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686CA" w14:textId="4ABACE3E" w:rsidR="00E05881" w:rsidRDefault="00E05881" w:rsidP="00E05881">
      <w:pPr>
        <w:pStyle w:val="ThesisBody"/>
        <w:jc w:val="center"/>
      </w:pPr>
    </w:p>
    <w:p w14:paraId="63BDA98E" w14:textId="77777777" w:rsidR="00E05881" w:rsidRDefault="00E05881" w:rsidP="00E05881">
      <w:pPr>
        <w:pStyle w:val="ThesisBody"/>
        <w:jc w:val="center"/>
      </w:pPr>
    </w:p>
    <w:p w14:paraId="7E1E92F0" w14:textId="77777777" w:rsidR="00E05881" w:rsidRDefault="00E05881" w:rsidP="00E05881">
      <w:pPr>
        <w:pStyle w:val="ThesisBody"/>
        <w:jc w:val="center"/>
        <w:rPr>
          <w:smallCaps/>
        </w:rPr>
      </w:pPr>
    </w:p>
    <w:p w14:paraId="75F7F6AC" w14:textId="3E094C1C" w:rsidR="00E05881" w:rsidRDefault="00E05881" w:rsidP="00E05881">
      <w:pPr>
        <w:pStyle w:val="ThesisBody"/>
        <w:jc w:val="center"/>
        <w:rPr>
          <w:smallCaps/>
        </w:rPr>
      </w:pPr>
    </w:p>
    <w:p w14:paraId="44BF1D7E" w14:textId="77777777" w:rsidR="00E05881" w:rsidRDefault="00E05881" w:rsidP="00E05881">
      <w:pPr>
        <w:pStyle w:val="ThesisBody"/>
        <w:jc w:val="center"/>
        <w:rPr>
          <w:smallCaps/>
        </w:rPr>
      </w:pPr>
    </w:p>
    <w:p w14:paraId="72DB5219" w14:textId="77777777" w:rsidR="00E05881" w:rsidRDefault="00E05881" w:rsidP="00E05881">
      <w:pPr>
        <w:pStyle w:val="ThesisBody"/>
        <w:jc w:val="center"/>
        <w:rPr>
          <w:smallCaps/>
        </w:rPr>
      </w:pPr>
    </w:p>
    <w:p w14:paraId="62E9756D" w14:textId="77777777" w:rsidR="00E05881" w:rsidRDefault="00E05881" w:rsidP="00E05881">
      <w:pPr>
        <w:pStyle w:val="ThesisBody"/>
        <w:jc w:val="center"/>
        <w:rPr>
          <w:smallCaps/>
        </w:rPr>
      </w:pPr>
    </w:p>
    <w:p w14:paraId="314AC99D" w14:textId="0021283B" w:rsidR="00E05881" w:rsidRPr="00B933CF" w:rsidRDefault="00902342" w:rsidP="00E05881">
      <w:pPr>
        <w:pStyle w:val="ThesisBody"/>
        <w:jc w:val="center"/>
        <w:rPr>
          <w:smallCaps/>
        </w:rPr>
      </w:pPr>
      <w:sdt>
        <w:sdtPr>
          <w:rPr>
            <w:smallCaps/>
          </w:rPr>
          <w:alias w:val="Thesis Title"/>
          <w:tag w:val="Thesis Title"/>
          <w:id w:val="29073699"/>
          <w:text w:multiLine="1"/>
        </w:sdtPr>
        <w:sdtEndPr/>
        <w:sdtContent>
          <w:r w:rsidR="00E05881">
            <w:rPr>
              <w:smallCaps/>
            </w:rPr>
            <w:t>Optimal Price Prediction For Online Retailers Using Machine Learning</w:t>
          </w:r>
        </w:sdtContent>
      </w:sdt>
    </w:p>
    <w:p w14:paraId="1D255EE9" w14:textId="13110354" w:rsidR="00E05881" w:rsidRDefault="00E05881" w:rsidP="00E05881">
      <w:pPr>
        <w:pStyle w:val="ThesisBody"/>
        <w:jc w:val="center"/>
      </w:pPr>
    </w:p>
    <w:p w14:paraId="3DB6C013" w14:textId="77777777" w:rsidR="00E05881" w:rsidRDefault="00E05881" w:rsidP="00E05881">
      <w:pPr>
        <w:pStyle w:val="ThesisBody"/>
        <w:jc w:val="center"/>
      </w:pPr>
    </w:p>
    <w:p w14:paraId="26F371EB" w14:textId="77777777" w:rsidR="00E05881" w:rsidRDefault="00E05881" w:rsidP="00E05881">
      <w:pPr>
        <w:pStyle w:val="ThesisBody"/>
        <w:jc w:val="center"/>
      </w:pPr>
    </w:p>
    <w:p w14:paraId="6466161E" w14:textId="77777777" w:rsidR="00E05881" w:rsidRDefault="00E05881" w:rsidP="00E05881">
      <w:pPr>
        <w:pStyle w:val="ThesisBody"/>
        <w:jc w:val="center"/>
      </w:pPr>
    </w:p>
    <w:sdt>
      <w:sdtPr>
        <w:rPr>
          <w:smallCaps/>
        </w:rPr>
        <w:alias w:val="Thesis Title"/>
        <w:tag w:val="Thesis Title"/>
        <w:id w:val="992137420"/>
        <w:text w:multiLine="1"/>
      </w:sdtPr>
      <w:sdtEndPr/>
      <w:sdtContent>
        <w:p w14:paraId="3B6B5D42" w14:textId="6F16745D" w:rsidR="00E05881" w:rsidRPr="00B933CF" w:rsidRDefault="00E05881" w:rsidP="00E05881">
          <w:pPr>
            <w:pStyle w:val="ThesisBody"/>
            <w:jc w:val="center"/>
            <w:rPr>
              <w:smallCaps/>
              <w:sz w:val="20"/>
              <w:szCs w:val="20"/>
            </w:rPr>
          </w:pPr>
          <w:r>
            <w:rPr>
              <w:smallCaps/>
            </w:rPr>
            <w:t>Shardul Rajhans</w:t>
          </w:r>
        </w:p>
      </w:sdtContent>
    </w:sdt>
    <w:p w14:paraId="20E57715" w14:textId="77777777" w:rsidR="00E05881" w:rsidRDefault="00E05881" w:rsidP="00E05881">
      <w:pPr>
        <w:pStyle w:val="ThesisBody"/>
        <w:jc w:val="center"/>
      </w:pPr>
    </w:p>
    <w:p w14:paraId="1E162CC2" w14:textId="4B7B0D52" w:rsidR="00E05881" w:rsidRDefault="00E05881" w:rsidP="00E05881">
      <w:pPr>
        <w:pStyle w:val="ThesisBody"/>
        <w:jc w:val="center"/>
      </w:pPr>
    </w:p>
    <w:p w14:paraId="53BFD6EE" w14:textId="77777777" w:rsidR="00E05881" w:rsidRDefault="00E05881" w:rsidP="00E05881">
      <w:pPr>
        <w:pStyle w:val="ThesisBody"/>
        <w:jc w:val="center"/>
      </w:pPr>
    </w:p>
    <w:p w14:paraId="01A55B1B" w14:textId="77777777" w:rsidR="00E05881" w:rsidRDefault="00E05881" w:rsidP="00E05881">
      <w:pPr>
        <w:pStyle w:val="ThesisBody"/>
        <w:jc w:val="center"/>
      </w:pPr>
    </w:p>
    <w:p w14:paraId="3FA4CAD7" w14:textId="54076F81" w:rsidR="00E05881" w:rsidRDefault="007964E2" w:rsidP="00E05881">
      <w:pPr>
        <w:pStyle w:val="ThesisBody"/>
        <w:ind w:left="1134" w:right="1134"/>
        <w:jc w:val="center"/>
      </w:pPr>
      <w:r>
        <w:t>Final</w:t>
      </w:r>
      <w:r w:rsidR="00B43BC5">
        <w:t xml:space="preserve"> Thesis Report</w:t>
      </w:r>
    </w:p>
    <w:p w14:paraId="30065E25" w14:textId="7B86F6FD" w:rsidR="00E05881" w:rsidRPr="00B933CF" w:rsidRDefault="00E05881" w:rsidP="00E05881">
      <w:pPr>
        <w:pStyle w:val="ThesisBody"/>
        <w:ind w:left="1134" w:right="1134"/>
        <w:jc w:val="center"/>
        <w:rPr>
          <w:smallCaps/>
        </w:rPr>
      </w:pPr>
    </w:p>
    <w:p w14:paraId="7F566DAE" w14:textId="77777777" w:rsidR="00E05881" w:rsidRDefault="00E05881" w:rsidP="00E05881">
      <w:pPr>
        <w:pStyle w:val="ThesisBody"/>
        <w:jc w:val="center"/>
      </w:pPr>
    </w:p>
    <w:p w14:paraId="31BAADEA" w14:textId="03BE3948" w:rsidR="00E05881" w:rsidRDefault="00E05881" w:rsidP="00E05881">
      <w:pPr>
        <w:pStyle w:val="ThesisBody"/>
        <w:jc w:val="center"/>
      </w:pPr>
    </w:p>
    <w:p w14:paraId="61AEADAB" w14:textId="77777777" w:rsidR="00E05881" w:rsidRDefault="00E05881" w:rsidP="00E05881">
      <w:pPr>
        <w:pStyle w:val="ThesisBody"/>
        <w:jc w:val="center"/>
      </w:pPr>
    </w:p>
    <w:p w14:paraId="054953CA" w14:textId="77777777" w:rsidR="00E05881" w:rsidRDefault="00E05881" w:rsidP="00E05881">
      <w:pPr>
        <w:pStyle w:val="ThesisBody"/>
        <w:jc w:val="center"/>
      </w:pPr>
    </w:p>
    <w:p w14:paraId="6920179D" w14:textId="77777777" w:rsidR="00E05881" w:rsidRPr="00B933CF" w:rsidRDefault="00E05881" w:rsidP="00E05881">
      <w:pPr>
        <w:pStyle w:val="ThesisBody"/>
        <w:rPr>
          <w:smallCaps/>
        </w:rPr>
      </w:pPr>
    </w:p>
    <w:p w14:paraId="0F36DAD3" w14:textId="77777777" w:rsidR="00E05881" w:rsidRDefault="00E05881" w:rsidP="00E05881">
      <w:pPr>
        <w:pStyle w:val="ThesisBody"/>
        <w:jc w:val="center"/>
      </w:pPr>
    </w:p>
    <w:p w14:paraId="46757CA3" w14:textId="77777777" w:rsidR="00E05881" w:rsidRDefault="00E05881" w:rsidP="00E05881">
      <w:pPr>
        <w:pStyle w:val="ThesisBody"/>
        <w:jc w:val="center"/>
      </w:pPr>
    </w:p>
    <w:p w14:paraId="243B4498" w14:textId="77777777" w:rsidR="00E05881" w:rsidRDefault="00E05881" w:rsidP="00E05881">
      <w:pPr>
        <w:pStyle w:val="ThesisBody"/>
        <w:jc w:val="center"/>
      </w:pPr>
    </w:p>
    <w:p w14:paraId="10C34AB9" w14:textId="77777777" w:rsidR="00E05881" w:rsidRDefault="00E05881" w:rsidP="00E05881">
      <w:pPr>
        <w:pStyle w:val="ThesisBody"/>
        <w:jc w:val="center"/>
      </w:pPr>
    </w:p>
    <w:sdt>
      <w:sdtPr>
        <w:rPr>
          <w:caps/>
        </w:rPr>
        <w:alias w:val="Date"/>
        <w:tag w:val="Date"/>
        <w:id w:val="-1762751930"/>
        <w:date w:fullDate="2022-06-01T00:00:00Z">
          <w:dateFormat w:val="MMMM yyyy"/>
          <w:lid w:val="en-US"/>
          <w:storeMappedDataAs w:val="dateTime"/>
          <w:calendar w:val="gregorian"/>
        </w:date>
      </w:sdtPr>
      <w:sdtEndPr/>
      <w:sdtContent>
        <w:p w14:paraId="0D85DA92" w14:textId="35B69267" w:rsidR="00E05881" w:rsidRPr="00E05881" w:rsidRDefault="007964E2" w:rsidP="00E05881">
          <w:pPr>
            <w:pStyle w:val="ThesisBody"/>
            <w:ind w:left="1134" w:right="1134"/>
            <w:jc w:val="center"/>
            <w:rPr>
              <w:caps/>
            </w:rPr>
          </w:pPr>
          <w:r>
            <w:rPr>
              <w:caps/>
              <w:lang w:val="en-US"/>
            </w:rPr>
            <w:t xml:space="preserve">June </w:t>
          </w:r>
          <w:r w:rsidR="00102C1A">
            <w:rPr>
              <w:caps/>
              <w:lang w:val="en-US"/>
            </w:rPr>
            <w:t>202</w:t>
          </w:r>
          <w:r>
            <w:rPr>
              <w:caps/>
              <w:lang w:val="en-US"/>
            </w:rPr>
            <w:t>2</w:t>
          </w:r>
        </w:p>
      </w:sdtContent>
    </w:sdt>
    <w:p w14:paraId="302836D0" w14:textId="77777777" w:rsidR="00E05881" w:rsidRDefault="00E05881">
      <w:pPr>
        <w:spacing w:after="160" w:line="259" w:lineRule="auto"/>
        <w:jc w:val="left"/>
        <w:rPr>
          <w:rFonts w:eastAsiaTheme="majorEastAsia"/>
          <w:b/>
        </w:rPr>
      </w:pPr>
      <w:r>
        <w:br w:type="page"/>
      </w:r>
    </w:p>
    <w:p w14:paraId="4CDFE28D" w14:textId="631ED041" w:rsidR="00CF1258" w:rsidRPr="00C601E4" w:rsidRDefault="689C868D" w:rsidP="00962B7A">
      <w:pPr>
        <w:pStyle w:val="Heading1"/>
        <w:rPr>
          <w:rFonts w:cs="Times New Roman"/>
          <w:szCs w:val="24"/>
        </w:rPr>
      </w:pPr>
      <w:bookmarkStart w:id="0" w:name="_Toc105491235"/>
      <w:r w:rsidRPr="00C601E4">
        <w:rPr>
          <w:rFonts w:cs="Times New Roman"/>
          <w:szCs w:val="24"/>
        </w:rPr>
        <w:lastRenderedPageBreak/>
        <w:t>Abstract</w:t>
      </w:r>
      <w:bookmarkEnd w:id="0"/>
    </w:p>
    <w:p w14:paraId="440313A3" w14:textId="77777777" w:rsidR="00E554A6" w:rsidRPr="00C601E4" w:rsidRDefault="00E554A6" w:rsidP="00CB3B51"/>
    <w:p w14:paraId="45153AF1" w14:textId="6EC70D55" w:rsidR="00E554A6" w:rsidRPr="00C601E4" w:rsidRDefault="004818EB" w:rsidP="00CB3B51">
      <w:pPr>
        <w:rPr>
          <w:lang w:val="en-US"/>
        </w:rPr>
      </w:pPr>
      <w:r>
        <w:rPr>
          <w:lang w:val="en-US"/>
        </w:rPr>
        <w:t xml:space="preserve">With the increasing amount of data for online e-commerce retailers, it becomes very difficult to predict the prices of </w:t>
      </w:r>
      <w:r w:rsidR="00C55F28">
        <w:rPr>
          <w:lang w:val="en-US"/>
        </w:rPr>
        <w:t>each</w:t>
      </w:r>
      <w:r>
        <w:rPr>
          <w:lang w:val="en-US"/>
        </w:rPr>
        <w:t xml:space="preserve"> product that lists on the sites. There are </w:t>
      </w:r>
      <w:r w:rsidR="00C55F28">
        <w:rPr>
          <w:lang w:val="en-US"/>
        </w:rPr>
        <w:t>several</w:t>
      </w:r>
      <w:r>
        <w:rPr>
          <w:lang w:val="en-US"/>
        </w:rPr>
        <w:t xml:space="preserve"> factors that majorly affects the price of the products like designs, brands, color, size, trends, season, etc. thus making</w:t>
      </w:r>
      <w:r w:rsidR="00482FFE">
        <w:rPr>
          <w:lang w:val="en-US"/>
        </w:rPr>
        <w:t xml:space="preserve"> the predictions</w:t>
      </w:r>
      <w:r>
        <w:rPr>
          <w:lang w:val="en-US"/>
        </w:rPr>
        <w:t xml:space="preserve"> difficult for the organization</w:t>
      </w:r>
      <w:r w:rsidR="00482FFE">
        <w:rPr>
          <w:lang w:val="en-US"/>
        </w:rPr>
        <w:t>s</w:t>
      </w:r>
      <w:r>
        <w:rPr>
          <w:lang w:val="en-US"/>
        </w:rPr>
        <w:t xml:space="preserve">. Also, with the increasing competition, it is important for an online retailer to retain their customers and attract several other customers with improving pricing strategies, improving </w:t>
      </w:r>
      <w:r w:rsidR="00C55F28">
        <w:rPr>
          <w:lang w:val="en-US"/>
        </w:rPr>
        <w:t>recommendations,</w:t>
      </w:r>
      <w:r>
        <w:rPr>
          <w:lang w:val="en-US"/>
        </w:rPr>
        <w:t xml:space="preserve"> and maintaining the balance between sales, </w:t>
      </w:r>
      <w:r w:rsidR="00623780">
        <w:rPr>
          <w:lang w:val="en-US"/>
        </w:rPr>
        <w:t>revenue,</w:t>
      </w:r>
      <w:r>
        <w:rPr>
          <w:lang w:val="en-US"/>
        </w:rPr>
        <w:t xml:space="preserve"> and profit. </w:t>
      </w:r>
      <w:r w:rsidR="00800BAF">
        <w:rPr>
          <w:lang w:val="en-US"/>
        </w:rPr>
        <w:t>Dynamic pricing strategies like Segmented</w:t>
      </w:r>
      <w:r w:rsidR="001D3B0B">
        <w:rPr>
          <w:lang w:val="en-US"/>
        </w:rPr>
        <w:t xml:space="preserve"> Pricing</w:t>
      </w:r>
      <w:r w:rsidR="00800BAF">
        <w:rPr>
          <w:lang w:val="en-US"/>
        </w:rPr>
        <w:t>, Time-Based, Penetration, Competitive Pricing are heavily used and constantly improved along with monitoring the sales and revenue. This becomes a challenge to provide an accurate price that will be suitable for the customer and organization. T</w:t>
      </w:r>
      <w:r w:rsidR="00605545">
        <w:rPr>
          <w:lang w:val="en-US"/>
        </w:rPr>
        <w:t xml:space="preserve">his study aims on predicting the price of the product using </w:t>
      </w:r>
      <w:r w:rsidR="00821BBE">
        <w:rPr>
          <w:lang w:val="en-US"/>
        </w:rPr>
        <w:t xml:space="preserve">textual information like product information and </w:t>
      </w:r>
      <w:r w:rsidR="00605545">
        <w:rPr>
          <w:lang w:val="en-US"/>
        </w:rPr>
        <w:t xml:space="preserve">its characteristics. </w:t>
      </w:r>
      <w:r w:rsidR="000E17AC">
        <w:rPr>
          <w:lang w:val="en-US"/>
        </w:rPr>
        <w:t xml:space="preserve">Also, competitive pricing methodology </w:t>
      </w:r>
      <w:r w:rsidR="0043014A">
        <w:rPr>
          <w:lang w:val="en-US"/>
        </w:rPr>
        <w:t xml:space="preserve">is </w:t>
      </w:r>
      <w:r w:rsidR="000E17AC">
        <w:rPr>
          <w:lang w:val="en-US"/>
        </w:rPr>
        <w:t>used to analyze the market demand and provide suitable price</w:t>
      </w:r>
      <w:r w:rsidR="00F719C1">
        <w:rPr>
          <w:lang w:val="en-US"/>
        </w:rPr>
        <w:t xml:space="preserve"> using linear programming</w:t>
      </w:r>
      <w:r w:rsidR="000E17AC">
        <w:rPr>
          <w:lang w:val="en-US"/>
        </w:rPr>
        <w:t xml:space="preserve">. Predictive analysis </w:t>
      </w:r>
      <w:r w:rsidR="0043014A">
        <w:rPr>
          <w:lang w:val="en-US"/>
        </w:rPr>
        <w:t>is</w:t>
      </w:r>
      <w:r w:rsidR="000E17AC">
        <w:rPr>
          <w:lang w:val="en-US"/>
        </w:rPr>
        <w:t xml:space="preserve"> used along with Natural Language Processing techniques</w:t>
      </w:r>
      <w:r w:rsidR="0043014A">
        <w:rPr>
          <w:lang w:val="en-US"/>
        </w:rPr>
        <w:t xml:space="preserve"> for </w:t>
      </w:r>
      <w:r w:rsidR="00F45717">
        <w:rPr>
          <w:lang w:val="en-US"/>
        </w:rPr>
        <w:t>textual data processing</w:t>
      </w:r>
      <w:r w:rsidR="000E17AC">
        <w:rPr>
          <w:lang w:val="en-US"/>
        </w:rPr>
        <w:t xml:space="preserve">. Also, machine learning models like </w:t>
      </w:r>
      <w:r w:rsidR="001D39A7">
        <w:rPr>
          <w:lang w:val="en-US"/>
        </w:rPr>
        <w:t>Long Short-Term Memory, Gated Recurrent Units, Convolutional Neural Networks</w:t>
      </w:r>
      <w:r w:rsidR="000E17AC">
        <w:rPr>
          <w:lang w:val="en-US"/>
        </w:rPr>
        <w:t xml:space="preserve"> </w:t>
      </w:r>
      <w:r w:rsidR="001D39A7">
        <w:rPr>
          <w:lang w:val="en-US"/>
        </w:rPr>
        <w:t xml:space="preserve">are </w:t>
      </w:r>
      <w:r w:rsidR="000E17AC">
        <w:rPr>
          <w:lang w:val="en-US"/>
        </w:rPr>
        <w:t xml:space="preserve">analyzed based on the performance metrics like </w:t>
      </w:r>
      <w:r w:rsidR="00EA29C0">
        <w:rPr>
          <w:lang w:val="en-US"/>
        </w:rPr>
        <w:t>RMSLE</w:t>
      </w:r>
      <w:r w:rsidR="000E17AC">
        <w:rPr>
          <w:lang w:val="en-US"/>
        </w:rPr>
        <w:t xml:space="preserve">, MAE and </w:t>
      </w:r>
      <w:r w:rsidR="001D39A7">
        <w:rPr>
          <w:lang w:val="en-US"/>
        </w:rPr>
        <w:t>RMSE</w:t>
      </w:r>
      <w:r w:rsidR="000E17AC">
        <w:rPr>
          <w:lang w:val="en-US"/>
        </w:rPr>
        <w:t xml:space="preserve">. A dynamic range </w:t>
      </w:r>
      <w:r w:rsidR="00971F74">
        <w:rPr>
          <w:lang w:val="en-US"/>
        </w:rPr>
        <w:t xml:space="preserve">is </w:t>
      </w:r>
      <w:r w:rsidR="000E17AC">
        <w:rPr>
          <w:lang w:val="en-US"/>
        </w:rPr>
        <w:t>calculated statistically using the competitors’</w:t>
      </w:r>
      <w:r w:rsidR="00971F74">
        <w:rPr>
          <w:lang w:val="en-US"/>
        </w:rPr>
        <w:t xml:space="preserve"> price and predicted price using machine learning</w:t>
      </w:r>
      <w:r w:rsidR="000E17AC">
        <w:rPr>
          <w:lang w:val="en-US"/>
        </w:rPr>
        <w:t>.</w:t>
      </w:r>
      <w:r w:rsidR="00C70D74">
        <w:rPr>
          <w:lang w:val="en-US"/>
        </w:rPr>
        <w:t xml:space="preserve"> </w:t>
      </w:r>
      <w:r w:rsidR="00971F74">
        <w:rPr>
          <w:lang w:val="en-US"/>
        </w:rPr>
        <w:t xml:space="preserve">A linear programming optimization based on linear relaxation is used to select the optimal price which maximizes the overall revenue. </w:t>
      </w:r>
      <w:r w:rsidR="00C70D74">
        <w:rPr>
          <w:lang w:val="en-US"/>
        </w:rPr>
        <w:t xml:space="preserve">Using this modelling strategy, it will help the organizations to maintain the standard prices along with the dynamic approach to think for the discounts and coupon offers. </w:t>
      </w:r>
      <w:r w:rsidR="005068C4">
        <w:rPr>
          <w:lang w:val="en-US"/>
        </w:rPr>
        <w:t xml:space="preserve">Inventory management can be considered as future application of this study. </w:t>
      </w:r>
      <w:r w:rsidR="00076B94">
        <w:rPr>
          <w:lang w:val="en-US"/>
        </w:rPr>
        <w:t xml:space="preserve">This will again, increase doors for improving </w:t>
      </w:r>
      <w:r w:rsidR="005068C4">
        <w:rPr>
          <w:lang w:val="en-US"/>
        </w:rPr>
        <w:t>recommendation-based</w:t>
      </w:r>
      <w:r w:rsidR="00076B94">
        <w:rPr>
          <w:lang w:val="en-US"/>
        </w:rPr>
        <w:t xml:space="preserve"> approaches.</w:t>
      </w:r>
      <w:r w:rsidR="00C70D74">
        <w:rPr>
          <w:lang w:val="en-US"/>
        </w:rPr>
        <w:t xml:space="preserve"> </w:t>
      </w:r>
    </w:p>
    <w:p w14:paraId="6D7449AD" w14:textId="77777777" w:rsidR="00F90097" w:rsidRDefault="00F90097" w:rsidP="00CB3B51">
      <w:pPr>
        <w:spacing w:after="160"/>
        <w:jc w:val="left"/>
      </w:pPr>
    </w:p>
    <w:p w14:paraId="7C13F24C" w14:textId="77777777" w:rsidR="00F90097" w:rsidRDefault="00F90097">
      <w:pPr>
        <w:spacing w:after="160" w:line="259" w:lineRule="auto"/>
        <w:jc w:val="left"/>
      </w:pPr>
      <w:r>
        <w:br w:type="page"/>
      </w:r>
    </w:p>
    <w:p w14:paraId="50556929" w14:textId="2E31EF56" w:rsidR="00F90097" w:rsidRPr="001062EA" w:rsidRDefault="00742EB4" w:rsidP="00C7737D">
      <w:pPr>
        <w:pStyle w:val="Heading1"/>
        <w:rPr>
          <w:szCs w:val="24"/>
        </w:rPr>
      </w:pPr>
      <w:bookmarkStart w:id="1" w:name="_Toc105491236"/>
      <w:r>
        <w:rPr>
          <w:szCs w:val="24"/>
        </w:rPr>
        <w:lastRenderedPageBreak/>
        <w:t>List of Figures</w:t>
      </w:r>
      <w:bookmarkEnd w:id="1"/>
    </w:p>
    <w:p w14:paraId="1AC905FB" w14:textId="77777777" w:rsidR="00F90097" w:rsidRDefault="00F90097" w:rsidP="00100491">
      <w:pPr>
        <w:spacing w:after="160"/>
        <w:rPr>
          <w:b/>
          <w:bCs/>
        </w:rPr>
      </w:pPr>
    </w:p>
    <w:p w14:paraId="18A6B71A" w14:textId="21914BF7" w:rsidR="009A330A" w:rsidRDefault="001039E7">
      <w:pPr>
        <w:pStyle w:val="TableofFigures"/>
        <w:tabs>
          <w:tab w:val="right" w:leader="dot" w:pos="9061"/>
        </w:tabs>
        <w:rPr>
          <w:rFonts w:asciiTheme="minorHAnsi" w:eastAsiaTheme="minorEastAsia" w:hAnsiTheme="minorHAnsi" w:cstheme="minorBidi"/>
          <w:noProof/>
          <w:sz w:val="22"/>
          <w:szCs w:val="22"/>
          <w:lang w:val="en-IN" w:eastAsia="en-IN"/>
        </w:rPr>
      </w:pPr>
      <w:r>
        <w:rPr>
          <w:b/>
          <w:bCs/>
        </w:rPr>
        <w:fldChar w:fldCharType="begin"/>
      </w:r>
      <w:r>
        <w:rPr>
          <w:b/>
          <w:bCs/>
        </w:rPr>
        <w:instrText xml:space="preserve"> TOC \h \z \c "Figure" </w:instrText>
      </w:r>
      <w:r>
        <w:rPr>
          <w:b/>
          <w:bCs/>
        </w:rPr>
        <w:fldChar w:fldCharType="separate"/>
      </w:r>
      <w:hyperlink w:anchor="_Toc105490941" w:history="1">
        <w:r w:rsidR="009A330A" w:rsidRPr="005E73D6">
          <w:rPr>
            <w:rStyle w:val="Hyperlink"/>
            <w:noProof/>
          </w:rPr>
          <w:t>Figure 1: Item Description for two different bras.</w:t>
        </w:r>
        <w:r w:rsidR="009A330A">
          <w:rPr>
            <w:noProof/>
            <w:webHidden/>
          </w:rPr>
          <w:tab/>
        </w:r>
        <w:r w:rsidR="009A330A">
          <w:rPr>
            <w:noProof/>
            <w:webHidden/>
          </w:rPr>
          <w:fldChar w:fldCharType="begin"/>
        </w:r>
        <w:r w:rsidR="009A330A">
          <w:rPr>
            <w:noProof/>
            <w:webHidden/>
          </w:rPr>
          <w:instrText xml:space="preserve"> PAGEREF _Toc105490941 \h </w:instrText>
        </w:r>
        <w:r w:rsidR="009A330A">
          <w:rPr>
            <w:noProof/>
            <w:webHidden/>
          </w:rPr>
        </w:r>
        <w:r w:rsidR="009A330A">
          <w:rPr>
            <w:noProof/>
            <w:webHidden/>
          </w:rPr>
          <w:fldChar w:fldCharType="separate"/>
        </w:r>
        <w:r w:rsidR="009A330A">
          <w:rPr>
            <w:noProof/>
            <w:webHidden/>
          </w:rPr>
          <w:t>10</w:t>
        </w:r>
        <w:r w:rsidR="009A330A">
          <w:rPr>
            <w:noProof/>
            <w:webHidden/>
          </w:rPr>
          <w:fldChar w:fldCharType="end"/>
        </w:r>
      </w:hyperlink>
    </w:p>
    <w:p w14:paraId="4ECB19D7" w14:textId="51848355"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42" w:history="1">
        <w:r w:rsidRPr="005E73D6">
          <w:rPr>
            <w:rStyle w:val="Hyperlink"/>
            <w:noProof/>
          </w:rPr>
          <w:t>Figure 2: Discount and Item Description (ImageSource: https://google.com)</w:t>
        </w:r>
        <w:r>
          <w:rPr>
            <w:noProof/>
            <w:webHidden/>
          </w:rPr>
          <w:tab/>
        </w:r>
        <w:r>
          <w:rPr>
            <w:noProof/>
            <w:webHidden/>
          </w:rPr>
          <w:fldChar w:fldCharType="begin"/>
        </w:r>
        <w:r>
          <w:rPr>
            <w:noProof/>
            <w:webHidden/>
          </w:rPr>
          <w:instrText xml:space="preserve"> PAGEREF _Toc105490942 \h </w:instrText>
        </w:r>
        <w:r>
          <w:rPr>
            <w:noProof/>
            <w:webHidden/>
          </w:rPr>
        </w:r>
        <w:r>
          <w:rPr>
            <w:noProof/>
            <w:webHidden/>
          </w:rPr>
          <w:fldChar w:fldCharType="separate"/>
        </w:r>
        <w:r>
          <w:rPr>
            <w:noProof/>
            <w:webHidden/>
          </w:rPr>
          <w:t>12</w:t>
        </w:r>
        <w:r>
          <w:rPr>
            <w:noProof/>
            <w:webHidden/>
          </w:rPr>
          <w:fldChar w:fldCharType="end"/>
        </w:r>
      </w:hyperlink>
    </w:p>
    <w:p w14:paraId="60AB2C30" w14:textId="663F689C"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43" w:history="1">
        <w:r w:rsidRPr="005E73D6">
          <w:rPr>
            <w:rStyle w:val="Hyperlink"/>
            <w:noProof/>
          </w:rPr>
          <w:t>Figure 3: Overview of Dataset used in this study</w:t>
        </w:r>
        <w:r>
          <w:rPr>
            <w:noProof/>
            <w:webHidden/>
          </w:rPr>
          <w:tab/>
        </w:r>
        <w:r>
          <w:rPr>
            <w:noProof/>
            <w:webHidden/>
          </w:rPr>
          <w:fldChar w:fldCharType="begin"/>
        </w:r>
        <w:r>
          <w:rPr>
            <w:noProof/>
            <w:webHidden/>
          </w:rPr>
          <w:instrText xml:space="preserve"> PAGEREF _Toc105490943 \h </w:instrText>
        </w:r>
        <w:r>
          <w:rPr>
            <w:noProof/>
            <w:webHidden/>
          </w:rPr>
        </w:r>
        <w:r>
          <w:rPr>
            <w:noProof/>
            <w:webHidden/>
          </w:rPr>
          <w:fldChar w:fldCharType="separate"/>
        </w:r>
        <w:r>
          <w:rPr>
            <w:noProof/>
            <w:webHidden/>
          </w:rPr>
          <w:t>37</w:t>
        </w:r>
        <w:r>
          <w:rPr>
            <w:noProof/>
            <w:webHidden/>
          </w:rPr>
          <w:fldChar w:fldCharType="end"/>
        </w:r>
      </w:hyperlink>
    </w:p>
    <w:p w14:paraId="21CB1A89" w14:textId="3FCCA3B5"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44" w:history="1">
        <w:r w:rsidRPr="005E73D6">
          <w:rPr>
            <w:rStyle w:val="Hyperlink"/>
            <w:noProof/>
          </w:rPr>
          <w:t>Figure 4: Proposed Design Architecture and Process Flow Diagram</w:t>
        </w:r>
        <w:r>
          <w:rPr>
            <w:noProof/>
            <w:webHidden/>
          </w:rPr>
          <w:tab/>
        </w:r>
        <w:r>
          <w:rPr>
            <w:noProof/>
            <w:webHidden/>
          </w:rPr>
          <w:fldChar w:fldCharType="begin"/>
        </w:r>
        <w:r>
          <w:rPr>
            <w:noProof/>
            <w:webHidden/>
          </w:rPr>
          <w:instrText xml:space="preserve"> PAGEREF _Toc105490944 \h </w:instrText>
        </w:r>
        <w:r>
          <w:rPr>
            <w:noProof/>
            <w:webHidden/>
          </w:rPr>
        </w:r>
        <w:r>
          <w:rPr>
            <w:noProof/>
            <w:webHidden/>
          </w:rPr>
          <w:fldChar w:fldCharType="separate"/>
        </w:r>
        <w:r>
          <w:rPr>
            <w:noProof/>
            <w:webHidden/>
          </w:rPr>
          <w:t>37</w:t>
        </w:r>
        <w:r>
          <w:rPr>
            <w:noProof/>
            <w:webHidden/>
          </w:rPr>
          <w:fldChar w:fldCharType="end"/>
        </w:r>
      </w:hyperlink>
    </w:p>
    <w:p w14:paraId="07C5BF3B" w14:textId="1E277CC7"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45" w:history="1">
        <w:r w:rsidRPr="005E73D6">
          <w:rPr>
            <w:rStyle w:val="Hyperlink"/>
            <w:noProof/>
          </w:rPr>
          <w:t>Figure 5: Proposed Architecture and Process Flow</w:t>
        </w:r>
        <w:r>
          <w:rPr>
            <w:noProof/>
            <w:webHidden/>
          </w:rPr>
          <w:tab/>
        </w:r>
        <w:r>
          <w:rPr>
            <w:noProof/>
            <w:webHidden/>
          </w:rPr>
          <w:fldChar w:fldCharType="begin"/>
        </w:r>
        <w:r>
          <w:rPr>
            <w:noProof/>
            <w:webHidden/>
          </w:rPr>
          <w:instrText xml:space="preserve"> PAGEREF _Toc105490945 \h </w:instrText>
        </w:r>
        <w:r>
          <w:rPr>
            <w:noProof/>
            <w:webHidden/>
          </w:rPr>
        </w:r>
        <w:r>
          <w:rPr>
            <w:noProof/>
            <w:webHidden/>
          </w:rPr>
          <w:fldChar w:fldCharType="separate"/>
        </w:r>
        <w:r>
          <w:rPr>
            <w:noProof/>
            <w:webHidden/>
          </w:rPr>
          <w:t>38</w:t>
        </w:r>
        <w:r>
          <w:rPr>
            <w:noProof/>
            <w:webHidden/>
          </w:rPr>
          <w:fldChar w:fldCharType="end"/>
        </w:r>
      </w:hyperlink>
    </w:p>
    <w:p w14:paraId="4845FC85" w14:textId="621C01E7"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46" w:history="1">
        <w:r w:rsidRPr="005E73D6">
          <w:rPr>
            <w:rStyle w:val="Hyperlink"/>
            <w:noProof/>
          </w:rPr>
          <w:t>Figure 6: Process flow for Natural Language Processing Tasks</w:t>
        </w:r>
        <w:r>
          <w:rPr>
            <w:noProof/>
            <w:webHidden/>
          </w:rPr>
          <w:tab/>
        </w:r>
        <w:r>
          <w:rPr>
            <w:noProof/>
            <w:webHidden/>
          </w:rPr>
          <w:fldChar w:fldCharType="begin"/>
        </w:r>
        <w:r>
          <w:rPr>
            <w:noProof/>
            <w:webHidden/>
          </w:rPr>
          <w:instrText xml:space="preserve"> PAGEREF _Toc105490946 \h </w:instrText>
        </w:r>
        <w:r>
          <w:rPr>
            <w:noProof/>
            <w:webHidden/>
          </w:rPr>
        </w:r>
        <w:r>
          <w:rPr>
            <w:noProof/>
            <w:webHidden/>
          </w:rPr>
          <w:fldChar w:fldCharType="separate"/>
        </w:r>
        <w:r>
          <w:rPr>
            <w:noProof/>
            <w:webHidden/>
          </w:rPr>
          <w:t>40</w:t>
        </w:r>
        <w:r>
          <w:rPr>
            <w:noProof/>
            <w:webHidden/>
          </w:rPr>
          <w:fldChar w:fldCharType="end"/>
        </w:r>
      </w:hyperlink>
    </w:p>
    <w:p w14:paraId="3FF55C19" w14:textId="68FD54E6"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47" w:history="1">
        <w:r w:rsidRPr="005E73D6">
          <w:rPr>
            <w:rStyle w:val="Hyperlink"/>
            <w:noProof/>
          </w:rPr>
          <w:t>Figure 7: LSTM Architecture (ImageSource: https://google.com)</w:t>
        </w:r>
        <w:r>
          <w:rPr>
            <w:noProof/>
            <w:webHidden/>
          </w:rPr>
          <w:tab/>
        </w:r>
        <w:r>
          <w:rPr>
            <w:noProof/>
            <w:webHidden/>
          </w:rPr>
          <w:fldChar w:fldCharType="begin"/>
        </w:r>
        <w:r>
          <w:rPr>
            <w:noProof/>
            <w:webHidden/>
          </w:rPr>
          <w:instrText xml:space="preserve"> PAGEREF _Toc105490947 \h </w:instrText>
        </w:r>
        <w:r>
          <w:rPr>
            <w:noProof/>
            <w:webHidden/>
          </w:rPr>
        </w:r>
        <w:r>
          <w:rPr>
            <w:noProof/>
            <w:webHidden/>
          </w:rPr>
          <w:fldChar w:fldCharType="separate"/>
        </w:r>
        <w:r>
          <w:rPr>
            <w:noProof/>
            <w:webHidden/>
          </w:rPr>
          <w:t>42</w:t>
        </w:r>
        <w:r>
          <w:rPr>
            <w:noProof/>
            <w:webHidden/>
          </w:rPr>
          <w:fldChar w:fldCharType="end"/>
        </w:r>
      </w:hyperlink>
    </w:p>
    <w:p w14:paraId="42DB067F" w14:textId="14BEA34C"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48" w:history="1">
        <w:r w:rsidRPr="005E73D6">
          <w:rPr>
            <w:rStyle w:val="Hyperlink"/>
            <w:noProof/>
          </w:rPr>
          <w:t>Figure 8: Gated Recurrent Unit Architecture. (ImageSource: https://google.com)</w:t>
        </w:r>
        <w:r>
          <w:rPr>
            <w:noProof/>
            <w:webHidden/>
          </w:rPr>
          <w:tab/>
        </w:r>
        <w:r>
          <w:rPr>
            <w:noProof/>
            <w:webHidden/>
          </w:rPr>
          <w:fldChar w:fldCharType="begin"/>
        </w:r>
        <w:r>
          <w:rPr>
            <w:noProof/>
            <w:webHidden/>
          </w:rPr>
          <w:instrText xml:space="preserve"> PAGEREF _Toc105490948 \h </w:instrText>
        </w:r>
        <w:r>
          <w:rPr>
            <w:noProof/>
            <w:webHidden/>
          </w:rPr>
        </w:r>
        <w:r>
          <w:rPr>
            <w:noProof/>
            <w:webHidden/>
          </w:rPr>
          <w:fldChar w:fldCharType="separate"/>
        </w:r>
        <w:r>
          <w:rPr>
            <w:noProof/>
            <w:webHidden/>
          </w:rPr>
          <w:t>43</w:t>
        </w:r>
        <w:r>
          <w:rPr>
            <w:noProof/>
            <w:webHidden/>
          </w:rPr>
          <w:fldChar w:fldCharType="end"/>
        </w:r>
      </w:hyperlink>
    </w:p>
    <w:p w14:paraId="679500B0" w14:textId="5111D568"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49" w:history="1">
        <w:r w:rsidRPr="005E73D6">
          <w:rPr>
            <w:rStyle w:val="Hyperlink"/>
            <w:noProof/>
          </w:rPr>
          <w:t>Figure 9: RMSLE Formula (Image Source: https://medium.com/analytics-vidhya/root-mean-square-log-error-rmse-vs-RMSLE-935c6cc1802a)</w:t>
        </w:r>
        <w:r>
          <w:rPr>
            <w:noProof/>
            <w:webHidden/>
          </w:rPr>
          <w:tab/>
        </w:r>
        <w:r>
          <w:rPr>
            <w:noProof/>
            <w:webHidden/>
          </w:rPr>
          <w:fldChar w:fldCharType="begin"/>
        </w:r>
        <w:r>
          <w:rPr>
            <w:noProof/>
            <w:webHidden/>
          </w:rPr>
          <w:instrText xml:space="preserve"> PAGEREF _Toc105490949 \h </w:instrText>
        </w:r>
        <w:r>
          <w:rPr>
            <w:noProof/>
            <w:webHidden/>
          </w:rPr>
        </w:r>
        <w:r>
          <w:rPr>
            <w:noProof/>
            <w:webHidden/>
          </w:rPr>
          <w:fldChar w:fldCharType="separate"/>
        </w:r>
        <w:r>
          <w:rPr>
            <w:noProof/>
            <w:webHidden/>
          </w:rPr>
          <w:t>44</w:t>
        </w:r>
        <w:r>
          <w:rPr>
            <w:noProof/>
            <w:webHidden/>
          </w:rPr>
          <w:fldChar w:fldCharType="end"/>
        </w:r>
      </w:hyperlink>
    </w:p>
    <w:p w14:paraId="5A4855E0" w14:textId="09CF71E5"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50" w:history="1">
        <w:r w:rsidRPr="005E73D6">
          <w:rPr>
            <w:rStyle w:val="Hyperlink"/>
            <w:noProof/>
          </w:rPr>
          <w:t>Figure 10: Linear Programming Optimization for price and demand. (Kedia et al., 2020)</w:t>
        </w:r>
        <w:r>
          <w:rPr>
            <w:noProof/>
            <w:webHidden/>
          </w:rPr>
          <w:tab/>
        </w:r>
        <w:r>
          <w:rPr>
            <w:noProof/>
            <w:webHidden/>
          </w:rPr>
          <w:fldChar w:fldCharType="begin"/>
        </w:r>
        <w:r>
          <w:rPr>
            <w:noProof/>
            <w:webHidden/>
          </w:rPr>
          <w:instrText xml:space="preserve"> PAGEREF _Toc105490950 \h </w:instrText>
        </w:r>
        <w:r>
          <w:rPr>
            <w:noProof/>
            <w:webHidden/>
          </w:rPr>
        </w:r>
        <w:r>
          <w:rPr>
            <w:noProof/>
            <w:webHidden/>
          </w:rPr>
          <w:fldChar w:fldCharType="separate"/>
        </w:r>
        <w:r>
          <w:rPr>
            <w:noProof/>
            <w:webHidden/>
          </w:rPr>
          <w:t>45</w:t>
        </w:r>
        <w:r>
          <w:rPr>
            <w:noProof/>
            <w:webHidden/>
          </w:rPr>
          <w:fldChar w:fldCharType="end"/>
        </w:r>
      </w:hyperlink>
    </w:p>
    <w:p w14:paraId="24134878" w14:textId="2D4C2C38"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51" w:history="1">
        <w:r w:rsidRPr="005E73D6">
          <w:rPr>
            <w:rStyle w:val="Hyperlink"/>
            <w:noProof/>
          </w:rPr>
          <w:t>Figure 11: Brand Information and Count of Product Items</w:t>
        </w:r>
        <w:r>
          <w:rPr>
            <w:noProof/>
            <w:webHidden/>
          </w:rPr>
          <w:tab/>
        </w:r>
        <w:r>
          <w:rPr>
            <w:noProof/>
            <w:webHidden/>
          </w:rPr>
          <w:fldChar w:fldCharType="begin"/>
        </w:r>
        <w:r>
          <w:rPr>
            <w:noProof/>
            <w:webHidden/>
          </w:rPr>
          <w:instrText xml:space="preserve"> PAGEREF _Toc105490951 \h </w:instrText>
        </w:r>
        <w:r>
          <w:rPr>
            <w:noProof/>
            <w:webHidden/>
          </w:rPr>
        </w:r>
        <w:r>
          <w:rPr>
            <w:noProof/>
            <w:webHidden/>
          </w:rPr>
          <w:fldChar w:fldCharType="separate"/>
        </w:r>
        <w:r>
          <w:rPr>
            <w:noProof/>
            <w:webHidden/>
          </w:rPr>
          <w:t>48</w:t>
        </w:r>
        <w:r>
          <w:rPr>
            <w:noProof/>
            <w:webHidden/>
          </w:rPr>
          <w:fldChar w:fldCharType="end"/>
        </w:r>
      </w:hyperlink>
    </w:p>
    <w:p w14:paraId="12CFF21F" w14:textId="384CCAC8"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52" w:history="1">
        <w:r w:rsidRPr="005E73D6">
          <w:rPr>
            <w:rStyle w:val="Hyperlink"/>
            <w:noProof/>
          </w:rPr>
          <w:t>Figure 12: Counts of observations having null values</w:t>
        </w:r>
        <w:r>
          <w:rPr>
            <w:noProof/>
            <w:webHidden/>
          </w:rPr>
          <w:tab/>
        </w:r>
        <w:r>
          <w:rPr>
            <w:noProof/>
            <w:webHidden/>
          </w:rPr>
          <w:fldChar w:fldCharType="begin"/>
        </w:r>
        <w:r>
          <w:rPr>
            <w:noProof/>
            <w:webHidden/>
          </w:rPr>
          <w:instrText xml:space="preserve"> PAGEREF _Toc105490952 \h </w:instrText>
        </w:r>
        <w:r>
          <w:rPr>
            <w:noProof/>
            <w:webHidden/>
          </w:rPr>
        </w:r>
        <w:r>
          <w:rPr>
            <w:noProof/>
            <w:webHidden/>
          </w:rPr>
          <w:fldChar w:fldCharType="separate"/>
        </w:r>
        <w:r>
          <w:rPr>
            <w:noProof/>
            <w:webHidden/>
          </w:rPr>
          <w:t>49</w:t>
        </w:r>
        <w:r>
          <w:rPr>
            <w:noProof/>
            <w:webHidden/>
          </w:rPr>
          <w:fldChar w:fldCharType="end"/>
        </w:r>
      </w:hyperlink>
    </w:p>
    <w:p w14:paraId="4E885086" w14:textId="4CF47478"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53" w:history="1">
        <w:r w:rsidRPr="005E73D6">
          <w:rPr>
            <w:rStyle w:val="Hyperlink"/>
            <w:noProof/>
          </w:rPr>
          <w:t>Figure 13: Charactersistics of mrp and price</w:t>
        </w:r>
        <w:r>
          <w:rPr>
            <w:noProof/>
            <w:webHidden/>
          </w:rPr>
          <w:tab/>
        </w:r>
        <w:r>
          <w:rPr>
            <w:noProof/>
            <w:webHidden/>
          </w:rPr>
          <w:fldChar w:fldCharType="begin"/>
        </w:r>
        <w:r>
          <w:rPr>
            <w:noProof/>
            <w:webHidden/>
          </w:rPr>
          <w:instrText xml:space="preserve"> PAGEREF _Toc105490953 \h </w:instrText>
        </w:r>
        <w:r>
          <w:rPr>
            <w:noProof/>
            <w:webHidden/>
          </w:rPr>
        </w:r>
        <w:r>
          <w:rPr>
            <w:noProof/>
            <w:webHidden/>
          </w:rPr>
          <w:fldChar w:fldCharType="separate"/>
        </w:r>
        <w:r>
          <w:rPr>
            <w:noProof/>
            <w:webHidden/>
          </w:rPr>
          <w:t>51</w:t>
        </w:r>
        <w:r>
          <w:rPr>
            <w:noProof/>
            <w:webHidden/>
          </w:rPr>
          <w:fldChar w:fldCharType="end"/>
        </w:r>
      </w:hyperlink>
    </w:p>
    <w:p w14:paraId="5E860689" w14:textId="40B6C3FB"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54" w:history="1">
        <w:r w:rsidRPr="005E73D6">
          <w:rPr>
            <w:rStyle w:val="Hyperlink"/>
            <w:noProof/>
          </w:rPr>
          <w:t>Figure 14: Box plots for mrp and price</w:t>
        </w:r>
        <w:r>
          <w:rPr>
            <w:noProof/>
            <w:webHidden/>
          </w:rPr>
          <w:tab/>
        </w:r>
        <w:r>
          <w:rPr>
            <w:noProof/>
            <w:webHidden/>
          </w:rPr>
          <w:fldChar w:fldCharType="begin"/>
        </w:r>
        <w:r>
          <w:rPr>
            <w:noProof/>
            <w:webHidden/>
          </w:rPr>
          <w:instrText xml:space="preserve"> PAGEREF _Toc105490954 \h </w:instrText>
        </w:r>
        <w:r>
          <w:rPr>
            <w:noProof/>
            <w:webHidden/>
          </w:rPr>
        </w:r>
        <w:r>
          <w:rPr>
            <w:noProof/>
            <w:webHidden/>
          </w:rPr>
          <w:fldChar w:fldCharType="separate"/>
        </w:r>
        <w:r>
          <w:rPr>
            <w:noProof/>
            <w:webHidden/>
          </w:rPr>
          <w:t>52</w:t>
        </w:r>
        <w:r>
          <w:rPr>
            <w:noProof/>
            <w:webHidden/>
          </w:rPr>
          <w:fldChar w:fldCharType="end"/>
        </w:r>
      </w:hyperlink>
    </w:p>
    <w:p w14:paraId="56B59826" w14:textId="0B19E53F"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55" w:history="1">
        <w:r w:rsidRPr="005E73D6">
          <w:rPr>
            <w:rStyle w:val="Hyperlink"/>
            <w:noProof/>
          </w:rPr>
          <w:t>Figure 15: Number of product items for each brand</w:t>
        </w:r>
        <w:r>
          <w:rPr>
            <w:noProof/>
            <w:webHidden/>
          </w:rPr>
          <w:tab/>
        </w:r>
        <w:r>
          <w:rPr>
            <w:noProof/>
            <w:webHidden/>
          </w:rPr>
          <w:fldChar w:fldCharType="begin"/>
        </w:r>
        <w:r>
          <w:rPr>
            <w:noProof/>
            <w:webHidden/>
          </w:rPr>
          <w:instrText xml:space="preserve"> PAGEREF _Toc105490955 \h </w:instrText>
        </w:r>
        <w:r>
          <w:rPr>
            <w:noProof/>
            <w:webHidden/>
          </w:rPr>
        </w:r>
        <w:r>
          <w:rPr>
            <w:noProof/>
            <w:webHidden/>
          </w:rPr>
          <w:fldChar w:fldCharType="separate"/>
        </w:r>
        <w:r>
          <w:rPr>
            <w:noProof/>
            <w:webHidden/>
          </w:rPr>
          <w:t>52</w:t>
        </w:r>
        <w:r>
          <w:rPr>
            <w:noProof/>
            <w:webHidden/>
          </w:rPr>
          <w:fldChar w:fldCharType="end"/>
        </w:r>
      </w:hyperlink>
    </w:p>
    <w:p w14:paraId="0F9AD69B" w14:textId="21DD9011"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56" w:history="1">
        <w:r w:rsidRPr="005E73D6">
          <w:rPr>
            <w:rStyle w:val="Hyperlink"/>
            <w:noProof/>
          </w:rPr>
          <w:t>Figure 16: Bar chart for counts of product items</w:t>
        </w:r>
        <w:r>
          <w:rPr>
            <w:noProof/>
            <w:webHidden/>
          </w:rPr>
          <w:tab/>
        </w:r>
        <w:r>
          <w:rPr>
            <w:noProof/>
            <w:webHidden/>
          </w:rPr>
          <w:fldChar w:fldCharType="begin"/>
        </w:r>
        <w:r>
          <w:rPr>
            <w:noProof/>
            <w:webHidden/>
          </w:rPr>
          <w:instrText xml:space="preserve"> PAGEREF _Toc105490956 \h </w:instrText>
        </w:r>
        <w:r>
          <w:rPr>
            <w:noProof/>
            <w:webHidden/>
          </w:rPr>
        </w:r>
        <w:r>
          <w:rPr>
            <w:noProof/>
            <w:webHidden/>
          </w:rPr>
          <w:fldChar w:fldCharType="separate"/>
        </w:r>
        <w:r>
          <w:rPr>
            <w:noProof/>
            <w:webHidden/>
          </w:rPr>
          <w:t>53</w:t>
        </w:r>
        <w:r>
          <w:rPr>
            <w:noProof/>
            <w:webHidden/>
          </w:rPr>
          <w:fldChar w:fldCharType="end"/>
        </w:r>
      </w:hyperlink>
    </w:p>
    <w:p w14:paraId="4227A1E5" w14:textId="0E6FDC8B"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57" w:history="1">
        <w:r w:rsidRPr="005E73D6">
          <w:rPr>
            <w:rStyle w:val="Hyperlink"/>
            <w:noProof/>
          </w:rPr>
          <w:t>Figure 17: Number of product items for each category</w:t>
        </w:r>
        <w:r>
          <w:rPr>
            <w:noProof/>
            <w:webHidden/>
          </w:rPr>
          <w:tab/>
        </w:r>
        <w:r>
          <w:rPr>
            <w:noProof/>
            <w:webHidden/>
          </w:rPr>
          <w:fldChar w:fldCharType="begin"/>
        </w:r>
        <w:r>
          <w:rPr>
            <w:noProof/>
            <w:webHidden/>
          </w:rPr>
          <w:instrText xml:space="preserve"> PAGEREF _Toc105490957 \h </w:instrText>
        </w:r>
        <w:r>
          <w:rPr>
            <w:noProof/>
            <w:webHidden/>
          </w:rPr>
        </w:r>
        <w:r>
          <w:rPr>
            <w:noProof/>
            <w:webHidden/>
          </w:rPr>
          <w:fldChar w:fldCharType="separate"/>
        </w:r>
        <w:r>
          <w:rPr>
            <w:noProof/>
            <w:webHidden/>
          </w:rPr>
          <w:t>54</w:t>
        </w:r>
        <w:r>
          <w:rPr>
            <w:noProof/>
            <w:webHidden/>
          </w:rPr>
          <w:fldChar w:fldCharType="end"/>
        </w:r>
      </w:hyperlink>
    </w:p>
    <w:p w14:paraId="057AA0C4" w14:textId="2F40FCCA"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58" w:history="1">
        <w:r w:rsidRPr="005E73D6">
          <w:rPr>
            <w:rStyle w:val="Hyperlink"/>
            <w:noProof/>
          </w:rPr>
          <w:t>Figure 18: Number of product items for each available size</w:t>
        </w:r>
        <w:r>
          <w:rPr>
            <w:noProof/>
            <w:webHidden/>
          </w:rPr>
          <w:tab/>
        </w:r>
        <w:r>
          <w:rPr>
            <w:noProof/>
            <w:webHidden/>
          </w:rPr>
          <w:fldChar w:fldCharType="begin"/>
        </w:r>
        <w:r>
          <w:rPr>
            <w:noProof/>
            <w:webHidden/>
          </w:rPr>
          <w:instrText xml:space="preserve"> PAGEREF _Toc105490958 \h </w:instrText>
        </w:r>
        <w:r>
          <w:rPr>
            <w:noProof/>
            <w:webHidden/>
          </w:rPr>
        </w:r>
        <w:r>
          <w:rPr>
            <w:noProof/>
            <w:webHidden/>
          </w:rPr>
          <w:fldChar w:fldCharType="separate"/>
        </w:r>
        <w:r>
          <w:rPr>
            <w:noProof/>
            <w:webHidden/>
          </w:rPr>
          <w:t>54</w:t>
        </w:r>
        <w:r>
          <w:rPr>
            <w:noProof/>
            <w:webHidden/>
          </w:rPr>
          <w:fldChar w:fldCharType="end"/>
        </w:r>
      </w:hyperlink>
    </w:p>
    <w:p w14:paraId="4C76391F" w14:textId="7F07B900"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59" w:history="1">
        <w:r w:rsidRPr="005E73D6">
          <w:rPr>
            <w:rStyle w:val="Hyperlink"/>
            <w:noProof/>
          </w:rPr>
          <w:t>Figure 19: The number of colors and unique items</w:t>
        </w:r>
        <w:r>
          <w:rPr>
            <w:noProof/>
            <w:webHidden/>
          </w:rPr>
          <w:tab/>
        </w:r>
        <w:r>
          <w:rPr>
            <w:noProof/>
            <w:webHidden/>
          </w:rPr>
          <w:fldChar w:fldCharType="begin"/>
        </w:r>
        <w:r>
          <w:rPr>
            <w:noProof/>
            <w:webHidden/>
          </w:rPr>
          <w:instrText xml:space="preserve"> PAGEREF _Toc105490959 \h </w:instrText>
        </w:r>
        <w:r>
          <w:rPr>
            <w:noProof/>
            <w:webHidden/>
          </w:rPr>
        </w:r>
        <w:r>
          <w:rPr>
            <w:noProof/>
            <w:webHidden/>
          </w:rPr>
          <w:fldChar w:fldCharType="separate"/>
        </w:r>
        <w:r>
          <w:rPr>
            <w:noProof/>
            <w:webHidden/>
          </w:rPr>
          <w:t>55</w:t>
        </w:r>
        <w:r>
          <w:rPr>
            <w:noProof/>
            <w:webHidden/>
          </w:rPr>
          <w:fldChar w:fldCharType="end"/>
        </w:r>
      </w:hyperlink>
    </w:p>
    <w:p w14:paraId="6E7A43C2" w14:textId="09C5E5AC"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60" w:history="1">
        <w:r w:rsidRPr="005E73D6">
          <w:rPr>
            <w:rStyle w:val="Hyperlink"/>
            <w:noProof/>
          </w:rPr>
          <w:t>Figure 20: Description for size and color popularity</w:t>
        </w:r>
        <w:r>
          <w:rPr>
            <w:noProof/>
            <w:webHidden/>
          </w:rPr>
          <w:tab/>
        </w:r>
        <w:r>
          <w:rPr>
            <w:noProof/>
            <w:webHidden/>
          </w:rPr>
          <w:fldChar w:fldCharType="begin"/>
        </w:r>
        <w:r>
          <w:rPr>
            <w:noProof/>
            <w:webHidden/>
          </w:rPr>
          <w:instrText xml:space="preserve"> PAGEREF _Toc105490960 \h </w:instrText>
        </w:r>
        <w:r>
          <w:rPr>
            <w:noProof/>
            <w:webHidden/>
          </w:rPr>
        </w:r>
        <w:r>
          <w:rPr>
            <w:noProof/>
            <w:webHidden/>
          </w:rPr>
          <w:fldChar w:fldCharType="separate"/>
        </w:r>
        <w:r>
          <w:rPr>
            <w:noProof/>
            <w:webHidden/>
          </w:rPr>
          <w:t>56</w:t>
        </w:r>
        <w:r>
          <w:rPr>
            <w:noProof/>
            <w:webHidden/>
          </w:rPr>
          <w:fldChar w:fldCharType="end"/>
        </w:r>
      </w:hyperlink>
    </w:p>
    <w:p w14:paraId="63866016" w14:textId="0D40002E"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61" w:history="1">
        <w:r w:rsidRPr="005E73D6">
          <w:rPr>
            <w:rStyle w:val="Hyperlink"/>
            <w:noProof/>
          </w:rPr>
          <w:t>Figure 21: Price and Brand Name</w:t>
        </w:r>
        <w:r>
          <w:rPr>
            <w:noProof/>
            <w:webHidden/>
          </w:rPr>
          <w:tab/>
        </w:r>
        <w:r>
          <w:rPr>
            <w:noProof/>
            <w:webHidden/>
          </w:rPr>
          <w:fldChar w:fldCharType="begin"/>
        </w:r>
        <w:r>
          <w:rPr>
            <w:noProof/>
            <w:webHidden/>
          </w:rPr>
          <w:instrText xml:space="preserve"> PAGEREF _Toc105490961 \h </w:instrText>
        </w:r>
        <w:r>
          <w:rPr>
            <w:noProof/>
            <w:webHidden/>
          </w:rPr>
        </w:r>
        <w:r>
          <w:rPr>
            <w:noProof/>
            <w:webHidden/>
          </w:rPr>
          <w:fldChar w:fldCharType="separate"/>
        </w:r>
        <w:r>
          <w:rPr>
            <w:noProof/>
            <w:webHidden/>
          </w:rPr>
          <w:t>57</w:t>
        </w:r>
        <w:r>
          <w:rPr>
            <w:noProof/>
            <w:webHidden/>
          </w:rPr>
          <w:fldChar w:fldCharType="end"/>
        </w:r>
      </w:hyperlink>
    </w:p>
    <w:p w14:paraId="35211A83" w14:textId="2303222F"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62" w:history="1">
        <w:r w:rsidRPr="005E73D6">
          <w:rPr>
            <w:rStyle w:val="Hyperlink"/>
            <w:noProof/>
          </w:rPr>
          <w:t>Figure 22: Price of items with respect of Category</w:t>
        </w:r>
        <w:r>
          <w:rPr>
            <w:noProof/>
            <w:webHidden/>
          </w:rPr>
          <w:tab/>
        </w:r>
        <w:r>
          <w:rPr>
            <w:noProof/>
            <w:webHidden/>
          </w:rPr>
          <w:fldChar w:fldCharType="begin"/>
        </w:r>
        <w:r>
          <w:rPr>
            <w:noProof/>
            <w:webHidden/>
          </w:rPr>
          <w:instrText xml:space="preserve"> PAGEREF _Toc105490962 \h </w:instrText>
        </w:r>
        <w:r>
          <w:rPr>
            <w:noProof/>
            <w:webHidden/>
          </w:rPr>
        </w:r>
        <w:r>
          <w:rPr>
            <w:noProof/>
            <w:webHidden/>
          </w:rPr>
          <w:fldChar w:fldCharType="separate"/>
        </w:r>
        <w:r>
          <w:rPr>
            <w:noProof/>
            <w:webHidden/>
          </w:rPr>
          <w:t>58</w:t>
        </w:r>
        <w:r>
          <w:rPr>
            <w:noProof/>
            <w:webHidden/>
          </w:rPr>
          <w:fldChar w:fldCharType="end"/>
        </w:r>
      </w:hyperlink>
    </w:p>
    <w:p w14:paraId="5202EA5B" w14:textId="6574F224"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63" w:history="1">
        <w:r w:rsidRPr="005E73D6">
          <w:rPr>
            <w:rStyle w:val="Hyperlink"/>
            <w:noProof/>
          </w:rPr>
          <w:t>Figure 23: Price of product items with respect to colors</w:t>
        </w:r>
        <w:r>
          <w:rPr>
            <w:noProof/>
            <w:webHidden/>
          </w:rPr>
          <w:tab/>
        </w:r>
        <w:r>
          <w:rPr>
            <w:noProof/>
            <w:webHidden/>
          </w:rPr>
          <w:fldChar w:fldCharType="begin"/>
        </w:r>
        <w:r>
          <w:rPr>
            <w:noProof/>
            <w:webHidden/>
          </w:rPr>
          <w:instrText xml:space="preserve"> PAGEREF _Toc105490963 \h </w:instrText>
        </w:r>
        <w:r>
          <w:rPr>
            <w:noProof/>
            <w:webHidden/>
          </w:rPr>
        </w:r>
        <w:r>
          <w:rPr>
            <w:noProof/>
            <w:webHidden/>
          </w:rPr>
          <w:fldChar w:fldCharType="separate"/>
        </w:r>
        <w:r>
          <w:rPr>
            <w:noProof/>
            <w:webHidden/>
          </w:rPr>
          <w:t>59</w:t>
        </w:r>
        <w:r>
          <w:rPr>
            <w:noProof/>
            <w:webHidden/>
          </w:rPr>
          <w:fldChar w:fldCharType="end"/>
        </w:r>
      </w:hyperlink>
    </w:p>
    <w:p w14:paraId="54E58BEF" w14:textId="378A3893"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64" w:history="1">
        <w:r w:rsidRPr="005E73D6">
          <w:rPr>
            <w:rStyle w:val="Hyperlink"/>
            <w:noProof/>
          </w:rPr>
          <w:t>Figure 24: Distribution of Discounts offered by brands</w:t>
        </w:r>
        <w:r>
          <w:rPr>
            <w:noProof/>
            <w:webHidden/>
          </w:rPr>
          <w:tab/>
        </w:r>
        <w:r>
          <w:rPr>
            <w:noProof/>
            <w:webHidden/>
          </w:rPr>
          <w:fldChar w:fldCharType="begin"/>
        </w:r>
        <w:r>
          <w:rPr>
            <w:noProof/>
            <w:webHidden/>
          </w:rPr>
          <w:instrText xml:space="preserve"> PAGEREF _Toc105490964 \h </w:instrText>
        </w:r>
        <w:r>
          <w:rPr>
            <w:noProof/>
            <w:webHidden/>
          </w:rPr>
        </w:r>
        <w:r>
          <w:rPr>
            <w:noProof/>
            <w:webHidden/>
          </w:rPr>
          <w:fldChar w:fldCharType="separate"/>
        </w:r>
        <w:r>
          <w:rPr>
            <w:noProof/>
            <w:webHidden/>
          </w:rPr>
          <w:t>60</w:t>
        </w:r>
        <w:r>
          <w:rPr>
            <w:noProof/>
            <w:webHidden/>
          </w:rPr>
          <w:fldChar w:fldCharType="end"/>
        </w:r>
      </w:hyperlink>
    </w:p>
    <w:p w14:paraId="053638BA" w14:textId="44CDF191"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65" w:history="1">
        <w:r w:rsidRPr="005E73D6">
          <w:rPr>
            <w:rStyle w:val="Hyperlink"/>
            <w:noProof/>
          </w:rPr>
          <w:t>Figure 25: Discount vs Color and Size</w:t>
        </w:r>
        <w:r>
          <w:rPr>
            <w:noProof/>
            <w:webHidden/>
          </w:rPr>
          <w:tab/>
        </w:r>
        <w:r>
          <w:rPr>
            <w:noProof/>
            <w:webHidden/>
          </w:rPr>
          <w:fldChar w:fldCharType="begin"/>
        </w:r>
        <w:r>
          <w:rPr>
            <w:noProof/>
            <w:webHidden/>
          </w:rPr>
          <w:instrText xml:space="preserve"> PAGEREF _Toc105490965 \h </w:instrText>
        </w:r>
        <w:r>
          <w:rPr>
            <w:noProof/>
            <w:webHidden/>
          </w:rPr>
        </w:r>
        <w:r>
          <w:rPr>
            <w:noProof/>
            <w:webHidden/>
          </w:rPr>
          <w:fldChar w:fldCharType="separate"/>
        </w:r>
        <w:r>
          <w:rPr>
            <w:noProof/>
            <w:webHidden/>
          </w:rPr>
          <w:t>60</w:t>
        </w:r>
        <w:r>
          <w:rPr>
            <w:noProof/>
            <w:webHidden/>
          </w:rPr>
          <w:fldChar w:fldCharType="end"/>
        </w:r>
      </w:hyperlink>
    </w:p>
    <w:p w14:paraId="0C2AF670" w14:textId="0D2175F5"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66" w:history="1">
        <w:r w:rsidRPr="005E73D6">
          <w:rPr>
            <w:rStyle w:val="Hyperlink"/>
            <w:noProof/>
          </w:rPr>
          <w:t>Figure 26: Frequently Used Words in the description</w:t>
        </w:r>
        <w:r>
          <w:rPr>
            <w:noProof/>
            <w:webHidden/>
          </w:rPr>
          <w:tab/>
        </w:r>
        <w:r>
          <w:rPr>
            <w:noProof/>
            <w:webHidden/>
          </w:rPr>
          <w:fldChar w:fldCharType="begin"/>
        </w:r>
        <w:r>
          <w:rPr>
            <w:noProof/>
            <w:webHidden/>
          </w:rPr>
          <w:instrText xml:space="preserve"> PAGEREF _Toc105490966 \h </w:instrText>
        </w:r>
        <w:r>
          <w:rPr>
            <w:noProof/>
            <w:webHidden/>
          </w:rPr>
        </w:r>
        <w:r>
          <w:rPr>
            <w:noProof/>
            <w:webHidden/>
          </w:rPr>
          <w:fldChar w:fldCharType="separate"/>
        </w:r>
        <w:r>
          <w:rPr>
            <w:noProof/>
            <w:webHidden/>
          </w:rPr>
          <w:t>62</w:t>
        </w:r>
        <w:r>
          <w:rPr>
            <w:noProof/>
            <w:webHidden/>
          </w:rPr>
          <w:fldChar w:fldCharType="end"/>
        </w:r>
      </w:hyperlink>
    </w:p>
    <w:p w14:paraId="673CE95F" w14:textId="5FB65921"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67" w:history="1">
        <w:r w:rsidRPr="005E73D6">
          <w:rPr>
            <w:rStyle w:val="Hyperlink"/>
            <w:noProof/>
          </w:rPr>
          <w:t>Figure 27: A sample of Description from the dataset</w:t>
        </w:r>
        <w:r>
          <w:rPr>
            <w:noProof/>
            <w:webHidden/>
          </w:rPr>
          <w:tab/>
        </w:r>
        <w:r>
          <w:rPr>
            <w:noProof/>
            <w:webHidden/>
          </w:rPr>
          <w:fldChar w:fldCharType="begin"/>
        </w:r>
        <w:r>
          <w:rPr>
            <w:noProof/>
            <w:webHidden/>
          </w:rPr>
          <w:instrText xml:space="preserve"> PAGEREF _Toc105490967 \h </w:instrText>
        </w:r>
        <w:r>
          <w:rPr>
            <w:noProof/>
            <w:webHidden/>
          </w:rPr>
        </w:r>
        <w:r>
          <w:rPr>
            <w:noProof/>
            <w:webHidden/>
          </w:rPr>
          <w:fldChar w:fldCharType="separate"/>
        </w:r>
        <w:r>
          <w:rPr>
            <w:noProof/>
            <w:webHidden/>
          </w:rPr>
          <w:t>63</w:t>
        </w:r>
        <w:r>
          <w:rPr>
            <w:noProof/>
            <w:webHidden/>
          </w:rPr>
          <w:fldChar w:fldCharType="end"/>
        </w:r>
      </w:hyperlink>
    </w:p>
    <w:p w14:paraId="26D1D4AE" w14:textId="1D48B90A"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68" w:history="1">
        <w:r w:rsidRPr="005E73D6">
          <w:rPr>
            <w:rStyle w:val="Hyperlink"/>
            <w:noProof/>
          </w:rPr>
          <w:t>Figure 28: Data Converted to Sequences of Integer Vectors.</w:t>
        </w:r>
        <w:r>
          <w:rPr>
            <w:noProof/>
            <w:webHidden/>
          </w:rPr>
          <w:tab/>
        </w:r>
        <w:r>
          <w:rPr>
            <w:noProof/>
            <w:webHidden/>
          </w:rPr>
          <w:fldChar w:fldCharType="begin"/>
        </w:r>
        <w:r>
          <w:rPr>
            <w:noProof/>
            <w:webHidden/>
          </w:rPr>
          <w:instrText xml:space="preserve"> PAGEREF _Toc105490968 \h </w:instrText>
        </w:r>
        <w:r>
          <w:rPr>
            <w:noProof/>
            <w:webHidden/>
          </w:rPr>
        </w:r>
        <w:r>
          <w:rPr>
            <w:noProof/>
            <w:webHidden/>
          </w:rPr>
          <w:fldChar w:fldCharType="separate"/>
        </w:r>
        <w:r>
          <w:rPr>
            <w:noProof/>
            <w:webHidden/>
          </w:rPr>
          <w:t>63</w:t>
        </w:r>
        <w:r>
          <w:rPr>
            <w:noProof/>
            <w:webHidden/>
          </w:rPr>
          <w:fldChar w:fldCharType="end"/>
        </w:r>
      </w:hyperlink>
    </w:p>
    <w:p w14:paraId="5AD8D1A7" w14:textId="347EA33E"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69" w:history="1">
        <w:r w:rsidRPr="005E73D6">
          <w:rPr>
            <w:rStyle w:val="Hyperlink"/>
            <w:noProof/>
          </w:rPr>
          <w:t>Figure 29: Distribution of target variable after Min-Max Scaling</w:t>
        </w:r>
        <w:r>
          <w:rPr>
            <w:noProof/>
            <w:webHidden/>
          </w:rPr>
          <w:tab/>
        </w:r>
        <w:r>
          <w:rPr>
            <w:noProof/>
            <w:webHidden/>
          </w:rPr>
          <w:fldChar w:fldCharType="begin"/>
        </w:r>
        <w:r>
          <w:rPr>
            <w:noProof/>
            <w:webHidden/>
          </w:rPr>
          <w:instrText xml:space="preserve"> PAGEREF _Toc105490969 \h </w:instrText>
        </w:r>
        <w:r>
          <w:rPr>
            <w:noProof/>
            <w:webHidden/>
          </w:rPr>
        </w:r>
        <w:r>
          <w:rPr>
            <w:noProof/>
            <w:webHidden/>
          </w:rPr>
          <w:fldChar w:fldCharType="separate"/>
        </w:r>
        <w:r>
          <w:rPr>
            <w:noProof/>
            <w:webHidden/>
          </w:rPr>
          <w:t>64</w:t>
        </w:r>
        <w:r>
          <w:rPr>
            <w:noProof/>
            <w:webHidden/>
          </w:rPr>
          <w:fldChar w:fldCharType="end"/>
        </w:r>
      </w:hyperlink>
    </w:p>
    <w:p w14:paraId="4AEFE795" w14:textId="74F827A7"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70" w:history="1">
        <w:r w:rsidRPr="005E73D6">
          <w:rPr>
            <w:rStyle w:val="Hyperlink"/>
            <w:noProof/>
          </w:rPr>
          <w:t>Figure 30: Model Fitting Issues: Source: (https://towardsdatascience.com/demystifying-model-training-tuning-f4e6b46e7307)</w:t>
        </w:r>
        <w:r>
          <w:rPr>
            <w:noProof/>
            <w:webHidden/>
          </w:rPr>
          <w:tab/>
        </w:r>
        <w:r>
          <w:rPr>
            <w:noProof/>
            <w:webHidden/>
          </w:rPr>
          <w:fldChar w:fldCharType="begin"/>
        </w:r>
        <w:r>
          <w:rPr>
            <w:noProof/>
            <w:webHidden/>
          </w:rPr>
          <w:instrText xml:space="preserve"> PAGEREF _Toc105490970 \h </w:instrText>
        </w:r>
        <w:r>
          <w:rPr>
            <w:noProof/>
            <w:webHidden/>
          </w:rPr>
        </w:r>
        <w:r>
          <w:rPr>
            <w:noProof/>
            <w:webHidden/>
          </w:rPr>
          <w:fldChar w:fldCharType="separate"/>
        </w:r>
        <w:r>
          <w:rPr>
            <w:noProof/>
            <w:webHidden/>
          </w:rPr>
          <w:t>66</w:t>
        </w:r>
        <w:r>
          <w:rPr>
            <w:noProof/>
            <w:webHidden/>
          </w:rPr>
          <w:fldChar w:fldCharType="end"/>
        </w:r>
      </w:hyperlink>
    </w:p>
    <w:p w14:paraId="709418E4" w14:textId="08AAF183"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71" w:history="1">
        <w:r w:rsidRPr="005E73D6">
          <w:rPr>
            <w:rStyle w:val="Hyperlink"/>
            <w:noProof/>
          </w:rPr>
          <w:t>Figure 32: Machine Learning Models Flow Diagrams</w:t>
        </w:r>
        <w:r>
          <w:rPr>
            <w:noProof/>
            <w:webHidden/>
          </w:rPr>
          <w:tab/>
        </w:r>
        <w:r>
          <w:rPr>
            <w:noProof/>
            <w:webHidden/>
          </w:rPr>
          <w:fldChar w:fldCharType="begin"/>
        </w:r>
        <w:r>
          <w:rPr>
            <w:noProof/>
            <w:webHidden/>
          </w:rPr>
          <w:instrText xml:space="preserve"> PAGEREF _Toc105490971 \h </w:instrText>
        </w:r>
        <w:r>
          <w:rPr>
            <w:noProof/>
            <w:webHidden/>
          </w:rPr>
        </w:r>
        <w:r>
          <w:rPr>
            <w:noProof/>
            <w:webHidden/>
          </w:rPr>
          <w:fldChar w:fldCharType="separate"/>
        </w:r>
        <w:r>
          <w:rPr>
            <w:noProof/>
            <w:webHidden/>
          </w:rPr>
          <w:t>70</w:t>
        </w:r>
        <w:r>
          <w:rPr>
            <w:noProof/>
            <w:webHidden/>
          </w:rPr>
          <w:fldChar w:fldCharType="end"/>
        </w:r>
      </w:hyperlink>
    </w:p>
    <w:p w14:paraId="7C8BD3E4" w14:textId="24CAAA2E"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72" w:history="1">
        <w:r w:rsidRPr="005E73D6">
          <w:rPr>
            <w:rStyle w:val="Hyperlink"/>
            <w:noProof/>
          </w:rPr>
          <w:t>Figure 33: Loss Function Distribution against different optimizers for GRU with only product description.</w:t>
        </w:r>
        <w:r>
          <w:rPr>
            <w:noProof/>
            <w:webHidden/>
          </w:rPr>
          <w:tab/>
        </w:r>
        <w:r>
          <w:rPr>
            <w:noProof/>
            <w:webHidden/>
          </w:rPr>
          <w:fldChar w:fldCharType="begin"/>
        </w:r>
        <w:r>
          <w:rPr>
            <w:noProof/>
            <w:webHidden/>
          </w:rPr>
          <w:instrText xml:space="preserve"> PAGEREF _Toc105490972 \h </w:instrText>
        </w:r>
        <w:r>
          <w:rPr>
            <w:noProof/>
            <w:webHidden/>
          </w:rPr>
        </w:r>
        <w:r>
          <w:rPr>
            <w:noProof/>
            <w:webHidden/>
          </w:rPr>
          <w:fldChar w:fldCharType="separate"/>
        </w:r>
        <w:r>
          <w:rPr>
            <w:noProof/>
            <w:webHidden/>
          </w:rPr>
          <w:t>71</w:t>
        </w:r>
        <w:r>
          <w:rPr>
            <w:noProof/>
            <w:webHidden/>
          </w:rPr>
          <w:fldChar w:fldCharType="end"/>
        </w:r>
      </w:hyperlink>
    </w:p>
    <w:p w14:paraId="1B4CD5C8" w14:textId="304A3CF6"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73" w:history="1">
        <w:r w:rsidRPr="005E73D6">
          <w:rPr>
            <w:rStyle w:val="Hyperlink"/>
            <w:noProof/>
          </w:rPr>
          <w:t>Figure 34: Loss Function Distribution against different optimizers for GRU considering the product characteristics</w:t>
        </w:r>
        <w:r>
          <w:rPr>
            <w:noProof/>
            <w:webHidden/>
          </w:rPr>
          <w:tab/>
        </w:r>
        <w:r>
          <w:rPr>
            <w:noProof/>
            <w:webHidden/>
          </w:rPr>
          <w:fldChar w:fldCharType="begin"/>
        </w:r>
        <w:r>
          <w:rPr>
            <w:noProof/>
            <w:webHidden/>
          </w:rPr>
          <w:instrText xml:space="preserve"> PAGEREF _Toc105490973 \h </w:instrText>
        </w:r>
        <w:r>
          <w:rPr>
            <w:noProof/>
            <w:webHidden/>
          </w:rPr>
        </w:r>
        <w:r>
          <w:rPr>
            <w:noProof/>
            <w:webHidden/>
          </w:rPr>
          <w:fldChar w:fldCharType="separate"/>
        </w:r>
        <w:r>
          <w:rPr>
            <w:noProof/>
            <w:webHidden/>
          </w:rPr>
          <w:t>72</w:t>
        </w:r>
        <w:r>
          <w:rPr>
            <w:noProof/>
            <w:webHidden/>
          </w:rPr>
          <w:fldChar w:fldCharType="end"/>
        </w:r>
      </w:hyperlink>
    </w:p>
    <w:p w14:paraId="6DB2082F" w14:textId="0BAD95DC"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74" w:history="1">
        <w:r w:rsidRPr="005E73D6">
          <w:rPr>
            <w:rStyle w:val="Hyperlink"/>
            <w:noProof/>
          </w:rPr>
          <w:t>Figure 35: Loss Function Distribution against different optimizers for LSMT with only product description</w:t>
        </w:r>
        <w:r>
          <w:rPr>
            <w:noProof/>
            <w:webHidden/>
          </w:rPr>
          <w:tab/>
        </w:r>
        <w:r>
          <w:rPr>
            <w:noProof/>
            <w:webHidden/>
          </w:rPr>
          <w:fldChar w:fldCharType="begin"/>
        </w:r>
        <w:r>
          <w:rPr>
            <w:noProof/>
            <w:webHidden/>
          </w:rPr>
          <w:instrText xml:space="preserve"> PAGEREF _Toc105490974 \h </w:instrText>
        </w:r>
        <w:r>
          <w:rPr>
            <w:noProof/>
            <w:webHidden/>
          </w:rPr>
        </w:r>
        <w:r>
          <w:rPr>
            <w:noProof/>
            <w:webHidden/>
          </w:rPr>
          <w:fldChar w:fldCharType="separate"/>
        </w:r>
        <w:r>
          <w:rPr>
            <w:noProof/>
            <w:webHidden/>
          </w:rPr>
          <w:t>73</w:t>
        </w:r>
        <w:r>
          <w:rPr>
            <w:noProof/>
            <w:webHidden/>
          </w:rPr>
          <w:fldChar w:fldCharType="end"/>
        </w:r>
      </w:hyperlink>
    </w:p>
    <w:p w14:paraId="61F0EB8F" w14:textId="24E9BE54"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75" w:history="1">
        <w:r w:rsidRPr="005E73D6">
          <w:rPr>
            <w:rStyle w:val="Hyperlink"/>
            <w:noProof/>
          </w:rPr>
          <w:t>Figure 36: Loss Function Distribution against different optimizers for LSTM considering the product characteristics</w:t>
        </w:r>
        <w:r>
          <w:rPr>
            <w:noProof/>
            <w:webHidden/>
          </w:rPr>
          <w:tab/>
        </w:r>
        <w:r>
          <w:rPr>
            <w:noProof/>
            <w:webHidden/>
          </w:rPr>
          <w:fldChar w:fldCharType="begin"/>
        </w:r>
        <w:r>
          <w:rPr>
            <w:noProof/>
            <w:webHidden/>
          </w:rPr>
          <w:instrText xml:space="preserve"> PAGEREF _Toc105490975 \h </w:instrText>
        </w:r>
        <w:r>
          <w:rPr>
            <w:noProof/>
            <w:webHidden/>
          </w:rPr>
        </w:r>
        <w:r>
          <w:rPr>
            <w:noProof/>
            <w:webHidden/>
          </w:rPr>
          <w:fldChar w:fldCharType="separate"/>
        </w:r>
        <w:r>
          <w:rPr>
            <w:noProof/>
            <w:webHidden/>
          </w:rPr>
          <w:t>74</w:t>
        </w:r>
        <w:r>
          <w:rPr>
            <w:noProof/>
            <w:webHidden/>
          </w:rPr>
          <w:fldChar w:fldCharType="end"/>
        </w:r>
      </w:hyperlink>
    </w:p>
    <w:p w14:paraId="7289A9C8" w14:textId="7CFE4139"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76" w:history="1">
        <w:r w:rsidRPr="005E73D6">
          <w:rPr>
            <w:rStyle w:val="Hyperlink"/>
            <w:noProof/>
          </w:rPr>
          <w:t>Figure 37: Loss Function Distribution against different optimizers for CNN with only product description</w:t>
        </w:r>
        <w:r>
          <w:rPr>
            <w:noProof/>
            <w:webHidden/>
          </w:rPr>
          <w:tab/>
        </w:r>
        <w:r>
          <w:rPr>
            <w:noProof/>
            <w:webHidden/>
          </w:rPr>
          <w:fldChar w:fldCharType="begin"/>
        </w:r>
        <w:r>
          <w:rPr>
            <w:noProof/>
            <w:webHidden/>
          </w:rPr>
          <w:instrText xml:space="preserve"> PAGEREF _Toc105490976 \h </w:instrText>
        </w:r>
        <w:r>
          <w:rPr>
            <w:noProof/>
            <w:webHidden/>
          </w:rPr>
        </w:r>
        <w:r>
          <w:rPr>
            <w:noProof/>
            <w:webHidden/>
          </w:rPr>
          <w:fldChar w:fldCharType="separate"/>
        </w:r>
        <w:r>
          <w:rPr>
            <w:noProof/>
            <w:webHidden/>
          </w:rPr>
          <w:t>75</w:t>
        </w:r>
        <w:r>
          <w:rPr>
            <w:noProof/>
            <w:webHidden/>
          </w:rPr>
          <w:fldChar w:fldCharType="end"/>
        </w:r>
      </w:hyperlink>
    </w:p>
    <w:p w14:paraId="26435FE2" w14:textId="35333A08"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77" w:history="1">
        <w:r w:rsidRPr="005E73D6">
          <w:rPr>
            <w:rStyle w:val="Hyperlink"/>
            <w:noProof/>
          </w:rPr>
          <w:t>Figure 38: Loss Function Distribution against different optimizers for CNN considering the product characteristics</w:t>
        </w:r>
        <w:r>
          <w:rPr>
            <w:noProof/>
            <w:webHidden/>
          </w:rPr>
          <w:tab/>
        </w:r>
        <w:r>
          <w:rPr>
            <w:noProof/>
            <w:webHidden/>
          </w:rPr>
          <w:fldChar w:fldCharType="begin"/>
        </w:r>
        <w:r>
          <w:rPr>
            <w:noProof/>
            <w:webHidden/>
          </w:rPr>
          <w:instrText xml:space="preserve"> PAGEREF _Toc105490977 \h </w:instrText>
        </w:r>
        <w:r>
          <w:rPr>
            <w:noProof/>
            <w:webHidden/>
          </w:rPr>
        </w:r>
        <w:r>
          <w:rPr>
            <w:noProof/>
            <w:webHidden/>
          </w:rPr>
          <w:fldChar w:fldCharType="separate"/>
        </w:r>
        <w:r>
          <w:rPr>
            <w:noProof/>
            <w:webHidden/>
          </w:rPr>
          <w:t>76</w:t>
        </w:r>
        <w:r>
          <w:rPr>
            <w:noProof/>
            <w:webHidden/>
          </w:rPr>
          <w:fldChar w:fldCharType="end"/>
        </w:r>
      </w:hyperlink>
    </w:p>
    <w:p w14:paraId="01C22F42" w14:textId="07E1763C"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78" w:history="1">
        <w:r w:rsidRPr="005E73D6">
          <w:rPr>
            <w:rStyle w:val="Hyperlink"/>
            <w:noProof/>
          </w:rPr>
          <w:t>Figure 39: Constraints used for price optimization. Source: https://arxiv.org/pdf/2007.05216.pdf</w:t>
        </w:r>
        <w:r>
          <w:rPr>
            <w:noProof/>
            <w:webHidden/>
          </w:rPr>
          <w:tab/>
        </w:r>
        <w:r>
          <w:rPr>
            <w:noProof/>
            <w:webHidden/>
          </w:rPr>
          <w:fldChar w:fldCharType="begin"/>
        </w:r>
        <w:r>
          <w:rPr>
            <w:noProof/>
            <w:webHidden/>
          </w:rPr>
          <w:instrText xml:space="preserve"> PAGEREF _Toc105490978 \h </w:instrText>
        </w:r>
        <w:r>
          <w:rPr>
            <w:noProof/>
            <w:webHidden/>
          </w:rPr>
        </w:r>
        <w:r>
          <w:rPr>
            <w:noProof/>
            <w:webHidden/>
          </w:rPr>
          <w:fldChar w:fldCharType="separate"/>
        </w:r>
        <w:r>
          <w:rPr>
            <w:noProof/>
            <w:webHidden/>
          </w:rPr>
          <w:t>77</w:t>
        </w:r>
        <w:r>
          <w:rPr>
            <w:noProof/>
            <w:webHidden/>
          </w:rPr>
          <w:fldChar w:fldCharType="end"/>
        </w:r>
      </w:hyperlink>
    </w:p>
    <w:p w14:paraId="119B9567" w14:textId="0E8BD642"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79" w:history="1">
        <w:r w:rsidRPr="005E73D6">
          <w:rPr>
            <w:rStyle w:val="Hyperlink"/>
            <w:noProof/>
          </w:rPr>
          <w:t>Figure 40: Optimization Results after applying Linear Programming</w:t>
        </w:r>
        <w:r>
          <w:rPr>
            <w:noProof/>
            <w:webHidden/>
          </w:rPr>
          <w:tab/>
        </w:r>
        <w:r>
          <w:rPr>
            <w:noProof/>
            <w:webHidden/>
          </w:rPr>
          <w:fldChar w:fldCharType="begin"/>
        </w:r>
        <w:r>
          <w:rPr>
            <w:noProof/>
            <w:webHidden/>
          </w:rPr>
          <w:instrText xml:space="preserve"> PAGEREF _Toc105490979 \h </w:instrText>
        </w:r>
        <w:r>
          <w:rPr>
            <w:noProof/>
            <w:webHidden/>
          </w:rPr>
        </w:r>
        <w:r>
          <w:rPr>
            <w:noProof/>
            <w:webHidden/>
          </w:rPr>
          <w:fldChar w:fldCharType="separate"/>
        </w:r>
        <w:r>
          <w:rPr>
            <w:noProof/>
            <w:webHidden/>
          </w:rPr>
          <w:t>78</w:t>
        </w:r>
        <w:r>
          <w:rPr>
            <w:noProof/>
            <w:webHidden/>
          </w:rPr>
          <w:fldChar w:fldCharType="end"/>
        </w:r>
      </w:hyperlink>
    </w:p>
    <w:p w14:paraId="18BF3A28" w14:textId="0E260FEA"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80" w:history="1">
        <w:r w:rsidRPr="005E73D6">
          <w:rPr>
            <w:rStyle w:val="Hyperlink"/>
            <w:noProof/>
          </w:rPr>
          <w:t>Figure 41: Sample data after price optimization.</w:t>
        </w:r>
        <w:r>
          <w:rPr>
            <w:noProof/>
            <w:webHidden/>
          </w:rPr>
          <w:tab/>
        </w:r>
        <w:r>
          <w:rPr>
            <w:noProof/>
            <w:webHidden/>
          </w:rPr>
          <w:fldChar w:fldCharType="begin"/>
        </w:r>
        <w:r>
          <w:rPr>
            <w:noProof/>
            <w:webHidden/>
          </w:rPr>
          <w:instrText xml:space="preserve"> PAGEREF _Toc105490980 \h </w:instrText>
        </w:r>
        <w:r>
          <w:rPr>
            <w:noProof/>
            <w:webHidden/>
          </w:rPr>
        </w:r>
        <w:r>
          <w:rPr>
            <w:noProof/>
            <w:webHidden/>
          </w:rPr>
          <w:fldChar w:fldCharType="separate"/>
        </w:r>
        <w:r>
          <w:rPr>
            <w:noProof/>
            <w:webHidden/>
          </w:rPr>
          <w:t>78</w:t>
        </w:r>
        <w:r>
          <w:rPr>
            <w:noProof/>
            <w:webHidden/>
          </w:rPr>
          <w:fldChar w:fldCharType="end"/>
        </w:r>
      </w:hyperlink>
    </w:p>
    <w:p w14:paraId="7B26E1AD" w14:textId="0DEE8731"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81" w:history="1">
        <w:r w:rsidRPr="005E73D6">
          <w:rPr>
            <w:rStyle w:val="Hyperlink"/>
            <w:noProof/>
          </w:rPr>
          <w:t>Figure 42: Item Description for two different bras.</w:t>
        </w:r>
        <w:r>
          <w:rPr>
            <w:noProof/>
            <w:webHidden/>
          </w:rPr>
          <w:tab/>
        </w:r>
        <w:r>
          <w:rPr>
            <w:noProof/>
            <w:webHidden/>
          </w:rPr>
          <w:fldChar w:fldCharType="begin"/>
        </w:r>
        <w:r>
          <w:rPr>
            <w:noProof/>
            <w:webHidden/>
          </w:rPr>
          <w:instrText xml:space="preserve"> PAGEREF _Toc105490981 \h </w:instrText>
        </w:r>
        <w:r>
          <w:rPr>
            <w:noProof/>
            <w:webHidden/>
          </w:rPr>
        </w:r>
        <w:r>
          <w:rPr>
            <w:noProof/>
            <w:webHidden/>
          </w:rPr>
          <w:fldChar w:fldCharType="separate"/>
        </w:r>
        <w:r>
          <w:rPr>
            <w:noProof/>
            <w:webHidden/>
          </w:rPr>
          <w:t>97</w:t>
        </w:r>
        <w:r>
          <w:rPr>
            <w:noProof/>
            <w:webHidden/>
          </w:rPr>
          <w:fldChar w:fldCharType="end"/>
        </w:r>
      </w:hyperlink>
    </w:p>
    <w:p w14:paraId="1DAC9F30" w14:textId="1569ADF4"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82" w:history="1">
        <w:r w:rsidRPr="005E73D6">
          <w:rPr>
            <w:rStyle w:val="Hyperlink"/>
            <w:noProof/>
          </w:rPr>
          <w:t>Figure 43: Proposed Design Architecture and Process Flow Diagram</w:t>
        </w:r>
        <w:r>
          <w:rPr>
            <w:noProof/>
            <w:webHidden/>
          </w:rPr>
          <w:tab/>
        </w:r>
        <w:r>
          <w:rPr>
            <w:noProof/>
            <w:webHidden/>
          </w:rPr>
          <w:fldChar w:fldCharType="begin"/>
        </w:r>
        <w:r>
          <w:rPr>
            <w:noProof/>
            <w:webHidden/>
          </w:rPr>
          <w:instrText xml:space="preserve"> PAGEREF _Toc105490982 \h </w:instrText>
        </w:r>
        <w:r>
          <w:rPr>
            <w:noProof/>
            <w:webHidden/>
          </w:rPr>
        </w:r>
        <w:r>
          <w:rPr>
            <w:noProof/>
            <w:webHidden/>
          </w:rPr>
          <w:fldChar w:fldCharType="separate"/>
        </w:r>
        <w:r>
          <w:rPr>
            <w:noProof/>
            <w:webHidden/>
          </w:rPr>
          <w:t>106</w:t>
        </w:r>
        <w:r>
          <w:rPr>
            <w:noProof/>
            <w:webHidden/>
          </w:rPr>
          <w:fldChar w:fldCharType="end"/>
        </w:r>
      </w:hyperlink>
    </w:p>
    <w:p w14:paraId="0263B94D" w14:textId="1DAB0687"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83" w:history="1">
        <w:r w:rsidRPr="005E73D6">
          <w:rPr>
            <w:rStyle w:val="Hyperlink"/>
            <w:noProof/>
          </w:rPr>
          <w:t>Figure 44: Data Cleaning and Feature Extraction Approaches</w:t>
        </w:r>
        <w:r>
          <w:rPr>
            <w:noProof/>
            <w:webHidden/>
          </w:rPr>
          <w:tab/>
        </w:r>
        <w:r>
          <w:rPr>
            <w:noProof/>
            <w:webHidden/>
          </w:rPr>
          <w:fldChar w:fldCharType="begin"/>
        </w:r>
        <w:r>
          <w:rPr>
            <w:noProof/>
            <w:webHidden/>
          </w:rPr>
          <w:instrText xml:space="preserve"> PAGEREF _Toc105490983 \h </w:instrText>
        </w:r>
        <w:r>
          <w:rPr>
            <w:noProof/>
            <w:webHidden/>
          </w:rPr>
        </w:r>
        <w:r>
          <w:rPr>
            <w:noProof/>
            <w:webHidden/>
          </w:rPr>
          <w:fldChar w:fldCharType="separate"/>
        </w:r>
        <w:r>
          <w:rPr>
            <w:noProof/>
            <w:webHidden/>
          </w:rPr>
          <w:t>108</w:t>
        </w:r>
        <w:r>
          <w:rPr>
            <w:noProof/>
            <w:webHidden/>
          </w:rPr>
          <w:fldChar w:fldCharType="end"/>
        </w:r>
      </w:hyperlink>
    </w:p>
    <w:p w14:paraId="46C86FAD" w14:textId="549016B0"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84" w:history="1">
        <w:r w:rsidRPr="005E73D6">
          <w:rPr>
            <w:rStyle w:val="Hyperlink"/>
            <w:noProof/>
          </w:rPr>
          <w:t>Figure 45: RMSLE Formula (Image Source: https://medium.com/analytics-vidhya/root-mean-square-log-error-rmse-vs-RMSLE-935c6cc1802a)</w:t>
        </w:r>
        <w:r>
          <w:rPr>
            <w:noProof/>
            <w:webHidden/>
          </w:rPr>
          <w:tab/>
        </w:r>
        <w:r>
          <w:rPr>
            <w:noProof/>
            <w:webHidden/>
          </w:rPr>
          <w:fldChar w:fldCharType="begin"/>
        </w:r>
        <w:r>
          <w:rPr>
            <w:noProof/>
            <w:webHidden/>
          </w:rPr>
          <w:instrText xml:space="preserve"> PAGEREF _Toc105490984 \h </w:instrText>
        </w:r>
        <w:r>
          <w:rPr>
            <w:noProof/>
            <w:webHidden/>
          </w:rPr>
        </w:r>
        <w:r>
          <w:rPr>
            <w:noProof/>
            <w:webHidden/>
          </w:rPr>
          <w:fldChar w:fldCharType="separate"/>
        </w:r>
        <w:r>
          <w:rPr>
            <w:noProof/>
            <w:webHidden/>
          </w:rPr>
          <w:t>111</w:t>
        </w:r>
        <w:r>
          <w:rPr>
            <w:noProof/>
            <w:webHidden/>
          </w:rPr>
          <w:fldChar w:fldCharType="end"/>
        </w:r>
      </w:hyperlink>
    </w:p>
    <w:p w14:paraId="12711C3D" w14:textId="5A543E6A" w:rsidR="009A330A" w:rsidRDefault="009A330A">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0985" w:history="1">
        <w:r w:rsidRPr="005E73D6">
          <w:rPr>
            <w:rStyle w:val="Hyperlink"/>
            <w:noProof/>
          </w:rPr>
          <w:t>Figure 46: Gnatt Chart and Research Plan</w:t>
        </w:r>
        <w:r>
          <w:rPr>
            <w:noProof/>
            <w:webHidden/>
          </w:rPr>
          <w:tab/>
        </w:r>
        <w:r>
          <w:rPr>
            <w:noProof/>
            <w:webHidden/>
          </w:rPr>
          <w:fldChar w:fldCharType="begin"/>
        </w:r>
        <w:r>
          <w:rPr>
            <w:noProof/>
            <w:webHidden/>
          </w:rPr>
          <w:instrText xml:space="preserve"> PAGEREF _Toc105490985 \h </w:instrText>
        </w:r>
        <w:r>
          <w:rPr>
            <w:noProof/>
            <w:webHidden/>
          </w:rPr>
        </w:r>
        <w:r>
          <w:rPr>
            <w:noProof/>
            <w:webHidden/>
          </w:rPr>
          <w:fldChar w:fldCharType="separate"/>
        </w:r>
        <w:r>
          <w:rPr>
            <w:noProof/>
            <w:webHidden/>
          </w:rPr>
          <w:t>114</w:t>
        </w:r>
        <w:r>
          <w:rPr>
            <w:noProof/>
            <w:webHidden/>
          </w:rPr>
          <w:fldChar w:fldCharType="end"/>
        </w:r>
      </w:hyperlink>
    </w:p>
    <w:p w14:paraId="0F42943B" w14:textId="1462916B" w:rsidR="00B630F6" w:rsidRDefault="001039E7" w:rsidP="00100491">
      <w:pPr>
        <w:spacing w:after="160"/>
        <w:rPr>
          <w:b/>
          <w:bCs/>
        </w:rPr>
      </w:pPr>
      <w:r>
        <w:rPr>
          <w:b/>
          <w:bCs/>
        </w:rPr>
        <w:fldChar w:fldCharType="end"/>
      </w:r>
      <w:r w:rsidR="00E554A6" w:rsidRPr="00F90097">
        <w:rPr>
          <w:b/>
          <w:bCs/>
        </w:rPr>
        <w:br w:type="page"/>
      </w:r>
    </w:p>
    <w:p w14:paraId="247165FA" w14:textId="2CF87CC6" w:rsidR="00B630F6" w:rsidRDefault="00B630F6" w:rsidP="00B630F6">
      <w:pPr>
        <w:pStyle w:val="Heading1"/>
      </w:pPr>
      <w:bookmarkStart w:id="2" w:name="_Toc105491237"/>
      <w:r>
        <w:lastRenderedPageBreak/>
        <w:t>List of Tables</w:t>
      </w:r>
      <w:bookmarkEnd w:id="2"/>
    </w:p>
    <w:p w14:paraId="1111BDDD" w14:textId="5571F3DB" w:rsidR="00B630F6" w:rsidRDefault="00B630F6">
      <w:pPr>
        <w:pStyle w:val="TableofFigures"/>
        <w:tabs>
          <w:tab w:val="right" w:leader="dot" w:pos="9061"/>
        </w:tabs>
        <w:rPr>
          <w:rFonts w:asciiTheme="minorHAnsi" w:eastAsiaTheme="minorEastAsia" w:hAnsiTheme="minorHAnsi" w:cstheme="minorBidi"/>
          <w:noProof/>
          <w:sz w:val="22"/>
          <w:szCs w:val="22"/>
          <w:lang w:val="en-IN" w:eastAsia="en-IN"/>
        </w:rPr>
      </w:pPr>
      <w:r>
        <w:fldChar w:fldCharType="begin"/>
      </w:r>
      <w:r>
        <w:instrText xml:space="preserve"> TOC \h \z \c "Table" </w:instrText>
      </w:r>
      <w:r>
        <w:fldChar w:fldCharType="separate"/>
      </w:r>
      <w:hyperlink w:anchor="_Toc105491069" w:history="1">
        <w:r w:rsidRPr="00B4365A">
          <w:rPr>
            <w:rStyle w:val="Hyperlink"/>
            <w:noProof/>
          </w:rPr>
          <w:t>Table 1: Summary of Literature Review along with Gaps.</w:t>
        </w:r>
        <w:r>
          <w:rPr>
            <w:noProof/>
            <w:webHidden/>
          </w:rPr>
          <w:tab/>
        </w:r>
        <w:r>
          <w:rPr>
            <w:noProof/>
            <w:webHidden/>
          </w:rPr>
          <w:fldChar w:fldCharType="begin"/>
        </w:r>
        <w:r>
          <w:rPr>
            <w:noProof/>
            <w:webHidden/>
          </w:rPr>
          <w:instrText xml:space="preserve"> PAGEREF _Toc105491069 \h </w:instrText>
        </w:r>
        <w:r>
          <w:rPr>
            <w:noProof/>
            <w:webHidden/>
          </w:rPr>
        </w:r>
        <w:r>
          <w:rPr>
            <w:noProof/>
            <w:webHidden/>
          </w:rPr>
          <w:fldChar w:fldCharType="separate"/>
        </w:r>
        <w:r>
          <w:rPr>
            <w:noProof/>
            <w:webHidden/>
          </w:rPr>
          <w:t>34</w:t>
        </w:r>
        <w:r>
          <w:rPr>
            <w:noProof/>
            <w:webHidden/>
          </w:rPr>
          <w:fldChar w:fldCharType="end"/>
        </w:r>
      </w:hyperlink>
    </w:p>
    <w:p w14:paraId="70AD7DC1" w14:textId="2C61C890" w:rsidR="00B630F6" w:rsidRDefault="00B630F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1070" w:history="1">
        <w:r w:rsidRPr="00B4365A">
          <w:rPr>
            <w:rStyle w:val="Hyperlink"/>
            <w:noProof/>
          </w:rPr>
          <w:t>Table 2: Unique categories of variables</w:t>
        </w:r>
        <w:r>
          <w:rPr>
            <w:noProof/>
            <w:webHidden/>
          </w:rPr>
          <w:tab/>
        </w:r>
        <w:r>
          <w:rPr>
            <w:noProof/>
            <w:webHidden/>
          </w:rPr>
          <w:fldChar w:fldCharType="begin"/>
        </w:r>
        <w:r>
          <w:rPr>
            <w:noProof/>
            <w:webHidden/>
          </w:rPr>
          <w:instrText xml:space="preserve"> PAGEREF _Toc105491070 \h </w:instrText>
        </w:r>
        <w:r>
          <w:rPr>
            <w:noProof/>
            <w:webHidden/>
          </w:rPr>
        </w:r>
        <w:r>
          <w:rPr>
            <w:noProof/>
            <w:webHidden/>
          </w:rPr>
          <w:fldChar w:fldCharType="separate"/>
        </w:r>
        <w:r>
          <w:rPr>
            <w:noProof/>
            <w:webHidden/>
          </w:rPr>
          <w:t>50</w:t>
        </w:r>
        <w:r>
          <w:rPr>
            <w:noProof/>
            <w:webHidden/>
          </w:rPr>
          <w:fldChar w:fldCharType="end"/>
        </w:r>
      </w:hyperlink>
    </w:p>
    <w:p w14:paraId="4ABE5757" w14:textId="1D89F426" w:rsidR="00B630F6" w:rsidRDefault="00B630F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1071" w:history="1">
        <w:r w:rsidRPr="00B4365A">
          <w:rPr>
            <w:rStyle w:val="Hyperlink"/>
            <w:noProof/>
          </w:rPr>
          <w:t>Table 3: Epochs Count and Loss Function</w:t>
        </w:r>
        <w:r>
          <w:rPr>
            <w:noProof/>
            <w:webHidden/>
          </w:rPr>
          <w:tab/>
        </w:r>
        <w:r>
          <w:rPr>
            <w:noProof/>
            <w:webHidden/>
          </w:rPr>
          <w:fldChar w:fldCharType="begin"/>
        </w:r>
        <w:r>
          <w:rPr>
            <w:noProof/>
            <w:webHidden/>
          </w:rPr>
          <w:instrText xml:space="preserve"> PAGEREF _Toc105491071 \h </w:instrText>
        </w:r>
        <w:r>
          <w:rPr>
            <w:noProof/>
            <w:webHidden/>
          </w:rPr>
        </w:r>
        <w:r>
          <w:rPr>
            <w:noProof/>
            <w:webHidden/>
          </w:rPr>
          <w:fldChar w:fldCharType="separate"/>
        </w:r>
        <w:r>
          <w:rPr>
            <w:noProof/>
            <w:webHidden/>
          </w:rPr>
          <w:t>66</w:t>
        </w:r>
        <w:r>
          <w:rPr>
            <w:noProof/>
            <w:webHidden/>
          </w:rPr>
          <w:fldChar w:fldCharType="end"/>
        </w:r>
      </w:hyperlink>
    </w:p>
    <w:p w14:paraId="032972C2" w14:textId="042ACA48" w:rsidR="00B630F6" w:rsidRDefault="00B630F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1072" w:history="1">
        <w:r w:rsidRPr="00B4365A">
          <w:rPr>
            <w:rStyle w:val="Hyperlink"/>
            <w:noProof/>
          </w:rPr>
          <w:t>Table 4: Performance comparison for GRU with only product description</w:t>
        </w:r>
        <w:r>
          <w:rPr>
            <w:noProof/>
            <w:webHidden/>
          </w:rPr>
          <w:tab/>
        </w:r>
        <w:r>
          <w:rPr>
            <w:noProof/>
            <w:webHidden/>
          </w:rPr>
          <w:fldChar w:fldCharType="begin"/>
        </w:r>
        <w:r>
          <w:rPr>
            <w:noProof/>
            <w:webHidden/>
          </w:rPr>
          <w:instrText xml:space="preserve"> PAGEREF _Toc105491072 \h </w:instrText>
        </w:r>
        <w:r>
          <w:rPr>
            <w:noProof/>
            <w:webHidden/>
          </w:rPr>
        </w:r>
        <w:r>
          <w:rPr>
            <w:noProof/>
            <w:webHidden/>
          </w:rPr>
          <w:fldChar w:fldCharType="separate"/>
        </w:r>
        <w:r>
          <w:rPr>
            <w:noProof/>
            <w:webHidden/>
          </w:rPr>
          <w:t>71</w:t>
        </w:r>
        <w:r>
          <w:rPr>
            <w:noProof/>
            <w:webHidden/>
          </w:rPr>
          <w:fldChar w:fldCharType="end"/>
        </w:r>
      </w:hyperlink>
    </w:p>
    <w:p w14:paraId="68244142" w14:textId="493EB2AA" w:rsidR="00B630F6" w:rsidRDefault="00B630F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1073" w:history="1">
        <w:r w:rsidRPr="00B4365A">
          <w:rPr>
            <w:rStyle w:val="Hyperlink"/>
            <w:noProof/>
          </w:rPr>
          <w:t>Table 5: Performance comparison for GRU considering all the product characteristics</w:t>
        </w:r>
        <w:r>
          <w:rPr>
            <w:noProof/>
            <w:webHidden/>
          </w:rPr>
          <w:tab/>
        </w:r>
        <w:r>
          <w:rPr>
            <w:noProof/>
            <w:webHidden/>
          </w:rPr>
          <w:fldChar w:fldCharType="begin"/>
        </w:r>
        <w:r>
          <w:rPr>
            <w:noProof/>
            <w:webHidden/>
          </w:rPr>
          <w:instrText xml:space="preserve"> PAGEREF _Toc105491073 \h </w:instrText>
        </w:r>
        <w:r>
          <w:rPr>
            <w:noProof/>
            <w:webHidden/>
          </w:rPr>
        </w:r>
        <w:r>
          <w:rPr>
            <w:noProof/>
            <w:webHidden/>
          </w:rPr>
          <w:fldChar w:fldCharType="separate"/>
        </w:r>
        <w:r>
          <w:rPr>
            <w:noProof/>
            <w:webHidden/>
          </w:rPr>
          <w:t>72</w:t>
        </w:r>
        <w:r>
          <w:rPr>
            <w:noProof/>
            <w:webHidden/>
          </w:rPr>
          <w:fldChar w:fldCharType="end"/>
        </w:r>
      </w:hyperlink>
    </w:p>
    <w:p w14:paraId="51E87771" w14:textId="4748EBD8" w:rsidR="00B630F6" w:rsidRDefault="00B630F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1074" w:history="1">
        <w:r w:rsidRPr="00B4365A">
          <w:rPr>
            <w:rStyle w:val="Hyperlink"/>
            <w:noProof/>
          </w:rPr>
          <w:t>Table 6: Performance comparison for LSTM with only product description.</w:t>
        </w:r>
        <w:r>
          <w:rPr>
            <w:noProof/>
            <w:webHidden/>
          </w:rPr>
          <w:tab/>
        </w:r>
        <w:r>
          <w:rPr>
            <w:noProof/>
            <w:webHidden/>
          </w:rPr>
          <w:fldChar w:fldCharType="begin"/>
        </w:r>
        <w:r>
          <w:rPr>
            <w:noProof/>
            <w:webHidden/>
          </w:rPr>
          <w:instrText xml:space="preserve"> PAGEREF _Toc105491074 \h </w:instrText>
        </w:r>
        <w:r>
          <w:rPr>
            <w:noProof/>
            <w:webHidden/>
          </w:rPr>
        </w:r>
        <w:r>
          <w:rPr>
            <w:noProof/>
            <w:webHidden/>
          </w:rPr>
          <w:fldChar w:fldCharType="separate"/>
        </w:r>
        <w:r>
          <w:rPr>
            <w:noProof/>
            <w:webHidden/>
          </w:rPr>
          <w:t>73</w:t>
        </w:r>
        <w:r>
          <w:rPr>
            <w:noProof/>
            <w:webHidden/>
          </w:rPr>
          <w:fldChar w:fldCharType="end"/>
        </w:r>
      </w:hyperlink>
    </w:p>
    <w:p w14:paraId="5E3AFB32" w14:textId="743F255F" w:rsidR="00B630F6" w:rsidRDefault="00B630F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1075" w:history="1">
        <w:r w:rsidRPr="00B4365A">
          <w:rPr>
            <w:rStyle w:val="Hyperlink"/>
            <w:noProof/>
          </w:rPr>
          <w:t>Table 7: Performance comparison for LSTM considering all the characteristics of the product.</w:t>
        </w:r>
        <w:r>
          <w:rPr>
            <w:noProof/>
            <w:webHidden/>
          </w:rPr>
          <w:tab/>
        </w:r>
        <w:r>
          <w:rPr>
            <w:noProof/>
            <w:webHidden/>
          </w:rPr>
          <w:fldChar w:fldCharType="begin"/>
        </w:r>
        <w:r>
          <w:rPr>
            <w:noProof/>
            <w:webHidden/>
          </w:rPr>
          <w:instrText xml:space="preserve"> PAGEREF _Toc105491075 \h </w:instrText>
        </w:r>
        <w:r>
          <w:rPr>
            <w:noProof/>
            <w:webHidden/>
          </w:rPr>
        </w:r>
        <w:r>
          <w:rPr>
            <w:noProof/>
            <w:webHidden/>
          </w:rPr>
          <w:fldChar w:fldCharType="separate"/>
        </w:r>
        <w:r>
          <w:rPr>
            <w:noProof/>
            <w:webHidden/>
          </w:rPr>
          <w:t>74</w:t>
        </w:r>
        <w:r>
          <w:rPr>
            <w:noProof/>
            <w:webHidden/>
          </w:rPr>
          <w:fldChar w:fldCharType="end"/>
        </w:r>
      </w:hyperlink>
    </w:p>
    <w:p w14:paraId="17C3A281" w14:textId="40D826BB" w:rsidR="00B630F6" w:rsidRDefault="00B630F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1076" w:history="1">
        <w:r w:rsidRPr="00B4365A">
          <w:rPr>
            <w:rStyle w:val="Hyperlink"/>
            <w:noProof/>
          </w:rPr>
          <w:t>Table 8: Performance comparison for CNN with only product description</w:t>
        </w:r>
        <w:r>
          <w:rPr>
            <w:noProof/>
            <w:webHidden/>
          </w:rPr>
          <w:tab/>
        </w:r>
        <w:r>
          <w:rPr>
            <w:noProof/>
            <w:webHidden/>
          </w:rPr>
          <w:fldChar w:fldCharType="begin"/>
        </w:r>
        <w:r>
          <w:rPr>
            <w:noProof/>
            <w:webHidden/>
          </w:rPr>
          <w:instrText xml:space="preserve"> PAGEREF _Toc105491076 \h </w:instrText>
        </w:r>
        <w:r>
          <w:rPr>
            <w:noProof/>
            <w:webHidden/>
          </w:rPr>
        </w:r>
        <w:r>
          <w:rPr>
            <w:noProof/>
            <w:webHidden/>
          </w:rPr>
          <w:fldChar w:fldCharType="separate"/>
        </w:r>
        <w:r>
          <w:rPr>
            <w:noProof/>
            <w:webHidden/>
          </w:rPr>
          <w:t>75</w:t>
        </w:r>
        <w:r>
          <w:rPr>
            <w:noProof/>
            <w:webHidden/>
          </w:rPr>
          <w:fldChar w:fldCharType="end"/>
        </w:r>
      </w:hyperlink>
    </w:p>
    <w:p w14:paraId="473DF393" w14:textId="419D408B" w:rsidR="00B630F6" w:rsidRDefault="00B630F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1077" w:history="1">
        <w:r w:rsidRPr="00B4365A">
          <w:rPr>
            <w:rStyle w:val="Hyperlink"/>
            <w:noProof/>
          </w:rPr>
          <w:t>Table 9: Performance comparison for CNN considering all the product characteristics.</w:t>
        </w:r>
        <w:r>
          <w:rPr>
            <w:noProof/>
            <w:webHidden/>
          </w:rPr>
          <w:tab/>
        </w:r>
        <w:r>
          <w:rPr>
            <w:noProof/>
            <w:webHidden/>
          </w:rPr>
          <w:fldChar w:fldCharType="begin"/>
        </w:r>
        <w:r>
          <w:rPr>
            <w:noProof/>
            <w:webHidden/>
          </w:rPr>
          <w:instrText xml:space="preserve"> PAGEREF _Toc105491077 \h </w:instrText>
        </w:r>
        <w:r>
          <w:rPr>
            <w:noProof/>
            <w:webHidden/>
          </w:rPr>
        </w:r>
        <w:r>
          <w:rPr>
            <w:noProof/>
            <w:webHidden/>
          </w:rPr>
          <w:fldChar w:fldCharType="separate"/>
        </w:r>
        <w:r>
          <w:rPr>
            <w:noProof/>
            <w:webHidden/>
          </w:rPr>
          <w:t>76</w:t>
        </w:r>
        <w:r>
          <w:rPr>
            <w:noProof/>
            <w:webHidden/>
          </w:rPr>
          <w:fldChar w:fldCharType="end"/>
        </w:r>
      </w:hyperlink>
    </w:p>
    <w:p w14:paraId="2EB61789" w14:textId="53141735" w:rsidR="00B630F6" w:rsidRDefault="00B630F6">
      <w:pPr>
        <w:pStyle w:val="TableofFigures"/>
        <w:tabs>
          <w:tab w:val="right" w:leader="dot" w:pos="9061"/>
        </w:tabs>
        <w:rPr>
          <w:rFonts w:asciiTheme="minorHAnsi" w:eastAsiaTheme="minorEastAsia" w:hAnsiTheme="minorHAnsi" w:cstheme="minorBidi"/>
          <w:noProof/>
          <w:sz w:val="22"/>
          <w:szCs w:val="22"/>
          <w:lang w:val="en-IN" w:eastAsia="en-IN"/>
        </w:rPr>
      </w:pPr>
      <w:hyperlink w:anchor="_Toc105491078" w:history="1">
        <w:r w:rsidRPr="00B4365A">
          <w:rPr>
            <w:rStyle w:val="Hyperlink"/>
            <w:noProof/>
          </w:rPr>
          <w:t>Table 10: Performance Metrics Comparison Between Models</w:t>
        </w:r>
        <w:r>
          <w:rPr>
            <w:noProof/>
            <w:webHidden/>
          </w:rPr>
          <w:tab/>
        </w:r>
        <w:r>
          <w:rPr>
            <w:noProof/>
            <w:webHidden/>
          </w:rPr>
          <w:fldChar w:fldCharType="begin"/>
        </w:r>
        <w:r>
          <w:rPr>
            <w:noProof/>
            <w:webHidden/>
          </w:rPr>
          <w:instrText xml:space="preserve"> PAGEREF _Toc105491078 \h </w:instrText>
        </w:r>
        <w:r>
          <w:rPr>
            <w:noProof/>
            <w:webHidden/>
          </w:rPr>
        </w:r>
        <w:r>
          <w:rPr>
            <w:noProof/>
            <w:webHidden/>
          </w:rPr>
          <w:fldChar w:fldCharType="separate"/>
        </w:r>
        <w:r>
          <w:rPr>
            <w:noProof/>
            <w:webHidden/>
          </w:rPr>
          <w:t>77</w:t>
        </w:r>
        <w:r>
          <w:rPr>
            <w:noProof/>
            <w:webHidden/>
          </w:rPr>
          <w:fldChar w:fldCharType="end"/>
        </w:r>
      </w:hyperlink>
    </w:p>
    <w:p w14:paraId="4E2F2BBC" w14:textId="44CB2E56" w:rsidR="00B630F6" w:rsidRDefault="00B630F6" w:rsidP="00B630F6">
      <w:r>
        <w:fldChar w:fldCharType="end"/>
      </w:r>
    </w:p>
    <w:p w14:paraId="41BD6A2A" w14:textId="1A9EADB1" w:rsidR="00B630F6" w:rsidRDefault="00B630F6" w:rsidP="00B630F6"/>
    <w:p w14:paraId="547A305F" w14:textId="3FFFD194" w:rsidR="00B630F6" w:rsidRDefault="00B630F6" w:rsidP="00B630F6"/>
    <w:p w14:paraId="541802EA" w14:textId="076EF15C" w:rsidR="00B630F6" w:rsidRDefault="00B630F6" w:rsidP="00B630F6"/>
    <w:p w14:paraId="462E0DB8" w14:textId="4595176F" w:rsidR="00B630F6" w:rsidRDefault="00B630F6" w:rsidP="00B630F6"/>
    <w:p w14:paraId="03B0D54B" w14:textId="0DE46A5B" w:rsidR="00B630F6" w:rsidRDefault="00B630F6" w:rsidP="00B630F6"/>
    <w:p w14:paraId="0ED0D5C4" w14:textId="344FE6C6" w:rsidR="00B630F6" w:rsidRDefault="00B630F6" w:rsidP="00B630F6"/>
    <w:p w14:paraId="785514F7" w14:textId="63724982" w:rsidR="00B630F6" w:rsidRDefault="00B630F6" w:rsidP="00B630F6"/>
    <w:p w14:paraId="327ADF16" w14:textId="31ECC385" w:rsidR="00B630F6" w:rsidRDefault="00B630F6" w:rsidP="00B630F6"/>
    <w:p w14:paraId="63158B4C" w14:textId="4DE991A6" w:rsidR="00B630F6" w:rsidRDefault="00B630F6" w:rsidP="00B630F6"/>
    <w:p w14:paraId="148565A6" w14:textId="72E5E344" w:rsidR="00B630F6" w:rsidRDefault="00B630F6" w:rsidP="00B630F6"/>
    <w:p w14:paraId="784C9386" w14:textId="4445D5BE" w:rsidR="00B630F6" w:rsidRDefault="00B630F6" w:rsidP="00B630F6"/>
    <w:p w14:paraId="4625A0D5" w14:textId="7EDDD369" w:rsidR="00B630F6" w:rsidRDefault="00B630F6" w:rsidP="00B630F6"/>
    <w:p w14:paraId="1F046167" w14:textId="05C1F8F6" w:rsidR="00B630F6" w:rsidRDefault="00B630F6" w:rsidP="00B630F6"/>
    <w:p w14:paraId="7D78A9F7" w14:textId="08F4DABC" w:rsidR="00B630F6" w:rsidRDefault="00B630F6" w:rsidP="00B630F6"/>
    <w:p w14:paraId="34781778" w14:textId="134213F5" w:rsidR="00B630F6" w:rsidRDefault="00B630F6" w:rsidP="00B630F6"/>
    <w:p w14:paraId="69044B42" w14:textId="1D8DEA2D" w:rsidR="00B630F6" w:rsidRDefault="00B630F6" w:rsidP="00B630F6"/>
    <w:p w14:paraId="685D7D90" w14:textId="6A271114" w:rsidR="00B630F6" w:rsidRDefault="00B630F6" w:rsidP="00B630F6"/>
    <w:p w14:paraId="77C720ED" w14:textId="12CE9AB9" w:rsidR="00B630F6" w:rsidRDefault="00B630F6" w:rsidP="00B630F6"/>
    <w:p w14:paraId="1B1255D8" w14:textId="77777777" w:rsidR="00B630F6" w:rsidRPr="00B630F6" w:rsidRDefault="00B630F6" w:rsidP="00B630F6"/>
    <w:p w14:paraId="052B529D" w14:textId="77777777" w:rsidR="0018479F" w:rsidRDefault="0018479F" w:rsidP="0018479F">
      <w:pPr>
        <w:pStyle w:val="Heading1"/>
        <w:rPr>
          <w:szCs w:val="24"/>
        </w:rPr>
      </w:pPr>
      <w:bookmarkStart w:id="3" w:name="_Toc105491238"/>
      <w:r w:rsidRPr="0018479F">
        <w:rPr>
          <w:szCs w:val="24"/>
        </w:rPr>
        <w:lastRenderedPageBreak/>
        <w:t>List of Abbreviations</w:t>
      </w:r>
      <w:bookmarkEnd w:id="3"/>
    </w:p>
    <w:p w14:paraId="1BD2A2C5" w14:textId="77777777" w:rsidR="0018479F" w:rsidRDefault="0018479F" w:rsidP="0018479F"/>
    <w:p w14:paraId="253ADAF2" w14:textId="49375114" w:rsidR="005C3D35" w:rsidRPr="005C3D35" w:rsidRDefault="005C3D35" w:rsidP="005C3D35">
      <w:r w:rsidRPr="005C3D35">
        <w:t>PNR</w:t>
      </w:r>
      <w:r>
        <w:t>………………………</w:t>
      </w:r>
      <w:r>
        <w:tab/>
      </w:r>
      <w:r w:rsidRPr="005C3D35">
        <w:t xml:space="preserve">Promotion with No Recommendation </w:t>
      </w:r>
    </w:p>
    <w:p w14:paraId="5DEE4184" w14:textId="1F207B67" w:rsidR="005C3D35" w:rsidRPr="005C3D35" w:rsidRDefault="005C3D35" w:rsidP="005C3D35">
      <w:r w:rsidRPr="005C3D35">
        <w:t>MCR</w:t>
      </w:r>
      <w:r>
        <w:t>……………………...</w:t>
      </w:r>
      <w:r>
        <w:tab/>
      </w:r>
      <w:r w:rsidRPr="005C3D35">
        <w:t>Minimum Cost Ratios</w:t>
      </w:r>
    </w:p>
    <w:p w14:paraId="1854495C" w14:textId="52D7992A" w:rsidR="005C3D35" w:rsidRPr="005C3D35" w:rsidRDefault="005C3D35" w:rsidP="005C3D35">
      <w:r w:rsidRPr="005C3D35">
        <w:t>TF-ID</w:t>
      </w:r>
      <w:r>
        <w:t>F……………………</w:t>
      </w:r>
      <w:r>
        <w:tab/>
      </w:r>
      <w:r w:rsidRPr="005C3D35">
        <w:t>Term Frequency - Inverse Document Frequency</w:t>
      </w:r>
    </w:p>
    <w:p w14:paraId="748F112E" w14:textId="39B9F625" w:rsidR="005C3D35" w:rsidRPr="005C3D35" w:rsidRDefault="005C3D35" w:rsidP="005C3D35">
      <w:r w:rsidRPr="005C3D35">
        <w:t>SGD</w:t>
      </w:r>
      <w:r>
        <w:t>………………………</w:t>
      </w:r>
      <w:r>
        <w:tab/>
      </w:r>
      <w:r w:rsidRPr="005C3D35">
        <w:t>Stochastic Gradient Descent</w:t>
      </w:r>
    </w:p>
    <w:p w14:paraId="2F930BD8" w14:textId="545A3708" w:rsidR="005C3D35" w:rsidRPr="005C3D35" w:rsidRDefault="005C3D35" w:rsidP="005C3D35">
      <w:r w:rsidRPr="005C3D35">
        <w:t>KNN</w:t>
      </w:r>
      <w:r>
        <w:t>………………………</w:t>
      </w:r>
      <w:r>
        <w:tab/>
      </w:r>
      <w:r w:rsidRPr="005C3D35">
        <w:t>kth Nearest Neighbour</w:t>
      </w:r>
    </w:p>
    <w:p w14:paraId="373A3A4E" w14:textId="0FF52B2F" w:rsidR="005C3D35" w:rsidRPr="005C3D35" w:rsidRDefault="005C3D35" w:rsidP="005C3D35">
      <w:r w:rsidRPr="005C3D35">
        <w:t>SVM</w:t>
      </w:r>
      <w:r>
        <w:t>………………………</w:t>
      </w:r>
      <w:r>
        <w:tab/>
      </w:r>
      <w:r w:rsidRPr="005C3D35">
        <w:t>Support Vector Machines</w:t>
      </w:r>
    </w:p>
    <w:p w14:paraId="4FDB9E33" w14:textId="3CEF45E2" w:rsidR="005C3D35" w:rsidRPr="005C3D35" w:rsidRDefault="005C3D35" w:rsidP="005C3D35">
      <w:r w:rsidRPr="005C3D35">
        <w:t>LSVM</w:t>
      </w:r>
      <w:r>
        <w:t>…………………….</w:t>
      </w:r>
      <w:r w:rsidR="00B866D9">
        <w:tab/>
      </w:r>
      <w:r w:rsidRPr="005C3D35">
        <w:t>Linear Support Vector Machines</w:t>
      </w:r>
    </w:p>
    <w:p w14:paraId="3750D887" w14:textId="7C5280CE" w:rsidR="005C3D35" w:rsidRPr="005C3D35" w:rsidRDefault="005C3D35" w:rsidP="005C3D35">
      <w:r w:rsidRPr="005C3D35">
        <w:t>DT</w:t>
      </w:r>
      <w:r>
        <w:t>…………………………</w:t>
      </w:r>
      <w:r>
        <w:tab/>
      </w:r>
      <w:r w:rsidRPr="005C3D35">
        <w:t>Decision Trees</w:t>
      </w:r>
    </w:p>
    <w:p w14:paraId="338F9041" w14:textId="042461BD" w:rsidR="005C3D35" w:rsidRPr="005C3D35" w:rsidRDefault="005C3D35" w:rsidP="005C3D35">
      <w:r w:rsidRPr="005C3D35">
        <w:t>ACC</w:t>
      </w:r>
      <w:r>
        <w:t>……………………….</w:t>
      </w:r>
      <w:r>
        <w:tab/>
      </w:r>
      <w:r w:rsidRPr="005C3D35">
        <w:t>Area Under the Curve</w:t>
      </w:r>
    </w:p>
    <w:p w14:paraId="259DE5F5" w14:textId="63A6C58A" w:rsidR="005C3D35" w:rsidRPr="005C3D35" w:rsidRDefault="005C3D35" w:rsidP="005C3D35">
      <w:r w:rsidRPr="005C3D35">
        <w:t>LDA</w:t>
      </w:r>
      <w:r>
        <w:t>……………………….</w:t>
      </w:r>
      <w:r>
        <w:tab/>
      </w:r>
      <w:r w:rsidRPr="005C3D35">
        <w:t>Linear Discriminant Analysis</w:t>
      </w:r>
    </w:p>
    <w:p w14:paraId="358BA166" w14:textId="6C6D9C57" w:rsidR="005C3D35" w:rsidRPr="005C3D35" w:rsidRDefault="005C3D35" w:rsidP="005C3D35">
      <w:r w:rsidRPr="005C3D35">
        <w:t>LSA</w:t>
      </w:r>
      <w:r>
        <w:t>……………………….</w:t>
      </w:r>
      <w:r>
        <w:tab/>
      </w:r>
      <w:r w:rsidRPr="005C3D35">
        <w:t>Latent Semantic Analysis</w:t>
      </w:r>
    </w:p>
    <w:p w14:paraId="48BBA523" w14:textId="3FD259D9" w:rsidR="005C3D35" w:rsidRPr="005C3D35" w:rsidRDefault="005C3D35" w:rsidP="005C3D35">
      <w:r w:rsidRPr="005C3D35">
        <w:t>RF</w:t>
      </w:r>
      <w:r>
        <w:t>……………………….</w:t>
      </w:r>
      <w:r>
        <w:tab/>
      </w:r>
      <w:r w:rsidRPr="005C3D35">
        <w:t>Random Forest</w:t>
      </w:r>
    </w:p>
    <w:p w14:paraId="61BB1CCF" w14:textId="297C9D19" w:rsidR="005C3D35" w:rsidRPr="005C3D35" w:rsidRDefault="005C3D35" w:rsidP="005C3D35">
      <w:r w:rsidRPr="005C3D35">
        <w:t>RNN</w:t>
      </w:r>
      <w:r>
        <w:t>……………………….</w:t>
      </w:r>
      <w:r>
        <w:tab/>
      </w:r>
      <w:r w:rsidRPr="005C3D35">
        <w:t>Recurrent Neural Networks</w:t>
      </w:r>
    </w:p>
    <w:p w14:paraId="624D1D05" w14:textId="5104624C" w:rsidR="005C3D35" w:rsidRPr="005C3D35" w:rsidRDefault="005C3D35" w:rsidP="005C3D35">
      <w:r w:rsidRPr="005C3D35">
        <w:t>MLP</w:t>
      </w:r>
      <w:r>
        <w:t>……………………….</w:t>
      </w:r>
      <w:r>
        <w:tab/>
      </w:r>
      <w:r w:rsidRPr="005C3D35">
        <w:t>Multilayer Perceptron</w:t>
      </w:r>
    </w:p>
    <w:p w14:paraId="435F3144" w14:textId="6DD66BCD" w:rsidR="005C3D35" w:rsidRPr="005C3D35" w:rsidRDefault="005C3D35" w:rsidP="005C3D35">
      <w:r w:rsidRPr="005C3D35">
        <w:t>LSTM</w:t>
      </w:r>
      <w:r>
        <w:t>……………………….</w:t>
      </w:r>
      <w:r>
        <w:tab/>
      </w:r>
      <w:r w:rsidRPr="005C3D35">
        <w:t>Long Short</w:t>
      </w:r>
      <w:r w:rsidR="00790321">
        <w:t>-</w:t>
      </w:r>
      <w:r w:rsidRPr="005C3D35">
        <w:t>Term Memory</w:t>
      </w:r>
    </w:p>
    <w:p w14:paraId="35F1DF7C" w14:textId="512533DB" w:rsidR="005C3D35" w:rsidRPr="005C3D35" w:rsidRDefault="005C3D35" w:rsidP="005C3D35">
      <w:r w:rsidRPr="005C3D35">
        <w:t>NLP</w:t>
      </w:r>
      <w:r>
        <w:t>……………………….</w:t>
      </w:r>
      <w:r>
        <w:tab/>
      </w:r>
      <w:r w:rsidRPr="005C3D35">
        <w:t>Natural Language Processing</w:t>
      </w:r>
    </w:p>
    <w:p w14:paraId="1B177376" w14:textId="7EB23C73" w:rsidR="005C3D35" w:rsidRPr="005C3D35" w:rsidRDefault="005C3D35" w:rsidP="005C3D35">
      <w:r w:rsidRPr="005C3D35">
        <w:t>NB</w:t>
      </w:r>
      <w:r>
        <w:t>……………………….</w:t>
      </w:r>
      <w:r>
        <w:tab/>
      </w:r>
      <w:r w:rsidRPr="005C3D35">
        <w:t>Naive Bayes</w:t>
      </w:r>
    </w:p>
    <w:p w14:paraId="6DB5406B" w14:textId="3240500A" w:rsidR="005C3D35" w:rsidRPr="005C3D35" w:rsidRDefault="005C3D35" w:rsidP="005C3D35">
      <w:r w:rsidRPr="005C3D35">
        <w:t>EMD</w:t>
      </w:r>
      <w:r>
        <w:t>……………………….</w:t>
      </w:r>
      <w:r>
        <w:tab/>
      </w:r>
      <w:r w:rsidRPr="005C3D35">
        <w:t>Empirical Mode Decomposition</w:t>
      </w:r>
    </w:p>
    <w:p w14:paraId="5D753ECF" w14:textId="2A0A6739" w:rsidR="005C3D35" w:rsidRPr="005C3D35" w:rsidRDefault="005C3D35" w:rsidP="005C3D35">
      <w:r w:rsidRPr="005C3D35">
        <w:t>KRR</w:t>
      </w:r>
      <w:r>
        <w:t>……………………….</w:t>
      </w:r>
      <w:r>
        <w:tab/>
      </w:r>
      <w:r w:rsidRPr="005C3D35">
        <w:t>Kernel Ridge Regression</w:t>
      </w:r>
    </w:p>
    <w:p w14:paraId="75F76170" w14:textId="76C1AAEB" w:rsidR="005C3D35" w:rsidRPr="005C3D35" w:rsidRDefault="005C3D35" w:rsidP="005C3D35">
      <w:r w:rsidRPr="005C3D35">
        <w:t>RVFL</w:t>
      </w:r>
      <w:r>
        <w:t>……………………….</w:t>
      </w:r>
      <w:r>
        <w:tab/>
      </w:r>
      <w:r w:rsidRPr="005C3D35">
        <w:t>Random Vector Functional Link</w:t>
      </w:r>
    </w:p>
    <w:p w14:paraId="2E620884" w14:textId="58455F2F" w:rsidR="005C3D35" w:rsidRPr="005C3D35" w:rsidRDefault="005C3D35" w:rsidP="005C3D35">
      <w:r w:rsidRPr="005C3D35">
        <w:t>ELM</w:t>
      </w:r>
      <w:r>
        <w:t>……………………….</w:t>
      </w:r>
      <w:r>
        <w:tab/>
      </w:r>
      <w:r w:rsidRPr="005C3D35">
        <w:t>Elaboration Likelihood Model</w:t>
      </w:r>
    </w:p>
    <w:p w14:paraId="01ED6921" w14:textId="068B13CD" w:rsidR="005C3D35" w:rsidRPr="005C3D35" w:rsidRDefault="005C3D35" w:rsidP="005C3D35">
      <w:r w:rsidRPr="005C3D35">
        <w:t>BTS</w:t>
      </w:r>
      <w:r>
        <w:t>……………………….</w:t>
      </w:r>
      <w:r>
        <w:tab/>
      </w:r>
      <w:r w:rsidRPr="005C3D35">
        <w:t>Bureau of Transportation Statistics</w:t>
      </w:r>
    </w:p>
    <w:p w14:paraId="0BE6BACF" w14:textId="1C6396CF" w:rsidR="005C3D35" w:rsidRPr="005C3D35" w:rsidRDefault="005C3D35" w:rsidP="005C3D35">
      <w:r w:rsidRPr="005C3D35">
        <w:t>FAA</w:t>
      </w:r>
      <w:r>
        <w:t>……………………….</w:t>
      </w:r>
      <w:r>
        <w:tab/>
      </w:r>
      <w:r w:rsidRPr="005C3D35">
        <w:t>Federation Aviation Administration</w:t>
      </w:r>
    </w:p>
    <w:p w14:paraId="2D9943EF" w14:textId="69C0750D" w:rsidR="005C3D35" w:rsidRPr="005C3D35" w:rsidRDefault="005C3D35" w:rsidP="005C3D35">
      <w:r w:rsidRPr="005C3D35">
        <w:t>RAM</w:t>
      </w:r>
      <w:r>
        <w:t>……………………….</w:t>
      </w:r>
      <w:r>
        <w:tab/>
      </w:r>
      <w:r w:rsidRPr="005C3D35">
        <w:t>Read Only Memory</w:t>
      </w:r>
    </w:p>
    <w:p w14:paraId="6BD00326" w14:textId="4C8E804C" w:rsidR="005C3D35" w:rsidRPr="005C3D35" w:rsidRDefault="005C3D35" w:rsidP="005C3D35">
      <w:r w:rsidRPr="005C3D35">
        <w:t>MSE</w:t>
      </w:r>
      <w:r>
        <w:t>……………………….</w:t>
      </w:r>
      <w:r>
        <w:tab/>
      </w:r>
      <w:r w:rsidRPr="005C3D35">
        <w:t>Mean Squared Error</w:t>
      </w:r>
    </w:p>
    <w:p w14:paraId="2615C9DF" w14:textId="60A1219C" w:rsidR="005C3D35" w:rsidRPr="005C3D35" w:rsidRDefault="005C3D35" w:rsidP="005C3D35">
      <w:r w:rsidRPr="005C3D35">
        <w:t>MAE</w:t>
      </w:r>
      <w:r>
        <w:t>……………………….</w:t>
      </w:r>
      <w:r>
        <w:tab/>
      </w:r>
      <w:r w:rsidRPr="005C3D35">
        <w:t>Mean Absolute Error</w:t>
      </w:r>
    </w:p>
    <w:p w14:paraId="2CEE3206" w14:textId="0997ADF8" w:rsidR="005C3D35" w:rsidRPr="005C3D35" w:rsidRDefault="005C3D35" w:rsidP="005C3D35">
      <w:r w:rsidRPr="005C3D35">
        <w:t>LGBM/LightGBM</w:t>
      </w:r>
      <w:r>
        <w:t>…………</w:t>
      </w:r>
      <w:r>
        <w:tab/>
      </w:r>
      <w:r w:rsidRPr="005C3D35">
        <w:t>Light Gradient</w:t>
      </w:r>
      <w:r w:rsidR="009B0790">
        <w:t xml:space="preserve"> </w:t>
      </w:r>
      <w:r w:rsidRPr="005C3D35">
        <w:t>Boostin</w:t>
      </w:r>
      <w:r w:rsidR="00D561B8">
        <w:t>g</w:t>
      </w:r>
      <w:r w:rsidRPr="005C3D35">
        <w:t xml:space="preserve"> Machine</w:t>
      </w:r>
    </w:p>
    <w:p w14:paraId="4901EAFE" w14:textId="7E4A9702" w:rsidR="005C3D35" w:rsidRPr="005C3D35" w:rsidRDefault="005C3D35" w:rsidP="005C3D35">
      <w:r w:rsidRPr="005C3D35">
        <w:t>MAPE</w:t>
      </w:r>
      <w:r>
        <w:t>………………………</w:t>
      </w:r>
      <w:r>
        <w:tab/>
      </w:r>
      <w:r w:rsidRPr="005C3D35">
        <w:t>Mean Average Percentage Error</w:t>
      </w:r>
    </w:p>
    <w:p w14:paraId="69A0F1CE" w14:textId="798E39B0" w:rsidR="005C3D35" w:rsidRPr="005C3D35" w:rsidRDefault="005C3D35" w:rsidP="005C3D35">
      <w:r w:rsidRPr="005C3D35">
        <w:t>CNN</w:t>
      </w:r>
      <w:r>
        <w:t>……………………….</w:t>
      </w:r>
      <w:r>
        <w:tab/>
      </w:r>
      <w:r w:rsidRPr="005C3D35">
        <w:t>Convolutional Neural Networks</w:t>
      </w:r>
    </w:p>
    <w:p w14:paraId="5E695C60" w14:textId="60481118" w:rsidR="005C3D35" w:rsidRPr="005C3D35" w:rsidRDefault="005C3D35" w:rsidP="005C3D35">
      <w:r w:rsidRPr="005C3D35">
        <w:t>ARIMA</w:t>
      </w:r>
      <w:r>
        <w:t>…………………</w:t>
      </w:r>
      <w:r>
        <w:tab/>
      </w:r>
      <w:r w:rsidRPr="005C3D35">
        <w:t>Autoregressive Integrated Moving Average</w:t>
      </w:r>
    </w:p>
    <w:p w14:paraId="0B09C856" w14:textId="7A64775A" w:rsidR="005C3D35" w:rsidRPr="005C3D35" w:rsidRDefault="005C3D35" w:rsidP="005C3D35">
      <w:r w:rsidRPr="005C3D35">
        <w:t>RMSE</w:t>
      </w:r>
      <w:r>
        <w:t>………………………</w:t>
      </w:r>
      <w:r w:rsidR="001132E2">
        <w:tab/>
      </w:r>
      <w:r w:rsidRPr="005C3D35">
        <w:t>Root Mean Squared Error</w:t>
      </w:r>
    </w:p>
    <w:p w14:paraId="11574F94" w14:textId="698BFB2A" w:rsidR="005C3D35" w:rsidRPr="005C3D35" w:rsidRDefault="00EA29C0" w:rsidP="005C3D35">
      <w:r>
        <w:lastRenderedPageBreak/>
        <w:t>RMSLE</w:t>
      </w:r>
      <w:r w:rsidR="005C3D35">
        <w:t>……………………</w:t>
      </w:r>
      <w:r w:rsidR="001132E2">
        <w:tab/>
      </w:r>
      <w:r w:rsidR="005C3D35" w:rsidRPr="005C3D35">
        <w:t>Root Mean Squared Logarithmic Error</w:t>
      </w:r>
    </w:p>
    <w:p w14:paraId="5D94AD6A" w14:textId="754FDFFC" w:rsidR="005C3D35" w:rsidRPr="005C3D35" w:rsidRDefault="005C3D35" w:rsidP="005C3D35">
      <w:r w:rsidRPr="005C3D35">
        <w:t>EDA</w:t>
      </w:r>
      <w:r>
        <w:t>……………………….</w:t>
      </w:r>
      <w:r>
        <w:tab/>
      </w:r>
      <w:r w:rsidRPr="005C3D35">
        <w:t>Exploratory Data Analytics</w:t>
      </w:r>
    </w:p>
    <w:p w14:paraId="2BCDB4BE" w14:textId="06069F77" w:rsidR="005C3D35" w:rsidRPr="005C3D35" w:rsidRDefault="005C3D35" w:rsidP="005C3D35">
      <w:r w:rsidRPr="005C3D35">
        <w:t>CSV</w:t>
      </w:r>
      <w:r>
        <w:t>……………………….</w:t>
      </w:r>
      <w:r>
        <w:tab/>
      </w:r>
      <w:r w:rsidRPr="005C3D35">
        <w:t>Comma Separated Files</w:t>
      </w:r>
    </w:p>
    <w:p w14:paraId="144C9CFA" w14:textId="012F464A" w:rsidR="00E554A6" w:rsidRPr="0018479F" w:rsidRDefault="005C3D35" w:rsidP="005C3D35">
      <w:r w:rsidRPr="005C3D35">
        <w:t>XGBoost</w:t>
      </w:r>
      <w:r>
        <w:t>……………………</w:t>
      </w:r>
      <w:r>
        <w:tab/>
      </w:r>
      <w:r w:rsidRPr="005C3D35">
        <w:t>Extreme Gradient Boosting Machines</w:t>
      </w:r>
      <w:r w:rsidR="0018479F" w:rsidRPr="0018479F">
        <w:br w:type="page"/>
      </w:r>
    </w:p>
    <w:bookmarkStart w:id="4" w:name="_Hlk67913252" w:displacedByCustomXml="next"/>
    <w:sdt>
      <w:sdtPr>
        <w:rPr>
          <w:rFonts w:ascii="Times New Roman" w:eastAsia="Times New Roman" w:hAnsi="Times New Roman" w:cs="Times New Roman"/>
          <w:color w:val="auto"/>
          <w:szCs w:val="24"/>
          <w:lang w:val="en-GB" w:eastAsia="en-GB"/>
        </w:rPr>
        <w:id w:val="1398882802"/>
        <w:docPartObj>
          <w:docPartGallery w:val="Table of Contents"/>
          <w:docPartUnique/>
        </w:docPartObj>
      </w:sdtPr>
      <w:sdtEndPr>
        <w:rPr>
          <w:rFonts w:eastAsiaTheme="minorHAnsi"/>
          <w:lang w:eastAsia="en-US"/>
        </w:rPr>
      </w:sdtEndPr>
      <w:sdtContent>
        <w:p w14:paraId="7037310F" w14:textId="77777777" w:rsidR="006C22F0" w:rsidRPr="00C601E4" w:rsidRDefault="689C868D" w:rsidP="00CB3B51">
          <w:pPr>
            <w:pStyle w:val="TOCHeading"/>
            <w:spacing w:line="360" w:lineRule="auto"/>
            <w:rPr>
              <w:rFonts w:ascii="Times New Roman" w:hAnsi="Times New Roman" w:cs="Times New Roman"/>
              <w:b/>
              <w:bCs/>
              <w:color w:val="auto"/>
              <w:szCs w:val="24"/>
            </w:rPr>
          </w:pPr>
          <w:r w:rsidRPr="00C601E4">
            <w:rPr>
              <w:rFonts w:ascii="Times New Roman" w:hAnsi="Times New Roman" w:cs="Times New Roman"/>
              <w:b/>
              <w:bCs/>
              <w:color w:val="auto"/>
              <w:szCs w:val="24"/>
            </w:rPr>
            <w:t>Table of Contents</w:t>
          </w:r>
        </w:p>
        <w:p w14:paraId="1061F4C1" w14:textId="77777777" w:rsidR="006C22F0" w:rsidRPr="00C601E4" w:rsidRDefault="006C22F0" w:rsidP="00CB3B51">
          <w:pPr>
            <w:rPr>
              <w:lang w:val="en-US"/>
            </w:rPr>
          </w:pPr>
        </w:p>
        <w:p w14:paraId="7CCC6B67" w14:textId="2DED7FCB" w:rsidR="004566EE" w:rsidRDefault="00111B93">
          <w:pPr>
            <w:pStyle w:val="TOC1"/>
            <w:tabs>
              <w:tab w:val="right" w:leader="dot" w:pos="9061"/>
            </w:tabs>
            <w:rPr>
              <w:rFonts w:asciiTheme="minorHAnsi" w:eastAsiaTheme="minorEastAsia" w:hAnsiTheme="minorHAnsi" w:cstheme="minorBidi"/>
              <w:noProof/>
              <w:sz w:val="22"/>
              <w:szCs w:val="22"/>
              <w:lang w:val="en-IN" w:eastAsia="en-IN"/>
            </w:rPr>
          </w:pPr>
          <w:r w:rsidRPr="00C601E4">
            <w:fldChar w:fldCharType="begin"/>
          </w:r>
          <w:r w:rsidR="00512FFA" w:rsidRPr="00C601E4">
            <w:instrText>TOC \o "1-3" \h \z \u</w:instrText>
          </w:r>
          <w:r w:rsidRPr="00C601E4">
            <w:fldChar w:fldCharType="separate"/>
          </w:r>
          <w:hyperlink w:anchor="_Toc105491235" w:history="1">
            <w:r w:rsidR="004566EE" w:rsidRPr="00503016">
              <w:rPr>
                <w:rStyle w:val="Hyperlink"/>
                <w:noProof/>
              </w:rPr>
              <w:t>Abstract</w:t>
            </w:r>
            <w:r w:rsidR="004566EE">
              <w:rPr>
                <w:noProof/>
                <w:webHidden/>
              </w:rPr>
              <w:tab/>
            </w:r>
            <w:r w:rsidR="004566EE">
              <w:rPr>
                <w:noProof/>
                <w:webHidden/>
              </w:rPr>
              <w:fldChar w:fldCharType="begin"/>
            </w:r>
            <w:r w:rsidR="004566EE">
              <w:rPr>
                <w:noProof/>
                <w:webHidden/>
              </w:rPr>
              <w:instrText xml:space="preserve"> PAGEREF _Toc105491235 \h </w:instrText>
            </w:r>
            <w:r w:rsidR="004566EE">
              <w:rPr>
                <w:noProof/>
                <w:webHidden/>
              </w:rPr>
            </w:r>
            <w:r w:rsidR="004566EE">
              <w:rPr>
                <w:noProof/>
                <w:webHidden/>
              </w:rPr>
              <w:fldChar w:fldCharType="separate"/>
            </w:r>
            <w:r w:rsidR="004566EE">
              <w:rPr>
                <w:noProof/>
                <w:webHidden/>
              </w:rPr>
              <w:t>2</w:t>
            </w:r>
            <w:r w:rsidR="004566EE">
              <w:rPr>
                <w:noProof/>
                <w:webHidden/>
              </w:rPr>
              <w:fldChar w:fldCharType="end"/>
            </w:r>
          </w:hyperlink>
        </w:p>
        <w:p w14:paraId="4941434E" w14:textId="42D38573" w:rsidR="004566EE" w:rsidRDefault="004566EE">
          <w:pPr>
            <w:pStyle w:val="TOC1"/>
            <w:tabs>
              <w:tab w:val="right" w:leader="dot" w:pos="9061"/>
            </w:tabs>
            <w:rPr>
              <w:rFonts w:asciiTheme="minorHAnsi" w:eastAsiaTheme="minorEastAsia" w:hAnsiTheme="minorHAnsi" w:cstheme="minorBidi"/>
              <w:noProof/>
              <w:sz w:val="22"/>
              <w:szCs w:val="22"/>
              <w:lang w:val="en-IN" w:eastAsia="en-IN"/>
            </w:rPr>
          </w:pPr>
          <w:hyperlink w:anchor="_Toc105491236" w:history="1">
            <w:r w:rsidRPr="00503016">
              <w:rPr>
                <w:rStyle w:val="Hyperlink"/>
                <w:noProof/>
              </w:rPr>
              <w:t>List of Figures</w:t>
            </w:r>
            <w:r>
              <w:rPr>
                <w:noProof/>
                <w:webHidden/>
              </w:rPr>
              <w:tab/>
            </w:r>
            <w:r>
              <w:rPr>
                <w:noProof/>
                <w:webHidden/>
              </w:rPr>
              <w:fldChar w:fldCharType="begin"/>
            </w:r>
            <w:r>
              <w:rPr>
                <w:noProof/>
                <w:webHidden/>
              </w:rPr>
              <w:instrText xml:space="preserve"> PAGEREF _Toc105491236 \h </w:instrText>
            </w:r>
            <w:r>
              <w:rPr>
                <w:noProof/>
                <w:webHidden/>
              </w:rPr>
            </w:r>
            <w:r>
              <w:rPr>
                <w:noProof/>
                <w:webHidden/>
              </w:rPr>
              <w:fldChar w:fldCharType="separate"/>
            </w:r>
            <w:r>
              <w:rPr>
                <w:noProof/>
                <w:webHidden/>
              </w:rPr>
              <w:t>3</w:t>
            </w:r>
            <w:r>
              <w:rPr>
                <w:noProof/>
                <w:webHidden/>
              </w:rPr>
              <w:fldChar w:fldCharType="end"/>
            </w:r>
          </w:hyperlink>
        </w:p>
        <w:p w14:paraId="67BFEEF6" w14:textId="5F04042D" w:rsidR="004566EE" w:rsidRDefault="004566EE">
          <w:pPr>
            <w:pStyle w:val="TOC1"/>
            <w:tabs>
              <w:tab w:val="right" w:leader="dot" w:pos="9061"/>
            </w:tabs>
            <w:rPr>
              <w:rFonts w:asciiTheme="minorHAnsi" w:eastAsiaTheme="minorEastAsia" w:hAnsiTheme="minorHAnsi" w:cstheme="minorBidi"/>
              <w:noProof/>
              <w:sz w:val="22"/>
              <w:szCs w:val="22"/>
              <w:lang w:val="en-IN" w:eastAsia="en-IN"/>
            </w:rPr>
          </w:pPr>
          <w:hyperlink w:anchor="_Toc105491237" w:history="1">
            <w:r w:rsidRPr="00503016">
              <w:rPr>
                <w:rStyle w:val="Hyperlink"/>
                <w:noProof/>
              </w:rPr>
              <w:t>List of Tables</w:t>
            </w:r>
            <w:r>
              <w:rPr>
                <w:noProof/>
                <w:webHidden/>
              </w:rPr>
              <w:tab/>
            </w:r>
            <w:r>
              <w:rPr>
                <w:noProof/>
                <w:webHidden/>
              </w:rPr>
              <w:fldChar w:fldCharType="begin"/>
            </w:r>
            <w:r>
              <w:rPr>
                <w:noProof/>
                <w:webHidden/>
              </w:rPr>
              <w:instrText xml:space="preserve"> PAGEREF _Toc105491237 \h </w:instrText>
            </w:r>
            <w:r>
              <w:rPr>
                <w:noProof/>
                <w:webHidden/>
              </w:rPr>
            </w:r>
            <w:r>
              <w:rPr>
                <w:noProof/>
                <w:webHidden/>
              </w:rPr>
              <w:fldChar w:fldCharType="separate"/>
            </w:r>
            <w:r>
              <w:rPr>
                <w:noProof/>
                <w:webHidden/>
              </w:rPr>
              <w:t>5</w:t>
            </w:r>
            <w:r>
              <w:rPr>
                <w:noProof/>
                <w:webHidden/>
              </w:rPr>
              <w:fldChar w:fldCharType="end"/>
            </w:r>
          </w:hyperlink>
        </w:p>
        <w:p w14:paraId="493F3539" w14:textId="06012A00" w:rsidR="004566EE" w:rsidRDefault="004566EE">
          <w:pPr>
            <w:pStyle w:val="TOC1"/>
            <w:tabs>
              <w:tab w:val="right" w:leader="dot" w:pos="9061"/>
            </w:tabs>
            <w:rPr>
              <w:rFonts w:asciiTheme="minorHAnsi" w:eastAsiaTheme="minorEastAsia" w:hAnsiTheme="minorHAnsi" w:cstheme="minorBidi"/>
              <w:noProof/>
              <w:sz w:val="22"/>
              <w:szCs w:val="22"/>
              <w:lang w:val="en-IN" w:eastAsia="en-IN"/>
            </w:rPr>
          </w:pPr>
          <w:hyperlink w:anchor="_Toc105491238" w:history="1">
            <w:r w:rsidRPr="00503016">
              <w:rPr>
                <w:rStyle w:val="Hyperlink"/>
                <w:noProof/>
              </w:rPr>
              <w:t>List of Abbreviations</w:t>
            </w:r>
            <w:r>
              <w:rPr>
                <w:noProof/>
                <w:webHidden/>
              </w:rPr>
              <w:tab/>
            </w:r>
            <w:r>
              <w:rPr>
                <w:noProof/>
                <w:webHidden/>
              </w:rPr>
              <w:fldChar w:fldCharType="begin"/>
            </w:r>
            <w:r>
              <w:rPr>
                <w:noProof/>
                <w:webHidden/>
              </w:rPr>
              <w:instrText xml:space="preserve"> PAGEREF _Toc105491238 \h </w:instrText>
            </w:r>
            <w:r>
              <w:rPr>
                <w:noProof/>
                <w:webHidden/>
              </w:rPr>
            </w:r>
            <w:r>
              <w:rPr>
                <w:noProof/>
                <w:webHidden/>
              </w:rPr>
              <w:fldChar w:fldCharType="separate"/>
            </w:r>
            <w:r>
              <w:rPr>
                <w:noProof/>
                <w:webHidden/>
              </w:rPr>
              <w:t>6</w:t>
            </w:r>
            <w:r>
              <w:rPr>
                <w:noProof/>
                <w:webHidden/>
              </w:rPr>
              <w:fldChar w:fldCharType="end"/>
            </w:r>
          </w:hyperlink>
        </w:p>
        <w:p w14:paraId="18E9AE17" w14:textId="2547B5D0" w:rsidR="004566EE" w:rsidRDefault="004566EE">
          <w:pPr>
            <w:pStyle w:val="TOC1"/>
            <w:tabs>
              <w:tab w:val="right" w:leader="dot" w:pos="9061"/>
            </w:tabs>
            <w:rPr>
              <w:rFonts w:asciiTheme="minorHAnsi" w:eastAsiaTheme="minorEastAsia" w:hAnsiTheme="minorHAnsi" w:cstheme="minorBidi"/>
              <w:noProof/>
              <w:sz w:val="22"/>
              <w:szCs w:val="22"/>
              <w:lang w:val="en-IN" w:eastAsia="en-IN"/>
            </w:rPr>
          </w:pPr>
          <w:hyperlink w:anchor="_Toc105491239" w:history="1">
            <w:r w:rsidRPr="00503016">
              <w:rPr>
                <w:rStyle w:val="Hyperlink"/>
                <w:noProof/>
              </w:rPr>
              <w:t>CHAPTER 1. INTRODUCTION</w:t>
            </w:r>
            <w:r>
              <w:rPr>
                <w:noProof/>
                <w:webHidden/>
              </w:rPr>
              <w:tab/>
            </w:r>
            <w:r>
              <w:rPr>
                <w:noProof/>
                <w:webHidden/>
              </w:rPr>
              <w:fldChar w:fldCharType="begin"/>
            </w:r>
            <w:r>
              <w:rPr>
                <w:noProof/>
                <w:webHidden/>
              </w:rPr>
              <w:instrText xml:space="preserve"> PAGEREF _Toc105491239 \h </w:instrText>
            </w:r>
            <w:r>
              <w:rPr>
                <w:noProof/>
                <w:webHidden/>
              </w:rPr>
            </w:r>
            <w:r>
              <w:rPr>
                <w:noProof/>
                <w:webHidden/>
              </w:rPr>
              <w:fldChar w:fldCharType="separate"/>
            </w:r>
            <w:r>
              <w:rPr>
                <w:noProof/>
                <w:webHidden/>
              </w:rPr>
              <w:t>11</w:t>
            </w:r>
            <w:r>
              <w:rPr>
                <w:noProof/>
                <w:webHidden/>
              </w:rPr>
              <w:fldChar w:fldCharType="end"/>
            </w:r>
          </w:hyperlink>
        </w:p>
        <w:p w14:paraId="57C86EC9" w14:textId="1A6AB191"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40" w:history="1">
            <w:r w:rsidRPr="00503016">
              <w:rPr>
                <w:rStyle w:val="Hyperlink"/>
                <w:noProof/>
              </w:rPr>
              <w:t>1.1 Background of the study</w:t>
            </w:r>
            <w:r>
              <w:rPr>
                <w:noProof/>
                <w:webHidden/>
              </w:rPr>
              <w:tab/>
            </w:r>
            <w:r>
              <w:rPr>
                <w:noProof/>
                <w:webHidden/>
              </w:rPr>
              <w:fldChar w:fldCharType="begin"/>
            </w:r>
            <w:r>
              <w:rPr>
                <w:noProof/>
                <w:webHidden/>
              </w:rPr>
              <w:instrText xml:space="preserve"> PAGEREF _Toc105491240 \h </w:instrText>
            </w:r>
            <w:r>
              <w:rPr>
                <w:noProof/>
                <w:webHidden/>
              </w:rPr>
            </w:r>
            <w:r>
              <w:rPr>
                <w:noProof/>
                <w:webHidden/>
              </w:rPr>
              <w:fldChar w:fldCharType="separate"/>
            </w:r>
            <w:r>
              <w:rPr>
                <w:noProof/>
                <w:webHidden/>
              </w:rPr>
              <w:t>11</w:t>
            </w:r>
            <w:r>
              <w:rPr>
                <w:noProof/>
                <w:webHidden/>
              </w:rPr>
              <w:fldChar w:fldCharType="end"/>
            </w:r>
          </w:hyperlink>
        </w:p>
        <w:p w14:paraId="3F4F0B55" w14:textId="20406516"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41" w:history="1">
            <w:r w:rsidRPr="00503016">
              <w:rPr>
                <w:rStyle w:val="Hyperlink"/>
                <w:noProof/>
                <w:lang w:val="en-US"/>
              </w:rPr>
              <w:t>1.2 Problem Statement</w:t>
            </w:r>
            <w:r>
              <w:rPr>
                <w:noProof/>
                <w:webHidden/>
              </w:rPr>
              <w:tab/>
            </w:r>
            <w:r>
              <w:rPr>
                <w:noProof/>
                <w:webHidden/>
              </w:rPr>
              <w:fldChar w:fldCharType="begin"/>
            </w:r>
            <w:r>
              <w:rPr>
                <w:noProof/>
                <w:webHidden/>
              </w:rPr>
              <w:instrText xml:space="preserve"> PAGEREF _Toc105491241 \h </w:instrText>
            </w:r>
            <w:r>
              <w:rPr>
                <w:noProof/>
                <w:webHidden/>
              </w:rPr>
            </w:r>
            <w:r>
              <w:rPr>
                <w:noProof/>
                <w:webHidden/>
              </w:rPr>
              <w:fldChar w:fldCharType="separate"/>
            </w:r>
            <w:r>
              <w:rPr>
                <w:noProof/>
                <w:webHidden/>
              </w:rPr>
              <w:t>13</w:t>
            </w:r>
            <w:r>
              <w:rPr>
                <w:noProof/>
                <w:webHidden/>
              </w:rPr>
              <w:fldChar w:fldCharType="end"/>
            </w:r>
          </w:hyperlink>
        </w:p>
        <w:p w14:paraId="56728E73" w14:textId="64D9DE40"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42" w:history="1">
            <w:r w:rsidRPr="00503016">
              <w:rPr>
                <w:rStyle w:val="Hyperlink"/>
                <w:noProof/>
              </w:rPr>
              <w:t>1.3. Research Questions</w:t>
            </w:r>
            <w:r>
              <w:rPr>
                <w:noProof/>
                <w:webHidden/>
              </w:rPr>
              <w:tab/>
            </w:r>
            <w:r>
              <w:rPr>
                <w:noProof/>
                <w:webHidden/>
              </w:rPr>
              <w:fldChar w:fldCharType="begin"/>
            </w:r>
            <w:r>
              <w:rPr>
                <w:noProof/>
                <w:webHidden/>
              </w:rPr>
              <w:instrText xml:space="preserve"> PAGEREF _Toc105491242 \h </w:instrText>
            </w:r>
            <w:r>
              <w:rPr>
                <w:noProof/>
                <w:webHidden/>
              </w:rPr>
            </w:r>
            <w:r>
              <w:rPr>
                <w:noProof/>
                <w:webHidden/>
              </w:rPr>
              <w:fldChar w:fldCharType="separate"/>
            </w:r>
            <w:r>
              <w:rPr>
                <w:noProof/>
                <w:webHidden/>
              </w:rPr>
              <w:t>16</w:t>
            </w:r>
            <w:r>
              <w:rPr>
                <w:noProof/>
                <w:webHidden/>
              </w:rPr>
              <w:fldChar w:fldCharType="end"/>
            </w:r>
          </w:hyperlink>
        </w:p>
        <w:p w14:paraId="03CFB210" w14:textId="2FA4733E"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43" w:history="1">
            <w:r w:rsidRPr="00503016">
              <w:rPr>
                <w:rStyle w:val="Hyperlink"/>
                <w:noProof/>
              </w:rPr>
              <w:t>1.4. Aim and Objectives</w:t>
            </w:r>
            <w:r>
              <w:rPr>
                <w:noProof/>
                <w:webHidden/>
              </w:rPr>
              <w:tab/>
            </w:r>
            <w:r>
              <w:rPr>
                <w:noProof/>
                <w:webHidden/>
              </w:rPr>
              <w:fldChar w:fldCharType="begin"/>
            </w:r>
            <w:r>
              <w:rPr>
                <w:noProof/>
                <w:webHidden/>
              </w:rPr>
              <w:instrText xml:space="preserve"> PAGEREF _Toc105491243 \h </w:instrText>
            </w:r>
            <w:r>
              <w:rPr>
                <w:noProof/>
                <w:webHidden/>
              </w:rPr>
            </w:r>
            <w:r>
              <w:rPr>
                <w:noProof/>
                <w:webHidden/>
              </w:rPr>
              <w:fldChar w:fldCharType="separate"/>
            </w:r>
            <w:r>
              <w:rPr>
                <w:noProof/>
                <w:webHidden/>
              </w:rPr>
              <w:t>16</w:t>
            </w:r>
            <w:r>
              <w:rPr>
                <w:noProof/>
                <w:webHidden/>
              </w:rPr>
              <w:fldChar w:fldCharType="end"/>
            </w:r>
          </w:hyperlink>
        </w:p>
        <w:p w14:paraId="51EED2F3" w14:textId="7CE47A2E"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44" w:history="1">
            <w:r w:rsidRPr="00503016">
              <w:rPr>
                <w:rStyle w:val="Hyperlink"/>
                <w:noProof/>
              </w:rPr>
              <w:t>1.5. Significance of the Study</w:t>
            </w:r>
            <w:r>
              <w:rPr>
                <w:noProof/>
                <w:webHidden/>
              </w:rPr>
              <w:tab/>
            </w:r>
            <w:r>
              <w:rPr>
                <w:noProof/>
                <w:webHidden/>
              </w:rPr>
              <w:fldChar w:fldCharType="begin"/>
            </w:r>
            <w:r>
              <w:rPr>
                <w:noProof/>
                <w:webHidden/>
              </w:rPr>
              <w:instrText xml:space="preserve"> PAGEREF _Toc105491244 \h </w:instrText>
            </w:r>
            <w:r>
              <w:rPr>
                <w:noProof/>
                <w:webHidden/>
              </w:rPr>
            </w:r>
            <w:r>
              <w:rPr>
                <w:noProof/>
                <w:webHidden/>
              </w:rPr>
              <w:fldChar w:fldCharType="separate"/>
            </w:r>
            <w:r>
              <w:rPr>
                <w:noProof/>
                <w:webHidden/>
              </w:rPr>
              <w:t>17</w:t>
            </w:r>
            <w:r>
              <w:rPr>
                <w:noProof/>
                <w:webHidden/>
              </w:rPr>
              <w:fldChar w:fldCharType="end"/>
            </w:r>
          </w:hyperlink>
        </w:p>
        <w:p w14:paraId="521F8486" w14:textId="7AB45971"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45" w:history="1">
            <w:r w:rsidRPr="00503016">
              <w:rPr>
                <w:rStyle w:val="Hyperlink"/>
                <w:noProof/>
              </w:rPr>
              <w:t>1.6. Scope of the Study</w:t>
            </w:r>
            <w:r>
              <w:rPr>
                <w:noProof/>
                <w:webHidden/>
              </w:rPr>
              <w:tab/>
            </w:r>
            <w:r>
              <w:rPr>
                <w:noProof/>
                <w:webHidden/>
              </w:rPr>
              <w:fldChar w:fldCharType="begin"/>
            </w:r>
            <w:r>
              <w:rPr>
                <w:noProof/>
                <w:webHidden/>
              </w:rPr>
              <w:instrText xml:space="preserve"> PAGEREF _Toc105491245 \h </w:instrText>
            </w:r>
            <w:r>
              <w:rPr>
                <w:noProof/>
                <w:webHidden/>
              </w:rPr>
            </w:r>
            <w:r>
              <w:rPr>
                <w:noProof/>
                <w:webHidden/>
              </w:rPr>
              <w:fldChar w:fldCharType="separate"/>
            </w:r>
            <w:r>
              <w:rPr>
                <w:noProof/>
                <w:webHidden/>
              </w:rPr>
              <w:t>17</w:t>
            </w:r>
            <w:r>
              <w:rPr>
                <w:noProof/>
                <w:webHidden/>
              </w:rPr>
              <w:fldChar w:fldCharType="end"/>
            </w:r>
          </w:hyperlink>
        </w:p>
        <w:p w14:paraId="1E2BF720" w14:textId="590CC8F2"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46" w:history="1">
            <w:r w:rsidRPr="00503016">
              <w:rPr>
                <w:rStyle w:val="Hyperlink"/>
                <w:noProof/>
                <w:lang w:val="en-US"/>
              </w:rPr>
              <w:t>1.7 Structure of the study</w:t>
            </w:r>
            <w:r>
              <w:rPr>
                <w:noProof/>
                <w:webHidden/>
              </w:rPr>
              <w:tab/>
            </w:r>
            <w:r>
              <w:rPr>
                <w:noProof/>
                <w:webHidden/>
              </w:rPr>
              <w:fldChar w:fldCharType="begin"/>
            </w:r>
            <w:r>
              <w:rPr>
                <w:noProof/>
                <w:webHidden/>
              </w:rPr>
              <w:instrText xml:space="preserve"> PAGEREF _Toc105491246 \h </w:instrText>
            </w:r>
            <w:r>
              <w:rPr>
                <w:noProof/>
                <w:webHidden/>
              </w:rPr>
            </w:r>
            <w:r>
              <w:rPr>
                <w:noProof/>
                <w:webHidden/>
              </w:rPr>
              <w:fldChar w:fldCharType="separate"/>
            </w:r>
            <w:r>
              <w:rPr>
                <w:noProof/>
                <w:webHidden/>
              </w:rPr>
              <w:t>18</w:t>
            </w:r>
            <w:r>
              <w:rPr>
                <w:noProof/>
                <w:webHidden/>
              </w:rPr>
              <w:fldChar w:fldCharType="end"/>
            </w:r>
          </w:hyperlink>
        </w:p>
        <w:p w14:paraId="17B4566D" w14:textId="6DB73B78" w:rsidR="004566EE" w:rsidRDefault="004566EE">
          <w:pPr>
            <w:pStyle w:val="TOC1"/>
            <w:tabs>
              <w:tab w:val="right" w:leader="dot" w:pos="9061"/>
            </w:tabs>
            <w:rPr>
              <w:rFonts w:asciiTheme="minorHAnsi" w:eastAsiaTheme="minorEastAsia" w:hAnsiTheme="minorHAnsi" w:cstheme="minorBidi"/>
              <w:noProof/>
              <w:sz w:val="22"/>
              <w:szCs w:val="22"/>
              <w:lang w:val="en-IN" w:eastAsia="en-IN"/>
            </w:rPr>
          </w:pPr>
          <w:hyperlink w:anchor="_Toc105491247" w:history="1">
            <w:r w:rsidRPr="00503016">
              <w:rPr>
                <w:rStyle w:val="Hyperlink"/>
                <w:noProof/>
              </w:rPr>
              <w:t>CHAPTER 2: LITERATURE REVIEW</w:t>
            </w:r>
            <w:r>
              <w:rPr>
                <w:noProof/>
                <w:webHidden/>
              </w:rPr>
              <w:tab/>
            </w:r>
            <w:r>
              <w:rPr>
                <w:noProof/>
                <w:webHidden/>
              </w:rPr>
              <w:fldChar w:fldCharType="begin"/>
            </w:r>
            <w:r>
              <w:rPr>
                <w:noProof/>
                <w:webHidden/>
              </w:rPr>
              <w:instrText xml:space="preserve"> PAGEREF _Toc105491247 \h </w:instrText>
            </w:r>
            <w:r>
              <w:rPr>
                <w:noProof/>
                <w:webHidden/>
              </w:rPr>
            </w:r>
            <w:r>
              <w:rPr>
                <w:noProof/>
                <w:webHidden/>
              </w:rPr>
              <w:fldChar w:fldCharType="separate"/>
            </w:r>
            <w:r>
              <w:rPr>
                <w:noProof/>
                <w:webHidden/>
              </w:rPr>
              <w:t>19</w:t>
            </w:r>
            <w:r>
              <w:rPr>
                <w:noProof/>
                <w:webHidden/>
              </w:rPr>
              <w:fldChar w:fldCharType="end"/>
            </w:r>
          </w:hyperlink>
        </w:p>
        <w:p w14:paraId="7C64583B" w14:textId="5A66261E"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48" w:history="1">
            <w:r w:rsidRPr="00503016">
              <w:rPr>
                <w:rStyle w:val="Hyperlink"/>
                <w:noProof/>
              </w:rPr>
              <w:t>2.1 Introduction</w:t>
            </w:r>
            <w:r>
              <w:rPr>
                <w:noProof/>
                <w:webHidden/>
              </w:rPr>
              <w:tab/>
            </w:r>
            <w:r>
              <w:rPr>
                <w:noProof/>
                <w:webHidden/>
              </w:rPr>
              <w:fldChar w:fldCharType="begin"/>
            </w:r>
            <w:r>
              <w:rPr>
                <w:noProof/>
                <w:webHidden/>
              </w:rPr>
              <w:instrText xml:space="preserve"> PAGEREF _Toc105491248 \h </w:instrText>
            </w:r>
            <w:r>
              <w:rPr>
                <w:noProof/>
                <w:webHidden/>
              </w:rPr>
            </w:r>
            <w:r>
              <w:rPr>
                <w:noProof/>
                <w:webHidden/>
              </w:rPr>
              <w:fldChar w:fldCharType="separate"/>
            </w:r>
            <w:r>
              <w:rPr>
                <w:noProof/>
                <w:webHidden/>
              </w:rPr>
              <w:t>19</w:t>
            </w:r>
            <w:r>
              <w:rPr>
                <w:noProof/>
                <w:webHidden/>
              </w:rPr>
              <w:fldChar w:fldCharType="end"/>
            </w:r>
          </w:hyperlink>
        </w:p>
        <w:p w14:paraId="3099B7F6" w14:textId="4DEAC227"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49" w:history="1">
            <w:r w:rsidRPr="00503016">
              <w:rPr>
                <w:rStyle w:val="Hyperlink"/>
                <w:noProof/>
              </w:rPr>
              <w:t>2.2 Predictive Analytics in E-Commerce and Retail</w:t>
            </w:r>
            <w:r>
              <w:rPr>
                <w:noProof/>
                <w:webHidden/>
              </w:rPr>
              <w:tab/>
            </w:r>
            <w:r>
              <w:rPr>
                <w:noProof/>
                <w:webHidden/>
              </w:rPr>
              <w:fldChar w:fldCharType="begin"/>
            </w:r>
            <w:r>
              <w:rPr>
                <w:noProof/>
                <w:webHidden/>
              </w:rPr>
              <w:instrText xml:space="preserve"> PAGEREF _Toc105491249 \h </w:instrText>
            </w:r>
            <w:r>
              <w:rPr>
                <w:noProof/>
                <w:webHidden/>
              </w:rPr>
            </w:r>
            <w:r>
              <w:rPr>
                <w:noProof/>
                <w:webHidden/>
              </w:rPr>
              <w:fldChar w:fldCharType="separate"/>
            </w:r>
            <w:r>
              <w:rPr>
                <w:noProof/>
                <w:webHidden/>
              </w:rPr>
              <w:t>19</w:t>
            </w:r>
            <w:r>
              <w:rPr>
                <w:noProof/>
                <w:webHidden/>
              </w:rPr>
              <w:fldChar w:fldCharType="end"/>
            </w:r>
          </w:hyperlink>
        </w:p>
        <w:p w14:paraId="14331AD5" w14:textId="0823A4AA"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50" w:history="1">
            <w:r w:rsidRPr="00503016">
              <w:rPr>
                <w:rStyle w:val="Hyperlink"/>
                <w:noProof/>
              </w:rPr>
              <w:t>2.3 Promotional Strategies for Product Pricing using Predictive Analytics</w:t>
            </w:r>
            <w:r>
              <w:rPr>
                <w:noProof/>
                <w:webHidden/>
              </w:rPr>
              <w:tab/>
            </w:r>
            <w:r>
              <w:rPr>
                <w:noProof/>
                <w:webHidden/>
              </w:rPr>
              <w:fldChar w:fldCharType="begin"/>
            </w:r>
            <w:r>
              <w:rPr>
                <w:noProof/>
                <w:webHidden/>
              </w:rPr>
              <w:instrText xml:space="preserve"> PAGEREF _Toc105491250 \h </w:instrText>
            </w:r>
            <w:r>
              <w:rPr>
                <w:noProof/>
                <w:webHidden/>
              </w:rPr>
            </w:r>
            <w:r>
              <w:rPr>
                <w:noProof/>
                <w:webHidden/>
              </w:rPr>
              <w:fldChar w:fldCharType="separate"/>
            </w:r>
            <w:r>
              <w:rPr>
                <w:noProof/>
                <w:webHidden/>
              </w:rPr>
              <w:t>21</w:t>
            </w:r>
            <w:r>
              <w:rPr>
                <w:noProof/>
                <w:webHidden/>
              </w:rPr>
              <w:fldChar w:fldCharType="end"/>
            </w:r>
          </w:hyperlink>
        </w:p>
        <w:p w14:paraId="07991547" w14:textId="08BA81B6"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51" w:history="1">
            <w:r w:rsidRPr="00503016">
              <w:rPr>
                <w:rStyle w:val="Hyperlink"/>
                <w:noProof/>
              </w:rPr>
              <w:t>2.4 Data Analytics using Textual Information</w:t>
            </w:r>
            <w:r>
              <w:rPr>
                <w:noProof/>
                <w:webHidden/>
              </w:rPr>
              <w:tab/>
            </w:r>
            <w:r>
              <w:rPr>
                <w:noProof/>
                <w:webHidden/>
              </w:rPr>
              <w:fldChar w:fldCharType="begin"/>
            </w:r>
            <w:r>
              <w:rPr>
                <w:noProof/>
                <w:webHidden/>
              </w:rPr>
              <w:instrText xml:space="preserve"> PAGEREF _Toc105491251 \h </w:instrText>
            </w:r>
            <w:r>
              <w:rPr>
                <w:noProof/>
                <w:webHidden/>
              </w:rPr>
            </w:r>
            <w:r>
              <w:rPr>
                <w:noProof/>
                <w:webHidden/>
              </w:rPr>
              <w:fldChar w:fldCharType="separate"/>
            </w:r>
            <w:r>
              <w:rPr>
                <w:noProof/>
                <w:webHidden/>
              </w:rPr>
              <w:t>23</w:t>
            </w:r>
            <w:r>
              <w:rPr>
                <w:noProof/>
                <w:webHidden/>
              </w:rPr>
              <w:fldChar w:fldCharType="end"/>
            </w:r>
          </w:hyperlink>
        </w:p>
        <w:p w14:paraId="16D20B9A" w14:textId="5D43FAFE"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52" w:history="1">
            <w:r w:rsidRPr="00503016">
              <w:rPr>
                <w:rStyle w:val="Hyperlink"/>
                <w:noProof/>
              </w:rPr>
              <w:t>2.5 Data Analytics using Regression Techniques</w:t>
            </w:r>
            <w:r>
              <w:rPr>
                <w:noProof/>
                <w:webHidden/>
              </w:rPr>
              <w:tab/>
            </w:r>
            <w:r>
              <w:rPr>
                <w:noProof/>
                <w:webHidden/>
              </w:rPr>
              <w:fldChar w:fldCharType="begin"/>
            </w:r>
            <w:r>
              <w:rPr>
                <w:noProof/>
                <w:webHidden/>
              </w:rPr>
              <w:instrText xml:space="preserve"> PAGEREF _Toc105491252 \h </w:instrText>
            </w:r>
            <w:r>
              <w:rPr>
                <w:noProof/>
                <w:webHidden/>
              </w:rPr>
            </w:r>
            <w:r>
              <w:rPr>
                <w:noProof/>
                <w:webHidden/>
              </w:rPr>
              <w:fldChar w:fldCharType="separate"/>
            </w:r>
            <w:r>
              <w:rPr>
                <w:noProof/>
                <w:webHidden/>
              </w:rPr>
              <w:t>26</w:t>
            </w:r>
            <w:r>
              <w:rPr>
                <w:noProof/>
                <w:webHidden/>
              </w:rPr>
              <w:fldChar w:fldCharType="end"/>
            </w:r>
          </w:hyperlink>
        </w:p>
        <w:p w14:paraId="1313DF60" w14:textId="2FDE7829"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53" w:history="1">
            <w:r w:rsidRPr="00503016">
              <w:rPr>
                <w:rStyle w:val="Hyperlink"/>
                <w:noProof/>
              </w:rPr>
              <w:t>2.6 Dynamic Pricing Strategy: Surge Pricing</w:t>
            </w:r>
            <w:r>
              <w:rPr>
                <w:noProof/>
                <w:webHidden/>
              </w:rPr>
              <w:tab/>
            </w:r>
            <w:r>
              <w:rPr>
                <w:noProof/>
                <w:webHidden/>
              </w:rPr>
              <w:fldChar w:fldCharType="begin"/>
            </w:r>
            <w:r>
              <w:rPr>
                <w:noProof/>
                <w:webHidden/>
              </w:rPr>
              <w:instrText xml:space="preserve"> PAGEREF _Toc105491253 \h </w:instrText>
            </w:r>
            <w:r>
              <w:rPr>
                <w:noProof/>
                <w:webHidden/>
              </w:rPr>
            </w:r>
            <w:r>
              <w:rPr>
                <w:noProof/>
                <w:webHidden/>
              </w:rPr>
              <w:fldChar w:fldCharType="separate"/>
            </w:r>
            <w:r>
              <w:rPr>
                <w:noProof/>
                <w:webHidden/>
              </w:rPr>
              <w:t>27</w:t>
            </w:r>
            <w:r>
              <w:rPr>
                <w:noProof/>
                <w:webHidden/>
              </w:rPr>
              <w:fldChar w:fldCharType="end"/>
            </w:r>
          </w:hyperlink>
        </w:p>
        <w:p w14:paraId="7C6D23D6" w14:textId="170D3708"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54" w:history="1">
            <w:r w:rsidRPr="00503016">
              <w:rPr>
                <w:rStyle w:val="Hyperlink"/>
                <w:noProof/>
              </w:rPr>
              <w:t>2.7 Dynamic Pricing Strategy: Competitive Pricing</w:t>
            </w:r>
            <w:r>
              <w:rPr>
                <w:noProof/>
                <w:webHidden/>
              </w:rPr>
              <w:tab/>
            </w:r>
            <w:r>
              <w:rPr>
                <w:noProof/>
                <w:webHidden/>
              </w:rPr>
              <w:fldChar w:fldCharType="begin"/>
            </w:r>
            <w:r>
              <w:rPr>
                <w:noProof/>
                <w:webHidden/>
              </w:rPr>
              <w:instrText xml:space="preserve"> PAGEREF _Toc105491254 \h </w:instrText>
            </w:r>
            <w:r>
              <w:rPr>
                <w:noProof/>
                <w:webHidden/>
              </w:rPr>
            </w:r>
            <w:r>
              <w:rPr>
                <w:noProof/>
                <w:webHidden/>
              </w:rPr>
              <w:fldChar w:fldCharType="separate"/>
            </w:r>
            <w:r>
              <w:rPr>
                <w:noProof/>
                <w:webHidden/>
              </w:rPr>
              <w:t>30</w:t>
            </w:r>
            <w:r>
              <w:rPr>
                <w:noProof/>
                <w:webHidden/>
              </w:rPr>
              <w:fldChar w:fldCharType="end"/>
            </w:r>
          </w:hyperlink>
        </w:p>
        <w:p w14:paraId="0204D144" w14:textId="26B760A2"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55" w:history="1">
            <w:r w:rsidRPr="00503016">
              <w:rPr>
                <w:rStyle w:val="Hyperlink"/>
                <w:noProof/>
              </w:rPr>
              <w:t>2.8 Price Optimisation and Related Research Publications</w:t>
            </w:r>
            <w:r>
              <w:rPr>
                <w:noProof/>
                <w:webHidden/>
              </w:rPr>
              <w:tab/>
            </w:r>
            <w:r>
              <w:rPr>
                <w:noProof/>
                <w:webHidden/>
              </w:rPr>
              <w:fldChar w:fldCharType="begin"/>
            </w:r>
            <w:r>
              <w:rPr>
                <w:noProof/>
                <w:webHidden/>
              </w:rPr>
              <w:instrText xml:space="preserve"> PAGEREF _Toc105491255 \h </w:instrText>
            </w:r>
            <w:r>
              <w:rPr>
                <w:noProof/>
                <w:webHidden/>
              </w:rPr>
            </w:r>
            <w:r>
              <w:rPr>
                <w:noProof/>
                <w:webHidden/>
              </w:rPr>
              <w:fldChar w:fldCharType="separate"/>
            </w:r>
            <w:r>
              <w:rPr>
                <w:noProof/>
                <w:webHidden/>
              </w:rPr>
              <w:t>32</w:t>
            </w:r>
            <w:r>
              <w:rPr>
                <w:noProof/>
                <w:webHidden/>
              </w:rPr>
              <w:fldChar w:fldCharType="end"/>
            </w:r>
          </w:hyperlink>
        </w:p>
        <w:p w14:paraId="0DDCCF62" w14:textId="078CBFF8"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56" w:history="1">
            <w:r w:rsidRPr="00503016">
              <w:rPr>
                <w:rStyle w:val="Hyperlink"/>
                <w:noProof/>
              </w:rPr>
              <w:t>2.9 Discussion</w:t>
            </w:r>
            <w:r>
              <w:rPr>
                <w:noProof/>
                <w:webHidden/>
              </w:rPr>
              <w:tab/>
            </w:r>
            <w:r>
              <w:rPr>
                <w:noProof/>
                <w:webHidden/>
              </w:rPr>
              <w:fldChar w:fldCharType="begin"/>
            </w:r>
            <w:r>
              <w:rPr>
                <w:noProof/>
                <w:webHidden/>
              </w:rPr>
              <w:instrText xml:space="preserve"> PAGEREF _Toc105491256 \h </w:instrText>
            </w:r>
            <w:r>
              <w:rPr>
                <w:noProof/>
                <w:webHidden/>
              </w:rPr>
            </w:r>
            <w:r>
              <w:rPr>
                <w:noProof/>
                <w:webHidden/>
              </w:rPr>
              <w:fldChar w:fldCharType="separate"/>
            </w:r>
            <w:r>
              <w:rPr>
                <w:noProof/>
                <w:webHidden/>
              </w:rPr>
              <w:t>35</w:t>
            </w:r>
            <w:r>
              <w:rPr>
                <w:noProof/>
                <w:webHidden/>
              </w:rPr>
              <w:fldChar w:fldCharType="end"/>
            </w:r>
          </w:hyperlink>
        </w:p>
        <w:p w14:paraId="6B0CA67D" w14:textId="66044148"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57" w:history="1">
            <w:r w:rsidRPr="00503016">
              <w:rPr>
                <w:rStyle w:val="Hyperlink"/>
                <w:noProof/>
                <w:lang w:val="en-IN"/>
              </w:rPr>
              <w:t>2.10 Summary</w:t>
            </w:r>
            <w:r>
              <w:rPr>
                <w:noProof/>
                <w:webHidden/>
              </w:rPr>
              <w:tab/>
            </w:r>
            <w:r>
              <w:rPr>
                <w:noProof/>
                <w:webHidden/>
              </w:rPr>
              <w:fldChar w:fldCharType="begin"/>
            </w:r>
            <w:r>
              <w:rPr>
                <w:noProof/>
                <w:webHidden/>
              </w:rPr>
              <w:instrText xml:space="preserve"> PAGEREF _Toc105491257 \h </w:instrText>
            </w:r>
            <w:r>
              <w:rPr>
                <w:noProof/>
                <w:webHidden/>
              </w:rPr>
            </w:r>
            <w:r>
              <w:rPr>
                <w:noProof/>
                <w:webHidden/>
              </w:rPr>
              <w:fldChar w:fldCharType="separate"/>
            </w:r>
            <w:r>
              <w:rPr>
                <w:noProof/>
                <w:webHidden/>
              </w:rPr>
              <w:t>37</w:t>
            </w:r>
            <w:r>
              <w:rPr>
                <w:noProof/>
                <w:webHidden/>
              </w:rPr>
              <w:fldChar w:fldCharType="end"/>
            </w:r>
          </w:hyperlink>
        </w:p>
        <w:p w14:paraId="5F5BE99E" w14:textId="24C1559B" w:rsidR="004566EE" w:rsidRDefault="004566EE">
          <w:pPr>
            <w:pStyle w:val="TOC1"/>
            <w:tabs>
              <w:tab w:val="right" w:leader="dot" w:pos="9061"/>
            </w:tabs>
            <w:rPr>
              <w:rFonts w:asciiTheme="minorHAnsi" w:eastAsiaTheme="minorEastAsia" w:hAnsiTheme="minorHAnsi" w:cstheme="minorBidi"/>
              <w:noProof/>
              <w:sz w:val="22"/>
              <w:szCs w:val="22"/>
              <w:lang w:val="en-IN" w:eastAsia="en-IN"/>
            </w:rPr>
          </w:pPr>
          <w:hyperlink w:anchor="_Toc105491258" w:history="1">
            <w:r w:rsidRPr="00503016">
              <w:rPr>
                <w:rStyle w:val="Hyperlink"/>
                <w:noProof/>
              </w:rPr>
              <w:t>CHAPTER 3: RESEARCH METHODOLOGY</w:t>
            </w:r>
            <w:r>
              <w:rPr>
                <w:noProof/>
                <w:webHidden/>
              </w:rPr>
              <w:tab/>
            </w:r>
            <w:r>
              <w:rPr>
                <w:noProof/>
                <w:webHidden/>
              </w:rPr>
              <w:fldChar w:fldCharType="begin"/>
            </w:r>
            <w:r>
              <w:rPr>
                <w:noProof/>
                <w:webHidden/>
              </w:rPr>
              <w:instrText xml:space="preserve"> PAGEREF _Toc105491258 \h </w:instrText>
            </w:r>
            <w:r>
              <w:rPr>
                <w:noProof/>
                <w:webHidden/>
              </w:rPr>
            </w:r>
            <w:r>
              <w:rPr>
                <w:noProof/>
                <w:webHidden/>
              </w:rPr>
              <w:fldChar w:fldCharType="separate"/>
            </w:r>
            <w:r>
              <w:rPr>
                <w:noProof/>
                <w:webHidden/>
              </w:rPr>
              <w:t>38</w:t>
            </w:r>
            <w:r>
              <w:rPr>
                <w:noProof/>
                <w:webHidden/>
              </w:rPr>
              <w:fldChar w:fldCharType="end"/>
            </w:r>
          </w:hyperlink>
        </w:p>
        <w:p w14:paraId="641E34ED" w14:textId="2D77ABC8"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59" w:history="1">
            <w:r w:rsidRPr="00503016">
              <w:rPr>
                <w:rStyle w:val="Hyperlink"/>
                <w:noProof/>
              </w:rPr>
              <w:t>3.1 Dataset Description</w:t>
            </w:r>
            <w:r>
              <w:rPr>
                <w:noProof/>
                <w:webHidden/>
              </w:rPr>
              <w:tab/>
            </w:r>
            <w:r>
              <w:rPr>
                <w:noProof/>
                <w:webHidden/>
              </w:rPr>
              <w:fldChar w:fldCharType="begin"/>
            </w:r>
            <w:r>
              <w:rPr>
                <w:noProof/>
                <w:webHidden/>
              </w:rPr>
              <w:instrText xml:space="preserve"> PAGEREF _Toc105491259 \h </w:instrText>
            </w:r>
            <w:r>
              <w:rPr>
                <w:noProof/>
                <w:webHidden/>
              </w:rPr>
            </w:r>
            <w:r>
              <w:rPr>
                <w:noProof/>
                <w:webHidden/>
              </w:rPr>
              <w:fldChar w:fldCharType="separate"/>
            </w:r>
            <w:r>
              <w:rPr>
                <w:noProof/>
                <w:webHidden/>
              </w:rPr>
              <w:t>38</w:t>
            </w:r>
            <w:r>
              <w:rPr>
                <w:noProof/>
                <w:webHidden/>
              </w:rPr>
              <w:fldChar w:fldCharType="end"/>
            </w:r>
          </w:hyperlink>
        </w:p>
        <w:p w14:paraId="75E162D4" w14:textId="32B3048F"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60" w:history="1">
            <w:r w:rsidRPr="00503016">
              <w:rPr>
                <w:rStyle w:val="Hyperlink"/>
                <w:noProof/>
              </w:rPr>
              <w:t>3.2 Proposed Design Architecture</w:t>
            </w:r>
            <w:r>
              <w:rPr>
                <w:noProof/>
                <w:webHidden/>
              </w:rPr>
              <w:tab/>
            </w:r>
            <w:r>
              <w:rPr>
                <w:noProof/>
                <w:webHidden/>
              </w:rPr>
              <w:fldChar w:fldCharType="begin"/>
            </w:r>
            <w:r>
              <w:rPr>
                <w:noProof/>
                <w:webHidden/>
              </w:rPr>
              <w:instrText xml:space="preserve"> PAGEREF _Toc105491260 \h </w:instrText>
            </w:r>
            <w:r>
              <w:rPr>
                <w:noProof/>
                <w:webHidden/>
              </w:rPr>
            </w:r>
            <w:r>
              <w:rPr>
                <w:noProof/>
                <w:webHidden/>
              </w:rPr>
              <w:fldChar w:fldCharType="separate"/>
            </w:r>
            <w:r>
              <w:rPr>
                <w:noProof/>
                <w:webHidden/>
              </w:rPr>
              <w:t>39</w:t>
            </w:r>
            <w:r>
              <w:rPr>
                <w:noProof/>
                <w:webHidden/>
              </w:rPr>
              <w:fldChar w:fldCharType="end"/>
            </w:r>
          </w:hyperlink>
        </w:p>
        <w:p w14:paraId="62994D15" w14:textId="5B78EBE0"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61" w:history="1">
            <w:r w:rsidRPr="00503016">
              <w:rPr>
                <w:rStyle w:val="Hyperlink"/>
                <w:noProof/>
              </w:rPr>
              <w:t>3.3 Data Pre-Processing</w:t>
            </w:r>
            <w:r>
              <w:rPr>
                <w:noProof/>
                <w:webHidden/>
              </w:rPr>
              <w:tab/>
            </w:r>
            <w:r>
              <w:rPr>
                <w:noProof/>
                <w:webHidden/>
              </w:rPr>
              <w:fldChar w:fldCharType="begin"/>
            </w:r>
            <w:r>
              <w:rPr>
                <w:noProof/>
                <w:webHidden/>
              </w:rPr>
              <w:instrText xml:space="preserve"> PAGEREF _Toc105491261 \h </w:instrText>
            </w:r>
            <w:r>
              <w:rPr>
                <w:noProof/>
                <w:webHidden/>
              </w:rPr>
            </w:r>
            <w:r>
              <w:rPr>
                <w:noProof/>
                <w:webHidden/>
              </w:rPr>
              <w:fldChar w:fldCharType="separate"/>
            </w:r>
            <w:r>
              <w:rPr>
                <w:noProof/>
                <w:webHidden/>
              </w:rPr>
              <w:t>41</w:t>
            </w:r>
            <w:r>
              <w:rPr>
                <w:noProof/>
                <w:webHidden/>
              </w:rPr>
              <w:fldChar w:fldCharType="end"/>
            </w:r>
          </w:hyperlink>
        </w:p>
        <w:p w14:paraId="2E2F1864" w14:textId="45C5C76E"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62" w:history="1">
            <w:r w:rsidRPr="00503016">
              <w:rPr>
                <w:rStyle w:val="Hyperlink"/>
                <w:noProof/>
              </w:rPr>
              <w:t>3.4 Feature Extraction and Engineering</w:t>
            </w:r>
            <w:r>
              <w:rPr>
                <w:noProof/>
                <w:webHidden/>
              </w:rPr>
              <w:tab/>
            </w:r>
            <w:r>
              <w:rPr>
                <w:noProof/>
                <w:webHidden/>
              </w:rPr>
              <w:fldChar w:fldCharType="begin"/>
            </w:r>
            <w:r>
              <w:rPr>
                <w:noProof/>
                <w:webHidden/>
              </w:rPr>
              <w:instrText xml:space="preserve"> PAGEREF _Toc105491262 \h </w:instrText>
            </w:r>
            <w:r>
              <w:rPr>
                <w:noProof/>
                <w:webHidden/>
              </w:rPr>
            </w:r>
            <w:r>
              <w:rPr>
                <w:noProof/>
                <w:webHidden/>
              </w:rPr>
              <w:fldChar w:fldCharType="separate"/>
            </w:r>
            <w:r>
              <w:rPr>
                <w:noProof/>
                <w:webHidden/>
              </w:rPr>
              <w:t>41</w:t>
            </w:r>
            <w:r>
              <w:rPr>
                <w:noProof/>
                <w:webHidden/>
              </w:rPr>
              <w:fldChar w:fldCharType="end"/>
            </w:r>
          </w:hyperlink>
        </w:p>
        <w:p w14:paraId="5FC76E2C" w14:textId="293BF3A9"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63" w:history="1">
            <w:r w:rsidRPr="00503016">
              <w:rPr>
                <w:rStyle w:val="Hyperlink"/>
                <w:noProof/>
              </w:rPr>
              <w:t>3.5 Exploratory Data Analysis</w:t>
            </w:r>
            <w:r>
              <w:rPr>
                <w:noProof/>
                <w:webHidden/>
              </w:rPr>
              <w:tab/>
            </w:r>
            <w:r>
              <w:rPr>
                <w:noProof/>
                <w:webHidden/>
              </w:rPr>
              <w:fldChar w:fldCharType="begin"/>
            </w:r>
            <w:r>
              <w:rPr>
                <w:noProof/>
                <w:webHidden/>
              </w:rPr>
              <w:instrText xml:space="preserve"> PAGEREF _Toc105491263 \h </w:instrText>
            </w:r>
            <w:r>
              <w:rPr>
                <w:noProof/>
                <w:webHidden/>
              </w:rPr>
            </w:r>
            <w:r>
              <w:rPr>
                <w:noProof/>
                <w:webHidden/>
              </w:rPr>
              <w:fldChar w:fldCharType="separate"/>
            </w:r>
            <w:r>
              <w:rPr>
                <w:noProof/>
                <w:webHidden/>
              </w:rPr>
              <w:t>45</w:t>
            </w:r>
            <w:r>
              <w:rPr>
                <w:noProof/>
                <w:webHidden/>
              </w:rPr>
              <w:fldChar w:fldCharType="end"/>
            </w:r>
          </w:hyperlink>
        </w:p>
        <w:p w14:paraId="00DA7085" w14:textId="359AE073"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64" w:history="1">
            <w:r w:rsidRPr="00503016">
              <w:rPr>
                <w:rStyle w:val="Hyperlink"/>
                <w:noProof/>
              </w:rPr>
              <w:t>3.6 Train-Test Split</w:t>
            </w:r>
            <w:r>
              <w:rPr>
                <w:noProof/>
                <w:webHidden/>
              </w:rPr>
              <w:tab/>
            </w:r>
            <w:r>
              <w:rPr>
                <w:noProof/>
                <w:webHidden/>
              </w:rPr>
              <w:fldChar w:fldCharType="begin"/>
            </w:r>
            <w:r>
              <w:rPr>
                <w:noProof/>
                <w:webHidden/>
              </w:rPr>
              <w:instrText xml:space="preserve"> PAGEREF _Toc105491264 \h </w:instrText>
            </w:r>
            <w:r>
              <w:rPr>
                <w:noProof/>
                <w:webHidden/>
              </w:rPr>
            </w:r>
            <w:r>
              <w:rPr>
                <w:noProof/>
                <w:webHidden/>
              </w:rPr>
              <w:fldChar w:fldCharType="separate"/>
            </w:r>
            <w:r>
              <w:rPr>
                <w:noProof/>
                <w:webHidden/>
              </w:rPr>
              <w:t>45</w:t>
            </w:r>
            <w:r>
              <w:rPr>
                <w:noProof/>
                <w:webHidden/>
              </w:rPr>
              <w:fldChar w:fldCharType="end"/>
            </w:r>
          </w:hyperlink>
        </w:p>
        <w:p w14:paraId="571B4C52" w14:textId="4EF58879"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65" w:history="1">
            <w:r w:rsidRPr="00503016">
              <w:rPr>
                <w:rStyle w:val="Hyperlink"/>
                <w:noProof/>
              </w:rPr>
              <w:t>3.7 Model Evaluation Metrics</w:t>
            </w:r>
            <w:r>
              <w:rPr>
                <w:noProof/>
                <w:webHidden/>
              </w:rPr>
              <w:tab/>
            </w:r>
            <w:r>
              <w:rPr>
                <w:noProof/>
                <w:webHidden/>
              </w:rPr>
              <w:fldChar w:fldCharType="begin"/>
            </w:r>
            <w:r>
              <w:rPr>
                <w:noProof/>
                <w:webHidden/>
              </w:rPr>
              <w:instrText xml:space="preserve"> PAGEREF _Toc105491265 \h </w:instrText>
            </w:r>
            <w:r>
              <w:rPr>
                <w:noProof/>
                <w:webHidden/>
              </w:rPr>
            </w:r>
            <w:r>
              <w:rPr>
                <w:noProof/>
                <w:webHidden/>
              </w:rPr>
              <w:fldChar w:fldCharType="separate"/>
            </w:r>
            <w:r>
              <w:rPr>
                <w:noProof/>
                <w:webHidden/>
              </w:rPr>
              <w:t>46</w:t>
            </w:r>
            <w:r>
              <w:rPr>
                <w:noProof/>
                <w:webHidden/>
              </w:rPr>
              <w:fldChar w:fldCharType="end"/>
            </w:r>
          </w:hyperlink>
        </w:p>
        <w:p w14:paraId="4D4BD3DC" w14:textId="115F6B13"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66" w:history="1">
            <w:r w:rsidRPr="00503016">
              <w:rPr>
                <w:rStyle w:val="Hyperlink"/>
                <w:noProof/>
              </w:rPr>
              <w:t>3.9 Stage-Two: Dynamic Price Prediction:</w:t>
            </w:r>
            <w:r>
              <w:rPr>
                <w:noProof/>
                <w:webHidden/>
              </w:rPr>
              <w:tab/>
            </w:r>
            <w:r>
              <w:rPr>
                <w:noProof/>
                <w:webHidden/>
              </w:rPr>
              <w:fldChar w:fldCharType="begin"/>
            </w:r>
            <w:r>
              <w:rPr>
                <w:noProof/>
                <w:webHidden/>
              </w:rPr>
              <w:instrText xml:space="preserve"> PAGEREF _Toc105491266 \h </w:instrText>
            </w:r>
            <w:r>
              <w:rPr>
                <w:noProof/>
                <w:webHidden/>
              </w:rPr>
            </w:r>
            <w:r>
              <w:rPr>
                <w:noProof/>
                <w:webHidden/>
              </w:rPr>
              <w:fldChar w:fldCharType="separate"/>
            </w:r>
            <w:r>
              <w:rPr>
                <w:noProof/>
                <w:webHidden/>
              </w:rPr>
              <w:t>46</w:t>
            </w:r>
            <w:r>
              <w:rPr>
                <w:noProof/>
                <w:webHidden/>
              </w:rPr>
              <w:fldChar w:fldCharType="end"/>
            </w:r>
          </w:hyperlink>
        </w:p>
        <w:p w14:paraId="710B7DB4" w14:textId="2D8A3093"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67" w:history="1">
            <w:r w:rsidRPr="00503016">
              <w:rPr>
                <w:rStyle w:val="Hyperlink"/>
                <w:noProof/>
              </w:rPr>
              <w:t>3.10 Expected Outcomes</w:t>
            </w:r>
            <w:r>
              <w:rPr>
                <w:noProof/>
                <w:webHidden/>
              </w:rPr>
              <w:tab/>
            </w:r>
            <w:r>
              <w:rPr>
                <w:noProof/>
                <w:webHidden/>
              </w:rPr>
              <w:fldChar w:fldCharType="begin"/>
            </w:r>
            <w:r>
              <w:rPr>
                <w:noProof/>
                <w:webHidden/>
              </w:rPr>
              <w:instrText xml:space="preserve"> PAGEREF _Toc105491267 \h </w:instrText>
            </w:r>
            <w:r>
              <w:rPr>
                <w:noProof/>
                <w:webHidden/>
              </w:rPr>
            </w:r>
            <w:r>
              <w:rPr>
                <w:noProof/>
                <w:webHidden/>
              </w:rPr>
              <w:fldChar w:fldCharType="separate"/>
            </w:r>
            <w:r>
              <w:rPr>
                <w:noProof/>
                <w:webHidden/>
              </w:rPr>
              <w:t>48</w:t>
            </w:r>
            <w:r>
              <w:rPr>
                <w:noProof/>
                <w:webHidden/>
              </w:rPr>
              <w:fldChar w:fldCharType="end"/>
            </w:r>
          </w:hyperlink>
        </w:p>
        <w:p w14:paraId="60E259F9" w14:textId="16987768" w:rsidR="004566EE" w:rsidRDefault="004566EE">
          <w:pPr>
            <w:pStyle w:val="TOC1"/>
            <w:tabs>
              <w:tab w:val="right" w:leader="dot" w:pos="9061"/>
            </w:tabs>
            <w:rPr>
              <w:rFonts w:asciiTheme="minorHAnsi" w:eastAsiaTheme="minorEastAsia" w:hAnsiTheme="minorHAnsi" w:cstheme="minorBidi"/>
              <w:noProof/>
              <w:sz w:val="22"/>
              <w:szCs w:val="22"/>
              <w:lang w:val="en-IN" w:eastAsia="en-IN"/>
            </w:rPr>
          </w:pPr>
          <w:hyperlink w:anchor="_Toc105491268" w:history="1">
            <w:r w:rsidRPr="00503016">
              <w:rPr>
                <w:rStyle w:val="Hyperlink"/>
                <w:noProof/>
              </w:rPr>
              <w:t>CHAPTER 4: ANALYSIS AND DESIGN</w:t>
            </w:r>
            <w:r>
              <w:rPr>
                <w:noProof/>
                <w:webHidden/>
              </w:rPr>
              <w:tab/>
            </w:r>
            <w:r>
              <w:rPr>
                <w:noProof/>
                <w:webHidden/>
              </w:rPr>
              <w:fldChar w:fldCharType="begin"/>
            </w:r>
            <w:r>
              <w:rPr>
                <w:noProof/>
                <w:webHidden/>
              </w:rPr>
              <w:instrText xml:space="preserve"> PAGEREF _Toc105491268 \h </w:instrText>
            </w:r>
            <w:r>
              <w:rPr>
                <w:noProof/>
                <w:webHidden/>
              </w:rPr>
            </w:r>
            <w:r>
              <w:rPr>
                <w:noProof/>
                <w:webHidden/>
              </w:rPr>
              <w:fldChar w:fldCharType="separate"/>
            </w:r>
            <w:r>
              <w:rPr>
                <w:noProof/>
                <w:webHidden/>
              </w:rPr>
              <w:t>49</w:t>
            </w:r>
            <w:r>
              <w:rPr>
                <w:noProof/>
                <w:webHidden/>
              </w:rPr>
              <w:fldChar w:fldCharType="end"/>
            </w:r>
          </w:hyperlink>
        </w:p>
        <w:p w14:paraId="66A2A1C3" w14:textId="18AB974F"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69" w:history="1">
            <w:r w:rsidRPr="00503016">
              <w:rPr>
                <w:rStyle w:val="Hyperlink"/>
                <w:noProof/>
              </w:rPr>
              <w:t>4.1 Introduction</w:t>
            </w:r>
            <w:r>
              <w:rPr>
                <w:noProof/>
                <w:webHidden/>
              </w:rPr>
              <w:tab/>
            </w:r>
            <w:r>
              <w:rPr>
                <w:noProof/>
                <w:webHidden/>
              </w:rPr>
              <w:fldChar w:fldCharType="begin"/>
            </w:r>
            <w:r>
              <w:rPr>
                <w:noProof/>
                <w:webHidden/>
              </w:rPr>
              <w:instrText xml:space="preserve"> PAGEREF _Toc105491269 \h </w:instrText>
            </w:r>
            <w:r>
              <w:rPr>
                <w:noProof/>
                <w:webHidden/>
              </w:rPr>
            </w:r>
            <w:r>
              <w:rPr>
                <w:noProof/>
                <w:webHidden/>
              </w:rPr>
              <w:fldChar w:fldCharType="separate"/>
            </w:r>
            <w:r>
              <w:rPr>
                <w:noProof/>
                <w:webHidden/>
              </w:rPr>
              <w:t>49</w:t>
            </w:r>
            <w:r>
              <w:rPr>
                <w:noProof/>
                <w:webHidden/>
              </w:rPr>
              <w:fldChar w:fldCharType="end"/>
            </w:r>
          </w:hyperlink>
        </w:p>
        <w:p w14:paraId="08249CCC" w14:textId="1403CF95"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70" w:history="1">
            <w:r w:rsidRPr="00503016">
              <w:rPr>
                <w:rStyle w:val="Hyperlink"/>
                <w:noProof/>
              </w:rPr>
              <w:t>4.2 Data Preparation</w:t>
            </w:r>
            <w:r>
              <w:rPr>
                <w:noProof/>
                <w:webHidden/>
              </w:rPr>
              <w:tab/>
            </w:r>
            <w:r>
              <w:rPr>
                <w:noProof/>
                <w:webHidden/>
              </w:rPr>
              <w:fldChar w:fldCharType="begin"/>
            </w:r>
            <w:r>
              <w:rPr>
                <w:noProof/>
                <w:webHidden/>
              </w:rPr>
              <w:instrText xml:space="preserve"> PAGEREF _Toc105491270 \h </w:instrText>
            </w:r>
            <w:r>
              <w:rPr>
                <w:noProof/>
                <w:webHidden/>
              </w:rPr>
            </w:r>
            <w:r>
              <w:rPr>
                <w:noProof/>
                <w:webHidden/>
              </w:rPr>
              <w:fldChar w:fldCharType="separate"/>
            </w:r>
            <w:r>
              <w:rPr>
                <w:noProof/>
                <w:webHidden/>
              </w:rPr>
              <w:t>50</w:t>
            </w:r>
            <w:r>
              <w:rPr>
                <w:noProof/>
                <w:webHidden/>
              </w:rPr>
              <w:fldChar w:fldCharType="end"/>
            </w:r>
          </w:hyperlink>
        </w:p>
        <w:p w14:paraId="7F9FE13F" w14:textId="519BBD13" w:rsidR="004566EE" w:rsidRDefault="004566EE">
          <w:pPr>
            <w:pStyle w:val="TOC3"/>
            <w:tabs>
              <w:tab w:val="right" w:leader="dot" w:pos="9061"/>
            </w:tabs>
            <w:rPr>
              <w:rFonts w:asciiTheme="minorHAnsi" w:eastAsiaTheme="minorEastAsia" w:hAnsiTheme="minorHAnsi" w:cstheme="minorBidi"/>
              <w:noProof/>
              <w:sz w:val="22"/>
              <w:szCs w:val="22"/>
              <w:lang w:val="en-IN" w:eastAsia="en-IN"/>
            </w:rPr>
          </w:pPr>
          <w:hyperlink w:anchor="_Toc105491271" w:history="1">
            <w:r w:rsidRPr="00503016">
              <w:rPr>
                <w:rStyle w:val="Hyperlink"/>
                <w:noProof/>
              </w:rPr>
              <w:t>4.2.1 Data Overview</w:t>
            </w:r>
            <w:r>
              <w:rPr>
                <w:noProof/>
                <w:webHidden/>
              </w:rPr>
              <w:tab/>
            </w:r>
            <w:r>
              <w:rPr>
                <w:noProof/>
                <w:webHidden/>
              </w:rPr>
              <w:fldChar w:fldCharType="begin"/>
            </w:r>
            <w:r>
              <w:rPr>
                <w:noProof/>
                <w:webHidden/>
              </w:rPr>
              <w:instrText xml:space="preserve"> PAGEREF _Toc105491271 \h </w:instrText>
            </w:r>
            <w:r>
              <w:rPr>
                <w:noProof/>
                <w:webHidden/>
              </w:rPr>
            </w:r>
            <w:r>
              <w:rPr>
                <w:noProof/>
                <w:webHidden/>
              </w:rPr>
              <w:fldChar w:fldCharType="separate"/>
            </w:r>
            <w:r>
              <w:rPr>
                <w:noProof/>
                <w:webHidden/>
              </w:rPr>
              <w:t>50</w:t>
            </w:r>
            <w:r>
              <w:rPr>
                <w:noProof/>
                <w:webHidden/>
              </w:rPr>
              <w:fldChar w:fldCharType="end"/>
            </w:r>
          </w:hyperlink>
        </w:p>
        <w:p w14:paraId="3391355C" w14:textId="0AADCBB5" w:rsidR="004566EE" w:rsidRDefault="004566EE">
          <w:pPr>
            <w:pStyle w:val="TOC3"/>
            <w:tabs>
              <w:tab w:val="right" w:leader="dot" w:pos="9061"/>
            </w:tabs>
            <w:rPr>
              <w:rFonts w:asciiTheme="minorHAnsi" w:eastAsiaTheme="minorEastAsia" w:hAnsiTheme="minorHAnsi" w:cstheme="minorBidi"/>
              <w:noProof/>
              <w:sz w:val="22"/>
              <w:szCs w:val="22"/>
              <w:lang w:val="en-IN" w:eastAsia="en-IN"/>
            </w:rPr>
          </w:pPr>
          <w:hyperlink w:anchor="_Toc105491272" w:history="1">
            <w:r w:rsidRPr="00503016">
              <w:rPr>
                <w:rStyle w:val="Hyperlink"/>
                <w:noProof/>
              </w:rPr>
              <w:t>4.2.2 Variable Elimination</w:t>
            </w:r>
            <w:r>
              <w:rPr>
                <w:noProof/>
                <w:webHidden/>
              </w:rPr>
              <w:tab/>
            </w:r>
            <w:r>
              <w:rPr>
                <w:noProof/>
                <w:webHidden/>
              </w:rPr>
              <w:fldChar w:fldCharType="begin"/>
            </w:r>
            <w:r>
              <w:rPr>
                <w:noProof/>
                <w:webHidden/>
              </w:rPr>
              <w:instrText xml:space="preserve"> PAGEREF _Toc105491272 \h </w:instrText>
            </w:r>
            <w:r>
              <w:rPr>
                <w:noProof/>
                <w:webHidden/>
              </w:rPr>
            </w:r>
            <w:r>
              <w:rPr>
                <w:noProof/>
                <w:webHidden/>
              </w:rPr>
              <w:fldChar w:fldCharType="separate"/>
            </w:r>
            <w:r>
              <w:rPr>
                <w:noProof/>
                <w:webHidden/>
              </w:rPr>
              <w:t>50</w:t>
            </w:r>
            <w:r>
              <w:rPr>
                <w:noProof/>
                <w:webHidden/>
              </w:rPr>
              <w:fldChar w:fldCharType="end"/>
            </w:r>
          </w:hyperlink>
        </w:p>
        <w:p w14:paraId="64B8CD7B" w14:textId="1F66A2F6" w:rsidR="004566EE" w:rsidRDefault="004566EE">
          <w:pPr>
            <w:pStyle w:val="TOC3"/>
            <w:tabs>
              <w:tab w:val="right" w:leader="dot" w:pos="9061"/>
            </w:tabs>
            <w:rPr>
              <w:rFonts w:asciiTheme="minorHAnsi" w:eastAsiaTheme="minorEastAsia" w:hAnsiTheme="minorHAnsi" w:cstheme="minorBidi"/>
              <w:noProof/>
              <w:sz w:val="22"/>
              <w:szCs w:val="22"/>
              <w:lang w:val="en-IN" w:eastAsia="en-IN"/>
            </w:rPr>
          </w:pPr>
          <w:hyperlink w:anchor="_Toc105491273" w:history="1">
            <w:r w:rsidRPr="00503016">
              <w:rPr>
                <w:rStyle w:val="Hyperlink"/>
                <w:noProof/>
              </w:rPr>
              <w:t>4.2.3 Variable Transformation</w:t>
            </w:r>
            <w:r>
              <w:rPr>
                <w:noProof/>
                <w:webHidden/>
              </w:rPr>
              <w:tab/>
            </w:r>
            <w:r>
              <w:rPr>
                <w:noProof/>
                <w:webHidden/>
              </w:rPr>
              <w:fldChar w:fldCharType="begin"/>
            </w:r>
            <w:r>
              <w:rPr>
                <w:noProof/>
                <w:webHidden/>
              </w:rPr>
              <w:instrText xml:space="preserve"> PAGEREF _Toc105491273 \h </w:instrText>
            </w:r>
            <w:r>
              <w:rPr>
                <w:noProof/>
                <w:webHidden/>
              </w:rPr>
            </w:r>
            <w:r>
              <w:rPr>
                <w:noProof/>
                <w:webHidden/>
              </w:rPr>
              <w:fldChar w:fldCharType="separate"/>
            </w:r>
            <w:r>
              <w:rPr>
                <w:noProof/>
                <w:webHidden/>
              </w:rPr>
              <w:t>51</w:t>
            </w:r>
            <w:r>
              <w:rPr>
                <w:noProof/>
                <w:webHidden/>
              </w:rPr>
              <w:fldChar w:fldCharType="end"/>
            </w:r>
          </w:hyperlink>
        </w:p>
        <w:p w14:paraId="20AFD754" w14:textId="202013D1" w:rsidR="004566EE" w:rsidRDefault="004566EE">
          <w:pPr>
            <w:pStyle w:val="TOC3"/>
            <w:tabs>
              <w:tab w:val="right" w:leader="dot" w:pos="9061"/>
            </w:tabs>
            <w:rPr>
              <w:rFonts w:asciiTheme="minorHAnsi" w:eastAsiaTheme="minorEastAsia" w:hAnsiTheme="minorHAnsi" w:cstheme="minorBidi"/>
              <w:noProof/>
              <w:sz w:val="22"/>
              <w:szCs w:val="22"/>
              <w:lang w:val="en-IN" w:eastAsia="en-IN"/>
            </w:rPr>
          </w:pPr>
          <w:hyperlink w:anchor="_Toc105491274" w:history="1">
            <w:r w:rsidRPr="00503016">
              <w:rPr>
                <w:rStyle w:val="Hyperlink"/>
                <w:noProof/>
              </w:rPr>
              <w:t>4.2.4 Information Extraction and Feature Engineering</w:t>
            </w:r>
            <w:r>
              <w:rPr>
                <w:noProof/>
                <w:webHidden/>
              </w:rPr>
              <w:tab/>
            </w:r>
            <w:r>
              <w:rPr>
                <w:noProof/>
                <w:webHidden/>
              </w:rPr>
              <w:fldChar w:fldCharType="begin"/>
            </w:r>
            <w:r>
              <w:rPr>
                <w:noProof/>
                <w:webHidden/>
              </w:rPr>
              <w:instrText xml:space="preserve"> PAGEREF _Toc105491274 \h </w:instrText>
            </w:r>
            <w:r>
              <w:rPr>
                <w:noProof/>
                <w:webHidden/>
              </w:rPr>
            </w:r>
            <w:r>
              <w:rPr>
                <w:noProof/>
                <w:webHidden/>
              </w:rPr>
              <w:fldChar w:fldCharType="separate"/>
            </w:r>
            <w:r>
              <w:rPr>
                <w:noProof/>
                <w:webHidden/>
              </w:rPr>
              <w:t>52</w:t>
            </w:r>
            <w:r>
              <w:rPr>
                <w:noProof/>
                <w:webHidden/>
              </w:rPr>
              <w:fldChar w:fldCharType="end"/>
            </w:r>
          </w:hyperlink>
        </w:p>
        <w:p w14:paraId="14E47DB8" w14:textId="1720E032"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75" w:history="1">
            <w:r w:rsidRPr="00503016">
              <w:rPr>
                <w:rStyle w:val="Hyperlink"/>
                <w:noProof/>
                <w:lang w:val="en-IN"/>
              </w:rPr>
              <w:t>4.3 Univariate Analysis</w:t>
            </w:r>
            <w:r>
              <w:rPr>
                <w:noProof/>
                <w:webHidden/>
              </w:rPr>
              <w:tab/>
            </w:r>
            <w:r>
              <w:rPr>
                <w:noProof/>
                <w:webHidden/>
              </w:rPr>
              <w:fldChar w:fldCharType="begin"/>
            </w:r>
            <w:r>
              <w:rPr>
                <w:noProof/>
                <w:webHidden/>
              </w:rPr>
              <w:instrText xml:space="preserve"> PAGEREF _Toc105491275 \h </w:instrText>
            </w:r>
            <w:r>
              <w:rPr>
                <w:noProof/>
                <w:webHidden/>
              </w:rPr>
            </w:r>
            <w:r>
              <w:rPr>
                <w:noProof/>
                <w:webHidden/>
              </w:rPr>
              <w:fldChar w:fldCharType="separate"/>
            </w:r>
            <w:r>
              <w:rPr>
                <w:noProof/>
                <w:webHidden/>
              </w:rPr>
              <w:t>53</w:t>
            </w:r>
            <w:r>
              <w:rPr>
                <w:noProof/>
                <w:webHidden/>
              </w:rPr>
              <w:fldChar w:fldCharType="end"/>
            </w:r>
          </w:hyperlink>
        </w:p>
        <w:p w14:paraId="1CB7CB45" w14:textId="105D3D9D"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76" w:history="1">
            <w:r w:rsidRPr="00503016">
              <w:rPr>
                <w:rStyle w:val="Hyperlink"/>
                <w:noProof/>
              </w:rPr>
              <w:t>4.4 Treatment of missing values</w:t>
            </w:r>
            <w:r>
              <w:rPr>
                <w:noProof/>
                <w:webHidden/>
              </w:rPr>
              <w:tab/>
            </w:r>
            <w:r>
              <w:rPr>
                <w:noProof/>
                <w:webHidden/>
              </w:rPr>
              <w:fldChar w:fldCharType="begin"/>
            </w:r>
            <w:r>
              <w:rPr>
                <w:noProof/>
                <w:webHidden/>
              </w:rPr>
              <w:instrText xml:space="preserve"> PAGEREF _Toc105491276 \h </w:instrText>
            </w:r>
            <w:r>
              <w:rPr>
                <w:noProof/>
                <w:webHidden/>
              </w:rPr>
            </w:r>
            <w:r>
              <w:rPr>
                <w:noProof/>
                <w:webHidden/>
              </w:rPr>
              <w:fldChar w:fldCharType="separate"/>
            </w:r>
            <w:r>
              <w:rPr>
                <w:noProof/>
                <w:webHidden/>
              </w:rPr>
              <w:t>58</w:t>
            </w:r>
            <w:r>
              <w:rPr>
                <w:noProof/>
                <w:webHidden/>
              </w:rPr>
              <w:fldChar w:fldCharType="end"/>
            </w:r>
          </w:hyperlink>
        </w:p>
        <w:p w14:paraId="51FDDE39" w14:textId="118BDCF0"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77" w:history="1">
            <w:r w:rsidRPr="00503016">
              <w:rPr>
                <w:rStyle w:val="Hyperlink"/>
                <w:noProof/>
              </w:rPr>
              <w:t>4.5 Multivariate Analysis (Bivariate Analysis)</w:t>
            </w:r>
            <w:r>
              <w:rPr>
                <w:noProof/>
                <w:webHidden/>
              </w:rPr>
              <w:tab/>
            </w:r>
            <w:r>
              <w:rPr>
                <w:noProof/>
                <w:webHidden/>
              </w:rPr>
              <w:fldChar w:fldCharType="begin"/>
            </w:r>
            <w:r>
              <w:rPr>
                <w:noProof/>
                <w:webHidden/>
              </w:rPr>
              <w:instrText xml:space="preserve"> PAGEREF _Toc105491277 \h </w:instrText>
            </w:r>
            <w:r>
              <w:rPr>
                <w:noProof/>
                <w:webHidden/>
              </w:rPr>
            </w:r>
            <w:r>
              <w:rPr>
                <w:noProof/>
                <w:webHidden/>
              </w:rPr>
              <w:fldChar w:fldCharType="separate"/>
            </w:r>
            <w:r>
              <w:rPr>
                <w:noProof/>
                <w:webHidden/>
              </w:rPr>
              <w:t>59</w:t>
            </w:r>
            <w:r>
              <w:rPr>
                <w:noProof/>
                <w:webHidden/>
              </w:rPr>
              <w:fldChar w:fldCharType="end"/>
            </w:r>
          </w:hyperlink>
        </w:p>
        <w:p w14:paraId="1343077A" w14:textId="2E09D1A9"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78" w:history="1">
            <w:r w:rsidRPr="00503016">
              <w:rPr>
                <w:rStyle w:val="Hyperlink"/>
                <w:noProof/>
              </w:rPr>
              <w:t>4.6 Splitting of the original dataset:</w:t>
            </w:r>
            <w:r>
              <w:rPr>
                <w:noProof/>
                <w:webHidden/>
              </w:rPr>
              <w:tab/>
            </w:r>
            <w:r>
              <w:rPr>
                <w:noProof/>
                <w:webHidden/>
              </w:rPr>
              <w:fldChar w:fldCharType="begin"/>
            </w:r>
            <w:r>
              <w:rPr>
                <w:noProof/>
                <w:webHidden/>
              </w:rPr>
              <w:instrText xml:space="preserve"> PAGEREF _Toc105491278 \h </w:instrText>
            </w:r>
            <w:r>
              <w:rPr>
                <w:noProof/>
                <w:webHidden/>
              </w:rPr>
            </w:r>
            <w:r>
              <w:rPr>
                <w:noProof/>
                <w:webHidden/>
              </w:rPr>
              <w:fldChar w:fldCharType="separate"/>
            </w:r>
            <w:r>
              <w:rPr>
                <w:noProof/>
                <w:webHidden/>
              </w:rPr>
              <w:t>63</w:t>
            </w:r>
            <w:r>
              <w:rPr>
                <w:noProof/>
                <w:webHidden/>
              </w:rPr>
              <w:fldChar w:fldCharType="end"/>
            </w:r>
          </w:hyperlink>
        </w:p>
        <w:p w14:paraId="0D8293D6" w14:textId="4F21AC25"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79" w:history="1">
            <w:r w:rsidRPr="00503016">
              <w:rPr>
                <w:rStyle w:val="Hyperlink"/>
                <w:noProof/>
              </w:rPr>
              <w:t>4.7 Data Pre-processing for Description and Product Name:</w:t>
            </w:r>
            <w:r>
              <w:rPr>
                <w:noProof/>
                <w:webHidden/>
              </w:rPr>
              <w:tab/>
            </w:r>
            <w:r>
              <w:rPr>
                <w:noProof/>
                <w:webHidden/>
              </w:rPr>
              <w:fldChar w:fldCharType="begin"/>
            </w:r>
            <w:r>
              <w:rPr>
                <w:noProof/>
                <w:webHidden/>
              </w:rPr>
              <w:instrText xml:space="preserve"> PAGEREF _Toc105491279 \h </w:instrText>
            </w:r>
            <w:r>
              <w:rPr>
                <w:noProof/>
                <w:webHidden/>
              </w:rPr>
            </w:r>
            <w:r>
              <w:rPr>
                <w:noProof/>
                <w:webHidden/>
              </w:rPr>
              <w:fldChar w:fldCharType="separate"/>
            </w:r>
            <w:r>
              <w:rPr>
                <w:noProof/>
                <w:webHidden/>
              </w:rPr>
              <w:t>63</w:t>
            </w:r>
            <w:r>
              <w:rPr>
                <w:noProof/>
                <w:webHidden/>
              </w:rPr>
              <w:fldChar w:fldCharType="end"/>
            </w:r>
          </w:hyperlink>
        </w:p>
        <w:p w14:paraId="656E3B47" w14:textId="5212D644" w:rsidR="004566EE" w:rsidRDefault="004566EE">
          <w:pPr>
            <w:pStyle w:val="TOC3"/>
            <w:tabs>
              <w:tab w:val="right" w:leader="dot" w:pos="9061"/>
            </w:tabs>
            <w:rPr>
              <w:rFonts w:asciiTheme="minorHAnsi" w:eastAsiaTheme="minorEastAsia" w:hAnsiTheme="minorHAnsi" w:cstheme="minorBidi"/>
              <w:noProof/>
              <w:sz w:val="22"/>
              <w:szCs w:val="22"/>
              <w:lang w:val="en-IN" w:eastAsia="en-IN"/>
            </w:rPr>
          </w:pPr>
          <w:hyperlink w:anchor="_Toc105491280" w:history="1">
            <w:r w:rsidRPr="00503016">
              <w:rPr>
                <w:rStyle w:val="Hyperlink"/>
                <w:noProof/>
              </w:rPr>
              <w:t>4.7.1 Stop Words Removal:</w:t>
            </w:r>
            <w:r>
              <w:rPr>
                <w:noProof/>
                <w:webHidden/>
              </w:rPr>
              <w:tab/>
            </w:r>
            <w:r>
              <w:rPr>
                <w:noProof/>
                <w:webHidden/>
              </w:rPr>
              <w:fldChar w:fldCharType="begin"/>
            </w:r>
            <w:r>
              <w:rPr>
                <w:noProof/>
                <w:webHidden/>
              </w:rPr>
              <w:instrText xml:space="preserve"> PAGEREF _Toc105491280 \h </w:instrText>
            </w:r>
            <w:r>
              <w:rPr>
                <w:noProof/>
                <w:webHidden/>
              </w:rPr>
            </w:r>
            <w:r>
              <w:rPr>
                <w:noProof/>
                <w:webHidden/>
              </w:rPr>
              <w:fldChar w:fldCharType="separate"/>
            </w:r>
            <w:r>
              <w:rPr>
                <w:noProof/>
                <w:webHidden/>
              </w:rPr>
              <w:t>64</w:t>
            </w:r>
            <w:r>
              <w:rPr>
                <w:noProof/>
                <w:webHidden/>
              </w:rPr>
              <w:fldChar w:fldCharType="end"/>
            </w:r>
          </w:hyperlink>
        </w:p>
        <w:p w14:paraId="50E4F805" w14:textId="49182688" w:rsidR="004566EE" w:rsidRDefault="004566EE">
          <w:pPr>
            <w:pStyle w:val="TOC3"/>
            <w:tabs>
              <w:tab w:val="right" w:leader="dot" w:pos="9061"/>
            </w:tabs>
            <w:rPr>
              <w:rFonts w:asciiTheme="minorHAnsi" w:eastAsiaTheme="minorEastAsia" w:hAnsiTheme="minorHAnsi" w:cstheme="minorBidi"/>
              <w:noProof/>
              <w:sz w:val="22"/>
              <w:szCs w:val="22"/>
              <w:lang w:val="en-IN" w:eastAsia="en-IN"/>
            </w:rPr>
          </w:pPr>
          <w:hyperlink w:anchor="_Toc105491281" w:history="1">
            <w:r w:rsidRPr="00503016">
              <w:rPr>
                <w:rStyle w:val="Hyperlink"/>
                <w:noProof/>
              </w:rPr>
              <w:t>4.7.2 Punctuation Removal</w:t>
            </w:r>
            <w:r>
              <w:rPr>
                <w:noProof/>
                <w:webHidden/>
              </w:rPr>
              <w:tab/>
            </w:r>
            <w:r>
              <w:rPr>
                <w:noProof/>
                <w:webHidden/>
              </w:rPr>
              <w:fldChar w:fldCharType="begin"/>
            </w:r>
            <w:r>
              <w:rPr>
                <w:noProof/>
                <w:webHidden/>
              </w:rPr>
              <w:instrText xml:space="preserve"> PAGEREF _Toc105491281 \h </w:instrText>
            </w:r>
            <w:r>
              <w:rPr>
                <w:noProof/>
                <w:webHidden/>
              </w:rPr>
            </w:r>
            <w:r>
              <w:rPr>
                <w:noProof/>
                <w:webHidden/>
              </w:rPr>
              <w:fldChar w:fldCharType="separate"/>
            </w:r>
            <w:r>
              <w:rPr>
                <w:noProof/>
                <w:webHidden/>
              </w:rPr>
              <w:t>64</w:t>
            </w:r>
            <w:r>
              <w:rPr>
                <w:noProof/>
                <w:webHidden/>
              </w:rPr>
              <w:fldChar w:fldCharType="end"/>
            </w:r>
          </w:hyperlink>
        </w:p>
        <w:p w14:paraId="7B0BC0DD" w14:textId="7664BE02" w:rsidR="004566EE" w:rsidRDefault="004566EE">
          <w:pPr>
            <w:pStyle w:val="TOC3"/>
            <w:tabs>
              <w:tab w:val="right" w:leader="dot" w:pos="9061"/>
            </w:tabs>
            <w:rPr>
              <w:rFonts w:asciiTheme="minorHAnsi" w:eastAsiaTheme="minorEastAsia" w:hAnsiTheme="minorHAnsi" w:cstheme="minorBidi"/>
              <w:noProof/>
              <w:sz w:val="22"/>
              <w:szCs w:val="22"/>
              <w:lang w:val="en-IN" w:eastAsia="en-IN"/>
            </w:rPr>
          </w:pPr>
          <w:hyperlink w:anchor="_Toc105491282" w:history="1">
            <w:r w:rsidRPr="00503016">
              <w:rPr>
                <w:rStyle w:val="Hyperlink"/>
                <w:noProof/>
              </w:rPr>
              <w:t>4.7.3 Word Tokenizer:</w:t>
            </w:r>
            <w:r>
              <w:rPr>
                <w:noProof/>
                <w:webHidden/>
              </w:rPr>
              <w:tab/>
            </w:r>
            <w:r>
              <w:rPr>
                <w:noProof/>
                <w:webHidden/>
              </w:rPr>
              <w:fldChar w:fldCharType="begin"/>
            </w:r>
            <w:r>
              <w:rPr>
                <w:noProof/>
                <w:webHidden/>
              </w:rPr>
              <w:instrText xml:space="preserve"> PAGEREF _Toc105491282 \h </w:instrText>
            </w:r>
            <w:r>
              <w:rPr>
                <w:noProof/>
                <w:webHidden/>
              </w:rPr>
            </w:r>
            <w:r>
              <w:rPr>
                <w:noProof/>
                <w:webHidden/>
              </w:rPr>
              <w:fldChar w:fldCharType="separate"/>
            </w:r>
            <w:r>
              <w:rPr>
                <w:noProof/>
                <w:webHidden/>
              </w:rPr>
              <w:t>65</w:t>
            </w:r>
            <w:r>
              <w:rPr>
                <w:noProof/>
                <w:webHidden/>
              </w:rPr>
              <w:fldChar w:fldCharType="end"/>
            </w:r>
          </w:hyperlink>
        </w:p>
        <w:p w14:paraId="0CF2D174" w14:textId="179CE0AC" w:rsidR="004566EE" w:rsidRDefault="004566EE">
          <w:pPr>
            <w:pStyle w:val="TOC3"/>
            <w:tabs>
              <w:tab w:val="right" w:leader="dot" w:pos="9061"/>
            </w:tabs>
            <w:rPr>
              <w:rFonts w:asciiTheme="minorHAnsi" w:eastAsiaTheme="minorEastAsia" w:hAnsiTheme="minorHAnsi" w:cstheme="minorBidi"/>
              <w:noProof/>
              <w:sz w:val="22"/>
              <w:szCs w:val="22"/>
              <w:lang w:val="en-IN" w:eastAsia="en-IN"/>
            </w:rPr>
          </w:pPr>
          <w:hyperlink w:anchor="_Toc105491283" w:history="1">
            <w:r w:rsidRPr="00503016">
              <w:rPr>
                <w:rStyle w:val="Hyperlink"/>
                <w:noProof/>
              </w:rPr>
              <w:t>4.7.4 Sequence Padding:</w:t>
            </w:r>
            <w:r>
              <w:rPr>
                <w:noProof/>
                <w:webHidden/>
              </w:rPr>
              <w:tab/>
            </w:r>
            <w:r>
              <w:rPr>
                <w:noProof/>
                <w:webHidden/>
              </w:rPr>
              <w:fldChar w:fldCharType="begin"/>
            </w:r>
            <w:r>
              <w:rPr>
                <w:noProof/>
                <w:webHidden/>
              </w:rPr>
              <w:instrText xml:space="preserve"> PAGEREF _Toc105491283 \h </w:instrText>
            </w:r>
            <w:r>
              <w:rPr>
                <w:noProof/>
                <w:webHidden/>
              </w:rPr>
            </w:r>
            <w:r>
              <w:rPr>
                <w:noProof/>
                <w:webHidden/>
              </w:rPr>
              <w:fldChar w:fldCharType="separate"/>
            </w:r>
            <w:r>
              <w:rPr>
                <w:noProof/>
                <w:webHidden/>
              </w:rPr>
              <w:t>66</w:t>
            </w:r>
            <w:r>
              <w:rPr>
                <w:noProof/>
                <w:webHidden/>
              </w:rPr>
              <w:fldChar w:fldCharType="end"/>
            </w:r>
          </w:hyperlink>
        </w:p>
        <w:p w14:paraId="5A5A09A9" w14:textId="072EAFF3"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84" w:history="1">
            <w:r w:rsidRPr="00503016">
              <w:rPr>
                <w:rStyle w:val="Hyperlink"/>
                <w:noProof/>
              </w:rPr>
              <w:t>4.8 Conversion of the Variables:</w:t>
            </w:r>
            <w:r>
              <w:rPr>
                <w:noProof/>
                <w:webHidden/>
              </w:rPr>
              <w:tab/>
            </w:r>
            <w:r>
              <w:rPr>
                <w:noProof/>
                <w:webHidden/>
              </w:rPr>
              <w:fldChar w:fldCharType="begin"/>
            </w:r>
            <w:r>
              <w:rPr>
                <w:noProof/>
                <w:webHidden/>
              </w:rPr>
              <w:instrText xml:space="preserve"> PAGEREF _Toc105491284 \h </w:instrText>
            </w:r>
            <w:r>
              <w:rPr>
                <w:noProof/>
                <w:webHidden/>
              </w:rPr>
            </w:r>
            <w:r>
              <w:rPr>
                <w:noProof/>
                <w:webHidden/>
              </w:rPr>
              <w:fldChar w:fldCharType="separate"/>
            </w:r>
            <w:r>
              <w:rPr>
                <w:noProof/>
                <w:webHidden/>
              </w:rPr>
              <w:t>66</w:t>
            </w:r>
            <w:r>
              <w:rPr>
                <w:noProof/>
                <w:webHidden/>
              </w:rPr>
              <w:fldChar w:fldCharType="end"/>
            </w:r>
          </w:hyperlink>
        </w:p>
        <w:p w14:paraId="4B316CEA" w14:textId="7A8DACBC"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85" w:history="1">
            <w:r w:rsidRPr="00503016">
              <w:rPr>
                <w:rStyle w:val="Hyperlink"/>
                <w:noProof/>
              </w:rPr>
              <w:t>4.9 Hyper-Parameter Tuning for Models:</w:t>
            </w:r>
            <w:r>
              <w:rPr>
                <w:noProof/>
                <w:webHidden/>
              </w:rPr>
              <w:tab/>
            </w:r>
            <w:r>
              <w:rPr>
                <w:noProof/>
                <w:webHidden/>
              </w:rPr>
              <w:fldChar w:fldCharType="begin"/>
            </w:r>
            <w:r>
              <w:rPr>
                <w:noProof/>
                <w:webHidden/>
              </w:rPr>
              <w:instrText xml:space="preserve"> PAGEREF _Toc105491285 \h </w:instrText>
            </w:r>
            <w:r>
              <w:rPr>
                <w:noProof/>
                <w:webHidden/>
              </w:rPr>
            </w:r>
            <w:r>
              <w:rPr>
                <w:noProof/>
                <w:webHidden/>
              </w:rPr>
              <w:fldChar w:fldCharType="separate"/>
            </w:r>
            <w:r>
              <w:rPr>
                <w:noProof/>
                <w:webHidden/>
              </w:rPr>
              <w:t>67</w:t>
            </w:r>
            <w:r>
              <w:rPr>
                <w:noProof/>
                <w:webHidden/>
              </w:rPr>
              <w:fldChar w:fldCharType="end"/>
            </w:r>
          </w:hyperlink>
        </w:p>
        <w:p w14:paraId="422C22A7" w14:textId="70701EFD"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86" w:history="1">
            <w:r w:rsidRPr="00503016">
              <w:rPr>
                <w:rStyle w:val="Hyperlink"/>
                <w:noProof/>
              </w:rPr>
              <w:t>4.10 Data Preparation for Price Optimization using Linear Programming:</w:t>
            </w:r>
            <w:r>
              <w:rPr>
                <w:noProof/>
                <w:webHidden/>
              </w:rPr>
              <w:tab/>
            </w:r>
            <w:r>
              <w:rPr>
                <w:noProof/>
                <w:webHidden/>
              </w:rPr>
              <w:fldChar w:fldCharType="begin"/>
            </w:r>
            <w:r>
              <w:rPr>
                <w:noProof/>
                <w:webHidden/>
              </w:rPr>
              <w:instrText xml:space="preserve"> PAGEREF _Toc105491286 \h </w:instrText>
            </w:r>
            <w:r>
              <w:rPr>
                <w:noProof/>
                <w:webHidden/>
              </w:rPr>
            </w:r>
            <w:r>
              <w:rPr>
                <w:noProof/>
                <w:webHidden/>
              </w:rPr>
              <w:fldChar w:fldCharType="separate"/>
            </w:r>
            <w:r>
              <w:rPr>
                <w:noProof/>
                <w:webHidden/>
              </w:rPr>
              <w:t>68</w:t>
            </w:r>
            <w:r>
              <w:rPr>
                <w:noProof/>
                <w:webHidden/>
              </w:rPr>
              <w:fldChar w:fldCharType="end"/>
            </w:r>
          </w:hyperlink>
        </w:p>
        <w:p w14:paraId="323A2BBF" w14:textId="0582554C"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87" w:history="1">
            <w:r w:rsidRPr="00503016">
              <w:rPr>
                <w:rStyle w:val="Hyperlink"/>
                <w:noProof/>
              </w:rPr>
              <w:t>4.11 Summary</w:t>
            </w:r>
            <w:r>
              <w:rPr>
                <w:noProof/>
                <w:webHidden/>
              </w:rPr>
              <w:tab/>
            </w:r>
            <w:r>
              <w:rPr>
                <w:noProof/>
                <w:webHidden/>
              </w:rPr>
              <w:fldChar w:fldCharType="begin"/>
            </w:r>
            <w:r>
              <w:rPr>
                <w:noProof/>
                <w:webHidden/>
              </w:rPr>
              <w:instrText xml:space="preserve"> PAGEREF _Toc105491287 \h </w:instrText>
            </w:r>
            <w:r>
              <w:rPr>
                <w:noProof/>
                <w:webHidden/>
              </w:rPr>
            </w:r>
            <w:r>
              <w:rPr>
                <w:noProof/>
                <w:webHidden/>
              </w:rPr>
              <w:fldChar w:fldCharType="separate"/>
            </w:r>
            <w:r>
              <w:rPr>
                <w:noProof/>
                <w:webHidden/>
              </w:rPr>
              <w:t>69</w:t>
            </w:r>
            <w:r>
              <w:rPr>
                <w:noProof/>
                <w:webHidden/>
              </w:rPr>
              <w:fldChar w:fldCharType="end"/>
            </w:r>
          </w:hyperlink>
        </w:p>
        <w:p w14:paraId="7CAD185F" w14:textId="7E3D5D04" w:rsidR="004566EE" w:rsidRDefault="004566EE">
          <w:pPr>
            <w:pStyle w:val="TOC1"/>
            <w:tabs>
              <w:tab w:val="right" w:leader="dot" w:pos="9061"/>
            </w:tabs>
            <w:rPr>
              <w:rFonts w:asciiTheme="minorHAnsi" w:eastAsiaTheme="minorEastAsia" w:hAnsiTheme="minorHAnsi" w:cstheme="minorBidi"/>
              <w:noProof/>
              <w:sz w:val="22"/>
              <w:szCs w:val="22"/>
              <w:lang w:val="en-IN" w:eastAsia="en-IN"/>
            </w:rPr>
          </w:pPr>
          <w:hyperlink w:anchor="_Toc105491288" w:history="1">
            <w:r w:rsidRPr="00503016">
              <w:rPr>
                <w:rStyle w:val="Hyperlink"/>
                <w:noProof/>
              </w:rPr>
              <w:t>CHAPTER 5: RESULTS AND DISCUSSIONS</w:t>
            </w:r>
            <w:r>
              <w:rPr>
                <w:noProof/>
                <w:webHidden/>
              </w:rPr>
              <w:tab/>
            </w:r>
            <w:r>
              <w:rPr>
                <w:noProof/>
                <w:webHidden/>
              </w:rPr>
              <w:fldChar w:fldCharType="begin"/>
            </w:r>
            <w:r>
              <w:rPr>
                <w:noProof/>
                <w:webHidden/>
              </w:rPr>
              <w:instrText xml:space="preserve"> PAGEREF _Toc105491288 \h </w:instrText>
            </w:r>
            <w:r>
              <w:rPr>
                <w:noProof/>
                <w:webHidden/>
              </w:rPr>
            </w:r>
            <w:r>
              <w:rPr>
                <w:noProof/>
                <w:webHidden/>
              </w:rPr>
              <w:fldChar w:fldCharType="separate"/>
            </w:r>
            <w:r>
              <w:rPr>
                <w:noProof/>
                <w:webHidden/>
              </w:rPr>
              <w:t>71</w:t>
            </w:r>
            <w:r>
              <w:rPr>
                <w:noProof/>
                <w:webHidden/>
              </w:rPr>
              <w:fldChar w:fldCharType="end"/>
            </w:r>
          </w:hyperlink>
        </w:p>
        <w:p w14:paraId="178CFA7C" w14:textId="79AF36A7"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89" w:history="1">
            <w:r w:rsidRPr="00503016">
              <w:rPr>
                <w:rStyle w:val="Hyperlink"/>
                <w:noProof/>
              </w:rPr>
              <w:t>5.1 Introduction</w:t>
            </w:r>
            <w:r>
              <w:rPr>
                <w:noProof/>
                <w:webHidden/>
              </w:rPr>
              <w:tab/>
            </w:r>
            <w:r>
              <w:rPr>
                <w:noProof/>
                <w:webHidden/>
              </w:rPr>
              <w:fldChar w:fldCharType="begin"/>
            </w:r>
            <w:r>
              <w:rPr>
                <w:noProof/>
                <w:webHidden/>
              </w:rPr>
              <w:instrText xml:space="preserve"> PAGEREF _Toc105491289 \h </w:instrText>
            </w:r>
            <w:r>
              <w:rPr>
                <w:noProof/>
                <w:webHidden/>
              </w:rPr>
            </w:r>
            <w:r>
              <w:rPr>
                <w:noProof/>
                <w:webHidden/>
              </w:rPr>
              <w:fldChar w:fldCharType="separate"/>
            </w:r>
            <w:r>
              <w:rPr>
                <w:noProof/>
                <w:webHidden/>
              </w:rPr>
              <w:t>71</w:t>
            </w:r>
            <w:r>
              <w:rPr>
                <w:noProof/>
                <w:webHidden/>
              </w:rPr>
              <w:fldChar w:fldCharType="end"/>
            </w:r>
          </w:hyperlink>
        </w:p>
        <w:p w14:paraId="16723832" w14:textId="5C0B6B1C" w:rsidR="004566EE" w:rsidRDefault="004566EE">
          <w:pPr>
            <w:pStyle w:val="TOC1"/>
            <w:tabs>
              <w:tab w:val="right" w:leader="dot" w:pos="9061"/>
            </w:tabs>
            <w:rPr>
              <w:rFonts w:asciiTheme="minorHAnsi" w:eastAsiaTheme="minorEastAsia" w:hAnsiTheme="minorHAnsi" w:cstheme="minorBidi"/>
              <w:noProof/>
              <w:sz w:val="22"/>
              <w:szCs w:val="22"/>
              <w:lang w:val="en-IN" w:eastAsia="en-IN"/>
            </w:rPr>
          </w:pPr>
          <w:hyperlink w:anchor="_Toc105491290" w:history="1">
            <w:r w:rsidRPr="00503016">
              <w:rPr>
                <w:rStyle w:val="Hyperlink"/>
                <w:noProof/>
                <w:lang w:val="en-IN"/>
              </w:rPr>
              <w:t>5.2 Evaluation of Machine Learning Models and Results:</w:t>
            </w:r>
            <w:r>
              <w:rPr>
                <w:noProof/>
                <w:webHidden/>
              </w:rPr>
              <w:tab/>
            </w:r>
            <w:r>
              <w:rPr>
                <w:noProof/>
                <w:webHidden/>
              </w:rPr>
              <w:fldChar w:fldCharType="begin"/>
            </w:r>
            <w:r>
              <w:rPr>
                <w:noProof/>
                <w:webHidden/>
              </w:rPr>
              <w:instrText xml:space="preserve"> PAGEREF _Toc105491290 \h </w:instrText>
            </w:r>
            <w:r>
              <w:rPr>
                <w:noProof/>
                <w:webHidden/>
              </w:rPr>
            </w:r>
            <w:r>
              <w:rPr>
                <w:noProof/>
                <w:webHidden/>
              </w:rPr>
              <w:fldChar w:fldCharType="separate"/>
            </w:r>
            <w:r>
              <w:rPr>
                <w:noProof/>
                <w:webHidden/>
              </w:rPr>
              <w:t>71</w:t>
            </w:r>
            <w:r>
              <w:rPr>
                <w:noProof/>
                <w:webHidden/>
              </w:rPr>
              <w:fldChar w:fldCharType="end"/>
            </w:r>
          </w:hyperlink>
        </w:p>
        <w:p w14:paraId="36E2A524" w14:textId="1A3BC816"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91" w:history="1">
            <w:r w:rsidRPr="00503016">
              <w:rPr>
                <w:rStyle w:val="Hyperlink"/>
                <w:noProof/>
              </w:rPr>
              <w:t>5.2.1 Gated Recurrent Units based models:</w:t>
            </w:r>
            <w:r>
              <w:rPr>
                <w:noProof/>
                <w:webHidden/>
              </w:rPr>
              <w:tab/>
            </w:r>
            <w:r>
              <w:rPr>
                <w:noProof/>
                <w:webHidden/>
              </w:rPr>
              <w:fldChar w:fldCharType="begin"/>
            </w:r>
            <w:r>
              <w:rPr>
                <w:noProof/>
                <w:webHidden/>
              </w:rPr>
              <w:instrText xml:space="preserve"> PAGEREF _Toc105491291 \h </w:instrText>
            </w:r>
            <w:r>
              <w:rPr>
                <w:noProof/>
                <w:webHidden/>
              </w:rPr>
            </w:r>
            <w:r>
              <w:rPr>
                <w:noProof/>
                <w:webHidden/>
              </w:rPr>
              <w:fldChar w:fldCharType="separate"/>
            </w:r>
            <w:r>
              <w:rPr>
                <w:noProof/>
                <w:webHidden/>
              </w:rPr>
              <w:t>73</w:t>
            </w:r>
            <w:r>
              <w:rPr>
                <w:noProof/>
                <w:webHidden/>
              </w:rPr>
              <w:fldChar w:fldCharType="end"/>
            </w:r>
          </w:hyperlink>
        </w:p>
        <w:p w14:paraId="2FE61ACA" w14:textId="080118FC" w:rsidR="004566EE" w:rsidRDefault="004566EE">
          <w:pPr>
            <w:pStyle w:val="TOC3"/>
            <w:tabs>
              <w:tab w:val="right" w:leader="dot" w:pos="9061"/>
            </w:tabs>
            <w:rPr>
              <w:rFonts w:asciiTheme="minorHAnsi" w:eastAsiaTheme="minorEastAsia" w:hAnsiTheme="minorHAnsi" w:cstheme="minorBidi"/>
              <w:noProof/>
              <w:sz w:val="22"/>
              <w:szCs w:val="22"/>
              <w:lang w:val="en-IN" w:eastAsia="en-IN"/>
            </w:rPr>
          </w:pPr>
          <w:hyperlink w:anchor="_Toc105491292" w:history="1">
            <w:r w:rsidRPr="00503016">
              <w:rPr>
                <w:rStyle w:val="Hyperlink"/>
                <w:noProof/>
              </w:rPr>
              <w:t>5.2.1.1 GRU with only product description:</w:t>
            </w:r>
            <w:r>
              <w:rPr>
                <w:noProof/>
                <w:webHidden/>
              </w:rPr>
              <w:tab/>
            </w:r>
            <w:r>
              <w:rPr>
                <w:noProof/>
                <w:webHidden/>
              </w:rPr>
              <w:fldChar w:fldCharType="begin"/>
            </w:r>
            <w:r>
              <w:rPr>
                <w:noProof/>
                <w:webHidden/>
              </w:rPr>
              <w:instrText xml:space="preserve"> PAGEREF _Toc105491292 \h </w:instrText>
            </w:r>
            <w:r>
              <w:rPr>
                <w:noProof/>
                <w:webHidden/>
              </w:rPr>
            </w:r>
            <w:r>
              <w:rPr>
                <w:noProof/>
                <w:webHidden/>
              </w:rPr>
              <w:fldChar w:fldCharType="separate"/>
            </w:r>
            <w:r>
              <w:rPr>
                <w:noProof/>
                <w:webHidden/>
              </w:rPr>
              <w:t>73</w:t>
            </w:r>
            <w:r>
              <w:rPr>
                <w:noProof/>
                <w:webHidden/>
              </w:rPr>
              <w:fldChar w:fldCharType="end"/>
            </w:r>
          </w:hyperlink>
        </w:p>
        <w:p w14:paraId="299E8084" w14:textId="713B9E86" w:rsidR="004566EE" w:rsidRDefault="004566EE">
          <w:pPr>
            <w:pStyle w:val="TOC3"/>
            <w:tabs>
              <w:tab w:val="right" w:leader="dot" w:pos="9061"/>
            </w:tabs>
            <w:rPr>
              <w:rFonts w:asciiTheme="minorHAnsi" w:eastAsiaTheme="minorEastAsia" w:hAnsiTheme="minorHAnsi" w:cstheme="minorBidi"/>
              <w:noProof/>
              <w:sz w:val="22"/>
              <w:szCs w:val="22"/>
              <w:lang w:val="en-IN" w:eastAsia="en-IN"/>
            </w:rPr>
          </w:pPr>
          <w:hyperlink w:anchor="_Toc105491293" w:history="1">
            <w:r w:rsidRPr="00503016">
              <w:rPr>
                <w:rStyle w:val="Hyperlink"/>
                <w:noProof/>
              </w:rPr>
              <w:t>5.2.1.2 GRU with all the characteristics:</w:t>
            </w:r>
            <w:r>
              <w:rPr>
                <w:noProof/>
                <w:webHidden/>
              </w:rPr>
              <w:tab/>
            </w:r>
            <w:r>
              <w:rPr>
                <w:noProof/>
                <w:webHidden/>
              </w:rPr>
              <w:fldChar w:fldCharType="begin"/>
            </w:r>
            <w:r>
              <w:rPr>
                <w:noProof/>
                <w:webHidden/>
              </w:rPr>
              <w:instrText xml:space="preserve"> PAGEREF _Toc105491293 \h </w:instrText>
            </w:r>
            <w:r>
              <w:rPr>
                <w:noProof/>
                <w:webHidden/>
              </w:rPr>
            </w:r>
            <w:r>
              <w:rPr>
                <w:noProof/>
                <w:webHidden/>
              </w:rPr>
              <w:fldChar w:fldCharType="separate"/>
            </w:r>
            <w:r>
              <w:rPr>
                <w:noProof/>
                <w:webHidden/>
              </w:rPr>
              <w:t>74</w:t>
            </w:r>
            <w:r>
              <w:rPr>
                <w:noProof/>
                <w:webHidden/>
              </w:rPr>
              <w:fldChar w:fldCharType="end"/>
            </w:r>
          </w:hyperlink>
        </w:p>
        <w:p w14:paraId="40B50638" w14:textId="02D8BF02"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94" w:history="1">
            <w:r w:rsidRPr="00503016">
              <w:rPr>
                <w:rStyle w:val="Hyperlink"/>
                <w:noProof/>
              </w:rPr>
              <w:t>5.2.2. Long Short-Term Memory based models:</w:t>
            </w:r>
            <w:r>
              <w:rPr>
                <w:noProof/>
                <w:webHidden/>
              </w:rPr>
              <w:tab/>
            </w:r>
            <w:r>
              <w:rPr>
                <w:noProof/>
                <w:webHidden/>
              </w:rPr>
              <w:fldChar w:fldCharType="begin"/>
            </w:r>
            <w:r>
              <w:rPr>
                <w:noProof/>
                <w:webHidden/>
              </w:rPr>
              <w:instrText xml:space="preserve"> PAGEREF _Toc105491294 \h </w:instrText>
            </w:r>
            <w:r>
              <w:rPr>
                <w:noProof/>
                <w:webHidden/>
              </w:rPr>
            </w:r>
            <w:r>
              <w:rPr>
                <w:noProof/>
                <w:webHidden/>
              </w:rPr>
              <w:fldChar w:fldCharType="separate"/>
            </w:r>
            <w:r>
              <w:rPr>
                <w:noProof/>
                <w:webHidden/>
              </w:rPr>
              <w:t>74</w:t>
            </w:r>
            <w:r>
              <w:rPr>
                <w:noProof/>
                <w:webHidden/>
              </w:rPr>
              <w:fldChar w:fldCharType="end"/>
            </w:r>
          </w:hyperlink>
        </w:p>
        <w:p w14:paraId="7BBC6A02" w14:textId="53B1DA5B" w:rsidR="004566EE" w:rsidRDefault="004566EE">
          <w:pPr>
            <w:pStyle w:val="TOC3"/>
            <w:tabs>
              <w:tab w:val="right" w:leader="dot" w:pos="9061"/>
            </w:tabs>
            <w:rPr>
              <w:rFonts w:asciiTheme="minorHAnsi" w:eastAsiaTheme="minorEastAsia" w:hAnsiTheme="minorHAnsi" w:cstheme="minorBidi"/>
              <w:noProof/>
              <w:sz w:val="22"/>
              <w:szCs w:val="22"/>
              <w:lang w:val="en-IN" w:eastAsia="en-IN"/>
            </w:rPr>
          </w:pPr>
          <w:hyperlink w:anchor="_Toc105491295" w:history="1">
            <w:r w:rsidRPr="00503016">
              <w:rPr>
                <w:rStyle w:val="Hyperlink"/>
                <w:noProof/>
              </w:rPr>
              <w:t>5.2.2.1. LSTM with only product description:</w:t>
            </w:r>
            <w:r>
              <w:rPr>
                <w:noProof/>
                <w:webHidden/>
              </w:rPr>
              <w:tab/>
            </w:r>
            <w:r>
              <w:rPr>
                <w:noProof/>
                <w:webHidden/>
              </w:rPr>
              <w:fldChar w:fldCharType="begin"/>
            </w:r>
            <w:r>
              <w:rPr>
                <w:noProof/>
                <w:webHidden/>
              </w:rPr>
              <w:instrText xml:space="preserve"> PAGEREF _Toc105491295 \h </w:instrText>
            </w:r>
            <w:r>
              <w:rPr>
                <w:noProof/>
                <w:webHidden/>
              </w:rPr>
            </w:r>
            <w:r>
              <w:rPr>
                <w:noProof/>
                <w:webHidden/>
              </w:rPr>
              <w:fldChar w:fldCharType="separate"/>
            </w:r>
            <w:r>
              <w:rPr>
                <w:noProof/>
                <w:webHidden/>
              </w:rPr>
              <w:t>75</w:t>
            </w:r>
            <w:r>
              <w:rPr>
                <w:noProof/>
                <w:webHidden/>
              </w:rPr>
              <w:fldChar w:fldCharType="end"/>
            </w:r>
          </w:hyperlink>
        </w:p>
        <w:p w14:paraId="063BBC80" w14:textId="7ACCAFAB" w:rsidR="004566EE" w:rsidRDefault="004566EE">
          <w:pPr>
            <w:pStyle w:val="TOC3"/>
            <w:tabs>
              <w:tab w:val="right" w:leader="dot" w:pos="9061"/>
            </w:tabs>
            <w:rPr>
              <w:rFonts w:asciiTheme="minorHAnsi" w:eastAsiaTheme="minorEastAsia" w:hAnsiTheme="minorHAnsi" w:cstheme="minorBidi"/>
              <w:noProof/>
              <w:sz w:val="22"/>
              <w:szCs w:val="22"/>
              <w:lang w:val="en-IN" w:eastAsia="en-IN"/>
            </w:rPr>
          </w:pPr>
          <w:hyperlink w:anchor="_Toc105491296" w:history="1">
            <w:r w:rsidRPr="00503016">
              <w:rPr>
                <w:rStyle w:val="Hyperlink"/>
                <w:noProof/>
              </w:rPr>
              <w:t>5.2.2.2. LSTM with all the characteristics:</w:t>
            </w:r>
            <w:r>
              <w:rPr>
                <w:noProof/>
                <w:webHidden/>
              </w:rPr>
              <w:tab/>
            </w:r>
            <w:r>
              <w:rPr>
                <w:noProof/>
                <w:webHidden/>
              </w:rPr>
              <w:fldChar w:fldCharType="begin"/>
            </w:r>
            <w:r>
              <w:rPr>
                <w:noProof/>
                <w:webHidden/>
              </w:rPr>
              <w:instrText xml:space="preserve"> PAGEREF _Toc105491296 \h </w:instrText>
            </w:r>
            <w:r>
              <w:rPr>
                <w:noProof/>
                <w:webHidden/>
              </w:rPr>
            </w:r>
            <w:r>
              <w:rPr>
                <w:noProof/>
                <w:webHidden/>
              </w:rPr>
              <w:fldChar w:fldCharType="separate"/>
            </w:r>
            <w:r>
              <w:rPr>
                <w:noProof/>
                <w:webHidden/>
              </w:rPr>
              <w:t>75</w:t>
            </w:r>
            <w:r>
              <w:rPr>
                <w:noProof/>
                <w:webHidden/>
              </w:rPr>
              <w:fldChar w:fldCharType="end"/>
            </w:r>
          </w:hyperlink>
        </w:p>
        <w:p w14:paraId="3CBB3206" w14:textId="1DFC5DA4"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297" w:history="1">
            <w:r w:rsidRPr="00503016">
              <w:rPr>
                <w:rStyle w:val="Hyperlink"/>
                <w:noProof/>
              </w:rPr>
              <w:t>5.2.3 Convolutional Neural Network based models:</w:t>
            </w:r>
            <w:r>
              <w:rPr>
                <w:noProof/>
                <w:webHidden/>
              </w:rPr>
              <w:tab/>
            </w:r>
            <w:r>
              <w:rPr>
                <w:noProof/>
                <w:webHidden/>
              </w:rPr>
              <w:fldChar w:fldCharType="begin"/>
            </w:r>
            <w:r>
              <w:rPr>
                <w:noProof/>
                <w:webHidden/>
              </w:rPr>
              <w:instrText xml:space="preserve"> PAGEREF _Toc105491297 \h </w:instrText>
            </w:r>
            <w:r>
              <w:rPr>
                <w:noProof/>
                <w:webHidden/>
              </w:rPr>
            </w:r>
            <w:r>
              <w:rPr>
                <w:noProof/>
                <w:webHidden/>
              </w:rPr>
              <w:fldChar w:fldCharType="separate"/>
            </w:r>
            <w:r>
              <w:rPr>
                <w:noProof/>
                <w:webHidden/>
              </w:rPr>
              <w:t>76</w:t>
            </w:r>
            <w:r>
              <w:rPr>
                <w:noProof/>
                <w:webHidden/>
              </w:rPr>
              <w:fldChar w:fldCharType="end"/>
            </w:r>
          </w:hyperlink>
        </w:p>
        <w:p w14:paraId="747ADA81" w14:textId="07EFDBAD" w:rsidR="004566EE" w:rsidRDefault="004566EE">
          <w:pPr>
            <w:pStyle w:val="TOC3"/>
            <w:tabs>
              <w:tab w:val="right" w:leader="dot" w:pos="9061"/>
            </w:tabs>
            <w:rPr>
              <w:rFonts w:asciiTheme="minorHAnsi" w:eastAsiaTheme="minorEastAsia" w:hAnsiTheme="minorHAnsi" w:cstheme="minorBidi"/>
              <w:noProof/>
              <w:sz w:val="22"/>
              <w:szCs w:val="22"/>
              <w:lang w:val="en-IN" w:eastAsia="en-IN"/>
            </w:rPr>
          </w:pPr>
          <w:hyperlink w:anchor="_Toc105491298" w:history="1">
            <w:r w:rsidRPr="00503016">
              <w:rPr>
                <w:rStyle w:val="Hyperlink"/>
                <w:noProof/>
              </w:rPr>
              <w:t>5.2.3.1 CNN with only product description:</w:t>
            </w:r>
            <w:r>
              <w:rPr>
                <w:noProof/>
                <w:webHidden/>
              </w:rPr>
              <w:tab/>
            </w:r>
            <w:r>
              <w:rPr>
                <w:noProof/>
                <w:webHidden/>
              </w:rPr>
              <w:fldChar w:fldCharType="begin"/>
            </w:r>
            <w:r>
              <w:rPr>
                <w:noProof/>
                <w:webHidden/>
              </w:rPr>
              <w:instrText xml:space="preserve"> PAGEREF _Toc105491298 \h </w:instrText>
            </w:r>
            <w:r>
              <w:rPr>
                <w:noProof/>
                <w:webHidden/>
              </w:rPr>
            </w:r>
            <w:r>
              <w:rPr>
                <w:noProof/>
                <w:webHidden/>
              </w:rPr>
              <w:fldChar w:fldCharType="separate"/>
            </w:r>
            <w:r>
              <w:rPr>
                <w:noProof/>
                <w:webHidden/>
              </w:rPr>
              <w:t>77</w:t>
            </w:r>
            <w:r>
              <w:rPr>
                <w:noProof/>
                <w:webHidden/>
              </w:rPr>
              <w:fldChar w:fldCharType="end"/>
            </w:r>
          </w:hyperlink>
        </w:p>
        <w:p w14:paraId="281D8E43" w14:textId="04BDB072" w:rsidR="004566EE" w:rsidRDefault="004566EE">
          <w:pPr>
            <w:pStyle w:val="TOC3"/>
            <w:tabs>
              <w:tab w:val="right" w:leader="dot" w:pos="9061"/>
            </w:tabs>
            <w:rPr>
              <w:rFonts w:asciiTheme="minorHAnsi" w:eastAsiaTheme="minorEastAsia" w:hAnsiTheme="minorHAnsi" w:cstheme="minorBidi"/>
              <w:noProof/>
              <w:sz w:val="22"/>
              <w:szCs w:val="22"/>
              <w:lang w:val="en-IN" w:eastAsia="en-IN"/>
            </w:rPr>
          </w:pPr>
          <w:hyperlink w:anchor="_Toc105491299" w:history="1">
            <w:r w:rsidRPr="00503016">
              <w:rPr>
                <w:rStyle w:val="Hyperlink"/>
                <w:noProof/>
              </w:rPr>
              <w:t>5.2.3.2 CNN with all the characteristics:</w:t>
            </w:r>
            <w:r>
              <w:rPr>
                <w:noProof/>
                <w:webHidden/>
              </w:rPr>
              <w:tab/>
            </w:r>
            <w:r>
              <w:rPr>
                <w:noProof/>
                <w:webHidden/>
              </w:rPr>
              <w:fldChar w:fldCharType="begin"/>
            </w:r>
            <w:r>
              <w:rPr>
                <w:noProof/>
                <w:webHidden/>
              </w:rPr>
              <w:instrText xml:space="preserve"> PAGEREF _Toc105491299 \h </w:instrText>
            </w:r>
            <w:r>
              <w:rPr>
                <w:noProof/>
                <w:webHidden/>
              </w:rPr>
            </w:r>
            <w:r>
              <w:rPr>
                <w:noProof/>
                <w:webHidden/>
              </w:rPr>
              <w:fldChar w:fldCharType="separate"/>
            </w:r>
            <w:r>
              <w:rPr>
                <w:noProof/>
                <w:webHidden/>
              </w:rPr>
              <w:t>77</w:t>
            </w:r>
            <w:r>
              <w:rPr>
                <w:noProof/>
                <w:webHidden/>
              </w:rPr>
              <w:fldChar w:fldCharType="end"/>
            </w:r>
          </w:hyperlink>
        </w:p>
        <w:p w14:paraId="10E75C83" w14:textId="2DBC6EB1"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300" w:history="1">
            <w:r w:rsidRPr="00503016">
              <w:rPr>
                <w:rStyle w:val="Hyperlink"/>
                <w:noProof/>
              </w:rPr>
              <w:t>5.3 Comparison of Performances of Machine Learning Models:</w:t>
            </w:r>
            <w:r>
              <w:rPr>
                <w:noProof/>
                <w:webHidden/>
              </w:rPr>
              <w:tab/>
            </w:r>
            <w:r>
              <w:rPr>
                <w:noProof/>
                <w:webHidden/>
              </w:rPr>
              <w:fldChar w:fldCharType="begin"/>
            </w:r>
            <w:r>
              <w:rPr>
                <w:noProof/>
                <w:webHidden/>
              </w:rPr>
              <w:instrText xml:space="preserve"> PAGEREF _Toc105491300 \h </w:instrText>
            </w:r>
            <w:r>
              <w:rPr>
                <w:noProof/>
                <w:webHidden/>
              </w:rPr>
            </w:r>
            <w:r>
              <w:rPr>
                <w:noProof/>
                <w:webHidden/>
              </w:rPr>
              <w:fldChar w:fldCharType="separate"/>
            </w:r>
            <w:r>
              <w:rPr>
                <w:noProof/>
                <w:webHidden/>
              </w:rPr>
              <w:t>78</w:t>
            </w:r>
            <w:r>
              <w:rPr>
                <w:noProof/>
                <w:webHidden/>
              </w:rPr>
              <w:fldChar w:fldCharType="end"/>
            </w:r>
          </w:hyperlink>
        </w:p>
        <w:p w14:paraId="16D4BB99" w14:textId="391656EC"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301" w:history="1">
            <w:r w:rsidRPr="00503016">
              <w:rPr>
                <w:rStyle w:val="Hyperlink"/>
                <w:noProof/>
              </w:rPr>
              <w:t>5.4 Price Optimization using Linear Programming:</w:t>
            </w:r>
            <w:r>
              <w:rPr>
                <w:noProof/>
                <w:webHidden/>
              </w:rPr>
              <w:tab/>
            </w:r>
            <w:r>
              <w:rPr>
                <w:noProof/>
                <w:webHidden/>
              </w:rPr>
              <w:fldChar w:fldCharType="begin"/>
            </w:r>
            <w:r>
              <w:rPr>
                <w:noProof/>
                <w:webHidden/>
              </w:rPr>
              <w:instrText xml:space="preserve"> PAGEREF _Toc105491301 \h </w:instrText>
            </w:r>
            <w:r>
              <w:rPr>
                <w:noProof/>
                <w:webHidden/>
              </w:rPr>
            </w:r>
            <w:r>
              <w:rPr>
                <w:noProof/>
                <w:webHidden/>
              </w:rPr>
              <w:fldChar w:fldCharType="separate"/>
            </w:r>
            <w:r>
              <w:rPr>
                <w:noProof/>
                <w:webHidden/>
              </w:rPr>
              <w:t>79</w:t>
            </w:r>
            <w:r>
              <w:rPr>
                <w:noProof/>
                <w:webHidden/>
              </w:rPr>
              <w:fldChar w:fldCharType="end"/>
            </w:r>
          </w:hyperlink>
        </w:p>
        <w:p w14:paraId="7A2DA449" w14:textId="0AA795AD"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302" w:history="1">
            <w:r w:rsidRPr="00503016">
              <w:rPr>
                <w:rStyle w:val="Hyperlink"/>
                <w:noProof/>
              </w:rPr>
              <w:t>5.5 Summary</w:t>
            </w:r>
            <w:r>
              <w:rPr>
                <w:noProof/>
                <w:webHidden/>
              </w:rPr>
              <w:tab/>
            </w:r>
            <w:r>
              <w:rPr>
                <w:noProof/>
                <w:webHidden/>
              </w:rPr>
              <w:fldChar w:fldCharType="begin"/>
            </w:r>
            <w:r>
              <w:rPr>
                <w:noProof/>
                <w:webHidden/>
              </w:rPr>
              <w:instrText xml:space="preserve"> PAGEREF _Toc105491302 \h </w:instrText>
            </w:r>
            <w:r>
              <w:rPr>
                <w:noProof/>
                <w:webHidden/>
              </w:rPr>
            </w:r>
            <w:r>
              <w:rPr>
                <w:noProof/>
                <w:webHidden/>
              </w:rPr>
              <w:fldChar w:fldCharType="separate"/>
            </w:r>
            <w:r>
              <w:rPr>
                <w:noProof/>
                <w:webHidden/>
              </w:rPr>
              <w:t>80</w:t>
            </w:r>
            <w:r>
              <w:rPr>
                <w:noProof/>
                <w:webHidden/>
              </w:rPr>
              <w:fldChar w:fldCharType="end"/>
            </w:r>
          </w:hyperlink>
        </w:p>
        <w:p w14:paraId="44047E34" w14:textId="30FCBA9C" w:rsidR="004566EE" w:rsidRDefault="004566EE">
          <w:pPr>
            <w:pStyle w:val="TOC1"/>
            <w:tabs>
              <w:tab w:val="right" w:leader="dot" w:pos="9061"/>
            </w:tabs>
            <w:rPr>
              <w:rFonts w:asciiTheme="minorHAnsi" w:eastAsiaTheme="minorEastAsia" w:hAnsiTheme="minorHAnsi" w:cstheme="minorBidi"/>
              <w:noProof/>
              <w:sz w:val="22"/>
              <w:szCs w:val="22"/>
              <w:lang w:val="en-IN" w:eastAsia="en-IN"/>
            </w:rPr>
          </w:pPr>
          <w:hyperlink w:anchor="_Toc105491303" w:history="1">
            <w:r w:rsidRPr="00503016">
              <w:rPr>
                <w:rStyle w:val="Hyperlink"/>
                <w:noProof/>
              </w:rPr>
              <w:t>CHAPTER 6: CONCLUSION AND RECOMMENDATIONS</w:t>
            </w:r>
            <w:r>
              <w:rPr>
                <w:noProof/>
                <w:webHidden/>
              </w:rPr>
              <w:tab/>
            </w:r>
            <w:r>
              <w:rPr>
                <w:noProof/>
                <w:webHidden/>
              </w:rPr>
              <w:fldChar w:fldCharType="begin"/>
            </w:r>
            <w:r>
              <w:rPr>
                <w:noProof/>
                <w:webHidden/>
              </w:rPr>
              <w:instrText xml:space="preserve"> PAGEREF _Toc105491303 \h </w:instrText>
            </w:r>
            <w:r>
              <w:rPr>
                <w:noProof/>
                <w:webHidden/>
              </w:rPr>
            </w:r>
            <w:r>
              <w:rPr>
                <w:noProof/>
                <w:webHidden/>
              </w:rPr>
              <w:fldChar w:fldCharType="separate"/>
            </w:r>
            <w:r>
              <w:rPr>
                <w:noProof/>
                <w:webHidden/>
              </w:rPr>
              <w:t>82</w:t>
            </w:r>
            <w:r>
              <w:rPr>
                <w:noProof/>
                <w:webHidden/>
              </w:rPr>
              <w:fldChar w:fldCharType="end"/>
            </w:r>
          </w:hyperlink>
        </w:p>
        <w:p w14:paraId="7B6A6A20" w14:textId="688D1B0D"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304" w:history="1">
            <w:r w:rsidRPr="00503016">
              <w:rPr>
                <w:rStyle w:val="Hyperlink"/>
                <w:noProof/>
              </w:rPr>
              <w:t>6.1 Introduction</w:t>
            </w:r>
            <w:r>
              <w:rPr>
                <w:noProof/>
                <w:webHidden/>
              </w:rPr>
              <w:tab/>
            </w:r>
            <w:r>
              <w:rPr>
                <w:noProof/>
                <w:webHidden/>
              </w:rPr>
              <w:fldChar w:fldCharType="begin"/>
            </w:r>
            <w:r>
              <w:rPr>
                <w:noProof/>
                <w:webHidden/>
              </w:rPr>
              <w:instrText xml:space="preserve"> PAGEREF _Toc105491304 \h </w:instrText>
            </w:r>
            <w:r>
              <w:rPr>
                <w:noProof/>
                <w:webHidden/>
              </w:rPr>
            </w:r>
            <w:r>
              <w:rPr>
                <w:noProof/>
                <w:webHidden/>
              </w:rPr>
              <w:fldChar w:fldCharType="separate"/>
            </w:r>
            <w:r>
              <w:rPr>
                <w:noProof/>
                <w:webHidden/>
              </w:rPr>
              <w:t>82</w:t>
            </w:r>
            <w:r>
              <w:rPr>
                <w:noProof/>
                <w:webHidden/>
              </w:rPr>
              <w:fldChar w:fldCharType="end"/>
            </w:r>
          </w:hyperlink>
        </w:p>
        <w:p w14:paraId="3C765AA4" w14:textId="4A513448"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305" w:history="1">
            <w:r w:rsidRPr="00503016">
              <w:rPr>
                <w:rStyle w:val="Hyperlink"/>
                <w:noProof/>
              </w:rPr>
              <w:t>6.2 Discussion and Conclusion</w:t>
            </w:r>
            <w:r>
              <w:rPr>
                <w:noProof/>
                <w:webHidden/>
              </w:rPr>
              <w:tab/>
            </w:r>
            <w:r>
              <w:rPr>
                <w:noProof/>
                <w:webHidden/>
              </w:rPr>
              <w:fldChar w:fldCharType="begin"/>
            </w:r>
            <w:r>
              <w:rPr>
                <w:noProof/>
                <w:webHidden/>
              </w:rPr>
              <w:instrText xml:space="preserve"> PAGEREF _Toc105491305 \h </w:instrText>
            </w:r>
            <w:r>
              <w:rPr>
                <w:noProof/>
                <w:webHidden/>
              </w:rPr>
            </w:r>
            <w:r>
              <w:rPr>
                <w:noProof/>
                <w:webHidden/>
              </w:rPr>
              <w:fldChar w:fldCharType="separate"/>
            </w:r>
            <w:r>
              <w:rPr>
                <w:noProof/>
                <w:webHidden/>
              </w:rPr>
              <w:t>82</w:t>
            </w:r>
            <w:r>
              <w:rPr>
                <w:noProof/>
                <w:webHidden/>
              </w:rPr>
              <w:fldChar w:fldCharType="end"/>
            </w:r>
          </w:hyperlink>
        </w:p>
        <w:p w14:paraId="238019BA" w14:textId="16CC98E5"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306" w:history="1">
            <w:r w:rsidRPr="00503016">
              <w:rPr>
                <w:rStyle w:val="Hyperlink"/>
                <w:noProof/>
              </w:rPr>
              <w:t>6.3 Contribution and Importance of the research</w:t>
            </w:r>
            <w:r>
              <w:rPr>
                <w:noProof/>
                <w:webHidden/>
              </w:rPr>
              <w:tab/>
            </w:r>
            <w:r>
              <w:rPr>
                <w:noProof/>
                <w:webHidden/>
              </w:rPr>
              <w:fldChar w:fldCharType="begin"/>
            </w:r>
            <w:r>
              <w:rPr>
                <w:noProof/>
                <w:webHidden/>
              </w:rPr>
              <w:instrText xml:space="preserve"> PAGEREF _Toc105491306 \h </w:instrText>
            </w:r>
            <w:r>
              <w:rPr>
                <w:noProof/>
                <w:webHidden/>
              </w:rPr>
            </w:r>
            <w:r>
              <w:rPr>
                <w:noProof/>
                <w:webHidden/>
              </w:rPr>
              <w:fldChar w:fldCharType="separate"/>
            </w:r>
            <w:r>
              <w:rPr>
                <w:noProof/>
                <w:webHidden/>
              </w:rPr>
              <w:t>83</w:t>
            </w:r>
            <w:r>
              <w:rPr>
                <w:noProof/>
                <w:webHidden/>
              </w:rPr>
              <w:fldChar w:fldCharType="end"/>
            </w:r>
          </w:hyperlink>
        </w:p>
        <w:p w14:paraId="0467A760" w14:textId="2BA9F452" w:rsidR="004566EE" w:rsidRDefault="004566EE">
          <w:pPr>
            <w:pStyle w:val="TOC2"/>
            <w:tabs>
              <w:tab w:val="right" w:leader="dot" w:pos="9061"/>
            </w:tabs>
            <w:rPr>
              <w:rFonts w:asciiTheme="minorHAnsi" w:eastAsiaTheme="minorEastAsia" w:hAnsiTheme="minorHAnsi" w:cstheme="minorBidi"/>
              <w:noProof/>
              <w:sz w:val="22"/>
              <w:szCs w:val="22"/>
              <w:lang w:val="en-IN" w:eastAsia="en-IN"/>
            </w:rPr>
          </w:pPr>
          <w:hyperlink w:anchor="_Toc105491307" w:history="1">
            <w:r w:rsidRPr="00503016">
              <w:rPr>
                <w:rStyle w:val="Hyperlink"/>
                <w:noProof/>
              </w:rPr>
              <w:t>6.4 Limitations and Future Recommendations</w:t>
            </w:r>
            <w:r>
              <w:rPr>
                <w:noProof/>
                <w:webHidden/>
              </w:rPr>
              <w:tab/>
            </w:r>
            <w:r>
              <w:rPr>
                <w:noProof/>
                <w:webHidden/>
              </w:rPr>
              <w:fldChar w:fldCharType="begin"/>
            </w:r>
            <w:r>
              <w:rPr>
                <w:noProof/>
                <w:webHidden/>
              </w:rPr>
              <w:instrText xml:space="preserve"> PAGEREF _Toc105491307 \h </w:instrText>
            </w:r>
            <w:r>
              <w:rPr>
                <w:noProof/>
                <w:webHidden/>
              </w:rPr>
            </w:r>
            <w:r>
              <w:rPr>
                <w:noProof/>
                <w:webHidden/>
              </w:rPr>
              <w:fldChar w:fldCharType="separate"/>
            </w:r>
            <w:r>
              <w:rPr>
                <w:noProof/>
                <w:webHidden/>
              </w:rPr>
              <w:t>84</w:t>
            </w:r>
            <w:r>
              <w:rPr>
                <w:noProof/>
                <w:webHidden/>
              </w:rPr>
              <w:fldChar w:fldCharType="end"/>
            </w:r>
          </w:hyperlink>
        </w:p>
        <w:p w14:paraId="178CC733" w14:textId="58D87124" w:rsidR="004566EE" w:rsidRDefault="004566EE">
          <w:pPr>
            <w:pStyle w:val="TOC1"/>
            <w:tabs>
              <w:tab w:val="right" w:leader="dot" w:pos="9061"/>
            </w:tabs>
            <w:rPr>
              <w:rFonts w:asciiTheme="minorHAnsi" w:eastAsiaTheme="minorEastAsia" w:hAnsiTheme="minorHAnsi" w:cstheme="minorBidi"/>
              <w:noProof/>
              <w:sz w:val="22"/>
              <w:szCs w:val="22"/>
              <w:lang w:val="en-IN" w:eastAsia="en-IN"/>
            </w:rPr>
          </w:pPr>
          <w:hyperlink w:anchor="_Toc105491308" w:history="1">
            <w:r w:rsidRPr="00503016">
              <w:rPr>
                <w:rStyle w:val="Hyperlink"/>
                <w:noProof/>
              </w:rPr>
              <w:t>REFERENCES:</w:t>
            </w:r>
            <w:r>
              <w:rPr>
                <w:noProof/>
                <w:webHidden/>
              </w:rPr>
              <w:tab/>
            </w:r>
            <w:r>
              <w:rPr>
                <w:noProof/>
                <w:webHidden/>
              </w:rPr>
              <w:fldChar w:fldCharType="begin"/>
            </w:r>
            <w:r>
              <w:rPr>
                <w:noProof/>
                <w:webHidden/>
              </w:rPr>
              <w:instrText xml:space="preserve"> PAGEREF _Toc105491308 \h </w:instrText>
            </w:r>
            <w:r>
              <w:rPr>
                <w:noProof/>
                <w:webHidden/>
              </w:rPr>
            </w:r>
            <w:r>
              <w:rPr>
                <w:noProof/>
                <w:webHidden/>
              </w:rPr>
              <w:fldChar w:fldCharType="separate"/>
            </w:r>
            <w:r>
              <w:rPr>
                <w:noProof/>
                <w:webHidden/>
              </w:rPr>
              <w:t>85</w:t>
            </w:r>
            <w:r>
              <w:rPr>
                <w:noProof/>
                <w:webHidden/>
              </w:rPr>
              <w:fldChar w:fldCharType="end"/>
            </w:r>
          </w:hyperlink>
        </w:p>
        <w:p w14:paraId="0EC2A148" w14:textId="5FD76A25" w:rsidR="004566EE" w:rsidRDefault="004566EE">
          <w:pPr>
            <w:pStyle w:val="TOC1"/>
            <w:tabs>
              <w:tab w:val="right" w:leader="dot" w:pos="9061"/>
            </w:tabs>
            <w:rPr>
              <w:rFonts w:asciiTheme="minorHAnsi" w:eastAsiaTheme="minorEastAsia" w:hAnsiTheme="minorHAnsi" w:cstheme="minorBidi"/>
              <w:noProof/>
              <w:sz w:val="22"/>
              <w:szCs w:val="22"/>
              <w:lang w:val="en-IN" w:eastAsia="en-IN"/>
            </w:rPr>
          </w:pPr>
          <w:hyperlink w:anchor="_Toc105491309" w:history="1">
            <w:r w:rsidRPr="00503016">
              <w:rPr>
                <w:rStyle w:val="Hyperlink"/>
                <w:noProof/>
                <w:lang w:val="en-IN"/>
              </w:rPr>
              <w:t>APPENDIX B: RESEARCH PROPOSAL</w:t>
            </w:r>
            <w:r>
              <w:rPr>
                <w:noProof/>
                <w:webHidden/>
              </w:rPr>
              <w:tab/>
            </w:r>
            <w:r>
              <w:rPr>
                <w:noProof/>
                <w:webHidden/>
              </w:rPr>
              <w:fldChar w:fldCharType="begin"/>
            </w:r>
            <w:r>
              <w:rPr>
                <w:noProof/>
                <w:webHidden/>
              </w:rPr>
              <w:instrText xml:space="preserve"> PAGEREF _Toc105491309 \h </w:instrText>
            </w:r>
            <w:r>
              <w:rPr>
                <w:noProof/>
                <w:webHidden/>
              </w:rPr>
            </w:r>
            <w:r>
              <w:rPr>
                <w:noProof/>
                <w:webHidden/>
              </w:rPr>
              <w:fldChar w:fldCharType="separate"/>
            </w:r>
            <w:r>
              <w:rPr>
                <w:noProof/>
                <w:webHidden/>
              </w:rPr>
              <w:t>93</w:t>
            </w:r>
            <w:r>
              <w:rPr>
                <w:noProof/>
                <w:webHidden/>
              </w:rPr>
              <w:fldChar w:fldCharType="end"/>
            </w:r>
          </w:hyperlink>
        </w:p>
        <w:p w14:paraId="504942F0" w14:textId="5BB21202" w:rsidR="00873BB1" w:rsidRPr="00C601E4" w:rsidRDefault="00111B93" w:rsidP="00CB3B51">
          <w:pPr>
            <w:pStyle w:val="TOC1"/>
            <w:tabs>
              <w:tab w:val="right" w:leader="dot" w:pos="9060"/>
            </w:tabs>
            <w:rPr>
              <w:noProof/>
              <w:lang w:val="en-IN" w:eastAsia="en-IN"/>
            </w:rPr>
          </w:pPr>
          <w:r w:rsidRPr="00C601E4">
            <w:fldChar w:fldCharType="end"/>
          </w:r>
        </w:p>
      </w:sdtContent>
    </w:sdt>
    <w:p w14:paraId="4578F79D" w14:textId="2599D7EB" w:rsidR="00512FFA" w:rsidRPr="00C601E4" w:rsidRDefault="00512FFA" w:rsidP="00CB3B51">
      <w:pPr>
        <w:pStyle w:val="TOC1"/>
        <w:tabs>
          <w:tab w:val="right" w:leader="dot" w:pos="9060"/>
        </w:tabs>
        <w:rPr>
          <w:noProof/>
          <w:lang w:val="en-IN" w:eastAsia="en-IN"/>
        </w:rPr>
      </w:pPr>
    </w:p>
    <w:bookmarkEnd w:id="4"/>
    <w:p w14:paraId="21D2886E" w14:textId="4CC027DD" w:rsidR="006C22F0" w:rsidRPr="00C601E4" w:rsidRDefault="006C22F0" w:rsidP="00CB3B51"/>
    <w:p w14:paraId="24C8B389" w14:textId="77777777" w:rsidR="006C22F0" w:rsidRPr="00C601E4" w:rsidRDefault="006C22F0" w:rsidP="00CB3B51">
      <w:pPr>
        <w:spacing w:after="160"/>
        <w:jc w:val="left"/>
      </w:pPr>
      <w:r w:rsidRPr="00C601E4">
        <w:br w:type="page"/>
      </w:r>
    </w:p>
    <w:p w14:paraId="0DDAD226" w14:textId="49DEF4D5" w:rsidR="009E566C" w:rsidRDefault="0053537B" w:rsidP="00104341">
      <w:pPr>
        <w:pStyle w:val="Heading1"/>
        <w:rPr>
          <w:rFonts w:cs="Times New Roman"/>
          <w:szCs w:val="24"/>
        </w:rPr>
      </w:pPr>
      <w:bookmarkStart w:id="5" w:name="_Toc105491239"/>
      <w:r>
        <w:rPr>
          <w:rFonts w:cs="Times New Roman"/>
          <w:szCs w:val="24"/>
        </w:rPr>
        <w:lastRenderedPageBreak/>
        <w:t xml:space="preserve">CHAPTER </w:t>
      </w:r>
      <w:r w:rsidR="689C868D" w:rsidRPr="00C601E4">
        <w:rPr>
          <w:rFonts w:cs="Times New Roman"/>
          <w:szCs w:val="24"/>
        </w:rPr>
        <w:t xml:space="preserve">1. </w:t>
      </w:r>
      <w:r w:rsidR="009E566C">
        <w:rPr>
          <w:rFonts w:cs="Times New Roman"/>
          <w:szCs w:val="24"/>
        </w:rPr>
        <w:t>INTRODUCTION</w:t>
      </w:r>
      <w:bookmarkEnd w:id="5"/>
    </w:p>
    <w:p w14:paraId="0963786F" w14:textId="77777777" w:rsidR="009E566C" w:rsidRPr="009E566C" w:rsidRDefault="009E566C" w:rsidP="009E566C"/>
    <w:p w14:paraId="459FC8F2" w14:textId="49D1BA09" w:rsidR="0053537B" w:rsidRPr="00C601E4" w:rsidRDefault="0053537B" w:rsidP="00282784">
      <w:pPr>
        <w:pStyle w:val="Heading2"/>
      </w:pPr>
      <w:bookmarkStart w:id="6" w:name="_Toc105491240"/>
      <w:r>
        <w:t>1.1 Background of the study</w:t>
      </w:r>
      <w:bookmarkEnd w:id="6"/>
    </w:p>
    <w:p w14:paraId="203AE687" w14:textId="7AD0D921" w:rsidR="009E05AA" w:rsidRDefault="6B256FF4" w:rsidP="00706FC5">
      <w:pPr>
        <w:spacing w:after="240"/>
        <w:rPr>
          <w:rFonts w:eastAsiaTheme="minorEastAsia"/>
          <w:lang w:val="en-US"/>
        </w:rPr>
      </w:pPr>
      <w:r w:rsidRPr="00C601E4">
        <w:rPr>
          <w:rFonts w:eastAsiaTheme="minorEastAsia"/>
          <w:lang w:val="en-US"/>
        </w:rPr>
        <w:t xml:space="preserve">The </w:t>
      </w:r>
      <w:r w:rsidR="5ACA35D0" w:rsidRPr="00C601E4">
        <w:rPr>
          <w:rFonts w:eastAsiaTheme="minorEastAsia"/>
          <w:lang w:val="en-US"/>
        </w:rPr>
        <w:t xml:space="preserve">apparel industry is </w:t>
      </w:r>
      <w:r w:rsidR="718C0658" w:rsidRPr="00C601E4">
        <w:rPr>
          <w:rFonts w:eastAsiaTheme="minorEastAsia"/>
          <w:lang w:val="en-US"/>
        </w:rPr>
        <w:t>recognized</w:t>
      </w:r>
      <w:r w:rsidR="5ACA35D0" w:rsidRPr="00C601E4">
        <w:rPr>
          <w:rFonts w:eastAsiaTheme="minorEastAsia"/>
          <w:lang w:val="en-US"/>
        </w:rPr>
        <w:t xml:space="preserve"> </w:t>
      </w:r>
      <w:r w:rsidR="50DE78F1" w:rsidRPr="00C601E4">
        <w:rPr>
          <w:rFonts w:eastAsiaTheme="minorEastAsia"/>
          <w:lang w:val="en-US"/>
        </w:rPr>
        <w:t xml:space="preserve">as one of the most important industries that generates high revenue and contributes to </w:t>
      </w:r>
      <w:r w:rsidR="033A637D" w:rsidRPr="00C601E4">
        <w:rPr>
          <w:rFonts w:eastAsiaTheme="minorEastAsia"/>
          <w:lang w:val="en-US"/>
        </w:rPr>
        <w:t>the economy</w:t>
      </w:r>
      <w:r w:rsidR="50DE78F1" w:rsidRPr="00C601E4">
        <w:rPr>
          <w:rFonts w:eastAsiaTheme="minorEastAsia"/>
          <w:lang w:val="en-US"/>
        </w:rPr>
        <w:t xml:space="preserve"> of the </w:t>
      </w:r>
      <w:r w:rsidR="15E9F487" w:rsidRPr="00C601E4">
        <w:rPr>
          <w:rFonts w:eastAsiaTheme="minorEastAsia"/>
          <w:lang w:val="en-US"/>
        </w:rPr>
        <w:t xml:space="preserve">country. </w:t>
      </w:r>
      <w:r w:rsidR="4984E98F" w:rsidRPr="00C601E4">
        <w:rPr>
          <w:rFonts w:eastAsiaTheme="minorEastAsia"/>
          <w:lang w:val="en-US"/>
        </w:rPr>
        <w:t xml:space="preserve">The main processes for </w:t>
      </w:r>
      <w:r w:rsidR="4E2114C4" w:rsidRPr="00C601E4">
        <w:rPr>
          <w:rFonts w:eastAsiaTheme="minorEastAsia"/>
          <w:lang w:val="en-US"/>
        </w:rPr>
        <w:t>clothing and garment</w:t>
      </w:r>
      <w:r w:rsidR="4984E98F" w:rsidRPr="00C601E4">
        <w:rPr>
          <w:rFonts w:eastAsiaTheme="minorEastAsia"/>
          <w:lang w:val="en-US"/>
        </w:rPr>
        <w:t xml:space="preserve"> manufacturing</w:t>
      </w:r>
      <w:r w:rsidR="10C3A49F" w:rsidRPr="00C601E4">
        <w:rPr>
          <w:rFonts w:eastAsiaTheme="minorEastAsia"/>
          <w:lang w:val="en-US"/>
        </w:rPr>
        <w:t xml:space="preserve"> </w:t>
      </w:r>
      <w:r w:rsidR="00130601" w:rsidRPr="00C601E4">
        <w:rPr>
          <w:rFonts w:eastAsiaTheme="minorEastAsia"/>
          <w:lang w:val="en-US"/>
        </w:rPr>
        <w:t>include</w:t>
      </w:r>
      <w:r w:rsidR="4984E98F" w:rsidRPr="00C601E4">
        <w:rPr>
          <w:rFonts w:eastAsiaTheme="minorEastAsia"/>
          <w:lang w:val="en-US"/>
        </w:rPr>
        <w:t xml:space="preserve"> </w:t>
      </w:r>
      <w:r w:rsidR="5E6DAE72" w:rsidRPr="00C601E4">
        <w:rPr>
          <w:rFonts w:eastAsiaTheme="minorEastAsia"/>
          <w:lang w:val="en-US"/>
        </w:rPr>
        <w:t>designing, manufacturing, supply chain management and retailing.</w:t>
      </w:r>
      <w:r w:rsidR="68EAABD3" w:rsidRPr="00C601E4">
        <w:rPr>
          <w:rFonts w:eastAsiaTheme="minorEastAsia"/>
          <w:lang w:val="en-US"/>
        </w:rPr>
        <w:t xml:space="preserve"> </w:t>
      </w:r>
      <w:r w:rsidR="548ED9B8" w:rsidRPr="00C601E4">
        <w:rPr>
          <w:rFonts w:eastAsiaTheme="minorEastAsia"/>
          <w:lang w:val="en-US"/>
        </w:rPr>
        <w:t>Apparel manufa</w:t>
      </w:r>
      <w:r w:rsidR="01C4A1D5" w:rsidRPr="00C601E4">
        <w:rPr>
          <w:rFonts w:eastAsiaTheme="minorEastAsia"/>
          <w:lang w:val="en-US"/>
        </w:rPr>
        <w:t xml:space="preserve">cturing is characterized by </w:t>
      </w:r>
      <w:r w:rsidR="22DE18F8" w:rsidRPr="00C601E4">
        <w:rPr>
          <w:rFonts w:eastAsiaTheme="minorEastAsia"/>
          <w:lang w:val="en-US"/>
        </w:rPr>
        <w:t>a wide</w:t>
      </w:r>
      <w:r w:rsidR="01C4A1D5" w:rsidRPr="00C601E4">
        <w:rPr>
          <w:rFonts w:eastAsiaTheme="minorEastAsia"/>
          <w:lang w:val="en-US"/>
        </w:rPr>
        <w:t xml:space="preserve"> range of product designs and input materials, variable production volumes, high demand </w:t>
      </w:r>
      <w:r w:rsidR="3A9E11E8" w:rsidRPr="00C601E4">
        <w:rPr>
          <w:rFonts w:eastAsiaTheme="minorEastAsia"/>
          <w:lang w:val="en-US"/>
        </w:rPr>
        <w:t>for</w:t>
      </w:r>
      <w:r w:rsidR="01C4A1D5" w:rsidRPr="00C601E4">
        <w:rPr>
          <w:rFonts w:eastAsiaTheme="minorEastAsia"/>
          <w:lang w:val="en-US"/>
        </w:rPr>
        <w:t xml:space="preserve"> product variety and q</w:t>
      </w:r>
      <w:r w:rsidR="5FD6A078" w:rsidRPr="00C601E4">
        <w:rPr>
          <w:rFonts w:eastAsiaTheme="minorEastAsia"/>
          <w:lang w:val="en-US"/>
        </w:rPr>
        <w:t>uality, extreme competitiveness</w:t>
      </w:r>
      <w:r w:rsidR="00004E28" w:rsidRPr="00C601E4">
        <w:rPr>
          <w:rFonts w:eastAsiaTheme="minorEastAsia"/>
          <w:lang w:val="en-US"/>
        </w:rPr>
        <w:t xml:space="preserve">. </w:t>
      </w:r>
      <w:r w:rsidR="7A4D48F3" w:rsidRPr="00C601E4">
        <w:rPr>
          <w:rFonts w:eastAsiaTheme="minorEastAsia"/>
          <w:lang w:val="en-US"/>
        </w:rPr>
        <w:t xml:space="preserve">Being a wide range of designs and styles, the complexity of </w:t>
      </w:r>
      <w:r w:rsidR="57CBAB0E" w:rsidRPr="00C601E4">
        <w:rPr>
          <w:rFonts w:eastAsiaTheme="minorEastAsia"/>
          <w:lang w:val="en-US"/>
        </w:rPr>
        <w:t>the manufacturing</w:t>
      </w:r>
      <w:r w:rsidR="7A4D48F3" w:rsidRPr="00C601E4">
        <w:rPr>
          <w:rFonts w:eastAsiaTheme="minorEastAsia"/>
          <w:lang w:val="en-US"/>
        </w:rPr>
        <w:t xml:space="preserve"> </w:t>
      </w:r>
      <w:r w:rsidR="12DF96EF" w:rsidRPr="00C601E4">
        <w:rPr>
          <w:rFonts w:eastAsiaTheme="minorEastAsia"/>
          <w:lang w:val="en-US"/>
        </w:rPr>
        <w:t xml:space="preserve">process </w:t>
      </w:r>
      <w:r w:rsidR="7A4D48F3" w:rsidRPr="00C601E4">
        <w:rPr>
          <w:rFonts w:eastAsiaTheme="minorEastAsia"/>
          <w:lang w:val="en-US"/>
        </w:rPr>
        <w:t>increases</w:t>
      </w:r>
      <w:r w:rsidR="00A3543F" w:rsidRPr="00A3543F">
        <w:rPr>
          <w:rFonts w:eastAsiaTheme="minorEastAsia"/>
          <w:color w:val="000000"/>
          <w:lang w:val="en-US"/>
        </w:rPr>
        <w:t xml:space="preserve"> </w:t>
      </w:r>
      <w:sdt>
        <w:sdtPr>
          <w:rPr>
            <w:rFonts w:eastAsiaTheme="minorEastAsia"/>
            <w:color w:val="000000"/>
            <w:lang w:val="en-US"/>
          </w:rPr>
          <w:tag w:val="MENDELEY_CITATION_v3_eyJjaXRhdGlvbklEIjoiTUVOREVMRVlfQ0lUQVRJT05fYTJjZDljNTMtYzk2ZC00MDVjLTgxMDQtOTgyZmE5ZGM0YTgx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
          <w:id w:val="1105468789"/>
          <w:placeholder>
            <w:docPart w:val="D49D07B208E046CB9BF763FC085D54F9"/>
          </w:placeholder>
        </w:sdtPr>
        <w:sdtEndPr/>
        <w:sdtContent>
          <w:r w:rsidR="00682499" w:rsidRPr="00682499">
            <w:rPr>
              <w:rFonts w:eastAsiaTheme="minorEastAsia"/>
              <w:color w:val="000000"/>
              <w:lang w:val="en-US"/>
            </w:rPr>
            <w:t>(Nayak and Padhye, 2015)</w:t>
          </w:r>
        </w:sdtContent>
      </w:sdt>
      <w:r w:rsidR="7A4D48F3" w:rsidRPr="00C601E4">
        <w:rPr>
          <w:rFonts w:eastAsiaTheme="minorEastAsia"/>
          <w:lang w:val="en-US"/>
        </w:rPr>
        <w:t>.</w:t>
      </w:r>
      <w:r w:rsidR="00320B45">
        <w:rPr>
          <w:rFonts w:eastAsiaTheme="minorEastAsia"/>
          <w:lang w:val="en-US"/>
        </w:rPr>
        <w:t xml:space="preserve"> </w:t>
      </w:r>
      <w:r w:rsidR="0C19E1E6" w:rsidRPr="00C601E4">
        <w:rPr>
          <w:rFonts w:eastAsiaTheme="minorEastAsia"/>
          <w:lang w:val="en-US"/>
        </w:rPr>
        <w:t>The retailers are responsible for delivering products to the end consumers.</w:t>
      </w:r>
      <w:r w:rsidR="009217F3" w:rsidRPr="00C601E4">
        <w:rPr>
          <w:rFonts w:eastAsiaTheme="minorEastAsia"/>
          <w:lang w:val="en-US"/>
        </w:rPr>
        <w:t xml:space="preserve"> </w:t>
      </w:r>
    </w:p>
    <w:p w14:paraId="67184CEA" w14:textId="1866E276" w:rsidR="00674AC9" w:rsidRPr="00C601E4" w:rsidRDefault="00EA5E26" w:rsidP="00706FC5">
      <w:pPr>
        <w:spacing w:after="240"/>
        <w:rPr>
          <w:rFonts w:eastAsiaTheme="minorEastAsia"/>
          <w:lang w:val="en-US"/>
        </w:rPr>
      </w:pPr>
      <w:r>
        <w:rPr>
          <w:rFonts w:eastAsiaTheme="minorEastAsia"/>
          <w:lang w:val="en-US"/>
        </w:rPr>
        <w:t xml:space="preserve">According to </w:t>
      </w:r>
      <w:sdt>
        <w:sdtPr>
          <w:rPr>
            <w:rFonts w:eastAsiaTheme="minorEastAsia"/>
            <w:color w:val="000000"/>
            <w:lang w:val="en-US"/>
          </w:rPr>
          <w:tag w:val="MENDELEY_CITATION_v3_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"/>
          <w:id w:val="-639421041"/>
          <w:placeholder>
            <w:docPart w:val="DefaultPlaceholder_-1854013440"/>
          </w:placeholder>
        </w:sdtPr>
        <w:sdtEndPr/>
        <w:sdtContent>
          <w:r w:rsidR="00682499" w:rsidRPr="00682499">
            <w:rPr>
              <w:rFonts w:eastAsiaTheme="minorEastAsia"/>
              <w:color w:val="000000"/>
              <w:lang w:val="en-US"/>
            </w:rPr>
            <w:t>(Güven and Şimşir, 2020)</w:t>
          </w:r>
        </w:sdtContent>
      </w:sdt>
      <w:r>
        <w:rPr>
          <w:rFonts w:eastAsiaTheme="minorEastAsia"/>
          <w:color w:val="000000"/>
          <w:lang w:val="en-US"/>
        </w:rPr>
        <w:t xml:space="preserve">, </w:t>
      </w:r>
      <w:r>
        <w:rPr>
          <w:rFonts w:eastAsiaTheme="minorEastAsia"/>
          <w:lang w:val="en-US"/>
        </w:rPr>
        <w:t>t</w:t>
      </w:r>
      <w:r w:rsidRPr="00EA5E26">
        <w:rPr>
          <w:rFonts w:eastAsiaTheme="minorEastAsia"/>
          <w:lang w:val="en-US"/>
        </w:rPr>
        <w:t xml:space="preserve">he ability of companies </w:t>
      </w:r>
      <w:r>
        <w:rPr>
          <w:rFonts w:eastAsiaTheme="minorEastAsia"/>
          <w:lang w:val="en-US"/>
        </w:rPr>
        <w:t xml:space="preserve">for the survival in the highly competitive market usually </w:t>
      </w:r>
      <w:r w:rsidRPr="00EA5E26">
        <w:rPr>
          <w:rFonts w:eastAsiaTheme="minorEastAsia"/>
          <w:lang w:val="en-US"/>
        </w:rPr>
        <w:t xml:space="preserve">depends on their ability </w:t>
      </w:r>
      <w:r>
        <w:rPr>
          <w:rFonts w:eastAsiaTheme="minorEastAsia"/>
          <w:lang w:val="en-US"/>
        </w:rPr>
        <w:t>of</w:t>
      </w:r>
      <w:r w:rsidR="00CA5659">
        <w:rPr>
          <w:rFonts w:eastAsiaTheme="minorEastAsia"/>
          <w:lang w:val="en-US"/>
        </w:rPr>
        <w:t xml:space="preserve"> incorporating machine learning techniques and making business decisions</w:t>
      </w:r>
      <w:r>
        <w:rPr>
          <w:rFonts w:eastAsiaTheme="minorEastAsia"/>
          <w:lang w:val="en-US"/>
        </w:rPr>
        <w:t>.</w:t>
      </w:r>
      <w:r w:rsidR="00CA5659">
        <w:rPr>
          <w:rFonts w:eastAsiaTheme="minorEastAsia"/>
          <w:lang w:val="en-US"/>
        </w:rPr>
        <w:t xml:space="preserve"> Application of machine learning techniques like recommendations, demand prediction, sales forecasting, dynamic pricing, analysis of customer’s lifetime value, etc. is the basic need to accommodate in the market.</w:t>
      </w:r>
      <w:r>
        <w:rPr>
          <w:rFonts w:eastAsiaTheme="minorEastAsia"/>
          <w:lang w:val="en-US"/>
        </w:rPr>
        <w:t xml:space="preserve"> </w:t>
      </w:r>
      <w:r w:rsidR="00CA5659">
        <w:rPr>
          <w:rFonts w:eastAsiaTheme="minorEastAsia"/>
          <w:lang w:val="en-US"/>
        </w:rPr>
        <w:t>T</w:t>
      </w:r>
      <w:r w:rsidRPr="00EA5E26">
        <w:rPr>
          <w:rFonts w:eastAsiaTheme="minorEastAsia"/>
          <w:lang w:val="en-US"/>
        </w:rPr>
        <w:t xml:space="preserve">he forecasting </w:t>
      </w:r>
      <w:r w:rsidR="00CA5659">
        <w:rPr>
          <w:rFonts w:eastAsiaTheme="minorEastAsia"/>
          <w:lang w:val="en-US"/>
        </w:rPr>
        <w:t xml:space="preserve">of </w:t>
      </w:r>
      <w:r w:rsidRPr="00EA5E26">
        <w:rPr>
          <w:rFonts w:eastAsiaTheme="minorEastAsia"/>
          <w:lang w:val="en-US"/>
        </w:rPr>
        <w:t>process</w:t>
      </w:r>
      <w:r w:rsidR="00CA5659">
        <w:rPr>
          <w:rFonts w:eastAsiaTheme="minorEastAsia"/>
          <w:lang w:val="en-US"/>
        </w:rPr>
        <w:t>es is not facilitated by changing customer needs and trends</w:t>
      </w:r>
      <w:r w:rsidRPr="00EA5E26">
        <w:rPr>
          <w:rFonts w:eastAsiaTheme="minorEastAsia"/>
          <w:lang w:val="en-US"/>
        </w:rPr>
        <w:t xml:space="preserve">. </w:t>
      </w:r>
      <w:r w:rsidR="00CA5659">
        <w:rPr>
          <w:rFonts w:eastAsiaTheme="minorEastAsia"/>
          <w:lang w:val="en-US"/>
        </w:rPr>
        <w:t xml:space="preserve">For every wrong prediction made, it may result in devasting effects like decreased sales, reputation, and income loss, etc. </w:t>
      </w:r>
      <w:r w:rsidRPr="00EA5E26">
        <w:rPr>
          <w:rFonts w:eastAsiaTheme="minorEastAsia"/>
          <w:lang w:val="en-US"/>
        </w:rPr>
        <w:t>For this reason,</w:t>
      </w:r>
      <w:r w:rsidR="00BE20F3">
        <w:rPr>
          <w:rFonts w:eastAsiaTheme="minorEastAsia"/>
          <w:lang w:val="en-US"/>
        </w:rPr>
        <w:t xml:space="preserve"> machine learning </w:t>
      </w:r>
      <w:r w:rsidR="00C1085E">
        <w:rPr>
          <w:rFonts w:eastAsiaTheme="minorEastAsia"/>
          <w:lang w:val="en-US"/>
        </w:rPr>
        <w:t xml:space="preserve">and predictive analytics </w:t>
      </w:r>
      <w:r w:rsidRPr="00EA5E26">
        <w:rPr>
          <w:rFonts w:eastAsiaTheme="minorEastAsia"/>
          <w:lang w:val="en-US"/>
        </w:rPr>
        <w:t>is one of the most important inputs for companies to reach their short-term goals.</w:t>
      </w:r>
      <w:r w:rsidR="00C1085E">
        <w:rPr>
          <w:rFonts w:eastAsiaTheme="minorEastAsia"/>
          <w:lang w:val="en-US"/>
        </w:rPr>
        <w:t xml:space="preserve"> Considering the requirement for completeness of data</w:t>
      </w:r>
      <w:r w:rsidRPr="00EA5E26">
        <w:rPr>
          <w:rFonts w:eastAsiaTheme="minorEastAsia"/>
          <w:lang w:val="en-US"/>
        </w:rPr>
        <w:t>, it</w:t>
      </w:r>
      <w:r w:rsidR="00C1085E">
        <w:rPr>
          <w:rFonts w:eastAsiaTheme="minorEastAsia"/>
          <w:lang w:val="en-US"/>
        </w:rPr>
        <w:t>’</w:t>
      </w:r>
      <w:r w:rsidRPr="00EA5E26">
        <w:rPr>
          <w:rFonts w:eastAsiaTheme="minorEastAsia"/>
          <w:lang w:val="en-US"/>
        </w:rPr>
        <w:t xml:space="preserve">s possible to fill </w:t>
      </w:r>
      <w:r w:rsidR="00C1085E">
        <w:rPr>
          <w:rFonts w:eastAsiaTheme="minorEastAsia"/>
          <w:lang w:val="en-US"/>
        </w:rPr>
        <w:t xml:space="preserve">out </w:t>
      </w:r>
      <w:r w:rsidRPr="00EA5E26">
        <w:rPr>
          <w:rFonts w:eastAsiaTheme="minorEastAsia"/>
          <w:lang w:val="en-US"/>
        </w:rPr>
        <w:t xml:space="preserve">the </w:t>
      </w:r>
      <w:r w:rsidR="00C1085E">
        <w:rPr>
          <w:rFonts w:eastAsiaTheme="minorEastAsia"/>
          <w:lang w:val="en-US"/>
        </w:rPr>
        <w:t xml:space="preserve">required </w:t>
      </w:r>
      <w:r w:rsidRPr="00EA5E26">
        <w:rPr>
          <w:rFonts w:eastAsiaTheme="minorEastAsia"/>
          <w:lang w:val="en-US"/>
        </w:rPr>
        <w:t xml:space="preserve">missing data and ensure </w:t>
      </w:r>
      <w:r w:rsidR="00C1085E">
        <w:rPr>
          <w:rFonts w:eastAsiaTheme="minorEastAsia"/>
          <w:lang w:val="en-US"/>
        </w:rPr>
        <w:t xml:space="preserve">quality </w:t>
      </w:r>
      <w:r w:rsidRPr="00EA5E26">
        <w:rPr>
          <w:rFonts w:eastAsiaTheme="minorEastAsia"/>
          <w:lang w:val="en-US"/>
        </w:rPr>
        <w:t xml:space="preserve">data integrity during the use of </w:t>
      </w:r>
      <w:r w:rsidR="00C1085E">
        <w:rPr>
          <w:rFonts w:eastAsiaTheme="minorEastAsia"/>
          <w:lang w:val="en-US"/>
        </w:rPr>
        <w:t xml:space="preserve">AI </w:t>
      </w:r>
      <w:r w:rsidRPr="00EA5E26">
        <w:rPr>
          <w:rFonts w:eastAsiaTheme="minorEastAsia"/>
          <w:lang w:val="en-US"/>
        </w:rPr>
        <w:t xml:space="preserve">systems. </w:t>
      </w:r>
      <w:r w:rsidR="00C1085E">
        <w:rPr>
          <w:rFonts w:eastAsiaTheme="minorEastAsia"/>
          <w:lang w:val="en-US"/>
        </w:rPr>
        <w:t xml:space="preserve">With the increasing amount of </w:t>
      </w:r>
      <w:r w:rsidRPr="00EA5E26">
        <w:rPr>
          <w:rFonts w:eastAsiaTheme="minorEastAsia"/>
          <w:lang w:val="en-US"/>
        </w:rPr>
        <w:t xml:space="preserve">size of the data, today, it is more reasonable </w:t>
      </w:r>
      <w:r w:rsidR="00C1085E">
        <w:rPr>
          <w:rFonts w:eastAsiaTheme="minorEastAsia"/>
          <w:lang w:val="en-US"/>
        </w:rPr>
        <w:t xml:space="preserve">and appreciable </w:t>
      </w:r>
      <w:r w:rsidRPr="00EA5E26">
        <w:rPr>
          <w:rFonts w:eastAsiaTheme="minorEastAsia"/>
          <w:lang w:val="en-US"/>
        </w:rPr>
        <w:t xml:space="preserve">for </w:t>
      </w:r>
      <w:r w:rsidR="00C1085E">
        <w:rPr>
          <w:rFonts w:eastAsiaTheme="minorEastAsia"/>
          <w:lang w:val="en-US"/>
        </w:rPr>
        <w:t>AI</w:t>
      </w:r>
      <w:r w:rsidRPr="00EA5E26">
        <w:rPr>
          <w:rFonts w:eastAsiaTheme="minorEastAsia"/>
          <w:lang w:val="en-US"/>
        </w:rPr>
        <w:t xml:space="preserve"> systems to process the data </w:t>
      </w:r>
      <w:r w:rsidR="00C1085E">
        <w:rPr>
          <w:rFonts w:eastAsiaTheme="minorEastAsia"/>
          <w:lang w:val="en-US"/>
        </w:rPr>
        <w:t xml:space="preserve">by </w:t>
      </w:r>
      <w:r w:rsidRPr="00EA5E26">
        <w:rPr>
          <w:rFonts w:eastAsiaTheme="minorEastAsia"/>
          <w:lang w:val="en-US"/>
        </w:rPr>
        <w:t>creat</w:t>
      </w:r>
      <w:r w:rsidR="00C1085E">
        <w:rPr>
          <w:rFonts w:eastAsiaTheme="minorEastAsia"/>
          <w:lang w:val="en-US"/>
        </w:rPr>
        <w:t>ing patterns</w:t>
      </w:r>
      <w:r w:rsidRPr="00EA5E26">
        <w:rPr>
          <w:rFonts w:eastAsiaTheme="minorEastAsia"/>
          <w:lang w:val="en-US"/>
        </w:rPr>
        <w:t xml:space="preserve">. In addition, while classical </w:t>
      </w:r>
      <w:r w:rsidR="00C1085E">
        <w:rPr>
          <w:rFonts w:eastAsiaTheme="minorEastAsia"/>
          <w:lang w:val="en-US"/>
        </w:rPr>
        <w:t xml:space="preserve">AI </w:t>
      </w:r>
      <w:r w:rsidRPr="00EA5E26">
        <w:rPr>
          <w:rFonts w:eastAsiaTheme="minorEastAsia"/>
          <w:lang w:val="en-US"/>
        </w:rPr>
        <w:t xml:space="preserve">methods require </w:t>
      </w:r>
      <w:r w:rsidR="00C1085E">
        <w:rPr>
          <w:rFonts w:eastAsiaTheme="minorEastAsia"/>
          <w:lang w:val="en-US"/>
        </w:rPr>
        <w:t xml:space="preserve">more </w:t>
      </w:r>
      <w:r w:rsidRPr="00EA5E26">
        <w:rPr>
          <w:rFonts w:eastAsiaTheme="minorEastAsia"/>
          <w:lang w:val="en-US"/>
        </w:rPr>
        <w:t>statistical verification</w:t>
      </w:r>
      <w:r w:rsidR="00C1085E">
        <w:rPr>
          <w:rFonts w:eastAsiaTheme="minorEastAsia"/>
          <w:lang w:val="en-US"/>
        </w:rPr>
        <w:t>s</w:t>
      </w:r>
      <w:r w:rsidRPr="00EA5E26">
        <w:rPr>
          <w:rFonts w:eastAsiaTheme="minorEastAsia"/>
          <w:lang w:val="en-US"/>
        </w:rPr>
        <w:t xml:space="preserve"> </w:t>
      </w:r>
      <w:r w:rsidR="00C1085E">
        <w:rPr>
          <w:rFonts w:eastAsiaTheme="minorEastAsia"/>
          <w:lang w:val="en-US"/>
        </w:rPr>
        <w:t xml:space="preserve">like </w:t>
      </w:r>
      <w:r w:rsidRPr="00EA5E26">
        <w:rPr>
          <w:rFonts w:eastAsiaTheme="minorEastAsia"/>
          <w:lang w:val="en-US"/>
        </w:rPr>
        <w:t xml:space="preserve">hypothesis by nature of the method, this does not apply to </w:t>
      </w:r>
      <w:r w:rsidR="00C1085E">
        <w:rPr>
          <w:rFonts w:eastAsiaTheme="minorEastAsia"/>
          <w:lang w:val="en-US"/>
        </w:rPr>
        <w:t>AI</w:t>
      </w:r>
      <w:r w:rsidRPr="00EA5E26">
        <w:rPr>
          <w:rFonts w:eastAsiaTheme="minorEastAsia"/>
          <w:lang w:val="en-US"/>
        </w:rPr>
        <w:t xml:space="preserve"> techniques.</w:t>
      </w:r>
    </w:p>
    <w:p w14:paraId="6AD8FC58" w14:textId="2CD46B2E" w:rsidR="00375DA0" w:rsidRDefault="00587957" w:rsidP="00706FC5">
      <w:pPr>
        <w:spacing w:after="240"/>
        <w:rPr>
          <w:lang w:val="en-US"/>
        </w:rPr>
      </w:pPr>
      <w:r w:rsidRPr="00C601E4">
        <w:rPr>
          <w:lang w:val="en-US"/>
        </w:rPr>
        <w:t xml:space="preserve">With the Volume, Velocity and Veracity (the 3Vs), companies have access to all sorts of information about customer’s experiences, financial transactions, inventory management, competitiveness of the marketplace. </w:t>
      </w:r>
      <w:r w:rsidR="00295644" w:rsidRPr="00C601E4">
        <w:rPr>
          <w:lang w:val="en-US"/>
        </w:rPr>
        <w:t>E-Commerce companies</w:t>
      </w:r>
      <w:r w:rsidRPr="00C601E4">
        <w:rPr>
          <w:lang w:val="en-US"/>
        </w:rPr>
        <w:t xml:space="preserve"> use Artificial Intelligence and Machine Learning Models for providing personalized services to the online shoppers</w:t>
      </w:r>
      <w:r w:rsidR="00004E28" w:rsidRPr="00C601E4">
        <w:rPr>
          <w:lang w:val="en-US"/>
        </w:rPr>
        <w:t xml:space="preserve"> </w:t>
      </w:r>
      <w:sdt>
        <w:sdtPr>
          <w:rPr>
            <w:color w:val="000000"/>
            <w:lang w:val="en-US"/>
          </w:rPr>
          <w:tag w:val="MENDELEY_CITATION_v3_eyJjaXRhdGlvbklEIjoiTUVOREVMRVlfQ0lUQVRJT05fZjdjM2Y2MmItMzAxZC00MjFkLWE4Y2MtMWU3MWQwNjI3NmFl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
          <w:id w:val="369029414"/>
          <w:placeholder>
            <w:docPart w:val="DefaultPlaceholder_-1854013440"/>
          </w:placeholder>
        </w:sdtPr>
        <w:sdtEndPr/>
        <w:sdtContent>
          <w:r w:rsidR="00682499" w:rsidRPr="00682499">
            <w:rPr>
              <w:color w:val="000000"/>
              <w:lang w:val="en-US"/>
            </w:rPr>
            <w:t>(Myung and Yu, 2020)</w:t>
          </w:r>
        </w:sdtContent>
      </w:sdt>
      <w:r w:rsidR="00295644" w:rsidRPr="00C601E4">
        <w:rPr>
          <w:lang w:val="en-US"/>
        </w:rPr>
        <w:t xml:space="preserve"> </w:t>
      </w:r>
      <w:r w:rsidR="00004E28" w:rsidRPr="00C601E4">
        <w:rPr>
          <w:lang w:val="en-US"/>
        </w:rPr>
        <w:t xml:space="preserve">. </w:t>
      </w:r>
      <w:r w:rsidR="00295644" w:rsidRPr="00C601E4">
        <w:rPr>
          <w:lang w:val="en-US"/>
        </w:rPr>
        <w:t xml:space="preserve">Also, there is an increase in demand for the analytics amongst online retailers. </w:t>
      </w:r>
      <w:r w:rsidR="00945861" w:rsidRPr="00C601E4">
        <w:rPr>
          <w:lang w:val="en-US"/>
        </w:rPr>
        <w:t xml:space="preserve">Companies like Amazon, Alibaba, etc. make use of </w:t>
      </w:r>
      <w:r w:rsidR="00004E28" w:rsidRPr="00C601E4">
        <w:rPr>
          <w:lang w:val="en-US"/>
        </w:rPr>
        <w:t xml:space="preserve">Predictive Analytics and Descriptive </w:t>
      </w:r>
      <w:r w:rsidR="00004E28" w:rsidRPr="00C601E4">
        <w:rPr>
          <w:lang w:val="en-US"/>
        </w:rPr>
        <w:lastRenderedPageBreak/>
        <w:t xml:space="preserve">Analytics to create </w:t>
      </w:r>
      <w:r w:rsidR="00945861" w:rsidRPr="00C601E4">
        <w:rPr>
          <w:lang w:val="en-US"/>
        </w:rPr>
        <w:t xml:space="preserve">Promotional Activities like discounted </w:t>
      </w:r>
      <w:r w:rsidR="00975B5E">
        <w:rPr>
          <w:lang w:val="en-US"/>
        </w:rPr>
        <w:t xml:space="preserve">add flash </w:t>
      </w:r>
      <w:r w:rsidR="00945861" w:rsidRPr="00C601E4">
        <w:rPr>
          <w:lang w:val="en-US"/>
        </w:rPr>
        <w:t xml:space="preserve">sales, etc. </w:t>
      </w:r>
      <w:r w:rsidR="00975B5E">
        <w:rPr>
          <w:lang w:val="en-US"/>
        </w:rPr>
        <w:t>so that large customers can get attracted</w:t>
      </w:r>
      <w:r w:rsidR="00945861" w:rsidRPr="00C601E4">
        <w:rPr>
          <w:lang w:val="en-US"/>
        </w:rPr>
        <w:t xml:space="preserve">. </w:t>
      </w:r>
    </w:p>
    <w:p w14:paraId="1717CF5E" w14:textId="0D716E43" w:rsidR="00C153B8" w:rsidRDefault="00C153B8" w:rsidP="00706FC5">
      <w:pPr>
        <w:spacing w:after="240"/>
        <w:rPr>
          <w:lang w:val="en-US"/>
        </w:rPr>
      </w:pPr>
      <w:r>
        <w:rPr>
          <w:lang w:val="en-US"/>
        </w:rPr>
        <w:t>However, e</w:t>
      </w:r>
      <w:r w:rsidRPr="00C153B8">
        <w:rPr>
          <w:lang w:val="en-US"/>
        </w:rPr>
        <w:t>very successful fashion e</w:t>
      </w:r>
      <w:r>
        <w:rPr>
          <w:lang w:val="en-US"/>
        </w:rPr>
        <w:t>-c</w:t>
      </w:r>
      <w:r w:rsidRPr="00C153B8">
        <w:rPr>
          <w:lang w:val="en-US"/>
        </w:rPr>
        <w:t xml:space="preserve">ommerce </w:t>
      </w:r>
      <w:r>
        <w:rPr>
          <w:lang w:val="en-US"/>
        </w:rPr>
        <w:t xml:space="preserve">and retail </w:t>
      </w:r>
      <w:r w:rsidRPr="00C153B8">
        <w:rPr>
          <w:lang w:val="en-US"/>
        </w:rPr>
        <w:t xml:space="preserve">brand has not </w:t>
      </w:r>
      <w:r>
        <w:rPr>
          <w:lang w:val="en-US"/>
        </w:rPr>
        <w:t xml:space="preserve">only </w:t>
      </w:r>
      <w:r w:rsidRPr="00C153B8">
        <w:rPr>
          <w:lang w:val="en-US"/>
        </w:rPr>
        <w:t xml:space="preserve">able to find their competitive advantages but also striving to set new targets, marketing, </w:t>
      </w:r>
      <w:r>
        <w:rPr>
          <w:lang w:val="en-US"/>
        </w:rPr>
        <w:t xml:space="preserve">and branding </w:t>
      </w:r>
      <w:r w:rsidRPr="00C153B8">
        <w:rPr>
          <w:lang w:val="en-US"/>
        </w:rPr>
        <w:t>techniques. Attributes like</w:t>
      </w:r>
      <w:r>
        <w:rPr>
          <w:lang w:val="en-US"/>
        </w:rPr>
        <w:t xml:space="preserve"> standard pricing</w:t>
      </w:r>
      <w:r w:rsidRPr="00C153B8">
        <w:rPr>
          <w:lang w:val="en-US"/>
        </w:rPr>
        <w:t xml:space="preserve">, </w:t>
      </w:r>
      <w:r>
        <w:rPr>
          <w:lang w:val="en-US"/>
        </w:rPr>
        <w:t>delivery</w:t>
      </w:r>
      <w:r w:rsidRPr="00C153B8">
        <w:rPr>
          <w:lang w:val="en-US"/>
        </w:rPr>
        <w:t xml:space="preserve">, </w:t>
      </w:r>
      <w:r>
        <w:rPr>
          <w:lang w:val="en-US"/>
        </w:rPr>
        <w:t>packaging</w:t>
      </w:r>
      <w:r w:rsidRPr="00C153B8">
        <w:rPr>
          <w:lang w:val="en-US"/>
        </w:rPr>
        <w:t xml:space="preserve">, communication, grievance management have become </w:t>
      </w:r>
      <w:r>
        <w:rPr>
          <w:lang w:val="en-US"/>
        </w:rPr>
        <w:t>quite</w:t>
      </w:r>
      <w:r w:rsidRPr="00C153B8">
        <w:rPr>
          <w:lang w:val="en-US"/>
        </w:rPr>
        <w:t xml:space="preserve"> important areas </w:t>
      </w:r>
      <w:r>
        <w:rPr>
          <w:lang w:val="en-US"/>
        </w:rPr>
        <w:t xml:space="preserve">for focusing </w:t>
      </w:r>
      <w:r w:rsidRPr="00C153B8">
        <w:rPr>
          <w:lang w:val="en-US"/>
        </w:rPr>
        <w:t xml:space="preserve">than the </w:t>
      </w:r>
      <w:r>
        <w:rPr>
          <w:lang w:val="en-US"/>
        </w:rPr>
        <w:t xml:space="preserve">actual </w:t>
      </w:r>
      <w:r w:rsidRPr="00C153B8">
        <w:rPr>
          <w:lang w:val="en-US"/>
        </w:rPr>
        <w:t xml:space="preserve">quality of the product. </w:t>
      </w:r>
      <w:r>
        <w:rPr>
          <w:lang w:val="en-US"/>
        </w:rPr>
        <w:t xml:space="preserve">For establishing </w:t>
      </w:r>
      <w:r w:rsidRPr="00C153B8">
        <w:rPr>
          <w:lang w:val="en-US"/>
        </w:rPr>
        <w:t xml:space="preserve">a successful online store, brands </w:t>
      </w:r>
      <w:r>
        <w:rPr>
          <w:lang w:val="en-US"/>
        </w:rPr>
        <w:t xml:space="preserve">and organizations </w:t>
      </w:r>
      <w:r w:rsidRPr="00C153B8">
        <w:rPr>
          <w:lang w:val="en-US"/>
        </w:rPr>
        <w:t xml:space="preserve">need to understand what the customer </w:t>
      </w:r>
      <w:r>
        <w:rPr>
          <w:lang w:val="en-US"/>
        </w:rPr>
        <w:t>looks for: low pricing, huge discounts, quality products, unique story telling product descriptions, latest products, etc.</w:t>
      </w:r>
    </w:p>
    <w:p w14:paraId="3CBDA564" w14:textId="3CB79B98" w:rsidR="00033E73" w:rsidRDefault="689C868D" w:rsidP="00706FC5">
      <w:pPr>
        <w:spacing w:after="240"/>
        <w:rPr>
          <w:lang w:val="en-US"/>
        </w:rPr>
      </w:pPr>
      <w:r w:rsidRPr="00C601E4">
        <w:rPr>
          <w:lang w:val="en-US"/>
        </w:rPr>
        <w:t>Predicting and standardizing the price of the product is a tough challenge since almost similar products have different specifications, quality, availability, colors, sizes, etc. and thus can have different prices. For example, one of the following bras costs $80 and the other one costs $20. Can we guess which one of them costs less and better?</w:t>
      </w:r>
    </w:p>
    <w:p w14:paraId="5575068C" w14:textId="66B15959" w:rsidR="00004E28" w:rsidRPr="00033E73" w:rsidRDefault="00A66F65" w:rsidP="00033E73">
      <w:pPr>
        <w:keepNext/>
        <w:spacing w:after="240"/>
        <w:ind w:firstLine="720"/>
      </w:pPr>
      <w:r w:rsidRPr="00033E73">
        <w:rPr>
          <w:noProof/>
          <w:lang w:val="en-US"/>
        </w:rPr>
        <w:drawing>
          <wp:inline distT="0" distB="0" distL="0" distR="0" wp14:anchorId="36BDAB03" wp14:editId="27118894">
            <wp:extent cx="4808220" cy="1108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1536" t="11430" r="1575" b="16295"/>
                    <a:stretch/>
                  </pic:blipFill>
                  <pic:spPr bwMode="auto">
                    <a:xfrm>
                      <a:off x="0" y="0"/>
                      <a:ext cx="4808220" cy="1108364"/>
                    </a:xfrm>
                    <a:prstGeom prst="rect">
                      <a:avLst/>
                    </a:prstGeom>
                    <a:ln>
                      <a:noFill/>
                    </a:ln>
                    <a:extLst>
                      <a:ext uri="{53640926-AAD7-44D8-BBD7-CCE9431645EC}">
                        <a14:shadowObscured xmlns:a14="http://schemas.microsoft.com/office/drawing/2010/main"/>
                      </a:ext>
                    </a:extLst>
                  </pic:spPr>
                </pic:pic>
              </a:graphicData>
            </a:graphic>
          </wp:inline>
        </w:drawing>
      </w:r>
    </w:p>
    <w:p w14:paraId="777B4688" w14:textId="138CFE0E" w:rsidR="00A66F65" w:rsidRPr="00C601E4" w:rsidRDefault="00D37C55" w:rsidP="00D37C55">
      <w:pPr>
        <w:pStyle w:val="Caption"/>
        <w:spacing w:line="360" w:lineRule="auto"/>
        <w:rPr>
          <w:noProof/>
          <w:sz w:val="24"/>
          <w:szCs w:val="24"/>
          <w:lang w:val="en-US"/>
        </w:rPr>
      </w:pPr>
      <w:r>
        <w:rPr>
          <w:sz w:val="24"/>
          <w:szCs w:val="24"/>
        </w:rPr>
        <w:tab/>
      </w:r>
      <w:r>
        <w:rPr>
          <w:sz w:val="24"/>
          <w:szCs w:val="24"/>
        </w:rPr>
        <w:tab/>
      </w:r>
      <w:bookmarkStart w:id="7" w:name="_Ref95683311"/>
      <w:bookmarkStart w:id="8" w:name="_Ref95683295"/>
      <w:bookmarkStart w:id="9" w:name="_Toc95683594"/>
      <w:r w:rsidR="00033E73">
        <w:rPr>
          <w:sz w:val="24"/>
          <w:szCs w:val="24"/>
        </w:rPr>
        <w:tab/>
      </w:r>
      <w:bookmarkStart w:id="10" w:name="_Toc105490941"/>
      <w:r w:rsidR="00004E28" w:rsidRPr="00C601E4">
        <w:rPr>
          <w:sz w:val="24"/>
          <w:szCs w:val="24"/>
        </w:rPr>
        <w:t xml:space="preserve">Figure </w:t>
      </w:r>
      <w:r w:rsidR="00004E28" w:rsidRPr="00C601E4">
        <w:rPr>
          <w:sz w:val="24"/>
          <w:szCs w:val="24"/>
        </w:rPr>
        <w:fldChar w:fldCharType="begin"/>
      </w:r>
      <w:r w:rsidR="00004E28" w:rsidRPr="00C601E4">
        <w:rPr>
          <w:sz w:val="24"/>
          <w:szCs w:val="24"/>
        </w:rPr>
        <w:instrText>SEQ Figure \* ARABIC</w:instrText>
      </w:r>
      <w:r w:rsidR="00004E28" w:rsidRPr="00C601E4">
        <w:rPr>
          <w:sz w:val="24"/>
          <w:szCs w:val="24"/>
        </w:rPr>
        <w:fldChar w:fldCharType="separate"/>
      </w:r>
      <w:r w:rsidR="007039C2">
        <w:rPr>
          <w:noProof/>
          <w:sz w:val="24"/>
          <w:szCs w:val="24"/>
        </w:rPr>
        <w:t>1</w:t>
      </w:r>
      <w:r w:rsidR="00004E28" w:rsidRPr="00C601E4">
        <w:rPr>
          <w:sz w:val="24"/>
          <w:szCs w:val="24"/>
        </w:rPr>
        <w:fldChar w:fldCharType="end"/>
      </w:r>
      <w:bookmarkEnd w:id="7"/>
      <w:r w:rsidR="00004E28" w:rsidRPr="00C601E4">
        <w:rPr>
          <w:sz w:val="24"/>
          <w:szCs w:val="24"/>
        </w:rPr>
        <w:t>: Item Description for two different bras.</w:t>
      </w:r>
      <w:bookmarkEnd w:id="8"/>
      <w:bookmarkEnd w:id="9"/>
      <w:bookmarkEnd w:id="10"/>
    </w:p>
    <w:p w14:paraId="7D22B7CF" w14:textId="01B92C19" w:rsidR="00134874" w:rsidRPr="00C601E4" w:rsidRDefault="00134874" w:rsidP="00706FC5">
      <w:pPr>
        <w:spacing w:after="240"/>
        <w:rPr>
          <w:noProof/>
          <w:lang w:val="en-US"/>
        </w:rPr>
      </w:pPr>
      <w:r w:rsidRPr="00C601E4">
        <w:rPr>
          <w:noProof/>
          <w:lang w:val="en-US"/>
        </w:rPr>
        <w:t xml:space="preserve">Although setting the price for product or an item is an old problem in e-commerce domain, there are a vast amount of pricing strategies that organisations can use depending upon the organisational goals. One organisation may target maximizing profitability for each item sold, where </w:t>
      </w:r>
      <w:r w:rsidR="008629FA">
        <w:rPr>
          <w:noProof/>
          <w:lang w:val="en-US"/>
        </w:rPr>
        <w:t xml:space="preserve">as the </w:t>
      </w:r>
      <w:r w:rsidRPr="00C601E4">
        <w:rPr>
          <w:noProof/>
          <w:lang w:val="en-US"/>
        </w:rPr>
        <w:t xml:space="preserve">other organisation might need access to the new markets. </w:t>
      </w:r>
      <w:sdt>
        <w:sdtPr>
          <w:rPr>
            <w:noProof/>
            <w:color w:val="000000"/>
            <w:lang w:val="en-US"/>
          </w:rPr>
          <w:tag w:val="MENDELEY_CITATION_v3_eyJjaXRhdGlvbklEIjoiTUVOREVMRVlfQ0lUQVRJT05fYTViYWU1MTQtMTQ5MC00ZTM2LTkxZjItZTkwYWMxOWQ2ZjZi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
          <w:id w:val="1765343586"/>
          <w:placeholder>
            <w:docPart w:val="DefaultPlaceholder_-1854013440"/>
          </w:placeholder>
        </w:sdtPr>
        <w:sdtEndPr/>
        <w:sdtContent>
          <w:r w:rsidR="00682499" w:rsidRPr="00682499">
            <w:rPr>
              <w:noProof/>
              <w:color w:val="000000"/>
              <w:lang w:val="en-US"/>
            </w:rPr>
            <w:t>(Narahari et al., 2005)</w:t>
          </w:r>
        </w:sdtContent>
      </w:sdt>
      <w:r w:rsidR="007A5B6B" w:rsidRPr="00C601E4">
        <w:rPr>
          <w:noProof/>
          <w:color w:val="000000"/>
          <w:lang w:val="en-US"/>
        </w:rPr>
        <w:t xml:space="preserve"> </w:t>
      </w:r>
      <w:r w:rsidR="007A5B6B" w:rsidRPr="00C601E4">
        <w:rPr>
          <w:noProof/>
          <w:lang w:val="en-US"/>
        </w:rPr>
        <w:t xml:space="preserve">At the same time, the technology is allowing sellers to collect detailed data about customers’ buying habits, preferences, even spending limits, so they can customize their products and prices. </w:t>
      </w:r>
      <w:r w:rsidRPr="00C601E4">
        <w:rPr>
          <w:noProof/>
          <w:lang w:val="en-US"/>
        </w:rPr>
        <w:t>Multiple factors like market competition, reputation, production values,  distribution costs, locality</w:t>
      </w:r>
      <w:r w:rsidR="001C1514" w:rsidRPr="00C601E4">
        <w:rPr>
          <w:noProof/>
          <w:lang w:val="en-US"/>
        </w:rPr>
        <w:t>, etc.</w:t>
      </w:r>
      <w:r w:rsidRPr="00C601E4">
        <w:rPr>
          <w:noProof/>
          <w:lang w:val="en-US"/>
        </w:rPr>
        <w:t xml:space="preserve"> play a key role for retailers to decide the pricing strategy. Using Artificial Intelligence can be a very efficient approach for the retailers as they can benefit from the predictive models to decide the best price considering the several factors and organisation’s objectives.</w:t>
      </w:r>
    </w:p>
    <w:p w14:paraId="64ACE862" w14:textId="4A70CE55" w:rsidR="00C66E9C" w:rsidRDefault="007A5B6B" w:rsidP="00706FC5">
      <w:pPr>
        <w:spacing w:after="240"/>
        <w:rPr>
          <w:noProof/>
          <w:lang w:val="en-US"/>
        </w:rPr>
      </w:pPr>
      <w:r w:rsidRPr="00C601E4">
        <w:rPr>
          <w:noProof/>
          <w:lang w:val="en-US"/>
        </w:rPr>
        <w:lastRenderedPageBreak/>
        <w:t xml:space="preserve">Dynamic pricing is a pricing strategy </w:t>
      </w:r>
      <w:r w:rsidR="00281867">
        <w:rPr>
          <w:noProof/>
          <w:lang w:val="en-US"/>
        </w:rPr>
        <w:t>used by businesses</w:t>
      </w:r>
      <w:r w:rsidRPr="00C601E4">
        <w:rPr>
          <w:noProof/>
          <w:lang w:val="en-US"/>
        </w:rPr>
        <w:t xml:space="preserve"> </w:t>
      </w:r>
      <w:r w:rsidR="00281867">
        <w:rPr>
          <w:noProof/>
          <w:lang w:val="en-US"/>
        </w:rPr>
        <w:t xml:space="preserve">to assign </w:t>
      </w:r>
      <w:r w:rsidRPr="00C601E4">
        <w:rPr>
          <w:noProof/>
          <w:lang w:val="en-US"/>
        </w:rPr>
        <w:t xml:space="preserve">flexible prices for products based on current market demands. </w:t>
      </w:r>
      <w:sdt>
        <w:sdtPr>
          <w:rPr>
            <w:noProof/>
            <w:color w:val="000000"/>
            <w:lang w:val="en-US"/>
          </w:rPr>
          <w:tag w:val="MENDELEY_CITATION_v3_eyJjaXRhdGlvbklEIjoiTUVOREVMRVlfQ0lUQVRJT05fMjAzOGEyMDYtOTY0MS00ZDMwLWFjYzMtOTVlNDQwNmExNWZk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
          <w:id w:val="686866819"/>
          <w:placeholder>
            <w:docPart w:val="DefaultPlaceholder_-1854013440"/>
          </w:placeholder>
        </w:sdtPr>
        <w:sdtEndPr/>
        <w:sdtContent>
          <w:r w:rsidR="00682499" w:rsidRPr="00682499">
            <w:rPr>
              <w:noProof/>
              <w:color w:val="000000"/>
              <w:lang w:val="en-US"/>
            </w:rPr>
            <w:t>(Dynamic Pricing: The Future Of Retail Business, 2016)</w:t>
          </w:r>
        </w:sdtContent>
      </w:sdt>
      <w:r w:rsidRPr="00C601E4">
        <w:rPr>
          <w:noProof/>
          <w:lang w:val="en-US"/>
        </w:rPr>
        <w:t xml:space="preserve"> </w:t>
      </w:r>
      <w:r w:rsidR="00004E28" w:rsidRPr="00C601E4">
        <w:rPr>
          <w:noProof/>
          <w:lang w:val="en-US"/>
        </w:rPr>
        <w:t>Typically</w:t>
      </w:r>
      <w:r w:rsidR="00C7525B">
        <w:rPr>
          <w:noProof/>
          <w:lang w:val="en-US"/>
        </w:rPr>
        <w:t xml:space="preserve">, the </w:t>
      </w:r>
      <w:r w:rsidR="00004E28" w:rsidRPr="00C601E4">
        <w:rPr>
          <w:noProof/>
          <w:lang w:val="en-US"/>
        </w:rPr>
        <w:t xml:space="preserve">seller </w:t>
      </w:r>
      <w:r w:rsidR="00C7525B">
        <w:rPr>
          <w:noProof/>
          <w:lang w:val="en-US"/>
        </w:rPr>
        <w:t xml:space="preserve">makes use of </w:t>
      </w:r>
      <w:r w:rsidR="00004E28" w:rsidRPr="00C601E4">
        <w:rPr>
          <w:noProof/>
          <w:lang w:val="en-US"/>
        </w:rPr>
        <w:t xml:space="preserve">available </w:t>
      </w:r>
      <w:r w:rsidR="00C7525B">
        <w:rPr>
          <w:noProof/>
          <w:lang w:val="en-US"/>
        </w:rPr>
        <w:t xml:space="preserve">data </w:t>
      </w:r>
      <w:r w:rsidR="00004E28" w:rsidRPr="00C601E4">
        <w:rPr>
          <w:noProof/>
          <w:lang w:val="en-US"/>
        </w:rPr>
        <w:t>about the market</w:t>
      </w:r>
      <w:r w:rsidR="00C7525B">
        <w:rPr>
          <w:noProof/>
          <w:lang w:val="en-US"/>
        </w:rPr>
        <w:t xml:space="preserve"> to determine </w:t>
      </w:r>
      <w:r w:rsidR="00C7525B" w:rsidRPr="00C601E4">
        <w:rPr>
          <w:noProof/>
          <w:lang w:val="en-US"/>
        </w:rPr>
        <w:t>its own pricing strategy</w:t>
      </w:r>
      <w:r w:rsidR="00004E28" w:rsidRPr="00C601E4">
        <w:rPr>
          <w:noProof/>
          <w:lang w:val="en-US"/>
        </w:rPr>
        <w:t>, such as its competitor’s prices</w:t>
      </w:r>
      <w:r w:rsidR="00500E23">
        <w:rPr>
          <w:noProof/>
          <w:lang w:val="en-US"/>
        </w:rPr>
        <w:t>, preferences of customers, buying frequencies</w:t>
      </w:r>
      <w:r w:rsidR="00004E28" w:rsidRPr="00C601E4">
        <w:rPr>
          <w:noProof/>
          <w:lang w:val="en-US"/>
        </w:rPr>
        <w:t xml:space="preserve">. </w:t>
      </w:r>
      <w:r w:rsidR="0066177F">
        <w:rPr>
          <w:noProof/>
          <w:lang w:val="en-US"/>
        </w:rPr>
        <w:t xml:space="preserve">There has been research related to Automated Dynamic Pricing </w:t>
      </w:r>
      <w:r w:rsidR="00CB3E4C">
        <w:rPr>
          <w:noProof/>
          <w:lang w:val="en-US"/>
        </w:rPr>
        <w:t xml:space="preserve">with the assumption of a little </w:t>
      </w:r>
      <w:r w:rsidR="00004E28" w:rsidRPr="00C601E4">
        <w:rPr>
          <w:noProof/>
          <w:lang w:val="en-US"/>
        </w:rPr>
        <w:t xml:space="preserve">complete information about the market. </w:t>
      </w:r>
      <w:sdt>
        <w:sdtPr>
          <w:rPr>
            <w:noProof/>
            <w:color w:val="000000"/>
            <w:lang w:val="en-US"/>
          </w:rPr>
          <w:tag w:val="MENDELEY_CITATION_v3_eyJjaXRhdGlvbklEIjoiTUVOREVMRVlfQ0lUQVRJT05fNmYyMzk4NmYtM2RlYS00MGE2LWJhODktZDNhNzhlYjcwYzEy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
          <w:id w:val="1122032331"/>
          <w:placeholder>
            <w:docPart w:val="DefaultPlaceholder_-1854013440"/>
          </w:placeholder>
        </w:sdtPr>
        <w:sdtEndPr/>
        <w:sdtContent>
          <w:r w:rsidR="00682499" w:rsidRPr="00682499">
            <w:rPr>
              <w:noProof/>
              <w:color w:val="000000"/>
              <w:lang w:val="en-US"/>
            </w:rPr>
            <w:t>(Dasgupta and Das, 2000)</w:t>
          </w:r>
        </w:sdtContent>
      </w:sdt>
      <w:r w:rsidR="00004E28" w:rsidRPr="00C601E4">
        <w:rPr>
          <w:noProof/>
          <w:color w:val="000000"/>
          <w:lang w:val="en-US"/>
        </w:rPr>
        <w:t xml:space="preserve"> </w:t>
      </w:r>
      <w:r w:rsidR="00CF3B01" w:rsidRPr="00C601E4">
        <w:rPr>
          <w:noProof/>
          <w:lang w:val="en-US"/>
        </w:rPr>
        <w:t>Often,</w:t>
      </w:r>
      <w:r w:rsidR="00004E28" w:rsidRPr="00C601E4">
        <w:rPr>
          <w:noProof/>
          <w:lang w:val="en-US"/>
        </w:rPr>
        <w:t xml:space="preserve"> </w:t>
      </w:r>
      <w:r w:rsidR="00CF3B01" w:rsidRPr="00C601E4">
        <w:rPr>
          <w:noProof/>
          <w:lang w:val="en-US"/>
        </w:rPr>
        <w:t>retailers dynamically alter the prices of their product in order to match their competitor’s price.</w:t>
      </w:r>
      <w:r w:rsidR="006D21CB" w:rsidRPr="00C601E4">
        <w:rPr>
          <w:noProof/>
          <w:lang w:val="en-US"/>
        </w:rPr>
        <w:t xml:space="preserve"> A general problem of competition-based pricing is that price wars can arise resulting cyclic pattern or downward spiral. </w:t>
      </w:r>
      <w:sdt>
        <w:sdtPr>
          <w:rPr>
            <w:noProof/>
            <w:color w:val="000000"/>
            <w:lang w:val="en-US"/>
          </w:rPr>
          <w:tag w:val="MENDELEY_CITATION_v3_eyJjaXRhdGlvbklEIjoiTUVOREVMRVlfQ0lUQVRJT05fMWViM2IyYTctOTA3YS00YjRiLWEzZDItMWMyOGUyN2YyNGJj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
          <w:id w:val="1099068503"/>
          <w:placeholder>
            <w:docPart w:val="DefaultPlaceholder_-1854013440"/>
          </w:placeholder>
        </w:sdtPr>
        <w:sdtEndPr/>
        <w:sdtContent>
          <w:r w:rsidR="00682499" w:rsidRPr="00682499">
            <w:rPr>
              <w:noProof/>
              <w:color w:val="000000"/>
              <w:lang w:val="en-US"/>
            </w:rPr>
            <w:t>(Bauer and Jannach, 2018)</w:t>
          </w:r>
        </w:sdtContent>
      </w:sdt>
      <w:r w:rsidR="006D21CB" w:rsidRPr="00C601E4">
        <w:rPr>
          <w:noProof/>
          <w:lang w:val="en-US"/>
        </w:rPr>
        <w:t xml:space="preserve"> Using dynamic pricing and changing the prices of the product with no objective function in the mind may lead to suboptimal results.</w:t>
      </w:r>
      <w:r w:rsidR="005C6B46">
        <w:rPr>
          <w:noProof/>
          <w:lang w:val="en-US"/>
        </w:rPr>
        <w:tab/>
      </w:r>
    </w:p>
    <w:p w14:paraId="53B2827E" w14:textId="77777777" w:rsidR="002C0DEF" w:rsidRDefault="00C66E9C" w:rsidP="00706FC5">
      <w:pPr>
        <w:spacing w:after="240"/>
        <w:rPr>
          <w:noProof/>
          <w:lang w:val="en-US"/>
        </w:rPr>
      </w:pPr>
      <w:r w:rsidRPr="00C66E9C">
        <w:rPr>
          <w:noProof/>
          <w:lang w:val="en-US"/>
        </w:rPr>
        <w:t xml:space="preserve">The art of dynamic pricing </w:t>
      </w:r>
      <w:r>
        <w:rPr>
          <w:noProof/>
          <w:lang w:val="en-US"/>
        </w:rPr>
        <w:t xml:space="preserve">which is </w:t>
      </w:r>
      <w:r w:rsidRPr="00C66E9C">
        <w:rPr>
          <w:noProof/>
          <w:lang w:val="en-US"/>
        </w:rPr>
        <w:t>also referred to as</w:t>
      </w:r>
      <w:r>
        <w:rPr>
          <w:noProof/>
          <w:lang w:val="en-US"/>
        </w:rPr>
        <w:t xml:space="preserve"> real-time pricing</w:t>
      </w:r>
      <w:r w:rsidRPr="00C66E9C">
        <w:rPr>
          <w:noProof/>
          <w:lang w:val="en-US"/>
        </w:rPr>
        <w:t xml:space="preserve">, </w:t>
      </w:r>
      <w:r>
        <w:rPr>
          <w:noProof/>
          <w:lang w:val="en-US"/>
        </w:rPr>
        <w:t xml:space="preserve">revenue and yeild </w:t>
      </w:r>
      <w:r w:rsidRPr="00C66E9C">
        <w:rPr>
          <w:noProof/>
          <w:lang w:val="en-US"/>
        </w:rPr>
        <w:t xml:space="preserve">management. </w:t>
      </w:r>
      <w:r w:rsidR="004421A6">
        <w:rPr>
          <w:noProof/>
          <w:lang w:val="en-US"/>
        </w:rPr>
        <w:t>Custimizing</w:t>
      </w:r>
      <w:r w:rsidRPr="00C66E9C">
        <w:rPr>
          <w:noProof/>
          <w:lang w:val="en-US"/>
        </w:rPr>
        <w:t xml:space="preserve"> the inventory goods </w:t>
      </w:r>
      <w:r w:rsidR="004421A6">
        <w:rPr>
          <w:noProof/>
          <w:lang w:val="en-US"/>
        </w:rPr>
        <w:t xml:space="preserve">after </w:t>
      </w:r>
      <w:r w:rsidRPr="00C66E9C">
        <w:rPr>
          <w:noProof/>
          <w:lang w:val="en-US"/>
        </w:rPr>
        <w:t>segment</w:t>
      </w:r>
      <w:r w:rsidR="004421A6">
        <w:rPr>
          <w:noProof/>
          <w:lang w:val="en-US"/>
        </w:rPr>
        <w:t xml:space="preserve">ation of </w:t>
      </w:r>
      <w:r w:rsidRPr="00C66E9C">
        <w:rPr>
          <w:noProof/>
          <w:lang w:val="en-US"/>
        </w:rPr>
        <w:t xml:space="preserve">the customers on the basis of choice </w:t>
      </w:r>
      <w:r w:rsidR="004421A6">
        <w:rPr>
          <w:noProof/>
          <w:lang w:val="en-US"/>
        </w:rPr>
        <w:t xml:space="preserve">of product </w:t>
      </w:r>
      <w:r w:rsidRPr="00C66E9C">
        <w:rPr>
          <w:noProof/>
          <w:lang w:val="en-US"/>
        </w:rPr>
        <w:t xml:space="preserve">and thus </w:t>
      </w:r>
      <w:r w:rsidR="004421A6">
        <w:rPr>
          <w:noProof/>
          <w:lang w:val="en-US"/>
        </w:rPr>
        <w:t xml:space="preserve">adjusting </w:t>
      </w:r>
      <w:r w:rsidRPr="00C66E9C">
        <w:rPr>
          <w:noProof/>
          <w:lang w:val="en-US"/>
        </w:rPr>
        <w:t>different prices to them is dynamic pricing.</w:t>
      </w:r>
      <w:r w:rsidR="009F67FF">
        <w:rPr>
          <w:noProof/>
          <w:lang w:val="en-US"/>
        </w:rPr>
        <w:t xml:space="preserve"> Artificial Intelligence and Machine Learning Algorithms </w:t>
      </w:r>
      <w:r w:rsidR="009F67FF" w:rsidRPr="009F67FF">
        <w:rPr>
          <w:noProof/>
          <w:lang w:val="en-US"/>
        </w:rPr>
        <w:t xml:space="preserve">should be able to </w:t>
      </w:r>
      <w:r w:rsidR="009F67FF">
        <w:rPr>
          <w:noProof/>
          <w:lang w:val="en-US"/>
        </w:rPr>
        <w:t xml:space="preserve">effectively </w:t>
      </w:r>
      <w:r w:rsidR="009F67FF" w:rsidRPr="009F67FF">
        <w:rPr>
          <w:noProof/>
          <w:lang w:val="en-US"/>
        </w:rPr>
        <w:t xml:space="preserve">automate decisions </w:t>
      </w:r>
      <w:r w:rsidR="009F67FF">
        <w:rPr>
          <w:noProof/>
          <w:lang w:val="en-US"/>
        </w:rPr>
        <w:t xml:space="preserve">for pricing in order </w:t>
      </w:r>
      <w:r w:rsidR="009F67FF" w:rsidRPr="009F67FF">
        <w:rPr>
          <w:noProof/>
          <w:lang w:val="en-US"/>
        </w:rPr>
        <w:t xml:space="preserve">to maximize proﬁts, as they can perform decisions </w:t>
      </w:r>
      <w:r w:rsidR="009F67FF">
        <w:rPr>
          <w:noProof/>
          <w:lang w:val="en-US"/>
        </w:rPr>
        <w:t xml:space="preserve">for pricing with the help of </w:t>
      </w:r>
      <w:r w:rsidR="009F67FF" w:rsidRPr="009F67FF">
        <w:rPr>
          <w:noProof/>
          <w:lang w:val="en-US"/>
        </w:rPr>
        <w:t>sophisticate</w:t>
      </w:r>
      <w:r w:rsidR="009F67FF">
        <w:rPr>
          <w:noProof/>
          <w:lang w:val="en-US"/>
        </w:rPr>
        <w:t>d predictions and calculations</w:t>
      </w:r>
      <w:r w:rsidR="009F67FF" w:rsidRPr="009F67FF">
        <w:rPr>
          <w:noProof/>
          <w:lang w:val="en-US"/>
        </w:rPr>
        <w:t xml:space="preserve">, by </w:t>
      </w:r>
      <w:r w:rsidR="009F67FF">
        <w:rPr>
          <w:noProof/>
          <w:lang w:val="en-US"/>
        </w:rPr>
        <w:t xml:space="preserve">having </w:t>
      </w:r>
      <w:r w:rsidR="009F67FF" w:rsidRPr="009F67FF">
        <w:rPr>
          <w:noProof/>
          <w:lang w:val="en-US"/>
        </w:rPr>
        <w:t xml:space="preserve">all </w:t>
      </w:r>
      <w:r w:rsidR="009F67FF">
        <w:rPr>
          <w:noProof/>
          <w:lang w:val="en-US"/>
        </w:rPr>
        <w:t xml:space="preserve">the available </w:t>
      </w:r>
      <w:r w:rsidR="009F67FF" w:rsidRPr="009F67FF">
        <w:rPr>
          <w:noProof/>
          <w:lang w:val="en-US"/>
        </w:rPr>
        <w:t>data into perspective, and chang</w:t>
      </w:r>
      <w:r w:rsidR="009F67FF">
        <w:rPr>
          <w:noProof/>
          <w:lang w:val="en-US"/>
        </w:rPr>
        <w:t xml:space="preserve">ing </w:t>
      </w:r>
      <w:r w:rsidR="009F67FF" w:rsidRPr="009F67FF">
        <w:rPr>
          <w:noProof/>
          <w:lang w:val="en-US"/>
        </w:rPr>
        <w:t xml:space="preserve">their strategy </w:t>
      </w:r>
      <w:r w:rsidR="009F67FF">
        <w:rPr>
          <w:noProof/>
          <w:lang w:val="en-US"/>
        </w:rPr>
        <w:t xml:space="preserve">of pricing for adapting </w:t>
      </w:r>
      <w:r w:rsidR="009F67FF" w:rsidRPr="009F67FF">
        <w:rPr>
          <w:noProof/>
          <w:lang w:val="en-US"/>
        </w:rPr>
        <w:t>to a dynamic environment</w:t>
      </w:r>
      <w:r w:rsidR="002B3C3F">
        <w:rPr>
          <w:noProof/>
          <w:lang w:val="en-US"/>
        </w:rPr>
        <w:t>.</w:t>
      </w:r>
      <w:r w:rsidR="00983F31">
        <w:rPr>
          <w:noProof/>
          <w:lang w:val="en-US"/>
        </w:rPr>
        <w:t xml:space="preserve"> Moreover, dynamic pricing can be implemented in many ways such as Surge Pricing, Competitive Pricing, Penetration Pricing, Time-Based, Peak Pricing, etc. Organisations make use of data available for picking suitable dynamic pricing strategies which can be easily accomodated in the existing systems for increasing revenue.</w:t>
      </w:r>
      <w:r w:rsidR="000D3E91">
        <w:rPr>
          <w:noProof/>
          <w:lang w:val="en-US"/>
        </w:rPr>
        <w:t xml:space="preserve"> However, there are both advantages and disadvantages for implemeting dynamic pricing without prior considerations.</w:t>
      </w:r>
    </w:p>
    <w:p w14:paraId="64DA1D84" w14:textId="5E106B71" w:rsidR="002C0DEF" w:rsidRPr="006B2F2D" w:rsidRDefault="002C0DEF" w:rsidP="00282784">
      <w:pPr>
        <w:pStyle w:val="Heading2"/>
        <w:rPr>
          <w:noProof/>
          <w:lang w:val="en-US"/>
        </w:rPr>
      </w:pPr>
      <w:bookmarkStart w:id="11" w:name="_Toc105491241"/>
      <w:r>
        <w:rPr>
          <w:noProof/>
          <w:lang w:val="en-US"/>
        </w:rPr>
        <w:t>1.2 Problem Statement</w:t>
      </w:r>
      <w:bookmarkEnd w:id="11"/>
      <w:r w:rsidRPr="00C601E4">
        <w:tab/>
      </w:r>
    </w:p>
    <w:p w14:paraId="1EAB3330" w14:textId="21E09057" w:rsidR="002C0DEF" w:rsidRDefault="001F6986" w:rsidP="00706FC5">
      <w:r>
        <w:t>This study presents the work with an online retailer, Victoria’s Secret, as an example of how an online retailer can use its wealth of data, machine learning and predictive analytics strategies for optimizing pricing decisions daily. Victoria’s Secret is in the online fashion sample sales industry, where discounts on the products are offered on daily basis and flash sales periodically on designer apparel and accessories. However, the movement in the fashion industry about customer decisions and purchase prediction is uncertain. Several competitors in the market like Hanky-Panky, Calvin Klein, Amazon, etc. also have brick-and-mortar online stores engaging in handling competition, attracting new customers and maintain quality customer base.</w:t>
      </w:r>
    </w:p>
    <w:p w14:paraId="1B5D562E" w14:textId="77777777" w:rsidR="00E67C91" w:rsidRDefault="00E67C91" w:rsidP="00E67C91">
      <w:pPr>
        <w:keepNext/>
        <w:spacing w:after="240"/>
      </w:pPr>
      <w:r>
        <w:rPr>
          <w:noProof/>
          <w:lang w:val="en-US"/>
        </w:rPr>
        <w:lastRenderedPageBreak/>
        <w:drawing>
          <wp:inline distT="0" distB="0" distL="0" distR="0" wp14:anchorId="6A322DF8" wp14:editId="221A6062">
            <wp:extent cx="5760085" cy="1976510"/>
            <wp:effectExtent l="0" t="0" r="0" b="5080"/>
            <wp:docPr id="4" name="Picture 4" descr="A collage of a person in a dre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a person in a dress&#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6557" cy="1982162"/>
                    </a:xfrm>
                    <a:prstGeom prst="rect">
                      <a:avLst/>
                    </a:prstGeom>
                  </pic:spPr>
                </pic:pic>
              </a:graphicData>
            </a:graphic>
          </wp:inline>
        </w:drawing>
      </w:r>
    </w:p>
    <w:p w14:paraId="66BFE146" w14:textId="00A8C437" w:rsidR="00E67C91" w:rsidRPr="00C601E4" w:rsidRDefault="00E67C91" w:rsidP="00E67C91">
      <w:pPr>
        <w:pStyle w:val="Caption"/>
        <w:ind w:left="720" w:firstLine="720"/>
        <w:rPr>
          <w:noProof/>
          <w:lang w:val="en-US"/>
        </w:rPr>
      </w:pPr>
      <w:bookmarkStart w:id="12" w:name="_Toc105490942"/>
      <w:r>
        <w:t xml:space="preserve">Figure </w:t>
      </w:r>
      <w:r w:rsidR="00854F55">
        <w:fldChar w:fldCharType="begin"/>
      </w:r>
      <w:r w:rsidR="00854F55">
        <w:instrText xml:space="preserve"> SEQ Figure \* ARABIC </w:instrText>
      </w:r>
      <w:r w:rsidR="00854F55">
        <w:fldChar w:fldCharType="separate"/>
      </w:r>
      <w:r w:rsidR="007039C2">
        <w:rPr>
          <w:noProof/>
        </w:rPr>
        <w:t>2</w:t>
      </w:r>
      <w:r w:rsidR="00854F55">
        <w:rPr>
          <w:noProof/>
        </w:rPr>
        <w:fldChar w:fldCharType="end"/>
      </w:r>
      <w:r>
        <w:t>: Discount and Item Description (ImageSource: https://google.com)</w:t>
      </w:r>
      <w:bookmarkEnd w:id="12"/>
    </w:p>
    <w:p w14:paraId="3F0E1C38" w14:textId="42AA0087" w:rsidR="00E67C91" w:rsidRDefault="00E67C91" w:rsidP="00706FC5">
      <w:r>
        <w:t>Upon visiting Victoria’s Secret website (Figure2 is a sample image from google, the image from Victoria’s Secret is not appropriate for display purpose), customer sees several categories of products to buy. Victoria’s Secret also displays a short description as well as discount applied at the time of visit.</w:t>
      </w:r>
      <w:r w:rsidR="00CC18A6">
        <w:t xml:space="preserve"> </w:t>
      </w:r>
      <w:r w:rsidR="00815506">
        <w:t xml:space="preserve">Also, upon visiting the item, detailed information about the product, styles, available </w:t>
      </w:r>
      <w:r w:rsidR="00B357F7">
        <w:t>sizes,</w:t>
      </w:r>
      <w:r w:rsidR="00815506">
        <w:t xml:space="preserve"> and colour, etc. are also displayed.</w:t>
      </w:r>
    </w:p>
    <w:p w14:paraId="6A8C7B14" w14:textId="5B487631" w:rsidR="00B357F7" w:rsidRDefault="00B71425" w:rsidP="00706FC5">
      <w:r>
        <w:t>Generally, these online platforms for fashion and retail make no restriction on how the sellers set prices for their product listings on the site. Even with the increase in the data and number of products produced daily, it will be difficult for setting the price of the product based on the materials as well as production costs. However, as compared to the brand-new fashion items,</w:t>
      </w:r>
      <w:r w:rsidR="002A4CB5">
        <w:t xml:space="preserve"> </w:t>
      </w:r>
      <w:sdt>
        <w:sdtPr>
          <w:rPr>
            <w:color w:val="000000"/>
          </w:rPr>
          <w:tag w:val="MENDELEY_CITATION_v3_eyJjaXRhdGlvbklEIjoiTUVOREVMRVlfQ0lUQVRJT05fMDY0ZTE4MDItNGI4Ni00MzM2LTk0MGYtYzhiZTQ2YWZmNjRm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993714809"/>
          <w:placeholder>
            <w:docPart w:val="DefaultPlaceholder_-1854013440"/>
          </w:placeholder>
        </w:sdtPr>
        <w:sdtEndPr/>
        <w:sdtContent>
          <w:r w:rsidR="00682499" w:rsidRPr="00682499">
            <w:rPr>
              <w:color w:val="000000"/>
            </w:rPr>
            <w:t>(Han et al., 2020)</w:t>
          </w:r>
        </w:sdtContent>
      </w:sdt>
      <w:r>
        <w:t xml:space="preserve"> most of the returned items (due to mismatch in sizes or misinterpretation of colours) listed on the platforms are unique </w:t>
      </w:r>
      <w:r w:rsidR="00E16794">
        <w:t>for which</w:t>
      </w:r>
      <w:r>
        <w:t xml:space="preserve"> price standardization and references can’t be found easily, so it can be a great challenge for online retailers and sellers like Victoria’s Secret to set strategy for reasonable pricing for their product listings. In other words, the </w:t>
      </w:r>
      <w:r w:rsidR="00B97780">
        <w:t xml:space="preserve">online platforms </w:t>
      </w:r>
      <w:r>
        <w:t>will benefit a lot using their big data of various</w:t>
      </w:r>
      <w:r w:rsidR="00B97780">
        <w:t xml:space="preserve"> fashion items</w:t>
      </w:r>
      <w:r>
        <w:t xml:space="preserve">, can </w:t>
      </w:r>
      <w:r w:rsidR="00B97780">
        <w:t xml:space="preserve">be used for providing </w:t>
      </w:r>
      <w:r>
        <w:t xml:space="preserve">valuable price suggestions for their </w:t>
      </w:r>
      <w:r w:rsidR="00B97780">
        <w:t>fashion items</w:t>
      </w:r>
      <w:r>
        <w:t xml:space="preserve">. </w:t>
      </w:r>
      <w:r w:rsidR="00A97CDF">
        <w:t>Also, identifying the mentality of online buyers and because</w:t>
      </w:r>
      <w:r>
        <w:t xml:space="preserve"> </w:t>
      </w:r>
      <w:r w:rsidR="00A97CDF">
        <w:t xml:space="preserve">customers rely </w:t>
      </w:r>
      <w:r>
        <w:t xml:space="preserve">heavily on the item descriptions </w:t>
      </w:r>
      <w:r w:rsidR="00A97CDF">
        <w:t xml:space="preserve">as well as characteristics for making </w:t>
      </w:r>
      <w:r>
        <w:t xml:space="preserve">purchase decisions, </w:t>
      </w:r>
      <w:r w:rsidR="00A97CDF">
        <w:t xml:space="preserve">this research signifies </w:t>
      </w:r>
      <w:r>
        <w:t>a safe assumption that the price of</w:t>
      </w:r>
      <w:r w:rsidR="00A97CDF">
        <w:t xml:space="preserve"> the products can be determined with the help of product characteristics</w:t>
      </w:r>
      <w:r>
        <w:t xml:space="preserve">. </w:t>
      </w:r>
      <w:r w:rsidR="00A97CDF">
        <w:t>Moreover</w:t>
      </w:r>
      <w:r>
        <w:t xml:space="preserve">, </w:t>
      </w:r>
      <w:r w:rsidR="00A97CDF">
        <w:t xml:space="preserve">this study </w:t>
      </w:r>
      <w:r w:rsidR="000D018A">
        <w:t>aims</w:t>
      </w:r>
      <w:r>
        <w:t xml:space="preserve"> at designing a price suggestion system </w:t>
      </w:r>
      <w:r w:rsidR="00A97CDF">
        <w:t>first combined with price optimisation techniques for the online fashion items</w:t>
      </w:r>
      <w:r>
        <w:t>, which will provide effective price suggestions for</w:t>
      </w:r>
      <w:r w:rsidR="00A97CDF">
        <w:t xml:space="preserve"> product listed on the online platform with the help of characteristics of the product</w:t>
      </w:r>
      <w:r>
        <w:t>.</w:t>
      </w:r>
    </w:p>
    <w:p w14:paraId="664EC4BD" w14:textId="74DD9A06" w:rsidR="00FA6DD1" w:rsidRDefault="00FA6DD1" w:rsidP="00706FC5">
      <w:r>
        <w:t xml:space="preserve">Also, only standardizing the prices of the product alone is not efficient in terms of competitive market to increase business revenue. To attract customers, organisations need to focus on retaining existing customers as well as attracting new customers by experimenting new </w:t>
      </w:r>
      <w:r>
        <w:lastRenderedPageBreak/>
        <w:t xml:space="preserve">strategies or promotional activities. </w:t>
      </w:r>
      <w:r w:rsidR="00CC642D">
        <w:t xml:space="preserve">One of the key </w:t>
      </w:r>
      <w:r w:rsidR="00996A1F">
        <w:t>challenges</w:t>
      </w:r>
      <w:r w:rsidR="00CC642D">
        <w:t xml:space="preserve"> that organisations face is setting the discount at individual product level as well as keeping the balance with revenue and sales. </w:t>
      </w:r>
      <w:r w:rsidR="00996A1F">
        <w:t>Since a large percentage of fashion items are sold on online platform and considering the growth of trends and variants in the products that arises daily, it becomes essential to research on product price optimisation along with attracting more customers and increasing the revenue and profit.</w:t>
      </w:r>
      <w:r w:rsidR="00C534C4">
        <w:t xml:space="preserve"> </w:t>
      </w:r>
      <w:r w:rsidR="00E91C6E">
        <w:t xml:space="preserve">Moreover, considering the competition and trends, setting the prices for fashion items too high will </w:t>
      </w:r>
      <w:r w:rsidR="007A556A">
        <w:t>lose</w:t>
      </w:r>
      <w:r w:rsidR="00E91C6E">
        <w:t xml:space="preserve"> multiple customers and thus eventually a significant loss in revenue, however, setting the prices for fashion items too low will attract more customers but eventually this might also lead to revenue loss as more appropriate price can also be set for the product.</w:t>
      </w:r>
      <w:r w:rsidR="00B914E3">
        <w:t xml:space="preserve"> </w:t>
      </w:r>
    </w:p>
    <w:p w14:paraId="603733E7" w14:textId="6E5112C9" w:rsidR="00711EFB" w:rsidRDefault="00711EFB" w:rsidP="007A556A">
      <w:r>
        <w:t xml:space="preserve">Considering these problems, this study proposed a two-fold approach for price standardisation and price optimisation. </w:t>
      </w:r>
      <w:r w:rsidR="00FC0EFA">
        <w:t xml:space="preserve">This study will focus on predicting the market price based on product description only and analysing how discount can be calculated from product characteristics using regression techniques. </w:t>
      </w:r>
      <w:r w:rsidR="00E74A13">
        <w:t xml:space="preserve">This study will use standard machine learning techniques and algorithms for predicting suitable price for fashion items. </w:t>
      </w:r>
      <w:r w:rsidR="00CD17DE">
        <w:t>Also, this study will formulate price optimisation models for maximizing the business revenue combined with price standardization considering competition.</w:t>
      </w:r>
    </w:p>
    <w:p w14:paraId="358824C2" w14:textId="1103C887" w:rsidR="002C0DEF" w:rsidRPr="00C601E4" w:rsidRDefault="000B236A" w:rsidP="007A556A">
      <w:r>
        <w:t>However, use of standard textual processing techniques like TF-IDF won’t help as this study aims for predicting the price based on long textual description</w:t>
      </w:r>
      <w:r w:rsidR="00EB29E1">
        <w:t>s</w:t>
      </w:r>
      <w:r>
        <w:t>, hence SOTA based approaches like LSTM, GRU</w:t>
      </w:r>
      <w:r w:rsidR="007A556A">
        <w:t>, CNN</w:t>
      </w:r>
      <w:r>
        <w:t xml:space="preserve"> will be honoured. </w:t>
      </w:r>
      <w:r w:rsidR="00CB5241">
        <w:t>Also, one of the key challenges for price standardization is only textual description might not lead to satisfied results hence a more focus will be given on model tuning perspective.</w:t>
      </w:r>
      <w:r w:rsidR="003E303A">
        <w:t xml:space="preserve"> The existing approaches for price optimisations and dynamic pricing based on regression trees is nonparametric structure and bucketing of prices on different categories. Hence, a customized linear </w:t>
      </w:r>
      <w:r w:rsidR="00520BA3">
        <w:t>programming-based</w:t>
      </w:r>
      <w:r w:rsidR="003E303A">
        <w:t xml:space="preserve"> approach can be used for optimization of revenue and predicting the prices of products at individual level.</w:t>
      </w:r>
      <w:r w:rsidR="00B72F59">
        <w:t xml:space="preserve"> As this study will also consider the competitor’s data, the prices predicted might lead to customer satisfaction </w:t>
      </w:r>
      <w:r w:rsidR="009449C6">
        <w:t>and</w:t>
      </w:r>
      <w:r w:rsidR="00B72F59">
        <w:t xml:space="preserve"> help in increasing the business revenue.</w:t>
      </w:r>
    </w:p>
    <w:p w14:paraId="47450397" w14:textId="12860D1A" w:rsidR="002C0DEF" w:rsidRDefault="002C0DEF" w:rsidP="002C0DEF">
      <w:pPr>
        <w:rPr>
          <w:color w:val="000000" w:themeColor="text1"/>
        </w:rPr>
      </w:pPr>
    </w:p>
    <w:p w14:paraId="3BB147CE" w14:textId="60E9E9D6" w:rsidR="009449C6" w:rsidRDefault="009449C6" w:rsidP="002C0DEF">
      <w:pPr>
        <w:rPr>
          <w:color w:val="000000" w:themeColor="text1"/>
        </w:rPr>
      </w:pPr>
    </w:p>
    <w:p w14:paraId="08BC918F" w14:textId="247F8926" w:rsidR="009449C6" w:rsidRDefault="009449C6" w:rsidP="002C0DEF">
      <w:pPr>
        <w:rPr>
          <w:color w:val="000000" w:themeColor="text1"/>
        </w:rPr>
      </w:pPr>
    </w:p>
    <w:p w14:paraId="005D1439" w14:textId="5E1D8E82" w:rsidR="009449C6" w:rsidRDefault="009449C6" w:rsidP="002C0DEF">
      <w:pPr>
        <w:rPr>
          <w:color w:val="000000" w:themeColor="text1"/>
        </w:rPr>
      </w:pPr>
    </w:p>
    <w:p w14:paraId="2EF0FEAF" w14:textId="77777777" w:rsidR="009449C6" w:rsidRPr="00C601E4" w:rsidRDefault="009449C6" w:rsidP="002C0DEF">
      <w:pPr>
        <w:rPr>
          <w:color w:val="000000" w:themeColor="text1"/>
        </w:rPr>
      </w:pPr>
    </w:p>
    <w:p w14:paraId="3DA78A34" w14:textId="63E16A69" w:rsidR="002C0DEF" w:rsidRPr="00877AA4" w:rsidRDefault="0085021E" w:rsidP="00282784">
      <w:pPr>
        <w:pStyle w:val="Heading2"/>
      </w:pPr>
      <w:bookmarkStart w:id="13" w:name="_Toc105491242"/>
      <w:r>
        <w:lastRenderedPageBreak/>
        <w:t>1.</w:t>
      </w:r>
      <w:r w:rsidR="002C0DEF" w:rsidRPr="00C601E4">
        <w:t>3. Research Questions</w:t>
      </w:r>
      <w:bookmarkEnd w:id="13"/>
    </w:p>
    <w:p w14:paraId="5F6DB844" w14:textId="270E8455" w:rsidR="002C0DEF" w:rsidRPr="00C601E4" w:rsidRDefault="002C0DEF" w:rsidP="002C0DEF">
      <w:r w:rsidRPr="00C601E4">
        <w:rPr>
          <w:rFonts w:eastAsiaTheme="minorEastAsia"/>
          <w:lang w:val="en-US"/>
        </w:rPr>
        <w:t xml:space="preserve">This study will be based on the following Research Questions and will try to understand the challenges, significance, methodology, performance, </w:t>
      </w:r>
      <w:r w:rsidR="006B2F2D" w:rsidRPr="00C601E4">
        <w:rPr>
          <w:rFonts w:eastAsiaTheme="minorEastAsia"/>
          <w:lang w:val="en-US"/>
        </w:rPr>
        <w:t>evaluations,</w:t>
      </w:r>
      <w:r w:rsidRPr="00C601E4">
        <w:rPr>
          <w:rFonts w:eastAsiaTheme="minorEastAsia"/>
          <w:lang w:val="en-US"/>
        </w:rPr>
        <w:t xml:space="preserve"> and outcome.</w:t>
      </w:r>
    </w:p>
    <w:p w14:paraId="0F42FE92" w14:textId="459C31D9" w:rsidR="002C0DEF" w:rsidRDefault="002C0DEF" w:rsidP="002C0DEF">
      <w:pPr>
        <w:pStyle w:val="ListParagraph"/>
        <w:numPr>
          <w:ilvl w:val="0"/>
          <w:numId w:val="1"/>
        </w:numPr>
        <w:rPr>
          <w:rFonts w:eastAsiaTheme="minorEastAsia"/>
          <w:lang w:val="en-US"/>
        </w:rPr>
      </w:pPr>
      <w:r w:rsidRPr="00C601E4">
        <w:rPr>
          <w:rFonts w:eastAsiaTheme="minorEastAsia"/>
          <w:lang w:val="en-US"/>
        </w:rPr>
        <w:t xml:space="preserve">How to determine the Standardized and </w:t>
      </w:r>
      <w:r>
        <w:rPr>
          <w:rFonts w:eastAsiaTheme="minorEastAsia"/>
          <w:lang w:val="en-US"/>
        </w:rPr>
        <w:t>Accurate</w:t>
      </w:r>
      <w:r w:rsidRPr="00C601E4">
        <w:rPr>
          <w:rFonts w:eastAsiaTheme="minorEastAsia"/>
          <w:lang w:val="en-US"/>
        </w:rPr>
        <w:t xml:space="preserve"> Price for the products considering</w:t>
      </w:r>
      <w:r w:rsidR="007A556A">
        <w:rPr>
          <w:rFonts w:eastAsiaTheme="minorEastAsia"/>
          <w:lang w:val="en-US"/>
        </w:rPr>
        <w:t xml:space="preserve"> only product description and considering the characteristics</w:t>
      </w:r>
      <w:r w:rsidRPr="00C601E4">
        <w:rPr>
          <w:rFonts w:eastAsiaTheme="minorEastAsia"/>
          <w:lang w:val="en-US"/>
        </w:rPr>
        <w:t>?</w:t>
      </w:r>
    </w:p>
    <w:p w14:paraId="73F3848A" w14:textId="7676436D" w:rsidR="00882C9E" w:rsidRPr="00C601E4" w:rsidRDefault="00882C9E" w:rsidP="002C0DEF">
      <w:pPr>
        <w:pStyle w:val="ListParagraph"/>
        <w:numPr>
          <w:ilvl w:val="0"/>
          <w:numId w:val="1"/>
        </w:numPr>
        <w:rPr>
          <w:rFonts w:eastAsiaTheme="minorEastAsia"/>
          <w:lang w:val="en-US"/>
        </w:rPr>
      </w:pPr>
      <w:r>
        <w:rPr>
          <w:rFonts w:eastAsiaTheme="minorEastAsia"/>
          <w:lang w:val="en-US"/>
        </w:rPr>
        <w:t xml:space="preserve">How does the </w:t>
      </w:r>
      <w:r w:rsidR="007A556A">
        <w:rPr>
          <w:rFonts w:eastAsiaTheme="minorEastAsia"/>
          <w:lang w:val="en-US"/>
        </w:rPr>
        <w:t xml:space="preserve">mrp and </w:t>
      </w:r>
      <w:r>
        <w:rPr>
          <w:rFonts w:eastAsiaTheme="minorEastAsia"/>
          <w:lang w:val="en-US"/>
        </w:rPr>
        <w:t>discount of the product depend on their characteristics?</w:t>
      </w:r>
    </w:p>
    <w:p w14:paraId="182CCFCE" w14:textId="77777777" w:rsidR="002C0DEF" w:rsidRPr="00C601E4" w:rsidRDefault="002C0DEF" w:rsidP="002C0DEF">
      <w:pPr>
        <w:pStyle w:val="ListParagraph"/>
        <w:numPr>
          <w:ilvl w:val="0"/>
          <w:numId w:val="1"/>
        </w:numPr>
        <w:rPr>
          <w:lang w:val="en-US"/>
        </w:rPr>
      </w:pPr>
      <w:r w:rsidRPr="00C601E4">
        <w:rPr>
          <w:rFonts w:eastAsiaTheme="minorEastAsia"/>
          <w:lang w:val="en-US"/>
        </w:rPr>
        <w:t>Which machine learning techniques can be used to optimally predict the product price with the application of Feature Extraction and Engineering?</w:t>
      </w:r>
    </w:p>
    <w:p w14:paraId="700BFCB4" w14:textId="72692C00" w:rsidR="00B6092B" w:rsidRPr="00B77C98" w:rsidRDefault="0085021E" w:rsidP="00155192">
      <w:pPr>
        <w:pStyle w:val="ListParagraph"/>
        <w:numPr>
          <w:ilvl w:val="0"/>
          <w:numId w:val="1"/>
        </w:numPr>
        <w:rPr>
          <w:lang w:val="en-US"/>
        </w:rPr>
      </w:pPr>
      <w:r w:rsidRPr="00B77C98">
        <w:rPr>
          <w:lang w:val="en-US"/>
        </w:rPr>
        <w:t>How to calculate the product prices optimally without losing customers and revenue considering the competition in the market?</w:t>
      </w:r>
    </w:p>
    <w:p w14:paraId="278582C6" w14:textId="24EC155C" w:rsidR="002C0DEF" w:rsidRPr="00C601E4" w:rsidRDefault="008B3F0F" w:rsidP="00282784">
      <w:pPr>
        <w:pStyle w:val="Heading2"/>
      </w:pPr>
      <w:bookmarkStart w:id="14" w:name="_Toc105491243"/>
      <w:r>
        <w:t>1.</w:t>
      </w:r>
      <w:r w:rsidR="002C0DEF" w:rsidRPr="00C601E4">
        <w:t>4. Aim and Objectives</w:t>
      </w:r>
      <w:bookmarkEnd w:id="14"/>
    </w:p>
    <w:p w14:paraId="5E02B2F0" w14:textId="30EDF2A6" w:rsidR="002C0DEF" w:rsidRPr="00B77C98" w:rsidRDefault="002C0DEF" w:rsidP="00B77C98">
      <w:pPr>
        <w:rPr>
          <w:rFonts w:eastAsiaTheme="minorEastAsia"/>
          <w:lang w:val="en-US"/>
        </w:rPr>
      </w:pPr>
      <w:r w:rsidRPr="00C601E4">
        <w:rPr>
          <w:rFonts w:eastAsiaTheme="minorEastAsia"/>
          <w:lang w:val="en-US"/>
        </w:rPr>
        <w:t xml:space="preserve">The primary goal of this research study is to build a machine learning model to </w:t>
      </w:r>
      <w:r>
        <w:rPr>
          <w:rFonts w:eastAsiaTheme="minorEastAsia"/>
          <w:lang w:val="en-US"/>
        </w:rPr>
        <w:t>p</w:t>
      </w:r>
      <w:r w:rsidRPr="00C601E4">
        <w:rPr>
          <w:rFonts w:eastAsiaTheme="minorEastAsia"/>
          <w:lang w:val="en-US"/>
        </w:rPr>
        <w:t xml:space="preserve">redict the </w:t>
      </w:r>
      <w:r>
        <w:rPr>
          <w:rFonts w:eastAsiaTheme="minorEastAsia"/>
          <w:lang w:val="en-US"/>
        </w:rPr>
        <w:t>s</w:t>
      </w:r>
      <w:r w:rsidRPr="00C601E4">
        <w:rPr>
          <w:rFonts w:eastAsiaTheme="minorEastAsia"/>
          <w:lang w:val="en-US"/>
        </w:rPr>
        <w:t>tandardized</w:t>
      </w:r>
      <w:r>
        <w:rPr>
          <w:rFonts w:eastAsiaTheme="minorEastAsia"/>
          <w:lang w:val="en-US"/>
        </w:rPr>
        <w:t xml:space="preserve"> and accurate</w:t>
      </w:r>
      <w:r w:rsidRPr="00C601E4">
        <w:rPr>
          <w:rFonts w:eastAsiaTheme="minorEastAsia"/>
          <w:lang w:val="en-US"/>
        </w:rPr>
        <w:t xml:space="preserve"> </w:t>
      </w:r>
      <w:r>
        <w:rPr>
          <w:rFonts w:eastAsiaTheme="minorEastAsia"/>
          <w:lang w:val="en-US"/>
        </w:rPr>
        <w:t>p</w:t>
      </w:r>
      <w:r w:rsidRPr="00C601E4">
        <w:rPr>
          <w:rFonts w:eastAsiaTheme="minorEastAsia"/>
          <w:lang w:val="en-US"/>
        </w:rPr>
        <w:t xml:space="preserve">rices of the </w:t>
      </w:r>
      <w:r>
        <w:rPr>
          <w:rFonts w:eastAsiaTheme="minorEastAsia"/>
          <w:lang w:val="en-US"/>
        </w:rPr>
        <w:t>p</w:t>
      </w:r>
      <w:r w:rsidRPr="00C601E4">
        <w:rPr>
          <w:rFonts w:eastAsiaTheme="minorEastAsia"/>
          <w:lang w:val="en-US"/>
        </w:rPr>
        <w:t xml:space="preserve">roducts and a statistical and strategical Dynamic Pricing approach will be proposed considering the potential risks impacting the business and revenue. This study will identify the </w:t>
      </w:r>
      <w:r>
        <w:rPr>
          <w:rFonts w:eastAsiaTheme="minorEastAsia"/>
          <w:lang w:val="en-US"/>
        </w:rPr>
        <w:t xml:space="preserve">importance of the </w:t>
      </w:r>
      <w:r w:rsidRPr="00C601E4">
        <w:rPr>
          <w:rFonts w:eastAsiaTheme="minorEastAsia"/>
          <w:lang w:val="en-US"/>
        </w:rPr>
        <w:t xml:space="preserve">factors that </w:t>
      </w:r>
      <w:r>
        <w:rPr>
          <w:rFonts w:eastAsiaTheme="minorEastAsia"/>
          <w:lang w:val="en-US"/>
        </w:rPr>
        <w:t xml:space="preserve">decides </w:t>
      </w:r>
      <w:r w:rsidRPr="00C601E4">
        <w:rPr>
          <w:rFonts w:eastAsiaTheme="minorEastAsia"/>
          <w:lang w:val="en-US"/>
        </w:rPr>
        <w:t xml:space="preserve">the standardized price of the products and evaluate the performances of different machine learning models using Feature Engineering, Extraction, Natural Language Processing and Deep Learning Techniques. This study will be divided into two major steps. At first, </w:t>
      </w:r>
      <w:r>
        <w:rPr>
          <w:rFonts w:eastAsiaTheme="minorEastAsia"/>
          <w:lang w:val="en-US"/>
        </w:rPr>
        <w:t xml:space="preserve">standardized and accurate </w:t>
      </w:r>
      <w:r w:rsidRPr="00C601E4">
        <w:rPr>
          <w:rFonts w:eastAsiaTheme="minorEastAsia"/>
          <w:lang w:val="en-US"/>
        </w:rPr>
        <w:t xml:space="preserve">prices of the product can be predicted. </w:t>
      </w:r>
      <w:r>
        <w:rPr>
          <w:rFonts w:eastAsiaTheme="minorEastAsia"/>
          <w:lang w:val="en-US"/>
        </w:rPr>
        <w:t xml:space="preserve">A statistical </w:t>
      </w:r>
      <w:r w:rsidRPr="00C601E4">
        <w:rPr>
          <w:rFonts w:eastAsiaTheme="minorEastAsia"/>
          <w:lang w:val="en-US"/>
        </w:rPr>
        <w:t xml:space="preserve">Dynamic Pricing approach can be used to predict a suitable </w:t>
      </w:r>
      <w:r w:rsidR="00A5242E">
        <w:rPr>
          <w:rFonts w:eastAsiaTheme="minorEastAsia"/>
          <w:lang w:val="en-US"/>
        </w:rPr>
        <w:t xml:space="preserve">and optimal price </w:t>
      </w:r>
      <w:r>
        <w:rPr>
          <w:rFonts w:eastAsiaTheme="minorEastAsia"/>
          <w:lang w:val="en-US"/>
        </w:rPr>
        <w:t>for</w:t>
      </w:r>
      <w:r w:rsidRPr="00C601E4">
        <w:rPr>
          <w:rFonts w:eastAsiaTheme="minorEastAsia"/>
          <w:lang w:val="en-US"/>
        </w:rPr>
        <w:t xml:space="preserve"> the product using </w:t>
      </w:r>
      <w:r>
        <w:rPr>
          <w:rFonts w:eastAsiaTheme="minorEastAsia"/>
          <w:lang w:val="en-US"/>
        </w:rPr>
        <w:t xml:space="preserve">the </w:t>
      </w:r>
      <w:r w:rsidRPr="00C601E4">
        <w:rPr>
          <w:rFonts w:eastAsiaTheme="minorEastAsia"/>
          <w:lang w:val="en-US"/>
        </w:rPr>
        <w:t xml:space="preserve">predicted </w:t>
      </w:r>
      <w:r>
        <w:rPr>
          <w:rFonts w:eastAsiaTheme="minorEastAsia"/>
          <w:lang w:val="en-US"/>
        </w:rPr>
        <w:t xml:space="preserve">standard </w:t>
      </w:r>
      <w:r w:rsidRPr="00C601E4">
        <w:rPr>
          <w:rFonts w:eastAsiaTheme="minorEastAsia"/>
          <w:lang w:val="en-US"/>
        </w:rPr>
        <w:t xml:space="preserve">price and </w:t>
      </w:r>
      <w:r w:rsidR="00A5242E">
        <w:rPr>
          <w:rFonts w:eastAsiaTheme="minorEastAsia"/>
          <w:lang w:val="en-US"/>
        </w:rPr>
        <w:t>optimization function</w:t>
      </w:r>
      <w:r w:rsidRPr="00C601E4">
        <w:rPr>
          <w:rFonts w:eastAsiaTheme="minorEastAsia"/>
          <w:lang w:val="en-US"/>
        </w:rPr>
        <w:t>.</w:t>
      </w:r>
    </w:p>
    <w:p w14:paraId="28978E6F" w14:textId="77777777" w:rsidR="002C0DEF" w:rsidRPr="00C601E4" w:rsidRDefault="002C0DEF" w:rsidP="002C0DEF">
      <w:pPr>
        <w:rPr>
          <w:lang w:val="en-US"/>
        </w:rPr>
      </w:pPr>
      <w:r w:rsidRPr="00C601E4">
        <w:rPr>
          <w:lang w:val="en-US"/>
        </w:rPr>
        <w:t>The research objectives are formulated based on the aim of this study which are as follows:</w:t>
      </w:r>
    </w:p>
    <w:p w14:paraId="59400BB8" w14:textId="33F9DA34" w:rsidR="002C0DEF" w:rsidRDefault="007A556A" w:rsidP="002C0DEF">
      <w:pPr>
        <w:pStyle w:val="ListParagraph"/>
        <w:numPr>
          <w:ilvl w:val="0"/>
          <w:numId w:val="7"/>
        </w:numPr>
        <w:rPr>
          <w:rFonts w:eastAsiaTheme="minorEastAsia"/>
          <w:lang w:val="en-US"/>
        </w:rPr>
      </w:pPr>
      <w:r>
        <w:rPr>
          <w:rFonts w:eastAsiaTheme="minorEastAsia"/>
          <w:lang w:val="en-US"/>
        </w:rPr>
        <w:t>P</w:t>
      </w:r>
      <w:r w:rsidR="002C0DEF" w:rsidRPr="00C601E4">
        <w:rPr>
          <w:rFonts w:eastAsiaTheme="minorEastAsia"/>
          <w:lang w:val="en-US"/>
        </w:rPr>
        <w:t>erform Exploratory Data Analysis for different characteristics of the product for the better understanding of the price distribution and variations.</w:t>
      </w:r>
    </w:p>
    <w:p w14:paraId="68C3ABCF" w14:textId="62E60E16" w:rsidR="00270C23" w:rsidRDefault="007A556A" w:rsidP="002C0DEF">
      <w:pPr>
        <w:pStyle w:val="ListParagraph"/>
        <w:numPr>
          <w:ilvl w:val="0"/>
          <w:numId w:val="7"/>
        </w:numPr>
        <w:rPr>
          <w:rFonts w:eastAsiaTheme="minorEastAsia"/>
          <w:lang w:val="en-US"/>
        </w:rPr>
      </w:pPr>
      <w:r>
        <w:rPr>
          <w:rFonts w:eastAsiaTheme="minorEastAsia"/>
          <w:lang w:val="en-US"/>
        </w:rPr>
        <w:t>P</w:t>
      </w:r>
      <w:r w:rsidR="00270C23">
        <w:rPr>
          <w:rFonts w:eastAsiaTheme="minorEastAsia"/>
          <w:lang w:val="en-US"/>
        </w:rPr>
        <w:t xml:space="preserve">redict the standardized price of the product from </w:t>
      </w:r>
      <w:r>
        <w:rPr>
          <w:rFonts w:eastAsiaTheme="minorEastAsia"/>
          <w:lang w:val="en-US"/>
        </w:rPr>
        <w:t xml:space="preserve">only </w:t>
      </w:r>
      <w:r w:rsidR="00270C23">
        <w:rPr>
          <w:rFonts w:eastAsiaTheme="minorEastAsia"/>
          <w:lang w:val="en-US"/>
        </w:rPr>
        <w:t xml:space="preserve">their </w:t>
      </w:r>
      <w:r>
        <w:rPr>
          <w:rFonts w:eastAsiaTheme="minorEastAsia"/>
          <w:lang w:val="en-US"/>
        </w:rPr>
        <w:t xml:space="preserve">textual </w:t>
      </w:r>
      <w:r w:rsidR="00270C23">
        <w:rPr>
          <w:rFonts w:eastAsiaTheme="minorEastAsia"/>
          <w:lang w:val="en-US"/>
        </w:rPr>
        <w:t>description</w:t>
      </w:r>
      <w:r>
        <w:rPr>
          <w:rFonts w:eastAsiaTheme="minorEastAsia"/>
          <w:lang w:val="en-US"/>
        </w:rPr>
        <w:t xml:space="preserve"> as well as considering the product characteristics.</w:t>
      </w:r>
    </w:p>
    <w:p w14:paraId="04DC76E8" w14:textId="0C0A1C57" w:rsidR="00270C23" w:rsidRPr="00C601E4" w:rsidRDefault="007A556A" w:rsidP="002C0DEF">
      <w:pPr>
        <w:pStyle w:val="ListParagraph"/>
        <w:numPr>
          <w:ilvl w:val="0"/>
          <w:numId w:val="7"/>
        </w:numPr>
        <w:rPr>
          <w:rFonts w:eastAsiaTheme="minorEastAsia"/>
          <w:lang w:val="en-US"/>
        </w:rPr>
      </w:pPr>
      <w:r>
        <w:rPr>
          <w:rFonts w:eastAsiaTheme="minorEastAsia"/>
          <w:lang w:val="en-US"/>
        </w:rPr>
        <w:t>A</w:t>
      </w:r>
      <w:r w:rsidR="00270C23">
        <w:rPr>
          <w:rFonts w:eastAsiaTheme="minorEastAsia"/>
          <w:lang w:val="en-US"/>
        </w:rPr>
        <w:t xml:space="preserve">nalyze how </w:t>
      </w:r>
      <w:r>
        <w:rPr>
          <w:rFonts w:eastAsiaTheme="minorEastAsia"/>
          <w:lang w:val="en-US"/>
        </w:rPr>
        <w:t xml:space="preserve">the price and the </w:t>
      </w:r>
      <w:r w:rsidR="00270C23">
        <w:rPr>
          <w:rFonts w:eastAsiaTheme="minorEastAsia"/>
          <w:lang w:val="en-US"/>
        </w:rPr>
        <w:t>percentage discount offered on the product varies based on the characteristics?</w:t>
      </w:r>
    </w:p>
    <w:p w14:paraId="090E720E" w14:textId="5CEE8606" w:rsidR="002C0DEF" w:rsidRPr="00C601E4" w:rsidRDefault="007A556A" w:rsidP="002C0DEF">
      <w:pPr>
        <w:pStyle w:val="ListParagraph"/>
        <w:numPr>
          <w:ilvl w:val="0"/>
          <w:numId w:val="7"/>
        </w:numPr>
        <w:rPr>
          <w:rFonts w:eastAsiaTheme="minorEastAsia"/>
          <w:lang w:val="en-US"/>
        </w:rPr>
      </w:pPr>
      <w:r>
        <w:rPr>
          <w:rFonts w:eastAsiaTheme="minorEastAsia"/>
          <w:lang w:val="en-US"/>
        </w:rPr>
        <w:t>P</w:t>
      </w:r>
      <w:r w:rsidR="002C0DEF" w:rsidRPr="00C601E4">
        <w:rPr>
          <w:rFonts w:eastAsiaTheme="minorEastAsia"/>
          <w:lang w:val="en-US"/>
        </w:rPr>
        <w:t>erform data processing and feature extraction to get the relevant information from the data.</w:t>
      </w:r>
    </w:p>
    <w:p w14:paraId="0A3A3F42" w14:textId="2D590E57" w:rsidR="002C0DEF" w:rsidRPr="00C601E4" w:rsidRDefault="007A556A" w:rsidP="002C0DEF">
      <w:pPr>
        <w:pStyle w:val="ListParagraph"/>
        <w:numPr>
          <w:ilvl w:val="0"/>
          <w:numId w:val="7"/>
        </w:numPr>
        <w:rPr>
          <w:rFonts w:eastAsiaTheme="minorEastAsia"/>
          <w:lang w:val="en-US"/>
        </w:rPr>
      </w:pPr>
      <w:r>
        <w:rPr>
          <w:rFonts w:eastAsiaTheme="minorEastAsia"/>
          <w:lang w:val="en-US"/>
        </w:rPr>
        <w:t>C</w:t>
      </w:r>
      <w:r w:rsidR="002C0DEF" w:rsidRPr="00C601E4">
        <w:rPr>
          <w:rFonts w:eastAsiaTheme="minorEastAsia"/>
          <w:lang w:val="en-US"/>
        </w:rPr>
        <w:t>ompare the performance</w:t>
      </w:r>
      <w:r>
        <w:rPr>
          <w:rFonts w:eastAsiaTheme="minorEastAsia"/>
          <w:lang w:val="en-US"/>
        </w:rPr>
        <w:t>s</w:t>
      </w:r>
      <w:r w:rsidR="002C0DEF" w:rsidRPr="00C601E4">
        <w:rPr>
          <w:rFonts w:eastAsiaTheme="minorEastAsia"/>
          <w:lang w:val="en-US"/>
        </w:rPr>
        <w:t xml:space="preserve"> of different machine learning models for optimally predicting the price using different model evaluation rubrics.</w:t>
      </w:r>
    </w:p>
    <w:p w14:paraId="5529AF41" w14:textId="26690ADD" w:rsidR="002C0DEF" w:rsidRPr="00801F1A" w:rsidRDefault="007A556A" w:rsidP="002C0DEF">
      <w:pPr>
        <w:pStyle w:val="ListParagraph"/>
        <w:numPr>
          <w:ilvl w:val="0"/>
          <w:numId w:val="7"/>
        </w:numPr>
        <w:rPr>
          <w:rFonts w:eastAsiaTheme="minorEastAsia"/>
          <w:lang w:val="en-US"/>
        </w:rPr>
      </w:pPr>
      <w:r>
        <w:rPr>
          <w:rFonts w:eastAsiaTheme="minorEastAsia"/>
          <w:lang w:val="en-US"/>
        </w:rPr>
        <w:lastRenderedPageBreak/>
        <w:t>P</w:t>
      </w:r>
      <w:r w:rsidR="002C0DEF" w:rsidRPr="00C601E4">
        <w:rPr>
          <w:rFonts w:eastAsiaTheme="minorEastAsia"/>
          <w:lang w:val="en-US"/>
        </w:rPr>
        <w:t xml:space="preserve">redict </w:t>
      </w:r>
      <w:r w:rsidR="001B53CE">
        <w:rPr>
          <w:rFonts w:eastAsiaTheme="minorEastAsia"/>
          <w:lang w:val="en-US"/>
        </w:rPr>
        <w:t xml:space="preserve">the suitable and optimal price </w:t>
      </w:r>
      <w:r w:rsidR="002C0DEF" w:rsidRPr="00C601E4">
        <w:rPr>
          <w:rFonts w:eastAsiaTheme="minorEastAsia"/>
          <w:lang w:val="en-US"/>
        </w:rPr>
        <w:t xml:space="preserve">of the products based on </w:t>
      </w:r>
      <w:r w:rsidR="001B53CE">
        <w:rPr>
          <w:rFonts w:eastAsiaTheme="minorEastAsia"/>
          <w:lang w:val="en-US"/>
        </w:rPr>
        <w:t>optimization function and standardized price</w:t>
      </w:r>
      <w:r w:rsidR="002C0DEF">
        <w:rPr>
          <w:rFonts w:eastAsiaTheme="minorEastAsia"/>
          <w:lang w:val="en-US"/>
        </w:rPr>
        <w:t>.</w:t>
      </w:r>
    </w:p>
    <w:p w14:paraId="3B352402" w14:textId="5724E5F1" w:rsidR="002C0DEF" w:rsidRPr="00C601E4" w:rsidRDefault="008B3F0F" w:rsidP="00282784">
      <w:pPr>
        <w:pStyle w:val="Heading2"/>
      </w:pPr>
      <w:bookmarkStart w:id="15" w:name="_Toc105491244"/>
      <w:r>
        <w:t>1.</w:t>
      </w:r>
      <w:r w:rsidR="002C0DEF" w:rsidRPr="00C601E4">
        <w:t>5. Significance of the Study</w:t>
      </w:r>
      <w:bookmarkEnd w:id="15"/>
    </w:p>
    <w:p w14:paraId="00B340F0" w14:textId="26D28D8A" w:rsidR="002C0DEF" w:rsidRPr="00C601E4" w:rsidRDefault="002C0DEF" w:rsidP="002C0DEF">
      <w:pPr>
        <w:rPr>
          <w:rFonts w:eastAsiaTheme="minorEastAsia"/>
          <w:lang w:val="en-US"/>
        </w:rPr>
      </w:pPr>
      <w:r w:rsidRPr="00C601E4">
        <w:rPr>
          <w:rFonts w:eastAsiaTheme="minorEastAsia"/>
          <w:lang w:val="en-US"/>
        </w:rPr>
        <w:t xml:space="preserve">Prediction of the prices of the products is a tedious task as products may be similar and have almost negligible differences like description, color, size, material quality and demand. </w:t>
      </w:r>
      <w:r>
        <w:rPr>
          <w:rFonts w:eastAsiaTheme="minorEastAsia"/>
          <w:lang w:val="en-US"/>
        </w:rPr>
        <w:t>With the increase in data, P</w:t>
      </w:r>
      <w:r w:rsidRPr="00C601E4">
        <w:rPr>
          <w:rFonts w:eastAsiaTheme="minorEastAsia"/>
          <w:lang w:val="en-US"/>
        </w:rPr>
        <w:t xml:space="preserve">rice Prediction gets very difficult considering the variety of products, competition, seasonal demand changes, location specific factors. </w:t>
      </w:r>
      <w:r>
        <w:rPr>
          <w:rFonts w:eastAsiaTheme="minorEastAsia"/>
          <w:lang w:val="en-US"/>
        </w:rPr>
        <w:t>Analyzing the</w:t>
      </w:r>
      <w:r w:rsidRPr="00C601E4">
        <w:rPr>
          <w:rFonts w:eastAsiaTheme="minorEastAsia"/>
          <w:lang w:val="en-US"/>
        </w:rPr>
        <w:t xml:space="preserve"> factors affecting the product prices and optimizing the range of the prices is the most challenging tasks amongst the online retailers </w:t>
      </w:r>
      <w:r w:rsidR="00801F1A" w:rsidRPr="00C601E4">
        <w:rPr>
          <w:rFonts w:eastAsiaTheme="minorEastAsia"/>
          <w:lang w:val="en-US"/>
        </w:rPr>
        <w:t>and</w:t>
      </w:r>
      <w:r w:rsidRPr="00C601E4">
        <w:rPr>
          <w:rFonts w:eastAsiaTheme="minorEastAsia"/>
          <w:lang w:val="en-US"/>
        </w:rPr>
        <w:t xml:space="preserve"> determines the direction of the growth of the organization and business revenue.</w:t>
      </w:r>
    </w:p>
    <w:p w14:paraId="56C84870" w14:textId="446EA63D" w:rsidR="00972EAD" w:rsidRPr="007A556A" w:rsidRDefault="002C0DEF" w:rsidP="002C0DEF">
      <w:pPr>
        <w:rPr>
          <w:rFonts w:eastAsiaTheme="minorEastAsia"/>
          <w:lang w:val="en-US"/>
        </w:rPr>
      </w:pPr>
      <w:bookmarkStart w:id="16" w:name="_Hlk95507683"/>
      <w:r w:rsidRPr="00C601E4">
        <w:rPr>
          <w:rFonts w:eastAsiaTheme="minorEastAsia"/>
          <w:lang w:val="en-US"/>
        </w:rPr>
        <w:t>From the literature review</w:t>
      </w:r>
      <w:r w:rsidR="00D05FC1">
        <w:rPr>
          <w:rFonts w:eastAsiaTheme="minorEastAsia"/>
          <w:lang w:val="en-US"/>
        </w:rPr>
        <w:t xml:space="preserve"> in chapter </w:t>
      </w:r>
      <w:r w:rsidR="00D469C3">
        <w:rPr>
          <w:rFonts w:eastAsiaTheme="minorEastAsia"/>
          <w:lang w:val="en-US"/>
        </w:rPr>
        <w:t>2</w:t>
      </w:r>
      <w:r w:rsidRPr="00C601E4">
        <w:rPr>
          <w:rFonts w:eastAsiaTheme="minorEastAsia"/>
          <w:lang w:val="en-US"/>
        </w:rPr>
        <w:t>, there are different approaches that has already been used for predicting the appropriate price ranges like Demand-Based</w:t>
      </w:r>
      <w:bookmarkEnd w:id="16"/>
      <w:r w:rsidRPr="00C601E4">
        <w:rPr>
          <w:rFonts w:eastAsiaTheme="minorEastAsia"/>
          <w:lang w:val="en-US"/>
        </w:rPr>
        <w:t>, Cost-Based, Competitor-Based. This research would be an extension to the existing studies and aims to a two-stage approach (Standardized Price Prediction using characteristics and Competi</w:t>
      </w:r>
      <w:r>
        <w:rPr>
          <w:rFonts w:eastAsiaTheme="minorEastAsia"/>
          <w:lang w:val="en-US"/>
        </w:rPr>
        <w:t>tive</w:t>
      </w:r>
      <w:r w:rsidRPr="00C601E4">
        <w:rPr>
          <w:rFonts w:eastAsiaTheme="minorEastAsia"/>
          <w:lang w:val="en-US"/>
        </w:rPr>
        <w:t>-</w:t>
      </w:r>
      <w:r>
        <w:rPr>
          <w:rFonts w:eastAsiaTheme="minorEastAsia"/>
          <w:lang w:val="en-US"/>
        </w:rPr>
        <w:t>Pricing</w:t>
      </w:r>
      <w:r w:rsidRPr="00C601E4">
        <w:rPr>
          <w:rFonts w:eastAsiaTheme="minorEastAsia"/>
          <w:lang w:val="en-US"/>
        </w:rPr>
        <w:t xml:space="preserve"> Analysis) which </w:t>
      </w:r>
      <w:r>
        <w:rPr>
          <w:rFonts w:eastAsiaTheme="minorEastAsia"/>
          <w:lang w:val="en-US"/>
        </w:rPr>
        <w:t>will</w:t>
      </w:r>
      <w:r w:rsidRPr="00C601E4">
        <w:rPr>
          <w:rFonts w:eastAsiaTheme="minorEastAsia"/>
          <w:lang w:val="en-US"/>
        </w:rPr>
        <w:t xml:space="preserve"> be helpful for the organizations. With the two-fold dynamic approach, price standardization and dynamic pricing can be achieved which might lead to significant increase in the sales and revenue. Also, knowing the Price Ranges of the products can open new doors for the appropriate recommendations.</w:t>
      </w:r>
    </w:p>
    <w:p w14:paraId="595ABE6E" w14:textId="4359445B" w:rsidR="002C0DEF" w:rsidRPr="00C601E4" w:rsidRDefault="008B3F0F" w:rsidP="00282784">
      <w:pPr>
        <w:pStyle w:val="Heading2"/>
      </w:pPr>
      <w:bookmarkStart w:id="17" w:name="_Toc105491245"/>
      <w:r>
        <w:t>1.</w:t>
      </w:r>
      <w:r w:rsidR="002C0DEF" w:rsidRPr="00C601E4">
        <w:t>6. Scope of the Study</w:t>
      </w:r>
      <w:bookmarkEnd w:id="17"/>
    </w:p>
    <w:p w14:paraId="09485536" w14:textId="6055D688" w:rsidR="002C0DEF" w:rsidRPr="00C601E4" w:rsidRDefault="002C0DEF" w:rsidP="002C0DEF">
      <w:pPr>
        <w:rPr>
          <w:rFonts w:eastAsiaTheme="minorEastAsia"/>
          <w:lang w:val="en-US"/>
        </w:rPr>
      </w:pPr>
      <w:r w:rsidRPr="00C601E4">
        <w:rPr>
          <w:rFonts w:eastAsiaTheme="minorEastAsia"/>
          <w:lang w:val="en-US"/>
        </w:rPr>
        <w:t xml:space="preserve">Considering the primary goal of this study, the scope of the study is limited to create a two-fold approach for the prediction of price range of the product. While there have been several studies and novel methods </w:t>
      </w:r>
      <w:r>
        <w:rPr>
          <w:rFonts w:eastAsiaTheme="minorEastAsia"/>
          <w:lang w:val="en-US"/>
        </w:rPr>
        <w:t xml:space="preserve">which </w:t>
      </w:r>
      <w:r w:rsidRPr="00C601E4">
        <w:rPr>
          <w:rFonts w:eastAsiaTheme="minorEastAsia"/>
          <w:lang w:val="en-US"/>
        </w:rPr>
        <w:t xml:space="preserve">considered </w:t>
      </w:r>
      <w:r>
        <w:rPr>
          <w:rFonts w:eastAsiaTheme="minorEastAsia"/>
          <w:lang w:val="en-US"/>
        </w:rPr>
        <w:t xml:space="preserve">multiple </w:t>
      </w:r>
      <w:r w:rsidRPr="00C601E4">
        <w:rPr>
          <w:rFonts w:eastAsiaTheme="minorEastAsia"/>
          <w:lang w:val="en-US"/>
        </w:rPr>
        <w:t xml:space="preserve">influencing factors, researchers </w:t>
      </w:r>
      <w:r>
        <w:rPr>
          <w:rFonts w:eastAsiaTheme="minorEastAsia"/>
          <w:lang w:val="en-US"/>
        </w:rPr>
        <w:t xml:space="preserve">are still conducting the </w:t>
      </w:r>
      <w:r w:rsidRPr="00C601E4">
        <w:rPr>
          <w:rFonts w:eastAsiaTheme="minorEastAsia"/>
          <w:lang w:val="en-US"/>
        </w:rPr>
        <w:t>experiment</w:t>
      </w:r>
      <w:r>
        <w:rPr>
          <w:rFonts w:eastAsiaTheme="minorEastAsia"/>
          <w:lang w:val="en-US"/>
        </w:rPr>
        <w:t>s</w:t>
      </w:r>
      <w:r w:rsidRPr="00C601E4">
        <w:rPr>
          <w:rFonts w:eastAsiaTheme="minorEastAsia"/>
          <w:lang w:val="en-US"/>
        </w:rPr>
        <w:t xml:space="preserve"> and try </w:t>
      </w:r>
      <w:r>
        <w:rPr>
          <w:rFonts w:eastAsiaTheme="minorEastAsia"/>
          <w:lang w:val="en-US"/>
        </w:rPr>
        <w:t xml:space="preserve">multiple </w:t>
      </w:r>
      <w:r w:rsidRPr="00C601E4">
        <w:rPr>
          <w:rFonts w:eastAsiaTheme="minorEastAsia"/>
          <w:lang w:val="en-US"/>
        </w:rPr>
        <w:t xml:space="preserve">permutation and combination of methods </w:t>
      </w:r>
      <w:r>
        <w:rPr>
          <w:rFonts w:eastAsiaTheme="minorEastAsia"/>
          <w:lang w:val="en-US"/>
        </w:rPr>
        <w:t xml:space="preserve">to </w:t>
      </w:r>
      <w:r w:rsidRPr="00C601E4">
        <w:rPr>
          <w:rFonts w:eastAsiaTheme="minorEastAsia"/>
          <w:lang w:val="en-US"/>
        </w:rPr>
        <w:t xml:space="preserve">achieve the </w:t>
      </w:r>
      <w:r>
        <w:rPr>
          <w:rFonts w:eastAsiaTheme="minorEastAsia"/>
          <w:lang w:val="en-US"/>
        </w:rPr>
        <w:t>business objectives</w:t>
      </w:r>
      <w:r w:rsidRPr="00C601E4">
        <w:rPr>
          <w:rFonts w:eastAsiaTheme="minorEastAsia"/>
          <w:lang w:val="en-US"/>
        </w:rPr>
        <w:t xml:space="preserve">. Even, there might be several challenges and multiple factors like inventories, seasonal variations, market ups and downs, etc. that might influence the pricing strategies of the organizations, organizations must constantly monitor, </w:t>
      </w:r>
      <w:r w:rsidR="001F28EC" w:rsidRPr="00C601E4">
        <w:rPr>
          <w:rFonts w:eastAsiaTheme="minorEastAsia"/>
          <w:lang w:val="en-US"/>
        </w:rPr>
        <w:t>improve,</w:t>
      </w:r>
      <w:r w:rsidRPr="00C601E4">
        <w:rPr>
          <w:rFonts w:eastAsiaTheme="minorEastAsia"/>
          <w:lang w:val="en-US"/>
        </w:rPr>
        <w:t xml:space="preserve"> and try different combinations of the pricing strategies </w:t>
      </w:r>
      <w:sdt>
        <w:sdtPr>
          <w:rPr>
            <w:rFonts w:eastAsiaTheme="minorEastAsia"/>
            <w:color w:val="000000"/>
            <w:lang w:val="en-US"/>
          </w:rPr>
          <w:tag w:val="MENDELEY_CITATION_v3_eyJjaXRhdGlvbklEIjoiTUVOREVMRVlfQ0lUQVRJT05fNzNhMDIzMjItZmM3MS00Mzc0LTk0YjktODgxZGZkNzZlMzk0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
          <w:id w:val="-1008756748"/>
          <w:placeholder>
            <w:docPart w:val="59794F82E8C84AE68B59F6E96F8D8B17"/>
          </w:placeholder>
        </w:sdtPr>
        <w:sdtEndPr/>
        <w:sdtContent>
          <w:r w:rsidR="00682499" w:rsidRPr="00682499">
            <w:rPr>
              <w:rFonts w:eastAsiaTheme="minorEastAsia"/>
              <w:color w:val="000000"/>
              <w:lang w:val="en-US"/>
            </w:rPr>
            <w:t>(Yin and Han, 2021)</w:t>
          </w:r>
        </w:sdtContent>
      </w:sdt>
      <w:r w:rsidRPr="00C601E4">
        <w:rPr>
          <w:rFonts w:eastAsiaTheme="minorEastAsia"/>
          <w:lang w:val="en-US"/>
        </w:rPr>
        <w:t xml:space="preserve">. Using the two-fold optimization approach for the product pricing, the study aims contribute to one of the pricing strategies and perform predictive analytics techniques to achieve the best results. </w:t>
      </w:r>
    </w:p>
    <w:p w14:paraId="2874A4F2" w14:textId="08BC8CB5" w:rsidR="00CC0EF6" w:rsidRPr="007A556A" w:rsidRDefault="002C0DEF" w:rsidP="00CB3B51">
      <w:pPr>
        <w:spacing w:after="240"/>
        <w:rPr>
          <w:rFonts w:eastAsiaTheme="minorEastAsia"/>
          <w:lang w:val="en-US"/>
        </w:rPr>
      </w:pPr>
      <w:r w:rsidRPr="00C601E4">
        <w:rPr>
          <w:rFonts w:eastAsiaTheme="minorEastAsia"/>
          <w:lang w:val="en-US"/>
        </w:rPr>
        <w:t xml:space="preserve">The scope of the dataset is limited to textual processing, feature extraction and engineering, exploratory data analysis. After applying preprocessing, the choice of the machine learning approach and model evaluation for the first stage prediction can be a challenging task. Advanced methods will be performed if these methods do not generate the desired needs. For </w:t>
      </w:r>
      <w:r w:rsidRPr="00C601E4">
        <w:rPr>
          <w:rFonts w:eastAsiaTheme="minorEastAsia"/>
          <w:lang w:val="en-US"/>
        </w:rPr>
        <w:lastRenderedPageBreak/>
        <w:t>the second stage optimization, the dynamic pricing approach is limited to use the weighted characteristics derived from the dataset</w:t>
      </w:r>
      <w:r>
        <w:rPr>
          <w:rFonts w:eastAsiaTheme="minorEastAsia"/>
          <w:lang w:val="en-US"/>
        </w:rPr>
        <w:t xml:space="preserve"> and price range suggestion.</w:t>
      </w:r>
      <w:r w:rsidR="005353A6">
        <w:rPr>
          <w:rFonts w:eastAsiaTheme="minorEastAsia"/>
          <w:lang w:val="en-US"/>
        </w:rPr>
        <w:t xml:space="preserve"> Also, a price optimization function will be used to adjust the product price considering aggregated competitor’s data.</w:t>
      </w:r>
    </w:p>
    <w:p w14:paraId="129EBC0F" w14:textId="275DFE11" w:rsidR="00907221" w:rsidRDefault="009A27B1" w:rsidP="00282784">
      <w:pPr>
        <w:pStyle w:val="Heading2"/>
        <w:rPr>
          <w:noProof/>
          <w:lang w:val="en-US"/>
        </w:rPr>
      </w:pPr>
      <w:bookmarkStart w:id="18" w:name="_Toc105491246"/>
      <w:r>
        <w:rPr>
          <w:noProof/>
          <w:lang w:val="en-US"/>
        </w:rPr>
        <w:t>1.7 Structure of the study</w:t>
      </w:r>
      <w:bookmarkEnd w:id="18"/>
    </w:p>
    <w:p w14:paraId="5BE899E1" w14:textId="5C423F67" w:rsidR="009A27B1" w:rsidRDefault="00921884" w:rsidP="007A556A">
      <w:r>
        <w:t>The proposed</w:t>
      </w:r>
      <w:r w:rsidR="009A27B1">
        <w:t xml:space="preserve"> research work has been distributed in </w:t>
      </w:r>
      <w:r>
        <w:t xml:space="preserve">the following </w:t>
      </w:r>
      <w:r w:rsidR="009A27B1">
        <w:t xml:space="preserve">sections or chapters: </w:t>
      </w:r>
      <w:r>
        <w:t>T</w:t>
      </w:r>
      <w:r w:rsidR="009A27B1">
        <w:t>he literature review executed for this research work</w:t>
      </w:r>
      <w:r>
        <w:t xml:space="preserve"> is described in the trailing chapter. </w:t>
      </w:r>
      <w:r w:rsidR="009A27B1">
        <w:t xml:space="preserve">Chapter 3 </w:t>
      </w:r>
      <w:r w:rsidR="00EB39BE">
        <w:t xml:space="preserve">has </w:t>
      </w:r>
      <w:r w:rsidR="009A27B1">
        <w:t xml:space="preserve">the proposed methodology for price standardization and price optimisation. </w:t>
      </w:r>
      <w:r w:rsidR="00EB39BE">
        <w:t>Also, t</w:t>
      </w:r>
      <w:r w:rsidR="009A27B1">
        <w:t>he two-fold approach proposed in this study is described in detail in chapter 3.</w:t>
      </w:r>
      <w:r w:rsidR="00973259">
        <w:t xml:space="preserve"> Moreover, chapter 4 describes the detailed </w:t>
      </w:r>
      <w:r w:rsidR="00E03222">
        <w:t>stepwise</w:t>
      </w:r>
      <w:r w:rsidR="009A27B1">
        <w:t xml:space="preserve"> implementation of the proposed </w:t>
      </w:r>
      <w:r w:rsidR="00973259">
        <w:t xml:space="preserve">machine learning </w:t>
      </w:r>
      <w:r w:rsidR="009A27B1">
        <w:t xml:space="preserve">models in details. </w:t>
      </w:r>
      <w:r w:rsidR="00AC3162">
        <w:t xml:space="preserve">The results, observations will be described in the chapter 5 </w:t>
      </w:r>
      <w:r w:rsidR="009A27B1">
        <w:t xml:space="preserve">and finally in chapter 6, the conclusions </w:t>
      </w:r>
      <w:r w:rsidR="00AC3162">
        <w:t xml:space="preserve">and future scope of the study will be proposed </w:t>
      </w:r>
      <w:r w:rsidR="009A27B1">
        <w:t xml:space="preserve">based on the gaps observed in the results </w:t>
      </w:r>
      <w:r w:rsidR="00AC3162">
        <w:t xml:space="preserve">and observations </w:t>
      </w:r>
      <w:r w:rsidR="009A27B1">
        <w:t xml:space="preserve">of the research. </w:t>
      </w:r>
      <w:r w:rsidR="00AC3162">
        <w:t>Hence</w:t>
      </w:r>
      <w:r w:rsidR="009A27B1">
        <w:t xml:space="preserve">, it can be concluded that the </w:t>
      </w:r>
      <w:r w:rsidR="00AC3162">
        <w:t xml:space="preserve">proposed </w:t>
      </w:r>
      <w:r w:rsidR="009A27B1">
        <w:t xml:space="preserve">research work has </w:t>
      </w:r>
      <w:r w:rsidR="00AC3162">
        <w:t xml:space="preserve">attempted </w:t>
      </w:r>
      <w:r w:rsidR="009A27B1">
        <w:t xml:space="preserve">to include a complete overview of product price optimization for the selected area of study beginning with background </w:t>
      </w:r>
      <w:r w:rsidR="00AC3162">
        <w:t xml:space="preserve">of the </w:t>
      </w:r>
      <w:r w:rsidR="009A27B1">
        <w:t xml:space="preserve">study and enlightening on </w:t>
      </w:r>
      <w:r w:rsidR="00AC3162">
        <w:t xml:space="preserve">the </w:t>
      </w:r>
      <w:r w:rsidR="009A27B1">
        <w:t>root cause</w:t>
      </w:r>
      <w:r w:rsidR="00AC3162">
        <w:t>s</w:t>
      </w:r>
      <w:r w:rsidR="009A27B1">
        <w:t xml:space="preserve"> of the price prediction strategies and dynamic pricing algorithms and finally providing best possible machine learning solution</w:t>
      </w:r>
      <w:r w:rsidR="00AC3162">
        <w:t>s</w:t>
      </w:r>
      <w:r w:rsidR="009A27B1">
        <w:t xml:space="preserve"> to predict optimal product prices in advance.</w:t>
      </w:r>
    </w:p>
    <w:p w14:paraId="2A85707F" w14:textId="5C398563" w:rsidR="00E01389" w:rsidRDefault="00E01389" w:rsidP="009A27B1">
      <w:pPr>
        <w:ind w:firstLine="720"/>
      </w:pPr>
    </w:p>
    <w:p w14:paraId="25BF0B39" w14:textId="67C2BBCE" w:rsidR="00E01389" w:rsidRDefault="00E01389" w:rsidP="009A27B1">
      <w:pPr>
        <w:ind w:firstLine="720"/>
      </w:pPr>
    </w:p>
    <w:p w14:paraId="34ABC93E" w14:textId="0DAA04D2" w:rsidR="00E01389" w:rsidRDefault="00E01389" w:rsidP="009A27B1">
      <w:pPr>
        <w:ind w:firstLine="720"/>
      </w:pPr>
    </w:p>
    <w:p w14:paraId="4E87B33F" w14:textId="0BB1EF27" w:rsidR="00E01389" w:rsidRDefault="00E01389" w:rsidP="009A27B1">
      <w:pPr>
        <w:ind w:firstLine="720"/>
      </w:pPr>
    </w:p>
    <w:p w14:paraId="443055A7" w14:textId="2749647E" w:rsidR="00E01389" w:rsidRDefault="00E01389" w:rsidP="009A27B1">
      <w:pPr>
        <w:ind w:firstLine="720"/>
      </w:pPr>
    </w:p>
    <w:p w14:paraId="45A10220" w14:textId="6F43CD2B" w:rsidR="00E01389" w:rsidRDefault="00E01389" w:rsidP="009A27B1">
      <w:pPr>
        <w:ind w:firstLine="720"/>
      </w:pPr>
    </w:p>
    <w:p w14:paraId="1722CA75" w14:textId="5EB8BC04" w:rsidR="00E01389" w:rsidRDefault="00E01389" w:rsidP="009A27B1">
      <w:pPr>
        <w:ind w:firstLine="720"/>
      </w:pPr>
    </w:p>
    <w:p w14:paraId="3522F4C9" w14:textId="46E56F18" w:rsidR="00E01389" w:rsidRDefault="00E01389" w:rsidP="00985FB4"/>
    <w:p w14:paraId="6AE3D909" w14:textId="77777777" w:rsidR="00985FB4" w:rsidRDefault="00985FB4" w:rsidP="00985FB4"/>
    <w:p w14:paraId="54D15C90" w14:textId="75D15E44" w:rsidR="00E01389" w:rsidRDefault="00E01389" w:rsidP="009A27B1">
      <w:pPr>
        <w:ind w:firstLine="720"/>
      </w:pPr>
    </w:p>
    <w:p w14:paraId="7C1A5088" w14:textId="1C07408D" w:rsidR="00E01389" w:rsidRDefault="00E01389" w:rsidP="009A27B1">
      <w:pPr>
        <w:ind w:firstLine="720"/>
      </w:pPr>
    </w:p>
    <w:p w14:paraId="5D44222F" w14:textId="63EC4B9F" w:rsidR="00E01389" w:rsidRDefault="00E01389" w:rsidP="009A27B1">
      <w:pPr>
        <w:ind w:firstLine="720"/>
      </w:pPr>
    </w:p>
    <w:p w14:paraId="7B1E0E51" w14:textId="77777777" w:rsidR="007A556A" w:rsidRDefault="007A556A" w:rsidP="009A27B1">
      <w:pPr>
        <w:ind w:firstLine="720"/>
      </w:pPr>
    </w:p>
    <w:p w14:paraId="0A34A842" w14:textId="77777777" w:rsidR="00E01389" w:rsidRPr="009A27B1" w:rsidRDefault="00E01389" w:rsidP="009A27B1">
      <w:pPr>
        <w:ind w:firstLine="720"/>
        <w:rPr>
          <w:lang w:val="en-US"/>
        </w:rPr>
      </w:pPr>
    </w:p>
    <w:p w14:paraId="0EDFC120" w14:textId="71193069" w:rsidR="008E7A4C" w:rsidRPr="008E7A4C" w:rsidRDefault="00C65CD9" w:rsidP="00A45397">
      <w:pPr>
        <w:pStyle w:val="Heading1"/>
        <w:rPr>
          <w:rFonts w:cs="Times New Roman"/>
          <w:szCs w:val="24"/>
        </w:rPr>
      </w:pPr>
      <w:bookmarkStart w:id="19" w:name="_Toc105491247"/>
      <w:r>
        <w:rPr>
          <w:rFonts w:cs="Times New Roman"/>
          <w:szCs w:val="24"/>
        </w:rPr>
        <w:lastRenderedPageBreak/>
        <w:t>CHAPTER 2</w:t>
      </w:r>
      <w:r w:rsidR="00A45397">
        <w:rPr>
          <w:rFonts w:cs="Times New Roman"/>
          <w:szCs w:val="24"/>
        </w:rPr>
        <w:t xml:space="preserve">: </w:t>
      </w:r>
      <w:r w:rsidR="00CE4745">
        <w:rPr>
          <w:rFonts w:cs="Times New Roman"/>
          <w:szCs w:val="24"/>
        </w:rPr>
        <w:t>LITERATURE REVIEW</w:t>
      </w:r>
      <w:bookmarkEnd w:id="19"/>
    </w:p>
    <w:p w14:paraId="7084554C" w14:textId="765C226E" w:rsidR="008E7A4C" w:rsidRPr="00D74F2C" w:rsidRDefault="008E7A4C" w:rsidP="00282784">
      <w:pPr>
        <w:pStyle w:val="Heading2"/>
      </w:pPr>
      <w:bookmarkStart w:id="20" w:name="_Toc105491248"/>
      <w:r w:rsidRPr="00D74F2C">
        <w:t>2.1 Introduction</w:t>
      </w:r>
      <w:bookmarkEnd w:id="20"/>
    </w:p>
    <w:p w14:paraId="47A1CEF8" w14:textId="6FEB65D6" w:rsidR="008E7A4C" w:rsidRDefault="00557614" w:rsidP="00BC3E61">
      <w:r>
        <w:t xml:space="preserve">From past few decades, Retail and E-Commerce companies are generating terabytes of </w:t>
      </w:r>
    </w:p>
    <w:p w14:paraId="4AE0F6AC" w14:textId="29C6301B" w:rsidR="00557614" w:rsidRDefault="00557614" w:rsidP="008E7A4C">
      <w:r>
        <w:t xml:space="preserve">data. The </w:t>
      </w:r>
      <w:r w:rsidR="00173E7C">
        <w:t xml:space="preserve">data and information are </w:t>
      </w:r>
      <w:r>
        <w:t xml:space="preserve">collected through user </w:t>
      </w:r>
      <w:r w:rsidR="00E04BC2">
        <w:t>logins</w:t>
      </w:r>
      <w:r>
        <w:t>, credit card transactions, IP addresses, etc. can be used by the organisations for growth of businesses and using personalization</w:t>
      </w:r>
      <w:r w:rsidR="00B6013B">
        <w:t xml:space="preserve"> to retain and attract the customers.</w:t>
      </w:r>
      <w:r w:rsidR="003B0F68">
        <w:t xml:space="preserve"> With the increase in the data, companies invest a lot to decide the strategies for </w:t>
      </w:r>
      <w:r w:rsidR="005D2ABC">
        <w:t>p</w:t>
      </w:r>
      <w:r w:rsidR="003B0F68">
        <w:t xml:space="preserve">ricing of the products.  </w:t>
      </w:r>
      <w:r w:rsidR="005D2ABC">
        <w:t xml:space="preserve">Organisations uses a lot of strategies for pricing like surge pricing, penetration pricing, dynamic pricing, time-based pricing. Further it is essential to identify the best strategy for the product pricing in order to increase the revenue, growth and customer base. </w:t>
      </w:r>
      <w:r w:rsidR="00FF6293">
        <w:t>Using available information of sales, products, inventories and business evaluations, suitable pricing strategy can be aimed with the help of data science and machine learning algorithms.</w:t>
      </w:r>
    </w:p>
    <w:p w14:paraId="2A40431F" w14:textId="3FCB4777" w:rsidR="00655D0B" w:rsidRDefault="00C05434" w:rsidP="00CB3B51">
      <w:pPr>
        <w:rPr>
          <w:rFonts w:eastAsiaTheme="minorEastAsia"/>
        </w:rPr>
      </w:pPr>
      <w:r>
        <w:t xml:space="preserve">Although implementation of pricing strategies is already known to the world and dynamic pricing plays a lot of important </w:t>
      </w:r>
      <w:r w:rsidR="004B0FD8">
        <w:t>roles</w:t>
      </w:r>
      <w:r>
        <w:t xml:space="preserve"> towards business growth, there is always a learning curve and scope of research to implement it effectively as organisations invest a lot to identify the</w:t>
      </w:r>
      <w:r w:rsidR="00E10D0B">
        <w:t xml:space="preserve"> efficient and sophisticated</w:t>
      </w:r>
      <w:r w:rsidR="004628EE">
        <w:t xml:space="preserve"> algorithms</w:t>
      </w:r>
      <w:r>
        <w:t xml:space="preserve"> for pricing strategies.</w:t>
      </w:r>
      <w:r w:rsidR="00F64629">
        <w:t xml:space="preserve"> </w:t>
      </w:r>
      <w:r>
        <w:t xml:space="preserve"> </w:t>
      </w:r>
      <w:r w:rsidR="007F7B6F" w:rsidRPr="00C601E4">
        <w:rPr>
          <w:rFonts w:eastAsiaTheme="minorEastAsia"/>
        </w:rPr>
        <w:t xml:space="preserve">In this section, </w:t>
      </w:r>
      <w:r w:rsidR="00063214">
        <w:rPr>
          <w:rFonts w:eastAsiaTheme="minorEastAsia"/>
        </w:rPr>
        <w:t xml:space="preserve">a large literature </w:t>
      </w:r>
      <w:r w:rsidR="007F7B6F" w:rsidRPr="00C601E4">
        <w:rPr>
          <w:rFonts w:eastAsiaTheme="minorEastAsia"/>
        </w:rPr>
        <w:t xml:space="preserve">will be reviewed to show the importance of data analytics and data science driven </w:t>
      </w:r>
      <w:r w:rsidR="00063214">
        <w:rPr>
          <w:rFonts w:eastAsiaTheme="minorEastAsia"/>
        </w:rPr>
        <w:t>p</w:t>
      </w:r>
      <w:r w:rsidR="007F7B6F" w:rsidRPr="00C601E4">
        <w:rPr>
          <w:rFonts w:eastAsiaTheme="minorEastAsia"/>
        </w:rPr>
        <w:t xml:space="preserve">rice </w:t>
      </w:r>
      <w:r w:rsidR="00063214">
        <w:rPr>
          <w:rFonts w:eastAsiaTheme="minorEastAsia"/>
        </w:rPr>
        <w:t>p</w:t>
      </w:r>
      <w:r w:rsidR="007F7B6F" w:rsidRPr="00C601E4">
        <w:rPr>
          <w:rFonts w:eastAsiaTheme="minorEastAsia"/>
        </w:rPr>
        <w:t>rediction</w:t>
      </w:r>
      <w:r w:rsidR="006813E4" w:rsidRPr="00C601E4">
        <w:rPr>
          <w:rFonts w:eastAsiaTheme="minorEastAsia"/>
        </w:rPr>
        <w:t xml:space="preserve">s </w:t>
      </w:r>
      <w:r w:rsidR="007F7B6F" w:rsidRPr="00C601E4">
        <w:rPr>
          <w:rFonts w:eastAsiaTheme="minorEastAsia"/>
        </w:rPr>
        <w:t xml:space="preserve">as well as </w:t>
      </w:r>
      <w:r w:rsidR="00063214">
        <w:rPr>
          <w:rFonts w:eastAsiaTheme="minorEastAsia"/>
        </w:rPr>
        <w:t>d</w:t>
      </w:r>
      <w:r w:rsidR="007F7B6F" w:rsidRPr="00C601E4">
        <w:rPr>
          <w:rFonts w:eastAsiaTheme="minorEastAsia"/>
        </w:rPr>
        <w:t xml:space="preserve">ynamic </w:t>
      </w:r>
      <w:r w:rsidR="00063214">
        <w:rPr>
          <w:rFonts w:eastAsiaTheme="minorEastAsia"/>
        </w:rPr>
        <w:t>p</w:t>
      </w:r>
      <w:r w:rsidR="007F7B6F" w:rsidRPr="00C601E4">
        <w:rPr>
          <w:rFonts w:eastAsiaTheme="minorEastAsia"/>
        </w:rPr>
        <w:t>ricing</w:t>
      </w:r>
      <w:r w:rsidR="00063214">
        <w:rPr>
          <w:rFonts w:eastAsiaTheme="minorEastAsia"/>
        </w:rPr>
        <w:t xml:space="preserve"> strategies</w:t>
      </w:r>
      <w:r w:rsidR="007F7B6F" w:rsidRPr="00C601E4">
        <w:rPr>
          <w:rFonts w:eastAsiaTheme="minorEastAsia"/>
        </w:rPr>
        <w:t xml:space="preserve">. </w:t>
      </w:r>
      <w:r w:rsidR="003219B7" w:rsidRPr="00C601E4">
        <w:rPr>
          <w:rFonts w:eastAsiaTheme="minorEastAsia"/>
        </w:rPr>
        <w:t>As the dataset used for this study is very recent and there is no related paper published</w:t>
      </w:r>
      <w:r w:rsidR="006813E4" w:rsidRPr="00C601E4">
        <w:rPr>
          <w:rFonts w:eastAsiaTheme="minorEastAsia"/>
        </w:rPr>
        <w:t>, t</w:t>
      </w:r>
      <w:r w:rsidR="007F7B6F" w:rsidRPr="00C601E4">
        <w:rPr>
          <w:rFonts w:eastAsiaTheme="minorEastAsia"/>
        </w:rPr>
        <w:t xml:space="preserve">his section will </w:t>
      </w:r>
      <w:r w:rsidR="003219B7" w:rsidRPr="00C601E4">
        <w:rPr>
          <w:rFonts w:eastAsiaTheme="minorEastAsia"/>
        </w:rPr>
        <w:t xml:space="preserve">focus on studies that addressed </w:t>
      </w:r>
      <w:r w:rsidR="00063214">
        <w:rPr>
          <w:rFonts w:eastAsiaTheme="minorEastAsia"/>
        </w:rPr>
        <w:t>using of textual information and other characteristics to identify the pricing and some d</w:t>
      </w:r>
      <w:r w:rsidR="003219B7" w:rsidRPr="00C601E4">
        <w:rPr>
          <w:rFonts w:eastAsiaTheme="minorEastAsia"/>
        </w:rPr>
        <w:t xml:space="preserve">ynamic </w:t>
      </w:r>
      <w:r w:rsidR="00063214">
        <w:rPr>
          <w:rFonts w:eastAsiaTheme="minorEastAsia"/>
        </w:rPr>
        <w:t>p</w:t>
      </w:r>
      <w:r w:rsidR="003219B7" w:rsidRPr="00C601E4">
        <w:rPr>
          <w:rFonts w:eastAsiaTheme="minorEastAsia"/>
        </w:rPr>
        <w:t>ricing problems</w:t>
      </w:r>
      <w:r w:rsidR="00063214">
        <w:rPr>
          <w:rFonts w:eastAsiaTheme="minorEastAsia"/>
        </w:rPr>
        <w:t>.</w:t>
      </w:r>
      <w:r w:rsidR="003219B7" w:rsidRPr="00C601E4">
        <w:rPr>
          <w:rFonts w:eastAsiaTheme="minorEastAsia"/>
        </w:rPr>
        <w:t xml:space="preserve"> </w:t>
      </w:r>
      <w:r w:rsidR="00063214">
        <w:rPr>
          <w:rFonts w:eastAsiaTheme="minorEastAsia"/>
        </w:rPr>
        <w:t xml:space="preserve">Literature Review will be conducted </w:t>
      </w:r>
      <w:r w:rsidR="003219B7" w:rsidRPr="00C601E4">
        <w:rPr>
          <w:rFonts w:eastAsiaTheme="minorEastAsia"/>
        </w:rPr>
        <w:t xml:space="preserve">understanding the methodology </w:t>
      </w:r>
      <w:r w:rsidR="00063214">
        <w:rPr>
          <w:rFonts w:eastAsiaTheme="minorEastAsia"/>
        </w:rPr>
        <w:t xml:space="preserve">and identifying the gaps and scope of improvement for </w:t>
      </w:r>
      <w:r w:rsidR="003219B7" w:rsidRPr="00C601E4">
        <w:rPr>
          <w:rFonts w:eastAsiaTheme="minorEastAsia"/>
        </w:rPr>
        <w:t>the regression</w:t>
      </w:r>
      <w:r w:rsidR="00063214">
        <w:rPr>
          <w:rFonts w:eastAsiaTheme="minorEastAsia"/>
        </w:rPr>
        <w:t xml:space="preserve"> algorithms</w:t>
      </w:r>
      <w:r w:rsidR="003219B7" w:rsidRPr="00C601E4">
        <w:rPr>
          <w:rFonts w:eastAsiaTheme="minorEastAsia"/>
        </w:rPr>
        <w:t>, natural language processing, feature extraction and model evaluation rubrics perspectives in particular followed by highlighting the characteristics and future work scope</w:t>
      </w:r>
      <w:r w:rsidR="00063214">
        <w:rPr>
          <w:rFonts w:eastAsiaTheme="minorEastAsia"/>
        </w:rPr>
        <w:t>.</w:t>
      </w:r>
      <w:r w:rsidR="003219B7" w:rsidRPr="00C601E4">
        <w:rPr>
          <w:rFonts w:eastAsiaTheme="minorEastAsia"/>
        </w:rPr>
        <w:t xml:space="preserve"> </w:t>
      </w:r>
    </w:p>
    <w:p w14:paraId="25A1B587" w14:textId="79F085E7" w:rsidR="0006644A" w:rsidRDefault="0006644A" w:rsidP="00CB3B51">
      <w:pPr>
        <w:rPr>
          <w:rFonts w:eastAsiaTheme="minorEastAsia"/>
        </w:rPr>
      </w:pPr>
    </w:p>
    <w:p w14:paraId="08CED639" w14:textId="15D01D21" w:rsidR="00D9656A" w:rsidRPr="00887C62" w:rsidRDefault="00FE3297" w:rsidP="00282784">
      <w:pPr>
        <w:pStyle w:val="Heading2"/>
      </w:pPr>
      <w:bookmarkStart w:id="21" w:name="_Toc105491249"/>
      <w:r w:rsidRPr="00887C62">
        <w:t>2.</w:t>
      </w:r>
      <w:r w:rsidR="00531B44" w:rsidRPr="00887C62">
        <w:t>2</w:t>
      </w:r>
      <w:r w:rsidRPr="00887C62">
        <w:t xml:space="preserve"> </w:t>
      </w:r>
      <w:r w:rsidR="00D9656A" w:rsidRPr="00887C62">
        <w:t>Predictive Analytics in E-Commerce and Retail</w:t>
      </w:r>
      <w:bookmarkEnd w:id="21"/>
    </w:p>
    <w:p w14:paraId="4775A83E" w14:textId="29D75B76" w:rsidR="00D9656A" w:rsidRDefault="00D9656A" w:rsidP="00D9656A">
      <w:pPr>
        <w:rPr>
          <w:color w:val="000000"/>
        </w:rPr>
      </w:pPr>
      <w:r>
        <w:t xml:space="preserve">E-Commerce and Retail companies makes use of Artificial Intelligence, Machine Learning, Data </w:t>
      </w:r>
      <w:r w:rsidR="00FF1D2A">
        <w:t>Science,</w:t>
      </w:r>
      <w:r>
        <w:t xml:space="preserve"> and mining to make predictions about product demands, analysis of sales, crime and fraud detection, </w:t>
      </w:r>
      <w:r w:rsidR="0004218B">
        <w:t xml:space="preserve">promotion and recommendations, </w:t>
      </w:r>
      <w:r>
        <w:t xml:space="preserve">price predictions, maintenance, purchases and shopping habits, etc. for continuously monitoring the business growth and sales. </w:t>
      </w:r>
      <w:r w:rsidR="009E7F72">
        <w:t xml:space="preserve">According to the study conducted by </w:t>
      </w:r>
      <w:sdt>
        <w:sdtPr>
          <w:rPr>
            <w:color w:val="000000"/>
          </w:rPr>
          <w:tag w:val="MENDELEY_CITATION_v3_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"/>
          <w:id w:val="-935895191"/>
          <w:placeholder>
            <w:docPart w:val="DefaultPlaceholder_-1854013440"/>
          </w:placeholder>
        </w:sdtPr>
        <w:sdtEndPr/>
        <w:sdtContent>
          <w:r w:rsidR="00682499" w:rsidRPr="00682499">
            <w:rPr>
              <w:color w:val="000000"/>
            </w:rPr>
            <w:t>(Kumar and L., 2018)</w:t>
          </w:r>
        </w:sdtContent>
      </w:sdt>
      <w:r w:rsidR="009E7F72">
        <w:rPr>
          <w:color w:val="000000"/>
        </w:rPr>
        <w:t xml:space="preserve">, the author explained various use cases of the predictive analytics in several domains like E-Commerce, Retail, Banking and Financial Services, </w:t>
      </w:r>
      <w:r w:rsidR="00FF1D2A">
        <w:rPr>
          <w:color w:val="000000"/>
        </w:rPr>
        <w:t>Health,</w:t>
      </w:r>
      <w:r w:rsidR="009E7F72">
        <w:rPr>
          <w:color w:val="000000"/>
        </w:rPr>
        <w:t xml:space="preserve"> and Insurance domain. The author conducted a deep study and a </w:t>
      </w:r>
      <w:r w:rsidR="009E7F72">
        <w:rPr>
          <w:color w:val="000000"/>
        </w:rPr>
        <w:lastRenderedPageBreak/>
        <w:t xml:space="preserve">literature review on the processes, opportunities, modelling and applications in real-world. The author elaborated the use of predictive analytics in detecting fraud, reduction of risk, marketing campaign optimization, operational improvement, clinical decisions and support system, etc. Also, a deep overview widely used machine learning models like decision trees, regression models, artificial neural networks, Bayesian statistics, ensemble learning, gradient boost models, support vector machines, time series analysis, k-nearest neighbour has been stated with applications. </w:t>
      </w:r>
      <w:r w:rsidR="00537906">
        <w:rPr>
          <w:color w:val="000000"/>
        </w:rPr>
        <w:t xml:space="preserve">On the other hand, the author </w:t>
      </w:r>
      <w:sdt>
        <w:sdtPr>
          <w:rPr>
            <w:color w:val="000000"/>
          </w:rPr>
          <w:tag w:val="MENDELEY_CITATION_v3_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"/>
          <w:id w:val="-2130775269"/>
          <w:placeholder>
            <w:docPart w:val="DefaultPlaceholder_-1854013440"/>
          </w:placeholder>
        </w:sdtPr>
        <w:sdtEndPr/>
        <w:sdtContent>
          <w:r w:rsidR="00682499" w:rsidRPr="00682499">
            <w:rPr>
              <w:color w:val="000000"/>
            </w:rPr>
            <w:t>(Chatterjee, 2019)</w:t>
          </w:r>
        </w:sdtContent>
      </w:sdt>
      <w:r w:rsidR="00537906">
        <w:rPr>
          <w:color w:val="000000"/>
        </w:rPr>
        <w:t xml:space="preserve"> conducted research on how organisations use Big Data for Personalization and revenue growth. The author explained the application of predictive analytics using big data by collecting data from various resources such as transactions, business activity, click stream, processing video and for customer segmentation to derive granular insights. This study is conducted to analyse the customer profiling, targeted advertisements, predictive analytics, price personalisation and strategies used for improving user experience.  </w:t>
      </w:r>
      <w:r w:rsidR="002879E0">
        <w:rPr>
          <w:color w:val="000000"/>
        </w:rPr>
        <w:t xml:space="preserve">According to the study conducted by </w:t>
      </w:r>
      <w:sdt>
        <w:sdtPr>
          <w:rPr>
            <w:color w:val="000000"/>
          </w:rPr>
          <w:tag w:val="MENDELEY_CITATION_v3_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"/>
          <w:id w:val="-1004119310"/>
          <w:placeholder>
            <w:docPart w:val="DefaultPlaceholder_-1854013440"/>
          </w:placeholder>
        </w:sdtPr>
        <w:sdtEndPr/>
        <w:sdtContent>
          <w:r w:rsidR="00682499" w:rsidRPr="00682499">
            <w:rPr>
              <w:color w:val="000000"/>
            </w:rPr>
            <w:t>(Morsi, 2020)</w:t>
          </w:r>
        </w:sdtContent>
      </w:sdt>
      <w:r w:rsidR="002879E0">
        <w:rPr>
          <w:color w:val="000000"/>
        </w:rPr>
        <w:t xml:space="preserve">, e-commerce has a significant growth seeking technological inventions and innovative capabilities dealing with huge amount of data to gain insights for better decisions. </w:t>
      </w:r>
      <w:r w:rsidR="002605D9">
        <w:rPr>
          <w:color w:val="000000"/>
        </w:rPr>
        <w:t xml:space="preserve">This study focuses on the use of predictive analytics in Egyptian E-Commerce domain firms and discussed the predictive analytics processes, predictive model techniques like regression, classification, clustering, association rules, etc. datasets used for predictive </w:t>
      </w:r>
      <w:r w:rsidR="001670E0">
        <w:rPr>
          <w:color w:val="000000"/>
        </w:rPr>
        <w:t>analytics to</w:t>
      </w:r>
      <w:r w:rsidR="002605D9">
        <w:rPr>
          <w:color w:val="000000"/>
        </w:rPr>
        <w:t xml:space="preserve"> derive the potential insights for business growth.</w:t>
      </w:r>
    </w:p>
    <w:p w14:paraId="38051FED" w14:textId="6F18DB4C" w:rsidR="00964F00" w:rsidRDefault="001670E0" w:rsidP="00D9656A">
      <w:pPr>
        <w:rPr>
          <w:color w:val="000000"/>
        </w:rPr>
      </w:pPr>
      <w:r>
        <w:rPr>
          <w:color w:val="000000"/>
        </w:rPr>
        <w:t xml:space="preserve">On the other hand, </w:t>
      </w:r>
      <w:sdt>
        <w:sdtPr>
          <w:rPr>
            <w:color w:val="000000"/>
          </w:rPr>
          <w:tag w:val="MENDELEY_CITATION_v3_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"/>
          <w:id w:val="-213504921"/>
          <w:placeholder>
            <w:docPart w:val="DefaultPlaceholder_-1854013440"/>
          </w:placeholder>
        </w:sdtPr>
        <w:sdtEndPr/>
        <w:sdtContent>
          <w:r w:rsidR="00682499" w:rsidRPr="00682499">
            <w:rPr>
              <w:color w:val="000000"/>
            </w:rPr>
            <w:t>(Niu et al., 2017)</w:t>
          </w:r>
        </w:sdtContent>
      </w:sdt>
      <w:r w:rsidR="002C0900">
        <w:rPr>
          <w:color w:val="000000"/>
        </w:rPr>
        <w:t xml:space="preserve"> conducted a study exploring online customer search behaviour for Walmart.com. The author used machine learning techniques like Random Forests, Logistic Regression for developing computational models. The study suggests that, with the enhanced approaches and metrics, the customer’s search behaviour predicts strong decisions about the purchasing decision. </w:t>
      </w:r>
      <w:r w:rsidR="00245764">
        <w:rPr>
          <w:color w:val="000000"/>
        </w:rPr>
        <w:t xml:space="preserve">Also, research conducted by </w:t>
      </w:r>
      <w:sdt>
        <w:sdtPr>
          <w:rPr>
            <w:color w:val="000000"/>
          </w:rPr>
          <w:tag w:val="MENDELEY_CITATION_v3_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"/>
          <w:id w:val="-1531097847"/>
          <w:placeholder>
            <w:docPart w:val="DefaultPlaceholder_-1854013440"/>
          </w:placeholder>
        </w:sdtPr>
        <w:sdtEndPr/>
        <w:sdtContent>
          <w:r w:rsidR="00682499" w:rsidRPr="00682499">
            <w:rPr>
              <w:color w:val="000000"/>
            </w:rPr>
            <w:t>(Patil et al., 2018)</w:t>
          </w:r>
        </w:sdtContent>
      </w:sdt>
      <w:r w:rsidR="00245764">
        <w:rPr>
          <w:color w:val="000000"/>
        </w:rPr>
        <w:t xml:space="preserve"> provides a view on how Predictive Analytics can also for the identification of fraudulent transactions of credit cards and online net banking. </w:t>
      </w:r>
      <w:r w:rsidR="00C729FE">
        <w:rPr>
          <w:color w:val="000000"/>
        </w:rPr>
        <w:t>An</w:t>
      </w:r>
      <w:r w:rsidR="00245764">
        <w:rPr>
          <w:color w:val="000000"/>
        </w:rPr>
        <w:t xml:space="preserve"> interface analytical framework has been provided in this study with Hadoop which reads the data effectively and informs analytical server for fraudulent transactions</w:t>
      </w:r>
      <w:r w:rsidR="00A015EE">
        <w:rPr>
          <w:color w:val="000000"/>
        </w:rPr>
        <w:t>. The research also observed performance on big data by giving low risk and high customer satisfaction.</w:t>
      </w:r>
      <w:r w:rsidR="000C6FE3">
        <w:rPr>
          <w:color w:val="000000"/>
        </w:rPr>
        <w:t xml:space="preserve"> Another example of customer satisfaction is explained in the research </w:t>
      </w:r>
      <w:sdt>
        <w:sdtPr>
          <w:rPr>
            <w:color w:val="000000"/>
          </w:rPr>
          <w:tag w:val="MENDELEY_CITATION_v3_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"/>
          <w:id w:val="659277847"/>
          <w:placeholder>
            <w:docPart w:val="DefaultPlaceholder_-1854013440"/>
          </w:placeholder>
        </w:sdtPr>
        <w:sdtEndPr/>
        <w:sdtContent>
          <w:r w:rsidR="00682499" w:rsidRPr="00682499">
            <w:rPr>
              <w:color w:val="000000"/>
            </w:rPr>
            <w:t>(He and Li, 2017)</w:t>
          </w:r>
        </w:sdtContent>
      </w:sdt>
      <w:r w:rsidR="000C6FE3">
        <w:rPr>
          <w:color w:val="000000"/>
        </w:rPr>
        <w:t>, where a three-dimensional customer segmentation model is used based on CLV (Customer’s Lifetime Value), Customer Activities. This research identified 10 groups of customers which hints the marketing strategies to maximize profit.</w:t>
      </w:r>
      <w:r w:rsidR="00D244A2">
        <w:rPr>
          <w:color w:val="000000"/>
        </w:rPr>
        <w:t xml:space="preserve"> On the other hand, the study of </w:t>
      </w:r>
      <w:sdt>
        <w:sdtPr>
          <w:rPr>
            <w:color w:val="000000"/>
          </w:rPr>
          <w:tag w:val="MENDELEY_CITATION_v3_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"/>
          <w:id w:val="468942132"/>
          <w:placeholder>
            <w:docPart w:val="DefaultPlaceholder_-1854013440"/>
          </w:placeholder>
        </w:sdtPr>
        <w:sdtEndPr/>
        <w:sdtContent>
          <w:r w:rsidR="00682499" w:rsidRPr="00682499">
            <w:rPr>
              <w:color w:val="000000"/>
            </w:rPr>
            <w:t>(Hwangbo et al., 2018)</w:t>
          </w:r>
        </w:sdtContent>
      </w:sdt>
      <w:r w:rsidR="00D244A2">
        <w:rPr>
          <w:color w:val="000000"/>
        </w:rPr>
        <w:t xml:space="preserve"> presented a recommendation system for e-</w:t>
      </w:r>
      <w:r w:rsidR="00D244A2">
        <w:rPr>
          <w:color w:val="000000"/>
        </w:rPr>
        <w:lastRenderedPageBreak/>
        <w:t xml:space="preserve">commerce fashion retailer. This study aimed at developing a recommendation system for a large Korean fashion company. </w:t>
      </w:r>
      <w:r w:rsidR="00BB6082">
        <w:rPr>
          <w:color w:val="000000"/>
        </w:rPr>
        <w:t>The author used K-RecSys extending the item-based collaborative filtering algorithm combining online click data and offline sales data. The author concluded that show time and purchase intention are important in recommendation systems for fashion items.</w:t>
      </w:r>
      <w:r w:rsidR="00AF22F9">
        <w:rPr>
          <w:color w:val="000000"/>
        </w:rPr>
        <w:t xml:space="preserve"> Also, the research conducted by </w:t>
      </w:r>
      <w:sdt>
        <w:sdtPr>
          <w:rPr>
            <w:color w:val="000000"/>
          </w:rPr>
          <w:tag w:val="MENDELEY_CITATION_v3_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"/>
          <w:id w:val="1580094223"/>
          <w:placeholder>
            <w:docPart w:val="DefaultPlaceholder_-1854013440"/>
          </w:placeholder>
        </w:sdtPr>
        <w:sdtEndPr/>
        <w:sdtContent>
          <w:r w:rsidR="00682499" w:rsidRPr="00682499">
            <w:rPr>
              <w:color w:val="000000"/>
            </w:rPr>
            <w:t>(Zhao et al., 2015)</w:t>
          </w:r>
        </w:sdtContent>
      </w:sdt>
      <w:r w:rsidR="00AF22F9">
        <w:rPr>
          <w:color w:val="000000"/>
        </w:rPr>
        <w:t xml:space="preserve"> highlights setting price discounts automatically when recommending a product keeping in mind that price can change customer’s purchase intension. This study focused on optimising the discounts for identifying the potential customers and willingness to pay. The author suggested that Personalized promotion can be used to boost customer satisfaction as well as seller profit.</w:t>
      </w:r>
    </w:p>
    <w:p w14:paraId="7892FD5C" w14:textId="77777777" w:rsidR="00AB7720" w:rsidRPr="005157D8" w:rsidRDefault="00AB7720" w:rsidP="00D9656A">
      <w:pPr>
        <w:rPr>
          <w:lang w:val="en-IN"/>
        </w:rPr>
      </w:pPr>
    </w:p>
    <w:p w14:paraId="238BBC1F" w14:textId="77318FC6" w:rsidR="00873BB1" w:rsidRPr="00C601E4" w:rsidRDefault="689C868D" w:rsidP="00282784">
      <w:pPr>
        <w:pStyle w:val="Heading2"/>
      </w:pPr>
      <w:bookmarkStart w:id="22" w:name="_Toc105491250"/>
      <w:r w:rsidRPr="00C601E4">
        <w:t>2.</w:t>
      </w:r>
      <w:r w:rsidR="00531B44">
        <w:t>3</w:t>
      </w:r>
      <w:r w:rsidRPr="00C601E4">
        <w:t xml:space="preserve"> </w:t>
      </w:r>
      <w:r w:rsidR="00FB1CEC">
        <w:t xml:space="preserve">Promotional Strategies </w:t>
      </w:r>
      <w:r w:rsidR="002C50C8">
        <w:t xml:space="preserve">for Product Pricing </w:t>
      </w:r>
      <w:r w:rsidR="00FB1CEC">
        <w:t>using Predictive Analytics</w:t>
      </w:r>
      <w:bookmarkEnd w:id="22"/>
    </w:p>
    <w:p w14:paraId="5A82826C" w14:textId="3F3554B9" w:rsidR="003D79F2" w:rsidRPr="00C601E4" w:rsidRDefault="00A8792F" w:rsidP="00CB3B51">
      <w:pPr>
        <w:rPr>
          <w:color w:val="000000"/>
        </w:rPr>
      </w:pPr>
      <w:r>
        <w:t xml:space="preserve">Organisations conduct promotional activities and different other strategies are widely used for Pricing the products with the help of Predictive Analytics. </w:t>
      </w:r>
      <w:r w:rsidR="007A5394">
        <w:t>Ac</w:t>
      </w:r>
      <w:r w:rsidR="00376F07" w:rsidRPr="00C601E4">
        <w:t xml:space="preserve">cording to </w:t>
      </w:r>
      <w:sdt>
        <w:sdtPr>
          <w:rPr>
            <w:color w:val="000000"/>
          </w:rPr>
          <w:tag w:val="MENDELEY_CITATION_v3_eyJjaXRhdGlvbklEIjoiTUVOREVMRVlfQ0lUQVRJT05fN2E4MzQ4MTQtZjBjNi00OGUxLTk3ZDgtOGM0MDQxMzhhMTU0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2000184404"/>
          <w:placeholder>
            <w:docPart w:val="9CC48FEBB2164D328F2B87D0D1BF24DF"/>
          </w:placeholder>
        </w:sdtPr>
        <w:sdtEndPr/>
        <w:sdtContent>
          <w:r w:rsidR="00682499" w:rsidRPr="00682499">
            <w:rPr>
              <w:color w:val="000000"/>
            </w:rPr>
            <w:t>(Peng et al., 2019)</w:t>
          </w:r>
        </w:sdtContent>
      </w:sdt>
      <w:r w:rsidR="00376F07" w:rsidRPr="00C601E4">
        <w:rPr>
          <w:color w:val="000000"/>
        </w:rPr>
        <w:t xml:space="preserve">, </w:t>
      </w:r>
      <w:r w:rsidR="00376F07" w:rsidRPr="00C601E4">
        <w:t>e</w:t>
      </w:r>
      <w:r w:rsidR="00496BC9" w:rsidRPr="00C601E4">
        <w:t>-</w:t>
      </w:r>
      <w:r w:rsidR="00376F07" w:rsidRPr="00C601E4">
        <w:t>c</w:t>
      </w:r>
      <w:r w:rsidR="00496BC9" w:rsidRPr="00C601E4">
        <w:t xml:space="preserve">ommerce companies like Amazon, Ru La La, Tmall, etc. </w:t>
      </w:r>
      <w:r w:rsidR="008C12C8">
        <w:t xml:space="preserve">uses </w:t>
      </w:r>
      <w:r w:rsidR="00496BC9" w:rsidRPr="00C601E4">
        <w:t xml:space="preserve">flash sales </w:t>
      </w:r>
      <w:r w:rsidR="008C12C8">
        <w:t xml:space="preserve">for </w:t>
      </w:r>
      <w:r w:rsidR="00496BC9" w:rsidRPr="00C601E4">
        <w:t xml:space="preserve">online business platforms with limited purchase time. </w:t>
      </w:r>
      <w:r w:rsidR="00317450" w:rsidRPr="00C601E4">
        <w:rPr>
          <w:color w:val="000000"/>
        </w:rPr>
        <w:t>This is one of the promotional techniques used by the retailer business firms which increase</w:t>
      </w:r>
      <w:r w:rsidR="00191626">
        <w:rPr>
          <w:color w:val="000000"/>
        </w:rPr>
        <w:t>s</w:t>
      </w:r>
      <w:r w:rsidR="00317450" w:rsidRPr="00C601E4">
        <w:rPr>
          <w:color w:val="000000"/>
        </w:rPr>
        <w:t xml:space="preserve"> the revenue and generate maximum profit. To test the study hypotheses, the author collected data from wjx.com. </w:t>
      </w:r>
      <w:r w:rsidR="00EA7FDD">
        <w:rPr>
          <w:color w:val="000000"/>
        </w:rPr>
        <w:t>PCA</w:t>
      </w:r>
      <w:r w:rsidR="00317450" w:rsidRPr="00C601E4">
        <w:rPr>
          <w:color w:val="000000"/>
        </w:rPr>
        <w:t xml:space="preserve"> was </w:t>
      </w:r>
      <w:r w:rsidR="00E3521D">
        <w:rPr>
          <w:color w:val="000000"/>
        </w:rPr>
        <w:t xml:space="preserve">used </w:t>
      </w:r>
      <w:r w:rsidR="00317450" w:rsidRPr="00C601E4">
        <w:rPr>
          <w:color w:val="000000"/>
        </w:rPr>
        <w:t>along with varimax rotation, SPSS</w:t>
      </w:r>
      <w:r w:rsidR="00B706CD">
        <w:rPr>
          <w:color w:val="000000"/>
        </w:rPr>
        <w:t>, multiple regression.</w:t>
      </w:r>
      <w:r w:rsidR="00317450" w:rsidRPr="00C601E4">
        <w:rPr>
          <w:color w:val="000000"/>
        </w:rPr>
        <w:t xml:space="preserve"> Price Value, Functional Value, Emotional Value and Social Value</w:t>
      </w:r>
      <w:r w:rsidR="000E169D">
        <w:rPr>
          <w:color w:val="000000"/>
        </w:rPr>
        <w:t xml:space="preserve"> are the parameters used for customer segmentation.</w:t>
      </w:r>
      <w:r w:rsidR="00317450" w:rsidRPr="00C601E4">
        <w:rPr>
          <w:color w:val="000000"/>
        </w:rPr>
        <w:t xml:space="preserve"> This research model fails to consider the</w:t>
      </w:r>
      <w:r w:rsidR="000E169D">
        <w:rPr>
          <w:color w:val="000000"/>
        </w:rPr>
        <w:t xml:space="preserve"> </w:t>
      </w:r>
      <w:r w:rsidR="000E169D" w:rsidRPr="00C601E4">
        <w:rPr>
          <w:color w:val="000000"/>
        </w:rPr>
        <w:t>social dissemination</w:t>
      </w:r>
      <w:r w:rsidR="000E169D">
        <w:rPr>
          <w:color w:val="000000"/>
        </w:rPr>
        <w:t xml:space="preserve">, </w:t>
      </w:r>
      <w:r w:rsidR="001E796C" w:rsidRPr="00C601E4">
        <w:rPr>
          <w:color w:val="000000"/>
        </w:rPr>
        <w:t>personality,</w:t>
      </w:r>
      <w:r w:rsidR="000E169D">
        <w:rPr>
          <w:color w:val="000000"/>
        </w:rPr>
        <w:t xml:space="preserve"> </w:t>
      </w:r>
      <w:r w:rsidR="00317450" w:rsidRPr="00C601E4">
        <w:rPr>
          <w:color w:val="000000"/>
        </w:rPr>
        <w:t>or brand effects</w:t>
      </w:r>
      <w:r w:rsidR="00E96346" w:rsidRPr="00C601E4">
        <w:rPr>
          <w:color w:val="000000"/>
        </w:rPr>
        <w:t>.</w:t>
      </w:r>
      <w:r w:rsidR="00CD015B">
        <w:rPr>
          <w:color w:val="000000"/>
        </w:rPr>
        <w:t xml:space="preserve"> </w:t>
      </w:r>
      <w:r w:rsidR="00376F07" w:rsidRPr="00C601E4">
        <w:t xml:space="preserve">The diversity in consumers’ choices and the type of products and product categories make shopping behaviour difficult to understand for large stores managers </w:t>
      </w:r>
      <w:sdt>
        <w:sdtPr>
          <w:rPr>
            <w:color w:val="000000"/>
          </w:rPr>
          <w:tag w:val="MENDELEY_CITATION_v3_eyJjaXRhdGlvbklEIjoiTUVOREVMRVlfQ0lUQVRJT05fMjExNWIzYTktZTU3NS00NDYyLThhYWUtYzQxNGYwYjkyZTIw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
          <w:id w:val="1229492900"/>
          <w:placeholder>
            <w:docPart w:val="DefaultPlaceholder_-1854013440"/>
          </w:placeholder>
        </w:sdtPr>
        <w:sdtEndPr/>
        <w:sdtContent>
          <w:r w:rsidR="00682499" w:rsidRPr="00682499">
            <w:rPr>
              <w:color w:val="000000"/>
            </w:rPr>
            <w:t>(Chen et al., 2021)</w:t>
          </w:r>
        </w:sdtContent>
      </w:sdt>
      <w:r w:rsidR="00376F07" w:rsidRPr="00C601E4">
        <w:rPr>
          <w:color w:val="000000"/>
        </w:rPr>
        <w:t xml:space="preserve">. The customized product recommendations and discounted prices enable these small-scale stores to have loyal customers </w:t>
      </w:r>
      <w:sdt>
        <w:sdtPr>
          <w:rPr>
            <w:color w:val="000000"/>
          </w:rPr>
          <w:tag w:val="MENDELEY_CITATION_v3_eyJjaXRhdGlvbklEIjoiTUVOREVMRVlfQ0lUQVRJT05fMzk1ZDNmMDktNmM4ZC00ZmI1LWE1YzAtYjQxMDZiOWEyZWR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
          <w:id w:val="-2044046829"/>
          <w:placeholder>
            <w:docPart w:val="DefaultPlaceholder_-1854013440"/>
          </w:placeholder>
        </w:sdtPr>
        <w:sdtEndPr/>
        <w:sdtContent>
          <w:r w:rsidR="00682499" w:rsidRPr="00682499">
            <w:rPr>
              <w:color w:val="000000"/>
            </w:rPr>
            <w:t>(Heitz-Spahn, 2013)</w:t>
          </w:r>
        </w:sdtContent>
      </w:sdt>
      <w:r w:rsidR="00376F07" w:rsidRPr="00C601E4">
        <w:rPr>
          <w:color w:val="000000"/>
        </w:rPr>
        <w:t xml:space="preserve">. According to the author </w:t>
      </w:r>
      <w:sdt>
        <w:sdtPr>
          <w:rPr>
            <w:color w:val="000000"/>
          </w:rPr>
          <w:tag w:val="MENDELEY_CITATION_v3_eyJjaXRhdGlvbklEIjoiTUVOREVMRVlfQ0lUQVRJT05fOTUyZmUxYjMtNGMxYi00YzllLTg3NzUtYjQxYjFlMmJjOGM4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
          <w:id w:val="-1989391237"/>
          <w:placeholder>
            <w:docPart w:val="DefaultPlaceholder_-1854013440"/>
          </w:placeholder>
        </w:sdtPr>
        <w:sdtEndPr/>
        <w:sdtContent>
          <w:r w:rsidR="00682499" w:rsidRPr="00682499">
            <w:rPr>
              <w:color w:val="000000"/>
            </w:rPr>
            <w:t>(Jiang et al., 2015)</w:t>
          </w:r>
        </w:sdtContent>
      </w:sdt>
      <w:r w:rsidR="00376F07" w:rsidRPr="00C601E4">
        <w:rPr>
          <w:color w:val="000000"/>
        </w:rPr>
        <w:t xml:space="preserve">, </w:t>
      </w:r>
      <w:r w:rsidR="008E5977">
        <w:rPr>
          <w:color w:val="000000"/>
        </w:rPr>
        <w:t>suitable discounts need to be provided for the products and recommendations should be provided for the non-discounted products</w:t>
      </w:r>
      <w:r w:rsidR="00376F07" w:rsidRPr="00C601E4">
        <w:rPr>
          <w:color w:val="000000"/>
        </w:rPr>
        <w:t xml:space="preserve">. </w:t>
      </w:r>
      <w:r w:rsidR="001858A0" w:rsidRPr="00C601E4">
        <w:rPr>
          <w:color w:val="000000"/>
        </w:rPr>
        <w:t xml:space="preserve">Using this efficient methodology, the </w:t>
      </w:r>
      <w:r w:rsidR="00C91C8C">
        <w:rPr>
          <w:color w:val="000000"/>
        </w:rPr>
        <w:t xml:space="preserve">sales </w:t>
      </w:r>
      <w:r w:rsidR="001858A0" w:rsidRPr="00C601E4">
        <w:rPr>
          <w:color w:val="000000"/>
        </w:rPr>
        <w:t xml:space="preserve">can be recovered by recommending other non-discounted products. </w:t>
      </w:r>
      <w:r w:rsidR="00376F07" w:rsidRPr="00C601E4">
        <w:rPr>
          <w:color w:val="000000"/>
        </w:rPr>
        <w:t xml:space="preserve">Three models are used by the author </w:t>
      </w:r>
      <w:r w:rsidR="005E5545">
        <w:rPr>
          <w:color w:val="000000"/>
        </w:rPr>
        <w:t>like OPR, PNR and MCR</w:t>
      </w:r>
      <w:r w:rsidR="00376F07" w:rsidRPr="00C601E4">
        <w:rPr>
          <w:color w:val="000000"/>
        </w:rPr>
        <w:t>.</w:t>
      </w:r>
    </w:p>
    <w:p w14:paraId="4FA0F386" w14:textId="195CB08C" w:rsidR="008F6AD0" w:rsidRDefault="003D79F2" w:rsidP="00CB3B51">
      <w:pPr>
        <w:rPr>
          <w:color w:val="000000"/>
        </w:rPr>
      </w:pPr>
      <w:r w:rsidRPr="00C601E4">
        <w:rPr>
          <w:color w:val="000000"/>
        </w:rPr>
        <w:t xml:space="preserve">Moreover, </w:t>
      </w:r>
      <w:r w:rsidR="007418AE" w:rsidRPr="00C601E4">
        <w:rPr>
          <w:color w:val="000000"/>
        </w:rPr>
        <w:t xml:space="preserve">the author </w:t>
      </w:r>
      <w:sdt>
        <w:sdtPr>
          <w:rPr>
            <w:color w:val="000000"/>
          </w:rPr>
          <w:tag w:val="MENDELEY_CITATION_v3_eyJjaXRhdGlvbklEIjoiTUVOREVMRVlfQ0lUQVRJT05fYWVjOWI3NmQtODk1NS00Nzc1LTg4MjAtNzY0OWVkMWQzMzdj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
          <w:id w:val="-257982321"/>
          <w:placeholder>
            <w:docPart w:val="DefaultPlaceholder_-1854013440"/>
          </w:placeholder>
        </w:sdtPr>
        <w:sdtEndPr/>
        <w:sdtContent>
          <w:r w:rsidR="00682499" w:rsidRPr="00682499">
            <w:rPr>
              <w:color w:val="000000"/>
            </w:rPr>
            <w:t>(Gupta and Pathak, 2014)</w:t>
          </w:r>
        </w:sdtContent>
      </w:sdt>
      <w:r w:rsidR="007418AE" w:rsidRPr="00C601E4">
        <w:rPr>
          <w:color w:val="000000"/>
        </w:rPr>
        <w:t xml:space="preserve"> proposed a </w:t>
      </w:r>
      <w:r w:rsidR="003043CB">
        <w:rPr>
          <w:color w:val="000000"/>
        </w:rPr>
        <w:t xml:space="preserve">generic framework using </w:t>
      </w:r>
      <w:r w:rsidR="007418AE" w:rsidRPr="00C601E4">
        <w:rPr>
          <w:color w:val="000000"/>
        </w:rPr>
        <w:t xml:space="preserve">machine learning </w:t>
      </w:r>
      <w:r w:rsidR="003043CB">
        <w:rPr>
          <w:color w:val="000000"/>
        </w:rPr>
        <w:t xml:space="preserve">models </w:t>
      </w:r>
      <w:r w:rsidR="007418AE" w:rsidRPr="00C601E4">
        <w:rPr>
          <w:color w:val="000000"/>
        </w:rPr>
        <w:t xml:space="preserve">to </w:t>
      </w:r>
      <w:r w:rsidR="008924BE">
        <w:rPr>
          <w:color w:val="000000"/>
        </w:rPr>
        <w:t>improve</w:t>
      </w:r>
      <w:r w:rsidR="007418AE" w:rsidRPr="00C601E4">
        <w:rPr>
          <w:color w:val="000000"/>
        </w:rPr>
        <w:t xml:space="preserve"> right price purchase</w:t>
      </w:r>
      <w:r w:rsidR="003043CB">
        <w:rPr>
          <w:color w:val="000000"/>
        </w:rPr>
        <w:t xml:space="preserve"> and not the cheapest</w:t>
      </w:r>
      <w:r w:rsidR="007418AE" w:rsidRPr="00C601E4">
        <w:rPr>
          <w:color w:val="000000"/>
        </w:rPr>
        <w:t xml:space="preserve"> on e-commerce platform. The author focused on inventory led e-commerce companies however, author further stated that </w:t>
      </w:r>
      <w:r w:rsidR="00AC3CE5" w:rsidRPr="00C601E4">
        <w:rPr>
          <w:color w:val="000000"/>
        </w:rPr>
        <w:t xml:space="preserve">the model can be extended to online marketplaces without inventories. Also, this paper proposed the </w:t>
      </w:r>
      <w:r w:rsidR="006D3886">
        <w:rPr>
          <w:color w:val="000000"/>
        </w:rPr>
        <w:t>a</w:t>
      </w:r>
      <w:r w:rsidR="00AC3CE5" w:rsidRPr="00C601E4">
        <w:rPr>
          <w:color w:val="000000"/>
        </w:rPr>
        <w:t xml:space="preserve">daptive </w:t>
      </w:r>
      <w:r w:rsidR="006D3886">
        <w:rPr>
          <w:color w:val="000000"/>
        </w:rPr>
        <w:t>p</w:t>
      </w:r>
      <w:r w:rsidR="00AC3CE5" w:rsidRPr="00C601E4">
        <w:rPr>
          <w:color w:val="000000"/>
        </w:rPr>
        <w:t xml:space="preserve">ricing </w:t>
      </w:r>
      <w:r w:rsidR="006D3886">
        <w:rPr>
          <w:color w:val="000000"/>
        </w:rPr>
        <w:t>p</w:t>
      </w:r>
      <w:r w:rsidR="003043CB">
        <w:rPr>
          <w:color w:val="000000"/>
        </w:rPr>
        <w:t xml:space="preserve">ersonalization </w:t>
      </w:r>
      <w:r w:rsidR="00AC3CE5" w:rsidRPr="00C601E4">
        <w:rPr>
          <w:color w:val="000000"/>
        </w:rPr>
        <w:t xml:space="preserve">and </w:t>
      </w:r>
      <w:r w:rsidR="006D3886">
        <w:rPr>
          <w:color w:val="000000"/>
        </w:rPr>
        <w:t>p</w:t>
      </w:r>
      <w:r w:rsidR="00AC3CE5" w:rsidRPr="00C601E4">
        <w:rPr>
          <w:color w:val="000000"/>
        </w:rPr>
        <w:t xml:space="preserve">rediction </w:t>
      </w:r>
      <w:r w:rsidR="006D3886">
        <w:rPr>
          <w:color w:val="000000"/>
        </w:rPr>
        <w:t xml:space="preserve">of purchase intent </w:t>
      </w:r>
      <w:r w:rsidR="00AC3CE5" w:rsidRPr="00C601E4">
        <w:rPr>
          <w:color w:val="000000"/>
        </w:rPr>
        <w:t xml:space="preserve">as the </w:t>
      </w:r>
      <w:r w:rsidR="003043CB">
        <w:rPr>
          <w:color w:val="000000"/>
        </w:rPr>
        <w:t xml:space="preserve">future work </w:t>
      </w:r>
      <w:r w:rsidR="00AC3CE5" w:rsidRPr="00C601E4">
        <w:rPr>
          <w:color w:val="000000"/>
        </w:rPr>
        <w:t>of the study.</w:t>
      </w:r>
      <w:r w:rsidR="006054D4">
        <w:rPr>
          <w:color w:val="000000"/>
        </w:rPr>
        <w:t xml:space="preserve"> On the other hand, the study conducted by </w:t>
      </w:r>
      <w:sdt>
        <w:sdtPr>
          <w:rPr>
            <w:color w:val="000000"/>
          </w:rPr>
          <w:tag w:val="MENDELEY_CITATION_v3_eyJjaXRhdGlvbklEIjoiTUVOREVMRVlfQ0lUQVRJT05fMDE4NjljZmQtNDMxMi00MDg0LTk5YjMtNWVmNTYzMzU0ZDgz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1375970386"/>
          <w:placeholder>
            <w:docPart w:val="DefaultPlaceholder_-1854013440"/>
          </w:placeholder>
        </w:sdtPr>
        <w:sdtEndPr/>
        <w:sdtContent>
          <w:r w:rsidR="00682499" w:rsidRPr="00682499">
            <w:rPr>
              <w:color w:val="000000"/>
            </w:rPr>
            <w:t>(Peng et al., 2019)</w:t>
          </w:r>
        </w:sdtContent>
      </w:sdt>
      <w:r w:rsidR="006054D4">
        <w:rPr>
          <w:color w:val="000000"/>
        </w:rPr>
        <w:t xml:space="preserve"> for the analysis </w:t>
      </w:r>
      <w:r w:rsidR="006054D4">
        <w:rPr>
          <w:color w:val="000000"/>
        </w:rPr>
        <w:lastRenderedPageBreak/>
        <w:t xml:space="preserve">of the competitive dynamics and volatile demand for Airbnb and Uber. This study focused on how the organisations accommodates and respond the demand fluctuations. This study considers seasonal and counter-seasonal pricing, market conditions such as consumer compositions, supply electricity, taxes, etc.  </w:t>
      </w:r>
      <w:r w:rsidR="00AE2CFC">
        <w:rPr>
          <w:color w:val="000000"/>
        </w:rPr>
        <w:t xml:space="preserve">This research proposed that high-end hotels are quite sensitive to the changes in the Airbnb hosting costs. </w:t>
      </w:r>
    </w:p>
    <w:p w14:paraId="6D08DE0F" w14:textId="2BCCCF6F" w:rsidR="00E87E2B" w:rsidRDefault="00F95982" w:rsidP="00CB3B51">
      <w:pPr>
        <w:rPr>
          <w:color w:val="000000"/>
        </w:rPr>
      </w:pPr>
      <w:r>
        <w:rPr>
          <w:color w:val="000000"/>
        </w:rPr>
        <w:t xml:space="preserve">Also, there are several areas where organisations use promotional activities for </w:t>
      </w:r>
      <w:r w:rsidR="00A35446">
        <w:rPr>
          <w:color w:val="000000"/>
        </w:rPr>
        <w:t xml:space="preserve">finishing up the </w:t>
      </w:r>
      <w:r>
        <w:rPr>
          <w:color w:val="000000"/>
        </w:rPr>
        <w:t xml:space="preserve">remaining </w:t>
      </w:r>
      <w:r w:rsidR="00A35446">
        <w:rPr>
          <w:color w:val="000000"/>
        </w:rPr>
        <w:t>items in the inventories.</w:t>
      </w:r>
      <w:r w:rsidR="00AD31C3">
        <w:rPr>
          <w:color w:val="000000"/>
        </w:rPr>
        <w:t xml:space="preserve"> An example of promotional activities using predictive analytics is the research by </w:t>
      </w:r>
      <w:sdt>
        <w:sdtPr>
          <w:rPr>
            <w:color w:val="000000"/>
          </w:rPr>
          <w:tag w:val="MENDELEY_CITATION_v3_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"/>
          <w:id w:val="1901938862"/>
          <w:placeholder>
            <w:docPart w:val="DefaultPlaceholder_-1854013440"/>
          </w:placeholder>
        </w:sdtPr>
        <w:sdtEndPr/>
        <w:sdtContent>
          <w:r w:rsidR="00682499" w:rsidRPr="00682499">
            <w:rPr>
              <w:color w:val="000000"/>
            </w:rPr>
            <w:t>(Smith, 2015)</w:t>
          </w:r>
        </w:sdtContent>
      </w:sdt>
      <w:r w:rsidR="00AD31C3">
        <w:rPr>
          <w:color w:val="000000"/>
        </w:rPr>
        <w:t xml:space="preserve">. This research analysed the policies used by different organisations like optimal clearance prices prediction, inventory management </w:t>
      </w:r>
      <w:r w:rsidR="000C03C3">
        <w:rPr>
          <w:color w:val="000000"/>
        </w:rPr>
        <w:t>considering</w:t>
      </w:r>
      <w:r w:rsidR="00AD31C3">
        <w:rPr>
          <w:color w:val="000000"/>
        </w:rPr>
        <w:t xml:space="preserve"> reduced assortments and seasonal changes. </w:t>
      </w:r>
      <w:r w:rsidR="000C03C3">
        <w:rPr>
          <w:color w:val="000000"/>
        </w:rPr>
        <w:t xml:space="preserve">These policies </w:t>
      </w:r>
      <w:r w:rsidR="00610FDC">
        <w:rPr>
          <w:color w:val="000000"/>
        </w:rPr>
        <w:t>have</w:t>
      </w:r>
      <w:r w:rsidR="000C03C3">
        <w:rPr>
          <w:color w:val="000000"/>
        </w:rPr>
        <w:t xml:space="preserve"> been implemented on major retail chains.</w:t>
      </w:r>
      <w:r w:rsidR="009A5040">
        <w:rPr>
          <w:color w:val="000000"/>
        </w:rPr>
        <w:t xml:space="preserve"> </w:t>
      </w:r>
      <w:r w:rsidR="00610FDC">
        <w:rPr>
          <w:color w:val="000000"/>
        </w:rPr>
        <w:t xml:space="preserve">On the other hand, several studies carried out on the effect of promotional activities and its impact on customer satisfaction. The research by </w:t>
      </w:r>
      <w:sdt>
        <w:sdtPr>
          <w:rPr>
            <w:color w:val="000000"/>
          </w:rPr>
          <w:tag w:val="MENDELEY_CITATION_v3_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"/>
          <w:id w:val="1774360419"/>
          <w:placeholder>
            <w:docPart w:val="DefaultPlaceholder_-1854013440"/>
          </w:placeholder>
        </w:sdtPr>
        <w:sdtEndPr/>
        <w:sdtContent>
          <w:r w:rsidR="00682499" w:rsidRPr="00682499">
            <w:rPr>
              <w:color w:val="000000"/>
            </w:rPr>
            <w:t>(Pang et al., 2021)</w:t>
          </w:r>
        </w:sdtContent>
      </w:sdt>
      <w:r w:rsidR="00610FDC">
        <w:rPr>
          <w:color w:val="000000"/>
        </w:rPr>
        <w:t xml:space="preserve"> analyses Price Guarantee of the product where customers pre-orders new or to-be-released products. To encourage activities like pre-orders, retailers like Amazon uses promotional activities such as Price Guarantee. The author proposed strategies used in </w:t>
      </w:r>
      <w:r w:rsidR="005C1E03">
        <w:rPr>
          <w:color w:val="000000"/>
        </w:rPr>
        <w:t>such</w:t>
      </w:r>
      <w:r w:rsidR="00610FDC">
        <w:rPr>
          <w:color w:val="000000"/>
        </w:rPr>
        <w:t xml:space="preserve"> promotional activities like advance selling, price matching and effective dynamic pricing.</w:t>
      </w:r>
      <w:r w:rsidR="005C1E03">
        <w:rPr>
          <w:color w:val="000000"/>
        </w:rPr>
        <w:t xml:space="preserve"> Also, in the research conducted by </w:t>
      </w:r>
      <w:sdt>
        <w:sdtPr>
          <w:rPr>
            <w:color w:val="000000"/>
          </w:rPr>
          <w:tag w:val="MENDELEY_CITATION_v3_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"/>
          <w:id w:val="-961812469"/>
          <w:placeholder>
            <w:docPart w:val="DefaultPlaceholder_-1854013440"/>
          </w:placeholder>
        </w:sdtPr>
        <w:sdtEndPr/>
        <w:sdtContent>
          <w:r w:rsidR="00682499" w:rsidRPr="00682499">
            <w:rPr>
              <w:color w:val="000000"/>
            </w:rPr>
            <w:t>(Liu et al., 2021)</w:t>
          </w:r>
        </w:sdtContent>
      </w:sdt>
      <w:r w:rsidR="005C1E03">
        <w:rPr>
          <w:color w:val="000000"/>
        </w:rPr>
        <w:t>, participation in the strategic transformation in the e-commerce is analysed. This study proposed that the participation in strategic transformation boosted sales for merchants resulted in greater post-sales product and merchant selling seasonal products</w:t>
      </w:r>
      <w:r w:rsidR="00E370B1">
        <w:rPr>
          <w:color w:val="000000"/>
        </w:rPr>
        <w:t xml:space="preserve">. Moreover, to identify the determinants of conversion rates for e-commerce sites, the research conducted by </w:t>
      </w:r>
      <w:sdt>
        <w:sdtPr>
          <w:rPr>
            <w:color w:val="000000"/>
          </w:rPr>
          <w:tag w:val="MENDELEY_CITATION_v3_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"/>
          <w:id w:val="275531832"/>
          <w:placeholder>
            <w:docPart w:val="DefaultPlaceholder_-1854013440"/>
          </w:placeholder>
        </w:sdtPr>
        <w:sdtEndPr/>
        <w:sdtContent>
          <w:r w:rsidR="00682499" w:rsidRPr="00682499">
            <w:rPr>
              <w:color w:val="000000"/>
            </w:rPr>
            <w:t>(di Fatta et al., 2018)</w:t>
          </w:r>
        </w:sdtContent>
      </w:sdt>
      <w:r w:rsidR="00E370B1">
        <w:rPr>
          <w:color w:val="000000"/>
        </w:rPr>
        <w:t xml:space="preserve"> proposes that to improve the conversion rates, either quality or promotional activities and avoiding mixing of </w:t>
      </w:r>
      <w:r w:rsidR="006C687E">
        <w:rPr>
          <w:color w:val="000000"/>
        </w:rPr>
        <w:t>both. This study conducted exploratory regression analysis for identification of possible determinants.</w:t>
      </w:r>
    </w:p>
    <w:p w14:paraId="5D11CF51" w14:textId="38B630F3" w:rsidR="00F95982" w:rsidRDefault="00300BBC" w:rsidP="00CB3B51">
      <w:pPr>
        <w:rPr>
          <w:color w:val="000000"/>
        </w:rPr>
      </w:pPr>
      <w:r>
        <w:rPr>
          <w:color w:val="000000"/>
        </w:rPr>
        <w:t xml:space="preserve">From the </w:t>
      </w:r>
      <w:r w:rsidR="000B5981">
        <w:rPr>
          <w:color w:val="000000"/>
        </w:rPr>
        <w:t>above literature review</w:t>
      </w:r>
      <w:r w:rsidR="00E87E2B">
        <w:rPr>
          <w:color w:val="000000"/>
        </w:rPr>
        <w:t xml:space="preserve">, it can be stated that organisation invest a lot in promotional activities to attract several customers and increase sales. </w:t>
      </w:r>
      <w:r w:rsidR="002A509A">
        <w:rPr>
          <w:color w:val="000000"/>
        </w:rPr>
        <w:t xml:space="preserve">Predictive analytics is used </w:t>
      </w:r>
      <w:r w:rsidR="00094C9E">
        <w:rPr>
          <w:color w:val="000000"/>
        </w:rPr>
        <w:t xml:space="preserve">heavily </w:t>
      </w:r>
      <w:r w:rsidR="002A509A">
        <w:rPr>
          <w:color w:val="000000"/>
        </w:rPr>
        <w:t xml:space="preserve">with the help of </w:t>
      </w:r>
      <w:r w:rsidR="009B6E06">
        <w:rPr>
          <w:color w:val="000000"/>
        </w:rPr>
        <w:t xml:space="preserve">data mining and </w:t>
      </w:r>
      <w:r w:rsidR="002A509A">
        <w:rPr>
          <w:color w:val="000000"/>
        </w:rPr>
        <w:t xml:space="preserve">machine learning </w:t>
      </w:r>
      <w:r w:rsidR="009B6E06">
        <w:rPr>
          <w:color w:val="000000"/>
        </w:rPr>
        <w:t xml:space="preserve">algorithms </w:t>
      </w:r>
      <w:r w:rsidR="002A509A">
        <w:rPr>
          <w:color w:val="000000"/>
        </w:rPr>
        <w:t>to promote offers and discount on the products.</w:t>
      </w:r>
      <w:r w:rsidR="006C687E">
        <w:rPr>
          <w:color w:val="000000"/>
        </w:rPr>
        <w:t xml:space="preserve"> </w:t>
      </w:r>
    </w:p>
    <w:p w14:paraId="43986808" w14:textId="44C23B3E" w:rsidR="00B96139" w:rsidRDefault="00B96139" w:rsidP="00CB3B51">
      <w:pPr>
        <w:rPr>
          <w:color w:val="000000"/>
        </w:rPr>
      </w:pPr>
    </w:p>
    <w:p w14:paraId="6A678247" w14:textId="37035630" w:rsidR="003D27B3" w:rsidRDefault="003D27B3" w:rsidP="00CB3B51">
      <w:pPr>
        <w:rPr>
          <w:color w:val="000000"/>
        </w:rPr>
      </w:pPr>
    </w:p>
    <w:p w14:paraId="160E387F" w14:textId="4472F491" w:rsidR="003D27B3" w:rsidRDefault="003D27B3" w:rsidP="00CB3B51">
      <w:pPr>
        <w:rPr>
          <w:color w:val="000000"/>
        </w:rPr>
      </w:pPr>
    </w:p>
    <w:p w14:paraId="091D4003" w14:textId="77777777" w:rsidR="003D27B3" w:rsidRDefault="003D27B3" w:rsidP="00CB3B51">
      <w:pPr>
        <w:rPr>
          <w:color w:val="000000"/>
        </w:rPr>
      </w:pPr>
    </w:p>
    <w:p w14:paraId="0D93E69F" w14:textId="6E8CDF1D" w:rsidR="00324401" w:rsidRPr="00DE789F" w:rsidRDefault="689C868D" w:rsidP="00282784">
      <w:pPr>
        <w:pStyle w:val="Heading2"/>
      </w:pPr>
      <w:bookmarkStart w:id="23" w:name="_Toc105491251"/>
      <w:r w:rsidRPr="00C601E4">
        <w:lastRenderedPageBreak/>
        <w:t>2.</w:t>
      </w:r>
      <w:r w:rsidR="00531B44">
        <w:t>4</w:t>
      </w:r>
      <w:r w:rsidRPr="00C601E4">
        <w:t xml:space="preserve"> </w:t>
      </w:r>
      <w:r w:rsidR="004E31C6">
        <w:t>Data Analytics using Textual Information</w:t>
      </w:r>
      <w:bookmarkEnd w:id="23"/>
      <w:r w:rsidR="00D103E8" w:rsidRPr="00C601E4">
        <w:rPr>
          <w:color w:val="000000"/>
        </w:rPr>
        <w:tab/>
      </w:r>
    </w:p>
    <w:p w14:paraId="38597329" w14:textId="0BFF0058" w:rsidR="0038339C" w:rsidRPr="00C601E4" w:rsidRDefault="00CB18A2" w:rsidP="00BC3E61">
      <w:pPr>
        <w:rPr>
          <w:color w:val="000000"/>
        </w:rPr>
      </w:pPr>
      <w:r w:rsidRPr="00C601E4">
        <w:rPr>
          <w:color w:val="000000"/>
        </w:rPr>
        <w:t xml:space="preserve">The author </w:t>
      </w:r>
      <w:sdt>
        <w:sdtPr>
          <w:rPr>
            <w:color w:val="000000"/>
          </w:rPr>
          <w:tag w:val="MENDELEY_CITATION_v3_eyJjaXRhdGlvbklEIjoiTUVOREVMRVlfQ0lUQVRJT05fMzMyYzZiNWEtNmM0MC00OTYyLWFlN2MtYWNmYWVjZDA0MWZm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
          <w:id w:val="1823460985"/>
          <w:placeholder>
            <w:docPart w:val="DefaultPlaceholder_-1854013440"/>
          </w:placeholder>
        </w:sdtPr>
        <w:sdtEndPr/>
        <w:sdtContent>
          <w:r w:rsidR="00682499" w:rsidRPr="00682499">
            <w:rPr>
              <w:color w:val="000000"/>
            </w:rPr>
            <w:t>(Ganame et al., 2017)</w:t>
          </w:r>
        </w:sdtContent>
      </w:sdt>
      <w:r w:rsidRPr="00C601E4">
        <w:rPr>
          <w:color w:val="000000"/>
        </w:rPr>
        <w:t xml:space="preserve"> </w:t>
      </w:r>
      <w:r w:rsidR="00237854" w:rsidRPr="00C601E4">
        <w:rPr>
          <w:color w:val="000000"/>
        </w:rPr>
        <w:t xml:space="preserve">proposed using of n-gram model to differentiate between fake and real news. </w:t>
      </w:r>
      <w:r w:rsidR="003312DA">
        <w:rPr>
          <w:color w:val="000000"/>
        </w:rPr>
        <w:t>For the identification of true and false news, the author proposed different sets of n-grams</w:t>
      </w:r>
      <w:r w:rsidR="00237854" w:rsidRPr="00C601E4">
        <w:rPr>
          <w:color w:val="000000"/>
        </w:rPr>
        <w:t>.</w:t>
      </w:r>
      <w:r w:rsidRPr="00C601E4">
        <w:rPr>
          <w:color w:val="000000"/>
        </w:rPr>
        <w:t xml:space="preserve"> Author</w:t>
      </w:r>
      <w:r w:rsidR="00237854" w:rsidRPr="00C601E4">
        <w:rPr>
          <w:color w:val="000000"/>
        </w:rPr>
        <w:t xml:space="preserve"> used various features of the n-gram</w:t>
      </w:r>
      <w:r w:rsidRPr="00C601E4">
        <w:rPr>
          <w:color w:val="000000"/>
        </w:rPr>
        <w:t xml:space="preserve"> </w:t>
      </w:r>
      <w:r w:rsidR="00237854" w:rsidRPr="00C601E4">
        <w:rPr>
          <w:color w:val="000000"/>
        </w:rPr>
        <w:t xml:space="preserve">baseline established on words. </w:t>
      </w:r>
      <w:r w:rsidR="001F0CB2">
        <w:rPr>
          <w:color w:val="000000"/>
        </w:rPr>
        <w:t xml:space="preserve">Data pre-processing techniques like </w:t>
      </w:r>
      <w:r w:rsidR="004E31C6">
        <w:rPr>
          <w:color w:val="000000"/>
        </w:rPr>
        <w:t>stemming and</w:t>
      </w:r>
      <w:r w:rsidR="001F0CB2">
        <w:rPr>
          <w:color w:val="000000"/>
        </w:rPr>
        <w:t xml:space="preserve"> stop-words removal are applied</w:t>
      </w:r>
      <w:r w:rsidR="00237854" w:rsidRPr="00C601E4">
        <w:rPr>
          <w:color w:val="000000"/>
        </w:rPr>
        <w:t xml:space="preserve">. </w:t>
      </w:r>
      <w:r w:rsidR="008B78D2">
        <w:rPr>
          <w:color w:val="000000"/>
        </w:rPr>
        <w:t>Term Frequency – Inverse Document Frequency (TFIDF) is used in this study for extracting textual features</w:t>
      </w:r>
      <w:r w:rsidR="00237854" w:rsidRPr="00C601E4">
        <w:rPr>
          <w:color w:val="000000"/>
        </w:rPr>
        <w:t xml:space="preserve">. </w:t>
      </w:r>
      <w:r w:rsidRPr="00C601E4">
        <w:rPr>
          <w:color w:val="000000"/>
        </w:rPr>
        <w:t>The author</w:t>
      </w:r>
      <w:r w:rsidR="00237854" w:rsidRPr="00C601E4">
        <w:rPr>
          <w:color w:val="000000"/>
        </w:rPr>
        <w:t xml:space="preserve"> use</w:t>
      </w:r>
      <w:r w:rsidRPr="00C601E4">
        <w:rPr>
          <w:color w:val="000000"/>
        </w:rPr>
        <w:t>d</w:t>
      </w:r>
      <w:r w:rsidR="00237854" w:rsidRPr="00C601E4">
        <w:rPr>
          <w:color w:val="000000"/>
        </w:rPr>
        <w:t xml:space="preserve"> </w:t>
      </w:r>
      <w:r w:rsidR="008B78D2">
        <w:rPr>
          <w:color w:val="000000"/>
        </w:rPr>
        <w:t>six Machine Learning</w:t>
      </w:r>
      <w:r w:rsidR="00237854" w:rsidRPr="00C601E4">
        <w:rPr>
          <w:color w:val="000000"/>
        </w:rPr>
        <w:t xml:space="preserve"> algorithms: SGD,</w:t>
      </w:r>
      <w:r w:rsidRPr="00C601E4">
        <w:rPr>
          <w:color w:val="000000"/>
        </w:rPr>
        <w:t xml:space="preserve"> </w:t>
      </w:r>
      <w:r w:rsidR="008B78D2">
        <w:rPr>
          <w:color w:val="000000"/>
        </w:rPr>
        <w:t>KNN</w:t>
      </w:r>
      <w:r w:rsidR="00237854" w:rsidRPr="00C601E4">
        <w:rPr>
          <w:color w:val="000000"/>
        </w:rPr>
        <w:t xml:space="preserve">, </w:t>
      </w:r>
      <w:r w:rsidR="008B78D2">
        <w:rPr>
          <w:color w:val="000000"/>
        </w:rPr>
        <w:t>SVM</w:t>
      </w:r>
      <w:r w:rsidR="00237854" w:rsidRPr="00C601E4">
        <w:rPr>
          <w:color w:val="000000"/>
        </w:rPr>
        <w:t>,</w:t>
      </w:r>
      <w:r w:rsidRPr="00C601E4">
        <w:rPr>
          <w:color w:val="000000"/>
        </w:rPr>
        <w:t xml:space="preserve"> </w:t>
      </w:r>
      <w:r w:rsidR="00237854" w:rsidRPr="00C601E4">
        <w:rPr>
          <w:color w:val="000000"/>
        </w:rPr>
        <w:t xml:space="preserve">LSVM, and </w:t>
      </w:r>
      <w:r w:rsidR="008B78D2">
        <w:rPr>
          <w:color w:val="000000"/>
        </w:rPr>
        <w:t>DT</w:t>
      </w:r>
      <w:r w:rsidR="00237854" w:rsidRPr="00C601E4">
        <w:rPr>
          <w:color w:val="000000"/>
        </w:rPr>
        <w:t xml:space="preserve"> on</w:t>
      </w:r>
      <w:r w:rsidR="00D31C87">
        <w:rPr>
          <w:color w:val="000000"/>
        </w:rPr>
        <w:t xml:space="preserve"> 3 datasets available online</w:t>
      </w:r>
      <w:r w:rsidR="00237854" w:rsidRPr="00C601E4">
        <w:rPr>
          <w:color w:val="000000"/>
        </w:rPr>
        <w:t xml:space="preserve">. </w:t>
      </w:r>
      <w:r w:rsidRPr="00C601E4">
        <w:rPr>
          <w:color w:val="000000"/>
        </w:rPr>
        <w:t xml:space="preserve">This study </w:t>
      </w:r>
      <w:r w:rsidR="00237854" w:rsidRPr="00C601E4">
        <w:rPr>
          <w:color w:val="000000"/>
        </w:rPr>
        <w:t xml:space="preserve">achieved an </w:t>
      </w:r>
      <w:r w:rsidR="00DE177C">
        <w:rPr>
          <w:color w:val="000000"/>
        </w:rPr>
        <w:t xml:space="preserve">accuracy </w:t>
      </w:r>
      <w:r w:rsidR="00237854" w:rsidRPr="00C601E4">
        <w:rPr>
          <w:color w:val="000000"/>
        </w:rPr>
        <w:t xml:space="preserve">of 87.0% </w:t>
      </w:r>
      <w:r w:rsidR="00DE177C">
        <w:rPr>
          <w:color w:val="000000"/>
        </w:rPr>
        <w:t xml:space="preserve">for the identification of fake news </w:t>
      </w:r>
      <w:r w:rsidR="00237854" w:rsidRPr="00C601E4">
        <w:rPr>
          <w:color w:val="000000"/>
        </w:rPr>
        <w:t xml:space="preserve">using n-gram </w:t>
      </w:r>
      <w:r w:rsidR="00DE177C">
        <w:rPr>
          <w:color w:val="000000"/>
        </w:rPr>
        <w:t xml:space="preserve">and </w:t>
      </w:r>
      <w:r w:rsidR="00237854" w:rsidRPr="00C601E4">
        <w:rPr>
          <w:color w:val="000000"/>
        </w:rPr>
        <w:t>LSV</w:t>
      </w:r>
      <w:r w:rsidR="00DE177C">
        <w:rPr>
          <w:color w:val="000000"/>
        </w:rPr>
        <w:t>M</w:t>
      </w:r>
      <w:r w:rsidR="00237854" w:rsidRPr="00C601E4">
        <w:rPr>
          <w:color w:val="000000"/>
        </w:rPr>
        <w:t>.</w:t>
      </w:r>
      <w:r w:rsidR="008E7245" w:rsidRPr="00C601E4">
        <w:rPr>
          <w:color w:val="000000"/>
        </w:rPr>
        <w:t xml:space="preserve"> </w:t>
      </w:r>
    </w:p>
    <w:p w14:paraId="623A6184" w14:textId="03143FD5" w:rsidR="008E563E" w:rsidRDefault="00386C1E" w:rsidP="00CB3B51">
      <w:pPr>
        <w:rPr>
          <w:color w:val="000000"/>
        </w:rPr>
      </w:pPr>
      <w:r w:rsidRPr="00C601E4">
        <w:rPr>
          <w:color w:val="000000"/>
        </w:rPr>
        <w:t xml:space="preserve">Moreover, the </w:t>
      </w:r>
      <w:r w:rsidR="004D2E7A" w:rsidRPr="00C601E4">
        <w:rPr>
          <w:color w:val="000000"/>
        </w:rPr>
        <w:t xml:space="preserve">author </w:t>
      </w:r>
      <w:sdt>
        <w:sdtPr>
          <w:rPr>
            <w:color w:val="000000"/>
          </w:rPr>
          <w:tag w:val="MENDELEY_CITATION_v3_eyJjaXRhdGlvbklEIjoiTUVOREVMRVlfQ0lUQVRJT05fYzIyNjU1NTUtNjZjOS00OTk3LWE1MWUtYjBkODExN2NjOGRk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
          <w:id w:val="1086649183"/>
          <w:placeholder>
            <w:docPart w:val="DefaultPlaceholder_-1854013440"/>
          </w:placeholder>
        </w:sdtPr>
        <w:sdtEndPr/>
        <w:sdtContent>
          <w:r w:rsidR="00682499" w:rsidRPr="00682499">
            <w:rPr>
              <w:color w:val="000000"/>
            </w:rPr>
            <w:t>(Eshan and Hasan, 2018)</w:t>
          </w:r>
        </w:sdtContent>
      </w:sdt>
      <w:r w:rsidR="004D2E7A" w:rsidRPr="00C601E4">
        <w:rPr>
          <w:color w:val="000000"/>
        </w:rPr>
        <w:t xml:space="preserve"> has implemented a </w:t>
      </w:r>
      <w:r w:rsidR="004E670F">
        <w:rPr>
          <w:color w:val="000000"/>
        </w:rPr>
        <w:t xml:space="preserve">machine learning </w:t>
      </w:r>
      <w:r w:rsidR="004D2E7A" w:rsidRPr="00C601E4">
        <w:rPr>
          <w:color w:val="000000"/>
        </w:rPr>
        <w:t xml:space="preserve">model for abusive text </w:t>
      </w:r>
      <w:r w:rsidR="004E670F">
        <w:rPr>
          <w:color w:val="000000"/>
        </w:rPr>
        <w:t xml:space="preserve">detection </w:t>
      </w:r>
      <w:r w:rsidR="004D2E7A" w:rsidRPr="00C601E4">
        <w:rPr>
          <w:color w:val="000000"/>
        </w:rPr>
        <w:t>in Bengali language. Different NLP techniques like Count Vectorizer, TF-IDF Vectorizer, n-grams</w:t>
      </w:r>
      <w:r w:rsidR="006D7D00">
        <w:rPr>
          <w:color w:val="000000"/>
        </w:rPr>
        <w:t xml:space="preserve"> are used for textual data conversion in numerical vectors</w:t>
      </w:r>
      <w:r w:rsidR="004D2E7A" w:rsidRPr="00C601E4">
        <w:rPr>
          <w:color w:val="000000"/>
        </w:rPr>
        <w:t xml:space="preserve">. SVM, RF and Multinomial NB models </w:t>
      </w:r>
      <w:r w:rsidR="006D7D00">
        <w:rPr>
          <w:color w:val="000000"/>
        </w:rPr>
        <w:t>were compared for the performance against each other</w:t>
      </w:r>
      <w:r w:rsidR="004D2E7A" w:rsidRPr="00C601E4">
        <w:rPr>
          <w:color w:val="000000"/>
        </w:rPr>
        <w:t xml:space="preserve">. The study shows that features </w:t>
      </w:r>
      <w:r w:rsidR="004519C4">
        <w:rPr>
          <w:color w:val="000000"/>
        </w:rPr>
        <w:t xml:space="preserve">collected from </w:t>
      </w:r>
      <w:r w:rsidR="004D2E7A" w:rsidRPr="00C601E4">
        <w:rPr>
          <w:color w:val="000000"/>
        </w:rPr>
        <w:t>TF-IDF Vectorizer were better as to Count Vectorizer while working with SVM.</w:t>
      </w:r>
    </w:p>
    <w:p w14:paraId="279F1444" w14:textId="0BA81168" w:rsidR="00055F6A" w:rsidRDefault="007830CE" w:rsidP="00CB3B51">
      <w:pPr>
        <w:rPr>
          <w:color w:val="000000"/>
        </w:rPr>
      </w:pPr>
      <w:r>
        <w:rPr>
          <w:color w:val="000000"/>
        </w:rPr>
        <w:t xml:space="preserve">The textual data from the documents can also be analysed for examining the keywords in corpus. The study conducted by  </w:t>
      </w:r>
      <w:sdt>
        <w:sdtPr>
          <w:rPr>
            <w:color w:val="000000"/>
          </w:rPr>
          <w:tag w:val="MENDELEY_CITATION_v3_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"/>
          <w:id w:val="-987618928"/>
          <w:placeholder>
            <w:docPart w:val="DefaultPlaceholder_-1854013440"/>
          </w:placeholder>
        </w:sdtPr>
        <w:sdtEndPr/>
        <w:sdtContent>
          <w:r w:rsidR="00682499" w:rsidRPr="00682499">
            <w:rPr>
              <w:color w:val="000000"/>
            </w:rPr>
            <w:t>(Qaiser and Ali, 2018)</w:t>
          </w:r>
        </w:sdtContent>
      </w:sdt>
      <w:r>
        <w:rPr>
          <w:color w:val="000000"/>
        </w:rPr>
        <w:t xml:space="preserve"> focused on how TF-IDF can be applied on number of documents. The author performed data processing on the data collected from websites. Strengths and weaknesses of TF-IDF is discussed. The author proposed TF-IDF works best for identification of keywords in multiple documents but also proposed that TF-IDF lacks to identify words with slight change in the tense and provides unexpected results.</w:t>
      </w:r>
      <w:r w:rsidR="007E0B2C">
        <w:rPr>
          <w:color w:val="000000"/>
        </w:rPr>
        <w:t xml:space="preserve"> Also, it is unable to check the semantic of the text and analyses information only at lexical level. The author also proposed other algorithms like Decision Trees, Rule Based Classifiers, Neural Network Classifiers, SVM classifiers, etc.</w:t>
      </w:r>
    </w:p>
    <w:p w14:paraId="382E2545" w14:textId="7CFBA26E" w:rsidR="00600526" w:rsidRDefault="00600526" w:rsidP="00CB3B51">
      <w:pPr>
        <w:rPr>
          <w:color w:val="000000"/>
        </w:rPr>
      </w:pPr>
      <w:r>
        <w:rPr>
          <w:color w:val="000000"/>
        </w:rPr>
        <w:t xml:space="preserve">Sentiment analysis can be performed on Twitter data for analysis of Frauds, Fake News, etc. The Author </w:t>
      </w:r>
      <w:sdt>
        <w:sdtPr>
          <w:rPr>
            <w:color w:val="000000"/>
          </w:rPr>
          <w:tag w:val="MENDELEY_CITATION_v3_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"/>
          <w:id w:val="196292018"/>
          <w:placeholder>
            <w:docPart w:val="DefaultPlaceholder_-1854013440"/>
          </w:placeholder>
        </w:sdtPr>
        <w:sdtEndPr/>
        <w:sdtContent>
          <w:r w:rsidR="00682499" w:rsidRPr="00682499">
            <w:rPr>
              <w:color w:val="000000"/>
            </w:rPr>
            <w:t>(Heidari et al., 2021)</w:t>
          </w:r>
        </w:sdtContent>
      </w:sdt>
      <w:r>
        <w:rPr>
          <w:color w:val="000000"/>
        </w:rPr>
        <w:t xml:space="preserve"> conducted an empirical study to analyse how social media bots can change society’s perspective using machine learning methods. The author analysed the tweet’s sentiment features and accuracy of machine learning models for social media bot detection. This study used Random Forest, SVM and Logistic Regression for classification, Neural Networks for sentiment analysis. </w:t>
      </w:r>
      <w:r w:rsidR="00197C89">
        <w:rPr>
          <w:color w:val="000000"/>
        </w:rPr>
        <w:t>However, this study proposed to explore more on feature engineering as well as tuning models for accurate sentiment analysis with the help of different machine learning approaches.</w:t>
      </w:r>
    </w:p>
    <w:p w14:paraId="2CB29529" w14:textId="51BDF03E" w:rsidR="00DA4762" w:rsidRDefault="00902342" w:rsidP="00CB3B51">
      <w:pPr>
        <w:rPr>
          <w:color w:val="000000"/>
        </w:rPr>
      </w:pPr>
      <w:sdt>
        <w:sdtPr>
          <w:rPr>
            <w:color w:val="000000"/>
          </w:rPr>
          <w:tag w:val="MENDELEY_CITATION_v3_eyJjaXRhdGlvbklEIjoiTUVOREVMRVlfQ0lUQVRJT05fNzhkZDQxODktZjc5Mi00YmZkLWEwMGItZDQzMGZmZWE1MmQz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
          <w:id w:val="-960190211"/>
          <w:placeholder>
            <w:docPart w:val="DefaultPlaceholder_-1854013440"/>
          </w:placeholder>
        </w:sdtPr>
        <w:sdtEndPr/>
        <w:sdtContent>
          <w:r w:rsidR="00682499" w:rsidRPr="00682499">
            <w:rPr>
              <w:color w:val="000000"/>
            </w:rPr>
            <w:t>(Liu et al., 2018)</w:t>
          </w:r>
        </w:sdtContent>
      </w:sdt>
      <w:r w:rsidR="006905F5">
        <w:rPr>
          <w:color w:val="000000"/>
        </w:rPr>
        <w:t xml:space="preserve"> conducted research for text classification based on improved TF-IDF algorithm. </w:t>
      </w:r>
      <w:r w:rsidR="00E13D8E">
        <w:rPr>
          <w:color w:val="000000"/>
        </w:rPr>
        <w:t xml:space="preserve">The author focused on automatic text classification using user’s information from large amount of text. This paper addressed problems such as ignoring contextual semantic links and several vocabulary importance. The author used word2vec and improved TF-IDF algorithm. This study given less important for </w:t>
      </w:r>
      <w:r w:rsidR="004E6004">
        <w:rPr>
          <w:color w:val="000000"/>
        </w:rPr>
        <w:t>weight-based</w:t>
      </w:r>
      <w:r w:rsidR="00E13D8E">
        <w:rPr>
          <w:color w:val="000000"/>
        </w:rPr>
        <w:t xml:space="preserve"> title </w:t>
      </w:r>
      <w:r w:rsidR="004E6004">
        <w:rPr>
          <w:color w:val="000000"/>
        </w:rPr>
        <w:t>inclusion as</w:t>
      </w:r>
      <w:r w:rsidR="00E13D8E">
        <w:rPr>
          <w:color w:val="000000"/>
        </w:rPr>
        <w:t xml:space="preserve"> it provides high-level summary of the content.</w:t>
      </w:r>
      <w:r w:rsidR="004E6004">
        <w:rPr>
          <w:color w:val="000000"/>
        </w:rPr>
        <w:t xml:space="preserve"> On the other hand, </w:t>
      </w:r>
      <w:r w:rsidR="00B379DB">
        <w:rPr>
          <w:color w:val="000000"/>
        </w:rPr>
        <w:t xml:space="preserve">research by </w:t>
      </w:r>
      <w:sdt>
        <w:sdtPr>
          <w:rPr>
            <w:color w:val="000000"/>
          </w:rPr>
          <w:tag w:val="MENDELEY_CITATION_v3_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"/>
          <w:id w:val="1427005155"/>
          <w:placeholder>
            <w:docPart w:val="DefaultPlaceholder_-1854013440"/>
          </w:placeholder>
        </w:sdtPr>
        <w:sdtEndPr/>
        <w:sdtContent>
          <w:r w:rsidR="00682499" w:rsidRPr="00682499">
            <w:rPr>
              <w:color w:val="000000"/>
            </w:rPr>
            <w:t>(Yahav et al., 2019)</w:t>
          </w:r>
        </w:sdtContent>
      </w:sdt>
      <w:r w:rsidR="006905F5">
        <w:rPr>
          <w:color w:val="000000"/>
        </w:rPr>
        <w:t xml:space="preserve"> </w:t>
      </w:r>
      <w:r w:rsidR="00B379DB">
        <w:rPr>
          <w:color w:val="000000"/>
        </w:rPr>
        <w:t xml:space="preserve">provides another view where data mining techniques applied on comments for user-generated content. The author used text pre-processing used followed by adjustments to the TF-IDF for solving the problem of bias that is created by higher correlation of the comments from social media. </w:t>
      </w:r>
      <w:r w:rsidR="0066581B">
        <w:rPr>
          <w:color w:val="000000"/>
        </w:rPr>
        <w:t>However, this study fails in terms of overweighting the bias and bias of adjustments itself.</w:t>
      </w:r>
      <w:r w:rsidR="00CA6468">
        <w:rPr>
          <w:color w:val="000000"/>
        </w:rPr>
        <w:t xml:space="preserve"> Moreover, the research by </w:t>
      </w:r>
      <w:sdt>
        <w:sdtPr>
          <w:rPr>
            <w:color w:val="000000"/>
          </w:rPr>
          <w:tag w:val="MENDELEY_CITATION_v3_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"/>
          <w:id w:val="-1546897569"/>
          <w:placeholder>
            <w:docPart w:val="DefaultPlaceholder_-1854013440"/>
          </w:placeholder>
        </w:sdtPr>
        <w:sdtEndPr/>
        <w:sdtContent>
          <w:r w:rsidR="00682499" w:rsidRPr="00682499">
            <w:rPr>
              <w:color w:val="000000"/>
            </w:rPr>
            <w:t>(Dadgar et al., 2016)</w:t>
          </w:r>
        </w:sdtContent>
      </w:sdt>
      <w:r w:rsidR="00CA6468">
        <w:rPr>
          <w:color w:val="000000"/>
        </w:rPr>
        <w:t xml:space="preserve"> focused on a novel text mining approach for news classification based on TF-IDF and SVM. </w:t>
      </w:r>
      <w:r w:rsidR="00536B13">
        <w:rPr>
          <w:color w:val="000000"/>
        </w:rPr>
        <w:t xml:space="preserve">The author aimed to classify news into different groups for the simplification of identification. </w:t>
      </w:r>
      <w:r w:rsidR="003F3E7B">
        <w:rPr>
          <w:color w:val="000000"/>
        </w:rPr>
        <w:t>The author performed text pre-processing, conducted feature extraction based on TF-IDF and classification using SVM.</w:t>
      </w:r>
      <w:r w:rsidR="007126DC">
        <w:rPr>
          <w:color w:val="000000"/>
        </w:rPr>
        <w:t xml:space="preserve"> Although the results obtained on the dataset were fair enough, this study fails to consider synonyms and dependency between the words. </w:t>
      </w:r>
    </w:p>
    <w:p w14:paraId="16F30630" w14:textId="6FD6839C" w:rsidR="001509FC" w:rsidRDefault="001509FC" w:rsidP="00CB3B51">
      <w:pPr>
        <w:rPr>
          <w:color w:val="000000"/>
        </w:rPr>
      </w:pPr>
      <w:r w:rsidRPr="00C601E4">
        <w:t xml:space="preserve">Stock price prediction is always </w:t>
      </w:r>
      <w:r>
        <w:t>considered</w:t>
      </w:r>
      <w:r w:rsidRPr="00C601E4">
        <w:t xml:space="preserve"> as a challenging </w:t>
      </w:r>
      <w:r>
        <w:t>task</w:t>
      </w:r>
      <w:r w:rsidRPr="00C601E4">
        <w:t xml:space="preserve">. As per the </w:t>
      </w:r>
      <w:r>
        <w:t xml:space="preserve">study conducted by </w:t>
      </w:r>
      <w:r w:rsidRPr="00C601E4">
        <w:t xml:space="preserve"> </w:t>
      </w:r>
      <w:sdt>
        <w:sdtPr>
          <w:rPr>
            <w:color w:val="000000"/>
          </w:rPr>
          <w:tag w:val="MENDELEY_CITATION_v3_eyJjaXRhdGlvbklEIjoiTUVOREVMRVlfQ0lUQVRJT05fYjczMGI3NGMtM2I1Yi00YzAwLTg2MGUtYzE4NjUzZWE1ODU3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
          <w:id w:val="402256793"/>
          <w:placeholder>
            <w:docPart w:val="AAEA43A22C4946E2BF4AA554A2E5A99B"/>
          </w:placeholder>
        </w:sdtPr>
        <w:sdtEndPr/>
        <w:sdtContent>
          <w:r w:rsidR="00682499" w:rsidRPr="00682499">
            <w:rPr>
              <w:color w:val="000000"/>
            </w:rPr>
            <w:t>(Guo, 2020)</w:t>
          </w:r>
        </w:sdtContent>
      </w:sdt>
      <w:r w:rsidRPr="00C601E4">
        <w:rPr>
          <w:color w:val="000000"/>
        </w:rPr>
        <w:t>,</w:t>
      </w:r>
      <w:r>
        <w:rPr>
          <w:color w:val="000000"/>
        </w:rPr>
        <w:t xml:space="preserve"> market information is reflected by the current price and stock prices are affected instantly according to financial market</w:t>
      </w:r>
      <w:r w:rsidRPr="00C601E4">
        <w:rPr>
          <w:color w:val="000000"/>
        </w:rPr>
        <w:t xml:space="preserve">. The main purpose of this study was to predict stock price considering the related articles from news websites. </w:t>
      </w:r>
      <w:r>
        <w:rPr>
          <w:color w:val="000000"/>
        </w:rPr>
        <w:t>N</w:t>
      </w:r>
      <w:r w:rsidRPr="00C601E4">
        <w:rPr>
          <w:color w:val="000000"/>
        </w:rPr>
        <w:t>ews headline</w:t>
      </w:r>
      <w:r>
        <w:rPr>
          <w:color w:val="000000"/>
        </w:rPr>
        <w:t xml:space="preserve">s and textual data is analysed to perform textual processing and sentiment analysis which is </w:t>
      </w:r>
      <w:r w:rsidRPr="00C601E4">
        <w:rPr>
          <w:color w:val="000000"/>
        </w:rPr>
        <w:t xml:space="preserve">combined the </w:t>
      </w:r>
      <w:r>
        <w:rPr>
          <w:color w:val="000000"/>
        </w:rPr>
        <w:t xml:space="preserve">sentiment </w:t>
      </w:r>
      <w:r w:rsidRPr="00C601E4">
        <w:rPr>
          <w:color w:val="000000"/>
        </w:rPr>
        <w:t>score using LSTM</w:t>
      </w:r>
      <w:r>
        <w:rPr>
          <w:color w:val="000000"/>
        </w:rPr>
        <w:t xml:space="preserve"> for prediction of closing price of future stocks and current return</w:t>
      </w:r>
      <w:r w:rsidRPr="00C601E4">
        <w:rPr>
          <w:color w:val="000000"/>
        </w:rPr>
        <w:t xml:space="preserve">. The author compared the results from SVM, RF, RNN, </w:t>
      </w:r>
      <w:r>
        <w:rPr>
          <w:color w:val="000000"/>
        </w:rPr>
        <w:t xml:space="preserve">MLP </w:t>
      </w:r>
      <w:r w:rsidRPr="00C601E4">
        <w:rPr>
          <w:color w:val="000000"/>
        </w:rPr>
        <w:t>and LSTM and proposed the result</w:t>
      </w:r>
      <w:r>
        <w:rPr>
          <w:color w:val="000000"/>
        </w:rPr>
        <w:t>s</w:t>
      </w:r>
      <w:r w:rsidRPr="00C601E4">
        <w:rPr>
          <w:color w:val="000000"/>
        </w:rPr>
        <w:t xml:space="preserve"> showing LSTM performs better with smaller percentage error.</w:t>
      </w:r>
      <w:r w:rsidR="006E47F0">
        <w:rPr>
          <w:color w:val="000000"/>
        </w:rPr>
        <w:t xml:space="preserve"> Another research conducted by </w:t>
      </w:r>
      <w:sdt>
        <w:sdtPr>
          <w:rPr>
            <w:color w:val="000000"/>
          </w:rPr>
          <w:tag w:val="MENDELEY_CITATION_v3_eyJjaXRhdGlvbklEIjoiTUVOREVMRVlfQ0lUQVRJT05fYmM4NDYyZWUtNGFjMC00ZThiLTg4ODgtN2RmZWVmOWY0MTgx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
          <w:id w:val="2118715891"/>
          <w:placeholder>
            <w:docPart w:val="DefaultPlaceholder_-1854013440"/>
          </w:placeholder>
        </w:sdtPr>
        <w:sdtEndPr/>
        <w:sdtContent>
          <w:r w:rsidR="00682499" w:rsidRPr="00682499">
            <w:rPr>
              <w:color w:val="000000"/>
            </w:rPr>
            <w:t>(Akita et al., 2016)</w:t>
          </w:r>
        </w:sdtContent>
      </w:sdt>
      <w:r w:rsidR="006E47F0">
        <w:rPr>
          <w:color w:val="000000"/>
        </w:rPr>
        <w:t xml:space="preserve"> proposed how </w:t>
      </w:r>
      <w:r w:rsidR="00FC3D2B">
        <w:rPr>
          <w:color w:val="000000"/>
        </w:rPr>
        <w:t>newspaper</w:t>
      </w:r>
      <w:r w:rsidR="006E47F0">
        <w:rPr>
          <w:color w:val="000000"/>
        </w:rPr>
        <w:t xml:space="preserve"> articles affect the stock prices and deep learning can be used for the making the stock price prediction. </w:t>
      </w:r>
      <w:r w:rsidR="00AE6413">
        <w:rPr>
          <w:color w:val="000000"/>
        </w:rPr>
        <w:t>The author proposed Paragraph Vectors (PV-DM), Bag of Words for Paragraph Vectors for textual information processing combined with numerical data using LSTM based approach and further Simple-RNN and SVR for the regression analysis.</w:t>
      </w:r>
      <w:r w:rsidR="005468B3">
        <w:rPr>
          <w:color w:val="000000"/>
        </w:rPr>
        <w:t xml:space="preserve"> </w:t>
      </w:r>
      <w:r w:rsidR="00FC3D2B">
        <w:rPr>
          <w:color w:val="000000"/>
        </w:rPr>
        <w:t xml:space="preserve">Moreover, the study of </w:t>
      </w:r>
      <w:sdt>
        <w:sdtPr>
          <w:rPr>
            <w:color w:val="000000"/>
          </w:rPr>
          <w:tag w:val="MENDELEY_CITATION_v3_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"/>
          <w:id w:val="467249158"/>
          <w:placeholder>
            <w:docPart w:val="DefaultPlaceholder_-1854013440"/>
          </w:placeholder>
        </w:sdtPr>
        <w:sdtEndPr/>
        <w:sdtContent>
          <w:r w:rsidR="00682499" w:rsidRPr="00682499">
            <w:rPr>
              <w:color w:val="000000"/>
            </w:rPr>
            <w:t>(Mohan et al., 2019)</w:t>
          </w:r>
        </w:sdtContent>
      </w:sdt>
      <w:r w:rsidR="00FC3D2B">
        <w:rPr>
          <w:color w:val="000000"/>
        </w:rPr>
        <w:t xml:space="preserve"> used deep learning techniques for stock price prediction using news sentiment analysis. </w:t>
      </w:r>
      <w:r w:rsidR="00440013">
        <w:rPr>
          <w:color w:val="000000"/>
        </w:rPr>
        <w:t xml:space="preserve">This research used ARIMA, Facebook’s Prophet and RNN/LSTM based approaches for processing textual information and sentiment analysis. </w:t>
      </w:r>
      <w:r w:rsidR="00BC6DD8">
        <w:rPr>
          <w:color w:val="000000"/>
        </w:rPr>
        <w:t>The author termed this problem as hard because there are several challenges and assumptions</w:t>
      </w:r>
      <w:r w:rsidR="00DF4259">
        <w:rPr>
          <w:color w:val="000000"/>
        </w:rPr>
        <w:t xml:space="preserve"> need to consider</w:t>
      </w:r>
      <w:r w:rsidR="00BC6DD8">
        <w:rPr>
          <w:color w:val="000000"/>
        </w:rPr>
        <w:t xml:space="preserve">. </w:t>
      </w:r>
      <w:r w:rsidR="00376E29">
        <w:rPr>
          <w:color w:val="000000"/>
        </w:rPr>
        <w:t xml:space="preserve">The models might not work well for low </w:t>
      </w:r>
      <w:r w:rsidR="00376E29">
        <w:rPr>
          <w:color w:val="000000"/>
        </w:rPr>
        <w:lastRenderedPageBreak/>
        <w:t xml:space="preserve">or highly volatile stock prices. </w:t>
      </w:r>
      <w:r w:rsidR="00BC6DD8">
        <w:rPr>
          <w:color w:val="000000"/>
        </w:rPr>
        <w:t xml:space="preserve">Also, author concluded that sentiment might not at all affect the stock prices based on news articles. </w:t>
      </w:r>
      <w:r w:rsidR="00FC3D2B">
        <w:rPr>
          <w:color w:val="000000"/>
        </w:rPr>
        <w:t>These</w:t>
      </w:r>
      <w:r w:rsidR="005468B3">
        <w:rPr>
          <w:color w:val="000000"/>
        </w:rPr>
        <w:t xml:space="preserve"> </w:t>
      </w:r>
      <w:r w:rsidR="001B66CD">
        <w:rPr>
          <w:color w:val="000000"/>
        </w:rPr>
        <w:t xml:space="preserve">studies </w:t>
      </w:r>
      <w:r w:rsidR="005468B3">
        <w:rPr>
          <w:color w:val="000000"/>
        </w:rPr>
        <w:t>failed to include technical indices such as Moving Average and Convergence-Divergence for profit analysis.</w:t>
      </w:r>
    </w:p>
    <w:p w14:paraId="79467C38" w14:textId="73448BF5" w:rsidR="00BF0F35" w:rsidRDefault="000D1D8C" w:rsidP="00CB3B51">
      <w:pPr>
        <w:rPr>
          <w:color w:val="000000"/>
        </w:rPr>
      </w:pPr>
      <w:r>
        <w:rPr>
          <w:color w:val="000000"/>
        </w:rPr>
        <w:t>For performing textual data analysis on different techniques of Natural Language Processing like Sentimental Analysis, different deep ensemble learning techniques received noticeable attention of researchers.</w:t>
      </w:r>
      <w:r w:rsidR="00C46E03">
        <w:rPr>
          <w:color w:val="000000"/>
        </w:rPr>
        <w:t xml:space="preserve"> According to research conducted by </w:t>
      </w:r>
      <w:sdt>
        <w:sdtPr>
          <w:rPr>
            <w:color w:val="000000"/>
          </w:rPr>
          <w:tag w:val="MENDELEY_CITATION_v3_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"/>
          <w:id w:val="-1835519338"/>
          <w:placeholder>
            <w:docPart w:val="DefaultPlaceholder_-1854013440"/>
          </w:placeholder>
        </w:sdtPr>
        <w:sdtEndPr/>
        <w:sdtContent>
          <w:r w:rsidR="00682499" w:rsidRPr="00682499">
            <w:rPr>
              <w:color w:val="000000"/>
            </w:rPr>
            <w:t>(Mohammadi and Shaverizade, 2021)</w:t>
          </w:r>
        </w:sdtContent>
      </w:sdt>
      <w:r w:rsidR="00C46E03">
        <w:rPr>
          <w:color w:val="000000"/>
        </w:rPr>
        <w:t xml:space="preserve">, different deep learning-based methods shown superb performance for sentiment analysis problem. The author </w:t>
      </w:r>
      <w:r w:rsidR="006B2991">
        <w:rPr>
          <w:color w:val="000000"/>
        </w:rPr>
        <w:t xml:space="preserve">proposed a novel approach for aspect-based sentiment analysis </w:t>
      </w:r>
      <w:r w:rsidR="00C46E03">
        <w:rPr>
          <w:color w:val="000000"/>
        </w:rPr>
        <w:t xml:space="preserve">to extract opinions or attributes for topics and entities. </w:t>
      </w:r>
      <w:r w:rsidR="006B2991">
        <w:rPr>
          <w:color w:val="000000"/>
        </w:rPr>
        <w:t xml:space="preserve">This research </w:t>
      </w:r>
      <w:r w:rsidR="007E57E8">
        <w:rPr>
          <w:color w:val="000000"/>
        </w:rPr>
        <w:t>was built on</w:t>
      </w:r>
      <w:r w:rsidR="00D73D62">
        <w:rPr>
          <w:color w:val="000000"/>
        </w:rPr>
        <w:t xml:space="preserve"> four different learning methods namely LSTM, BiLSTM, CNN and GRU.</w:t>
      </w:r>
      <w:r w:rsidR="00702219">
        <w:rPr>
          <w:color w:val="000000"/>
        </w:rPr>
        <w:t xml:space="preserve"> Also, outputs of these models are combined using stacking ensemble approach.</w:t>
      </w:r>
      <w:r w:rsidR="00DB6A7F">
        <w:rPr>
          <w:color w:val="000000"/>
        </w:rPr>
        <w:t xml:space="preserve"> </w:t>
      </w:r>
      <w:r w:rsidR="00510EB2">
        <w:rPr>
          <w:color w:val="000000"/>
        </w:rPr>
        <w:t>Also, t</w:t>
      </w:r>
      <w:r w:rsidR="00DB6A7F">
        <w:rPr>
          <w:color w:val="000000"/>
        </w:rPr>
        <w:t xml:space="preserve">he research by </w:t>
      </w:r>
      <w:sdt>
        <w:sdtPr>
          <w:rPr>
            <w:color w:val="000000"/>
          </w:rPr>
          <w:tag w:val="MENDELEY_CITATION_v3_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"/>
          <w:id w:val="-1453861860"/>
          <w:placeholder>
            <w:docPart w:val="FCD18DF5E2894C6EB581973357F99575"/>
          </w:placeholder>
        </w:sdtPr>
        <w:sdtEndPr/>
        <w:sdtContent>
          <w:r w:rsidR="00682499" w:rsidRPr="00682499">
            <w:rPr>
              <w:color w:val="000000"/>
            </w:rPr>
            <w:t>(van Huynh et al., 2020)</w:t>
          </w:r>
        </w:sdtContent>
      </w:sdt>
      <w:r w:rsidR="00DB6A7F">
        <w:rPr>
          <w:color w:val="000000"/>
        </w:rPr>
        <w:t xml:space="preserve"> proposed deep neural networks models for determining suitable job for the person based on job descriptions. This research focused using deep neural networks like TextCNN, Bi-GRU-LSTM-CNN and Bi-GRU-CNN along with several pre-trained embeddings for IT job dataset. This study proposed to use LSTM variants for textual processing and improving performance.</w:t>
      </w:r>
    </w:p>
    <w:p w14:paraId="37FCF87B" w14:textId="68F3FEF8" w:rsidR="00BA63C3" w:rsidRDefault="00536BE9" w:rsidP="00CB3B51">
      <w:r>
        <w:rPr>
          <w:color w:val="000000"/>
        </w:rPr>
        <w:t xml:space="preserve">On the other hand, </w:t>
      </w:r>
      <w:r w:rsidR="00C63516">
        <w:rPr>
          <w:color w:val="000000"/>
        </w:rPr>
        <w:t xml:space="preserve">a high complexity and low efficiency Chinese text sentiment analysis problem has been addressed by </w:t>
      </w:r>
      <w:sdt>
        <w:sdtPr>
          <w:rPr>
            <w:color w:val="000000"/>
          </w:rPr>
          <w:tag w:val="MENDELEY_CITATION_v3_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"/>
          <w:id w:val="-1744091928"/>
          <w:placeholder>
            <w:docPart w:val="DefaultPlaceholder_-1854013440"/>
          </w:placeholder>
        </w:sdtPr>
        <w:sdtEndPr/>
        <w:sdtContent>
          <w:r w:rsidR="00682499" w:rsidRPr="00682499">
            <w:rPr>
              <w:color w:val="000000"/>
            </w:rPr>
            <w:t>(Pan and Liang, 2020)</w:t>
          </w:r>
        </w:sdtContent>
      </w:sdt>
      <w:r w:rsidR="00C63516">
        <w:rPr>
          <w:color w:val="000000"/>
        </w:rPr>
        <w:t xml:space="preserve">. The author extracted deep features from textual data and combined the sequence to learn features accurately. This research proposed </w:t>
      </w:r>
      <w:r w:rsidR="00387B23">
        <w:rPr>
          <w:color w:val="000000"/>
        </w:rPr>
        <w:t xml:space="preserve">Bi-GRU model based on </w:t>
      </w:r>
      <w:r w:rsidR="00C63516">
        <w:rPr>
          <w:color w:val="000000"/>
        </w:rPr>
        <w:t xml:space="preserve">Multi-Head and Self-Attention which assigns weight to word vectors, also focuses internal dependencies on sentences. </w:t>
      </w:r>
      <w:r w:rsidR="00D11ED6">
        <w:rPr>
          <w:color w:val="000000"/>
        </w:rPr>
        <w:t>The author proposed using attention mechanism instead of neural network to improve performance.</w:t>
      </w:r>
      <w:r w:rsidR="0059098D">
        <w:rPr>
          <w:color w:val="000000"/>
        </w:rPr>
        <w:t xml:space="preserve"> Moreover, the research proposed by </w:t>
      </w:r>
      <w:sdt>
        <w:sdtPr>
          <w:rPr>
            <w:color w:val="000000"/>
          </w:rPr>
          <w:tag w:val="MENDELEY_CITATION_v3_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"/>
          <w:id w:val="-1757824934"/>
          <w:placeholder>
            <w:docPart w:val="DefaultPlaceholder_-1854013440"/>
          </w:placeholder>
        </w:sdtPr>
        <w:sdtEndPr/>
        <w:sdtContent>
          <w:r w:rsidR="00682499" w:rsidRPr="00682499">
            <w:rPr>
              <w:color w:val="000000"/>
            </w:rPr>
            <w:t>(Bansal et al., 2016)</w:t>
          </w:r>
        </w:sdtContent>
      </w:sdt>
      <w:r w:rsidR="0059098D">
        <w:rPr>
          <w:color w:val="000000"/>
        </w:rPr>
        <w:t xml:space="preserve"> made use of news articles, plot summaries, blog posts, etc. for recommendation of new and unseen content. A deep recurrent neural networks model is leveraged to encode the text into a latent vector especially GRUs and collaborative filtering is applied for the recommendation purpose.</w:t>
      </w:r>
      <w:r w:rsidR="00172E96">
        <w:rPr>
          <w:color w:val="000000"/>
        </w:rPr>
        <w:t xml:space="preserve"> The user proposed this model yields high accuracy and performance can be increased further using multi-task learning. However, this study proposed considering the suitable datasets with less sparsity for performance gain and thus improving high accuracy.</w:t>
      </w:r>
    </w:p>
    <w:p w14:paraId="31836E0F" w14:textId="7F869A6A" w:rsidR="00693CDB" w:rsidRDefault="00592236" w:rsidP="00CB3B51">
      <w:r>
        <w:t xml:space="preserve">In </w:t>
      </w:r>
      <w:r w:rsidR="003A2064">
        <w:t xml:space="preserve">addition, research conducted by </w:t>
      </w:r>
      <w:sdt>
        <w:sdtPr>
          <w:rPr>
            <w:color w:val="000000"/>
          </w:rPr>
          <w:tag w:val="MENDELEY_CITATION_v3_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"/>
          <w:id w:val="-1792894971"/>
          <w:placeholder>
            <w:docPart w:val="DefaultPlaceholder_-1854013440"/>
          </w:placeholder>
        </w:sdtPr>
        <w:sdtEndPr/>
        <w:sdtContent>
          <w:r w:rsidR="00682499" w:rsidRPr="00682499">
            <w:rPr>
              <w:color w:val="000000"/>
            </w:rPr>
            <w:t>(Zhou et al., 2019)</w:t>
          </w:r>
        </w:sdtContent>
      </w:sdt>
      <w:r w:rsidR="003A2064">
        <w:rPr>
          <w:color w:val="000000"/>
        </w:rPr>
        <w:t xml:space="preserve"> proposed deep learning models of rental market dynamics on spatial and textual data from rental listings</w:t>
      </w:r>
      <w:r w:rsidR="00D564C8">
        <w:rPr>
          <w:color w:val="000000"/>
        </w:rPr>
        <w:t xml:space="preserve">. </w:t>
      </w:r>
      <w:r w:rsidR="00151F9D">
        <w:rPr>
          <w:color w:val="000000"/>
        </w:rPr>
        <w:t>Several</w:t>
      </w:r>
      <w:r w:rsidR="00D564C8">
        <w:rPr>
          <w:color w:val="000000"/>
        </w:rPr>
        <w:t xml:space="preserve"> machine learning and deep learning models were tested like Convolutional Neural Networks, Recurrent Neural Networks for price prediction. The author gained significant performance and accuracy over traditional textual processing algorithms and evaluated using performance metrics like RMSE </w:t>
      </w:r>
      <w:r w:rsidR="00D564C8">
        <w:rPr>
          <w:color w:val="000000"/>
        </w:rPr>
        <w:lastRenderedPageBreak/>
        <w:t>and MAE.</w:t>
      </w:r>
      <w:r w:rsidR="00537563">
        <w:rPr>
          <w:color w:val="000000"/>
        </w:rPr>
        <w:t xml:space="preserve"> However, performance metrics like RMLSE and MAPE are recommended penalizing the model</w:t>
      </w:r>
      <w:r w:rsidR="000A41E5">
        <w:rPr>
          <w:color w:val="000000"/>
        </w:rPr>
        <w:t>. Moreover</w:t>
      </w:r>
      <w:r w:rsidR="0079117F">
        <w:rPr>
          <w:color w:val="000000"/>
        </w:rPr>
        <w:t xml:space="preserve">, </w:t>
      </w:r>
      <w:sdt>
        <w:sdtPr>
          <w:rPr>
            <w:color w:val="000000"/>
          </w:rPr>
          <w:tag w:val="MENDELEY_CITATION_v3_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"/>
          <w:id w:val="-525323957"/>
          <w:placeholder>
            <w:docPart w:val="D717B39E3F8B4300AFBA852D290A522E"/>
          </w:placeholder>
        </w:sdtPr>
        <w:sdtEndPr/>
        <w:sdtContent>
          <w:r w:rsidR="00682499" w:rsidRPr="00682499">
            <w:rPr>
              <w:color w:val="000000"/>
            </w:rPr>
            <w:t>(Mehtab and Sen, 2020)</w:t>
          </w:r>
        </w:sdtContent>
      </w:sdt>
      <w:r w:rsidR="0079117F">
        <w:rPr>
          <w:color w:val="000000"/>
        </w:rPr>
        <w:t xml:space="preserve"> proposed a model for prediction of stock price using deep learning and natural language processing. For prediction of price movement, classification techniques are used whereas for predicting the closing price, various regression models have been used. LSTM based approach is used for predicting the stock closing price and the predictive model is augmented by integrating the sentiment analysis on data from twitter for correlation of public sentiment for stock and market prices. </w:t>
      </w:r>
      <w:r w:rsidR="003C2E8B">
        <w:rPr>
          <w:color w:val="000000"/>
        </w:rPr>
        <w:t xml:space="preserve">Also, </w:t>
      </w:r>
      <w:r w:rsidR="00620935">
        <w:rPr>
          <w:color w:val="000000"/>
        </w:rPr>
        <w:t xml:space="preserve">the study conducted by </w:t>
      </w:r>
      <w:sdt>
        <w:sdtPr>
          <w:rPr>
            <w:color w:val="000000"/>
          </w:rPr>
          <w:tag w:val="MENDELEY_CITATION_v3_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"/>
          <w:id w:val="-1071038029"/>
          <w:placeholder>
            <w:docPart w:val="DefaultPlaceholder_-1854013440"/>
          </w:placeholder>
        </w:sdtPr>
        <w:sdtEndPr/>
        <w:sdtContent>
          <w:r w:rsidR="00682499" w:rsidRPr="00682499">
            <w:rPr>
              <w:color w:val="000000"/>
            </w:rPr>
            <w:t>(Li et al., 2019)</w:t>
          </w:r>
        </w:sdtContent>
      </w:sdt>
      <w:r w:rsidR="00620935">
        <w:rPr>
          <w:color w:val="000000"/>
        </w:rPr>
        <w:t xml:space="preserve"> proposed a textual data based crude oil price prediction using deep learning. </w:t>
      </w:r>
      <w:r w:rsidR="00472B8F">
        <w:rPr>
          <w:color w:val="000000"/>
        </w:rPr>
        <w:t xml:space="preserve">The author used crude oil news headlines and price data, performed sentiment analysis and CNN based classification for feature extraction along with LDA topics to forecast the oil prices. </w:t>
      </w:r>
      <w:r w:rsidR="005C73EC">
        <w:rPr>
          <w:color w:val="000000"/>
        </w:rPr>
        <w:t>The author used available news data for textual processing and sentiment analysis</w:t>
      </w:r>
      <w:r w:rsidR="007D3A03">
        <w:rPr>
          <w:color w:val="000000"/>
        </w:rPr>
        <w:t>. This study proposed that textual features and financial features are complementary for producing more accurate results for oil price forecasting.</w:t>
      </w:r>
    </w:p>
    <w:p w14:paraId="6ADC365C" w14:textId="36483876" w:rsidR="0059098D" w:rsidRDefault="00DE0EB6" w:rsidP="00CB3B51">
      <w:pPr>
        <w:rPr>
          <w:color w:val="000000"/>
        </w:rPr>
      </w:pPr>
      <w:r>
        <w:t xml:space="preserve">Moreover, </w:t>
      </w:r>
      <w:r w:rsidR="00D15FA5">
        <w:t xml:space="preserve">prediction of price </w:t>
      </w:r>
      <w:r w:rsidR="008A0DE9">
        <w:t>consisting of</w:t>
      </w:r>
      <w:r w:rsidR="00D15FA5">
        <w:t xml:space="preserve"> a textual data has also increased attention of researchers in the past few years. </w:t>
      </w:r>
      <w:r w:rsidR="008A0DE9">
        <w:t xml:space="preserve">Research more relevant to this research for prediction of price with textual information is being conducted by </w:t>
      </w:r>
      <w:sdt>
        <w:sdtPr>
          <w:rPr>
            <w:color w:val="000000"/>
          </w:rPr>
          <w:tag w:val="MENDELEY_CITATION_v3_eyJjaXRhdGlvbklEIjoiTUVOREVMRVlfQ0lUQVRJT05fNjBjNDlhZWQtYzNiZC00NjlhLWJkZjAtMjYwNjM3NjE0NDll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1392230749"/>
          <w:placeholder>
            <w:docPart w:val="DefaultPlaceholder_-1854013440"/>
          </w:placeholder>
        </w:sdtPr>
        <w:sdtEndPr/>
        <w:sdtContent>
          <w:r w:rsidR="00682499" w:rsidRPr="00682499">
            <w:rPr>
              <w:color w:val="000000"/>
            </w:rPr>
            <w:t>(Han et al., 2020)</w:t>
          </w:r>
        </w:sdtContent>
      </w:sdt>
      <w:r w:rsidR="008A0DE9">
        <w:rPr>
          <w:color w:val="000000"/>
        </w:rPr>
        <w:t xml:space="preserve">. This research </w:t>
      </w:r>
      <w:r w:rsidR="003626C2">
        <w:rPr>
          <w:color w:val="000000"/>
        </w:rPr>
        <w:t xml:space="preserve">proposed an intelligent system for prediction of price for second-hand items using </w:t>
      </w:r>
      <w:r w:rsidR="008A0DE9">
        <w:rPr>
          <w:color w:val="000000"/>
        </w:rPr>
        <w:t>both textual information and images.</w:t>
      </w:r>
      <w:r w:rsidR="00632B59">
        <w:rPr>
          <w:color w:val="000000"/>
        </w:rPr>
        <w:t xml:space="preserve"> The author proposed a multi-model approach for prediction using textual and visual features along with other statistical items. </w:t>
      </w:r>
      <w:r w:rsidR="005A4761">
        <w:rPr>
          <w:color w:val="000000"/>
        </w:rPr>
        <w:t xml:space="preserve">This study used a binary classification model for identification of qualified items which can be used to predict the price. </w:t>
      </w:r>
      <w:r w:rsidR="00C83E78">
        <w:rPr>
          <w:color w:val="000000"/>
        </w:rPr>
        <w:t xml:space="preserve">A customized loss function is used and for optimization of regression model for price prediction. </w:t>
      </w:r>
      <w:r w:rsidR="00784891">
        <w:rPr>
          <w:color w:val="000000"/>
        </w:rPr>
        <w:t>This study used an indicator vector of length 32 to create a corpus of single words. Feature embedding operation is implemented for dimensionality reduction and values are updated to minimize the loss function.</w:t>
      </w:r>
      <w:r w:rsidR="00812CB6">
        <w:rPr>
          <w:color w:val="000000"/>
        </w:rPr>
        <w:t xml:space="preserve"> </w:t>
      </w:r>
      <w:r w:rsidR="00F452A8">
        <w:rPr>
          <w:color w:val="000000"/>
        </w:rPr>
        <w:t>A</w:t>
      </w:r>
      <w:r w:rsidR="00812CB6">
        <w:rPr>
          <w:color w:val="000000"/>
        </w:rPr>
        <w:t xml:space="preserve"> </w:t>
      </w:r>
      <w:r w:rsidR="00F452A8">
        <w:rPr>
          <w:color w:val="000000"/>
        </w:rPr>
        <w:t>softmax operation is applied on the weights along with processing visual information.</w:t>
      </w:r>
      <w:r w:rsidR="009F459B">
        <w:rPr>
          <w:color w:val="000000"/>
        </w:rPr>
        <w:t xml:space="preserve"> This study </w:t>
      </w:r>
      <w:r w:rsidR="005915A8">
        <w:rPr>
          <w:color w:val="000000"/>
        </w:rPr>
        <w:t>proposed</w:t>
      </w:r>
      <w:r w:rsidR="009F459B">
        <w:rPr>
          <w:color w:val="000000"/>
        </w:rPr>
        <w:t xml:space="preserve"> a more complicated and non-generalized approach with the help of loss function and optimization constraint were also domain specific. </w:t>
      </w:r>
      <w:r w:rsidR="005F6413">
        <w:rPr>
          <w:color w:val="000000"/>
        </w:rPr>
        <w:t>A deep understanding of mathematical equations for optimization and evaluation of model is required.</w:t>
      </w:r>
    </w:p>
    <w:p w14:paraId="6BC630C6" w14:textId="77777777" w:rsidR="00B45FD2" w:rsidRDefault="00B45FD2" w:rsidP="00CB3B51">
      <w:pPr>
        <w:rPr>
          <w:color w:val="000000"/>
        </w:rPr>
      </w:pPr>
    </w:p>
    <w:p w14:paraId="4EA6C5ED" w14:textId="16AB274F" w:rsidR="00671C1E" w:rsidRPr="00C601E4" w:rsidRDefault="00671C1E" w:rsidP="00282784">
      <w:pPr>
        <w:pStyle w:val="Heading2"/>
      </w:pPr>
      <w:bookmarkStart w:id="24" w:name="_Toc105491252"/>
      <w:r w:rsidRPr="00C601E4">
        <w:t>2.</w:t>
      </w:r>
      <w:r>
        <w:t>5</w:t>
      </w:r>
      <w:r w:rsidRPr="00C601E4">
        <w:t xml:space="preserve"> </w:t>
      </w:r>
      <w:r>
        <w:t>Data Analytics using Regression Techniques</w:t>
      </w:r>
      <w:bookmarkEnd w:id="24"/>
    </w:p>
    <w:p w14:paraId="6F03E2CC" w14:textId="0604E456" w:rsidR="00671C1E" w:rsidRPr="00C601E4" w:rsidRDefault="00671C1E" w:rsidP="00671C1E">
      <w:pPr>
        <w:rPr>
          <w:b/>
          <w:bCs/>
        </w:rPr>
      </w:pPr>
      <w:r w:rsidRPr="00C601E4">
        <w:t xml:space="preserve">The study conducted by </w:t>
      </w:r>
      <w:sdt>
        <w:sdtPr>
          <w:rPr>
            <w:color w:val="000000"/>
          </w:rPr>
          <w:tag w:val="MENDELEY_CITATION_v3_eyJjaXRhdGlvbklEIjoiTUVOREVMRVlfQ0lUQVRJT05fZjAxNjQwNTAtMWE1NC00YjQ5LWE1MjMtNGE5YWMyMTdmN2Jk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
          <w:id w:val="1797104551"/>
          <w:placeholder>
            <w:docPart w:val="A3D58E844CBB4DEC916889F9C0688E90"/>
          </w:placeholder>
        </w:sdtPr>
        <w:sdtEndPr/>
        <w:sdtContent>
          <w:r w:rsidR="00682499" w:rsidRPr="00682499">
            <w:rPr>
              <w:color w:val="000000"/>
            </w:rPr>
            <w:t>(Naik et al., 2018)</w:t>
          </w:r>
        </w:sdtContent>
      </w:sdt>
      <w:r w:rsidRPr="00C601E4">
        <w:rPr>
          <w:color w:val="000000"/>
        </w:rPr>
        <w:t xml:space="preserve">, is analysed using Kernel Ridge Regression Model </w:t>
      </w:r>
      <w:r>
        <w:rPr>
          <w:color w:val="000000"/>
        </w:rPr>
        <w:t>with EMD</w:t>
      </w:r>
      <w:r w:rsidRPr="00C601E4">
        <w:rPr>
          <w:color w:val="000000"/>
        </w:rPr>
        <w:t xml:space="preserve"> model for </w:t>
      </w:r>
      <w:r>
        <w:rPr>
          <w:color w:val="000000"/>
        </w:rPr>
        <w:t xml:space="preserve">the </w:t>
      </w:r>
      <w:r w:rsidRPr="00C601E4">
        <w:rPr>
          <w:color w:val="000000"/>
        </w:rPr>
        <w:t xml:space="preserve">prediction of Wind Speed and Power. The dataset referenced in this study is from Real Wind Farms. For each prediction at multiple intervals, the prediction error rate of KRR is less as compared to other models. </w:t>
      </w:r>
      <w:r>
        <w:rPr>
          <w:color w:val="000000"/>
        </w:rPr>
        <w:t xml:space="preserve">It has been observed that Corelation </w:t>
      </w:r>
      <w:r>
        <w:rPr>
          <w:color w:val="000000"/>
        </w:rPr>
        <w:lastRenderedPageBreak/>
        <w:t>Conversion Factor and accuracy for the Ridge Regression is highest as compared to other models like RVFL and ELM</w:t>
      </w:r>
      <w:r w:rsidRPr="00C601E4">
        <w:rPr>
          <w:color w:val="000000"/>
        </w:rPr>
        <w:t xml:space="preserve">. </w:t>
      </w:r>
    </w:p>
    <w:p w14:paraId="032093D0" w14:textId="13B4ECC2" w:rsidR="00671C1E" w:rsidRPr="00C601E4" w:rsidRDefault="00671C1E" w:rsidP="00671C1E">
      <w:pPr>
        <w:rPr>
          <w:color w:val="000000"/>
        </w:rPr>
      </w:pPr>
      <w:r w:rsidRPr="00C601E4">
        <w:rPr>
          <w:color w:val="000000"/>
        </w:rPr>
        <w:t xml:space="preserve">On the other hand, the Author </w:t>
      </w:r>
      <w:sdt>
        <w:sdtPr>
          <w:rPr>
            <w:color w:val="000000"/>
          </w:rPr>
          <w:tag w:val="MENDELEY_CITATION_v3_eyJjaXRhdGlvbklEIjoiTUVOREVMRVlfQ0lUQVRJT05fNGVmZGZiYTYtMzk5NC00M2E5LWIxMmQtYTZmYWI3YTA4YThj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
          <w:id w:val="-1124767738"/>
          <w:placeholder>
            <w:docPart w:val="A3D58E844CBB4DEC916889F9C0688E90"/>
          </w:placeholder>
        </w:sdtPr>
        <w:sdtEndPr/>
        <w:sdtContent>
          <w:r w:rsidR="00682499" w:rsidRPr="00682499">
            <w:rPr>
              <w:color w:val="000000"/>
            </w:rPr>
            <w:t>(Chiang et al., 2019)</w:t>
          </w:r>
        </w:sdtContent>
      </w:sdt>
      <w:r w:rsidRPr="00C601E4">
        <w:rPr>
          <w:color w:val="000000"/>
        </w:rPr>
        <w:t xml:space="preserve"> has implemented Ridge Regression for </w:t>
      </w:r>
      <w:r>
        <w:rPr>
          <w:color w:val="000000"/>
        </w:rPr>
        <w:t xml:space="preserve">over Big Data to analyse </w:t>
      </w:r>
      <w:r w:rsidRPr="00C601E4">
        <w:rPr>
          <w:color w:val="000000"/>
        </w:rPr>
        <w:t>the computation time, memory requirement, and the accuracy of the output. Referenced dataset for this study is from BT</w:t>
      </w:r>
      <w:r>
        <w:rPr>
          <w:color w:val="000000"/>
        </w:rPr>
        <w:t xml:space="preserve">S </w:t>
      </w:r>
      <w:r w:rsidRPr="00C601E4">
        <w:rPr>
          <w:color w:val="000000"/>
        </w:rPr>
        <w:t xml:space="preserve">and FAA and it’s quite large (Split into RAM-accommodable subsets). As per the objective, to predict arrival and departure of flights. Proposed solution for regression was successful with a MSE of 168632.10 and MAE of 394368.89. The study concluded that Ridge Regression </w:t>
      </w:r>
      <w:r>
        <w:rPr>
          <w:color w:val="000000"/>
        </w:rPr>
        <w:t xml:space="preserve">takes lesser </w:t>
      </w:r>
      <w:r w:rsidRPr="00C601E4">
        <w:rPr>
          <w:color w:val="000000"/>
        </w:rPr>
        <w:t xml:space="preserve">memory, </w:t>
      </w:r>
      <w:r>
        <w:rPr>
          <w:color w:val="000000"/>
        </w:rPr>
        <w:t xml:space="preserve">performs faster in terms of computational speed, </w:t>
      </w:r>
      <w:r w:rsidRPr="00C601E4">
        <w:rPr>
          <w:color w:val="000000"/>
        </w:rPr>
        <w:t xml:space="preserve">and </w:t>
      </w:r>
      <w:r>
        <w:rPr>
          <w:color w:val="000000"/>
        </w:rPr>
        <w:t xml:space="preserve">provided results are accurate </w:t>
      </w:r>
      <w:r w:rsidRPr="00C601E4">
        <w:rPr>
          <w:color w:val="000000"/>
        </w:rPr>
        <w:t>which is a motivation to use Ridge Regression model for this work.</w:t>
      </w:r>
    </w:p>
    <w:p w14:paraId="13D35507" w14:textId="3572C434" w:rsidR="00671C1E" w:rsidRPr="00C601E4" w:rsidRDefault="00671C1E" w:rsidP="00671C1E">
      <w:pPr>
        <w:rPr>
          <w:color w:val="000000"/>
        </w:rPr>
      </w:pPr>
      <w:r w:rsidRPr="00C601E4">
        <w:rPr>
          <w:color w:val="000000"/>
        </w:rPr>
        <w:t xml:space="preserve">According to </w:t>
      </w:r>
      <w:sdt>
        <w:sdtPr>
          <w:rPr>
            <w:color w:val="000000"/>
          </w:rPr>
          <w:tag w:val="MENDELEY_CITATION_v3_eyJjaXRhdGlvbklEIjoiTUVOREVMRVlfQ0lUQVRJT05fMzIyOTVkNzctNjFkNC00YmRkLTgzMWEtZTVmZjg4YzMwOGU5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
          <w:id w:val="489139945"/>
          <w:placeholder>
            <w:docPart w:val="A3D58E844CBB4DEC916889F9C0688E90"/>
          </w:placeholder>
        </w:sdtPr>
        <w:sdtEndPr/>
        <w:sdtContent>
          <w:r w:rsidR="00682499" w:rsidRPr="00682499">
            <w:rPr>
              <w:color w:val="000000"/>
            </w:rPr>
            <w:t>(Li et al., 2021)</w:t>
          </w:r>
        </w:sdtContent>
      </w:sdt>
      <w:r w:rsidRPr="00C601E4">
        <w:rPr>
          <w:color w:val="000000"/>
        </w:rPr>
        <w:t xml:space="preserve">, </w:t>
      </w:r>
      <w:r>
        <w:rPr>
          <w:color w:val="000000"/>
        </w:rPr>
        <w:t>with large data and sufficient parameter tunning,</w:t>
      </w:r>
      <w:r w:rsidRPr="00C601E4">
        <w:rPr>
          <w:color w:val="000000"/>
        </w:rPr>
        <w:t xml:space="preserve"> it </w:t>
      </w:r>
      <w:r>
        <w:rPr>
          <w:color w:val="000000"/>
        </w:rPr>
        <w:t>has been observed</w:t>
      </w:r>
      <w:r w:rsidRPr="00C601E4">
        <w:rPr>
          <w:color w:val="000000"/>
        </w:rPr>
        <w:t xml:space="preserve"> that the performance of Light Gradient Boosting Machine (LGBM) model is better than Random Forest</w:t>
      </w:r>
      <w:r>
        <w:rPr>
          <w:color w:val="000000"/>
        </w:rPr>
        <w:t xml:space="preserve"> model</w:t>
      </w:r>
      <w:r w:rsidRPr="00C601E4">
        <w:rPr>
          <w:color w:val="000000"/>
        </w:rPr>
        <w:t>. This study aimed for high-accuracy price prediction model in the real estate investment market. Author used the price data of condominiums consisting of 63,093 records with 108 items. The author finally proposed the Price Prediction Model based on Light GBM with 8.349% Mean Average Percentage Error (MAPE)</w:t>
      </w:r>
      <w:r>
        <w:rPr>
          <w:color w:val="000000"/>
        </w:rPr>
        <w:t xml:space="preserve"> and high accuracy</w:t>
      </w:r>
      <w:r w:rsidRPr="00C601E4">
        <w:rPr>
          <w:color w:val="000000"/>
        </w:rPr>
        <w:t>.</w:t>
      </w:r>
    </w:p>
    <w:p w14:paraId="447DA775" w14:textId="0E2E70A0" w:rsidR="00671C1E" w:rsidRPr="005E344A" w:rsidRDefault="00671C1E" w:rsidP="00CB3B51">
      <w:pPr>
        <w:rPr>
          <w:color w:val="000000"/>
        </w:rPr>
      </w:pPr>
      <w:r w:rsidRPr="00C601E4">
        <w:rPr>
          <w:color w:val="000000"/>
        </w:rPr>
        <w:t xml:space="preserve">One of the studies related to Light Gradient Boosting Machines (LGBM) along with Convolutional Neural Networks (CNN) has implemented LGBM and CNN models for prediction of power of wind </w:t>
      </w:r>
      <w:sdt>
        <w:sdtPr>
          <w:rPr>
            <w:color w:val="000000"/>
          </w:rPr>
          <w:tag w:val="MENDELEY_CITATION_v3_eyJjaXRhdGlvbklEIjoiTUVOREVMRVlfQ0lUQVRJT05fM2VjZTlkNDItZDAzYi00NGUwLWFlZWQtYjRlYzM2NTQwZDY5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
          <w:id w:val="1518726428"/>
          <w:placeholder>
            <w:docPart w:val="A3D58E844CBB4DEC916889F9C0688E90"/>
          </w:placeholder>
        </w:sdtPr>
        <w:sdtEndPr/>
        <w:sdtContent>
          <w:r w:rsidR="00682499" w:rsidRPr="00682499">
            <w:rPr>
              <w:color w:val="000000"/>
            </w:rPr>
            <w:t>(Ju et al., 2019)</w:t>
          </w:r>
        </w:sdtContent>
      </w:sdt>
      <w:r w:rsidRPr="00C601E4">
        <w:rPr>
          <w:color w:val="000000"/>
        </w:rPr>
        <w:t>. In this study, for the sole purpose of feature extraction from the input data, CNN is applied followed with LGBM on the inputs. This study shows that RMSE observed for CNN based model is 2.315 and for LGBM model is 2.344. This research shows how CNN is good in fetching the data as compared to LGBM as it increases robustness of the model</w:t>
      </w:r>
      <w:r w:rsidR="005E344A">
        <w:rPr>
          <w:color w:val="000000"/>
        </w:rPr>
        <w:t>.</w:t>
      </w:r>
    </w:p>
    <w:p w14:paraId="5B5BCD5F" w14:textId="65028539" w:rsidR="000408CD" w:rsidRDefault="004A1F74" w:rsidP="00282784">
      <w:pPr>
        <w:pStyle w:val="Heading2"/>
      </w:pPr>
      <w:bookmarkStart w:id="25" w:name="_Toc105491253"/>
      <w:r>
        <w:t>2.</w:t>
      </w:r>
      <w:r w:rsidR="00B03DD0">
        <w:t>6</w:t>
      </w:r>
      <w:r>
        <w:t xml:space="preserve"> Dynamic Pricing Strategy</w:t>
      </w:r>
      <w:r w:rsidR="00756230">
        <w:t>:</w:t>
      </w:r>
      <w:r>
        <w:t xml:space="preserve"> Surge Pricing</w:t>
      </w:r>
      <w:bookmarkEnd w:id="25"/>
    </w:p>
    <w:p w14:paraId="71D830DE" w14:textId="6910347E" w:rsidR="000408CD" w:rsidRDefault="004A1F74" w:rsidP="00CB3B51">
      <w:pPr>
        <w:rPr>
          <w:rFonts w:eastAsiaTheme="minorEastAsia"/>
          <w:color w:val="000000"/>
        </w:rPr>
      </w:pPr>
      <w:r>
        <w:rPr>
          <w:rFonts w:eastAsiaTheme="minorEastAsia"/>
        </w:rPr>
        <w:t xml:space="preserve">Many organisations like Uber, Amazon, Airbnb, etc. use the surge pricing where price predictions for the product are made based on season, time of the day, mobility in the market, demand, etc. </w:t>
      </w:r>
      <w:r w:rsidR="008437CF">
        <w:rPr>
          <w:rFonts w:eastAsiaTheme="minorEastAsia"/>
        </w:rPr>
        <w:t xml:space="preserve">According to the research conducted by </w:t>
      </w:r>
      <w:sdt>
        <w:sdtPr>
          <w:rPr>
            <w:rFonts w:eastAsiaTheme="minorEastAsia"/>
            <w:color w:val="000000"/>
          </w:rPr>
          <w:tag w:val="MENDELEY_CITATION_v3_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"/>
          <w:id w:val="162751931"/>
          <w:placeholder>
            <w:docPart w:val="DefaultPlaceholder_-1854013440"/>
          </w:placeholder>
        </w:sdtPr>
        <w:sdtEndPr/>
        <w:sdtContent>
          <w:r w:rsidR="00682499" w:rsidRPr="00682499">
            <w:rPr>
              <w:rFonts w:eastAsiaTheme="minorEastAsia"/>
              <w:color w:val="000000"/>
            </w:rPr>
            <w:t>(Zhang et al., 2017)</w:t>
          </w:r>
        </w:sdtContent>
      </w:sdt>
      <w:r w:rsidR="008437CF">
        <w:rPr>
          <w:rFonts w:eastAsiaTheme="minorEastAsia"/>
          <w:color w:val="000000"/>
        </w:rPr>
        <w:t xml:space="preserve">, dynamic pricing implemented by Uber, Lyft, etc have changed the demand-supply dynamics for fixed rate traditional market. The author created a review for understanding the underlying mechanism used by Uber in NYC. The research proposed how Surge Price Modifier works at different locations and Uber creates the categories of 27 classes and nominal fare, low surge, medium surge, high surge, and very high surge has been assigned prices for the rides. This research has used machine learning algorithms like Support Vector Machines (SVM), Discriminant Analysis </w:t>
      </w:r>
      <w:r w:rsidR="008437CF">
        <w:rPr>
          <w:rFonts w:eastAsiaTheme="minorEastAsia"/>
          <w:color w:val="000000"/>
        </w:rPr>
        <w:lastRenderedPageBreak/>
        <w:t xml:space="preserve">(DA), k-nearest neighbour (KNN), Probabilistic Classifiers like Logistic Regression and Naïve Bayes, Decision Trees (DT). This study analysed how and where the passengers are expected to pay the surged fare effectively. However, this study collected data based on specific time and over the </w:t>
      </w:r>
      <w:r w:rsidR="00CE3633">
        <w:rPr>
          <w:rFonts w:eastAsiaTheme="minorEastAsia"/>
          <w:color w:val="000000"/>
        </w:rPr>
        <w:t>time</w:t>
      </w:r>
      <w:r w:rsidR="008437CF">
        <w:rPr>
          <w:rFonts w:eastAsiaTheme="minorEastAsia"/>
          <w:color w:val="000000"/>
        </w:rPr>
        <w:t>, the strategy used in the organisations updated rapidly. Also, the data considered should have been more generalized for better accuracy and proper predictions.</w:t>
      </w:r>
    </w:p>
    <w:p w14:paraId="2C0C7208" w14:textId="4BB8456B" w:rsidR="00FA7267" w:rsidRPr="00DD62A9" w:rsidRDefault="00FA7267" w:rsidP="00CB3B51">
      <w:r>
        <w:rPr>
          <w:rFonts w:eastAsiaTheme="minorEastAsia"/>
          <w:color w:val="000000"/>
        </w:rPr>
        <w:t xml:space="preserve">On the other hand, the author </w:t>
      </w:r>
      <w:sdt>
        <w:sdtPr>
          <w:rPr>
            <w:rFonts w:eastAsiaTheme="minorEastAsia"/>
            <w:color w:val="000000"/>
          </w:rPr>
          <w:tag w:val="MENDELEY_CITATION_v3_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"/>
          <w:id w:val="1467928788"/>
          <w:placeholder>
            <w:docPart w:val="DefaultPlaceholder_-1854013440"/>
          </w:placeholder>
        </w:sdtPr>
        <w:sdtEndPr/>
        <w:sdtContent>
          <w:r w:rsidR="00682499" w:rsidRPr="00682499">
            <w:rPr>
              <w:rFonts w:eastAsiaTheme="minorEastAsia"/>
              <w:color w:val="000000"/>
            </w:rPr>
            <w:t>(Battifarano and Qian, 2019)</w:t>
          </w:r>
        </w:sdtContent>
      </w:sdt>
      <w:r>
        <w:rPr>
          <w:rFonts w:eastAsiaTheme="minorEastAsia"/>
          <w:color w:val="000000"/>
        </w:rPr>
        <w:t xml:space="preserve"> also conducted a review for dynamic surge pricing for ride-sourcing companies like Uber, Lyft, etc.</w:t>
      </w:r>
      <w:r w:rsidR="00E02009">
        <w:rPr>
          <w:rFonts w:eastAsiaTheme="minorEastAsia"/>
          <w:color w:val="000000"/>
        </w:rPr>
        <w:t xml:space="preserve"> This research proposed how surge pricing predictions is useful information for drivers, </w:t>
      </w:r>
      <w:r w:rsidR="007805D2">
        <w:rPr>
          <w:rFonts w:eastAsiaTheme="minorEastAsia"/>
          <w:color w:val="000000"/>
        </w:rPr>
        <w:t>riders,</w:t>
      </w:r>
      <w:r w:rsidR="00E02009">
        <w:rPr>
          <w:rFonts w:eastAsiaTheme="minorEastAsia"/>
          <w:color w:val="000000"/>
        </w:rPr>
        <w:t xml:space="preserve"> and companies on ride-hailing.</w:t>
      </w:r>
      <w:r w:rsidR="00B240BA">
        <w:rPr>
          <w:rFonts w:eastAsiaTheme="minorEastAsia"/>
          <w:color w:val="000000"/>
        </w:rPr>
        <w:t xml:space="preserve"> This research explored the </w:t>
      </w:r>
      <w:r w:rsidR="007805D2">
        <w:rPr>
          <w:rFonts w:eastAsiaTheme="minorEastAsia"/>
          <w:color w:val="000000"/>
        </w:rPr>
        <w:t>spatial</w:t>
      </w:r>
      <w:r w:rsidR="00B240BA">
        <w:rPr>
          <w:rFonts w:eastAsiaTheme="minorEastAsia"/>
          <w:color w:val="000000"/>
        </w:rPr>
        <w:t xml:space="preserve">-temporal characteristics between urban areas, traffic flow properties and surge multipliers. </w:t>
      </w:r>
      <w:r w:rsidR="00DD62A9">
        <w:rPr>
          <w:rFonts w:eastAsiaTheme="minorEastAsia"/>
          <w:color w:val="000000"/>
        </w:rPr>
        <w:t>This study used a log-linear model with L1 regularization and coupled with pattern clustering.</w:t>
      </w:r>
      <w:r w:rsidR="00FC3200">
        <w:t xml:space="preserve"> In this research, one key observation that might affect surge pricing models is the data collected from multiple sources and environments like traffics, weather,</w:t>
      </w:r>
      <w:r w:rsidR="007547A3">
        <w:t xml:space="preserve"> etc.</w:t>
      </w:r>
      <w:r w:rsidR="00FC3200">
        <w:t xml:space="preserve"> </w:t>
      </w:r>
    </w:p>
    <w:p w14:paraId="698EC892" w14:textId="136C27C2" w:rsidR="00BC123D" w:rsidRDefault="00D27E1F" w:rsidP="00CB3B51">
      <w:pPr>
        <w:rPr>
          <w:rFonts w:eastAsiaTheme="minorEastAsia"/>
          <w:color w:val="000000"/>
        </w:rPr>
      </w:pPr>
      <w:r>
        <w:rPr>
          <w:rFonts w:eastAsiaTheme="minorEastAsia"/>
          <w:color w:val="000000"/>
        </w:rPr>
        <w:t>Also</w:t>
      </w:r>
      <w:r w:rsidR="00CE3633">
        <w:rPr>
          <w:rFonts w:eastAsiaTheme="minorEastAsia"/>
          <w:color w:val="000000"/>
        </w:rPr>
        <w:t xml:space="preserve">, </w:t>
      </w:r>
      <w:r w:rsidR="004B274B" w:rsidRPr="00C601E4">
        <w:rPr>
          <w:rFonts w:eastAsiaTheme="minorEastAsia"/>
          <w:color w:val="000000"/>
        </w:rPr>
        <w:t xml:space="preserve">the study conducted by </w:t>
      </w:r>
      <w:sdt>
        <w:sdtPr>
          <w:rPr>
            <w:rFonts w:eastAsiaTheme="minorEastAsia"/>
            <w:color w:val="000000"/>
          </w:rPr>
          <w:tag w:val="MENDELEY_CITATION_v3_eyJjaXRhdGlvbklEIjoiTUVOREVMRVlfQ0lUQVRJT05fYWRhNWIyNzMtMzY4Zi00OGYwLTliZTItNjIwNmMxZmE4MmM4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
          <w:id w:val="329648063"/>
          <w:placeholder>
            <w:docPart w:val="54BB5490A3B14D0AA642AC90C6804950"/>
          </w:placeholder>
        </w:sdtPr>
        <w:sdtEndPr/>
        <w:sdtContent>
          <w:r w:rsidR="00682499" w:rsidRPr="00682499">
            <w:rPr>
              <w:rFonts w:eastAsiaTheme="minorEastAsia"/>
              <w:color w:val="000000"/>
            </w:rPr>
            <w:t>(Mohamed et al., 2022)</w:t>
          </w:r>
        </w:sdtContent>
      </w:sdt>
      <w:r w:rsidR="004B274B" w:rsidRPr="00C601E4">
        <w:rPr>
          <w:rFonts w:eastAsiaTheme="minorEastAsia"/>
          <w:color w:val="000000"/>
        </w:rPr>
        <w:t xml:space="preserve"> aimed for Price Prediction of Seasonal Items. This study used a dataset of a retailer who launched special sale for Christmas Event. In this study,</w:t>
      </w:r>
      <w:r w:rsidR="004B274B">
        <w:rPr>
          <w:rFonts w:eastAsiaTheme="minorEastAsia"/>
          <w:color w:val="000000"/>
        </w:rPr>
        <w:t xml:space="preserve"> </w:t>
      </w:r>
      <w:r w:rsidR="004B274B" w:rsidRPr="00C601E4">
        <w:rPr>
          <w:rFonts w:eastAsiaTheme="minorEastAsia"/>
          <w:color w:val="000000"/>
        </w:rPr>
        <w:t xml:space="preserve">Ridge Regression, </w:t>
      </w:r>
      <w:r w:rsidR="004B274B">
        <w:rPr>
          <w:rFonts w:eastAsiaTheme="minorEastAsia"/>
          <w:color w:val="000000"/>
        </w:rPr>
        <w:t>SVM</w:t>
      </w:r>
      <w:r w:rsidR="004B274B" w:rsidRPr="00C601E4">
        <w:rPr>
          <w:rFonts w:eastAsiaTheme="minorEastAsia"/>
          <w:color w:val="000000"/>
        </w:rPr>
        <w:t xml:space="preserve">, </w:t>
      </w:r>
      <w:r w:rsidR="004B274B">
        <w:rPr>
          <w:rFonts w:eastAsiaTheme="minorEastAsia"/>
          <w:color w:val="000000"/>
        </w:rPr>
        <w:t>RF</w:t>
      </w:r>
      <w:r w:rsidR="004B274B" w:rsidRPr="00C601E4">
        <w:rPr>
          <w:rFonts w:eastAsiaTheme="minorEastAsia"/>
          <w:color w:val="000000"/>
        </w:rPr>
        <w:t xml:space="preserve"> and ARIMA are used</w:t>
      </w:r>
      <w:r w:rsidR="004B274B">
        <w:rPr>
          <w:rFonts w:eastAsiaTheme="minorEastAsia"/>
          <w:color w:val="000000"/>
        </w:rPr>
        <w:t xml:space="preserve"> </w:t>
      </w:r>
      <w:r w:rsidR="004B274B" w:rsidRPr="00C601E4">
        <w:rPr>
          <w:rFonts w:eastAsiaTheme="minorEastAsia"/>
          <w:color w:val="000000"/>
        </w:rPr>
        <w:t xml:space="preserve">evaluated against </w:t>
      </w:r>
      <w:r w:rsidR="004B274B">
        <w:rPr>
          <w:rFonts w:eastAsiaTheme="minorEastAsia"/>
          <w:color w:val="000000"/>
        </w:rPr>
        <w:t>MSE, RMSE</w:t>
      </w:r>
      <w:r w:rsidR="004B274B" w:rsidRPr="00C601E4">
        <w:rPr>
          <w:rFonts w:eastAsiaTheme="minorEastAsia"/>
          <w:color w:val="000000"/>
        </w:rPr>
        <w:t>,</w:t>
      </w:r>
      <w:r w:rsidR="004B274B">
        <w:rPr>
          <w:rFonts w:eastAsiaTheme="minorEastAsia"/>
          <w:color w:val="000000"/>
        </w:rPr>
        <w:t xml:space="preserve"> </w:t>
      </w:r>
      <w:r w:rsidR="004B274B" w:rsidRPr="00C601E4">
        <w:rPr>
          <w:rFonts w:eastAsiaTheme="minorEastAsia"/>
          <w:color w:val="000000"/>
        </w:rPr>
        <w:t>R2 and MAPE. Also, this study proposed to consider hybrid machine learning ensemble models for improving the precision quality in the future.</w:t>
      </w:r>
      <w:r w:rsidR="0039172C">
        <w:rPr>
          <w:rFonts w:eastAsiaTheme="minorEastAsia"/>
          <w:color w:val="000000"/>
        </w:rPr>
        <w:t xml:space="preserve"> In addition, the research conducted by the author </w:t>
      </w:r>
      <w:sdt>
        <w:sdtPr>
          <w:rPr>
            <w:rFonts w:eastAsiaTheme="minorEastAsia"/>
            <w:color w:val="000000"/>
          </w:rPr>
          <w:tag w:val="MENDELEY_CITATION_v3_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"/>
          <w:id w:val="1612625583"/>
          <w:placeholder>
            <w:docPart w:val="DefaultPlaceholder_-1854013440"/>
          </w:placeholder>
        </w:sdtPr>
        <w:sdtEndPr/>
        <w:sdtContent>
          <w:r w:rsidR="00682499" w:rsidRPr="00682499">
            <w:rPr>
              <w:rFonts w:eastAsiaTheme="minorEastAsia"/>
              <w:color w:val="000000"/>
            </w:rPr>
            <w:t>(Falode and Udomboso, 2021)</w:t>
          </w:r>
        </w:sdtContent>
      </w:sdt>
      <w:r w:rsidR="0039172C">
        <w:rPr>
          <w:rFonts w:eastAsiaTheme="minorEastAsia"/>
          <w:color w:val="000000"/>
        </w:rPr>
        <w:t xml:space="preserve"> proposed a machine learning model for efficient crude oil pricing strategy. </w:t>
      </w:r>
      <w:r w:rsidR="00C44601">
        <w:rPr>
          <w:rFonts w:eastAsiaTheme="minorEastAsia"/>
          <w:color w:val="000000"/>
        </w:rPr>
        <w:t>The author analysed the implications of outbreak of Covid-19 for the entire value of crude oil industry.</w:t>
      </w:r>
      <w:r w:rsidR="006C7201">
        <w:rPr>
          <w:rFonts w:eastAsiaTheme="minorEastAsia"/>
          <w:color w:val="000000"/>
        </w:rPr>
        <w:t xml:space="preserve"> This study proposed a model for forecasting the prices of oils </w:t>
      </w:r>
      <w:r w:rsidR="002D2C5E">
        <w:rPr>
          <w:rFonts w:eastAsiaTheme="minorEastAsia"/>
          <w:color w:val="000000"/>
        </w:rPr>
        <w:t>to</w:t>
      </w:r>
      <w:r w:rsidR="006C7201">
        <w:rPr>
          <w:rFonts w:eastAsiaTheme="minorEastAsia"/>
          <w:color w:val="000000"/>
        </w:rPr>
        <w:t xml:space="preserve"> minimise the risks associated with volatility. </w:t>
      </w:r>
      <w:r w:rsidR="00E55318">
        <w:rPr>
          <w:rFonts w:eastAsiaTheme="minorEastAsia"/>
          <w:color w:val="000000"/>
        </w:rPr>
        <w:t>The author used a hybrid model with classical and machine learning techniques like autoregressive neural network.</w:t>
      </w:r>
      <w:r w:rsidR="00FA1F66">
        <w:rPr>
          <w:rFonts w:eastAsiaTheme="minorEastAsia"/>
          <w:color w:val="000000"/>
        </w:rPr>
        <w:t xml:space="preserve"> This research proposed the hybrid model with 20 to 100 neurons as the best performing model. However, this study fails to identify the extreme potential threats and seemingly unending recession</w:t>
      </w:r>
      <w:r w:rsidR="002D2C5E">
        <w:rPr>
          <w:rFonts w:eastAsiaTheme="minorEastAsia"/>
          <w:color w:val="000000"/>
        </w:rPr>
        <w:t xml:space="preserve"> with the help of hybrid model.</w:t>
      </w:r>
      <w:r w:rsidR="00A66A5E">
        <w:rPr>
          <w:rFonts w:eastAsiaTheme="minorEastAsia"/>
          <w:color w:val="000000"/>
        </w:rPr>
        <w:t xml:space="preserve"> In addition, </w:t>
      </w:r>
      <w:sdt>
        <w:sdtPr>
          <w:rPr>
            <w:rFonts w:eastAsiaTheme="minorEastAsia"/>
            <w:color w:val="000000"/>
          </w:rPr>
          <w:tag w:val="MENDELEY_CITATION_v3_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"/>
          <w:id w:val="-1802383419"/>
          <w:placeholder>
            <w:docPart w:val="DefaultPlaceholder_-1854013440"/>
          </w:placeholder>
        </w:sdtPr>
        <w:sdtEndPr/>
        <w:sdtContent>
          <w:r w:rsidR="00682499" w:rsidRPr="00682499">
            <w:rPr>
              <w:rFonts w:eastAsiaTheme="minorEastAsia"/>
              <w:color w:val="000000"/>
            </w:rPr>
            <w:t>(Fiat et al., 2018)</w:t>
          </w:r>
        </w:sdtContent>
      </w:sdt>
      <w:r w:rsidR="00413446">
        <w:rPr>
          <w:rFonts w:eastAsiaTheme="minorEastAsia"/>
          <w:color w:val="000000"/>
        </w:rPr>
        <w:t xml:space="preserve"> performed a statistical analysis review for maximizing the social welfare that depends on taxicab and passengers’ locations, valuations, distances. The author proposed two related models viz. a continuous model </w:t>
      </w:r>
      <w:r w:rsidR="00C71D26">
        <w:rPr>
          <w:rFonts w:eastAsiaTheme="minorEastAsia"/>
          <w:color w:val="000000"/>
        </w:rPr>
        <w:t>like</w:t>
      </w:r>
      <w:r w:rsidR="00413446">
        <w:rPr>
          <w:rFonts w:eastAsiaTheme="minorEastAsia"/>
          <w:color w:val="000000"/>
        </w:rPr>
        <w:t xml:space="preserve"> </w:t>
      </w:r>
      <w:r w:rsidR="00CB3266">
        <w:rPr>
          <w:rFonts w:eastAsiaTheme="minorEastAsia"/>
          <w:color w:val="000000"/>
        </w:rPr>
        <w:t>War drop</w:t>
      </w:r>
      <w:r w:rsidR="00413446">
        <w:rPr>
          <w:rFonts w:eastAsiaTheme="minorEastAsia"/>
          <w:color w:val="000000"/>
        </w:rPr>
        <w:t xml:space="preserve"> model and a discrete model for passenger-taxicab settings. </w:t>
      </w:r>
      <w:r w:rsidR="002F2F86">
        <w:rPr>
          <w:rFonts w:eastAsiaTheme="minorEastAsia"/>
          <w:color w:val="000000"/>
        </w:rPr>
        <w:t xml:space="preserve">The author proposed to compute the surge prices which maximizes the passenger-taxicab equilibrium social welfare. </w:t>
      </w:r>
      <w:r w:rsidR="00580C75">
        <w:rPr>
          <w:rFonts w:eastAsiaTheme="minorEastAsia"/>
          <w:color w:val="000000"/>
        </w:rPr>
        <w:t xml:space="preserve">Also, the author proposed </w:t>
      </w:r>
      <w:r w:rsidR="00BA6F9D">
        <w:rPr>
          <w:rFonts w:eastAsiaTheme="minorEastAsia"/>
          <w:color w:val="000000"/>
        </w:rPr>
        <w:t>model capable for surge price</w:t>
      </w:r>
      <w:r w:rsidR="00580C75">
        <w:rPr>
          <w:rFonts w:eastAsiaTheme="minorEastAsia"/>
          <w:color w:val="000000"/>
        </w:rPr>
        <w:t xml:space="preserve"> computation in polynomial time.</w:t>
      </w:r>
      <w:r w:rsidR="002F2F86">
        <w:rPr>
          <w:rFonts w:eastAsiaTheme="minorEastAsia"/>
          <w:color w:val="000000"/>
        </w:rPr>
        <w:t xml:space="preserve"> </w:t>
      </w:r>
    </w:p>
    <w:p w14:paraId="4DBCD46A" w14:textId="09B2EA4D" w:rsidR="00216706" w:rsidRDefault="00332608" w:rsidP="00CB3B51">
      <w:pPr>
        <w:rPr>
          <w:rFonts w:eastAsiaTheme="minorEastAsia"/>
          <w:color w:val="000000"/>
        </w:rPr>
      </w:pPr>
      <w:r>
        <w:rPr>
          <w:rFonts w:eastAsiaTheme="minorEastAsia"/>
          <w:color w:val="000000"/>
        </w:rPr>
        <w:t xml:space="preserve">In addition, a lot of research studies has been performed on promotional strategies for products as well as price optimization strategies for products which comes under surge pricing </w:t>
      </w:r>
      <w:r>
        <w:rPr>
          <w:rFonts w:eastAsiaTheme="minorEastAsia"/>
          <w:color w:val="000000"/>
        </w:rPr>
        <w:lastRenderedPageBreak/>
        <w:t xml:space="preserve">techniques. </w:t>
      </w:r>
      <w:sdt>
        <w:sdtPr>
          <w:rPr>
            <w:rFonts w:eastAsiaTheme="minorEastAsia"/>
            <w:color w:val="000000"/>
          </w:rPr>
          <w:tag w:val="MENDELEY_CITATION_v3_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"/>
          <w:id w:val="-277332891"/>
          <w:placeholder>
            <w:docPart w:val="DefaultPlaceholder_-1854013440"/>
          </w:placeholder>
        </w:sdtPr>
        <w:sdtEndPr/>
        <w:sdtContent>
          <w:r w:rsidR="00682499" w:rsidRPr="00682499">
            <w:rPr>
              <w:rFonts w:eastAsiaTheme="minorEastAsia"/>
              <w:color w:val="000000"/>
            </w:rPr>
            <w:t>(Greenstein-Messica and Rokach, 2020)</w:t>
          </w:r>
        </w:sdtContent>
      </w:sdt>
      <w:r w:rsidR="0081337C">
        <w:rPr>
          <w:rFonts w:eastAsiaTheme="minorEastAsia"/>
          <w:color w:val="000000"/>
        </w:rPr>
        <w:t xml:space="preserve"> proposed a </w:t>
      </w:r>
      <w:r w:rsidR="00D8717C">
        <w:rPr>
          <w:rFonts w:eastAsiaTheme="minorEastAsia"/>
          <w:color w:val="000000"/>
        </w:rPr>
        <w:t xml:space="preserve">machine learning based </w:t>
      </w:r>
      <w:r w:rsidR="0081337C">
        <w:rPr>
          <w:rFonts w:eastAsiaTheme="minorEastAsia"/>
          <w:color w:val="000000"/>
        </w:rPr>
        <w:t xml:space="preserve">price optimization strategy for products having no price elasticity history. </w:t>
      </w:r>
      <w:r w:rsidR="004C5570">
        <w:rPr>
          <w:rFonts w:eastAsiaTheme="minorEastAsia"/>
          <w:color w:val="000000"/>
        </w:rPr>
        <w:t xml:space="preserve">The author proposed how organisations can use a consistent pricing strategy for increasing customer trust and promoting just a small portion of </w:t>
      </w:r>
      <w:r w:rsidR="00A25B4C">
        <w:rPr>
          <w:rFonts w:eastAsiaTheme="minorEastAsia"/>
          <w:color w:val="000000"/>
        </w:rPr>
        <w:t>catalogues</w:t>
      </w:r>
      <w:r w:rsidR="004C5570">
        <w:rPr>
          <w:rFonts w:eastAsiaTheme="minorEastAsia"/>
          <w:color w:val="000000"/>
        </w:rPr>
        <w:t xml:space="preserve"> each week. </w:t>
      </w:r>
      <w:r w:rsidR="002D4592">
        <w:rPr>
          <w:rFonts w:eastAsiaTheme="minorEastAsia"/>
          <w:color w:val="000000"/>
        </w:rPr>
        <w:t xml:space="preserve">The author proposed a model using log-log demand model combined with non-linear gradient boosting machines for prediction of price elasticity impact for products with no elasticity information. </w:t>
      </w:r>
      <w:r w:rsidR="002B59DA">
        <w:rPr>
          <w:rFonts w:eastAsiaTheme="minorEastAsia"/>
          <w:color w:val="000000"/>
        </w:rPr>
        <w:t xml:space="preserve">Also, the research conducted by </w:t>
      </w:r>
      <w:sdt>
        <w:sdtPr>
          <w:rPr>
            <w:rFonts w:eastAsiaTheme="minorEastAsia"/>
            <w:color w:val="000000"/>
          </w:rPr>
          <w:tag w:val="MENDELEY_CITATION_v3_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"/>
          <w:id w:val="-1855722879"/>
          <w:placeholder>
            <w:docPart w:val="DefaultPlaceholder_-1854013440"/>
          </w:placeholder>
        </w:sdtPr>
        <w:sdtEndPr/>
        <w:sdtContent>
          <w:r w:rsidR="00682499" w:rsidRPr="00682499">
            <w:rPr>
              <w:rFonts w:eastAsiaTheme="minorEastAsia"/>
              <w:color w:val="000000"/>
            </w:rPr>
            <w:t>(Yan et al., 2020)</w:t>
          </w:r>
        </w:sdtContent>
      </w:sdt>
      <w:r w:rsidR="002B59DA">
        <w:rPr>
          <w:rFonts w:eastAsiaTheme="minorEastAsia"/>
          <w:color w:val="000000"/>
        </w:rPr>
        <w:t xml:space="preserve"> analyses demand of ride-sourcing services and proposed machine learning based approach for pricing</w:t>
      </w:r>
      <w:r w:rsidR="007649B4">
        <w:rPr>
          <w:rFonts w:eastAsiaTheme="minorEastAsia"/>
          <w:color w:val="000000"/>
        </w:rPr>
        <w:t xml:space="preserve"> of ride-sourcing services.</w:t>
      </w:r>
      <w:r w:rsidR="002E2399">
        <w:rPr>
          <w:rFonts w:eastAsiaTheme="minorEastAsia"/>
          <w:color w:val="000000"/>
        </w:rPr>
        <w:t xml:space="preserve"> This research aims on accurately predicting the demand for efficient land-use, </w:t>
      </w:r>
      <w:r w:rsidR="00166A4F">
        <w:rPr>
          <w:rFonts w:eastAsiaTheme="minorEastAsia"/>
          <w:color w:val="000000"/>
        </w:rPr>
        <w:t>transportation,</w:t>
      </w:r>
      <w:r w:rsidR="002E2399">
        <w:rPr>
          <w:rFonts w:eastAsiaTheme="minorEastAsia"/>
          <w:color w:val="000000"/>
        </w:rPr>
        <w:t xml:space="preserve"> and policymaking. </w:t>
      </w:r>
      <w:r w:rsidR="00166A4F">
        <w:rPr>
          <w:rFonts w:eastAsiaTheme="minorEastAsia"/>
          <w:color w:val="000000"/>
        </w:rPr>
        <w:t>The author used trip level ride-sourcing data in Chicago. This research used Random Forest to estimate the zone-zone demand for services.</w:t>
      </w:r>
      <w:r w:rsidR="00132467">
        <w:rPr>
          <w:rFonts w:eastAsiaTheme="minorEastAsia"/>
          <w:color w:val="000000"/>
        </w:rPr>
        <w:t xml:space="preserve"> The author proposed that Random Forest model has better fit over other traditional multiplicative models.</w:t>
      </w:r>
      <w:r w:rsidR="007B5190">
        <w:rPr>
          <w:rFonts w:eastAsiaTheme="minorEastAsia"/>
          <w:color w:val="000000"/>
        </w:rPr>
        <w:t xml:space="preserve"> It has been analysed socioeconomic and demographic variables contributed towards achieving higher prediction accuracy</w:t>
      </w:r>
      <w:r w:rsidR="00F032A0">
        <w:rPr>
          <w:rFonts w:eastAsiaTheme="minorEastAsia"/>
          <w:color w:val="000000"/>
        </w:rPr>
        <w:t>.</w:t>
      </w:r>
    </w:p>
    <w:p w14:paraId="55230E88" w14:textId="3AC3D57A" w:rsidR="00F87505" w:rsidRDefault="00C11013" w:rsidP="00CB3B51">
      <w:pPr>
        <w:rPr>
          <w:rFonts w:eastAsiaTheme="minorEastAsia"/>
          <w:color w:val="000000"/>
        </w:rPr>
      </w:pPr>
      <w:r>
        <w:rPr>
          <w:rFonts w:eastAsiaTheme="minorEastAsia"/>
          <w:color w:val="000000"/>
        </w:rPr>
        <w:t xml:space="preserve">Moreover, several studies proposed machine learning models for prediction of product prices, demand and sales based on seasonal conditions. A comparative study conducted by </w:t>
      </w:r>
      <w:sdt>
        <w:sdtPr>
          <w:rPr>
            <w:rFonts w:eastAsiaTheme="minorEastAsia"/>
            <w:color w:val="000000"/>
          </w:rPr>
          <w:tag w:val="MENDELEY_CITATION_v3_eyJjaXRhdGlvbklEIjoiTUVOREVMRVlfQ0lUQVRJT05fNzZlY2UyNDctZTUwMS00ZDBmLWJiY2UtZmZmMGJkZWFlMjY3IiwicHJvcGVydGllcyI6eyJub3RlSW5kZXgiOjB9LCJpc0VkaXRlZCI6ZmFsc2UsIm1hbnVhbE92ZXJyaWRlIjp7ImlzTWFudWFsbHlPdmVycmlkZGVuIjpmYWxzZSwiY2l0ZXByb2NUZXh0IjoiKEVuc2FmaSBldCBhbC4sIDIwMjIpIiwibWFudWFsT3ZlcnJpZGVUZXh0IjoiIn0sImNpdGF0aW9uSXRlbXMiOlt7ImlkIjoiNGVmNTQyMjctMmFiYi0zZDA2LThhY2MtNDM0ZWM1YTIxMGQ5IiwiaXRlbURhdGEiOnsidHlwZSI6ImFydGljbGUtam91cm5hbCIsImlkIjoiNGVmNTQyMjctMmFiYi0zZDA2LThhY2MtNDM0ZWM1YTIxMGQ5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RdXX0sInBhZ2UiOiIxMDAwNTgiLCJpc3N1ZSI6IjEiLCJ2b2x1bWUiOiIyIiwiY29udGFpbmVyLXRpdGxlLXNob3J0IjoiIn0sImlzVGVtcG9yYXJ5IjpmYWxzZX1dfQ=="/>
          <w:id w:val="1115565987"/>
          <w:placeholder>
            <w:docPart w:val="DefaultPlaceholder_-1854013440"/>
          </w:placeholder>
        </w:sdtPr>
        <w:sdtEndPr/>
        <w:sdtContent>
          <w:r w:rsidR="00682499" w:rsidRPr="00682499">
            <w:rPr>
              <w:rFonts w:eastAsiaTheme="minorEastAsia"/>
              <w:color w:val="000000"/>
            </w:rPr>
            <w:t>(Ensafi et al., 2022)</w:t>
          </w:r>
        </w:sdtContent>
      </w:sdt>
      <w:r>
        <w:rPr>
          <w:rFonts w:eastAsiaTheme="minorEastAsia"/>
          <w:color w:val="000000"/>
        </w:rPr>
        <w:t xml:space="preserve"> analysed how machine learning and neural networks can be used for prediction of sales for seasonal items.</w:t>
      </w:r>
      <w:r w:rsidR="003D5FCE">
        <w:rPr>
          <w:rFonts w:eastAsiaTheme="minorEastAsia"/>
          <w:color w:val="000000"/>
        </w:rPr>
        <w:t xml:space="preserve"> This research used a public dataset including sales history of a retail store and investigated the forecasting models for prediction of sales in future. </w:t>
      </w:r>
      <w:r w:rsidR="008B7A94">
        <w:rPr>
          <w:rFonts w:eastAsiaTheme="minorEastAsia"/>
          <w:color w:val="000000"/>
        </w:rPr>
        <w:t xml:space="preserve">This study analysed performance of Seasonal Autoregressive Integrated Moving Average (SARIMA), Triple Exponential Smoothing, Prophet, LSTM, CNN based models. </w:t>
      </w:r>
      <w:r w:rsidR="00C8796B">
        <w:rPr>
          <w:rFonts w:eastAsiaTheme="minorEastAsia"/>
          <w:color w:val="000000"/>
        </w:rPr>
        <w:t xml:space="preserve">The stacked LSTM performed better over other models. </w:t>
      </w:r>
      <w:r w:rsidR="008B7A94">
        <w:rPr>
          <w:rFonts w:eastAsiaTheme="minorEastAsia"/>
          <w:color w:val="000000"/>
        </w:rPr>
        <w:t xml:space="preserve">However, one of the </w:t>
      </w:r>
      <w:r w:rsidR="00B74E15">
        <w:rPr>
          <w:rFonts w:eastAsiaTheme="minorEastAsia"/>
          <w:color w:val="000000"/>
        </w:rPr>
        <w:t>limitations</w:t>
      </w:r>
      <w:r w:rsidR="008B7A94">
        <w:rPr>
          <w:rFonts w:eastAsiaTheme="minorEastAsia"/>
          <w:color w:val="000000"/>
        </w:rPr>
        <w:t xml:space="preserve"> of this study was the skewness of the public dataset and choice of models were not in conjunction. </w:t>
      </w:r>
      <w:r w:rsidR="00B74E15">
        <w:rPr>
          <w:rFonts w:eastAsiaTheme="minorEastAsia"/>
          <w:color w:val="000000"/>
        </w:rPr>
        <w:t xml:space="preserve">On the other hand, </w:t>
      </w:r>
      <w:r w:rsidR="007A380E">
        <w:rPr>
          <w:rFonts w:eastAsiaTheme="minorEastAsia"/>
          <w:color w:val="000000"/>
        </w:rPr>
        <w:t xml:space="preserve">the authors </w:t>
      </w:r>
      <w:sdt>
        <w:sdtPr>
          <w:rPr>
            <w:rFonts w:eastAsiaTheme="minorEastAsia"/>
            <w:color w:val="000000"/>
          </w:rPr>
          <w:tag w:val="MENDELEY_CITATION_v3_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"/>
          <w:id w:val="1004398204"/>
          <w:placeholder>
            <w:docPart w:val="DefaultPlaceholder_-1854013440"/>
          </w:placeholder>
        </w:sdtPr>
        <w:sdtEndPr/>
        <w:sdtContent>
          <w:r w:rsidR="00682499" w:rsidRPr="00682499">
            <w:rPr>
              <w:rFonts w:eastAsiaTheme="minorEastAsia"/>
              <w:color w:val="000000"/>
            </w:rPr>
            <w:t>(Saha et al., 2021)</w:t>
          </w:r>
        </w:sdtContent>
      </w:sdt>
      <w:r w:rsidR="007A380E">
        <w:rPr>
          <w:rFonts w:eastAsiaTheme="minorEastAsia"/>
          <w:color w:val="000000"/>
        </w:rPr>
        <w:t xml:space="preserve"> conducted a survey on efficien</w:t>
      </w:r>
      <w:r w:rsidR="008B4266">
        <w:rPr>
          <w:rFonts w:eastAsiaTheme="minorEastAsia"/>
          <w:color w:val="000000"/>
        </w:rPr>
        <w:t xml:space="preserve">cy of </w:t>
      </w:r>
      <w:r w:rsidR="007A380E">
        <w:rPr>
          <w:rFonts w:eastAsiaTheme="minorEastAsia"/>
          <w:color w:val="000000"/>
        </w:rPr>
        <w:t>app-based cab booking system</w:t>
      </w:r>
      <w:r w:rsidR="008B4266">
        <w:rPr>
          <w:rFonts w:eastAsiaTheme="minorEastAsia"/>
          <w:color w:val="000000"/>
        </w:rPr>
        <w:t xml:space="preserve"> with statistical analysis</w:t>
      </w:r>
      <w:r w:rsidR="007A380E">
        <w:rPr>
          <w:rFonts w:eastAsiaTheme="minorEastAsia"/>
          <w:color w:val="000000"/>
        </w:rPr>
        <w:t>.</w:t>
      </w:r>
      <w:r w:rsidR="008B4266">
        <w:rPr>
          <w:rFonts w:eastAsiaTheme="minorEastAsia"/>
          <w:color w:val="000000"/>
        </w:rPr>
        <w:t xml:space="preserve"> This study analysed fleet utilization, recording of trips and bargaining facilities along with technologies like distributive algorithm</w:t>
      </w:r>
      <w:r w:rsidR="003659D3">
        <w:rPr>
          <w:rFonts w:eastAsiaTheme="minorEastAsia"/>
          <w:color w:val="000000"/>
        </w:rPr>
        <w:t>, adaptive scheduling algorithm.</w:t>
      </w:r>
      <w:r w:rsidR="00E24E70">
        <w:rPr>
          <w:rFonts w:eastAsiaTheme="minorEastAsia"/>
          <w:color w:val="000000"/>
        </w:rPr>
        <w:t xml:space="preserve"> Also, </w:t>
      </w:r>
      <w:sdt>
        <w:sdtPr>
          <w:rPr>
            <w:rFonts w:eastAsiaTheme="minorEastAsia"/>
            <w:color w:val="000000"/>
          </w:rPr>
          <w:tag w:val="MENDELEY_CITATION_v3_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"/>
          <w:id w:val="1419209101"/>
          <w:placeholder>
            <w:docPart w:val="DefaultPlaceholder_-1854013440"/>
          </w:placeholder>
        </w:sdtPr>
        <w:sdtEndPr/>
        <w:sdtContent>
          <w:r w:rsidR="00682499" w:rsidRPr="00682499">
            <w:rPr>
              <w:rFonts w:eastAsiaTheme="minorEastAsia"/>
              <w:color w:val="000000"/>
            </w:rPr>
            <w:t>(Arismendi et al., 2016)</w:t>
          </w:r>
        </w:sdtContent>
      </w:sdt>
      <w:r w:rsidR="00A738DE">
        <w:rPr>
          <w:rFonts w:eastAsiaTheme="minorEastAsia"/>
          <w:color w:val="000000"/>
        </w:rPr>
        <w:t xml:space="preserve"> proposed effect of seasonal volatility and effect on pricing for commodity. </w:t>
      </w:r>
      <w:r w:rsidR="00E24099">
        <w:rPr>
          <w:rFonts w:eastAsiaTheme="minorEastAsia"/>
          <w:color w:val="000000"/>
        </w:rPr>
        <w:t>Although, this study proposed a statistical analysis for seasonal volatility for predicting price accuracy, the author analysed the competitiveness affects the pricing and several parameters to be taken in to account. In the next section, a literature review on dynamic competitive pricing strategies will be reviewed.</w:t>
      </w:r>
    </w:p>
    <w:p w14:paraId="4323E6A4" w14:textId="77777777" w:rsidR="008A221B" w:rsidRDefault="008A221B" w:rsidP="00CB3B51">
      <w:pPr>
        <w:rPr>
          <w:rFonts w:eastAsiaTheme="minorEastAsia"/>
          <w:color w:val="000000"/>
        </w:rPr>
      </w:pPr>
    </w:p>
    <w:p w14:paraId="234C5C5F" w14:textId="6CEE53F1" w:rsidR="00E332EB" w:rsidRDefault="00E332EB" w:rsidP="00282784">
      <w:pPr>
        <w:pStyle w:val="Heading2"/>
      </w:pPr>
      <w:bookmarkStart w:id="26" w:name="_Toc105491254"/>
      <w:r>
        <w:lastRenderedPageBreak/>
        <w:t>2.</w:t>
      </w:r>
      <w:r w:rsidR="00E56287">
        <w:t>7</w:t>
      </w:r>
      <w:r>
        <w:t xml:space="preserve"> Dynamic Pricing Strategy: Competitive Pricing</w:t>
      </w:r>
      <w:bookmarkEnd w:id="26"/>
    </w:p>
    <w:p w14:paraId="14C3944C" w14:textId="0F90A9DD" w:rsidR="00E332EB" w:rsidRDefault="00E332EB" w:rsidP="00CB3B51">
      <w:pPr>
        <w:rPr>
          <w:rFonts w:eastAsiaTheme="minorEastAsia"/>
          <w:color w:val="000000"/>
        </w:rPr>
      </w:pPr>
      <w:r>
        <w:rPr>
          <w:rFonts w:eastAsiaTheme="minorEastAsia"/>
          <w:color w:val="000000"/>
        </w:rPr>
        <w:t>Many organisations use competitors’ data whenever available for assigning the prices to the products. A lot of research has been conducted on implementing the pricing strategy analysing the prices set by competitor</w:t>
      </w:r>
      <w:r w:rsidR="00CA766D">
        <w:rPr>
          <w:rFonts w:eastAsiaTheme="minorEastAsia"/>
          <w:color w:val="000000"/>
        </w:rPr>
        <w:t xml:space="preserve">s. </w:t>
      </w:r>
      <w:sdt>
        <w:sdtPr>
          <w:rPr>
            <w:rFonts w:eastAsiaTheme="minorEastAsia"/>
            <w:color w:val="000000"/>
          </w:rPr>
          <w:tag w:val="MENDELEY_CITATION_v3_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"/>
          <w:id w:val="367494319"/>
          <w:placeholder>
            <w:docPart w:val="DefaultPlaceholder_-1854013440"/>
          </w:placeholder>
        </w:sdtPr>
        <w:sdtEndPr/>
        <w:sdtContent>
          <w:r w:rsidR="00682499" w:rsidRPr="00682499">
            <w:rPr>
              <w:rFonts w:eastAsiaTheme="minorEastAsia"/>
              <w:color w:val="000000"/>
            </w:rPr>
            <w:t>(Lin et al., 2020)</w:t>
          </w:r>
        </w:sdtContent>
      </w:sdt>
      <w:r>
        <w:rPr>
          <w:rFonts w:eastAsiaTheme="minorEastAsia"/>
          <w:color w:val="000000"/>
        </w:rPr>
        <w:t xml:space="preserve"> </w:t>
      </w:r>
      <w:r w:rsidR="004D20E6">
        <w:rPr>
          <w:rFonts w:eastAsiaTheme="minorEastAsia"/>
          <w:color w:val="000000"/>
        </w:rPr>
        <w:t>investigated pricing and product-bundling strategies in e-commerce domain.</w:t>
      </w:r>
      <w:r w:rsidR="00A01ECA">
        <w:rPr>
          <w:rFonts w:eastAsiaTheme="minorEastAsia"/>
          <w:color w:val="000000"/>
        </w:rPr>
        <w:t xml:space="preserve"> Mixed-bundling strategies are also implemented in some of the platforms for better analysis of the pricing and revenue growth.</w:t>
      </w:r>
      <w:r w:rsidR="00EB6718">
        <w:rPr>
          <w:rFonts w:eastAsiaTheme="minorEastAsia"/>
          <w:color w:val="000000"/>
        </w:rPr>
        <w:t xml:space="preserve"> </w:t>
      </w:r>
      <w:sdt>
        <w:sdtPr>
          <w:rPr>
            <w:rFonts w:eastAsiaTheme="minorEastAsia"/>
            <w:color w:val="000000"/>
          </w:rPr>
          <w:tag w:val="MENDELEY_CITATION_v3_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"/>
          <w:id w:val="77029901"/>
          <w:placeholder>
            <w:docPart w:val="DefaultPlaceholder_-1854013440"/>
          </w:placeholder>
        </w:sdtPr>
        <w:sdtEndPr/>
        <w:sdtContent>
          <w:r w:rsidR="00682499" w:rsidRPr="00682499">
            <w:rPr>
              <w:rFonts w:eastAsiaTheme="minorEastAsia"/>
              <w:color w:val="000000"/>
            </w:rPr>
            <w:t>(Heuer et al., 2015)</w:t>
          </w:r>
        </w:sdtContent>
      </w:sdt>
      <w:r w:rsidR="000D7A6B">
        <w:rPr>
          <w:rFonts w:eastAsiaTheme="minorEastAsia"/>
          <w:color w:val="000000"/>
        </w:rPr>
        <w:t xml:space="preserve"> conducted a review brand competition in fashion e-commerce.</w:t>
      </w:r>
      <w:r w:rsidR="009640B5">
        <w:rPr>
          <w:rFonts w:eastAsiaTheme="minorEastAsia"/>
          <w:color w:val="000000"/>
        </w:rPr>
        <w:t xml:space="preserve"> A unique dataset with more than 3.3 million observations provided by e-commerce company was used to estimate cross-price elasticities. </w:t>
      </w:r>
      <w:r w:rsidR="00E754C4">
        <w:rPr>
          <w:rFonts w:eastAsiaTheme="minorEastAsia"/>
          <w:color w:val="000000"/>
        </w:rPr>
        <w:t>This study shows how distinctiveness in fashion merchandise prohibits customers to take advantage with increased transparency in market e-commerce.</w:t>
      </w:r>
      <w:r w:rsidR="00C928D4">
        <w:rPr>
          <w:rFonts w:eastAsiaTheme="minorEastAsia"/>
          <w:color w:val="000000"/>
        </w:rPr>
        <w:t xml:space="preserve"> The author also proposed asymmetric competition also exists between private and national brands. This study proposed markdown pricing strategies in the context of e-commerce.</w:t>
      </w:r>
      <w:r w:rsidR="00D33A5E">
        <w:rPr>
          <w:rFonts w:eastAsiaTheme="minorEastAsia"/>
          <w:color w:val="000000"/>
        </w:rPr>
        <w:t xml:space="preserve"> </w:t>
      </w:r>
      <w:sdt>
        <w:sdtPr>
          <w:rPr>
            <w:rFonts w:eastAsiaTheme="minorEastAsia"/>
            <w:color w:val="000000"/>
          </w:rPr>
          <w:tag w:val="MENDELEY_CITATION_v3_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"/>
          <w:id w:val="1162966705"/>
          <w:placeholder>
            <w:docPart w:val="DefaultPlaceholder_-1854013440"/>
          </w:placeholder>
        </w:sdtPr>
        <w:sdtEndPr/>
        <w:sdtContent>
          <w:r w:rsidR="00682499" w:rsidRPr="00682499">
            <w:rPr>
              <w:rFonts w:eastAsiaTheme="minorEastAsia"/>
              <w:color w:val="000000"/>
            </w:rPr>
            <w:t>(Herliana et al., 2019)</w:t>
          </w:r>
        </w:sdtContent>
      </w:sdt>
      <w:r w:rsidR="00D33A5E">
        <w:rPr>
          <w:rFonts w:eastAsiaTheme="minorEastAsia"/>
          <w:color w:val="000000"/>
        </w:rPr>
        <w:t xml:space="preserve"> conducted a review on how customer loyalty in E-commerce competitive market for maintaining the customer satisfaction </w:t>
      </w:r>
      <w:r w:rsidR="00AA55A1">
        <w:rPr>
          <w:rFonts w:eastAsiaTheme="minorEastAsia"/>
          <w:color w:val="000000"/>
        </w:rPr>
        <w:t>and</w:t>
      </w:r>
      <w:r w:rsidR="00D33A5E">
        <w:rPr>
          <w:rFonts w:eastAsiaTheme="minorEastAsia"/>
          <w:color w:val="000000"/>
        </w:rPr>
        <w:t xml:space="preserve"> the increase in affection for the product and service of the brand. </w:t>
      </w:r>
      <w:r w:rsidR="00AA55A1">
        <w:rPr>
          <w:rFonts w:eastAsiaTheme="minorEastAsia"/>
          <w:color w:val="000000"/>
        </w:rPr>
        <w:t>With the increasing amount of competition, consistent implementation of the strategy considering several variables in e-commerce for customer loyalty is bound for building, developing and maintaining the customers in fashion e-commerce.</w:t>
      </w:r>
    </w:p>
    <w:p w14:paraId="0F799B42" w14:textId="1D1B920F" w:rsidR="005B29D6" w:rsidRDefault="00E00A96" w:rsidP="00CB3B51">
      <w:pPr>
        <w:rPr>
          <w:rFonts w:eastAsiaTheme="minorEastAsia"/>
          <w:color w:val="000000"/>
        </w:rPr>
      </w:pPr>
      <w:r>
        <w:rPr>
          <w:rFonts w:eastAsiaTheme="minorEastAsia"/>
          <w:color w:val="000000"/>
        </w:rPr>
        <w:t xml:space="preserve">According to research conducted by </w:t>
      </w:r>
      <w:sdt>
        <w:sdtPr>
          <w:rPr>
            <w:rFonts w:eastAsiaTheme="minorEastAsia"/>
            <w:color w:val="000000"/>
          </w:rPr>
          <w:tag w:val="MENDELEY_CITATION_v3_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"/>
          <w:id w:val="-541599437"/>
          <w:placeholder>
            <w:docPart w:val="DefaultPlaceholder_-1854013440"/>
          </w:placeholder>
        </w:sdtPr>
        <w:sdtEndPr/>
        <w:sdtContent>
          <w:r w:rsidR="00682499" w:rsidRPr="00682499">
            <w:rPr>
              <w:rFonts w:eastAsiaTheme="minorEastAsia"/>
              <w:color w:val="000000"/>
            </w:rPr>
            <w:t>(Bakir et al., 2018)</w:t>
          </w:r>
        </w:sdtContent>
      </w:sdt>
      <w:r>
        <w:rPr>
          <w:rFonts w:eastAsiaTheme="minorEastAsia"/>
          <w:color w:val="000000"/>
        </w:rPr>
        <w:t xml:space="preserve">, the possibility to adjust the prices considering competitors’ product prices is </w:t>
      </w:r>
      <w:r w:rsidR="00723F49">
        <w:rPr>
          <w:rFonts w:eastAsiaTheme="minorEastAsia"/>
          <w:color w:val="000000"/>
        </w:rPr>
        <w:t>like</w:t>
      </w:r>
      <w:r>
        <w:rPr>
          <w:rFonts w:eastAsiaTheme="minorEastAsia"/>
          <w:color w:val="000000"/>
        </w:rPr>
        <w:t xml:space="preserve"> the prediction of stock prices with adequate data.</w:t>
      </w:r>
      <w:r w:rsidR="00723F49">
        <w:rPr>
          <w:rFonts w:eastAsiaTheme="minorEastAsia"/>
          <w:color w:val="000000"/>
        </w:rPr>
        <w:t xml:space="preserve"> This paper proposed a forecasting time series model for prediction of phone prices in European market. </w:t>
      </w:r>
      <w:r w:rsidR="001255D8">
        <w:rPr>
          <w:rFonts w:eastAsiaTheme="minorEastAsia"/>
          <w:color w:val="000000"/>
        </w:rPr>
        <w:t xml:space="preserve">This study analysed a comparison of machine learning models like LSTM, SVR, RNN, SVM, etc. Also, LSTM and RNN has given more accurate prediction for forecasting the next day’s prices. </w:t>
      </w:r>
      <w:r w:rsidR="00B614EC">
        <w:rPr>
          <w:rFonts w:eastAsiaTheme="minorEastAsia"/>
          <w:color w:val="000000"/>
        </w:rPr>
        <w:t>This study fails in analysing the external time series data resulting in lowest RMSE.</w:t>
      </w:r>
      <w:r w:rsidR="009C3AA7">
        <w:rPr>
          <w:rFonts w:eastAsiaTheme="minorEastAsia"/>
          <w:color w:val="000000"/>
        </w:rPr>
        <w:t xml:space="preserve"> On the other hand, </w:t>
      </w:r>
      <w:sdt>
        <w:sdtPr>
          <w:rPr>
            <w:rFonts w:eastAsiaTheme="minorEastAsia"/>
            <w:color w:val="000000"/>
          </w:rPr>
          <w:tag w:val="MENDELEY_CITATION_v3_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"/>
          <w:id w:val="1742523546"/>
          <w:placeholder>
            <w:docPart w:val="DefaultPlaceholder_-1854013440"/>
          </w:placeholder>
        </w:sdtPr>
        <w:sdtEndPr/>
        <w:sdtContent>
          <w:r w:rsidR="00682499" w:rsidRPr="00682499">
            <w:rPr>
              <w:rFonts w:eastAsiaTheme="minorEastAsia"/>
              <w:color w:val="000000"/>
            </w:rPr>
            <w:t>(Rai et al., 2019)</w:t>
          </w:r>
        </w:sdtContent>
      </w:sdt>
      <w:r w:rsidR="009C3AA7">
        <w:rPr>
          <w:rFonts w:eastAsiaTheme="minorEastAsia"/>
          <w:color w:val="000000"/>
        </w:rPr>
        <w:t xml:space="preserve"> conducted a comparative study for demand prediction in e-commerce using SOTA machine learning mode</w:t>
      </w:r>
      <w:r w:rsidR="00C02E9C">
        <w:rPr>
          <w:rFonts w:eastAsiaTheme="minorEastAsia"/>
          <w:color w:val="000000"/>
        </w:rPr>
        <w:t>ls.</w:t>
      </w:r>
      <w:r w:rsidR="000B5DE5">
        <w:rPr>
          <w:rFonts w:eastAsiaTheme="minorEastAsia"/>
          <w:color w:val="000000"/>
        </w:rPr>
        <w:t xml:space="preserve"> </w:t>
      </w:r>
      <w:r w:rsidR="00781C41">
        <w:rPr>
          <w:rFonts w:eastAsiaTheme="minorEastAsia"/>
          <w:color w:val="000000"/>
        </w:rPr>
        <w:t xml:space="preserve">This study analysed effects of advertisements for determining the demand of the products for C2C e-commerce companies. </w:t>
      </w:r>
      <w:r w:rsidR="008D45EA">
        <w:rPr>
          <w:rFonts w:eastAsiaTheme="minorEastAsia"/>
          <w:color w:val="000000"/>
        </w:rPr>
        <w:t xml:space="preserve">Using the product description, images and context, deal probability of products is analysed. </w:t>
      </w:r>
      <w:r w:rsidR="00DC22B0">
        <w:rPr>
          <w:rFonts w:eastAsiaTheme="minorEastAsia"/>
          <w:color w:val="000000"/>
        </w:rPr>
        <w:t>This research used SOTA models like ANN, Decision Tree ensembles, deep learning methods.</w:t>
      </w:r>
      <w:r w:rsidR="0070082A">
        <w:rPr>
          <w:rFonts w:eastAsiaTheme="minorEastAsia"/>
          <w:color w:val="000000"/>
        </w:rPr>
        <w:t xml:space="preserve"> However, this research fails in analysing the competing products, lost sales, feedback of customers for better result.</w:t>
      </w:r>
      <w:r w:rsidR="00D45288">
        <w:rPr>
          <w:rFonts w:eastAsiaTheme="minorEastAsia"/>
          <w:color w:val="000000"/>
        </w:rPr>
        <w:t xml:space="preserve"> Also, the author proposed the use of hybrid ensemble techniques for the demand prediction.</w:t>
      </w:r>
    </w:p>
    <w:p w14:paraId="6089D0AB" w14:textId="71DC356B" w:rsidR="004D08CD" w:rsidRDefault="00A15402" w:rsidP="00CB3B51">
      <w:pPr>
        <w:rPr>
          <w:rFonts w:eastAsiaTheme="minorEastAsia"/>
          <w:color w:val="000000"/>
        </w:rPr>
      </w:pPr>
      <w:r>
        <w:rPr>
          <w:rFonts w:eastAsiaTheme="minorEastAsia"/>
          <w:color w:val="000000"/>
        </w:rPr>
        <w:t xml:space="preserve">In addition, </w:t>
      </w:r>
      <w:r w:rsidR="00AD7F54">
        <w:rPr>
          <w:rFonts w:eastAsiaTheme="minorEastAsia"/>
          <w:color w:val="000000"/>
        </w:rPr>
        <w:t xml:space="preserve">a several research has been conducted on </w:t>
      </w:r>
      <w:r w:rsidR="00691A2E">
        <w:rPr>
          <w:rFonts w:eastAsiaTheme="minorEastAsia"/>
          <w:color w:val="000000"/>
        </w:rPr>
        <w:t xml:space="preserve">dynamic competitive pricing using </w:t>
      </w:r>
      <w:r w:rsidR="00AD7F54">
        <w:rPr>
          <w:rFonts w:eastAsiaTheme="minorEastAsia"/>
          <w:color w:val="000000"/>
        </w:rPr>
        <w:t xml:space="preserve">reinforcement </w:t>
      </w:r>
      <w:r w:rsidR="004140DC">
        <w:rPr>
          <w:rFonts w:eastAsiaTheme="minorEastAsia"/>
          <w:color w:val="000000"/>
        </w:rPr>
        <w:t xml:space="preserve">learning </w:t>
      </w:r>
      <w:r w:rsidR="00AD7F54">
        <w:rPr>
          <w:rFonts w:eastAsiaTheme="minorEastAsia"/>
          <w:color w:val="000000"/>
        </w:rPr>
        <w:t>considering several factors.</w:t>
      </w:r>
      <w:r w:rsidR="004B7722">
        <w:rPr>
          <w:rFonts w:eastAsiaTheme="minorEastAsia"/>
          <w:color w:val="000000"/>
        </w:rPr>
        <w:t xml:space="preserve"> </w:t>
      </w:r>
      <w:r w:rsidR="00657B81">
        <w:rPr>
          <w:rFonts w:eastAsiaTheme="minorEastAsia"/>
          <w:color w:val="000000"/>
        </w:rPr>
        <w:t>Research</w:t>
      </w:r>
      <w:r w:rsidR="004B7722">
        <w:rPr>
          <w:rFonts w:eastAsiaTheme="minorEastAsia"/>
          <w:color w:val="000000"/>
        </w:rPr>
        <w:t xml:space="preserve"> conducted by </w:t>
      </w:r>
      <w:sdt>
        <w:sdtPr>
          <w:rPr>
            <w:rFonts w:eastAsiaTheme="minorEastAsia"/>
            <w:color w:val="000000"/>
          </w:rPr>
          <w:tag w:val="MENDELEY_CITATION_v3_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"/>
          <w:id w:val="957677563"/>
          <w:placeholder>
            <w:docPart w:val="DefaultPlaceholder_-1854013440"/>
          </w:placeholder>
        </w:sdtPr>
        <w:sdtEndPr/>
        <w:sdtContent>
          <w:r w:rsidR="00682499" w:rsidRPr="00682499">
            <w:rPr>
              <w:rFonts w:eastAsiaTheme="minorEastAsia"/>
              <w:color w:val="000000"/>
            </w:rPr>
            <w:t xml:space="preserve">(Kastius and </w:t>
          </w:r>
          <w:r w:rsidR="00682499" w:rsidRPr="00682499">
            <w:rPr>
              <w:rFonts w:eastAsiaTheme="minorEastAsia"/>
              <w:color w:val="000000"/>
            </w:rPr>
            <w:lastRenderedPageBreak/>
            <w:t>Schlosser, 2022)</w:t>
          </w:r>
        </w:sdtContent>
      </w:sdt>
      <w:r w:rsidR="00657B81">
        <w:rPr>
          <w:rFonts w:eastAsiaTheme="minorEastAsia"/>
          <w:color w:val="000000"/>
        </w:rPr>
        <w:t xml:space="preserve"> explains dynamic pricing considering competition using reinforcement learning. </w:t>
      </w:r>
      <w:r w:rsidR="00CA300C">
        <w:rPr>
          <w:rFonts w:eastAsiaTheme="minorEastAsia"/>
          <w:color w:val="000000"/>
        </w:rPr>
        <w:t>The author considered fixed price, undercutting price and two-bound strategies for deterministic approach.</w:t>
      </w:r>
      <w:r w:rsidR="00E41365">
        <w:rPr>
          <w:rFonts w:eastAsiaTheme="minorEastAsia"/>
          <w:color w:val="000000"/>
        </w:rPr>
        <w:t xml:space="preserve"> This research analysed performance of Deep Q-Networks (DQN) and Soft Actor Critic (SAC) for different market models like deterministic and non-deterministic competitor.</w:t>
      </w:r>
      <w:r w:rsidR="00A71C2D">
        <w:rPr>
          <w:rFonts w:eastAsiaTheme="minorEastAsia"/>
          <w:color w:val="000000"/>
        </w:rPr>
        <w:t xml:space="preserve"> This research proposed dynamic programming for optimal solution for tractable duopoly settings. Dimensionality can be a huge factor for oligopoly settings. This research stated SAC performs better than DQN and proposed reinforcement learning can be forced into collusion by most of the competitors without direct communication.</w:t>
      </w:r>
      <w:r w:rsidR="00297614">
        <w:rPr>
          <w:rFonts w:eastAsiaTheme="minorEastAsia"/>
          <w:color w:val="000000"/>
        </w:rPr>
        <w:t xml:space="preserve"> </w:t>
      </w:r>
      <w:r w:rsidR="00D47164">
        <w:rPr>
          <w:rFonts w:eastAsiaTheme="minorEastAsia"/>
          <w:color w:val="000000"/>
        </w:rPr>
        <w:t xml:space="preserve">On the other hand, </w:t>
      </w:r>
      <w:sdt>
        <w:sdtPr>
          <w:rPr>
            <w:rFonts w:eastAsiaTheme="minorEastAsia"/>
            <w:color w:val="000000"/>
          </w:rPr>
          <w:tag w:val="MENDELEY_CITATION_v3_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"/>
          <w:id w:val="-1648587736"/>
          <w:placeholder>
            <w:docPart w:val="DefaultPlaceholder_-1854013440"/>
          </w:placeholder>
        </w:sdtPr>
        <w:sdtEndPr/>
        <w:sdtContent>
          <w:r w:rsidR="00682499" w:rsidRPr="00682499">
            <w:rPr>
              <w:rFonts w:eastAsiaTheme="minorEastAsia"/>
              <w:color w:val="000000"/>
            </w:rPr>
            <w:t>(Lu et al., 2018)</w:t>
          </w:r>
        </w:sdtContent>
      </w:sdt>
      <w:r w:rsidR="00D40BAF">
        <w:rPr>
          <w:rFonts w:eastAsiaTheme="minorEastAsia"/>
          <w:color w:val="000000"/>
        </w:rPr>
        <w:t xml:space="preserve"> proposed a deep reinforcement learning based demand response algorithm for smart grid systems</w:t>
      </w:r>
      <w:r w:rsidR="00FE2269">
        <w:rPr>
          <w:rFonts w:eastAsiaTheme="minorEastAsia"/>
          <w:color w:val="000000"/>
        </w:rPr>
        <w:t xml:space="preserve"> in energy management</w:t>
      </w:r>
      <w:r w:rsidR="00D40BAF">
        <w:rPr>
          <w:rFonts w:eastAsiaTheme="minorEastAsia"/>
          <w:color w:val="000000"/>
        </w:rPr>
        <w:t>.</w:t>
      </w:r>
      <w:r w:rsidR="00DD4412">
        <w:rPr>
          <w:rFonts w:eastAsiaTheme="minorEastAsia"/>
          <w:color w:val="000000"/>
        </w:rPr>
        <w:t xml:space="preserve"> </w:t>
      </w:r>
      <w:r w:rsidR="00FE0D9C">
        <w:rPr>
          <w:rFonts w:eastAsiaTheme="minorEastAsia"/>
          <w:color w:val="000000"/>
        </w:rPr>
        <w:t xml:space="preserve">This study formulated the problem statement as Markov Decision Process with Q-Learning being adopted for solving this problem statement. </w:t>
      </w:r>
      <w:r w:rsidR="00E91C88">
        <w:rPr>
          <w:rFonts w:eastAsiaTheme="minorEastAsia"/>
          <w:color w:val="000000"/>
        </w:rPr>
        <w:t>However, this study fails in optimising weighting factor between service provider’s profit and customer’s costs.</w:t>
      </w:r>
    </w:p>
    <w:p w14:paraId="341CA46D" w14:textId="57DE396E" w:rsidR="007D66D3" w:rsidRDefault="00297614" w:rsidP="00BC3E61">
      <w:pPr>
        <w:rPr>
          <w:rFonts w:eastAsiaTheme="minorEastAsia"/>
          <w:color w:val="000000"/>
        </w:rPr>
      </w:pPr>
      <w:r>
        <w:rPr>
          <w:rFonts w:eastAsiaTheme="minorEastAsia"/>
          <w:color w:val="000000"/>
        </w:rPr>
        <w:t xml:space="preserve">Moreover, </w:t>
      </w:r>
      <w:sdt>
        <w:sdtPr>
          <w:rPr>
            <w:rFonts w:eastAsiaTheme="minorEastAsia"/>
            <w:color w:val="000000"/>
          </w:rPr>
          <w:tag w:val="MENDELEY_CITATION_v3_eyJjaXRhdGlvbklEIjoiTUVOREVMRVlfQ0lUQVRJT05fZmFhZmI1MGEtMGVmYi00ZDVmLTg5YjYtNzk4ZGE1ZGYyNWEy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
          <w:id w:val="985968866"/>
          <w:placeholder>
            <w:docPart w:val="DefaultPlaceholder_-1854013440"/>
          </w:placeholder>
        </w:sdtPr>
        <w:sdtEndPr/>
        <w:sdtContent>
          <w:r w:rsidR="00682499" w:rsidRPr="00682499">
            <w:rPr>
              <w:rFonts w:eastAsiaTheme="minorEastAsia"/>
              <w:color w:val="000000"/>
            </w:rPr>
            <w:t>(Yin and Han, 2021)</w:t>
          </w:r>
        </w:sdtContent>
      </w:sdt>
      <w:r w:rsidR="0072647B">
        <w:rPr>
          <w:rFonts w:eastAsiaTheme="minorEastAsia"/>
          <w:color w:val="000000"/>
        </w:rPr>
        <w:t xml:space="preserve"> proposed another deep reinforcement learning based approach for dynamic pricing strategy for E-Commerce platforms.</w:t>
      </w:r>
      <w:r w:rsidR="00795964">
        <w:rPr>
          <w:rFonts w:eastAsiaTheme="minorEastAsia"/>
          <w:color w:val="000000"/>
        </w:rPr>
        <w:t xml:space="preserve"> </w:t>
      </w:r>
      <w:r w:rsidR="004D08CD">
        <w:rPr>
          <w:rFonts w:eastAsiaTheme="minorEastAsia"/>
          <w:color w:val="000000"/>
        </w:rPr>
        <w:t>This study analysed real-world dynamic pricing problems as Markov Decision Process. With the help of historical sales data</w:t>
      </w:r>
      <w:r w:rsidR="00391A4F">
        <w:rPr>
          <w:rFonts w:eastAsiaTheme="minorEastAsia"/>
          <w:color w:val="000000"/>
        </w:rPr>
        <w:t xml:space="preserve"> and previous pricing actions, a pricing agent can be defined which interacts with the market environment and based on reward function, defined actions can be analysed for optimal pricing.</w:t>
      </w:r>
      <w:r w:rsidR="00A17E43">
        <w:rPr>
          <w:rFonts w:eastAsiaTheme="minorEastAsia"/>
          <w:color w:val="000000"/>
        </w:rPr>
        <w:t xml:space="preserve"> This research extended the discrete pricing models to continuous pricing action space. Unknown demand function is also addressed using different reward functions. </w:t>
      </w:r>
      <w:r w:rsidR="009117DF">
        <w:rPr>
          <w:rFonts w:eastAsiaTheme="minorEastAsia"/>
          <w:color w:val="000000"/>
        </w:rPr>
        <w:t>This study conducted field experiments on real-world data lasting for months and proposed the revenue conversion reward functions over revenue onl</w:t>
      </w:r>
      <w:r w:rsidR="00BA37BF">
        <w:rPr>
          <w:rFonts w:eastAsiaTheme="minorEastAsia"/>
          <w:color w:val="000000"/>
        </w:rPr>
        <w:t>y and continuous action model over discrete.</w:t>
      </w:r>
      <w:r w:rsidR="00506CD0">
        <w:rPr>
          <w:rFonts w:eastAsiaTheme="minorEastAsia"/>
          <w:color w:val="000000"/>
        </w:rPr>
        <w:t xml:space="preserve"> On the other hand, </w:t>
      </w:r>
      <w:sdt>
        <w:sdtPr>
          <w:rPr>
            <w:rFonts w:eastAsiaTheme="minorEastAsia"/>
            <w:color w:val="000000"/>
          </w:rPr>
          <w:tag w:val="MENDELEY_CITATION_v3_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"/>
          <w:id w:val="240758677"/>
          <w:placeholder>
            <w:docPart w:val="DefaultPlaceholder_-1854013440"/>
          </w:placeholder>
        </w:sdtPr>
        <w:sdtEndPr/>
        <w:sdtContent>
          <w:r w:rsidR="00682499" w:rsidRPr="00682499">
            <w:rPr>
              <w:rFonts w:eastAsiaTheme="minorEastAsia"/>
              <w:color w:val="000000"/>
            </w:rPr>
            <w:t>(Maestre et al., 2018)</w:t>
          </w:r>
        </w:sdtContent>
      </w:sdt>
      <w:r w:rsidR="00506CD0">
        <w:rPr>
          <w:rFonts w:eastAsiaTheme="minorEastAsia"/>
          <w:color w:val="000000"/>
        </w:rPr>
        <w:t xml:space="preserve"> proposed a reinforcement learning based approach for fair dynamic pricing and maintaining the optimised revenue.</w:t>
      </w:r>
      <w:r w:rsidR="00A04A23">
        <w:rPr>
          <w:rFonts w:eastAsiaTheme="minorEastAsia"/>
          <w:color w:val="000000"/>
        </w:rPr>
        <w:t xml:space="preserve"> </w:t>
      </w:r>
      <w:r w:rsidR="00D03118">
        <w:rPr>
          <w:rFonts w:eastAsiaTheme="minorEastAsia"/>
          <w:color w:val="000000"/>
        </w:rPr>
        <w:t>This study proposed how wrong decisions may result in long-term revenue losses for the company.</w:t>
      </w:r>
      <w:r w:rsidR="0075793E">
        <w:rPr>
          <w:rFonts w:eastAsiaTheme="minorEastAsia"/>
          <w:color w:val="000000"/>
        </w:rPr>
        <w:t xml:space="preserve"> Also, this research was more focused on fairness between dynamic pricing strategy and revenue optimisation techniques. </w:t>
      </w:r>
      <w:r w:rsidR="00015047">
        <w:rPr>
          <w:rFonts w:eastAsiaTheme="minorEastAsia"/>
          <w:color w:val="000000"/>
        </w:rPr>
        <w:t>A complex environment is also considered to adopt the pricing policy and a trade-off between short-term and long-term goals of the organisation.</w:t>
      </w:r>
      <w:r w:rsidR="00384EF1">
        <w:rPr>
          <w:rFonts w:eastAsiaTheme="minorEastAsia"/>
          <w:color w:val="000000"/>
        </w:rPr>
        <w:t xml:space="preserve"> </w:t>
      </w:r>
      <w:r w:rsidR="001F5316">
        <w:rPr>
          <w:rFonts w:eastAsiaTheme="minorEastAsia"/>
          <w:color w:val="000000"/>
        </w:rPr>
        <w:t xml:space="preserve">A state-action-reward based reinforcement learning is used to analyse the fairness in dynamic pricing with revenue optimisation into consideration. </w:t>
      </w:r>
      <w:r w:rsidR="00E9593A">
        <w:rPr>
          <w:rFonts w:eastAsiaTheme="minorEastAsia"/>
          <w:color w:val="000000"/>
        </w:rPr>
        <w:t xml:space="preserve">This paper proposed reinforcement learning approaches takes several months for analysis of the action and </w:t>
      </w:r>
      <w:r w:rsidR="007D66D3">
        <w:rPr>
          <w:rFonts w:eastAsiaTheme="minorEastAsia"/>
          <w:color w:val="000000"/>
        </w:rPr>
        <w:t>reward-based</w:t>
      </w:r>
      <w:r w:rsidR="00E9593A">
        <w:rPr>
          <w:rFonts w:eastAsiaTheme="minorEastAsia"/>
          <w:color w:val="000000"/>
        </w:rPr>
        <w:t xml:space="preserve"> approaches which can be optimised up to certain extent.</w:t>
      </w:r>
    </w:p>
    <w:p w14:paraId="10DFF351" w14:textId="0DFAAD15" w:rsidR="005C2396" w:rsidRDefault="00B43084" w:rsidP="00BC3E61">
      <w:pPr>
        <w:rPr>
          <w:color w:val="000000"/>
        </w:rPr>
      </w:pPr>
      <w:r>
        <w:rPr>
          <w:rFonts w:eastAsiaTheme="minorEastAsia"/>
          <w:color w:val="000000"/>
        </w:rPr>
        <w:t xml:space="preserve">On the other hand, </w:t>
      </w:r>
      <w:sdt>
        <w:sdtPr>
          <w:rPr>
            <w:color w:val="000000"/>
          </w:rPr>
          <w:tag w:val="MENDELEY_CITATION_v3_eyJjaXRhdGlvbklEIjoiTUVOREVMRVlfQ0lUQVRJT05fYzM2MDgyMmItZGNhNC00YmE5LWIyOGUtYWYzZjRkMzdhNzd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835331761"/>
          <w:placeholder>
            <w:docPart w:val="8BC31BC4FA834CC2B9912F560F920E5E"/>
          </w:placeholder>
        </w:sdtPr>
        <w:sdtEndPr/>
        <w:sdtContent>
          <w:r w:rsidR="00682499" w:rsidRPr="00682499">
            <w:rPr>
              <w:color w:val="000000"/>
            </w:rPr>
            <w:t>(Ferreira et al., 2016)</w:t>
          </w:r>
        </w:sdtContent>
      </w:sdt>
      <w:r w:rsidRPr="00C601E4">
        <w:rPr>
          <w:color w:val="000000"/>
        </w:rPr>
        <w:t xml:space="preserve"> targeting Demand Forecasting and Price Optimization for Rue La La, shows </w:t>
      </w:r>
      <w:r>
        <w:rPr>
          <w:color w:val="000000"/>
        </w:rPr>
        <w:t xml:space="preserve">pricing decisions taken by online retailers for monitoring wealth of the </w:t>
      </w:r>
      <w:r>
        <w:rPr>
          <w:color w:val="000000"/>
        </w:rPr>
        <w:lastRenderedPageBreak/>
        <w:t>organization</w:t>
      </w:r>
      <w:r w:rsidRPr="00C601E4">
        <w:rPr>
          <w:color w:val="000000"/>
        </w:rPr>
        <w:t>. This study provided an 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w:t>
      </w:r>
      <w:r w:rsidR="007311D8">
        <w:rPr>
          <w:color w:val="000000"/>
        </w:rPr>
        <w:t xml:space="preserve">A regression-based approach for predicting the future demand and a LP Bound Theorem based statistical approach for price optimisations of product is considered. </w:t>
      </w:r>
      <w:r w:rsidRPr="00C601E4">
        <w:rPr>
          <w:color w:val="000000"/>
        </w:rPr>
        <w:t xml:space="preserve">This study suggested future work </w:t>
      </w:r>
      <w:r>
        <w:rPr>
          <w:color w:val="000000"/>
        </w:rPr>
        <w:t>in</w:t>
      </w:r>
      <w:r w:rsidRPr="00C601E4">
        <w:rPr>
          <w:color w:val="000000"/>
        </w:rPr>
        <w:t xml:space="preserve"> improving the overfitting problems and exploring less structured demand prediction models.</w:t>
      </w:r>
    </w:p>
    <w:p w14:paraId="0C8097A8" w14:textId="68268936" w:rsidR="0044180C" w:rsidRDefault="0044180C" w:rsidP="00BC3E61">
      <w:pPr>
        <w:rPr>
          <w:color w:val="000000"/>
        </w:rPr>
      </w:pPr>
      <w:r>
        <w:rPr>
          <w:color w:val="000000"/>
        </w:rPr>
        <w:t>Analysing the literature review in the most popular pricing strategies like surge pricing and competitive pricing, the next section will focus on literature review for price optimization techniques and literature related to the problem statement.</w:t>
      </w:r>
    </w:p>
    <w:p w14:paraId="296AC572" w14:textId="77777777" w:rsidR="00285717" w:rsidRDefault="00285717" w:rsidP="00BC0E1F">
      <w:pPr>
        <w:ind w:firstLine="720"/>
        <w:rPr>
          <w:color w:val="000000"/>
        </w:rPr>
      </w:pPr>
    </w:p>
    <w:p w14:paraId="00C02678" w14:textId="7E7967BE" w:rsidR="001240F2" w:rsidRDefault="001240F2" w:rsidP="00282784">
      <w:pPr>
        <w:pStyle w:val="Heading2"/>
      </w:pPr>
      <w:bookmarkStart w:id="27" w:name="_Toc105491255"/>
      <w:r>
        <w:t>2.</w:t>
      </w:r>
      <w:r w:rsidR="009E05D3">
        <w:t>8</w:t>
      </w:r>
      <w:r>
        <w:t xml:space="preserve"> Price Optimisation and Related </w:t>
      </w:r>
      <w:r w:rsidR="00CB4626">
        <w:t>Research Publications</w:t>
      </w:r>
      <w:bookmarkEnd w:id="27"/>
    </w:p>
    <w:p w14:paraId="542CEF90" w14:textId="60DCBE6C" w:rsidR="00B523D8" w:rsidRDefault="001E4A86" w:rsidP="00BC3E61">
      <w:pPr>
        <w:rPr>
          <w:rFonts w:eastAsiaTheme="minorEastAsia"/>
          <w:color w:val="000000"/>
        </w:rPr>
      </w:pPr>
      <w:r>
        <w:rPr>
          <w:rFonts w:eastAsiaTheme="minorEastAsia"/>
          <w:color w:val="000000"/>
        </w:rPr>
        <w:t>Although the dataset used for this study is not used by other researchers, there is a lot of research on price optimisation and dynamic pricing already conducted.</w:t>
      </w:r>
      <w:r w:rsidR="004A7F7D">
        <w:rPr>
          <w:rFonts w:eastAsiaTheme="minorEastAsia"/>
          <w:color w:val="000000"/>
        </w:rPr>
        <w:t xml:space="preserve"> Research relevant to this </w:t>
      </w:r>
      <w:r w:rsidR="00814A5B">
        <w:rPr>
          <w:rFonts w:eastAsiaTheme="minorEastAsia"/>
          <w:color w:val="000000"/>
        </w:rPr>
        <w:t>study</w:t>
      </w:r>
      <w:r w:rsidR="004A7F7D">
        <w:rPr>
          <w:rFonts w:eastAsiaTheme="minorEastAsia"/>
          <w:color w:val="000000"/>
        </w:rPr>
        <w:t xml:space="preserve"> is the study conducted by </w:t>
      </w:r>
      <w:sdt>
        <w:sdtPr>
          <w:rPr>
            <w:rFonts w:eastAsiaTheme="minorEastAsia"/>
            <w:color w:val="000000"/>
          </w:rPr>
          <w:tag w:val="MENDELEY_CITATION_v3_eyJjaXRhdGlvbklEIjoiTUVOREVMRVlfQ0lUQVRJT05fYTE1NDc1MWEtNmY1OS00MzkyLWIxNGEtZDc3ZjNkNTZkZTI0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866596357"/>
          <w:placeholder>
            <w:docPart w:val="DefaultPlaceholder_-1854013440"/>
          </w:placeholder>
        </w:sdtPr>
        <w:sdtEndPr/>
        <w:sdtContent>
          <w:r w:rsidR="00682499" w:rsidRPr="00682499">
            <w:rPr>
              <w:rFonts w:eastAsiaTheme="minorEastAsia"/>
              <w:color w:val="000000"/>
            </w:rPr>
            <w:t>(Kedia et al., 2020)</w:t>
          </w:r>
        </w:sdtContent>
      </w:sdt>
      <w:r w:rsidR="004A7F7D">
        <w:rPr>
          <w:rFonts w:eastAsiaTheme="minorEastAsia"/>
          <w:color w:val="000000"/>
        </w:rPr>
        <w:t xml:space="preserve">. </w:t>
      </w:r>
      <w:r w:rsidR="007A319D">
        <w:rPr>
          <w:rFonts w:eastAsiaTheme="minorEastAsia"/>
          <w:color w:val="000000"/>
        </w:rPr>
        <w:t xml:space="preserve">This study proposed a price optimization framework for e-commerce fashion retailer called Myntra. </w:t>
      </w:r>
      <w:r w:rsidR="00C6086E">
        <w:rPr>
          <w:rFonts w:eastAsiaTheme="minorEastAsia"/>
          <w:color w:val="000000"/>
        </w:rPr>
        <w:t xml:space="preserve">This study proposed machine learning and optimisation techniques for optimal pricing for individual products. </w:t>
      </w:r>
      <w:r w:rsidR="008F48B6">
        <w:rPr>
          <w:rFonts w:eastAsiaTheme="minorEastAsia"/>
          <w:color w:val="000000"/>
        </w:rPr>
        <w:t>The study focused on demand prediction for the next day using sales data for past 7 days to maximize the revenue.</w:t>
      </w:r>
      <w:r w:rsidR="00A01306">
        <w:rPr>
          <w:rFonts w:eastAsiaTheme="minorEastAsia"/>
          <w:color w:val="000000"/>
        </w:rPr>
        <w:t xml:space="preserve"> </w:t>
      </w:r>
      <w:r w:rsidR="005D738C">
        <w:rPr>
          <w:rFonts w:eastAsiaTheme="minorEastAsia"/>
          <w:color w:val="000000"/>
        </w:rPr>
        <w:t xml:space="preserve">To predict the acceptable change in price, a machine learning approach for prediction of price elasticity is proposed. For the final prediction of optimal price, a Linear Programming based approach is used. Also, this study compared performances of machine learning approaches like Linear Regression, Random Forest Regressor, XGBoost, MLP, ARIMA, LSTM, RNN for demand and price elasticity prediction. </w:t>
      </w:r>
      <w:r w:rsidR="009F72C6">
        <w:rPr>
          <w:rFonts w:eastAsiaTheme="minorEastAsia"/>
          <w:color w:val="000000"/>
        </w:rPr>
        <w:t>However, this study only made optimization on available parameters like clickstream data, product catalogues, price data, etc. A more research can be performed by analysis of market strategy environment like Competitor’s Prices, Acceptable Ranges</w:t>
      </w:r>
      <w:r w:rsidR="0083362A">
        <w:rPr>
          <w:rFonts w:eastAsiaTheme="minorEastAsia"/>
          <w:color w:val="000000"/>
        </w:rPr>
        <w:t xml:space="preserve"> for price elasticity</w:t>
      </w:r>
      <w:r w:rsidR="009F72C6">
        <w:rPr>
          <w:rFonts w:eastAsiaTheme="minorEastAsia"/>
          <w:color w:val="000000"/>
        </w:rPr>
        <w:t>, etc.</w:t>
      </w:r>
    </w:p>
    <w:p w14:paraId="0122F623" w14:textId="3CD42E18" w:rsidR="004A4220" w:rsidRDefault="0050107B" w:rsidP="00BC3E61">
      <w:pPr>
        <w:rPr>
          <w:rFonts w:eastAsiaTheme="minorEastAsia"/>
          <w:color w:val="000000"/>
        </w:rPr>
      </w:pPr>
      <w:r>
        <w:rPr>
          <w:rFonts w:eastAsiaTheme="minorEastAsia"/>
          <w:color w:val="000000"/>
        </w:rPr>
        <w:t xml:space="preserve">Also, </w:t>
      </w:r>
      <w:sdt>
        <w:sdtPr>
          <w:rPr>
            <w:rFonts w:eastAsiaTheme="minorEastAsia"/>
            <w:color w:val="000000"/>
          </w:rPr>
          <w:tag w:val="MENDELEY_CITATION_v3_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"/>
          <w:id w:val="1021358613"/>
          <w:placeholder>
            <w:docPart w:val="DefaultPlaceholder_-1854013440"/>
          </w:placeholder>
        </w:sdtPr>
        <w:sdtEndPr/>
        <w:sdtContent>
          <w:r w:rsidR="00682499" w:rsidRPr="00682499">
            <w:rPr>
              <w:rFonts w:eastAsiaTheme="minorEastAsia"/>
              <w:color w:val="000000"/>
            </w:rPr>
            <w:t>(Qu et al., 2017)</w:t>
          </w:r>
        </w:sdtContent>
      </w:sdt>
      <w:r>
        <w:rPr>
          <w:rFonts w:eastAsiaTheme="minorEastAsia"/>
          <w:color w:val="000000"/>
        </w:rPr>
        <w:t xml:space="preserve"> performed analysis on price optimization for semi-luxury supermarkets with demand prediction. </w:t>
      </w:r>
      <w:r w:rsidR="004873B4">
        <w:rPr>
          <w:rFonts w:eastAsiaTheme="minorEastAsia"/>
          <w:color w:val="000000"/>
        </w:rPr>
        <w:t xml:space="preserve">This study proposed a two-fold approach for formulation of pricing policies for semi-luxury supermarkets. </w:t>
      </w:r>
      <w:r w:rsidR="004F7334">
        <w:rPr>
          <w:rFonts w:eastAsiaTheme="minorEastAsia"/>
          <w:color w:val="000000"/>
        </w:rPr>
        <w:t xml:space="preserve">The sales data from past 2.5 years retail stores has been used. This study proposed a Regression Trees and Random Forest based machine learning approach for weekly demand prediction. </w:t>
      </w:r>
      <w:r w:rsidR="00861C10">
        <w:rPr>
          <w:rFonts w:eastAsiaTheme="minorEastAsia"/>
          <w:color w:val="000000"/>
        </w:rPr>
        <w:t>For price optimizations, branch-bound and branch-cut approaches were use</w:t>
      </w:r>
      <w:r w:rsidR="00986977">
        <w:rPr>
          <w:rFonts w:eastAsiaTheme="minorEastAsia"/>
          <w:color w:val="000000"/>
        </w:rPr>
        <w:t>d which was further optimised by heuristic methods.</w:t>
      </w:r>
      <w:r w:rsidR="009B05B5">
        <w:rPr>
          <w:rFonts w:eastAsiaTheme="minorEastAsia"/>
          <w:color w:val="000000"/>
        </w:rPr>
        <w:t xml:space="preserve"> The demand </w:t>
      </w:r>
      <w:r w:rsidR="009B05B5">
        <w:rPr>
          <w:rFonts w:eastAsiaTheme="minorEastAsia"/>
          <w:color w:val="000000"/>
        </w:rPr>
        <w:lastRenderedPageBreak/>
        <w:t xml:space="preserve">prediction incorporated holidays, discounts, </w:t>
      </w:r>
      <w:r w:rsidR="006E1245">
        <w:rPr>
          <w:rFonts w:eastAsiaTheme="minorEastAsia"/>
          <w:color w:val="000000"/>
        </w:rPr>
        <w:t>inventory,</w:t>
      </w:r>
      <w:r w:rsidR="009B05B5">
        <w:rPr>
          <w:rFonts w:eastAsiaTheme="minorEastAsia"/>
          <w:color w:val="000000"/>
        </w:rPr>
        <w:t xml:space="preserve"> and regional factors for demand prediction. However, a more detailed analysis on price optimisation </w:t>
      </w:r>
      <w:r w:rsidR="006E1245">
        <w:rPr>
          <w:rFonts w:eastAsiaTheme="minorEastAsia"/>
          <w:color w:val="000000"/>
        </w:rPr>
        <w:t>using statistical techniques like dynamic or linear programming could have been created better results.</w:t>
      </w:r>
    </w:p>
    <w:p w14:paraId="0F34D153" w14:textId="50151356" w:rsidR="004A4220" w:rsidRDefault="00D77801" w:rsidP="00BC3E61">
      <w:pPr>
        <w:rPr>
          <w:rFonts w:eastAsiaTheme="minorEastAsia"/>
          <w:color w:val="000000"/>
        </w:rPr>
      </w:pPr>
      <w:r>
        <w:rPr>
          <w:rFonts w:eastAsiaTheme="minorEastAsia"/>
          <w:color w:val="000000"/>
        </w:rPr>
        <w:t xml:space="preserve">However, price experimentation with dynamic pricing is always a crucial task for retailers as change in prices can affect the customer mentality and thus affects the revenue. </w:t>
      </w:r>
      <w:sdt>
        <w:sdtPr>
          <w:rPr>
            <w:rFonts w:eastAsiaTheme="minorEastAsia"/>
            <w:color w:val="000000"/>
          </w:rPr>
          <w:tag w:val="MENDELEY_CITATION_v3_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"/>
          <w:id w:val="-1528403528"/>
          <w:placeholder>
            <w:docPart w:val="DefaultPlaceholder_-1854013440"/>
          </w:placeholder>
        </w:sdtPr>
        <w:sdtEndPr/>
        <w:sdtContent>
          <w:r w:rsidR="00682499" w:rsidRPr="00682499">
            <w:rPr>
              <w:rFonts w:eastAsiaTheme="minorEastAsia"/>
              <w:color w:val="000000"/>
            </w:rPr>
            <w:t>(Cheung et al., 2014)</w:t>
          </w:r>
        </w:sdtContent>
      </w:sdt>
      <w:r w:rsidR="00AA7500">
        <w:rPr>
          <w:rFonts w:eastAsiaTheme="minorEastAsia"/>
          <w:color w:val="000000"/>
        </w:rPr>
        <w:t xml:space="preserve"> performed </w:t>
      </w:r>
      <w:r w:rsidR="00E003C9">
        <w:rPr>
          <w:rFonts w:eastAsiaTheme="minorEastAsia"/>
          <w:color w:val="000000"/>
        </w:rPr>
        <w:t>research</w:t>
      </w:r>
      <w:r w:rsidR="00AA7500">
        <w:rPr>
          <w:rFonts w:eastAsiaTheme="minorEastAsia"/>
          <w:color w:val="000000"/>
        </w:rPr>
        <w:t xml:space="preserve"> on dynamic pricing and demand prediction where experimentations were limited. </w:t>
      </w:r>
      <w:r w:rsidR="00E003C9">
        <w:rPr>
          <w:rFonts w:eastAsiaTheme="minorEastAsia"/>
          <w:color w:val="000000"/>
        </w:rPr>
        <w:t xml:space="preserve">As demand function was not known a priori, this research proposed price experimentation for demand learning. </w:t>
      </w:r>
      <w:r w:rsidR="008E232D">
        <w:rPr>
          <w:rFonts w:eastAsiaTheme="minorEastAsia"/>
          <w:color w:val="000000"/>
        </w:rPr>
        <w:t xml:space="preserve">This research proposed the seller to make maximum M price changes for T time periods. </w:t>
      </w:r>
      <w:r w:rsidR="0027414E">
        <w:rPr>
          <w:rFonts w:eastAsiaTheme="minorEastAsia"/>
          <w:color w:val="000000"/>
        </w:rPr>
        <w:t xml:space="preserve">This strategy incorporated O(log^(M)T)) of the algorithm. </w:t>
      </w:r>
      <w:r w:rsidR="00871B9A">
        <w:rPr>
          <w:rFonts w:eastAsiaTheme="minorEastAsia"/>
          <w:color w:val="000000"/>
        </w:rPr>
        <w:t xml:space="preserve">This research proposed a significant impact on revenue and bookings. </w:t>
      </w:r>
      <w:r w:rsidR="00EF6C40">
        <w:rPr>
          <w:rFonts w:eastAsiaTheme="minorEastAsia"/>
          <w:color w:val="000000"/>
        </w:rPr>
        <w:t xml:space="preserve">On the other hand, the author </w:t>
      </w:r>
      <w:sdt>
        <w:sdtPr>
          <w:rPr>
            <w:rFonts w:eastAsiaTheme="minorEastAsia"/>
            <w:color w:val="000000"/>
          </w:rPr>
          <w:tag w:val="MENDELEY_CITATION_v3_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"/>
          <w:id w:val="84744211"/>
          <w:placeholder>
            <w:docPart w:val="DefaultPlaceholder_-1854013440"/>
          </w:placeholder>
        </w:sdtPr>
        <w:sdtEndPr/>
        <w:sdtContent>
          <w:r w:rsidR="00682499" w:rsidRPr="00682499">
            <w:rPr>
              <w:rFonts w:eastAsiaTheme="minorEastAsia"/>
              <w:color w:val="000000"/>
            </w:rPr>
            <w:t>(Besbes and Zeevi, 2009)</w:t>
          </w:r>
        </w:sdtContent>
      </w:sdt>
      <w:r w:rsidR="00EF6C40">
        <w:rPr>
          <w:rFonts w:eastAsiaTheme="minorEastAsia"/>
          <w:color w:val="000000"/>
        </w:rPr>
        <w:t xml:space="preserve"> addressed the same problem for adjusting prices in the finite sales timespan for revenue maximization. </w:t>
      </w:r>
      <w:r w:rsidR="00293BEC">
        <w:rPr>
          <w:rFonts w:eastAsiaTheme="minorEastAsia"/>
          <w:color w:val="000000"/>
        </w:rPr>
        <w:t xml:space="preserve">This study proposed to learn the demand function and optimised the prices based on learnt demand function. </w:t>
      </w:r>
      <w:r w:rsidR="00594D91">
        <w:rPr>
          <w:rFonts w:eastAsiaTheme="minorEastAsia"/>
          <w:color w:val="000000"/>
        </w:rPr>
        <w:t>This study considered admissible business loss as lower bounds however which is not the optimal solution as organisations might not afford business losses even for specific timespan.</w:t>
      </w:r>
      <w:r w:rsidR="00A963D0">
        <w:rPr>
          <w:rFonts w:eastAsiaTheme="minorEastAsia"/>
          <w:color w:val="000000"/>
        </w:rPr>
        <w:t xml:space="preserve"> </w:t>
      </w:r>
      <w:r w:rsidR="0003308D">
        <w:rPr>
          <w:rFonts w:eastAsiaTheme="minorEastAsia"/>
          <w:color w:val="000000"/>
        </w:rPr>
        <w:t xml:space="preserve">In addition, </w:t>
      </w:r>
      <w:sdt>
        <w:sdtPr>
          <w:rPr>
            <w:rFonts w:eastAsiaTheme="minorEastAsia"/>
            <w:color w:val="000000"/>
          </w:rPr>
          <w:tag w:val="MENDELEY_CITATION_v3_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"/>
          <w:id w:val="1901555964"/>
          <w:placeholder>
            <w:docPart w:val="DefaultPlaceholder_-1854013440"/>
          </w:placeholder>
        </w:sdtPr>
        <w:sdtEndPr/>
        <w:sdtContent>
          <w:r w:rsidR="00682499" w:rsidRPr="00682499">
            <w:rPr>
              <w:rFonts w:eastAsiaTheme="minorEastAsia"/>
              <w:color w:val="000000"/>
            </w:rPr>
            <w:t>(Ban and Keskin, 2021)</w:t>
          </w:r>
        </w:sdtContent>
      </w:sdt>
      <w:r w:rsidR="00B07756">
        <w:rPr>
          <w:rFonts w:eastAsiaTheme="minorEastAsia"/>
          <w:color w:val="000000"/>
        </w:rPr>
        <w:t xml:space="preserve"> proposed a model which can dynamically adjust the prices of the individual products by utilizing the information about customer’s characteristics. </w:t>
      </w:r>
      <w:r w:rsidR="00155C11">
        <w:rPr>
          <w:rFonts w:eastAsiaTheme="minorEastAsia"/>
          <w:color w:val="000000"/>
        </w:rPr>
        <w:t xml:space="preserve">This study predicted demand by learning the characteristics and observation of sales over T periods. </w:t>
      </w:r>
      <w:r w:rsidR="00F72BD2">
        <w:rPr>
          <w:rFonts w:eastAsiaTheme="minorEastAsia"/>
          <w:color w:val="000000"/>
        </w:rPr>
        <w:t>This study proposed admissible policy of order s*sqrt(T). This study proposed the pricing strategy to be expecting revenue growth through experimentations. However, the time span for experimentation of six months and actual observations of revenue loss might lead to significant loss to the organisation which might not be improved over a specific period.</w:t>
      </w:r>
    </w:p>
    <w:p w14:paraId="183D54E9" w14:textId="2324F3D4" w:rsidR="00E907E7" w:rsidRDefault="0032260B" w:rsidP="00BC3E61">
      <w:pPr>
        <w:rPr>
          <w:color w:val="000000"/>
        </w:rPr>
      </w:pPr>
      <w:r>
        <w:rPr>
          <w:rFonts w:eastAsiaTheme="minorEastAsia"/>
          <w:color w:val="000000"/>
        </w:rPr>
        <w:t xml:space="preserve">Also, </w:t>
      </w:r>
      <w:sdt>
        <w:sdtPr>
          <w:rPr>
            <w:color w:val="000000"/>
          </w:rPr>
          <w:tag w:val="MENDELEY_CITATION_v3_eyJjaXRhdGlvbklEIjoiTUVOREVMRVlfQ0lUQVRJT05fNWJjYTgxZTAtNDU4OC00Y2JiLTg4ZGEtZWJmMWZiOTNlOWMw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837584973"/>
          <w:placeholder>
            <w:docPart w:val="5F95F5A523F545ED97AB5A76D4E53CAB"/>
          </w:placeholder>
        </w:sdtPr>
        <w:sdtEndPr/>
        <w:sdtContent>
          <w:r w:rsidR="00682499" w:rsidRPr="00682499">
            <w:rPr>
              <w:color w:val="000000"/>
            </w:rPr>
            <w:t>(Ferreira et al., 2016)</w:t>
          </w:r>
        </w:sdtContent>
      </w:sdt>
      <w:r w:rsidRPr="00C601E4">
        <w:rPr>
          <w:color w:val="000000"/>
        </w:rPr>
        <w:t xml:space="preserve"> </w:t>
      </w:r>
      <w:r>
        <w:rPr>
          <w:color w:val="000000"/>
        </w:rPr>
        <w:t xml:space="preserve">conducted research for </w:t>
      </w:r>
      <w:r w:rsidRPr="00C601E4">
        <w:rPr>
          <w:color w:val="000000"/>
        </w:rPr>
        <w:t xml:space="preserve">Demand Forecasting and Price Optimization for </w:t>
      </w:r>
      <w:r>
        <w:rPr>
          <w:color w:val="000000"/>
        </w:rPr>
        <w:t>e-commerce organisation named ‘</w:t>
      </w:r>
      <w:r w:rsidRPr="00C601E4">
        <w:rPr>
          <w:color w:val="000000"/>
        </w:rPr>
        <w:t>Rue La La</w:t>
      </w:r>
      <w:r>
        <w:rPr>
          <w:color w:val="000000"/>
        </w:rPr>
        <w:t>’</w:t>
      </w:r>
      <w:r w:rsidRPr="00C601E4">
        <w:rPr>
          <w:color w:val="000000"/>
        </w:rPr>
        <w:t xml:space="preserve">, </w:t>
      </w:r>
      <w:r>
        <w:rPr>
          <w:color w:val="000000"/>
        </w:rPr>
        <w:t>proposes pricing decisions taken by online retailers for monitoring wealth of the organization</w:t>
      </w:r>
      <w:r w:rsidRPr="00C601E4">
        <w:rPr>
          <w:color w:val="000000"/>
        </w:rPr>
        <w:t xml:space="preserve">. This </w:t>
      </w:r>
      <w:r>
        <w:rPr>
          <w:color w:val="000000"/>
        </w:rPr>
        <w:t>author</w:t>
      </w:r>
      <w:r w:rsidRPr="00C601E4">
        <w:rPr>
          <w:color w:val="000000"/>
        </w:rPr>
        <w:t xml:space="preserve"> </w:t>
      </w:r>
      <w:r>
        <w:rPr>
          <w:color w:val="000000"/>
        </w:rPr>
        <w:t xml:space="preserve">proposed </w:t>
      </w:r>
      <w:r w:rsidRPr="00C601E4">
        <w:rPr>
          <w:color w:val="000000"/>
        </w:rPr>
        <w:t>an 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w:t>
      </w:r>
      <w:r>
        <w:rPr>
          <w:color w:val="000000"/>
        </w:rPr>
        <w:t xml:space="preserve">A regression-based approach for predicting the future demand and a LP Bound Theorem based statistical approach for price optimisations of product is considered. </w:t>
      </w:r>
      <w:r w:rsidRPr="00C601E4">
        <w:rPr>
          <w:color w:val="000000"/>
        </w:rPr>
        <w:t xml:space="preserve">This study suggested future work </w:t>
      </w:r>
      <w:r>
        <w:rPr>
          <w:color w:val="000000"/>
        </w:rPr>
        <w:t>in</w:t>
      </w:r>
      <w:r w:rsidRPr="00C601E4">
        <w:rPr>
          <w:color w:val="000000"/>
        </w:rPr>
        <w:t xml:space="preserve"> improving the overfitting problems and exploring less structured demand prediction models.</w:t>
      </w:r>
    </w:p>
    <w:p w14:paraId="79B33708" w14:textId="288552E8" w:rsidR="00BD609A" w:rsidRDefault="00881AC4" w:rsidP="00BC3E61">
      <w:pPr>
        <w:rPr>
          <w:color w:val="000000"/>
        </w:rPr>
      </w:pPr>
      <w:r>
        <w:rPr>
          <w:color w:val="000000"/>
        </w:rPr>
        <w:lastRenderedPageBreak/>
        <w:t xml:space="preserve">In addition, </w:t>
      </w:r>
      <w:sdt>
        <w:sdtPr>
          <w:rPr>
            <w:color w:val="000000"/>
          </w:rPr>
          <w:tag w:val="MENDELEY_CITATION_v3_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"/>
          <w:id w:val="-428193117"/>
          <w:placeholder>
            <w:docPart w:val="DefaultPlaceholder_-1854013440"/>
          </w:placeholder>
        </w:sdtPr>
        <w:sdtEndPr/>
        <w:sdtContent>
          <w:r w:rsidR="00682499" w:rsidRPr="00682499">
            <w:rPr>
              <w:color w:val="000000"/>
            </w:rPr>
            <w:t>(Ban and Keskin, 2021)0</w:t>
          </w:r>
        </w:sdtContent>
      </w:sdt>
      <w:r>
        <w:rPr>
          <w:color w:val="000000"/>
        </w:rPr>
        <w:t xml:space="preserve"> proposed a markdown and bundling pricing decisions. The author analysed three selling strategies for such as Markdown Pricing, Second Period Bundling and First Period Bundling. This research also proposed effects of strategic behaviour of customers on the pricing strategies. </w:t>
      </w:r>
      <w:r w:rsidR="00DD241D">
        <w:rPr>
          <w:color w:val="000000"/>
        </w:rPr>
        <w:t xml:space="preserve">On the other hand, </w:t>
      </w:r>
      <w:sdt>
        <w:sdtPr>
          <w:rPr>
            <w:color w:val="000000"/>
          </w:rPr>
          <w:tag w:val="MENDELEY_CITATION_v3_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"/>
          <w:id w:val="-1133789832"/>
          <w:placeholder>
            <w:docPart w:val="DefaultPlaceholder_-1854013440"/>
          </w:placeholder>
        </w:sdtPr>
        <w:sdtEndPr/>
        <w:sdtContent>
          <w:r w:rsidR="00682499" w:rsidRPr="00682499">
            <w:rPr>
              <w:color w:val="000000"/>
            </w:rPr>
            <w:t>(Babar et al., 2015)</w:t>
          </w:r>
        </w:sdtContent>
      </w:sdt>
      <w:r>
        <w:rPr>
          <w:color w:val="000000"/>
        </w:rPr>
        <w:t xml:space="preserve"> </w:t>
      </w:r>
      <w:r w:rsidR="00DD241D">
        <w:rPr>
          <w:color w:val="000000"/>
        </w:rPr>
        <w:t xml:space="preserve">proposed a demand elasticity prediction model in retail market. The author proposed demand elasticity problem as Markov Decision Problem and implemented machine learning techniques such as Q-learning for predicting the price. </w:t>
      </w:r>
      <w:r w:rsidR="002E5BBD">
        <w:rPr>
          <w:color w:val="000000"/>
        </w:rPr>
        <w:t>This study evaluated the demand elasticity which can be further extended by other techniques like Dynamic Pricing for predicting the prices of the product based on demand</w:t>
      </w:r>
      <w:r w:rsidR="00F351D4">
        <w:rPr>
          <w:color w:val="000000"/>
        </w:rPr>
        <w:t xml:space="preserve"> learning.</w:t>
      </w:r>
      <w:r w:rsidR="001078D6">
        <w:rPr>
          <w:color w:val="000000"/>
        </w:rPr>
        <w:t xml:space="preserve"> Also, </w:t>
      </w:r>
      <w:sdt>
        <w:sdtPr>
          <w:rPr>
            <w:color w:val="000000"/>
          </w:rPr>
          <w:tag w:val="MENDELEY_CITATION_v3_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"/>
          <w:id w:val="2036008096"/>
          <w:placeholder>
            <w:docPart w:val="DefaultPlaceholder_-1854013440"/>
          </w:placeholder>
        </w:sdtPr>
        <w:sdtEndPr/>
        <w:sdtContent>
          <w:r w:rsidR="00682499" w:rsidRPr="00682499">
            <w:rPr>
              <w:color w:val="000000"/>
            </w:rPr>
            <w:t>(Minga et al., 2003)</w:t>
          </w:r>
        </w:sdtContent>
      </w:sdt>
      <w:r w:rsidR="001078D6">
        <w:rPr>
          <w:color w:val="000000"/>
        </w:rPr>
        <w:t xml:space="preserve"> proposed pricing algorithm based on bargaining in e-commerce</w:t>
      </w:r>
      <w:r w:rsidR="00CE115B">
        <w:rPr>
          <w:color w:val="000000"/>
        </w:rPr>
        <w:t xml:space="preserve">. A demand sensitive </w:t>
      </w:r>
      <w:r w:rsidR="000A4EBE">
        <w:rPr>
          <w:color w:val="000000"/>
        </w:rPr>
        <w:t>model is</w:t>
      </w:r>
      <w:r w:rsidR="00CE115B">
        <w:rPr>
          <w:color w:val="000000"/>
        </w:rPr>
        <w:t xml:space="preserve"> analysed for price elasticity of demand changes</w:t>
      </w:r>
      <w:r w:rsidR="006F3543">
        <w:rPr>
          <w:color w:val="000000"/>
        </w:rPr>
        <w:t xml:space="preserve"> per quantity, unit and gross margin.</w:t>
      </w:r>
      <w:r w:rsidR="00205E59">
        <w:rPr>
          <w:color w:val="000000"/>
        </w:rPr>
        <w:t xml:space="preserve"> </w:t>
      </w:r>
      <w:r w:rsidR="0044601B">
        <w:rPr>
          <w:color w:val="000000"/>
        </w:rPr>
        <w:t>However, the key objective from this study was increase in demand decreases prices per unit of a good and increases the profit of margin.</w:t>
      </w:r>
      <w:r w:rsidR="003315D9">
        <w:rPr>
          <w:color w:val="000000"/>
        </w:rPr>
        <w:t xml:space="preserve"> </w:t>
      </w:r>
    </w:p>
    <w:p w14:paraId="3ED8C4DC" w14:textId="0BBEFF90" w:rsidR="004B7066" w:rsidRDefault="00AE4F41" w:rsidP="00BC3E61">
      <w:pPr>
        <w:rPr>
          <w:color w:val="000000"/>
        </w:rPr>
      </w:pPr>
      <w:r>
        <w:rPr>
          <w:color w:val="000000"/>
        </w:rPr>
        <w:t xml:space="preserve">Moreover, </w:t>
      </w:r>
      <w:r w:rsidR="0081566C">
        <w:rPr>
          <w:color w:val="000000"/>
        </w:rPr>
        <w:t xml:space="preserve">the author </w:t>
      </w:r>
      <w:sdt>
        <w:sdtPr>
          <w:rPr>
            <w:color w:val="000000"/>
          </w:rPr>
          <w:tag w:val="MENDELEY_CITATION_v3_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"/>
          <w:id w:val="-172881746"/>
          <w:placeholder>
            <w:docPart w:val="DefaultPlaceholder_-1854013440"/>
          </w:placeholder>
        </w:sdtPr>
        <w:sdtEndPr/>
        <w:sdtContent>
          <w:r w:rsidR="00682499" w:rsidRPr="00682499">
            <w:rPr>
              <w:color w:val="000000"/>
            </w:rPr>
            <w:t>(Schlosser and Boissier, 2018)</w:t>
          </w:r>
        </w:sdtContent>
      </w:sdt>
      <w:r w:rsidR="0081566C">
        <w:rPr>
          <w:color w:val="000000"/>
        </w:rPr>
        <w:t xml:space="preserve"> proposed a data driven approach for dynamic pricing considering competition. </w:t>
      </w:r>
      <w:r w:rsidR="00363EE7">
        <w:rPr>
          <w:color w:val="000000"/>
        </w:rPr>
        <w:t xml:space="preserve">This study analysed the sales from behaviour of customers to the price reaction strategies. </w:t>
      </w:r>
      <w:r w:rsidR="00592C32">
        <w:rPr>
          <w:color w:val="000000"/>
        </w:rPr>
        <w:t xml:space="preserve">Also, state-of-the-art machine learning models for prediction of sales probabilities. </w:t>
      </w:r>
      <w:r w:rsidR="00EB0FCC">
        <w:rPr>
          <w:color w:val="000000"/>
        </w:rPr>
        <w:t xml:space="preserve">A dynamic programming for computation of pricing strategies is also proposed based on number of competitors and unknown strategies analysis. </w:t>
      </w:r>
      <w:r w:rsidR="001C49ED">
        <w:rPr>
          <w:color w:val="000000"/>
        </w:rPr>
        <w:t xml:space="preserve">In addition, </w:t>
      </w:r>
      <w:sdt>
        <w:sdtPr>
          <w:rPr>
            <w:color w:val="000000"/>
          </w:rPr>
          <w:tag w:val="MENDELEY_CITATION_v3_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"/>
          <w:id w:val="-140275678"/>
          <w:placeholder>
            <w:docPart w:val="DefaultPlaceholder_-1854013440"/>
          </w:placeholder>
        </w:sdtPr>
        <w:sdtEndPr/>
        <w:sdtContent>
          <w:r w:rsidR="00682499" w:rsidRPr="00682499">
            <w:rPr>
              <w:color w:val="000000"/>
            </w:rPr>
            <w:t>(Singh and Dutta, 2015)</w:t>
          </w:r>
        </w:sdtContent>
      </w:sdt>
      <w:r w:rsidR="001C49ED">
        <w:rPr>
          <w:color w:val="000000"/>
        </w:rPr>
        <w:t xml:space="preserve"> analysed the dynamic price prediction techniques for amazon spot instances. The pricing is performed based on demand and supply of cloud resources across the world. </w:t>
      </w:r>
      <w:r w:rsidR="009847CB">
        <w:rPr>
          <w:color w:val="000000"/>
        </w:rPr>
        <w:t>The major challenge tackled in this study is predicting the spot price before placing the bids. A statistical dynamic programming approach is proposed which resulted in high accuracy for short-term and long-term forecasting.</w:t>
      </w:r>
      <w:r w:rsidR="002071DE">
        <w:rPr>
          <w:color w:val="000000"/>
        </w:rPr>
        <w:t xml:space="preserve"> These studies</w:t>
      </w:r>
      <w:r w:rsidR="00C22B8A">
        <w:rPr>
          <w:color w:val="000000"/>
        </w:rPr>
        <w:t xml:space="preserve"> </w:t>
      </w:r>
      <w:r w:rsidR="00325365">
        <w:rPr>
          <w:color w:val="000000"/>
        </w:rPr>
        <w:t xml:space="preserve">contributed towards </w:t>
      </w:r>
      <w:r w:rsidR="008160EF">
        <w:rPr>
          <w:color w:val="000000"/>
        </w:rPr>
        <w:t>statistical</w:t>
      </w:r>
      <w:r w:rsidR="00325365">
        <w:rPr>
          <w:color w:val="000000"/>
        </w:rPr>
        <w:t xml:space="preserve"> analysis of pricing resulting in the revenue growth for organisations.</w:t>
      </w:r>
    </w:p>
    <w:p w14:paraId="138ACA7F" w14:textId="1FD68CE1" w:rsidR="00CF7398" w:rsidRDefault="00902342" w:rsidP="00BC3E61">
      <w:pPr>
        <w:rPr>
          <w:rFonts w:eastAsiaTheme="minorEastAsia"/>
          <w:color w:val="000000"/>
        </w:rPr>
      </w:pPr>
      <w:sdt>
        <w:sdtPr>
          <w:rPr>
            <w:color w:val="000000"/>
          </w:rPr>
          <w:tag w:val="MENDELEY_CITATION_v3_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"/>
          <w:id w:val="-1893272423"/>
          <w:placeholder>
            <w:docPart w:val="DefaultPlaceholder_-1854013440"/>
          </w:placeholder>
        </w:sdtPr>
        <w:sdtEndPr/>
        <w:sdtContent>
          <w:r w:rsidR="00682499" w:rsidRPr="00682499">
            <w:rPr>
              <w:color w:val="000000"/>
            </w:rPr>
            <w:t>(Ye et al., 2018)</w:t>
          </w:r>
        </w:sdtContent>
      </w:sdt>
      <w:r w:rsidR="003C3A77">
        <w:rPr>
          <w:color w:val="000000"/>
        </w:rPr>
        <w:t xml:space="preserve"> proposed a customized model for dynamic pricing for Airbnb. </w:t>
      </w:r>
      <w:r w:rsidR="00A454B9">
        <w:rPr>
          <w:color w:val="000000"/>
        </w:rPr>
        <w:t xml:space="preserve">This research proposed a price optimisation technique for helping hosts sharing their homes to set the optimal price. </w:t>
      </w:r>
      <w:r w:rsidR="00373C09">
        <w:rPr>
          <w:color w:val="000000"/>
        </w:rPr>
        <w:t xml:space="preserve">This research proposed a </w:t>
      </w:r>
      <w:r w:rsidR="009B2EB1">
        <w:rPr>
          <w:color w:val="000000"/>
        </w:rPr>
        <w:t>binary classification model</w:t>
      </w:r>
      <w:r w:rsidR="00373C09">
        <w:rPr>
          <w:color w:val="000000"/>
        </w:rPr>
        <w:t xml:space="preserve"> for predicting booking probability, a regression model for optimal pricing using customised loss function, and additional personalization logic on top of that. </w:t>
      </w:r>
      <w:r w:rsidR="000E1B40">
        <w:rPr>
          <w:color w:val="000000"/>
        </w:rPr>
        <w:t xml:space="preserve">This platform specific dynamic pricing made use of traditional supervised machine learning algorithms along with some customization in the loss functions. </w:t>
      </w:r>
      <w:r w:rsidR="002A2203">
        <w:rPr>
          <w:color w:val="000000"/>
        </w:rPr>
        <w:t xml:space="preserve">On the other hand, </w:t>
      </w:r>
      <w:sdt>
        <w:sdtPr>
          <w:rPr>
            <w:rFonts w:eastAsiaTheme="minorEastAsia"/>
            <w:color w:val="000000"/>
          </w:rPr>
          <w:tag w:val="MENDELEY_CITATION_v3_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"/>
          <w:id w:val="1868407047"/>
          <w:placeholder>
            <w:docPart w:val="DefaultPlaceholder_-1854013440"/>
          </w:placeholder>
        </w:sdtPr>
        <w:sdtEndPr/>
        <w:sdtContent>
          <w:r w:rsidR="00682499" w:rsidRPr="00682499">
            <w:rPr>
              <w:rFonts w:eastAsiaTheme="minorEastAsia"/>
              <w:color w:val="000000"/>
            </w:rPr>
            <w:t>(Raju et al., 2003)</w:t>
          </w:r>
        </w:sdtContent>
      </w:sdt>
      <w:r w:rsidR="002A2203">
        <w:rPr>
          <w:rFonts w:eastAsiaTheme="minorEastAsia"/>
          <w:color w:val="000000"/>
        </w:rPr>
        <w:t xml:space="preserve"> proposed a RL based dynamic pricing for retail markets.</w:t>
      </w:r>
      <w:r w:rsidR="007128DF">
        <w:rPr>
          <w:rFonts w:eastAsiaTheme="minorEastAsia"/>
          <w:color w:val="000000"/>
        </w:rPr>
        <w:t xml:space="preserve"> This study used Q-learning and actor-critic algorithms for simulations. </w:t>
      </w:r>
      <w:r w:rsidR="00C10149">
        <w:rPr>
          <w:rFonts w:eastAsiaTheme="minorEastAsia"/>
          <w:color w:val="000000"/>
        </w:rPr>
        <w:t xml:space="preserve">This </w:t>
      </w:r>
      <w:r w:rsidR="009479A3">
        <w:rPr>
          <w:rFonts w:eastAsiaTheme="minorEastAsia"/>
          <w:color w:val="000000"/>
        </w:rPr>
        <w:t>is</w:t>
      </w:r>
      <w:r w:rsidR="00C10149">
        <w:rPr>
          <w:rFonts w:eastAsiaTheme="minorEastAsia"/>
          <w:color w:val="000000"/>
        </w:rPr>
        <w:t xml:space="preserve"> </w:t>
      </w:r>
      <w:r w:rsidR="008D0801">
        <w:rPr>
          <w:rFonts w:eastAsiaTheme="minorEastAsia"/>
          <w:color w:val="000000"/>
        </w:rPr>
        <w:t xml:space="preserve">one of the </w:t>
      </w:r>
      <w:r w:rsidR="00C10149">
        <w:rPr>
          <w:rFonts w:eastAsiaTheme="minorEastAsia"/>
          <w:color w:val="000000"/>
        </w:rPr>
        <w:t>promising way</w:t>
      </w:r>
      <w:r w:rsidR="008D0801">
        <w:rPr>
          <w:rFonts w:eastAsiaTheme="minorEastAsia"/>
          <w:color w:val="000000"/>
        </w:rPr>
        <w:t>s</w:t>
      </w:r>
      <w:r w:rsidR="00C10149">
        <w:rPr>
          <w:rFonts w:eastAsiaTheme="minorEastAsia"/>
          <w:color w:val="000000"/>
        </w:rPr>
        <w:t xml:space="preserve"> in setting dynamic prices for multi-agent environments</w:t>
      </w:r>
      <w:r w:rsidR="00CF7398">
        <w:rPr>
          <w:rFonts w:eastAsiaTheme="minorEastAsia"/>
          <w:color w:val="000000"/>
        </w:rPr>
        <w:t>.</w:t>
      </w:r>
    </w:p>
    <w:p w14:paraId="7FDFF726" w14:textId="77777777" w:rsidR="00C51E78" w:rsidRDefault="00C51E78" w:rsidP="00F67644">
      <w:pPr>
        <w:ind w:firstLine="720"/>
        <w:rPr>
          <w:rFonts w:eastAsiaTheme="minorEastAsia"/>
          <w:color w:val="000000"/>
        </w:rPr>
      </w:pPr>
    </w:p>
    <w:p w14:paraId="5D956C3C" w14:textId="2FB59DE5" w:rsidR="005B4193" w:rsidRDefault="005B4193" w:rsidP="00282784">
      <w:pPr>
        <w:pStyle w:val="Heading2"/>
      </w:pPr>
      <w:bookmarkStart w:id="28" w:name="_Toc105491256"/>
      <w:r>
        <w:rPr>
          <w:rFonts w:eastAsiaTheme="minorEastAsia"/>
        </w:rPr>
        <w:t xml:space="preserve">2.9 </w:t>
      </w:r>
      <w:r>
        <w:t>Discussion</w:t>
      </w:r>
      <w:bookmarkEnd w:id="28"/>
    </w:p>
    <w:p w14:paraId="731D954F" w14:textId="7242BAF8" w:rsidR="00FE64E4" w:rsidRDefault="006D1A53" w:rsidP="00BC3E61">
      <w:pPr>
        <w:rPr>
          <w:rFonts w:eastAsiaTheme="minorEastAsia"/>
          <w:color w:val="000000"/>
        </w:rPr>
      </w:pPr>
      <w:r>
        <w:rPr>
          <w:rFonts w:eastAsiaTheme="minorEastAsia"/>
          <w:color w:val="000000"/>
        </w:rPr>
        <w:t xml:space="preserve">This </w:t>
      </w:r>
      <w:r w:rsidR="008016FE">
        <w:rPr>
          <w:rFonts w:eastAsiaTheme="minorEastAsia"/>
          <w:color w:val="000000"/>
        </w:rPr>
        <w:t>literature review</w:t>
      </w:r>
      <w:r>
        <w:rPr>
          <w:rFonts w:eastAsiaTheme="minorEastAsia"/>
          <w:color w:val="000000"/>
        </w:rPr>
        <w:t xml:space="preserve"> finds it very interesting that a lot of research has already been conducted on Price Prediction for the Products in e-commerce and fashion retails along with different domains and integrated models with several other techniques like Dynamic Pricing, Price Optimisations, etc</w:t>
      </w:r>
      <w:r w:rsidR="00AB116C">
        <w:rPr>
          <w:rFonts w:eastAsiaTheme="minorEastAsia"/>
          <w:color w:val="000000"/>
        </w:rPr>
        <w:t>. Also, multiple organizations conduct experiments of different kinds of pricing the products which can be adopted effectively and with less real-world testing efforts.</w:t>
      </w:r>
      <w:r w:rsidR="008D3701">
        <w:rPr>
          <w:rFonts w:eastAsiaTheme="minorEastAsia"/>
          <w:color w:val="000000"/>
        </w:rPr>
        <w:t xml:space="preserve"> However, the explored areas and existing literature depicts the algorithms and has a lot of testing efforts before-hand</w:t>
      </w:r>
      <w:r w:rsidR="00C238BC">
        <w:rPr>
          <w:rFonts w:eastAsiaTheme="minorEastAsia"/>
          <w:color w:val="000000"/>
        </w:rPr>
        <w:fldChar w:fldCharType="begin"/>
      </w:r>
      <w:r w:rsidR="00C238BC">
        <w:rPr>
          <w:rFonts w:eastAsiaTheme="minorEastAsia"/>
          <w:color w:val="000000"/>
        </w:rPr>
        <w:instrText xml:space="preserve"> REF _Ref105488697 \h </w:instrText>
      </w:r>
      <w:r w:rsidR="00C238BC">
        <w:rPr>
          <w:rFonts w:eastAsiaTheme="minorEastAsia"/>
          <w:color w:val="000000"/>
        </w:rPr>
      </w:r>
      <w:r w:rsidR="00C238BC">
        <w:rPr>
          <w:rFonts w:eastAsiaTheme="minorEastAsia"/>
          <w:color w:val="000000"/>
        </w:rPr>
        <w:fldChar w:fldCharType="separate"/>
      </w:r>
      <w:r w:rsidR="00C238BC" w:rsidRPr="00C238BC">
        <w:rPr>
          <w:i/>
          <w:iCs/>
        </w:rPr>
        <w:t>.</w:t>
      </w:r>
      <w:r w:rsidR="00C238BC">
        <w:rPr>
          <w:rFonts w:eastAsiaTheme="minorEastAsia"/>
          <w:color w:val="000000"/>
        </w:rPr>
        <w:fldChar w:fldCharType="end"/>
      </w:r>
      <w:r w:rsidR="00C238BC">
        <w:rPr>
          <w:rFonts w:eastAsiaTheme="minorEastAsia"/>
          <w:color w:val="000000"/>
        </w:rPr>
        <w:t xml:space="preserve"> </w:t>
      </w:r>
      <w:r w:rsidR="00C238BC">
        <w:rPr>
          <w:rFonts w:eastAsiaTheme="minorEastAsia"/>
          <w:color w:val="000000"/>
        </w:rPr>
        <w:fldChar w:fldCharType="begin"/>
      </w:r>
      <w:r w:rsidR="00C238BC">
        <w:rPr>
          <w:rFonts w:eastAsiaTheme="minorEastAsia"/>
          <w:color w:val="000000"/>
        </w:rPr>
        <w:instrText xml:space="preserve"> REF _Ref105488701 \h </w:instrText>
      </w:r>
      <w:r w:rsidR="00C238BC">
        <w:rPr>
          <w:rFonts w:eastAsiaTheme="minorEastAsia"/>
          <w:color w:val="000000"/>
        </w:rPr>
      </w:r>
      <w:r w:rsidR="00C238BC">
        <w:rPr>
          <w:rFonts w:eastAsiaTheme="minorEastAsia"/>
          <w:color w:val="000000"/>
        </w:rPr>
        <w:fldChar w:fldCharType="separate"/>
      </w:r>
      <w:r w:rsidR="00C238BC" w:rsidRPr="00C238BC">
        <w:rPr>
          <w:i/>
          <w:iCs/>
        </w:rPr>
        <w:t xml:space="preserve">Table </w:t>
      </w:r>
      <w:r w:rsidR="00C238BC" w:rsidRPr="00C238BC">
        <w:rPr>
          <w:i/>
          <w:iCs/>
          <w:noProof/>
        </w:rPr>
        <w:t>1</w:t>
      </w:r>
      <w:r w:rsidR="00C238BC">
        <w:rPr>
          <w:rFonts w:eastAsiaTheme="minorEastAsia"/>
          <w:color w:val="000000"/>
        </w:rPr>
        <w:fldChar w:fldCharType="end"/>
      </w:r>
      <w:r w:rsidR="00C238BC">
        <w:rPr>
          <w:rFonts w:eastAsiaTheme="minorEastAsia"/>
          <w:color w:val="000000"/>
        </w:rPr>
        <w:t xml:space="preserve"> gives a summary of the </w:t>
      </w:r>
      <w:r w:rsidR="00094F4B">
        <w:rPr>
          <w:rFonts w:eastAsiaTheme="minorEastAsia"/>
          <w:color w:val="000000"/>
        </w:rPr>
        <w:t>previous research</w:t>
      </w:r>
      <w:r w:rsidR="00C238BC">
        <w:rPr>
          <w:rFonts w:eastAsiaTheme="minorEastAsia"/>
          <w:color w:val="000000"/>
        </w:rPr>
        <w:t xml:space="preserve"> along with their conclusions and few gaps. </w:t>
      </w:r>
      <w:r w:rsidR="003B7C18">
        <w:rPr>
          <w:rFonts w:eastAsiaTheme="minorEastAsia"/>
          <w:color w:val="000000"/>
        </w:rPr>
        <w:t xml:space="preserve">This table summarize an overview of the related </w:t>
      </w:r>
      <w:r w:rsidR="00AA6C05">
        <w:rPr>
          <w:rFonts w:eastAsiaTheme="minorEastAsia"/>
          <w:color w:val="000000"/>
        </w:rPr>
        <w:t>research</w:t>
      </w:r>
      <w:r w:rsidR="003B7C18">
        <w:rPr>
          <w:rFonts w:eastAsiaTheme="minorEastAsia"/>
          <w:color w:val="000000"/>
        </w:rPr>
        <w:t xml:space="preserve"> for textual information processing along with price optimization techniques. </w:t>
      </w:r>
      <w:r w:rsidR="00D51AE1">
        <w:rPr>
          <w:rFonts w:eastAsiaTheme="minorEastAsia"/>
          <w:color w:val="000000"/>
        </w:rPr>
        <w:t xml:space="preserve">It’s very clear from the literature review that there are several challenges like loss of information, </w:t>
      </w:r>
      <w:r w:rsidR="00926D31">
        <w:rPr>
          <w:rFonts w:eastAsiaTheme="minorEastAsia"/>
          <w:color w:val="000000"/>
        </w:rPr>
        <w:t>misidentification, etc. for textual data processing.</w:t>
      </w:r>
      <w:r w:rsidR="008E5C62">
        <w:rPr>
          <w:rFonts w:eastAsiaTheme="minorEastAsia"/>
          <w:color w:val="000000"/>
        </w:rPr>
        <w:t xml:space="preserve"> However, the price optimization algorithms referred mostly are either complex and inefficient with respect to </w:t>
      </w:r>
      <w:r w:rsidR="00BC3E61">
        <w:rPr>
          <w:rFonts w:eastAsiaTheme="minorEastAsia"/>
          <w:color w:val="000000"/>
        </w:rPr>
        <w:t>time or</w:t>
      </w:r>
      <w:r w:rsidR="008E5C62">
        <w:rPr>
          <w:rFonts w:eastAsiaTheme="minorEastAsia"/>
          <w:color w:val="000000"/>
        </w:rPr>
        <w:t xml:space="preserve"> requires a lot of data for generating insights.</w:t>
      </w:r>
    </w:p>
    <w:p w14:paraId="0B5EF841" w14:textId="00F26F1E" w:rsidR="00860428" w:rsidRDefault="009515F4" w:rsidP="00BC3E61">
      <w:pPr>
        <w:rPr>
          <w:rFonts w:eastAsiaTheme="minorEastAsia"/>
          <w:color w:val="000000"/>
          <w:lang w:val="en-IN"/>
        </w:rPr>
      </w:pPr>
      <w:r>
        <w:rPr>
          <w:rFonts w:eastAsiaTheme="minorEastAsia"/>
          <w:color w:val="000000"/>
          <w:lang w:val="en-IN"/>
        </w:rPr>
        <w:t>One</w:t>
      </w:r>
      <w:r w:rsidR="009270DD">
        <w:rPr>
          <w:rFonts w:eastAsiaTheme="minorEastAsia"/>
          <w:color w:val="000000"/>
          <w:lang w:val="en-IN"/>
        </w:rPr>
        <w:t xml:space="preserve"> </w:t>
      </w:r>
      <w:r w:rsidR="00F65275">
        <w:rPr>
          <w:rFonts w:eastAsiaTheme="minorEastAsia"/>
          <w:color w:val="000000"/>
          <w:lang w:val="en-IN"/>
        </w:rPr>
        <w:t xml:space="preserve">key challenge </w:t>
      </w:r>
      <w:sdt>
        <w:sdtPr>
          <w:rPr>
            <w:rFonts w:eastAsiaTheme="minorEastAsia"/>
            <w:color w:val="000000"/>
            <w:lang w:val="en-IN"/>
          </w:rPr>
          <w:tag w:val="MENDELEY_CITATION_v3_eyJjaXRhdGlvbklEIjoiTUVOREVMRVlfQ0lUQVRJT05fZGJlMGJiNGYtMjEyZS00ZjFiLThhNjEtZDQ1MTY3NWZmMmYx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2142847842"/>
          <w:placeholder>
            <w:docPart w:val="DefaultPlaceholder_-1854013440"/>
          </w:placeholder>
        </w:sdtPr>
        <w:sdtEndPr/>
        <w:sdtContent>
          <w:r w:rsidR="00682499" w:rsidRPr="00682499">
            <w:rPr>
              <w:rFonts w:eastAsiaTheme="minorEastAsia"/>
              <w:color w:val="000000"/>
              <w:lang w:val="en-IN"/>
            </w:rPr>
            <w:t>(Han et al., 2020)</w:t>
          </w:r>
        </w:sdtContent>
      </w:sdt>
      <w:r>
        <w:rPr>
          <w:rFonts w:eastAsiaTheme="minorEastAsia"/>
          <w:color w:val="000000"/>
          <w:lang w:val="en-IN"/>
        </w:rPr>
        <w:t xml:space="preserve"> </w:t>
      </w:r>
      <w:r w:rsidR="00F65275">
        <w:rPr>
          <w:rFonts w:eastAsiaTheme="minorEastAsia"/>
          <w:color w:val="000000"/>
          <w:lang w:val="en-IN"/>
        </w:rPr>
        <w:t xml:space="preserve">addressed is prediction of prices from textual and images, however the model is designed for the combination of textual and image information extraction. This motivates researchers to explore more on model tuning with considering other SOTA models like RNN, LSTM and GRU based models for accurately analysing the effect of textual information. </w:t>
      </w:r>
      <w:r w:rsidR="009E55D8">
        <w:rPr>
          <w:rFonts w:eastAsiaTheme="minorEastAsia"/>
          <w:color w:val="000000"/>
          <w:lang w:val="en-IN"/>
        </w:rPr>
        <w:t xml:space="preserve">However, the proposed research states null hypothesis as price can be predicted from the product’s description extracting features from textual information. </w:t>
      </w:r>
      <w:r w:rsidR="00945DA4">
        <w:rPr>
          <w:rFonts w:eastAsiaTheme="minorEastAsia"/>
          <w:color w:val="000000"/>
          <w:lang w:val="en-IN"/>
        </w:rPr>
        <w:t>This research will focus to extend the existing SOTA models for price prediction using textual information. Also, it can be extended further to optimize and predict the efficient price dynamically</w:t>
      </w:r>
      <w:r w:rsidR="007678A2">
        <w:rPr>
          <w:rFonts w:eastAsiaTheme="minorEastAsia"/>
          <w:color w:val="000000"/>
          <w:lang w:val="en-IN"/>
        </w:rPr>
        <w:t>. On the other hand, there is already a lot of research on supervised linear regression algorithms and ensembles techniques. Hence, this study will only extend the regression techniques for the prediction of discount.</w:t>
      </w:r>
    </w:p>
    <w:p w14:paraId="1052C472" w14:textId="2210DA8E" w:rsidR="00CF3F3D" w:rsidRDefault="00200154" w:rsidP="00BC3E61">
      <w:pPr>
        <w:rPr>
          <w:rFonts w:eastAsiaTheme="minorEastAsia"/>
          <w:color w:val="000000"/>
          <w:lang w:val="en-IN"/>
        </w:rPr>
      </w:pPr>
      <w:r>
        <w:rPr>
          <w:rFonts w:eastAsiaTheme="minorEastAsia"/>
          <w:color w:val="000000"/>
          <w:lang w:val="en-IN"/>
        </w:rPr>
        <w:t xml:space="preserve">Moreover, </w:t>
      </w:r>
      <w:r w:rsidR="00992543">
        <w:rPr>
          <w:rFonts w:eastAsiaTheme="minorEastAsia"/>
          <w:color w:val="000000"/>
          <w:lang w:val="en-IN"/>
        </w:rPr>
        <w:t xml:space="preserve">for optimising the product prices, several </w:t>
      </w:r>
      <w:r w:rsidR="00040222">
        <w:rPr>
          <w:rFonts w:eastAsiaTheme="minorEastAsia"/>
          <w:color w:val="000000"/>
          <w:lang w:val="en-IN"/>
        </w:rPr>
        <w:t xml:space="preserve">studies like </w:t>
      </w:r>
      <w:sdt>
        <w:sdtPr>
          <w:rPr>
            <w:rFonts w:eastAsiaTheme="minorEastAsia"/>
            <w:color w:val="000000"/>
            <w:lang w:val="en-IN"/>
          </w:rPr>
          <w:tag w:val="MENDELEY_CITATION_v3_eyJjaXRhdGlvbklEIjoiTUVOREVMRVlfQ0lUQVRJT05fNDJmNmVlN2ItNjkyOS00ZmVmLTk1ZWMtMzg2OTNkYWRiOWFk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
          <w:id w:val="-660624087"/>
          <w:placeholder>
            <w:docPart w:val="DefaultPlaceholder_-1854013440"/>
          </w:placeholder>
        </w:sdtPr>
        <w:sdtEndPr/>
        <w:sdtContent>
          <w:r w:rsidR="00682499" w:rsidRPr="00682499">
            <w:rPr>
              <w:rFonts w:eastAsiaTheme="minorEastAsia"/>
              <w:color w:val="000000"/>
              <w:lang w:val="en-IN"/>
            </w:rPr>
            <w:t>(Yin and Han, 2021)</w:t>
          </w:r>
        </w:sdtContent>
      </w:sdt>
      <w:r w:rsidR="00040222">
        <w:rPr>
          <w:rFonts w:eastAsiaTheme="minorEastAsia"/>
          <w:color w:val="000000"/>
          <w:lang w:val="en-IN"/>
        </w:rPr>
        <w:t xml:space="preserve">, </w:t>
      </w:r>
      <w:sdt>
        <w:sdtPr>
          <w:rPr>
            <w:rFonts w:eastAsiaTheme="minorEastAsia"/>
            <w:color w:val="000000"/>
            <w:lang w:val="en-IN"/>
          </w:rPr>
          <w:tag w:val="MENDELEY_CITATION_v3_eyJjaXRhdGlvbklEIjoiTUVOREVMRVlfQ0lUQVRJT05fMDBmMTY5ZDMtZWJlNC00NjYxLWFhODItZmQ5OTkyNTUzYmR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
          <w:id w:val="242304526"/>
          <w:placeholder>
            <w:docPart w:val="DefaultPlaceholder_-1854013440"/>
          </w:placeholder>
        </w:sdtPr>
        <w:sdtEndPr/>
        <w:sdtContent>
          <w:r w:rsidR="00682499" w:rsidRPr="00682499">
            <w:rPr>
              <w:rFonts w:eastAsiaTheme="minorEastAsia"/>
              <w:color w:val="000000"/>
              <w:lang w:val="en-IN"/>
            </w:rPr>
            <w:t>(Ferreira et al., 2016)</w:t>
          </w:r>
        </w:sdtContent>
      </w:sdt>
      <w:r w:rsidR="00040222">
        <w:rPr>
          <w:rFonts w:eastAsiaTheme="minorEastAsia"/>
          <w:color w:val="000000"/>
          <w:lang w:val="en-IN"/>
        </w:rPr>
        <w:t xml:space="preserve">, </w:t>
      </w:r>
      <w:sdt>
        <w:sdtPr>
          <w:rPr>
            <w:rFonts w:eastAsiaTheme="minorEastAsia"/>
            <w:color w:val="000000"/>
            <w:lang w:val="en-IN"/>
          </w:rPr>
          <w:tag w:val="MENDELEY_CITATION_v3_eyJjaXRhdGlvbklEIjoiTUVOREVMRVlfQ0lUQVRJT05fYjA3OGNhYWMtOTI0Zi00OGM0LWJkM2MtNjU3Y2Y2ZDdkZWFj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624665570"/>
          <w:placeholder>
            <w:docPart w:val="DefaultPlaceholder_-1854013440"/>
          </w:placeholder>
        </w:sdtPr>
        <w:sdtEndPr/>
        <w:sdtContent>
          <w:r w:rsidR="00682499" w:rsidRPr="00682499">
            <w:rPr>
              <w:rFonts w:eastAsiaTheme="minorEastAsia"/>
              <w:color w:val="000000"/>
              <w:lang w:val="en-IN"/>
            </w:rPr>
            <w:t>(Kedia et al., 2020)</w:t>
          </w:r>
        </w:sdtContent>
      </w:sdt>
      <w:r w:rsidR="00040222">
        <w:rPr>
          <w:rFonts w:eastAsiaTheme="minorEastAsia"/>
          <w:color w:val="000000"/>
          <w:lang w:val="en-IN"/>
        </w:rPr>
        <w:t xml:space="preserve"> </w:t>
      </w:r>
      <w:r w:rsidR="00992543">
        <w:rPr>
          <w:rFonts w:eastAsiaTheme="minorEastAsia"/>
          <w:color w:val="000000"/>
          <w:lang w:val="en-IN"/>
        </w:rPr>
        <w:t xml:space="preserve">use reinforcement </w:t>
      </w:r>
      <w:r w:rsidR="00040222">
        <w:rPr>
          <w:rFonts w:eastAsiaTheme="minorEastAsia"/>
          <w:color w:val="000000"/>
          <w:lang w:val="en-IN"/>
        </w:rPr>
        <w:t xml:space="preserve">learning </w:t>
      </w:r>
      <w:r w:rsidR="00992543">
        <w:rPr>
          <w:rFonts w:eastAsiaTheme="minorEastAsia"/>
          <w:color w:val="000000"/>
          <w:lang w:val="en-IN"/>
        </w:rPr>
        <w:t>based techniques, Linear and Dynamic Programming based optimisations for dynamic pricing of the product</w:t>
      </w:r>
      <w:r w:rsidR="00FA67D0">
        <w:rPr>
          <w:rFonts w:eastAsiaTheme="minorEastAsia"/>
          <w:color w:val="000000"/>
          <w:lang w:val="en-IN"/>
        </w:rPr>
        <w:t>.</w:t>
      </w:r>
      <w:r w:rsidR="00040222">
        <w:rPr>
          <w:rFonts w:eastAsiaTheme="minorEastAsia"/>
          <w:color w:val="000000"/>
          <w:lang w:val="en-IN"/>
        </w:rPr>
        <w:t xml:space="preserve"> However, this research finds reinforcement learning based approaches as time consuming and requires access to a lot of data and real-world experimentations. </w:t>
      </w:r>
      <w:r w:rsidR="00E415E8">
        <w:rPr>
          <w:rFonts w:eastAsiaTheme="minorEastAsia"/>
          <w:color w:val="000000"/>
          <w:lang w:val="en-IN"/>
        </w:rPr>
        <w:t>On the other hand, the linear</w:t>
      </w:r>
      <w:r w:rsidR="002B67CE">
        <w:rPr>
          <w:rFonts w:eastAsiaTheme="minorEastAsia"/>
          <w:color w:val="000000"/>
          <w:lang w:val="en-IN"/>
        </w:rPr>
        <w:t xml:space="preserve">/dynamic </w:t>
      </w:r>
      <w:r w:rsidR="00DD3B0C">
        <w:rPr>
          <w:rFonts w:eastAsiaTheme="minorEastAsia"/>
          <w:color w:val="000000"/>
          <w:lang w:val="en-IN"/>
        </w:rPr>
        <w:t>programming-based</w:t>
      </w:r>
      <w:r w:rsidR="00E415E8">
        <w:rPr>
          <w:rFonts w:eastAsiaTheme="minorEastAsia"/>
          <w:color w:val="000000"/>
          <w:lang w:val="en-IN"/>
        </w:rPr>
        <w:t xml:space="preserve"> approaches doesn’t consider revolving market situations and competitive environment</w:t>
      </w:r>
      <w:r w:rsidR="002B67CE">
        <w:rPr>
          <w:rFonts w:eastAsiaTheme="minorEastAsia"/>
          <w:color w:val="000000"/>
          <w:lang w:val="en-IN"/>
        </w:rPr>
        <w:t xml:space="preserve"> for making predictions about prices</w:t>
      </w:r>
      <w:r w:rsidR="00E415E8">
        <w:rPr>
          <w:rFonts w:eastAsiaTheme="minorEastAsia"/>
          <w:color w:val="000000"/>
          <w:lang w:val="en-IN"/>
        </w:rPr>
        <w:t xml:space="preserve">. Hence, this </w:t>
      </w:r>
      <w:r w:rsidR="00000E2E">
        <w:rPr>
          <w:rFonts w:eastAsiaTheme="minorEastAsia"/>
          <w:color w:val="000000"/>
          <w:lang w:val="en-IN"/>
        </w:rPr>
        <w:t xml:space="preserve">study finds that there is more </w:t>
      </w:r>
      <w:r w:rsidR="00000E2E">
        <w:rPr>
          <w:rFonts w:eastAsiaTheme="minorEastAsia"/>
          <w:color w:val="000000"/>
          <w:lang w:val="en-IN"/>
        </w:rPr>
        <w:lastRenderedPageBreak/>
        <w:t xml:space="preserve">scope in improving existing approaches for price optimisations and </w:t>
      </w:r>
      <w:r w:rsidR="00E415E8">
        <w:rPr>
          <w:rFonts w:eastAsiaTheme="minorEastAsia"/>
          <w:color w:val="000000"/>
          <w:lang w:val="en-IN"/>
        </w:rPr>
        <w:t xml:space="preserve">will </w:t>
      </w:r>
      <w:r w:rsidR="00000E2E">
        <w:rPr>
          <w:rFonts w:eastAsiaTheme="minorEastAsia"/>
          <w:color w:val="000000"/>
          <w:lang w:val="en-IN"/>
        </w:rPr>
        <w:t xml:space="preserve">extend techniques for </w:t>
      </w:r>
      <w:r w:rsidR="00E415E8">
        <w:rPr>
          <w:rFonts w:eastAsiaTheme="minorEastAsia"/>
          <w:color w:val="000000"/>
          <w:lang w:val="en-IN"/>
        </w:rPr>
        <w:t>optimisation of product prices in competitive environment with available data.</w:t>
      </w:r>
      <w:r w:rsidR="00040222">
        <w:rPr>
          <w:rFonts w:eastAsiaTheme="minorEastAsia"/>
          <w:color w:val="000000"/>
          <w:lang w:val="en-IN"/>
        </w:rPr>
        <w:t xml:space="preserve"> </w:t>
      </w:r>
    </w:p>
    <w:p w14:paraId="5FC52D12" w14:textId="1040B4BF" w:rsidR="00CF3F3D" w:rsidRDefault="00CF3F3D" w:rsidP="00992543">
      <w:pPr>
        <w:ind w:firstLine="720"/>
        <w:rPr>
          <w:rFonts w:eastAsiaTheme="minorEastAsia"/>
          <w:color w:val="000000"/>
          <w:lang w:val="en-IN"/>
        </w:rPr>
      </w:pPr>
    </w:p>
    <w:p w14:paraId="2B9F7D10" w14:textId="0E272006" w:rsidR="00C238BC" w:rsidRPr="00C238BC" w:rsidRDefault="00C238BC" w:rsidP="00C238BC">
      <w:pPr>
        <w:pStyle w:val="Caption"/>
        <w:keepNext/>
        <w:jc w:val="center"/>
        <w:rPr>
          <w:i w:val="0"/>
          <w:iCs w:val="0"/>
          <w:color w:val="auto"/>
          <w:sz w:val="24"/>
          <w:szCs w:val="24"/>
        </w:rPr>
      </w:pPr>
      <w:bookmarkStart w:id="29" w:name="_Ref105488697"/>
      <w:bookmarkStart w:id="30" w:name="_Ref105488701"/>
      <w:bookmarkStart w:id="31" w:name="_Toc105491069"/>
      <w:r w:rsidRPr="00C238BC">
        <w:rPr>
          <w:i w:val="0"/>
          <w:iCs w:val="0"/>
          <w:color w:val="auto"/>
          <w:sz w:val="24"/>
          <w:szCs w:val="24"/>
        </w:rPr>
        <w:t xml:space="preserve">Table </w:t>
      </w:r>
      <w:r w:rsidRPr="00C238BC">
        <w:rPr>
          <w:i w:val="0"/>
          <w:iCs w:val="0"/>
          <w:color w:val="auto"/>
          <w:sz w:val="24"/>
          <w:szCs w:val="24"/>
        </w:rPr>
        <w:fldChar w:fldCharType="begin"/>
      </w:r>
      <w:r w:rsidRPr="00C238BC">
        <w:rPr>
          <w:i w:val="0"/>
          <w:iCs w:val="0"/>
          <w:color w:val="auto"/>
          <w:sz w:val="24"/>
          <w:szCs w:val="24"/>
        </w:rPr>
        <w:instrText xml:space="preserve"> SEQ Table \* ARABIC </w:instrText>
      </w:r>
      <w:r w:rsidRPr="00C238BC">
        <w:rPr>
          <w:i w:val="0"/>
          <w:iCs w:val="0"/>
          <w:color w:val="auto"/>
          <w:sz w:val="24"/>
          <w:szCs w:val="24"/>
        </w:rPr>
        <w:fldChar w:fldCharType="separate"/>
      </w:r>
      <w:r w:rsidRPr="00C238BC">
        <w:rPr>
          <w:i w:val="0"/>
          <w:iCs w:val="0"/>
          <w:noProof/>
          <w:color w:val="auto"/>
          <w:sz w:val="24"/>
          <w:szCs w:val="24"/>
        </w:rPr>
        <w:t>1</w:t>
      </w:r>
      <w:r w:rsidRPr="00C238BC">
        <w:rPr>
          <w:i w:val="0"/>
          <w:iCs w:val="0"/>
          <w:color w:val="auto"/>
          <w:sz w:val="24"/>
          <w:szCs w:val="24"/>
        </w:rPr>
        <w:fldChar w:fldCharType="end"/>
      </w:r>
      <w:bookmarkEnd w:id="30"/>
      <w:r w:rsidRPr="00C238BC">
        <w:rPr>
          <w:i w:val="0"/>
          <w:iCs w:val="0"/>
          <w:color w:val="auto"/>
          <w:sz w:val="24"/>
          <w:szCs w:val="24"/>
        </w:rPr>
        <w:t>: Summary of Literature Review along with Gaps.</w:t>
      </w:r>
      <w:bookmarkEnd w:id="29"/>
      <w:bookmarkEnd w:id="31"/>
    </w:p>
    <w:tbl>
      <w:tblPr>
        <w:tblStyle w:val="GridTable1Light-Accent5"/>
        <w:tblW w:w="0" w:type="auto"/>
        <w:tblLook w:val="04A0" w:firstRow="1" w:lastRow="0" w:firstColumn="1" w:lastColumn="0" w:noHBand="0" w:noVBand="1"/>
      </w:tblPr>
      <w:tblGrid>
        <w:gridCol w:w="2210"/>
        <w:gridCol w:w="2210"/>
        <w:gridCol w:w="2210"/>
        <w:gridCol w:w="2288"/>
      </w:tblGrid>
      <w:tr w:rsidR="00EA7BD3" w14:paraId="20B3EB64" w14:textId="77777777" w:rsidTr="00CB79AA">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210" w:type="dxa"/>
          </w:tcPr>
          <w:p w14:paraId="64196031" w14:textId="45FC3E50" w:rsidR="00EA7BD3" w:rsidRDefault="00EA7BD3" w:rsidP="00992543">
            <w:pPr>
              <w:rPr>
                <w:rFonts w:eastAsiaTheme="minorEastAsia"/>
                <w:color w:val="000000"/>
                <w:lang w:val="en-IN"/>
              </w:rPr>
            </w:pPr>
            <w:r>
              <w:rPr>
                <w:rFonts w:eastAsiaTheme="minorEastAsia"/>
                <w:color w:val="000000"/>
                <w:lang w:val="en-IN"/>
              </w:rPr>
              <w:t>Author</w:t>
            </w:r>
          </w:p>
        </w:tc>
        <w:tc>
          <w:tcPr>
            <w:tcW w:w="2210" w:type="dxa"/>
          </w:tcPr>
          <w:p w14:paraId="3C8C15C4" w14:textId="3F37B312" w:rsidR="00EA7BD3" w:rsidRDefault="00EA7BD3" w:rsidP="00992543">
            <w:pPr>
              <w:cnfStyle w:val="100000000000" w:firstRow="1"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Techniques Used</w:t>
            </w:r>
          </w:p>
        </w:tc>
        <w:tc>
          <w:tcPr>
            <w:tcW w:w="2210" w:type="dxa"/>
          </w:tcPr>
          <w:p w14:paraId="652BC223" w14:textId="56C7040C" w:rsidR="00EA7BD3" w:rsidRDefault="00EA7BD3" w:rsidP="00992543">
            <w:pPr>
              <w:cnfStyle w:val="100000000000" w:firstRow="1"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Challenges Faced</w:t>
            </w:r>
          </w:p>
        </w:tc>
        <w:tc>
          <w:tcPr>
            <w:tcW w:w="2288" w:type="dxa"/>
          </w:tcPr>
          <w:p w14:paraId="5AC3B2EC" w14:textId="68673DCD" w:rsidR="00EA7BD3" w:rsidRDefault="00EA7BD3" w:rsidP="00992543">
            <w:pPr>
              <w:cnfStyle w:val="100000000000" w:firstRow="1"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Remarks</w:t>
            </w:r>
          </w:p>
        </w:tc>
      </w:tr>
      <w:tr w:rsidR="00EA7BD3" w14:paraId="55A8EAD6" w14:textId="77777777" w:rsidTr="00CB79AA">
        <w:trPr>
          <w:trHeight w:val="1229"/>
        </w:trPr>
        <w:sdt>
          <w:sdtPr>
            <w:rPr>
              <w:rFonts w:eastAsiaTheme="minorEastAsia"/>
              <w:b w:val="0"/>
              <w:color w:val="000000"/>
              <w:lang w:val="en-IN"/>
            </w:rPr>
            <w:tag w:val="MENDELEY_CITATION_v3_eyJjaXRhdGlvbklEIjoiTUVOREVMRVlfQ0lUQVRJT05fYTI3NDNkYjQtMTg0ZS00ODkxLThkYjMtMTJjNWMwMTNiZWUx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NvbnRhaW5lci10aXRsZS1zaG9ydCI6IiJ9LCJpc1RlbXBvcmFyeSI6ZmFsc2V9XX0="/>
            <w:id w:val="-11140697"/>
            <w:placeholder>
              <w:docPart w:val="DefaultPlaceholder_-1854013440"/>
            </w:placeholder>
          </w:sdtPr>
          <w:sdtContent>
            <w:tc>
              <w:tcPr>
                <w:cnfStyle w:val="001000000000" w:firstRow="0" w:lastRow="0" w:firstColumn="1" w:lastColumn="0" w:oddVBand="0" w:evenVBand="0" w:oddHBand="0" w:evenHBand="0" w:firstRowFirstColumn="0" w:firstRowLastColumn="0" w:lastRowFirstColumn="0" w:lastRowLastColumn="0"/>
                <w:tcW w:w="2210" w:type="dxa"/>
              </w:tcPr>
              <w:p w14:paraId="6A4F5FF7" w14:textId="084672E4" w:rsidR="00EA7BD3" w:rsidRDefault="00682499" w:rsidP="00992543">
                <w:pPr>
                  <w:rPr>
                    <w:rFonts w:eastAsiaTheme="minorEastAsia"/>
                    <w:color w:val="000000"/>
                    <w:lang w:val="en-IN"/>
                  </w:rPr>
                </w:pPr>
                <w:r w:rsidRPr="00682499">
                  <w:rPr>
                    <w:rFonts w:eastAsiaTheme="minorEastAsia"/>
                    <w:b w:val="0"/>
                    <w:color w:val="000000"/>
                    <w:lang w:val="en-IN"/>
                  </w:rPr>
                  <w:t>(Ganame et al., 2017)</w:t>
                </w:r>
              </w:p>
            </w:tc>
          </w:sdtContent>
        </w:sdt>
        <w:tc>
          <w:tcPr>
            <w:tcW w:w="2210" w:type="dxa"/>
          </w:tcPr>
          <w:p w14:paraId="0221860A" w14:textId="05E64BB5"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TF-IDF, SGD, KNN, SVM, LSVM</w:t>
            </w:r>
          </w:p>
        </w:tc>
        <w:tc>
          <w:tcPr>
            <w:tcW w:w="2210" w:type="dxa"/>
          </w:tcPr>
          <w:p w14:paraId="5B1FD20C" w14:textId="3A667B0F"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news data was quite large to process using TF-IDF.</w:t>
            </w:r>
          </w:p>
        </w:tc>
        <w:tc>
          <w:tcPr>
            <w:tcW w:w="2288" w:type="dxa"/>
          </w:tcPr>
          <w:p w14:paraId="6EC9FAD7" w14:textId="6437BB02"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87% accuracy using n-gram and LSVM.</w:t>
            </w:r>
          </w:p>
        </w:tc>
      </w:tr>
      <w:tr w:rsidR="00EA7BD3" w14:paraId="0B1B3C00" w14:textId="77777777" w:rsidTr="00CB79AA">
        <w:trPr>
          <w:trHeight w:val="2784"/>
        </w:trPr>
        <w:sdt>
          <w:sdtPr>
            <w:rPr>
              <w:rFonts w:eastAsiaTheme="minorEastAsia"/>
              <w:b w:val="0"/>
              <w:color w:val="000000"/>
              <w:lang w:val="en-IN"/>
            </w:rPr>
            <w:tag w:val="MENDELEY_CITATION_v3_eyJjaXRhdGlvbklEIjoiTUVOREVMRVlfQ0lUQVRJT05fZjM1YTRjYzgtYzY0MS00YzJjLWE2ODctODU1MTBhNGM2MTQz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
            <w:id w:val="309760157"/>
            <w:placeholder>
              <w:docPart w:val="DefaultPlaceholder_-1854013440"/>
            </w:placeholder>
          </w:sdtPr>
          <w:sdtContent>
            <w:tc>
              <w:tcPr>
                <w:cnfStyle w:val="001000000000" w:firstRow="0" w:lastRow="0" w:firstColumn="1" w:lastColumn="0" w:oddVBand="0" w:evenVBand="0" w:oddHBand="0" w:evenHBand="0" w:firstRowFirstColumn="0" w:firstRowLastColumn="0" w:lastRowFirstColumn="0" w:lastRowLastColumn="0"/>
                <w:tcW w:w="2210" w:type="dxa"/>
              </w:tcPr>
              <w:p w14:paraId="34981DB2" w14:textId="6B5A14C6" w:rsidR="00EA7BD3" w:rsidRDefault="00682499" w:rsidP="00992543">
                <w:pPr>
                  <w:rPr>
                    <w:rFonts w:eastAsiaTheme="minorEastAsia"/>
                    <w:color w:val="000000"/>
                    <w:lang w:val="en-IN"/>
                  </w:rPr>
                </w:pPr>
                <w:r w:rsidRPr="00682499">
                  <w:rPr>
                    <w:rFonts w:eastAsiaTheme="minorEastAsia"/>
                    <w:b w:val="0"/>
                    <w:color w:val="000000"/>
                    <w:lang w:val="en-IN"/>
                  </w:rPr>
                  <w:t>(Eshan and Hasan, 2018)</w:t>
                </w:r>
              </w:p>
            </w:tc>
          </w:sdtContent>
        </w:sdt>
        <w:tc>
          <w:tcPr>
            <w:tcW w:w="2210" w:type="dxa"/>
          </w:tcPr>
          <w:p w14:paraId="4AB7FBDF" w14:textId="54AF7524"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GloVe, Count Vectorizer and TF-IDF</w:t>
            </w:r>
          </w:p>
        </w:tc>
        <w:tc>
          <w:tcPr>
            <w:tcW w:w="2210" w:type="dxa"/>
          </w:tcPr>
          <w:p w14:paraId="0F467B6C" w14:textId="6FE3EAA1"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data was in Bengali. Abusive text identification was challenging as the data couldn’t generate correct vectors.</w:t>
            </w:r>
          </w:p>
        </w:tc>
        <w:tc>
          <w:tcPr>
            <w:tcW w:w="2288" w:type="dxa"/>
          </w:tcPr>
          <w:p w14:paraId="1DF996CF" w14:textId="63EAD83C" w:rsidR="00EA7BD3" w:rsidRDefault="00EA7BD3"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 xml:space="preserve">GloVe and TF-IDF was used along with CountVectorizer. </w:t>
            </w:r>
          </w:p>
        </w:tc>
      </w:tr>
      <w:tr w:rsidR="00EA7BD3" w14:paraId="448A3A1B" w14:textId="77777777" w:rsidTr="00CB79AA">
        <w:trPr>
          <w:trHeight w:val="1544"/>
        </w:trPr>
        <w:sdt>
          <w:sdtPr>
            <w:rPr>
              <w:rFonts w:eastAsiaTheme="minorEastAsia"/>
              <w:b w:val="0"/>
              <w:color w:val="000000"/>
              <w:lang w:val="en-IN"/>
            </w:rPr>
            <w:tag w:val="MENDELEY_CITATION_v3_eyJjaXRhdGlvbklEIjoiTUVOREVMRVlfQ0lUQVRJT05fYjBmNjkzMTYtMjliZC00OWViLWFhMmEtYjFkYWE2ZTY3ZDUx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
            <w:id w:val="988677428"/>
            <w:placeholder>
              <w:docPart w:val="DefaultPlaceholder_-1854013440"/>
            </w:placeholder>
          </w:sdtPr>
          <w:sdtContent>
            <w:tc>
              <w:tcPr>
                <w:cnfStyle w:val="001000000000" w:firstRow="0" w:lastRow="0" w:firstColumn="1" w:lastColumn="0" w:oddVBand="0" w:evenVBand="0" w:oddHBand="0" w:evenHBand="0" w:firstRowFirstColumn="0" w:firstRowLastColumn="0" w:lastRowFirstColumn="0" w:lastRowLastColumn="0"/>
                <w:tcW w:w="2210" w:type="dxa"/>
              </w:tcPr>
              <w:p w14:paraId="672A91F1" w14:textId="10E92101" w:rsidR="00EA7BD3" w:rsidRDefault="00682499" w:rsidP="00992543">
                <w:pPr>
                  <w:rPr>
                    <w:rFonts w:eastAsiaTheme="minorEastAsia"/>
                    <w:color w:val="000000"/>
                    <w:lang w:val="en-IN"/>
                  </w:rPr>
                </w:pPr>
                <w:r w:rsidRPr="00682499">
                  <w:rPr>
                    <w:rFonts w:eastAsiaTheme="minorEastAsia"/>
                    <w:b w:val="0"/>
                    <w:color w:val="000000"/>
                    <w:lang w:val="en-IN"/>
                  </w:rPr>
                  <w:t>(Liu et al., 2018)</w:t>
                </w:r>
              </w:p>
            </w:tc>
          </w:sdtContent>
        </w:sdt>
        <w:tc>
          <w:tcPr>
            <w:tcW w:w="2210" w:type="dxa"/>
          </w:tcPr>
          <w:p w14:paraId="672DB360" w14:textId="1EA6F896" w:rsidR="00EA7BD3" w:rsidRDefault="003C1B39"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Text classification using Word2Vec and SVM</w:t>
            </w:r>
          </w:p>
        </w:tc>
        <w:tc>
          <w:tcPr>
            <w:tcW w:w="2210" w:type="dxa"/>
          </w:tcPr>
          <w:p w14:paraId="5F474822" w14:textId="735E4213" w:rsidR="00EA7BD3" w:rsidRDefault="003C1B39"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Dependency between the adjacent words and synonyms were lost.</w:t>
            </w:r>
          </w:p>
        </w:tc>
        <w:tc>
          <w:tcPr>
            <w:tcW w:w="2288" w:type="dxa"/>
          </w:tcPr>
          <w:p w14:paraId="4CA72D86" w14:textId="0FE84FC8" w:rsidR="00EA7BD3" w:rsidRDefault="003C1B39"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Less importance for weigh-based title inclusion.</w:t>
            </w:r>
          </w:p>
        </w:tc>
      </w:tr>
      <w:tr w:rsidR="00EA7BD3" w14:paraId="4C06B896" w14:textId="77777777" w:rsidTr="00CB79AA">
        <w:trPr>
          <w:trHeight w:val="2164"/>
        </w:trPr>
        <w:sdt>
          <w:sdtPr>
            <w:rPr>
              <w:rFonts w:eastAsiaTheme="minorEastAsia"/>
              <w:b w:val="0"/>
              <w:color w:val="000000"/>
              <w:lang w:val="en-IN"/>
            </w:rPr>
            <w:tag w:val="MENDELEY_CITATION_v3_eyJjaXRhdGlvbklEIjoiTUVOREVMRVlfQ0lUQVRJT05fMDgzYTBmZGQtMWI2Zi00ODYzLTkyZTUtZjk5MzY1MGMxYjhk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
            <w:id w:val="2110543687"/>
            <w:placeholder>
              <w:docPart w:val="DefaultPlaceholder_-1854013440"/>
            </w:placeholder>
          </w:sdtPr>
          <w:sdtContent>
            <w:tc>
              <w:tcPr>
                <w:cnfStyle w:val="001000000000" w:firstRow="0" w:lastRow="0" w:firstColumn="1" w:lastColumn="0" w:oddVBand="0" w:evenVBand="0" w:oddHBand="0" w:evenHBand="0" w:firstRowFirstColumn="0" w:firstRowLastColumn="0" w:lastRowFirstColumn="0" w:lastRowLastColumn="0"/>
                <w:tcW w:w="2210" w:type="dxa"/>
              </w:tcPr>
              <w:p w14:paraId="1732DAE0" w14:textId="47D5064F" w:rsidR="00EA7BD3" w:rsidRDefault="00682499" w:rsidP="00992543">
                <w:pPr>
                  <w:rPr>
                    <w:rFonts w:eastAsiaTheme="minorEastAsia"/>
                    <w:color w:val="000000"/>
                    <w:lang w:val="en-IN"/>
                  </w:rPr>
                </w:pPr>
                <w:r w:rsidRPr="00682499">
                  <w:rPr>
                    <w:rFonts w:eastAsiaTheme="minorEastAsia"/>
                    <w:b w:val="0"/>
                    <w:color w:val="000000"/>
                    <w:lang w:val="en-IN"/>
                  </w:rPr>
                  <w:t>(Akita et al., 2016)</w:t>
                </w:r>
              </w:p>
            </w:tc>
          </w:sdtContent>
        </w:sdt>
        <w:tc>
          <w:tcPr>
            <w:tcW w:w="2210" w:type="dxa"/>
          </w:tcPr>
          <w:p w14:paraId="150374E8" w14:textId="2940EE1D"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Textual Information and price prediction using Bag of words, LSTM, RNN, SVR</w:t>
            </w:r>
          </w:p>
        </w:tc>
        <w:tc>
          <w:tcPr>
            <w:tcW w:w="2210" w:type="dxa"/>
          </w:tcPr>
          <w:p w14:paraId="40A89E3B" w14:textId="2062460C"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dataset used was noisy and sparsy. Couldn’t generate more information from Textual Information.</w:t>
            </w:r>
          </w:p>
        </w:tc>
        <w:tc>
          <w:tcPr>
            <w:tcW w:w="2288" w:type="dxa"/>
          </w:tcPr>
          <w:p w14:paraId="1FCB0EE2" w14:textId="5500FE41"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LSTM performed better with only slight margin of errors.</w:t>
            </w:r>
          </w:p>
        </w:tc>
      </w:tr>
      <w:tr w:rsidR="00EA7BD3" w14:paraId="23EC143A" w14:textId="77777777" w:rsidTr="00CB79AA">
        <w:trPr>
          <w:trHeight w:val="1544"/>
        </w:trPr>
        <w:sdt>
          <w:sdtPr>
            <w:rPr>
              <w:rFonts w:eastAsiaTheme="minorEastAsia"/>
              <w:b w:val="0"/>
              <w:color w:val="000000"/>
              <w:lang w:val="en-IN"/>
            </w:rPr>
            <w:tag w:val="MENDELEY_CITATION_v3_eyJjaXRhdGlvbklEIjoiTUVOREVMRVlfQ0lUQVRJT05fNTNjNmEyNTktYTQ2Ni00MDFiLWE5ODktNTBjYzhiYjlhYzk2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NvbnRhaW5lci10aXRsZS1zaG9ydCI6IiJ9LCJpc1RlbXBvcmFyeSI6ZmFsc2V9XX0="/>
            <w:id w:val="991916730"/>
            <w:placeholder>
              <w:docPart w:val="DefaultPlaceholder_-1854013440"/>
            </w:placeholder>
          </w:sdtPr>
          <w:sdtContent>
            <w:tc>
              <w:tcPr>
                <w:cnfStyle w:val="001000000000" w:firstRow="0" w:lastRow="0" w:firstColumn="1" w:lastColumn="0" w:oddVBand="0" w:evenVBand="0" w:oddHBand="0" w:evenHBand="0" w:firstRowFirstColumn="0" w:firstRowLastColumn="0" w:lastRowFirstColumn="0" w:lastRowLastColumn="0"/>
                <w:tcW w:w="2210" w:type="dxa"/>
              </w:tcPr>
              <w:p w14:paraId="24A24942" w14:textId="3918FA67" w:rsidR="00EA7BD3" w:rsidRDefault="00682499" w:rsidP="00992543">
                <w:pPr>
                  <w:rPr>
                    <w:rFonts w:eastAsiaTheme="minorEastAsia"/>
                    <w:color w:val="000000"/>
                    <w:lang w:val="en-IN"/>
                  </w:rPr>
                </w:pPr>
                <w:r w:rsidRPr="00682499">
                  <w:rPr>
                    <w:rFonts w:eastAsiaTheme="minorEastAsia"/>
                    <w:b w:val="0"/>
                    <w:color w:val="000000"/>
                    <w:lang w:val="en-IN"/>
                  </w:rPr>
                  <w:t>(Ju et al., 2019)</w:t>
                </w:r>
              </w:p>
            </w:tc>
          </w:sdtContent>
        </w:sdt>
        <w:tc>
          <w:tcPr>
            <w:tcW w:w="2210" w:type="dxa"/>
          </w:tcPr>
          <w:p w14:paraId="00E13F86" w14:textId="2A6EF183"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Wind power prediction using combined CNN and LGBM.</w:t>
            </w:r>
          </w:p>
        </w:tc>
        <w:tc>
          <w:tcPr>
            <w:tcW w:w="2210" w:type="dxa"/>
          </w:tcPr>
          <w:p w14:paraId="5C4EA349" w14:textId="691DB4A7"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Lack of feature extraction.</w:t>
            </w:r>
          </w:p>
        </w:tc>
        <w:tc>
          <w:tcPr>
            <w:tcW w:w="2288" w:type="dxa"/>
          </w:tcPr>
          <w:p w14:paraId="4FDB1CC8" w14:textId="1A6A293A" w:rsidR="00EA7BD3"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CNN is good at fetching the metrics compared to LGBM.</w:t>
            </w:r>
          </w:p>
        </w:tc>
      </w:tr>
      <w:tr w:rsidR="00D32D2D" w14:paraId="3CDDCDDD" w14:textId="77777777" w:rsidTr="00CB79AA">
        <w:trPr>
          <w:trHeight w:val="2468"/>
        </w:trPr>
        <w:sdt>
          <w:sdtPr>
            <w:rPr>
              <w:rFonts w:eastAsiaTheme="minorEastAsia"/>
              <w:b w:val="0"/>
              <w:color w:val="000000"/>
              <w:lang w:val="en-IN"/>
            </w:rPr>
            <w:tag w:val="MENDELEY_CITATION_v3_eyJjaXRhdGlvbklEIjoiTUVOREVMRVlfQ0lUQVRJT05fOWE3MGM1NGEtODY4NC00NTZlLWEwZTktN2FkZDFkOTU1ZDQy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
            <w:id w:val="1800647609"/>
            <w:placeholder>
              <w:docPart w:val="DefaultPlaceholder_-1854013440"/>
            </w:placeholder>
          </w:sdtPr>
          <w:sdtContent>
            <w:tc>
              <w:tcPr>
                <w:cnfStyle w:val="001000000000" w:firstRow="0" w:lastRow="0" w:firstColumn="1" w:lastColumn="0" w:oddVBand="0" w:evenVBand="0" w:oddHBand="0" w:evenHBand="0" w:firstRowFirstColumn="0" w:firstRowLastColumn="0" w:lastRowFirstColumn="0" w:lastRowLastColumn="0"/>
                <w:tcW w:w="2210" w:type="dxa"/>
              </w:tcPr>
              <w:p w14:paraId="59569682" w14:textId="7A4B28C3" w:rsidR="00D32D2D" w:rsidRPr="00D32D2D" w:rsidRDefault="00682499" w:rsidP="00992543">
                <w:pPr>
                  <w:rPr>
                    <w:rFonts w:eastAsiaTheme="minorEastAsia"/>
                    <w:color w:val="000000"/>
                    <w:lang w:val="en-IN"/>
                  </w:rPr>
                </w:pPr>
                <w:r w:rsidRPr="00682499">
                  <w:rPr>
                    <w:rFonts w:eastAsiaTheme="minorEastAsia"/>
                    <w:b w:val="0"/>
                    <w:color w:val="000000"/>
                    <w:lang w:val="en-IN"/>
                  </w:rPr>
                  <w:t>(Ferreira et al., 2016)</w:t>
                </w:r>
              </w:p>
            </w:tc>
          </w:sdtContent>
        </w:sdt>
        <w:tc>
          <w:tcPr>
            <w:tcW w:w="2210" w:type="dxa"/>
          </w:tcPr>
          <w:p w14:paraId="69D8D131" w14:textId="4F266683" w:rsidR="00D32D2D"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Demand prediction and price optimization using RF and LP Bound Theorem</w:t>
            </w:r>
          </w:p>
        </w:tc>
        <w:tc>
          <w:tcPr>
            <w:tcW w:w="2210" w:type="dxa"/>
          </w:tcPr>
          <w:p w14:paraId="3DDE2815" w14:textId="5A03AE2F" w:rsidR="00D32D2D" w:rsidRDefault="00D32D2D"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 xml:space="preserve">The algorithm used for </w:t>
            </w:r>
            <w:r w:rsidR="000658C6">
              <w:rPr>
                <w:rFonts w:eastAsiaTheme="minorEastAsia"/>
                <w:color w:val="000000"/>
                <w:lang w:val="en-IN"/>
              </w:rPr>
              <w:t>price optimization was inefficient due to complexity.</w:t>
            </w:r>
          </w:p>
        </w:tc>
        <w:tc>
          <w:tcPr>
            <w:tcW w:w="2288" w:type="dxa"/>
          </w:tcPr>
          <w:p w14:paraId="0EB47AF5" w14:textId="280B3783"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A two-fold approach combined with Demand Prediction and Price Optimization was used.</w:t>
            </w:r>
          </w:p>
        </w:tc>
      </w:tr>
      <w:tr w:rsidR="00D32D2D" w14:paraId="0054692D" w14:textId="77777777" w:rsidTr="00CB79AA">
        <w:trPr>
          <w:trHeight w:val="2468"/>
        </w:trPr>
        <w:sdt>
          <w:sdtPr>
            <w:rPr>
              <w:rFonts w:eastAsiaTheme="minorEastAsia"/>
              <w:b w:val="0"/>
              <w:color w:val="000000"/>
              <w:lang w:val="en-IN"/>
            </w:rPr>
            <w:tag w:val="MENDELEY_CITATION_v3_eyJjaXRhdGlvbklEIjoiTUVOREVMRVlfQ0lUQVRJT05fZmM1ZDAyZmQtZTVlMC00YTNjLWI5OWEtMTM3Yzk1ZjU3ZDF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529536759"/>
            <w:placeholder>
              <w:docPart w:val="DefaultPlaceholder_-1854013440"/>
            </w:placeholder>
          </w:sdtPr>
          <w:sdtContent>
            <w:tc>
              <w:tcPr>
                <w:cnfStyle w:val="001000000000" w:firstRow="0" w:lastRow="0" w:firstColumn="1" w:lastColumn="0" w:oddVBand="0" w:evenVBand="0" w:oddHBand="0" w:evenHBand="0" w:firstRowFirstColumn="0" w:firstRowLastColumn="0" w:lastRowFirstColumn="0" w:lastRowLastColumn="0"/>
                <w:tcW w:w="2210" w:type="dxa"/>
              </w:tcPr>
              <w:p w14:paraId="242F6E5B" w14:textId="094DCD74" w:rsidR="00D32D2D" w:rsidRPr="00D32D2D" w:rsidRDefault="00682499" w:rsidP="00992543">
                <w:pPr>
                  <w:rPr>
                    <w:rFonts w:eastAsiaTheme="minorEastAsia"/>
                    <w:color w:val="000000"/>
                    <w:lang w:val="en-IN"/>
                  </w:rPr>
                </w:pPr>
                <w:r w:rsidRPr="00682499">
                  <w:rPr>
                    <w:rFonts w:eastAsiaTheme="minorEastAsia"/>
                    <w:b w:val="0"/>
                    <w:color w:val="000000"/>
                    <w:lang w:val="en-IN"/>
                  </w:rPr>
                  <w:t>(Kedia et al., 2020)</w:t>
                </w:r>
              </w:p>
            </w:tc>
          </w:sdtContent>
        </w:sdt>
        <w:tc>
          <w:tcPr>
            <w:tcW w:w="2210" w:type="dxa"/>
          </w:tcPr>
          <w:p w14:paraId="4AA94F15" w14:textId="62804582"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Price optimization framework for individual products.</w:t>
            </w:r>
          </w:p>
        </w:tc>
        <w:tc>
          <w:tcPr>
            <w:tcW w:w="2210" w:type="dxa"/>
          </w:tcPr>
          <w:p w14:paraId="5C4BB10B" w14:textId="22E74F06"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RF, ARIMA, XGBoost, LSTM, RNN</w:t>
            </w:r>
          </w:p>
        </w:tc>
        <w:tc>
          <w:tcPr>
            <w:tcW w:w="2288" w:type="dxa"/>
          </w:tcPr>
          <w:p w14:paraId="5ED3D9B9" w14:textId="64112775" w:rsidR="00D32D2D" w:rsidRDefault="000658C6"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The linear programming approach with linear relaxation</w:t>
            </w:r>
            <w:r w:rsidR="00CA76F4">
              <w:rPr>
                <w:rFonts w:eastAsiaTheme="minorEastAsia"/>
                <w:color w:val="000000"/>
                <w:lang w:val="en-IN"/>
              </w:rPr>
              <w:t xml:space="preserve"> optimization</w:t>
            </w:r>
            <w:r>
              <w:rPr>
                <w:rFonts w:eastAsiaTheme="minorEastAsia"/>
                <w:color w:val="000000"/>
                <w:lang w:val="en-IN"/>
              </w:rPr>
              <w:t xml:space="preserve"> helped in generating more revenue.</w:t>
            </w:r>
          </w:p>
        </w:tc>
      </w:tr>
      <w:tr w:rsidR="00D32D2D" w14:paraId="5EDE6EB7" w14:textId="77777777" w:rsidTr="00CB79AA">
        <w:trPr>
          <w:trHeight w:val="1847"/>
        </w:trPr>
        <w:sdt>
          <w:sdtPr>
            <w:rPr>
              <w:rFonts w:eastAsiaTheme="minorEastAsia"/>
              <w:b w:val="0"/>
              <w:color w:val="000000"/>
              <w:lang w:val="en-IN"/>
            </w:rPr>
            <w:tag w:val="MENDELEY_CITATION_v3_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"/>
            <w:id w:val="2061980150"/>
            <w:placeholder>
              <w:docPart w:val="DefaultPlaceholder_-1854013440"/>
            </w:placeholder>
          </w:sdtPr>
          <w:sdtContent>
            <w:tc>
              <w:tcPr>
                <w:cnfStyle w:val="001000000000" w:firstRow="0" w:lastRow="0" w:firstColumn="1" w:lastColumn="0" w:oddVBand="0" w:evenVBand="0" w:oddHBand="0" w:evenHBand="0" w:firstRowFirstColumn="0" w:firstRowLastColumn="0" w:lastRowFirstColumn="0" w:lastRowLastColumn="0"/>
                <w:tcW w:w="2210" w:type="dxa"/>
              </w:tcPr>
              <w:p w14:paraId="41538417" w14:textId="3FCB94DE" w:rsidR="00D32D2D" w:rsidRPr="00D32D2D" w:rsidRDefault="00682499" w:rsidP="00992543">
                <w:pPr>
                  <w:rPr>
                    <w:rFonts w:eastAsiaTheme="minorEastAsia"/>
                    <w:color w:val="000000"/>
                    <w:lang w:val="en-IN"/>
                  </w:rPr>
                </w:pPr>
                <w:r w:rsidRPr="00682499">
                  <w:rPr>
                    <w:rFonts w:eastAsiaTheme="minorEastAsia"/>
                    <w:b w:val="0"/>
                    <w:color w:val="000000"/>
                    <w:lang w:val="en-IN"/>
                  </w:rPr>
                  <w:t>(Han et al., 2019)</w:t>
                </w:r>
              </w:p>
            </w:tc>
          </w:sdtContent>
        </w:sdt>
        <w:tc>
          <w:tcPr>
            <w:tcW w:w="2210" w:type="dxa"/>
          </w:tcPr>
          <w:p w14:paraId="3BFF4EA8" w14:textId="54E1FAAF" w:rsidR="00D32D2D" w:rsidRDefault="00CA76F4"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Price prediction for second-hand items using customized loss function.</w:t>
            </w:r>
          </w:p>
        </w:tc>
        <w:tc>
          <w:tcPr>
            <w:tcW w:w="2210" w:type="dxa"/>
          </w:tcPr>
          <w:p w14:paraId="4C796543" w14:textId="06838D37" w:rsidR="00D32D2D" w:rsidRDefault="00CA76F4"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Exponential complexity mathematical equations for optimizations.</w:t>
            </w:r>
          </w:p>
        </w:tc>
        <w:tc>
          <w:tcPr>
            <w:tcW w:w="2288" w:type="dxa"/>
          </w:tcPr>
          <w:p w14:paraId="682E9A32" w14:textId="656A1EDA" w:rsidR="00D32D2D" w:rsidRDefault="00CA76F4" w:rsidP="00992543">
            <w:pPr>
              <w:cnfStyle w:val="000000000000" w:firstRow="0" w:lastRow="0" w:firstColumn="0" w:lastColumn="0" w:oddVBand="0" w:evenVBand="0" w:oddHBand="0" w:evenHBand="0" w:firstRowFirstColumn="0" w:firstRowLastColumn="0" w:lastRowFirstColumn="0" w:lastRowLastColumn="0"/>
              <w:rPr>
                <w:rFonts w:eastAsiaTheme="minorEastAsia"/>
                <w:color w:val="000000"/>
                <w:lang w:val="en-IN"/>
              </w:rPr>
            </w:pPr>
            <w:r>
              <w:rPr>
                <w:rFonts w:eastAsiaTheme="minorEastAsia"/>
                <w:color w:val="000000"/>
                <w:lang w:val="en-IN"/>
              </w:rPr>
              <w:t>A combination of Image and Textual Information using CNN performed better.</w:t>
            </w:r>
          </w:p>
        </w:tc>
      </w:tr>
    </w:tbl>
    <w:p w14:paraId="3C8A8111" w14:textId="33B264E2" w:rsidR="00CF3F3D" w:rsidRDefault="00CF3F3D" w:rsidP="00CB79AA">
      <w:pPr>
        <w:rPr>
          <w:rFonts w:eastAsiaTheme="minorEastAsia"/>
          <w:color w:val="000000"/>
          <w:lang w:val="en-IN"/>
        </w:rPr>
      </w:pPr>
    </w:p>
    <w:p w14:paraId="5DD50220" w14:textId="77777777" w:rsidR="00CF3F3D" w:rsidRDefault="00CF3F3D" w:rsidP="00992543">
      <w:pPr>
        <w:ind w:firstLine="720"/>
        <w:rPr>
          <w:rFonts w:eastAsiaTheme="minorEastAsia"/>
          <w:color w:val="000000"/>
          <w:lang w:val="en-IN"/>
        </w:rPr>
      </w:pPr>
    </w:p>
    <w:p w14:paraId="35B0FE41" w14:textId="1CFCC4E6" w:rsidR="00B91282" w:rsidRDefault="00B91282" w:rsidP="00282784">
      <w:pPr>
        <w:pStyle w:val="Heading2"/>
        <w:rPr>
          <w:rFonts w:eastAsiaTheme="minorEastAsia"/>
          <w:lang w:val="en-IN"/>
        </w:rPr>
      </w:pPr>
      <w:bookmarkStart w:id="32" w:name="_Toc105491257"/>
      <w:r>
        <w:rPr>
          <w:lang w:val="en-IN"/>
        </w:rPr>
        <w:t>2.10 Summary</w:t>
      </w:r>
      <w:bookmarkEnd w:id="32"/>
    </w:p>
    <w:p w14:paraId="22040E50" w14:textId="050BA3E0" w:rsidR="002F6CF8" w:rsidRDefault="00B91282" w:rsidP="00B91282">
      <w:pPr>
        <w:rPr>
          <w:lang w:val="en-IN"/>
        </w:rPr>
      </w:pPr>
      <w:r>
        <w:rPr>
          <w:lang w:val="en-IN"/>
        </w:rPr>
        <w:t xml:space="preserve">This section explored existing literature how organisations make use of predictive analytics techniques using machine learning algorithms and target business growth. </w:t>
      </w:r>
      <w:r w:rsidR="00595CB5">
        <w:rPr>
          <w:lang w:val="en-IN"/>
        </w:rPr>
        <w:t xml:space="preserve">A deep overview of existing literatures for textual information extraction is explored. This research identified some of the gaps in the existing studies and aims to explore more on SOTA models like RNN, LSTM and GRU. </w:t>
      </w:r>
      <w:r w:rsidR="00933DF1">
        <w:rPr>
          <w:lang w:val="en-IN"/>
        </w:rPr>
        <w:t xml:space="preserve">Also, existing literature about dynamic pricing techniques like surge and dynamic pricing, price optimisations for the product and related literature was reviewed. </w:t>
      </w:r>
      <w:r w:rsidR="002F6CF8">
        <w:rPr>
          <w:lang w:val="en-IN"/>
        </w:rPr>
        <w:t>This study also identified some gaps and proposed area of research for price optimisations.</w:t>
      </w:r>
    </w:p>
    <w:p w14:paraId="10CC6C25" w14:textId="2A9A6B85" w:rsidR="002A0B66" w:rsidRDefault="002F6CF8" w:rsidP="009123B5">
      <w:pPr>
        <w:rPr>
          <w:lang w:val="en-IN"/>
        </w:rPr>
      </w:pPr>
      <w:r>
        <w:rPr>
          <w:lang w:val="en-IN"/>
        </w:rPr>
        <w:t xml:space="preserve">In the next section, methodology used for this research is explained in </w:t>
      </w:r>
      <w:r w:rsidR="0072070C">
        <w:rPr>
          <w:lang w:val="en-IN"/>
        </w:rPr>
        <w:t>detail</w:t>
      </w:r>
      <w:r>
        <w:rPr>
          <w:lang w:val="en-IN"/>
        </w:rPr>
        <w:t xml:space="preserve"> along with architecture, machine learning models and model evaluation techniques is also explained.</w:t>
      </w:r>
    </w:p>
    <w:p w14:paraId="710B2224" w14:textId="1CCBE73D" w:rsidR="00CB79AA" w:rsidRDefault="00CB79AA" w:rsidP="009123B5">
      <w:pPr>
        <w:rPr>
          <w:lang w:val="en-IN"/>
        </w:rPr>
      </w:pPr>
    </w:p>
    <w:p w14:paraId="5572D751" w14:textId="011B8810" w:rsidR="00CB79AA" w:rsidRDefault="00CB79AA" w:rsidP="009123B5">
      <w:pPr>
        <w:rPr>
          <w:lang w:val="en-IN"/>
        </w:rPr>
      </w:pPr>
    </w:p>
    <w:p w14:paraId="183F90E0" w14:textId="77777777" w:rsidR="00BC3E61" w:rsidRPr="00CB79AA" w:rsidRDefault="00BC3E61" w:rsidP="009123B5">
      <w:pPr>
        <w:rPr>
          <w:lang w:val="en-IN"/>
        </w:rPr>
      </w:pPr>
    </w:p>
    <w:p w14:paraId="211751EC" w14:textId="4BDC75BE" w:rsidR="0048232F" w:rsidRPr="00B23B9B" w:rsidRDefault="00422D9F" w:rsidP="002530C9">
      <w:pPr>
        <w:pStyle w:val="Heading1"/>
        <w:rPr>
          <w:rFonts w:cs="Times New Roman"/>
          <w:szCs w:val="24"/>
        </w:rPr>
      </w:pPr>
      <w:bookmarkStart w:id="33" w:name="_Toc105491258"/>
      <w:r>
        <w:rPr>
          <w:rFonts w:cs="Times New Roman"/>
          <w:szCs w:val="24"/>
        </w:rPr>
        <w:lastRenderedPageBreak/>
        <w:t>CHAPTER 3:</w:t>
      </w:r>
      <w:r w:rsidR="002530C9">
        <w:rPr>
          <w:rFonts w:cs="Times New Roman"/>
          <w:szCs w:val="24"/>
        </w:rPr>
        <w:t xml:space="preserve"> </w:t>
      </w:r>
      <w:r w:rsidR="00BE7571">
        <w:rPr>
          <w:rFonts w:cs="Times New Roman"/>
          <w:szCs w:val="24"/>
        </w:rPr>
        <w:t>RESEARCH METHODOLOGY</w:t>
      </w:r>
      <w:bookmarkEnd w:id="33"/>
    </w:p>
    <w:p w14:paraId="0F494A73" w14:textId="77777777" w:rsidR="00367ECE" w:rsidRDefault="00367ECE" w:rsidP="00007940">
      <w:pPr>
        <w:ind w:firstLine="720"/>
        <w:rPr>
          <w:lang w:val="en-US"/>
        </w:rPr>
      </w:pPr>
    </w:p>
    <w:p w14:paraId="25AF5909" w14:textId="53183364" w:rsidR="00577D24" w:rsidRPr="00C601E4" w:rsidRDefault="00E678E2" w:rsidP="002D48BF">
      <w:pPr>
        <w:rPr>
          <w:lang w:val="en-US"/>
        </w:rPr>
      </w:pPr>
      <w:r w:rsidRPr="00C601E4">
        <w:rPr>
          <w:lang w:val="en-US"/>
        </w:rPr>
        <w:t xml:space="preserve">In this section, a detailed description of dataset that will be used for this study is provided. Further steps include </w:t>
      </w:r>
      <w:r w:rsidR="00E554A6" w:rsidRPr="00C601E4">
        <w:rPr>
          <w:lang w:val="en-US"/>
        </w:rPr>
        <w:t xml:space="preserve">key processes such as </w:t>
      </w:r>
      <w:r w:rsidRPr="00C601E4">
        <w:rPr>
          <w:lang w:val="en-US"/>
        </w:rPr>
        <w:t xml:space="preserve">data </w:t>
      </w:r>
      <w:r w:rsidR="00E554A6" w:rsidRPr="00C601E4">
        <w:rPr>
          <w:lang w:val="en-US"/>
        </w:rPr>
        <w:t xml:space="preserve">pre-processing, transforming </w:t>
      </w:r>
      <w:r w:rsidRPr="00C601E4">
        <w:rPr>
          <w:lang w:val="en-US"/>
        </w:rPr>
        <w:t>and feature engineering</w:t>
      </w:r>
      <w:r w:rsidR="00E554A6" w:rsidRPr="00C601E4">
        <w:rPr>
          <w:lang w:val="en-US"/>
        </w:rPr>
        <w:t>,</w:t>
      </w:r>
      <w:r w:rsidRPr="00C601E4">
        <w:rPr>
          <w:lang w:val="en-US"/>
        </w:rPr>
        <w:t xml:space="preserve"> proposed model and </w:t>
      </w:r>
      <w:r w:rsidR="00CE7FC0" w:rsidRPr="00C601E4">
        <w:rPr>
          <w:lang w:val="en-US"/>
        </w:rPr>
        <w:t>approach</w:t>
      </w:r>
      <w:r w:rsidRPr="00C601E4">
        <w:rPr>
          <w:lang w:val="en-US"/>
        </w:rPr>
        <w:t xml:space="preserve">, machine learning techniques </w:t>
      </w:r>
      <w:r w:rsidR="00E554A6" w:rsidRPr="00C601E4">
        <w:rPr>
          <w:lang w:val="en-US"/>
        </w:rPr>
        <w:t xml:space="preserve">and </w:t>
      </w:r>
      <w:r w:rsidRPr="00C601E4">
        <w:rPr>
          <w:lang w:val="en-US"/>
        </w:rPr>
        <w:t>comparing performance</w:t>
      </w:r>
      <w:r w:rsidR="00CE7FC0" w:rsidRPr="00C601E4">
        <w:rPr>
          <w:lang w:val="en-US"/>
        </w:rPr>
        <w:t>s</w:t>
      </w:r>
      <w:r w:rsidR="00472476" w:rsidRPr="00C601E4">
        <w:rPr>
          <w:lang w:val="en-US"/>
        </w:rPr>
        <w:t xml:space="preserve"> </w:t>
      </w:r>
      <w:r w:rsidRPr="00C601E4">
        <w:rPr>
          <w:lang w:val="en-US"/>
        </w:rPr>
        <w:t>using model evaluation rubrics.</w:t>
      </w:r>
      <w:r w:rsidR="00CE7FC0" w:rsidRPr="00C601E4">
        <w:rPr>
          <w:lang w:val="en-US"/>
        </w:rPr>
        <w:t xml:space="preserve"> For the second-stage, detailed description for evaluation of Dynamic Pricing will be provide</w:t>
      </w:r>
      <w:r w:rsidR="002D48BF">
        <w:rPr>
          <w:lang w:val="en-US"/>
        </w:rPr>
        <w:t>d</w:t>
      </w:r>
      <w:r w:rsidR="00CE7FC0" w:rsidRPr="00C601E4">
        <w:rPr>
          <w:lang w:val="en-US"/>
        </w:rPr>
        <w:t>.</w:t>
      </w:r>
    </w:p>
    <w:p w14:paraId="52F775FA" w14:textId="2E314B7F" w:rsidR="00577D24" w:rsidRPr="00C601E4" w:rsidRDefault="00577D24" w:rsidP="003D241F"/>
    <w:p w14:paraId="342A11B1" w14:textId="2583806A" w:rsidR="003D241F" w:rsidRPr="00C601E4" w:rsidRDefault="001241C6" w:rsidP="00282784">
      <w:pPr>
        <w:pStyle w:val="Heading2"/>
      </w:pPr>
      <w:bookmarkStart w:id="34" w:name="_Toc105491259"/>
      <w:r>
        <w:t>3</w:t>
      </w:r>
      <w:r w:rsidR="003D241F" w:rsidRPr="00C601E4">
        <w:t>.1 Dataset Description</w:t>
      </w:r>
      <w:bookmarkEnd w:id="34"/>
    </w:p>
    <w:p w14:paraId="7EFCC886" w14:textId="47AB415E" w:rsidR="003D241F" w:rsidRPr="00C601E4" w:rsidRDefault="0011118A" w:rsidP="003D241F">
      <w:r w:rsidRPr="00C601E4">
        <w:t xml:space="preserve">The dataset that </w:t>
      </w:r>
      <w:r w:rsidR="00D80816">
        <w:t>is</w:t>
      </w:r>
      <w:r w:rsidRPr="00C601E4">
        <w:t xml:space="preserve"> used in this study is related to Women’s Innerwear and Swimwear products. The data is extracted from the popular retail sites via PromptCloud’s data extraction solutions from </w:t>
      </w:r>
      <w:r w:rsidR="008D50DA" w:rsidRPr="00C601E4">
        <w:t>June</w:t>
      </w:r>
      <w:r w:rsidRPr="00C601E4">
        <w:t xml:space="preserve"> 2017 to July 2017 and is available </w:t>
      </w:r>
      <w:r w:rsidR="00201272" w:rsidRPr="00C601E4">
        <w:t>publicly</w:t>
      </w:r>
      <w:r w:rsidRPr="00C601E4">
        <w:t xml:space="preserve"> on Kaggle (</w:t>
      </w:r>
      <w:r w:rsidR="00201272" w:rsidRPr="00C601E4">
        <w:t xml:space="preserve">Innerwear Data from Victoria's Secret and Others | Kaggle, 2017). </w:t>
      </w:r>
      <w:r w:rsidR="0058647C" w:rsidRPr="00C601E4">
        <w:t>This dataset has 600,000+ innerwear products information from popular retail sites such as Victoria’s Secret, Amazon, Calvin Klein, Hanky Panky, etc.</w:t>
      </w:r>
      <w:r w:rsidR="00D04498" w:rsidRPr="00C601E4">
        <w:t xml:space="preserve"> The overall size of the dataset is 530.25MB.</w:t>
      </w:r>
    </w:p>
    <w:p w14:paraId="086E2BE9" w14:textId="1A778551" w:rsidR="00E51FDC" w:rsidRPr="00C601E4" w:rsidRDefault="00C31FBE" w:rsidP="003D241F">
      <w:r w:rsidRPr="00C601E4">
        <w:t xml:space="preserve">As this dataset has multiple files, </w:t>
      </w:r>
      <w:r w:rsidR="00726A90">
        <w:t>the</w:t>
      </w:r>
      <w:r w:rsidRPr="00C601E4">
        <w:t xml:space="preserve"> data from other retail sites can be used as the competitor’s price. </w:t>
      </w:r>
      <w:r w:rsidR="00C67388" w:rsidRPr="00C601E4">
        <w:t>For the first stage of the machine learning, this study will mainly focus on the data from Victoria’s Secret as this dataset has more information as well as variety of products.</w:t>
      </w:r>
      <w:r w:rsidR="0000734E" w:rsidRPr="00C601E4">
        <w:t xml:space="preserve"> The datafile of Victoria’s Secret is of 409 MB and has 453386 rows in total.</w:t>
      </w:r>
      <w:r w:rsidR="005D2B23" w:rsidRPr="00C601E4">
        <w:t xml:space="preserve"> </w:t>
      </w:r>
      <w:r w:rsidR="00CC7963" w:rsidRPr="00C601E4">
        <w:t>The data is in CSV (Comma Separated Values) format.</w:t>
      </w:r>
      <w:r w:rsidR="006717A4" w:rsidRPr="00C601E4">
        <w:t xml:space="preserve"> This file has 14 columns in total. The description of the relevant columns is provided below:</w:t>
      </w:r>
    </w:p>
    <w:p w14:paraId="2A5F18DF" w14:textId="2DD266E6" w:rsidR="006717A4" w:rsidRPr="00C601E4" w:rsidRDefault="006717A4" w:rsidP="006717A4">
      <w:pPr>
        <w:pStyle w:val="ListParagraph"/>
        <w:numPr>
          <w:ilvl w:val="0"/>
          <w:numId w:val="12"/>
        </w:numPr>
      </w:pPr>
      <w:r w:rsidRPr="00C601E4">
        <w:rPr>
          <w:b/>
          <w:bCs/>
        </w:rPr>
        <w:t>product</w:t>
      </w:r>
      <w:r w:rsidR="002E180A" w:rsidRPr="00C601E4">
        <w:rPr>
          <w:b/>
          <w:bCs/>
        </w:rPr>
        <w:t>_</w:t>
      </w:r>
      <w:r w:rsidRPr="00C601E4">
        <w:rPr>
          <w:b/>
          <w:bCs/>
        </w:rPr>
        <w:t>name:</w:t>
      </w:r>
      <w:r w:rsidRPr="00C601E4">
        <w:t xml:space="preserve"> Name of the Product</w:t>
      </w:r>
    </w:p>
    <w:p w14:paraId="68816A3F" w14:textId="5078C96E" w:rsidR="006717A4" w:rsidRPr="00C601E4" w:rsidRDefault="006717A4" w:rsidP="006717A4">
      <w:pPr>
        <w:pStyle w:val="ListParagraph"/>
        <w:numPr>
          <w:ilvl w:val="0"/>
          <w:numId w:val="12"/>
        </w:numPr>
      </w:pPr>
      <w:r w:rsidRPr="00C601E4">
        <w:rPr>
          <w:b/>
          <w:bCs/>
        </w:rPr>
        <w:t>mrp:</w:t>
      </w:r>
      <w:r w:rsidRPr="00C601E4">
        <w:t xml:space="preserve"> Standard MRP of the product. This is the target variable. </w:t>
      </w:r>
    </w:p>
    <w:p w14:paraId="64C580DE" w14:textId="73297B8E" w:rsidR="006717A4" w:rsidRPr="00C601E4" w:rsidRDefault="006717A4" w:rsidP="00524F38">
      <w:pPr>
        <w:pStyle w:val="ListParagraph"/>
        <w:numPr>
          <w:ilvl w:val="0"/>
          <w:numId w:val="12"/>
        </w:numPr>
      </w:pPr>
      <w:r w:rsidRPr="00C601E4">
        <w:rPr>
          <w:b/>
          <w:bCs/>
        </w:rPr>
        <w:t>price:</w:t>
      </w:r>
      <w:r w:rsidRPr="00C601E4">
        <w:t xml:space="preserve"> Discounted Price for the product.</w:t>
      </w:r>
    </w:p>
    <w:p w14:paraId="05F8F2B4" w14:textId="4E41356B" w:rsidR="006717A4" w:rsidRPr="00C601E4" w:rsidRDefault="006717A4" w:rsidP="00524F38">
      <w:pPr>
        <w:pStyle w:val="ListParagraph"/>
        <w:numPr>
          <w:ilvl w:val="0"/>
          <w:numId w:val="12"/>
        </w:numPr>
      </w:pPr>
      <w:r w:rsidRPr="00C601E4">
        <w:rPr>
          <w:b/>
          <w:bCs/>
        </w:rPr>
        <w:t>product_category:</w:t>
      </w:r>
      <w:r w:rsidRPr="00C601E4">
        <w:t xml:space="preserve"> The category to which the product belongs.</w:t>
      </w:r>
    </w:p>
    <w:p w14:paraId="2405FF4E" w14:textId="4B4FF2A2" w:rsidR="006717A4" w:rsidRPr="00C601E4" w:rsidRDefault="006717A4" w:rsidP="00524F38">
      <w:pPr>
        <w:pStyle w:val="ListParagraph"/>
        <w:numPr>
          <w:ilvl w:val="0"/>
          <w:numId w:val="12"/>
        </w:numPr>
      </w:pPr>
      <w:r w:rsidRPr="00C601E4">
        <w:rPr>
          <w:b/>
          <w:bCs/>
        </w:rPr>
        <w:t>description:</w:t>
      </w:r>
      <w:r w:rsidR="002E180A" w:rsidRPr="00C601E4">
        <w:t xml:space="preserve"> The detailed description of the product.</w:t>
      </w:r>
    </w:p>
    <w:p w14:paraId="3586FBD1" w14:textId="4037A38D" w:rsidR="006717A4" w:rsidRPr="00C601E4" w:rsidRDefault="006717A4" w:rsidP="006717A4">
      <w:pPr>
        <w:pStyle w:val="ListParagraph"/>
        <w:numPr>
          <w:ilvl w:val="0"/>
          <w:numId w:val="12"/>
        </w:numPr>
      </w:pPr>
      <w:r w:rsidRPr="00C601E4">
        <w:rPr>
          <w:b/>
          <w:bCs/>
        </w:rPr>
        <w:t>total_sizes:</w:t>
      </w:r>
      <w:r w:rsidR="002E180A" w:rsidRPr="00C601E4">
        <w:t xml:space="preserve"> The total sizes for the product.</w:t>
      </w:r>
    </w:p>
    <w:p w14:paraId="5B65A2C2" w14:textId="6BA3484A" w:rsidR="006717A4" w:rsidRPr="00C601E4" w:rsidRDefault="006717A4" w:rsidP="006717A4">
      <w:pPr>
        <w:pStyle w:val="ListParagraph"/>
        <w:numPr>
          <w:ilvl w:val="0"/>
          <w:numId w:val="12"/>
        </w:numPr>
      </w:pPr>
      <w:r w:rsidRPr="00C601E4">
        <w:rPr>
          <w:b/>
          <w:bCs/>
        </w:rPr>
        <w:t>available_size</w:t>
      </w:r>
      <w:r w:rsidR="002E180A" w:rsidRPr="00C601E4">
        <w:t>: The available sizes in the inventory.</w:t>
      </w:r>
    </w:p>
    <w:p w14:paraId="0EEF6EE6" w14:textId="2F1FA4F8" w:rsidR="004945B9" w:rsidRDefault="006717A4" w:rsidP="00906239">
      <w:pPr>
        <w:pStyle w:val="ListParagraph"/>
        <w:numPr>
          <w:ilvl w:val="0"/>
          <w:numId w:val="12"/>
        </w:numPr>
      </w:pPr>
      <w:r w:rsidRPr="00C601E4">
        <w:rPr>
          <w:b/>
          <w:bCs/>
        </w:rPr>
        <w:t>color</w:t>
      </w:r>
      <w:r w:rsidR="002E180A" w:rsidRPr="00C601E4">
        <w:t>: The color of the prodct.</w:t>
      </w:r>
    </w:p>
    <w:p w14:paraId="0DD58260" w14:textId="77777777" w:rsidR="00734A14" w:rsidRDefault="00734A14" w:rsidP="00734A14">
      <w:pPr>
        <w:pStyle w:val="ListParagraph"/>
        <w:keepNext/>
      </w:pPr>
      <w:r>
        <w:rPr>
          <w:noProof/>
        </w:rPr>
        <w:lastRenderedPageBreak/>
        <w:drawing>
          <wp:inline distT="0" distB="0" distL="0" distR="0" wp14:anchorId="15B4C3AA" wp14:editId="6D5FD35E">
            <wp:extent cx="5760085" cy="2261235"/>
            <wp:effectExtent l="0" t="0" r="0" b="571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261235"/>
                    </a:xfrm>
                    <a:prstGeom prst="rect">
                      <a:avLst/>
                    </a:prstGeom>
                  </pic:spPr>
                </pic:pic>
              </a:graphicData>
            </a:graphic>
          </wp:inline>
        </w:drawing>
      </w:r>
    </w:p>
    <w:p w14:paraId="6C088978" w14:textId="6234D6D2" w:rsidR="00906239" w:rsidRPr="00314556" w:rsidRDefault="00734A14" w:rsidP="00734A14">
      <w:pPr>
        <w:pStyle w:val="Caption"/>
        <w:ind w:left="2160" w:firstLine="720"/>
        <w:rPr>
          <w:i w:val="0"/>
          <w:iCs w:val="0"/>
          <w:color w:val="auto"/>
          <w:sz w:val="24"/>
          <w:szCs w:val="24"/>
        </w:rPr>
      </w:pPr>
      <w:bookmarkStart w:id="35" w:name="_Toc105490943"/>
      <w:r w:rsidRPr="00314556">
        <w:rPr>
          <w:i w:val="0"/>
          <w:iCs w:val="0"/>
          <w:color w:val="auto"/>
          <w:sz w:val="24"/>
          <w:szCs w:val="24"/>
        </w:rPr>
        <w:t xml:space="preserve">Figure </w:t>
      </w:r>
      <w:r w:rsidR="00854F55" w:rsidRPr="00314556">
        <w:rPr>
          <w:i w:val="0"/>
          <w:iCs w:val="0"/>
          <w:color w:val="auto"/>
          <w:sz w:val="24"/>
          <w:szCs w:val="24"/>
        </w:rPr>
        <w:fldChar w:fldCharType="begin"/>
      </w:r>
      <w:r w:rsidR="00854F55" w:rsidRPr="00314556">
        <w:rPr>
          <w:i w:val="0"/>
          <w:iCs w:val="0"/>
          <w:color w:val="auto"/>
          <w:sz w:val="24"/>
          <w:szCs w:val="24"/>
        </w:rPr>
        <w:instrText xml:space="preserve"> SEQ Figure \* ARABIC </w:instrText>
      </w:r>
      <w:r w:rsidR="00854F55" w:rsidRPr="00314556">
        <w:rPr>
          <w:i w:val="0"/>
          <w:iCs w:val="0"/>
          <w:color w:val="auto"/>
          <w:sz w:val="24"/>
          <w:szCs w:val="24"/>
        </w:rPr>
        <w:fldChar w:fldCharType="separate"/>
      </w:r>
      <w:r w:rsidR="007039C2" w:rsidRPr="00314556">
        <w:rPr>
          <w:i w:val="0"/>
          <w:iCs w:val="0"/>
          <w:noProof/>
          <w:color w:val="auto"/>
          <w:sz w:val="24"/>
          <w:szCs w:val="24"/>
        </w:rPr>
        <w:t>3</w:t>
      </w:r>
      <w:r w:rsidR="00854F55" w:rsidRPr="00314556">
        <w:rPr>
          <w:i w:val="0"/>
          <w:iCs w:val="0"/>
          <w:noProof/>
          <w:color w:val="auto"/>
          <w:sz w:val="24"/>
          <w:szCs w:val="24"/>
        </w:rPr>
        <w:fldChar w:fldCharType="end"/>
      </w:r>
      <w:r w:rsidRPr="00314556">
        <w:rPr>
          <w:i w:val="0"/>
          <w:iCs w:val="0"/>
          <w:color w:val="auto"/>
          <w:sz w:val="24"/>
          <w:szCs w:val="24"/>
        </w:rPr>
        <w:t>: Overview of Dataset used in this study</w:t>
      </w:r>
      <w:bookmarkEnd w:id="35"/>
    </w:p>
    <w:p w14:paraId="205F5FF5" w14:textId="6001864C" w:rsidR="00DE44B2" w:rsidRPr="00C601E4" w:rsidRDefault="00DE44B2" w:rsidP="00DE44B2"/>
    <w:p w14:paraId="05E0C33F" w14:textId="5E063061" w:rsidR="00DE44B2" w:rsidRPr="00C601E4" w:rsidRDefault="00184F9F" w:rsidP="00282784">
      <w:pPr>
        <w:pStyle w:val="Heading2"/>
      </w:pPr>
      <w:bookmarkStart w:id="36" w:name="_Toc105491260"/>
      <w:r>
        <w:t>3</w:t>
      </w:r>
      <w:r w:rsidR="00DE44B2" w:rsidRPr="00C601E4">
        <w:t>.2 Proposed Design Architecture</w:t>
      </w:r>
      <w:bookmarkEnd w:id="36"/>
    </w:p>
    <w:p w14:paraId="72CFEB54" w14:textId="6E2A216A" w:rsidR="00DE44B2" w:rsidRPr="00C601E4" w:rsidRDefault="00DE44B2" w:rsidP="00DE44B2">
      <w:r w:rsidRPr="00C601E4">
        <w:t xml:space="preserve">The proposed </w:t>
      </w:r>
      <w:r w:rsidR="004054FF">
        <w:t xml:space="preserve">design </w:t>
      </w:r>
      <w:r w:rsidRPr="00C601E4">
        <w:t>architecture for this study is as follows:</w:t>
      </w:r>
    </w:p>
    <w:p w14:paraId="2A83F7CF" w14:textId="77777777" w:rsidR="004054FF" w:rsidRDefault="004054FF" w:rsidP="00DE44B2">
      <w:pPr>
        <w:keepNext/>
        <w:rPr>
          <w:noProof/>
        </w:rPr>
      </w:pPr>
    </w:p>
    <w:p w14:paraId="24682EA2" w14:textId="3CE22FB1" w:rsidR="00DE44B2" w:rsidRPr="00C601E4" w:rsidRDefault="004054FF" w:rsidP="006B0DA2">
      <w:pPr>
        <w:keepNext/>
        <w:ind w:firstLine="720"/>
      </w:pPr>
      <w:r>
        <w:rPr>
          <w:noProof/>
        </w:rPr>
        <w:drawing>
          <wp:inline distT="0" distB="0" distL="0" distR="0" wp14:anchorId="6EF8692D" wp14:editId="1136841B">
            <wp:extent cx="4884420" cy="4709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5820" t="2371" r="9382" b="6051"/>
                    <a:stretch/>
                  </pic:blipFill>
                  <pic:spPr bwMode="auto">
                    <a:xfrm>
                      <a:off x="0" y="0"/>
                      <a:ext cx="4884420" cy="4709160"/>
                    </a:xfrm>
                    <a:prstGeom prst="rect">
                      <a:avLst/>
                    </a:prstGeom>
                    <a:ln>
                      <a:noFill/>
                    </a:ln>
                    <a:extLst>
                      <a:ext uri="{53640926-AAD7-44D8-BBD7-CCE9431645EC}">
                        <a14:shadowObscured xmlns:a14="http://schemas.microsoft.com/office/drawing/2010/main"/>
                      </a:ext>
                    </a:extLst>
                  </pic:spPr>
                </pic:pic>
              </a:graphicData>
            </a:graphic>
          </wp:inline>
        </w:drawing>
      </w:r>
    </w:p>
    <w:p w14:paraId="189FF37B" w14:textId="672CCB60" w:rsidR="00F30739" w:rsidRPr="002D48BF" w:rsidRDefault="00492AD1" w:rsidP="00F30739">
      <w:pPr>
        <w:pStyle w:val="Caption"/>
        <w:rPr>
          <w:i w:val="0"/>
          <w:iCs w:val="0"/>
          <w:sz w:val="24"/>
          <w:szCs w:val="24"/>
        </w:rPr>
      </w:pPr>
      <w:r w:rsidRPr="00C601E4">
        <w:tab/>
      </w:r>
      <w:r w:rsidRPr="00C601E4">
        <w:tab/>
      </w:r>
      <w:bookmarkStart w:id="37" w:name="_Ref105402090"/>
      <w:bookmarkStart w:id="38" w:name="_Toc95683595"/>
      <w:bookmarkStart w:id="39" w:name="_Ref105402075"/>
      <w:bookmarkStart w:id="40" w:name="_Toc105490944"/>
      <w:r w:rsidR="00DE44B2" w:rsidRPr="002D48BF">
        <w:rPr>
          <w:i w:val="0"/>
          <w:iCs w:val="0"/>
          <w:color w:val="auto"/>
          <w:sz w:val="24"/>
          <w:szCs w:val="24"/>
        </w:rPr>
        <w:t xml:space="preserve">Figure </w:t>
      </w:r>
      <w:r w:rsidR="00854F55" w:rsidRPr="002D48BF">
        <w:rPr>
          <w:i w:val="0"/>
          <w:iCs w:val="0"/>
          <w:color w:val="auto"/>
          <w:sz w:val="24"/>
          <w:szCs w:val="24"/>
        </w:rPr>
        <w:fldChar w:fldCharType="begin"/>
      </w:r>
      <w:r w:rsidR="00854F55" w:rsidRPr="002D48BF">
        <w:rPr>
          <w:i w:val="0"/>
          <w:iCs w:val="0"/>
          <w:color w:val="auto"/>
          <w:sz w:val="24"/>
          <w:szCs w:val="24"/>
        </w:rPr>
        <w:instrText xml:space="preserve"> SEQ Figure \* ARABIC </w:instrText>
      </w:r>
      <w:r w:rsidR="00854F55" w:rsidRPr="002D48BF">
        <w:rPr>
          <w:i w:val="0"/>
          <w:iCs w:val="0"/>
          <w:color w:val="auto"/>
          <w:sz w:val="24"/>
          <w:szCs w:val="24"/>
        </w:rPr>
        <w:fldChar w:fldCharType="separate"/>
      </w:r>
      <w:r w:rsidR="007039C2">
        <w:rPr>
          <w:i w:val="0"/>
          <w:iCs w:val="0"/>
          <w:noProof/>
          <w:color w:val="auto"/>
          <w:sz w:val="24"/>
          <w:szCs w:val="24"/>
        </w:rPr>
        <w:t>4</w:t>
      </w:r>
      <w:r w:rsidR="00854F55" w:rsidRPr="002D48BF">
        <w:rPr>
          <w:i w:val="0"/>
          <w:iCs w:val="0"/>
          <w:noProof/>
          <w:color w:val="auto"/>
          <w:sz w:val="24"/>
          <w:szCs w:val="24"/>
        </w:rPr>
        <w:fldChar w:fldCharType="end"/>
      </w:r>
      <w:bookmarkEnd w:id="37"/>
      <w:r w:rsidR="00DE44B2" w:rsidRPr="002D48BF">
        <w:rPr>
          <w:i w:val="0"/>
          <w:iCs w:val="0"/>
          <w:color w:val="auto"/>
          <w:sz w:val="24"/>
          <w:szCs w:val="24"/>
        </w:rPr>
        <w:t>: Proposed Design Architecture and Process Flow Diagram</w:t>
      </w:r>
      <w:bookmarkEnd w:id="38"/>
      <w:bookmarkEnd w:id="39"/>
      <w:bookmarkEnd w:id="40"/>
    </w:p>
    <w:p w14:paraId="73B55F94" w14:textId="77777777" w:rsidR="002D48BF" w:rsidRDefault="002D48BF" w:rsidP="002D48BF">
      <w:pPr>
        <w:keepNext/>
        <w:ind w:firstLine="720"/>
      </w:pPr>
      <w:r w:rsidRPr="002D48BF">
        <w:rPr>
          <w:noProof/>
        </w:rPr>
        <w:lastRenderedPageBreak/>
        <w:drawing>
          <wp:inline distT="0" distB="0" distL="0" distR="0" wp14:anchorId="5563DE98" wp14:editId="735F48DA">
            <wp:extent cx="4629388" cy="384829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388" cy="3848298"/>
                    </a:xfrm>
                    <a:prstGeom prst="rect">
                      <a:avLst/>
                    </a:prstGeom>
                  </pic:spPr>
                </pic:pic>
              </a:graphicData>
            </a:graphic>
          </wp:inline>
        </w:drawing>
      </w:r>
    </w:p>
    <w:p w14:paraId="3179E2CE" w14:textId="70070D45" w:rsidR="00F30739" w:rsidRPr="002D48BF" w:rsidRDefault="002D48BF" w:rsidP="002D48BF">
      <w:pPr>
        <w:pStyle w:val="Caption"/>
        <w:ind w:left="1440" w:firstLine="720"/>
        <w:rPr>
          <w:i w:val="0"/>
          <w:iCs w:val="0"/>
          <w:sz w:val="24"/>
          <w:szCs w:val="24"/>
        </w:rPr>
      </w:pPr>
      <w:bookmarkStart w:id="41" w:name="_Ref105402516"/>
      <w:bookmarkStart w:id="42" w:name="_Toc105490945"/>
      <w:r w:rsidRPr="002D48BF">
        <w:rPr>
          <w:i w:val="0"/>
          <w:iCs w:val="0"/>
          <w:color w:val="auto"/>
          <w:sz w:val="24"/>
          <w:szCs w:val="24"/>
        </w:rPr>
        <w:t xml:space="preserve">Figure </w:t>
      </w:r>
      <w:r w:rsidRPr="002D48BF">
        <w:rPr>
          <w:i w:val="0"/>
          <w:iCs w:val="0"/>
          <w:color w:val="auto"/>
          <w:sz w:val="24"/>
          <w:szCs w:val="24"/>
        </w:rPr>
        <w:fldChar w:fldCharType="begin"/>
      </w:r>
      <w:r w:rsidRPr="002D48BF">
        <w:rPr>
          <w:i w:val="0"/>
          <w:iCs w:val="0"/>
          <w:color w:val="auto"/>
          <w:sz w:val="24"/>
          <w:szCs w:val="24"/>
        </w:rPr>
        <w:instrText xml:space="preserve"> SEQ Figure \* ARABIC </w:instrText>
      </w:r>
      <w:r w:rsidRPr="002D48BF">
        <w:rPr>
          <w:i w:val="0"/>
          <w:iCs w:val="0"/>
          <w:color w:val="auto"/>
          <w:sz w:val="24"/>
          <w:szCs w:val="24"/>
        </w:rPr>
        <w:fldChar w:fldCharType="separate"/>
      </w:r>
      <w:r w:rsidR="007039C2">
        <w:rPr>
          <w:i w:val="0"/>
          <w:iCs w:val="0"/>
          <w:noProof/>
          <w:color w:val="auto"/>
          <w:sz w:val="24"/>
          <w:szCs w:val="24"/>
        </w:rPr>
        <w:t>5</w:t>
      </w:r>
      <w:r w:rsidRPr="002D48BF">
        <w:rPr>
          <w:i w:val="0"/>
          <w:iCs w:val="0"/>
          <w:color w:val="auto"/>
          <w:sz w:val="24"/>
          <w:szCs w:val="24"/>
        </w:rPr>
        <w:fldChar w:fldCharType="end"/>
      </w:r>
      <w:bookmarkEnd w:id="41"/>
      <w:r w:rsidRPr="002D48BF">
        <w:rPr>
          <w:i w:val="0"/>
          <w:iCs w:val="0"/>
          <w:color w:val="auto"/>
          <w:sz w:val="24"/>
          <w:szCs w:val="24"/>
        </w:rPr>
        <w:t>: Proposed Architecture and Process Flow</w:t>
      </w:r>
      <w:bookmarkEnd w:id="42"/>
    </w:p>
    <w:p w14:paraId="361BBCE6" w14:textId="77777777" w:rsidR="003C2B5C" w:rsidRDefault="003C2B5C" w:rsidP="00385BEC">
      <w:pPr>
        <w:ind w:firstLine="720"/>
      </w:pPr>
    </w:p>
    <w:p w14:paraId="72C35958" w14:textId="59AF9139" w:rsidR="00E06F28" w:rsidRDefault="0015215D" w:rsidP="00EA3630">
      <w:r w:rsidRPr="00C601E4">
        <w:t xml:space="preserve">The proposed design architecture that </w:t>
      </w:r>
      <w:r w:rsidR="00DB194B">
        <w:t>is</w:t>
      </w:r>
      <w:r w:rsidRPr="00C601E4">
        <w:t xml:space="preserve"> used in this study is depicted in</w:t>
      </w:r>
      <w:r w:rsidR="00DB194B">
        <w:t xml:space="preserve"> </w:t>
      </w:r>
      <w:r w:rsidR="00DB194B">
        <w:fldChar w:fldCharType="begin"/>
      </w:r>
      <w:r w:rsidR="00DB194B">
        <w:instrText xml:space="preserve"> REF _Ref105402090 \h </w:instrText>
      </w:r>
      <w:r w:rsidR="00DB194B">
        <w:fldChar w:fldCharType="separate"/>
      </w:r>
      <w:r w:rsidR="00DB194B" w:rsidRPr="002D48BF">
        <w:rPr>
          <w:i/>
          <w:iCs/>
        </w:rPr>
        <w:t xml:space="preserve">Figure </w:t>
      </w:r>
      <w:r w:rsidR="00DB194B" w:rsidRPr="002D48BF">
        <w:rPr>
          <w:i/>
          <w:iCs/>
          <w:noProof/>
        </w:rPr>
        <w:t>4</w:t>
      </w:r>
      <w:r w:rsidR="00DB194B">
        <w:fldChar w:fldCharType="end"/>
      </w:r>
      <w:r w:rsidRPr="00C601E4">
        <w:t>. A data pre-processing is required before we feed the data for the machine learning approaches. Considering the sparsity of the data</w:t>
      </w:r>
      <w:r w:rsidR="004E22D9" w:rsidRPr="00C601E4">
        <w:t xml:space="preserve">, feature extraction will be the crucial step for derived attributes and dimensionality reduction. In the first phase referred as Price Standardization, machine learning models </w:t>
      </w:r>
      <w:r w:rsidR="00DB194B">
        <w:t>like LSTM, GRU and CNN are</w:t>
      </w:r>
      <w:r w:rsidR="004E22D9" w:rsidRPr="00C601E4">
        <w:t xml:space="preserve"> used to predict the standard price of the data from the characteristics</w:t>
      </w:r>
      <w:r w:rsidR="00DB194B">
        <w:t xml:space="preserve"> as well as from the description based on the objective</w:t>
      </w:r>
      <w:r w:rsidR="004E22D9" w:rsidRPr="00C601E4">
        <w:t>. In the second phase</w:t>
      </w:r>
      <w:r w:rsidR="006F5671" w:rsidRPr="00C601E4">
        <w:t xml:space="preserve"> referred as Price Optimization</w:t>
      </w:r>
      <w:r w:rsidR="004E22D9" w:rsidRPr="00C601E4">
        <w:t xml:space="preserve">, data aggregation </w:t>
      </w:r>
      <w:r w:rsidR="00DB194B">
        <w:t>is</w:t>
      </w:r>
      <w:r w:rsidR="004E22D9" w:rsidRPr="00C601E4">
        <w:t xml:space="preserve"> performed with the existing </w:t>
      </w:r>
      <w:r w:rsidR="006F5671" w:rsidRPr="00C601E4">
        <w:t>data with</w:t>
      </w:r>
      <w:r w:rsidR="004E22D9" w:rsidRPr="00C601E4">
        <w:t xml:space="preserve"> derived attributes and the data from other online </w:t>
      </w:r>
      <w:r w:rsidR="006F5671" w:rsidRPr="00C601E4">
        <w:t>retailers’</w:t>
      </w:r>
      <w:r w:rsidR="004E22D9" w:rsidRPr="00C601E4">
        <w:t xml:space="preserve"> prices</w:t>
      </w:r>
      <w:r w:rsidR="00DB194B">
        <w:t xml:space="preserve"> used as competitor’s data</w:t>
      </w:r>
      <w:r w:rsidR="00AB71EF" w:rsidRPr="00C601E4">
        <w:t>.</w:t>
      </w:r>
      <w:r w:rsidR="006F5671" w:rsidRPr="00C601E4">
        <w:t xml:space="preserve"> </w:t>
      </w:r>
      <w:r w:rsidR="00DB194B">
        <w:t>Data is aggregated with the competitor’s data using ‘pandas’ library</w:t>
      </w:r>
      <w:r w:rsidR="006F5671" w:rsidRPr="00C601E4">
        <w:t>.</w:t>
      </w:r>
      <w:r w:rsidR="0072294A" w:rsidRPr="00C601E4">
        <w:t xml:space="preserve"> </w:t>
      </w:r>
      <w:r w:rsidR="00DB194B">
        <w:t>According to the goal of this study to predict the optimal price which will be contributed to optimize revenue, this is a standard optimisation problem wherea</w:t>
      </w:r>
      <w:r w:rsidR="00150A80">
        <w:t>s</w:t>
      </w:r>
      <w:r w:rsidR="00DB194B">
        <w:t xml:space="preserve"> optimization function is generated along with the constraints. In addition, a </w:t>
      </w:r>
      <w:r w:rsidR="006B4C35">
        <w:t xml:space="preserve">statistically proven </w:t>
      </w:r>
      <w:r w:rsidR="00DB194B">
        <w:t>l</w:t>
      </w:r>
      <w:r w:rsidR="009B44C2">
        <w:t xml:space="preserve">inear </w:t>
      </w:r>
      <w:r w:rsidR="00DB194B">
        <w:t>programming-based</w:t>
      </w:r>
      <w:r w:rsidR="009B44C2">
        <w:t xml:space="preserve"> approach </w:t>
      </w:r>
      <w:r w:rsidR="00DB194B">
        <w:t>is</w:t>
      </w:r>
      <w:r w:rsidR="009B44C2">
        <w:t xml:space="preserve"> used in this study for price optimizations. </w:t>
      </w:r>
      <w:r w:rsidR="0072294A" w:rsidRPr="00C601E4">
        <w:t>Organizations can use the pricing strategy conducted by this study for revenue and profit growth.</w:t>
      </w:r>
      <w:r w:rsidR="007F08BA">
        <w:t xml:space="preserve"> The </w:t>
      </w:r>
      <w:r w:rsidR="007F08BA">
        <w:fldChar w:fldCharType="begin"/>
      </w:r>
      <w:r w:rsidR="007F08BA">
        <w:instrText xml:space="preserve"> REF _Ref105402516 \h </w:instrText>
      </w:r>
      <w:r w:rsidR="007F08BA">
        <w:fldChar w:fldCharType="separate"/>
      </w:r>
      <w:r w:rsidR="007F08BA" w:rsidRPr="002D48BF">
        <w:rPr>
          <w:i/>
          <w:iCs/>
        </w:rPr>
        <w:t xml:space="preserve">Figure </w:t>
      </w:r>
      <w:r w:rsidR="007F08BA" w:rsidRPr="002D48BF">
        <w:rPr>
          <w:i/>
          <w:iCs/>
          <w:noProof/>
        </w:rPr>
        <w:t>5</w:t>
      </w:r>
      <w:r w:rsidR="007F08BA">
        <w:fldChar w:fldCharType="end"/>
      </w:r>
      <w:r w:rsidR="007F08BA">
        <w:t xml:space="preserve"> gives an overview of the steps that are performed in this study including machine learning models and price optimization strategy.</w:t>
      </w:r>
    </w:p>
    <w:p w14:paraId="4938298A" w14:textId="77777777" w:rsidR="00E06F28" w:rsidRPr="00C601E4" w:rsidRDefault="00E06F28" w:rsidP="00EA3630"/>
    <w:p w14:paraId="67241894" w14:textId="262A0B52" w:rsidR="006517B5" w:rsidRPr="00C601E4" w:rsidRDefault="00270AC2" w:rsidP="00282784">
      <w:pPr>
        <w:pStyle w:val="Heading2"/>
      </w:pPr>
      <w:bookmarkStart w:id="43" w:name="_Toc105491261"/>
      <w:r>
        <w:lastRenderedPageBreak/>
        <w:t>3.3</w:t>
      </w:r>
      <w:r w:rsidR="006517B5" w:rsidRPr="00C601E4">
        <w:t xml:space="preserve"> Data Pre-Processing</w:t>
      </w:r>
      <w:bookmarkEnd w:id="43"/>
    </w:p>
    <w:p w14:paraId="372C47E9" w14:textId="544194F4" w:rsidR="00DA7358" w:rsidRPr="00C601E4" w:rsidRDefault="00DA7358" w:rsidP="00DB194B">
      <w:r w:rsidRPr="00C601E4">
        <w:t xml:space="preserve">Data pre-processing </w:t>
      </w:r>
      <w:r w:rsidR="004856FB" w:rsidRPr="00C601E4">
        <w:t>is an important step for any machine learning based</w:t>
      </w:r>
      <w:r w:rsidRPr="00C601E4">
        <w:t xml:space="preserve"> </w:t>
      </w:r>
      <w:r w:rsidR="004856FB" w:rsidRPr="00C601E4">
        <w:t xml:space="preserve">approaches </w:t>
      </w:r>
      <w:r w:rsidRPr="00C601E4">
        <w:t xml:space="preserve">as the data needs to be brought in the required format. Any inconsistencies in the data can lead to undesirable and unreliable results. Data Pre-processing is an essential step to bring the data in the required format. Data cleaning and pre-processing </w:t>
      </w:r>
      <w:r w:rsidR="006F0749">
        <w:t>is</w:t>
      </w:r>
      <w:r w:rsidRPr="00C601E4">
        <w:t xml:space="preserve"> used to remove the noise, missing values, etc.</w:t>
      </w:r>
      <w:r w:rsidR="00977F36" w:rsidRPr="00C601E4">
        <w:t xml:space="preserve"> The columns like mrp, price, available and total sizes </w:t>
      </w:r>
      <w:r w:rsidR="006F0749">
        <w:t>are</w:t>
      </w:r>
      <w:r w:rsidR="00977F36" w:rsidRPr="00C601E4">
        <w:t xml:space="preserve"> brought in the </w:t>
      </w:r>
      <w:r w:rsidR="004856FB" w:rsidRPr="00C601E4">
        <w:t>appropriate data types</w:t>
      </w:r>
      <w:r w:rsidR="00977F36" w:rsidRPr="00C601E4">
        <w:t>.</w:t>
      </w:r>
      <w:r w:rsidR="004856FB" w:rsidRPr="00C601E4">
        <w:t xml:space="preserve"> </w:t>
      </w:r>
      <w:r w:rsidR="005C4364" w:rsidRPr="00C601E4">
        <w:t xml:space="preserve">Imputation techniques </w:t>
      </w:r>
      <w:r w:rsidR="006F0749">
        <w:t>are used</w:t>
      </w:r>
      <w:r w:rsidR="005C4364" w:rsidRPr="00C601E4">
        <w:t xml:space="preserve"> for the columns having NA or NULL values. The missing data</w:t>
      </w:r>
      <w:r w:rsidR="006F0749">
        <w:t xml:space="preserve"> is</w:t>
      </w:r>
      <w:r w:rsidR="005C4364" w:rsidRPr="00C601E4">
        <w:t xml:space="preserve"> replaced with mean or mode for numerical and “</w:t>
      </w:r>
      <w:r w:rsidR="006F0749">
        <w:t>other</w:t>
      </w:r>
      <w:r w:rsidR="005C4364" w:rsidRPr="00C601E4">
        <w:t xml:space="preserve">” for the textual or categorical columns or even a decision to remove such data might be taken accordingly. </w:t>
      </w:r>
      <w:r w:rsidR="00902D46" w:rsidRPr="00C601E4">
        <w:t>Also, t</w:t>
      </w:r>
      <w:r w:rsidR="00480A8E" w:rsidRPr="00C601E4">
        <w:t xml:space="preserve">here are few columns like product_category </w:t>
      </w:r>
      <w:r w:rsidR="00902D46" w:rsidRPr="00C601E4">
        <w:t xml:space="preserve">which </w:t>
      </w:r>
      <w:r w:rsidR="00480A8E" w:rsidRPr="00C601E4">
        <w:t>are categorical, thus needs to be encoded into numerical columns</w:t>
      </w:r>
      <w:r w:rsidR="0053632D" w:rsidRPr="00C601E4">
        <w:t>.</w:t>
      </w:r>
      <w:r w:rsidR="00480A8E" w:rsidRPr="00C601E4">
        <w:t xml:space="preserve"> </w:t>
      </w:r>
      <w:r w:rsidR="0053632D" w:rsidRPr="00C601E4">
        <w:t>For</w:t>
      </w:r>
      <w:r w:rsidR="00480A8E" w:rsidRPr="00C601E4">
        <w:t xml:space="preserve"> this, encoding techniques like </w:t>
      </w:r>
      <w:r w:rsidR="006F0749">
        <w:t>Label Encoding</w:t>
      </w:r>
      <w:r w:rsidR="00480A8E" w:rsidRPr="00C601E4">
        <w:t xml:space="preserve"> </w:t>
      </w:r>
      <w:r w:rsidR="006F0749">
        <w:t xml:space="preserve">is </w:t>
      </w:r>
      <w:r w:rsidR="00480A8E" w:rsidRPr="00C601E4">
        <w:t>performed.</w:t>
      </w:r>
      <w:r w:rsidR="00902D46" w:rsidRPr="00C601E4">
        <w:t xml:space="preserve"> In case the categorical columns have too many values, Binning </w:t>
      </w:r>
      <w:r w:rsidR="006F0749">
        <w:t>is</w:t>
      </w:r>
      <w:r w:rsidR="00902D46" w:rsidRPr="00C601E4">
        <w:t xml:space="preserve"> used to reduce the dimensionality</w:t>
      </w:r>
      <w:r w:rsidR="006F0749">
        <w:t xml:space="preserve"> of the categorical variables</w:t>
      </w:r>
      <w:r w:rsidR="00902D46" w:rsidRPr="00C601E4">
        <w:t>.</w:t>
      </w:r>
      <w:r w:rsidR="0053632D" w:rsidRPr="00C601E4">
        <w:t xml:space="preserve"> After data cleaning and data pre-processing, feature extraction techniques will be used to bring the data into required format.</w:t>
      </w:r>
    </w:p>
    <w:p w14:paraId="3A9B15FA" w14:textId="6AA6EE0F" w:rsidR="0053632D" w:rsidRPr="00C601E4" w:rsidRDefault="0053632D" w:rsidP="00EA3630"/>
    <w:p w14:paraId="634445FA" w14:textId="6E8390CD" w:rsidR="0053632D" w:rsidRPr="00C601E4" w:rsidRDefault="00221FAF" w:rsidP="00282784">
      <w:pPr>
        <w:pStyle w:val="Heading2"/>
      </w:pPr>
      <w:bookmarkStart w:id="44" w:name="_Toc105491262"/>
      <w:r>
        <w:t>3</w:t>
      </w:r>
      <w:r w:rsidR="0053632D" w:rsidRPr="00C601E4">
        <w:t>.</w:t>
      </w:r>
      <w:r w:rsidR="00B84945">
        <w:t>4</w:t>
      </w:r>
      <w:r w:rsidR="0053632D" w:rsidRPr="00C601E4">
        <w:t xml:space="preserve"> Feature Extraction and Engineering</w:t>
      </w:r>
      <w:bookmarkEnd w:id="44"/>
    </w:p>
    <w:p w14:paraId="1F90ECCC" w14:textId="68F097CF" w:rsidR="00D72243" w:rsidRPr="00C601E4" w:rsidRDefault="00D72243" w:rsidP="00EA3630">
      <w:r w:rsidRPr="00C601E4">
        <w:t xml:space="preserve">Feature extraction </w:t>
      </w:r>
      <w:r w:rsidR="000E496F">
        <w:t>is</w:t>
      </w:r>
      <w:r w:rsidRPr="00C601E4">
        <w:t xml:space="preserve"> the crucial step for this study as the data is in raw format and the information needs to be preserved. Feature Extraction refers to the process of transforming raw data into the required numerical features which can be processed and simultaneously preserving the information in the original data. </w:t>
      </w:r>
      <w:r w:rsidR="00382EAE" w:rsidRPr="00C601E4">
        <w:t>It has been observed that feature extraction yields better results instead of applying machine learning techniques directly.</w:t>
      </w:r>
      <w:r w:rsidR="00D675D8" w:rsidRPr="00C601E4">
        <w:t xml:space="preserve"> The feature extraction </w:t>
      </w:r>
      <w:r w:rsidR="000E496F">
        <w:t>can be</w:t>
      </w:r>
      <w:r w:rsidR="00D675D8" w:rsidRPr="00C601E4">
        <w:t xml:space="preserve"> performed manually as well as using automation (with machine learning approaches). </w:t>
      </w:r>
      <w:r w:rsidR="00321943" w:rsidRPr="00C601E4">
        <w:t>This study aims to extract manual and automated feature extraction based on the scope of the data.</w:t>
      </w:r>
    </w:p>
    <w:p w14:paraId="24CCF0A2" w14:textId="0E91A325" w:rsidR="007B2459" w:rsidRPr="00C601E4" w:rsidRDefault="005D4866" w:rsidP="00AF6B76">
      <w:r w:rsidRPr="00C601E4">
        <w:t xml:space="preserve">Manual feature extraction helps in capturing the relevant information based on the background and domain understanding. </w:t>
      </w:r>
      <w:r w:rsidR="008756FC" w:rsidRPr="00C601E4">
        <w:t xml:space="preserve">For the dataset used in this study, the manual feature extraction technique </w:t>
      </w:r>
      <w:r w:rsidR="000E496F">
        <w:t>is</w:t>
      </w:r>
      <w:r w:rsidR="008756FC" w:rsidRPr="00C601E4">
        <w:t xml:space="preserve"> performed to derive the useful information like %discount offered, relative competing prices, color popularity, size popularity.</w:t>
      </w:r>
      <w:r w:rsidR="004A2F6F" w:rsidRPr="00C601E4">
        <w:t xml:space="preserve"> % </w:t>
      </w:r>
      <w:r w:rsidR="0086338A" w:rsidRPr="00C601E4">
        <w:t>Discount</w:t>
      </w:r>
      <w:r w:rsidR="004A2F6F" w:rsidRPr="00C601E4">
        <w:t xml:space="preserve"> </w:t>
      </w:r>
      <w:r w:rsidR="000E496F">
        <w:t>is</w:t>
      </w:r>
      <w:r w:rsidR="004A2F6F" w:rsidRPr="00C601E4">
        <w:t xml:space="preserve"> evaluated using the formula (1 – price/mrp)</w:t>
      </w:r>
      <w:r w:rsidR="00067FA3" w:rsidRPr="00C601E4">
        <w:t xml:space="preserve">. </w:t>
      </w:r>
      <w:r w:rsidR="000E496F">
        <w:t>Size weight and size index</w:t>
      </w:r>
      <w:r w:rsidR="00067FA3" w:rsidRPr="00C601E4">
        <w:t xml:space="preserve"> </w:t>
      </w:r>
      <w:r w:rsidR="000E496F">
        <w:t>is</w:t>
      </w:r>
      <w:r w:rsidR="00067FA3" w:rsidRPr="00C601E4">
        <w:t xml:space="preserve"> calculated </w:t>
      </w:r>
      <w:r w:rsidR="00675CF7" w:rsidRPr="00C601E4">
        <w:t>as percentage of the total sizes or weighted mean percentage of the available styles.</w:t>
      </w:r>
      <w:r w:rsidR="000E1323" w:rsidRPr="00C601E4">
        <w:t xml:space="preserve"> Relative competing prices the price that has been used by the competitors. It </w:t>
      </w:r>
      <w:r w:rsidR="000E496F">
        <w:t>is</w:t>
      </w:r>
      <w:r w:rsidR="000E1323" w:rsidRPr="00C601E4">
        <w:t xml:space="preserve"> calculated as the average of the average price (considering their mrp and discount) by different online retailers. </w:t>
      </w:r>
      <w:r w:rsidR="003B232A" w:rsidRPr="00C601E4">
        <w:t xml:space="preserve">Popularity index calculation is a challenge that can be calculated </w:t>
      </w:r>
      <w:r w:rsidR="00AB53FC" w:rsidRPr="00C601E4">
        <w:t xml:space="preserve">statistically </w:t>
      </w:r>
      <w:r w:rsidR="003B232A" w:rsidRPr="00C601E4">
        <w:t xml:space="preserve">using </w:t>
      </w:r>
      <w:r w:rsidR="00AB53FC" w:rsidRPr="00C601E4">
        <w:t xml:space="preserve">the data of revenue growth in the past </w:t>
      </w:r>
      <w:r w:rsidR="0086338A" w:rsidRPr="00C601E4">
        <w:t>years or</w:t>
      </w:r>
      <w:r w:rsidR="003B232A" w:rsidRPr="00C601E4">
        <w:t xml:space="preserve"> using relevant statistical approach by considering the demand and supply of the </w:t>
      </w:r>
      <w:r w:rsidR="00CC7B74" w:rsidRPr="00C601E4">
        <w:t xml:space="preserve">organization along </w:t>
      </w:r>
      <w:r w:rsidR="00CC7B74" w:rsidRPr="00C601E4">
        <w:lastRenderedPageBreak/>
        <w:t>with the revenue growth in the past years.</w:t>
      </w:r>
      <w:r w:rsidR="00AF6B76" w:rsidRPr="00C601E4">
        <w:t xml:space="preserve"> Popularity Index is meant to capture how the demand changes with the price </w:t>
      </w:r>
      <w:sdt>
        <w:sdtPr>
          <w:rPr>
            <w:color w:val="000000"/>
          </w:rPr>
          <w:tag w:val="MENDELEY_CITATION_v3_eyJjaXRhdGlvbklEIjoiTUVOREVMRVlfQ0lUQVRJT05fNDcwZDJkYjUtODJkYy00MWVjLWJkZGYtNzEyNjQ5MTZmOGE2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834600729"/>
          <w:placeholder>
            <w:docPart w:val="DefaultPlaceholder_-1854013440"/>
          </w:placeholder>
        </w:sdtPr>
        <w:sdtEndPr/>
        <w:sdtContent>
          <w:r w:rsidR="00682499" w:rsidRPr="00682499">
            <w:rPr>
              <w:color w:val="000000"/>
            </w:rPr>
            <w:t>(Ferreira et al., 2016)</w:t>
          </w:r>
        </w:sdtContent>
      </w:sdt>
      <w:r w:rsidR="00AF6B76" w:rsidRPr="00C601E4">
        <w:t>.</w:t>
      </w:r>
      <w:r w:rsidR="00AB53FC" w:rsidRPr="00C601E4">
        <w:t xml:space="preserve"> For this study, </w:t>
      </w:r>
      <w:r w:rsidR="004211F2" w:rsidRPr="00C601E4">
        <w:t xml:space="preserve">popularity indexes are calculated using available information. The variation of price against the index column </w:t>
      </w:r>
      <w:r w:rsidR="000E496F">
        <w:t>is</w:t>
      </w:r>
      <w:r w:rsidR="004211F2" w:rsidRPr="00C601E4">
        <w:t xml:space="preserve"> observed and the percentage popularity indexes for size and color can be evaluated.</w:t>
      </w:r>
    </w:p>
    <w:p w14:paraId="7328520C" w14:textId="69BDAE45" w:rsidR="000F7EFA" w:rsidRPr="000F7EFA" w:rsidRDefault="00524F38" w:rsidP="00EA3630">
      <w:r w:rsidRPr="00C601E4">
        <w:t xml:space="preserve">Automated features extraction uses specific algorithms or </w:t>
      </w:r>
      <w:r w:rsidR="00493ECB" w:rsidRPr="00C601E4">
        <w:t xml:space="preserve">deep networks to extract required information automatically from the data. The dataset used for the study has multiple textual columns like </w:t>
      </w:r>
      <w:r w:rsidR="004811E4" w:rsidRPr="00C601E4">
        <w:t xml:space="preserve">description, product category, etc. </w:t>
      </w:r>
      <w:r w:rsidR="00800607" w:rsidRPr="00C601E4">
        <w:t xml:space="preserve">Natural Language Processing techniques are required to convert the raw textual data into required format. </w:t>
      </w:r>
      <w:r w:rsidR="009B28FF" w:rsidRPr="00C601E4">
        <w:t xml:space="preserve">Tokenizing, Punctuation Removal, Digits Removal, Stop-Words Removal, Digits Removal, Stemming, Case Conversion </w:t>
      </w:r>
      <w:r w:rsidR="000E496F">
        <w:t xml:space="preserve">are </w:t>
      </w:r>
      <w:r w:rsidR="009B28FF" w:rsidRPr="00C601E4">
        <w:t xml:space="preserve">used for processing the data. The processed data needs to be converted into the normalized format. This normalized text will be converted into numerical vectors. As per the study conducted by </w:t>
      </w:r>
      <w:sdt>
        <w:sdtPr>
          <w:rPr>
            <w:color w:val="000000"/>
          </w:rPr>
          <w:tag w:val="MENDELEY_CITATION_v3_eyJjaXRhdGlvbklEIjoiTUVOREVMRVlfQ0lUQVRJT05fNjBmY2M1NDQtMGQ2Yi00ZWFkLWIwOGYtMjE1NDUzZWY3NWU0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509113208"/>
          <w:placeholder>
            <w:docPart w:val="DefaultPlaceholder_-1854013440"/>
          </w:placeholder>
        </w:sdtPr>
        <w:sdtEndPr/>
        <w:sdtContent>
          <w:r w:rsidR="00682499" w:rsidRPr="00682499">
            <w:rPr>
              <w:color w:val="000000"/>
            </w:rPr>
            <w:t>(Dzisevic and Sesok, 2019)</w:t>
          </w:r>
        </w:sdtContent>
      </w:sdt>
      <w:r w:rsidR="009B28FF" w:rsidRPr="00C601E4">
        <w:t xml:space="preserve">, </w:t>
      </w:r>
      <w:r w:rsidR="000E496F">
        <w:t>GloVe</w:t>
      </w:r>
      <w:r w:rsidR="009B28FF" w:rsidRPr="00C601E4">
        <w:t xml:space="preserve"> </w:t>
      </w:r>
      <w:r w:rsidR="000E496F">
        <w:t xml:space="preserve">embeddings </w:t>
      </w:r>
      <w:r w:rsidR="009B28FF" w:rsidRPr="00C601E4">
        <w:t xml:space="preserve">yields better results </w:t>
      </w:r>
      <w:r w:rsidR="000E496F">
        <w:t xml:space="preserve">and hence Glove Embedding is </w:t>
      </w:r>
      <w:r w:rsidR="000D0B04" w:rsidRPr="00C601E4">
        <w:t>applied to product_name and product_category columns.</w:t>
      </w:r>
      <w:r w:rsidR="009E1A75" w:rsidRPr="00C601E4">
        <w:t xml:space="preserve"> </w:t>
      </w:r>
      <w:r w:rsidR="00AF2D86">
        <w:t xml:space="preserve">Also, textual information processing as recommended by </w:t>
      </w:r>
      <w:sdt>
        <w:sdtPr>
          <w:rPr>
            <w:color w:val="000000"/>
          </w:rPr>
          <w:tag w:val="MENDELEY_CITATION_v3_eyJjaXRhdGlvbklEIjoiTUVOREVMRVlfQ0lUQVRJT05fN2MxOTkyMTYtZWU5ZS00MGZkLWI3ZTktYzg2MzUzYzFiNGQ2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
          <w:id w:val="-157843736"/>
          <w:placeholder>
            <w:docPart w:val="DefaultPlaceholder_-1854013440"/>
          </w:placeholder>
        </w:sdtPr>
        <w:sdtEndPr/>
        <w:sdtContent>
          <w:r w:rsidR="00682499" w:rsidRPr="00682499">
            <w:rPr>
              <w:color w:val="000000"/>
            </w:rPr>
            <w:t>(Han et al., 2020)</w:t>
          </w:r>
        </w:sdtContent>
      </w:sdt>
      <w:r w:rsidR="00AF2D86">
        <w:rPr>
          <w:color w:val="000000"/>
        </w:rPr>
        <w:t xml:space="preserve"> can also be targeted with CNN, LSTM and GRU based approaches </w:t>
      </w:r>
      <w:r w:rsidR="005935E3">
        <w:rPr>
          <w:color w:val="000000"/>
        </w:rPr>
        <w:t>is</w:t>
      </w:r>
      <w:r w:rsidR="00AF2D86">
        <w:rPr>
          <w:color w:val="000000"/>
        </w:rPr>
        <w:t xml:space="preserve"> considered. </w:t>
      </w:r>
      <w:r w:rsidR="009E1A75" w:rsidRPr="00C601E4">
        <w:t xml:space="preserve">This converted data </w:t>
      </w:r>
      <w:r w:rsidR="005935E3">
        <w:t>is</w:t>
      </w:r>
      <w:r w:rsidR="009E1A75" w:rsidRPr="00C601E4">
        <w:t xml:space="preserve"> fed to</w:t>
      </w:r>
      <w:r w:rsidR="005935E3">
        <w:t xml:space="preserve"> machine learning models to yield better results</w:t>
      </w:r>
      <w:r w:rsidR="009E1A75" w:rsidRPr="00C601E4">
        <w:t>.</w:t>
      </w:r>
    </w:p>
    <w:p w14:paraId="50CE855B" w14:textId="77777777" w:rsidR="000F7EFA" w:rsidRDefault="000F7EFA" w:rsidP="00EA3630">
      <w:pPr>
        <w:rPr>
          <w:b/>
          <w:bCs/>
        </w:rPr>
      </w:pPr>
    </w:p>
    <w:p w14:paraId="33C8AD36" w14:textId="77777777" w:rsidR="000F7EFA" w:rsidRDefault="000F7EFA" w:rsidP="000F7EFA">
      <w:pPr>
        <w:keepNext/>
      </w:pPr>
      <w:r w:rsidRPr="000F7EFA">
        <w:rPr>
          <w:b/>
          <w:bCs/>
          <w:noProof/>
        </w:rPr>
        <w:drawing>
          <wp:inline distT="0" distB="0" distL="0" distR="0" wp14:anchorId="12C5FA13" wp14:editId="4D19117A">
            <wp:extent cx="5551170" cy="151498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8" t="8970" r="1949" b="5812"/>
                    <a:stretch/>
                  </pic:blipFill>
                  <pic:spPr bwMode="auto">
                    <a:xfrm>
                      <a:off x="0" y="0"/>
                      <a:ext cx="5555743" cy="1516232"/>
                    </a:xfrm>
                    <a:prstGeom prst="rect">
                      <a:avLst/>
                    </a:prstGeom>
                    <a:ln>
                      <a:noFill/>
                    </a:ln>
                    <a:extLst>
                      <a:ext uri="{53640926-AAD7-44D8-BBD7-CCE9431645EC}">
                        <a14:shadowObscured xmlns:a14="http://schemas.microsoft.com/office/drawing/2010/main"/>
                      </a:ext>
                    </a:extLst>
                  </pic:spPr>
                </pic:pic>
              </a:graphicData>
            </a:graphic>
          </wp:inline>
        </w:drawing>
      </w:r>
    </w:p>
    <w:p w14:paraId="7BBD7EA2" w14:textId="5C26D372" w:rsidR="00C601E4" w:rsidRPr="000F7EFA" w:rsidRDefault="000F7EFA" w:rsidP="000F7EFA">
      <w:pPr>
        <w:pStyle w:val="Caption"/>
        <w:ind w:left="720" w:firstLine="720"/>
        <w:rPr>
          <w:b/>
          <w:bCs/>
          <w:i w:val="0"/>
          <w:iCs w:val="0"/>
          <w:color w:val="auto"/>
          <w:sz w:val="24"/>
          <w:szCs w:val="24"/>
        </w:rPr>
      </w:pPr>
      <w:bookmarkStart w:id="45" w:name="_Toc105490946"/>
      <w:r w:rsidRPr="000F7EFA">
        <w:rPr>
          <w:i w:val="0"/>
          <w:iCs w:val="0"/>
          <w:color w:val="auto"/>
          <w:sz w:val="24"/>
          <w:szCs w:val="24"/>
        </w:rPr>
        <w:t xml:space="preserve">Figure </w:t>
      </w:r>
      <w:r w:rsidRPr="000F7EFA">
        <w:rPr>
          <w:i w:val="0"/>
          <w:iCs w:val="0"/>
          <w:color w:val="auto"/>
          <w:sz w:val="24"/>
          <w:szCs w:val="24"/>
        </w:rPr>
        <w:fldChar w:fldCharType="begin"/>
      </w:r>
      <w:r w:rsidRPr="000F7EFA">
        <w:rPr>
          <w:i w:val="0"/>
          <w:iCs w:val="0"/>
          <w:color w:val="auto"/>
          <w:sz w:val="24"/>
          <w:szCs w:val="24"/>
        </w:rPr>
        <w:instrText xml:space="preserve"> SEQ Figure \* ARABIC </w:instrText>
      </w:r>
      <w:r w:rsidRPr="000F7EFA">
        <w:rPr>
          <w:i w:val="0"/>
          <w:iCs w:val="0"/>
          <w:color w:val="auto"/>
          <w:sz w:val="24"/>
          <w:szCs w:val="24"/>
        </w:rPr>
        <w:fldChar w:fldCharType="separate"/>
      </w:r>
      <w:r w:rsidR="007039C2">
        <w:rPr>
          <w:i w:val="0"/>
          <w:iCs w:val="0"/>
          <w:noProof/>
          <w:color w:val="auto"/>
          <w:sz w:val="24"/>
          <w:szCs w:val="24"/>
        </w:rPr>
        <w:t>6</w:t>
      </w:r>
      <w:r w:rsidRPr="000F7EFA">
        <w:rPr>
          <w:i w:val="0"/>
          <w:iCs w:val="0"/>
          <w:color w:val="auto"/>
          <w:sz w:val="24"/>
          <w:szCs w:val="24"/>
        </w:rPr>
        <w:fldChar w:fldCharType="end"/>
      </w:r>
      <w:r w:rsidRPr="000F7EFA">
        <w:rPr>
          <w:i w:val="0"/>
          <w:iCs w:val="0"/>
          <w:color w:val="auto"/>
          <w:sz w:val="24"/>
          <w:szCs w:val="24"/>
        </w:rPr>
        <w:t>: Process flow for Natural Language Processing Tasks</w:t>
      </w:r>
      <w:bookmarkEnd w:id="45"/>
    </w:p>
    <w:p w14:paraId="456BBA27" w14:textId="3694B35B" w:rsidR="00FC2E50" w:rsidRPr="00C601E4" w:rsidRDefault="000F7EFA" w:rsidP="00EA3630">
      <w:pPr>
        <w:rPr>
          <w:b/>
          <w:bCs/>
        </w:rPr>
      </w:pPr>
      <w:r>
        <w:rPr>
          <w:b/>
          <w:bCs/>
        </w:rPr>
        <w:t>Glove Embeddings</w:t>
      </w:r>
      <w:r w:rsidR="00C601E4" w:rsidRPr="00C601E4">
        <w:rPr>
          <w:b/>
          <w:bCs/>
        </w:rPr>
        <w:t>:</w:t>
      </w:r>
    </w:p>
    <w:p w14:paraId="59F91BCE" w14:textId="1ABF6781" w:rsidR="00A25051" w:rsidRDefault="000F7EFA" w:rsidP="00EA3630">
      <w:pPr>
        <w:rPr>
          <w:color w:val="000000"/>
        </w:rPr>
      </w:pPr>
      <w:r>
        <w:t xml:space="preserve">GloVe aka Global Vector is </w:t>
      </w:r>
      <w:r w:rsidR="00241FE4">
        <w:t xml:space="preserve">based on </w:t>
      </w:r>
      <w:r>
        <w:t xml:space="preserve">an unsupervised machine learning </w:t>
      </w:r>
      <w:r w:rsidRPr="000F7EFA">
        <w:t xml:space="preserve">algorithm </w:t>
      </w:r>
      <w:r w:rsidR="00241FE4">
        <w:t>is used usually to obtain</w:t>
      </w:r>
      <w:r w:rsidRPr="000F7EFA">
        <w:t xml:space="preserve"> vector representations for words</w:t>
      </w:r>
      <w:r>
        <w:t xml:space="preserve">. </w:t>
      </w:r>
      <w:r w:rsidR="00241FE4">
        <w:t>O</w:t>
      </w:r>
      <w:r w:rsidR="00241FE4" w:rsidRPr="000F7EFA">
        <w:t xml:space="preserve">n aggregated </w:t>
      </w:r>
      <w:r w:rsidR="00241FE4">
        <w:t xml:space="preserve">global </w:t>
      </w:r>
      <w:r w:rsidR="00241FE4" w:rsidRPr="000F7EFA">
        <w:t>word</w:t>
      </w:r>
      <w:r w:rsidR="00241FE4">
        <w:t xml:space="preserve"> to </w:t>
      </w:r>
      <w:r w:rsidR="00241FE4" w:rsidRPr="000F7EFA">
        <w:t>word co-occurrence statistics</w:t>
      </w:r>
      <w:r w:rsidR="00241FE4">
        <w:t>, t</w:t>
      </w:r>
      <w:r w:rsidRPr="000F7EFA">
        <w:t xml:space="preserve">raining is performed </w:t>
      </w:r>
      <w:r w:rsidR="00241FE4">
        <w:t>on</w:t>
      </w:r>
      <w:r w:rsidRPr="000F7EFA">
        <w:t xml:space="preserve"> a corpus, and the resulting representations </w:t>
      </w:r>
      <w:r w:rsidR="00241FE4">
        <w:t xml:space="preserve">provides insightful </w:t>
      </w:r>
      <w:r w:rsidRPr="000F7EFA">
        <w:t xml:space="preserve">linear substructures </w:t>
      </w:r>
      <w:r w:rsidR="00241FE4">
        <w:t>for the</w:t>
      </w:r>
      <w:r w:rsidRPr="000F7EFA">
        <w:t xml:space="preserve"> word vector space</w:t>
      </w:r>
      <w:r>
        <w:t xml:space="preserve"> </w:t>
      </w:r>
      <w:sdt>
        <w:sdtPr>
          <w:rPr>
            <w:color w:val="000000"/>
          </w:rPr>
          <w:tag w:val="MENDELEY_CITATION_v3_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"/>
          <w:id w:val="-781346714"/>
          <w:placeholder>
            <w:docPart w:val="DefaultPlaceholder_-1854013440"/>
          </w:placeholder>
        </w:sdtPr>
        <w:sdtEndPr/>
        <w:sdtContent>
          <w:r w:rsidR="00682499" w:rsidRPr="00682499">
            <w:rPr>
              <w:color w:val="000000"/>
            </w:rPr>
            <w:t>(Pennington et al., 2014)</w:t>
          </w:r>
        </w:sdtContent>
      </w:sdt>
      <w:r>
        <w:rPr>
          <w:color w:val="000000"/>
        </w:rPr>
        <w:t>.</w:t>
      </w:r>
      <w:r w:rsidR="00241FE4">
        <w:rPr>
          <w:color w:val="000000"/>
        </w:rPr>
        <w:t xml:space="preserve"> Glove </w:t>
      </w:r>
      <w:r w:rsidR="00241FE4">
        <w:t xml:space="preserve">efficiently identifies the statistical information using training only on the non-zero elements in a word-to-word co-occurrence matrix, rather than using on individual context windows or on the entire sparse matrix in a large corpus. Glove uses vector representation for similar words in a corpus having the same meaning and is used widely in earlier researchers </w:t>
      </w:r>
      <w:r w:rsidR="00241FE4">
        <w:lastRenderedPageBreak/>
        <w:t xml:space="preserve">with effective accuracies in NLP models. This study used Glove Embeddings for large product descriptions textual data for embeddings. </w:t>
      </w:r>
    </w:p>
    <w:p w14:paraId="7B84C952" w14:textId="77777777" w:rsidR="009302B7" w:rsidRDefault="009302B7" w:rsidP="009302B7">
      <w:pPr>
        <w:rPr>
          <w:b/>
          <w:bCs/>
          <w:color w:val="000000"/>
        </w:rPr>
      </w:pPr>
    </w:p>
    <w:p w14:paraId="6BC9D6F8" w14:textId="7A572073" w:rsidR="009302B7" w:rsidRPr="00281B92" w:rsidRDefault="009302B7" w:rsidP="009302B7">
      <w:pPr>
        <w:rPr>
          <w:b/>
          <w:bCs/>
          <w:color w:val="000000"/>
        </w:rPr>
      </w:pPr>
      <w:r w:rsidRPr="00281B92">
        <w:rPr>
          <w:b/>
          <w:bCs/>
          <w:color w:val="000000"/>
        </w:rPr>
        <w:t>Convolutional Neural Networks (CNN):</w:t>
      </w:r>
    </w:p>
    <w:p w14:paraId="3948CD9F" w14:textId="0EFFF1F3" w:rsidR="009302B7" w:rsidRDefault="009302B7" w:rsidP="009302B7">
      <w:pPr>
        <w:rPr>
          <w:color w:val="000000"/>
        </w:rPr>
      </w:pPr>
      <w:r>
        <w:rPr>
          <w:color w:val="000000"/>
        </w:rPr>
        <w:t xml:space="preserve">Convolutional Neural Networks (CNN) are the most promising choice of neural networks in developing machine learning models. It performs very well specially in image classification and computer vision. Convolutional neural network is a special tool for modelling as it consists of features like detecting edges, corners, and various textures. It goes through every corner, </w:t>
      </w:r>
      <w:r w:rsidR="00241FE4">
        <w:rPr>
          <w:color w:val="000000"/>
        </w:rPr>
        <w:t>vector,</w:t>
      </w:r>
      <w:r>
        <w:rPr>
          <w:color w:val="000000"/>
        </w:rPr>
        <w:t xml:space="preserve"> and dimension of the pixel matrix. </w:t>
      </w:r>
      <w:r w:rsidRPr="00A845CF">
        <w:rPr>
          <w:color w:val="000000"/>
        </w:rPr>
        <w:t>Recently, the Convolutional Neural Network (CNN) has been adopted for the task of text classification and has shown quite successful results</w:t>
      </w:r>
      <w:r>
        <w:rPr>
          <w:color w:val="000000"/>
        </w:rPr>
        <w:t xml:space="preserve"> </w:t>
      </w:r>
      <w:sdt>
        <w:sdtPr>
          <w:rPr>
            <w:color w:val="000000"/>
          </w:rPr>
          <w:tag w:val="MENDELEY_CITATION_v3_eyJjaXRhdGlvbklEIjoiTUVOREVMRVlfQ0lUQVRJT05fMjcwNmMzNDctMDNlNS00MDI3LTgwZDctZDNmYzdkZDQ5N2Y2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
          <w:id w:val="-432126776"/>
          <w:placeholder>
            <w:docPart w:val="4744E20FFAF042249E1F14A4B74CF04A"/>
          </w:placeholder>
        </w:sdtPr>
        <w:sdtEndPr/>
        <w:sdtContent>
          <w:r w:rsidR="00682499" w:rsidRPr="00682499">
            <w:rPr>
              <w:color w:val="000000"/>
            </w:rPr>
            <w:t>(Kim and Jeong, 2019)</w:t>
          </w:r>
        </w:sdtContent>
      </w:sdt>
      <w:r w:rsidRPr="00A845CF">
        <w:rPr>
          <w:color w:val="000000"/>
        </w:rPr>
        <w:t>.</w:t>
      </w:r>
      <w:r>
        <w:rPr>
          <w:color w:val="000000"/>
        </w:rPr>
        <w:t xml:space="preserve"> Using the information of the pixel matrix, CNN is quite sustainable to for data of matrix form. As description column is in the textual format, considering CNN for a textual layer is the similar idea of working with image. Textual data can be converted into a sequential data like the data in time series and interpreted as 1-D matrix. CNN can work with 1-Dimensional matrix convolutional layer and the modified data type. The key objectives to propose CNN as a machine learning algorithm for this study is as follows:</w:t>
      </w:r>
    </w:p>
    <w:p w14:paraId="718BB457" w14:textId="77777777" w:rsidR="00F76743" w:rsidRDefault="009302B7" w:rsidP="00F76743">
      <w:pPr>
        <w:pStyle w:val="ListParagraph"/>
        <w:numPr>
          <w:ilvl w:val="0"/>
          <w:numId w:val="32"/>
        </w:numPr>
        <w:rPr>
          <w:color w:val="000000"/>
        </w:rPr>
      </w:pPr>
      <w:r w:rsidRPr="00F76743">
        <w:rPr>
          <w:color w:val="000000"/>
        </w:rPr>
        <w:t xml:space="preserve">Even though CNN is usually used for image modelling, it can also learn from connection between words leading to a better choice for NLP based datasets. </w:t>
      </w:r>
    </w:p>
    <w:p w14:paraId="2B764EA4" w14:textId="1792626C" w:rsidR="00A25051" w:rsidRDefault="009302B7" w:rsidP="00F76743">
      <w:pPr>
        <w:pStyle w:val="ListParagraph"/>
        <w:numPr>
          <w:ilvl w:val="0"/>
          <w:numId w:val="32"/>
        </w:numPr>
        <w:rPr>
          <w:color w:val="000000"/>
        </w:rPr>
      </w:pPr>
      <w:r w:rsidRPr="00F76743">
        <w:rPr>
          <w:color w:val="000000"/>
        </w:rPr>
        <w:t>It provided quite accurate results working with the data in matrix format and convolutional layers.</w:t>
      </w:r>
    </w:p>
    <w:p w14:paraId="65D6839A" w14:textId="6A82E161" w:rsidR="00F76743" w:rsidRPr="00F76743" w:rsidRDefault="00F76743" w:rsidP="00F76743">
      <w:pPr>
        <w:pStyle w:val="ListParagraph"/>
        <w:numPr>
          <w:ilvl w:val="0"/>
          <w:numId w:val="32"/>
        </w:numPr>
        <w:rPr>
          <w:color w:val="000000"/>
        </w:rPr>
      </w:pPr>
      <w:r>
        <w:rPr>
          <w:color w:val="000000"/>
        </w:rPr>
        <w:t xml:space="preserve">CNN works very well on high dimensional data there by providing good results and performance efficiency even of the textual </w:t>
      </w:r>
      <w:r w:rsidR="00A155EB">
        <w:rPr>
          <w:color w:val="000000"/>
        </w:rPr>
        <w:t>dataset.</w:t>
      </w:r>
    </w:p>
    <w:p w14:paraId="7E156091" w14:textId="77777777" w:rsidR="000046DF" w:rsidRDefault="000046DF" w:rsidP="009302B7">
      <w:pPr>
        <w:rPr>
          <w:b/>
          <w:bCs/>
          <w:color w:val="000000"/>
        </w:rPr>
      </w:pPr>
    </w:p>
    <w:p w14:paraId="1149DE90" w14:textId="0188F46B" w:rsidR="000046DF" w:rsidRPr="000046DF" w:rsidRDefault="000046DF" w:rsidP="009302B7">
      <w:pPr>
        <w:rPr>
          <w:b/>
          <w:bCs/>
          <w:color w:val="000000"/>
        </w:rPr>
      </w:pPr>
      <w:r w:rsidRPr="000046DF">
        <w:rPr>
          <w:b/>
          <w:bCs/>
          <w:color w:val="000000"/>
        </w:rPr>
        <w:t>Long Short-Term Memory (LSTM):</w:t>
      </w:r>
    </w:p>
    <w:p w14:paraId="06F9310B" w14:textId="4EE8358F" w:rsidR="000046DF" w:rsidRDefault="00372DE6" w:rsidP="00B67BAC">
      <w:r>
        <w:t>Even though almost all the sequence prediction problems use LSTM based models for time series data, the power of LSTM allows learning and processing textual information</w:t>
      </w:r>
      <w:r w:rsidR="000046DF" w:rsidRPr="000046DF">
        <w:t xml:space="preserve">. LSTM </w:t>
      </w:r>
      <w:r w:rsidR="004F4781">
        <w:t xml:space="preserve">always </w:t>
      </w:r>
      <w:r w:rsidR="000046DF" w:rsidRPr="000046DF">
        <w:t xml:space="preserve">has an edge over </w:t>
      </w:r>
      <w:r w:rsidR="004F4781">
        <w:t>F</w:t>
      </w:r>
      <w:r w:rsidR="000046DF" w:rsidRPr="000046DF">
        <w:t>eed</w:t>
      </w:r>
      <w:r w:rsidR="004F4781">
        <w:t>-F</w:t>
      </w:r>
      <w:r w:rsidR="000046DF" w:rsidRPr="000046DF">
        <w:t>orward N</w:t>
      </w:r>
      <w:r w:rsidR="004F4781">
        <w:t xml:space="preserve">eural Networks </w:t>
      </w:r>
      <w:r w:rsidR="000046DF" w:rsidRPr="000046DF">
        <w:t>and RNNs</w:t>
      </w:r>
      <w:r w:rsidR="004F4781">
        <w:t xml:space="preserve"> and performs better</w:t>
      </w:r>
      <w:r w:rsidR="000046DF" w:rsidRPr="000046DF">
        <w:t xml:space="preserve">. The </w:t>
      </w:r>
      <w:r w:rsidR="004F4781">
        <w:t xml:space="preserve">main </w:t>
      </w:r>
      <w:r w:rsidR="000046DF" w:rsidRPr="000046DF">
        <w:t xml:space="preserve">reason behind the effectiveness </w:t>
      </w:r>
      <w:r w:rsidR="004F4781">
        <w:t xml:space="preserve">is it stores learnt information </w:t>
      </w:r>
      <w:r w:rsidR="000046DF" w:rsidRPr="000046DF">
        <w:t>for long durations of time</w:t>
      </w:r>
      <w:r w:rsidR="004F4781">
        <w:t xml:space="preserve"> and it selectively remembers the patterns</w:t>
      </w:r>
      <w:r w:rsidR="000046DF" w:rsidRPr="000046DF">
        <w:t xml:space="preserve">. </w:t>
      </w:r>
      <w:r w:rsidR="0067741F">
        <w:t xml:space="preserve">LSTM is a </w:t>
      </w:r>
      <w:r w:rsidR="00CC1B39">
        <w:t xml:space="preserve">special kind of </w:t>
      </w:r>
      <w:r w:rsidR="000046DF" w:rsidRPr="000046DF">
        <w:t xml:space="preserve">RNN </w:t>
      </w:r>
      <w:r w:rsidR="00CC1B39">
        <w:t xml:space="preserve">and </w:t>
      </w:r>
      <w:r w:rsidR="000046DF" w:rsidRPr="000046DF">
        <w:t>having capabilit</w:t>
      </w:r>
      <w:r w:rsidR="00CC1B39">
        <w:t>ies</w:t>
      </w:r>
      <w:r w:rsidR="000046DF" w:rsidRPr="000046DF">
        <w:t xml:space="preserve"> </w:t>
      </w:r>
      <w:r w:rsidR="0067741F">
        <w:t xml:space="preserve">like dependency learning </w:t>
      </w:r>
      <w:r w:rsidR="000046DF" w:rsidRPr="000046DF">
        <w:t>for long-term of the data. LSTM has four layers interactively connect</w:t>
      </w:r>
      <w:r w:rsidR="00F257BC">
        <w:t xml:space="preserve">ed with </w:t>
      </w:r>
      <w:r w:rsidR="000046DF" w:rsidRPr="000046DF">
        <w:t>each other</w:t>
      </w:r>
      <w:r w:rsidR="00F257BC">
        <w:t xml:space="preserve"> which helps for long-term memory and providing better results.</w:t>
      </w:r>
      <w:r w:rsidR="000046DF" w:rsidRPr="000046DF">
        <w:t xml:space="preserve"> </w:t>
      </w:r>
      <w:r w:rsidR="00DF12DB">
        <w:t>The information about the gates is as follows:</w:t>
      </w:r>
    </w:p>
    <w:p w14:paraId="3D5B7BC0" w14:textId="7296A724" w:rsidR="00DF12DB" w:rsidRDefault="00DF12DB" w:rsidP="00DF12DB">
      <w:pPr>
        <w:pStyle w:val="ListParagraph"/>
        <w:numPr>
          <w:ilvl w:val="0"/>
          <w:numId w:val="19"/>
        </w:numPr>
      </w:pPr>
      <w:r>
        <w:lastRenderedPageBreak/>
        <w:t xml:space="preserve">Learn Gate: Event and </w:t>
      </w:r>
      <w:r w:rsidR="00D611DD">
        <w:t>Short-Term</w:t>
      </w:r>
      <w:r>
        <w:t xml:space="preserve"> Memory </w:t>
      </w:r>
      <w:r w:rsidR="0094323F">
        <w:t>combined</w:t>
      </w:r>
      <w:r>
        <w:t xml:space="preserve"> so that necessary information can be applied to the current input.</w:t>
      </w:r>
    </w:p>
    <w:p w14:paraId="77A9F9B4" w14:textId="14289F71" w:rsidR="00DF12DB" w:rsidRDefault="00DF12DB" w:rsidP="00DF12DB">
      <w:pPr>
        <w:pStyle w:val="ListParagraph"/>
        <w:numPr>
          <w:ilvl w:val="0"/>
          <w:numId w:val="19"/>
        </w:numPr>
      </w:pPr>
      <w:r>
        <w:t>Forget Gate: This gate is useful for forgetting the information which is not useful</w:t>
      </w:r>
      <w:r w:rsidR="0094323F">
        <w:t>.</w:t>
      </w:r>
    </w:p>
    <w:p w14:paraId="3630884E" w14:textId="675DE16B" w:rsidR="00E714E1" w:rsidRDefault="0094323F" w:rsidP="00DF12DB">
      <w:pPr>
        <w:pStyle w:val="ListParagraph"/>
        <w:numPr>
          <w:ilvl w:val="0"/>
          <w:numId w:val="19"/>
        </w:numPr>
      </w:pPr>
      <w:r>
        <w:t xml:space="preserve">Remember Gate: Long-Term Memory </w:t>
      </w:r>
      <w:r w:rsidR="00E714E1">
        <w:t>information,</w:t>
      </w:r>
      <w:r>
        <w:t xml:space="preserve"> which is retained</w:t>
      </w:r>
      <w:r w:rsidR="00E714E1">
        <w:t>, Short-Term Memory and Events are combined in remember gate which updates LTM.</w:t>
      </w:r>
    </w:p>
    <w:p w14:paraId="0C2EB8A1" w14:textId="77777777" w:rsidR="000E46AE" w:rsidRDefault="0094323F" w:rsidP="000E46AE">
      <w:pPr>
        <w:pStyle w:val="ListParagraph"/>
        <w:numPr>
          <w:ilvl w:val="0"/>
          <w:numId w:val="19"/>
        </w:numPr>
      </w:pPr>
      <w:r>
        <w:t xml:space="preserve"> </w:t>
      </w:r>
      <w:r w:rsidR="00E714E1">
        <w:t>Use Gate: For predicting the output of the STM, the current even output of LTM, STM and event is used.</w:t>
      </w:r>
    </w:p>
    <w:p w14:paraId="4A53985D" w14:textId="0A697EB6" w:rsidR="000046DF" w:rsidRDefault="000046DF" w:rsidP="000E46AE">
      <w:r w:rsidRPr="000046DF">
        <w:t>The key reason behind using the LSTM for this study is:</w:t>
      </w:r>
    </w:p>
    <w:p w14:paraId="6FDA6FA3" w14:textId="77777777" w:rsidR="000046DF" w:rsidRDefault="000046DF" w:rsidP="000046DF">
      <w:pPr>
        <w:pStyle w:val="ListParagraph"/>
        <w:numPr>
          <w:ilvl w:val="0"/>
          <w:numId w:val="18"/>
        </w:numPr>
      </w:pPr>
      <w:r w:rsidRPr="000046DF">
        <w:t xml:space="preserve">LSTM stores the information about the states which gives a better accuracy over other sequence to sequence algorithms like RNN. </w:t>
      </w:r>
    </w:p>
    <w:p w14:paraId="3FFBA455" w14:textId="255967F0" w:rsidR="000046DF" w:rsidRDefault="000046DF" w:rsidP="000046DF">
      <w:pPr>
        <w:pStyle w:val="ListParagraph"/>
        <w:numPr>
          <w:ilvl w:val="0"/>
          <w:numId w:val="18"/>
        </w:numPr>
      </w:pPr>
      <w:r w:rsidRPr="000046DF">
        <w:t>With the use of states to remember or forget the information, LSTM always has an edge to make small modifications on the information.</w:t>
      </w:r>
    </w:p>
    <w:p w14:paraId="48992C25" w14:textId="77777777" w:rsidR="00174DEC" w:rsidRDefault="00174DEC" w:rsidP="00160AF4">
      <w:pPr>
        <w:keepNext/>
        <w:ind w:firstLine="720"/>
      </w:pPr>
      <w:r>
        <w:rPr>
          <w:noProof/>
        </w:rPr>
        <w:drawing>
          <wp:inline distT="0" distB="0" distL="0" distR="0" wp14:anchorId="5C639142" wp14:editId="50B18C1A">
            <wp:extent cx="4741275" cy="1969477"/>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11867" cy="1998800"/>
                    </a:xfrm>
                    <a:prstGeom prst="rect">
                      <a:avLst/>
                    </a:prstGeom>
                  </pic:spPr>
                </pic:pic>
              </a:graphicData>
            </a:graphic>
          </wp:inline>
        </w:drawing>
      </w:r>
    </w:p>
    <w:p w14:paraId="71F52625" w14:textId="1EAA00AE" w:rsidR="00174DEC" w:rsidRDefault="00174DEC" w:rsidP="00160AF4">
      <w:pPr>
        <w:pStyle w:val="Caption"/>
        <w:ind w:left="1440" w:firstLine="720"/>
      </w:pPr>
      <w:bookmarkStart w:id="46" w:name="_Toc105490947"/>
      <w:r>
        <w:t xml:space="preserve">Figure </w:t>
      </w:r>
      <w:r w:rsidR="00854F55">
        <w:fldChar w:fldCharType="begin"/>
      </w:r>
      <w:r w:rsidR="00854F55">
        <w:instrText xml:space="preserve"> SEQ Figure \* ARABIC </w:instrText>
      </w:r>
      <w:r w:rsidR="00854F55">
        <w:fldChar w:fldCharType="separate"/>
      </w:r>
      <w:r w:rsidR="007039C2">
        <w:rPr>
          <w:noProof/>
        </w:rPr>
        <w:t>7</w:t>
      </w:r>
      <w:r w:rsidR="00854F55">
        <w:rPr>
          <w:noProof/>
        </w:rPr>
        <w:fldChar w:fldCharType="end"/>
      </w:r>
      <w:r>
        <w:t>: LSTM Architecture</w:t>
      </w:r>
      <w:r w:rsidR="003E4A43">
        <w:t xml:space="preserve"> (ImageSource: https://google.com)</w:t>
      </w:r>
      <w:bookmarkEnd w:id="46"/>
    </w:p>
    <w:p w14:paraId="7CCA83F1" w14:textId="77777777" w:rsidR="00765FCA" w:rsidRDefault="00765FCA" w:rsidP="00174DEC">
      <w:pPr>
        <w:rPr>
          <w:b/>
          <w:bCs/>
        </w:rPr>
      </w:pPr>
    </w:p>
    <w:p w14:paraId="153699AE" w14:textId="20DDEC9A" w:rsidR="00174DEC" w:rsidRDefault="00F93408" w:rsidP="00174DEC">
      <w:pPr>
        <w:rPr>
          <w:b/>
          <w:bCs/>
        </w:rPr>
      </w:pPr>
      <w:r w:rsidRPr="00F93408">
        <w:rPr>
          <w:b/>
          <w:bCs/>
        </w:rPr>
        <w:t>Gated Recurrent Unit (GRU):</w:t>
      </w:r>
    </w:p>
    <w:p w14:paraId="04F80F00" w14:textId="77777777" w:rsidR="00EC001B" w:rsidRDefault="00F93408" w:rsidP="00174DEC">
      <w:r>
        <w:t>Gated Recurrent Unit or GRU is an advancement over LSTM and standard Recurrent Neural Networks i.e., RNN.</w:t>
      </w:r>
      <w:r w:rsidR="00A00B66">
        <w:t xml:space="preserve"> GRUs are quite similar as compared to</w:t>
      </w:r>
      <w:r w:rsidR="00B543AD">
        <w:t xml:space="preserve"> Long Short-Term Memory</w:t>
      </w:r>
      <w:r w:rsidR="00A00B66">
        <w:t>.</w:t>
      </w:r>
      <w:r w:rsidR="00B543AD">
        <w:t xml:space="preserve"> </w:t>
      </w:r>
      <w:r w:rsidR="008E0138">
        <w:t>GRU also makes use of gates for controlling the flow of information. GRUs are relatively new in comparison with LSTM and almost have similar architectures.</w:t>
      </w:r>
    </w:p>
    <w:p w14:paraId="2A411692" w14:textId="791E6A63" w:rsidR="00F93408" w:rsidRDefault="00EC001B" w:rsidP="00174DEC">
      <w:r>
        <w:t xml:space="preserve">GRU only has </w:t>
      </w:r>
      <w:r w:rsidR="00EB0A63">
        <w:t xml:space="preserve">hidden </w:t>
      </w:r>
      <w:r w:rsidR="002A4F47">
        <w:t>state,</w:t>
      </w:r>
      <w:r>
        <w:t xml:space="preserve"> and it doesn’t have separate cell state. Due to this reason, GRUs are faster to train.</w:t>
      </w:r>
    </w:p>
    <w:p w14:paraId="16ED3D7E" w14:textId="77777777" w:rsidR="00CD6C60" w:rsidRDefault="00CD6C60" w:rsidP="00CD6C60">
      <w:pPr>
        <w:keepNext/>
        <w:ind w:left="2880"/>
      </w:pPr>
      <w:r>
        <w:rPr>
          <w:noProof/>
        </w:rPr>
        <w:lastRenderedPageBreak/>
        <w:drawing>
          <wp:inline distT="0" distB="0" distL="0" distR="0" wp14:anchorId="2D0D2C64" wp14:editId="3755240F">
            <wp:extent cx="2827655" cy="2018665"/>
            <wp:effectExtent l="0" t="0" r="0" b="635"/>
            <wp:docPr id="9" name="Picture 9" descr="architecture of Gated Recurrent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Gated Recurrent Un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7655" cy="2018665"/>
                    </a:xfrm>
                    <a:prstGeom prst="rect">
                      <a:avLst/>
                    </a:prstGeom>
                    <a:noFill/>
                    <a:ln>
                      <a:noFill/>
                    </a:ln>
                  </pic:spPr>
                </pic:pic>
              </a:graphicData>
            </a:graphic>
          </wp:inline>
        </w:drawing>
      </w:r>
    </w:p>
    <w:p w14:paraId="1EE4582B" w14:textId="052FBB4F" w:rsidR="00CD6C60" w:rsidRPr="00F93408" w:rsidRDefault="00CD6C60" w:rsidP="00CD6C60">
      <w:pPr>
        <w:pStyle w:val="Caption"/>
        <w:ind w:left="1440" w:firstLine="720"/>
      </w:pPr>
      <w:bookmarkStart w:id="47" w:name="_Toc105490948"/>
      <w:r>
        <w:t xml:space="preserve">Figure </w:t>
      </w:r>
      <w:r w:rsidR="00854F55">
        <w:fldChar w:fldCharType="begin"/>
      </w:r>
      <w:r w:rsidR="00854F55">
        <w:instrText xml:space="preserve"> SEQ Figure \* ARABIC </w:instrText>
      </w:r>
      <w:r w:rsidR="00854F55">
        <w:fldChar w:fldCharType="separate"/>
      </w:r>
      <w:r w:rsidR="007039C2">
        <w:rPr>
          <w:noProof/>
        </w:rPr>
        <w:t>8</w:t>
      </w:r>
      <w:r w:rsidR="00854F55">
        <w:rPr>
          <w:noProof/>
        </w:rPr>
        <w:fldChar w:fldCharType="end"/>
      </w:r>
      <w:r>
        <w:t>: Gated Recurrent Unit Architecture. (ImageSource: https://google.com)</w:t>
      </w:r>
      <w:bookmarkEnd w:id="47"/>
    </w:p>
    <w:p w14:paraId="3B7F15B9" w14:textId="77777777" w:rsidR="00C90F77" w:rsidRDefault="00C90F77" w:rsidP="00EA3630">
      <w:pPr>
        <w:rPr>
          <w:color w:val="000000"/>
        </w:rPr>
      </w:pPr>
    </w:p>
    <w:p w14:paraId="0E246F48" w14:textId="752F87F1" w:rsidR="00CD6C60" w:rsidRDefault="00CD6C60" w:rsidP="00EA3630">
      <w:pPr>
        <w:rPr>
          <w:color w:val="000000"/>
        </w:rPr>
      </w:pPr>
      <w:r>
        <w:rPr>
          <w:color w:val="000000"/>
        </w:rPr>
        <w:t>There are two gates in a GRUs as follows:</w:t>
      </w:r>
    </w:p>
    <w:p w14:paraId="7A95A38C" w14:textId="4AFBBB85" w:rsidR="00CD6C60" w:rsidRPr="00CD6C60" w:rsidRDefault="00CD6C60" w:rsidP="00CD6C60">
      <w:pPr>
        <w:pStyle w:val="ListParagraph"/>
        <w:numPr>
          <w:ilvl w:val="0"/>
          <w:numId w:val="20"/>
        </w:numPr>
        <w:rPr>
          <w:color w:val="000000"/>
        </w:rPr>
      </w:pPr>
      <w:r w:rsidRPr="00CD6C60">
        <w:rPr>
          <w:color w:val="000000"/>
        </w:rPr>
        <w:t xml:space="preserve">Reset Gate: Reset Gate primarily responsible for STM i.e., hidden state of the network. </w:t>
      </w:r>
    </w:p>
    <w:p w14:paraId="5695C6E2" w14:textId="34A33D71" w:rsidR="00CD6C60" w:rsidRDefault="00CD6C60" w:rsidP="00CD6C60">
      <w:pPr>
        <w:pStyle w:val="ListParagraph"/>
        <w:numPr>
          <w:ilvl w:val="0"/>
          <w:numId w:val="20"/>
        </w:numPr>
        <w:rPr>
          <w:color w:val="000000"/>
        </w:rPr>
      </w:pPr>
      <w:r>
        <w:rPr>
          <w:color w:val="000000"/>
        </w:rPr>
        <w:t xml:space="preserve">Update Gate: Update Gate primarily responsible for LTM of the network. </w:t>
      </w:r>
    </w:p>
    <w:p w14:paraId="7578F303" w14:textId="01A9FFFB" w:rsidR="004C5193" w:rsidRDefault="004C5193" w:rsidP="004C5193">
      <w:pPr>
        <w:rPr>
          <w:color w:val="000000"/>
        </w:rPr>
      </w:pPr>
      <w:r>
        <w:rPr>
          <w:color w:val="000000"/>
        </w:rPr>
        <w:t>The key reason to consider GRU for this study is:</w:t>
      </w:r>
    </w:p>
    <w:p w14:paraId="71CDF4EE" w14:textId="6A03CC59" w:rsidR="004C5193" w:rsidRPr="004C5193" w:rsidRDefault="004C5193" w:rsidP="004C5193">
      <w:pPr>
        <w:pStyle w:val="ListParagraph"/>
        <w:numPr>
          <w:ilvl w:val="0"/>
          <w:numId w:val="21"/>
        </w:numPr>
        <w:rPr>
          <w:color w:val="000000"/>
        </w:rPr>
      </w:pPr>
      <w:r w:rsidRPr="004C5193">
        <w:rPr>
          <w:color w:val="000000"/>
        </w:rPr>
        <w:t>GRU is also used to process textual information.</w:t>
      </w:r>
    </w:p>
    <w:p w14:paraId="6543BB96" w14:textId="489F9F12" w:rsidR="00487442" w:rsidRDefault="004C5193" w:rsidP="00FE160E">
      <w:pPr>
        <w:pStyle w:val="ListParagraph"/>
        <w:numPr>
          <w:ilvl w:val="0"/>
          <w:numId w:val="21"/>
        </w:numPr>
        <w:rPr>
          <w:color w:val="000000"/>
        </w:rPr>
      </w:pPr>
      <w:r w:rsidRPr="00487442">
        <w:rPr>
          <w:color w:val="000000"/>
        </w:rPr>
        <w:t>GRU has only two gates as compared to LSTM and works quite faster.</w:t>
      </w:r>
    </w:p>
    <w:p w14:paraId="2EA64D22" w14:textId="77777777" w:rsidR="00487442" w:rsidRPr="00487442" w:rsidRDefault="00487442" w:rsidP="00487442">
      <w:pPr>
        <w:rPr>
          <w:color w:val="000000"/>
        </w:rPr>
      </w:pPr>
    </w:p>
    <w:p w14:paraId="589BDCBF" w14:textId="0B3FC021" w:rsidR="00A25051" w:rsidRDefault="00A31D3E" w:rsidP="00282784">
      <w:pPr>
        <w:pStyle w:val="Heading2"/>
      </w:pPr>
      <w:bookmarkStart w:id="48" w:name="_Toc105491263"/>
      <w:r>
        <w:t>3</w:t>
      </w:r>
      <w:r w:rsidR="00A25051" w:rsidRPr="00A25051">
        <w:t>.</w:t>
      </w:r>
      <w:r w:rsidR="00B84945">
        <w:t>5</w:t>
      </w:r>
      <w:r w:rsidR="00A25051" w:rsidRPr="00A25051">
        <w:t xml:space="preserve"> Exploratory Data Analysis</w:t>
      </w:r>
      <w:bookmarkEnd w:id="48"/>
    </w:p>
    <w:p w14:paraId="15476280" w14:textId="7B439337" w:rsidR="00A25051" w:rsidRDefault="00A25051" w:rsidP="00EA3630">
      <w:pPr>
        <w:rPr>
          <w:color w:val="000000"/>
        </w:rPr>
      </w:pPr>
      <w:r>
        <w:rPr>
          <w:color w:val="000000"/>
        </w:rPr>
        <w:t xml:space="preserve">After data pre-processing and feature extraction, performing exploratory data analysis is essential to understand the existing behaviour of the data using different combinations. Univariate, Bivariate and Multivariate analysis </w:t>
      </w:r>
      <w:r w:rsidR="007039C2">
        <w:rPr>
          <w:color w:val="000000"/>
        </w:rPr>
        <w:t xml:space="preserve">is </w:t>
      </w:r>
      <w:r>
        <w:rPr>
          <w:color w:val="000000"/>
        </w:rPr>
        <w:t xml:space="preserve">performed for tuning the data </w:t>
      </w:r>
      <w:r w:rsidR="007039C2">
        <w:rPr>
          <w:color w:val="000000"/>
        </w:rPr>
        <w:t>to</w:t>
      </w:r>
      <w:r>
        <w:rPr>
          <w:color w:val="000000"/>
        </w:rPr>
        <w:t xml:space="preserve"> understand the behaviour like Distribution Information, Outliers Detection, Multi Collinearity to test the hypothesis. Data </w:t>
      </w:r>
      <w:r w:rsidR="007039C2">
        <w:rPr>
          <w:color w:val="000000"/>
        </w:rPr>
        <w:t>is</w:t>
      </w:r>
      <w:r>
        <w:rPr>
          <w:color w:val="000000"/>
        </w:rPr>
        <w:t xml:space="preserve"> visualized using libraries like Matplotlib, Seaborn, etc.</w:t>
      </w:r>
    </w:p>
    <w:p w14:paraId="4BE07DD7" w14:textId="77777777" w:rsidR="00263DC0" w:rsidRPr="00A25051" w:rsidRDefault="00263DC0" w:rsidP="00EA3630">
      <w:pPr>
        <w:rPr>
          <w:color w:val="000000"/>
          <w:vertAlign w:val="subscript"/>
        </w:rPr>
      </w:pPr>
    </w:p>
    <w:p w14:paraId="5F7C4321" w14:textId="309EE1C4" w:rsidR="00C203B6" w:rsidRDefault="0085008C" w:rsidP="00282784">
      <w:pPr>
        <w:pStyle w:val="Heading2"/>
      </w:pPr>
      <w:bookmarkStart w:id="49" w:name="_Toc105491264"/>
      <w:r>
        <w:t>3</w:t>
      </w:r>
      <w:r w:rsidR="00F74B18" w:rsidRPr="00F74B18">
        <w:t>.</w:t>
      </w:r>
      <w:r w:rsidR="00B84945">
        <w:t>6</w:t>
      </w:r>
      <w:r w:rsidR="00F74B18" w:rsidRPr="00F74B18">
        <w:t xml:space="preserve"> Train-Test Split</w:t>
      </w:r>
      <w:bookmarkEnd w:id="49"/>
    </w:p>
    <w:p w14:paraId="6ADCB191" w14:textId="3900BD65" w:rsidR="00F74B18" w:rsidRDefault="001B0BF6" w:rsidP="00EA3630">
      <w:pPr>
        <w:rPr>
          <w:color w:val="000000"/>
        </w:rPr>
      </w:pPr>
      <w:r>
        <w:rPr>
          <w:color w:val="000000"/>
        </w:rPr>
        <w:t xml:space="preserve">Before passing the data to machine learning models, the data </w:t>
      </w:r>
      <w:r w:rsidR="007039C2">
        <w:rPr>
          <w:color w:val="000000"/>
        </w:rPr>
        <w:t>should be</w:t>
      </w:r>
      <w:r>
        <w:rPr>
          <w:color w:val="000000"/>
        </w:rPr>
        <w:t xml:space="preserve"> divided into train test split to evaluate the performance against the test model. The data of other online retailers available can also be used in the study. K-fold Cross Validation techniques </w:t>
      </w:r>
      <w:r w:rsidR="007039C2">
        <w:rPr>
          <w:color w:val="000000"/>
        </w:rPr>
        <w:t xml:space="preserve">is </w:t>
      </w:r>
      <w:r>
        <w:rPr>
          <w:color w:val="000000"/>
        </w:rPr>
        <w:t xml:space="preserve">used </w:t>
      </w:r>
      <w:r w:rsidR="007039C2">
        <w:rPr>
          <w:color w:val="000000"/>
        </w:rPr>
        <w:t xml:space="preserve">with 10 folds </w:t>
      </w:r>
      <w:r>
        <w:rPr>
          <w:color w:val="000000"/>
        </w:rPr>
        <w:t>to estimate the skill of the data on unseen data.</w:t>
      </w:r>
    </w:p>
    <w:p w14:paraId="6251B8E6" w14:textId="68D75A15" w:rsidR="00FC64E7" w:rsidRDefault="00FC64E7" w:rsidP="0092697F">
      <w:pPr>
        <w:rPr>
          <w:color w:val="000000"/>
        </w:rPr>
      </w:pPr>
    </w:p>
    <w:p w14:paraId="28A7C1F4" w14:textId="77777777" w:rsidR="007039C2" w:rsidRDefault="007039C2" w:rsidP="0092697F">
      <w:pPr>
        <w:rPr>
          <w:color w:val="000000"/>
        </w:rPr>
      </w:pPr>
    </w:p>
    <w:p w14:paraId="44503D7C" w14:textId="77777777" w:rsidR="007039C2" w:rsidRDefault="007039C2" w:rsidP="0092697F">
      <w:pPr>
        <w:rPr>
          <w:b/>
          <w:bCs/>
          <w:color w:val="000000"/>
        </w:rPr>
      </w:pPr>
    </w:p>
    <w:p w14:paraId="191DDF33" w14:textId="01E87D4C" w:rsidR="0092697F" w:rsidRPr="0092697F" w:rsidRDefault="00CF59B7" w:rsidP="00282784">
      <w:pPr>
        <w:pStyle w:val="Heading2"/>
      </w:pPr>
      <w:bookmarkStart w:id="50" w:name="_Toc105491265"/>
      <w:r>
        <w:lastRenderedPageBreak/>
        <w:t>3</w:t>
      </w:r>
      <w:r w:rsidR="0092697F" w:rsidRPr="0092697F">
        <w:t>.</w:t>
      </w:r>
      <w:r w:rsidR="007039C2">
        <w:t>7</w:t>
      </w:r>
      <w:r w:rsidR="0092697F" w:rsidRPr="0092697F">
        <w:t xml:space="preserve"> Model Evaluation </w:t>
      </w:r>
      <w:r w:rsidR="001A2A39">
        <w:t>Metrics</w:t>
      </w:r>
      <w:bookmarkEnd w:id="50"/>
    </w:p>
    <w:p w14:paraId="2646C281" w14:textId="5DE8D0DB" w:rsidR="00EE6161" w:rsidRDefault="001A2A39" w:rsidP="00A16E3A">
      <w:pPr>
        <w:rPr>
          <w:color w:val="000000"/>
        </w:rPr>
      </w:pPr>
      <w:r>
        <w:rPr>
          <w:color w:val="000000"/>
        </w:rPr>
        <w:t xml:space="preserve">The model </w:t>
      </w:r>
      <w:r w:rsidR="007039C2">
        <w:rPr>
          <w:color w:val="000000"/>
        </w:rPr>
        <w:t>is</w:t>
      </w:r>
      <w:r>
        <w:rPr>
          <w:color w:val="000000"/>
        </w:rPr>
        <w:t xml:space="preserve"> evaluated against model evaluation metrics like </w:t>
      </w:r>
      <w:r w:rsidR="00B26A4A">
        <w:rPr>
          <w:color w:val="000000"/>
        </w:rPr>
        <w:t>RM</w:t>
      </w:r>
      <w:r w:rsidR="006B5E88">
        <w:rPr>
          <w:color w:val="000000"/>
        </w:rPr>
        <w:t>SL</w:t>
      </w:r>
      <w:r w:rsidR="00B26A4A">
        <w:rPr>
          <w:color w:val="000000"/>
        </w:rPr>
        <w:t>E, MAE</w:t>
      </w:r>
      <w:r>
        <w:rPr>
          <w:color w:val="000000"/>
        </w:rPr>
        <w:t xml:space="preserve"> and </w:t>
      </w:r>
      <w:r w:rsidR="007039C2">
        <w:rPr>
          <w:color w:val="000000"/>
        </w:rPr>
        <w:t>RMSE</w:t>
      </w:r>
      <w:r>
        <w:rPr>
          <w:color w:val="000000"/>
        </w:rPr>
        <w:t xml:space="preserve">. </w:t>
      </w:r>
    </w:p>
    <w:p w14:paraId="5E01252F" w14:textId="0E3818A6" w:rsidR="00104D71" w:rsidRDefault="00EA29C0" w:rsidP="00A16E3A">
      <w:pPr>
        <w:rPr>
          <w:color w:val="000000"/>
        </w:rPr>
      </w:pPr>
      <w:r>
        <w:rPr>
          <w:color w:val="000000"/>
        </w:rPr>
        <w:t>RMSLE</w:t>
      </w:r>
      <w:r w:rsidR="00103AB3">
        <w:rPr>
          <w:color w:val="000000"/>
        </w:rPr>
        <w:t xml:space="preserve"> is the calculated as the logarithmic root mean squared difference of the predicted and actual value. It’s quite </w:t>
      </w:r>
      <w:r w:rsidR="007039C2">
        <w:rPr>
          <w:color w:val="000000"/>
        </w:rPr>
        <w:t>like</w:t>
      </w:r>
      <w:r w:rsidR="00103AB3">
        <w:rPr>
          <w:color w:val="000000"/>
        </w:rPr>
        <w:t xml:space="preserve"> RMSE except for the case, it incurs larger penalty for the underestimation of the actual value than overestimation. As per the business case, predicting lesser value is less tolerable than the predicted the higher value as pretty much lesser value can lead to the downfall of the sales revenue and predicting very higher value can lead to the downfall of the profit.</w:t>
      </w:r>
      <w:r w:rsidR="001B7724">
        <w:rPr>
          <w:color w:val="000000"/>
        </w:rPr>
        <w:t xml:space="preserve"> This makes </w:t>
      </w:r>
      <w:r>
        <w:rPr>
          <w:color w:val="000000"/>
        </w:rPr>
        <w:t>RMSLE</w:t>
      </w:r>
      <w:r w:rsidR="001B7724">
        <w:rPr>
          <w:color w:val="000000"/>
        </w:rPr>
        <w:t xml:space="preserve"> as the best choice for the model evaluation metric.</w:t>
      </w:r>
      <w:r w:rsidR="00104D71">
        <w:rPr>
          <w:color w:val="000000"/>
        </w:rPr>
        <w:t xml:space="preserve"> It can be calculated as follows:</w:t>
      </w:r>
    </w:p>
    <w:p w14:paraId="790EF907" w14:textId="5675E4F4" w:rsidR="00D12ECA" w:rsidRDefault="00104D71" w:rsidP="00D12ECA">
      <w:pPr>
        <w:keepNext/>
      </w:pPr>
      <w:r>
        <w:rPr>
          <w:color w:val="000000"/>
        </w:rPr>
        <w:tab/>
      </w:r>
      <w:r w:rsidR="00DE0A58">
        <w:rPr>
          <w:color w:val="000000"/>
        </w:rPr>
        <w:tab/>
      </w:r>
      <w:r w:rsidR="00DE0A58">
        <w:rPr>
          <w:color w:val="000000"/>
        </w:rPr>
        <w:tab/>
      </w:r>
      <w:r w:rsidR="00D12ECA">
        <w:rPr>
          <w:color w:val="000000"/>
        </w:rPr>
        <w:tab/>
      </w:r>
      <w:r w:rsidR="00D12ECA">
        <w:rPr>
          <w:noProof/>
          <w:color w:val="000000"/>
        </w:rPr>
        <w:drawing>
          <wp:inline distT="0" distB="0" distL="0" distR="0" wp14:anchorId="7051F376" wp14:editId="776AC78A">
            <wp:extent cx="2087880" cy="572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0047" cy="606173"/>
                    </a:xfrm>
                    <a:prstGeom prst="rect">
                      <a:avLst/>
                    </a:prstGeom>
                  </pic:spPr>
                </pic:pic>
              </a:graphicData>
            </a:graphic>
          </wp:inline>
        </w:drawing>
      </w:r>
    </w:p>
    <w:p w14:paraId="4E74686B" w14:textId="6618025D" w:rsidR="00D12ECA" w:rsidRPr="007039C2" w:rsidRDefault="00D12ECA" w:rsidP="006556A6">
      <w:pPr>
        <w:pStyle w:val="Caption"/>
        <w:rPr>
          <w:i w:val="0"/>
          <w:iCs w:val="0"/>
          <w:color w:val="auto"/>
          <w:sz w:val="24"/>
          <w:szCs w:val="24"/>
        </w:rPr>
      </w:pPr>
      <w:bookmarkStart w:id="51" w:name="_Toc95683597"/>
      <w:bookmarkStart w:id="52" w:name="_Toc105490949"/>
      <w:r w:rsidRPr="007039C2">
        <w:rPr>
          <w:i w:val="0"/>
          <w:iCs w:val="0"/>
          <w:color w:val="auto"/>
          <w:sz w:val="24"/>
          <w:szCs w:val="24"/>
        </w:rPr>
        <w:t xml:space="preserve">Figure </w:t>
      </w:r>
      <w:r w:rsidR="00854F55" w:rsidRPr="007039C2">
        <w:rPr>
          <w:i w:val="0"/>
          <w:iCs w:val="0"/>
          <w:color w:val="auto"/>
          <w:sz w:val="24"/>
          <w:szCs w:val="24"/>
        </w:rPr>
        <w:fldChar w:fldCharType="begin"/>
      </w:r>
      <w:r w:rsidR="00854F55" w:rsidRPr="007039C2">
        <w:rPr>
          <w:i w:val="0"/>
          <w:iCs w:val="0"/>
          <w:color w:val="auto"/>
          <w:sz w:val="24"/>
          <w:szCs w:val="24"/>
        </w:rPr>
        <w:instrText xml:space="preserve"> SEQ Figure \* ARABIC </w:instrText>
      </w:r>
      <w:r w:rsidR="00854F55" w:rsidRPr="007039C2">
        <w:rPr>
          <w:i w:val="0"/>
          <w:iCs w:val="0"/>
          <w:color w:val="auto"/>
          <w:sz w:val="24"/>
          <w:szCs w:val="24"/>
        </w:rPr>
        <w:fldChar w:fldCharType="separate"/>
      </w:r>
      <w:r w:rsidR="007039C2">
        <w:rPr>
          <w:i w:val="0"/>
          <w:iCs w:val="0"/>
          <w:noProof/>
          <w:color w:val="auto"/>
          <w:sz w:val="24"/>
          <w:szCs w:val="24"/>
        </w:rPr>
        <w:t>9</w:t>
      </w:r>
      <w:r w:rsidR="00854F55" w:rsidRPr="007039C2">
        <w:rPr>
          <w:i w:val="0"/>
          <w:iCs w:val="0"/>
          <w:noProof/>
          <w:color w:val="auto"/>
          <w:sz w:val="24"/>
          <w:szCs w:val="24"/>
        </w:rPr>
        <w:fldChar w:fldCharType="end"/>
      </w:r>
      <w:r w:rsidRPr="007039C2">
        <w:rPr>
          <w:i w:val="0"/>
          <w:iCs w:val="0"/>
          <w:color w:val="auto"/>
          <w:sz w:val="24"/>
          <w:szCs w:val="24"/>
        </w:rPr>
        <w:t xml:space="preserve">: </w:t>
      </w:r>
      <w:r w:rsidR="00EA29C0" w:rsidRPr="007039C2">
        <w:rPr>
          <w:i w:val="0"/>
          <w:iCs w:val="0"/>
          <w:color w:val="auto"/>
          <w:sz w:val="24"/>
          <w:szCs w:val="24"/>
        </w:rPr>
        <w:t>RMSLE</w:t>
      </w:r>
      <w:r w:rsidRPr="007039C2">
        <w:rPr>
          <w:i w:val="0"/>
          <w:iCs w:val="0"/>
          <w:color w:val="auto"/>
          <w:sz w:val="24"/>
          <w:szCs w:val="24"/>
        </w:rPr>
        <w:t xml:space="preserve"> Formula (Image Source: https://medium.com/analytics-vidhya/root-mean-square-log-error-rmse-vs-</w:t>
      </w:r>
      <w:r w:rsidR="00EA29C0" w:rsidRPr="007039C2">
        <w:rPr>
          <w:i w:val="0"/>
          <w:iCs w:val="0"/>
          <w:color w:val="auto"/>
          <w:sz w:val="24"/>
          <w:szCs w:val="24"/>
        </w:rPr>
        <w:t>RMSLE</w:t>
      </w:r>
      <w:r w:rsidRPr="007039C2">
        <w:rPr>
          <w:i w:val="0"/>
          <w:iCs w:val="0"/>
          <w:color w:val="auto"/>
          <w:sz w:val="24"/>
          <w:szCs w:val="24"/>
        </w:rPr>
        <w:t>-935c6cc1802a)</w:t>
      </w:r>
      <w:bookmarkEnd w:id="51"/>
      <w:bookmarkEnd w:id="52"/>
    </w:p>
    <w:p w14:paraId="4DDF2440" w14:textId="2A214C2A" w:rsidR="007C2DB0" w:rsidRDefault="00103AB3" w:rsidP="00A16E3A">
      <w:pPr>
        <w:rPr>
          <w:color w:val="000000"/>
        </w:rPr>
      </w:pPr>
      <w:r>
        <w:rPr>
          <w:color w:val="000000"/>
        </w:rPr>
        <w:t xml:space="preserve"> </w:t>
      </w:r>
      <w:r w:rsidR="006556A6">
        <w:rPr>
          <w:color w:val="000000"/>
        </w:rPr>
        <w:t xml:space="preserve">R-Square or R2 determines how good the model fits the dependent variables. It’s evaluated </w:t>
      </w:r>
      <w:r w:rsidR="0093579A">
        <w:rPr>
          <w:color w:val="000000"/>
        </w:rPr>
        <w:t>unexplained variance divided by total variance</w:t>
      </w:r>
      <w:r w:rsidR="006556A6" w:rsidRPr="006556A6">
        <w:rPr>
          <w:color w:val="000000"/>
        </w:rPr>
        <w:t>.</w:t>
      </w:r>
      <w:r w:rsidR="00D3163C">
        <w:rPr>
          <w:color w:val="000000"/>
        </w:rPr>
        <w:t xml:space="preserve"> However, R2 the overfitting problem is not taken into consideration. </w:t>
      </w:r>
      <w:r w:rsidR="003B713E">
        <w:rPr>
          <w:color w:val="000000"/>
        </w:rPr>
        <w:t xml:space="preserve">This is introduced in Adjusted R2 because of </w:t>
      </w:r>
      <w:r w:rsidR="00F446AB">
        <w:rPr>
          <w:color w:val="000000"/>
        </w:rPr>
        <w:t>its</w:t>
      </w:r>
      <w:r w:rsidR="003B713E">
        <w:rPr>
          <w:color w:val="000000"/>
        </w:rPr>
        <w:t xml:space="preserve"> penalizing nature of additional independent variables</w:t>
      </w:r>
      <w:r w:rsidR="00647729">
        <w:rPr>
          <w:color w:val="000000"/>
        </w:rPr>
        <w:t>.</w:t>
      </w:r>
    </w:p>
    <w:p w14:paraId="38128A4D" w14:textId="7E930297" w:rsidR="0083498D" w:rsidRPr="00346810" w:rsidRDefault="00F446AB" w:rsidP="00A16E3A">
      <w:pPr>
        <w:rPr>
          <w:color w:val="000000"/>
        </w:rPr>
      </w:pPr>
      <w:r>
        <w:rPr>
          <w:color w:val="000000"/>
        </w:rPr>
        <w:t xml:space="preserve">MAE is </w:t>
      </w:r>
      <w:r w:rsidR="009167B5">
        <w:rPr>
          <w:color w:val="000000"/>
        </w:rPr>
        <w:t xml:space="preserve">quite equivalent </w:t>
      </w:r>
      <w:r>
        <w:rPr>
          <w:color w:val="000000"/>
        </w:rPr>
        <w:t xml:space="preserve">to </w:t>
      </w:r>
      <w:r w:rsidR="009167B5">
        <w:rPr>
          <w:color w:val="000000"/>
        </w:rPr>
        <w:t>MSE</w:t>
      </w:r>
      <w:r w:rsidR="00B1142B">
        <w:rPr>
          <w:color w:val="000000"/>
        </w:rPr>
        <w:t xml:space="preserve"> with just the difference that takes sum of absolute value of error.</w:t>
      </w:r>
      <w:r w:rsidR="00466731">
        <w:rPr>
          <w:color w:val="000000"/>
        </w:rPr>
        <w:t xml:space="preserve"> MAE is the direct representation of the sum of error terms and treats all the error terms the same.</w:t>
      </w:r>
      <w:r w:rsidR="00A90E6D">
        <w:rPr>
          <w:color w:val="000000"/>
        </w:rPr>
        <w:t xml:space="preserve"> MAE is used as an evaluation metric for this study to understand the performances of the model over all the available datafiles.</w:t>
      </w:r>
    </w:p>
    <w:p w14:paraId="327D1603" w14:textId="77777777" w:rsidR="00AA39BF" w:rsidRDefault="00AA39BF" w:rsidP="00A16E3A">
      <w:pPr>
        <w:rPr>
          <w:b/>
          <w:bCs/>
          <w:color w:val="000000"/>
        </w:rPr>
      </w:pPr>
    </w:p>
    <w:p w14:paraId="376D2C52" w14:textId="2E0E4B1B" w:rsidR="005B1846" w:rsidRDefault="00ED2ED2" w:rsidP="00282784">
      <w:pPr>
        <w:pStyle w:val="Heading2"/>
      </w:pPr>
      <w:bookmarkStart w:id="53" w:name="_Toc105491266"/>
      <w:r>
        <w:t>3</w:t>
      </w:r>
      <w:r w:rsidR="005B1846" w:rsidRPr="005E5024">
        <w:t>.</w:t>
      </w:r>
      <w:r w:rsidR="00B84945">
        <w:t>9</w:t>
      </w:r>
      <w:r w:rsidR="005B1846" w:rsidRPr="005E5024">
        <w:t xml:space="preserve"> Stage-Two: Dynamic Price</w:t>
      </w:r>
      <w:r w:rsidR="005E5024">
        <w:t xml:space="preserve"> Prediction</w:t>
      </w:r>
      <w:r w:rsidR="005B1846" w:rsidRPr="005E5024">
        <w:t>:</w:t>
      </w:r>
      <w:bookmarkEnd w:id="53"/>
    </w:p>
    <w:p w14:paraId="1AAC9E4F" w14:textId="51DB51A2" w:rsidR="00B1145D" w:rsidRDefault="0007287F" w:rsidP="00A16E3A">
      <w:pPr>
        <w:rPr>
          <w:color w:val="000000"/>
        </w:rPr>
      </w:pPr>
      <w:r>
        <w:rPr>
          <w:color w:val="000000"/>
        </w:rPr>
        <w:t xml:space="preserve">After prediction of standardized price in the </w:t>
      </w:r>
      <w:r w:rsidR="005F2C5B">
        <w:rPr>
          <w:color w:val="000000"/>
        </w:rPr>
        <w:t>first stage</w:t>
      </w:r>
      <w:r>
        <w:rPr>
          <w:color w:val="000000"/>
        </w:rPr>
        <w:t xml:space="preserve">, this </w:t>
      </w:r>
      <w:r w:rsidR="00B22224">
        <w:rPr>
          <w:color w:val="000000"/>
        </w:rPr>
        <w:t xml:space="preserve">predicted </w:t>
      </w:r>
      <w:r>
        <w:rPr>
          <w:color w:val="000000"/>
        </w:rPr>
        <w:t>price</w:t>
      </w:r>
      <w:r w:rsidR="007039C2">
        <w:rPr>
          <w:color w:val="000000"/>
        </w:rPr>
        <w:t xml:space="preserve"> is</w:t>
      </w:r>
      <w:r>
        <w:rPr>
          <w:color w:val="000000"/>
        </w:rPr>
        <w:t xml:space="preserve"> used for the statistical calculation of the dynamic price. </w:t>
      </w:r>
      <w:r w:rsidR="00B806BD">
        <w:rPr>
          <w:color w:val="000000"/>
        </w:rPr>
        <w:t xml:space="preserve">Data Aggregation </w:t>
      </w:r>
      <w:r w:rsidR="007039C2">
        <w:rPr>
          <w:color w:val="000000"/>
        </w:rPr>
        <w:t>is</w:t>
      </w:r>
      <w:r w:rsidR="00C643F1">
        <w:rPr>
          <w:color w:val="000000"/>
        </w:rPr>
        <w:t xml:space="preserve"> the first stage to be performed to have the data from </w:t>
      </w:r>
      <w:r w:rsidR="00B56017">
        <w:rPr>
          <w:color w:val="000000"/>
        </w:rPr>
        <w:t xml:space="preserve">other online retailers </w:t>
      </w:r>
      <w:r w:rsidR="00C643F1">
        <w:rPr>
          <w:color w:val="000000"/>
        </w:rPr>
        <w:t>processed together.</w:t>
      </w:r>
    </w:p>
    <w:p w14:paraId="52630079" w14:textId="36766E29" w:rsidR="00E75FEE" w:rsidRDefault="00054300" w:rsidP="007039C2">
      <w:pPr>
        <w:rPr>
          <w:color w:val="000000"/>
        </w:rPr>
      </w:pPr>
      <w:r>
        <w:rPr>
          <w:color w:val="000000"/>
        </w:rPr>
        <w:t xml:space="preserve">The </w:t>
      </w:r>
      <w:r w:rsidR="00B53A4D">
        <w:rPr>
          <w:color w:val="000000"/>
        </w:rPr>
        <w:t>primary</w:t>
      </w:r>
      <w:r w:rsidR="00A451A7">
        <w:rPr>
          <w:color w:val="000000"/>
        </w:rPr>
        <w:t xml:space="preserve"> </w:t>
      </w:r>
      <w:r w:rsidR="00B53A4D">
        <w:rPr>
          <w:color w:val="000000"/>
        </w:rPr>
        <w:t>aim</w:t>
      </w:r>
      <w:r>
        <w:rPr>
          <w:color w:val="000000"/>
        </w:rPr>
        <w:t xml:space="preserve"> to use dynamic price prediction is to predict a suitable price range which the organizations can use to provide efficient discounts keeping the standardized price in mind.</w:t>
      </w:r>
      <w:r w:rsidR="007F4CE3">
        <w:rPr>
          <w:color w:val="000000"/>
        </w:rPr>
        <w:t xml:space="preserve"> </w:t>
      </w:r>
    </w:p>
    <w:p w14:paraId="1E2EB709" w14:textId="748F2350" w:rsidR="007039C2" w:rsidRDefault="00BB1604" w:rsidP="007039C2">
      <w:pPr>
        <w:rPr>
          <w:color w:val="000000"/>
        </w:rPr>
      </w:pPr>
      <w:r>
        <w:rPr>
          <w:color w:val="000000"/>
        </w:rPr>
        <w:t xml:space="preserve">After the dynamic price range calculation based on data aggregated from </w:t>
      </w:r>
      <w:r w:rsidR="005D2AD2">
        <w:rPr>
          <w:color w:val="000000"/>
        </w:rPr>
        <w:t>Competitor’s</w:t>
      </w:r>
      <w:r>
        <w:rPr>
          <w:color w:val="000000"/>
        </w:rPr>
        <w:t xml:space="preserve"> data, the next step will be price optimisation. </w:t>
      </w:r>
      <w:sdt>
        <w:sdtPr>
          <w:rPr>
            <w:color w:val="000000"/>
          </w:rPr>
          <w:tag w:val="MENDELEY_CITATION_v3_eyJjaXRhdGlvbklEIjoiTUVOREVMRVlfQ0lUQVRJT05fNmQ3OGYxNzEtNjFmOC00NTliLWE5N2YtYjA5ODAxMjhlMzl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322442622"/>
          <w:placeholder>
            <w:docPart w:val="DefaultPlaceholder_-1854013440"/>
          </w:placeholder>
        </w:sdtPr>
        <w:sdtEndPr/>
        <w:sdtContent>
          <w:r w:rsidR="00682499" w:rsidRPr="00682499">
            <w:rPr>
              <w:color w:val="000000"/>
            </w:rPr>
            <w:t>(Kedia et al., 2020)</w:t>
          </w:r>
        </w:sdtContent>
      </w:sdt>
      <w:r w:rsidR="005D2AD2">
        <w:rPr>
          <w:color w:val="000000"/>
        </w:rPr>
        <w:t xml:space="preserve"> used a demand prediction model for demand for next day and a linear programming model was used for price optimisation. Also, </w:t>
      </w:r>
      <w:sdt>
        <w:sdtPr>
          <w:rPr>
            <w:color w:val="000000"/>
          </w:rPr>
          <w:tag w:val="MENDELEY_CITATION_v3_eyJjaXRhdGlvbklEIjoiTUVOREVMRVlfQ0lUQVRJT05fYzU0OTA0YjAtNDk4Zi00ZTdmLTk2ZjMtNTI0ZDg0NDYzMDl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
          <w:id w:val="-1872915350"/>
          <w:placeholder>
            <w:docPart w:val="DefaultPlaceholder_-1854013440"/>
          </w:placeholder>
        </w:sdtPr>
        <w:sdtEndPr/>
        <w:sdtContent>
          <w:r w:rsidR="00682499" w:rsidRPr="00682499">
            <w:rPr>
              <w:color w:val="000000"/>
            </w:rPr>
            <w:t>(Ferreira et al., 2016)</w:t>
          </w:r>
        </w:sdtContent>
      </w:sdt>
      <w:r w:rsidR="005D2AD2">
        <w:rPr>
          <w:color w:val="000000"/>
        </w:rPr>
        <w:t xml:space="preserve"> used a regression tree-based model for demand prediction and a LP Bound Theorem was used for price optimisation. Considering the scope of this study, a demand </w:t>
      </w:r>
      <w:r w:rsidR="005D2AD2">
        <w:rPr>
          <w:color w:val="000000"/>
        </w:rPr>
        <w:lastRenderedPageBreak/>
        <w:t xml:space="preserve">prediction model </w:t>
      </w:r>
      <w:r w:rsidR="007039C2">
        <w:rPr>
          <w:color w:val="000000"/>
        </w:rPr>
        <w:t xml:space="preserve">is not </w:t>
      </w:r>
      <w:r w:rsidR="005D2AD2">
        <w:rPr>
          <w:color w:val="000000"/>
        </w:rPr>
        <w:t xml:space="preserve">used </w:t>
      </w:r>
      <w:r w:rsidR="007039C2">
        <w:rPr>
          <w:color w:val="000000"/>
        </w:rPr>
        <w:t xml:space="preserve">directly </w:t>
      </w:r>
      <w:r w:rsidR="005D2AD2">
        <w:rPr>
          <w:color w:val="000000"/>
        </w:rPr>
        <w:t>for analysing the</w:t>
      </w:r>
      <w:r w:rsidR="007039C2">
        <w:rPr>
          <w:color w:val="000000"/>
        </w:rPr>
        <w:t xml:space="preserve"> demands directly</w:t>
      </w:r>
      <w:r w:rsidR="005D2AD2">
        <w:rPr>
          <w:color w:val="000000"/>
        </w:rPr>
        <w:t xml:space="preserve">, however, this study aims only for price optimisation based on competitive pricing, hence the algorithms used by </w:t>
      </w:r>
      <w:r w:rsidR="00961569">
        <w:rPr>
          <w:color w:val="000000"/>
        </w:rPr>
        <w:t>this research</w:t>
      </w:r>
      <w:r w:rsidR="005D2AD2">
        <w:rPr>
          <w:color w:val="000000"/>
        </w:rPr>
        <w:t xml:space="preserve"> will be extended as bel</w:t>
      </w:r>
      <w:r w:rsidR="00D85F26">
        <w:rPr>
          <w:color w:val="000000"/>
        </w:rPr>
        <w:t>ow</w:t>
      </w:r>
      <w:r w:rsidR="00636FCC">
        <w:rPr>
          <w:color w:val="000000"/>
        </w:rPr>
        <w:t>:</w:t>
      </w:r>
    </w:p>
    <w:p w14:paraId="617A8ADA" w14:textId="1199122F" w:rsidR="007039C2" w:rsidRDefault="00DF3223" w:rsidP="007039C2">
      <w:pPr>
        <w:rPr>
          <w:color w:val="000000"/>
        </w:rPr>
      </w:pPr>
      <w:r>
        <w:rPr>
          <w:color w:val="000000"/>
        </w:rPr>
        <w:t>The price range calculated from the Competitor’s data can be used for the price optimisation</w:t>
      </w:r>
      <w:r w:rsidR="007039C2">
        <w:rPr>
          <w:color w:val="000000"/>
        </w:rPr>
        <w:t xml:space="preserve">. </w:t>
      </w:r>
      <w:r>
        <w:rPr>
          <w:color w:val="000000"/>
        </w:rPr>
        <w:t xml:space="preserve">The discount provided by the organisation from the data can also be used for the price optimisation. </w:t>
      </w:r>
      <w:r w:rsidR="000A2DA2">
        <w:rPr>
          <w:color w:val="000000"/>
        </w:rPr>
        <w:t xml:space="preserve">With the help of Competitor’s Price and Discount, as the key goal will be to maximize the revenue, the primary aim to keep the price as small as possible based on Competitor’s Price. However, it won’t always be less as this will turned out to be a cyclic dependency problem discussed by </w:t>
      </w:r>
      <w:sdt>
        <w:sdtPr>
          <w:rPr>
            <w:color w:val="000000"/>
          </w:rPr>
          <w:tag w:val="MENDELEY_CITATION_v3_eyJjaXRhdGlvbklEIjoiTUVOREVMRVlfQ0lUQVRJT05fYTUzMGQ4ZjQtM2RmYi00YzYwLThiZjEtNTljODEzYmI4NmQ3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NvbnRhaW5lci10aXRsZS1zaG9ydCI6IiJ9LCJpc1RlbXBvcmFyeSI6ZmFsc2V9XX0="/>
          <w:id w:val="344065463"/>
          <w:placeholder>
            <w:docPart w:val="DefaultPlaceholder_-1854013440"/>
          </w:placeholder>
        </w:sdtPr>
        <w:sdtEndPr/>
        <w:sdtContent>
          <w:r w:rsidR="00682499" w:rsidRPr="00682499">
            <w:rPr>
              <w:color w:val="000000"/>
            </w:rPr>
            <w:t>(Bauer and Jannach, 2018)</w:t>
          </w:r>
        </w:sdtContent>
      </w:sdt>
      <w:r w:rsidR="000A2DA2">
        <w:rPr>
          <w:color w:val="000000"/>
        </w:rPr>
        <w:t>. Standardized Price calculated from stage1 of the architecture will also be considered.</w:t>
      </w:r>
      <w:r w:rsidR="007039C2">
        <w:rPr>
          <w:color w:val="000000"/>
        </w:rPr>
        <w:t xml:space="preserve"> </w:t>
      </w:r>
      <w:r w:rsidR="000A2DA2" w:rsidRPr="000A2DA2">
        <w:rPr>
          <w:color w:val="000000"/>
        </w:rPr>
        <w:t>Also, the discount should be kept as small as possible, which will help in over discounting the products and keeping the organisation in profit</w:t>
      </w:r>
      <w:r w:rsidR="000A2DA2">
        <w:rPr>
          <w:color w:val="000000"/>
        </w:rPr>
        <w:t>.</w:t>
      </w:r>
      <w:r w:rsidR="007039C2">
        <w:rPr>
          <w:color w:val="000000"/>
        </w:rPr>
        <w:t xml:space="preserve"> </w:t>
      </w:r>
      <w:r w:rsidR="000A2DA2">
        <w:rPr>
          <w:color w:val="000000"/>
        </w:rPr>
        <w:t xml:space="preserve">From 3 and 4, it turns out that a minimization of Competitor’s Prices and Discount can give optimal results for pricing the products. Hence, a Linear Programming model </w:t>
      </w:r>
      <w:r w:rsidR="007039C2">
        <w:rPr>
          <w:color w:val="000000"/>
        </w:rPr>
        <w:t>is used</w:t>
      </w:r>
      <w:r w:rsidR="000A2DA2">
        <w:rPr>
          <w:color w:val="000000"/>
        </w:rPr>
        <w:t xml:space="preserve"> which will minimize the optimization function and provided optimal and efficient solution to the problem.</w:t>
      </w:r>
    </w:p>
    <w:p w14:paraId="4D58CE99" w14:textId="77777777" w:rsidR="007039C2" w:rsidRDefault="007039C2" w:rsidP="007039C2">
      <w:pPr>
        <w:keepNext/>
        <w:ind w:left="720" w:firstLine="720"/>
      </w:pPr>
      <w:r w:rsidRPr="007039C2">
        <w:rPr>
          <w:noProof/>
          <w:color w:val="000000"/>
        </w:rPr>
        <w:drawing>
          <wp:inline distT="0" distB="0" distL="0" distR="0" wp14:anchorId="0CE6F140" wp14:editId="12C1DED9">
            <wp:extent cx="4045158" cy="17336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5158" cy="1733639"/>
                    </a:xfrm>
                    <a:prstGeom prst="rect">
                      <a:avLst/>
                    </a:prstGeom>
                  </pic:spPr>
                </pic:pic>
              </a:graphicData>
            </a:graphic>
          </wp:inline>
        </w:drawing>
      </w:r>
    </w:p>
    <w:p w14:paraId="362B3663" w14:textId="330FDC5D" w:rsidR="007039C2" w:rsidRPr="007039C2" w:rsidRDefault="007039C2" w:rsidP="007039C2">
      <w:pPr>
        <w:pStyle w:val="Caption"/>
        <w:ind w:firstLine="720"/>
        <w:rPr>
          <w:i w:val="0"/>
          <w:iCs w:val="0"/>
          <w:color w:val="auto"/>
          <w:sz w:val="24"/>
          <w:szCs w:val="24"/>
        </w:rPr>
      </w:pPr>
      <w:bookmarkStart w:id="54" w:name="_Ref105405412"/>
      <w:bookmarkStart w:id="55" w:name="_Toc105490950"/>
      <w:r w:rsidRPr="007039C2">
        <w:rPr>
          <w:i w:val="0"/>
          <w:iCs w:val="0"/>
          <w:color w:val="auto"/>
          <w:sz w:val="24"/>
          <w:szCs w:val="24"/>
        </w:rPr>
        <w:t xml:space="preserve">Figure </w:t>
      </w:r>
      <w:r w:rsidRPr="007039C2">
        <w:rPr>
          <w:i w:val="0"/>
          <w:iCs w:val="0"/>
          <w:color w:val="auto"/>
          <w:sz w:val="24"/>
          <w:szCs w:val="24"/>
        </w:rPr>
        <w:fldChar w:fldCharType="begin"/>
      </w:r>
      <w:r w:rsidRPr="007039C2">
        <w:rPr>
          <w:i w:val="0"/>
          <w:iCs w:val="0"/>
          <w:color w:val="auto"/>
          <w:sz w:val="24"/>
          <w:szCs w:val="24"/>
        </w:rPr>
        <w:instrText xml:space="preserve"> SEQ Figure \* ARABIC </w:instrText>
      </w:r>
      <w:r w:rsidRPr="007039C2">
        <w:rPr>
          <w:i w:val="0"/>
          <w:iCs w:val="0"/>
          <w:color w:val="auto"/>
          <w:sz w:val="24"/>
          <w:szCs w:val="24"/>
        </w:rPr>
        <w:fldChar w:fldCharType="separate"/>
      </w:r>
      <w:r w:rsidRPr="007039C2">
        <w:rPr>
          <w:i w:val="0"/>
          <w:iCs w:val="0"/>
          <w:noProof/>
          <w:color w:val="auto"/>
          <w:sz w:val="24"/>
          <w:szCs w:val="24"/>
        </w:rPr>
        <w:t>10</w:t>
      </w:r>
      <w:r w:rsidRPr="007039C2">
        <w:rPr>
          <w:i w:val="0"/>
          <w:iCs w:val="0"/>
          <w:color w:val="auto"/>
          <w:sz w:val="24"/>
          <w:szCs w:val="24"/>
        </w:rPr>
        <w:fldChar w:fldCharType="end"/>
      </w:r>
      <w:bookmarkEnd w:id="54"/>
      <w:r w:rsidRPr="007039C2">
        <w:rPr>
          <w:i w:val="0"/>
          <w:iCs w:val="0"/>
          <w:color w:val="auto"/>
          <w:sz w:val="24"/>
          <w:szCs w:val="24"/>
        </w:rPr>
        <w:t>: Linear Programming Optimization for price and demand. (Kedia et al., 2020)</w:t>
      </w:r>
      <w:bookmarkEnd w:id="55"/>
    </w:p>
    <w:p w14:paraId="23A0E265" w14:textId="2B4F44E1" w:rsidR="00FA1043" w:rsidRDefault="00C05659" w:rsidP="00A16E3A">
      <w:pPr>
        <w:rPr>
          <w:color w:val="000000"/>
        </w:rPr>
      </w:pPr>
      <w:r>
        <w:rPr>
          <w:color w:val="000000"/>
        </w:rPr>
        <w:t xml:space="preserve">The </w:t>
      </w:r>
      <w:r>
        <w:rPr>
          <w:color w:val="000000"/>
        </w:rPr>
        <w:fldChar w:fldCharType="begin"/>
      </w:r>
      <w:r>
        <w:rPr>
          <w:color w:val="000000"/>
        </w:rPr>
        <w:instrText xml:space="preserve"> REF _Ref105405412 \h </w:instrText>
      </w:r>
      <w:r>
        <w:rPr>
          <w:color w:val="000000"/>
        </w:rPr>
      </w:r>
      <w:r>
        <w:rPr>
          <w:color w:val="000000"/>
        </w:rPr>
        <w:fldChar w:fldCharType="separate"/>
      </w:r>
      <w:r w:rsidRPr="007039C2">
        <w:rPr>
          <w:i/>
          <w:iCs/>
        </w:rPr>
        <w:t xml:space="preserve">Figure </w:t>
      </w:r>
      <w:r w:rsidRPr="007039C2">
        <w:rPr>
          <w:i/>
          <w:iCs/>
          <w:noProof/>
        </w:rPr>
        <w:t>10</w:t>
      </w:r>
      <w:r>
        <w:rPr>
          <w:color w:val="000000"/>
        </w:rPr>
        <w:fldChar w:fldCharType="end"/>
      </w:r>
      <w:r>
        <w:rPr>
          <w:color w:val="000000"/>
        </w:rPr>
        <w:t xml:space="preserve"> depicts the linear programming approach that will be used in this study which is extended from the research done by </w:t>
      </w:r>
      <w:sdt>
        <w:sdtPr>
          <w:rPr>
            <w:color w:val="000000"/>
          </w:rPr>
          <w:tag w:val="MENDELEY_CITATION_v3_eyJjaXRhdGlvbklEIjoiTUVOREVMRVlfQ0lUQVRJT05fYmVjNWYxM2QtYWUyMS00ZjI1LWJhYzEtNTYyMjdkNTg5YWMy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299676777"/>
          <w:placeholder>
            <w:docPart w:val="DefaultPlaceholder_-1854013440"/>
          </w:placeholder>
        </w:sdtPr>
        <w:sdtEndPr/>
        <w:sdtContent>
          <w:r w:rsidR="00682499" w:rsidRPr="00682499">
            <w:rPr>
              <w:color w:val="000000"/>
            </w:rPr>
            <w:t>(Kedia et al., 2020)</w:t>
          </w:r>
        </w:sdtContent>
      </w:sdt>
      <w:r>
        <w:rPr>
          <w:color w:val="000000"/>
        </w:rPr>
        <w:t xml:space="preserve">. For each product, there will be three combinations of the prices which will be based on the competitor’s price also. </w:t>
      </w:r>
      <w:r w:rsidR="002D3709">
        <w:rPr>
          <w:color w:val="000000"/>
        </w:rPr>
        <w:t xml:space="preserve">And for each price, there will be a demand which identifies the effectiveness of the price. As the demand increases, the price of the product should be modified accordingly to attract more customers and the overall revenue should also be optimized. </w:t>
      </w:r>
      <w:r w:rsidR="006D492C">
        <w:rPr>
          <w:color w:val="000000"/>
        </w:rPr>
        <w:t xml:space="preserve">For each product, each of the price-demand combination will be either selected or not selected, and the optimal combination will be analysed with the help of linear programming. </w:t>
      </w:r>
    </w:p>
    <w:p w14:paraId="75505805" w14:textId="022E327E" w:rsidR="00DD5324" w:rsidRDefault="00952226" w:rsidP="00A16E3A">
      <w:pPr>
        <w:rPr>
          <w:color w:val="000000"/>
        </w:rPr>
      </w:pPr>
      <w:r>
        <w:rPr>
          <w:color w:val="000000"/>
        </w:rPr>
        <w:t xml:space="preserve">The objective function is to maximize the product of price and demand for each product to generate optimal revenue. </w:t>
      </w:r>
      <w:r w:rsidR="00840790">
        <w:rPr>
          <w:color w:val="000000"/>
        </w:rPr>
        <w:t xml:space="preserve">The variable p denotes the price of the </w:t>
      </w:r>
      <w:r w:rsidR="00713388">
        <w:rPr>
          <w:color w:val="000000"/>
        </w:rPr>
        <w:t>product,</w:t>
      </w:r>
      <w:r w:rsidR="00840790">
        <w:rPr>
          <w:color w:val="000000"/>
        </w:rPr>
        <w:t xml:space="preserve"> and the variable d </w:t>
      </w:r>
      <w:r w:rsidR="00840790">
        <w:rPr>
          <w:color w:val="000000"/>
        </w:rPr>
        <w:lastRenderedPageBreak/>
        <w:t xml:space="preserve">denotes the demand of the product. The variable x will contain the values of 0 and 1 which will be helpful in identifying which price-demand combination is selected out of three. </w:t>
      </w:r>
      <w:r w:rsidR="0011659E">
        <w:rPr>
          <w:color w:val="000000"/>
        </w:rPr>
        <w:t xml:space="preserve">This technique is called linear relaxation and reduce the time complexity from </w:t>
      </w:r>
      <m:oMath>
        <m:sSup>
          <m:sSupPr>
            <m:ctrlPr>
              <w:rPr>
                <w:rFonts w:ascii="Cambria Math" w:hAnsi="Cambria Math"/>
                <w:i/>
                <w:color w:val="000000"/>
              </w:rPr>
            </m:ctrlPr>
          </m:sSupPr>
          <m:e>
            <m:r>
              <w:rPr>
                <w:rFonts w:ascii="Cambria Math" w:hAnsi="Cambria Math"/>
                <w:color w:val="000000"/>
              </w:rPr>
              <m:t>3</m:t>
            </m:r>
          </m:e>
          <m:sup>
            <m:r>
              <w:rPr>
                <w:rFonts w:ascii="Cambria Math" w:hAnsi="Cambria Math"/>
                <w:color w:val="000000"/>
              </w:rPr>
              <m:t>N</m:t>
            </m:r>
          </m:sup>
        </m:sSup>
      </m:oMath>
      <w:r w:rsidR="0011659E">
        <w:rPr>
          <w:color w:val="000000"/>
        </w:rPr>
        <w:t xml:space="preserve"> to linear. The constraints are provided in the equation, which explains the ranges of values of the x as well as the revenue generated will be the combination of the selected prices amongst the available price between standardized price and the competitor’s price. This study used scipy’s linprog library for linear optimization. </w:t>
      </w:r>
    </w:p>
    <w:p w14:paraId="547654EB" w14:textId="28D167FA" w:rsidR="00902245" w:rsidRPr="00064BE1" w:rsidRDefault="005901AD" w:rsidP="00A16E3A">
      <w:pPr>
        <w:rPr>
          <w:rFonts w:eastAsiaTheme="minorEastAsia"/>
          <w:color w:val="000000"/>
        </w:rPr>
      </w:pPr>
      <m:oMathPara>
        <m:oMath>
          <m:r>
            <m:rPr>
              <m:sty m:val="bi"/>
            </m:rPr>
            <w:rPr>
              <w:rFonts w:ascii="Cambria Math" w:eastAsiaTheme="minorEastAsia" w:hAnsi="Cambria Math"/>
              <w:color w:val="000000"/>
            </w:rPr>
            <m:t>maximize</m:t>
          </m:r>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k=1</m:t>
              </m:r>
            </m:sub>
            <m:sup>
              <m:r>
                <w:rPr>
                  <w:rFonts w:ascii="Cambria Math" w:eastAsiaTheme="minorEastAsia" w:hAnsi="Cambria Math"/>
                  <w:color w:val="000000"/>
                </w:rPr>
                <m:t>3</m:t>
              </m:r>
            </m:sup>
            <m:e>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i=1</m:t>
                  </m:r>
                </m:sub>
                <m:sup>
                  <m:r>
                    <w:rPr>
                      <w:rFonts w:ascii="Cambria Math" w:eastAsiaTheme="minorEastAsia" w:hAnsi="Cambria Math"/>
                      <w:color w:val="000000"/>
                    </w:rPr>
                    <m:t>n</m:t>
                  </m:r>
                </m:sup>
                <m:e>
                  <m:sSub>
                    <m:sSubPr>
                      <m:ctrlPr>
                        <w:rPr>
                          <w:rFonts w:ascii="Cambria Math" w:eastAsiaTheme="minorEastAsia" w:hAnsi="Cambria Math"/>
                          <w:i/>
                          <w:color w:val="000000"/>
                        </w:rPr>
                      </m:ctrlPr>
                    </m:sSubPr>
                    <m:e>
                      <m:r>
                        <w:rPr>
                          <w:rFonts w:ascii="Cambria Math" w:eastAsiaTheme="minorEastAsia" w:hAnsi="Cambria Math"/>
                          <w:color w:val="000000"/>
                        </w:rPr>
                        <m:t>p</m:t>
                      </m:r>
                    </m:e>
                    <m:sub>
                      <m:r>
                        <w:rPr>
                          <w:rFonts w:ascii="Cambria Math" w:eastAsiaTheme="minorEastAsia" w:hAnsi="Cambria Math"/>
                          <w:color w:val="000000"/>
                        </w:rPr>
                        <m:t>ik</m:t>
                      </m:r>
                    </m:sub>
                  </m:sSub>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ik</m:t>
                      </m:r>
                    </m:sub>
                  </m:s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ik</m:t>
                      </m:r>
                    </m:sub>
                  </m:sSub>
                </m:e>
              </m:nary>
            </m:e>
          </m:nary>
        </m:oMath>
      </m:oMathPara>
    </w:p>
    <w:p w14:paraId="048EAB67" w14:textId="77777777" w:rsidR="00064BE1" w:rsidRPr="00902245" w:rsidRDefault="00064BE1" w:rsidP="00A16E3A">
      <w:pPr>
        <w:rPr>
          <w:rFonts w:eastAsiaTheme="minorEastAsia"/>
          <w:color w:val="000000"/>
        </w:rPr>
      </w:pPr>
    </w:p>
    <w:p w14:paraId="494B861D" w14:textId="0E4EE947" w:rsidR="00902245" w:rsidRPr="00064BE1" w:rsidRDefault="005901AD" w:rsidP="00DD5324">
      <w:pPr>
        <w:jc w:val="center"/>
        <w:rPr>
          <w:b/>
          <w:bCs/>
          <w:color w:val="000000"/>
        </w:rPr>
      </w:pPr>
      <w:r w:rsidRPr="00064BE1">
        <w:rPr>
          <w:b/>
          <w:bCs/>
          <w:color w:val="000000"/>
        </w:rPr>
        <w:t>Subject to the constraints:</w:t>
      </w:r>
    </w:p>
    <w:p w14:paraId="0C6DBDE9" w14:textId="3380478B" w:rsidR="00041268" w:rsidRPr="00041268" w:rsidRDefault="00902342" w:rsidP="00A16E3A">
      <w:pPr>
        <w:rPr>
          <w:rFonts w:eastAsiaTheme="minorEastAsia"/>
          <w:color w:val="000000"/>
        </w:rPr>
      </w:pPr>
      <m:oMathPara>
        <m:oMath>
          <m:nary>
            <m:naryPr>
              <m:chr m:val="∑"/>
              <m:limLoc m:val="undOvr"/>
              <m:ctrlPr>
                <w:rPr>
                  <w:rFonts w:ascii="Cambria Math" w:hAnsi="Cambria Math"/>
                  <w:i/>
                  <w:color w:val="000000"/>
                </w:rPr>
              </m:ctrlPr>
            </m:naryPr>
            <m:sub>
              <m:r>
                <w:rPr>
                  <w:rFonts w:ascii="Cambria Math" w:hAnsi="Cambria Math"/>
                  <w:color w:val="000000"/>
                </w:rPr>
                <m:t>k=1</m:t>
              </m:r>
            </m:sub>
            <m:sup>
              <m:r>
                <w:rPr>
                  <w:rFonts w:ascii="Cambria Math" w:hAnsi="Cambria Math"/>
                  <w:color w:val="000000"/>
                </w:rPr>
                <m:t>3</m:t>
              </m:r>
            </m:sup>
            <m:e>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ik</m:t>
                  </m:r>
                </m:sub>
              </m:sSub>
              <m:r>
                <w:rPr>
                  <w:rFonts w:ascii="Cambria Math" w:hAnsi="Cambria Math"/>
                  <w:color w:val="000000"/>
                </w:rPr>
                <m:t>=1 ∀ i ∈n</m:t>
              </m:r>
            </m:e>
          </m:nary>
          <m:r>
            <m:rPr>
              <m:sty m:val="p"/>
            </m:rPr>
            <w:rPr>
              <w:rFonts w:eastAsiaTheme="minorEastAsia"/>
              <w:color w:val="000000"/>
            </w:rPr>
            <w:br/>
          </m:r>
        </m:oMath>
        <m:oMath>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k=1</m:t>
              </m:r>
            </m:sub>
            <m:sup>
              <m:r>
                <w:rPr>
                  <w:rFonts w:ascii="Cambria Math" w:eastAsiaTheme="minorEastAsia" w:hAnsi="Cambria Math"/>
                  <w:color w:val="000000"/>
                </w:rPr>
                <m:t>3</m:t>
              </m:r>
            </m:sup>
            <m:e>
              <m:nary>
                <m:naryPr>
                  <m:chr m:val="∑"/>
                  <m:limLoc m:val="undOvr"/>
                  <m:ctrlPr>
                    <w:rPr>
                      <w:rFonts w:ascii="Cambria Math" w:eastAsiaTheme="minorEastAsia" w:hAnsi="Cambria Math"/>
                      <w:i/>
                      <w:color w:val="000000"/>
                    </w:rPr>
                  </m:ctrlPr>
                </m:naryPr>
                <m:sub>
                  <m:r>
                    <w:rPr>
                      <w:rFonts w:ascii="Cambria Math" w:eastAsiaTheme="minorEastAsia" w:hAnsi="Cambria Math"/>
                      <w:color w:val="000000"/>
                    </w:rPr>
                    <m:t>i=1</m:t>
                  </m:r>
                </m:sub>
                <m:sup>
                  <m:r>
                    <w:rPr>
                      <w:rFonts w:ascii="Cambria Math" w:eastAsiaTheme="minorEastAsia" w:hAnsi="Cambria Math"/>
                      <w:color w:val="000000"/>
                    </w:rPr>
                    <m:t>n</m:t>
                  </m:r>
                </m:sup>
                <m:e>
                  <m:sSub>
                    <m:sSubPr>
                      <m:ctrlPr>
                        <w:rPr>
                          <w:rFonts w:ascii="Cambria Math" w:eastAsiaTheme="minorEastAsia" w:hAnsi="Cambria Math"/>
                          <w:i/>
                          <w:color w:val="000000"/>
                        </w:rPr>
                      </m:ctrlPr>
                    </m:sSubPr>
                    <m:e>
                      <m:r>
                        <w:rPr>
                          <w:rFonts w:ascii="Cambria Math" w:eastAsiaTheme="minorEastAsia" w:hAnsi="Cambria Math"/>
                          <w:color w:val="000000"/>
                        </w:rPr>
                        <m:t>p</m:t>
                      </m:r>
                    </m:e>
                    <m:sub>
                      <m:r>
                        <w:rPr>
                          <w:rFonts w:ascii="Cambria Math" w:eastAsiaTheme="minorEastAsia" w:hAnsi="Cambria Math"/>
                          <w:color w:val="000000"/>
                        </w:rPr>
                        <m:t>ik</m:t>
                      </m:r>
                    </m:sub>
                  </m:sSub>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ik</m:t>
                      </m:r>
                    </m:sub>
                  </m:sSub>
                </m:e>
              </m:nary>
            </m:e>
          </m:nary>
          <m:r>
            <w:rPr>
              <w:rFonts w:ascii="Cambria Math" w:eastAsiaTheme="minorEastAsia" w:hAnsi="Cambria Math"/>
              <w:color w:val="000000"/>
            </w:rPr>
            <m:t>=c</m:t>
          </m:r>
        </m:oMath>
      </m:oMathPara>
    </w:p>
    <w:p w14:paraId="3171C924" w14:textId="33161D84" w:rsidR="00041268" w:rsidRDefault="00041268" w:rsidP="00A16E3A">
      <w:pPr>
        <w:rPr>
          <w:rFonts w:eastAsiaTheme="minorEastAsia"/>
          <w:color w:val="000000"/>
        </w:rPr>
      </w:pP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w:r>
        <w:rPr>
          <w:rFonts w:eastAsiaTheme="minorEastAsia"/>
          <w:color w:val="000000"/>
        </w:rPr>
        <w:tab/>
      </w:r>
      <m:oMath>
        <m:r>
          <w:rPr>
            <w:rFonts w:ascii="Cambria Math" w:eastAsiaTheme="minorEastAsia" w:hAnsi="Cambria Math"/>
            <w:color w:val="000000"/>
          </w:rPr>
          <m:t xml:space="preserve">0≤ </m:t>
        </m:r>
        <m:sSub>
          <m:sSubPr>
            <m:ctrlPr>
              <w:rPr>
                <w:rFonts w:ascii="Cambria Math" w:eastAsiaTheme="minorEastAsia" w:hAnsi="Cambria Math"/>
                <w:i/>
                <w:color w:val="000000"/>
              </w:rPr>
            </m:ctrlPr>
          </m:sSubPr>
          <m:e>
            <m:r>
              <w:rPr>
                <w:rFonts w:ascii="Cambria Math" w:eastAsiaTheme="minorEastAsia" w:hAnsi="Cambria Math"/>
                <w:color w:val="000000"/>
              </w:rPr>
              <m:t>x</m:t>
            </m:r>
          </m:e>
          <m:sub>
            <m:r>
              <w:rPr>
                <w:rFonts w:ascii="Cambria Math" w:eastAsiaTheme="minorEastAsia" w:hAnsi="Cambria Math"/>
                <w:color w:val="000000"/>
              </w:rPr>
              <m:t>ik</m:t>
            </m:r>
          </m:sub>
        </m:sSub>
        <m:r>
          <w:rPr>
            <w:rFonts w:ascii="Cambria Math" w:eastAsiaTheme="minorEastAsia" w:hAnsi="Cambria Math"/>
            <w:color w:val="000000"/>
          </w:rPr>
          <m:t xml:space="preserve"> ≤1</m:t>
        </m:r>
      </m:oMath>
    </w:p>
    <w:p w14:paraId="163ACBE4" w14:textId="77777777" w:rsidR="00041268" w:rsidRPr="005901AD" w:rsidRDefault="00041268" w:rsidP="00A16E3A">
      <w:pPr>
        <w:rPr>
          <w:rFonts w:eastAsiaTheme="minorEastAsia"/>
          <w:color w:val="000000"/>
        </w:rPr>
      </w:pPr>
    </w:p>
    <w:p w14:paraId="262A43A2" w14:textId="5B059589" w:rsidR="00E75FEE" w:rsidRDefault="00710A18" w:rsidP="00282784">
      <w:pPr>
        <w:pStyle w:val="Heading2"/>
      </w:pPr>
      <w:bookmarkStart w:id="56" w:name="_Toc105491267"/>
      <w:r>
        <w:t>3</w:t>
      </w:r>
      <w:r w:rsidR="00E75FEE" w:rsidRPr="00E75FEE">
        <w:t>.</w:t>
      </w:r>
      <w:r w:rsidR="00B84945">
        <w:t>10</w:t>
      </w:r>
      <w:r w:rsidR="00E75FEE" w:rsidRPr="00E75FEE">
        <w:t xml:space="preserve"> Expected Outcomes</w:t>
      </w:r>
      <w:bookmarkEnd w:id="56"/>
    </w:p>
    <w:p w14:paraId="20CD6133" w14:textId="7D6BAE13" w:rsidR="00E75FEE" w:rsidRDefault="00E75FEE" w:rsidP="00A16E3A">
      <w:pPr>
        <w:rPr>
          <w:color w:val="000000"/>
        </w:rPr>
      </w:pPr>
      <w:r>
        <w:rPr>
          <w:color w:val="000000"/>
        </w:rPr>
        <w:t xml:space="preserve">As per the primary aims and </w:t>
      </w:r>
      <w:r w:rsidR="003E5A85">
        <w:rPr>
          <w:color w:val="000000"/>
        </w:rPr>
        <w:t>goals</w:t>
      </w:r>
      <w:r>
        <w:rPr>
          <w:color w:val="000000"/>
        </w:rPr>
        <w:t xml:space="preserve"> of the study, following are the expected outcomes.</w:t>
      </w:r>
    </w:p>
    <w:p w14:paraId="52AEBDE7" w14:textId="45F40B68" w:rsidR="00E75FEE" w:rsidRDefault="00E75FEE" w:rsidP="00E75FEE">
      <w:pPr>
        <w:pStyle w:val="ListParagraph"/>
        <w:numPr>
          <w:ilvl w:val="0"/>
          <w:numId w:val="15"/>
        </w:numPr>
        <w:rPr>
          <w:color w:val="000000"/>
        </w:rPr>
      </w:pPr>
      <w:r>
        <w:rPr>
          <w:color w:val="000000"/>
        </w:rPr>
        <w:t>A machine learning model that can be used to predict the prices of the product using the characteristics with evaluation rubrics.</w:t>
      </w:r>
    </w:p>
    <w:p w14:paraId="3E667E35" w14:textId="7D4557CD" w:rsidR="00E75FEE" w:rsidRDefault="006271B2" w:rsidP="00E75FEE">
      <w:pPr>
        <w:pStyle w:val="ListParagraph"/>
        <w:numPr>
          <w:ilvl w:val="0"/>
          <w:numId w:val="15"/>
        </w:numPr>
        <w:rPr>
          <w:color w:val="000000"/>
        </w:rPr>
      </w:pPr>
      <w:r>
        <w:rPr>
          <w:color w:val="000000"/>
        </w:rPr>
        <w:t>Price Optimization Function</w:t>
      </w:r>
      <w:r w:rsidR="00E75FEE">
        <w:rPr>
          <w:color w:val="000000"/>
        </w:rPr>
        <w:t xml:space="preserve"> that can be useful for the organizations to provide discounts and analysis of </w:t>
      </w:r>
      <w:r w:rsidR="00986CB7">
        <w:rPr>
          <w:color w:val="000000"/>
        </w:rPr>
        <w:t>business sales and revenue</w:t>
      </w:r>
      <w:r w:rsidR="00E75FEE">
        <w:rPr>
          <w:color w:val="000000"/>
        </w:rPr>
        <w:t>.</w:t>
      </w:r>
    </w:p>
    <w:p w14:paraId="68464CA1" w14:textId="589CE26B" w:rsidR="00577BC3" w:rsidRDefault="00577BC3" w:rsidP="00577BC3">
      <w:pPr>
        <w:rPr>
          <w:color w:val="000000"/>
        </w:rPr>
      </w:pPr>
    </w:p>
    <w:p w14:paraId="15A6FF30" w14:textId="42987F85" w:rsidR="00577BC3" w:rsidRDefault="00577BC3" w:rsidP="00577BC3">
      <w:pPr>
        <w:rPr>
          <w:color w:val="000000"/>
        </w:rPr>
      </w:pPr>
    </w:p>
    <w:p w14:paraId="6F60FC29" w14:textId="76B6B1D8" w:rsidR="00577BC3" w:rsidRDefault="00577BC3" w:rsidP="00577BC3">
      <w:pPr>
        <w:rPr>
          <w:color w:val="000000"/>
        </w:rPr>
      </w:pPr>
    </w:p>
    <w:p w14:paraId="59D19C89" w14:textId="596F115B" w:rsidR="00577BC3" w:rsidRDefault="00577BC3" w:rsidP="00577BC3">
      <w:pPr>
        <w:rPr>
          <w:color w:val="000000"/>
        </w:rPr>
      </w:pPr>
    </w:p>
    <w:p w14:paraId="14F9A4E1" w14:textId="483716E4" w:rsidR="00577BC3" w:rsidRDefault="00577BC3" w:rsidP="00577BC3">
      <w:pPr>
        <w:rPr>
          <w:color w:val="000000"/>
        </w:rPr>
      </w:pPr>
    </w:p>
    <w:p w14:paraId="047609CA" w14:textId="77777777" w:rsidR="00577BC3" w:rsidRPr="00577BC3" w:rsidRDefault="00577BC3" w:rsidP="00577BC3">
      <w:pPr>
        <w:rPr>
          <w:color w:val="000000"/>
        </w:rPr>
      </w:pPr>
    </w:p>
    <w:p w14:paraId="7A36F5DE" w14:textId="1F5AE664" w:rsidR="007964E2" w:rsidRPr="007964E2" w:rsidRDefault="007964E2" w:rsidP="007964E2">
      <w:pPr>
        <w:pStyle w:val="Heading1"/>
        <w:rPr>
          <w:szCs w:val="24"/>
        </w:rPr>
      </w:pPr>
      <w:bookmarkStart w:id="57" w:name="_Toc105491268"/>
      <w:r w:rsidRPr="007964E2">
        <w:rPr>
          <w:szCs w:val="24"/>
        </w:rPr>
        <w:lastRenderedPageBreak/>
        <w:t>CHAPTER 4: ANALYSIS AND DESIGN</w:t>
      </w:r>
      <w:bookmarkEnd w:id="57"/>
    </w:p>
    <w:p w14:paraId="65541EF8" w14:textId="2FECF5B9" w:rsidR="006E2B69" w:rsidRDefault="007964E2" w:rsidP="00282784">
      <w:pPr>
        <w:pStyle w:val="Heading2"/>
      </w:pPr>
      <w:bookmarkStart w:id="58" w:name="_Toc105491269"/>
      <w:r>
        <w:t>4.1 Introduction</w:t>
      </w:r>
      <w:bookmarkEnd w:id="58"/>
    </w:p>
    <w:p w14:paraId="26FECE93" w14:textId="77777777" w:rsidR="00E63999" w:rsidRDefault="007964E2" w:rsidP="00E91FFC">
      <w:r>
        <w:t xml:space="preserve">This chapter contains detailed analysis, visualization, discussion related to </w:t>
      </w:r>
      <w:r w:rsidR="00916DB8">
        <w:t xml:space="preserve">the </w:t>
      </w:r>
      <w:r>
        <w:t xml:space="preserve">design and an overview of the methodologies used for the model development </w:t>
      </w:r>
      <w:r w:rsidR="00916DB8">
        <w:t xml:space="preserve">considered </w:t>
      </w:r>
      <w:r>
        <w:t xml:space="preserve">for this study. </w:t>
      </w:r>
      <w:r w:rsidR="00E62F4E">
        <w:t>This chapter provides an overview of the dataset, the parameters considered during this study, followed by all the data cleaning and data preparation steps required for the further analysis.</w:t>
      </w:r>
      <w:r w:rsidR="00916DB8">
        <w:t xml:space="preserve"> The data cleaning and data preparation is performed using elimination of unnecessary columns, transformation of categorical variables, scaling of numerical variables, removal of duplicates, etc. </w:t>
      </w:r>
      <w:r w:rsidR="00956A71">
        <w:t xml:space="preserve">The strategies related to conversion of data types, binning for different categorical columns to reduce diversity, cleaning of textual data using regular expressions will be discussed. </w:t>
      </w:r>
      <w:r w:rsidR="00916DB8">
        <w:t>Univariate analysis will be performed for each of the variables considered for this study to understand the distribution of the required variables.</w:t>
      </w:r>
      <w:r w:rsidR="00806E83">
        <w:t xml:space="preserve"> </w:t>
      </w:r>
      <w:r w:rsidR="00B70443">
        <w:t xml:space="preserve">Distribution of numeric variables using box plots, histograms and violin charts will be analysed. The identification of outliers and the strategy for treating the outliers will be discussed in detail. </w:t>
      </w:r>
      <w:r w:rsidR="00225C03">
        <w:t>Moreover, strategies related to feature engineering and information extraction from other variables will be discussed in detail.</w:t>
      </w:r>
    </w:p>
    <w:p w14:paraId="5B8D0077" w14:textId="7755165F" w:rsidR="00B70443" w:rsidRDefault="00E63999" w:rsidP="00E91FFC">
      <w:r>
        <w:t>The steps related to extraction of features from the important variables will be elaborated as there were few challenges during feature extractions.</w:t>
      </w:r>
    </w:p>
    <w:p w14:paraId="6A39D3A1" w14:textId="406D0731" w:rsidR="007964E2" w:rsidRDefault="00806E83" w:rsidP="00314556">
      <w:r>
        <w:t xml:space="preserve">The natural language processing techniques like stop word removal, punctuation removals and treatment for special characters will be performed followed by text to sequence along with glove embeddings using Keras and Tensorflow libraries. Exploratory data analysis will be performed to analyse and visualize the interdependency between variables and how each variable affects the distribution of the dataset. A detailed overview will be provided on splitting of the dataset into training and test dataset and parameters will be explained for the splitting strategy. Results will be interpreted using hypothesis </w:t>
      </w:r>
      <w:r w:rsidR="00563ADA">
        <w:t>testing</w:t>
      </w:r>
      <w:r>
        <w:t xml:space="preserve"> and graphical visualization using matplotlib and seaborn.</w:t>
      </w:r>
    </w:p>
    <w:p w14:paraId="31B9B479" w14:textId="40AA0BA9" w:rsidR="009D564B" w:rsidRDefault="009D564B" w:rsidP="00314556">
      <w:r>
        <w:t xml:space="preserve">Moreover, the strategy for optimal price prediction will be discussed for the stage 2. The preparation for the data for a particular brand and calculation of competitor’s price strategy will be explained in brief to understand the suitability of the data for the application of Linear Programming. Also, the data will be visualized using Seaborn and Matplotlib to understand the effect of competitor’s price on the products. A discussion related to data aggregation and strategies will be analysed further. A detailed summary of the analysis </w:t>
      </w:r>
      <w:r w:rsidR="00E63999">
        <w:t>conducted,</w:t>
      </w:r>
      <w:r>
        <w:t xml:space="preserve"> and the design will be discussed in the preceding sub-chapters.</w:t>
      </w:r>
    </w:p>
    <w:p w14:paraId="0CB809AC" w14:textId="31A0C65B" w:rsidR="007964E2" w:rsidRDefault="007964E2" w:rsidP="00E91FFC"/>
    <w:p w14:paraId="7FE65863" w14:textId="4F3F1917" w:rsidR="003B0627" w:rsidRDefault="003B0627" w:rsidP="004566EE">
      <w:pPr>
        <w:pStyle w:val="Heading2"/>
      </w:pPr>
      <w:bookmarkStart w:id="59" w:name="_Toc105491270"/>
      <w:r>
        <w:lastRenderedPageBreak/>
        <w:t>4.2 Data Preparation</w:t>
      </w:r>
      <w:bookmarkEnd w:id="59"/>
    </w:p>
    <w:p w14:paraId="2D8C3F07" w14:textId="3C8CF4D7" w:rsidR="00894C29" w:rsidRDefault="00894C29" w:rsidP="00314556">
      <w:r w:rsidRPr="00894C29">
        <w:t>Even though the original data from Kaggle was in a structured format, the data was not clean or mature enough for direct analysis. Furthermore, the data is divided into many files, each including data on a different brand and its items. As a result, prior to univariate and multivariate analysis, a series of data cleaning, pre-processing, and data aggregation techniques were used to interpret and transform the data into the needed format while keeping the study's objectives in mind. This section will go over each of the cleaning and pre-processing stages, as well as the purpose and outcome.</w:t>
      </w:r>
    </w:p>
    <w:p w14:paraId="0A8854D9" w14:textId="7286843E" w:rsidR="00083748" w:rsidRPr="003B0627" w:rsidRDefault="00083748" w:rsidP="004566EE">
      <w:pPr>
        <w:pStyle w:val="Heading3"/>
      </w:pPr>
      <w:bookmarkStart w:id="60" w:name="_Toc105491271"/>
      <w:r>
        <w:t>4.2.1 Data Overview</w:t>
      </w:r>
      <w:bookmarkEnd w:id="60"/>
    </w:p>
    <w:p w14:paraId="25E32AF4" w14:textId="4D2D7869" w:rsidR="007964E2" w:rsidRDefault="00AE35AD" w:rsidP="00314556">
      <w:r>
        <w:t>The dataset used for this study is split across multiple files. The files include information about the products and particular brands.</w:t>
      </w:r>
      <w:r w:rsidR="00314556">
        <w:t xml:space="preserve"> </w:t>
      </w:r>
      <w:r w:rsidR="00314556">
        <w:fldChar w:fldCharType="begin"/>
      </w:r>
      <w:r w:rsidR="00314556">
        <w:instrText xml:space="preserve"> REF _Ref105489444 \h </w:instrText>
      </w:r>
      <w:r w:rsidR="00314556">
        <w:fldChar w:fldCharType="separate"/>
      </w:r>
      <w:r w:rsidR="00314556" w:rsidRPr="00C3314A">
        <w:t xml:space="preserve">Figure </w:t>
      </w:r>
      <w:r w:rsidR="00314556">
        <w:rPr>
          <w:noProof/>
        </w:rPr>
        <w:t>11</w:t>
      </w:r>
      <w:r w:rsidR="00314556">
        <w:fldChar w:fldCharType="end"/>
      </w:r>
      <w:r w:rsidR="009B773B">
        <w:t xml:space="preserve"> shows the information about brands and the number of products available.</w:t>
      </w:r>
      <w:r w:rsidR="00B8500D">
        <w:t xml:space="preserve"> Victoria’s Secret brand has highest number of products as compared to other brands. </w:t>
      </w:r>
      <w:r w:rsidR="009B773B">
        <w:t xml:space="preserve">The dataset has </w:t>
      </w:r>
      <w:r w:rsidR="00A736C6">
        <w:t>‘</w:t>
      </w:r>
      <w:r w:rsidR="009B773B">
        <w:t>product_name</w:t>
      </w:r>
      <w:r w:rsidR="00A736C6">
        <w:t>’</w:t>
      </w:r>
      <w:r w:rsidR="009B773B">
        <w:t xml:space="preserve">, </w:t>
      </w:r>
      <w:r w:rsidR="00A736C6">
        <w:t>‘</w:t>
      </w:r>
      <w:r w:rsidR="009B773B">
        <w:t>product_category</w:t>
      </w:r>
      <w:r w:rsidR="00A736C6">
        <w:t>’</w:t>
      </w:r>
      <w:r w:rsidR="009B773B">
        <w:t xml:space="preserve">, </w:t>
      </w:r>
      <w:r w:rsidR="00A736C6">
        <w:t>‘</w:t>
      </w:r>
      <w:r w:rsidR="00B8500D">
        <w:t>colo</w:t>
      </w:r>
      <w:r w:rsidR="00A736C6">
        <w:t>r’</w:t>
      </w:r>
      <w:r w:rsidR="00B8500D">
        <w:t>,</w:t>
      </w:r>
      <w:r w:rsidR="009B773B">
        <w:t xml:space="preserve"> and </w:t>
      </w:r>
      <w:r w:rsidR="00A736C6">
        <w:t>‘</w:t>
      </w:r>
      <w:r w:rsidR="009B773B">
        <w:t>size</w:t>
      </w:r>
      <w:r w:rsidR="00A736C6">
        <w:t>’</w:t>
      </w:r>
      <w:r w:rsidR="009B773B">
        <w:t xml:space="preserve"> as a Candidate key. The information about the product </w:t>
      </w:r>
      <w:r w:rsidR="00A736C6">
        <w:t>‘</w:t>
      </w:r>
      <w:r w:rsidR="009B773B">
        <w:t>mrp</w:t>
      </w:r>
      <w:r w:rsidR="00A736C6">
        <w:t>’</w:t>
      </w:r>
      <w:r w:rsidR="009B773B">
        <w:t xml:space="preserve"> and </w:t>
      </w:r>
      <w:r w:rsidR="00A736C6">
        <w:t>‘</w:t>
      </w:r>
      <w:r w:rsidR="009B773B">
        <w:t>price</w:t>
      </w:r>
      <w:r w:rsidR="00A736C6">
        <w:t>’</w:t>
      </w:r>
      <w:r w:rsidR="009B773B">
        <w:t xml:space="preserve"> is distributed per each colour and each size.</w:t>
      </w:r>
      <w:r w:rsidR="003F0377">
        <w:t xml:space="preserve"> The dataset has 613,143 number of rows for each brand and with 14 columns.</w:t>
      </w:r>
    </w:p>
    <w:p w14:paraId="7D89CADE" w14:textId="65C5618E" w:rsidR="009B773B" w:rsidRDefault="00C3314A" w:rsidP="00C3314A">
      <w:pPr>
        <w:keepNext/>
        <w:ind w:left="2160" w:firstLine="720"/>
      </w:pPr>
      <w:r w:rsidRPr="0047774A">
        <w:rPr>
          <w:noProof/>
        </w:rPr>
        <w:drawing>
          <wp:inline distT="0" distB="0" distL="0" distR="0" wp14:anchorId="603C60BF" wp14:editId="07586944">
            <wp:extent cx="2025754" cy="20448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5754" cy="2044805"/>
                    </a:xfrm>
                    <a:prstGeom prst="rect">
                      <a:avLst/>
                    </a:prstGeom>
                  </pic:spPr>
                </pic:pic>
              </a:graphicData>
            </a:graphic>
          </wp:inline>
        </w:drawing>
      </w:r>
    </w:p>
    <w:p w14:paraId="0E5713E8" w14:textId="66D26D40" w:rsidR="00440D8C" w:rsidRPr="00C3314A" w:rsidRDefault="009B773B" w:rsidP="00773EDA">
      <w:pPr>
        <w:pStyle w:val="Caption"/>
        <w:ind w:left="720" w:firstLine="720"/>
        <w:rPr>
          <w:i w:val="0"/>
          <w:iCs w:val="0"/>
          <w:color w:val="auto"/>
          <w:sz w:val="24"/>
          <w:szCs w:val="24"/>
        </w:rPr>
      </w:pPr>
      <w:bookmarkStart w:id="61" w:name="_Ref105489444"/>
      <w:bookmarkStart w:id="62" w:name="_Toc105490951"/>
      <w:r w:rsidRPr="00C3314A">
        <w:rPr>
          <w:i w:val="0"/>
          <w:iCs w:val="0"/>
          <w:color w:val="auto"/>
          <w:sz w:val="24"/>
          <w:szCs w:val="24"/>
        </w:rPr>
        <w:t xml:space="preserve">Figure </w:t>
      </w:r>
      <w:r w:rsidRPr="00C3314A">
        <w:rPr>
          <w:i w:val="0"/>
          <w:iCs w:val="0"/>
          <w:color w:val="auto"/>
          <w:sz w:val="24"/>
          <w:szCs w:val="24"/>
        </w:rPr>
        <w:fldChar w:fldCharType="begin"/>
      </w:r>
      <w:r w:rsidRPr="00C3314A">
        <w:rPr>
          <w:i w:val="0"/>
          <w:iCs w:val="0"/>
          <w:color w:val="auto"/>
          <w:sz w:val="24"/>
          <w:szCs w:val="24"/>
        </w:rPr>
        <w:instrText xml:space="preserve"> SEQ Figure \* ARABIC </w:instrText>
      </w:r>
      <w:r w:rsidRPr="00C3314A">
        <w:rPr>
          <w:i w:val="0"/>
          <w:iCs w:val="0"/>
          <w:color w:val="auto"/>
          <w:sz w:val="24"/>
          <w:szCs w:val="24"/>
        </w:rPr>
        <w:fldChar w:fldCharType="separate"/>
      </w:r>
      <w:r w:rsidR="007039C2">
        <w:rPr>
          <w:i w:val="0"/>
          <w:iCs w:val="0"/>
          <w:noProof/>
          <w:color w:val="auto"/>
          <w:sz w:val="24"/>
          <w:szCs w:val="24"/>
        </w:rPr>
        <w:t>11</w:t>
      </w:r>
      <w:r w:rsidRPr="00C3314A">
        <w:rPr>
          <w:i w:val="0"/>
          <w:iCs w:val="0"/>
          <w:color w:val="auto"/>
          <w:sz w:val="24"/>
          <w:szCs w:val="24"/>
        </w:rPr>
        <w:fldChar w:fldCharType="end"/>
      </w:r>
      <w:bookmarkEnd w:id="61"/>
      <w:r w:rsidRPr="00C3314A">
        <w:rPr>
          <w:i w:val="0"/>
          <w:iCs w:val="0"/>
          <w:color w:val="auto"/>
          <w:sz w:val="24"/>
          <w:szCs w:val="24"/>
        </w:rPr>
        <w:t>: Brand Information and Count of Product Items</w:t>
      </w:r>
      <w:bookmarkEnd w:id="62"/>
    </w:p>
    <w:p w14:paraId="3D9B1DAC" w14:textId="7A0E9283" w:rsidR="007964E2" w:rsidRDefault="003A4277" w:rsidP="004566EE">
      <w:pPr>
        <w:pStyle w:val="Heading3"/>
      </w:pPr>
      <w:bookmarkStart w:id="63" w:name="_Toc105491272"/>
      <w:r>
        <w:t>4.2.2 Variable Elimination</w:t>
      </w:r>
      <w:bookmarkEnd w:id="63"/>
    </w:p>
    <w:p w14:paraId="0F04BC6B" w14:textId="6714F965" w:rsidR="007964E2" w:rsidRDefault="00A736C6" w:rsidP="002C52D3">
      <w:r>
        <w:t>The dataset has total 14 variables out of which, ‘mrp’ and ‘price’ are used as target variables. This dataset also has ‘retailer’</w:t>
      </w:r>
      <w:r w:rsidR="005A62B5">
        <w:t xml:space="preserve">, </w:t>
      </w:r>
      <w:r>
        <w:t>‘style_attributes’</w:t>
      </w:r>
      <w:r w:rsidR="005A62B5">
        <w:t>, ‘pdp_url’</w:t>
      </w:r>
      <w:r>
        <w:t xml:space="preserve"> where ‘retailer’ value can be replaced with ‘brand_name’ and ‘style_attributes’ </w:t>
      </w:r>
      <w:r w:rsidR="005A62B5">
        <w:t xml:space="preserve">column doesn’t have any information and is irrelevant for this study. The ‘retailer’ indicates the distributor of the products and for each brand, the value is ‘unique’. This, ‘retailer’ duplicates the information of ‘brand_name’ and is dropped during analysis. On the other hand, ‘style_attributes’ doesn’t have any information and 100% of the values are null, hence it is also dropped during analysis. The ‘pdp_url’ has links </w:t>
      </w:r>
      <w:r w:rsidR="005A62B5">
        <w:lastRenderedPageBreak/>
        <w:t>for the images of the product. Based on the objective, this study only focused on textual information and price optimizations, so ‘pdp_url’ is also dropped during variable elimination.</w:t>
      </w:r>
      <w:r w:rsidR="00AF1BD0">
        <w:t xml:space="preserve"> Also, there were few columns like ‘rating’, ‘review_count’ having null values more than 70% of the data, so imputation of null values is not possible. Thus, ‘review_count’ and ‘rating’ are also dropped. </w:t>
      </w:r>
      <w:r w:rsidR="005A62B5">
        <w:t>As a result</w:t>
      </w:r>
      <w:r w:rsidR="00EE078A">
        <w:t xml:space="preserve"> of variable elimination</w:t>
      </w:r>
      <w:r w:rsidR="005A62B5">
        <w:t xml:space="preserve">, the dataset contains </w:t>
      </w:r>
      <w:r w:rsidR="00AF1BD0">
        <w:t>9</w:t>
      </w:r>
      <w:r w:rsidR="005A62B5">
        <w:t xml:space="preserve"> relevant columns with 613,143 observations. </w:t>
      </w:r>
    </w:p>
    <w:p w14:paraId="1D2EEB9C" w14:textId="77777777" w:rsidR="00AF1BD0" w:rsidRDefault="00AF1BD0" w:rsidP="00AF1BD0">
      <w:pPr>
        <w:keepNext/>
        <w:ind w:left="2160" w:firstLine="720"/>
      </w:pPr>
      <w:r w:rsidRPr="00AF1BD0">
        <w:rPr>
          <w:noProof/>
        </w:rPr>
        <w:drawing>
          <wp:inline distT="0" distB="0" distL="0" distR="0" wp14:anchorId="3B7D8BD6" wp14:editId="5A6A6423">
            <wp:extent cx="1657435" cy="7048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57435" cy="704886"/>
                    </a:xfrm>
                    <a:prstGeom prst="rect">
                      <a:avLst/>
                    </a:prstGeom>
                  </pic:spPr>
                </pic:pic>
              </a:graphicData>
            </a:graphic>
          </wp:inline>
        </w:drawing>
      </w:r>
    </w:p>
    <w:p w14:paraId="1F55F141" w14:textId="29E5E894" w:rsidR="00AF1BD0" w:rsidRPr="00314556" w:rsidRDefault="00AF1BD0" w:rsidP="00AF1BD0">
      <w:pPr>
        <w:pStyle w:val="Caption"/>
        <w:ind w:left="1440" w:firstLine="720"/>
        <w:rPr>
          <w:i w:val="0"/>
          <w:iCs w:val="0"/>
          <w:color w:val="auto"/>
          <w:sz w:val="24"/>
          <w:szCs w:val="24"/>
        </w:rPr>
      </w:pPr>
      <w:bookmarkStart w:id="64" w:name="_Toc105490952"/>
      <w:r w:rsidRPr="00314556">
        <w:rPr>
          <w:i w:val="0"/>
          <w:iCs w:val="0"/>
          <w:color w:val="auto"/>
          <w:sz w:val="24"/>
          <w:szCs w:val="24"/>
        </w:rPr>
        <w:t xml:space="preserve">Figure </w:t>
      </w:r>
      <w:r w:rsidR="00854F55" w:rsidRPr="00314556">
        <w:rPr>
          <w:i w:val="0"/>
          <w:iCs w:val="0"/>
          <w:color w:val="auto"/>
          <w:sz w:val="24"/>
          <w:szCs w:val="24"/>
        </w:rPr>
        <w:fldChar w:fldCharType="begin"/>
      </w:r>
      <w:r w:rsidR="00854F55" w:rsidRPr="00314556">
        <w:rPr>
          <w:i w:val="0"/>
          <w:iCs w:val="0"/>
          <w:color w:val="auto"/>
          <w:sz w:val="24"/>
          <w:szCs w:val="24"/>
        </w:rPr>
        <w:instrText xml:space="preserve"> SEQ Figure \* ARABIC </w:instrText>
      </w:r>
      <w:r w:rsidR="00854F55" w:rsidRPr="00314556">
        <w:rPr>
          <w:i w:val="0"/>
          <w:iCs w:val="0"/>
          <w:color w:val="auto"/>
          <w:sz w:val="24"/>
          <w:szCs w:val="24"/>
        </w:rPr>
        <w:fldChar w:fldCharType="separate"/>
      </w:r>
      <w:r w:rsidR="007039C2" w:rsidRPr="00314556">
        <w:rPr>
          <w:i w:val="0"/>
          <w:iCs w:val="0"/>
          <w:noProof/>
          <w:color w:val="auto"/>
          <w:sz w:val="24"/>
          <w:szCs w:val="24"/>
        </w:rPr>
        <w:t>12</w:t>
      </w:r>
      <w:r w:rsidR="00854F55" w:rsidRPr="00314556">
        <w:rPr>
          <w:i w:val="0"/>
          <w:iCs w:val="0"/>
          <w:noProof/>
          <w:color w:val="auto"/>
          <w:sz w:val="24"/>
          <w:szCs w:val="24"/>
        </w:rPr>
        <w:fldChar w:fldCharType="end"/>
      </w:r>
      <w:r w:rsidRPr="00314556">
        <w:rPr>
          <w:i w:val="0"/>
          <w:iCs w:val="0"/>
          <w:color w:val="auto"/>
          <w:sz w:val="24"/>
          <w:szCs w:val="24"/>
        </w:rPr>
        <w:t>: Counts of observations having null values</w:t>
      </w:r>
      <w:bookmarkEnd w:id="64"/>
    </w:p>
    <w:p w14:paraId="550CCCE5" w14:textId="106D5554" w:rsidR="007964E2" w:rsidRDefault="008B4572" w:rsidP="004566EE">
      <w:pPr>
        <w:pStyle w:val="Heading3"/>
      </w:pPr>
      <w:bookmarkStart w:id="65" w:name="_Toc105491273"/>
      <w:r>
        <w:t>4.2.3 Variable Transformation</w:t>
      </w:r>
      <w:bookmarkEnd w:id="65"/>
    </w:p>
    <w:p w14:paraId="6F39115A" w14:textId="05F69BF2" w:rsidR="00216198" w:rsidRDefault="008B4572" w:rsidP="002C52D3">
      <w:r>
        <w:t>The datatype of all the 9 columns was ‘string’. So, every column needs an attention to be converted to specific formats for analysis and model building. The duplicates were dropped first to avoid repetition of values, and which might mislead the analysis. After dropping the duplicates, the dataset has 301026 observations. The ‘mrp’ and ‘price’ columns represented in the format of currency followed by value (e.g., $16).  Hence, the currency needs to be brought into a single format like Dollar. A currency conversion factor is used for converting the price into dollars. The conversion rate for ‘</w:t>
      </w:r>
      <w:r w:rsidRPr="008B4572">
        <w:t>₡</w:t>
      </w:r>
      <w:r>
        <w:t>’ and ‘rp’ is multiplied to convert into dollar.</w:t>
      </w:r>
      <w:r w:rsidR="00181198">
        <w:t xml:space="preserve"> Moreover, there are two categorical columns viz. ‘product_category’ and ‘color’.  The ‘product_category’ has 525 different categories and ‘color’ has 2558 different unique categories. Although, these categorical columns are spread across multiple categories, considering those categories without binning leads to devastating results during analysis as well as model building. Thus, in this study, similar items are grouped and a placed into a single category. The major disadvantage of this strategy is the loss in the diversity of the products that the brand has. To tackle this, feature engineering is performed to extract some features like ‘color_popularity’, ‘size_popularity’ which will be briefed in the later sections</w:t>
      </w:r>
      <w:r w:rsidR="0087389A">
        <w:t>.</w:t>
      </w:r>
      <w:r w:rsidR="00BD5FAA">
        <w:t xml:space="preserve"> Also, there were a lot of categories which might be treated as outliers with having </w:t>
      </w:r>
      <w:r w:rsidR="00E207B2">
        <w:t>a smaller</w:t>
      </w:r>
      <w:r w:rsidR="00BD5FAA">
        <w:t xml:space="preserve"> number of counts in the whole column, </w:t>
      </w:r>
      <w:r w:rsidR="00E207B2">
        <w:t>these types of categories</w:t>
      </w:r>
      <w:r w:rsidR="00BD5FAA">
        <w:t xml:space="preserve"> were placed into ‘other’ category.</w:t>
      </w:r>
      <w:r w:rsidR="00181198">
        <w:t xml:space="preserve"> </w:t>
      </w:r>
      <w:r w:rsidR="00216198">
        <w:t>The</w:t>
      </w:r>
      <w:r w:rsidR="002C52D3">
        <w:t xml:space="preserve"> </w:t>
      </w:r>
      <w:r w:rsidR="002C52D3">
        <w:fldChar w:fldCharType="begin"/>
      </w:r>
      <w:r w:rsidR="002C52D3">
        <w:instrText xml:space="preserve"> REF _Ref105489524 \h </w:instrText>
      </w:r>
      <w:r w:rsidR="002C52D3">
        <w:fldChar w:fldCharType="separate"/>
      </w:r>
      <w:r w:rsidR="002C52D3" w:rsidRPr="00216198">
        <w:t xml:space="preserve">Table </w:t>
      </w:r>
      <w:r w:rsidR="002C52D3">
        <w:rPr>
          <w:i/>
          <w:iCs/>
          <w:noProof/>
        </w:rPr>
        <w:t>2</w:t>
      </w:r>
      <w:r w:rsidR="002C52D3">
        <w:fldChar w:fldCharType="end"/>
      </w:r>
      <w:r w:rsidR="002C52D3">
        <w:t xml:space="preserve"> </w:t>
      </w:r>
      <w:r w:rsidR="00216198">
        <w:t xml:space="preserve">shows the number of categories after performing binning of the several categories available. </w:t>
      </w:r>
    </w:p>
    <w:p w14:paraId="2B4E20BA" w14:textId="6F4A384A" w:rsidR="00216198" w:rsidRDefault="00216198" w:rsidP="006C0604">
      <w:pPr>
        <w:ind w:firstLine="720"/>
      </w:pPr>
    </w:p>
    <w:p w14:paraId="0D5E5BFB" w14:textId="77FB71A4" w:rsidR="00216198" w:rsidRDefault="00216198" w:rsidP="006C0604">
      <w:pPr>
        <w:ind w:firstLine="720"/>
      </w:pPr>
    </w:p>
    <w:p w14:paraId="04438908" w14:textId="77777777" w:rsidR="00216198" w:rsidRDefault="00216198" w:rsidP="006C0604">
      <w:pPr>
        <w:ind w:firstLine="720"/>
      </w:pPr>
    </w:p>
    <w:p w14:paraId="41016565" w14:textId="36E3F9E4" w:rsidR="00216198" w:rsidRPr="00216198" w:rsidRDefault="00216198" w:rsidP="00216198">
      <w:pPr>
        <w:pStyle w:val="Caption"/>
        <w:keepNext/>
        <w:ind w:left="2160" w:firstLine="720"/>
        <w:rPr>
          <w:i w:val="0"/>
          <w:iCs w:val="0"/>
          <w:color w:val="auto"/>
          <w:sz w:val="24"/>
          <w:szCs w:val="24"/>
        </w:rPr>
      </w:pPr>
      <w:bookmarkStart w:id="66" w:name="_Ref105489519"/>
      <w:bookmarkStart w:id="67" w:name="_Ref105489524"/>
      <w:bookmarkStart w:id="68" w:name="_Toc105491070"/>
      <w:r w:rsidRPr="00216198">
        <w:rPr>
          <w:i w:val="0"/>
          <w:iCs w:val="0"/>
          <w:color w:val="auto"/>
          <w:sz w:val="24"/>
          <w:szCs w:val="24"/>
        </w:rPr>
        <w:lastRenderedPageBreak/>
        <w:t xml:space="preserve">Table </w:t>
      </w:r>
      <w:r w:rsidRPr="00216198">
        <w:rPr>
          <w:i w:val="0"/>
          <w:iCs w:val="0"/>
          <w:color w:val="auto"/>
          <w:sz w:val="24"/>
          <w:szCs w:val="24"/>
        </w:rPr>
        <w:fldChar w:fldCharType="begin"/>
      </w:r>
      <w:r w:rsidRPr="00216198">
        <w:rPr>
          <w:i w:val="0"/>
          <w:iCs w:val="0"/>
          <w:color w:val="auto"/>
          <w:sz w:val="24"/>
          <w:szCs w:val="24"/>
        </w:rPr>
        <w:instrText xml:space="preserve"> SEQ Table \* ARABIC </w:instrText>
      </w:r>
      <w:r w:rsidRPr="00216198">
        <w:rPr>
          <w:i w:val="0"/>
          <w:iCs w:val="0"/>
          <w:color w:val="auto"/>
          <w:sz w:val="24"/>
          <w:szCs w:val="24"/>
        </w:rPr>
        <w:fldChar w:fldCharType="separate"/>
      </w:r>
      <w:r w:rsidR="00C238BC">
        <w:rPr>
          <w:i w:val="0"/>
          <w:iCs w:val="0"/>
          <w:noProof/>
          <w:color w:val="auto"/>
          <w:sz w:val="24"/>
          <w:szCs w:val="24"/>
        </w:rPr>
        <w:t>2</w:t>
      </w:r>
      <w:r w:rsidRPr="00216198">
        <w:rPr>
          <w:i w:val="0"/>
          <w:iCs w:val="0"/>
          <w:color w:val="auto"/>
          <w:sz w:val="24"/>
          <w:szCs w:val="24"/>
        </w:rPr>
        <w:fldChar w:fldCharType="end"/>
      </w:r>
      <w:bookmarkEnd w:id="67"/>
      <w:r w:rsidRPr="00216198">
        <w:rPr>
          <w:i w:val="0"/>
          <w:iCs w:val="0"/>
          <w:color w:val="auto"/>
          <w:sz w:val="24"/>
          <w:szCs w:val="24"/>
        </w:rPr>
        <w:t>: Unique categories of variables</w:t>
      </w:r>
      <w:bookmarkEnd w:id="66"/>
      <w:bookmarkEnd w:id="68"/>
    </w:p>
    <w:tbl>
      <w:tblPr>
        <w:tblStyle w:val="GridTable1Light"/>
        <w:tblW w:w="9023" w:type="dxa"/>
        <w:tblLook w:val="04A0" w:firstRow="1" w:lastRow="0" w:firstColumn="1" w:lastColumn="0" w:noHBand="0" w:noVBand="1"/>
      </w:tblPr>
      <w:tblGrid>
        <w:gridCol w:w="822"/>
        <w:gridCol w:w="1896"/>
        <w:gridCol w:w="6305"/>
      </w:tblGrid>
      <w:tr w:rsidR="00216198" w14:paraId="4A465E45" w14:textId="77777777" w:rsidTr="00FB4F5D">
        <w:trPr>
          <w:cnfStyle w:val="100000000000" w:firstRow="1" w:lastRow="0" w:firstColumn="0" w:lastColumn="0" w:oddVBand="0" w:evenVBand="0" w:oddHBand="0"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825" w:type="dxa"/>
          </w:tcPr>
          <w:p w14:paraId="6A0C7D0C" w14:textId="3C7E5D2D" w:rsidR="00216198" w:rsidRDefault="00216198" w:rsidP="006C0604">
            <w:r>
              <w:t>Sr. No.</w:t>
            </w:r>
          </w:p>
        </w:tc>
        <w:tc>
          <w:tcPr>
            <w:tcW w:w="1842" w:type="dxa"/>
          </w:tcPr>
          <w:p w14:paraId="7C262440" w14:textId="4E605D82" w:rsidR="00216198" w:rsidRDefault="00216198" w:rsidP="006C0604">
            <w:pPr>
              <w:cnfStyle w:val="100000000000" w:firstRow="1" w:lastRow="0" w:firstColumn="0" w:lastColumn="0" w:oddVBand="0" w:evenVBand="0" w:oddHBand="0" w:evenHBand="0" w:firstRowFirstColumn="0" w:firstRowLastColumn="0" w:lastRowFirstColumn="0" w:lastRowLastColumn="0"/>
            </w:pPr>
            <w:r>
              <w:t>Category Name</w:t>
            </w:r>
          </w:p>
        </w:tc>
        <w:tc>
          <w:tcPr>
            <w:tcW w:w="6356" w:type="dxa"/>
          </w:tcPr>
          <w:p w14:paraId="5E49A4DB" w14:textId="11CBC6F8" w:rsidR="00216198" w:rsidRDefault="00216198" w:rsidP="006C0604">
            <w:pPr>
              <w:cnfStyle w:val="100000000000" w:firstRow="1" w:lastRow="0" w:firstColumn="0" w:lastColumn="0" w:oddVBand="0" w:evenVBand="0" w:oddHBand="0" w:evenHBand="0" w:firstRowFirstColumn="0" w:firstRowLastColumn="0" w:lastRowFirstColumn="0" w:lastRowLastColumn="0"/>
            </w:pPr>
            <w:r>
              <w:t>Values</w:t>
            </w:r>
          </w:p>
        </w:tc>
      </w:tr>
      <w:tr w:rsidR="00216198" w14:paraId="61CAB6FF" w14:textId="77777777" w:rsidTr="00FB4F5D">
        <w:trPr>
          <w:trHeight w:val="64"/>
        </w:trPr>
        <w:tc>
          <w:tcPr>
            <w:cnfStyle w:val="001000000000" w:firstRow="0" w:lastRow="0" w:firstColumn="1" w:lastColumn="0" w:oddVBand="0" w:evenVBand="0" w:oddHBand="0" w:evenHBand="0" w:firstRowFirstColumn="0" w:firstRowLastColumn="0" w:lastRowFirstColumn="0" w:lastRowLastColumn="0"/>
            <w:tcW w:w="825" w:type="dxa"/>
          </w:tcPr>
          <w:p w14:paraId="089B4873" w14:textId="0B00C732" w:rsidR="00216198" w:rsidRDefault="00216198" w:rsidP="006C0604">
            <w:r>
              <w:t>1</w:t>
            </w:r>
          </w:p>
        </w:tc>
        <w:tc>
          <w:tcPr>
            <w:tcW w:w="1842" w:type="dxa"/>
          </w:tcPr>
          <w:p w14:paraId="48370CEA" w14:textId="7A889110" w:rsidR="00216198" w:rsidRDefault="00216198" w:rsidP="006C0604">
            <w:pPr>
              <w:cnfStyle w:val="000000000000" w:firstRow="0" w:lastRow="0" w:firstColumn="0" w:lastColumn="0" w:oddVBand="0" w:evenVBand="0" w:oddHBand="0" w:evenHBand="0" w:firstRowFirstColumn="0" w:firstRowLastColumn="0" w:lastRowFirstColumn="0" w:lastRowLastColumn="0"/>
            </w:pPr>
            <w:r>
              <w:t>product_category</w:t>
            </w:r>
          </w:p>
        </w:tc>
        <w:tc>
          <w:tcPr>
            <w:tcW w:w="6356" w:type="dxa"/>
          </w:tcPr>
          <w:p w14:paraId="02F73C23" w14:textId="00BE0E8F" w:rsidR="00216198" w:rsidRDefault="00216198" w:rsidP="006C0604">
            <w:pPr>
              <w:cnfStyle w:val="000000000000" w:firstRow="0" w:lastRow="0" w:firstColumn="0" w:lastColumn="0" w:oddVBand="0" w:evenVBand="0" w:oddHBand="0" w:evenHBand="0" w:firstRowFirstColumn="0" w:firstRowLastColumn="0" w:lastRowFirstColumn="0" w:lastRowLastColumn="0"/>
            </w:pPr>
            <w:r>
              <w:t>bras, panties, bralettes, bodys, babydoll, slip, camisoles, onepiece, tops, rompoers, shorts, activewear, robe, suspenders, other</w:t>
            </w:r>
          </w:p>
        </w:tc>
      </w:tr>
      <w:tr w:rsidR="00216198" w14:paraId="421F84B6" w14:textId="77777777" w:rsidTr="00FB4F5D">
        <w:trPr>
          <w:trHeight w:val="67"/>
        </w:trPr>
        <w:tc>
          <w:tcPr>
            <w:cnfStyle w:val="001000000000" w:firstRow="0" w:lastRow="0" w:firstColumn="1" w:lastColumn="0" w:oddVBand="0" w:evenVBand="0" w:oddHBand="0" w:evenHBand="0" w:firstRowFirstColumn="0" w:firstRowLastColumn="0" w:lastRowFirstColumn="0" w:lastRowLastColumn="0"/>
            <w:tcW w:w="825" w:type="dxa"/>
          </w:tcPr>
          <w:p w14:paraId="38DB3BE4" w14:textId="37E676F2" w:rsidR="00216198" w:rsidRDefault="00216198" w:rsidP="006C0604">
            <w:r>
              <w:t>2</w:t>
            </w:r>
          </w:p>
        </w:tc>
        <w:tc>
          <w:tcPr>
            <w:tcW w:w="1842" w:type="dxa"/>
          </w:tcPr>
          <w:p w14:paraId="4D956FD8" w14:textId="1DDAA670" w:rsidR="00216198" w:rsidRDefault="00216198" w:rsidP="006C0604">
            <w:pPr>
              <w:cnfStyle w:val="000000000000" w:firstRow="0" w:lastRow="0" w:firstColumn="0" w:lastColumn="0" w:oddVBand="0" w:evenVBand="0" w:oddHBand="0" w:evenHBand="0" w:firstRowFirstColumn="0" w:firstRowLastColumn="0" w:lastRowFirstColumn="0" w:lastRowLastColumn="0"/>
            </w:pPr>
            <w:r>
              <w:t>color</w:t>
            </w:r>
          </w:p>
        </w:tc>
        <w:tc>
          <w:tcPr>
            <w:tcW w:w="6356" w:type="dxa"/>
          </w:tcPr>
          <w:p w14:paraId="78F09F63" w14:textId="5B6B0B1E" w:rsidR="00216198" w:rsidRDefault="00216198" w:rsidP="006C0604">
            <w:pPr>
              <w:cnfStyle w:val="000000000000" w:firstRow="0" w:lastRow="0" w:firstColumn="0" w:lastColumn="0" w:oddVBand="0" w:evenVBand="0" w:oddHBand="0" w:evenHBand="0" w:firstRowFirstColumn="0" w:firstRowLastColumn="0" w:lastRowFirstColumn="0" w:lastRowLastColumn="0"/>
            </w:pPr>
            <w:r>
              <w:t>black, pink, blue, white, nude, grey, purple, red, green, yellow, brown, maroon, orange, multicolor, other</w:t>
            </w:r>
          </w:p>
        </w:tc>
      </w:tr>
    </w:tbl>
    <w:p w14:paraId="5BF1D0D6" w14:textId="4A7B1748" w:rsidR="00772E59" w:rsidRDefault="00772E59" w:rsidP="006C0604">
      <w:pPr>
        <w:ind w:firstLine="720"/>
      </w:pPr>
    </w:p>
    <w:p w14:paraId="40F0F7C4" w14:textId="5D53D299" w:rsidR="007964E2" w:rsidRPr="000C4939" w:rsidRDefault="000C4939" w:rsidP="004566EE">
      <w:pPr>
        <w:pStyle w:val="Heading3"/>
      </w:pPr>
      <w:bookmarkStart w:id="69" w:name="_Toc105491274"/>
      <w:r w:rsidRPr="000C4939">
        <w:t xml:space="preserve">4.2.4 </w:t>
      </w:r>
      <w:r w:rsidR="008F4155">
        <w:t>Information Extraction and Feature Engineering</w:t>
      </w:r>
      <w:bookmarkEnd w:id="69"/>
    </w:p>
    <w:p w14:paraId="70BD1885" w14:textId="77777777" w:rsidR="000C4939" w:rsidRDefault="000C4939" w:rsidP="00200328">
      <w:r>
        <w:t>Considering the objective of the study to predict the optimal price using product characteristics, out of the 9 columns, there are some columns like ‘available_size’, ‘color’, ‘mrp’ and ‘price’ which has more information rather than just using those as a categorical variable. This sub-chapter explains how information is extracted from these variables to calculate new variables which are ‘%discount’, ‘size_popularity’, ‘color_popularity’.</w:t>
      </w:r>
    </w:p>
    <w:p w14:paraId="3773277C" w14:textId="36D64CDE" w:rsidR="007964E2" w:rsidRDefault="000C4939" w:rsidP="00200328">
      <w:r>
        <w:t xml:space="preserve">The calculation for ‘%discount’ is pretty much straight forward. The ‘price’ variable signifies the actual price at which the product is sold and the ‘mrp’ variable signifies the original labelled price of the product. </w:t>
      </w:r>
      <w:r w:rsidR="008F4155">
        <w:t>The discount offered is the</w:t>
      </w:r>
      <w:r w:rsidR="00BE5F74">
        <w:t xml:space="preserve"> absolute difference of original price and sold price divided by the original price.</w:t>
      </w:r>
      <w:r w:rsidR="00814434">
        <w:t xml:space="preserve"> The percentage discount calculated can be used further to understand and analyse the pattern and the cases where the discount is offered.</w:t>
      </w:r>
    </w:p>
    <w:p w14:paraId="5069A5D2" w14:textId="000B56C3" w:rsidR="00814434" w:rsidRDefault="00814434" w:rsidP="000C4939">
      <w:pPr>
        <w:ind w:firstLine="720"/>
      </w:pPr>
    </w:p>
    <w:p w14:paraId="4E0C38C7" w14:textId="7811FA16" w:rsidR="00814434" w:rsidRPr="00814434" w:rsidRDefault="00814434" w:rsidP="000C4939">
      <w:pPr>
        <w:ind w:firstLine="720"/>
        <w:rPr>
          <w:rFonts w:eastAsiaTheme="minorEastAsia"/>
        </w:rPr>
      </w:pPr>
      <m:oMathPara>
        <m:oMath>
          <m:r>
            <w:rPr>
              <w:rFonts w:ascii="Cambria Math" w:hAnsi="Cambria Math"/>
            </w:rPr>
            <m:t>%discount=</m:t>
          </m:r>
          <m:f>
            <m:fPr>
              <m:ctrlPr>
                <w:rPr>
                  <w:rFonts w:ascii="Cambria Math" w:hAnsi="Cambria Math"/>
                  <w:i/>
                </w:rPr>
              </m:ctrlPr>
            </m:fPr>
            <m:num>
              <m:r>
                <w:rPr>
                  <w:rFonts w:ascii="Cambria Math" w:hAnsi="Cambria Math"/>
                </w:rPr>
                <m:t>mrp-price</m:t>
              </m:r>
            </m:num>
            <m:den>
              <m:r>
                <w:rPr>
                  <w:rFonts w:ascii="Cambria Math" w:hAnsi="Cambria Math"/>
                </w:rPr>
                <m:t>mrp</m:t>
              </m:r>
            </m:den>
          </m:f>
          <m:r>
            <w:rPr>
              <w:rFonts w:ascii="Cambria Math" w:hAnsi="Cambria Math"/>
            </w:rPr>
            <m:t>*100</m:t>
          </m:r>
        </m:oMath>
      </m:oMathPara>
    </w:p>
    <w:p w14:paraId="3BF70A49" w14:textId="12BED5DE" w:rsidR="0081528D" w:rsidRDefault="00784381" w:rsidP="008341F9">
      <w:pPr>
        <w:rPr>
          <w:rFonts w:eastAsiaTheme="minorEastAsia"/>
        </w:rPr>
      </w:pPr>
      <w:r>
        <w:rPr>
          <w:rFonts w:eastAsiaTheme="minorEastAsia"/>
        </w:rPr>
        <w:t xml:space="preserve">On the other hand, the ‘color’ has wide number of categories available for a particular product. Thus, a simple binning into a popular category </w:t>
      </w:r>
      <w:r w:rsidR="00F46B58">
        <w:rPr>
          <w:rFonts w:eastAsiaTheme="minorEastAsia"/>
        </w:rPr>
        <w:t>will</w:t>
      </w:r>
      <w:r>
        <w:rPr>
          <w:rFonts w:eastAsiaTheme="minorEastAsia"/>
        </w:rPr>
        <w:t xml:space="preserve"> </w:t>
      </w:r>
      <w:r w:rsidR="00F46B58">
        <w:rPr>
          <w:rFonts w:eastAsiaTheme="minorEastAsia"/>
        </w:rPr>
        <w:t>evade</w:t>
      </w:r>
      <w:r>
        <w:rPr>
          <w:rFonts w:eastAsiaTheme="minorEastAsia"/>
        </w:rPr>
        <w:t xml:space="preserve"> the weightage and the advantage of wide varieties offered for a particular product. </w:t>
      </w:r>
      <w:r w:rsidR="00F46B58">
        <w:rPr>
          <w:rFonts w:eastAsiaTheme="minorEastAsia"/>
        </w:rPr>
        <w:t>Thus, we need to consider a weighted component also to prioritize the importance of wide variety of a particular product available. The calculation of ‘color_popularity’ and ‘size_popularity’ is done in almost similar way.</w:t>
      </w:r>
      <w:r w:rsidR="008A1A72">
        <w:rPr>
          <w:rFonts w:eastAsiaTheme="minorEastAsia"/>
        </w:rPr>
        <w:t xml:space="preserve"> First, a ‘size_index’ is calculated to check the percentage of a particular size in total products. For each product and for a particular size, to calculate how many products are available, a ‘size_weight’ is calculated. Using ‘size_weight’ for each size, the ‘size_popularity’ is the average of all the ‘size_weight’ for each product.</w:t>
      </w:r>
      <w:r w:rsidR="0081528D">
        <w:rPr>
          <w:rFonts w:eastAsiaTheme="minorEastAsia"/>
        </w:rPr>
        <w:t xml:space="preserve"> The calculation of ‘color_popularity’ is done in similar way. These features can be used to analyse the behaviour of variables with respect to the target and other variables. The general formula </w:t>
      </w:r>
      <w:r w:rsidR="003779C5">
        <w:rPr>
          <w:rFonts w:eastAsiaTheme="minorEastAsia"/>
        </w:rPr>
        <w:t xml:space="preserve">used </w:t>
      </w:r>
      <w:r w:rsidR="0081528D">
        <w:rPr>
          <w:rFonts w:eastAsiaTheme="minorEastAsia"/>
        </w:rPr>
        <w:t>for ‘size_popularity’ calculation is as follows</w:t>
      </w:r>
      <w:r w:rsidR="003779C5">
        <w:rPr>
          <w:rFonts w:eastAsiaTheme="minorEastAsia"/>
        </w:rPr>
        <w:t>:</w:t>
      </w:r>
    </w:p>
    <w:p w14:paraId="3E1F6124" w14:textId="77777777" w:rsidR="00995290" w:rsidRPr="003779C5" w:rsidRDefault="00995290" w:rsidP="008341F9">
      <w:pPr>
        <w:rPr>
          <w:rFonts w:eastAsiaTheme="minorEastAsia"/>
        </w:rPr>
      </w:pPr>
    </w:p>
    <w:p w14:paraId="6B61B0F0" w14:textId="53468FFB" w:rsidR="008A1A72" w:rsidRPr="003779C5" w:rsidRDefault="003779C5" w:rsidP="008341F9">
      <w:pPr>
        <w:rPr>
          <w:rFonts w:eastAsiaTheme="minorEastAsia"/>
          <w:i/>
        </w:rPr>
      </w:pPr>
      <m:oMathPara>
        <m:oMath>
          <m:r>
            <w:rPr>
              <w:rFonts w:ascii="Cambria Math" w:eastAsiaTheme="minorEastAsia" w:hAnsi="Cambria Math"/>
            </w:rPr>
            <w:lastRenderedPageBreak/>
            <m:t>sizeIndex=</m:t>
          </m:r>
          <m:f>
            <m:fPr>
              <m:ctrlPr>
                <w:rPr>
                  <w:rFonts w:ascii="Cambria Math" w:eastAsiaTheme="minorEastAsia" w:hAnsi="Cambria Math"/>
                  <w:i/>
                </w:rPr>
              </m:ctrlPr>
            </m:fPr>
            <m:num>
              <m:r>
                <w:rPr>
                  <w:rFonts w:ascii="Cambria Math" w:eastAsiaTheme="minorEastAsia" w:hAnsi="Cambria Math"/>
                </w:rPr>
                <m:t>totalSizeCount</m:t>
              </m:r>
            </m:num>
            <m:den>
              <m:r>
                <w:rPr>
                  <w:rFonts w:ascii="Cambria Math" w:eastAsiaTheme="minorEastAsia" w:hAnsi="Cambria Math"/>
                </w:rPr>
                <m:t>totalNoOfProducts</m:t>
              </m:r>
            </m:den>
          </m:f>
        </m:oMath>
      </m:oMathPara>
    </w:p>
    <w:p w14:paraId="29C4F761" w14:textId="239EEA05" w:rsidR="0081528D" w:rsidRPr="003779C5" w:rsidRDefault="003779C5" w:rsidP="008341F9">
      <w:pPr>
        <w:rPr>
          <w:rFonts w:eastAsiaTheme="minorEastAsia"/>
          <w:i/>
        </w:rPr>
      </w:pPr>
      <m:oMathPara>
        <m:oMath>
          <m:r>
            <w:rPr>
              <w:rFonts w:ascii="Cambria Math" w:eastAsiaTheme="minorEastAsia" w:hAnsi="Cambria Math"/>
            </w:rPr>
            <m:t>sizeWeight=sizeIndex*sizeCountForProduct</m:t>
          </m:r>
        </m:oMath>
      </m:oMathPara>
    </w:p>
    <w:p w14:paraId="328F751A" w14:textId="1D206C25" w:rsidR="007964E2" w:rsidRPr="003779C5" w:rsidRDefault="003779C5" w:rsidP="00E91FFC">
      <w:pPr>
        <w:rPr>
          <w:iCs/>
        </w:rPr>
      </w:pPr>
      <m:oMathPara>
        <m:oMath>
          <m:r>
            <w:rPr>
              <w:rFonts w:ascii="Cambria Math" w:hAnsi="Cambria Math"/>
            </w:rPr>
            <m:t>sizePopularity=</m:t>
          </m:r>
          <m:f>
            <m:fPr>
              <m:ctrlPr>
                <w:rPr>
                  <w:rFonts w:ascii="Cambria Math" w:hAnsi="Cambria Math"/>
                  <w:i/>
                </w:rPr>
              </m:ctrlPr>
            </m:fPr>
            <m:num>
              <m:r>
                <w:rPr>
                  <w:rFonts w:ascii="Cambria Math" w:hAnsi="Cambria Math"/>
                </w:rPr>
                <m:t>sizeWeight</m:t>
              </m:r>
            </m:num>
            <m:den>
              <m:r>
                <w:rPr>
                  <w:rFonts w:ascii="Cambria Math" w:hAnsi="Cambria Math"/>
                </w:rPr>
                <m:t>NoOfItemsForProduct</m:t>
              </m:r>
            </m:den>
          </m:f>
        </m:oMath>
      </m:oMathPara>
    </w:p>
    <w:p w14:paraId="032F10D5" w14:textId="5DAC0407" w:rsidR="000C1E6E" w:rsidRPr="0016425F" w:rsidRDefault="0016425F" w:rsidP="00282784">
      <w:pPr>
        <w:pStyle w:val="Heading2"/>
        <w:rPr>
          <w:lang w:val="en-IN"/>
        </w:rPr>
      </w:pPr>
      <w:bookmarkStart w:id="70" w:name="_Toc105491275"/>
      <w:r w:rsidRPr="0016425F">
        <w:rPr>
          <w:lang w:val="en-IN"/>
        </w:rPr>
        <w:t>4.3 Univariate Analysis</w:t>
      </w:r>
      <w:bookmarkEnd w:id="70"/>
    </w:p>
    <w:p w14:paraId="2CCCEE69" w14:textId="60F2EDF2" w:rsidR="007964E2" w:rsidRDefault="00AF7F40" w:rsidP="00E91FFC">
      <w:r>
        <w:t>T</w:t>
      </w:r>
      <w:r w:rsidR="00616A17">
        <w:t>o analyse and understand distribution of the values</w:t>
      </w:r>
      <w:r w:rsidR="00BA015A">
        <w:t>, spread of the data and anomalies in the data</w:t>
      </w:r>
      <w:r w:rsidR="00616A17">
        <w:t xml:space="preserve"> of for each variable</w:t>
      </w:r>
      <w:r w:rsidR="00BA015A">
        <w:t xml:space="preserve">, univariate analysis is carried out in this study. </w:t>
      </w:r>
      <w:r w:rsidR="005E147A">
        <w:t xml:space="preserve">Pandas, Matplotlib, Seaborn, etc are the libraries that were used to conduct the univariate analysis. The data is visualized using several charts, </w:t>
      </w:r>
      <w:r w:rsidR="00702547">
        <w:t>graphs,</w:t>
      </w:r>
      <w:r w:rsidR="005E147A">
        <w:t xml:space="preserve"> and tables for understanding the distribution and relations between variables.</w:t>
      </w:r>
      <w:r w:rsidR="009C7F6D">
        <w:t xml:space="preserve"> </w:t>
      </w:r>
      <w:r w:rsidR="00702547">
        <w:t>This sub-chapter explains the distribution for each variable, the processing required as well as the importance of treating outliers and missing values.</w:t>
      </w:r>
    </w:p>
    <w:p w14:paraId="60D957A9" w14:textId="14DF1199" w:rsidR="004819DD" w:rsidRPr="00422693" w:rsidRDefault="004819DD" w:rsidP="007953C4">
      <w:pPr>
        <w:pStyle w:val="ListParagraph"/>
        <w:numPr>
          <w:ilvl w:val="0"/>
          <w:numId w:val="26"/>
        </w:numPr>
        <w:rPr>
          <w:b/>
          <w:bCs/>
        </w:rPr>
      </w:pPr>
      <w:r w:rsidRPr="00422693">
        <w:rPr>
          <w:b/>
          <w:bCs/>
        </w:rPr>
        <w:t>‘mrp’ and ‘price’:</w:t>
      </w:r>
    </w:p>
    <w:p w14:paraId="4CB2E2AA" w14:textId="30337FC3" w:rsidR="004819DD" w:rsidRDefault="004819DD" w:rsidP="004819DD">
      <w:r>
        <w:t xml:space="preserve">These two columns resemble each other and have very high collinearity, hence ‘mrp’ is used as a target variable for this study. The ‘price’ column is used for calculation of ‘%discount’ as discussed in the chapter 4.2.4.  </w:t>
      </w:r>
      <w:r w:rsidR="0003402D">
        <w:t xml:space="preserve">The </w:t>
      </w:r>
      <w:r w:rsidR="005D118B">
        <w:fldChar w:fldCharType="begin"/>
      </w:r>
      <w:r w:rsidR="005D118B">
        <w:instrText xml:space="preserve"> REF _Ref105489580 \h </w:instrText>
      </w:r>
      <w:r w:rsidR="005D118B">
        <w:fldChar w:fldCharType="separate"/>
      </w:r>
      <w:r w:rsidR="005D118B" w:rsidRPr="0003402D">
        <w:t xml:space="preserve">Figure </w:t>
      </w:r>
      <w:r w:rsidR="005D118B">
        <w:rPr>
          <w:noProof/>
        </w:rPr>
        <w:t>13</w:t>
      </w:r>
      <w:r w:rsidR="005D118B">
        <w:fldChar w:fldCharType="end"/>
      </w:r>
      <w:r w:rsidR="0003402D">
        <w:t xml:space="preserve"> shows the statistical characteristics of the ‘mrp’ and ‘price’ columns where mean value for price is 33.33 and mrp is 37.31, which shows that average ‘mrp’ is usually higher than the ‘price’ indicating the loss to the organisations. The minimum price and maximum price for the ‘mrp’ and ‘price’ are approaching to 0 to 615$ which is almost impossible cases in fashion industry</w:t>
      </w:r>
      <w:r w:rsidR="00543EA9">
        <w:t>. Also, 99% percentile value is 66.5 which is acceptable, hence all the data lies at 99% of the value is considered further in the study.</w:t>
      </w:r>
      <w:r w:rsidR="00422693">
        <w:t xml:space="preserve"> </w:t>
      </w:r>
    </w:p>
    <w:p w14:paraId="5C165B8D" w14:textId="77777777" w:rsidR="0003402D" w:rsidRDefault="0003402D" w:rsidP="0003402D">
      <w:pPr>
        <w:keepNext/>
        <w:ind w:left="1440" w:firstLine="720"/>
      </w:pPr>
      <w:r w:rsidRPr="0003402D">
        <w:rPr>
          <w:noProof/>
        </w:rPr>
        <w:drawing>
          <wp:inline distT="0" distB="0" distL="0" distR="0" wp14:anchorId="6BAF81AA" wp14:editId="470E4FD8">
            <wp:extent cx="2495678" cy="29020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678" cy="2902099"/>
                    </a:xfrm>
                    <a:prstGeom prst="rect">
                      <a:avLst/>
                    </a:prstGeom>
                  </pic:spPr>
                </pic:pic>
              </a:graphicData>
            </a:graphic>
          </wp:inline>
        </w:drawing>
      </w:r>
    </w:p>
    <w:p w14:paraId="77D49DAB" w14:textId="2B6AE5DE" w:rsidR="0003402D" w:rsidRPr="0003402D" w:rsidRDefault="0003402D" w:rsidP="0003402D">
      <w:pPr>
        <w:pStyle w:val="Caption"/>
        <w:ind w:left="2160"/>
        <w:rPr>
          <w:i w:val="0"/>
          <w:iCs w:val="0"/>
          <w:sz w:val="24"/>
          <w:szCs w:val="24"/>
        </w:rPr>
      </w:pPr>
      <w:bookmarkStart w:id="71" w:name="_Ref105489580"/>
      <w:bookmarkStart w:id="72" w:name="_Toc105490953"/>
      <w:r w:rsidRPr="0003402D">
        <w:rPr>
          <w:i w:val="0"/>
          <w:iCs w:val="0"/>
          <w:color w:val="auto"/>
          <w:sz w:val="24"/>
          <w:szCs w:val="24"/>
        </w:rPr>
        <w:t xml:space="preserve">Figure </w:t>
      </w:r>
      <w:r w:rsidRPr="0003402D">
        <w:rPr>
          <w:i w:val="0"/>
          <w:iCs w:val="0"/>
          <w:color w:val="auto"/>
          <w:sz w:val="24"/>
          <w:szCs w:val="24"/>
        </w:rPr>
        <w:fldChar w:fldCharType="begin"/>
      </w:r>
      <w:r w:rsidRPr="0003402D">
        <w:rPr>
          <w:i w:val="0"/>
          <w:iCs w:val="0"/>
          <w:color w:val="auto"/>
          <w:sz w:val="24"/>
          <w:szCs w:val="24"/>
        </w:rPr>
        <w:instrText xml:space="preserve"> SEQ Figure \* ARABIC </w:instrText>
      </w:r>
      <w:r w:rsidRPr="0003402D">
        <w:rPr>
          <w:i w:val="0"/>
          <w:iCs w:val="0"/>
          <w:color w:val="auto"/>
          <w:sz w:val="24"/>
          <w:szCs w:val="24"/>
        </w:rPr>
        <w:fldChar w:fldCharType="separate"/>
      </w:r>
      <w:r w:rsidR="007039C2">
        <w:rPr>
          <w:i w:val="0"/>
          <w:iCs w:val="0"/>
          <w:noProof/>
          <w:color w:val="auto"/>
          <w:sz w:val="24"/>
          <w:szCs w:val="24"/>
        </w:rPr>
        <w:t>13</w:t>
      </w:r>
      <w:r w:rsidRPr="0003402D">
        <w:rPr>
          <w:i w:val="0"/>
          <w:iCs w:val="0"/>
          <w:color w:val="auto"/>
          <w:sz w:val="24"/>
          <w:szCs w:val="24"/>
        </w:rPr>
        <w:fldChar w:fldCharType="end"/>
      </w:r>
      <w:bookmarkEnd w:id="71"/>
      <w:r w:rsidRPr="0003402D">
        <w:rPr>
          <w:i w:val="0"/>
          <w:iCs w:val="0"/>
          <w:noProof/>
          <w:color w:val="auto"/>
          <w:sz w:val="24"/>
          <w:szCs w:val="24"/>
        </w:rPr>
        <w:t>: Charactersistics of mrp and price</w:t>
      </w:r>
      <w:bookmarkEnd w:id="72"/>
      <w:r w:rsidRPr="0003402D">
        <w:rPr>
          <w:i w:val="0"/>
          <w:iCs w:val="0"/>
          <w:noProof/>
          <w:sz w:val="24"/>
          <w:szCs w:val="24"/>
        </w:rPr>
        <w:tab/>
      </w:r>
    </w:p>
    <w:p w14:paraId="686E657D" w14:textId="77777777" w:rsidR="00422693" w:rsidRDefault="00422693" w:rsidP="00422693">
      <w:pPr>
        <w:keepNext/>
      </w:pPr>
      <w:r w:rsidRPr="00422693">
        <w:rPr>
          <w:noProof/>
        </w:rPr>
        <w:lastRenderedPageBreak/>
        <w:drawing>
          <wp:inline distT="0" distB="0" distL="0" distR="0" wp14:anchorId="18941649" wp14:editId="26FFD17E">
            <wp:extent cx="5760085" cy="1821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821180"/>
                    </a:xfrm>
                    <a:prstGeom prst="rect">
                      <a:avLst/>
                    </a:prstGeom>
                  </pic:spPr>
                </pic:pic>
              </a:graphicData>
            </a:graphic>
          </wp:inline>
        </w:drawing>
      </w:r>
    </w:p>
    <w:p w14:paraId="1CFD5B86" w14:textId="6B8ED8B5" w:rsidR="007964E2" w:rsidRPr="00422693" w:rsidRDefault="00422693" w:rsidP="00422693">
      <w:pPr>
        <w:pStyle w:val="Caption"/>
        <w:ind w:left="1440" w:firstLine="720"/>
        <w:rPr>
          <w:i w:val="0"/>
          <w:iCs w:val="0"/>
          <w:color w:val="auto"/>
          <w:sz w:val="24"/>
          <w:szCs w:val="24"/>
        </w:rPr>
      </w:pPr>
      <w:bookmarkStart w:id="73" w:name="_Ref105489611"/>
      <w:bookmarkStart w:id="74" w:name="_Toc105490954"/>
      <w:r w:rsidRPr="00422693">
        <w:rPr>
          <w:i w:val="0"/>
          <w:iCs w:val="0"/>
          <w:color w:val="auto"/>
          <w:sz w:val="24"/>
          <w:szCs w:val="24"/>
        </w:rPr>
        <w:t xml:space="preserve">Figure </w:t>
      </w:r>
      <w:r w:rsidRPr="00422693">
        <w:rPr>
          <w:i w:val="0"/>
          <w:iCs w:val="0"/>
          <w:color w:val="auto"/>
          <w:sz w:val="24"/>
          <w:szCs w:val="24"/>
        </w:rPr>
        <w:fldChar w:fldCharType="begin"/>
      </w:r>
      <w:r w:rsidRPr="00422693">
        <w:rPr>
          <w:i w:val="0"/>
          <w:iCs w:val="0"/>
          <w:color w:val="auto"/>
          <w:sz w:val="24"/>
          <w:szCs w:val="24"/>
        </w:rPr>
        <w:instrText xml:space="preserve"> SEQ Figure \* ARABIC </w:instrText>
      </w:r>
      <w:r w:rsidRPr="00422693">
        <w:rPr>
          <w:i w:val="0"/>
          <w:iCs w:val="0"/>
          <w:color w:val="auto"/>
          <w:sz w:val="24"/>
          <w:szCs w:val="24"/>
        </w:rPr>
        <w:fldChar w:fldCharType="separate"/>
      </w:r>
      <w:r w:rsidR="007039C2">
        <w:rPr>
          <w:i w:val="0"/>
          <w:iCs w:val="0"/>
          <w:noProof/>
          <w:color w:val="auto"/>
          <w:sz w:val="24"/>
          <w:szCs w:val="24"/>
        </w:rPr>
        <w:t>14</w:t>
      </w:r>
      <w:r w:rsidRPr="00422693">
        <w:rPr>
          <w:i w:val="0"/>
          <w:iCs w:val="0"/>
          <w:color w:val="auto"/>
          <w:sz w:val="24"/>
          <w:szCs w:val="24"/>
        </w:rPr>
        <w:fldChar w:fldCharType="end"/>
      </w:r>
      <w:bookmarkEnd w:id="73"/>
      <w:r w:rsidRPr="00422693">
        <w:rPr>
          <w:i w:val="0"/>
          <w:iCs w:val="0"/>
          <w:color w:val="auto"/>
          <w:sz w:val="24"/>
          <w:szCs w:val="24"/>
        </w:rPr>
        <w:t>: Box plots for mrp and price</w:t>
      </w:r>
      <w:bookmarkEnd w:id="74"/>
    </w:p>
    <w:p w14:paraId="72F958C3" w14:textId="774C746C" w:rsidR="007964E2" w:rsidRDefault="00763187" w:rsidP="00E91FFC">
      <w:r>
        <w:t xml:space="preserve">Moreover, </w:t>
      </w:r>
      <w:r w:rsidR="005D118B">
        <w:fldChar w:fldCharType="begin"/>
      </w:r>
      <w:r w:rsidR="005D118B">
        <w:instrText xml:space="preserve"> REF _Ref105489611 \h </w:instrText>
      </w:r>
      <w:r w:rsidR="005D118B">
        <w:fldChar w:fldCharType="separate"/>
      </w:r>
      <w:r w:rsidR="005D118B" w:rsidRPr="00422693">
        <w:t xml:space="preserve">Figure </w:t>
      </w:r>
      <w:r w:rsidR="005D118B">
        <w:rPr>
          <w:noProof/>
        </w:rPr>
        <w:t>14</w:t>
      </w:r>
      <w:r w:rsidR="005D118B">
        <w:fldChar w:fldCharType="end"/>
      </w:r>
      <w:r w:rsidR="005D118B">
        <w:t xml:space="preserve"> </w:t>
      </w:r>
      <w:r>
        <w:t xml:space="preserve">represents the box plots for mrp and price columns after treatment of outliers. The 25% of the data approximately has mrp around 30 and price around 20, where for ‘price’ can be seen a little bit on the higher side for 50%, but the overall ‘price’ is convergent mostly between 30 to 50. </w:t>
      </w:r>
      <w:r w:rsidR="002D16D7">
        <w:t>Thus, we can conclude that most of the products has price in the range of 30 to 50 and very few product costs more than 80$.</w:t>
      </w:r>
    </w:p>
    <w:p w14:paraId="496E7B56" w14:textId="75139346" w:rsidR="00083A75" w:rsidRPr="00BD71EE" w:rsidRDefault="00BD71EE" w:rsidP="00BD71EE">
      <w:pPr>
        <w:pStyle w:val="ListParagraph"/>
        <w:numPr>
          <w:ilvl w:val="0"/>
          <w:numId w:val="26"/>
        </w:numPr>
        <w:rPr>
          <w:b/>
          <w:bCs/>
        </w:rPr>
      </w:pPr>
      <w:r w:rsidRPr="00BD71EE">
        <w:rPr>
          <w:b/>
          <w:bCs/>
        </w:rPr>
        <w:t>‘brand_name’</w:t>
      </w:r>
      <w:r w:rsidR="00A768F1">
        <w:rPr>
          <w:b/>
          <w:bCs/>
        </w:rPr>
        <w:t>:</w:t>
      </w:r>
    </w:p>
    <w:p w14:paraId="4130D96E" w14:textId="3F722276" w:rsidR="007964E2" w:rsidRDefault="00BD71EE" w:rsidP="00E91FFC">
      <w:r>
        <w:t xml:space="preserve">The dataset contains information about multiple brands and there are wide number of brands provided in the dataset. For few brands, very few numbers of records are available and such records are outliers for this study. Thus, such records having less than 50 records are dropped from the dataset. </w:t>
      </w:r>
      <w:r w:rsidR="00952E85">
        <w:t xml:space="preserve">The ‘victoria_secret’ brand has most number of items and varieties followed by ‘b.tempt’d’. This study used ‘victoria’s secret’ data as primary dataset during the </w:t>
      </w:r>
      <w:r w:rsidR="00F70BAA">
        <w:t xml:space="preserve">price optimization stage as the number of records are higher than any other brands. </w:t>
      </w:r>
      <w:r w:rsidR="0047774A">
        <w:t>And</w:t>
      </w:r>
      <w:r w:rsidR="00F70BAA">
        <w:t xml:space="preserve"> the other brands data is used as a </w:t>
      </w:r>
      <w:r w:rsidR="00FC14FB">
        <w:t>competitor’s</w:t>
      </w:r>
      <w:r w:rsidR="00F70BAA">
        <w:t xml:space="preserve"> </w:t>
      </w:r>
      <w:r w:rsidR="0047774A">
        <w:t xml:space="preserve">data </w:t>
      </w:r>
      <w:r w:rsidR="00F70BAA">
        <w:t xml:space="preserve">which </w:t>
      </w:r>
      <w:r w:rsidR="0047774A">
        <w:t>is used for price optimization</w:t>
      </w:r>
      <w:r w:rsidR="00F70BAA">
        <w:t xml:space="preserve">. </w:t>
      </w:r>
    </w:p>
    <w:p w14:paraId="662A0AED" w14:textId="7DBBC536" w:rsidR="00FC14FB" w:rsidRDefault="00C3314A" w:rsidP="00C3314A">
      <w:pPr>
        <w:ind w:firstLine="720"/>
      </w:pPr>
      <w:r w:rsidRPr="00C3314A">
        <w:rPr>
          <w:noProof/>
        </w:rPr>
        <w:drawing>
          <wp:inline distT="0" distB="0" distL="0" distR="0" wp14:anchorId="3F286526" wp14:editId="0BBD4736">
            <wp:extent cx="4153113" cy="22861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53113" cy="2286117"/>
                    </a:xfrm>
                    <a:prstGeom prst="rect">
                      <a:avLst/>
                    </a:prstGeom>
                  </pic:spPr>
                </pic:pic>
              </a:graphicData>
            </a:graphic>
          </wp:inline>
        </w:drawing>
      </w:r>
    </w:p>
    <w:p w14:paraId="14EAF0CC" w14:textId="6F00A0ED" w:rsidR="007964E2" w:rsidRPr="00FC14FB" w:rsidRDefault="00FC14FB" w:rsidP="00FC14FB">
      <w:pPr>
        <w:pStyle w:val="Caption"/>
        <w:ind w:left="720" w:firstLine="720"/>
        <w:rPr>
          <w:i w:val="0"/>
          <w:iCs w:val="0"/>
          <w:color w:val="auto"/>
          <w:sz w:val="24"/>
          <w:szCs w:val="24"/>
        </w:rPr>
      </w:pPr>
      <w:bookmarkStart w:id="75" w:name="_Ref105489643"/>
      <w:bookmarkStart w:id="76" w:name="_Toc105490955"/>
      <w:r w:rsidRPr="00FC14FB">
        <w:rPr>
          <w:i w:val="0"/>
          <w:iCs w:val="0"/>
          <w:color w:val="auto"/>
          <w:sz w:val="24"/>
          <w:szCs w:val="24"/>
        </w:rPr>
        <w:t xml:space="preserve">Figure </w:t>
      </w:r>
      <w:r w:rsidRPr="00FC14FB">
        <w:rPr>
          <w:i w:val="0"/>
          <w:iCs w:val="0"/>
          <w:color w:val="auto"/>
          <w:sz w:val="24"/>
          <w:szCs w:val="24"/>
        </w:rPr>
        <w:fldChar w:fldCharType="begin"/>
      </w:r>
      <w:r w:rsidRPr="00FC14FB">
        <w:rPr>
          <w:i w:val="0"/>
          <w:iCs w:val="0"/>
          <w:color w:val="auto"/>
          <w:sz w:val="24"/>
          <w:szCs w:val="24"/>
        </w:rPr>
        <w:instrText xml:space="preserve"> SEQ Figure \* ARABIC </w:instrText>
      </w:r>
      <w:r w:rsidRPr="00FC14FB">
        <w:rPr>
          <w:i w:val="0"/>
          <w:iCs w:val="0"/>
          <w:color w:val="auto"/>
          <w:sz w:val="24"/>
          <w:szCs w:val="24"/>
        </w:rPr>
        <w:fldChar w:fldCharType="separate"/>
      </w:r>
      <w:r w:rsidR="007039C2">
        <w:rPr>
          <w:i w:val="0"/>
          <w:iCs w:val="0"/>
          <w:noProof/>
          <w:color w:val="auto"/>
          <w:sz w:val="24"/>
          <w:szCs w:val="24"/>
        </w:rPr>
        <w:t>15</w:t>
      </w:r>
      <w:r w:rsidRPr="00FC14FB">
        <w:rPr>
          <w:i w:val="0"/>
          <w:iCs w:val="0"/>
          <w:color w:val="auto"/>
          <w:sz w:val="24"/>
          <w:szCs w:val="24"/>
        </w:rPr>
        <w:fldChar w:fldCharType="end"/>
      </w:r>
      <w:bookmarkEnd w:id="75"/>
      <w:r w:rsidRPr="00FC14FB">
        <w:rPr>
          <w:i w:val="0"/>
          <w:iCs w:val="0"/>
          <w:color w:val="auto"/>
          <w:sz w:val="24"/>
          <w:szCs w:val="24"/>
        </w:rPr>
        <w:t>: Number of product items for each brand</w:t>
      </w:r>
      <w:bookmarkEnd w:id="76"/>
    </w:p>
    <w:p w14:paraId="18A0CD6E" w14:textId="430FAF9C" w:rsidR="00A142DD" w:rsidRDefault="005D118B" w:rsidP="005D118B">
      <w:r>
        <w:fldChar w:fldCharType="begin"/>
      </w:r>
      <w:r>
        <w:instrText xml:space="preserve"> REF _Ref105489643 \h </w:instrText>
      </w:r>
      <w:r>
        <w:fldChar w:fldCharType="separate"/>
      </w:r>
      <w:r w:rsidRPr="00FC14FB">
        <w:t xml:space="preserve">Figure </w:t>
      </w:r>
      <w:r>
        <w:rPr>
          <w:noProof/>
        </w:rPr>
        <w:t>15</w:t>
      </w:r>
      <w:r>
        <w:fldChar w:fldCharType="end"/>
      </w:r>
      <w:r>
        <w:t xml:space="preserve"> </w:t>
      </w:r>
      <w:r w:rsidR="00A142DD">
        <w:t>explains how for each brand, there are different records for each size and color, and the unique records for each of the brand is elaborated in second column.</w:t>
      </w:r>
      <w:r w:rsidR="00545AE3">
        <w:t xml:space="preserve"> </w:t>
      </w:r>
      <w:r w:rsidR="00B30516">
        <w:fldChar w:fldCharType="begin"/>
      </w:r>
      <w:r w:rsidR="00B30516">
        <w:instrText xml:space="preserve"> REF _Ref105489665 \h </w:instrText>
      </w:r>
      <w:r w:rsidR="00B30516">
        <w:fldChar w:fldCharType="separate"/>
      </w:r>
      <w:r w:rsidR="00B30516" w:rsidRPr="00545AE3">
        <w:t xml:space="preserve">Figure </w:t>
      </w:r>
      <w:r w:rsidR="00B30516">
        <w:rPr>
          <w:noProof/>
        </w:rPr>
        <w:t>16</w:t>
      </w:r>
      <w:r w:rsidR="00B30516">
        <w:fldChar w:fldCharType="end"/>
      </w:r>
      <w:r w:rsidR="00B30516">
        <w:t xml:space="preserve"> </w:t>
      </w:r>
      <w:r w:rsidR="00545AE3">
        <w:t xml:space="preserve">shows a </w:t>
      </w:r>
      <w:r w:rsidR="00545AE3">
        <w:lastRenderedPageBreak/>
        <w:t>visualization for each of the brands and their available counts of the products.</w:t>
      </w:r>
      <w:r w:rsidR="00FA5512">
        <w:t xml:space="preserve"> Victoria Secret has </w:t>
      </w:r>
      <w:r>
        <w:t>the greatest</w:t>
      </w:r>
      <w:r w:rsidR="00FA5512">
        <w:t xml:space="preserve"> number of observations </w:t>
      </w:r>
      <w:r w:rsidR="009E65FF">
        <w:t>whereas</w:t>
      </w:r>
      <w:r w:rsidR="00FA5512">
        <w:t xml:space="preserve"> nordstorm lingerie has the least number of observations.</w:t>
      </w:r>
    </w:p>
    <w:p w14:paraId="091465B1" w14:textId="77777777" w:rsidR="00545AE3" w:rsidRDefault="00545AE3" w:rsidP="00545AE3">
      <w:pPr>
        <w:keepNext/>
      </w:pPr>
      <w:r w:rsidRPr="00545AE3">
        <w:rPr>
          <w:noProof/>
        </w:rPr>
        <w:drawing>
          <wp:inline distT="0" distB="0" distL="0" distR="0" wp14:anchorId="0C61BABC" wp14:editId="1C45754C">
            <wp:extent cx="5664491" cy="29338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4491" cy="2933851"/>
                    </a:xfrm>
                    <a:prstGeom prst="rect">
                      <a:avLst/>
                    </a:prstGeom>
                  </pic:spPr>
                </pic:pic>
              </a:graphicData>
            </a:graphic>
          </wp:inline>
        </w:drawing>
      </w:r>
    </w:p>
    <w:p w14:paraId="77BECBD2" w14:textId="0E8AEC06" w:rsidR="007964E2" w:rsidRPr="00545AE3" w:rsidRDefault="00545AE3" w:rsidP="00545AE3">
      <w:pPr>
        <w:pStyle w:val="Caption"/>
        <w:ind w:left="1440" w:firstLine="720"/>
        <w:rPr>
          <w:i w:val="0"/>
          <w:iCs w:val="0"/>
          <w:color w:val="auto"/>
          <w:sz w:val="24"/>
          <w:szCs w:val="24"/>
        </w:rPr>
      </w:pPr>
      <w:bookmarkStart w:id="77" w:name="_Ref105489665"/>
      <w:bookmarkStart w:id="78" w:name="_Toc105490956"/>
      <w:r w:rsidRPr="00545AE3">
        <w:rPr>
          <w:i w:val="0"/>
          <w:iCs w:val="0"/>
          <w:color w:val="auto"/>
          <w:sz w:val="24"/>
          <w:szCs w:val="24"/>
        </w:rPr>
        <w:t xml:space="preserve">Figure </w:t>
      </w:r>
      <w:r w:rsidRPr="00545AE3">
        <w:rPr>
          <w:i w:val="0"/>
          <w:iCs w:val="0"/>
          <w:color w:val="auto"/>
          <w:sz w:val="24"/>
          <w:szCs w:val="24"/>
        </w:rPr>
        <w:fldChar w:fldCharType="begin"/>
      </w:r>
      <w:r w:rsidRPr="00545AE3">
        <w:rPr>
          <w:i w:val="0"/>
          <w:iCs w:val="0"/>
          <w:color w:val="auto"/>
          <w:sz w:val="24"/>
          <w:szCs w:val="24"/>
        </w:rPr>
        <w:instrText xml:space="preserve"> SEQ Figure \* ARABIC </w:instrText>
      </w:r>
      <w:r w:rsidRPr="00545AE3">
        <w:rPr>
          <w:i w:val="0"/>
          <w:iCs w:val="0"/>
          <w:color w:val="auto"/>
          <w:sz w:val="24"/>
          <w:szCs w:val="24"/>
        </w:rPr>
        <w:fldChar w:fldCharType="separate"/>
      </w:r>
      <w:r w:rsidR="007039C2">
        <w:rPr>
          <w:i w:val="0"/>
          <w:iCs w:val="0"/>
          <w:noProof/>
          <w:color w:val="auto"/>
          <w:sz w:val="24"/>
          <w:szCs w:val="24"/>
        </w:rPr>
        <w:t>16</w:t>
      </w:r>
      <w:r w:rsidRPr="00545AE3">
        <w:rPr>
          <w:i w:val="0"/>
          <w:iCs w:val="0"/>
          <w:color w:val="auto"/>
          <w:sz w:val="24"/>
          <w:szCs w:val="24"/>
        </w:rPr>
        <w:fldChar w:fldCharType="end"/>
      </w:r>
      <w:bookmarkEnd w:id="77"/>
      <w:r w:rsidRPr="00545AE3">
        <w:rPr>
          <w:i w:val="0"/>
          <w:iCs w:val="0"/>
          <w:color w:val="auto"/>
          <w:sz w:val="24"/>
          <w:szCs w:val="24"/>
        </w:rPr>
        <w:t>: Bar chart for counts of product items</w:t>
      </w:r>
      <w:bookmarkEnd w:id="78"/>
    </w:p>
    <w:p w14:paraId="6ABCB9AC" w14:textId="33D2D97A" w:rsidR="007964E2" w:rsidRPr="00631E12" w:rsidRDefault="00631E12" w:rsidP="00631E12">
      <w:pPr>
        <w:pStyle w:val="ListParagraph"/>
        <w:numPr>
          <w:ilvl w:val="0"/>
          <w:numId w:val="26"/>
        </w:numPr>
        <w:rPr>
          <w:b/>
          <w:bCs/>
        </w:rPr>
      </w:pPr>
      <w:r w:rsidRPr="00631E12">
        <w:rPr>
          <w:b/>
          <w:bCs/>
        </w:rPr>
        <w:t>‘product_category’</w:t>
      </w:r>
      <w:r>
        <w:rPr>
          <w:b/>
          <w:bCs/>
        </w:rPr>
        <w:t>:</w:t>
      </w:r>
      <w:r w:rsidRPr="00631E12">
        <w:rPr>
          <w:b/>
          <w:bCs/>
        </w:rPr>
        <w:t xml:space="preserve"> </w:t>
      </w:r>
    </w:p>
    <w:p w14:paraId="13D61A9D" w14:textId="13BD4A03" w:rsidR="007964E2" w:rsidRDefault="00631E12" w:rsidP="00E91FFC">
      <w:r>
        <w:t xml:space="preserve">The product category column is earlier processed to reduce the </w:t>
      </w:r>
      <w:r w:rsidR="00FE0A72">
        <w:t>number of distinct categories for available and binned similar items into a single category. e.g., thongs, bodypants, bikini bottoms are grouped into a single category ‘</w:t>
      </w:r>
      <w:r w:rsidR="00B30516">
        <w:t>panties</w:t>
      </w:r>
      <w:r w:rsidR="00FE0A72">
        <w:t>.</w:t>
      </w:r>
      <w:r w:rsidR="004353C3">
        <w:t xml:space="preserve"> </w:t>
      </w:r>
      <w:r w:rsidR="0083137F">
        <w:t xml:space="preserve">The </w:t>
      </w:r>
      <w:r w:rsidR="005B2535">
        <w:fldChar w:fldCharType="begin"/>
      </w:r>
      <w:r w:rsidR="005B2535">
        <w:instrText xml:space="preserve"> REF _Ref105489683 \h </w:instrText>
      </w:r>
      <w:r w:rsidR="005B2535">
        <w:fldChar w:fldCharType="separate"/>
      </w:r>
      <w:r w:rsidR="005B2535" w:rsidRPr="004353C3">
        <w:t xml:space="preserve">Figure </w:t>
      </w:r>
      <w:r w:rsidR="005B2535">
        <w:rPr>
          <w:noProof/>
        </w:rPr>
        <w:t>17</w:t>
      </w:r>
      <w:r w:rsidR="005B2535">
        <w:fldChar w:fldCharType="end"/>
      </w:r>
      <w:r w:rsidR="005B2535">
        <w:t xml:space="preserve"> </w:t>
      </w:r>
      <w:r w:rsidR="0083137F">
        <w:t xml:space="preserve">explains the distribution of items and unique products in each category. The dataset has </w:t>
      </w:r>
      <w:r w:rsidR="00A26543">
        <w:t>214593 items for</w:t>
      </w:r>
      <w:r w:rsidR="0083137F">
        <w:t xml:space="preserve"> bras as compared to any other categories like panties, bralettes, etc</w:t>
      </w:r>
      <w:r w:rsidR="00A26543">
        <w:t xml:space="preserve">. However, the number of unique items for bras are slightly less than panties. Which means that, there is a lot of variety for bras with respect to size and colour as compared to any other category. This also helps organisations to decide strategies related to pricing based on the popularity and demand. The more the variety, the more is demand and hence the pricing decisions like discounts, sales, campaign, etc. can be carried out at frequent intervals. </w:t>
      </w:r>
      <w:r w:rsidR="00E602D4">
        <w:t xml:space="preserve">The bralettes are specific categories of bras but are identified as special categories based on the number of available products. This study has identified it as a </w:t>
      </w:r>
      <w:r w:rsidR="00855872">
        <w:t>different category</w:t>
      </w:r>
      <w:r w:rsidR="00E602D4">
        <w:t xml:space="preserve"> because bralettes has 26182 different items and binning those into a single ‘bras’ category would have caused data imbalance during cleaning stage itself. </w:t>
      </w:r>
      <w:r w:rsidR="00855872">
        <w:t xml:space="preserve">Also, there are few brands which also have information about different products like lace, bottles, beauty products, etc have been placed into ‘other’ category because it was not related to the objective for this study. Also, Victoria’s secret doesn’t have information about such irrelevant </w:t>
      </w:r>
      <w:r w:rsidR="005B2535">
        <w:t>products,</w:t>
      </w:r>
      <w:r w:rsidR="00855872">
        <w:t xml:space="preserve"> and this helped in stage 2 for price optimization stage where </w:t>
      </w:r>
      <w:r w:rsidR="00F4749C">
        <w:t>competitor’s price</w:t>
      </w:r>
      <w:r w:rsidR="00855872">
        <w:t xml:space="preserve"> is considered. </w:t>
      </w:r>
    </w:p>
    <w:p w14:paraId="1BB14D42" w14:textId="77777777" w:rsidR="004353C3" w:rsidRDefault="00631E12" w:rsidP="004353C3">
      <w:pPr>
        <w:keepNext/>
        <w:ind w:firstLine="720"/>
      </w:pPr>
      <w:r w:rsidRPr="00631E12">
        <w:rPr>
          <w:noProof/>
        </w:rPr>
        <w:lastRenderedPageBreak/>
        <w:drawing>
          <wp:inline distT="0" distB="0" distL="0" distR="0" wp14:anchorId="01195D7B" wp14:editId="4523FA38">
            <wp:extent cx="4730993" cy="37974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0993" cy="3797495"/>
                    </a:xfrm>
                    <a:prstGeom prst="rect">
                      <a:avLst/>
                    </a:prstGeom>
                  </pic:spPr>
                </pic:pic>
              </a:graphicData>
            </a:graphic>
          </wp:inline>
        </w:drawing>
      </w:r>
    </w:p>
    <w:p w14:paraId="2E6FDB73" w14:textId="1FE1E889" w:rsidR="007964E2" w:rsidRPr="004353C3" w:rsidRDefault="004353C3" w:rsidP="004353C3">
      <w:pPr>
        <w:pStyle w:val="Caption"/>
        <w:ind w:left="1440" w:firstLine="720"/>
        <w:rPr>
          <w:i w:val="0"/>
          <w:iCs w:val="0"/>
          <w:sz w:val="24"/>
          <w:szCs w:val="24"/>
        </w:rPr>
      </w:pPr>
      <w:bookmarkStart w:id="79" w:name="_Ref105489683"/>
      <w:bookmarkStart w:id="80" w:name="_Toc105490957"/>
      <w:r w:rsidRPr="004353C3">
        <w:rPr>
          <w:i w:val="0"/>
          <w:iCs w:val="0"/>
          <w:color w:val="auto"/>
          <w:sz w:val="24"/>
          <w:szCs w:val="24"/>
        </w:rPr>
        <w:t xml:space="preserve">Figure </w:t>
      </w:r>
      <w:r w:rsidRPr="004353C3">
        <w:rPr>
          <w:i w:val="0"/>
          <w:iCs w:val="0"/>
          <w:color w:val="auto"/>
          <w:sz w:val="24"/>
          <w:szCs w:val="24"/>
        </w:rPr>
        <w:fldChar w:fldCharType="begin"/>
      </w:r>
      <w:r w:rsidRPr="004353C3">
        <w:rPr>
          <w:i w:val="0"/>
          <w:iCs w:val="0"/>
          <w:color w:val="auto"/>
          <w:sz w:val="24"/>
          <w:szCs w:val="24"/>
        </w:rPr>
        <w:instrText xml:space="preserve"> SEQ Figure \* ARABIC </w:instrText>
      </w:r>
      <w:r w:rsidRPr="004353C3">
        <w:rPr>
          <w:i w:val="0"/>
          <w:iCs w:val="0"/>
          <w:color w:val="auto"/>
          <w:sz w:val="24"/>
          <w:szCs w:val="24"/>
        </w:rPr>
        <w:fldChar w:fldCharType="separate"/>
      </w:r>
      <w:r w:rsidR="007039C2">
        <w:rPr>
          <w:i w:val="0"/>
          <w:iCs w:val="0"/>
          <w:noProof/>
          <w:color w:val="auto"/>
          <w:sz w:val="24"/>
          <w:szCs w:val="24"/>
        </w:rPr>
        <w:t>17</w:t>
      </w:r>
      <w:r w:rsidRPr="004353C3">
        <w:rPr>
          <w:i w:val="0"/>
          <w:iCs w:val="0"/>
          <w:color w:val="auto"/>
          <w:sz w:val="24"/>
          <w:szCs w:val="24"/>
        </w:rPr>
        <w:fldChar w:fldCharType="end"/>
      </w:r>
      <w:bookmarkEnd w:id="79"/>
      <w:r w:rsidRPr="004353C3">
        <w:rPr>
          <w:i w:val="0"/>
          <w:iCs w:val="0"/>
          <w:color w:val="auto"/>
          <w:sz w:val="24"/>
          <w:szCs w:val="24"/>
        </w:rPr>
        <w:t xml:space="preserve">: Number of product items for each </w:t>
      </w:r>
      <w:r w:rsidR="00334EB2" w:rsidRPr="004353C3">
        <w:rPr>
          <w:i w:val="0"/>
          <w:iCs w:val="0"/>
          <w:color w:val="auto"/>
          <w:sz w:val="24"/>
          <w:szCs w:val="24"/>
        </w:rPr>
        <w:t>category</w:t>
      </w:r>
      <w:bookmarkEnd w:id="80"/>
    </w:p>
    <w:p w14:paraId="17C5B43A" w14:textId="1100D78A" w:rsidR="00F4749C" w:rsidRDefault="00A768F1" w:rsidP="005C196D">
      <w:pPr>
        <w:pStyle w:val="ListParagraph"/>
        <w:numPr>
          <w:ilvl w:val="0"/>
          <w:numId w:val="26"/>
        </w:numPr>
        <w:rPr>
          <w:b/>
          <w:bCs/>
        </w:rPr>
      </w:pPr>
      <w:r w:rsidRPr="00F4749C">
        <w:rPr>
          <w:b/>
          <w:bCs/>
        </w:rPr>
        <w:t>‘available_size’ and ‘total_sizes’:</w:t>
      </w:r>
    </w:p>
    <w:p w14:paraId="685980A7" w14:textId="7F2BF10D" w:rsidR="00F27574" w:rsidRPr="00F27574" w:rsidRDefault="00F27574" w:rsidP="00241550">
      <w:pPr>
        <w:rPr>
          <w:b/>
          <w:bCs/>
        </w:rPr>
      </w:pPr>
      <w:r>
        <w:t>A particular product usually has various number of sizes supported for each product and category depending upon the brand and colours. The dataset has ‘total_sizes’ columns which represents the supported sizes for a particular product. The size varies from XXS to XXL and 30A to 44H.</w:t>
      </w:r>
    </w:p>
    <w:p w14:paraId="7A871399" w14:textId="77777777" w:rsidR="00F27574" w:rsidRDefault="00F27574" w:rsidP="00F27574">
      <w:pPr>
        <w:keepNext/>
        <w:ind w:left="720" w:firstLine="720"/>
      </w:pPr>
      <w:r w:rsidRPr="00F27574">
        <w:rPr>
          <w:noProof/>
        </w:rPr>
        <w:drawing>
          <wp:inline distT="0" distB="0" distL="0" distR="0" wp14:anchorId="4B51335C" wp14:editId="052C21DF">
            <wp:extent cx="3435527" cy="26163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5527" cy="2616334"/>
                    </a:xfrm>
                    <a:prstGeom prst="rect">
                      <a:avLst/>
                    </a:prstGeom>
                  </pic:spPr>
                </pic:pic>
              </a:graphicData>
            </a:graphic>
          </wp:inline>
        </w:drawing>
      </w:r>
    </w:p>
    <w:p w14:paraId="1FCA9E65" w14:textId="05D8D49C" w:rsidR="00F27574" w:rsidRPr="00F27574" w:rsidRDefault="00F27574" w:rsidP="00F27574">
      <w:pPr>
        <w:pStyle w:val="Caption"/>
        <w:ind w:left="720" w:firstLine="720"/>
        <w:rPr>
          <w:i w:val="0"/>
          <w:iCs w:val="0"/>
          <w:color w:val="auto"/>
          <w:sz w:val="24"/>
          <w:szCs w:val="24"/>
        </w:rPr>
      </w:pPr>
      <w:bookmarkStart w:id="81" w:name="_Ref105489715"/>
      <w:bookmarkStart w:id="82" w:name="_Toc105490958"/>
      <w:r w:rsidRPr="00F27574">
        <w:rPr>
          <w:i w:val="0"/>
          <w:iCs w:val="0"/>
          <w:color w:val="auto"/>
          <w:sz w:val="24"/>
          <w:szCs w:val="24"/>
        </w:rPr>
        <w:t xml:space="preserve">Figure </w:t>
      </w:r>
      <w:r w:rsidRPr="00F27574">
        <w:rPr>
          <w:i w:val="0"/>
          <w:iCs w:val="0"/>
          <w:color w:val="auto"/>
          <w:sz w:val="24"/>
          <w:szCs w:val="24"/>
        </w:rPr>
        <w:fldChar w:fldCharType="begin"/>
      </w:r>
      <w:r w:rsidRPr="00F27574">
        <w:rPr>
          <w:i w:val="0"/>
          <w:iCs w:val="0"/>
          <w:color w:val="auto"/>
          <w:sz w:val="24"/>
          <w:szCs w:val="24"/>
        </w:rPr>
        <w:instrText xml:space="preserve"> SEQ Figure \* ARABIC </w:instrText>
      </w:r>
      <w:r w:rsidRPr="00F27574">
        <w:rPr>
          <w:i w:val="0"/>
          <w:iCs w:val="0"/>
          <w:color w:val="auto"/>
          <w:sz w:val="24"/>
          <w:szCs w:val="24"/>
        </w:rPr>
        <w:fldChar w:fldCharType="separate"/>
      </w:r>
      <w:r w:rsidR="007039C2">
        <w:rPr>
          <w:i w:val="0"/>
          <w:iCs w:val="0"/>
          <w:noProof/>
          <w:color w:val="auto"/>
          <w:sz w:val="24"/>
          <w:szCs w:val="24"/>
        </w:rPr>
        <w:t>18</w:t>
      </w:r>
      <w:r w:rsidRPr="00F27574">
        <w:rPr>
          <w:i w:val="0"/>
          <w:iCs w:val="0"/>
          <w:color w:val="auto"/>
          <w:sz w:val="24"/>
          <w:szCs w:val="24"/>
        </w:rPr>
        <w:fldChar w:fldCharType="end"/>
      </w:r>
      <w:bookmarkEnd w:id="81"/>
      <w:r w:rsidRPr="00F27574">
        <w:rPr>
          <w:i w:val="0"/>
          <w:iCs w:val="0"/>
          <w:color w:val="auto"/>
          <w:sz w:val="24"/>
          <w:szCs w:val="24"/>
        </w:rPr>
        <w:t>: Number of product items for each available size</w:t>
      </w:r>
      <w:bookmarkEnd w:id="82"/>
    </w:p>
    <w:p w14:paraId="626DDEA3" w14:textId="5314A271" w:rsidR="007964E2" w:rsidRDefault="00C97085" w:rsidP="00241550">
      <w:r>
        <w:lastRenderedPageBreak/>
        <w:t>The available size column represents price and mrp for each size.</w:t>
      </w:r>
      <w:r w:rsidR="00A6775F">
        <w:t xml:space="preserve"> The available size is taken from total_sizes available thus the total_sizes column is repeated for a particular product. </w:t>
      </w:r>
      <w:r w:rsidR="00C33279">
        <w:t>Hence, this study considers only ‘available_size’ column which is being further used to calculate ‘size_popularity’ as explained earlier.</w:t>
      </w:r>
      <w:r w:rsidR="00F27574">
        <w:t xml:space="preserve"> </w:t>
      </w:r>
      <w:r w:rsidR="00241550">
        <w:fldChar w:fldCharType="begin"/>
      </w:r>
      <w:r w:rsidR="00241550">
        <w:instrText xml:space="preserve"> REF _Ref105489715 \h </w:instrText>
      </w:r>
      <w:r w:rsidR="00241550">
        <w:fldChar w:fldCharType="separate"/>
      </w:r>
      <w:r w:rsidR="00241550" w:rsidRPr="00F27574">
        <w:t xml:space="preserve">Figure </w:t>
      </w:r>
      <w:r w:rsidR="00241550">
        <w:rPr>
          <w:noProof/>
        </w:rPr>
        <w:t>18</w:t>
      </w:r>
      <w:r w:rsidR="00241550">
        <w:fldChar w:fldCharType="end"/>
      </w:r>
      <w:r w:rsidR="00241550">
        <w:t xml:space="preserve"> </w:t>
      </w:r>
      <w:r w:rsidR="0044320C">
        <w:t xml:space="preserve">explains few of the sizes along with their counts and unique items. </w:t>
      </w:r>
      <w:r w:rsidR="00905677">
        <w:t>The ‘S’ size has more information available with 13728 records as compared to other sizes</w:t>
      </w:r>
      <w:r w:rsidR="005E0FCD">
        <w:t xml:space="preserve">. However, ‘M’, </w:t>
      </w:r>
      <w:r w:rsidR="00CE33E4">
        <w:t>‘XS’, ‘L’ has almost similar number of records available so the overall popularity for the sizes and supported products are similar. We can conclude that every brand generates almost similar number of products for all the sizes in few exceptional cases. There are lot of supported sizes available in the dataset and the binning would have been performed but the few sizes may vary according to the dimensions and the binning would have caused a loss in the data quality.</w:t>
      </w:r>
      <w:r w:rsidR="00BC4ABD">
        <w:t xml:space="preserve"> However, there are wide varieties of sizes for each product, this study also analysed the effect of sizes on the target variable in the later sections.</w:t>
      </w:r>
    </w:p>
    <w:p w14:paraId="062348EF" w14:textId="564FBC80" w:rsidR="00BB19C5" w:rsidRPr="00456A78" w:rsidRDefault="00456A78" w:rsidP="00456A78">
      <w:pPr>
        <w:pStyle w:val="ListParagraph"/>
        <w:numPr>
          <w:ilvl w:val="0"/>
          <w:numId w:val="26"/>
        </w:numPr>
        <w:rPr>
          <w:b/>
          <w:bCs/>
        </w:rPr>
      </w:pPr>
      <w:r w:rsidRPr="00456A78">
        <w:rPr>
          <w:b/>
          <w:bCs/>
        </w:rPr>
        <w:t>‘color’:</w:t>
      </w:r>
    </w:p>
    <w:p w14:paraId="47B29A8C" w14:textId="17DE4153" w:rsidR="00BB19C5" w:rsidRDefault="003442E1" w:rsidP="00E91FFC">
      <w:r>
        <w:t>The ‘color’ column represents the colour of a particular item. The dataset had wide number of supported colours including ‘multicolor’ products also.</w:t>
      </w:r>
      <w:r w:rsidR="008C4168">
        <w:t xml:space="preserve"> The ‘color_group’ is the column derived from the ‘color’ column after </w:t>
      </w:r>
      <w:r w:rsidR="00C215FD">
        <w:t>combining</w:t>
      </w:r>
      <w:r w:rsidR="008C4168">
        <w:t xml:space="preserve"> similar items to reduce categorical distributions.</w:t>
      </w:r>
      <w:r w:rsidR="00614BED">
        <w:t xml:space="preserve"> </w:t>
      </w:r>
    </w:p>
    <w:p w14:paraId="2D7AFCFA" w14:textId="77777777" w:rsidR="003442E1" w:rsidRDefault="003442E1" w:rsidP="003442E1">
      <w:pPr>
        <w:keepNext/>
        <w:ind w:left="720"/>
      </w:pPr>
      <w:r w:rsidRPr="003442E1">
        <w:rPr>
          <w:noProof/>
        </w:rPr>
        <w:drawing>
          <wp:inline distT="0" distB="0" distL="0" distR="0" wp14:anchorId="4E579577" wp14:editId="451A28ED">
            <wp:extent cx="4000500" cy="38384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29"/>
                    <a:stretch/>
                  </pic:blipFill>
                  <pic:spPr bwMode="auto">
                    <a:xfrm>
                      <a:off x="0" y="0"/>
                      <a:ext cx="4000706" cy="3838631"/>
                    </a:xfrm>
                    <a:prstGeom prst="rect">
                      <a:avLst/>
                    </a:prstGeom>
                    <a:ln>
                      <a:noFill/>
                    </a:ln>
                    <a:extLst>
                      <a:ext uri="{53640926-AAD7-44D8-BBD7-CCE9431645EC}">
                        <a14:shadowObscured xmlns:a14="http://schemas.microsoft.com/office/drawing/2010/main"/>
                      </a:ext>
                    </a:extLst>
                  </pic:spPr>
                </pic:pic>
              </a:graphicData>
            </a:graphic>
          </wp:inline>
        </w:drawing>
      </w:r>
    </w:p>
    <w:p w14:paraId="02BD01CB" w14:textId="22438E85" w:rsidR="003442E1" w:rsidRPr="003442E1" w:rsidRDefault="003442E1" w:rsidP="003442E1">
      <w:pPr>
        <w:pStyle w:val="Caption"/>
        <w:ind w:left="720" w:firstLine="720"/>
        <w:rPr>
          <w:i w:val="0"/>
          <w:iCs w:val="0"/>
          <w:color w:val="auto"/>
          <w:sz w:val="24"/>
          <w:szCs w:val="24"/>
        </w:rPr>
      </w:pPr>
      <w:bookmarkStart w:id="83" w:name="_Ref105489728"/>
      <w:bookmarkStart w:id="84" w:name="_Toc105490959"/>
      <w:r w:rsidRPr="003442E1">
        <w:rPr>
          <w:i w:val="0"/>
          <w:iCs w:val="0"/>
          <w:color w:val="auto"/>
          <w:sz w:val="24"/>
          <w:szCs w:val="24"/>
        </w:rPr>
        <w:t xml:space="preserve">Figure </w:t>
      </w:r>
      <w:r w:rsidRPr="003442E1">
        <w:rPr>
          <w:i w:val="0"/>
          <w:iCs w:val="0"/>
          <w:color w:val="auto"/>
          <w:sz w:val="24"/>
          <w:szCs w:val="24"/>
        </w:rPr>
        <w:fldChar w:fldCharType="begin"/>
      </w:r>
      <w:r w:rsidRPr="003442E1">
        <w:rPr>
          <w:i w:val="0"/>
          <w:iCs w:val="0"/>
          <w:color w:val="auto"/>
          <w:sz w:val="24"/>
          <w:szCs w:val="24"/>
        </w:rPr>
        <w:instrText xml:space="preserve"> SEQ Figure \* ARABIC </w:instrText>
      </w:r>
      <w:r w:rsidRPr="003442E1">
        <w:rPr>
          <w:i w:val="0"/>
          <w:iCs w:val="0"/>
          <w:color w:val="auto"/>
          <w:sz w:val="24"/>
          <w:szCs w:val="24"/>
        </w:rPr>
        <w:fldChar w:fldCharType="separate"/>
      </w:r>
      <w:r w:rsidR="007039C2">
        <w:rPr>
          <w:i w:val="0"/>
          <w:iCs w:val="0"/>
          <w:noProof/>
          <w:color w:val="auto"/>
          <w:sz w:val="24"/>
          <w:szCs w:val="24"/>
        </w:rPr>
        <w:t>19</w:t>
      </w:r>
      <w:r w:rsidRPr="003442E1">
        <w:rPr>
          <w:i w:val="0"/>
          <w:iCs w:val="0"/>
          <w:color w:val="auto"/>
          <w:sz w:val="24"/>
          <w:szCs w:val="24"/>
        </w:rPr>
        <w:fldChar w:fldCharType="end"/>
      </w:r>
      <w:bookmarkEnd w:id="83"/>
      <w:r w:rsidRPr="003442E1">
        <w:rPr>
          <w:i w:val="0"/>
          <w:iCs w:val="0"/>
          <w:color w:val="auto"/>
          <w:sz w:val="24"/>
          <w:szCs w:val="24"/>
        </w:rPr>
        <w:t>: The number of colors and unique items</w:t>
      </w:r>
      <w:bookmarkEnd w:id="84"/>
    </w:p>
    <w:p w14:paraId="73F7B905" w14:textId="4CBFA30E" w:rsidR="00BB19C5" w:rsidRDefault="00241550" w:rsidP="00241550">
      <w:r>
        <w:lastRenderedPageBreak/>
        <w:fldChar w:fldCharType="begin"/>
      </w:r>
      <w:r>
        <w:instrText xml:space="preserve"> REF _Ref105489728 \h </w:instrText>
      </w:r>
      <w:r>
        <w:fldChar w:fldCharType="separate"/>
      </w:r>
      <w:r w:rsidRPr="003442E1">
        <w:t xml:space="preserve">Figure </w:t>
      </w:r>
      <w:r>
        <w:rPr>
          <w:noProof/>
        </w:rPr>
        <w:t>19</w:t>
      </w:r>
      <w:r>
        <w:fldChar w:fldCharType="end"/>
      </w:r>
      <w:r>
        <w:t xml:space="preserve"> </w:t>
      </w:r>
      <w:r w:rsidR="00C215FD">
        <w:t>represents the distribution of color column performed after binning. There are 44185 items for ‘black’ and the dataset has 1583 unique items for ‘black’ color.</w:t>
      </w:r>
      <w:r w:rsidR="00A72820">
        <w:t xml:space="preserve"> Also, the ‘multicolor’ category has second highest observations.</w:t>
      </w:r>
      <w:r w:rsidR="002638BB">
        <w:t xml:space="preserve"> As, there are a lot of categories and items available in the dataset, the effect of price over the color is analysed in the further sections of this study.</w:t>
      </w:r>
    </w:p>
    <w:p w14:paraId="6BC2920B" w14:textId="6D707FC7" w:rsidR="00593A3D" w:rsidRPr="002A66C8" w:rsidRDefault="002A66C8" w:rsidP="002A66C8">
      <w:pPr>
        <w:pStyle w:val="ListParagraph"/>
        <w:numPr>
          <w:ilvl w:val="0"/>
          <w:numId w:val="26"/>
        </w:numPr>
        <w:rPr>
          <w:b/>
          <w:bCs/>
        </w:rPr>
      </w:pPr>
      <w:r w:rsidRPr="002A66C8">
        <w:rPr>
          <w:b/>
          <w:bCs/>
        </w:rPr>
        <w:t>size_popularity and color_popularity</w:t>
      </w:r>
      <w:r>
        <w:rPr>
          <w:b/>
          <w:bCs/>
        </w:rPr>
        <w:t>:</w:t>
      </w:r>
    </w:p>
    <w:p w14:paraId="60486590" w14:textId="520C22CC" w:rsidR="00BB19C5" w:rsidRDefault="002A66C8" w:rsidP="00241550">
      <w:r>
        <w:t>The size popularity is derived from the weights of sizes whereas color popularity is derived from weights of colors for each particular item to reduce the effect of binning</w:t>
      </w:r>
      <w:r w:rsidR="00452BAB">
        <w:t>.</w:t>
      </w:r>
      <w:r w:rsidR="00397D40">
        <w:t xml:space="preserve"> These columns are required and used further for analysing the effect of colors and sizes on the prices of the products. </w:t>
      </w:r>
      <w:r w:rsidR="00580BEA">
        <w:t xml:space="preserve">The </w:t>
      </w:r>
      <w:r w:rsidR="00241550">
        <w:fldChar w:fldCharType="begin"/>
      </w:r>
      <w:r w:rsidR="00241550">
        <w:instrText xml:space="preserve"> REF _Ref105489741 \h </w:instrText>
      </w:r>
      <w:r w:rsidR="00241550">
        <w:fldChar w:fldCharType="separate"/>
      </w:r>
      <w:r w:rsidR="00241550" w:rsidRPr="00735524">
        <w:t xml:space="preserve">Figure </w:t>
      </w:r>
      <w:r w:rsidR="00241550">
        <w:rPr>
          <w:noProof/>
        </w:rPr>
        <w:t>20</w:t>
      </w:r>
      <w:r w:rsidR="00241550">
        <w:fldChar w:fldCharType="end"/>
      </w:r>
      <w:r w:rsidR="00241550">
        <w:t xml:space="preserve"> </w:t>
      </w:r>
      <w:r w:rsidR="00580BEA">
        <w:t xml:space="preserve">describes the color and size popularity for victoria’s secret products. The values </w:t>
      </w:r>
      <w:r w:rsidR="00680593">
        <w:t>range</w:t>
      </w:r>
      <w:r w:rsidR="00580BEA">
        <w:t xml:space="preserve"> from 0.07% to 258% and 440%. The more the value of the popularity, the more the product has varieties of items for both size and color perspective.</w:t>
      </w:r>
    </w:p>
    <w:p w14:paraId="621F8B1E" w14:textId="3B392ACA" w:rsidR="00034900" w:rsidRDefault="00034900" w:rsidP="00241550">
      <w:r>
        <w:t>The calculation for size and color popularity explained in the section 4.2.4 is completely based on the mathematical as well as statistical interpretation of the weights for each product</w:t>
      </w:r>
      <w:r w:rsidR="00F64A12">
        <w:t>.</w:t>
      </w:r>
      <w:r w:rsidR="00DE2587">
        <w:t xml:space="preserve"> The parameters are always helpful to understand the available variety for a particular item which is directly proportional to the observations.</w:t>
      </w:r>
      <w:r w:rsidR="00086D7D">
        <w:t xml:space="preserve"> </w:t>
      </w:r>
    </w:p>
    <w:p w14:paraId="7579D698" w14:textId="77777777" w:rsidR="00735524" w:rsidRDefault="00735524" w:rsidP="00735524">
      <w:pPr>
        <w:keepNext/>
        <w:ind w:left="1440" w:firstLine="720"/>
      </w:pPr>
      <w:r w:rsidRPr="00735524">
        <w:rPr>
          <w:noProof/>
        </w:rPr>
        <w:drawing>
          <wp:inline distT="0" distB="0" distL="0" distR="0" wp14:anchorId="77B60D49" wp14:editId="1E2890EC">
            <wp:extent cx="2514729" cy="2038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4729" cy="2038455"/>
                    </a:xfrm>
                    <a:prstGeom prst="rect">
                      <a:avLst/>
                    </a:prstGeom>
                  </pic:spPr>
                </pic:pic>
              </a:graphicData>
            </a:graphic>
          </wp:inline>
        </w:drawing>
      </w:r>
    </w:p>
    <w:p w14:paraId="33822CAD" w14:textId="30176288" w:rsidR="00735524" w:rsidRDefault="00735524" w:rsidP="00735524">
      <w:pPr>
        <w:pStyle w:val="Caption"/>
        <w:ind w:left="1440"/>
        <w:rPr>
          <w:i w:val="0"/>
          <w:iCs w:val="0"/>
          <w:color w:val="auto"/>
          <w:sz w:val="24"/>
          <w:szCs w:val="24"/>
        </w:rPr>
      </w:pPr>
      <w:bookmarkStart w:id="85" w:name="_Ref105489741"/>
      <w:bookmarkStart w:id="86" w:name="_Toc105490960"/>
      <w:r w:rsidRPr="00735524">
        <w:rPr>
          <w:i w:val="0"/>
          <w:iCs w:val="0"/>
          <w:color w:val="auto"/>
          <w:sz w:val="24"/>
          <w:szCs w:val="24"/>
        </w:rPr>
        <w:t xml:space="preserve">Figure </w:t>
      </w:r>
      <w:r w:rsidRPr="00735524">
        <w:rPr>
          <w:i w:val="0"/>
          <w:iCs w:val="0"/>
          <w:color w:val="auto"/>
          <w:sz w:val="24"/>
          <w:szCs w:val="24"/>
        </w:rPr>
        <w:fldChar w:fldCharType="begin"/>
      </w:r>
      <w:r w:rsidRPr="00735524">
        <w:rPr>
          <w:i w:val="0"/>
          <w:iCs w:val="0"/>
          <w:color w:val="auto"/>
          <w:sz w:val="24"/>
          <w:szCs w:val="24"/>
        </w:rPr>
        <w:instrText xml:space="preserve"> SEQ Figure \* ARABIC </w:instrText>
      </w:r>
      <w:r w:rsidRPr="00735524">
        <w:rPr>
          <w:i w:val="0"/>
          <w:iCs w:val="0"/>
          <w:color w:val="auto"/>
          <w:sz w:val="24"/>
          <w:szCs w:val="24"/>
        </w:rPr>
        <w:fldChar w:fldCharType="separate"/>
      </w:r>
      <w:r w:rsidR="007039C2">
        <w:rPr>
          <w:i w:val="0"/>
          <w:iCs w:val="0"/>
          <w:noProof/>
          <w:color w:val="auto"/>
          <w:sz w:val="24"/>
          <w:szCs w:val="24"/>
        </w:rPr>
        <w:t>20</w:t>
      </w:r>
      <w:r w:rsidRPr="00735524">
        <w:rPr>
          <w:i w:val="0"/>
          <w:iCs w:val="0"/>
          <w:color w:val="auto"/>
          <w:sz w:val="24"/>
          <w:szCs w:val="24"/>
        </w:rPr>
        <w:fldChar w:fldCharType="end"/>
      </w:r>
      <w:bookmarkEnd w:id="85"/>
      <w:r w:rsidRPr="00735524">
        <w:rPr>
          <w:i w:val="0"/>
          <w:iCs w:val="0"/>
          <w:color w:val="auto"/>
          <w:sz w:val="24"/>
          <w:szCs w:val="24"/>
        </w:rPr>
        <w:t>: Description for size and color popularity</w:t>
      </w:r>
      <w:bookmarkEnd w:id="86"/>
    </w:p>
    <w:p w14:paraId="3BCAC7E4" w14:textId="4AF545A8" w:rsidR="00BB19C5" w:rsidRPr="0027748C" w:rsidRDefault="0027748C" w:rsidP="004566EE">
      <w:pPr>
        <w:pStyle w:val="Heading2"/>
      </w:pPr>
      <w:bookmarkStart w:id="87" w:name="_Toc105491276"/>
      <w:r w:rsidRPr="0027748C">
        <w:t xml:space="preserve">4.4 </w:t>
      </w:r>
      <w:r w:rsidRPr="004566EE">
        <w:t>Treatment</w:t>
      </w:r>
      <w:r w:rsidRPr="0027748C">
        <w:t xml:space="preserve"> of missing values</w:t>
      </w:r>
      <w:bookmarkEnd w:id="87"/>
      <w:r w:rsidRPr="0027748C">
        <w:t xml:space="preserve"> </w:t>
      </w:r>
    </w:p>
    <w:p w14:paraId="384016B8" w14:textId="369FD443" w:rsidR="0027748C" w:rsidRDefault="0027748C" w:rsidP="00E91FFC">
      <w:r>
        <w:t xml:space="preserve">After performing the univariate analysis, most of the variables in the dataset doesn’t have missing values. However, there are few exceptional cases in which missing values exists like for variables like ‘color’ and ‘category’. The records having missing values cannot be dropped as it will lead to very few data during training and testing the machine learning models. Also, for ‘product_category’, several similar categories were binned together except few cases where the data has information about products apart from lingerie like bottles, caps, etc. Thus, such records have been placed into ‘other’ category. </w:t>
      </w:r>
    </w:p>
    <w:p w14:paraId="2C9ED440" w14:textId="77777777" w:rsidR="00241550" w:rsidRDefault="00241550" w:rsidP="00E91FFC"/>
    <w:p w14:paraId="2B1FFA25" w14:textId="5BC76E6E" w:rsidR="00BB19C5" w:rsidRPr="0034116D" w:rsidRDefault="0034116D" w:rsidP="004566EE">
      <w:pPr>
        <w:pStyle w:val="Heading2"/>
      </w:pPr>
      <w:bookmarkStart w:id="88" w:name="_Toc105491277"/>
      <w:r w:rsidRPr="0034116D">
        <w:lastRenderedPageBreak/>
        <w:t>4.5 Multivariate Analysis</w:t>
      </w:r>
      <w:r w:rsidR="00104A2D">
        <w:t xml:space="preserve"> (Bivariate Analysis)</w:t>
      </w:r>
      <w:bookmarkEnd w:id="88"/>
    </w:p>
    <w:p w14:paraId="44FC8656" w14:textId="78176228" w:rsidR="00BB19C5" w:rsidRDefault="006115F9" w:rsidP="00D00D7A">
      <w:r>
        <w:t>Since</w:t>
      </w:r>
      <w:r w:rsidR="00DB34B6">
        <w:t xml:space="preserve"> exploration of one variable at a time</w:t>
      </w:r>
      <w:r>
        <w:t xml:space="preserve"> in univariate analysis is helpful for analysing the distribution of the data</w:t>
      </w:r>
      <w:r w:rsidR="00DB34B6">
        <w:t xml:space="preserve">, the relationship between two </w:t>
      </w:r>
      <w:r>
        <w:t>attributes or variables</w:t>
      </w:r>
      <w:r w:rsidR="00DB34B6">
        <w:t xml:space="preserve"> can only be </w:t>
      </w:r>
      <w:r>
        <w:t xml:space="preserve">carried out </w:t>
      </w:r>
      <w:r w:rsidR="00DB34B6">
        <w:t xml:space="preserve">when two variables are analysed </w:t>
      </w:r>
      <w:r>
        <w:t>at the same time</w:t>
      </w:r>
      <w:r w:rsidR="00DB34B6">
        <w:t xml:space="preserve">. This can be </w:t>
      </w:r>
      <w:r>
        <w:t xml:space="preserve">achieved after conducting multivariate </w:t>
      </w:r>
      <w:r w:rsidR="00DB34B6">
        <w:t xml:space="preserve">analysis </w:t>
      </w:r>
      <w:r>
        <w:t xml:space="preserve">for identification of </w:t>
      </w:r>
      <w:r w:rsidR="00DB34B6">
        <w:t xml:space="preserve">existence of an association between </w:t>
      </w:r>
      <w:r>
        <w:t xml:space="preserve">target </w:t>
      </w:r>
      <w:r w:rsidR="00DB34B6">
        <w:t>variables</w:t>
      </w:r>
      <w:r>
        <w:t xml:space="preserve"> and the dependent</w:t>
      </w:r>
      <w:r w:rsidR="00DB34B6">
        <w:t xml:space="preserve">, the significance of </w:t>
      </w:r>
      <w:r w:rsidR="00B9436B">
        <w:t xml:space="preserve">the minute </w:t>
      </w:r>
      <w:r w:rsidR="00DB34B6">
        <w:t xml:space="preserve">differences can be </w:t>
      </w:r>
      <w:r w:rsidR="00B9436B">
        <w:t xml:space="preserve">analysed </w:t>
      </w:r>
      <w:r w:rsidR="00DB34B6">
        <w:t>through statistical tests.</w:t>
      </w:r>
      <w:r w:rsidR="005169E7">
        <w:t xml:space="preserve"> As the target variable is continuous and dependent variables are of categorical type, the bivariate analysis is limited to analyse the effect of a dependent variable to identify specific pattens. The bivariate analysis is conducted on complete dataset in this study</w:t>
      </w:r>
      <w:r w:rsidR="00D00D7A">
        <w:t xml:space="preserve"> and the preference is given to the target variable to analyse the patterns of the dependent variables</w:t>
      </w:r>
      <w:r w:rsidR="005169E7">
        <w:t>.</w:t>
      </w:r>
      <w:r w:rsidR="00D00D7A">
        <w:t xml:space="preserve"> </w:t>
      </w:r>
    </w:p>
    <w:p w14:paraId="77B4B752" w14:textId="61124F4C" w:rsidR="00D00D7A" w:rsidRDefault="00D00D7A" w:rsidP="004137F1">
      <w:pPr>
        <w:pStyle w:val="ListParagraph"/>
        <w:numPr>
          <w:ilvl w:val="0"/>
          <w:numId w:val="29"/>
        </w:numPr>
        <w:rPr>
          <w:b/>
          <w:bCs/>
        </w:rPr>
      </w:pPr>
      <w:r w:rsidRPr="00D00D7A">
        <w:rPr>
          <w:b/>
          <w:bCs/>
        </w:rPr>
        <w:t>mrp vs brand_name</w:t>
      </w:r>
      <w:r w:rsidR="00DA1AE2">
        <w:rPr>
          <w:b/>
          <w:bCs/>
        </w:rPr>
        <w:t>:</w:t>
      </w:r>
    </w:p>
    <w:p w14:paraId="01057A00" w14:textId="25CAFBF3" w:rsidR="00DA1AE2" w:rsidRPr="00DA1AE2" w:rsidRDefault="00DA1AE2" w:rsidP="00DA1AE2">
      <w:r>
        <w:t xml:space="preserve">The target variable ‘mrp’ is analysed against the ‘brand_name’ in this study to understand how the price varies with each respect to the brand. The brand does affect the price of the products (The two variables are dependent). </w:t>
      </w:r>
      <w:r w:rsidR="00F74D75">
        <w:fldChar w:fldCharType="begin"/>
      </w:r>
      <w:r w:rsidR="00F74D75">
        <w:instrText xml:space="preserve"> REF _Ref105489765 \h </w:instrText>
      </w:r>
      <w:r w:rsidR="00F74D75">
        <w:fldChar w:fldCharType="separate"/>
      </w:r>
      <w:r w:rsidR="00F74D75" w:rsidRPr="00DA1AE2">
        <w:t xml:space="preserve">Figure </w:t>
      </w:r>
      <w:r w:rsidR="00F74D75">
        <w:rPr>
          <w:noProof/>
        </w:rPr>
        <w:t>21</w:t>
      </w:r>
      <w:r w:rsidR="00F74D75">
        <w:fldChar w:fldCharType="end"/>
      </w:r>
      <w:r w:rsidR="00F74D75">
        <w:t xml:space="preserve"> </w:t>
      </w:r>
      <w:r>
        <w:t xml:space="preserve">shows the box plot visualizations for the brands against their prices. </w:t>
      </w:r>
      <w:r w:rsidR="00515620">
        <w:t xml:space="preserve">It is very clear from the visualization that price distribution changes according to the brand. </w:t>
      </w:r>
      <w:r w:rsidR="00653D9C">
        <w:t>B.temp’d has most expensive products amongst the brands. The 50% value is approximately 60$. The 50% value for hanky panky, calvin klein, Victoria’s secret, etc. is approximately 40$. Hanky Panky has the most distributed price amongst all the brands.</w:t>
      </w:r>
    </w:p>
    <w:p w14:paraId="7C02B147" w14:textId="77777777" w:rsidR="00DA1AE2" w:rsidRDefault="00D00D7A" w:rsidP="00DA1AE2">
      <w:pPr>
        <w:keepNext/>
      </w:pPr>
      <w:r>
        <w:rPr>
          <w:noProof/>
        </w:rPr>
        <w:drawing>
          <wp:inline distT="0" distB="0" distL="0" distR="0" wp14:anchorId="403EE7E9" wp14:editId="01B7333A">
            <wp:extent cx="5760085" cy="3584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584575"/>
                    </a:xfrm>
                    <a:prstGeom prst="rect">
                      <a:avLst/>
                    </a:prstGeom>
                    <a:noFill/>
                    <a:ln>
                      <a:noFill/>
                    </a:ln>
                  </pic:spPr>
                </pic:pic>
              </a:graphicData>
            </a:graphic>
          </wp:inline>
        </w:drawing>
      </w:r>
    </w:p>
    <w:p w14:paraId="72635656" w14:textId="653DD4D5" w:rsidR="00D00D7A" w:rsidRPr="00DA1AE2" w:rsidRDefault="00DA1AE2" w:rsidP="00DA1AE2">
      <w:pPr>
        <w:pStyle w:val="Caption"/>
        <w:ind w:left="2160" w:firstLine="720"/>
        <w:rPr>
          <w:i w:val="0"/>
          <w:iCs w:val="0"/>
          <w:sz w:val="24"/>
          <w:szCs w:val="24"/>
        </w:rPr>
      </w:pPr>
      <w:bookmarkStart w:id="89" w:name="_Ref105489765"/>
      <w:bookmarkStart w:id="90" w:name="_Toc105490961"/>
      <w:r w:rsidRPr="00DA1AE2">
        <w:rPr>
          <w:i w:val="0"/>
          <w:iCs w:val="0"/>
          <w:color w:val="auto"/>
          <w:sz w:val="24"/>
          <w:szCs w:val="24"/>
        </w:rPr>
        <w:t xml:space="preserve">Figure </w:t>
      </w:r>
      <w:r w:rsidRPr="00DA1AE2">
        <w:rPr>
          <w:i w:val="0"/>
          <w:iCs w:val="0"/>
          <w:color w:val="auto"/>
          <w:sz w:val="24"/>
          <w:szCs w:val="24"/>
        </w:rPr>
        <w:fldChar w:fldCharType="begin"/>
      </w:r>
      <w:r w:rsidRPr="00DA1AE2">
        <w:rPr>
          <w:i w:val="0"/>
          <w:iCs w:val="0"/>
          <w:color w:val="auto"/>
          <w:sz w:val="24"/>
          <w:szCs w:val="24"/>
        </w:rPr>
        <w:instrText xml:space="preserve"> SEQ Figure \* ARABIC </w:instrText>
      </w:r>
      <w:r w:rsidRPr="00DA1AE2">
        <w:rPr>
          <w:i w:val="0"/>
          <w:iCs w:val="0"/>
          <w:color w:val="auto"/>
          <w:sz w:val="24"/>
          <w:szCs w:val="24"/>
        </w:rPr>
        <w:fldChar w:fldCharType="separate"/>
      </w:r>
      <w:r w:rsidR="007039C2">
        <w:rPr>
          <w:i w:val="0"/>
          <w:iCs w:val="0"/>
          <w:noProof/>
          <w:color w:val="auto"/>
          <w:sz w:val="24"/>
          <w:szCs w:val="24"/>
        </w:rPr>
        <w:t>21</w:t>
      </w:r>
      <w:r w:rsidRPr="00DA1AE2">
        <w:rPr>
          <w:i w:val="0"/>
          <w:iCs w:val="0"/>
          <w:color w:val="auto"/>
          <w:sz w:val="24"/>
          <w:szCs w:val="24"/>
        </w:rPr>
        <w:fldChar w:fldCharType="end"/>
      </w:r>
      <w:bookmarkEnd w:id="89"/>
      <w:r w:rsidRPr="00DA1AE2">
        <w:rPr>
          <w:i w:val="0"/>
          <w:iCs w:val="0"/>
          <w:color w:val="auto"/>
          <w:sz w:val="24"/>
          <w:szCs w:val="24"/>
        </w:rPr>
        <w:t>: Price and Brand Name</w:t>
      </w:r>
      <w:bookmarkEnd w:id="90"/>
    </w:p>
    <w:p w14:paraId="1816CE40" w14:textId="77777777" w:rsidR="001A57FE" w:rsidRPr="006D2626" w:rsidRDefault="00D00D7A" w:rsidP="0031576D">
      <w:pPr>
        <w:pStyle w:val="ListParagraph"/>
        <w:numPr>
          <w:ilvl w:val="0"/>
          <w:numId w:val="29"/>
        </w:numPr>
        <w:rPr>
          <w:b/>
          <w:bCs/>
        </w:rPr>
      </w:pPr>
      <w:r w:rsidRPr="006D2626">
        <w:rPr>
          <w:b/>
          <w:bCs/>
        </w:rPr>
        <w:lastRenderedPageBreak/>
        <w:t>mrp vs product_category</w:t>
      </w:r>
      <w:r w:rsidR="001A57FE" w:rsidRPr="006D2626">
        <w:rPr>
          <w:b/>
          <w:bCs/>
        </w:rPr>
        <w:t>:</w:t>
      </w:r>
    </w:p>
    <w:p w14:paraId="03EF62A3" w14:textId="34479443" w:rsidR="00D00D7A" w:rsidRPr="001A57FE" w:rsidRDefault="001A57FE" w:rsidP="00D00D7A">
      <w:r>
        <w:t>The target variable ‘mrp’ is analysed against the ‘product_category’ in this study to understand how the price varies with each respect to the category of the product. The price of the products varies with respect to the kind of the product.</w:t>
      </w:r>
      <w:r w:rsidR="00E16AD2">
        <w:t xml:space="preserve"> </w:t>
      </w:r>
      <w:r w:rsidR="00E16AD2">
        <w:fldChar w:fldCharType="begin"/>
      </w:r>
      <w:r w:rsidR="00E16AD2">
        <w:instrText xml:space="preserve"> REF _Ref105489781 \h </w:instrText>
      </w:r>
      <w:r w:rsidR="00E16AD2">
        <w:fldChar w:fldCharType="separate"/>
      </w:r>
      <w:r w:rsidR="00E16AD2" w:rsidRPr="00640C57">
        <w:t xml:space="preserve">Figure </w:t>
      </w:r>
      <w:r w:rsidR="00E16AD2">
        <w:rPr>
          <w:noProof/>
        </w:rPr>
        <w:t>22</w:t>
      </w:r>
      <w:r w:rsidR="00E16AD2">
        <w:fldChar w:fldCharType="end"/>
      </w:r>
      <w:r w:rsidR="00E16AD2">
        <w:t xml:space="preserve"> </w:t>
      </w:r>
      <w:r>
        <w:t xml:space="preserve">shows the box plot visualizations for the categories against their prices. It is very clear from the visualization that price distribution changes according to the brand and there are certain price ranges for </w:t>
      </w:r>
      <w:r w:rsidR="00640C57">
        <w:t>category</w:t>
      </w:r>
      <w:r>
        <w:t>. ‘bodys’ is the most expensive category amongst the other categories, also prices are distributed from lowest to highest. The 50% value is approximately 55$. The 50% value for bras, tops and slips, etc. is approximately 45$. Panties has the most distributed price amongst all the brands with lowest 50% price.</w:t>
      </w:r>
    </w:p>
    <w:p w14:paraId="6C0ADA73" w14:textId="77777777" w:rsidR="00D00D7A" w:rsidRDefault="00D00D7A" w:rsidP="00D00D7A">
      <w:pPr>
        <w:rPr>
          <w:b/>
          <w:bCs/>
        </w:rPr>
      </w:pPr>
    </w:p>
    <w:p w14:paraId="57A80CE6" w14:textId="77777777" w:rsidR="00640C57" w:rsidRDefault="00D00D7A" w:rsidP="00640C57">
      <w:pPr>
        <w:keepNext/>
      </w:pPr>
      <w:r>
        <w:rPr>
          <w:b/>
          <w:bCs/>
          <w:noProof/>
        </w:rPr>
        <w:drawing>
          <wp:inline distT="0" distB="0" distL="0" distR="0" wp14:anchorId="5C3DD7B6" wp14:editId="0B7AA025">
            <wp:extent cx="5760085" cy="35109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6FF6C176" w14:textId="473CECB1" w:rsidR="00D00D7A" w:rsidRPr="00640C57" w:rsidRDefault="00640C57" w:rsidP="00640C57">
      <w:pPr>
        <w:pStyle w:val="Caption"/>
        <w:ind w:left="2160" w:firstLine="720"/>
        <w:rPr>
          <w:b/>
          <w:bCs/>
          <w:i w:val="0"/>
          <w:iCs w:val="0"/>
          <w:color w:val="auto"/>
          <w:sz w:val="24"/>
          <w:szCs w:val="24"/>
        </w:rPr>
      </w:pPr>
      <w:bookmarkStart w:id="91" w:name="_Ref105489781"/>
      <w:bookmarkStart w:id="92" w:name="_Toc105490962"/>
      <w:r w:rsidRPr="00640C57">
        <w:rPr>
          <w:i w:val="0"/>
          <w:iCs w:val="0"/>
          <w:color w:val="auto"/>
          <w:sz w:val="24"/>
          <w:szCs w:val="24"/>
        </w:rPr>
        <w:t xml:space="preserve">Figure </w:t>
      </w:r>
      <w:r w:rsidRPr="00640C57">
        <w:rPr>
          <w:i w:val="0"/>
          <w:iCs w:val="0"/>
          <w:color w:val="auto"/>
          <w:sz w:val="24"/>
          <w:szCs w:val="24"/>
        </w:rPr>
        <w:fldChar w:fldCharType="begin"/>
      </w:r>
      <w:r w:rsidRPr="00640C57">
        <w:rPr>
          <w:i w:val="0"/>
          <w:iCs w:val="0"/>
          <w:color w:val="auto"/>
          <w:sz w:val="24"/>
          <w:szCs w:val="24"/>
        </w:rPr>
        <w:instrText xml:space="preserve"> SEQ Figure \* ARABIC </w:instrText>
      </w:r>
      <w:r w:rsidRPr="00640C57">
        <w:rPr>
          <w:i w:val="0"/>
          <w:iCs w:val="0"/>
          <w:color w:val="auto"/>
          <w:sz w:val="24"/>
          <w:szCs w:val="24"/>
        </w:rPr>
        <w:fldChar w:fldCharType="separate"/>
      </w:r>
      <w:r w:rsidR="007039C2">
        <w:rPr>
          <w:i w:val="0"/>
          <w:iCs w:val="0"/>
          <w:noProof/>
          <w:color w:val="auto"/>
          <w:sz w:val="24"/>
          <w:szCs w:val="24"/>
        </w:rPr>
        <w:t>22</w:t>
      </w:r>
      <w:r w:rsidRPr="00640C57">
        <w:rPr>
          <w:i w:val="0"/>
          <w:iCs w:val="0"/>
          <w:color w:val="auto"/>
          <w:sz w:val="24"/>
          <w:szCs w:val="24"/>
        </w:rPr>
        <w:fldChar w:fldCharType="end"/>
      </w:r>
      <w:bookmarkEnd w:id="91"/>
      <w:r w:rsidRPr="00640C57">
        <w:rPr>
          <w:i w:val="0"/>
          <w:iCs w:val="0"/>
          <w:color w:val="auto"/>
          <w:sz w:val="24"/>
          <w:szCs w:val="24"/>
        </w:rPr>
        <w:t>: Price of items with respect of Category</w:t>
      </w:r>
      <w:bookmarkEnd w:id="92"/>
    </w:p>
    <w:p w14:paraId="1DB9FB65" w14:textId="4CA369A5" w:rsidR="00D00D7A" w:rsidRDefault="00D00D7A" w:rsidP="00D00D7A">
      <w:pPr>
        <w:pStyle w:val="ListParagraph"/>
        <w:numPr>
          <w:ilvl w:val="0"/>
          <w:numId w:val="29"/>
        </w:numPr>
        <w:rPr>
          <w:b/>
          <w:bCs/>
        </w:rPr>
      </w:pPr>
      <w:r>
        <w:rPr>
          <w:b/>
          <w:bCs/>
        </w:rPr>
        <w:t>mrp vs color_group:</w:t>
      </w:r>
    </w:p>
    <w:p w14:paraId="3418B7CF" w14:textId="53080160" w:rsidR="00D00D7A" w:rsidRPr="00D00D7A" w:rsidRDefault="00640C57" w:rsidP="00D00D7A">
      <w:pPr>
        <w:rPr>
          <w:b/>
          <w:bCs/>
        </w:rPr>
      </w:pPr>
      <w:r>
        <w:t>The target variable ‘mrp’ is analysed against the ‘color_group’ in this study to understand how the price varies with each respect to the color of the product. However, it’s been observe</w:t>
      </w:r>
      <w:r w:rsidR="00135FAC">
        <w:t>d</w:t>
      </w:r>
      <w:r>
        <w:t xml:space="preserve"> that there is not </w:t>
      </w:r>
      <w:r w:rsidR="00135FAC">
        <w:t>many</w:t>
      </w:r>
      <w:r>
        <w:t xml:space="preserve"> variations of the prices with respect to colors.</w:t>
      </w:r>
      <w:r w:rsidR="00180BC3">
        <w:t xml:space="preserve"> </w:t>
      </w:r>
      <w:r w:rsidR="00180BC3">
        <w:fldChar w:fldCharType="begin"/>
      </w:r>
      <w:r w:rsidR="00180BC3">
        <w:instrText xml:space="preserve"> REF _Ref105489801 \h </w:instrText>
      </w:r>
      <w:r w:rsidR="00180BC3">
        <w:fldChar w:fldCharType="separate"/>
      </w:r>
      <w:r w:rsidR="00180BC3" w:rsidRPr="00640C57">
        <w:t xml:space="preserve">Figure </w:t>
      </w:r>
      <w:r w:rsidR="00180BC3">
        <w:rPr>
          <w:noProof/>
        </w:rPr>
        <w:t>23</w:t>
      </w:r>
      <w:r w:rsidR="00180BC3">
        <w:fldChar w:fldCharType="end"/>
      </w:r>
      <w:r w:rsidR="00180BC3">
        <w:t xml:space="preserve"> </w:t>
      </w:r>
      <w:r>
        <w:t xml:space="preserve">shows the box plot visualizations for the </w:t>
      </w:r>
      <w:r w:rsidR="00135FAC">
        <w:t>colors</w:t>
      </w:r>
      <w:r>
        <w:t xml:space="preserve"> against their prices. It is very clear from the visualization that price distribution </w:t>
      </w:r>
      <w:r w:rsidR="00135FAC">
        <w:t xml:space="preserve">remains similar </w:t>
      </w:r>
      <w:r>
        <w:t xml:space="preserve">according to the </w:t>
      </w:r>
      <w:r w:rsidR="00135FAC">
        <w:t xml:space="preserve">colors </w:t>
      </w:r>
      <w:r>
        <w:t xml:space="preserve">and there are certain price ranges for </w:t>
      </w:r>
      <w:r w:rsidR="00135FAC">
        <w:t xml:space="preserve">each color group. The ‘brown’, ‘maroon’, ‘pink’ and ‘nude’ are the most priced colors with respect </w:t>
      </w:r>
      <w:r w:rsidR="00135FAC">
        <w:lastRenderedPageBreak/>
        <w:t xml:space="preserve">to the 50% of the data. The ‘multicolor’ coloured products appears to </w:t>
      </w:r>
      <w:r w:rsidR="005D7E30">
        <w:t>have</w:t>
      </w:r>
      <w:r w:rsidR="00135FAC">
        <w:t xml:space="preserve"> the compact ran e of price varying fr</w:t>
      </w:r>
      <w:r w:rsidR="00E15D33">
        <w:t>o</w:t>
      </w:r>
      <w:r w:rsidR="00135FAC">
        <w:t>m 20$ to 50</w:t>
      </w:r>
      <w:r w:rsidR="00E15D33">
        <w:t xml:space="preserve">$ as compared to the distributions of the other color groups. </w:t>
      </w:r>
    </w:p>
    <w:p w14:paraId="130ED564" w14:textId="77777777" w:rsidR="00640C57" w:rsidRDefault="00D00D7A" w:rsidP="00640C57">
      <w:pPr>
        <w:keepNext/>
      </w:pPr>
      <w:r>
        <w:rPr>
          <w:noProof/>
        </w:rPr>
        <w:drawing>
          <wp:inline distT="0" distB="0" distL="0" distR="0" wp14:anchorId="0FC24C79" wp14:editId="3A0F7734">
            <wp:extent cx="5760085" cy="34988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498850"/>
                    </a:xfrm>
                    <a:prstGeom prst="rect">
                      <a:avLst/>
                    </a:prstGeom>
                    <a:noFill/>
                    <a:ln>
                      <a:noFill/>
                    </a:ln>
                  </pic:spPr>
                </pic:pic>
              </a:graphicData>
            </a:graphic>
          </wp:inline>
        </w:drawing>
      </w:r>
    </w:p>
    <w:p w14:paraId="17B67DD4" w14:textId="276C77A9" w:rsidR="00D00D7A" w:rsidRPr="006D2626" w:rsidRDefault="00640C57" w:rsidP="006D2626">
      <w:pPr>
        <w:pStyle w:val="Caption"/>
        <w:ind w:left="1440" w:firstLine="720"/>
        <w:rPr>
          <w:i w:val="0"/>
          <w:iCs w:val="0"/>
          <w:color w:val="auto"/>
          <w:sz w:val="24"/>
          <w:szCs w:val="24"/>
        </w:rPr>
      </w:pPr>
      <w:bookmarkStart w:id="93" w:name="_Ref105489801"/>
      <w:bookmarkStart w:id="94" w:name="_Toc105490963"/>
      <w:r w:rsidRPr="00640C57">
        <w:rPr>
          <w:i w:val="0"/>
          <w:iCs w:val="0"/>
          <w:color w:val="auto"/>
          <w:sz w:val="24"/>
          <w:szCs w:val="24"/>
        </w:rPr>
        <w:t xml:space="preserve">Figure </w:t>
      </w:r>
      <w:r w:rsidRPr="00640C57">
        <w:rPr>
          <w:i w:val="0"/>
          <w:iCs w:val="0"/>
          <w:color w:val="auto"/>
          <w:sz w:val="24"/>
          <w:szCs w:val="24"/>
        </w:rPr>
        <w:fldChar w:fldCharType="begin"/>
      </w:r>
      <w:r w:rsidRPr="00640C57">
        <w:rPr>
          <w:i w:val="0"/>
          <w:iCs w:val="0"/>
          <w:color w:val="auto"/>
          <w:sz w:val="24"/>
          <w:szCs w:val="24"/>
        </w:rPr>
        <w:instrText xml:space="preserve"> SEQ Figure \* ARABIC </w:instrText>
      </w:r>
      <w:r w:rsidRPr="00640C57">
        <w:rPr>
          <w:i w:val="0"/>
          <w:iCs w:val="0"/>
          <w:color w:val="auto"/>
          <w:sz w:val="24"/>
          <w:szCs w:val="24"/>
        </w:rPr>
        <w:fldChar w:fldCharType="separate"/>
      </w:r>
      <w:r w:rsidR="007039C2">
        <w:rPr>
          <w:i w:val="0"/>
          <w:iCs w:val="0"/>
          <w:noProof/>
          <w:color w:val="auto"/>
          <w:sz w:val="24"/>
          <w:szCs w:val="24"/>
        </w:rPr>
        <w:t>23</w:t>
      </w:r>
      <w:r w:rsidRPr="00640C57">
        <w:rPr>
          <w:i w:val="0"/>
          <w:iCs w:val="0"/>
          <w:color w:val="auto"/>
          <w:sz w:val="24"/>
          <w:szCs w:val="24"/>
        </w:rPr>
        <w:fldChar w:fldCharType="end"/>
      </w:r>
      <w:bookmarkEnd w:id="93"/>
      <w:r w:rsidRPr="00640C57">
        <w:rPr>
          <w:i w:val="0"/>
          <w:iCs w:val="0"/>
          <w:color w:val="auto"/>
          <w:sz w:val="24"/>
          <w:szCs w:val="24"/>
        </w:rPr>
        <w:t>: Price of product items with respect to colors</w:t>
      </w:r>
      <w:bookmarkEnd w:id="94"/>
    </w:p>
    <w:p w14:paraId="0074235B" w14:textId="6F81CF75" w:rsidR="009C49FB" w:rsidRPr="006D2626" w:rsidRDefault="005E5DDA" w:rsidP="009C49FB">
      <w:pPr>
        <w:pStyle w:val="ListParagraph"/>
        <w:numPr>
          <w:ilvl w:val="0"/>
          <w:numId w:val="29"/>
        </w:numPr>
        <w:rPr>
          <w:b/>
          <w:bCs/>
        </w:rPr>
      </w:pPr>
      <w:r w:rsidRPr="005E5DDA">
        <w:rPr>
          <w:b/>
          <w:bCs/>
        </w:rPr>
        <w:t>%discount vs brands_name:</w:t>
      </w:r>
    </w:p>
    <w:p w14:paraId="6BC1220D" w14:textId="77777777" w:rsidR="004B6058" w:rsidRDefault="006D2626" w:rsidP="009C49FB">
      <w:r>
        <w:t xml:space="preserve">The discount </w:t>
      </w:r>
      <w:r w:rsidR="001D28D2">
        <w:t xml:space="preserve">is </w:t>
      </w:r>
      <w:r>
        <w:t xml:space="preserve">the derived attribute using mrp and price which </w:t>
      </w:r>
      <w:r w:rsidR="001D28D2">
        <w:t xml:space="preserve">represents </w:t>
      </w:r>
      <w:r>
        <w:t xml:space="preserve">the </w:t>
      </w:r>
      <w:r w:rsidR="001D28D2">
        <w:t xml:space="preserve">percentage of the </w:t>
      </w:r>
      <w:r>
        <w:t>discount</w:t>
      </w:r>
      <w:r w:rsidR="001D28D2">
        <w:t>s</w:t>
      </w:r>
      <w:r>
        <w:t xml:space="preserve"> </w:t>
      </w:r>
      <w:r w:rsidR="001D28D2">
        <w:t xml:space="preserve">offered </w:t>
      </w:r>
      <w:r>
        <w:t xml:space="preserve">on the product by organisations. </w:t>
      </w:r>
      <w:r w:rsidR="009A3AB4">
        <w:t xml:space="preserve">It’s been observed that the discount varies from brand to brand, and it can be the organisational decisions to provide discounts to attract customers. </w:t>
      </w:r>
    </w:p>
    <w:p w14:paraId="457BBD4E" w14:textId="388A5947" w:rsidR="00E362FB" w:rsidRPr="006D2626" w:rsidRDefault="00FC2576" w:rsidP="00FC2576">
      <w:r>
        <w:fldChar w:fldCharType="begin"/>
      </w:r>
      <w:r>
        <w:instrText xml:space="preserve"> REF _Ref105489818 \h </w:instrText>
      </w:r>
      <w:r>
        <w:fldChar w:fldCharType="separate"/>
      </w:r>
      <w:r w:rsidRPr="00F276C7">
        <w:t xml:space="preserve">Figure </w:t>
      </w:r>
      <w:r>
        <w:rPr>
          <w:noProof/>
        </w:rPr>
        <w:t>24</w:t>
      </w:r>
      <w:r>
        <w:fldChar w:fldCharType="end"/>
      </w:r>
      <w:r>
        <w:t xml:space="preserve"> </w:t>
      </w:r>
      <w:r w:rsidR="00E362FB">
        <w:t>shows the average and the 95% distributions of the discounts offered by the brands.</w:t>
      </w:r>
      <w:r w:rsidR="008E0AA5">
        <w:t xml:space="preserve"> Aerie offers most discount around 20% as compared to other brands whereas hanky panky and nordstorm lingerie offers where less discounts below 5%.</w:t>
      </w:r>
      <w:r w:rsidR="001926CC">
        <w:t xml:space="preserve"> The average percentile discounts offered by the brands calvin klein, b.temp’d and victoria’s secret is almost similar approximate 10%. </w:t>
      </w:r>
      <w:r w:rsidR="002C42B1">
        <w:t xml:space="preserve">Also, the second </w:t>
      </w:r>
      <w:r w:rsidR="009D0B82">
        <w:t xml:space="preserve">chart </w:t>
      </w:r>
      <w:r w:rsidR="002C42B1">
        <w:t>shows the median discounts provided by the brands. The median value for aerie is around 30% whereas rest of the other brands has 0% median. That means the brands offers prices on few of the selected items instead of all the items.</w:t>
      </w:r>
    </w:p>
    <w:p w14:paraId="51BD9A09" w14:textId="77777777" w:rsidR="006D2626" w:rsidRPr="009C49FB" w:rsidRDefault="006D2626" w:rsidP="009C49FB">
      <w:pPr>
        <w:rPr>
          <w:b/>
          <w:bCs/>
        </w:rPr>
      </w:pPr>
    </w:p>
    <w:p w14:paraId="36B3243F" w14:textId="77777777" w:rsidR="00F276C7" w:rsidRDefault="005E5DDA" w:rsidP="00F276C7">
      <w:pPr>
        <w:keepNext/>
      </w:pPr>
      <w:r>
        <w:rPr>
          <w:b/>
          <w:bCs/>
          <w:noProof/>
        </w:rPr>
        <w:lastRenderedPageBreak/>
        <w:drawing>
          <wp:inline distT="0" distB="0" distL="0" distR="0" wp14:anchorId="75A1CEF5" wp14:editId="684BFBD5">
            <wp:extent cx="5760085" cy="2433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433955"/>
                    </a:xfrm>
                    <a:prstGeom prst="rect">
                      <a:avLst/>
                    </a:prstGeom>
                    <a:noFill/>
                    <a:ln>
                      <a:noFill/>
                    </a:ln>
                  </pic:spPr>
                </pic:pic>
              </a:graphicData>
            </a:graphic>
          </wp:inline>
        </w:drawing>
      </w:r>
    </w:p>
    <w:p w14:paraId="11E958AC" w14:textId="1C6AD7BE" w:rsidR="009C49FB" w:rsidRPr="00F276C7" w:rsidRDefault="00F276C7" w:rsidP="00F276C7">
      <w:pPr>
        <w:pStyle w:val="Caption"/>
        <w:ind w:left="1440" w:firstLine="720"/>
        <w:rPr>
          <w:b/>
          <w:bCs/>
          <w:i w:val="0"/>
          <w:iCs w:val="0"/>
          <w:sz w:val="24"/>
          <w:szCs w:val="24"/>
        </w:rPr>
      </w:pPr>
      <w:bookmarkStart w:id="95" w:name="_Ref105489818"/>
      <w:bookmarkStart w:id="96" w:name="_Toc105490964"/>
      <w:r w:rsidRPr="00F276C7">
        <w:rPr>
          <w:i w:val="0"/>
          <w:iCs w:val="0"/>
          <w:color w:val="auto"/>
          <w:sz w:val="24"/>
          <w:szCs w:val="24"/>
        </w:rPr>
        <w:t xml:space="preserve">Figure </w:t>
      </w:r>
      <w:r w:rsidRPr="00F276C7">
        <w:rPr>
          <w:i w:val="0"/>
          <w:iCs w:val="0"/>
          <w:color w:val="auto"/>
          <w:sz w:val="24"/>
          <w:szCs w:val="24"/>
        </w:rPr>
        <w:fldChar w:fldCharType="begin"/>
      </w:r>
      <w:r w:rsidRPr="00F276C7">
        <w:rPr>
          <w:i w:val="0"/>
          <w:iCs w:val="0"/>
          <w:color w:val="auto"/>
          <w:sz w:val="24"/>
          <w:szCs w:val="24"/>
        </w:rPr>
        <w:instrText xml:space="preserve"> SEQ Figure \* ARABIC </w:instrText>
      </w:r>
      <w:r w:rsidRPr="00F276C7">
        <w:rPr>
          <w:i w:val="0"/>
          <w:iCs w:val="0"/>
          <w:color w:val="auto"/>
          <w:sz w:val="24"/>
          <w:szCs w:val="24"/>
        </w:rPr>
        <w:fldChar w:fldCharType="separate"/>
      </w:r>
      <w:r w:rsidR="007039C2">
        <w:rPr>
          <w:i w:val="0"/>
          <w:iCs w:val="0"/>
          <w:noProof/>
          <w:color w:val="auto"/>
          <w:sz w:val="24"/>
          <w:szCs w:val="24"/>
        </w:rPr>
        <w:t>24</w:t>
      </w:r>
      <w:r w:rsidRPr="00F276C7">
        <w:rPr>
          <w:i w:val="0"/>
          <w:iCs w:val="0"/>
          <w:color w:val="auto"/>
          <w:sz w:val="24"/>
          <w:szCs w:val="24"/>
        </w:rPr>
        <w:fldChar w:fldCharType="end"/>
      </w:r>
      <w:bookmarkEnd w:id="95"/>
      <w:r w:rsidRPr="00F276C7">
        <w:rPr>
          <w:i w:val="0"/>
          <w:iCs w:val="0"/>
          <w:color w:val="auto"/>
          <w:sz w:val="24"/>
          <w:szCs w:val="24"/>
        </w:rPr>
        <w:t>: Distribution of Discounts offered by brands</w:t>
      </w:r>
      <w:bookmarkEnd w:id="96"/>
    </w:p>
    <w:p w14:paraId="2DC56B3A" w14:textId="77777777" w:rsidR="009C49FB" w:rsidRDefault="009C49FB" w:rsidP="009C49FB">
      <w:pPr>
        <w:rPr>
          <w:b/>
          <w:bCs/>
        </w:rPr>
      </w:pPr>
    </w:p>
    <w:p w14:paraId="558833D5" w14:textId="00F77653" w:rsidR="009C49FB" w:rsidRPr="00E61902" w:rsidRDefault="009C49FB" w:rsidP="009C49FB">
      <w:pPr>
        <w:pStyle w:val="ListParagraph"/>
        <w:numPr>
          <w:ilvl w:val="0"/>
          <w:numId w:val="29"/>
        </w:numPr>
        <w:rPr>
          <w:b/>
          <w:bCs/>
        </w:rPr>
      </w:pPr>
      <w:r>
        <w:rPr>
          <w:b/>
          <w:bCs/>
        </w:rPr>
        <w:t>%discount vs color and size:</w:t>
      </w:r>
    </w:p>
    <w:p w14:paraId="6A1788D2" w14:textId="04E59491" w:rsidR="00E61902" w:rsidRPr="00E61902" w:rsidRDefault="00E61902" w:rsidP="00E61902">
      <w:r>
        <w:t xml:space="preserve">It is important to understand whether the discount is offered specific color groups or specific sizes by the organisations as a part of strategic decisions. </w:t>
      </w:r>
      <w:r w:rsidR="005B7BD4">
        <w:t>As there</w:t>
      </w:r>
      <w:r w:rsidR="005D4992">
        <w:t xml:space="preserve"> is</w:t>
      </w:r>
      <w:r w:rsidR="005B7BD4">
        <w:t xml:space="preserve"> a </w:t>
      </w:r>
      <w:r w:rsidR="005D4992">
        <w:t>wide variety</w:t>
      </w:r>
      <w:r w:rsidR="005B7BD4">
        <w:t xml:space="preserve"> of color groups and sizes, only few and popular colors and sizes are analysed in this study against discounts. </w:t>
      </w:r>
      <w:r w:rsidR="003D340D">
        <w:t xml:space="preserve">The </w:t>
      </w:r>
      <w:r w:rsidR="00591E0B">
        <w:fldChar w:fldCharType="begin"/>
      </w:r>
      <w:r w:rsidR="00591E0B">
        <w:instrText xml:space="preserve"> REF _Ref105489851 \h </w:instrText>
      </w:r>
      <w:r w:rsidR="00591E0B">
        <w:fldChar w:fldCharType="separate"/>
      </w:r>
      <w:r w:rsidR="00591E0B" w:rsidRPr="00E61902">
        <w:t xml:space="preserve">Figure </w:t>
      </w:r>
      <w:r w:rsidR="00591E0B">
        <w:rPr>
          <w:noProof/>
        </w:rPr>
        <w:t>25</w:t>
      </w:r>
      <w:r w:rsidR="00591E0B">
        <w:fldChar w:fldCharType="end"/>
      </w:r>
      <w:r w:rsidR="00591E0B">
        <w:t xml:space="preserve"> </w:t>
      </w:r>
      <w:r w:rsidR="003D340D">
        <w:t xml:space="preserve">shows the distributions of mean discounts against each color group and sizes. </w:t>
      </w:r>
      <w:r w:rsidR="009228B3">
        <w:t xml:space="preserve">The primary observations are there is not </w:t>
      </w:r>
      <w:r w:rsidR="005D4992">
        <w:t>many</w:t>
      </w:r>
      <w:r w:rsidR="009228B3">
        <w:t xml:space="preserve"> variations with respect to the popular available sizes for discounts except XL.</w:t>
      </w:r>
      <w:r w:rsidR="005D4992">
        <w:t xml:space="preserve"> The</w:t>
      </w:r>
      <w:r w:rsidR="0005402B">
        <w:t xml:space="preserve"> organisations </w:t>
      </w:r>
      <w:r w:rsidR="00106EA7">
        <w:t>don’t</w:t>
      </w:r>
      <w:r w:rsidR="0005402B">
        <w:t xml:space="preserve"> prefer available_size while offering the discounts.</w:t>
      </w:r>
      <w:r w:rsidR="005D4992">
        <w:t xml:space="preserve"> Also, the average discounts offered in each of the color group is different which means the organisations provides discounts based on the color groups. The maroon category has </w:t>
      </w:r>
      <w:r w:rsidR="002B67FB">
        <w:t>fewer</w:t>
      </w:r>
      <w:r w:rsidR="005D4992">
        <w:t xml:space="preserve"> average discounts as compared to other colors. It was also observed in the section 3 that maroon is most priced color group also.</w:t>
      </w:r>
      <w:r w:rsidR="00531707">
        <w:t xml:space="preserve"> The multi-coloured products have been provided with highest average discounts on the products.</w:t>
      </w:r>
    </w:p>
    <w:p w14:paraId="19432F57" w14:textId="77777777" w:rsidR="00E61902" w:rsidRDefault="009C49FB" w:rsidP="00E61902">
      <w:pPr>
        <w:pStyle w:val="ListParagraph"/>
        <w:keepNext/>
        <w:ind w:left="360"/>
      </w:pPr>
      <w:r>
        <w:rPr>
          <w:b/>
          <w:bCs/>
          <w:noProof/>
        </w:rPr>
        <w:drawing>
          <wp:inline distT="0" distB="0" distL="0" distR="0" wp14:anchorId="17F5307C" wp14:editId="252766E5">
            <wp:extent cx="5760085" cy="2077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2077085"/>
                    </a:xfrm>
                    <a:prstGeom prst="rect">
                      <a:avLst/>
                    </a:prstGeom>
                    <a:noFill/>
                    <a:ln>
                      <a:noFill/>
                    </a:ln>
                  </pic:spPr>
                </pic:pic>
              </a:graphicData>
            </a:graphic>
          </wp:inline>
        </w:drawing>
      </w:r>
    </w:p>
    <w:p w14:paraId="5182AD06" w14:textId="0337EC7A" w:rsidR="00D00D7A" w:rsidRPr="009B67AE" w:rsidRDefault="00E61902" w:rsidP="009B67AE">
      <w:pPr>
        <w:pStyle w:val="Caption"/>
        <w:ind w:left="2880"/>
        <w:rPr>
          <w:i w:val="0"/>
          <w:iCs w:val="0"/>
          <w:color w:val="auto"/>
          <w:sz w:val="24"/>
          <w:szCs w:val="24"/>
        </w:rPr>
      </w:pPr>
      <w:bookmarkStart w:id="97" w:name="_Ref105489851"/>
      <w:bookmarkStart w:id="98" w:name="_Toc105490965"/>
      <w:r w:rsidRPr="00E61902">
        <w:rPr>
          <w:i w:val="0"/>
          <w:iCs w:val="0"/>
          <w:color w:val="auto"/>
          <w:sz w:val="24"/>
          <w:szCs w:val="24"/>
        </w:rPr>
        <w:t xml:space="preserve">Figure </w:t>
      </w:r>
      <w:r w:rsidRPr="00E61902">
        <w:rPr>
          <w:i w:val="0"/>
          <w:iCs w:val="0"/>
          <w:color w:val="auto"/>
          <w:sz w:val="24"/>
          <w:szCs w:val="24"/>
        </w:rPr>
        <w:fldChar w:fldCharType="begin"/>
      </w:r>
      <w:r w:rsidRPr="00E61902">
        <w:rPr>
          <w:i w:val="0"/>
          <w:iCs w:val="0"/>
          <w:color w:val="auto"/>
          <w:sz w:val="24"/>
          <w:szCs w:val="24"/>
        </w:rPr>
        <w:instrText xml:space="preserve"> SEQ Figure \* ARABIC </w:instrText>
      </w:r>
      <w:r w:rsidRPr="00E61902">
        <w:rPr>
          <w:i w:val="0"/>
          <w:iCs w:val="0"/>
          <w:color w:val="auto"/>
          <w:sz w:val="24"/>
          <w:szCs w:val="24"/>
        </w:rPr>
        <w:fldChar w:fldCharType="separate"/>
      </w:r>
      <w:r w:rsidR="007039C2">
        <w:rPr>
          <w:i w:val="0"/>
          <w:iCs w:val="0"/>
          <w:noProof/>
          <w:color w:val="auto"/>
          <w:sz w:val="24"/>
          <w:szCs w:val="24"/>
        </w:rPr>
        <w:t>25</w:t>
      </w:r>
      <w:r w:rsidRPr="00E61902">
        <w:rPr>
          <w:i w:val="0"/>
          <w:iCs w:val="0"/>
          <w:color w:val="auto"/>
          <w:sz w:val="24"/>
          <w:szCs w:val="24"/>
        </w:rPr>
        <w:fldChar w:fldCharType="end"/>
      </w:r>
      <w:bookmarkEnd w:id="97"/>
      <w:r w:rsidRPr="00E61902">
        <w:rPr>
          <w:i w:val="0"/>
          <w:iCs w:val="0"/>
          <w:color w:val="auto"/>
          <w:sz w:val="24"/>
          <w:szCs w:val="24"/>
        </w:rPr>
        <w:t>: Discount vs Color and Size</w:t>
      </w:r>
      <w:bookmarkEnd w:id="98"/>
      <w:r w:rsidR="00D00D7A" w:rsidRPr="009B67AE">
        <w:rPr>
          <w:b/>
          <w:bCs/>
        </w:rPr>
        <w:br w:type="page"/>
      </w:r>
    </w:p>
    <w:p w14:paraId="02760CAB" w14:textId="00F413EE" w:rsidR="00D00D7A" w:rsidRPr="009B67AE" w:rsidRDefault="009B67AE" w:rsidP="004566EE">
      <w:pPr>
        <w:pStyle w:val="Heading2"/>
      </w:pPr>
      <w:bookmarkStart w:id="99" w:name="_Toc105491278"/>
      <w:r w:rsidRPr="009B67AE">
        <w:lastRenderedPageBreak/>
        <w:t>4.6 Splitting of the original dataset:</w:t>
      </w:r>
      <w:bookmarkEnd w:id="99"/>
    </w:p>
    <w:p w14:paraId="6383A17D" w14:textId="7EE3A100" w:rsidR="00D00D7A" w:rsidRDefault="009B67AE" w:rsidP="00C74358">
      <w:pPr>
        <w:rPr>
          <w:lang w:val="en-IN"/>
        </w:rPr>
      </w:pPr>
      <w:r w:rsidRPr="009B67AE">
        <w:rPr>
          <w:lang w:val="en-IN"/>
        </w:rPr>
        <w:t xml:space="preserve">In addition to the original dataset </w:t>
      </w:r>
      <w:r w:rsidR="0052053C">
        <w:rPr>
          <w:lang w:val="en-IN"/>
        </w:rPr>
        <w:t xml:space="preserve">of victoria’s secret </w:t>
      </w:r>
      <w:r w:rsidRPr="009B67AE">
        <w:rPr>
          <w:lang w:val="en-IN"/>
        </w:rPr>
        <w:t>with the imputed missing values</w:t>
      </w:r>
      <w:r w:rsidR="0052053C">
        <w:rPr>
          <w:lang w:val="en-IN"/>
        </w:rPr>
        <w:t>, 5</w:t>
      </w:r>
      <w:r w:rsidRPr="009B67AE">
        <w:rPr>
          <w:lang w:val="en-IN"/>
        </w:rPr>
        <w:t xml:space="preserve"> additional data sets in </w:t>
      </w:r>
      <w:r w:rsidR="0052053C">
        <w:rPr>
          <w:lang w:val="en-IN"/>
        </w:rPr>
        <w:t>.csv</w:t>
      </w:r>
      <w:r w:rsidRPr="009B67AE">
        <w:rPr>
          <w:lang w:val="en-IN"/>
        </w:rPr>
        <w:t xml:space="preserve"> format were </w:t>
      </w:r>
      <w:r w:rsidR="0052053C">
        <w:rPr>
          <w:lang w:val="en-IN"/>
        </w:rPr>
        <w:t xml:space="preserve">merged </w:t>
      </w:r>
      <w:r w:rsidRPr="009B67AE">
        <w:rPr>
          <w:lang w:val="en-IN"/>
        </w:rPr>
        <w:t>from the complete dataset</w:t>
      </w:r>
      <w:r>
        <w:rPr>
          <w:lang w:val="en-IN"/>
        </w:rPr>
        <w:t xml:space="preserve">. </w:t>
      </w:r>
      <w:r w:rsidR="0052053C" w:rsidRPr="0052053C">
        <w:rPr>
          <w:lang w:val="en-IN"/>
        </w:rPr>
        <w:t xml:space="preserve">Data partitioning was done </w:t>
      </w:r>
      <w:r w:rsidR="0052053C">
        <w:rPr>
          <w:lang w:val="en-IN"/>
        </w:rPr>
        <w:t xml:space="preserve">randomly to using train_test_split library in python. As there is no need to split the dataset based on certain conditions as well as data imbalance will not be the case considering the objective of the study for predicting and optimising the original price, the dataset is split into training as test dataset in a random behaviour. The dataset was imbalanced originally, after combining the data of all the brands and products, there were multiple records having ‘product_name’, ‘category’, size and ‘color’ as the candidate key. After considering only the unique product descriptions from the all the files, the size of the dataset reduced to </w:t>
      </w:r>
      <w:r w:rsidR="00FE3B89">
        <w:rPr>
          <w:lang w:val="en-IN"/>
        </w:rPr>
        <w:t>approximately 6</w:t>
      </w:r>
      <w:r w:rsidR="0052053C">
        <w:rPr>
          <w:lang w:val="en-IN"/>
        </w:rPr>
        <w:t xml:space="preserve">000.  The dataset now has total 9 useful variables out of which ‘mrp’ is the continuous target variable, brand_name and the product category are the 2 categorical columns. </w:t>
      </w:r>
      <w:r w:rsidR="003E0790">
        <w:rPr>
          <w:lang w:val="en-IN"/>
        </w:rPr>
        <w:t>However, to predict the price based on the product description and combining the models with other useful variables, t</w:t>
      </w:r>
      <w:r w:rsidR="0052053C" w:rsidRPr="0052053C">
        <w:rPr>
          <w:lang w:val="en-IN"/>
        </w:rPr>
        <w:t xml:space="preserve">he training </w:t>
      </w:r>
      <w:r w:rsidR="003E0790">
        <w:rPr>
          <w:lang w:val="en-IN"/>
        </w:rPr>
        <w:t>data</w:t>
      </w:r>
      <w:r w:rsidR="0052053C" w:rsidRPr="0052053C">
        <w:rPr>
          <w:lang w:val="en-IN"/>
        </w:rPr>
        <w:t xml:space="preserve">set </w:t>
      </w:r>
      <w:r w:rsidR="003E0790">
        <w:rPr>
          <w:lang w:val="en-IN"/>
        </w:rPr>
        <w:t xml:space="preserve">was </w:t>
      </w:r>
      <w:r w:rsidR="0052053C" w:rsidRPr="0052053C">
        <w:rPr>
          <w:lang w:val="en-IN"/>
        </w:rPr>
        <w:t xml:space="preserve">used to train </w:t>
      </w:r>
      <w:r w:rsidR="003E0790">
        <w:rPr>
          <w:lang w:val="en-IN"/>
        </w:rPr>
        <w:t xml:space="preserve">the </w:t>
      </w:r>
      <w:r w:rsidR="0052053C" w:rsidRPr="0052053C">
        <w:rPr>
          <w:lang w:val="en-IN"/>
        </w:rPr>
        <w:t>model</w:t>
      </w:r>
      <w:r w:rsidR="003E0790">
        <w:rPr>
          <w:lang w:val="en-IN"/>
        </w:rPr>
        <w:t xml:space="preserve">, generate a </w:t>
      </w:r>
      <w:r w:rsidR="0052053C" w:rsidRPr="0052053C">
        <w:rPr>
          <w:lang w:val="en-IN"/>
        </w:rPr>
        <w:t>predictive model</w:t>
      </w:r>
      <w:r w:rsidR="003E0790">
        <w:rPr>
          <w:lang w:val="en-IN"/>
        </w:rPr>
        <w:t xml:space="preserve">. Test </w:t>
      </w:r>
      <w:r w:rsidR="00436B75">
        <w:rPr>
          <w:lang w:val="en-IN"/>
        </w:rPr>
        <w:t xml:space="preserve">dataset </w:t>
      </w:r>
      <w:r w:rsidR="0052053C" w:rsidRPr="0052053C">
        <w:rPr>
          <w:lang w:val="en-IN"/>
        </w:rPr>
        <w:t xml:space="preserve">is </w:t>
      </w:r>
      <w:r w:rsidR="003E0790">
        <w:rPr>
          <w:lang w:val="en-IN"/>
        </w:rPr>
        <w:t xml:space="preserve">then used </w:t>
      </w:r>
      <w:r w:rsidR="0052053C" w:rsidRPr="0052053C">
        <w:rPr>
          <w:lang w:val="en-IN"/>
        </w:rPr>
        <w:t>to assess and evaluate performance of the model</w:t>
      </w:r>
      <w:r w:rsidR="009B1D58">
        <w:rPr>
          <w:lang w:val="en-IN"/>
        </w:rPr>
        <w:t>.</w:t>
      </w:r>
    </w:p>
    <w:p w14:paraId="6A3ECD00" w14:textId="0A81F5F2" w:rsidR="00541977" w:rsidRDefault="00541977" w:rsidP="00541977">
      <w:pPr>
        <w:pStyle w:val="ListParagraph"/>
        <w:numPr>
          <w:ilvl w:val="0"/>
          <w:numId w:val="30"/>
        </w:numPr>
      </w:pPr>
      <w:r>
        <w:t>Complete Dataset Including Training and Test Data): 5982 records</w:t>
      </w:r>
    </w:p>
    <w:p w14:paraId="6B9EF1FC" w14:textId="14CF1587" w:rsidR="00541977" w:rsidRDefault="00541977" w:rsidP="00541977">
      <w:pPr>
        <w:pStyle w:val="ListParagraph"/>
        <w:numPr>
          <w:ilvl w:val="0"/>
          <w:numId w:val="30"/>
        </w:numPr>
      </w:pPr>
      <w:r>
        <w:t>Training Dataset: 3101 Records</w:t>
      </w:r>
    </w:p>
    <w:p w14:paraId="6779A027" w14:textId="66C4B20F" w:rsidR="00541977" w:rsidRDefault="00541977" w:rsidP="00541977">
      <w:pPr>
        <w:pStyle w:val="ListParagraph"/>
        <w:numPr>
          <w:ilvl w:val="0"/>
          <w:numId w:val="30"/>
        </w:numPr>
      </w:pPr>
      <w:r>
        <w:t>Test Dataset: 345 Records</w:t>
      </w:r>
    </w:p>
    <w:p w14:paraId="22EFE921" w14:textId="4455EC52" w:rsidR="000C3469" w:rsidRPr="00776C0E" w:rsidRDefault="000C3469" w:rsidP="00282784">
      <w:pPr>
        <w:pStyle w:val="Heading2"/>
      </w:pPr>
      <w:bookmarkStart w:id="100" w:name="_Toc105491279"/>
      <w:r w:rsidRPr="00776C0E">
        <w:t>4.7 Data Pre-processing for Description</w:t>
      </w:r>
      <w:r w:rsidR="00776C0E">
        <w:t xml:space="preserve"> and Product Name</w:t>
      </w:r>
      <w:r w:rsidRPr="00776C0E">
        <w:t>:</w:t>
      </w:r>
      <w:bookmarkEnd w:id="100"/>
    </w:p>
    <w:p w14:paraId="491776D9" w14:textId="395EFFA9" w:rsidR="000C3469" w:rsidRDefault="00776C0E" w:rsidP="000C3469">
      <w:r>
        <w:t>The dataset has ‘product_name’ and ‘description’ as textual columns. Based on objectives of the study to standardize the price using product characteristics such as ‘description’, ‘category’, ‘brand_name’, etc. the processing of the textual description of the products is carried out.</w:t>
      </w:r>
      <w:r w:rsidR="008D531C">
        <w:t xml:space="preserve"> </w:t>
      </w:r>
      <w:r w:rsidR="004B3D95" w:rsidRPr="004B3D95">
        <w:t xml:space="preserve">The </w:t>
      </w:r>
      <w:r w:rsidR="004B3D95">
        <w:t xml:space="preserve">standard </w:t>
      </w:r>
      <w:r w:rsidR="004B3D95" w:rsidRPr="004B3D95">
        <w:t xml:space="preserve">application </w:t>
      </w:r>
      <w:r w:rsidR="004B3D95">
        <w:t xml:space="preserve">domains </w:t>
      </w:r>
      <w:r w:rsidR="004B3D95" w:rsidRPr="004B3D95">
        <w:t>involve</w:t>
      </w:r>
      <w:r w:rsidR="004B3D95">
        <w:t xml:space="preserve"> techniques</w:t>
      </w:r>
      <w:r w:rsidR="004B3D95" w:rsidRPr="004B3D95">
        <w:t xml:space="preserve"> such as useful information </w:t>
      </w:r>
      <w:r w:rsidR="004B3D95">
        <w:t>extraction</w:t>
      </w:r>
      <w:r w:rsidR="004B3D95" w:rsidRPr="004B3D95">
        <w:t xml:space="preserve">, </w:t>
      </w:r>
      <w:r w:rsidR="004B3D95">
        <w:t>translation of texts between languages or required parameters</w:t>
      </w:r>
      <w:r w:rsidR="004B3D95" w:rsidRPr="004B3D95">
        <w:t xml:space="preserve">, </w:t>
      </w:r>
      <w:r w:rsidR="004B3D95">
        <w:t>written work summarization</w:t>
      </w:r>
      <w:r w:rsidR="004B3D95" w:rsidRPr="004B3D95">
        <w:t>,</w:t>
      </w:r>
      <w:r w:rsidR="004B3D95">
        <w:t xml:space="preserve"> automatic answering and inferring</w:t>
      </w:r>
      <w:r w:rsidR="004B3D95" w:rsidRPr="004B3D95">
        <w:t>, and classification</w:t>
      </w:r>
      <w:r w:rsidR="004B3D95">
        <w:t xml:space="preserve">/clustering of documents </w:t>
      </w:r>
      <w:sdt>
        <w:sdtPr>
          <w:rPr>
            <w:color w:val="000000"/>
          </w:rPr>
          <w:tag w:val="MENDELEY_CITATION_v3_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"/>
          <w:id w:val="-211729886"/>
          <w:placeholder>
            <w:docPart w:val="DefaultPlaceholder_-1854013440"/>
          </w:placeholder>
        </w:sdtPr>
        <w:sdtEndPr/>
        <w:sdtContent>
          <w:r w:rsidR="00682499" w:rsidRPr="00682499">
            <w:rPr>
              <w:color w:val="000000"/>
            </w:rPr>
            <w:t>(Otter et al., 2021)</w:t>
          </w:r>
        </w:sdtContent>
      </w:sdt>
      <w:r w:rsidR="004B3D95" w:rsidRPr="004B3D95">
        <w:t>.</w:t>
      </w:r>
      <w:r w:rsidR="004B3D95">
        <w:t xml:space="preserve"> </w:t>
      </w:r>
      <w:r w:rsidR="008D531C">
        <w:t>To process the textual data, NLP techniques like data stop words removal, punctuation removal, tokenizing, sequence padding, etc. were used in this study.</w:t>
      </w:r>
      <w:r w:rsidR="004B3D95">
        <w:t xml:space="preserve"> </w:t>
      </w:r>
      <w:r w:rsidR="00670118">
        <w:t>There are a lot of studies conducted earlier on pre-processing techniques of textual information using natural language processing as discussed in the literature review. This study used few of common methods used by earlier researchers based on the requirements.</w:t>
      </w:r>
    </w:p>
    <w:p w14:paraId="32C465E7" w14:textId="65ABB815" w:rsidR="00964E2F" w:rsidRDefault="00964E2F" w:rsidP="000C3469"/>
    <w:p w14:paraId="07C1DA9E" w14:textId="77777777" w:rsidR="00964E2F" w:rsidRDefault="00964E2F" w:rsidP="000C3469"/>
    <w:p w14:paraId="04822692" w14:textId="4535DD7D" w:rsidR="00964E2F" w:rsidRDefault="00964E2F" w:rsidP="004566EE">
      <w:pPr>
        <w:pStyle w:val="Heading3"/>
      </w:pPr>
      <w:bookmarkStart w:id="101" w:name="_Toc105491280"/>
      <w:r w:rsidRPr="00964E2F">
        <w:lastRenderedPageBreak/>
        <w:t>4.7.1 Stop Words Removal:</w:t>
      </w:r>
      <w:bookmarkEnd w:id="101"/>
      <w:r w:rsidRPr="00964E2F">
        <w:t xml:space="preserve"> </w:t>
      </w:r>
    </w:p>
    <w:p w14:paraId="13FD0715" w14:textId="5164D4A7" w:rsidR="00964E2F" w:rsidRDefault="00FC75C0" w:rsidP="000C3469">
      <w:r>
        <w:t xml:space="preserve">Words like ‘and’, ‘it’, ‘a’, ‘the’, ‘to’, etc. can be found in virtually every sentence in English-based documents. Secondly, these words make very poor index terms and have low discrimination value </w:t>
      </w:r>
      <w:sdt>
        <w:sdtPr>
          <w:rPr>
            <w:color w:val="000000"/>
          </w:rPr>
          <w:tag w:val="MENDELEY_CITATION_v3_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"/>
          <w:id w:val="-1994165822"/>
          <w:placeholder>
            <w:docPart w:val="DefaultPlaceholder_-1854013440"/>
          </w:placeholder>
        </w:sdtPr>
        <w:sdtEndPr/>
        <w:sdtContent>
          <w:r w:rsidR="00682499" w:rsidRPr="00682499">
            <w:rPr>
              <w:color w:val="000000"/>
            </w:rPr>
            <w:t>(Kaur and Kaur Buttar, 2018)</w:t>
          </w:r>
        </w:sdtContent>
      </w:sdt>
      <w:r>
        <w:rPr>
          <w:color w:val="000000"/>
        </w:rPr>
        <w:t xml:space="preserve">. </w:t>
      </w:r>
      <w:r w:rsidR="00075969">
        <w:rPr>
          <w:color w:val="000000"/>
        </w:rPr>
        <w:t>Information carried out by such type of words is negligible</w:t>
      </w:r>
      <w:r w:rsidR="00F60846">
        <w:rPr>
          <w:color w:val="000000"/>
        </w:rPr>
        <w:t>. Also, the stop words or noise words</w:t>
      </w:r>
      <w:r w:rsidR="00DF5633">
        <w:rPr>
          <w:color w:val="000000"/>
        </w:rPr>
        <w:t xml:space="preserve"> have less candidature categorized as </w:t>
      </w:r>
      <w:r w:rsidR="00F60846">
        <w:rPr>
          <w:color w:val="000000"/>
        </w:rPr>
        <w:t xml:space="preserve">articles, prepositions, </w:t>
      </w:r>
      <w:r w:rsidR="00DF5633">
        <w:rPr>
          <w:color w:val="000000"/>
        </w:rPr>
        <w:t xml:space="preserve">conjunction. </w:t>
      </w:r>
      <w:r w:rsidR="00C74358">
        <w:rPr>
          <w:color w:val="000000"/>
        </w:rPr>
        <w:fldChar w:fldCharType="begin"/>
      </w:r>
      <w:r w:rsidR="00C74358">
        <w:rPr>
          <w:color w:val="000000"/>
        </w:rPr>
        <w:instrText xml:space="preserve"> REF _Ref105489874 \h </w:instrText>
      </w:r>
      <w:r w:rsidR="00C74358">
        <w:rPr>
          <w:color w:val="000000"/>
        </w:rPr>
      </w:r>
      <w:r w:rsidR="00C74358">
        <w:rPr>
          <w:color w:val="000000"/>
        </w:rPr>
        <w:fldChar w:fldCharType="separate"/>
      </w:r>
      <w:r w:rsidR="00C74358" w:rsidRPr="00142CA0">
        <w:rPr>
          <w:sz w:val="22"/>
          <w:szCs w:val="22"/>
        </w:rPr>
        <w:t xml:space="preserve">Figure </w:t>
      </w:r>
      <w:r w:rsidR="00C74358">
        <w:rPr>
          <w:noProof/>
          <w:sz w:val="22"/>
          <w:szCs w:val="22"/>
        </w:rPr>
        <w:t>26</w:t>
      </w:r>
      <w:r w:rsidR="00C74358">
        <w:rPr>
          <w:color w:val="000000"/>
        </w:rPr>
        <w:fldChar w:fldCharType="end"/>
      </w:r>
      <w:r w:rsidR="00C74358">
        <w:rPr>
          <w:color w:val="000000"/>
        </w:rPr>
        <w:t xml:space="preserve"> </w:t>
      </w:r>
      <w:r w:rsidR="0029376A">
        <w:rPr>
          <w:color w:val="000000"/>
        </w:rPr>
        <w:t>shows a sample description from the dataset. There are few words which are repeating and can be ignored.</w:t>
      </w:r>
      <w:r w:rsidR="00407BDA">
        <w:rPr>
          <w:color w:val="000000"/>
        </w:rPr>
        <w:t xml:space="preserve"> Also, the words which occurred frequently like ‘demi’, ‘bra’, ‘made’, etc. would get some noise because of stop words. </w:t>
      </w:r>
      <w:r w:rsidR="00DF5633">
        <w:rPr>
          <w:color w:val="000000"/>
        </w:rPr>
        <w:t xml:space="preserve">Because of high frequency, less predictivity, irrelevancy, etc. such words </w:t>
      </w:r>
      <w:r w:rsidR="00D72176">
        <w:rPr>
          <w:color w:val="000000"/>
        </w:rPr>
        <w:t>need</w:t>
      </w:r>
      <w:r w:rsidR="00DF5633">
        <w:rPr>
          <w:color w:val="000000"/>
        </w:rPr>
        <w:t xml:space="preserve"> to be filtered from the textual data before applying machine learning techniques to it. </w:t>
      </w:r>
      <w:r w:rsidR="00D72176">
        <w:rPr>
          <w:color w:val="000000"/>
        </w:rPr>
        <w:t xml:space="preserve">This study used </w:t>
      </w:r>
      <w:r w:rsidR="00E86DD9">
        <w:rPr>
          <w:color w:val="000000"/>
        </w:rPr>
        <w:t>stop word corpus from NLTK</w:t>
      </w:r>
      <w:r w:rsidR="00D72176">
        <w:rPr>
          <w:color w:val="000000"/>
        </w:rPr>
        <w:t xml:space="preserve"> for removing stop words using python. Also, few custom words were added to the list generated to avoid misleading the models.</w:t>
      </w:r>
    </w:p>
    <w:p w14:paraId="41EBFF64" w14:textId="055545EF" w:rsidR="000C3469" w:rsidRDefault="000C3469" w:rsidP="000C3469"/>
    <w:p w14:paraId="43FAB911" w14:textId="77777777" w:rsidR="00142CA0" w:rsidRDefault="00FC75C0" w:rsidP="00142CA0">
      <w:pPr>
        <w:keepNext/>
        <w:ind w:firstLine="720"/>
      </w:pPr>
      <w:r>
        <w:rPr>
          <w:noProof/>
        </w:rPr>
        <w:drawing>
          <wp:inline distT="0" distB="0" distL="0" distR="0" wp14:anchorId="74723F5C" wp14:editId="60F41A6C">
            <wp:extent cx="4135947" cy="21233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6236" cy="2138921"/>
                    </a:xfrm>
                    <a:prstGeom prst="rect">
                      <a:avLst/>
                    </a:prstGeom>
                    <a:noFill/>
                    <a:ln>
                      <a:noFill/>
                    </a:ln>
                  </pic:spPr>
                </pic:pic>
              </a:graphicData>
            </a:graphic>
          </wp:inline>
        </w:drawing>
      </w:r>
    </w:p>
    <w:p w14:paraId="0B0AF36D" w14:textId="655C33E5" w:rsidR="00FC75C0" w:rsidRPr="00142CA0" w:rsidRDefault="00142CA0" w:rsidP="00142CA0">
      <w:pPr>
        <w:pStyle w:val="Caption"/>
        <w:ind w:left="1440" w:firstLine="720"/>
        <w:rPr>
          <w:i w:val="0"/>
          <w:iCs w:val="0"/>
          <w:sz w:val="22"/>
          <w:szCs w:val="22"/>
        </w:rPr>
      </w:pPr>
      <w:bookmarkStart w:id="102" w:name="_Ref105489874"/>
      <w:bookmarkStart w:id="103" w:name="_Toc105490966"/>
      <w:r w:rsidRPr="00142CA0">
        <w:rPr>
          <w:i w:val="0"/>
          <w:iCs w:val="0"/>
          <w:color w:val="auto"/>
          <w:sz w:val="22"/>
          <w:szCs w:val="22"/>
        </w:rPr>
        <w:t xml:space="preserve">Figure </w:t>
      </w:r>
      <w:r w:rsidRPr="00142CA0">
        <w:rPr>
          <w:i w:val="0"/>
          <w:iCs w:val="0"/>
          <w:color w:val="auto"/>
          <w:sz w:val="22"/>
          <w:szCs w:val="22"/>
        </w:rPr>
        <w:fldChar w:fldCharType="begin"/>
      </w:r>
      <w:r w:rsidRPr="00142CA0">
        <w:rPr>
          <w:i w:val="0"/>
          <w:iCs w:val="0"/>
          <w:color w:val="auto"/>
          <w:sz w:val="22"/>
          <w:szCs w:val="22"/>
        </w:rPr>
        <w:instrText xml:space="preserve"> SEQ Figure \* ARABIC </w:instrText>
      </w:r>
      <w:r w:rsidRPr="00142CA0">
        <w:rPr>
          <w:i w:val="0"/>
          <w:iCs w:val="0"/>
          <w:color w:val="auto"/>
          <w:sz w:val="22"/>
          <w:szCs w:val="22"/>
        </w:rPr>
        <w:fldChar w:fldCharType="separate"/>
      </w:r>
      <w:r w:rsidR="007039C2">
        <w:rPr>
          <w:i w:val="0"/>
          <w:iCs w:val="0"/>
          <w:noProof/>
          <w:color w:val="auto"/>
          <w:sz w:val="22"/>
          <w:szCs w:val="22"/>
        </w:rPr>
        <w:t>26</w:t>
      </w:r>
      <w:r w:rsidRPr="00142CA0">
        <w:rPr>
          <w:i w:val="0"/>
          <w:iCs w:val="0"/>
          <w:color w:val="auto"/>
          <w:sz w:val="22"/>
          <w:szCs w:val="22"/>
        </w:rPr>
        <w:fldChar w:fldCharType="end"/>
      </w:r>
      <w:bookmarkEnd w:id="102"/>
      <w:r w:rsidRPr="00142CA0">
        <w:rPr>
          <w:i w:val="0"/>
          <w:iCs w:val="0"/>
          <w:color w:val="auto"/>
          <w:sz w:val="22"/>
          <w:szCs w:val="22"/>
        </w:rPr>
        <w:t>: Frequently Used Words in the description</w:t>
      </w:r>
      <w:bookmarkEnd w:id="103"/>
    </w:p>
    <w:p w14:paraId="722EF877" w14:textId="00C275CD" w:rsidR="000C3469" w:rsidRDefault="003433A4" w:rsidP="004566EE">
      <w:pPr>
        <w:pStyle w:val="Heading3"/>
      </w:pPr>
      <w:bookmarkStart w:id="104" w:name="_Toc105491281"/>
      <w:r w:rsidRPr="003433A4">
        <w:t>4.7.2 Punctuation Removal</w:t>
      </w:r>
      <w:bookmarkEnd w:id="104"/>
    </w:p>
    <w:p w14:paraId="3F2DE681" w14:textId="12C29534" w:rsidR="003433A4" w:rsidRPr="003433A4" w:rsidRDefault="00FD75F7" w:rsidP="00FD75F7">
      <w:r>
        <w:fldChar w:fldCharType="begin"/>
      </w:r>
      <w:r>
        <w:instrText xml:space="preserve"> REF _Ref105489894 \h </w:instrText>
      </w:r>
      <w:r>
        <w:fldChar w:fldCharType="separate"/>
      </w:r>
      <w:r w:rsidRPr="00142CA0">
        <w:rPr>
          <w:sz w:val="22"/>
          <w:szCs w:val="22"/>
        </w:rPr>
        <w:t xml:space="preserve">Figure </w:t>
      </w:r>
      <w:r>
        <w:rPr>
          <w:noProof/>
          <w:sz w:val="22"/>
          <w:szCs w:val="22"/>
        </w:rPr>
        <w:t>27</w:t>
      </w:r>
      <w:r>
        <w:fldChar w:fldCharType="end"/>
      </w:r>
      <w:r>
        <w:t xml:space="preserve"> </w:t>
      </w:r>
      <w:r w:rsidR="003433A4">
        <w:t xml:space="preserve">shows a sample row from dataset for item description. </w:t>
      </w:r>
      <w:r w:rsidR="00C4697E">
        <w:t xml:space="preserve">The item description has textual information which can contain anything like postscripts, prefixes, punctuations like ‘,’,’:’ which are also not required for the analysis and can be removed. </w:t>
      </w:r>
      <w:r w:rsidR="00E86DD9">
        <w:t xml:space="preserve"> There are several studies conducted like the study conducted by author </w:t>
      </w:r>
      <w:sdt>
        <w:sdtPr>
          <w:rPr>
            <w:color w:val="000000"/>
          </w:rPr>
          <w:tag w:val="MENDELEY_CITATION_v3_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"/>
          <w:id w:val="-1123607474"/>
          <w:placeholder>
            <w:docPart w:val="DefaultPlaceholder_-1854013440"/>
          </w:placeholder>
        </w:sdtPr>
        <w:sdtEndPr/>
        <w:sdtContent>
          <w:r w:rsidR="00682499" w:rsidRPr="00682499">
            <w:rPr>
              <w:color w:val="000000"/>
            </w:rPr>
            <w:t>(Renault, 2020)</w:t>
          </w:r>
        </w:sdtContent>
      </w:sdt>
      <w:r w:rsidR="00E86DD9">
        <w:rPr>
          <w:color w:val="000000"/>
        </w:rPr>
        <w:t>believed that punctuations and emojis improves accuracy in prediction the sentiment of the word. But based on the objective of the study to predict the price, punctuations and unnecessary words needs to be filtered to remove noise as these will create unnecessary noise while building models.</w:t>
      </w:r>
      <w:r w:rsidR="002009F1">
        <w:rPr>
          <w:color w:val="000000"/>
        </w:rPr>
        <w:t xml:space="preserve"> Hence, punctuations are also removed from the descriptions.</w:t>
      </w:r>
      <w:r w:rsidR="00E86DD9">
        <w:t xml:space="preserve"> </w:t>
      </w:r>
    </w:p>
    <w:p w14:paraId="22AA70DE" w14:textId="77777777" w:rsidR="00142CA0" w:rsidRDefault="0029376A" w:rsidP="00142CA0">
      <w:pPr>
        <w:keepNext/>
        <w:ind w:left="720" w:firstLine="720"/>
      </w:pPr>
      <w:r w:rsidRPr="00964E2F">
        <w:rPr>
          <w:noProof/>
        </w:rPr>
        <w:lastRenderedPageBreak/>
        <w:drawing>
          <wp:inline distT="0" distB="0" distL="0" distR="0" wp14:anchorId="7F88AF4D" wp14:editId="39BA184E">
            <wp:extent cx="3740150" cy="14878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79"/>
                    <a:stretch/>
                  </pic:blipFill>
                  <pic:spPr bwMode="auto">
                    <a:xfrm>
                      <a:off x="0" y="0"/>
                      <a:ext cx="3740342" cy="1487893"/>
                    </a:xfrm>
                    <a:prstGeom prst="rect">
                      <a:avLst/>
                    </a:prstGeom>
                    <a:ln>
                      <a:noFill/>
                    </a:ln>
                    <a:extLst>
                      <a:ext uri="{53640926-AAD7-44D8-BBD7-CCE9431645EC}">
                        <a14:shadowObscured xmlns:a14="http://schemas.microsoft.com/office/drawing/2010/main"/>
                      </a:ext>
                    </a:extLst>
                  </pic:spPr>
                </pic:pic>
              </a:graphicData>
            </a:graphic>
          </wp:inline>
        </w:drawing>
      </w:r>
    </w:p>
    <w:p w14:paraId="5A0D698F" w14:textId="60455E54" w:rsidR="0029376A" w:rsidRPr="00142CA0" w:rsidRDefault="00142CA0" w:rsidP="00142CA0">
      <w:pPr>
        <w:pStyle w:val="Caption"/>
        <w:ind w:left="1440" w:firstLine="720"/>
        <w:rPr>
          <w:i w:val="0"/>
          <w:iCs w:val="0"/>
          <w:sz w:val="22"/>
          <w:szCs w:val="22"/>
        </w:rPr>
      </w:pPr>
      <w:bookmarkStart w:id="105" w:name="_Ref105489894"/>
      <w:bookmarkStart w:id="106" w:name="_Toc105490967"/>
      <w:r w:rsidRPr="00142CA0">
        <w:rPr>
          <w:i w:val="0"/>
          <w:iCs w:val="0"/>
          <w:color w:val="auto"/>
          <w:sz w:val="22"/>
          <w:szCs w:val="22"/>
        </w:rPr>
        <w:t xml:space="preserve">Figure </w:t>
      </w:r>
      <w:r w:rsidRPr="00142CA0">
        <w:rPr>
          <w:i w:val="0"/>
          <w:iCs w:val="0"/>
          <w:color w:val="auto"/>
          <w:sz w:val="22"/>
          <w:szCs w:val="22"/>
        </w:rPr>
        <w:fldChar w:fldCharType="begin"/>
      </w:r>
      <w:r w:rsidRPr="00142CA0">
        <w:rPr>
          <w:i w:val="0"/>
          <w:iCs w:val="0"/>
          <w:color w:val="auto"/>
          <w:sz w:val="22"/>
          <w:szCs w:val="22"/>
        </w:rPr>
        <w:instrText xml:space="preserve"> SEQ Figure \* ARABIC </w:instrText>
      </w:r>
      <w:r w:rsidRPr="00142CA0">
        <w:rPr>
          <w:i w:val="0"/>
          <w:iCs w:val="0"/>
          <w:color w:val="auto"/>
          <w:sz w:val="22"/>
          <w:szCs w:val="22"/>
        </w:rPr>
        <w:fldChar w:fldCharType="separate"/>
      </w:r>
      <w:r w:rsidR="007039C2">
        <w:rPr>
          <w:i w:val="0"/>
          <w:iCs w:val="0"/>
          <w:noProof/>
          <w:color w:val="auto"/>
          <w:sz w:val="22"/>
          <w:szCs w:val="22"/>
        </w:rPr>
        <w:t>27</w:t>
      </w:r>
      <w:r w:rsidRPr="00142CA0">
        <w:rPr>
          <w:i w:val="0"/>
          <w:iCs w:val="0"/>
          <w:color w:val="auto"/>
          <w:sz w:val="22"/>
          <w:szCs w:val="22"/>
        </w:rPr>
        <w:fldChar w:fldCharType="end"/>
      </w:r>
      <w:bookmarkEnd w:id="105"/>
      <w:r w:rsidRPr="00142CA0">
        <w:rPr>
          <w:i w:val="0"/>
          <w:iCs w:val="0"/>
          <w:color w:val="auto"/>
          <w:sz w:val="22"/>
          <w:szCs w:val="22"/>
        </w:rPr>
        <w:t>: A sample of Description from the dataset</w:t>
      </w:r>
      <w:bookmarkEnd w:id="106"/>
    </w:p>
    <w:p w14:paraId="6289209C" w14:textId="6F142492" w:rsidR="000C3469" w:rsidRPr="00F6574E" w:rsidRDefault="00F6574E" w:rsidP="004566EE">
      <w:pPr>
        <w:pStyle w:val="Heading3"/>
      </w:pPr>
      <w:bookmarkStart w:id="107" w:name="_Toc105491282"/>
      <w:r w:rsidRPr="00F6574E">
        <w:t>4.7.3 Word Tokenizer:</w:t>
      </w:r>
      <w:bookmarkEnd w:id="107"/>
    </w:p>
    <w:p w14:paraId="2C10F8BF" w14:textId="26DFD703" w:rsidR="000C3469" w:rsidRDefault="00F6574E" w:rsidP="000C3469">
      <w:r>
        <w:t>Considering</w:t>
      </w:r>
      <w:r w:rsidRPr="00F6574E">
        <w:t xml:space="preserve"> languages </w:t>
      </w:r>
      <w:r>
        <w:t xml:space="preserve">having </w:t>
      </w:r>
      <w:r w:rsidR="00A2625D">
        <w:t>many</w:t>
      </w:r>
      <w:r w:rsidRPr="00F6574E">
        <w:t xml:space="preserve"> vocabulary words</w:t>
      </w:r>
      <w:r>
        <w:t xml:space="preserve"> and </w:t>
      </w:r>
      <w:r w:rsidRPr="00F6574E">
        <w:t xml:space="preserve">a rich morphological system, the </w:t>
      </w:r>
      <w:r>
        <w:t xml:space="preserve">prominent </w:t>
      </w:r>
      <w:r w:rsidRPr="00F6574E">
        <w:t>trade-off with neural network language models is the size of the network</w:t>
      </w:r>
      <w:r w:rsidR="000C2905">
        <w:t xml:space="preserve"> </w:t>
      </w:r>
      <w:sdt>
        <w:sdtPr>
          <w:rPr>
            <w:color w:val="000000"/>
          </w:rPr>
          <w:tag w:val="MENDELEY_CITATION_v3_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"/>
          <w:id w:val="-332683885"/>
          <w:placeholder>
            <w:docPart w:val="DefaultPlaceholder_-1854013440"/>
          </w:placeholder>
        </w:sdtPr>
        <w:sdtEndPr/>
        <w:sdtContent>
          <w:r w:rsidR="00682499" w:rsidRPr="00682499">
            <w:rPr>
              <w:color w:val="000000"/>
            </w:rPr>
            <w:t>(Noaman et al., 2018)</w:t>
          </w:r>
        </w:sdtContent>
      </w:sdt>
      <w:r w:rsidR="000C2905">
        <w:rPr>
          <w:color w:val="000000"/>
        </w:rPr>
        <w:t xml:space="preserve">. Being most important step in the natural language processing, the process of splitting of words/phrase, paragraph, or sentence, etc. needs to be carried out in order to feed textual data to the machine learning models. </w:t>
      </w:r>
      <w:r w:rsidR="00176B3B">
        <w:rPr>
          <w:color w:val="000000"/>
        </w:rPr>
        <w:t xml:space="preserve">The machine learning processes models in the numerical format for the prediction of target variables, text to sequence tokenization is used which converts the tokenized words into sequences of numbers in an array. This study used Tokenizer class from TensorFlow library for Tokenizing the words. </w:t>
      </w:r>
      <w:r w:rsidR="00176B3B" w:rsidRPr="00176B3B">
        <w:rPr>
          <w:color w:val="000000"/>
        </w:rPr>
        <w:t>This class vectorize</w:t>
      </w:r>
      <w:r w:rsidR="00D9265C">
        <w:rPr>
          <w:color w:val="000000"/>
        </w:rPr>
        <w:t>s</w:t>
      </w:r>
      <w:r w:rsidR="00176B3B" w:rsidRPr="00176B3B">
        <w:rPr>
          <w:color w:val="000000"/>
        </w:rPr>
        <w:t xml:space="preserve"> a text corpus, </w:t>
      </w:r>
      <w:r w:rsidR="00D9265C">
        <w:rPr>
          <w:color w:val="000000"/>
        </w:rPr>
        <w:t xml:space="preserve">which turns </w:t>
      </w:r>
      <w:r w:rsidR="00176B3B" w:rsidRPr="00176B3B">
        <w:rPr>
          <w:color w:val="000000"/>
        </w:rPr>
        <w:t xml:space="preserve">each text </w:t>
      </w:r>
      <w:r w:rsidR="00D9265C">
        <w:rPr>
          <w:color w:val="000000"/>
        </w:rPr>
        <w:t xml:space="preserve">data </w:t>
      </w:r>
      <w:r w:rsidR="00176B3B" w:rsidRPr="00176B3B">
        <w:rPr>
          <w:color w:val="000000"/>
        </w:rPr>
        <w:t>into a sequence of integers</w:t>
      </w:r>
      <w:r w:rsidR="00D9265C">
        <w:rPr>
          <w:color w:val="000000"/>
        </w:rPr>
        <w:t xml:space="preserve">, where </w:t>
      </w:r>
      <w:r w:rsidR="00176B3B" w:rsidRPr="00176B3B">
        <w:rPr>
          <w:color w:val="000000"/>
        </w:rPr>
        <w:t xml:space="preserve">each integer </w:t>
      </w:r>
      <w:r w:rsidR="00D9265C">
        <w:rPr>
          <w:color w:val="000000"/>
        </w:rPr>
        <w:t xml:space="preserve">can be </w:t>
      </w:r>
      <w:r w:rsidR="00176B3B" w:rsidRPr="00176B3B">
        <w:rPr>
          <w:color w:val="000000"/>
        </w:rPr>
        <w:t xml:space="preserve">the index of a </w:t>
      </w:r>
      <w:r w:rsidR="00D9265C">
        <w:rPr>
          <w:color w:val="000000"/>
        </w:rPr>
        <w:t xml:space="preserve">word token </w:t>
      </w:r>
      <w:r w:rsidR="00176B3B" w:rsidRPr="00176B3B">
        <w:rPr>
          <w:color w:val="000000"/>
        </w:rPr>
        <w:t>in a dictionary</w:t>
      </w:r>
      <w:r w:rsidR="00D9265C">
        <w:rPr>
          <w:color w:val="000000"/>
        </w:rPr>
        <w:t xml:space="preserve">, </w:t>
      </w:r>
      <w:r w:rsidR="00176B3B" w:rsidRPr="00176B3B">
        <w:rPr>
          <w:color w:val="000000"/>
        </w:rPr>
        <w:t xml:space="preserve">based on word count, based on </w:t>
      </w:r>
      <w:r w:rsidR="00D9265C">
        <w:rPr>
          <w:color w:val="000000"/>
        </w:rPr>
        <w:t>TF</w:t>
      </w:r>
      <w:r w:rsidR="00176B3B" w:rsidRPr="00176B3B">
        <w:rPr>
          <w:color w:val="000000"/>
        </w:rPr>
        <w:t>-</w:t>
      </w:r>
      <w:r w:rsidR="00D9265C">
        <w:rPr>
          <w:color w:val="000000"/>
        </w:rPr>
        <w:t>IDF, etc.</w:t>
      </w:r>
      <w:r w:rsidR="00C67507">
        <w:rPr>
          <w:color w:val="000000"/>
        </w:rPr>
        <w:t xml:space="preserve"> </w:t>
      </w:r>
      <w:r w:rsidR="00FD75F7">
        <w:rPr>
          <w:color w:val="000000"/>
        </w:rPr>
        <w:fldChar w:fldCharType="begin"/>
      </w:r>
      <w:r w:rsidR="00FD75F7">
        <w:rPr>
          <w:color w:val="000000"/>
        </w:rPr>
        <w:instrText xml:space="preserve"> REF _Ref105489908 \h </w:instrText>
      </w:r>
      <w:r w:rsidR="00FD75F7">
        <w:rPr>
          <w:color w:val="000000"/>
        </w:rPr>
      </w:r>
      <w:r w:rsidR="00FD75F7">
        <w:rPr>
          <w:color w:val="000000"/>
        </w:rPr>
        <w:fldChar w:fldCharType="separate"/>
      </w:r>
      <w:r w:rsidR="00FD75F7" w:rsidRPr="00142CA0">
        <w:t xml:space="preserve">Figure </w:t>
      </w:r>
      <w:r w:rsidR="00FD75F7">
        <w:rPr>
          <w:noProof/>
        </w:rPr>
        <w:t>28</w:t>
      </w:r>
      <w:r w:rsidR="00FD75F7">
        <w:rPr>
          <w:color w:val="000000"/>
        </w:rPr>
        <w:fldChar w:fldCharType="end"/>
      </w:r>
      <w:r w:rsidR="00FD75F7">
        <w:rPr>
          <w:color w:val="000000"/>
        </w:rPr>
        <w:t xml:space="preserve"> </w:t>
      </w:r>
      <w:r w:rsidR="00142CA0">
        <w:rPr>
          <w:color w:val="000000"/>
        </w:rPr>
        <w:t xml:space="preserve">shows a converted description into a sequence of description. </w:t>
      </w:r>
      <w:r w:rsidR="0071124B">
        <w:rPr>
          <w:color w:val="000000"/>
        </w:rPr>
        <w:t>The maximum length of the sequence generated from the dataset is 91.</w:t>
      </w:r>
      <w:r w:rsidR="00812CF9">
        <w:rPr>
          <w:color w:val="000000"/>
        </w:rPr>
        <w:t xml:space="preserve"> This sequence of textual information can now be fed to machine learning models which can predict the price based on the number of vectors available in the corpus.</w:t>
      </w:r>
      <w:r w:rsidR="00A66300">
        <w:rPr>
          <w:color w:val="000000"/>
        </w:rPr>
        <w:t xml:space="preserve"> The prediction is completely based on the information available in the sequences.</w:t>
      </w:r>
      <w:r w:rsidR="004A64F7" w:rsidRPr="004A64F7">
        <w:rPr>
          <w:color w:val="000000"/>
          <w:lang w:val="en-IN"/>
        </w:rPr>
        <w:t xml:space="preserve"> </w:t>
      </w:r>
    </w:p>
    <w:p w14:paraId="06DCDDAF" w14:textId="77777777" w:rsidR="00176B3B" w:rsidRDefault="00176B3B" w:rsidP="000C3469"/>
    <w:p w14:paraId="4766780C" w14:textId="77777777" w:rsidR="00142CA0" w:rsidRDefault="00176B3B" w:rsidP="00142CA0">
      <w:pPr>
        <w:keepNext/>
        <w:ind w:firstLine="720"/>
      </w:pPr>
      <w:r w:rsidRPr="00176B3B">
        <w:rPr>
          <w:noProof/>
        </w:rPr>
        <w:drawing>
          <wp:inline distT="0" distB="0" distL="0" distR="0" wp14:anchorId="11E2D82D" wp14:editId="4E73EE82">
            <wp:extent cx="4584273" cy="2063750"/>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375"/>
                    <a:stretch/>
                  </pic:blipFill>
                  <pic:spPr bwMode="auto">
                    <a:xfrm>
                      <a:off x="0" y="0"/>
                      <a:ext cx="4584509" cy="2063856"/>
                    </a:xfrm>
                    <a:prstGeom prst="rect">
                      <a:avLst/>
                    </a:prstGeom>
                    <a:ln>
                      <a:noFill/>
                    </a:ln>
                    <a:extLst>
                      <a:ext uri="{53640926-AAD7-44D8-BBD7-CCE9431645EC}">
                        <a14:shadowObscured xmlns:a14="http://schemas.microsoft.com/office/drawing/2010/main"/>
                      </a:ext>
                    </a:extLst>
                  </pic:spPr>
                </pic:pic>
              </a:graphicData>
            </a:graphic>
          </wp:inline>
        </w:drawing>
      </w:r>
    </w:p>
    <w:p w14:paraId="138B104B" w14:textId="057C05D1" w:rsidR="000C3469" w:rsidRDefault="00142CA0" w:rsidP="004A64F7">
      <w:pPr>
        <w:pStyle w:val="Caption"/>
        <w:ind w:left="720" w:firstLine="720"/>
      </w:pPr>
      <w:bookmarkStart w:id="108" w:name="_Ref105489908"/>
      <w:bookmarkStart w:id="109" w:name="_Toc105490968"/>
      <w:r w:rsidRPr="00142CA0">
        <w:rPr>
          <w:i w:val="0"/>
          <w:iCs w:val="0"/>
          <w:color w:val="auto"/>
          <w:sz w:val="24"/>
          <w:szCs w:val="24"/>
        </w:rPr>
        <w:t xml:space="preserve">Figure </w:t>
      </w:r>
      <w:r w:rsidRPr="00142CA0">
        <w:rPr>
          <w:i w:val="0"/>
          <w:iCs w:val="0"/>
          <w:color w:val="auto"/>
          <w:sz w:val="24"/>
          <w:szCs w:val="24"/>
        </w:rPr>
        <w:fldChar w:fldCharType="begin"/>
      </w:r>
      <w:r w:rsidRPr="00142CA0">
        <w:rPr>
          <w:i w:val="0"/>
          <w:iCs w:val="0"/>
          <w:color w:val="auto"/>
          <w:sz w:val="24"/>
          <w:szCs w:val="24"/>
        </w:rPr>
        <w:instrText xml:space="preserve"> SEQ Figure \* ARABIC </w:instrText>
      </w:r>
      <w:r w:rsidRPr="00142CA0">
        <w:rPr>
          <w:i w:val="0"/>
          <w:iCs w:val="0"/>
          <w:color w:val="auto"/>
          <w:sz w:val="24"/>
          <w:szCs w:val="24"/>
        </w:rPr>
        <w:fldChar w:fldCharType="separate"/>
      </w:r>
      <w:r w:rsidR="007039C2">
        <w:rPr>
          <w:i w:val="0"/>
          <w:iCs w:val="0"/>
          <w:noProof/>
          <w:color w:val="auto"/>
          <w:sz w:val="24"/>
          <w:szCs w:val="24"/>
        </w:rPr>
        <w:t>28</w:t>
      </w:r>
      <w:r w:rsidRPr="00142CA0">
        <w:rPr>
          <w:i w:val="0"/>
          <w:iCs w:val="0"/>
          <w:color w:val="auto"/>
          <w:sz w:val="24"/>
          <w:szCs w:val="24"/>
        </w:rPr>
        <w:fldChar w:fldCharType="end"/>
      </w:r>
      <w:bookmarkEnd w:id="108"/>
      <w:r w:rsidRPr="00142CA0">
        <w:rPr>
          <w:i w:val="0"/>
          <w:iCs w:val="0"/>
          <w:color w:val="auto"/>
          <w:sz w:val="24"/>
          <w:szCs w:val="24"/>
        </w:rPr>
        <w:t>: Data Converted to Sequences of Integer Vectors.</w:t>
      </w:r>
      <w:bookmarkEnd w:id="109"/>
      <w:r>
        <w:rPr>
          <w:i w:val="0"/>
          <w:iCs w:val="0"/>
          <w:color w:val="auto"/>
          <w:sz w:val="24"/>
          <w:szCs w:val="24"/>
        </w:rPr>
        <w:tab/>
      </w:r>
    </w:p>
    <w:p w14:paraId="3F7601BE" w14:textId="0E80CD9E" w:rsidR="000C3469" w:rsidRPr="00283BA9" w:rsidRDefault="00283BA9" w:rsidP="004566EE">
      <w:pPr>
        <w:pStyle w:val="Heading3"/>
      </w:pPr>
      <w:bookmarkStart w:id="110" w:name="_Toc105491283"/>
      <w:r w:rsidRPr="00283BA9">
        <w:lastRenderedPageBreak/>
        <w:t>4.7.4 Sequence Padding:</w:t>
      </w:r>
      <w:bookmarkEnd w:id="110"/>
    </w:p>
    <w:p w14:paraId="78B2EF3F" w14:textId="4BF0A8AA" w:rsidR="000C3469" w:rsidRDefault="00283BA9" w:rsidP="000C3469">
      <w:pPr>
        <w:rPr>
          <w:color w:val="000000"/>
        </w:rPr>
      </w:pPr>
      <w:r>
        <w:t xml:space="preserve">As all input vectors must be of the same size before feeding to a neural network, the techniques like sequence padding and truncation are applied </w:t>
      </w:r>
      <w:sdt>
        <w:sdtPr>
          <w:rPr>
            <w:color w:val="000000"/>
          </w:rPr>
          <w:tag w:val="MENDELEY_CITATION_v3_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"/>
          <w:id w:val="-1807622157"/>
          <w:placeholder>
            <w:docPart w:val="DefaultPlaceholder_-1854013440"/>
          </w:placeholder>
        </w:sdtPr>
        <w:sdtEndPr/>
        <w:sdtContent>
          <w:r w:rsidR="00682499" w:rsidRPr="00682499">
            <w:rPr>
              <w:color w:val="000000"/>
            </w:rPr>
            <w:t>(Lopez-del Rio et al., 2020)</w:t>
          </w:r>
        </w:sdtContent>
      </w:sdt>
      <w:r>
        <w:rPr>
          <w:color w:val="000000"/>
        </w:rPr>
        <w:t>.</w:t>
      </w:r>
      <w:r w:rsidR="004E1ABD">
        <w:rPr>
          <w:color w:val="000000"/>
        </w:rPr>
        <w:t xml:space="preserve"> This study used keras library for sequence padding. The padding length needs a fine tuning before feeding to a machine learning models. </w:t>
      </w:r>
      <w:r w:rsidR="00FF1451">
        <w:rPr>
          <w:color w:val="000000"/>
        </w:rPr>
        <w:t xml:space="preserve">As the maximum length of the sequence is 91, the 95% of all the sequences is 75. Hence, all the sequences are padded to the length of 75. The pre-sequence padding technique is used to pad the sequences with ‘0’s at the start of the sequences. </w:t>
      </w:r>
      <w:r w:rsidR="00BD46AE">
        <w:rPr>
          <w:color w:val="000000"/>
        </w:rPr>
        <w:t>Also, the maximum length of the sequences for ‘product_name’ is 12, all the ‘product_name’ are padded to the length of 10.</w:t>
      </w:r>
    </w:p>
    <w:p w14:paraId="75982B45" w14:textId="2C0B4BAA" w:rsidR="00E55210" w:rsidRDefault="00862E20" w:rsidP="00282784">
      <w:pPr>
        <w:pStyle w:val="Heading2"/>
      </w:pPr>
      <w:bookmarkStart w:id="111" w:name="_Toc105491284"/>
      <w:r w:rsidRPr="00862E20">
        <w:t>4.</w:t>
      </w:r>
      <w:r>
        <w:t>8</w:t>
      </w:r>
      <w:r w:rsidRPr="00862E20">
        <w:t xml:space="preserve"> </w:t>
      </w:r>
      <w:r w:rsidR="009C51EA">
        <w:t>Conversion of the Variables</w:t>
      </w:r>
      <w:r w:rsidRPr="00862E20">
        <w:t>:</w:t>
      </w:r>
      <w:bookmarkEnd w:id="111"/>
    </w:p>
    <w:p w14:paraId="48627F61" w14:textId="492B351D" w:rsidR="009C51EA" w:rsidRPr="00E074A3" w:rsidRDefault="009C51EA" w:rsidP="009C51EA">
      <w:pPr>
        <w:rPr>
          <w:b/>
          <w:bCs/>
        </w:rPr>
      </w:pPr>
      <w:r w:rsidRPr="00E074A3">
        <w:rPr>
          <w:b/>
          <w:bCs/>
        </w:rPr>
        <w:t>1. Normalization:</w:t>
      </w:r>
    </w:p>
    <w:p w14:paraId="67111BEC" w14:textId="2D5F9538" w:rsidR="000C3469" w:rsidRDefault="00862E20" w:rsidP="000C3469">
      <w:r>
        <w:t xml:space="preserve">The main idea behind the normalization is the variables of different scales need not to contribute equally during model fitting, model learned functions and probably ending up in creating bias. </w:t>
      </w:r>
      <w:r w:rsidR="00ED34D3">
        <w:t xml:space="preserve">Thus, to tackle this situation, scaling is performed for target variables. This study used Min Max Scaling for scaling the target variables in the trained and test data. </w:t>
      </w:r>
      <w:r w:rsidR="00636A2F">
        <w:t>As non-</w:t>
      </w:r>
      <w:r w:rsidR="000654A1">
        <w:t>tree-based</w:t>
      </w:r>
      <w:r w:rsidR="00636A2F">
        <w:t xml:space="preserve"> models are dependent on the normalization, scaling of the continuous is always preferred. </w:t>
      </w:r>
      <w:r w:rsidR="009C51EA">
        <w:t xml:space="preserve"> </w:t>
      </w:r>
      <w:r w:rsidR="00E074A3">
        <w:fldChar w:fldCharType="begin"/>
      </w:r>
      <w:r w:rsidR="00E074A3">
        <w:instrText xml:space="preserve"> REF _Ref105489942 \h </w:instrText>
      </w:r>
      <w:r w:rsidR="00E074A3">
        <w:fldChar w:fldCharType="separate"/>
      </w:r>
      <w:r w:rsidR="00E074A3" w:rsidRPr="009C51EA">
        <w:rPr>
          <w:sz w:val="22"/>
          <w:szCs w:val="22"/>
        </w:rPr>
        <w:t xml:space="preserve">Figure </w:t>
      </w:r>
      <w:r w:rsidR="00E074A3">
        <w:rPr>
          <w:noProof/>
          <w:sz w:val="22"/>
          <w:szCs w:val="22"/>
        </w:rPr>
        <w:t>29</w:t>
      </w:r>
      <w:r w:rsidR="00E074A3">
        <w:fldChar w:fldCharType="end"/>
      </w:r>
      <w:r w:rsidR="00E074A3">
        <w:t xml:space="preserve"> </w:t>
      </w:r>
      <w:r w:rsidR="009C51EA">
        <w:t xml:space="preserve">shows the distribution of the target variable after scaling is performed. </w:t>
      </w:r>
      <w:r w:rsidR="00F54DBC">
        <w:t>It’s almost a standard distribution of the values where the primary values range lies between -0.50 to -0.25.</w:t>
      </w:r>
    </w:p>
    <w:p w14:paraId="65716993" w14:textId="77777777" w:rsidR="009C51EA" w:rsidRDefault="009C51EA" w:rsidP="009C51EA">
      <w:pPr>
        <w:keepNext/>
        <w:ind w:left="1440" w:firstLine="720"/>
      </w:pPr>
      <w:r>
        <w:rPr>
          <w:noProof/>
        </w:rPr>
        <w:drawing>
          <wp:inline distT="0" distB="0" distL="0" distR="0" wp14:anchorId="198B242C" wp14:editId="4808D775">
            <wp:extent cx="3206257" cy="2221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13417" cy="2226523"/>
                    </a:xfrm>
                    <a:prstGeom prst="rect">
                      <a:avLst/>
                    </a:prstGeom>
                    <a:noFill/>
                    <a:ln>
                      <a:noFill/>
                    </a:ln>
                  </pic:spPr>
                </pic:pic>
              </a:graphicData>
            </a:graphic>
          </wp:inline>
        </w:drawing>
      </w:r>
    </w:p>
    <w:p w14:paraId="1D322B17" w14:textId="72DEC9F3" w:rsidR="000654A1" w:rsidRPr="009C51EA" w:rsidRDefault="009C51EA" w:rsidP="009C51EA">
      <w:pPr>
        <w:pStyle w:val="Caption"/>
        <w:ind w:left="1440"/>
        <w:rPr>
          <w:i w:val="0"/>
          <w:iCs w:val="0"/>
          <w:color w:val="auto"/>
          <w:sz w:val="22"/>
          <w:szCs w:val="22"/>
        </w:rPr>
      </w:pPr>
      <w:bookmarkStart w:id="112" w:name="_Ref105489942"/>
      <w:bookmarkStart w:id="113" w:name="_Toc105490969"/>
      <w:r w:rsidRPr="009C51EA">
        <w:rPr>
          <w:i w:val="0"/>
          <w:iCs w:val="0"/>
          <w:color w:val="auto"/>
          <w:sz w:val="22"/>
          <w:szCs w:val="22"/>
        </w:rPr>
        <w:t xml:space="preserve">Figure </w:t>
      </w:r>
      <w:r w:rsidRPr="009C51EA">
        <w:rPr>
          <w:i w:val="0"/>
          <w:iCs w:val="0"/>
          <w:color w:val="auto"/>
          <w:sz w:val="22"/>
          <w:szCs w:val="22"/>
        </w:rPr>
        <w:fldChar w:fldCharType="begin"/>
      </w:r>
      <w:r w:rsidRPr="009C51EA">
        <w:rPr>
          <w:i w:val="0"/>
          <w:iCs w:val="0"/>
          <w:color w:val="auto"/>
          <w:sz w:val="22"/>
          <w:szCs w:val="22"/>
        </w:rPr>
        <w:instrText xml:space="preserve"> SEQ Figure \* ARABIC </w:instrText>
      </w:r>
      <w:r w:rsidRPr="009C51EA">
        <w:rPr>
          <w:i w:val="0"/>
          <w:iCs w:val="0"/>
          <w:color w:val="auto"/>
          <w:sz w:val="22"/>
          <w:szCs w:val="22"/>
        </w:rPr>
        <w:fldChar w:fldCharType="separate"/>
      </w:r>
      <w:r w:rsidR="007039C2">
        <w:rPr>
          <w:i w:val="0"/>
          <w:iCs w:val="0"/>
          <w:noProof/>
          <w:color w:val="auto"/>
          <w:sz w:val="22"/>
          <w:szCs w:val="22"/>
        </w:rPr>
        <w:t>29</w:t>
      </w:r>
      <w:r w:rsidRPr="009C51EA">
        <w:rPr>
          <w:i w:val="0"/>
          <w:iCs w:val="0"/>
          <w:color w:val="auto"/>
          <w:sz w:val="22"/>
          <w:szCs w:val="22"/>
        </w:rPr>
        <w:fldChar w:fldCharType="end"/>
      </w:r>
      <w:bookmarkEnd w:id="112"/>
      <w:r w:rsidRPr="009C51EA">
        <w:rPr>
          <w:i w:val="0"/>
          <w:iCs w:val="0"/>
          <w:color w:val="auto"/>
          <w:sz w:val="22"/>
          <w:szCs w:val="22"/>
        </w:rPr>
        <w:t>: Distribution of target variable after Min-Max Scaling</w:t>
      </w:r>
      <w:bookmarkEnd w:id="113"/>
    </w:p>
    <w:p w14:paraId="3945F491" w14:textId="3079CE58" w:rsidR="000C3469" w:rsidRPr="00897234" w:rsidRDefault="00392DDF" w:rsidP="000C3469">
      <w:pPr>
        <w:rPr>
          <w:b/>
          <w:bCs/>
        </w:rPr>
      </w:pPr>
      <w:r w:rsidRPr="00897234">
        <w:rPr>
          <w:b/>
          <w:bCs/>
        </w:rPr>
        <w:t>2) Encoding:</w:t>
      </w:r>
    </w:p>
    <w:p w14:paraId="00D223A7" w14:textId="77777777" w:rsidR="005278CB" w:rsidRDefault="00392DDF" w:rsidP="000C3469">
      <w:r>
        <w:t xml:space="preserve">For conversion of the categorical columns into numerical, encoding is required. Label Encoding is the process refers to converting labels into numerical form which then further used to convert them into a machine-readable form. </w:t>
      </w:r>
      <w:r w:rsidR="005E442E">
        <w:t xml:space="preserve">This study used LabelEncoder from sklearn and then model is transformed into </w:t>
      </w:r>
      <w:r w:rsidR="00924687">
        <w:t xml:space="preserve">the </w:t>
      </w:r>
      <w:r w:rsidR="005E442E">
        <w:t>numerical columns.</w:t>
      </w:r>
    </w:p>
    <w:p w14:paraId="3F44E517" w14:textId="2B6A4257" w:rsidR="000C3469" w:rsidRDefault="005278CB" w:rsidP="00282784">
      <w:pPr>
        <w:pStyle w:val="Heading2"/>
      </w:pPr>
      <w:bookmarkStart w:id="114" w:name="_Toc105491285"/>
      <w:r w:rsidRPr="005278CB">
        <w:lastRenderedPageBreak/>
        <w:t>4.9 Hyper-Parameter Tuning for Models</w:t>
      </w:r>
      <w:r>
        <w:t>:</w:t>
      </w:r>
      <w:bookmarkEnd w:id="114"/>
    </w:p>
    <w:p w14:paraId="08CBAA83" w14:textId="359F7700" w:rsidR="00397771" w:rsidRPr="000758A5" w:rsidRDefault="000758A5" w:rsidP="00305C28">
      <w:r>
        <w:t>This study used hyper-parameter tuning before feeding the data to the machine learning models. Below are few of the techniques referenced for hyper-parameter tuning.</w:t>
      </w:r>
    </w:p>
    <w:p w14:paraId="267FC6AB" w14:textId="5F778F92" w:rsidR="00305C28" w:rsidRPr="00222A72" w:rsidRDefault="00305C28" w:rsidP="00305C28">
      <w:pPr>
        <w:rPr>
          <w:b/>
          <w:bCs/>
        </w:rPr>
      </w:pPr>
      <w:r w:rsidRPr="00222A72">
        <w:rPr>
          <w:b/>
          <w:bCs/>
        </w:rPr>
        <w:t>1. Cross Validations:</w:t>
      </w:r>
    </w:p>
    <w:p w14:paraId="5A9D9274" w14:textId="1BA0D24A" w:rsidR="00397771" w:rsidRPr="00F66553" w:rsidRDefault="00117A3A" w:rsidP="00222A72">
      <w:r>
        <w:t xml:space="preserve">Several ML </w:t>
      </w:r>
      <w:r w:rsidRPr="00117A3A">
        <w:t xml:space="preserve">algorithms are </w:t>
      </w:r>
      <w:r>
        <w:t xml:space="preserve">in search of </w:t>
      </w:r>
      <w:r w:rsidRPr="00117A3A">
        <w:t>different patterns</w:t>
      </w:r>
      <w:r>
        <w:t xml:space="preserve"> and trends</w:t>
      </w:r>
      <w:r w:rsidRPr="00117A3A">
        <w:t xml:space="preserve">. </w:t>
      </w:r>
      <w:r>
        <w:t>However</w:t>
      </w:r>
      <w:r w:rsidRPr="00117A3A">
        <w:t xml:space="preserve">, one algorithm isn’t the </w:t>
      </w:r>
      <w:r w:rsidR="00B26D30" w:rsidRPr="00117A3A">
        <w:t>best</w:t>
      </w:r>
      <w:r w:rsidR="00B26D30">
        <w:t xml:space="preserve"> fit</w:t>
      </w:r>
      <w:r>
        <w:t xml:space="preserve"> for </w:t>
      </w:r>
      <w:r w:rsidRPr="00117A3A">
        <w:t xml:space="preserve">all datasets. </w:t>
      </w:r>
      <w:r>
        <w:t>This study</w:t>
      </w:r>
      <w:r w:rsidRPr="00117A3A">
        <w:t xml:space="preserve"> conduct</w:t>
      </w:r>
      <w:r>
        <w:t>ed</w:t>
      </w:r>
      <w:r w:rsidRPr="00117A3A">
        <w:t xml:space="preserve"> a lot of experiments, </w:t>
      </w:r>
      <w:r>
        <w:t xml:space="preserve">to evaluate </w:t>
      </w:r>
      <w:r w:rsidRPr="00117A3A">
        <w:t xml:space="preserve">different </w:t>
      </w:r>
      <w:r>
        <w:t>ML</w:t>
      </w:r>
      <w:r w:rsidRPr="00117A3A">
        <w:t xml:space="preserve"> algorithms and tuning their hyper</w:t>
      </w:r>
      <w:r>
        <w:t xml:space="preserve"> </w:t>
      </w:r>
      <w:r w:rsidRPr="00117A3A">
        <w:t>parameters.</w:t>
      </w:r>
      <w:r w:rsidR="00753275">
        <w:t xml:space="preserve"> Model validation</w:t>
      </w:r>
      <w:r w:rsidR="008C100F">
        <w:t>s</w:t>
      </w:r>
      <w:r w:rsidR="00753275">
        <w:t xml:space="preserve"> using k-fold (10 folds) </w:t>
      </w:r>
      <w:r w:rsidR="00753275" w:rsidRPr="00753275">
        <w:rPr>
          <w:lang w:val="en-IN"/>
        </w:rPr>
        <w:t>cross</w:t>
      </w:r>
      <w:r w:rsidR="008C100F">
        <w:rPr>
          <w:lang w:val="en-IN"/>
        </w:rPr>
        <w:t>-</w:t>
      </w:r>
      <w:r w:rsidR="00753275" w:rsidRPr="00753275">
        <w:rPr>
          <w:lang w:val="en-IN"/>
        </w:rPr>
        <w:t xml:space="preserve">validation was </w:t>
      </w:r>
      <w:r w:rsidR="008C100F">
        <w:rPr>
          <w:lang w:val="en-IN"/>
        </w:rPr>
        <w:t xml:space="preserve">used </w:t>
      </w:r>
      <w:r w:rsidR="00753275" w:rsidRPr="00753275">
        <w:rPr>
          <w:lang w:val="en-IN"/>
        </w:rPr>
        <w:t xml:space="preserve">on the </w:t>
      </w:r>
      <w:r w:rsidR="00753275">
        <w:rPr>
          <w:lang w:val="en-IN"/>
        </w:rPr>
        <w:t>aggregated data of different brands and products.</w:t>
      </w:r>
      <w:r w:rsidR="00576267">
        <w:rPr>
          <w:lang w:val="en-IN"/>
        </w:rPr>
        <w:t xml:space="preserve"> </w:t>
      </w:r>
      <w:r w:rsidR="008C100F">
        <w:rPr>
          <w:lang w:val="en-IN"/>
        </w:rPr>
        <w:t xml:space="preserve">Researche and </w:t>
      </w:r>
      <w:r w:rsidR="00576267">
        <w:rPr>
          <w:lang w:val="en-IN"/>
        </w:rPr>
        <w:t xml:space="preserve">studies conducted by </w:t>
      </w:r>
      <w:sdt>
        <w:sdtPr>
          <w:rPr>
            <w:color w:val="000000"/>
            <w:lang w:val="en-IN"/>
          </w:rPr>
          <w:tag w:val="MENDELEY_CITATION_v3_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"/>
          <w:id w:val="-55786050"/>
          <w:placeholder>
            <w:docPart w:val="DefaultPlaceholder_-1854013440"/>
          </w:placeholder>
        </w:sdtPr>
        <w:sdtEndPr/>
        <w:sdtContent>
          <w:r w:rsidR="00682499" w:rsidRPr="00682499">
            <w:rPr>
              <w:color w:val="000000"/>
              <w:lang w:val="en-IN"/>
            </w:rPr>
            <w:t>(Liu and Sustik, 2021)</w:t>
          </w:r>
        </w:sdtContent>
      </w:sdt>
      <w:r w:rsidR="00576267">
        <w:rPr>
          <w:color w:val="000000"/>
          <w:lang w:val="en-IN"/>
        </w:rPr>
        <w:t>, reported that 10 is an optimal number of fields, resulting in optimal completion time as well as expected results.</w:t>
      </w:r>
      <w:r w:rsidR="00BE76E7">
        <w:rPr>
          <w:color w:val="000000"/>
          <w:lang w:val="en-IN"/>
        </w:rPr>
        <w:t xml:space="preserve"> </w:t>
      </w:r>
      <w:r w:rsidR="0029106F">
        <w:rPr>
          <w:color w:val="000000"/>
          <w:lang w:val="en-IN"/>
        </w:rPr>
        <w:t>T</w:t>
      </w:r>
      <w:r w:rsidR="0029106F" w:rsidRPr="0029106F">
        <w:rPr>
          <w:color w:val="000000"/>
          <w:lang w:val="en-IN"/>
        </w:rPr>
        <w:t xml:space="preserve">he estimates </w:t>
      </w:r>
      <w:r w:rsidR="0029106F">
        <w:rPr>
          <w:color w:val="000000"/>
          <w:lang w:val="en-IN"/>
        </w:rPr>
        <w:t xml:space="preserve">for accuracy achieved </w:t>
      </w:r>
      <w:r w:rsidR="0029106F" w:rsidRPr="0029106F">
        <w:rPr>
          <w:color w:val="000000"/>
          <w:lang w:val="en-IN"/>
        </w:rPr>
        <w:t xml:space="preserve">from various replications </w:t>
      </w:r>
      <w:r w:rsidR="0029106F">
        <w:rPr>
          <w:color w:val="000000"/>
          <w:lang w:val="en-IN"/>
        </w:rPr>
        <w:t xml:space="preserve">for </w:t>
      </w:r>
      <w:r w:rsidR="0029106F" w:rsidRPr="0029106F">
        <w:rPr>
          <w:color w:val="000000"/>
          <w:lang w:val="en-IN"/>
        </w:rPr>
        <w:t>k-fold cross</w:t>
      </w:r>
      <w:r w:rsidR="0029106F">
        <w:rPr>
          <w:color w:val="000000"/>
          <w:lang w:val="en-IN"/>
        </w:rPr>
        <w:t>-</w:t>
      </w:r>
      <w:r w:rsidR="0029106F" w:rsidRPr="0029106F">
        <w:rPr>
          <w:color w:val="000000"/>
          <w:lang w:val="en-IN"/>
        </w:rPr>
        <w:t xml:space="preserve">validation are </w:t>
      </w:r>
      <w:r w:rsidR="0029106F">
        <w:rPr>
          <w:color w:val="000000"/>
          <w:lang w:val="en-IN"/>
        </w:rPr>
        <w:t xml:space="preserve">usually </w:t>
      </w:r>
      <w:r w:rsidR="0029106F" w:rsidRPr="0029106F">
        <w:rPr>
          <w:color w:val="000000"/>
          <w:lang w:val="en-IN"/>
        </w:rPr>
        <w:t xml:space="preserve">highly </w:t>
      </w:r>
      <w:r w:rsidR="0029106F">
        <w:rPr>
          <w:color w:val="000000"/>
          <w:lang w:val="en-IN"/>
        </w:rPr>
        <w:t xml:space="preserve">dependent and </w:t>
      </w:r>
      <w:r w:rsidR="0029106F" w:rsidRPr="0029106F">
        <w:rPr>
          <w:color w:val="000000"/>
          <w:lang w:val="en-IN"/>
        </w:rPr>
        <w:t>correlated</w:t>
      </w:r>
      <w:r w:rsidR="0029106F">
        <w:rPr>
          <w:color w:val="000000"/>
          <w:lang w:val="en-IN"/>
        </w:rPr>
        <w:t xml:space="preserve"> with </w:t>
      </w:r>
      <w:r w:rsidR="0029106F" w:rsidRPr="0029106F">
        <w:rPr>
          <w:color w:val="000000"/>
          <w:lang w:val="en-IN"/>
        </w:rPr>
        <w:t xml:space="preserve">the correlation </w:t>
      </w:r>
      <w:r w:rsidR="0029106F">
        <w:rPr>
          <w:color w:val="000000"/>
          <w:lang w:val="en-IN"/>
        </w:rPr>
        <w:t>being</w:t>
      </w:r>
      <w:r w:rsidR="0029106F" w:rsidRPr="0029106F">
        <w:rPr>
          <w:color w:val="000000"/>
          <w:lang w:val="en-IN"/>
        </w:rPr>
        <w:t xml:space="preserve"> higher </w:t>
      </w:r>
      <w:r w:rsidR="0029106F">
        <w:rPr>
          <w:color w:val="000000"/>
          <w:lang w:val="en-IN"/>
        </w:rPr>
        <w:t xml:space="preserve">with the increase in number of folds </w:t>
      </w:r>
      <w:sdt>
        <w:sdtPr>
          <w:rPr>
            <w:color w:val="000000"/>
            <w:lang w:val="en-IN"/>
          </w:rPr>
          <w:tag w:val="MENDELEY_CITATION_v3_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"/>
          <w:id w:val="2088263601"/>
          <w:placeholder>
            <w:docPart w:val="DefaultPlaceholder_-1854013440"/>
          </w:placeholder>
        </w:sdtPr>
        <w:sdtEndPr/>
        <w:sdtContent>
          <w:r w:rsidR="00682499" w:rsidRPr="00682499">
            <w:rPr>
              <w:color w:val="000000"/>
              <w:lang w:val="en-IN"/>
            </w:rPr>
            <w:t>(Wong and Yeh, 2020)</w:t>
          </w:r>
        </w:sdtContent>
      </w:sdt>
      <w:r w:rsidR="0029106F">
        <w:rPr>
          <w:color w:val="000000"/>
          <w:lang w:val="en-IN"/>
        </w:rPr>
        <w:t xml:space="preserve">. </w:t>
      </w:r>
      <w:r w:rsidR="008C100F" w:rsidRPr="008C100F">
        <w:rPr>
          <w:color w:val="000000"/>
          <w:lang w:val="en-IN"/>
        </w:rPr>
        <w:t>The 10</w:t>
      </w:r>
      <w:r w:rsidR="008C100F">
        <w:rPr>
          <w:color w:val="000000"/>
          <w:lang w:val="en-IN"/>
        </w:rPr>
        <w:t>-</w:t>
      </w:r>
      <w:r w:rsidR="008C100F" w:rsidRPr="008C100F">
        <w:rPr>
          <w:color w:val="000000"/>
          <w:lang w:val="en-IN"/>
        </w:rPr>
        <w:t>fold cross</w:t>
      </w:r>
      <w:r w:rsidR="009C09D4">
        <w:rPr>
          <w:color w:val="000000"/>
          <w:lang w:val="en-IN"/>
        </w:rPr>
        <w:t>-</w:t>
      </w:r>
      <w:r w:rsidR="008C100F" w:rsidRPr="008C100F">
        <w:rPr>
          <w:color w:val="000000"/>
          <w:lang w:val="en-IN"/>
        </w:rPr>
        <w:t xml:space="preserve">validation </w:t>
      </w:r>
      <w:r w:rsidR="009C09D4">
        <w:rPr>
          <w:color w:val="000000"/>
          <w:lang w:val="en-IN"/>
        </w:rPr>
        <w:t xml:space="preserve">strategy partitions </w:t>
      </w:r>
      <w:r w:rsidR="008C100F" w:rsidRPr="008C100F">
        <w:rPr>
          <w:color w:val="000000"/>
          <w:lang w:val="en-IN"/>
        </w:rPr>
        <w:t xml:space="preserve">the entire </w:t>
      </w:r>
      <w:r w:rsidR="009C09D4">
        <w:rPr>
          <w:color w:val="000000"/>
          <w:lang w:val="en-IN"/>
        </w:rPr>
        <w:t>aggregated data</w:t>
      </w:r>
      <w:r w:rsidR="008C100F" w:rsidRPr="008C100F">
        <w:rPr>
          <w:color w:val="000000"/>
          <w:lang w:val="en-IN"/>
        </w:rPr>
        <w:t xml:space="preserve">set into 10 mutually exclusive subsets </w:t>
      </w:r>
      <w:r w:rsidR="009C09D4">
        <w:rPr>
          <w:color w:val="000000"/>
          <w:lang w:val="en-IN"/>
        </w:rPr>
        <w:t xml:space="preserve">or folds randomly having the </w:t>
      </w:r>
      <w:r w:rsidR="008C100F" w:rsidRPr="008C100F">
        <w:rPr>
          <w:color w:val="000000"/>
          <w:lang w:val="en-IN"/>
        </w:rPr>
        <w:t>fold</w:t>
      </w:r>
      <w:r w:rsidR="009C09D4">
        <w:rPr>
          <w:color w:val="000000"/>
          <w:lang w:val="en-IN"/>
        </w:rPr>
        <w:t>s</w:t>
      </w:r>
      <w:r w:rsidR="008C100F" w:rsidRPr="008C100F">
        <w:rPr>
          <w:color w:val="000000"/>
          <w:lang w:val="en-IN"/>
        </w:rPr>
        <w:t xml:space="preserve"> </w:t>
      </w:r>
      <w:r w:rsidR="009C09D4">
        <w:rPr>
          <w:color w:val="000000"/>
          <w:lang w:val="en-IN"/>
        </w:rPr>
        <w:t xml:space="preserve">with </w:t>
      </w:r>
      <w:r w:rsidR="008C100F" w:rsidRPr="008C100F">
        <w:rPr>
          <w:color w:val="000000"/>
          <w:lang w:val="en-IN"/>
        </w:rPr>
        <w:t xml:space="preserve">the same number of </w:t>
      </w:r>
      <w:r w:rsidR="009C09D4">
        <w:rPr>
          <w:color w:val="000000"/>
          <w:lang w:val="en-IN"/>
        </w:rPr>
        <w:t>records</w:t>
      </w:r>
      <w:r w:rsidR="008C100F">
        <w:rPr>
          <w:color w:val="000000"/>
          <w:lang w:val="en-IN"/>
        </w:rPr>
        <w:t>.</w:t>
      </w:r>
      <w:r w:rsidR="008C100F" w:rsidRPr="008C100F">
        <w:rPr>
          <w:color w:val="000000"/>
          <w:lang w:val="en-IN"/>
        </w:rPr>
        <w:t xml:space="preserve"> </w:t>
      </w:r>
      <w:r w:rsidR="008C100F">
        <w:rPr>
          <w:color w:val="000000"/>
          <w:lang w:val="en-IN"/>
        </w:rPr>
        <w:t>T</w:t>
      </w:r>
      <w:r w:rsidR="008C100F" w:rsidRPr="008C100F">
        <w:rPr>
          <w:color w:val="000000"/>
          <w:lang w:val="en-IN"/>
        </w:rPr>
        <w:t>hese 10</w:t>
      </w:r>
      <w:r w:rsidR="009C09D4">
        <w:rPr>
          <w:color w:val="000000"/>
          <w:lang w:val="en-IN"/>
        </w:rPr>
        <w:t xml:space="preserve">-fold </w:t>
      </w:r>
      <w:r w:rsidR="008C100F" w:rsidRPr="008C100F">
        <w:rPr>
          <w:color w:val="000000"/>
          <w:lang w:val="en-IN"/>
        </w:rPr>
        <w:t>cross</w:t>
      </w:r>
      <w:r w:rsidR="009C09D4">
        <w:rPr>
          <w:color w:val="000000"/>
          <w:lang w:val="en-IN"/>
        </w:rPr>
        <w:t>-</w:t>
      </w:r>
      <w:r w:rsidR="008C100F" w:rsidRPr="008C100F">
        <w:rPr>
          <w:color w:val="000000"/>
          <w:lang w:val="en-IN"/>
        </w:rPr>
        <w:t xml:space="preserve">validation </w:t>
      </w:r>
      <w:r w:rsidR="009C09D4">
        <w:rPr>
          <w:color w:val="000000"/>
          <w:lang w:val="en-IN"/>
        </w:rPr>
        <w:t xml:space="preserve">results </w:t>
      </w:r>
      <w:r w:rsidR="008C100F">
        <w:rPr>
          <w:color w:val="000000"/>
          <w:lang w:val="en-IN"/>
        </w:rPr>
        <w:t xml:space="preserve">were </w:t>
      </w:r>
      <w:r w:rsidR="008C100F" w:rsidRPr="008C100F">
        <w:rPr>
          <w:color w:val="000000"/>
          <w:lang w:val="en-IN"/>
        </w:rPr>
        <w:t>average</w:t>
      </w:r>
      <w:r w:rsidR="008C100F">
        <w:rPr>
          <w:color w:val="000000"/>
          <w:lang w:val="en-IN"/>
        </w:rPr>
        <w:t>d</w:t>
      </w:r>
      <w:r w:rsidR="008C100F" w:rsidRPr="008C100F">
        <w:rPr>
          <w:color w:val="000000"/>
          <w:lang w:val="en-IN"/>
        </w:rPr>
        <w:t xml:space="preserve"> to </w:t>
      </w:r>
      <w:r w:rsidR="009C09D4">
        <w:rPr>
          <w:color w:val="000000"/>
          <w:lang w:val="en-IN"/>
        </w:rPr>
        <w:t xml:space="preserve">generate </w:t>
      </w:r>
      <w:r w:rsidR="008C100F" w:rsidRPr="008C100F">
        <w:rPr>
          <w:color w:val="000000"/>
          <w:lang w:val="en-IN"/>
        </w:rPr>
        <w:t xml:space="preserve">an estimate </w:t>
      </w:r>
      <w:r w:rsidR="009C09D4">
        <w:rPr>
          <w:color w:val="000000"/>
          <w:lang w:val="en-IN"/>
        </w:rPr>
        <w:t>for</w:t>
      </w:r>
      <w:r w:rsidR="008C100F" w:rsidRPr="008C100F">
        <w:rPr>
          <w:color w:val="000000"/>
          <w:lang w:val="en-IN"/>
        </w:rPr>
        <w:t xml:space="preserve"> determin</w:t>
      </w:r>
      <w:r w:rsidR="009C09D4">
        <w:rPr>
          <w:color w:val="000000"/>
          <w:lang w:val="en-IN"/>
        </w:rPr>
        <w:t xml:space="preserve">ing </w:t>
      </w:r>
      <w:r w:rsidR="008C100F" w:rsidRPr="008C100F">
        <w:rPr>
          <w:color w:val="000000"/>
          <w:lang w:val="en-IN"/>
        </w:rPr>
        <w:t xml:space="preserve">the </w:t>
      </w:r>
      <w:r w:rsidR="009C09D4">
        <w:rPr>
          <w:color w:val="000000"/>
          <w:lang w:val="en-IN"/>
        </w:rPr>
        <w:t>RMSE and RMSLE</w:t>
      </w:r>
      <w:r w:rsidR="008C100F">
        <w:rPr>
          <w:color w:val="000000"/>
          <w:lang w:val="en-IN"/>
        </w:rPr>
        <w:t>.</w:t>
      </w:r>
    </w:p>
    <w:p w14:paraId="3DD996B6" w14:textId="1F5F9CAD" w:rsidR="00397771" w:rsidRDefault="00222A72" w:rsidP="00222A72">
      <w:pPr>
        <w:rPr>
          <w:b/>
          <w:bCs/>
        </w:rPr>
      </w:pPr>
      <w:r w:rsidRPr="00222A72">
        <w:rPr>
          <w:b/>
          <w:bCs/>
        </w:rPr>
        <w:t>2. Tuning for Epochs</w:t>
      </w:r>
      <w:r>
        <w:rPr>
          <w:b/>
          <w:bCs/>
        </w:rPr>
        <w:t>:</w:t>
      </w:r>
    </w:p>
    <w:p w14:paraId="46980BEB" w14:textId="482EEB87" w:rsidR="000C3ABD" w:rsidRDefault="000C3ABD" w:rsidP="00F66553">
      <w:pPr>
        <w:rPr>
          <w:color w:val="000000"/>
        </w:rPr>
      </w:pPr>
      <w:r>
        <w:t xml:space="preserve">As the gradient descent has learning rate, which </w:t>
      </w:r>
      <w:r w:rsidR="00A96456">
        <w:t xml:space="preserve">is helpful for optimising the predictions. Similarly, epochs, iterations, batch sizes are the tuning parameters where the dataset size is </w:t>
      </w:r>
      <w:r w:rsidR="00952338">
        <w:t>huge,</w:t>
      </w:r>
      <w:r w:rsidR="00A96456">
        <w:t xml:space="preserve"> and it cannot be fed to the models at once.</w:t>
      </w:r>
      <w:r w:rsidR="00952338">
        <w:t xml:space="preserve"> Also, passing the data to neural networks is not enough sometimes, the full dataset needs to be passed multiple times to the neural networks to optimise the learning rate </w:t>
      </w:r>
      <w:sdt>
        <w:sdtPr>
          <w:rPr>
            <w:color w:val="000000"/>
          </w:rPr>
          <w:tag w:val="MENDELEY_CITATION_v3_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"/>
          <w:id w:val="1066536708"/>
          <w:placeholder>
            <w:docPart w:val="DefaultPlaceholder_-1854013440"/>
          </w:placeholder>
        </w:sdtPr>
        <w:sdtEndPr/>
        <w:sdtContent>
          <w:r w:rsidR="00682499" w:rsidRPr="00682499">
            <w:rPr>
              <w:color w:val="000000"/>
            </w:rPr>
            <w:t>(Roslidar et al., 2019)</w:t>
          </w:r>
        </w:sdtContent>
      </w:sdt>
      <w:r w:rsidR="00952338">
        <w:rPr>
          <w:color w:val="000000"/>
        </w:rPr>
        <w:t>. However, there are chances that the model overfits the data and perform poor on unseen data.</w:t>
      </w:r>
      <w:r w:rsidR="000C7601">
        <w:rPr>
          <w:color w:val="000000"/>
        </w:rPr>
        <w:t xml:space="preserve"> </w:t>
      </w:r>
      <w:r w:rsidR="005666EC">
        <w:rPr>
          <w:color w:val="000000"/>
        </w:rPr>
        <w:fldChar w:fldCharType="begin"/>
      </w:r>
      <w:r w:rsidR="005666EC">
        <w:rPr>
          <w:color w:val="000000"/>
        </w:rPr>
        <w:instrText xml:space="preserve"> REF _Ref105490066 \h </w:instrText>
      </w:r>
      <w:r w:rsidR="005666EC">
        <w:rPr>
          <w:color w:val="000000"/>
        </w:rPr>
      </w:r>
      <w:r w:rsidR="005666EC">
        <w:rPr>
          <w:color w:val="000000"/>
        </w:rPr>
        <w:fldChar w:fldCharType="separate"/>
      </w:r>
      <w:r w:rsidR="005666EC" w:rsidRPr="00397771">
        <w:t xml:space="preserve">Figure </w:t>
      </w:r>
      <w:r w:rsidR="005666EC">
        <w:rPr>
          <w:noProof/>
        </w:rPr>
        <w:t>30</w:t>
      </w:r>
      <w:r w:rsidR="005666EC">
        <w:rPr>
          <w:color w:val="000000"/>
        </w:rPr>
        <w:fldChar w:fldCharType="end"/>
      </w:r>
      <w:r w:rsidR="005666EC">
        <w:rPr>
          <w:color w:val="000000"/>
        </w:rPr>
        <w:t xml:space="preserve"> </w:t>
      </w:r>
      <w:r w:rsidR="000C7601">
        <w:rPr>
          <w:color w:val="000000"/>
        </w:rPr>
        <w:t>shows how the data overfitting and underfitting problems and their causes. We need to always identify the optimal number of epochs so that the model doesn’t overfit as well as underfit.</w:t>
      </w:r>
    </w:p>
    <w:p w14:paraId="592B2067" w14:textId="61B81AD1" w:rsidR="006570AF" w:rsidRDefault="00CC085F" w:rsidP="00F66553">
      <w:r>
        <w:t xml:space="preserve">In this study, </w:t>
      </w:r>
      <w:r w:rsidR="006570AF">
        <w:t>research</w:t>
      </w:r>
      <w:r>
        <w:t xml:space="preserve"> has been conducted to analyse how the loss function and RMSE value </w:t>
      </w:r>
      <w:r w:rsidR="00A65D6E">
        <w:t xml:space="preserve">on test dataset </w:t>
      </w:r>
      <w:r>
        <w:t>varies with varying the epochs count.</w:t>
      </w:r>
      <w:r w:rsidR="00CD5EA4">
        <w:t xml:space="preserve"> </w:t>
      </w:r>
      <w:r w:rsidR="00BA7ACB">
        <w:t xml:space="preserve"> The </w:t>
      </w:r>
      <w:r w:rsidR="00F66553">
        <w:fldChar w:fldCharType="begin"/>
      </w:r>
      <w:r w:rsidR="00F66553">
        <w:instrText xml:space="preserve"> REF _Ref105490043 \h </w:instrText>
      </w:r>
      <w:r w:rsidR="00F66553">
        <w:fldChar w:fldCharType="separate"/>
      </w:r>
      <w:r w:rsidR="00F66553" w:rsidRPr="00BA7ACB">
        <w:t xml:space="preserve">Table </w:t>
      </w:r>
      <w:r w:rsidR="00F66553">
        <w:rPr>
          <w:i/>
          <w:iCs/>
          <w:noProof/>
        </w:rPr>
        <w:t>3</w:t>
      </w:r>
      <w:r w:rsidR="00F66553">
        <w:fldChar w:fldCharType="end"/>
      </w:r>
      <w:r w:rsidR="00F66553">
        <w:t xml:space="preserve"> </w:t>
      </w:r>
      <w:r w:rsidR="00BA7ACB">
        <w:t>shows the variation of loss and RMSE with respect to the epochs count. The loss decreases with increasing the epochs count but the RMSE on test data moves up and down. As the goal is to reduce the RMSE value, the optimal value for epochs is chosen as 50.</w:t>
      </w:r>
    </w:p>
    <w:p w14:paraId="325B4F41" w14:textId="73FC3206" w:rsidR="00BA7ACB" w:rsidRDefault="00BA7ACB" w:rsidP="00BC718D">
      <w:pPr>
        <w:ind w:firstLine="720"/>
      </w:pPr>
    </w:p>
    <w:p w14:paraId="2D17FFF9" w14:textId="77777777" w:rsidR="00BA7ACB" w:rsidRPr="000C3ABD" w:rsidRDefault="00BA7ACB" w:rsidP="00BC718D">
      <w:pPr>
        <w:ind w:firstLine="720"/>
      </w:pPr>
    </w:p>
    <w:p w14:paraId="77A31ED5" w14:textId="2D94B53E" w:rsidR="00BA7ACB" w:rsidRPr="00BA7ACB" w:rsidRDefault="00BA7ACB" w:rsidP="00BA7ACB">
      <w:pPr>
        <w:pStyle w:val="Caption"/>
        <w:keepNext/>
        <w:ind w:left="1440" w:firstLine="720"/>
        <w:rPr>
          <w:i w:val="0"/>
          <w:iCs w:val="0"/>
          <w:color w:val="auto"/>
          <w:sz w:val="24"/>
          <w:szCs w:val="24"/>
        </w:rPr>
      </w:pPr>
      <w:bookmarkStart w:id="115" w:name="_Ref105490043"/>
      <w:bookmarkStart w:id="116" w:name="_Toc105491071"/>
      <w:r w:rsidRPr="00BA7ACB">
        <w:rPr>
          <w:i w:val="0"/>
          <w:iCs w:val="0"/>
          <w:color w:val="auto"/>
          <w:sz w:val="24"/>
          <w:szCs w:val="24"/>
        </w:rPr>
        <w:lastRenderedPageBreak/>
        <w:t xml:space="preserve">Table </w:t>
      </w:r>
      <w:r w:rsidRPr="00BA7ACB">
        <w:rPr>
          <w:i w:val="0"/>
          <w:iCs w:val="0"/>
          <w:color w:val="auto"/>
          <w:sz w:val="24"/>
          <w:szCs w:val="24"/>
        </w:rPr>
        <w:fldChar w:fldCharType="begin"/>
      </w:r>
      <w:r w:rsidRPr="00BA7ACB">
        <w:rPr>
          <w:i w:val="0"/>
          <w:iCs w:val="0"/>
          <w:color w:val="auto"/>
          <w:sz w:val="24"/>
          <w:szCs w:val="24"/>
        </w:rPr>
        <w:instrText xml:space="preserve"> SEQ Table \* ARABIC </w:instrText>
      </w:r>
      <w:r w:rsidRPr="00BA7ACB">
        <w:rPr>
          <w:i w:val="0"/>
          <w:iCs w:val="0"/>
          <w:color w:val="auto"/>
          <w:sz w:val="24"/>
          <w:szCs w:val="24"/>
        </w:rPr>
        <w:fldChar w:fldCharType="separate"/>
      </w:r>
      <w:r w:rsidR="00C238BC">
        <w:rPr>
          <w:i w:val="0"/>
          <w:iCs w:val="0"/>
          <w:noProof/>
          <w:color w:val="auto"/>
          <w:sz w:val="24"/>
          <w:szCs w:val="24"/>
        </w:rPr>
        <w:t>3</w:t>
      </w:r>
      <w:r w:rsidRPr="00BA7ACB">
        <w:rPr>
          <w:i w:val="0"/>
          <w:iCs w:val="0"/>
          <w:color w:val="auto"/>
          <w:sz w:val="24"/>
          <w:szCs w:val="24"/>
        </w:rPr>
        <w:fldChar w:fldCharType="end"/>
      </w:r>
      <w:bookmarkEnd w:id="115"/>
      <w:r w:rsidRPr="00BA7ACB">
        <w:rPr>
          <w:i w:val="0"/>
          <w:iCs w:val="0"/>
          <w:color w:val="auto"/>
          <w:sz w:val="24"/>
          <w:szCs w:val="24"/>
        </w:rPr>
        <w:t>: Epochs Count and Loss Function</w:t>
      </w:r>
      <w:bookmarkEnd w:id="116"/>
    </w:p>
    <w:tbl>
      <w:tblPr>
        <w:tblStyle w:val="TableGridLight"/>
        <w:tblW w:w="0" w:type="auto"/>
        <w:tblInd w:w="1536" w:type="dxa"/>
        <w:tblLook w:val="04A0" w:firstRow="1" w:lastRow="0" w:firstColumn="1" w:lastColumn="0" w:noHBand="0" w:noVBand="1"/>
      </w:tblPr>
      <w:tblGrid>
        <w:gridCol w:w="2532"/>
        <w:gridCol w:w="2529"/>
      </w:tblGrid>
      <w:tr w:rsidR="00777504" w14:paraId="57DAB545" w14:textId="39E78F23" w:rsidTr="00777504">
        <w:trPr>
          <w:trHeight w:val="253"/>
        </w:trPr>
        <w:tc>
          <w:tcPr>
            <w:tcW w:w="2532" w:type="dxa"/>
          </w:tcPr>
          <w:p w14:paraId="10F58E9B" w14:textId="78D47C09" w:rsidR="00777504" w:rsidRDefault="00777504" w:rsidP="00BC718D">
            <w:r>
              <w:t>Epochs Count</w:t>
            </w:r>
          </w:p>
        </w:tc>
        <w:tc>
          <w:tcPr>
            <w:tcW w:w="2529" w:type="dxa"/>
          </w:tcPr>
          <w:p w14:paraId="376C7BEB" w14:textId="79332D49" w:rsidR="00777504" w:rsidRDefault="00777504" w:rsidP="00BC718D">
            <w:r>
              <w:t>Loss, RMSE</w:t>
            </w:r>
          </w:p>
        </w:tc>
      </w:tr>
      <w:tr w:rsidR="00777504" w14:paraId="06996F21" w14:textId="3A095664" w:rsidTr="00777504">
        <w:trPr>
          <w:trHeight w:val="245"/>
        </w:trPr>
        <w:tc>
          <w:tcPr>
            <w:tcW w:w="2532" w:type="dxa"/>
          </w:tcPr>
          <w:p w14:paraId="7C68FC2B" w14:textId="05AB46E8" w:rsidR="00777504" w:rsidRDefault="00777504" w:rsidP="00BC718D">
            <w:r>
              <w:t>10</w:t>
            </w:r>
          </w:p>
        </w:tc>
        <w:tc>
          <w:tcPr>
            <w:tcW w:w="2529" w:type="dxa"/>
          </w:tcPr>
          <w:p w14:paraId="629EF13C" w14:textId="090CFB04" w:rsidR="00777504" w:rsidRDefault="00777504" w:rsidP="00BC718D">
            <w:r>
              <w:t>0.369, 13.289</w:t>
            </w:r>
          </w:p>
        </w:tc>
      </w:tr>
      <w:tr w:rsidR="00777504" w14:paraId="31E0672C" w14:textId="35E06621" w:rsidTr="00777504">
        <w:trPr>
          <w:trHeight w:val="253"/>
        </w:trPr>
        <w:tc>
          <w:tcPr>
            <w:tcW w:w="2532" w:type="dxa"/>
          </w:tcPr>
          <w:p w14:paraId="474900C8" w14:textId="25378C4D" w:rsidR="00777504" w:rsidRDefault="00777504" w:rsidP="00BC718D">
            <w:r>
              <w:t>50</w:t>
            </w:r>
          </w:p>
        </w:tc>
        <w:tc>
          <w:tcPr>
            <w:tcW w:w="2529" w:type="dxa"/>
          </w:tcPr>
          <w:p w14:paraId="56AFD08C" w14:textId="58250B15" w:rsidR="00777504" w:rsidRDefault="00777504" w:rsidP="00BC718D">
            <w:r>
              <w:t>0.03, 7.85</w:t>
            </w:r>
          </w:p>
        </w:tc>
      </w:tr>
      <w:tr w:rsidR="00777504" w14:paraId="6E9A61C9" w14:textId="27630A44" w:rsidTr="00777504">
        <w:trPr>
          <w:trHeight w:val="245"/>
        </w:trPr>
        <w:tc>
          <w:tcPr>
            <w:tcW w:w="2532" w:type="dxa"/>
          </w:tcPr>
          <w:p w14:paraId="08E2D46F" w14:textId="6D055907" w:rsidR="00777504" w:rsidRDefault="00777504" w:rsidP="00BC718D">
            <w:r>
              <w:t>100</w:t>
            </w:r>
          </w:p>
        </w:tc>
        <w:tc>
          <w:tcPr>
            <w:tcW w:w="2529" w:type="dxa"/>
          </w:tcPr>
          <w:p w14:paraId="00FC6AD0" w14:textId="75A6F34B" w:rsidR="00777504" w:rsidRDefault="00777504" w:rsidP="00BC718D">
            <w:r>
              <w:t>0.001, 10.64</w:t>
            </w:r>
          </w:p>
        </w:tc>
      </w:tr>
    </w:tbl>
    <w:p w14:paraId="7D2CF2F0" w14:textId="22F2D6E7" w:rsidR="00CC085F" w:rsidRPr="000C3ABD" w:rsidRDefault="00CC085F" w:rsidP="00BC718D">
      <w:pPr>
        <w:ind w:firstLine="720"/>
      </w:pPr>
    </w:p>
    <w:p w14:paraId="1DF83C61" w14:textId="77777777" w:rsidR="00397771" w:rsidRDefault="00397771" w:rsidP="00397771">
      <w:pPr>
        <w:keepNext/>
        <w:ind w:firstLine="720"/>
      </w:pPr>
      <w:r>
        <w:rPr>
          <w:noProof/>
        </w:rPr>
        <w:drawing>
          <wp:inline distT="0" distB="0" distL="0" distR="0" wp14:anchorId="7800C659" wp14:editId="1454EA5C">
            <wp:extent cx="4492220" cy="194773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8359" cy="1954733"/>
                    </a:xfrm>
                    <a:prstGeom prst="rect">
                      <a:avLst/>
                    </a:prstGeom>
                    <a:noFill/>
                    <a:ln>
                      <a:noFill/>
                    </a:ln>
                  </pic:spPr>
                </pic:pic>
              </a:graphicData>
            </a:graphic>
          </wp:inline>
        </w:drawing>
      </w:r>
    </w:p>
    <w:p w14:paraId="6EEBCB38" w14:textId="36B16FD6" w:rsidR="00222A72" w:rsidRPr="00397771" w:rsidRDefault="00397771" w:rsidP="00397771">
      <w:pPr>
        <w:pStyle w:val="Caption"/>
        <w:rPr>
          <w:b/>
          <w:bCs/>
          <w:i w:val="0"/>
          <w:iCs w:val="0"/>
          <w:color w:val="auto"/>
          <w:sz w:val="24"/>
          <w:szCs w:val="24"/>
        </w:rPr>
      </w:pPr>
      <w:bookmarkStart w:id="117" w:name="_Ref105490066"/>
      <w:bookmarkStart w:id="118" w:name="_Toc105490970"/>
      <w:r w:rsidRPr="00397771">
        <w:rPr>
          <w:i w:val="0"/>
          <w:iCs w:val="0"/>
          <w:color w:val="auto"/>
          <w:sz w:val="24"/>
          <w:szCs w:val="24"/>
        </w:rPr>
        <w:t xml:space="preserve">Figure </w:t>
      </w:r>
      <w:r w:rsidRPr="00397771">
        <w:rPr>
          <w:i w:val="0"/>
          <w:iCs w:val="0"/>
          <w:color w:val="auto"/>
          <w:sz w:val="24"/>
          <w:szCs w:val="24"/>
        </w:rPr>
        <w:fldChar w:fldCharType="begin"/>
      </w:r>
      <w:r w:rsidRPr="00397771">
        <w:rPr>
          <w:i w:val="0"/>
          <w:iCs w:val="0"/>
          <w:color w:val="auto"/>
          <w:sz w:val="24"/>
          <w:szCs w:val="24"/>
        </w:rPr>
        <w:instrText xml:space="preserve"> SEQ Figure \* ARABIC </w:instrText>
      </w:r>
      <w:r w:rsidRPr="00397771">
        <w:rPr>
          <w:i w:val="0"/>
          <w:iCs w:val="0"/>
          <w:color w:val="auto"/>
          <w:sz w:val="24"/>
          <w:szCs w:val="24"/>
        </w:rPr>
        <w:fldChar w:fldCharType="separate"/>
      </w:r>
      <w:r w:rsidR="007039C2">
        <w:rPr>
          <w:i w:val="0"/>
          <w:iCs w:val="0"/>
          <w:noProof/>
          <w:color w:val="auto"/>
          <w:sz w:val="24"/>
          <w:szCs w:val="24"/>
        </w:rPr>
        <w:t>30</w:t>
      </w:r>
      <w:r w:rsidRPr="00397771">
        <w:rPr>
          <w:i w:val="0"/>
          <w:iCs w:val="0"/>
          <w:color w:val="auto"/>
          <w:sz w:val="24"/>
          <w:szCs w:val="24"/>
        </w:rPr>
        <w:fldChar w:fldCharType="end"/>
      </w:r>
      <w:bookmarkEnd w:id="117"/>
      <w:r w:rsidRPr="00397771">
        <w:rPr>
          <w:i w:val="0"/>
          <w:iCs w:val="0"/>
          <w:color w:val="auto"/>
          <w:sz w:val="24"/>
          <w:szCs w:val="24"/>
        </w:rPr>
        <w:t>: Model Fitting Issues: Source: (https://towardsdatascience.com/demystifying-model-training-tuning-f4e6b46e7307)</w:t>
      </w:r>
      <w:bookmarkEnd w:id="118"/>
    </w:p>
    <w:p w14:paraId="744784B3" w14:textId="2582537B" w:rsidR="000C3469" w:rsidRDefault="001B73D5" w:rsidP="001B73D5">
      <w:pPr>
        <w:pStyle w:val="Heading2"/>
      </w:pPr>
      <w:bookmarkStart w:id="119" w:name="_Toc105491286"/>
      <w:r>
        <w:t>4.10 Data Preparation for Price Optimization using Linear Programming:</w:t>
      </w:r>
      <w:bookmarkEnd w:id="119"/>
    </w:p>
    <w:p w14:paraId="0AF93D20" w14:textId="7357709A" w:rsidR="001B73D5" w:rsidRDefault="001B73D5" w:rsidP="00FA21BE">
      <w:pPr>
        <w:rPr>
          <w:color w:val="000000"/>
        </w:rPr>
      </w:pPr>
      <w:r>
        <w:t xml:space="preserve">The idea of price optimization conducted earlier in the research by </w:t>
      </w:r>
      <w:sdt>
        <w:sdtPr>
          <w:rPr>
            <w:color w:val="000000"/>
          </w:rPr>
          <w:tag w:val="MENDELEY_CITATION_v3_eyJjaXRhdGlvbklEIjoiTUVOREVMRVlfQ0lUQVRJT05fYWMxZjk5NDktZWYxMy00MDQxLWEzZDItMmFmZjY4NGY4OTI4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2110772800"/>
          <w:placeholder>
            <w:docPart w:val="DADEE9F6AEDD4B77B8DE570F4D134E29"/>
          </w:placeholder>
        </w:sdtPr>
        <w:sdtEndPr/>
        <w:sdtContent>
          <w:r w:rsidR="00682499" w:rsidRPr="00682499">
            <w:rPr>
              <w:color w:val="000000"/>
            </w:rPr>
            <w:t>(Kedia et al., 2020)</w:t>
          </w:r>
        </w:sdtContent>
      </w:sdt>
      <w:r>
        <w:rPr>
          <w:color w:val="000000"/>
        </w:rPr>
        <w:t xml:space="preserve"> is extended in this study using Linear Programming. The data used for price optimization is for the brand Victoria’s Secret because Victoria’s Secret had 699 products with most of the varieties as compared with other brands. A competitor’s price has been calculated with the help of the data from other brands. Now, having a price range (which is a standardized price of the product and competitor’s price), the price can vary between the standardized price calculated from machine learning prediction and the competitor’s price. The product price in that range is divided in three, to have the prices as p1, p2, p3 where p1/p3 can be standardized price and competitor’s price. The p2 is always the average price of the predicted price and competitor’s price. As the demand prediction is one of the toughest tasks, </w:t>
      </w:r>
      <w:sdt>
        <w:sdtPr>
          <w:rPr>
            <w:color w:val="000000"/>
          </w:rPr>
          <w:tag w:val="MENDELEY_CITATION_v3_eyJjaXRhdGlvbklEIjoiTUVOREVMRVlfQ0lUQVRJT05fMzM3NDA0NWEtYzUyMS00NmI1LWEwMmEtYmNiNTFkZTNhNTFm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089462606"/>
          <w:placeholder>
            <w:docPart w:val="DADEE9F6AEDD4B77B8DE570F4D134E29"/>
          </w:placeholder>
        </w:sdtPr>
        <w:sdtEndPr/>
        <w:sdtContent>
          <w:r w:rsidR="00682499" w:rsidRPr="00682499">
            <w:rPr>
              <w:color w:val="000000"/>
            </w:rPr>
            <w:t>(Kedia et al., 2020)</w:t>
          </w:r>
        </w:sdtContent>
      </w:sdt>
      <w:r>
        <w:rPr>
          <w:color w:val="000000"/>
        </w:rPr>
        <w:t xml:space="preserve"> proposed ARIMA and LSTM based models for predicting the demand of the product using Sales Data. Based on the objective of the study and the dataset availability, this study used a dummy column (derived from %discount) to populate the demands for the product as d1, d2 and d3. As more is the discount, the price can be affected. </w:t>
      </w:r>
    </w:p>
    <w:p w14:paraId="16AAB54A" w14:textId="46A8F813" w:rsidR="001B73D5" w:rsidRDefault="001B73D5" w:rsidP="00FA21BE">
      <w:pPr>
        <w:rPr>
          <w:color w:val="000000"/>
        </w:rPr>
      </w:pPr>
      <w:r>
        <w:rPr>
          <w:color w:val="000000"/>
        </w:rPr>
        <w:t xml:space="preserve">Now, using the values for prices and demands, the goal of the price optimization is to maximize the revenue along with providing some discounts to attract the customers. Hence, for each combination of the price, there will be three combinations which are p1d1, p2d2, p3d3. The optimal value from these three combinations can be chosen using Linear Programming to </w:t>
      </w:r>
      <w:r>
        <w:rPr>
          <w:color w:val="000000"/>
        </w:rPr>
        <w:lastRenderedPageBreak/>
        <w:t xml:space="preserve">maximize the revenue. </w:t>
      </w:r>
      <w:r w:rsidR="00726E68">
        <w:fldChar w:fldCharType="begin"/>
      </w:r>
      <w:r w:rsidR="00726E68">
        <w:instrText xml:space="preserve"> REF _Ref105352670 \h </w:instrText>
      </w:r>
      <w:r w:rsidR="00726E68">
        <w:fldChar w:fldCharType="separate"/>
      </w:r>
      <w:r w:rsidR="00726E68" w:rsidRPr="003F4544">
        <w:rPr>
          <w:i/>
          <w:iCs/>
        </w:rPr>
        <w:t>Figure</w:t>
      </w:r>
      <w:r w:rsidR="00726E68" w:rsidRPr="003F4544">
        <w:rPr>
          <w:i/>
          <w:iCs/>
        </w:rPr>
        <w:t xml:space="preserve"> </w:t>
      </w:r>
      <w:r w:rsidR="00726E68">
        <w:rPr>
          <w:i/>
          <w:iCs/>
          <w:noProof/>
        </w:rPr>
        <w:t>30</w:t>
      </w:r>
      <w:r w:rsidR="00726E68">
        <w:fldChar w:fldCharType="end"/>
      </w:r>
      <w:r w:rsidR="00726E68">
        <w:t xml:space="preserve"> represents the price and demand combinations for each product. </w:t>
      </w:r>
      <w:r>
        <w:rPr>
          <w:color w:val="000000"/>
        </w:rPr>
        <w:t xml:space="preserve">This study used linprog library available in the scipy to select the optimal price. </w:t>
      </w:r>
    </w:p>
    <w:p w14:paraId="2DF9A85B" w14:textId="56A8084F" w:rsidR="001B73D5" w:rsidRDefault="001B73D5" w:rsidP="00726E68">
      <w:pPr>
        <w:keepNext/>
        <w:ind w:left="2880" w:firstLine="720"/>
      </w:pPr>
      <w:r w:rsidRPr="003F4544">
        <w:rPr>
          <w:noProof/>
        </w:rPr>
        <w:drawing>
          <wp:inline distT="0" distB="0" distL="0" distR="0" wp14:anchorId="24BBF7CC" wp14:editId="5A1E12DE">
            <wp:extent cx="1333569" cy="206385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33569" cy="2063856"/>
                    </a:xfrm>
                    <a:prstGeom prst="rect">
                      <a:avLst/>
                    </a:prstGeom>
                  </pic:spPr>
                </pic:pic>
              </a:graphicData>
            </a:graphic>
          </wp:inline>
        </w:drawing>
      </w:r>
    </w:p>
    <w:p w14:paraId="5DBC880B" w14:textId="5CE2D17E" w:rsidR="001B73D5" w:rsidRPr="003F4544" w:rsidRDefault="001B73D5" w:rsidP="001B73D5">
      <w:pPr>
        <w:pStyle w:val="Caption"/>
        <w:jc w:val="center"/>
        <w:rPr>
          <w:i w:val="0"/>
          <w:iCs w:val="0"/>
          <w:color w:val="auto"/>
          <w:sz w:val="24"/>
          <w:szCs w:val="24"/>
        </w:rPr>
      </w:pPr>
      <w:bookmarkStart w:id="120" w:name="_Ref105352670"/>
      <w:r w:rsidRPr="003F4544">
        <w:rPr>
          <w:i w:val="0"/>
          <w:iCs w:val="0"/>
          <w:color w:val="auto"/>
          <w:sz w:val="24"/>
          <w:szCs w:val="24"/>
        </w:rPr>
        <w:t xml:space="preserve">Figure </w:t>
      </w:r>
      <w:bookmarkEnd w:id="120"/>
      <w:r w:rsidR="00FA21BE">
        <w:rPr>
          <w:i w:val="0"/>
          <w:iCs w:val="0"/>
          <w:color w:val="auto"/>
          <w:sz w:val="24"/>
          <w:szCs w:val="24"/>
        </w:rPr>
        <w:t>30</w:t>
      </w:r>
      <w:r w:rsidRPr="003F4544">
        <w:rPr>
          <w:i w:val="0"/>
          <w:iCs w:val="0"/>
          <w:color w:val="auto"/>
          <w:sz w:val="24"/>
          <w:szCs w:val="24"/>
        </w:rPr>
        <w:t>: The price and demand combinations for each product.</w:t>
      </w:r>
    </w:p>
    <w:p w14:paraId="13C952AE" w14:textId="517CA56B" w:rsidR="001B73D5" w:rsidRDefault="001B73D5" w:rsidP="001B73D5"/>
    <w:p w14:paraId="35E2CD6B" w14:textId="77777777" w:rsidR="001B73D5" w:rsidRPr="001B73D5" w:rsidRDefault="001B73D5" w:rsidP="001B73D5"/>
    <w:p w14:paraId="270F04CC" w14:textId="6EE965F4" w:rsidR="000C3469" w:rsidRDefault="00371471" w:rsidP="00282784">
      <w:pPr>
        <w:pStyle w:val="Heading2"/>
      </w:pPr>
      <w:bookmarkStart w:id="121" w:name="_Toc105491287"/>
      <w:r>
        <w:t>4.1</w:t>
      </w:r>
      <w:r w:rsidR="001B73D5">
        <w:t>1</w:t>
      </w:r>
      <w:r>
        <w:t xml:space="preserve"> Summary</w:t>
      </w:r>
      <w:bookmarkEnd w:id="121"/>
    </w:p>
    <w:p w14:paraId="1E0934FF" w14:textId="77777777" w:rsidR="00AB092C" w:rsidRDefault="00763B71" w:rsidP="00FA21BE">
      <w:pPr>
        <w:rPr>
          <w:lang w:val="en-IN"/>
        </w:rPr>
      </w:pPr>
      <w:r w:rsidRPr="00763B71">
        <w:rPr>
          <w:lang w:val="en-IN"/>
        </w:rPr>
        <w:t>Overall</w:t>
      </w:r>
      <w:r>
        <w:rPr>
          <w:lang w:val="en-IN"/>
        </w:rPr>
        <w:t xml:space="preserve">, the chapter 4 </w:t>
      </w:r>
      <w:r w:rsidRPr="00763B71">
        <w:rPr>
          <w:lang w:val="en-IN"/>
        </w:rPr>
        <w:t xml:space="preserve">provided information </w:t>
      </w:r>
      <w:r>
        <w:rPr>
          <w:lang w:val="en-IN"/>
        </w:rPr>
        <w:t xml:space="preserve">about the dataset </w:t>
      </w:r>
      <w:r w:rsidRPr="00763B71">
        <w:rPr>
          <w:lang w:val="en-IN"/>
        </w:rPr>
        <w:t xml:space="preserve">used in the study and how this data </w:t>
      </w:r>
      <w:r>
        <w:rPr>
          <w:lang w:val="en-IN"/>
        </w:rPr>
        <w:t xml:space="preserve">was </w:t>
      </w:r>
      <w:r w:rsidRPr="00763B71">
        <w:rPr>
          <w:lang w:val="en-IN"/>
        </w:rPr>
        <w:t xml:space="preserve">utilised </w:t>
      </w:r>
      <w:r>
        <w:rPr>
          <w:lang w:val="en-IN"/>
        </w:rPr>
        <w:t xml:space="preserve">for conducting </w:t>
      </w:r>
      <w:r w:rsidRPr="00763B71">
        <w:rPr>
          <w:lang w:val="en-IN"/>
        </w:rPr>
        <w:t xml:space="preserve">analysis </w:t>
      </w:r>
      <w:r>
        <w:rPr>
          <w:lang w:val="en-IN"/>
        </w:rPr>
        <w:t>and creating visualizations. Th</w:t>
      </w:r>
      <w:r w:rsidRPr="00763B71">
        <w:rPr>
          <w:lang w:val="en-IN"/>
        </w:rPr>
        <w:t xml:space="preserve">e data set used in this study was obtained from </w:t>
      </w:r>
      <w:r>
        <w:rPr>
          <w:lang w:val="en-IN"/>
        </w:rPr>
        <w:t>K</w:t>
      </w:r>
      <w:r w:rsidRPr="00763B71">
        <w:rPr>
          <w:lang w:val="en-IN"/>
        </w:rPr>
        <w:t xml:space="preserve">aggle where there were 14 related columns and the target variable </w:t>
      </w:r>
      <w:r>
        <w:rPr>
          <w:lang w:val="en-IN"/>
        </w:rPr>
        <w:t xml:space="preserve">‘mrp’ </w:t>
      </w:r>
      <w:r w:rsidRPr="00763B71">
        <w:rPr>
          <w:lang w:val="en-IN"/>
        </w:rPr>
        <w:t>states the price of the product</w:t>
      </w:r>
      <w:r>
        <w:rPr>
          <w:lang w:val="en-IN"/>
        </w:rPr>
        <w:t>.</w:t>
      </w:r>
      <w:r w:rsidR="000C5ADC">
        <w:rPr>
          <w:lang w:val="en-IN"/>
        </w:rPr>
        <w:t xml:space="preserve"> There were multiple files in the dataset initially which was </w:t>
      </w:r>
      <w:r w:rsidR="00613080">
        <w:rPr>
          <w:lang w:val="en-IN"/>
        </w:rPr>
        <w:t>merged</w:t>
      </w:r>
      <w:r w:rsidR="000C5ADC">
        <w:rPr>
          <w:lang w:val="en-IN"/>
        </w:rPr>
        <w:t xml:space="preserve"> later for conducting analysis.</w:t>
      </w:r>
      <w:r w:rsidR="00613080">
        <w:rPr>
          <w:lang w:val="en-IN"/>
        </w:rPr>
        <w:t xml:space="preserve"> There </w:t>
      </w:r>
      <w:r w:rsidR="007640AA">
        <w:rPr>
          <w:lang w:val="en-IN"/>
        </w:rPr>
        <w:t>was</w:t>
      </w:r>
      <w:r w:rsidR="00613080">
        <w:rPr>
          <w:lang w:val="en-IN"/>
        </w:rPr>
        <w:t xml:space="preserve"> a total of </w:t>
      </w:r>
      <w:r w:rsidR="00613080">
        <w:t xml:space="preserve">613,143 records in the dataset initially. </w:t>
      </w:r>
      <w:r w:rsidR="002D1B50" w:rsidRPr="002D1B50">
        <w:rPr>
          <w:lang w:val="en-IN"/>
        </w:rPr>
        <w:t>To prepare the data for analysis</w:t>
      </w:r>
      <w:r w:rsidR="00E96865">
        <w:rPr>
          <w:lang w:val="en-IN"/>
        </w:rPr>
        <w:t>, data cleaning is performed first.</w:t>
      </w:r>
      <w:r w:rsidR="002D1B50" w:rsidRPr="002D1B50">
        <w:rPr>
          <w:lang w:val="en-IN"/>
        </w:rPr>
        <w:t xml:space="preserve"> </w:t>
      </w:r>
      <w:r w:rsidR="00E96865">
        <w:rPr>
          <w:lang w:val="en-IN"/>
        </w:rPr>
        <w:t>T</w:t>
      </w:r>
      <w:r w:rsidR="002D1B50" w:rsidRPr="002D1B50">
        <w:rPr>
          <w:lang w:val="en-IN"/>
        </w:rPr>
        <w:t>he unrelated variables were eliminated</w:t>
      </w:r>
      <w:r w:rsidR="00E23BB3">
        <w:rPr>
          <w:lang w:val="en-IN"/>
        </w:rPr>
        <w:t xml:space="preserve">, variable transformation is performed </w:t>
      </w:r>
      <w:r w:rsidR="002D1B50" w:rsidRPr="002D1B50">
        <w:rPr>
          <w:lang w:val="en-IN"/>
        </w:rPr>
        <w:t>and the variables which were originally given in the category format was b</w:t>
      </w:r>
      <w:r w:rsidR="00E96865">
        <w:rPr>
          <w:lang w:val="en-IN"/>
        </w:rPr>
        <w:t xml:space="preserve">inned </w:t>
      </w:r>
      <w:r w:rsidR="002D1B50" w:rsidRPr="002D1B50">
        <w:rPr>
          <w:lang w:val="en-IN"/>
        </w:rPr>
        <w:t>together to reduce the cardinality</w:t>
      </w:r>
      <w:r w:rsidR="00E23BB3">
        <w:rPr>
          <w:lang w:val="en-IN"/>
        </w:rPr>
        <w:t>. F</w:t>
      </w:r>
      <w:r w:rsidR="002D1B50" w:rsidRPr="002D1B50">
        <w:rPr>
          <w:lang w:val="en-IN"/>
        </w:rPr>
        <w:t xml:space="preserve">eature engineering is done to derive new </w:t>
      </w:r>
      <w:r w:rsidR="00051F30">
        <w:rPr>
          <w:lang w:val="en-IN"/>
        </w:rPr>
        <w:t xml:space="preserve">variables </w:t>
      </w:r>
      <w:r w:rsidR="002D1B50" w:rsidRPr="002D1B50">
        <w:rPr>
          <w:lang w:val="en-IN"/>
        </w:rPr>
        <w:t xml:space="preserve">like </w:t>
      </w:r>
      <w:r w:rsidR="00E96865">
        <w:rPr>
          <w:lang w:val="en-IN"/>
        </w:rPr>
        <w:t xml:space="preserve">%discount, </w:t>
      </w:r>
      <w:r w:rsidR="002D1B50" w:rsidRPr="002D1B50">
        <w:rPr>
          <w:lang w:val="en-IN"/>
        </w:rPr>
        <w:t>colour popularity and size popularity</w:t>
      </w:r>
      <w:r w:rsidR="00E23BB3">
        <w:rPr>
          <w:lang w:val="en-IN"/>
        </w:rPr>
        <w:t xml:space="preserve">. </w:t>
      </w:r>
      <w:r w:rsidR="00FC3C7F">
        <w:rPr>
          <w:lang w:val="en-IN"/>
        </w:rPr>
        <w:t xml:space="preserve">Univariate analysis is performed on the dataset using visualizations like Box Plot, Count Plots, etc. </w:t>
      </w:r>
      <w:r w:rsidR="00C770F2">
        <w:rPr>
          <w:lang w:val="en-IN"/>
        </w:rPr>
        <w:t xml:space="preserve">After analysing the single columns, missing values are imputed accordingly. </w:t>
      </w:r>
      <w:r w:rsidR="00393F35">
        <w:rPr>
          <w:lang w:val="en-IN"/>
        </w:rPr>
        <w:t>Multivariate analysis is conducted to understand the distributions, relations, co-linearity between the variables</w:t>
      </w:r>
      <w:r w:rsidR="00A123ED">
        <w:rPr>
          <w:lang w:val="en-IN"/>
        </w:rPr>
        <w:t xml:space="preserve"> using visualizations. </w:t>
      </w:r>
      <w:r w:rsidR="00DC14B5">
        <w:rPr>
          <w:lang w:val="en-IN"/>
        </w:rPr>
        <w:t xml:space="preserve">The data is then split into train and test data before machine learning model building stage. </w:t>
      </w:r>
      <w:r w:rsidR="0055383A">
        <w:rPr>
          <w:lang w:val="en-IN"/>
        </w:rPr>
        <w:t xml:space="preserve">As there were approximately 6000 unique entries for </w:t>
      </w:r>
      <w:r w:rsidR="003D7132">
        <w:rPr>
          <w:lang w:val="en-IN"/>
        </w:rPr>
        <w:t>product descriptions only, the dataset is split with 90% of the train data</w:t>
      </w:r>
      <w:r w:rsidR="003E3479">
        <w:rPr>
          <w:lang w:val="en-IN"/>
        </w:rPr>
        <w:t xml:space="preserve">. </w:t>
      </w:r>
      <w:r w:rsidR="00E13B35">
        <w:rPr>
          <w:lang w:val="en-IN"/>
        </w:rPr>
        <w:t xml:space="preserve">However, the tuning is performed on train test split later using K-Fold cross validation techniques with 10 folds. </w:t>
      </w:r>
      <w:r w:rsidR="007B2337">
        <w:rPr>
          <w:lang w:val="en-IN"/>
        </w:rPr>
        <w:t xml:space="preserve">As there are few columns in the dataset with textual information, natural language processing techniques were used viz. stop words removal, punctuation removal, tokenizing, text to sequence generation, sequence padding, etc.  Min Max Scaling is performed on the target </w:t>
      </w:r>
      <w:r w:rsidR="007B2337">
        <w:rPr>
          <w:lang w:val="en-IN"/>
        </w:rPr>
        <w:lastRenderedPageBreak/>
        <w:t xml:space="preserve">variable for data normalization.  Label Encoding is also used for encoding the categorical columns into numeric categories. </w:t>
      </w:r>
      <w:r w:rsidR="00B118EA">
        <w:rPr>
          <w:lang w:val="en-IN"/>
        </w:rPr>
        <w:t>A hyper-parameter tuning techniques like k-fold cross validation, efficient number of epochs selection, etc. is also performed to achieve optimal results.</w:t>
      </w:r>
      <w:r w:rsidR="00F05E57">
        <w:rPr>
          <w:lang w:val="en-IN"/>
        </w:rPr>
        <w:t xml:space="preserve"> </w:t>
      </w:r>
      <w:r w:rsidR="00626EE0">
        <w:rPr>
          <w:lang w:val="en-IN"/>
        </w:rPr>
        <w:t xml:space="preserve">In short, an overview of the dataset along with visualizations, data cleaning, data pre-processing, exploratory data analysis, hyper parameter tuning was performed and analysed in detail. </w:t>
      </w:r>
      <w:r w:rsidR="00F05E57">
        <w:rPr>
          <w:lang w:val="en-IN"/>
        </w:rPr>
        <w:t>The next chapter will include the results, optimizations, visualization of the machine learning models output, performance of the models, validation, price optimization.</w:t>
      </w:r>
    </w:p>
    <w:p w14:paraId="0316ADDC" w14:textId="3F5CF00D" w:rsidR="00390634" w:rsidRDefault="00AB092C" w:rsidP="00FA21BE">
      <w:pPr>
        <w:jc w:val="left"/>
        <w:rPr>
          <w:lang w:val="en-IN"/>
        </w:rPr>
      </w:pPr>
      <w:r>
        <w:rPr>
          <w:lang w:val="en-IN"/>
        </w:rPr>
        <w:t xml:space="preserve">Moreover, the data preparation and approach for performing price optimization is also explained this section. </w:t>
      </w:r>
      <w:r w:rsidR="002D4F40">
        <w:rPr>
          <w:lang w:val="en-IN"/>
        </w:rPr>
        <w:t xml:space="preserve">The competitor’s data is used to calculate the competitor’s price. This competitor’s price is used to calculate the price range in which the price optimization can be performed. </w:t>
      </w:r>
      <w:r w:rsidR="009245BC">
        <w:rPr>
          <w:lang w:val="en-IN"/>
        </w:rPr>
        <w:t xml:space="preserve">This study modified the approach used by </w:t>
      </w:r>
      <w:sdt>
        <w:sdtPr>
          <w:rPr>
            <w:color w:val="000000"/>
            <w:lang w:val="en-IN"/>
          </w:rPr>
          <w:tag w:val="MENDELEY_CITATION_v3_eyJjaXRhdGlvbklEIjoiTUVOREVMRVlfQ0lUQVRJT05fY2ZlZmE0NmEtZjBmYS00NDU4LWE3NzktZjM1ODUxM2YzMjQ3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103807242"/>
          <w:placeholder>
            <w:docPart w:val="DefaultPlaceholder_-1854013440"/>
          </w:placeholder>
        </w:sdtPr>
        <w:sdtEndPr/>
        <w:sdtContent>
          <w:r w:rsidR="00682499" w:rsidRPr="00682499">
            <w:rPr>
              <w:color w:val="000000"/>
              <w:lang w:val="en-IN"/>
            </w:rPr>
            <w:t>(Kedia et al., 2020)</w:t>
          </w:r>
        </w:sdtContent>
      </w:sdt>
      <w:r w:rsidR="009245BC">
        <w:rPr>
          <w:color w:val="000000"/>
          <w:lang w:val="en-IN"/>
        </w:rPr>
        <w:t xml:space="preserve"> for optimizing the price of the products. </w:t>
      </w:r>
      <w:r>
        <w:rPr>
          <w:lang w:val="en-IN"/>
        </w:rPr>
        <w:t xml:space="preserve">This study used the scipy linprog library for maximizing the revenue. </w:t>
      </w:r>
      <w:r w:rsidR="006F662C">
        <w:rPr>
          <w:lang w:val="en-IN"/>
        </w:rPr>
        <w:t>The results for price optimizations will be discussed in the later sections.</w:t>
      </w:r>
      <w:r w:rsidR="00390634">
        <w:rPr>
          <w:lang w:val="en-IN"/>
        </w:rPr>
        <w:br/>
      </w:r>
      <w:r w:rsidR="00390634">
        <w:rPr>
          <w:lang w:val="en-IN"/>
        </w:rPr>
        <w:br/>
      </w:r>
      <w:r w:rsidR="00390634">
        <w:rPr>
          <w:lang w:val="en-IN"/>
        </w:rPr>
        <w:br/>
      </w:r>
    </w:p>
    <w:p w14:paraId="014B3B56" w14:textId="77777777" w:rsidR="00390634" w:rsidRDefault="00390634">
      <w:pPr>
        <w:rPr>
          <w:lang w:val="en-IN"/>
        </w:rPr>
      </w:pPr>
      <w:r>
        <w:rPr>
          <w:lang w:val="en-IN"/>
        </w:rPr>
        <w:br w:type="page"/>
      </w:r>
    </w:p>
    <w:p w14:paraId="5052F84E" w14:textId="0A98E072" w:rsidR="00390634" w:rsidRPr="00282784" w:rsidRDefault="00390634" w:rsidP="00D602F5">
      <w:pPr>
        <w:pStyle w:val="Heading1"/>
        <w:rPr>
          <w:szCs w:val="24"/>
          <w:lang w:val="en-IN"/>
        </w:rPr>
      </w:pPr>
      <w:bookmarkStart w:id="122" w:name="_Toc105491288"/>
      <w:r w:rsidRPr="00C13C6E">
        <w:rPr>
          <w:szCs w:val="24"/>
        </w:rPr>
        <w:lastRenderedPageBreak/>
        <w:t>CHAPTER 5: RESULT</w:t>
      </w:r>
      <w:r w:rsidR="00C13C6E">
        <w:rPr>
          <w:szCs w:val="24"/>
        </w:rPr>
        <w:t>S</w:t>
      </w:r>
      <w:r w:rsidRPr="00C13C6E">
        <w:rPr>
          <w:szCs w:val="24"/>
        </w:rPr>
        <w:t xml:space="preserve"> AND DISCUSSION</w:t>
      </w:r>
      <w:r w:rsidR="00C13C6E">
        <w:rPr>
          <w:szCs w:val="24"/>
        </w:rPr>
        <w:t>S</w:t>
      </w:r>
      <w:bookmarkEnd w:id="122"/>
    </w:p>
    <w:p w14:paraId="2D34F58A" w14:textId="39AE0599" w:rsidR="00D602F5" w:rsidRPr="00282784" w:rsidRDefault="00282784" w:rsidP="00282784">
      <w:pPr>
        <w:pStyle w:val="Heading2"/>
      </w:pPr>
      <w:bookmarkStart w:id="123" w:name="_Toc105491289"/>
      <w:r w:rsidRPr="00282784">
        <w:t>5.1 Introduction</w:t>
      </w:r>
      <w:bookmarkEnd w:id="123"/>
    </w:p>
    <w:p w14:paraId="169AF48A" w14:textId="77777777" w:rsidR="00432ED1" w:rsidRDefault="00282784" w:rsidP="00FA21BE">
      <w:pPr>
        <w:rPr>
          <w:lang w:val="en-IN"/>
        </w:rPr>
      </w:pPr>
      <w:r w:rsidRPr="00282784">
        <w:rPr>
          <w:lang w:val="en-IN"/>
        </w:rPr>
        <w:t xml:space="preserve">This chapter will include all the findings </w:t>
      </w:r>
      <w:r>
        <w:rPr>
          <w:lang w:val="en-IN"/>
        </w:rPr>
        <w:t xml:space="preserve">of output results and </w:t>
      </w:r>
      <w:r w:rsidRPr="00282784">
        <w:rPr>
          <w:lang w:val="en-IN"/>
        </w:rPr>
        <w:t>analysis for the machine learning models used in this study</w:t>
      </w:r>
      <w:r>
        <w:rPr>
          <w:lang w:val="en-IN"/>
        </w:rPr>
        <w:t>.</w:t>
      </w:r>
      <w:r w:rsidRPr="00282784">
        <w:rPr>
          <w:lang w:val="en-IN"/>
        </w:rPr>
        <w:t xml:space="preserve"> The results will be interpreted in detail along with the visualizations</w:t>
      </w:r>
      <w:r>
        <w:rPr>
          <w:lang w:val="en-IN"/>
        </w:rPr>
        <w:t>.</w:t>
      </w:r>
      <w:r w:rsidRPr="00282784">
        <w:rPr>
          <w:lang w:val="en-IN"/>
        </w:rPr>
        <w:t xml:space="preserve"> </w:t>
      </w:r>
      <w:r>
        <w:rPr>
          <w:lang w:val="en-IN"/>
        </w:rPr>
        <w:t>T</w:t>
      </w:r>
      <w:r w:rsidRPr="00282784">
        <w:rPr>
          <w:lang w:val="en-IN"/>
        </w:rPr>
        <w:t xml:space="preserve">he performance of all the models along with the parameters </w:t>
      </w:r>
      <w:r>
        <w:rPr>
          <w:lang w:val="en-IN"/>
        </w:rPr>
        <w:t>and optimizers</w:t>
      </w:r>
      <w:r w:rsidRPr="00282784">
        <w:rPr>
          <w:lang w:val="en-IN"/>
        </w:rPr>
        <w:t xml:space="preserve"> will </w:t>
      </w:r>
      <w:r>
        <w:rPr>
          <w:lang w:val="en-IN"/>
        </w:rPr>
        <w:t xml:space="preserve">also </w:t>
      </w:r>
      <w:r w:rsidRPr="00282784">
        <w:rPr>
          <w:lang w:val="en-IN"/>
        </w:rPr>
        <w:t>be discussed in this chapter</w:t>
      </w:r>
      <w:r>
        <w:rPr>
          <w:lang w:val="en-IN"/>
        </w:rPr>
        <w:t xml:space="preserve">. </w:t>
      </w:r>
    </w:p>
    <w:p w14:paraId="29338F3C" w14:textId="533BDB10" w:rsidR="00282784" w:rsidRDefault="00432ED1" w:rsidP="00FA21BE">
      <w:r>
        <w:rPr>
          <w:lang w:val="en-IN"/>
        </w:rPr>
        <w:t>Moreover, t</w:t>
      </w:r>
      <w:r w:rsidR="00282784" w:rsidRPr="00282784">
        <w:rPr>
          <w:lang w:val="en-IN"/>
        </w:rPr>
        <w:t>he findings on the performance and the evaluation of machine learning models and its results will also be elaborated</w:t>
      </w:r>
      <w:r w:rsidR="00282784">
        <w:rPr>
          <w:lang w:val="en-IN"/>
        </w:rPr>
        <w:t>.</w:t>
      </w:r>
      <w:r w:rsidR="00282784" w:rsidRPr="00282784">
        <w:rPr>
          <w:lang w:val="en-IN"/>
        </w:rPr>
        <w:t xml:space="preserve"> </w:t>
      </w:r>
      <w:r w:rsidR="00282784">
        <w:rPr>
          <w:lang w:val="en-IN"/>
        </w:rPr>
        <w:t>T</w:t>
      </w:r>
      <w:r w:rsidR="00282784" w:rsidRPr="00282784">
        <w:rPr>
          <w:lang w:val="en-IN"/>
        </w:rPr>
        <w:t>o explain further the</w:t>
      </w:r>
      <w:r w:rsidR="00282784">
        <w:rPr>
          <w:lang w:val="en-IN"/>
        </w:rPr>
        <w:t xml:space="preserve"> RMSLE, RMSE metrics </w:t>
      </w:r>
      <w:r w:rsidR="00282784" w:rsidRPr="00282784">
        <w:rPr>
          <w:lang w:val="en-IN"/>
        </w:rPr>
        <w:t xml:space="preserve">values which were obtained from the construction of the </w:t>
      </w:r>
      <w:r w:rsidR="00282784">
        <w:rPr>
          <w:lang w:val="en-IN"/>
        </w:rPr>
        <w:t>GRU, LSTM, CNN based models will be displayed and interpreted.</w:t>
      </w:r>
      <w:r>
        <w:rPr>
          <w:lang w:val="en-IN"/>
        </w:rPr>
        <w:t xml:space="preserve"> Thus, each machine learning model along with the optimizers 1. Stochastic Gradient Descent 2. </w:t>
      </w:r>
      <w:r w:rsidR="00A71A07">
        <w:rPr>
          <w:lang w:val="en-IN"/>
        </w:rPr>
        <w:t xml:space="preserve">Adam 3. AdaGrad will be compared and evaluated. </w:t>
      </w:r>
      <w:r w:rsidR="00834717" w:rsidRPr="00834717">
        <w:rPr>
          <w:lang w:val="en-IN"/>
        </w:rPr>
        <w:t xml:space="preserve">With </w:t>
      </w:r>
      <w:r w:rsidR="00D811D7" w:rsidRPr="00834717">
        <w:rPr>
          <w:lang w:val="en-IN"/>
        </w:rPr>
        <w:t xml:space="preserve">the </w:t>
      </w:r>
      <w:r w:rsidR="00D811D7">
        <w:rPr>
          <w:lang w:val="en-IN"/>
        </w:rPr>
        <w:t>three</w:t>
      </w:r>
      <w:r w:rsidR="00834717">
        <w:rPr>
          <w:lang w:val="en-IN"/>
        </w:rPr>
        <w:t xml:space="preserve"> </w:t>
      </w:r>
      <w:r w:rsidR="00834717" w:rsidRPr="00834717">
        <w:rPr>
          <w:lang w:val="en-IN"/>
        </w:rPr>
        <w:t xml:space="preserve">optimizers along with the </w:t>
      </w:r>
      <w:r w:rsidR="00834717">
        <w:rPr>
          <w:lang w:val="en-IN"/>
        </w:rPr>
        <w:t xml:space="preserve">above three </w:t>
      </w:r>
      <w:r w:rsidR="00834717" w:rsidRPr="00834717">
        <w:rPr>
          <w:lang w:val="en-IN"/>
        </w:rPr>
        <w:t xml:space="preserve">models there will be 9 </w:t>
      </w:r>
      <w:r w:rsidR="00834717">
        <w:rPr>
          <w:lang w:val="en-IN"/>
        </w:rPr>
        <w:t>RMSLE and RMSE</w:t>
      </w:r>
      <w:r w:rsidR="00834717" w:rsidRPr="00834717">
        <w:rPr>
          <w:lang w:val="en-IN"/>
        </w:rPr>
        <w:t xml:space="preserve"> matrix that will be interpreted </w:t>
      </w:r>
      <w:r w:rsidR="00834717">
        <w:rPr>
          <w:lang w:val="en-IN"/>
        </w:rPr>
        <w:t>in this chapter.</w:t>
      </w:r>
      <w:r w:rsidR="00AA705F">
        <w:rPr>
          <w:lang w:val="en-IN"/>
        </w:rPr>
        <w:t xml:space="preserve"> </w:t>
      </w:r>
      <w:r w:rsidR="00AA705F" w:rsidRPr="00AA705F">
        <w:rPr>
          <w:lang w:val="en-IN"/>
        </w:rPr>
        <w:t>Amongst all the performance measures evaluated using with the help of m</w:t>
      </w:r>
      <w:r w:rsidR="00AA705F">
        <w:rPr>
          <w:lang w:val="en-IN"/>
        </w:rPr>
        <w:t xml:space="preserve">etrics, </w:t>
      </w:r>
      <w:r w:rsidR="00AA705F" w:rsidRPr="00AA705F">
        <w:rPr>
          <w:lang w:val="en-IN"/>
        </w:rPr>
        <w:t xml:space="preserve">will be </w:t>
      </w:r>
      <w:r w:rsidR="00D811D7" w:rsidRPr="00AA705F">
        <w:rPr>
          <w:lang w:val="en-IN"/>
        </w:rPr>
        <w:t>analysed,</w:t>
      </w:r>
      <w:r w:rsidR="00AA705F" w:rsidRPr="00AA705F">
        <w:rPr>
          <w:lang w:val="en-IN"/>
        </w:rPr>
        <w:t xml:space="preserve"> and compared against all the machine learning models used in this study</w:t>
      </w:r>
      <w:r w:rsidR="00AA705F">
        <w:rPr>
          <w:lang w:val="en-IN"/>
        </w:rPr>
        <w:t xml:space="preserve">. </w:t>
      </w:r>
      <w:r w:rsidR="00313D1F">
        <w:rPr>
          <w:lang w:val="en-IN"/>
        </w:rPr>
        <w:t>T</w:t>
      </w:r>
      <w:r w:rsidR="00AA705F" w:rsidRPr="00AA705F">
        <w:rPr>
          <w:lang w:val="en-IN"/>
        </w:rPr>
        <w:t xml:space="preserve">he model with the best overall performance will be selected as the final predictive model to predict </w:t>
      </w:r>
      <w:r w:rsidR="00AA705F">
        <w:rPr>
          <w:lang w:val="en-IN"/>
        </w:rPr>
        <w:t xml:space="preserve">and standardize </w:t>
      </w:r>
      <w:r w:rsidR="00AA705F" w:rsidRPr="00AA705F">
        <w:rPr>
          <w:lang w:val="en-IN"/>
        </w:rPr>
        <w:t>the price</w:t>
      </w:r>
      <w:r w:rsidR="00AA705F">
        <w:rPr>
          <w:lang w:val="en-IN"/>
        </w:rPr>
        <w:t>.</w:t>
      </w:r>
      <w:r w:rsidR="00313D1F" w:rsidRPr="00313D1F">
        <w:rPr>
          <w:lang w:val="en-IN"/>
        </w:rPr>
        <w:t xml:space="preserve"> This study will also highlight the </w:t>
      </w:r>
      <w:r w:rsidR="00313D1F">
        <w:rPr>
          <w:lang w:val="en-IN"/>
        </w:rPr>
        <w:t xml:space="preserve">approach </w:t>
      </w:r>
      <w:r w:rsidR="00313D1F" w:rsidRPr="00313D1F">
        <w:rPr>
          <w:lang w:val="en-IN"/>
        </w:rPr>
        <w:t>for selecting the best model</w:t>
      </w:r>
      <w:r w:rsidR="00313D1F">
        <w:rPr>
          <w:lang w:val="en-IN"/>
        </w:rPr>
        <w:t xml:space="preserve"> using performance metrics.</w:t>
      </w:r>
    </w:p>
    <w:p w14:paraId="3A4FD4A5" w14:textId="3C201DDA" w:rsidR="00E1262A" w:rsidRDefault="00E1262A" w:rsidP="00FA21BE">
      <w:pPr>
        <w:rPr>
          <w:color w:val="000000"/>
          <w:lang w:val="en-IN"/>
        </w:rPr>
      </w:pPr>
      <w:r>
        <w:t xml:space="preserve">In addition, </w:t>
      </w:r>
      <w:r w:rsidRPr="00E1262A">
        <w:rPr>
          <w:lang w:val="en-IN"/>
        </w:rPr>
        <w:t>a detailed approach for price optimization in this stage 2 used for this study will also be discussed along with the results</w:t>
      </w:r>
      <w:r>
        <w:rPr>
          <w:lang w:val="en-IN"/>
        </w:rPr>
        <w:t xml:space="preserve">. This Linear Programming based price optimization algorithm </w:t>
      </w:r>
      <w:r w:rsidR="00AD5C97">
        <w:rPr>
          <w:lang w:val="en-IN"/>
        </w:rPr>
        <w:t xml:space="preserve">which was earlier </w:t>
      </w:r>
      <w:r>
        <w:rPr>
          <w:lang w:val="en-IN"/>
        </w:rPr>
        <w:t xml:space="preserve">used in the research conducted by </w:t>
      </w:r>
      <w:sdt>
        <w:sdtPr>
          <w:rPr>
            <w:color w:val="000000"/>
            <w:lang w:val="en-IN"/>
          </w:rPr>
          <w:tag w:val="MENDELEY_CITATION_v3_eyJjaXRhdGlvbklEIjoiTUVOREVMRVlfQ0lUQVRJT05fZWJiNzE3N2UtNjJlMi00YjM0LWFkMjQtYzdhZDcxMDJhZTM1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
          <w:id w:val="678231055"/>
          <w:placeholder>
            <w:docPart w:val="DefaultPlaceholder_-1854013440"/>
          </w:placeholder>
        </w:sdtPr>
        <w:sdtEndPr/>
        <w:sdtContent>
          <w:r w:rsidR="00682499" w:rsidRPr="00682499">
            <w:rPr>
              <w:color w:val="000000"/>
              <w:lang w:val="en-IN"/>
            </w:rPr>
            <w:t>(Kedia et al., 2020)</w:t>
          </w:r>
        </w:sdtContent>
      </w:sdt>
      <w:r>
        <w:rPr>
          <w:color w:val="000000"/>
          <w:lang w:val="en-IN"/>
        </w:rPr>
        <w:t xml:space="preserve"> is </w:t>
      </w:r>
      <w:r w:rsidR="00AD5C97">
        <w:rPr>
          <w:color w:val="000000"/>
          <w:lang w:val="en-IN"/>
        </w:rPr>
        <w:t>interpreted in this study also compared with the other existing approach with pros and cons.</w:t>
      </w:r>
      <w:r w:rsidR="00C41573">
        <w:rPr>
          <w:color w:val="000000"/>
          <w:lang w:val="en-IN"/>
        </w:rPr>
        <w:t xml:space="preserve"> Finally, using the Linear Programming for Price Optimization, a optimal predicted price which maximizes the revenue will also be displayed and </w:t>
      </w:r>
      <w:r w:rsidR="006473F4">
        <w:rPr>
          <w:color w:val="000000"/>
          <w:lang w:val="en-IN"/>
        </w:rPr>
        <w:t>interpreted in this section</w:t>
      </w:r>
      <w:r w:rsidR="00C41573">
        <w:rPr>
          <w:color w:val="000000"/>
          <w:lang w:val="en-IN"/>
        </w:rPr>
        <w:t xml:space="preserve">. </w:t>
      </w:r>
    </w:p>
    <w:p w14:paraId="63DF2B7C" w14:textId="44FA121F" w:rsidR="00B34F68" w:rsidRPr="00B34F68" w:rsidRDefault="00B34F68" w:rsidP="007044AD">
      <w:pPr>
        <w:pStyle w:val="Heading1"/>
        <w:jc w:val="both"/>
        <w:rPr>
          <w:szCs w:val="24"/>
        </w:rPr>
      </w:pPr>
      <w:bookmarkStart w:id="124" w:name="_Toc105491290"/>
      <w:r w:rsidRPr="00B34F68">
        <w:rPr>
          <w:szCs w:val="24"/>
          <w:lang w:val="en-IN"/>
        </w:rPr>
        <w:t>5.2 Evaluation of Machine Learning Models and Results:</w:t>
      </w:r>
      <w:bookmarkEnd w:id="124"/>
    </w:p>
    <w:p w14:paraId="5E854943" w14:textId="77777777" w:rsidR="006845C1" w:rsidRDefault="00A7031F" w:rsidP="00FA21BE">
      <w:r>
        <w:t xml:space="preserve">Each of the machine learning models was compared based on their suitable optimizers, epochs, iterations, </w:t>
      </w:r>
      <w:r w:rsidR="00472606">
        <w:t xml:space="preserve">etc. and the best overall performance considering the performance metrics was chosen as the best prediction model for the standardized prices of the products. </w:t>
      </w:r>
      <w:r w:rsidR="00445B2D">
        <w:t xml:space="preserve">The optimizers and models were evaluated based on performance metrics like RMSLE, RMSE, Loss Percentage, etc. </w:t>
      </w:r>
    </w:p>
    <w:p w14:paraId="4660D6B0" w14:textId="4FE8682E" w:rsidR="00282784" w:rsidRDefault="00445B2D" w:rsidP="00FA21BE">
      <w:r>
        <w:t>For evaluation and standardizing the price of a product, it’s very important to predict the optimal price in the same category and then optimizations on the price can be applied. Thus, the errors should be reduced in prediction of the price using the measures like RMSE, RMSLE.</w:t>
      </w:r>
    </w:p>
    <w:p w14:paraId="21F17F5C" w14:textId="3FB58A7D" w:rsidR="00A47243" w:rsidRDefault="00A47243" w:rsidP="00A47243">
      <w:r>
        <w:lastRenderedPageBreak/>
        <w:t xml:space="preserve">As the </w:t>
      </w:r>
      <w:r w:rsidR="001C4A0B">
        <w:t>goal</w:t>
      </w:r>
      <w:r>
        <w:t xml:space="preserve"> is to reduce the RMSE and RMSLE values, a greater the value of RMSE and RMSLE, the worst the performance of the model. Hence, the RMSE and RMSLE values should be lower. So, the model performance is evaluated which </w:t>
      </w:r>
      <w:r w:rsidR="00B678FF">
        <w:t>minimizes</w:t>
      </w:r>
      <w:r>
        <w:t xml:space="preserve"> the RMSE and RMSLE values in this study.</w:t>
      </w:r>
      <w:r w:rsidR="00EC1898">
        <w:t xml:space="preserve"> The following </w:t>
      </w:r>
      <w:r w:rsidR="00FA21BE">
        <w:fldChar w:fldCharType="begin"/>
      </w:r>
      <w:r w:rsidR="00FA21BE">
        <w:instrText xml:space="preserve"> REF _Ref105490131 \h </w:instrText>
      </w:r>
      <w:r w:rsidR="00FA21BE">
        <w:fldChar w:fldCharType="separate"/>
      </w:r>
      <w:r w:rsidR="00FA21BE" w:rsidRPr="00EC1898">
        <w:t xml:space="preserve">Figure </w:t>
      </w:r>
      <w:r w:rsidR="00FA21BE">
        <w:rPr>
          <w:noProof/>
        </w:rPr>
        <w:t>32</w:t>
      </w:r>
      <w:r w:rsidR="00FA21BE">
        <w:fldChar w:fldCharType="end"/>
      </w:r>
      <w:r w:rsidR="00FA21BE">
        <w:t xml:space="preserve"> </w:t>
      </w:r>
      <w:r w:rsidR="00EC1898">
        <w:t xml:space="preserve">explains the machine learning flow diagram where the data is fed to the input layer first, followed by embedding layer. The embedding is performed using standard Glove Embedding provided by Stanford. </w:t>
      </w:r>
      <w:r w:rsidR="00B97806">
        <w:t>The LSTM/GRU/CNN layer is where the actual model is applied</w:t>
      </w:r>
      <w:r w:rsidR="0074002C">
        <w:t xml:space="preserve">. The models are concatenated using </w:t>
      </w:r>
      <w:r w:rsidR="009545AB">
        <w:t xml:space="preserve">Dense layers along with Batch Normalization. </w:t>
      </w:r>
      <w:r w:rsidR="003611E8">
        <w:t>The output layer is combined to predict the prices of the product using linear activation.</w:t>
      </w:r>
    </w:p>
    <w:p w14:paraId="221242CE" w14:textId="77777777" w:rsidR="00EC1898" w:rsidRDefault="00EC1898" w:rsidP="00EC1898">
      <w:pPr>
        <w:keepNext/>
        <w:jc w:val="center"/>
      </w:pPr>
      <w:r w:rsidRPr="00EC1898">
        <w:rPr>
          <w:noProof/>
        </w:rPr>
        <w:drawing>
          <wp:inline distT="0" distB="0" distL="0" distR="0" wp14:anchorId="6CB9E6F6" wp14:editId="29A83377">
            <wp:extent cx="4670190" cy="48229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5620" cy="4828560"/>
                    </a:xfrm>
                    <a:prstGeom prst="rect">
                      <a:avLst/>
                    </a:prstGeom>
                  </pic:spPr>
                </pic:pic>
              </a:graphicData>
            </a:graphic>
          </wp:inline>
        </w:drawing>
      </w:r>
    </w:p>
    <w:p w14:paraId="018B8279" w14:textId="5A23A4F5" w:rsidR="00EC1898" w:rsidRDefault="00EC1898" w:rsidP="00EC1898">
      <w:pPr>
        <w:pStyle w:val="Caption"/>
        <w:jc w:val="center"/>
        <w:rPr>
          <w:i w:val="0"/>
          <w:iCs w:val="0"/>
          <w:color w:val="auto"/>
          <w:sz w:val="24"/>
          <w:szCs w:val="24"/>
        </w:rPr>
      </w:pPr>
      <w:bookmarkStart w:id="125" w:name="_Ref105490131"/>
      <w:bookmarkStart w:id="126" w:name="_Toc105490971"/>
      <w:r w:rsidRPr="00EC1898">
        <w:rPr>
          <w:i w:val="0"/>
          <w:iCs w:val="0"/>
          <w:color w:val="auto"/>
          <w:sz w:val="24"/>
          <w:szCs w:val="24"/>
        </w:rPr>
        <w:t xml:space="preserve">Figure </w:t>
      </w:r>
      <w:r w:rsidR="0074002C">
        <w:rPr>
          <w:i w:val="0"/>
          <w:iCs w:val="0"/>
          <w:color w:val="auto"/>
          <w:sz w:val="24"/>
          <w:szCs w:val="24"/>
        </w:rPr>
        <w:fldChar w:fldCharType="begin"/>
      </w:r>
      <w:r w:rsidR="0074002C">
        <w:rPr>
          <w:i w:val="0"/>
          <w:iCs w:val="0"/>
          <w:color w:val="auto"/>
          <w:sz w:val="24"/>
          <w:szCs w:val="24"/>
        </w:rPr>
        <w:instrText xml:space="preserve"> SEQ Figure \* ARABIC </w:instrText>
      </w:r>
      <w:r w:rsidR="0074002C">
        <w:rPr>
          <w:i w:val="0"/>
          <w:iCs w:val="0"/>
          <w:color w:val="auto"/>
          <w:sz w:val="24"/>
          <w:szCs w:val="24"/>
        </w:rPr>
        <w:fldChar w:fldCharType="separate"/>
      </w:r>
      <w:r w:rsidR="007039C2">
        <w:rPr>
          <w:i w:val="0"/>
          <w:iCs w:val="0"/>
          <w:noProof/>
          <w:color w:val="auto"/>
          <w:sz w:val="24"/>
          <w:szCs w:val="24"/>
        </w:rPr>
        <w:t>32</w:t>
      </w:r>
      <w:r w:rsidR="0074002C">
        <w:rPr>
          <w:i w:val="0"/>
          <w:iCs w:val="0"/>
          <w:color w:val="auto"/>
          <w:sz w:val="24"/>
          <w:szCs w:val="24"/>
        </w:rPr>
        <w:fldChar w:fldCharType="end"/>
      </w:r>
      <w:bookmarkEnd w:id="125"/>
      <w:r w:rsidRPr="00EC1898">
        <w:rPr>
          <w:i w:val="0"/>
          <w:iCs w:val="0"/>
          <w:color w:val="auto"/>
          <w:sz w:val="24"/>
          <w:szCs w:val="24"/>
        </w:rPr>
        <w:t>: Machine Learning Models Flow Diagrams</w:t>
      </w:r>
      <w:bookmarkEnd w:id="126"/>
    </w:p>
    <w:p w14:paraId="1AC0FDE7" w14:textId="78D93E49" w:rsidR="009F690D" w:rsidRDefault="009F690D" w:rsidP="009F690D"/>
    <w:p w14:paraId="41377FA3" w14:textId="77777777" w:rsidR="009F690D" w:rsidRPr="009F690D" w:rsidRDefault="009F690D" w:rsidP="009F690D"/>
    <w:p w14:paraId="50DD95B6" w14:textId="0DEF86D5" w:rsidR="009B3741" w:rsidRDefault="009B3741" w:rsidP="009B3741">
      <w:pPr>
        <w:pStyle w:val="Heading2"/>
      </w:pPr>
      <w:bookmarkStart w:id="127" w:name="_Toc105491291"/>
      <w:r>
        <w:lastRenderedPageBreak/>
        <w:t>5.2.1 Gated Recurrent Units based models</w:t>
      </w:r>
      <w:r w:rsidR="00D06ABA">
        <w:t>:</w:t>
      </w:r>
      <w:bookmarkEnd w:id="127"/>
    </w:p>
    <w:p w14:paraId="04B9A6F2" w14:textId="72F01B5C" w:rsidR="004B288A" w:rsidRDefault="009B3741" w:rsidP="000D02F7">
      <w:r>
        <w:t>The results for GRU are compared using the RMSE and RMLSE values for each of the optimizers. First, the GRU model is trained for only ‘product_description’ considering the objectives. A similar GRU model is trained considering the characteristics and derived attributes.</w:t>
      </w:r>
      <w:r w:rsidR="00581DE6">
        <w:t xml:space="preserve"> The loss function based on </w:t>
      </w:r>
      <w:r w:rsidR="0009377C">
        <w:t>MSE</w:t>
      </w:r>
      <w:r w:rsidR="00581DE6">
        <w:t xml:space="preserve"> values is visualized for each of the optimisers.</w:t>
      </w:r>
    </w:p>
    <w:p w14:paraId="27419046" w14:textId="62DF41A3" w:rsidR="00FD0A0B" w:rsidRPr="001D38EA" w:rsidRDefault="00FD0A0B" w:rsidP="00ED25B4">
      <w:pPr>
        <w:pStyle w:val="Heading3"/>
        <w:rPr>
          <w:rFonts w:cs="Times New Roman"/>
        </w:rPr>
      </w:pPr>
      <w:bookmarkStart w:id="128" w:name="_Toc105491292"/>
      <w:r w:rsidRPr="001D38EA">
        <w:rPr>
          <w:rFonts w:cs="Times New Roman"/>
        </w:rPr>
        <w:t>5.2.1.1 GRU with only product description:</w:t>
      </w:r>
      <w:bookmarkEnd w:id="128"/>
    </w:p>
    <w:p w14:paraId="7DC688D3" w14:textId="6243649B" w:rsidR="00282784" w:rsidRDefault="00452150" w:rsidP="000D02F7">
      <w:r>
        <w:t xml:space="preserve">To predict the price of the product using only description, GRU with the input layer, embedding layer, GRU layer, main layer and output layer with linear activation was used. </w:t>
      </w:r>
      <w:r w:rsidR="00B00027">
        <w:t>The loss is evaluated using MSE with the help of a histogram.</w:t>
      </w:r>
      <w:r w:rsidR="008B428E">
        <w:t xml:space="preserve"> The model is evaluated against different optimizers like adagrad, adam, sgd.</w:t>
      </w:r>
      <w:r w:rsidR="00B37CE6">
        <w:t xml:space="preserve"> </w:t>
      </w:r>
      <w:r w:rsidR="000D02F7">
        <w:fldChar w:fldCharType="begin"/>
      </w:r>
      <w:r w:rsidR="000D02F7">
        <w:instrText xml:space="preserve"> REF _Ref105490153 \h </w:instrText>
      </w:r>
      <w:r w:rsidR="000D02F7">
        <w:fldChar w:fldCharType="separate"/>
      </w:r>
      <w:r w:rsidR="000D02F7" w:rsidRPr="00B37CE6">
        <w:t xml:space="preserve">Figure </w:t>
      </w:r>
      <w:r w:rsidR="000D02F7">
        <w:rPr>
          <w:noProof/>
        </w:rPr>
        <w:t>33</w:t>
      </w:r>
      <w:r w:rsidR="000D02F7">
        <w:fldChar w:fldCharType="end"/>
      </w:r>
      <w:r w:rsidR="000D02F7">
        <w:t xml:space="preserve"> </w:t>
      </w:r>
      <w:r w:rsidR="00B37CE6">
        <w:t xml:space="preserve">shows the distribution plot for the loss functions. The density of adm is more near to 0 as compared with other optimizers like adagrad and sgs. Also, the </w:t>
      </w:r>
      <w:r w:rsidR="001B556A">
        <w:fldChar w:fldCharType="begin"/>
      </w:r>
      <w:r w:rsidR="001B556A">
        <w:instrText xml:space="preserve"> REF _Ref105490175 \h </w:instrText>
      </w:r>
      <w:r w:rsidR="001B556A">
        <w:fldChar w:fldCharType="separate"/>
      </w:r>
      <w:r w:rsidR="001B556A" w:rsidRPr="00B37CE6">
        <w:t xml:space="preserve">Table </w:t>
      </w:r>
      <w:r w:rsidR="001B556A">
        <w:rPr>
          <w:i/>
          <w:iCs/>
          <w:noProof/>
        </w:rPr>
        <w:t>4</w:t>
      </w:r>
      <w:r w:rsidR="001B556A">
        <w:fldChar w:fldCharType="end"/>
      </w:r>
      <w:r w:rsidR="001B556A">
        <w:t xml:space="preserve"> </w:t>
      </w:r>
      <w:r w:rsidR="00B37CE6">
        <w:t>shows the RMSE and RMLSE values for different optimizers. Adam performed better as compared to other optimizers with RMSE as 14.4821 and RMLSE as 0.3009.</w:t>
      </w:r>
      <w:r>
        <w:t xml:space="preserve">  </w:t>
      </w:r>
    </w:p>
    <w:p w14:paraId="553DB874" w14:textId="77777777" w:rsidR="00B37CE6" w:rsidRDefault="00581DE6" w:rsidP="00A63CE7">
      <w:pPr>
        <w:keepNext/>
        <w:jc w:val="center"/>
      </w:pPr>
      <w:r>
        <w:rPr>
          <w:noProof/>
        </w:rPr>
        <w:drawing>
          <wp:inline distT="0" distB="0" distL="0" distR="0" wp14:anchorId="711C980C" wp14:editId="5EAC1E0C">
            <wp:extent cx="3786475" cy="245885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01526" cy="2468627"/>
                    </a:xfrm>
                    <a:prstGeom prst="rect">
                      <a:avLst/>
                    </a:prstGeom>
                    <a:noFill/>
                    <a:ln>
                      <a:noFill/>
                    </a:ln>
                  </pic:spPr>
                </pic:pic>
              </a:graphicData>
            </a:graphic>
          </wp:inline>
        </w:drawing>
      </w:r>
    </w:p>
    <w:p w14:paraId="646230C4" w14:textId="6257D104" w:rsidR="00282784" w:rsidRDefault="00B37CE6" w:rsidP="00BD700F">
      <w:pPr>
        <w:pStyle w:val="Caption"/>
        <w:jc w:val="center"/>
        <w:rPr>
          <w:i w:val="0"/>
          <w:iCs w:val="0"/>
          <w:color w:val="auto"/>
          <w:sz w:val="24"/>
          <w:szCs w:val="24"/>
        </w:rPr>
      </w:pPr>
      <w:bookmarkStart w:id="129" w:name="_Ref105490153"/>
      <w:bookmarkStart w:id="130" w:name="_Toc105490972"/>
      <w:r w:rsidRPr="00B37CE6">
        <w:rPr>
          <w:i w:val="0"/>
          <w:iCs w:val="0"/>
          <w:color w:val="auto"/>
          <w:sz w:val="24"/>
          <w:szCs w:val="24"/>
        </w:rPr>
        <w:t xml:space="preserve">Figure </w:t>
      </w:r>
      <w:r w:rsidRPr="00B37CE6">
        <w:rPr>
          <w:i w:val="0"/>
          <w:iCs w:val="0"/>
          <w:color w:val="auto"/>
          <w:sz w:val="24"/>
          <w:szCs w:val="24"/>
        </w:rPr>
        <w:fldChar w:fldCharType="begin"/>
      </w:r>
      <w:r w:rsidRPr="00B37CE6">
        <w:rPr>
          <w:i w:val="0"/>
          <w:iCs w:val="0"/>
          <w:color w:val="auto"/>
          <w:sz w:val="24"/>
          <w:szCs w:val="24"/>
        </w:rPr>
        <w:instrText xml:space="preserve"> SEQ Figure \* ARABIC </w:instrText>
      </w:r>
      <w:r w:rsidRPr="00B37CE6">
        <w:rPr>
          <w:i w:val="0"/>
          <w:iCs w:val="0"/>
          <w:color w:val="auto"/>
          <w:sz w:val="24"/>
          <w:szCs w:val="24"/>
        </w:rPr>
        <w:fldChar w:fldCharType="separate"/>
      </w:r>
      <w:r w:rsidR="007039C2">
        <w:rPr>
          <w:i w:val="0"/>
          <w:iCs w:val="0"/>
          <w:noProof/>
          <w:color w:val="auto"/>
          <w:sz w:val="24"/>
          <w:szCs w:val="24"/>
        </w:rPr>
        <w:t>33</w:t>
      </w:r>
      <w:r w:rsidRPr="00B37CE6">
        <w:rPr>
          <w:i w:val="0"/>
          <w:iCs w:val="0"/>
          <w:color w:val="auto"/>
          <w:sz w:val="24"/>
          <w:szCs w:val="24"/>
        </w:rPr>
        <w:fldChar w:fldCharType="end"/>
      </w:r>
      <w:bookmarkEnd w:id="129"/>
      <w:r w:rsidRPr="00B37CE6">
        <w:rPr>
          <w:i w:val="0"/>
          <w:iCs w:val="0"/>
          <w:color w:val="auto"/>
          <w:sz w:val="24"/>
          <w:szCs w:val="24"/>
        </w:rPr>
        <w:t>: Loss Function Distribution against different optimizers for GRU with only product description.</w:t>
      </w:r>
      <w:bookmarkEnd w:id="130"/>
    </w:p>
    <w:p w14:paraId="20D7FE4A" w14:textId="77777777" w:rsidR="00C95AFF" w:rsidRPr="00C95AFF" w:rsidRDefault="00C95AFF" w:rsidP="00C95AFF"/>
    <w:p w14:paraId="68FEED4C" w14:textId="77777777" w:rsidR="00452150" w:rsidRDefault="00452150" w:rsidP="00282784"/>
    <w:p w14:paraId="24DB916C" w14:textId="66DAE335" w:rsidR="00B37CE6" w:rsidRPr="00B37CE6" w:rsidRDefault="00B37CE6" w:rsidP="00B37CE6">
      <w:pPr>
        <w:pStyle w:val="Caption"/>
        <w:keepNext/>
        <w:jc w:val="center"/>
        <w:rPr>
          <w:i w:val="0"/>
          <w:iCs w:val="0"/>
          <w:color w:val="auto"/>
          <w:sz w:val="24"/>
          <w:szCs w:val="24"/>
        </w:rPr>
      </w:pPr>
      <w:bookmarkStart w:id="131" w:name="_Ref105490175"/>
      <w:bookmarkStart w:id="132" w:name="_Toc105491072"/>
      <w:r w:rsidRPr="00B37CE6">
        <w:rPr>
          <w:i w:val="0"/>
          <w:iCs w:val="0"/>
          <w:color w:val="auto"/>
          <w:sz w:val="24"/>
          <w:szCs w:val="24"/>
        </w:rPr>
        <w:t xml:space="preserve">Table </w:t>
      </w:r>
      <w:r w:rsidRPr="00B37CE6">
        <w:rPr>
          <w:i w:val="0"/>
          <w:iCs w:val="0"/>
          <w:color w:val="auto"/>
          <w:sz w:val="24"/>
          <w:szCs w:val="24"/>
        </w:rPr>
        <w:fldChar w:fldCharType="begin"/>
      </w:r>
      <w:r w:rsidRPr="00B37CE6">
        <w:rPr>
          <w:i w:val="0"/>
          <w:iCs w:val="0"/>
          <w:color w:val="auto"/>
          <w:sz w:val="24"/>
          <w:szCs w:val="24"/>
        </w:rPr>
        <w:instrText xml:space="preserve"> SEQ Table \* ARABIC </w:instrText>
      </w:r>
      <w:r w:rsidRPr="00B37CE6">
        <w:rPr>
          <w:i w:val="0"/>
          <w:iCs w:val="0"/>
          <w:color w:val="auto"/>
          <w:sz w:val="24"/>
          <w:szCs w:val="24"/>
        </w:rPr>
        <w:fldChar w:fldCharType="separate"/>
      </w:r>
      <w:r w:rsidR="00C238BC">
        <w:rPr>
          <w:i w:val="0"/>
          <w:iCs w:val="0"/>
          <w:noProof/>
          <w:color w:val="auto"/>
          <w:sz w:val="24"/>
          <w:szCs w:val="24"/>
        </w:rPr>
        <w:t>4</w:t>
      </w:r>
      <w:r w:rsidRPr="00B37CE6">
        <w:rPr>
          <w:i w:val="0"/>
          <w:iCs w:val="0"/>
          <w:color w:val="auto"/>
          <w:sz w:val="24"/>
          <w:szCs w:val="24"/>
        </w:rPr>
        <w:fldChar w:fldCharType="end"/>
      </w:r>
      <w:bookmarkEnd w:id="131"/>
      <w:r w:rsidRPr="00B37CE6">
        <w:rPr>
          <w:i w:val="0"/>
          <w:iCs w:val="0"/>
          <w:color w:val="auto"/>
          <w:sz w:val="24"/>
          <w:szCs w:val="24"/>
        </w:rPr>
        <w:t>: Performance comparison for GRU with only product description</w:t>
      </w:r>
      <w:bookmarkEnd w:id="132"/>
    </w:p>
    <w:tbl>
      <w:tblPr>
        <w:tblStyle w:val="GridTable1Light-Accent4"/>
        <w:tblW w:w="0" w:type="auto"/>
        <w:jc w:val="center"/>
        <w:tblLook w:val="04A0" w:firstRow="1" w:lastRow="0" w:firstColumn="1" w:lastColumn="0" w:noHBand="0" w:noVBand="1"/>
      </w:tblPr>
      <w:tblGrid>
        <w:gridCol w:w="2126"/>
        <w:gridCol w:w="2126"/>
        <w:gridCol w:w="2127"/>
      </w:tblGrid>
      <w:tr w:rsidR="00581DE6" w14:paraId="4AD8E668" w14:textId="77777777" w:rsidTr="00A63CE7">
        <w:trPr>
          <w:cnfStyle w:val="100000000000" w:firstRow="1" w:lastRow="0" w:firstColumn="0" w:lastColumn="0" w:oddVBand="0" w:evenVBand="0" w:oddHBand="0"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2126" w:type="dxa"/>
          </w:tcPr>
          <w:p w14:paraId="7E1451CB" w14:textId="36B55001" w:rsidR="00581DE6" w:rsidRDefault="00581DE6" w:rsidP="00282784">
            <w:bookmarkStart w:id="133" w:name="_Hlk105338474"/>
            <w:r>
              <w:t>Optimizer</w:t>
            </w:r>
          </w:p>
        </w:tc>
        <w:tc>
          <w:tcPr>
            <w:tcW w:w="2126" w:type="dxa"/>
          </w:tcPr>
          <w:p w14:paraId="6C92DA5F" w14:textId="54BF5E09" w:rsidR="00581DE6" w:rsidRDefault="00581DE6" w:rsidP="00282784">
            <w:pPr>
              <w:cnfStyle w:val="100000000000" w:firstRow="1" w:lastRow="0" w:firstColumn="0" w:lastColumn="0" w:oddVBand="0" w:evenVBand="0" w:oddHBand="0" w:evenHBand="0" w:firstRowFirstColumn="0" w:firstRowLastColumn="0" w:lastRowFirstColumn="0" w:lastRowLastColumn="0"/>
            </w:pPr>
            <w:r>
              <w:t>RMSE</w:t>
            </w:r>
          </w:p>
        </w:tc>
        <w:tc>
          <w:tcPr>
            <w:tcW w:w="2127" w:type="dxa"/>
          </w:tcPr>
          <w:p w14:paraId="58D051A4" w14:textId="34912BD5" w:rsidR="00581DE6" w:rsidRDefault="00581DE6" w:rsidP="00282784">
            <w:pPr>
              <w:cnfStyle w:val="100000000000" w:firstRow="1" w:lastRow="0" w:firstColumn="0" w:lastColumn="0" w:oddVBand="0" w:evenVBand="0" w:oddHBand="0" w:evenHBand="0" w:firstRowFirstColumn="0" w:firstRowLastColumn="0" w:lastRowFirstColumn="0" w:lastRowLastColumn="0"/>
            </w:pPr>
            <w:r>
              <w:t>RMLSE</w:t>
            </w:r>
          </w:p>
        </w:tc>
      </w:tr>
      <w:tr w:rsidR="00581DE6" w14:paraId="2AA927F7" w14:textId="77777777" w:rsidTr="00A63CE7">
        <w:trPr>
          <w:trHeight w:val="247"/>
          <w:jc w:val="center"/>
        </w:trPr>
        <w:tc>
          <w:tcPr>
            <w:cnfStyle w:val="001000000000" w:firstRow="0" w:lastRow="0" w:firstColumn="1" w:lastColumn="0" w:oddVBand="0" w:evenVBand="0" w:oddHBand="0" w:evenHBand="0" w:firstRowFirstColumn="0" w:firstRowLastColumn="0" w:lastRowFirstColumn="0" w:lastRowLastColumn="0"/>
            <w:tcW w:w="2126" w:type="dxa"/>
          </w:tcPr>
          <w:p w14:paraId="7E0BF7D9" w14:textId="31E890C7" w:rsidR="00581DE6" w:rsidRPr="00ED25B4" w:rsidRDefault="00581DE6" w:rsidP="00282784">
            <w:pPr>
              <w:rPr>
                <w:highlight w:val="yellow"/>
              </w:rPr>
            </w:pPr>
            <w:r w:rsidRPr="00ED25B4">
              <w:rPr>
                <w:highlight w:val="yellow"/>
              </w:rPr>
              <w:t>Adam</w:t>
            </w:r>
          </w:p>
        </w:tc>
        <w:tc>
          <w:tcPr>
            <w:tcW w:w="2126" w:type="dxa"/>
          </w:tcPr>
          <w:p w14:paraId="2C303865" w14:textId="471E4459" w:rsidR="00581DE6" w:rsidRPr="00ED25B4" w:rsidRDefault="00581DE6" w:rsidP="00282784">
            <w:pPr>
              <w:cnfStyle w:val="000000000000" w:firstRow="0" w:lastRow="0" w:firstColumn="0" w:lastColumn="0" w:oddVBand="0" w:evenVBand="0" w:oddHBand="0" w:evenHBand="0" w:firstRowFirstColumn="0" w:firstRowLastColumn="0" w:lastRowFirstColumn="0" w:lastRowLastColumn="0"/>
              <w:rPr>
                <w:highlight w:val="yellow"/>
              </w:rPr>
            </w:pPr>
            <w:r w:rsidRPr="00ED25B4">
              <w:rPr>
                <w:highlight w:val="yellow"/>
              </w:rPr>
              <w:t>14.4821</w:t>
            </w:r>
          </w:p>
        </w:tc>
        <w:tc>
          <w:tcPr>
            <w:tcW w:w="2127" w:type="dxa"/>
          </w:tcPr>
          <w:p w14:paraId="50F03835" w14:textId="1E6C001F" w:rsidR="00581DE6" w:rsidRPr="00ED25B4" w:rsidRDefault="00581DE6" w:rsidP="00282784">
            <w:pPr>
              <w:cnfStyle w:val="000000000000" w:firstRow="0" w:lastRow="0" w:firstColumn="0" w:lastColumn="0" w:oddVBand="0" w:evenVBand="0" w:oddHBand="0" w:evenHBand="0" w:firstRowFirstColumn="0" w:firstRowLastColumn="0" w:lastRowFirstColumn="0" w:lastRowLastColumn="0"/>
            </w:pPr>
            <w:r w:rsidRPr="00ED25B4">
              <w:rPr>
                <w:highlight w:val="yellow"/>
              </w:rPr>
              <w:t>0.3009</w:t>
            </w:r>
          </w:p>
        </w:tc>
      </w:tr>
      <w:tr w:rsidR="00581DE6" w14:paraId="5F5F4C46" w14:textId="77777777" w:rsidTr="00A63CE7">
        <w:trPr>
          <w:trHeight w:val="255"/>
          <w:jc w:val="center"/>
        </w:trPr>
        <w:tc>
          <w:tcPr>
            <w:cnfStyle w:val="001000000000" w:firstRow="0" w:lastRow="0" w:firstColumn="1" w:lastColumn="0" w:oddVBand="0" w:evenVBand="0" w:oddHBand="0" w:evenHBand="0" w:firstRowFirstColumn="0" w:firstRowLastColumn="0" w:lastRowFirstColumn="0" w:lastRowLastColumn="0"/>
            <w:tcW w:w="2126" w:type="dxa"/>
          </w:tcPr>
          <w:p w14:paraId="366EF8FC" w14:textId="1CE4075A" w:rsidR="00581DE6" w:rsidRDefault="00ED25B4" w:rsidP="00282784">
            <w:r>
              <w:t>SGD</w:t>
            </w:r>
          </w:p>
        </w:tc>
        <w:tc>
          <w:tcPr>
            <w:tcW w:w="2126" w:type="dxa"/>
          </w:tcPr>
          <w:p w14:paraId="5A52B59C" w14:textId="6544600A" w:rsidR="00581DE6" w:rsidRDefault="00581DE6" w:rsidP="00282784">
            <w:pPr>
              <w:cnfStyle w:val="000000000000" w:firstRow="0" w:lastRow="0" w:firstColumn="0" w:lastColumn="0" w:oddVBand="0" w:evenVBand="0" w:oddHBand="0" w:evenHBand="0" w:firstRowFirstColumn="0" w:firstRowLastColumn="0" w:lastRowFirstColumn="0" w:lastRowLastColumn="0"/>
            </w:pPr>
            <w:r>
              <w:t>27.9451</w:t>
            </w:r>
          </w:p>
        </w:tc>
        <w:tc>
          <w:tcPr>
            <w:tcW w:w="2127" w:type="dxa"/>
          </w:tcPr>
          <w:p w14:paraId="320E0840" w14:textId="5AF6BB56" w:rsidR="00581DE6" w:rsidRDefault="00581DE6" w:rsidP="00282784">
            <w:pPr>
              <w:cnfStyle w:val="000000000000" w:firstRow="0" w:lastRow="0" w:firstColumn="0" w:lastColumn="0" w:oddVBand="0" w:evenVBand="0" w:oddHBand="0" w:evenHBand="0" w:firstRowFirstColumn="0" w:firstRowLastColumn="0" w:lastRowFirstColumn="0" w:lastRowLastColumn="0"/>
            </w:pPr>
            <w:r>
              <w:t>0.5858</w:t>
            </w:r>
          </w:p>
        </w:tc>
      </w:tr>
      <w:tr w:rsidR="00581DE6" w14:paraId="42F46F61" w14:textId="77777777" w:rsidTr="00A63CE7">
        <w:trPr>
          <w:trHeight w:val="247"/>
          <w:jc w:val="center"/>
        </w:trPr>
        <w:tc>
          <w:tcPr>
            <w:cnfStyle w:val="001000000000" w:firstRow="0" w:lastRow="0" w:firstColumn="1" w:lastColumn="0" w:oddVBand="0" w:evenVBand="0" w:oddHBand="0" w:evenHBand="0" w:firstRowFirstColumn="0" w:firstRowLastColumn="0" w:lastRowFirstColumn="0" w:lastRowLastColumn="0"/>
            <w:tcW w:w="2126" w:type="dxa"/>
          </w:tcPr>
          <w:p w14:paraId="65FE0F24" w14:textId="73FB0716" w:rsidR="00581DE6" w:rsidRDefault="00581DE6" w:rsidP="00282784">
            <w:r>
              <w:t>Adagrad</w:t>
            </w:r>
          </w:p>
        </w:tc>
        <w:tc>
          <w:tcPr>
            <w:tcW w:w="2126" w:type="dxa"/>
          </w:tcPr>
          <w:p w14:paraId="5E97BFA1" w14:textId="21BB26E7" w:rsidR="00581DE6" w:rsidRDefault="00581DE6" w:rsidP="00282784">
            <w:pPr>
              <w:cnfStyle w:val="000000000000" w:firstRow="0" w:lastRow="0" w:firstColumn="0" w:lastColumn="0" w:oddVBand="0" w:evenVBand="0" w:oddHBand="0" w:evenHBand="0" w:firstRowFirstColumn="0" w:firstRowLastColumn="0" w:lastRowFirstColumn="0" w:lastRowLastColumn="0"/>
            </w:pPr>
            <w:r>
              <w:t>27.8693</w:t>
            </w:r>
          </w:p>
        </w:tc>
        <w:tc>
          <w:tcPr>
            <w:tcW w:w="2127" w:type="dxa"/>
          </w:tcPr>
          <w:p w14:paraId="7E9F5E5F" w14:textId="43F027CC" w:rsidR="00581DE6" w:rsidRDefault="00581DE6" w:rsidP="00282784">
            <w:pPr>
              <w:cnfStyle w:val="000000000000" w:firstRow="0" w:lastRow="0" w:firstColumn="0" w:lastColumn="0" w:oddVBand="0" w:evenVBand="0" w:oddHBand="0" w:evenHBand="0" w:firstRowFirstColumn="0" w:firstRowLastColumn="0" w:lastRowFirstColumn="0" w:lastRowLastColumn="0"/>
            </w:pPr>
            <w:r>
              <w:t>0.6327</w:t>
            </w:r>
          </w:p>
        </w:tc>
      </w:tr>
      <w:bookmarkEnd w:id="133"/>
    </w:tbl>
    <w:p w14:paraId="31E1A2D8" w14:textId="77777777" w:rsidR="00581DE6" w:rsidRDefault="00581DE6" w:rsidP="00282784"/>
    <w:p w14:paraId="65962835" w14:textId="3F21DF40" w:rsidR="00282784" w:rsidRPr="0074002C" w:rsidRDefault="00ED25B4" w:rsidP="00ED25B4">
      <w:pPr>
        <w:pStyle w:val="Heading3"/>
        <w:rPr>
          <w:rFonts w:cs="Times New Roman"/>
        </w:rPr>
      </w:pPr>
      <w:bookmarkStart w:id="134" w:name="_Toc105491293"/>
      <w:r w:rsidRPr="0074002C">
        <w:rPr>
          <w:rFonts w:cs="Times New Roman"/>
        </w:rPr>
        <w:lastRenderedPageBreak/>
        <w:t>5.2.1.2 GRU with all the characteristics:</w:t>
      </w:r>
      <w:bookmarkEnd w:id="134"/>
    </w:p>
    <w:p w14:paraId="3BDF2087" w14:textId="22A0C11A" w:rsidR="002B5610" w:rsidRDefault="002B5610" w:rsidP="00FB257F">
      <w:r>
        <w:t xml:space="preserve">To predict the price of the product using all the characteristics of the product along with derived attributes, GRU with the input layer, embedding layer, GRU layer, main layer and output layer with linear activation was used. The loss is evaluated using MSE with the help of a histogram. The model is evaluated against different optimizers like adagrad, adam, sgd. </w:t>
      </w:r>
      <w:r w:rsidR="00FB257F">
        <w:fldChar w:fldCharType="begin"/>
      </w:r>
      <w:r w:rsidR="00FB257F">
        <w:instrText xml:space="preserve"> REF _Ref105490193 \h </w:instrText>
      </w:r>
      <w:r w:rsidR="00FB257F">
        <w:fldChar w:fldCharType="separate"/>
      </w:r>
      <w:r w:rsidR="00FB257F" w:rsidRPr="00BD700F">
        <w:t xml:space="preserve">Figure </w:t>
      </w:r>
      <w:r w:rsidR="00FB257F">
        <w:rPr>
          <w:noProof/>
        </w:rPr>
        <w:t>34</w:t>
      </w:r>
      <w:r w:rsidR="00FB257F">
        <w:fldChar w:fldCharType="end"/>
      </w:r>
      <w:r w:rsidR="00FB257F">
        <w:t xml:space="preserve"> </w:t>
      </w:r>
      <w:r>
        <w:t xml:space="preserve">shows the distribution plot for the loss functions. The density of adm is more near to 0 as compared with other optimizers like adagrad and sgs. Also, the </w:t>
      </w:r>
      <w:r w:rsidR="001C2F65">
        <w:fldChar w:fldCharType="begin"/>
      </w:r>
      <w:r w:rsidR="001C2F65">
        <w:instrText xml:space="preserve"> REF _Ref105490469 \h </w:instrText>
      </w:r>
      <w:r w:rsidR="001C2F65">
        <w:fldChar w:fldCharType="separate"/>
      </w:r>
      <w:r w:rsidR="001C2F65" w:rsidRPr="00AF6D1F">
        <w:t xml:space="preserve">Table </w:t>
      </w:r>
      <w:r w:rsidR="001C2F65">
        <w:rPr>
          <w:i/>
          <w:iCs/>
          <w:noProof/>
        </w:rPr>
        <w:t>5</w:t>
      </w:r>
      <w:r w:rsidR="001C2F65">
        <w:fldChar w:fldCharType="end"/>
      </w:r>
      <w:r w:rsidR="001C2F65">
        <w:t xml:space="preserve"> </w:t>
      </w:r>
      <w:r>
        <w:t xml:space="preserve">shows the RMSE and RMLSE values for different optimizers. Adam performed better as compared to other optimizers with RMSE as </w:t>
      </w:r>
      <w:r w:rsidR="00BD700F">
        <w:t>8.8067</w:t>
      </w:r>
      <w:r>
        <w:t xml:space="preserve"> and RMLSE as 0.</w:t>
      </w:r>
      <w:r w:rsidR="00BD700F">
        <w:t>2251</w:t>
      </w:r>
      <w:r>
        <w:t xml:space="preserve">.  </w:t>
      </w:r>
    </w:p>
    <w:p w14:paraId="117E7870" w14:textId="77777777" w:rsidR="002B5610" w:rsidRPr="002B5610" w:rsidRDefault="002B5610" w:rsidP="002B5610"/>
    <w:p w14:paraId="2CA4560D" w14:textId="77777777" w:rsidR="00BD700F" w:rsidRDefault="00ED25B4" w:rsidP="00BD700F">
      <w:pPr>
        <w:keepNext/>
        <w:jc w:val="center"/>
      </w:pPr>
      <w:r>
        <w:rPr>
          <w:noProof/>
        </w:rPr>
        <w:drawing>
          <wp:inline distT="0" distB="0" distL="0" distR="0" wp14:anchorId="3BE1B2C6" wp14:editId="29EF485F">
            <wp:extent cx="3890802" cy="25203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6610" cy="2530569"/>
                    </a:xfrm>
                    <a:prstGeom prst="rect">
                      <a:avLst/>
                    </a:prstGeom>
                    <a:noFill/>
                    <a:ln>
                      <a:noFill/>
                    </a:ln>
                  </pic:spPr>
                </pic:pic>
              </a:graphicData>
            </a:graphic>
          </wp:inline>
        </w:drawing>
      </w:r>
    </w:p>
    <w:p w14:paraId="7E923B3F" w14:textId="644F2020" w:rsidR="00282784" w:rsidRPr="00BD700F" w:rsidRDefault="00BD700F" w:rsidP="00BD700F">
      <w:pPr>
        <w:pStyle w:val="Caption"/>
        <w:jc w:val="center"/>
        <w:rPr>
          <w:i w:val="0"/>
          <w:iCs w:val="0"/>
          <w:color w:val="auto"/>
          <w:sz w:val="24"/>
          <w:szCs w:val="24"/>
        </w:rPr>
      </w:pPr>
      <w:bookmarkStart w:id="135" w:name="_Ref105490193"/>
      <w:bookmarkStart w:id="136" w:name="_Toc105490973"/>
      <w:r w:rsidRPr="00BD700F">
        <w:rPr>
          <w:i w:val="0"/>
          <w:iCs w:val="0"/>
          <w:color w:val="auto"/>
          <w:sz w:val="24"/>
          <w:szCs w:val="24"/>
        </w:rPr>
        <w:t xml:space="preserve">Figure </w:t>
      </w:r>
      <w:r w:rsidRPr="00BD700F">
        <w:rPr>
          <w:i w:val="0"/>
          <w:iCs w:val="0"/>
          <w:color w:val="auto"/>
          <w:sz w:val="24"/>
          <w:szCs w:val="24"/>
        </w:rPr>
        <w:fldChar w:fldCharType="begin"/>
      </w:r>
      <w:r w:rsidRPr="00BD700F">
        <w:rPr>
          <w:i w:val="0"/>
          <w:iCs w:val="0"/>
          <w:color w:val="auto"/>
          <w:sz w:val="24"/>
          <w:szCs w:val="24"/>
        </w:rPr>
        <w:instrText xml:space="preserve"> SEQ Figure \* ARABIC </w:instrText>
      </w:r>
      <w:r w:rsidRPr="00BD700F">
        <w:rPr>
          <w:i w:val="0"/>
          <w:iCs w:val="0"/>
          <w:color w:val="auto"/>
          <w:sz w:val="24"/>
          <w:szCs w:val="24"/>
        </w:rPr>
        <w:fldChar w:fldCharType="separate"/>
      </w:r>
      <w:r w:rsidR="007039C2">
        <w:rPr>
          <w:i w:val="0"/>
          <w:iCs w:val="0"/>
          <w:noProof/>
          <w:color w:val="auto"/>
          <w:sz w:val="24"/>
          <w:szCs w:val="24"/>
        </w:rPr>
        <w:t>34</w:t>
      </w:r>
      <w:r w:rsidRPr="00BD700F">
        <w:rPr>
          <w:i w:val="0"/>
          <w:iCs w:val="0"/>
          <w:color w:val="auto"/>
          <w:sz w:val="24"/>
          <w:szCs w:val="24"/>
        </w:rPr>
        <w:fldChar w:fldCharType="end"/>
      </w:r>
      <w:bookmarkEnd w:id="135"/>
      <w:r w:rsidRPr="00BD700F">
        <w:rPr>
          <w:i w:val="0"/>
          <w:iCs w:val="0"/>
          <w:color w:val="auto"/>
          <w:sz w:val="24"/>
          <w:szCs w:val="24"/>
        </w:rPr>
        <w:t>: Loss Function Distribution against different optimizers for GRU considering the product characteristics</w:t>
      </w:r>
      <w:bookmarkEnd w:id="136"/>
    </w:p>
    <w:p w14:paraId="22F4FD2D" w14:textId="77777777" w:rsidR="00282784" w:rsidRDefault="00282784" w:rsidP="00282784"/>
    <w:p w14:paraId="0691B6E1" w14:textId="6DDC333A" w:rsidR="00AF6D1F" w:rsidRPr="00AF6D1F" w:rsidRDefault="00AF6D1F" w:rsidP="00AF6D1F">
      <w:pPr>
        <w:pStyle w:val="Caption"/>
        <w:keepNext/>
        <w:jc w:val="center"/>
        <w:rPr>
          <w:i w:val="0"/>
          <w:iCs w:val="0"/>
          <w:color w:val="auto"/>
          <w:sz w:val="24"/>
          <w:szCs w:val="24"/>
        </w:rPr>
      </w:pPr>
      <w:bookmarkStart w:id="137" w:name="_Ref105490469"/>
      <w:bookmarkStart w:id="138" w:name="_Toc105491073"/>
      <w:r w:rsidRPr="00AF6D1F">
        <w:rPr>
          <w:i w:val="0"/>
          <w:iCs w:val="0"/>
          <w:color w:val="auto"/>
          <w:sz w:val="24"/>
          <w:szCs w:val="24"/>
        </w:rPr>
        <w:t xml:space="preserve">Table </w:t>
      </w:r>
      <w:r w:rsidRPr="00AF6D1F">
        <w:rPr>
          <w:i w:val="0"/>
          <w:iCs w:val="0"/>
          <w:color w:val="auto"/>
          <w:sz w:val="24"/>
          <w:szCs w:val="24"/>
        </w:rPr>
        <w:fldChar w:fldCharType="begin"/>
      </w:r>
      <w:r w:rsidRPr="00AF6D1F">
        <w:rPr>
          <w:i w:val="0"/>
          <w:iCs w:val="0"/>
          <w:color w:val="auto"/>
          <w:sz w:val="24"/>
          <w:szCs w:val="24"/>
        </w:rPr>
        <w:instrText xml:space="preserve"> SEQ Table \* ARABIC </w:instrText>
      </w:r>
      <w:r w:rsidRPr="00AF6D1F">
        <w:rPr>
          <w:i w:val="0"/>
          <w:iCs w:val="0"/>
          <w:color w:val="auto"/>
          <w:sz w:val="24"/>
          <w:szCs w:val="24"/>
        </w:rPr>
        <w:fldChar w:fldCharType="separate"/>
      </w:r>
      <w:r w:rsidR="00C238BC">
        <w:rPr>
          <w:i w:val="0"/>
          <w:iCs w:val="0"/>
          <w:noProof/>
          <w:color w:val="auto"/>
          <w:sz w:val="24"/>
          <w:szCs w:val="24"/>
        </w:rPr>
        <w:t>5</w:t>
      </w:r>
      <w:r w:rsidRPr="00AF6D1F">
        <w:rPr>
          <w:i w:val="0"/>
          <w:iCs w:val="0"/>
          <w:color w:val="auto"/>
          <w:sz w:val="24"/>
          <w:szCs w:val="24"/>
        </w:rPr>
        <w:fldChar w:fldCharType="end"/>
      </w:r>
      <w:bookmarkEnd w:id="137"/>
      <w:r w:rsidRPr="00AF6D1F">
        <w:rPr>
          <w:i w:val="0"/>
          <w:iCs w:val="0"/>
          <w:color w:val="auto"/>
          <w:sz w:val="24"/>
          <w:szCs w:val="24"/>
        </w:rPr>
        <w:t>: Performance comparison for GRU considering all the product characteristics</w:t>
      </w:r>
      <w:bookmarkEnd w:id="138"/>
    </w:p>
    <w:tbl>
      <w:tblPr>
        <w:tblStyle w:val="GridTable1Light-Accent4"/>
        <w:tblW w:w="0" w:type="auto"/>
        <w:jc w:val="center"/>
        <w:tblLook w:val="04A0" w:firstRow="1" w:lastRow="0" w:firstColumn="1" w:lastColumn="0" w:noHBand="0" w:noVBand="1"/>
      </w:tblPr>
      <w:tblGrid>
        <w:gridCol w:w="2368"/>
        <w:gridCol w:w="2368"/>
        <w:gridCol w:w="2369"/>
      </w:tblGrid>
      <w:tr w:rsidR="00ED25B4" w14:paraId="2DCF9BBA" w14:textId="77777777" w:rsidTr="00A63CE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68" w:type="dxa"/>
          </w:tcPr>
          <w:p w14:paraId="40BC0F1A" w14:textId="77777777" w:rsidR="00ED25B4" w:rsidRDefault="00ED25B4" w:rsidP="00AD435A">
            <w:r>
              <w:t>Optimizer</w:t>
            </w:r>
          </w:p>
        </w:tc>
        <w:tc>
          <w:tcPr>
            <w:tcW w:w="2368" w:type="dxa"/>
          </w:tcPr>
          <w:p w14:paraId="099C3609" w14:textId="77777777" w:rsidR="00ED25B4" w:rsidRDefault="00ED25B4" w:rsidP="00AD435A">
            <w:pPr>
              <w:cnfStyle w:val="100000000000" w:firstRow="1" w:lastRow="0" w:firstColumn="0" w:lastColumn="0" w:oddVBand="0" w:evenVBand="0" w:oddHBand="0" w:evenHBand="0" w:firstRowFirstColumn="0" w:firstRowLastColumn="0" w:lastRowFirstColumn="0" w:lastRowLastColumn="0"/>
            </w:pPr>
            <w:r>
              <w:t>RMSE</w:t>
            </w:r>
          </w:p>
        </w:tc>
        <w:tc>
          <w:tcPr>
            <w:tcW w:w="2369" w:type="dxa"/>
          </w:tcPr>
          <w:p w14:paraId="48D1A5BA" w14:textId="77777777" w:rsidR="00ED25B4" w:rsidRDefault="00ED25B4" w:rsidP="00AD435A">
            <w:pPr>
              <w:cnfStyle w:val="100000000000" w:firstRow="1" w:lastRow="0" w:firstColumn="0" w:lastColumn="0" w:oddVBand="0" w:evenVBand="0" w:oddHBand="0" w:evenHBand="0" w:firstRowFirstColumn="0" w:firstRowLastColumn="0" w:lastRowFirstColumn="0" w:lastRowLastColumn="0"/>
            </w:pPr>
            <w:r>
              <w:t>RMLSE</w:t>
            </w:r>
          </w:p>
        </w:tc>
      </w:tr>
      <w:tr w:rsidR="00ED25B4" w14:paraId="5AE9C919" w14:textId="77777777" w:rsidTr="00A63CE7">
        <w:trPr>
          <w:trHeight w:val="291"/>
          <w:jc w:val="center"/>
        </w:trPr>
        <w:tc>
          <w:tcPr>
            <w:cnfStyle w:val="001000000000" w:firstRow="0" w:lastRow="0" w:firstColumn="1" w:lastColumn="0" w:oddVBand="0" w:evenVBand="0" w:oddHBand="0" w:evenHBand="0" w:firstRowFirstColumn="0" w:firstRowLastColumn="0" w:lastRowFirstColumn="0" w:lastRowLastColumn="0"/>
            <w:tcW w:w="2368" w:type="dxa"/>
          </w:tcPr>
          <w:p w14:paraId="1095E92B" w14:textId="77777777" w:rsidR="00ED25B4" w:rsidRPr="00ED25B4" w:rsidRDefault="00ED25B4" w:rsidP="00AD435A">
            <w:pPr>
              <w:rPr>
                <w:highlight w:val="yellow"/>
              </w:rPr>
            </w:pPr>
            <w:r w:rsidRPr="00ED25B4">
              <w:rPr>
                <w:highlight w:val="yellow"/>
              </w:rPr>
              <w:t>Adam</w:t>
            </w:r>
          </w:p>
        </w:tc>
        <w:tc>
          <w:tcPr>
            <w:tcW w:w="2368" w:type="dxa"/>
          </w:tcPr>
          <w:p w14:paraId="621ECBBE" w14:textId="7E3E8DB3" w:rsidR="00ED25B4" w:rsidRPr="00ED25B4" w:rsidRDefault="00ED25B4" w:rsidP="00AD435A">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8.8067</w:t>
            </w:r>
          </w:p>
        </w:tc>
        <w:tc>
          <w:tcPr>
            <w:tcW w:w="2369" w:type="dxa"/>
          </w:tcPr>
          <w:p w14:paraId="527B2FE8" w14:textId="30B35734" w:rsidR="00ED25B4" w:rsidRPr="00ED25B4" w:rsidRDefault="00ED25B4" w:rsidP="00AD435A">
            <w:pPr>
              <w:cnfStyle w:val="000000000000" w:firstRow="0" w:lastRow="0" w:firstColumn="0" w:lastColumn="0" w:oddVBand="0" w:evenVBand="0" w:oddHBand="0" w:evenHBand="0" w:firstRowFirstColumn="0" w:firstRowLastColumn="0" w:lastRowFirstColumn="0" w:lastRowLastColumn="0"/>
            </w:pPr>
            <w:r w:rsidRPr="00ED25B4">
              <w:rPr>
                <w:highlight w:val="yellow"/>
              </w:rPr>
              <w:t>0.2251</w:t>
            </w:r>
          </w:p>
        </w:tc>
      </w:tr>
      <w:tr w:rsidR="00ED25B4" w14:paraId="43CE9816" w14:textId="77777777" w:rsidTr="00A63CE7">
        <w:trPr>
          <w:trHeight w:val="300"/>
          <w:jc w:val="center"/>
        </w:trPr>
        <w:tc>
          <w:tcPr>
            <w:cnfStyle w:val="001000000000" w:firstRow="0" w:lastRow="0" w:firstColumn="1" w:lastColumn="0" w:oddVBand="0" w:evenVBand="0" w:oddHBand="0" w:evenHBand="0" w:firstRowFirstColumn="0" w:firstRowLastColumn="0" w:lastRowFirstColumn="0" w:lastRowLastColumn="0"/>
            <w:tcW w:w="2368" w:type="dxa"/>
          </w:tcPr>
          <w:p w14:paraId="55D49A8C" w14:textId="77777777" w:rsidR="00ED25B4" w:rsidRDefault="00ED25B4" w:rsidP="00AD435A">
            <w:r>
              <w:t>SGD</w:t>
            </w:r>
          </w:p>
        </w:tc>
        <w:tc>
          <w:tcPr>
            <w:tcW w:w="2368" w:type="dxa"/>
          </w:tcPr>
          <w:p w14:paraId="5839DE3A" w14:textId="62E3DDEF" w:rsidR="00ED25B4" w:rsidRDefault="00197274" w:rsidP="00AD435A">
            <w:pPr>
              <w:cnfStyle w:val="000000000000" w:firstRow="0" w:lastRow="0" w:firstColumn="0" w:lastColumn="0" w:oddVBand="0" w:evenVBand="0" w:oddHBand="0" w:evenHBand="0" w:firstRowFirstColumn="0" w:firstRowLastColumn="0" w:lastRowFirstColumn="0" w:lastRowLastColumn="0"/>
            </w:pPr>
            <w:r>
              <w:t>19.7921</w:t>
            </w:r>
          </w:p>
        </w:tc>
        <w:tc>
          <w:tcPr>
            <w:tcW w:w="2369" w:type="dxa"/>
          </w:tcPr>
          <w:p w14:paraId="3F0F2A17" w14:textId="73963BCC" w:rsidR="00ED25B4" w:rsidRDefault="00197274" w:rsidP="00AD435A">
            <w:pPr>
              <w:cnfStyle w:val="000000000000" w:firstRow="0" w:lastRow="0" w:firstColumn="0" w:lastColumn="0" w:oddVBand="0" w:evenVBand="0" w:oddHBand="0" w:evenHBand="0" w:firstRowFirstColumn="0" w:firstRowLastColumn="0" w:lastRowFirstColumn="0" w:lastRowLastColumn="0"/>
            </w:pPr>
            <w:r>
              <w:t>0.5524</w:t>
            </w:r>
          </w:p>
        </w:tc>
      </w:tr>
      <w:tr w:rsidR="00ED25B4" w14:paraId="115B903B" w14:textId="77777777" w:rsidTr="00A63CE7">
        <w:trPr>
          <w:trHeight w:val="291"/>
          <w:jc w:val="center"/>
        </w:trPr>
        <w:tc>
          <w:tcPr>
            <w:cnfStyle w:val="001000000000" w:firstRow="0" w:lastRow="0" w:firstColumn="1" w:lastColumn="0" w:oddVBand="0" w:evenVBand="0" w:oddHBand="0" w:evenHBand="0" w:firstRowFirstColumn="0" w:firstRowLastColumn="0" w:lastRowFirstColumn="0" w:lastRowLastColumn="0"/>
            <w:tcW w:w="2368" w:type="dxa"/>
          </w:tcPr>
          <w:p w14:paraId="67AD54C3" w14:textId="77777777" w:rsidR="00ED25B4" w:rsidRDefault="00ED25B4" w:rsidP="00AD435A">
            <w:r>
              <w:t>Adagrad</w:t>
            </w:r>
          </w:p>
        </w:tc>
        <w:tc>
          <w:tcPr>
            <w:tcW w:w="2368" w:type="dxa"/>
          </w:tcPr>
          <w:p w14:paraId="7F99B5B2" w14:textId="70FB6400" w:rsidR="00ED25B4" w:rsidRDefault="00197274" w:rsidP="00AD435A">
            <w:pPr>
              <w:cnfStyle w:val="000000000000" w:firstRow="0" w:lastRow="0" w:firstColumn="0" w:lastColumn="0" w:oddVBand="0" w:evenVBand="0" w:oddHBand="0" w:evenHBand="0" w:firstRowFirstColumn="0" w:firstRowLastColumn="0" w:lastRowFirstColumn="0" w:lastRowLastColumn="0"/>
            </w:pPr>
            <w:r>
              <w:t>20.3184</w:t>
            </w:r>
          </w:p>
        </w:tc>
        <w:tc>
          <w:tcPr>
            <w:tcW w:w="2369" w:type="dxa"/>
          </w:tcPr>
          <w:p w14:paraId="46DC6D57" w14:textId="2D4FC388" w:rsidR="00ED25B4" w:rsidRDefault="00197274" w:rsidP="00AD435A">
            <w:pPr>
              <w:cnfStyle w:val="000000000000" w:firstRow="0" w:lastRow="0" w:firstColumn="0" w:lastColumn="0" w:oddVBand="0" w:evenVBand="0" w:oddHBand="0" w:evenHBand="0" w:firstRowFirstColumn="0" w:firstRowLastColumn="0" w:lastRowFirstColumn="0" w:lastRowLastColumn="0"/>
            </w:pPr>
            <w:r>
              <w:t>0.6086</w:t>
            </w:r>
          </w:p>
        </w:tc>
      </w:tr>
    </w:tbl>
    <w:p w14:paraId="69D82ECB" w14:textId="77777777" w:rsidR="00282784" w:rsidRDefault="00282784" w:rsidP="00282784"/>
    <w:p w14:paraId="29A24A95" w14:textId="728DD073" w:rsidR="00691AE1" w:rsidRDefault="00A63CE7" w:rsidP="00A63CE7">
      <w:pPr>
        <w:pStyle w:val="Heading2"/>
      </w:pPr>
      <w:bookmarkStart w:id="139" w:name="_Toc105491294"/>
      <w:r>
        <w:t xml:space="preserve">5.2.2. </w:t>
      </w:r>
      <w:r w:rsidR="00691AE1" w:rsidRPr="00A63CE7">
        <w:t>Long Short-Term Memory based models:</w:t>
      </w:r>
      <w:bookmarkEnd w:id="139"/>
    </w:p>
    <w:p w14:paraId="4582C888" w14:textId="7381416F" w:rsidR="00A63CE7" w:rsidRPr="00A63CE7" w:rsidRDefault="00A63CE7" w:rsidP="00FB257F">
      <w:r>
        <w:t xml:space="preserve">The results for LSTM are compared using the RMSE and RMLSE values for each of the optimizers. First, the </w:t>
      </w:r>
      <w:r w:rsidR="003656FB">
        <w:t>LSTM</w:t>
      </w:r>
      <w:r>
        <w:t xml:space="preserve"> model is trained for only ‘product_description’ considering the objectives. A similar </w:t>
      </w:r>
      <w:r w:rsidR="003656FB">
        <w:t>LSTM</w:t>
      </w:r>
      <w:r>
        <w:t xml:space="preserve"> model is trained considering the characteristics and derived attributes. The loss function based on MSE values is visualized for each of the optimisers.</w:t>
      </w:r>
      <w:r>
        <w:tab/>
      </w:r>
    </w:p>
    <w:p w14:paraId="6A5A9394" w14:textId="3AA96F83" w:rsidR="00691AE1" w:rsidRPr="00E77287" w:rsidRDefault="00A63CE7" w:rsidP="00A63CE7">
      <w:pPr>
        <w:pStyle w:val="Heading3"/>
        <w:rPr>
          <w:rFonts w:cs="Times New Roman"/>
        </w:rPr>
      </w:pPr>
      <w:bookmarkStart w:id="140" w:name="_Toc105491295"/>
      <w:r w:rsidRPr="00E77287">
        <w:rPr>
          <w:rFonts w:cs="Times New Roman"/>
        </w:rPr>
        <w:lastRenderedPageBreak/>
        <w:t xml:space="preserve">5.2.2.1. </w:t>
      </w:r>
      <w:r w:rsidR="00691AE1" w:rsidRPr="00E77287">
        <w:rPr>
          <w:rFonts w:cs="Times New Roman"/>
        </w:rPr>
        <w:t>LSTM with only product description</w:t>
      </w:r>
      <w:r w:rsidR="00D06ABA" w:rsidRPr="00E77287">
        <w:rPr>
          <w:rFonts w:cs="Times New Roman"/>
        </w:rPr>
        <w:t>:</w:t>
      </w:r>
      <w:bookmarkEnd w:id="140"/>
    </w:p>
    <w:p w14:paraId="3C3045C6" w14:textId="4BB07B10" w:rsidR="003656FB" w:rsidRDefault="003656FB" w:rsidP="0044261D">
      <w:r>
        <w:t xml:space="preserve">To predict the price of the product </w:t>
      </w:r>
      <w:r w:rsidR="008B6C6E">
        <w:t>considering only the product description</w:t>
      </w:r>
      <w:r>
        <w:t xml:space="preserve">, LSTM with the input layer, embedding layer, LSTM layer, main layer and output layer with linear activation was used. The loss is evaluated using MSE with the help of a histogram. The model is evaluated against different optimizers like adagrad, adam, sgd. </w:t>
      </w:r>
      <w:r w:rsidR="0044261D">
        <w:fldChar w:fldCharType="begin"/>
      </w:r>
      <w:r w:rsidR="0044261D">
        <w:instrText xml:space="preserve"> REF _Ref105490214 \h </w:instrText>
      </w:r>
      <w:r w:rsidR="0044261D">
        <w:fldChar w:fldCharType="separate"/>
      </w:r>
      <w:r w:rsidR="0044261D" w:rsidRPr="00A63CE7">
        <w:t xml:space="preserve">Figure </w:t>
      </w:r>
      <w:r w:rsidR="0044261D">
        <w:rPr>
          <w:noProof/>
        </w:rPr>
        <w:t>35</w:t>
      </w:r>
      <w:r w:rsidR="0044261D">
        <w:fldChar w:fldCharType="end"/>
      </w:r>
      <w:r w:rsidR="0044261D">
        <w:t xml:space="preserve"> </w:t>
      </w:r>
      <w:r>
        <w:t xml:space="preserve">shows the distribution plot for the loss functions. The density of adm is more near to 0 as compared with other optimizers like adagrad and sgs. Also, the </w:t>
      </w:r>
      <w:r w:rsidR="00CC0709">
        <w:fldChar w:fldCharType="begin"/>
      </w:r>
      <w:r w:rsidR="00CC0709">
        <w:instrText xml:space="preserve"> REF _Ref105490458 \h </w:instrText>
      </w:r>
      <w:r w:rsidR="00CC0709">
        <w:fldChar w:fldCharType="separate"/>
      </w:r>
      <w:r w:rsidR="00CC0709" w:rsidRPr="00A63CE7">
        <w:t xml:space="preserve">Table </w:t>
      </w:r>
      <w:r w:rsidR="00CC0709">
        <w:rPr>
          <w:i/>
          <w:iCs/>
          <w:noProof/>
        </w:rPr>
        <w:t>6</w:t>
      </w:r>
      <w:r w:rsidR="00CC0709">
        <w:fldChar w:fldCharType="end"/>
      </w:r>
      <w:r w:rsidR="00CC0709">
        <w:t xml:space="preserve"> </w:t>
      </w:r>
      <w:r>
        <w:t xml:space="preserve">shows the RMSE and RMLSE values for different optimizers. Adam performed better as compared to other optimizers with RMSE as 13.4699 and RMLSE as 0.2786.  </w:t>
      </w:r>
    </w:p>
    <w:p w14:paraId="1127BAA7" w14:textId="77777777" w:rsidR="003656FB" w:rsidRPr="003656FB" w:rsidRDefault="003656FB" w:rsidP="003656FB"/>
    <w:p w14:paraId="1B8E6D2C" w14:textId="77777777" w:rsidR="00A63CE7" w:rsidRDefault="00D06ABA" w:rsidP="00A63CE7">
      <w:pPr>
        <w:keepNext/>
        <w:jc w:val="center"/>
      </w:pPr>
      <w:r>
        <w:rPr>
          <w:noProof/>
        </w:rPr>
        <w:drawing>
          <wp:inline distT="0" distB="0" distL="0" distR="0" wp14:anchorId="6A7FC238" wp14:editId="1D44A8C7">
            <wp:extent cx="3723477" cy="24179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44839" cy="2431815"/>
                    </a:xfrm>
                    <a:prstGeom prst="rect">
                      <a:avLst/>
                    </a:prstGeom>
                    <a:noFill/>
                    <a:ln>
                      <a:noFill/>
                    </a:ln>
                  </pic:spPr>
                </pic:pic>
              </a:graphicData>
            </a:graphic>
          </wp:inline>
        </w:drawing>
      </w:r>
    </w:p>
    <w:p w14:paraId="1FCF2678" w14:textId="2B4D43A0" w:rsidR="00D06ABA" w:rsidRPr="00A63CE7" w:rsidRDefault="00A63CE7" w:rsidP="00A63CE7">
      <w:pPr>
        <w:pStyle w:val="Caption"/>
        <w:jc w:val="center"/>
        <w:rPr>
          <w:i w:val="0"/>
          <w:iCs w:val="0"/>
          <w:color w:val="auto"/>
          <w:sz w:val="24"/>
          <w:szCs w:val="24"/>
        </w:rPr>
      </w:pPr>
      <w:bookmarkStart w:id="141" w:name="_Ref105490214"/>
      <w:bookmarkStart w:id="142" w:name="_Toc105490974"/>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7039C2">
        <w:rPr>
          <w:i w:val="0"/>
          <w:iCs w:val="0"/>
          <w:noProof/>
          <w:color w:val="auto"/>
          <w:sz w:val="24"/>
          <w:szCs w:val="24"/>
        </w:rPr>
        <w:t>35</w:t>
      </w:r>
      <w:r w:rsidRPr="00A63CE7">
        <w:rPr>
          <w:i w:val="0"/>
          <w:iCs w:val="0"/>
          <w:color w:val="auto"/>
          <w:sz w:val="24"/>
          <w:szCs w:val="24"/>
        </w:rPr>
        <w:fldChar w:fldCharType="end"/>
      </w:r>
      <w:bookmarkEnd w:id="141"/>
      <w:r w:rsidRPr="00A63CE7">
        <w:rPr>
          <w:i w:val="0"/>
          <w:iCs w:val="0"/>
          <w:color w:val="auto"/>
          <w:sz w:val="24"/>
          <w:szCs w:val="24"/>
        </w:rPr>
        <w:t>: Loss Function Distribution against different optimizers for LSMT with only product description</w:t>
      </w:r>
      <w:bookmarkEnd w:id="142"/>
    </w:p>
    <w:p w14:paraId="7B0F807D" w14:textId="77777777" w:rsidR="00AF7153" w:rsidRDefault="00AF7153" w:rsidP="00A63CE7">
      <w:pPr>
        <w:pStyle w:val="Caption"/>
        <w:keepNext/>
        <w:jc w:val="center"/>
        <w:rPr>
          <w:i w:val="0"/>
          <w:iCs w:val="0"/>
          <w:color w:val="auto"/>
          <w:sz w:val="24"/>
          <w:szCs w:val="24"/>
        </w:rPr>
      </w:pPr>
    </w:p>
    <w:p w14:paraId="0D6D8CB5" w14:textId="584C3FDA" w:rsidR="00A63CE7" w:rsidRPr="00A63CE7" w:rsidRDefault="00A63CE7" w:rsidP="00A63CE7">
      <w:pPr>
        <w:pStyle w:val="Caption"/>
        <w:keepNext/>
        <w:jc w:val="center"/>
        <w:rPr>
          <w:i w:val="0"/>
          <w:iCs w:val="0"/>
          <w:color w:val="auto"/>
          <w:sz w:val="24"/>
          <w:szCs w:val="24"/>
        </w:rPr>
      </w:pPr>
      <w:bookmarkStart w:id="143" w:name="_Ref105490458"/>
      <w:bookmarkStart w:id="144" w:name="_Toc105491074"/>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C238BC">
        <w:rPr>
          <w:i w:val="0"/>
          <w:iCs w:val="0"/>
          <w:noProof/>
          <w:color w:val="auto"/>
          <w:sz w:val="24"/>
          <w:szCs w:val="24"/>
        </w:rPr>
        <w:t>6</w:t>
      </w:r>
      <w:r w:rsidRPr="00A63CE7">
        <w:rPr>
          <w:i w:val="0"/>
          <w:iCs w:val="0"/>
          <w:color w:val="auto"/>
          <w:sz w:val="24"/>
          <w:szCs w:val="24"/>
        </w:rPr>
        <w:fldChar w:fldCharType="end"/>
      </w:r>
      <w:bookmarkEnd w:id="143"/>
      <w:r w:rsidRPr="00A63CE7">
        <w:rPr>
          <w:i w:val="0"/>
          <w:iCs w:val="0"/>
          <w:color w:val="auto"/>
          <w:sz w:val="24"/>
          <w:szCs w:val="24"/>
        </w:rPr>
        <w:t>: Performance comparison for LSTM with only product description</w:t>
      </w:r>
      <w:r w:rsidRPr="00A63CE7">
        <w:rPr>
          <w:i w:val="0"/>
          <w:iCs w:val="0"/>
          <w:noProof/>
          <w:color w:val="auto"/>
          <w:sz w:val="24"/>
          <w:szCs w:val="24"/>
        </w:rPr>
        <w:t>.</w:t>
      </w:r>
      <w:bookmarkEnd w:id="144"/>
    </w:p>
    <w:tbl>
      <w:tblPr>
        <w:tblStyle w:val="GridTable1Light-Accent4"/>
        <w:tblW w:w="0" w:type="auto"/>
        <w:jc w:val="center"/>
        <w:tblLook w:val="04A0" w:firstRow="1" w:lastRow="0" w:firstColumn="1" w:lastColumn="0" w:noHBand="0" w:noVBand="1"/>
      </w:tblPr>
      <w:tblGrid>
        <w:gridCol w:w="2443"/>
        <w:gridCol w:w="2443"/>
        <w:gridCol w:w="2443"/>
      </w:tblGrid>
      <w:tr w:rsidR="00D06ABA" w14:paraId="0971D001" w14:textId="77777777" w:rsidTr="00A63CE7">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2443" w:type="dxa"/>
          </w:tcPr>
          <w:p w14:paraId="286C8BD2" w14:textId="77777777" w:rsidR="00D06ABA" w:rsidRDefault="00D06ABA" w:rsidP="00AD435A">
            <w:r>
              <w:t>Optimizer</w:t>
            </w:r>
          </w:p>
        </w:tc>
        <w:tc>
          <w:tcPr>
            <w:tcW w:w="2443" w:type="dxa"/>
          </w:tcPr>
          <w:p w14:paraId="673CCC2E"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443" w:type="dxa"/>
          </w:tcPr>
          <w:p w14:paraId="2271F933"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617C9A38" w14:textId="77777777" w:rsidTr="00A63CE7">
        <w:trPr>
          <w:trHeight w:val="313"/>
          <w:jc w:val="center"/>
        </w:trPr>
        <w:tc>
          <w:tcPr>
            <w:cnfStyle w:val="001000000000" w:firstRow="0" w:lastRow="0" w:firstColumn="1" w:lastColumn="0" w:oddVBand="0" w:evenVBand="0" w:oddHBand="0" w:evenHBand="0" w:firstRowFirstColumn="0" w:firstRowLastColumn="0" w:lastRowFirstColumn="0" w:lastRowLastColumn="0"/>
            <w:tcW w:w="2443" w:type="dxa"/>
          </w:tcPr>
          <w:p w14:paraId="6E456BDC" w14:textId="77777777" w:rsidR="00D06ABA" w:rsidRPr="00ED25B4" w:rsidRDefault="00D06ABA" w:rsidP="00AD435A">
            <w:pPr>
              <w:rPr>
                <w:highlight w:val="yellow"/>
              </w:rPr>
            </w:pPr>
            <w:r w:rsidRPr="00ED25B4">
              <w:rPr>
                <w:highlight w:val="yellow"/>
              </w:rPr>
              <w:t>Adam</w:t>
            </w:r>
          </w:p>
        </w:tc>
        <w:tc>
          <w:tcPr>
            <w:tcW w:w="2443" w:type="dxa"/>
          </w:tcPr>
          <w:p w14:paraId="7847CB48" w14:textId="0C6877CF"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13.4699</w:t>
            </w:r>
          </w:p>
        </w:tc>
        <w:tc>
          <w:tcPr>
            <w:tcW w:w="2443" w:type="dxa"/>
          </w:tcPr>
          <w:p w14:paraId="754E8CCD" w14:textId="0CAB53D5"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pPr>
            <w:r w:rsidRPr="00ED25B4">
              <w:rPr>
                <w:highlight w:val="yellow"/>
              </w:rPr>
              <w:t>0.2</w:t>
            </w:r>
            <w:r>
              <w:rPr>
                <w:highlight w:val="yellow"/>
              </w:rPr>
              <w:t>786</w:t>
            </w:r>
          </w:p>
        </w:tc>
      </w:tr>
      <w:tr w:rsidR="00D06ABA" w14:paraId="68C5DC71" w14:textId="77777777" w:rsidTr="00A63CE7">
        <w:trPr>
          <w:trHeight w:val="324"/>
          <w:jc w:val="center"/>
        </w:trPr>
        <w:tc>
          <w:tcPr>
            <w:cnfStyle w:val="001000000000" w:firstRow="0" w:lastRow="0" w:firstColumn="1" w:lastColumn="0" w:oddVBand="0" w:evenVBand="0" w:oddHBand="0" w:evenHBand="0" w:firstRowFirstColumn="0" w:firstRowLastColumn="0" w:lastRowFirstColumn="0" w:lastRowLastColumn="0"/>
            <w:tcW w:w="2443" w:type="dxa"/>
          </w:tcPr>
          <w:p w14:paraId="04353907" w14:textId="77777777" w:rsidR="00D06ABA" w:rsidRDefault="00D06ABA" w:rsidP="00AD435A">
            <w:r>
              <w:t>SGD</w:t>
            </w:r>
          </w:p>
        </w:tc>
        <w:tc>
          <w:tcPr>
            <w:tcW w:w="2443" w:type="dxa"/>
          </w:tcPr>
          <w:p w14:paraId="08D97D7D" w14:textId="6B60EA51" w:rsidR="00D06ABA" w:rsidRDefault="00D06ABA" w:rsidP="00AD435A">
            <w:pPr>
              <w:cnfStyle w:val="000000000000" w:firstRow="0" w:lastRow="0" w:firstColumn="0" w:lastColumn="0" w:oddVBand="0" w:evenVBand="0" w:oddHBand="0" w:evenHBand="0" w:firstRowFirstColumn="0" w:firstRowLastColumn="0" w:lastRowFirstColumn="0" w:lastRowLastColumn="0"/>
            </w:pPr>
            <w:r>
              <w:t>28.0606</w:t>
            </w:r>
          </w:p>
        </w:tc>
        <w:tc>
          <w:tcPr>
            <w:tcW w:w="2443" w:type="dxa"/>
          </w:tcPr>
          <w:p w14:paraId="1AAFE3E1" w14:textId="3AD7D310" w:rsidR="00D06ABA" w:rsidRDefault="00D06ABA" w:rsidP="00AD435A">
            <w:pPr>
              <w:cnfStyle w:val="000000000000" w:firstRow="0" w:lastRow="0" w:firstColumn="0" w:lastColumn="0" w:oddVBand="0" w:evenVBand="0" w:oddHBand="0" w:evenHBand="0" w:firstRowFirstColumn="0" w:firstRowLastColumn="0" w:lastRowFirstColumn="0" w:lastRowLastColumn="0"/>
            </w:pPr>
            <w:r>
              <w:t>0.5913</w:t>
            </w:r>
          </w:p>
        </w:tc>
      </w:tr>
      <w:tr w:rsidR="00D06ABA" w14:paraId="53E55730" w14:textId="77777777" w:rsidTr="00A63CE7">
        <w:trPr>
          <w:trHeight w:val="313"/>
          <w:jc w:val="center"/>
        </w:trPr>
        <w:tc>
          <w:tcPr>
            <w:cnfStyle w:val="001000000000" w:firstRow="0" w:lastRow="0" w:firstColumn="1" w:lastColumn="0" w:oddVBand="0" w:evenVBand="0" w:oddHBand="0" w:evenHBand="0" w:firstRowFirstColumn="0" w:firstRowLastColumn="0" w:lastRowFirstColumn="0" w:lastRowLastColumn="0"/>
            <w:tcW w:w="2443" w:type="dxa"/>
          </w:tcPr>
          <w:p w14:paraId="09A6D39D" w14:textId="77777777" w:rsidR="00D06ABA" w:rsidRDefault="00D06ABA" w:rsidP="00AD435A">
            <w:r>
              <w:t>Adagrad</w:t>
            </w:r>
          </w:p>
        </w:tc>
        <w:tc>
          <w:tcPr>
            <w:tcW w:w="2443" w:type="dxa"/>
          </w:tcPr>
          <w:p w14:paraId="6010EB7A" w14:textId="38F2BC3A" w:rsidR="00D06ABA" w:rsidRDefault="00D06ABA" w:rsidP="00AD435A">
            <w:pPr>
              <w:cnfStyle w:val="000000000000" w:firstRow="0" w:lastRow="0" w:firstColumn="0" w:lastColumn="0" w:oddVBand="0" w:evenVBand="0" w:oddHBand="0" w:evenHBand="0" w:firstRowFirstColumn="0" w:firstRowLastColumn="0" w:lastRowFirstColumn="0" w:lastRowLastColumn="0"/>
            </w:pPr>
            <w:r>
              <w:t>28.1460</w:t>
            </w:r>
          </w:p>
        </w:tc>
        <w:tc>
          <w:tcPr>
            <w:tcW w:w="2443" w:type="dxa"/>
          </w:tcPr>
          <w:p w14:paraId="04267F11" w14:textId="10E52683" w:rsidR="00D06ABA" w:rsidRDefault="00D06ABA" w:rsidP="00AD435A">
            <w:pPr>
              <w:cnfStyle w:val="000000000000" w:firstRow="0" w:lastRow="0" w:firstColumn="0" w:lastColumn="0" w:oddVBand="0" w:evenVBand="0" w:oddHBand="0" w:evenHBand="0" w:firstRowFirstColumn="0" w:firstRowLastColumn="0" w:lastRowFirstColumn="0" w:lastRowLastColumn="0"/>
            </w:pPr>
            <w:r>
              <w:t>0.6328</w:t>
            </w:r>
          </w:p>
        </w:tc>
      </w:tr>
    </w:tbl>
    <w:p w14:paraId="03803B11" w14:textId="77777777" w:rsidR="00D06ABA" w:rsidRDefault="00D06ABA" w:rsidP="00D06ABA"/>
    <w:p w14:paraId="0D7FFDC9" w14:textId="42029F0B" w:rsidR="00D06ABA" w:rsidRPr="00E77287" w:rsidRDefault="00A63CE7" w:rsidP="00A63CE7">
      <w:pPr>
        <w:pStyle w:val="Heading3"/>
        <w:rPr>
          <w:rFonts w:cs="Times New Roman"/>
        </w:rPr>
      </w:pPr>
      <w:bookmarkStart w:id="145" w:name="_Toc105491296"/>
      <w:r w:rsidRPr="00E77287">
        <w:rPr>
          <w:rFonts w:cs="Times New Roman"/>
        </w:rPr>
        <w:t xml:space="preserve">5.2.2.2. </w:t>
      </w:r>
      <w:r w:rsidR="00691AE1" w:rsidRPr="00E77287">
        <w:rPr>
          <w:rFonts w:cs="Times New Roman"/>
        </w:rPr>
        <w:t>LSTM with all the characteristics</w:t>
      </w:r>
      <w:r w:rsidR="00D06ABA" w:rsidRPr="00E77287">
        <w:rPr>
          <w:rFonts w:cs="Times New Roman"/>
        </w:rPr>
        <w:t>:</w:t>
      </w:r>
      <w:bookmarkEnd w:id="145"/>
    </w:p>
    <w:p w14:paraId="79CB6846" w14:textId="62B69491" w:rsidR="00712380" w:rsidRDefault="00712380" w:rsidP="0044261D">
      <w:r>
        <w:t xml:space="preserve">To predict the price of the product using all the characteristics of the product along with derived attributes, LSTM with the input layer, embedding layer, LSTM layer, main layer and output layer with linear activation was used. The loss is evaluated using MSE with the help of a histogram. The model is evaluated against different optimizers like adagrad, adam, sgd. </w:t>
      </w:r>
      <w:r w:rsidR="0044261D">
        <w:fldChar w:fldCharType="begin"/>
      </w:r>
      <w:r w:rsidR="0044261D">
        <w:instrText xml:space="preserve"> REF _Ref105490233 \h </w:instrText>
      </w:r>
      <w:r w:rsidR="0044261D">
        <w:fldChar w:fldCharType="separate"/>
      </w:r>
      <w:r w:rsidR="0044261D" w:rsidRPr="00A63CE7">
        <w:t xml:space="preserve">Figure </w:t>
      </w:r>
      <w:r w:rsidR="0044261D">
        <w:rPr>
          <w:noProof/>
        </w:rPr>
        <w:lastRenderedPageBreak/>
        <w:t>36</w:t>
      </w:r>
      <w:r w:rsidR="0044261D">
        <w:fldChar w:fldCharType="end"/>
      </w:r>
      <w:r w:rsidR="0044261D">
        <w:t xml:space="preserve"> </w:t>
      </w:r>
      <w:r>
        <w:t xml:space="preserve">shows the distribution plot for the loss functions. The density of adm is more near to 0 as compared with other optimizers like adagrad and sgs. Also, the </w:t>
      </w:r>
      <w:r w:rsidR="000550D2">
        <w:fldChar w:fldCharType="begin"/>
      </w:r>
      <w:r w:rsidR="000550D2">
        <w:instrText xml:space="preserve"> REF _Ref105490445 \h </w:instrText>
      </w:r>
      <w:r w:rsidR="000550D2">
        <w:fldChar w:fldCharType="separate"/>
      </w:r>
      <w:r w:rsidR="000550D2" w:rsidRPr="00A63CE7">
        <w:t xml:space="preserve">Table </w:t>
      </w:r>
      <w:r w:rsidR="000550D2">
        <w:rPr>
          <w:i/>
          <w:iCs/>
          <w:noProof/>
        </w:rPr>
        <w:t>7</w:t>
      </w:r>
      <w:r w:rsidR="000550D2">
        <w:fldChar w:fldCharType="end"/>
      </w:r>
      <w:r w:rsidR="000550D2">
        <w:t xml:space="preserve"> </w:t>
      </w:r>
      <w:r>
        <w:t xml:space="preserve">shows the RMSE and RMLSE values for different optimizers. Adam performed better as compared to other optimizers with RMSE as 7.7766 and RMLSE as 0.2113.  </w:t>
      </w:r>
    </w:p>
    <w:p w14:paraId="799C3C8A" w14:textId="77777777" w:rsidR="00712380" w:rsidRPr="00712380" w:rsidRDefault="00712380" w:rsidP="00712380"/>
    <w:p w14:paraId="79B9FCE2" w14:textId="77777777" w:rsidR="00A63CE7" w:rsidRDefault="00D06ABA" w:rsidP="00A63CE7">
      <w:pPr>
        <w:keepNext/>
        <w:jc w:val="center"/>
      </w:pPr>
      <w:r>
        <w:rPr>
          <w:noProof/>
        </w:rPr>
        <w:drawing>
          <wp:inline distT="0" distB="0" distL="0" distR="0" wp14:anchorId="11E11C74" wp14:editId="6486D8B9">
            <wp:extent cx="3774202" cy="24508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93488" cy="2463408"/>
                    </a:xfrm>
                    <a:prstGeom prst="rect">
                      <a:avLst/>
                    </a:prstGeom>
                    <a:noFill/>
                    <a:ln>
                      <a:noFill/>
                    </a:ln>
                  </pic:spPr>
                </pic:pic>
              </a:graphicData>
            </a:graphic>
          </wp:inline>
        </w:drawing>
      </w:r>
    </w:p>
    <w:p w14:paraId="1162377A" w14:textId="183BD8C3" w:rsidR="00D06ABA" w:rsidRPr="00A63CE7" w:rsidRDefault="00A63CE7" w:rsidP="00A63CE7">
      <w:pPr>
        <w:pStyle w:val="Caption"/>
        <w:jc w:val="center"/>
        <w:rPr>
          <w:i w:val="0"/>
          <w:iCs w:val="0"/>
          <w:color w:val="auto"/>
          <w:sz w:val="24"/>
          <w:szCs w:val="24"/>
        </w:rPr>
      </w:pPr>
      <w:bookmarkStart w:id="146" w:name="_Ref105490233"/>
      <w:bookmarkStart w:id="147" w:name="_Toc105490975"/>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7039C2">
        <w:rPr>
          <w:i w:val="0"/>
          <w:iCs w:val="0"/>
          <w:noProof/>
          <w:color w:val="auto"/>
          <w:sz w:val="24"/>
          <w:szCs w:val="24"/>
        </w:rPr>
        <w:t>36</w:t>
      </w:r>
      <w:r w:rsidRPr="00A63CE7">
        <w:rPr>
          <w:i w:val="0"/>
          <w:iCs w:val="0"/>
          <w:color w:val="auto"/>
          <w:sz w:val="24"/>
          <w:szCs w:val="24"/>
        </w:rPr>
        <w:fldChar w:fldCharType="end"/>
      </w:r>
      <w:bookmarkEnd w:id="146"/>
      <w:r w:rsidRPr="00A63CE7">
        <w:rPr>
          <w:i w:val="0"/>
          <w:iCs w:val="0"/>
          <w:color w:val="auto"/>
          <w:sz w:val="24"/>
          <w:szCs w:val="24"/>
        </w:rPr>
        <w:t>: Loss Function Distribution against different optimizers for LSTM considering the product characteristics</w:t>
      </w:r>
      <w:bookmarkEnd w:id="147"/>
    </w:p>
    <w:p w14:paraId="1911634A" w14:textId="77777777" w:rsidR="00712380" w:rsidRDefault="00712380" w:rsidP="00A63CE7">
      <w:pPr>
        <w:pStyle w:val="Caption"/>
        <w:keepNext/>
        <w:jc w:val="center"/>
        <w:rPr>
          <w:i w:val="0"/>
          <w:iCs w:val="0"/>
          <w:color w:val="auto"/>
          <w:sz w:val="24"/>
          <w:szCs w:val="24"/>
        </w:rPr>
      </w:pPr>
    </w:p>
    <w:p w14:paraId="60DA9E12" w14:textId="037D3762" w:rsidR="00A63CE7" w:rsidRPr="00A63CE7" w:rsidRDefault="00A63CE7" w:rsidP="00A63CE7">
      <w:pPr>
        <w:pStyle w:val="Caption"/>
        <w:keepNext/>
        <w:jc w:val="center"/>
        <w:rPr>
          <w:i w:val="0"/>
          <w:iCs w:val="0"/>
          <w:color w:val="auto"/>
          <w:sz w:val="24"/>
          <w:szCs w:val="24"/>
        </w:rPr>
      </w:pPr>
      <w:bookmarkStart w:id="148" w:name="_Ref105490445"/>
      <w:bookmarkStart w:id="149" w:name="_Toc105491075"/>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C238BC">
        <w:rPr>
          <w:i w:val="0"/>
          <w:iCs w:val="0"/>
          <w:noProof/>
          <w:color w:val="auto"/>
          <w:sz w:val="24"/>
          <w:szCs w:val="24"/>
        </w:rPr>
        <w:t>7</w:t>
      </w:r>
      <w:r w:rsidRPr="00A63CE7">
        <w:rPr>
          <w:i w:val="0"/>
          <w:iCs w:val="0"/>
          <w:color w:val="auto"/>
          <w:sz w:val="24"/>
          <w:szCs w:val="24"/>
        </w:rPr>
        <w:fldChar w:fldCharType="end"/>
      </w:r>
      <w:bookmarkEnd w:id="148"/>
      <w:r w:rsidRPr="00A63CE7">
        <w:rPr>
          <w:i w:val="0"/>
          <w:iCs w:val="0"/>
          <w:color w:val="auto"/>
          <w:sz w:val="24"/>
          <w:szCs w:val="24"/>
        </w:rPr>
        <w:t>: Performance comparison for LSTM considering all the characteristics of the product.</w:t>
      </w:r>
      <w:bookmarkEnd w:id="149"/>
    </w:p>
    <w:tbl>
      <w:tblPr>
        <w:tblStyle w:val="GridTable1Light-Accent4"/>
        <w:tblW w:w="0" w:type="auto"/>
        <w:jc w:val="center"/>
        <w:tblLook w:val="04A0" w:firstRow="1" w:lastRow="0" w:firstColumn="1" w:lastColumn="0" w:noHBand="0" w:noVBand="1"/>
      </w:tblPr>
      <w:tblGrid>
        <w:gridCol w:w="2436"/>
        <w:gridCol w:w="2436"/>
        <w:gridCol w:w="2437"/>
      </w:tblGrid>
      <w:tr w:rsidR="00D06ABA" w14:paraId="7E9B16C8" w14:textId="77777777" w:rsidTr="00A63CE7">
        <w:trPr>
          <w:cnfStyle w:val="100000000000" w:firstRow="1" w:lastRow="0" w:firstColumn="0" w:lastColumn="0" w:oddVBand="0" w:evenVBand="0" w:oddHBand="0"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436" w:type="dxa"/>
          </w:tcPr>
          <w:p w14:paraId="5A9820DF" w14:textId="77777777" w:rsidR="00D06ABA" w:rsidRDefault="00D06ABA" w:rsidP="00AD435A">
            <w:r>
              <w:t>Optimizer</w:t>
            </w:r>
          </w:p>
        </w:tc>
        <w:tc>
          <w:tcPr>
            <w:tcW w:w="2436" w:type="dxa"/>
          </w:tcPr>
          <w:p w14:paraId="1931DEDC"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437" w:type="dxa"/>
          </w:tcPr>
          <w:p w14:paraId="293F5B37"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5269752D" w14:textId="77777777" w:rsidTr="00A63CE7">
        <w:trPr>
          <w:trHeight w:val="282"/>
          <w:jc w:val="center"/>
        </w:trPr>
        <w:tc>
          <w:tcPr>
            <w:cnfStyle w:val="001000000000" w:firstRow="0" w:lastRow="0" w:firstColumn="1" w:lastColumn="0" w:oddVBand="0" w:evenVBand="0" w:oddHBand="0" w:evenHBand="0" w:firstRowFirstColumn="0" w:firstRowLastColumn="0" w:lastRowFirstColumn="0" w:lastRowLastColumn="0"/>
            <w:tcW w:w="2436" w:type="dxa"/>
          </w:tcPr>
          <w:p w14:paraId="1EC5F3A4" w14:textId="77777777" w:rsidR="00D06ABA" w:rsidRPr="00ED25B4" w:rsidRDefault="00D06ABA" w:rsidP="00AD435A">
            <w:pPr>
              <w:rPr>
                <w:highlight w:val="yellow"/>
              </w:rPr>
            </w:pPr>
            <w:r w:rsidRPr="00ED25B4">
              <w:rPr>
                <w:highlight w:val="yellow"/>
              </w:rPr>
              <w:t>Adam</w:t>
            </w:r>
          </w:p>
        </w:tc>
        <w:tc>
          <w:tcPr>
            <w:tcW w:w="2436" w:type="dxa"/>
          </w:tcPr>
          <w:p w14:paraId="2B208D28" w14:textId="3E1B0897"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Pr>
                <w:highlight w:val="yellow"/>
              </w:rPr>
              <w:t>7.7766</w:t>
            </w:r>
          </w:p>
        </w:tc>
        <w:tc>
          <w:tcPr>
            <w:tcW w:w="2437" w:type="dxa"/>
          </w:tcPr>
          <w:p w14:paraId="1AD40250" w14:textId="14373FCB"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pPr>
            <w:r w:rsidRPr="00ED25B4">
              <w:rPr>
                <w:highlight w:val="yellow"/>
              </w:rPr>
              <w:t>0.2</w:t>
            </w:r>
            <w:r>
              <w:rPr>
                <w:highlight w:val="yellow"/>
              </w:rPr>
              <w:t>113</w:t>
            </w:r>
          </w:p>
        </w:tc>
      </w:tr>
      <w:tr w:rsidR="00D06ABA" w14:paraId="05B945C3" w14:textId="77777777" w:rsidTr="00A63CE7">
        <w:trPr>
          <w:trHeight w:val="291"/>
          <w:jc w:val="center"/>
        </w:trPr>
        <w:tc>
          <w:tcPr>
            <w:cnfStyle w:val="001000000000" w:firstRow="0" w:lastRow="0" w:firstColumn="1" w:lastColumn="0" w:oddVBand="0" w:evenVBand="0" w:oddHBand="0" w:evenHBand="0" w:firstRowFirstColumn="0" w:firstRowLastColumn="0" w:lastRowFirstColumn="0" w:lastRowLastColumn="0"/>
            <w:tcW w:w="2436" w:type="dxa"/>
          </w:tcPr>
          <w:p w14:paraId="32C12F71" w14:textId="77777777" w:rsidR="00D06ABA" w:rsidRDefault="00D06ABA" w:rsidP="00AD435A">
            <w:r>
              <w:t>SGD</w:t>
            </w:r>
          </w:p>
        </w:tc>
        <w:tc>
          <w:tcPr>
            <w:tcW w:w="2436" w:type="dxa"/>
          </w:tcPr>
          <w:p w14:paraId="3845D1B3" w14:textId="608B75D3" w:rsidR="00D06ABA" w:rsidRDefault="00D06ABA" w:rsidP="00AD435A">
            <w:pPr>
              <w:cnfStyle w:val="000000000000" w:firstRow="0" w:lastRow="0" w:firstColumn="0" w:lastColumn="0" w:oddVBand="0" w:evenVBand="0" w:oddHBand="0" w:evenHBand="0" w:firstRowFirstColumn="0" w:firstRowLastColumn="0" w:lastRowFirstColumn="0" w:lastRowLastColumn="0"/>
            </w:pPr>
            <w:r>
              <w:t>20.1760</w:t>
            </w:r>
          </w:p>
        </w:tc>
        <w:tc>
          <w:tcPr>
            <w:tcW w:w="2437" w:type="dxa"/>
          </w:tcPr>
          <w:p w14:paraId="698A9D16" w14:textId="48BF8AB9" w:rsidR="00D06ABA" w:rsidRDefault="00D06ABA" w:rsidP="00AD435A">
            <w:pPr>
              <w:cnfStyle w:val="000000000000" w:firstRow="0" w:lastRow="0" w:firstColumn="0" w:lastColumn="0" w:oddVBand="0" w:evenVBand="0" w:oddHBand="0" w:evenHBand="0" w:firstRowFirstColumn="0" w:firstRowLastColumn="0" w:lastRowFirstColumn="0" w:lastRowLastColumn="0"/>
            </w:pPr>
            <w:r>
              <w:t>0.5645</w:t>
            </w:r>
          </w:p>
        </w:tc>
      </w:tr>
      <w:tr w:rsidR="00D06ABA" w14:paraId="77BCACA7" w14:textId="77777777" w:rsidTr="00A63CE7">
        <w:trPr>
          <w:trHeight w:val="282"/>
          <w:jc w:val="center"/>
        </w:trPr>
        <w:tc>
          <w:tcPr>
            <w:cnfStyle w:val="001000000000" w:firstRow="0" w:lastRow="0" w:firstColumn="1" w:lastColumn="0" w:oddVBand="0" w:evenVBand="0" w:oddHBand="0" w:evenHBand="0" w:firstRowFirstColumn="0" w:firstRowLastColumn="0" w:lastRowFirstColumn="0" w:lastRowLastColumn="0"/>
            <w:tcW w:w="2436" w:type="dxa"/>
          </w:tcPr>
          <w:p w14:paraId="2FB60B7A" w14:textId="77777777" w:rsidR="00D06ABA" w:rsidRDefault="00D06ABA" w:rsidP="00AD435A">
            <w:r>
              <w:t>Adagrad</w:t>
            </w:r>
          </w:p>
        </w:tc>
        <w:tc>
          <w:tcPr>
            <w:tcW w:w="2436" w:type="dxa"/>
          </w:tcPr>
          <w:p w14:paraId="75E325A7" w14:textId="258CD7E0" w:rsidR="00D06ABA" w:rsidRDefault="00D06ABA" w:rsidP="00AD435A">
            <w:pPr>
              <w:cnfStyle w:val="000000000000" w:firstRow="0" w:lastRow="0" w:firstColumn="0" w:lastColumn="0" w:oddVBand="0" w:evenVBand="0" w:oddHBand="0" w:evenHBand="0" w:firstRowFirstColumn="0" w:firstRowLastColumn="0" w:lastRowFirstColumn="0" w:lastRowLastColumn="0"/>
            </w:pPr>
            <w:r>
              <w:t>20.9685</w:t>
            </w:r>
          </w:p>
        </w:tc>
        <w:tc>
          <w:tcPr>
            <w:tcW w:w="2437" w:type="dxa"/>
          </w:tcPr>
          <w:p w14:paraId="26286BCF" w14:textId="29DFCEF6" w:rsidR="00D06ABA" w:rsidRDefault="00D06ABA" w:rsidP="00AD435A">
            <w:pPr>
              <w:cnfStyle w:val="000000000000" w:firstRow="0" w:lastRow="0" w:firstColumn="0" w:lastColumn="0" w:oddVBand="0" w:evenVBand="0" w:oddHBand="0" w:evenHBand="0" w:firstRowFirstColumn="0" w:firstRowLastColumn="0" w:lastRowFirstColumn="0" w:lastRowLastColumn="0"/>
            </w:pPr>
            <w:r>
              <w:t>0.6274</w:t>
            </w:r>
          </w:p>
        </w:tc>
      </w:tr>
    </w:tbl>
    <w:p w14:paraId="5333D2EA" w14:textId="77777777" w:rsidR="00D06ABA" w:rsidRDefault="00D06ABA" w:rsidP="00D06ABA"/>
    <w:p w14:paraId="4A2A6182" w14:textId="77777777" w:rsidR="00D06ABA" w:rsidRDefault="00D06ABA" w:rsidP="00D06ABA"/>
    <w:p w14:paraId="6A1511F5" w14:textId="039848B3" w:rsidR="00691AE1" w:rsidRDefault="00A63CE7" w:rsidP="00A63CE7">
      <w:pPr>
        <w:pStyle w:val="Heading2"/>
      </w:pPr>
      <w:bookmarkStart w:id="150" w:name="_Toc105491297"/>
      <w:r>
        <w:t xml:space="preserve">5.2.3 </w:t>
      </w:r>
      <w:r w:rsidR="00691AE1">
        <w:t>Convolutional Neural Network based models:</w:t>
      </w:r>
      <w:bookmarkEnd w:id="150"/>
    </w:p>
    <w:p w14:paraId="4D9FA1F7" w14:textId="0AFAD858" w:rsidR="008B6C6E" w:rsidRPr="00A63CE7" w:rsidRDefault="008B6C6E" w:rsidP="00035BDA">
      <w:r>
        <w:t>The results for CNN are compared using the RMSE and RMLSE values for each of the optimizers. First, the CNN model is trained for only ‘product_description’ considering the objectives. A similar CNN model is trained considering the characteristics and derived attributes. The loss function based on MSE values is visualized for each of the optimisers.</w:t>
      </w:r>
      <w:r>
        <w:tab/>
      </w:r>
    </w:p>
    <w:p w14:paraId="0429AB5C" w14:textId="36A48A0B" w:rsidR="008B6C6E" w:rsidRDefault="008B6C6E" w:rsidP="008B6C6E"/>
    <w:p w14:paraId="61508669" w14:textId="77777777" w:rsidR="009F7B57" w:rsidRPr="008B6C6E" w:rsidRDefault="009F7B57" w:rsidP="008B6C6E"/>
    <w:p w14:paraId="4DE9087E" w14:textId="544A4FE8" w:rsidR="00691AE1" w:rsidRPr="00E77287" w:rsidRDefault="00A63CE7" w:rsidP="00A63CE7">
      <w:pPr>
        <w:pStyle w:val="Heading3"/>
      </w:pPr>
      <w:bookmarkStart w:id="151" w:name="_Toc105491298"/>
      <w:r w:rsidRPr="00E77287">
        <w:lastRenderedPageBreak/>
        <w:t xml:space="preserve">5.2.3.1 </w:t>
      </w:r>
      <w:r w:rsidR="00691AE1" w:rsidRPr="00E77287">
        <w:t>CNN with only product description</w:t>
      </w:r>
      <w:r w:rsidR="00D06ABA" w:rsidRPr="00E77287">
        <w:t>:</w:t>
      </w:r>
      <w:bookmarkEnd w:id="151"/>
    </w:p>
    <w:p w14:paraId="41E84A01" w14:textId="34FFF472" w:rsidR="008B6C6E" w:rsidRDefault="008B6C6E" w:rsidP="00035BDA">
      <w:r>
        <w:t>To predict the price of the product considering only the product description, CNN with the input layer, embedding layer, CNN layers (Conv1D, GlobalMaxPooling, etc.), main layer and output layer with linear activation was used. The loss is evaluated using MSE with the help of a histogram. The model is evaluated against different optimizers like adagrad, adam, sgd.</w:t>
      </w:r>
      <w:r w:rsidR="008E44E8">
        <w:t xml:space="preserve"> </w:t>
      </w:r>
      <w:r w:rsidR="008E44E8">
        <w:fldChar w:fldCharType="begin"/>
      </w:r>
      <w:r w:rsidR="008E44E8">
        <w:instrText xml:space="preserve"> REF _Ref105490272 \h </w:instrText>
      </w:r>
      <w:r w:rsidR="008E44E8">
        <w:fldChar w:fldCharType="separate"/>
      </w:r>
      <w:r w:rsidR="008E44E8" w:rsidRPr="00A63CE7">
        <w:t xml:space="preserve">Figure </w:t>
      </w:r>
      <w:r w:rsidR="008E44E8">
        <w:rPr>
          <w:noProof/>
        </w:rPr>
        <w:t>37</w:t>
      </w:r>
      <w:r w:rsidR="008E44E8">
        <w:fldChar w:fldCharType="end"/>
      </w:r>
      <w:r w:rsidR="008E44E8">
        <w:t xml:space="preserve"> </w:t>
      </w:r>
      <w:r>
        <w:t xml:space="preserve">shows the distribution plot for the loss functions. The density of adm is more near to 0 as compared with other optimizers like adagrad and sgs. Also, the </w:t>
      </w:r>
      <w:r w:rsidR="00431570">
        <w:fldChar w:fldCharType="begin"/>
      </w:r>
      <w:r w:rsidR="00431570">
        <w:instrText xml:space="preserve"> REF _Ref105490426 \h </w:instrText>
      </w:r>
      <w:r w:rsidR="00431570">
        <w:fldChar w:fldCharType="separate"/>
      </w:r>
      <w:r w:rsidR="00431570" w:rsidRPr="00A63CE7">
        <w:t xml:space="preserve">Table </w:t>
      </w:r>
      <w:r w:rsidR="00431570">
        <w:rPr>
          <w:i/>
          <w:iCs/>
          <w:noProof/>
        </w:rPr>
        <w:t>8</w:t>
      </w:r>
      <w:r w:rsidR="00431570">
        <w:fldChar w:fldCharType="end"/>
      </w:r>
      <w:r w:rsidR="00431570">
        <w:t xml:space="preserve"> </w:t>
      </w:r>
      <w:r>
        <w:t>shows the RMSE and RMLSE values for different optimizers. Adam performed better as compared to other optimizers with RMSE as 12.2505 and RMLSE as 0.2543.</w:t>
      </w:r>
    </w:p>
    <w:p w14:paraId="20F01737" w14:textId="77777777" w:rsidR="00E5061B" w:rsidRPr="008B6C6E" w:rsidRDefault="00E5061B" w:rsidP="008B6C6E">
      <w:pPr>
        <w:ind w:firstLine="720"/>
      </w:pPr>
    </w:p>
    <w:p w14:paraId="0FF04DBA" w14:textId="77777777" w:rsidR="00A63CE7" w:rsidRDefault="00D06ABA" w:rsidP="00A63CE7">
      <w:pPr>
        <w:keepNext/>
        <w:jc w:val="center"/>
      </w:pPr>
      <w:r>
        <w:rPr>
          <w:noProof/>
        </w:rPr>
        <w:drawing>
          <wp:inline distT="0" distB="0" distL="0" distR="0" wp14:anchorId="57F0F935" wp14:editId="03F2BF1B">
            <wp:extent cx="3522588" cy="2281812"/>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28461" cy="2285616"/>
                    </a:xfrm>
                    <a:prstGeom prst="rect">
                      <a:avLst/>
                    </a:prstGeom>
                    <a:noFill/>
                    <a:ln>
                      <a:noFill/>
                    </a:ln>
                  </pic:spPr>
                </pic:pic>
              </a:graphicData>
            </a:graphic>
          </wp:inline>
        </w:drawing>
      </w:r>
    </w:p>
    <w:p w14:paraId="0EC0D2AB" w14:textId="770E47C3" w:rsidR="00D06ABA" w:rsidRPr="00A63CE7" w:rsidRDefault="00A63CE7" w:rsidP="00A63CE7">
      <w:pPr>
        <w:pStyle w:val="Caption"/>
        <w:jc w:val="center"/>
        <w:rPr>
          <w:i w:val="0"/>
          <w:iCs w:val="0"/>
          <w:color w:val="auto"/>
          <w:sz w:val="24"/>
          <w:szCs w:val="24"/>
        </w:rPr>
      </w:pPr>
      <w:bookmarkStart w:id="152" w:name="_Ref105490272"/>
      <w:bookmarkStart w:id="153" w:name="_Toc105490976"/>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7039C2">
        <w:rPr>
          <w:i w:val="0"/>
          <w:iCs w:val="0"/>
          <w:noProof/>
          <w:color w:val="auto"/>
          <w:sz w:val="24"/>
          <w:szCs w:val="24"/>
        </w:rPr>
        <w:t>37</w:t>
      </w:r>
      <w:r w:rsidRPr="00A63CE7">
        <w:rPr>
          <w:i w:val="0"/>
          <w:iCs w:val="0"/>
          <w:color w:val="auto"/>
          <w:sz w:val="24"/>
          <w:szCs w:val="24"/>
        </w:rPr>
        <w:fldChar w:fldCharType="end"/>
      </w:r>
      <w:bookmarkEnd w:id="152"/>
      <w:r w:rsidRPr="00A63CE7">
        <w:rPr>
          <w:i w:val="0"/>
          <w:iCs w:val="0"/>
          <w:color w:val="auto"/>
          <w:sz w:val="24"/>
          <w:szCs w:val="24"/>
        </w:rPr>
        <w:t>: Loss Function Distribution against different optimizers for CNN with only product description</w:t>
      </w:r>
      <w:bookmarkEnd w:id="153"/>
    </w:p>
    <w:p w14:paraId="7BEE8D89" w14:textId="77777777" w:rsidR="00F3749F" w:rsidRDefault="00F3749F" w:rsidP="00A63CE7">
      <w:pPr>
        <w:pStyle w:val="Caption"/>
        <w:keepNext/>
        <w:jc w:val="center"/>
        <w:rPr>
          <w:i w:val="0"/>
          <w:iCs w:val="0"/>
          <w:color w:val="auto"/>
          <w:sz w:val="24"/>
          <w:szCs w:val="24"/>
        </w:rPr>
      </w:pPr>
    </w:p>
    <w:p w14:paraId="3905A86F" w14:textId="38F0B5CA" w:rsidR="00A63CE7" w:rsidRPr="00A63CE7" w:rsidRDefault="00A63CE7" w:rsidP="00A63CE7">
      <w:pPr>
        <w:pStyle w:val="Caption"/>
        <w:keepNext/>
        <w:jc w:val="center"/>
        <w:rPr>
          <w:i w:val="0"/>
          <w:iCs w:val="0"/>
          <w:color w:val="auto"/>
          <w:sz w:val="24"/>
          <w:szCs w:val="24"/>
        </w:rPr>
      </w:pPr>
      <w:bookmarkStart w:id="154" w:name="_Ref105490426"/>
      <w:bookmarkStart w:id="155" w:name="_Toc105491076"/>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C238BC">
        <w:rPr>
          <w:i w:val="0"/>
          <w:iCs w:val="0"/>
          <w:noProof/>
          <w:color w:val="auto"/>
          <w:sz w:val="24"/>
          <w:szCs w:val="24"/>
        </w:rPr>
        <w:t>8</w:t>
      </w:r>
      <w:r w:rsidRPr="00A63CE7">
        <w:rPr>
          <w:i w:val="0"/>
          <w:iCs w:val="0"/>
          <w:color w:val="auto"/>
          <w:sz w:val="24"/>
          <w:szCs w:val="24"/>
        </w:rPr>
        <w:fldChar w:fldCharType="end"/>
      </w:r>
      <w:bookmarkEnd w:id="154"/>
      <w:r w:rsidRPr="00A63CE7">
        <w:rPr>
          <w:i w:val="0"/>
          <w:iCs w:val="0"/>
          <w:color w:val="auto"/>
          <w:sz w:val="24"/>
          <w:szCs w:val="24"/>
        </w:rPr>
        <w:t>: Performance comparison for CNN with only product description</w:t>
      </w:r>
      <w:bookmarkEnd w:id="155"/>
    </w:p>
    <w:tbl>
      <w:tblPr>
        <w:tblStyle w:val="GridTable1Light-Accent4"/>
        <w:tblW w:w="0" w:type="auto"/>
        <w:jc w:val="center"/>
        <w:tblLook w:val="04A0" w:firstRow="1" w:lastRow="0" w:firstColumn="1" w:lastColumn="0" w:noHBand="0" w:noVBand="1"/>
      </w:tblPr>
      <w:tblGrid>
        <w:gridCol w:w="2365"/>
        <w:gridCol w:w="2365"/>
        <w:gridCol w:w="2366"/>
      </w:tblGrid>
      <w:tr w:rsidR="00D06ABA" w14:paraId="41E383C3" w14:textId="77777777" w:rsidTr="00A63CE7">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365" w:type="dxa"/>
          </w:tcPr>
          <w:p w14:paraId="68A57F3D" w14:textId="77777777" w:rsidR="00D06ABA" w:rsidRDefault="00D06ABA" w:rsidP="00AD435A">
            <w:r>
              <w:t>Optimizer</w:t>
            </w:r>
          </w:p>
        </w:tc>
        <w:tc>
          <w:tcPr>
            <w:tcW w:w="2365" w:type="dxa"/>
          </w:tcPr>
          <w:p w14:paraId="300F3861"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366" w:type="dxa"/>
          </w:tcPr>
          <w:p w14:paraId="52F2A652"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4E677170" w14:textId="77777777" w:rsidTr="00A63CE7">
        <w:trPr>
          <w:trHeight w:val="241"/>
          <w:jc w:val="center"/>
        </w:trPr>
        <w:tc>
          <w:tcPr>
            <w:cnfStyle w:val="001000000000" w:firstRow="0" w:lastRow="0" w:firstColumn="1" w:lastColumn="0" w:oddVBand="0" w:evenVBand="0" w:oddHBand="0" w:evenHBand="0" w:firstRowFirstColumn="0" w:firstRowLastColumn="0" w:lastRowFirstColumn="0" w:lastRowLastColumn="0"/>
            <w:tcW w:w="2365" w:type="dxa"/>
          </w:tcPr>
          <w:p w14:paraId="50429FDD" w14:textId="77777777" w:rsidR="00D06ABA" w:rsidRPr="00ED25B4" w:rsidRDefault="00D06ABA" w:rsidP="00AD435A">
            <w:pPr>
              <w:rPr>
                <w:highlight w:val="yellow"/>
              </w:rPr>
            </w:pPr>
            <w:r w:rsidRPr="00ED25B4">
              <w:rPr>
                <w:highlight w:val="yellow"/>
              </w:rPr>
              <w:t>Adam</w:t>
            </w:r>
          </w:p>
        </w:tc>
        <w:tc>
          <w:tcPr>
            <w:tcW w:w="2365" w:type="dxa"/>
          </w:tcPr>
          <w:p w14:paraId="26FBBAD4" w14:textId="77777777"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sidRPr="00D06ABA">
              <w:rPr>
                <w:highlight w:val="yellow"/>
              </w:rPr>
              <w:t>12.2505</w:t>
            </w:r>
          </w:p>
        </w:tc>
        <w:tc>
          <w:tcPr>
            <w:tcW w:w="2366" w:type="dxa"/>
          </w:tcPr>
          <w:p w14:paraId="223B0CD1" w14:textId="77777777" w:rsidR="00D06ABA" w:rsidRPr="00ED25B4" w:rsidRDefault="00D06ABA" w:rsidP="00AD435A">
            <w:pPr>
              <w:cnfStyle w:val="000000000000" w:firstRow="0" w:lastRow="0" w:firstColumn="0" w:lastColumn="0" w:oddVBand="0" w:evenVBand="0" w:oddHBand="0" w:evenHBand="0" w:firstRowFirstColumn="0" w:firstRowLastColumn="0" w:lastRowFirstColumn="0" w:lastRowLastColumn="0"/>
            </w:pPr>
            <w:r w:rsidRPr="00D06ABA">
              <w:rPr>
                <w:highlight w:val="yellow"/>
              </w:rPr>
              <w:t>0.2543</w:t>
            </w:r>
          </w:p>
        </w:tc>
      </w:tr>
      <w:tr w:rsidR="00D06ABA" w14:paraId="4DC22D9F" w14:textId="77777777" w:rsidTr="00A63CE7">
        <w:trPr>
          <w:trHeight w:val="249"/>
          <w:jc w:val="center"/>
        </w:trPr>
        <w:tc>
          <w:tcPr>
            <w:cnfStyle w:val="001000000000" w:firstRow="0" w:lastRow="0" w:firstColumn="1" w:lastColumn="0" w:oddVBand="0" w:evenVBand="0" w:oddHBand="0" w:evenHBand="0" w:firstRowFirstColumn="0" w:firstRowLastColumn="0" w:lastRowFirstColumn="0" w:lastRowLastColumn="0"/>
            <w:tcW w:w="2365" w:type="dxa"/>
          </w:tcPr>
          <w:p w14:paraId="7177A269" w14:textId="77777777" w:rsidR="00D06ABA" w:rsidRDefault="00D06ABA" w:rsidP="00AD435A">
            <w:r>
              <w:t>SGD</w:t>
            </w:r>
          </w:p>
        </w:tc>
        <w:tc>
          <w:tcPr>
            <w:tcW w:w="2365" w:type="dxa"/>
          </w:tcPr>
          <w:p w14:paraId="159E965A"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27.4906</w:t>
            </w:r>
          </w:p>
        </w:tc>
        <w:tc>
          <w:tcPr>
            <w:tcW w:w="2366" w:type="dxa"/>
          </w:tcPr>
          <w:p w14:paraId="7FFAA613"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0.5579</w:t>
            </w:r>
          </w:p>
        </w:tc>
      </w:tr>
      <w:tr w:rsidR="00D06ABA" w14:paraId="79B3EA3F" w14:textId="77777777" w:rsidTr="00A63CE7">
        <w:trPr>
          <w:trHeight w:val="241"/>
          <w:jc w:val="center"/>
        </w:trPr>
        <w:tc>
          <w:tcPr>
            <w:cnfStyle w:val="001000000000" w:firstRow="0" w:lastRow="0" w:firstColumn="1" w:lastColumn="0" w:oddVBand="0" w:evenVBand="0" w:oddHBand="0" w:evenHBand="0" w:firstRowFirstColumn="0" w:firstRowLastColumn="0" w:lastRowFirstColumn="0" w:lastRowLastColumn="0"/>
            <w:tcW w:w="2365" w:type="dxa"/>
          </w:tcPr>
          <w:p w14:paraId="2D5D1D61" w14:textId="77777777" w:rsidR="00D06ABA" w:rsidRDefault="00D06ABA" w:rsidP="00AD435A">
            <w:r>
              <w:t>Adagrad</w:t>
            </w:r>
          </w:p>
        </w:tc>
        <w:tc>
          <w:tcPr>
            <w:tcW w:w="2365" w:type="dxa"/>
          </w:tcPr>
          <w:p w14:paraId="683CEC4D"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t>20.9685</w:t>
            </w:r>
          </w:p>
        </w:tc>
        <w:tc>
          <w:tcPr>
            <w:tcW w:w="2366" w:type="dxa"/>
          </w:tcPr>
          <w:p w14:paraId="04422C8E" w14:textId="77777777" w:rsidR="00D06ABA" w:rsidRDefault="00D06ABA" w:rsidP="00AD435A">
            <w:pPr>
              <w:cnfStyle w:val="000000000000" w:firstRow="0" w:lastRow="0" w:firstColumn="0" w:lastColumn="0" w:oddVBand="0" w:evenVBand="0" w:oddHBand="0" w:evenHBand="0" w:firstRowFirstColumn="0" w:firstRowLastColumn="0" w:lastRowFirstColumn="0" w:lastRowLastColumn="0"/>
            </w:pPr>
            <w:r>
              <w:t>0.6274</w:t>
            </w:r>
          </w:p>
        </w:tc>
      </w:tr>
    </w:tbl>
    <w:p w14:paraId="309C1F44" w14:textId="77777777" w:rsidR="00D06ABA" w:rsidRDefault="00D06ABA" w:rsidP="00D06ABA"/>
    <w:p w14:paraId="3B537C86" w14:textId="77777777" w:rsidR="00D06ABA" w:rsidRDefault="00D06ABA" w:rsidP="00D06ABA"/>
    <w:p w14:paraId="107F90E3" w14:textId="09B8AE05" w:rsidR="00282784" w:rsidRPr="00E77287" w:rsidRDefault="00A63CE7" w:rsidP="00A63CE7">
      <w:pPr>
        <w:pStyle w:val="Heading3"/>
      </w:pPr>
      <w:bookmarkStart w:id="156" w:name="_Toc105491299"/>
      <w:r w:rsidRPr="00E77287">
        <w:t xml:space="preserve">5.2.3.2 </w:t>
      </w:r>
      <w:r w:rsidR="00691AE1" w:rsidRPr="00E77287">
        <w:t>CNN with all the characteristics</w:t>
      </w:r>
      <w:r w:rsidR="00D06ABA" w:rsidRPr="00E77287">
        <w:t>:</w:t>
      </w:r>
      <w:bookmarkEnd w:id="156"/>
    </w:p>
    <w:p w14:paraId="0CF8A300" w14:textId="28CB0C6A" w:rsidR="00F3749F" w:rsidRDefault="00F3749F" w:rsidP="008849DA">
      <w:r>
        <w:t xml:space="preserve">To predict the price of the product considering all the characteristics of the product along with derived attributes, CNN with the input layer, embedding layer, CNN layers (Conv1D, GlobalMaxPooling, etc.), main layer and output layer with linear activation was used. The loss is evaluated using MSE with the help of a histogram. The model is evaluated against different </w:t>
      </w:r>
      <w:r>
        <w:lastRenderedPageBreak/>
        <w:t xml:space="preserve">optimizers like adagrad, adam, sgd. </w:t>
      </w:r>
      <w:r w:rsidR="008849DA">
        <w:fldChar w:fldCharType="begin"/>
      </w:r>
      <w:r w:rsidR="008849DA">
        <w:instrText xml:space="preserve"> REF _Ref105490285 \h </w:instrText>
      </w:r>
      <w:r w:rsidR="008849DA">
        <w:fldChar w:fldCharType="separate"/>
      </w:r>
      <w:r w:rsidR="008849DA" w:rsidRPr="00A63CE7">
        <w:t xml:space="preserve">Figure </w:t>
      </w:r>
      <w:r w:rsidR="008849DA">
        <w:rPr>
          <w:noProof/>
        </w:rPr>
        <w:t>38</w:t>
      </w:r>
      <w:r w:rsidR="008849DA">
        <w:fldChar w:fldCharType="end"/>
      </w:r>
      <w:r w:rsidR="008849DA">
        <w:t xml:space="preserve"> </w:t>
      </w:r>
      <w:r>
        <w:t xml:space="preserve">shows the distribution plot for the loss functions. The density of adm is more near to 0 as compared with other optimizers like adagrad and sgs. Also, the </w:t>
      </w:r>
      <w:r w:rsidR="009C64E1">
        <w:fldChar w:fldCharType="begin"/>
      </w:r>
      <w:r w:rsidR="009C64E1">
        <w:instrText xml:space="preserve"> REF _Ref105490415 \h </w:instrText>
      </w:r>
      <w:r w:rsidR="009C64E1">
        <w:fldChar w:fldCharType="separate"/>
      </w:r>
      <w:r w:rsidR="009C64E1" w:rsidRPr="00A63CE7">
        <w:t xml:space="preserve">Table </w:t>
      </w:r>
      <w:r w:rsidR="009C64E1">
        <w:rPr>
          <w:i/>
          <w:iCs/>
          <w:noProof/>
        </w:rPr>
        <w:t>9</w:t>
      </w:r>
      <w:r w:rsidR="009C64E1">
        <w:fldChar w:fldCharType="end"/>
      </w:r>
      <w:r w:rsidR="009C64E1">
        <w:t xml:space="preserve"> </w:t>
      </w:r>
      <w:r>
        <w:t>shows the RMSE and RMLSE values for different optimizers. Adam performed better as compared to other optimizers with RMSE as 7.2506 and RMLSE as 0.2115.</w:t>
      </w:r>
    </w:p>
    <w:p w14:paraId="5949B922" w14:textId="77777777" w:rsidR="00E5061B" w:rsidRPr="00F3749F" w:rsidRDefault="00E5061B" w:rsidP="00F3749F">
      <w:pPr>
        <w:ind w:firstLine="720"/>
      </w:pPr>
    </w:p>
    <w:p w14:paraId="70B8D3E5" w14:textId="77777777" w:rsidR="00A63CE7" w:rsidRDefault="00D06ABA" w:rsidP="00A63CE7">
      <w:pPr>
        <w:keepNext/>
        <w:jc w:val="center"/>
      </w:pPr>
      <w:r>
        <w:rPr>
          <w:noProof/>
        </w:rPr>
        <w:drawing>
          <wp:inline distT="0" distB="0" distL="0" distR="0" wp14:anchorId="6320B2DC" wp14:editId="645F0080">
            <wp:extent cx="3298208" cy="21417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7088" cy="2154043"/>
                    </a:xfrm>
                    <a:prstGeom prst="rect">
                      <a:avLst/>
                    </a:prstGeom>
                    <a:noFill/>
                    <a:ln>
                      <a:noFill/>
                    </a:ln>
                  </pic:spPr>
                </pic:pic>
              </a:graphicData>
            </a:graphic>
          </wp:inline>
        </w:drawing>
      </w:r>
    </w:p>
    <w:p w14:paraId="3D6F9D35" w14:textId="6C458C75" w:rsidR="00D06ABA" w:rsidRPr="00A63CE7" w:rsidRDefault="00A63CE7" w:rsidP="00A63CE7">
      <w:pPr>
        <w:pStyle w:val="Caption"/>
        <w:jc w:val="center"/>
        <w:rPr>
          <w:i w:val="0"/>
          <w:iCs w:val="0"/>
          <w:color w:val="auto"/>
          <w:sz w:val="24"/>
          <w:szCs w:val="24"/>
        </w:rPr>
      </w:pPr>
      <w:bookmarkStart w:id="157" w:name="_Ref105490285"/>
      <w:bookmarkStart w:id="158" w:name="_Toc105490977"/>
      <w:r w:rsidRPr="00A63CE7">
        <w:rPr>
          <w:i w:val="0"/>
          <w:iCs w:val="0"/>
          <w:color w:val="auto"/>
          <w:sz w:val="24"/>
          <w:szCs w:val="24"/>
        </w:rPr>
        <w:t xml:space="preserve">Figure </w:t>
      </w:r>
      <w:r w:rsidRPr="00A63CE7">
        <w:rPr>
          <w:i w:val="0"/>
          <w:iCs w:val="0"/>
          <w:color w:val="auto"/>
          <w:sz w:val="24"/>
          <w:szCs w:val="24"/>
        </w:rPr>
        <w:fldChar w:fldCharType="begin"/>
      </w:r>
      <w:r w:rsidRPr="00A63CE7">
        <w:rPr>
          <w:i w:val="0"/>
          <w:iCs w:val="0"/>
          <w:color w:val="auto"/>
          <w:sz w:val="24"/>
          <w:szCs w:val="24"/>
        </w:rPr>
        <w:instrText xml:space="preserve"> SEQ Figure \* ARABIC </w:instrText>
      </w:r>
      <w:r w:rsidRPr="00A63CE7">
        <w:rPr>
          <w:i w:val="0"/>
          <w:iCs w:val="0"/>
          <w:color w:val="auto"/>
          <w:sz w:val="24"/>
          <w:szCs w:val="24"/>
        </w:rPr>
        <w:fldChar w:fldCharType="separate"/>
      </w:r>
      <w:r w:rsidR="007039C2">
        <w:rPr>
          <w:i w:val="0"/>
          <w:iCs w:val="0"/>
          <w:noProof/>
          <w:color w:val="auto"/>
          <w:sz w:val="24"/>
          <w:szCs w:val="24"/>
        </w:rPr>
        <w:t>38</w:t>
      </w:r>
      <w:r w:rsidRPr="00A63CE7">
        <w:rPr>
          <w:i w:val="0"/>
          <w:iCs w:val="0"/>
          <w:color w:val="auto"/>
          <w:sz w:val="24"/>
          <w:szCs w:val="24"/>
        </w:rPr>
        <w:fldChar w:fldCharType="end"/>
      </w:r>
      <w:bookmarkEnd w:id="157"/>
      <w:r w:rsidRPr="00A63CE7">
        <w:rPr>
          <w:i w:val="0"/>
          <w:iCs w:val="0"/>
          <w:color w:val="auto"/>
          <w:sz w:val="24"/>
          <w:szCs w:val="24"/>
        </w:rPr>
        <w:t>: Loss Function Distribution against different optimizers for CNN considering the product characteristics</w:t>
      </w:r>
      <w:bookmarkEnd w:id="158"/>
    </w:p>
    <w:p w14:paraId="7C06E205" w14:textId="77777777" w:rsidR="00561D6C" w:rsidRDefault="00561D6C" w:rsidP="00A63CE7">
      <w:pPr>
        <w:pStyle w:val="Caption"/>
        <w:keepNext/>
        <w:jc w:val="center"/>
        <w:rPr>
          <w:i w:val="0"/>
          <w:iCs w:val="0"/>
          <w:color w:val="auto"/>
          <w:sz w:val="24"/>
          <w:szCs w:val="24"/>
        </w:rPr>
      </w:pPr>
    </w:p>
    <w:p w14:paraId="3171A899" w14:textId="3088B9BA" w:rsidR="00A63CE7" w:rsidRPr="00A63CE7" w:rsidRDefault="00A63CE7" w:rsidP="00A63CE7">
      <w:pPr>
        <w:pStyle w:val="Caption"/>
        <w:keepNext/>
        <w:jc w:val="center"/>
        <w:rPr>
          <w:i w:val="0"/>
          <w:iCs w:val="0"/>
          <w:color w:val="auto"/>
          <w:sz w:val="24"/>
          <w:szCs w:val="24"/>
        </w:rPr>
      </w:pPr>
      <w:bookmarkStart w:id="159" w:name="_Ref105490415"/>
      <w:bookmarkStart w:id="160" w:name="_Toc105491077"/>
      <w:r w:rsidRPr="00A63CE7">
        <w:rPr>
          <w:i w:val="0"/>
          <w:iCs w:val="0"/>
          <w:color w:val="auto"/>
          <w:sz w:val="24"/>
          <w:szCs w:val="24"/>
        </w:rPr>
        <w:t xml:space="preserve">Table </w:t>
      </w:r>
      <w:r w:rsidRPr="00A63CE7">
        <w:rPr>
          <w:i w:val="0"/>
          <w:iCs w:val="0"/>
          <w:color w:val="auto"/>
          <w:sz w:val="24"/>
          <w:szCs w:val="24"/>
        </w:rPr>
        <w:fldChar w:fldCharType="begin"/>
      </w:r>
      <w:r w:rsidRPr="00A63CE7">
        <w:rPr>
          <w:i w:val="0"/>
          <w:iCs w:val="0"/>
          <w:color w:val="auto"/>
          <w:sz w:val="24"/>
          <w:szCs w:val="24"/>
        </w:rPr>
        <w:instrText xml:space="preserve"> SEQ Table \* ARABIC </w:instrText>
      </w:r>
      <w:r w:rsidRPr="00A63CE7">
        <w:rPr>
          <w:i w:val="0"/>
          <w:iCs w:val="0"/>
          <w:color w:val="auto"/>
          <w:sz w:val="24"/>
          <w:szCs w:val="24"/>
        </w:rPr>
        <w:fldChar w:fldCharType="separate"/>
      </w:r>
      <w:r w:rsidR="00C238BC">
        <w:rPr>
          <w:i w:val="0"/>
          <w:iCs w:val="0"/>
          <w:noProof/>
          <w:color w:val="auto"/>
          <w:sz w:val="24"/>
          <w:szCs w:val="24"/>
        </w:rPr>
        <w:t>9</w:t>
      </w:r>
      <w:r w:rsidRPr="00A63CE7">
        <w:rPr>
          <w:i w:val="0"/>
          <w:iCs w:val="0"/>
          <w:color w:val="auto"/>
          <w:sz w:val="24"/>
          <w:szCs w:val="24"/>
        </w:rPr>
        <w:fldChar w:fldCharType="end"/>
      </w:r>
      <w:bookmarkEnd w:id="159"/>
      <w:r w:rsidRPr="00A63CE7">
        <w:rPr>
          <w:i w:val="0"/>
          <w:iCs w:val="0"/>
          <w:color w:val="auto"/>
          <w:sz w:val="24"/>
          <w:szCs w:val="24"/>
        </w:rPr>
        <w:t>: Performance comparison for CNN considering all the product characteristics.</w:t>
      </w:r>
      <w:bookmarkEnd w:id="160"/>
    </w:p>
    <w:tbl>
      <w:tblPr>
        <w:tblStyle w:val="GridTable1Light-Accent4"/>
        <w:tblW w:w="0" w:type="auto"/>
        <w:jc w:val="center"/>
        <w:tblLook w:val="04A0" w:firstRow="1" w:lastRow="0" w:firstColumn="1" w:lastColumn="0" w:noHBand="0" w:noVBand="1"/>
      </w:tblPr>
      <w:tblGrid>
        <w:gridCol w:w="2187"/>
        <w:gridCol w:w="2187"/>
        <w:gridCol w:w="2188"/>
      </w:tblGrid>
      <w:tr w:rsidR="00D06ABA" w14:paraId="39D34AD1" w14:textId="77777777" w:rsidTr="00A63CE7">
        <w:trPr>
          <w:cnfStyle w:val="100000000000" w:firstRow="1" w:lastRow="0" w:firstColumn="0" w:lastColumn="0" w:oddVBand="0" w:evenVBand="0" w:oddHBand="0"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2187" w:type="dxa"/>
          </w:tcPr>
          <w:p w14:paraId="4D0B42AB" w14:textId="77777777" w:rsidR="00D06ABA" w:rsidRDefault="00D06ABA" w:rsidP="00AD435A">
            <w:r>
              <w:t>Optimizer</w:t>
            </w:r>
          </w:p>
        </w:tc>
        <w:tc>
          <w:tcPr>
            <w:tcW w:w="2187" w:type="dxa"/>
          </w:tcPr>
          <w:p w14:paraId="44096FFD"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RMSE</w:t>
            </w:r>
          </w:p>
        </w:tc>
        <w:tc>
          <w:tcPr>
            <w:tcW w:w="2188" w:type="dxa"/>
          </w:tcPr>
          <w:p w14:paraId="391A1CE5" w14:textId="77777777" w:rsidR="00D06ABA" w:rsidRDefault="00D06ABA" w:rsidP="00AD435A">
            <w:pPr>
              <w:cnfStyle w:val="100000000000" w:firstRow="1" w:lastRow="0" w:firstColumn="0" w:lastColumn="0" w:oddVBand="0" w:evenVBand="0" w:oddHBand="0" w:evenHBand="0" w:firstRowFirstColumn="0" w:firstRowLastColumn="0" w:lastRowFirstColumn="0" w:lastRowLastColumn="0"/>
            </w:pPr>
            <w:r>
              <w:t>RMLSE</w:t>
            </w:r>
          </w:p>
        </w:tc>
      </w:tr>
      <w:tr w:rsidR="00D06ABA" w14:paraId="4A7F32D3" w14:textId="77777777" w:rsidTr="00A63CE7">
        <w:trPr>
          <w:trHeight w:val="326"/>
          <w:jc w:val="center"/>
        </w:trPr>
        <w:tc>
          <w:tcPr>
            <w:cnfStyle w:val="001000000000" w:firstRow="0" w:lastRow="0" w:firstColumn="1" w:lastColumn="0" w:oddVBand="0" w:evenVBand="0" w:oddHBand="0" w:evenHBand="0" w:firstRowFirstColumn="0" w:firstRowLastColumn="0" w:lastRowFirstColumn="0" w:lastRowLastColumn="0"/>
            <w:tcW w:w="2187" w:type="dxa"/>
          </w:tcPr>
          <w:p w14:paraId="79EA14A8" w14:textId="77777777" w:rsidR="00D06ABA" w:rsidRPr="00ED25B4" w:rsidRDefault="00D06ABA" w:rsidP="00AD435A">
            <w:pPr>
              <w:rPr>
                <w:highlight w:val="yellow"/>
              </w:rPr>
            </w:pPr>
            <w:r w:rsidRPr="00ED25B4">
              <w:rPr>
                <w:highlight w:val="yellow"/>
              </w:rPr>
              <w:t>Adam</w:t>
            </w:r>
          </w:p>
        </w:tc>
        <w:tc>
          <w:tcPr>
            <w:tcW w:w="2187" w:type="dxa"/>
          </w:tcPr>
          <w:p w14:paraId="24275DFB" w14:textId="71BFA121" w:rsidR="00D06ABA" w:rsidRPr="00D06ABA"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sidRPr="00D06ABA">
              <w:rPr>
                <w:highlight w:val="yellow"/>
              </w:rPr>
              <w:t>7.2506</w:t>
            </w:r>
          </w:p>
        </w:tc>
        <w:tc>
          <w:tcPr>
            <w:tcW w:w="2188" w:type="dxa"/>
          </w:tcPr>
          <w:p w14:paraId="154D1DDC" w14:textId="79F565ED" w:rsidR="00D06ABA" w:rsidRPr="00D06ABA" w:rsidRDefault="00D06ABA" w:rsidP="00AD435A">
            <w:pPr>
              <w:cnfStyle w:val="000000000000" w:firstRow="0" w:lastRow="0" w:firstColumn="0" w:lastColumn="0" w:oddVBand="0" w:evenVBand="0" w:oddHBand="0" w:evenHBand="0" w:firstRowFirstColumn="0" w:firstRowLastColumn="0" w:lastRowFirstColumn="0" w:lastRowLastColumn="0"/>
              <w:rPr>
                <w:highlight w:val="yellow"/>
              </w:rPr>
            </w:pPr>
            <w:r w:rsidRPr="00D06ABA">
              <w:rPr>
                <w:highlight w:val="yellow"/>
              </w:rPr>
              <w:t>0.2115</w:t>
            </w:r>
          </w:p>
        </w:tc>
      </w:tr>
      <w:tr w:rsidR="00D06ABA" w14:paraId="64D17538" w14:textId="77777777" w:rsidTr="00A63CE7">
        <w:trPr>
          <w:trHeight w:val="337"/>
          <w:jc w:val="center"/>
        </w:trPr>
        <w:tc>
          <w:tcPr>
            <w:cnfStyle w:val="001000000000" w:firstRow="0" w:lastRow="0" w:firstColumn="1" w:lastColumn="0" w:oddVBand="0" w:evenVBand="0" w:oddHBand="0" w:evenHBand="0" w:firstRowFirstColumn="0" w:firstRowLastColumn="0" w:lastRowFirstColumn="0" w:lastRowLastColumn="0"/>
            <w:tcW w:w="2187" w:type="dxa"/>
          </w:tcPr>
          <w:p w14:paraId="0CCDA172" w14:textId="77777777" w:rsidR="00D06ABA" w:rsidRDefault="00D06ABA" w:rsidP="00AD435A">
            <w:r>
              <w:t>SGD</w:t>
            </w:r>
          </w:p>
        </w:tc>
        <w:tc>
          <w:tcPr>
            <w:tcW w:w="2187" w:type="dxa"/>
          </w:tcPr>
          <w:p w14:paraId="47B74F41" w14:textId="524FDFF8"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19.6744</w:t>
            </w:r>
          </w:p>
        </w:tc>
        <w:tc>
          <w:tcPr>
            <w:tcW w:w="2188" w:type="dxa"/>
          </w:tcPr>
          <w:p w14:paraId="5E685D55" w14:textId="48695883"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0.5479</w:t>
            </w:r>
          </w:p>
        </w:tc>
      </w:tr>
      <w:tr w:rsidR="00D06ABA" w14:paraId="2E17EED2" w14:textId="77777777" w:rsidTr="00A63CE7">
        <w:trPr>
          <w:trHeight w:val="326"/>
          <w:jc w:val="center"/>
        </w:trPr>
        <w:tc>
          <w:tcPr>
            <w:cnfStyle w:val="001000000000" w:firstRow="0" w:lastRow="0" w:firstColumn="1" w:lastColumn="0" w:oddVBand="0" w:evenVBand="0" w:oddHBand="0" w:evenHBand="0" w:firstRowFirstColumn="0" w:firstRowLastColumn="0" w:lastRowFirstColumn="0" w:lastRowLastColumn="0"/>
            <w:tcW w:w="2187" w:type="dxa"/>
          </w:tcPr>
          <w:p w14:paraId="528AE266" w14:textId="77777777" w:rsidR="00D06ABA" w:rsidRDefault="00D06ABA" w:rsidP="00AD435A">
            <w:r>
              <w:t>Adagrad</w:t>
            </w:r>
          </w:p>
        </w:tc>
        <w:tc>
          <w:tcPr>
            <w:tcW w:w="2187" w:type="dxa"/>
          </w:tcPr>
          <w:p w14:paraId="351C42F7" w14:textId="73C46206"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20.4521</w:t>
            </w:r>
          </w:p>
        </w:tc>
        <w:tc>
          <w:tcPr>
            <w:tcW w:w="2188" w:type="dxa"/>
          </w:tcPr>
          <w:p w14:paraId="1841C464" w14:textId="4B7026B5" w:rsidR="00D06ABA" w:rsidRDefault="00D06ABA" w:rsidP="00AD435A">
            <w:pPr>
              <w:cnfStyle w:val="000000000000" w:firstRow="0" w:lastRow="0" w:firstColumn="0" w:lastColumn="0" w:oddVBand="0" w:evenVBand="0" w:oddHBand="0" w:evenHBand="0" w:firstRowFirstColumn="0" w:firstRowLastColumn="0" w:lastRowFirstColumn="0" w:lastRowLastColumn="0"/>
            </w:pPr>
            <w:r w:rsidRPr="00D06ABA">
              <w:t>0.5761</w:t>
            </w:r>
          </w:p>
        </w:tc>
      </w:tr>
    </w:tbl>
    <w:p w14:paraId="5F31008D" w14:textId="77777777" w:rsidR="00E91242" w:rsidRDefault="00E91242" w:rsidP="00282784"/>
    <w:p w14:paraId="7E102018" w14:textId="7241BE5E" w:rsidR="00282784" w:rsidRDefault="00E91242" w:rsidP="00E91242">
      <w:pPr>
        <w:pStyle w:val="Heading2"/>
      </w:pPr>
      <w:bookmarkStart w:id="161" w:name="_Toc105491300"/>
      <w:r>
        <w:t>5.3 Comparison of Performances of Machine Learning Models:</w:t>
      </w:r>
      <w:bookmarkEnd w:id="161"/>
    </w:p>
    <w:p w14:paraId="63C17D02" w14:textId="4CC26039" w:rsidR="00282784" w:rsidRDefault="00E91242" w:rsidP="00282784">
      <w:r>
        <w:t xml:space="preserve">As per the analysis from previous section, it has been observed that almost all the machine learning models performed well for ‘adam’ as an optimizer. </w:t>
      </w:r>
      <w:r w:rsidR="00767579">
        <w:t xml:space="preserve">Also, the performance of the models with considering all the available product characteristics is better as compared to performance of the models considering only product description. </w:t>
      </w:r>
      <w:r w:rsidR="000205A9">
        <w:t xml:space="preserve">Even though the dataset has approximately 6000 rows for the unique items, the models performed well according to the expectations and performance metrics. </w:t>
      </w:r>
      <w:r w:rsidR="00F25E00">
        <w:fldChar w:fldCharType="begin"/>
      </w:r>
      <w:r w:rsidR="00F25E00">
        <w:instrText xml:space="preserve"> REF _Ref105490402 \h </w:instrText>
      </w:r>
      <w:r w:rsidR="00F25E00">
        <w:fldChar w:fldCharType="separate"/>
      </w:r>
      <w:r w:rsidR="00F25E00" w:rsidRPr="00E77287">
        <w:t xml:space="preserve">Table </w:t>
      </w:r>
      <w:r w:rsidR="00F25E00">
        <w:rPr>
          <w:i/>
          <w:iCs/>
          <w:noProof/>
        </w:rPr>
        <w:t>10</w:t>
      </w:r>
      <w:r w:rsidR="00F25E00">
        <w:fldChar w:fldCharType="end"/>
      </w:r>
      <w:r w:rsidR="00F25E00">
        <w:t xml:space="preserve"> </w:t>
      </w:r>
      <w:r w:rsidR="001D18E4">
        <w:t xml:space="preserve">shows the performance metrics for the models considering all the characteristics using ‘adam’ as an optimizer. </w:t>
      </w:r>
      <w:r w:rsidR="000048BE">
        <w:t>The CNN performed best with 7.2506 as RMSE and 0.2115 and RMLSE.</w:t>
      </w:r>
      <w:r w:rsidR="00884214">
        <w:t xml:space="preserve"> However, the LSTM model has also similar performance metrics as compared with CNN. LSTM has 7.7766 as RMSE and 0.2113 as RMLSE.</w:t>
      </w:r>
      <w:r w:rsidR="005919A2">
        <w:t xml:space="preserve"> There is very minute difference between CNN and LSTM with respect to RMSE and </w:t>
      </w:r>
      <w:r w:rsidR="005919A2">
        <w:lastRenderedPageBreak/>
        <w:t xml:space="preserve">RMLSE values. GRU has comparatively lower performance as compared with the other models. </w:t>
      </w:r>
      <w:r w:rsidR="00E96B83">
        <w:t xml:space="preserve">Thus, CNN was used for predicting and standardizing the price of the products. </w:t>
      </w:r>
      <w:r w:rsidR="005919A2">
        <w:t xml:space="preserve"> </w:t>
      </w:r>
    </w:p>
    <w:p w14:paraId="56C6658A" w14:textId="5E0E86E3" w:rsidR="00282784" w:rsidRDefault="00282784" w:rsidP="00282784"/>
    <w:p w14:paraId="6E599691" w14:textId="77777777" w:rsidR="0074002C" w:rsidRDefault="0074002C" w:rsidP="00282784"/>
    <w:p w14:paraId="1E5D1C23" w14:textId="4CBAF562" w:rsidR="00E77287" w:rsidRPr="00E77287" w:rsidRDefault="00E77287" w:rsidP="00E77287">
      <w:pPr>
        <w:pStyle w:val="Caption"/>
        <w:keepNext/>
        <w:jc w:val="center"/>
        <w:rPr>
          <w:i w:val="0"/>
          <w:iCs w:val="0"/>
          <w:color w:val="auto"/>
          <w:sz w:val="24"/>
          <w:szCs w:val="24"/>
        </w:rPr>
      </w:pPr>
      <w:bookmarkStart w:id="162" w:name="_Ref105490402"/>
      <w:bookmarkStart w:id="163" w:name="_Toc105491078"/>
      <w:r w:rsidRPr="00E77287">
        <w:rPr>
          <w:i w:val="0"/>
          <w:iCs w:val="0"/>
          <w:color w:val="auto"/>
          <w:sz w:val="24"/>
          <w:szCs w:val="24"/>
        </w:rPr>
        <w:t xml:space="preserve">Table </w:t>
      </w:r>
      <w:r w:rsidRPr="00E77287">
        <w:rPr>
          <w:i w:val="0"/>
          <w:iCs w:val="0"/>
          <w:color w:val="auto"/>
          <w:sz w:val="24"/>
          <w:szCs w:val="24"/>
        </w:rPr>
        <w:fldChar w:fldCharType="begin"/>
      </w:r>
      <w:r w:rsidRPr="00E77287">
        <w:rPr>
          <w:i w:val="0"/>
          <w:iCs w:val="0"/>
          <w:color w:val="auto"/>
          <w:sz w:val="24"/>
          <w:szCs w:val="24"/>
        </w:rPr>
        <w:instrText xml:space="preserve"> SEQ Table \* ARABIC </w:instrText>
      </w:r>
      <w:r w:rsidRPr="00E77287">
        <w:rPr>
          <w:i w:val="0"/>
          <w:iCs w:val="0"/>
          <w:color w:val="auto"/>
          <w:sz w:val="24"/>
          <w:szCs w:val="24"/>
        </w:rPr>
        <w:fldChar w:fldCharType="separate"/>
      </w:r>
      <w:r w:rsidR="00C238BC">
        <w:rPr>
          <w:i w:val="0"/>
          <w:iCs w:val="0"/>
          <w:noProof/>
          <w:color w:val="auto"/>
          <w:sz w:val="24"/>
          <w:szCs w:val="24"/>
        </w:rPr>
        <w:t>10</w:t>
      </w:r>
      <w:r w:rsidRPr="00E77287">
        <w:rPr>
          <w:i w:val="0"/>
          <w:iCs w:val="0"/>
          <w:color w:val="auto"/>
          <w:sz w:val="24"/>
          <w:szCs w:val="24"/>
        </w:rPr>
        <w:fldChar w:fldCharType="end"/>
      </w:r>
      <w:bookmarkEnd w:id="162"/>
      <w:r w:rsidRPr="00E77287">
        <w:rPr>
          <w:i w:val="0"/>
          <w:iCs w:val="0"/>
          <w:color w:val="auto"/>
          <w:sz w:val="24"/>
          <w:szCs w:val="24"/>
        </w:rPr>
        <w:t>: Performance Metrics Comparison Between Models</w:t>
      </w:r>
      <w:bookmarkEnd w:id="163"/>
    </w:p>
    <w:tbl>
      <w:tblPr>
        <w:tblStyle w:val="GridTable1Light-Accent4"/>
        <w:tblW w:w="0" w:type="auto"/>
        <w:jc w:val="center"/>
        <w:tblLook w:val="04A0" w:firstRow="1" w:lastRow="0" w:firstColumn="1" w:lastColumn="0" w:noHBand="0" w:noVBand="1"/>
      </w:tblPr>
      <w:tblGrid>
        <w:gridCol w:w="1951"/>
        <w:gridCol w:w="1951"/>
        <w:gridCol w:w="1952"/>
      </w:tblGrid>
      <w:tr w:rsidR="002D78EA" w14:paraId="4E4D58CC" w14:textId="77777777" w:rsidTr="002D78EA">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951" w:type="dxa"/>
          </w:tcPr>
          <w:p w14:paraId="590AAB87" w14:textId="5C7B1FA9" w:rsidR="002D78EA" w:rsidRDefault="002D78EA" w:rsidP="00AD435A">
            <w:r>
              <w:t>Model</w:t>
            </w:r>
          </w:p>
        </w:tc>
        <w:tc>
          <w:tcPr>
            <w:tcW w:w="1951" w:type="dxa"/>
          </w:tcPr>
          <w:p w14:paraId="09634352" w14:textId="77777777" w:rsidR="002D78EA" w:rsidRDefault="002D78EA" w:rsidP="00AD435A">
            <w:pPr>
              <w:cnfStyle w:val="100000000000" w:firstRow="1" w:lastRow="0" w:firstColumn="0" w:lastColumn="0" w:oddVBand="0" w:evenVBand="0" w:oddHBand="0" w:evenHBand="0" w:firstRowFirstColumn="0" w:firstRowLastColumn="0" w:lastRowFirstColumn="0" w:lastRowLastColumn="0"/>
            </w:pPr>
            <w:r>
              <w:t>RMSE</w:t>
            </w:r>
          </w:p>
        </w:tc>
        <w:tc>
          <w:tcPr>
            <w:tcW w:w="1952" w:type="dxa"/>
          </w:tcPr>
          <w:p w14:paraId="401A5C22" w14:textId="77777777" w:rsidR="002D78EA" w:rsidRDefault="002D78EA" w:rsidP="00AD435A">
            <w:pPr>
              <w:cnfStyle w:val="100000000000" w:firstRow="1" w:lastRow="0" w:firstColumn="0" w:lastColumn="0" w:oddVBand="0" w:evenVBand="0" w:oddHBand="0" w:evenHBand="0" w:firstRowFirstColumn="0" w:firstRowLastColumn="0" w:lastRowFirstColumn="0" w:lastRowLastColumn="0"/>
            </w:pPr>
            <w:r>
              <w:t>RMLSE</w:t>
            </w:r>
          </w:p>
        </w:tc>
      </w:tr>
      <w:tr w:rsidR="00E77287" w14:paraId="47C75922" w14:textId="77777777" w:rsidTr="002D78EA">
        <w:trPr>
          <w:trHeight w:val="278"/>
          <w:jc w:val="center"/>
        </w:trPr>
        <w:tc>
          <w:tcPr>
            <w:cnfStyle w:val="001000000000" w:firstRow="0" w:lastRow="0" w:firstColumn="1" w:lastColumn="0" w:oddVBand="0" w:evenVBand="0" w:oddHBand="0" w:evenHBand="0" w:firstRowFirstColumn="0" w:firstRowLastColumn="0" w:lastRowFirstColumn="0" w:lastRowLastColumn="0"/>
            <w:tcW w:w="1951" w:type="dxa"/>
          </w:tcPr>
          <w:p w14:paraId="085458CA" w14:textId="67D92262" w:rsidR="00E77287" w:rsidRPr="00E77287" w:rsidRDefault="00E77287" w:rsidP="00E77287">
            <w:r w:rsidRPr="00E77287">
              <w:t>GRU</w:t>
            </w:r>
          </w:p>
        </w:tc>
        <w:tc>
          <w:tcPr>
            <w:tcW w:w="1951" w:type="dxa"/>
          </w:tcPr>
          <w:p w14:paraId="26DEE638" w14:textId="513654FA"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pPr>
            <w:r w:rsidRPr="00E77287">
              <w:t>8.8067</w:t>
            </w:r>
          </w:p>
        </w:tc>
        <w:tc>
          <w:tcPr>
            <w:tcW w:w="1952" w:type="dxa"/>
          </w:tcPr>
          <w:p w14:paraId="5032CBF5" w14:textId="0115BC44"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pPr>
            <w:r w:rsidRPr="00E77287">
              <w:t>0.2251</w:t>
            </w:r>
          </w:p>
        </w:tc>
      </w:tr>
      <w:tr w:rsidR="00E77287" w14:paraId="4814B7CC" w14:textId="77777777" w:rsidTr="002D78EA">
        <w:trPr>
          <w:trHeight w:val="287"/>
          <w:jc w:val="center"/>
        </w:trPr>
        <w:tc>
          <w:tcPr>
            <w:cnfStyle w:val="001000000000" w:firstRow="0" w:lastRow="0" w:firstColumn="1" w:lastColumn="0" w:oddVBand="0" w:evenVBand="0" w:oddHBand="0" w:evenHBand="0" w:firstRowFirstColumn="0" w:firstRowLastColumn="0" w:lastRowFirstColumn="0" w:lastRowLastColumn="0"/>
            <w:tcW w:w="1951" w:type="dxa"/>
          </w:tcPr>
          <w:p w14:paraId="45B3531B" w14:textId="332F492B" w:rsidR="00E77287" w:rsidRPr="00E77287" w:rsidRDefault="00E77287" w:rsidP="00E77287">
            <w:pPr>
              <w:rPr>
                <w:highlight w:val="yellow"/>
              </w:rPr>
            </w:pPr>
            <w:r w:rsidRPr="00E77287">
              <w:rPr>
                <w:highlight w:val="yellow"/>
              </w:rPr>
              <w:t>LSTM</w:t>
            </w:r>
          </w:p>
        </w:tc>
        <w:tc>
          <w:tcPr>
            <w:tcW w:w="1951" w:type="dxa"/>
          </w:tcPr>
          <w:p w14:paraId="0B87FFEA" w14:textId="5B7FE2D5"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7.7766</w:t>
            </w:r>
          </w:p>
        </w:tc>
        <w:tc>
          <w:tcPr>
            <w:tcW w:w="1952" w:type="dxa"/>
          </w:tcPr>
          <w:p w14:paraId="7B7163F5" w14:textId="01C1B786"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0.2113</w:t>
            </w:r>
          </w:p>
        </w:tc>
      </w:tr>
      <w:tr w:rsidR="00E77287" w14:paraId="7825DA66" w14:textId="77777777" w:rsidTr="002D78EA">
        <w:trPr>
          <w:trHeight w:val="278"/>
          <w:jc w:val="center"/>
        </w:trPr>
        <w:tc>
          <w:tcPr>
            <w:cnfStyle w:val="001000000000" w:firstRow="0" w:lastRow="0" w:firstColumn="1" w:lastColumn="0" w:oddVBand="0" w:evenVBand="0" w:oddHBand="0" w:evenHBand="0" w:firstRowFirstColumn="0" w:firstRowLastColumn="0" w:lastRowFirstColumn="0" w:lastRowLastColumn="0"/>
            <w:tcW w:w="1951" w:type="dxa"/>
          </w:tcPr>
          <w:p w14:paraId="5DDBE872" w14:textId="24AB2833" w:rsidR="00E77287" w:rsidRPr="00E77287" w:rsidRDefault="00E77287" w:rsidP="00E77287">
            <w:pPr>
              <w:rPr>
                <w:highlight w:val="yellow"/>
              </w:rPr>
            </w:pPr>
            <w:r w:rsidRPr="00E77287">
              <w:rPr>
                <w:highlight w:val="yellow"/>
              </w:rPr>
              <w:t>CNN</w:t>
            </w:r>
          </w:p>
        </w:tc>
        <w:tc>
          <w:tcPr>
            <w:tcW w:w="1951" w:type="dxa"/>
          </w:tcPr>
          <w:p w14:paraId="5871475D" w14:textId="30A02303"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7.2506</w:t>
            </w:r>
          </w:p>
        </w:tc>
        <w:tc>
          <w:tcPr>
            <w:tcW w:w="1952" w:type="dxa"/>
          </w:tcPr>
          <w:p w14:paraId="0CCB8E7C" w14:textId="69D7760C" w:rsidR="00E77287" w:rsidRPr="00E77287" w:rsidRDefault="00E77287" w:rsidP="00E77287">
            <w:pPr>
              <w:cnfStyle w:val="000000000000" w:firstRow="0" w:lastRow="0" w:firstColumn="0" w:lastColumn="0" w:oddVBand="0" w:evenVBand="0" w:oddHBand="0" w:evenHBand="0" w:firstRowFirstColumn="0" w:firstRowLastColumn="0" w:lastRowFirstColumn="0" w:lastRowLastColumn="0"/>
              <w:rPr>
                <w:highlight w:val="yellow"/>
              </w:rPr>
            </w:pPr>
            <w:r w:rsidRPr="00E77287">
              <w:rPr>
                <w:highlight w:val="yellow"/>
              </w:rPr>
              <w:t>0.2115</w:t>
            </w:r>
          </w:p>
        </w:tc>
      </w:tr>
    </w:tbl>
    <w:p w14:paraId="65955C11" w14:textId="77777777" w:rsidR="00282784" w:rsidRDefault="00282784" w:rsidP="00282784"/>
    <w:p w14:paraId="676D2D6B" w14:textId="757736B0" w:rsidR="00282784" w:rsidRDefault="004C2AFE" w:rsidP="004C2AFE">
      <w:pPr>
        <w:pStyle w:val="Heading2"/>
      </w:pPr>
      <w:bookmarkStart w:id="164" w:name="_Toc105491301"/>
      <w:r>
        <w:t>5.4 Price Optimization using Linear Programming</w:t>
      </w:r>
      <w:r w:rsidR="003139A0">
        <w:t>:</w:t>
      </w:r>
      <w:bookmarkEnd w:id="164"/>
    </w:p>
    <w:p w14:paraId="0E296BB3" w14:textId="63D84149" w:rsidR="00F01AD9" w:rsidRPr="003139A0" w:rsidRDefault="003139A0" w:rsidP="003139A0">
      <w:r>
        <w:tab/>
      </w:r>
      <w:r w:rsidR="005A11DD">
        <w:t>After data preparation for price optimizations, the figure 38 refers to the constraints that will be required to optimize the price of the product.</w:t>
      </w:r>
      <w:r>
        <w:t xml:space="preserve"> </w:t>
      </w:r>
      <w:r w:rsidR="000E2221">
        <w:t xml:space="preserve">Linprog module from the scipy library is used to predict the optimal prices of the products. </w:t>
      </w:r>
      <w:r w:rsidR="001B7C58">
        <w:t>As for each product, there will be 3 prices out of which one price will be chosen after linear programming which will be optimal in generating revenue.</w:t>
      </w:r>
      <w:r w:rsidR="000B52E3">
        <w:t xml:space="preserve"> The first constraint refers to the price selection between three prices. Whereas the variable x is used as a flag which will have unique value 0 or 1 indicating whether the price is selected or not. This technique is called linear relaxations and is optimal to evaluate the price of the product linearly.</w:t>
      </w:r>
      <w:r w:rsidR="002006D6">
        <w:t xml:space="preserve"> Also, the</w:t>
      </w:r>
      <w:r w:rsidR="00562AE9">
        <w:t xml:space="preserve"> </w:t>
      </w:r>
      <w:r w:rsidR="00562AE9">
        <w:fldChar w:fldCharType="begin"/>
      </w:r>
      <w:r w:rsidR="00562AE9">
        <w:instrText xml:space="preserve"> REF _Ref105490311 \h </w:instrText>
      </w:r>
      <w:r w:rsidR="00562AE9">
        <w:fldChar w:fldCharType="separate"/>
      </w:r>
      <w:r w:rsidR="00562AE9" w:rsidRPr="005A11DD">
        <w:t xml:space="preserve">Figure </w:t>
      </w:r>
      <w:r w:rsidR="00562AE9">
        <w:rPr>
          <w:noProof/>
        </w:rPr>
        <w:t>39</w:t>
      </w:r>
      <w:r w:rsidR="00562AE9">
        <w:fldChar w:fldCharType="end"/>
      </w:r>
      <w:r w:rsidR="00562AE9">
        <w:t xml:space="preserve"> </w:t>
      </w:r>
      <w:r w:rsidR="002006D6">
        <w:t>refers to the optimizations results, indicating there were 9 iterations performed to select the optimal price. Also, the optimal sum for all the p1.d1 is evaluated as 832750.31</w:t>
      </w:r>
      <w:r w:rsidR="009649D9">
        <w:t>.</w:t>
      </w:r>
      <w:r w:rsidR="008142A0">
        <w:t xml:space="preserve"> The x-values selects the optimal value between p1,</w:t>
      </w:r>
      <w:r w:rsidR="000801DB">
        <w:t xml:space="preserve"> </w:t>
      </w:r>
      <w:r w:rsidR="008142A0">
        <w:t>p2 and p3</w:t>
      </w:r>
      <w:r w:rsidR="000801DB">
        <w:t>.</w:t>
      </w:r>
      <w:r w:rsidR="00562AE9">
        <w:t xml:space="preserve"> </w:t>
      </w:r>
      <w:r w:rsidR="00F01AD9">
        <w:t xml:space="preserve">Also, the </w:t>
      </w:r>
      <w:r w:rsidR="00661F8F">
        <w:fldChar w:fldCharType="begin"/>
      </w:r>
      <w:r w:rsidR="00661F8F">
        <w:instrText xml:space="preserve"> REF _Ref105490334 \h </w:instrText>
      </w:r>
      <w:r w:rsidR="00661F8F">
        <w:fldChar w:fldCharType="separate"/>
      </w:r>
      <w:r w:rsidR="00661F8F" w:rsidRPr="000B52E3">
        <w:t xml:space="preserve">Figure </w:t>
      </w:r>
      <w:r w:rsidR="00661F8F">
        <w:rPr>
          <w:noProof/>
        </w:rPr>
        <w:t>40</w:t>
      </w:r>
      <w:r w:rsidR="00661F8F">
        <w:fldChar w:fldCharType="end"/>
      </w:r>
      <w:r w:rsidR="00661F8F">
        <w:t xml:space="preserve"> </w:t>
      </w:r>
      <w:r w:rsidR="00F01AD9">
        <w:t xml:space="preserve">shows the sample dataset after evaluation of the optimal price using Linear Programming. </w:t>
      </w:r>
      <w:r w:rsidR="00AC0EEA">
        <w:t>This price always lies between competitor’s price and the predicted price using machine learning</w:t>
      </w:r>
      <w:r w:rsidR="004A1A51">
        <w:t xml:space="preserve"> assuring the optimal revenue overall and customer satisfaction.</w:t>
      </w:r>
    </w:p>
    <w:p w14:paraId="73EE140B" w14:textId="77777777" w:rsidR="005A11DD" w:rsidRDefault="003139A0" w:rsidP="005A11DD">
      <w:pPr>
        <w:keepNext/>
      </w:pPr>
      <w:r>
        <w:tab/>
      </w:r>
      <w:r>
        <w:tab/>
      </w:r>
      <w:r>
        <w:tab/>
      </w:r>
      <w:r w:rsidRPr="003139A0">
        <w:rPr>
          <w:noProof/>
        </w:rPr>
        <w:drawing>
          <wp:inline distT="0" distB="0" distL="0" distR="0" wp14:anchorId="2371CAD4" wp14:editId="5F7EDE89">
            <wp:extent cx="2502029" cy="211465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2029" cy="2114659"/>
                    </a:xfrm>
                    <a:prstGeom prst="rect">
                      <a:avLst/>
                    </a:prstGeom>
                  </pic:spPr>
                </pic:pic>
              </a:graphicData>
            </a:graphic>
          </wp:inline>
        </w:drawing>
      </w:r>
    </w:p>
    <w:p w14:paraId="7F4E3D54" w14:textId="6E58F9A2" w:rsidR="000B52E3" w:rsidRPr="002006D6" w:rsidRDefault="005A11DD" w:rsidP="006875E8">
      <w:pPr>
        <w:pStyle w:val="Caption"/>
        <w:jc w:val="center"/>
        <w:rPr>
          <w:i w:val="0"/>
          <w:iCs w:val="0"/>
          <w:color w:val="auto"/>
          <w:sz w:val="24"/>
          <w:szCs w:val="24"/>
        </w:rPr>
      </w:pPr>
      <w:bookmarkStart w:id="165" w:name="_Ref105490311"/>
      <w:bookmarkStart w:id="166" w:name="_Toc105490978"/>
      <w:r w:rsidRPr="005A11DD">
        <w:rPr>
          <w:i w:val="0"/>
          <w:iCs w:val="0"/>
          <w:color w:val="auto"/>
          <w:sz w:val="24"/>
          <w:szCs w:val="24"/>
        </w:rPr>
        <w:t xml:space="preserve">Figure </w:t>
      </w:r>
      <w:r w:rsidRPr="005A11DD">
        <w:rPr>
          <w:i w:val="0"/>
          <w:iCs w:val="0"/>
          <w:color w:val="auto"/>
          <w:sz w:val="24"/>
          <w:szCs w:val="24"/>
        </w:rPr>
        <w:fldChar w:fldCharType="begin"/>
      </w:r>
      <w:r w:rsidRPr="005A11DD">
        <w:rPr>
          <w:i w:val="0"/>
          <w:iCs w:val="0"/>
          <w:color w:val="auto"/>
          <w:sz w:val="24"/>
          <w:szCs w:val="24"/>
        </w:rPr>
        <w:instrText xml:space="preserve"> SEQ Figure \* ARABIC </w:instrText>
      </w:r>
      <w:r w:rsidRPr="005A11DD">
        <w:rPr>
          <w:i w:val="0"/>
          <w:iCs w:val="0"/>
          <w:color w:val="auto"/>
          <w:sz w:val="24"/>
          <w:szCs w:val="24"/>
        </w:rPr>
        <w:fldChar w:fldCharType="separate"/>
      </w:r>
      <w:r w:rsidR="007039C2">
        <w:rPr>
          <w:i w:val="0"/>
          <w:iCs w:val="0"/>
          <w:noProof/>
          <w:color w:val="auto"/>
          <w:sz w:val="24"/>
          <w:szCs w:val="24"/>
        </w:rPr>
        <w:t>39</w:t>
      </w:r>
      <w:r w:rsidRPr="005A11DD">
        <w:rPr>
          <w:i w:val="0"/>
          <w:iCs w:val="0"/>
          <w:color w:val="auto"/>
          <w:sz w:val="24"/>
          <w:szCs w:val="24"/>
        </w:rPr>
        <w:fldChar w:fldCharType="end"/>
      </w:r>
      <w:bookmarkEnd w:id="165"/>
      <w:r w:rsidRPr="005A11DD">
        <w:rPr>
          <w:i w:val="0"/>
          <w:iCs w:val="0"/>
          <w:color w:val="auto"/>
          <w:sz w:val="24"/>
          <w:szCs w:val="24"/>
        </w:rPr>
        <w:t xml:space="preserve">: Constraints used for price </w:t>
      </w:r>
      <w:r w:rsidR="006875E8" w:rsidRPr="005A11DD">
        <w:rPr>
          <w:i w:val="0"/>
          <w:iCs w:val="0"/>
          <w:color w:val="auto"/>
          <w:sz w:val="24"/>
          <w:szCs w:val="24"/>
        </w:rPr>
        <w:t>optimization. Source</w:t>
      </w:r>
      <w:r w:rsidRPr="005A11DD">
        <w:rPr>
          <w:i w:val="0"/>
          <w:iCs w:val="0"/>
          <w:color w:val="auto"/>
          <w:sz w:val="24"/>
          <w:szCs w:val="24"/>
        </w:rPr>
        <w:t>: https://arxiv.org/pdf/2007.05216.pdf</w:t>
      </w:r>
      <w:bookmarkEnd w:id="166"/>
    </w:p>
    <w:p w14:paraId="7906B4D5" w14:textId="77777777" w:rsidR="000B52E3" w:rsidRDefault="000B52E3" w:rsidP="000B52E3">
      <w:pPr>
        <w:keepNext/>
        <w:jc w:val="center"/>
      </w:pPr>
    </w:p>
    <w:p w14:paraId="32BA33E8" w14:textId="7793B7FF" w:rsidR="000B52E3" w:rsidRDefault="000B52E3" w:rsidP="000B52E3">
      <w:pPr>
        <w:keepNext/>
        <w:jc w:val="center"/>
      </w:pPr>
      <w:r w:rsidRPr="000B52E3">
        <w:rPr>
          <w:noProof/>
        </w:rPr>
        <w:drawing>
          <wp:inline distT="0" distB="0" distL="0" distR="0" wp14:anchorId="01B13EBA" wp14:editId="07C0203E">
            <wp:extent cx="5150115" cy="82554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0115" cy="825542"/>
                    </a:xfrm>
                    <a:prstGeom prst="rect">
                      <a:avLst/>
                    </a:prstGeom>
                  </pic:spPr>
                </pic:pic>
              </a:graphicData>
            </a:graphic>
          </wp:inline>
        </w:drawing>
      </w:r>
    </w:p>
    <w:p w14:paraId="638E7694" w14:textId="618551A5" w:rsidR="00282784" w:rsidRPr="000B52E3" w:rsidRDefault="000B52E3" w:rsidP="000B52E3">
      <w:pPr>
        <w:pStyle w:val="Caption"/>
        <w:jc w:val="center"/>
        <w:rPr>
          <w:i w:val="0"/>
          <w:iCs w:val="0"/>
          <w:color w:val="auto"/>
          <w:sz w:val="24"/>
          <w:szCs w:val="24"/>
        </w:rPr>
      </w:pPr>
      <w:bookmarkStart w:id="167" w:name="_Ref105490334"/>
      <w:bookmarkStart w:id="168" w:name="_Toc105490979"/>
      <w:r w:rsidRPr="000B52E3">
        <w:rPr>
          <w:i w:val="0"/>
          <w:iCs w:val="0"/>
          <w:color w:val="auto"/>
          <w:sz w:val="24"/>
          <w:szCs w:val="24"/>
        </w:rPr>
        <w:t xml:space="preserve">Figure </w:t>
      </w:r>
      <w:r w:rsidRPr="000B52E3">
        <w:rPr>
          <w:i w:val="0"/>
          <w:iCs w:val="0"/>
          <w:color w:val="auto"/>
          <w:sz w:val="24"/>
          <w:szCs w:val="24"/>
        </w:rPr>
        <w:fldChar w:fldCharType="begin"/>
      </w:r>
      <w:r w:rsidRPr="000B52E3">
        <w:rPr>
          <w:i w:val="0"/>
          <w:iCs w:val="0"/>
          <w:color w:val="auto"/>
          <w:sz w:val="24"/>
          <w:szCs w:val="24"/>
        </w:rPr>
        <w:instrText xml:space="preserve"> SEQ Figure \* ARABIC </w:instrText>
      </w:r>
      <w:r w:rsidRPr="000B52E3">
        <w:rPr>
          <w:i w:val="0"/>
          <w:iCs w:val="0"/>
          <w:color w:val="auto"/>
          <w:sz w:val="24"/>
          <w:szCs w:val="24"/>
        </w:rPr>
        <w:fldChar w:fldCharType="separate"/>
      </w:r>
      <w:r w:rsidR="007039C2">
        <w:rPr>
          <w:i w:val="0"/>
          <w:iCs w:val="0"/>
          <w:noProof/>
          <w:color w:val="auto"/>
          <w:sz w:val="24"/>
          <w:szCs w:val="24"/>
        </w:rPr>
        <w:t>40</w:t>
      </w:r>
      <w:r w:rsidRPr="000B52E3">
        <w:rPr>
          <w:i w:val="0"/>
          <w:iCs w:val="0"/>
          <w:color w:val="auto"/>
          <w:sz w:val="24"/>
          <w:szCs w:val="24"/>
        </w:rPr>
        <w:fldChar w:fldCharType="end"/>
      </w:r>
      <w:bookmarkEnd w:id="167"/>
      <w:r w:rsidRPr="000B52E3">
        <w:rPr>
          <w:i w:val="0"/>
          <w:iCs w:val="0"/>
          <w:color w:val="auto"/>
          <w:sz w:val="24"/>
          <w:szCs w:val="24"/>
        </w:rPr>
        <w:t>: Optimization Results after applying Linear Programming</w:t>
      </w:r>
      <w:bookmarkEnd w:id="168"/>
    </w:p>
    <w:p w14:paraId="5E06E0A0" w14:textId="77777777" w:rsidR="000B52E3" w:rsidRDefault="000B52E3" w:rsidP="000B52E3">
      <w:pPr>
        <w:keepNext/>
      </w:pPr>
      <w:r w:rsidRPr="000B52E3">
        <w:rPr>
          <w:noProof/>
        </w:rPr>
        <w:drawing>
          <wp:inline distT="0" distB="0" distL="0" distR="0" wp14:anchorId="6EF726CD" wp14:editId="6B5C3D20">
            <wp:extent cx="5760085" cy="24377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37765"/>
                    </a:xfrm>
                    <a:prstGeom prst="rect">
                      <a:avLst/>
                    </a:prstGeom>
                  </pic:spPr>
                </pic:pic>
              </a:graphicData>
            </a:graphic>
          </wp:inline>
        </w:drawing>
      </w:r>
    </w:p>
    <w:p w14:paraId="59327EA1" w14:textId="53C8E014" w:rsidR="005A11DD" w:rsidRPr="000B52E3" w:rsidRDefault="000B52E3" w:rsidP="000B52E3">
      <w:pPr>
        <w:pStyle w:val="Caption"/>
        <w:jc w:val="center"/>
        <w:rPr>
          <w:i w:val="0"/>
          <w:iCs w:val="0"/>
          <w:color w:val="auto"/>
          <w:sz w:val="24"/>
          <w:szCs w:val="24"/>
        </w:rPr>
      </w:pPr>
      <w:bookmarkStart w:id="169" w:name="_Toc105490980"/>
      <w:r w:rsidRPr="000B52E3">
        <w:rPr>
          <w:i w:val="0"/>
          <w:iCs w:val="0"/>
          <w:color w:val="auto"/>
          <w:sz w:val="24"/>
          <w:szCs w:val="24"/>
        </w:rPr>
        <w:t xml:space="preserve">Figure </w:t>
      </w:r>
      <w:r w:rsidRPr="000B52E3">
        <w:rPr>
          <w:i w:val="0"/>
          <w:iCs w:val="0"/>
          <w:color w:val="auto"/>
          <w:sz w:val="24"/>
          <w:szCs w:val="24"/>
        </w:rPr>
        <w:fldChar w:fldCharType="begin"/>
      </w:r>
      <w:r w:rsidRPr="000B52E3">
        <w:rPr>
          <w:i w:val="0"/>
          <w:iCs w:val="0"/>
          <w:color w:val="auto"/>
          <w:sz w:val="24"/>
          <w:szCs w:val="24"/>
        </w:rPr>
        <w:instrText xml:space="preserve"> SEQ Figure \* ARABIC </w:instrText>
      </w:r>
      <w:r w:rsidRPr="000B52E3">
        <w:rPr>
          <w:i w:val="0"/>
          <w:iCs w:val="0"/>
          <w:color w:val="auto"/>
          <w:sz w:val="24"/>
          <w:szCs w:val="24"/>
        </w:rPr>
        <w:fldChar w:fldCharType="separate"/>
      </w:r>
      <w:r w:rsidR="007039C2">
        <w:rPr>
          <w:i w:val="0"/>
          <w:iCs w:val="0"/>
          <w:noProof/>
          <w:color w:val="auto"/>
          <w:sz w:val="24"/>
          <w:szCs w:val="24"/>
        </w:rPr>
        <w:t>41</w:t>
      </w:r>
      <w:r w:rsidRPr="000B52E3">
        <w:rPr>
          <w:i w:val="0"/>
          <w:iCs w:val="0"/>
          <w:color w:val="auto"/>
          <w:sz w:val="24"/>
          <w:szCs w:val="24"/>
        </w:rPr>
        <w:fldChar w:fldCharType="end"/>
      </w:r>
      <w:r w:rsidRPr="000B52E3">
        <w:rPr>
          <w:i w:val="0"/>
          <w:iCs w:val="0"/>
          <w:color w:val="auto"/>
          <w:sz w:val="24"/>
          <w:szCs w:val="24"/>
        </w:rPr>
        <w:t>: Sample data after price optimization.</w:t>
      </w:r>
      <w:bookmarkEnd w:id="169"/>
    </w:p>
    <w:p w14:paraId="4A9656EA" w14:textId="155B38C9" w:rsidR="005A11DD" w:rsidRDefault="00213205" w:rsidP="00213205">
      <w:pPr>
        <w:pStyle w:val="Heading2"/>
      </w:pPr>
      <w:bookmarkStart w:id="170" w:name="_Toc105491302"/>
      <w:r>
        <w:t>5.5 Summary</w:t>
      </w:r>
      <w:bookmarkEnd w:id="170"/>
    </w:p>
    <w:p w14:paraId="503205F5" w14:textId="17D1567C" w:rsidR="005A11DD" w:rsidRDefault="00213205" w:rsidP="00600A12">
      <w:pPr>
        <w:rPr>
          <w:lang w:val="en-IN"/>
        </w:rPr>
      </w:pPr>
      <w:r>
        <w:rPr>
          <w:lang w:val="en-IN"/>
        </w:rPr>
        <w:t>T</w:t>
      </w:r>
      <w:r w:rsidRPr="00213205">
        <w:rPr>
          <w:lang w:val="en-IN"/>
        </w:rPr>
        <w:t>he results</w:t>
      </w:r>
      <w:r>
        <w:rPr>
          <w:lang w:val="en-IN"/>
        </w:rPr>
        <w:t xml:space="preserve">, interpretation of models, and </w:t>
      </w:r>
      <w:r w:rsidRPr="00213205">
        <w:rPr>
          <w:lang w:val="en-IN"/>
        </w:rPr>
        <w:t xml:space="preserve">analysis of the whole study </w:t>
      </w:r>
      <w:r>
        <w:rPr>
          <w:lang w:val="en-IN"/>
        </w:rPr>
        <w:t>and the</w:t>
      </w:r>
      <w:r w:rsidR="00B152F7">
        <w:rPr>
          <w:lang w:val="en-IN"/>
        </w:rPr>
        <w:t>ir</w:t>
      </w:r>
      <w:r>
        <w:rPr>
          <w:lang w:val="en-IN"/>
        </w:rPr>
        <w:t xml:space="preserve"> </w:t>
      </w:r>
      <w:r w:rsidRPr="00213205">
        <w:rPr>
          <w:lang w:val="en-IN"/>
        </w:rPr>
        <w:t xml:space="preserve">findings of the </w:t>
      </w:r>
      <w:r>
        <w:rPr>
          <w:lang w:val="en-IN"/>
        </w:rPr>
        <w:t xml:space="preserve">machine learning models </w:t>
      </w:r>
      <w:r w:rsidRPr="00213205">
        <w:rPr>
          <w:lang w:val="en-IN"/>
        </w:rPr>
        <w:t>were interpreted</w:t>
      </w:r>
      <w:r w:rsidR="00B152F7">
        <w:rPr>
          <w:lang w:val="en-IN"/>
        </w:rPr>
        <w:t xml:space="preserve"> in this chapter</w:t>
      </w:r>
      <w:r>
        <w:rPr>
          <w:lang w:val="en-IN"/>
        </w:rPr>
        <w:t>. The model flow diagram and the implementation elaborated the steps taken for the building the models as well as interpreting the results in the output layer. Also, the standardized price of the products is also derived using the model with best performance. B</w:t>
      </w:r>
      <w:r w:rsidRPr="00213205">
        <w:rPr>
          <w:lang w:val="en-IN"/>
        </w:rPr>
        <w:t xml:space="preserve">ased on </w:t>
      </w:r>
      <w:r>
        <w:rPr>
          <w:lang w:val="en-IN"/>
        </w:rPr>
        <w:t xml:space="preserve">this, </w:t>
      </w:r>
      <w:r w:rsidRPr="00213205">
        <w:rPr>
          <w:lang w:val="en-IN"/>
        </w:rPr>
        <w:t xml:space="preserve">the </w:t>
      </w:r>
      <w:r>
        <w:rPr>
          <w:lang w:val="en-IN"/>
        </w:rPr>
        <w:t xml:space="preserve">standardized price </w:t>
      </w:r>
      <w:r w:rsidRPr="00213205">
        <w:rPr>
          <w:lang w:val="en-IN"/>
        </w:rPr>
        <w:t xml:space="preserve">can </w:t>
      </w:r>
      <w:r>
        <w:rPr>
          <w:lang w:val="en-IN"/>
        </w:rPr>
        <w:t xml:space="preserve">be used to make </w:t>
      </w:r>
      <w:r w:rsidRPr="00213205">
        <w:rPr>
          <w:lang w:val="en-IN"/>
        </w:rPr>
        <w:t>informed choice on the</w:t>
      </w:r>
      <w:r>
        <w:rPr>
          <w:lang w:val="en-IN"/>
        </w:rPr>
        <w:t xml:space="preserve"> price optimization using linear programming which will optimize the overall revenue and allow organisations to make dynamic decisions like discounts, sales,</w:t>
      </w:r>
      <w:r w:rsidR="00FC5407">
        <w:rPr>
          <w:lang w:val="en-IN"/>
        </w:rPr>
        <w:t xml:space="preserve"> coupons, etc</w:t>
      </w:r>
      <w:r>
        <w:rPr>
          <w:lang w:val="en-IN"/>
        </w:rPr>
        <w:t>.</w:t>
      </w:r>
    </w:p>
    <w:p w14:paraId="291DA4FF" w14:textId="3F86A2DF" w:rsidR="00631D5A" w:rsidRDefault="00B152F7" w:rsidP="00400949">
      <w:pPr>
        <w:jc w:val="left"/>
        <w:rPr>
          <w:lang w:val="en-IN"/>
        </w:rPr>
      </w:pPr>
      <w:r>
        <w:rPr>
          <w:lang w:val="en-IN"/>
        </w:rPr>
        <w:t>T</w:t>
      </w:r>
      <w:r w:rsidR="00213205" w:rsidRPr="00213205">
        <w:rPr>
          <w:lang w:val="en-IN"/>
        </w:rPr>
        <w:t xml:space="preserve">he </w:t>
      </w:r>
      <w:r>
        <w:rPr>
          <w:lang w:val="en-IN"/>
        </w:rPr>
        <w:t xml:space="preserve">performance metrics </w:t>
      </w:r>
      <w:r w:rsidR="00213205" w:rsidRPr="00213205">
        <w:rPr>
          <w:lang w:val="en-IN"/>
        </w:rPr>
        <w:t xml:space="preserve">of the </w:t>
      </w:r>
      <w:r>
        <w:rPr>
          <w:lang w:val="en-IN"/>
        </w:rPr>
        <w:t xml:space="preserve">machine learning </w:t>
      </w:r>
      <w:r w:rsidR="00213205" w:rsidRPr="00213205">
        <w:rPr>
          <w:lang w:val="en-IN"/>
        </w:rPr>
        <w:t xml:space="preserve">models which have </w:t>
      </w:r>
      <w:r>
        <w:rPr>
          <w:lang w:val="en-IN"/>
        </w:rPr>
        <w:t xml:space="preserve">been </w:t>
      </w:r>
      <w:r w:rsidR="00213205" w:rsidRPr="00213205">
        <w:rPr>
          <w:lang w:val="en-IN"/>
        </w:rPr>
        <w:t xml:space="preserve">constructed using the training data sets with different </w:t>
      </w:r>
      <w:r>
        <w:rPr>
          <w:lang w:val="en-IN"/>
        </w:rPr>
        <w:t xml:space="preserve">optimizer </w:t>
      </w:r>
      <w:r w:rsidR="00213205" w:rsidRPr="00213205">
        <w:rPr>
          <w:lang w:val="en-IN"/>
        </w:rPr>
        <w:t xml:space="preserve">techniques were interpreted in terms of their </w:t>
      </w:r>
      <w:r>
        <w:rPr>
          <w:lang w:val="en-IN"/>
        </w:rPr>
        <w:t>RMSE, RMLSE and MSE values</w:t>
      </w:r>
      <w:r w:rsidR="00213205">
        <w:rPr>
          <w:lang w:val="en-IN"/>
        </w:rPr>
        <w:t xml:space="preserve">. </w:t>
      </w:r>
      <w:r>
        <w:rPr>
          <w:lang w:val="en-IN"/>
        </w:rPr>
        <w:t>T</w:t>
      </w:r>
      <w:r w:rsidR="00213205" w:rsidRPr="00213205">
        <w:rPr>
          <w:lang w:val="en-IN"/>
        </w:rPr>
        <w:t xml:space="preserve">he performance table was displayed for each </w:t>
      </w:r>
      <w:r>
        <w:rPr>
          <w:lang w:val="en-IN"/>
        </w:rPr>
        <w:t xml:space="preserve">optimizer </w:t>
      </w:r>
      <w:r w:rsidR="00213205" w:rsidRPr="00213205">
        <w:rPr>
          <w:lang w:val="en-IN"/>
        </w:rPr>
        <w:t xml:space="preserve">and </w:t>
      </w:r>
      <w:r>
        <w:rPr>
          <w:lang w:val="en-IN"/>
        </w:rPr>
        <w:t xml:space="preserve">the machine learning models </w:t>
      </w:r>
      <w:r w:rsidR="00213205" w:rsidRPr="00213205">
        <w:rPr>
          <w:lang w:val="en-IN"/>
        </w:rPr>
        <w:t xml:space="preserve">were evaluated and </w:t>
      </w:r>
      <w:r>
        <w:rPr>
          <w:lang w:val="en-IN"/>
        </w:rPr>
        <w:t xml:space="preserve">the </w:t>
      </w:r>
      <w:r w:rsidR="00213205" w:rsidRPr="00213205">
        <w:rPr>
          <w:lang w:val="en-IN"/>
        </w:rPr>
        <w:t xml:space="preserve">results showed that across all the </w:t>
      </w:r>
      <w:r>
        <w:rPr>
          <w:lang w:val="en-IN"/>
        </w:rPr>
        <w:t>3</w:t>
      </w:r>
      <w:r w:rsidR="00213205" w:rsidRPr="00213205">
        <w:rPr>
          <w:lang w:val="en-IN"/>
        </w:rPr>
        <w:t xml:space="preserve"> </w:t>
      </w:r>
      <w:r>
        <w:rPr>
          <w:lang w:val="en-IN"/>
        </w:rPr>
        <w:t>optimizers, ‘adam’</w:t>
      </w:r>
      <w:r w:rsidR="00213205" w:rsidRPr="00213205">
        <w:rPr>
          <w:lang w:val="en-IN"/>
        </w:rPr>
        <w:t xml:space="preserve"> achieve the best performance</w:t>
      </w:r>
      <w:r>
        <w:rPr>
          <w:lang w:val="en-IN"/>
        </w:rPr>
        <w:t>. Also, machine learning models were evaluated for products with only descriptions and products with considering all the characteristics as well as derived attributes.</w:t>
      </w:r>
      <w:r w:rsidR="00213205">
        <w:rPr>
          <w:lang w:val="en-IN"/>
        </w:rPr>
        <w:t xml:space="preserve"> </w:t>
      </w:r>
      <w:r>
        <w:rPr>
          <w:lang w:val="en-IN"/>
        </w:rPr>
        <w:t xml:space="preserve">The results showed that, products with only description performed poor as compared to products with all the characteristics. Moreover, </w:t>
      </w:r>
      <w:r>
        <w:rPr>
          <w:lang w:val="en-IN"/>
        </w:rPr>
        <w:lastRenderedPageBreak/>
        <w:t>the performance of the different machine learning models like LSTM, GRU and CNN were evaluated using RMSE, RMLSE, MSE, etc. The results showed that CNN and LSTM are almost equally performed w.r.t RMSE and RMLSE values.</w:t>
      </w:r>
      <w:r w:rsidR="00A154C7">
        <w:rPr>
          <w:lang w:val="en-IN"/>
        </w:rPr>
        <w:t xml:space="preserve"> The model based on CNN was used further for prediction of the standardized price. </w:t>
      </w:r>
      <w:r w:rsidR="002252B0">
        <w:rPr>
          <w:lang w:val="en-IN"/>
        </w:rPr>
        <w:t xml:space="preserve">In addition, the standardized price was used </w:t>
      </w:r>
      <w:r w:rsidR="00C21197">
        <w:rPr>
          <w:lang w:val="en-IN"/>
        </w:rPr>
        <w:t>further,</w:t>
      </w:r>
      <w:r w:rsidR="002252B0">
        <w:rPr>
          <w:lang w:val="en-IN"/>
        </w:rPr>
        <w:t xml:space="preserve"> and competitor’s price was evaluated to choose an optimal price using Linear Programming approach. The linear programming model took 9 iterations to arrive to the optimal solutions. </w:t>
      </w:r>
      <w:r w:rsidR="00EB1415">
        <w:rPr>
          <w:lang w:val="en-IN"/>
        </w:rPr>
        <w:t>Finally, the results were interpreted and an expected outcome for optimal price of the products were displayed at last.</w:t>
      </w:r>
      <w:r w:rsidR="00314607">
        <w:rPr>
          <w:lang w:val="en-IN"/>
        </w:rPr>
        <w:t xml:space="preserve"> </w:t>
      </w:r>
      <w:r w:rsidR="0030737C">
        <w:rPr>
          <w:lang w:val="en-IN"/>
        </w:rPr>
        <w:t xml:space="preserve">Thus, a deep analysis of the machine learning </w:t>
      </w:r>
      <w:r w:rsidR="0099705F">
        <w:rPr>
          <w:lang w:val="en-IN"/>
        </w:rPr>
        <w:t>models,</w:t>
      </w:r>
      <w:r w:rsidR="0030737C">
        <w:rPr>
          <w:lang w:val="en-IN"/>
        </w:rPr>
        <w:t xml:space="preserve"> and linear programming techniques were conducted in this chapter.</w:t>
      </w:r>
      <w:r w:rsidR="00631D5A">
        <w:rPr>
          <w:lang w:val="en-IN"/>
        </w:rPr>
        <w:br/>
      </w:r>
      <w:r w:rsidR="00631D5A">
        <w:rPr>
          <w:lang w:val="en-IN"/>
        </w:rPr>
        <w:br/>
      </w:r>
    </w:p>
    <w:p w14:paraId="1B9EB55B" w14:textId="77777777" w:rsidR="00631D5A" w:rsidRDefault="00631D5A">
      <w:pPr>
        <w:rPr>
          <w:lang w:val="en-IN"/>
        </w:rPr>
      </w:pPr>
      <w:r>
        <w:rPr>
          <w:lang w:val="en-IN"/>
        </w:rPr>
        <w:br w:type="page"/>
      </w:r>
    </w:p>
    <w:p w14:paraId="29C0D336" w14:textId="351488DA" w:rsidR="00213205" w:rsidRDefault="00631D5A" w:rsidP="00631D5A">
      <w:pPr>
        <w:pStyle w:val="Heading1"/>
      </w:pPr>
      <w:bookmarkStart w:id="171" w:name="_Toc105491303"/>
      <w:r>
        <w:lastRenderedPageBreak/>
        <w:t>CHAPTER 6: CONCLUSION AND RECOMMENDATIONS</w:t>
      </w:r>
      <w:bookmarkEnd w:id="171"/>
    </w:p>
    <w:p w14:paraId="466F975D" w14:textId="55325BDC" w:rsidR="00314607" w:rsidRPr="00314607" w:rsidRDefault="00314607" w:rsidP="00314607">
      <w:pPr>
        <w:pStyle w:val="Heading2"/>
      </w:pPr>
      <w:bookmarkStart w:id="172" w:name="_Toc105491304"/>
      <w:r w:rsidRPr="00314607">
        <w:t>6.1 Introduction</w:t>
      </w:r>
      <w:bookmarkEnd w:id="172"/>
    </w:p>
    <w:p w14:paraId="7A1A8F64" w14:textId="3DD8EFAD" w:rsidR="005A11DD" w:rsidRDefault="00631D5A" w:rsidP="00CC06FD">
      <w:r>
        <w:t xml:space="preserve">In this chapter, the </w:t>
      </w:r>
      <w:r w:rsidR="006205EB">
        <w:t xml:space="preserve">importance, </w:t>
      </w:r>
      <w:r>
        <w:t xml:space="preserve">overall </w:t>
      </w:r>
      <w:r w:rsidR="006205EB">
        <w:t xml:space="preserve">workflow used for this research </w:t>
      </w:r>
      <w:r>
        <w:t xml:space="preserve">will be discussed in brief, </w:t>
      </w:r>
      <w:r w:rsidR="006205EB">
        <w:t xml:space="preserve">followed by the results, </w:t>
      </w:r>
      <w:r>
        <w:t xml:space="preserve">conclusions </w:t>
      </w:r>
      <w:r w:rsidR="006205EB">
        <w:t xml:space="preserve">and recommendations </w:t>
      </w:r>
      <w:r>
        <w:t xml:space="preserve">based on the results will be drawn. The discussion </w:t>
      </w:r>
      <w:r w:rsidR="006205EB">
        <w:t xml:space="preserve">and conclusion </w:t>
      </w:r>
      <w:r>
        <w:t xml:space="preserve">will </w:t>
      </w:r>
      <w:r w:rsidR="006205EB">
        <w:t xml:space="preserve">summarize </w:t>
      </w:r>
      <w:r>
        <w:t xml:space="preserve">the </w:t>
      </w:r>
      <w:r w:rsidR="006205EB">
        <w:t xml:space="preserve">steps and methods performed </w:t>
      </w:r>
      <w:r>
        <w:t>such as data</w:t>
      </w:r>
      <w:r w:rsidR="006205EB">
        <w:t xml:space="preserve"> selection</w:t>
      </w:r>
      <w:r>
        <w:t xml:space="preserve">, </w:t>
      </w:r>
      <w:r w:rsidR="006205EB">
        <w:t xml:space="preserve">data </w:t>
      </w:r>
      <w:r>
        <w:t xml:space="preserve">pre-processing and </w:t>
      </w:r>
      <w:r w:rsidR="006205EB">
        <w:t xml:space="preserve">cleaning, </w:t>
      </w:r>
      <w:r>
        <w:t>data aggregation</w:t>
      </w:r>
      <w:r w:rsidR="006205EB">
        <w:t>, parameter tuning, etc</w:t>
      </w:r>
      <w:r>
        <w:t>.</w:t>
      </w:r>
      <w:r w:rsidR="00160FE7">
        <w:t xml:space="preserve"> </w:t>
      </w:r>
      <w:r w:rsidR="00B90D88">
        <w:t>Moreover</w:t>
      </w:r>
      <w:r w:rsidR="00160FE7">
        <w:t xml:space="preserve">, the results obtained from the </w:t>
      </w:r>
      <w:r w:rsidR="006205EB">
        <w:t xml:space="preserve">several steps </w:t>
      </w:r>
      <w:r w:rsidR="00160FE7">
        <w:t xml:space="preserve">which include </w:t>
      </w:r>
      <w:r w:rsidR="006205EB">
        <w:t xml:space="preserve">univariate and </w:t>
      </w:r>
      <w:r w:rsidR="00160FE7">
        <w:t xml:space="preserve">bivariate analysis, visualizations, development of the </w:t>
      </w:r>
      <w:r w:rsidR="006205EB">
        <w:t xml:space="preserve">machine learning </w:t>
      </w:r>
      <w:r w:rsidR="00160FE7">
        <w:t xml:space="preserve">models and </w:t>
      </w:r>
      <w:r w:rsidR="006205EB">
        <w:t xml:space="preserve">the model validation </w:t>
      </w:r>
      <w:r w:rsidR="00160FE7">
        <w:t xml:space="preserve">using the test dataset will be </w:t>
      </w:r>
      <w:r w:rsidR="006205EB">
        <w:t>summarized</w:t>
      </w:r>
      <w:r w:rsidR="00160FE7">
        <w:t xml:space="preserve">. </w:t>
      </w:r>
      <w:r w:rsidR="00B90D88">
        <w:t>In addition,</w:t>
      </w:r>
      <w:r w:rsidR="00160FE7">
        <w:t xml:space="preserve"> the conclusion</w:t>
      </w:r>
      <w:r w:rsidR="00B90D88">
        <w:t>s will be</w:t>
      </w:r>
      <w:r w:rsidR="00160FE7">
        <w:t xml:space="preserve"> drawn to portray whether the </w:t>
      </w:r>
      <w:r w:rsidR="00B90D88">
        <w:t xml:space="preserve">goal and </w:t>
      </w:r>
      <w:r w:rsidR="00160FE7">
        <w:t>aim of this study has been achieved or not. Under the contribution of</w:t>
      </w:r>
      <w:r w:rsidR="00002327">
        <w:t xml:space="preserve"> </w:t>
      </w:r>
      <w:r w:rsidR="00160FE7">
        <w:t>th</w:t>
      </w:r>
      <w:r w:rsidR="00002327">
        <w:t>is</w:t>
      </w:r>
      <w:r w:rsidR="00160FE7">
        <w:t xml:space="preserve"> </w:t>
      </w:r>
      <w:r w:rsidR="00002327">
        <w:t>research</w:t>
      </w:r>
      <w:r w:rsidR="00160FE7">
        <w:t xml:space="preserve">, any new </w:t>
      </w:r>
      <w:r w:rsidR="00002327">
        <w:t xml:space="preserve">observations and findings </w:t>
      </w:r>
      <w:r w:rsidR="00160FE7">
        <w:t xml:space="preserve">from this study which are different from previous </w:t>
      </w:r>
      <w:r w:rsidR="00002327">
        <w:t xml:space="preserve">researchers and literature works </w:t>
      </w:r>
      <w:r w:rsidR="00160FE7">
        <w:t xml:space="preserve">on the </w:t>
      </w:r>
      <w:r w:rsidR="00002327">
        <w:t xml:space="preserve">similar dataset </w:t>
      </w:r>
      <w:r w:rsidR="00160FE7">
        <w:t xml:space="preserve">will be </w:t>
      </w:r>
      <w:r w:rsidR="00002327">
        <w:t>elaborated</w:t>
      </w:r>
      <w:r w:rsidR="00160FE7">
        <w:t xml:space="preserve">. The future recommendations </w:t>
      </w:r>
      <w:r w:rsidR="00002327">
        <w:t xml:space="preserve">and suggestions to researchers </w:t>
      </w:r>
      <w:r w:rsidR="00160FE7">
        <w:t>will include implementation of different method</w:t>
      </w:r>
      <w:r w:rsidR="00002327">
        <w:t xml:space="preserve">ologies and machine learning models </w:t>
      </w:r>
      <w:r w:rsidR="00160FE7">
        <w:t>on the data</w:t>
      </w:r>
      <w:r w:rsidR="00002327">
        <w:t xml:space="preserve">, considering the type of the data used </w:t>
      </w:r>
      <w:r w:rsidR="00160FE7">
        <w:t xml:space="preserve">or looking into the study from </w:t>
      </w:r>
      <w:r w:rsidR="00002327">
        <w:t xml:space="preserve">an eagle view </w:t>
      </w:r>
      <w:r w:rsidR="00160FE7">
        <w:t xml:space="preserve">to </w:t>
      </w:r>
      <w:r w:rsidR="00002327">
        <w:t xml:space="preserve">recommend </w:t>
      </w:r>
      <w:r w:rsidR="00160FE7">
        <w:t xml:space="preserve">ways </w:t>
      </w:r>
      <w:r w:rsidR="00002327">
        <w:t xml:space="preserve">for the improvement of </w:t>
      </w:r>
      <w:r w:rsidR="00160FE7">
        <w:t xml:space="preserve">the proposed model </w:t>
      </w:r>
      <w:r w:rsidR="00002327">
        <w:t xml:space="preserve">and methodology </w:t>
      </w:r>
      <w:r w:rsidR="00160FE7">
        <w:t xml:space="preserve">or </w:t>
      </w:r>
      <w:r w:rsidR="00002327">
        <w:t xml:space="preserve">determining </w:t>
      </w:r>
      <w:r w:rsidR="00160FE7">
        <w:t>a better model used in this study.</w:t>
      </w:r>
    </w:p>
    <w:p w14:paraId="4C622FB5" w14:textId="3E4942E7" w:rsidR="00503785" w:rsidRPr="00314607" w:rsidRDefault="00314607" w:rsidP="00314607">
      <w:pPr>
        <w:pStyle w:val="Heading2"/>
      </w:pPr>
      <w:bookmarkStart w:id="173" w:name="_Toc105491305"/>
      <w:r w:rsidRPr="00314607">
        <w:t>6.2 Discussion and Conclusion</w:t>
      </w:r>
      <w:bookmarkEnd w:id="173"/>
    </w:p>
    <w:p w14:paraId="6C6F0BA6" w14:textId="41C7B987" w:rsidR="00503785" w:rsidRDefault="00314607" w:rsidP="00282784">
      <w:r>
        <w:t>This research was conducted on the publicly available dataset which was referred from Kaggle (Innerwear Dataset from Victoria’s Secret and Others) consisted of information about the products and their basic characteristics like category, size, color, etc. Also, there were information about different brands available in the different files which were aggregated later. The dataset consisted of information of total of 613,143 items and approximately 6000 unique product</w:t>
      </w:r>
      <w:r w:rsidR="00347B11">
        <w:t xml:space="preserve">s along with 14 columns. </w:t>
      </w:r>
      <w:r w:rsidR="00EF6ED7">
        <w:t xml:space="preserve">Data pre-processing and transformation was carried out to bring the data in the required format. Data cleaning strategies like variable elimination, variable transformation, etc. were carried out. Information extraction and feature engineering was performed to derive the attributes like color popularity, size popularity, %discount, etc. </w:t>
      </w:r>
      <w:r w:rsidR="00393962">
        <w:t xml:space="preserve">Then, univariate analysis was conducted on important columns, and the results were interpreted to identify the distribution of the data as well as missing values and </w:t>
      </w:r>
      <w:r w:rsidR="004635A3">
        <w:t>outliers’</w:t>
      </w:r>
      <w:r w:rsidR="00393962">
        <w:t xml:space="preserve"> treatment.</w:t>
      </w:r>
      <w:r w:rsidR="004635A3">
        <w:t xml:space="preserve"> Multivariate analysis along with visualizations is also carried out to identify the hidden patterns in the dataset</w:t>
      </w:r>
      <w:r>
        <w:t xml:space="preserve"> </w:t>
      </w:r>
      <w:r w:rsidR="004635A3">
        <w:t>between the variables.</w:t>
      </w:r>
      <w:r w:rsidR="00DA3448">
        <w:t xml:space="preserve"> The data pre-processing techniques on the textual columns was carried out using standard natural language techniques like stop words removal, punctuation removal, word tokenizers, sequence padding, etc. The columns were then converted using normalization, label encoding. The dataset is then split into training and test </w:t>
      </w:r>
      <w:r w:rsidR="00DA3448">
        <w:lastRenderedPageBreak/>
        <w:t>using train test split along with K-Fold cross validation techniques with 10 folds.</w:t>
      </w:r>
      <w:r w:rsidR="00AF1B35">
        <w:t xml:space="preserve"> In addition, a hyper parameter tuning like identification of the epochs count was also conducted for improving the model better.</w:t>
      </w:r>
      <w:r w:rsidR="00C05AEA">
        <w:t xml:space="preserve"> Moreover, the data is also prepared for the price optimization stage, where the competitor’s file is evaluated using the 7 other brands information in the dataset</w:t>
      </w:r>
      <w:r w:rsidR="00F10E6B">
        <w:t xml:space="preserve">. </w:t>
      </w:r>
    </w:p>
    <w:p w14:paraId="262549A9" w14:textId="680D7B26" w:rsidR="00721BDD" w:rsidRDefault="00721BDD" w:rsidP="00282784">
      <w:r>
        <w:t xml:space="preserve">Next, the machine learning models used in this study viz. LSTM, GRU and CNN were </w:t>
      </w:r>
      <w:r w:rsidR="00964D84">
        <w:t>evaluated,</w:t>
      </w:r>
      <w:r>
        <w:t xml:space="preserve"> </w:t>
      </w:r>
      <w:r w:rsidR="0071403B">
        <w:t xml:space="preserve">and the performance is compared </w:t>
      </w:r>
      <w:r>
        <w:t xml:space="preserve">against each other. </w:t>
      </w:r>
      <w:r w:rsidR="006C5C6E">
        <w:t xml:space="preserve">The results were analysed using the performance metrics MSE, RMSE and RMLSE. </w:t>
      </w:r>
      <w:r w:rsidR="00E47ADC">
        <w:t xml:space="preserve">According to the objective of the study, the model is prepared and evaluated using with the data consisting of only product description and the data consisting other characteristics along with the derived attributes. </w:t>
      </w:r>
      <w:r w:rsidR="00A0391D">
        <w:t xml:space="preserve">Also, the models were compared based on the different optimizers like ‘adam’, ‘adagrad’, ‘stochastic gradient descent’. </w:t>
      </w:r>
      <w:r w:rsidR="00BF16C1">
        <w:t xml:space="preserve">A combination of performance metrics </w:t>
      </w:r>
      <w:r w:rsidR="00CB1900">
        <w:t>was</w:t>
      </w:r>
      <w:r w:rsidR="00BF16C1">
        <w:t xml:space="preserve"> displayed to analyse the performance of all the models against each other. </w:t>
      </w:r>
      <w:r w:rsidR="00CB1900">
        <w:t>This study identified that models with ‘adam’ performed best amongst all other optimizers. Also, the model considering all the characteristics were always performed better instead of using the product description only.</w:t>
      </w:r>
      <w:r w:rsidR="002865ED">
        <w:t xml:space="preserve"> The CNN model performed best with 7.2506 as RMSE and 0.2115 and RMLSE and the similar performance is observed for LSTM with 7.7766 as RMSE and 0.2113.</w:t>
      </w:r>
      <w:r w:rsidR="00167255">
        <w:t xml:space="preserve"> </w:t>
      </w:r>
      <w:r w:rsidR="006F3B40">
        <w:t>Thus, CNN model was used to predict the price of the product.</w:t>
      </w:r>
      <w:r w:rsidR="00CA05D9">
        <w:t xml:space="preserve"> In addition, an approach for the price optimization using linear programming was discussed to optimize the predicted price considering the maximization of revenue with few constraints. </w:t>
      </w:r>
      <w:r w:rsidR="00FF63BF">
        <w:t>The price is optimized against the competitor’s price and the optimization took around 9 iterations to evaluate the optimal price.</w:t>
      </w:r>
      <w:r w:rsidR="00EB08E7">
        <w:t xml:space="preserve"> With this approach, the organisations can make statistically proven strategical decisions on product prices using the optimal price to provide discounts, coupons, sales, etc. </w:t>
      </w:r>
      <w:r w:rsidR="00437508">
        <w:t xml:space="preserve"> </w:t>
      </w:r>
      <w:r w:rsidR="00EB08E7">
        <w:t xml:space="preserve">while the price standardization and price optimization together </w:t>
      </w:r>
      <w:r w:rsidR="00D1089D">
        <w:t>are</w:t>
      </w:r>
      <w:r w:rsidR="00EB08E7">
        <w:t xml:space="preserve"> helpful in accurately improve the revenue.</w:t>
      </w:r>
    </w:p>
    <w:p w14:paraId="261AB76A" w14:textId="029667F5" w:rsidR="00D1089D" w:rsidRDefault="00D1089D" w:rsidP="00D1089D">
      <w:pPr>
        <w:pStyle w:val="Heading2"/>
      </w:pPr>
      <w:bookmarkStart w:id="174" w:name="_Toc105491306"/>
      <w:r>
        <w:t>6.3 Contribution and Importance of the research</w:t>
      </w:r>
      <w:bookmarkEnd w:id="174"/>
    </w:p>
    <w:p w14:paraId="69DBD6B2" w14:textId="0FD13E6A" w:rsidR="00503785" w:rsidRDefault="00D1089D" w:rsidP="00282784">
      <w:r>
        <w:t>This research for optimal price prediction for fashion retailers yielded two results: standardizing the price using the product description and characteristics, price optimization using the statistical linear programming approach</w:t>
      </w:r>
      <w:r w:rsidR="00C94A36">
        <w:t>.</w:t>
      </w:r>
      <w:r w:rsidR="00AB5FFB">
        <w:t xml:space="preserve"> The combination of price standardization and price optimization were not used in the earlier studies also, an attempt for predicting the price based on the product description and optimizing the price using linear programming </w:t>
      </w:r>
      <w:r w:rsidR="002766D4">
        <w:t xml:space="preserve">which was </w:t>
      </w:r>
      <w:r w:rsidR="00AB5FFB">
        <w:t xml:space="preserve">used by previous researchers were </w:t>
      </w:r>
      <w:r w:rsidR="004F4A23">
        <w:t>combined</w:t>
      </w:r>
      <w:r w:rsidR="00AB5FFB">
        <w:t xml:space="preserve"> to propose a novel approach for the price optimization. </w:t>
      </w:r>
      <w:r w:rsidR="002C5B18">
        <w:t xml:space="preserve">The CNN based approach to predict the prices of the products using the description was rarely used in the earlier research and this study proved the highest accuracy and efficiency of the CNN-LSTM-GRU based models for price predictions using product characteristics. </w:t>
      </w:r>
      <w:r w:rsidR="000C1F72">
        <w:t xml:space="preserve">Also, </w:t>
      </w:r>
      <w:r w:rsidR="000C1F72">
        <w:lastRenderedPageBreak/>
        <w:t xml:space="preserve">combining the price prediction with the price optimization helps in maximizing the revenue which was statistically proven using the linear </w:t>
      </w:r>
      <w:r w:rsidR="000E52D2">
        <w:t>programming-based</w:t>
      </w:r>
      <w:r w:rsidR="000C1F72">
        <w:t xml:space="preserve"> approach.</w:t>
      </w:r>
    </w:p>
    <w:p w14:paraId="25C5FFD3" w14:textId="23114558" w:rsidR="000E52D2" w:rsidRPr="000E52D2" w:rsidRDefault="000E52D2" w:rsidP="000E52D2">
      <w:pPr>
        <w:pStyle w:val="Heading2"/>
      </w:pPr>
      <w:bookmarkStart w:id="175" w:name="_Toc105491307"/>
      <w:r w:rsidRPr="000E52D2">
        <w:t>6.4 Limitations and Future Recommendations</w:t>
      </w:r>
      <w:bookmarkEnd w:id="175"/>
    </w:p>
    <w:p w14:paraId="6F54285B" w14:textId="11FD3E15" w:rsidR="00503785" w:rsidRDefault="006624FF" w:rsidP="00282784">
      <w:r>
        <w:t>Although the models performed well considering the characteristics of the products, the price prediction based only on the product descriptions needs a lot of data for accurately identifying the patterns in the description as well as the descriptions needs to be suitable and well-written for accurately identifying the prices. This study recommends the researchers to try the machine learning approach on other datasets also with large number of the valid descriptions available.</w:t>
      </w:r>
    </w:p>
    <w:p w14:paraId="3B436879" w14:textId="2CDBBC79" w:rsidR="006624FF" w:rsidRDefault="00DE7FE2" w:rsidP="00282784">
      <w:r>
        <w:t xml:space="preserve">As CNN is </w:t>
      </w:r>
      <w:r w:rsidR="00A361D3">
        <w:t>good</w:t>
      </w:r>
      <w:r>
        <w:t xml:space="preserve"> at handling high-dimensional data, </w:t>
      </w:r>
      <w:r w:rsidR="00A361D3">
        <w:t>it would be an interesting way to combine the</w:t>
      </w:r>
      <w:r>
        <w:t xml:space="preserve"> layers of LSTM-GRU along with CNN to increase the accuracy in future. However, this won’t guarantee in accurately predicting the price or improvement in accuracy.</w:t>
      </w:r>
    </w:p>
    <w:p w14:paraId="04DA47BA" w14:textId="59ABDDBD" w:rsidR="005E30B8" w:rsidRDefault="005E30B8" w:rsidP="00282784">
      <w:r>
        <w:t xml:space="preserve">The price optimization did a great job in optimally predicting the price, however several other approaches like dynamic programming, global optimization, </w:t>
      </w:r>
      <w:r w:rsidR="006F0CA7">
        <w:t xml:space="preserve">inventory management, combination with recommendation systems, </w:t>
      </w:r>
      <w:r>
        <w:t>etc. can be tried in future.</w:t>
      </w:r>
      <w:r w:rsidR="001D2CBB">
        <w:t xml:space="preserve"> Also, optimally predicting the price is sometimes not </w:t>
      </w:r>
      <w:r w:rsidR="0041585F">
        <w:t>enough</w:t>
      </w:r>
      <w:r w:rsidR="001D2CBB">
        <w:t xml:space="preserve">, the approach can also be merged with the </w:t>
      </w:r>
      <w:r w:rsidR="001E3C94">
        <w:t xml:space="preserve">analysis of </w:t>
      </w:r>
      <w:r w:rsidR="001D2CBB">
        <w:t xml:space="preserve">Customer’s Lifetime Value, clickstream events, seasonal changes, etc. </w:t>
      </w:r>
    </w:p>
    <w:p w14:paraId="205DF29E" w14:textId="4F316300" w:rsidR="0049166B" w:rsidRDefault="0049166B" w:rsidP="00282784"/>
    <w:p w14:paraId="34AFDB68" w14:textId="5980E78B" w:rsidR="0049166B" w:rsidRDefault="0049166B" w:rsidP="00282784"/>
    <w:p w14:paraId="413F9344" w14:textId="3F017464" w:rsidR="0049166B" w:rsidRDefault="0049166B" w:rsidP="00282784"/>
    <w:p w14:paraId="35DAEE41" w14:textId="2AF309DB" w:rsidR="0049166B" w:rsidRDefault="0049166B" w:rsidP="00282784"/>
    <w:p w14:paraId="48CDF305" w14:textId="1FF0E634" w:rsidR="0049166B" w:rsidRDefault="0049166B" w:rsidP="00282784"/>
    <w:p w14:paraId="77BC1521" w14:textId="058394B1" w:rsidR="0049166B" w:rsidRDefault="0049166B" w:rsidP="00282784"/>
    <w:p w14:paraId="23EC0DF7" w14:textId="31E07108" w:rsidR="0049166B" w:rsidRDefault="0049166B" w:rsidP="00282784"/>
    <w:p w14:paraId="0A5D1182" w14:textId="77777777" w:rsidR="0049166B" w:rsidRDefault="0049166B" w:rsidP="00282784"/>
    <w:p w14:paraId="4697E8DE" w14:textId="4CCD6E0E" w:rsidR="00503785" w:rsidRDefault="00503785" w:rsidP="00282784"/>
    <w:p w14:paraId="0003EE06" w14:textId="31CF14FA" w:rsidR="00503785" w:rsidRDefault="00503785" w:rsidP="00282784"/>
    <w:p w14:paraId="70648885" w14:textId="77777777" w:rsidR="00503785" w:rsidRDefault="00503785" w:rsidP="00282784"/>
    <w:p w14:paraId="48BEF388" w14:textId="77777777" w:rsidR="005A11DD" w:rsidRDefault="005A11DD" w:rsidP="00282784"/>
    <w:p w14:paraId="2B2784C3" w14:textId="67FBFA51" w:rsidR="003318ED" w:rsidRDefault="003318ED" w:rsidP="00282784">
      <w:r>
        <w:br/>
      </w:r>
      <w:r>
        <w:br/>
      </w:r>
    </w:p>
    <w:p w14:paraId="4EFD354E" w14:textId="66A72A66" w:rsidR="0009435C" w:rsidRDefault="000B0613" w:rsidP="004B2060">
      <w:pPr>
        <w:pStyle w:val="Heading1"/>
        <w:jc w:val="left"/>
        <w:rPr>
          <w:rFonts w:cs="Times New Roman"/>
          <w:szCs w:val="24"/>
        </w:rPr>
      </w:pPr>
      <w:bookmarkStart w:id="176" w:name="_Toc105491308"/>
      <w:r>
        <w:rPr>
          <w:rFonts w:cs="Times New Roman"/>
          <w:szCs w:val="24"/>
        </w:rPr>
        <w:lastRenderedPageBreak/>
        <w:t>REFERENCES</w:t>
      </w:r>
      <w:r w:rsidR="00BF314C">
        <w:rPr>
          <w:rFonts w:cs="Times New Roman"/>
          <w:szCs w:val="24"/>
        </w:rPr>
        <w:t>:</w:t>
      </w:r>
      <w:bookmarkEnd w:id="176"/>
    </w:p>
    <w:sdt>
      <w:sdtPr>
        <w:rPr>
          <w:lang w:val="en-IN"/>
        </w:rPr>
        <w:tag w:val="MENDELEY_BIBLIOGRAPHY"/>
        <w:id w:val="-1802294502"/>
        <w:placeholder>
          <w:docPart w:val="DefaultPlaceholder_-1854013440"/>
        </w:placeholder>
      </w:sdtPr>
      <w:sdtContent>
        <w:p w14:paraId="223E2743" w14:textId="77777777" w:rsidR="00682499" w:rsidRDefault="00682499">
          <w:pPr>
            <w:divId w:val="1774813165"/>
            <w:rPr>
              <w:rFonts w:eastAsia="Times New Roman"/>
            </w:rPr>
          </w:pPr>
          <w:r>
            <w:rPr>
              <w:rFonts w:eastAsia="Times New Roman"/>
            </w:rPr>
            <w:t xml:space="preserve">Akita, R., Yoshihara, A., Matsubara, T. and Uehara, K., (2016) Deep learning for stock prediction using numerical and textual information. In: </w:t>
          </w:r>
          <w:r>
            <w:rPr>
              <w:rFonts w:eastAsia="Times New Roman"/>
              <w:i/>
              <w:iCs/>
            </w:rPr>
            <w:t>2016 IEEE/ACIS 15th International Conference on Computer and Information Science, ICIS 2016 - Proceedings</w:t>
          </w:r>
          <w:r>
            <w:rPr>
              <w:rFonts w:eastAsia="Times New Roman"/>
            </w:rPr>
            <w:t>.</w:t>
          </w:r>
        </w:p>
        <w:p w14:paraId="4574E91E" w14:textId="77777777" w:rsidR="00682499" w:rsidRDefault="00682499">
          <w:pPr>
            <w:divId w:val="1199272579"/>
            <w:rPr>
              <w:rFonts w:eastAsia="Times New Roman"/>
            </w:rPr>
          </w:pPr>
          <w:r>
            <w:rPr>
              <w:rFonts w:eastAsia="Times New Roman"/>
            </w:rPr>
            <w:t xml:space="preserve">Anon (2016) Dynamic Pricing: The Future Of Retail Business. </w:t>
          </w:r>
          <w:r>
            <w:rPr>
              <w:rFonts w:eastAsia="Times New Roman"/>
              <w:i/>
              <w:iCs/>
            </w:rPr>
            <w:t>Business Logistics in Modern Management</w:t>
          </w:r>
          <w:r>
            <w:rPr>
              <w:rFonts w:eastAsia="Times New Roman"/>
            </w:rPr>
            <w:t>, 00.</w:t>
          </w:r>
        </w:p>
        <w:p w14:paraId="311FEB15" w14:textId="77777777" w:rsidR="00682499" w:rsidRDefault="00682499">
          <w:pPr>
            <w:divId w:val="1075931145"/>
            <w:rPr>
              <w:rFonts w:eastAsia="Times New Roman"/>
            </w:rPr>
          </w:pPr>
          <w:r>
            <w:rPr>
              <w:rFonts w:eastAsia="Times New Roman"/>
            </w:rPr>
            <w:t xml:space="preserve">Arismendi, J.C., Back, J., Prokopczuk, M., Paschke, R. and Rudolf, M., (2016) Seasonal Stochastic Volatility: Implications for the pricing of commodity options. </w:t>
          </w:r>
          <w:r>
            <w:rPr>
              <w:rFonts w:eastAsia="Times New Roman"/>
              <w:i/>
              <w:iCs/>
            </w:rPr>
            <w:t>Journal of Banking and Finance</w:t>
          </w:r>
          <w:r>
            <w:rPr>
              <w:rFonts w:eastAsia="Times New Roman"/>
            </w:rPr>
            <w:t>, 66.</w:t>
          </w:r>
        </w:p>
        <w:p w14:paraId="308A4D89" w14:textId="77777777" w:rsidR="00682499" w:rsidRDefault="00682499">
          <w:pPr>
            <w:divId w:val="1272208118"/>
            <w:rPr>
              <w:rFonts w:eastAsia="Times New Roman"/>
            </w:rPr>
          </w:pPr>
          <w:r>
            <w:rPr>
              <w:rFonts w:eastAsia="Times New Roman"/>
            </w:rPr>
            <w:t xml:space="preserve">Babar, M., Nguyen, P.H., Cuk, V. and Kamphuis, I.G., (2015) The development of demand elasticity model for demand response in the retail market environment. In: </w:t>
          </w:r>
          <w:r>
            <w:rPr>
              <w:rFonts w:eastAsia="Times New Roman"/>
              <w:i/>
              <w:iCs/>
            </w:rPr>
            <w:t>2015 IEEE Eindhoven PowerTech, PowerTech 2015</w:t>
          </w:r>
          <w:r>
            <w:rPr>
              <w:rFonts w:eastAsia="Times New Roman"/>
            </w:rPr>
            <w:t>.</w:t>
          </w:r>
        </w:p>
        <w:p w14:paraId="44CD507E" w14:textId="77777777" w:rsidR="00682499" w:rsidRDefault="00682499">
          <w:pPr>
            <w:divId w:val="931550317"/>
            <w:rPr>
              <w:rFonts w:eastAsia="Times New Roman"/>
            </w:rPr>
          </w:pPr>
          <w:r>
            <w:rPr>
              <w:rFonts w:eastAsia="Times New Roman"/>
            </w:rPr>
            <w:t xml:space="preserve">Bakir, H., Chniti, G. and Zaher, H., (2018) E-Commerce price forecasting using LSTM neural networks. </w:t>
          </w:r>
          <w:r>
            <w:rPr>
              <w:rFonts w:eastAsia="Times New Roman"/>
              <w:i/>
              <w:iCs/>
            </w:rPr>
            <w:t>International Journal of Machine Learning and Computing</w:t>
          </w:r>
          <w:r>
            <w:rPr>
              <w:rFonts w:eastAsia="Times New Roman"/>
            </w:rPr>
            <w:t>, 82.</w:t>
          </w:r>
        </w:p>
        <w:p w14:paraId="1395D5CE" w14:textId="77777777" w:rsidR="00682499" w:rsidRDefault="00682499">
          <w:pPr>
            <w:divId w:val="65492434"/>
            <w:rPr>
              <w:rFonts w:eastAsia="Times New Roman"/>
            </w:rPr>
          </w:pPr>
          <w:r>
            <w:rPr>
              <w:rFonts w:eastAsia="Times New Roman"/>
            </w:rPr>
            <w:t xml:space="preserve">Ban, G.Y. and Keskin, N.B., (2021) Personalized dynamic pricing with machine learning: High-dimensional features and heterogeneous elasticity. </w:t>
          </w:r>
          <w:r>
            <w:rPr>
              <w:rFonts w:eastAsia="Times New Roman"/>
              <w:i/>
              <w:iCs/>
            </w:rPr>
            <w:t>Management Science</w:t>
          </w:r>
          <w:r>
            <w:rPr>
              <w:rFonts w:eastAsia="Times New Roman"/>
            </w:rPr>
            <w:t>, 679.</w:t>
          </w:r>
        </w:p>
        <w:p w14:paraId="7638061E" w14:textId="77777777" w:rsidR="00682499" w:rsidRDefault="00682499">
          <w:pPr>
            <w:divId w:val="102266326"/>
            <w:rPr>
              <w:rFonts w:eastAsia="Times New Roman"/>
            </w:rPr>
          </w:pPr>
          <w:r>
            <w:rPr>
              <w:rFonts w:eastAsia="Times New Roman"/>
            </w:rPr>
            <w:t xml:space="preserve">Bansal, T., Belanger, D. and McCallum, A., (2016) Ask the GRU: Multi-task learning for deep text recommendations. In: </w:t>
          </w:r>
          <w:r>
            <w:rPr>
              <w:rFonts w:eastAsia="Times New Roman"/>
              <w:i/>
              <w:iCs/>
            </w:rPr>
            <w:t>RecSys 2016 - Proceedings of the 10th ACM Conference on Recommender Systems</w:t>
          </w:r>
          <w:r>
            <w:rPr>
              <w:rFonts w:eastAsia="Times New Roman"/>
            </w:rPr>
            <w:t>.</w:t>
          </w:r>
        </w:p>
        <w:p w14:paraId="5E4F9546" w14:textId="77777777" w:rsidR="00682499" w:rsidRDefault="00682499">
          <w:pPr>
            <w:divId w:val="727269803"/>
            <w:rPr>
              <w:rFonts w:eastAsia="Times New Roman"/>
            </w:rPr>
          </w:pPr>
          <w:r>
            <w:rPr>
              <w:rFonts w:eastAsia="Times New Roman"/>
            </w:rPr>
            <w:t xml:space="preserve">Battifarano, M. and Qian, Z. (Sean), (2019) Predicting real-time surge pricing of ride-sourcing companies. </w:t>
          </w:r>
          <w:r>
            <w:rPr>
              <w:rFonts w:eastAsia="Times New Roman"/>
              <w:i/>
              <w:iCs/>
            </w:rPr>
            <w:t>Transportation Research Part C: Emerging Technologies</w:t>
          </w:r>
          <w:r>
            <w:rPr>
              <w:rFonts w:eastAsia="Times New Roman"/>
            </w:rPr>
            <w:t>, 107.</w:t>
          </w:r>
        </w:p>
        <w:p w14:paraId="2E1E7952" w14:textId="77777777" w:rsidR="00682499" w:rsidRDefault="00682499">
          <w:pPr>
            <w:divId w:val="1797215269"/>
            <w:rPr>
              <w:rFonts w:eastAsia="Times New Roman"/>
            </w:rPr>
          </w:pPr>
          <w:r>
            <w:rPr>
              <w:rFonts w:eastAsia="Times New Roman"/>
            </w:rPr>
            <w:t xml:space="preserve">Bauer, J. and Jannach, D., (2018) Optimal pricing in e-commerce based on sparse and noisy data. </w:t>
          </w:r>
          <w:r>
            <w:rPr>
              <w:rFonts w:eastAsia="Times New Roman"/>
              <w:i/>
              <w:iCs/>
            </w:rPr>
            <w:t>Decision Support Systems</w:t>
          </w:r>
          <w:r>
            <w:rPr>
              <w:rFonts w:eastAsia="Times New Roman"/>
            </w:rPr>
            <w:t>, 106.</w:t>
          </w:r>
        </w:p>
        <w:p w14:paraId="6220FEED" w14:textId="77777777" w:rsidR="00682499" w:rsidRDefault="00682499">
          <w:pPr>
            <w:divId w:val="1071731974"/>
            <w:rPr>
              <w:rFonts w:eastAsia="Times New Roman"/>
            </w:rPr>
          </w:pPr>
          <w:r>
            <w:rPr>
              <w:rFonts w:eastAsia="Times New Roman"/>
            </w:rPr>
            <w:t xml:space="preserve">Besbes, O. and Zeevi, A., (2009) Dynamic pricing without knowing the demand function: Risk bounds and near-optimal algorithms. </w:t>
          </w:r>
          <w:r>
            <w:rPr>
              <w:rFonts w:eastAsia="Times New Roman"/>
              <w:i/>
              <w:iCs/>
            </w:rPr>
            <w:t>Operations Research</w:t>
          </w:r>
          <w:r>
            <w:rPr>
              <w:rFonts w:eastAsia="Times New Roman"/>
            </w:rPr>
            <w:t>, 576.</w:t>
          </w:r>
        </w:p>
        <w:p w14:paraId="26E0B685" w14:textId="77777777" w:rsidR="00682499" w:rsidRDefault="00682499">
          <w:pPr>
            <w:divId w:val="1733700220"/>
            <w:rPr>
              <w:rFonts w:eastAsia="Times New Roman"/>
            </w:rPr>
          </w:pPr>
          <w:r>
            <w:rPr>
              <w:rFonts w:eastAsia="Times New Roman"/>
            </w:rPr>
            <w:t xml:space="preserve">Chatterjee, S., (2019) Big Data Analytics in e-Commerce: Understanding Personalisaion. In: </w:t>
          </w:r>
          <w:r>
            <w:rPr>
              <w:rFonts w:eastAsia="Times New Roman"/>
              <w:i/>
              <w:iCs/>
            </w:rPr>
            <w:t>2019 2nd International Workshop on Advances in Social Sciences (IWASS 2019)</w:t>
          </w:r>
          <w:r>
            <w:rPr>
              <w:rFonts w:eastAsia="Times New Roman"/>
            </w:rPr>
            <w:t>. [online] Francis Academic Press, UK, pp.201–208. Available at: https://www.webofproceedings.org/proceedings_series/ESSP/IWASS 2019/SS06029.pdf.</w:t>
          </w:r>
        </w:p>
        <w:p w14:paraId="15C6DFCA" w14:textId="77777777" w:rsidR="00682499" w:rsidRDefault="00682499">
          <w:pPr>
            <w:divId w:val="2109806976"/>
            <w:rPr>
              <w:rFonts w:eastAsia="Times New Roman"/>
            </w:rPr>
          </w:pPr>
          <w:r>
            <w:rPr>
              <w:rFonts w:eastAsia="Times New Roman"/>
            </w:rPr>
            <w:t xml:space="preserve">Chen, S.S., Choubey, B. and Singh, V., (2021) A neural network based price sensitive recommender model to predict customer choices based on price effect. </w:t>
          </w:r>
          <w:r>
            <w:rPr>
              <w:rFonts w:eastAsia="Times New Roman"/>
              <w:i/>
              <w:iCs/>
            </w:rPr>
            <w:t>Journal of Retailing and Consumer Services</w:t>
          </w:r>
          <w:r>
            <w:rPr>
              <w:rFonts w:eastAsia="Times New Roman"/>
            </w:rPr>
            <w:t>, 61.</w:t>
          </w:r>
        </w:p>
        <w:p w14:paraId="09840933" w14:textId="77777777" w:rsidR="00682499" w:rsidRDefault="00682499">
          <w:pPr>
            <w:divId w:val="1350175711"/>
            <w:rPr>
              <w:rFonts w:eastAsia="Times New Roman"/>
            </w:rPr>
          </w:pPr>
          <w:r>
            <w:rPr>
              <w:rFonts w:eastAsia="Times New Roman"/>
            </w:rPr>
            <w:lastRenderedPageBreak/>
            <w:t xml:space="preserve">Cheung, W.C., Simchi-Levi, D. and Wang, H., (2014) Dynamic Pricing and Demand Learning with Limited Price Experimentation. </w:t>
          </w:r>
          <w:r>
            <w:rPr>
              <w:rFonts w:eastAsia="Times New Roman"/>
              <w:i/>
              <w:iCs/>
            </w:rPr>
            <w:t>SSRN Electronic Journal</w:t>
          </w:r>
          <w:r>
            <w:rPr>
              <w:rFonts w:eastAsia="Times New Roman"/>
            </w:rPr>
            <w:t>.</w:t>
          </w:r>
        </w:p>
        <w:p w14:paraId="2961A193" w14:textId="77777777" w:rsidR="00682499" w:rsidRDefault="00682499">
          <w:pPr>
            <w:divId w:val="1763718153"/>
            <w:rPr>
              <w:rFonts w:eastAsia="Times New Roman"/>
            </w:rPr>
          </w:pPr>
          <w:r>
            <w:rPr>
              <w:rFonts w:eastAsia="Times New Roman"/>
            </w:rPr>
            <w:t xml:space="preserve">Chiang, W., Liu, X., Zhang, T. and Yang, B., (2019) A Study of Exact Ridge Regression for Big Data. In: </w:t>
          </w:r>
          <w:r>
            <w:rPr>
              <w:rFonts w:eastAsia="Times New Roman"/>
              <w:i/>
              <w:iCs/>
            </w:rPr>
            <w:t>Proceedings - 2018 IEEE International Conference on Big Data, Big Data 2018</w:t>
          </w:r>
          <w:r>
            <w:rPr>
              <w:rFonts w:eastAsia="Times New Roman"/>
            </w:rPr>
            <w:t>.</w:t>
          </w:r>
        </w:p>
        <w:p w14:paraId="21805926" w14:textId="77777777" w:rsidR="00682499" w:rsidRDefault="00682499">
          <w:pPr>
            <w:divId w:val="1395201631"/>
            <w:rPr>
              <w:rFonts w:eastAsia="Times New Roman"/>
            </w:rPr>
          </w:pPr>
          <w:r>
            <w:rPr>
              <w:rFonts w:eastAsia="Times New Roman"/>
            </w:rPr>
            <w:t xml:space="preserve">Dadgar, S.M.H., Araghi, M.S. and Farahani, M.M., (2016) A novel text mining approach based on TF-IDF and support vector machine for news classification. In: </w:t>
          </w:r>
          <w:r>
            <w:rPr>
              <w:rFonts w:eastAsia="Times New Roman"/>
              <w:i/>
              <w:iCs/>
            </w:rPr>
            <w:t>Proceedings of 2nd IEEE International Conference on Engineering and Technology, ICETECH 2016</w:t>
          </w:r>
          <w:r>
            <w:rPr>
              <w:rFonts w:eastAsia="Times New Roman"/>
            </w:rPr>
            <w:t>.</w:t>
          </w:r>
        </w:p>
        <w:p w14:paraId="53E8CAFD" w14:textId="77777777" w:rsidR="00682499" w:rsidRDefault="00682499">
          <w:pPr>
            <w:divId w:val="1447657248"/>
            <w:rPr>
              <w:rFonts w:eastAsia="Times New Roman"/>
            </w:rPr>
          </w:pPr>
          <w:r>
            <w:rPr>
              <w:rFonts w:eastAsia="Times New Roman"/>
            </w:rPr>
            <w:t xml:space="preserve">Dasgupta, P. and Das, R., (2000) Dynamic pricing with limited competitor information in a multi-agent economy. In: </w:t>
          </w:r>
          <w:r>
            <w:rPr>
              <w:rFonts w:eastAsia="Times New Roman"/>
              <w:i/>
              <w:iCs/>
            </w:rPr>
            <w:t>Lecture Notes in Computer Science (including subseries Lecture Notes in Artificial Intelligence and Lecture Notes in Bioinformatics)</w:t>
          </w:r>
          <w:r>
            <w:rPr>
              <w:rFonts w:eastAsia="Times New Roman"/>
            </w:rPr>
            <w:t>.</w:t>
          </w:r>
        </w:p>
        <w:p w14:paraId="24C030FE" w14:textId="77777777" w:rsidR="00682499" w:rsidRDefault="00682499">
          <w:pPr>
            <w:divId w:val="255139750"/>
            <w:rPr>
              <w:rFonts w:eastAsia="Times New Roman"/>
            </w:rPr>
          </w:pPr>
          <w:r>
            <w:rPr>
              <w:rFonts w:eastAsia="Times New Roman"/>
            </w:rPr>
            <w:t xml:space="preserve">Dzisevic, R. and Sesok, D., (2019) Text Classification using Different Feature Extraction Approaches. In: </w:t>
          </w:r>
          <w:r>
            <w:rPr>
              <w:rFonts w:eastAsia="Times New Roman"/>
              <w:i/>
              <w:iCs/>
            </w:rPr>
            <w:t>2019 Open Conference of Electrical, Electronic and Information Sciences, eStream 2019 - Proceedings</w:t>
          </w:r>
          <w:r>
            <w:rPr>
              <w:rFonts w:eastAsia="Times New Roman"/>
            </w:rPr>
            <w:t>.</w:t>
          </w:r>
        </w:p>
        <w:p w14:paraId="7C243505" w14:textId="77777777" w:rsidR="00682499" w:rsidRDefault="00682499">
          <w:pPr>
            <w:divId w:val="1141800892"/>
            <w:rPr>
              <w:rFonts w:eastAsia="Times New Roman"/>
            </w:rPr>
          </w:pPr>
          <w:r>
            <w:rPr>
              <w:rFonts w:eastAsia="Times New Roman"/>
            </w:rPr>
            <w:t xml:space="preserve">Ensafi, Y., Amin, S.H., Zhang, G. and Shah, B., (2022) Time-series forecasting of seasonal items sales using machine learning – A comparative analysis. </w:t>
          </w:r>
          <w:r>
            <w:rPr>
              <w:rFonts w:eastAsia="Times New Roman"/>
              <w:i/>
              <w:iCs/>
            </w:rPr>
            <w:t>International Journal of Information Management Data Insights</w:t>
          </w:r>
          <w:r>
            <w:rPr>
              <w:rFonts w:eastAsia="Times New Roman"/>
            </w:rPr>
            <w:t>, 21, p.100058.</w:t>
          </w:r>
        </w:p>
        <w:p w14:paraId="1412FC3A" w14:textId="77777777" w:rsidR="00682499" w:rsidRDefault="00682499">
          <w:pPr>
            <w:divId w:val="2073114759"/>
            <w:rPr>
              <w:rFonts w:eastAsia="Times New Roman"/>
            </w:rPr>
          </w:pPr>
          <w:r>
            <w:rPr>
              <w:rFonts w:eastAsia="Times New Roman"/>
            </w:rPr>
            <w:t xml:space="preserve">Eshan, S.C. and Hasan, M.S., (2018) An application of machine learning to detect abusive Bengali text. In: </w:t>
          </w:r>
          <w:r>
            <w:rPr>
              <w:rFonts w:eastAsia="Times New Roman"/>
              <w:i/>
              <w:iCs/>
            </w:rPr>
            <w:t>20th International Conference of Computer and Information Technology, ICCIT 2017</w:t>
          </w:r>
          <w:r>
            <w:rPr>
              <w:rFonts w:eastAsia="Times New Roman"/>
            </w:rPr>
            <w:t>.</w:t>
          </w:r>
        </w:p>
        <w:p w14:paraId="3762F6D7" w14:textId="77777777" w:rsidR="00682499" w:rsidRDefault="00682499">
          <w:pPr>
            <w:divId w:val="753941978"/>
            <w:rPr>
              <w:rFonts w:eastAsia="Times New Roman"/>
            </w:rPr>
          </w:pPr>
          <w:r>
            <w:rPr>
              <w:rFonts w:eastAsia="Times New Roman"/>
            </w:rPr>
            <w:t xml:space="preserve">Falode, O. and Udomboso, C., (2021) Efficient crude oil pricing using a machine learning approach. In: </w:t>
          </w:r>
          <w:r>
            <w:rPr>
              <w:rFonts w:eastAsia="Times New Roman"/>
              <w:i/>
              <w:iCs/>
            </w:rPr>
            <w:t>Society of Petroleum Engineers - SPE Nigeria Annual International Conference and Exhibition 2021, NAIC 2021</w:t>
          </w:r>
          <w:r>
            <w:rPr>
              <w:rFonts w:eastAsia="Times New Roman"/>
            </w:rPr>
            <w:t>.</w:t>
          </w:r>
        </w:p>
        <w:p w14:paraId="6AA471AA" w14:textId="77777777" w:rsidR="00682499" w:rsidRDefault="00682499">
          <w:pPr>
            <w:divId w:val="1779645317"/>
            <w:rPr>
              <w:rFonts w:eastAsia="Times New Roman"/>
            </w:rPr>
          </w:pPr>
          <w:r>
            <w:rPr>
              <w:rFonts w:eastAsia="Times New Roman"/>
            </w:rPr>
            <w:t xml:space="preserve">Fan, J., Ma, X., Wu, L., Zhang, F., Yu, X. and Zeng, W., (2019) Light Gradient Boosting Machine: An efficient soft computing model for estimating daily reference evapotranspiration with local and external meteorological data. </w:t>
          </w:r>
          <w:r>
            <w:rPr>
              <w:rFonts w:eastAsia="Times New Roman"/>
              <w:i/>
              <w:iCs/>
            </w:rPr>
            <w:t>Agricultural Water Management</w:t>
          </w:r>
          <w:r>
            <w:rPr>
              <w:rFonts w:eastAsia="Times New Roman"/>
            </w:rPr>
            <w:t>, 225.</w:t>
          </w:r>
        </w:p>
        <w:p w14:paraId="41A9859D" w14:textId="77777777" w:rsidR="00682499" w:rsidRDefault="00682499">
          <w:pPr>
            <w:divId w:val="1987736599"/>
            <w:rPr>
              <w:rFonts w:eastAsia="Times New Roman"/>
            </w:rPr>
          </w:pPr>
          <w:r>
            <w:rPr>
              <w:rFonts w:eastAsia="Times New Roman"/>
            </w:rPr>
            <w:t xml:space="preserve">di Fatta, D., Patton, D. and Viglia, G., (2018) The determinants of conversion rates in SME e-commerce websites. </w:t>
          </w:r>
          <w:r>
            <w:rPr>
              <w:rFonts w:eastAsia="Times New Roman"/>
              <w:i/>
              <w:iCs/>
            </w:rPr>
            <w:t>Journal of Retailing and Consumer Services</w:t>
          </w:r>
          <w:r>
            <w:rPr>
              <w:rFonts w:eastAsia="Times New Roman"/>
            </w:rPr>
            <w:t>, 41.</w:t>
          </w:r>
        </w:p>
        <w:p w14:paraId="1F779F5F" w14:textId="77777777" w:rsidR="00682499" w:rsidRDefault="00682499">
          <w:pPr>
            <w:divId w:val="1287539293"/>
            <w:rPr>
              <w:rFonts w:eastAsia="Times New Roman"/>
            </w:rPr>
          </w:pPr>
          <w:r>
            <w:rPr>
              <w:rFonts w:eastAsia="Times New Roman"/>
            </w:rPr>
            <w:t xml:space="preserve">Ferreira, K.J., Lee, B.H.A. and Simchi-Levi, D., (2016) Analytics for an online retailer: Demand forecasting and price optimization. </w:t>
          </w:r>
          <w:r>
            <w:rPr>
              <w:rFonts w:eastAsia="Times New Roman"/>
              <w:i/>
              <w:iCs/>
            </w:rPr>
            <w:t>Manufacturing and Service Operations Management</w:t>
          </w:r>
          <w:r>
            <w:rPr>
              <w:rFonts w:eastAsia="Times New Roman"/>
            </w:rPr>
            <w:t>, 181.</w:t>
          </w:r>
        </w:p>
        <w:p w14:paraId="4B29AFFD" w14:textId="77777777" w:rsidR="00682499" w:rsidRDefault="00682499">
          <w:pPr>
            <w:divId w:val="2093047268"/>
            <w:rPr>
              <w:rFonts w:eastAsia="Times New Roman"/>
            </w:rPr>
          </w:pPr>
          <w:r>
            <w:rPr>
              <w:rFonts w:eastAsia="Times New Roman"/>
            </w:rPr>
            <w:t>Fiat, A., Mansour, Y. and Shultz, L., (2018) Flow Equilibria via Online Surge Pricing.</w:t>
          </w:r>
        </w:p>
        <w:p w14:paraId="19516AC2" w14:textId="77777777" w:rsidR="00682499" w:rsidRDefault="00682499">
          <w:pPr>
            <w:divId w:val="535965098"/>
            <w:rPr>
              <w:rFonts w:eastAsia="Times New Roman"/>
            </w:rPr>
          </w:pPr>
          <w:r>
            <w:rPr>
              <w:rFonts w:eastAsia="Times New Roman"/>
            </w:rPr>
            <w:lastRenderedPageBreak/>
            <w:t xml:space="preserve">Ganame, K., Allaire, M., Zagdene, G. and Boudar, O., (2017) Intelligent, Secure, and Dependable Systems in Distributed and Cloud Environments. </w:t>
          </w:r>
          <w:r>
            <w:rPr>
              <w:rFonts w:eastAsia="Times New Roman"/>
              <w:i/>
              <w:iCs/>
            </w:rPr>
            <w:t>First International Conference on Intelligent, Secure, and Dependable Systems in Distributed and Cloud Environments</w:t>
          </w:r>
          <w:r>
            <w:rPr>
              <w:rFonts w:eastAsia="Times New Roman"/>
            </w:rPr>
            <w:t>, 10618.</w:t>
          </w:r>
        </w:p>
        <w:p w14:paraId="637952E4" w14:textId="77777777" w:rsidR="00682499" w:rsidRDefault="00682499">
          <w:pPr>
            <w:divId w:val="1496648171"/>
            <w:rPr>
              <w:rFonts w:eastAsia="Times New Roman"/>
            </w:rPr>
          </w:pPr>
          <w:r>
            <w:rPr>
              <w:rFonts w:eastAsia="Times New Roman"/>
            </w:rPr>
            <w:t xml:space="preserve">Greenstein-Messica, A. and Rokach, L., (2020) Machine learning and operation research based method for promotion optimization of products with no price elasticity history. </w:t>
          </w:r>
          <w:r>
            <w:rPr>
              <w:rFonts w:eastAsia="Times New Roman"/>
              <w:i/>
              <w:iCs/>
            </w:rPr>
            <w:t>Electronic Commerce Research and Applications</w:t>
          </w:r>
          <w:r>
            <w:rPr>
              <w:rFonts w:eastAsia="Times New Roman"/>
            </w:rPr>
            <w:t>, 40.</w:t>
          </w:r>
        </w:p>
        <w:p w14:paraId="406DDA6E" w14:textId="77777777" w:rsidR="00682499" w:rsidRDefault="00682499">
          <w:pPr>
            <w:divId w:val="190190753"/>
            <w:rPr>
              <w:rFonts w:eastAsia="Times New Roman"/>
            </w:rPr>
          </w:pPr>
          <w:r>
            <w:rPr>
              <w:rFonts w:eastAsia="Times New Roman"/>
            </w:rPr>
            <w:t xml:space="preserve">Guo, Y., (2020) Stock Price Prediction Based on LSTM Neural Network: The Effectiveness of News Sentiment Analysis. In: </w:t>
          </w:r>
          <w:r>
            <w:rPr>
              <w:rFonts w:eastAsia="Times New Roman"/>
              <w:i/>
              <w:iCs/>
            </w:rPr>
            <w:t>Proceedings - 2020 2nd International Conference on Economic Management and Model Engineering, ICEMME 2020</w:t>
          </w:r>
          <w:r>
            <w:rPr>
              <w:rFonts w:eastAsia="Times New Roman"/>
            </w:rPr>
            <w:t>.</w:t>
          </w:r>
        </w:p>
        <w:p w14:paraId="5161937D" w14:textId="77777777" w:rsidR="00682499" w:rsidRDefault="00682499">
          <w:pPr>
            <w:divId w:val="1845245978"/>
            <w:rPr>
              <w:rFonts w:eastAsia="Times New Roman"/>
            </w:rPr>
          </w:pPr>
          <w:r>
            <w:rPr>
              <w:rFonts w:eastAsia="Times New Roman"/>
            </w:rPr>
            <w:t xml:space="preserve">Gupta, R. and Pathak, C., (2014) A machine learning framework for predicting purchase by online customers based on dynamic pricing. In: </w:t>
          </w:r>
          <w:r>
            <w:rPr>
              <w:rFonts w:eastAsia="Times New Roman"/>
              <w:i/>
              <w:iCs/>
            </w:rPr>
            <w:t>Procedia Computer Science</w:t>
          </w:r>
          <w:r>
            <w:rPr>
              <w:rFonts w:eastAsia="Times New Roman"/>
            </w:rPr>
            <w:t>.</w:t>
          </w:r>
        </w:p>
        <w:p w14:paraId="276400F9" w14:textId="77777777" w:rsidR="00682499" w:rsidRDefault="00682499">
          <w:pPr>
            <w:divId w:val="1377729907"/>
            <w:rPr>
              <w:rFonts w:eastAsia="Times New Roman"/>
            </w:rPr>
          </w:pPr>
          <w:r>
            <w:rPr>
              <w:rFonts w:eastAsia="Times New Roman"/>
            </w:rPr>
            <w:t xml:space="preserve">Güven, İ. and Şimşir, F., (2020) Demand forecasting with color parameter in retail apparel industry using artificial neural networks (ANN) and support vector machines (SVM) methods. </w:t>
          </w:r>
          <w:r>
            <w:rPr>
              <w:rFonts w:eastAsia="Times New Roman"/>
              <w:i/>
              <w:iCs/>
            </w:rPr>
            <w:t>Computers and Industrial Engineering</w:t>
          </w:r>
          <w:r>
            <w:rPr>
              <w:rFonts w:eastAsia="Times New Roman"/>
            </w:rPr>
            <w:t>, 147.</w:t>
          </w:r>
        </w:p>
        <w:p w14:paraId="42860CC6" w14:textId="77777777" w:rsidR="00682499" w:rsidRDefault="00682499">
          <w:pPr>
            <w:divId w:val="1081099970"/>
            <w:rPr>
              <w:rFonts w:eastAsia="Times New Roman"/>
            </w:rPr>
          </w:pPr>
          <w:r>
            <w:rPr>
              <w:rFonts w:eastAsia="Times New Roman"/>
            </w:rPr>
            <w:t xml:space="preserve">Han, L., Guo, L., Yin, Z., Tang, M., Xia, Z. and Jin, R., (2019) Vision-based price suggestion for online second-hand items. In: </w:t>
          </w:r>
          <w:r>
            <w:rPr>
              <w:rFonts w:eastAsia="Times New Roman"/>
              <w:i/>
              <w:iCs/>
            </w:rPr>
            <w:t>MM 2019 - Proceedings of the 27th ACM International Conference on Multimedia</w:t>
          </w:r>
          <w:r>
            <w:rPr>
              <w:rFonts w:eastAsia="Times New Roman"/>
            </w:rPr>
            <w:t>.</w:t>
          </w:r>
        </w:p>
        <w:p w14:paraId="2BA4EA3D" w14:textId="77777777" w:rsidR="00682499" w:rsidRDefault="00682499">
          <w:pPr>
            <w:divId w:val="804389163"/>
            <w:rPr>
              <w:rFonts w:eastAsia="Times New Roman"/>
            </w:rPr>
          </w:pPr>
          <w:r>
            <w:rPr>
              <w:rFonts w:eastAsia="Times New Roman"/>
            </w:rPr>
            <w:t xml:space="preserve">Han, L., Yin, Z., Xia, Z., Tang, M. and Jin, R., (2020) Price Suggestion for Online Second-hand Items with Texts and Images. In: </w:t>
          </w:r>
          <w:r>
            <w:rPr>
              <w:rFonts w:eastAsia="Times New Roman"/>
              <w:i/>
              <w:iCs/>
            </w:rPr>
            <w:t>MM 2020 - Proceedings of the 28th ACM International Conference on Multimedia</w:t>
          </w:r>
          <w:r>
            <w:rPr>
              <w:rFonts w:eastAsia="Times New Roman"/>
            </w:rPr>
            <w:t>.</w:t>
          </w:r>
        </w:p>
        <w:p w14:paraId="70BAE59F" w14:textId="77777777" w:rsidR="00682499" w:rsidRDefault="00682499">
          <w:pPr>
            <w:divId w:val="1146313420"/>
            <w:rPr>
              <w:rFonts w:eastAsia="Times New Roman"/>
            </w:rPr>
          </w:pPr>
          <w:r>
            <w:rPr>
              <w:rFonts w:eastAsia="Times New Roman"/>
            </w:rPr>
            <w:t xml:space="preserve">He, X. and Li, C., (2017) The Research and Application of Customer Segmentation on E-Commerce Websites. In: </w:t>
          </w:r>
          <w:r>
            <w:rPr>
              <w:rFonts w:eastAsia="Times New Roman"/>
              <w:i/>
              <w:iCs/>
            </w:rPr>
            <w:t>Proceedings - 2016 International Conference on Digital Home, ICDH 2016</w:t>
          </w:r>
          <w:r>
            <w:rPr>
              <w:rFonts w:eastAsia="Times New Roman"/>
            </w:rPr>
            <w:t>.</w:t>
          </w:r>
        </w:p>
        <w:p w14:paraId="4D07FF32" w14:textId="77777777" w:rsidR="00682499" w:rsidRDefault="00682499">
          <w:pPr>
            <w:divId w:val="1749382712"/>
            <w:rPr>
              <w:rFonts w:eastAsia="Times New Roman"/>
            </w:rPr>
          </w:pPr>
          <w:r>
            <w:rPr>
              <w:rFonts w:eastAsia="Times New Roman"/>
            </w:rPr>
            <w:t xml:space="preserve">Heidari, M., Jones, J.H.J. and Uzuner, O., (2021) An empirical study of machine learning algorithms for social media bot detection. In: </w:t>
          </w:r>
          <w:r>
            <w:rPr>
              <w:rFonts w:eastAsia="Times New Roman"/>
              <w:i/>
              <w:iCs/>
            </w:rPr>
            <w:t>2021 IEEE International IOT, Electronics and Mechatronics Conference, IEMTRONICS 2021 - Proceedings</w:t>
          </w:r>
          <w:r>
            <w:rPr>
              <w:rFonts w:eastAsia="Times New Roman"/>
            </w:rPr>
            <w:t>.</w:t>
          </w:r>
        </w:p>
        <w:p w14:paraId="46D5F383" w14:textId="77777777" w:rsidR="00682499" w:rsidRDefault="00682499">
          <w:pPr>
            <w:divId w:val="1655524241"/>
            <w:rPr>
              <w:rFonts w:eastAsia="Times New Roman"/>
            </w:rPr>
          </w:pPr>
          <w:r>
            <w:rPr>
              <w:rFonts w:eastAsia="Times New Roman"/>
            </w:rPr>
            <w:t xml:space="preserve">Heitz-Spahn, S., (2013) Cross-channel free-riding consumer behavior in a multichannel environment: An investigation of shopping motives, sociodemographics and product categories. </w:t>
          </w:r>
          <w:r>
            <w:rPr>
              <w:rFonts w:eastAsia="Times New Roman"/>
              <w:i/>
              <w:iCs/>
            </w:rPr>
            <w:t>Journal of Retailing and Consumer Services</w:t>
          </w:r>
          <w:r>
            <w:rPr>
              <w:rFonts w:eastAsia="Times New Roman"/>
            </w:rPr>
            <w:t>, 206.</w:t>
          </w:r>
        </w:p>
        <w:p w14:paraId="18EBB3F8" w14:textId="77777777" w:rsidR="00682499" w:rsidRDefault="00682499">
          <w:pPr>
            <w:divId w:val="471794400"/>
            <w:rPr>
              <w:rFonts w:eastAsia="Times New Roman"/>
            </w:rPr>
          </w:pPr>
          <w:r>
            <w:rPr>
              <w:rFonts w:eastAsia="Times New Roman"/>
            </w:rPr>
            <w:t xml:space="preserve">Herliana, S., Aina, Q., Aliya, Q.H. and Lawiyah, N., (2019) Customer loyalty factors strategy at E-Commerce Hijab Business: Frequency analysis method. </w:t>
          </w:r>
          <w:r>
            <w:rPr>
              <w:rFonts w:eastAsia="Times New Roman"/>
              <w:i/>
              <w:iCs/>
            </w:rPr>
            <w:t>Academy of Entrepreneurship Journal</w:t>
          </w:r>
          <w:r>
            <w:rPr>
              <w:rFonts w:eastAsia="Times New Roman"/>
            </w:rPr>
            <w:t>, 253.</w:t>
          </w:r>
        </w:p>
        <w:p w14:paraId="25640098" w14:textId="77777777" w:rsidR="00682499" w:rsidRDefault="00682499">
          <w:pPr>
            <w:divId w:val="1341010700"/>
            <w:rPr>
              <w:rFonts w:eastAsia="Times New Roman"/>
            </w:rPr>
          </w:pPr>
          <w:r>
            <w:rPr>
              <w:rFonts w:eastAsia="Times New Roman"/>
            </w:rPr>
            <w:lastRenderedPageBreak/>
            <w:t xml:space="preserve">Heuer, D., Brettel, M. and Kemper, J., (2015) Brand competition in fashion e-commerce. </w:t>
          </w:r>
          <w:r>
            <w:rPr>
              <w:rFonts w:eastAsia="Times New Roman"/>
              <w:i/>
              <w:iCs/>
            </w:rPr>
            <w:t>Electronic Commerce Research and Applications</w:t>
          </w:r>
          <w:r>
            <w:rPr>
              <w:rFonts w:eastAsia="Times New Roman"/>
            </w:rPr>
            <w:t>, 146.</w:t>
          </w:r>
        </w:p>
        <w:p w14:paraId="08779659" w14:textId="77777777" w:rsidR="00682499" w:rsidRDefault="00682499">
          <w:pPr>
            <w:divId w:val="1763136772"/>
            <w:rPr>
              <w:rFonts w:eastAsia="Times New Roman"/>
            </w:rPr>
          </w:pPr>
          <w:r>
            <w:rPr>
              <w:rFonts w:eastAsia="Times New Roman"/>
            </w:rPr>
            <w:t xml:space="preserve">van Huynh, T., van Nguyen, K., Nguyen, N.L.T. and Nguyen, A.G.T., (2020) Job Prediction: From Deep Neural Network Models to Applications. In: </w:t>
          </w:r>
          <w:r>
            <w:rPr>
              <w:rFonts w:eastAsia="Times New Roman"/>
              <w:i/>
              <w:iCs/>
            </w:rPr>
            <w:t>Proceedings - 2020 RIVF International Conference on Computing and Communication Technologies, RIVF 2020</w:t>
          </w:r>
          <w:r>
            <w:rPr>
              <w:rFonts w:eastAsia="Times New Roman"/>
            </w:rPr>
            <w:t>.</w:t>
          </w:r>
        </w:p>
        <w:p w14:paraId="6ECF809D" w14:textId="77777777" w:rsidR="00682499" w:rsidRDefault="00682499">
          <w:pPr>
            <w:divId w:val="432406904"/>
            <w:rPr>
              <w:rFonts w:eastAsia="Times New Roman"/>
            </w:rPr>
          </w:pPr>
          <w:r>
            <w:rPr>
              <w:rFonts w:eastAsia="Times New Roman"/>
            </w:rPr>
            <w:t xml:space="preserve">Hwangbo, H., Kim, Y.S. and Cha, K.J., (2018) Recommendation system development for fashion retail e-commerce. </w:t>
          </w:r>
          <w:r>
            <w:rPr>
              <w:rFonts w:eastAsia="Times New Roman"/>
              <w:i/>
              <w:iCs/>
            </w:rPr>
            <w:t>Electronic Commerce Research and Applications</w:t>
          </w:r>
          <w:r>
            <w:rPr>
              <w:rFonts w:eastAsia="Times New Roman"/>
            </w:rPr>
            <w:t>, 28.</w:t>
          </w:r>
        </w:p>
        <w:p w14:paraId="2985EE4A" w14:textId="77777777" w:rsidR="00682499" w:rsidRDefault="00682499">
          <w:pPr>
            <w:divId w:val="1562667680"/>
            <w:rPr>
              <w:rFonts w:eastAsia="Times New Roman"/>
            </w:rPr>
          </w:pPr>
          <w:r>
            <w:rPr>
              <w:rFonts w:eastAsia="Times New Roman"/>
            </w:rPr>
            <w:t xml:space="preserve">Jiang, Y., Shang, J., Liu, Y. and May, J., (2015) Redesigning promotion strategy for e-commerce competitiveness through pricing and recommendation. </w:t>
          </w:r>
          <w:r>
            <w:rPr>
              <w:rFonts w:eastAsia="Times New Roman"/>
              <w:i/>
              <w:iCs/>
            </w:rPr>
            <w:t>International Journal of Production Economics</w:t>
          </w:r>
          <w:r>
            <w:rPr>
              <w:rFonts w:eastAsia="Times New Roman"/>
            </w:rPr>
            <w:t>, 167.</w:t>
          </w:r>
        </w:p>
        <w:p w14:paraId="12134C0D" w14:textId="77777777" w:rsidR="00682499" w:rsidRDefault="00682499">
          <w:pPr>
            <w:divId w:val="591401654"/>
            <w:rPr>
              <w:rFonts w:eastAsia="Times New Roman"/>
            </w:rPr>
          </w:pPr>
          <w:r>
            <w:rPr>
              <w:rFonts w:eastAsia="Times New Roman"/>
            </w:rPr>
            <w:t xml:space="preserve">Ju, Y., Sun, G., Chen, Q., Zhang, M., Zhu, H. and Rehman, M.U., (2019) A model combining convolutional neural network and lightgbm algorithm for ultra-short-term wind power forecasting. </w:t>
          </w:r>
          <w:r>
            <w:rPr>
              <w:rFonts w:eastAsia="Times New Roman"/>
              <w:i/>
              <w:iCs/>
            </w:rPr>
            <w:t>IEEE Access</w:t>
          </w:r>
          <w:r>
            <w:rPr>
              <w:rFonts w:eastAsia="Times New Roman"/>
            </w:rPr>
            <w:t>, 7.</w:t>
          </w:r>
        </w:p>
        <w:p w14:paraId="095946EC" w14:textId="77777777" w:rsidR="00682499" w:rsidRDefault="00682499">
          <w:pPr>
            <w:divId w:val="1845052956"/>
            <w:rPr>
              <w:rFonts w:eastAsia="Times New Roman"/>
            </w:rPr>
          </w:pPr>
          <w:r>
            <w:rPr>
              <w:rFonts w:eastAsia="Times New Roman"/>
            </w:rPr>
            <w:t xml:space="preserve">Kastius, A. and Schlosser, R., (2022) Dynamic pricing under competition using reinforcement learning. </w:t>
          </w:r>
          <w:r>
            <w:rPr>
              <w:rFonts w:eastAsia="Times New Roman"/>
              <w:i/>
              <w:iCs/>
            </w:rPr>
            <w:t>Journal of Revenue and Pricing Management</w:t>
          </w:r>
          <w:r>
            <w:rPr>
              <w:rFonts w:eastAsia="Times New Roman"/>
            </w:rPr>
            <w:t>, 211.</w:t>
          </w:r>
        </w:p>
        <w:p w14:paraId="4102880D" w14:textId="77777777" w:rsidR="00682499" w:rsidRDefault="00682499">
          <w:pPr>
            <w:divId w:val="1329291972"/>
            <w:rPr>
              <w:rFonts w:eastAsia="Times New Roman"/>
            </w:rPr>
          </w:pPr>
          <w:r>
            <w:rPr>
              <w:rFonts w:eastAsia="Times New Roman"/>
            </w:rPr>
            <w:t xml:space="preserve">Kaur, J. and Kaur Buttar, P., (2018) A Systematic Review on Stopword Removal Algorithms. </w:t>
          </w:r>
          <w:r>
            <w:rPr>
              <w:rFonts w:eastAsia="Times New Roman"/>
              <w:i/>
              <w:iCs/>
            </w:rPr>
            <w:t>International Journal on Future Revolution in Computer Science &amp; Communication Engineering</w:t>
          </w:r>
          <w:r>
            <w:rPr>
              <w:rFonts w:eastAsia="Times New Roman"/>
            </w:rPr>
            <w:t>, April.</w:t>
          </w:r>
        </w:p>
        <w:p w14:paraId="192A3D08" w14:textId="77777777" w:rsidR="00682499" w:rsidRDefault="00682499">
          <w:pPr>
            <w:divId w:val="376973009"/>
            <w:rPr>
              <w:rFonts w:eastAsia="Times New Roman"/>
            </w:rPr>
          </w:pPr>
          <w:r>
            <w:rPr>
              <w:rFonts w:eastAsia="Times New Roman"/>
            </w:rPr>
            <w:t>Kedia, S., Jain, S. and Sharma, A., (2020) Price Optimization in Fashion E-commerce.</w:t>
          </w:r>
        </w:p>
        <w:p w14:paraId="04741B60" w14:textId="77777777" w:rsidR="00682499" w:rsidRDefault="00682499">
          <w:pPr>
            <w:divId w:val="768044226"/>
            <w:rPr>
              <w:rFonts w:eastAsia="Times New Roman"/>
            </w:rPr>
          </w:pPr>
          <w:r>
            <w:rPr>
              <w:rFonts w:eastAsia="Times New Roman"/>
            </w:rPr>
            <w:t xml:space="preserve">Kim, H. and Jeong, Y.S., (2019) Sentiment classification using Convolutional Neural Networks. </w:t>
          </w:r>
          <w:r>
            <w:rPr>
              <w:rFonts w:eastAsia="Times New Roman"/>
              <w:i/>
              <w:iCs/>
            </w:rPr>
            <w:t>Applied Sciences (Switzerland)</w:t>
          </w:r>
          <w:r>
            <w:rPr>
              <w:rFonts w:eastAsia="Times New Roman"/>
            </w:rPr>
            <w:t>, 911.</w:t>
          </w:r>
        </w:p>
        <w:p w14:paraId="754ADF94" w14:textId="77777777" w:rsidR="00682499" w:rsidRDefault="00682499">
          <w:pPr>
            <w:divId w:val="1945920046"/>
            <w:rPr>
              <w:rFonts w:eastAsia="Times New Roman"/>
            </w:rPr>
          </w:pPr>
          <w:r>
            <w:rPr>
              <w:rFonts w:eastAsia="Times New Roman"/>
            </w:rPr>
            <w:t xml:space="preserve">Kumar, V. and L., M., (2018) Predictive Analytics: A Review of Trends and Techniques. </w:t>
          </w:r>
          <w:r>
            <w:rPr>
              <w:rFonts w:eastAsia="Times New Roman"/>
              <w:i/>
              <w:iCs/>
            </w:rPr>
            <w:t>International Journal of Computer Applications</w:t>
          </w:r>
          <w:r>
            <w:rPr>
              <w:rFonts w:eastAsia="Times New Roman"/>
            </w:rPr>
            <w:t>, 1821.</w:t>
          </w:r>
        </w:p>
        <w:p w14:paraId="54702953" w14:textId="77777777" w:rsidR="00682499" w:rsidRDefault="00682499">
          <w:pPr>
            <w:divId w:val="688337308"/>
            <w:rPr>
              <w:rFonts w:eastAsia="Times New Roman"/>
            </w:rPr>
          </w:pPr>
          <w:r>
            <w:rPr>
              <w:rFonts w:eastAsia="Times New Roman"/>
            </w:rPr>
            <w:t xml:space="preserve">Li, F., Zhang, L., Chen, B., Gao, D., Cheng, Y., Zhang, X., Yang, Y., Gao, K., Huang, Z. and Peng, J., (2018) A Light Gradient Boosting Machine for Remainning Useful Life Estimation of Aircraft Engines. In: </w:t>
          </w:r>
          <w:r>
            <w:rPr>
              <w:rFonts w:eastAsia="Times New Roman"/>
              <w:i/>
              <w:iCs/>
            </w:rPr>
            <w:t>IEEE Conference on Intelligent Transportation Systems, Proceedings, ITSC</w:t>
          </w:r>
          <w:r>
            <w:rPr>
              <w:rFonts w:eastAsia="Times New Roman"/>
            </w:rPr>
            <w:t>.</w:t>
          </w:r>
        </w:p>
        <w:p w14:paraId="6DEE3907" w14:textId="77777777" w:rsidR="00682499" w:rsidRDefault="00682499">
          <w:pPr>
            <w:divId w:val="1064183076"/>
            <w:rPr>
              <w:rFonts w:eastAsia="Times New Roman"/>
            </w:rPr>
          </w:pPr>
          <w:r>
            <w:rPr>
              <w:rFonts w:eastAsia="Times New Roman"/>
            </w:rPr>
            <w:t>Li, T., Akiyama, T. and Wei, L., (2021) Constructing a highly accurate price prediction model in real estate investment using LightGBM.</w:t>
          </w:r>
        </w:p>
        <w:p w14:paraId="670EC69D" w14:textId="77777777" w:rsidR="00682499" w:rsidRDefault="00682499">
          <w:pPr>
            <w:divId w:val="1618216055"/>
            <w:rPr>
              <w:rFonts w:eastAsia="Times New Roman"/>
            </w:rPr>
          </w:pPr>
          <w:r>
            <w:rPr>
              <w:rFonts w:eastAsia="Times New Roman"/>
            </w:rPr>
            <w:t xml:space="preserve">Li, X., Shang, W. and Wang, S., (2019) Text-based crude oil price forecasting: A deep learning approach. </w:t>
          </w:r>
          <w:r>
            <w:rPr>
              <w:rFonts w:eastAsia="Times New Roman"/>
              <w:i/>
              <w:iCs/>
            </w:rPr>
            <w:t>International Journal of Forecasting</w:t>
          </w:r>
          <w:r>
            <w:rPr>
              <w:rFonts w:eastAsia="Times New Roman"/>
            </w:rPr>
            <w:t>, 354.</w:t>
          </w:r>
        </w:p>
        <w:p w14:paraId="3CE665A7" w14:textId="77777777" w:rsidR="00682499" w:rsidRDefault="00682499">
          <w:pPr>
            <w:divId w:val="1437826694"/>
            <w:rPr>
              <w:rFonts w:eastAsia="Times New Roman"/>
            </w:rPr>
          </w:pPr>
          <w:r>
            <w:rPr>
              <w:rFonts w:eastAsia="Times New Roman"/>
            </w:rPr>
            <w:lastRenderedPageBreak/>
            <w:t xml:space="preserve">Lin, X., Zhou, Y.W., Xie, W., Zhong, Y. and Cao, B., (2020) Pricing and Product-bundling Strategies for E-commerce Platforms with Competition. </w:t>
          </w:r>
          <w:r>
            <w:rPr>
              <w:rFonts w:eastAsia="Times New Roman"/>
              <w:i/>
              <w:iCs/>
            </w:rPr>
            <w:t>European Journal of Operational Research</w:t>
          </w:r>
          <w:r>
            <w:rPr>
              <w:rFonts w:eastAsia="Times New Roman"/>
            </w:rPr>
            <w:t>, 2833.</w:t>
          </w:r>
        </w:p>
        <w:p w14:paraId="6DD691BB" w14:textId="77777777" w:rsidR="00682499" w:rsidRDefault="00682499">
          <w:pPr>
            <w:divId w:val="386732297"/>
            <w:rPr>
              <w:rFonts w:eastAsia="Times New Roman"/>
            </w:rPr>
          </w:pPr>
          <w:r>
            <w:rPr>
              <w:rFonts w:eastAsia="Times New Roman"/>
            </w:rPr>
            <w:t>Liu, C. and Sustik, M.A., (2021) Elasticity Based Demand Forecasting and Price Optimization for Online Retail.</w:t>
          </w:r>
        </w:p>
        <w:p w14:paraId="5BA19982" w14:textId="77777777" w:rsidR="00682499" w:rsidRDefault="00682499">
          <w:pPr>
            <w:divId w:val="598685853"/>
            <w:rPr>
              <w:rFonts w:eastAsia="Times New Roman"/>
            </w:rPr>
          </w:pPr>
          <w:r>
            <w:rPr>
              <w:rFonts w:eastAsia="Times New Roman"/>
            </w:rPr>
            <w:t xml:space="preserve">Liu, C.Z., Sheng, Y.X., Wei, Z.Q. and Yang, Y.Q., (2018) Research of Text Classification Based on Improved TF-IDF Algorithm. In: </w:t>
          </w:r>
          <w:r>
            <w:rPr>
              <w:rFonts w:eastAsia="Times New Roman"/>
              <w:i/>
              <w:iCs/>
            </w:rPr>
            <w:t>2018 IEEE International Conference of Intelligent Robotic and Control Engineering, IRCE 2018</w:t>
          </w:r>
          <w:r>
            <w:rPr>
              <w:rFonts w:eastAsia="Times New Roman"/>
            </w:rPr>
            <w:t>.</w:t>
          </w:r>
        </w:p>
        <w:p w14:paraId="618B03B0" w14:textId="77777777" w:rsidR="00682499" w:rsidRDefault="00682499">
          <w:pPr>
            <w:divId w:val="1717853546"/>
            <w:rPr>
              <w:rFonts w:eastAsia="Times New Roman"/>
            </w:rPr>
          </w:pPr>
          <w:r>
            <w:rPr>
              <w:rFonts w:eastAsia="Times New Roman"/>
            </w:rPr>
            <w:t xml:space="preserve">Liu, X., Zhou, Y.W., Shen, Y., Ge, C. and Jiang, J., (2021) Zooming in the impacts of merchants’ participation in transformation from online flash sale to mixed sale e-commerce platform. </w:t>
          </w:r>
          <w:r>
            <w:rPr>
              <w:rFonts w:eastAsia="Times New Roman"/>
              <w:i/>
              <w:iCs/>
            </w:rPr>
            <w:t>Information and Management</w:t>
          </w:r>
          <w:r>
            <w:rPr>
              <w:rFonts w:eastAsia="Times New Roman"/>
            </w:rPr>
            <w:t>, 582.</w:t>
          </w:r>
        </w:p>
        <w:p w14:paraId="2D19739F" w14:textId="77777777" w:rsidR="00682499" w:rsidRDefault="00682499">
          <w:pPr>
            <w:divId w:val="1463770857"/>
            <w:rPr>
              <w:rFonts w:eastAsia="Times New Roman"/>
            </w:rPr>
          </w:pPr>
          <w:r>
            <w:rPr>
              <w:rFonts w:eastAsia="Times New Roman"/>
            </w:rPr>
            <w:t xml:space="preserve">Lopez-del Rio, A., Martin, M., Perera-Lluna, A. and Saidi, R., (2020) Effect of sequence padding on the performance of deep learning models in archaeal protein functional prediction. </w:t>
          </w:r>
          <w:r>
            <w:rPr>
              <w:rFonts w:eastAsia="Times New Roman"/>
              <w:i/>
              <w:iCs/>
            </w:rPr>
            <w:t>Scientific Reports</w:t>
          </w:r>
          <w:r>
            <w:rPr>
              <w:rFonts w:eastAsia="Times New Roman"/>
            </w:rPr>
            <w:t>, 101.</w:t>
          </w:r>
        </w:p>
        <w:p w14:paraId="447557D4" w14:textId="77777777" w:rsidR="00682499" w:rsidRDefault="00682499">
          <w:pPr>
            <w:divId w:val="905264588"/>
            <w:rPr>
              <w:rFonts w:eastAsia="Times New Roman"/>
            </w:rPr>
          </w:pPr>
          <w:r>
            <w:rPr>
              <w:rFonts w:eastAsia="Times New Roman"/>
            </w:rPr>
            <w:t xml:space="preserve">Lu, R., Hong, S.H. and Zhang, X., (2018) A Dynamic pricing demand response algorithm for smart grid: Reinforcement learning approach. </w:t>
          </w:r>
          <w:r>
            <w:rPr>
              <w:rFonts w:eastAsia="Times New Roman"/>
              <w:i/>
              <w:iCs/>
            </w:rPr>
            <w:t>Applied Energy</w:t>
          </w:r>
          <w:r>
            <w:rPr>
              <w:rFonts w:eastAsia="Times New Roman"/>
            </w:rPr>
            <w:t>, 220.</w:t>
          </w:r>
        </w:p>
        <w:p w14:paraId="64B73B47" w14:textId="77777777" w:rsidR="00682499" w:rsidRDefault="00682499">
          <w:pPr>
            <w:divId w:val="1365137220"/>
            <w:rPr>
              <w:rFonts w:eastAsia="Times New Roman"/>
            </w:rPr>
          </w:pPr>
          <w:r>
            <w:rPr>
              <w:rFonts w:eastAsia="Times New Roman"/>
            </w:rPr>
            <w:t xml:space="preserve">Maestre, R., Duque, J., Rubio, A. and Arevalo, J., (2018) Reinforcement learning for fair dynamic pricing. In: </w:t>
          </w:r>
          <w:r>
            <w:rPr>
              <w:rFonts w:eastAsia="Times New Roman"/>
              <w:i/>
              <w:iCs/>
            </w:rPr>
            <w:t>Advances in Intelligent Systems and Computing</w:t>
          </w:r>
          <w:r>
            <w:rPr>
              <w:rFonts w:eastAsia="Times New Roman"/>
            </w:rPr>
            <w:t>.</w:t>
          </w:r>
        </w:p>
        <w:p w14:paraId="6469F5C5" w14:textId="77777777" w:rsidR="00682499" w:rsidRDefault="00682499">
          <w:pPr>
            <w:divId w:val="1702432462"/>
            <w:rPr>
              <w:rFonts w:eastAsia="Times New Roman"/>
            </w:rPr>
          </w:pPr>
          <w:r>
            <w:rPr>
              <w:rFonts w:eastAsia="Times New Roman"/>
            </w:rPr>
            <w:t xml:space="preserve">Mehtab, S. and Sen, J., (2020) A Robust Predictive Model for Stock Price Prediction Using Deep Learning and Natural Language Processing. </w:t>
          </w:r>
          <w:r>
            <w:rPr>
              <w:rFonts w:eastAsia="Times New Roman"/>
              <w:i/>
              <w:iCs/>
            </w:rPr>
            <w:t>SSRN Electronic Journal</w:t>
          </w:r>
          <w:r>
            <w:rPr>
              <w:rFonts w:eastAsia="Times New Roman"/>
            </w:rPr>
            <w:t>.</w:t>
          </w:r>
        </w:p>
        <w:p w14:paraId="500684BF" w14:textId="77777777" w:rsidR="00682499" w:rsidRDefault="00682499">
          <w:pPr>
            <w:divId w:val="1859736804"/>
            <w:rPr>
              <w:rFonts w:eastAsia="Times New Roman"/>
            </w:rPr>
          </w:pPr>
          <w:r>
            <w:rPr>
              <w:rFonts w:eastAsia="Times New Roman"/>
            </w:rPr>
            <w:t xml:space="preserve">Minga, L.M., Feng, Y.Q. and Li, Y.J., (2003) Dynamic pricing: Ecommerce - Oriented price setting algorithm. In: </w:t>
          </w:r>
          <w:r>
            <w:rPr>
              <w:rFonts w:eastAsia="Times New Roman"/>
              <w:i/>
              <w:iCs/>
            </w:rPr>
            <w:t>International Conference on Machine Learning and Cybernetics</w:t>
          </w:r>
          <w:r>
            <w:rPr>
              <w:rFonts w:eastAsia="Times New Roman"/>
            </w:rPr>
            <w:t>.</w:t>
          </w:r>
        </w:p>
        <w:p w14:paraId="251F68BB" w14:textId="77777777" w:rsidR="00682499" w:rsidRDefault="00682499">
          <w:pPr>
            <w:divId w:val="1156727831"/>
            <w:rPr>
              <w:rFonts w:eastAsia="Times New Roman"/>
            </w:rPr>
          </w:pPr>
          <w:r>
            <w:rPr>
              <w:rFonts w:eastAsia="Times New Roman"/>
            </w:rPr>
            <w:t xml:space="preserve">Mohamed, M.A., El-Henawy, I.M. and Salah, A., (2022) Price prediction of seasonal items using machine learning and statistical methods. </w:t>
          </w:r>
          <w:r>
            <w:rPr>
              <w:rFonts w:eastAsia="Times New Roman"/>
              <w:i/>
              <w:iCs/>
            </w:rPr>
            <w:t>Computers, Materials and Continua</w:t>
          </w:r>
          <w:r>
            <w:rPr>
              <w:rFonts w:eastAsia="Times New Roman"/>
            </w:rPr>
            <w:t>, 702.</w:t>
          </w:r>
        </w:p>
        <w:p w14:paraId="4101A381" w14:textId="77777777" w:rsidR="00682499" w:rsidRDefault="00682499">
          <w:pPr>
            <w:divId w:val="830102037"/>
            <w:rPr>
              <w:rFonts w:eastAsia="Times New Roman"/>
            </w:rPr>
          </w:pPr>
          <w:r>
            <w:rPr>
              <w:rFonts w:eastAsia="Times New Roman"/>
            </w:rPr>
            <w:t xml:space="preserve">Mohammadi, A. and Shaverizade, A., (2021) Ensemble deep learning for aspect-based sentiment analysis. </w:t>
          </w:r>
          <w:r>
            <w:rPr>
              <w:rFonts w:eastAsia="Times New Roman"/>
              <w:i/>
              <w:iCs/>
            </w:rPr>
            <w:t>International Journal of Nonlinear Analysis and Applications</w:t>
          </w:r>
          <w:r>
            <w:rPr>
              <w:rFonts w:eastAsia="Times New Roman"/>
            </w:rPr>
            <w:t>, 12Special Issue.</w:t>
          </w:r>
        </w:p>
        <w:p w14:paraId="76EA4FF8" w14:textId="77777777" w:rsidR="00682499" w:rsidRDefault="00682499">
          <w:pPr>
            <w:divId w:val="2146043708"/>
            <w:rPr>
              <w:rFonts w:eastAsia="Times New Roman"/>
            </w:rPr>
          </w:pPr>
          <w:r>
            <w:rPr>
              <w:rFonts w:eastAsia="Times New Roman"/>
            </w:rPr>
            <w:t xml:space="preserve">Mohan, S., Mullapudi, S., Sammeta, S., Vijayvergia, P. and Anastasiu, D.C., (2019) Stock price prediction using news sentiment analysis. In: </w:t>
          </w:r>
          <w:r>
            <w:rPr>
              <w:rFonts w:eastAsia="Times New Roman"/>
              <w:i/>
              <w:iCs/>
            </w:rPr>
            <w:t>Proceedings - 5th IEEE International Conference on Big Data Service and Applications, BigDataService 2019, Workshop on Big Data in Water Resources, Environment, and Hydraulic Engineering and Workshop on Medical, Healthcare, Using Big Data Technologies</w:t>
          </w:r>
          <w:r>
            <w:rPr>
              <w:rFonts w:eastAsia="Times New Roman"/>
            </w:rPr>
            <w:t>.</w:t>
          </w:r>
        </w:p>
        <w:p w14:paraId="160AE192" w14:textId="77777777" w:rsidR="00682499" w:rsidRDefault="00682499">
          <w:pPr>
            <w:divId w:val="62996588"/>
            <w:rPr>
              <w:rFonts w:eastAsia="Times New Roman"/>
            </w:rPr>
          </w:pPr>
          <w:r>
            <w:rPr>
              <w:rFonts w:eastAsia="Times New Roman"/>
            </w:rPr>
            <w:lastRenderedPageBreak/>
            <w:t xml:space="preserve">Morsi, S., (2020) A Predictive Analytics Model for E-commerce Sales Transactions to Support Decision Making: A Case Study. </w:t>
          </w:r>
          <w:r>
            <w:rPr>
              <w:rFonts w:eastAsia="Times New Roman"/>
              <w:i/>
              <w:iCs/>
            </w:rPr>
            <w:t>International Journal of Computer and Information Technology(2279-0764)</w:t>
          </w:r>
          <w:r>
            <w:rPr>
              <w:rFonts w:eastAsia="Times New Roman"/>
            </w:rPr>
            <w:t>, 91.</w:t>
          </w:r>
        </w:p>
        <w:p w14:paraId="3A7C56E9" w14:textId="77777777" w:rsidR="00682499" w:rsidRDefault="00682499">
          <w:pPr>
            <w:divId w:val="397175015"/>
            <w:rPr>
              <w:rFonts w:eastAsia="Times New Roman"/>
            </w:rPr>
          </w:pPr>
          <w:r>
            <w:rPr>
              <w:rFonts w:eastAsia="Times New Roman"/>
            </w:rPr>
            <w:t xml:space="preserve">Myung, R. and Yu, H., (2020) Performance prediction for convolutional neural network on spark cluster. </w:t>
          </w:r>
          <w:r>
            <w:rPr>
              <w:rFonts w:eastAsia="Times New Roman"/>
              <w:i/>
              <w:iCs/>
            </w:rPr>
            <w:t>Electronics (Switzerland)</w:t>
          </w:r>
          <w:r>
            <w:rPr>
              <w:rFonts w:eastAsia="Times New Roman"/>
            </w:rPr>
            <w:t>, 99.</w:t>
          </w:r>
        </w:p>
        <w:p w14:paraId="4F1EFD50" w14:textId="77777777" w:rsidR="00682499" w:rsidRDefault="00682499">
          <w:pPr>
            <w:divId w:val="2086955499"/>
            <w:rPr>
              <w:rFonts w:eastAsia="Times New Roman"/>
            </w:rPr>
          </w:pPr>
          <w:r>
            <w:rPr>
              <w:rFonts w:eastAsia="Times New Roman"/>
            </w:rPr>
            <w:t xml:space="preserve">Naik, J., Bisoi, R. and Dash, P.K., (2018) Prediction interval forecasting of wind speed and wind power using modes decomposition based low rank multi-kernel ridge regression. </w:t>
          </w:r>
          <w:r>
            <w:rPr>
              <w:rFonts w:eastAsia="Times New Roman"/>
              <w:i/>
              <w:iCs/>
            </w:rPr>
            <w:t>Renewable Energy</w:t>
          </w:r>
          <w:r>
            <w:rPr>
              <w:rFonts w:eastAsia="Times New Roman"/>
            </w:rPr>
            <w:t>, 129.</w:t>
          </w:r>
        </w:p>
        <w:p w14:paraId="72E8C9A4" w14:textId="77777777" w:rsidR="00682499" w:rsidRDefault="00682499">
          <w:pPr>
            <w:divId w:val="52854329"/>
            <w:rPr>
              <w:rFonts w:eastAsia="Times New Roman"/>
            </w:rPr>
          </w:pPr>
          <w:r>
            <w:rPr>
              <w:rFonts w:eastAsia="Times New Roman"/>
            </w:rPr>
            <w:t xml:space="preserve">Narahari, Y., Raju, C.V.L., Ravikumar, K. and Shah, S., (2005) Dynamic pricing models for electronic business. </w:t>
          </w:r>
          <w:r>
            <w:rPr>
              <w:rFonts w:eastAsia="Times New Roman"/>
              <w:i/>
              <w:iCs/>
            </w:rPr>
            <w:t>Sadhana - Academy Proceedings in Engineering Sciences</w:t>
          </w:r>
          <w:r>
            <w:rPr>
              <w:rFonts w:eastAsia="Times New Roman"/>
            </w:rPr>
            <w:t>, 302–3.</w:t>
          </w:r>
        </w:p>
        <w:p w14:paraId="678C81C6" w14:textId="77777777" w:rsidR="00682499" w:rsidRDefault="00682499">
          <w:pPr>
            <w:divId w:val="2122260455"/>
            <w:rPr>
              <w:rFonts w:eastAsia="Times New Roman"/>
            </w:rPr>
          </w:pPr>
          <w:r>
            <w:rPr>
              <w:rFonts w:eastAsia="Times New Roman"/>
            </w:rPr>
            <w:t xml:space="preserve">Nayak, R. and Padhye, R., (2015) Introduction: The apparel industry. The apparel industry. In: </w:t>
          </w:r>
          <w:r>
            <w:rPr>
              <w:rFonts w:eastAsia="Times New Roman"/>
              <w:i/>
              <w:iCs/>
            </w:rPr>
            <w:t>Garment Manufacturing Technology</w:t>
          </w:r>
          <w:r>
            <w:rPr>
              <w:rFonts w:eastAsia="Times New Roman"/>
            </w:rPr>
            <w:t>.</w:t>
          </w:r>
        </w:p>
        <w:p w14:paraId="145B8A09" w14:textId="77777777" w:rsidR="00682499" w:rsidRDefault="00682499">
          <w:pPr>
            <w:divId w:val="2010015268"/>
            <w:rPr>
              <w:rFonts w:eastAsia="Times New Roman"/>
            </w:rPr>
          </w:pPr>
          <w:r>
            <w:rPr>
              <w:rFonts w:eastAsia="Times New Roman"/>
            </w:rPr>
            <w:t xml:space="preserve">Niu, X., Li, C. and Yu, X., (2017) Predictive analytics of E-commerce search behavior for conversion. In: </w:t>
          </w:r>
          <w:r>
            <w:rPr>
              <w:rFonts w:eastAsia="Times New Roman"/>
              <w:i/>
              <w:iCs/>
            </w:rPr>
            <w:t>AMCIS 2017 - America’s Conference on Information Systems: A Tradition of Innovation</w:t>
          </w:r>
          <w:r>
            <w:rPr>
              <w:rFonts w:eastAsia="Times New Roman"/>
            </w:rPr>
            <w:t>.</w:t>
          </w:r>
        </w:p>
        <w:p w14:paraId="16CB2D79" w14:textId="77777777" w:rsidR="00682499" w:rsidRDefault="00682499">
          <w:pPr>
            <w:divId w:val="435175293"/>
            <w:rPr>
              <w:rFonts w:eastAsia="Times New Roman"/>
            </w:rPr>
          </w:pPr>
          <w:r>
            <w:rPr>
              <w:rFonts w:eastAsia="Times New Roman"/>
            </w:rPr>
            <w:t xml:space="preserve">Noaman, H.M., Sarhan, S.S. and Rashwan, M.A.A., (2018) Enhancing recurrent neural network-based language models by word tokenization. </w:t>
          </w:r>
          <w:r>
            <w:rPr>
              <w:rFonts w:eastAsia="Times New Roman"/>
              <w:i/>
              <w:iCs/>
            </w:rPr>
            <w:t>Human-centric Computing and Information Sciences</w:t>
          </w:r>
          <w:r>
            <w:rPr>
              <w:rFonts w:eastAsia="Times New Roman"/>
            </w:rPr>
            <w:t>, 81.</w:t>
          </w:r>
        </w:p>
        <w:p w14:paraId="0B9C4943" w14:textId="77777777" w:rsidR="00682499" w:rsidRDefault="00682499">
          <w:pPr>
            <w:divId w:val="1181508963"/>
            <w:rPr>
              <w:rFonts w:eastAsia="Times New Roman"/>
            </w:rPr>
          </w:pPr>
          <w:r>
            <w:rPr>
              <w:rFonts w:eastAsia="Times New Roman"/>
            </w:rPr>
            <w:t xml:space="preserve">Otter, D.W., Medina, J.R. and Kalita, J.K., (2021) A Survey of the Usages of Deep Learning for Natural Language Processing. </w:t>
          </w:r>
          <w:r>
            <w:rPr>
              <w:rFonts w:eastAsia="Times New Roman"/>
              <w:i/>
              <w:iCs/>
            </w:rPr>
            <w:t>IEEE Transactions on Neural Networks and Learning Systems</w:t>
          </w:r>
          <w:r>
            <w:rPr>
              <w:rFonts w:eastAsia="Times New Roman"/>
            </w:rPr>
            <w:t>, 322.</w:t>
          </w:r>
        </w:p>
        <w:p w14:paraId="05B33BB4" w14:textId="77777777" w:rsidR="00682499" w:rsidRDefault="00682499">
          <w:pPr>
            <w:divId w:val="558563968"/>
            <w:rPr>
              <w:rFonts w:eastAsia="Times New Roman"/>
            </w:rPr>
          </w:pPr>
          <w:r>
            <w:rPr>
              <w:rFonts w:eastAsia="Times New Roman"/>
            </w:rPr>
            <w:t xml:space="preserve">Pan, Y. and Liang, M., (2020) Chinese Text Sentiment Analysis Based on BI-GRU and Self-attention. In: </w:t>
          </w:r>
          <w:r>
            <w:rPr>
              <w:rFonts w:eastAsia="Times New Roman"/>
              <w:i/>
              <w:iCs/>
            </w:rPr>
            <w:t>Proceedings of 2020 IEEE 4th Information Technology, Networking, Electronic and Automation Control Conference, ITNEC 2020</w:t>
          </w:r>
          <w:r>
            <w:rPr>
              <w:rFonts w:eastAsia="Times New Roman"/>
            </w:rPr>
            <w:t>.</w:t>
          </w:r>
        </w:p>
        <w:p w14:paraId="480609E2" w14:textId="77777777" w:rsidR="00682499" w:rsidRDefault="00682499">
          <w:pPr>
            <w:divId w:val="2135127787"/>
            <w:rPr>
              <w:rFonts w:eastAsia="Times New Roman"/>
            </w:rPr>
          </w:pPr>
          <w:r>
            <w:rPr>
              <w:rFonts w:eastAsia="Times New Roman"/>
            </w:rPr>
            <w:t xml:space="preserve">Pang, Z., Xiao, W. and Zhao, X., (2021) Preorder price guarantee in e-commerce. </w:t>
          </w:r>
          <w:r>
            <w:rPr>
              <w:rFonts w:eastAsia="Times New Roman"/>
              <w:i/>
              <w:iCs/>
            </w:rPr>
            <w:t>Manufacturing and Service Operations Management</w:t>
          </w:r>
          <w:r>
            <w:rPr>
              <w:rFonts w:eastAsia="Times New Roman"/>
            </w:rPr>
            <w:t>, 231.</w:t>
          </w:r>
        </w:p>
        <w:p w14:paraId="2AB6045C" w14:textId="77777777" w:rsidR="00682499" w:rsidRDefault="00682499">
          <w:pPr>
            <w:divId w:val="1077749493"/>
            <w:rPr>
              <w:rFonts w:eastAsia="Times New Roman"/>
            </w:rPr>
          </w:pPr>
          <w:r>
            <w:rPr>
              <w:rFonts w:eastAsia="Times New Roman"/>
            </w:rPr>
            <w:t xml:space="preserve">Patil, S., Nemade, V. and Soni, P.K., (2018) Predictive Modelling for Credit Card Fraud Detection Using Data Analytics. In: </w:t>
          </w:r>
          <w:r>
            <w:rPr>
              <w:rFonts w:eastAsia="Times New Roman"/>
              <w:i/>
              <w:iCs/>
            </w:rPr>
            <w:t>Procedia Computer Science</w:t>
          </w:r>
          <w:r>
            <w:rPr>
              <w:rFonts w:eastAsia="Times New Roman"/>
            </w:rPr>
            <w:t>.</w:t>
          </w:r>
        </w:p>
        <w:p w14:paraId="23D20E6C" w14:textId="77777777" w:rsidR="00682499" w:rsidRDefault="00682499">
          <w:pPr>
            <w:divId w:val="711461777"/>
            <w:rPr>
              <w:rFonts w:eastAsia="Times New Roman"/>
            </w:rPr>
          </w:pPr>
          <w:r>
            <w:rPr>
              <w:rFonts w:eastAsia="Times New Roman"/>
            </w:rPr>
            <w:t xml:space="preserve">Peng, L., Zhang, W., Wang, X. and Liang, S., (2019) Moderating effects of time pressure on the relationship between perceived value and purchase intention in social E-commerce sales promotion: Considering the impact of product involvement. </w:t>
          </w:r>
          <w:r>
            <w:rPr>
              <w:rFonts w:eastAsia="Times New Roman"/>
              <w:i/>
              <w:iCs/>
            </w:rPr>
            <w:t>Information and Management</w:t>
          </w:r>
          <w:r>
            <w:rPr>
              <w:rFonts w:eastAsia="Times New Roman"/>
            </w:rPr>
            <w:t>, 562.</w:t>
          </w:r>
        </w:p>
        <w:p w14:paraId="4C800646" w14:textId="77777777" w:rsidR="00682499" w:rsidRDefault="00682499">
          <w:pPr>
            <w:divId w:val="1252472349"/>
            <w:rPr>
              <w:rFonts w:eastAsia="Times New Roman"/>
            </w:rPr>
          </w:pPr>
          <w:r>
            <w:rPr>
              <w:rFonts w:eastAsia="Times New Roman"/>
            </w:rPr>
            <w:lastRenderedPageBreak/>
            <w:t xml:space="preserve">Pennington, J., Socher, R. and Manning, C.D., (2014) GloVe: Global vectors for word representation. In: </w:t>
          </w:r>
          <w:r>
            <w:rPr>
              <w:rFonts w:eastAsia="Times New Roman"/>
              <w:i/>
              <w:iCs/>
            </w:rPr>
            <w:t>EMNLP 2014 - 2014 Conference on Empirical Methods in Natural Language Processing, Proceedings of the Conference</w:t>
          </w:r>
          <w:r>
            <w:rPr>
              <w:rFonts w:eastAsia="Times New Roman"/>
            </w:rPr>
            <w:t>.</w:t>
          </w:r>
        </w:p>
        <w:p w14:paraId="667D7861" w14:textId="77777777" w:rsidR="00682499" w:rsidRDefault="00682499">
          <w:pPr>
            <w:divId w:val="13501820"/>
            <w:rPr>
              <w:rFonts w:eastAsia="Times New Roman"/>
            </w:rPr>
          </w:pPr>
          <w:r>
            <w:rPr>
              <w:rFonts w:eastAsia="Times New Roman"/>
            </w:rPr>
            <w:t xml:space="preserve">Qaiser, S. and Ali, R., (2018) Text Mining: Use of TF-IDF to Examine the Relevance of Words to Documents. </w:t>
          </w:r>
          <w:r>
            <w:rPr>
              <w:rFonts w:eastAsia="Times New Roman"/>
              <w:i/>
              <w:iCs/>
            </w:rPr>
            <w:t>International Journal of Computer Applications</w:t>
          </w:r>
          <w:r>
            <w:rPr>
              <w:rFonts w:eastAsia="Times New Roman"/>
            </w:rPr>
            <w:t>, 1811.</w:t>
          </w:r>
        </w:p>
        <w:p w14:paraId="76800FFB" w14:textId="77777777" w:rsidR="00682499" w:rsidRDefault="00682499">
          <w:pPr>
            <w:divId w:val="1903252475"/>
            <w:rPr>
              <w:rFonts w:eastAsia="Times New Roman"/>
            </w:rPr>
          </w:pPr>
          <w:r>
            <w:rPr>
              <w:rFonts w:eastAsia="Times New Roman"/>
            </w:rPr>
            <w:t xml:space="preserve">Qu, T., Zhang, J.H., Chan, F.T.S., Srivastava, R.S., Tiwari, M.K. and Park, W.Y., (2017) Demand prediction and price optimization for semi-luxury supermarket segment. </w:t>
          </w:r>
          <w:r>
            <w:rPr>
              <w:rFonts w:eastAsia="Times New Roman"/>
              <w:i/>
              <w:iCs/>
            </w:rPr>
            <w:t>Computers and Industrial Engineering</w:t>
          </w:r>
          <w:r>
            <w:rPr>
              <w:rFonts w:eastAsia="Times New Roman"/>
            </w:rPr>
            <w:t>, 113.</w:t>
          </w:r>
        </w:p>
        <w:p w14:paraId="29F1FBDB" w14:textId="77777777" w:rsidR="00682499" w:rsidRDefault="00682499">
          <w:pPr>
            <w:divId w:val="1651134410"/>
            <w:rPr>
              <w:rFonts w:eastAsia="Times New Roman"/>
            </w:rPr>
          </w:pPr>
          <w:r>
            <w:rPr>
              <w:rFonts w:eastAsia="Times New Roman"/>
            </w:rPr>
            <w:t xml:space="preserve">Rai, S., Gupta, A., Anand, A., Trivedi, A. and Bhadauria, S., (2019) Demand prediction for e-commerce advertisements: A comparative study using state-of-the-art machine learning methods. In: </w:t>
          </w:r>
          <w:r>
            <w:rPr>
              <w:rFonts w:eastAsia="Times New Roman"/>
              <w:i/>
              <w:iCs/>
            </w:rPr>
            <w:t>2019 10th International Conference on Computing, Communication and Networking Technologies, ICCCNT 2019</w:t>
          </w:r>
          <w:r>
            <w:rPr>
              <w:rFonts w:eastAsia="Times New Roman"/>
            </w:rPr>
            <w:t>.</w:t>
          </w:r>
        </w:p>
        <w:p w14:paraId="4357DB26" w14:textId="77777777" w:rsidR="00682499" w:rsidRDefault="00682499">
          <w:pPr>
            <w:divId w:val="565922250"/>
            <w:rPr>
              <w:rFonts w:eastAsia="Times New Roman"/>
            </w:rPr>
          </w:pPr>
          <w:r>
            <w:rPr>
              <w:rFonts w:eastAsia="Times New Roman"/>
            </w:rPr>
            <w:t xml:space="preserve">Raju, C.V.L., Narahari, Y. and Ravikumar, K., (2003) Reinforcement learning applications in dynamic pricing of retail markets. In: </w:t>
          </w:r>
          <w:r>
            <w:rPr>
              <w:rFonts w:eastAsia="Times New Roman"/>
              <w:i/>
              <w:iCs/>
            </w:rPr>
            <w:t>Proceedings - IEEE International Conference on E-Commerce, CEC 2003</w:t>
          </w:r>
          <w:r>
            <w:rPr>
              <w:rFonts w:eastAsia="Times New Roman"/>
            </w:rPr>
            <w:t>.</w:t>
          </w:r>
        </w:p>
        <w:p w14:paraId="1C7F0B70" w14:textId="77777777" w:rsidR="00682499" w:rsidRDefault="00682499">
          <w:pPr>
            <w:divId w:val="2022967724"/>
            <w:rPr>
              <w:rFonts w:eastAsia="Times New Roman"/>
            </w:rPr>
          </w:pPr>
          <w:r>
            <w:rPr>
              <w:rFonts w:eastAsia="Times New Roman"/>
            </w:rPr>
            <w:t xml:space="preserve">Ravikumar, S. and Saraf, P., (2020) Prediction of stock prices using machine learning (regression, classification) Algorithms. In: </w:t>
          </w:r>
          <w:r>
            <w:rPr>
              <w:rFonts w:eastAsia="Times New Roman"/>
              <w:i/>
              <w:iCs/>
            </w:rPr>
            <w:t>2020 International Conference for Emerging Technology, INCET 2020</w:t>
          </w:r>
          <w:r>
            <w:rPr>
              <w:rFonts w:eastAsia="Times New Roman"/>
            </w:rPr>
            <w:t>.</w:t>
          </w:r>
        </w:p>
        <w:p w14:paraId="50E677DE" w14:textId="77777777" w:rsidR="00682499" w:rsidRDefault="00682499">
          <w:pPr>
            <w:divId w:val="274335352"/>
            <w:rPr>
              <w:rFonts w:eastAsia="Times New Roman"/>
            </w:rPr>
          </w:pPr>
          <w:r>
            <w:rPr>
              <w:rFonts w:eastAsia="Times New Roman"/>
            </w:rPr>
            <w:t xml:space="preserve">Renault, T., (2020) Sentiment analysis and machine learning in finance: a comparison of methods and models on one million messages. </w:t>
          </w:r>
          <w:r>
            <w:rPr>
              <w:rFonts w:eastAsia="Times New Roman"/>
              <w:i/>
              <w:iCs/>
            </w:rPr>
            <w:t>Digital Finance</w:t>
          </w:r>
          <w:r>
            <w:rPr>
              <w:rFonts w:eastAsia="Times New Roman"/>
            </w:rPr>
            <w:t>, 21–2.</w:t>
          </w:r>
        </w:p>
        <w:p w14:paraId="3491519F" w14:textId="77777777" w:rsidR="00682499" w:rsidRDefault="00682499">
          <w:pPr>
            <w:divId w:val="931553145"/>
            <w:rPr>
              <w:rFonts w:eastAsia="Times New Roman"/>
            </w:rPr>
          </w:pPr>
          <w:r>
            <w:rPr>
              <w:rFonts w:eastAsia="Times New Roman"/>
            </w:rPr>
            <w:t xml:space="preserve">Rokem, A. and Kay, K., (2021) Fractional ridge regression: A fast, interpretable reparameterization of ridge regression. </w:t>
          </w:r>
          <w:r>
            <w:rPr>
              <w:rFonts w:eastAsia="Times New Roman"/>
              <w:i/>
              <w:iCs/>
            </w:rPr>
            <w:t>GigaScience</w:t>
          </w:r>
          <w:r>
            <w:rPr>
              <w:rFonts w:eastAsia="Times New Roman"/>
            </w:rPr>
            <w:t>, 912.</w:t>
          </w:r>
        </w:p>
        <w:p w14:paraId="45F50FA9" w14:textId="77777777" w:rsidR="00682499" w:rsidRDefault="00682499">
          <w:pPr>
            <w:divId w:val="1143500949"/>
            <w:rPr>
              <w:rFonts w:eastAsia="Times New Roman"/>
            </w:rPr>
          </w:pPr>
          <w:r>
            <w:rPr>
              <w:rFonts w:eastAsia="Times New Roman"/>
            </w:rPr>
            <w:t xml:space="preserve">Roslidar, R., Saddami, K., Arnia, F., Syukri, M. and Munadi, K., (2019) A study of fine-tuning CNN models based on thermal imaging for breast cancer classification. In: </w:t>
          </w:r>
          <w:r>
            <w:rPr>
              <w:rFonts w:eastAsia="Times New Roman"/>
              <w:i/>
              <w:iCs/>
            </w:rPr>
            <w:t>Proceedings: CYBERNETICSCOM 2019 - 2019 IEEE International Conference on Cybernetics and Computational Intelligence: Towards a Smart and Human-Centered Cyber World</w:t>
          </w:r>
          <w:r>
            <w:rPr>
              <w:rFonts w:eastAsia="Times New Roman"/>
            </w:rPr>
            <w:t>.</w:t>
          </w:r>
        </w:p>
        <w:p w14:paraId="6566AA7F" w14:textId="77777777" w:rsidR="00682499" w:rsidRDefault="00682499">
          <w:pPr>
            <w:divId w:val="543172642"/>
            <w:rPr>
              <w:rFonts w:eastAsia="Times New Roman"/>
            </w:rPr>
          </w:pPr>
          <w:r>
            <w:rPr>
              <w:rFonts w:eastAsia="Times New Roman"/>
            </w:rPr>
            <w:t>Saha, P., Guhathakurata, S., Saha, S., Chakraborty, A. and Banerjee, J.S., (2021) Application of Machine Learning in App-Based Cab Booking System: A Survey on Indian Scenario.</w:t>
          </w:r>
        </w:p>
        <w:p w14:paraId="2EA7BDC1" w14:textId="77777777" w:rsidR="00682499" w:rsidRDefault="00682499">
          <w:pPr>
            <w:divId w:val="835270599"/>
            <w:rPr>
              <w:rFonts w:eastAsia="Times New Roman"/>
            </w:rPr>
          </w:pPr>
          <w:r>
            <w:rPr>
              <w:rFonts w:eastAsia="Times New Roman"/>
            </w:rPr>
            <w:t xml:space="preserve">Schlosser, R. and Boissier, M., (2018) Dynamic pricing under competition on online marketplaces: A data-driven approach. In: </w:t>
          </w:r>
          <w:r>
            <w:rPr>
              <w:rFonts w:eastAsia="Times New Roman"/>
              <w:i/>
              <w:iCs/>
            </w:rPr>
            <w:t>Proceedings of the ACM SIGKDD International Conference on Knowledge Discovery and Data Mining</w:t>
          </w:r>
          <w:r>
            <w:rPr>
              <w:rFonts w:eastAsia="Times New Roman"/>
            </w:rPr>
            <w:t>.</w:t>
          </w:r>
        </w:p>
        <w:p w14:paraId="74275300" w14:textId="77777777" w:rsidR="00682499" w:rsidRDefault="00682499">
          <w:pPr>
            <w:divId w:val="1555510466"/>
            <w:rPr>
              <w:rFonts w:eastAsia="Times New Roman"/>
            </w:rPr>
          </w:pPr>
          <w:r>
            <w:rPr>
              <w:rFonts w:eastAsia="Times New Roman"/>
            </w:rPr>
            <w:t xml:space="preserve">Singh, V.K. and Dutta, K., (2015) Dynamic price prediction for amazon spot instances. In: </w:t>
          </w:r>
          <w:r>
            <w:rPr>
              <w:rFonts w:eastAsia="Times New Roman"/>
              <w:i/>
              <w:iCs/>
            </w:rPr>
            <w:t>Proceedings of the Annual Hawaii International Conference on System Sciences</w:t>
          </w:r>
          <w:r>
            <w:rPr>
              <w:rFonts w:eastAsia="Times New Roman"/>
            </w:rPr>
            <w:t>.</w:t>
          </w:r>
        </w:p>
        <w:p w14:paraId="23A8288E" w14:textId="77777777" w:rsidR="00682499" w:rsidRDefault="00682499">
          <w:pPr>
            <w:divId w:val="31076999"/>
            <w:rPr>
              <w:rFonts w:eastAsia="Times New Roman"/>
            </w:rPr>
          </w:pPr>
          <w:r>
            <w:rPr>
              <w:rFonts w:eastAsia="Times New Roman"/>
            </w:rPr>
            <w:lastRenderedPageBreak/>
            <w:t xml:space="preserve">Smith, S.A., (2015) Clearance pricing in retail chains. In: </w:t>
          </w:r>
          <w:r>
            <w:rPr>
              <w:rFonts w:eastAsia="Times New Roman"/>
              <w:i/>
              <w:iCs/>
            </w:rPr>
            <w:t>International Series in Operations Research and Management Science</w:t>
          </w:r>
          <w:r>
            <w:rPr>
              <w:rFonts w:eastAsia="Times New Roman"/>
            </w:rPr>
            <w:t>.</w:t>
          </w:r>
        </w:p>
        <w:p w14:paraId="05288550" w14:textId="77777777" w:rsidR="00682499" w:rsidRDefault="00682499">
          <w:pPr>
            <w:divId w:val="1968509593"/>
            <w:rPr>
              <w:rFonts w:eastAsia="Times New Roman"/>
            </w:rPr>
          </w:pPr>
          <w:r>
            <w:rPr>
              <w:rFonts w:eastAsia="Times New Roman"/>
            </w:rPr>
            <w:t xml:space="preserve">Wong, T.T. and Yeh, P.Y., (2020) Reliable Accuracy Estimates from k-Fold Cross Validation. </w:t>
          </w:r>
          <w:r>
            <w:rPr>
              <w:rFonts w:eastAsia="Times New Roman"/>
              <w:i/>
              <w:iCs/>
            </w:rPr>
            <w:t>IEEE Transactions on Knowledge and Data Engineering</w:t>
          </w:r>
          <w:r>
            <w:rPr>
              <w:rFonts w:eastAsia="Times New Roman"/>
            </w:rPr>
            <w:t>, 328.</w:t>
          </w:r>
        </w:p>
        <w:p w14:paraId="7E8F0A9A" w14:textId="77777777" w:rsidR="00682499" w:rsidRDefault="00682499">
          <w:pPr>
            <w:divId w:val="2041934480"/>
            <w:rPr>
              <w:rFonts w:eastAsia="Times New Roman"/>
            </w:rPr>
          </w:pPr>
          <w:r>
            <w:rPr>
              <w:rFonts w:eastAsia="Times New Roman"/>
            </w:rPr>
            <w:t xml:space="preserve">Yahav, I., Shehory, O. and Schwartz, D., (2019) Comments Mining With TF-IDF: The Inherent Bias and Its Removal. </w:t>
          </w:r>
          <w:r>
            <w:rPr>
              <w:rFonts w:eastAsia="Times New Roman"/>
              <w:i/>
              <w:iCs/>
            </w:rPr>
            <w:t>IEEE Transactions on Knowledge and Data Engineering</w:t>
          </w:r>
          <w:r>
            <w:rPr>
              <w:rFonts w:eastAsia="Times New Roman"/>
            </w:rPr>
            <w:t>, 313.</w:t>
          </w:r>
        </w:p>
        <w:p w14:paraId="5096AD28" w14:textId="77777777" w:rsidR="00682499" w:rsidRDefault="00682499">
          <w:pPr>
            <w:divId w:val="544873633"/>
            <w:rPr>
              <w:rFonts w:eastAsia="Times New Roman"/>
            </w:rPr>
          </w:pPr>
          <w:r>
            <w:rPr>
              <w:rFonts w:eastAsia="Times New Roman"/>
            </w:rPr>
            <w:t xml:space="preserve">Yan, X., Liu, X. and Zhao, X., (2020) Using machine learning for direct demand modeling of ridesourcing services in Chicago. </w:t>
          </w:r>
          <w:r>
            <w:rPr>
              <w:rFonts w:eastAsia="Times New Roman"/>
              <w:i/>
              <w:iCs/>
            </w:rPr>
            <w:t>Journal of Transport Geography</w:t>
          </w:r>
          <w:r>
            <w:rPr>
              <w:rFonts w:eastAsia="Times New Roman"/>
            </w:rPr>
            <w:t>, 83.</w:t>
          </w:r>
        </w:p>
        <w:p w14:paraId="3F7DB112" w14:textId="77777777" w:rsidR="00682499" w:rsidRDefault="00682499">
          <w:pPr>
            <w:divId w:val="1698001980"/>
            <w:rPr>
              <w:rFonts w:eastAsia="Times New Roman"/>
            </w:rPr>
          </w:pPr>
          <w:r>
            <w:rPr>
              <w:rFonts w:eastAsia="Times New Roman"/>
            </w:rPr>
            <w:t xml:space="preserve">Ye, P., Wu, C.H., Qian, J., Zhou, Y., Chen, J., de Mars, S., Yang, F. and Zhang, L., (2018) Customized regression model for Airbnb dynamic pricing. In: </w:t>
          </w:r>
          <w:r>
            <w:rPr>
              <w:rFonts w:eastAsia="Times New Roman"/>
              <w:i/>
              <w:iCs/>
            </w:rPr>
            <w:t>Proceedings of the ACM SIGKDD International Conference on Knowledge Discovery and Data Mining</w:t>
          </w:r>
          <w:r>
            <w:rPr>
              <w:rFonts w:eastAsia="Times New Roman"/>
            </w:rPr>
            <w:t>.</w:t>
          </w:r>
        </w:p>
        <w:p w14:paraId="53FEDBB3" w14:textId="77777777" w:rsidR="00682499" w:rsidRDefault="00682499">
          <w:pPr>
            <w:divId w:val="1140344371"/>
            <w:rPr>
              <w:rFonts w:eastAsia="Times New Roman"/>
            </w:rPr>
          </w:pPr>
          <w:r>
            <w:rPr>
              <w:rFonts w:eastAsia="Times New Roman"/>
            </w:rPr>
            <w:t xml:space="preserve">Yin, C. and Han, J., (2021) Dynamic pricing model of E-commerce platforms based on deep reinforcement learning. </w:t>
          </w:r>
          <w:r>
            <w:rPr>
              <w:rFonts w:eastAsia="Times New Roman"/>
              <w:i/>
              <w:iCs/>
            </w:rPr>
            <w:t>CMES - Computer Modeling in Engineering and Sciences</w:t>
          </w:r>
          <w:r>
            <w:rPr>
              <w:rFonts w:eastAsia="Times New Roman"/>
            </w:rPr>
            <w:t>, 1271.</w:t>
          </w:r>
        </w:p>
        <w:p w14:paraId="733F4BE6" w14:textId="77777777" w:rsidR="00682499" w:rsidRDefault="00682499">
          <w:pPr>
            <w:divId w:val="511337791"/>
            <w:rPr>
              <w:rFonts w:eastAsia="Times New Roman"/>
            </w:rPr>
          </w:pPr>
          <w:r>
            <w:rPr>
              <w:rFonts w:eastAsia="Times New Roman"/>
            </w:rPr>
            <w:t xml:space="preserve">Zhang, W., Kumar, D. and Ukkusuri, S. v., (2017) Exploring the dynamics of surge pricing in mobility-on-demand taxi services. In: </w:t>
          </w:r>
          <w:r>
            <w:rPr>
              <w:rFonts w:eastAsia="Times New Roman"/>
              <w:i/>
              <w:iCs/>
            </w:rPr>
            <w:t>Proceedings - 2017 IEEE International Conference on Big Data, Big Data 2017</w:t>
          </w:r>
          <w:r>
            <w:rPr>
              <w:rFonts w:eastAsia="Times New Roman"/>
            </w:rPr>
            <w:t>.</w:t>
          </w:r>
        </w:p>
        <w:p w14:paraId="5E4FA9A5" w14:textId="77777777" w:rsidR="00682499" w:rsidRDefault="00682499">
          <w:pPr>
            <w:divId w:val="1139224693"/>
            <w:rPr>
              <w:rFonts w:eastAsia="Times New Roman"/>
            </w:rPr>
          </w:pPr>
          <w:r>
            <w:rPr>
              <w:rFonts w:eastAsia="Times New Roman"/>
            </w:rPr>
            <w:t xml:space="preserve">Zhao, Q., Zhang, Y., Friedman, D. and Tan, F., (2015) E-commerce recommendation with personalized promotion. In: </w:t>
          </w:r>
          <w:r>
            <w:rPr>
              <w:rFonts w:eastAsia="Times New Roman"/>
              <w:i/>
              <w:iCs/>
            </w:rPr>
            <w:t>RecSys 2015 - Proceedings of the 9th ACM Conference on Recommender Systems</w:t>
          </w:r>
          <w:r>
            <w:rPr>
              <w:rFonts w:eastAsia="Times New Roman"/>
            </w:rPr>
            <w:t>.</w:t>
          </w:r>
        </w:p>
        <w:p w14:paraId="312BF8C8" w14:textId="77777777" w:rsidR="00682499" w:rsidRDefault="00682499">
          <w:pPr>
            <w:divId w:val="55588952"/>
            <w:rPr>
              <w:rFonts w:eastAsia="Times New Roman"/>
            </w:rPr>
          </w:pPr>
          <w:r>
            <w:rPr>
              <w:rFonts w:eastAsia="Times New Roman"/>
            </w:rPr>
            <w:t xml:space="preserve">Zhou, X., Tong, W. and Li, D., (2019) Modeling Housing Rent in the Atlanta Metropolitan Area Using Textual Information and Deep Learning. </w:t>
          </w:r>
          <w:r>
            <w:rPr>
              <w:rFonts w:eastAsia="Times New Roman"/>
              <w:i/>
              <w:iCs/>
            </w:rPr>
            <w:t>ISPRS International Journal of Geo-Information</w:t>
          </w:r>
          <w:r>
            <w:rPr>
              <w:rFonts w:eastAsia="Times New Roman"/>
            </w:rPr>
            <w:t>, 88.</w:t>
          </w:r>
        </w:p>
        <w:p w14:paraId="22666AD9" w14:textId="7EF3E253" w:rsidR="0009435C" w:rsidRDefault="00682499" w:rsidP="0009435C">
          <w:pPr>
            <w:rPr>
              <w:lang w:val="en-IN"/>
            </w:rPr>
          </w:pPr>
          <w:r>
            <w:rPr>
              <w:rFonts w:eastAsia="Times New Roman"/>
            </w:rPr>
            <w:t> </w:t>
          </w:r>
        </w:p>
      </w:sdtContent>
    </w:sdt>
    <w:p w14:paraId="107F0806" w14:textId="429AD9B0" w:rsidR="0052698E" w:rsidRDefault="0052698E" w:rsidP="0009435C">
      <w:pPr>
        <w:rPr>
          <w:lang w:val="en-IN"/>
        </w:rPr>
      </w:pPr>
    </w:p>
    <w:p w14:paraId="499E069C" w14:textId="4E706810" w:rsidR="0052698E" w:rsidRDefault="0052698E" w:rsidP="0009435C">
      <w:pPr>
        <w:rPr>
          <w:lang w:val="en-IN"/>
        </w:rPr>
      </w:pPr>
    </w:p>
    <w:p w14:paraId="4954FC0A" w14:textId="5C55D762" w:rsidR="0052698E" w:rsidRDefault="0052698E" w:rsidP="0009435C">
      <w:pPr>
        <w:rPr>
          <w:lang w:val="en-IN"/>
        </w:rPr>
      </w:pPr>
    </w:p>
    <w:p w14:paraId="6434BCF1" w14:textId="56414A6F" w:rsidR="0052698E" w:rsidRDefault="0052698E" w:rsidP="0009435C">
      <w:pPr>
        <w:rPr>
          <w:lang w:val="en-IN"/>
        </w:rPr>
      </w:pPr>
    </w:p>
    <w:p w14:paraId="21D158D8" w14:textId="29255EA4" w:rsidR="0052698E" w:rsidRDefault="0052698E" w:rsidP="0009435C">
      <w:pPr>
        <w:rPr>
          <w:lang w:val="en-IN"/>
        </w:rPr>
      </w:pPr>
    </w:p>
    <w:p w14:paraId="19AC8A47" w14:textId="503681F8" w:rsidR="00C26AFD" w:rsidRDefault="00C26AFD" w:rsidP="0009435C">
      <w:pPr>
        <w:rPr>
          <w:lang w:val="en-IN"/>
        </w:rPr>
      </w:pPr>
    </w:p>
    <w:p w14:paraId="5624EE1E" w14:textId="77777777" w:rsidR="00C26AFD" w:rsidRDefault="00C26AFD" w:rsidP="0009435C">
      <w:pPr>
        <w:rPr>
          <w:lang w:val="en-IN"/>
        </w:rPr>
      </w:pPr>
    </w:p>
    <w:p w14:paraId="738B1F9C" w14:textId="77777777" w:rsidR="0052698E" w:rsidRDefault="0052698E" w:rsidP="0009435C">
      <w:pPr>
        <w:rPr>
          <w:lang w:val="en-IN"/>
        </w:rPr>
      </w:pPr>
    </w:p>
    <w:p w14:paraId="5EFAE227" w14:textId="59C2ED0D" w:rsidR="0052698E" w:rsidRDefault="0052698E" w:rsidP="0009435C">
      <w:pPr>
        <w:rPr>
          <w:lang w:val="en-IN"/>
        </w:rPr>
      </w:pPr>
    </w:p>
    <w:p w14:paraId="47F4E028" w14:textId="249C1236" w:rsidR="00E3704F" w:rsidRDefault="0052698E" w:rsidP="00E3704F">
      <w:pPr>
        <w:pStyle w:val="MYHEADING"/>
        <w:rPr>
          <w:lang w:val="en-IN"/>
        </w:rPr>
      </w:pPr>
      <w:bookmarkStart w:id="177" w:name="_Toc105491309"/>
      <w:r>
        <w:rPr>
          <w:lang w:val="en-IN"/>
        </w:rPr>
        <w:lastRenderedPageBreak/>
        <w:t>APPENDIX B: RESEARCH PROPOSAL</w:t>
      </w:r>
      <w:bookmarkEnd w:id="177"/>
    </w:p>
    <w:p w14:paraId="21D1907D" w14:textId="77777777" w:rsidR="00E3704F" w:rsidRDefault="00E3704F" w:rsidP="00E3704F">
      <w:pPr>
        <w:pStyle w:val="ThesisBody"/>
        <w:jc w:val="center"/>
      </w:pPr>
    </w:p>
    <w:p w14:paraId="7FA0D3F0" w14:textId="77777777" w:rsidR="00E3704F" w:rsidRDefault="00E3704F" w:rsidP="00E3704F">
      <w:pPr>
        <w:pStyle w:val="ThesisBody"/>
        <w:jc w:val="center"/>
      </w:pPr>
    </w:p>
    <w:p w14:paraId="57EF97CC" w14:textId="77777777" w:rsidR="00E3704F" w:rsidRDefault="00E3704F" w:rsidP="00E3704F">
      <w:pPr>
        <w:pStyle w:val="ThesisBody"/>
        <w:jc w:val="center"/>
        <w:rPr>
          <w:smallCaps/>
        </w:rPr>
      </w:pPr>
    </w:p>
    <w:p w14:paraId="1D9F3F75" w14:textId="77777777" w:rsidR="00E3704F" w:rsidRDefault="00E3704F" w:rsidP="00E3704F">
      <w:pPr>
        <w:pStyle w:val="ThesisBody"/>
        <w:jc w:val="center"/>
        <w:rPr>
          <w:smallCaps/>
        </w:rPr>
      </w:pPr>
    </w:p>
    <w:p w14:paraId="015236E3" w14:textId="77777777" w:rsidR="00E3704F" w:rsidRDefault="00E3704F" w:rsidP="00E3704F">
      <w:pPr>
        <w:pStyle w:val="ThesisBody"/>
        <w:jc w:val="center"/>
        <w:rPr>
          <w:smallCaps/>
        </w:rPr>
      </w:pPr>
    </w:p>
    <w:p w14:paraId="4A104B9A" w14:textId="77777777" w:rsidR="00E3704F" w:rsidRDefault="00E3704F" w:rsidP="00E3704F">
      <w:pPr>
        <w:pStyle w:val="ThesisBody"/>
        <w:jc w:val="center"/>
        <w:rPr>
          <w:smallCaps/>
        </w:rPr>
      </w:pPr>
    </w:p>
    <w:p w14:paraId="6E312211" w14:textId="77777777" w:rsidR="00E3704F" w:rsidRDefault="00E3704F" w:rsidP="00E3704F">
      <w:pPr>
        <w:pStyle w:val="ThesisBody"/>
        <w:jc w:val="center"/>
        <w:rPr>
          <w:smallCaps/>
        </w:rPr>
      </w:pPr>
    </w:p>
    <w:p w14:paraId="6DF4EAA6" w14:textId="77777777" w:rsidR="00E3704F" w:rsidRPr="00B933CF" w:rsidRDefault="00902342" w:rsidP="00E3704F">
      <w:pPr>
        <w:pStyle w:val="ThesisBody"/>
        <w:jc w:val="center"/>
        <w:rPr>
          <w:smallCaps/>
        </w:rPr>
      </w:pPr>
      <w:sdt>
        <w:sdtPr>
          <w:rPr>
            <w:smallCaps/>
          </w:rPr>
          <w:alias w:val="Thesis Title"/>
          <w:tag w:val="Thesis Title"/>
          <w:id w:val="662670172"/>
          <w:text w:multiLine="1"/>
        </w:sdtPr>
        <w:sdtEndPr/>
        <w:sdtContent>
          <w:r w:rsidR="00E3704F">
            <w:rPr>
              <w:smallCaps/>
            </w:rPr>
            <w:t>Optimal Price Prediction For Online Retailers Using Machine Learning</w:t>
          </w:r>
        </w:sdtContent>
      </w:sdt>
    </w:p>
    <w:p w14:paraId="67DAC189" w14:textId="77777777" w:rsidR="00E3704F" w:rsidRDefault="00E3704F" w:rsidP="00E3704F">
      <w:pPr>
        <w:pStyle w:val="ThesisBody"/>
        <w:jc w:val="center"/>
      </w:pPr>
    </w:p>
    <w:p w14:paraId="4E3F9FE0" w14:textId="77777777" w:rsidR="00E3704F" w:rsidRDefault="00E3704F" w:rsidP="00E3704F">
      <w:pPr>
        <w:pStyle w:val="ThesisBody"/>
        <w:jc w:val="center"/>
      </w:pPr>
    </w:p>
    <w:p w14:paraId="79E53EEB" w14:textId="77777777" w:rsidR="00E3704F" w:rsidRDefault="00E3704F" w:rsidP="00E3704F">
      <w:pPr>
        <w:pStyle w:val="ThesisBody"/>
        <w:jc w:val="center"/>
      </w:pPr>
    </w:p>
    <w:p w14:paraId="6AABC8CF" w14:textId="77777777" w:rsidR="00E3704F" w:rsidRDefault="00E3704F" w:rsidP="00E3704F">
      <w:pPr>
        <w:pStyle w:val="ThesisBody"/>
        <w:jc w:val="center"/>
      </w:pPr>
    </w:p>
    <w:sdt>
      <w:sdtPr>
        <w:rPr>
          <w:smallCaps/>
        </w:rPr>
        <w:alias w:val="Thesis Title"/>
        <w:tag w:val="Thesis Title"/>
        <w:id w:val="-1763671718"/>
        <w:text w:multiLine="1"/>
      </w:sdtPr>
      <w:sdtEndPr/>
      <w:sdtContent>
        <w:p w14:paraId="5B43AEC0" w14:textId="77777777" w:rsidR="00E3704F" w:rsidRPr="00B933CF" w:rsidRDefault="00E3704F" w:rsidP="00E3704F">
          <w:pPr>
            <w:pStyle w:val="ThesisBody"/>
            <w:jc w:val="center"/>
            <w:rPr>
              <w:smallCaps/>
              <w:sz w:val="20"/>
              <w:szCs w:val="20"/>
            </w:rPr>
          </w:pPr>
          <w:r>
            <w:rPr>
              <w:smallCaps/>
            </w:rPr>
            <w:t>Shardul Rajhans</w:t>
          </w:r>
        </w:p>
      </w:sdtContent>
    </w:sdt>
    <w:p w14:paraId="4E93D7C3" w14:textId="77777777" w:rsidR="00E3704F" w:rsidRDefault="00E3704F" w:rsidP="00E3704F">
      <w:pPr>
        <w:pStyle w:val="ThesisBody"/>
        <w:jc w:val="center"/>
      </w:pPr>
    </w:p>
    <w:p w14:paraId="18C92FC8" w14:textId="77777777" w:rsidR="00E3704F" w:rsidRDefault="00E3704F" w:rsidP="00E3704F">
      <w:pPr>
        <w:pStyle w:val="ThesisBody"/>
        <w:jc w:val="center"/>
      </w:pPr>
    </w:p>
    <w:p w14:paraId="793ABA42" w14:textId="77777777" w:rsidR="00E3704F" w:rsidRDefault="00E3704F" w:rsidP="00E3704F">
      <w:pPr>
        <w:pStyle w:val="ThesisBody"/>
        <w:jc w:val="center"/>
      </w:pPr>
    </w:p>
    <w:p w14:paraId="5D08756E" w14:textId="77777777" w:rsidR="00E3704F" w:rsidRDefault="00E3704F" w:rsidP="00E3704F">
      <w:pPr>
        <w:pStyle w:val="ThesisBody"/>
        <w:jc w:val="center"/>
      </w:pPr>
    </w:p>
    <w:p w14:paraId="288DD5C1" w14:textId="77777777" w:rsidR="00E3704F" w:rsidRDefault="00E3704F" w:rsidP="00E3704F">
      <w:pPr>
        <w:pStyle w:val="ThesisBody"/>
        <w:ind w:left="1134" w:right="1134"/>
        <w:jc w:val="center"/>
      </w:pPr>
      <w:r>
        <w:t>Research Proposal</w:t>
      </w:r>
    </w:p>
    <w:p w14:paraId="644E09F4" w14:textId="77777777" w:rsidR="00E3704F" w:rsidRPr="00B933CF" w:rsidRDefault="00E3704F" w:rsidP="00E3704F">
      <w:pPr>
        <w:pStyle w:val="ThesisBody"/>
        <w:ind w:left="1134" w:right="1134"/>
        <w:jc w:val="center"/>
        <w:rPr>
          <w:smallCaps/>
        </w:rPr>
      </w:pPr>
    </w:p>
    <w:p w14:paraId="20E0C25D" w14:textId="77777777" w:rsidR="00E3704F" w:rsidRDefault="00E3704F" w:rsidP="00E3704F">
      <w:pPr>
        <w:pStyle w:val="ThesisBody"/>
        <w:jc w:val="center"/>
      </w:pPr>
    </w:p>
    <w:p w14:paraId="698D32C3" w14:textId="77777777" w:rsidR="00E3704F" w:rsidRDefault="00E3704F" w:rsidP="00E3704F">
      <w:pPr>
        <w:pStyle w:val="ThesisBody"/>
        <w:jc w:val="center"/>
      </w:pPr>
    </w:p>
    <w:p w14:paraId="68E15FE5" w14:textId="77777777" w:rsidR="00E3704F" w:rsidRDefault="00E3704F" w:rsidP="00E3704F">
      <w:pPr>
        <w:pStyle w:val="ThesisBody"/>
        <w:jc w:val="center"/>
      </w:pPr>
    </w:p>
    <w:p w14:paraId="2928B41A" w14:textId="77777777" w:rsidR="00E3704F" w:rsidRDefault="00E3704F" w:rsidP="00E3704F">
      <w:pPr>
        <w:pStyle w:val="ThesisBody"/>
        <w:jc w:val="center"/>
      </w:pPr>
    </w:p>
    <w:p w14:paraId="1992101B" w14:textId="77777777" w:rsidR="00E3704F" w:rsidRPr="00B933CF" w:rsidRDefault="00E3704F" w:rsidP="00E3704F">
      <w:pPr>
        <w:pStyle w:val="ThesisBody"/>
        <w:rPr>
          <w:smallCaps/>
        </w:rPr>
      </w:pPr>
    </w:p>
    <w:p w14:paraId="13809A4D" w14:textId="77777777" w:rsidR="00E3704F" w:rsidRDefault="00E3704F" w:rsidP="00E3704F">
      <w:pPr>
        <w:pStyle w:val="ThesisBody"/>
        <w:jc w:val="center"/>
      </w:pPr>
    </w:p>
    <w:p w14:paraId="47AC422E" w14:textId="77777777" w:rsidR="00E3704F" w:rsidRDefault="00E3704F" w:rsidP="00E3704F">
      <w:pPr>
        <w:pStyle w:val="ThesisBody"/>
        <w:jc w:val="center"/>
      </w:pPr>
    </w:p>
    <w:p w14:paraId="3673C01E" w14:textId="77777777" w:rsidR="00E3704F" w:rsidRDefault="00E3704F" w:rsidP="00E3704F">
      <w:pPr>
        <w:pStyle w:val="ThesisBody"/>
        <w:jc w:val="center"/>
      </w:pPr>
    </w:p>
    <w:p w14:paraId="119E1DD6" w14:textId="77777777" w:rsidR="00E3704F" w:rsidRDefault="00E3704F" w:rsidP="00E3704F">
      <w:pPr>
        <w:pStyle w:val="ThesisBody"/>
        <w:jc w:val="center"/>
      </w:pPr>
    </w:p>
    <w:sdt>
      <w:sdtPr>
        <w:rPr>
          <w:caps/>
        </w:rPr>
        <w:alias w:val="Date"/>
        <w:tag w:val="Date"/>
        <w:id w:val="-1285879503"/>
        <w:date w:fullDate="2021-10-01T00:00:00Z">
          <w:dateFormat w:val="MMMM yyyy"/>
          <w:lid w:val="en-US"/>
          <w:storeMappedDataAs w:val="dateTime"/>
          <w:calendar w:val="gregorian"/>
        </w:date>
      </w:sdtPr>
      <w:sdtEndPr/>
      <w:sdtContent>
        <w:p w14:paraId="79EB5389" w14:textId="77777777" w:rsidR="00E3704F" w:rsidRPr="00E05881" w:rsidRDefault="00E3704F" w:rsidP="00E3704F">
          <w:pPr>
            <w:pStyle w:val="ThesisBody"/>
            <w:ind w:left="1134" w:right="1134"/>
            <w:jc w:val="center"/>
            <w:rPr>
              <w:caps/>
            </w:rPr>
          </w:pPr>
          <w:r>
            <w:rPr>
              <w:caps/>
              <w:lang w:val="en-US"/>
            </w:rPr>
            <w:t>October 2021</w:t>
          </w:r>
        </w:p>
      </w:sdtContent>
    </w:sdt>
    <w:p w14:paraId="53F0A2D5" w14:textId="77777777" w:rsidR="00E3704F" w:rsidRDefault="00E3704F" w:rsidP="00E3704F">
      <w:pPr>
        <w:spacing w:after="160" w:line="259" w:lineRule="auto"/>
        <w:jc w:val="left"/>
        <w:rPr>
          <w:rFonts w:eastAsiaTheme="majorEastAsia"/>
          <w:b/>
        </w:rPr>
      </w:pPr>
      <w:r>
        <w:br w:type="page"/>
      </w:r>
    </w:p>
    <w:p w14:paraId="51A3AD27" w14:textId="77777777" w:rsidR="00E3704F" w:rsidRPr="00E87538" w:rsidRDefault="00E3704F" w:rsidP="00E87538">
      <w:pPr>
        <w:rPr>
          <w:b/>
          <w:bCs/>
        </w:rPr>
      </w:pPr>
      <w:bookmarkStart w:id="178" w:name="_Toc95770981"/>
      <w:r w:rsidRPr="00E87538">
        <w:rPr>
          <w:b/>
          <w:bCs/>
        </w:rPr>
        <w:lastRenderedPageBreak/>
        <w:t>Abstract</w:t>
      </w:r>
      <w:bookmarkEnd w:id="178"/>
    </w:p>
    <w:p w14:paraId="0F36A0F7" w14:textId="77777777" w:rsidR="00E3704F" w:rsidRPr="00C601E4" w:rsidRDefault="00E3704F" w:rsidP="00E3704F"/>
    <w:p w14:paraId="3DC9D782" w14:textId="77777777" w:rsidR="00E3704F" w:rsidRPr="00C601E4" w:rsidRDefault="00E3704F" w:rsidP="00E3704F">
      <w:pPr>
        <w:rPr>
          <w:lang w:val="en-US"/>
        </w:rPr>
      </w:pPr>
      <w:r>
        <w:rPr>
          <w:lang w:val="en-US"/>
        </w:rPr>
        <w:t xml:space="preserve">With the increasing amount of data for online e-commerce retailers, it becomes very difficult to predict the prices of each and every product that lists on the sites. There are a number of factors that majorly affects the price of the products like designs, brands, color, size, trends, season, etc. thus making the predictions difficult for the organizations. Also, with the increasing competition, it is important for an online retailer to retain their customers and attract several other customers with improving pricing strategies, improving recommendations and maintaining the balance between sales, revenue and profit. Dynamic pricing strategies like Segmented Pricing, Time-Based, Penetration, Competitive Pricing are heavily used and constantly improved along with monitoring the sales and revenue. This becomes a challenge to provide an accurate price that will be suitable for the customer and organization. This study aims on predicting the price of the product using its characteristics with minute differences. Also, competitive pricing methodology will be used to analyze the market demand and provide suitable price. Predictive analysis will be used along with Natural Language Processing techniques like TF-IDF Vectorization, Count Vectorization, etc for textual data processing. Also, machine learning models like Light Gradient Boosting Machines, Ridge Regression, Convolutional Neural Networks will be analyzed based on the performance metrics like RMSLE, MAE and R2/Adjusted R2. The Variable Importance can be helpful to the organization to analyze the importance of factors that might decide the standardized product pricing. A dynamic range will be calculated statistically using the competitors’ data. Using this modelling strategy, it will help the organizations to maintain the standard prices along with the dynamic approach to think for the discounts and coupon offers. Inventory management can be considered as future application of this study. This will again, increase doors for improving recommendation-based approaches. </w:t>
      </w:r>
    </w:p>
    <w:p w14:paraId="035D5D6A" w14:textId="77777777" w:rsidR="00E3704F" w:rsidRDefault="00E3704F" w:rsidP="00E3704F">
      <w:pPr>
        <w:spacing w:after="160"/>
        <w:jc w:val="left"/>
      </w:pPr>
    </w:p>
    <w:p w14:paraId="2FD54E0D" w14:textId="77777777" w:rsidR="00E3704F" w:rsidRDefault="00E3704F" w:rsidP="00E3704F">
      <w:pPr>
        <w:spacing w:after="160" w:line="259" w:lineRule="auto"/>
        <w:jc w:val="left"/>
      </w:pPr>
      <w:r>
        <w:br w:type="page"/>
      </w:r>
    </w:p>
    <w:p w14:paraId="25201873" w14:textId="77777777" w:rsidR="00E3704F" w:rsidRPr="001062EA" w:rsidRDefault="00E3704F" w:rsidP="00E87538">
      <w:bookmarkStart w:id="179" w:name="_Toc95770982"/>
      <w:r>
        <w:lastRenderedPageBreak/>
        <w:t>List of Figures</w:t>
      </w:r>
      <w:bookmarkEnd w:id="179"/>
    </w:p>
    <w:p w14:paraId="5B56B171" w14:textId="77777777" w:rsidR="00E3704F" w:rsidRDefault="00E3704F" w:rsidP="00E3704F">
      <w:pPr>
        <w:spacing w:after="160"/>
        <w:rPr>
          <w:b/>
          <w:bCs/>
        </w:rPr>
      </w:pPr>
    </w:p>
    <w:p w14:paraId="27E228B3" w14:textId="77777777" w:rsidR="00E3704F" w:rsidRDefault="00E3704F" w:rsidP="00E3704F">
      <w:pPr>
        <w:pStyle w:val="TableofFigures"/>
        <w:tabs>
          <w:tab w:val="right" w:leader="dot" w:pos="9061"/>
        </w:tabs>
        <w:rPr>
          <w:rFonts w:asciiTheme="minorHAnsi" w:eastAsiaTheme="minorEastAsia" w:hAnsiTheme="minorHAnsi" w:cstheme="minorBidi"/>
          <w:noProof/>
          <w:sz w:val="22"/>
          <w:szCs w:val="22"/>
          <w:lang w:val="en-IN" w:eastAsia="en-IN"/>
        </w:rPr>
      </w:pPr>
      <w:r>
        <w:rPr>
          <w:b/>
          <w:bCs/>
        </w:rPr>
        <w:fldChar w:fldCharType="begin"/>
      </w:r>
      <w:r>
        <w:rPr>
          <w:b/>
          <w:bCs/>
        </w:rPr>
        <w:instrText xml:space="preserve"> TOC \h \z \c "Figure" </w:instrText>
      </w:r>
      <w:r>
        <w:rPr>
          <w:b/>
          <w:bCs/>
        </w:rPr>
        <w:fldChar w:fldCharType="separate"/>
      </w:r>
      <w:hyperlink w:anchor="_Toc95683594" w:history="1">
        <w:r w:rsidRPr="00BD0DFA">
          <w:rPr>
            <w:rStyle w:val="Hyperlink"/>
            <w:noProof/>
          </w:rPr>
          <w:t>Figure 1: Item Description for two different bras.</w:t>
        </w:r>
        <w:r>
          <w:rPr>
            <w:noProof/>
            <w:webHidden/>
          </w:rPr>
          <w:tab/>
        </w:r>
        <w:r>
          <w:rPr>
            <w:noProof/>
            <w:webHidden/>
          </w:rPr>
          <w:fldChar w:fldCharType="begin"/>
        </w:r>
        <w:r>
          <w:rPr>
            <w:noProof/>
            <w:webHidden/>
          </w:rPr>
          <w:instrText xml:space="preserve"> PAGEREF _Toc95683594 \h </w:instrText>
        </w:r>
        <w:r>
          <w:rPr>
            <w:noProof/>
            <w:webHidden/>
          </w:rPr>
        </w:r>
        <w:r>
          <w:rPr>
            <w:noProof/>
            <w:webHidden/>
          </w:rPr>
          <w:fldChar w:fldCharType="separate"/>
        </w:r>
        <w:r>
          <w:rPr>
            <w:noProof/>
            <w:webHidden/>
          </w:rPr>
          <w:t>7</w:t>
        </w:r>
        <w:r>
          <w:rPr>
            <w:noProof/>
            <w:webHidden/>
          </w:rPr>
          <w:fldChar w:fldCharType="end"/>
        </w:r>
      </w:hyperlink>
    </w:p>
    <w:p w14:paraId="2A401D0A" w14:textId="77777777" w:rsidR="00E3704F" w:rsidRDefault="00902342"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5" w:history="1">
        <w:r w:rsidR="00E3704F" w:rsidRPr="00BD0DFA">
          <w:rPr>
            <w:rStyle w:val="Hyperlink"/>
            <w:noProof/>
          </w:rPr>
          <w:t>Figure 2: Proposed Design Architecture and Process Flow Diagram</w:t>
        </w:r>
        <w:r w:rsidR="00E3704F">
          <w:rPr>
            <w:noProof/>
            <w:webHidden/>
          </w:rPr>
          <w:tab/>
        </w:r>
        <w:r w:rsidR="00E3704F">
          <w:rPr>
            <w:noProof/>
            <w:webHidden/>
          </w:rPr>
          <w:fldChar w:fldCharType="begin"/>
        </w:r>
        <w:r w:rsidR="00E3704F">
          <w:rPr>
            <w:noProof/>
            <w:webHidden/>
          </w:rPr>
          <w:instrText xml:space="preserve"> PAGEREF _Toc95683595 \h </w:instrText>
        </w:r>
        <w:r w:rsidR="00E3704F">
          <w:rPr>
            <w:noProof/>
            <w:webHidden/>
          </w:rPr>
        </w:r>
        <w:r w:rsidR="00E3704F">
          <w:rPr>
            <w:noProof/>
            <w:webHidden/>
          </w:rPr>
          <w:fldChar w:fldCharType="separate"/>
        </w:r>
        <w:r w:rsidR="00E3704F">
          <w:rPr>
            <w:noProof/>
            <w:webHidden/>
          </w:rPr>
          <w:t>16</w:t>
        </w:r>
        <w:r w:rsidR="00E3704F">
          <w:rPr>
            <w:noProof/>
            <w:webHidden/>
          </w:rPr>
          <w:fldChar w:fldCharType="end"/>
        </w:r>
      </w:hyperlink>
    </w:p>
    <w:p w14:paraId="78A6E371" w14:textId="77777777" w:rsidR="00E3704F" w:rsidRDefault="00902342"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6" w:history="1">
        <w:r w:rsidR="00E3704F" w:rsidRPr="00BD0DFA">
          <w:rPr>
            <w:rStyle w:val="Hyperlink"/>
            <w:noProof/>
          </w:rPr>
          <w:t>Figure 3: Data Cleaning and Feature Extraction Approaches</w:t>
        </w:r>
        <w:r w:rsidR="00E3704F">
          <w:rPr>
            <w:noProof/>
            <w:webHidden/>
          </w:rPr>
          <w:tab/>
        </w:r>
        <w:r w:rsidR="00E3704F">
          <w:rPr>
            <w:noProof/>
            <w:webHidden/>
          </w:rPr>
          <w:fldChar w:fldCharType="begin"/>
        </w:r>
        <w:r w:rsidR="00E3704F">
          <w:rPr>
            <w:noProof/>
            <w:webHidden/>
          </w:rPr>
          <w:instrText xml:space="preserve"> PAGEREF _Toc95683596 \h </w:instrText>
        </w:r>
        <w:r w:rsidR="00E3704F">
          <w:rPr>
            <w:noProof/>
            <w:webHidden/>
          </w:rPr>
        </w:r>
        <w:r w:rsidR="00E3704F">
          <w:rPr>
            <w:noProof/>
            <w:webHidden/>
          </w:rPr>
          <w:fldChar w:fldCharType="separate"/>
        </w:r>
        <w:r w:rsidR="00E3704F">
          <w:rPr>
            <w:noProof/>
            <w:webHidden/>
          </w:rPr>
          <w:t>18</w:t>
        </w:r>
        <w:r w:rsidR="00E3704F">
          <w:rPr>
            <w:noProof/>
            <w:webHidden/>
          </w:rPr>
          <w:fldChar w:fldCharType="end"/>
        </w:r>
      </w:hyperlink>
    </w:p>
    <w:p w14:paraId="35706BF3" w14:textId="77777777" w:rsidR="00E3704F" w:rsidRDefault="00902342"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7" w:history="1">
        <w:r w:rsidR="00E3704F" w:rsidRPr="00BD0DFA">
          <w:rPr>
            <w:rStyle w:val="Hyperlink"/>
            <w:noProof/>
          </w:rPr>
          <w:t xml:space="preserve">Figure 4: </w:t>
        </w:r>
        <w:r w:rsidR="00E3704F">
          <w:rPr>
            <w:rStyle w:val="Hyperlink"/>
            <w:noProof/>
          </w:rPr>
          <w:t>RMSLE</w:t>
        </w:r>
        <w:r w:rsidR="00E3704F" w:rsidRPr="00BD0DFA">
          <w:rPr>
            <w:rStyle w:val="Hyperlink"/>
            <w:noProof/>
          </w:rPr>
          <w:t xml:space="preserve"> Formula (Image Source: https://medium.com/analytics-vidhya/root-mean-square-log-error-rmse-vs-</w:t>
        </w:r>
        <w:r w:rsidR="00E3704F">
          <w:rPr>
            <w:rStyle w:val="Hyperlink"/>
            <w:noProof/>
          </w:rPr>
          <w:t>RMSLE</w:t>
        </w:r>
        <w:r w:rsidR="00E3704F" w:rsidRPr="00BD0DFA">
          <w:rPr>
            <w:rStyle w:val="Hyperlink"/>
            <w:noProof/>
          </w:rPr>
          <w:t>-935c6cc1802a)</w:t>
        </w:r>
        <w:r w:rsidR="00E3704F">
          <w:rPr>
            <w:noProof/>
            <w:webHidden/>
          </w:rPr>
          <w:tab/>
        </w:r>
        <w:r w:rsidR="00E3704F">
          <w:rPr>
            <w:noProof/>
            <w:webHidden/>
          </w:rPr>
          <w:fldChar w:fldCharType="begin"/>
        </w:r>
        <w:r w:rsidR="00E3704F">
          <w:rPr>
            <w:noProof/>
            <w:webHidden/>
          </w:rPr>
          <w:instrText xml:space="preserve"> PAGEREF _Toc95683597 \h </w:instrText>
        </w:r>
        <w:r w:rsidR="00E3704F">
          <w:rPr>
            <w:noProof/>
            <w:webHidden/>
          </w:rPr>
        </w:r>
        <w:r w:rsidR="00E3704F">
          <w:rPr>
            <w:noProof/>
            <w:webHidden/>
          </w:rPr>
          <w:fldChar w:fldCharType="separate"/>
        </w:r>
        <w:r w:rsidR="00E3704F">
          <w:rPr>
            <w:noProof/>
            <w:webHidden/>
          </w:rPr>
          <w:t>21</w:t>
        </w:r>
        <w:r w:rsidR="00E3704F">
          <w:rPr>
            <w:noProof/>
            <w:webHidden/>
          </w:rPr>
          <w:fldChar w:fldCharType="end"/>
        </w:r>
      </w:hyperlink>
    </w:p>
    <w:p w14:paraId="34EA1388" w14:textId="77777777" w:rsidR="00E3704F" w:rsidRDefault="00902342" w:rsidP="00E3704F">
      <w:pPr>
        <w:pStyle w:val="TableofFigures"/>
        <w:tabs>
          <w:tab w:val="right" w:leader="dot" w:pos="9061"/>
        </w:tabs>
        <w:rPr>
          <w:rFonts w:asciiTheme="minorHAnsi" w:eastAsiaTheme="minorEastAsia" w:hAnsiTheme="minorHAnsi" w:cstheme="minorBidi"/>
          <w:noProof/>
          <w:sz w:val="22"/>
          <w:szCs w:val="22"/>
          <w:lang w:val="en-IN" w:eastAsia="en-IN"/>
        </w:rPr>
      </w:pPr>
      <w:hyperlink w:anchor="_Toc95683598" w:history="1">
        <w:r w:rsidR="00E3704F" w:rsidRPr="00BD0DFA">
          <w:rPr>
            <w:rStyle w:val="Hyperlink"/>
            <w:noProof/>
          </w:rPr>
          <w:t>Figure 5: Gnatt Chart and Research Plan</w:t>
        </w:r>
        <w:r w:rsidR="00E3704F">
          <w:rPr>
            <w:noProof/>
            <w:webHidden/>
          </w:rPr>
          <w:tab/>
        </w:r>
        <w:r w:rsidR="00E3704F">
          <w:rPr>
            <w:noProof/>
            <w:webHidden/>
          </w:rPr>
          <w:fldChar w:fldCharType="begin"/>
        </w:r>
        <w:r w:rsidR="00E3704F">
          <w:rPr>
            <w:noProof/>
            <w:webHidden/>
          </w:rPr>
          <w:instrText xml:space="preserve"> PAGEREF _Toc95683598 \h </w:instrText>
        </w:r>
        <w:r w:rsidR="00E3704F">
          <w:rPr>
            <w:noProof/>
            <w:webHidden/>
          </w:rPr>
        </w:r>
        <w:r w:rsidR="00E3704F">
          <w:rPr>
            <w:noProof/>
            <w:webHidden/>
          </w:rPr>
          <w:fldChar w:fldCharType="separate"/>
        </w:r>
        <w:r w:rsidR="00E3704F">
          <w:rPr>
            <w:noProof/>
            <w:webHidden/>
          </w:rPr>
          <w:t>23</w:t>
        </w:r>
        <w:r w:rsidR="00E3704F">
          <w:rPr>
            <w:noProof/>
            <w:webHidden/>
          </w:rPr>
          <w:fldChar w:fldCharType="end"/>
        </w:r>
      </w:hyperlink>
    </w:p>
    <w:p w14:paraId="12FC2279" w14:textId="77777777" w:rsidR="00E3704F" w:rsidRDefault="00E3704F" w:rsidP="00E3704F">
      <w:pPr>
        <w:spacing w:after="160"/>
        <w:rPr>
          <w:b/>
          <w:bCs/>
        </w:rPr>
      </w:pPr>
      <w:r>
        <w:rPr>
          <w:b/>
          <w:bCs/>
        </w:rPr>
        <w:fldChar w:fldCharType="end"/>
      </w:r>
      <w:r w:rsidRPr="00F90097">
        <w:rPr>
          <w:b/>
          <w:bCs/>
        </w:rPr>
        <w:br w:type="page"/>
      </w:r>
    </w:p>
    <w:p w14:paraId="6DC33C2B" w14:textId="77777777" w:rsidR="00E3704F" w:rsidRDefault="00E3704F" w:rsidP="00E87538">
      <w:bookmarkStart w:id="180" w:name="_Toc95770983"/>
      <w:r w:rsidRPr="0018479F">
        <w:lastRenderedPageBreak/>
        <w:t>List of Abbreviations</w:t>
      </w:r>
      <w:bookmarkEnd w:id="180"/>
    </w:p>
    <w:p w14:paraId="75E83102" w14:textId="77777777" w:rsidR="00E3704F" w:rsidRDefault="00E3704F" w:rsidP="00E3704F"/>
    <w:p w14:paraId="67AD0F70" w14:textId="77777777" w:rsidR="00E3704F" w:rsidRPr="005C3D35" w:rsidRDefault="00E3704F" w:rsidP="00E3704F">
      <w:r w:rsidRPr="005C3D35">
        <w:t>PNR</w:t>
      </w:r>
      <w:r>
        <w:t>………………………</w:t>
      </w:r>
      <w:r>
        <w:tab/>
      </w:r>
      <w:r w:rsidRPr="005C3D35">
        <w:t xml:space="preserve">Promotion with No Recommendation </w:t>
      </w:r>
    </w:p>
    <w:p w14:paraId="7536234F" w14:textId="77777777" w:rsidR="00E3704F" w:rsidRPr="005C3D35" w:rsidRDefault="00E3704F" w:rsidP="00E3704F">
      <w:r w:rsidRPr="005C3D35">
        <w:t>MCR</w:t>
      </w:r>
      <w:r>
        <w:t>……………………...</w:t>
      </w:r>
      <w:r>
        <w:tab/>
      </w:r>
      <w:r w:rsidRPr="005C3D35">
        <w:t>Minimum Cost Ratios</w:t>
      </w:r>
    </w:p>
    <w:p w14:paraId="38F595EB" w14:textId="77777777" w:rsidR="00E3704F" w:rsidRPr="005C3D35" w:rsidRDefault="00E3704F" w:rsidP="00E3704F">
      <w:r w:rsidRPr="005C3D35">
        <w:t>TF-ID</w:t>
      </w:r>
      <w:r>
        <w:t>F……………………</w:t>
      </w:r>
      <w:r>
        <w:tab/>
      </w:r>
      <w:r w:rsidRPr="005C3D35">
        <w:t>Term Frequency - Inverse Document Frequency</w:t>
      </w:r>
    </w:p>
    <w:p w14:paraId="40853AE7" w14:textId="77777777" w:rsidR="00E3704F" w:rsidRPr="005C3D35" w:rsidRDefault="00E3704F" w:rsidP="00E3704F">
      <w:r w:rsidRPr="005C3D35">
        <w:t>SGD</w:t>
      </w:r>
      <w:r>
        <w:t>………………………</w:t>
      </w:r>
      <w:r>
        <w:tab/>
      </w:r>
      <w:r w:rsidRPr="005C3D35">
        <w:t>Stochastic Gradient Descent</w:t>
      </w:r>
    </w:p>
    <w:p w14:paraId="52318449" w14:textId="77777777" w:rsidR="00E3704F" w:rsidRPr="005C3D35" w:rsidRDefault="00E3704F" w:rsidP="00E3704F">
      <w:r w:rsidRPr="005C3D35">
        <w:t>KNN</w:t>
      </w:r>
      <w:r>
        <w:t>………………………</w:t>
      </w:r>
      <w:r>
        <w:tab/>
      </w:r>
      <w:r w:rsidRPr="005C3D35">
        <w:t>kth Nearest Neighbour</w:t>
      </w:r>
    </w:p>
    <w:p w14:paraId="50ACD297" w14:textId="77777777" w:rsidR="00E3704F" w:rsidRPr="005C3D35" w:rsidRDefault="00E3704F" w:rsidP="00E3704F">
      <w:r w:rsidRPr="005C3D35">
        <w:t>SVM</w:t>
      </w:r>
      <w:r>
        <w:t>………………………</w:t>
      </w:r>
      <w:r>
        <w:tab/>
      </w:r>
      <w:r w:rsidRPr="005C3D35">
        <w:t>Support Vector Machines</w:t>
      </w:r>
    </w:p>
    <w:p w14:paraId="1117BE2E" w14:textId="77777777" w:rsidR="00E3704F" w:rsidRPr="005C3D35" w:rsidRDefault="00E3704F" w:rsidP="00E3704F">
      <w:r w:rsidRPr="005C3D35">
        <w:t>LSVM</w:t>
      </w:r>
      <w:r>
        <w:t>…………………….</w:t>
      </w:r>
      <w:r>
        <w:tab/>
      </w:r>
      <w:r w:rsidRPr="005C3D35">
        <w:t>Linear Support Vector Machines</w:t>
      </w:r>
    </w:p>
    <w:p w14:paraId="56E79D96" w14:textId="77777777" w:rsidR="00E3704F" w:rsidRPr="005C3D35" w:rsidRDefault="00E3704F" w:rsidP="00E3704F">
      <w:r w:rsidRPr="005C3D35">
        <w:t>DT</w:t>
      </w:r>
      <w:r>
        <w:t>…………………………</w:t>
      </w:r>
      <w:r>
        <w:tab/>
      </w:r>
      <w:r w:rsidRPr="005C3D35">
        <w:t>Decision Trees</w:t>
      </w:r>
    </w:p>
    <w:p w14:paraId="0E956A26" w14:textId="77777777" w:rsidR="00E3704F" w:rsidRPr="005C3D35" w:rsidRDefault="00E3704F" w:rsidP="00E3704F">
      <w:r w:rsidRPr="005C3D35">
        <w:t>ACC</w:t>
      </w:r>
      <w:r>
        <w:t>……………………….</w:t>
      </w:r>
      <w:r>
        <w:tab/>
      </w:r>
      <w:r w:rsidRPr="005C3D35">
        <w:t>Area Under the Curve</w:t>
      </w:r>
    </w:p>
    <w:p w14:paraId="1515E170" w14:textId="77777777" w:rsidR="00E3704F" w:rsidRPr="005C3D35" w:rsidRDefault="00E3704F" w:rsidP="00E3704F">
      <w:r w:rsidRPr="005C3D35">
        <w:t>LDA</w:t>
      </w:r>
      <w:r>
        <w:t>……………………….</w:t>
      </w:r>
      <w:r>
        <w:tab/>
      </w:r>
      <w:r w:rsidRPr="005C3D35">
        <w:t>Linear Discriminant Analysis</w:t>
      </w:r>
    </w:p>
    <w:p w14:paraId="037650EB" w14:textId="77777777" w:rsidR="00E3704F" w:rsidRPr="005C3D35" w:rsidRDefault="00E3704F" w:rsidP="00E3704F">
      <w:r w:rsidRPr="005C3D35">
        <w:t>LSA</w:t>
      </w:r>
      <w:r>
        <w:t>……………………….</w:t>
      </w:r>
      <w:r>
        <w:tab/>
      </w:r>
      <w:r w:rsidRPr="005C3D35">
        <w:t>Latent Semantic Analysis</w:t>
      </w:r>
    </w:p>
    <w:p w14:paraId="6D0B08EE" w14:textId="77777777" w:rsidR="00E3704F" w:rsidRPr="005C3D35" w:rsidRDefault="00E3704F" w:rsidP="00E3704F">
      <w:r w:rsidRPr="005C3D35">
        <w:t>RF</w:t>
      </w:r>
      <w:r>
        <w:t>……………………….</w:t>
      </w:r>
      <w:r>
        <w:tab/>
      </w:r>
      <w:r w:rsidRPr="005C3D35">
        <w:t>Random Forest</w:t>
      </w:r>
    </w:p>
    <w:p w14:paraId="5B629030" w14:textId="77777777" w:rsidR="00E3704F" w:rsidRPr="005C3D35" w:rsidRDefault="00E3704F" w:rsidP="00E3704F">
      <w:r w:rsidRPr="005C3D35">
        <w:t>RNN</w:t>
      </w:r>
      <w:r>
        <w:t>……………………….</w:t>
      </w:r>
      <w:r>
        <w:tab/>
      </w:r>
      <w:r w:rsidRPr="005C3D35">
        <w:t>Recurrent Neural Networks</w:t>
      </w:r>
    </w:p>
    <w:p w14:paraId="6F4279D8" w14:textId="77777777" w:rsidR="00E3704F" w:rsidRPr="005C3D35" w:rsidRDefault="00E3704F" w:rsidP="00E3704F">
      <w:r w:rsidRPr="005C3D35">
        <w:t>MLP</w:t>
      </w:r>
      <w:r>
        <w:t>……………………….</w:t>
      </w:r>
      <w:r>
        <w:tab/>
      </w:r>
      <w:r w:rsidRPr="005C3D35">
        <w:t>Multilayer Perceptron</w:t>
      </w:r>
    </w:p>
    <w:p w14:paraId="64494FB3" w14:textId="77777777" w:rsidR="00E3704F" w:rsidRPr="005C3D35" w:rsidRDefault="00E3704F" w:rsidP="00E3704F">
      <w:r w:rsidRPr="005C3D35">
        <w:t>LSTM</w:t>
      </w:r>
      <w:r>
        <w:t>……………………….</w:t>
      </w:r>
      <w:r>
        <w:tab/>
      </w:r>
      <w:r w:rsidRPr="005C3D35">
        <w:t>Long Short</w:t>
      </w:r>
      <w:r>
        <w:t>-</w:t>
      </w:r>
      <w:r w:rsidRPr="005C3D35">
        <w:t>Term Memory</w:t>
      </w:r>
    </w:p>
    <w:p w14:paraId="6B836628" w14:textId="77777777" w:rsidR="00E3704F" w:rsidRPr="005C3D35" w:rsidRDefault="00E3704F" w:rsidP="00E3704F">
      <w:r w:rsidRPr="005C3D35">
        <w:t>NLP</w:t>
      </w:r>
      <w:r>
        <w:t>……………………….</w:t>
      </w:r>
      <w:r>
        <w:tab/>
      </w:r>
      <w:r w:rsidRPr="005C3D35">
        <w:t>Natural Language Processing</w:t>
      </w:r>
    </w:p>
    <w:p w14:paraId="2AF30E75" w14:textId="77777777" w:rsidR="00E3704F" w:rsidRPr="005C3D35" w:rsidRDefault="00E3704F" w:rsidP="00E3704F">
      <w:r w:rsidRPr="005C3D35">
        <w:t>NB</w:t>
      </w:r>
      <w:r>
        <w:t>……………………….</w:t>
      </w:r>
      <w:r>
        <w:tab/>
      </w:r>
      <w:r w:rsidRPr="005C3D35">
        <w:t>Naive Bayes</w:t>
      </w:r>
    </w:p>
    <w:p w14:paraId="497E7725" w14:textId="77777777" w:rsidR="00E3704F" w:rsidRPr="005C3D35" w:rsidRDefault="00E3704F" w:rsidP="00E3704F">
      <w:r w:rsidRPr="005C3D35">
        <w:t>EMD</w:t>
      </w:r>
      <w:r>
        <w:t>……………………….</w:t>
      </w:r>
      <w:r>
        <w:tab/>
      </w:r>
      <w:r w:rsidRPr="005C3D35">
        <w:t>Empirical Mode Decomposition</w:t>
      </w:r>
    </w:p>
    <w:p w14:paraId="13AD9BB6" w14:textId="77777777" w:rsidR="00E3704F" w:rsidRPr="005C3D35" w:rsidRDefault="00E3704F" w:rsidP="00E3704F">
      <w:r w:rsidRPr="005C3D35">
        <w:t>KRR</w:t>
      </w:r>
      <w:r>
        <w:t>……………………….</w:t>
      </w:r>
      <w:r>
        <w:tab/>
      </w:r>
      <w:r w:rsidRPr="005C3D35">
        <w:t>Kernel Ridge Regression</w:t>
      </w:r>
    </w:p>
    <w:p w14:paraId="063B63B9" w14:textId="77777777" w:rsidR="00E3704F" w:rsidRPr="005C3D35" w:rsidRDefault="00E3704F" w:rsidP="00E3704F">
      <w:r w:rsidRPr="005C3D35">
        <w:t>RVFL</w:t>
      </w:r>
      <w:r>
        <w:t>……………………….</w:t>
      </w:r>
      <w:r>
        <w:tab/>
      </w:r>
      <w:r w:rsidRPr="005C3D35">
        <w:t>Random Vector Functional Link</w:t>
      </w:r>
    </w:p>
    <w:p w14:paraId="2F6D5213" w14:textId="77777777" w:rsidR="00E3704F" w:rsidRPr="005C3D35" w:rsidRDefault="00E3704F" w:rsidP="00E3704F">
      <w:r w:rsidRPr="005C3D35">
        <w:t>ELM</w:t>
      </w:r>
      <w:r>
        <w:t>……………………….</w:t>
      </w:r>
      <w:r>
        <w:tab/>
      </w:r>
      <w:r w:rsidRPr="005C3D35">
        <w:t>Elaboration Likelihood Model</w:t>
      </w:r>
    </w:p>
    <w:p w14:paraId="0FF280A4" w14:textId="77777777" w:rsidR="00E3704F" w:rsidRPr="005C3D35" w:rsidRDefault="00E3704F" w:rsidP="00E3704F">
      <w:r w:rsidRPr="005C3D35">
        <w:t>BTS</w:t>
      </w:r>
      <w:r>
        <w:t>……………………….</w:t>
      </w:r>
      <w:r>
        <w:tab/>
      </w:r>
      <w:r w:rsidRPr="005C3D35">
        <w:t>Bureau of Transportation Statistics</w:t>
      </w:r>
    </w:p>
    <w:p w14:paraId="653DCFF8" w14:textId="77777777" w:rsidR="00E3704F" w:rsidRPr="005C3D35" w:rsidRDefault="00E3704F" w:rsidP="00E3704F">
      <w:r w:rsidRPr="005C3D35">
        <w:t>FAA</w:t>
      </w:r>
      <w:r>
        <w:t>……………………….</w:t>
      </w:r>
      <w:r>
        <w:tab/>
      </w:r>
      <w:r w:rsidRPr="005C3D35">
        <w:t>Federation Aviation Administration</w:t>
      </w:r>
    </w:p>
    <w:p w14:paraId="0F60465F" w14:textId="77777777" w:rsidR="00E3704F" w:rsidRPr="005C3D35" w:rsidRDefault="00E3704F" w:rsidP="00E3704F">
      <w:r w:rsidRPr="005C3D35">
        <w:t>RAM</w:t>
      </w:r>
      <w:r>
        <w:t>……………………….</w:t>
      </w:r>
      <w:r>
        <w:tab/>
      </w:r>
      <w:r w:rsidRPr="005C3D35">
        <w:t>Read Only Memory</w:t>
      </w:r>
    </w:p>
    <w:p w14:paraId="7B7865DA" w14:textId="77777777" w:rsidR="00E3704F" w:rsidRPr="005C3D35" w:rsidRDefault="00E3704F" w:rsidP="00E3704F">
      <w:r w:rsidRPr="005C3D35">
        <w:t>MSE</w:t>
      </w:r>
      <w:r>
        <w:t>……………………….</w:t>
      </w:r>
      <w:r>
        <w:tab/>
      </w:r>
      <w:r w:rsidRPr="005C3D35">
        <w:t>Mean Squared Error</w:t>
      </w:r>
    </w:p>
    <w:p w14:paraId="54E85700" w14:textId="77777777" w:rsidR="00E3704F" w:rsidRPr="005C3D35" w:rsidRDefault="00E3704F" w:rsidP="00E3704F">
      <w:r w:rsidRPr="005C3D35">
        <w:t>MAE</w:t>
      </w:r>
      <w:r>
        <w:t>……………………….</w:t>
      </w:r>
      <w:r>
        <w:tab/>
      </w:r>
      <w:r w:rsidRPr="005C3D35">
        <w:t>Mean Absolute Error</w:t>
      </w:r>
    </w:p>
    <w:p w14:paraId="705E901C" w14:textId="77777777" w:rsidR="00E3704F" w:rsidRPr="005C3D35" w:rsidRDefault="00E3704F" w:rsidP="00E3704F">
      <w:r w:rsidRPr="005C3D35">
        <w:t>LGBM/LightGBM</w:t>
      </w:r>
      <w:r>
        <w:t>…………</w:t>
      </w:r>
      <w:r>
        <w:tab/>
      </w:r>
      <w:r w:rsidRPr="005C3D35">
        <w:t>Light Gradient</w:t>
      </w:r>
      <w:r>
        <w:t xml:space="preserve"> </w:t>
      </w:r>
      <w:r w:rsidRPr="005C3D35">
        <w:t>Boostin</w:t>
      </w:r>
      <w:r>
        <w:t>g</w:t>
      </w:r>
      <w:r w:rsidRPr="005C3D35">
        <w:t xml:space="preserve"> Machine</w:t>
      </w:r>
    </w:p>
    <w:p w14:paraId="76CB7EB3" w14:textId="77777777" w:rsidR="00E3704F" w:rsidRPr="005C3D35" w:rsidRDefault="00E3704F" w:rsidP="00E3704F">
      <w:r w:rsidRPr="005C3D35">
        <w:t>MAPE</w:t>
      </w:r>
      <w:r>
        <w:t>………………………</w:t>
      </w:r>
      <w:r>
        <w:tab/>
      </w:r>
      <w:r w:rsidRPr="005C3D35">
        <w:t>Mean Average Percentage Error</w:t>
      </w:r>
    </w:p>
    <w:p w14:paraId="77C89508" w14:textId="77777777" w:rsidR="00E3704F" w:rsidRPr="005C3D35" w:rsidRDefault="00E3704F" w:rsidP="00E3704F">
      <w:r w:rsidRPr="005C3D35">
        <w:t>CNN</w:t>
      </w:r>
      <w:r>
        <w:t>……………………….</w:t>
      </w:r>
      <w:r>
        <w:tab/>
      </w:r>
      <w:r w:rsidRPr="005C3D35">
        <w:t>Convolutional Neural Networks</w:t>
      </w:r>
    </w:p>
    <w:p w14:paraId="650A456C" w14:textId="77777777" w:rsidR="00E3704F" w:rsidRPr="005C3D35" w:rsidRDefault="00E3704F" w:rsidP="00E3704F">
      <w:r w:rsidRPr="005C3D35">
        <w:t>ARIMA</w:t>
      </w:r>
      <w:r>
        <w:t>…………………</w:t>
      </w:r>
      <w:r>
        <w:tab/>
      </w:r>
      <w:r w:rsidRPr="005C3D35">
        <w:t>Autoregressive Integrated Moving Average</w:t>
      </w:r>
    </w:p>
    <w:p w14:paraId="56162144" w14:textId="77777777" w:rsidR="00E3704F" w:rsidRPr="005C3D35" w:rsidRDefault="00E3704F" w:rsidP="00E3704F">
      <w:r w:rsidRPr="005C3D35">
        <w:t>RMSE</w:t>
      </w:r>
      <w:r>
        <w:t>………………………</w:t>
      </w:r>
      <w:r>
        <w:tab/>
      </w:r>
      <w:r w:rsidRPr="005C3D35">
        <w:t>Root Mean Squared Error</w:t>
      </w:r>
    </w:p>
    <w:p w14:paraId="2A071029" w14:textId="77777777" w:rsidR="00E3704F" w:rsidRPr="005C3D35" w:rsidRDefault="00E3704F" w:rsidP="00E3704F">
      <w:r>
        <w:lastRenderedPageBreak/>
        <w:t>RMSLE……………………</w:t>
      </w:r>
      <w:r>
        <w:tab/>
      </w:r>
      <w:r w:rsidRPr="005C3D35">
        <w:t>Root Mean Squared Logarithmic Error</w:t>
      </w:r>
    </w:p>
    <w:p w14:paraId="6C03C24B" w14:textId="77777777" w:rsidR="00E3704F" w:rsidRPr="005C3D35" w:rsidRDefault="00E3704F" w:rsidP="00E3704F">
      <w:r w:rsidRPr="005C3D35">
        <w:t>EDA</w:t>
      </w:r>
      <w:r>
        <w:t>……………………….</w:t>
      </w:r>
      <w:r>
        <w:tab/>
      </w:r>
      <w:r w:rsidRPr="005C3D35">
        <w:t>Exploratory Data Analytics</w:t>
      </w:r>
    </w:p>
    <w:p w14:paraId="6741A96F" w14:textId="77777777" w:rsidR="00E3704F" w:rsidRPr="005C3D35" w:rsidRDefault="00E3704F" w:rsidP="00E3704F">
      <w:r w:rsidRPr="005C3D35">
        <w:t>CSV</w:t>
      </w:r>
      <w:r>
        <w:t>……………………….</w:t>
      </w:r>
      <w:r>
        <w:tab/>
      </w:r>
      <w:r w:rsidRPr="005C3D35">
        <w:t>Comma Separated Files</w:t>
      </w:r>
    </w:p>
    <w:p w14:paraId="5D0E00A2" w14:textId="77777777" w:rsidR="00E3704F" w:rsidRPr="0018479F" w:rsidRDefault="00E3704F" w:rsidP="00E3704F">
      <w:r w:rsidRPr="005C3D35">
        <w:t>XGBoost</w:t>
      </w:r>
      <w:r>
        <w:t>……………………</w:t>
      </w:r>
      <w:r>
        <w:tab/>
      </w:r>
      <w:r w:rsidRPr="005C3D35">
        <w:t>Extreme Gradient Boosting Machines</w:t>
      </w:r>
      <w:r w:rsidRPr="0018479F">
        <w:br w:type="page"/>
      </w:r>
    </w:p>
    <w:sdt>
      <w:sdtPr>
        <w:rPr>
          <w:rFonts w:eastAsia="Times New Roman"/>
          <w:lang w:eastAsia="en-GB"/>
        </w:rPr>
        <w:id w:val="-502892768"/>
        <w:docPartObj>
          <w:docPartGallery w:val="Table of Contents"/>
          <w:docPartUnique/>
        </w:docPartObj>
      </w:sdtPr>
      <w:sdtEndPr>
        <w:rPr>
          <w:rFonts w:eastAsiaTheme="minorHAnsi"/>
          <w:lang w:eastAsia="en-US"/>
        </w:rPr>
      </w:sdtEndPr>
      <w:sdtContent>
        <w:p w14:paraId="7D3B239C" w14:textId="77777777" w:rsidR="00E3704F" w:rsidRPr="00C601E4" w:rsidRDefault="00E3704F" w:rsidP="00E87538">
          <w:r w:rsidRPr="00C601E4">
            <w:t>Table of Contents</w:t>
          </w:r>
        </w:p>
        <w:p w14:paraId="60D212ED" w14:textId="77777777" w:rsidR="00E3704F" w:rsidRPr="00C601E4" w:rsidRDefault="00E3704F" w:rsidP="00E3704F">
          <w:pPr>
            <w:rPr>
              <w:lang w:val="en-US"/>
            </w:rPr>
          </w:pPr>
        </w:p>
        <w:p w14:paraId="762D06A7" w14:textId="77777777" w:rsidR="00E3704F" w:rsidRDefault="00E3704F" w:rsidP="00E3704F">
          <w:pPr>
            <w:pStyle w:val="TOC1"/>
            <w:tabs>
              <w:tab w:val="right" w:leader="dot" w:pos="9061"/>
            </w:tabs>
            <w:rPr>
              <w:rFonts w:asciiTheme="minorHAnsi" w:eastAsiaTheme="minorEastAsia" w:hAnsiTheme="minorHAnsi" w:cstheme="minorBidi"/>
              <w:noProof/>
              <w:sz w:val="22"/>
              <w:szCs w:val="22"/>
              <w:lang w:val="en-IN" w:eastAsia="en-IN"/>
            </w:rPr>
          </w:pPr>
          <w:r w:rsidRPr="00C601E4">
            <w:fldChar w:fldCharType="begin"/>
          </w:r>
          <w:r w:rsidRPr="00C601E4">
            <w:instrText>TOC \o "1-3" \h \z \u</w:instrText>
          </w:r>
          <w:r w:rsidRPr="00C601E4">
            <w:fldChar w:fldCharType="separate"/>
          </w:r>
          <w:hyperlink w:anchor="_Toc95770981" w:history="1">
            <w:r w:rsidRPr="00E37DE2">
              <w:rPr>
                <w:rStyle w:val="Hyperlink"/>
                <w:noProof/>
              </w:rPr>
              <w:t>Abstract</w:t>
            </w:r>
            <w:r>
              <w:rPr>
                <w:noProof/>
                <w:webHidden/>
              </w:rPr>
              <w:tab/>
            </w:r>
            <w:r>
              <w:rPr>
                <w:noProof/>
                <w:webHidden/>
              </w:rPr>
              <w:fldChar w:fldCharType="begin"/>
            </w:r>
            <w:r>
              <w:rPr>
                <w:noProof/>
                <w:webHidden/>
              </w:rPr>
              <w:instrText xml:space="preserve"> PAGEREF _Toc95770981 \h </w:instrText>
            </w:r>
            <w:r>
              <w:rPr>
                <w:noProof/>
                <w:webHidden/>
              </w:rPr>
            </w:r>
            <w:r>
              <w:rPr>
                <w:noProof/>
                <w:webHidden/>
              </w:rPr>
              <w:fldChar w:fldCharType="separate"/>
            </w:r>
            <w:r>
              <w:rPr>
                <w:noProof/>
                <w:webHidden/>
              </w:rPr>
              <w:t>2</w:t>
            </w:r>
            <w:r>
              <w:rPr>
                <w:noProof/>
                <w:webHidden/>
              </w:rPr>
              <w:fldChar w:fldCharType="end"/>
            </w:r>
          </w:hyperlink>
        </w:p>
        <w:p w14:paraId="38653ED6" w14:textId="77777777" w:rsidR="00E3704F" w:rsidRDefault="00902342"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2" w:history="1">
            <w:r w:rsidR="00E3704F" w:rsidRPr="00E37DE2">
              <w:rPr>
                <w:rStyle w:val="Hyperlink"/>
                <w:noProof/>
              </w:rPr>
              <w:t>List of Figures</w:t>
            </w:r>
            <w:r w:rsidR="00E3704F">
              <w:rPr>
                <w:noProof/>
                <w:webHidden/>
              </w:rPr>
              <w:tab/>
            </w:r>
            <w:r w:rsidR="00E3704F">
              <w:rPr>
                <w:noProof/>
                <w:webHidden/>
              </w:rPr>
              <w:fldChar w:fldCharType="begin"/>
            </w:r>
            <w:r w:rsidR="00E3704F">
              <w:rPr>
                <w:noProof/>
                <w:webHidden/>
              </w:rPr>
              <w:instrText xml:space="preserve"> PAGEREF _Toc95770982 \h </w:instrText>
            </w:r>
            <w:r w:rsidR="00E3704F">
              <w:rPr>
                <w:noProof/>
                <w:webHidden/>
              </w:rPr>
            </w:r>
            <w:r w:rsidR="00E3704F">
              <w:rPr>
                <w:noProof/>
                <w:webHidden/>
              </w:rPr>
              <w:fldChar w:fldCharType="separate"/>
            </w:r>
            <w:r w:rsidR="00E3704F">
              <w:rPr>
                <w:noProof/>
                <w:webHidden/>
              </w:rPr>
              <w:t>3</w:t>
            </w:r>
            <w:r w:rsidR="00E3704F">
              <w:rPr>
                <w:noProof/>
                <w:webHidden/>
              </w:rPr>
              <w:fldChar w:fldCharType="end"/>
            </w:r>
          </w:hyperlink>
        </w:p>
        <w:p w14:paraId="1F286F7C" w14:textId="77777777" w:rsidR="00E3704F" w:rsidRDefault="00902342"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3" w:history="1">
            <w:r w:rsidR="00E3704F" w:rsidRPr="00E37DE2">
              <w:rPr>
                <w:rStyle w:val="Hyperlink"/>
                <w:noProof/>
              </w:rPr>
              <w:t>List of Abbreviations</w:t>
            </w:r>
            <w:r w:rsidR="00E3704F">
              <w:rPr>
                <w:noProof/>
                <w:webHidden/>
              </w:rPr>
              <w:tab/>
            </w:r>
            <w:r w:rsidR="00E3704F">
              <w:rPr>
                <w:noProof/>
                <w:webHidden/>
              </w:rPr>
              <w:fldChar w:fldCharType="begin"/>
            </w:r>
            <w:r w:rsidR="00E3704F">
              <w:rPr>
                <w:noProof/>
                <w:webHidden/>
              </w:rPr>
              <w:instrText xml:space="preserve"> PAGEREF _Toc95770983 \h </w:instrText>
            </w:r>
            <w:r w:rsidR="00E3704F">
              <w:rPr>
                <w:noProof/>
                <w:webHidden/>
              </w:rPr>
            </w:r>
            <w:r w:rsidR="00E3704F">
              <w:rPr>
                <w:noProof/>
                <w:webHidden/>
              </w:rPr>
              <w:fldChar w:fldCharType="separate"/>
            </w:r>
            <w:r w:rsidR="00E3704F">
              <w:rPr>
                <w:noProof/>
                <w:webHidden/>
              </w:rPr>
              <w:t>4</w:t>
            </w:r>
            <w:r w:rsidR="00E3704F">
              <w:rPr>
                <w:noProof/>
                <w:webHidden/>
              </w:rPr>
              <w:fldChar w:fldCharType="end"/>
            </w:r>
          </w:hyperlink>
        </w:p>
        <w:p w14:paraId="6D49B66B" w14:textId="77777777" w:rsidR="00E3704F" w:rsidRDefault="00902342"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4" w:history="1">
            <w:r w:rsidR="00E3704F" w:rsidRPr="00E37DE2">
              <w:rPr>
                <w:rStyle w:val="Hyperlink"/>
                <w:noProof/>
              </w:rPr>
              <w:t>1. Introduction and Background</w:t>
            </w:r>
            <w:r w:rsidR="00E3704F">
              <w:rPr>
                <w:noProof/>
                <w:webHidden/>
              </w:rPr>
              <w:tab/>
            </w:r>
            <w:r w:rsidR="00E3704F">
              <w:rPr>
                <w:noProof/>
                <w:webHidden/>
              </w:rPr>
              <w:fldChar w:fldCharType="begin"/>
            </w:r>
            <w:r w:rsidR="00E3704F">
              <w:rPr>
                <w:noProof/>
                <w:webHidden/>
              </w:rPr>
              <w:instrText xml:space="preserve"> PAGEREF _Toc95770984 \h </w:instrText>
            </w:r>
            <w:r w:rsidR="00E3704F">
              <w:rPr>
                <w:noProof/>
                <w:webHidden/>
              </w:rPr>
            </w:r>
            <w:r w:rsidR="00E3704F">
              <w:rPr>
                <w:noProof/>
                <w:webHidden/>
              </w:rPr>
              <w:fldChar w:fldCharType="separate"/>
            </w:r>
            <w:r w:rsidR="00E3704F">
              <w:rPr>
                <w:noProof/>
                <w:webHidden/>
              </w:rPr>
              <w:t>7</w:t>
            </w:r>
            <w:r w:rsidR="00E3704F">
              <w:rPr>
                <w:noProof/>
                <w:webHidden/>
              </w:rPr>
              <w:fldChar w:fldCharType="end"/>
            </w:r>
          </w:hyperlink>
        </w:p>
        <w:p w14:paraId="3FE826ED" w14:textId="77777777" w:rsidR="00E3704F" w:rsidRDefault="00902342"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5" w:history="1">
            <w:r w:rsidR="00E3704F" w:rsidRPr="00E37DE2">
              <w:rPr>
                <w:rStyle w:val="Hyperlink"/>
                <w:noProof/>
              </w:rPr>
              <w:t>2. Related Work and Problem Statement</w:t>
            </w:r>
            <w:r w:rsidR="00E3704F">
              <w:rPr>
                <w:noProof/>
                <w:webHidden/>
              </w:rPr>
              <w:tab/>
            </w:r>
            <w:r w:rsidR="00E3704F">
              <w:rPr>
                <w:noProof/>
                <w:webHidden/>
              </w:rPr>
              <w:fldChar w:fldCharType="begin"/>
            </w:r>
            <w:r w:rsidR="00E3704F">
              <w:rPr>
                <w:noProof/>
                <w:webHidden/>
              </w:rPr>
              <w:instrText xml:space="preserve"> PAGEREF _Toc95770985 \h </w:instrText>
            </w:r>
            <w:r w:rsidR="00E3704F">
              <w:rPr>
                <w:noProof/>
                <w:webHidden/>
              </w:rPr>
            </w:r>
            <w:r w:rsidR="00E3704F">
              <w:rPr>
                <w:noProof/>
                <w:webHidden/>
              </w:rPr>
              <w:fldChar w:fldCharType="separate"/>
            </w:r>
            <w:r w:rsidR="00E3704F">
              <w:rPr>
                <w:noProof/>
                <w:webHidden/>
              </w:rPr>
              <w:t>9</w:t>
            </w:r>
            <w:r w:rsidR="00E3704F">
              <w:rPr>
                <w:noProof/>
                <w:webHidden/>
              </w:rPr>
              <w:fldChar w:fldCharType="end"/>
            </w:r>
          </w:hyperlink>
        </w:p>
        <w:p w14:paraId="482A15E8" w14:textId="77777777" w:rsidR="00E3704F" w:rsidRDefault="00902342"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6" w:history="1">
            <w:r w:rsidR="00E3704F" w:rsidRPr="00E37DE2">
              <w:rPr>
                <w:rStyle w:val="Hyperlink"/>
                <w:noProof/>
              </w:rPr>
              <w:t>3. Research Questions</w:t>
            </w:r>
            <w:r w:rsidR="00E3704F">
              <w:rPr>
                <w:noProof/>
                <w:webHidden/>
              </w:rPr>
              <w:tab/>
            </w:r>
            <w:r w:rsidR="00E3704F">
              <w:rPr>
                <w:noProof/>
                <w:webHidden/>
              </w:rPr>
              <w:fldChar w:fldCharType="begin"/>
            </w:r>
            <w:r w:rsidR="00E3704F">
              <w:rPr>
                <w:noProof/>
                <w:webHidden/>
              </w:rPr>
              <w:instrText xml:space="preserve"> PAGEREF _Toc95770986 \h </w:instrText>
            </w:r>
            <w:r w:rsidR="00E3704F">
              <w:rPr>
                <w:noProof/>
                <w:webHidden/>
              </w:rPr>
            </w:r>
            <w:r w:rsidR="00E3704F">
              <w:rPr>
                <w:noProof/>
                <w:webHidden/>
              </w:rPr>
              <w:fldChar w:fldCharType="separate"/>
            </w:r>
            <w:r w:rsidR="00E3704F">
              <w:rPr>
                <w:noProof/>
                <w:webHidden/>
              </w:rPr>
              <w:t>13</w:t>
            </w:r>
            <w:r w:rsidR="00E3704F">
              <w:rPr>
                <w:noProof/>
                <w:webHidden/>
              </w:rPr>
              <w:fldChar w:fldCharType="end"/>
            </w:r>
          </w:hyperlink>
        </w:p>
        <w:p w14:paraId="11974DE2" w14:textId="77777777" w:rsidR="00E3704F" w:rsidRDefault="00902342"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7" w:history="1">
            <w:r w:rsidR="00E3704F" w:rsidRPr="00E37DE2">
              <w:rPr>
                <w:rStyle w:val="Hyperlink"/>
                <w:noProof/>
              </w:rPr>
              <w:t>4. Aim and Objectives</w:t>
            </w:r>
            <w:r w:rsidR="00E3704F">
              <w:rPr>
                <w:noProof/>
                <w:webHidden/>
              </w:rPr>
              <w:tab/>
            </w:r>
            <w:r w:rsidR="00E3704F">
              <w:rPr>
                <w:noProof/>
                <w:webHidden/>
              </w:rPr>
              <w:fldChar w:fldCharType="begin"/>
            </w:r>
            <w:r w:rsidR="00E3704F">
              <w:rPr>
                <w:noProof/>
                <w:webHidden/>
              </w:rPr>
              <w:instrText xml:space="preserve"> PAGEREF _Toc95770987 \h </w:instrText>
            </w:r>
            <w:r w:rsidR="00E3704F">
              <w:rPr>
                <w:noProof/>
                <w:webHidden/>
              </w:rPr>
            </w:r>
            <w:r w:rsidR="00E3704F">
              <w:rPr>
                <w:noProof/>
                <w:webHidden/>
              </w:rPr>
              <w:fldChar w:fldCharType="separate"/>
            </w:r>
            <w:r w:rsidR="00E3704F">
              <w:rPr>
                <w:noProof/>
                <w:webHidden/>
              </w:rPr>
              <w:t>13</w:t>
            </w:r>
            <w:r w:rsidR="00E3704F">
              <w:rPr>
                <w:noProof/>
                <w:webHidden/>
              </w:rPr>
              <w:fldChar w:fldCharType="end"/>
            </w:r>
          </w:hyperlink>
        </w:p>
        <w:p w14:paraId="7493A074" w14:textId="77777777" w:rsidR="00E3704F" w:rsidRDefault="00902342"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8" w:history="1">
            <w:r w:rsidR="00E3704F" w:rsidRPr="00E37DE2">
              <w:rPr>
                <w:rStyle w:val="Hyperlink"/>
                <w:noProof/>
              </w:rPr>
              <w:t>5. Significance of the Study</w:t>
            </w:r>
            <w:r w:rsidR="00E3704F">
              <w:rPr>
                <w:noProof/>
                <w:webHidden/>
              </w:rPr>
              <w:tab/>
            </w:r>
            <w:r w:rsidR="00E3704F">
              <w:rPr>
                <w:noProof/>
                <w:webHidden/>
              </w:rPr>
              <w:fldChar w:fldCharType="begin"/>
            </w:r>
            <w:r w:rsidR="00E3704F">
              <w:rPr>
                <w:noProof/>
                <w:webHidden/>
              </w:rPr>
              <w:instrText xml:space="preserve"> PAGEREF _Toc95770988 \h </w:instrText>
            </w:r>
            <w:r w:rsidR="00E3704F">
              <w:rPr>
                <w:noProof/>
                <w:webHidden/>
              </w:rPr>
            </w:r>
            <w:r w:rsidR="00E3704F">
              <w:rPr>
                <w:noProof/>
                <w:webHidden/>
              </w:rPr>
              <w:fldChar w:fldCharType="separate"/>
            </w:r>
            <w:r w:rsidR="00E3704F">
              <w:rPr>
                <w:noProof/>
                <w:webHidden/>
              </w:rPr>
              <w:t>14</w:t>
            </w:r>
            <w:r w:rsidR="00E3704F">
              <w:rPr>
                <w:noProof/>
                <w:webHidden/>
              </w:rPr>
              <w:fldChar w:fldCharType="end"/>
            </w:r>
          </w:hyperlink>
        </w:p>
        <w:p w14:paraId="5E7F7BAC" w14:textId="77777777" w:rsidR="00E3704F" w:rsidRDefault="00902342"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89" w:history="1">
            <w:r w:rsidR="00E3704F" w:rsidRPr="00E37DE2">
              <w:rPr>
                <w:rStyle w:val="Hyperlink"/>
                <w:noProof/>
              </w:rPr>
              <w:t>6. Scope of the Study</w:t>
            </w:r>
            <w:r w:rsidR="00E3704F">
              <w:rPr>
                <w:noProof/>
                <w:webHidden/>
              </w:rPr>
              <w:tab/>
            </w:r>
            <w:r w:rsidR="00E3704F">
              <w:rPr>
                <w:noProof/>
                <w:webHidden/>
              </w:rPr>
              <w:fldChar w:fldCharType="begin"/>
            </w:r>
            <w:r w:rsidR="00E3704F">
              <w:rPr>
                <w:noProof/>
                <w:webHidden/>
              </w:rPr>
              <w:instrText xml:space="preserve"> PAGEREF _Toc95770989 \h </w:instrText>
            </w:r>
            <w:r w:rsidR="00E3704F">
              <w:rPr>
                <w:noProof/>
                <w:webHidden/>
              </w:rPr>
            </w:r>
            <w:r w:rsidR="00E3704F">
              <w:rPr>
                <w:noProof/>
                <w:webHidden/>
              </w:rPr>
              <w:fldChar w:fldCharType="separate"/>
            </w:r>
            <w:r w:rsidR="00E3704F">
              <w:rPr>
                <w:noProof/>
                <w:webHidden/>
              </w:rPr>
              <w:t>14</w:t>
            </w:r>
            <w:r w:rsidR="00E3704F">
              <w:rPr>
                <w:noProof/>
                <w:webHidden/>
              </w:rPr>
              <w:fldChar w:fldCharType="end"/>
            </w:r>
          </w:hyperlink>
        </w:p>
        <w:p w14:paraId="5BB8674D" w14:textId="77777777" w:rsidR="00E3704F" w:rsidRDefault="00902342"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0" w:history="1">
            <w:r w:rsidR="00E3704F" w:rsidRPr="00E37DE2">
              <w:rPr>
                <w:rStyle w:val="Hyperlink"/>
                <w:noProof/>
              </w:rPr>
              <w:t>7. Research Methodology</w:t>
            </w:r>
            <w:r w:rsidR="00E3704F">
              <w:rPr>
                <w:noProof/>
                <w:webHidden/>
              </w:rPr>
              <w:tab/>
            </w:r>
            <w:r w:rsidR="00E3704F">
              <w:rPr>
                <w:noProof/>
                <w:webHidden/>
              </w:rPr>
              <w:fldChar w:fldCharType="begin"/>
            </w:r>
            <w:r w:rsidR="00E3704F">
              <w:rPr>
                <w:noProof/>
                <w:webHidden/>
              </w:rPr>
              <w:instrText xml:space="preserve"> PAGEREF _Toc95770990 \h </w:instrText>
            </w:r>
            <w:r w:rsidR="00E3704F">
              <w:rPr>
                <w:noProof/>
                <w:webHidden/>
              </w:rPr>
            </w:r>
            <w:r w:rsidR="00E3704F">
              <w:rPr>
                <w:noProof/>
                <w:webHidden/>
              </w:rPr>
              <w:fldChar w:fldCharType="separate"/>
            </w:r>
            <w:r w:rsidR="00E3704F">
              <w:rPr>
                <w:noProof/>
                <w:webHidden/>
              </w:rPr>
              <w:t>15</w:t>
            </w:r>
            <w:r w:rsidR="00E3704F">
              <w:rPr>
                <w:noProof/>
                <w:webHidden/>
              </w:rPr>
              <w:fldChar w:fldCharType="end"/>
            </w:r>
          </w:hyperlink>
        </w:p>
        <w:p w14:paraId="4C5FCB71" w14:textId="77777777" w:rsidR="00E3704F" w:rsidRDefault="00902342"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1" w:history="1">
            <w:r w:rsidR="00E3704F" w:rsidRPr="00E37DE2">
              <w:rPr>
                <w:rStyle w:val="Hyperlink"/>
                <w:noProof/>
              </w:rPr>
              <w:t>8. Requirements Resources</w:t>
            </w:r>
            <w:r w:rsidR="00E3704F">
              <w:rPr>
                <w:noProof/>
                <w:webHidden/>
              </w:rPr>
              <w:tab/>
            </w:r>
            <w:r w:rsidR="00E3704F">
              <w:rPr>
                <w:noProof/>
                <w:webHidden/>
              </w:rPr>
              <w:fldChar w:fldCharType="begin"/>
            </w:r>
            <w:r w:rsidR="00E3704F">
              <w:rPr>
                <w:noProof/>
                <w:webHidden/>
              </w:rPr>
              <w:instrText xml:space="preserve"> PAGEREF _Toc95770991 \h </w:instrText>
            </w:r>
            <w:r w:rsidR="00E3704F">
              <w:rPr>
                <w:noProof/>
                <w:webHidden/>
              </w:rPr>
            </w:r>
            <w:r w:rsidR="00E3704F">
              <w:rPr>
                <w:noProof/>
                <w:webHidden/>
              </w:rPr>
              <w:fldChar w:fldCharType="separate"/>
            </w:r>
            <w:r w:rsidR="00E3704F">
              <w:rPr>
                <w:noProof/>
                <w:webHidden/>
              </w:rPr>
              <w:t>23</w:t>
            </w:r>
            <w:r w:rsidR="00E3704F">
              <w:rPr>
                <w:noProof/>
                <w:webHidden/>
              </w:rPr>
              <w:fldChar w:fldCharType="end"/>
            </w:r>
          </w:hyperlink>
        </w:p>
        <w:p w14:paraId="120C790F" w14:textId="77777777" w:rsidR="00E3704F" w:rsidRDefault="00902342"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2" w:history="1">
            <w:r w:rsidR="00E3704F" w:rsidRPr="00E37DE2">
              <w:rPr>
                <w:rStyle w:val="Hyperlink"/>
                <w:noProof/>
              </w:rPr>
              <w:t>9. Research Plan</w:t>
            </w:r>
            <w:r w:rsidR="00E3704F">
              <w:rPr>
                <w:noProof/>
                <w:webHidden/>
              </w:rPr>
              <w:tab/>
            </w:r>
            <w:r w:rsidR="00E3704F">
              <w:rPr>
                <w:noProof/>
                <w:webHidden/>
              </w:rPr>
              <w:fldChar w:fldCharType="begin"/>
            </w:r>
            <w:r w:rsidR="00E3704F">
              <w:rPr>
                <w:noProof/>
                <w:webHidden/>
              </w:rPr>
              <w:instrText xml:space="preserve"> PAGEREF _Toc95770992 \h </w:instrText>
            </w:r>
            <w:r w:rsidR="00E3704F">
              <w:rPr>
                <w:noProof/>
                <w:webHidden/>
              </w:rPr>
            </w:r>
            <w:r w:rsidR="00E3704F">
              <w:rPr>
                <w:noProof/>
                <w:webHidden/>
              </w:rPr>
              <w:fldChar w:fldCharType="separate"/>
            </w:r>
            <w:r w:rsidR="00E3704F">
              <w:rPr>
                <w:noProof/>
                <w:webHidden/>
              </w:rPr>
              <w:t>23</w:t>
            </w:r>
            <w:r w:rsidR="00E3704F">
              <w:rPr>
                <w:noProof/>
                <w:webHidden/>
              </w:rPr>
              <w:fldChar w:fldCharType="end"/>
            </w:r>
          </w:hyperlink>
        </w:p>
        <w:p w14:paraId="038CE11C" w14:textId="77777777" w:rsidR="00E3704F" w:rsidRDefault="00902342" w:rsidP="00E3704F">
          <w:pPr>
            <w:pStyle w:val="TOC1"/>
            <w:tabs>
              <w:tab w:val="right" w:leader="dot" w:pos="9061"/>
            </w:tabs>
            <w:rPr>
              <w:rFonts w:asciiTheme="minorHAnsi" w:eastAsiaTheme="minorEastAsia" w:hAnsiTheme="minorHAnsi" w:cstheme="minorBidi"/>
              <w:noProof/>
              <w:sz w:val="22"/>
              <w:szCs w:val="22"/>
              <w:lang w:val="en-IN" w:eastAsia="en-IN"/>
            </w:rPr>
          </w:pPr>
          <w:hyperlink w:anchor="_Toc95770993" w:history="1">
            <w:r w:rsidR="00E3704F" w:rsidRPr="00E37DE2">
              <w:rPr>
                <w:rStyle w:val="Hyperlink"/>
                <w:noProof/>
              </w:rPr>
              <w:t>References:</w:t>
            </w:r>
            <w:r w:rsidR="00E3704F">
              <w:rPr>
                <w:noProof/>
                <w:webHidden/>
              </w:rPr>
              <w:tab/>
            </w:r>
            <w:r w:rsidR="00E3704F">
              <w:rPr>
                <w:noProof/>
                <w:webHidden/>
              </w:rPr>
              <w:fldChar w:fldCharType="begin"/>
            </w:r>
            <w:r w:rsidR="00E3704F">
              <w:rPr>
                <w:noProof/>
                <w:webHidden/>
              </w:rPr>
              <w:instrText xml:space="preserve"> PAGEREF _Toc95770993 \h </w:instrText>
            </w:r>
            <w:r w:rsidR="00E3704F">
              <w:rPr>
                <w:noProof/>
                <w:webHidden/>
              </w:rPr>
            </w:r>
            <w:r w:rsidR="00E3704F">
              <w:rPr>
                <w:noProof/>
                <w:webHidden/>
              </w:rPr>
              <w:fldChar w:fldCharType="separate"/>
            </w:r>
            <w:r w:rsidR="00E3704F">
              <w:rPr>
                <w:noProof/>
                <w:webHidden/>
              </w:rPr>
              <w:t>24</w:t>
            </w:r>
            <w:r w:rsidR="00E3704F">
              <w:rPr>
                <w:noProof/>
                <w:webHidden/>
              </w:rPr>
              <w:fldChar w:fldCharType="end"/>
            </w:r>
          </w:hyperlink>
        </w:p>
        <w:p w14:paraId="4EA4AC8A" w14:textId="77777777" w:rsidR="00E3704F" w:rsidRPr="00C601E4" w:rsidRDefault="00E3704F" w:rsidP="00E3704F">
          <w:pPr>
            <w:pStyle w:val="TOC1"/>
            <w:tabs>
              <w:tab w:val="right" w:leader="dot" w:pos="9060"/>
            </w:tabs>
            <w:rPr>
              <w:noProof/>
              <w:lang w:val="en-IN" w:eastAsia="en-IN"/>
            </w:rPr>
          </w:pPr>
          <w:r w:rsidRPr="00C601E4">
            <w:fldChar w:fldCharType="end"/>
          </w:r>
        </w:p>
      </w:sdtContent>
    </w:sdt>
    <w:p w14:paraId="1E7BFAE8" w14:textId="77777777" w:rsidR="00E3704F" w:rsidRPr="00C601E4" w:rsidRDefault="00E3704F" w:rsidP="00E3704F">
      <w:pPr>
        <w:pStyle w:val="TOC1"/>
        <w:tabs>
          <w:tab w:val="right" w:leader="dot" w:pos="9060"/>
        </w:tabs>
        <w:rPr>
          <w:noProof/>
          <w:lang w:val="en-IN" w:eastAsia="en-IN"/>
        </w:rPr>
      </w:pPr>
    </w:p>
    <w:p w14:paraId="155568C8" w14:textId="77777777" w:rsidR="00E3704F" w:rsidRPr="00C601E4" w:rsidRDefault="00E3704F" w:rsidP="00E3704F"/>
    <w:p w14:paraId="08A1739C" w14:textId="77777777" w:rsidR="00E3704F" w:rsidRPr="00C601E4" w:rsidRDefault="00E3704F" w:rsidP="00E3704F">
      <w:pPr>
        <w:spacing w:after="160"/>
        <w:jc w:val="left"/>
      </w:pPr>
      <w:r w:rsidRPr="00C601E4">
        <w:br w:type="page"/>
      </w:r>
    </w:p>
    <w:p w14:paraId="34DCEEEE" w14:textId="77777777" w:rsidR="00E3704F" w:rsidRPr="00C601E4" w:rsidRDefault="00E3704F" w:rsidP="00E87538">
      <w:bookmarkStart w:id="181" w:name="_Toc95770984"/>
      <w:r w:rsidRPr="00C601E4">
        <w:lastRenderedPageBreak/>
        <w:t>1. Introduction and Background</w:t>
      </w:r>
      <w:bookmarkEnd w:id="181"/>
      <w:r w:rsidRPr="00C601E4">
        <w:t xml:space="preserve"> </w:t>
      </w:r>
    </w:p>
    <w:p w14:paraId="1AC6F056" w14:textId="77777777" w:rsidR="00E3704F" w:rsidRPr="00C601E4" w:rsidRDefault="00E3704F" w:rsidP="00E3704F"/>
    <w:p w14:paraId="5CFEDED8" w14:textId="1C32AEF4" w:rsidR="00E3704F" w:rsidRPr="00C601E4" w:rsidRDefault="00E3704F" w:rsidP="00E3704F">
      <w:pPr>
        <w:spacing w:after="240"/>
        <w:ind w:firstLine="720"/>
        <w:rPr>
          <w:rFonts w:eastAsiaTheme="minorEastAsia"/>
          <w:lang w:val="en-US"/>
        </w:rPr>
      </w:pPr>
      <w:r w:rsidRPr="00C601E4">
        <w:rPr>
          <w:rFonts w:eastAsiaTheme="minorEastAsia"/>
          <w:lang w:val="en-US"/>
        </w:rPr>
        <w:t>The apparel industry is recognized as one of the most important industries that generates high revenue and contributes to the economy of the country. The main processes for clothing and garment manufacturing include: designing, manufacturing, supply chain management and retailing. Apparel manufacturing is characterized by a wide range of product designs and input materials, variable production volumes, high demand for product variety and quality, extreme competitiveness. Being a wide range of designs and styles, the complexity of the manufacturing process increases</w:t>
      </w:r>
      <w:r w:rsidRPr="00A3543F">
        <w:rPr>
          <w:rFonts w:eastAsiaTheme="minorEastAsia"/>
          <w:color w:val="000000"/>
          <w:lang w:val="en-US"/>
        </w:rPr>
        <w:t xml:space="preserve"> </w:t>
      </w:r>
      <w:sdt>
        <w:sdtPr>
          <w:rPr>
            <w:rFonts w:eastAsiaTheme="minorEastAsia"/>
            <w:color w:val="000000"/>
            <w:lang w:val="en-US"/>
          </w:rPr>
          <w:tag w:val="MENDELEY_CITATION_v3_eyJjaXRhdGlvbklEIjoiTUVOREVMRVlfQ0lUQVRJT05fMzU3OWJlYTgtNmQ0MS00MzQ5LTg2M2EtZDViNzZhZjM2MTA0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
          <w:id w:val="1810668617"/>
          <w:placeholder>
            <w:docPart w:val="A6E327A3E08248F2B22DED4742E02F57"/>
          </w:placeholder>
        </w:sdtPr>
        <w:sdtEndPr/>
        <w:sdtContent>
          <w:r w:rsidR="00682499" w:rsidRPr="00682499">
            <w:rPr>
              <w:rFonts w:eastAsiaTheme="minorEastAsia"/>
              <w:color w:val="000000"/>
              <w:lang w:val="en-US"/>
            </w:rPr>
            <w:t>(Nayak and Padhye, 2015)</w:t>
          </w:r>
        </w:sdtContent>
      </w:sdt>
      <w:r w:rsidRPr="00C601E4">
        <w:rPr>
          <w:rFonts w:eastAsiaTheme="minorEastAsia"/>
          <w:lang w:val="en-US"/>
        </w:rPr>
        <w:t>.</w:t>
      </w:r>
      <w:r>
        <w:rPr>
          <w:rFonts w:eastAsiaTheme="minorEastAsia"/>
          <w:lang w:val="en-US"/>
        </w:rPr>
        <w:t xml:space="preserve"> </w:t>
      </w:r>
      <w:r w:rsidRPr="00C601E4">
        <w:rPr>
          <w:rFonts w:eastAsiaTheme="minorEastAsia"/>
          <w:lang w:val="en-US"/>
        </w:rPr>
        <w:t xml:space="preserve">The retailers are responsible for delivering products to the end consumers. </w:t>
      </w:r>
    </w:p>
    <w:p w14:paraId="38B7E8E0" w14:textId="7CFB106B" w:rsidR="00E3704F" w:rsidRDefault="00E3704F" w:rsidP="00E3704F">
      <w:pPr>
        <w:spacing w:after="240"/>
        <w:ind w:firstLine="720"/>
        <w:rPr>
          <w:lang w:val="en-US"/>
        </w:rPr>
      </w:pPr>
      <w:r w:rsidRPr="00C601E4">
        <w:rPr>
          <w:lang w:val="en-US"/>
        </w:rPr>
        <w:t xml:space="preserve">With the Volume, Velocity and Veracity (the 3Vs), companies have access to all sorts of information about customer’s experiences, financial transactions, inventory management, competitiveness of the marketplace. E-Commerce companies use Artificial Intelligence and Machine Learning Models for providing personalized services to the online shoppers </w:t>
      </w:r>
      <w:sdt>
        <w:sdtPr>
          <w:rPr>
            <w:color w:val="000000"/>
            <w:lang w:val="en-US"/>
          </w:rPr>
          <w:tag w:val="MENDELEY_CITATION_v3_eyJjaXRhdGlvbklEIjoiTUVOREVMRVlfQ0lUQVRJT05fMDBjMDE1ZTMtMGQ2MS00Y2NkLWFhZWEtZTRmNjQ2ODFiMzg5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
          <w:id w:val="130294313"/>
          <w:placeholder>
            <w:docPart w:val="A6DF328F98EE48AC9B08226CB65ADAC3"/>
          </w:placeholder>
        </w:sdtPr>
        <w:sdtEndPr/>
        <w:sdtContent>
          <w:r w:rsidR="00682499" w:rsidRPr="00682499">
            <w:rPr>
              <w:color w:val="000000"/>
              <w:lang w:val="en-US"/>
            </w:rPr>
            <w:t>(Myung and Yu, 2020)</w:t>
          </w:r>
        </w:sdtContent>
      </w:sdt>
      <w:r w:rsidRPr="00C601E4">
        <w:rPr>
          <w:lang w:val="en-US"/>
        </w:rPr>
        <w:t xml:space="preserve"> . Also, there is an increase in demand for the analytics amongst online retailers. Companies like Amazon, Alibaba, etc. make use of Predictive Analytics and Descriptive Analytics to create Promotional Activities like discounted </w:t>
      </w:r>
      <w:r>
        <w:rPr>
          <w:lang w:val="en-US"/>
        </w:rPr>
        <w:t xml:space="preserve">add flash </w:t>
      </w:r>
      <w:r w:rsidRPr="00C601E4">
        <w:rPr>
          <w:lang w:val="en-US"/>
        </w:rPr>
        <w:t xml:space="preserve">sales, etc. </w:t>
      </w:r>
      <w:r>
        <w:rPr>
          <w:lang w:val="en-US"/>
        </w:rPr>
        <w:t>so that large customers can get attracted</w:t>
      </w:r>
      <w:r w:rsidRPr="00C601E4">
        <w:rPr>
          <w:lang w:val="en-US"/>
        </w:rPr>
        <w:t xml:space="preserve">. </w:t>
      </w:r>
    </w:p>
    <w:p w14:paraId="026D9C24" w14:textId="77777777" w:rsidR="00E3704F" w:rsidRDefault="00E3704F" w:rsidP="00E3704F">
      <w:pPr>
        <w:spacing w:after="240"/>
        <w:ind w:firstLine="720"/>
        <w:rPr>
          <w:lang w:val="en-US"/>
        </w:rPr>
      </w:pPr>
      <w:r w:rsidRPr="00C601E4">
        <w:rPr>
          <w:lang w:val="en-US"/>
        </w:rPr>
        <w:t>Predicting and standardizing the price of the product is a tough challenge since almost similar products have different specifications, quality, availability, colors, sizes, etc. and thus can have different prices. For example, one of the following bras costs $80 and the other one costs $20. Can we guess which one of them costs less and better?</w:t>
      </w:r>
    </w:p>
    <w:p w14:paraId="420BBE7C" w14:textId="77777777" w:rsidR="00E3704F" w:rsidRPr="00033E73" w:rsidRDefault="00E3704F" w:rsidP="00E3704F">
      <w:pPr>
        <w:keepNext/>
        <w:spacing w:after="240"/>
        <w:ind w:firstLine="720"/>
      </w:pPr>
      <w:r w:rsidRPr="00033E73">
        <w:rPr>
          <w:noProof/>
          <w:lang w:val="en-US"/>
        </w:rPr>
        <w:drawing>
          <wp:inline distT="0" distB="0" distL="0" distR="0" wp14:anchorId="38D997F4" wp14:editId="0EA74230">
            <wp:extent cx="4808220" cy="11083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1536" t="11430" r="1575" b="16295"/>
                    <a:stretch/>
                  </pic:blipFill>
                  <pic:spPr bwMode="auto">
                    <a:xfrm>
                      <a:off x="0" y="0"/>
                      <a:ext cx="4808220" cy="1108364"/>
                    </a:xfrm>
                    <a:prstGeom prst="rect">
                      <a:avLst/>
                    </a:prstGeom>
                    <a:ln>
                      <a:noFill/>
                    </a:ln>
                    <a:extLst>
                      <a:ext uri="{53640926-AAD7-44D8-BBD7-CCE9431645EC}">
                        <a14:shadowObscured xmlns:a14="http://schemas.microsoft.com/office/drawing/2010/main"/>
                      </a:ext>
                    </a:extLst>
                  </pic:spPr>
                </pic:pic>
              </a:graphicData>
            </a:graphic>
          </wp:inline>
        </w:drawing>
      </w:r>
    </w:p>
    <w:p w14:paraId="579777BC" w14:textId="60075B52" w:rsidR="00E3704F" w:rsidRPr="00C601E4" w:rsidRDefault="00E3704F" w:rsidP="00E3704F">
      <w:pPr>
        <w:pStyle w:val="Caption"/>
        <w:spacing w:line="360" w:lineRule="auto"/>
        <w:rPr>
          <w:noProof/>
          <w:sz w:val="24"/>
          <w:szCs w:val="24"/>
          <w:lang w:val="en-US"/>
        </w:rPr>
      </w:pPr>
      <w:r>
        <w:rPr>
          <w:sz w:val="24"/>
          <w:szCs w:val="24"/>
        </w:rPr>
        <w:tab/>
      </w:r>
      <w:r>
        <w:rPr>
          <w:sz w:val="24"/>
          <w:szCs w:val="24"/>
        </w:rPr>
        <w:tab/>
      </w:r>
      <w:r>
        <w:rPr>
          <w:sz w:val="24"/>
          <w:szCs w:val="24"/>
        </w:rPr>
        <w:tab/>
      </w:r>
      <w:bookmarkStart w:id="182" w:name="_Toc105490981"/>
      <w:r w:rsidRPr="00C601E4">
        <w:rPr>
          <w:sz w:val="24"/>
          <w:szCs w:val="24"/>
        </w:rPr>
        <w:t xml:space="preserve">Figure </w:t>
      </w:r>
      <w:r w:rsidRPr="00C601E4">
        <w:rPr>
          <w:sz w:val="24"/>
          <w:szCs w:val="24"/>
        </w:rPr>
        <w:fldChar w:fldCharType="begin"/>
      </w:r>
      <w:r w:rsidRPr="00C601E4">
        <w:rPr>
          <w:sz w:val="24"/>
          <w:szCs w:val="24"/>
        </w:rPr>
        <w:instrText>SEQ Figure \* ARABIC</w:instrText>
      </w:r>
      <w:r w:rsidRPr="00C601E4">
        <w:rPr>
          <w:sz w:val="24"/>
          <w:szCs w:val="24"/>
        </w:rPr>
        <w:fldChar w:fldCharType="separate"/>
      </w:r>
      <w:r w:rsidR="007039C2">
        <w:rPr>
          <w:noProof/>
          <w:sz w:val="24"/>
          <w:szCs w:val="24"/>
        </w:rPr>
        <w:t>42</w:t>
      </w:r>
      <w:r w:rsidRPr="00C601E4">
        <w:rPr>
          <w:sz w:val="24"/>
          <w:szCs w:val="24"/>
        </w:rPr>
        <w:fldChar w:fldCharType="end"/>
      </w:r>
      <w:r w:rsidRPr="00C601E4">
        <w:rPr>
          <w:sz w:val="24"/>
          <w:szCs w:val="24"/>
        </w:rPr>
        <w:t>: Item Description for two different bras.</w:t>
      </w:r>
      <w:bookmarkEnd w:id="182"/>
    </w:p>
    <w:p w14:paraId="68D94C39" w14:textId="72A0A5E8" w:rsidR="00E3704F" w:rsidRPr="00C601E4" w:rsidRDefault="00E3704F" w:rsidP="00E3704F">
      <w:pPr>
        <w:spacing w:after="240"/>
        <w:ind w:firstLine="720"/>
        <w:rPr>
          <w:noProof/>
          <w:lang w:val="en-US"/>
        </w:rPr>
      </w:pPr>
      <w:r w:rsidRPr="00C601E4">
        <w:rPr>
          <w:noProof/>
          <w:lang w:val="en-US"/>
        </w:rPr>
        <w:t xml:space="preserve">Although setting the price for product or an item is an old problem in e-commerce domain, there are a vast amount of pricing strategies that organisations can use depending upon the organisational goals. One organisation may target maximizing profitability for each item </w:t>
      </w:r>
      <w:r w:rsidRPr="00C601E4">
        <w:rPr>
          <w:noProof/>
          <w:lang w:val="en-US"/>
        </w:rPr>
        <w:lastRenderedPageBreak/>
        <w:t xml:space="preserve">sold, where </w:t>
      </w:r>
      <w:r>
        <w:rPr>
          <w:noProof/>
          <w:lang w:val="en-US"/>
        </w:rPr>
        <w:t xml:space="preserve">as the </w:t>
      </w:r>
      <w:r w:rsidRPr="00C601E4">
        <w:rPr>
          <w:noProof/>
          <w:lang w:val="en-US"/>
        </w:rPr>
        <w:t xml:space="preserve">other organisation might need access to the new markets. </w:t>
      </w:r>
      <w:sdt>
        <w:sdtPr>
          <w:rPr>
            <w:noProof/>
            <w:color w:val="000000"/>
            <w:lang w:val="en-US"/>
          </w:rPr>
          <w:tag w:val="MENDELEY_CITATION_v3_eyJjaXRhdGlvbklEIjoiTUVOREVMRVlfQ0lUQVRJT05fZGY4NDY4YTUtMTNmZi00MDMyLWJmZDctMjg3YjNhYjNiMmQx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
          <w:id w:val="-630323133"/>
          <w:placeholder>
            <w:docPart w:val="A6DF328F98EE48AC9B08226CB65ADAC3"/>
          </w:placeholder>
        </w:sdtPr>
        <w:sdtEndPr/>
        <w:sdtContent>
          <w:r w:rsidR="00682499" w:rsidRPr="00682499">
            <w:rPr>
              <w:noProof/>
              <w:color w:val="000000"/>
              <w:lang w:val="en-US"/>
            </w:rPr>
            <w:t>(Narahari et al., 2005)</w:t>
          </w:r>
        </w:sdtContent>
      </w:sdt>
      <w:r w:rsidRPr="00C601E4">
        <w:rPr>
          <w:noProof/>
          <w:color w:val="000000"/>
          <w:lang w:val="en-US"/>
        </w:rPr>
        <w:t xml:space="preserve"> </w:t>
      </w:r>
      <w:r w:rsidRPr="00C601E4">
        <w:rPr>
          <w:noProof/>
          <w:lang w:val="en-US"/>
        </w:rPr>
        <w:t>At the same time, the technology is allowing sellers to collect detailed data about customers’ buying habits, preferences, even spending limits, so they can customize their products and prices. Multiple factors like market competition, reputation, production values,  distribution costs, locality, etc. play a key role for retailers to decide the pricing strategy. Using Artificial Intelligence can be a very efficient approach for the retailers as they can benefit from the predictive models to decide the best price considering the several factors and organisation’s objectives.</w:t>
      </w:r>
    </w:p>
    <w:p w14:paraId="734E1A3E" w14:textId="2EF56C3C" w:rsidR="00E3704F" w:rsidRPr="00C601E4" w:rsidRDefault="00E3704F" w:rsidP="00E3704F">
      <w:pPr>
        <w:spacing w:after="240"/>
        <w:ind w:firstLine="720"/>
        <w:rPr>
          <w:noProof/>
          <w:lang w:val="en-US"/>
        </w:rPr>
      </w:pPr>
      <w:r w:rsidRPr="00C601E4">
        <w:rPr>
          <w:noProof/>
          <w:lang w:val="en-US"/>
        </w:rPr>
        <w:t xml:space="preserve">Dynamic pricing is a pricing strategy </w:t>
      </w:r>
      <w:r>
        <w:rPr>
          <w:noProof/>
          <w:lang w:val="en-US"/>
        </w:rPr>
        <w:t>used by businesses</w:t>
      </w:r>
      <w:r w:rsidRPr="00C601E4">
        <w:rPr>
          <w:noProof/>
          <w:lang w:val="en-US"/>
        </w:rPr>
        <w:t xml:space="preserve"> </w:t>
      </w:r>
      <w:r>
        <w:rPr>
          <w:noProof/>
          <w:lang w:val="en-US"/>
        </w:rPr>
        <w:t xml:space="preserve">to assign </w:t>
      </w:r>
      <w:r w:rsidRPr="00C601E4">
        <w:rPr>
          <w:noProof/>
          <w:lang w:val="en-US"/>
        </w:rPr>
        <w:t xml:space="preserve">flexible prices for products based on current market demands. </w:t>
      </w:r>
      <w:sdt>
        <w:sdtPr>
          <w:rPr>
            <w:noProof/>
            <w:color w:val="000000"/>
            <w:lang w:val="en-US"/>
          </w:rPr>
          <w:tag w:val="MENDELEY_CITATION_v3_eyJjaXRhdGlvbklEIjoiTUVOREVMRVlfQ0lUQVRJT05fOWNjOTQ1MGQtNGZmOS00YThiLTg4YmYtMTAzN2JhYTQyMTk0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
          <w:id w:val="1247381357"/>
          <w:placeholder>
            <w:docPart w:val="A6DF328F98EE48AC9B08226CB65ADAC3"/>
          </w:placeholder>
        </w:sdtPr>
        <w:sdtEndPr/>
        <w:sdtContent>
          <w:r w:rsidR="00682499" w:rsidRPr="00682499">
            <w:rPr>
              <w:noProof/>
              <w:color w:val="000000"/>
              <w:lang w:val="en-US"/>
            </w:rPr>
            <w:t>(Dynamic Pricing: The Future Of Retail Business, 2016)</w:t>
          </w:r>
        </w:sdtContent>
      </w:sdt>
      <w:r w:rsidRPr="00C601E4">
        <w:rPr>
          <w:noProof/>
          <w:lang w:val="en-US"/>
        </w:rPr>
        <w:t xml:space="preserve"> Typically</w:t>
      </w:r>
      <w:r>
        <w:rPr>
          <w:noProof/>
          <w:lang w:val="en-US"/>
        </w:rPr>
        <w:t xml:space="preserve">, the </w:t>
      </w:r>
      <w:r w:rsidRPr="00C601E4">
        <w:rPr>
          <w:noProof/>
          <w:lang w:val="en-US"/>
        </w:rPr>
        <w:t xml:space="preserve">seller </w:t>
      </w:r>
      <w:r>
        <w:rPr>
          <w:noProof/>
          <w:lang w:val="en-US"/>
        </w:rPr>
        <w:t xml:space="preserve">makes use of </w:t>
      </w:r>
      <w:r w:rsidRPr="00C601E4">
        <w:rPr>
          <w:noProof/>
          <w:lang w:val="en-US"/>
        </w:rPr>
        <w:t xml:space="preserve">available </w:t>
      </w:r>
      <w:r>
        <w:rPr>
          <w:noProof/>
          <w:lang w:val="en-US"/>
        </w:rPr>
        <w:t xml:space="preserve">data </w:t>
      </w:r>
      <w:r w:rsidRPr="00C601E4">
        <w:rPr>
          <w:noProof/>
          <w:lang w:val="en-US"/>
        </w:rPr>
        <w:t>about the market</w:t>
      </w:r>
      <w:r>
        <w:rPr>
          <w:noProof/>
          <w:lang w:val="en-US"/>
        </w:rPr>
        <w:t xml:space="preserve"> to determine </w:t>
      </w:r>
      <w:r w:rsidRPr="00C601E4">
        <w:rPr>
          <w:noProof/>
          <w:lang w:val="en-US"/>
        </w:rPr>
        <w:t>its own pricing strategy, such as its competitor’s prices</w:t>
      </w:r>
      <w:r>
        <w:rPr>
          <w:noProof/>
          <w:lang w:val="en-US"/>
        </w:rPr>
        <w:t>, preferences of customers, buying frequencies</w:t>
      </w:r>
      <w:r w:rsidRPr="00C601E4">
        <w:rPr>
          <w:noProof/>
          <w:lang w:val="en-US"/>
        </w:rPr>
        <w:t xml:space="preserve">. </w:t>
      </w:r>
      <w:r>
        <w:rPr>
          <w:noProof/>
          <w:lang w:val="en-US"/>
        </w:rPr>
        <w:t xml:space="preserve">There has been research related to Automated Dynamic Pricing with the assumption of a little </w:t>
      </w:r>
      <w:r w:rsidRPr="00C601E4">
        <w:rPr>
          <w:noProof/>
          <w:lang w:val="en-US"/>
        </w:rPr>
        <w:t xml:space="preserve">complete information about the market. </w:t>
      </w:r>
      <w:sdt>
        <w:sdtPr>
          <w:rPr>
            <w:noProof/>
            <w:color w:val="000000"/>
            <w:lang w:val="en-US"/>
          </w:rPr>
          <w:tag w:val="MENDELEY_CITATION_v3_eyJjaXRhdGlvbklEIjoiTUVOREVMRVlfQ0lUQVRJT05fMDlmN2Q3YmUtNTQ1NC00OTk0LWJmZTktZWM0NzIyMjExZTY5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
          <w:id w:val="-825827399"/>
          <w:placeholder>
            <w:docPart w:val="A6DF328F98EE48AC9B08226CB65ADAC3"/>
          </w:placeholder>
        </w:sdtPr>
        <w:sdtEndPr/>
        <w:sdtContent>
          <w:r w:rsidR="00682499" w:rsidRPr="00682499">
            <w:rPr>
              <w:noProof/>
              <w:color w:val="000000"/>
              <w:lang w:val="en-US"/>
            </w:rPr>
            <w:t>(Dasgupta and Das, 2000)</w:t>
          </w:r>
        </w:sdtContent>
      </w:sdt>
      <w:r w:rsidRPr="00C601E4">
        <w:rPr>
          <w:noProof/>
          <w:color w:val="000000"/>
          <w:lang w:val="en-US"/>
        </w:rPr>
        <w:t xml:space="preserve"> </w:t>
      </w:r>
      <w:r w:rsidRPr="00C601E4">
        <w:rPr>
          <w:noProof/>
          <w:lang w:val="en-US"/>
        </w:rPr>
        <w:t xml:space="preserve">Often, retailers dynamically alter the prices of their product in order to match their competitor’s price. A general problem of competition-based pricing is that price wars can arise resulting cyclic pattern or downward spiral. </w:t>
      </w:r>
      <w:sdt>
        <w:sdtPr>
          <w:rPr>
            <w:noProof/>
            <w:color w:val="000000"/>
            <w:lang w:val="en-US"/>
          </w:rPr>
          <w:tag w:val="MENDELEY_CITATION_v3_eyJjaXRhdGlvbklEIjoiTUVOREVMRVlfQ0lUQVRJT05fM2Q5MGU5ZjEtM2E4Ni00OTVmLThkZTEtN2QyZTFmMjk3ODJk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
          <w:id w:val="592213122"/>
          <w:placeholder>
            <w:docPart w:val="A6DF328F98EE48AC9B08226CB65ADAC3"/>
          </w:placeholder>
        </w:sdtPr>
        <w:sdtEndPr/>
        <w:sdtContent>
          <w:r w:rsidR="00682499" w:rsidRPr="00682499">
            <w:rPr>
              <w:noProof/>
              <w:color w:val="000000"/>
              <w:lang w:val="en-US"/>
            </w:rPr>
            <w:t>(Bauer and Jannach, 2018)</w:t>
          </w:r>
        </w:sdtContent>
      </w:sdt>
      <w:r w:rsidRPr="00C601E4">
        <w:rPr>
          <w:noProof/>
          <w:lang w:val="en-US"/>
        </w:rPr>
        <w:t xml:space="preserve"> Using dynamic pricing and changing the prices of the product with no objective function in the mind may lead to suboptimal results. Thus </w:t>
      </w:r>
      <w:r>
        <w:rPr>
          <w:noProof/>
          <w:lang w:val="en-US"/>
        </w:rPr>
        <w:t>this study</w:t>
      </w:r>
      <w:r w:rsidRPr="00C601E4">
        <w:rPr>
          <w:noProof/>
          <w:lang w:val="en-US"/>
        </w:rPr>
        <w:t xml:space="preserve"> propose</w:t>
      </w:r>
      <w:r>
        <w:rPr>
          <w:noProof/>
          <w:lang w:val="en-US"/>
        </w:rPr>
        <w:t>s</w:t>
      </w:r>
      <w:r w:rsidRPr="00C601E4">
        <w:rPr>
          <w:noProof/>
          <w:lang w:val="en-US"/>
        </w:rPr>
        <w:t xml:space="preserve"> a machine learning model on the Women’s Innerwear Dataset to predict the optimal prices of the product considering different parameters. Also, </w:t>
      </w:r>
      <w:r>
        <w:rPr>
          <w:noProof/>
          <w:lang w:val="en-US"/>
        </w:rPr>
        <w:t>this study</w:t>
      </w:r>
      <w:r w:rsidRPr="00C601E4">
        <w:rPr>
          <w:noProof/>
          <w:lang w:val="en-US"/>
        </w:rPr>
        <w:t xml:space="preserve"> recommend</w:t>
      </w:r>
      <w:r>
        <w:rPr>
          <w:noProof/>
          <w:lang w:val="en-US"/>
        </w:rPr>
        <w:t>s</w:t>
      </w:r>
      <w:r w:rsidRPr="00C601E4">
        <w:rPr>
          <w:noProof/>
          <w:lang w:val="en-US"/>
        </w:rPr>
        <w:t xml:space="preserve"> to use dynamic pricing ranges considering competitor’s </w:t>
      </w:r>
      <w:r>
        <w:rPr>
          <w:noProof/>
          <w:lang w:val="en-US"/>
        </w:rPr>
        <w:t>data</w:t>
      </w:r>
      <w:r w:rsidRPr="00C601E4">
        <w:rPr>
          <w:noProof/>
          <w:lang w:val="en-US"/>
        </w:rPr>
        <w:t xml:space="preserve"> jointly with the optimal pricing techniques.</w:t>
      </w:r>
    </w:p>
    <w:p w14:paraId="1651C02D" w14:textId="77777777" w:rsidR="00E3704F" w:rsidRPr="00C601E4" w:rsidRDefault="00E3704F" w:rsidP="00E3704F">
      <w:pPr>
        <w:spacing w:after="240"/>
        <w:rPr>
          <w:noProof/>
          <w:lang w:val="en-US"/>
        </w:rPr>
      </w:pPr>
    </w:p>
    <w:p w14:paraId="5946375E" w14:textId="77777777" w:rsidR="00E3704F" w:rsidRPr="00C601E4" w:rsidRDefault="00E3704F" w:rsidP="00E3704F">
      <w:pPr>
        <w:spacing w:after="240"/>
        <w:rPr>
          <w:noProof/>
          <w:lang w:val="en-US"/>
        </w:rPr>
      </w:pPr>
    </w:p>
    <w:p w14:paraId="75C6F3C0" w14:textId="77777777" w:rsidR="00E3704F" w:rsidRDefault="00E3704F" w:rsidP="00E3704F">
      <w:pPr>
        <w:spacing w:after="240"/>
        <w:rPr>
          <w:noProof/>
          <w:lang w:val="en-US"/>
        </w:rPr>
      </w:pPr>
    </w:p>
    <w:p w14:paraId="6C820E73" w14:textId="77777777" w:rsidR="00E3704F" w:rsidRDefault="00E3704F" w:rsidP="00E3704F">
      <w:pPr>
        <w:spacing w:after="240"/>
        <w:rPr>
          <w:noProof/>
          <w:lang w:val="en-US"/>
        </w:rPr>
      </w:pPr>
    </w:p>
    <w:p w14:paraId="54713BCD" w14:textId="77777777" w:rsidR="00E3704F" w:rsidRDefault="00E3704F" w:rsidP="00E3704F">
      <w:pPr>
        <w:spacing w:after="240"/>
        <w:rPr>
          <w:lang w:val="en-US"/>
        </w:rPr>
      </w:pPr>
    </w:p>
    <w:p w14:paraId="17100237" w14:textId="77777777" w:rsidR="00E3704F" w:rsidRDefault="00E3704F" w:rsidP="00E3704F">
      <w:pPr>
        <w:spacing w:after="240"/>
        <w:rPr>
          <w:lang w:val="en-US"/>
        </w:rPr>
      </w:pPr>
    </w:p>
    <w:p w14:paraId="5C31AA2E" w14:textId="77777777" w:rsidR="00E3704F" w:rsidRPr="00C601E4" w:rsidRDefault="00E3704F" w:rsidP="00E3704F">
      <w:pPr>
        <w:spacing w:after="240"/>
        <w:rPr>
          <w:lang w:val="en-US"/>
        </w:rPr>
      </w:pPr>
    </w:p>
    <w:p w14:paraId="785A9B5F" w14:textId="77777777" w:rsidR="00E3704F" w:rsidRPr="00C601E4" w:rsidRDefault="00E3704F" w:rsidP="00E87538">
      <w:bookmarkStart w:id="183" w:name="_Toc95770985"/>
      <w:r w:rsidRPr="00C601E4">
        <w:lastRenderedPageBreak/>
        <w:t>2. Related Work</w:t>
      </w:r>
      <w:r>
        <w:t xml:space="preserve"> and Problem Statement</w:t>
      </w:r>
      <w:bookmarkEnd w:id="183"/>
    </w:p>
    <w:p w14:paraId="47078499" w14:textId="77777777" w:rsidR="00E3704F" w:rsidRPr="00C601E4" w:rsidRDefault="00E3704F" w:rsidP="00E3704F"/>
    <w:p w14:paraId="0676A971" w14:textId="77777777" w:rsidR="00E3704F" w:rsidRDefault="00E3704F" w:rsidP="00E3704F">
      <w:pPr>
        <w:rPr>
          <w:rFonts w:eastAsiaTheme="minorEastAsia"/>
        </w:rPr>
      </w:pPr>
      <w:r w:rsidRPr="00C601E4">
        <w:tab/>
      </w:r>
      <w:r w:rsidRPr="00C601E4">
        <w:rPr>
          <w:rFonts w:eastAsiaTheme="minorEastAsia"/>
        </w:rPr>
        <w:t>In this section, recent related work will be reviewed to show the importance of data analytics and data science driven Price Predictions as well as Dynamic Pricing. As the dataset used for this study is very recent and there is no related paper published, this section will focus on studies that addressed Optimal Pricing and Dynamic Pricing problems, understanding the methodology from the regression, natural language processing, feature extraction and model evaluation rubrics perspectives in particular followed by highlighting the characteristics and future work scope. Finally, it will state a clear problem statement.</w:t>
      </w:r>
    </w:p>
    <w:p w14:paraId="114F0EF3" w14:textId="77777777" w:rsidR="00E3704F" w:rsidRPr="00C601E4" w:rsidRDefault="00E3704F" w:rsidP="00E3704F">
      <w:pPr>
        <w:rPr>
          <w:rFonts w:eastAsiaTheme="minorEastAsia"/>
        </w:rPr>
      </w:pPr>
    </w:p>
    <w:p w14:paraId="20FD2AEA" w14:textId="77777777" w:rsidR="00E3704F" w:rsidRPr="00C601E4" w:rsidRDefault="00E3704F" w:rsidP="00E87538">
      <w:r w:rsidRPr="00C601E4">
        <w:t>2.1 Business strategies for pricing used by e-commerce giants using Data Science</w:t>
      </w:r>
    </w:p>
    <w:p w14:paraId="2B64140C" w14:textId="43A841D5" w:rsidR="00E3704F" w:rsidRPr="00C601E4" w:rsidRDefault="00E3704F" w:rsidP="00E3704F">
      <w:pPr>
        <w:rPr>
          <w:color w:val="000000"/>
        </w:rPr>
      </w:pPr>
      <w:r w:rsidRPr="00C601E4">
        <w:tab/>
        <w:t xml:space="preserve">According to </w:t>
      </w:r>
      <w:sdt>
        <w:sdtPr>
          <w:rPr>
            <w:color w:val="000000"/>
          </w:rPr>
          <w:tag w:val="MENDELEY_CITATION_v3_eyJjaXRhdGlvbklEIjoiTUVOREVMRVlfQ0lUQVRJT05fNDEzNDZjM2EtZDA1Zi00MTQ1LTlkMGMtNWVmODg0MWJmMzVj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
          <w:id w:val="-131324704"/>
          <w:placeholder>
            <w:docPart w:val="27184A35AF88483AB6404336AAB00B52"/>
          </w:placeholder>
        </w:sdtPr>
        <w:sdtEndPr/>
        <w:sdtContent>
          <w:r w:rsidR="00682499" w:rsidRPr="00682499">
            <w:rPr>
              <w:color w:val="000000"/>
            </w:rPr>
            <w:t>(Peng et al., 2019)</w:t>
          </w:r>
        </w:sdtContent>
      </w:sdt>
      <w:r w:rsidRPr="00C601E4">
        <w:rPr>
          <w:color w:val="000000"/>
        </w:rPr>
        <w:t xml:space="preserve">, </w:t>
      </w:r>
      <w:r w:rsidRPr="00C601E4">
        <w:t xml:space="preserve">e-commerce companies like Amazon, Ru La La, Tmall, etc. </w:t>
      </w:r>
      <w:r>
        <w:t xml:space="preserve">uses </w:t>
      </w:r>
      <w:r w:rsidRPr="00C601E4">
        <w:t xml:space="preserve">flash sales </w:t>
      </w:r>
      <w:r>
        <w:t xml:space="preserve">for </w:t>
      </w:r>
      <w:r w:rsidRPr="00C601E4">
        <w:t xml:space="preserve">online business platforms with limited purchase time. </w:t>
      </w:r>
      <w:r w:rsidRPr="00C601E4">
        <w:rPr>
          <w:color w:val="000000"/>
        </w:rPr>
        <w:t>This is one of the promotional techniques used by the retailer business firms which increase</w:t>
      </w:r>
      <w:r>
        <w:rPr>
          <w:color w:val="000000"/>
        </w:rPr>
        <w:t>s</w:t>
      </w:r>
      <w:r w:rsidRPr="00C601E4">
        <w:rPr>
          <w:color w:val="000000"/>
        </w:rPr>
        <w:t xml:space="preserve"> the revenue and generate maximum profit. To test the study hypotheses, the author collected data from wjx.com. </w:t>
      </w:r>
      <w:r>
        <w:rPr>
          <w:color w:val="000000"/>
        </w:rPr>
        <w:t>PCA</w:t>
      </w:r>
      <w:r w:rsidRPr="00C601E4">
        <w:rPr>
          <w:color w:val="000000"/>
        </w:rPr>
        <w:t xml:space="preserve"> was </w:t>
      </w:r>
      <w:r>
        <w:rPr>
          <w:color w:val="000000"/>
        </w:rPr>
        <w:t xml:space="preserve">used </w:t>
      </w:r>
      <w:r w:rsidRPr="00C601E4">
        <w:rPr>
          <w:color w:val="000000"/>
        </w:rPr>
        <w:t>along with varimax rotation, SPSS</w:t>
      </w:r>
      <w:r>
        <w:rPr>
          <w:color w:val="000000"/>
        </w:rPr>
        <w:t>, multiple regression.</w:t>
      </w:r>
      <w:r w:rsidRPr="00C601E4">
        <w:rPr>
          <w:color w:val="000000"/>
        </w:rPr>
        <w:t xml:space="preserve"> Price Value, Functional Value, Emotional Value and Social Value</w:t>
      </w:r>
      <w:r>
        <w:rPr>
          <w:color w:val="000000"/>
        </w:rPr>
        <w:t xml:space="preserve"> are the parameters used for customer segmentation.</w:t>
      </w:r>
      <w:r w:rsidRPr="00C601E4">
        <w:rPr>
          <w:color w:val="000000"/>
        </w:rPr>
        <w:t xml:space="preserve"> For promoting the online sales, this study proposed </w:t>
      </w:r>
      <w:r>
        <w:rPr>
          <w:color w:val="000000"/>
        </w:rPr>
        <w:t xml:space="preserve">social and emotional values </w:t>
      </w:r>
      <w:r w:rsidRPr="00C601E4">
        <w:rPr>
          <w:color w:val="000000"/>
        </w:rPr>
        <w:t>as the important factors. This research model fails to consider the</w:t>
      </w:r>
      <w:r>
        <w:rPr>
          <w:color w:val="000000"/>
        </w:rPr>
        <w:t xml:space="preserve"> </w:t>
      </w:r>
      <w:r w:rsidRPr="00C601E4">
        <w:rPr>
          <w:color w:val="000000"/>
        </w:rPr>
        <w:t>social dissemination</w:t>
      </w:r>
      <w:r>
        <w:rPr>
          <w:color w:val="000000"/>
        </w:rPr>
        <w:t xml:space="preserve">, </w:t>
      </w:r>
      <w:r w:rsidRPr="00C601E4">
        <w:rPr>
          <w:color w:val="000000"/>
        </w:rPr>
        <w:t>personality</w:t>
      </w:r>
      <w:r>
        <w:rPr>
          <w:color w:val="000000"/>
        </w:rPr>
        <w:t xml:space="preserve"> </w:t>
      </w:r>
      <w:r w:rsidRPr="00C601E4">
        <w:rPr>
          <w:color w:val="000000"/>
        </w:rPr>
        <w:t>or brand effects.</w:t>
      </w:r>
    </w:p>
    <w:p w14:paraId="3961DD50" w14:textId="1D8BDB14" w:rsidR="00E3704F" w:rsidRPr="00C601E4" w:rsidRDefault="00E3704F" w:rsidP="00E3704F">
      <w:pPr>
        <w:rPr>
          <w:color w:val="000000"/>
        </w:rPr>
      </w:pPr>
      <w:r w:rsidRPr="00C601E4">
        <w:rPr>
          <w:color w:val="000000"/>
        </w:rPr>
        <w:tab/>
      </w:r>
      <w:r w:rsidRPr="00C601E4">
        <w:t xml:space="preserve">The diversity in consumers’ choices and the type of products and product categories make shopping behaviour difficult to understand for large stores managers </w:t>
      </w:r>
      <w:sdt>
        <w:sdtPr>
          <w:rPr>
            <w:color w:val="000000"/>
          </w:rPr>
          <w:tag w:val="MENDELEY_CITATION_v3_eyJjaXRhdGlvbklEIjoiTUVOREVMRVlfQ0lUQVRJT05fZTYzNmRkYTYtNGYzYS00OThmLThmMjQtNDU0ODk3ZGZmNjM5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
          <w:id w:val="-115607085"/>
          <w:placeholder>
            <w:docPart w:val="A6DF328F98EE48AC9B08226CB65ADAC3"/>
          </w:placeholder>
        </w:sdtPr>
        <w:sdtEndPr/>
        <w:sdtContent>
          <w:r w:rsidR="00682499" w:rsidRPr="00682499">
            <w:rPr>
              <w:color w:val="000000"/>
            </w:rPr>
            <w:t>(Chen et al., 2021)</w:t>
          </w:r>
        </w:sdtContent>
      </w:sdt>
      <w:r w:rsidRPr="00C601E4">
        <w:rPr>
          <w:color w:val="000000"/>
        </w:rPr>
        <w:t xml:space="preserve">. The customized product recommendations and discounted prices enable these small-scale stores to have loyal customers </w:t>
      </w:r>
      <w:sdt>
        <w:sdtPr>
          <w:rPr>
            <w:color w:val="000000"/>
          </w:rPr>
          <w:tag w:val="MENDELEY_CITATION_v3_eyJjaXRhdGlvbklEIjoiTUVOREVMRVlfQ0lUQVRJT05fMWY1N2RiNzktNmZhNy00M2RlLTljYjItNTdjMGNmZmE4ZGZ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
          <w:id w:val="1907108695"/>
          <w:placeholder>
            <w:docPart w:val="A6DF328F98EE48AC9B08226CB65ADAC3"/>
          </w:placeholder>
        </w:sdtPr>
        <w:sdtEndPr/>
        <w:sdtContent>
          <w:r w:rsidR="00682499" w:rsidRPr="00682499">
            <w:rPr>
              <w:color w:val="000000"/>
            </w:rPr>
            <w:t>(Heitz-Spahn, 2013)</w:t>
          </w:r>
        </w:sdtContent>
      </w:sdt>
      <w:r w:rsidRPr="00C601E4">
        <w:rPr>
          <w:color w:val="000000"/>
        </w:rPr>
        <w:t xml:space="preserve">. According to the author </w:t>
      </w:r>
      <w:sdt>
        <w:sdtPr>
          <w:rPr>
            <w:color w:val="000000"/>
          </w:rPr>
          <w:tag w:val="MENDELEY_CITATION_v3_eyJjaXRhdGlvbklEIjoiTUVOREVMRVlfQ0lUQVRJT05fMTNkYTUzN2QtNjgyYS00MGNmLWFkYTQtNmE4ZTAyODY3Yzc0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
          <w:id w:val="-68504846"/>
          <w:placeholder>
            <w:docPart w:val="A6DF328F98EE48AC9B08226CB65ADAC3"/>
          </w:placeholder>
        </w:sdtPr>
        <w:sdtEndPr/>
        <w:sdtContent>
          <w:r w:rsidR="00682499" w:rsidRPr="00682499">
            <w:rPr>
              <w:color w:val="000000"/>
            </w:rPr>
            <w:t>(Jiang et al., 2015)</w:t>
          </w:r>
        </w:sdtContent>
      </w:sdt>
      <w:r w:rsidRPr="00C601E4">
        <w:rPr>
          <w:color w:val="000000"/>
        </w:rPr>
        <w:t xml:space="preserve">, </w:t>
      </w:r>
      <w:r>
        <w:rPr>
          <w:color w:val="000000"/>
        </w:rPr>
        <w:t>suitable discounts need to be provided for the products and recommendations should be provided for the non-discounted products</w:t>
      </w:r>
      <w:r w:rsidRPr="00C601E4">
        <w:rPr>
          <w:color w:val="000000"/>
        </w:rPr>
        <w:t xml:space="preserve">. Using this efficient methodology, the </w:t>
      </w:r>
      <w:r>
        <w:rPr>
          <w:color w:val="000000"/>
        </w:rPr>
        <w:t xml:space="preserve">sales </w:t>
      </w:r>
      <w:r w:rsidRPr="00C601E4">
        <w:rPr>
          <w:color w:val="000000"/>
        </w:rPr>
        <w:t xml:space="preserve">can be recovered by recommending other non-discounted products. Three models are used by the author </w:t>
      </w:r>
      <w:r>
        <w:rPr>
          <w:color w:val="000000"/>
        </w:rPr>
        <w:t>like OPR, PNR and MCR</w:t>
      </w:r>
      <w:r w:rsidRPr="00C601E4">
        <w:rPr>
          <w:color w:val="000000"/>
        </w:rPr>
        <w:t>.</w:t>
      </w:r>
    </w:p>
    <w:p w14:paraId="7A740E71" w14:textId="3B0A3AEB" w:rsidR="00E3704F" w:rsidRDefault="00E3704F" w:rsidP="00E3704F">
      <w:pPr>
        <w:rPr>
          <w:color w:val="000000"/>
        </w:rPr>
      </w:pPr>
      <w:r w:rsidRPr="00C601E4">
        <w:rPr>
          <w:color w:val="000000"/>
        </w:rPr>
        <w:tab/>
        <w:t xml:space="preserve">Moreover, the author </w:t>
      </w:r>
      <w:sdt>
        <w:sdtPr>
          <w:rPr>
            <w:color w:val="000000"/>
          </w:rPr>
          <w:tag w:val="MENDELEY_CITATION_v3_eyJjaXRhdGlvbklEIjoiTUVOREVMRVlfQ0lUQVRJT05fNGNkM2I1NTItZjJkNy00Y2U0LWE3YzMtNDRlMjRjYjAzNjk3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
          <w:id w:val="1551338463"/>
          <w:placeholder>
            <w:docPart w:val="A6DF328F98EE48AC9B08226CB65ADAC3"/>
          </w:placeholder>
        </w:sdtPr>
        <w:sdtEndPr/>
        <w:sdtContent>
          <w:r w:rsidR="00682499" w:rsidRPr="00682499">
            <w:rPr>
              <w:color w:val="000000"/>
            </w:rPr>
            <w:t>(Gupta and Pathak, 2014)</w:t>
          </w:r>
        </w:sdtContent>
      </w:sdt>
      <w:r w:rsidRPr="00C601E4">
        <w:rPr>
          <w:color w:val="000000"/>
        </w:rPr>
        <w:t xml:space="preserve"> proposed a </w:t>
      </w:r>
      <w:r>
        <w:rPr>
          <w:color w:val="000000"/>
        </w:rPr>
        <w:t xml:space="preserve">generic framework using </w:t>
      </w:r>
      <w:r w:rsidRPr="00C601E4">
        <w:rPr>
          <w:color w:val="000000"/>
        </w:rPr>
        <w:t xml:space="preserve">machine learning </w:t>
      </w:r>
      <w:r>
        <w:rPr>
          <w:color w:val="000000"/>
        </w:rPr>
        <w:t xml:space="preserve">models </w:t>
      </w:r>
      <w:r w:rsidRPr="00C601E4">
        <w:rPr>
          <w:color w:val="000000"/>
        </w:rPr>
        <w:t xml:space="preserve">to </w:t>
      </w:r>
      <w:r>
        <w:rPr>
          <w:color w:val="000000"/>
        </w:rPr>
        <w:t>improve</w:t>
      </w:r>
      <w:r w:rsidRPr="00C601E4">
        <w:rPr>
          <w:color w:val="000000"/>
        </w:rPr>
        <w:t xml:space="preserve"> right price purchase</w:t>
      </w:r>
      <w:r>
        <w:rPr>
          <w:color w:val="000000"/>
        </w:rPr>
        <w:t xml:space="preserve"> and not the cheapest</w:t>
      </w:r>
      <w:r w:rsidRPr="00C601E4">
        <w:rPr>
          <w:color w:val="000000"/>
        </w:rPr>
        <w:t xml:space="preserve"> on e-commerce platform. The author focused on inventory led e-commerce companies however, author further stated that the model can be extended to online marketplaces without inventories. Also, this </w:t>
      </w:r>
      <w:r w:rsidRPr="00C601E4">
        <w:rPr>
          <w:color w:val="000000"/>
        </w:rPr>
        <w:lastRenderedPageBreak/>
        <w:t xml:space="preserve">paper proposed the </w:t>
      </w:r>
      <w:r>
        <w:rPr>
          <w:color w:val="000000"/>
        </w:rPr>
        <w:t>a</w:t>
      </w:r>
      <w:r w:rsidRPr="00C601E4">
        <w:rPr>
          <w:color w:val="000000"/>
        </w:rPr>
        <w:t xml:space="preserve">daptive </w:t>
      </w:r>
      <w:r>
        <w:rPr>
          <w:color w:val="000000"/>
        </w:rPr>
        <w:t>p</w:t>
      </w:r>
      <w:r w:rsidRPr="00C601E4">
        <w:rPr>
          <w:color w:val="000000"/>
        </w:rPr>
        <w:t xml:space="preserve">ricing </w:t>
      </w:r>
      <w:r>
        <w:rPr>
          <w:color w:val="000000"/>
        </w:rPr>
        <w:t xml:space="preserve">personalization </w:t>
      </w:r>
      <w:r w:rsidRPr="00C601E4">
        <w:rPr>
          <w:color w:val="000000"/>
        </w:rPr>
        <w:t xml:space="preserve">and </w:t>
      </w:r>
      <w:r>
        <w:rPr>
          <w:color w:val="000000"/>
        </w:rPr>
        <w:t>p</w:t>
      </w:r>
      <w:r w:rsidRPr="00C601E4">
        <w:rPr>
          <w:color w:val="000000"/>
        </w:rPr>
        <w:t xml:space="preserve">rediction </w:t>
      </w:r>
      <w:r>
        <w:rPr>
          <w:color w:val="000000"/>
        </w:rPr>
        <w:t xml:space="preserve">of purchase intent </w:t>
      </w:r>
      <w:r w:rsidRPr="00C601E4">
        <w:rPr>
          <w:color w:val="000000"/>
        </w:rPr>
        <w:t xml:space="preserve">as the </w:t>
      </w:r>
      <w:r>
        <w:rPr>
          <w:color w:val="000000"/>
        </w:rPr>
        <w:t xml:space="preserve">future work </w:t>
      </w:r>
      <w:r w:rsidRPr="00C601E4">
        <w:rPr>
          <w:color w:val="000000"/>
        </w:rPr>
        <w:t>of the study.</w:t>
      </w:r>
    </w:p>
    <w:p w14:paraId="515AF0B9" w14:textId="77777777" w:rsidR="00E3704F" w:rsidRPr="00C601E4" w:rsidRDefault="00E3704F" w:rsidP="00E87538">
      <w:pPr>
        <w:rPr>
          <w:color w:val="000000"/>
        </w:rPr>
      </w:pPr>
      <w:r w:rsidRPr="00C601E4">
        <w:t>2.2 Related work in Natural Language Processing</w:t>
      </w:r>
    </w:p>
    <w:p w14:paraId="28D1C3CC" w14:textId="16C21211" w:rsidR="00E3704F" w:rsidRPr="00C601E4" w:rsidRDefault="00E3704F" w:rsidP="00E3704F">
      <w:pPr>
        <w:rPr>
          <w:color w:val="000000"/>
        </w:rPr>
      </w:pPr>
      <w:r w:rsidRPr="00C601E4">
        <w:rPr>
          <w:color w:val="000000"/>
        </w:rPr>
        <w:tab/>
        <w:t xml:space="preserve">The author </w:t>
      </w:r>
      <w:sdt>
        <w:sdtPr>
          <w:rPr>
            <w:color w:val="000000"/>
          </w:rPr>
          <w:tag w:val="MENDELEY_CITATION_v3_eyJjaXRhdGlvbklEIjoiTUVOREVMRVlfQ0lUQVRJT05fM2ZhNGMyOGMtN2Q5Yy00MzA2LWI5ZWUtOGExZmEyYmJkNzQy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
          <w:id w:val="1467556135"/>
          <w:placeholder>
            <w:docPart w:val="A6DF328F98EE48AC9B08226CB65ADAC3"/>
          </w:placeholder>
        </w:sdtPr>
        <w:sdtEndPr/>
        <w:sdtContent>
          <w:r w:rsidR="00682499" w:rsidRPr="00682499">
            <w:rPr>
              <w:color w:val="000000"/>
            </w:rPr>
            <w:t>(Ganame et al., 2017)</w:t>
          </w:r>
        </w:sdtContent>
      </w:sdt>
      <w:r w:rsidRPr="00C601E4">
        <w:rPr>
          <w:color w:val="000000"/>
        </w:rPr>
        <w:t xml:space="preserve"> proposed using of n-gram model to differentiate between fake and real news. </w:t>
      </w:r>
      <w:r>
        <w:rPr>
          <w:color w:val="000000"/>
        </w:rPr>
        <w:t>For the identification of true and false news, the author proposed different sets of n-grams</w:t>
      </w:r>
      <w:r w:rsidRPr="00C601E4">
        <w:rPr>
          <w:color w:val="000000"/>
        </w:rPr>
        <w:t xml:space="preserve">. Author used various features of the n-gram baseline established on words. </w:t>
      </w:r>
      <w:r>
        <w:rPr>
          <w:color w:val="000000"/>
        </w:rPr>
        <w:t>Data pre-processing techniques like stemming, and stop-words removal are applied</w:t>
      </w:r>
      <w:r w:rsidRPr="00C601E4">
        <w:rPr>
          <w:color w:val="000000"/>
        </w:rPr>
        <w:t xml:space="preserve">. </w:t>
      </w:r>
      <w:r>
        <w:rPr>
          <w:color w:val="000000"/>
        </w:rPr>
        <w:t>Term Frequency – Inverse Document Frequency (TFIDF) is used in this study for extracting textual features</w:t>
      </w:r>
      <w:r w:rsidRPr="00C601E4">
        <w:rPr>
          <w:color w:val="000000"/>
        </w:rPr>
        <w:t xml:space="preserve">. The author used </w:t>
      </w:r>
      <w:r>
        <w:rPr>
          <w:color w:val="000000"/>
        </w:rPr>
        <w:t>six Machine Learning</w:t>
      </w:r>
      <w:r w:rsidRPr="00C601E4">
        <w:rPr>
          <w:color w:val="000000"/>
        </w:rPr>
        <w:t xml:space="preserve"> algorithms: SGD, </w:t>
      </w:r>
      <w:r>
        <w:rPr>
          <w:color w:val="000000"/>
        </w:rPr>
        <w:t>KNN</w:t>
      </w:r>
      <w:r w:rsidRPr="00C601E4">
        <w:rPr>
          <w:color w:val="000000"/>
        </w:rPr>
        <w:t xml:space="preserve">, </w:t>
      </w:r>
      <w:r>
        <w:rPr>
          <w:color w:val="000000"/>
        </w:rPr>
        <w:t>SVM</w:t>
      </w:r>
      <w:r w:rsidRPr="00C601E4">
        <w:rPr>
          <w:color w:val="000000"/>
        </w:rPr>
        <w:t xml:space="preserve">, LSVM, and </w:t>
      </w:r>
      <w:r>
        <w:rPr>
          <w:color w:val="000000"/>
        </w:rPr>
        <w:t>DT</w:t>
      </w:r>
      <w:r w:rsidRPr="00C601E4">
        <w:rPr>
          <w:color w:val="000000"/>
        </w:rPr>
        <w:t xml:space="preserve"> on</w:t>
      </w:r>
      <w:r>
        <w:rPr>
          <w:color w:val="000000"/>
        </w:rPr>
        <w:t xml:space="preserve"> 3 datasets available online</w:t>
      </w:r>
      <w:r w:rsidRPr="00C601E4">
        <w:rPr>
          <w:color w:val="000000"/>
        </w:rPr>
        <w:t xml:space="preserve">. This study achieved an </w:t>
      </w:r>
      <w:r>
        <w:rPr>
          <w:color w:val="000000"/>
        </w:rPr>
        <w:t xml:space="preserve">accuracy </w:t>
      </w:r>
      <w:r w:rsidRPr="00C601E4">
        <w:rPr>
          <w:color w:val="000000"/>
        </w:rPr>
        <w:t xml:space="preserve">of 87.0% </w:t>
      </w:r>
      <w:r>
        <w:rPr>
          <w:color w:val="000000"/>
        </w:rPr>
        <w:t xml:space="preserve">for the identification of fake news </w:t>
      </w:r>
      <w:r w:rsidRPr="00C601E4">
        <w:rPr>
          <w:color w:val="000000"/>
        </w:rPr>
        <w:t xml:space="preserve">using n-gram </w:t>
      </w:r>
      <w:r>
        <w:rPr>
          <w:color w:val="000000"/>
        </w:rPr>
        <w:t xml:space="preserve">and </w:t>
      </w:r>
      <w:r w:rsidRPr="00C601E4">
        <w:rPr>
          <w:color w:val="000000"/>
        </w:rPr>
        <w:t>LSV</w:t>
      </w:r>
      <w:r>
        <w:rPr>
          <w:color w:val="000000"/>
        </w:rPr>
        <w:t>M</w:t>
      </w:r>
      <w:r w:rsidRPr="00C601E4">
        <w:rPr>
          <w:color w:val="000000"/>
        </w:rPr>
        <w:t xml:space="preserve">. </w:t>
      </w:r>
    </w:p>
    <w:p w14:paraId="125133BE" w14:textId="0383FED2" w:rsidR="00E3704F" w:rsidRPr="00C601E4" w:rsidRDefault="00E3704F" w:rsidP="00E3704F">
      <w:pPr>
        <w:rPr>
          <w:color w:val="000000"/>
        </w:rPr>
      </w:pPr>
      <w:r w:rsidRPr="00C601E4">
        <w:rPr>
          <w:color w:val="000000"/>
        </w:rPr>
        <w:tab/>
      </w:r>
      <w:r>
        <w:rPr>
          <w:color w:val="000000"/>
        </w:rPr>
        <w:t>For the identification of best methods which can capture textual features</w:t>
      </w:r>
      <w:r w:rsidRPr="00C601E4">
        <w:rPr>
          <w:color w:val="000000"/>
        </w:rPr>
        <w:t xml:space="preserve">, the author </w:t>
      </w:r>
      <w:sdt>
        <w:sdtPr>
          <w:rPr>
            <w:color w:val="000000"/>
          </w:rPr>
          <w:tag w:val="MENDELEY_CITATION_v3_eyJjaXRhdGlvbklEIjoiTUVOREVMRVlfQ0lUQVRJT05fYjk2MDU1YWQtZTkyYy00MmQyLWIwNWItODRlMDU5NjdiYTh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411974349"/>
          <w:placeholder>
            <w:docPart w:val="A6DF328F98EE48AC9B08226CB65ADAC3"/>
          </w:placeholder>
        </w:sdtPr>
        <w:sdtEndPr/>
        <w:sdtContent>
          <w:r w:rsidR="00682499" w:rsidRPr="00682499">
            <w:rPr>
              <w:color w:val="000000"/>
            </w:rPr>
            <w:t>(Dzisevic and Sesok, 2019)</w:t>
          </w:r>
        </w:sdtContent>
      </w:sdt>
      <w:r w:rsidRPr="00C601E4">
        <w:rPr>
          <w:color w:val="000000"/>
        </w:rPr>
        <w:t xml:space="preserve"> used three different text feature extraction approaches. </w:t>
      </w:r>
      <w:r>
        <w:rPr>
          <w:color w:val="000000"/>
        </w:rPr>
        <w:t xml:space="preserve">TF-IDF algorithm along with its two modifications like </w:t>
      </w:r>
      <w:r w:rsidRPr="00C601E4">
        <w:rPr>
          <w:color w:val="000000"/>
        </w:rPr>
        <w:t>LSA</w:t>
      </w:r>
      <w:r>
        <w:rPr>
          <w:color w:val="000000"/>
        </w:rPr>
        <w:t xml:space="preserve"> </w:t>
      </w:r>
      <w:r w:rsidRPr="00C601E4">
        <w:rPr>
          <w:color w:val="000000"/>
        </w:rPr>
        <w:t>and LDA</w:t>
      </w:r>
      <w:r>
        <w:rPr>
          <w:color w:val="000000"/>
        </w:rPr>
        <w:t xml:space="preserve"> are used in this study for textual feature is used in the study using Dimensionality Reduction Techniques</w:t>
      </w:r>
      <w:r w:rsidRPr="00C601E4">
        <w:rPr>
          <w:color w:val="000000"/>
        </w:rPr>
        <w:t xml:space="preserve">. The author proposed TF-IDF </w:t>
      </w:r>
      <w:r>
        <w:rPr>
          <w:color w:val="000000"/>
        </w:rPr>
        <w:t xml:space="preserve">for extracting features </w:t>
      </w:r>
      <w:r w:rsidRPr="00C601E4">
        <w:rPr>
          <w:color w:val="000000"/>
        </w:rPr>
        <w:t xml:space="preserve">outperforms other </w:t>
      </w:r>
      <w:r>
        <w:rPr>
          <w:color w:val="000000"/>
        </w:rPr>
        <w:t xml:space="preserve">algorithms </w:t>
      </w:r>
      <w:r w:rsidRPr="00C601E4">
        <w:rPr>
          <w:color w:val="000000"/>
        </w:rPr>
        <w:t xml:space="preserve">to achieve higher accuracy. The study also proposed TF-IDF </w:t>
      </w:r>
      <w:r>
        <w:rPr>
          <w:color w:val="000000"/>
        </w:rPr>
        <w:t xml:space="preserve">along </w:t>
      </w:r>
      <w:r w:rsidRPr="00C601E4">
        <w:rPr>
          <w:color w:val="000000"/>
        </w:rPr>
        <w:t>with LSA approach achie</w:t>
      </w:r>
      <w:r>
        <w:rPr>
          <w:color w:val="000000"/>
        </w:rPr>
        <w:t>ving almost equal accuracy</w:t>
      </w:r>
      <w:r w:rsidRPr="00C601E4">
        <w:rPr>
          <w:color w:val="000000"/>
        </w:rPr>
        <w:t>.</w:t>
      </w:r>
    </w:p>
    <w:p w14:paraId="503AB034" w14:textId="7DC67801" w:rsidR="00E3704F" w:rsidRPr="00C601E4" w:rsidRDefault="00E3704F" w:rsidP="00E3704F">
      <w:pPr>
        <w:rPr>
          <w:color w:val="000000"/>
        </w:rPr>
      </w:pPr>
      <w:r w:rsidRPr="00C601E4">
        <w:rPr>
          <w:color w:val="000000"/>
        </w:rPr>
        <w:tab/>
      </w:r>
      <w:r w:rsidRPr="00C601E4">
        <w:t xml:space="preserve">Stock price prediction is always </w:t>
      </w:r>
      <w:r>
        <w:t>considered</w:t>
      </w:r>
      <w:r w:rsidRPr="00C601E4">
        <w:t xml:space="preserve"> as a challenging </w:t>
      </w:r>
      <w:r>
        <w:t>task</w:t>
      </w:r>
      <w:r w:rsidRPr="00C601E4">
        <w:t xml:space="preserve">. As per the </w:t>
      </w:r>
      <w:r>
        <w:t xml:space="preserve">study conducted by </w:t>
      </w:r>
      <w:r w:rsidRPr="00C601E4">
        <w:t xml:space="preserve"> </w:t>
      </w:r>
      <w:sdt>
        <w:sdtPr>
          <w:rPr>
            <w:color w:val="000000"/>
          </w:rPr>
          <w:tag w:val="MENDELEY_CITATION_v3_eyJjaXRhdGlvbklEIjoiTUVOREVMRVlfQ0lUQVRJT05fOTlmMjA2YjMtZTdkYi00YzA3LWE4ZGMtY2M0ZTVlN2RmYjIy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
          <w:id w:val="257801874"/>
          <w:placeholder>
            <w:docPart w:val="A6DF328F98EE48AC9B08226CB65ADAC3"/>
          </w:placeholder>
        </w:sdtPr>
        <w:sdtEndPr/>
        <w:sdtContent>
          <w:r w:rsidR="00682499" w:rsidRPr="00682499">
            <w:rPr>
              <w:color w:val="000000"/>
            </w:rPr>
            <w:t>(Guo, 2020)</w:t>
          </w:r>
        </w:sdtContent>
      </w:sdt>
      <w:r w:rsidRPr="00C601E4">
        <w:rPr>
          <w:color w:val="000000"/>
        </w:rPr>
        <w:t>,</w:t>
      </w:r>
      <w:r>
        <w:rPr>
          <w:color w:val="000000"/>
        </w:rPr>
        <w:t xml:space="preserve"> market information is reflected by the current price and stock prices are affected instantly according to financial market</w:t>
      </w:r>
      <w:r w:rsidRPr="00C601E4">
        <w:rPr>
          <w:color w:val="000000"/>
        </w:rPr>
        <w:t xml:space="preserve">. The main purpose of this study was to predict stock price considering the related articles from news websites. </w:t>
      </w:r>
      <w:r>
        <w:rPr>
          <w:color w:val="000000"/>
        </w:rPr>
        <w:t>N</w:t>
      </w:r>
      <w:r w:rsidRPr="00C601E4">
        <w:rPr>
          <w:color w:val="000000"/>
        </w:rPr>
        <w:t>ews headline</w:t>
      </w:r>
      <w:r>
        <w:rPr>
          <w:color w:val="000000"/>
        </w:rPr>
        <w:t xml:space="preserve">s and textual data is analysed to perform textual processing and sentiment analysis which is </w:t>
      </w:r>
      <w:r w:rsidRPr="00C601E4">
        <w:rPr>
          <w:color w:val="000000"/>
        </w:rPr>
        <w:t xml:space="preserve">combined the </w:t>
      </w:r>
      <w:r>
        <w:rPr>
          <w:color w:val="000000"/>
        </w:rPr>
        <w:t xml:space="preserve">sentiment </w:t>
      </w:r>
      <w:r w:rsidRPr="00C601E4">
        <w:rPr>
          <w:color w:val="000000"/>
        </w:rPr>
        <w:t>score using LSTM</w:t>
      </w:r>
      <w:r>
        <w:rPr>
          <w:color w:val="000000"/>
        </w:rPr>
        <w:t xml:space="preserve"> for prediction of closing price of future stocks and current return</w:t>
      </w:r>
      <w:r w:rsidRPr="00C601E4">
        <w:rPr>
          <w:color w:val="000000"/>
        </w:rPr>
        <w:t xml:space="preserve">. The author compared the results from SVM, RF, RNN, </w:t>
      </w:r>
      <w:r>
        <w:rPr>
          <w:color w:val="000000"/>
        </w:rPr>
        <w:t xml:space="preserve">MLP </w:t>
      </w:r>
      <w:r w:rsidRPr="00C601E4">
        <w:rPr>
          <w:color w:val="000000"/>
        </w:rPr>
        <w:t>and LSTM and proposed the result</w:t>
      </w:r>
      <w:r>
        <w:rPr>
          <w:color w:val="000000"/>
        </w:rPr>
        <w:t>s</w:t>
      </w:r>
      <w:r w:rsidRPr="00C601E4">
        <w:rPr>
          <w:color w:val="000000"/>
        </w:rPr>
        <w:t xml:space="preserve"> showing LSTM performs better with smaller percentage error.</w:t>
      </w:r>
    </w:p>
    <w:p w14:paraId="76868CDC" w14:textId="580D9502" w:rsidR="00E3704F" w:rsidRDefault="00E3704F" w:rsidP="00E3704F">
      <w:pPr>
        <w:rPr>
          <w:color w:val="000000"/>
        </w:rPr>
      </w:pPr>
      <w:r w:rsidRPr="00C601E4">
        <w:rPr>
          <w:color w:val="000000"/>
        </w:rPr>
        <w:tab/>
        <w:t xml:space="preserve">Moreover, the author </w:t>
      </w:r>
      <w:sdt>
        <w:sdtPr>
          <w:rPr>
            <w:color w:val="000000"/>
          </w:rPr>
          <w:tag w:val="MENDELEY_CITATION_v3_eyJjaXRhdGlvbklEIjoiTUVOREVMRVlfQ0lUQVRJT05fZWYwMDZjYTMtMjRmZi00ODZlLTgwYjYtMzI1OTg1OWNlMzRi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
          <w:id w:val="1075792475"/>
          <w:placeholder>
            <w:docPart w:val="A6DF328F98EE48AC9B08226CB65ADAC3"/>
          </w:placeholder>
        </w:sdtPr>
        <w:sdtEndPr/>
        <w:sdtContent>
          <w:r w:rsidR="00682499" w:rsidRPr="00682499">
            <w:rPr>
              <w:color w:val="000000"/>
            </w:rPr>
            <w:t>(Eshan and Hasan, 2018)</w:t>
          </w:r>
        </w:sdtContent>
      </w:sdt>
      <w:r w:rsidRPr="00C601E4">
        <w:rPr>
          <w:color w:val="000000"/>
        </w:rPr>
        <w:t xml:space="preserve"> has implemented a </w:t>
      </w:r>
      <w:r>
        <w:rPr>
          <w:color w:val="000000"/>
        </w:rPr>
        <w:t xml:space="preserve">machine learning </w:t>
      </w:r>
      <w:r w:rsidRPr="00C601E4">
        <w:rPr>
          <w:color w:val="000000"/>
        </w:rPr>
        <w:t xml:space="preserve">model for abusive text </w:t>
      </w:r>
      <w:r>
        <w:rPr>
          <w:color w:val="000000"/>
        </w:rPr>
        <w:t xml:space="preserve">detection </w:t>
      </w:r>
      <w:r w:rsidRPr="00C601E4">
        <w:rPr>
          <w:color w:val="000000"/>
        </w:rPr>
        <w:t>in Bengali language. Different NLP techniques like Count Vectorizer, TF-IDF Vectorizer, n-grams</w:t>
      </w:r>
      <w:r>
        <w:rPr>
          <w:color w:val="000000"/>
        </w:rPr>
        <w:t xml:space="preserve"> are used for textual data conversion in numerical vectors</w:t>
      </w:r>
      <w:r w:rsidRPr="00C601E4">
        <w:rPr>
          <w:color w:val="000000"/>
        </w:rPr>
        <w:t xml:space="preserve">. SVM, RF and Multinomial NB models </w:t>
      </w:r>
      <w:r>
        <w:rPr>
          <w:color w:val="000000"/>
        </w:rPr>
        <w:t>were compared for the performance against each other</w:t>
      </w:r>
      <w:r w:rsidRPr="00C601E4">
        <w:rPr>
          <w:color w:val="000000"/>
        </w:rPr>
        <w:t xml:space="preserve">. The study shows that features </w:t>
      </w:r>
      <w:r>
        <w:rPr>
          <w:color w:val="000000"/>
        </w:rPr>
        <w:t xml:space="preserve">collected from </w:t>
      </w:r>
      <w:r w:rsidRPr="00C601E4">
        <w:rPr>
          <w:color w:val="000000"/>
        </w:rPr>
        <w:t>TF-IDF Vectorizer were better as to Count Vectorizer while working with SVM.</w:t>
      </w:r>
    </w:p>
    <w:p w14:paraId="22D6C930" w14:textId="77777777" w:rsidR="00E3704F" w:rsidRPr="00C601E4" w:rsidRDefault="00E3704F" w:rsidP="00E3704F">
      <w:pPr>
        <w:rPr>
          <w:color w:val="000000"/>
        </w:rPr>
      </w:pPr>
    </w:p>
    <w:p w14:paraId="24F0F441" w14:textId="77777777" w:rsidR="00E3704F" w:rsidRDefault="00E3704F" w:rsidP="00E3704F">
      <w:pPr>
        <w:rPr>
          <w:rFonts w:eastAsiaTheme="minorEastAsia"/>
          <w:b/>
          <w:bCs/>
        </w:rPr>
      </w:pPr>
    </w:p>
    <w:p w14:paraId="4AD735D5" w14:textId="77777777" w:rsidR="00E3704F" w:rsidRDefault="00E3704F" w:rsidP="00E3704F">
      <w:pPr>
        <w:rPr>
          <w:rFonts w:eastAsiaTheme="minorEastAsia"/>
          <w:b/>
          <w:bCs/>
        </w:rPr>
      </w:pPr>
    </w:p>
    <w:p w14:paraId="3D390C83" w14:textId="77777777" w:rsidR="00E3704F" w:rsidRDefault="00E3704F" w:rsidP="00E3704F">
      <w:pPr>
        <w:rPr>
          <w:rFonts w:eastAsiaTheme="minorEastAsia"/>
          <w:b/>
          <w:bCs/>
        </w:rPr>
      </w:pPr>
    </w:p>
    <w:p w14:paraId="50A1D927" w14:textId="77777777" w:rsidR="00E3704F" w:rsidRDefault="00E3704F" w:rsidP="00E3704F">
      <w:pPr>
        <w:rPr>
          <w:rFonts w:eastAsiaTheme="minorEastAsia"/>
          <w:b/>
          <w:bCs/>
        </w:rPr>
      </w:pPr>
    </w:p>
    <w:p w14:paraId="6C1485A8" w14:textId="77777777" w:rsidR="00E3704F" w:rsidRPr="00C601E4" w:rsidRDefault="00E3704F" w:rsidP="00E87538">
      <w:r w:rsidRPr="00C601E4">
        <w:t>2.3 Related work on Prediction algorithms and Dynamic Pricing Strategies</w:t>
      </w:r>
    </w:p>
    <w:p w14:paraId="6A586BB9" w14:textId="1246EDD5" w:rsidR="00E3704F" w:rsidRPr="00C601E4" w:rsidRDefault="00E3704F" w:rsidP="00E3704F">
      <w:pPr>
        <w:rPr>
          <w:b/>
          <w:bCs/>
        </w:rPr>
      </w:pPr>
      <w:r w:rsidRPr="00C601E4">
        <w:rPr>
          <w:b/>
          <w:bCs/>
        </w:rPr>
        <w:tab/>
      </w:r>
      <w:r w:rsidRPr="00C601E4">
        <w:t xml:space="preserve">The study conducted by </w:t>
      </w:r>
      <w:sdt>
        <w:sdtPr>
          <w:rPr>
            <w:color w:val="000000"/>
          </w:rPr>
          <w:tag w:val="MENDELEY_CITATION_v3_eyJjaXRhdGlvbklEIjoiTUVOREVMRVlfQ0lUQVRJT05fMDg0MDU5MzQtZjUwYS00NjhjLWJlMDEtM2IwYTk1YmQ3NmUx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
          <w:id w:val="-946842012"/>
          <w:placeholder>
            <w:docPart w:val="A6DF328F98EE48AC9B08226CB65ADAC3"/>
          </w:placeholder>
        </w:sdtPr>
        <w:sdtEndPr/>
        <w:sdtContent>
          <w:r w:rsidR="00682499" w:rsidRPr="00682499">
            <w:rPr>
              <w:color w:val="000000"/>
            </w:rPr>
            <w:t>(Naik et al., 2018)</w:t>
          </w:r>
        </w:sdtContent>
      </w:sdt>
      <w:r w:rsidRPr="00C601E4">
        <w:rPr>
          <w:color w:val="000000"/>
        </w:rPr>
        <w:t xml:space="preserve">, is analysed using Kernel Ridge Regression Model </w:t>
      </w:r>
      <w:r>
        <w:rPr>
          <w:color w:val="000000"/>
        </w:rPr>
        <w:t>with EMD</w:t>
      </w:r>
      <w:r w:rsidRPr="00C601E4">
        <w:rPr>
          <w:color w:val="000000"/>
        </w:rPr>
        <w:t xml:space="preserve"> model for </w:t>
      </w:r>
      <w:r>
        <w:rPr>
          <w:color w:val="000000"/>
        </w:rPr>
        <w:t xml:space="preserve">the </w:t>
      </w:r>
      <w:r w:rsidRPr="00C601E4">
        <w:rPr>
          <w:color w:val="000000"/>
        </w:rPr>
        <w:t xml:space="preserve">prediction of Wind Speed and Power. The dataset referenced in this study is from Real Wind Farms. For each prediction at multiple intervals, the prediction error rate of KRR is less as compared to other models. </w:t>
      </w:r>
      <w:r>
        <w:rPr>
          <w:color w:val="000000"/>
        </w:rPr>
        <w:t>It has been observed that Corelation Conversion Factor and accuracy for the Ridge Regression is highest as compared to other models like RVFL and ELM</w:t>
      </w:r>
      <w:r w:rsidRPr="00C601E4">
        <w:rPr>
          <w:color w:val="000000"/>
        </w:rPr>
        <w:t xml:space="preserve">. </w:t>
      </w:r>
    </w:p>
    <w:p w14:paraId="5D299569" w14:textId="02BD81E3" w:rsidR="00E3704F" w:rsidRPr="00C601E4" w:rsidRDefault="00E3704F" w:rsidP="00E3704F">
      <w:pPr>
        <w:rPr>
          <w:color w:val="000000"/>
        </w:rPr>
      </w:pPr>
      <w:r w:rsidRPr="00C601E4">
        <w:rPr>
          <w:color w:val="000000"/>
        </w:rPr>
        <w:tab/>
        <w:t xml:space="preserve">On the other hand, the Author </w:t>
      </w:r>
      <w:sdt>
        <w:sdtPr>
          <w:rPr>
            <w:color w:val="000000"/>
          </w:rPr>
          <w:tag w:val="MENDELEY_CITATION_v3_eyJjaXRhdGlvbklEIjoiTUVOREVMRVlfQ0lUQVRJT05fNGI2NTVlMDMtYzdjMi00YWEyLWE3MTEtM2U5ZDhmMDk1YTJl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
          <w:id w:val="-1593231896"/>
          <w:placeholder>
            <w:docPart w:val="A6DF328F98EE48AC9B08226CB65ADAC3"/>
          </w:placeholder>
        </w:sdtPr>
        <w:sdtEndPr/>
        <w:sdtContent>
          <w:r w:rsidR="00682499" w:rsidRPr="00682499">
            <w:rPr>
              <w:color w:val="000000"/>
            </w:rPr>
            <w:t>(Chiang et al., 2019)</w:t>
          </w:r>
        </w:sdtContent>
      </w:sdt>
      <w:r w:rsidRPr="00C601E4">
        <w:rPr>
          <w:color w:val="000000"/>
        </w:rPr>
        <w:t xml:space="preserve"> has implemented Ridge Regression for </w:t>
      </w:r>
      <w:r>
        <w:rPr>
          <w:color w:val="000000"/>
        </w:rPr>
        <w:t xml:space="preserve">over Big Data to analyse </w:t>
      </w:r>
      <w:r w:rsidRPr="00C601E4">
        <w:rPr>
          <w:color w:val="000000"/>
        </w:rPr>
        <w:t>the computation time, memory requirement, and the accuracy of the output. Referenced dataset for this study is from BT</w:t>
      </w:r>
      <w:r>
        <w:rPr>
          <w:color w:val="000000"/>
        </w:rPr>
        <w:t xml:space="preserve">S </w:t>
      </w:r>
      <w:r w:rsidRPr="00C601E4">
        <w:rPr>
          <w:color w:val="000000"/>
        </w:rPr>
        <w:t xml:space="preserve">and FAA and it’s quite large in size (Split into RAM-accommodable subsets). As per the objective, to predict arrival and departure of flights. Proposed solution for regression was successful with a MSE of 168632.10 and MAE of 394368.89. The study concluded that Ridge Regression </w:t>
      </w:r>
      <w:r>
        <w:rPr>
          <w:color w:val="000000"/>
        </w:rPr>
        <w:t xml:space="preserve">takes lesser </w:t>
      </w:r>
      <w:r w:rsidRPr="00C601E4">
        <w:rPr>
          <w:color w:val="000000"/>
        </w:rPr>
        <w:t xml:space="preserve">memory, </w:t>
      </w:r>
      <w:r>
        <w:rPr>
          <w:color w:val="000000"/>
        </w:rPr>
        <w:t xml:space="preserve">performs faster in terms of computational speed </w:t>
      </w:r>
      <w:r w:rsidRPr="00C601E4">
        <w:rPr>
          <w:color w:val="000000"/>
        </w:rPr>
        <w:t xml:space="preserve">and </w:t>
      </w:r>
      <w:r>
        <w:rPr>
          <w:color w:val="000000"/>
        </w:rPr>
        <w:t xml:space="preserve">provided results are accurate </w:t>
      </w:r>
      <w:r w:rsidRPr="00C601E4">
        <w:rPr>
          <w:color w:val="000000"/>
        </w:rPr>
        <w:t>which is a motivation to use Ridge Regression model for this work.</w:t>
      </w:r>
    </w:p>
    <w:p w14:paraId="1F55CAFE" w14:textId="7C5164D6" w:rsidR="00E3704F" w:rsidRPr="00C601E4" w:rsidRDefault="00E3704F" w:rsidP="00E3704F">
      <w:pPr>
        <w:rPr>
          <w:color w:val="000000"/>
        </w:rPr>
      </w:pPr>
      <w:r w:rsidRPr="00C601E4">
        <w:rPr>
          <w:color w:val="000000"/>
        </w:rPr>
        <w:tab/>
        <w:t xml:space="preserve">According to </w:t>
      </w:r>
      <w:sdt>
        <w:sdtPr>
          <w:rPr>
            <w:color w:val="000000"/>
          </w:rPr>
          <w:tag w:val="MENDELEY_CITATION_v3_eyJjaXRhdGlvbklEIjoiTUVOREVMRVlfQ0lUQVRJT05fMWU2YmY1YzItN2YzZC00MjFlLWI5ZTQtYjNiMzVlNTQxZDFk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
          <w:id w:val="1187637179"/>
          <w:placeholder>
            <w:docPart w:val="A6DF328F98EE48AC9B08226CB65ADAC3"/>
          </w:placeholder>
        </w:sdtPr>
        <w:sdtEndPr/>
        <w:sdtContent>
          <w:r w:rsidR="00682499" w:rsidRPr="00682499">
            <w:rPr>
              <w:color w:val="000000"/>
            </w:rPr>
            <w:t>(Li et al., 2021)</w:t>
          </w:r>
        </w:sdtContent>
      </w:sdt>
      <w:r w:rsidRPr="00C601E4">
        <w:rPr>
          <w:color w:val="000000"/>
        </w:rPr>
        <w:t xml:space="preserve">, </w:t>
      </w:r>
      <w:r>
        <w:rPr>
          <w:color w:val="000000"/>
        </w:rPr>
        <w:t>with large data and sufficient parameter tunning,</w:t>
      </w:r>
      <w:r w:rsidRPr="00C601E4">
        <w:rPr>
          <w:color w:val="000000"/>
        </w:rPr>
        <w:t xml:space="preserve"> it </w:t>
      </w:r>
      <w:r>
        <w:rPr>
          <w:color w:val="000000"/>
        </w:rPr>
        <w:t>has been observed</w:t>
      </w:r>
      <w:r w:rsidRPr="00C601E4">
        <w:rPr>
          <w:color w:val="000000"/>
        </w:rPr>
        <w:t xml:space="preserve"> that the performance of Light Gradient Boosting Machine (LGBM) model is better than Random Forest</w:t>
      </w:r>
      <w:r>
        <w:rPr>
          <w:color w:val="000000"/>
        </w:rPr>
        <w:t xml:space="preserve"> model</w:t>
      </w:r>
      <w:r w:rsidRPr="00C601E4">
        <w:rPr>
          <w:color w:val="000000"/>
        </w:rPr>
        <w:t>. This study aimed for high-accuracy price prediction model in the real estate investment market. Author used the price data of condominiums consisting 63,093 records with 108 items. The author finally proposed the Price Prediction Model based on Light GBM with 8.349% Mean Average Percentage Error (MAPE)</w:t>
      </w:r>
      <w:r>
        <w:rPr>
          <w:color w:val="000000"/>
        </w:rPr>
        <w:t xml:space="preserve"> and high accuracy</w:t>
      </w:r>
      <w:r w:rsidRPr="00C601E4">
        <w:rPr>
          <w:color w:val="000000"/>
        </w:rPr>
        <w:t>.</w:t>
      </w:r>
    </w:p>
    <w:p w14:paraId="395930B0" w14:textId="507BBD10" w:rsidR="00E3704F" w:rsidRPr="00C601E4" w:rsidRDefault="00E3704F" w:rsidP="00E3704F">
      <w:pPr>
        <w:rPr>
          <w:color w:val="000000"/>
        </w:rPr>
      </w:pPr>
      <w:r w:rsidRPr="00C601E4">
        <w:rPr>
          <w:color w:val="000000"/>
        </w:rPr>
        <w:tab/>
        <w:t xml:space="preserve">One of the studies related to Light Gradient Boosting Machines (LGBM) along with Convolutional Neural Networks (CNN) has implemented LGBM and CNN models for prediction of power of wind </w:t>
      </w:r>
      <w:sdt>
        <w:sdtPr>
          <w:rPr>
            <w:color w:val="000000"/>
          </w:rPr>
          <w:tag w:val="MENDELEY_CITATION_v3_eyJjaXRhdGlvbklEIjoiTUVOREVMRVlfQ0lUQVRJT05fMmZlZjliMjMtY2U3Ni00MmZiLWEwN2ItZDdmMTRjYTMzOWJl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
          <w:id w:val="1554737640"/>
          <w:placeholder>
            <w:docPart w:val="A6DF328F98EE48AC9B08226CB65ADAC3"/>
          </w:placeholder>
        </w:sdtPr>
        <w:sdtEndPr/>
        <w:sdtContent>
          <w:r w:rsidR="00682499" w:rsidRPr="00682499">
            <w:rPr>
              <w:color w:val="000000"/>
            </w:rPr>
            <w:t>(Ju et al., 2019)</w:t>
          </w:r>
        </w:sdtContent>
      </w:sdt>
      <w:r w:rsidRPr="00C601E4">
        <w:rPr>
          <w:color w:val="000000"/>
        </w:rPr>
        <w:t>. In this study, for the sole purpose of feature extraction from the input data, CNN is applied followed with LGBM on the inputs. This study shows that RMSE observed for CNN based model is 2.315 and for LGBM model is 2.344. This research shows how CNN is good in fetching the data as compared to LGBM as it increases robustness of the model.</w:t>
      </w:r>
    </w:p>
    <w:p w14:paraId="2DADB58B" w14:textId="6A868FF0" w:rsidR="00E3704F" w:rsidRPr="00C601E4" w:rsidRDefault="00E3704F" w:rsidP="00E3704F">
      <w:pPr>
        <w:rPr>
          <w:color w:val="000000"/>
        </w:rPr>
      </w:pPr>
      <w:r w:rsidRPr="00C601E4">
        <w:rPr>
          <w:color w:val="000000"/>
        </w:rPr>
        <w:tab/>
        <w:t xml:space="preserve">The study conducted by </w:t>
      </w:r>
      <w:sdt>
        <w:sdtPr>
          <w:rPr>
            <w:color w:val="000000"/>
          </w:rPr>
          <w:tag w:val="MENDELEY_CITATION_v3_eyJjaXRhdGlvbklEIjoiTUVOREVMRVlfQ0lUQVRJT05fYmNkNTZjYjEtNGQ4MC00OTVjLThjYWItZWJhZGNlODYyYWY3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186322872"/>
          <w:placeholder>
            <w:docPart w:val="A6DF328F98EE48AC9B08226CB65ADAC3"/>
          </w:placeholder>
        </w:sdtPr>
        <w:sdtEndPr/>
        <w:sdtContent>
          <w:r w:rsidR="00682499" w:rsidRPr="00682499">
            <w:rPr>
              <w:color w:val="000000"/>
            </w:rPr>
            <w:t>(Ferreira et al., 2016)</w:t>
          </w:r>
        </w:sdtContent>
      </w:sdt>
      <w:r w:rsidRPr="00C601E4">
        <w:rPr>
          <w:color w:val="000000"/>
        </w:rPr>
        <w:t xml:space="preserve"> targeting Demand Forecasting and Price Optimization for Rue La La, shows </w:t>
      </w:r>
      <w:r>
        <w:rPr>
          <w:color w:val="000000"/>
        </w:rPr>
        <w:t xml:space="preserve">pricing decisions taken by online retailers for monitoring </w:t>
      </w:r>
      <w:r>
        <w:rPr>
          <w:color w:val="000000"/>
        </w:rPr>
        <w:lastRenderedPageBreak/>
        <w:t>wealth of the organization</w:t>
      </w:r>
      <w:r w:rsidRPr="00C601E4">
        <w:rPr>
          <w:color w:val="000000"/>
        </w:rPr>
        <w:t>. This study provided an approach using machine learning techniques</w:t>
      </w:r>
      <w:r>
        <w:rPr>
          <w:color w:val="000000"/>
        </w:rPr>
        <w:t xml:space="preserve"> for the </w:t>
      </w:r>
      <w:r w:rsidRPr="00C601E4">
        <w:rPr>
          <w:color w:val="000000"/>
        </w:rPr>
        <w:t>predict</w:t>
      </w:r>
      <w:r>
        <w:rPr>
          <w:color w:val="000000"/>
        </w:rPr>
        <w:t>ion</w:t>
      </w:r>
      <w:r w:rsidRPr="00C601E4">
        <w:rPr>
          <w:color w:val="000000"/>
        </w:rPr>
        <w:t xml:space="preserve"> </w:t>
      </w:r>
      <w:r>
        <w:rPr>
          <w:color w:val="000000"/>
        </w:rPr>
        <w:t xml:space="preserve">of </w:t>
      </w:r>
      <w:r w:rsidRPr="00C601E4">
        <w:rPr>
          <w:color w:val="000000"/>
        </w:rPr>
        <w:t>future demand</w:t>
      </w:r>
      <w:r>
        <w:rPr>
          <w:color w:val="000000"/>
        </w:rPr>
        <w:t xml:space="preserve"> </w:t>
      </w:r>
      <w:r w:rsidRPr="00C601E4">
        <w:rPr>
          <w:color w:val="000000"/>
        </w:rPr>
        <w:t xml:space="preserve">while identifying the gap of existing approach of Ru La La’s pricing decision support tool. This study proposed a two-fold approach developing a demand prediction model and using this model as input into a price optimization model </w:t>
      </w:r>
      <w:r>
        <w:rPr>
          <w:color w:val="000000"/>
        </w:rPr>
        <w:t>which resulted in increase in revenue</w:t>
      </w:r>
      <w:r w:rsidRPr="00C601E4">
        <w:rPr>
          <w:color w:val="000000"/>
        </w:rPr>
        <w:t xml:space="preserve">. This study suggested future work </w:t>
      </w:r>
      <w:r>
        <w:rPr>
          <w:color w:val="000000"/>
        </w:rPr>
        <w:t>in</w:t>
      </w:r>
      <w:r w:rsidRPr="00C601E4">
        <w:rPr>
          <w:color w:val="000000"/>
        </w:rPr>
        <w:t xml:space="preserve"> improving the overfitting problems and exploring less structured demand prediction models. </w:t>
      </w:r>
    </w:p>
    <w:p w14:paraId="7C1A54A8" w14:textId="1242BCAD" w:rsidR="00E3704F" w:rsidRDefault="00E3704F" w:rsidP="00E3704F">
      <w:pPr>
        <w:rPr>
          <w:rFonts w:eastAsiaTheme="minorEastAsia"/>
          <w:color w:val="000000"/>
        </w:rPr>
      </w:pPr>
      <w:r w:rsidRPr="00C601E4">
        <w:rPr>
          <w:color w:val="000000"/>
        </w:rPr>
        <w:tab/>
      </w:r>
      <w:r w:rsidRPr="00C601E4">
        <w:rPr>
          <w:rFonts w:eastAsiaTheme="minorEastAsia"/>
          <w:color w:val="000000"/>
        </w:rPr>
        <w:t xml:space="preserve">Also, the study conducted by </w:t>
      </w:r>
      <w:sdt>
        <w:sdtPr>
          <w:rPr>
            <w:rFonts w:eastAsiaTheme="minorEastAsia"/>
            <w:color w:val="000000"/>
          </w:rPr>
          <w:tag w:val="MENDELEY_CITATION_v3_eyJjaXRhdGlvbklEIjoiTUVOREVMRVlfQ0lUQVRJT05fN2FiYmU0NjQtNmRkMy00NzEwLTg5OTYtMTAwMWQ4NzM2NmFl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
          <w:id w:val="-745956533"/>
          <w:placeholder>
            <w:docPart w:val="A6DF328F98EE48AC9B08226CB65ADAC3"/>
          </w:placeholder>
        </w:sdtPr>
        <w:sdtEndPr/>
        <w:sdtContent>
          <w:r w:rsidR="00682499" w:rsidRPr="00682499">
            <w:rPr>
              <w:rFonts w:eastAsiaTheme="minorEastAsia"/>
              <w:color w:val="000000"/>
            </w:rPr>
            <w:t>(Mohamed et al., 2022)</w:t>
          </w:r>
        </w:sdtContent>
      </w:sdt>
      <w:r w:rsidRPr="00C601E4">
        <w:rPr>
          <w:rFonts w:eastAsiaTheme="minorEastAsia"/>
          <w:color w:val="000000"/>
        </w:rPr>
        <w:t xml:space="preserve"> aimed for Price Prediction of Seasonal Items. This study used a dataset of a retailer who launched special sale for Christmas Event. In this study,</w:t>
      </w:r>
      <w:r>
        <w:rPr>
          <w:rFonts w:eastAsiaTheme="minorEastAsia"/>
          <w:color w:val="000000"/>
        </w:rPr>
        <w:t xml:space="preserve"> </w:t>
      </w:r>
      <w:r w:rsidRPr="00C601E4">
        <w:rPr>
          <w:rFonts w:eastAsiaTheme="minorEastAsia"/>
          <w:color w:val="000000"/>
        </w:rPr>
        <w:t xml:space="preserve">Ridge Regression, </w:t>
      </w:r>
      <w:r>
        <w:rPr>
          <w:rFonts w:eastAsiaTheme="minorEastAsia"/>
          <w:color w:val="000000"/>
        </w:rPr>
        <w:t>SVM</w:t>
      </w:r>
      <w:r w:rsidRPr="00C601E4">
        <w:rPr>
          <w:rFonts w:eastAsiaTheme="minorEastAsia"/>
          <w:color w:val="000000"/>
        </w:rPr>
        <w:t xml:space="preserve">, </w:t>
      </w:r>
      <w:r>
        <w:rPr>
          <w:rFonts w:eastAsiaTheme="minorEastAsia"/>
          <w:color w:val="000000"/>
        </w:rPr>
        <w:t>RF</w:t>
      </w:r>
      <w:r w:rsidRPr="00C601E4">
        <w:rPr>
          <w:rFonts w:eastAsiaTheme="minorEastAsia"/>
          <w:color w:val="000000"/>
        </w:rPr>
        <w:t xml:space="preserve"> and ARIMA are used</w:t>
      </w:r>
      <w:r>
        <w:rPr>
          <w:rFonts w:eastAsiaTheme="minorEastAsia"/>
          <w:color w:val="000000"/>
        </w:rPr>
        <w:t xml:space="preserve"> </w:t>
      </w:r>
      <w:r w:rsidRPr="00C601E4">
        <w:rPr>
          <w:rFonts w:eastAsiaTheme="minorEastAsia"/>
          <w:color w:val="000000"/>
        </w:rPr>
        <w:t xml:space="preserve">evaluated against </w:t>
      </w:r>
      <w:r>
        <w:rPr>
          <w:rFonts w:eastAsiaTheme="minorEastAsia"/>
          <w:color w:val="000000"/>
        </w:rPr>
        <w:t>MSE, RMSE</w:t>
      </w:r>
      <w:r w:rsidRPr="00C601E4">
        <w:rPr>
          <w:rFonts w:eastAsiaTheme="minorEastAsia"/>
          <w:color w:val="000000"/>
        </w:rPr>
        <w:t>,</w:t>
      </w:r>
      <w:r>
        <w:rPr>
          <w:rFonts w:eastAsiaTheme="minorEastAsia"/>
          <w:color w:val="000000"/>
        </w:rPr>
        <w:t xml:space="preserve"> </w:t>
      </w:r>
      <w:r w:rsidRPr="00C601E4">
        <w:rPr>
          <w:rFonts w:eastAsiaTheme="minorEastAsia"/>
          <w:color w:val="000000"/>
        </w:rPr>
        <w:t>R2 and MAPE. Also, this study proposed to consider hybrid machine learning ensemble models for improving the precision quality in the future.</w:t>
      </w:r>
    </w:p>
    <w:p w14:paraId="192EB5F5" w14:textId="77777777" w:rsidR="00E3704F" w:rsidRDefault="00E3704F" w:rsidP="00E3704F">
      <w:pPr>
        <w:rPr>
          <w:rFonts w:eastAsiaTheme="minorEastAsia"/>
          <w:color w:val="000000"/>
        </w:rPr>
      </w:pPr>
    </w:p>
    <w:p w14:paraId="30073479" w14:textId="77777777" w:rsidR="00E3704F" w:rsidRPr="0030062C" w:rsidRDefault="00E3704F" w:rsidP="00E87538">
      <w:pPr>
        <w:rPr>
          <w:color w:val="000000" w:themeColor="text1"/>
        </w:rPr>
      </w:pPr>
      <w:r w:rsidRPr="0030062C">
        <w:t>2.4 Problem Statement</w:t>
      </w:r>
    </w:p>
    <w:p w14:paraId="1F74CFD7" w14:textId="77777777" w:rsidR="00E3704F" w:rsidRPr="00C601E4" w:rsidRDefault="00E3704F" w:rsidP="00E3704F">
      <w:pPr>
        <w:ind w:firstLine="720"/>
      </w:pPr>
      <w:r w:rsidRPr="00C601E4">
        <w:rPr>
          <w:rFonts w:eastAsiaTheme="minorEastAsia"/>
          <w:color w:val="000000"/>
        </w:rPr>
        <w:t xml:space="preserve">Examining the studies and related work in the Price Optimization and Dynamic Pricing, this study will focus on two major issues that will be a challenge for each </w:t>
      </w:r>
      <w:r>
        <w:rPr>
          <w:rFonts w:eastAsiaTheme="minorEastAsia"/>
          <w:color w:val="000000"/>
        </w:rPr>
        <w:t>online e</w:t>
      </w:r>
      <w:r w:rsidRPr="00C601E4">
        <w:rPr>
          <w:rFonts w:eastAsiaTheme="minorEastAsia"/>
          <w:color w:val="000000"/>
        </w:rPr>
        <w:t>-commerce retailer</w:t>
      </w:r>
      <w:r>
        <w:rPr>
          <w:rFonts w:eastAsiaTheme="minorEastAsia"/>
          <w:color w:val="000000"/>
        </w:rPr>
        <w:t>s</w:t>
      </w:r>
      <w:r w:rsidRPr="00C601E4">
        <w:rPr>
          <w:rFonts w:eastAsiaTheme="minorEastAsia"/>
          <w:color w:val="000000"/>
        </w:rPr>
        <w:t xml:space="preserve"> now-a-days</w:t>
      </w:r>
      <w:r>
        <w:rPr>
          <w:rFonts w:eastAsiaTheme="minorEastAsia"/>
          <w:color w:val="000000"/>
        </w:rPr>
        <w:t xml:space="preserve"> i</w:t>
      </w:r>
      <w:r w:rsidRPr="00C601E4">
        <w:rPr>
          <w:rFonts w:eastAsiaTheme="minorEastAsia"/>
          <w:color w:val="000000"/>
        </w:rPr>
        <w:t xml:space="preserve">f we compare the growth of data, demand and supply. </w:t>
      </w:r>
      <w:r>
        <w:rPr>
          <w:rFonts w:eastAsiaTheme="minorEastAsia"/>
          <w:color w:val="000000"/>
        </w:rPr>
        <w:t>This</w:t>
      </w:r>
      <w:r w:rsidRPr="00C601E4">
        <w:rPr>
          <w:rFonts w:eastAsiaTheme="minorEastAsia"/>
          <w:color w:val="000000"/>
        </w:rPr>
        <w:t xml:space="preserve"> study will focus on two major issues viz Optimal Price Prediction </w:t>
      </w:r>
      <w:r>
        <w:rPr>
          <w:rFonts w:eastAsiaTheme="minorEastAsia"/>
          <w:color w:val="000000"/>
        </w:rPr>
        <w:t xml:space="preserve">(Price Standardization) </w:t>
      </w:r>
      <w:r w:rsidRPr="00C601E4">
        <w:rPr>
          <w:rFonts w:eastAsiaTheme="minorEastAsia"/>
          <w:color w:val="000000"/>
        </w:rPr>
        <w:t>of the Products and a statistical approach for the Dynamic Pricing</w:t>
      </w:r>
      <w:r>
        <w:rPr>
          <w:rFonts w:eastAsiaTheme="minorEastAsia"/>
          <w:color w:val="000000"/>
        </w:rPr>
        <w:t xml:space="preserve"> (Penetration Pricing and Competitive Pricing Strategy)</w:t>
      </w:r>
      <w:r w:rsidRPr="00C601E4">
        <w:rPr>
          <w:rFonts w:eastAsiaTheme="minorEastAsia"/>
          <w:color w:val="000000"/>
        </w:rPr>
        <w:t xml:space="preserve"> by using the input of </w:t>
      </w:r>
      <w:r>
        <w:rPr>
          <w:rFonts w:eastAsiaTheme="minorEastAsia"/>
          <w:color w:val="000000"/>
        </w:rPr>
        <w:t xml:space="preserve">Standard </w:t>
      </w:r>
      <w:r w:rsidRPr="00C601E4">
        <w:rPr>
          <w:rFonts w:eastAsiaTheme="minorEastAsia"/>
          <w:color w:val="000000"/>
        </w:rPr>
        <w:t xml:space="preserve">Price and </w:t>
      </w:r>
      <w:r>
        <w:rPr>
          <w:rFonts w:eastAsiaTheme="minorEastAsia"/>
          <w:color w:val="000000"/>
        </w:rPr>
        <w:t xml:space="preserve">analysing the </w:t>
      </w:r>
      <w:r w:rsidRPr="00C601E4">
        <w:rPr>
          <w:rFonts w:eastAsiaTheme="minorEastAsia"/>
          <w:color w:val="000000"/>
        </w:rPr>
        <w:t>Competitor’s Data.</w:t>
      </w:r>
      <w:r w:rsidRPr="00C601E4">
        <w:tab/>
      </w:r>
    </w:p>
    <w:p w14:paraId="5F562253" w14:textId="77777777" w:rsidR="00E3704F" w:rsidRPr="00C601E4" w:rsidRDefault="00E3704F" w:rsidP="00E3704F">
      <w:pPr>
        <w:ind w:firstLine="720"/>
      </w:pPr>
    </w:p>
    <w:p w14:paraId="066FC557" w14:textId="77777777" w:rsidR="00E3704F" w:rsidRPr="00C601E4" w:rsidRDefault="00E3704F" w:rsidP="00E3704F">
      <w:pPr>
        <w:ind w:firstLine="720"/>
      </w:pPr>
    </w:p>
    <w:p w14:paraId="08F23F66" w14:textId="77777777" w:rsidR="00E3704F" w:rsidRPr="00C601E4" w:rsidRDefault="00E3704F" w:rsidP="00E3704F">
      <w:pPr>
        <w:ind w:firstLine="720"/>
      </w:pPr>
    </w:p>
    <w:p w14:paraId="5076E6A6" w14:textId="77777777" w:rsidR="00E3704F" w:rsidRPr="00C601E4" w:rsidRDefault="00E3704F" w:rsidP="00E3704F">
      <w:pPr>
        <w:ind w:firstLine="720"/>
      </w:pPr>
    </w:p>
    <w:p w14:paraId="7C7B49CA" w14:textId="77777777" w:rsidR="00E3704F" w:rsidRPr="00C601E4" w:rsidRDefault="00E3704F" w:rsidP="00E3704F">
      <w:pPr>
        <w:ind w:firstLine="720"/>
      </w:pPr>
    </w:p>
    <w:p w14:paraId="20CAC245" w14:textId="77777777" w:rsidR="00E3704F" w:rsidRPr="00C601E4" w:rsidRDefault="00E3704F" w:rsidP="00E3704F">
      <w:pPr>
        <w:ind w:firstLine="720"/>
      </w:pPr>
    </w:p>
    <w:p w14:paraId="1D8B9C86" w14:textId="77777777" w:rsidR="00E3704F" w:rsidRPr="00C601E4" w:rsidRDefault="00E3704F" w:rsidP="00E3704F">
      <w:pPr>
        <w:ind w:firstLine="720"/>
      </w:pPr>
    </w:p>
    <w:p w14:paraId="100070C9" w14:textId="77777777" w:rsidR="00E3704F" w:rsidRPr="00C601E4" w:rsidRDefault="00E3704F" w:rsidP="00E3704F">
      <w:pPr>
        <w:ind w:firstLine="720"/>
      </w:pPr>
    </w:p>
    <w:p w14:paraId="7BF39A05" w14:textId="77777777" w:rsidR="00E3704F" w:rsidRPr="00C601E4" w:rsidRDefault="00E3704F" w:rsidP="00E3704F">
      <w:pPr>
        <w:ind w:firstLine="720"/>
      </w:pPr>
    </w:p>
    <w:p w14:paraId="4B68AB33" w14:textId="77777777" w:rsidR="00E3704F" w:rsidRDefault="00E3704F" w:rsidP="00E3704F">
      <w:pPr>
        <w:rPr>
          <w:color w:val="000000" w:themeColor="text1"/>
        </w:rPr>
      </w:pPr>
    </w:p>
    <w:p w14:paraId="097CA743" w14:textId="77777777" w:rsidR="00E3704F" w:rsidRDefault="00E3704F" w:rsidP="00E3704F">
      <w:pPr>
        <w:rPr>
          <w:color w:val="000000" w:themeColor="text1"/>
        </w:rPr>
      </w:pPr>
    </w:p>
    <w:p w14:paraId="0E295FC1" w14:textId="77777777" w:rsidR="00E3704F" w:rsidRDefault="00E3704F" w:rsidP="00E3704F">
      <w:pPr>
        <w:rPr>
          <w:color w:val="000000" w:themeColor="text1"/>
        </w:rPr>
      </w:pPr>
    </w:p>
    <w:p w14:paraId="644B1B3F" w14:textId="77777777" w:rsidR="00E3704F" w:rsidRDefault="00E3704F" w:rsidP="00E3704F">
      <w:pPr>
        <w:rPr>
          <w:color w:val="000000" w:themeColor="text1"/>
        </w:rPr>
      </w:pPr>
    </w:p>
    <w:p w14:paraId="30611934" w14:textId="77777777" w:rsidR="00E3704F" w:rsidRDefault="00E3704F" w:rsidP="00E3704F">
      <w:pPr>
        <w:rPr>
          <w:color w:val="000000" w:themeColor="text1"/>
        </w:rPr>
      </w:pPr>
    </w:p>
    <w:p w14:paraId="1810A726" w14:textId="77777777" w:rsidR="00E3704F" w:rsidRDefault="00E3704F" w:rsidP="00E3704F">
      <w:pPr>
        <w:rPr>
          <w:color w:val="000000" w:themeColor="text1"/>
        </w:rPr>
      </w:pPr>
    </w:p>
    <w:p w14:paraId="51E92CAD" w14:textId="77777777" w:rsidR="00E3704F" w:rsidRPr="00C601E4" w:rsidRDefault="00E3704F" w:rsidP="00E3704F">
      <w:pPr>
        <w:rPr>
          <w:color w:val="000000" w:themeColor="text1"/>
        </w:rPr>
      </w:pPr>
    </w:p>
    <w:p w14:paraId="7963DACF" w14:textId="77777777" w:rsidR="00E3704F" w:rsidRPr="00877AA4" w:rsidRDefault="00E3704F" w:rsidP="00E87538">
      <w:bookmarkStart w:id="184" w:name="_Toc95770986"/>
      <w:r w:rsidRPr="00C601E4">
        <w:t>3. Research Questions</w:t>
      </w:r>
      <w:bookmarkEnd w:id="184"/>
    </w:p>
    <w:p w14:paraId="06CE41F8" w14:textId="77777777" w:rsidR="00E3704F" w:rsidRPr="00C601E4" w:rsidRDefault="00E3704F" w:rsidP="00E3704F">
      <w:r w:rsidRPr="00C601E4">
        <w:rPr>
          <w:rFonts w:eastAsiaTheme="minorEastAsia"/>
          <w:lang w:val="en-US"/>
        </w:rPr>
        <w:t>This study will be based on the following Research Questions and will try to understand the challenges, significance, methodology, performance, evaluations and outcome.</w:t>
      </w:r>
    </w:p>
    <w:p w14:paraId="31C589DB" w14:textId="77777777" w:rsidR="00E3704F" w:rsidRPr="00C601E4" w:rsidRDefault="00E3704F" w:rsidP="00E3704F">
      <w:pPr>
        <w:pStyle w:val="ListParagraph"/>
        <w:numPr>
          <w:ilvl w:val="0"/>
          <w:numId w:val="1"/>
        </w:numPr>
        <w:overflowPunct w:val="0"/>
        <w:autoSpaceDE w:val="0"/>
        <w:autoSpaceDN w:val="0"/>
        <w:adjustRightInd w:val="0"/>
        <w:textAlignment w:val="baseline"/>
        <w:rPr>
          <w:rFonts w:eastAsiaTheme="minorEastAsia"/>
          <w:lang w:val="en-US"/>
        </w:rPr>
      </w:pPr>
      <w:r w:rsidRPr="00C601E4">
        <w:rPr>
          <w:rFonts w:eastAsiaTheme="minorEastAsia"/>
          <w:lang w:val="en-US"/>
        </w:rPr>
        <w:t xml:space="preserve">How to determine the Standardized and </w:t>
      </w:r>
      <w:r>
        <w:rPr>
          <w:rFonts w:eastAsiaTheme="minorEastAsia"/>
          <w:lang w:val="en-US"/>
        </w:rPr>
        <w:t>Accurate</w:t>
      </w:r>
      <w:r w:rsidRPr="00C601E4">
        <w:rPr>
          <w:rFonts w:eastAsiaTheme="minorEastAsia"/>
          <w:lang w:val="en-US"/>
        </w:rPr>
        <w:t xml:space="preserve"> Price for the products considering their characteristics?</w:t>
      </w:r>
    </w:p>
    <w:p w14:paraId="02466A55" w14:textId="77777777" w:rsidR="00E3704F" w:rsidRPr="00C601E4" w:rsidRDefault="00E3704F" w:rsidP="00E3704F">
      <w:pPr>
        <w:pStyle w:val="ListParagraph"/>
        <w:numPr>
          <w:ilvl w:val="0"/>
          <w:numId w:val="1"/>
        </w:numPr>
        <w:overflowPunct w:val="0"/>
        <w:autoSpaceDE w:val="0"/>
        <w:autoSpaceDN w:val="0"/>
        <w:adjustRightInd w:val="0"/>
        <w:textAlignment w:val="baseline"/>
        <w:rPr>
          <w:lang w:val="en-US"/>
        </w:rPr>
      </w:pPr>
      <w:r w:rsidRPr="00C601E4">
        <w:rPr>
          <w:rFonts w:eastAsiaTheme="minorEastAsia"/>
          <w:lang w:val="en-US"/>
        </w:rPr>
        <w:t>Which machine learning techniques can be used to optimally predict the product price with the application of Feature Extraction and Engineering?</w:t>
      </w:r>
    </w:p>
    <w:p w14:paraId="6269F533" w14:textId="77777777" w:rsidR="00E3704F" w:rsidRPr="00A64A2C" w:rsidRDefault="00E3704F" w:rsidP="00E3704F">
      <w:pPr>
        <w:pStyle w:val="ListParagraph"/>
        <w:numPr>
          <w:ilvl w:val="0"/>
          <w:numId w:val="1"/>
        </w:numPr>
        <w:overflowPunct w:val="0"/>
        <w:autoSpaceDE w:val="0"/>
        <w:autoSpaceDN w:val="0"/>
        <w:adjustRightInd w:val="0"/>
        <w:textAlignment w:val="baseline"/>
        <w:rPr>
          <w:lang w:val="en-US"/>
        </w:rPr>
      </w:pPr>
      <w:r w:rsidRPr="00C601E4">
        <w:rPr>
          <w:rFonts w:eastAsiaTheme="minorEastAsia"/>
          <w:lang w:val="en-US"/>
        </w:rPr>
        <w:t xml:space="preserve">How the Competitors’ </w:t>
      </w:r>
      <w:r>
        <w:rPr>
          <w:rFonts w:eastAsiaTheme="minorEastAsia"/>
          <w:lang w:val="en-US"/>
        </w:rPr>
        <w:t>Data</w:t>
      </w:r>
      <w:r w:rsidRPr="00C601E4">
        <w:rPr>
          <w:rFonts w:eastAsiaTheme="minorEastAsia"/>
          <w:lang w:val="en-US"/>
        </w:rPr>
        <w:t xml:space="preserve"> can be compared to determine the Dynamic Price </w:t>
      </w:r>
      <w:r>
        <w:rPr>
          <w:rFonts w:eastAsiaTheme="minorEastAsia"/>
          <w:lang w:val="en-US"/>
        </w:rPr>
        <w:t xml:space="preserve">Strategy </w:t>
      </w:r>
      <w:r w:rsidRPr="00C601E4">
        <w:rPr>
          <w:rFonts w:eastAsiaTheme="minorEastAsia"/>
          <w:lang w:val="en-US"/>
        </w:rPr>
        <w:t xml:space="preserve">of the products? </w:t>
      </w:r>
    </w:p>
    <w:p w14:paraId="15F099D2" w14:textId="77777777" w:rsidR="00E3704F" w:rsidRDefault="00E3704F" w:rsidP="00E3704F">
      <w:pPr>
        <w:rPr>
          <w:lang w:val="en-US"/>
        </w:rPr>
      </w:pPr>
    </w:p>
    <w:p w14:paraId="4A49D42C" w14:textId="77777777" w:rsidR="00E3704F" w:rsidRPr="00A64A2C" w:rsidRDefault="00E3704F" w:rsidP="00E3704F">
      <w:pPr>
        <w:rPr>
          <w:lang w:val="en-US"/>
        </w:rPr>
      </w:pPr>
    </w:p>
    <w:p w14:paraId="0D5D6F62" w14:textId="77777777" w:rsidR="00E3704F" w:rsidRPr="00C601E4" w:rsidRDefault="00E3704F" w:rsidP="00E87538">
      <w:bookmarkStart w:id="185" w:name="_Toc95770987"/>
      <w:r w:rsidRPr="00C601E4">
        <w:t>4. Aim and Objectives</w:t>
      </w:r>
      <w:bookmarkEnd w:id="185"/>
    </w:p>
    <w:p w14:paraId="5486BC72" w14:textId="77777777" w:rsidR="00E3704F" w:rsidRPr="00C601E4" w:rsidRDefault="00E3704F" w:rsidP="00E3704F">
      <w:pPr>
        <w:rPr>
          <w:rFonts w:eastAsiaTheme="minorEastAsia"/>
          <w:lang w:val="en-US"/>
        </w:rPr>
      </w:pPr>
      <w:r w:rsidRPr="00C601E4">
        <w:rPr>
          <w:rFonts w:eastAsiaTheme="minorEastAsia"/>
          <w:lang w:val="en-US"/>
        </w:rPr>
        <w:t xml:space="preserve">The primary goal of this research study is to build a machine learning model to </w:t>
      </w:r>
      <w:r>
        <w:rPr>
          <w:rFonts w:eastAsiaTheme="minorEastAsia"/>
          <w:lang w:val="en-US"/>
        </w:rPr>
        <w:t>p</w:t>
      </w:r>
      <w:r w:rsidRPr="00C601E4">
        <w:rPr>
          <w:rFonts w:eastAsiaTheme="minorEastAsia"/>
          <w:lang w:val="en-US"/>
        </w:rPr>
        <w:t xml:space="preserve">redict the </w:t>
      </w:r>
      <w:r>
        <w:rPr>
          <w:rFonts w:eastAsiaTheme="minorEastAsia"/>
          <w:lang w:val="en-US"/>
        </w:rPr>
        <w:t>s</w:t>
      </w:r>
      <w:r w:rsidRPr="00C601E4">
        <w:rPr>
          <w:rFonts w:eastAsiaTheme="minorEastAsia"/>
          <w:lang w:val="en-US"/>
        </w:rPr>
        <w:t>tandardized</w:t>
      </w:r>
      <w:r>
        <w:rPr>
          <w:rFonts w:eastAsiaTheme="minorEastAsia"/>
          <w:lang w:val="en-US"/>
        </w:rPr>
        <w:t xml:space="preserve"> and accurate</w:t>
      </w:r>
      <w:r w:rsidRPr="00C601E4">
        <w:rPr>
          <w:rFonts w:eastAsiaTheme="minorEastAsia"/>
          <w:lang w:val="en-US"/>
        </w:rPr>
        <w:t xml:space="preserve"> </w:t>
      </w:r>
      <w:r>
        <w:rPr>
          <w:rFonts w:eastAsiaTheme="minorEastAsia"/>
          <w:lang w:val="en-US"/>
        </w:rPr>
        <w:t>p</w:t>
      </w:r>
      <w:r w:rsidRPr="00C601E4">
        <w:rPr>
          <w:rFonts w:eastAsiaTheme="minorEastAsia"/>
          <w:lang w:val="en-US"/>
        </w:rPr>
        <w:t xml:space="preserve">rices of the </w:t>
      </w:r>
      <w:r>
        <w:rPr>
          <w:rFonts w:eastAsiaTheme="minorEastAsia"/>
          <w:lang w:val="en-US"/>
        </w:rPr>
        <w:t>p</w:t>
      </w:r>
      <w:r w:rsidRPr="00C601E4">
        <w:rPr>
          <w:rFonts w:eastAsiaTheme="minorEastAsia"/>
          <w:lang w:val="en-US"/>
        </w:rPr>
        <w:t xml:space="preserve">roducts and a statistical and strategical Dynamic Pricing approach will be proposed considering the potential risks impacting the business and revenue. This study will identify the </w:t>
      </w:r>
      <w:r>
        <w:rPr>
          <w:rFonts w:eastAsiaTheme="minorEastAsia"/>
          <w:lang w:val="en-US"/>
        </w:rPr>
        <w:t xml:space="preserve">importance of the </w:t>
      </w:r>
      <w:r w:rsidRPr="00C601E4">
        <w:rPr>
          <w:rFonts w:eastAsiaTheme="minorEastAsia"/>
          <w:lang w:val="en-US"/>
        </w:rPr>
        <w:t xml:space="preserve">factors that </w:t>
      </w:r>
      <w:r>
        <w:rPr>
          <w:rFonts w:eastAsiaTheme="minorEastAsia"/>
          <w:lang w:val="en-US"/>
        </w:rPr>
        <w:t xml:space="preserve">decides </w:t>
      </w:r>
      <w:r w:rsidRPr="00C601E4">
        <w:rPr>
          <w:rFonts w:eastAsiaTheme="minorEastAsia"/>
          <w:lang w:val="en-US"/>
        </w:rPr>
        <w:t xml:space="preserve">the standardized price of the products and evaluate the performances of different machine learning models using Feature Engineering, Extraction, Natural Language Processing and Deep Learning Techniques. This study will be divided into two major steps. At first, </w:t>
      </w:r>
      <w:r>
        <w:rPr>
          <w:rFonts w:eastAsiaTheme="minorEastAsia"/>
          <w:lang w:val="en-US"/>
        </w:rPr>
        <w:t xml:space="preserve">standardized and accurate </w:t>
      </w:r>
      <w:r w:rsidRPr="00C601E4">
        <w:rPr>
          <w:rFonts w:eastAsiaTheme="minorEastAsia"/>
          <w:lang w:val="en-US"/>
        </w:rPr>
        <w:t xml:space="preserve">prices of the product can be predicted. </w:t>
      </w:r>
      <w:r>
        <w:rPr>
          <w:rFonts w:eastAsiaTheme="minorEastAsia"/>
          <w:lang w:val="en-US"/>
        </w:rPr>
        <w:t xml:space="preserve">A statistical </w:t>
      </w:r>
      <w:r w:rsidRPr="00C601E4">
        <w:rPr>
          <w:rFonts w:eastAsiaTheme="minorEastAsia"/>
          <w:lang w:val="en-US"/>
        </w:rPr>
        <w:t xml:space="preserve">Dynamic Pricing approach can be used to predict a suitable </w:t>
      </w:r>
      <w:r>
        <w:rPr>
          <w:rFonts w:eastAsiaTheme="minorEastAsia"/>
          <w:lang w:val="en-US"/>
        </w:rPr>
        <w:t xml:space="preserve">price </w:t>
      </w:r>
      <w:r w:rsidRPr="00C601E4">
        <w:rPr>
          <w:rFonts w:eastAsiaTheme="minorEastAsia"/>
          <w:lang w:val="en-US"/>
        </w:rPr>
        <w:t xml:space="preserve">range </w:t>
      </w:r>
      <w:r>
        <w:rPr>
          <w:rFonts w:eastAsiaTheme="minorEastAsia"/>
          <w:lang w:val="en-US"/>
        </w:rPr>
        <w:t>for</w:t>
      </w:r>
      <w:r w:rsidRPr="00C601E4">
        <w:rPr>
          <w:rFonts w:eastAsiaTheme="minorEastAsia"/>
          <w:lang w:val="en-US"/>
        </w:rPr>
        <w:t xml:space="preserve"> the product using </w:t>
      </w:r>
      <w:r>
        <w:rPr>
          <w:rFonts w:eastAsiaTheme="minorEastAsia"/>
          <w:lang w:val="en-US"/>
        </w:rPr>
        <w:t xml:space="preserve">the </w:t>
      </w:r>
      <w:r w:rsidRPr="00C601E4">
        <w:rPr>
          <w:rFonts w:eastAsiaTheme="minorEastAsia"/>
          <w:lang w:val="en-US"/>
        </w:rPr>
        <w:t xml:space="preserve">predicted </w:t>
      </w:r>
      <w:r>
        <w:rPr>
          <w:rFonts w:eastAsiaTheme="minorEastAsia"/>
          <w:lang w:val="en-US"/>
        </w:rPr>
        <w:t xml:space="preserve">standard </w:t>
      </w:r>
      <w:r w:rsidRPr="00C601E4">
        <w:rPr>
          <w:rFonts w:eastAsiaTheme="minorEastAsia"/>
          <w:lang w:val="en-US"/>
        </w:rPr>
        <w:t xml:space="preserve">price and competitors’ </w:t>
      </w:r>
      <w:r>
        <w:rPr>
          <w:rFonts w:eastAsiaTheme="minorEastAsia"/>
          <w:lang w:val="en-US"/>
        </w:rPr>
        <w:t>prices</w:t>
      </w:r>
      <w:r w:rsidRPr="00C601E4">
        <w:rPr>
          <w:rFonts w:eastAsiaTheme="minorEastAsia"/>
          <w:lang w:val="en-US"/>
        </w:rPr>
        <w:t>.</w:t>
      </w:r>
    </w:p>
    <w:p w14:paraId="4FF843F2" w14:textId="77777777" w:rsidR="00E3704F" w:rsidRPr="00C601E4" w:rsidRDefault="00E3704F" w:rsidP="00E3704F">
      <w:pPr>
        <w:pStyle w:val="ListParagraph"/>
      </w:pPr>
    </w:p>
    <w:p w14:paraId="02536F4A" w14:textId="77777777" w:rsidR="00E3704F" w:rsidRPr="00C601E4" w:rsidRDefault="00E3704F" w:rsidP="00E3704F">
      <w:pPr>
        <w:rPr>
          <w:lang w:val="en-US"/>
        </w:rPr>
      </w:pPr>
      <w:r w:rsidRPr="00C601E4">
        <w:rPr>
          <w:lang w:val="en-US"/>
        </w:rPr>
        <w:t>The research objectives are formulated based on the aim of this study which are as follows:</w:t>
      </w:r>
    </w:p>
    <w:p w14:paraId="55E10B3A" w14:textId="77777777" w:rsidR="00E3704F" w:rsidRPr="00C601E4"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t>To perform Exploratory Data Analysis for different characteristics of the product for the better understanding of the price distribution and variations.</w:t>
      </w:r>
    </w:p>
    <w:p w14:paraId="35788365" w14:textId="77777777" w:rsidR="00E3704F" w:rsidRPr="00C601E4"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t>To perform data processing and feature extraction to get the relevant information from the data.</w:t>
      </w:r>
    </w:p>
    <w:p w14:paraId="6B558392" w14:textId="77777777" w:rsidR="00E3704F" w:rsidRPr="00C601E4" w:rsidRDefault="00E3704F" w:rsidP="00E3704F">
      <w:pPr>
        <w:pStyle w:val="ListParagraph"/>
        <w:numPr>
          <w:ilvl w:val="0"/>
          <w:numId w:val="7"/>
        </w:numPr>
        <w:rPr>
          <w:rFonts w:eastAsiaTheme="minorEastAsia"/>
          <w:lang w:val="en-US"/>
        </w:rPr>
      </w:pPr>
      <w:r w:rsidRPr="00C601E4">
        <w:rPr>
          <w:rFonts w:eastAsiaTheme="minorEastAsia"/>
          <w:lang w:val="en-US"/>
        </w:rPr>
        <w:t>To compare the performance of different machine learning models for optimally predicting the price using different model evaluation rubrics.</w:t>
      </w:r>
    </w:p>
    <w:p w14:paraId="4AA555A0" w14:textId="77777777" w:rsidR="00E3704F" w:rsidRDefault="00E3704F" w:rsidP="00E3704F">
      <w:pPr>
        <w:pStyle w:val="ListParagraph"/>
        <w:numPr>
          <w:ilvl w:val="0"/>
          <w:numId w:val="7"/>
        </w:numPr>
        <w:overflowPunct w:val="0"/>
        <w:autoSpaceDE w:val="0"/>
        <w:autoSpaceDN w:val="0"/>
        <w:adjustRightInd w:val="0"/>
        <w:textAlignment w:val="baseline"/>
        <w:rPr>
          <w:rFonts w:eastAsiaTheme="minorEastAsia"/>
          <w:lang w:val="en-US"/>
        </w:rPr>
      </w:pPr>
      <w:r w:rsidRPr="00C601E4">
        <w:rPr>
          <w:rFonts w:eastAsiaTheme="minorEastAsia"/>
          <w:lang w:val="en-US"/>
        </w:rPr>
        <w:t xml:space="preserve">To predict the price ranges of the products based on competitors’ </w:t>
      </w:r>
      <w:r>
        <w:rPr>
          <w:rFonts w:eastAsiaTheme="minorEastAsia"/>
          <w:lang w:val="en-US"/>
        </w:rPr>
        <w:t>data and predicted optimal price.</w:t>
      </w:r>
    </w:p>
    <w:p w14:paraId="43D2B005" w14:textId="77777777" w:rsidR="00E3704F" w:rsidRPr="00BC3422" w:rsidRDefault="00E3704F" w:rsidP="00E3704F">
      <w:pPr>
        <w:rPr>
          <w:rFonts w:eastAsiaTheme="minorEastAsia"/>
          <w:lang w:val="en-US"/>
        </w:rPr>
      </w:pPr>
    </w:p>
    <w:p w14:paraId="04B781F1" w14:textId="77777777" w:rsidR="00E3704F" w:rsidRPr="00C601E4" w:rsidRDefault="00E3704F" w:rsidP="00E87538">
      <w:bookmarkStart w:id="186" w:name="_Toc95770988"/>
      <w:r w:rsidRPr="00C601E4">
        <w:t>5. Significance of the Study</w:t>
      </w:r>
      <w:bookmarkEnd w:id="186"/>
    </w:p>
    <w:p w14:paraId="0F00B107" w14:textId="77777777" w:rsidR="00E3704F" w:rsidRPr="00C601E4" w:rsidRDefault="00E3704F" w:rsidP="00E3704F">
      <w:pPr>
        <w:rPr>
          <w:rFonts w:eastAsiaTheme="minorEastAsia"/>
          <w:lang w:val="en-US"/>
        </w:rPr>
      </w:pPr>
      <w:r w:rsidRPr="00C601E4">
        <w:rPr>
          <w:rFonts w:eastAsiaTheme="minorEastAsia"/>
          <w:lang w:val="en-US"/>
        </w:rPr>
        <w:tab/>
        <w:t xml:space="preserve">Prediction of the prices of the products is a tedious task as products may be similar and have almost negligible differences like description, color, size, material quality and demand. </w:t>
      </w:r>
      <w:r>
        <w:rPr>
          <w:rFonts w:eastAsiaTheme="minorEastAsia"/>
          <w:lang w:val="en-US"/>
        </w:rPr>
        <w:t>With the increase in data, P</w:t>
      </w:r>
      <w:r w:rsidRPr="00C601E4">
        <w:rPr>
          <w:rFonts w:eastAsiaTheme="minorEastAsia"/>
          <w:lang w:val="en-US"/>
        </w:rPr>
        <w:t xml:space="preserve">rice Prediction gets very difficult considering the variety of products, competition, seasonal demand changes, location specific factors. </w:t>
      </w:r>
      <w:r>
        <w:rPr>
          <w:rFonts w:eastAsiaTheme="minorEastAsia"/>
          <w:lang w:val="en-US"/>
        </w:rPr>
        <w:t>Analyzing the</w:t>
      </w:r>
      <w:r w:rsidRPr="00C601E4">
        <w:rPr>
          <w:rFonts w:eastAsiaTheme="minorEastAsia"/>
          <w:lang w:val="en-US"/>
        </w:rPr>
        <w:t xml:space="preserve"> factors affecting the product prices and optimizing the range of the prices is the most challenging tasks amongst the online retailers and also determines the direction of the growth of the organization and business revenue.</w:t>
      </w:r>
    </w:p>
    <w:p w14:paraId="28940F0B" w14:textId="77777777" w:rsidR="00E3704F" w:rsidRPr="00C601E4" w:rsidRDefault="00E3704F" w:rsidP="00E3704F">
      <w:r w:rsidRPr="00C601E4">
        <w:rPr>
          <w:rFonts w:eastAsiaTheme="minorEastAsia"/>
          <w:lang w:val="en-US"/>
        </w:rPr>
        <w:tab/>
        <w:t>From the literature review, there are different approaches that has already been used for predicting the appropriate price ranges like Demand-Based, Cost-Based, Competitor-Based. This research would be an extension to the existing studies and aims to a two-stage approach (Standardized Price Prediction using characteristics and Competi</w:t>
      </w:r>
      <w:r>
        <w:rPr>
          <w:rFonts w:eastAsiaTheme="minorEastAsia"/>
          <w:lang w:val="en-US"/>
        </w:rPr>
        <w:t>tive</w:t>
      </w:r>
      <w:r w:rsidRPr="00C601E4">
        <w:rPr>
          <w:rFonts w:eastAsiaTheme="minorEastAsia"/>
          <w:lang w:val="en-US"/>
        </w:rPr>
        <w:t>-</w:t>
      </w:r>
      <w:r>
        <w:rPr>
          <w:rFonts w:eastAsiaTheme="minorEastAsia"/>
          <w:lang w:val="en-US"/>
        </w:rPr>
        <w:t>Pricing</w:t>
      </w:r>
      <w:r w:rsidRPr="00C601E4">
        <w:rPr>
          <w:rFonts w:eastAsiaTheme="minorEastAsia"/>
          <w:lang w:val="en-US"/>
        </w:rPr>
        <w:t xml:space="preserve"> Analysis) which </w:t>
      </w:r>
      <w:r>
        <w:rPr>
          <w:rFonts w:eastAsiaTheme="minorEastAsia"/>
          <w:lang w:val="en-US"/>
        </w:rPr>
        <w:t>will</w:t>
      </w:r>
      <w:r w:rsidRPr="00C601E4">
        <w:rPr>
          <w:rFonts w:eastAsiaTheme="minorEastAsia"/>
          <w:lang w:val="en-US"/>
        </w:rPr>
        <w:t xml:space="preserve"> be helpful for the organizations. With the two-fold dynamic approach, price standardization and dynamic pricing can be achieved which might lead to significant increase in the sales and revenue. Also, knowing the Price Ranges of the products can open new doors for the appropriate recommendations.</w:t>
      </w:r>
    </w:p>
    <w:p w14:paraId="5311E6FF" w14:textId="77777777" w:rsidR="00E3704F" w:rsidRPr="00C601E4" w:rsidRDefault="00E3704F" w:rsidP="00E87538">
      <w:bookmarkStart w:id="187" w:name="_Toc95770989"/>
      <w:r w:rsidRPr="00C601E4">
        <w:t>6. Scope of the Study</w:t>
      </w:r>
      <w:bookmarkEnd w:id="187"/>
    </w:p>
    <w:p w14:paraId="70D7A1D8" w14:textId="540F5B27" w:rsidR="00E3704F" w:rsidRPr="00C601E4" w:rsidRDefault="00E3704F" w:rsidP="00E3704F">
      <w:pPr>
        <w:rPr>
          <w:rFonts w:eastAsiaTheme="minorEastAsia"/>
          <w:lang w:val="en-US"/>
        </w:rPr>
      </w:pPr>
      <w:r w:rsidRPr="00C601E4">
        <w:tab/>
      </w:r>
      <w:r w:rsidRPr="00C601E4">
        <w:rPr>
          <w:rFonts w:eastAsiaTheme="minorEastAsia"/>
          <w:lang w:val="en-US"/>
        </w:rPr>
        <w:t xml:space="preserve">Considering the primary goal of this study, the scope of the study is limited to create a two-fold approach for the prediction of price range of the product. While there have been several studies and novel methods </w:t>
      </w:r>
      <w:r>
        <w:rPr>
          <w:rFonts w:eastAsiaTheme="minorEastAsia"/>
          <w:lang w:val="en-US"/>
        </w:rPr>
        <w:t xml:space="preserve">which </w:t>
      </w:r>
      <w:r w:rsidRPr="00C601E4">
        <w:rPr>
          <w:rFonts w:eastAsiaTheme="minorEastAsia"/>
          <w:lang w:val="en-US"/>
        </w:rPr>
        <w:t xml:space="preserve">considered </w:t>
      </w:r>
      <w:r>
        <w:rPr>
          <w:rFonts w:eastAsiaTheme="minorEastAsia"/>
          <w:lang w:val="en-US"/>
        </w:rPr>
        <w:t xml:space="preserve">multiple </w:t>
      </w:r>
      <w:r w:rsidRPr="00C601E4">
        <w:rPr>
          <w:rFonts w:eastAsiaTheme="minorEastAsia"/>
          <w:lang w:val="en-US"/>
        </w:rPr>
        <w:t xml:space="preserve">influencing factors, researchers </w:t>
      </w:r>
      <w:r>
        <w:rPr>
          <w:rFonts w:eastAsiaTheme="minorEastAsia"/>
          <w:lang w:val="en-US"/>
        </w:rPr>
        <w:t xml:space="preserve">are still conducting the </w:t>
      </w:r>
      <w:r w:rsidRPr="00C601E4">
        <w:rPr>
          <w:rFonts w:eastAsiaTheme="minorEastAsia"/>
          <w:lang w:val="en-US"/>
        </w:rPr>
        <w:t>experiment</w:t>
      </w:r>
      <w:r>
        <w:rPr>
          <w:rFonts w:eastAsiaTheme="minorEastAsia"/>
          <w:lang w:val="en-US"/>
        </w:rPr>
        <w:t>s</w:t>
      </w:r>
      <w:r w:rsidRPr="00C601E4">
        <w:rPr>
          <w:rFonts w:eastAsiaTheme="minorEastAsia"/>
          <w:lang w:val="en-US"/>
        </w:rPr>
        <w:t xml:space="preserve"> and try </w:t>
      </w:r>
      <w:r>
        <w:rPr>
          <w:rFonts w:eastAsiaTheme="minorEastAsia"/>
          <w:lang w:val="en-US"/>
        </w:rPr>
        <w:t xml:space="preserve">multiple </w:t>
      </w:r>
      <w:r w:rsidRPr="00C601E4">
        <w:rPr>
          <w:rFonts w:eastAsiaTheme="minorEastAsia"/>
          <w:lang w:val="en-US"/>
        </w:rPr>
        <w:t xml:space="preserve">permutation and combination of methods </w:t>
      </w:r>
      <w:r>
        <w:rPr>
          <w:rFonts w:eastAsiaTheme="minorEastAsia"/>
          <w:lang w:val="en-US"/>
        </w:rPr>
        <w:t xml:space="preserve">to </w:t>
      </w:r>
      <w:r w:rsidRPr="00C601E4">
        <w:rPr>
          <w:rFonts w:eastAsiaTheme="minorEastAsia"/>
          <w:lang w:val="en-US"/>
        </w:rPr>
        <w:t xml:space="preserve">achieve the </w:t>
      </w:r>
      <w:r>
        <w:rPr>
          <w:rFonts w:eastAsiaTheme="minorEastAsia"/>
          <w:lang w:val="en-US"/>
        </w:rPr>
        <w:t>business objectives</w:t>
      </w:r>
      <w:r w:rsidRPr="00C601E4">
        <w:rPr>
          <w:rFonts w:eastAsiaTheme="minorEastAsia"/>
          <w:lang w:val="en-US"/>
        </w:rPr>
        <w:t xml:space="preserve">. Even, there might be several challenges and multiple factors like inventories, seasonal variations, market ups and downs, etc. that might influence the pricing strategies of the organizations, organizations have to constantly monitor, improve and try different combinations of the pricing strategies </w:t>
      </w:r>
      <w:sdt>
        <w:sdtPr>
          <w:rPr>
            <w:rFonts w:eastAsiaTheme="minorEastAsia"/>
            <w:color w:val="000000"/>
            <w:lang w:val="en-US"/>
          </w:rPr>
          <w:tag w:val="MENDELEY_CITATION_v3_eyJjaXRhdGlvbklEIjoiTUVOREVMRVlfQ0lUQVRJT05fOGJkOTY1ZDEtYWY4Mi00ODJiLTk3MDQtZGFkYWEwNDRkNTM3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
          <w:id w:val="-327365945"/>
          <w:placeholder>
            <w:docPart w:val="A6DF328F98EE48AC9B08226CB65ADAC3"/>
          </w:placeholder>
        </w:sdtPr>
        <w:sdtEndPr/>
        <w:sdtContent>
          <w:r w:rsidR="00682499" w:rsidRPr="00682499">
            <w:rPr>
              <w:rFonts w:eastAsiaTheme="minorEastAsia"/>
              <w:color w:val="000000"/>
              <w:lang w:val="en-US"/>
            </w:rPr>
            <w:t>(Yin and Han, 2021)</w:t>
          </w:r>
        </w:sdtContent>
      </w:sdt>
      <w:r w:rsidRPr="00C601E4">
        <w:rPr>
          <w:rFonts w:eastAsiaTheme="minorEastAsia"/>
          <w:lang w:val="en-US"/>
        </w:rPr>
        <w:t xml:space="preserve">. Using the two-fold optimization approach for the product pricing, the study aims contribute to one of the pricing strategies and perform predictive analytics techniques to achieve the best results. </w:t>
      </w:r>
    </w:p>
    <w:p w14:paraId="1B68DA2D" w14:textId="77777777" w:rsidR="00E3704F" w:rsidRPr="00C601E4" w:rsidRDefault="00E3704F" w:rsidP="00E3704F">
      <w:pPr>
        <w:rPr>
          <w:rFonts w:eastAsiaTheme="minorEastAsia"/>
          <w:lang w:val="en-US"/>
        </w:rPr>
      </w:pPr>
      <w:r w:rsidRPr="00C601E4">
        <w:rPr>
          <w:rFonts w:eastAsiaTheme="minorEastAsia"/>
          <w:lang w:val="en-US"/>
        </w:rPr>
        <w:tab/>
        <w:t xml:space="preserve">The scope of the dataset is limited to textual processing, feature extraction and engineering, exploratory data analysis. After applying preprocessing, the choice of the machine learning approach and model evaluation for the first stage prediction can be a challenging task. Advanced methods will be performed if these methods do not generate the desired needs. For </w:t>
      </w:r>
      <w:r w:rsidRPr="00C601E4">
        <w:rPr>
          <w:rFonts w:eastAsiaTheme="minorEastAsia"/>
          <w:lang w:val="en-US"/>
        </w:rPr>
        <w:lastRenderedPageBreak/>
        <w:t>the second stage optimization, the dynamic pricing approach is limited to use the weighted characteristics derived from the dataset</w:t>
      </w:r>
      <w:r>
        <w:rPr>
          <w:rFonts w:eastAsiaTheme="minorEastAsia"/>
          <w:lang w:val="en-US"/>
        </w:rPr>
        <w:t xml:space="preserve"> and price range suggestion.</w:t>
      </w:r>
    </w:p>
    <w:p w14:paraId="2086A9D2" w14:textId="77777777" w:rsidR="00E3704F" w:rsidRPr="00B23B9B" w:rsidRDefault="00E3704F" w:rsidP="00E87538">
      <w:bookmarkStart w:id="188" w:name="_Toc95770990"/>
      <w:r w:rsidRPr="00C601E4">
        <w:t>7. Research Methodology</w:t>
      </w:r>
      <w:bookmarkEnd w:id="188"/>
    </w:p>
    <w:p w14:paraId="692D9CFA" w14:textId="77777777" w:rsidR="00E3704F" w:rsidRPr="00C601E4" w:rsidRDefault="00E3704F" w:rsidP="00E3704F">
      <w:pPr>
        <w:ind w:firstLine="720"/>
        <w:rPr>
          <w:lang w:val="en-US"/>
        </w:rPr>
      </w:pPr>
      <w:r w:rsidRPr="00C601E4">
        <w:rPr>
          <w:lang w:val="en-US"/>
        </w:rPr>
        <w:t>In this section, a detailed description of dataset that will be used for this study is provided. Further steps include key processes such as data pre-processing, transforming and feature engineering, proposed model and approach, machine learning techniques and comparing performances using model evaluation rubrics. For the second-stage, detailed description for evaluation of Dynamic Pricing will be provide.</w:t>
      </w:r>
    </w:p>
    <w:p w14:paraId="15EC0BCC" w14:textId="77777777" w:rsidR="00E3704F" w:rsidRPr="00C601E4" w:rsidRDefault="00E3704F" w:rsidP="00E3704F"/>
    <w:p w14:paraId="1B8D56F2" w14:textId="77777777" w:rsidR="00E3704F" w:rsidRPr="00C601E4" w:rsidRDefault="00E3704F" w:rsidP="00E87538">
      <w:r w:rsidRPr="00C601E4">
        <w:t>7.1 Dataset Description</w:t>
      </w:r>
    </w:p>
    <w:p w14:paraId="184D407B" w14:textId="77777777" w:rsidR="00E3704F" w:rsidRPr="00C601E4" w:rsidRDefault="00E3704F" w:rsidP="00E3704F">
      <w:r w:rsidRPr="00C601E4">
        <w:tab/>
        <w:t>The dataset that will be used in this study is related to Women’s Innerwear and Swimwear products. The data is extracted from the popular retail sites via PromptCloud’s data extraction solutions from June, 2017 to July 2017 and is available publicly on Kaggle (Innerwear Data from Victoria's Secret and Others | Kaggle, 2017). This dataset has 600,000+ innerwear products information from popular retail sites such as Victoria’s Secret, Amazon, Calvin Klein, Hanky Panky, etc. The overall size of the dataset is 530.25MB.</w:t>
      </w:r>
    </w:p>
    <w:p w14:paraId="66AF7BDC" w14:textId="77777777" w:rsidR="00E3704F" w:rsidRPr="00C601E4" w:rsidRDefault="00E3704F" w:rsidP="00E3704F">
      <w:r w:rsidRPr="00C601E4">
        <w:tab/>
        <w:t xml:space="preserve">As this dataset has multiple files, </w:t>
      </w:r>
      <w:r>
        <w:t>the</w:t>
      </w:r>
      <w:r w:rsidRPr="00C601E4">
        <w:t xml:space="preserve"> data from other retail sites can be used as the competitor’s price. For the first stage of the machine learning, this study will mainly focus on the data from Victoria’s Secret as this dataset has more information as well as variety of products. The datafile of Victoria’s Secret is of 409 MB and has 453386 rows in total. The data is in CSV (Comma Separated Values) format. This file has 14 columns in total. The description of the relevant columns is provided below:</w:t>
      </w:r>
    </w:p>
    <w:p w14:paraId="752F8434"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product_name:</w:t>
      </w:r>
      <w:r w:rsidRPr="00C601E4">
        <w:t xml:space="preserve"> Name of the Product</w:t>
      </w:r>
    </w:p>
    <w:p w14:paraId="3AEFC490"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mrp:</w:t>
      </w:r>
      <w:r w:rsidRPr="00C601E4">
        <w:t xml:space="preserve"> Standard MRP of the product. This is the target variable. </w:t>
      </w:r>
    </w:p>
    <w:p w14:paraId="1B54A3F4"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price:</w:t>
      </w:r>
      <w:r w:rsidRPr="00C601E4">
        <w:t xml:space="preserve"> Discounted Price for the product.</w:t>
      </w:r>
    </w:p>
    <w:p w14:paraId="192280BD"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product_category:</w:t>
      </w:r>
      <w:r w:rsidRPr="00C601E4">
        <w:t xml:space="preserve"> The category to which the product belongs.</w:t>
      </w:r>
    </w:p>
    <w:p w14:paraId="5BB195DF"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description:</w:t>
      </w:r>
      <w:r w:rsidRPr="00C601E4">
        <w:t xml:space="preserve"> The detailed description of the product.</w:t>
      </w:r>
    </w:p>
    <w:p w14:paraId="46CF633A"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total_sizes:</w:t>
      </w:r>
      <w:r w:rsidRPr="00C601E4">
        <w:t xml:space="preserve"> The total sizes for the product.</w:t>
      </w:r>
    </w:p>
    <w:p w14:paraId="1D1E9265" w14:textId="77777777" w:rsidR="00E3704F" w:rsidRPr="00C601E4"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available_size</w:t>
      </w:r>
      <w:r w:rsidRPr="00C601E4">
        <w:t>: The available sizes in the inventory.</w:t>
      </w:r>
    </w:p>
    <w:p w14:paraId="38E2FCDE" w14:textId="77777777" w:rsidR="00E3704F" w:rsidRDefault="00E3704F" w:rsidP="00E3704F">
      <w:pPr>
        <w:pStyle w:val="ListParagraph"/>
        <w:numPr>
          <w:ilvl w:val="0"/>
          <w:numId w:val="12"/>
        </w:numPr>
        <w:tabs>
          <w:tab w:val="left" w:pos="720"/>
        </w:tabs>
        <w:overflowPunct w:val="0"/>
        <w:autoSpaceDE w:val="0"/>
        <w:autoSpaceDN w:val="0"/>
        <w:adjustRightInd w:val="0"/>
        <w:textAlignment w:val="baseline"/>
      </w:pPr>
      <w:r w:rsidRPr="00C601E4">
        <w:rPr>
          <w:b/>
          <w:bCs/>
        </w:rPr>
        <w:t>color</w:t>
      </w:r>
      <w:r w:rsidRPr="00C601E4">
        <w:t>: The color of the prodct.</w:t>
      </w:r>
    </w:p>
    <w:p w14:paraId="770B91C2" w14:textId="77777777" w:rsidR="00E3704F" w:rsidRPr="00906239" w:rsidRDefault="00E3704F" w:rsidP="00E3704F">
      <w:pPr>
        <w:pStyle w:val="ListParagraph"/>
      </w:pPr>
    </w:p>
    <w:p w14:paraId="11E3B9C3" w14:textId="77777777" w:rsidR="00E3704F" w:rsidRDefault="00E3704F" w:rsidP="00E3704F"/>
    <w:p w14:paraId="685A3219" w14:textId="77777777" w:rsidR="00E3704F" w:rsidRPr="00C601E4" w:rsidRDefault="00E3704F" w:rsidP="00E3704F"/>
    <w:p w14:paraId="6740D520" w14:textId="77777777" w:rsidR="00E3704F" w:rsidRPr="00C601E4" w:rsidRDefault="00E3704F" w:rsidP="00E3704F"/>
    <w:p w14:paraId="3D3D29FB" w14:textId="77777777" w:rsidR="00E3704F" w:rsidRPr="00C601E4" w:rsidRDefault="00E3704F" w:rsidP="00E3704F"/>
    <w:p w14:paraId="6E805799" w14:textId="77777777" w:rsidR="00E3704F" w:rsidRPr="00C601E4" w:rsidRDefault="00E3704F" w:rsidP="00E87538">
      <w:r w:rsidRPr="00C601E4">
        <w:t>7.2 Proposed Design Architecture</w:t>
      </w:r>
    </w:p>
    <w:p w14:paraId="4CAD8B7B" w14:textId="77777777" w:rsidR="00E3704F" w:rsidRPr="00C601E4" w:rsidRDefault="00E3704F" w:rsidP="00E3704F">
      <w:r w:rsidRPr="00C601E4">
        <w:t xml:space="preserve">The proposed </w:t>
      </w:r>
      <w:r>
        <w:t xml:space="preserve">design </w:t>
      </w:r>
      <w:r w:rsidRPr="00C601E4">
        <w:t>architecture for this study is as follows:</w:t>
      </w:r>
    </w:p>
    <w:p w14:paraId="38CCD41D" w14:textId="77777777" w:rsidR="00E3704F" w:rsidRDefault="00E3704F" w:rsidP="00E3704F">
      <w:pPr>
        <w:keepNext/>
        <w:rPr>
          <w:noProof/>
        </w:rPr>
      </w:pPr>
    </w:p>
    <w:p w14:paraId="24F21BA0" w14:textId="77777777" w:rsidR="00E3704F" w:rsidRPr="00C601E4" w:rsidRDefault="00E3704F" w:rsidP="00E3704F">
      <w:pPr>
        <w:keepNext/>
      </w:pPr>
      <w:r>
        <w:rPr>
          <w:noProof/>
        </w:rPr>
        <w:drawing>
          <wp:inline distT="0" distB="0" distL="0" distR="0" wp14:anchorId="41A2D70C" wp14:editId="1F20B643">
            <wp:extent cx="4884420" cy="470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5820" t="2371" r="9382" b="6051"/>
                    <a:stretch/>
                  </pic:blipFill>
                  <pic:spPr bwMode="auto">
                    <a:xfrm>
                      <a:off x="0" y="0"/>
                      <a:ext cx="4884420" cy="4709160"/>
                    </a:xfrm>
                    <a:prstGeom prst="rect">
                      <a:avLst/>
                    </a:prstGeom>
                    <a:ln>
                      <a:noFill/>
                    </a:ln>
                    <a:extLst>
                      <a:ext uri="{53640926-AAD7-44D8-BBD7-CCE9431645EC}">
                        <a14:shadowObscured xmlns:a14="http://schemas.microsoft.com/office/drawing/2010/main"/>
                      </a:ext>
                    </a:extLst>
                  </pic:spPr>
                </pic:pic>
              </a:graphicData>
            </a:graphic>
          </wp:inline>
        </w:drawing>
      </w:r>
    </w:p>
    <w:p w14:paraId="771AA0B7" w14:textId="0BA40E8E" w:rsidR="00E3704F" w:rsidRPr="00C601E4" w:rsidRDefault="00E3704F" w:rsidP="00E3704F">
      <w:pPr>
        <w:pStyle w:val="Caption"/>
      </w:pPr>
      <w:r w:rsidRPr="00C601E4">
        <w:tab/>
      </w:r>
      <w:r w:rsidRPr="00C601E4">
        <w:tab/>
      </w:r>
      <w:bookmarkStart w:id="189" w:name="_Toc105490982"/>
      <w:r w:rsidRPr="00C601E4">
        <w:t xml:space="preserve">Figure </w:t>
      </w:r>
      <w:r w:rsidR="00854F55">
        <w:fldChar w:fldCharType="begin"/>
      </w:r>
      <w:r w:rsidR="00854F55">
        <w:instrText xml:space="preserve"> SEQ Figure \* ARABIC </w:instrText>
      </w:r>
      <w:r w:rsidR="00854F55">
        <w:fldChar w:fldCharType="separate"/>
      </w:r>
      <w:r w:rsidR="007039C2">
        <w:rPr>
          <w:noProof/>
        </w:rPr>
        <w:t>43</w:t>
      </w:r>
      <w:r w:rsidR="00854F55">
        <w:rPr>
          <w:noProof/>
        </w:rPr>
        <w:fldChar w:fldCharType="end"/>
      </w:r>
      <w:r w:rsidRPr="00C601E4">
        <w:t>: Proposed Design Architecture and Process Flow Diagram</w:t>
      </w:r>
      <w:bookmarkEnd w:id="189"/>
    </w:p>
    <w:p w14:paraId="53947348" w14:textId="77777777" w:rsidR="00E3704F" w:rsidRDefault="00E3704F" w:rsidP="00E3704F">
      <w:r w:rsidRPr="00C601E4">
        <w:t xml:space="preserve">The proposed design architecture that will be used in this study is depicted in Figure 2. A data pre-processing is required before we feed the data for the machine learning approaches. Considering the sparsity of the data, feature extraction will be the crucial step for derived attributes and dimensionality reduction. In the first phase referred as Price Standardization, machine learning models can be used to predict the standard price of the data from the characteristics. In the second phase referred as Price Optimization, data aggregation will be performed with the existing data with derived attributes and the data from other online retailers’ prices. A Variable Importance </w:t>
      </w:r>
      <w:r>
        <w:t xml:space="preserve">Matrix </w:t>
      </w:r>
      <w:r w:rsidRPr="00C601E4">
        <w:t xml:space="preserve">can be generated from this information and the price </w:t>
      </w:r>
      <w:r w:rsidRPr="00C601E4">
        <w:lastRenderedPageBreak/>
        <w:t>range will be predicted for each of the products referred as Dynamic Price. Organizations can use the pricing strategy conducted by this study for revenue and profit growth.</w:t>
      </w:r>
    </w:p>
    <w:p w14:paraId="01177317" w14:textId="77777777" w:rsidR="00E3704F" w:rsidRPr="00C601E4" w:rsidRDefault="00E3704F" w:rsidP="00E3704F"/>
    <w:p w14:paraId="7BA6FC57" w14:textId="77777777" w:rsidR="00E3704F" w:rsidRPr="00C601E4" w:rsidRDefault="00E3704F" w:rsidP="00E3704F"/>
    <w:p w14:paraId="502B7E48" w14:textId="77777777" w:rsidR="00E3704F" w:rsidRPr="00C601E4" w:rsidRDefault="00E3704F" w:rsidP="00E87538">
      <w:r w:rsidRPr="00C601E4">
        <w:t>7.</w:t>
      </w:r>
      <w:r>
        <w:t>3</w:t>
      </w:r>
      <w:r w:rsidRPr="00C601E4">
        <w:t xml:space="preserve"> Data Pre-Processing</w:t>
      </w:r>
    </w:p>
    <w:p w14:paraId="2F986C18" w14:textId="77777777" w:rsidR="00E3704F" w:rsidRPr="00C601E4" w:rsidRDefault="00E3704F" w:rsidP="00E3704F">
      <w:r w:rsidRPr="00C601E4">
        <w:t>Data pre-processing is an important step for any machine learning based approaches as the data needs to be brought in the required format. Any inconsistencies in the data can lead to undesirable and unreliable results. Data Pre-processing is an essential step to bring the data in the required format. Data cleaning and pre-processing will be used to remove the noise, missing values, etc. The columns like mrp, price, available and total sizes can be brought in the appropriate data types. Imputation techniques will be required for the columns having NA or NULL values. The missing data can be replaced with mean or mode for numerical and “MISSING” for the textual or categorical columns or even a decision to remove such data might be taken accordingly. Also, there are few columns like product_category which are categorical, thus needs to be encoded into numerical columns. For this, encoding techniques like One Hot Encoding can be performed. In case the categorical columns have too many values, Binning can be used to reduce the dimensionality. After data cleaning and data pre-processing, feature extraction techniques will be used to bring the data into required format.</w:t>
      </w:r>
    </w:p>
    <w:p w14:paraId="0577A9B1" w14:textId="77777777" w:rsidR="00E3704F" w:rsidRPr="00C601E4" w:rsidRDefault="00E3704F" w:rsidP="00E3704F"/>
    <w:p w14:paraId="5AB59E07" w14:textId="77777777" w:rsidR="00E3704F" w:rsidRPr="00C601E4" w:rsidRDefault="00E3704F" w:rsidP="00E87538">
      <w:r w:rsidRPr="00C601E4">
        <w:t>7.</w:t>
      </w:r>
      <w:r>
        <w:t>4</w:t>
      </w:r>
      <w:r w:rsidRPr="00C601E4">
        <w:t xml:space="preserve"> Feature Extraction and Engineering</w:t>
      </w:r>
    </w:p>
    <w:p w14:paraId="047C4B43" w14:textId="77777777" w:rsidR="00E3704F" w:rsidRPr="00C601E4" w:rsidRDefault="00E3704F" w:rsidP="00E3704F">
      <w:r w:rsidRPr="00C601E4">
        <w:tab/>
        <w:t>Feature extraction will be the crucial step for this study as the data is in raw format and the information needs to be preserved. Feature Extraction refers to the process of transforming raw data into the required numerical features which can be processed and simultaneously preserving the information in the original data. It has been observed that feature extraction yields better results instead of applying machine learning techniques directly. The feature extraction can be performed manually as well as using automation (with machine learning approaches). This study aims to extract manual and automated feature extraction based on the scope of the data.</w:t>
      </w:r>
    </w:p>
    <w:p w14:paraId="2F5FFF37" w14:textId="7E6C17AD" w:rsidR="00E3704F" w:rsidRPr="00C601E4" w:rsidRDefault="00E3704F" w:rsidP="00E3704F">
      <w:r w:rsidRPr="00C601E4">
        <w:tab/>
        <w:t xml:space="preserve">Manual feature extraction helps in capturing the relevant information based on the background and domain understanding. For the dataset used in this study, the manual feature extraction technique can be performed to derive the useful information like % discount offered, competing styles, relative competing prices, color popularity, size popularity, brand popularity. % discount can be evaluated using the formula (1 – price/mrp). Competing styles can be </w:t>
      </w:r>
      <w:r w:rsidRPr="00C601E4">
        <w:lastRenderedPageBreak/>
        <w:t xml:space="preserve">calculated as percentage of the total sizes or weighted mean percentage of the available styles. Relative competing prices the price that has been used by the competitors. It can be calculated as the average of the average price (considering their mrp and discount) by different online retailers. Popularity index calculation is a challenge that can be calculated statistically using the data of revenue growth in the past years, or using relevant statistical approach by considering the demand and supply of the organization along with the revenue growth in the past years. Popularity Index is meant to capture how the demand changes with the price </w:t>
      </w:r>
      <w:sdt>
        <w:sdtPr>
          <w:rPr>
            <w:color w:val="000000"/>
          </w:rPr>
          <w:tag w:val="MENDELEY_CITATION_v3_eyJjaXRhdGlvbklEIjoiTUVOREVMRVlfQ0lUQVRJT05fYjY2MTRkMWYtNTVkZi00NGJjLTk1NGQtMjgxNjYzMDc5NDY4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788194324"/>
          <w:placeholder>
            <w:docPart w:val="A6DF328F98EE48AC9B08226CB65ADAC3"/>
          </w:placeholder>
        </w:sdtPr>
        <w:sdtEndPr/>
        <w:sdtContent>
          <w:r w:rsidR="00682499" w:rsidRPr="00682499">
            <w:rPr>
              <w:color w:val="000000"/>
            </w:rPr>
            <w:t>(Ferreira et al., 2016)</w:t>
          </w:r>
        </w:sdtContent>
      </w:sdt>
      <w:r w:rsidRPr="00C601E4">
        <w:t>. For this study, popularity indexes are calculated using available information. The variation of price against the index column can be observed and the percentage popularity indexes for size and color can be evaluated.</w:t>
      </w:r>
    </w:p>
    <w:p w14:paraId="10CEAB76" w14:textId="3278FA48" w:rsidR="00E3704F" w:rsidRPr="00C601E4" w:rsidRDefault="00E3704F" w:rsidP="00E3704F">
      <w:r w:rsidRPr="00C601E4">
        <w:tab/>
        <w:t xml:space="preserve">Automated features extraction uses specific algorithms or deep networks to extract required information automatically from the data. The dataset used for the study has multiple textual columns like description, product category, etc. Natural Language Processing techniques are required to convert the raw textual data into required format. Tokenizing, Punctuation Removal, Digits Removal, Stop-Words Removal, Digits Removal, Stemming, Case Conversion can be used for processing the data. The processed data needs to be converted into the normalized format. This normalized text will be converted into numerical vectors. As per the study conducted by </w:t>
      </w:r>
      <w:sdt>
        <w:sdtPr>
          <w:rPr>
            <w:color w:val="000000"/>
          </w:rPr>
          <w:tag w:val="MENDELEY_CITATION_v3_eyJjaXRhdGlvbklEIjoiTUVOREVMRVlfQ0lUQVRJT05fM2VmY2E4MGUtZWQ5Ni00ZDkwLWI5YjAtOWY1N2RlMTZmZDA5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815533991"/>
          <w:placeholder>
            <w:docPart w:val="A6DF328F98EE48AC9B08226CB65ADAC3"/>
          </w:placeholder>
        </w:sdtPr>
        <w:sdtEndPr/>
        <w:sdtContent>
          <w:r w:rsidR="00682499" w:rsidRPr="00682499">
            <w:rPr>
              <w:color w:val="000000"/>
            </w:rPr>
            <w:t>(Dzisevic and Sesok, 2019)</w:t>
          </w:r>
        </w:sdtContent>
      </w:sdt>
      <w:r w:rsidRPr="00C601E4">
        <w:t>, TF-IDF vectorizer yields better results as compared to Count Vectorizer. Count Vectorizer can be applied to product_name and product_category columns and TF-IDF can be applied to convert the data into numerical vectors. This converted data can be fed to several machine learning models.</w:t>
      </w:r>
    </w:p>
    <w:p w14:paraId="63949679" w14:textId="77777777" w:rsidR="00E3704F" w:rsidRPr="00C601E4" w:rsidRDefault="00E3704F" w:rsidP="00E3704F"/>
    <w:p w14:paraId="565D7A2B" w14:textId="77777777" w:rsidR="00E3704F" w:rsidRPr="00C601E4" w:rsidRDefault="00E3704F" w:rsidP="00E3704F">
      <w:pPr>
        <w:keepNext/>
      </w:pPr>
      <w:r w:rsidRPr="00C601E4">
        <w:rPr>
          <w:noProof/>
        </w:rPr>
        <w:drawing>
          <wp:inline distT="0" distB="0" distL="0" distR="0" wp14:anchorId="44FCE615" wp14:editId="351380E2">
            <wp:extent cx="5760085" cy="1691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1691005"/>
                    </a:xfrm>
                    <a:prstGeom prst="rect">
                      <a:avLst/>
                    </a:prstGeom>
                  </pic:spPr>
                </pic:pic>
              </a:graphicData>
            </a:graphic>
          </wp:inline>
        </w:drawing>
      </w:r>
    </w:p>
    <w:p w14:paraId="5B24B822" w14:textId="44E74F4F" w:rsidR="00E3704F" w:rsidRPr="00C601E4" w:rsidRDefault="00E3704F" w:rsidP="00E3704F">
      <w:pPr>
        <w:pStyle w:val="Caption"/>
      </w:pPr>
      <w:r>
        <w:tab/>
      </w:r>
      <w:r>
        <w:tab/>
      </w:r>
      <w:bookmarkStart w:id="190" w:name="_Toc105490983"/>
      <w:r w:rsidRPr="00C601E4">
        <w:t xml:space="preserve">Figure </w:t>
      </w:r>
      <w:r w:rsidR="00854F55">
        <w:fldChar w:fldCharType="begin"/>
      </w:r>
      <w:r w:rsidR="00854F55">
        <w:instrText xml:space="preserve"> SEQ Figure \* ARABIC </w:instrText>
      </w:r>
      <w:r w:rsidR="00854F55">
        <w:fldChar w:fldCharType="separate"/>
      </w:r>
      <w:r w:rsidR="007039C2">
        <w:rPr>
          <w:noProof/>
        </w:rPr>
        <w:t>44</w:t>
      </w:r>
      <w:r w:rsidR="00854F55">
        <w:rPr>
          <w:noProof/>
        </w:rPr>
        <w:fldChar w:fldCharType="end"/>
      </w:r>
      <w:r w:rsidRPr="00C601E4">
        <w:t>: Data Cleaning and Feature Extraction Approaches</w:t>
      </w:r>
      <w:bookmarkEnd w:id="190"/>
    </w:p>
    <w:p w14:paraId="2AB8DB80" w14:textId="77777777" w:rsidR="00E3704F" w:rsidRDefault="00E3704F" w:rsidP="00E3704F">
      <w:pPr>
        <w:rPr>
          <w:b/>
          <w:bCs/>
        </w:rPr>
      </w:pPr>
    </w:p>
    <w:p w14:paraId="10C98D9A" w14:textId="77777777" w:rsidR="00E3704F" w:rsidRPr="00C601E4" w:rsidRDefault="00E3704F" w:rsidP="00E3704F">
      <w:pPr>
        <w:rPr>
          <w:b/>
          <w:bCs/>
        </w:rPr>
      </w:pPr>
      <w:r w:rsidRPr="00C601E4">
        <w:rPr>
          <w:b/>
          <w:bCs/>
        </w:rPr>
        <w:t>TF-IDF Vectorizer:</w:t>
      </w:r>
    </w:p>
    <w:p w14:paraId="1F4A0718" w14:textId="268BC9BC" w:rsidR="00E3704F" w:rsidRDefault="00E3704F" w:rsidP="00E3704F">
      <w:pPr>
        <w:rPr>
          <w:color w:val="000000"/>
        </w:rPr>
      </w:pPr>
      <w:r>
        <w:tab/>
      </w:r>
      <w:r w:rsidRPr="00C601E4">
        <w:t xml:space="preserve">TF-IDF (Term Frequency – Inverse Document Frequency) is an algorithm used to transform text into a meaningful </w:t>
      </w:r>
      <w:r>
        <w:t xml:space="preserve">representation of numbers that can fit machine learning </w:t>
      </w:r>
      <w:r>
        <w:lastRenderedPageBreak/>
        <w:t xml:space="preserve">algorithm for prediction. The TF i.e., Term Frequency gives the recurrence of the word in the whole document and can be calculated as Proportion of the number of times the word appears in the document with the total number of words. Whereas, the IDF (Inverse Data Frequency) is used to understand heaviness of uncommon words over total number of words. This study will be using TF-IDF Vectorizer because it is computationally very fast and provides best results as compared to other Vectorization techniques. Considering the hardware specifications and limitations and also according to the study conducted by </w:t>
      </w:r>
      <w:sdt>
        <w:sdtPr>
          <w:rPr>
            <w:color w:val="000000"/>
          </w:rPr>
          <w:tag w:val="MENDELEY_CITATION_v3_eyJjaXRhdGlvbklEIjoiTUVOREVMRVlfQ0lUQVRJT05fNWE0NDE2Y2MtY2JmYi00NjY1LWE0NzktZjNkZTc0OTg2Mjd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
          <w:id w:val="-764612182"/>
          <w:placeholder>
            <w:docPart w:val="A6DF328F98EE48AC9B08226CB65ADAC3"/>
          </w:placeholder>
        </w:sdtPr>
        <w:sdtEndPr/>
        <w:sdtContent>
          <w:r w:rsidR="00682499" w:rsidRPr="00682499">
            <w:rPr>
              <w:color w:val="000000"/>
            </w:rPr>
            <w:t>(Dzisevic and Sesok, 2019)</w:t>
          </w:r>
        </w:sdtContent>
      </w:sdt>
      <w:r>
        <w:rPr>
          <w:color w:val="000000"/>
        </w:rPr>
        <w:t>, TF-IDF will give best results for the conversion of textual data into numerical vectors.</w:t>
      </w:r>
    </w:p>
    <w:p w14:paraId="75FED565" w14:textId="77777777" w:rsidR="00E3704F" w:rsidRDefault="00E3704F" w:rsidP="00E3704F">
      <w:pPr>
        <w:rPr>
          <w:color w:val="000000"/>
        </w:rPr>
      </w:pPr>
    </w:p>
    <w:p w14:paraId="4C4D6DF0" w14:textId="77777777" w:rsidR="00E3704F" w:rsidRDefault="00E3704F" w:rsidP="00E87538">
      <w:r w:rsidRPr="00A25051">
        <w:t>7.</w:t>
      </w:r>
      <w:r>
        <w:t>5</w:t>
      </w:r>
      <w:r w:rsidRPr="00A25051">
        <w:t xml:space="preserve"> Exploratory Data Analysis</w:t>
      </w:r>
    </w:p>
    <w:p w14:paraId="517F7FE8" w14:textId="77777777" w:rsidR="00E3704F" w:rsidRDefault="00E3704F" w:rsidP="00E3704F">
      <w:pPr>
        <w:rPr>
          <w:color w:val="000000"/>
        </w:rPr>
      </w:pPr>
      <w:r>
        <w:rPr>
          <w:color w:val="000000"/>
        </w:rPr>
        <w:tab/>
        <w:t>After data pre-processing and feature extraction, performing exploratory data analysis is essential to understand the existing behaviour of the data using different combinations. Univariate, Bivariate and Multivariate analysis can be performed for tuning the data and understand the behaviour like Distribution Information, Outliers Detection, Multi Collinearity to test the hypothesis. Data can be visualized using libraries like Matplotlib, Seaborn, etc.</w:t>
      </w:r>
    </w:p>
    <w:p w14:paraId="235ABA74" w14:textId="77777777" w:rsidR="00E3704F" w:rsidRPr="00A25051" w:rsidRDefault="00E3704F" w:rsidP="00E3704F">
      <w:pPr>
        <w:rPr>
          <w:color w:val="000000"/>
          <w:vertAlign w:val="subscript"/>
        </w:rPr>
      </w:pPr>
    </w:p>
    <w:p w14:paraId="6AAFBF71" w14:textId="77777777" w:rsidR="00E3704F" w:rsidRDefault="00E3704F" w:rsidP="00E87538">
      <w:r w:rsidRPr="00F74B18">
        <w:t>7.</w:t>
      </w:r>
      <w:r>
        <w:t>6</w:t>
      </w:r>
      <w:r w:rsidRPr="00F74B18">
        <w:t xml:space="preserve"> Train-Test Split</w:t>
      </w:r>
    </w:p>
    <w:p w14:paraId="735040F1" w14:textId="77777777" w:rsidR="00E3704F" w:rsidRDefault="00E3704F" w:rsidP="00E3704F">
      <w:pPr>
        <w:rPr>
          <w:color w:val="000000"/>
        </w:rPr>
      </w:pPr>
      <w:r>
        <w:rPr>
          <w:color w:val="000000"/>
        </w:rPr>
        <w:tab/>
        <w:t>Before passing the data to machine learning models, the data can be divided into train test split to evaluate the performance against the test model. The data of other online retailers available can also be used in the study. K-fold Cross Validation techniques can be used to estimate the skill of the data on unseen data.</w:t>
      </w:r>
    </w:p>
    <w:p w14:paraId="68D85728" w14:textId="77777777" w:rsidR="00E3704F" w:rsidRPr="001B0BF6" w:rsidRDefault="00E3704F" w:rsidP="00E3704F">
      <w:pPr>
        <w:rPr>
          <w:color w:val="000000"/>
        </w:rPr>
      </w:pPr>
    </w:p>
    <w:p w14:paraId="4E94923D" w14:textId="77777777" w:rsidR="00E3704F" w:rsidRPr="00C203B6" w:rsidRDefault="00E3704F" w:rsidP="00E87538">
      <w:r w:rsidRPr="00C203B6">
        <w:t>7.</w:t>
      </w:r>
      <w:r>
        <w:t>7</w:t>
      </w:r>
      <w:r w:rsidRPr="00C203B6">
        <w:t xml:space="preserve"> Machine Learning Models</w:t>
      </w:r>
    </w:p>
    <w:p w14:paraId="34BB1FE7" w14:textId="525103EF" w:rsidR="00E3704F" w:rsidRDefault="00E3704F" w:rsidP="00E3704F">
      <w:r>
        <w:tab/>
        <w:t xml:space="preserve">For building </w:t>
      </w:r>
      <w:r w:rsidRPr="00147410">
        <w:t xml:space="preserve">relationship between a </w:t>
      </w:r>
      <w:r>
        <w:t xml:space="preserve">dependent </w:t>
      </w:r>
      <w:r w:rsidRPr="00147410">
        <w:t>and one</w:t>
      </w:r>
      <w:r>
        <w:t xml:space="preserve"> </w:t>
      </w:r>
      <w:r w:rsidRPr="00147410">
        <w:t xml:space="preserve">or more independent variables, </w:t>
      </w:r>
      <w:r>
        <w:t>machine learning models can be used</w:t>
      </w:r>
      <w:r w:rsidRPr="00147410">
        <w:t>.</w:t>
      </w:r>
      <w:r>
        <w:t xml:space="preserve"> </w:t>
      </w:r>
      <w:r w:rsidRPr="00147410">
        <w:t>Regression analysis explains</w:t>
      </w:r>
      <w:r>
        <w:t xml:space="preserve"> the effect of change of one target variable with respect to other dependent variables by keeping all the other characteristics constant </w:t>
      </w:r>
      <w:sdt>
        <w:sdtPr>
          <w:rPr>
            <w:color w:val="000000"/>
          </w:rPr>
          <w:tag w:val="MENDELEY_CITATION_v3_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"/>
          <w:id w:val="1945879628"/>
          <w:placeholder>
            <w:docPart w:val="A6DF328F98EE48AC9B08226CB65ADAC3"/>
          </w:placeholder>
        </w:sdtPr>
        <w:sdtEndPr/>
        <w:sdtContent>
          <w:r w:rsidR="00682499" w:rsidRPr="00682499">
            <w:rPr>
              <w:color w:val="000000"/>
            </w:rPr>
            <w:t>(Ravikumar and Saraf, 2020)</w:t>
          </w:r>
        </w:sdtContent>
      </w:sdt>
      <w:r w:rsidRPr="00147410">
        <w:t>.</w:t>
      </w:r>
    </w:p>
    <w:p w14:paraId="09C3B06C" w14:textId="77777777" w:rsidR="00E3704F" w:rsidRDefault="00E3704F" w:rsidP="00E3704F">
      <w:r>
        <w:tab/>
        <w:t>After data pre-processing and feature engineering, the converted data in the required format can be fed to different machine learning models like LightGBM, Ridge Regression, Convolutional Neural Networks (CNN). The choice of machine learning algorithms is done on the basis of the Computation Time Complexity, Memory Usage, Ability to handle Big Data, Accuracy, Standard Regression Challenges like Multi-Collinearity, Data Suitability, Hardware Constraints, etc.</w:t>
      </w:r>
    </w:p>
    <w:p w14:paraId="3353C7FF" w14:textId="77777777" w:rsidR="00E3704F" w:rsidRDefault="00E3704F" w:rsidP="00E3704F">
      <w:r>
        <w:lastRenderedPageBreak/>
        <w:t xml:space="preserve"> </w:t>
      </w:r>
    </w:p>
    <w:p w14:paraId="302C5449" w14:textId="77777777" w:rsidR="00E3704F" w:rsidRPr="00465894" w:rsidRDefault="00E3704F" w:rsidP="00E3704F">
      <w:r w:rsidRPr="003F1DB5">
        <w:rPr>
          <w:b/>
          <w:bCs/>
        </w:rPr>
        <w:t>Light Gradient Boosting Machines (</w:t>
      </w:r>
      <w:r>
        <w:rPr>
          <w:b/>
          <w:bCs/>
        </w:rPr>
        <w:t>LGBM</w:t>
      </w:r>
      <w:r w:rsidRPr="003F1DB5">
        <w:rPr>
          <w:b/>
          <w:bCs/>
        </w:rPr>
        <w:t>)</w:t>
      </w:r>
      <w:r>
        <w:rPr>
          <w:b/>
          <w:bCs/>
        </w:rPr>
        <w:t>:</w:t>
      </w:r>
    </w:p>
    <w:p w14:paraId="2FAA3569" w14:textId="183395D5" w:rsidR="00E3704F" w:rsidRDefault="00E3704F" w:rsidP="00E3704F">
      <w:pPr>
        <w:rPr>
          <w:color w:val="000000"/>
        </w:rPr>
      </w:pPr>
      <w:r>
        <w:tab/>
        <w:t>LGBM is the Decision Trees (DT) based ensemble algorithm and an improvised version of gradient learning.</w:t>
      </w:r>
      <w:r w:rsidRPr="00A718E7">
        <w:t xml:space="preserve"> In each iteration, the residual is fitted by a negative gradient to learn a decision tree</w:t>
      </w:r>
      <w:r>
        <w:t xml:space="preserve"> </w:t>
      </w:r>
      <w:sdt>
        <w:sdtPr>
          <w:rPr>
            <w:color w:val="000000"/>
          </w:rPr>
          <w:tag w:val="MENDELEY_CITATION_v3_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"/>
          <w:id w:val="-318493899"/>
          <w:placeholder>
            <w:docPart w:val="A6DF328F98EE48AC9B08226CB65ADAC3"/>
          </w:placeholder>
        </w:sdtPr>
        <w:sdtEndPr/>
        <w:sdtContent>
          <w:r w:rsidR="00682499" w:rsidRPr="00682499">
            <w:rPr>
              <w:color w:val="000000"/>
            </w:rPr>
            <w:t>(Li et al., 2018)</w:t>
          </w:r>
        </w:sdtContent>
      </w:sdt>
      <w:r>
        <w:rPr>
          <w:color w:val="000000"/>
        </w:rPr>
        <w:t>. The growth of LGBM is vertical as compared to other tree-based algorithms. As compared to</w:t>
      </w:r>
      <w:r w:rsidRPr="00433581">
        <w:rPr>
          <w:color w:val="000000"/>
        </w:rPr>
        <w:t xml:space="preserve"> XGBoost model</w:t>
      </w:r>
      <w:r>
        <w:rPr>
          <w:color w:val="000000"/>
        </w:rPr>
        <w:t>, speeding up of training process is achieved using LGBM as it used algorithms based on histograms</w:t>
      </w:r>
      <w:r w:rsidRPr="00433581">
        <w:rPr>
          <w:color w:val="000000"/>
        </w:rPr>
        <w:t xml:space="preserve">, </w:t>
      </w:r>
      <w:r>
        <w:rPr>
          <w:color w:val="000000"/>
        </w:rPr>
        <w:t xml:space="preserve">reduction in memory consumption and </w:t>
      </w:r>
      <w:r w:rsidRPr="00433581">
        <w:rPr>
          <w:color w:val="000000"/>
        </w:rPr>
        <w:t>leaf-wise strategy with depth constraints</w:t>
      </w:r>
      <w:r>
        <w:rPr>
          <w:color w:val="000000"/>
        </w:rPr>
        <w:t xml:space="preserve"> </w:t>
      </w:r>
      <w:sdt>
        <w:sdtPr>
          <w:rPr>
            <w:color w:val="000000"/>
          </w:rPr>
          <w:tag w:val="MENDELEY_CITATION_v3_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"/>
          <w:id w:val="-741562536"/>
          <w:placeholder>
            <w:docPart w:val="A6DF328F98EE48AC9B08226CB65ADAC3"/>
          </w:placeholder>
        </w:sdtPr>
        <w:sdtEndPr/>
        <w:sdtContent>
          <w:r w:rsidR="00682499" w:rsidRPr="00682499">
            <w:rPr>
              <w:color w:val="000000"/>
            </w:rPr>
            <w:t>(Fan et al., 2019)</w:t>
          </w:r>
        </w:sdtContent>
      </w:sdt>
      <w:r w:rsidRPr="00433581">
        <w:rPr>
          <w:color w:val="000000"/>
        </w:rPr>
        <w:t>.</w:t>
      </w:r>
    </w:p>
    <w:p w14:paraId="2FCFBC29" w14:textId="77777777" w:rsidR="00E3704F" w:rsidRDefault="00E3704F" w:rsidP="00E3704F">
      <w:pPr>
        <w:rPr>
          <w:color w:val="000000"/>
        </w:rPr>
      </w:pPr>
      <w:r>
        <w:rPr>
          <w:color w:val="000000"/>
        </w:rPr>
        <w:t>To minimize the expected values of loss functions LGBM looks for the approximations. The key objectives to propose LGBM as a machine learning algorithm for this study are as follows:</w:t>
      </w:r>
    </w:p>
    <w:p w14:paraId="4F724184"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LGBM has high prediction accuracy, fast computational speed, minimizing overfitting issues.</w:t>
      </w:r>
    </w:p>
    <w:p w14:paraId="6D484FE0"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Working with high dimensional input, LGBM provides interpretable results and model is easy to understand.</w:t>
      </w:r>
    </w:p>
    <w:p w14:paraId="0A2D25EF" w14:textId="77777777" w:rsidR="00E3704F" w:rsidRDefault="00E3704F" w:rsidP="00E3704F">
      <w:pPr>
        <w:pStyle w:val="ListParagraph"/>
        <w:numPr>
          <w:ilvl w:val="0"/>
          <w:numId w:val="13"/>
        </w:numPr>
        <w:tabs>
          <w:tab w:val="left" w:pos="720"/>
        </w:tabs>
        <w:overflowPunct w:val="0"/>
        <w:autoSpaceDE w:val="0"/>
        <w:autoSpaceDN w:val="0"/>
        <w:adjustRightInd w:val="0"/>
        <w:textAlignment w:val="baseline"/>
        <w:rPr>
          <w:color w:val="000000"/>
        </w:rPr>
      </w:pPr>
      <w:r>
        <w:rPr>
          <w:color w:val="000000"/>
        </w:rPr>
        <w:t>Being irreflexive towards noise and sparsity, LGBM can deal with redundant data and information.</w:t>
      </w:r>
    </w:p>
    <w:p w14:paraId="0115087C" w14:textId="77777777" w:rsidR="00E3704F" w:rsidRDefault="00E3704F" w:rsidP="00E3704F">
      <w:pPr>
        <w:rPr>
          <w:b/>
          <w:bCs/>
          <w:color w:val="000000"/>
        </w:rPr>
      </w:pPr>
    </w:p>
    <w:p w14:paraId="1EF33B8A" w14:textId="77777777" w:rsidR="00E3704F" w:rsidRDefault="00E3704F" w:rsidP="00E3704F">
      <w:pPr>
        <w:rPr>
          <w:b/>
          <w:bCs/>
          <w:color w:val="000000"/>
        </w:rPr>
      </w:pPr>
      <w:r w:rsidRPr="00A16E3A">
        <w:rPr>
          <w:b/>
          <w:bCs/>
          <w:color w:val="000000"/>
        </w:rPr>
        <w:t>Ridge Regression</w:t>
      </w:r>
      <w:r>
        <w:rPr>
          <w:b/>
          <w:bCs/>
          <w:color w:val="000000"/>
        </w:rPr>
        <w:t>:</w:t>
      </w:r>
    </w:p>
    <w:p w14:paraId="743FE357" w14:textId="77777777" w:rsidR="00E3704F" w:rsidRDefault="00E3704F" w:rsidP="00E3704F">
      <w:pPr>
        <w:rPr>
          <w:color w:val="000000"/>
        </w:rPr>
      </w:pPr>
      <w:r>
        <w:rPr>
          <w:color w:val="000000"/>
        </w:rPr>
        <w:t xml:space="preserve">This study also proposes Ridge Regression for the machine learning model performance and comparison analysis. Ridge Regression is a machine learning algorithm where degree of bias is added to the regression estimates thus reducing the standard errors. This machine learning algorithm is preferred when the data suffer from multicollinearity. Following the </w:t>
      </w:r>
      <w:r>
        <w:rPr>
          <w:color w:val="000000"/>
        </w:rPr>
        <w:tab/>
        <w:t>regression equation used by Ridge Regression:</w:t>
      </w:r>
    </w:p>
    <w:p w14:paraId="52016D83" w14:textId="77777777" w:rsidR="00E3704F" w:rsidRDefault="00E3704F" w:rsidP="00E3704F">
      <w:pPr>
        <w:rPr>
          <w:b/>
          <w:bCs/>
          <w:color w:val="000000"/>
          <w:u w:val="single"/>
        </w:rPr>
      </w:pPr>
      <w:r>
        <w:rPr>
          <w:color w:val="000000"/>
        </w:rPr>
        <w:tab/>
      </w:r>
      <w:r>
        <w:rPr>
          <w:color w:val="000000"/>
        </w:rPr>
        <w:tab/>
      </w:r>
      <w:r>
        <w:rPr>
          <w:color w:val="000000"/>
        </w:rPr>
        <w:tab/>
      </w:r>
      <w:r>
        <w:rPr>
          <w:color w:val="000000"/>
        </w:rPr>
        <w:tab/>
      </w:r>
      <w:r>
        <w:rPr>
          <w:color w:val="000000"/>
        </w:rPr>
        <w:tab/>
      </w:r>
      <w:r w:rsidRPr="0030664D">
        <w:rPr>
          <w:b/>
          <w:bCs/>
          <w:color w:val="000000"/>
          <w:u w:val="single"/>
        </w:rPr>
        <w:t>Y</w:t>
      </w:r>
      <w:r w:rsidRPr="0030664D">
        <w:rPr>
          <w:b/>
          <w:bCs/>
          <w:color w:val="000000"/>
        </w:rPr>
        <w:t xml:space="preserve"> = X</w:t>
      </w:r>
      <w:r w:rsidRPr="0030664D">
        <w:rPr>
          <w:b/>
          <w:bCs/>
          <w:color w:val="000000"/>
          <w:u w:val="single"/>
        </w:rPr>
        <w:t>B</w:t>
      </w:r>
      <w:r w:rsidRPr="0030664D">
        <w:rPr>
          <w:b/>
          <w:bCs/>
          <w:color w:val="000000"/>
        </w:rPr>
        <w:t xml:space="preserve"> + </w:t>
      </w:r>
      <w:r w:rsidRPr="0030664D">
        <w:rPr>
          <w:b/>
          <w:bCs/>
          <w:color w:val="000000"/>
          <w:u w:val="single"/>
        </w:rPr>
        <w:t>e</w:t>
      </w:r>
    </w:p>
    <w:p w14:paraId="1BD32836" w14:textId="2B495DF7" w:rsidR="00E3704F" w:rsidRPr="00193FF5" w:rsidRDefault="00E3704F" w:rsidP="00E3704F">
      <w:pPr>
        <w:rPr>
          <w:b/>
          <w:bCs/>
          <w:color w:val="000000"/>
        </w:rPr>
      </w:pPr>
      <w:r>
        <w:rPr>
          <w:color w:val="000000"/>
        </w:rPr>
        <w:t xml:space="preserve">where X and </w:t>
      </w:r>
      <w:r w:rsidRPr="0030664D">
        <w:rPr>
          <w:b/>
          <w:bCs/>
          <w:color w:val="000000"/>
          <w:u w:val="single"/>
        </w:rPr>
        <w:t>Y</w:t>
      </w:r>
      <w:r>
        <w:rPr>
          <w:color w:val="000000"/>
        </w:rPr>
        <w:t xml:space="preserve"> are dependents and independent variables respectively. </w:t>
      </w:r>
      <w:r w:rsidRPr="0030664D">
        <w:rPr>
          <w:b/>
          <w:bCs/>
          <w:color w:val="000000"/>
          <w:u w:val="single"/>
        </w:rPr>
        <w:t>B</w:t>
      </w:r>
      <w:r>
        <w:rPr>
          <w:color w:val="000000"/>
        </w:rPr>
        <w:t xml:space="preserve"> is the regression coefficients to be estimated and </w:t>
      </w:r>
      <w:r w:rsidRPr="0030664D">
        <w:rPr>
          <w:b/>
          <w:bCs/>
          <w:color w:val="000000"/>
          <w:u w:val="single"/>
        </w:rPr>
        <w:t>e</w:t>
      </w:r>
      <w:r>
        <w:rPr>
          <w:color w:val="000000"/>
        </w:rPr>
        <w:t xml:space="preserve"> represents the residuals. </w:t>
      </w:r>
      <w:sdt>
        <w:sdtPr>
          <w:rPr>
            <w:color w:val="000000"/>
          </w:rPr>
          <w:tag w:val="MENDELEY_CITATION_v3_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"/>
          <w:id w:val="962382831"/>
          <w:placeholder>
            <w:docPart w:val="A6DF328F98EE48AC9B08226CB65ADAC3"/>
          </w:placeholder>
        </w:sdtPr>
        <w:sdtEndPr/>
        <w:sdtContent>
          <w:r w:rsidR="00682499" w:rsidRPr="00682499">
            <w:rPr>
              <w:color w:val="000000"/>
            </w:rPr>
            <w:t>(Rokem and Kay, 2021)</w:t>
          </w:r>
        </w:sdtContent>
      </w:sdt>
      <w:r>
        <w:rPr>
          <w:b/>
          <w:bCs/>
          <w:color w:val="000000"/>
        </w:rPr>
        <w:t xml:space="preserve"> </w:t>
      </w:r>
      <w:r>
        <w:rPr>
          <w:color w:val="000000"/>
        </w:rPr>
        <w:t>Standardization of the data is performed before Ridge Regression as all Ridge Regression calculations are based on standardized variables. Ridge Regression uses corelation matrix of independent variables which are unbiased so that the population value is the expected value. Ridge Regression provided penalty terms for the regression coefficients which is helpful in adjusting the multicollinearity and variance-bias trade off. The key objectives to propose Ridge Regression as a machine learning algorithm for this study is as follows:</w:t>
      </w:r>
    </w:p>
    <w:p w14:paraId="0EBA6F7E" w14:textId="77777777" w:rsidR="00E3704F" w:rsidRDefault="00E3704F" w:rsidP="00E3704F">
      <w:pPr>
        <w:pStyle w:val="ListParagraph"/>
        <w:numPr>
          <w:ilvl w:val="0"/>
          <w:numId w:val="14"/>
        </w:numPr>
        <w:tabs>
          <w:tab w:val="left" w:pos="720"/>
        </w:tabs>
        <w:overflowPunct w:val="0"/>
        <w:autoSpaceDE w:val="0"/>
        <w:autoSpaceDN w:val="0"/>
        <w:adjustRightInd w:val="0"/>
        <w:textAlignment w:val="baseline"/>
        <w:rPr>
          <w:color w:val="000000"/>
        </w:rPr>
      </w:pPr>
      <w:r>
        <w:rPr>
          <w:color w:val="000000"/>
        </w:rPr>
        <w:t>Ridge Regression shrinks the parameters hence it is used to prevent multicollinearity.</w:t>
      </w:r>
    </w:p>
    <w:p w14:paraId="21540061" w14:textId="77777777" w:rsidR="00E3704F" w:rsidRPr="004B142C" w:rsidRDefault="00E3704F" w:rsidP="00E3704F">
      <w:pPr>
        <w:pStyle w:val="ListParagraph"/>
        <w:numPr>
          <w:ilvl w:val="0"/>
          <w:numId w:val="14"/>
        </w:numPr>
        <w:tabs>
          <w:tab w:val="left" w:pos="720"/>
        </w:tabs>
        <w:overflowPunct w:val="0"/>
        <w:autoSpaceDE w:val="0"/>
        <w:autoSpaceDN w:val="0"/>
        <w:adjustRightInd w:val="0"/>
        <w:textAlignment w:val="baseline"/>
        <w:rPr>
          <w:color w:val="000000"/>
        </w:rPr>
      </w:pPr>
      <w:r>
        <w:rPr>
          <w:color w:val="000000"/>
        </w:rPr>
        <w:lastRenderedPageBreak/>
        <w:t>Model Complexity is reduced easily using Coefficient Shrinkage.</w:t>
      </w:r>
    </w:p>
    <w:p w14:paraId="2E9F4748" w14:textId="77777777" w:rsidR="00E3704F" w:rsidRDefault="00E3704F" w:rsidP="00E3704F">
      <w:pPr>
        <w:rPr>
          <w:b/>
          <w:bCs/>
          <w:color w:val="000000"/>
        </w:rPr>
      </w:pPr>
    </w:p>
    <w:p w14:paraId="2F7E57EB" w14:textId="77777777" w:rsidR="00E3704F" w:rsidRPr="00281B92" w:rsidRDefault="00E3704F" w:rsidP="00E3704F">
      <w:pPr>
        <w:rPr>
          <w:b/>
          <w:bCs/>
          <w:color w:val="000000"/>
        </w:rPr>
      </w:pPr>
      <w:r w:rsidRPr="00281B92">
        <w:rPr>
          <w:b/>
          <w:bCs/>
          <w:color w:val="000000"/>
        </w:rPr>
        <w:t>Convolutional Neural Networks (CNN):</w:t>
      </w:r>
    </w:p>
    <w:p w14:paraId="1CFFA625" w14:textId="029FBC21" w:rsidR="00E3704F" w:rsidRDefault="00E3704F" w:rsidP="00E3704F">
      <w:pPr>
        <w:rPr>
          <w:color w:val="000000"/>
        </w:rPr>
      </w:pPr>
      <w:r>
        <w:rPr>
          <w:color w:val="000000"/>
        </w:rPr>
        <w:tab/>
        <w:t xml:space="preserve">Convolutional Neural Networks (CNN) are the most promising choice of neural networks in developing machine learning models. It performs very well specially in image classification and computer vision. Convolutional neural network is a special tool for modelling as it consists of features like detecting edges, corners and various textures. It goes through every corner, vector and dimension of the pixel matrix. </w:t>
      </w:r>
      <w:r w:rsidRPr="00A845CF">
        <w:rPr>
          <w:color w:val="000000"/>
        </w:rPr>
        <w:t>Recently, the Convolutional Neural Network (CNN) has been adopted for the task of text classification and has shown quite successful results</w:t>
      </w:r>
      <w:r>
        <w:rPr>
          <w:color w:val="000000"/>
        </w:rPr>
        <w:t xml:space="preserve"> </w:t>
      </w:r>
      <w:sdt>
        <w:sdtPr>
          <w:rPr>
            <w:color w:val="000000"/>
          </w:rPr>
          <w:tag w:val="MENDELEY_CITATION_v3_eyJjaXRhdGlvbklEIjoiTUVOREVMRVlfQ0lUQVRJT05fMTdjNGI2ZTItMDkxZC00NjQzLTgzNjktMjk3ZDk0MmJmOTAy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
          <w:id w:val="-165561231"/>
          <w:placeholder>
            <w:docPart w:val="A6DF328F98EE48AC9B08226CB65ADAC3"/>
          </w:placeholder>
        </w:sdtPr>
        <w:sdtEndPr/>
        <w:sdtContent>
          <w:r w:rsidR="00682499" w:rsidRPr="00682499">
            <w:rPr>
              <w:color w:val="000000"/>
            </w:rPr>
            <w:t>(Kim and Jeong, 2019)</w:t>
          </w:r>
        </w:sdtContent>
      </w:sdt>
      <w:r w:rsidRPr="00A845CF">
        <w:rPr>
          <w:color w:val="000000"/>
        </w:rPr>
        <w:t>.</w:t>
      </w:r>
      <w:r>
        <w:rPr>
          <w:color w:val="000000"/>
        </w:rPr>
        <w:t xml:space="preserve"> Using the information of the pixel matrix, CNN is quite sustainable to for data of matrix form. As description column is in the textual format, considering CNN for a textual layer is the similar idea of working with image. Textual data can be converted into a sequential data like the data in time series and interpreted as 1-D matrix. CNN can work with 1-Dimensional matrix convolutional layer and the modified data type. The key objectives to propose CNN as a machine learning algorithm for this study is as follows:</w:t>
      </w:r>
    </w:p>
    <w:p w14:paraId="16958FC4" w14:textId="77777777" w:rsidR="00E3704F" w:rsidRDefault="00E3704F" w:rsidP="00E3704F">
      <w:pPr>
        <w:pStyle w:val="ListParagraph"/>
        <w:numPr>
          <w:ilvl w:val="0"/>
          <w:numId w:val="15"/>
        </w:numPr>
        <w:tabs>
          <w:tab w:val="left" w:pos="720"/>
        </w:tabs>
        <w:overflowPunct w:val="0"/>
        <w:autoSpaceDE w:val="0"/>
        <w:autoSpaceDN w:val="0"/>
        <w:adjustRightInd w:val="0"/>
        <w:ind w:left="360"/>
        <w:textAlignment w:val="baseline"/>
        <w:rPr>
          <w:color w:val="000000"/>
        </w:rPr>
      </w:pPr>
      <w:r w:rsidRPr="0092697F">
        <w:rPr>
          <w:color w:val="000000"/>
        </w:rPr>
        <w:t>Even though CNN is usually used for image modelling, it can also learn from connection between words leading to a better choice for NLP based datasets. It provided quite accurate results working with the data in matrix format and convolutional layers.</w:t>
      </w:r>
    </w:p>
    <w:p w14:paraId="02B92022" w14:textId="77777777" w:rsidR="00E3704F" w:rsidRDefault="00E3704F" w:rsidP="00E3704F">
      <w:pPr>
        <w:rPr>
          <w:b/>
          <w:bCs/>
          <w:color w:val="000000"/>
        </w:rPr>
      </w:pPr>
    </w:p>
    <w:p w14:paraId="1312683C" w14:textId="77777777" w:rsidR="00E3704F" w:rsidRPr="0092697F" w:rsidRDefault="00E3704F" w:rsidP="00E87538">
      <w:r w:rsidRPr="0092697F">
        <w:t>7.</w:t>
      </w:r>
      <w:r>
        <w:t>8</w:t>
      </w:r>
      <w:r w:rsidRPr="0092697F">
        <w:t xml:space="preserve"> Model Evaluation </w:t>
      </w:r>
      <w:r>
        <w:t>Metrics</w:t>
      </w:r>
    </w:p>
    <w:p w14:paraId="44357BE6" w14:textId="77777777" w:rsidR="00E3704F" w:rsidRDefault="00E3704F" w:rsidP="00E3704F">
      <w:pPr>
        <w:rPr>
          <w:color w:val="000000"/>
        </w:rPr>
      </w:pPr>
      <w:r>
        <w:rPr>
          <w:color w:val="000000"/>
        </w:rPr>
        <w:tab/>
        <w:t xml:space="preserve">The model can be evaluated against model evaluation metrics like RMSLE, MAE and R2 /Adjusted R2. </w:t>
      </w:r>
    </w:p>
    <w:p w14:paraId="52DEF694" w14:textId="77777777" w:rsidR="00E3704F" w:rsidRDefault="00E3704F" w:rsidP="00E3704F">
      <w:pPr>
        <w:rPr>
          <w:color w:val="000000"/>
        </w:rPr>
      </w:pPr>
      <w:r>
        <w:rPr>
          <w:color w:val="000000"/>
        </w:rPr>
        <w:tab/>
        <w:t>RMSLE is the calculated as the logarithmic root mean squared difference of the predicted and actual value. It’s quite similar to RMSE except for the case, it incurs larger penalty for the underestimation of the actual value than overestimation. As per the business case, predicting lesser value is less tolerable than the predicted the higher value as pretty much lesser value can lead to the downfall of the sales revenue and predicting very higher value can lead to the downfall of the profit. This makes RMSLE as the best choice for the model evaluation metric. It can be calculated as follows:</w:t>
      </w:r>
    </w:p>
    <w:p w14:paraId="4EA6654E" w14:textId="77777777" w:rsidR="00E3704F" w:rsidRDefault="00E3704F" w:rsidP="00E3704F">
      <w:pPr>
        <w:keepNext/>
      </w:pPr>
      <w:r>
        <w:rPr>
          <w:color w:val="000000"/>
        </w:rPr>
        <w:tab/>
      </w:r>
      <w:r>
        <w:rPr>
          <w:color w:val="000000"/>
        </w:rPr>
        <w:tab/>
      </w:r>
      <w:r>
        <w:rPr>
          <w:color w:val="000000"/>
        </w:rPr>
        <w:tab/>
      </w:r>
      <w:r>
        <w:rPr>
          <w:color w:val="000000"/>
        </w:rPr>
        <w:tab/>
      </w:r>
      <w:r>
        <w:rPr>
          <w:noProof/>
          <w:color w:val="000000"/>
        </w:rPr>
        <w:drawing>
          <wp:inline distT="0" distB="0" distL="0" distR="0" wp14:anchorId="48441BFE" wp14:editId="77F2BA75">
            <wp:extent cx="2087880" cy="57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0047" cy="606173"/>
                    </a:xfrm>
                    <a:prstGeom prst="rect">
                      <a:avLst/>
                    </a:prstGeom>
                  </pic:spPr>
                </pic:pic>
              </a:graphicData>
            </a:graphic>
          </wp:inline>
        </w:drawing>
      </w:r>
    </w:p>
    <w:p w14:paraId="60893D7F" w14:textId="158C5935" w:rsidR="00E3704F" w:rsidRDefault="00E3704F" w:rsidP="00E3704F">
      <w:pPr>
        <w:pStyle w:val="Caption"/>
      </w:pPr>
      <w:bookmarkStart w:id="191" w:name="_Toc105490984"/>
      <w:r>
        <w:t xml:space="preserve">Figure </w:t>
      </w:r>
      <w:r w:rsidR="00854F55">
        <w:fldChar w:fldCharType="begin"/>
      </w:r>
      <w:r w:rsidR="00854F55">
        <w:instrText xml:space="preserve"> SEQ Figure \* ARABIC </w:instrText>
      </w:r>
      <w:r w:rsidR="00854F55">
        <w:fldChar w:fldCharType="separate"/>
      </w:r>
      <w:r w:rsidR="007039C2">
        <w:rPr>
          <w:noProof/>
        </w:rPr>
        <w:t>45</w:t>
      </w:r>
      <w:r w:rsidR="00854F55">
        <w:rPr>
          <w:noProof/>
        </w:rPr>
        <w:fldChar w:fldCharType="end"/>
      </w:r>
      <w:r>
        <w:t xml:space="preserve">: RMSLE Formula (Image Source: </w:t>
      </w:r>
      <w:r w:rsidRPr="00ED59B1">
        <w:t>https://medium.com/analytics-vidhya/root-mean-square-log-error-rmse-vs-</w:t>
      </w:r>
      <w:r>
        <w:t>RMSLE</w:t>
      </w:r>
      <w:r w:rsidRPr="00ED59B1">
        <w:t>-935c6cc1802a</w:t>
      </w:r>
      <w:r>
        <w:t>)</w:t>
      </w:r>
      <w:bookmarkEnd w:id="191"/>
    </w:p>
    <w:p w14:paraId="0C091B04" w14:textId="77777777" w:rsidR="00E3704F" w:rsidRDefault="00E3704F" w:rsidP="00E3704F">
      <w:pPr>
        <w:rPr>
          <w:color w:val="000000"/>
        </w:rPr>
      </w:pPr>
      <w:r>
        <w:rPr>
          <w:color w:val="000000"/>
        </w:rPr>
        <w:lastRenderedPageBreak/>
        <w:t xml:space="preserve"> </w:t>
      </w:r>
      <w:r>
        <w:rPr>
          <w:color w:val="000000"/>
        </w:rPr>
        <w:tab/>
        <w:t>R-Square or R2 determines how good the model fits the dependent variables. It’s evaluated unexplained variance divided by total variance</w:t>
      </w:r>
      <w:r w:rsidRPr="006556A6">
        <w:rPr>
          <w:color w:val="000000"/>
        </w:rPr>
        <w:t>.</w:t>
      </w:r>
      <w:r>
        <w:rPr>
          <w:color w:val="000000"/>
        </w:rPr>
        <w:t xml:space="preserve"> However, R2 the overfitting problem is not taken into consideration. This is introduced in Adjusted R2 because of its penalizing nature of additional independent variables.</w:t>
      </w:r>
    </w:p>
    <w:p w14:paraId="545E0ED1" w14:textId="77777777" w:rsidR="00E3704F" w:rsidRPr="00346810" w:rsidRDefault="00E3704F" w:rsidP="00E3704F">
      <w:pPr>
        <w:rPr>
          <w:color w:val="000000"/>
        </w:rPr>
      </w:pPr>
      <w:r>
        <w:rPr>
          <w:color w:val="000000"/>
        </w:rPr>
        <w:tab/>
        <w:t>MAE is quite equivalent to MSE with just the difference that takes sum of absolute value of error. MAE is the direct representation of the sum of error terms and treats all the error terms the same. MAE is used as an evaluation metric for this study to understand the performances of the model over all the available datafiles.</w:t>
      </w:r>
    </w:p>
    <w:p w14:paraId="376B41C4" w14:textId="77777777" w:rsidR="00E3704F" w:rsidRDefault="00E3704F" w:rsidP="00E3704F">
      <w:pPr>
        <w:rPr>
          <w:b/>
          <w:bCs/>
          <w:color w:val="000000"/>
        </w:rPr>
      </w:pPr>
    </w:p>
    <w:p w14:paraId="28C6CDE0" w14:textId="77777777" w:rsidR="00E3704F" w:rsidRDefault="00E3704F" w:rsidP="00E87538">
      <w:r w:rsidRPr="005E5024">
        <w:t>7.</w:t>
      </w:r>
      <w:r>
        <w:t>9</w:t>
      </w:r>
      <w:r w:rsidRPr="005E5024">
        <w:t xml:space="preserve"> Stage-Two: Dynamic Price</w:t>
      </w:r>
      <w:r>
        <w:t xml:space="preserve"> Prediction</w:t>
      </w:r>
      <w:r w:rsidRPr="005E5024">
        <w:t>:</w:t>
      </w:r>
    </w:p>
    <w:p w14:paraId="6DD4E3C3" w14:textId="18861248" w:rsidR="00E3704F" w:rsidRDefault="00E3704F" w:rsidP="00E3704F">
      <w:pPr>
        <w:rPr>
          <w:color w:val="000000"/>
        </w:rPr>
      </w:pPr>
      <w:r>
        <w:rPr>
          <w:color w:val="000000"/>
        </w:rPr>
        <w:tab/>
        <w:t xml:space="preserve">After prediction of standardized price in the </w:t>
      </w:r>
      <w:r w:rsidR="00314607">
        <w:rPr>
          <w:color w:val="000000"/>
        </w:rPr>
        <w:t>first stage</w:t>
      </w:r>
      <w:r>
        <w:rPr>
          <w:color w:val="000000"/>
        </w:rPr>
        <w:t>, this predicted price can be used for the statistical calculation of the dynamic price. Data Aggregation will be the first stage to be performed to have the data from other online retailers processed together.</w:t>
      </w:r>
    </w:p>
    <w:p w14:paraId="1B32A46E" w14:textId="10C62DEC" w:rsidR="00E3704F" w:rsidRDefault="00E3704F" w:rsidP="00E3704F">
      <w:pPr>
        <w:rPr>
          <w:color w:val="000000"/>
        </w:rPr>
      </w:pPr>
      <w:r>
        <w:rPr>
          <w:color w:val="000000"/>
        </w:rPr>
        <w:tab/>
        <w:t xml:space="preserve">The primary aim to use dynamic price prediction is to understand the Variable Importance of the Price Predictor’s of the aggregated data and to predict a suitable price range which the organizations can use to provide efficient discounts keeping the standardized price in mind. Variable Importance is the evaluation of how effective the dependent variable is with respect to independent variables. Identification of such factors which contributes towards Price of the Product can be evaluated using Variable Importance from the machine learning model. According to the study conducted by </w:t>
      </w:r>
      <w:sdt>
        <w:sdtPr>
          <w:rPr>
            <w:color w:val="000000"/>
          </w:rPr>
          <w:tag w:val="MENDELEY_CITATION_v3_eyJjaXRhdGlvbklEIjoiTUVOREVMRVlfQ0lUQVRJT05fZGI0NDA1MWQtMmRkOS00OWQxLTg1N2QtNzhiZTBhNmE0NjN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
          <w:id w:val="-1432434767"/>
          <w:placeholder>
            <w:docPart w:val="A6DF328F98EE48AC9B08226CB65ADAC3"/>
          </w:placeholder>
        </w:sdtPr>
        <w:sdtEndPr/>
        <w:sdtContent>
          <w:r w:rsidR="00682499" w:rsidRPr="00682499">
            <w:rPr>
              <w:color w:val="000000"/>
            </w:rPr>
            <w:t>(Ferreira et al., 2016)</w:t>
          </w:r>
        </w:sdtContent>
      </w:sdt>
      <w:r>
        <w:rPr>
          <w:color w:val="000000"/>
        </w:rPr>
        <w:t xml:space="preserve"> , the author used a regression trees model with bagging and identified the factors that can be responsible for the demand prediction of the product.</w:t>
      </w:r>
    </w:p>
    <w:p w14:paraId="00DADBB8" w14:textId="0EE3A7EF" w:rsidR="00E3704F" w:rsidRDefault="00E3704F" w:rsidP="00E3704F">
      <w:pPr>
        <w:rPr>
          <w:color w:val="000000"/>
        </w:rPr>
      </w:pPr>
      <w:r>
        <w:rPr>
          <w:color w:val="000000"/>
        </w:rPr>
        <w:tab/>
        <w:t xml:space="preserve">To identify the variable importance, this study will focus on the model built using gradient boosting (XGBoost). The benefit of using ensembles of decision tree methods like gradient boosting is Variable Importance can be easily identified from a trained predictive model. Variable Importance will predict the score and will indicate how useful and valuable a feature is in predicting price. For the price range calculation, based on the importance of Variables and competitor’s price, a price range can be evaluated using the relative competitor’s price and predicted price. Based on variable importance, a weightage can be </w:t>
      </w:r>
      <w:r w:rsidR="00314607">
        <w:rPr>
          <w:color w:val="000000"/>
        </w:rPr>
        <w:t>assigned,</w:t>
      </w:r>
      <w:r>
        <w:rPr>
          <w:color w:val="000000"/>
        </w:rPr>
        <w:t xml:space="preserve"> and discounts can be provided.</w:t>
      </w:r>
    </w:p>
    <w:p w14:paraId="672BC775" w14:textId="77777777" w:rsidR="00E3704F" w:rsidRDefault="00E3704F" w:rsidP="00E3704F">
      <w:pPr>
        <w:rPr>
          <w:b/>
          <w:bCs/>
          <w:color w:val="000000"/>
        </w:rPr>
      </w:pPr>
    </w:p>
    <w:p w14:paraId="158FB464" w14:textId="77777777" w:rsidR="00E3704F" w:rsidRDefault="00E3704F" w:rsidP="00E87538">
      <w:r w:rsidRPr="00E75FEE">
        <w:t>7.</w:t>
      </w:r>
      <w:r>
        <w:t>10</w:t>
      </w:r>
      <w:r w:rsidRPr="00E75FEE">
        <w:t xml:space="preserve"> Expected Outcomes</w:t>
      </w:r>
    </w:p>
    <w:p w14:paraId="450819F3" w14:textId="77777777" w:rsidR="00E3704F" w:rsidRDefault="00E3704F" w:rsidP="00E3704F">
      <w:pPr>
        <w:rPr>
          <w:color w:val="000000"/>
        </w:rPr>
      </w:pPr>
      <w:r>
        <w:rPr>
          <w:color w:val="000000"/>
        </w:rPr>
        <w:t>As per the primary aims and goals of the study, following are the expected outcomes.</w:t>
      </w:r>
    </w:p>
    <w:p w14:paraId="62D84CE7" w14:textId="77777777" w:rsidR="00E3704F" w:rsidRDefault="00E3704F" w:rsidP="00E3704F">
      <w:pPr>
        <w:pStyle w:val="ListParagraph"/>
        <w:numPr>
          <w:ilvl w:val="0"/>
          <w:numId w:val="15"/>
        </w:numPr>
        <w:tabs>
          <w:tab w:val="left" w:pos="720"/>
        </w:tabs>
        <w:overflowPunct w:val="0"/>
        <w:autoSpaceDE w:val="0"/>
        <w:autoSpaceDN w:val="0"/>
        <w:adjustRightInd w:val="0"/>
        <w:textAlignment w:val="baseline"/>
        <w:rPr>
          <w:color w:val="000000"/>
        </w:rPr>
      </w:pPr>
      <w:r>
        <w:rPr>
          <w:color w:val="000000"/>
        </w:rPr>
        <w:lastRenderedPageBreak/>
        <w:t>A machine learning model that can be used to predict the prices of the product using the characteristics with evaluation rubrics.</w:t>
      </w:r>
    </w:p>
    <w:p w14:paraId="1F0B1AA7" w14:textId="77777777" w:rsidR="00E3704F" w:rsidRPr="00E75FEE" w:rsidRDefault="00E3704F" w:rsidP="00E3704F">
      <w:pPr>
        <w:pStyle w:val="ListParagraph"/>
        <w:numPr>
          <w:ilvl w:val="0"/>
          <w:numId w:val="15"/>
        </w:numPr>
        <w:tabs>
          <w:tab w:val="left" w:pos="720"/>
        </w:tabs>
        <w:overflowPunct w:val="0"/>
        <w:autoSpaceDE w:val="0"/>
        <w:autoSpaceDN w:val="0"/>
        <w:adjustRightInd w:val="0"/>
        <w:textAlignment w:val="baseline"/>
        <w:rPr>
          <w:color w:val="000000"/>
        </w:rPr>
      </w:pPr>
      <w:r>
        <w:rPr>
          <w:color w:val="000000"/>
        </w:rPr>
        <w:t>Variable Importance and Price Range evaluations that can be useful for the organizations to provide discounts and analysis of business sales and revenue.</w:t>
      </w:r>
    </w:p>
    <w:p w14:paraId="080A3F41" w14:textId="77777777" w:rsidR="00E3704F" w:rsidRDefault="00E3704F" w:rsidP="00E87538">
      <w:bookmarkStart w:id="192" w:name="_Toc95770991"/>
      <w:r w:rsidRPr="00C601E4">
        <w:t>8. Requirements Resources</w:t>
      </w:r>
      <w:bookmarkEnd w:id="192"/>
    </w:p>
    <w:p w14:paraId="0C295823" w14:textId="77777777" w:rsidR="00E3704F" w:rsidRDefault="00E3704F" w:rsidP="00E3704F">
      <w:r>
        <w:t>In this study, all the required computations tasks will be performed on the personal computer. Following are the resource requirements that will be minimal from the implementation perspective.</w:t>
      </w:r>
    </w:p>
    <w:p w14:paraId="2927010C" w14:textId="77777777" w:rsidR="00E3704F" w:rsidRDefault="00E3704F" w:rsidP="00E3704F">
      <w:pPr>
        <w:rPr>
          <w:b/>
          <w:bCs/>
        </w:rPr>
      </w:pPr>
      <w:r w:rsidRPr="002038E6">
        <w:rPr>
          <w:b/>
          <w:bCs/>
        </w:rPr>
        <w:t>Hardware Specifications:</w:t>
      </w:r>
    </w:p>
    <w:p w14:paraId="585FE407" w14:textId="77777777" w:rsidR="00E3704F" w:rsidRDefault="00E3704F" w:rsidP="00E3704F">
      <w:pPr>
        <w:rPr>
          <w:b/>
          <w:bCs/>
        </w:rPr>
      </w:pPr>
      <w:r>
        <w:rPr>
          <w:b/>
          <w:bCs/>
        </w:rPr>
        <w:tab/>
      </w:r>
      <w:r w:rsidRPr="002038E6">
        <w:t>• Processor: Intel Core i5 with 8 GB DDR4 Memory.</w:t>
      </w:r>
    </w:p>
    <w:p w14:paraId="71BBC2FF" w14:textId="77777777" w:rsidR="00E3704F" w:rsidRDefault="00E3704F" w:rsidP="00E3704F">
      <w:pPr>
        <w:rPr>
          <w:b/>
          <w:bCs/>
        </w:rPr>
      </w:pPr>
      <w:r>
        <w:rPr>
          <w:b/>
          <w:bCs/>
        </w:rPr>
        <w:tab/>
      </w:r>
      <w:r w:rsidRPr="002038E6">
        <w:t>• GPU: The processing speed of 1.6 GHz</w:t>
      </w:r>
    </w:p>
    <w:p w14:paraId="4B34A467" w14:textId="77777777" w:rsidR="00E3704F" w:rsidRPr="0051181A" w:rsidRDefault="00E3704F" w:rsidP="00E3704F">
      <w:pPr>
        <w:rPr>
          <w:b/>
          <w:bCs/>
        </w:rPr>
      </w:pPr>
      <w:r>
        <w:rPr>
          <w:b/>
          <w:bCs/>
        </w:rPr>
        <w:tab/>
      </w:r>
      <w:r w:rsidRPr="002038E6">
        <w:t>• Operating System: Windows 10 64-bit</w:t>
      </w:r>
    </w:p>
    <w:p w14:paraId="3D93CF52" w14:textId="77777777" w:rsidR="00E3704F" w:rsidRPr="002038E6" w:rsidRDefault="00E3704F" w:rsidP="00E3704F">
      <w:pPr>
        <w:rPr>
          <w:b/>
          <w:bCs/>
        </w:rPr>
      </w:pPr>
      <w:r w:rsidRPr="002038E6">
        <w:rPr>
          <w:b/>
          <w:bCs/>
        </w:rPr>
        <w:t>Software Resources</w:t>
      </w:r>
      <w:r>
        <w:rPr>
          <w:b/>
          <w:bCs/>
        </w:rPr>
        <w:t>:</w:t>
      </w:r>
    </w:p>
    <w:p w14:paraId="6A8556B3" w14:textId="77777777" w:rsidR="00E3704F" w:rsidRPr="002038E6" w:rsidRDefault="00E3704F" w:rsidP="00E3704F">
      <w:r w:rsidRPr="002038E6">
        <w:t xml:space="preserve">The Python framework </w:t>
      </w:r>
      <w:r>
        <w:t>will be</w:t>
      </w:r>
      <w:r w:rsidRPr="002038E6">
        <w:t xml:space="preserve"> used to implement the Prediction model. For data processing,</w:t>
      </w:r>
      <w:r>
        <w:t xml:space="preserve"> </w:t>
      </w:r>
      <w:r w:rsidRPr="002038E6">
        <w:t>matplotlib, seaborn for EDA, and sklearn for feature extraction, scaling, predictive modelling,</w:t>
      </w:r>
    </w:p>
    <w:p w14:paraId="185C1009" w14:textId="77777777" w:rsidR="00E3704F" w:rsidRPr="00C601E4" w:rsidRDefault="00E3704F" w:rsidP="00E3704F">
      <w:r w:rsidRPr="002038E6">
        <w:t>and assessment</w:t>
      </w:r>
      <w:r>
        <w:t xml:space="preserve">, keras library for performing CNN based operations, </w:t>
      </w:r>
      <w:r w:rsidRPr="002038E6">
        <w:t>open</w:t>
      </w:r>
      <w:r>
        <w:t>-</w:t>
      </w:r>
      <w:r w:rsidRPr="002038E6">
        <w:t xml:space="preserve">source libraries such as pandas and </w:t>
      </w:r>
      <w:r>
        <w:t xml:space="preserve">will be </w:t>
      </w:r>
      <w:r w:rsidRPr="002038E6">
        <w:t>used.</w:t>
      </w:r>
    </w:p>
    <w:p w14:paraId="1EDFD82D" w14:textId="77777777" w:rsidR="00E3704F" w:rsidRPr="006E4455" w:rsidRDefault="00E3704F" w:rsidP="00E87538">
      <w:bookmarkStart w:id="193" w:name="_Toc95770992"/>
      <w:r w:rsidRPr="00C601E4">
        <w:t>9. Research Plan</w:t>
      </w:r>
      <w:bookmarkEnd w:id="193"/>
    </w:p>
    <w:p w14:paraId="0C7504F3" w14:textId="77777777" w:rsidR="00E3704F" w:rsidRPr="006E4455" w:rsidRDefault="00E3704F" w:rsidP="00E3704F">
      <w:pPr>
        <w:rPr>
          <w:noProof/>
        </w:rPr>
      </w:pPr>
      <w:r w:rsidRPr="006E4455">
        <w:rPr>
          <w:noProof/>
        </w:rPr>
        <w:t>The research plan for this study is been projected with the help of Gnatt chart which is shown</w:t>
      </w:r>
    </w:p>
    <w:p w14:paraId="004BA683" w14:textId="77777777" w:rsidR="00E3704F" w:rsidRDefault="00E3704F" w:rsidP="00E3704F">
      <w:r w:rsidRPr="006E4455">
        <w:rPr>
          <w:noProof/>
        </w:rPr>
        <w:lastRenderedPageBreak/>
        <w:t>below.</w:t>
      </w:r>
      <w:r>
        <w:rPr>
          <w:noProof/>
        </w:rPr>
        <w:drawing>
          <wp:inline distT="0" distB="0" distL="0" distR="0" wp14:anchorId="35E81CE1" wp14:editId="24A8BFAD">
            <wp:extent cx="5844540" cy="36728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720" t="6677" r="1708" b="27408"/>
                    <a:stretch/>
                  </pic:blipFill>
                  <pic:spPr bwMode="auto">
                    <a:xfrm>
                      <a:off x="0" y="0"/>
                      <a:ext cx="5852889" cy="3678087"/>
                    </a:xfrm>
                    <a:prstGeom prst="rect">
                      <a:avLst/>
                    </a:prstGeom>
                    <a:ln>
                      <a:noFill/>
                    </a:ln>
                    <a:extLst>
                      <a:ext uri="{53640926-AAD7-44D8-BBD7-CCE9431645EC}">
                        <a14:shadowObscured xmlns:a14="http://schemas.microsoft.com/office/drawing/2010/main"/>
                      </a:ext>
                    </a:extLst>
                  </pic:spPr>
                </pic:pic>
              </a:graphicData>
            </a:graphic>
          </wp:inline>
        </w:drawing>
      </w:r>
    </w:p>
    <w:p w14:paraId="713FA6F6" w14:textId="2335E29E" w:rsidR="00E3704F" w:rsidRDefault="00E3704F" w:rsidP="00E3704F">
      <w:pPr>
        <w:pStyle w:val="Caption"/>
      </w:pPr>
      <w:r>
        <w:tab/>
      </w:r>
      <w:r>
        <w:tab/>
      </w:r>
      <w:bookmarkStart w:id="194" w:name="_Toc95683598"/>
      <w:bookmarkStart w:id="195" w:name="_Toc105490985"/>
      <w:r>
        <w:t xml:space="preserve">Figure </w:t>
      </w:r>
      <w:r w:rsidR="00854F55">
        <w:fldChar w:fldCharType="begin"/>
      </w:r>
      <w:r w:rsidR="00854F55">
        <w:instrText xml:space="preserve"> SEQ Figure \* ARABIC </w:instrText>
      </w:r>
      <w:r w:rsidR="00854F55">
        <w:fldChar w:fldCharType="separate"/>
      </w:r>
      <w:r w:rsidR="007039C2">
        <w:rPr>
          <w:noProof/>
        </w:rPr>
        <w:t>46</w:t>
      </w:r>
      <w:r w:rsidR="00854F55">
        <w:rPr>
          <w:noProof/>
        </w:rPr>
        <w:fldChar w:fldCharType="end"/>
      </w:r>
      <w:r>
        <w:t>: Gnatt Chart and Research Plan</w:t>
      </w:r>
      <w:bookmarkEnd w:id="194"/>
      <w:bookmarkEnd w:id="195"/>
    </w:p>
    <w:p w14:paraId="31F50E20" w14:textId="77777777" w:rsidR="00E3704F" w:rsidRDefault="00E3704F" w:rsidP="00E3704F"/>
    <w:p w14:paraId="212BB2ED" w14:textId="77777777" w:rsidR="00E3704F" w:rsidRDefault="00E3704F" w:rsidP="00E3704F"/>
    <w:p w14:paraId="247BE4A6" w14:textId="77777777" w:rsidR="00E3704F" w:rsidRDefault="00E3704F" w:rsidP="00E87538">
      <w:bookmarkStart w:id="196" w:name="_Toc95770993"/>
      <w:r w:rsidRPr="00C601E4">
        <w:t>References</w:t>
      </w:r>
      <w:r>
        <w:t>:</w:t>
      </w:r>
      <w:bookmarkEnd w:id="196"/>
    </w:p>
    <w:sdt>
      <w:sdtPr>
        <w:tag w:val="MENDELEY_BIBLIOGRAPHY"/>
        <w:id w:val="1964849715"/>
        <w:placeholder>
          <w:docPart w:val="A6DF328F98EE48AC9B08226CB65ADAC3"/>
        </w:placeholder>
      </w:sdtPr>
      <w:sdtEndPr/>
      <w:sdtContent>
        <w:p w14:paraId="4744AA75" w14:textId="77777777" w:rsidR="00682499" w:rsidRDefault="00682499">
          <w:pPr>
            <w:divId w:val="500968399"/>
            <w:rPr>
              <w:rFonts w:eastAsia="Times New Roman"/>
            </w:rPr>
          </w:pPr>
          <w:r>
            <w:rPr>
              <w:rFonts w:eastAsia="Times New Roman"/>
            </w:rPr>
            <w:t xml:space="preserve">Akita, R., Yoshihara, A., Matsubara, T. and Uehara, K., (2016) Deep learning for stock prediction using numerical and textual information. In: </w:t>
          </w:r>
          <w:r>
            <w:rPr>
              <w:rFonts w:eastAsia="Times New Roman"/>
              <w:i/>
              <w:iCs/>
            </w:rPr>
            <w:t>2016 IEEE/ACIS 15th International Conference on Computer and Information Science, ICIS 2016 - Proceedings</w:t>
          </w:r>
          <w:r>
            <w:rPr>
              <w:rFonts w:eastAsia="Times New Roman"/>
            </w:rPr>
            <w:t>.</w:t>
          </w:r>
        </w:p>
        <w:p w14:paraId="304C1B21" w14:textId="77777777" w:rsidR="00682499" w:rsidRDefault="00682499">
          <w:pPr>
            <w:divId w:val="1252661730"/>
            <w:rPr>
              <w:rFonts w:eastAsia="Times New Roman"/>
            </w:rPr>
          </w:pPr>
          <w:r>
            <w:rPr>
              <w:rFonts w:eastAsia="Times New Roman"/>
            </w:rPr>
            <w:t xml:space="preserve">Anon (2016) Dynamic Pricing: The Future Of Retail Business. </w:t>
          </w:r>
          <w:r>
            <w:rPr>
              <w:rFonts w:eastAsia="Times New Roman"/>
              <w:i/>
              <w:iCs/>
            </w:rPr>
            <w:t>Business Logistics in Modern Management</w:t>
          </w:r>
          <w:r>
            <w:rPr>
              <w:rFonts w:eastAsia="Times New Roman"/>
            </w:rPr>
            <w:t>, 00.</w:t>
          </w:r>
        </w:p>
        <w:p w14:paraId="72B9858B" w14:textId="77777777" w:rsidR="00682499" w:rsidRDefault="00682499">
          <w:pPr>
            <w:divId w:val="1935363154"/>
            <w:rPr>
              <w:rFonts w:eastAsia="Times New Roman"/>
            </w:rPr>
          </w:pPr>
          <w:r>
            <w:rPr>
              <w:rFonts w:eastAsia="Times New Roman"/>
            </w:rPr>
            <w:t xml:space="preserve">Arismendi, J.C., Back, J., Prokopczuk, M., Paschke, R. and Rudolf, M., (2016) Seasonal Stochastic Volatility: Implications for the pricing of commodity options. </w:t>
          </w:r>
          <w:r>
            <w:rPr>
              <w:rFonts w:eastAsia="Times New Roman"/>
              <w:i/>
              <w:iCs/>
            </w:rPr>
            <w:t>Journal of Banking and Finance</w:t>
          </w:r>
          <w:r>
            <w:rPr>
              <w:rFonts w:eastAsia="Times New Roman"/>
            </w:rPr>
            <w:t>, 66.</w:t>
          </w:r>
        </w:p>
        <w:p w14:paraId="52452D6A" w14:textId="77777777" w:rsidR="00682499" w:rsidRDefault="00682499">
          <w:pPr>
            <w:divId w:val="86050145"/>
            <w:rPr>
              <w:rFonts w:eastAsia="Times New Roman"/>
            </w:rPr>
          </w:pPr>
          <w:r>
            <w:rPr>
              <w:rFonts w:eastAsia="Times New Roman"/>
            </w:rPr>
            <w:t xml:space="preserve">Babar, M., Nguyen, P.H., Cuk, V. and Kamphuis, I.G., (2015) The development of demand elasticity model for demand response in the retail market environment. In: </w:t>
          </w:r>
          <w:r>
            <w:rPr>
              <w:rFonts w:eastAsia="Times New Roman"/>
              <w:i/>
              <w:iCs/>
            </w:rPr>
            <w:t>2015 IEEE Eindhoven PowerTech, PowerTech 2015</w:t>
          </w:r>
          <w:r>
            <w:rPr>
              <w:rFonts w:eastAsia="Times New Roman"/>
            </w:rPr>
            <w:t>.</w:t>
          </w:r>
        </w:p>
        <w:p w14:paraId="42EC2887" w14:textId="77777777" w:rsidR="00682499" w:rsidRDefault="00682499">
          <w:pPr>
            <w:divId w:val="1774741738"/>
            <w:rPr>
              <w:rFonts w:eastAsia="Times New Roman"/>
            </w:rPr>
          </w:pPr>
          <w:r>
            <w:rPr>
              <w:rFonts w:eastAsia="Times New Roman"/>
            </w:rPr>
            <w:t xml:space="preserve">Bakir, H., Chniti, G. and Zaher, H., (2018) E-Commerce price forecasting using LSTM neural networks. </w:t>
          </w:r>
          <w:r>
            <w:rPr>
              <w:rFonts w:eastAsia="Times New Roman"/>
              <w:i/>
              <w:iCs/>
            </w:rPr>
            <w:t>International Journal of Machine Learning and Computing</w:t>
          </w:r>
          <w:r>
            <w:rPr>
              <w:rFonts w:eastAsia="Times New Roman"/>
            </w:rPr>
            <w:t>, 82.</w:t>
          </w:r>
        </w:p>
        <w:p w14:paraId="78DBA7E5" w14:textId="77777777" w:rsidR="00682499" w:rsidRDefault="00682499">
          <w:pPr>
            <w:divId w:val="1931739513"/>
            <w:rPr>
              <w:rFonts w:eastAsia="Times New Roman"/>
            </w:rPr>
          </w:pPr>
          <w:r>
            <w:rPr>
              <w:rFonts w:eastAsia="Times New Roman"/>
            </w:rPr>
            <w:lastRenderedPageBreak/>
            <w:t xml:space="preserve">Ban, G.Y. and Keskin, N.B., (2021) Personalized dynamic pricing with machine learning: High-dimensional features and heterogeneous elasticity. </w:t>
          </w:r>
          <w:r>
            <w:rPr>
              <w:rFonts w:eastAsia="Times New Roman"/>
              <w:i/>
              <w:iCs/>
            </w:rPr>
            <w:t>Management Science</w:t>
          </w:r>
          <w:r>
            <w:rPr>
              <w:rFonts w:eastAsia="Times New Roman"/>
            </w:rPr>
            <w:t>, 679.</w:t>
          </w:r>
        </w:p>
        <w:p w14:paraId="1DC4E8C4" w14:textId="77777777" w:rsidR="00682499" w:rsidRDefault="00682499">
          <w:pPr>
            <w:divId w:val="2002544055"/>
            <w:rPr>
              <w:rFonts w:eastAsia="Times New Roman"/>
            </w:rPr>
          </w:pPr>
          <w:r>
            <w:rPr>
              <w:rFonts w:eastAsia="Times New Roman"/>
            </w:rPr>
            <w:t xml:space="preserve">Bansal, T., Belanger, D. and McCallum, A., (2016) Ask the GRU: Multi-task learning for deep text recommendations. In: </w:t>
          </w:r>
          <w:r>
            <w:rPr>
              <w:rFonts w:eastAsia="Times New Roman"/>
              <w:i/>
              <w:iCs/>
            </w:rPr>
            <w:t>RecSys 2016 - Proceedings of the 10th ACM Conference on Recommender Systems</w:t>
          </w:r>
          <w:r>
            <w:rPr>
              <w:rFonts w:eastAsia="Times New Roman"/>
            </w:rPr>
            <w:t>.</w:t>
          </w:r>
        </w:p>
        <w:p w14:paraId="26226253" w14:textId="77777777" w:rsidR="00682499" w:rsidRDefault="00682499">
          <w:pPr>
            <w:divId w:val="968366053"/>
            <w:rPr>
              <w:rFonts w:eastAsia="Times New Roman"/>
            </w:rPr>
          </w:pPr>
          <w:r>
            <w:rPr>
              <w:rFonts w:eastAsia="Times New Roman"/>
            </w:rPr>
            <w:t xml:space="preserve">Battifarano, M. and Qian, Z. (Sean), (2019) Predicting real-time surge pricing of ride-sourcing companies. </w:t>
          </w:r>
          <w:r>
            <w:rPr>
              <w:rFonts w:eastAsia="Times New Roman"/>
              <w:i/>
              <w:iCs/>
            </w:rPr>
            <w:t>Transportation Research Part C: Emerging Technologies</w:t>
          </w:r>
          <w:r>
            <w:rPr>
              <w:rFonts w:eastAsia="Times New Roman"/>
            </w:rPr>
            <w:t>, 107.</w:t>
          </w:r>
        </w:p>
        <w:p w14:paraId="1022C9B2" w14:textId="77777777" w:rsidR="00682499" w:rsidRDefault="00682499">
          <w:pPr>
            <w:divId w:val="1211771240"/>
            <w:rPr>
              <w:rFonts w:eastAsia="Times New Roman"/>
            </w:rPr>
          </w:pPr>
          <w:r>
            <w:rPr>
              <w:rFonts w:eastAsia="Times New Roman"/>
            </w:rPr>
            <w:t xml:space="preserve">Bauer, J. and Jannach, D., (2018) Optimal pricing in e-commerce based on sparse and noisy data. </w:t>
          </w:r>
          <w:r>
            <w:rPr>
              <w:rFonts w:eastAsia="Times New Roman"/>
              <w:i/>
              <w:iCs/>
            </w:rPr>
            <w:t>Decision Support Systems</w:t>
          </w:r>
          <w:r>
            <w:rPr>
              <w:rFonts w:eastAsia="Times New Roman"/>
            </w:rPr>
            <w:t>, 106.</w:t>
          </w:r>
        </w:p>
        <w:p w14:paraId="21A06657" w14:textId="77777777" w:rsidR="00682499" w:rsidRDefault="00682499">
          <w:pPr>
            <w:divId w:val="53942089"/>
            <w:rPr>
              <w:rFonts w:eastAsia="Times New Roman"/>
            </w:rPr>
          </w:pPr>
          <w:r>
            <w:rPr>
              <w:rFonts w:eastAsia="Times New Roman"/>
            </w:rPr>
            <w:t xml:space="preserve">Besbes, O. and Zeevi, A., (2009) Dynamic pricing without knowing the demand function: Risk bounds and near-optimal algorithms. </w:t>
          </w:r>
          <w:r>
            <w:rPr>
              <w:rFonts w:eastAsia="Times New Roman"/>
              <w:i/>
              <w:iCs/>
            </w:rPr>
            <w:t>Operations Research</w:t>
          </w:r>
          <w:r>
            <w:rPr>
              <w:rFonts w:eastAsia="Times New Roman"/>
            </w:rPr>
            <w:t>, 576.</w:t>
          </w:r>
        </w:p>
        <w:p w14:paraId="2182E5AF" w14:textId="77777777" w:rsidR="00682499" w:rsidRDefault="00682499">
          <w:pPr>
            <w:divId w:val="1682538184"/>
            <w:rPr>
              <w:rFonts w:eastAsia="Times New Roman"/>
            </w:rPr>
          </w:pPr>
          <w:r>
            <w:rPr>
              <w:rFonts w:eastAsia="Times New Roman"/>
            </w:rPr>
            <w:t xml:space="preserve">Chatterjee, S., (2019) Big Data Analytics in e-Commerce: Understanding Personalisaion. In: </w:t>
          </w:r>
          <w:r>
            <w:rPr>
              <w:rFonts w:eastAsia="Times New Roman"/>
              <w:i/>
              <w:iCs/>
            </w:rPr>
            <w:t>2019 2nd International Workshop on Advances in Social Sciences (IWASS 2019)</w:t>
          </w:r>
          <w:r>
            <w:rPr>
              <w:rFonts w:eastAsia="Times New Roman"/>
            </w:rPr>
            <w:t>. [online] Francis Academic Press, UK, pp.201–208. Available at: https://www.webofproceedings.org/proceedings_series/ESSP/IWASS 2019/SS06029.pdf.</w:t>
          </w:r>
        </w:p>
        <w:p w14:paraId="35B22864" w14:textId="77777777" w:rsidR="00682499" w:rsidRDefault="00682499">
          <w:pPr>
            <w:divId w:val="1991326967"/>
            <w:rPr>
              <w:rFonts w:eastAsia="Times New Roman"/>
            </w:rPr>
          </w:pPr>
          <w:r>
            <w:rPr>
              <w:rFonts w:eastAsia="Times New Roman"/>
            </w:rPr>
            <w:t xml:space="preserve">Chen, S.S., Choubey, B. and Singh, V., (2021) A neural network based price sensitive recommender model to predict customer choices based on price effect. </w:t>
          </w:r>
          <w:r>
            <w:rPr>
              <w:rFonts w:eastAsia="Times New Roman"/>
              <w:i/>
              <w:iCs/>
            </w:rPr>
            <w:t>Journal of Retailing and Consumer Services</w:t>
          </w:r>
          <w:r>
            <w:rPr>
              <w:rFonts w:eastAsia="Times New Roman"/>
            </w:rPr>
            <w:t>, 61.</w:t>
          </w:r>
        </w:p>
        <w:p w14:paraId="0EC4588D" w14:textId="77777777" w:rsidR="00682499" w:rsidRDefault="00682499">
          <w:pPr>
            <w:divId w:val="1521964246"/>
            <w:rPr>
              <w:rFonts w:eastAsia="Times New Roman"/>
            </w:rPr>
          </w:pPr>
          <w:r>
            <w:rPr>
              <w:rFonts w:eastAsia="Times New Roman"/>
            </w:rPr>
            <w:t xml:space="preserve">Cheung, W.C., Simchi-Levi, D. and Wang, H., (2014) Dynamic Pricing and Demand Learning with Limited Price Experimentation. </w:t>
          </w:r>
          <w:r>
            <w:rPr>
              <w:rFonts w:eastAsia="Times New Roman"/>
              <w:i/>
              <w:iCs/>
            </w:rPr>
            <w:t>SSRN Electronic Journal</w:t>
          </w:r>
          <w:r>
            <w:rPr>
              <w:rFonts w:eastAsia="Times New Roman"/>
            </w:rPr>
            <w:t>.</w:t>
          </w:r>
        </w:p>
        <w:p w14:paraId="1D85D2FF" w14:textId="77777777" w:rsidR="00682499" w:rsidRDefault="00682499">
          <w:pPr>
            <w:divId w:val="1078016177"/>
            <w:rPr>
              <w:rFonts w:eastAsia="Times New Roman"/>
            </w:rPr>
          </w:pPr>
          <w:r>
            <w:rPr>
              <w:rFonts w:eastAsia="Times New Roman"/>
            </w:rPr>
            <w:t xml:space="preserve">Chiang, W., Liu, X., Zhang, T. and Yang, B., (2019) A Study of Exact Ridge Regression for Big Data. In: </w:t>
          </w:r>
          <w:r>
            <w:rPr>
              <w:rFonts w:eastAsia="Times New Roman"/>
              <w:i/>
              <w:iCs/>
            </w:rPr>
            <w:t>Proceedings - 2018 IEEE International Conference on Big Data, Big Data 2018</w:t>
          </w:r>
          <w:r>
            <w:rPr>
              <w:rFonts w:eastAsia="Times New Roman"/>
            </w:rPr>
            <w:t>.</w:t>
          </w:r>
        </w:p>
        <w:p w14:paraId="31FC35D6" w14:textId="77777777" w:rsidR="00682499" w:rsidRDefault="00682499">
          <w:pPr>
            <w:divId w:val="166753832"/>
            <w:rPr>
              <w:rFonts w:eastAsia="Times New Roman"/>
            </w:rPr>
          </w:pPr>
          <w:r>
            <w:rPr>
              <w:rFonts w:eastAsia="Times New Roman"/>
            </w:rPr>
            <w:t xml:space="preserve">Dadgar, S.M.H., Araghi, M.S. and Farahani, M.M., (2016) A novel text mining approach based on TF-IDF and support vector machine for news classification. In: </w:t>
          </w:r>
          <w:r>
            <w:rPr>
              <w:rFonts w:eastAsia="Times New Roman"/>
              <w:i/>
              <w:iCs/>
            </w:rPr>
            <w:t>Proceedings of 2nd IEEE International Conference on Engineering and Technology, ICETECH 2016</w:t>
          </w:r>
          <w:r>
            <w:rPr>
              <w:rFonts w:eastAsia="Times New Roman"/>
            </w:rPr>
            <w:t>.</w:t>
          </w:r>
        </w:p>
        <w:p w14:paraId="33AA2B3C" w14:textId="77777777" w:rsidR="00682499" w:rsidRDefault="00682499">
          <w:pPr>
            <w:divId w:val="2099979518"/>
            <w:rPr>
              <w:rFonts w:eastAsia="Times New Roman"/>
            </w:rPr>
          </w:pPr>
          <w:r>
            <w:rPr>
              <w:rFonts w:eastAsia="Times New Roman"/>
            </w:rPr>
            <w:t xml:space="preserve">Dasgupta, P. and Das, R., (2000) Dynamic pricing with limited competitor information in a multi-agent economy. In: </w:t>
          </w:r>
          <w:r>
            <w:rPr>
              <w:rFonts w:eastAsia="Times New Roman"/>
              <w:i/>
              <w:iCs/>
            </w:rPr>
            <w:t>Lecture Notes in Computer Science (including subseries Lecture Notes in Artificial Intelligence and Lecture Notes in Bioinformatics)</w:t>
          </w:r>
          <w:r>
            <w:rPr>
              <w:rFonts w:eastAsia="Times New Roman"/>
            </w:rPr>
            <w:t>.</w:t>
          </w:r>
        </w:p>
        <w:p w14:paraId="22496421" w14:textId="77777777" w:rsidR="00682499" w:rsidRDefault="00682499">
          <w:pPr>
            <w:divId w:val="779833243"/>
            <w:rPr>
              <w:rFonts w:eastAsia="Times New Roman"/>
            </w:rPr>
          </w:pPr>
          <w:r>
            <w:rPr>
              <w:rFonts w:eastAsia="Times New Roman"/>
            </w:rPr>
            <w:t xml:space="preserve">Dzisevic, R. and Sesok, D., (2019) Text Classification using Different Feature Extraction Approaches. In: </w:t>
          </w:r>
          <w:r>
            <w:rPr>
              <w:rFonts w:eastAsia="Times New Roman"/>
              <w:i/>
              <w:iCs/>
            </w:rPr>
            <w:t>2019 Open Conference of Electrical, Electronic and Information Sciences, eStream 2019 - Proceedings</w:t>
          </w:r>
          <w:r>
            <w:rPr>
              <w:rFonts w:eastAsia="Times New Roman"/>
            </w:rPr>
            <w:t>.</w:t>
          </w:r>
        </w:p>
        <w:p w14:paraId="74931CD4" w14:textId="77777777" w:rsidR="00682499" w:rsidRDefault="00682499">
          <w:pPr>
            <w:divId w:val="2056389473"/>
            <w:rPr>
              <w:rFonts w:eastAsia="Times New Roman"/>
            </w:rPr>
          </w:pPr>
          <w:r>
            <w:rPr>
              <w:rFonts w:eastAsia="Times New Roman"/>
            </w:rPr>
            <w:lastRenderedPageBreak/>
            <w:t xml:space="preserve">Ensafi, Y., Amin, S.H., Zhang, G. and Shah, B., (2022) Time-series forecasting of seasonal items sales using machine learning – A comparative analysis. </w:t>
          </w:r>
          <w:r>
            <w:rPr>
              <w:rFonts w:eastAsia="Times New Roman"/>
              <w:i/>
              <w:iCs/>
            </w:rPr>
            <w:t>International Journal of Information Management Data Insights</w:t>
          </w:r>
          <w:r>
            <w:rPr>
              <w:rFonts w:eastAsia="Times New Roman"/>
            </w:rPr>
            <w:t>, 21, p.100058.</w:t>
          </w:r>
        </w:p>
        <w:p w14:paraId="4AC5DEDC" w14:textId="77777777" w:rsidR="00682499" w:rsidRDefault="00682499">
          <w:pPr>
            <w:divId w:val="981040855"/>
            <w:rPr>
              <w:rFonts w:eastAsia="Times New Roman"/>
            </w:rPr>
          </w:pPr>
          <w:r>
            <w:rPr>
              <w:rFonts w:eastAsia="Times New Roman"/>
            </w:rPr>
            <w:t xml:space="preserve">Eshan, S.C. and Hasan, M.S., (2018) An application of machine learning to detect abusive Bengali text. In: </w:t>
          </w:r>
          <w:r>
            <w:rPr>
              <w:rFonts w:eastAsia="Times New Roman"/>
              <w:i/>
              <w:iCs/>
            </w:rPr>
            <w:t>20th International Conference of Computer and Information Technology, ICCIT 2017</w:t>
          </w:r>
          <w:r>
            <w:rPr>
              <w:rFonts w:eastAsia="Times New Roman"/>
            </w:rPr>
            <w:t>.</w:t>
          </w:r>
        </w:p>
        <w:p w14:paraId="240382DA" w14:textId="77777777" w:rsidR="00682499" w:rsidRDefault="00682499">
          <w:pPr>
            <w:divId w:val="868565897"/>
            <w:rPr>
              <w:rFonts w:eastAsia="Times New Roman"/>
            </w:rPr>
          </w:pPr>
          <w:r>
            <w:rPr>
              <w:rFonts w:eastAsia="Times New Roman"/>
            </w:rPr>
            <w:t xml:space="preserve">Falode, O. and Udomboso, C., (2021) Efficient crude oil pricing using a machine learning approach. In: </w:t>
          </w:r>
          <w:r>
            <w:rPr>
              <w:rFonts w:eastAsia="Times New Roman"/>
              <w:i/>
              <w:iCs/>
            </w:rPr>
            <w:t>Society of Petroleum Engineers - SPE Nigeria Annual International Conference and Exhibition 2021, NAIC 2021</w:t>
          </w:r>
          <w:r>
            <w:rPr>
              <w:rFonts w:eastAsia="Times New Roman"/>
            </w:rPr>
            <w:t>.</w:t>
          </w:r>
        </w:p>
        <w:p w14:paraId="35BFB25F" w14:textId="77777777" w:rsidR="00682499" w:rsidRDefault="00682499">
          <w:pPr>
            <w:divId w:val="154348099"/>
            <w:rPr>
              <w:rFonts w:eastAsia="Times New Roman"/>
            </w:rPr>
          </w:pPr>
          <w:r>
            <w:rPr>
              <w:rFonts w:eastAsia="Times New Roman"/>
            </w:rPr>
            <w:t xml:space="preserve">Fan, J., Ma, X., Wu, L., Zhang, F., Yu, X. and Zeng, W., (2019) Light Gradient Boosting Machine: An efficient soft computing model for estimating daily reference evapotranspiration with local and external meteorological data. </w:t>
          </w:r>
          <w:r>
            <w:rPr>
              <w:rFonts w:eastAsia="Times New Roman"/>
              <w:i/>
              <w:iCs/>
            </w:rPr>
            <w:t>Agricultural Water Management</w:t>
          </w:r>
          <w:r>
            <w:rPr>
              <w:rFonts w:eastAsia="Times New Roman"/>
            </w:rPr>
            <w:t>, 225.</w:t>
          </w:r>
        </w:p>
        <w:p w14:paraId="162AC3CD" w14:textId="77777777" w:rsidR="00682499" w:rsidRDefault="00682499">
          <w:pPr>
            <w:divId w:val="1766030910"/>
            <w:rPr>
              <w:rFonts w:eastAsia="Times New Roman"/>
            </w:rPr>
          </w:pPr>
          <w:r>
            <w:rPr>
              <w:rFonts w:eastAsia="Times New Roman"/>
            </w:rPr>
            <w:t xml:space="preserve">di Fatta, D., Patton, D. and Viglia, G., (2018) The determinants of conversion rates in SME e-commerce websites. </w:t>
          </w:r>
          <w:r>
            <w:rPr>
              <w:rFonts w:eastAsia="Times New Roman"/>
              <w:i/>
              <w:iCs/>
            </w:rPr>
            <w:t>Journal of Retailing and Consumer Services</w:t>
          </w:r>
          <w:r>
            <w:rPr>
              <w:rFonts w:eastAsia="Times New Roman"/>
            </w:rPr>
            <w:t>, 41.</w:t>
          </w:r>
        </w:p>
        <w:p w14:paraId="01A6486C" w14:textId="77777777" w:rsidR="00682499" w:rsidRDefault="00682499">
          <w:pPr>
            <w:divId w:val="1151406351"/>
            <w:rPr>
              <w:rFonts w:eastAsia="Times New Roman"/>
            </w:rPr>
          </w:pPr>
          <w:r>
            <w:rPr>
              <w:rFonts w:eastAsia="Times New Roman"/>
            </w:rPr>
            <w:t xml:space="preserve">Ferreira, K.J., Lee, B.H.A. and Simchi-Levi, D., (2016) Analytics for an online retailer: Demand forecasting and price optimization. </w:t>
          </w:r>
          <w:r>
            <w:rPr>
              <w:rFonts w:eastAsia="Times New Roman"/>
              <w:i/>
              <w:iCs/>
            </w:rPr>
            <w:t>Manufacturing and Service Operations Management</w:t>
          </w:r>
          <w:r>
            <w:rPr>
              <w:rFonts w:eastAsia="Times New Roman"/>
            </w:rPr>
            <w:t>, 181.</w:t>
          </w:r>
        </w:p>
        <w:p w14:paraId="63350C82" w14:textId="77777777" w:rsidR="00682499" w:rsidRDefault="00682499">
          <w:pPr>
            <w:divId w:val="1916628580"/>
            <w:rPr>
              <w:rFonts w:eastAsia="Times New Roman"/>
            </w:rPr>
          </w:pPr>
          <w:r>
            <w:rPr>
              <w:rFonts w:eastAsia="Times New Roman"/>
            </w:rPr>
            <w:t>Fiat, A., Mansour, Y. and Shultz, L., (2018) Flow Equilibria via Online Surge Pricing.</w:t>
          </w:r>
        </w:p>
        <w:p w14:paraId="052DB6B1" w14:textId="77777777" w:rsidR="00682499" w:rsidRDefault="00682499">
          <w:pPr>
            <w:divId w:val="686444729"/>
            <w:rPr>
              <w:rFonts w:eastAsia="Times New Roman"/>
            </w:rPr>
          </w:pPr>
          <w:r>
            <w:rPr>
              <w:rFonts w:eastAsia="Times New Roman"/>
            </w:rPr>
            <w:t xml:space="preserve">Ganame, K., Allaire, M., Zagdene, G. and Boudar, O., (2017) Intelligent, Secure, and Dependable Systems in Distributed and Cloud Environments. </w:t>
          </w:r>
          <w:r>
            <w:rPr>
              <w:rFonts w:eastAsia="Times New Roman"/>
              <w:i/>
              <w:iCs/>
            </w:rPr>
            <w:t>First International Conference on Intelligent, Secure, and Dependable Systems in Distributed and Cloud Environments</w:t>
          </w:r>
          <w:r>
            <w:rPr>
              <w:rFonts w:eastAsia="Times New Roman"/>
            </w:rPr>
            <w:t>, 10618.</w:t>
          </w:r>
        </w:p>
        <w:p w14:paraId="45C64C9D" w14:textId="77777777" w:rsidR="00682499" w:rsidRDefault="00682499">
          <w:pPr>
            <w:divId w:val="1702970746"/>
            <w:rPr>
              <w:rFonts w:eastAsia="Times New Roman"/>
            </w:rPr>
          </w:pPr>
          <w:r>
            <w:rPr>
              <w:rFonts w:eastAsia="Times New Roman"/>
            </w:rPr>
            <w:t xml:space="preserve">Greenstein-Messica, A. and Rokach, L., (2020) Machine learning and operation research based method for promotion optimization of products with no price elasticity history. </w:t>
          </w:r>
          <w:r>
            <w:rPr>
              <w:rFonts w:eastAsia="Times New Roman"/>
              <w:i/>
              <w:iCs/>
            </w:rPr>
            <w:t>Electronic Commerce Research and Applications</w:t>
          </w:r>
          <w:r>
            <w:rPr>
              <w:rFonts w:eastAsia="Times New Roman"/>
            </w:rPr>
            <w:t>, 40.</w:t>
          </w:r>
        </w:p>
        <w:p w14:paraId="6375F23C" w14:textId="77777777" w:rsidR="00682499" w:rsidRDefault="00682499">
          <w:pPr>
            <w:divId w:val="1791703011"/>
            <w:rPr>
              <w:rFonts w:eastAsia="Times New Roman"/>
            </w:rPr>
          </w:pPr>
          <w:r>
            <w:rPr>
              <w:rFonts w:eastAsia="Times New Roman"/>
            </w:rPr>
            <w:t xml:space="preserve">Guo, Y., (2020) Stock Price Prediction Based on LSTM Neural Network: The Effectiveness of News Sentiment Analysis. In: </w:t>
          </w:r>
          <w:r>
            <w:rPr>
              <w:rFonts w:eastAsia="Times New Roman"/>
              <w:i/>
              <w:iCs/>
            </w:rPr>
            <w:t>Proceedings - 2020 2nd International Conference on Economic Management and Model Engineering, ICEMME 2020</w:t>
          </w:r>
          <w:r>
            <w:rPr>
              <w:rFonts w:eastAsia="Times New Roman"/>
            </w:rPr>
            <w:t>.</w:t>
          </w:r>
        </w:p>
        <w:p w14:paraId="3EDAC169" w14:textId="77777777" w:rsidR="00682499" w:rsidRDefault="00682499">
          <w:pPr>
            <w:divId w:val="290283911"/>
            <w:rPr>
              <w:rFonts w:eastAsia="Times New Roman"/>
            </w:rPr>
          </w:pPr>
          <w:r>
            <w:rPr>
              <w:rFonts w:eastAsia="Times New Roman"/>
            </w:rPr>
            <w:t xml:space="preserve">Gupta, R. and Pathak, C., (2014) A machine learning framework for predicting purchase by online customers based on dynamic pricing. In: </w:t>
          </w:r>
          <w:r>
            <w:rPr>
              <w:rFonts w:eastAsia="Times New Roman"/>
              <w:i/>
              <w:iCs/>
            </w:rPr>
            <w:t>Procedia Computer Science</w:t>
          </w:r>
          <w:r>
            <w:rPr>
              <w:rFonts w:eastAsia="Times New Roman"/>
            </w:rPr>
            <w:t>.</w:t>
          </w:r>
        </w:p>
        <w:p w14:paraId="693ABC46" w14:textId="77777777" w:rsidR="00682499" w:rsidRDefault="00682499">
          <w:pPr>
            <w:divId w:val="505829835"/>
            <w:rPr>
              <w:rFonts w:eastAsia="Times New Roman"/>
            </w:rPr>
          </w:pPr>
          <w:r>
            <w:rPr>
              <w:rFonts w:eastAsia="Times New Roman"/>
            </w:rPr>
            <w:t xml:space="preserve">Güven, İ. and Şimşir, F., (2020) Demand forecasting with color parameter in retail apparel industry using artificial neural networks (ANN) and support vector machines (SVM) methods. </w:t>
          </w:r>
          <w:r>
            <w:rPr>
              <w:rFonts w:eastAsia="Times New Roman"/>
              <w:i/>
              <w:iCs/>
            </w:rPr>
            <w:t>Computers and Industrial Engineering</w:t>
          </w:r>
          <w:r>
            <w:rPr>
              <w:rFonts w:eastAsia="Times New Roman"/>
            </w:rPr>
            <w:t>, 147.</w:t>
          </w:r>
        </w:p>
        <w:p w14:paraId="0D55AF30" w14:textId="77777777" w:rsidR="00682499" w:rsidRDefault="00682499">
          <w:pPr>
            <w:divId w:val="1407653014"/>
            <w:rPr>
              <w:rFonts w:eastAsia="Times New Roman"/>
            </w:rPr>
          </w:pPr>
          <w:r>
            <w:rPr>
              <w:rFonts w:eastAsia="Times New Roman"/>
            </w:rPr>
            <w:lastRenderedPageBreak/>
            <w:t xml:space="preserve">Han, L., Guo, L., Yin, Z., Tang, M., Xia, Z. and Jin, R., (2019) Vision-based price suggestion for online second-hand items. In: </w:t>
          </w:r>
          <w:r>
            <w:rPr>
              <w:rFonts w:eastAsia="Times New Roman"/>
              <w:i/>
              <w:iCs/>
            </w:rPr>
            <w:t>MM 2019 - Proceedings of the 27th ACM International Conference on Multimedia</w:t>
          </w:r>
          <w:r>
            <w:rPr>
              <w:rFonts w:eastAsia="Times New Roman"/>
            </w:rPr>
            <w:t>.</w:t>
          </w:r>
        </w:p>
        <w:p w14:paraId="2B2E6B2D" w14:textId="77777777" w:rsidR="00682499" w:rsidRDefault="00682499">
          <w:pPr>
            <w:divId w:val="1329863984"/>
            <w:rPr>
              <w:rFonts w:eastAsia="Times New Roman"/>
            </w:rPr>
          </w:pPr>
          <w:r>
            <w:rPr>
              <w:rFonts w:eastAsia="Times New Roman"/>
            </w:rPr>
            <w:t xml:space="preserve">Han, L., Yin, Z., Xia, Z., Tang, M. and Jin, R., (2020) Price Suggestion for Online Second-hand Items with Texts and Images. In: </w:t>
          </w:r>
          <w:r>
            <w:rPr>
              <w:rFonts w:eastAsia="Times New Roman"/>
              <w:i/>
              <w:iCs/>
            </w:rPr>
            <w:t>MM 2020 - Proceedings of the 28th ACM International Conference on Multimedia</w:t>
          </w:r>
          <w:r>
            <w:rPr>
              <w:rFonts w:eastAsia="Times New Roman"/>
            </w:rPr>
            <w:t>.</w:t>
          </w:r>
        </w:p>
        <w:p w14:paraId="2ED273AB" w14:textId="77777777" w:rsidR="00682499" w:rsidRDefault="00682499">
          <w:pPr>
            <w:divId w:val="1007755115"/>
            <w:rPr>
              <w:rFonts w:eastAsia="Times New Roman"/>
            </w:rPr>
          </w:pPr>
          <w:r>
            <w:rPr>
              <w:rFonts w:eastAsia="Times New Roman"/>
            </w:rPr>
            <w:t xml:space="preserve">He, X. and Li, C., (2017) The Research and Application of Customer Segmentation on E-Commerce Websites. In: </w:t>
          </w:r>
          <w:r>
            <w:rPr>
              <w:rFonts w:eastAsia="Times New Roman"/>
              <w:i/>
              <w:iCs/>
            </w:rPr>
            <w:t>Proceedings - 2016 International Conference on Digital Home, ICDH 2016</w:t>
          </w:r>
          <w:r>
            <w:rPr>
              <w:rFonts w:eastAsia="Times New Roman"/>
            </w:rPr>
            <w:t>.</w:t>
          </w:r>
        </w:p>
        <w:p w14:paraId="5AAC2430" w14:textId="77777777" w:rsidR="00682499" w:rsidRDefault="00682499">
          <w:pPr>
            <w:divId w:val="1824620096"/>
            <w:rPr>
              <w:rFonts w:eastAsia="Times New Roman"/>
            </w:rPr>
          </w:pPr>
          <w:r>
            <w:rPr>
              <w:rFonts w:eastAsia="Times New Roman"/>
            </w:rPr>
            <w:t xml:space="preserve">Heidari, M., Jones, J.H.J. and Uzuner, O., (2021) An empirical study of machine learning algorithms for social media bot detection. In: </w:t>
          </w:r>
          <w:r>
            <w:rPr>
              <w:rFonts w:eastAsia="Times New Roman"/>
              <w:i/>
              <w:iCs/>
            </w:rPr>
            <w:t>2021 IEEE International IOT, Electronics and Mechatronics Conference, IEMTRONICS 2021 - Proceedings</w:t>
          </w:r>
          <w:r>
            <w:rPr>
              <w:rFonts w:eastAsia="Times New Roman"/>
            </w:rPr>
            <w:t>.</w:t>
          </w:r>
        </w:p>
        <w:p w14:paraId="18F520B4" w14:textId="77777777" w:rsidR="00682499" w:rsidRDefault="00682499">
          <w:pPr>
            <w:divId w:val="220599558"/>
            <w:rPr>
              <w:rFonts w:eastAsia="Times New Roman"/>
            </w:rPr>
          </w:pPr>
          <w:r>
            <w:rPr>
              <w:rFonts w:eastAsia="Times New Roman"/>
            </w:rPr>
            <w:t xml:space="preserve">Heitz-Spahn, S., (2013) Cross-channel free-riding consumer behavior in a multichannel environment: An investigation of shopping motives, sociodemographics and product categories. </w:t>
          </w:r>
          <w:r>
            <w:rPr>
              <w:rFonts w:eastAsia="Times New Roman"/>
              <w:i/>
              <w:iCs/>
            </w:rPr>
            <w:t>Journal of Retailing and Consumer Services</w:t>
          </w:r>
          <w:r>
            <w:rPr>
              <w:rFonts w:eastAsia="Times New Roman"/>
            </w:rPr>
            <w:t>, 206.</w:t>
          </w:r>
        </w:p>
        <w:p w14:paraId="0EF45603" w14:textId="77777777" w:rsidR="00682499" w:rsidRDefault="00682499">
          <w:pPr>
            <w:divId w:val="119805523"/>
            <w:rPr>
              <w:rFonts w:eastAsia="Times New Roman"/>
            </w:rPr>
          </w:pPr>
          <w:r>
            <w:rPr>
              <w:rFonts w:eastAsia="Times New Roman"/>
            </w:rPr>
            <w:t xml:space="preserve">Herliana, S., Aina, Q., Aliya, Q.H. and Lawiyah, N., (2019) Customer loyalty factors strategy at E-Commerce Hijab Business: Frequency analysis method. </w:t>
          </w:r>
          <w:r>
            <w:rPr>
              <w:rFonts w:eastAsia="Times New Roman"/>
              <w:i/>
              <w:iCs/>
            </w:rPr>
            <w:t>Academy of Entrepreneurship Journal</w:t>
          </w:r>
          <w:r>
            <w:rPr>
              <w:rFonts w:eastAsia="Times New Roman"/>
            </w:rPr>
            <w:t>, 253.</w:t>
          </w:r>
        </w:p>
        <w:p w14:paraId="4E94628B" w14:textId="77777777" w:rsidR="00682499" w:rsidRDefault="00682499">
          <w:pPr>
            <w:divId w:val="161967127"/>
            <w:rPr>
              <w:rFonts w:eastAsia="Times New Roman"/>
            </w:rPr>
          </w:pPr>
          <w:r>
            <w:rPr>
              <w:rFonts w:eastAsia="Times New Roman"/>
            </w:rPr>
            <w:t xml:space="preserve">Heuer, D., Brettel, M. and Kemper, J., (2015) Brand competition in fashion e-commerce. </w:t>
          </w:r>
          <w:r>
            <w:rPr>
              <w:rFonts w:eastAsia="Times New Roman"/>
              <w:i/>
              <w:iCs/>
            </w:rPr>
            <w:t>Electronic Commerce Research and Applications</w:t>
          </w:r>
          <w:r>
            <w:rPr>
              <w:rFonts w:eastAsia="Times New Roman"/>
            </w:rPr>
            <w:t>, 146.</w:t>
          </w:r>
        </w:p>
        <w:p w14:paraId="2D9543D7" w14:textId="77777777" w:rsidR="00682499" w:rsidRDefault="00682499">
          <w:pPr>
            <w:divId w:val="1718504910"/>
            <w:rPr>
              <w:rFonts w:eastAsia="Times New Roman"/>
            </w:rPr>
          </w:pPr>
          <w:r>
            <w:rPr>
              <w:rFonts w:eastAsia="Times New Roman"/>
            </w:rPr>
            <w:t xml:space="preserve">van Huynh, T., van Nguyen, K., Nguyen, N.L.T. and Nguyen, A.G.T., (2020) Job Prediction: From Deep Neural Network Models to Applications. In: </w:t>
          </w:r>
          <w:r>
            <w:rPr>
              <w:rFonts w:eastAsia="Times New Roman"/>
              <w:i/>
              <w:iCs/>
            </w:rPr>
            <w:t>Proceedings - 2020 RIVF International Conference on Computing and Communication Technologies, RIVF 2020</w:t>
          </w:r>
          <w:r>
            <w:rPr>
              <w:rFonts w:eastAsia="Times New Roman"/>
            </w:rPr>
            <w:t>.</w:t>
          </w:r>
        </w:p>
        <w:p w14:paraId="525864AC" w14:textId="77777777" w:rsidR="00682499" w:rsidRDefault="00682499">
          <w:pPr>
            <w:divId w:val="2093425534"/>
            <w:rPr>
              <w:rFonts w:eastAsia="Times New Roman"/>
            </w:rPr>
          </w:pPr>
          <w:r>
            <w:rPr>
              <w:rFonts w:eastAsia="Times New Roman"/>
            </w:rPr>
            <w:t xml:space="preserve">Hwangbo, H., Kim, Y.S. and Cha, K.J., (2018) Recommendation system development for fashion retail e-commerce. </w:t>
          </w:r>
          <w:r>
            <w:rPr>
              <w:rFonts w:eastAsia="Times New Roman"/>
              <w:i/>
              <w:iCs/>
            </w:rPr>
            <w:t>Electronic Commerce Research and Applications</w:t>
          </w:r>
          <w:r>
            <w:rPr>
              <w:rFonts w:eastAsia="Times New Roman"/>
            </w:rPr>
            <w:t>, 28.</w:t>
          </w:r>
        </w:p>
        <w:p w14:paraId="241B04F6" w14:textId="77777777" w:rsidR="00682499" w:rsidRDefault="00682499">
          <w:pPr>
            <w:divId w:val="625818988"/>
            <w:rPr>
              <w:rFonts w:eastAsia="Times New Roman"/>
            </w:rPr>
          </w:pPr>
          <w:r>
            <w:rPr>
              <w:rFonts w:eastAsia="Times New Roman"/>
            </w:rPr>
            <w:t xml:space="preserve">Jiang, Y., Shang, J., Liu, Y. and May, J., (2015) Redesigning promotion strategy for e-commerce competitiveness through pricing and recommendation. </w:t>
          </w:r>
          <w:r>
            <w:rPr>
              <w:rFonts w:eastAsia="Times New Roman"/>
              <w:i/>
              <w:iCs/>
            </w:rPr>
            <w:t>International Journal of Production Economics</w:t>
          </w:r>
          <w:r>
            <w:rPr>
              <w:rFonts w:eastAsia="Times New Roman"/>
            </w:rPr>
            <w:t>, 167.</w:t>
          </w:r>
        </w:p>
        <w:p w14:paraId="3B9A091D" w14:textId="77777777" w:rsidR="00682499" w:rsidRDefault="00682499">
          <w:pPr>
            <w:divId w:val="1831746119"/>
            <w:rPr>
              <w:rFonts w:eastAsia="Times New Roman"/>
            </w:rPr>
          </w:pPr>
          <w:r>
            <w:rPr>
              <w:rFonts w:eastAsia="Times New Roman"/>
            </w:rPr>
            <w:t xml:space="preserve">Ju, Y., Sun, G., Chen, Q., Zhang, M., Zhu, H. and Rehman, M.U., (2019) A model combining convolutional neural network and lightgbm algorithm for ultra-short-term wind power forecasting. </w:t>
          </w:r>
          <w:r>
            <w:rPr>
              <w:rFonts w:eastAsia="Times New Roman"/>
              <w:i/>
              <w:iCs/>
            </w:rPr>
            <w:t>IEEE Access</w:t>
          </w:r>
          <w:r>
            <w:rPr>
              <w:rFonts w:eastAsia="Times New Roman"/>
            </w:rPr>
            <w:t>, 7.</w:t>
          </w:r>
        </w:p>
        <w:p w14:paraId="1F5C7CC5" w14:textId="77777777" w:rsidR="00682499" w:rsidRDefault="00682499">
          <w:pPr>
            <w:divId w:val="1572305785"/>
            <w:rPr>
              <w:rFonts w:eastAsia="Times New Roman"/>
            </w:rPr>
          </w:pPr>
          <w:r>
            <w:rPr>
              <w:rFonts w:eastAsia="Times New Roman"/>
            </w:rPr>
            <w:t xml:space="preserve">Kastius, A. and Schlosser, R., (2022) Dynamic pricing under competition using reinforcement learning. </w:t>
          </w:r>
          <w:r>
            <w:rPr>
              <w:rFonts w:eastAsia="Times New Roman"/>
              <w:i/>
              <w:iCs/>
            </w:rPr>
            <w:t>Journal of Revenue and Pricing Management</w:t>
          </w:r>
          <w:r>
            <w:rPr>
              <w:rFonts w:eastAsia="Times New Roman"/>
            </w:rPr>
            <w:t>, 211.</w:t>
          </w:r>
        </w:p>
        <w:p w14:paraId="3A2B663C" w14:textId="77777777" w:rsidR="00682499" w:rsidRDefault="00682499">
          <w:pPr>
            <w:divId w:val="3287803"/>
            <w:rPr>
              <w:rFonts w:eastAsia="Times New Roman"/>
            </w:rPr>
          </w:pPr>
          <w:r>
            <w:rPr>
              <w:rFonts w:eastAsia="Times New Roman"/>
            </w:rPr>
            <w:lastRenderedPageBreak/>
            <w:t xml:space="preserve">Kaur, J. and Kaur Buttar, P., (2018) A Systematic Review on Stopword Removal Algorithms. </w:t>
          </w:r>
          <w:r>
            <w:rPr>
              <w:rFonts w:eastAsia="Times New Roman"/>
              <w:i/>
              <w:iCs/>
            </w:rPr>
            <w:t>International Journal on Future Revolution in Computer Science &amp; Communication Engineering</w:t>
          </w:r>
          <w:r>
            <w:rPr>
              <w:rFonts w:eastAsia="Times New Roman"/>
            </w:rPr>
            <w:t>, April.</w:t>
          </w:r>
        </w:p>
        <w:p w14:paraId="2DFDEF61" w14:textId="77777777" w:rsidR="00682499" w:rsidRDefault="00682499">
          <w:pPr>
            <w:divId w:val="1806198780"/>
            <w:rPr>
              <w:rFonts w:eastAsia="Times New Roman"/>
            </w:rPr>
          </w:pPr>
          <w:r>
            <w:rPr>
              <w:rFonts w:eastAsia="Times New Roman"/>
            </w:rPr>
            <w:t>Kedia, S., Jain, S. and Sharma, A., (2020) Price Optimization in Fashion E-commerce.</w:t>
          </w:r>
        </w:p>
        <w:p w14:paraId="01D51F14" w14:textId="77777777" w:rsidR="00682499" w:rsidRDefault="00682499">
          <w:pPr>
            <w:divId w:val="1259560568"/>
            <w:rPr>
              <w:rFonts w:eastAsia="Times New Roman"/>
            </w:rPr>
          </w:pPr>
          <w:r>
            <w:rPr>
              <w:rFonts w:eastAsia="Times New Roman"/>
            </w:rPr>
            <w:t xml:space="preserve">Kim, H. and Jeong, Y.S., (2019) Sentiment classification using Convolutional Neural Networks. </w:t>
          </w:r>
          <w:r>
            <w:rPr>
              <w:rFonts w:eastAsia="Times New Roman"/>
              <w:i/>
              <w:iCs/>
            </w:rPr>
            <w:t>Applied Sciences (Switzerland)</w:t>
          </w:r>
          <w:r>
            <w:rPr>
              <w:rFonts w:eastAsia="Times New Roman"/>
            </w:rPr>
            <w:t>, 911.</w:t>
          </w:r>
        </w:p>
        <w:p w14:paraId="6815F6A3" w14:textId="77777777" w:rsidR="00682499" w:rsidRDefault="00682499">
          <w:pPr>
            <w:divId w:val="1486430941"/>
            <w:rPr>
              <w:rFonts w:eastAsia="Times New Roman"/>
            </w:rPr>
          </w:pPr>
          <w:r>
            <w:rPr>
              <w:rFonts w:eastAsia="Times New Roman"/>
            </w:rPr>
            <w:t xml:space="preserve">Kumar, V. and L., M., (2018) Predictive Analytics: A Review of Trends and Techniques. </w:t>
          </w:r>
          <w:r>
            <w:rPr>
              <w:rFonts w:eastAsia="Times New Roman"/>
              <w:i/>
              <w:iCs/>
            </w:rPr>
            <w:t>International Journal of Computer Applications</w:t>
          </w:r>
          <w:r>
            <w:rPr>
              <w:rFonts w:eastAsia="Times New Roman"/>
            </w:rPr>
            <w:t>, 1821.</w:t>
          </w:r>
        </w:p>
        <w:p w14:paraId="2DA3CA26" w14:textId="77777777" w:rsidR="00682499" w:rsidRDefault="00682499">
          <w:pPr>
            <w:divId w:val="388960551"/>
            <w:rPr>
              <w:rFonts w:eastAsia="Times New Roman"/>
            </w:rPr>
          </w:pPr>
          <w:r>
            <w:rPr>
              <w:rFonts w:eastAsia="Times New Roman"/>
            </w:rPr>
            <w:t xml:space="preserve">Li, F., Zhang, L., Chen, B., Gao, D., Cheng, Y., Zhang, X., Yang, Y., Gao, K., Huang, Z. and Peng, J., (2018) A Light Gradient Boosting Machine for Remainning Useful Life Estimation of Aircraft Engines. In: </w:t>
          </w:r>
          <w:r>
            <w:rPr>
              <w:rFonts w:eastAsia="Times New Roman"/>
              <w:i/>
              <w:iCs/>
            </w:rPr>
            <w:t>IEEE Conference on Intelligent Transportation Systems, Proceedings, ITSC</w:t>
          </w:r>
          <w:r>
            <w:rPr>
              <w:rFonts w:eastAsia="Times New Roman"/>
            </w:rPr>
            <w:t>.</w:t>
          </w:r>
        </w:p>
        <w:p w14:paraId="7F8ED2BE" w14:textId="77777777" w:rsidR="00682499" w:rsidRDefault="00682499">
          <w:pPr>
            <w:divId w:val="403069376"/>
            <w:rPr>
              <w:rFonts w:eastAsia="Times New Roman"/>
            </w:rPr>
          </w:pPr>
          <w:r>
            <w:rPr>
              <w:rFonts w:eastAsia="Times New Roman"/>
            </w:rPr>
            <w:t>Li, T., Akiyama, T. and Wei, L., (2021) Constructing a highly accurate price prediction model in real estate investment using LightGBM.</w:t>
          </w:r>
        </w:p>
        <w:p w14:paraId="2537B30B" w14:textId="77777777" w:rsidR="00682499" w:rsidRDefault="00682499">
          <w:pPr>
            <w:divId w:val="927038070"/>
            <w:rPr>
              <w:rFonts w:eastAsia="Times New Roman"/>
            </w:rPr>
          </w:pPr>
          <w:r>
            <w:rPr>
              <w:rFonts w:eastAsia="Times New Roman"/>
            </w:rPr>
            <w:t xml:space="preserve">Li, X., Shang, W. and Wang, S., (2019) Text-based crude oil price forecasting: A deep learning approach. </w:t>
          </w:r>
          <w:r>
            <w:rPr>
              <w:rFonts w:eastAsia="Times New Roman"/>
              <w:i/>
              <w:iCs/>
            </w:rPr>
            <w:t>International Journal of Forecasting</w:t>
          </w:r>
          <w:r>
            <w:rPr>
              <w:rFonts w:eastAsia="Times New Roman"/>
            </w:rPr>
            <w:t>, 354.</w:t>
          </w:r>
        </w:p>
        <w:p w14:paraId="64DC75C0" w14:textId="77777777" w:rsidR="00682499" w:rsidRDefault="00682499">
          <w:pPr>
            <w:divId w:val="659577767"/>
            <w:rPr>
              <w:rFonts w:eastAsia="Times New Roman"/>
            </w:rPr>
          </w:pPr>
          <w:r>
            <w:rPr>
              <w:rFonts w:eastAsia="Times New Roman"/>
            </w:rPr>
            <w:t xml:space="preserve">Lin, X., Zhou, Y.W., Xie, W., Zhong, Y. and Cao, B., (2020) Pricing and Product-bundling Strategies for E-commerce Platforms with Competition. </w:t>
          </w:r>
          <w:r>
            <w:rPr>
              <w:rFonts w:eastAsia="Times New Roman"/>
              <w:i/>
              <w:iCs/>
            </w:rPr>
            <w:t>European Journal of Operational Research</w:t>
          </w:r>
          <w:r>
            <w:rPr>
              <w:rFonts w:eastAsia="Times New Roman"/>
            </w:rPr>
            <w:t>, 2833.</w:t>
          </w:r>
        </w:p>
        <w:p w14:paraId="789E2EE6" w14:textId="77777777" w:rsidR="00682499" w:rsidRDefault="00682499">
          <w:pPr>
            <w:divId w:val="837187301"/>
            <w:rPr>
              <w:rFonts w:eastAsia="Times New Roman"/>
            </w:rPr>
          </w:pPr>
          <w:r>
            <w:rPr>
              <w:rFonts w:eastAsia="Times New Roman"/>
            </w:rPr>
            <w:t>Liu, C. and Sustik, M.A., (2021) Elasticity Based Demand Forecasting and Price Optimization for Online Retail.</w:t>
          </w:r>
        </w:p>
        <w:p w14:paraId="677A19D3" w14:textId="77777777" w:rsidR="00682499" w:rsidRDefault="00682499">
          <w:pPr>
            <w:divId w:val="1689215914"/>
            <w:rPr>
              <w:rFonts w:eastAsia="Times New Roman"/>
            </w:rPr>
          </w:pPr>
          <w:r>
            <w:rPr>
              <w:rFonts w:eastAsia="Times New Roman"/>
            </w:rPr>
            <w:t xml:space="preserve">Liu, C.Z., Sheng, Y.X., Wei, Z.Q. and Yang, Y.Q., (2018) Research of Text Classification Based on Improved TF-IDF Algorithm. In: </w:t>
          </w:r>
          <w:r>
            <w:rPr>
              <w:rFonts w:eastAsia="Times New Roman"/>
              <w:i/>
              <w:iCs/>
            </w:rPr>
            <w:t>2018 IEEE International Conference of Intelligent Robotic and Control Engineering, IRCE 2018</w:t>
          </w:r>
          <w:r>
            <w:rPr>
              <w:rFonts w:eastAsia="Times New Roman"/>
            </w:rPr>
            <w:t>.</w:t>
          </w:r>
        </w:p>
        <w:p w14:paraId="523D9FA0" w14:textId="77777777" w:rsidR="00682499" w:rsidRDefault="00682499">
          <w:pPr>
            <w:divId w:val="82261454"/>
            <w:rPr>
              <w:rFonts w:eastAsia="Times New Roman"/>
            </w:rPr>
          </w:pPr>
          <w:r>
            <w:rPr>
              <w:rFonts w:eastAsia="Times New Roman"/>
            </w:rPr>
            <w:t xml:space="preserve">Liu, X., Zhou, Y.W., Shen, Y., Ge, C. and Jiang, J., (2021) Zooming in the impacts of merchants’ participation in transformation from online flash sale to mixed sale e-commerce platform. </w:t>
          </w:r>
          <w:r>
            <w:rPr>
              <w:rFonts w:eastAsia="Times New Roman"/>
              <w:i/>
              <w:iCs/>
            </w:rPr>
            <w:t>Information and Management</w:t>
          </w:r>
          <w:r>
            <w:rPr>
              <w:rFonts w:eastAsia="Times New Roman"/>
            </w:rPr>
            <w:t>, 582.</w:t>
          </w:r>
        </w:p>
        <w:p w14:paraId="21218D27" w14:textId="77777777" w:rsidR="00682499" w:rsidRDefault="00682499">
          <w:pPr>
            <w:divId w:val="1245341326"/>
            <w:rPr>
              <w:rFonts w:eastAsia="Times New Roman"/>
            </w:rPr>
          </w:pPr>
          <w:r>
            <w:rPr>
              <w:rFonts w:eastAsia="Times New Roman"/>
            </w:rPr>
            <w:t xml:space="preserve">Lopez-del Rio, A., Martin, M., Perera-Lluna, A. and Saidi, R., (2020) Effect of sequence padding on the performance of deep learning models in archaeal protein functional prediction. </w:t>
          </w:r>
          <w:r>
            <w:rPr>
              <w:rFonts w:eastAsia="Times New Roman"/>
              <w:i/>
              <w:iCs/>
            </w:rPr>
            <w:t>Scientific Reports</w:t>
          </w:r>
          <w:r>
            <w:rPr>
              <w:rFonts w:eastAsia="Times New Roman"/>
            </w:rPr>
            <w:t>, 101.</w:t>
          </w:r>
        </w:p>
        <w:p w14:paraId="1F30C459" w14:textId="77777777" w:rsidR="00682499" w:rsidRDefault="00682499">
          <w:pPr>
            <w:divId w:val="41641103"/>
            <w:rPr>
              <w:rFonts w:eastAsia="Times New Roman"/>
            </w:rPr>
          </w:pPr>
          <w:r>
            <w:rPr>
              <w:rFonts w:eastAsia="Times New Roman"/>
            </w:rPr>
            <w:t xml:space="preserve">Lu, R., Hong, S.H. and Zhang, X., (2018) A Dynamic pricing demand response algorithm for smart grid: Reinforcement learning approach. </w:t>
          </w:r>
          <w:r>
            <w:rPr>
              <w:rFonts w:eastAsia="Times New Roman"/>
              <w:i/>
              <w:iCs/>
            </w:rPr>
            <w:t>Applied Energy</w:t>
          </w:r>
          <w:r>
            <w:rPr>
              <w:rFonts w:eastAsia="Times New Roman"/>
            </w:rPr>
            <w:t>, 220.</w:t>
          </w:r>
        </w:p>
        <w:p w14:paraId="2CE94022" w14:textId="77777777" w:rsidR="00682499" w:rsidRDefault="00682499">
          <w:pPr>
            <w:divId w:val="1505170687"/>
            <w:rPr>
              <w:rFonts w:eastAsia="Times New Roman"/>
            </w:rPr>
          </w:pPr>
          <w:r>
            <w:rPr>
              <w:rFonts w:eastAsia="Times New Roman"/>
            </w:rPr>
            <w:lastRenderedPageBreak/>
            <w:t xml:space="preserve">Maestre, R., Duque, J., Rubio, A. and Arevalo, J., (2018) Reinforcement learning for fair dynamic pricing. In: </w:t>
          </w:r>
          <w:r>
            <w:rPr>
              <w:rFonts w:eastAsia="Times New Roman"/>
              <w:i/>
              <w:iCs/>
            </w:rPr>
            <w:t>Advances in Intelligent Systems and Computing</w:t>
          </w:r>
          <w:r>
            <w:rPr>
              <w:rFonts w:eastAsia="Times New Roman"/>
            </w:rPr>
            <w:t>.</w:t>
          </w:r>
        </w:p>
        <w:p w14:paraId="0B4E1BDE" w14:textId="77777777" w:rsidR="00682499" w:rsidRDefault="00682499">
          <w:pPr>
            <w:divId w:val="106048620"/>
            <w:rPr>
              <w:rFonts w:eastAsia="Times New Roman"/>
            </w:rPr>
          </w:pPr>
          <w:r>
            <w:rPr>
              <w:rFonts w:eastAsia="Times New Roman"/>
            </w:rPr>
            <w:t xml:space="preserve">Mehtab, S. and Sen, J., (2020) A Robust Predictive Model for Stock Price Prediction Using Deep Learning and Natural Language Processing. </w:t>
          </w:r>
          <w:r>
            <w:rPr>
              <w:rFonts w:eastAsia="Times New Roman"/>
              <w:i/>
              <w:iCs/>
            </w:rPr>
            <w:t>SSRN Electronic Journal</w:t>
          </w:r>
          <w:r>
            <w:rPr>
              <w:rFonts w:eastAsia="Times New Roman"/>
            </w:rPr>
            <w:t>.</w:t>
          </w:r>
        </w:p>
        <w:p w14:paraId="4E8FBA03" w14:textId="77777777" w:rsidR="00682499" w:rsidRDefault="00682499">
          <w:pPr>
            <w:divId w:val="1357730866"/>
            <w:rPr>
              <w:rFonts w:eastAsia="Times New Roman"/>
            </w:rPr>
          </w:pPr>
          <w:r>
            <w:rPr>
              <w:rFonts w:eastAsia="Times New Roman"/>
            </w:rPr>
            <w:t xml:space="preserve">Minga, L.M., Feng, Y.Q. and Li, Y.J., (2003) Dynamic pricing: Ecommerce - Oriented price setting algorithm. In: </w:t>
          </w:r>
          <w:r>
            <w:rPr>
              <w:rFonts w:eastAsia="Times New Roman"/>
              <w:i/>
              <w:iCs/>
            </w:rPr>
            <w:t>International Conference on Machine Learning and Cybernetics</w:t>
          </w:r>
          <w:r>
            <w:rPr>
              <w:rFonts w:eastAsia="Times New Roman"/>
            </w:rPr>
            <w:t>.</w:t>
          </w:r>
        </w:p>
        <w:p w14:paraId="7ADFDEED" w14:textId="77777777" w:rsidR="00682499" w:rsidRDefault="00682499">
          <w:pPr>
            <w:divId w:val="383871744"/>
            <w:rPr>
              <w:rFonts w:eastAsia="Times New Roman"/>
            </w:rPr>
          </w:pPr>
          <w:r>
            <w:rPr>
              <w:rFonts w:eastAsia="Times New Roman"/>
            </w:rPr>
            <w:t xml:space="preserve">Mohamed, M.A., El-Henawy, I.M. and Salah, A., (2022) Price prediction of seasonal items using machine learning and statistical methods. </w:t>
          </w:r>
          <w:r>
            <w:rPr>
              <w:rFonts w:eastAsia="Times New Roman"/>
              <w:i/>
              <w:iCs/>
            </w:rPr>
            <w:t>Computers, Materials and Continua</w:t>
          </w:r>
          <w:r>
            <w:rPr>
              <w:rFonts w:eastAsia="Times New Roman"/>
            </w:rPr>
            <w:t>, 702.</w:t>
          </w:r>
        </w:p>
        <w:p w14:paraId="79782221" w14:textId="77777777" w:rsidR="00682499" w:rsidRDefault="00682499">
          <w:pPr>
            <w:divId w:val="59793044"/>
            <w:rPr>
              <w:rFonts w:eastAsia="Times New Roman"/>
            </w:rPr>
          </w:pPr>
          <w:r>
            <w:rPr>
              <w:rFonts w:eastAsia="Times New Roman"/>
            </w:rPr>
            <w:t xml:space="preserve">Mohammadi, A. and Shaverizade, A., (2021) Ensemble deep learning for aspect-based sentiment analysis. </w:t>
          </w:r>
          <w:r>
            <w:rPr>
              <w:rFonts w:eastAsia="Times New Roman"/>
              <w:i/>
              <w:iCs/>
            </w:rPr>
            <w:t>International Journal of Nonlinear Analysis and Applications</w:t>
          </w:r>
          <w:r>
            <w:rPr>
              <w:rFonts w:eastAsia="Times New Roman"/>
            </w:rPr>
            <w:t>, 12Special Issue.</w:t>
          </w:r>
        </w:p>
        <w:p w14:paraId="10C24BE5" w14:textId="77777777" w:rsidR="00682499" w:rsidRDefault="00682499">
          <w:pPr>
            <w:divId w:val="178351493"/>
            <w:rPr>
              <w:rFonts w:eastAsia="Times New Roman"/>
            </w:rPr>
          </w:pPr>
          <w:r>
            <w:rPr>
              <w:rFonts w:eastAsia="Times New Roman"/>
            </w:rPr>
            <w:t xml:space="preserve">Mohan, S., Mullapudi, S., Sammeta, S., Vijayvergia, P. and Anastasiu, D.C., (2019) Stock price prediction using news sentiment analysis. In: </w:t>
          </w:r>
          <w:r>
            <w:rPr>
              <w:rFonts w:eastAsia="Times New Roman"/>
              <w:i/>
              <w:iCs/>
            </w:rPr>
            <w:t>Proceedings - 5th IEEE International Conference on Big Data Service and Applications, BigDataService 2019, Workshop on Big Data in Water Resources, Environment, and Hydraulic Engineering and Workshop on Medical, Healthcare, Using Big Data Technologies</w:t>
          </w:r>
          <w:r>
            <w:rPr>
              <w:rFonts w:eastAsia="Times New Roman"/>
            </w:rPr>
            <w:t>.</w:t>
          </w:r>
        </w:p>
        <w:p w14:paraId="08E64612" w14:textId="77777777" w:rsidR="00682499" w:rsidRDefault="00682499">
          <w:pPr>
            <w:divId w:val="532963595"/>
            <w:rPr>
              <w:rFonts w:eastAsia="Times New Roman"/>
            </w:rPr>
          </w:pPr>
          <w:r>
            <w:rPr>
              <w:rFonts w:eastAsia="Times New Roman"/>
            </w:rPr>
            <w:t xml:space="preserve">Morsi, S., (2020) A Predictive Analytics Model for E-commerce Sales Transactions to Support Decision Making: A Case Study. </w:t>
          </w:r>
          <w:r>
            <w:rPr>
              <w:rFonts w:eastAsia="Times New Roman"/>
              <w:i/>
              <w:iCs/>
            </w:rPr>
            <w:t>International Journal of Computer and Information Technology(2279-0764)</w:t>
          </w:r>
          <w:r>
            <w:rPr>
              <w:rFonts w:eastAsia="Times New Roman"/>
            </w:rPr>
            <w:t>, 91.</w:t>
          </w:r>
        </w:p>
        <w:p w14:paraId="051AC4A9" w14:textId="77777777" w:rsidR="00682499" w:rsidRDefault="00682499">
          <w:pPr>
            <w:divId w:val="218590919"/>
            <w:rPr>
              <w:rFonts w:eastAsia="Times New Roman"/>
            </w:rPr>
          </w:pPr>
          <w:r>
            <w:rPr>
              <w:rFonts w:eastAsia="Times New Roman"/>
            </w:rPr>
            <w:t xml:space="preserve">Myung, R. and Yu, H., (2020) Performance prediction for convolutional neural network on spark cluster. </w:t>
          </w:r>
          <w:r>
            <w:rPr>
              <w:rFonts w:eastAsia="Times New Roman"/>
              <w:i/>
              <w:iCs/>
            </w:rPr>
            <w:t>Electronics (Switzerland)</w:t>
          </w:r>
          <w:r>
            <w:rPr>
              <w:rFonts w:eastAsia="Times New Roman"/>
            </w:rPr>
            <w:t>, 99.</w:t>
          </w:r>
        </w:p>
        <w:p w14:paraId="6EF729A2" w14:textId="77777777" w:rsidR="00682499" w:rsidRDefault="00682499">
          <w:pPr>
            <w:divId w:val="1929000989"/>
            <w:rPr>
              <w:rFonts w:eastAsia="Times New Roman"/>
            </w:rPr>
          </w:pPr>
          <w:r>
            <w:rPr>
              <w:rFonts w:eastAsia="Times New Roman"/>
            </w:rPr>
            <w:t xml:space="preserve">Naik, J., Bisoi, R. and Dash, P.K., (2018) Prediction interval forecasting of wind speed and wind power using modes decomposition based low rank multi-kernel ridge regression. </w:t>
          </w:r>
          <w:r>
            <w:rPr>
              <w:rFonts w:eastAsia="Times New Roman"/>
              <w:i/>
              <w:iCs/>
            </w:rPr>
            <w:t>Renewable Energy</w:t>
          </w:r>
          <w:r>
            <w:rPr>
              <w:rFonts w:eastAsia="Times New Roman"/>
            </w:rPr>
            <w:t>, 129.</w:t>
          </w:r>
        </w:p>
        <w:p w14:paraId="1B052C6E" w14:textId="77777777" w:rsidR="00682499" w:rsidRDefault="00682499">
          <w:pPr>
            <w:divId w:val="1167865405"/>
            <w:rPr>
              <w:rFonts w:eastAsia="Times New Roman"/>
            </w:rPr>
          </w:pPr>
          <w:r>
            <w:rPr>
              <w:rFonts w:eastAsia="Times New Roman"/>
            </w:rPr>
            <w:t xml:space="preserve">Narahari, Y., Raju, C.V.L., Ravikumar, K. and Shah, S., (2005) Dynamic pricing models for electronic business. </w:t>
          </w:r>
          <w:r>
            <w:rPr>
              <w:rFonts w:eastAsia="Times New Roman"/>
              <w:i/>
              <w:iCs/>
            </w:rPr>
            <w:t>Sadhana - Academy Proceedings in Engineering Sciences</w:t>
          </w:r>
          <w:r>
            <w:rPr>
              <w:rFonts w:eastAsia="Times New Roman"/>
            </w:rPr>
            <w:t>, 302–3.</w:t>
          </w:r>
        </w:p>
        <w:p w14:paraId="3086461D" w14:textId="77777777" w:rsidR="00682499" w:rsidRDefault="00682499">
          <w:pPr>
            <w:divId w:val="1253513023"/>
            <w:rPr>
              <w:rFonts w:eastAsia="Times New Roman"/>
            </w:rPr>
          </w:pPr>
          <w:r>
            <w:rPr>
              <w:rFonts w:eastAsia="Times New Roman"/>
            </w:rPr>
            <w:t xml:space="preserve">Nayak, R. and Padhye, R., (2015) Introduction: The apparel industry. The apparel industry. In: </w:t>
          </w:r>
          <w:r>
            <w:rPr>
              <w:rFonts w:eastAsia="Times New Roman"/>
              <w:i/>
              <w:iCs/>
            </w:rPr>
            <w:t>Garment Manufacturing Technology</w:t>
          </w:r>
          <w:r>
            <w:rPr>
              <w:rFonts w:eastAsia="Times New Roman"/>
            </w:rPr>
            <w:t>.</w:t>
          </w:r>
        </w:p>
        <w:p w14:paraId="2A3C8B52" w14:textId="77777777" w:rsidR="00682499" w:rsidRDefault="00682499">
          <w:pPr>
            <w:divId w:val="1658722872"/>
            <w:rPr>
              <w:rFonts w:eastAsia="Times New Roman"/>
            </w:rPr>
          </w:pPr>
          <w:r>
            <w:rPr>
              <w:rFonts w:eastAsia="Times New Roman"/>
            </w:rPr>
            <w:t xml:space="preserve">Niu, X., Li, C. and Yu, X., (2017) Predictive analytics of E-commerce search behavior for conversion. In: </w:t>
          </w:r>
          <w:r>
            <w:rPr>
              <w:rFonts w:eastAsia="Times New Roman"/>
              <w:i/>
              <w:iCs/>
            </w:rPr>
            <w:t>AMCIS 2017 - America’s Conference on Information Systems: A Tradition of Innovation</w:t>
          </w:r>
          <w:r>
            <w:rPr>
              <w:rFonts w:eastAsia="Times New Roman"/>
            </w:rPr>
            <w:t>.</w:t>
          </w:r>
        </w:p>
        <w:p w14:paraId="6FB998E3" w14:textId="77777777" w:rsidR="00682499" w:rsidRDefault="00682499">
          <w:pPr>
            <w:divId w:val="1990478246"/>
            <w:rPr>
              <w:rFonts w:eastAsia="Times New Roman"/>
            </w:rPr>
          </w:pPr>
          <w:r>
            <w:rPr>
              <w:rFonts w:eastAsia="Times New Roman"/>
            </w:rPr>
            <w:lastRenderedPageBreak/>
            <w:t xml:space="preserve">Noaman, H.M., Sarhan, S.S. and Rashwan, M.A.A., (2018) Enhancing recurrent neural network-based language models by word tokenization. </w:t>
          </w:r>
          <w:r>
            <w:rPr>
              <w:rFonts w:eastAsia="Times New Roman"/>
              <w:i/>
              <w:iCs/>
            </w:rPr>
            <w:t>Human-centric Computing and Information Sciences</w:t>
          </w:r>
          <w:r>
            <w:rPr>
              <w:rFonts w:eastAsia="Times New Roman"/>
            </w:rPr>
            <w:t>, 81.</w:t>
          </w:r>
        </w:p>
        <w:p w14:paraId="3E2B1CF9" w14:textId="77777777" w:rsidR="00682499" w:rsidRDefault="00682499">
          <w:pPr>
            <w:divId w:val="74057212"/>
            <w:rPr>
              <w:rFonts w:eastAsia="Times New Roman"/>
            </w:rPr>
          </w:pPr>
          <w:r>
            <w:rPr>
              <w:rFonts w:eastAsia="Times New Roman"/>
            </w:rPr>
            <w:t xml:space="preserve">Otter, D.W., Medina, J.R. and Kalita, J.K., (2021) A Survey of the Usages of Deep Learning for Natural Language Processing. </w:t>
          </w:r>
          <w:r>
            <w:rPr>
              <w:rFonts w:eastAsia="Times New Roman"/>
              <w:i/>
              <w:iCs/>
            </w:rPr>
            <w:t>IEEE Transactions on Neural Networks and Learning Systems</w:t>
          </w:r>
          <w:r>
            <w:rPr>
              <w:rFonts w:eastAsia="Times New Roman"/>
            </w:rPr>
            <w:t>, 322.</w:t>
          </w:r>
        </w:p>
        <w:p w14:paraId="17035480" w14:textId="77777777" w:rsidR="00682499" w:rsidRDefault="00682499">
          <w:pPr>
            <w:divId w:val="402609597"/>
            <w:rPr>
              <w:rFonts w:eastAsia="Times New Roman"/>
            </w:rPr>
          </w:pPr>
          <w:r>
            <w:rPr>
              <w:rFonts w:eastAsia="Times New Roman"/>
            </w:rPr>
            <w:t xml:space="preserve">Pan, Y. and Liang, M., (2020) Chinese Text Sentiment Analysis Based on BI-GRU and Self-attention. In: </w:t>
          </w:r>
          <w:r>
            <w:rPr>
              <w:rFonts w:eastAsia="Times New Roman"/>
              <w:i/>
              <w:iCs/>
            </w:rPr>
            <w:t>Proceedings of 2020 IEEE 4th Information Technology, Networking, Electronic and Automation Control Conference, ITNEC 2020</w:t>
          </w:r>
          <w:r>
            <w:rPr>
              <w:rFonts w:eastAsia="Times New Roman"/>
            </w:rPr>
            <w:t>.</w:t>
          </w:r>
        </w:p>
        <w:p w14:paraId="75CD7662" w14:textId="77777777" w:rsidR="00682499" w:rsidRDefault="00682499">
          <w:pPr>
            <w:divId w:val="1307398952"/>
            <w:rPr>
              <w:rFonts w:eastAsia="Times New Roman"/>
            </w:rPr>
          </w:pPr>
          <w:r>
            <w:rPr>
              <w:rFonts w:eastAsia="Times New Roman"/>
            </w:rPr>
            <w:t xml:space="preserve">Pang, Z., Xiao, W. and Zhao, X., (2021) Preorder price guarantee in e-commerce. </w:t>
          </w:r>
          <w:r>
            <w:rPr>
              <w:rFonts w:eastAsia="Times New Roman"/>
              <w:i/>
              <w:iCs/>
            </w:rPr>
            <w:t>Manufacturing and Service Operations Management</w:t>
          </w:r>
          <w:r>
            <w:rPr>
              <w:rFonts w:eastAsia="Times New Roman"/>
            </w:rPr>
            <w:t>, 231.</w:t>
          </w:r>
        </w:p>
        <w:p w14:paraId="66437D2B" w14:textId="77777777" w:rsidR="00682499" w:rsidRDefault="00682499">
          <w:pPr>
            <w:divId w:val="1330018608"/>
            <w:rPr>
              <w:rFonts w:eastAsia="Times New Roman"/>
            </w:rPr>
          </w:pPr>
          <w:r>
            <w:rPr>
              <w:rFonts w:eastAsia="Times New Roman"/>
            </w:rPr>
            <w:t xml:space="preserve">Patil, S., Nemade, V. and Soni, P.K., (2018) Predictive Modelling for Credit Card Fraud Detection Using Data Analytics. In: </w:t>
          </w:r>
          <w:r>
            <w:rPr>
              <w:rFonts w:eastAsia="Times New Roman"/>
              <w:i/>
              <w:iCs/>
            </w:rPr>
            <w:t>Procedia Computer Science</w:t>
          </w:r>
          <w:r>
            <w:rPr>
              <w:rFonts w:eastAsia="Times New Roman"/>
            </w:rPr>
            <w:t>.</w:t>
          </w:r>
        </w:p>
        <w:p w14:paraId="4625C64B" w14:textId="77777777" w:rsidR="00682499" w:rsidRDefault="00682499">
          <w:pPr>
            <w:divId w:val="1316256468"/>
            <w:rPr>
              <w:rFonts w:eastAsia="Times New Roman"/>
            </w:rPr>
          </w:pPr>
          <w:r>
            <w:rPr>
              <w:rFonts w:eastAsia="Times New Roman"/>
            </w:rPr>
            <w:t xml:space="preserve">Peng, L., Zhang, W., Wang, X. and Liang, S., (2019) Moderating effects of time pressure on the relationship between perceived value and purchase intention in social E-commerce sales promotion: Considering the impact of product involvement. </w:t>
          </w:r>
          <w:r>
            <w:rPr>
              <w:rFonts w:eastAsia="Times New Roman"/>
              <w:i/>
              <w:iCs/>
            </w:rPr>
            <w:t>Information and Management</w:t>
          </w:r>
          <w:r>
            <w:rPr>
              <w:rFonts w:eastAsia="Times New Roman"/>
            </w:rPr>
            <w:t>, 562.</w:t>
          </w:r>
        </w:p>
        <w:p w14:paraId="323505C3" w14:textId="77777777" w:rsidR="00682499" w:rsidRDefault="00682499">
          <w:pPr>
            <w:divId w:val="1001738327"/>
            <w:rPr>
              <w:rFonts w:eastAsia="Times New Roman"/>
            </w:rPr>
          </w:pPr>
          <w:r>
            <w:rPr>
              <w:rFonts w:eastAsia="Times New Roman"/>
            </w:rPr>
            <w:t xml:space="preserve">Pennington, J., Socher, R. and Manning, C.D., (2014) GloVe: Global vectors for word representation. In: </w:t>
          </w:r>
          <w:r>
            <w:rPr>
              <w:rFonts w:eastAsia="Times New Roman"/>
              <w:i/>
              <w:iCs/>
            </w:rPr>
            <w:t>EMNLP 2014 - 2014 Conference on Empirical Methods in Natural Language Processing, Proceedings of the Conference</w:t>
          </w:r>
          <w:r>
            <w:rPr>
              <w:rFonts w:eastAsia="Times New Roman"/>
            </w:rPr>
            <w:t>.</w:t>
          </w:r>
        </w:p>
        <w:p w14:paraId="372ACD80" w14:textId="77777777" w:rsidR="00682499" w:rsidRDefault="00682499">
          <w:pPr>
            <w:divId w:val="1043140350"/>
            <w:rPr>
              <w:rFonts w:eastAsia="Times New Roman"/>
            </w:rPr>
          </w:pPr>
          <w:r>
            <w:rPr>
              <w:rFonts w:eastAsia="Times New Roman"/>
            </w:rPr>
            <w:t xml:space="preserve">Qaiser, S. and Ali, R., (2018) Text Mining: Use of TF-IDF to Examine the Relevance of Words to Documents. </w:t>
          </w:r>
          <w:r>
            <w:rPr>
              <w:rFonts w:eastAsia="Times New Roman"/>
              <w:i/>
              <w:iCs/>
            </w:rPr>
            <w:t>International Journal of Computer Applications</w:t>
          </w:r>
          <w:r>
            <w:rPr>
              <w:rFonts w:eastAsia="Times New Roman"/>
            </w:rPr>
            <w:t>, 1811.</w:t>
          </w:r>
        </w:p>
        <w:p w14:paraId="001A822B" w14:textId="77777777" w:rsidR="00682499" w:rsidRDefault="00682499">
          <w:pPr>
            <w:divId w:val="996808403"/>
            <w:rPr>
              <w:rFonts w:eastAsia="Times New Roman"/>
            </w:rPr>
          </w:pPr>
          <w:r>
            <w:rPr>
              <w:rFonts w:eastAsia="Times New Roman"/>
            </w:rPr>
            <w:t xml:space="preserve">Qu, T., Zhang, J.H., Chan, F.T.S., Srivastava, R.S., Tiwari, M.K. and Park, W.Y., (2017) Demand prediction and price optimization for semi-luxury supermarket segment. </w:t>
          </w:r>
          <w:r>
            <w:rPr>
              <w:rFonts w:eastAsia="Times New Roman"/>
              <w:i/>
              <w:iCs/>
            </w:rPr>
            <w:t>Computers and Industrial Engineering</w:t>
          </w:r>
          <w:r>
            <w:rPr>
              <w:rFonts w:eastAsia="Times New Roman"/>
            </w:rPr>
            <w:t>, 113.</w:t>
          </w:r>
        </w:p>
        <w:p w14:paraId="140056DC" w14:textId="77777777" w:rsidR="00682499" w:rsidRDefault="00682499">
          <w:pPr>
            <w:divId w:val="623849750"/>
            <w:rPr>
              <w:rFonts w:eastAsia="Times New Roman"/>
            </w:rPr>
          </w:pPr>
          <w:r>
            <w:rPr>
              <w:rFonts w:eastAsia="Times New Roman"/>
            </w:rPr>
            <w:t xml:space="preserve">Rai, S., Gupta, A., Anand, A., Trivedi, A. and Bhadauria, S., (2019) Demand prediction for e-commerce advertisements: A comparative study using state-of-the-art machine learning methods. In: </w:t>
          </w:r>
          <w:r>
            <w:rPr>
              <w:rFonts w:eastAsia="Times New Roman"/>
              <w:i/>
              <w:iCs/>
            </w:rPr>
            <w:t>2019 10th International Conference on Computing, Communication and Networking Technologies, ICCCNT 2019</w:t>
          </w:r>
          <w:r>
            <w:rPr>
              <w:rFonts w:eastAsia="Times New Roman"/>
            </w:rPr>
            <w:t>.</w:t>
          </w:r>
        </w:p>
        <w:p w14:paraId="6C10E1FB" w14:textId="77777777" w:rsidR="00682499" w:rsidRDefault="00682499">
          <w:pPr>
            <w:divId w:val="560138829"/>
            <w:rPr>
              <w:rFonts w:eastAsia="Times New Roman"/>
            </w:rPr>
          </w:pPr>
          <w:r>
            <w:rPr>
              <w:rFonts w:eastAsia="Times New Roman"/>
            </w:rPr>
            <w:t xml:space="preserve">Raju, C.V.L., Narahari, Y. and Ravikumar, K., (2003) Reinforcement learning applications in dynamic pricing of retail markets. In: </w:t>
          </w:r>
          <w:r>
            <w:rPr>
              <w:rFonts w:eastAsia="Times New Roman"/>
              <w:i/>
              <w:iCs/>
            </w:rPr>
            <w:t>Proceedings - IEEE International Conference on E-Commerce, CEC 2003</w:t>
          </w:r>
          <w:r>
            <w:rPr>
              <w:rFonts w:eastAsia="Times New Roman"/>
            </w:rPr>
            <w:t>.</w:t>
          </w:r>
        </w:p>
        <w:p w14:paraId="5EBA3AE5" w14:textId="77777777" w:rsidR="00682499" w:rsidRDefault="00682499">
          <w:pPr>
            <w:divId w:val="914097345"/>
            <w:rPr>
              <w:rFonts w:eastAsia="Times New Roman"/>
            </w:rPr>
          </w:pPr>
          <w:r>
            <w:rPr>
              <w:rFonts w:eastAsia="Times New Roman"/>
            </w:rPr>
            <w:lastRenderedPageBreak/>
            <w:t xml:space="preserve">Ravikumar, S. and Saraf, P., (2020) Prediction of stock prices using machine learning (regression, classification) Algorithms. In: </w:t>
          </w:r>
          <w:r>
            <w:rPr>
              <w:rFonts w:eastAsia="Times New Roman"/>
              <w:i/>
              <w:iCs/>
            </w:rPr>
            <w:t>2020 International Conference for Emerging Technology, INCET 2020</w:t>
          </w:r>
          <w:r>
            <w:rPr>
              <w:rFonts w:eastAsia="Times New Roman"/>
            </w:rPr>
            <w:t>.</w:t>
          </w:r>
        </w:p>
        <w:p w14:paraId="29725802" w14:textId="77777777" w:rsidR="00682499" w:rsidRDefault="00682499">
          <w:pPr>
            <w:divId w:val="1836535897"/>
            <w:rPr>
              <w:rFonts w:eastAsia="Times New Roman"/>
            </w:rPr>
          </w:pPr>
          <w:r>
            <w:rPr>
              <w:rFonts w:eastAsia="Times New Roman"/>
            </w:rPr>
            <w:t xml:space="preserve">Renault, T., (2020) Sentiment analysis and machine learning in finance: a comparison of methods and models on one million messages. </w:t>
          </w:r>
          <w:r>
            <w:rPr>
              <w:rFonts w:eastAsia="Times New Roman"/>
              <w:i/>
              <w:iCs/>
            </w:rPr>
            <w:t>Digital Finance</w:t>
          </w:r>
          <w:r>
            <w:rPr>
              <w:rFonts w:eastAsia="Times New Roman"/>
            </w:rPr>
            <w:t>, 21–2.</w:t>
          </w:r>
        </w:p>
        <w:p w14:paraId="22A6FF06" w14:textId="77777777" w:rsidR="00682499" w:rsidRDefault="00682499">
          <w:pPr>
            <w:divId w:val="2078045425"/>
            <w:rPr>
              <w:rFonts w:eastAsia="Times New Roman"/>
            </w:rPr>
          </w:pPr>
          <w:r>
            <w:rPr>
              <w:rFonts w:eastAsia="Times New Roman"/>
            </w:rPr>
            <w:t xml:space="preserve">Rokem, A. and Kay, K., (2021) Fractional ridge regression: A fast, interpretable reparameterization of ridge regression. </w:t>
          </w:r>
          <w:r>
            <w:rPr>
              <w:rFonts w:eastAsia="Times New Roman"/>
              <w:i/>
              <w:iCs/>
            </w:rPr>
            <w:t>GigaScience</w:t>
          </w:r>
          <w:r>
            <w:rPr>
              <w:rFonts w:eastAsia="Times New Roman"/>
            </w:rPr>
            <w:t>, 912.</w:t>
          </w:r>
        </w:p>
        <w:p w14:paraId="7B9248CA" w14:textId="77777777" w:rsidR="00682499" w:rsidRDefault="00682499">
          <w:pPr>
            <w:divId w:val="2117947278"/>
            <w:rPr>
              <w:rFonts w:eastAsia="Times New Roman"/>
            </w:rPr>
          </w:pPr>
          <w:r>
            <w:rPr>
              <w:rFonts w:eastAsia="Times New Roman"/>
            </w:rPr>
            <w:t xml:space="preserve">Roslidar, R., Saddami, K., Arnia, F., Syukri, M. and Munadi, K., (2019) A study of fine-tuning CNN models based on thermal imaging for breast cancer classification. In: </w:t>
          </w:r>
          <w:r>
            <w:rPr>
              <w:rFonts w:eastAsia="Times New Roman"/>
              <w:i/>
              <w:iCs/>
            </w:rPr>
            <w:t>Proceedings: CYBERNETICSCOM 2019 - 2019 IEEE International Conference on Cybernetics and Computational Intelligence: Towards a Smart and Human-Centered Cyber World</w:t>
          </w:r>
          <w:r>
            <w:rPr>
              <w:rFonts w:eastAsia="Times New Roman"/>
            </w:rPr>
            <w:t>.</w:t>
          </w:r>
        </w:p>
        <w:p w14:paraId="35FF75C1" w14:textId="77777777" w:rsidR="00682499" w:rsidRDefault="00682499">
          <w:pPr>
            <w:divId w:val="506292495"/>
            <w:rPr>
              <w:rFonts w:eastAsia="Times New Roman"/>
            </w:rPr>
          </w:pPr>
          <w:r>
            <w:rPr>
              <w:rFonts w:eastAsia="Times New Roman"/>
            </w:rPr>
            <w:t>Saha, P., Guhathakurata, S., Saha, S., Chakraborty, A. and Banerjee, J.S., (2021) Application of Machine Learning in App-Based Cab Booking System: A Survey on Indian Scenario.</w:t>
          </w:r>
        </w:p>
        <w:p w14:paraId="24553712" w14:textId="77777777" w:rsidR="00682499" w:rsidRDefault="00682499">
          <w:pPr>
            <w:divId w:val="128520612"/>
            <w:rPr>
              <w:rFonts w:eastAsia="Times New Roman"/>
            </w:rPr>
          </w:pPr>
          <w:r>
            <w:rPr>
              <w:rFonts w:eastAsia="Times New Roman"/>
            </w:rPr>
            <w:t xml:space="preserve">Schlosser, R. and Boissier, M., (2018) Dynamic pricing under competition on online marketplaces: A data-driven approach. In: </w:t>
          </w:r>
          <w:r>
            <w:rPr>
              <w:rFonts w:eastAsia="Times New Roman"/>
              <w:i/>
              <w:iCs/>
            </w:rPr>
            <w:t>Proceedings of the ACM SIGKDD International Conference on Knowledge Discovery and Data Mining</w:t>
          </w:r>
          <w:r>
            <w:rPr>
              <w:rFonts w:eastAsia="Times New Roman"/>
            </w:rPr>
            <w:t>.</w:t>
          </w:r>
        </w:p>
        <w:p w14:paraId="742E6BBA" w14:textId="77777777" w:rsidR="00682499" w:rsidRDefault="00682499">
          <w:pPr>
            <w:divId w:val="1003167793"/>
            <w:rPr>
              <w:rFonts w:eastAsia="Times New Roman"/>
            </w:rPr>
          </w:pPr>
          <w:r>
            <w:rPr>
              <w:rFonts w:eastAsia="Times New Roman"/>
            </w:rPr>
            <w:t xml:space="preserve">Singh, V.K. and Dutta, K., (2015) Dynamic price prediction for amazon spot instances. In: </w:t>
          </w:r>
          <w:r>
            <w:rPr>
              <w:rFonts w:eastAsia="Times New Roman"/>
              <w:i/>
              <w:iCs/>
            </w:rPr>
            <w:t>Proceedings of the Annual Hawaii International Conference on System Sciences</w:t>
          </w:r>
          <w:r>
            <w:rPr>
              <w:rFonts w:eastAsia="Times New Roman"/>
            </w:rPr>
            <w:t>.</w:t>
          </w:r>
        </w:p>
        <w:p w14:paraId="33E7B5A2" w14:textId="77777777" w:rsidR="00682499" w:rsidRDefault="00682499">
          <w:pPr>
            <w:divId w:val="37826488"/>
            <w:rPr>
              <w:rFonts w:eastAsia="Times New Roman"/>
            </w:rPr>
          </w:pPr>
          <w:r>
            <w:rPr>
              <w:rFonts w:eastAsia="Times New Roman"/>
            </w:rPr>
            <w:t xml:space="preserve">Smith, S.A., (2015) Clearance pricing in retail chains. In: </w:t>
          </w:r>
          <w:r>
            <w:rPr>
              <w:rFonts w:eastAsia="Times New Roman"/>
              <w:i/>
              <w:iCs/>
            </w:rPr>
            <w:t>International Series in Operations Research and Management Science</w:t>
          </w:r>
          <w:r>
            <w:rPr>
              <w:rFonts w:eastAsia="Times New Roman"/>
            </w:rPr>
            <w:t>.</w:t>
          </w:r>
        </w:p>
        <w:p w14:paraId="5B2FD374" w14:textId="77777777" w:rsidR="00682499" w:rsidRDefault="00682499">
          <w:pPr>
            <w:divId w:val="966282127"/>
            <w:rPr>
              <w:rFonts w:eastAsia="Times New Roman"/>
            </w:rPr>
          </w:pPr>
          <w:r>
            <w:rPr>
              <w:rFonts w:eastAsia="Times New Roman"/>
            </w:rPr>
            <w:t xml:space="preserve">Wong, T.T. and Yeh, P.Y., (2020) Reliable Accuracy Estimates from k-Fold Cross Validation. </w:t>
          </w:r>
          <w:r>
            <w:rPr>
              <w:rFonts w:eastAsia="Times New Roman"/>
              <w:i/>
              <w:iCs/>
            </w:rPr>
            <w:t>IEEE Transactions on Knowledge and Data Engineering</w:t>
          </w:r>
          <w:r>
            <w:rPr>
              <w:rFonts w:eastAsia="Times New Roman"/>
            </w:rPr>
            <w:t>, 328.</w:t>
          </w:r>
        </w:p>
        <w:p w14:paraId="54CFED8B" w14:textId="77777777" w:rsidR="00682499" w:rsidRDefault="00682499">
          <w:pPr>
            <w:divId w:val="1037699080"/>
            <w:rPr>
              <w:rFonts w:eastAsia="Times New Roman"/>
            </w:rPr>
          </w:pPr>
          <w:r>
            <w:rPr>
              <w:rFonts w:eastAsia="Times New Roman"/>
            </w:rPr>
            <w:t xml:space="preserve">Yahav, I., Shehory, O. and Schwartz, D., (2019) Comments Mining With TF-IDF: The Inherent Bias and Its Removal. </w:t>
          </w:r>
          <w:r>
            <w:rPr>
              <w:rFonts w:eastAsia="Times New Roman"/>
              <w:i/>
              <w:iCs/>
            </w:rPr>
            <w:t>IEEE Transactions on Knowledge and Data Engineering</w:t>
          </w:r>
          <w:r>
            <w:rPr>
              <w:rFonts w:eastAsia="Times New Roman"/>
            </w:rPr>
            <w:t>, 313.</w:t>
          </w:r>
        </w:p>
        <w:p w14:paraId="47D8D69F" w14:textId="77777777" w:rsidR="00682499" w:rsidRDefault="00682499">
          <w:pPr>
            <w:divId w:val="910770894"/>
            <w:rPr>
              <w:rFonts w:eastAsia="Times New Roman"/>
            </w:rPr>
          </w:pPr>
          <w:r>
            <w:rPr>
              <w:rFonts w:eastAsia="Times New Roman"/>
            </w:rPr>
            <w:t xml:space="preserve">Yan, X., Liu, X. and Zhao, X., (2020) Using machine learning for direct demand modeling of ridesourcing services in Chicago. </w:t>
          </w:r>
          <w:r>
            <w:rPr>
              <w:rFonts w:eastAsia="Times New Roman"/>
              <w:i/>
              <w:iCs/>
            </w:rPr>
            <w:t>Journal of Transport Geography</w:t>
          </w:r>
          <w:r>
            <w:rPr>
              <w:rFonts w:eastAsia="Times New Roman"/>
            </w:rPr>
            <w:t>, 83.</w:t>
          </w:r>
        </w:p>
        <w:p w14:paraId="64AE6588" w14:textId="77777777" w:rsidR="00682499" w:rsidRDefault="00682499">
          <w:pPr>
            <w:divId w:val="1698970055"/>
            <w:rPr>
              <w:rFonts w:eastAsia="Times New Roman"/>
            </w:rPr>
          </w:pPr>
          <w:r>
            <w:rPr>
              <w:rFonts w:eastAsia="Times New Roman"/>
            </w:rPr>
            <w:t xml:space="preserve">Ye, P., Wu, C.H., Qian, J., Zhou, Y., Chen, J., de Mars, S., Yang, F. and Zhang, L., (2018) Customized regression model for Airbnb dynamic pricing. In: </w:t>
          </w:r>
          <w:r>
            <w:rPr>
              <w:rFonts w:eastAsia="Times New Roman"/>
              <w:i/>
              <w:iCs/>
            </w:rPr>
            <w:t>Proceedings of the ACM SIGKDD International Conference on Knowledge Discovery and Data Mining</w:t>
          </w:r>
          <w:r>
            <w:rPr>
              <w:rFonts w:eastAsia="Times New Roman"/>
            </w:rPr>
            <w:t>.</w:t>
          </w:r>
        </w:p>
        <w:p w14:paraId="1179EF19" w14:textId="77777777" w:rsidR="00682499" w:rsidRDefault="00682499">
          <w:pPr>
            <w:divId w:val="668098463"/>
            <w:rPr>
              <w:rFonts w:eastAsia="Times New Roman"/>
            </w:rPr>
          </w:pPr>
          <w:r>
            <w:rPr>
              <w:rFonts w:eastAsia="Times New Roman"/>
            </w:rPr>
            <w:t xml:space="preserve">Yin, C. and Han, J., (2021) Dynamic pricing model of E-commerce platforms based on deep reinforcement learning. </w:t>
          </w:r>
          <w:r>
            <w:rPr>
              <w:rFonts w:eastAsia="Times New Roman"/>
              <w:i/>
              <w:iCs/>
            </w:rPr>
            <w:t>CMES - Computer Modeling in Engineering and Sciences</w:t>
          </w:r>
          <w:r>
            <w:rPr>
              <w:rFonts w:eastAsia="Times New Roman"/>
            </w:rPr>
            <w:t>, 1271.</w:t>
          </w:r>
        </w:p>
        <w:p w14:paraId="0DD639A6" w14:textId="77777777" w:rsidR="00682499" w:rsidRDefault="00682499">
          <w:pPr>
            <w:divId w:val="1841920993"/>
            <w:rPr>
              <w:rFonts w:eastAsia="Times New Roman"/>
            </w:rPr>
          </w:pPr>
          <w:r>
            <w:rPr>
              <w:rFonts w:eastAsia="Times New Roman"/>
            </w:rPr>
            <w:lastRenderedPageBreak/>
            <w:t xml:space="preserve">Zhang, W., Kumar, D. and Ukkusuri, S. v., (2017) Exploring the dynamics of surge pricing in mobility-on-demand taxi services. In: </w:t>
          </w:r>
          <w:r>
            <w:rPr>
              <w:rFonts w:eastAsia="Times New Roman"/>
              <w:i/>
              <w:iCs/>
            </w:rPr>
            <w:t>Proceedings - 2017 IEEE International Conference on Big Data, Big Data 2017</w:t>
          </w:r>
          <w:r>
            <w:rPr>
              <w:rFonts w:eastAsia="Times New Roman"/>
            </w:rPr>
            <w:t>.</w:t>
          </w:r>
        </w:p>
        <w:p w14:paraId="6E6E452E" w14:textId="77777777" w:rsidR="00682499" w:rsidRDefault="00682499">
          <w:pPr>
            <w:divId w:val="450245243"/>
            <w:rPr>
              <w:rFonts w:eastAsia="Times New Roman"/>
            </w:rPr>
          </w:pPr>
          <w:r>
            <w:rPr>
              <w:rFonts w:eastAsia="Times New Roman"/>
            </w:rPr>
            <w:t xml:space="preserve">Zhao, Q., Zhang, Y., Friedman, D. and Tan, F., (2015) E-commerce recommendation with personalized promotion. In: </w:t>
          </w:r>
          <w:r>
            <w:rPr>
              <w:rFonts w:eastAsia="Times New Roman"/>
              <w:i/>
              <w:iCs/>
            </w:rPr>
            <w:t>RecSys 2015 - Proceedings of the 9th ACM Conference on Recommender Systems</w:t>
          </w:r>
          <w:r>
            <w:rPr>
              <w:rFonts w:eastAsia="Times New Roman"/>
            </w:rPr>
            <w:t>.</w:t>
          </w:r>
        </w:p>
        <w:p w14:paraId="1760F88A" w14:textId="77777777" w:rsidR="00682499" w:rsidRDefault="00682499">
          <w:pPr>
            <w:divId w:val="639769748"/>
            <w:rPr>
              <w:rFonts w:eastAsia="Times New Roman"/>
            </w:rPr>
          </w:pPr>
          <w:r>
            <w:rPr>
              <w:rFonts w:eastAsia="Times New Roman"/>
            </w:rPr>
            <w:t xml:space="preserve">Zhou, X., Tong, W. and Li, D., (2019) Modeling Housing Rent in the Atlanta Metropolitan Area Using Textual Information and Deep Learning. </w:t>
          </w:r>
          <w:r>
            <w:rPr>
              <w:rFonts w:eastAsia="Times New Roman"/>
              <w:i/>
              <w:iCs/>
            </w:rPr>
            <w:t>ISPRS International Journal of Geo-Information</w:t>
          </w:r>
          <w:r>
            <w:rPr>
              <w:rFonts w:eastAsia="Times New Roman"/>
            </w:rPr>
            <w:t>, 88.</w:t>
          </w:r>
        </w:p>
        <w:p w14:paraId="3134276F" w14:textId="7E2B7F4D" w:rsidR="00E3704F" w:rsidRPr="00A3543F" w:rsidRDefault="00682499" w:rsidP="00E3704F">
          <w:r>
            <w:rPr>
              <w:rFonts w:eastAsia="Times New Roman"/>
            </w:rPr>
            <w:t> </w:t>
          </w:r>
        </w:p>
      </w:sdtContent>
    </w:sdt>
    <w:p w14:paraId="12737AA3" w14:textId="77777777" w:rsidR="00E3704F" w:rsidRPr="00E3704F" w:rsidRDefault="00E3704F" w:rsidP="00E3704F">
      <w:pPr>
        <w:pStyle w:val="Heading1"/>
        <w:rPr>
          <w:b w:val="0"/>
          <w:bCs/>
          <w:lang w:val="en-IN"/>
        </w:rPr>
      </w:pPr>
    </w:p>
    <w:sectPr w:rsidR="00E3704F" w:rsidRPr="00E3704F" w:rsidSect="00472476">
      <w:footerReference w:type="default" r:id="rId51"/>
      <w:pgSz w:w="11906" w:h="16838" w:code="9"/>
      <w:pgMar w:top="1418" w:right="1134" w:bottom="1418" w:left="1701" w:header="709" w:footer="709"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D2BAD" w14:textId="77777777" w:rsidR="00902342" w:rsidRDefault="00902342" w:rsidP="00472476">
      <w:pPr>
        <w:spacing w:line="240" w:lineRule="auto"/>
      </w:pPr>
      <w:r>
        <w:separator/>
      </w:r>
    </w:p>
  </w:endnote>
  <w:endnote w:type="continuationSeparator" w:id="0">
    <w:p w14:paraId="02A9018A" w14:textId="77777777" w:rsidR="00902342" w:rsidRDefault="00902342" w:rsidP="004724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572318"/>
      <w:docPartObj>
        <w:docPartGallery w:val="Page Numbers (Bottom of Page)"/>
        <w:docPartUnique/>
      </w:docPartObj>
    </w:sdtPr>
    <w:sdtEndPr>
      <w:rPr>
        <w:noProof/>
      </w:rPr>
    </w:sdtEndPr>
    <w:sdtContent>
      <w:p w14:paraId="6F2A516B" w14:textId="77777777" w:rsidR="005B39C5" w:rsidRDefault="005B39C5">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45827373" w14:textId="77777777" w:rsidR="005B39C5" w:rsidRDefault="005B3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1C9D5" w14:textId="77777777" w:rsidR="00902342" w:rsidRDefault="00902342" w:rsidP="00472476">
      <w:pPr>
        <w:spacing w:line="240" w:lineRule="auto"/>
      </w:pPr>
      <w:r>
        <w:separator/>
      </w:r>
    </w:p>
  </w:footnote>
  <w:footnote w:type="continuationSeparator" w:id="0">
    <w:p w14:paraId="5C01187A" w14:textId="77777777" w:rsidR="00902342" w:rsidRDefault="00902342" w:rsidP="00472476">
      <w:pPr>
        <w:spacing w:line="240" w:lineRule="auto"/>
      </w:pPr>
      <w:r>
        <w:continuationSeparator/>
      </w:r>
    </w:p>
  </w:footnote>
</w:footnotes>
</file>

<file path=word/intelligence2.xml><?xml version="1.0" encoding="utf-8"?>
<int2:intelligence xmlns:oel="http://schemas.microsoft.com/office/2019/extlst" xmlns:int2="http://schemas.microsoft.com/office/intelligence/2020/intelligence">
  <int2:observations/>
  <int2:intelligenceSettings>
    <int2:extLst>
      <oel:ext uri="74B372B9-2EFF-4315-9A3F-32BA87CA82B1">
        <int2:goals int2:version="1" int2:formality="1"/>
      </oel:ext>
    </int2:extLst>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F35"/>
    <w:multiLevelType w:val="hybridMultilevel"/>
    <w:tmpl w:val="24AC3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96AD9"/>
    <w:multiLevelType w:val="hybridMultilevel"/>
    <w:tmpl w:val="BB2AD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F4898"/>
    <w:multiLevelType w:val="hybridMultilevel"/>
    <w:tmpl w:val="9CE20DD0"/>
    <w:lvl w:ilvl="0" w:tplc="AF5CE3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E866190"/>
    <w:multiLevelType w:val="hybridMultilevel"/>
    <w:tmpl w:val="BBDEC29A"/>
    <w:lvl w:ilvl="0" w:tplc="9516DCA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F696C91"/>
    <w:multiLevelType w:val="hybridMultilevel"/>
    <w:tmpl w:val="296EE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474EF2"/>
    <w:multiLevelType w:val="hybridMultilevel"/>
    <w:tmpl w:val="09DCA6E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44E34B3"/>
    <w:multiLevelType w:val="hybridMultilevel"/>
    <w:tmpl w:val="B5EA5E9C"/>
    <w:lvl w:ilvl="0" w:tplc="E48C4DE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4939BD"/>
    <w:multiLevelType w:val="hybridMultilevel"/>
    <w:tmpl w:val="97460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C34E40"/>
    <w:multiLevelType w:val="hybridMultilevel"/>
    <w:tmpl w:val="0F3266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501FFA"/>
    <w:multiLevelType w:val="hybridMultilevel"/>
    <w:tmpl w:val="D65C2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F36D9B"/>
    <w:multiLevelType w:val="hybridMultilevel"/>
    <w:tmpl w:val="FDB6D4F4"/>
    <w:lvl w:ilvl="0" w:tplc="B53413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2EC215C0"/>
    <w:multiLevelType w:val="hybridMultilevel"/>
    <w:tmpl w:val="4C18AB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F46B5F"/>
    <w:multiLevelType w:val="hybridMultilevel"/>
    <w:tmpl w:val="B17420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23409"/>
    <w:multiLevelType w:val="hybridMultilevel"/>
    <w:tmpl w:val="1F50BE8E"/>
    <w:lvl w:ilvl="0" w:tplc="29D8C6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65511F2"/>
    <w:multiLevelType w:val="hybridMultilevel"/>
    <w:tmpl w:val="08145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084546B"/>
    <w:multiLevelType w:val="hybridMultilevel"/>
    <w:tmpl w:val="2AF8D61E"/>
    <w:lvl w:ilvl="0" w:tplc="5AD4E67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5F2FEE"/>
    <w:multiLevelType w:val="hybridMultilevel"/>
    <w:tmpl w:val="ED02E850"/>
    <w:lvl w:ilvl="0" w:tplc="CDA4C9F8">
      <w:start w:val="1"/>
      <w:numFmt w:val="decimal"/>
      <w:lvlText w:val="%1."/>
      <w:lvlJc w:val="left"/>
      <w:pPr>
        <w:ind w:left="720" w:hanging="360"/>
      </w:pPr>
    </w:lvl>
    <w:lvl w:ilvl="1" w:tplc="C41A95E4">
      <w:start w:val="1"/>
      <w:numFmt w:val="lowerLetter"/>
      <w:lvlText w:val="%2."/>
      <w:lvlJc w:val="left"/>
      <w:pPr>
        <w:ind w:left="1440" w:hanging="360"/>
      </w:pPr>
    </w:lvl>
    <w:lvl w:ilvl="2" w:tplc="BC8E4ABC">
      <w:start w:val="1"/>
      <w:numFmt w:val="lowerRoman"/>
      <w:lvlText w:val="%3."/>
      <w:lvlJc w:val="right"/>
      <w:pPr>
        <w:ind w:left="2160" w:hanging="180"/>
      </w:pPr>
    </w:lvl>
    <w:lvl w:ilvl="3" w:tplc="7B529944">
      <w:start w:val="1"/>
      <w:numFmt w:val="decimal"/>
      <w:lvlText w:val="%4."/>
      <w:lvlJc w:val="left"/>
      <w:pPr>
        <w:ind w:left="2880" w:hanging="360"/>
      </w:pPr>
    </w:lvl>
    <w:lvl w:ilvl="4" w:tplc="50064486">
      <w:start w:val="1"/>
      <w:numFmt w:val="lowerLetter"/>
      <w:lvlText w:val="%5."/>
      <w:lvlJc w:val="left"/>
      <w:pPr>
        <w:ind w:left="3600" w:hanging="360"/>
      </w:pPr>
    </w:lvl>
    <w:lvl w:ilvl="5" w:tplc="5BD46A7C">
      <w:start w:val="1"/>
      <w:numFmt w:val="lowerRoman"/>
      <w:lvlText w:val="%6."/>
      <w:lvlJc w:val="right"/>
      <w:pPr>
        <w:ind w:left="4320" w:hanging="180"/>
      </w:pPr>
    </w:lvl>
    <w:lvl w:ilvl="6" w:tplc="973C5EFC">
      <w:start w:val="1"/>
      <w:numFmt w:val="decimal"/>
      <w:lvlText w:val="%7."/>
      <w:lvlJc w:val="left"/>
      <w:pPr>
        <w:ind w:left="5040" w:hanging="360"/>
      </w:pPr>
    </w:lvl>
    <w:lvl w:ilvl="7" w:tplc="71F06710">
      <w:start w:val="1"/>
      <w:numFmt w:val="lowerLetter"/>
      <w:lvlText w:val="%8."/>
      <w:lvlJc w:val="left"/>
      <w:pPr>
        <w:ind w:left="5760" w:hanging="360"/>
      </w:pPr>
    </w:lvl>
    <w:lvl w:ilvl="8" w:tplc="6C52277A">
      <w:start w:val="1"/>
      <w:numFmt w:val="lowerRoman"/>
      <w:lvlText w:val="%9."/>
      <w:lvlJc w:val="right"/>
      <w:pPr>
        <w:ind w:left="6480" w:hanging="180"/>
      </w:pPr>
    </w:lvl>
  </w:abstractNum>
  <w:abstractNum w:abstractNumId="17" w15:restartNumberingAfterBreak="0">
    <w:nsid w:val="575E0567"/>
    <w:multiLevelType w:val="hybridMultilevel"/>
    <w:tmpl w:val="CF1E4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7EB1A4B"/>
    <w:multiLevelType w:val="hybridMultilevel"/>
    <w:tmpl w:val="0CE2AD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F91076"/>
    <w:multiLevelType w:val="hybridMultilevel"/>
    <w:tmpl w:val="6E587E6A"/>
    <w:lvl w:ilvl="0" w:tplc="26EECCAC">
      <w:start w:val="1"/>
      <w:numFmt w:val="decimal"/>
      <w:suff w:val="nothing"/>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D77660B"/>
    <w:multiLevelType w:val="hybridMultilevel"/>
    <w:tmpl w:val="53E4DC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C45440"/>
    <w:multiLevelType w:val="hybridMultilevel"/>
    <w:tmpl w:val="0C08DE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711830"/>
    <w:multiLevelType w:val="multilevel"/>
    <w:tmpl w:val="CC44C2BE"/>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3686B6F"/>
    <w:multiLevelType w:val="hybridMultilevel"/>
    <w:tmpl w:val="77F0B6AE"/>
    <w:lvl w:ilvl="0" w:tplc="EC921D62">
      <w:start w:val="1"/>
      <w:numFmt w:val="decimal"/>
      <w:lvlText w:val="%1."/>
      <w:lvlJc w:val="left"/>
      <w:pPr>
        <w:ind w:left="720" w:hanging="360"/>
      </w:pPr>
      <w:rPr>
        <w:rFonts w:ascii="Arial" w:eastAsia="Times New Roman" w:hAnsi="Arial" w:cs="Arial"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D2C0F9E"/>
    <w:multiLevelType w:val="hybridMultilevel"/>
    <w:tmpl w:val="A72602B6"/>
    <w:lvl w:ilvl="0" w:tplc="04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D4000AA"/>
    <w:multiLevelType w:val="hybridMultilevel"/>
    <w:tmpl w:val="53AEB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0775230"/>
    <w:multiLevelType w:val="hybridMultilevel"/>
    <w:tmpl w:val="8F8699C6"/>
    <w:lvl w:ilvl="0" w:tplc="061E029C">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38A47B0"/>
    <w:multiLevelType w:val="hybridMultilevel"/>
    <w:tmpl w:val="8A86A5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4F65BF1"/>
    <w:multiLevelType w:val="hybridMultilevel"/>
    <w:tmpl w:val="E3B2B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A804230"/>
    <w:multiLevelType w:val="hybridMultilevel"/>
    <w:tmpl w:val="02B2C0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B845893"/>
    <w:multiLevelType w:val="hybridMultilevel"/>
    <w:tmpl w:val="55A0772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D626D3"/>
    <w:multiLevelType w:val="hybridMultilevel"/>
    <w:tmpl w:val="674439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6"/>
  </w:num>
  <w:num w:numId="2">
    <w:abstractNumId w:val="24"/>
  </w:num>
  <w:num w:numId="3">
    <w:abstractNumId w:val="2"/>
  </w:num>
  <w:num w:numId="4">
    <w:abstractNumId w:val="10"/>
  </w:num>
  <w:num w:numId="5">
    <w:abstractNumId w:val="3"/>
  </w:num>
  <w:num w:numId="6">
    <w:abstractNumId w:val="12"/>
  </w:num>
  <w:num w:numId="7">
    <w:abstractNumId w:val="0"/>
  </w:num>
  <w:num w:numId="8">
    <w:abstractNumId w:val="15"/>
  </w:num>
  <w:num w:numId="9">
    <w:abstractNumId w:val="23"/>
  </w:num>
  <w:num w:numId="10">
    <w:abstractNumId w:val="19"/>
  </w:num>
  <w:num w:numId="11">
    <w:abstractNumId w:val="6"/>
  </w:num>
  <w:num w:numId="12">
    <w:abstractNumId w:val="7"/>
  </w:num>
  <w:num w:numId="13">
    <w:abstractNumId w:val="9"/>
  </w:num>
  <w:num w:numId="14">
    <w:abstractNumId w:val="28"/>
  </w:num>
  <w:num w:numId="15">
    <w:abstractNumId w:val="4"/>
  </w:num>
  <w:num w:numId="16">
    <w:abstractNumId w:val="25"/>
  </w:num>
  <w:num w:numId="17">
    <w:abstractNumId w:val="17"/>
  </w:num>
  <w:num w:numId="18">
    <w:abstractNumId w:val="1"/>
  </w:num>
  <w:num w:numId="19">
    <w:abstractNumId w:val="20"/>
  </w:num>
  <w:num w:numId="20">
    <w:abstractNumId w:val="14"/>
  </w:num>
  <w:num w:numId="21">
    <w:abstractNumId w:val="11"/>
  </w:num>
  <w:num w:numId="22">
    <w:abstractNumId w:val="29"/>
  </w:num>
  <w:num w:numId="23">
    <w:abstractNumId w:val="31"/>
  </w:num>
  <w:num w:numId="24">
    <w:abstractNumId w:val="26"/>
  </w:num>
  <w:num w:numId="25">
    <w:abstractNumId w:val="18"/>
  </w:num>
  <w:num w:numId="26">
    <w:abstractNumId w:val="5"/>
  </w:num>
  <w:num w:numId="27">
    <w:abstractNumId w:val="30"/>
  </w:num>
  <w:num w:numId="28">
    <w:abstractNumId w:val="21"/>
  </w:num>
  <w:num w:numId="29">
    <w:abstractNumId w:val="22"/>
  </w:num>
  <w:num w:numId="30">
    <w:abstractNumId w:val="13"/>
  </w:num>
  <w:num w:numId="31">
    <w:abstractNumId w:val="27"/>
  </w:num>
  <w:num w:numId="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NrcwsDCwNDEwtzBW0lEKTi0uzszPAykwqgUAqj5L8iwAAAA="/>
  </w:docVars>
  <w:rsids>
    <w:rsidRoot w:val="00CF1258"/>
    <w:rsid w:val="00000E2E"/>
    <w:rsid w:val="00002327"/>
    <w:rsid w:val="00003A8C"/>
    <w:rsid w:val="000046DF"/>
    <w:rsid w:val="000048BE"/>
    <w:rsid w:val="00004E28"/>
    <w:rsid w:val="000053C4"/>
    <w:rsid w:val="0000734E"/>
    <w:rsid w:val="00007940"/>
    <w:rsid w:val="00010CD7"/>
    <w:rsid w:val="00015047"/>
    <w:rsid w:val="000205A9"/>
    <w:rsid w:val="00023634"/>
    <w:rsid w:val="00024354"/>
    <w:rsid w:val="000268BF"/>
    <w:rsid w:val="000274BE"/>
    <w:rsid w:val="00030DA6"/>
    <w:rsid w:val="0003265F"/>
    <w:rsid w:val="0003308D"/>
    <w:rsid w:val="000336E2"/>
    <w:rsid w:val="00033E73"/>
    <w:rsid w:val="0003402D"/>
    <w:rsid w:val="00034900"/>
    <w:rsid w:val="00035BDA"/>
    <w:rsid w:val="00040222"/>
    <w:rsid w:val="000408CD"/>
    <w:rsid w:val="00041268"/>
    <w:rsid w:val="0004218B"/>
    <w:rsid w:val="00042503"/>
    <w:rsid w:val="00044638"/>
    <w:rsid w:val="00044E98"/>
    <w:rsid w:val="00051F30"/>
    <w:rsid w:val="00053816"/>
    <w:rsid w:val="0005402B"/>
    <w:rsid w:val="00054149"/>
    <w:rsid w:val="00054300"/>
    <w:rsid w:val="00054E4D"/>
    <w:rsid w:val="000550D2"/>
    <w:rsid w:val="00055F6A"/>
    <w:rsid w:val="00063214"/>
    <w:rsid w:val="00064BE1"/>
    <w:rsid w:val="00064F49"/>
    <w:rsid w:val="000654A1"/>
    <w:rsid w:val="000658C6"/>
    <w:rsid w:val="0006644A"/>
    <w:rsid w:val="00067FA3"/>
    <w:rsid w:val="0007287F"/>
    <w:rsid w:val="00074CCC"/>
    <w:rsid w:val="000758A5"/>
    <w:rsid w:val="00075969"/>
    <w:rsid w:val="00076B94"/>
    <w:rsid w:val="000801DB"/>
    <w:rsid w:val="000829EB"/>
    <w:rsid w:val="00083748"/>
    <w:rsid w:val="00083A75"/>
    <w:rsid w:val="00086D7D"/>
    <w:rsid w:val="0008737F"/>
    <w:rsid w:val="0009377C"/>
    <w:rsid w:val="0009435C"/>
    <w:rsid w:val="00094877"/>
    <w:rsid w:val="00094C9E"/>
    <w:rsid w:val="00094F4B"/>
    <w:rsid w:val="000A1CBE"/>
    <w:rsid w:val="000A2DA2"/>
    <w:rsid w:val="000A3A85"/>
    <w:rsid w:val="000A3D7E"/>
    <w:rsid w:val="000A41E5"/>
    <w:rsid w:val="000A4D2D"/>
    <w:rsid w:val="000A4EBE"/>
    <w:rsid w:val="000A774E"/>
    <w:rsid w:val="000B0613"/>
    <w:rsid w:val="000B236A"/>
    <w:rsid w:val="000B254B"/>
    <w:rsid w:val="000B2624"/>
    <w:rsid w:val="000B52E3"/>
    <w:rsid w:val="000B5981"/>
    <w:rsid w:val="000B5DE5"/>
    <w:rsid w:val="000C03C3"/>
    <w:rsid w:val="000C1E6E"/>
    <w:rsid w:val="000C1F72"/>
    <w:rsid w:val="000C27DF"/>
    <w:rsid w:val="000C2905"/>
    <w:rsid w:val="000C30FF"/>
    <w:rsid w:val="000C3469"/>
    <w:rsid w:val="000C3ABD"/>
    <w:rsid w:val="000C4939"/>
    <w:rsid w:val="000C57E7"/>
    <w:rsid w:val="000C5ADC"/>
    <w:rsid w:val="000C6FE3"/>
    <w:rsid w:val="000C7601"/>
    <w:rsid w:val="000D018A"/>
    <w:rsid w:val="000D02F7"/>
    <w:rsid w:val="000D0B04"/>
    <w:rsid w:val="000D12F7"/>
    <w:rsid w:val="000D1AF1"/>
    <w:rsid w:val="000D1D8C"/>
    <w:rsid w:val="000D3E91"/>
    <w:rsid w:val="000D685E"/>
    <w:rsid w:val="000D6D19"/>
    <w:rsid w:val="000D7A6B"/>
    <w:rsid w:val="000E1323"/>
    <w:rsid w:val="000E169D"/>
    <w:rsid w:val="000E17AC"/>
    <w:rsid w:val="000E1B40"/>
    <w:rsid w:val="000E2221"/>
    <w:rsid w:val="000E46AE"/>
    <w:rsid w:val="000E496F"/>
    <w:rsid w:val="000E52D2"/>
    <w:rsid w:val="000E692C"/>
    <w:rsid w:val="000E6B61"/>
    <w:rsid w:val="000F4391"/>
    <w:rsid w:val="000F579C"/>
    <w:rsid w:val="000F5A45"/>
    <w:rsid w:val="000F6C7A"/>
    <w:rsid w:val="000F7EFA"/>
    <w:rsid w:val="00100491"/>
    <w:rsid w:val="00102C1A"/>
    <w:rsid w:val="001039E7"/>
    <w:rsid w:val="00103AB3"/>
    <w:rsid w:val="00104341"/>
    <w:rsid w:val="0010472A"/>
    <w:rsid w:val="00104A2D"/>
    <w:rsid w:val="00104D71"/>
    <w:rsid w:val="001062EA"/>
    <w:rsid w:val="00106EA7"/>
    <w:rsid w:val="001078D6"/>
    <w:rsid w:val="00107C01"/>
    <w:rsid w:val="0011118A"/>
    <w:rsid w:val="00111B93"/>
    <w:rsid w:val="001132E2"/>
    <w:rsid w:val="00113AA4"/>
    <w:rsid w:val="0011659E"/>
    <w:rsid w:val="00116C45"/>
    <w:rsid w:val="00117A3A"/>
    <w:rsid w:val="00121B61"/>
    <w:rsid w:val="00122508"/>
    <w:rsid w:val="001230E0"/>
    <w:rsid w:val="001240F2"/>
    <w:rsid w:val="001241C6"/>
    <w:rsid w:val="00124DF3"/>
    <w:rsid w:val="001255D8"/>
    <w:rsid w:val="0013023B"/>
    <w:rsid w:val="00130601"/>
    <w:rsid w:val="00132346"/>
    <w:rsid w:val="00132467"/>
    <w:rsid w:val="00134874"/>
    <w:rsid w:val="00135FAC"/>
    <w:rsid w:val="001410EA"/>
    <w:rsid w:val="00142CA0"/>
    <w:rsid w:val="00144DB6"/>
    <w:rsid w:val="001465E1"/>
    <w:rsid w:val="00146E6D"/>
    <w:rsid w:val="00147410"/>
    <w:rsid w:val="001509FC"/>
    <w:rsid w:val="00150A80"/>
    <w:rsid w:val="00151F9D"/>
    <w:rsid w:val="0015215D"/>
    <w:rsid w:val="001521E1"/>
    <w:rsid w:val="001536C9"/>
    <w:rsid w:val="001537B8"/>
    <w:rsid w:val="00154697"/>
    <w:rsid w:val="00155C11"/>
    <w:rsid w:val="00160AF4"/>
    <w:rsid w:val="00160FE7"/>
    <w:rsid w:val="00161A54"/>
    <w:rsid w:val="0016425F"/>
    <w:rsid w:val="00164B63"/>
    <w:rsid w:val="00164D41"/>
    <w:rsid w:val="001658CC"/>
    <w:rsid w:val="00166A4F"/>
    <w:rsid w:val="001670E0"/>
    <w:rsid w:val="00167255"/>
    <w:rsid w:val="0017203D"/>
    <w:rsid w:val="00172E96"/>
    <w:rsid w:val="00173E7C"/>
    <w:rsid w:val="001747AC"/>
    <w:rsid w:val="00174DEC"/>
    <w:rsid w:val="001761BC"/>
    <w:rsid w:val="001765EA"/>
    <w:rsid w:val="00176B3B"/>
    <w:rsid w:val="0017773C"/>
    <w:rsid w:val="00180BC3"/>
    <w:rsid w:val="00181198"/>
    <w:rsid w:val="0018479F"/>
    <w:rsid w:val="00184F9F"/>
    <w:rsid w:val="001858A0"/>
    <w:rsid w:val="00186C2D"/>
    <w:rsid w:val="00191626"/>
    <w:rsid w:val="00191B1B"/>
    <w:rsid w:val="001926CC"/>
    <w:rsid w:val="00192883"/>
    <w:rsid w:val="00193EBF"/>
    <w:rsid w:val="00193FF5"/>
    <w:rsid w:val="00196235"/>
    <w:rsid w:val="00197274"/>
    <w:rsid w:val="00197688"/>
    <w:rsid w:val="00197BE7"/>
    <w:rsid w:val="00197C89"/>
    <w:rsid w:val="001A2A39"/>
    <w:rsid w:val="001A2B93"/>
    <w:rsid w:val="001A319E"/>
    <w:rsid w:val="001A57FE"/>
    <w:rsid w:val="001A694F"/>
    <w:rsid w:val="001A7286"/>
    <w:rsid w:val="001B0BF6"/>
    <w:rsid w:val="001B0E66"/>
    <w:rsid w:val="001B173A"/>
    <w:rsid w:val="001B1899"/>
    <w:rsid w:val="001B3C4F"/>
    <w:rsid w:val="001B430C"/>
    <w:rsid w:val="001B53CE"/>
    <w:rsid w:val="001B54E5"/>
    <w:rsid w:val="001B556A"/>
    <w:rsid w:val="001B66CD"/>
    <w:rsid w:val="001B73D5"/>
    <w:rsid w:val="001B7724"/>
    <w:rsid w:val="001B7C58"/>
    <w:rsid w:val="001C1514"/>
    <w:rsid w:val="001C2F65"/>
    <w:rsid w:val="001C49ED"/>
    <w:rsid w:val="001C4A0B"/>
    <w:rsid w:val="001C54C2"/>
    <w:rsid w:val="001D08E9"/>
    <w:rsid w:val="001D0E29"/>
    <w:rsid w:val="001D18E4"/>
    <w:rsid w:val="001D28D2"/>
    <w:rsid w:val="001D2934"/>
    <w:rsid w:val="001D2CBB"/>
    <w:rsid w:val="001D38EA"/>
    <w:rsid w:val="001D39A7"/>
    <w:rsid w:val="001D3B0B"/>
    <w:rsid w:val="001D5BCB"/>
    <w:rsid w:val="001E2686"/>
    <w:rsid w:val="001E2D82"/>
    <w:rsid w:val="001E3C94"/>
    <w:rsid w:val="001E495D"/>
    <w:rsid w:val="001E4A86"/>
    <w:rsid w:val="001E4CE5"/>
    <w:rsid w:val="001E796C"/>
    <w:rsid w:val="001E7AAE"/>
    <w:rsid w:val="001F0CB2"/>
    <w:rsid w:val="001F28EC"/>
    <w:rsid w:val="001F3A3D"/>
    <w:rsid w:val="001F5316"/>
    <w:rsid w:val="001F5D44"/>
    <w:rsid w:val="001F6986"/>
    <w:rsid w:val="001F7504"/>
    <w:rsid w:val="00200154"/>
    <w:rsid w:val="00200328"/>
    <w:rsid w:val="002006D6"/>
    <w:rsid w:val="002009F1"/>
    <w:rsid w:val="00201272"/>
    <w:rsid w:val="00202CA4"/>
    <w:rsid w:val="002038E6"/>
    <w:rsid w:val="00205E59"/>
    <w:rsid w:val="0020702D"/>
    <w:rsid w:val="002071DE"/>
    <w:rsid w:val="00213205"/>
    <w:rsid w:val="002146D5"/>
    <w:rsid w:val="00215FF2"/>
    <w:rsid w:val="00216198"/>
    <w:rsid w:val="00216586"/>
    <w:rsid w:val="00216706"/>
    <w:rsid w:val="00217754"/>
    <w:rsid w:val="00221FAF"/>
    <w:rsid w:val="00222A72"/>
    <w:rsid w:val="00224453"/>
    <w:rsid w:val="00224A88"/>
    <w:rsid w:val="002252B0"/>
    <w:rsid w:val="00225C03"/>
    <w:rsid w:val="002265A7"/>
    <w:rsid w:val="002341A9"/>
    <w:rsid w:val="00237854"/>
    <w:rsid w:val="0024082F"/>
    <w:rsid w:val="00241550"/>
    <w:rsid w:val="002417FD"/>
    <w:rsid w:val="00241FE4"/>
    <w:rsid w:val="00245764"/>
    <w:rsid w:val="00247A17"/>
    <w:rsid w:val="0025019D"/>
    <w:rsid w:val="002530C9"/>
    <w:rsid w:val="00256AEC"/>
    <w:rsid w:val="002605D9"/>
    <w:rsid w:val="002610FF"/>
    <w:rsid w:val="0026140B"/>
    <w:rsid w:val="002638BB"/>
    <w:rsid w:val="00263DC0"/>
    <w:rsid w:val="0026434C"/>
    <w:rsid w:val="00266C1D"/>
    <w:rsid w:val="00270AC2"/>
    <w:rsid w:val="00270C23"/>
    <w:rsid w:val="0027271A"/>
    <w:rsid w:val="0027414E"/>
    <w:rsid w:val="002766D4"/>
    <w:rsid w:val="0027748C"/>
    <w:rsid w:val="00281867"/>
    <w:rsid w:val="00281B92"/>
    <w:rsid w:val="00282784"/>
    <w:rsid w:val="00283BA9"/>
    <w:rsid w:val="00285717"/>
    <w:rsid w:val="002859B4"/>
    <w:rsid w:val="002865ED"/>
    <w:rsid w:val="00286D2F"/>
    <w:rsid w:val="002879E0"/>
    <w:rsid w:val="0029106F"/>
    <w:rsid w:val="00292CEB"/>
    <w:rsid w:val="0029376A"/>
    <w:rsid w:val="00293BEC"/>
    <w:rsid w:val="00294C8C"/>
    <w:rsid w:val="00295644"/>
    <w:rsid w:val="00295936"/>
    <w:rsid w:val="0029702C"/>
    <w:rsid w:val="00297614"/>
    <w:rsid w:val="002A0B66"/>
    <w:rsid w:val="002A0F71"/>
    <w:rsid w:val="002A2203"/>
    <w:rsid w:val="002A3361"/>
    <w:rsid w:val="002A4CB5"/>
    <w:rsid w:val="002A4DB3"/>
    <w:rsid w:val="002A4F47"/>
    <w:rsid w:val="002A509A"/>
    <w:rsid w:val="002A66C8"/>
    <w:rsid w:val="002B04BA"/>
    <w:rsid w:val="002B123D"/>
    <w:rsid w:val="002B3BBB"/>
    <w:rsid w:val="002B3C3F"/>
    <w:rsid w:val="002B5610"/>
    <w:rsid w:val="002B59DA"/>
    <w:rsid w:val="002B67CE"/>
    <w:rsid w:val="002B67FB"/>
    <w:rsid w:val="002C0900"/>
    <w:rsid w:val="002C0DEF"/>
    <w:rsid w:val="002C144A"/>
    <w:rsid w:val="002C1AE0"/>
    <w:rsid w:val="002C42B1"/>
    <w:rsid w:val="002C4393"/>
    <w:rsid w:val="002C50C8"/>
    <w:rsid w:val="002C52D3"/>
    <w:rsid w:val="002C5B18"/>
    <w:rsid w:val="002D16D7"/>
    <w:rsid w:val="002D1B50"/>
    <w:rsid w:val="002D218C"/>
    <w:rsid w:val="002D234B"/>
    <w:rsid w:val="002D2C5E"/>
    <w:rsid w:val="002D3709"/>
    <w:rsid w:val="002D39B7"/>
    <w:rsid w:val="002D440C"/>
    <w:rsid w:val="002D4592"/>
    <w:rsid w:val="002D45F0"/>
    <w:rsid w:val="002D48BF"/>
    <w:rsid w:val="002D4F40"/>
    <w:rsid w:val="002D4FFC"/>
    <w:rsid w:val="002D78EA"/>
    <w:rsid w:val="002E180A"/>
    <w:rsid w:val="002E2399"/>
    <w:rsid w:val="002E5BBD"/>
    <w:rsid w:val="002F01F1"/>
    <w:rsid w:val="002F2F86"/>
    <w:rsid w:val="002F38B9"/>
    <w:rsid w:val="002F6CF8"/>
    <w:rsid w:val="002F791A"/>
    <w:rsid w:val="0030062C"/>
    <w:rsid w:val="00300BBC"/>
    <w:rsid w:val="00303CE8"/>
    <w:rsid w:val="003043CB"/>
    <w:rsid w:val="00305C28"/>
    <w:rsid w:val="0030664D"/>
    <w:rsid w:val="0030737C"/>
    <w:rsid w:val="0031389C"/>
    <w:rsid w:val="003139A0"/>
    <w:rsid w:val="00313D1F"/>
    <w:rsid w:val="00314556"/>
    <w:rsid w:val="00314607"/>
    <w:rsid w:val="00316116"/>
    <w:rsid w:val="00316587"/>
    <w:rsid w:val="00317450"/>
    <w:rsid w:val="00320B45"/>
    <w:rsid w:val="00321943"/>
    <w:rsid w:val="003219B7"/>
    <w:rsid w:val="0032219D"/>
    <w:rsid w:val="0032260B"/>
    <w:rsid w:val="00324401"/>
    <w:rsid w:val="00324868"/>
    <w:rsid w:val="00325365"/>
    <w:rsid w:val="0032621E"/>
    <w:rsid w:val="00327F71"/>
    <w:rsid w:val="003312DA"/>
    <w:rsid w:val="003315D9"/>
    <w:rsid w:val="003318ED"/>
    <w:rsid w:val="00331B6F"/>
    <w:rsid w:val="00331FB3"/>
    <w:rsid w:val="00332608"/>
    <w:rsid w:val="00334EB2"/>
    <w:rsid w:val="0034116D"/>
    <w:rsid w:val="00341595"/>
    <w:rsid w:val="00341AEF"/>
    <w:rsid w:val="003433A4"/>
    <w:rsid w:val="003442E1"/>
    <w:rsid w:val="003451DC"/>
    <w:rsid w:val="00346299"/>
    <w:rsid w:val="00346810"/>
    <w:rsid w:val="003475B4"/>
    <w:rsid w:val="00347B11"/>
    <w:rsid w:val="0035215D"/>
    <w:rsid w:val="003553F1"/>
    <w:rsid w:val="00357290"/>
    <w:rsid w:val="003611E8"/>
    <w:rsid w:val="003626C2"/>
    <w:rsid w:val="00363EE7"/>
    <w:rsid w:val="00364C14"/>
    <w:rsid w:val="003656FB"/>
    <w:rsid w:val="003659D3"/>
    <w:rsid w:val="00367ECE"/>
    <w:rsid w:val="00367FBB"/>
    <w:rsid w:val="00371471"/>
    <w:rsid w:val="00372DE6"/>
    <w:rsid w:val="00373C09"/>
    <w:rsid w:val="00375DA0"/>
    <w:rsid w:val="0037654C"/>
    <w:rsid w:val="00376E29"/>
    <w:rsid w:val="00376F07"/>
    <w:rsid w:val="003779C5"/>
    <w:rsid w:val="00382EAE"/>
    <w:rsid w:val="0038339C"/>
    <w:rsid w:val="00384EF1"/>
    <w:rsid w:val="00385BEC"/>
    <w:rsid w:val="00386C1E"/>
    <w:rsid w:val="00387207"/>
    <w:rsid w:val="003879A5"/>
    <w:rsid w:val="00387B23"/>
    <w:rsid w:val="00390634"/>
    <w:rsid w:val="0039172C"/>
    <w:rsid w:val="00391A4F"/>
    <w:rsid w:val="00392DDF"/>
    <w:rsid w:val="00393962"/>
    <w:rsid w:val="00393F35"/>
    <w:rsid w:val="00397771"/>
    <w:rsid w:val="00397D40"/>
    <w:rsid w:val="003A2064"/>
    <w:rsid w:val="003A4277"/>
    <w:rsid w:val="003A45CE"/>
    <w:rsid w:val="003A4B8E"/>
    <w:rsid w:val="003A5756"/>
    <w:rsid w:val="003A5ECB"/>
    <w:rsid w:val="003A7CB1"/>
    <w:rsid w:val="003B04CB"/>
    <w:rsid w:val="003B0627"/>
    <w:rsid w:val="003B0F68"/>
    <w:rsid w:val="003B232A"/>
    <w:rsid w:val="003B2952"/>
    <w:rsid w:val="003B2B83"/>
    <w:rsid w:val="003B2D3B"/>
    <w:rsid w:val="003B713E"/>
    <w:rsid w:val="003B7C18"/>
    <w:rsid w:val="003C1B39"/>
    <w:rsid w:val="003C1F22"/>
    <w:rsid w:val="003C2B5C"/>
    <w:rsid w:val="003C2E8B"/>
    <w:rsid w:val="003C3A77"/>
    <w:rsid w:val="003C4DE6"/>
    <w:rsid w:val="003C6A60"/>
    <w:rsid w:val="003D028A"/>
    <w:rsid w:val="003D241F"/>
    <w:rsid w:val="003D27B3"/>
    <w:rsid w:val="003D2D43"/>
    <w:rsid w:val="003D340D"/>
    <w:rsid w:val="003D3DD2"/>
    <w:rsid w:val="003D5FCE"/>
    <w:rsid w:val="003D7132"/>
    <w:rsid w:val="003D79F2"/>
    <w:rsid w:val="003E0790"/>
    <w:rsid w:val="003E0AD7"/>
    <w:rsid w:val="003E303A"/>
    <w:rsid w:val="003E3479"/>
    <w:rsid w:val="003E4A43"/>
    <w:rsid w:val="003E5A10"/>
    <w:rsid w:val="003E5A85"/>
    <w:rsid w:val="003E6561"/>
    <w:rsid w:val="003F0377"/>
    <w:rsid w:val="003F1DB5"/>
    <w:rsid w:val="003F3E7B"/>
    <w:rsid w:val="003F4544"/>
    <w:rsid w:val="003F504C"/>
    <w:rsid w:val="003F5DB9"/>
    <w:rsid w:val="003F69CD"/>
    <w:rsid w:val="00400949"/>
    <w:rsid w:val="00404466"/>
    <w:rsid w:val="004054FF"/>
    <w:rsid w:val="00407BDA"/>
    <w:rsid w:val="00413446"/>
    <w:rsid w:val="004140DC"/>
    <w:rsid w:val="0041585F"/>
    <w:rsid w:val="00415C33"/>
    <w:rsid w:val="00416FBA"/>
    <w:rsid w:val="0041792E"/>
    <w:rsid w:val="004211F2"/>
    <w:rsid w:val="00422693"/>
    <w:rsid w:val="00422D9F"/>
    <w:rsid w:val="00422FE0"/>
    <w:rsid w:val="00424059"/>
    <w:rsid w:val="004264C1"/>
    <w:rsid w:val="00427307"/>
    <w:rsid w:val="0043014A"/>
    <w:rsid w:val="00431570"/>
    <w:rsid w:val="00432ED1"/>
    <w:rsid w:val="00433383"/>
    <w:rsid w:val="00433581"/>
    <w:rsid w:val="00434022"/>
    <w:rsid w:val="00434D96"/>
    <w:rsid w:val="004353C3"/>
    <w:rsid w:val="00436B75"/>
    <w:rsid w:val="00437508"/>
    <w:rsid w:val="00440013"/>
    <w:rsid w:val="00440D8C"/>
    <w:rsid w:val="004412DF"/>
    <w:rsid w:val="0044180C"/>
    <w:rsid w:val="004421A6"/>
    <w:rsid w:val="0044261D"/>
    <w:rsid w:val="00442769"/>
    <w:rsid w:val="0044320C"/>
    <w:rsid w:val="00445B2D"/>
    <w:rsid w:val="0044601B"/>
    <w:rsid w:val="00446515"/>
    <w:rsid w:val="00447A11"/>
    <w:rsid w:val="004519C4"/>
    <w:rsid w:val="00452150"/>
    <w:rsid w:val="00452BAB"/>
    <w:rsid w:val="004553E3"/>
    <w:rsid w:val="004566EE"/>
    <w:rsid w:val="00456A78"/>
    <w:rsid w:val="00457931"/>
    <w:rsid w:val="004628EE"/>
    <w:rsid w:val="004635A3"/>
    <w:rsid w:val="004645BB"/>
    <w:rsid w:val="004656E2"/>
    <w:rsid w:val="00465894"/>
    <w:rsid w:val="00466731"/>
    <w:rsid w:val="00472476"/>
    <w:rsid w:val="00472606"/>
    <w:rsid w:val="00472B8F"/>
    <w:rsid w:val="0047360E"/>
    <w:rsid w:val="00475AD1"/>
    <w:rsid w:val="004762E4"/>
    <w:rsid w:val="0047774A"/>
    <w:rsid w:val="00480A8E"/>
    <w:rsid w:val="004811E4"/>
    <w:rsid w:val="004818EB"/>
    <w:rsid w:val="004819DD"/>
    <w:rsid w:val="0048232F"/>
    <w:rsid w:val="00482FFE"/>
    <w:rsid w:val="004847C4"/>
    <w:rsid w:val="004856FB"/>
    <w:rsid w:val="004873B4"/>
    <w:rsid w:val="00487442"/>
    <w:rsid w:val="00490677"/>
    <w:rsid w:val="0049166B"/>
    <w:rsid w:val="00492AD1"/>
    <w:rsid w:val="00493ECB"/>
    <w:rsid w:val="004945B9"/>
    <w:rsid w:val="00496BC9"/>
    <w:rsid w:val="004A1A51"/>
    <w:rsid w:val="004A1F74"/>
    <w:rsid w:val="004A2F6F"/>
    <w:rsid w:val="004A4220"/>
    <w:rsid w:val="004A4607"/>
    <w:rsid w:val="004A4D5A"/>
    <w:rsid w:val="004A64F7"/>
    <w:rsid w:val="004A7F7D"/>
    <w:rsid w:val="004B0FD8"/>
    <w:rsid w:val="004B10CE"/>
    <w:rsid w:val="004B142C"/>
    <w:rsid w:val="004B2060"/>
    <w:rsid w:val="004B274B"/>
    <w:rsid w:val="004B288A"/>
    <w:rsid w:val="004B3D95"/>
    <w:rsid w:val="004B6058"/>
    <w:rsid w:val="004B7066"/>
    <w:rsid w:val="004B7722"/>
    <w:rsid w:val="004B79AD"/>
    <w:rsid w:val="004C02C1"/>
    <w:rsid w:val="004C04B6"/>
    <w:rsid w:val="004C0C2E"/>
    <w:rsid w:val="004C0F47"/>
    <w:rsid w:val="004C2AFE"/>
    <w:rsid w:val="004C39DE"/>
    <w:rsid w:val="004C4111"/>
    <w:rsid w:val="004C5193"/>
    <w:rsid w:val="004C5570"/>
    <w:rsid w:val="004C6E73"/>
    <w:rsid w:val="004C791A"/>
    <w:rsid w:val="004D08CD"/>
    <w:rsid w:val="004D20E6"/>
    <w:rsid w:val="004D2E7A"/>
    <w:rsid w:val="004D3A49"/>
    <w:rsid w:val="004E1ABD"/>
    <w:rsid w:val="004E1EC1"/>
    <w:rsid w:val="004E22D9"/>
    <w:rsid w:val="004E31C6"/>
    <w:rsid w:val="004E6004"/>
    <w:rsid w:val="004E670F"/>
    <w:rsid w:val="004E6A42"/>
    <w:rsid w:val="004E6ABC"/>
    <w:rsid w:val="004F36FD"/>
    <w:rsid w:val="004F4781"/>
    <w:rsid w:val="004F4A23"/>
    <w:rsid w:val="004F54EE"/>
    <w:rsid w:val="004F7334"/>
    <w:rsid w:val="00500E23"/>
    <w:rsid w:val="0050107B"/>
    <w:rsid w:val="00501F3A"/>
    <w:rsid w:val="00502E02"/>
    <w:rsid w:val="00503785"/>
    <w:rsid w:val="005068C4"/>
    <w:rsid w:val="00506B51"/>
    <w:rsid w:val="00506CD0"/>
    <w:rsid w:val="00510EB2"/>
    <w:rsid w:val="0051181A"/>
    <w:rsid w:val="00512FFA"/>
    <w:rsid w:val="00514C91"/>
    <w:rsid w:val="00514DC5"/>
    <w:rsid w:val="00515620"/>
    <w:rsid w:val="005157D8"/>
    <w:rsid w:val="005169E7"/>
    <w:rsid w:val="0052053C"/>
    <w:rsid w:val="00520BA3"/>
    <w:rsid w:val="00521F4D"/>
    <w:rsid w:val="0052250C"/>
    <w:rsid w:val="00523874"/>
    <w:rsid w:val="00523C0D"/>
    <w:rsid w:val="005248A8"/>
    <w:rsid w:val="00524F38"/>
    <w:rsid w:val="00525FEE"/>
    <w:rsid w:val="0052698E"/>
    <w:rsid w:val="005278CB"/>
    <w:rsid w:val="00531707"/>
    <w:rsid w:val="00531B44"/>
    <w:rsid w:val="005324B9"/>
    <w:rsid w:val="005324D1"/>
    <w:rsid w:val="00532C46"/>
    <w:rsid w:val="0053320B"/>
    <w:rsid w:val="00533352"/>
    <w:rsid w:val="00534D95"/>
    <w:rsid w:val="0053537B"/>
    <w:rsid w:val="005353A6"/>
    <w:rsid w:val="0053632D"/>
    <w:rsid w:val="00536B13"/>
    <w:rsid w:val="00536BE9"/>
    <w:rsid w:val="00537563"/>
    <w:rsid w:val="00537906"/>
    <w:rsid w:val="00541977"/>
    <w:rsid w:val="00543307"/>
    <w:rsid w:val="005439F3"/>
    <w:rsid w:val="00543EA9"/>
    <w:rsid w:val="00545AE3"/>
    <w:rsid w:val="005468B3"/>
    <w:rsid w:val="00550707"/>
    <w:rsid w:val="00553460"/>
    <w:rsid w:val="0055383A"/>
    <w:rsid w:val="005563E3"/>
    <w:rsid w:val="00557614"/>
    <w:rsid w:val="00561D6C"/>
    <w:rsid w:val="00562AE9"/>
    <w:rsid w:val="00563ADA"/>
    <w:rsid w:val="00563EDC"/>
    <w:rsid w:val="00565D4A"/>
    <w:rsid w:val="005666EC"/>
    <w:rsid w:val="00572F66"/>
    <w:rsid w:val="005731BE"/>
    <w:rsid w:val="00575475"/>
    <w:rsid w:val="00576267"/>
    <w:rsid w:val="00576506"/>
    <w:rsid w:val="00576A2A"/>
    <w:rsid w:val="00577BC3"/>
    <w:rsid w:val="00577D24"/>
    <w:rsid w:val="00580BEA"/>
    <w:rsid w:val="00580C75"/>
    <w:rsid w:val="00581DE6"/>
    <w:rsid w:val="00582F8B"/>
    <w:rsid w:val="0058647C"/>
    <w:rsid w:val="00586D23"/>
    <w:rsid w:val="00587957"/>
    <w:rsid w:val="005901AD"/>
    <w:rsid w:val="0059098D"/>
    <w:rsid w:val="005915A8"/>
    <w:rsid w:val="005919A2"/>
    <w:rsid w:val="00591E0B"/>
    <w:rsid w:val="00592236"/>
    <w:rsid w:val="00592C32"/>
    <w:rsid w:val="005935E3"/>
    <w:rsid w:val="00593A3D"/>
    <w:rsid w:val="0059473A"/>
    <w:rsid w:val="00594D91"/>
    <w:rsid w:val="00595CB5"/>
    <w:rsid w:val="005A11DD"/>
    <w:rsid w:val="005A4761"/>
    <w:rsid w:val="005A5DAD"/>
    <w:rsid w:val="005A62B5"/>
    <w:rsid w:val="005B1846"/>
    <w:rsid w:val="005B2535"/>
    <w:rsid w:val="005B29D6"/>
    <w:rsid w:val="005B39C5"/>
    <w:rsid w:val="005B4193"/>
    <w:rsid w:val="005B7BD4"/>
    <w:rsid w:val="005C1E03"/>
    <w:rsid w:val="005C2396"/>
    <w:rsid w:val="005C3D35"/>
    <w:rsid w:val="005C4364"/>
    <w:rsid w:val="005C4797"/>
    <w:rsid w:val="005C569E"/>
    <w:rsid w:val="005C6B46"/>
    <w:rsid w:val="005C73EC"/>
    <w:rsid w:val="005D118B"/>
    <w:rsid w:val="005D2ABC"/>
    <w:rsid w:val="005D2AD2"/>
    <w:rsid w:val="005D2B23"/>
    <w:rsid w:val="005D3B7C"/>
    <w:rsid w:val="005D4866"/>
    <w:rsid w:val="005D4992"/>
    <w:rsid w:val="005D677A"/>
    <w:rsid w:val="005D738C"/>
    <w:rsid w:val="005D7972"/>
    <w:rsid w:val="005D7E30"/>
    <w:rsid w:val="005E01DF"/>
    <w:rsid w:val="005E0FCD"/>
    <w:rsid w:val="005E147A"/>
    <w:rsid w:val="005E30B8"/>
    <w:rsid w:val="005E344A"/>
    <w:rsid w:val="005E442E"/>
    <w:rsid w:val="005E5024"/>
    <w:rsid w:val="005E51EA"/>
    <w:rsid w:val="005E52AC"/>
    <w:rsid w:val="005E5545"/>
    <w:rsid w:val="005E5DDA"/>
    <w:rsid w:val="005F21E3"/>
    <w:rsid w:val="005F2C5B"/>
    <w:rsid w:val="005F3287"/>
    <w:rsid w:val="005F36A5"/>
    <w:rsid w:val="005F4617"/>
    <w:rsid w:val="005F542F"/>
    <w:rsid w:val="005F6413"/>
    <w:rsid w:val="00600526"/>
    <w:rsid w:val="00600747"/>
    <w:rsid w:val="00600A12"/>
    <w:rsid w:val="006041C0"/>
    <w:rsid w:val="006054D4"/>
    <w:rsid w:val="00605545"/>
    <w:rsid w:val="00605CF4"/>
    <w:rsid w:val="00606B73"/>
    <w:rsid w:val="00610FDC"/>
    <w:rsid w:val="006115F9"/>
    <w:rsid w:val="00613080"/>
    <w:rsid w:val="00614BED"/>
    <w:rsid w:val="00615F00"/>
    <w:rsid w:val="00616A17"/>
    <w:rsid w:val="00616BB2"/>
    <w:rsid w:val="00620291"/>
    <w:rsid w:val="006205EB"/>
    <w:rsid w:val="00620935"/>
    <w:rsid w:val="006221E7"/>
    <w:rsid w:val="00623780"/>
    <w:rsid w:val="00624510"/>
    <w:rsid w:val="00626EE0"/>
    <w:rsid w:val="006271B2"/>
    <w:rsid w:val="00630A7A"/>
    <w:rsid w:val="00631D5A"/>
    <w:rsid w:val="00631E12"/>
    <w:rsid w:val="00632098"/>
    <w:rsid w:val="0063299E"/>
    <w:rsid w:val="00632B59"/>
    <w:rsid w:val="00633BD2"/>
    <w:rsid w:val="00634FA9"/>
    <w:rsid w:val="00636A2F"/>
    <w:rsid w:val="00636FCC"/>
    <w:rsid w:val="00637D74"/>
    <w:rsid w:val="00640A02"/>
    <w:rsid w:val="00640C57"/>
    <w:rsid w:val="006422C3"/>
    <w:rsid w:val="00645D90"/>
    <w:rsid w:val="00646885"/>
    <w:rsid w:val="006473F4"/>
    <w:rsid w:val="00647729"/>
    <w:rsid w:val="0064780B"/>
    <w:rsid w:val="00650DDD"/>
    <w:rsid w:val="006517B5"/>
    <w:rsid w:val="0065390B"/>
    <w:rsid w:val="00653D9C"/>
    <w:rsid w:val="00654D7B"/>
    <w:rsid w:val="006556A6"/>
    <w:rsid w:val="0065591D"/>
    <w:rsid w:val="00655D0B"/>
    <w:rsid w:val="006570AF"/>
    <w:rsid w:val="00657B81"/>
    <w:rsid w:val="0066177F"/>
    <w:rsid w:val="00661F8F"/>
    <w:rsid w:val="006624FF"/>
    <w:rsid w:val="0066581B"/>
    <w:rsid w:val="00665980"/>
    <w:rsid w:val="00670118"/>
    <w:rsid w:val="0067033A"/>
    <w:rsid w:val="0067066F"/>
    <w:rsid w:val="006717A4"/>
    <w:rsid w:val="00671C1E"/>
    <w:rsid w:val="00673151"/>
    <w:rsid w:val="006741D6"/>
    <w:rsid w:val="00674AC9"/>
    <w:rsid w:val="00675CF7"/>
    <w:rsid w:val="00676005"/>
    <w:rsid w:val="00677370"/>
    <w:rsid w:val="0067741F"/>
    <w:rsid w:val="00680593"/>
    <w:rsid w:val="006813E4"/>
    <w:rsid w:val="006823F3"/>
    <w:rsid w:val="00682499"/>
    <w:rsid w:val="006845C1"/>
    <w:rsid w:val="00685F1A"/>
    <w:rsid w:val="006875E8"/>
    <w:rsid w:val="006905F5"/>
    <w:rsid w:val="00691A2E"/>
    <w:rsid w:val="00691AE1"/>
    <w:rsid w:val="00693CDB"/>
    <w:rsid w:val="00695E1D"/>
    <w:rsid w:val="006A40F5"/>
    <w:rsid w:val="006B016D"/>
    <w:rsid w:val="006B05A0"/>
    <w:rsid w:val="006B0733"/>
    <w:rsid w:val="006B0DA2"/>
    <w:rsid w:val="006B1509"/>
    <w:rsid w:val="006B1E51"/>
    <w:rsid w:val="006B2991"/>
    <w:rsid w:val="006B2F2D"/>
    <w:rsid w:val="006B4C35"/>
    <w:rsid w:val="006B5E88"/>
    <w:rsid w:val="006C0604"/>
    <w:rsid w:val="006C22F0"/>
    <w:rsid w:val="006C234E"/>
    <w:rsid w:val="006C330D"/>
    <w:rsid w:val="006C5C6E"/>
    <w:rsid w:val="006C687E"/>
    <w:rsid w:val="006C7201"/>
    <w:rsid w:val="006D0471"/>
    <w:rsid w:val="006D1A53"/>
    <w:rsid w:val="006D21CB"/>
    <w:rsid w:val="006D249E"/>
    <w:rsid w:val="006D2626"/>
    <w:rsid w:val="006D2A63"/>
    <w:rsid w:val="006D36AB"/>
    <w:rsid w:val="006D3886"/>
    <w:rsid w:val="006D492C"/>
    <w:rsid w:val="006D7D00"/>
    <w:rsid w:val="006E1245"/>
    <w:rsid w:val="006E2B69"/>
    <w:rsid w:val="006E4455"/>
    <w:rsid w:val="006E47F0"/>
    <w:rsid w:val="006E637C"/>
    <w:rsid w:val="006E7712"/>
    <w:rsid w:val="006F0749"/>
    <w:rsid w:val="006F09C2"/>
    <w:rsid w:val="006F0B9C"/>
    <w:rsid w:val="006F0CA7"/>
    <w:rsid w:val="006F3543"/>
    <w:rsid w:val="006F3B40"/>
    <w:rsid w:val="006F5671"/>
    <w:rsid w:val="006F662C"/>
    <w:rsid w:val="006F6690"/>
    <w:rsid w:val="00700264"/>
    <w:rsid w:val="0070082A"/>
    <w:rsid w:val="00701F1E"/>
    <w:rsid w:val="00702219"/>
    <w:rsid w:val="00702547"/>
    <w:rsid w:val="00702A83"/>
    <w:rsid w:val="007039C2"/>
    <w:rsid w:val="007044AD"/>
    <w:rsid w:val="00706FC5"/>
    <w:rsid w:val="00707EB2"/>
    <w:rsid w:val="007105AF"/>
    <w:rsid w:val="00710A18"/>
    <w:rsid w:val="0071124B"/>
    <w:rsid w:val="00711A76"/>
    <w:rsid w:val="00711EFB"/>
    <w:rsid w:val="00712380"/>
    <w:rsid w:val="007126DC"/>
    <w:rsid w:val="007128DF"/>
    <w:rsid w:val="00712FAB"/>
    <w:rsid w:val="00713388"/>
    <w:rsid w:val="0071403B"/>
    <w:rsid w:val="00714462"/>
    <w:rsid w:val="0072070C"/>
    <w:rsid w:val="00721BDD"/>
    <w:rsid w:val="00722446"/>
    <w:rsid w:val="0072294A"/>
    <w:rsid w:val="00723F49"/>
    <w:rsid w:val="0072647B"/>
    <w:rsid w:val="00726A90"/>
    <w:rsid w:val="00726E68"/>
    <w:rsid w:val="00727A93"/>
    <w:rsid w:val="007311D8"/>
    <w:rsid w:val="00734775"/>
    <w:rsid w:val="00734A14"/>
    <w:rsid w:val="00735524"/>
    <w:rsid w:val="0074002C"/>
    <w:rsid w:val="007418AE"/>
    <w:rsid w:val="00742EB4"/>
    <w:rsid w:val="007440F6"/>
    <w:rsid w:val="007473D8"/>
    <w:rsid w:val="00750478"/>
    <w:rsid w:val="00752AD8"/>
    <w:rsid w:val="00753275"/>
    <w:rsid w:val="007547A3"/>
    <w:rsid w:val="00756230"/>
    <w:rsid w:val="0075793E"/>
    <w:rsid w:val="0076223C"/>
    <w:rsid w:val="00763187"/>
    <w:rsid w:val="00763819"/>
    <w:rsid w:val="00763B71"/>
    <w:rsid w:val="007640AA"/>
    <w:rsid w:val="007649B4"/>
    <w:rsid w:val="0076559E"/>
    <w:rsid w:val="00765FCA"/>
    <w:rsid w:val="00767579"/>
    <w:rsid w:val="007678A2"/>
    <w:rsid w:val="00772E59"/>
    <w:rsid w:val="00773EDA"/>
    <w:rsid w:val="00775B84"/>
    <w:rsid w:val="00776C0E"/>
    <w:rsid w:val="00777504"/>
    <w:rsid w:val="00777E2D"/>
    <w:rsid w:val="007805D2"/>
    <w:rsid w:val="00781C41"/>
    <w:rsid w:val="007830CE"/>
    <w:rsid w:val="00784381"/>
    <w:rsid w:val="00784891"/>
    <w:rsid w:val="00790321"/>
    <w:rsid w:val="0079065E"/>
    <w:rsid w:val="0079117F"/>
    <w:rsid w:val="0079251E"/>
    <w:rsid w:val="00795964"/>
    <w:rsid w:val="007964E2"/>
    <w:rsid w:val="007970A4"/>
    <w:rsid w:val="007A235F"/>
    <w:rsid w:val="007A2CE7"/>
    <w:rsid w:val="007A319D"/>
    <w:rsid w:val="007A380E"/>
    <w:rsid w:val="007A5394"/>
    <w:rsid w:val="007A556A"/>
    <w:rsid w:val="007A5903"/>
    <w:rsid w:val="007A5B6B"/>
    <w:rsid w:val="007A74DB"/>
    <w:rsid w:val="007B2337"/>
    <w:rsid w:val="007B2459"/>
    <w:rsid w:val="007B2F47"/>
    <w:rsid w:val="007B42D5"/>
    <w:rsid w:val="007B5190"/>
    <w:rsid w:val="007C0BFF"/>
    <w:rsid w:val="007C0E81"/>
    <w:rsid w:val="007C1670"/>
    <w:rsid w:val="007C2DB0"/>
    <w:rsid w:val="007C702C"/>
    <w:rsid w:val="007C78D3"/>
    <w:rsid w:val="007D1018"/>
    <w:rsid w:val="007D3010"/>
    <w:rsid w:val="007D3A03"/>
    <w:rsid w:val="007D6313"/>
    <w:rsid w:val="007D66D3"/>
    <w:rsid w:val="007D7DDA"/>
    <w:rsid w:val="007E0B2C"/>
    <w:rsid w:val="007E408B"/>
    <w:rsid w:val="007E57E8"/>
    <w:rsid w:val="007F08BA"/>
    <w:rsid w:val="007F22BC"/>
    <w:rsid w:val="007F24F6"/>
    <w:rsid w:val="007F3671"/>
    <w:rsid w:val="007F43B8"/>
    <w:rsid w:val="007F4CE3"/>
    <w:rsid w:val="007F7B6F"/>
    <w:rsid w:val="00800607"/>
    <w:rsid w:val="00800661"/>
    <w:rsid w:val="00800BAF"/>
    <w:rsid w:val="008016FE"/>
    <w:rsid w:val="00801F1A"/>
    <w:rsid w:val="0080242B"/>
    <w:rsid w:val="00804436"/>
    <w:rsid w:val="008060BC"/>
    <w:rsid w:val="00806E83"/>
    <w:rsid w:val="00812CB6"/>
    <w:rsid w:val="00812CF9"/>
    <w:rsid w:val="008132B1"/>
    <w:rsid w:val="0081337C"/>
    <w:rsid w:val="00813CEC"/>
    <w:rsid w:val="008142A0"/>
    <w:rsid w:val="00814434"/>
    <w:rsid w:val="00814A5B"/>
    <w:rsid w:val="0081528D"/>
    <w:rsid w:val="00815506"/>
    <w:rsid w:val="0081566C"/>
    <w:rsid w:val="008160EF"/>
    <w:rsid w:val="008165A8"/>
    <w:rsid w:val="00816C4C"/>
    <w:rsid w:val="00821BBE"/>
    <w:rsid w:val="008249EF"/>
    <w:rsid w:val="00826603"/>
    <w:rsid w:val="0083137F"/>
    <w:rsid w:val="0083362A"/>
    <w:rsid w:val="00833C2C"/>
    <w:rsid w:val="008341F9"/>
    <w:rsid w:val="00834717"/>
    <w:rsid w:val="0083498D"/>
    <w:rsid w:val="00840790"/>
    <w:rsid w:val="00842DE0"/>
    <w:rsid w:val="008437CF"/>
    <w:rsid w:val="0085008C"/>
    <w:rsid w:val="0085021E"/>
    <w:rsid w:val="008526E3"/>
    <w:rsid w:val="008534C3"/>
    <w:rsid w:val="00853DDD"/>
    <w:rsid w:val="0085486A"/>
    <w:rsid w:val="00854F55"/>
    <w:rsid w:val="00855872"/>
    <w:rsid w:val="0085798C"/>
    <w:rsid w:val="00860428"/>
    <w:rsid w:val="00861C10"/>
    <w:rsid w:val="008629FA"/>
    <w:rsid w:val="00862E20"/>
    <w:rsid w:val="0086338A"/>
    <w:rsid w:val="008641D4"/>
    <w:rsid w:val="00864F87"/>
    <w:rsid w:val="00865D92"/>
    <w:rsid w:val="00871B9A"/>
    <w:rsid w:val="0087294B"/>
    <w:rsid w:val="0087389A"/>
    <w:rsid w:val="00873BB1"/>
    <w:rsid w:val="008756FC"/>
    <w:rsid w:val="00876A31"/>
    <w:rsid w:val="00877AA4"/>
    <w:rsid w:val="00881AC4"/>
    <w:rsid w:val="00881F86"/>
    <w:rsid w:val="00882C9E"/>
    <w:rsid w:val="00884214"/>
    <w:rsid w:val="008849DA"/>
    <w:rsid w:val="00887C62"/>
    <w:rsid w:val="008924BE"/>
    <w:rsid w:val="00894C29"/>
    <w:rsid w:val="0089573B"/>
    <w:rsid w:val="00897234"/>
    <w:rsid w:val="008A09F5"/>
    <w:rsid w:val="008A0DE9"/>
    <w:rsid w:val="008A1A72"/>
    <w:rsid w:val="008A221B"/>
    <w:rsid w:val="008B25DC"/>
    <w:rsid w:val="008B3F0F"/>
    <w:rsid w:val="008B4266"/>
    <w:rsid w:val="008B428E"/>
    <w:rsid w:val="008B4572"/>
    <w:rsid w:val="008B6C6E"/>
    <w:rsid w:val="008B78D2"/>
    <w:rsid w:val="008B7A94"/>
    <w:rsid w:val="008C100F"/>
    <w:rsid w:val="008C12C8"/>
    <w:rsid w:val="008C4168"/>
    <w:rsid w:val="008C4188"/>
    <w:rsid w:val="008C6540"/>
    <w:rsid w:val="008C6AA2"/>
    <w:rsid w:val="008D0801"/>
    <w:rsid w:val="008D3701"/>
    <w:rsid w:val="008D45EA"/>
    <w:rsid w:val="008D50DA"/>
    <w:rsid w:val="008D531C"/>
    <w:rsid w:val="008D63EB"/>
    <w:rsid w:val="008D70CC"/>
    <w:rsid w:val="008D78CE"/>
    <w:rsid w:val="008E0138"/>
    <w:rsid w:val="008E0AA5"/>
    <w:rsid w:val="008E232D"/>
    <w:rsid w:val="008E44A0"/>
    <w:rsid w:val="008E44E8"/>
    <w:rsid w:val="008E563E"/>
    <w:rsid w:val="008E5977"/>
    <w:rsid w:val="008E5C62"/>
    <w:rsid w:val="008E7245"/>
    <w:rsid w:val="008E7A4C"/>
    <w:rsid w:val="008F4155"/>
    <w:rsid w:val="008F48B6"/>
    <w:rsid w:val="008F6AD0"/>
    <w:rsid w:val="00902245"/>
    <w:rsid w:val="00902342"/>
    <w:rsid w:val="00902D46"/>
    <w:rsid w:val="00905677"/>
    <w:rsid w:val="00906239"/>
    <w:rsid w:val="009069A6"/>
    <w:rsid w:val="00907221"/>
    <w:rsid w:val="00907CCB"/>
    <w:rsid w:val="009117DF"/>
    <w:rsid w:val="009123B5"/>
    <w:rsid w:val="00914A3A"/>
    <w:rsid w:val="00914F5E"/>
    <w:rsid w:val="009167B5"/>
    <w:rsid w:val="00916DB8"/>
    <w:rsid w:val="009217F3"/>
    <w:rsid w:val="00921884"/>
    <w:rsid w:val="009228B3"/>
    <w:rsid w:val="009245BC"/>
    <w:rsid w:val="00924687"/>
    <w:rsid w:val="00925735"/>
    <w:rsid w:val="0092697F"/>
    <w:rsid w:val="00926D31"/>
    <w:rsid w:val="009270DD"/>
    <w:rsid w:val="009271A8"/>
    <w:rsid w:val="009302B7"/>
    <w:rsid w:val="00930811"/>
    <w:rsid w:val="00933DF1"/>
    <w:rsid w:val="0093579A"/>
    <w:rsid w:val="009363B1"/>
    <w:rsid w:val="0094323F"/>
    <w:rsid w:val="009449C6"/>
    <w:rsid w:val="00945861"/>
    <w:rsid w:val="00945DA4"/>
    <w:rsid w:val="009479A3"/>
    <w:rsid w:val="00947A95"/>
    <w:rsid w:val="00950EF0"/>
    <w:rsid w:val="009515F4"/>
    <w:rsid w:val="00952226"/>
    <w:rsid w:val="00952338"/>
    <w:rsid w:val="00952E85"/>
    <w:rsid w:val="009545AB"/>
    <w:rsid w:val="00956A71"/>
    <w:rsid w:val="00961569"/>
    <w:rsid w:val="00962B7A"/>
    <w:rsid w:val="009640B5"/>
    <w:rsid w:val="0096491E"/>
    <w:rsid w:val="009649D9"/>
    <w:rsid w:val="00964D84"/>
    <w:rsid w:val="00964E2F"/>
    <w:rsid w:val="00964F00"/>
    <w:rsid w:val="0096771F"/>
    <w:rsid w:val="00971F74"/>
    <w:rsid w:val="00972EAD"/>
    <w:rsid w:val="00973259"/>
    <w:rsid w:val="00975B5E"/>
    <w:rsid w:val="00976D8E"/>
    <w:rsid w:val="00977B81"/>
    <w:rsid w:val="00977F36"/>
    <w:rsid w:val="00983F31"/>
    <w:rsid w:val="009847CB"/>
    <w:rsid w:val="00985FB4"/>
    <w:rsid w:val="00986977"/>
    <w:rsid w:val="00986CB7"/>
    <w:rsid w:val="00991135"/>
    <w:rsid w:val="00991525"/>
    <w:rsid w:val="00991B41"/>
    <w:rsid w:val="00992543"/>
    <w:rsid w:val="00992D2C"/>
    <w:rsid w:val="009938E6"/>
    <w:rsid w:val="00995290"/>
    <w:rsid w:val="00996A1F"/>
    <w:rsid w:val="0099705F"/>
    <w:rsid w:val="009979FE"/>
    <w:rsid w:val="009A1641"/>
    <w:rsid w:val="009A27B1"/>
    <w:rsid w:val="009A330A"/>
    <w:rsid w:val="009A3AB4"/>
    <w:rsid w:val="009A4349"/>
    <w:rsid w:val="009A5040"/>
    <w:rsid w:val="009B05B5"/>
    <w:rsid w:val="009B0790"/>
    <w:rsid w:val="009B1D58"/>
    <w:rsid w:val="009B28FF"/>
    <w:rsid w:val="009B2EB1"/>
    <w:rsid w:val="009B34EB"/>
    <w:rsid w:val="009B3741"/>
    <w:rsid w:val="009B4252"/>
    <w:rsid w:val="009B44C2"/>
    <w:rsid w:val="009B67AE"/>
    <w:rsid w:val="009B6E06"/>
    <w:rsid w:val="009B7215"/>
    <w:rsid w:val="009B7622"/>
    <w:rsid w:val="009B773B"/>
    <w:rsid w:val="009C09D4"/>
    <w:rsid w:val="009C0FA0"/>
    <w:rsid w:val="009C3AA7"/>
    <w:rsid w:val="009C49FB"/>
    <w:rsid w:val="009C51EA"/>
    <w:rsid w:val="009C64E1"/>
    <w:rsid w:val="009C7F6D"/>
    <w:rsid w:val="009D0B82"/>
    <w:rsid w:val="009D4E30"/>
    <w:rsid w:val="009D5460"/>
    <w:rsid w:val="009D564B"/>
    <w:rsid w:val="009D6A12"/>
    <w:rsid w:val="009D7A48"/>
    <w:rsid w:val="009E05AA"/>
    <w:rsid w:val="009E05D3"/>
    <w:rsid w:val="009E0EB7"/>
    <w:rsid w:val="009E1A75"/>
    <w:rsid w:val="009E4068"/>
    <w:rsid w:val="009E4243"/>
    <w:rsid w:val="009E55D8"/>
    <w:rsid w:val="009E566C"/>
    <w:rsid w:val="009E65FF"/>
    <w:rsid w:val="009E7F72"/>
    <w:rsid w:val="009F1157"/>
    <w:rsid w:val="009F2E18"/>
    <w:rsid w:val="009F38F1"/>
    <w:rsid w:val="009F459B"/>
    <w:rsid w:val="009F67FF"/>
    <w:rsid w:val="009F690D"/>
    <w:rsid w:val="009F72C6"/>
    <w:rsid w:val="009F7B57"/>
    <w:rsid w:val="00A00B66"/>
    <w:rsid w:val="00A01306"/>
    <w:rsid w:val="00A015EE"/>
    <w:rsid w:val="00A01ECA"/>
    <w:rsid w:val="00A0391D"/>
    <w:rsid w:val="00A03C32"/>
    <w:rsid w:val="00A03E50"/>
    <w:rsid w:val="00A04A23"/>
    <w:rsid w:val="00A074B5"/>
    <w:rsid w:val="00A0760E"/>
    <w:rsid w:val="00A123ED"/>
    <w:rsid w:val="00A142DD"/>
    <w:rsid w:val="00A146F3"/>
    <w:rsid w:val="00A15402"/>
    <w:rsid w:val="00A154C7"/>
    <w:rsid w:val="00A155EB"/>
    <w:rsid w:val="00A16E3A"/>
    <w:rsid w:val="00A17E43"/>
    <w:rsid w:val="00A21038"/>
    <w:rsid w:val="00A24C5E"/>
    <w:rsid w:val="00A25051"/>
    <w:rsid w:val="00A25B4C"/>
    <w:rsid w:val="00A2625D"/>
    <w:rsid w:val="00A26543"/>
    <w:rsid w:val="00A31D3E"/>
    <w:rsid w:val="00A32779"/>
    <w:rsid w:val="00A340F2"/>
    <w:rsid w:val="00A3543F"/>
    <w:rsid w:val="00A35446"/>
    <w:rsid w:val="00A361D3"/>
    <w:rsid w:val="00A37001"/>
    <w:rsid w:val="00A371A4"/>
    <w:rsid w:val="00A451A3"/>
    <w:rsid w:val="00A451A7"/>
    <w:rsid w:val="00A45397"/>
    <w:rsid w:val="00A454B9"/>
    <w:rsid w:val="00A45B1B"/>
    <w:rsid w:val="00A47243"/>
    <w:rsid w:val="00A5242E"/>
    <w:rsid w:val="00A5305F"/>
    <w:rsid w:val="00A54434"/>
    <w:rsid w:val="00A552FC"/>
    <w:rsid w:val="00A60DE4"/>
    <w:rsid w:val="00A62357"/>
    <w:rsid w:val="00A62636"/>
    <w:rsid w:val="00A63CE7"/>
    <w:rsid w:val="00A64A2C"/>
    <w:rsid w:val="00A65D6E"/>
    <w:rsid w:val="00A65DA3"/>
    <w:rsid w:val="00A66300"/>
    <w:rsid w:val="00A66A5E"/>
    <w:rsid w:val="00A66F65"/>
    <w:rsid w:val="00A6775F"/>
    <w:rsid w:val="00A70056"/>
    <w:rsid w:val="00A7031F"/>
    <w:rsid w:val="00A70D95"/>
    <w:rsid w:val="00A717BF"/>
    <w:rsid w:val="00A718E7"/>
    <w:rsid w:val="00A71A07"/>
    <w:rsid w:val="00A71C2D"/>
    <w:rsid w:val="00A72820"/>
    <w:rsid w:val="00A72DF9"/>
    <w:rsid w:val="00A736C6"/>
    <w:rsid w:val="00A737AC"/>
    <w:rsid w:val="00A738DE"/>
    <w:rsid w:val="00A768F1"/>
    <w:rsid w:val="00A845CF"/>
    <w:rsid w:val="00A8476A"/>
    <w:rsid w:val="00A85C43"/>
    <w:rsid w:val="00A8792F"/>
    <w:rsid w:val="00A90E6D"/>
    <w:rsid w:val="00A924F0"/>
    <w:rsid w:val="00A92BA9"/>
    <w:rsid w:val="00A963D0"/>
    <w:rsid w:val="00A96456"/>
    <w:rsid w:val="00A964F6"/>
    <w:rsid w:val="00A971B0"/>
    <w:rsid w:val="00A97412"/>
    <w:rsid w:val="00A97A5F"/>
    <w:rsid w:val="00A97CDF"/>
    <w:rsid w:val="00AA26B3"/>
    <w:rsid w:val="00AA39BF"/>
    <w:rsid w:val="00AA48D6"/>
    <w:rsid w:val="00AA518C"/>
    <w:rsid w:val="00AA526A"/>
    <w:rsid w:val="00AA55A1"/>
    <w:rsid w:val="00AA698A"/>
    <w:rsid w:val="00AA6C05"/>
    <w:rsid w:val="00AA705F"/>
    <w:rsid w:val="00AA7500"/>
    <w:rsid w:val="00AA7736"/>
    <w:rsid w:val="00AB092C"/>
    <w:rsid w:val="00AB116C"/>
    <w:rsid w:val="00AB53FC"/>
    <w:rsid w:val="00AB5F6C"/>
    <w:rsid w:val="00AB5FFB"/>
    <w:rsid w:val="00AB6996"/>
    <w:rsid w:val="00AB71EF"/>
    <w:rsid w:val="00AB7720"/>
    <w:rsid w:val="00AC0EEA"/>
    <w:rsid w:val="00AC2604"/>
    <w:rsid w:val="00AC2F74"/>
    <w:rsid w:val="00AC3162"/>
    <w:rsid w:val="00AC3392"/>
    <w:rsid w:val="00AC3A1A"/>
    <w:rsid w:val="00AC3CE5"/>
    <w:rsid w:val="00AC4F16"/>
    <w:rsid w:val="00AC6152"/>
    <w:rsid w:val="00AC7B39"/>
    <w:rsid w:val="00AD1E23"/>
    <w:rsid w:val="00AD31C3"/>
    <w:rsid w:val="00AD4072"/>
    <w:rsid w:val="00AD5451"/>
    <w:rsid w:val="00AD5C97"/>
    <w:rsid w:val="00AD7F54"/>
    <w:rsid w:val="00AD7F94"/>
    <w:rsid w:val="00AE25AB"/>
    <w:rsid w:val="00AE2CFC"/>
    <w:rsid w:val="00AE35AD"/>
    <w:rsid w:val="00AE4D25"/>
    <w:rsid w:val="00AE4F41"/>
    <w:rsid w:val="00AE6413"/>
    <w:rsid w:val="00AF08BE"/>
    <w:rsid w:val="00AF1B35"/>
    <w:rsid w:val="00AF1BD0"/>
    <w:rsid w:val="00AF22F9"/>
    <w:rsid w:val="00AF25B0"/>
    <w:rsid w:val="00AF2D86"/>
    <w:rsid w:val="00AF582B"/>
    <w:rsid w:val="00AF6B76"/>
    <w:rsid w:val="00AF6D1F"/>
    <w:rsid w:val="00AF7153"/>
    <w:rsid w:val="00AF7E60"/>
    <w:rsid w:val="00AF7F40"/>
    <w:rsid w:val="00B00027"/>
    <w:rsid w:val="00B00E4C"/>
    <w:rsid w:val="00B03DD0"/>
    <w:rsid w:val="00B04F39"/>
    <w:rsid w:val="00B0723E"/>
    <w:rsid w:val="00B07756"/>
    <w:rsid w:val="00B1058D"/>
    <w:rsid w:val="00B1142B"/>
    <w:rsid w:val="00B1145D"/>
    <w:rsid w:val="00B118EA"/>
    <w:rsid w:val="00B142C8"/>
    <w:rsid w:val="00B152F7"/>
    <w:rsid w:val="00B22224"/>
    <w:rsid w:val="00B23B9B"/>
    <w:rsid w:val="00B240BA"/>
    <w:rsid w:val="00B24B45"/>
    <w:rsid w:val="00B2688A"/>
    <w:rsid w:val="00B26A4A"/>
    <w:rsid w:val="00B26D30"/>
    <w:rsid w:val="00B30516"/>
    <w:rsid w:val="00B32333"/>
    <w:rsid w:val="00B3377A"/>
    <w:rsid w:val="00B34F68"/>
    <w:rsid w:val="00B357F7"/>
    <w:rsid w:val="00B36828"/>
    <w:rsid w:val="00B37448"/>
    <w:rsid w:val="00B379DB"/>
    <w:rsid w:val="00B37CE6"/>
    <w:rsid w:val="00B40B77"/>
    <w:rsid w:val="00B41C63"/>
    <w:rsid w:val="00B43084"/>
    <w:rsid w:val="00B43BC5"/>
    <w:rsid w:val="00B45FD2"/>
    <w:rsid w:val="00B47CBA"/>
    <w:rsid w:val="00B523D8"/>
    <w:rsid w:val="00B53A4D"/>
    <w:rsid w:val="00B543AD"/>
    <w:rsid w:val="00B56017"/>
    <w:rsid w:val="00B572DC"/>
    <w:rsid w:val="00B57752"/>
    <w:rsid w:val="00B6013B"/>
    <w:rsid w:val="00B6092B"/>
    <w:rsid w:val="00B614EC"/>
    <w:rsid w:val="00B62ADD"/>
    <w:rsid w:val="00B62AF2"/>
    <w:rsid w:val="00B630F6"/>
    <w:rsid w:val="00B63B4D"/>
    <w:rsid w:val="00B642FD"/>
    <w:rsid w:val="00B66B43"/>
    <w:rsid w:val="00B6734D"/>
    <w:rsid w:val="00B678FF"/>
    <w:rsid w:val="00B67BAC"/>
    <w:rsid w:val="00B70443"/>
    <w:rsid w:val="00B706CD"/>
    <w:rsid w:val="00B70BE2"/>
    <w:rsid w:val="00B7100F"/>
    <w:rsid w:val="00B71425"/>
    <w:rsid w:val="00B723F9"/>
    <w:rsid w:val="00B72F59"/>
    <w:rsid w:val="00B74E15"/>
    <w:rsid w:val="00B76D24"/>
    <w:rsid w:val="00B77C98"/>
    <w:rsid w:val="00B806BD"/>
    <w:rsid w:val="00B81E11"/>
    <w:rsid w:val="00B84945"/>
    <w:rsid w:val="00B8500D"/>
    <w:rsid w:val="00B866D9"/>
    <w:rsid w:val="00B90D88"/>
    <w:rsid w:val="00B91282"/>
    <w:rsid w:val="00B914E3"/>
    <w:rsid w:val="00B9436B"/>
    <w:rsid w:val="00B95D52"/>
    <w:rsid w:val="00B96139"/>
    <w:rsid w:val="00B96EE3"/>
    <w:rsid w:val="00B97780"/>
    <w:rsid w:val="00B97806"/>
    <w:rsid w:val="00BA015A"/>
    <w:rsid w:val="00BA0F90"/>
    <w:rsid w:val="00BA13EF"/>
    <w:rsid w:val="00BA205B"/>
    <w:rsid w:val="00BA37BF"/>
    <w:rsid w:val="00BA63C3"/>
    <w:rsid w:val="00BA68FB"/>
    <w:rsid w:val="00BA6F9D"/>
    <w:rsid w:val="00BA7ACB"/>
    <w:rsid w:val="00BB01FD"/>
    <w:rsid w:val="00BB1604"/>
    <w:rsid w:val="00BB19C5"/>
    <w:rsid w:val="00BB6082"/>
    <w:rsid w:val="00BB67FD"/>
    <w:rsid w:val="00BC0301"/>
    <w:rsid w:val="00BC0E1F"/>
    <w:rsid w:val="00BC123D"/>
    <w:rsid w:val="00BC3422"/>
    <w:rsid w:val="00BC3E61"/>
    <w:rsid w:val="00BC3EB2"/>
    <w:rsid w:val="00BC4ABD"/>
    <w:rsid w:val="00BC6DD8"/>
    <w:rsid w:val="00BC718D"/>
    <w:rsid w:val="00BC7E89"/>
    <w:rsid w:val="00BC7EF8"/>
    <w:rsid w:val="00BD0628"/>
    <w:rsid w:val="00BD311B"/>
    <w:rsid w:val="00BD46AE"/>
    <w:rsid w:val="00BD5FAA"/>
    <w:rsid w:val="00BD6087"/>
    <w:rsid w:val="00BD609A"/>
    <w:rsid w:val="00BD66C8"/>
    <w:rsid w:val="00BD700F"/>
    <w:rsid w:val="00BD71EC"/>
    <w:rsid w:val="00BD71EE"/>
    <w:rsid w:val="00BD7FBE"/>
    <w:rsid w:val="00BE20F3"/>
    <w:rsid w:val="00BE5F74"/>
    <w:rsid w:val="00BE7135"/>
    <w:rsid w:val="00BE7571"/>
    <w:rsid w:val="00BE76E7"/>
    <w:rsid w:val="00BE7B32"/>
    <w:rsid w:val="00BF0F35"/>
    <w:rsid w:val="00BF16C1"/>
    <w:rsid w:val="00BF314C"/>
    <w:rsid w:val="00BF44EE"/>
    <w:rsid w:val="00BF640C"/>
    <w:rsid w:val="00C01BAC"/>
    <w:rsid w:val="00C02E9C"/>
    <w:rsid w:val="00C03B9C"/>
    <w:rsid w:val="00C0474C"/>
    <w:rsid w:val="00C05434"/>
    <w:rsid w:val="00C05659"/>
    <w:rsid w:val="00C05AEA"/>
    <w:rsid w:val="00C10149"/>
    <w:rsid w:val="00C1085E"/>
    <w:rsid w:val="00C11013"/>
    <w:rsid w:val="00C1189C"/>
    <w:rsid w:val="00C13C6E"/>
    <w:rsid w:val="00C153B8"/>
    <w:rsid w:val="00C15FBC"/>
    <w:rsid w:val="00C203B6"/>
    <w:rsid w:val="00C21197"/>
    <w:rsid w:val="00C215FD"/>
    <w:rsid w:val="00C22B8A"/>
    <w:rsid w:val="00C238BC"/>
    <w:rsid w:val="00C26874"/>
    <w:rsid w:val="00C26AFD"/>
    <w:rsid w:val="00C306C6"/>
    <w:rsid w:val="00C31FBE"/>
    <w:rsid w:val="00C326AC"/>
    <w:rsid w:val="00C3314A"/>
    <w:rsid w:val="00C33279"/>
    <w:rsid w:val="00C36E91"/>
    <w:rsid w:val="00C41573"/>
    <w:rsid w:val="00C44601"/>
    <w:rsid w:val="00C4697E"/>
    <w:rsid w:val="00C46E03"/>
    <w:rsid w:val="00C46EA0"/>
    <w:rsid w:val="00C50D26"/>
    <w:rsid w:val="00C51E78"/>
    <w:rsid w:val="00C52549"/>
    <w:rsid w:val="00C534C4"/>
    <w:rsid w:val="00C55F28"/>
    <w:rsid w:val="00C601E4"/>
    <w:rsid w:val="00C602B1"/>
    <w:rsid w:val="00C6086E"/>
    <w:rsid w:val="00C62786"/>
    <w:rsid w:val="00C63516"/>
    <w:rsid w:val="00C643F1"/>
    <w:rsid w:val="00C65CD9"/>
    <w:rsid w:val="00C66E9C"/>
    <w:rsid w:val="00C671F5"/>
    <w:rsid w:val="00C67388"/>
    <w:rsid w:val="00C67507"/>
    <w:rsid w:val="00C70757"/>
    <w:rsid w:val="00C70D74"/>
    <w:rsid w:val="00C71D26"/>
    <w:rsid w:val="00C72730"/>
    <w:rsid w:val="00C729FE"/>
    <w:rsid w:val="00C72A5B"/>
    <w:rsid w:val="00C74358"/>
    <w:rsid w:val="00C7525B"/>
    <w:rsid w:val="00C7619D"/>
    <w:rsid w:val="00C770F2"/>
    <w:rsid w:val="00C7737D"/>
    <w:rsid w:val="00C83E78"/>
    <w:rsid w:val="00C8796B"/>
    <w:rsid w:val="00C87D0C"/>
    <w:rsid w:val="00C90F77"/>
    <w:rsid w:val="00C91C8C"/>
    <w:rsid w:val="00C928D4"/>
    <w:rsid w:val="00C92A33"/>
    <w:rsid w:val="00C92AD9"/>
    <w:rsid w:val="00C939E2"/>
    <w:rsid w:val="00C94A36"/>
    <w:rsid w:val="00C95AFF"/>
    <w:rsid w:val="00C97085"/>
    <w:rsid w:val="00CA05D9"/>
    <w:rsid w:val="00CA0AE6"/>
    <w:rsid w:val="00CA23BF"/>
    <w:rsid w:val="00CA300C"/>
    <w:rsid w:val="00CA5659"/>
    <w:rsid w:val="00CA6468"/>
    <w:rsid w:val="00CA766D"/>
    <w:rsid w:val="00CA76F4"/>
    <w:rsid w:val="00CB00A9"/>
    <w:rsid w:val="00CB089F"/>
    <w:rsid w:val="00CB18A2"/>
    <w:rsid w:val="00CB1900"/>
    <w:rsid w:val="00CB3266"/>
    <w:rsid w:val="00CB3B51"/>
    <w:rsid w:val="00CB3E4C"/>
    <w:rsid w:val="00CB4626"/>
    <w:rsid w:val="00CB46CF"/>
    <w:rsid w:val="00CB5241"/>
    <w:rsid w:val="00CB6430"/>
    <w:rsid w:val="00CB79AA"/>
    <w:rsid w:val="00CC06FD"/>
    <w:rsid w:val="00CC0709"/>
    <w:rsid w:val="00CC085F"/>
    <w:rsid w:val="00CC09D9"/>
    <w:rsid w:val="00CC0EF6"/>
    <w:rsid w:val="00CC18A6"/>
    <w:rsid w:val="00CC1B39"/>
    <w:rsid w:val="00CC3C79"/>
    <w:rsid w:val="00CC40C3"/>
    <w:rsid w:val="00CC642D"/>
    <w:rsid w:val="00CC6A51"/>
    <w:rsid w:val="00CC74D5"/>
    <w:rsid w:val="00CC7963"/>
    <w:rsid w:val="00CC7B74"/>
    <w:rsid w:val="00CD015B"/>
    <w:rsid w:val="00CD17DE"/>
    <w:rsid w:val="00CD31EF"/>
    <w:rsid w:val="00CD37B1"/>
    <w:rsid w:val="00CD50D5"/>
    <w:rsid w:val="00CD5EA4"/>
    <w:rsid w:val="00CD6883"/>
    <w:rsid w:val="00CD6C60"/>
    <w:rsid w:val="00CE115B"/>
    <w:rsid w:val="00CE1EA3"/>
    <w:rsid w:val="00CE33E4"/>
    <w:rsid w:val="00CE3633"/>
    <w:rsid w:val="00CE4745"/>
    <w:rsid w:val="00CE7FC0"/>
    <w:rsid w:val="00CF0220"/>
    <w:rsid w:val="00CF08EF"/>
    <w:rsid w:val="00CF1258"/>
    <w:rsid w:val="00CF3B01"/>
    <w:rsid w:val="00CF3F3D"/>
    <w:rsid w:val="00CF59B7"/>
    <w:rsid w:val="00CF67F4"/>
    <w:rsid w:val="00CF7398"/>
    <w:rsid w:val="00D00D7A"/>
    <w:rsid w:val="00D03118"/>
    <w:rsid w:val="00D04498"/>
    <w:rsid w:val="00D058B6"/>
    <w:rsid w:val="00D05FC1"/>
    <w:rsid w:val="00D06A13"/>
    <w:rsid w:val="00D06ABA"/>
    <w:rsid w:val="00D103E8"/>
    <w:rsid w:val="00D1089D"/>
    <w:rsid w:val="00D11ED6"/>
    <w:rsid w:val="00D12ECA"/>
    <w:rsid w:val="00D15FA5"/>
    <w:rsid w:val="00D21DBA"/>
    <w:rsid w:val="00D244A2"/>
    <w:rsid w:val="00D27E1F"/>
    <w:rsid w:val="00D307A8"/>
    <w:rsid w:val="00D3163C"/>
    <w:rsid w:val="00D31C87"/>
    <w:rsid w:val="00D32D2D"/>
    <w:rsid w:val="00D33A5E"/>
    <w:rsid w:val="00D37C55"/>
    <w:rsid w:val="00D40BAF"/>
    <w:rsid w:val="00D44E26"/>
    <w:rsid w:val="00D45288"/>
    <w:rsid w:val="00D46960"/>
    <w:rsid w:val="00D469C3"/>
    <w:rsid w:val="00D47164"/>
    <w:rsid w:val="00D5170B"/>
    <w:rsid w:val="00D51AE1"/>
    <w:rsid w:val="00D53C1F"/>
    <w:rsid w:val="00D55779"/>
    <w:rsid w:val="00D55FFC"/>
    <w:rsid w:val="00D561B8"/>
    <w:rsid w:val="00D564C8"/>
    <w:rsid w:val="00D5691B"/>
    <w:rsid w:val="00D602F5"/>
    <w:rsid w:val="00D611DD"/>
    <w:rsid w:val="00D6207F"/>
    <w:rsid w:val="00D63B23"/>
    <w:rsid w:val="00D665FA"/>
    <w:rsid w:val="00D675D8"/>
    <w:rsid w:val="00D71476"/>
    <w:rsid w:val="00D715BC"/>
    <w:rsid w:val="00D71A6C"/>
    <w:rsid w:val="00D72176"/>
    <w:rsid w:val="00D72243"/>
    <w:rsid w:val="00D73D62"/>
    <w:rsid w:val="00D74F2C"/>
    <w:rsid w:val="00D775AF"/>
    <w:rsid w:val="00D77801"/>
    <w:rsid w:val="00D80816"/>
    <w:rsid w:val="00D811D7"/>
    <w:rsid w:val="00D83FF8"/>
    <w:rsid w:val="00D85F26"/>
    <w:rsid w:val="00D8717C"/>
    <w:rsid w:val="00D871E6"/>
    <w:rsid w:val="00D87BA7"/>
    <w:rsid w:val="00D90016"/>
    <w:rsid w:val="00D92163"/>
    <w:rsid w:val="00D9265C"/>
    <w:rsid w:val="00D92D25"/>
    <w:rsid w:val="00D9438D"/>
    <w:rsid w:val="00D9656A"/>
    <w:rsid w:val="00DA02C2"/>
    <w:rsid w:val="00DA1031"/>
    <w:rsid w:val="00DA11FA"/>
    <w:rsid w:val="00DA1AE2"/>
    <w:rsid w:val="00DA27F5"/>
    <w:rsid w:val="00DA3448"/>
    <w:rsid w:val="00DA39F9"/>
    <w:rsid w:val="00DA4229"/>
    <w:rsid w:val="00DA4762"/>
    <w:rsid w:val="00DA53BB"/>
    <w:rsid w:val="00DA5B41"/>
    <w:rsid w:val="00DA68E5"/>
    <w:rsid w:val="00DA7358"/>
    <w:rsid w:val="00DB0997"/>
    <w:rsid w:val="00DB194B"/>
    <w:rsid w:val="00DB23EF"/>
    <w:rsid w:val="00DB34B6"/>
    <w:rsid w:val="00DB3E75"/>
    <w:rsid w:val="00DB4030"/>
    <w:rsid w:val="00DB6A7F"/>
    <w:rsid w:val="00DB73A2"/>
    <w:rsid w:val="00DC14B5"/>
    <w:rsid w:val="00DC1B8D"/>
    <w:rsid w:val="00DC22B0"/>
    <w:rsid w:val="00DC5005"/>
    <w:rsid w:val="00DC5821"/>
    <w:rsid w:val="00DD241D"/>
    <w:rsid w:val="00DD26D5"/>
    <w:rsid w:val="00DD3B0C"/>
    <w:rsid w:val="00DD4412"/>
    <w:rsid w:val="00DD5324"/>
    <w:rsid w:val="00DD62A9"/>
    <w:rsid w:val="00DD6420"/>
    <w:rsid w:val="00DD7C4B"/>
    <w:rsid w:val="00DE0A58"/>
    <w:rsid w:val="00DE0E01"/>
    <w:rsid w:val="00DE0EB6"/>
    <w:rsid w:val="00DE12DE"/>
    <w:rsid w:val="00DE177C"/>
    <w:rsid w:val="00DE2587"/>
    <w:rsid w:val="00DE44B2"/>
    <w:rsid w:val="00DE4522"/>
    <w:rsid w:val="00DE5D27"/>
    <w:rsid w:val="00DE5D7B"/>
    <w:rsid w:val="00DE789F"/>
    <w:rsid w:val="00DE7FE2"/>
    <w:rsid w:val="00DF0E9C"/>
    <w:rsid w:val="00DF12DB"/>
    <w:rsid w:val="00DF3223"/>
    <w:rsid w:val="00DF4259"/>
    <w:rsid w:val="00DF4BF1"/>
    <w:rsid w:val="00DF5633"/>
    <w:rsid w:val="00E003C9"/>
    <w:rsid w:val="00E00A96"/>
    <w:rsid w:val="00E01389"/>
    <w:rsid w:val="00E01610"/>
    <w:rsid w:val="00E02009"/>
    <w:rsid w:val="00E028F8"/>
    <w:rsid w:val="00E03222"/>
    <w:rsid w:val="00E03328"/>
    <w:rsid w:val="00E04BC2"/>
    <w:rsid w:val="00E05383"/>
    <w:rsid w:val="00E05881"/>
    <w:rsid w:val="00E06F28"/>
    <w:rsid w:val="00E074A3"/>
    <w:rsid w:val="00E10D0B"/>
    <w:rsid w:val="00E1262A"/>
    <w:rsid w:val="00E13B35"/>
    <w:rsid w:val="00E13D8E"/>
    <w:rsid w:val="00E15D33"/>
    <w:rsid w:val="00E16794"/>
    <w:rsid w:val="00E16AD2"/>
    <w:rsid w:val="00E207B2"/>
    <w:rsid w:val="00E23BB3"/>
    <w:rsid w:val="00E23DBE"/>
    <w:rsid w:val="00E24099"/>
    <w:rsid w:val="00E24E70"/>
    <w:rsid w:val="00E2528B"/>
    <w:rsid w:val="00E25A91"/>
    <w:rsid w:val="00E27DE5"/>
    <w:rsid w:val="00E30919"/>
    <w:rsid w:val="00E332EB"/>
    <w:rsid w:val="00E3521D"/>
    <w:rsid w:val="00E362FB"/>
    <w:rsid w:val="00E3704F"/>
    <w:rsid w:val="00E370B1"/>
    <w:rsid w:val="00E41365"/>
    <w:rsid w:val="00E415E8"/>
    <w:rsid w:val="00E42494"/>
    <w:rsid w:val="00E429E9"/>
    <w:rsid w:val="00E46E13"/>
    <w:rsid w:val="00E47ADC"/>
    <w:rsid w:val="00E5061B"/>
    <w:rsid w:val="00E51FDC"/>
    <w:rsid w:val="00E55210"/>
    <w:rsid w:val="00E55318"/>
    <w:rsid w:val="00E554A6"/>
    <w:rsid w:val="00E56287"/>
    <w:rsid w:val="00E602D4"/>
    <w:rsid w:val="00E61902"/>
    <w:rsid w:val="00E6277B"/>
    <w:rsid w:val="00E62F4E"/>
    <w:rsid w:val="00E63999"/>
    <w:rsid w:val="00E66D11"/>
    <w:rsid w:val="00E674E2"/>
    <w:rsid w:val="00E678E2"/>
    <w:rsid w:val="00E67C91"/>
    <w:rsid w:val="00E714E1"/>
    <w:rsid w:val="00E7162E"/>
    <w:rsid w:val="00E74A13"/>
    <w:rsid w:val="00E754C4"/>
    <w:rsid w:val="00E75FEE"/>
    <w:rsid w:val="00E77287"/>
    <w:rsid w:val="00E8274C"/>
    <w:rsid w:val="00E84993"/>
    <w:rsid w:val="00E86DD9"/>
    <w:rsid w:val="00E87538"/>
    <w:rsid w:val="00E87E2B"/>
    <w:rsid w:val="00E907E7"/>
    <w:rsid w:val="00E91242"/>
    <w:rsid w:val="00E91C6E"/>
    <w:rsid w:val="00E91C88"/>
    <w:rsid w:val="00E91FFC"/>
    <w:rsid w:val="00E9593A"/>
    <w:rsid w:val="00E95E99"/>
    <w:rsid w:val="00E96346"/>
    <w:rsid w:val="00E96865"/>
    <w:rsid w:val="00E96B83"/>
    <w:rsid w:val="00E96E75"/>
    <w:rsid w:val="00E97DFD"/>
    <w:rsid w:val="00EA026C"/>
    <w:rsid w:val="00EA0C72"/>
    <w:rsid w:val="00EA1710"/>
    <w:rsid w:val="00EA29C0"/>
    <w:rsid w:val="00EA3630"/>
    <w:rsid w:val="00EA5E26"/>
    <w:rsid w:val="00EA7BD3"/>
    <w:rsid w:val="00EA7FDD"/>
    <w:rsid w:val="00EB08E7"/>
    <w:rsid w:val="00EB0A63"/>
    <w:rsid w:val="00EB0FCC"/>
    <w:rsid w:val="00EB1415"/>
    <w:rsid w:val="00EB15B7"/>
    <w:rsid w:val="00EB29E1"/>
    <w:rsid w:val="00EB3639"/>
    <w:rsid w:val="00EB39BE"/>
    <w:rsid w:val="00EB6718"/>
    <w:rsid w:val="00EC001B"/>
    <w:rsid w:val="00EC1856"/>
    <w:rsid w:val="00EC1898"/>
    <w:rsid w:val="00EC3FC2"/>
    <w:rsid w:val="00EC5FE3"/>
    <w:rsid w:val="00ED25B4"/>
    <w:rsid w:val="00ED264E"/>
    <w:rsid w:val="00ED2CCD"/>
    <w:rsid w:val="00ED2ED2"/>
    <w:rsid w:val="00ED34D3"/>
    <w:rsid w:val="00ED7159"/>
    <w:rsid w:val="00EE078A"/>
    <w:rsid w:val="00EE191C"/>
    <w:rsid w:val="00EE5503"/>
    <w:rsid w:val="00EE5A48"/>
    <w:rsid w:val="00EE6161"/>
    <w:rsid w:val="00EF3D35"/>
    <w:rsid w:val="00EF54E5"/>
    <w:rsid w:val="00EF6027"/>
    <w:rsid w:val="00EF6C40"/>
    <w:rsid w:val="00EF6ED7"/>
    <w:rsid w:val="00EF703E"/>
    <w:rsid w:val="00EF78B8"/>
    <w:rsid w:val="00EF7FA8"/>
    <w:rsid w:val="00F00421"/>
    <w:rsid w:val="00F01547"/>
    <w:rsid w:val="00F01AD9"/>
    <w:rsid w:val="00F032A0"/>
    <w:rsid w:val="00F05E57"/>
    <w:rsid w:val="00F07D9A"/>
    <w:rsid w:val="00F10AA5"/>
    <w:rsid w:val="00F10E6B"/>
    <w:rsid w:val="00F146A7"/>
    <w:rsid w:val="00F1474D"/>
    <w:rsid w:val="00F168AE"/>
    <w:rsid w:val="00F17C76"/>
    <w:rsid w:val="00F257BC"/>
    <w:rsid w:val="00F25A2C"/>
    <w:rsid w:val="00F25E00"/>
    <w:rsid w:val="00F26AAA"/>
    <w:rsid w:val="00F27574"/>
    <w:rsid w:val="00F276C7"/>
    <w:rsid w:val="00F30739"/>
    <w:rsid w:val="00F35155"/>
    <w:rsid w:val="00F351D4"/>
    <w:rsid w:val="00F35C9C"/>
    <w:rsid w:val="00F36D90"/>
    <w:rsid w:val="00F37236"/>
    <w:rsid w:val="00F3749F"/>
    <w:rsid w:val="00F446AB"/>
    <w:rsid w:val="00F4495B"/>
    <w:rsid w:val="00F44DF6"/>
    <w:rsid w:val="00F452A8"/>
    <w:rsid w:val="00F45717"/>
    <w:rsid w:val="00F46B58"/>
    <w:rsid w:val="00F4749C"/>
    <w:rsid w:val="00F51DF9"/>
    <w:rsid w:val="00F54DBC"/>
    <w:rsid w:val="00F55B32"/>
    <w:rsid w:val="00F60846"/>
    <w:rsid w:val="00F60C2B"/>
    <w:rsid w:val="00F60FD1"/>
    <w:rsid w:val="00F64629"/>
    <w:rsid w:val="00F64A12"/>
    <w:rsid w:val="00F65275"/>
    <w:rsid w:val="00F6574E"/>
    <w:rsid w:val="00F66553"/>
    <w:rsid w:val="00F66FCA"/>
    <w:rsid w:val="00F67644"/>
    <w:rsid w:val="00F6780B"/>
    <w:rsid w:val="00F67F37"/>
    <w:rsid w:val="00F70BAA"/>
    <w:rsid w:val="00F719C1"/>
    <w:rsid w:val="00F72BD2"/>
    <w:rsid w:val="00F74B18"/>
    <w:rsid w:val="00F74D75"/>
    <w:rsid w:val="00F755C3"/>
    <w:rsid w:val="00F75F4A"/>
    <w:rsid w:val="00F76743"/>
    <w:rsid w:val="00F82BAD"/>
    <w:rsid w:val="00F87505"/>
    <w:rsid w:val="00F90097"/>
    <w:rsid w:val="00F93408"/>
    <w:rsid w:val="00F94F8F"/>
    <w:rsid w:val="00F95982"/>
    <w:rsid w:val="00F95CFE"/>
    <w:rsid w:val="00FA0676"/>
    <w:rsid w:val="00FA1043"/>
    <w:rsid w:val="00FA1D51"/>
    <w:rsid w:val="00FA1F66"/>
    <w:rsid w:val="00FA21BE"/>
    <w:rsid w:val="00FA2F1D"/>
    <w:rsid w:val="00FA5512"/>
    <w:rsid w:val="00FA67D0"/>
    <w:rsid w:val="00FA6DD1"/>
    <w:rsid w:val="00FA7267"/>
    <w:rsid w:val="00FB1CEC"/>
    <w:rsid w:val="00FB257F"/>
    <w:rsid w:val="00FB4F5D"/>
    <w:rsid w:val="00FC0620"/>
    <w:rsid w:val="00FC0EFA"/>
    <w:rsid w:val="00FC14FB"/>
    <w:rsid w:val="00FC2576"/>
    <w:rsid w:val="00FC26ED"/>
    <w:rsid w:val="00FC2E50"/>
    <w:rsid w:val="00FC3042"/>
    <w:rsid w:val="00FC3200"/>
    <w:rsid w:val="00FC3C7F"/>
    <w:rsid w:val="00FC3D2B"/>
    <w:rsid w:val="00FC4719"/>
    <w:rsid w:val="00FC5407"/>
    <w:rsid w:val="00FC64E7"/>
    <w:rsid w:val="00FC75C0"/>
    <w:rsid w:val="00FD0655"/>
    <w:rsid w:val="00FD0A0B"/>
    <w:rsid w:val="00FD1D22"/>
    <w:rsid w:val="00FD56FB"/>
    <w:rsid w:val="00FD75F7"/>
    <w:rsid w:val="00FD7CA9"/>
    <w:rsid w:val="00FE0A72"/>
    <w:rsid w:val="00FE0D9C"/>
    <w:rsid w:val="00FE2269"/>
    <w:rsid w:val="00FE3297"/>
    <w:rsid w:val="00FE3B89"/>
    <w:rsid w:val="00FE64E4"/>
    <w:rsid w:val="00FE7576"/>
    <w:rsid w:val="00FF1451"/>
    <w:rsid w:val="00FF19BF"/>
    <w:rsid w:val="00FF1D2A"/>
    <w:rsid w:val="00FF2E9F"/>
    <w:rsid w:val="00FF4B15"/>
    <w:rsid w:val="00FF6293"/>
    <w:rsid w:val="00FF63BF"/>
    <w:rsid w:val="00FF739B"/>
    <w:rsid w:val="00FF7634"/>
    <w:rsid w:val="01C4A1D5"/>
    <w:rsid w:val="01FB2C70"/>
    <w:rsid w:val="02C46C43"/>
    <w:rsid w:val="033A637D"/>
    <w:rsid w:val="05C612C7"/>
    <w:rsid w:val="0625B7BC"/>
    <w:rsid w:val="065D886C"/>
    <w:rsid w:val="076DB3FD"/>
    <w:rsid w:val="0860AEC9"/>
    <w:rsid w:val="08919BDA"/>
    <w:rsid w:val="08E4E0EB"/>
    <w:rsid w:val="0C19E1E6"/>
    <w:rsid w:val="0CCCC9F0"/>
    <w:rsid w:val="0E689A51"/>
    <w:rsid w:val="10C3A49F"/>
    <w:rsid w:val="1205F0F8"/>
    <w:rsid w:val="12DF96EF"/>
    <w:rsid w:val="14F67A87"/>
    <w:rsid w:val="15E9F487"/>
    <w:rsid w:val="1A633AEA"/>
    <w:rsid w:val="1A85E78E"/>
    <w:rsid w:val="1BCC938A"/>
    <w:rsid w:val="1C21B7EF"/>
    <w:rsid w:val="1C43A5D5"/>
    <w:rsid w:val="1DBD8850"/>
    <w:rsid w:val="1E5034E1"/>
    <w:rsid w:val="1E601B05"/>
    <w:rsid w:val="1E95FCEF"/>
    <w:rsid w:val="1F7B4697"/>
    <w:rsid w:val="220BD870"/>
    <w:rsid w:val="22DE18F8"/>
    <w:rsid w:val="230923B7"/>
    <w:rsid w:val="275440C3"/>
    <w:rsid w:val="2B05D9F2"/>
    <w:rsid w:val="2CB8678D"/>
    <w:rsid w:val="2DFD5220"/>
    <w:rsid w:val="2EB2B786"/>
    <w:rsid w:val="31D742BB"/>
    <w:rsid w:val="330B8451"/>
    <w:rsid w:val="33AA317E"/>
    <w:rsid w:val="35FDEEF5"/>
    <w:rsid w:val="374AAB36"/>
    <w:rsid w:val="3A9E11E8"/>
    <w:rsid w:val="3BCBA315"/>
    <w:rsid w:val="3FE44105"/>
    <w:rsid w:val="439B54EF"/>
    <w:rsid w:val="43B9C983"/>
    <w:rsid w:val="46D769E5"/>
    <w:rsid w:val="4980FD99"/>
    <w:rsid w:val="4984E98F"/>
    <w:rsid w:val="4C3B1F2C"/>
    <w:rsid w:val="4C76B44B"/>
    <w:rsid w:val="4D26E99A"/>
    <w:rsid w:val="4DA473C8"/>
    <w:rsid w:val="4E2114C4"/>
    <w:rsid w:val="4FF03F1D"/>
    <w:rsid w:val="50225FFB"/>
    <w:rsid w:val="507E4C2B"/>
    <w:rsid w:val="50DE78F1"/>
    <w:rsid w:val="52BBACEA"/>
    <w:rsid w:val="548ED9B8"/>
    <w:rsid w:val="56C2F7AA"/>
    <w:rsid w:val="57CBAB0E"/>
    <w:rsid w:val="5ACA35D0"/>
    <w:rsid w:val="5D13DC35"/>
    <w:rsid w:val="5DF155F8"/>
    <w:rsid w:val="5E6DAE72"/>
    <w:rsid w:val="5FD6A078"/>
    <w:rsid w:val="60648CCB"/>
    <w:rsid w:val="63335497"/>
    <w:rsid w:val="63CBE092"/>
    <w:rsid w:val="6868129A"/>
    <w:rsid w:val="689C868D"/>
    <w:rsid w:val="68EAABD3"/>
    <w:rsid w:val="699D6383"/>
    <w:rsid w:val="69E7E92E"/>
    <w:rsid w:val="6A0AC16E"/>
    <w:rsid w:val="6ABB53DA"/>
    <w:rsid w:val="6B100F1D"/>
    <w:rsid w:val="6B256FF4"/>
    <w:rsid w:val="6BF0C925"/>
    <w:rsid w:val="6EB34378"/>
    <w:rsid w:val="718C0658"/>
    <w:rsid w:val="71947FA3"/>
    <w:rsid w:val="71D847A2"/>
    <w:rsid w:val="722EAC39"/>
    <w:rsid w:val="7307D659"/>
    <w:rsid w:val="75560123"/>
    <w:rsid w:val="763F771B"/>
    <w:rsid w:val="77B91DF6"/>
    <w:rsid w:val="783EAC6D"/>
    <w:rsid w:val="784A92A9"/>
    <w:rsid w:val="79547476"/>
    <w:rsid w:val="79B7BDC6"/>
    <w:rsid w:val="7A1416E5"/>
    <w:rsid w:val="7A4D48F3"/>
    <w:rsid w:val="7AA5F113"/>
    <w:rsid w:val="7B12E83E"/>
    <w:rsid w:val="7B61B2FE"/>
    <w:rsid w:val="7C97FDD2"/>
    <w:rsid w:val="7DADB1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AE74C"/>
  <w15:chartTrackingRefBased/>
  <w15:docId w15:val="{C4E90510-939A-45FA-989D-A290B0445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GB"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258"/>
  </w:style>
  <w:style w:type="paragraph" w:styleId="Heading1">
    <w:name w:val="heading 1"/>
    <w:basedOn w:val="Normal"/>
    <w:next w:val="Normal"/>
    <w:link w:val="Heading1Char"/>
    <w:uiPriority w:val="9"/>
    <w:qFormat/>
    <w:rsid w:val="00E91242"/>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4566EE"/>
    <w:pPr>
      <w:keepNext/>
      <w:keepLines/>
      <w:spacing w:before="40"/>
      <w:outlineLvl w:val="1"/>
    </w:pPr>
    <w:rPr>
      <w:b/>
      <w:color w:val="000000" w:themeColor="text1"/>
    </w:rPr>
  </w:style>
  <w:style w:type="paragraph" w:styleId="Heading3">
    <w:name w:val="heading 3"/>
    <w:basedOn w:val="Normal"/>
    <w:next w:val="Normal"/>
    <w:link w:val="Heading3Char"/>
    <w:uiPriority w:val="9"/>
    <w:unhideWhenUsed/>
    <w:qFormat/>
    <w:rsid w:val="00E91242"/>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E91242"/>
    <w:pPr>
      <w:keepNext/>
      <w:keepLines/>
      <w:spacing w:before="40"/>
      <w:outlineLvl w:val="3"/>
    </w:pPr>
    <w:rPr>
      <w:rFonts w:eastAsiaTheme="majorEastAsia" w:cstheme="majorBidi"/>
      <w:b/>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F1258"/>
  </w:style>
  <w:style w:type="character" w:customStyle="1" w:styleId="FooterChar">
    <w:name w:val="Footer Char"/>
    <w:basedOn w:val="DefaultParagraphFont"/>
    <w:link w:val="Footer"/>
    <w:uiPriority w:val="99"/>
    <w:rsid w:val="00CF1258"/>
    <w:rPr>
      <w:rFonts w:ascii="Arial" w:eastAsia="Times New Roman" w:hAnsi="Arial" w:cs="Arial"/>
      <w:sz w:val="20"/>
      <w:szCs w:val="20"/>
      <w:lang w:eastAsia="en-GB"/>
    </w:rPr>
  </w:style>
  <w:style w:type="paragraph" w:styleId="ListParagraph">
    <w:name w:val="List Paragraph"/>
    <w:basedOn w:val="Normal"/>
    <w:uiPriority w:val="34"/>
    <w:qFormat/>
    <w:rsid w:val="00CF1258"/>
  </w:style>
  <w:style w:type="paragraph" w:styleId="Header">
    <w:name w:val="header"/>
    <w:basedOn w:val="Normal"/>
    <w:link w:val="HeaderChar"/>
    <w:uiPriority w:val="99"/>
    <w:unhideWhenUsed/>
    <w:rsid w:val="00CF1258"/>
    <w:pPr>
      <w:tabs>
        <w:tab w:val="center" w:pos="4680"/>
        <w:tab w:val="right" w:pos="9360"/>
      </w:tabs>
    </w:pPr>
  </w:style>
  <w:style w:type="character" w:customStyle="1" w:styleId="HeaderChar">
    <w:name w:val="Header Char"/>
    <w:basedOn w:val="DefaultParagraphFont"/>
    <w:link w:val="Header"/>
    <w:uiPriority w:val="99"/>
    <w:rsid w:val="00CF1258"/>
    <w:rPr>
      <w:rFonts w:ascii="Arial" w:eastAsia="Times New Roman" w:hAnsi="Arial" w:cs="Arial"/>
      <w:sz w:val="20"/>
      <w:szCs w:val="20"/>
      <w:lang w:eastAsia="en-GB"/>
    </w:rPr>
  </w:style>
  <w:style w:type="paragraph" w:customStyle="1" w:styleId="ThesisBody">
    <w:name w:val="Thesis Body"/>
    <w:qFormat/>
    <w:rsid w:val="00CF1258"/>
    <w:pPr>
      <w:contextualSpacing/>
    </w:pPr>
    <w:rPr>
      <w:rFonts w:eastAsia="Times New Roman"/>
      <w:lang w:eastAsia="en-GB"/>
    </w:rPr>
  </w:style>
  <w:style w:type="character" w:customStyle="1" w:styleId="Heading1Char">
    <w:name w:val="Heading 1 Char"/>
    <w:basedOn w:val="DefaultParagraphFont"/>
    <w:link w:val="Heading1"/>
    <w:uiPriority w:val="9"/>
    <w:rsid w:val="00E91242"/>
    <w:rPr>
      <w:rFonts w:eastAsiaTheme="majorEastAsia" w:cstheme="majorBidi"/>
      <w:b/>
      <w:szCs w:val="32"/>
    </w:rPr>
  </w:style>
  <w:style w:type="paragraph" w:customStyle="1" w:styleId="Text">
    <w:name w:val="Text"/>
    <w:basedOn w:val="Normal"/>
    <w:rsid w:val="00E554A6"/>
    <w:pPr>
      <w:widowControl w:val="0"/>
      <w:spacing w:line="252" w:lineRule="auto"/>
      <w:ind w:firstLine="202"/>
    </w:pPr>
    <w:rPr>
      <w:rFonts w:eastAsia="PMingLiU"/>
      <w:lang w:val="en-US"/>
    </w:rPr>
  </w:style>
  <w:style w:type="paragraph" w:styleId="TOCHeading">
    <w:name w:val="TOC Heading"/>
    <w:basedOn w:val="Heading1"/>
    <w:next w:val="Normal"/>
    <w:uiPriority w:val="39"/>
    <w:unhideWhenUsed/>
    <w:qFormat/>
    <w:rsid w:val="006C22F0"/>
    <w:pPr>
      <w:spacing w:line="259" w:lineRule="auto"/>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6C22F0"/>
    <w:pPr>
      <w:spacing w:after="100"/>
    </w:pPr>
  </w:style>
  <w:style w:type="character" w:styleId="Hyperlink">
    <w:name w:val="Hyperlink"/>
    <w:basedOn w:val="DefaultParagraphFont"/>
    <w:uiPriority w:val="99"/>
    <w:unhideWhenUsed/>
    <w:rsid w:val="006C22F0"/>
    <w:rPr>
      <w:color w:val="0563C1" w:themeColor="hyperlink"/>
      <w:u w:val="single"/>
    </w:rPr>
  </w:style>
  <w:style w:type="character" w:styleId="PlaceholderText">
    <w:name w:val="Placeholder Text"/>
    <w:basedOn w:val="DefaultParagraphFont"/>
    <w:uiPriority w:val="99"/>
    <w:semiHidden/>
    <w:rsid w:val="009217F3"/>
    <w:rPr>
      <w:color w:val="808080"/>
    </w:rPr>
  </w:style>
  <w:style w:type="paragraph" w:styleId="Caption">
    <w:name w:val="caption"/>
    <w:basedOn w:val="Normal"/>
    <w:next w:val="Normal"/>
    <w:uiPriority w:val="35"/>
    <w:unhideWhenUsed/>
    <w:qFormat/>
    <w:rsid w:val="00004E28"/>
    <w:pPr>
      <w:spacing w:after="200" w:line="240" w:lineRule="auto"/>
    </w:pPr>
    <w:rPr>
      <w:i/>
      <w:iCs/>
      <w:color w:val="44546A" w:themeColor="text2"/>
      <w:sz w:val="18"/>
      <w:szCs w:val="18"/>
    </w:rPr>
  </w:style>
  <w:style w:type="paragraph" w:styleId="TableofFigures">
    <w:name w:val="table of figures"/>
    <w:aliases w:val="List of Figures"/>
    <w:basedOn w:val="Normal"/>
    <w:next w:val="Normal"/>
    <w:uiPriority w:val="99"/>
    <w:unhideWhenUsed/>
    <w:rsid w:val="00100491"/>
  </w:style>
  <w:style w:type="paragraph" w:customStyle="1" w:styleId="MYHEADING">
    <w:name w:val="MYHEADING"/>
    <w:basedOn w:val="Heading1"/>
    <w:next w:val="Heading1"/>
    <w:link w:val="MYHEADINGChar"/>
    <w:qFormat/>
    <w:rsid w:val="00FE3297"/>
    <w:pPr>
      <w:jc w:val="both"/>
    </w:pPr>
    <w:rPr>
      <w:rFonts w:eastAsiaTheme="minorEastAsia"/>
    </w:rPr>
  </w:style>
  <w:style w:type="character" w:customStyle="1" w:styleId="MYHEADINGChar">
    <w:name w:val="MYHEADING Char"/>
    <w:basedOn w:val="Heading1Char"/>
    <w:link w:val="MYHEADING"/>
    <w:rsid w:val="00FE3297"/>
    <w:rPr>
      <w:rFonts w:ascii="Times New Roman" w:eastAsiaTheme="minorEastAsia" w:hAnsi="Times New Roman" w:cstheme="majorBidi"/>
      <w:b/>
      <w:sz w:val="32"/>
      <w:szCs w:val="32"/>
      <w:lang w:eastAsia="en-GB"/>
    </w:rPr>
  </w:style>
  <w:style w:type="character" w:customStyle="1" w:styleId="Heading2Char">
    <w:name w:val="Heading 2 Char"/>
    <w:basedOn w:val="DefaultParagraphFont"/>
    <w:link w:val="Heading2"/>
    <w:uiPriority w:val="9"/>
    <w:rsid w:val="004566EE"/>
    <w:rPr>
      <w:b/>
      <w:color w:val="000000" w:themeColor="text1"/>
    </w:rPr>
  </w:style>
  <w:style w:type="paragraph" w:styleId="TOC2">
    <w:name w:val="toc 2"/>
    <w:basedOn w:val="Normal"/>
    <w:next w:val="Normal"/>
    <w:autoRedefine/>
    <w:uiPriority w:val="39"/>
    <w:unhideWhenUsed/>
    <w:rsid w:val="00887C62"/>
    <w:pPr>
      <w:spacing w:after="100"/>
      <w:ind w:left="240"/>
    </w:pPr>
  </w:style>
  <w:style w:type="table" w:styleId="TableGrid">
    <w:name w:val="Table Grid"/>
    <w:basedOn w:val="TableNormal"/>
    <w:uiPriority w:val="39"/>
    <w:rsid w:val="00E207B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07B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216198"/>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D25B4"/>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E91242"/>
    <w:rPr>
      <w:rFonts w:eastAsiaTheme="majorEastAsia" w:cstheme="majorBidi"/>
      <w:b/>
    </w:rPr>
  </w:style>
  <w:style w:type="character" w:customStyle="1" w:styleId="Heading4Char">
    <w:name w:val="Heading 4 Char"/>
    <w:basedOn w:val="DefaultParagraphFont"/>
    <w:link w:val="Heading4"/>
    <w:uiPriority w:val="9"/>
    <w:semiHidden/>
    <w:rsid w:val="00E91242"/>
    <w:rPr>
      <w:rFonts w:eastAsiaTheme="majorEastAsia" w:cstheme="majorBidi"/>
      <w:b/>
      <w:iCs/>
      <w:color w:val="2E74B5" w:themeColor="accent1" w:themeShade="BF"/>
    </w:rPr>
  </w:style>
  <w:style w:type="table" w:styleId="GridTable1Light-Accent5">
    <w:name w:val="Grid Table 1 Light Accent 5"/>
    <w:basedOn w:val="TableNormal"/>
    <w:uiPriority w:val="46"/>
    <w:rsid w:val="00C238BC"/>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4566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4757">
      <w:bodyDiv w:val="1"/>
      <w:marLeft w:val="0"/>
      <w:marRight w:val="0"/>
      <w:marTop w:val="0"/>
      <w:marBottom w:val="0"/>
      <w:divBdr>
        <w:top w:val="none" w:sz="0" w:space="0" w:color="auto"/>
        <w:left w:val="none" w:sz="0" w:space="0" w:color="auto"/>
        <w:bottom w:val="none" w:sz="0" w:space="0" w:color="auto"/>
        <w:right w:val="none" w:sz="0" w:space="0" w:color="auto"/>
      </w:divBdr>
      <w:divsChild>
        <w:div w:id="1890259616">
          <w:marLeft w:val="0"/>
          <w:marRight w:val="0"/>
          <w:marTop w:val="0"/>
          <w:marBottom w:val="0"/>
          <w:divBdr>
            <w:top w:val="none" w:sz="0" w:space="0" w:color="auto"/>
            <w:left w:val="none" w:sz="0" w:space="0" w:color="auto"/>
            <w:bottom w:val="none" w:sz="0" w:space="0" w:color="auto"/>
            <w:right w:val="none" w:sz="0" w:space="0" w:color="auto"/>
          </w:divBdr>
        </w:div>
        <w:div w:id="399064097">
          <w:marLeft w:val="0"/>
          <w:marRight w:val="0"/>
          <w:marTop w:val="0"/>
          <w:marBottom w:val="0"/>
          <w:divBdr>
            <w:top w:val="none" w:sz="0" w:space="0" w:color="auto"/>
            <w:left w:val="none" w:sz="0" w:space="0" w:color="auto"/>
            <w:bottom w:val="none" w:sz="0" w:space="0" w:color="auto"/>
            <w:right w:val="none" w:sz="0" w:space="0" w:color="auto"/>
          </w:divBdr>
        </w:div>
        <w:div w:id="1454330019">
          <w:marLeft w:val="0"/>
          <w:marRight w:val="0"/>
          <w:marTop w:val="0"/>
          <w:marBottom w:val="0"/>
          <w:divBdr>
            <w:top w:val="none" w:sz="0" w:space="0" w:color="auto"/>
            <w:left w:val="none" w:sz="0" w:space="0" w:color="auto"/>
            <w:bottom w:val="none" w:sz="0" w:space="0" w:color="auto"/>
            <w:right w:val="none" w:sz="0" w:space="0" w:color="auto"/>
          </w:divBdr>
        </w:div>
        <w:div w:id="309330886">
          <w:marLeft w:val="0"/>
          <w:marRight w:val="0"/>
          <w:marTop w:val="0"/>
          <w:marBottom w:val="0"/>
          <w:divBdr>
            <w:top w:val="none" w:sz="0" w:space="0" w:color="auto"/>
            <w:left w:val="none" w:sz="0" w:space="0" w:color="auto"/>
            <w:bottom w:val="none" w:sz="0" w:space="0" w:color="auto"/>
            <w:right w:val="none" w:sz="0" w:space="0" w:color="auto"/>
          </w:divBdr>
        </w:div>
        <w:div w:id="1452167144">
          <w:marLeft w:val="0"/>
          <w:marRight w:val="0"/>
          <w:marTop w:val="0"/>
          <w:marBottom w:val="0"/>
          <w:divBdr>
            <w:top w:val="none" w:sz="0" w:space="0" w:color="auto"/>
            <w:left w:val="none" w:sz="0" w:space="0" w:color="auto"/>
            <w:bottom w:val="none" w:sz="0" w:space="0" w:color="auto"/>
            <w:right w:val="none" w:sz="0" w:space="0" w:color="auto"/>
          </w:divBdr>
        </w:div>
        <w:div w:id="534855764">
          <w:marLeft w:val="0"/>
          <w:marRight w:val="0"/>
          <w:marTop w:val="0"/>
          <w:marBottom w:val="0"/>
          <w:divBdr>
            <w:top w:val="none" w:sz="0" w:space="0" w:color="auto"/>
            <w:left w:val="none" w:sz="0" w:space="0" w:color="auto"/>
            <w:bottom w:val="none" w:sz="0" w:space="0" w:color="auto"/>
            <w:right w:val="none" w:sz="0" w:space="0" w:color="auto"/>
          </w:divBdr>
        </w:div>
        <w:div w:id="45615499">
          <w:marLeft w:val="0"/>
          <w:marRight w:val="0"/>
          <w:marTop w:val="0"/>
          <w:marBottom w:val="0"/>
          <w:divBdr>
            <w:top w:val="none" w:sz="0" w:space="0" w:color="auto"/>
            <w:left w:val="none" w:sz="0" w:space="0" w:color="auto"/>
            <w:bottom w:val="none" w:sz="0" w:space="0" w:color="auto"/>
            <w:right w:val="none" w:sz="0" w:space="0" w:color="auto"/>
          </w:divBdr>
        </w:div>
        <w:div w:id="562103484">
          <w:marLeft w:val="0"/>
          <w:marRight w:val="0"/>
          <w:marTop w:val="0"/>
          <w:marBottom w:val="0"/>
          <w:divBdr>
            <w:top w:val="none" w:sz="0" w:space="0" w:color="auto"/>
            <w:left w:val="none" w:sz="0" w:space="0" w:color="auto"/>
            <w:bottom w:val="none" w:sz="0" w:space="0" w:color="auto"/>
            <w:right w:val="none" w:sz="0" w:space="0" w:color="auto"/>
          </w:divBdr>
        </w:div>
        <w:div w:id="904411253">
          <w:marLeft w:val="0"/>
          <w:marRight w:val="0"/>
          <w:marTop w:val="0"/>
          <w:marBottom w:val="0"/>
          <w:divBdr>
            <w:top w:val="none" w:sz="0" w:space="0" w:color="auto"/>
            <w:left w:val="none" w:sz="0" w:space="0" w:color="auto"/>
            <w:bottom w:val="none" w:sz="0" w:space="0" w:color="auto"/>
            <w:right w:val="none" w:sz="0" w:space="0" w:color="auto"/>
          </w:divBdr>
        </w:div>
        <w:div w:id="1848522045">
          <w:marLeft w:val="0"/>
          <w:marRight w:val="0"/>
          <w:marTop w:val="0"/>
          <w:marBottom w:val="0"/>
          <w:divBdr>
            <w:top w:val="none" w:sz="0" w:space="0" w:color="auto"/>
            <w:left w:val="none" w:sz="0" w:space="0" w:color="auto"/>
            <w:bottom w:val="none" w:sz="0" w:space="0" w:color="auto"/>
            <w:right w:val="none" w:sz="0" w:space="0" w:color="auto"/>
          </w:divBdr>
        </w:div>
        <w:div w:id="125781413">
          <w:marLeft w:val="0"/>
          <w:marRight w:val="0"/>
          <w:marTop w:val="0"/>
          <w:marBottom w:val="0"/>
          <w:divBdr>
            <w:top w:val="none" w:sz="0" w:space="0" w:color="auto"/>
            <w:left w:val="none" w:sz="0" w:space="0" w:color="auto"/>
            <w:bottom w:val="none" w:sz="0" w:space="0" w:color="auto"/>
            <w:right w:val="none" w:sz="0" w:space="0" w:color="auto"/>
          </w:divBdr>
        </w:div>
        <w:div w:id="1599290290">
          <w:marLeft w:val="0"/>
          <w:marRight w:val="0"/>
          <w:marTop w:val="0"/>
          <w:marBottom w:val="0"/>
          <w:divBdr>
            <w:top w:val="none" w:sz="0" w:space="0" w:color="auto"/>
            <w:left w:val="none" w:sz="0" w:space="0" w:color="auto"/>
            <w:bottom w:val="none" w:sz="0" w:space="0" w:color="auto"/>
            <w:right w:val="none" w:sz="0" w:space="0" w:color="auto"/>
          </w:divBdr>
        </w:div>
        <w:div w:id="815101218">
          <w:marLeft w:val="0"/>
          <w:marRight w:val="0"/>
          <w:marTop w:val="0"/>
          <w:marBottom w:val="0"/>
          <w:divBdr>
            <w:top w:val="none" w:sz="0" w:space="0" w:color="auto"/>
            <w:left w:val="none" w:sz="0" w:space="0" w:color="auto"/>
            <w:bottom w:val="none" w:sz="0" w:space="0" w:color="auto"/>
            <w:right w:val="none" w:sz="0" w:space="0" w:color="auto"/>
          </w:divBdr>
        </w:div>
        <w:div w:id="1000036922">
          <w:marLeft w:val="0"/>
          <w:marRight w:val="0"/>
          <w:marTop w:val="0"/>
          <w:marBottom w:val="0"/>
          <w:divBdr>
            <w:top w:val="none" w:sz="0" w:space="0" w:color="auto"/>
            <w:left w:val="none" w:sz="0" w:space="0" w:color="auto"/>
            <w:bottom w:val="none" w:sz="0" w:space="0" w:color="auto"/>
            <w:right w:val="none" w:sz="0" w:space="0" w:color="auto"/>
          </w:divBdr>
        </w:div>
        <w:div w:id="221989531">
          <w:marLeft w:val="0"/>
          <w:marRight w:val="0"/>
          <w:marTop w:val="0"/>
          <w:marBottom w:val="0"/>
          <w:divBdr>
            <w:top w:val="none" w:sz="0" w:space="0" w:color="auto"/>
            <w:left w:val="none" w:sz="0" w:space="0" w:color="auto"/>
            <w:bottom w:val="none" w:sz="0" w:space="0" w:color="auto"/>
            <w:right w:val="none" w:sz="0" w:space="0" w:color="auto"/>
          </w:divBdr>
        </w:div>
        <w:div w:id="727845904">
          <w:marLeft w:val="0"/>
          <w:marRight w:val="0"/>
          <w:marTop w:val="0"/>
          <w:marBottom w:val="0"/>
          <w:divBdr>
            <w:top w:val="none" w:sz="0" w:space="0" w:color="auto"/>
            <w:left w:val="none" w:sz="0" w:space="0" w:color="auto"/>
            <w:bottom w:val="none" w:sz="0" w:space="0" w:color="auto"/>
            <w:right w:val="none" w:sz="0" w:space="0" w:color="auto"/>
          </w:divBdr>
        </w:div>
        <w:div w:id="1134101590">
          <w:marLeft w:val="0"/>
          <w:marRight w:val="0"/>
          <w:marTop w:val="0"/>
          <w:marBottom w:val="0"/>
          <w:divBdr>
            <w:top w:val="none" w:sz="0" w:space="0" w:color="auto"/>
            <w:left w:val="none" w:sz="0" w:space="0" w:color="auto"/>
            <w:bottom w:val="none" w:sz="0" w:space="0" w:color="auto"/>
            <w:right w:val="none" w:sz="0" w:space="0" w:color="auto"/>
          </w:divBdr>
        </w:div>
        <w:div w:id="1804351147">
          <w:marLeft w:val="0"/>
          <w:marRight w:val="0"/>
          <w:marTop w:val="0"/>
          <w:marBottom w:val="0"/>
          <w:divBdr>
            <w:top w:val="none" w:sz="0" w:space="0" w:color="auto"/>
            <w:left w:val="none" w:sz="0" w:space="0" w:color="auto"/>
            <w:bottom w:val="none" w:sz="0" w:space="0" w:color="auto"/>
            <w:right w:val="none" w:sz="0" w:space="0" w:color="auto"/>
          </w:divBdr>
        </w:div>
        <w:div w:id="1704019464">
          <w:marLeft w:val="0"/>
          <w:marRight w:val="0"/>
          <w:marTop w:val="0"/>
          <w:marBottom w:val="0"/>
          <w:divBdr>
            <w:top w:val="none" w:sz="0" w:space="0" w:color="auto"/>
            <w:left w:val="none" w:sz="0" w:space="0" w:color="auto"/>
            <w:bottom w:val="none" w:sz="0" w:space="0" w:color="auto"/>
            <w:right w:val="none" w:sz="0" w:space="0" w:color="auto"/>
          </w:divBdr>
        </w:div>
        <w:div w:id="800998923">
          <w:marLeft w:val="0"/>
          <w:marRight w:val="0"/>
          <w:marTop w:val="0"/>
          <w:marBottom w:val="0"/>
          <w:divBdr>
            <w:top w:val="none" w:sz="0" w:space="0" w:color="auto"/>
            <w:left w:val="none" w:sz="0" w:space="0" w:color="auto"/>
            <w:bottom w:val="none" w:sz="0" w:space="0" w:color="auto"/>
            <w:right w:val="none" w:sz="0" w:space="0" w:color="auto"/>
          </w:divBdr>
        </w:div>
        <w:div w:id="568535921">
          <w:marLeft w:val="0"/>
          <w:marRight w:val="0"/>
          <w:marTop w:val="0"/>
          <w:marBottom w:val="0"/>
          <w:divBdr>
            <w:top w:val="none" w:sz="0" w:space="0" w:color="auto"/>
            <w:left w:val="none" w:sz="0" w:space="0" w:color="auto"/>
            <w:bottom w:val="none" w:sz="0" w:space="0" w:color="auto"/>
            <w:right w:val="none" w:sz="0" w:space="0" w:color="auto"/>
          </w:divBdr>
        </w:div>
        <w:div w:id="573468097">
          <w:marLeft w:val="0"/>
          <w:marRight w:val="0"/>
          <w:marTop w:val="0"/>
          <w:marBottom w:val="0"/>
          <w:divBdr>
            <w:top w:val="none" w:sz="0" w:space="0" w:color="auto"/>
            <w:left w:val="none" w:sz="0" w:space="0" w:color="auto"/>
            <w:bottom w:val="none" w:sz="0" w:space="0" w:color="auto"/>
            <w:right w:val="none" w:sz="0" w:space="0" w:color="auto"/>
          </w:divBdr>
        </w:div>
        <w:div w:id="492719159">
          <w:marLeft w:val="0"/>
          <w:marRight w:val="0"/>
          <w:marTop w:val="0"/>
          <w:marBottom w:val="0"/>
          <w:divBdr>
            <w:top w:val="none" w:sz="0" w:space="0" w:color="auto"/>
            <w:left w:val="none" w:sz="0" w:space="0" w:color="auto"/>
            <w:bottom w:val="none" w:sz="0" w:space="0" w:color="auto"/>
            <w:right w:val="none" w:sz="0" w:space="0" w:color="auto"/>
          </w:divBdr>
        </w:div>
        <w:div w:id="2037610222">
          <w:marLeft w:val="0"/>
          <w:marRight w:val="0"/>
          <w:marTop w:val="0"/>
          <w:marBottom w:val="0"/>
          <w:divBdr>
            <w:top w:val="none" w:sz="0" w:space="0" w:color="auto"/>
            <w:left w:val="none" w:sz="0" w:space="0" w:color="auto"/>
            <w:bottom w:val="none" w:sz="0" w:space="0" w:color="auto"/>
            <w:right w:val="none" w:sz="0" w:space="0" w:color="auto"/>
          </w:divBdr>
        </w:div>
        <w:div w:id="723211466">
          <w:marLeft w:val="0"/>
          <w:marRight w:val="0"/>
          <w:marTop w:val="0"/>
          <w:marBottom w:val="0"/>
          <w:divBdr>
            <w:top w:val="none" w:sz="0" w:space="0" w:color="auto"/>
            <w:left w:val="none" w:sz="0" w:space="0" w:color="auto"/>
            <w:bottom w:val="none" w:sz="0" w:space="0" w:color="auto"/>
            <w:right w:val="none" w:sz="0" w:space="0" w:color="auto"/>
          </w:divBdr>
        </w:div>
        <w:div w:id="1592659037">
          <w:marLeft w:val="0"/>
          <w:marRight w:val="0"/>
          <w:marTop w:val="0"/>
          <w:marBottom w:val="0"/>
          <w:divBdr>
            <w:top w:val="none" w:sz="0" w:space="0" w:color="auto"/>
            <w:left w:val="none" w:sz="0" w:space="0" w:color="auto"/>
            <w:bottom w:val="none" w:sz="0" w:space="0" w:color="auto"/>
            <w:right w:val="none" w:sz="0" w:space="0" w:color="auto"/>
          </w:divBdr>
        </w:div>
        <w:div w:id="1363095828">
          <w:marLeft w:val="0"/>
          <w:marRight w:val="0"/>
          <w:marTop w:val="0"/>
          <w:marBottom w:val="0"/>
          <w:divBdr>
            <w:top w:val="none" w:sz="0" w:space="0" w:color="auto"/>
            <w:left w:val="none" w:sz="0" w:space="0" w:color="auto"/>
            <w:bottom w:val="none" w:sz="0" w:space="0" w:color="auto"/>
            <w:right w:val="none" w:sz="0" w:space="0" w:color="auto"/>
          </w:divBdr>
        </w:div>
        <w:div w:id="1597013615">
          <w:marLeft w:val="0"/>
          <w:marRight w:val="0"/>
          <w:marTop w:val="0"/>
          <w:marBottom w:val="0"/>
          <w:divBdr>
            <w:top w:val="none" w:sz="0" w:space="0" w:color="auto"/>
            <w:left w:val="none" w:sz="0" w:space="0" w:color="auto"/>
            <w:bottom w:val="none" w:sz="0" w:space="0" w:color="auto"/>
            <w:right w:val="none" w:sz="0" w:space="0" w:color="auto"/>
          </w:divBdr>
        </w:div>
        <w:div w:id="167328815">
          <w:marLeft w:val="0"/>
          <w:marRight w:val="0"/>
          <w:marTop w:val="0"/>
          <w:marBottom w:val="0"/>
          <w:divBdr>
            <w:top w:val="none" w:sz="0" w:space="0" w:color="auto"/>
            <w:left w:val="none" w:sz="0" w:space="0" w:color="auto"/>
            <w:bottom w:val="none" w:sz="0" w:space="0" w:color="auto"/>
            <w:right w:val="none" w:sz="0" w:space="0" w:color="auto"/>
          </w:divBdr>
        </w:div>
        <w:div w:id="1597440255">
          <w:marLeft w:val="0"/>
          <w:marRight w:val="0"/>
          <w:marTop w:val="0"/>
          <w:marBottom w:val="0"/>
          <w:divBdr>
            <w:top w:val="none" w:sz="0" w:space="0" w:color="auto"/>
            <w:left w:val="none" w:sz="0" w:space="0" w:color="auto"/>
            <w:bottom w:val="none" w:sz="0" w:space="0" w:color="auto"/>
            <w:right w:val="none" w:sz="0" w:space="0" w:color="auto"/>
          </w:divBdr>
        </w:div>
        <w:div w:id="1124663837">
          <w:marLeft w:val="0"/>
          <w:marRight w:val="0"/>
          <w:marTop w:val="0"/>
          <w:marBottom w:val="0"/>
          <w:divBdr>
            <w:top w:val="none" w:sz="0" w:space="0" w:color="auto"/>
            <w:left w:val="none" w:sz="0" w:space="0" w:color="auto"/>
            <w:bottom w:val="none" w:sz="0" w:space="0" w:color="auto"/>
            <w:right w:val="none" w:sz="0" w:space="0" w:color="auto"/>
          </w:divBdr>
        </w:div>
        <w:div w:id="270013687">
          <w:marLeft w:val="0"/>
          <w:marRight w:val="0"/>
          <w:marTop w:val="0"/>
          <w:marBottom w:val="0"/>
          <w:divBdr>
            <w:top w:val="none" w:sz="0" w:space="0" w:color="auto"/>
            <w:left w:val="none" w:sz="0" w:space="0" w:color="auto"/>
            <w:bottom w:val="none" w:sz="0" w:space="0" w:color="auto"/>
            <w:right w:val="none" w:sz="0" w:space="0" w:color="auto"/>
          </w:divBdr>
        </w:div>
        <w:div w:id="1402361504">
          <w:marLeft w:val="0"/>
          <w:marRight w:val="0"/>
          <w:marTop w:val="0"/>
          <w:marBottom w:val="0"/>
          <w:divBdr>
            <w:top w:val="none" w:sz="0" w:space="0" w:color="auto"/>
            <w:left w:val="none" w:sz="0" w:space="0" w:color="auto"/>
            <w:bottom w:val="none" w:sz="0" w:space="0" w:color="auto"/>
            <w:right w:val="none" w:sz="0" w:space="0" w:color="auto"/>
          </w:divBdr>
        </w:div>
        <w:div w:id="1676109125">
          <w:marLeft w:val="0"/>
          <w:marRight w:val="0"/>
          <w:marTop w:val="0"/>
          <w:marBottom w:val="0"/>
          <w:divBdr>
            <w:top w:val="none" w:sz="0" w:space="0" w:color="auto"/>
            <w:left w:val="none" w:sz="0" w:space="0" w:color="auto"/>
            <w:bottom w:val="none" w:sz="0" w:space="0" w:color="auto"/>
            <w:right w:val="none" w:sz="0" w:space="0" w:color="auto"/>
          </w:divBdr>
        </w:div>
        <w:div w:id="671418056">
          <w:marLeft w:val="0"/>
          <w:marRight w:val="0"/>
          <w:marTop w:val="0"/>
          <w:marBottom w:val="0"/>
          <w:divBdr>
            <w:top w:val="none" w:sz="0" w:space="0" w:color="auto"/>
            <w:left w:val="none" w:sz="0" w:space="0" w:color="auto"/>
            <w:bottom w:val="none" w:sz="0" w:space="0" w:color="auto"/>
            <w:right w:val="none" w:sz="0" w:space="0" w:color="auto"/>
          </w:divBdr>
        </w:div>
        <w:div w:id="618413661">
          <w:marLeft w:val="0"/>
          <w:marRight w:val="0"/>
          <w:marTop w:val="0"/>
          <w:marBottom w:val="0"/>
          <w:divBdr>
            <w:top w:val="none" w:sz="0" w:space="0" w:color="auto"/>
            <w:left w:val="none" w:sz="0" w:space="0" w:color="auto"/>
            <w:bottom w:val="none" w:sz="0" w:space="0" w:color="auto"/>
            <w:right w:val="none" w:sz="0" w:space="0" w:color="auto"/>
          </w:divBdr>
        </w:div>
        <w:div w:id="386027329">
          <w:marLeft w:val="0"/>
          <w:marRight w:val="0"/>
          <w:marTop w:val="0"/>
          <w:marBottom w:val="0"/>
          <w:divBdr>
            <w:top w:val="none" w:sz="0" w:space="0" w:color="auto"/>
            <w:left w:val="none" w:sz="0" w:space="0" w:color="auto"/>
            <w:bottom w:val="none" w:sz="0" w:space="0" w:color="auto"/>
            <w:right w:val="none" w:sz="0" w:space="0" w:color="auto"/>
          </w:divBdr>
        </w:div>
        <w:div w:id="101658685">
          <w:marLeft w:val="0"/>
          <w:marRight w:val="0"/>
          <w:marTop w:val="0"/>
          <w:marBottom w:val="0"/>
          <w:divBdr>
            <w:top w:val="none" w:sz="0" w:space="0" w:color="auto"/>
            <w:left w:val="none" w:sz="0" w:space="0" w:color="auto"/>
            <w:bottom w:val="none" w:sz="0" w:space="0" w:color="auto"/>
            <w:right w:val="none" w:sz="0" w:space="0" w:color="auto"/>
          </w:divBdr>
        </w:div>
        <w:div w:id="954992013">
          <w:marLeft w:val="0"/>
          <w:marRight w:val="0"/>
          <w:marTop w:val="0"/>
          <w:marBottom w:val="0"/>
          <w:divBdr>
            <w:top w:val="none" w:sz="0" w:space="0" w:color="auto"/>
            <w:left w:val="none" w:sz="0" w:space="0" w:color="auto"/>
            <w:bottom w:val="none" w:sz="0" w:space="0" w:color="auto"/>
            <w:right w:val="none" w:sz="0" w:space="0" w:color="auto"/>
          </w:divBdr>
        </w:div>
        <w:div w:id="87239842">
          <w:marLeft w:val="0"/>
          <w:marRight w:val="0"/>
          <w:marTop w:val="0"/>
          <w:marBottom w:val="0"/>
          <w:divBdr>
            <w:top w:val="none" w:sz="0" w:space="0" w:color="auto"/>
            <w:left w:val="none" w:sz="0" w:space="0" w:color="auto"/>
            <w:bottom w:val="none" w:sz="0" w:space="0" w:color="auto"/>
            <w:right w:val="none" w:sz="0" w:space="0" w:color="auto"/>
          </w:divBdr>
        </w:div>
        <w:div w:id="1644851514">
          <w:marLeft w:val="0"/>
          <w:marRight w:val="0"/>
          <w:marTop w:val="0"/>
          <w:marBottom w:val="0"/>
          <w:divBdr>
            <w:top w:val="none" w:sz="0" w:space="0" w:color="auto"/>
            <w:left w:val="none" w:sz="0" w:space="0" w:color="auto"/>
            <w:bottom w:val="none" w:sz="0" w:space="0" w:color="auto"/>
            <w:right w:val="none" w:sz="0" w:space="0" w:color="auto"/>
          </w:divBdr>
        </w:div>
        <w:div w:id="1453287236">
          <w:marLeft w:val="0"/>
          <w:marRight w:val="0"/>
          <w:marTop w:val="0"/>
          <w:marBottom w:val="0"/>
          <w:divBdr>
            <w:top w:val="none" w:sz="0" w:space="0" w:color="auto"/>
            <w:left w:val="none" w:sz="0" w:space="0" w:color="auto"/>
            <w:bottom w:val="none" w:sz="0" w:space="0" w:color="auto"/>
            <w:right w:val="none" w:sz="0" w:space="0" w:color="auto"/>
          </w:divBdr>
        </w:div>
        <w:div w:id="1076630880">
          <w:marLeft w:val="0"/>
          <w:marRight w:val="0"/>
          <w:marTop w:val="0"/>
          <w:marBottom w:val="0"/>
          <w:divBdr>
            <w:top w:val="none" w:sz="0" w:space="0" w:color="auto"/>
            <w:left w:val="none" w:sz="0" w:space="0" w:color="auto"/>
            <w:bottom w:val="none" w:sz="0" w:space="0" w:color="auto"/>
            <w:right w:val="none" w:sz="0" w:space="0" w:color="auto"/>
          </w:divBdr>
        </w:div>
        <w:div w:id="401802456">
          <w:marLeft w:val="0"/>
          <w:marRight w:val="0"/>
          <w:marTop w:val="0"/>
          <w:marBottom w:val="0"/>
          <w:divBdr>
            <w:top w:val="none" w:sz="0" w:space="0" w:color="auto"/>
            <w:left w:val="none" w:sz="0" w:space="0" w:color="auto"/>
            <w:bottom w:val="none" w:sz="0" w:space="0" w:color="auto"/>
            <w:right w:val="none" w:sz="0" w:space="0" w:color="auto"/>
          </w:divBdr>
        </w:div>
        <w:div w:id="1498032686">
          <w:marLeft w:val="0"/>
          <w:marRight w:val="0"/>
          <w:marTop w:val="0"/>
          <w:marBottom w:val="0"/>
          <w:divBdr>
            <w:top w:val="none" w:sz="0" w:space="0" w:color="auto"/>
            <w:left w:val="none" w:sz="0" w:space="0" w:color="auto"/>
            <w:bottom w:val="none" w:sz="0" w:space="0" w:color="auto"/>
            <w:right w:val="none" w:sz="0" w:space="0" w:color="auto"/>
          </w:divBdr>
        </w:div>
        <w:div w:id="834220468">
          <w:marLeft w:val="0"/>
          <w:marRight w:val="0"/>
          <w:marTop w:val="0"/>
          <w:marBottom w:val="0"/>
          <w:divBdr>
            <w:top w:val="none" w:sz="0" w:space="0" w:color="auto"/>
            <w:left w:val="none" w:sz="0" w:space="0" w:color="auto"/>
            <w:bottom w:val="none" w:sz="0" w:space="0" w:color="auto"/>
            <w:right w:val="none" w:sz="0" w:space="0" w:color="auto"/>
          </w:divBdr>
        </w:div>
        <w:div w:id="1753623466">
          <w:marLeft w:val="0"/>
          <w:marRight w:val="0"/>
          <w:marTop w:val="0"/>
          <w:marBottom w:val="0"/>
          <w:divBdr>
            <w:top w:val="none" w:sz="0" w:space="0" w:color="auto"/>
            <w:left w:val="none" w:sz="0" w:space="0" w:color="auto"/>
            <w:bottom w:val="none" w:sz="0" w:space="0" w:color="auto"/>
            <w:right w:val="none" w:sz="0" w:space="0" w:color="auto"/>
          </w:divBdr>
        </w:div>
        <w:div w:id="979765171">
          <w:marLeft w:val="0"/>
          <w:marRight w:val="0"/>
          <w:marTop w:val="0"/>
          <w:marBottom w:val="0"/>
          <w:divBdr>
            <w:top w:val="none" w:sz="0" w:space="0" w:color="auto"/>
            <w:left w:val="none" w:sz="0" w:space="0" w:color="auto"/>
            <w:bottom w:val="none" w:sz="0" w:space="0" w:color="auto"/>
            <w:right w:val="none" w:sz="0" w:space="0" w:color="auto"/>
          </w:divBdr>
        </w:div>
        <w:div w:id="1994068174">
          <w:marLeft w:val="0"/>
          <w:marRight w:val="0"/>
          <w:marTop w:val="0"/>
          <w:marBottom w:val="0"/>
          <w:divBdr>
            <w:top w:val="none" w:sz="0" w:space="0" w:color="auto"/>
            <w:left w:val="none" w:sz="0" w:space="0" w:color="auto"/>
            <w:bottom w:val="none" w:sz="0" w:space="0" w:color="auto"/>
            <w:right w:val="none" w:sz="0" w:space="0" w:color="auto"/>
          </w:divBdr>
        </w:div>
        <w:div w:id="706177188">
          <w:marLeft w:val="0"/>
          <w:marRight w:val="0"/>
          <w:marTop w:val="0"/>
          <w:marBottom w:val="0"/>
          <w:divBdr>
            <w:top w:val="none" w:sz="0" w:space="0" w:color="auto"/>
            <w:left w:val="none" w:sz="0" w:space="0" w:color="auto"/>
            <w:bottom w:val="none" w:sz="0" w:space="0" w:color="auto"/>
            <w:right w:val="none" w:sz="0" w:space="0" w:color="auto"/>
          </w:divBdr>
        </w:div>
        <w:div w:id="54747739">
          <w:marLeft w:val="0"/>
          <w:marRight w:val="0"/>
          <w:marTop w:val="0"/>
          <w:marBottom w:val="0"/>
          <w:divBdr>
            <w:top w:val="none" w:sz="0" w:space="0" w:color="auto"/>
            <w:left w:val="none" w:sz="0" w:space="0" w:color="auto"/>
            <w:bottom w:val="none" w:sz="0" w:space="0" w:color="auto"/>
            <w:right w:val="none" w:sz="0" w:space="0" w:color="auto"/>
          </w:divBdr>
        </w:div>
        <w:div w:id="1501312047">
          <w:marLeft w:val="0"/>
          <w:marRight w:val="0"/>
          <w:marTop w:val="0"/>
          <w:marBottom w:val="0"/>
          <w:divBdr>
            <w:top w:val="none" w:sz="0" w:space="0" w:color="auto"/>
            <w:left w:val="none" w:sz="0" w:space="0" w:color="auto"/>
            <w:bottom w:val="none" w:sz="0" w:space="0" w:color="auto"/>
            <w:right w:val="none" w:sz="0" w:space="0" w:color="auto"/>
          </w:divBdr>
        </w:div>
        <w:div w:id="30812659">
          <w:marLeft w:val="0"/>
          <w:marRight w:val="0"/>
          <w:marTop w:val="0"/>
          <w:marBottom w:val="0"/>
          <w:divBdr>
            <w:top w:val="none" w:sz="0" w:space="0" w:color="auto"/>
            <w:left w:val="none" w:sz="0" w:space="0" w:color="auto"/>
            <w:bottom w:val="none" w:sz="0" w:space="0" w:color="auto"/>
            <w:right w:val="none" w:sz="0" w:space="0" w:color="auto"/>
          </w:divBdr>
        </w:div>
        <w:div w:id="1367636390">
          <w:marLeft w:val="0"/>
          <w:marRight w:val="0"/>
          <w:marTop w:val="0"/>
          <w:marBottom w:val="0"/>
          <w:divBdr>
            <w:top w:val="none" w:sz="0" w:space="0" w:color="auto"/>
            <w:left w:val="none" w:sz="0" w:space="0" w:color="auto"/>
            <w:bottom w:val="none" w:sz="0" w:space="0" w:color="auto"/>
            <w:right w:val="none" w:sz="0" w:space="0" w:color="auto"/>
          </w:divBdr>
        </w:div>
        <w:div w:id="204951015">
          <w:marLeft w:val="0"/>
          <w:marRight w:val="0"/>
          <w:marTop w:val="0"/>
          <w:marBottom w:val="0"/>
          <w:divBdr>
            <w:top w:val="none" w:sz="0" w:space="0" w:color="auto"/>
            <w:left w:val="none" w:sz="0" w:space="0" w:color="auto"/>
            <w:bottom w:val="none" w:sz="0" w:space="0" w:color="auto"/>
            <w:right w:val="none" w:sz="0" w:space="0" w:color="auto"/>
          </w:divBdr>
        </w:div>
        <w:div w:id="803278301">
          <w:marLeft w:val="0"/>
          <w:marRight w:val="0"/>
          <w:marTop w:val="0"/>
          <w:marBottom w:val="0"/>
          <w:divBdr>
            <w:top w:val="none" w:sz="0" w:space="0" w:color="auto"/>
            <w:left w:val="none" w:sz="0" w:space="0" w:color="auto"/>
            <w:bottom w:val="none" w:sz="0" w:space="0" w:color="auto"/>
            <w:right w:val="none" w:sz="0" w:space="0" w:color="auto"/>
          </w:divBdr>
        </w:div>
        <w:div w:id="1655908335">
          <w:marLeft w:val="0"/>
          <w:marRight w:val="0"/>
          <w:marTop w:val="0"/>
          <w:marBottom w:val="0"/>
          <w:divBdr>
            <w:top w:val="none" w:sz="0" w:space="0" w:color="auto"/>
            <w:left w:val="none" w:sz="0" w:space="0" w:color="auto"/>
            <w:bottom w:val="none" w:sz="0" w:space="0" w:color="auto"/>
            <w:right w:val="none" w:sz="0" w:space="0" w:color="auto"/>
          </w:divBdr>
        </w:div>
        <w:div w:id="38821241">
          <w:marLeft w:val="0"/>
          <w:marRight w:val="0"/>
          <w:marTop w:val="0"/>
          <w:marBottom w:val="0"/>
          <w:divBdr>
            <w:top w:val="none" w:sz="0" w:space="0" w:color="auto"/>
            <w:left w:val="none" w:sz="0" w:space="0" w:color="auto"/>
            <w:bottom w:val="none" w:sz="0" w:space="0" w:color="auto"/>
            <w:right w:val="none" w:sz="0" w:space="0" w:color="auto"/>
          </w:divBdr>
        </w:div>
        <w:div w:id="497304897">
          <w:marLeft w:val="0"/>
          <w:marRight w:val="0"/>
          <w:marTop w:val="0"/>
          <w:marBottom w:val="0"/>
          <w:divBdr>
            <w:top w:val="none" w:sz="0" w:space="0" w:color="auto"/>
            <w:left w:val="none" w:sz="0" w:space="0" w:color="auto"/>
            <w:bottom w:val="none" w:sz="0" w:space="0" w:color="auto"/>
            <w:right w:val="none" w:sz="0" w:space="0" w:color="auto"/>
          </w:divBdr>
        </w:div>
        <w:div w:id="2057780886">
          <w:marLeft w:val="0"/>
          <w:marRight w:val="0"/>
          <w:marTop w:val="0"/>
          <w:marBottom w:val="0"/>
          <w:divBdr>
            <w:top w:val="none" w:sz="0" w:space="0" w:color="auto"/>
            <w:left w:val="none" w:sz="0" w:space="0" w:color="auto"/>
            <w:bottom w:val="none" w:sz="0" w:space="0" w:color="auto"/>
            <w:right w:val="none" w:sz="0" w:space="0" w:color="auto"/>
          </w:divBdr>
        </w:div>
        <w:div w:id="713653576">
          <w:marLeft w:val="0"/>
          <w:marRight w:val="0"/>
          <w:marTop w:val="0"/>
          <w:marBottom w:val="0"/>
          <w:divBdr>
            <w:top w:val="none" w:sz="0" w:space="0" w:color="auto"/>
            <w:left w:val="none" w:sz="0" w:space="0" w:color="auto"/>
            <w:bottom w:val="none" w:sz="0" w:space="0" w:color="auto"/>
            <w:right w:val="none" w:sz="0" w:space="0" w:color="auto"/>
          </w:divBdr>
        </w:div>
        <w:div w:id="1403673310">
          <w:marLeft w:val="0"/>
          <w:marRight w:val="0"/>
          <w:marTop w:val="0"/>
          <w:marBottom w:val="0"/>
          <w:divBdr>
            <w:top w:val="none" w:sz="0" w:space="0" w:color="auto"/>
            <w:left w:val="none" w:sz="0" w:space="0" w:color="auto"/>
            <w:bottom w:val="none" w:sz="0" w:space="0" w:color="auto"/>
            <w:right w:val="none" w:sz="0" w:space="0" w:color="auto"/>
          </w:divBdr>
        </w:div>
        <w:div w:id="136268551">
          <w:marLeft w:val="0"/>
          <w:marRight w:val="0"/>
          <w:marTop w:val="0"/>
          <w:marBottom w:val="0"/>
          <w:divBdr>
            <w:top w:val="none" w:sz="0" w:space="0" w:color="auto"/>
            <w:left w:val="none" w:sz="0" w:space="0" w:color="auto"/>
            <w:bottom w:val="none" w:sz="0" w:space="0" w:color="auto"/>
            <w:right w:val="none" w:sz="0" w:space="0" w:color="auto"/>
          </w:divBdr>
        </w:div>
        <w:div w:id="1763991975">
          <w:marLeft w:val="0"/>
          <w:marRight w:val="0"/>
          <w:marTop w:val="0"/>
          <w:marBottom w:val="0"/>
          <w:divBdr>
            <w:top w:val="none" w:sz="0" w:space="0" w:color="auto"/>
            <w:left w:val="none" w:sz="0" w:space="0" w:color="auto"/>
            <w:bottom w:val="none" w:sz="0" w:space="0" w:color="auto"/>
            <w:right w:val="none" w:sz="0" w:space="0" w:color="auto"/>
          </w:divBdr>
        </w:div>
        <w:div w:id="1695810831">
          <w:marLeft w:val="0"/>
          <w:marRight w:val="0"/>
          <w:marTop w:val="0"/>
          <w:marBottom w:val="0"/>
          <w:divBdr>
            <w:top w:val="none" w:sz="0" w:space="0" w:color="auto"/>
            <w:left w:val="none" w:sz="0" w:space="0" w:color="auto"/>
            <w:bottom w:val="none" w:sz="0" w:space="0" w:color="auto"/>
            <w:right w:val="none" w:sz="0" w:space="0" w:color="auto"/>
          </w:divBdr>
        </w:div>
        <w:div w:id="388498074">
          <w:marLeft w:val="0"/>
          <w:marRight w:val="0"/>
          <w:marTop w:val="0"/>
          <w:marBottom w:val="0"/>
          <w:divBdr>
            <w:top w:val="none" w:sz="0" w:space="0" w:color="auto"/>
            <w:left w:val="none" w:sz="0" w:space="0" w:color="auto"/>
            <w:bottom w:val="none" w:sz="0" w:space="0" w:color="auto"/>
            <w:right w:val="none" w:sz="0" w:space="0" w:color="auto"/>
          </w:divBdr>
        </w:div>
        <w:div w:id="1176381434">
          <w:marLeft w:val="0"/>
          <w:marRight w:val="0"/>
          <w:marTop w:val="0"/>
          <w:marBottom w:val="0"/>
          <w:divBdr>
            <w:top w:val="none" w:sz="0" w:space="0" w:color="auto"/>
            <w:left w:val="none" w:sz="0" w:space="0" w:color="auto"/>
            <w:bottom w:val="none" w:sz="0" w:space="0" w:color="auto"/>
            <w:right w:val="none" w:sz="0" w:space="0" w:color="auto"/>
          </w:divBdr>
        </w:div>
        <w:div w:id="673150558">
          <w:marLeft w:val="0"/>
          <w:marRight w:val="0"/>
          <w:marTop w:val="0"/>
          <w:marBottom w:val="0"/>
          <w:divBdr>
            <w:top w:val="none" w:sz="0" w:space="0" w:color="auto"/>
            <w:left w:val="none" w:sz="0" w:space="0" w:color="auto"/>
            <w:bottom w:val="none" w:sz="0" w:space="0" w:color="auto"/>
            <w:right w:val="none" w:sz="0" w:space="0" w:color="auto"/>
          </w:divBdr>
        </w:div>
        <w:div w:id="433863693">
          <w:marLeft w:val="0"/>
          <w:marRight w:val="0"/>
          <w:marTop w:val="0"/>
          <w:marBottom w:val="0"/>
          <w:divBdr>
            <w:top w:val="none" w:sz="0" w:space="0" w:color="auto"/>
            <w:left w:val="none" w:sz="0" w:space="0" w:color="auto"/>
            <w:bottom w:val="none" w:sz="0" w:space="0" w:color="auto"/>
            <w:right w:val="none" w:sz="0" w:space="0" w:color="auto"/>
          </w:divBdr>
        </w:div>
        <w:div w:id="1807627223">
          <w:marLeft w:val="0"/>
          <w:marRight w:val="0"/>
          <w:marTop w:val="0"/>
          <w:marBottom w:val="0"/>
          <w:divBdr>
            <w:top w:val="none" w:sz="0" w:space="0" w:color="auto"/>
            <w:left w:val="none" w:sz="0" w:space="0" w:color="auto"/>
            <w:bottom w:val="none" w:sz="0" w:space="0" w:color="auto"/>
            <w:right w:val="none" w:sz="0" w:space="0" w:color="auto"/>
          </w:divBdr>
        </w:div>
        <w:div w:id="1670523448">
          <w:marLeft w:val="0"/>
          <w:marRight w:val="0"/>
          <w:marTop w:val="0"/>
          <w:marBottom w:val="0"/>
          <w:divBdr>
            <w:top w:val="none" w:sz="0" w:space="0" w:color="auto"/>
            <w:left w:val="none" w:sz="0" w:space="0" w:color="auto"/>
            <w:bottom w:val="none" w:sz="0" w:space="0" w:color="auto"/>
            <w:right w:val="none" w:sz="0" w:space="0" w:color="auto"/>
          </w:divBdr>
        </w:div>
        <w:div w:id="1247609941">
          <w:marLeft w:val="0"/>
          <w:marRight w:val="0"/>
          <w:marTop w:val="0"/>
          <w:marBottom w:val="0"/>
          <w:divBdr>
            <w:top w:val="none" w:sz="0" w:space="0" w:color="auto"/>
            <w:left w:val="none" w:sz="0" w:space="0" w:color="auto"/>
            <w:bottom w:val="none" w:sz="0" w:space="0" w:color="auto"/>
            <w:right w:val="none" w:sz="0" w:space="0" w:color="auto"/>
          </w:divBdr>
        </w:div>
        <w:div w:id="740064097">
          <w:marLeft w:val="0"/>
          <w:marRight w:val="0"/>
          <w:marTop w:val="0"/>
          <w:marBottom w:val="0"/>
          <w:divBdr>
            <w:top w:val="none" w:sz="0" w:space="0" w:color="auto"/>
            <w:left w:val="none" w:sz="0" w:space="0" w:color="auto"/>
            <w:bottom w:val="none" w:sz="0" w:space="0" w:color="auto"/>
            <w:right w:val="none" w:sz="0" w:space="0" w:color="auto"/>
          </w:divBdr>
        </w:div>
        <w:div w:id="1760297812">
          <w:marLeft w:val="0"/>
          <w:marRight w:val="0"/>
          <w:marTop w:val="0"/>
          <w:marBottom w:val="0"/>
          <w:divBdr>
            <w:top w:val="none" w:sz="0" w:space="0" w:color="auto"/>
            <w:left w:val="none" w:sz="0" w:space="0" w:color="auto"/>
            <w:bottom w:val="none" w:sz="0" w:space="0" w:color="auto"/>
            <w:right w:val="none" w:sz="0" w:space="0" w:color="auto"/>
          </w:divBdr>
        </w:div>
        <w:div w:id="610817162">
          <w:marLeft w:val="0"/>
          <w:marRight w:val="0"/>
          <w:marTop w:val="0"/>
          <w:marBottom w:val="0"/>
          <w:divBdr>
            <w:top w:val="none" w:sz="0" w:space="0" w:color="auto"/>
            <w:left w:val="none" w:sz="0" w:space="0" w:color="auto"/>
            <w:bottom w:val="none" w:sz="0" w:space="0" w:color="auto"/>
            <w:right w:val="none" w:sz="0" w:space="0" w:color="auto"/>
          </w:divBdr>
        </w:div>
        <w:div w:id="1661546024">
          <w:marLeft w:val="0"/>
          <w:marRight w:val="0"/>
          <w:marTop w:val="0"/>
          <w:marBottom w:val="0"/>
          <w:divBdr>
            <w:top w:val="none" w:sz="0" w:space="0" w:color="auto"/>
            <w:left w:val="none" w:sz="0" w:space="0" w:color="auto"/>
            <w:bottom w:val="none" w:sz="0" w:space="0" w:color="auto"/>
            <w:right w:val="none" w:sz="0" w:space="0" w:color="auto"/>
          </w:divBdr>
        </w:div>
        <w:div w:id="1263105723">
          <w:marLeft w:val="0"/>
          <w:marRight w:val="0"/>
          <w:marTop w:val="0"/>
          <w:marBottom w:val="0"/>
          <w:divBdr>
            <w:top w:val="none" w:sz="0" w:space="0" w:color="auto"/>
            <w:left w:val="none" w:sz="0" w:space="0" w:color="auto"/>
            <w:bottom w:val="none" w:sz="0" w:space="0" w:color="auto"/>
            <w:right w:val="none" w:sz="0" w:space="0" w:color="auto"/>
          </w:divBdr>
        </w:div>
        <w:div w:id="286007257">
          <w:marLeft w:val="0"/>
          <w:marRight w:val="0"/>
          <w:marTop w:val="0"/>
          <w:marBottom w:val="0"/>
          <w:divBdr>
            <w:top w:val="none" w:sz="0" w:space="0" w:color="auto"/>
            <w:left w:val="none" w:sz="0" w:space="0" w:color="auto"/>
            <w:bottom w:val="none" w:sz="0" w:space="0" w:color="auto"/>
            <w:right w:val="none" w:sz="0" w:space="0" w:color="auto"/>
          </w:divBdr>
        </w:div>
        <w:div w:id="1720858975">
          <w:marLeft w:val="0"/>
          <w:marRight w:val="0"/>
          <w:marTop w:val="0"/>
          <w:marBottom w:val="0"/>
          <w:divBdr>
            <w:top w:val="none" w:sz="0" w:space="0" w:color="auto"/>
            <w:left w:val="none" w:sz="0" w:space="0" w:color="auto"/>
            <w:bottom w:val="none" w:sz="0" w:space="0" w:color="auto"/>
            <w:right w:val="none" w:sz="0" w:space="0" w:color="auto"/>
          </w:divBdr>
        </w:div>
        <w:div w:id="385184874">
          <w:marLeft w:val="0"/>
          <w:marRight w:val="0"/>
          <w:marTop w:val="0"/>
          <w:marBottom w:val="0"/>
          <w:divBdr>
            <w:top w:val="none" w:sz="0" w:space="0" w:color="auto"/>
            <w:left w:val="none" w:sz="0" w:space="0" w:color="auto"/>
            <w:bottom w:val="none" w:sz="0" w:space="0" w:color="auto"/>
            <w:right w:val="none" w:sz="0" w:space="0" w:color="auto"/>
          </w:divBdr>
        </w:div>
        <w:div w:id="549153441">
          <w:marLeft w:val="0"/>
          <w:marRight w:val="0"/>
          <w:marTop w:val="0"/>
          <w:marBottom w:val="0"/>
          <w:divBdr>
            <w:top w:val="none" w:sz="0" w:space="0" w:color="auto"/>
            <w:left w:val="none" w:sz="0" w:space="0" w:color="auto"/>
            <w:bottom w:val="none" w:sz="0" w:space="0" w:color="auto"/>
            <w:right w:val="none" w:sz="0" w:space="0" w:color="auto"/>
          </w:divBdr>
        </w:div>
        <w:div w:id="1209950379">
          <w:marLeft w:val="0"/>
          <w:marRight w:val="0"/>
          <w:marTop w:val="0"/>
          <w:marBottom w:val="0"/>
          <w:divBdr>
            <w:top w:val="none" w:sz="0" w:space="0" w:color="auto"/>
            <w:left w:val="none" w:sz="0" w:space="0" w:color="auto"/>
            <w:bottom w:val="none" w:sz="0" w:space="0" w:color="auto"/>
            <w:right w:val="none" w:sz="0" w:space="0" w:color="auto"/>
          </w:divBdr>
        </w:div>
        <w:div w:id="687800467">
          <w:marLeft w:val="0"/>
          <w:marRight w:val="0"/>
          <w:marTop w:val="0"/>
          <w:marBottom w:val="0"/>
          <w:divBdr>
            <w:top w:val="none" w:sz="0" w:space="0" w:color="auto"/>
            <w:left w:val="none" w:sz="0" w:space="0" w:color="auto"/>
            <w:bottom w:val="none" w:sz="0" w:space="0" w:color="auto"/>
            <w:right w:val="none" w:sz="0" w:space="0" w:color="auto"/>
          </w:divBdr>
        </w:div>
        <w:div w:id="218246162">
          <w:marLeft w:val="0"/>
          <w:marRight w:val="0"/>
          <w:marTop w:val="0"/>
          <w:marBottom w:val="0"/>
          <w:divBdr>
            <w:top w:val="none" w:sz="0" w:space="0" w:color="auto"/>
            <w:left w:val="none" w:sz="0" w:space="0" w:color="auto"/>
            <w:bottom w:val="none" w:sz="0" w:space="0" w:color="auto"/>
            <w:right w:val="none" w:sz="0" w:space="0" w:color="auto"/>
          </w:divBdr>
        </w:div>
        <w:div w:id="876888960">
          <w:marLeft w:val="0"/>
          <w:marRight w:val="0"/>
          <w:marTop w:val="0"/>
          <w:marBottom w:val="0"/>
          <w:divBdr>
            <w:top w:val="none" w:sz="0" w:space="0" w:color="auto"/>
            <w:left w:val="none" w:sz="0" w:space="0" w:color="auto"/>
            <w:bottom w:val="none" w:sz="0" w:space="0" w:color="auto"/>
            <w:right w:val="none" w:sz="0" w:space="0" w:color="auto"/>
          </w:divBdr>
        </w:div>
        <w:div w:id="301815145">
          <w:marLeft w:val="0"/>
          <w:marRight w:val="0"/>
          <w:marTop w:val="0"/>
          <w:marBottom w:val="0"/>
          <w:divBdr>
            <w:top w:val="none" w:sz="0" w:space="0" w:color="auto"/>
            <w:left w:val="none" w:sz="0" w:space="0" w:color="auto"/>
            <w:bottom w:val="none" w:sz="0" w:space="0" w:color="auto"/>
            <w:right w:val="none" w:sz="0" w:space="0" w:color="auto"/>
          </w:divBdr>
        </w:div>
        <w:div w:id="1242562727">
          <w:marLeft w:val="0"/>
          <w:marRight w:val="0"/>
          <w:marTop w:val="0"/>
          <w:marBottom w:val="0"/>
          <w:divBdr>
            <w:top w:val="none" w:sz="0" w:space="0" w:color="auto"/>
            <w:left w:val="none" w:sz="0" w:space="0" w:color="auto"/>
            <w:bottom w:val="none" w:sz="0" w:space="0" w:color="auto"/>
            <w:right w:val="none" w:sz="0" w:space="0" w:color="auto"/>
          </w:divBdr>
        </w:div>
        <w:div w:id="2114670599">
          <w:marLeft w:val="0"/>
          <w:marRight w:val="0"/>
          <w:marTop w:val="0"/>
          <w:marBottom w:val="0"/>
          <w:divBdr>
            <w:top w:val="none" w:sz="0" w:space="0" w:color="auto"/>
            <w:left w:val="none" w:sz="0" w:space="0" w:color="auto"/>
            <w:bottom w:val="none" w:sz="0" w:space="0" w:color="auto"/>
            <w:right w:val="none" w:sz="0" w:space="0" w:color="auto"/>
          </w:divBdr>
        </w:div>
        <w:div w:id="993602494">
          <w:marLeft w:val="0"/>
          <w:marRight w:val="0"/>
          <w:marTop w:val="0"/>
          <w:marBottom w:val="0"/>
          <w:divBdr>
            <w:top w:val="none" w:sz="0" w:space="0" w:color="auto"/>
            <w:left w:val="none" w:sz="0" w:space="0" w:color="auto"/>
            <w:bottom w:val="none" w:sz="0" w:space="0" w:color="auto"/>
            <w:right w:val="none" w:sz="0" w:space="0" w:color="auto"/>
          </w:divBdr>
        </w:div>
        <w:div w:id="779102878">
          <w:marLeft w:val="0"/>
          <w:marRight w:val="0"/>
          <w:marTop w:val="0"/>
          <w:marBottom w:val="0"/>
          <w:divBdr>
            <w:top w:val="none" w:sz="0" w:space="0" w:color="auto"/>
            <w:left w:val="none" w:sz="0" w:space="0" w:color="auto"/>
            <w:bottom w:val="none" w:sz="0" w:space="0" w:color="auto"/>
            <w:right w:val="none" w:sz="0" w:space="0" w:color="auto"/>
          </w:divBdr>
        </w:div>
        <w:div w:id="246038234">
          <w:marLeft w:val="0"/>
          <w:marRight w:val="0"/>
          <w:marTop w:val="0"/>
          <w:marBottom w:val="0"/>
          <w:divBdr>
            <w:top w:val="none" w:sz="0" w:space="0" w:color="auto"/>
            <w:left w:val="none" w:sz="0" w:space="0" w:color="auto"/>
            <w:bottom w:val="none" w:sz="0" w:space="0" w:color="auto"/>
            <w:right w:val="none" w:sz="0" w:space="0" w:color="auto"/>
          </w:divBdr>
        </w:div>
        <w:div w:id="1029571443">
          <w:marLeft w:val="0"/>
          <w:marRight w:val="0"/>
          <w:marTop w:val="0"/>
          <w:marBottom w:val="0"/>
          <w:divBdr>
            <w:top w:val="none" w:sz="0" w:space="0" w:color="auto"/>
            <w:left w:val="none" w:sz="0" w:space="0" w:color="auto"/>
            <w:bottom w:val="none" w:sz="0" w:space="0" w:color="auto"/>
            <w:right w:val="none" w:sz="0" w:space="0" w:color="auto"/>
          </w:divBdr>
        </w:div>
        <w:div w:id="1246113121">
          <w:marLeft w:val="0"/>
          <w:marRight w:val="0"/>
          <w:marTop w:val="0"/>
          <w:marBottom w:val="0"/>
          <w:divBdr>
            <w:top w:val="none" w:sz="0" w:space="0" w:color="auto"/>
            <w:left w:val="none" w:sz="0" w:space="0" w:color="auto"/>
            <w:bottom w:val="none" w:sz="0" w:space="0" w:color="auto"/>
            <w:right w:val="none" w:sz="0" w:space="0" w:color="auto"/>
          </w:divBdr>
        </w:div>
      </w:divsChild>
    </w:div>
    <w:div w:id="16081270">
      <w:bodyDiv w:val="1"/>
      <w:marLeft w:val="0"/>
      <w:marRight w:val="0"/>
      <w:marTop w:val="0"/>
      <w:marBottom w:val="0"/>
      <w:divBdr>
        <w:top w:val="none" w:sz="0" w:space="0" w:color="auto"/>
        <w:left w:val="none" w:sz="0" w:space="0" w:color="auto"/>
        <w:bottom w:val="none" w:sz="0" w:space="0" w:color="auto"/>
        <w:right w:val="none" w:sz="0" w:space="0" w:color="auto"/>
      </w:divBdr>
      <w:divsChild>
        <w:div w:id="1823539205">
          <w:marLeft w:val="0"/>
          <w:marRight w:val="0"/>
          <w:marTop w:val="0"/>
          <w:marBottom w:val="0"/>
          <w:divBdr>
            <w:top w:val="none" w:sz="0" w:space="0" w:color="auto"/>
            <w:left w:val="none" w:sz="0" w:space="0" w:color="auto"/>
            <w:bottom w:val="none" w:sz="0" w:space="0" w:color="auto"/>
            <w:right w:val="none" w:sz="0" w:space="0" w:color="auto"/>
          </w:divBdr>
        </w:div>
        <w:div w:id="1467820126">
          <w:marLeft w:val="0"/>
          <w:marRight w:val="0"/>
          <w:marTop w:val="0"/>
          <w:marBottom w:val="0"/>
          <w:divBdr>
            <w:top w:val="none" w:sz="0" w:space="0" w:color="auto"/>
            <w:left w:val="none" w:sz="0" w:space="0" w:color="auto"/>
            <w:bottom w:val="none" w:sz="0" w:space="0" w:color="auto"/>
            <w:right w:val="none" w:sz="0" w:space="0" w:color="auto"/>
          </w:divBdr>
        </w:div>
        <w:div w:id="1042294132">
          <w:marLeft w:val="0"/>
          <w:marRight w:val="0"/>
          <w:marTop w:val="0"/>
          <w:marBottom w:val="0"/>
          <w:divBdr>
            <w:top w:val="none" w:sz="0" w:space="0" w:color="auto"/>
            <w:left w:val="none" w:sz="0" w:space="0" w:color="auto"/>
            <w:bottom w:val="none" w:sz="0" w:space="0" w:color="auto"/>
            <w:right w:val="none" w:sz="0" w:space="0" w:color="auto"/>
          </w:divBdr>
        </w:div>
        <w:div w:id="1979457451">
          <w:marLeft w:val="0"/>
          <w:marRight w:val="0"/>
          <w:marTop w:val="0"/>
          <w:marBottom w:val="0"/>
          <w:divBdr>
            <w:top w:val="none" w:sz="0" w:space="0" w:color="auto"/>
            <w:left w:val="none" w:sz="0" w:space="0" w:color="auto"/>
            <w:bottom w:val="none" w:sz="0" w:space="0" w:color="auto"/>
            <w:right w:val="none" w:sz="0" w:space="0" w:color="auto"/>
          </w:divBdr>
        </w:div>
        <w:div w:id="1952399308">
          <w:marLeft w:val="0"/>
          <w:marRight w:val="0"/>
          <w:marTop w:val="0"/>
          <w:marBottom w:val="0"/>
          <w:divBdr>
            <w:top w:val="none" w:sz="0" w:space="0" w:color="auto"/>
            <w:left w:val="none" w:sz="0" w:space="0" w:color="auto"/>
            <w:bottom w:val="none" w:sz="0" w:space="0" w:color="auto"/>
            <w:right w:val="none" w:sz="0" w:space="0" w:color="auto"/>
          </w:divBdr>
        </w:div>
        <w:div w:id="313067857">
          <w:marLeft w:val="0"/>
          <w:marRight w:val="0"/>
          <w:marTop w:val="0"/>
          <w:marBottom w:val="0"/>
          <w:divBdr>
            <w:top w:val="none" w:sz="0" w:space="0" w:color="auto"/>
            <w:left w:val="none" w:sz="0" w:space="0" w:color="auto"/>
            <w:bottom w:val="none" w:sz="0" w:space="0" w:color="auto"/>
            <w:right w:val="none" w:sz="0" w:space="0" w:color="auto"/>
          </w:divBdr>
        </w:div>
        <w:div w:id="2023510817">
          <w:marLeft w:val="0"/>
          <w:marRight w:val="0"/>
          <w:marTop w:val="0"/>
          <w:marBottom w:val="0"/>
          <w:divBdr>
            <w:top w:val="none" w:sz="0" w:space="0" w:color="auto"/>
            <w:left w:val="none" w:sz="0" w:space="0" w:color="auto"/>
            <w:bottom w:val="none" w:sz="0" w:space="0" w:color="auto"/>
            <w:right w:val="none" w:sz="0" w:space="0" w:color="auto"/>
          </w:divBdr>
        </w:div>
        <w:div w:id="698775384">
          <w:marLeft w:val="0"/>
          <w:marRight w:val="0"/>
          <w:marTop w:val="0"/>
          <w:marBottom w:val="0"/>
          <w:divBdr>
            <w:top w:val="none" w:sz="0" w:space="0" w:color="auto"/>
            <w:left w:val="none" w:sz="0" w:space="0" w:color="auto"/>
            <w:bottom w:val="none" w:sz="0" w:space="0" w:color="auto"/>
            <w:right w:val="none" w:sz="0" w:space="0" w:color="auto"/>
          </w:divBdr>
        </w:div>
        <w:div w:id="568268373">
          <w:marLeft w:val="0"/>
          <w:marRight w:val="0"/>
          <w:marTop w:val="0"/>
          <w:marBottom w:val="0"/>
          <w:divBdr>
            <w:top w:val="none" w:sz="0" w:space="0" w:color="auto"/>
            <w:left w:val="none" w:sz="0" w:space="0" w:color="auto"/>
            <w:bottom w:val="none" w:sz="0" w:space="0" w:color="auto"/>
            <w:right w:val="none" w:sz="0" w:space="0" w:color="auto"/>
          </w:divBdr>
        </w:div>
        <w:div w:id="1537889413">
          <w:marLeft w:val="0"/>
          <w:marRight w:val="0"/>
          <w:marTop w:val="0"/>
          <w:marBottom w:val="0"/>
          <w:divBdr>
            <w:top w:val="none" w:sz="0" w:space="0" w:color="auto"/>
            <w:left w:val="none" w:sz="0" w:space="0" w:color="auto"/>
            <w:bottom w:val="none" w:sz="0" w:space="0" w:color="auto"/>
            <w:right w:val="none" w:sz="0" w:space="0" w:color="auto"/>
          </w:divBdr>
        </w:div>
        <w:div w:id="568687996">
          <w:marLeft w:val="0"/>
          <w:marRight w:val="0"/>
          <w:marTop w:val="0"/>
          <w:marBottom w:val="0"/>
          <w:divBdr>
            <w:top w:val="none" w:sz="0" w:space="0" w:color="auto"/>
            <w:left w:val="none" w:sz="0" w:space="0" w:color="auto"/>
            <w:bottom w:val="none" w:sz="0" w:space="0" w:color="auto"/>
            <w:right w:val="none" w:sz="0" w:space="0" w:color="auto"/>
          </w:divBdr>
        </w:div>
        <w:div w:id="563760503">
          <w:marLeft w:val="0"/>
          <w:marRight w:val="0"/>
          <w:marTop w:val="0"/>
          <w:marBottom w:val="0"/>
          <w:divBdr>
            <w:top w:val="none" w:sz="0" w:space="0" w:color="auto"/>
            <w:left w:val="none" w:sz="0" w:space="0" w:color="auto"/>
            <w:bottom w:val="none" w:sz="0" w:space="0" w:color="auto"/>
            <w:right w:val="none" w:sz="0" w:space="0" w:color="auto"/>
          </w:divBdr>
        </w:div>
        <w:div w:id="1759987223">
          <w:marLeft w:val="0"/>
          <w:marRight w:val="0"/>
          <w:marTop w:val="0"/>
          <w:marBottom w:val="0"/>
          <w:divBdr>
            <w:top w:val="none" w:sz="0" w:space="0" w:color="auto"/>
            <w:left w:val="none" w:sz="0" w:space="0" w:color="auto"/>
            <w:bottom w:val="none" w:sz="0" w:space="0" w:color="auto"/>
            <w:right w:val="none" w:sz="0" w:space="0" w:color="auto"/>
          </w:divBdr>
        </w:div>
        <w:div w:id="2102289889">
          <w:marLeft w:val="0"/>
          <w:marRight w:val="0"/>
          <w:marTop w:val="0"/>
          <w:marBottom w:val="0"/>
          <w:divBdr>
            <w:top w:val="none" w:sz="0" w:space="0" w:color="auto"/>
            <w:left w:val="none" w:sz="0" w:space="0" w:color="auto"/>
            <w:bottom w:val="none" w:sz="0" w:space="0" w:color="auto"/>
            <w:right w:val="none" w:sz="0" w:space="0" w:color="auto"/>
          </w:divBdr>
        </w:div>
        <w:div w:id="338656736">
          <w:marLeft w:val="0"/>
          <w:marRight w:val="0"/>
          <w:marTop w:val="0"/>
          <w:marBottom w:val="0"/>
          <w:divBdr>
            <w:top w:val="none" w:sz="0" w:space="0" w:color="auto"/>
            <w:left w:val="none" w:sz="0" w:space="0" w:color="auto"/>
            <w:bottom w:val="none" w:sz="0" w:space="0" w:color="auto"/>
            <w:right w:val="none" w:sz="0" w:space="0" w:color="auto"/>
          </w:divBdr>
        </w:div>
        <w:div w:id="502281973">
          <w:marLeft w:val="0"/>
          <w:marRight w:val="0"/>
          <w:marTop w:val="0"/>
          <w:marBottom w:val="0"/>
          <w:divBdr>
            <w:top w:val="none" w:sz="0" w:space="0" w:color="auto"/>
            <w:left w:val="none" w:sz="0" w:space="0" w:color="auto"/>
            <w:bottom w:val="none" w:sz="0" w:space="0" w:color="auto"/>
            <w:right w:val="none" w:sz="0" w:space="0" w:color="auto"/>
          </w:divBdr>
        </w:div>
        <w:div w:id="1669017930">
          <w:marLeft w:val="0"/>
          <w:marRight w:val="0"/>
          <w:marTop w:val="0"/>
          <w:marBottom w:val="0"/>
          <w:divBdr>
            <w:top w:val="none" w:sz="0" w:space="0" w:color="auto"/>
            <w:left w:val="none" w:sz="0" w:space="0" w:color="auto"/>
            <w:bottom w:val="none" w:sz="0" w:space="0" w:color="auto"/>
            <w:right w:val="none" w:sz="0" w:space="0" w:color="auto"/>
          </w:divBdr>
        </w:div>
        <w:div w:id="1989434176">
          <w:marLeft w:val="0"/>
          <w:marRight w:val="0"/>
          <w:marTop w:val="0"/>
          <w:marBottom w:val="0"/>
          <w:divBdr>
            <w:top w:val="none" w:sz="0" w:space="0" w:color="auto"/>
            <w:left w:val="none" w:sz="0" w:space="0" w:color="auto"/>
            <w:bottom w:val="none" w:sz="0" w:space="0" w:color="auto"/>
            <w:right w:val="none" w:sz="0" w:space="0" w:color="auto"/>
          </w:divBdr>
        </w:div>
        <w:div w:id="1277523429">
          <w:marLeft w:val="0"/>
          <w:marRight w:val="0"/>
          <w:marTop w:val="0"/>
          <w:marBottom w:val="0"/>
          <w:divBdr>
            <w:top w:val="none" w:sz="0" w:space="0" w:color="auto"/>
            <w:left w:val="none" w:sz="0" w:space="0" w:color="auto"/>
            <w:bottom w:val="none" w:sz="0" w:space="0" w:color="auto"/>
            <w:right w:val="none" w:sz="0" w:space="0" w:color="auto"/>
          </w:divBdr>
        </w:div>
        <w:div w:id="127552121">
          <w:marLeft w:val="0"/>
          <w:marRight w:val="0"/>
          <w:marTop w:val="0"/>
          <w:marBottom w:val="0"/>
          <w:divBdr>
            <w:top w:val="none" w:sz="0" w:space="0" w:color="auto"/>
            <w:left w:val="none" w:sz="0" w:space="0" w:color="auto"/>
            <w:bottom w:val="none" w:sz="0" w:space="0" w:color="auto"/>
            <w:right w:val="none" w:sz="0" w:space="0" w:color="auto"/>
          </w:divBdr>
        </w:div>
        <w:div w:id="748963698">
          <w:marLeft w:val="0"/>
          <w:marRight w:val="0"/>
          <w:marTop w:val="0"/>
          <w:marBottom w:val="0"/>
          <w:divBdr>
            <w:top w:val="none" w:sz="0" w:space="0" w:color="auto"/>
            <w:left w:val="none" w:sz="0" w:space="0" w:color="auto"/>
            <w:bottom w:val="none" w:sz="0" w:space="0" w:color="auto"/>
            <w:right w:val="none" w:sz="0" w:space="0" w:color="auto"/>
          </w:divBdr>
        </w:div>
        <w:div w:id="64032830">
          <w:marLeft w:val="0"/>
          <w:marRight w:val="0"/>
          <w:marTop w:val="0"/>
          <w:marBottom w:val="0"/>
          <w:divBdr>
            <w:top w:val="none" w:sz="0" w:space="0" w:color="auto"/>
            <w:left w:val="none" w:sz="0" w:space="0" w:color="auto"/>
            <w:bottom w:val="none" w:sz="0" w:space="0" w:color="auto"/>
            <w:right w:val="none" w:sz="0" w:space="0" w:color="auto"/>
          </w:divBdr>
        </w:div>
        <w:div w:id="421340684">
          <w:marLeft w:val="0"/>
          <w:marRight w:val="0"/>
          <w:marTop w:val="0"/>
          <w:marBottom w:val="0"/>
          <w:divBdr>
            <w:top w:val="none" w:sz="0" w:space="0" w:color="auto"/>
            <w:left w:val="none" w:sz="0" w:space="0" w:color="auto"/>
            <w:bottom w:val="none" w:sz="0" w:space="0" w:color="auto"/>
            <w:right w:val="none" w:sz="0" w:space="0" w:color="auto"/>
          </w:divBdr>
        </w:div>
        <w:div w:id="905191857">
          <w:marLeft w:val="0"/>
          <w:marRight w:val="0"/>
          <w:marTop w:val="0"/>
          <w:marBottom w:val="0"/>
          <w:divBdr>
            <w:top w:val="none" w:sz="0" w:space="0" w:color="auto"/>
            <w:left w:val="none" w:sz="0" w:space="0" w:color="auto"/>
            <w:bottom w:val="none" w:sz="0" w:space="0" w:color="auto"/>
            <w:right w:val="none" w:sz="0" w:space="0" w:color="auto"/>
          </w:divBdr>
        </w:div>
        <w:div w:id="631447266">
          <w:marLeft w:val="0"/>
          <w:marRight w:val="0"/>
          <w:marTop w:val="0"/>
          <w:marBottom w:val="0"/>
          <w:divBdr>
            <w:top w:val="none" w:sz="0" w:space="0" w:color="auto"/>
            <w:left w:val="none" w:sz="0" w:space="0" w:color="auto"/>
            <w:bottom w:val="none" w:sz="0" w:space="0" w:color="auto"/>
            <w:right w:val="none" w:sz="0" w:space="0" w:color="auto"/>
          </w:divBdr>
        </w:div>
        <w:div w:id="1315909965">
          <w:marLeft w:val="0"/>
          <w:marRight w:val="0"/>
          <w:marTop w:val="0"/>
          <w:marBottom w:val="0"/>
          <w:divBdr>
            <w:top w:val="none" w:sz="0" w:space="0" w:color="auto"/>
            <w:left w:val="none" w:sz="0" w:space="0" w:color="auto"/>
            <w:bottom w:val="none" w:sz="0" w:space="0" w:color="auto"/>
            <w:right w:val="none" w:sz="0" w:space="0" w:color="auto"/>
          </w:divBdr>
        </w:div>
        <w:div w:id="1849519149">
          <w:marLeft w:val="0"/>
          <w:marRight w:val="0"/>
          <w:marTop w:val="0"/>
          <w:marBottom w:val="0"/>
          <w:divBdr>
            <w:top w:val="none" w:sz="0" w:space="0" w:color="auto"/>
            <w:left w:val="none" w:sz="0" w:space="0" w:color="auto"/>
            <w:bottom w:val="none" w:sz="0" w:space="0" w:color="auto"/>
            <w:right w:val="none" w:sz="0" w:space="0" w:color="auto"/>
          </w:divBdr>
        </w:div>
        <w:div w:id="844442472">
          <w:marLeft w:val="0"/>
          <w:marRight w:val="0"/>
          <w:marTop w:val="0"/>
          <w:marBottom w:val="0"/>
          <w:divBdr>
            <w:top w:val="none" w:sz="0" w:space="0" w:color="auto"/>
            <w:left w:val="none" w:sz="0" w:space="0" w:color="auto"/>
            <w:bottom w:val="none" w:sz="0" w:space="0" w:color="auto"/>
            <w:right w:val="none" w:sz="0" w:space="0" w:color="auto"/>
          </w:divBdr>
        </w:div>
        <w:div w:id="1371342634">
          <w:marLeft w:val="0"/>
          <w:marRight w:val="0"/>
          <w:marTop w:val="0"/>
          <w:marBottom w:val="0"/>
          <w:divBdr>
            <w:top w:val="none" w:sz="0" w:space="0" w:color="auto"/>
            <w:left w:val="none" w:sz="0" w:space="0" w:color="auto"/>
            <w:bottom w:val="none" w:sz="0" w:space="0" w:color="auto"/>
            <w:right w:val="none" w:sz="0" w:space="0" w:color="auto"/>
          </w:divBdr>
        </w:div>
        <w:div w:id="1387531023">
          <w:marLeft w:val="0"/>
          <w:marRight w:val="0"/>
          <w:marTop w:val="0"/>
          <w:marBottom w:val="0"/>
          <w:divBdr>
            <w:top w:val="none" w:sz="0" w:space="0" w:color="auto"/>
            <w:left w:val="none" w:sz="0" w:space="0" w:color="auto"/>
            <w:bottom w:val="none" w:sz="0" w:space="0" w:color="auto"/>
            <w:right w:val="none" w:sz="0" w:space="0" w:color="auto"/>
          </w:divBdr>
        </w:div>
        <w:div w:id="1117871798">
          <w:marLeft w:val="0"/>
          <w:marRight w:val="0"/>
          <w:marTop w:val="0"/>
          <w:marBottom w:val="0"/>
          <w:divBdr>
            <w:top w:val="none" w:sz="0" w:space="0" w:color="auto"/>
            <w:left w:val="none" w:sz="0" w:space="0" w:color="auto"/>
            <w:bottom w:val="none" w:sz="0" w:space="0" w:color="auto"/>
            <w:right w:val="none" w:sz="0" w:space="0" w:color="auto"/>
          </w:divBdr>
        </w:div>
      </w:divsChild>
    </w:div>
    <w:div w:id="38362432">
      <w:bodyDiv w:val="1"/>
      <w:marLeft w:val="0"/>
      <w:marRight w:val="0"/>
      <w:marTop w:val="0"/>
      <w:marBottom w:val="0"/>
      <w:divBdr>
        <w:top w:val="none" w:sz="0" w:space="0" w:color="auto"/>
        <w:left w:val="none" w:sz="0" w:space="0" w:color="auto"/>
        <w:bottom w:val="none" w:sz="0" w:space="0" w:color="auto"/>
        <w:right w:val="none" w:sz="0" w:space="0" w:color="auto"/>
      </w:divBdr>
      <w:divsChild>
        <w:div w:id="1191529380">
          <w:marLeft w:val="0"/>
          <w:marRight w:val="0"/>
          <w:marTop w:val="0"/>
          <w:marBottom w:val="0"/>
          <w:divBdr>
            <w:top w:val="none" w:sz="0" w:space="0" w:color="auto"/>
            <w:left w:val="none" w:sz="0" w:space="0" w:color="auto"/>
            <w:bottom w:val="none" w:sz="0" w:space="0" w:color="auto"/>
            <w:right w:val="none" w:sz="0" w:space="0" w:color="auto"/>
          </w:divBdr>
        </w:div>
        <w:div w:id="2032879719">
          <w:marLeft w:val="0"/>
          <w:marRight w:val="0"/>
          <w:marTop w:val="0"/>
          <w:marBottom w:val="0"/>
          <w:divBdr>
            <w:top w:val="none" w:sz="0" w:space="0" w:color="auto"/>
            <w:left w:val="none" w:sz="0" w:space="0" w:color="auto"/>
            <w:bottom w:val="none" w:sz="0" w:space="0" w:color="auto"/>
            <w:right w:val="none" w:sz="0" w:space="0" w:color="auto"/>
          </w:divBdr>
        </w:div>
        <w:div w:id="904949610">
          <w:marLeft w:val="0"/>
          <w:marRight w:val="0"/>
          <w:marTop w:val="0"/>
          <w:marBottom w:val="0"/>
          <w:divBdr>
            <w:top w:val="none" w:sz="0" w:space="0" w:color="auto"/>
            <w:left w:val="none" w:sz="0" w:space="0" w:color="auto"/>
            <w:bottom w:val="none" w:sz="0" w:space="0" w:color="auto"/>
            <w:right w:val="none" w:sz="0" w:space="0" w:color="auto"/>
          </w:divBdr>
        </w:div>
        <w:div w:id="1777096457">
          <w:marLeft w:val="0"/>
          <w:marRight w:val="0"/>
          <w:marTop w:val="0"/>
          <w:marBottom w:val="0"/>
          <w:divBdr>
            <w:top w:val="none" w:sz="0" w:space="0" w:color="auto"/>
            <w:left w:val="none" w:sz="0" w:space="0" w:color="auto"/>
            <w:bottom w:val="none" w:sz="0" w:space="0" w:color="auto"/>
            <w:right w:val="none" w:sz="0" w:space="0" w:color="auto"/>
          </w:divBdr>
        </w:div>
        <w:div w:id="192545515">
          <w:marLeft w:val="0"/>
          <w:marRight w:val="0"/>
          <w:marTop w:val="0"/>
          <w:marBottom w:val="0"/>
          <w:divBdr>
            <w:top w:val="none" w:sz="0" w:space="0" w:color="auto"/>
            <w:left w:val="none" w:sz="0" w:space="0" w:color="auto"/>
            <w:bottom w:val="none" w:sz="0" w:space="0" w:color="auto"/>
            <w:right w:val="none" w:sz="0" w:space="0" w:color="auto"/>
          </w:divBdr>
        </w:div>
        <w:div w:id="1971594064">
          <w:marLeft w:val="0"/>
          <w:marRight w:val="0"/>
          <w:marTop w:val="0"/>
          <w:marBottom w:val="0"/>
          <w:divBdr>
            <w:top w:val="none" w:sz="0" w:space="0" w:color="auto"/>
            <w:left w:val="none" w:sz="0" w:space="0" w:color="auto"/>
            <w:bottom w:val="none" w:sz="0" w:space="0" w:color="auto"/>
            <w:right w:val="none" w:sz="0" w:space="0" w:color="auto"/>
          </w:divBdr>
        </w:div>
        <w:div w:id="1086653141">
          <w:marLeft w:val="0"/>
          <w:marRight w:val="0"/>
          <w:marTop w:val="0"/>
          <w:marBottom w:val="0"/>
          <w:divBdr>
            <w:top w:val="none" w:sz="0" w:space="0" w:color="auto"/>
            <w:left w:val="none" w:sz="0" w:space="0" w:color="auto"/>
            <w:bottom w:val="none" w:sz="0" w:space="0" w:color="auto"/>
            <w:right w:val="none" w:sz="0" w:space="0" w:color="auto"/>
          </w:divBdr>
        </w:div>
        <w:div w:id="1034773863">
          <w:marLeft w:val="0"/>
          <w:marRight w:val="0"/>
          <w:marTop w:val="0"/>
          <w:marBottom w:val="0"/>
          <w:divBdr>
            <w:top w:val="none" w:sz="0" w:space="0" w:color="auto"/>
            <w:left w:val="none" w:sz="0" w:space="0" w:color="auto"/>
            <w:bottom w:val="none" w:sz="0" w:space="0" w:color="auto"/>
            <w:right w:val="none" w:sz="0" w:space="0" w:color="auto"/>
          </w:divBdr>
        </w:div>
        <w:div w:id="886574679">
          <w:marLeft w:val="0"/>
          <w:marRight w:val="0"/>
          <w:marTop w:val="0"/>
          <w:marBottom w:val="0"/>
          <w:divBdr>
            <w:top w:val="none" w:sz="0" w:space="0" w:color="auto"/>
            <w:left w:val="none" w:sz="0" w:space="0" w:color="auto"/>
            <w:bottom w:val="none" w:sz="0" w:space="0" w:color="auto"/>
            <w:right w:val="none" w:sz="0" w:space="0" w:color="auto"/>
          </w:divBdr>
        </w:div>
        <w:div w:id="874344755">
          <w:marLeft w:val="0"/>
          <w:marRight w:val="0"/>
          <w:marTop w:val="0"/>
          <w:marBottom w:val="0"/>
          <w:divBdr>
            <w:top w:val="none" w:sz="0" w:space="0" w:color="auto"/>
            <w:left w:val="none" w:sz="0" w:space="0" w:color="auto"/>
            <w:bottom w:val="none" w:sz="0" w:space="0" w:color="auto"/>
            <w:right w:val="none" w:sz="0" w:space="0" w:color="auto"/>
          </w:divBdr>
        </w:div>
        <w:div w:id="1527719746">
          <w:marLeft w:val="0"/>
          <w:marRight w:val="0"/>
          <w:marTop w:val="0"/>
          <w:marBottom w:val="0"/>
          <w:divBdr>
            <w:top w:val="none" w:sz="0" w:space="0" w:color="auto"/>
            <w:left w:val="none" w:sz="0" w:space="0" w:color="auto"/>
            <w:bottom w:val="none" w:sz="0" w:space="0" w:color="auto"/>
            <w:right w:val="none" w:sz="0" w:space="0" w:color="auto"/>
          </w:divBdr>
        </w:div>
        <w:div w:id="830754383">
          <w:marLeft w:val="0"/>
          <w:marRight w:val="0"/>
          <w:marTop w:val="0"/>
          <w:marBottom w:val="0"/>
          <w:divBdr>
            <w:top w:val="none" w:sz="0" w:space="0" w:color="auto"/>
            <w:left w:val="none" w:sz="0" w:space="0" w:color="auto"/>
            <w:bottom w:val="none" w:sz="0" w:space="0" w:color="auto"/>
            <w:right w:val="none" w:sz="0" w:space="0" w:color="auto"/>
          </w:divBdr>
        </w:div>
        <w:div w:id="972951231">
          <w:marLeft w:val="0"/>
          <w:marRight w:val="0"/>
          <w:marTop w:val="0"/>
          <w:marBottom w:val="0"/>
          <w:divBdr>
            <w:top w:val="none" w:sz="0" w:space="0" w:color="auto"/>
            <w:left w:val="none" w:sz="0" w:space="0" w:color="auto"/>
            <w:bottom w:val="none" w:sz="0" w:space="0" w:color="auto"/>
            <w:right w:val="none" w:sz="0" w:space="0" w:color="auto"/>
          </w:divBdr>
        </w:div>
        <w:div w:id="934288454">
          <w:marLeft w:val="0"/>
          <w:marRight w:val="0"/>
          <w:marTop w:val="0"/>
          <w:marBottom w:val="0"/>
          <w:divBdr>
            <w:top w:val="none" w:sz="0" w:space="0" w:color="auto"/>
            <w:left w:val="none" w:sz="0" w:space="0" w:color="auto"/>
            <w:bottom w:val="none" w:sz="0" w:space="0" w:color="auto"/>
            <w:right w:val="none" w:sz="0" w:space="0" w:color="auto"/>
          </w:divBdr>
        </w:div>
        <w:div w:id="776754802">
          <w:marLeft w:val="0"/>
          <w:marRight w:val="0"/>
          <w:marTop w:val="0"/>
          <w:marBottom w:val="0"/>
          <w:divBdr>
            <w:top w:val="none" w:sz="0" w:space="0" w:color="auto"/>
            <w:left w:val="none" w:sz="0" w:space="0" w:color="auto"/>
            <w:bottom w:val="none" w:sz="0" w:space="0" w:color="auto"/>
            <w:right w:val="none" w:sz="0" w:space="0" w:color="auto"/>
          </w:divBdr>
        </w:div>
        <w:div w:id="2107574677">
          <w:marLeft w:val="0"/>
          <w:marRight w:val="0"/>
          <w:marTop w:val="0"/>
          <w:marBottom w:val="0"/>
          <w:divBdr>
            <w:top w:val="none" w:sz="0" w:space="0" w:color="auto"/>
            <w:left w:val="none" w:sz="0" w:space="0" w:color="auto"/>
            <w:bottom w:val="none" w:sz="0" w:space="0" w:color="auto"/>
            <w:right w:val="none" w:sz="0" w:space="0" w:color="auto"/>
          </w:divBdr>
        </w:div>
        <w:div w:id="641734320">
          <w:marLeft w:val="0"/>
          <w:marRight w:val="0"/>
          <w:marTop w:val="0"/>
          <w:marBottom w:val="0"/>
          <w:divBdr>
            <w:top w:val="none" w:sz="0" w:space="0" w:color="auto"/>
            <w:left w:val="none" w:sz="0" w:space="0" w:color="auto"/>
            <w:bottom w:val="none" w:sz="0" w:space="0" w:color="auto"/>
            <w:right w:val="none" w:sz="0" w:space="0" w:color="auto"/>
          </w:divBdr>
        </w:div>
        <w:div w:id="1550342655">
          <w:marLeft w:val="0"/>
          <w:marRight w:val="0"/>
          <w:marTop w:val="0"/>
          <w:marBottom w:val="0"/>
          <w:divBdr>
            <w:top w:val="none" w:sz="0" w:space="0" w:color="auto"/>
            <w:left w:val="none" w:sz="0" w:space="0" w:color="auto"/>
            <w:bottom w:val="none" w:sz="0" w:space="0" w:color="auto"/>
            <w:right w:val="none" w:sz="0" w:space="0" w:color="auto"/>
          </w:divBdr>
        </w:div>
        <w:div w:id="950673014">
          <w:marLeft w:val="0"/>
          <w:marRight w:val="0"/>
          <w:marTop w:val="0"/>
          <w:marBottom w:val="0"/>
          <w:divBdr>
            <w:top w:val="none" w:sz="0" w:space="0" w:color="auto"/>
            <w:left w:val="none" w:sz="0" w:space="0" w:color="auto"/>
            <w:bottom w:val="none" w:sz="0" w:space="0" w:color="auto"/>
            <w:right w:val="none" w:sz="0" w:space="0" w:color="auto"/>
          </w:divBdr>
        </w:div>
        <w:div w:id="545532787">
          <w:marLeft w:val="0"/>
          <w:marRight w:val="0"/>
          <w:marTop w:val="0"/>
          <w:marBottom w:val="0"/>
          <w:divBdr>
            <w:top w:val="none" w:sz="0" w:space="0" w:color="auto"/>
            <w:left w:val="none" w:sz="0" w:space="0" w:color="auto"/>
            <w:bottom w:val="none" w:sz="0" w:space="0" w:color="auto"/>
            <w:right w:val="none" w:sz="0" w:space="0" w:color="auto"/>
          </w:divBdr>
        </w:div>
        <w:div w:id="1585993086">
          <w:marLeft w:val="0"/>
          <w:marRight w:val="0"/>
          <w:marTop w:val="0"/>
          <w:marBottom w:val="0"/>
          <w:divBdr>
            <w:top w:val="none" w:sz="0" w:space="0" w:color="auto"/>
            <w:left w:val="none" w:sz="0" w:space="0" w:color="auto"/>
            <w:bottom w:val="none" w:sz="0" w:space="0" w:color="auto"/>
            <w:right w:val="none" w:sz="0" w:space="0" w:color="auto"/>
          </w:divBdr>
        </w:div>
        <w:div w:id="1511525673">
          <w:marLeft w:val="0"/>
          <w:marRight w:val="0"/>
          <w:marTop w:val="0"/>
          <w:marBottom w:val="0"/>
          <w:divBdr>
            <w:top w:val="none" w:sz="0" w:space="0" w:color="auto"/>
            <w:left w:val="none" w:sz="0" w:space="0" w:color="auto"/>
            <w:bottom w:val="none" w:sz="0" w:space="0" w:color="auto"/>
            <w:right w:val="none" w:sz="0" w:space="0" w:color="auto"/>
          </w:divBdr>
        </w:div>
        <w:div w:id="1814252185">
          <w:marLeft w:val="0"/>
          <w:marRight w:val="0"/>
          <w:marTop w:val="0"/>
          <w:marBottom w:val="0"/>
          <w:divBdr>
            <w:top w:val="none" w:sz="0" w:space="0" w:color="auto"/>
            <w:left w:val="none" w:sz="0" w:space="0" w:color="auto"/>
            <w:bottom w:val="none" w:sz="0" w:space="0" w:color="auto"/>
            <w:right w:val="none" w:sz="0" w:space="0" w:color="auto"/>
          </w:divBdr>
        </w:div>
        <w:div w:id="1804734264">
          <w:marLeft w:val="0"/>
          <w:marRight w:val="0"/>
          <w:marTop w:val="0"/>
          <w:marBottom w:val="0"/>
          <w:divBdr>
            <w:top w:val="none" w:sz="0" w:space="0" w:color="auto"/>
            <w:left w:val="none" w:sz="0" w:space="0" w:color="auto"/>
            <w:bottom w:val="none" w:sz="0" w:space="0" w:color="auto"/>
            <w:right w:val="none" w:sz="0" w:space="0" w:color="auto"/>
          </w:divBdr>
        </w:div>
        <w:div w:id="1937596877">
          <w:marLeft w:val="0"/>
          <w:marRight w:val="0"/>
          <w:marTop w:val="0"/>
          <w:marBottom w:val="0"/>
          <w:divBdr>
            <w:top w:val="none" w:sz="0" w:space="0" w:color="auto"/>
            <w:left w:val="none" w:sz="0" w:space="0" w:color="auto"/>
            <w:bottom w:val="none" w:sz="0" w:space="0" w:color="auto"/>
            <w:right w:val="none" w:sz="0" w:space="0" w:color="auto"/>
          </w:divBdr>
        </w:div>
        <w:div w:id="765929073">
          <w:marLeft w:val="0"/>
          <w:marRight w:val="0"/>
          <w:marTop w:val="0"/>
          <w:marBottom w:val="0"/>
          <w:divBdr>
            <w:top w:val="none" w:sz="0" w:space="0" w:color="auto"/>
            <w:left w:val="none" w:sz="0" w:space="0" w:color="auto"/>
            <w:bottom w:val="none" w:sz="0" w:space="0" w:color="auto"/>
            <w:right w:val="none" w:sz="0" w:space="0" w:color="auto"/>
          </w:divBdr>
        </w:div>
        <w:div w:id="1412852313">
          <w:marLeft w:val="0"/>
          <w:marRight w:val="0"/>
          <w:marTop w:val="0"/>
          <w:marBottom w:val="0"/>
          <w:divBdr>
            <w:top w:val="none" w:sz="0" w:space="0" w:color="auto"/>
            <w:left w:val="none" w:sz="0" w:space="0" w:color="auto"/>
            <w:bottom w:val="none" w:sz="0" w:space="0" w:color="auto"/>
            <w:right w:val="none" w:sz="0" w:space="0" w:color="auto"/>
          </w:divBdr>
        </w:div>
        <w:div w:id="2018775149">
          <w:marLeft w:val="0"/>
          <w:marRight w:val="0"/>
          <w:marTop w:val="0"/>
          <w:marBottom w:val="0"/>
          <w:divBdr>
            <w:top w:val="none" w:sz="0" w:space="0" w:color="auto"/>
            <w:left w:val="none" w:sz="0" w:space="0" w:color="auto"/>
            <w:bottom w:val="none" w:sz="0" w:space="0" w:color="auto"/>
            <w:right w:val="none" w:sz="0" w:space="0" w:color="auto"/>
          </w:divBdr>
        </w:div>
        <w:div w:id="965425112">
          <w:marLeft w:val="0"/>
          <w:marRight w:val="0"/>
          <w:marTop w:val="0"/>
          <w:marBottom w:val="0"/>
          <w:divBdr>
            <w:top w:val="none" w:sz="0" w:space="0" w:color="auto"/>
            <w:left w:val="none" w:sz="0" w:space="0" w:color="auto"/>
            <w:bottom w:val="none" w:sz="0" w:space="0" w:color="auto"/>
            <w:right w:val="none" w:sz="0" w:space="0" w:color="auto"/>
          </w:divBdr>
        </w:div>
        <w:div w:id="19860676">
          <w:marLeft w:val="0"/>
          <w:marRight w:val="0"/>
          <w:marTop w:val="0"/>
          <w:marBottom w:val="0"/>
          <w:divBdr>
            <w:top w:val="none" w:sz="0" w:space="0" w:color="auto"/>
            <w:left w:val="none" w:sz="0" w:space="0" w:color="auto"/>
            <w:bottom w:val="none" w:sz="0" w:space="0" w:color="auto"/>
            <w:right w:val="none" w:sz="0" w:space="0" w:color="auto"/>
          </w:divBdr>
        </w:div>
        <w:div w:id="965962615">
          <w:marLeft w:val="0"/>
          <w:marRight w:val="0"/>
          <w:marTop w:val="0"/>
          <w:marBottom w:val="0"/>
          <w:divBdr>
            <w:top w:val="none" w:sz="0" w:space="0" w:color="auto"/>
            <w:left w:val="none" w:sz="0" w:space="0" w:color="auto"/>
            <w:bottom w:val="none" w:sz="0" w:space="0" w:color="auto"/>
            <w:right w:val="none" w:sz="0" w:space="0" w:color="auto"/>
          </w:divBdr>
        </w:div>
        <w:div w:id="1661537629">
          <w:marLeft w:val="0"/>
          <w:marRight w:val="0"/>
          <w:marTop w:val="0"/>
          <w:marBottom w:val="0"/>
          <w:divBdr>
            <w:top w:val="none" w:sz="0" w:space="0" w:color="auto"/>
            <w:left w:val="none" w:sz="0" w:space="0" w:color="auto"/>
            <w:bottom w:val="none" w:sz="0" w:space="0" w:color="auto"/>
            <w:right w:val="none" w:sz="0" w:space="0" w:color="auto"/>
          </w:divBdr>
        </w:div>
        <w:div w:id="879324016">
          <w:marLeft w:val="0"/>
          <w:marRight w:val="0"/>
          <w:marTop w:val="0"/>
          <w:marBottom w:val="0"/>
          <w:divBdr>
            <w:top w:val="none" w:sz="0" w:space="0" w:color="auto"/>
            <w:left w:val="none" w:sz="0" w:space="0" w:color="auto"/>
            <w:bottom w:val="none" w:sz="0" w:space="0" w:color="auto"/>
            <w:right w:val="none" w:sz="0" w:space="0" w:color="auto"/>
          </w:divBdr>
        </w:div>
        <w:div w:id="1134373436">
          <w:marLeft w:val="0"/>
          <w:marRight w:val="0"/>
          <w:marTop w:val="0"/>
          <w:marBottom w:val="0"/>
          <w:divBdr>
            <w:top w:val="none" w:sz="0" w:space="0" w:color="auto"/>
            <w:left w:val="none" w:sz="0" w:space="0" w:color="auto"/>
            <w:bottom w:val="none" w:sz="0" w:space="0" w:color="auto"/>
            <w:right w:val="none" w:sz="0" w:space="0" w:color="auto"/>
          </w:divBdr>
        </w:div>
        <w:div w:id="1622999666">
          <w:marLeft w:val="0"/>
          <w:marRight w:val="0"/>
          <w:marTop w:val="0"/>
          <w:marBottom w:val="0"/>
          <w:divBdr>
            <w:top w:val="none" w:sz="0" w:space="0" w:color="auto"/>
            <w:left w:val="none" w:sz="0" w:space="0" w:color="auto"/>
            <w:bottom w:val="none" w:sz="0" w:space="0" w:color="auto"/>
            <w:right w:val="none" w:sz="0" w:space="0" w:color="auto"/>
          </w:divBdr>
        </w:div>
        <w:div w:id="1505785387">
          <w:marLeft w:val="0"/>
          <w:marRight w:val="0"/>
          <w:marTop w:val="0"/>
          <w:marBottom w:val="0"/>
          <w:divBdr>
            <w:top w:val="none" w:sz="0" w:space="0" w:color="auto"/>
            <w:left w:val="none" w:sz="0" w:space="0" w:color="auto"/>
            <w:bottom w:val="none" w:sz="0" w:space="0" w:color="auto"/>
            <w:right w:val="none" w:sz="0" w:space="0" w:color="auto"/>
          </w:divBdr>
        </w:div>
        <w:div w:id="1870606608">
          <w:marLeft w:val="0"/>
          <w:marRight w:val="0"/>
          <w:marTop w:val="0"/>
          <w:marBottom w:val="0"/>
          <w:divBdr>
            <w:top w:val="none" w:sz="0" w:space="0" w:color="auto"/>
            <w:left w:val="none" w:sz="0" w:space="0" w:color="auto"/>
            <w:bottom w:val="none" w:sz="0" w:space="0" w:color="auto"/>
            <w:right w:val="none" w:sz="0" w:space="0" w:color="auto"/>
          </w:divBdr>
        </w:div>
        <w:div w:id="1055393114">
          <w:marLeft w:val="0"/>
          <w:marRight w:val="0"/>
          <w:marTop w:val="0"/>
          <w:marBottom w:val="0"/>
          <w:divBdr>
            <w:top w:val="none" w:sz="0" w:space="0" w:color="auto"/>
            <w:left w:val="none" w:sz="0" w:space="0" w:color="auto"/>
            <w:bottom w:val="none" w:sz="0" w:space="0" w:color="auto"/>
            <w:right w:val="none" w:sz="0" w:space="0" w:color="auto"/>
          </w:divBdr>
        </w:div>
        <w:div w:id="1280063678">
          <w:marLeft w:val="0"/>
          <w:marRight w:val="0"/>
          <w:marTop w:val="0"/>
          <w:marBottom w:val="0"/>
          <w:divBdr>
            <w:top w:val="none" w:sz="0" w:space="0" w:color="auto"/>
            <w:left w:val="none" w:sz="0" w:space="0" w:color="auto"/>
            <w:bottom w:val="none" w:sz="0" w:space="0" w:color="auto"/>
            <w:right w:val="none" w:sz="0" w:space="0" w:color="auto"/>
          </w:divBdr>
        </w:div>
        <w:div w:id="1609385078">
          <w:marLeft w:val="0"/>
          <w:marRight w:val="0"/>
          <w:marTop w:val="0"/>
          <w:marBottom w:val="0"/>
          <w:divBdr>
            <w:top w:val="none" w:sz="0" w:space="0" w:color="auto"/>
            <w:left w:val="none" w:sz="0" w:space="0" w:color="auto"/>
            <w:bottom w:val="none" w:sz="0" w:space="0" w:color="auto"/>
            <w:right w:val="none" w:sz="0" w:space="0" w:color="auto"/>
          </w:divBdr>
        </w:div>
        <w:div w:id="1896622857">
          <w:marLeft w:val="0"/>
          <w:marRight w:val="0"/>
          <w:marTop w:val="0"/>
          <w:marBottom w:val="0"/>
          <w:divBdr>
            <w:top w:val="none" w:sz="0" w:space="0" w:color="auto"/>
            <w:left w:val="none" w:sz="0" w:space="0" w:color="auto"/>
            <w:bottom w:val="none" w:sz="0" w:space="0" w:color="auto"/>
            <w:right w:val="none" w:sz="0" w:space="0" w:color="auto"/>
          </w:divBdr>
        </w:div>
        <w:div w:id="201751022">
          <w:marLeft w:val="0"/>
          <w:marRight w:val="0"/>
          <w:marTop w:val="0"/>
          <w:marBottom w:val="0"/>
          <w:divBdr>
            <w:top w:val="none" w:sz="0" w:space="0" w:color="auto"/>
            <w:left w:val="none" w:sz="0" w:space="0" w:color="auto"/>
            <w:bottom w:val="none" w:sz="0" w:space="0" w:color="auto"/>
            <w:right w:val="none" w:sz="0" w:space="0" w:color="auto"/>
          </w:divBdr>
        </w:div>
        <w:div w:id="1291059717">
          <w:marLeft w:val="0"/>
          <w:marRight w:val="0"/>
          <w:marTop w:val="0"/>
          <w:marBottom w:val="0"/>
          <w:divBdr>
            <w:top w:val="none" w:sz="0" w:space="0" w:color="auto"/>
            <w:left w:val="none" w:sz="0" w:space="0" w:color="auto"/>
            <w:bottom w:val="none" w:sz="0" w:space="0" w:color="auto"/>
            <w:right w:val="none" w:sz="0" w:space="0" w:color="auto"/>
          </w:divBdr>
        </w:div>
        <w:div w:id="2056734411">
          <w:marLeft w:val="0"/>
          <w:marRight w:val="0"/>
          <w:marTop w:val="0"/>
          <w:marBottom w:val="0"/>
          <w:divBdr>
            <w:top w:val="none" w:sz="0" w:space="0" w:color="auto"/>
            <w:left w:val="none" w:sz="0" w:space="0" w:color="auto"/>
            <w:bottom w:val="none" w:sz="0" w:space="0" w:color="auto"/>
            <w:right w:val="none" w:sz="0" w:space="0" w:color="auto"/>
          </w:divBdr>
        </w:div>
        <w:div w:id="1765764222">
          <w:marLeft w:val="0"/>
          <w:marRight w:val="0"/>
          <w:marTop w:val="0"/>
          <w:marBottom w:val="0"/>
          <w:divBdr>
            <w:top w:val="none" w:sz="0" w:space="0" w:color="auto"/>
            <w:left w:val="none" w:sz="0" w:space="0" w:color="auto"/>
            <w:bottom w:val="none" w:sz="0" w:space="0" w:color="auto"/>
            <w:right w:val="none" w:sz="0" w:space="0" w:color="auto"/>
          </w:divBdr>
        </w:div>
        <w:div w:id="922182896">
          <w:marLeft w:val="0"/>
          <w:marRight w:val="0"/>
          <w:marTop w:val="0"/>
          <w:marBottom w:val="0"/>
          <w:divBdr>
            <w:top w:val="none" w:sz="0" w:space="0" w:color="auto"/>
            <w:left w:val="none" w:sz="0" w:space="0" w:color="auto"/>
            <w:bottom w:val="none" w:sz="0" w:space="0" w:color="auto"/>
            <w:right w:val="none" w:sz="0" w:space="0" w:color="auto"/>
          </w:divBdr>
        </w:div>
        <w:div w:id="1959945811">
          <w:marLeft w:val="0"/>
          <w:marRight w:val="0"/>
          <w:marTop w:val="0"/>
          <w:marBottom w:val="0"/>
          <w:divBdr>
            <w:top w:val="none" w:sz="0" w:space="0" w:color="auto"/>
            <w:left w:val="none" w:sz="0" w:space="0" w:color="auto"/>
            <w:bottom w:val="none" w:sz="0" w:space="0" w:color="auto"/>
            <w:right w:val="none" w:sz="0" w:space="0" w:color="auto"/>
          </w:divBdr>
        </w:div>
        <w:div w:id="733967995">
          <w:marLeft w:val="0"/>
          <w:marRight w:val="0"/>
          <w:marTop w:val="0"/>
          <w:marBottom w:val="0"/>
          <w:divBdr>
            <w:top w:val="none" w:sz="0" w:space="0" w:color="auto"/>
            <w:left w:val="none" w:sz="0" w:space="0" w:color="auto"/>
            <w:bottom w:val="none" w:sz="0" w:space="0" w:color="auto"/>
            <w:right w:val="none" w:sz="0" w:space="0" w:color="auto"/>
          </w:divBdr>
        </w:div>
        <w:div w:id="79647038">
          <w:marLeft w:val="0"/>
          <w:marRight w:val="0"/>
          <w:marTop w:val="0"/>
          <w:marBottom w:val="0"/>
          <w:divBdr>
            <w:top w:val="none" w:sz="0" w:space="0" w:color="auto"/>
            <w:left w:val="none" w:sz="0" w:space="0" w:color="auto"/>
            <w:bottom w:val="none" w:sz="0" w:space="0" w:color="auto"/>
            <w:right w:val="none" w:sz="0" w:space="0" w:color="auto"/>
          </w:divBdr>
        </w:div>
        <w:div w:id="1758593397">
          <w:marLeft w:val="0"/>
          <w:marRight w:val="0"/>
          <w:marTop w:val="0"/>
          <w:marBottom w:val="0"/>
          <w:divBdr>
            <w:top w:val="none" w:sz="0" w:space="0" w:color="auto"/>
            <w:left w:val="none" w:sz="0" w:space="0" w:color="auto"/>
            <w:bottom w:val="none" w:sz="0" w:space="0" w:color="auto"/>
            <w:right w:val="none" w:sz="0" w:space="0" w:color="auto"/>
          </w:divBdr>
        </w:div>
        <w:div w:id="2143645488">
          <w:marLeft w:val="0"/>
          <w:marRight w:val="0"/>
          <w:marTop w:val="0"/>
          <w:marBottom w:val="0"/>
          <w:divBdr>
            <w:top w:val="none" w:sz="0" w:space="0" w:color="auto"/>
            <w:left w:val="none" w:sz="0" w:space="0" w:color="auto"/>
            <w:bottom w:val="none" w:sz="0" w:space="0" w:color="auto"/>
            <w:right w:val="none" w:sz="0" w:space="0" w:color="auto"/>
          </w:divBdr>
        </w:div>
        <w:div w:id="497843523">
          <w:marLeft w:val="0"/>
          <w:marRight w:val="0"/>
          <w:marTop w:val="0"/>
          <w:marBottom w:val="0"/>
          <w:divBdr>
            <w:top w:val="none" w:sz="0" w:space="0" w:color="auto"/>
            <w:left w:val="none" w:sz="0" w:space="0" w:color="auto"/>
            <w:bottom w:val="none" w:sz="0" w:space="0" w:color="auto"/>
            <w:right w:val="none" w:sz="0" w:space="0" w:color="auto"/>
          </w:divBdr>
        </w:div>
        <w:div w:id="311250950">
          <w:marLeft w:val="0"/>
          <w:marRight w:val="0"/>
          <w:marTop w:val="0"/>
          <w:marBottom w:val="0"/>
          <w:divBdr>
            <w:top w:val="none" w:sz="0" w:space="0" w:color="auto"/>
            <w:left w:val="none" w:sz="0" w:space="0" w:color="auto"/>
            <w:bottom w:val="none" w:sz="0" w:space="0" w:color="auto"/>
            <w:right w:val="none" w:sz="0" w:space="0" w:color="auto"/>
          </w:divBdr>
        </w:div>
        <w:div w:id="201675810">
          <w:marLeft w:val="0"/>
          <w:marRight w:val="0"/>
          <w:marTop w:val="0"/>
          <w:marBottom w:val="0"/>
          <w:divBdr>
            <w:top w:val="none" w:sz="0" w:space="0" w:color="auto"/>
            <w:left w:val="none" w:sz="0" w:space="0" w:color="auto"/>
            <w:bottom w:val="none" w:sz="0" w:space="0" w:color="auto"/>
            <w:right w:val="none" w:sz="0" w:space="0" w:color="auto"/>
          </w:divBdr>
        </w:div>
        <w:div w:id="1186141772">
          <w:marLeft w:val="0"/>
          <w:marRight w:val="0"/>
          <w:marTop w:val="0"/>
          <w:marBottom w:val="0"/>
          <w:divBdr>
            <w:top w:val="none" w:sz="0" w:space="0" w:color="auto"/>
            <w:left w:val="none" w:sz="0" w:space="0" w:color="auto"/>
            <w:bottom w:val="none" w:sz="0" w:space="0" w:color="auto"/>
            <w:right w:val="none" w:sz="0" w:space="0" w:color="auto"/>
          </w:divBdr>
        </w:div>
        <w:div w:id="1686589206">
          <w:marLeft w:val="0"/>
          <w:marRight w:val="0"/>
          <w:marTop w:val="0"/>
          <w:marBottom w:val="0"/>
          <w:divBdr>
            <w:top w:val="none" w:sz="0" w:space="0" w:color="auto"/>
            <w:left w:val="none" w:sz="0" w:space="0" w:color="auto"/>
            <w:bottom w:val="none" w:sz="0" w:space="0" w:color="auto"/>
            <w:right w:val="none" w:sz="0" w:space="0" w:color="auto"/>
          </w:divBdr>
        </w:div>
        <w:div w:id="612328925">
          <w:marLeft w:val="0"/>
          <w:marRight w:val="0"/>
          <w:marTop w:val="0"/>
          <w:marBottom w:val="0"/>
          <w:divBdr>
            <w:top w:val="none" w:sz="0" w:space="0" w:color="auto"/>
            <w:left w:val="none" w:sz="0" w:space="0" w:color="auto"/>
            <w:bottom w:val="none" w:sz="0" w:space="0" w:color="auto"/>
            <w:right w:val="none" w:sz="0" w:space="0" w:color="auto"/>
          </w:divBdr>
        </w:div>
      </w:divsChild>
    </w:div>
    <w:div w:id="73164991">
      <w:bodyDiv w:val="1"/>
      <w:marLeft w:val="0"/>
      <w:marRight w:val="0"/>
      <w:marTop w:val="0"/>
      <w:marBottom w:val="0"/>
      <w:divBdr>
        <w:top w:val="none" w:sz="0" w:space="0" w:color="auto"/>
        <w:left w:val="none" w:sz="0" w:space="0" w:color="auto"/>
        <w:bottom w:val="none" w:sz="0" w:space="0" w:color="auto"/>
        <w:right w:val="none" w:sz="0" w:space="0" w:color="auto"/>
      </w:divBdr>
      <w:divsChild>
        <w:div w:id="90200675">
          <w:marLeft w:val="0"/>
          <w:marRight w:val="0"/>
          <w:marTop w:val="0"/>
          <w:marBottom w:val="0"/>
          <w:divBdr>
            <w:top w:val="none" w:sz="0" w:space="0" w:color="auto"/>
            <w:left w:val="none" w:sz="0" w:space="0" w:color="auto"/>
            <w:bottom w:val="none" w:sz="0" w:space="0" w:color="auto"/>
            <w:right w:val="none" w:sz="0" w:space="0" w:color="auto"/>
          </w:divBdr>
        </w:div>
        <w:div w:id="885872844">
          <w:marLeft w:val="0"/>
          <w:marRight w:val="0"/>
          <w:marTop w:val="0"/>
          <w:marBottom w:val="0"/>
          <w:divBdr>
            <w:top w:val="none" w:sz="0" w:space="0" w:color="auto"/>
            <w:left w:val="none" w:sz="0" w:space="0" w:color="auto"/>
            <w:bottom w:val="none" w:sz="0" w:space="0" w:color="auto"/>
            <w:right w:val="none" w:sz="0" w:space="0" w:color="auto"/>
          </w:divBdr>
        </w:div>
        <w:div w:id="564993164">
          <w:marLeft w:val="0"/>
          <w:marRight w:val="0"/>
          <w:marTop w:val="0"/>
          <w:marBottom w:val="0"/>
          <w:divBdr>
            <w:top w:val="none" w:sz="0" w:space="0" w:color="auto"/>
            <w:left w:val="none" w:sz="0" w:space="0" w:color="auto"/>
            <w:bottom w:val="none" w:sz="0" w:space="0" w:color="auto"/>
            <w:right w:val="none" w:sz="0" w:space="0" w:color="auto"/>
          </w:divBdr>
        </w:div>
        <w:div w:id="1193762282">
          <w:marLeft w:val="0"/>
          <w:marRight w:val="0"/>
          <w:marTop w:val="0"/>
          <w:marBottom w:val="0"/>
          <w:divBdr>
            <w:top w:val="none" w:sz="0" w:space="0" w:color="auto"/>
            <w:left w:val="none" w:sz="0" w:space="0" w:color="auto"/>
            <w:bottom w:val="none" w:sz="0" w:space="0" w:color="auto"/>
            <w:right w:val="none" w:sz="0" w:space="0" w:color="auto"/>
          </w:divBdr>
        </w:div>
        <w:div w:id="235474847">
          <w:marLeft w:val="0"/>
          <w:marRight w:val="0"/>
          <w:marTop w:val="0"/>
          <w:marBottom w:val="0"/>
          <w:divBdr>
            <w:top w:val="none" w:sz="0" w:space="0" w:color="auto"/>
            <w:left w:val="none" w:sz="0" w:space="0" w:color="auto"/>
            <w:bottom w:val="none" w:sz="0" w:space="0" w:color="auto"/>
            <w:right w:val="none" w:sz="0" w:space="0" w:color="auto"/>
          </w:divBdr>
        </w:div>
        <w:div w:id="1551108098">
          <w:marLeft w:val="0"/>
          <w:marRight w:val="0"/>
          <w:marTop w:val="0"/>
          <w:marBottom w:val="0"/>
          <w:divBdr>
            <w:top w:val="none" w:sz="0" w:space="0" w:color="auto"/>
            <w:left w:val="none" w:sz="0" w:space="0" w:color="auto"/>
            <w:bottom w:val="none" w:sz="0" w:space="0" w:color="auto"/>
            <w:right w:val="none" w:sz="0" w:space="0" w:color="auto"/>
          </w:divBdr>
        </w:div>
        <w:div w:id="1043674337">
          <w:marLeft w:val="0"/>
          <w:marRight w:val="0"/>
          <w:marTop w:val="0"/>
          <w:marBottom w:val="0"/>
          <w:divBdr>
            <w:top w:val="none" w:sz="0" w:space="0" w:color="auto"/>
            <w:left w:val="none" w:sz="0" w:space="0" w:color="auto"/>
            <w:bottom w:val="none" w:sz="0" w:space="0" w:color="auto"/>
            <w:right w:val="none" w:sz="0" w:space="0" w:color="auto"/>
          </w:divBdr>
        </w:div>
        <w:div w:id="651644433">
          <w:marLeft w:val="0"/>
          <w:marRight w:val="0"/>
          <w:marTop w:val="0"/>
          <w:marBottom w:val="0"/>
          <w:divBdr>
            <w:top w:val="none" w:sz="0" w:space="0" w:color="auto"/>
            <w:left w:val="none" w:sz="0" w:space="0" w:color="auto"/>
            <w:bottom w:val="none" w:sz="0" w:space="0" w:color="auto"/>
            <w:right w:val="none" w:sz="0" w:space="0" w:color="auto"/>
          </w:divBdr>
        </w:div>
        <w:div w:id="327514286">
          <w:marLeft w:val="0"/>
          <w:marRight w:val="0"/>
          <w:marTop w:val="0"/>
          <w:marBottom w:val="0"/>
          <w:divBdr>
            <w:top w:val="none" w:sz="0" w:space="0" w:color="auto"/>
            <w:left w:val="none" w:sz="0" w:space="0" w:color="auto"/>
            <w:bottom w:val="none" w:sz="0" w:space="0" w:color="auto"/>
            <w:right w:val="none" w:sz="0" w:space="0" w:color="auto"/>
          </w:divBdr>
        </w:div>
        <w:div w:id="1489976844">
          <w:marLeft w:val="0"/>
          <w:marRight w:val="0"/>
          <w:marTop w:val="0"/>
          <w:marBottom w:val="0"/>
          <w:divBdr>
            <w:top w:val="none" w:sz="0" w:space="0" w:color="auto"/>
            <w:left w:val="none" w:sz="0" w:space="0" w:color="auto"/>
            <w:bottom w:val="none" w:sz="0" w:space="0" w:color="auto"/>
            <w:right w:val="none" w:sz="0" w:space="0" w:color="auto"/>
          </w:divBdr>
        </w:div>
        <w:div w:id="1923639202">
          <w:marLeft w:val="0"/>
          <w:marRight w:val="0"/>
          <w:marTop w:val="0"/>
          <w:marBottom w:val="0"/>
          <w:divBdr>
            <w:top w:val="none" w:sz="0" w:space="0" w:color="auto"/>
            <w:left w:val="none" w:sz="0" w:space="0" w:color="auto"/>
            <w:bottom w:val="none" w:sz="0" w:space="0" w:color="auto"/>
            <w:right w:val="none" w:sz="0" w:space="0" w:color="auto"/>
          </w:divBdr>
        </w:div>
        <w:div w:id="1654915286">
          <w:marLeft w:val="0"/>
          <w:marRight w:val="0"/>
          <w:marTop w:val="0"/>
          <w:marBottom w:val="0"/>
          <w:divBdr>
            <w:top w:val="none" w:sz="0" w:space="0" w:color="auto"/>
            <w:left w:val="none" w:sz="0" w:space="0" w:color="auto"/>
            <w:bottom w:val="none" w:sz="0" w:space="0" w:color="auto"/>
            <w:right w:val="none" w:sz="0" w:space="0" w:color="auto"/>
          </w:divBdr>
        </w:div>
        <w:div w:id="700057370">
          <w:marLeft w:val="0"/>
          <w:marRight w:val="0"/>
          <w:marTop w:val="0"/>
          <w:marBottom w:val="0"/>
          <w:divBdr>
            <w:top w:val="none" w:sz="0" w:space="0" w:color="auto"/>
            <w:left w:val="none" w:sz="0" w:space="0" w:color="auto"/>
            <w:bottom w:val="none" w:sz="0" w:space="0" w:color="auto"/>
            <w:right w:val="none" w:sz="0" w:space="0" w:color="auto"/>
          </w:divBdr>
        </w:div>
        <w:div w:id="2013989348">
          <w:marLeft w:val="0"/>
          <w:marRight w:val="0"/>
          <w:marTop w:val="0"/>
          <w:marBottom w:val="0"/>
          <w:divBdr>
            <w:top w:val="none" w:sz="0" w:space="0" w:color="auto"/>
            <w:left w:val="none" w:sz="0" w:space="0" w:color="auto"/>
            <w:bottom w:val="none" w:sz="0" w:space="0" w:color="auto"/>
            <w:right w:val="none" w:sz="0" w:space="0" w:color="auto"/>
          </w:divBdr>
        </w:div>
        <w:div w:id="2126923393">
          <w:marLeft w:val="0"/>
          <w:marRight w:val="0"/>
          <w:marTop w:val="0"/>
          <w:marBottom w:val="0"/>
          <w:divBdr>
            <w:top w:val="none" w:sz="0" w:space="0" w:color="auto"/>
            <w:left w:val="none" w:sz="0" w:space="0" w:color="auto"/>
            <w:bottom w:val="none" w:sz="0" w:space="0" w:color="auto"/>
            <w:right w:val="none" w:sz="0" w:space="0" w:color="auto"/>
          </w:divBdr>
        </w:div>
        <w:div w:id="1822885555">
          <w:marLeft w:val="0"/>
          <w:marRight w:val="0"/>
          <w:marTop w:val="0"/>
          <w:marBottom w:val="0"/>
          <w:divBdr>
            <w:top w:val="none" w:sz="0" w:space="0" w:color="auto"/>
            <w:left w:val="none" w:sz="0" w:space="0" w:color="auto"/>
            <w:bottom w:val="none" w:sz="0" w:space="0" w:color="auto"/>
            <w:right w:val="none" w:sz="0" w:space="0" w:color="auto"/>
          </w:divBdr>
        </w:div>
        <w:div w:id="206453700">
          <w:marLeft w:val="0"/>
          <w:marRight w:val="0"/>
          <w:marTop w:val="0"/>
          <w:marBottom w:val="0"/>
          <w:divBdr>
            <w:top w:val="none" w:sz="0" w:space="0" w:color="auto"/>
            <w:left w:val="none" w:sz="0" w:space="0" w:color="auto"/>
            <w:bottom w:val="none" w:sz="0" w:space="0" w:color="auto"/>
            <w:right w:val="none" w:sz="0" w:space="0" w:color="auto"/>
          </w:divBdr>
        </w:div>
        <w:div w:id="1614634387">
          <w:marLeft w:val="0"/>
          <w:marRight w:val="0"/>
          <w:marTop w:val="0"/>
          <w:marBottom w:val="0"/>
          <w:divBdr>
            <w:top w:val="none" w:sz="0" w:space="0" w:color="auto"/>
            <w:left w:val="none" w:sz="0" w:space="0" w:color="auto"/>
            <w:bottom w:val="none" w:sz="0" w:space="0" w:color="auto"/>
            <w:right w:val="none" w:sz="0" w:space="0" w:color="auto"/>
          </w:divBdr>
        </w:div>
        <w:div w:id="76294726">
          <w:marLeft w:val="0"/>
          <w:marRight w:val="0"/>
          <w:marTop w:val="0"/>
          <w:marBottom w:val="0"/>
          <w:divBdr>
            <w:top w:val="none" w:sz="0" w:space="0" w:color="auto"/>
            <w:left w:val="none" w:sz="0" w:space="0" w:color="auto"/>
            <w:bottom w:val="none" w:sz="0" w:space="0" w:color="auto"/>
            <w:right w:val="none" w:sz="0" w:space="0" w:color="auto"/>
          </w:divBdr>
        </w:div>
        <w:div w:id="1107971309">
          <w:marLeft w:val="0"/>
          <w:marRight w:val="0"/>
          <w:marTop w:val="0"/>
          <w:marBottom w:val="0"/>
          <w:divBdr>
            <w:top w:val="none" w:sz="0" w:space="0" w:color="auto"/>
            <w:left w:val="none" w:sz="0" w:space="0" w:color="auto"/>
            <w:bottom w:val="none" w:sz="0" w:space="0" w:color="auto"/>
            <w:right w:val="none" w:sz="0" w:space="0" w:color="auto"/>
          </w:divBdr>
        </w:div>
        <w:div w:id="1240141508">
          <w:marLeft w:val="0"/>
          <w:marRight w:val="0"/>
          <w:marTop w:val="0"/>
          <w:marBottom w:val="0"/>
          <w:divBdr>
            <w:top w:val="none" w:sz="0" w:space="0" w:color="auto"/>
            <w:left w:val="none" w:sz="0" w:space="0" w:color="auto"/>
            <w:bottom w:val="none" w:sz="0" w:space="0" w:color="auto"/>
            <w:right w:val="none" w:sz="0" w:space="0" w:color="auto"/>
          </w:divBdr>
        </w:div>
        <w:div w:id="37554974">
          <w:marLeft w:val="0"/>
          <w:marRight w:val="0"/>
          <w:marTop w:val="0"/>
          <w:marBottom w:val="0"/>
          <w:divBdr>
            <w:top w:val="none" w:sz="0" w:space="0" w:color="auto"/>
            <w:left w:val="none" w:sz="0" w:space="0" w:color="auto"/>
            <w:bottom w:val="none" w:sz="0" w:space="0" w:color="auto"/>
            <w:right w:val="none" w:sz="0" w:space="0" w:color="auto"/>
          </w:divBdr>
        </w:div>
        <w:div w:id="372538580">
          <w:marLeft w:val="0"/>
          <w:marRight w:val="0"/>
          <w:marTop w:val="0"/>
          <w:marBottom w:val="0"/>
          <w:divBdr>
            <w:top w:val="none" w:sz="0" w:space="0" w:color="auto"/>
            <w:left w:val="none" w:sz="0" w:space="0" w:color="auto"/>
            <w:bottom w:val="none" w:sz="0" w:space="0" w:color="auto"/>
            <w:right w:val="none" w:sz="0" w:space="0" w:color="auto"/>
          </w:divBdr>
        </w:div>
        <w:div w:id="281884680">
          <w:marLeft w:val="0"/>
          <w:marRight w:val="0"/>
          <w:marTop w:val="0"/>
          <w:marBottom w:val="0"/>
          <w:divBdr>
            <w:top w:val="none" w:sz="0" w:space="0" w:color="auto"/>
            <w:left w:val="none" w:sz="0" w:space="0" w:color="auto"/>
            <w:bottom w:val="none" w:sz="0" w:space="0" w:color="auto"/>
            <w:right w:val="none" w:sz="0" w:space="0" w:color="auto"/>
          </w:divBdr>
        </w:div>
        <w:div w:id="793257709">
          <w:marLeft w:val="0"/>
          <w:marRight w:val="0"/>
          <w:marTop w:val="0"/>
          <w:marBottom w:val="0"/>
          <w:divBdr>
            <w:top w:val="none" w:sz="0" w:space="0" w:color="auto"/>
            <w:left w:val="none" w:sz="0" w:space="0" w:color="auto"/>
            <w:bottom w:val="none" w:sz="0" w:space="0" w:color="auto"/>
            <w:right w:val="none" w:sz="0" w:space="0" w:color="auto"/>
          </w:divBdr>
        </w:div>
        <w:div w:id="1628511708">
          <w:marLeft w:val="0"/>
          <w:marRight w:val="0"/>
          <w:marTop w:val="0"/>
          <w:marBottom w:val="0"/>
          <w:divBdr>
            <w:top w:val="none" w:sz="0" w:space="0" w:color="auto"/>
            <w:left w:val="none" w:sz="0" w:space="0" w:color="auto"/>
            <w:bottom w:val="none" w:sz="0" w:space="0" w:color="auto"/>
            <w:right w:val="none" w:sz="0" w:space="0" w:color="auto"/>
          </w:divBdr>
        </w:div>
        <w:div w:id="82186940">
          <w:marLeft w:val="0"/>
          <w:marRight w:val="0"/>
          <w:marTop w:val="0"/>
          <w:marBottom w:val="0"/>
          <w:divBdr>
            <w:top w:val="none" w:sz="0" w:space="0" w:color="auto"/>
            <w:left w:val="none" w:sz="0" w:space="0" w:color="auto"/>
            <w:bottom w:val="none" w:sz="0" w:space="0" w:color="auto"/>
            <w:right w:val="none" w:sz="0" w:space="0" w:color="auto"/>
          </w:divBdr>
        </w:div>
        <w:div w:id="815530885">
          <w:marLeft w:val="0"/>
          <w:marRight w:val="0"/>
          <w:marTop w:val="0"/>
          <w:marBottom w:val="0"/>
          <w:divBdr>
            <w:top w:val="none" w:sz="0" w:space="0" w:color="auto"/>
            <w:left w:val="none" w:sz="0" w:space="0" w:color="auto"/>
            <w:bottom w:val="none" w:sz="0" w:space="0" w:color="auto"/>
            <w:right w:val="none" w:sz="0" w:space="0" w:color="auto"/>
          </w:divBdr>
        </w:div>
        <w:div w:id="210962344">
          <w:marLeft w:val="0"/>
          <w:marRight w:val="0"/>
          <w:marTop w:val="0"/>
          <w:marBottom w:val="0"/>
          <w:divBdr>
            <w:top w:val="none" w:sz="0" w:space="0" w:color="auto"/>
            <w:left w:val="none" w:sz="0" w:space="0" w:color="auto"/>
            <w:bottom w:val="none" w:sz="0" w:space="0" w:color="auto"/>
            <w:right w:val="none" w:sz="0" w:space="0" w:color="auto"/>
          </w:divBdr>
        </w:div>
        <w:div w:id="1356543703">
          <w:marLeft w:val="0"/>
          <w:marRight w:val="0"/>
          <w:marTop w:val="0"/>
          <w:marBottom w:val="0"/>
          <w:divBdr>
            <w:top w:val="none" w:sz="0" w:space="0" w:color="auto"/>
            <w:left w:val="none" w:sz="0" w:space="0" w:color="auto"/>
            <w:bottom w:val="none" w:sz="0" w:space="0" w:color="auto"/>
            <w:right w:val="none" w:sz="0" w:space="0" w:color="auto"/>
          </w:divBdr>
        </w:div>
        <w:div w:id="1695888530">
          <w:marLeft w:val="0"/>
          <w:marRight w:val="0"/>
          <w:marTop w:val="0"/>
          <w:marBottom w:val="0"/>
          <w:divBdr>
            <w:top w:val="none" w:sz="0" w:space="0" w:color="auto"/>
            <w:left w:val="none" w:sz="0" w:space="0" w:color="auto"/>
            <w:bottom w:val="none" w:sz="0" w:space="0" w:color="auto"/>
            <w:right w:val="none" w:sz="0" w:space="0" w:color="auto"/>
          </w:divBdr>
        </w:div>
        <w:div w:id="1792237468">
          <w:marLeft w:val="0"/>
          <w:marRight w:val="0"/>
          <w:marTop w:val="0"/>
          <w:marBottom w:val="0"/>
          <w:divBdr>
            <w:top w:val="none" w:sz="0" w:space="0" w:color="auto"/>
            <w:left w:val="none" w:sz="0" w:space="0" w:color="auto"/>
            <w:bottom w:val="none" w:sz="0" w:space="0" w:color="auto"/>
            <w:right w:val="none" w:sz="0" w:space="0" w:color="auto"/>
          </w:divBdr>
        </w:div>
        <w:div w:id="195654766">
          <w:marLeft w:val="0"/>
          <w:marRight w:val="0"/>
          <w:marTop w:val="0"/>
          <w:marBottom w:val="0"/>
          <w:divBdr>
            <w:top w:val="none" w:sz="0" w:space="0" w:color="auto"/>
            <w:left w:val="none" w:sz="0" w:space="0" w:color="auto"/>
            <w:bottom w:val="none" w:sz="0" w:space="0" w:color="auto"/>
            <w:right w:val="none" w:sz="0" w:space="0" w:color="auto"/>
          </w:divBdr>
        </w:div>
        <w:div w:id="1506238473">
          <w:marLeft w:val="0"/>
          <w:marRight w:val="0"/>
          <w:marTop w:val="0"/>
          <w:marBottom w:val="0"/>
          <w:divBdr>
            <w:top w:val="none" w:sz="0" w:space="0" w:color="auto"/>
            <w:left w:val="none" w:sz="0" w:space="0" w:color="auto"/>
            <w:bottom w:val="none" w:sz="0" w:space="0" w:color="auto"/>
            <w:right w:val="none" w:sz="0" w:space="0" w:color="auto"/>
          </w:divBdr>
        </w:div>
        <w:div w:id="1471365008">
          <w:marLeft w:val="0"/>
          <w:marRight w:val="0"/>
          <w:marTop w:val="0"/>
          <w:marBottom w:val="0"/>
          <w:divBdr>
            <w:top w:val="none" w:sz="0" w:space="0" w:color="auto"/>
            <w:left w:val="none" w:sz="0" w:space="0" w:color="auto"/>
            <w:bottom w:val="none" w:sz="0" w:space="0" w:color="auto"/>
            <w:right w:val="none" w:sz="0" w:space="0" w:color="auto"/>
          </w:divBdr>
        </w:div>
        <w:div w:id="340663434">
          <w:marLeft w:val="0"/>
          <w:marRight w:val="0"/>
          <w:marTop w:val="0"/>
          <w:marBottom w:val="0"/>
          <w:divBdr>
            <w:top w:val="none" w:sz="0" w:space="0" w:color="auto"/>
            <w:left w:val="none" w:sz="0" w:space="0" w:color="auto"/>
            <w:bottom w:val="none" w:sz="0" w:space="0" w:color="auto"/>
            <w:right w:val="none" w:sz="0" w:space="0" w:color="auto"/>
          </w:divBdr>
        </w:div>
        <w:div w:id="1854297383">
          <w:marLeft w:val="0"/>
          <w:marRight w:val="0"/>
          <w:marTop w:val="0"/>
          <w:marBottom w:val="0"/>
          <w:divBdr>
            <w:top w:val="none" w:sz="0" w:space="0" w:color="auto"/>
            <w:left w:val="none" w:sz="0" w:space="0" w:color="auto"/>
            <w:bottom w:val="none" w:sz="0" w:space="0" w:color="auto"/>
            <w:right w:val="none" w:sz="0" w:space="0" w:color="auto"/>
          </w:divBdr>
        </w:div>
        <w:div w:id="1204635721">
          <w:marLeft w:val="0"/>
          <w:marRight w:val="0"/>
          <w:marTop w:val="0"/>
          <w:marBottom w:val="0"/>
          <w:divBdr>
            <w:top w:val="none" w:sz="0" w:space="0" w:color="auto"/>
            <w:left w:val="none" w:sz="0" w:space="0" w:color="auto"/>
            <w:bottom w:val="none" w:sz="0" w:space="0" w:color="auto"/>
            <w:right w:val="none" w:sz="0" w:space="0" w:color="auto"/>
          </w:divBdr>
        </w:div>
        <w:div w:id="654770201">
          <w:marLeft w:val="0"/>
          <w:marRight w:val="0"/>
          <w:marTop w:val="0"/>
          <w:marBottom w:val="0"/>
          <w:divBdr>
            <w:top w:val="none" w:sz="0" w:space="0" w:color="auto"/>
            <w:left w:val="none" w:sz="0" w:space="0" w:color="auto"/>
            <w:bottom w:val="none" w:sz="0" w:space="0" w:color="auto"/>
            <w:right w:val="none" w:sz="0" w:space="0" w:color="auto"/>
          </w:divBdr>
        </w:div>
        <w:div w:id="1181773486">
          <w:marLeft w:val="0"/>
          <w:marRight w:val="0"/>
          <w:marTop w:val="0"/>
          <w:marBottom w:val="0"/>
          <w:divBdr>
            <w:top w:val="none" w:sz="0" w:space="0" w:color="auto"/>
            <w:left w:val="none" w:sz="0" w:space="0" w:color="auto"/>
            <w:bottom w:val="none" w:sz="0" w:space="0" w:color="auto"/>
            <w:right w:val="none" w:sz="0" w:space="0" w:color="auto"/>
          </w:divBdr>
        </w:div>
        <w:div w:id="788007649">
          <w:marLeft w:val="0"/>
          <w:marRight w:val="0"/>
          <w:marTop w:val="0"/>
          <w:marBottom w:val="0"/>
          <w:divBdr>
            <w:top w:val="none" w:sz="0" w:space="0" w:color="auto"/>
            <w:left w:val="none" w:sz="0" w:space="0" w:color="auto"/>
            <w:bottom w:val="none" w:sz="0" w:space="0" w:color="auto"/>
            <w:right w:val="none" w:sz="0" w:space="0" w:color="auto"/>
          </w:divBdr>
        </w:div>
        <w:div w:id="1606767499">
          <w:marLeft w:val="0"/>
          <w:marRight w:val="0"/>
          <w:marTop w:val="0"/>
          <w:marBottom w:val="0"/>
          <w:divBdr>
            <w:top w:val="none" w:sz="0" w:space="0" w:color="auto"/>
            <w:left w:val="none" w:sz="0" w:space="0" w:color="auto"/>
            <w:bottom w:val="none" w:sz="0" w:space="0" w:color="auto"/>
            <w:right w:val="none" w:sz="0" w:space="0" w:color="auto"/>
          </w:divBdr>
        </w:div>
        <w:div w:id="161048787">
          <w:marLeft w:val="0"/>
          <w:marRight w:val="0"/>
          <w:marTop w:val="0"/>
          <w:marBottom w:val="0"/>
          <w:divBdr>
            <w:top w:val="none" w:sz="0" w:space="0" w:color="auto"/>
            <w:left w:val="none" w:sz="0" w:space="0" w:color="auto"/>
            <w:bottom w:val="none" w:sz="0" w:space="0" w:color="auto"/>
            <w:right w:val="none" w:sz="0" w:space="0" w:color="auto"/>
          </w:divBdr>
        </w:div>
        <w:div w:id="311062044">
          <w:marLeft w:val="0"/>
          <w:marRight w:val="0"/>
          <w:marTop w:val="0"/>
          <w:marBottom w:val="0"/>
          <w:divBdr>
            <w:top w:val="none" w:sz="0" w:space="0" w:color="auto"/>
            <w:left w:val="none" w:sz="0" w:space="0" w:color="auto"/>
            <w:bottom w:val="none" w:sz="0" w:space="0" w:color="auto"/>
            <w:right w:val="none" w:sz="0" w:space="0" w:color="auto"/>
          </w:divBdr>
        </w:div>
        <w:div w:id="1440947406">
          <w:marLeft w:val="0"/>
          <w:marRight w:val="0"/>
          <w:marTop w:val="0"/>
          <w:marBottom w:val="0"/>
          <w:divBdr>
            <w:top w:val="none" w:sz="0" w:space="0" w:color="auto"/>
            <w:left w:val="none" w:sz="0" w:space="0" w:color="auto"/>
            <w:bottom w:val="none" w:sz="0" w:space="0" w:color="auto"/>
            <w:right w:val="none" w:sz="0" w:space="0" w:color="auto"/>
          </w:divBdr>
        </w:div>
        <w:div w:id="255602997">
          <w:marLeft w:val="0"/>
          <w:marRight w:val="0"/>
          <w:marTop w:val="0"/>
          <w:marBottom w:val="0"/>
          <w:divBdr>
            <w:top w:val="none" w:sz="0" w:space="0" w:color="auto"/>
            <w:left w:val="none" w:sz="0" w:space="0" w:color="auto"/>
            <w:bottom w:val="none" w:sz="0" w:space="0" w:color="auto"/>
            <w:right w:val="none" w:sz="0" w:space="0" w:color="auto"/>
          </w:divBdr>
        </w:div>
        <w:div w:id="1243367241">
          <w:marLeft w:val="0"/>
          <w:marRight w:val="0"/>
          <w:marTop w:val="0"/>
          <w:marBottom w:val="0"/>
          <w:divBdr>
            <w:top w:val="none" w:sz="0" w:space="0" w:color="auto"/>
            <w:left w:val="none" w:sz="0" w:space="0" w:color="auto"/>
            <w:bottom w:val="none" w:sz="0" w:space="0" w:color="auto"/>
            <w:right w:val="none" w:sz="0" w:space="0" w:color="auto"/>
          </w:divBdr>
        </w:div>
        <w:div w:id="1469781051">
          <w:marLeft w:val="0"/>
          <w:marRight w:val="0"/>
          <w:marTop w:val="0"/>
          <w:marBottom w:val="0"/>
          <w:divBdr>
            <w:top w:val="none" w:sz="0" w:space="0" w:color="auto"/>
            <w:left w:val="none" w:sz="0" w:space="0" w:color="auto"/>
            <w:bottom w:val="none" w:sz="0" w:space="0" w:color="auto"/>
            <w:right w:val="none" w:sz="0" w:space="0" w:color="auto"/>
          </w:divBdr>
        </w:div>
        <w:div w:id="743719150">
          <w:marLeft w:val="0"/>
          <w:marRight w:val="0"/>
          <w:marTop w:val="0"/>
          <w:marBottom w:val="0"/>
          <w:divBdr>
            <w:top w:val="none" w:sz="0" w:space="0" w:color="auto"/>
            <w:left w:val="none" w:sz="0" w:space="0" w:color="auto"/>
            <w:bottom w:val="none" w:sz="0" w:space="0" w:color="auto"/>
            <w:right w:val="none" w:sz="0" w:space="0" w:color="auto"/>
          </w:divBdr>
        </w:div>
        <w:div w:id="224070230">
          <w:marLeft w:val="0"/>
          <w:marRight w:val="0"/>
          <w:marTop w:val="0"/>
          <w:marBottom w:val="0"/>
          <w:divBdr>
            <w:top w:val="none" w:sz="0" w:space="0" w:color="auto"/>
            <w:left w:val="none" w:sz="0" w:space="0" w:color="auto"/>
            <w:bottom w:val="none" w:sz="0" w:space="0" w:color="auto"/>
            <w:right w:val="none" w:sz="0" w:space="0" w:color="auto"/>
          </w:divBdr>
        </w:div>
        <w:div w:id="267782180">
          <w:marLeft w:val="0"/>
          <w:marRight w:val="0"/>
          <w:marTop w:val="0"/>
          <w:marBottom w:val="0"/>
          <w:divBdr>
            <w:top w:val="none" w:sz="0" w:space="0" w:color="auto"/>
            <w:left w:val="none" w:sz="0" w:space="0" w:color="auto"/>
            <w:bottom w:val="none" w:sz="0" w:space="0" w:color="auto"/>
            <w:right w:val="none" w:sz="0" w:space="0" w:color="auto"/>
          </w:divBdr>
        </w:div>
        <w:div w:id="1156192209">
          <w:marLeft w:val="0"/>
          <w:marRight w:val="0"/>
          <w:marTop w:val="0"/>
          <w:marBottom w:val="0"/>
          <w:divBdr>
            <w:top w:val="none" w:sz="0" w:space="0" w:color="auto"/>
            <w:left w:val="none" w:sz="0" w:space="0" w:color="auto"/>
            <w:bottom w:val="none" w:sz="0" w:space="0" w:color="auto"/>
            <w:right w:val="none" w:sz="0" w:space="0" w:color="auto"/>
          </w:divBdr>
        </w:div>
        <w:div w:id="1257130238">
          <w:marLeft w:val="0"/>
          <w:marRight w:val="0"/>
          <w:marTop w:val="0"/>
          <w:marBottom w:val="0"/>
          <w:divBdr>
            <w:top w:val="none" w:sz="0" w:space="0" w:color="auto"/>
            <w:left w:val="none" w:sz="0" w:space="0" w:color="auto"/>
            <w:bottom w:val="none" w:sz="0" w:space="0" w:color="auto"/>
            <w:right w:val="none" w:sz="0" w:space="0" w:color="auto"/>
          </w:divBdr>
        </w:div>
        <w:div w:id="1480995431">
          <w:marLeft w:val="0"/>
          <w:marRight w:val="0"/>
          <w:marTop w:val="0"/>
          <w:marBottom w:val="0"/>
          <w:divBdr>
            <w:top w:val="none" w:sz="0" w:space="0" w:color="auto"/>
            <w:left w:val="none" w:sz="0" w:space="0" w:color="auto"/>
            <w:bottom w:val="none" w:sz="0" w:space="0" w:color="auto"/>
            <w:right w:val="none" w:sz="0" w:space="0" w:color="auto"/>
          </w:divBdr>
        </w:div>
        <w:div w:id="800195172">
          <w:marLeft w:val="0"/>
          <w:marRight w:val="0"/>
          <w:marTop w:val="0"/>
          <w:marBottom w:val="0"/>
          <w:divBdr>
            <w:top w:val="none" w:sz="0" w:space="0" w:color="auto"/>
            <w:left w:val="none" w:sz="0" w:space="0" w:color="auto"/>
            <w:bottom w:val="none" w:sz="0" w:space="0" w:color="auto"/>
            <w:right w:val="none" w:sz="0" w:space="0" w:color="auto"/>
          </w:divBdr>
        </w:div>
        <w:div w:id="959266563">
          <w:marLeft w:val="0"/>
          <w:marRight w:val="0"/>
          <w:marTop w:val="0"/>
          <w:marBottom w:val="0"/>
          <w:divBdr>
            <w:top w:val="none" w:sz="0" w:space="0" w:color="auto"/>
            <w:left w:val="none" w:sz="0" w:space="0" w:color="auto"/>
            <w:bottom w:val="none" w:sz="0" w:space="0" w:color="auto"/>
            <w:right w:val="none" w:sz="0" w:space="0" w:color="auto"/>
          </w:divBdr>
        </w:div>
        <w:div w:id="1780832425">
          <w:marLeft w:val="0"/>
          <w:marRight w:val="0"/>
          <w:marTop w:val="0"/>
          <w:marBottom w:val="0"/>
          <w:divBdr>
            <w:top w:val="none" w:sz="0" w:space="0" w:color="auto"/>
            <w:left w:val="none" w:sz="0" w:space="0" w:color="auto"/>
            <w:bottom w:val="none" w:sz="0" w:space="0" w:color="auto"/>
            <w:right w:val="none" w:sz="0" w:space="0" w:color="auto"/>
          </w:divBdr>
        </w:div>
        <w:div w:id="1849558850">
          <w:marLeft w:val="0"/>
          <w:marRight w:val="0"/>
          <w:marTop w:val="0"/>
          <w:marBottom w:val="0"/>
          <w:divBdr>
            <w:top w:val="none" w:sz="0" w:space="0" w:color="auto"/>
            <w:left w:val="none" w:sz="0" w:space="0" w:color="auto"/>
            <w:bottom w:val="none" w:sz="0" w:space="0" w:color="auto"/>
            <w:right w:val="none" w:sz="0" w:space="0" w:color="auto"/>
          </w:divBdr>
        </w:div>
        <w:div w:id="46465360">
          <w:marLeft w:val="0"/>
          <w:marRight w:val="0"/>
          <w:marTop w:val="0"/>
          <w:marBottom w:val="0"/>
          <w:divBdr>
            <w:top w:val="none" w:sz="0" w:space="0" w:color="auto"/>
            <w:left w:val="none" w:sz="0" w:space="0" w:color="auto"/>
            <w:bottom w:val="none" w:sz="0" w:space="0" w:color="auto"/>
            <w:right w:val="none" w:sz="0" w:space="0" w:color="auto"/>
          </w:divBdr>
        </w:div>
        <w:div w:id="1817599412">
          <w:marLeft w:val="0"/>
          <w:marRight w:val="0"/>
          <w:marTop w:val="0"/>
          <w:marBottom w:val="0"/>
          <w:divBdr>
            <w:top w:val="none" w:sz="0" w:space="0" w:color="auto"/>
            <w:left w:val="none" w:sz="0" w:space="0" w:color="auto"/>
            <w:bottom w:val="none" w:sz="0" w:space="0" w:color="auto"/>
            <w:right w:val="none" w:sz="0" w:space="0" w:color="auto"/>
          </w:divBdr>
        </w:div>
        <w:div w:id="1677726548">
          <w:marLeft w:val="0"/>
          <w:marRight w:val="0"/>
          <w:marTop w:val="0"/>
          <w:marBottom w:val="0"/>
          <w:divBdr>
            <w:top w:val="none" w:sz="0" w:space="0" w:color="auto"/>
            <w:left w:val="none" w:sz="0" w:space="0" w:color="auto"/>
            <w:bottom w:val="none" w:sz="0" w:space="0" w:color="auto"/>
            <w:right w:val="none" w:sz="0" w:space="0" w:color="auto"/>
          </w:divBdr>
        </w:div>
        <w:div w:id="112672273">
          <w:marLeft w:val="0"/>
          <w:marRight w:val="0"/>
          <w:marTop w:val="0"/>
          <w:marBottom w:val="0"/>
          <w:divBdr>
            <w:top w:val="none" w:sz="0" w:space="0" w:color="auto"/>
            <w:left w:val="none" w:sz="0" w:space="0" w:color="auto"/>
            <w:bottom w:val="none" w:sz="0" w:space="0" w:color="auto"/>
            <w:right w:val="none" w:sz="0" w:space="0" w:color="auto"/>
          </w:divBdr>
        </w:div>
        <w:div w:id="937326056">
          <w:marLeft w:val="0"/>
          <w:marRight w:val="0"/>
          <w:marTop w:val="0"/>
          <w:marBottom w:val="0"/>
          <w:divBdr>
            <w:top w:val="none" w:sz="0" w:space="0" w:color="auto"/>
            <w:left w:val="none" w:sz="0" w:space="0" w:color="auto"/>
            <w:bottom w:val="none" w:sz="0" w:space="0" w:color="auto"/>
            <w:right w:val="none" w:sz="0" w:space="0" w:color="auto"/>
          </w:divBdr>
        </w:div>
        <w:div w:id="2116512914">
          <w:marLeft w:val="0"/>
          <w:marRight w:val="0"/>
          <w:marTop w:val="0"/>
          <w:marBottom w:val="0"/>
          <w:divBdr>
            <w:top w:val="none" w:sz="0" w:space="0" w:color="auto"/>
            <w:left w:val="none" w:sz="0" w:space="0" w:color="auto"/>
            <w:bottom w:val="none" w:sz="0" w:space="0" w:color="auto"/>
            <w:right w:val="none" w:sz="0" w:space="0" w:color="auto"/>
          </w:divBdr>
        </w:div>
        <w:div w:id="1458722830">
          <w:marLeft w:val="0"/>
          <w:marRight w:val="0"/>
          <w:marTop w:val="0"/>
          <w:marBottom w:val="0"/>
          <w:divBdr>
            <w:top w:val="none" w:sz="0" w:space="0" w:color="auto"/>
            <w:left w:val="none" w:sz="0" w:space="0" w:color="auto"/>
            <w:bottom w:val="none" w:sz="0" w:space="0" w:color="auto"/>
            <w:right w:val="none" w:sz="0" w:space="0" w:color="auto"/>
          </w:divBdr>
        </w:div>
        <w:div w:id="784035475">
          <w:marLeft w:val="0"/>
          <w:marRight w:val="0"/>
          <w:marTop w:val="0"/>
          <w:marBottom w:val="0"/>
          <w:divBdr>
            <w:top w:val="none" w:sz="0" w:space="0" w:color="auto"/>
            <w:left w:val="none" w:sz="0" w:space="0" w:color="auto"/>
            <w:bottom w:val="none" w:sz="0" w:space="0" w:color="auto"/>
            <w:right w:val="none" w:sz="0" w:space="0" w:color="auto"/>
          </w:divBdr>
        </w:div>
        <w:div w:id="645549076">
          <w:marLeft w:val="0"/>
          <w:marRight w:val="0"/>
          <w:marTop w:val="0"/>
          <w:marBottom w:val="0"/>
          <w:divBdr>
            <w:top w:val="none" w:sz="0" w:space="0" w:color="auto"/>
            <w:left w:val="none" w:sz="0" w:space="0" w:color="auto"/>
            <w:bottom w:val="none" w:sz="0" w:space="0" w:color="auto"/>
            <w:right w:val="none" w:sz="0" w:space="0" w:color="auto"/>
          </w:divBdr>
        </w:div>
        <w:div w:id="726998121">
          <w:marLeft w:val="0"/>
          <w:marRight w:val="0"/>
          <w:marTop w:val="0"/>
          <w:marBottom w:val="0"/>
          <w:divBdr>
            <w:top w:val="none" w:sz="0" w:space="0" w:color="auto"/>
            <w:left w:val="none" w:sz="0" w:space="0" w:color="auto"/>
            <w:bottom w:val="none" w:sz="0" w:space="0" w:color="auto"/>
            <w:right w:val="none" w:sz="0" w:space="0" w:color="auto"/>
          </w:divBdr>
        </w:div>
        <w:div w:id="1911696821">
          <w:marLeft w:val="0"/>
          <w:marRight w:val="0"/>
          <w:marTop w:val="0"/>
          <w:marBottom w:val="0"/>
          <w:divBdr>
            <w:top w:val="none" w:sz="0" w:space="0" w:color="auto"/>
            <w:left w:val="none" w:sz="0" w:space="0" w:color="auto"/>
            <w:bottom w:val="none" w:sz="0" w:space="0" w:color="auto"/>
            <w:right w:val="none" w:sz="0" w:space="0" w:color="auto"/>
          </w:divBdr>
        </w:div>
        <w:div w:id="26806618">
          <w:marLeft w:val="0"/>
          <w:marRight w:val="0"/>
          <w:marTop w:val="0"/>
          <w:marBottom w:val="0"/>
          <w:divBdr>
            <w:top w:val="none" w:sz="0" w:space="0" w:color="auto"/>
            <w:left w:val="none" w:sz="0" w:space="0" w:color="auto"/>
            <w:bottom w:val="none" w:sz="0" w:space="0" w:color="auto"/>
            <w:right w:val="none" w:sz="0" w:space="0" w:color="auto"/>
          </w:divBdr>
        </w:div>
        <w:div w:id="1150562202">
          <w:marLeft w:val="0"/>
          <w:marRight w:val="0"/>
          <w:marTop w:val="0"/>
          <w:marBottom w:val="0"/>
          <w:divBdr>
            <w:top w:val="none" w:sz="0" w:space="0" w:color="auto"/>
            <w:left w:val="none" w:sz="0" w:space="0" w:color="auto"/>
            <w:bottom w:val="none" w:sz="0" w:space="0" w:color="auto"/>
            <w:right w:val="none" w:sz="0" w:space="0" w:color="auto"/>
          </w:divBdr>
        </w:div>
        <w:div w:id="1336230486">
          <w:marLeft w:val="0"/>
          <w:marRight w:val="0"/>
          <w:marTop w:val="0"/>
          <w:marBottom w:val="0"/>
          <w:divBdr>
            <w:top w:val="none" w:sz="0" w:space="0" w:color="auto"/>
            <w:left w:val="none" w:sz="0" w:space="0" w:color="auto"/>
            <w:bottom w:val="none" w:sz="0" w:space="0" w:color="auto"/>
            <w:right w:val="none" w:sz="0" w:space="0" w:color="auto"/>
          </w:divBdr>
        </w:div>
        <w:div w:id="2008635647">
          <w:marLeft w:val="0"/>
          <w:marRight w:val="0"/>
          <w:marTop w:val="0"/>
          <w:marBottom w:val="0"/>
          <w:divBdr>
            <w:top w:val="none" w:sz="0" w:space="0" w:color="auto"/>
            <w:left w:val="none" w:sz="0" w:space="0" w:color="auto"/>
            <w:bottom w:val="none" w:sz="0" w:space="0" w:color="auto"/>
            <w:right w:val="none" w:sz="0" w:space="0" w:color="auto"/>
          </w:divBdr>
        </w:div>
        <w:div w:id="1664549851">
          <w:marLeft w:val="0"/>
          <w:marRight w:val="0"/>
          <w:marTop w:val="0"/>
          <w:marBottom w:val="0"/>
          <w:divBdr>
            <w:top w:val="none" w:sz="0" w:space="0" w:color="auto"/>
            <w:left w:val="none" w:sz="0" w:space="0" w:color="auto"/>
            <w:bottom w:val="none" w:sz="0" w:space="0" w:color="auto"/>
            <w:right w:val="none" w:sz="0" w:space="0" w:color="auto"/>
          </w:divBdr>
        </w:div>
        <w:div w:id="2144810134">
          <w:marLeft w:val="0"/>
          <w:marRight w:val="0"/>
          <w:marTop w:val="0"/>
          <w:marBottom w:val="0"/>
          <w:divBdr>
            <w:top w:val="none" w:sz="0" w:space="0" w:color="auto"/>
            <w:left w:val="none" w:sz="0" w:space="0" w:color="auto"/>
            <w:bottom w:val="none" w:sz="0" w:space="0" w:color="auto"/>
            <w:right w:val="none" w:sz="0" w:space="0" w:color="auto"/>
          </w:divBdr>
        </w:div>
        <w:div w:id="2128893025">
          <w:marLeft w:val="0"/>
          <w:marRight w:val="0"/>
          <w:marTop w:val="0"/>
          <w:marBottom w:val="0"/>
          <w:divBdr>
            <w:top w:val="none" w:sz="0" w:space="0" w:color="auto"/>
            <w:left w:val="none" w:sz="0" w:space="0" w:color="auto"/>
            <w:bottom w:val="none" w:sz="0" w:space="0" w:color="auto"/>
            <w:right w:val="none" w:sz="0" w:space="0" w:color="auto"/>
          </w:divBdr>
        </w:div>
        <w:div w:id="652442141">
          <w:marLeft w:val="0"/>
          <w:marRight w:val="0"/>
          <w:marTop w:val="0"/>
          <w:marBottom w:val="0"/>
          <w:divBdr>
            <w:top w:val="none" w:sz="0" w:space="0" w:color="auto"/>
            <w:left w:val="none" w:sz="0" w:space="0" w:color="auto"/>
            <w:bottom w:val="none" w:sz="0" w:space="0" w:color="auto"/>
            <w:right w:val="none" w:sz="0" w:space="0" w:color="auto"/>
          </w:divBdr>
        </w:div>
        <w:div w:id="1603957875">
          <w:marLeft w:val="0"/>
          <w:marRight w:val="0"/>
          <w:marTop w:val="0"/>
          <w:marBottom w:val="0"/>
          <w:divBdr>
            <w:top w:val="none" w:sz="0" w:space="0" w:color="auto"/>
            <w:left w:val="none" w:sz="0" w:space="0" w:color="auto"/>
            <w:bottom w:val="none" w:sz="0" w:space="0" w:color="auto"/>
            <w:right w:val="none" w:sz="0" w:space="0" w:color="auto"/>
          </w:divBdr>
        </w:div>
        <w:div w:id="70590290">
          <w:marLeft w:val="0"/>
          <w:marRight w:val="0"/>
          <w:marTop w:val="0"/>
          <w:marBottom w:val="0"/>
          <w:divBdr>
            <w:top w:val="none" w:sz="0" w:space="0" w:color="auto"/>
            <w:left w:val="none" w:sz="0" w:space="0" w:color="auto"/>
            <w:bottom w:val="none" w:sz="0" w:space="0" w:color="auto"/>
            <w:right w:val="none" w:sz="0" w:space="0" w:color="auto"/>
          </w:divBdr>
        </w:div>
        <w:div w:id="653997602">
          <w:marLeft w:val="0"/>
          <w:marRight w:val="0"/>
          <w:marTop w:val="0"/>
          <w:marBottom w:val="0"/>
          <w:divBdr>
            <w:top w:val="none" w:sz="0" w:space="0" w:color="auto"/>
            <w:left w:val="none" w:sz="0" w:space="0" w:color="auto"/>
            <w:bottom w:val="none" w:sz="0" w:space="0" w:color="auto"/>
            <w:right w:val="none" w:sz="0" w:space="0" w:color="auto"/>
          </w:divBdr>
        </w:div>
        <w:div w:id="1238134177">
          <w:marLeft w:val="0"/>
          <w:marRight w:val="0"/>
          <w:marTop w:val="0"/>
          <w:marBottom w:val="0"/>
          <w:divBdr>
            <w:top w:val="none" w:sz="0" w:space="0" w:color="auto"/>
            <w:left w:val="none" w:sz="0" w:space="0" w:color="auto"/>
            <w:bottom w:val="none" w:sz="0" w:space="0" w:color="auto"/>
            <w:right w:val="none" w:sz="0" w:space="0" w:color="auto"/>
          </w:divBdr>
        </w:div>
        <w:div w:id="1949309971">
          <w:marLeft w:val="0"/>
          <w:marRight w:val="0"/>
          <w:marTop w:val="0"/>
          <w:marBottom w:val="0"/>
          <w:divBdr>
            <w:top w:val="none" w:sz="0" w:space="0" w:color="auto"/>
            <w:left w:val="none" w:sz="0" w:space="0" w:color="auto"/>
            <w:bottom w:val="none" w:sz="0" w:space="0" w:color="auto"/>
            <w:right w:val="none" w:sz="0" w:space="0" w:color="auto"/>
          </w:divBdr>
        </w:div>
        <w:div w:id="383868625">
          <w:marLeft w:val="0"/>
          <w:marRight w:val="0"/>
          <w:marTop w:val="0"/>
          <w:marBottom w:val="0"/>
          <w:divBdr>
            <w:top w:val="none" w:sz="0" w:space="0" w:color="auto"/>
            <w:left w:val="none" w:sz="0" w:space="0" w:color="auto"/>
            <w:bottom w:val="none" w:sz="0" w:space="0" w:color="auto"/>
            <w:right w:val="none" w:sz="0" w:space="0" w:color="auto"/>
          </w:divBdr>
        </w:div>
        <w:div w:id="298343728">
          <w:marLeft w:val="0"/>
          <w:marRight w:val="0"/>
          <w:marTop w:val="0"/>
          <w:marBottom w:val="0"/>
          <w:divBdr>
            <w:top w:val="none" w:sz="0" w:space="0" w:color="auto"/>
            <w:left w:val="none" w:sz="0" w:space="0" w:color="auto"/>
            <w:bottom w:val="none" w:sz="0" w:space="0" w:color="auto"/>
            <w:right w:val="none" w:sz="0" w:space="0" w:color="auto"/>
          </w:divBdr>
        </w:div>
        <w:div w:id="190653729">
          <w:marLeft w:val="0"/>
          <w:marRight w:val="0"/>
          <w:marTop w:val="0"/>
          <w:marBottom w:val="0"/>
          <w:divBdr>
            <w:top w:val="none" w:sz="0" w:space="0" w:color="auto"/>
            <w:left w:val="none" w:sz="0" w:space="0" w:color="auto"/>
            <w:bottom w:val="none" w:sz="0" w:space="0" w:color="auto"/>
            <w:right w:val="none" w:sz="0" w:space="0" w:color="auto"/>
          </w:divBdr>
        </w:div>
      </w:divsChild>
    </w:div>
    <w:div w:id="78258972">
      <w:bodyDiv w:val="1"/>
      <w:marLeft w:val="0"/>
      <w:marRight w:val="0"/>
      <w:marTop w:val="0"/>
      <w:marBottom w:val="0"/>
      <w:divBdr>
        <w:top w:val="none" w:sz="0" w:space="0" w:color="auto"/>
        <w:left w:val="none" w:sz="0" w:space="0" w:color="auto"/>
        <w:bottom w:val="none" w:sz="0" w:space="0" w:color="auto"/>
        <w:right w:val="none" w:sz="0" w:space="0" w:color="auto"/>
      </w:divBdr>
      <w:divsChild>
        <w:div w:id="551574254">
          <w:marLeft w:val="0"/>
          <w:marRight w:val="0"/>
          <w:marTop w:val="0"/>
          <w:marBottom w:val="0"/>
          <w:divBdr>
            <w:top w:val="none" w:sz="0" w:space="0" w:color="auto"/>
            <w:left w:val="none" w:sz="0" w:space="0" w:color="auto"/>
            <w:bottom w:val="none" w:sz="0" w:space="0" w:color="auto"/>
            <w:right w:val="none" w:sz="0" w:space="0" w:color="auto"/>
          </w:divBdr>
        </w:div>
        <w:div w:id="1907912639">
          <w:marLeft w:val="0"/>
          <w:marRight w:val="0"/>
          <w:marTop w:val="0"/>
          <w:marBottom w:val="0"/>
          <w:divBdr>
            <w:top w:val="none" w:sz="0" w:space="0" w:color="auto"/>
            <w:left w:val="none" w:sz="0" w:space="0" w:color="auto"/>
            <w:bottom w:val="none" w:sz="0" w:space="0" w:color="auto"/>
            <w:right w:val="none" w:sz="0" w:space="0" w:color="auto"/>
          </w:divBdr>
        </w:div>
        <w:div w:id="313026216">
          <w:marLeft w:val="0"/>
          <w:marRight w:val="0"/>
          <w:marTop w:val="0"/>
          <w:marBottom w:val="0"/>
          <w:divBdr>
            <w:top w:val="none" w:sz="0" w:space="0" w:color="auto"/>
            <w:left w:val="none" w:sz="0" w:space="0" w:color="auto"/>
            <w:bottom w:val="none" w:sz="0" w:space="0" w:color="auto"/>
            <w:right w:val="none" w:sz="0" w:space="0" w:color="auto"/>
          </w:divBdr>
        </w:div>
        <w:div w:id="1931809636">
          <w:marLeft w:val="0"/>
          <w:marRight w:val="0"/>
          <w:marTop w:val="0"/>
          <w:marBottom w:val="0"/>
          <w:divBdr>
            <w:top w:val="none" w:sz="0" w:space="0" w:color="auto"/>
            <w:left w:val="none" w:sz="0" w:space="0" w:color="auto"/>
            <w:bottom w:val="none" w:sz="0" w:space="0" w:color="auto"/>
            <w:right w:val="none" w:sz="0" w:space="0" w:color="auto"/>
          </w:divBdr>
        </w:div>
        <w:div w:id="1880622660">
          <w:marLeft w:val="0"/>
          <w:marRight w:val="0"/>
          <w:marTop w:val="0"/>
          <w:marBottom w:val="0"/>
          <w:divBdr>
            <w:top w:val="none" w:sz="0" w:space="0" w:color="auto"/>
            <w:left w:val="none" w:sz="0" w:space="0" w:color="auto"/>
            <w:bottom w:val="none" w:sz="0" w:space="0" w:color="auto"/>
            <w:right w:val="none" w:sz="0" w:space="0" w:color="auto"/>
          </w:divBdr>
        </w:div>
        <w:div w:id="1898316915">
          <w:marLeft w:val="0"/>
          <w:marRight w:val="0"/>
          <w:marTop w:val="0"/>
          <w:marBottom w:val="0"/>
          <w:divBdr>
            <w:top w:val="none" w:sz="0" w:space="0" w:color="auto"/>
            <w:left w:val="none" w:sz="0" w:space="0" w:color="auto"/>
            <w:bottom w:val="none" w:sz="0" w:space="0" w:color="auto"/>
            <w:right w:val="none" w:sz="0" w:space="0" w:color="auto"/>
          </w:divBdr>
        </w:div>
        <w:div w:id="974917299">
          <w:marLeft w:val="0"/>
          <w:marRight w:val="0"/>
          <w:marTop w:val="0"/>
          <w:marBottom w:val="0"/>
          <w:divBdr>
            <w:top w:val="none" w:sz="0" w:space="0" w:color="auto"/>
            <w:left w:val="none" w:sz="0" w:space="0" w:color="auto"/>
            <w:bottom w:val="none" w:sz="0" w:space="0" w:color="auto"/>
            <w:right w:val="none" w:sz="0" w:space="0" w:color="auto"/>
          </w:divBdr>
        </w:div>
        <w:div w:id="2046447996">
          <w:marLeft w:val="0"/>
          <w:marRight w:val="0"/>
          <w:marTop w:val="0"/>
          <w:marBottom w:val="0"/>
          <w:divBdr>
            <w:top w:val="none" w:sz="0" w:space="0" w:color="auto"/>
            <w:left w:val="none" w:sz="0" w:space="0" w:color="auto"/>
            <w:bottom w:val="none" w:sz="0" w:space="0" w:color="auto"/>
            <w:right w:val="none" w:sz="0" w:space="0" w:color="auto"/>
          </w:divBdr>
        </w:div>
        <w:div w:id="764767976">
          <w:marLeft w:val="0"/>
          <w:marRight w:val="0"/>
          <w:marTop w:val="0"/>
          <w:marBottom w:val="0"/>
          <w:divBdr>
            <w:top w:val="none" w:sz="0" w:space="0" w:color="auto"/>
            <w:left w:val="none" w:sz="0" w:space="0" w:color="auto"/>
            <w:bottom w:val="none" w:sz="0" w:space="0" w:color="auto"/>
            <w:right w:val="none" w:sz="0" w:space="0" w:color="auto"/>
          </w:divBdr>
        </w:div>
        <w:div w:id="1862932093">
          <w:marLeft w:val="0"/>
          <w:marRight w:val="0"/>
          <w:marTop w:val="0"/>
          <w:marBottom w:val="0"/>
          <w:divBdr>
            <w:top w:val="none" w:sz="0" w:space="0" w:color="auto"/>
            <w:left w:val="none" w:sz="0" w:space="0" w:color="auto"/>
            <w:bottom w:val="none" w:sz="0" w:space="0" w:color="auto"/>
            <w:right w:val="none" w:sz="0" w:space="0" w:color="auto"/>
          </w:divBdr>
        </w:div>
        <w:div w:id="935748803">
          <w:marLeft w:val="0"/>
          <w:marRight w:val="0"/>
          <w:marTop w:val="0"/>
          <w:marBottom w:val="0"/>
          <w:divBdr>
            <w:top w:val="none" w:sz="0" w:space="0" w:color="auto"/>
            <w:left w:val="none" w:sz="0" w:space="0" w:color="auto"/>
            <w:bottom w:val="none" w:sz="0" w:space="0" w:color="auto"/>
            <w:right w:val="none" w:sz="0" w:space="0" w:color="auto"/>
          </w:divBdr>
        </w:div>
        <w:div w:id="674117190">
          <w:marLeft w:val="0"/>
          <w:marRight w:val="0"/>
          <w:marTop w:val="0"/>
          <w:marBottom w:val="0"/>
          <w:divBdr>
            <w:top w:val="none" w:sz="0" w:space="0" w:color="auto"/>
            <w:left w:val="none" w:sz="0" w:space="0" w:color="auto"/>
            <w:bottom w:val="none" w:sz="0" w:space="0" w:color="auto"/>
            <w:right w:val="none" w:sz="0" w:space="0" w:color="auto"/>
          </w:divBdr>
        </w:div>
        <w:div w:id="783116928">
          <w:marLeft w:val="0"/>
          <w:marRight w:val="0"/>
          <w:marTop w:val="0"/>
          <w:marBottom w:val="0"/>
          <w:divBdr>
            <w:top w:val="none" w:sz="0" w:space="0" w:color="auto"/>
            <w:left w:val="none" w:sz="0" w:space="0" w:color="auto"/>
            <w:bottom w:val="none" w:sz="0" w:space="0" w:color="auto"/>
            <w:right w:val="none" w:sz="0" w:space="0" w:color="auto"/>
          </w:divBdr>
        </w:div>
        <w:div w:id="1199852278">
          <w:marLeft w:val="0"/>
          <w:marRight w:val="0"/>
          <w:marTop w:val="0"/>
          <w:marBottom w:val="0"/>
          <w:divBdr>
            <w:top w:val="none" w:sz="0" w:space="0" w:color="auto"/>
            <w:left w:val="none" w:sz="0" w:space="0" w:color="auto"/>
            <w:bottom w:val="none" w:sz="0" w:space="0" w:color="auto"/>
            <w:right w:val="none" w:sz="0" w:space="0" w:color="auto"/>
          </w:divBdr>
        </w:div>
        <w:div w:id="1364555893">
          <w:marLeft w:val="0"/>
          <w:marRight w:val="0"/>
          <w:marTop w:val="0"/>
          <w:marBottom w:val="0"/>
          <w:divBdr>
            <w:top w:val="none" w:sz="0" w:space="0" w:color="auto"/>
            <w:left w:val="none" w:sz="0" w:space="0" w:color="auto"/>
            <w:bottom w:val="none" w:sz="0" w:space="0" w:color="auto"/>
            <w:right w:val="none" w:sz="0" w:space="0" w:color="auto"/>
          </w:divBdr>
        </w:div>
        <w:div w:id="1134064549">
          <w:marLeft w:val="0"/>
          <w:marRight w:val="0"/>
          <w:marTop w:val="0"/>
          <w:marBottom w:val="0"/>
          <w:divBdr>
            <w:top w:val="none" w:sz="0" w:space="0" w:color="auto"/>
            <w:left w:val="none" w:sz="0" w:space="0" w:color="auto"/>
            <w:bottom w:val="none" w:sz="0" w:space="0" w:color="auto"/>
            <w:right w:val="none" w:sz="0" w:space="0" w:color="auto"/>
          </w:divBdr>
        </w:div>
        <w:div w:id="1041325904">
          <w:marLeft w:val="0"/>
          <w:marRight w:val="0"/>
          <w:marTop w:val="0"/>
          <w:marBottom w:val="0"/>
          <w:divBdr>
            <w:top w:val="none" w:sz="0" w:space="0" w:color="auto"/>
            <w:left w:val="none" w:sz="0" w:space="0" w:color="auto"/>
            <w:bottom w:val="none" w:sz="0" w:space="0" w:color="auto"/>
            <w:right w:val="none" w:sz="0" w:space="0" w:color="auto"/>
          </w:divBdr>
        </w:div>
        <w:div w:id="858931090">
          <w:marLeft w:val="0"/>
          <w:marRight w:val="0"/>
          <w:marTop w:val="0"/>
          <w:marBottom w:val="0"/>
          <w:divBdr>
            <w:top w:val="none" w:sz="0" w:space="0" w:color="auto"/>
            <w:left w:val="none" w:sz="0" w:space="0" w:color="auto"/>
            <w:bottom w:val="none" w:sz="0" w:space="0" w:color="auto"/>
            <w:right w:val="none" w:sz="0" w:space="0" w:color="auto"/>
          </w:divBdr>
        </w:div>
        <w:div w:id="1637762578">
          <w:marLeft w:val="0"/>
          <w:marRight w:val="0"/>
          <w:marTop w:val="0"/>
          <w:marBottom w:val="0"/>
          <w:divBdr>
            <w:top w:val="none" w:sz="0" w:space="0" w:color="auto"/>
            <w:left w:val="none" w:sz="0" w:space="0" w:color="auto"/>
            <w:bottom w:val="none" w:sz="0" w:space="0" w:color="auto"/>
            <w:right w:val="none" w:sz="0" w:space="0" w:color="auto"/>
          </w:divBdr>
        </w:div>
        <w:div w:id="1232352748">
          <w:marLeft w:val="0"/>
          <w:marRight w:val="0"/>
          <w:marTop w:val="0"/>
          <w:marBottom w:val="0"/>
          <w:divBdr>
            <w:top w:val="none" w:sz="0" w:space="0" w:color="auto"/>
            <w:left w:val="none" w:sz="0" w:space="0" w:color="auto"/>
            <w:bottom w:val="none" w:sz="0" w:space="0" w:color="auto"/>
            <w:right w:val="none" w:sz="0" w:space="0" w:color="auto"/>
          </w:divBdr>
        </w:div>
        <w:div w:id="874925575">
          <w:marLeft w:val="0"/>
          <w:marRight w:val="0"/>
          <w:marTop w:val="0"/>
          <w:marBottom w:val="0"/>
          <w:divBdr>
            <w:top w:val="none" w:sz="0" w:space="0" w:color="auto"/>
            <w:left w:val="none" w:sz="0" w:space="0" w:color="auto"/>
            <w:bottom w:val="none" w:sz="0" w:space="0" w:color="auto"/>
            <w:right w:val="none" w:sz="0" w:space="0" w:color="auto"/>
          </w:divBdr>
        </w:div>
        <w:div w:id="1969775030">
          <w:marLeft w:val="0"/>
          <w:marRight w:val="0"/>
          <w:marTop w:val="0"/>
          <w:marBottom w:val="0"/>
          <w:divBdr>
            <w:top w:val="none" w:sz="0" w:space="0" w:color="auto"/>
            <w:left w:val="none" w:sz="0" w:space="0" w:color="auto"/>
            <w:bottom w:val="none" w:sz="0" w:space="0" w:color="auto"/>
            <w:right w:val="none" w:sz="0" w:space="0" w:color="auto"/>
          </w:divBdr>
        </w:div>
        <w:div w:id="358118670">
          <w:marLeft w:val="0"/>
          <w:marRight w:val="0"/>
          <w:marTop w:val="0"/>
          <w:marBottom w:val="0"/>
          <w:divBdr>
            <w:top w:val="none" w:sz="0" w:space="0" w:color="auto"/>
            <w:left w:val="none" w:sz="0" w:space="0" w:color="auto"/>
            <w:bottom w:val="none" w:sz="0" w:space="0" w:color="auto"/>
            <w:right w:val="none" w:sz="0" w:space="0" w:color="auto"/>
          </w:divBdr>
        </w:div>
        <w:div w:id="1200170185">
          <w:marLeft w:val="0"/>
          <w:marRight w:val="0"/>
          <w:marTop w:val="0"/>
          <w:marBottom w:val="0"/>
          <w:divBdr>
            <w:top w:val="none" w:sz="0" w:space="0" w:color="auto"/>
            <w:left w:val="none" w:sz="0" w:space="0" w:color="auto"/>
            <w:bottom w:val="none" w:sz="0" w:space="0" w:color="auto"/>
            <w:right w:val="none" w:sz="0" w:space="0" w:color="auto"/>
          </w:divBdr>
        </w:div>
        <w:div w:id="1118183767">
          <w:marLeft w:val="0"/>
          <w:marRight w:val="0"/>
          <w:marTop w:val="0"/>
          <w:marBottom w:val="0"/>
          <w:divBdr>
            <w:top w:val="none" w:sz="0" w:space="0" w:color="auto"/>
            <w:left w:val="none" w:sz="0" w:space="0" w:color="auto"/>
            <w:bottom w:val="none" w:sz="0" w:space="0" w:color="auto"/>
            <w:right w:val="none" w:sz="0" w:space="0" w:color="auto"/>
          </w:divBdr>
        </w:div>
        <w:div w:id="287441635">
          <w:marLeft w:val="0"/>
          <w:marRight w:val="0"/>
          <w:marTop w:val="0"/>
          <w:marBottom w:val="0"/>
          <w:divBdr>
            <w:top w:val="none" w:sz="0" w:space="0" w:color="auto"/>
            <w:left w:val="none" w:sz="0" w:space="0" w:color="auto"/>
            <w:bottom w:val="none" w:sz="0" w:space="0" w:color="auto"/>
            <w:right w:val="none" w:sz="0" w:space="0" w:color="auto"/>
          </w:divBdr>
        </w:div>
        <w:div w:id="1435242994">
          <w:marLeft w:val="0"/>
          <w:marRight w:val="0"/>
          <w:marTop w:val="0"/>
          <w:marBottom w:val="0"/>
          <w:divBdr>
            <w:top w:val="none" w:sz="0" w:space="0" w:color="auto"/>
            <w:left w:val="none" w:sz="0" w:space="0" w:color="auto"/>
            <w:bottom w:val="none" w:sz="0" w:space="0" w:color="auto"/>
            <w:right w:val="none" w:sz="0" w:space="0" w:color="auto"/>
          </w:divBdr>
        </w:div>
        <w:div w:id="2111852014">
          <w:marLeft w:val="0"/>
          <w:marRight w:val="0"/>
          <w:marTop w:val="0"/>
          <w:marBottom w:val="0"/>
          <w:divBdr>
            <w:top w:val="none" w:sz="0" w:space="0" w:color="auto"/>
            <w:left w:val="none" w:sz="0" w:space="0" w:color="auto"/>
            <w:bottom w:val="none" w:sz="0" w:space="0" w:color="auto"/>
            <w:right w:val="none" w:sz="0" w:space="0" w:color="auto"/>
          </w:divBdr>
        </w:div>
        <w:div w:id="878710500">
          <w:marLeft w:val="0"/>
          <w:marRight w:val="0"/>
          <w:marTop w:val="0"/>
          <w:marBottom w:val="0"/>
          <w:divBdr>
            <w:top w:val="none" w:sz="0" w:space="0" w:color="auto"/>
            <w:left w:val="none" w:sz="0" w:space="0" w:color="auto"/>
            <w:bottom w:val="none" w:sz="0" w:space="0" w:color="auto"/>
            <w:right w:val="none" w:sz="0" w:space="0" w:color="auto"/>
          </w:divBdr>
        </w:div>
        <w:div w:id="1572085647">
          <w:marLeft w:val="0"/>
          <w:marRight w:val="0"/>
          <w:marTop w:val="0"/>
          <w:marBottom w:val="0"/>
          <w:divBdr>
            <w:top w:val="none" w:sz="0" w:space="0" w:color="auto"/>
            <w:left w:val="none" w:sz="0" w:space="0" w:color="auto"/>
            <w:bottom w:val="none" w:sz="0" w:space="0" w:color="auto"/>
            <w:right w:val="none" w:sz="0" w:space="0" w:color="auto"/>
          </w:divBdr>
        </w:div>
        <w:div w:id="1177495893">
          <w:marLeft w:val="0"/>
          <w:marRight w:val="0"/>
          <w:marTop w:val="0"/>
          <w:marBottom w:val="0"/>
          <w:divBdr>
            <w:top w:val="none" w:sz="0" w:space="0" w:color="auto"/>
            <w:left w:val="none" w:sz="0" w:space="0" w:color="auto"/>
            <w:bottom w:val="none" w:sz="0" w:space="0" w:color="auto"/>
            <w:right w:val="none" w:sz="0" w:space="0" w:color="auto"/>
          </w:divBdr>
        </w:div>
        <w:div w:id="807160840">
          <w:marLeft w:val="0"/>
          <w:marRight w:val="0"/>
          <w:marTop w:val="0"/>
          <w:marBottom w:val="0"/>
          <w:divBdr>
            <w:top w:val="none" w:sz="0" w:space="0" w:color="auto"/>
            <w:left w:val="none" w:sz="0" w:space="0" w:color="auto"/>
            <w:bottom w:val="none" w:sz="0" w:space="0" w:color="auto"/>
            <w:right w:val="none" w:sz="0" w:space="0" w:color="auto"/>
          </w:divBdr>
        </w:div>
        <w:div w:id="2043549252">
          <w:marLeft w:val="0"/>
          <w:marRight w:val="0"/>
          <w:marTop w:val="0"/>
          <w:marBottom w:val="0"/>
          <w:divBdr>
            <w:top w:val="none" w:sz="0" w:space="0" w:color="auto"/>
            <w:left w:val="none" w:sz="0" w:space="0" w:color="auto"/>
            <w:bottom w:val="none" w:sz="0" w:space="0" w:color="auto"/>
            <w:right w:val="none" w:sz="0" w:space="0" w:color="auto"/>
          </w:divBdr>
        </w:div>
        <w:div w:id="1223326485">
          <w:marLeft w:val="0"/>
          <w:marRight w:val="0"/>
          <w:marTop w:val="0"/>
          <w:marBottom w:val="0"/>
          <w:divBdr>
            <w:top w:val="none" w:sz="0" w:space="0" w:color="auto"/>
            <w:left w:val="none" w:sz="0" w:space="0" w:color="auto"/>
            <w:bottom w:val="none" w:sz="0" w:space="0" w:color="auto"/>
            <w:right w:val="none" w:sz="0" w:space="0" w:color="auto"/>
          </w:divBdr>
        </w:div>
        <w:div w:id="335040288">
          <w:marLeft w:val="0"/>
          <w:marRight w:val="0"/>
          <w:marTop w:val="0"/>
          <w:marBottom w:val="0"/>
          <w:divBdr>
            <w:top w:val="none" w:sz="0" w:space="0" w:color="auto"/>
            <w:left w:val="none" w:sz="0" w:space="0" w:color="auto"/>
            <w:bottom w:val="none" w:sz="0" w:space="0" w:color="auto"/>
            <w:right w:val="none" w:sz="0" w:space="0" w:color="auto"/>
          </w:divBdr>
        </w:div>
        <w:div w:id="619191388">
          <w:marLeft w:val="0"/>
          <w:marRight w:val="0"/>
          <w:marTop w:val="0"/>
          <w:marBottom w:val="0"/>
          <w:divBdr>
            <w:top w:val="none" w:sz="0" w:space="0" w:color="auto"/>
            <w:left w:val="none" w:sz="0" w:space="0" w:color="auto"/>
            <w:bottom w:val="none" w:sz="0" w:space="0" w:color="auto"/>
            <w:right w:val="none" w:sz="0" w:space="0" w:color="auto"/>
          </w:divBdr>
        </w:div>
        <w:div w:id="2041201597">
          <w:marLeft w:val="0"/>
          <w:marRight w:val="0"/>
          <w:marTop w:val="0"/>
          <w:marBottom w:val="0"/>
          <w:divBdr>
            <w:top w:val="none" w:sz="0" w:space="0" w:color="auto"/>
            <w:left w:val="none" w:sz="0" w:space="0" w:color="auto"/>
            <w:bottom w:val="none" w:sz="0" w:space="0" w:color="auto"/>
            <w:right w:val="none" w:sz="0" w:space="0" w:color="auto"/>
          </w:divBdr>
        </w:div>
        <w:div w:id="971406072">
          <w:marLeft w:val="0"/>
          <w:marRight w:val="0"/>
          <w:marTop w:val="0"/>
          <w:marBottom w:val="0"/>
          <w:divBdr>
            <w:top w:val="none" w:sz="0" w:space="0" w:color="auto"/>
            <w:left w:val="none" w:sz="0" w:space="0" w:color="auto"/>
            <w:bottom w:val="none" w:sz="0" w:space="0" w:color="auto"/>
            <w:right w:val="none" w:sz="0" w:space="0" w:color="auto"/>
          </w:divBdr>
        </w:div>
        <w:div w:id="457115807">
          <w:marLeft w:val="0"/>
          <w:marRight w:val="0"/>
          <w:marTop w:val="0"/>
          <w:marBottom w:val="0"/>
          <w:divBdr>
            <w:top w:val="none" w:sz="0" w:space="0" w:color="auto"/>
            <w:left w:val="none" w:sz="0" w:space="0" w:color="auto"/>
            <w:bottom w:val="none" w:sz="0" w:space="0" w:color="auto"/>
            <w:right w:val="none" w:sz="0" w:space="0" w:color="auto"/>
          </w:divBdr>
        </w:div>
        <w:div w:id="982003669">
          <w:marLeft w:val="0"/>
          <w:marRight w:val="0"/>
          <w:marTop w:val="0"/>
          <w:marBottom w:val="0"/>
          <w:divBdr>
            <w:top w:val="none" w:sz="0" w:space="0" w:color="auto"/>
            <w:left w:val="none" w:sz="0" w:space="0" w:color="auto"/>
            <w:bottom w:val="none" w:sz="0" w:space="0" w:color="auto"/>
            <w:right w:val="none" w:sz="0" w:space="0" w:color="auto"/>
          </w:divBdr>
        </w:div>
        <w:div w:id="67777030">
          <w:marLeft w:val="0"/>
          <w:marRight w:val="0"/>
          <w:marTop w:val="0"/>
          <w:marBottom w:val="0"/>
          <w:divBdr>
            <w:top w:val="none" w:sz="0" w:space="0" w:color="auto"/>
            <w:left w:val="none" w:sz="0" w:space="0" w:color="auto"/>
            <w:bottom w:val="none" w:sz="0" w:space="0" w:color="auto"/>
            <w:right w:val="none" w:sz="0" w:space="0" w:color="auto"/>
          </w:divBdr>
        </w:div>
        <w:div w:id="370227161">
          <w:marLeft w:val="0"/>
          <w:marRight w:val="0"/>
          <w:marTop w:val="0"/>
          <w:marBottom w:val="0"/>
          <w:divBdr>
            <w:top w:val="none" w:sz="0" w:space="0" w:color="auto"/>
            <w:left w:val="none" w:sz="0" w:space="0" w:color="auto"/>
            <w:bottom w:val="none" w:sz="0" w:space="0" w:color="auto"/>
            <w:right w:val="none" w:sz="0" w:space="0" w:color="auto"/>
          </w:divBdr>
        </w:div>
        <w:div w:id="349766435">
          <w:marLeft w:val="0"/>
          <w:marRight w:val="0"/>
          <w:marTop w:val="0"/>
          <w:marBottom w:val="0"/>
          <w:divBdr>
            <w:top w:val="none" w:sz="0" w:space="0" w:color="auto"/>
            <w:left w:val="none" w:sz="0" w:space="0" w:color="auto"/>
            <w:bottom w:val="none" w:sz="0" w:space="0" w:color="auto"/>
            <w:right w:val="none" w:sz="0" w:space="0" w:color="auto"/>
          </w:divBdr>
        </w:div>
        <w:div w:id="1405713664">
          <w:marLeft w:val="0"/>
          <w:marRight w:val="0"/>
          <w:marTop w:val="0"/>
          <w:marBottom w:val="0"/>
          <w:divBdr>
            <w:top w:val="none" w:sz="0" w:space="0" w:color="auto"/>
            <w:left w:val="none" w:sz="0" w:space="0" w:color="auto"/>
            <w:bottom w:val="none" w:sz="0" w:space="0" w:color="auto"/>
            <w:right w:val="none" w:sz="0" w:space="0" w:color="auto"/>
          </w:divBdr>
        </w:div>
        <w:div w:id="480123412">
          <w:marLeft w:val="0"/>
          <w:marRight w:val="0"/>
          <w:marTop w:val="0"/>
          <w:marBottom w:val="0"/>
          <w:divBdr>
            <w:top w:val="none" w:sz="0" w:space="0" w:color="auto"/>
            <w:left w:val="none" w:sz="0" w:space="0" w:color="auto"/>
            <w:bottom w:val="none" w:sz="0" w:space="0" w:color="auto"/>
            <w:right w:val="none" w:sz="0" w:space="0" w:color="auto"/>
          </w:divBdr>
        </w:div>
        <w:div w:id="2119567005">
          <w:marLeft w:val="0"/>
          <w:marRight w:val="0"/>
          <w:marTop w:val="0"/>
          <w:marBottom w:val="0"/>
          <w:divBdr>
            <w:top w:val="none" w:sz="0" w:space="0" w:color="auto"/>
            <w:left w:val="none" w:sz="0" w:space="0" w:color="auto"/>
            <w:bottom w:val="none" w:sz="0" w:space="0" w:color="auto"/>
            <w:right w:val="none" w:sz="0" w:space="0" w:color="auto"/>
          </w:divBdr>
        </w:div>
        <w:div w:id="1080564684">
          <w:marLeft w:val="0"/>
          <w:marRight w:val="0"/>
          <w:marTop w:val="0"/>
          <w:marBottom w:val="0"/>
          <w:divBdr>
            <w:top w:val="none" w:sz="0" w:space="0" w:color="auto"/>
            <w:left w:val="none" w:sz="0" w:space="0" w:color="auto"/>
            <w:bottom w:val="none" w:sz="0" w:space="0" w:color="auto"/>
            <w:right w:val="none" w:sz="0" w:space="0" w:color="auto"/>
          </w:divBdr>
        </w:div>
        <w:div w:id="2131313381">
          <w:marLeft w:val="0"/>
          <w:marRight w:val="0"/>
          <w:marTop w:val="0"/>
          <w:marBottom w:val="0"/>
          <w:divBdr>
            <w:top w:val="none" w:sz="0" w:space="0" w:color="auto"/>
            <w:left w:val="none" w:sz="0" w:space="0" w:color="auto"/>
            <w:bottom w:val="none" w:sz="0" w:space="0" w:color="auto"/>
            <w:right w:val="none" w:sz="0" w:space="0" w:color="auto"/>
          </w:divBdr>
        </w:div>
        <w:div w:id="1921134246">
          <w:marLeft w:val="0"/>
          <w:marRight w:val="0"/>
          <w:marTop w:val="0"/>
          <w:marBottom w:val="0"/>
          <w:divBdr>
            <w:top w:val="none" w:sz="0" w:space="0" w:color="auto"/>
            <w:left w:val="none" w:sz="0" w:space="0" w:color="auto"/>
            <w:bottom w:val="none" w:sz="0" w:space="0" w:color="auto"/>
            <w:right w:val="none" w:sz="0" w:space="0" w:color="auto"/>
          </w:divBdr>
        </w:div>
        <w:div w:id="442768343">
          <w:marLeft w:val="0"/>
          <w:marRight w:val="0"/>
          <w:marTop w:val="0"/>
          <w:marBottom w:val="0"/>
          <w:divBdr>
            <w:top w:val="none" w:sz="0" w:space="0" w:color="auto"/>
            <w:left w:val="none" w:sz="0" w:space="0" w:color="auto"/>
            <w:bottom w:val="none" w:sz="0" w:space="0" w:color="auto"/>
            <w:right w:val="none" w:sz="0" w:space="0" w:color="auto"/>
          </w:divBdr>
        </w:div>
        <w:div w:id="514341678">
          <w:marLeft w:val="0"/>
          <w:marRight w:val="0"/>
          <w:marTop w:val="0"/>
          <w:marBottom w:val="0"/>
          <w:divBdr>
            <w:top w:val="none" w:sz="0" w:space="0" w:color="auto"/>
            <w:left w:val="none" w:sz="0" w:space="0" w:color="auto"/>
            <w:bottom w:val="none" w:sz="0" w:space="0" w:color="auto"/>
            <w:right w:val="none" w:sz="0" w:space="0" w:color="auto"/>
          </w:divBdr>
        </w:div>
        <w:div w:id="2029017821">
          <w:marLeft w:val="0"/>
          <w:marRight w:val="0"/>
          <w:marTop w:val="0"/>
          <w:marBottom w:val="0"/>
          <w:divBdr>
            <w:top w:val="none" w:sz="0" w:space="0" w:color="auto"/>
            <w:left w:val="none" w:sz="0" w:space="0" w:color="auto"/>
            <w:bottom w:val="none" w:sz="0" w:space="0" w:color="auto"/>
            <w:right w:val="none" w:sz="0" w:space="0" w:color="auto"/>
          </w:divBdr>
        </w:div>
        <w:div w:id="108548410">
          <w:marLeft w:val="0"/>
          <w:marRight w:val="0"/>
          <w:marTop w:val="0"/>
          <w:marBottom w:val="0"/>
          <w:divBdr>
            <w:top w:val="none" w:sz="0" w:space="0" w:color="auto"/>
            <w:left w:val="none" w:sz="0" w:space="0" w:color="auto"/>
            <w:bottom w:val="none" w:sz="0" w:space="0" w:color="auto"/>
            <w:right w:val="none" w:sz="0" w:space="0" w:color="auto"/>
          </w:divBdr>
        </w:div>
        <w:div w:id="1140615209">
          <w:marLeft w:val="0"/>
          <w:marRight w:val="0"/>
          <w:marTop w:val="0"/>
          <w:marBottom w:val="0"/>
          <w:divBdr>
            <w:top w:val="none" w:sz="0" w:space="0" w:color="auto"/>
            <w:left w:val="none" w:sz="0" w:space="0" w:color="auto"/>
            <w:bottom w:val="none" w:sz="0" w:space="0" w:color="auto"/>
            <w:right w:val="none" w:sz="0" w:space="0" w:color="auto"/>
          </w:divBdr>
        </w:div>
        <w:div w:id="194465700">
          <w:marLeft w:val="0"/>
          <w:marRight w:val="0"/>
          <w:marTop w:val="0"/>
          <w:marBottom w:val="0"/>
          <w:divBdr>
            <w:top w:val="none" w:sz="0" w:space="0" w:color="auto"/>
            <w:left w:val="none" w:sz="0" w:space="0" w:color="auto"/>
            <w:bottom w:val="none" w:sz="0" w:space="0" w:color="auto"/>
            <w:right w:val="none" w:sz="0" w:space="0" w:color="auto"/>
          </w:divBdr>
        </w:div>
        <w:div w:id="1526139027">
          <w:marLeft w:val="0"/>
          <w:marRight w:val="0"/>
          <w:marTop w:val="0"/>
          <w:marBottom w:val="0"/>
          <w:divBdr>
            <w:top w:val="none" w:sz="0" w:space="0" w:color="auto"/>
            <w:left w:val="none" w:sz="0" w:space="0" w:color="auto"/>
            <w:bottom w:val="none" w:sz="0" w:space="0" w:color="auto"/>
            <w:right w:val="none" w:sz="0" w:space="0" w:color="auto"/>
          </w:divBdr>
        </w:div>
        <w:div w:id="111480135">
          <w:marLeft w:val="0"/>
          <w:marRight w:val="0"/>
          <w:marTop w:val="0"/>
          <w:marBottom w:val="0"/>
          <w:divBdr>
            <w:top w:val="none" w:sz="0" w:space="0" w:color="auto"/>
            <w:left w:val="none" w:sz="0" w:space="0" w:color="auto"/>
            <w:bottom w:val="none" w:sz="0" w:space="0" w:color="auto"/>
            <w:right w:val="none" w:sz="0" w:space="0" w:color="auto"/>
          </w:divBdr>
        </w:div>
        <w:div w:id="2007709538">
          <w:marLeft w:val="0"/>
          <w:marRight w:val="0"/>
          <w:marTop w:val="0"/>
          <w:marBottom w:val="0"/>
          <w:divBdr>
            <w:top w:val="none" w:sz="0" w:space="0" w:color="auto"/>
            <w:left w:val="none" w:sz="0" w:space="0" w:color="auto"/>
            <w:bottom w:val="none" w:sz="0" w:space="0" w:color="auto"/>
            <w:right w:val="none" w:sz="0" w:space="0" w:color="auto"/>
          </w:divBdr>
        </w:div>
        <w:div w:id="1232081173">
          <w:marLeft w:val="0"/>
          <w:marRight w:val="0"/>
          <w:marTop w:val="0"/>
          <w:marBottom w:val="0"/>
          <w:divBdr>
            <w:top w:val="none" w:sz="0" w:space="0" w:color="auto"/>
            <w:left w:val="none" w:sz="0" w:space="0" w:color="auto"/>
            <w:bottom w:val="none" w:sz="0" w:space="0" w:color="auto"/>
            <w:right w:val="none" w:sz="0" w:space="0" w:color="auto"/>
          </w:divBdr>
        </w:div>
        <w:div w:id="1716731685">
          <w:marLeft w:val="0"/>
          <w:marRight w:val="0"/>
          <w:marTop w:val="0"/>
          <w:marBottom w:val="0"/>
          <w:divBdr>
            <w:top w:val="none" w:sz="0" w:space="0" w:color="auto"/>
            <w:left w:val="none" w:sz="0" w:space="0" w:color="auto"/>
            <w:bottom w:val="none" w:sz="0" w:space="0" w:color="auto"/>
            <w:right w:val="none" w:sz="0" w:space="0" w:color="auto"/>
          </w:divBdr>
        </w:div>
        <w:div w:id="291209186">
          <w:marLeft w:val="0"/>
          <w:marRight w:val="0"/>
          <w:marTop w:val="0"/>
          <w:marBottom w:val="0"/>
          <w:divBdr>
            <w:top w:val="none" w:sz="0" w:space="0" w:color="auto"/>
            <w:left w:val="none" w:sz="0" w:space="0" w:color="auto"/>
            <w:bottom w:val="none" w:sz="0" w:space="0" w:color="auto"/>
            <w:right w:val="none" w:sz="0" w:space="0" w:color="auto"/>
          </w:divBdr>
        </w:div>
        <w:div w:id="632950938">
          <w:marLeft w:val="0"/>
          <w:marRight w:val="0"/>
          <w:marTop w:val="0"/>
          <w:marBottom w:val="0"/>
          <w:divBdr>
            <w:top w:val="none" w:sz="0" w:space="0" w:color="auto"/>
            <w:left w:val="none" w:sz="0" w:space="0" w:color="auto"/>
            <w:bottom w:val="none" w:sz="0" w:space="0" w:color="auto"/>
            <w:right w:val="none" w:sz="0" w:space="0" w:color="auto"/>
          </w:divBdr>
        </w:div>
        <w:div w:id="1670402185">
          <w:marLeft w:val="0"/>
          <w:marRight w:val="0"/>
          <w:marTop w:val="0"/>
          <w:marBottom w:val="0"/>
          <w:divBdr>
            <w:top w:val="none" w:sz="0" w:space="0" w:color="auto"/>
            <w:left w:val="none" w:sz="0" w:space="0" w:color="auto"/>
            <w:bottom w:val="none" w:sz="0" w:space="0" w:color="auto"/>
            <w:right w:val="none" w:sz="0" w:space="0" w:color="auto"/>
          </w:divBdr>
        </w:div>
        <w:div w:id="1017081265">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591157704">
          <w:marLeft w:val="0"/>
          <w:marRight w:val="0"/>
          <w:marTop w:val="0"/>
          <w:marBottom w:val="0"/>
          <w:divBdr>
            <w:top w:val="none" w:sz="0" w:space="0" w:color="auto"/>
            <w:left w:val="none" w:sz="0" w:space="0" w:color="auto"/>
            <w:bottom w:val="none" w:sz="0" w:space="0" w:color="auto"/>
            <w:right w:val="none" w:sz="0" w:space="0" w:color="auto"/>
          </w:divBdr>
        </w:div>
        <w:div w:id="1054700169">
          <w:marLeft w:val="0"/>
          <w:marRight w:val="0"/>
          <w:marTop w:val="0"/>
          <w:marBottom w:val="0"/>
          <w:divBdr>
            <w:top w:val="none" w:sz="0" w:space="0" w:color="auto"/>
            <w:left w:val="none" w:sz="0" w:space="0" w:color="auto"/>
            <w:bottom w:val="none" w:sz="0" w:space="0" w:color="auto"/>
            <w:right w:val="none" w:sz="0" w:space="0" w:color="auto"/>
          </w:divBdr>
        </w:div>
        <w:div w:id="473908065">
          <w:marLeft w:val="0"/>
          <w:marRight w:val="0"/>
          <w:marTop w:val="0"/>
          <w:marBottom w:val="0"/>
          <w:divBdr>
            <w:top w:val="none" w:sz="0" w:space="0" w:color="auto"/>
            <w:left w:val="none" w:sz="0" w:space="0" w:color="auto"/>
            <w:bottom w:val="none" w:sz="0" w:space="0" w:color="auto"/>
            <w:right w:val="none" w:sz="0" w:space="0" w:color="auto"/>
          </w:divBdr>
        </w:div>
        <w:div w:id="1919242468">
          <w:marLeft w:val="0"/>
          <w:marRight w:val="0"/>
          <w:marTop w:val="0"/>
          <w:marBottom w:val="0"/>
          <w:divBdr>
            <w:top w:val="none" w:sz="0" w:space="0" w:color="auto"/>
            <w:left w:val="none" w:sz="0" w:space="0" w:color="auto"/>
            <w:bottom w:val="none" w:sz="0" w:space="0" w:color="auto"/>
            <w:right w:val="none" w:sz="0" w:space="0" w:color="auto"/>
          </w:divBdr>
        </w:div>
        <w:div w:id="1426536751">
          <w:marLeft w:val="0"/>
          <w:marRight w:val="0"/>
          <w:marTop w:val="0"/>
          <w:marBottom w:val="0"/>
          <w:divBdr>
            <w:top w:val="none" w:sz="0" w:space="0" w:color="auto"/>
            <w:left w:val="none" w:sz="0" w:space="0" w:color="auto"/>
            <w:bottom w:val="none" w:sz="0" w:space="0" w:color="auto"/>
            <w:right w:val="none" w:sz="0" w:space="0" w:color="auto"/>
          </w:divBdr>
        </w:div>
        <w:div w:id="1814329400">
          <w:marLeft w:val="0"/>
          <w:marRight w:val="0"/>
          <w:marTop w:val="0"/>
          <w:marBottom w:val="0"/>
          <w:divBdr>
            <w:top w:val="none" w:sz="0" w:space="0" w:color="auto"/>
            <w:left w:val="none" w:sz="0" w:space="0" w:color="auto"/>
            <w:bottom w:val="none" w:sz="0" w:space="0" w:color="auto"/>
            <w:right w:val="none" w:sz="0" w:space="0" w:color="auto"/>
          </w:divBdr>
        </w:div>
        <w:div w:id="375590303">
          <w:marLeft w:val="0"/>
          <w:marRight w:val="0"/>
          <w:marTop w:val="0"/>
          <w:marBottom w:val="0"/>
          <w:divBdr>
            <w:top w:val="none" w:sz="0" w:space="0" w:color="auto"/>
            <w:left w:val="none" w:sz="0" w:space="0" w:color="auto"/>
            <w:bottom w:val="none" w:sz="0" w:space="0" w:color="auto"/>
            <w:right w:val="none" w:sz="0" w:space="0" w:color="auto"/>
          </w:divBdr>
        </w:div>
        <w:div w:id="373849892">
          <w:marLeft w:val="0"/>
          <w:marRight w:val="0"/>
          <w:marTop w:val="0"/>
          <w:marBottom w:val="0"/>
          <w:divBdr>
            <w:top w:val="none" w:sz="0" w:space="0" w:color="auto"/>
            <w:left w:val="none" w:sz="0" w:space="0" w:color="auto"/>
            <w:bottom w:val="none" w:sz="0" w:space="0" w:color="auto"/>
            <w:right w:val="none" w:sz="0" w:space="0" w:color="auto"/>
          </w:divBdr>
        </w:div>
        <w:div w:id="1070734314">
          <w:marLeft w:val="0"/>
          <w:marRight w:val="0"/>
          <w:marTop w:val="0"/>
          <w:marBottom w:val="0"/>
          <w:divBdr>
            <w:top w:val="none" w:sz="0" w:space="0" w:color="auto"/>
            <w:left w:val="none" w:sz="0" w:space="0" w:color="auto"/>
            <w:bottom w:val="none" w:sz="0" w:space="0" w:color="auto"/>
            <w:right w:val="none" w:sz="0" w:space="0" w:color="auto"/>
          </w:divBdr>
        </w:div>
        <w:div w:id="1653829844">
          <w:marLeft w:val="0"/>
          <w:marRight w:val="0"/>
          <w:marTop w:val="0"/>
          <w:marBottom w:val="0"/>
          <w:divBdr>
            <w:top w:val="none" w:sz="0" w:space="0" w:color="auto"/>
            <w:left w:val="none" w:sz="0" w:space="0" w:color="auto"/>
            <w:bottom w:val="none" w:sz="0" w:space="0" w:color="auto"/>
            <w:right w:val="none" w:sz="0" w:space="0" w:color="auto"/>
          </w:divBdr>
        </w:div>
        <w:div w:id="539898538">
          <w:marLeft w:val="0"/>
          <w:marRight w:val="0"/>
          <w:marTop w:val="0"/>
          <w:marBottom w:val="0"/>
          <w:divBdr>
            <w:top w:val="none" w:sz="0" w:space="0" w:color="auto"/>
            <w:left w:val="none" w:sz="0" w:space="0" w:color="auto"/>
            <w:bottom w:val="none" w:sz="0" w:space="0" w:color="auto"/>
            <w:right w:val="none" w:sz="0" w:space="0" w:color="auto"/>
          </w:divBdr>
        </w:div>
        <w:div w:id="671956448">
          <w:marLeft w:val="0"/>
          <w:marRight w:val="0"/>
          <w:marTop w:val="0"/>
          <w:marBottom w:val="0"/>
          <w:divBdr>
            <w:top w:val="none" w:sz="0" w:space="0" w:color="auto"/>
            <w:left w:val="none" w:sz="0" w:space="0" w:color="auto"/>
            <w:bottom w:val="none" w:sz="0" w:space="0" w:color="auto"/>
            <w:right w:val="none" w:sz="0" w:space="0" w:color="auto"/>
          </w:divBdr>
        </w:div>
        <w:div w:id="1164400029">
          <w:marLeft w:val="0"/>
          <w:marRight w:val="0"/>
          <w:marTop w:val="0"/>
          <w:marBottom w:val="0"/>
          <w:divBdr>
            <w:top w:val="none" w:sz="0" w:space="0" w:color="auto"/>
            <w:left w:val="none" w:sz="0" w:space="0" w:color="auto"/>
            <w:bottom w:val="none" w:sz="0" w:space="0" w:color="auto"/>
            <w:right w:val="none" w:sz="0" w:space="0" w:color="auto"/>
          </w:divBdr>
        </w:div>
        <w:div w:id="2137868017">
          <w:marLeft w:val="0"/>
          <w:marRight w:val="0"/>
          <w:marTop w:val="0"/>
          <w:marBottom w:val="0"/>
          <w:divBdr>
            <w:top w:val="none" w:sz="0" w:space="0" w:color="auto"/>
            <w:left w:val="none" w:sz="0" w:space="0" w:color="auto"/>
            <w:bottom w:val="none" w:sz="0" w:space="0" w:color="auto"/>
            <w:right w:val="none" w:sz="0" w:space="0" w:color="auto"/>
          </w:divBdr>
        </w:div>
        <w:div w:id="768430766">
          <w:marLeft w:val="0"/>
          <w:marRight w:val="0"/>
          <w:marTop w:val="0"/>
          <w:marBottom w:val="0"/>
          <w:divBdr>
            <w:top w:val="none" w:sz="0" w:space="0" w:color="auto"/>
            <w:left w:val="none" w:sz="0" w:space="0" w:color="auto"/>
            <w:bottom w:val="none" w:sz="0" w:space="0" w:color="auto"/>
            <w:right w:val="none" w:sz="0" w:space="0" w:color="auto"/>
          </w:divBdr>
        </w:div>
        <w:div w:id="2105613124">
          <w:marLeft w:val="0"/>
          <w:marRight w:val="0"/>
          <w:marTop w:val="0"/>
          <w:marBottom w:val="0"/>
          <w:divBdr>
            <w:top w:val="none" w:sz="0" w:space="0" w:color="auto"/>
            <w:left w:val="none" w:sz="0" w:space="0" w:color="auto"/>
            <w:bottom w:val="none" w:sz="0" w:space="0" w:color="auto"/>
            <w:right w:val="none" w:sz="0" w:space="0" w:color="auto"/>
          </w:divBdr>
        </w:div>
        <w:div w:id="25375062">
          <w:marLeft w:val="0"/>
          <w:marRight w:val="0"/>
          <w:marTop w:val="0"/>
          <w:marBottom w:val="0"/>
          <w:divBdr>
            <w:top w:val="none" w:sz="0" w:space="0" w:color="auto"/>
            <w:left w:val="none" w:sz="0" w:space="0" w:color="auto"/>
            <w:bottom w:val="none" w:sz="0" w:space="0" w:color="auto"/>
            <w:right w:val="none" w:sz="0" w:space="0" w:color="auto"/>
          </w:divBdr>
        </w:div>
        <w:div w:id="895432871">
          <w:marLeft w:val="0"/>
          <w:marRight w:val="0"/>
          <w:marTop w:val="0"/>
          <w:marBottom w:val="0"/>
          <w:divBdr>
            <w:top w:val="none" w:sz="0" w:space="0" w:color="auto"/>
            <w:left w:val="none" w:sz="0" w:space="0" w:color="auto"/>
            <w:bottom w:val="none" w:sz="0" w:space="0" w:color="auto"/>
            <w:right w:val="none" w:sz="0" w:space="0" w:color="auto"/>
          </w:divBdr>
        </w:div>
        <w:div w:id="1881044798">
          <w:marLeft w:val="0"/>
          <w:marRight w:val="0"/>
          <w:marTop w:val="0"/>
          <w:marBottom w:val="0"/>
          <w:divBdr>
            <w:top w:val="none" w:sz="0" w:space="0" w:color="auto"/>
            <w:left w:val="none" w:sz="0" w:space="0" w:color="auto"/>
            <w:bottom w:val="none" w:sz="0" w:space="0" w:color="auto"/>
            <w:right w:val="none" w:sz="0" w:space="0" w:color="auto"/>
          </w:divBdr>
        </w:div>
        <w:div w:id="632902226">
          <w:marLeft w:val="0"/>
          <w:marRight w:val="0"/>
          <w:marTop w:val="0"/>
          <w:marBottom w:val="0"/>
          <w:divBdr>
            <w:top w:val="none" w:sz="0" w:space="0" w:color="auto"/>
            <w:left w:val="none" w:sz="0" w:space="0" w:color="auto"/>
            <w:bottom w:val="none" w:sz="0" w:space="0" w:color="auto"/>
            <w:right w:val="none" w:sz="0" w:space="0" w:color="auto"/>
          </w:divBdr>
        </w:div>
        <w:div w:id="891117278">
          <w:marLeft w:val="0"/>
          <w:marRight w:val="0"/>
          <w:marTop w:val="0"/>
          <w:marBottom w:val="0"/>
          <w:divBdr>
            <w:top w:val="none" w:sz="0" w:space="0" w:color="auto"/>
            <w:left w:val="none" w:sz="0" w:space="0" w:color="auto"/>
            <w:bottom w:val="none" w:sz="0" w:space="0" w:color="auto"/>
            <w:right w:val="none" w:sz="0" w:space="0" w:color="auto"/>
          </w:divBdr>
        </w:div>
        <w:div w:id="22949920">
          <w:marLeft w:val="0"/>
          <w:marRight w:val="0"/>
          <w:marTop w:val="0"/>
          <w:marBottom w:val="0"/>
          <w:divBdr>
            <w:top w:val="none" w:sz="0" w:space="0" w:color="auto"/>
            <w:left w:val="none" w:sz="0" w:space="0" w:color="auto"/>
            <w:bottom w:val="none" w:sz="0" w:space="0" w:color="auto"/>
            <w:right w:val="none" w:sz="0" w:space="0" w:color="auto"/>
          </w:divBdr>
        </w:div>
        <w:div w:id="1512257876">
          <w:marLeft w:val="0"/>
          <w:marRight w:val="0"/>
          <w:marTop w:val="0"/>
          <w:marBottom w:val="0"/>
          <w:divBdr>
            <w:top w:val="none" w:sz="0" w:space="0" w:color="auto"/>
            <w:left w:val="none" w:sz="0" w:space="0" w:color="auto"/>
            <w:bottom w:val="none" w:sz="0" w:space="0" w:color="auto"/>
            <w:right w:val="none" w:sz="0" w:space="0" w:color="auto"/>
          </w:divBdr>
        </w:div>
        <w:div w:id="1721400536">
          <w:marLeft w:val="0"/>
          <w:marRight w:val="0"/>
          <w:marTop w:val="0"/>
          <w:marBottom w:val="0"/>
          <w:divBdr>
            <w:top w:val="none" w:sz="0" w:space="0" w:color="auto"/>
            <w:left w:val="none" w:sz="0" w:space="0" w:color="auto"/>
            <w:bottom w:val="none" w:sz="0" w:space="0" w:color="auto"/>
            <w:right w:val="none" w:sz="0" w:space="0" w:color="auto"/>
          </w:divBdr>
        </w:div>
        <w:div w:id="144972201">
          <w:marLeft w:val="0"/>
          <w:marRight w:val="0"/>
          <w:marTop w:val="0"/>
          <w:marBottom w:val="0"/>
          <w:divBdr>
            <w:top w:val="none" w:sz="0" w:space="0" w:color="auto"/>
            <w:left w:val="none" w:sz="0" w:space="0" w:color="auto"/>
            <w:bottom w:val="none" w:sz="0" w:space="0" w:color="auto"/>
            <w:right w:val="none" w:sz="0" w:space="0" w:color="auto"/>
          </w:divBdr>
        </w:div>
      </w:divsChild>
    </w:div>
    <w:div w:id="85000853">
      <w:bodyDiv w:val="1"/>
      <w:marLeft w:val="0"/>
      <w:marRight w:val="0"/>
      <w:marTop w:val="0"/>
      <w:marBottom w:val="0"/>
      <w:divBdr>
        <w:top w:val="none" w:sz="0" w:space="0" w:color="auto"/>
        <w:left w:val="none" w:sz="0" w:space="0" w:color="auto"/>
        <w:bottom w:val="none" w:sz="0" w:space="0" w:color="auto"/>
        <w:right w:val="none" w:sz="0" w:space="0" w:color="auto"/>
      </w:divBdr>
      <w:divsChild>
        <w:div w:id="1467746772">
          <w:marLeft w:val="0"/>
          <w:marRight w:val="0"/>
          <w:marTop w:val="0"/>
          <w:marBottom w:val="0"/>
          <w:divBdr>
            <w:top w:val="none" w:sz="0" w:space="0" w:color="auto"/>
            <w:left w:val="none" w:sz="0" w:space="0" w:color="auto"/>
            <w:bottom w:val="none" w:sz="0" w:space="0" w:color="auto"/>
            <w:right w:val="none" w:sz="0" w:space="0" w:color="auto"/>
          </w:divBdr>
        </w:div>
        <w:div w:id="153106824">
          <w:marLeft w:val="0"/>
          <w:marRight w:val="0"/>
          <w:marTop w:val="0"/>
          <w:marBottom w:val="0"/>
          <w:divBdr>
            <w:top w:val="none" w:sz="0" w:space="0" w:color="auto"/>
            <w:left w:val="none" w:sz="0" w:space="0" w:color="auto"/>
            <w:bottom w:val="none" w:sz="0" w:space="0" w:color="auto"/>
            <w:right w:val="none" w:sz="0" w:space="0" w:color="auto"/>
          </w:divBdr>
        </w:div>
        <w:div w:id="771166534">
          <w:marLeft w:val="0"/>
          <w:marRight w:val="0"/>
          <w:marTop w:val="0"/>
          <w:marBottom w:val="0"/>
          <w:divBdr>
            <w:top w:val="none" w:sz="0" w:space="0" w:color="auto"/>
            <w:left w:val="none" w:sz="0" w:space="0" w:color="auto"/>
            <w:bottom w:val="none" w:sz="0" w:space="0" w:color="auto"/>
            <w:right w:val="none" w:sz="0" w:space="0" w:color="auto"/>
          </w:divBdr>
        </w:div>
        <w:div w:id="1249775714">
          <w:marLeft w:val="0"/>
          <w:marRight w:val="0"/>
          <w:marTop w:val="0"/>
          <w:marBottom w:val="0"/>
          <w:divBdr>
            <w:top w:val="none" w:sz="0" w:space="0" w:color="auto"/>
            <w:left w:val="none" w:sz="0" w:space="0" w:color="auto"/>
            <w:bottom w:val="none" w:sz="0" w:space="0" w:color="auto"/>
            <w:right w:val="none" w:sz="0" w:space="0" w:color="auto"/>
          </w:divBdr>
        </w:div>
        <w:div w:id="668158">
          <w:marLeft w:val="0"/>
          <w:marRight w:val="0"/>
          <w:marTop w:val="0"/>
          <w:marBottom w:val="0"/>
          <w:divBdr>
            <w:top w:val="none" w:sz="0" w:space="0" w:color="auto"/>
            <w:left w:val="none" w:sz="0" w:space="0" w:color="auto"/>
            <w:bottom w:val="none" w:sz="0" w:space="0" w:color="auto"/>
            <w:right w:val="none" w:sz="0" w:space="0" w:color="auto"/>
          </w:divBdr>
        </w:div>
        <w:div w:id="1951274722">
          <w:marLeft w:val="0"/>
          <w:marRight w:val="0"/>
          <w:marTop w:val="0"/>
          <w:marBottom w:val="0"/>
          <w:divBdr>
            <w:top w:val="none" w:sz="0" w:space="0" w:color="auto"/>
            <w:left w:val="none" w:sz="0" w:space="0" w:color="auto"/>
            <w:bottom w:val="none" w:sz="0" w:space="0" w:color="auto"/>
            <w:right w:val="none" w:sz="0" w:space="0" w:color="auto"/>
          </w:divBdr>
        </w:div>
        <w:div w:id="1878857505">
          <w:marLeft w:val="0"/>
          <w:marRight w:val="0"/>
          <w:marTop w:val="0"/>
          <w:marBottom w:val="0"/>
          <w:divBdr>
            <w:top w:val="none" w:sz="0" w:space="0" w:color="auto"/>
            <w:left w:val="none" w:sz="0" w:space="0" w:color="auto"/>
            <w:bottom w:val="none" w:sz="0" w:space="0" w:color="auto"/>
            <w:right w:val="none" w:sz="0" w:space="0" w:color="auto"/>
          </w:divBdr>
        </w:div>
        <w:div w:id="1743092400">
          <w:marLeft w:val="0"/>
          <w:marRight w:val="0"/>
          <w:marTop w:val="0"/>
          <w:marBottom w:val="0"/>
          <w:divBdr>
            <w:top w:val="none" w:sz="0" w:space="0" w:color="auto"/>
            <w:left w:val="none" w:sz="0" w:space="0" w:color="auto"/>
            <w:bottom w:val="none" w:sz="0" w:space="0" w:color="auto"/>
            <w:right w:val="none" w:sz="0" w:space="0" w:color="auto"/>
          </w:divBdr>
        </w:div>
        <w:div w:id="1536118203">
          <w:marLeft w:val="0"/>
          <w:marRight w:val="0"/>
          <w:marTop w:val="0"/>
          <w:marBottom w:val="0"/>
          <w:divBdr>
            <w:top w:val="none" w:sz="0" w:space="0" w:color="auto"/>
            <w:left w:val="none" w:sz="0" w:space="0" w:color="auto"/>
            <w:bottom w:val="none" w:sz="0" w:space="0" w:color="auto"/>
            <w:right w:val="none" w:sz="0" w:space="0" w:color="auto"/>
          </w:divBdr>
        </w:div>
        <w:div w:id="746919717">
          <w:marLeft w:val="0"/>
          <w:marRight w:val="0"/>
          <w:marTop w:val="0"/>
          <w:marBottom w:val="0"/>
          <w:divBdr>
            <w:top w:val="none" w:sz="0" w:space="0" w:color="auto"/>
            <w:left w:val="none" w:sz="0" w:space="0" w:color="auto"/>
            <w:bottom w:val="none" w:sz="0" w:space="0" w:color="auto"/>
            <w:right w:val="none" w:sz="0" w:space="0" w:color="auto"/>
          </w:divBdr>
        </w:div>
        <w:div w:id="1747918324">
          <w:marLeft w:val="0"/>
          <w:marRight w:val="0"/>
          <w:marTop w:val="0"/>
          <w:marBottom w:val="0"/>
          <w:divBdr>
            <w:top w:val="none" w:sz="0" w:space="0" w:color="auto"/>
            <w:left w:val="none" w:sz="0" w:space="0" w:color="auto"/>
            <w:bottom w:val="none" w:sz="0" w:space="0" w:color="auto"/>
            <w:right w:val="none" w:sz="0" w:space="0" w:color="auto"/>
          </w:divBdr>
        </w:div>
        <w:div w:id="439765448">
          <w:marLeft w:val="0"/>
          <w:marRight w:val="0"/>
          <w:marTop w:val="0"/>
          <w:marBottom w:val="0"/>
          <w:divBdr>
            <w:top w:val="none" w:sz="0" w:space="0" w:color="auto"/>
            <w:left w:val="none" w:sz="0" w:space="0" w:color="auto"/>
            <w:bottom w:val="none" w:sz="0" w:space="0" w:color="auto"/>
            <w:right w:val="none" w:sz="0" w:space="0" w:color="auto"/>
          </w:divBdr>
        </w:div>
        <w:div w:id="633557526">
          <w:marLeft w:val="0"/>
          <w:marRight w:val="0"/>
          <w:marTop w:val="0"/>
          <w:marBottom w:val="0"/>
          <w:divBdr>
            <w:top w:val="none" w:sz="0" w:space="0" w:color="auto"/>
            <w:left w:val="none" w:sz="0" w:space="0" w:color="auto"/>
            <w:bottom w:val="none" w:sz="0" w:space="0" w:color="auto"/>
            <w:right w:val="none" w:sz="0" w:space="0" w:color="auto"/>
          </w:divBdr>
        </w:div>
        <w:div w:id="1059480150">
          <w:marLeft w:val="0"/>
          <w:marRight w:val="0"/>
          <w:marTop w:val="0"/>
          <w:marBottom w:val="0"/>
          <w:divBdr>
            <w:top w:val="none" w:sz="0" w:space="0" w:color="auto"/>
            <w:left w:val="none" w:sz="0" w:space="0" w:color="auto"/>
            <w:bottom w:val="none" w:sz="0" w:space="0" w:color="auto"/>
            <w:right w:val="none" w:sz="0" w:space="0" w:color="auto"/>
          </w:divBdr>
        </w:div>
        <w:div w:id="502551596">
          <w:marLeft w:val="0"/>
          <w:marRight w:val="0"/>
          <w:marTop w:val="0"/>
          <w:marBottom w:val="0"/>
          <w:divBdr>
            <w:top w:val="none" w:sz="0" w:space="0" w:color="auto"/>
            <w:left w:val="none" w:sz="0" w:space="0" w:color="auto"/>
            <w:bottom w:val="none" w:sz="0" w:space="0" w:color="auto"/>
            <w:right w:val="none" w:sz="0" w:space="0" w:color="auto"/>
          </w:divBdr>
        </w:div>
        <w:div w:id="1151294115">
          <w:marLeft w:val="0"/>
          <w:marRight w:val="0"/>
          <w:marTop w:val="0"/>
          <w:marBottom w:val="0"/>
          <w:divBdr>
            <w:top w:val="none" w:sz="0" w:space="0" w:color="auto"/>
            <w:left w:val="none" w:sz="0" w:space="0" w:color="auto"/>
            <w:bottom w:val="none" w:sz="0" w:space="0" w:color="auto"/>
            <w:right w:val="none" w:sz="0" w:space="0" w:color="auto"/>
          </w:divBdr>
        </w:div>
        <w:div w:id="954747277">
          <w:marLeft w:val="0"/>
          <w:marRight w:val="0"/>
          <w:marTop w:val="0"/>
          <w:marBottom w:val="0"/>
          <w:divBdr>
            <w:top w:val="none" w:sz="0" w:space="0" w:color="auto"/>
            <w:left w:val="none" w:sz="0" w:space="0" w:color="auto"/>
            <w:bottom w:val="none" w:sz="0" w:space="0" w:color="auto"/>
            <w:right w:val="none" w:sz="0" w:space="0" w:color="auto"/>
          </w:divBdr>
        </w:div>
        <w:div w:id="1136607188">
          <w:marLeft w:val="0"/>
          <w:marRight w:val="0"/>
          <w:marTop w:val="0"/>
          <w:marBottom w:val="0"/>
          <w:divBdr>
            <w:top w:val="none" w:sz="0" w:space="0" w:color="auto"/>
            <w:left w:val="none" w:sz="0" w:space="0" w:color="auto"/>
            <w:bottom w:val="none" w:sz="0" w:space="0" w:color="auto"/>
            <w:right w:val="none" w:sz="0" w:space="0" w:color="auto"/>
          </w:divBdr>
        </w:div>
        <w:div w:id="1347564049">
          <w:marLeft w:val="0"/>
          <w:marRight w:val="0"/>
          <w:marTop w:val="0"/>
          <w:marBottom w:val="0"/>
          <w:divBdr>
            <w:top w:val="none" w:sz="0" w:space="0" w:color="auto"/>
            <w:left w:val="none" w:sz="0" w:space="0" w:color="auto"/>
            <w:bottom w:val="none" w:sz="0" w:space="0" w:color="auto"/>
            <w:right w:val="none" w:sz="0" w:space="0" w:color="auto"/>
          </w:divBdr>
        </w:div>
        <w:div w:id="1157499885">
          <w:marLeft w:val="0"/>
          <w:marRight w:val="0"/>
          <w:marTop w:val="0"/>
          <w:marBottom w:val="0"/>
          <w:divBdr>
            <w:top w:val="none" w:sz="0" w:space="0" w:color="auto"/>
            <w:left w:val="none" w:sz="0" w:space="0" w:color="auto"/>
            <w:bottom w:val="none" w:sz="0" w:space="0" w:color="auto"/>
            <w:right w:val="none" w:sz="0" w:space="0" w:color="auto"/>
          </w:divBdr>
        </w:div>
        <w:div w:id="54398019">
          <w:marLeft w:val="0"/>
          <w:marRight w:val="0"/>
          <w:marTop w:val="0"/>
          <w:marBottom w:val="0"/>
          <w:divBdr>
            <w:top w:val="none" w:sz="0" w:space="0" w:color="auto"/>
            <w:left w:val="none" w:sz="0" w:space="0" w:color="auto"/>
            <w:bottom w:val="none" w:sz="0" w:space="0" w:color="auto"/>
            <w:right w:val="none" w:sz="0" w:space="0" w:color="auto"/>
          </w:divBdr>
        </w:div>
        <w:div w:id="1648123808">
          <w:marLeft w:val="0"/>
          <w:marRight w:val="0"/>
          <w:marTop w:val="0"/>
          <w:marBottom w:val="0"/>
          <w:divBdr>
            <w:top w:val="none" w:sz="0" w:space="0" w:color="auto"/>
            <w:left w:val="none" w:sz="0" w:space="0" w:color="auto"/>
            <w:bottom w:val="none" w:sz="0" w:space="0" w:color="auto"/>
            <w:right w:val="none" w:sz="0" w:space="0" w:color="auto"/>
          </w:divBdr>
        </w:div>
        <w:div w:id="792796117">
          <w:marLeft w:val="0"/>
          <w:marRight w:val="0"/>
          <w:marTop w:val="0"/>
          <w:marBottom w:val="0"/>
          <w:divBdr>
            <w:top w:val="none" w:sz="0" w:space="0" w:color="auto"/>
            <w:left w:val="none" w:sz="0" w:space="0" w:color="auto"/>
            <w:bottom w:val="none" w:sz="0" w:space="0" w:color="auto"/>
            <w:right w:val="none" w:sz="0" w:space="0" w:color="auto"/>
          </w:divBdr>
        </w:div>
        <w:div w:id="1443181624">
          <w:marLeft w:val="0"/>
          <w:marRight w:val="0"/>
          <w:marTop w:val="0"/>
          <w:marBottom w:val="0"/>
          <w:divBdr>
            <w:top w:val="none" w:sz="0" w:space="0" w:color="auto"/>
            <w:left w:val="none" w:sz="0" w:space="0" w:color="auto"/>
            <w:bottom w:val="none" w:sz="0" w:space="0" w:color="auto"/>
            <w:right w:val="none" w:sz="0" w:space="0" w:color="auto"/>
          </w:divBdr>
        </w:div>
        <w:div w:id="1832938719">
          <w:marLeft w:val="0"/>
          <w:marRight w:val="0"/>
          <w:marTop w:val="0"/>
          <w:marBottom w:val="0"/>
          <w:divBdr>
            <w:top w:val="none" w:sz="0" w:space="0" w:color="auto"/>
            <w:left w:val="none" w:sz="0" w:space="0" w:color="auto"/>
            <w:bottom w:val="none" w:sz="0" w:space="0" w:color="auto"/>
            <w:right w:val="none" w:sz="0" w:space="0" w:color="auto"/>
          </w:divBdr>
        </w:div>
        <w:div w:id="1537082103">
          <w:marLeft w:val="0"/>
          <w:marRight w:val="0"/>
          <w:marTop w:val="0"/>
          <w:marBottom w:val="0"/>
          <w:divBdr>
            <w:top w:val="none" w:sz="0" w:space="0" w:color="auto"/>
            <w:left w:val="none" w:sz="0" w:space="0" w:color="auto"/>
            <w:bottom w:val="none" w:sz="0" w:space="0" w:color="auto"/>
            <w:right w:val="none" w:sz="0" w:space="0" w:color="auto"/>
          </w:divBdr>
        </w:div>
        <w:div w:id="970789242">
          <w:marLeft w:val="0"/>
          <w:marRight w:val="0"/>
          <w:marTop w:val="0"/>
          <w:marBottom w:val="0"/>
          <w:divBdr>
            <w:top w:val="none" w:sz="0" w:space="0" w:color="auto"/>
            <w:left w:val="none" w:sz="0" w:space="0" w:color="auto"/>
            <w:bottom w:val="none" w:sz="0" w:space="0" w:color="auto"/>
            <w:right w:val="none" w:sz="0" w:space="0" w:color="auto"/>
          </w:divBdr>
        </w:div>
        <w:div w:id="2042247469">
          <w:marLeft w:val="0"/>
          <w:marRight w:val="0"/>
          <w:marTop w:val="0"/>
          <w:marBottom w:val="0"/>
          <w:divBdr>
            <w:top w:val="none" w:sz="0" w:space="0" w:color="auto"/>
            <w:left w:val="none" w:sz="0" w:space="0" w:color="auto"/>
            <w:bottom w:val="none" w:sz="0" w:space="0" w:color="auto"/>
            <w:right w:val="none" w:sz="0" w:space="0" w:color="auto"/>
          </w:divBdr>
        </w:div>
        <w:div w:id="497962165">
          <w:marLeft w:val="0"/>
          <w:marRight w:val="0"/>
          <w:marTop w:val="0"/>
          <w:marBottom w:val="0"/>
          <w:divBdr>
            <w:top w:val="none" w:sz="0" w:space="0" w:color="auto"/>
            <w:left w:val="none" w:sz="0" w:space="0" w:color="auto"/>
            <w:bottom w:val="none" w:sz="0" w:space="0" w:color="auto"/>
            <w:right w:val="none" w:sz="0" w:space="0" w:color="auto"/>
          </w:divBdr>
        </w:div>
        <w:div w:id="1813018873">
          <w:marLeft w:val="0"/>
          <w:marRight w:val="0"/>
          <w:marTop w:val="0"/>
          <w:marBottom w:val="0"/>
          <w:divBdr>
            <w:top w:val="none" w:sz="0" w:space="0" w:color="auto"/>
            <w:left w:val="none" w:sz="0" w:space="0" w:color="auto"/>
            <w:bottom w:val="none" w:sz="0" w:space="0" w:color="auto"/>
            <w:right w:val="none" w:sz="0" w:space="0" w:color="auto"/>
          </w:divBdr>
        </w:div>
        <w:div w:id="568466615">
          <w:marLeft w:val="0"/>
          <w:marRight w:val="0"/>
          <w:marTop w:val="0"/>
          <w:marBottom w:val="0"/>
          <w:divBdr>
            <w:top w:val="none" w:sz="0" w:space="0" w:color="auto"/>
            <w:left w:val="none" w:sz="0" w:space="0" w:color="auto"/>
            <w:bottom w:val="none" w:sz="0" w:space="0" w:color="auto"/>
            <w:right w:val="none" w:sz="0" w:space="0" w:color="auto"/>
          </w:divBdr>
        </w:div>
        <w:div w:id="889414427">
          <w:marLeft w:val="0"/>
          <w:marRight w:val="0"/>
          <w:marTop w:val="0"/>
          <w:marBottom w:val="0"/>
          <w:divBdr>
            <w:top w:val="none" w:sz="0" w:space="0" w:color="auto"/>
            <w:left w:val="none" w:sz="0" w:space="0" w:color="auto"/>
            <w:bottom w:val="none" w:sz="0" w:space="0" w:color="auto"/>
            <w:right w:val="none" w:sz="0" w:space="0" w:color="auto"/>
          </w:divBdr>
        </w:div>
        <w:div w:id="621570745">
          <w:marLeft w:val="0"/>
          <w:marRight w:val="0"/>
          <w:marTop w:val="0"/>
          <w:marBottom w:val="0"/>
          <w:divBdr>
            <w:top w:val="none" w:sz="0" w:space="0" w:color="auto"/>
            <w:left w:val="none" w:sz="0" w:space="0" w:color="auto"/>
            <w:bottom w:val="none" w:sz="0" w:space="0" w:color="auto"/>
            <w:right w:val="none" w:sz="0" w:space="0" w:color="auto"/>
          </w:divBdr>
        </w:div>
        <w:div w:id="1661152845">
          <w:marLeft w:val="0"/>
          <w:marRight w:val="0"/>
          <w:marTop w:val="0"/>
          <w:marBottom w:val="0"/>
          <w:divBdr>
            <w:top w:val="none" w:sz="0" w:space="0" w:color="auto"/>
            <w:left w:val="none" w:sz="0" w:space="0" w:color="auto"/>
            <w:bottom w:val="none" w:sz="0" w:space="0" w:color="auto"/>
            <w:right w:val="none" w:sz="0" w:space="0" w:color="auto"/>
          </w:divBdr>
        </w:div>
        <w:div w:id="1212614943">
          <w:marLeft w:val="0"/>
          <w:marRight w:val="0"/>
          <w:marTop w:val="0"/>
          <w:marBottom w:val="0"/>
          <w:divBdr>
            <w:top w:val="none" w:sz="0" w:space="0" w:color="auto"/>
            <w:left w:val="none" w:sz="0" w:space="0" w:color="auto"/>
            <w:bottom w:val="none" w:sz="0" w:space="0" w:color="auto"/>
            <w:right w:val="none" w:sz="0" w:space="0" w:color="auto"/>
          </w:divBdr>
        </w:div>
        <w:div w:id="87317924">
          <w:marLeft w:val="0"/>
          <w:marRight w:val="0"/>
          <w:marTop w:val="0"/>
          <w:marBottom w:val="0"/>
          <w:divBdr>
            <w:top w:val="none" w:sz="0" w:space="0" w:color="auto"/>
            <w:left w:val="none" w:sz="0" w:space="0" w:color="auto"/>
            <w:bottom w:val="none" w:sz="0" w:space="0" w:color="auto"/>
            <w:right w:val="none" w:sz="0" w:space="0" w:color="auto"/>
          </w:divBdr>
        </w:div>
        <w:div w:id="1894150601">
          <w:marLeft w:val="0"/>
          <w:marRight w:val="0"/>
          <w:marTop w:val="0"/>
          <w:marBottom w:val="0"/>
          <w:divBdr>
            <w:top w:val="none" w:sz="0" w:space="0" w:color="auto"/>
            <w:left w:val="none" w:sz="0" w:space="0" w:color="auto"/>
            <w:bottom w:val="none" w:sz="0" w:space="0" w:color="auto"/>
            <w:right w:val="none" w:sz="0" w:space="0" w:color="auto"/>
          </w:divBdr>
        </w:div>
        <w:div w:id="1678266745">
          <w:marLeft w:val="0"/>
          <w:marRight w:val="0"/>
          <w:marTop w:val="0"/>
          <w:marBottom w:val="0"/>
          <w:divBdr>
            <w:top w:val="none" w:sz="0" w:space="0" w:color="auto"/>
            <w:left w:val="none" w:sz="0" w:space="0" w:color="auto"/>
            <w:bottom w:val="none" w:sz="0" w:space="0" w:color="auto"/>
            <w:right w:val="none" w:sz="0" w:space="0" w:color="auto"/>
          </w:divBdr>
        </w:div>
        <w:div w:id="670067514">
          <w:marLeft w:val="0"/>
          <w:marRight w:val="0"/>
          <w:marTop w:val="0"/>
          <w:marBottom w:val="0"/>
          <w:divBdr>
            <w:top w:val="none" w:sz="0" w:space="0" w:color="auto"/>
            <w:left w:val="none" w:sz="0" w:space="0" w:color="auto"/>
            <w:bottom w:val="none" w:sz="0" w:space="0" w:color="auto"/>
            <w:right w:val="none" w:sz="0" w:space="0" w:color="auto"/>
          </w:divBdr>
        </w:div>
        <w:div w:id="1010642854">
          <w:marLeft w:val="0"/>
          <w:marRight w:val="0"/>
          <w:marTop w:val="0"/>
          <w:marBottom w:val="0"/>
          <w:divBdr>
            <w:top w:val="none" w:sz="0" w:space="0" w:color="auto"/>
            <w:left w:val="none" w:sz="0" w:space="0" w:color="auto"/>
            <w:bottom w:val="none" w:sz="0" w:space="0" w:color="auto"/>
            <w:right w:val="none" w:sz="0" w:space="0" w:color="auto"/>
          </w:divBdr>
        </w:div>
        <w:div w:id="2090344754">
          <w:marLeft w:val="0"/>
          <w:marRight w:val="0"/>
          <w:marTop w:val="0"/>
          <w:marBottom w:val="0"/>
          <w:divBdr>
            <w:top w:val="none" w:sz="0" w:space="0" w:color="auto"/>
            <w:left w:val="none" w:sz="0" w:space="0" w:color="auto"/>
            <w:bottom w:val="none" w:sz="0" w:space="0" w:color="auto"/>
            <w:right w:val="none" w:sz="0" w:space="0" w:color="auto"/>
          </w:divBdr>
        </w:div>
        <w:div w:id="403183716">
          <w:marLeft w:val="0"/>
          <w:marRight w:val="0"/>
          <w:marTop w:val="0"/>
          <w:marBottom w:val="0"/>
          <w:divBdr>
            <w:top w:val="none" w:sz="0" w:space="0" w:color="auto"/>
            <w:left w:val="none" w:sz="0" w:space="0" w:color="auto"/>
            <w:bottom w:val="none" w:sz="0" w:space="0" w:color="auto"/>
            <w:right w:val="none" w:sz="0" w:space="0" w:color="auto"/>
          </w:divBdr>
        </w:div>
        <w:div w:id="975060499">
          <w:marLeft w:val="0"/>
          <w:marRight w:val="0"/>
          <w:marTop w:val="0"/>
          <w:marBottom w:val="0"/>
          <w:divBdr>
            <w:top w:val="none" w:sz="0" w:space="0" w:color="auto"/>
            <w:left w:val="none" w:sz="0" w:space="0" w:color="auto"/>
            <w:bottom w:val="none" w:sz="0" w:space="0" w:color="auto"/>
            <w:right w:val="none" w:sz="0" w:space="0" w:color="auto"/>
          </w:divBdr>
        </w:div>
        <w:div w:id="149449638">
          <w:marLeft w:val="0"/>
          <w:marRight w:val="0"/>
          <w:marTop w:val="0"/>
          <w:marBottom w:val="0"/>
          <w:divBdr>
            <w:top w:val="none" w:sz="0" w:space="0" w:color="auto"/>
            <w:left w:val="none" w:sz="0" w:space="0" w:color="auto"/>
            <w:bottom w:val="none" w:sz="0" w:space="0" w:color="auto"/>
            <w:right w:val="none" w:sz="0" w:space="0" w:color="auto"/>
          </w:divBdr>
        </w:div>
        <w:div w:id="1914120926">
          <w:marLeft w:val="0"/>
          <w:marRight w:val="0"/>
          <w:marTop w:val="0"/>
          <w:marBottom w:val="0"/>
          <w:divBdr>
            <w:top w:val="none" w:sz="0" w:space="0" w:color="auto"/>
            <w:left w:val="none" w:sz="0" w:space="0" w:color="auto"/>
            <w:bottom w:val="none" w:sz="0" w:space="0" w:color="auto"/>
            <w:right w:val="none" w:sz="0" w:space="0" w:color="auto"/>
          </w:divBdr>
        </w:div>
        <w:div w:id="340358189">
          <w:marLeft w:val="0"/>
          <w:marRight w:val="0"/>
          <w:marTop w:val="0"/>
          <w:marBottom w:val="0"/>
          <w:divBdr>
            <w:top w:val="none" w:sz="0" w:space="0" w:color="auto"/>
            <w:left w:val="none" w:sz="0" w:space="0" w:color="auto"/>
            <w:bottom w:val="none" w:sz="0" w:space="0" w:color="auto"/>
            <w:right w:val="none" w:sz="0" w:space="0" w:color="auto"/>
          </w:divBdr>
        </w:div>
        <w:div w:id="299920681">
          <w:marLeft w:val="0"/>
          <w:marRight w:val="0"/>
          <w:marTop w:val="0"/>
          <w:marBottom w:val="0"/>
          <w:divBdr>
            <w:top w:val="none" w:sz="0" w:space="0" w:color="auto"/>
            <w:left w:val="none" w:sz="0" w:space="0" w:color="auto"/>
            <w:bottom w:val="none" w:sz="0" w:space="0" w:color="auto"/>
            <w:right w:val="none" w:sz="0" w:space="0" w:color="auto"/>
          </w:divBdr>
        </w:div>
        <w:div w:id="1690328864">
          <w:marLeft w:val="0"/>
          <w:marRight w:val="0"/>
          <w:marTop w:val="0"/>
          <w:marBottom w:val="0"/>
          <w:divBdr>
            <w:top w:val="none" w:sz="0" w:space="0" w:color="auto"/>
            <w:left w:val="none" w:sz="0" w:space="0" w:color="auto"/>
            <w:bottom w:val="none" w:sz="0" w:space="0" w:color="auto"/>
            <w:right w:val="none" w:sz="0" w:space="0" w:color="auto"/>
          </w:divBdr>
        </w:div>
        <w:div w:id="1853840334">
          <w:marLeft w:val="0"/>
          <w:marRight w:val="0"/>
          <w:marTop w:val="0"/>
          <w:marBottom w:val="0"/>
          <w:divBdr>
            <w:top w:val="none" w:sz="0" w:space="0" w:color="auto"/>
            <w:left w:val="none" w:sz="0" w:space="0" w:color="auto"/>
            <w:bottom w:val="none" w:sz="0" w:space="0" w:color="auto"/>
            <w:right w:val="none" w:sz="0" w:space="0" w:color="auto"/>
          </w:divBdr>
        </w:div>
        <w:div w:id="60569646">
          <w:marLeft w:val="0"/>
          <w:marRight w:val="0"/>
          <w:marTop w:val="0"/>
          <w:marBottom w:val="0"/>
          <w:divBdr>
            <w:top w:val="none" w:sz="0" w:space="0" w:color="auto"/>
            <w:left w:val="none" w:sz="0" w:space="0" w:color="auto"/>
            <w:bottom w:val="none" w:sz="0" w:space="0" w:color="auto"/>
            <w:right w:val="none" w:sz="0" w:space="0" w:color="auto"/>
          </w:divBdr>
        </w:div>
        <w:div w:id="1148864695">
          <w:marLeft w:val="0"/>
          <w:marRight w:val="0"/>
          <w:marTop w:val="0"/>
          <w:marBottom w:val="0"/>
          <w:divBdr>
            <w:top w:val="none" w:sz="0" w:space="0" w:color="auto"/>
            <w:left w:val="none" w:sz="0" w:space="0" w:color="auto"/>
            <w:bottom w:val="none" w:sz="0" w:space="0" w:color="auto"/>
            <w:right w:val="none" w:sz="0" w:space="0" w:color="auto"/>
          </w:divBdr>
        </w:div>
        <w:div w:id="882208635">
          <w:marLeft w:val="0"/>
          <w:marRight w:val="0"/>
          <w:marTop w:val="0"/>
          <w:marBottom w:val="0"/>
          <w:divBdr>
            <w:top w:val="none" w:sz="0" w:space="0" w:color="auto"/>
            <w:left w:val="none" w:sz="0" w:space="0" w:color="auto"/>
            <w:bottom w:val="none" w:sz="0" w:space="0" w:color="auto"/>
            <w:right w:val="none" w:sz="0" w:space="0" w:color="auto"/>
          </w:divBdr>
        </w:div>
        <w:div w:id="1477063626">
          <w:marLeft w:val="0"/>
          <w:marRight w:val="0"/>
          <w:marTop w:val="0"/>
          <w:marBottom w:val="0"/>
          <w:divBdr>
            <w:top w:val="none" w:sz="0" w:space="0" w:color="auto"/>
            <w:left w:val="none" w:sz="0" w:space="0" w:color="auto"/>
            <w:bottom w:val="none" w:sz="0" w:space="0" w:color="auto"/>
            <w:right w:val="none" w:sz="0" w:space="0" w:color="auto"/>
          </w:divBdr>
        </w:div>
        <w:div w:id="1587307242">
          <w:marLeft w:val="0"/>
          <w:marRight w:val="0"/>
          <w:marTop w:val="0"/>
          <w:marBottom w:val="0"/>
          <w:divBdr>
            <w:top w:val="none" w:sz="0" w:space="0" w:color="auto"/>
            <w:left w:val="none" w:sz="0" w:space="0" w:color="auto"/>
            <w:bottom w:val="none" w:sz="0" w:space="0" w:color="auto"/>
            <w:right w:val="none" w:sz="0" w:space="0" w:color="auto"/>
          </w:divBdr>
        </w:div>
        <w:div w:id="1064837352">
          <w:marLeft w:val="0"/>
          <w:marRight w:val="0"/>
          <w:marTop w:val="0"/>
          <w:marBottom w:val="0"/>
          <w:divBdr>
            <w:top w:val="none" w:sz="0" w:space="0" w:color="auto"/>
            <w:left w:val="none" w:sz="0" w:space="0" w:color="auto"/>
            <w:bottom w:val="none" w:sz="0" w:space="0" w:color="auto"/>
            <w:right w:val="none" w:sz="0" w:space="0" w:color="auto"/>
          </w:divBdr>
        </w:div>
        <w:div w:id="1798720693">
          <w:marLeft w:val="0"/>
          <w:marRight w:val="0"/>
          <w:marTop w:val="0"/>
          <w:marBottom w:val="0"/>
          <w:divBdr>
            <w:top w:val="none" w:sz="0" w:space="0" w:color="auto"/>
            <w:left w:val="none" w:sz="0" w:space="0" w:color="auto"/>
            <w:bottom w:val="none" w:sz="0" w:space="0" w:color="auto"/>
            <w:right w:val="none" w:sz="0" w:space="0" w:color="auto"/>
          </w:divBdr>
        </w:div>
        <w:div w:id="1574391826">
          <w:marLeft w:val="0"/>
          <w:marRight w:val="0"/>
          <w:marTop w:val="0"/>
          <w:marBottom w:val="0"/>
          <w:divBdr>
            <w:top w:val="none" w:sz="0" w:space="0" w:color="auto"/>
            <w:left w:val="none" w:sz="0" w:space="0" w:color="auto"/>
            <w:bottom w:val="none" w:sz="0" w:space="0" w:color="auto"/>
            <w:right w:val="none" w:sz="0" w:space="0" w:color="auto"/>
          </w:divBdr>
        </w:div>
        <w:div w:id="1576354091">
          <w:marLeft w:val="0"/>
          <w:marRight w:val="0"/>
          <w:marTop w:val="0"/>
          <w:marBottom w:val="0"/>
          <w:divBdr>
            <w:top w:val="none" w:sz="0" w:space="0" w:color="auto"/>
            <w:left w:val="none" w:sz="0" w:space="0" w:color="auto"/>
            <w:bottom w:val="none" w:sz="0" w:space="0" w:color="auto"/>
            <w:right w:val="none" w:sz="0" w:space="0" w:color="auto"/>
          </w:divBdr>
        </w:div>
        <w:div w:id="476840373">
          <w:marLeft w:val="0"/>
          <w:marRight w:val="0"/>
          <w:marTop w:val="0"/>
          <w:marBottom w:val="0"/>
          <w:divBdr>
            <w:top w:val="none" w:sz="0" w:space="0" w:color="auto"/>
            <w:left w:val="none" w:sz="0" w:space="0" w:color="auto"/>
            <w:bottom w:val="none" w:sz="0" w:space="0" w:color="auto"/>
            <w:right w:val="none" w:sz="0" w:space="0" w:color="auto"/>
          </w:divBdr>
        </w:div>
        <w:div w:id="29452972">
          <w:marLeft w:val="0"/>
          <w:marRight w:val="0"/>
          <w:marTop w:val="0"/>
          <w:marBottom w:val="0"/>
          <w:divBdr>
            <w:top w:val="none" w:sz="0" w:space="0" w:color="auto"/>
            <w:left w:val="none" w:sz="0" w:space="0" w:color="auto"/>
            <w:bottom w:val="none" w:sz="0" w:space="0" w:color="auto"/>
            <w:right w:val="none" w:sz="0" w:space="0" w:color="auto"/>
          </w:divBdr>
        </w:div>
        <w:div w:id="1710836458">
          <w:marLeft w:val="0"/>
          <w:marRight w:val="0"/>
          <w:marTop w:val="0"/>
          <w:marBottom w:val="0"/>
          <w:divBdr>
            <w:top w:val="none" w:sz="0" w:space="0" w:color="auto"/>
            <w:left w:val="none" w:sz="0" w:space="0" w:color="auto"/>
            <w:bottom w:val="none" w:sz="0" w:space="0" w:color="auto"/>
            <w:right w:val="none" w:sz="0" w:space="0" w:color="auto"/>
          </w:divBdr>
        </w:div>
        <w:div w:id="364058253">
          <w:marLeft w:val="0"/>
          <w:marRight w:val="0"/>
          <w:marTop w:val="0"/>
          <w:marBottom w:val="0"/>
          <w:divBdr>
            <w:top w:val="none" w:sz="0" w:space="0" w:color="auto"/>
            <w:left w:val="none" w:sz="0" w:space="0" w:color="auto"/>
            <w:bottom w:val="none" w:sz="0" w:space="0" w:color="auto"/>
            <w:right w:val="none" w:sz="0" w:space="0" w:color="auto"/>
          </w:divBdr>
        </w:div>
        <w:div w:id="723335075">
          <w:marLeft w:val="0"/>
          <w:marRight w:val="0"/>
          <w:marTop w:val="0"/>
          <w:marBottom w:val="0"/>
          <w:divBdr>
            <w:top w:val="none" w:sz="0" w:space="0" w:color="auto"/>
            <w:left w:val="none" w:sz="0" w:space="0" w:color="auto"/>
            <w:bottom w:val="none" w:sz="0" w:space="0" w:color="auto"/>
            <w:right w:val="none" w:sz="0" w:space="0" w:color="auto"/>
          </w:divBdr>
        </w:div>
        <w:div w:id="1982613047">
          <w:marLeft w:val="0"/>
          <w:marRight w:val="0"/>
          <w:marTop w:val="0"/>
          <w:marBottom w:val="0"/>
          <w:divBdr>
            <w:top w:val="none" w:sz="0" w:space="0" w:color="auto"/>
            <w:left w:val="none" w:sz="0" w:space="0" w:color="auto"/>
            <w:bottom w:val="none" w:sz="0" w:space="0" w:color="auto"/>
            <w:right w:val="none" w:sz="0" w:space="0" w:color="auto"/>
          </w:divBdr>
        </w:div>
        <w:div w:id="954630055">
          <w:marLeft w:val="0"/>
          <w:marRight w:val="0"/>
          <w:marTop w:val="0"/>
          <w:marBottom w:val="0"/>
          <w:divBdr>
            <w:top w:val="none" w:sz="0" w:space="0" w:color="auto"/>
            <w:left w:val="none" w:sz="0" w:space="0" w:color="auto"/>
            <w:bottom w:val="none" w:sz="0" w:space="0" w:color="auto"/>
            <w:right w:val="none" w:sz="0" w:space="0" w:color="auto"/>
          </w:divBdr>
        </w:div>
        <w:div w:id="1678582184">
          <w:marLeft w:val="0"/>
          <w:marRight w:val="0"/>
          <w:marTop w:val="0"/>
          <w:marBottom w:val="0"/>
          <w:divBdr>
            <w:top w:val="none" w:sz="0" w:space="0" w:color="auto"/>
            <w:left w:val="none" w:sz="0" w:space="0" w:color="auto"/>
            <w:bottom w:val="none" w:sz="0" w:space="0" w:color="auto"/>
            <w:right w:val="none" w:sz="0" w:space="0" w:color="auto"/>
          </w:divBdr>
        </w:div>
        <w:div w:id="1017774091">
          <w:marLeft w:val="0"/>
          <w:marRight w:val="0"/>
          <w:marTop w:val="0"/>
          <w:marBottom w:val="0"/>
          <w:divBdr>
            <w:top w:val="none" w:sz="0" w:space="0" w:color="auto"/>
            <w:left w:val="none" w:sz="0" w:space="0" w:color="auto"/>
            <w:bottom w:val="none" w:sz="0" w:space="0" w:color="auto"/>
            <w:right w:val="none" w:sz="0" w:space="0" w:color="auto"/>
          </w:divBdr>
        </w:div>
        <w:div w:id="513764339">
          <w:marLeft w:val="0"/>
          <w:marRight w:val="0"/>
          <w:marTop w:val="0"/>
          <w:marBottom w:val="0"/>
          <w:divBdr>
            <w:top w:val="none" w:sz="0" w:space="0" w:color="auto"/>
            <w:left w:val="none" w:sz="0" w:space="0" w:color="auto"/>
            <w:bottom w:val="none" w:sz="0" w:space="0" w:color="auto"/>
            <w:right w:val="none" w:sz="0" w:space="0" w:color="auto"/>
          </w:divBdr>
        </w:div>
        <w:div w:id="1614746478">
          <w:marLeft w:val="0"/>
          <w:marRight w:val="0"/>
          <w:marTop w:val="0"/>
          <w:marBottom w:val="0"/>
          <w:divBdr>
            <w:top w:val="none" w:sz="0" w:space="0" w:color="auto"/>
            <w:left w:val="none" w:sz="0" w:space="0" w:color="auto"/>
            <w:bottom w:val="none" w:sz="0" w:space="0" w:color="auto"/>
            <w:right w:val="none" w:sz="0" w:space="0" w:color="auto"/>
          </w:divBdr>
        </w:div>
        <w:div w:id="1873882050">
          <w:marLeft w:val="0"/>
          <w:marRight w:val="0"/>
          <w:marTop w:val="0"/>
          <w:marBottom w:val="0"/>
          <w:divBdr>
            <w:top w:val="none" w:sz="0" w:space="0" w:color="auto"/>
            <w:left w:val="none" w:sz="0" w:space="0" w:color="auto"/>
            <w:bottom w:val="none" w:sz="0" w:space="0" w:color="auto"/>
            <w:right w:val="none" w:sz="0" w:space="0" w:color="auto"/>
          </w:divBdr>
        </w:div>
        <w:div w:id="1440836209">
          <w:marLeft w:val="0"/>
          <w:marRight w:val="0"/>
          <w:marTop w:val="0"/>
          <w:marBottom w:val="0"/>
          <w:divBdr>
            <w:top w:val="none" w:sz="0" w:space="0" w:color="auto"/>
            <w:left w:val="none" w:sz="0" w:space="0" w:color="auto"/>
            <w:bottom w:val="none" w:sz="0" w:space="0" w:color="auto"/>
            <w:right w:val="none" w:sz="0" w:space="0" w:color="auto"/>
          </w:divBdr>
        </w:div>
        <w:div w:id="441919436">
          <w:marLeft w:val="0"/>
          <w:marRight w:val="0"/>
          <w:marTop w:val="0"/>
          <w:marBottom w:val="0"/>
          <w:divBdr>
            <w:top w:val="none" w:sz="0" w:space="0" w:color="auto"/>
            <w:left w:val="none" w:sz="0" w:space="0" w:color="auto"/>
            <w:bottom w:val="none" w:sz="0" w:space="0" w:color="auto"/>
            <w:right w:val="none" w:sz="0" w:space="0" w:color="auto"/>
          </w:divBdr>
        </w:div>
        <w:div w:id="1214391235">
          <w:marLeft w:val="0"/>
          <w:marRight w:val="0"/>
          <w:marTop w:val="0"/>
          <w:marBottom w:val="0"/>
          <w:divBdr>
            <w:top w:val="none" w:sz="0" w:space="0" w:color="auto"/>
            <w:left w:val="none" w:sz="0" w:space="0" w:color="auto"/>
            <w:bottom w:val="none" w:sz="0" w:space="0" w:color="auto"/>
            <w:right w:val="none" w:sz="0" w:space="0" w:color="auto"/>
          </w:divBdr>
        </w:div>
        <w:div w:id="1975215160">
          <w:marLeft w:val="0"/>
          <w:marRight w:val="0"/>
          <w:marTop w:val="0"/>
          <w:marBottom w:val="0"/>
          <w:divBdr>
            <w:top w:val="none" w:sz="0" w:space="0" w:color="auto"/>
            <w:left w:val="none" w:sz="0" w:space="0" w:color="auto"/>
            <w:bottom w:val="none" w:sz="0" w:space="0" w:color="auto"/>
            <w:right w:val="none" w:sz="0" w:space="0" w:color="auto"/>
          </w:divBdr>
        </w:div>
        <w:div w:id="1302269696">
          <w:marLeft w:val="0"/>
          <w:marRight w:val="0"/>
          <w:marTop w:val="0"/>
          <w:marBottom w:val="0"/>
          <w:divBdr>
            <w:top w:val="none" w:sz="0" w:space="0" w:color="auto"/>
            <w:left w:val="none" w:sz="0" w:space="0" w:color="auto"/>
            <w:bottom w:val="none" w:sz="0" w:space="0" w:color="auto"/>
            <w:right w:val="none" w:sz="0" w:space="0" w:color="auto"/>
          </w:divBdr>
        </w:div>
        <w:div w:id="152644022">
          <w:marLeft w:val="0"/>
          <w:marRight w:val="0"/>
          <w:marTop w:val="0"/>
          <w:marBottom w:val="0"/>
          <w:divBdr>
            <w:top w:val="none" w:sz="0" w:space="0" w:color="auto"/>
            <w:left w:val="none" w:sz="0" w:space="0" w:color="auto"/>
            <w:bottom w:val="none" w:sz="0" w:space="0" w:color="auto"/>
            <w:right w:val="none" w:sz="0" w:space="0" w:color="auto"/>
          </w:divBdr>
        </w:div>
        <w:div w:id="822624038">
          <w:marLeft w:val="0"/>
          <w:marRight w:val="0"/>
          <w:marTop w:val="0"/>
          <w:marBottom w:val="0"/>
          <w:divBdr>
            <w:top w:val="none" w:sz="0" w:space="0" w:color="auto"/>
            <w:left w:val="none" w:sz="0" w:space="0" w:color="auto"/>
            <w:bottom w:val="none" w:sz="0" w:space="0" w:color="auto"/>
            <w:right w:val="none" w:sz="0" w:space="0" w:color="auto"/>
          </w:divBdr>
        </w:div>
        <w:div w:id="703287469">
          <w:marLeft w:val="0"/>
          <w:marRight w:val="0"/>
          <w:marTop w:val="0"/>
          <w:marBottom w:val="0"/>
          <w:divBdr>
            <w:top w:val="none" w:sz="0" w:space="0" w:color="auto"/>
            <w:left w:val="none" w:sz="0" w:space="0" w:color="auto"/>
            <w:bottom w:val="none" w:sz="0" w:space="0" w:color="auto"/>
            <w:right w:val="none" w:sz="0" w:space="0" w:color="auto"/>
          </w:divBdr>
        </w:div>
        <w:div w:id="555120586">
          <w:marLeft w:val="0"/>
          <w:marRight w:val="0"/>
          <w:marTop w:val="0"/>
          <w:marBottom w:val="0"/>
          <w:divBdr>
            <w:top w:val="none" w:sz="0" w:space="0" w:color="auto"/>
            <w:left w:val="none" w:sz="0" w:space="0" w:color="auto"/>
            <w:bottom w:val="none" w:sz="0" w:space="0" w:color="auto"/>
            <w:right w:val="none" w:sz="0" w:space="0" w:color="auto"/>
          </w:divBdr>
        </w:div>
        <w:div w:id="578295700">
          <w:marLeft w:val="0"/>
          <w:marRight w:val="0"/>
          <w:marTop w:val="0"/>
          <w:marBottom w:val="0"/>
          <w:divBdr>
            <w:top w:val="none" w:sz="0" w:space="0" w:color="auto"/>
            <w:left w:val="none" w:sz="0" w:space="0" w:color="auto"/>
            <w:bottom w:val="none" w:sz="0" w:space="0" w:color="auto"/>
            <w:right w:val="none" w:sz="0" w:space="0" w:color="auto"/>
          </w:divBdr>
        </w:div>
        <w:div w:id="661350908">
          <w:marLeft w:val="0"/>
          <w:marRight w:val="0"/>
          <w:marTop w:val="0"/>
          <w:marBottom w:val="0"/>
          <w:divBdr>
            <w:top w:val="none" w:sz="0" w:space="0" w:color="auto"/>
            <w:left w:val="none" w:sz="0" w:space="0" w:color="auto"/>
            <w:bottom w:val="none" w:sz="0" w:space="0" w:color="auto"/>
            <w:right w:val="none" w:sz="0" w:space="0" w:color="auto"/>
          </w:divBdr>
        </w:div>
        <w:div w:id="2145148828">
          <w:marLeft w:val="0"/>
          <w:marRight w:val="0"/>
          <w:marTop w:val="0"/>
          <w:marBottom w:val="0"/>
          <w:divBdr>
            <w:top w:val="none" w:sz="0" w:space="0" w:color="auto"/>
            <w:left w:val="none" w:sz="0" w:space="0" w:color="auto"/>
            <w:bottom w:val="none" w:sz="0" w:space="0" w:color="auto"/>
            <w:right w:val="none" w:sz="0" w:space="0" w:color="auto"/>
          </w:divBdr>
        </w:div>
        <w:div w:id="70009648">
          <w:marLeft w:val="0"/>
          <w:marRight w:val="0"/>
          <w:marTop w:val="0"/>
          <w:marBottom w:val="0"/>
          <w:divBdr>
            <w:top w:val="none" w:sz="0" w:space="0" w:color="auto"/>
            <w:left w:val="none" w:sz="0" w:space="0" w:color="auto"/>
            <w:bottom w:val="none" w:sz="0" w:space="0" w:color="auto"/>
            <w:right w:val="none" w:sz="0" w:space="0" w:color="auto"/>
          </w:divBdr>
        </w:div>
        <w:div w:id="487788855">
          <w:marLeft w:val="0"/>
          <w:marRight w:val="0"/>
          <w:marTop w:val="0"/>
          <w:marBottom w:val="0"/>
          <w:divBdr>
            <w:top w:val="none" w:sz="0" w:space="0" w:color="auto"/>
            <w:left w:val="none" w:sz="0" w:space="0" w:color="auto"/>
            <w:bottom w:val="none" w:sz="0" w:space="0" w:color="auto"/>
            <w:right w:val="none" w:sz="0" w:space="0" w:color="auto"/>
          </w:divBdr>
        </w:div>
        <w:div w:id="2110587973">
          <w:marLeft w:val="0"/>
          <w:marRight w:val="0"/>
          <w:marTop w:val="0"/>
          <w:marBottom w:val="0"/>
          <w:divBdr>
            <w:top w:val="none" w:sz="0" w:space="0" w:color="auto"/>
            <w:left w:val="none" w:sz="0" w:space="0" w:color="auto"/>
            <w:bottom w:val="none" w:sz="0" w:space="0" w:color="auto"/>
            <w:right w:val="none" w:sz="0" w:space="0" w:color="auto"/>
          </w:divBdr>
        </w:div>
        <w:div w:id="1589072523">
          <w:marLeft w:val="0"/>
          <w:marRight w:val="0"/>
          <w:marTop w:val="0"/>
          <w:marBottom w:val="0"/>
          <w:divBdr>
            <w:top w:val="none" w:sz="0" w:space="0" w:color="auto"/>
            <w:left w:val="none" w:sz="0" w:space="0" w:color="auto"/>
            <w:bottom w:val="none" w:sz="0" w:space="0" w:color="auto"/>
            <w:right w:val="none" w:sz="0" w:space="0" w:color="auto"/>
          </w:divBdr>
        </w:div>
        <w:div w:id="1099830676">
          <w:marLeft w:val="0"/>
          <w:marRight w:val="0"/>
          <w:marTop w:val="0"/>
          <w:marBottom w:val="0"/>
          <w:divBdr>
            <w:top w:val="none" w:sz="0" w:space="0" w:color="auto"/>
            <w:left w:val="none" w:sz="0" w:space="0" w:color="auto"/>
            <w:bottom w:val="none" w:sz="0" w:space="0" w:color="auto"/>
            <w:right w:val="none" w:sz="0" w:space="0" w:color="auto"/>
          </w:divBdr>
        </w:div>
        <w:div w:id="1508402620">
          <w:marLeft w:val="0"/>
          <w:marRight w:val="0"/>
          <w:marTop w:val="0"/>
          <w:marBottom w:val="0"/>
          <w:divBdr>
            <w:top w:val="none" w:sz="0" w:space="0" w:color="auto"/>
            <w:left w:val="none" w:sz="0" w:space="0" w:color="auto"/>
            <w:bottom w:val="none" w:sz="0" w:space="0" w:color="auto"/>
            <w:right w:val="none" w:sz="0" w:space="0" w:color="auto"/>
          </w:divBdr>
        </w:div>
        <w:div w:id="109134311">
          <w:marLeft w:val="0"/>
          <w:marRight w:val="0"/>
          <w:marTop w:val="0"/>
          <w:marBottom w:val="0"/>
          <w:divBdr>
            <w:top w:val="none" w:sz="0" w:space="0" w:color="auto"/>
            <w:left w:val="none" w:sz="0" w:space="0" w:color="auto"/>
            <w:bottom w:val="none" w:sz="0" w:space="0" w:color="auto"/>
            <w:right w:val="none" w:sz="0" w:space="0" w:color="auto"/>
          </w:divBdr>
        </w:div>
        <w:div w:id="1272856373">
          <w:marLeft w:val="0"/>
          <w:marRight w:val="0"/>
          <w:marTop w:val="0"/>
          <w:marBottom w:val="0"/>
          <w:divBdr>
            <w:top w:val="none" w:sz="0" w:space="0" w:color="auto"/>
            <w:left w:val="none" w:sz="0" w:space="0" w:color="auto"/>
            <w:bottom w:val="none" w:sz="0" w:space="0" w:color="auto"/>
            <w:right w:val="none" w:sz="0" w:space="0" w:color="auto"/>
          </w:divBdr>
        </w:div>
        <w:div w:id="1915050110">
          <w:marLeft w:val="0"/>
          <w:marRight w:val="0"/>
          <w:marTop w:val="0"/>
          <w:marBottom w:val="0"/>
          <w:divBdr>
            <w:top w:val="none" w:sz="0" w:space="0" w:color="auto"/>
            <w:left w:val="none" w:sz="0" w:space="0" w:color="auto"/>
            <w:bottom w:val="none" w:sz="0" w:space="0" w:color="auto"/>
            <w:right w:val="none" w:sz="0" w:space="0" w:color="auto"/>
          </w:divBdr>
        </w:div>
        <w:div w:id="1847282840">
          <w:marLeft w:val="0"/>
          <w:marRight w:val="0"/>
          <w:marTop w:val="0"/>
          <w:marBottom w:val="0"/>
          <w:divBdr>
            <w:top w:val="none" w:sz="0" w:space="0" w:color="auto"/>
            <w:left w:val="none" w:sz="0" w:space="0" w:color="auto"/>
            <w:bottom w:val="none" w:sz="0" w:space="0" w:color="auto"/>
            <w:right w:val="none" w:sz="0" w:space="0" w:color="auto"/>
          </w:divBdr>
        </w:div>
      </w:divsChild>
    </w:div>
    <w:div w:id="86773359">
      <w:bodyDiv w:val="1"/>
      <w:marLeft w:val="0"/>
      <w:marRight w:val="0"/>
      <w:marTop w:val="0"/>
      <w:marBottom w:val="0"/>
      <w:divBdr>
        <w:top w:val="none" w:sz="0" w:space="0" w:color="auto"/>
        <w:left w:val="none" w:sz="0" w:space="0" w:color="auto"/>
        <w:bottom w:val="none" w:sz="0" w:space="0" w:color="auto"/>
        <w:right w:val="none" w:sz="0" w:space="0" w:color="auto"/>
      </w:divBdr>
      <w:divsChild>
        <w:div w:id="547763868">
          <w:marLeft w:val="0"/>
          <w:marRight w:val="0"/>
          <w:marTop w:val="0"/>
          <w:marBottom w:val="0"/>
          <w:divBdr>
            <w:top w:val="none" w:sz="0" w:space="0" w:color="auto"/>
            <w:left w:val="none" w:sz="0" w:space="0" w:color="auto"/>
            <w:bottom w:val="none" w:sz="0" w:space="0" w:color="auto"/>
            <w:right w:val="none" w:sz="0" w:space="0" w:color="auto"/>
          </w:divBdr>
        </w:div>
        <w:div w:id="408575818">
          <w:marLeft w:val="0"/>
          <w:marRight w:val="0"/>
          <w:marTop w:val="0"/>
          <w:marBottom w:val="0"/>
          <w:divBdr>
            <w:top w:val="none" w:sz="0" w:space="0" w:color="auto"/>
            <w:left w:val="none" w:sz="0" w:space="0" w:color="auto"/>
            <w:bottom w:val="none" w:sz="0" w:space="0" w:color="auto"/>
            <w:right w:val="none" w:sz="0" w:space="0" w:color="auto"/>
          </w:divBdr>
        </w:div>
        <w:div w:id="1121609383">
          <w:marLeft w:val="0"/>
          <w:marRight w:val="0"/>
          <w:marTop w:val="0"/>
          <w:marBottom w:val="0"/>
          <w:divBdr>
            <w:top w:val="none" w:sz="0" w:space="0" w:color="auto"/>
            <w:left w:val="none" w:sz="0" w:space="0" w:color="auto"/>
            <w:bottom w:val="none" w:sz="0" w:space="0" w:color="auto"/>
            <w:right w:val="none" w:sz="0" w:space="0" w:color="auto"/>
          </w:divBdr>
        </w:div>
        <w:div w:id="1147166684">
          <w:marLeft w:val="0"/>
          <w:marRight w:val="0"/>
          <w:marTop w:val="0"/>
          <w:marBottom w:val="0"/>
          <w:divBdr>
            <w:top w:val="none" w:sz="0" w:space="0" w:color="auto"/>
            <w:left w:val="none" w:sz="0" w:space="0" w:color="auto"/>
            <w:bottom w:val="none" w:sz="0" w:space="0" w:color="auto"/>
            <w:right w:val="none" w:sz="0" w:space="0" w:color="auto"/>
          </w:divBdr>
        </w:div>
        <w:div w:id="759910737">
          <w:marLeft w:val="0"/>
          <w:marRight w:val="0"/>
          <w:marTop w:val="0"/>
          <w:marBottom w:val="0"/>
          <w:divBdr>
            <w:top w:val="none" w:sz="0" w:space="0" w:color="auto"/>
            <w:left w:val="none" w:sz="0" w:space="0" w:color="auto"/>
            <w:bottom w:val="none" w:sz="0" w:space="0" w:color="auto"/>
            <w:right w:val="none" w:sz="0" w:space="0" w:color="auto"/>
          </w:divBdr>
        </w:div>
        <w:div w:id="636226434">
          <w:marLeft w:val="0"/>
          <w:marRight w:val="0"/>
          <w:marTop w:val="0"/>
          <w:marBottom w:val="0"/>
          <w:divBdr>
            <w:top w:val="none" w:sz="0" w:space="0" w:color="auto"/>
            <w:left w:val="none" w:sz="0" w:space="0" w:color="auto"/>
            <w:bottom w:val="none" w:sz="0" w:space="0" w:color="auto"/>
            <w:right w:val="none" w:sz="0" w:space="0" w:color="auto"/>
          </w:divBdr>
        </w:div>
        <w:div w:id="412316976">
          <w:marLeft w:val="0"/>
          <w:marRight w:val="0"/>
          <w:marTop w:val="0"/>
          <w:marBottom w:val="0"/>
          <w:divBdr>
            <w:top w:val="none" w:sz="0" w:space="0" w:color="auto"/>
            <w:left w:val="none" w:sz="0" w:space="0" w:color="auto"/>
            <w:bottom w:val="none" w:sz="0" w:space="0" w:color="auto"/>
            <w:right w:val="none" w:sz="0" w:space="0" w:color="auto"/>
          </w:divBdr>
        </w:div>
        <w:div w:id="1328945263">
          <w:marLeft w:val="0"/>
          <w:marRight w:val="0"/>
          <w:marTop w:val="0"/>
          <w:marBottom w:val="0"/>
          <w:divBdr>
            <w:top w:val="none" w:sz="0" w:space="0" w:color="auto"/>
            <w:left w:val="none" w:sz="0" w:space="0" w:color="auto"/>
            <w:bottom w:val="none" w:sz="0" w:space="0" w:color="auto"/>
            <w:right w:val="none" w:sz="0" w:space="0" w:color="auto"/>
          </w:divBdr>
        </w:div>
        <w:div w:id="1512640695">
          <w:marLeft w:val="0"/>
          <w:marRight w:val="0"/>
          <w:marTop w:val="0"/>
          <w:marBottom w:val="0"/>
          <w:divBdr>
            <w:top w:val="none" w:sz="0" w:space="0" w:color="auto"/>
            <w:left w:val="none" w:sz="0" w:space="0" w:color="auto"/>
            <w:bottom w:val="none" w:sz="0" w:space="0" w:color="auto"/>
            <w:right w:val="none" w:sz="0" w:space="0" w:color="auto"/>
          </w:divBdr>
        </w:div>
        <w:div w:id="1380278262">
          <w:marLeft w:val="0"/>
          <w:marRight w:val="0"/>
          <w:marTop w:val="0"/>
          <w:marBottom w:val="0"/>
          <w:divBdr>
            <w:top w:val="none" w:sz="0" w:space="0" w:color="auto"/>
            <w:left w:val="none" w:sz="0" w:space="0" w:color="auto"/>
            <w:bottom w:val="none" w:sz="0" w:space="0" w:color="auto"/>
            <w:right w:val="none" w:sz="0" w:space="0" w:color="auto"/>
          </w:divBdr>
        </w:div>
        <w:div w:id="110326304">
          <w:marLeft w:val="0"/>
          <w:marRight w:val="0"/>
          <w:marTop w:val="0"/>
          <w:marBottom w:val="0"/>
          <w:divBdr>
            <w:top w:val="none" w:sz="0" w:space="0" w:color="auto"/>
            <w:left w:val="none" w:sz="0" w:space="0" w:color="auto"/>
            <w:bottom w:val="none" w:sz="0" w:space="0" w:color="auto"/>
            <w:right w:val="none" w:sz="0" w:space="0" w:color="auto"/>
          </w:divBdr>
        </w:div>
        <w:div w:id="1855609884">
          <w:marLeft w:val="0"/>
          <w:marRight w:val="0"/>
          <w:marTop w:val="0"/>
          <w:marBottom w:val="0"/>
          <w:divBdr>
            <w:top w:val="none" w:sz="0" w:space="0" w:color="auto"/>
            <w:left w:val="none" w:sz="0" w:space="0" w:color="auto"/>
            <w:bottom w:val="none" w:sz="0" w:space="0" w:color="auto"/>
            <w:right w:val="none" w:sz="0" w:space="0" w:color="auto"/>
          </w:divBdr>
        </w:div>
        <w:div w:id="1061756769">
          <w:marLeft w:val="0"/>
          <w:marRight w:val="0"/>
          <w:marTop w:val="0"/>
          <w:marBottom w:val="0"/>
          <w:divBdr>
            <w:top w:val="none" w:sz="0" w:space="0" w:color="auto"/>
            <w:left w:val="none" w:sz="0" w:space="0" w:color="auto"/>
            <w:bottom w:val="none" w:sz="0" w:space="0" w:color="auto"/>
            <w:right w:val="none" w:sz="0" w:space="0" w:color="auto"/>
          </w:divBdr>
        </w:div>
        <w:div w:id="1843661363">
          <w:marLeft w:val="0"/>
          <w:marRight w:val="0"/>
          <w:marTop w:val="0"/>
          <w:marBottom w:val="0"/>
          <w:divBdr>
            <w:top w:val="none" w:sz="0" w:space="0" w:color="auto"/>
            <w:left w:val="none" w:sz="0" w:space="0" w:color="auto"/>
            <w:bottom w:val="none" w:sz="0" w:space="0" w:color="auto"/>
            <w:right w:val="none" w:sz="0" w:space="0" w:color="auto"/>
          </w:divBdr>
        </w:div>
        <w:div w:id="1625308073">
          <w:marLeft w:val="0"/>
          <w:marRight w:val="0"/>
          <w:marTop w:val="0"/>
          <w:marBottom w:val="0"/>
          <w:divBdr>
            <w:top w:val="none" w:sz="0" w:space="0" w:color="auto"/>
            <w:left w:val="none" w:sz="0" w:space="0" w:color="auto"/>
            <w:bottom w:val="none" w:sz="0" w:space="0" w:color="auto"/>
            <w:right w:val="none" w:sz="0" w:space="0" w:color="auto"/>
          </w:divBdr>
        </w:div>
        <w:div w:id="1675108124">
          <w:marLeft w:val="0"/>
          <w:marRight w:val="0"/>
          <w:marTop w:val="0"/>
          <w:marBottom w:val="0"/>
          <w:divBdr>
            <w:top w:val="none" w:sz="0" w:space="0" w:color="auto"/>
            <w:left w:val="none" w:sz="0" w:space="0" w:color="auto"/>
            <w:bottom w:val="none" w:sz="0" w:space="0" w:color="auto"/>
            <w:right w:val="none" w:sz="0" w:space="0" w:color="auto"/>
          </w:divBdr>
        </w:div>
        <w:div w:id="327756816">
          <w:marLeft w:val="0"/>
          <w:marRight w:val="0"/>
          <w:marTop w:val="0"/>
          <w:marBottom w:val="0"/>
          <w:divBdr>
            <w:top w:val="none" w:sz="0" w:space="0" w:color="auto"/>
            <w:left w:val="none" w:sz="0" w:space="0" w:color="auto"/>
            <w:bottom w:val="none" w:sz="0" w:space="0" w:color="auto"/>
            <w:right w:val="none" w:sz="0" w:space="0" w:color="auto"/>
          </w:divBdr>
        </w:div>
        <w:div w:id="2048605543">
          <w:marLeft w:val="0"/>
          <w:marRight w:val="0"/>
          <w:marTop w:val="0"/>
          <w:marBottom w:val="0"/>
          <w:divBdr>
            <w:top w:val="none" w:sz="0" w:space="0" w:color="auto"/>
            <w:left w:val="none" w:sz="0" w:space="0" w:color="auto"/>
            <w:bottom w:val="none" w:sz="0" w:space="0" w:color="auto"/>
            <w:right w:val="none" w:sz="0" w:space="0" w:color="auto"/>
          </w:divBdr>
        </w:div>
        <w:div w:id="1076974704">
          <w:marLeft w:val="0"/>
          <w:marRight w:val="0"/>
          <w:marTop w:val="0"/>
          <w:marBottom w:val="0"/>
          <w:divBdr>
            <w:top w:val="none" w:sz="0" w:space="0" w:color="auto"/>
            <w:left w:val="none" w:sz="0" w:space="0" w:color="auto"/>
            <w:bottom w:val="none" w:sz="0" w:space="0" w:color="auto"/>
            <w:right w:val="none" w:sz="0" w:space="0" w:color="auto"/>
          </w:divBdr>
        </w:div>
        <w:div w:id="2084714835">
          <w:marLeft w:val="0"/>
          <w:marRight w:val="0"/>
          <w:marTop w:val="0"/>
          <w:marBottom w:val="0"/>
          <w:divBdr>
            <w:top w:val="none" w:sz="0" w:space="0" w:color="auto"/>
            <w:left w:val="none" w:sz="0" w:space="0" w:color="auto"/>
            <w:bottom w:val="none" w:sz="0" w:space="0" w:color="auto"/>
            <w:right w:val="none" w:sz="0" w:space="0" w:color="auto"/>
          </w:divBdr>
        </w:div>
        <w:div w:id="836773120">
          <w:marLeft w:val="0"/>
          <w:marRight w:val="0"/>
          <w:marTop w:val="0"/>
          <w:marBottom w:val="0"/>
          <w:divBdr>
            <w:top w:val="none" w:sz="0" w:space="0" w:color="auto"/>
            <w:left w:val="none" w:sz="0" w:space="0" w:color="auto"/>
            <w:bottom w:val="none" w:sz="0" w:space="0" w:color="auto"/>
            <w:right w:val="none" w:sz="0" w:space="0" w:color="auto"/>
          </w:divBdr>
        </w:div>
        <w:div w:id="268591432">
          <w:marLeft w:val="0"/>
          <w:marRight w:val="0"/>
          <w:marTop w:val="0"/>
          <w:marBottom w:val="0"/>
          <w:divBdr>
            <w:top w:val="none" w:sz="0" w:space="0" w:color="auto"/>
            <w:left w:val="none" w:sz="0" w:space="0" w:color="auto"/>
            <w:bottom w:val="none" w:sz="0" w:space="0" w:color="auto"/>
            <w:right w:val="none" w:sz="0" w:space="0" w:color="auto"/>
          </w:divBdr>
        </w:div>
        <w:div w:id="935747925">
          <w:marLeft w:val="0"/>
          <w:marRight w:val="0"/>
          <w:marTop w:val="0"/>
          <w:marBottom w:val="0"/>
          <w:divBdr>
            <w:top w:val="none" w:sz="0" w:space="0" w:color="auto"/>
            <w:left w:val="none" w:sz="0" w:space="0" w:color="auto"/>
            <w:bottom w:val="none" w:sz="0" w:space="0" w:color="auto"/>
            <w:right w:val="none" w:sz="0" w:space="0" w:color="auto"/>
          </w:divBdr>
        </w:div>
        <w:div w:id="339697776">
          <w:marLeft w:val="0"/>
          <w:marRight w:val="0"/>
          <w:marTop w:val="0"/>
          <w:marBottom w:val="0"/>
          <w:divBdr>
            <w:top w:val="none" w:sz="0" w:space="0" w:color="auto"/>
            <w:left w:val="none" w:sz="0" w:space="0" w:color="auto"/>
            <w:bottom w:val="none" w:sz="0" w:space="0" w:color="auto"/>
            <w:right w:val="none" w:sz="0" w:space="0" w:color="auto"/>
          </w:divBdr>
        </w:div>
        <w:div w:id="1567375973">
          <w:marLeft w:val="0"/>
          <w:marRight w:val="0"/>
          <w:marTop w:val="0"/>
          <w:marBottom w:val="0"/>
          <w:divBdr>
            <w:top w:val="none" w:sz="0" w:space="0" w:color="auto"/>
            <w:left w:val="none" w:sz="0" w:space="0" w:color="auto"/>
            <w:bottom w:val="none" w:sz="0" w:space="0" w:color="auto"/>
            <w:right w:val="none" w:sz="0" w:space="0" w:color="auto"/>
          </w:divBdr>
        </w:div>
        <w:div w:id="661127428">
          <w:marLeft w:val="0"/>
          <w:marRight w:val="0"/>
          <w:marTop w:val="0"/>
          <w:marBottom w:val="0"/>
          <w:divBdr>
            <w:top w:val="none" w:sz="0" w:space="0" w:color="auto"/>
            <w:left w:val="none" w:sz="0" w:space="0" w:color="auto"/>
            <w:bottom w:val="none" w:sz="0" w:space="0" w:color="auto"/>
            <w:right w:val="none" w:sz="0" w:space="0" w:color="auto"/>
          </w:divBdr>
        </w:div>
        <w:div w:id="1992169018">
          <w:marLeft w:val="0"/>
          <w:marRight w:val="0"/>
          <w:marTop w:val="0"/>
          <w:marBottom w:val="0"/>
          <w:divBdr>
            <w:top w:val="none" w:sz="0" w:space="0" w:color="auto"/>
            <w:left w:val="none" w:sz="0" w:space="0" w:color="auto"/>
            <w:bottom w:val="none" w:sz="0" w:space="0" w:color="auto"/>
            <w:right w:val="none" w:sz="0" w:space="0" w:color="auto"/>
          </w:divBdr>
        </w:div>
        <w:div w:id="1102140526">
          <w:marLeft w:val="0"/>
          <w:marRight w:val="0"/>
          <w:marTop w:val="0"/>
          <w:marBottom w:val="0"/>
          <w:divBdr>
            <w:top w:val="none" w:sz="0" w:space="0" w:color="auto"/>
            <w:left w:val="none" w:sz="0" w:space="0" w:color="auto"/>
            <w:bottom w:val="none" w:sz="0" w:space="0" w:color="auto"/>
            <w:right w:val="none" w:sz="0" w:space="0" w:color="auto"/>
          </w:divBdr>
        </w:div>
        <w:div w:id="335693742">
          <w:marLeft w:val="0"/>
          <w:marRight w:val="0"/>
          <w:marTop w:val="0"/>
          <w:marBottom w:val="0"/>
          <w:divBdr>
            <w:top w:val="none" w:sz="0" w:space="0" w:color="auto"/>
            <w:left w:val="none" w:sz="0" w:space="0" w:color="auto"/>
            <w:bottom w:val="none" w:sz="0" w:space="0" w:color="auto"/>
            <w:right w:val="none" w:sz="0" w:space="0" w:color="auto"/>
          </w:divBdr>
        </w:div>
        <w:div w:id="91047843">
          <w:marLeft w:val="0"/>
          <w:marRight w:val="0"/>
          <w:marTop w:val="0"/>
          <w:marBottom w:val="0"/>
          <w:divBdr>
            <w:top w:val="none" w:sz="0" w:space="0" w:color="auto"/>
            <w:left w:val="none" w:sz="0" w:space="0" w:color="auto"/>
            <w:bottom w:val="none" w:sz="0" w:space="0" w:color="auto"/>
            <w:right w:val="none" w:sz="0" w:space="0" w:color="auto"/>
          </w:divBdr>
        </w:div>
        <w:div w:id="1135681085">
          <w:marLeft w:val="0"/>
          <w:marRight w:val="0"/>
          <w:marTop w:val="0"/>
          <w:marBottom w:val="0"/>
          <w:divBdr>
            <w:top w:val="none" w:sz="0" w:space="0" w:color="auto"/>
            <w:left w:val="none" w:sz="0" w:space="0" w:color="auto"/>
            <w:bottom w:val="none" w:sz="0" w:space="0" w:color="auto"/>
            <w:right w:val="none" w:sz="0" w:space="0" w:color="auto"/>
          </w:divBdr>
        </w:div>
        <w:div w:id="754017042">
          <w:marLeft w:val="0"/>
          <w:marRight w:val="0"/>
          <w:marTop w:val="0"/>
          <w:marBottom w:val="0"/>
          <w:divBdr>
            <w:top w:val="none" w:sz="0" w:space="0" w:color="auto"/>
            <w:left w:val="none" w:sz="0" w:space="0" w:color="auto"/>
            <w:bottom w:val="none" w:sz="0" w:space="0" w:color="auto"/>
            <w:right w:val="none" w:sz="0" w:space="0" w:color="auto"/>
          </w:divBdr>
        </w:div>
        <w:div w:id="1329284325">
          <w:marLeft w:val="0"/>
          <w:marRight w:val="0"/>
          <w:marTop w:val="0"/>
          <w:marBottom w:val="0"/>
          <w:divBdr>
            <w:top w:val="none" w:sz="0" w:space="0" w:color="auto"/>
            <w:left w:val="none" w:sz="0" w:space="0" w:color="auto"/>
            <w:bottom w:val="none" w:sz="0" w:space="0" w:color="auto"/>
            <w:right w:val="none" w:sz="0" w:space="0" w:color="auto"/>
          </w:divBdr>
        </w:div>
        <w:div w:id="436951777">
          <w:marLeft w:val="0"/>
          <w:marRight w:val="0"/>
          <w:marTop w:val="0"/>
          <w:marBottom w:val="0"/>
          <w:divBdr>
            <w:top w:val="none" w:sz="0" w:space="0" w:color="auto"/>
            <w:left w:val="none" w:sz="0" w:space="0" w:color="auto"/>
            <w:bottom w:val="none" w:sz="0" w:space="0" w:color="auto"/>
            <w:right w:val="none" w:sz="0" w:space="0" w:color="auto"/>
          </w:divBdr>
        </w:div>
        <w:div w:id="64494660">
          <w:marLeft w:val="0"/>
          <w:marRight w:val="0"/>
          <w:marTop w:val="0"/>
          <w:marBottom w:val="0"/>
          <w:divBdr>
            <w:top w:val="none" w:sz="0" w:space="0" w:color="auto"/>
            <w:left w:val="none" w:sz="0" w:space="0" w:color="auto"/>
            <w:bottom w:val="none" w:sz="0" w:space="0" w:color="auto"/>
            <w:right w:val="none" w:sz="0" w:space="0" w:color="auto"/>
          </w:divBdr>
        </w:div>
        <w:div w:id="1703558375">
          <w:marLeft w:val="0"/>
          <w:marRight w:val="0"/>
          <w:marTop w:val="0"/>
          <w:marBottom w:val="0"/>
          <w:divBdr>
            <w:top w:val="none" w:sz="0" w:space="0" w:color="auto"/>
            <w:left w:val="none" w:sz="0" w:space="0" w:color="auto"/>
            <w:bottom w:val="none" w:sz="0" w:space="0" w:color="auto"/>
            <w:right w:val="none" w:sz="0" w:space="0" w:color="auto"/>
          </w:divBdr>
        </w:div>
        <w:div w:id="358286718">
          <w:marLeft w:val="0"/>
          <w:marRight w:val="0"/>
          <w:marTop w:val="0"/>
          <w:marBottom w:val="0"/>
          <w:divBdr>
            <w:top w:val="none" w:sz="0" w:space="0" w:color="auto"/>
            <w:left w:val="none" w:sz="0" w:space="0" w:color="auto"/>
            <w:bottom w:val="none" w:sz="0" w:space="0" w:color="auto"/>
            <w:right w:val="none" w:sz="0" w:space="0" w:color="auto"/>
          </w:divBdr>
        </w:div>
        <w:div w:id="1039008894">
          <w:marLeft w:val="0"/>
          <w:marRight w:val="0"/>
          <w:marTop w:val="0"/>
          <w:marBottom w:val="0"/>
          <w:divBdr>
            <w:top w:val="none" w:sz="0" w:space="0" w:color="auto"/>
            <w:left w:val="none" w:sz="0" w:space="0" w:color="auto"/>
            <w:bottom w:val="none" w:sz="0" w:space="0" w:color="auto"/>
            <w:right w:val="none" w:sz="0" w:space="0" w:color="auto"/>
          </w:divBdr>
        </w:div>
        <w:div w:id="1699045325">
          <w:marLeft w:val="0"/>
          <w:marRight w:val="0"/>
          <w:marTop w:val="0"/>
          <w:marBottom w:val="0"/>
          <w:divBdr>
            <w:top w:val="none" w:sz="0" w:space="0" w:color="auto"/>
            <w:left w:val="none" w:sz="0" w:space="0" w:color="auto"/>
            <w:bottom w:val="none" w:sz="0" w:space="0" w:color="auto"/>
            <w:right w:val="none" w:sz="0" w:space="0" w:color="auto"/>
          </w:divBdr>
        </w:div>
        <w:div w:id="1533153429">
          <w:marLeft w:val="0"/>
          <w:marRight w:val="0"/>
          <w:marTop w:val="0"/>
          <w:marBottom w:val="0"/>
          <w:divBdr>
            <w:top w:val="none" w:sz="0" w:space="0" w:color="auto"/>
            <w:left w:val="none" w:sz="0" w:space="0" w:color="auto"/>
            <w:bottom w:val="none" w:sz="0" w:space="0" w:color="auto"/>
            <w:right w:val="none" w:sz="0" w:space="0" w:color="auto"/>
          </w:divBdr>
        </w:div>
        <w:div w:id="740368878">
          <w:marLeft w:val="0"/>
          <w:marRight w:val="0"/>
          <w:marTop w:val="0"/>
          <w:marBottom w:val="0"/>
          <w:divBdr>
            <w:top w:val="none" w:sz="0" w:space="0" w:color="auto"/>
            <w:left w:val="none" w:sz="0" w:space="0" w:color="auto"/>
            <w:bottom w:val="none" w:sz="0" w:space="0" w:color="auto"/>
            <w:right w:val="none" w:sz="0" w:space="0" w:color="auto"/>
          </w:divBdr>
        </w:div>
        <w:div w:id="744062559">
          <w:marLeft w:val="0"/>
          <w:marRight w:val="0"/>
          <w:marTop w:val="0"/>
          <w:marBottom w:val="0"/>
          <w:divBdr>
            <w:top w:val="none" w:sz="0" w:space="0" w:color="auto"/>
            <w:left w:val="none" w:sz="0" w:space="0" w:color="auto"/>
            <w:bottom w:val="none" w:sz="0" w:space="0" w:color="auto"/>
            <w:right w:val="none" w:sz="0" w:space="0" w:color="auto"/>
          </w:divBdr>
        </w:div>
        <w:div w:id="589893428">
          <w:marLeft w:val="0"/>
          <w:marRight w:val="0"/>
          <w:marTop w:val="0"/>
          <w:marBottom w:val="0"/>
          <w:divBdr>
            <w:top w:val="none" w:sz="0" w:space="0" w:color="auto"/>
            <w:left w:val="none" w:sz="0" w:space="0" w:color="auto"/>
            <w:bottom w:val="none" w:sz="0" w:space="0" w:color="auto"/>
            <w:right w:val="none" w:sz="0" w:space="0" w:color="auto"/>
          </w:divBdr>
        </w:div>
        <w:div w:id="1440955575">
          <w:marLeft w:val="0"/>
          <w:marRight w:val="0"/>
          <w:marTop w:val="0"/>
          <w:marBottom w:val="0"/>
          <w:divBdr>
            <w:top w:val="none" w:sz="0" w:space="0" w:color="auto"/>
            <w:left w:val="none" w:sz="0" w:space="0" w:color="auto"/>
            <w:bottom w:val="none" w:sz="0" w:space="0" w:color="auto"/>
            <w:right w:val="none" w:sz="0" w:space="0" w:color="auto"/>
          </w:divBdr>
        </w:div>
        <w:div w:id="1084647273">
          <w:marLeft w:val="0"/>
          <w:marRight w:val="0"/>
          <w:marTop w:val="0"/>
          <w:marBottom w:val="0"/>
          <w:divBdr>
            <w:top w:val="none" w:sz="0" w:space="0" w:color="auto"/>
            <w:left w:val="none" w:sz="0" w:space="0" w:color="auto"/>
            <w:bottom w:val="none" w:sz="0" w:space="0" w:color="auto"/>
            <w:right w:val="none" w:sz="0" w:space="0" w:color="auto"/>
          </w:divBdr>
        </w:div>
        <w:div w:id="1572039391">
          <w:marLeft w:val="0"/>
          <w:marRight w:val="0"/>
          <w:marTop w:val="0"/>
          <w:marBottom w:val="0"/>
          <w:divBdr>
            <w:top w:val="none" w:sz="0" w:space="0" w:color="auto"/>
            <w:left w:val="none" w:sz="0" w:space="0" w:color="auto"/>
            <w:bottom w:val="none" w:sz="0" w:space="0" w:color="auto"/>
            <w:right w:val="none" w:sz="0" w:space="0" w:color="auto"/>
          </w:divBdr>
        </w:div>
      </w:divsChild>
    </w:div>
    <w:div w:id="89736503">
      <w:bodyDiv w:val="1"/>
      <w:marLeft w:val="0"/>
      <w:marRight w:val="0"/>
      <w:marTop w:val="0"/>
      <w:marBottom w:val="0"/>
      <w:divBdr>
        <w:top w:val="none" w:sz="0" w:space="0" w:color="auto"/>
        <w:left w:val="none" w:sz="0" w:space="0" w:color="auto"/>
        <w:bottom w:val="none" w:sz="0" w:space="0" w:color="auto"/>
        <w:right w:val="none" w:sz="0" w:space="0" w:color="auto"/>
      </w:divBdr>
      <w:divsChild>
        <w:div w:id="1904871107">
          <w:marLeft w:val="0"/>
          <w:marRight w:val="0"/>
          <w:marTop w:val="0"/>
          <w:marBottom w:val="0"/>
          <w:divBdr>
            <w:top w:val="none" w:sz="0" w:space="0" w:color="auto"/>
            <w:left w:val="none" w:sz="0" w:space="0" w:color="auto"/>
            <w:bottom w:val="none" w:sz="0" w:space="0" w:color="auto"/>
            <w:right w:val="none" w:sz="0" w:space="0" w:color="auto"/>
          </w:divBdr>
        </w:div>
        <w:div w:id="29064870">
          <w:marLeft w:val="0"/>
          <w:marRight w:val="0"/>
          <w:marTop w:val="0"/>
          <w:marBottom w:val="0"/>
          <w:divBdr>
            <w:top w:val="none" w:sz="0" w:space="0" w:color="auto"/>
            <w:left w:val="none" w:sz="0" w:space="0" w:color="auto"/>
            <w:bottom w:val="none" w:sz="0" w:space="0" w:color="auto"/>
            <w:right w:val="none" w:sz="0" w:space="0" w:color="auto"/>
          </w:divBdr>
        </w:div>
        <w:div w:id="1320887722">
          <w:marLeft w:val="0"/>
          <w:marRight w:val="0"/>
          <w:marTop w:val="0"/>
          <w:marBottom w:val="0"/>
          <w:divBdr>
            <w:top w:val="none" w:sz="0" w:space="0" w:color="auto"/>
            <w:left w:val="none" w:sz="0" w:space="0" w:color="auto"/>
            <w:bottom w:val="none" w:sz="0" w:space="0" w:color="auto"/>
            <w:right w:val="none" w:sz="0" w:space="0" w:color="auto"/>
          </w:divBdr>
        </w:div>
        <w:div w:id="1951819163">
          <w:marLeft w:val="0"/>
          <w:marRight w:val="0"/>
          <w:marTop w:val="0"/>
          <w:marBottom w:val="0"/>
          <w:divBdr>
            <w:top w:val="none" w:sz="0" w:space="0" w:color="auto"/>
            <w:left w:val="none" w:sz="0" w:space="0" w:color="auto"/>
            <w:bottom w:val="none" w:sz="0" w:space="0" w:color="auto"/>
            <w:right w:val="none" w:sz="0" w:space="0" w:color="auto"/>
          </w:divBdr>
        </w:div>
        <w:div w:id="484055194">
          <w:marLeft w:val="0"/>
          <w:marRight w:val="0"/>
          <w:marTop w:val="0"/>
          <w:marBottom w:val="0"/>
          <w:divBdr>
            <w:top w:val="none" w:sz="0" w:space="0" w:color="auto"/>
            <w:left w:val="none" w:sz="0" w:space="0" w:color="auto"/>
            <w:bottom w:val="none" w:sz="0" w:space="0" w:color="auto"/>
            <w:right w:val="none" w:sz="0" w:space="0" w:color="auto"/>
          </w:divBdr>
        </w:div>
        <w:div w:id="1635405298">
          <w:marLeft w:val="0"/>
          <w:marRight w:val="0"/>
          <w:marTop w:val="0"/>
          <w:marBottom w:val="0"/>
          <w:divBdr>
            <w:top w:val="none" w:sz="0" w:space="0" w:color="auto"/>
            <w:left w:val="none" w:sz="0" w:space="0" w:color="auto"/>
            <w:bottom w:val="none" w:sz="0" w:space="0" w:color="auto"/>
            <w:right w:val="none" w:sz="0" w:space="0" w:color="auto"/>
          </w:divBdr>
        </w:div>
        <w:div w:id="1729185489">
          <w:marLeft w:val="0"/>
          <w:marRight w:val="0"/>
          <w:marTop w:val="0"/>
          <w:marBottom w:val="0"/>
          <w:divBdr>
            <w:top w:val="none" w:sz="0" w:space="0" w:color="auto"/>
            <w:left w:val="none" w:sz="0" w:space="0" w:color="auto"/>
            <w:bottom w:val="none" w:sz="0" w:space="0" w:color="auto"/>
            <w:right w:val="none" w:sz="0" w:space="0" w:color="auto"/>
          </w:divBdr>
        </w:div>
        <w:div w:id="1718626134">
          <w:marLeft w:val="0"/>
          <w:marRight w:val="0"/>
          <w:marTop w:val="0"/>
          <w:marBottom w:val="0"/>
          <w:divBdr>
            <w:top w:val="none" w:sz="0" w:space="0" w:color="auto"/>
            <w:left w:val="none" w:sz="0" w:space="0" w:color="auto"/>
            <w:bottom w:val="none" w:sz="0" w:space="0" w:color="auto"/>
            <w:right w:val="none" w:sz="0" w:space="0" w:color="auto"/>
          </w:divBdr>
        </w:div>
        <w:div w:id="455416722">
          <w:marLeft w:val="0"/>
          <w:marRight w:val="0"/>
          <w:marTop w:val="0"/>
          <w:marBottom w:val="0"/>
          <w:divBdr>
            <w:top w:val="none" w:sz="0" w:space="0" w:color="auto"/>
            <w:left w:val="none" w:sz="0" w:space="0" w:color="auto"/>
            <w:bottom w:val="none" w:sz="0" w:space="0" w:color="auto"/>
            <w:right w:val="none" w:sz="0" w:space="0" w:color="auto"/>
          </w:divBdr>
        </w:div>
        <w:div w:id="1069767952">
          <w:marLeft w:val="0"/>
          <w:marRight w:val="0"/>
          <w:marTop w:val="0"/>
          <w:marBottom w:val="0"/>
          <w:divBdr>
            <w:top w:val="none" w:sz="0" w:space="0" w:color="auto"/>
            <w:left w:val="none" w:sz="0" w:space="0" w:color="auto"/>
            <w:bottom w:val="none" w:sz="0" w:space="0" w:color="auto"/>
            <w:right w:val="none" w:sz="0" w:space="0" w:color="auto"/>
          </w:divBdr>
        </w:div>
        <w:div w:id="1420564576">
          <w:marLeft w:val="0"/>
          <w:marRight w:val="0"/>
          <w:marTop w:val="0"/>
          <w:marBottom w:val="0"/>
          <w:divBdr>
            <w:top w:val="none" w:sz="0" w:space="0" w:color="auto"/>
            <w:left w:val="none" w:sz="0" w:space="0" w:color="auto"/>
            <w:bottom w:val="none" w:sz="0" w:space="0" w:color="auto"/>
            <w:right w:val="none" w:sz="0" w:space="0" w:color="auto"/>
          </w:divBdr>
        </w:div>
        <w:div w:id="419833816">
          <w:marLeft w:val="0"/>
          <w:marRight w:val="0"/>
          <w:marTop w:val="0"/>
          <w:marBottom w:val="0"/>
          <w:divBdr>
            <w:top w:val="none" w:sz="0" w:space="0" w:color="auto"/>
            <w:left w:val="none" w:sz="0" w:space="0" w:color="auto"/>
            <w:bottom w:val="none" w:sz="0" w:space="0" w:color="auto"/>
            <w:right w:val="none" w:sz="0" w:space="0" w:color="auto"/>
          </w:divBdr>
        </w:div>
        <w:div w:id="586839850">
          <w:marLeft w:val="0"/>
          <w:marRight w:val="0"/>
          <w:marTop w:val="0"/>
          <w:marBottom w:val="0"/>
          <w:divBdr>
            <w:top w:val="none" w:sz="0" w:space="0" w:color="auto"/>
            <w:left w:val="none" w:sz="0" w:space="0" w:color="auto"/>
            <w:bottom w:val="none" w:sz="0" w:space="0" w:color="auto"/>
            <w:right w:val="none" w:sz="0" w:space="0" w:color="auto"/>
          </w:divBdr>
        </w:div>
        <w:div w:id="637951863">
          <w:marLeft w:val="0"/>
          <w:marRight w:val="0"/>
          <w:marTop w:val="0"/>
          <w:marBottom w:val="0"/>
          <w:divBdr>
            <w:top w:val="none" w:sz="0" w:space="0" w:color="auto"/>
            <w:left w:val="none" w:sz="0" w:space="0" w:color="auto"/>
            <w:bottom w:val="none" w:sz="0" w:space="0" w:color="auto"/>
            <w:right w:val="none" w:sz="0" w:space="0" w:color="auto"/>
          </w:divBdr>
        </w:div>
        <w:div w:id="176818949">
          <w:marLeft w:val="0"/>
          <w:marRight w:val="0"/>
          <w:marTop w:val="0"/>
          <w:marBottom w:val="0"/>
          <w:divBdr>
            <w:top w:val="none" w:sz="0" w:space="0" w:color="auto"/>
            <w:left w:val="none" w:sz="0" w:space="0" w:color="auto"/>
            <w:bottom w:val="none" w:sz="0" w:space="0" w:color="auto"/>
            <w:right w:val="none" w:sz="0" w:space="0" w:color="auto"/>
          </w:divBdr>
        </w:div>
        <w:div w:id="1333533546">
          <w:marLeft w:val="0"/>
          <w:marRight w:val="0"/>
          <w:marTop w:val="0"/>
          <w:marBottom w:val="0"/>
          <w:divBdr>
            <w:top w:val="none" w:sz="0" w:space="0" w:color="auto"/>
            <w:left w:val="none" w:sz="0" w:space="0" w:color="auto"/>
            <w:bottom w:val="none" w:sz="0" w:space="0" w:color="auto"/>
            <w:right w:val="none" w:sz="0" w:space="0" w:color="auto"/>
          </w:divBdr>
        </w:div>
        <w:div w:id="1059010596">
          <w:marLeft w:val="0"/>
          <w:marRight w:val="0"/>
          <w:marTop w:val="0"/>
          <w:marBottom w:val="0"/>
          <w:divBdr>
            <w:top w:val="none" w:sz="0" w:space="0" w:color="auto"/>
            <w:left w:val="none" w:sz="0" w:space="0" w:color="auto"/>
            <w:bottom w:val="none" w:sz="0" w:space="0" w:color="auto"/>
            <w:right w:val="none" w:sz="0" w:space="0" w:color="auto"/>
          </w:divBdr>
        </w:div>
        <w:div w:id="1301376666">
          <w:marLeft w:val="0"/>
          <w:marRight w:val="0"/>
          <w:marTop w:val="0"/>
          <w:marBottom w:val="0"/>
          <w:divBdr>
            <w:top w:val="none" w:sz="0" w:space="0" w:color="auto"/>
            <w:left w:val="none" w:sz="0" w:space="0" w:color="auto"/>
            <w:bottom w:val="none" w:sz="0" w:space="0" w:color="auto"/>
            <w:right w:val="none" w:sz="0" w:space="0" w:color="auto"/>
          </w:divBdr>
        </w:div>
        <w:div w:id="1035810915">
          <w:marLeft w:val="0"/>
          <w:marRight w:val="0"/>
          <w:marTop w:val="0"/>
          <w:marBottom w:val="0"/>
          <w:divBdr>
            <w:top w:val="none" w:sz="0" w:space="0" w:color="auto"/>
            <w:left w:val="none" w:sz="0" w:space="0" w:color="auto"/>
            <w:bottom w:val="none" w:sz="0" w:space="0" w:color="auto"/>
            <w:right w:val="none" w:sz="0" w:space="0" w:color="auto"/>
          </w:divBdr>
        </w:div>
        <w:div w:id="1076322682">
          <w:marLeft w:val="0"/>
          <w:marRight w:val="0"/>
          <w:marTop w:val="0"/>
          <w:marBottom w:val="0"/>
          <w:divBdr>
            <w:top w:val="none" w:sz="0" w:space="0" w:color="auto"/>
            <w:left w:val="none" w:sz="0" w:space="0" w:color="auto"/>
            <w:bottom w:val="none" w:sz="0" w:space="0" w:color="auto"/>
            <w:right w:val="none" w:sz="0" w:space="0" w:color="auto"/>
          </w:divBdr>
        </w:div>
        <w:div w:id="826215777">
          <w:marLeft w:val="0"/>
          <w:marRight w:val="0"/>
          <w:marTop w:val="0"/>
          <w:marBottom w:val="0"/>
          <w:divBdr>
            <w:top w:val="none" w:sz="0" w:space="0" w:color="auto"/>
            <w:left w:val="none" w:sz="0" w:space="0" w:color="auto"/>
            <w:bottom w:val="none" w:sz="0" w:space="0" w:color="auto"/>
            <w:right w:val="none" w:sz="0" w:space="0" w:color="auto"/>
          </w:divBdr>
        </w:div>
        <w:div w:id="1133133380">
          <w:marLeft w:val="0"/>
          <w:marRight w:val="0"/>
          <w:marTop w:val="0"/>
          <w:marBottom w:val="0"/>
          <w:divBdr>
            <w:top w:val="none" w:sz="0" w:space="0" w:color="auto"/>
            <w:left w:val="none" w:sz="0" w:space="0" w:color="auto"/>
            <w:bottom w:val="none" w:sz="0" w:space="0" w:color="auto"/>
            <w:right w:val="none" w:sz="0" w:space="0" w:color="auto"/>
          </w:divBdr>
        </w:div>
        <w:div w:id="1465267451">
          <w:marLeft w:val="0"/>
          <w:marRight w:val="0"/>
          <w:marTop w:val="0"/>
          <w:marBottom w:val="0"/>
          <w:divBdr>
            <w:top w:val="none" w:sz="0" w:space="0" w:color="auto"/>
            <w:left w:val="none" w:sz="0" w:space="0" w:color="auto"/>
            <w:bottom w:val="none" w:sz="0" w:space="0" w:color="auto"/>
            <w:right w:val="none" w:sz="0" w:space="0" w:color="auto"/>
          </w:divBdr>
        </w:div>
        <w:div w:id="341670271">
          <w:marLeft w:val="0"/>
          <w:marRight w:val="0"/>
          <w:marTop w:val="0"/>
          <w:marBottom w:val="0"/>
          <w:divBdr>
            <w:top w:val="none" w:sz="0" w:space="0" w:color="auto"/>
            <w:left w:val="none" w:sz="0" w:space="0" w:color="auto"/>
            <w:bottom w:val="none" w:sz="0" w:space="0" w:color="auto"/>
            <w:right w:val="none" w:sz="0" w:space="0" w:color="auto"/>
          </w:divBdr>
        </w:div>
        <w:div w:id="533925116">
          <w:marLeft w:val="0"/>
          <w:marRight w:val="0"/>
          <w:marTop w:val="0"/>
          <w:marBottom w:val="0"/>
          <w:divBdr>
            <w:top w:val="none" w:sz="0" w:space="0" w:color="auto"/>
            <w:left w:val="none" w:sz="0" w:space="0" w:color="auto"/>
            <w:bottom w:val="none" w:sz="0" w:space="0" w:color="auto"/>
            <w:right w:val="none" w:sz="0" w:space="0" w:color="auto"/>
          </w:divBdr>
        </w:div>
        <w:div w:id="940919215">
          <w:marLeft w:val="0"/>
          <w:marRight w:val="0"/>
          <w:marTop w:val="0"/>
          <w:marBottom w:val="0"/>
          <w:divBdr>
            <w:top w:val="none" w:sz="0" w:space="0" w:color="auto"/>
            <w:left w:val="none" w:sz="0" w:space="0" w:color="auto"/>
            <w:bottom w:val="none" w:sz="0" w:space="0" w:color="auto"/>
            <w:right w:val="none" w:sz="0" w:space="0" w:color="auto"/>
          </w:divBdr>
        </w:div>
        <w:div w:id="1551304548">
          <w:marLeft w:val="0"/>
          <w:marRight w:val="0"/>
          <w:marTop w:val="0"/>
          <w:marBottom w:val="0"/>
          <w:divBdr>
            <w:top w:val="none" w:sz="0" w:space="0" w:color="auto"/>
            <w:left w:val="none" w:sz="0" w:space="0" w:color="auto"/>
            <w:bottom w:val="none" w:sz="0" w:space="0" w:color="auto"/>
            <w:right w:val="none" w:sz="0" w:space="0" w:color="auto"/>
          </w:divBdr>
        </w:div>
        <w:div w:id="415713840">
          <w:marLeft w:val="0"/>
          <w:marRight w:val="0"/>
          <w:marTop w:val="0"/>
          <w:marBottom w:val="0"/>
          <w:divBdr>
            <w:top w:val="none" w:sz="0" w:space="0" w:color="auto"/>
            <w:left w:val="none" w:sz="0" w:space="0" w:color="auto"/>
            <w:bottom w:val="none" w:sz="0" w:space="0" w:color="auto"/>
            <w:right w:val="none" w:sz="0" w:space="0" w:color="auto"/>
          </w:divBdr>
        </w:div>
        <w:div w:id="829324458">
          <w:marLeft w:val="0"/>
          <w:marRight w:val="0"/>
          <w:marTop w:val="0"/>
          <w:marBottom w:val="0"/>
          <w:divBdr>
            <w:top w:val="none" w:sz="0" w:space="0" w:color="auto"/>
            <w:left w:val="none" w:sz="0" w:space="0" w:color="auto"/>
            <w:bottom w:val="none" w:sz="0" w:space="0" w:color="auto"/>
            <w:right w:val="none" w:sz="0" w:space="0" w:color="auto"/>
          </w:divBdr>
        </w:div>
        <w:div w:id="681860388">
          <w:marLeft w:val="0"/>
          <w:marRight w:val="0"/>
          <w:marTop w:val="0"/>
          <w:marBottom w:val="0"/>
          <w:divBdr>
            <w:top w:val="none" w:sz="0" w:space="0" w:color="auto"/>
            <w:left w:val="none" w:sz="0" w:space="0" w:color="auto"/>
            <w:bottom w:val="none" w:sz="0" w:space="0" w:color="auto"/>
            <w:right w:val="none" w:sz="0" w:space="0" w:color="auto"/>
          </w:divBdr>
        </w:div>
        <w:div w:id="1474716107">
          <w:marLeft w:val="0"/>
          <w:marRight w:val="0"/>
          <w:marTop w:val="0"/>
          <w:marBottom w:val="0"/>
          <w:divBdr>
            <w:top w:val="none" w:sz="0" w:space="0" w:color="auto"/>
            <w:left w:val="none" w:sz="0" w:space="0" w:color="auto"/>
            <w:bottom w:val="none" w:sz="0" w:space="0" w:color="auto"/>
            <w:right w:val="none" w:sz="0" w:space="0" w:color="auto"/>
          </w:divBdr>
        </w:div>
        <w:div w:id="1074088513">
          <w:marLeft w:val="0"/>
          <w:marRight w:val="0"/>
          <w:marTop w:val="0"/>
          <w:marBottom w:val="0"/>
          <w:divBdr>
            <w:top w:val="none" w:sz="0" w:space="0" w:color="auto"/>
            <w:left w:val="none" w:sz="0" w:space="0" w:color="auto"/>
            <w:bottom w:val="none" w:sz="0" w:space="0" w:color="auto"/>
            <w:right w:val="none" w:sz="0" w:space="0" w:color="auto"/>
          </w:divBdr>
        </w:div>
        <w:div w:id="915556852">
          <w:marLeft w:val="0"/>
          <w:marRight w:val="0"/>
          <w:marTop w:val="0"/>
          <w:marBottom w:val="0"/>
          <w:divBdr>
            <w:top w:val="none" w:sz="0" w:space="0" w:color="auto"/>
            <w:left w:val="none" w:sz="0" w:space="0" w:color="auto"/>
            <w:bottom w:val="none" w:sz="0" w:space="0" w:color="auto"/>
            <w:right w:val="none" w:sz="0" w:space="0" w:color="auto"/>
          </w:divBdr>
        </w:div>
        <w:div w:id="1091976642">
          <w:marLeft w:val="0"/>
          <w:marRight w:val="0"/>
          <w:marTop w:val="0"/>
          <w:marBottom w:val="0"/>
          <w:divBdr>
            <w:top w:val="none" w:sz="0" w:space="0" w:color="auto"/>
            <w:left w:val="none" w:sz="0" w:space="0" w:color="auto"/>
            <w:bottom w:val="none" w:sz="0" w:space="0" w:color="auto"/>
            <w:right w:val="none" w:sz="0" w:space="0" w:color="auto"/>
          </w:divBdr>
        </w:div>
        <w:div w:id="1380130391">
          <w:marLeft w:val="0"/>
          <w:marRight w:val="0"/>
          <w:marTop w:val="0"/>
          <w:marBottom w:val="0"/>
          <w:divBdr>
            <w:top w:val="none" w:sz="0" w:space="0" w:color="auto"/>
            <w:left w:val="none" w:sz="0" w:space="0" w:color="auto"/>
            <w:bottom w:val="none" w:sz="0" w:space="0" w:color="auto"/>
            <w:right w:val="none" w:sz="0" w:space="0" w:color="auto"/>
          </w:divBdr>
        </w:div>
        <w:div w:id="122431344">
          <w:marLeft w:val="0"/>
          <w:marRight w:val="0"/>
          <w:marTop w:val="0"/>
          <w:marBottom w:val="0"/>
          <w:divBdr>
            <w:top w:val="none" w:sz="0" w:space="0" w:color="auto"/>
            <w:left w:val="none" w:sz="0" w:space="0" w:color="auto"/>
            <w:bottom w:val="none" w:sz="0" w:space="0" w:color="auto"/>
            <w:right w:val="none" w:sz="0" w:space="0" w:color="auto"/>
          </w:divBdr>
        </w:div>
        <w:div w:id="249897625">
          <w:marLeft w:val="0"/>
          <w:marRight w:val="0"/>
          <w:marTop w:val="0"/>
          <w:marBottom w:val="0"/>
          <w:divBdr>
            <w:top w:val="none" w:sz="0" w:space="0" w:color="auto"/>
            <w:left w:val="none" w:sz="0" w:space="0" w:color="auto"/>
            <w:bottom w:val="none" w:sz="0" w:space="0" w:color="auto"/>
            <w:right w:val="none" w:sz="0" w:space="0" w:color="auto"/>
          </w:divBdr>
        </w:div>
        <w:div w:id="1810703741">
          <w:marLeft w:val="0"/>
          <w:marRight w:val="0"/>
          <w:marTop w:val="0"/>
          <w:marBottom w:val="0"/>
          <w:divBdr>
            <w:top w:val="none" w:sz="0" w:space="0" w:color="auto"/>
            <w:left w:val="none" w:sz="0" w:space="0" w:color="auto"/>
            <w:bottom w:val="none" w:sz="0" w:space="0" w:color="auto"/>
            <w:right w:val="none" w:sz="0" w:space="0" w:color="auto"/>
          </w:divBdr>
        </w:div>
        <w:div w:id="925457270">
          <w:marLeft w:val="0"/>
          <w:marRight w:val="0"/>
          <w:marTop w:val="0"/>
          <w:marBottom w:val="0"/>
          <w:divBdr>
            <w:top w:val="none" w:sz="0" w:space="0" w:color="auto"/>
            <w:left w:val="none" w:sz="0" w:space="0" w:color="auto"/>
            <w:bottom w:val="none" w:sz="0" w:space="0" w:color="auto"/>
            <w:right w:val="none" w:sz="0" w:space="0" w:color="auto"/>
          </w:divBdr>
        </w:div>
        <w:div w:id="1638756697">
          <w:marLeft w:val="0"/>
          <w:marRight w:val="0"/>
          <w:marTop w:val="0"/>
          <w:marBottom w:val="0"/>
          <w:divBdr>
            <w:top w:val="none" w:sz="0" w:space="0" w:color="auto"/>
            <w:left w:val="none" w:sz="0" w:space="0" w:color="auto"/>
            <w:bottom w:val="none" w:sz="0" w:space="0" w:color="auto"/>
            <w:right w:val="none" w:sz="0" w:space="0" w:color="auto"/>
          </w:divBdr>
        </w:div>
      </w:divsChild>
    </w:div>
    <w:div w:id="90517632">
      <w:bodyDiv w:val="1"/>
      <w:marLeft w:val="0"/>
      <w:marRight w:val="0"/>
      <w:marTop w:val="0"/>
      <w:marBottom w:val="0"/>
      <w:divBdr>
        <w:top w:val="none" w:sz="0" w:space="0" w:color="auto"/>
        <w:left w:val="none" w:sz="0" w:space="0" w:color="auto"/>
        <w:bottom w:val="none" w:sz="0" w:space="0" w:color="auto"/>
        <w:right w:val="none" w:sz="0" w:space="0" w:color="auto"/>
      </w:divBdr>
      <w:divsChild>
        <w:div w:id="1300115785">
          <w:marLeft w:val="0"/>
          <w:marRight w:val="0"/>
          <w:marTop w:val="0"/>
          <w:marBottom w:val="0"/>
          <w:divBdr>
            <w:top w:val="none" w:sz="0" w:space="0" w:color="auto"/>
            <w:left w:val="none" w:sz="0" w:space="0" w:color="auto"/>
            <w:bottom w:val="none" w:sz="0" w:space="0" w:color="auto"/>
            <w:right w:val="none" w:sz="0" w:space="0" w:color="auto"/>
          </w:divBdr>
        </w:div>
        <w:div w:id="1521353587">
          <w:marLeft w:val="0"/>
          <w:marRight w:val="0"/>
          <w:marTop w:val="0"/>
          <w:marBottom w:val="0"/>
          <w:divBdr>
            <w:top w:val="none" w:sz="0" w:space="0" w:color="auto"/>
            <w:left w:val="none" w:sz="0" w:space="0" w:color="auto"/>
            <w:bottom w:val="none" w:sz="0" w:space="0" w:color="auto"/>
            <w:right w:val="none" w:sz="0" w:space="0" w:color="auto"/>
          </w:divBdr>
        </w:div>
        <w:div w:id="1274551282">
          <w:marLeft w:val="0"/>
          <w:marRight w:val="0"/>
          <w:marTop w:val="0"/>
          <w:marBottom w:val="0"/>
          <w:divBdr>
            <w:top w:val="none" w:sz="0" w:space="0" w:color="auto"/>
            <w:left w:val="none" w:sz="0" w:space="0" w:color="auto"/>
            <w:bottom w:val="none" w:sz="0" w:space="0" w:color="auto"/>
            <w:right w:val="none" w:sz="0" w:space="0" w:color="auto"/>
          </w:divBdr>
        </w:div>
        <w:div w:id="349331740">
          <w:marLeft w:val="0"/>
          <w:marRight w:val="0"/>
          <w:marTop w:val="0"/>
          <w:marBottom w:val="0"/>
          <w:divBdr>
            <w:top w:val="none" w:sz="0" w:space="0" w:color="auto"/>
            <w:left w:val="none" w:sz="0" w:space="0" w:color="auto"/>
            <w:bottom w:val="none" w:sz="0" w:space="0" w:color="auto"/>
            <w:right w:val="none" w:sz="0" w:space="0" w:color="auto"/>
          </w:divBdr>
        </w:div>
        <w:div w:id="190921260">
          <w:marLeft w:val="0"/>
          <w:marRight w:val="0"/>
          <w:marTop w:val="0"/>
          <w:marBottom w:val="0"/>
          <w:divBdr>
            <w:top w:val="none" w:sz="0" w:space="0" w:color="auto"/>
            <w:left w:val="none" w:sz="0" w:space="0" w:color="auto"/>
            <w:bottom w:val="none" w:sz="0" w:space="0" w:color="auto"/>
            <w:right w:val="none" w:sz="0" w:space="0" w:color="auto"/>
          </w:divBdr>
        </w:div>
        <w:div w:id="1199200621">
          <w:marLeft w:val="0"/>
          <w:marRight w:val="0"/>
          <w:marTop w:val="0"/>
          <w:marBottom w:val="0"/>
          <w:divBdr>
            <w:top w:val="none" w:sz="0" w:space="0" w:color="auto"/>
            <w:left w:val="none" w:sz="0" w:space="0" w:color="auto"/>
            <w:bottom w:val="none" w:sz="0" w:space="0" w:color="auto"/>
            <w:right w:val="none" w:sz="0" w:space="0" w:color="auto"/>
          </w:divBdr>
        </w:div>
        <w:div w:id="1203054184">
          <w:marLeft w:val="0"/>
          <w:marRight w:val="0"/>
          <w:marTop w:val="0"/>
          <w:marBottom w:val="0"/>
          <w:divBdr>
            <w:top w:val="none" w:sz="0" w:space="0" w:color="auto"/>
            <w:left w:val="none" w:sz="0" w:space="0" w:color="auto"/>
            <w:bottom w:val="none" w:sz="0" w:space="0" w:color="auto"/>
            <w:right w:val="none" w:sz="0" w:space="0" w:color="auto"/>
          </w:divBdr>
        </w:div>
        <w:div w:id="1755590250">
          <w:marLeft w:val="0"/>
          <w:marRight w:val="0"/>
          <w:marTop w:val="0"/>
          <w:marBottom w:val="0"/>
          <w:divBdr>
            <w:top w:val="none" w:sz="0" w:space="0" w:color="auto"/>
            <w:left w:val="none" w:sz="0" w:space="0" w:color="auto"/>
            <w:bottom w:val="none" w:sz="0" w:space="0" w:color="auto"/>
            <w:right w:val="none" w:sz="0" w:space="0" w:color="auto"/>
          </w:divBdr>
        </w:div>
        <w:div w:id="934097512">
          <w:marLeft w:val="0"/>
          <w:marRight w:val="0"/>
          <w:marTop w:val="0"/>
          <w:marBottom w:val="0"/>
          <w:divBdr>
            <w:top w:val="none" w:sz="0" w:space="0" w:color="auto"/>
            <w:left w:val="none" w:sz="0" w:space="0" w:color="auto"/>
            <w:bottom w:val="none" w:sz="0" w:space="0" w:color="auto"/>
            <w:right w:val="none" w:sz="0" w:space="0" w:color="auto"/>
          </w:divBdr>
        </w:div>
        <w:div w:id="1299532040">
          <w:marLeft w:val="0"/>
          <w:marRight w:val="0"/>
          <w:marTop w:val="0"/>
          <w:marBottom w:val="0"/>
          <w:divBdr>
            <w:top w:val="none" w:sz="0" w:space="0" w:color="auto"/>
            <w:left w:val="none" w:sz="0" w:space="0" w:color="auto"/>
            <w:bottom w:val="none" w:sz="0" w:space="0" w:color="auto"/>
            <w:right w:val="none" w:sz="0" w:space="0" w:color="auto"/>
          </w:divBdr>
        </w:div>
        <w:div w:id="1742294435">
          <w:marLeft w:val="0"/>
          <w:marRight w:val="0"/>
          <w:marTop w:val="0"/>
          <w:marBottom w:val="0"/>
          <w:divBdr>
            <w:top w:val="none" w:sz="0" w:space="0" w:color="auto"/>
            <w:left w:val="none" w:sz="0" w:space="0" w:color="auto"/>
            <w:bottom w:val="none" w:sz="0" w:space="0" w:color="auto"/>
            <w:right w:val="none" w:sz="0" w:space="0" w:color="auto"/>
          </w:divBdr>
        </w:div>
        <w:div w:id="2079591743">
          <w:marLeft w:val="0"/>
          <w:marRight w:val="0"/>
          <w:marTop w:val="0"/>
          <w:marBottom w:val="0"/>
          <w:divBdr>
            <w:top w:val="none" w:sz="0" w:space="0" w:color="auto"/>
            <w:left w:val="none" w:sz="0" w:space="0" w:color="auto"/>
            <w:bottom w:val="none" w:sz="0" w:space="0" w:color="auto"/>
            <w:right w:val="none" w:sz="0" w:space="0" w:color="auto"/>
          </w:divBdr>
        </w:div>
        <w:div w:id="717048567">
          <w:marLeft w:val="0"/>
          <w:marRight w:val="0"/>
          <w:marTop w:val="0"/>
          <w:marBottom w:val="0"/>
          <w:divBdr>
            <w:top w:val="none" w:sz="0" w:space="0" w:color="auto"/>
            <w:left w:val="none" w:sz="0" w:space="0" w:color="auto"/>
            <w:bottom w:val="none" w:sz="0" w:space="0" w:color="auto"/>
            <w:right w:val="none" w:sz="0" w:space="0" w:color="auto"/>
          </w:divBdr>
        </w:div>
        <w:div w:id="2087993191">
          <w:marLeft w:val="0"/>
          <w:marRight w:val="0"/>
          <w:marTop w:val="0"/>
          <w:marBottom w:val="0"/>
          <w:divBdr>
            <w:top w:val="none" w:sz="0" w:space="0" w:color="auto"/>
            <w:left w:val="none" w:sz="0" w:space="0" w:color="auto"/>
            <w:bottom w:val="none" w:sz="0" w:space="0" w:color="auto"/>
            <w:right w:val="none" w:sz="0" w:space="0" w:color="auto"/>
          </w:divBdr>
        </w:div>
        <w:div w:id="1564103355">
          <w:marLeft w:val="0"/>
          <w:marRight w:val="0"/>
          <w:marTop w:val="0"/>
          <w:marBottom w:val="0"/>
          <w:divBdr>
            <w:top w:val="none" w:sz="0" w:space="0" w:color="auto"/>
            <w:left w:val="none" w:sz="0" w:space="0" w:color="auto"/>
            <w:bottom w:val="none" w:sz="0" w:space="0" w:color="auto"/>
            <w:right w:val="none" w:sz="0" w:space="0" w:color="auto"/>
          </w:divBdr>
        </w:div>
        <w:div w:id="1813864711">
          <w:marLeft w:val="0"/>
          <w:marRight w:val="0"/>
          <w:marTop w:val="0"/>
          <w:marBottom w:val="0"/>
          <w:divBdr>
            <w:top w:val="none" w:sz="0" w:space="0" w:color="auto"/>
            <w:left w:val="none" w:sz="0" w:space="0" w:color="auto"/>
            <w:bottom w:val="none" w:sz="0" w:space="0" w:color="auto"/>
            <w:right w:val="none" w:sz="0" w:space="0" w:color="auto"/>
          </w:divBdr>
        </w:div>
        <w:div w:id="1575579624">
          <w:marLeft w:val="0"/>
          <w:marRight w:val="0"/>
          <w:marTop w:val="0"/>
          <w:marBottom w:val="0"/>
          <w:divBdr>
            <w:top w:val="none" w:sz="0" w:space="0" w:color="auto"/>
            <w:left w:val="none" w:sz="0" w:space="0" w:color="auto"/>
            <w:bottom w:val="none" w:sz="0" w:space="0" w:color="auto"/>
            <w:right w:val="none" w:sz="0" w:space="0" w:color="auto"/>
          </w:divBdr>
        </w:div>
        <w:div w:id="1035277876">
          <w:marLeft w:val="0"/>
          <w:marRight w:val="0"/>
          <w:marTop w:val="0"/>
          <w:marBottom w:val="0"/>
          <w:divBdr>
            <w:top w:val="none" w:sz="0" w:space="0" w:color="auto"/>
            <w:left w:val="none" w:sz="0" w:space="0" w:color="auto"/>
            <w:bottom w:val="none" w:sz="0" w:space="0" w:color="auto"/>
            <w:right w:val="none" w:sz="0" w:space="0" w:color="auto"/>
          </w:divBdr>
        </w:div>
        <w:div w:id="1674988817">
          <w:marLeft w:val="0"/>
          <w:marRight w:val="0"/>
          <w:marTop w:val="0"/>
          <w:marBottom w:val="0"/>
          <w:divBdr>
            <w:top w:val="none" w:sz="0" w:space="0" w:color="auto"/>
            <w:left w:val="none" w:sz="0" w:space="0" w:color="auto"/>
            <w:bottom w:val="none" w:sz="0" w:space="0" w:color="auto"/>
            <w:right w:val="none" w:sz="0" w:space="0" w:color="auto"/>
          </w:divBdr>
        </w:div>
        <w:div w:id="690490317">
          <w:marLeft w:val="0"/>
          <w:marRight w:val="0"/>
          <w:marTop w:val="0"/>
          <w:marBottom w:val="0"/>
          <w:divBdr>
            <w:top w:val="none" w:sz="0" w:space="0" w:color="auto"/>
            <w:left w:val="none" w:sz="0" w:space="0" w:color="auto"/>
            <w:bottom w:val="none" w:sz="0" w:space="0" w:color="auto"/>
            <w:right w:val="none" w:sz="0" w:space="0" w:color="auto"/>
          </w:divBdr>
        </w:div>
        <w:div w:id="1395935472">
          <w:marLeft w:val="0"/>
          <w:marRight w:val="0"/>
          <w:marTop w:val="0"/>
          <w:marBottom w:val="0"/>
          <w:divBdr>
            <w:top w:val="none" w:sz="0" w:space="0" w:color="auto"/>
            <w:left w:val="none" w:sz="0" w:space="0" w:color="auto"/>
            <w:bottom w:val="none" w:sz="0" w:space="0" w:color="auto"/>
            <w:right w:val="none" w:sz="0" w:space="0" w:color="auto"/>
          </w:divBdr>
        </w:div>
        <w:div w:id="954823965">
          <w:marLeft w:val="0"/>
          <w:marRight w:val="0"/>
          <w:marTop w:val="0"/>
          <w:marBottom w:val="0"/>
          <w:divBdr>
            <w:top w:val="none" w:sz="0" w:space="0" w:color="auto"/>
            <w:left w:val="none" w:sz="0" w:space="0" w:color="auto"/>
            <w:bottom w:val="none" w:sz="0" w:space="0" w:color="auto"/>
            <w:right w:val="none" w:sz="0" w:space="0" w:color="auto"/>
          </w:divBdr>
        </w:div>
        <w:div w:id="144859557">
          <w:marLeft w:val="0"/>
          <w:marRight w:val="0"/>
          <w:marTop w:val="0"/>
          <w:marBottom w:val="0"/>
          <w:divBdr>
            <w:top w:val="none" w:sz="0" w:space="0" w:color="auto"/>
            <w:left w:val="none" w:sz="0" w:space="0" w:color="auto"/>
            <w:bottom w:val="none" w:sz="0" w:space="0" w:color="auto"/>
            <w:right w:val="none" w:sz="0" w:space="0" w:color="auto"/>
          </w:divBdr>
        </w:div>
        <w:div w:id="695469807">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568495151">
          <w:marLeft w:val="0"/>
          <w:marRight w:val="0"/>
          <w:marTop w:val="0"/>
          <w:marBottom w:val="0"/>
          <w:divBdr>
            <w:top w:val="none" w:sz="0" w:space="0" w:color="auto"/>
            <w:left w:val="none" w:sz="0" w:space="0" w:color="auto"/>
            <w:bottom w:val="none" w:sz="0" w:space="0" w:color="auto"/>
            <w:right w:val="none" w:sz="0" w:space="0" w:color="auto"/>
          </w:divBdr>
        </w:div>
        <w:div w:id="2078242384">
          <w:marLeft w:val="0"/>
          <w:marRight w:val="0"/>
          <w:marTop w:val="0"/>
          <w:marBottom w:val="0"/>
          <w:divBdr>
            <w:top w:val="none" w:sz="0" w:space="0" w:color="auto"/>
            <w:left w:val="none" w:sz="0" w:space="0" w:color="auto"/>
            <w:bottom w:val="none" w:sz="0" w:space="0" w:color="auto"/>
            <w:right w:val="none" w:sz="0" w:space="0" w:color="auto"/>
          </w:divBdr>
        </w:div>
        <w:div w:id="2046983761">
          <w:marLeft w:val="0"/>
          <w:marRight w:val="0"/>
          <w:marTop w:val="0"/>
          <w:marBottom w:val="0"/>
          <w:divBdr>
            <w:top w:val="none" w:sz="0" w:space="0" w:color="auto"/>
            <w:left w:val="none" w:sz="0" w:space="0" w:color="auto"/>
            <w:bottom w:val="none" w:sz="0" w:space="0" w:color="auto"/>
            <w:right w:val="none" w:sz="0" w:space="0" w:color="auto"/>
          </w:divBdr>
        </w:div>
        <w:div w:id="211624418">
          <w:marLeft w:val="0"/>
          <w:marRight w:val="0"/>
          <w:marTop w:val="0"/>
          <w:marBottom w:val="0"/>
          <w:divBdr>
            <w:top w:val="none" w:sz="0" w:space="0" w:color="auto"/>
            <w:left w:val="none" w:sz="0" w:space="0" w:color="auto"/>
            <w:bottom w:val="none" w:sz="0" w:space="0" w:color="auto"/>
            <w:right w:val="none" w:sz="0" w:space="0" w:color="auto"/>
          </w:divBdr>
        </w:div>
        <w:div w:id="2145922703">
          <w:marLeft w:val="0"/>
          <w:marRight w:val="0"/>
          <w:marTop w:val="0"/>
          <w:marBottom w:val="0"/>
          <w:divBdr>
            <w:top w:val="none" w:sz="0" w:space="0" w:color="auto"/>
            <w:left w:val="none" w:sz="0" w:space="0" w:color="auto"/>
            <w:bottom w:val="none" w:sz="0" w:space="0" w:color="auto"/>
            <w:right w:val="none" w:sz="0" w:space="0" w:color="auto"/>
          </w:divBdr>
        </w:div>
        <w:div w:id="695155186">
          <w:marLeft w:val="0"/>
          <w:marRight w:val="0"/>
          <w:marTop w:val="0"/>
          <w:marBottom w:val="0"/>
          <w:divBdr>
            <w:top w:val="none" w:sz="0" w:space="0" w:color="auto"/>
            <w:left w:val="none" w:sz="0" w:space="0" w:color="auto"/>
            <w:bottom w:val="none" w:sz="0" w:space="0" w:color="auto"/>
            <w:right w:val="none" w:sz="0" w:space="0" w:color="auto"/>
          </w:divBdr>
        </w:div>
        <w:div w:id="349454975">
          <w:marLeft w:val="0"/>
          <w:marRight w:val="0"/>
          <w:marTop w:val="0"/>
          <w:marBottom w:val="0"/>
          <w:divBdr>
            <w:top w:val="none" w:sz="0" w:space="0" w:color="auto"/>
            <w:left w:val="none" w:sz="0" w:space="0" w:color="auto"/>
            <w:bottom w:val="none" w:sz="0" w:space="0" w:color="auto"/>
            <w:right w:val="none" w:sz="0" w:space="0" w:color="auto"/>
          </w:divBdr>
        </w:div>
        <w:div w:id="360210722">
          <w:marLeft w:val="0"/>
          <w:marRight w:val="0"/>
          <w:marTop w:val="0"/>
          <w:marBottom w:val="0"/>
          <w:divBdr>
            <w:top w:val="none" w:sz="0" w:space="0" w:color="auto"/>
            <w:left w:val="none" w:sz="0" w:space="0" w:color="auto"/>
            <w:bottom w:val="none" w:sz="0" w:space="0" w:color="auto"/>
            <w:right w:val="none" w:sz="0" w:space="0" w:color="auto"/>
          </w:divBdr>
        </w:div>
        <w:div w:id="1926299781">
          <w:marLeft w:val="0"/>
          <w:marRight w:val="0"/>
          <w:marTop w:val="0"/>
          <w:marBottom w:val="0"/>
          <w:divBdr>
            <w:top w:val="none" w:sz="0" w:space="0" w:color="auto"/>
            <w:left w:val="none" w:sz="0" w:space="0" w:color="auto"/>
            <w:bottom w:val="none" w:sz="0" w:space="0" w:color="auto"/>
            <w:right w:val="none" w:sz="0" w:space="0" w:color="auto"/>
          </w:divBdr>
        </w:div>
        <w:div w:id="2033456305">
          <w:marLeft w:val="0"/>
          <w:marRight w:val="0"/>
          <w:marTop w:val="0"/>
          <w:marBottom w:val="0"/>
          <w:divBdr>
            <w:top w:val="none" w:sz="0" w:space="0" w:color="auto"/>
            <w:left w:val="none" w:sz="0" w:space="0" w:color="auto"/>
            <w:bottom w:val="none" w:sz="0" w:space="0" w:color="auto"/>
            <w:right w:val="none" w:sz="0" w:space="0" w:color="auto"/>
          </w:divBdr>
        </w:div>
        <w:div w:id="1174799716">
          <w:marLeft w:val="0"/>
          <w:marRight w:val="0"/>
          <w:marTop w:val="0"/>
          <w:marBottom w:val="0"/>
          <w:divBdr>
            <w:top w:val="none" w:sz="0" w:space="0" w:color="auto"/>
            <w:left w:val="none" w:sz="0" w:space="0" w:color="auto"/>
            <w:bottom w:val="none" w:sz="0" w:space="0" w:color="auto"/>
            <w:right w:val="none" w:sz="0" w:space="0" w:color="auto"/>
          </w:divBdr>
        </w:div>
        <w:div w:id="1492672031">
          <w:marLeft w:val="0"/>
          <w:marRight w:val="0"/>
          <w:marTop w:val="0"/>
          <w:marBottom w:val="0"/>
          <w:divBdr>
            <w:top w:val="none" w:sz="0" w:space="0" w:color="auto"/>
            <w:left w:val="none" w:sz="0" w:space="0" w:color="auto"/>
            <w:bottom w:val="none" w:sz="0" w:space="0" w:color="auto"/>
            <w:right w:val="none" w:sz="0" w:space="0" w:color="auto"/>
          </w:divBdr>
        </w:div>
        <w:div w:id="1993606823">
          <w:marLeft w:val="0"/>
          <w:marRight w:val="0"/>
          <w:marTop w:val="0"/>
          <w:marBottom w:val="0"/>
          <w:divBdr>
            <w:top w:val="none" w:sz="0" w:space="0" w:color="auto"/>
            <w:left w:val="none" w:sz="0" w:space="0" w:color="auto"/>
            <w:bottom w:val="none" w:sz="0" w:space="0" w:color="auto"/>
            <w:right w:val="none" w:sz="0" w:space="0" w:color="auto"/>
          </w:divBdr>
        </w:div>
        <w:div w:id="1233811272">
          <w:marLeft w:val="0"/>
          <w:marRight w:val="0"/>
          <w:marTop w:val="0"/>
          <w:marBottom w:val="0"/>
          <w:divBdr>
            <w:top w:val="none" w:sz="0" w:space="0" w:color="auto"/>
            <w:left w:val="none" w:sz="0" w:space="0" w:color="auto"/>
            <w:bottom w:val="none" w:sz="0" w:space="0" w:color="auto"/>
            <w:right w:val="none" w:sz="0" w:space="0" w:color="auto"/>
          </w:divBdr>
        </w:div>
        <w:div w:id="1047684033">
          <w:marLeft w:val="0"/>
          <w:marRight w:val="0"/>
          <w:marTop w:val="0"/>
          <w:marBottom w:val="0"/>
          <w:divBdr>
            <w:top w:val="none" w:sz="0" w:space="0" w:color="auto"/>
            <w:left w:val="none" w:sz="0" w:space="0" w:color="auto"/>
            <w:bottom w:val="none" w:sz="0" w:space="0" w:color="auto"/>
            <w:right w:val="none" w:sz="0" w:space="0" w:color="auto"/>
          </w:divBdr>
        </w:div>
        <w:div w:id="2049600566">
          <w:marLeft w:val="0"/>
          <w:marRight w:val="0"/>
          <w:marTop w:val="0"/>
          <w:marBottom w:val="0"/>
          <w:divBdr>
            <w:top w:val="none" w:sz="0" w:space="0" w:color="auto"/>
            <w:left w:val="none" w:sz="0" w:space="0" w:color="auto"/>
            <w:bottom w:val="none" w:sz="0" w:space="0" w:color="auto"/>
            <w:right w:val="none" w:sz="0" w:space="0" w:color="auto"/>
          </w:divBdr>
        </w:div>
        <w:div w:id="1902909463">
          <w:marLeft w:val="0"/>
          <w:marRight w:val="0"/>
          <w:marTop w:val="0"/>
          <w:marBottom w:val="0"/>
          <w:divBdr>
            <w:top w:val="none" w:sz="0" w:space="0" w:color="auto"/>
            <w:left w:val="none" w:sz="0" w:space="0" w:color="auto"/>
            <w:bottom w:val="none" w:sz="0" w:space="0" w:color="auto"/>
            <w:right w:val="none" w:sz="0" w:space="0" w:color="auto"/>
          </w:divBdr>
        </w:div>
        <w:div w:id="1081294853">
          <w:marLeft w:val="0"/>
          <w:marRight w:val="0"/>
          <w:marTop w:val="0"/>
          <w:marBottom w:val="0"/>
          <w:divBdr>
            <w:top w:val="none" w:sz="0" w:space="0" w:color="auto"/>
            <w:left w:val="none" w:sz="0" w:space="0" w:color="auto"/>
            <w:bottom w:val="none" w:sz="0" w:space="0" w:color="auto"/>
            <w:right w:val="none" w:sz="0" w:space="0" w:color="auto"/>
          </w:divBdr>
        </w:div>
        <w:div w:id="481429565">
          <w:marLeft w:val="0"/>
          <w:marRight w:val="0"/>
          <w:marTop w:val="0"/>
          <w:marBottom w:val="0"/>
          <w:divBdr>
            <w:top w:val="none" w:sz="0" w:space="0" w:color="auto"/>
            <w:left w:val="none" w:sz="0" w:space="0" w:color="auto"/>
            <w:bottom w:val="none" w:sz="0" w:space="0" w:color="auto"/>
            <w:right w:val="none" w:sz="0" w:space="0" w:color="auto"/>
          </w:divBdr>
        </w:div>
        <w:div w:id="447823948">
          <w:marLeft w:val="0"/>
          <w:marRight w:val="0"/>
          <w:marTop w:val="0"/>
          <w:marBottom w:val="0"/>
          <w:divBdr>
            <w:top w:val="none" w:sz="0" w:space="0" w:color="auto"/>
            <w:left w:val="none" w:sz="0" w:space="0" w:color="auto"/>
            <w:bottom w:val="none" w:sz="0" w:space="0" w:color="auto"/>
            <w:right w:val="none" w:sz="0" w:space="0" w:color="auto"/>
          </w:divBdr>
        </w:div>
        <w:div w:id="990594817">
          <w:marLeft w:val="0"/>
          <w:marRight w:val="0"/>
          <w:marTop w:val="0"/>
          <w:marBottom w:val="0"/>
          <w:divBdr>
            <w:top w:val="none" w:sz="0" w:space="0" w:color="auto"/>
            <w:left w:val="none" w:sz="0" w:space="0" w:color="auto"/>
            <w:bottom w:val="none" w:sz="0" w:space="0" w:color="auto"/>
            <w:right w:val="none" w:sz="0" w:space="0" w:color="auto"/>
          </w:divBdr>
        </w:div>
        <w:div w:id="273678486">
          <w:marLeft w:val="0"/>
          <w:marRight w:val="0"/>
          <w:marTop w:val="0"/>
          <w:marBottom w:val="0"/>
          <w:divBdr>
            <w:top w:val="none" w:sz="0" w:space="0" w:color="auto"/>
            <w:left w:val="none" w:sz="0" w:space="0" w:color="auto"/>
            <w:bottom w:val="none" w:sz="0" w:space="0" w:color="auto"/>
            <w:right w:val="none" w:sz="0" w:space="0" w:color="auto"/>
          </w:divBdr>
        </w:div>
        <w:div w:id="341131179">
          <w:marLeft w:val="0"/>
          <w:marRight w:val="0"/>
          <w:marTop w:val="0"/>
          <w:marBottom w:val="0"/>
          <w:divBdr>
            <w:top w:val="none" w:sz="0" w:space="0" w:color="auto"/>
            <w:left w:val="none" w:sz="0" w:space="0" w:color="auto"/>
            <w:bottom w:val="none" w:sz="0" w:space="0" w:color="auto"/>
            <w:right w:val="none" w:sz="0" w:space="0" w:color="auto"/>
          </w:divBdr>
        </w:div>
        <w:div w:id="386219632">
          <w:marLeft w:val="0"/>
          <w:marRight w:val="0"/>
          <w:marTop w:val="0"/>
          <w:marBottom w:val="0"/>
          <w:divBdr>
            <w:top w:val="none" w:sz="0" w:space="0" w:color="auto"/>
            <w:left w:val="none" w:sz="0" w:space="0" w:color="auto"/>
            <w:bottom w:val="none" w:sz="0" w:space="0" w:color="auto"/>
            <w:right w:val="none" w:sz="0" w:space="0" w:color="auto"/>
          </w:divBdr>
        </w:div>
        <w:div w:id="1990985071">
          <w:marLeft w:val="0"/>
          <w:marRight w:val="0"/>
          <w:marTop w:val="0"/>
          <w:marBottom w:val="0"/>
          <w:divBdr>
            <w:top w:val="none" w:sz="0" w:space="0" w:color="auto"/>
            <w:left w:val="none" w:sz="0" w:space="0" w:color="auto"/>
            <w:bottom w:val="none" w:sz="0" w:space="0" w:color="auto"/>
            <w:right w:val="none" w:sz="0" w:space="0" w:color="auto"/>
          </w:divBdr>
        </w:div>
        <w:div w:id="2033139906">
          <w:marLeft w:val="0"/>
          <w:marRight w:val="0"/>
          <w:marTop w:val="0"/>
          <w:marBottom w:val="0"/>
          <w:divBdr>
            <w:top w:val="none" w:sz="0" w:space="0" w:color="auto"/>
            <w:left w:val="none" w:sz="0" w:space="0" w:color="auto"/>
            <w:bottom w:val="none" w:sz="0" w:space="0" w:color="auto"/>
            <w:right w:val="none" w:sz="0" w:space="0" w:color="auto"/>
          </w:divBdr>
        </w:div>
        <w:div w:id="1801653563">
          <w:marLeft w:val="0"/>
          <w:marRight w:val="0"/>
          <w:marTop w:val="0"/>
          <w:marBottom w:val="0"/>
          <w:divBdr>
            <w:top w:val="none" w:sz="0" w:space="0" w:color="auto"/>
            <w:left w:val="none" w:sz="0" w:space="0" w:color="auto"/>
            <w:bottom w:val="none" w:sz="0" w:space="0" w:color="auto"/>
            <w:right w:val="none" w:sz="0" w:space="0" w:color="auto"/>
          </w:divBdr>
        </w:div>
        <w:div w:id="539169718">
          <w:marLeft w:val="0"/>
          <w:marRight w:val="0"/>
          <w:marTop w:val="0"/>
          <w:marBottom w:val="0"/>
          <w:divBdr>
            <w:top w:val="none" w:sz="0" w:space="0" w:color="auto"/>
            <w:left w:val="none" w:sz="0" w:space="0" w:color="auto"/>
            <w:bottom w:val="none" w:sz="0" w:space="0" w:color="auto"/>
            <w:right w:val="none" w:sz="0" w:space="0" w:color="auto"/>
          </w:divBdr>
        </w:div>
        <w:div w:id="1186284875">
          <w:marLeft w:val="0"/>
          <w:marRight w:val="0"/>
          <w:marTop w:val="0"/>
          <w:marBottom w:val="0"/>
          <w:divBdr>
            <w:top w:val="none" w:sz="0" w:space="0" w:color="auto"/>
            <w:left w:val="none" w:sz="0" w:space="0" w:color="auto"/>
            <w:bottom w:val="none" w:sz="0" w:space="0" w:color="auto"/>
            <w:right w:val="none" w:sz="0" w:space="0" w:color="auto"/>
          </w:divBdr>
        </w:div>
        <w:div w:id="1833064035">
          <w:marLeft w:val="0"/>
          <w:marRight w:val="0"/>
          <w:marTop w:val="0"/>
          <w:marBottom w:val="0"/>
          <w:divBdr>
            <w:top w:val="none" w:sz="0" w:space="0" w:color="auto"/>
            <w:left w:val="none" w:sz="0" w:space="0" w:color="auto"/>
            <w:bottom w:val="none" w:sz="0" w:space="0" w:color="auto"/>
            <w:right w:val="none" w:sz="0" w:space="0" w:color="auto"/>
          </w:divBdr>
        </w:div>
        <w:div w:id="1205755330">
          <w:marLeft w:val="0"/>
          <w:marRight w:val="0"/>
          <w:marTop w:val="0"/>
          <w:marBottom w:val="0"/>
          <w:divBdr>
            <w:top w:val="none" w:sz="0" w:space="0" w:color="auto"/>
            <w:left w:val="none" w:sz="0" w:space="0" w:color="auto"/>
            <w:bottom w:val="none" w:sz="0" w:space="0" w:color="auto"/>
            <w:right w:val="none" w:sz="0" w:space="0" w:color="auto"/>
          </w:divBdr>
        </w:div>
        <w:div w:id="2010056987">
          <w:marLeft w:val="0"/>
          <w:marRight w:val="0"/>
          <w:marTop w:val="0"/>
          <w:marBottom w:val="0"/>
          <w:divBdr>
            <w:top w:val="none" w:sz="0" w:space="0" w:color="auto"/>
            <w:left w:val="none" w:sz="0" w:space="0" w:color="auto"/>
            <w:bottom w:val="none" w:sz="0" w:space="0" w:color="auto"/>
            <w:right w:val="none" w:sz="0" w:space="0" w:color="auto"/>
          </w:divBdr>
        </w:div>
        <w:div w:id="1599294284">
          <w:marLeft w:val="0"/>
          <w:marRight w:val="0"/>
          <w:marTop w:val="0"/>
          <w:marBottom w:val="0"/>
          <w:divBdr>
            <w:top w:val="none" w:sz="0" w:space="0" w:color="auto"/>
            <w:left w:val="none" w:sz="0" w:space="0" w:color="auto"/>
            <w:bottom w:val="none" w:sz="0" w:space="0" w:color="auto"/>
            <w:right w:val="none" w:sz="0" w:space="0" w:color="auto"/>
          </w:divBdr>
        </w:div>
        <w:div w:id="1409762584">
          <w:marLeft w:val="0"/>
          <w:marRight w:val="0"/>
          <w:marTop w:val="0"/>
          <w:marBottom w:val="0"/>
          <w:divBdr>
            <w:top w:val="none" w:sz="0" w:space="0" w:color="auto"/>
            <w:left w:val="none" w:sz="0" w:space="0" w:color="auto"/>
            <w:bottom w:val="none" w:sz="0" w:space="0" w:color="auto"/>
            <w:right w:val="none" w:sz="0" w:space="0" w:color="auto"/>
          </w:divBdr>
        </w:div>
        <w:div w:id="1260798384">
          <w:marLeft w:val="0"/>
          <w:marRight w:val="0"/>
          <w:marTop w:val="0"/>
          <w:marBottom w:val="0"/>
          <w:divBdr>
            <w:top w:val="none" w:sz="0" w:space="0" w:color="auto"/>
            <w:left w:val="none" w:sz="0" w:space="0" w:color="auto"/>
            <w:bottom w:val="none" w:sz="0" w:space="0" w:color="auto"/>
            <w:right w:val="none" w:sz="0" w:space="0" w:color="auto"/>
          </w:divBdr>
        </w:div>
        <w:div w:id="492913289">
          <w:marLeft w:val="0"/>
          <w:marRight w:val="0"/>
          <w:marTop w:val="0"/>
          <w:marBottom w:val="0"/>
          <w:divBdr>
            <w:top w:val="none" w:sz="0" w:space="0" w:color="auto"/>
            <w:left w:val="none" w:sz="0" w:space="0" w:color="auto"/>
            <w:bottom w:val="none" w:sz="0" w:space="0" w:color="auto"/>
            <w:right w:val="none" w:sz="0" w:space="0" w:color="auto"/>
          </w:divBdr>
        </w:div>
        <w:div w:id="505021171">
          <w:marLeft w:val="0"/>
          <w:marRight w:val="0"/>
          <w:marTop w:val="0"/>
          <w:marBottom w:val="0"/>
          <w:divBdr>
            <w:top w:val="none" w:sz="0" w:space="0" w:color="auto"/>
            <w:left w:val="none" w:sz="0" w:space="0" w:color="auto"/>
            <w:bottom w:val="none" w:sz="0" w:space="0" w:color="auto"/>
            <w:right w:val="none" w:sz="0" w:space="0" w:color="auto"/>
          </w:divBdr>
        </w:div>
        <w:div w:id="551692982">
          <w:marLeft w:val="0"/>
          <w:marRight w:val="0"/>
          <w:marTop w:val="0"/>
          <w:marBottom w:val="0"/>
          <w:divBdr>
            <w:top w:val="none" w:sz="0" w:space="0" w:color="auto"/>
            <w:left w:val="none" w:sz="0" w:space="0" w:color="auto"/>
            <w:bottom w:val="none" w:sz="0" w:space="0" w:color="auto"/>
            <w:right w:val="none" w:sz="0" w:space="0" w:color="auto"/>
          </w:divBdr>
        </w:div>
        <w:div w:id="577402064">
          <w:marLeft w:val="0"/>
          <w:marRight w:val="0"/>
          <w:marTop w:val="0"/>
          <w:marBottom w:val="0"/>
          <w:divBdr>
            <w:top w:val="none" w:sz="0" w:space="0" w:color="auto"/>
            <w:left w:val="none" w:sz="0" w:space="0" w:color="auto"/>
            <w:bottom w:val="none" w:sz="0" w:space="0" w:color="auto"/>
            <w:right w:val="none" w:sz="0" w:space="0" w:color="auto"/>
          </w:divBdr>
        </w:div>
        <w:div w:id="2135295603">
          <w:marLeft w:val="0"/>
          <w:marRight w:val="0"/>
          <w:marTop w:val="0"/>
          <w:marBottom w:val="0"/>
          <w:divBdr>
            <w:top w:val="none" w:sz="0" w:space="0" w:color="auto"/>
            <w:left w:val="none" w:sz="0" w:space="0" w:color="auto"/>
            <w:bottom w:val="none" w:sz="0" w:space="0" w:color="auto"/>
            <w:right w:val="none" w:sz="0" w:space="0" w:color="auto"/>
          </w:divBdr>
        </w:div>
        <w:div w:id="1794519805">
          <w:marLeft w:val="0"/>
          <w:marRight w:val="0"/>
          <w:marTop w:val="0"/>
          <w:marBottom w:val="0"/>
          <w:divBdr>
            <w:top w:val="none" w:sz="0" w:space="0" w:color="auto"/>
            <w:left w:val="none" w:sz="0" w:space="0" w:color="auto"/>
            <w:bottom w:val="none" w:sz="0" w:space="0" w:color="auto"/>
            <w:right w:val="none" w:sz="0" w:space="0" w:color="auto"/>
          </w:divBdr>
        </w:div>
        <w:div w:id="857812578">
          <w:marLeft w:val="0"/>
          <w:marRight w:val="0"/>
          <w:marTop w:val="0"/>
          <w:marBottom w:val="0"/>
          <w:divBdr>
            <w:top w:val="none" w:sz="0" w:space="0" w:color="auto"/>
            <w:left w:val="none" w:sz="0" w:space="0" w:color="auto"/>
            <w:bottom w:val="none" w:sz="0" w:space="0" w:color="auto"/>
            <w:right w:val="none" w:sz="0" w:space="0" w:color="auto"/>
          </w:divBdr>
        </w:div>
        <w:div w:id="2023627132">
          <w:marLeft w:val="0"/>
          <w:marRight w:val="0"/>
          <w:marTop w:val="0"/>
          <w:marBottom w:val="0"/>
          <w:divBdr>
            <w:top w:val="none" w:sz="0" w:space="0" w:color="auto"/>
            <w:left w:val="none" w:sz="0" w:space="0" w:color="auto"/>
            <w:bottom w:val="none" w:sz="0" w:space="0" w:color="auto"/>
            <w:right w:val="none" w:sz="0" w:space="0" w:color="auto"/>
          </w:divBdr>
        </w:div>
        <w:div w:id="1268082011">
          <w:marLeft w:val="0"/>
          <w:marRight w:val="0"/>
          <w:marTop w:val="0"/>
          <w:marBottom w:val="0"/>
          <w:divBdr>
            <w:top w:val="none" w:sz="0" w:space="0" w:color="auto"/>
            <w:left w:val="none" w:sz="0" w:space="0" w:color="auto"/>
            <w:bottom w:val="none" w:sz="0" w:space="0" w:color="auto"/>
            <w:right w:val="none" w:sz="0" w:space="0" w:color="auto"/>
          </w:divBdr>
        </w:div>
        <w:div w:id="24404727">
          <w:marLeft w:val="0"/>
          <w:marRight w:val="0"/>
          <w:marTop w:val="0"/>
          <w:marBottom w:val="0"/>
          <w:divBdr>
            <w:top w:val="none" w:sz="0" w:space="0" w:color="auto"/>
            <w:left w:val="none" w:sz="0" w:space="0" w:color="auto"/>
            <w:bottom w:val="none" w:sz="0" w:space="0" w:color="auto"/>
            <w:right w:val="none" w:sz="0" w:space="0" w:color="auto"/>
          </w:divBdr>
        </w:div>
        <w:div w:id="1077551587">
          <w:marLeft w:val="0"/>
          <w:marRight w:val="0"/>
          <w:marTop w:val="0"/>
          <w:marBottom w:val="0"/>
          <w:divBdr>
            <w:top w:val="none" w:sz="0" w:space="0" w:color="auto"/>
            <w:left w:val="none" w:sz="0" w:space="0" w:color="auto"/>
            <w:bottom w:val="none" w:sz="0" w:space="0" w:color="auto"/>
            <w:right w:val="none" w:sz="0" w:space="0" w:color="auto"/>
          </w:divBdr>
        </w:div>
        <w:div w:id="434179480">
          <w:marLeft w:val="0"/>
          <w:marRight w:val="0"/>
          <w:marTop w:val="0"/>
          <w:marBottom w:val="0"/>
          <w:divBdr>
            <w:top w:val="none" w:sz="0" w:space="0" w:color="auto"/>
            <w:left w:val="none" w:sz="0" w:space="0" w:color="auto"/>
            <w:bottom w:val="none" w:sz="0" w:space="0" w:color="auto"/>
            <w:right w:val="none" w:sz="0" w:space="0" w:color="auto"/>
          </w:divBdr>
        </w:div>
        <w:div w:id="511453860">
          <w:marLeft w:val="0"/>
          <w:marRight w:val="0"/>
          <w:marTop w:val="0"/>
          <w:marBottom w:val="0"/>
          <w:divBdr>
            <w:top w:val="none" w:sz="0" w:space="0" w:color="auto"/>
            <w:left w:val="none" w:sz="0" w:space="0" w:color="auto"/>
            <w:bottom w:val="none" w:sz="0" w:space="0" w:color="auto"/>
            <w:right w:val="none" w:sz="0" w:space="0" w:color="auto"/>
          </w:divBdr>
        </w:div>
        <w:div w:id="1934242265">
          <w:marLeft w:val="0"/>
          <w:marRight w:val="0"/>
          <w:marTop w:val="0"/>
          <w:marBottom w:val="0"/>
          <w:divBdr>
            <w:top w:val="none" w:sz="0" w:space="0" w:color="auto"/>
            <w:left w:val="none" w:sz="0" w:space="0" w:color="auto"/>
            <w:bottom w:val="none" w:sz="0" w:space="0" w:color="auto"/>
            <w:right w:val="none" w:sz="0" w:space="0" w:color="auto"/>
          </w:divBdr>
        </w:div>
        <w:div w:id="2003310459">
          <w:marLeft w:val="0"/>
          <w:marRight w:val="0"/>
          <w:marTop w:val="0"/>
          <w:marBottom w:val="0"/>
          <w:divBdr>
            <w:top w:val="none" w:sz="0" w:space="0" w:color="auto"/>
            <w:left w:val="none" w:sz="0" w:space="0" w:color="auto"/>
            <w:bottom w:val="none" w:sz="0" w:space="0" w:color="auto"/>
            <w:right w:val="none" w:sz="0" w:space="0" w:color="auto"/>
          </w:divBdr>
        </w:div>
        <w:div w:id="1733576382">
          <w:marLeft w:val="0"/>
          <w:marRight w:val="0"/>
          <w:marTop w:val="0"/>
          <w:marBottom w:val="0"/>
          <w:divBdr>
            <w:top w:val="none" w:sz="0" w:space="0" w:color="auto"/>
            <w:left w:val="none" w:sz="0" w:space="0" w:color="auto"/>
            <w:bottom w:val="none" w:sz="0" w:space="0" w:color="auto"/>
            <w:right w:val="none" w:sz="0" w:space="0" w:color="auto"/>
          </w:divBdr>
        </w:div>
        <w:div w:id="1959870827">
          <w:marLeft w:val="0"/>
          <w:marRight w:val="0"/>
          <w:marTop w:val="0"/>
          <w:marBottom w:val="0"/>
          <w:divBdr>
            <w:top w:val="none" w:sz="0" w:space="0" w:color="auto"/>
            <w:left w:val="none" w:sz="0" w:space="0" w:color="auto"/>
            <w:bottom w:val="none" w:sz="0" w:space="0" w:color="auto"/>
            <w:right w:val="none" w:sz="0" w:space="0" w:color="auto"/>
          </w:divBdr>
        </w:div>
        <w:div w:id="1225264796">
          <w:marLeft w:val="0"/>
          <w:marRight w:val="0"/>
          <w:marTop w:val="0"/>
          <w:marBottom w:val="0"/>
          <w:divBdr>
            <w:top w:val="none" w:sz="0" w:space="0" w:color="auto"/>
            <w:left w:val="none" w:sz="0" w:space="0" w:color="auto"/>
            <w:bottom w:val="none" w:sz="0" w:space="0" w:color="auto"/>
            <w:right w:val="none" w:sz="0" w:space="0" w:color="auto"/>
          </w:divBdr>
        </w:div>
        <w:div w:id="1970355799">
          <w:marLeft w:val="0"/>
          <w:marRight w:val="0"/>
          <w:marTop w:val="0"/>
          <w:marBottom w:val="0"/>
          <w:divBdr>
            <w:top w:val="none" w:sz="0" w:space="0" w:color="auto"/>
            <w:left w:val="none" w:sz="0" w:space="0" w:color="auto"/>
            <w:bottom w:val="none" w:sz="0" w:space="0" w:color="auto"/>
            <w:right w:val="none" w:sz="0" w:space="0" w:color="auto"/>
          </w:divBdr>
        </w:div>
        <w:div w:id="563568601">
          <w:marLeft w:val="0"/>
          <w:marRight w:val="0"/>
          <w:marTop w:val="0"/>
          <w:marBottom w:val="0"/>
          <w:divBdr>
            <w:top w:val="none" w:sz="0" w:space="0" w:color="auto"/>
            <w:left w:val="none" w:sz="0" w:space="0" w:color="auto"/>
            <w:bottom w:val="none" w:sz="0" w:space="0" w:color="auto"/>
            <w:right w:val="none" w:sz="0" w:space="0" w:color="auto"/>
          </w:divBdr>
        </w:div>
        <w:div w:id="518279448">
          <w:marLeft w:val="0"/>
          <w:marRight w:val="0"/>
          <w:marTop w:val="0"/>
          <w:marBottom w:val="0"/>
          <w:divBdr>
            <w:top w:val="none" w:sz="0" w:space="0" w:color="auto"/>
            <w:left w:val="none" w:sz="0" w:space="0" w:color="auto"/>
            <w:bottom w:val="none" w:sz="0" w:space="0" w:color="auto"/>
            <w:right w:val="none" w:sz="0" w:space="0" w:color="auto"/>
          </w:divBdr>
        </w:div>
        <w:div w:id="328220075">
          <w:marLeft w:val="0"/>
          <w:marRight w:val="0"/>
          <w:marTop w:val="0"/>
          <w:marBottom w:val="0"/>
          <w:divBdr>
            <w:top w:val="none" w:sz="0" w:space="0" w:color="auto"/>
            <w:left w:val="none" w:sz="0" w:space="0" w:color="auto"/>
            <w:bottom w:val="none" w:sz="0" w:space="0" w:color="auto"/>
            <w:right w:val="none" w:sz="0" w:space="0" w:color="auto"/>
          </w:divBdr>
        </w:div>
        <w:div w:id="1638560713">
          <w:marLeft w:val="0"/>
          <w:marRight w:val="0"/>
          <w:marTop w:val="0"/>
          <w:marBottom w:val="0"/>
          <w:divBdr>
            <w:top w:val="none" w:sz="0" w:space="0" w:color="auto"/>
            <w:left w:val="none" w:sz="0" w:space="0" w:color="auto"/>
            <w:bottom w:val="none" w:sz="0" w:space="0" w:color="auto"/>
            <w:right w:val="none" w:sz="0" w:space="0" w:color="auto"/>
          </w:divBdr>
        </w:div>
        <w:div w:id="290290256">
          <w:marLeft w:val="0"/>
          <w:marRight w:val="0"/>
          <w:marTop w:val="0"/>
          <w:marBottom w:val="0"/>
          <w:divBdr>
            <w:top w:val="none" w:sz="0" w:space="0" w:color="auto"/>
            <w:left w:val="none" w:sz="0" w:space="0" w:color="auto"/>
            <w:bottom w:val="none" w:sz="0" w:space="0" w:color="auto"/>
            <w:right w:val="none" w:sz="0" w:space="0" w:color="auto"/>
          </w:divBdr>
        </w:div>
        <w:div w:id="1966814356">
          <w:marLeft w:val="0"/>
          <w:marRight w:val="0"/>
          <w:marTop w:val="0"/>
          <w:marBottom w:val="0"/>
          <w:divBdr>
            <w:top w:val="none" w:sz="0" w:space="0" w:color="auto"/>
            <w:left w:val="none" w:sz="0" w:space="0" w:color="auto"/>
            <w:bottom w:val="none" w:sz="0" w:space="0" w:color="auto"/>
            <w:right w:val="none" w:sz="0" w:space="0" w:color="auto"/>
          </w:divBdr>
        </w:div>
        <w:div w:id="511988578">
          <w:marLeft w:val="0"/>
          <w:marRight w:val="0"/>
          <w:marTop w:val="0"/>
          <w:marBottom w:val="0"/>
          <w:divBdr>
            <w:top w:val="none" w:sz="0" w:space="0" w:color="auto"/>
            <w:left w:val="none" w:sz="0" w:space="0" w:color="auto"/>
            <w:bottom w:val="none" w:sz="0" w:space="0" w:color="auto"/>
            <w:right w:val="none" w:sz="0" w:space="0" w:color="auto"/>
          </w:divBdr>
        </w:div>
      </w:divsChild>
    </w:div>
    <w:div w:id="105122997">
      <w:bodyDiv w:val="1"/>
      <w:marLeft w:val="0"/>
      <w:marRight w:val="0"/>
      <w:marTop w:val="0"/>
      <w:marBottom w:val="0"/>
      <w:divBdr>
        <w:top w:val="none" w:sz="0" w:space="0" w:color="auto"/>
        <w:left w:val="none" w:sz="0" w:space="0" w:color="auto"/>
        <w:bottom w:val="none" w:sz="0" w:space="0" w:color="auto"/>
        <w:right w:val="none" w:sz="0" w:space="0" w:color="auto"/>
      </w:divBdr>
      <w:divsChild>
        <w:div w:id="574554264">
          <w:marLeft w:val="0"/>
          <w:marRight w:val="0"/>
          <w:marTop w:val="0"/>
          <w:marBottom w:val="0"/>
          <w:divBdr>
            <w:top w:val="none" w:sz="0" w:space="0" w:color="auto"/>
            <w:left w:val="none" w:sz="0" w:space="0" w:color="auto"/>
            <w:bottom w:val="none" w:sz="0" w:space="0" w:color="auto"/>
            <w:right w:val="none" w:sz="0" w:space="0" w:color="auto"/>
          </w:divBdr>
        </w:div>
        <w:div w:id="1223635705">
          <w:marLeft w:val="0"/>
          <w:marRight w:val="0"/>
          <w:marTop w:val="0"/>
          <w:marBottom w:val="0"/>
          <w:divBdr>
            <w:top w:val="none" w:sz="0" w:space="0" w:color="auto"/>
            <w:left w:val="none" w:sz="0" w:space="0" w:color="auto"/>
            <w:bottom w:val="none" w:sz="0" w:space="0" w:color="auto"/>
            <w:right w:val="none" w:sz="0" w:space="0" w:color="auto"/>
          </w:divBdr>
        </w:div>
        <w:div w:id="292902883">
          <w:marLeft w:val="0"/>
          <w:marRight w:val="0"/>
          <w:marTop w:val="0"/>
          <w:marBottom w:val="0"/>
          <w:divBdr>
            <w:top w:val="none" w:sz="0" w:space="0" w:color="auto"/>
            <w:left w:val="none" w:sz="0" w:space="0" w:color="auto"/>
            <w:bottom w:val="none" w:sz="0" w:space="0" w:color="auto"/>
            <w:right w:val="none" w:sz="0" w:space="0" w:color="auto"/>
          </w:divBdr>
        </w:div>
        <w:div w:id="1393652297">
          <w:marLeft w:val="0"/>
          <w:marRight w:val="0"/>
          <w:marTop w:val="0"/>
          <w:marBottom w:val="0"/>
          <w:divBdr>
            <w:top w:val="none" w:sz="0" w:space="0" w:color="auto"/>
            <w:left w:val="none" w:sz="0" w:space="0" w:color="auto"/>
            <w:bottom w:val="none" w:sz="0" w:space="0" w:color="auto"/>
            <w:right w:val="none" w:sz="0" w:space="0" w:color="auto"/>
          </w:divBdr>
        </w:div>
        <w:div w:id="56705820">
          <w:marLeft w:val="0"/>
          <w:marRight w:val="0"/>
          <w:marTop w:val="0"/>
          <w:marBottom w:val="0"/>
          <w:divBdr>
            <w:top w:val="none" w:sz="0" w:space="0" w:color="auto"/>
            <w:left w:val="none" w:sz="0" w:space="0" w:color="auto"/>
            <w:bottom w:val="none" w:sz="0" w:space="0" w:color="auto"/>
            <w:right w:val="none" w:sz="0" w:space="0" w:color="auto"/>
          </w:divBdr>
        </w:div>
        <w:div w:id="522672301">
          <w:marLeft w:val="0"/>
          <w:marRight w:val="0"/>
          <w:marTop w:val="0"/>
          <w:marBottom w:val="0"/>
          <w:divBdr>
            <w:top w:val="none" w:sz="0" w:space="0" w:color="auto"/>
            <w:left w:val="none" w:sz="0" w:space="0" w:color="auto"/>
            <w:bottom w:val="none" w:sz="0" w:space="0" w:color="auto"/>
            <w:right w:val="none" w:sz="0" w:space="0" w:color="auto"/>
          </w:divBdr>
        </w:div>
        <w:div w:id="339047560">
          <w:marLeft w:val="0"/>
          <w:marRight w:val="0"/>
          <w:marTop w:val="0"/>
          <w:marBottom w:val="0"/>
          <w:divBdr>
            <w:top w:val="none" w:sz="0" w:space="0" w:color="auto"/>
            <w:left w:val="none" w:sz="0" w:space="0" w:color="auto"/>
            <w:bottom w:val="none" w:sz="0" w:space="0" w:color="auto"/>
            <w:right w:val="none" w:sz="0" w:space="0" w:color="auto"/>
          </w:divBdr>
        </w:div>
        <w:div w:id="807285087">
          <w:marLeft w:val="0"/>
          <w:marRight w:val="0"/>
          <w:marTop w:val="0"/>
          <w:marBottom w:val="0"/>
          <w:divBdr>
            <w:top w:val="none" w:sz="0" w:space="0" w:color="auto"/>
            <w:left w:val="none" w:sz="0" w:space="0" w:color="auto"/>
            <w:bottom w:val="none" w:sz="0" w:space="0" w:color="auto"/>
            <w:right w:val="none" w:sz="0" w:space="0" w:color="auto"/>
          </w:divBdr>
        </w:div>
        <w:div w:id="580986624">
          <w:marLeft w:val="0"/>
          <w:marRight w:val="0"/>
          <w:marTop w:val="0"/>
          <w:marBottom w:val="0"/>
          <w:divBdr>
            <w:top w:val="none" w:sz="0" w:space="0" w:color="auto"/>
            <w:left w:val="none" w:sz="0" w:space="0" w:color="auto"/>
            <w:bottom w:val="none" w:sz="0" w:space="0" w:color="auto"/>
            <w:right w:val="none" w:sz="0" w:space="0" w:color="auto"/>
          </w:divBdr>
        </w:div>
        <w:div w:id="737631719">
          <w:marLeft w:val="0"/>
          <w:marRight w:val="0"/>
          <w:marTop w:val="0"/>
          <w:marBottom w:val="0"/>
          <w:divBdr>
            <w:top w:val="none" w:sz="0" w:space="0" w:color="auto"/>
            <w:left w:val="none" w:sz="0" w:space="0" w:color="auto"/>
            <w:bottom w:val="none" w:sz="0" w:space="0" w:color="auto"/>
            <w:right w:val="none" w:sz="0" w:space="0" w:color="auto"/>
          </w:divBdr>
        </w:div>
        <w:div w:id="187137860">
          <w:marLeft w:val="0"/>
          <w:marRight w:val="0"/>
          <w:marTop w:val="0"/>
          <w:marBottom w:val="0"/>
          <w:divBdr>
            <w:top w:val="none" w:sz="0" w:space="0" w:color="auto"/>
            <w:left w:val="none" w:sz="0" w:space="0" w:color="auto"/>
            <w:bottom w:val="none" w:sz="0" w:space="0" w:color="auto"/>
            <w:right w:val="none" w:sz="0" w:space="0" w:color="auto"/>
          </w:divBdr>
        </w:div>
        <w:div w:id="248514217">
          <w:marLeft w:val="0"/>
          <w:marRight w:val="0"/>
          <w:marTop w:val="0"/>
          <w:marBottom w:val="0"/>
          <w:divBdr>
            <w:top w:val="none" w:sz="0" w:space="0" w:color="auto"/>
            <w:left w:val="none" w:sz="0" w:space="0" w:color="auto"/>
            <w:bottom w:val="none" w:sz="0" w:space="0" w:color="auto"/>
            <w:right w:val="none" w:sz="0" w:space="0" w:color="auto"/>
          </w:divBdr>
        </w:div>
        <w:div w:id="382368600">
          <w:marLeft w:val="0"/>
          <w:marRight w:val="0"/>
          <w:marTop w:val="0"/>
          <w:marBottom w:val="0"/>
          <w:divBdr>
            <w:top w:val="none" w:sz="0" w:space="0" w:color="auto"/>
            <w:left w:val="none" w:sz="0" w:space="0" w:color="auto"/>
            <w:bottom w:val="none" w:sz="0" w:space="0" w:color="auto"/>
            <w:right w:val="none" w:sz="0" w:space="0" w:color="auto"/>
          </w:divBdr>
        </w:div>
        <w:div w:id="336229819">
          <w:marLeft w:val="0"/>
          <w:marRight w:val="0"/>
          <w:marTop w:val="0"/>
          <w:marBottom w:val="0"/>
          <w:divBdr>
            <w:top w:val="none" w:sz="0" w:space="0" w:color="auto"/>
            <w:left w:val="none" w:sz="0" w:space="0" w:color="auto"/>
            <w:bottom w:val="none" w:sz="0" w:space="0" w:color="auto"/>
            <w:right w:val="none" w:sz="0" w:space="0" w:color="auto"/>
          </w:divBdr>
        </w:div>
        <w:div w:id="953755230">
          <w:marLeft w:val="0"/>
          <w:marRight w:val="0"/>
          <w:marTop w:val="0"/>
          <w:marBottom w:val="0"/>
          <w:divBdr>
            <w:top w:val="none" w:sz="0" w:space="0" w:color="auto"/>
            <w:left w:val="none" w:sz="0" w:space="0" w:color="auto"/>
            <w:bottom w:val="none" w:sz="0" w:space="0" w:color="auto"/>
            <w:right w:val="none" w:sz="0" w:space="0" w:color="auto"/>
          </w:divBdr>
        </w:div>
        <w:div w:id="2067341174">
          <w:marLeft w:val="0"/>
          <w:marRight w:val="0"/>
          <w:marTop w:val="0"/>
          <w:marBottom w:val="0"/>
          <w:divBdr>
            <w:top w:val="none" w:sz="0" w:space="0" w:color="auto"/>
            <w:left w:val="none" w:sz="0" w:space="0" w:color="auto"/>
            <w:bottom w:val="none" w:sz="0" w:space="0" w:color="auto"/>
            <w:right w:val="none" w:sz="0" w:space="0" w:color="auto"/>
          </w:divBdr>
        </w:div>
        <w:div w:id="2003855214">
          <w:marLeft w:val="0"/>
          <w:marRight w:val="0"/>
          <w:marTop w:val="0"/>
          <w:marBottom w:val="0"/>
          <w:divBdr>
            <w:top w:val="none" w:sz="0" w:space="0" w:color="auto"/>
            <w:left w:val="none" w:sz="0" w:space="0" w:color="auto"/>
            <w:bottom w:val="none" w:sz="0" w:space="0" w:color="auto"/>
            <w:right w:val="none" w:sz="0" w:space="0" w:color="auto"/>
          </w:divBdr>
        </w:div>
        <w:div w:id="252975837">
          <w:marLeft w:val="0"/>
          <w:marRight w:val="0"/>
          <w:marTop w:val="0"/>
          <w:marBottom w:val="0"/>
          <w:divBdr>
            <w:top w:val="none" w:sz="0" w:space="0" w:color="auto"/>
            <w:left w:val="none" w:sz="0" w:space="0" w:color="auto"/>
            <w:bottom w:val="none" w:sz="0" w:space="0" w:color="auto"/>
            <w:right w:val="none" w:sz="0" w:space="0" w:color="auto"/>
          </w:divBdr>
        </w:div>
        <w:div w:id="758600861">
          <w:marLeft w:val="0"/>
          <w:marRight w:val="0"/>
          <w:marTop w:val="0"/>
          <w:marBottom w:val="0"/>
          <w:divBdr>
            <w:top w:val="none" w:sz="0" w:space="0" w:color="auto"/>
            <w:left w:val="none" w:sz="0" w:space="0" w:color="auto"/>
            <w:bottom w:val="none" w:sz="0" w:space="0" w:color="auto"/>
            <w:right w:val="none" w:sz="0" w:space="0" w:color="auto"/>
          </w:divBdr>
        </w:div>
        <w:div w:id="705375287">
          <w:marLeft w:val="0"/>
          <w:marRight w:val="0"/>
          <w:marTop w:val="0"/>
          <w:marBottom w:val="0"/>
          <w:divBdr>
            <w:top w:val="none" w:sz="0" w:space="0" w:color="auto"/>
            <w:left w:val="none" w:sz="0" w:space="0" w:color="auto"/>
            <w:bottom w:val="none" w:sz="0" w:space="0" w:color="auto"/>
            <w:right w:val="none" w:sz="0" w:space="0" w:color="auto"/>
          </w:divBdr>
        </w:div>
        <w:div w:id="1637222545">
          <w:marLeft w:val="0"/>
          <w:marRight w:val="0"/>
          <w:marTop w:val="0"/>
          <w:marBottom w:val="0"/>
          <w:divBdr>
            <w:top w:val="none" w:sz="0" w:space="0" w:color="auto"/>
            <w:left w:val="none" w:sz="0" w:space="0" w:color="auto"/>
            <w:bottom w:val="none" w:sz="0" w:space="0" w:color="auto"/>
            <w:right w:val="none" w:sz="0" w:space="0" w:color="auto"/>
          </w:divBdr>
        </w:div>
        <w:div w:id="767433418">
          <w:marLeft w:val="0"/>
          <w:marRight w:val="0"/>
          <w:marTop w:val="0"/>
          <w:marBottom w:val="0"/>
          <w:divBdr>
            <w:top w:val="none" w:sz="0" w:space="0" w:color="auto"/>
            <w:left w:val="none" w:sz="0" w:space="0" w:color="auto"/>
            <w:bottom w:val="none" w:sz="0" w:space="0" w:color="auto"/>
            <w:right w:val="none" w:sz="0" w:space="0" w:color="auto"/>
          </w:divBdr>
        </w:div>
        <w:div w:id="1272930379">
          <w:marLeft w:val="0"/>
          <w:marRight w:val="0"/>
          <w:marTop w:val="0"/>
          <w:marBottom w:val="0"/>
          <w:divBdr>
            <w:top w:val="none" w:sz="0" w:space="0" w:color="auto"/>
            <w:left w:val="none" w:sz="0" w:space="0" w:color="auto"/>
            <w:bottom w:val="none" w:sz="0" w:space="0" w:color="auto"/>
            <w:right w:val="none" w:sz="0" w:space="0" w:color="auto"/>
          </w:divBdr>
        </w:div>
        <w:div w:id="1143888806">
          <w:marLeft w:val="0"/>
          <w:marRight w:val="0"/>
          <w:marTop w:val="0"/>
          <w:marBottom w:val="0"/>
          <w:divBdr>
            <w:top w:val="none" w:sz="0" w:space="0" w:color="auto"/>
            <w:left w:val="none" w:sz="0" w:space="0" w:color="auto"/>
            <w:bottom w:val="none" w:sz="0" w:space="0" w:color="auto"/>
            <w:right w:val="none" w:sz="0" w:space="0" w:color="auto"/>
          </w:divBdr>
        </w:div>
        <w:div w:id="392893072">
          <w:marLeft w:val="0"/>
          <w:marRight w:val="0"/>
          <w:marTop w:val="0"/>
          <w:marBottom w:val="0"/>
          <w:divBdr>
            <w:top w:val="none" w:sz="0" w:space="0" w:color="auto"/>
            <w:left w:val="none" w:sz="0" w:space="0" w:color="auto"/>
            <w:bottom w:val="none" w:sz="0" w:space="0" w:color="auto"/>
            <w:right w:val="none" w:sz="0" w:space="0" w:color="auto"/>
          </w:divBdr>
        </w:div>
        <w:div w:id="802043801">
          <w:marLeft w:val="0"/>
          <w:marRight w:val="0"/>
          <w:marTop w:val="0"/>
          <w:marBottom w:val="0"/>
          <w:divBdr>
            <w:top w:val="none" w:sz="0" w:space="0" w:color="auto"/>
            <w:left w:val="none" w:sz="0" w:space="0" w:color="auto"/>
            <w:bottom w:val="none" w:sz="0" w:space="0" w:color="auto"/>
            <w:right w:val="none" w:sz="0" w:space="0" w:color="auto"/>
          </w:divBdr>
        </w:div>
        <w:div w:id="2016491940">
          <w:marLeft w:val="0"/>
          <w:marRight w:val="0"/>
          <w:marTop w:val="0"/>
          <w:marBottom w:val="0"/>
          <w:divBdr>
            <w:top w:val="none" w:sz="0" w:space="0" w:color="auto"/>
            <w:left w:val="none" w:sz="0" w:space="0" w:color="auto"/>
            <w:bottom w:val="none" w:sz="0" w:space="0" w:color="auto"/>
            <w:right w:val="none" w:sz="0" w:space="0" w:color="auto"/>
          </w:divBdr>
        </w:div>
        <w:div w:id="1798910413">
          <w:marLeft w:val="0"/>
          <w:marRight w:val="0"/>
          <w:marTop w:val="0"/>
          <w:marBottom w:val="0"/>
          <w:divBdr>
            <w:top w:val="none" w:sz="0" w:space="0" w:color="auto"/>
            <w:left w:val="none" w:sz="0" w:space="0" w:color="auto"/>
            <w:bottom w:val="none" w:sz="0" w:space="0" w:color="auto"/>
            <w:right w:val="none" w:sz="0" w:space="0" w:color="auto"/>
          </w:divBdr>
        </w:div>
        <w:div w:id="707484722">
          <w:marLeft w:val="0"/>
          <w:marRight w:val="0"/>
          <w:marTop w:val="0"/>
          <w:marBottom w:val="0"/>
          <w:divBdr>
            <w:top w:val="none" w:sz="0" w:space="0" w:color="auto"/>
            <w:left w:val="none" w:sz="0" w:space="0" w:color="auto"/>
            <w:bottom w:val="none" w:sz="0" w:space="0" w:color="auto"/>
            <w:right w:val="none" w:sz="0" w:space="0" w:color="auto"/>
          </w:divBdr>
        </w:div>
        <w:div w:id="101651499">
          <w:marLeft w:val="0"/>
          <w:marRight w:val="0"/>
          <w:marTop w:val="0"/>
          <w:marBottom w:val="0"/>
          <w:divBdr>
            <w:top w:val="none" w:sz="0" w:space="0" w:color="auto"/>
            <w:left w:val="none" w:sz="0" w:space="0" w:color="auto"/>
            <w:bottom w:val="none" w:sz="0" w:space="0" w:color="auto"/>
            <w:right w:val="none" w:sz="0" w:space="0" w:color="auto"/>
          </w:divBdr>
        </w:div>
        <w:div w:id="1046444758">
          <w:marLeft w:val="0"/>
          <w:marRight w:val="0"/>
          <w:marTop w:val="0"/>
          <w:marBottom w:val="0"/>
          <w:divBdr>
            <w:top w:val="none" w:sz="0" w:space="0" w:color="auto"/>
            <w:left w:val="none" w:sz="0" w:space="0" w:color="auto"/>
            <w:bottom w:val="none" w:sz="0" w:space="0" w:color="auto"/>
            <w:right w:val="none" w:sz="0" w:space="0" w:color="auto"/>
          </w:divBdr>
        </w:div>
        <w:div w:id="355468628">
          <w:marLeft w:val="0"/>
          <w:marRight w:val="0"/>
          <w:marTop w:val="0"/>
          <w:marBottom w:val="0"/>
          <w:divBdr>
            <w:top w:val="none" w:sz="0" w:space="0" w:color="auto"/>
            <w:left w:val="none" w:sz="0" w:space="0" w:color="auto"/>
            <w:bottom w:val="none" w:sz="0" w:space="0" w:color="auto"/>
            <w:right w:val="none" w:sz="0" w:space="0" w:color="auto"/>
          </w:divBdr>
        </w:div>
        <w:div w:id="1649556183">
          <w:marLeft w:val="0"/>
          <w:marRight w:val="0"/>
          <w:marTop w:val="0"/>
          <w:marBottom w:val="0"/>
          <w:divBdr>
            <w:top w:val="none" w:sz="0" w:space="0" w:color="auto"/>
            <w:left w:val="none" w:sz="0" w:space="0" w:color="auto"/>
            <w:bottom w:val="none" w:sz="0" w:space="0" w:color="auto"/>
            <w:right w:val="none" w:sz="0" w:space="0" w:color="auto"/>
          </w:divBdr>
        </w:div>
        <w:div w:id="1619682295">
          <w:marLeft w:val="0"/>
          <w:marRight w:val="0"/>
          <w:marTop w:val="0"/>
          <w:marBottom w:val="0"/>
          <w:divBdr>
            <w:top w:val="none" w:sz="0" w:space="0" w:color="auto"/>
            <w:left w:val="none" w:sz="0" w:space="0" w:color="auto"/>
            <w:bottom w:val="none" w:sz="0" w:space="0" w:color="auto"/>
            <w:right w:val="none" w:sz="0" w:space="0" w:color="auto"/>
          </w:divBdr>
        </w:div>
        <w:div w:id="828525360">
          <w:marLeft w:val="0"/>
          <w:marRight w:val="0"/>
          <w:marTop w:val="0"/>
          <w:marBottom w:val="0"/>
          <w:divBdr>
            <w:top w:val="none" w:sz="0" w:space="0" w:color="auto"/>
            <w:left w:val="none" w:sz="0" w:space="0" w:color="auto"/>
            <w:bottom w:val="none" w:sz="0" w:space="0" w:color="auto"/>
            <w:right w:val="none" w:sz="0" w:space="0" w:color="auto"/>
          </w:divBdr>
        </w:div>
        <w:div w:id="55279517">
          <w:marLeft w:val="0"/>
          <w:marRight w:val="0"/>
          <w:marTop w:val="0"/>
          <w:marBottom w:val="0"/>
          <w:divBdr>
            <w:top w:val="none" w:sz="0" w:space="0" w:color="auto"/>
            <w:left w:val="none" w:sz="0" w:space="0" w:color="auto"/>
            <w:bottom w:val="none" w:sz="0" w:space="0" w:color="auto"/>
            <w:right w:val="none" w:sz="0" w:space="0" w:color="auto"/>
          </w:divBdr>
        </w:div>
        <w:div w:id="1250386855">
          <w:marLeft w:val="0"/>
          <w:marRight w:val="0"/>
          <w:marTop w:val="0"/>
          <w:marBottom w:val="0"/>
          <w:divBdr>
            <w:top w:val="none" w:sz="0" w:space="0" w:color="auto"/>
            <w:left w:val="none" w:sz="0" w:space="0" w:color="auto"/>
            <w:bottom w:val="none" w:sz="0" w:space="0" w:color="auto"/>
            <w:right w:val="none" w:sz="0" w:space="0" w:color="auto"/>
          </w:divBdr>
        </w:div>
        <w:div w:id="612133588">
          <w:marLeft w:val="0"/>
          <w:marRight w:val="0"/>
          <w:marTop w:val="0"/>
          <w:marBottom w:val="0"/>
          <w:divBdr>
            <w:top w:val="none" w:sz="0" w:space="0" w:color="auto"/>
            <w:left w:val="none" w:sz="0" w:space="0" w:color="auto"/>
            <w:bottom w:val="none" w:sz="0" w:space="0" w:color="auto"/>
            <w:right w:val="none" w:sz="0" w:space="0" w:color="auto"/>
          </w:divBdr>
        </w:div>
        <w:div w:id="1836646512">
          <w:marLeft w:val="0"/>
          <w:marRight w:val="0"/>
          <w:marTop w:val="0"/>
          <w:marBottom w:val="0"/>
          <w:divBdr>
            <w:top w:val="none" w:sz="0" w:space="0" w:color="auto"/>
            <w:left w:val="none" w:sz="0" w:space="0" w:color="auto"/>
            <w:bottom w:val="none" w:sz="0" w:space="0" w:color="auto"/>
            <w:right w:val="none" w:sz="0" w:space="0" w:color="auto"/>
          </w:divBdr>
        </w:div>
        <w:div w:id="1462577859">
          <w:marLeft w:val="0"/>
          <w:marRight w:val="0"/>
          <w:marTop w:val="0"/>
          <w:marBottom w:val="0"/>
          <w:divBdr>
            <w:top w:val="none" w:sz="0" w:space="0" w:color="auto"/>
            <w:left w:val="none" w:sz="0" w:space="0" w:color="auto"/>
            <w:bottom w:val="none" w:sz="0" w:space="0" w:color="auto"/>
            <w:right w:val="none" w:sz="0" w:space="0" w:color="auto"/>
          </w:divBdr>
        </w:div>
        <w:div w:id="24907269">
          <w:marLeft w:val="0"/>
          <w:marRight w:val="0"/>
          <w:marTop w:val="0"/>
          <w:marBottom w:val="0"/>
          <w:divBdr>
            <w:top w:val="none" w:sz="0" w:space="0" w:color="auto"/>
            <w:left w:val="none" w:sz="0" w:space="0" w:color="auto"/>
            <w:bottom w:val="none" w:sz="0" w:space="0" w:color="auto"/>
            <w:right w:val="none" w:sz="0" w:space="0" w:color="auto"/>
          </w:divBdr>
        </w:div>
        <w:div w:id="1440485498">
          <w:marLeft w:val="0"/>
          <w:marRight w:val="0"/>
          <w:marTop w:val="0"/>
          <w:marBottom w:val="0"/>
          <w:divBdr>
            <w:top w:val="none" w:sz="0" w:space="0" w:color="auto"/>
            <w:left w:val="none" w:sz="0" w:space="0" w:color="auto"/>
            <w:bottom w:val="none" w:sz="0" w:space="0" w:color="auto"/>
            <w:right w:val="none" w:sz="0" w:space="0" w:color="auto"/>
          </w:divBdr>
        </w:div>
        <w:div w:id="721560106">
          <w:marLeft w:val="0"/>
          <w:marRight w:val="0"/>
          <w:marTop w:val="0"/>
          <w:marBottom w:val="0"/>
          <w:divBdr>
            <w:top w:val="none" w:sz="0" w:space="0" w:color="auto"/>
            <w:left w:val="none" w:sz="0" w:space="0" w:color="auto"/>
            <w:bottom w:val="none" w:sz="0" w:space="0" w:color="auto"/>
            <w:right w:val="none" w:sz="0" w:space="0" w:color="auto"/>
          </w:divBdr>
        </w:div>
        <w:div w:id="989869595">
          <w:marLeft w:val="0"/>
          <w:marRight w:val="0"/>
          <w:marTop w:val="0"/>
          <w:marBottom w:val="0"/>
          <w:divBdr>
            <w:top w:val="none" w:sz="0" w:space="0" w:color="auto"/>
            <w:left w:val="none" w:sz="0" w:space="0" w:color="auto"/>
            <w:bottom w:val="none" w:sz="0" w:space="0" w:color="auto"/>
            <w:right w:val="none" w:sz="0" w:space="0" w:color="auto"/>
          </w:divBdr>
        </w:div>
        <w:div w:id="1241132588">
          <w:marLeft w:val="0"/>
          <w:marRight w:val="0"/>
          <w:marTop w:val="0"/>
          <w:marBottom w:val="0"/>
          <w:divBdr>
            <w:top w:val="none" w:sz="0" w:space="0" w:color="auto"/>
            <w:left w:val="none" w:sz="0" w:space="0" w:color="auto"/>
            <w:bottom w:val="none" w:sz="0" w:space="0" w:color="auto"/>
            <w:right w:val="none" w:sz="0" w:space="0" w:color="auto"/>
          </w:divBdr>
        </w:div>
        <w:div w:id="1849445107">
          <w:marLeft w:val="0"/>
          <w:marRight w:val="0"/>
          <w:marTop w:val="0"/>
          <w:marBottom w:val="0"/>
          <w:divBdr>
            <w:top w:val="none" w:sz="0" w:space="0" w:color="auto"/>
            <w:left w:val="none" w:sz="0" w:space="0" w:color="auto"/>
            <w:bottom w:val="none" w:sz="0" w:space="0" w:color="auto"/>
            <w:right w:val="none" w:sz="0" w:space="0" w:color="auto"/>
          </w:divBdr>
        </w:div>
        <w:div w:id="1723284224">
          <w:marLeft w:val="0"/>
          <w:marRight w:val="0"/>
          <w:marTop w:val="0"/>
          <w:marBottom w:val="0"/>
          <w:divBdr>
            <w:top w:val="none" w:sz="0" w:space="0" w:color="auto"/>
            <w:left w:val="none" w:sz="0" w:space="0" w:color="auto"/>
            <w:bottom w:val="none" w:sz="0" w:space="0" w:color="auto"/>
            <w:right w:val="none" w:sz="0" w:space="0" w:color="auto"/>
          </w:divBdr>
        </w:div>
        <w:div w:id="109668790">
          <w:marLeft w:val="0"/>
          <w:marRight w:val="0"/>
          <w:marTop w:val="0"/>
          <w:marBottom w:val="0"/>
          <w:divBdr>
            <w:top w:val="none" w:sz="0" w:space="0" w:color="auto"/>
            <w:left w:val="none" w:sz="0" w:space="0" w:color="auto"/>
            <w:bottom w:val="none" w:sz="0" w:space="0" w:color="auto"/>
            <w:right w:val="none" w:sz="0" w:space="0" w:color="auto"/>
          </w:divBdr>
        </w:div>
        <w:div w:id="514539910">
          <w:marLeft w:val="0"/>
          <w:marRight w:val="0"/>
          <w:marTop w:val="0"/>
          <w:marBottom w:val="0"/>
          <w:divBdr>
            <w:top w:val="none" w:sz="0" w:space="0" w:color="auto"/>
            <w:left w:val="none" w:sz="0" w:space="0" w:color="auto"/>
            <w:bottom w:val="none" w:sz="0" w:space="0" w:color="auto"/>
            <w:right w:val="none" w:sz="0" w:space="0" w:color="auto"/>
          </w:divBdr>
        </w:div>
        <w:div w:id="1425489060">
          <w:marLeft w:val="0"/>
          <w:marRight w:val="0"/>
          <w:marTop w:val="0"/>
          <w:marBottom w:val="0"/>
          <w:divBdr>
            <w:top w:val="none" w:sz="0" w:space="0" w:color="auto"/>
            <w:left w:val="none" w:sz="0" w:space="0" w:color="auto"/>
            <w:bottom w:val="none" w:sz="0" w:space="0" w:color="auto"/>
            <w:right w:val="none" w:sz="0" w:space="0" w:color="auto"/>
          </w:divBdr>
        </w:div>
        <w:div w:id="103773655">
          <w:marLeft w:val="0"/>
          <w:marRight w:val="0"/>
          <w:marTop w:val="0"/>
          <w:marBottom w:val="0"/>
          <w:divBdr>
            <w:top w:val="none" w:sz="0" w:space="0" w:color="auto"/>
            <w:left w:val="none" w:sz="0" w:space="0" w:color="auto"/>
            <w:bottom w:val="none" w:sz="0" w:space="0" w:color="auto"/>
            <w:right w:val="none" w:sz="0" w:space="0" w:color="auto"/>
          </w:divBdr>
        </w:div>
        <w:div w:id="1799178675">
          <w:marLeft w:val="0"/>
          <w:marRight w:val="0"/>
          <w:marTop w:val="0"/>
          <w:marBottom w:val="0"/>
          <w:divBdr>
            <w:top w:val="none" w:sz="0" w:space="0" w:color="auto"/>
            <w:left w:val="none" w:sz="0" w:space="0" w:color="auto"/>
            <w:bottom w:val="none" w:sz="0" w:space="0" w:color="auto"/>
            <w:right w:val="none" w:sz="0" w:space="0" w:color="auto"/>
          </w:divBdr>
        </w:div>
      </w:divsChild>
    </w:div>
    <w:div w:id="117726338">
      <w:bodyDiv w:val="1"/>
      <w:marLeft w:val="0"/>
      <w:marRight w:val="0"/>
      <w:marTop w:val="0"/>
      <w:marBottom w:val="0"/>
      <w:divBdr>
        <w:top w:val="none" w:sz="0" w:space="0" w:color="auto"/>
        <w:left w:val="none" w:sz="0" w:space="0" w:color="auto"/>
        <w:bottom w:val="none" w:sz="0" w:space="0" w:color="auto"/>
        <w:right w:val="none" w:sz="0" w:space="0" w:color="auto"/>
      </w:divBdr>
      <w:divsChild>
        <w:div w:id="1260523249">
          <w:marLeft w:val="0"/>
          <w:marRight w:val="0"/>
          <w:marTop w:val="0"/>
          <w:marBottom w:val="0"/>
          <w:divBdr>
            <w:top w:val="none" w:sz="0" w:space="0" w:color="auto"/>
            <w:left w:val="none" w:sz="0" w:space="0" w:color="auto"/>
            <w:bottom w:val="none" w:sz="0" w:space="0" w:color="auto"/>
            <w:right w:val="none" w:sz="0" w:space="0" w:color="auto"/>
          </w:divBdr>
        </w:div>
        <w:div w:id="1324746494">
          <w:marLeft w:val="0"/>
          <w:marRight w:val="0"/>
          <w:marTop w:val="0"/>
          <w:marBottom w:val="0"/>
          <w:divBdr>
            <w:top w:val="none" w:sz="0" w:space="0" w:color="auto"/>
            <w:left w:val="none" w:sz="0" w:space="0" w:color="auto"/>
            <w:bottom w:val="none" w:sz="0" w:space="0" w:color="auto"/>
            <w:right w:val="none" w:sz="0" w:space="0" w:color="auto"/>
          </w:divBdr>
        </w:div>
        <w:div w:id="1434858734">
          <w:marLeft w:val="0"/>
          <w:marRight w:val="0"/>
          <w:marTop w:val="0"/>
          <w:marBottom w:val="0"/>
          <w:divBdr>
            <w:top w:val="none" w:sz="0" w:space="0" w:color="auto"/>
            <w:left w:val="none" w:sz="0" w:space="0" w:color="auto"/>
            <w:bottom w:val="none" w:sz="0" w:space="0" w:color="auto"/>
            <w:right w:val="none" w:sz="0" w:space="0" w:color="auto"/>
          </w:divBdr>
        </w:div>
        <w:div w:id="537279913">
          <w:marLeft w:val="0"/>
          <w:marRight w:val="0"/>
          <w:marTop w:val="0"/>
          <w:marBottom w:val="0"/>
          <w:divBdr>
            <w:top w:val="none" w:sz="0" w:space="0" w:color="auto"/>
            <w:left w:val="none" w:sz="0" w:space="0" w:color="auto"/>
            <w:bottom w:val="none" w:sz="0" w:space="0" w:color="auto"/>
            <w:right w:val="none" w:sz="0" w:space="0" w:color="auto"/>
          </w:divBdr>
        </w:div>
        <w:div w:id="329909499">
          <w:marLeft w:val="0"/>
          <w:marRight w:val="0"/>
          <w:marTop w:val="0"/>
          <w:marBottom w:val="0"/>
          <w:divBdr>
            <w:top w:val="none" w:sz="0" w:space="0" w:color="auto"/>
            <w:left w:val="none" w:sz="0" w:space="0" w:color="auto"/>
            <w:bottom w:val="none" w:sz="0" w:space="0" w:color="auto"/>
            <w:right w:val="none" w:sz="0" w:space="0" w:color="auto"/>
          </w:divBdr>
        </w:div>
        <w:div w:id="638271274">
          <w:marLeft w:val="0"/>
          <w:marRight w:val="0"/>
          <w:marTop w:val="0"/>
          <w:marBottom w:val="0"/>
          <w:divBdr>
            <w:top w:val="none" w:sz="0" w:space="0" w:color="auto"/>
            <w:left w:val="none" w:sz="0" w:space="0" w:color="auto"/>
            <w:bottom w:val="none" w:sz="0" w:space="0" w:color="auto"/>
            <w:right w:val="none" w:sz="0" w:space="0" w:color="auto"/>
          </w:divBdr>
        </w:div>
        <w:div w:id="1085493793">
          <w:marLeft w:val="0"/>
          <w:marRight w:val="0"/>
          <w:marTop w:val="0"/>
          <w:marBottom w:val="0"/>
          <w:divBdr>
            <w:top w:val="none" w:sz="0" w:space="0" w:color="auto"/>
            <w:left w:val="none" w:sz="0" w:space="0" w:color="auto"/>
            <w:bottom w:val="none" w:sz="0" w:space="0" w:color="auto"/>
            <w:right w:val="none" w:sz="0" w:space="0" w:color="auto"/>
          </w:divBdr>
        </w:div>
        <w:div w:id="1755973467">
          <w:marLeft w:val="0"/>
          <w:marRight w:val="0"/>
          <w:marTop w:val="0"/>
          <w:marBottom w:val="0"/>
          <w:divBdr>
            <w:top w:val="none" w:sz="0" w:space="0" w:color="auto"/>
            <w:left w:val="none" w:sz="0" w:space="0" w:color="auto"/>
            <w:bottom w:val="none" w:sz="0" w:space="0" w:color="auto"/>
            <w:right w:val="none" w:sz="0" w:space="0" w:color="auto"/>
          </w:divBdr>
        </w:div>
        <w:div w:id="668484587">
          <w:marLeft w:val="0"/>
          <w:marRight w:val="0"/>
          <w:marTop w:val="0"/>
          <w:marBottom w:val="0"/>
          <w:divBdr>
            <w:top w:val="none" w:sz="0" w:space="0" w:color="auto"/>
            <w:left w:val="none" w:sz="0" w:space="0" w:color="auto"/>
            <w:bottom w:val="none" w:sz="0" w:space="0" w:color="auto"/>
            <w:right w:val="none" w:sz="0" w:space="0" w:color="auto"/>
          </w:divBdr>
        </w:div>
        <w:div w:id="470559972">
          <w:marLeft w:val="0"/>
          <w:marRight w:val="0"/>
          <w:marTop w:val="0"/>
          <w:marBottom w:val="0"/>
          <w:divBdr>
            <w:top w:val="none" w:sz="0" w:space="0" w:color="auto"/>
            <w:left w:val="none" w:sz="0" w:space="0" w:color="auto"/>
            <w:bottom w:val="none" w:sz="0" w:space="0" w:color="auto"/>
            <w:right w:val="none" w:sz="0" w:space="0" w:color="auto"/>
          </w:divBdr>
        </w:div>
        <w:div w:id="1040515636">
          <w:marLeft w:val="0"/>
          <w:marRight w:val="0"/>
          <w:marTop w:val="0"/>
          <w:marBottom w:val="0"/>
          <w:divBdr>
            <w:top w:val="none" w:sz="0" w:space="0" w:color="auto"/>
            <w:left w:val="none" w:sz="0" w:space="0" w:color="auto"/>
            <w:bottom w:val="none" w:sz="0" w:space="0" w:color="auto"/>
            <w:right w:val="none" w:sz="0" w:space="0" w:color="auto"/>
          </w:divBdr>
        </w:div>
        <w:div w:id="388771623">
          <w:marLeft w:val="0"/>
          <w:marRight w:val="0"/>
          <w:marTop w:val="0"/>
          <w:marBottom w:val="0"/>
          <w:divBdr>
            <w:top w:val="none" w:sz="0" w:space="0" w:color="auto"/>
            <w:left w:val="none" w:sz="0" w:space="0" w:color="auto"/>
            <w:bottom w:val="none" w:sz="0" w:space="0" w:color="auto"/>
            <w:right w:val="none" w:sz="0" w:space="0" w:color="auto"/>
          </w:divBdr>
        </w:div>
        <w:div w:id="173424175">
          <w:marLeft w:val="0"/>
          <w:marRight w:val="0"/>
          <w:marTop w:val="0"/>
          <w:marBottom w:val="0"/>
          <w:divBdr>
            <w:top w:val="none" w:sz="0" w:space="0" w:color="auto"/>
            <w:left w:val="none" w:sz="0" w:space="0" w:color="auto"/>
            <w:bottom w:val="none" w:sz="0" w:space="0" w:color="auto"/>
            <w:right w:val="none" w:sz="0" w:space="0" w:color="auto"/>
          </w:divBdr>
        </w:div>
        <w:div w:id="462895006">
          <w:marLeft w:val="0"/>
          <w:marRight w:val="0"/>
          <w:marTop w:val="0"/>
          <w:marBottom w:val="0"/>
          <w:divBdr>
            <w:top w:val="none" w:sz="0" w:space="0" w:color="auto"/>
            <w:left w:val="none" w:sz="0" w:space="0" w:color="auto"/>
            <w:bottom w:val="none" w:sz="0" w:space="0" w:color="auto"/>
            <w:right w:val="none" w:sz="0" w:space="0" w:color="auto"/>
          </w:divBdr>
        </w:div>
        <w:div w:id="1124808024">
          <w:marLeft w:val="0"/>
          <w:marRight w:val="0"/>
          <w:marTop w:val="0"/>
          <w:marBottom w:val="0"/>
          <w:divBdr>
            <w:top w:val="none" w:sz="0" w:space="0" w:color="auto"/>
            <w:left w:val="none" w:sz="0" w:space="0" w:color="auto"/>
            <w:bottom w:val="none" w:sz="0" w:space="0" w:color="auto"/>
            <w:right w:val="none" w:sz="0" w:space="0" w:color="auto"/>
          </w:divBdr>
        </w:div>
        <w:div w:id="71856392">
          <w:marLeft w:val="0"/>
          <w:marRight w:val="0"/>
          <w:marTop w:val="0"/>
          <w:marBottom w:val="0"/>
          <w:divBdr>
            <w:top w:val="none" w:sz="0" w:space="0" w:color="auto"/>
            <w:left w:val="none" w:sz="0" w:space="0" w:color="auto"/>
            <w:bottom w:val="none" w:sz="0" w:space="0" w:color="auto"/>
            <w:right w:val="none" w:sz="0" w:space="0" w:color="auto"/>
          </w:divBdr>
        </w:div>
        <w:div w:id="1839806809">
          <w:marLeft w:val="0"/>
          <w:marRight w:val="0"/>
          <w:marTop w:val="0"/>
          <w:marBottom w:val="0"/>
          <w:divBdr>
            <w:top w:val="none" w:sz="0" w:space="0" w:color="auto"/>
            <w:left w:val="none" w:sz="0" w:space="0" w:color="auto"/>
            <w:bottom w:val="none" w:sz="0" w:space="0" w:color="auto"/>
            <w:right w:val="none" w:sz="0" w:space="0" w:color="auto"/>
          </w:divBdr>
        </w:div>
        <w:div w:id="516845017">
          <w:marLeft w:val="0"/>
          <w:marRight w:val="0"/>
          <w:marTop w:val="0"/>
          <w:marBottom w:val="0"/>
          <w:divBdr>
            <w:top w:val="none" w:sz="0" w:space="0" w:color="auto"/>
            <w:left w:val="none" w:sz="0" w:space="0" w:color="auto"/>
            <w:bottom w:val="none" w:sz="0" w:space="0" w:color="auto"/>
            <w:right w:val="none" w:sz="0" w:space="0" w:color="auto"/>
          </w:divBdr>
        </w:div>
        <w:div w:id="900023069">
          <w:marLeft w:val="0"/>
          <w:marRight w:val="0"/>
          <w:marTop w:val="0"/>
          <w:marBottom w:val="0"/>
          <w:divBdr>
            <w:top w:val="none" w:sz="0" w:space="0" w:color="auto"/>
            <w:left w:val="none" w:sz="0" w:space="0" w:color="auto"/>
            <w:bottom w:val="none" w:sz="0" w:space="0" w:color="auto"/>
            <w:right w:val="none" w:sz="0" w:space="0" w:color="auto"/>
          </w:divBdr>
        </w:div>
        <w:div w:id="1047488344">
          <w:marLeft w:val="0"/>
          <w:marRight w:val="0"/>
          <w:marTop w:val="0"/>
          <w:marBottom w:val="0"/>
          <w:divBdr>
            <w:top w:val="none" w:sz="0" w:space="0" w:color="auto"/>
            <w:left w:val="none" w:sz="0" w:space="0" w:color="auto"/>
            <w:bottom w:val="none" w:sz="0" w:space="0" w:color="auto"/>
            <w:right w:val="none" w:sz="0" w:space="0" w:color="auto"/>
          </w:divBdr>
        </w:div>
        <w:div w:id="868302364">
          <w:marLeft w:val="0"/>
          <w:marRight w:val="0"/>
          <w:marTop w:val="0"/>
          <w:marBottom w:val="0"/>
          <w:divBdr>
            <w:top w:val="none" w:sz="0" w:space="0" w:color="auto"/>
            <w:left w:val="none" w:sz="0" w:space="0" w:color="auto"/>
            <w:bottom w:val="none" w:sz="0" w:space="0" w:color="auto"/>
            <w:right w:val="none" w:sz="0" w:space="0" w:color="auto"/>
          </w:divBdr>
        </w:div>
        <w:div w:id="1176185692">
          <w:marLeft w:val="0"/>
          <w:marRight w:val="0"/>
          <w:marTop w:val="0"/>
          <w:marBottom w:val="0"/>
          <w:divBdr>
            <w:top w:val="none" w:sz="0" w:space="0" w:color="auto"/>
            <w:left w:val="none" w:sz="0" w:space="0" w:color="auto"/>
            <w:bottom w:val="none" w:sz="0" w:space="0" w:color="auto"/>
            <w:right w:val="none" w:sz="0" w:space="0" w:color="auto"/>
          </w:divBdr>
        </w:div>
        <w:div w:id="1798908416">
          <w:marLeft w:val="0"/>
          <w:marRight w:val="0"/>
          <w:marTop w:val="0"/>
          <w:marBottom w:val="0"/>
          <w:divBdr>
            <w:top w:val="none" w:sz="0" w:space="0" w:color="auto"/>
            <w:left w:val="none" w:sz="0" w:space="0" w:color="auto"/>
            <w:bottom w:val="none" w:sz="0" w:space="0" w:color="auto"/>
            <w:right w:val="none" w:sz="0" w:space="0" w:color="auto"/>
          </w:divBdr>
        </w:div>
        <w:div w:id="1265848311">
          <w:marLeft w:val="0"/>
          <w:marRight w:val="0"/>
          <w:marTop w:val="0"/>
          <w:marBottom w:val="0"/>
          <w:divBdr>
            <w:top w:val="none" w:sz="0" w:space="0" w:color="auto"/>
            <w:left w:val="none" w:sz="0" w:space="0" w:color="auto"/>
            <w:bottom w:val="none" w:sz="0" w:space="0" w:color="auto"/>
            <w:right w:val="none" w:sz="0" w:space="0" w:color="auto"/>
          </w:divBdr>
        </w:div>
        <w:div w:id="1746610230">
          <w:marLeft w:val="0"/>
          <w:marRight w:val="0"/>
          <w:marTop w:val="0"/>
          <w:marBottom w:val="0"/>
          <w:divBdr>
            <w:top w:val="none" w:sz="0" w:space="0" w:color="auto"/>
            <w:left w:val="none" w:sz="0" w:space="0" w:color="auto"/>
            <w:bottom w:val="none" w:sz="0" w:space="0" w:color="auto"/>
            <w:right w:val="none" w:sz="0" w:space="0" w:color="auto"/>
          </w:divBdr>
        </w:div>
        <w:div w:id="964508302">
          <w:marLeft w:val="0"/>
          <w:marRight w:val="0"/>
          <w:marTop w:val="0"/>
          <w:marBottom w:val="0"/>
          <w:divBdr>
            <w:top w:val="none" w:sz="0" w:space="0" w:color="auto"/>
            <w:left w:val="none" w:sz="0" w:space="0" w:color="auto"/>
            <w:bottom w:val="none" w:sz="0" w:space="0" w:color="auto"/>
            <w:right w:val="none" w:sz="0" w:space="0" w:color="auto"/>
          </w:divBdr>
        </w:div>
        <w:div w:id="1631592359">
          <w:marLeft w:val="0"/>
          <w:marRight w:val="0"/>
          <w:marTop w:val="0"/>
          <w:marBottom w:val="0"/>
          <w:divBdr>
            <w:top w:val="none" w:sz="0" w:space="0" w:color="auto"/>
            <w:left w:val="none" w:sz="0" w:space="0" w:color="auto"/>
            <w:bottom w:val="none" w:sz="0" w:space="0" w:color="auto"/>
            <w:right w:val="none" w:sz="0" w:space="0" w:color="auto"/>
          </w:divBdr>
        </w:div>
        <w:div w:id="1723362537">
          <w:marLeft w:val="0"/>
          <w:marRight w:val="0"/>
          <w:marTop w:val="0"/>
          <w:marBottom w:val="0"/>
          <w:divBdr>
            <w:top w:val="none" w:sz="0" w:space="0" w:color="auto"/>
            <w:left w:val="none" w:sz="0" w:space="0" w:color="auto"/>
            <w:bottom w:val="none" w:sz="0" w:space="0" w:color="auto"/>
            <w:right w:val="none" w:sz="0" w:space="0" w:color="auto"/>
          </w:divBdr>
        </w:div>
        <w:div w:id="1068724050">
          <w:marLeft w:val="0"/>
          <w:marRight w:val="0"/>
          <w:marTop w:val="0"/>
          <w:marBottom w:val="0"/>
          <w:divBdr>
            <w:top w:val="none" w:sz="0" w:space="0" w:color="auto"/>
            <w:left w:val="none" w:sz="0" w:space="0" w:color="auto"/>
            <w:bottom w:val="none" w:sz="0" w:space="0" w:color="auto"/>
            <w:right w:val="none" w:sz="0" w:space="0" w:color="auto"/>
          </w:divBdr>
        </w:div>
        <w:div w:id="1088771202">
          <w:marLeft w:val="0"/>
          <w:marRight w:val="0"/>
          <w:marTop w:val="0"/>
          <w:marBottom w:val="0"/>
          <w:divBdr>
            <w:top w:val="none" w:sz="0" w:space="0" w:color="auto"/>
            <w:left w:val="none" w:sz="0" w:space="0" w:color="auto"/>
            <w:bottom w:val="none" w:sz="0" w:space="0" w:color="auto"/>
            <w:right w:val="none" w:sz="0" w:space="0" w:color="auto"/>
          </w:divBdr>
        </w:div>
        <w:div w:id="485709085">
          <w:marLeft w:val="0"/>
          <w:marRight w:val="0"/>
          <w:marTop w:val="0"/>
          <w:marBottom w:val="0"/>
          <w:divBdr>
            <w:top w:val="none" w:sz="0" w:space="0" w:color="auto"/>
            <w:left w:val="none" w:sz="0" w:space="0" w:color="auto"/>
            <w:bottom w:val="none" w:sz="0" w:space="0" w:color="auto"/>
            <w:right w:val="none" w:sz="0" w:space="0" w:color="auto"/>
          </w:divBdr>
        </w:div>
        <w:div w:id="1449354804">
          <w:marLeft w:val="0"/>
          <w:marRight w:val="0"/>
          <w:marTop w:val="0"/>
          <w:marBottom w:val="0"/>
          <w:divBdr>
            <w:top w:val="none" w:sz="0" w:space="0" w:color="auto"/>
            <w:left w:val="none" w:sz="0" w:space="0" w:color="auto"/>
            <w:bottom w:val="none" w:sz="0" w:space="0" w:color="auto"/>
            <w:right w:val="none" w:sz="0" w:space="0" w:color="auto"/>
          </w:divBdr>
        </w:div>
        <w:div w:id="1829980362">
          <w:marLeft w:val="0"/>
          <w:marRight w:val="0"/>
          <w:marTop w:val="0"/>
          <w:marBottom w:val="0"/>
          <w:divBdr>
            <w:top w:val="none" w:sz="0" w:space="0" w:color="auto"/>
            <w:left w:val="none" w:sz="0" w:space="0" w:color="auto"/>
            <w:bottom w:val="none" w:sz="0" w:space="0" w:color="auto"/>
            <w:right w:val="none" w:sz="0" w:space="0" w:color="auto"/>
          </w:divBdr>
        </w:div>
        <w:div w:id="363867658">
          <w:marLeft w:val="0"/>
          <w:marRight w:val="0"/>
          <w:marTop w:val="0"/>
          <w:marBottom w:val="0"/>
          <w:divBdr>
            <w:top w:val="none" w:sz="0" w:space="0" w:color="auto"/>
            <w:left w:val="none" w:sz="0" w:space="0" w:color="auto"/>
            <w:bottom w:val="none" w:sz="0" w:space="0" w:color="auto"/>
            <w:right w:val="none" w:sz="0" w:space="0" w:color="auto"/>
          </w:divBdr>
        </w:div>
        <w:div w:id="1513639314">
          <w:marLeft w:val="0"/>
          <w:marRight w:val="0"/>
          <w:marTop w:val="0"/>
          <w:marBottom w:val="0"/>
          <w:divBdr>
            <w:top w:val="none" w:sz="0" w:space="0" w:color="auto"/>
            <w:left w:val="none" w:sz="0" w:space="0" w:color="auto"/>
            <w:bottom w:val="none" w:sz="0" w:space="0" w:color="auto"/>
            <w:right w:val="none" w:sz="0" w:space="0" w:color="auto"/>
          </w:divBdr>
        </w:div>
        <w:div w:id="1765303389">
          <w:marLeft w:val="0"/>
          <w:marRight w:val="0"/>
          <w:marTop w:val="0"/>
          <w:marBottom w:val="0"/>
          <w:divBdr>
            <w:top w:val="none" w:sz="0" w:space="0" w:color="auto"/>
            <w:left w:val="none" w:sz="0" w:space="0" w:color="auto"/>
            <w:bottom w:val="none" w:sz="0" w:space="0" w:color="auto"/>
            <w:right w:val="none" w:sz="0" w:space="0" w:color="auto"/>
          </w:divBdr>
        </w:div>
        <w:div w:id="1774202854">
          <w:marLeft w:val="0"/>
          <w:marRight w:val="0"/>
          <w:marTop w:val="0"/>
          <w:marBottom w:val="0"/>
          <w:divBdr>
            <w:top w:val="none" w:sz="0" w:space="0" w:color="auto"/>
            <w:left w:val="none" w:sz="0" w:space="0" w:color="auto"/>
            <w:bottom w:val="none" w:sz="0" w:space="0" w:color="auto"/>
            <w:right w:val="none" w:sz="0" w:space="0" w:color="auto"/>
          </w:divBdr>
        </w:div>
        <w:div w:id="816186830">
          <w:marLeft w:val="0"/>
          <w:marRight w:val="0"/>
          <w:marTop w:val="0"/>
          <w:marBottom w:val="0"/>
          <w:divBdr>
            <w:top w:val="none" w:sz="0" w:space="0" w:color="auto"/>
            <w:left w:val="none" w:sz="0" w:space="0" w:color="auto"/>
            <w:bottom w:val="none" w:sz="0" w:space="0" w:color="auto"/>
            <w:right w:val="none" w:sz="0" w:space="0" w:color="auto"/>
          </w:divBdr>
        </w:div>
        <w:div w:id="1117480997">
          <w:marLeft w:val="0"/>
          <w:marRight w:val="0"/>
          <w:marTop w:val="0"/>
          <w:marBottom w:val="0"/>
          <w:divBdr>
            <w:top w:val="none" w:sz="0" w:space="0" w:color="auto"/>
            <w:left w:val="none" w:sz="0" w:space="0" w:color="auto"/>
            <w:bottom w:val="none" w:sz="0" w:space="0" w:color="auto"/>
            <w:right w:val="none" w:sz="0" w:space="0" w:color="auto"/>
          </w:divBdr>
        </w:div>
        <w:div w:id="1923099089">
          <w:marLeft w:val="0"/>
          <w:marRight w:val="0"/>
          <w:marTop w:val="0"/>
          <w:marBottom w:val="0"/>
          <w:divBdr>
            <w:top w:val="none" w:sz="0" w:space="0" w:color="auto"/>
            <w:left w:val="none" w:sz="0" w:space="0" w:color="auto"/>
            <w:bottom w:val="none" w:sz="0" w:space="0" w:color="auto"/>
            <w:right w:val="none" w:sz="0" w:space="0" w:color="auto"/>
          </w:divBdr>
        </w:div>
        <w:div w:id="1273242482">
          <w:marLeft w:val="0"/>
          <w:marRight w:val="0"/>
          <w:marTop w:val="0"/>
          <w:marBottom w:val="0"/>
          <w:divBdr>
            <w:top w:val="none" w:sz="0" w:space="0" w:color="auto"/>
            <w:left w:val="none" w:sz="0" w:space="0" w:color="auto"/>
            <w:bottom w:val="none" w:sz="0" w:space="0" w:color="auto"/>
            <w:right w:val="none" w:sz="0" w:space="0" w:color="auto"/>
          </w:divBdr>
        </w:div>
        <w:div w:id="1310019310">
          <w:marLeft w:val="0"/>
          <w:marRight w:val="0"/>
          <w:marTop w:val="0"/>
          <w:marBottom w:val="0"/>
          <w:divBdr>
            <w:top w:val="none" w:sz="0" w:space="0" w:color="auto"/>
            <w:left w:val="none" w:sz="0" w:space="0" w:color="auto"/>
            <w:bottom w:val="none" w:sz="0" w:space="0" w:color="auto"/>
            <w:right w:val="none" w:sz="0" w:space="0" w:color="auto"/>
          </w:divBdr>
        </w:div>
        <w:div w:id="686565667">
          <w:marLeft w:val="0"/>
          <w:marRight w:val="0"/>
          <w:marTop w:val="0"/>
          <w:marBottom w:val="0"/>
          <w:divBdr>
            <w:top w:val="none" w:sz="0" w:space="0" w:color="auto"/>
            <w:left w:val="none" w:sz="0" w:space="0" w:color="auto"/>
            <w:bottom w:val="none" w:sz="0" w:space="0" w:color="auto"/>
            <w:right w:val="none" w:sz="0" w:space="0" w:color="auto"/>
          </w:divBdr>
        </w:div>
        <w:div w:id="1024331356">
          <w:marLeft w:val="0"/>
          <w:marRight w:val="0"/>
          <w:marTop w:val="0"/>
          <w:marBottom w:val="0"/>
          <w:divBdr>
            <w:top w:val="none" w:sz="0" w:space="0" w:color="auto"/>
            <w:left w:val="none" w:sz="0" w:space="0" w:color="auto"/>
            <w:bottom w:val="none" w:sz="0" w:space="0" w:color="auto"/>
            <w:right w:val="none" w:sz="0" w:space="0" w:color="auto"/>
          </w:divBdr>
        </w:div>
        <w:div w:id="1819371210">
          <w:marLeft w:val="0"/>
          <w:marRight w:val="0"/>
          <w:marTop w:val="0"/>
          <w:marBottom w:val="0"/>
          <w:divBdr>
            <w:top w:val="none" w:sz="0" w:space="0" w:color="auto"/>
            <w:left w:val="none" w:sz="0" w:space="0" w:color="auto"/>
            <w:bottom w:val="none" w:sz="0" w:space="0" w:color="auto"/>
            <w:right w:val="none" w:sz="0" w:space="0" w:color="auto"/>
          </w:divBdr>
        </w:div>
        <w:div w:id="1799566446">
          <w:marLeft w:val="0"/>
          <w:marRight w:val="0"/>
          <w:marTop w:val="0"/>
          <w:marBottom w:val="0"/>
          <w:divBdr>
            <w:top w:val="none" w:sz="0" w:space="0" w:color="auto"/>
            <w:left w:val="none" w:sz="0" w:space="0" w:color="auto"/>
            <w:bottom w:val="none" w:sz="0" w:space="0" w:color="auto"/>
            <w:right w:val="none" w:sz="0" w:space="0" w:color="auto"/>
          </w:divBdr>
        </w:div>
        <w:div w:id="1716080262">
          <w:marLeft w:val="0"/>
          <w:marRight w:val="0"/>
          <w:marTop w:val="0"/>
          <w:marBottom w:val="0"/>
          <w:divBdr>
            <w:top w:val="none" w:sz="0" w:space="0" w:color="auto"/>
            <w:left w:val="none" w:sz="0" w:space="0" w:color="auto"/>
            <w:bottom w:val="none" w:sz="0" w:space="0" w:color="auto"/>
            <w:right w:val="none" w:sz="0" w:space="0" w:color="auto"/>
          </w:divBdr>
        </w:div>
        <w:div w:id="328799953">
          <w:marLeft w:val="0"/>
          <w:marRight w:val="0"/>
          <w:marTop w:val="0"/>
          <w:marBottom w:val="0"/>
          <w:divBdr>
            <w:top w:val="none" w:sz="0" w:space="0" w:color="auto"/>
            <w:left w:val="none" w:sz="0" w:space="0" w:color="auto"/>
            <w:bottom w:val="none" w:sz="0" w:space="0" w:color="auto"/>
            <w:right w:val="none" w:sz="0" w:space="0" w:color="auto"/>
          </w:divBdr>
        </w:div>
        <w:div w:id="1354989327">
          <w:marLeft w:val="0"/>
          <w:marRight w:val="0"/>
          <w:marTop w:val="0"/>
          <w:marBottom w:val="0"/>
          <w:divBdr>
            <w:top w:val="none" w:sz="0" w:space="0" w:color="auto"/>
            <w:left w:val="none" w:sz="0" w:space="0" w:color="auto"/>
            <w:bottom w:val="none" w:sz="0" w:space="0" w:color="auto"/>
            <w:right w:val="none" w:sz="0" w:space="0" w:color="auto"/>
          </w:divBdr>
        </w:div>
        <w:div w:id="2134516581">
          <w:marLeft w:val="0"/>
          <w:marRight w:val="0"/>
          <w:marTop w:val="0"/>
          <w:marBottom w:val="0"/>
          <w:divBdr>
            <w:top w:val="none" w:sz="0" w:space="0" w:color="auto"/>
            <w:left w:val="none" w:sz="0" w:space="0" w:color="auto"/>
            <w:bottom w:val="none" w:sz="0" w:space="0" w:color="auto"/>
            <w:right w:val="none" w:sz="0" w:space="0" w:color="auto"/>
          </w:divBdr>
        </w:div>
        <w:div w:id="1714891279">
          <w:marLeft w:val="0"/>
          <w:marRight w:val="0"/>
          <w:marTop w:val="0"/>
          <w:marBottom w:val="0"/>
          <w:divBdr>
            <w:top w:val="none" w:sz="0" w:space="0" w:color="auto"/>
            <w:left w:val="none" w:sz="0" w:space="0" w:color="auto"/>
            <w:bottom w:val="none" w:sz="0" w:space="0" w:color="auto"/>
            <w:right w:val="none" w:sz="0" w:space="0" w:color="auto"/>
          </w:divBdr>
        </w:div>
        <w:div w:id="364791267">
          <w:marLeft w:val="0"/>
          <w:marRight w:val="0"/>
          <w:marTop w:val="0"/>
          <w:marBottom w:val="0"/>
          <w:divBdr>
            <w:top w:val="none" w:sz="0" w:space="0" w:color="auto"/>
            <w:left w:val="none" w:sz="0" w:space="0" w:color="auto"/>
            <w:bottom w:val="none" w:sz="0" w:space="0" w:color="auto"/>
            <w:right w:val="none" w:sz="0" w:space="0" w:color="auto"/>
          </w:divBdr>
        </w:div>
        <w:div w:id="703482657">
          <w:marLeft w:val="0"/>
          <w:marRight w:val="0"/>
          <w:marTop w:val="0"/>
          <w:marBottom w:val="0"/>
          <w:divBdr>
            <w:top w:val="none" w:sz="0" w:space="0" w:color="auto"/>
            <w:left w:val="none" w:sz="0" w:space="0" w:color="auto"/>
            <w:bottom w:val="none" w:sz="0" w:space="0" w:color="auto"/>
            <w:right w:val="none" w:sz="0" w:space="0" w:color="auto"/>
          </w:divBdr>
        </w:div>
        <w:div w:id="1226452511">
          <w:marLeft w:val="0"/>
          <w:marRight w:val="0"/>
          <w:marTop w:val="0"/>
          <w:marBottom w:val="0"/>
          <w:divBdr>
            <w:top w:val="none" w:sz="0" w:space="0" w:color="auto"/>
            <w:left w:val="none" w:sz="0" w:space="0" w:color="auto"/>
            <w:bottom w:val="none" w:sz="0" w:space="0" w:color="auto"/>
            <w:right w:val="none" w:sz="0" w:space="0" w:color="auto"/>
          </w:divBdr>
        </w:div>
        <w:div w:id="2135177944">
          <w:marLeft w:val="0"/>
          <w:marRight w:val="0"/>
          <w:marTop w:val="0"/>
          <w:marBottom w:val="0"/>
          <w:divBdr>
            <w:top w:val="none" w:sz="0" w:space="0" w:color="auto"/>
            <w:left w:val="none" w:sz="0" w:space="0" w:color="auto"/>
            <w:bottom w:val="none" w:sz="0" w:space="0" w:color="auto"/>
            <w:right w:val="none" w:sz="0" w:space="0" w:color="auto"/>
          </w:divBdr>
        </w:div>
        <w:div w:id="488137842">
          <w:marLeft w:val="0"/>
          <w:marRight w:val="0"/>
          <w:marTop w:val="0"/>
          <w:marBottom w:val="0"/>
          <w:divBdr>
            <w:top w:val="none" w:sz="0" w:space="0" w:color="auto"/>
            <w:left w:val="none" w:sz="0" w:space="0" w:color="auto"/>
            <w:bottom w:val="none" w:sz="0" w:space="0" w:color="auto"/>
            <w:right w:val="none" w:sz="0" w:space="0" w:color="auto"/>
          </w:divBdr>
        </w:div>
        <w:div w:id="444883186">
          <w:marLeft w:val="0"/>
          <w:marRight w:val="0"/>
          <w:marTop w:val="0"/>
          <w:marBottom w:val="0"/>
          <w:divBdr>
            <w:top w:val="none" w:sz="0" w:space="0" w:color="auto"/>
            <w:left w:val="none" w:sz="0" w:space="0" w:color="auto"/>
            <w:bottom w:val="none" w:sz="0" w:space="0" w:color="auto"/>
            <w:right w:val="none" w:sz="0" w:space="0" w:color="auto"/>
          </w:divBdr>
        </w:div>
        <w:div w:id="1430858382">
          <w:marLeft w:val="0"/>
          <w:marRight w:val="0"/>
          <w:marTop w:val="0"/>
          <w:marBottom w:val="0"/>
          <w:divBdr>
            <w:top w:val="none" w:sz="0" w:space="0" w:color="auto"/>
            <w:left w:val="none" w:sz="0" w:space="0" w:color="auto"/>
            <w:bottom w:val="none" w:sz="0" w:space="0" w:color="auto"/>
            <w:right w:val="none" w:sz="0" w:space="0" w:color="auto"/>
          </w:divBdr>
        </w:div>
        <w:div w:id="606232827">
          <w:marLeft w:val="0"/>
          <w:marRight w:val="0"/>
          <w:marTop w:val="0"/>
          <w:marBottom w:val="0"/>
          <w:divBdr>
            <w:top w:val="none" w:sz="0" w:space="0" w:color="auto"/>
            <w:left w:val="none" w:sz="0" w:space="0" w:color="auto"/>
            <w:bottom w:val="none" w:sz="0" w:space="0" w:color="auto"/>
            <w:right w:val="none" w:sz="0" w:space="0" w:color="auto"/>
          </w:divBdr>
        </w:div>
        <w:div w:id="641738801">
          <w:marLeft w:val="0"/>
          <w:marRight w:val="0"/>
          <w:marTop w:val="0"/>
          <w:marBottom w:val="0"/>
          <w:divBdr>
            <w:top w:val="none" w:sz="0" w:space="0" w:color="auto"/>
            <w:left w:val="none" w:sz="0" w:space="0" w:color="auto"/>
            <w:bottom w:val="none" w:sz="0" w:space="0" w:color="auto"/>
            <w:right w:val="none" w:sz="0" w:space="0" w:color="auto"/>
          </w:divBdr>
        </w:div>
        <w:div w:id="2026903251">
          <w:marLeft w:val="0"/>
          <w:marRight w:val="0"/>
          <w:marTop w:val="0"/>
          <w:marBottom w:val="0"/>
          <w:divBdr>
            <w:top w:val="none" w:sz="0" w:space="0" w:color="auto"/>
            <w:left w:val="none" w:sz="0" w:space="0" w:color="auto"/>
            <w:bottom w:val="none" w:sz="0" w:space="0" w:color="auto"/>
            <w:right w:val="none" w:sz="0" w:space="0" w:color="auto"/>
          </w:divBdr>
        </w:div>
        <w:div w:id="808017938">
          <w:marLeft w:val="0"/>
          <w:marRight w:val="0"/>
          <w:marTop w:val="0"/>
          <w:marBottom w:val="0"/>
          <w:divBdr>
            <w:top w:val="none" w:sz="0" w:space="0" w:color="auto"/>
            <w:left w:val="none" w:sz="0" w:space="0" w:color="auto"/>
            <w:bottom w:val="none" w:sz="0" w:space="0" w:color="auto"/>
            <w:right w:val="none" w:sz="0" w:space="0" w:color="auto"/>
          </w:divBdr>
        </w:div>
        <w:div w:id="664863506">
          <w:marLeft w:val="0"/>
          <w:marRight w:val="0"/>
          <w:marTop w:val="0"/>
          <w:marBottom w:val="0"/>
          <w:divBdr>
            <w:top w:val="none" w:sz="0" w:space="0" w:color="auto"/>
            <w:left w:val="none" w:sz="0" w:space="0" w:color="auto"/>
            <w:bottom w:val="none" w:sz="0" w:space="0" w:color="auto"/>
            <w:right w:val="none" w:sz="0" w:space="0" w:color="auto"/>
          </w:divBdr>
        </w:div>
        <w:div w:id="1332442235">
          <w:marLeft w:val="0"/>
          <w:marRight w:val="0"/>
          <w:marTop w:val="0"/>
          <w:marBottom w:val="0"/>
          <w:divBdr>
            <w:top w:val="none" w:sz="0" w:space="0" w:color="auto"/>
            <w:left w:val="none" w:sz="0" w:space="0" w:color="auto"/>
            <w:bottom w:val="none" w:sz="0" w:space="0" w:color="auto"/>
            <w:right w:val="none" w:sz="0" w:space="0" w:color="auto"/>
          </w:divBdr>
        </w:div>
        <w:div w:id="881592786">
          <w:marLeft w:val="0"/>
          <w:marRight w:val="0"/>
          <w:marTop w:val="0"/>
          <w:marBottom w:val="0"/>
          <w:divBdr>
            <w:top w:val="none" w:sz="0" w:space="0" w:color="auto"/>
            <w:left w:val="none" w:sz="0" w:space="0" w:color="auto"/>
            <w:bottom w:val="none" w:sz="0" w:space="0" w:color="auto"/>
            <w:right w:val="none" w:sz="0" w:space="0" w:color="auto"/>
          </w:divBdr>
        </w:div>
        <w:div w:id="926228292">
          <w:marLeft w:val="0"/>
          <w:marRight w:val="0"/>
          <w:marTop w:val="0"/>
          <w:marBottom w:val="0"/>
          <w:divBdr>
            <w:top w:val="none" w:sz="0" w:space="0" w:color="auto"/>
            <w:left w:val="none" w:sz="0" w:space="0" w:color="auto"/>
            <w:bottom w:val="none" w:sz="0" w:space="0" w:color="auto"/>
            <w:right w:val="none" w:sz="0" w:space="0" w:color="auto"/>
          </w:divBdr>
        </w:div>
        <w:div w:id="2106726925">
          <w:marLeft w:val="0"/>
          <w:marRight w:val="0"/>
          <w:marTop w:val="0"/>
          <w:marBottom w:val="0"/>
          <w:divBdr>
            <w:top w:val="none" w:sz="0" w:space="0" w:color="auto"/>
            <w:left w:val="none" w:sz="0" w:space="0" w:color="auto"/>
            <w:bottom w:val="none" w:sz="0" w:space="0" w:color="auto"/>
            <w:right w:val="none" w:sz="0" w:space="0" w:color="auto"/>
          </w:divBdr>
        </w:div>
        <w:div w:id="1988237845">
          <w:marLeft w:val="0"/>
          <w:marRight w:val="0"/>
          <w:marTop w:val="0"/>
          <w:marBottom w:val="0"/>
          <w:divBdr>
            <w:top w:val="none" w:sz="0" w:space="0" w:color="auto"/>
            <w:left w:val="none" w:sz="0" w:space="0" w:color="auto"/>
            <w:bottom w:val="none" w:sz="0" w:space="0" w:color="auto"/>
            <w:right w:val="none" w:sz="0" w:space="0" w:color="auto"/>
          </w:divBdr>
        </w:div>
        <w:div w:id="511066566">
          <w:marLeft w:val="0"/>
          <w:marRight w:val="0"/>
          <w:marTop w:val="0"/>
          <w:marBottom w:val="0"/>
          <w:divBdr>
            <w:top w:val="none" w:sz="0" w:space="0" w:color="auto"/>
            <w:left w:val="none" w:sz="0" w:space="0" w:color="auto"/>
            <w:bottom w:val="none" w:sz="0" w:space="0" w:color="auto"/>
            <w:right w:val="none" w:sz="0" w:space="0" w:color="auto"/>
          </w:divBdr>
        </w:div>
        <w:div w:id="1395010627">
          <w:marLeft w:val="0"/>
          <w:marRight w:val="0"/>
          <w:marTop w:val="0"/>
          <w:marBottom w:val="0"/>
          <w:divBdr>
            <w:top w:val="none" w:sz="0" w:space="0" w:color="auto"/>
            <w:left w:val="none" w:sz="0" w:space="0" w:color="auto"/>
            <w:bottom w:val="none" w:sz="0" w:space="0" w:color="auto"/>
            <w:right w:val="none" w:sz="0" w:space="0" w:color="auto"/>
          </w:divBdr>
        </w:div>
        <w:div w:id="649595472">
          <w:marLeft w:val="0"/>
          <w:marRight w:val="0"/>
          <w:marTop w:val="0"/>
          <w:marBottom w:val="0"/>
          <w:divBdr>
            <w:top w:val="none" w:sz="0" w:space="0" w:color="auto"/>
            <w:left w:val="none" w:sz="0" w:space="0" w:color="auto"/>
            <w:bottom w:val="none" w:sz="0" w:space="0" w:color="auto"/>
            <w:right w:val="none" w:sz="0" w:space="0" w:color="auto"/>
          </w:divBdr>
        </w:div>
        <w:div w:id="464391897">
          <w:marLeft w:val="0"/>
          <w:marRight w:val="0"/>
          <w:marTop w:val="0"/>
          <w:marBottom w:val="0"/>
          <w:divBdr>
            <w:top w:val="none" w:sz="0" w:space="0" w:color="auto"/>
            <w:left w:val="none" w:sz="0" w:space="0" w:color="auto"/>
            <w:bottom w:val="none" w:sz="0" w:space="0" w:color="auto"/>
            <w:right w:val="none" w:sz="0" w:space="0" w:color="auto"/>
          </w:divBdr>
        </w:div>
        <w:div w:id="454325095">
          <w:marLeft w:val="0"/>
          <w:marRight w:val="0"/>
          <w:marTop w:val="0"/>
          <w:marBottom w:val="0"/>
          <w:divBdr>
            <w:top w:val="none" w:sz="0" w:space="0" w:color="auto"/>
            <w:left w:val="none" w:sz="0" w:space="0" w:color="auto"/>
            <w:bottom w:val="none" w:sz="0" w:space="0" w:color="auto"/>
            <w:right w:val="none" w:sz="0" w:space="0" w:color="auto"/>
          </w:divBdr>
        </w:div>
        <w:div w:id="1327511875">
          <w:marLeft w:val="0"/>
          <w:marRight w:val="0"/>
          <w:marTop w:val="0"/>
          <w:marBottom w:val="0"/>
          <w:divBdr>
            <w:top w:val="none" w:sz="0" w:space="0" w:color="auto"/>
            <w:left w:val="none" w:sz="0" w:space="0" w:color="auto"/>
            <w:bottom w:val="none" w:sz="0" w:space="0" w:color="auto"/>
            <w:right w:val="none" w:sz="0" w:space="0" w:color="auto"/>
          </w:divBdr>
        </w:div>
        <w:div w:id="1219977180">
          <w:marLeft w:val="0"/>
          <w:marRight w:val="0"/>
          <w:marTop w:val="0"/>
          <w:marBottom w:val="0"/>
          <w:divBdr>
            <w:top w:val="none" w:sz="0" w:space="0" w:color="auto"/>
            <w:left w:val="none" w:sz="0" w:space="0" w:color="auto"/>
            <w:bottom w:val="none" w:sz="0" w:space="0" w:color="auto"/>
            <w:right w:val="none" w:sz="0" w:space="0" w:color="auto"/>
          </w:divBdr>
        </w:div>
        <w:div w:id="653262922">
          <w:marLeft w:val="0"/>
          <w:marRight w:val="0"/>
          <w:marTop w:val="0"/>
          <w:marBottom w:val="0"/>
          <w:divBdr>
            <w:top w:val="none" w:sz="0" w:space="0" w:color="auto"/>
            <w:left w:val="none" w:sz="0" w:space="0" w:color="auto"/>
            <w:bottom w:val="none" w:sz="0" w:space="0" w:color="auto"/>
            <w:right w:val="none" w:sz="0" w:space="0" w:color="auto"/>
          </w:divBdr>
        </w:div>
        <w:div w:id="707876896">
          <w:marLeft w:val="0"/>
          <w:marRight w:val="0"/>
          <w:marTop w:val="0"/>
          <w:marBottom w:val="0"/>
          <w:divBdr>
            <w:top w:val="none" w:sz="0" w:space="0" w:color="auto"/>
            <w:left w:val="none" w:sz="0" w:space="0" w:color="auto"/>
            <w:bottom w:val="none" w:sz="0" w:space="0" w:color="auto"/>
            <w:right w:val="none" w:sz="0" w:space="0" w:color="auto"/>
          </w:divBdr>
        </w:div>
        <w:div w:id="1796630407">
          <w:marLeft w:val="0"/>
          <w:marRight w:val="0"/>
          <w:marTop w:val="0"/>
          <w:marBottom w:val="0"/>
          <w:divBdr>
            <w:top w:val="none" w:sz="0" w:space="0" w:color="auto"/>
            <w:left w:val="none" w:sz="0" w:space="0" w:color="auto"/>
            <w:bottom w:val="none" w:sz="0" w:space="0" w:color="auto"/>
            <w:right w:val="none" w:sz="0" w:space="0" w:color="auto"/>
          </w:divBdr>
        </w:div>
        <w:div w:id="1570964721">
          <w:marLeft w:val="0"/>
          <w:marRight w:val="0"/>
          <w:marTop w:val="0"/>
          <w:marBottom w:val="0"/>
          <w:divBdr>
            <w:top w:val="none" w:sz="0" w:space="0" w:color="auto"/>
            <w:left w:val="none" w:sz="0" w:space="0" w:color="auto"/>
            <w:bottom w:val="none" w:sz="0" w:space="0" w:color="auto"/>
            <w:right w:val="none" w:sz="0" w:space="0" w:color="auto"/>
          </w:divBdr>
        </w:div>
        <w:div w:id="227150234">
          <w:marLeft w:val="0"/>
          <w:marRight w:val="0"/>
          <w:marTop w:val="0"/>
          <w:marBottom w:val="0"/>
          <w:divBdr>
            <w:top w:val="none" w:sz="0" w:space="0" w:color="auto"/>
            <w:left w:val="none" w:sz="0" w:space="0" w:color="auto"/>
            <w:bottom w:val="none" w:sz="0" w:space="0" w:color="auto"/>
            <w:right w:val="none" w:sz="0" w:space="0" w:color="auto"/>
          </w:divBdr>
        </w:div>
        <w:div w:id="1877769206">
          <w:marLeft w:val="0"/>
          <w:marRight w:val="0"/>
          <w:marTop w:val="0"/>
          <w:marBottom w:val="0"/>
          <w:divBdr>
            <w:top w:val="none" w:sz="0" w:space="0" w:color="auto"/>
            <w:left w:val="none" w:sz="0" w:space="0" w:color="auto"/>
            <w:bottom w:val="none" w:sz="0" w:space="0" w:color="auto"/>
            <w:right w:val="none" w:sz="0" w:space="0" w:color="auto"/>
          </w:divBdr>
        </w:div>
        <w:div w:id="1245918768">
          <w:marLeft w:val="0"/>
          <w:marRight w:val="0"/>
          <w:marTop w:val="0"/>
          <w:marBottom w:val="0"/>
          <w:divBdr>
            <w:top w:val="none" w:sz="0" w:space="0" w:color="auto"/>
            <w:left w:val="none" w:sz="0" w:space="0" w:color="auto"/>
            <w:bottom w:val="none" w:sz="0" w:space="0" w:color="auto"/>
            <w:right w:val="none" w:sz="0" w:space="0" w:color="auto"/>
          </w:divBdr>
        </w:div>
        <w:div w:id="1548105584">
          <w:marLeft w:val="0"/>
          <w:marRight w:val="0"/>
          <w:marTop w:val="0"/>
          <w:marBottom w:val="0"/>
          <w:divBdr>
            <w:top w:val="none" w:sz="0" w:space="0" w:color="auto"/>
            <w:left w:val="none" w:sz="0" w:space="0" w:color="auto"/>
            <w:bottom w:val="none" w:sz="0" w:space="0" w:color="auto"/>
            <w:right w:val="none" w:sz="0" w:space="0" w:color="auto"/>
          </w:divBdr>
        </w:div>
        <w:div w:id="1809592777">
          <w:marLeft w:val="0"/>
          <w:marRight w:val="0"/>
          <w:marTop w:val="0"/>
          <w:marBottom w:val="0"/>
          <w:divBdr>
            <w:top w:val="none" w:sz="0" w:space="0" w:color="auto"/>
            <w:left w:val="none" w:sz="0" w:space="0" w:color="auto"/>
            <w:bottom w:val="none" w:sz="0" w:space="0" w:color="auto"/>
            <w:right w:val="none" w:sz="0" w:space="0" w:color="auto"/>
          </w:divBdr>
        </w:div>
      </w:divsChild>
    </w:div>
    <w:div w:id="119080476">
      <w:bodyDiv w:val="1"/>
      <w:marLeft w:val="0"/>
      <w:marRight w:val="0"/>
      <w:marTop w:val="0"/>
      <w:marBottom w:val="0"/>
      <w:divBdr>
        <w:top w:val="none" w:sz="0" w:space="0" w:color="auto"/>
        <w:left w:val="none" w:sz="0" w:space="0" w:color="auto"/>
        <w:bottom w:val="none" w:sz="0" w:space="0" w:color="auto"/>
        <w:right w:val="none" w:sz="0" w:space="0" w:color="auto"/>
      </w:divBdr>
      <w:divsChild>
        <w:div w:id="975455001">
          <w:marLeft w:val="0"/>
          <w:marRight w:val="0"/>
          <w:marTop w:val="0"/>
          <w:marBottom w:val="0"/>
          <w:divBdr>
            <w:top w:val="none" w:sz="0" w:space="0" w:color="auto"/>
            <w:left w:val="none" w:sz="0" w:space="0" w:color="auto"/>
            <w:bottom w:val="none" w:sz="0" w:space="0" w:color="auto"/>
            <w:right w:val="none" w:sz="0" w:space="0" w:color="auto"/>
          </w:divBdr>
        </w:div>
        <w:div w:id="698359929">
          <w:marLeft w:val="0"/>
          <w:marRight w:val="0"/>
          <w:marTop w:val="0"/>
          <w:marBottom w:val="0"/>
          <w:divBdr>
            <w:top w:val="none" w:sz="0" w:space="0" w:color="auto"/>
            <w:left w:val="none" w:sz="0" w:space="0" w:color="auto"/>
            <w:bottom w:val="none" w:sz="0" w:space="0" w:color="auto"/>
            <w:right w:val="none" w:sz="0" w:space="0" w:color="auto"/>
          </w:divBdr>
        </w:div>
        <w:div w:id="1240478111">
          <w:marLeft w:val="0"/>
          <w:marRight w:val="0"/>
          <w:marTop w:val="0"/>
          <w:marBottom w:val="0"/>
          <w:divBdr>
            <w:top w:val="none" w:sz="0" w:space="0" w:color="auto"/>
            <w:left w:val="none" w:sz="0" w:space="0" w:color="auto"/>
            <w:bottom w:val="none" w:sz="0" w:space="0" w:color="auto"/>
            <w:right w:val="none" w:sz="0" w:space="0" w:color="auto"/>
          </w:divBdr>
        </w:div>
        <w:div w:id="832918717">
          <w:marLeft w:val="0"/>
          <w:marRight w:val="0"/>
          <w:marTop w:val="0"/>
          <w:marBottom w:val="0"/>
          <w:divBdr>
            <w:top w:val="none" w:sz="0" w:space="0" w:color="auto"/>
            <w:left w:val="none" w:sz="0" w:space="0" w:color="auto"/>
            <w:bottom w:val="none" w:sz="0" w:space="0" w:color="auto"/>
            <w:right w:val="none" w:sz="0" w:space="0" w:color="auto"/>
          </w:divBdr>
        </w:div>
        <w:div w:id="1808349606">
          <w:marLeft w:val="0"/>
          <w:marRight w:val="0"/>
          <w:marTop w:val="0"/>
          <w:marBottom w:val="0"/>
          <w:divBdr>
            <w:top w:val="none" w:sz="0" w:space="0" w:color="auto"/>
            <w:left w:val="none" w:sz="0" w:space="0" w:color="auto"/>
            <w:bottom w:val="none" w:sz="0" w:space="0" w:color="auto"/>
            <w:right w:val="none" w:sz="0" w:space="0" w:color="auto"/>
          </w:divBdr>
        </w:div>
        <w:div w:id="799689974">
          <w:marLeft w:val="0"/>
          <w:marRight w:val="0"/>
          <w:marTop w:val="0"/>
          <w:marBottom w:val="0"/>
          <w:divBdr>
            <w:top w:val="none" w:sz="0" w:space="0" w:color="auto"/>
            <w:left w:val="none" w:sz="0" w:space="0" w:color="auto"/>
            <w:bottom w:val="none" w:sz="0" w:space="0" w:color="auto"/>
            <w:right w:val="none" w:sz="0" w:space="0" w:color="auto"/>
          </w:divBdr>
        </w:div>
        <w:div w:id="627317969">
          <w:marLeft w:val="0"/>
          <w:marRight w:val="0"/>
          <w:marTop w:val="0"/>
          <w:marBottom w:val="0"/>
          <w:divBdr>
            <w:top w:val="none" w:sz="0" w:space="0" w:color="auto"/>
            <w:left w:val="none" w:sz="0" w:space="0" w:color="auto"/>
            <w:bottom w:val="none" w:sz="0" w:space="0" w:color="auto"/>
            <w:right w:val="none" w:sz="0" w:space="0" w:color="auto"/>
          </w:divBdr>
        </w:div>
        <w:div w:id="414979591">
          <w:marLeft w:val="0"/>
          <w:marRight w:val="0"/>
          <w:marTop w:val="0"/>
          <w:marBottom w:val="0"/>
          <w:divBdr>
            <w:top w:val="none" w:sz="0" w:space="0" w:color="auto"/>
            <w:left w:val="none" w:sz="0" w:space="0" w:color="auto"/>
            <w:bottom w:val="none" w:sz="0" w:space="0" w:color="auto"/>
            <w:right w:val="none" w:sz="0" w:space="0" w:color="auto"/>
          </w:divBdr>
        </w:div>
        <w:div w:id="697774432">
          <w:marLeft w:val="0"/>
          <w:marRight w:val="0"/>
          <w:marTop w:val="0"/>
          <w:marBottom w:val="0"/>
          <w:divBdr>
            <w:top w:val="none" w:sz="0" w:space="0" w:color="auto"/>
            <w:left w:val="none" w:sz="0" w:space="0" w:color="auto"/>
            <w:bottom w:val="none" w:sz="0" w:space="0" w:color="auto"/>
            <w:right w:val="none" w:sz="0" w:space="0" w:color="auto"/>
          </w:divBdr>
        </w:div>
        <w:div w:id="889415969">
          <w:marLeft w:val="0"/>
          <w:marRight w:val="0"/>
          <w:marTop w:val="0"/>
          <w:marBottom w:val="0"/>
          <w:divBdr>
            <w:top w:val="none" w:sz="0" w:space="0" w:color="auto"/>
            <w:left w:val="none" w:sz="0" w:space="0" w:color="auto"/>
            <w:bottom w:val="none" w:sz="0" w:space="0" w:color="auto"/>
            <w:right w:val="none" w:sz="0" w:space="0" w:color="auto"/>
          </w:divBdr>
        </w:div>
        <w:div w:id="1017999162">
          <w:marLeft w:val="0"/>
          <w:marRight w:val="0"/>
          <w:marTop w:val="0"/>
          <w:marBottom w:val="0"/>
          <w:divBdr>
            <w:top w:val="none" w:sz="0" w:space="0" w:color="auto"/>
            <w:left w:val="none" w:sz="0" w:space="0" w:color="auto"/>
            <w:bottom w:val="none" w:sz="0" w:space="0" w:color="auto"/>
            <w:right w:val="none" w:sz="0" w:space="0" w:color="auto"/>
          </w:divBdr>
        </w:div>
        <w:div w:id="681780048">
          <w:marLeft w:val="0"/>
          <w:marRight w:val="0"/>
          <w:marTop w:val="0"/>
          <w:marBottom w:val="0"/>
          <w:divBdr>
            <w:top w:val="none" w:sz="0" w:space="0" w:color="auto"/>
            <w:left w:val="none" w:sz="0" w:space="0" w:color="auto"/>
            <w:bottom w:val="none" w:sz="0" w:space="0" w:color="auto"/>
            <w:right w:val="none" w:sz="0" w:space="0" w:color="auto"/>
          </w:divBdr>
        </w:div>
        <w:div w:id="1154567181">
          <w:marLeft w:val="0"/>
          <w:marRight w:val="0"/>
          <w:marTop w:val="0"/>
          <w:marBottom w:val="0"/>
          <w:divBdr>
            <w:top w:val="none" w:sz="0" w:space="0" w:color="auto"/>
            <w:left w:val="none" w:sz="0" w:space="0" w:color="auto"/>
            <w:bottom w:val="none" w:sz="0" w:space="0" w:color="auto"/>
            <w:right w:val="none" w:sz="0" w:space="0" w:color="auto"/>
          </w:divBdr>
        </w:div>
        <w:div w:id="716007298">
          <w:marLeft w:val="0"/>
          <w:marRight w:val="0"/>
          <w:marTop w:val="0"/>
          <w:marBottom w:val="0"/>
          <w:divBdr>
            <w:top w:val="none" w:sz="0" w:space="0" w:color="auto"/>
            <w:left w:val="none" w:sz="0" w:space="0" w:color="auto"/>
            <w:bottom w:val="none" w:sz="0" w:space="0" w:color="auto"/>
            <w:right w:val="none" w:sz="0" w:space="0" w:color="auto"/>
          </w:divBdr>
        </w:div>
        <w:div w:id="2137210946">
          <w:marLeft w:val="0"/>
          <w:marRight w:val="0"/>
          <w:marTop w:val="0"/>
          <w:marBottom w:val="0"/>
          <w:divBdr>
            <w:top w:val="none" w:sz="0" w:space="0" w:color="auto"/>
            <w:left w:val="none" w:sz="0" w:space="0" w:color="auto"/>
            <w:bottom w:val="none" w:sz="0" w:space="0" w:color="auto"/>
            <w:right w:val="none" w:sz="0" w:space="0" w:color="auto"/>
          </w:divBdr>
        </w:div>
        <w:div w:id="1140461543">
          <w:marLeft w:val="0"/>
          <w:marRight w:val="0"/>
          <w:marTop w:val="0"/>
          <w:marBottom w:val="0"/>
          <w:divBdr>
            <w:top w:val="none" w:sz="0" w:space="0" w:color="auto"/>
            <w:left w:val="none" w:sz="0" w:space="0" w:color="auto"/>
            <w:bottom w:val="none" w:sz="0" w:space="0" w:color="auto"/>
            <w:right w:val="none" w:sz="0" w:space="0" w:color="auto"/>
          </w:divBdr>
        </w:div>
        <w:div w:id="590092682">
          <w:marLeft w:val="0"/>
          <w:marRight w:val="0"/>
          <w:marTop w:val="0"/>
          <w:marBottom w:val="0"/>
          <w:divBdr>
            <w:top w:val="none" w:sz="0" w:space="0" w:color="auto"/>
            <w:left w:val="none" w:sz="0" w:space="0" w:color="auto"/>
            <w:bottom w:val="none" w:sz="0" w:space="0" w:color="auto"/>
            <w:right w:val="none" w:sz="0" w:space="0" w:color="auto"/>
          </w:divBdr>
        </w:div>
        <w:div w:id="1526747752">
          <w:marLeft w:val="0"/>
          <w:marRight w:val="0"/>
          <w:marTop w:val="0"/>
          <w:marBottom w:val="0"/>
          <w:divBdr>
            <w:top w:val="none" w:sz="0" w:space="0" w:color="auto"/>
            <w:left w:val="none" w:sz="0" w:space="0" w:color="auto"/>
            <w:bottom w:val="none" w:sz="0" w:space="0" w:color="auto"/>
            <w:right w:val="none" w:sz="0" w:space="0" w:color="auto"/>
          </w:divBdr>
        </w:div>
        <w:div w:id="1889148887">
          <w:marLeft w:val="0"/>
          <w:marRight w:val="0"/>
          <w:marTop w:val="0"/>
          <w:marBottom w:val="0"/>
          <w:divBdr>
            <w:top w:val="none" w:sz="0" w:space="0" w:color="auto"/>
            <w:left w:val="none" w:sz="0" w:space="0" w:color="auto"/>
            <w:bottom w:val="none" w:sz="0" w:space="0" w:color="auto"/>
            <w:right w:val="none" w:sz="0" w:space="0" w:color="auto"/>
          </w:divBdr>
        </w:div>
        <w:div w:id="421414224">
          <w:marLeft w:val="0"/>
          <w:marRight w:val="0"/>
          <w:marTop w:val="0"/>
          <w:marBottom w:val="0"/>
          <w:divBdr>
            <w:top w:val="none" w:sz="0" w:space="0" w:color="auto"/>
            <w:left w:val="none" w:sz="0" w:space="0" w:color="auto"/>
            <w:bottom w:val="none" w:sz="0" w:space="0" w:color="auto"/>
            <w:right w:val="none" w:sz="0" w:space="0" w:color="auto"/>
          </w:divBdr>
        </w:div>
        <w:div w:id="562524183">
          <w:marLeft w:val="0"/>
          <w:marRight w:val="0"/>
          <w:marTop w:val="0"/>
          <w:marBottom w:val="0"/>
          <w:divBdr>
            <w:top w:val="none" w:sz="0" w:space="0" w:color="auto"/>
            <w:left w:val="none" w:sz="0" w:space="0" w:color="auto"/>
            <w:bottom w:val="none" w:sz="0" w:space="0" w:color="auto"/>
            <w:right w:val="none" w:sz="0" w:space="0" w:color="auto"/>
          </w:divBdr>
        </w:div>
        <w:div w:id="1314136323">
          <w:marLeft w:val="0"/>
          <w:marRight w:val="0"/>
          <w:marTop w:val="0"/>
          <w:marBottom w:val="0"/>
          <w:divBdr>
            <w:top w:val="none" w:sz="0" w:space="0" w:color="auto"/>
            <w:left w:val="none" w:sz="0" w:space="0" w:color="auto"/>
            <w:bottom w:val="none" w:sz="0" w:space="0" w:color="auto"/>
            <w:right w:val="none" w:sz="0" w:space="0" w:color="auto"/>
          </w:divBdr>
        </w:div>
        <w:div w:id="1984659415">
          <w:marLeft w:val="0"/>
          <w:marRight w:val="0"/>
          <w:marTop w:val="0"/>
          <w:marBottom w:val="0"/>
          <w:divBdr>
            <w:top w:val="none" w:sz="0" w:space="0" w:color="auto"/>
            <w:left w:val="none" w:sz="0" w:space="0" w:color="auto"/>
            <w:bottom w:val="none" w:sz="0" w:space="0" w:color="auto"/>
            <w:right w:val="none" w:sz="0" w:space="0" w:color="auto"/>
          </w:divBdr>
        </w:div>
        <w:div w:id="2024819212">
          <w:marLeft w:val="0"/>
          <w:marRight w:val="0"/>
          <w:marTop w:val="0"/>
          <w:marBottom w:val="0"/>
          <w:divBdr>
            <w:top w:val="none" w:sz="0" w:space="0" w:color="auto"/>
            <w:left w:val="none" w:sz="0" w:space="0" w:color="auto"/>
            <w:bottom w:val="none" w:sz="0" w:space="0" w:color="auto"/>
            <w:right w:val="none" w:sz="0" w:space="0" w:color="auto"/>
          </w:divBdr>
        </w:div>
        <w:div w:id="1515416361">
          <w:marLeft w:val="0"/>
          <w:marRight w:val="0"/>
          <w:marTop w:val="0"/>
          <w:marBottom w:val="0"/>
          <w:divBdr>
            <w:top w:val="none" w:sz="0" w:space="0" w:color="auto"/>
            <w:left w:val="none" w:sz="0" w:space="0" w:color="auto"/>
            <w:bottom w:val="none" w:sz="0" w:space="0" w:color="auto"/>
            <w:right w:val="none" w:sz="0" w:space="0" w:color="auto"/>
          </w:divBdr>
        </w:div>
        <w:div w:id="992417614">
          <w:marLeft w:val="0"/>
          <w:marRight w:val="0"/>
          <w:marTop w:val="0"/>
          <w:marBottom w:val="0"/>
          <w:divBdr>
            <w:top w:val="none" w:sz="0" w:space="0" w:color="auto"/>
            <w:left w:val="none" w:sz="0" w:space="0" w:color="auto"/>
            <w:bottom w:val="none" w:sz="0" w:space="0" w:color="auto"/>
            <w:right w:val="none" w:sz="0" w:space="0" w:color="auto"/>
          </w:divBdr>
        </w:div>
        <w:div w:id="201673452">
          <w:marLeft w:val="0"/>
          <w:marRight w:val="0"/>
          <w:marTop w:val="0"/>
          <w:marBottom w:val="0"/>
          <w:divBdr>
            <w:top w:val="none" w:sz="0" w:space="0" w:color="auto"/>
            <w:left w:val="none" w:sz="0" w:space="0" w:color="auto"/>
            <w:bottom w:val="none" w:sz="0" w:space="0" w:color="auto"/>
            <w:right w:val="none" w:sz="0" w:space="0" w:color="auto"/>
          </w:divBdr>
        </w:div>
        <w:div w:id="1396900782">
          <w:marLeft w:val="0"/>
          <w:marRight w:val="0"/>
          <w:marTop w:val="0"/>
          <w:marBottom w:val="0"/>
          <w:divBdr>
            <w:top w:val="none" w:sz="0" w:space="0" w:color="auto"/>
            <w:left w:val="none" w:sz="0" w:space="0" w:color="auto"/>
            <w:bottom w:val="none" w:sz="0" w:space="0" w:color="auto"/>
            <w:right w:val="none" w:sz="0" w:space="0" w:color="auto"/>
          </w:divBdr>
        </w:div>
        <w:div w:id="1012295702">
          <w:marLeft w:val="0"/>
          <w:marRight w:val="0"/>
          <w:marTop w:val="0"/>
          <w:marBottom w:val="0"/>
          <w:divBdr>
            <w:top w:val="none" w:sz="0" w:space="0" w:color="auto"/>
            <w:left w:val="none" w:sz="0" w:space="0" w:color="auto"/>
            <w:bottom w:val="none" w:sz="0" w:space="0" w:color="auto"/>
            <w:right w:val="none" w:sz="0" w:space="0" w:color="auto"/>
          </w:divBdr>
        </w:div>
        <w:div w:id="980158906">
          <w:marLeft w:val="0"/>
          <w:marRight w:val="0"/>
          <w:marTop w:val="0"/>
          <w:marBottom w:val="0"/>
          <w:divBdr>
            <w:top w:val="none" w:sz="0" w:space="0" w:color="auto"/>
            <w:left w:val="none" w:sz="0" w:space="0" w:color="auto"/>
            <w:bottom w:val="none" w:sz="0" w:space="0" w:color="auto"/>
            <w:right w:val="none" w:sz="0" w:space="0" w:color="auto"/>
          </w:divBdr>
        </w:div>
        <w:div w:id="822235697">
          <w:marLeft w:val="0"/>
          <w:marRight w:val="0"/>
          <w:marTop w:val="0"/>
          <w:marBottom w:val="0"/>
          <w:divBdr>
            <w:top w:val="none" w:sz="0" w:space="0" w:color="auto"/>
            <w:left w:val="none" w:sz="0" w:space="0" w:color="auto"/>
            <w:bottom w:val="none" w:sz="0" w:space="0" w:color="auto"/>
            <w:right w:val="none" w:sz="0" w:space="0" w:color="auto"/>
          </w:divBdr>
        </w:div>
        <w:div w:id="932740621">
          <w:marLeft w:val="0"/>
          <w:marRight w:val="0"/>
          <w:marTop w:val="0"/>
          <w:marBottom w:val="0"/>
          <w:divBdr>
            <w:top w:val="none" w:sz="0" w:space="0" w:color="auto"/>
            <w:left w:val="none" w:sz="0" w:space="0" w:color="auto"/>
            <w:bottom w:val="none" w:sz="0" w:space="0" w:color="auto"/>
            <w:right w:val="none" w:sz="0" w:space="0" w:color="auto"/>
          </w:divBdr>
        </w:div>
        <w:div w:id="1857650163">
          <w:marLeft w:val="0"/>
          <w:marRight w:val="0"/>
          <w:marTop w:val="0"/>
          <w:marBottom w:val="0"/>
          <w:divBdr>
            <w:top w:val="none" w:sz="0" w:space="0" w:color="auto"/>
            <w:left w:val="none" w:sz="0" w:space="0" w:color="auto"/>
            <w:bottom w:val="none" w:sz="0" w:space="0" w:color="auto"/>
            <w:right w:val="none" w:sz="0" w:space="0" w:color="auto"/>
          </w:divBdr>
        </w:div>
        <w:div w:id="199779707">
          <w:marLeft w:val="0"/>
          <w:marRight w:val="0"/>
          <w:marTop w:val="0"/>
          <w:marBottom w:val="0"/>
          <w:divBdr>
            <w:top w:val="none" w:sz="0" w:space="0" w:color="auto"/>
            <w:left w:val="none" w:sz="0" w:space="0" w:color="auto"/>
            <w:bottom w:val="none" w:sz="0" w:space="0" w:color="auto"/>
            <w:right w:val="none" w:sz="0" w:space="0" w:color="auto"/>
          </w:divBdr>
        </w:div>
        <w:div w:id="1342510193">
          <w:marLeft w:val="0"/>
          <w:marRight w:val="0"/>
          <w:marTop w:val="0"/>
          <w:marBottom w:val="0"/>
          <w:divBdr>
            <w:top w:val="none" w:sz="0" w:space="0" w:color="auto"/>
            <w:left w:val="none" w:sz="0" w:space="0" w:color="auto"/>
            <w:bottom w:val="none" w:sz="0" w:space="0" w:color="auto"/>
            <w:right w:val="none" w:sz="0" w:space="0" w:color="auto"/>
          </w:divBdr>
        </w:div>
        <w:div w:id="936401032">
          <w:marLeft w:val="0"/>
          <w:marRight w:val="0"/>
          <w:marTop w:val="0"/>
          <w:marBottom w:val="0"/>
          <w:divBdr>
            <w:top w:val="none" w:sz="0" w:space="0" w:color="auto"/>
            <w:left w:val="none" w:sz="0" w:space="0" w:color="auto"/>
            <w:bottom w:val="none" w:sz="0" w:space="0" w:color="auto"/>
            <w:right w:val="none" w:sz="0" w:space="0" w:color="auto"/>
          </w:divBdr>
        </w:div>
      </w:divsChild>
    </w:div>
    <w:div w:id="119421209">
      <w:bodyDiv w:val="1"/>
      <w:marLeft w:val="0"/>
      <w:marRight w:val="0"/>
      <w:marTop w:val="0"/>
      <w:marBottom w:val="0"/>
      <w:divBdr>
        <w:top w:val="none" w:sz="0" w:space="0" w:color="auto"/>
        <w:left w:val="none" w:sz="0" w:space="0" w:color="auto"/>
        <w:bottom w:val="none" w:sz="0" w:space="0" w:color="auto"/>
        <w:right w:val="none" w:sz="0" w:space="0" w:color="auto"/>
      </w:divBdr>
      <w:divsChild>
        <w:div w:id="972296469">
          <w:marLeft w:val="0"/>
          <w:marRight w:val="0"/>
          <w:marTop w:val="0"/>
          <w:marBottom w:val="0"/>
          <w:divBdr>
            <w:top w:val="none" w:sz="0" w:space="0" w:color="auto"/>
            <w:left w:val="none" w:sz="0" w:space="0" w:color="auto"/>
            <w:bottom w:val="none" w:sz="0" w:space="0" w:color="auto"/>
            <w:right w:val="none" w:sz="0" w:space="0" w:color="auto"/>
          </w:divBdr>
        </w:div>
        <w:div w:id="1757440560">
          <w:marLeft w:val="0"/>
          <w:marRight w:val="0"/>
          <w:marTop w:val="0"/>
          <w:marBottom w:val="0"/>
          <w:divBdr>
            <w:top w:val="none" w:sz="0" w:space="0" w:color="auto"/>
            <w:left w:val="none" w:sz="0" w:space="0" w:color="auto"/>
            <w:bottom w:val="none" w:sz="0" w:space="0" w:color="auto"/>
            <w:right w:val="none" w:sz="0" w:space="0" w:color="auto"/>
          </w:divBdr>
        </w:div>
        <w:div w:id="1318150742">
          <w:marLeft w:val="0"/>
          <w:marRight w:val="0"/>
          <w:marTop w:val="0"/>
          <w:marBottom w:val="0"/>
          <w:divBdr>
            <w:top w:val="none" w:sz="0" w:space="0" w:color="auto"/>
            <w:left w:val="none" w:sz="0" w:space="0" w:color="auto"/>
            <w:bottom w:val="none" w:sz="0" w:space="0" w:color="auto"/>
            <w:right w:val="none" w:sz="0" w:space="0" w:color="auto"/>
          </w:divBdr>
        </w:div>
        <w:div w:id="736368482">
          <w:marLeft w:val="0"/>
          <w:marRight w:val="0"/>
          <w:marTop w:val="0"/>
          <w:marBottom w:val="0"/>
          <w:divBdr>
            <w:top w:val="none" w:sz="0" w:space="0" w:color="auto"/>
            <w:left w:val="none" w:sz="0" w:space="0" w:color="auto"/>
            <w:bottom w:val="none" w:sz="0" w:space="0" w:color="auto"/>
            <w:right w:val="none" w:sz="0" w:space="0" w:color="auto"/>
          </w:divBdr>
        </w:div>
        <w:div w:id="404645922">
          <w:marLeft w:val="0"/>
          <w:marRight w:val="0"/>
          <w:marTop w:val="0"/>
          <w:marBottom w:val="0"/>
          <w:divBdr>
            <w:top w:val="none" w:sz="0" w:space="0" w:color="auto"/>
            <w:left w:val="none" w:sz="0" w:space="0" w:color="auto"/>
            <w:bottom w:val="none" w:sz="0" w:space="0" w:color="auto"/>
            <w:right w:val="none" w:sz="0" w:space="0" w:color="auto"/>
          </w:divBdr>
        </w:div>
        <w:div w:id="285544457">
          <w:marLeft w:val="0"/>
          <w:marRight w:val="0"/>
          <w:marTop w:val="0"/>
          <w:marBottom w:val="0"/>
          <w:divBdr>
            <w:top w:val="none" w:sz="0" w:space="0" w:color="auto"/>
            <w:left w:val="none" w:sz="0" w:space="0" w:color="auto"/>
            <w:bottom w:val="none" w:sz="0" w:space="0" w:color="auto"/>
            <w:right w:val="none" w:sz="0" w:space="0" w:color="auto"/>
          </w:divBdr>
        </w:div>
        <w:div w:id="961039411">
          <w:marLeft w:val="0"/>
          <w:marRight w:val="0"/>
          <w:marTop w:val="0"/>
          <w:marBottom w:val="0"/>
          <w:divBdr>
            <w:top w:val="none" w:sz="0" w:space="0" w:color="auto"/>
            <w:left w:val="none" w:sz="0" w:space="0" w:color="auto"/>
            <w:bottom w:val="none" w:sz="0" w:space="0" w:color="auto"/>
            <w:right w:val="none" w:sz="0" w:space="0" w:color="auto"/>
          </w:divBdr>
        </w:div>
        <w:div w:id="1472944933">
          <w:marLeft w:val="0"/>
          <w:marRight w:val="0"/>
          <w:marTop w:val="0"/>
          <w:marBottom w:val="0"/>
          <w:divBdr>
            <w:top w:val="none" w:sz="0" w:space="0" w:color="auto"/>
            <w:left w:val="none" w:sz="0" w:space="0" w:color="auto"/>
            <w:bottom w:val="none" w:sz="0" w:space="0" w:color="auto"/>
            <w:right w:val="none" w:sz="0" w:space="0" w:color="auto"/>
          </w:divBdr>
        </w:div>
        <w:div w:id="992175709">
          <w:marLeft w:val="0"/>
          <w:marRight w:val="0"/>
          <w:marTop w:val="0"/>
          <w:marBottom w:val="0"/>
          <w:divBdr>
            <w:top w:val="none" w:sz="0" w:space="0" w:color="auto"/>
            <w:left w:val="none" w:sz="0" w:space="0" w:color="auto"/>
            <w:bottom w:val="none" w:sz="0" w:space="0" w:color="auto"/>
            <w:right w:val="none" w:sz="0" w:space="0" w:color="auto"/>
          </w:divBdr>
        </w:div>
        <w:div w:id="798231228">
          <w:marLeft w:val="0"/>
          <w:marRight w:val="0"/>
          <w:marTop w:val="0"/>
          <w:marBottom w:val="0"/>
          <w:divBdr>
            <w:top w:val="none" w:sz="0" w:space="0" w:color="auto"/>
            <w:left w:val="none" w:sz="0" w:space="0" w:color="auto"/>
            <w:bottom w:val="none" w:sz="0" w:space="0" w:color="auto"/>
            <w:right w:val="none" w:sz="0" w:space="0" w:color="auto"/>
          </w:divBdr>
        </w:div>
        <w:div w:id="1691639720">
          <w:marLeft w:val="0"/>
          <w:marRight w:val="0"/>
          <w:marTop w:val="0"/>
          <w:marBottom w:val="0"/>
          <w:divBdr>
            <w:top w:val="none" w:sz="0" w:space="0" w:color="auto"/>
            <w:left w:val="none" w:sz="0" w:space="0" w:color="auto"/>
            <w:bottom w:val="none" w:sz="0" w:space="0" w:color="auto"/>
            <w:right w:val="none" w:sz="0" w:space="0" w:color="auto"/>
          </w:divBdr>
        </w:div>
        <w:div w:id="1583490285">
          <w:marLeft w:val="0"/>
          <w:marRight w:val="0"/>
          <w:marTop w:val="0"/>
          <w:marBottom w:val="0"/>
          <w:divBdr>
            <w:top w:val="none" w:sz="0" w:space="0" w:color="auto"/>
            <w:left w:val="none" w:sz="0" w:space="0" w:color="auto"/>
            <w:bottom w:val="none" w:sz="0" w:space="0" w:color="auto"/>
            <w:right w:val="none" w:sz="0" w:space="0" w:color="auto"/>
          </w:divBdr>
        </w:div>
        <w:div w:id="692877376">
          <w:marLeft w:val="0"/>
          <w:marRight w:val="0"/>
          <w:marTop w:val="0"/>
          <w:marBottom w:val="0"/>
          <w:divBdr>
            <w:top w:val="none" w:sz="0" w:space="0" w:color="auto"/>
            <w:left w:val="none" w:sz="0" w:space="0" w:color="auto"/>
            <w:bottom w:val="none" w:sz="0" w:space="0" w:color="auto"/>
            <w:right w:val="none" w:sz="0" w:space="0" w:color="auto"/>
          </w:divBdr>
        </w:div>
        <w:div w:id="1260486652">
          <w:marLeft w:val="0"/>
          <w:marRight w:val="0"/>
          <w:marTop w:val="0"/>
          <w:marBottom w:val="0"/>
          <w:divBdr>
            <w:top w:val="none" w:sz="0" w:space="0" w:color="auto"/>
            <w:left w:val="none" w:sz="0" w:space="0" w:color="auto"/>
            <w:bottom w:val="none" w:sz="0" w:space="0" w:color="auto"/>
            <w:right w:val="none" w:sz="0" w:space="0" w:color="auto"/>
          </w:divBdr>
        </w:div>
        <w:div w:id="342361928">
          <w:marLeft w:val="0"/>
          <w:marRight w:val="0"/>
          <w:marTop w:val="0"/>
          <w:marBottom w:val="0"/>
          <w:divBdr>
            <w:top w:val="none" w:sz="0" w:space="0" w:color="auto"/>
            <w:left w:val="none" w:sz="0" w:space="0" w:color="auto"/>
            <w:bottom w:val="none" w:sz="0" w:space="0" w:color="auto"/>
            <w:right w:val="none" w:sz="0" w:space="0" w:color="auto"/>
          </w:divBdr>
        </w:div>
        <w:div w:id="1715739228">
          <w:marLeft w:val="0"/>
          <w:marRight w:val="0"/>
          <w:marTop w:val="0"/>
          <w:marBottom w:val="0"/>
          <w:divBdr>
            <w:top w:val="none" w:sz="0" w:space="0" w:color="auto"/>
            <w:left w:val="none" w:sz="0" w:space="0" w:color="auto"/>
            <w:bottom w:val="none" w:sz="0" w:space="0" w:color="auto"/>
            <w:right w:val="none" w:sz="0" w:space="0" w:color="auto"/>
          </w:divBdr>
        </w:div>
        <w:div w:id="1122043553">
          <w:marLeft w:val="0"/>
          <w:marRight w:val="0"/>
          <w:marTop w:val="0"/>
          <w:marBottom w:val="0"/>
          <w:divBdr>
            <w:top w:val="none" w:sz="0" w:space="0" w:color="auto"/>
            <w:left w:val="none" w:sz="0" w:space="0" w:color="auto"/>
            <w:bottom w:val="none" w:sz="0" w:space="0" w:color="auto"/>
            <w:right w:val="none" w:sz="0" w:space="0" w:color="auto"/>
          </w:divBdr>
        </w:div>
        <w:div w:id="1434780993">
          <w:marLeft w:val="0"/>
          <w:marRight w:val="0"/>
          <w:marTop w:val="0"/>
          <w:marBottom w:val="0"/>
          <w:divBdr>
            <w:top w:val="none" w:sz="0" w:space="0" w:color="auto"/>
            <w:left w:val="none" w:sz="0" w:space="0" w:color="auto"/>
            <w:bottom w:val="none" w:sz="0" w:space="0" w:color="auto"/>
            <w:right w:val="none" w:sz="0" w:space="0" w:color="auto"/>
          </w:divBdr>
        </w:div>
        <w:div w:id="540825101">
          <w:marLeft w:val="0"/>
          <w:marRight w:val="0"/>
          <w:marTop w:val="0"/>
          <w:marBottom w:val="0"/>
          <w:divBdr>
            <w:top w:val="none" w:sz="0" w:space="0" w:color="auto"/>
            <w:left w:val="none" w:sz="0" w:space="0" w:color="auto"/>
            <w:bottom w:val="none" w:sz="0" w:space="0" w:color="auto"/>
            <w:right w:val="none" w:sz="0" w:space="0" w:color="auto"/>
          </w:divBdr>
        </w:div>
        <w:div w:id="1417093524">
          <w:marLeft w:val="0"/>
          <w:marRight w:val="0"/>
          <w:marTop w:val="0"/>
          <w:marBottom w:val="0"/>
          <w:divBdr>
            <w:top w:val="none" w:sz="0" w:space="0" w:color="auto"/>
            <w:left w:val="none" w:sz="0" w:space="0" w:color="auto"/>
            <w:bottom w:val="none" w:sz="0" w:space="0" w:color="auto"/>
            <w:right w:val="none" w:sz="0" w:space="0" w:color="auto"/>
          </w:divBdr>
        </w:div>
        <w:div w:id="759646893">
          <w:marLeft w:val="0"/>
          <w:marRight w:val="0"/>
          <w:marTop w:val="0"/>
          <w:marBottom w:val="0"/>
          <w:divBdr>
            <w:top w:val="none" w:sz="0" w:space="0" w:color="auto"/>
            <w:left w:val="none" w:sz="0" w:space="0" w:color="auto"/>
            <w:bottom w:val="none" w:sz="0" w:space="0" w:color="auto"/>
            <w:right w:val="none" w:sz="0" w:space="0" w:color="auto"/>
          </w:divBdr>
        </w:div>
        <w:div w:id="1714501287">
          <w:marLeft w:val="0"/>
          <w:marRight w:val="0"/>
          <w:marTop w:val="0"/>
          <w:marBottom w:val="0"/>
          <w:divBdr>
            <w:top w:val="none" w:sz="0" w:space="0" w:color="auto"/>
            <w:left w:val="none" w:sz="0" w:space="0" w:color="auto"/>
            <w:bottom w:val="none" w:sz="0" w:space="0" w:color="auto"/>
            <w:right w:val="none" w:sz="0" w:space="0" w:color="auto"/>
          </w:divBdr>
        </w:div>
        <w:div w:id="931856757">
          <w:marLeft w:val="0"/>
          <w:marRight w:val="0"/>
          <w:marTop w:val="0"/>
          <w:marBottom w:val="0"/>
          <w:divBdr>
            <w:top w:val="none" w:sz="0" w:space="0" w:color="auto"/>
            <w:left w:val="none" w:sz="0" w:space="0" w:color="auto"/>
            <w:bottom w:val="none" w:sz="0" w:space="0" w:color="auto"/>
            <w:right w:val="none" w:sz="0" w:space="0" w:color="auto"/>
          </w:divBdr>
        </w:div>
        <w:div w:id="1812670006">
          <w:marLeft w:val="0"/>
          <w:marRight w:val="0"/>
          <w:marTop w:val="0"/>
          <w:marBottom w:val="0"/>
          <w:divBdr>
            <w:top w:val="none" w:sz="0" w:space="0" w:color="auto"/>
            <w:left w:val="none" w:sz="0" w:space="0" w:color="auto"/>
            <w:bottom w:val="none" w:sz="0" w:space="0" w:color="auto"/>
            <w:right w:val="none" w:sz="0" w:space="0" w:color="auto"/>
          </w:divBdr>
        </w:div>
        <w:div w:id="67383528">
          <w:marLeft w:val="0"/>
          <w:marRight w:val="0"/>
          <w:marTop w:val="0"/>
          <w:marBottom w:val="0"/>
          <w:divBdr>
            <w:top w:val="none" w:sz="0" w:space="0" w:color="auto"/>
            <w:left w:val="none" w:sz="0" w:space="0" w:color="auto"/>
            <w:bottom w:val="none" w:sz="0" w:space="0" w:color="auto"/>
            <w:right w:val="none" w:sz="0" w:space="0" w:color="auto"/>
          </w:divBdr>
        </w:div>
        <w:div w:id="1045790705">
          <w:marLeft w:val="0"/>
          <w:marRight w:val="0"/>
          <w:marTop w:val="0"/>
          <w:marBottom w:val="0"/>
          <w:divBdr>
            <w:top w:val="none" w:sz="0" w:space="0" w:color="auto"/>
            <w:left w:val="none" w:sz="0" w:space="0" w:color="auto"/>
            <w:bottom w:val="none" w:sz="0" w:space="0" w:color="auto"/>
            <w:right w:val="none" w:sz="0" w:space="0" w:color="auto"/>
          </w:divBdr>
        </w:div>
        <w:div w:id="2092894662">
          <w:marLeft w:val="0"/>
          <w:marRight w:val="0"/>
          <w:marTop w:val="0"/>
          <w:marBottom w:val="0"/>
          <w:divBdr>
            <w:top w:val="none" w:sz="0" w:space="0" w:color="auto"/>
            <w:left w:val="none" w:sz="0" w:space="0" w:color="auto"/>
            <w:bottom w:val="none" w:sz="0" w:space="0" w:color="auto"/>
            <w:right w:val="none" w:sz="0" w:space="0" w:color="auto"/>
          </w:divBdr>
        </w:div>
        <w:div w:id="2035301606">
          <w:marLeft w:val="0"/>
          <w:marRight w:val="0"/>
          <w:marTop w:val="0"/>
          <w:marBottom w:val="0"/>
          <w:divBdr>
            <w:top w:val="none" w:sz="0" w:space="0" w:color="auto"/>
            <w:left w:val="none" w:sz="0" w:space="0" w:color="auto"/>
            <w:bottom w:val="none" w:sz="0" w:space="0" w:color="auto"/>
            <w:right w:val="none" w:sz="0" w:space="0" w:color="auto"/>
          </w:divBdr>
        </w:div>
        <w:div w:id="1583681472">
          <w:marLeft w:val="0"/>
          <w:marRight w:val="0"/>
          <w:marTop w:val="0"/>
          <w:marBottom w:val="0"/>
          <w:divBdr>
            <w:top w:val="none" w:sz="0" w:space="0" w:color="auto"/>
            <w:left w:val="none" w:sz="0" w:space="0" w:color="auto"/>
            <w:bottom w:val="none" w:sz="0" w:space="0" w:color="auto"/>
            <w:right w:val="none" w:sz="0" w:space="0" w:color="auto"/>
          </w:divBdr>
        </w:div>
        <w:div w:id="979070858">
          <w:marLeft w:val="0"/>
          <w:marRight w:val="0"/>
          <w:marTop w:val="0"/>
          <w:marBottom w:val="0"/>
          <w:divBdr>
            <w:top w:val="none" w:sz="0" w:space="0" w:color="auto"/>
            <w:left w:val="none" w:sz="0" w:space="0" w:color="auto"/>
            <w:bottom w:val="none" w:sz="0" w:space="0" w:color="auto"/>
            <w:right w:val="none" w:sz="0" w:space="0" w:color="auto"/>
          </w:divBdr>
        </w:div>
        <w:div w:id="847525926">
          <w:marLeft w:val="0"/>
          <w:marRight w:val="0"/>
          <w:marTop w:val="0"/>
          <w:marBottom w:val="0"/>
          <w:divBdr>
            <w:top w:val="none" w:sz="0" w:space="0" w:color="auto"/>
            <w:left w:val="none" w:sz="0" w:space="0" w:color="auto"/>
            <w:bottom w:val="none" w:sz="0" w:space="0" w:color="auto"/>
            <w:right w:val="none" w:sz="0" w:space="0" w:color="auto"/>
          </w:divBdr>
        </w:div>
        <w:div w:id="719212711">
          <w:marLeft w:val="0"/>
          <w:marRight w:val="0"/>
          <w:marTop w:val="0"/>
          <w:marBottom w:val="0"/>
          <w:divBdr>
            <w:top w:val="none" w:sz="0" w:space="0" w:color="auto"/>
            <w:left w:val="none" w:sz="0" w:space="0" w:color="auto"/>
            <w:bottom w:val="none" w:sz="0" w:space="0" w:color="auto"/>
            <w:right w:val="none" w:sz="0" w:space="0" w:color="auto"/>
          </w:divBdr>
        </w:div>
        <w:div w:id="1039162322">
          <w:marLeft w:val="0"/>
          <w:marRight w:val="0"/>
          <w:marTop w:val="0"/>
          <w:marBottom w:val="0"/>
          <w:divBdr>
            <w:top w:val="none" w:sz="0" w:space="0" w:color="auto"/>
            <w:left w:val="none" w:sz="0" w:space="0" w:color="auto"/>
            <w:bottom w:val="none" w:sz="0" w:space="0" w:color="auto"/>
            <w:right w:val="none" w:sz="0" w:space="0" w:color="auto"/>
          </w:divBdr>
        </w:div>
        <w:div w:id="646013026">
          <w:marLeft w:val="0"/>
          <w:marRight w:val="0"/>
          <w:marTop w:val="0"/>
          <w:marBottom w:val="0"/>
          <w:divBdr>
            <w:top w:val="none" w:sz="0" w:space="0" w:color="auto"/>
            <w:left w:val="none" w:sz="0" w:space="0" w:color="auto"/>
            <w:bottom w:val="none" w:sz="0" w:space="0" w:color="auto"/>
            <w:right w:val="none" w:sz="0" w:space="0" w:color="auto"/>
          </w:divBdr>
        </w:div>
        <w:div w:id="571502745">
          <w:marLeft w:val="0"/>
          <w:marRight w:val="0"/>
          <w:marTop w:val="0"/>
          <w:marBottom w:val="0"/>
          <w:divBdr>
            <w:top w:val="none" w:sz="0" w:space="0" w:color="auto"/>
            <w:left w:val="none" w:sz="0" w:space="0" w:color="auto"/>
            <w:bottom w:val="none" w:sz="0" w:space="0" w:color="auto"/>
            <w:right w:val="none" w:sz="0" w:space="0" w:color="auto"/>
          </w:divBdr>
        </w:div>
        <w:div w:id="1254970986">
          <w:marLeft w:val="0"/>
          <w:marRight w:val="0"/>
          <w:marTop w:val="0"/>
          <w:marBottom w:val="0"/>
          <w:divBdr>
            <w:top w:val="none" w:sz="0" w:space="0" w:color="auto"/>
            <w:left w:val="none" w:sz="0" w:space="0" w:color="auto"/>
            <w:bottom w:val="none" w:sz="0" w:space="0" w:color="auto"/>
            <w:right w:val="none" w:sz="0" w:space="0" w:color="auto"/>
          </w:divBdr>
        </w:div>
        <w:div w:id="1420298643">
          <w:marLeft w:val="0"/>
          <w:marRight w:val="0"/>
          <w:marTop w:val="0"/>
          <w:marBottom w:val="0"/>
          <w:divBdr>
            <w:top w:val="none" w:sz="0" w:space="0" w:color="auto"/>
            <w:left w:val="none" w:sz="0" w:space="0" w:color="auto"/>
            <w:bottom w:val="none" w:sz="0" w:space="0" w:color="auto"/>
            <w:right w:val="none" w:sz="0" w:space="0" w:color="auto"/>
          </w:divBdr>
        </w:div>
        <w:div w:id="1704355411">
          <w:marLeft w:val="0"/>
          <w:marRight w:val="0"/>
          <w:marTop w:val="0"/>
          <w:marBottom w:val="0"/>
          <w:divBdr>
            <w:top w:val="none" w:sz="0" w:space="0" w:color="auto"/>
            <w:left w:val="none" w:sz="0" w:space="0" w:color="auto"/>
            <w:bottom w:val="none" w:sz="0" w:space="0" w:color="auto"/>
            <w:right w:val="none" w:sz="0" w:space="0" w:color="auto"/>
          </w:divBdr>
        </w:div>
        <w:div w:id="798491880">
          <w:marLeft w:val="0"/>
          <w:marRight w:val="0"/>
          <w:marTop w:val="0"/>
          <w:marBottom w:val="0"/>
          <w:divBdr>
            <w:top w:val="none" w:sz="0" w:space="0" w:color="auto"/>
            <w:left w:val="none" w:sz="0" w:space="0" w:color="auto"/>
            <w:bottom w:val="none" w:sz="0" w:space="0" w:color="auto"/>
            <w:right w:val="none" w:sz="0" w:space="0" w:color="auto"/>
          </w:divBdr>
        </w:div>
        <w:div w:id="1159424870">
          <w:marLeft w:val="0"/>
          <w:marRight w:val="0"/>
          <w:marTop w:val="0"/>
          <w:marBottom w:val="0"/>
          <w:divBdr>
            <w:top w:val="none" w:sz="0" w:space="0" w:color="auto"/>
            <w:left w:val="none" w:sz="0" w:space="0" w:color="auto"/>
            <w:bottom w:val="none" w:sz="0" w:space="0" w:color="auto"/>
            <w:right w:val="none" w:sz="0" w:space="0" w:color="auto"/>
          </w:divBdr>
        </w:div>
        <w:div w:id="1282808830">
          <w:marLeft w:val="0"/>
          <w:marRight w:val="0"/>
          <w:marTop w:val="0"/>
          <w:marBottom w:val="0"/>
          <w:divBdr>
            <w:top w:val="none" w:sz="0" w:space="0" w:color="auto"/>
            <w:left w:val="none" w:sz="0" w:space="0" w:color="auto"/>
            <w:bottom w:val="none" w:sz="0" w:space="0" w:color="auto"/>
            <w:right w:val="none" w:sz="0" w:space="0" w:color="auto"/>
          </w:divBdr>
        </w:div>
        <w:div w:id="2082361175">
          <w:marLeft w:val="0"/>
          <w:marRight w:val="0"/>
          <w:marTop w:val="0"/>
          <w:marBottom w:val="0"/>
          <w:divBdr>
            <w:top w:val="none" w:sz="0" w:space="0" w:color="auto"/>
            <w:left w:val="none" w:sz="0" w:space="0" w:color="auto"/>
            <w:bottom w:val="none" w:sz="0" w:space="0" w:color="auto"/>
            <w:right w:val="none" w:sz="0" w:space="0" w:color="auto"/>
          </w:divBdr>
        </w:div>
        <w:div w:id="1241403448">
          <w:marLeft w:val="0"/>
          <w:marRight w:val="0"/>
          <w:marTop w:val="0"/>
          <w:marBottom w:val="0"/>
          <w:divBdr>
            <w:top w:val="none" w:sz="0" w:space="0" w:color="auto"/>
            <w:left w:val="none" w:sz="0" w:space="0" w:color="auto"/>
            <w:bottom w:val="none" w:sz="0" w:space="0" w:color="auto"/>
            <w:right w:val="none" w:sz="0" w:space="0" w:color="auto"/>
          </w:divBdr>
        </w:div>
        <w:div w:id="554002653">
          <w:marLeft w:val="0"/>
          <w:marRight w:val="0"/>
          <w:marTop w:val="0"/>
          <w:marBottom w:val="0"/>
          <w:divBdr>
            <w:top w:val="none" w:sz="0" w:space="0" w:color="auto"/>
            <w:left w:val="none" w:sz="0" w:space="0" w:color="auto"/>
            <w:bottom w:val="none" w:sz="0" w:space="0" w:color="auto"/>
            <w:right w:val="none" w:sz="0" w:space="0" w:color="auto"/>
          </w:divBdr>
        </w:div>
        <w:div w:id="445392517">
          <w:marLeft w:val="0"/>
          <w:marRight w:val="0"/>
          <w:marTop w:val="0"/>
          <w:marBottom w:val="0"/>
          <w:divBdr>
            <w:top w:val="none" w:sz="0" w:space="0" w:color="auto"/>
            <w:left w:val="none" w:sz="0" w:space="0" w:color="auto"/>
            <w:bottom w:val="none" w:sz="0" w:space="0" w:color="auto"/>
            <w:right w:val="none" w:sz="0" w:space="0" w:color="auto"/>
          </w:divBdr>
        </w:div>
        <w:div w:id="1409108062">
          <w:marLeft w:val="0"/>
          <w:marRight w:val="0"/>
          <w:marTop w:val="0"/>
          <w:marBottom w:val="0"/>
          <w:divBdr>
            <w:top w:val="none" w:sz="0" w:space="0" w:color="auto"/>
            <w:left w:val="none" w:sz="0" w:space="0" w:color="auto"/>
            <w:bottom w:val="none" w:sz="0" w:space="0" w:color="auto"/>
            <w:right w:val="none" w:sz="0" w:space="0" w:color="auto"/>
          </w:divBdr>
        </w:div>
        <w:div w:id="1702898269">
          <w:marLeft w:val="0"/>
          <w:marRight w:val="0"/>
          <w:marTop w:val="0"/>
          <w:marBottom w:val="0"/>
          <w:divBdr>
            <w:top w:val="none" w:sz="0" w:space="0" w:color="auto"/>
            <w:left w:val="none" w:sz="0" w:space="0" w:color="auto"/>
            <w:bottom w:val="none" w:sz="0" w:space="0" w:color="auto"/>
            <w:right w:val="none" w:sz="0" w:space="0" w:color="auto"/>
          </w:divBdr>
        </w:div>
        <w:div w:id="1322848588">
          <w:marLeft w:val="0"/>
          <w:marRight w:val="0"/>
          <w:marTop w:val="0"/>
          <w:marBottom w:val="0"/>
          <w:divBdr>
            <w:top w:val="none" w:sz="0" w:space="0" w:color="auto"/>
            <w:left w:val="none" w:sz="0" w:space="0" w:color="auto"/>
            <w:bottom w:val="none" w:sz="0" w:space="0" w:color="auto"/>
            <w:right w:val="none" w:sz="0" w:space="0" w:color="auto"/>
          </w:divBdr>
        </w:div>
        <w:div w:id="727264225">
          <w:marLeft w:val="0"/>
          <w:marRight w:val="0"/>
          <w:marTop w:val="0"/>
          <w:marBottom w:val="0"/>
          <w:divBdr>
            <w:top w:val="none" w:sz="0" w:space="0" w:color="auto"/>
            <w:left w:val="none" w:sz="0" w:space="0" w:color="auto"/>
            <w:bottom w:val="none" w:sz="0" w:space="0" w:color="auto"/>
            <w:right w:val="none" w:sz="0" w:space="0" w:color="auto"/>
          </w:divBdr>
        </w:div>
        <w:div w:id="1719435237">
          <w:marLeft w:val="0"/>
          <w:marRight w:val="0"/>
          <w:marTop w:val="0"/>
          <w:marBottom w:val="0"/>
          <w:divBdr>
            <w:top w:val="none" w:sz="0" w:space="0" w:color="auto"/>
            <w:left w:val="none" w:sz="0" w:space="0" w:color="auto"/>
            <w:bottom w:val="none" w:sz="0" w:space="0" w:color="auto"/>
            <w:right w:val="none" w:sz="0" w:space="0" w:color="auto"/>
          </w:divBdr>
        </w:div>
        <w:div w:id="695303735">
          <w:marLeft w:val="0"/>
          <w:marRight w:val="0"/>
          <w:marTop w:val="0"/>
          <w:marBottom w:val="0"/>
          <w:divBdr>
            <w:top w:val="none" w:sz="0" w:space="0" w:color="auto"/>
            <w:left w:val="none" w:sz="0" w:space="0" w:color="auto"/>
            <w:bottom w:val="none" w:sz="0" w:space="0" w:color="auto"/>
            <w:right w:val="none" w:sz="0" w:space="0" w:color="auto"/>
          </w:divBdr>
        </w:div>
        <w:div w:id="798962022">
          <w:marLeft w:val="0"/>
          <w:marRight w:val="0"/>
          <w:marTop w:val="0"/>
          <w:marBottom w:val="0"/>
          <w:divBdr>
            <w:top w:val="none" w:sz="0" w:space="0" w:color="auto"/>
            <w:left w:val="none" w:sz="0" w:space="0" w:color="auto"/>
            <w:bottom w:val="none" w:sz="0" w:space="0" w:color="auto"/>
            <w:right w:val="none" w:sz="0" w:space="0" w:color="auto"/>
          </w:divBdr>
        </w:div>
        <w:div w:id="852718943">
          <w:marLeft w:val="0"/>
          <w:marRight w:val="0"/>
          <w:marTop w:val="0"/>
          <w:marBottom w:val="0"/>
          <w:divBdr>
            <w:top w:val="none" w:sz="0" w:space="0" w:color="auto"/>
            <w:left w:val="none" w:sz="0" w:space="0" w:color="auto"/>
            <w:bottom w:val="none" w:sz="0" w:space="0" w:color="auto"/>
            <w:right w:val="none" w:sz="0" w:space="0" w:color="auto"/>
          </w:divBdr>
        </w:div>
        <w:div w:id="1488984359">
          <w:marLeft w:val="0"/>
          <w:marRight w:val="0"/>
          <w:marTop w:val="0"/>
          <w:marBottom w:val="0"/>
          <w:divBdr>
            <w:top w:val="none" w:sz="0" w:space="0" w:color="auto"/>
            <w:left w:val="none" w:sz="0" w:space="0" w:color="auto"/>
            <w:bottom w:val="none" w:sz="0" w:space="0" w:color="auto"/>
            <w:right w:val="none" w:sz="0" w:space="0" w:color="auto"/>
          </w:divBdr>
        </w:div>
        <w:div w:id="1799374291">
          <w:marLeft w:val="0"/>
          <w:marRight w:val="0"/>
          <w:marTop w:val="0"/>
          <w:marBottom w:val="0"/>
          <w:divBdr>
            <w:top w:val="none" w:sz="0" w:space="0" w:color="auto"/>
            <w:left w:val="none" w:sz="0" w:space="0" w:color="auto"/>
            <w:bottom w:val="none" w:sz="0" w:space="0" w:color="auto"/>
            <w:right w:val="none" w:sz="0" w:space="0" w:color="auto"/>
          </w:divBdr>
        </w:div>
        <w:div w:id="1482387521">
          <w:marLeft w:val="0"/>
          <w:marRight w:val="0"/>
          <w:marTop w:val="0"/>
          <w:marBottom w:val="0"/>
          <w:divBdr>
            <w:top w:val="none" w:sz="0" w:space="0" w:color="auto"/>
            <w:left w:val="none" w:sz="0" w:space="0" w:color="auto"/>
            <w:bottom w:val="none" w:sz="0" w:space="0" w:color="auto"/>
            <w:right w:val="none" w:sz="0" w:space="0" w:color="auto"/>
          </w:divBdr>
        </w:div>
        <w:div w:id="398407366">
          <w:marLeft w:val="0"/>
          <w:marRight w:val="0"/>
          <w:marTop w:val="0"/>
          <w:marBottom w:val="0"/>
          <w:divBdr>
            <w:top w:val="none" w:sz="0" w:space="0" w:color="auto"/>
            <w:left w:val="none" w:sz="0" w:space="0" w:color="auto"/>
            <w:bottom w:val="none" w:sz="0" w:space="0" w:color="auto"/>
            <w:right w:val="none" w:sz="0" w:space="0" w:color="auto"/>
          </w:divBdr>
        </w:div>
        <w:div w:id="1401631602">
          <w:marLeft w:val="0"/>
          <w:marRight w:val="0"/>
          <w:marTop w:val="0"/>
          <w:marBottom w:val="0"/>
          <w:divBdr>
            <w:top w:val="none" w:sz="0" w:space="0" w:color="auto"/>
            <w:left w:val="none" w:sz="0" w:space="0" w:color="auto"/>
            <w:bottom w:val="none" w:sz="0" w:space="0" w:color="auto"/>
            <w:right w:val="none" w:sz="0" w:space="0" w:color="auto"/>
          </w:divBdr>
        </w:div>
        <w:div w:id="789472996">
          <w:marLeft w:val="0"/>
          <w:marRight w:val="0"/>
          <w:marTop w:val="0"/>
          <w:marBottom w:val="0"/>
          <w:divBdr>
            <w:top w:val="none" w:sz="0" w:space="0" w:color="auto"/>
            <w:left w:val="none" w:sz="0" w:space="0" w:color="auto"/>
            <w:bottom w:val="none" w:sz="0" w:space="0" w:color="auto"/>
            <w:right w:val="none" w:sz="0" w:space="0" w:color="auto"/>
          </w:divBdr>
        </w:div>
        <w:div w:id="1810782920">
          <w:marLeft w:val="0"/>
          <w:marRight w:val="0"/>
          <w:marTop w:val="0"/>
          <w:marBottom w:val="0"/>
          <w:divBdr>
            <w:top w:val="none" w:sz="0" w:space="0" w:color="auto"/>
            <w:left w:val="none" w:sz="0" w:space="0" w:color="auto"/>
            <w:bottom w:val="none" w:sz="0" w:space="0" w:color="auto"/>
            <w:right w:val="none" w:sz="0" w:space="0" w:color="auto"/>
          </w:divBdr>
        </w:div>
        <w:div w:id="1390226022">
          <w:marLeft w:val="0"/>
          <w:marRight w:val="0"/>
          <w:marTop w:val="0"/>
          <w:marBottom w:val="0"/>
          <w:divBdr>
            <w:top w:val="none" w:sz="0" w:space="0" w:color="auto"/>
            <w:left w:val="none" w:sz="0" w:space="0" w:color="auto"/>
            <w:bottom w:val="none" w:sz="0" w:space="0" w:color="auto"/>
            <w:right w:val="none" w:sz="0" w:space="0" w:color="auto"/>
          </w:divBdr>
        </w:div>
        <w:div w:id="287399826">
          <w:marLeft w:val="0"/>
          <w:marRight w:val="0"/>
          <w:marTop w:val="0"/>
          <w:marBottom w:val="0"/>
          <w:divBdr>
            <w:top w:val="none" w:sz="0" w:space="0" w:color="auto"/>
            <w:left w:val="none" w:sz="0" w:space="0" w:color="auto"/>
            <w:bottom w:val="none" w:sz="0" w:space="0" w:color="auto"/>
            <w:right w:val="none" w:sz="0" w:space="0" w:color="auto"/>
          </w:divBdr>
        </w:div>
        <w:div w:id="2144496080">
          <w:marLeft w:val="0"/>
          <w:marRight w:val="0"/>
          <w:marTop w:val="0"/>
          <w:marBottom w:val="0"/>
          <w:divBdr>
            <w:top w:val="none" w:sz="0" w:space="0" w:color="auto"/>
            <w:left w:val="none" w:sz="0" w:space="0" w:color="auto"/>
            <w:bottom w:val="none" w:sz="0" w:space="0" w:color="auto"/>
            <w:right w:val="none" w:sz="0" w:space="0" w:color="auto"/>
          </w:divBdr>
        </w:div>
        <w:div w:id="163712268">
          <w:marLeft w:val="0"/>
          <w:marRight w:val="0"/>
          <w:marTop w:val="0"/>
          <w:marBottom w:val="0"/>
          <w:divBdr>
            <w:top w:val="none" w:sz="0" w:space="0" w:color="auto"/>
            <w:left w:val="none" w:sz="0" w:space="0" w:color="auto"/>
            <w:bottom w:val="none" w:sz="0" w:space="0" w:color="auto"/>
            <w:right w:val="none" w:sz="0" w:space="0" w:color="auto"/>
          </w:divBdr>
        </w:div>
        <w:div w:id="488326922">
          <w:marLeft w:val="0"/>
          <w:marRight w:val="0"/>
          <w:marTop w:val="0"/>
          <w:marBottom w:val="0"/>
          <w:divBdr>
            <w:top w:val="none" w:sz="0" w:space="0" w:color="auto"/>
            <w:left w:val="none" w:sz="0" w:space="0" w:color="auto"/>
            <w:bottom w:val="none" w:sz="0" w:space="0" w:color="auto"/>
            <w:right w:val="none" w:sz="0" w:space="0" w:color="auto"/>
          </w:divBdr>
        </w:div>
        <w:div w:id="2035417612">
          <w:marLeft w:val="0"/>
          <w:marRight w:val="0"/>
          <w:marTop w:val="0"/>
          <w:marBottom w:val="0"/>
          <w:divBdr>
            <w:top w:val="none" w:sz="0" w:space="0" w:color="auto"/>
            <w:left w:val="none" w:sz="0" w:space="0" w:color="auto"/>
            <w:bottom w:val="none" w:sz="0" w:space="0" w:color="auto"/>
            <w:right w:val="none" w:sz="0" w:space="0" w:color="auto"/>
          </w:divBdr>
        </w:div>
        <w:div w:id="383870361">
          <w:marLeft w:val="0"/>
          <w:marRight w:val="0"/>
          <w:marTop w:val="0"/>
          <w:marBottom w:val="0"/>
          <w:divBdr>
            <w:top w:val="none" w:sz="0" w:space="0" w:color="auto"/>
            <w:left w:val="none" w:sz="0" w:space="0" w:color="auto"/>
            <w:bottom w:val="none" w:sz="0" w:space="0" w:color="auto"/>
            <w:right w:val="none" w:sz="0" w:space="0" w:color="auto"/>
          </w:divBdr>
        </w:div>
        <w:div w:id="941185343">
          <w:marLeft w:val="0"/>
          <w:marRight w:val="0"/>
          <w:marTop w:val="0"/>
          <w:marBottom w:val="0"/>
          <w:divBdr>
            <w:top w:val="none" w:sz="0" w:space="0" w:color="auto"/>
            <w:left w:val="none" w:sz="0" w:space="0" w:color="auto"/>
            <w:bottom w:val="none" w:sz="0" w:space="0" w:color="auto"/>
            <w:right w:val="none" w:sz="0" w:space="0" w:color="auto"/>
          </w:divBdr>
        </w:div>
        <w:div w:id="1976526241">
          <w:marLeft w:val="0"/>
          <w:marRight w:val="0"/>
          <w:marTop w:val="0"/>
          <w:marBottom w:val="0"/>
          <w:divBdr>
            <w:top w:val="none" w:sz="0" w:space="0" w:color="auto"/>
            <w:left w:val="none" w:sz="0" w:space="0" w:color="auto"/>
            <w:bottom w:val="none" w:sz="0" w:space="0" w:color="auto"/>
            <w:right w:val="none" w:sz="0" w:space="0" w:color="auto"/>
          </w:divBdr>
        </w:div>
        <w:div w:id="103691254">
          <w:marLeft w:val="0"/>
          <w:marRight w:val="0"/>
          <w:marTop w:val="0"/>
          <w:marBottom w:val="0"/>
          <w:divBdr>
            <w:top w:val="none" w:sz="0" w:space="0" w:color="auto"/>
            <w:left w:val="none" w:sz="0" w:space="0" w:color="auto"/>
            <w:bottom w:val="none" w:sz="0" w:space="0" w:color="auto"/>
            <w:right w:val="none" w:sz="0" w:space="0" w:color="auto"/>
          </w:divBdr>
        </w:div>
        <w:div w:id="1912886680">
          <w:marLeft w:val="0"/>
          <w:marRight w:val="0"/>
          <w:marTop w:val="0"/>
          <w:marBottom w:val="0"/>
          <w:divBdr>
            <w:top w:val="none" w:sz="0" w:space="0" w:color="auto"/>
            <w:left w:val="none" w:sz="0" w:space="0" w:color="auto"/>
            <w:bottom w:val="none" w:sz="0" w:space="0" w:color="auto"/>
            <w:right w:val="none" w:sz="0" w:space="0" w:color="auto"/>
          </w:divBdr>
        </w:div>
        <w:div w:id="1465926646">
          <w:marLeft w:val="0"/>
          <w:marRight w:val="0"/>
          <w:marTop w:val="0"/>
          <w:marBottom w:val="0"/>
          <w:divBdr>
            <w:top w:val="none" w:sz="0" w:space="0" w:color="auto"/>
            <w:left w:val="none" w:sz="0" w:space="0" w:color="auto"/>
            <w:bottom w:val="none" w:sz="0" w:space="0" w:color="auto"/>
            <w:right w:val="none" w:sz="0" w:space="0" w:color="auto"/>
          </w:divBdr>
        </w:div>
        <w:div w:id="1318726336">
          <w:marLeft w:val="0"/>
          <w:marRight w:val="0"/>
          <w:marTop w:val="0"/>
          <w:marBottom w:val="0"/>
          <w:divBdr>
            <w:top w:val="none" w:sz="0" w:space="0" w:color="auto"/>
            <w:left w:val="none" w:sz="0" w:space="0" w:color="auto"/>
            <w:bottom w:val="none" w:sz="0" w:space="0" w:color="auto"/>
            <w:right w:val="none" w:sz="0" w:space="0" w:color="auto"/>
          </w:divBdr>
        </w:div>
        <w:div w:id="196042365">
          <w:marLeft w:val="0"/>
          <w:marRight w:val="0"/>
          <w:marTop w:val="0"/>
          <w:marBottom w:val="0"/>
          <w:divBdr>
            <w:top w:val="none" w:sz="0" w:space="0" w:color="auto"/>
            <w:left w:val="none" w:sz="0" w:space="0" w:color="auto"/>
            <w:bottom w:val="none" w:sz="0" w:space="0" w:color="auto"/>
            <w:right w:val="none" w:sz="0" w:space="0" w:color="auto"/>
          </w:divBdr>
        </w:div>
        <w:div w:id="2129470419">
          <w:marLeft w:val="0"/>
          <w:marRight w:val="0"/>
          <w:marTop w:val="0"/>
          <w:marBottom w:val="0"/>
          <w:divBdr>
            <w:top w:val="none" w:sz="0" w:space="0" w:color="auto"/>
            <w:left w:val="none" w:sz="0" w:space="0" w:color="auto"/>
            <w:bottom w:val="none" w:sz="0" w:space="0" w:color="auto"/>
            <w:right w:val="none" w:sz="0" w:space="0" w:color="auto"/>
          </w:divBdr>
        </w:div>
        <w:div w:id="1852178519">
          <w:marLeft w:val="0"/>
          <w:marRight w:val="0"/>
          <w:marTop w:val="0"/>
          <w:marBottom w:val="0"/>
          <w:divBdr>
            <w:top w:val="none" w:sz="0" w:space="0" w:color="auto"/>
            <w:left w:val="none" w:sz="0" w:space="0" w:color="auto"/>
            <w:bottom w:val="none" w:sz="0" w:space="0" w:color="auto"/>
            <w:right w:val="none" w:sz="0" w:space="0" w:color="auto"/>
          </w:divBdr>
        </w:div>
      </w:divsChild>
    </w:div>
    <w:div w:id="121390451">
      <w:bodyDiv w:val="1"/>
      <w:marLeft w:val="0"/>
      <w:marRight w:val="0"/>
      <w:marTop w:val="0"/>
      <w:marBottom w:val="0"/>
      <w:divBdr>
        <w:top w:val="none" w:sz="0" w:space="0" w:color="auto"/>
        <w:left w:val="none" w:sz="0" w:space="0" w:color="auto"/>
        <w:bottom w:val="none" w:sz="0" w:space="0" w:color="auto"/>
        <w:right w:val="none" w:sz="0" w:space="0" w:color="auto"/>
      </w:divBdr>
      <w:divsChild>
        <w:div w:id="1416239901">
          <w:marLeft w:val="0"/>
          <w:marRight w:val="0"/>
          <w:marTop w:val="0"/>
          <w:marBottom w:val="0"/>
          <w:divBdr>
            <w:top w:val="none" w:sz="0" w:space="0" w:color="auto"/>
            <w:left w:val="none" w:sz="0" w:space="0" w:color="auto"/>
            <w:bottom w:val="none" w:sz="0" w:space="0" w:color="auto"/>
            <w:right w:val="none" w:sz="0" w:space="0" w:color="auto"/>
          </w:divBdr>
        </w:div>
        <w:div w:id="724912916">
          <w:marLeft w:val="0"/>
          <w:marRight w:val="0"/>
          <w:marTop w:val="0"/>
          <w:marBottom w:val="0"/>
          <w:divBdr>
            <w:top w:val="none" w:sz="0" w:space="0" w:color="auto"/>
            <w:left w:val="none" w:sz="0" w:space="0" w:color="auto"/>
            <w:bottom w:val="none" w:sz="0" w:space="0" w:color="auto"/>
            <w:right w:val="none" w:sz="0" w:space="0" w:color="auto"/>
          </w:divBdr>
        </w:div>
        <w:div w:id="1508321643">
          <w:marLeft w:val="0"/>
          <w:marRight w:val="0"/>
          <w:marTop w:val="0"/>
          <w:marBottom w:val="0"/>
          <w:divBdr>
            <w:top w:val="none" w:sz="0" w:space="0" w:color="auto"/>
            <w:left w:val="none" w:sz="0" w:space="0" w:color="auto"/>
            <w:bottom w:val="none" w:sz="0" w:space="0" w:color="auto"/>
            <w:right w:val="none" w:sz="0" w:space="0" w:color="auto"/>
          </w:divBdr>
        </w:div>
        <w:div w:id="135950435">
          <w:marLeft w:val="0"/>
          <w:marRight w:val="0"/>
          <w:marTop w:val="0"/>
          <w:marBottom w:val="0"/>
          <w:divBdr>
            <w:top w:val="none" w:sz="0" w:space="0" w:color="auto"/>
            <w:left w:val="none" w:sz="0" w:space="0" w:color="auto"/>
            <w:bottom w:val="none" w:sz="0" w:space="0" w:color="auto"/>
            <w:right w:val="none" w:sz="0" w:space="0" w:color="auto"/>
          </w:divBdr>
        </w:div>
        <w:div w:id="532577986">
          <w:marLeft w:val="0"/>
          <w:marRight w:val="0"/>
          <w:marTop w:val="0"/>
          <w:marBottom w:val="0"/>
          <w:divBdr>
            <w:top w:val="none" w:sz="0" w:space="0" w:color="auto"/>
            <w:left w:val="none" w:sz="0" w:space="0" w:color="auto"/>
            <w:bottom w:val="none" w:sz="0" w:space="0" w:color="auto"/>
            <w:right w:val="none" w:sz="0" w:space="0" w:color="auto"/>
          </w:divBdr>
        </w:div>
        <w:div w:id="113913707">
          <w:marLeft w:val="0"/>
          <w:marRight w:val="0"/>
          <w:marTop w:val="0"/>
          <w:marBottom w:val="0"/>
          <w:divBdr>
            <w:top w:val="none" w:sz="0" w:space="0" w:color="auto"/>
            <w:left w:val="none" w:sz="0" w:space="0" w:color="auto"/>
            <w:bottom w:val="none" w:sz="0" w:space="0" w:color="auto"/>
            <w:right w:val="none" w:sz="0" w:space="0" w:color="auto"/>
          </w:divBdr>
        </w:div>
        <w:div w:id="517038604">
          <w:marLeft w:val="0"/>
          <w:marRight w:val="0"/>
          <w:marTop w:val="0"/>
          <w:marBottom w:val="0"/>
          <w:divBdr>
            <w:top w:val="none" w:sz="0" w:space="0" w:color="auto"/>
            <w:left w:val="none" w:sz="0" w:space="0" w:color="auto"/>
            <w:bottom w:val="none" w:sz="0" w:space="0" w:color="auto"/>
            <w:right w:val="none" w:sz="0" w:space="0" w:color="auto"/>
          </w:divBdr>
        </w:div>
        <w:div w:id="459298974">
          <w:marLeft w:val="0"/>
          <w:marRight w:val="0"/>
          <w:marTop w:val="0"/>
          <w:marBottom w:val="0"/>
          <w:divBdr>
            <w:top w:val="none" w:sz="0" w:space="0" w:color="auto"/>
            <w:left w:val="none" w:sz="0" w:space="0" w:color="auto"/>
            <w:bottom w:val="none" w:sz="0" w:space="0" w:color="auto"/>
            <w:right w:val="none" w:sz="0" w:space="0" w:color="auto"/>
          </w:divBdr>
        </w:div>
        <w:div w:id="933897980">
          <w:marLeft w:val="0"/>
          <w:marRight w:val="0"/>
          <w:marTop w:val="0"/>
          <w:marBottom w:val="0"/>
          <w:divBdr>
            <w:top w:val="none" w:sz="0" w:space="0" w:color="auto"/>
            <w:left w:val="none" w:sz="0" w:space="0" w:color="auto"/>
            <w:bottom w:val="none" w:sz="0" w:space="0" w:color="auto"/>
            <w:right w:val="none" w:sz="0" w:space="0" w:color="auto"/>
          </w:divBdr>
        </w:div>
        <w:div w:id="399864663">
          <w:marLeft w:val="0"/>
          <w:marRight w:val="0"/>
          <w:marTop w:val="0"/>
          <w:marBottom w:val="0"/>
          <w:divBdr>
            <w:top w:val="none" w:sz="0" w:space="0" w:color="auto"/>
            <w:left w:val="none" w:sz="0" w:space="0" w:color="auto"/>
            <w:bottom w:val="none" w:sz="0" w:space="0" w:color="auto"/>
            <w:right w:val="none" w:sz="0" w:space="0" w:color="auto"/>
          </w:divBdr>
        </w:div>
        <w:div w:id="1853185672">
          <w:marLeft w:val="0"/>
          <w:marRight w:val="0"/>
          <w:marTop w:val="0"/>
          <w:marBottom w:val="0"/>
          <w:divBdr>
            <w:top w:val="none" w:sz="0" w:space="0" w:color="auto"/>
            <w:left w:val="none" w:sz="0" w:space="0" w:color="auto"/>
            <w:bottom w:val="none" w:sz="0" w:space="0" w:color="auto"/>
            <w:right w:val="none" w:sz="0" w:space="0" w:color="auto"/>
          </w:divBdr>
        </w:div>
        <w:div w:id="961955042">
          <w:marLeft w:val="0"/>
          <w:marRight w:val="0"/>
          <w:marTop w:val="0"/>
          <w:marBottom w:val="0"/>
          <w:divBdr>
            <w:top w:val="none" w:sz="0" w:space="0" w:color="auto"/>
            <w:left w:val="none" w:sz="0" w:space="0" w:color="auto"/>
            <w:bottom w:val="none" w:sz="0" w:space="0" w:color="auto"/>
            <w:right w:val="none" w:sz="0" w:space="0" w:color="auto"/>
          </w:divBdr>
        </w:div>
        <w:div w:id="543176469">
          <w:marLeft w:val="0"/>
          <w:marRight w:val="0"/>
          <w:marTop w:val="0"/>
          <w:marBottom w:val="0"/>
          <w:divBdr>
            <w:top w:val="none" w:sz="0" w:space="0" w:color="auto"/>
            <w:left w:val="none" w:sz="0" w:space="0" w:color="auto"/>
            <w:bottom w:val="none" w:sz="0" w:space="0" w:color="auto"/>
            <w:right w:val="none" w:sz="0" w:space="0" w:color="auto"/>
          </w:divBdr>
        </w:div>
        <w:div w:id="976641376">
          <w:marLeft w:val="0"/>
          <w:marRight w:val="0"/>
          <w:marTop w:val="0"/>
          <w:marBottom w:val="0"/>
          <w:divBdr>
            <w:top w:val="none" w:sz="0" w:space="0" w:color="auto"/>
            <w:left w:val="none" w:sz="0" w:space="0" w:color="auto"/>
            <w:bottom w:val="none" w:sz="0" w:space="0" w:color="auto"/>
            <w:right w:val="none" w:sz="0" w:space="0" w:color="auto"/>
          </w:divBdr>
        </w:div>
        <w:div w:id="1174147221">
          <w:marLeft w:val="0"/>
          <w:marRight w:val="0"/>
          <w:marTop w:val="0"/>
          <w:marBottom w:val="0"/>
          <w:divBdr>
            <w:top w:val="none" w:sz="0" w:space="0" w:color="auto"/>
            <w:left w:val="none" w:sz="0" w:space="0" w:color="auto"/>
            <w:bottom w:val="none" w:sz="0" w:space="0" w:color="auto"/>
            <w:right w:val="none" w:sz="0" w:space="0" w:color="auto"/>
          </w:divBdr>
        </w:div>
        <w:div w:id="637682149">
          <w:marLeft w:val="0"/>
          <w:marRight w:val="0"/>
          <w:marTop w:val="0"/>
          <w:marBottom w:val="0"/>
          <w:divBdr>
            <w:top w:val="none" w:sz="0" w:space="0" w:color="auto"/>
            <w:left w:val="none" w:sz="0" w:space="0" w:color="auto"/>
            <w:bottom w:val="none" w:sz="0" w:space="0" w:color="auto"/>
            <w:right w:val="none" w:sz="0" w:space="0" w:color="auto"/>
          </w:divBdr>
        </w:div>
        <w:div w:id="400563256">
          <w:marLeft w:val="0"/>
          <w:marRight w:val="0"/>
          <w:marTop w:val="0"/>
          <w:marBottom w:val="0"/>
          <w:divBdr>
            <w:top w:val="none" w:sz="0" w:space="0" w:color="auto"/>
            <w:left w:val="none" w:sz="0" w:space="0" w:color="auto"/>
            <w:bottom w:val="none" w:sz="0" w:space="0" w:color="auto"/>
            <w:right w:val="none" w:sz="0" w:space="0" w:color="auto"/>
          </w:divBdr>
        </w:div>
        <w:div w:id="630789986">
          <w:marLeft w:val="0"/>
          <w:marRight w:val="0"/>
          <w:marTop w:val="0"/>
          <w:marBottom w:val="0"/>
          <w:divBdr>
            <w:top w:val="none" w:sz="0" w:space="0" w:color="auto"/>
            <w:left w:val="none" w:sz="0" w:space="0" w:color="auto"/>
            <w:bottom w:val="none" w:sz="0" w:space="0" w:color="auto"/>
            <w:right w:val="none" w:sz="0" w:space="0" w:color="auto"/>
          </w:divBdr>
        </w:div>
        <w:div w:id="729117767">
          <w:marLeft w:val="0"/>
          <w:marRight w:val="0"/>
          <w:marTop w:val="0"/>
          <w:marBottom w:val="0"/>
          <w:divBdr>
            <w:top w:val="none" w:sz="0" w:space="0" w:color="auto"/>
            <w:left w:val="none" w:sz="0" w:space="0" w:color="auto"/>
            <w:bottom w:val="none" w:sz="0" w:space="0" w:color="auto"/>
            <w:right w:val="none" w:sz="0" w:space="0" w:color="auto"/>
          </w:divBdr>
        </w:div>
        <w:div w:id="23530165">
          <w:marLeft w:val="0"/>
          <w:marRight w:val="0"/>
          <w:marTop w:val="0"/>
          <w:marBottom w:val="0"/>
          <w:divBdr>
            <w:top w:val="none" w:sz="0" w:space="0" w:color="auto"/>
            <w:left w:val="none" w:sz="0" w:space="0" w:color="auto"/>
            <w:bottom w:val="none" w:sz="0" w:space="0" w:color="auto"/>
            <w:right w:val="none" w:sz="0" w:space="0" w:color="auto"/>
          </w:divBdr>
        </w:div>
        <w:div w:id="1277978689">
          <w:marLeft w:val="0"/>
          <w:marRight w:val="0"/>
          <w:marTop w:val="0"/>
          <w:marBottom w:val="0"/>
          <w:divBdr>
            <w:top w:val="none" w:sz="0" w:space="0" w:color="auto"/>
            <w:left w:val="none" w:sz="0" w:space="0" w:color="auto"/>
            <w:bottom w:val="none" w:sz="0" w:space="0" w:color="auto"/>
            <w:right w:val="none" w:sz="0" w:space="0" w:color="auto"/>
          </w:divBdr>
        </w:div>
        <w:div w:id="507015004">
          <w:marLeft w:val="0"/>
          <w:marRight w:val="0"/>
          <w:marTop w:val="0"/>
          <w:marBottom w:val="0"/>
          <w:divBdr>
            <w:top w:val="none" w:sz="0" w:space="0" w:color="auto"/>
            <w:left w:val="none" w:sz="0" w:space="0" w:color="auto"/>
            <w:bottom w:val="none" w:sz="0" w:space="0" w:color="auto"/>
            <w:right w:val="none" w:sz="0" w:space="0" w:color="auto"/>
          </w:divBdr>
        </w:div>
        <w:div w:id="938758146">
          <w:marLeft w:val="0"/>
          <w:marRight w:val="0"/>
          <w:marTop w:val="0"/>
          <w:marBottom w:val="0"/>
          <w:divBdr>
            <w:top w:val="none" w:sz="0" w:space="0" w:color="auto"/>
            <w:left w:val="none" w:sz="0" w:space="0" w:color="auto"/>
            <w:bottom w:val="none" w:sz="0" w:space="0" w:color="auto"/>
            <w:right w:val="none" w:sz="0" w:space="0" w:color="auto"/>
          </w:divBdr>
        </w:div>
        <w:div w:id="236673498">
          <w:marLeft w:val="0"/>
          <w:marRight w:val="0"/>
          <w:marTop w:val="0"/>
          <w:marBottom w:val="0"/>
          <w:divBdr>
            <w:top w:val="none" w:sz="0" w:space="0" w:color="auto"/>
            <w:left w:val="none" w:sz="0" w:space="0" w:color="auto"/>
            <w:bottom w:val="none" w:sz="0" w:space="0" w:color="auto"/>
            <w:right w:val="none" w:sz="0" w:space="0" w:color="auto"/>
          </w:divBdr>
        </w:div>
        <w:div w:id="549923620">
          <w:marLeft w:val="0"/>
          <w:marRight w:val="0"/>
          <w:marTop w:val="0"/>
          <w:marBottom w:val="0"/>
          <w:divBdr>
            <w:top w:val="none" w:sz="0" w:space="0" w:color="auto"/>
            <w:left w:val="none" w:sz="0" w:space="0" w:color="auto"/>
            <w:bottom w:val="none" w:sz="0" w:space="0" w:color="auto"/>
            <w:right w:val="none" w:sz="0" w:space="0" w:color="auto"/>
          </w:divBdr>
        </w:div>
        <w:div w:id="289213605">
          <w:marLeft w:val="0"/>
          <w:marRight w:val="0"/>
          <w:marTop w:val="0"/>
          <w:marBottom w:val="0"/>
          <w:divBdr>
            <w:top w:val="none" w:sz="0" w:space="0" w:color="auto"/>
            <w:left w:val="none" w:sz="0" w:space="0" w:color="auto"/>
            <w:bottom w:val="none" w:sz="0" w:space="0" w:color="auto"/>
            <w:right w:val="none" w:sz="0" w:space="0" w:color="auto"/>
          </w:divBdr>
        </w:div>
        <w:div w:id="769162082">
          <w:marLeft w:val="0"/>
          <w:marRight w:val="0"/>
          <w:marTop w:val="0"/>
          <w:marBottom w:val="0"/>
          <w:divBdr>
            <w:top w:val="none" w:sz="0" w:space="0" w:color="auto"/>
            <w:left w:val="none" w:sz="0" w:space="0" w:color="auto"/>
            <w:bottom w:val="none" w:sz="0" w:space="0" w:color="auto"/>
            <w:right w:val="none" w:sz="0" w:space="0" w:color="auto"/>
          </w:divBdr>
        </w:div>
        <w:div w:id="409350870">
          <w:marLeft w:val="0"/>
          <w:marRight w:val="0"/>
          <w:marTop w:val="0"/>
          <w:marBottom w:val="0"/>
          <w:divBdr>
            <w:top w:val="none" w:sz="0" w:space="0" w:color="auto"/>
            <w:left w:val="none" w:sz="0" w:space="0" w:color="auto"/>
            <w:bottom w:val="none" w:sz="0" w:space="0" w:color="auto"/>
            <w:right w:val="none" w:sz="0" w:space="0" w:color="auto"/>
          </w:divBdr>
        </w:div>
        <w:div w:id="1396077772">
          <w:marLeft w:val="0"/>
          <w:marRight w:val="0"/>
          <w:marTop w:val="0"/>
          <w:marBottom w:val="0"/>
          <w:divBdr>
            <w:top w:val="none" w:sz="0" w:space="0" w:color="auto"/>
            <w:left w:val="none" w:sz="0" w:space="0" w:color="auto"/>
            <w:bottom w:val="none" w:sz="0" w:space="0" w:color="auto"/>
            <w:right w:val="none" w:sz="0" w:space="0" w:color="auto"/>
          </w:divBdr>
        </w:div>
        <w:div w:id="1525709153">
          <w:marLeft w:val="0"/>
          <w:marRight w:val="0"/>
          <w:marTop w:val="0"/>
          <w:marBottom w:val="0"/>
          <w:divBdr>
            <w:top w:val="none" w:sz="0" w:space="0" w:color="auto"/>
            <w:left w:val="none" w:sz="0" w:space="0" w:color="auto"/>
            <w:bottom w:val="none" w:sz="0" w:space="0" w:color="auto"/>
            <w:right w:val="none" w:sz="0" w:space="0" w:color="auto"/>
          </w:divBdr>
        </w:div>
        <w:div w:id="1023239856">
          <w:marLeft w:val="0"/>
          <w:marRight w:val="0"/>
          <w:marTop w:val="0"/>
          <w:marBottom w:val="0"/>
          <w:divBdr>
            <w:top w:val="none" w:sz="0" w:space="0" w:color="auto"/>
            <w:left w:val="none" w:sz="0" w:space="0" w:color="auto"/>
            <w:bottom w:val="none" w:sz="0" w:space="0" w:color="auto"/>
            <w:right w:val="none" w:sz="0" w:space="0" w:color="auto"/>
          </w:divBdr>
        </w:div>
        <w:div w:id="401637034">
          <w:marLeft w:val="0"/>
          <w:marRight w:val="0"/>
          <w:marTop w:val="0"/>
          <w:marBottom w:val="0"/>
          <w:divBdr>
            <w:top w:val="none" w:sz="0" w:space="0" w:color="auto"/>
            <w:left w:val="none" w:sz="0" w:space="0" w:color="auto"/>
            <w:bottom w:val="none" w:sz="0" w:space="0" w:color="auto"/>
            <w:right w:val="none" w:sz="0" w:space="0" w:color="auto"/>
          </w:divBdr>
        </w:div>
        <w:div w:id="1890143497">
          <w:marLeft w:val="0"/>
          <w:marRight w:val="0"/>
          <w:marTop w:val="0"/>
          <w:marBottom w:val="0"/>
          <w:divBdr>
            <w:top w:val="none" w:sz="0" w:space="0" w:color="auto"/>
            <w:left w:val="none" w:sz="0" w:space="0" w:color="auto"/>
            <w:bottom w:val="none" w:sz="0" w:space="0" w:color="auto"/>
            <w:right w:val="none" w:sz="0" w:space="0" w:color="auto"/>
          </w:divBdr>
        </w:div>
        <w:div w:id="1945960550">
          <w:marLeft w:val="0"/>
          <w:marRight w:val="0"/>
          <w:marTop w:val="0"/>
          <w:marBottom w:val="0"/>
          <w:divBdr>
            <w:top w:val="none" w:sz="0" w:space="0" w:color="auto"/>
            <w:left w:val="none" w:sz="0" w:space="0" w:color="auto"/>
            <w:bottom w:val="none" w:sz="0" w:space="0" w:color="auto"/>
            <w:right w:val="none" w:sz="0" w:space="0" w:color="auto"/>
          </w:divBdr>
        </w:div>
        <w:div w:id="1344624658">
          <w:marLeft w:val="0"/>
          <w:marRight w:val="0"/>
          <w:marTop w:val="0"/>
          <w:marBottom w:val="0"/>
          <w:divBdr>
            <w:top w:val="none" w:sz="0" w:space="0" w:color="auto"/>
            <w:left w:val="none" w:sz="0" w:space="0" w:color="auto"/>
            <w:bottom w:val="none" w:sz="0" w:space="0" w:color="auto"/>
            <w:right w:val="none" w:sz="0" w:space="0" w:color="auto"/>
          </w:divBdr>
        </w:div>
        <w:div w:id="1127772920">
          <w:marLeft w:val="0"/>
          <w:marRight w:val="0"/>
          <w:marTop w:val="0"/>
          <w:marBottom w:val="0"/>
          <w:divBdr>
            <w:top w:val="none" w:sz="0" w:space="0" w:color="auto"/>
            <w:left w:val="none" w:sz="0" w:space="0" w:color="auto"/>
            <w:bottom w:val="none" w:sz="0" w:space="0" w:color="auto"/>
            <w:right w:val="none" w:sz="0" w:space="0" w:color="auto"/>
          </w:divBdr>
        </w:div>
        <w:div w:id="1277713656">
          <w:marLeft w:val="0"/>
          <w:marRight w:val="0"/>
          <w:marTop w:val="0"/>
          <w:marBottom w:val="0"/>
          <w:divBdr>
            <w:top w:val="none" w:sz="0" w:space="0" w:color="auto"/>
            <w:left w:val="none" w:sz="0" w:space="0" w:color="auto"/>
            <w:bottom w:val="none" w:sz="0" w:space="0" w:color="auto"/>
            <w:right w:val="none" w:sz="0" w:space="0" w:color="auto"/>
          </w:divBdr>
        </w:div>
        <w:div w:id="1065103394">
          <w:marLeft w:val="0"/>
          <w:marRight w:val="0"/>
          <w:marTop w:val="0"/>
          <w:marBottom w:val="0"/>
          <w:divBdr>
            <w:top w:val="none" w:sz="0" w:space="0" w:color="auto"/>
            <w:left w:val="none" w:sz="0" w:space="0" w:color="auto"/>
            <w:bottom w:val="none" w:sz="0" w:space="0" w:color="auto"/>
            <w:right w:val="none" w:sz="0" w:space="0" w:color="auto"/>
          </w:divBdr>
        </w:div>
        <w:div w:id="467012192">
          <w:marLeft w:val="0"/>
          <w:marRight w:val="0"/>
          <w:marTop w:val="0"/>
          <w:marBottom w:val="0"/>
          <w:divBdr>
            <w:top w:val="none" w:sz="0" w:space="0" w:color="auto"/>
            <w:left w:val="none" w:sz="0" w:space="0" w:color="auto"/>
            <w:bottom w:val="none" w:sz="0" w:space="0" w:color="auto"/>
            <w:right w:val="none" w:sz="0" w:space="0" w:color="auto"/>
          </w:divBdr>
        </w:div>
        <w:div w:id="268394270">
          <w:marLeft w:val="0"/>
          <w:marRight w:val="0"/>
          <w:marTop w:val="0"/>
          <w:marBottom w:val="0"/>
          <w:divBdr>
            <w:top w:val="none" w:sz="0" w:space="0" w:color="auto"/>
            <w:left w:val="none" w:sz="0" w:space="0" w:color="auto"/>
            <w:bottom w:val="none" w:sz="0" w:space="0" w:color="auto"/>
            <w:right w:val="none" w:sz="0" w:space="0" w:color="auto"/>
          </w:divBdr>
        </w:div>
        <w:div w:id="587153182">
          <w:marLeft w:val="0"/>
          <w:marRight w:val="0"/>
          <w:marTop w:val="0"/>
          <w:marBottom w:val="0"/>
          <w:divBdr>
            <w:top w:val="none" w:sz="0" w:space="0" w:color="auto"/>
            <w:left w:val="none" w:sz="0" w:space="0" w:color="auto"/>
            <w:bottom w:val="none" w:sz="0" w:space="0" w:color="auto"/>
            <w:right w:val="none" w:sz="0" w:space="0" w:color="auto"/>
          </w:divBdr>
        </w:div>
        <w:div w:id="1950090724">
          <w:marLeft w:val="0"/>
          <w:marRight w:val="0"/>
          <w:marTop w:val="0"/>
          <w:marBottom w:val="0"/>
          <w:divBdr>
            <w:top w:val="none" w:sz="0" w:space="0" w:color="auto"/>
            <w:left w:val="none" w:sz="0" w:space="0" w:color="auto"/>
            <w:bottom w:val="none" w:sz="0" w:space="0" w:color="auto"/>
            <w:right w:val="none" w:sz="0" w:space="0" w:color="auto"/>
          </w:divBdr>
        </w:div>
        <w:div w:id="156771965">
          <w:marLeft w:val="0"/>
          <w:marRight w:val="0"/>
          <w:marTop w:val="0"/>
          <w:marBottom w:val="0"/>
          <w:divBdr>
            <w:top w:val="none" w:sz="0" w:space="0" w:color="auto"/>
            <w:left w:val="none" w:sz="0" w:space="0" w:color="auto"/>
            <w:bottom w:val="none" w:sz="0" w:space="0" w:color="auto"/>
            <w:right w:val="none" w:sz="0" w:space="0" w:color="auto"/>
          </w:divBdr>
        </w:div>
        <w:div w:id="242182302">
          <w:marLeft w:val="0"/>
          <w:marRight w:val="0"/>
          <w:marTop w:val="0"/>
          <w:marBottom w:val="0"/>
          <w:divBdr>
            <w:top w:val="none" w:sz="0" w:space="0" w:color="auto"/>
            <w:left w:val="none" w:sz="0" w:space="0" w:color="auto"/>
            <w:bottom w:val="none" w:sz="0" w:space="0" w:color="auto"/>
            <w:right w:val="none" w:sz="0" w:space="0" w:color="auto"/>
          </w:divBdr>
        </w:div>
        <w:div w:id="626542817">
          <w:marLeft w:val="0"/>
          <w:marRight w:val="0"/>
          <w:marTop w:val="0"/>
          <w:marBottom w:val="0"/>
          <w:divBdr>
            <w:top w:val="none" w:sz="0" w:space="0" w:color="auto"/>
            <w:left w:val="none" w:sz="0" w:space="0" w:color="auto"/>
            <w:bottom w:val="none" w:sz="0" w:space="0" w:color="auto"/>
            <w:right w:val="none" w:sz="0" w:space="0" w:color="auto"/>
          </w:divBdr>
        </w:div>
        <w:div w:id="192765807">
          <w:marLeft w:val="0"/>
          <w:marRight w:val="0"/>
          <w:marTop w:val="0"/>
          <w:marBottom w:val="0"/>
          <w:divBdr>
            <w:top w:val="none" w:sz="0" w:space="0" w:color="auto"/>
            <w:left w:val="none" w:sz="0" w:space="0" w:color="auto"/>
            <w:bottom w:val="none" w:sz="0" w:space="0" w:color="auto"/>
            <w:right w:val="none" w:sz="0" w:space="0" w:color="auto"/>
          </w:divBdr>
        </w:div>
        <w:div w:id="1101996071">
          <w:marLeft w:val="0"/>
          <w:marRight w:val="0"/>
          <w:marTop w:val="0"/>
          <w:marBottom w:val="0"/>
          <w:divBdr>
            <w:top w:val="none" w:sz="0" w:space="0" w:color="auto"/>
            <w:left w:val="none" w:sz="0" w:space="0" w:color="auto"/>
            <w:bottom w:val="none" w:sz="0" w:space="0" w:color="auto"/>
            <w:right w:val="none" w:sz="0" w:space="0" w:color="auto"/>
          </w:divBdr>
        </w:div>
        <w:div w:id="39987137">
          <w:marLeft w:val="0"/>
          <w:marRight w:val="0"/>
          <w:marTop w:val="0"/>
          <w:marBottom w:val="0"/>
          <w:divBdr>
            <w:top w:val="none" w:sz="0" w:space="0" w:color="auto"/>
            <w:left w:val="none" w:sz="0" w:space="0" w:color="auto"/>
            <w:bottom w:val="none" w:sz="0" w:space="0" w:color="auto"/>
            <w:right w:val="none" w:sz="0" w:space="0" w:color="auto"/>
          </w:divBdr>
        </w:div>
        <w:div w:id="888809576">
          <w:marLeft w:val="0"/>
          <w:marRight w:val="0"/>
          <w:marTop w:val="0"/>
          <w:marBottom w:val="0"/>
          <w:divBdr>
            <w:top w:val="none" w:sz="0" w:space="0" w:color="auto"/>
            <w:left w:val="none" w:sz="0" w:space="0" w:color="auto"/>
            <w:bottom w:val="none" w:sz="0" w:space="0" w:color="auto"/>
            <w:right w:val="none" w:sz="0" w:space="0" w:color="auto"/>
          </w:divBdr>
        </w:div>
        <w:div w:id="607615497">
          <w:marLeft w:val="0"/>
          <w:marRight w:val="0"/>
          <w:marTop w:val="0"/>
          <w:marBottom w:val="0"/>
          <w:divBdr>
            <w:top w:val="none" w:sz="0" w:space="0" w:color="auto"/>
            <w:left w:val="none" w:sz="0" w:space="0" w:color="auto"/>
            <w:bottom w:val="none" w:sz="0" w:space="0" w:color="auto"/>
            <w:right w:val="none" w:sz="0" w:space="0" w:color="auto"/>
          </w:divBdr>
        </w:div>
        <w:div w:id="1473281510">
          <w:marLeft w:val="0"/>
          <w:marRight w:val="0"/>
          <w:marTop w:val="0"/>
          <w:marBottom w:val="0"/>
          <w:divBdr>
            <w:top w:val="none" w:sz="0" w:space="0" w:color="auto"/>
            <w:left w:val="none" w:sz="0" w:space="0" w:color="auto"/>
            <w:bottom w:val="none" w:sz="0" w:space="0" w:color="auto"/>
            <w:right w:val="none" w:sz="0" w:space="0" w:color="auto"/>
          </w:divBdr>
        </w:div>
        <w:div w:id="382026595">
          <w:marLeft w:val="0"/>
          <w:marRight w:val="0"/>
          <w:marTop w:val="0"/>
          <w:marBottom w:val="0"/>
          <w:divBdr>
            <w:top w:val="none" w:sz="0" w:space="0" w:color="auto"/>
            <w:left w:val="none" w:sz="0" w:space="0" w:color="auto"/>
            <w:bottom w:val="none" w:sz="0" w:space="0" w:color="auto"/>
            <w:right w:val="none" w:sz="0" w:space="0" w:color="auto"/>
          </w:divBdr>
        </w:div>
        <w:div w:id="1538154777">
          <w:marLeft w:val="0"/>
          <w:marRight w:val="0"/>
          <w:marTop w:val="0"/>
          <w:marBottom w:val="0"/>
          <w:divBdr>
            <w:top w:val="none" w:sz="0" w:space="0" w:color="auto"/>
            <w:left w:val="none" w:sz="0" w:space="0" w:color="auto"/>
            <w:bottom w:val="none" w:sz="0" w:space="0" w:color="auto"/>
            <w:right w:val="none" w:sz="0" w:space="0" w:color="auto"/>
          </w:divBdr>
        </w:div>
        <w:div w:id="365646747">
          <w:marLeft w:val="0"/>
          <w:marRight w:val="0"/>
          <w:marTop w:val="0"/>
          <w:marBottom w:val="0"/>
          <w:divBdr>
            <w:top w:val="none" w:sz="0" w:space="0" w:color="auto"/>
            <w:left w:val="none" w:sz="0" w:space="0" w:color="auto"/>
            <w:bottom w:val="none" w:sz="0" w:space="0" w:color="auto"/>
            <w:right w:val="none" w:sz="0" w:space="0" w:color="auto"/>
          </w:divBdr>
        </w:div>
        <w:div w:id="2107798004">
          <w:marLeft w:val="0"/>
          <w:marRight w:val="0"/>
          <w:marTop w:val="0"/>
          <w:marBottom w:val="0"/>
          <w:divBdr>
            <w:top w:val="none" w:sz="0" w:space="0" w:color="auto"/>
            <w:left w:val="none" w:sz="0" w:space="0" w:color="auto"/>
            <w:bottom w:val="none" w:sz="0" w:space="0" w:color="auto"/>
            <w:right w:val="none" w:sz="0" w:space="0" w:color="auto"/>
          </w:divBdr>
        </w:div>
        <w:div w:id="1148353001">
          <w:marLeft w:val="0"/>
          <w:marRight w:val="0"/>
          <w:marTop w:val="0"/>
          <w:marBottom w:val="0"/>
          <w:divBdr>
            <w:top w:val="none" w:sz="0" w:space="0" w:color="auto"/>
            <w:left w:val="none" w:sz="0" w:space="0" w:color="auto"/>
            <w:bottom w:val="none" w:sz="0" w:space="0" w:color="auto"/>
            <w:right w:val="none" w:sz="0" w:space="0" w:color="auto"/>
          </w:divBdr>
        </w:div>
        <w:div w:id="476263754">
          <w:marLeft w:val="0"/>
          <w:marRight w:val="0"/>
          <w:marTop w:val="0"/>
          <w:marBottom w:val="0"/>
          <w:divBdr>
            <w:top w:val="none" w:sz="0" w:space="0" w:color="auto"/>
            <w:left w:val="none" w:sz="0" w:space="0" w:color="auto"/>
            <w:bottom w:val="none" w:sz="0" w:space="0" w:color="auto"/>
            <w:right w:val="none" w:sz="0" w:space="0" w:color="auto"/>
          </w:divBdr>
        </w:div>
        <w:div w:id="1726290351">
          <w:marLeft w:val="0"/>
          <w:marRight w:val="0"/>
          <w:marTop w:val="0"/>
          <w:marBottom w:val="0"/>
          <w:divBdr>
            <w:top w:val="none" w:sz="0" w:space="0" w:color="auto"/>
            <w:left w:val="none" w:sz="0" w:space="0" w:color="auto"/>
            <w:bottom w:val="none" w:sz="0" w:space="0" w:color="auto"/>
            <w:right w:val="none" w:sz="0" w:space="0" w:color="auto"/>
          </w:divBdr>
        </w:div>
        <w:div w:id="1347901859">
          <w:marLeft w:val="0"/>
          <w:marRight w:val="0"/>
          <w:marTop w:val="0"/>
          <w:marBottom w:val="0"/>
          <w:divBdr>
            <w:top w:val="none" w:sz="0" w:space="0" w:color="auto"/>
            <w:left w:val="none" w:sz="0" w:space="0" w:color="auto"/>
            <w:bottom w:val="none" w:sz="0" w:space="0" w:color="auto"/>
            <w:right w:val="none" w:sz="0" w:space="0" w:color="auto"/>
          </w:divBdr>
        </w:div>
        <w:div w:id="2009795459">
          <w:marLeft w:val="0"/>
          <w:marRight w:val="0"/>
          <w:marTop w:val="0"/>
          <w:marBottom w:val="0"/>
          <w:divBdr>
            <w:top w:val="none" w:sz="0" w:space="0" w:color="auto"/>
            <w:left w:val="none" w:sz="0" w:space="0" w:color="auto"/>
            <w:bottom w:val="none" w:sz="0" w:space="0" w:color="auto"/>
            <w:right w:val="none" w:sz="0" w:space="0" w:color="auto"/>
          </w:divBdr>
        </w:div>
        <w:div w:id="477502617">
          <w:marLeft w:val="0"/>
          <w:marRight w:val="0"/>
          <w:marTop w:val="0"/>
          <w:marBottom w:val="0"/>
          <w:divBdr>
            <w:top w:val="none" w:sz="0" w:space="0" w:color="auto"/>
            <w:left w:val="none" w:sz="0" w:space="0" w:color="auto"/>
            <w:bottom w:val="none" w:sz="0" w:space="0" w:color="auto"/>
            <w:right w:val="none" w:sz="0" w:space="0" w:color="auto"/>
          </w:divBdr>
        </w:div>
        <w:div w:id="572355721">
          <w:marLeft w:val="0"/>
          <w:marRight w:val="0"/>
          <w:marTop w:val="0"/>
          <w:marBottom w:val="0"/>
          <w:divBdr>
            <w:top w:val="none" w:sz="0" w:space="0" w:color="auto"/>
            <w:left w:val="none" w:sz="0" w:space="0" w:color="auto"/>
            <w:bottom w:val="none" w:sz="0" w:space="0" w:color="auto"/>
            <w:right w:val="none" w:sz="0" w:space="0" w:color="auto"/>
          </w:divBdr>
        </w:div>
        <w:div w:id="1383944921">
          <w:marLeft w:val="0"/>
          <w:marRight w:val="0"/>
          <w:marTop w:val="0"/>
          <w:marBottom w:val="0"/>
          <w:divBdr>
            <w:top w:val="none" w:sz="0" w:space="0" w:color="auto"/>
            <w:left w:val="none" w:sz="0" w:space="0" w:color="auto"/>
            <w:bottom w:val="none" w:sz="0" w:space="0" w:color="auto"/>
            <w:right w:val="none" w:sz="0" w:space="0" w:color="auto"/>
          </w:divBdr>
        </w:div>
        <w:div w:id="1807358346">
          <w:marLeft w:val="0"/>
          <w:marRight w:val="0"/>
          <w:marTop w:val="0"/>
          <w:marBottom w:val="0"/>
          <w:divBdr>
            <w:top w:val="none" w:sz="0" w:space="0" w:color="auto"/>
            <w:left w:val="none" w:sz="0" w:space="0" w:color="auto"/>
            <w:bottom w:val="none" w:sz="0" w:space="0" w:color="auto"/>
            <w:right w:val="none" w:sz="0" w:space="0" w:color="auto"/>
          </w:divBdr>
        </w:div>
        <w:div w:id="1221281371">
          <w:marLeft w:val="0"/>
          <w:marRight w:val="0"/>
          <w:marTop w:val="0"/>
          <w:marBottom w:val="0"/>
          <w:divBdr>
            <w:top w:val="none" w:sz="0" w:space="0" w:color="auto"/>
            <w:left w:val="none" w:sz="0" w:space="0" w:color="auto"/>
            <w:bottom w:val="none" w:sz="0" w:space="0" w:color="auto"/>
            <w:right w:val="none" w:sz="0" w:space="0" w:color="auto"/>
          </w:divBdr>
        </w:div>
        <w:div w:id="806507497">
          <w:marLeft w:val="0"/>
          <w:marRight w:val="0"/>
          <w:marTop w:val="0"/>
          <w:marBottom w:val="0"/>
          <w:divBdr>
            <w:top w:val="none" w:sz="0" w:space="0" w:color="auto"/>
            <w:left w:val="none" w:sz="0" w:space="0" w:color="auto"/>
            <w:bottom w:val="none" w:sz="0" w:space="0" w:color="auto"/>
            <w:right w:val="none" w:sz="0" w:space="0" w:color="auto"/>
          </w:divBdr>
        </w:div>
        <w:div w:id="878131911">
          <w:marLeft w:val="0"/>
          <w:marRight w:val="0"/>
          <w:marTop w:val="0"/>
          <w:marBottom w:val="0"/>
          <w:divBdr>
            <w:top w:val="none" w:sz="0" w:space="0" w:color="auto"/>
            <w:left w:val="none" w:sz="0" w:space="0" w:color="auto"/>
            <w:bottom w:val="none" w:sz="0" w:space="0" w:color="auto"/>
            <w:right w:val="none" w:sz="0" w:space="0" w:color="auto"/>
          </w:divBdr>
        </w:div>
        <w:div w:id="43719834">
          <w:marLeft w:val="0"/>
          <w:marRight w:val="0"/>
          <w:marTop w:val="0"/>
          <w:marBottom w:val="0"/>
          <w:divBdr>
            <w:top w:val="none" w:sz="0" w:space="0" w:color="auto"/>
            <w:left w:val="none" w:sz="0" w:space="0" w:color="auto"/>
            <w:bottom w:val="none" w:sz="0" w:space="0" w:color="auto"/>
            <w:right w:val="none" w:sz="0" w:space="0" w:color="auto"/>
          </w:divBdr>
        </w:div>
        <w:div w:id="1565872437">
          <w:marLeft w:val="0"/>
          <w:marRight w:val="0"/>
          <w:marTop w:val="0"/>
          <w:marBottom w:val="0"/>
          <w:divBdr>
            <w:top w:val="none" w:sz="0" w:space="0" w:color="auto"/>
            <w:left w:val="none" w:sz="0" w:space="0" w:color="auto"/>
            <w:bottom w:val="none" w:sz="0" w:space="0" w:color="auto"/>
            <w:right w:val="none" w:sz="0" w:space="0" w:color="auto"/>
          </w:divBdr>
        </w:div>
        <w:div w:id="135728448">
          <w:marLeft w:val="0"/>
          <w:marRight w:val="0"/>
          <w:marTop w:val="0"/>
          <w:marBottom w:val="0"/>
          <w:divBdr>
            <w:top w:val="none" w:sz="0" w:space="0" w:color="auto"/>
            <w:left w:val="none" w:sz="0" w:space="0" w:color="auto"/>
            <w:bottom w:val="none" w:sz="0" w:space="0" w:color="auto"/>
            <w:right w:val="none" w:sz="0" w:space="0" w:color="auto"/>
          </w:divBdr>
        </w:div>
        <w:div w:id="1493134988">
          <w:marLeft w:val="0"/>
          <w:marRight w:val="0"/>
          <w:marTop w:val="0"/>
          <w:marBottom w:val="0"/>
          <w:divBdr>
            <w:top w:val="none" w:sz="0" w:space="0" w:color="auto"/>
            <w:left w:val="none" w:sz="0" w:space="0" w:color="auto"/>
            <w:bottom w:val="none" w:sz="0" w:space="0" w:color="auto"/>
            <w:right w:val="none" w:sz="0" w:space="0" w:color="auto"/>
          </w:divBdr>
        </w:div>
        <w:div w:id="581763682">
          <w:marLeft w:val="0"/>
          <w:marRight w:val="0"/>
          <w:marTop w:val="0"/>
          <w:marBottom w:val="0"/>
          <w:divBdr>
            <w:top w:val="none" w:sz="0" w:space="0" w:color="auto"/>
            <w:left w:val="none" w:sz="0" w:space="0" w:color="auto"/>
            <w:bottom w:val="none" w:sz="0" w:space="0" w:color="auto"/>
            <w:right w:val="none" w:sz="0" w:space="0" w:color="auto"/>
          </w:divBdr>
        </w:div>
        <w:div w:id="1855848628">
          <w:marLeft w:val="0"/>
          <w:marRight w:val="0"/>
          <w:marTop w:val="0"/>
          <w:marBottom w:val="0"/>
          <w:divBdr>
            <w:top w:val="none" w:sz="0" w:space="0" w:color="auto"/>
            <w:left w:val="none" w:sz="0" w:space="0" w:color="auto"/>
            <w:bottom w:val="none" w:sz="0" w:space="0" w:color="auto"/>
            <w:right w:val="none" w:sz="0" w:space="0" w:color="auto"/>
          </w:divBdr>
        </w:div>
        <w:div w:id="1909067816">
          <w:marLeft w:val="0"/>
          <w:marRight w:val="0"/>
          <w:marTop w:val="0"/>
          <w:marBottom w:val="0"/>
          <w:divBdr>
            <w:top w:val="none" w:sz="0" w:space="0" w:color="auto"/>
            <w:left w:val="none" w:sz="0" w:space="0" w:color="auto"/>
            <w:bottom w:val="none" w:sz="0" w:space="0" w:color="auto"/>
            <w:right w:val="none" w:sz="0" w:space="0" w:color="auto"/>
          </w:divBdr>
        </w:div>
        <w:div w:id="1678077586">
          <w:marLeft w:val="0"/>
          <w:marRight w:val="0"/>
          <w:marTop w:val="0"/>
          <w:marBottom w:val="0"/>
          <w:divBdr>
            <w:top w:val="none" w:sz="0" w:space="0" w:color="auto"/>
            <w:left w:val="none" w:sz="0" w:space="0" w:color="auto"/>
            <w:bottom w:val="none" w:sz="0" w:space="0" w:color="auto"/>
            <w:right w:val="none" w:sz="0" w:space="0" w:color="auto"/>
          </w:divBdr>
        </w:div>
        <w:div w:id="129638843">
          <w:marLeft w:val="0"/>
          <w:marRight w:val="0"/>
          <w:marTop w:val="0"/>
          <w:marBottom w:val="0"/>
          <w:divBdr>
            <w:top w:val="none" w:sz="0" w:space="0" w:color="auto"/>
            <w:left w:val="none" w:sz="0" w:space="0" w:color="auto"/>
            <w:bottom w:val="none" w:sz="0" w:space="0" w:color="auto"/>
            <w:right w:val="none" w:sz="0" w:space="0" w:color="auto"/>
          </w:divBdr>
        </w:div>
        <w:div w:id="381027010">
          <w:marLeft w:val="0"/>
          <w:marRight w:val="0"/>
          <w:marTop w:val="0"/>
          <w:marBottom w:val="0"/>
          <w:divBdr>
            <w:top w:val="none" w:sz="0" w:space="0" w:color="auto"/>
            <w:left w:val="none" w:sz="0" w:space="0" w:color="auto"/>
            <w:bottom w:val="none" w:sz="0" w:space="0" w:color="auto"/>
            <w:right w:val="none" w:sz="0" w:space="0" w:color="auto"/>
          </w:divBdr>
        </w:div>
        <w:div w:id="1537280025">
          <w:marLeft w:val="0"/>
          <w:marRight w:val="0"/>
          <w:marTop w:val="0"/>
          <w:marBottom w:val="0"/>
          <w:divBdr>
            <w:top w:val="none" w:sz="0" w:space="0" w:color="auto"/>
            <w:left w:val="none" w:sz="0" w:space="0" w:color="auto"/>
            <w:bottom w:val="none" w:sz="0" w:space="0" w:color="auto"/>
            <w:right w:val="none" w:sz="0" w:space="0" w:color="auto"/>
          </w:divBdr>
        </w:div>
        <w:div w:id="1012993309">
          <w:marLeft w:val="0"/>
          <w:marRight w:val="0"/>
          <w:marTop w:val="0"/>
          <w:marBottom w:val="0"/>
          <w:divBdr>
            <w:top w:val="none" w:sz="0" w:space="0" w:color="auto"/>
            <w:left w:val="none" w:sz="0" w:space="0" w:color="auto"/>
            <w:bottom w:val="none" w:sz="0" w:space="0" w:color="auto"/>
            <w:right w:val="none" w:sz="0" w:space="0" w:color="auto"/>
          </w:divBdr>
        </w:div>
        <w:div w:id="559557805">
          <w:marLeft w:val="0"/>
          <w:marRight w:val="0"/>
          <w:marTop w:val="0"/>
          <w:marBottom w:val="0"/>
          <w:divBdr>
            <w:top w:val="none" w:sz="0" w:space="0" w:color="auto"/>
            <w:left w:val="none" w:sz="0" w:space="0" w:color="auto"/>
            <w:bottom w:val="none" w:sz="0" w:space="0" w:color="auto"/>
            <w:right w:val="none" w:sz="0" w:space="0" w:color="auto"/>
          </w:divBdr>
        </w:div>
        <w:div w:id="225527646">
          <w:marLeft w:val="0"/>
          <w:marRight w:val="0"/>
          <w:marTop w:val="0"/>
          <w:marBottom w:val="0"/>
          <w:divBdr>
            <w:top w:val="none" w:sz="0" w:space="0" w:color="auto"/>
            <w:left w:val="none" w:sz="0" w:space="0" w:color="auto"/>
            <w:bottom w:val="none" w:sz="0" w:space="0" w:color="auto"/>
            <w:right w:val="none" w:sz="0" w:space="0" w:color="auto"/>
          </w:divBdr>
        </w:div>
        <w:div w:id="138573490">
          <w:marLeft w:val="0"/>
          <w:marRight w:val="0"/>
          <w:marTop w:val="0"/>
          <w:marBottom w:val="0"/>
          <w:divBdr>
            <w:top w:val="none" w:sz="0" w:space="0" w:color="auto"/>
            <w:left w:val="none" w:sz="0" w:space="0" w:color="auto"/>
            <w:bottom w:val="none" w:sz="0" w:space="0" w:color="auto"/>
            <w:right w:val="none" w:sz="0" w:space="0" w:color="auto"/>
          </w:divBdr>
        </w:div>
        <w:div w:id="639456479">
          <w:marLeft w:val="0"/>
          <w:marRight w:val="0"/>
          <w:marTop w:val="0"/>
          <w:marBottom w:val="0"/>
          <w:divBdr>
            <w:top w:val="none" w:sz="0" w:space="0" w:color="auto"/>
            <w:left w:val="none" w:sz="0" w:space="0" w:color="auto"/>
            <w:bottom w:val="none" w:sz="0" w:space="0" w:color="auto"/>
            <w:right w:val="none" w:sz="0" w:space="0" w:color="auto"/>
          </w:divBdr>
        </w:div>
        <w:div w:id="2119327904">
          <w:marLeft w:val="0"/>
          <w:marRight w:val="0"/>
          <w:marTop w:val="0"/>
          <w:marBottom w:val="0"/>
          <w:divBdr>
            <w:top w:val="none" w:sz="0" w:space="0" w:color="auto"/>
            <w:left w:val="none" w:sz="0" w:space="0" w:color="auto"/>
            <w:bottom w:val="none" w:sz="0" w:space="0" w:color="auto"/>
            <w:right w:val="none" w:sz="0" w:space="0" w:color="auto"/>
          </w:divBdr>
        </w:div>
        <w:div w:id="243105649">
          <w:marLeft w:val="0"/>
          <w:marRight w:val="0"/>
          <w:marTop w:val="0"/>
          <w:marBottom w:val="0"/>
          <w:divBdr>
            <w:top w:val="none" w:sz="0" w:space="0" w:color="auto"/>
            <w:left w:val="none" w:sz="0" w:space="0" w:color="auto"/>
            <w:bottom w:val="none" w:sz="0" w:space="0" w:color="auto"/>
            <w:right w:val="none" w:sz="0" w:space="0" w:color="auto"/>
          </w:divBdr>
        </w:div>
        <w:div w:id="794762099">
          <w:marLeft w:val="0"/>
          <w:marRight w:val="0"/>
          <w:marTop w:val="0"/>
          <w:marBottom w:val="0"/>
          <w:divBdr>
            <w:top w:val="none" w:sz="0" w:space="0" w:color="auto"/>
            <w:left w:val="none" w:sz="0" w:space="0" w:color="auto"/>
            <w:bottom w:val="none" w:sz="0" w:space="0" w:color="auto"/>
            <w:right w:val="none" w:sz="0" w:space="0" w:color="auto"/>
          </w:divBdr>
        </w:div>
        <w:div w:id="705714568">
          <w:marLeft w:val="0"/>
          <w:marRight w:val="0"/>
          <w:marTop w:val="0"/>
          <w:marBottom w:val="0"/>
          <w:divBdr>
            <w:top w:val="none" w:sz="0" w:space="0" w:color="auto"/>
            <w:left w:val="none" w:sz="0" w:space="0" w:color="auto"/>
            <w:bottom w:val="none" w:sz="0" w:space="0" w:color="auto"/>
            <w:right w:val="none" w:sz="0" w:space="0" w:color="auto"/>
          </w:divBdr>
        </w:div>
        <w:div w:id="1520463236">
          <w:marLeft w:val="0"/>
          <w:marRight w:val="0"/>
          <w:marTop w:val="0"/>
          <w:marBottom w:val="0"/>
          <w:divBdr>
            <w:top w:val="none" w:sz="0" w:space="0" w:color="auto"/>
            <w:left w:val="none" w:sz="0" w:space="0" w:color="auto"/>
            <w:bottom w:val="none" w:sz="0" w:space="0" w:color="auto"/>
            <w:right w:val="none" w:sz="0" w:space="0" w:color="auto"/>
          </w:divBdr>
        </w:div>
        <w:div w:id="159395738">
          <w:marLeft w:val="0"/>
          <w:marRight w:val="0"/>
          <w:marTop w:val="0"/>
          <w:marBottom w:val="0"/>
          <w:divBdr>
            <w:top w:val="none" w:sz="0" w:space="0" w:color="auto"/>
            <w:left w:val="none" w:sz="0" w:space="0" w:color="auto"/>
            <w:bottom w:val="none" w:sz="0" w:space="0" w:color="auto"/>
            <w:right w:val="none" w:sz="0" w:space="0" w:color="auto"/>
          </w:divBdr>
        </w:div>
        <w:div w:id="1067072307">
          <w:marLeft w:val="0"/>
          <w:marRight w:val="0"/>
          <w:marTop w:val="0"/>
          <w:marBottom w:val="0"/>
          <w:divBdr>
            <w:top w:val="none" w:sz="0" w:space="0" w:color="auto"/>
            <w:left w:val="none" w:sz="0" w:space="0" w:color="auto"/>
            <w:bottom w:val="none" w:sz="0" w:space="0" w:color="auto"/>
            <w:right w:val="none" w:sz="0" w:space="0" w:color="auto"/>
          </w:divBdr>
        </w:div>
        <w:div w:id="1051225686">
          <w:marLeft w:val="0"/>
          <w:marRight w:val="0"/>
          <w:marTop w:val="0"/>
          <w:marBottom w:val="0"/>
          <w:divBdr>
            <w:top w:val="none" w:sz="0" w:space="0" w:color="auto"/>
            <w:left w:val="none" w:sz="0" w:space="0" w:color="auto"/>
            <w:bottom w:val="none" w:sz="0" w:space="0" w:color="auto"/>
            <w:right w:val="none" w:sz="0" w:space="0" w:color="auto"/>
          </w:divBdr>
        </w:div>
        <w:div w:id="22370977">
          <w:marLeft w:val="0"/>
          <w:marRight w:val="0"/>
          <w:marTop w:val="0"/>
          <w:marBottom w:val="0"/>
          <w:divBdr>
            <w:top w:val="none" w:sz="0" w:space="0" w:color="auto"/>
            <w:left w:val="none" w:sz="0" w:space="0" w:color="auto"/>
            <w:bottom w:val="none" w:sz="0" w:space="0" w:color="auto"/>
            <w:right w:val="none" w:sz="0" w:space="0" w:color="auto"/>
          </w:divBdr>
        </w:div>
      </w:divsChild>
    </w:div>
    <w:div w:id="121584089">
      <w:bodyDiv w:val="1"/>
      <w:marLeft w:val="0"/>
      <w:marRight w:val="0"/>
      <w:marTop w:val="0"/>
      <w:marBottom w:val="0"/>
      <w:divBdr>
        <w:top w:val="none" w:sz="0" w:space="0" w:color="auto"/>
        <w:left w:val="none" w:sz="0" w:space="0" w:color="auto"/>
        <w:bottom w:val="none" w:sz="0" w:space="0" w:color="auto"/>
        <w:right w:val="none" w:sz="0" w:space="0" w:color="auto"/>
      </w:divBdr>
      <w:divsChild>
        <w:div w:id="209075150">
          <w:marLeft w:val="0"/>
          <w:marRight w:val="0"/>
          <w:marTop w:val="0"/>
          <w:marBottom w:val="0"/>
          <w:divBdr>
            <w:top w:val="none" w:sz="0" w:space="0" w:color="auto"/>
            <w:left w:val="none" w:sz="0" w:space="0" w:color="auto"/>
            <w:bottom w:val="none" w:sz="0" w:space="0" w:color="auto"/>
            <w:right w:val="none" w:sz="0" w:space="0" w:color="auto"/>
          </w:divBdr>
        </w:div>
        <w:div w:id="1555777481">
          <w:marLeft w:val="0"/>
          <w:marRight w:val="0"/>
          <w:marTop w:val="0"/>
          <w:marBottom w:val="0"/>
          <w:divBdr>
            <w:top w:val="none" w:sz="0" w:space="0" w:color="auto"/>
            <w:left w:val="none" w:sz="0" w:space="0" w:color="auto"/>
            <w:bottom w:val="none" w:sz="0" w:space="0" w:color="auto"/>
            <w:right w:val="none" w:sz="0" w:space="0" w:color="auto"/>
          </w:divBdr>
        </w:div>
        <w:div w:id="416296024">
          <w:marLeft w:val="0"/>
          <w:marRight w:val="0"/>
          <w:marTop w:val="0"/>
          <w:marBottom w:val="0"/>
          <w:divBdr>
            <w:top w:val="none" w:sz="0" w:space="0" w:color="auto"/>
            <w:left w:val="none" w:sz="0" w:space="0" w:color="auto"/>
            <w:bottom w:val="none" w:sz="0" w:space="0" w:color="auto"/>
            <w:right w:val="none" w:sz="0" w:space="0" w:color="auto"/>
          </w:divBdr>
        </w:div>
        <w:div w:id="789324849">
          <w:marLeft w:val="0"/>
          <w:marRight w:val="0"/>
          <w:marTop w:val="0"/>
          <w:marBottom w:val="0"/>
          <w:divBdr>
            <w:top w:val="none" w:sz="0" w:space="0" w:color="auto"/>
            <w:left w:val="none" w:sz="0" w:space="0" w:color="auto"/>
            <w:bottom w:val="none" w:sz="0" w:space="0" w:color="auto"/>
            <w:right w:val="none" w:sz="0" w:space="0" w:color="auto"/>
          </w:divBdr>
        </w:div>
        <w:div w:id="61106081">
          <w:marLeft w:val="0"/>
          <w:marRight w:val="0"/>
          <w:marTop w:val="0"/>
          <w:marBottom w:val="0"/>
          <w:divBdr>
            <w:top w:val="none" w:sz="0" w:space="0" w:color="auto"/>
            <w:left w:val="none" w:sz="0" w:space="0" w:color="auto"/>
            <w:bottom w:val="none" w:sz="0" w:space="0" w:color="auto"/>
            <w:right w:val="none" w:sz="0" w:space="0" w:color="auto"/>
          </w:divBdr>
        </w:div>
        <w:div w:id="872618784">
          <w:marLeft w:val="0"/>
          <w:marRight w:val="0"/>
          <w:marTop w:val="0"/>
          <w:marBottom w:val="0"/>
          <w:divBdr>
            <w:top w:val="none" w:sz="0" w:space="0" w:color="auto"/>
            <w:left w:val="none" w:sz="0" w:space="0" w:color="auto"/>
            <w:bottom w:val="none" w:sz="0" w:space="0" w:color="auto"/>
            <w:right w:val="none" w:sz="0" w:space="0" w:color="auto"/>
          </w:divBdr>
        </w:div>
        <w:div w:id="939801615">
          <w:marLeft w:val="0"/>
          <w:marRight w:val="0"/>
          <w:marTop w:val="0"/>
          <w:marBottom w:val="0"/>
          <w:divBdr>
            <w:top w:val="none" w:sz="0" w:space="0" w:color="auto"/>
            <w:left w:val="none" w:sz="0" w:space="0" w:color="auto"/>
            <w:bottom w:val="none" w:sz="0" w:space="0" w:color="auto"/>
            <w:right w:val="none" w:sz="0" w:space="0" w:color="auto"/>
          </w:divBdr>
        </w:div>
        <w:div w:id="389886831">
          <w:marLeft w:val="0"/>
          <w:marRight w:val="0"/>
          <w:marTop w:val="0"/>
          <w:marBottom w:val="0"/>
          <w:divBdr>
            <w:top w:val="none" w:sz="0" w:space="0" w:color="auto"/>
            <w:left w:val="none" w:sz="0" w:space="0" w:color="auto"/>
            <w:bottom w:val="none" w:sz="0" w:space="0" w:color="auto"/>
            <w:right w:val="none" w:sz="0" w:space="0" w:color="auto"/>
          </w:divBdr>
        </w:div>
        <w:div w:id="948777404">
          <w:marLeft w:val="0"/>
          <w:marRight w:val="0"/>
          <w:marTop w:val="0"/>
          <w:marBottom w:val="0"/>
          <w:divBdr>
            <w:top w:val="none" w:sz="0" w:space="0" w:color="auto"/>
            <w:left w:val="none" w:sz="0" w:space="0" w:color="auto"/>
            <w:bottom w:val="none" w:sz="0" w:space="0" w:color="auto"/>
            <w:right w:val="none" w:sz="0" w:space="0" w:color="auto"/>
          </w:divBdr>
        </w:div>
        <w:div w:id="582836229">
          <w:marLeft w:val="0"/>
          <w:marRight w:val="0"/>
          <w:marTop w:val="0"/>
          <w:marBottom w:val="0"/>
          <w:divBdr>
            <w:top w:val="none" w:sz="0" w:space="0" w:color="auto"/>
            <w:left w:val="none" w:sz="0" w:space="0" w:color="auto"/>
            <w:bottom w:val="none" w:sz="0" w:space="0" w:color="auto"/>
            <w:right w:val="none" w:sz="0" w:space="0" w:color="auto"/>
          </w:divBdr>
        </w:div>
        <w:div w:id="1117873727">
          <w:marLeft w:val="0"/>
          <w:marRight w:val="0"/>
          <w:marTop w:val="0"/>
          <w:marBottom w:val="0"/>
          <w:divBdr>
            <w:top w:val="none" w:sz="0" w:space="0" w:color="auto"/>
            <w:left w:val="none" w:sz="0" w:space="0" w:color="auto"/>
            <w:bottom w:val="none" w:sz="0" w:space="0" w:color="auto"/>
            <w:right w:val="none" w:sz="0" w:space="0" w:color="auto"/>
          </w:divBdr>
        </w:div>
        <w:div w:id="350692463">
          <w:marLeft w:val="0"/>
          <w:marRight w:val="0"/>
          <w:marTop w:val="0"/>
          <w:marBottom w:val="0"/>
          <w:divBdr>
            <w:top w:val="none" w:sz="0" w:space="0" w:color="auto"/>
            <w:left w:val="none" w:sz="0" w:space="0" w:color="auto"/>
            <w:bottom w:val="none" w:sz="0" w:space="0" w:color="auto"/>
            <w:right w:val="none" w:sz="0" w:space="0" w:color="auto"/>
          </w:divBdr>
        </w:div>
        <w:div w:id="976035149">
          <w:marLeft w:val="0"/>
          <w:marRight w:val="0"/>
          <w:marTop w:val="0"/>
          <w:marBottom w:val="0"/>
          <w:divBdr>
            <w:top w:val="none" w:sz="0" w:space="0" w:color="auto"/>
            <w:left w:val="none" w:sz="0" w:space="0" w:color="auto"/>
            <w:bottom w:val="none" w:sz="0" w:space="0" w:color="auto"/>
            <w:right w:val="none" w:sz="0" w:space="0" w:color="auto"/>
          </w:divBdr>
        </w:div>
        <w:div w:id="485053669">
          <w:marLeft w:val="0"/>
          <w:marRight w:val="0"/>
          <w:marTop w:val="0"/>
          <w:marBottom w:val="0"/>
          <w:divBdr>
            <w:top w:val="none" w:sz="0" w:space="0" w:color="auto"/>
            <w:left w:val="none" w:sz="0" w:space="0" w:color="auto"/>
            <w:bottom w:val="none" w:sz="0" w:space="0" w:color="auto"/>
            <w:right w:val="none" w:sz="0" w:space="0" w:color="auto"/>
          </w:divBdr>
        </w:div>
        <w:div w:id="1795951259">
          <w:marLeft w:val="0"/>
          <w:marRight w:val="0"/>
          <w:marTop w:val="0"/>
          <w:marBottom w:val="0"/>
          <w:divBdr>
            <w:top w:val="none" w:sz="0" w:space="0" w:color="auto"/>
            <w:left w:val="none" w:sz="0" w:space="0" w:color="auto"/>
            <w:bottom w:val="none" w:sz="0" w:space="0" w:color="auto"/>
            <w:right w:val="none" w:sz="0" w:space="0" w:color="auto"/>
          </w:divBdr>
        </w:div>
        <w:div w:id="1435173812">
          <w:marLeft w:val="0"/>
          <w:marRight w:val="0"/>
          <w:marTop w:val="0"/>
          <w:marBottom w:val="0"/>
          <w:divBdr>
            <w:top w:val="none" w:sz="0" w:space="0" w:color="auto"/>
            <w:left w:val="none" w:sz="0" w:space="0" w:color="auto"/>
            <w:bottom w:val="none" w:sz="0" w:space="0" w:color="auto"/>
            <w:right w:val="none" w:sz="0" w:space="0" w:color="auto"/>
          </w:divBdr>
        </w:div>
        <w:div w:id="569729889">
          <w:marLeft w:val="0"/>
          <w:marRight w:val="0"/>
          <w:marTop w:val="0"/>
          <w:marBottom w:val="0"/>
          <w:divBdr>
            <w:top w:val="none" w:sz="0" w:space="0" w:color="auto"/>
            <w:left w:val="none" w:sz="0" w:space="0" w:color="auto"/>
            <w:bottom w:val="none" w:sz="0" w:space="0" w:color="auto"/>
            <w:right w:val="none" w:sz="0" w:space="0" w:color="auto"/>
          </w:divBdr>
        </w:div>
        <w:div w:id="885798657">
          <w:marLeft w:val="0"/>
          <w:marRight w:val="0"/>
          <w:marTop w:val="0"/>
          <w:marBottom w:val="0"/>
          <w:divBdr>
            <w:top w:val="none" w:sz="0" w:space="0" w:color="auto"/>
            <w:left w:val="none" w:sz="0" w:space="0" w:color="auto"/>
            <w:bottom w:val="none" w:sz="0" w:space="0" w:color="auto"/>
            <w:right w:val="none" w:sz="0" w:space="0" w:color="auto"/>
          </w:divBdr>
        </w:div>
        <w:div w:id="1117027594">
          <w:marLeft w:val="0"/>
          <w:marRight w:val="0"/>
          <w:marTop w:val="0"/>
          <w:marBottom w:val="0"/>
          <w:divBdr>
            <w:top w:val="none" w:sz="0" w:space="0" w:color="auto"/>
            <w:left w:val="none" w:sz="0" w:space="0" w:color="auto"/>
            <w:bottom w:val="none" w:sz="0" w:space="0" w:color="auto"/>
            <w:right w:val="none" w:sz="0" w:space="0" w:color="auto"/>
          </w:divBdr>
        </w:div>
        <w:div w:id="140779181">
          <w:marLeft w:val="0"/>
          <w:marRight w:val="0"/>
          <w:marTop w:val="0"/>
          <w:marBottom w:val="0"/>
          <w:divBdr>
            <w:top w:val="none" w:sz="0" w:space="0" w:color="auto"/>
            <w:left w:val="none" w:sz="0" w:space="0" w:color="auto"/>
            <w:bottom w:val="none" w:sz="0" w:space="0" w:color="auto"/>
            <w:right w:val="none" w:sz="0" w:space="0" w:color="auto"/>
          </w:divBdr>
        </w:div>
        <w:div w:id="1766995388">
          <w:marLeft w:val="0"/>
          <w:marRight w:val="0"/>
          <w:marTop w:val="0"/>
          <w:marBottom w:val="0"/>
          <w:divBdr>
            <w:top w:val="none" w:sz="0" w:space="0" w:color="auto"/>
            <w:left w:val="none" w:sz="0" w:space="0" w:color="auto"/>
            <w:bottom w:val="none" w:sz="0" w:space="0" w:color="auto"/>
            <w:right w:val="none" w:sz="0" w:space="0" w:color="auto"/>
          </w:divBdr>
        </w:div>
        <w:div w:id="223444086">
          <w:marLeft w:val="0"/>
          <w:marRight w:val="0"/>
          <w:marTop w:val="0"/>
          <w:marBottom w:val="0"/>
          <w:divBdr>
            <w:top w:val="none" w:sz="0" w:space="0" w:color="auto"/>
            <w:left w:val="none" w:sz="0" w:space="0" w:color="auto"/>
            <w:bottom w:val="none" w:sz="0" w:space="0" w:color="auto"/>
            <w:right w:val="none" w:sz="0" w:space="0" w:color="auto"/>
          </w:divBdr>
        </w:div>
        <w:div w:id="1632902586">
          <w:marLeft w:val="0"/>
          <w:marRight w:val="0"/>
          <w:marTop w:val="0"/>
          <w:marBottom w:val="0"/>
          <w:divBdr>
            <w:top w:val="none" w:sz="0" w:space="0" w:color="auto"/>
            <w:left w:val="none" w:sz="0" w:space="0" w:color="auto"/>
            <w:bottom w:val="none" w:sz="0" w:space="0" w:color="auto"/>
            <w:right w:val="none" w:sz="0" w:space="0" w:color="auto"/>
          </w:divBdr>
        </w:div>
        <w:div w:id="50662569">
          <w:marLeft w:val="0"/>
          <w:marRight w:val="0"/>
          <w:marTop w:val="0"/>
          <w:marBottom w:val="0"/>
          <w:divBdr>
            <w:top w:val="none" w:sz="0" w:space="0" w:color="auto"/>
            <w:left w:val="none" w:sz="0" w:space="0" w:color="auto"/>
            <w:bottom w:val="none" w:sz="0" w:space="0" w:color="auto"/>
            <w:right w:val="none" w:sz="0" w:space="0" w:color="auto"/>
          </w:divBdr>
        </w:div>
        <w:div w:id="1143233587">
          <w:marLeft w:val="0"/>
          <w:marRight w:val="0"/>
          <w:marTop w:val="0"/>
          <w:marBottom w:val="0"/>
          <w:divBdr>
            <w:top w:val="none" w:sz="0" w:space="0" w:color="auto"/>
            <w:left w:val="none" w:sz="0" w:space="0" w:color="auto"/>
            <w:bottom w:val="none" w:sz="0" w:space="0" w:color="auto"/>
            <w:right w:val="none" w:sz="0" w:space="0" w:color="auto"/>
          </w:divBdr>
        </w:div>
        <w:div w:id="751243821">
          <w:marLeft w:val="0"/>
          <w:marRight w:val="0"/>
          <w:marTop w:val="0"/>
          <w:marBottom w:val="0"/>
          <w:divBdr>
            <w:top w:val="none" w:sz="0" w:space="0" w:color="auto"/>
            <w:left w:val="none" w:sz="0" w:space="0" w:color="auto"/>
            <w:bottom w:val="none" w:sz="0" w:space="0" w:color="auto"/>
            <w:right w:val="none" w:sz="0" w:space="0" w:color="auto"/>
          </w:divBdr>
        </w:div>
        <w:div w:id="1439325955">
          <w:marLeft w:val="0"/>
          <w:marRight w:val="0"/>
          <w:marTop w:val="0"/>
          <w:marBottom w:val="0"/>
          <w:divBdr>
            <w:top w:val="none" w:sz="0" w:space="0" w:color="auto"/>
            <w:left w:val="none" w:sz="0" w:space="0" w:color="auto"/>
            <w:bottom w:val="none" w:sz="0" w:space="0" w:color="auto"/>
            <w:right w:val="none" w:sz="0" w:space="0" w:color="auto"/>
          </w:divBdr>
        </w:div>
        <w:div w:id="383985365">
          <w:marLeft w:val="0"/>
          <w:marRight w:val="0"/>
          <w:marTop w:val="0"/>
          <w:marBottom w:val="0"/>
          <w:divBdr>
            <w:top w:val="none" w:sz="0" w:space="0" w:color="auto"/>
            <w:left w:val="none" w:sz="0" w:space="0" w:color="auto"/>
            <w:bottom w:val="none" w:sz="0" w:space="0" w:color="auto"/>
            <w:right w:val="none" w:sz="0" w:space="0" w:color="auto"/>
          </w:divBdr>
        </w:div>
        <w:div w:id="1097674246">
          <w:marLeft w:val="0"/>
          <w:marRight w:val="0"/>
          <w:marTop w:val="0"/>
          <w:marBottom w:val="0"/>
          <w:divBdr>
            <w:top w:val="none" w:sz="0" w:space="0" w:color="auto"/>
            <w:left w:val="none" w:sz="0" w:space="0" w:color="auto"/>
            <w:bottom w:val="none" w:sz="0" w:space="0" w:color="auto"/>
            <w:right w:val="none" w:sz="0" w:space="0" w:color="auto"/>
          </w:divBdr>
        </w:div>
        <w:div w:id="1006056245">
          <w:marLeft w:val="0"/>
          <w:marRight w:val="0"/>
          <w:marTop w:val="0"/>
          <w:marBottom w:val="0"/>
          <w:divBdr>
            <w:top w:val="none" w:sz="0" w:space="0" w:color="auto"/>
            <w:left w:val="none" w:sz="0" w:space="0" w:color="auto"/>
            <w:bottom w:val="none" w:sz="0" w:space="0" w:color="auto"/>
            <w:right w:val="none" w:sz="0" w:space="0" w:color="auto"/>
          </w:divBdr>
        </w:div>
        <w:div w:id="177622857">
          <w:marLeft w:val="0"/>
          <w:marRight w:val="0"/>
          <w:marTop w:val="0"/>
          <w:marBottom w:val="0"/>
          <w:divBdr>
            <w:top w:val="none" w:sz="0" w:space="0" w:color="auto"/>
            <w:left w:val="none" w:sz="0" w:space="0" w:color="auto"/>
            <w:bottom w:val="none" w:sz="0" w:space="0" w:color="auto"/>
            <w:right w:val="none" w:sz="0" w:space="0" w:color="auto"/>
          </w:divBdr>
        </w:div>
        <w:div w:id="1349720575">
          <w:marLeft w:val="0"/>
          <w:marRight w:val="0"/>
          <w:marTop w:val="0"/>
          <w:marBottom w:val="0"/>
          <w:divBdr>
            <w:top w:val="none" w:sz="0" w:space="0" w:color="auto"/>
            <w:left w:val="none" w:sz="0" w:space="0" w:color="auto"/>
            <w:bottom w:val="none" w:sz="0" w:space="0" w:color="auto"/>
            <w:right w:val="none" w:sz="0" w:space="0" w:color="auto"/>
          </w:divBdr>
        </w:div>
        <w:div w:id="1516963071">
          <w:marLeft w:val="0"/>
          <w:marRight w:val="0"/>
          <w:marTop w:val="0"/>
          <w:marBottom w:val="0"/>
          <w:divBdr>
            <w:top w:val="none" w:sz="0" w:space="0" w:color="auto"/>
            <w:left w:val="none" w:sz="0" w:space="0" w:color="auto"/>
            <w:bottom w:val="none" w:sz="0" w:space="0" w:color="auto"/>
            <w:right w:val="none" w:sz="0" w:space="0" w:color="auto"/>
          </w:divBdr>
        </w:div>
        <w:div w:id="1070225384">
          <w:marLeft w:val="0"/>
          <w:marRight w:val="0"/>
          <w:marTop w:val="0"/>
          <w:marBottom w:val="0"/>
          <w:divBdr>
            <w:top w:val="none" w:sz="0" w:space="0" w:color="auto"/>
            <w:left w:val="none" w:sz="0" w:space="0" w:color="auto"/>
            <w:bottom w:val="none" w:sz="0" w:space="0" w:color="auto"/>
            <w:right w:val="none" w:sz="0" w:space="0" w:color="auto"/>
          </w:divBdr>
        </w:div>
        <w:div w:id="1855879885">
          <w:marLeft w:val="0"/>
          <w:marRight w:val="0"/>
          <w:marTop w:val="0"/>
          <w:marBottom w:val="0"/>
          <w:divBdr>
            <w:top w:val="none" w:sz="0" w:space="0" w:color="auto"/>
            <w:left w:val="none" w:sz="0" w:space="0" w:color="auto"/>
            <w:bottom w:val="none" w:sz="0" w:space="0" w:color="auto"/>
            <w:right w:val="none" w:sz="0" w:space="0" w:color="auto"/>
          </w:divBdr>
        </w:div>
        <w:div w:id="1052655493">
          <w:marLeft w:val="0"/>
          <w:marRight w:val="0"/>
          <w:marTop w:val="0"/>
          <w:marBottom w:val="0"/>
          <w:divBdr>
            <w:top w:val="none" w:sz="0" w:space="0" w:color="auto"/>
            <w:left w:val="none" w:sz="0" w:space="0" w:color="auto"/>
            <w:bottom w:val="none" w:sz="0" w:space="0" w:color="auto"/>
            <w:right w:val="none" w:sz="0" w:space="0" w:color="auto"/>
          </w:divBdr>
        </w:div>
        <w:div w:id="1755466760">
          <w:marLeft w:val="0"/>
          <w:marRight w:val="0"/>
          <w:marTop w:val="0"/>
          <w:marBottom w:val="0"/>
          <w:divBdr>
            <w:top w:val="none" w:sz="0" w:space="0" w:color="auto"/>
            <w:left w:val="none" w:sz="0" w:space="0" w:color="auto"/>
            <w:bottom w:val="none" w:sz="0" w:space="0" w:color="auto"/>
            <w:right w:val="none" w:sz="0" w:space="0" w:color="auto"/>
          </w:divBdr>
        </w:div>
        <w:div w:id="1940987443">
          <w:marLeft w:val="0"/>
          <w:marRight w:val="0"/>
          <w:marTop w:val="0"/>
          <w:marBottom w:val="0"/>
          <w:divBdr>
            <w:top w:val="none" w:sz="0" w:space="0" w:color="auto"/>
            <w:left w:val="none" w:sz="0" w:space="0" w:color="auto"/>
            <w:bottom w:val="none" w:sz="0" w:space="0" w:color="auto"/>
            <w:right w:val="none" w:sz="0" w:space="0" w:color="auto"/>
          </w:divBdr>
        </w:div>
        <w:div w:id="556360196">
          <w:marLeft w:val="0"/>
          <w:marRight w:val="0"/>
          <w:marTop w:val="0"/>
          <w:marBottom w:val="0"/>
          <w:divBdr>
            <w:top w:val="none" w:sz="0" w:space="0" w:color="auto"/>
            <w:left w:val="none" w:sz="0" w:space="0" w:color="auto"/>
            <w:bottom w:val="none" w:sz="0" w:space="0" w:color="auto"/>
            <w:right w:val="none" w:sz="0" w:space="0" w:color="auto"/>
          </w:divBdr>
        </w:div>
        <w:div w:id="1668243096">
          <w:marLeft w:val="0"/>
          <w:marRight w:val="0"/>
          <w:marTop w:val="0"/>
          <w:marBottom w:val="0"/>
          <w:divBdr>
            <w:top w:val="none" w:sz="0" w:space="0" w:color="auto"/>
            <w:left w:val="none" w:sz="0" w:space="0" w:color="auto"/>
            <w:bottom w:val="none" w:sz="0" w:space="0" w:color="auto"/>
            <w:right w:val="none" w:sz="0" w:space="0" w:color="auto"/>
          </w:divBdr>
        </w:div>
        <w:div w:id="190536569">
          <w:marLeft w:val="0"/>
          <w:marRight w:val="0"/>
          <w:marTop w:val="0"/>
          <w:marBottom w:val="0"/>
          <w:divBdr>
            <w:top w:val="none" w:sz="0" w:space="0" w:color="auto"/>
            <w:left w:val="none" w:sz="0" w:space="0" w:color="auto"/>
            <w:bottom w:val="none" w:sz="0" w:space="0" w:color="auto"/>
            <w:right w:val="none" w:sz="0" w:space="0" w:color="auto"/>
          </w:divBdr>
        </w:div>
        <w:div w:id="1732381349">
          <w:marLeft w:val="0"/>
          <w:marRight w:val="0"/>
          <w:marTop w:val="0"/>
          <w:marBottom w:val="0"/>
          <w:divBdr>
            <w:top w:val="none" w:sz="0" w:space="0" w:color="auto"/>
            <w:left w:val="none" w:sz="0" w:space="0" w:color="auto"/>
            <w:bottom w:val="none" w:sz="0" w:space="0" w:color="auto"/>
            <w:right w:val="none" w:sz="0" w:space="0" w:color="auto"/>
          </w:divBdr>
        </w:div>
        <w:div w:id="1579362268">
          <w:marLeft w:val="0"/>
          <w:marRight w:val="0"/>
          <w:marTop w:val="0"/>
          <w:marBottom w:val="0"/>
          <w:divBdr>
            <w:top w:val="none" w:sz="0" w:space="0" w:color="auto"/>
            <w:left w:val="none" w:sz="0" w:space="0" w:color="auto"/>
            <w:bottom w:val="none" w:sz="0" w:space="0" w:color="auto"/>
            <w:right w:val="none" w:sz="0" w:space="0" w:color="auto"/>
          </w:divBdr>
        </w:div>
        <w:div w:id="922101554">
          <w:marLeft w:val="0"/>
          <w:marRight w:val="0"/>
          <w:marTop w:val="0"/>
          <w:marBottom w:val="0"/>
          <w:divBdr>
            <w:top w:val="none" w:sz="0" w:space="0" w:color="auto"/>
            <w:left w:val="none" w:sz="0" w:space="0" w:color="auto"/>
            <w:bottom w:val="none" w:sz="0" w:space="0" w:color="auto"/>
            <w:right w:val="none" w:sz="0" w:space="0" w:color="auto"/>
          </w:divBdr>
        </w:div>
        <w:div w:id="1317952029">
          <w:marLeft w:val="0"/>
          <w:marRight w:val="0"/>
          <w:marTop w:val="0"/>
          <w:marBottom w:val="0"/>
          <w:divBdr>
            <w:top w:val="none" w:sz="0" w:space="0" w:color="auto"/>
            <w:left w:val="none" w:sz="0" w:space="0" w:color="auto"/>
            <w:bottom w:val="none" w:sz="0" w:space="0" w:color="auto"/>
            <w:right w:val="none" w:sz="0" w:space="0" w:color="auto"/>
          </w:divBdr>
        </w:div>
        <w:div w:id="886140574">
          <w:marLeft w:val="0"/>
          <w:marRight w:val="0"/>
          <w:marTop w:val="0"/>
          <w:marBottom w:val="0"/>
          <w:divBdr>
            <w:top w:val="none" w:sz="0" w:space="0" w:color="auto"/>
            <w:left w:val="none" w:sz="0" w:space="0" w:color="auto"/>
            <w:bottom w:val="none" w:sz="0" w:space="0" w:color="auto"/>
            <w:right w:val="none" w:sz="0" w:space="0" w:color="auto"/>
          </w:divBdr>
        </w:div>
        <w:div w:id="1288051756">
          <w:marLeft w:val="0"/>
          <w:marRight w:val="0"/>
          <w:marTop w:val="0"/>
          <w:marBottom w:val="0"/>
          <w:divBdr>
            <w:top w:val="none" w:sz="0" w:space="0" w:color="auto"/>
            <w:left w:val="none" w:sz="0" w:space="0" w:color="auto"/>
            <w:bottom w:val="none" w:sz="0" w:space="0" w:color="auto"/>
            <w:right w:val="none" w:sz="0" w:space="0" w:color="auto"/>
          </w:divBdr>
        </w:div>
        <w:div w:id="1153722288">
          <w:marLeft w:val="0"/>
          <w:marRight w:val="0"/>
          <w:marTop w:val="0"/>
          <w:marBottom w:val="0"/>
          <w:divBdr>
            <w:top w:val="none" w:sz="0" w:space="0" w:color="auto"/>
            <w:left w:val="none" w:sz="0" w:space="0" w:color="auto"/>
            <w:bottom w:val="none" w:sz="0" w:space="0" w:color="auto"/>
            <w:right w:val="none" w:sz="0" w:space="0" w:color="auto"/>
          </w:divBdr>
        </w:div>
        <w:div w:id="1693261159">
          <w:marLeft w:val="0"/>
          <w:marRight w:val="0"/>
          <w:marTop w:val="0"/>
          <w:marBottom w:val="0"/>
          <w:divBdr>
            <w:top w:val="none" w:sz="0" w:space="0" w:color="auto"/>
            <w:left w:val="none" w:sz="0" w:space="0" w:color="auto"/>
            <w:bottom w:val="none" w:sz="0" w:space="0" w:color="auto"/>
            <w:right w:val="none" w:sz="0" w:space="0" w:color="auto"/>
          </w:divBdr>
        </w:div>
        <w:div w:id="41909069">
          <w:marLeft w:val="0"/>
          <w:marRight w:val="0"/>
          <w:marTop w:val="0"/>
          <w:marBottom w:val="0"/>
          <w:divBdr>
            <w:top w:val="none" w:sz="0" w:space="0" w:color="auto"/>
            <w:left w:val="none" w:sz="0" w:space="0" w:color="auto"/>
            <w:bottom w:val="none" w:sz="0" w:space="0" w:color="auto"/>
            <w:right w:val="none" w:sz="0" w:space="0" w:color="auto"/>
          </w:divBdr>
        </w:div>
        <w:div w:id="1945459544">
          <w:marLeft w:val="0"/>
          <w:marRight w:val="0"/>
          <w:marTop w:val="0"/>
          <w:marBottom w:val="0"/>
          <w:divBdr>
            <w:top w:val="none" w:sz="0" w:space="0" w:color="auto"/>
            <w:left w:val="none" w:sz="0" w:space="0" w:color="auto"/>
            <w:bottom w:val="none" w:sz="0" w:space="0" w:color="auto"/>
            <w:right w:val="none" w:sz="0" w:space="0" w:color="auto"/>
          </w:divBdr>
        </w:div>
        <w:div w:id="1886016148">
          <w:marLeft w:val="0"/>
          <w:marRight w:val="0"/>
          <w:marTop w:val="0"/>
          <w:marBottom w:val="0"/>
          <w:divBdr>
            <w:top w:val="none" w:sz="0" w:space="0" w:color="auto"/>
            <w:left w:val="none" w:sz="0" w:space="0" w:color="auto"/>
            <w:bottom w:val="none" w:sz="0" w:space="0" w:color="auto"/>
            <w:right w:val="none" w:sz="0" w:space="0" w:color="auto"/>
          </w:divBdr>
        </w:div>
        <w:div w:id="197395632">
          <w:marLeft w:val="0"/>
          <w:marRight w:val="0"/>
          <w:marTop w:val="0"/>
          <w:marBottom w:val="0"/>
          <w:divBdr>
            <w:top w:val="none" w:sz="0" w:space="0" w:color="auto"/>
            <w:left w:val="none" w:sz="0" w:space="0" w:color="auto"/>
            <w:bottom w:val="none" w:sz="0" w:space="0" w:color="auto"/>
            <w:right w:val="none" w:sz="0" w:space="0" w:color="auto"/>
          </w:divBdr>
        </w:div>
        <w:div w:id="1874883992">
          <w:marLeft w:val="0"/>
          <w:marRight w:val="0"/>
          <w:marTop w:val="0"/>
          <w:marBottom w:val="0"/>
          <w:divBdr>
            <w:top w:val="none" w:sz="0" w:space="0" w:color="auto"/>
            <w:left w:val="none" w:sz="0" w:space="0" w:color="auto"/>
            <w:bottom w:val="none" w:sz="0" w:space="0" w:color="auto"/>
            <w:right w:val="none" w:sz="0" w:space="0" w:color="auto"/>
          </w:divBdr>
        </w:div>
        <w:div w:id="1880194188">
          <w:marLeft w:val="0"/>
          <w:marRight w:val="0"/>
          <w:marTop w:val="0"/>
          <w:marBottom w:val="0"/>
          <w:divBdr>
            <w:top w:val="none" w:sz="0" w:space="0" w:color="auto"/>
            <w:left w:val="none" w:sz="0" w:space="0" w:color="auto"/>
            <w:bottom w:val="none" w:sz="0" w:space="0" w:color="auto"/>
            <w:right w:val="none" w:sz="0" w:space="0" w:color="auto"/>
          </w:divBdr>
        </w:div>
        <w:div w:id="937908470">
          <w:marLeft w:val="0"/>
          <w:marRight w:val="0"/>
          <w:marTop w:val="0"/>
          <w:marBottom w:val="0"/>
          <w:divBdr>
            <w:top w:val="none" w:sz="0" w:space="0" w:color="auto"/>
            <w:left w:val="none" w:sz="0" w:space="0" w:color="auto"/>
            <w:bottom w:val="none" w:sz="0" w:space="0" w:color="auto"/>
            <w:right w:val="none" w:sz="0" w:space="0" w:color="auto"/>
          </w:divBdr>
        </w:div>
      </w:divsChild>
    </w:div>
    <w:div w:id="141166272">
      <w:bodyDiv w:val="1"/>
      <w:marLeft w:val="0"/>
      <w:marRight w:val="0"/>
      <w:marTop w:val="0"/>
      <w:marBottom w:val="0"/>
      <w:divBdr>
        <w:top w:val="none" w:sz="0" w:space="0" w:color="auto"/>
        <w:left w:val="none" w:sz="0" w:space="0" w:color="auto"/>
        <w:bottom w:val="none" w:sz="0" w:space="0" w:color="auto"/>
        <w:right w:val="none" w:sz="0" w:space="0" w:color="auto"/>
      </w:divBdr>
      <w:divsChild>
        <w:div w:id="1499691469">
          <w:marLeft w:val="0"/>
          <w:marRight w:val="0"/>
          <w:marTop w:val="0"/>
          <w:marBottom w:val="0"/>
          <w:divBdr>
            <w:top w:val="none" w:sz="0" w:space="0" w:color="auto"/>
            <w:left w:val="none" w:sz="0" w:space="0" w:color="auto"/>
            <w:bottom w:val="none" w:sz="0" w:space="0" w:color="auto"/>
            <w:right w:val="none" w:sz="0" w:space="0" w:color="auto"/>
          </w:divBdr>
        </w:div>
        <w:div w:id="1475487243">
          <w:marLeft w:val="0"/>
          <w:marRight w:val="0"/>
          <w:marTop w:val="0"/>
          <w:marBottom w:val="0"/>
          <w:divBdr>
            <w:top w:val="none" w:sz="0" w:space="0" w:color="auto"/>
            <w:left w:val="none" w:sz="0" w:space="0" w:color="auto"/>
            <w:bottom w:val="none" w:sz="0" w:space="0" w:color="auto"/>
            <w:right w:val="none" w:sz="0" w:space="0" w:color="auto"/>
          </w:divBdr>
        </w:div>
        <w:div w:id="107818196">
          <w:marLeft w:val="0"/>
          <w:marRight w:val="0"/>
          <w:marTop w:val="0"/>
          <w:marBottom w:val="0"/>
          <w:divBdr>
            <w:top w:val="none" w:sz="0" w:space="0" w:color="auto"/>
            <w:left w:val="none" w:sz="0" w:space="0" w:color="auto"/>
            <w:bottom w:val="none" w:sz="0" w:space="0" w:color="auto"/>
            <w:right w:val="none" w:sz="0" w:space="0" w:color="auto"/>
          </w:divBdr>
        </w:div>
        <w:div w:id="1140221397">
          <w:marLeft w:val="0"/>
          <w:marRight w:val="0"/>
          <w:marTop w:val="0"/>
          <w:marBottom w:val="0"/>
          <w:divBdr>
            <w:top w:val="none" w:sz="0" w:space="0" w:color="auto"/>
            <w:left w:val="none" w:sz="0" w:space="0" w:color="auto"/>
            <w:bottom w:val="none" w:sz="0" w:space="0" w:color="auto"/>
            <w:right w:val="none" w:sz="0" w:space="0" w:color="auto"/>
          </w:divBdr>
        </w:div>
        <w:div w:id="1313826635">
          <w:marLeft w:val="0"/>
          <w:marRight w:val="0"/>
          <w:marTop w:val="0"/>
          <w:marBottom w:val="0"/>
          <w:divBdr>
            <w:top w:val="none" w:sz="0" w:space="0" w:color="auto"/>
            <w:left w:val="none" w:sz="0" w:space="0" w:color="auto"/>
            <w:bottom w:val="none" w:sz="0" w:space="0" w:color="auto"/>
            <w:right w:val="none" w:sz="0" w:space="0" w:color="auto"/>
          </w:divBdr>
        </w:div>
        <w:div w:id="1556425596">
          <w:marLeft w:val="0"/>
          <w:marRight w:val="0"/>
          <w:marTop w:val="0"/>
          <w:marBottom w:val="0"/>
          <w:divBdr>
            <w:top w:val="none" w:sz="0" w:space="0" w:color="auto"/>
            <w:left w:val="none" w:sz="0" w:space="0" w:color="auto"/>
            <w:bottom w:val="none" w:sz="0" w:space="0" w:color="auto"/>
            <w:right w:val="none" w:sz="0" w:space="0" w:color="auto"/>
          </w:divBdr>
        </w:div>
        <w:div w:id="930360428">
          <w:marLeft w:val="0"/>
          <w:marRight w:val="0"/>
          <w:marTop w:val="0"/>
          <w:marBottom w:val="0"/>
          <w:divBdr>
            <w:top w:val="none" w:sz="0" w:space="0" w:color="auto"/>
            <w:left w:val="none" w:sz="0" w:space="0" w:color="auto"/>
            <w:bottom w:val="none" w:sz="0" w:space="0" w:color="auto"/>
            <w:right w:val="none" w:sz="0" w:space="0" w:color="auto"/>
          </w:divBdr>
        </w:div>
        <w:div w:id="1074664734">
          <w:marLeft w:val="0"/>
          <w:marRight w:val="0"/>
          <w:marTop w:val="0"/>
          <w:marBottom w:val="0"/>
          <w:divBdr>
            <w:top w:val="none" w:sz="0" w:space="0" w:color="auto"/>
            <w:left w:val="none" w:sz="0" w:space="0" w:color="auto"/>
            <w:bottom w:val="none" w:sz="0" w:space="0" w:color="auto"/>
            <w:right w:val="none" w:sz="0" w:space="0" w:color="auto"/>
          </w:divBdr>
        </w:div>
        <w:div w:id="967472052">
          <w:marLeft w:val="0"/>
          <w:marRight w:val="0"/>
          <w:marTop w:val="0"/>
          <w:marBottom w:val="0"/>
          <w:divBdr>
            <w:top w:val="none" w:sz="0" w:space="0" w:color="auto"/>
            <w:left w:val="none" w:sz="0" w:space="0" w:color="auto"/>
            <w:bottom w:val="none" w:sz="0" w:space="0" w:color="auto"/>
            <w:right w:val="none" w:sz="0" w:space="0" w:color="auto"/>
          </w:divBdr>
        </w:div>
        <w:div w:id="1666283269">
          <w:marLeft w:val="0"/>
          <w:marRight w:val="0"/>
          <w:marTop w:val="0"/>
          <w:marBottom w:val="0"/>
          <w:divBdr>
            <w:top w:val="none" w:sz="0" w:space="0" w:color="auto"/>
            <w:left w:val="none" w:sz="0" w:space="0" w:color="auto"/>
            <w:bottom w:val="none" w:sz="0" w:space="0" w:color="auto"/>
            <w:right w:val="none" w:sz="0" w:space="0" w:color="auto"/>
          </w:divBdr>
        </w:div>
        <w:div w:id="645164384">
          <w:marLeft w:val="0"/>
          <w:marRight w:val="0"/>
          <w:marTop w:val="0"/>
          <w:marBottom w:val="0"/>
          <w:divBdr>
            <w:top w:val="none" w:sz="0" w:space="0" w:color="auto"/>
            <w:left w:val="none" w:sz="0" w:space="0" w:color="auto"/>
            <w:bottom w:val="none" w:sz="0" w:space="0" w:color="auto"/>
            <w:right w:val="none" w:sz="0" w:space="0" w:color="auto"/>
          </w:divBdr>
        </w:div>
        <w:div w:id="786395101">
          <w:marLeft w:val="0"/>
          <w:marRight w:val="0"/>
          <w:marTop w:val="0"/>
          <w:marBottom w:val="0"/>
          <w:divBdr>
            <w:top w:val="none" w:sz="0" w:space="0" w:color="auto"/>
            <w:left w:val="none" w:sz="0" w:space="0" w:color="auto"/>
            <w:bottom w:val="none" w:sz="0" w:space="0" w:color="auto"/>
            <w:right w:val="none" w:sz="0" w:space="0" w:color="auto"/>
          </w:divBdr>
        </w:div>
        <w:div w:id="565144978">
          <w:marLeft w:val="0"/>
          <w:marRight w:val="0"/>
          <w:marTop w:val="0"/>
          <w:marBottom w:val="0"/>
          <w:divBdr>
            <w:top w:val="none" w:sz="0" w:space="0" w:color="auto"/>
            <w:left w:val="none" w:sz="0" w:space="0" w:color="auto"/>
            <w:bottom w:val="none" w:sz="0" w:space="0" w:color="auto"/>
            <w:right w:val="none" w:sz="0" w:space="0" w:color="auto"/>
          </w:divBdr>
        </w:div>
        <w:div w:id="300236561">
          <w:marLeft w:val="0"/>
          <w:marRight w:val="0"/>
          <w:marTop w:val="0"/>
          <w:marBottom w:val="0"/>
          <w:divBdr>
            <w:top w:val="none" w:sz="0" w:space="0" w:color="auto"/>
            <w:left w:val="none" w:sz="0" w:space="0" w:color="auto"/>
            <w:bottom w:val="none" w:sz="0" w:space="0" w:color="auto"/>
            <w:right w:val="none" w:sz="0" w:space="0" w:color="auto"/>
          </w:divBdr>
        </w:div>
        <w:div w:id="429546326">
          <w:marLeft w:val="0"/>
          <w:marRight w:val="0"/>
          <w:marTop w:val="0"/>
          <w:marBottom w:val="0"/>
          <w:divBdr>
            <w:top w:val="none" w:sz="0" w:space="0" w:color="auto"/>
            <w:left w:val="none" w:sz="0" w:space="0" w:color="auto"/>
            <w:bottom w:val="none" w:sz="0" w:space="0" w:color="auto"/>
            <w:right w:val="none" w:sz="0" w:space="0" w:color="auto"/>
          </w:divBdr>
        </w:div>
        <w:div w:id="332535552">
          <w:marLeft w:val="0"/>
          <w:marRight w:val="0"/>
          <w:marTop w:val="0"/>
          <w:marBottom w:val="0"/>
          <w:divBdr>
            <w:top w:val="none" w:sz="0" w:space="0" w:color="auto"/>
            <w:left w:val="none" w:sz="0" w:space="0" w:color="auto"/>
            <w:bottom w:val="none" w:sz="0" w:space="0" w:color="auto"/>
            <w:right w:val="none" w:sz="0" w:space="0" w:color="auto"/>
          </w:divBdr>
        </w:div>
        <w:div w:id="2019237448">
          <w:marLeft w:val="0"/>
          <w:marRight w:val="0"/>
          <w:marTop w:val="0"/>
          <w:marBottom w:val="0"/>
          <w:divBdr>
            <w:top w:val="none" w:sz="0" w:space="0" w:color="auto"/>
            <w:left w:val="none" w:sz="0" w:space="0" w:color="auto"/>
            <w:bottom w:val="none" w:sz="0" w:space="0" w:color="auto"/>
            <w:right w:val="none" w:sz="0" w:space="0" w:color="auto"/>
          </w:divBdr>
        </w:div>
        <w:div w:id="1038749059">
          <w:marLeft w:val="0"/>
          <w:marRight w:val="0"/>
          <w:marTop w:val="0"/>
          <w:marBottom w:val="0"/>
          <w:divBdr>
            <w:top w:val="none" w:sz="0" w:space="0" w:color="auto"/>
            <w:left w:val="none" w:sz="0" w:space="0" w:color="auto"/>
            <w:bottom w:val="none" w:sz="0" w:space="0" w:color="auto"/>
            <w:right w:val="none" w:sz="0" w:space="0" w:color="auto"/>
          </w:divBdr>
        </w:div>
        <w:div w:id="1899632276">
          <w:marLeft w:val="0"/>
          <w:marRight w:val="0"/>
          <w:marTop w:val="0"/>
          <w:marBottom w:val="0"/>
          <w:divBdr>
            <w:top w:val="none" w:sz="0" w:space="0" w:color="auto"/>
            <w:left w:val="none" w:sz="0" w:space="0" w:color="auto"/>
            <w:bottom w:val="none" w:sz="0" w:space="0" w:color="auto"/>
            <w:right w:val="none" w:sz="0" w:space="0" w:color="auto"/>
          </w:divBdr>
        </w:div>
        <w:div w:id="687828148">
          <w:marLeft w:val="0"/>
          <w:marRight w:val="0"/>
          <w:marTop w:val="0"/>
          <w:marBottom w:val="0"/>
          <w:divBdr>
            <w:top w:val="none" w:sz="0" w:space="0" w:color="auto"/>
            <w:left w:val="none" w:sz="0" w:space="0" w:color="auto"/>
            <w:bottom w:val="none" w:sz="0" w:space="0" w:color="auto"/>
            <w:right w:val="none" w:sz="0" w:space="0" w:color="auto"/>
          </w:divBdr>
        </w:div>
        <w:div w:id="1674844431">
          <w:marLeft w:val="0"/>
          <w:marRight w:val="0"/>
          <w:marTop w:val="0"/>
          <w:marBottom w:val="0"/>
          <w:divBdr>
            <w:top w:val="none" w:sz="0" w:space="0" w:color="auto"/>
            <w:left w:val="none" w:sz="0" w:space="0" w:color="auto"/>
            <w:bottom w:val="none" w:sz="0" w:space="0" w:color="auto"/>
            <w:right w:val="none" w:sz="0" w:space="0" w:color="auto"/>
          </w:divBdr>
        </w:div>
        <w:div w:id="1728609585">
          <w:marLeft w:val="0"/>
          <w:marRight w:val="0"/>
          <w:marTop w:val="0"/>
          <w:marBottom w:val="0"/>
          <w:divBdr>
            <w:top w:val="none" w:sz="0" w:space="0" w:color="auto"/>
            <w:left w:val="none" w:sz="0" w:space="0" w:color="auto"/>
            <w:bottom w:val="none" w:sz="0" w:space="0" w:color="auto"/>
            <w:right w:val="none" w:sz="0" w:space="0" w:color="auto"/>
          </w:divBdr>
        </w:div>
        <w:div w:id="2104497720">
          <w:marLeft w:val="0"/>
          <w:marRight w:val="0"/>
          <w:marTop w:val="0"/>
          <w:marBottom w:val="0"/>
          <w:divBdr>
            <w:top w:val="none" w:sz="0" w:space="0" w:color="auto"/>
            <w:left w:val="none" w:sz="0" w:space="0" w:color="auto"/>
            <w:bottom w:val="none" w:sz="0" w:space="0" w:color="auto"/>
            <w:right w:val="none" w:sz="0" w:space="0" w:color="auto"/>
          </w:divBdr>
        </w:div>
        <w:div w:id="1669209415">
          <w:marLeft w:val="0"/>
          <w:marRight w:val="0"/>
          <w:marTop w:val="0"/>
          <w:marBottom w:val="0"/>
          <w:divBdr>
            <w:top w:val="none" w:sz="0" w:space="0" w:color="auto"/>
            <w:left w:val="none" w:sz="0" w:space="0" w:color="auto"/>
            <w:bottom w:val="none" w:sz="0" w:space="0" w:color="auto"/>
            <w:right w:val="none" w:sz="0" w:space="0" w:color="auto"/>
          </w:divBdr>
        </w:div>
        <w:div w:id="769544553">
          <w:marLeft w:val="0"/>
          <w:marRight w:val="0"/>
          <w:marTop w:val="0"/>
          <w:marBottom w:val="0"/>
          <w:divBdr>
            <w:top w:val="none" w:sz="0" w:space="0" w:color="auto"/>
            <w:left w:val="none" w:sz="0" w:space="0" w:color="auto"/>
            <w:bottom w:val="none" w:sz="0" w:space="0" w:color="auto"/>
            <w:right w:val="none" w:sz="0" w:space="0" w:color="auto"/>
          </w:divBdr>
        </w:div>
        <w:div w:id="1543051292">
          <w:marLeft w:val="0"/>
          <w:marRight w:val="0"/>
          <w:marTop w:val="0"/>
          <w:marBottom w:val="0"/>
          <w:divBdr>
            <w:top w:val="none" w:sz="0" w:space="0" w:color="auto"/>
            <w:left w:val="none" w:sz="0" w:space="0" w:color="auto"/>
            <w:bottom w:val="none" w:sz="0" w:space="0" w:color="auto"/>
            <w:right w:val="none" w:sz="0" w:space="0" w:color="auto"/>
          </w:divBdr>
        </w:div>
        <w:div w:id="182594084">
          <w:marLeft w:val="0"/>
          <w:marRight w:val="0"/>
          <w:marTop w:val="0"/>
          <w:marBottom w:val="0"/>
          <w:divBdr>
            <w:top w:val="none" w:sz="0" w:space="0" w:color="auto"/>
            <w:left w:val="none" w:sz="0" w:space="0" w:color="auto"/>
            <w:bottom w:val="none" w:sz="0" w:space="0" w:color="auto"/>
            <w:right w:val="none" w:sz="0" w:space="0" w:color="auto"/>
          </w:divBdr>
        </w:div>
        <w:div w:id="930119264">
          <w:marLeft w:val="0"/>
          <w:marRight w:val="0"/>
          <w:marTop w:val="0"/>
          <w:marBottom w:val="0"/>
          <w:divBdr>
            <w:top w:val="none" w:sz="0" w:space="0" w:color="auto"/>
            <w:left w:val="none" w:sz="0" w:space="0" w:color="auto"/>
            <w:bottom w:val="none" w:sz="0" w:space="0" w:color="auto"/>
            <w:right w:val="none" w:sz="0" w:space="0" w:color="auto"/>
          </w:divBdr>
        </w:div>
        <w:div w:id="1614903061">
          <w:marLeft w:val="0"/>
          <w:marRight w:val="0"/>
          <w:marTop w:val="0"/>
          <w:marBottom w:val="0"/>
          <w:divBdr>
            <w:top w:val="none" w:sz="0" w:space="0" w:color="auto"/>
            <w:left w:val="none" w:sz="0" w:space="0" w:color="auto"/>
            <w:bottom w:val="none" w:sz="0" w:space="0" w:color="auto"/>
            <w:right w:val="none" w:sz="0" w:space="0" w:color="auto"/>
          </w:divBdr>
        </w:div>
        <w:div w:id="15619757">
          <w:marLeft w:val="0"/>
          <w:marRight w:val="0"/>
          <w:marTop w:val="0"/>
          <w:marBottom w:val="0"/>
          <w:divBdr>
            <w:top w:val="none" w:sz="0" w:space="0" w:color="auto"/>
            <w:left w:val="none" w:sz="0" w:space="0" w:color="auto"/>
            <w:bottom w:val="none" w:sz="0" w:space="0" w:color="auto"/>
            <w:right w:val="none" w:sz="0" w:space="0" w:color="auto"/>
          </w:divBdr>
        </w:div>
        <w:div w:id="1480225955">
          <w:marLeft w:val="0"/>
          <w:marRight w:val="0"/>
          <w:marTop w:val="0"/>
          <w:marBottom w:val="0"/>
          <w:divBdr>
            <w:top w:val="none" w:sz="0" w:space="0" w:color="auto"/>
            <w:left w:val="none" w:sz="0" w:space="0" w:color="auto"/>
            <w:bottom w:val="none" w:sz="0" w:space="0" w:color="auto"/>
            <w:right w:val="none" w:sz="0" w:space="0" w:color="auto"/>
          </w:divBdr>
        </w:div>
        <w:div w:id="890573842">
          <w:marLeft w:val="0"/>
          <w:marRight w:val="0"/>
          <w:marTop w:val="0"/>
          <w:marBottom w:val="0"/>
          <w:divBdr>
            <w:top w:val="none" w:sz="0" w:space="0" w:color="auto"/>
            <w:left w:val="none" w:sz="0" w:space="0" w:color="auto"/>
            <w:bottom w:val="none" w:sz="0" w:space="0" w:color="auto"/>
            <w:right w:val="none" w:sz="0" w:space="0" w:color="auto"/>
          </w:divBdr>
        </w:div>
        <w:div w:id="2097821083">
          <w:marLeft w:val="0"/>
          <w:marRight w:val="0"/>
          <w:marTop w:val="0"/>
          <w:marBottom w:val="0"/>
          <w:divBdr>
            <w:top w:val="none" w:sz="0" w:space="0" w:color="auto"/>
            <w:left w:val="none" w:sz="0" w:space="0" w:color="auto"/>
            <w:bottom w:val="none" w:sz="0" w:space="0" w:color="auto"/>
            <w:right w:val="none" w:sz="0" w:space="0" w:color="auto"/>
          </w:divBdr>
        </w:div>
        <w:div w:id="505900550">
          <w:marLeft w:val="0"/>
          <w:marRight w:val="0"/>
          <w:marTop w:val="0"/>
          <w:marBottom w:val="0"/>
          <w:divBdr>
            <w:top w:val="none" w:sz="0" w:space="0" w:color="auto"/>
            <w:left w:val="none" w:sz="0" w:space="0" w:color="auto"/>
            <w:bottom w:val="none" w:sz="0" w:space="0" w:color="auto"/>
            <w:right w:val="none" w:sz="0" w:space="0" w:color="auto"/>
          </w:divBdr>
        </w:div>
        <w:div w:id="56392973">
          <w:marLeft w:val="0"/>
          <w:marRight w:val="0"/>
          <w:marTop w:val="0"/>
          <w:marBottom w:val="0"/>
          <w:divBdr>
            <w:top w:val="none" w:sz="0" w:space="0" w:color="auto"/>
            <w:left w:val="none" w:sz="0" w:space="0" w:color="auto"/>
            <w:bottom w:val="none" w:sz="0" w:space="0" w:color="auto"/>
            <w:right w:val="none" w:sz="0" w:space="0" w:color="auto"/>
          </w:divBdr>
        </w:div>
        <w:div w:id="2041974007">
          <w:marLeft w:val="0"/>
          <w:marRight w:val="0"/>
          <w:marTop w:val="0"/>
          <w:marBottom w:val="0"/>
          <w:divBdr>
            <w:top w:val="none" w:sz="0" w:space="0" w:color="auto"/>
            <w:left w:val="none" w:sz="0" w:space="0" w:color="auto"/>
            <w:bottom w:val="none" w:sz="0" w:space="0" w:color="auto"/>
            <w:right w:val="none" w:sz="0" w:space="0" w:color="auto"/>
          </w:divBdr>
        </w:div>
        <w:div w:id="2107531359">
          <w:marLeft w:val="0"/>
          <w:marRight w:val="0"/>
          <w:marTop w:val="0"/>
          <w:marBottom w:val="0"/>
          <w:divBdr>
            <w:top w:val="none" w:sz="0" w:space="0" w:color="auto"/>
            <w:left w:val="none" w:sz="0" w:space="0" w:color="auto"/>
            <w:bottom w:val="none" w:sz="0" w:space="0" w:color="auto"/>
            <w:right w:val="none" w:sz="0" w:space="0" w:color="auto"/>
          </w:divBdr>
        </w:div>
        <w:div w:id="886574014">
          <w:marLeft w:val="0"/>
          <w:marRight w:val="0"/>
          <w:marTop w:val="0"/>
          <w:marBottom w:val="0"/>
          <w:divBdr>
            <w:top w:val="none" w:sz="0" w:space="0" w:color="auto"/>
            <w:left w:val="none" w:sz="0" w:space="0" w:color="auto"/>
            <w:bottom w:val="none" w:sz="0" w:space="0" w:color="auto"/>
            <w:right w:val="none" w:sz="0" w:space="0" w:color="auto"/>
          </w:divBdr>
        </w:div>
        <w:div w:id="208035880">
          <w:marLeft w:val="0"/>
          <w:marRight w:val="0"/>
          <w:marTop w:val="0"/>
          <w:marBottom w:val="0"/>
          <w:divBdr>
            <w:top w:val="none" w:sz="0" w:space="0" w:color="auto"/>
            <w:left w:val="none" w:sz="0" w:space="0" w:color="auto"/>
            <w:bottom w:val="none" w:sz="0" w:space="0" w:color="auto"/>
            <w:right w:val="none" w:sz="0" w:space="0" w:color="auto"/>
          </w:divBdr>
        </w:div>
        <w:div w:id="308562639">
          <w:marLeft w:val="0"/>
          <w:marRight w:val="0"/>
          <w:marTop w:val="0"/>
          <w:marBottom w:val="0"/>
          <w:divBdr>
            <w:top w:val="none" w:sz="0" w:space="0" w:color="auto"/>
            <w:left w:val="none" w:sz="0" w:space="0" w:color="auto"/>
            <w:bottom w:val="none" w:sz="0" w:space="0" w:color="auto"/>
            <w:right w:val="none" w:sz="0" w:space="0" w:color="auto"/>
          </w:divBdr>
        </w:div>
        <w:div w:id="328993541">
          <w:marLeft w:val="0"/>
          <w:marRight w:val="0"/>
          <w:marTop w:val="0"/>
          <w:marBottom w:val="0"/>
          <w:divBdr>
            <w:top w:val="none" w:sz="0" w:space="0" w:color="auto"/>
            <w:left w:val="none" w:sz="0" w:space="0" w:color="auto"/>
            <w:bottom w:val="none" w:sz="0" w:space="0" w:color="auto"/>
            <w:right w:val="none" w:sz="0" w:space="0" w:color="auto"/>
          </w:divBdr>
        </w:div>
        <w:div w:id="1331762268">
          <w:marLeft w:val="0"/>
          <w:marRight w:val="0"/>
          <w:marTop w:val="0"/>
          <w:marBottom w:val="0"/>
          <w:divBdr>
            <w:top w:val="none" w:sz="0" w:space="0" w:color="auto"/>
            <w:left w:val="none" w:sz="0" w:space="0" w:color="auto"/>
            <w:bottom w:val="none" w:sz="0" w:space="0" w:color="auto"/>
            <w:right w:val="none" w:sz="0" w:space="0" w:color="auto"/>
          </w:divBdr>
        </w:div>
        <w:div w:id="140195896">
          <w:marLeft w:val="0"/>
          <w:marRight w:val="0"/>
          <w:marTop w:val="0"/>
          <w:marBottom w:val="0"/>
          <w:divBdr>
            <w:top w:val="none" w:sz="0" w:space="0" w:color="auto"/>
            <w:left w:val="none" w:sz="0" w:space="0" w:color="auto"/>
            <w:bottom w:val="none" w:sz="0" w:space="0" w:color="auto"/>
            <w:right w:val="none" w:sz="0" w:space="0" w:color="auto"/>
          </w:divBdr>
        </w:div>
        <w:div w:id="1261330006">
          <w:marLeft w:val="0"/>
          <w:marRight w:val="0"/>
          <w:marTop w:val="0"/>
          <w:marBottom w:val="0"/>
          <w:divBdr>
            <w:top w:val="none" w:sz="0" w:space="0" w:color="auto"/>
            <w:left w:val="none" w:sz="0" w:space="0" w:color="auto"/>
            <w:bottom w:val="none" w:sz="0" w:space="0" w:color="auto"/>
            <w:right w:val="none" w:sz="0" w:space="0" w:color="auto"/>
          </w:divBdr>
        </w:div>
        <w:div w:id="531457721">
          <w:marLeft w:val="0"/>
          <w:marRight w:val="0"/>
          <w:marTop w:val="0"/>
          <w:marBottom w:val="0"/>
          <w:divBdr>
            <w:top w:val="none" w:sz="0" w:space="0" w:color="auto"/>
            <w:left w:val="none" w:sz="0" w:space="0" w:color="auto"/>
            <w:bottom w:val="none" w:sz="0" w:space="0" w:color="auto"/>
            <w:right w:val="none" w:sz="0" w:space="0" w:color="auto"/>
          </w:divBdr>
        </w:div>
        <w:div w:id="2122996227">
          <w:marLeft w:val="0"/>
          <w:marRight w:val="0"/>
          <w:marTop w:val="0"/>
          <w:marBottom w:val="0"/>
          <w:divBdr>
            <w:top w:val="none" w:sz="0" w:space="0" w:color="auto"/>
            <w:left w:val="none" w:sz="0" w:space="0" w:color="auto"/>
            <w:bottom w:val="none" w:sz="0" w:space="0" w:color="auto"/>
            <w:right w:val="none" w:sz="0" w:space="0" w:color="auto"/>
          </w:divBdr>
        </w:div>
        <w:div w:id="1101951419">
          <w:marLeft w:val="0"/>
          <w:marRight w:val="0"/>
          <w:marTop w:val="0"/>
          <w:marBottom w:val="0"/>
          <w:divBdr>
            <w:top w:val="none" w:sz="0" w:space="0" w:color="auto"/>
            <w:left w:val="none" w:sz="0" w:space="0" w:color="auto"/>
            <w:bottom w:val="none" w:sz="0" w:space="0" w:color="auto"/>
            <w:right w:val="none" w:sz="0" w:space="0" w:color="auto"/>
          </w:divBdr>
        </w:div>
        <w:div w:id="990250318">
          <w:marLeft w:val="0"/>
          <w:marRight w:val="0"/>
          <w:marTop w:val="0"/>
          <w:marBottom w:val="0"/>
          <w:divBdr>
            <w:top w:val="none" w:sz="0" w:space="0" w:color="auto"/>
            <w:left w:val="none" w:sz="0" w:space="0" w:color="auto"/>
            <w:bottom w:val="none" w:sz="0" w:space="0" w:color="auto"/>
            <w:right w:val="none" w:sz="0" w:space="0" w:color="auto"/>
          </w:divBdr>
        </w:div>
        <w:div w:id="181938982">
          <w:marLeft w:val="0"/>
          <w:marRight w:val="0"/>
          <w:marTop w:val="0"/>
          <w:marBottom w:val="0"/>
          <w:divBdr>
            <w:top w:val="none" w:sz="0" w:space="0" w:color="auto"/>
            <w:left w:val="none" w:sz="0" w:space="0" w:color="auto"/>
            <w:bottom w:val="none" w:sz="0" w:space="0" w:color="auto"/>
            <w:right w:val="none" w:sz="0" w:space="0" w:color="auto"/>
          </w:divBdr>
        </w:div>
        <w:div w:id="1635520142">
          <w:marLeft w:val="0"/>
          <w:marRight w:val="0"/>
          <w:marTop w:val="0"/>
          <w:marBottom w:val="0"/>
          <w:divBdr>
            <w:top w:val="none" w:sz="0" w:space="0" w:color="auto"/>
            <w:left w:val="none" w:sz="0" w:space="0" w:color="auto"/>
            <w:bottom w:val="none" w:sz="0" w:space="0" w:color="auto"/>
            <w:right w:val="none" w:sz="0" w:space="0" w:color="auto"/>
          </w:divBdr>
        </w:div>
        <w:div w:id="1863126187">
          <w:marLeft w:val="0"/>
          <w:marRight w:val="0"/>
          <w:marTop w:val="0"/>
          <w:marBottom w:val="0"/>
          <w:divBdr>
            <w:top w:val="none" w:sz="0" w:space="0" w:color="auto"/>
            <w:left w:val="none" w:sz="0" w:space="0" w:color="auto"/>
            <w:bottom w:val="none" w:sz="0" w:space="0" w:color="auto"/>
            <w:right w:val="none" w:sz="0" w:space="0" w:color="auto"/>
          </w:divBdr>
        </w:div>
        <w:div w:id="1960600317">
          <w:marLeft w:val="0"/>
          <w:marRight w:val="0"/>
          <w:marTop w:val="0"/>
          <w:marBottom w:val="0"/>
          <w:divBdr>
            <w:top w:val="none" w:sz="0" w:space="0" w:color="auto"/>
            <w:left w:val="none" w:sz="0" w:space="0" w:color="auto"/>
            <w:bottom w:val="none" w:sz="0" w:space="0" w:color="auto"/>
            <w:right w:val="none" w:sz="0" w:space="0" w:color="auto"/>
          </w:divBdr>
        </w:div>
        <w:div w:id="696660332">
          <w:marLeft w:val="0"/>
          <w:marRight w:val="0"/>
          <w:marTop w:val="0"/>
          <w:marBottom w:val="0"/>
          <w:divBdr>
            <w:top w:val="none" w:sz="0" w:space="0" w:color="auto"/>
            <w:left w:val="none" w:sz="0" w:space="0" w:color="auto"/>
            <w:bottom w:val="none" w:sz="0" w:space="0" w:color="auto"/>
            <w:right w:val="none" w:sz="0" w:space="0" w:color="auto"/>
          </w:divBdr>
        </w:div>
        <w:div w:id="539124456">
          <w:marLeft w:val="0"/>
          <w:marRight w:val="0"/>
          <w:marTop w:val="0"/>
          <w:marBottom w:val="0"/>
          <w:divBdr>
            <w:top w:val="none" w:sz="0" w:space="0" w:color="auto"/>
            <w:left w:val="none" w:sz="0" w:space="0" w:color="auto"/>
            <w:bottom w:val="none" w:sz="0" w:space="0" w:color="auto"/>
            <w:right w:val="none" w:sz="0" w:space="0" w:color="auto"/>
          </w:divBdr>
        </w:div>
        <w:div w:id="72096193">
          <w:marLeft w:val="0"/>
          <w:marRight w:val="0"/>
          <w:marTop w:val="0"/>
          <w:marBottom w:val="0"/>
          <w:divBdr>
            <w:top w:val="none" w:sz="0" w:space="0" w:color="auto"/>
            <w:left w:val="none" w:sz="0" w:space="0" w:color="auto"/>
            <w:bottom w:val="none" w:sz="0" w:space="0" w:color="auto"/>
            <w:right w:val="none" w:sz="0" w:space="0" w:color="auto"/>
          </w:divBdr>
        </w:div>
      </w:divsChild>
    </w:div>
    <w:div w:id="145823146">
      <w:bodyDiv w:val="1"/>
      <w:marLeft w:val="0"/>
      <w:marRight w:val="0"/>
      <w:marTop w:val="0"/>
      <w:marBottom w:val="0"/>
      <w:divBdr>
        <w:top w:val="none" w:sz="0" w:space="0" w:color="auto"/>
        <w:left w:val="none" w:sz="0" w:space="0" w:color="auto"/>
        <w:bottom w:val="none" w:sz="0" w:space="0" w:color="auto"/>
        <w:right w:val="none" w:sz="0" w:space="0" w:color="auto"/>
      </w:divBdr>
      <w:divsChild>
        <w:div w:id="313536185">
          <w:marLeft w:val="0"/>
          <w:marRight w:val="0"/>
          <w:marTop w:val="0"/>
          <w:marBottom w:val="0"/>
          <w:divBdr>
            <w:top w:val="none" w:sz="0" w:space="0" w:color="auto"/>
            <w:left w:val="none" w:sz="0" w:space="0" w:color="auto"/>
            <w:bottom w:val="none" w:sz="0" w:space="0" w:color="auto"/>
            <w:right w:val="none" w:sz="0" w:space="0" w:color="auto"/>
          </w:divBdr>
        </w:div>
        <w:div w:id="290672793">
          <w:marLeft w:val="0"/>
          <w:marRight w:val="0"/>
          <w:marTop w:val="0"/>
          <w:marBottom w:val="0"/>
          <w:divBdr>
            <w:top w:val="none" w:sz="0" w:space="0" w:color="auto"/>
            <w:left w:val="none" w:sz="0" w:space="0" w:color="auto"/>
            <w:bottom w:val="none" w:sz="0" w:space="0" w:color="auto"/>
            <w:right w:val="none" w:sz="0" w:space="0" w:color="auto"/>
          </w:divBdr>
        </w:div>
        <w:div w:id="535392698">
          <w:marLeft w:val="0"/>
          <w:marRight w:val="0"/>
          <w:marTop w:val="0"/>
          <w:marBottom w:val="0"/>
          <w:divBdr>
            <w:top w:val="none" w:sz="0" w:space="0" w:color="auto"/>
            <w:left w:val="none" w:sz="0" w:space="0" w:color="auto"/>
            <w:bottom w:val="none" w:sz="0" w:space="0" w:color="auto"/>
            <w:right w:val="none" w:sz="0" w:space="0" w:color="auto"/>
          </w:divBdr>
        </w:div>
        <w:div w:id="119879531">
          <w:marLeft w:val="0"/>
          <w:marRight w:val="0"/>
          <w:marTop w:val="0"/>
          <w:marBottom w:val="0"/>
          <w:divBdr>
            <w:top w:val="none" w:sz="0" w:space="0" w:color="auto"/>
            <w:left w:val="none" w:sz="0" w:space="0" w:color="auto"/>
            <w:bottom w:val="none" w:sz="0" w:space="0" w:color="auto"/>
            <w:right w:val="none" w:sz="0" w:space="0" w:color="auto"/>
          </w:divBdr>
        </w:div>
        <w:div w:id="787773195">
          <w:marLeft w:val="0"/>
          <w:marRight w:val="0"/>
          <w:marTop w:val="0"/>
          <w:marBottom w:val="0"/>
          <w:divBdr>
            <w:top w:val="none" w:sz="0" w:space="0" w:color="auto"/>
            <w:left w:val="none" w:sz="0" w:space="0" w:color="auto"/>
            <w:bottom w:val="none" w:sz="0" w:space="0" w:color="auto"/>
            <w:right w:val="none" w:sz="0" w:space="0" w:color="auto"/>
          </w:divBdr>
        </w:div>
        <w:div w:id="443619109">
          <w:marLeft w:val="0"/>
          <w:marRight w:val="0"/>
          <w:marTop w:val="0"/>
          <w:marBottom w:val="0"/>
          <w:divBdr>
            <w:top w:val="none" w:sz="0" w:space="0" w:color="auto"/>
            <w:left w:val="none" w:sz="0" w:space="0" w:color="auto"/>
            <w:bottom w:val="none" w:sz="0" w:space="0" w:color="auto"/>
            <w:right w:val="none" w:sz="0" w:space="0" w:color="auto"/>
          </w:divBdr>
        </w:div>
        <w:div w:id="2044820761">
          <w:marLeft w:val="0"/>
          <w:marRight w:val="0"/>
          <w:marTop w:val="0"/>
          <w:marBottom w:val="0"/>
          <w:divBdr>
            <w:top w:val="none" w:sz="0" w:space="0" w:color="auto"/>
            <w:left w:val="none" w:sz="0" w:space="0" w:color="auto"/>
            <w:bottom w:val="none" w:sz="0" w:space="0" w:color="auto"/>
            <w:right w:val="none" w:sz="0" w:space="0" w:color="auto"/>
          </w:divBdr>
        </w:div>
        <w:div w:id="1322150392">
          <w:marLeft w:val="0"/>
          <w:marRight w:val="0"/>
          <w:marTop w:val="0"/>
          <w:marBottom w:val="0"/>
          <w:divBdr>
            <w:top w:val="none" w:sz="0" w:space="0" w:color="auto"/>
            <w:left w:val="none" w:sz="0" w:space="0" w:color="auto"/>
            <w:bottom w:val="none" w:sz="0" w:space="0" w:color="auto"/>
            <w:right w:val="none" w:sz="0" w:space="0" w:color="auto"/>
          </w:divBdr>
        </w:div>
        <w:div w:id="1726490706">
          <w:marLeft w:val="0"/>
          <w:marRight w:val="0"/>
          <w:marTop w:val="0"/>
          <w:marBottom w:val="0"/>
          <w:divBdr>
            <w:top w:val="none" w:sz="0" w:space="0" w:color="auto"/>
            <w:left w:val="none" w:sz="0" w:space="0" w:color="auto"/>
            <w:bottom w:val="none" w:sz="0" w:space="0" w:color="auto"/>
            <w:right w:val="none" w:sz="0" w:space="0" w:color="auto"/>
          </w:divBdr>
        </w:div>
        <w:div w:id="1622683784">
          <w:marLeft w:val="0"/>
          <w:marRight w:val="0"/>
          <w:marTop w:val="0"/>
          <w:marBottom w:val="0"/>
          <w:divBdr>
            <w:top w:val="none" w:sz="0" w:space="0" w:color="auto"/>
            <w:left w:val="none" w:sz="0" w:space="0" w:color="auto"/>
            <w:bottom w:val="none" w:sz="0" w:space="0" w:color="auto"/>
            <w:right w:val="none" w:sz="0" w:space="0" w:color="auto"/>
          </w:divBdr>
        </w:div>
        <w:div w:id="1461144534">
          <w:marLeft w:val="0"/>
          <w:marRight w:val="0"/>
          <w:marTop w:val="0"/>
          <w:marBottom w:val="0"/>
          <w:divBdr>
            <w:top w:val="none" w:sz="0" w:space="0" w:color="auto"/>
            <w:left w:val="none" w:sz="0" w:space="0" w:color="auto"/>
            <w:bottom w:val="none" w:sz="0" w:space="0" w:color="auto"/>
            <w:right w:val="none" w:sz="0" w:space="0" w:color="auto"/>
          </w:divBdr>
        </w:div>
        <w:div w:id="39519333">
          <w:marLeft w:val="0"/>
          <w:marRight w:val="0"/>
          <w:marTop w:val="0"/>
          <w:marBottom w:val="0"/>
          <w:divBdr>
            <w:top w:val="none" w:sz="0" w:space="0" w:color="auto"/>
            <w:left w:val="none" w:sz="0" w:space="0" w:color="auto"/>
            <w:bottom w:val="none" w:sz="0" w:space="0" w:color="auto"/>
            <w:right w:val="none" w:sz="0" w:space="0" w:color="auto"/>
          </w:divBdr>
        </w:div>
        <w:div w:id="729113781">
          <w:marLeft w:val="0"/>
          <w:marRight w:val="0"/>
          <w:marTop w:val="0"/>
          <w:marBottom w:val="0"/>
          <w:divBdr>
            <w:top w:val="none" w:sz="0" w:space="0" w:color="auto"/>
            <w:left w:val="none" w:sz="0" w:space="0" w:color="auto"/>
            <w:bottom w:val="none" w:sz="0" w:space="0" w:color="auto"/>
            <w:right w:val="none" w:sz="0" w:space="0" w:color="auto"/>
          </w:divBdr>
        </w:div>
        <w:div w:id="356270589">
          <w:marLeft w:val="0"/>
          <w:marRight w:val="0"/>
          <w:marTop w:val="0"/>
          <w:marBottom w:val="0"/>
          <w:divBdr>
            <w:top w:val="none" w:sz="0" w:space="0" w:color="auto"/>
            <w:left w:val="none" w:sz="0" w:space="0" w:color="auto"/>
            <w:bottom w:val="none" w:sz="0" w:space="0" w:color="auto"/>
            <w:right w:val="none" w:sz="0" w:space="0" w:color="auto"/>
          </w:divBdr>
        </w:div>
        <w:div w:id="534777937">
          <w:marLeft w:val="0"/>
          <w:marRight w:val="0"/>
          <w:marTop w:val="0"/>
          <w:marBottom w:val="0"/>
          <w:divBdr>
            <w:top w:val="none" w:sz="0" w:space="0" w:color="auto"/>
            <w:left w:val="none" w:sz="0" w:space="0" w:color="auto"/>
            <w:bottom w:val="none" w:sz="0" w:space="0" w:color="auto"/>
            <w:right w:val="none" w:sz="0" w:space="0" w:color="auto"/>
          </w:divBdr>
        </w:div>
        <w:div w:id="284430007">
          <w:marLeft w:val="0"/>
          <w:marRight w:val="0"/>
          <w:marTop w:val="0"/>
          <w:marBottom w:val="0"/>
          <w:divBdr>
            <w:top w:val="none" w:sz="0" w:space="0" w:color="auto"/>
            <w:left w:val="none" w:sz="0" w:space="0" w:color="auto"/>
            <w:bottom w:val="none" w:sz="0" w:space="0" w:color="auto"/>
            <w:right w:val="none" w:sz="0" w:space="0" w:color="auto"/>
          </w:divBdr>
        </w:div>
        <w:div w:id="158232811">
          <w:marLeft w:val="0"/>
          <w:marRight w:val="0"/>
          <w:marTop w:val="0"/>
          <w:marBottom w:val="0"/>
          <w:divBdr>
            <w:top w:val="none" w:sz="0" w:space="0" w:color="auto"/>
            <w:left w:val="none" w:sz="0" w:space="0" w:color="auto"/>
            <w:bottom w:val="none" w:sz="0" w:space="0" w:color="auto"/>
            <w:right w:val="none" w:sz="0" w:space="0" w:color="auto"/>
          </w:divBdr>
        </w:div>
        <w:div w:id="294261795">
          <w:marLeft w:val="0"/>
          <w:marRight w:val="0"/>
          <w:marTop w:val="0"/>
          <w:marBottom w:val="0"/>
          <w:divBdr>
            <w:top w:val="none" w:sz="0" w:space="0" w:color="auto"/>
            <w:left w:val="none" w:sz="0" w:space="0" w:color="auto"/>
            <w:bottom w:val="none" w:sz="0" w:space="0" w:color="auto"/>
            <w:right w:val="none" w:sz="0" w:space="0" w:color="auto"/>
          </w:divBdr>
        </w:div>
        <w:div w:id="2108647615">
          <w:marLeft w:val="0"/>
          <w:marRight w:val="0"/>
          <w:marTop w:val="0"/>
          <w:marBottom w:val="0"/>
          <w:divBdr>
            <w:top w:val="none" w:sz="0" w:space="0" w:color="auto"/>
            <w:left w:val="none" w:sz="0" w:space="0" w:color="auto"/>
            <w:bottom w:val="none" w:sz="0" w:space="0" w:color="auto"/>
            <w:right w:val="none" w:sz="0" w:space="0" w:color="auto"/>
          </w:divBdr>
        </w:div>
        <w:div w:id="2122258999">
          <w:marLeft w:val="0"/>
          <w:marRight w:val="0"/>
          <w:marTop w:val="0"/>
          <w:marBottom w:val="0"/>
          <w:divBdr>
            <w:top w:val="none" w:sz="0" w:space="0" w:color="auto"/>
            <w:left w:val="none" w:sz="0" w:space="0" w:color="auto"/>
            <w:bottom w:val="none" w:sz="0" w:space="0" w:color="auto"/>
            <w:right w:val="none" w:sz="0" w:space="0" w:color="auto"/>
          </w:divBdr>
        </w:div>
        <w:div w:id="1378701670">
          <w:marLeft w:val="0"/>
          <w:marRight w:val="0"/>
          <w:marTop w:val="0"/>
          <w:marBottom w:val="0"/>
          <w:divBdr>
            <w:top w:val="none" w:sz="0" w:space="0" w:color="auto"/>
            <w:left w:val="none" w:sz="0" w:space="0" w:color="auto"/>
            <w:bottom w:val="none" w:sz="0" w:space="0" w:color="auto"/>
            <w:right w:val="none" w:sz="0" w:space="0" w:color="auto"/>
          </w:divBdr>
        </w:div>
        <w:div w:id="1166214355">
          <w:marLeft w:val="0"/>
          <w:marRight w:val="0"/>
          <w:marTop w:val="0"/>
          <w:marBottom w:val="0"/>
          <w:divBdr>
            <w:top w:val="none" w:sz="0" w:space="0" w:color="auto"/>
            <w:left w:val="none" w:sz="0" w:space="0" w:color="auto"/>
            <w:bottom w:val="none" w:sz="0" w:space="0" w:color="auto"/>
            <w:right w:val="none" w:sz="0" w:space="0" w:color="auto"/>
          </w:divBdr>
        </w:div>
        <w:div w:id="531379987">
          <w:marLeft w:val="0"/>
          <w:marRight w:val="0"/>
          <w:marTop w:val="0"/>
          <w:marBottom w:val="0"/>
          <w:divBdr>
            <w:top w:val="none" w:sz="0" w:space="0" w:color="auto"/>
            <w:left w:val="none" w:sz="0" w:space="0" w:color="auto"/>
            <w:bottom w:val="none" w:sz="0" w:space="0" w:color="auto"/>
            <w:right w:val="none" w:sz="0" w:space="0" w:color="auto"/>
          </w:divBdr>
        </w:div>
        <w:div w:id="1896157428">
          <w:marLeft w:val="0"/>
          <w:marRight w:val="0"/>
          <w:marTop w:val="0"/>
          <w:marBottom w:val="0"/>
          <w:divBdr>
            <w:top w:val="none" w:sz="0" w:space="0" w:color="auto"/>
            <w:left w:val="none" w:sz="0" w:space="0" w:color="auto"/>
            <w:bottom w:val="none" w:sz="0" w:space="0" w:color="auto"/>
            <w:right w:val="none" w:sz="0" w:space="0" w:color="auto"/>
          </w:divBdr>
        </w:div>
        <w:div w:id="2051224118">
          <w:marLeft w:val="0"/>
          <w:marRight w:val="0"/>
          <w:marTop w:val="0"/>
          <w:marBottom w:val="0"/>
          <w:divBdr>
            <w:top w:val="none" w:sz="0" w:space="0" w:color="auto"/>
            <w:left w:val="none" w:sz="0" w:space="0" w:color="auto"/>
            <w:bottom w:val="none" w:sz="0" w:space="0" w:color="auto"/>
            <w:right w:val="none" w:sz="0" w:space="0" w:color="auto"/>
          </w:divBdr>
        </w:div>
        <w:div w:id="1349285664">
          <w:marLeft w:val="0"/>
          <w:marRight w:val="0"/>
          <w:marTop w:val="0"/>
          <w:marBottom w:val="0"/>
          <w:divBdr>
            <w:top w:val="none" w:sz="0" w:space="0" w:color="auto"/>
            <w:left w:val="none" w:sz="0" w:space="0" w:color="auto"/>
            <w:bottom w:val="none" w:sz="0" w:space="0" w:color="auto"/>
            <w:right w:val="none" w:sz="0" w:space="0" w:color="auto"/>
          </w:divBdr>
        </w:div>
        <w:div w:id="1086614712">
          <w:marLeft w:val="0"/>
          <w:marRight w:val="0"/>
          <w:marTop w:val="0"/>
          <w:marBottom w:val="0"/>
          <w:divBdr>
            <w:top w:val="none" w:sz="0" w:space="0" w:color="auto"/>
            <w:left w:val="none" w:sz="0" w:space="0" w:color="auto"/>
            <w:bottom w:val="none" w:sz="0" w:space="0" w:color="auto"/>
            <w:right w:val="none" w:sz="0" w:space="0" w:color="auto"/>
          </w:divBdr>
        </w:div>
        <w:div w:id="2031372960">
          <w:marLeft w:val="0"/>
          <w:marRight w:val="0"/>
          <w:marTop w:val="0"/>
          <w:marBottom w:val="0"/>
          <w:divBdr>
            <w:top w:val="none" w:sz="0" w:space="0" w:color="auto"/>
            <w:left w:val="none" w:sz="0" w:space="0" w:color="auto"/>
            <w:bottom w:val="none" w:sz="0" w:space="0" w:color="auto"/>
            <w:right w:val="none" w:sz="0" w:space="0" w:color="auto"/>
          </w:divBdr>
        </w:div>
        <w:div w:id="93716621">
          <w:marLeft w:val="0"/>
          <w:marRight w:val="0"/>
          <w:marTop w:val="0"/>
          <w:marBottom w:val="0"/>
          <w:divBdr>
            <w:top w:val="none" w:sz="0" w:space="0" w:color="auto"/>
            <w:left w:val="none" w:sz="0" w:space="0" w:color="auto"/>
            <w:bottom w:val="none" w:sz="0" w:space="0" w:color="auto"/>
            <w:right w:val="none" w:sz="0" w:space="0" w:color="auto"/>
          </w:divBdr>
        </w:div>
        <w:div w:id="526023634">
          <w:marLeft w:val="0"/>
          <w:marRight w:val="0"/>
          <w:marTop w:val="0"/>
          <w:marBottom w:val="0"/>
          <w:divBdr>
            <w:top w:val="none" w:sz="0" w:space="0" w:color="auto"/>
            <w:left w:val="none" w:sz="0" w:space="0" w:color="auto"/>
            <w:bottom w:val="none" w:sz="0" w:space="0" w:color="auto"/>
            <w:right w:val="none" w:sz="0" w:space="0" w:color="auto"/>
          </w:divBdr>
        </w:div>
        <w:div w:id="1205749936">
          <w:marLeft w:val="0"/>
          <w:marRight w:val="0"/>
          <w:marTop w:val="0"/>
          <w:marBottom w:val="0"/>
          <w:divBdr>
            <w:top w:val="none" w:sz="0" w:space="0" w:color="auto"/>
            <w:left w:val="none" w:sz="0" w:space="0" w:color="auto"/>
            <w:bottom w:val="none" w:sz="0" w:space="0" w:color="auto"/>
            <w:right w:val="none" w:sz="0" w:space="0" w:color="auto"/>
          </w:divBdr>
        </w:div>
        <w:div w:id="453912996">
          <w:marLeft w:val="0"/>
          <w:marRight w:val="0"/>
          <w:marTop w:val="0"/>
          <w:marBottom w:val="0"/>
          <w:divBdr>
            <w:top w:val="none" w:sz="0" w:space="0" w:color="auto"/>
            <w:left w:val="none" w:sz="0" w:space="0" w:color="auto"/>
            <w:bottom w:val="none" w:sz="0" w:space="0" w:color="auto"/>
            <w:right w:val="none" w:sz="0" w:space="0" w:color="auto"/>
          </w:divBdr>
        </w:div>
        <w:div w:id="8875158">
          <w:marLeft w:val="0"/>
          <w:marRight w:val="0"/>
          <w:marTop w:val="0"/>
          <w:marBottom w:val="0"/>
          <w:divBdr>
            <w:top w:val="none" w:sz="0" w:space="0" w:color="auto"/>
            <w:left w:val="none" w:sz="0" w:space="0" w:color="auto"/>
            <w:bottom w:val="none" w:sz="0" w:space="0" w:color="auto"/>
            <w:right w:val="none" w:sz="0" w:space="0" w:color="auto"/>
          </w:divBdr>
        </w:div>
        <w:div w:id="1749616069">
          <w:marLeft w:val="0"/>
          <w:marRight w:val="0"/>
          <w:marTop w:val="0"/>
          <w:marBottom w:val="0"/>
          <w:divBdr>
            <w:top w:val="none" w:sz="0" w:space="0" w:color="auto"/>
            <w:left w:val="none" w:sz="0" w:space="0" w:color="auto"/>
            <w:bottom w:val="none" w:sz="0" w:space="0" w:color="auto"/>
            <w:right w:val="none" w:sz="0" w:space="0" w:color="auto"/>
          </w:divBdr>
        </w:div>
        <w:div w:id="1442610328">
          <w:marLeft w:val="0"/>
          <w:marRight w:val="0"/>
          <w:marTop w:val="0"/>
          <w:marBottom w:val="0"/>
          <w:divBdr>
            <w:top w:val="none" w:sz="0" w:space="0" w:color="auto"/>
            <w:left w:val="none" w:sz="0" w:space="0" w:color="auto"/>
            <w:bottom w:val="none" w:sz="0" w:space="0" w:color="auto"/>
            <w:right w:val="none" w:sz="0" w:space="0" w:color="auto"/>
          </w:divBdr>
        </w:div>
        <w:div w:id="143008228">
          <w:marLeft w:val="0"/>
          <w:marRight w:val="0"/>
          <w:marTop w:val="0"/>
          <w:marBottom w:val="0"/>
          <w:divBdr>
            <w:top w:val="none" w:sz="0" w:space="0" w:color="auto"/>
            <w:left w:val="none" w:sz="0" w:space="0" w:color="auto"/>
            <w:bottom w:val="none" w:sz="0" w:space="0" w:color="auto"/>
            <w:right w:val="none" w:sz="0" w:space="0" w:color="auto"/>
          </w:divBdr>
        </w:div>
        <w:div w:id="875045494">
          <w:marLeft w:val="0"/>
          <w:marRight w:val="0"/>
          <w:marTop w:val="0"/>
          <w:marBottom w:val="0"/>
          <w:divBdr>
            <w:top w:val="none" w:sz="0" w:space="0" w:color="auto"/>
            <w:left w:val="none" w:sz="0" w:space="0" w:color="auto"/>
            <w:bottom w:val="none" w:sz="0" w:space="0" w:color="auto"/>
            <w:right w:val="none" w:sz="0" w:space="0" w:color="auto"/>
          </w:divBdr>
        </w:div>
        <w:div w:id="509294325">
          <w:marLeft w:val="0"/>
          <w:marRight w:val="0"/>
          <w:marTop w:val="0"/>
          <w:marBottom w:val="0"/>
          <w:divBdr>
            <w:top w:val="none" w:sz="0" w:space="0" w:color="auto"/>
            <w:left w:val="none" w:sz="0" w:space="0" w:color="auto"/>
            <w:bottom w:val="none" w:sz="0" w:space="0" w:color="auto"/>
            <w:right w:val="none" w:sz="0" w:space="0" w:color="auto"/>
          </w:divBdr>
        </w:div>
        <w:div w:id="1852407169">
          <w:marLeft w:val="0"/>
          <w:marRight w:val="0"/>
          <w:marTop w:val="0"/>
          <w:marBottom w:val="0"/>
          <w:divBdr>
            <w:top w:val="none" w:sz="0" w:space="0" w:color="auto"/>
            <w:left w:val="none" w:sz="0" w:space="0" w:color="auto"/>
            <w:bottom w:val="none" w:sz="0" w:space="0" w:color="auto"/>
            <w:right w:val="none" w:sz="0" w:space="0" w:color="auto"/>
          </w:divBdr>
        </w:div>
        <w:div w:id="1625844294">
          <w:marLeft w:val="0"/>
          <w:marRight w:val="0"/>
          <w:marTop w:val="0"/>
          <w:marBottom w:val="0"/>
          <w:divBdr>
            <w:top w:val="none" w:sz="0" w:space="0" w:color="auto"/>
            <w:left w:val="none" w:sz="0" w:space="0" w:color="auto"/>
            <w:bottom w:val="none" w:sz="0" w:space="0" w:color="auto"/>
            <w:right w:val="none" w:sz="0" w:space="0" w:color="auto"/>
          </w:divBdr>
        </w:div>
        <w:div w:id="473065593">
          <w:marLeft w:val="0"/>
          <w:marRight w:val="0"/>
          <w:marTop w:val="0"/>
          <w:marBottom w:val="0"/>
          <w:divBdr>
            <w:top w:val="none" w:sz="0" w:space="0" w:color="auto"/>
            <w:left w:val="none" w:sz="0" w:space="0" w:color="auto"/>
            <w:bottom w:val="none" w:sz="0" w:space="0" w:color="auto"/>
            <w:right w:val="none" w:sz="0" w:space="0" w:color="auto"/>
          </w:divBdr>
        </w:div>
        <w:div w:id="206066315">
          <w:marLeft w:val="0"/>
          <w:marRight w:val="0"/>
          <w:marTop w:val="0"/>
          <w:marBottom w:val="0"/>
          <w:divBdr>
            <w:top w:val="none" w:sz="0" w:space="0" w:color="auto"/>
            <w:left w:val="none" w:sz="0" w:space="0" w:color="auto"/>
            <w:bottom w:val="none" w:sz="0" w:space="0" w:color="auto"/>
            <w:right w:val="none" w:sz="0" w:space="0" w:color="auto"/>
          </w:divBdr>
        </w:div>
        <w:div w:id="743186612">
          <w:marLeft w:val="0"/>
          <w:marRight w:val="0"/>
          <w:marTop w:val="0"/>
          <w:marBottom w:val="0"/>
          <w:divBdr>
            <w:top w:val="none" w:sz="0" w:space="0" w:color="auto"/>
            <w:left w:val="none" w:sz="0" w:space="0" w:color="auto"/>
            <w:bottom w:val="none" w:sz="0" w:space="0" w:color="auto"/>
            <w:right w:val="none" w:sz="0" w:space="0" w:color="auto"/>
          </w:divBdr>
        </w:div>
        <w:div w:id="784811479">
          <w:marLeft w:val="0"/>
          <w:marRight w:val="0"/>
          <w:marTop w:val="0"/>
          <w:marBottom w:val="0"/>
          <w:divBdr>
            <w:top w:val="none" w:sz="0" w:space="0" w:color="auto"/>
            <w:left w:val="none" w:sz="0" w:space="0" w:color="auto"/>
            <w:bottom w:val="none" w:sz="0" w:space="0" w:color="auto"/>
            <w:right w:val="none" w:sz="0" w:space="0" w:color="auto"/>
          </w:divBdr>
        </w:div>
        <w:div w:id="1602487542">
          <w:marLeft w:val="0"/>
          <w:marRight w:val="0"/>
          <w:marTop w:val="0"/>
          <w:marBottom w:val="0"/>
          <w:divBdr>
            <w:top w:val="none" w:sz="0" w:space="0" w:color="auto"/>
            <w:left w:val="none" w:sz="0" w:space="0" w:color="auto"/>
            <w:bottom w:val="none" w:sz="0" w:space="0" w:color="auto"/>
            <w:right w:val="none" w:sz="0" w:space="0" w:color="auto"/>
          </w:divBdr>
        </w:div>
        <w:div w:id="1547058809">
          <w:marLeft w:val="0"/>
          <w:marRight w:val="0"/>
          <w:marTop w:val="0"/>
          <w:marBottom w:val="0"/>
          <w:divBdr>
            <w:top w:val="none" w:sz="0" w:space="0" w:color="auto"/>
            <w:left w:val="none" w:sz="0" w:space="0" w:color="auto"/>
            <w:bottom w:val="none" w:sz="0" w:space="0" w:color="auto"/>
            <w:right w:val="none" w:sz="0" w:space="0" w:color="auto"/>
          </w:divBdr>
        </w:div>
        <w:div w:id="1099376604">
          <w:marLeft w:val="0"/>
          <w:marRight w:val="0"/>
          <w:marTop w:val="0"/>
          <w:marBottom w:val="0"/>
          <w:divBdr>
            <w:top w:val="none" w:sz="0" w:space="0" w:color="auto"/>
            <w:left w:val="none" w:sz="0" w:space="0" w:color="auto"/>
            <w:bottom w:val="none" w:sz="0" w:space="0" w:color="auto"/>
            <w:right w:val="none" w:sz="0" w:space="0" w:color="auto"/>
          </w:divBdr>
        </w:div>
        <w:div w:id="889223592">
          <w:marLeft w:val="0"/>
          <w:marRight w:val="0"/>
          <w:marTop w:val="0"/>
          <w:marBottom w:val="0"/>
          <w:divBdr>
            <w:top w:val="none" w:sz="0" w:space="0" w:color="auto"/>
            <w:left w:val="none" w:sz="0" w:space="0" w:color="auto"/>
            <w:bottom w:val="none" w:sz="0" w:space="0" w:color="auto"/>
            <w:right w:val="none" w:sz="0" w:space="0" w:color="auto"/>
          </w:divBdr>
        </w:div>
        <w:div w:id="1035807350">
          <w:marLeft w:val="0"/>
          <w:marRight w:val="0"/>
          <w:marTop w:val="0"/>
          <w:marBottom w:val="0"/>
          <w:divBdr>
            <w:top w:val="none" w:sz="0" w:space="0" w:color="auto"/>
            <w:left w:val="none" w:sz="0" w:space="0" w:color="auto"/>
            <w:bottom w:val="none" w:sz="0" w:space="0" w:color="auto"/>
            <w:right w:val="none" w:sz="0" w:space="0" w:color="auto"/>
          </w:divBdr>
        </w:div>
        <w:div w:id="2110618239">
          <w:marLeft w:val="0"/>
          <w:marRight w:val="0"/>
          <w:marTop w:val="0"/>
          <w:marBottom w:val="0"/>
          <w:divBdr>
            <w:top w:val="none" w:sz="0" w:space="0" w:color="auto"/>
            <w:left w:val="none" w:sz="0" w:space="0" w:color="auto"/>
            <w:bottom w:val="none" w:sz="0" w:space="0" w:color="auto"/>
            <w:right w:val="none" w:sz="0" w:space="0" w:color="auto"/>
          </w:divBdr>
        </w:div>
        <w:div w:id="2092652413">
          <w:marLeft w:val="0"/>
          <w:marRight w:val="0"/>
          <w:marTop w:val="0"/>
          <w:marBottom w:val="0"/>
          <w:divBdr>
            <w:top w:val="none" w:sz="0" w:space="0" w:color="auto"/>
            <w:left w:val="none" w:sz="0" w:space="0" w:color="auto"/>
            <w:bottom w:val="none" w:sz="0" w:space="0" w:color="auto"/>
            <w:right w:val="none" w:sz="0" w:space="0" w:color="auto"/>
          </w:divBdr>
        </w:div>
        <w:div w:id="1938176135">
          <w:marLeft w:val="0"/>
          <w:marRight w:val="0"/>
          <w:marTop w:val="0"/>
          <w:marBottom w:val="0"/>
          <w:divBdr>
            <w:top w:val="none" w:sz="0" w:space="0" w:color="auto"/>
            <w:left w:val="none" w:sz="0" w:space="0" w:color="auto"/>
            <w:bottom w:val="none" w:sz="0" w:space="0" w:color="auto"/>
            <w:right w:val="none" w:sz="0" w:space="0" w:color="auto"/>
          </w:divBdr>
        </w:div>
        <w:div w:id="501163075">
          <w:marLeft w:val="0"/>
          <w:marRight w:val="0"/>
          <w:marTop w:val="0"/>
          <w:marBottom w:val="0"/>
          <w:divBdr>
            <w:top w:val="none" w:sz="0" w:space="0" w:color="auto"/>
            <w:left w:val="none" w:sz="0" w:space="0" w:color="auto"/>
            <w:bottom w:val="none" w:sz="0" w:space="0" w:color="auto"/>
            <w:right w:val="none" w:sz="0" w:space="0" w:color="auto"/>
          </w:divBdr>
        </w:div>
        <w:div w:id="781147063">
          <w:marLeft w:val="0"/>
          <w:marRight w:val="0"/>
          <w:marTop w:val="0"/>
          <w:marBottom w:val="0"/>
          <w:divBdr>
            <w:top w:val="none" w:sz="0" w:space="0" w:color="auto"/>
            <w:left w:val="none" w:sz="0" w:space="0" w:color="auto"/>
            <w:bottom w:val="none" w:sz="0" w:space="0" w:color="auto"/>
            <w:right w:val="none" w:sz="0" w:space="0" w:color="auto"/>
          </w:divBdr>
        </w:div>
        <w:div w:id="542715477">
          <w:marLeft w:val="0"/>
          <w:marRight w:val="0"/>
          <w:marTop w:val="0"/>
          <w:marBottom w:val="0"/>
          <w:divBdr>
            <w:top w:val="none" w:sz="0" w:space="0" w:color="auto"/>
            <w:left w:val="none" w:sz="0" w:space="0" w:color="auto"/>
            <w:bottom w:val="none" w:sz="0" w:space="0" w:color="auto"/>
            <w:right w:val="none" w:sz="0" w:space="0" w:color="auto"/>
          </w:divBdr>
        </w:div>
        <w:div w:id="1984848124">
          <w:marLeft w:val="0"/>
          <w:marRight w:val="0"/>
          <w:marTop w:val="0"/>
          <w:marBottom w:val="0"/>
          <w:divBdr>
            <w:top w:val="none" w:sz="0" w:space="0" w:color="auto"/>
            <w:left w:val="none" w:sz="0" w:space="0" w:color="auto"/>
            <w:bottom w:val="none" w:sz="0" w:space="0" w:color="auto"/>
            <w:right w:val="none" w:sz="0" w:space="0" w:color="auto"/>
          </w:divBdr>
        </w:div>
        <w:div w:id="1166748193">
          <w:marLeft w:val="0"/>
          <w:marRight w:val="0"/>
          <w:marTop w:val="0"/>
          <w:marBottom w:val="0"/>
          <w:divBdr>
            <w:top w:val="none" w:sz="0" w:space="0" w:color="auto"/>
            <w:left w:val="none" w:sz="0" w:space="0" w:color="auto"/>
            <w:bottom w:val="none" w:sz="0" w:space="0" w:color="auto"/>
            <w:right w:val="none" w:sz="0" w:space="0" w:color="auto"/>
          </w:divBdr>
        </w:div>
        <w:div w:id="1276060335">
          <w:marLeft w:val="0"/>
          <w:marRight w:val="0"/>
          <w:marTop w:val="0"/>
          <w:marBottom w:val="0"/>
          <w:divBdr>
            <w:top w:val="none" w:sz="0" w:space="0" w:color="auto"/>
            <w:left w:val="none" w:sz="0" w:space="0" w:color="auto"/>
            <w:bottom w:val="none" w:sz="0" w:space="0" w:color="auto"/>
            <w:right w:val="none" w:sz="0" w:space="0" w:color="auto"/>
          </w:divBdr>
        </w:div>
        <w:div w:id="337850085">
          <w:marLeft w:val="0"/>
          <w:marRight w:val="0"/>
          <w:marTop w:val="0"/>
          <w:marBottom w:val="0"/>
          <w:divBdr>
            <w:top w:val="none" w:sz="0" w:space="0" w:color="auto"/>
            <w:left w:val="none" w:sz="0" w:space="0" w:color="auto"/>
            <w:bottom w:val="none" w:sz="0" w:space="0" w:color="auto"/>
            <w:right w:val="none" w:sz="0" w:space="0" w:color="auto"/>
          </w:divBdr>
        </w:div>
        <w:div w:id="778138939">
          <w:marLeft w:val="0"/>
          <w:marRight w:val="0"/>
          <w:marTop w:val="0"/>
          <w:marBottom w:val="0"/>
          <w:divBdr>
            <w:top w:val="none" w:sz="0" w:space="0" w:color="auto"/>
            <w:left w:val="none" w:sz="0" w:space="0" w:color="auto"/>
            <w:bottom w:val="none" w:sz="0" w:space="0" w:color="auto"/>
            <w:right w:val="none" w:sz="0" w:space="0" w:color="auto"/>
          </w:divBdr>
        </w:div>
        <w:div w:id="1926721552">
          <w:marLeft w:val="0"/>
          <w:marRight w:val="0"/>
          <w:marTop w:val="0"/>
          <w:marBottom w:val="0"/>
          <w:divBdr>
            <w:top w:val="none" w:sz="0" w:space="0" w:color="auto"/>
            <w:left w:val="none" w:sz="0" w:space="0" w:color="auto"/>
            <w:bottom w:val="none" w:sz="0" w:space="0" w:color="auto"/>
            <w:right w:val="none" w:sz="0" w:space="0" w:color="auto"/>
          </w:divBdr>
        </w:div>
        <w:div w:id="891887020">
          <w:marLeft w:val="0"/>
          <w:marRight w:val="0"/>
          <w:marTop w:val="0"/>
          <w:marBottom w:val="0"/>
          <w:divBdr>
            <w:top w:val="none" w:sz="0" w:space="0" w:color="auto"/>
            <w:left w:val="none" w:sz="0" w:space="0" w:color="auto"/>
            <w:bottom w:val="none" w:sz="0" w:space="0" w:color="auto"/>
            <w:right w:val="none" w:sz="0" w:space="0" w:color="auto"/>
          </w:divBdr>
        </w:div>
        <w:div w:id="1610896003">
          <w:marLeft w:val="0"/>
          <w:marRight w:val="0"/>
          <w:marTop w:val="0"/>
          <w:marBottom w:val="0"/>
          <w:divBdr>
            <w:top w:val="none" w:sz="0" w:space="0" w:color="auto"/>
            <w:left w:val="none" w:sz="0" w:space="0" w:color="auto"/>
            <w:bottom w:val="none" w:sz="0" w:space="0" w:color="auto"/>
            <w:right w:val="none" w:sz="0" w:space="0" w:color="auto"/>
          </w:divBdr>
        </w:div>
      </w:divsChild>
    </w:div>
    <w:div w:id="146288507">
      <w:bodyDiv w:val="1"/>
      <w:marLeft w:val="0"/>
      <w:marRight w:val="0"/>
      <w:marTop w:val="0"/>
      <w:marBottom w:val="0"/>
      <w:divBdr>
        <w:top w:val="none" w:sz="0" w:space="0" w:color="auto"/>
        <w:left w:val="none" w:sz="0" w:space="0" w:color="auto"/>
        <w:bottom w:val="none" w:sz="0" w:space="0" w:color="auto"/>
        <w:right w:val="none" w:sz="0" w:space="0" w:color="auto"/>
      </w:divBdr>
      <w:divsChild>
        <w:div w:id="1357730205">
          <w:marLeft w:val="0"/>
          <w:marRight w:val="0"/>
          <w:marTop w:val="0"/>
          <w:marBottom w:val="0"/>
          <w:divBdr>
            <w:top w:val="none" w:sz="0" w:space="0" w:color="auto"/>
            <w:left w:val="none" w:sz="0" w:space="0" w:color="auto"/>
            <w:bottom w:val="none" w:sz="0" w:space="0" w:color="auto"/>
            <w:right w:val="none" w:sz="0" w:space="0" w:color="auto"/>
          </w:divBdr>
        </w:div>
        <w:div w:id="342323620">
          <w:marLeft w:val="0"/>
          <w:marRight w:val="0"/>
          <w:marTop w:val="0"/>
          <w:marBottom w:val="0"/>
          <w:divBdr>
            <w:top w:val="none" w:sz="0" w:space="0" w:color="auto"/>
            <w:left w:val="none" w:sz="0" w:space="0" w:color="auto"/>
            <w:bottom w:val="none" w:sz="0" w:space="0" w:color="auto"/>
            <w:right w:val="none" w:sz="0" w:space="0" w:color="auto"/>
          </w:divBdr>
        </w:div>
        <w:div w:id="1370884095">
          <w:marLeft w:val="0"/>
          <w:marRight w:val="0"/>
          <w:marTop w:val="0"/>
          <w:marBottom w:val="0"/>
          <w:divBdr>
            <w:top w:val="none" w:sz="0" w:space="0" w:color="auto"/>
            <w:left w:val="none" w:sz="0" w:space="0" w:color="auto"/>
            <w:bottom w:val="none" w:sz="0" w:space="0" w:color="auto"/>
            <w:right w:val="none" w:sz="0" w:space="0" w:color="auto"/>
          </w:divBdr>
        </w:div>
        <w:div w:id="1126847831">
          <w:marLeft w:val="0"/>
          <w:marRight w:val="0"/>
          <w:marTop w:val="0"/>
          <w:marBottom w:val="0"/>
          <w:divBdr>
            <w:top w:val="none" w:sz="0" w:space="0" w:color="auto"/>
            <w:left w:val="none" w:sz="0" w:space="0" w:color="auto"/>
            <w:bottom w:val="none" w:sz="0" w:space="0" w:color="auto"/>
            <w:right w:val="none" w:sz="0" w:space="0" w:color="auto"/>
          </w:divBdr>
        </w:div>
        <w:div w:id="294414707">
          <w:marLeft w:val="0"/>
          <w:marRight w:val="0"/>
          <w:marTop w:val="0"/>
          <w:marBottom w:val="0"/>
          <w:divBdr>
            <w:top w:val="none" w:sz="0" w:space="0" w:color="auto"/>
            <w:left w:val="none" w:sz="0" w:space="0" w:color="auto"/>
            <w:bottom w:val="none" w:sz="0" w:space="0" w:color="auto"/>
            <w:right w:val="none" w:sz="0" w:space="0" w:color="auto"/>
          </w:divBdr>
        </w:div>
        <w:div w:id="1964339582">
          <w:marLeft w:val="0"/>
          <w:marRight w:val="0"/>
          <w:marTop w:val="0"/>
          <w:marBottom w:val="0"/>
          <w:divBdr>
            <w:top w:val="none" w:sz="0" w:space="0" w:color="auto"/>
            <w:left w:val="none" w:sz="0" w:space="0" w:color="auto"/>
            <w:bottom w:val="none" w:sz="0" w:space="0" w:color="auto"/>
            <w:right w:val="none" w:sz="0" w:space="0" w:color="auto"/>
          </w:divBdr>
        </w:div>
        <w:div w:id="731539288">
          <w:marLeft w:val="0"/>
          <w:marRight w:val="0"/>
          <w:marTop w:val="0"/>
          <w:marBottom w:val="0"/>
          <w:divBdr>
            <w:top w:val="none" w:sz="0" w:space="0" w:color="auto"/>
            <w:left w:val="none" w:sz="0" w:space="0" w:color="auto"/>
            <w:bottom w:val="none" w:sz="0" w:space="0" w:color="auto"/>
            <w:right w:val="none" w:sz="0" w:space="0" w:color="auto"/>
          </w:divBdr>
        </w:div>
        <w:div w:id="932787665">
          <w:marLeft w:val="0"/>
          <w:marRight w:val="0"/>
          <w:marTop w:val="0"/>
          <w:marBottom w:val="0"/>
          <w:divBdr>
            <w:top w:val="none" w:sz="0" w:space="0" w:color="auto"/>
            <w:left w:val="none" w:sz="0" w:space="0" w:color="auto"/>
            <w:bottom w:val="none" w:sz="0" w:space="0" w:color="auto"/>
            <w:right w:val="none" w:sz="0" w:space="0" w:color="auto"/>
          </w:divBdr>
        </w:div>
        <w:div w:id="403256693">
          <w:marLeft w:val="0"/>
          <w:marRight w:val="0"/>
          <w:marTop w:val="0"/>
          <w:marBottom w:val="0"/>
          <w:divBdr>
            <w:top w:val="none" w:sz="0" w:space="0" w:color="auto"/>
            <w:left w:val="none" w:sz="0" w:space="0" w:color="auto"/>
            <w:bottom w:val="none" w:sz="0" w:space="0" w:color="auto"/>
            <w:right w:val="none" w:sz="0" w:space="0" w:color="auto"/>
          </w:divBdr>
        </w:div>
        <w:div w:id="1843008181">
          <w:marLeft w:val="0"/>
          <w:marRight w:val="0"/>
          <w:marTop w:val="0"/>
          <w:marBottom w:val="0"/>
          <w:divBdr>
            <w:top w:val="none" w:sz="0" w:space="0" w:color="auto"/>
            <w:left w:val="none" w:sz="0" w:space="0" w:color="auto"/>
            <w:bottom w:val="none" w:sz="0" w:space="0" w:color="auto"/>
            <w:right w:val="none" w:sz="0" w:space="0" w:color="auto"/>
          </w:divBdr>
        </w:div>
        <w:div w:id="706294099">
          <w:marLeft w:val="0"/>
          <w:marRight w:val="0"/>
          <w:marTop w:val="0"/>
          <w:marBottom w:val="0"/>
          <w:divBdr>
            <w:top w:val="none" w:sz="0" w:space="0" w:color="auto"/>
            <w:left w:val="none" w:sz="0" w:space="0" w:color="auto"/>
            <w:bottom w:val="none" w:sz="0" w:space="0" w:color="auto"/>
            <w:right w:val="none" w:sz="0" w:space="0" w:color="auto"/>
          </w:divBdr>
        </w:div>
        <w:div w:id="1344212173">
          <w:marLeft w:val="0"/>
          <w:marRight w:val="0"/>
          <w:marTop w:val="0"/>
          <w:marBottom w:val="0"/>
          <w:divBdr>
            <w:top w:val="none" w:sz="0" w:space="0" w:color="auto"/>
            <w:left w:val="none" w:sz="0" w:space="0" w:color="auto"/>
            <w:bottom w:val="none" w:sz="0" w:space="0" w:color="auto"/>
            <w:right w:val="none" w:sz="0" w:space="0" w:color="auto"/>
          </w:divBdr>
        </w:div>
        <w:div w:id="299042016">
          <w:marLeft w:val="0"/>
          <w:marRight w:val="0"/>
          <w:marTop w:val="0"/>
          <w:marBottom w:val="0"/>
          <w:divBdr>
            <w:top w:val="none" w:sz="0" w:space="0" w:color="auto"/>
            <w:left w:val="none" w:sz="0" w:space="0" w:color="auto"/>
            <w:bottom w:val="none" w:sz="0" w:space="0" w:color="auto"/>
            <w:right w:val="none" w:sz="0" w:space="0" w:color="auto"/>
          </w:divBdr>
        </w:div>
        <w:div w:id="542596541">
          <w:marLeft w:val="0"/>
          <w:marRight w:val="0"/>
          <w:marTop w:val="0"/>
          <w:marBottom w:val="0"/>
          <w:divBdr>
            <w:top w:val="none" w:sz="0" w:space="0" w:color="auto"/>
            <w:left w:val="none" w:sz="0" w:space="0" w:color="auto"/>
            <w:bottom w:val="none" w:sz="0" w:space="0" w:color="auto"/>
            <w:right w:val="none" w:sz="0" w:space="0" w:color="auto"/>
          </w:divBdr>
        </w:div>
        <w:div w:id="1050614730">
          <w:marLeft w:val="0"/>
          <w:marRight w:val="0"/>
          <w:marTop w:val="0"/>
          <w:marBottom w:val="0"/>
          <w:divBdr>
            <w:top w:val="none" w:sz="0" w:space="0" w:color="auto"/>
            <w:left w:val="none" w:sz="0" w:space="0" w:color="auto"/>
            <w:bottom w:val="none" w:sz="0" w:space="0" w:color="auto"/>
            <w:right w:val="none" w:sz="0" w:space="0" w:color="auto"/>
          </w:divBdr>
        </w:div>
        <w:div w:id="293029802">
          <w:marLeft w:val="0"/>
          <w:marRight w:val="0"/>
          <w:marTop w:val="0"/>
          <w:marBottom w:val="0"/>
          <w:divBdr>
            <w:top w:val="none" w:sz="0" w:space="0" w:color="auto"/>
            <w:left w:val="none" w:sz="0" w:space="0" w:color="auto"/>
            <w:bottom w:val="none" w:sz="0" w:space="0" w:color="auto"/>
            <w:right w:val="none" w:sz="0" w:space="0" w:color="auto"/>
          </w:divBdr>
        </w:div>
        <w:div w:id="1473593350">
          <w:marLeft w:val="0"/>
          <w:marRight w:val="0"/>
          <w:marTop w:val="0"/>
          <w:marBottom w:val="0"/>
          <w:divBdr>
            <w:top w:val="none" w:sz="0" w:space="0" w:color="auto"/>
            <w:left w:val="none" w:sz="0" w:space="0" w:color="auto"/>
            <w:bottom w:val="none" w:sz="0" w:space="0" w:color="auto"/>
            <w:right w:val="none" w:sz="0" w:space="0" w:color="auto"/>
          </w:divBdr>
        </w:div>
        <w:div w:id="913468001">
          <w:marLeft w:val="0"/>
          <w:marRight w:val="0"/>
          <w:marTop w:val="0"/>
          <w:marBottom w:val="0"/>
          <w:divBdr>
            <w:top w:val="none" w:sz="0" w:space="0" w:color="auto"/>
            <w:left w:val="none" w:sz="0" w:space="0" w:color="auto"/>
            <w:bottom w:val="none" w:sz="0" w:space="0" w:color="auto"/>
            <w:right w:val="none" w:sz="0" w:space="0" w:color="auto"/>
          </w:divBdr>
        </w:div>
        <w:div w:id="1015617054">
          <w:marLeft w:val="0"/>
          <w:marRight w:val="0"/>
          <w:marTop w:val="0"/>
          <w:marBottom w:val="0"/>
          <w:divBdr>
            <w:top w:val="none" w:sz="0" w:space="0" w:color="auto"/>
            <w:left w:val="none" w:sz="0" w:space="0" w:color="auto"/>
            <w:bottom w:val="none" w:sz="0" w:space="0" w:color="auto"/>
            <w:right w:val="none" w:sz="0" w:space="0" w:color="auto"/>
          </w:divBdr>
        </w:div>
        <w:div w:id="274097168">
          <w:marLeft w:val="0"/>
          <w:marRight w:val="0"/>
          <w:marTop w:val="0"/>
          <w:marBottom w:val="0"/>
          <w:divBdr>
            <w:top w:val="none" w:sz="0" w:space="0" w:color="auto"/>
            <w:left w:val="none" w:sz="0" w:space="0" w:color="auto"/>
            <w:bottom w:val="none" w:sz="0" w:space="0" w:color="auto"/>
            <w:right w:val="none" w:sz="0" w:space="0" w:color="auto"/>
          </w:divBdr>
        </w:div>
        <w:div w:id="1326125538">
          <w:marLeft w:val="0"/>
          <w:marRight w:val="0"/>
          <w:marTop w:val="0"/>
          <w:marBottom w:val="0"/>
          <w:divBdr>
            <w:top w:val="none" w:sz="0" w:space="0" w:color="auto"/>
            <w:left w:val="none" w:sz="0" w:space="0" w:color="auto"/>
            <w:bottom w:val="none" w:sz="0" w:space="0" w:color="auto"/>
            <w:right w:val="none" w:sz="0" w:space="0" w:color="auto"/>
          </w:divBdr>
        </w:div>
        <w:div w:id="642319100">
          <w:marLeft w:val="0"/>
          <w:marRight w:val="0"/>
          <w:marTop w:val="0"/>
          <w:marBottom w:val="0"/>
          <w:divBdr>
            <w:top w:val="none" w:sz="0" w:space="0" w:color="auto"/>
            <w:left w:val="none" w:sz="0" w:space="0" w:color="auto"/>
            <w:bottom w:val="none" w:sz="0" w:space="0" w:color="auto"/>
            <w:right w:val="none" w:sz="0" w:space="0" w:color="auto"/>
          </w:divBdr>
        </w:div>
        <w:div w:id="294139161">
          <w:marLeft w:val="0"/>
          <w:marRight w:val="0"/>
          <w:marTop w:val="0"/>
          <w:marBottom w:val="0"/>
          <w:divBdr>
            <w:top w:val="none" w:sz="0" w:space="0" w:color="auto"/>
            <w:left w:val="none" w:sz="0" w:space="0" w:color="auto"/>
            <w:bottom w:val="none" w:sz="0" w:space="0" w:color="auto"/>
            <w:right w:val="none" w:sz="0" w:space="0" w:color="auto"/>
          </w:divBdr>
        </w:div>
        <w:div w:id="400294271">
          <w:marLeft w:val="0"/>
          <w:marRight w:val="0"/>
          <w:marTop w:val="0"/>
          <w:marBottom w:val="0"/>
          <w:divBdr>
            <w:top w:val="none" w:sz="0" w:space="0" w:color="auto"/>
            <w:left w:val="none" w:sz="0" w:space="0" w:color="auto"/>
            <w:bottom w:val="none" w:sz="0" w:space="0" w:color="auto"/>
            <w:right w:val="none" w:sz="0" w:space="0" w:color="auto"/>
          </w:divBdr>
        </w:div>
        <w:div w:id="2146459498">
          <w:marLeft w:val="0"/>
          <w:marRight w:val="0"/>
          <w:marTop w:val="0"/>
          <w:marBottom w:val="0"/>
          <w:divBdr>
            <w:top w:val="none" w:sz="0" w:space="0" w:color="auto"/>
            <w:left w:val="none" w:sz="0" w:space="0" w:color="auto"/>
            <w:bottom w:val="none" w:sz="0" w:space="0" w:color="auto"/>
            <w:right w:val="none" w:sz="0" w:space="0" w:color="auto"/>
          </w:divBdr>
        </w:div>
        <w:div w:id="2030714050">
          <w:marLeft w:val="0"/>
          <w:marRight w:val="0"/>
          <w:marTop w:val="0"/>
          <w:marBottom w:val="0"/>
          <w:divBdr>
            <w:top w:val="none" w:sz="0" w:space="0" w:color="auto"/>
            <w:left w:val="none" w:sz="0" w:space="0" w:color="auto"/>
            <w:bottom w:val="none" w:sz="0" w:space="0" w:color="auto"/>
            <w:right w:val="none" w:sz="0" w:space="0" w:color="auto"/>
          </w:divBdr>
        </w:div>
        <w:div w:id="2119835984">
          <w:marLeft w:val="0"/>
          <w:marRight w:val="0"/>
          <w:marTop w:val="0"/>
          <w:marBottom w:val="0"/>
          <w:divBdr>
            <w:top w:val="none" w:sz="0" w:space="0" w:color="auto"/>
            <w:left w:val="none" w:sz="0" w:space="0" w:color="auto"/>
            <w:bottom w:val="none" w:sz="0" w:space="0" w:color="auto"/>
            <w:right w:val="none" w:sz="0" w:space="0" w:color="auto"/>
          </w:divBdr>
        </w:div>
        <w:div w:id="12415511">
          <w:marLeft w:val="0"/>
          <w:marRight w:val="0"/>
          <w:marTop w:val="0"/>
          <w:marBottom w:val="0"/>
          <w:divBdr>
            <w:top w:val="none" w:sz="0" w:space="0" w:color="auto"/>
            <w:left w:val="none" w:sz="0" w:space="0" w:color="auto"/>
            <w:bottom w:val="none" w:sz="0" w:space="0" w:color="auto"/>
            <w:right w:val="none" w:sz="0" w:space="0" w:color="auto"/>
          </w:divBdr>
        </w:div>
        <w:div w:id="2136747863">
          <w:marLeft w:val="0"/>
          <w:marRight w:val="0"/>
          <w:marTop w:val="0"/>
          <w:marBottom w:val="0"/>
          <w:divBdr>
            <w:top w:val="none" w:sz="0" w:space="0" w:color="auto"/>
            <w:left w:val="none" w:sz="0" w:space="0" w:color="auto"/>
            <w:bottom w:val="none" w:sz="0" w:space="0" w:color="auto"/>
            <w:right w:val="none" w:sz="0" w:space="0" w:color="auto"/>
          </w:divBdr>
        </w:div>
        <w:div w:id="604312776">
          <w:marLeft w:val="0"/>
          <w:marRight w:val="0"/>
          <w:marTop w:val="0"/>
          <w:marBottom w:val="0"/>
          <w:divBdr>
            <w:top w:val="none" w:sz="0" w:space="0" w:color="auto"/>
            <w:left w:val="none" w:sz="0" w:space="0" w:color="auto"/>
            <w:bottom w:val="none" w:sz="0" w:space="0" w:color="auto"/>
            <w:right w:val="none" w:sz="0" w:space="0" w:color="auto"/>
          </w:divBdr>
        </w:div>
        <w:div w:id="1462114278">
          <w:marLeft w:val="0"/>
          <w:marRight w:val="0"/>
          <w:marTop w:val="0"/>
          <w:marBottom w:val="0"/>
          <w:divBdr>
            <w:top w:val="none" w:sz="0" w:space="0" w:color="auto"/>
            <w:left w:val="none" w:sz="0" w:space="0" w:color="auto"/>
            <w:bottom w:val="none" w:sz="0" w:space="0" w:color="auto"/>
            <w:right w:val="none" w:sz="0" w:space="0" w:color="auto"/>
          </w:divBdr>
        </w:div>
        <w:div w:id="1529102612">
          <w:marLeft w:val="0"/>
          <w:marRight w:val="0"/>
          <w:marTop w:val="0"/>
          <w:marBottom w:val="0"/>
          <w:divBdr>
            <w:top w:val="none" w:sz="0" w:space="0" w:color="auto"/>
            <w:left w:val="none" w:sz="0" w:space="0" w:color="auto"/>
            <w:bottom w:val="none" w:sz="0" w:space="0" w:color="auto"/>
            <w:right w:val="none" w:sz="0" w:space="0" w:color="auto"/>
          </w:divBdr>
        </w:div>
        <w:div w:id="1021661826">
          <w:marLeft w:val="0"/>
          <w:marRight w:val="0"/>
          <w:marTop w:val="0"/>
          <w:marBottom w:val="0"/>
          <w:divBdr>
            <w:top w:val="none" w:sz="0" w:space="0" w:color="auto"/>
            <w:left w:val="none" w:sz="0" w:space="0" w:color="auto"/>
            <w:bottom w:val="none" w:sz="0" w:space="0" w:color="auto"/>
            <w:right w:val="none" w:sz="0" w:space="0" w:color="auto"/>
          </w:divBdr>
        </w:div>
        <w:div w:id="1911115813">
          <w:marLeft w:val="0"/>
          <w:marRight w:val="0"/>
          <w:marTop w:val="0"/>
          <w:marBottom w:val="0"/>
          <w:divBdr>
            <w:top w:val="none" w:sz="0" w:space="0" w:color="auto"/>
            <w:left w:val="none" w:sz="0" w:space="0" w:color="auto"/>
            <w:bottom w:val="none" w:sz="0" w:space="0" w:color="auto"/>
            <w:right w:val="none" w:sz="0" w:space="0" w:color="auto"/>
          </w:divBdr>
        </w:div>
        <w:div w:id="1046369290">
          <w:marLeft w:val="0"/>
          <w:marRight w:val="0"/>
          <w:marTop w:val="0"/>
          <w:marBottom w:val="0"/>
          <w:divBdr>
            <w:top w:val="none" w:sz="0" w:space="0" w:color="auto"/>
            <w:left w:val="none" w:sz="0" w:space="0" w:color="auto"/>
            <w:bottom w:val="none" w:sz="0" w:space="0" w:color="auto"/>
            <w:right w:val="none" w:sz="0" w:space="0" w:color="auto"/>
          </w:divBdr>
        </w:div>
        <w:div w:id="327368485">
          <w:marLeft w:val="0"/>
          <w:marRight w:val="0"/>
          <w:marTop w:val="0"/>
          <w:marBottom w:val="0"/>
          <w:divBdr>
            <w:top w:val="none" w:sz="0" w:space="0" w:color="auto"/>
            <w:left w:val="none" w:sz="0" w:space="0" w:color="auto"/>
            <w:bottom w:val="none" w:sz="0" w:space="0" w:color="auto"/>
            <w:right w:val="none" w:sz="0" w:space="0" w:color="auto"/>
          </w:divBdr>
        </w:div>
        <w:div w:id="463038597">
          <w:marLeft w:val="0"/>
          <w:marRight w:val="0"/>
          <w:marTop w:val="0"/>
          <w:marBottom w:val="0"/>
          <w:divBdr>
            <w:top w:val="none" w:sz="0" w:space="0" w:color="auto"/>
            <w:left w:val="none" w:sz="0" w:space="0" w:color="auto"/>
            <w:bottom w:val="none" w:sz="0" w:space="0" w:color="auto"/>
            <w:right w:val="none" w:sz="0" w:space="0" w:color="auto"/>
          </w:divBdr>
        </w:div>
        <w:div w:id="1599831977">
          <w:marLeft w:val="0"/>
          <w:marRight w:val="0"/>
          <w:marTop w:val="0"/>
          <w:marBottom w:val="0"/>
          <w:divBdr>
            <w:top w:val="none" w:sz="0" w:space="0" w:color="auto"/>
            <w:left w:val="none" w:sz="0" w:space="0" w:color="auto"/>
            <w:bottom w:val="none" w:sz="0" w:space="0" w:color="auto"/>
            <w:right w:val="none" w:sz="0" w:space="0" w:color="auto"/>
          </w:divBdr>
        </w:div>
        <w:div w:id="459613881">
          <w:marLeft w:val="0"/>
          <w:marRight w:val="0"/>
          <w:marTop w:val="0"/>
          <w:marBottom w:val="0"/>
          <w:divBdr>
            <w:top w:val="none" w:sz="0" w:space="0" w:color="auto"/>
            <w:left w:val="none" w:sz="0" w:space="0" w:color="auto"/>
            <w:bottom w:val="none" w:sz="0" w:space="0" w:color="auto"/>
            <w:right w:val="none" w:sz="0" w:space="0" w:color="auto"/>
          </w:divBdr>
        </w:div>
      </w:divsChild>
    </w:div>
    <w:div w:id="164131482">
      <w:bodyDiv w:val="1"/>
      <w:marLeft w:val="0"/>
      <w:marRight w:val="0"/>
      <w:marTop w:val="0"/>
      <w:marBottom w:val="0"/>
      <w:divBdr>
        <w:top w:val="none" w:sz="0" w:space="0" w:color="auto"/>
        <w:left w:val="none" w:sz="0" w:space="0" w:color="auto"/>
        <w:bottom w:val="none" w:sz="0" w:space="0" w:color="auto"/>
        <w:right w:val="none" w:sz="0" w:space="0" w:color="auto"/>
      </w:divBdr>
      <w:divsChild>
        <w:div w:id="811950358">
          <w:marLeft w:val="0"/>
          <w:marRight w:val="0"/>
          <w:marTop w:val="0"/>
          <w:marBottom w:val="0"/>
          <w:divBdr>
            <w:top w:val="none" w:sz="0" w:space="0" w:color="auto"/>
            <w:left w:val="none" w:sz="0" w:space="0" w:color="auto"/>
            <w:bottom w:val="none" w:sz="0" w:space="0" w:color="auto"/>
            <w:right w:val="none" w:sz="0" w:space="0" w:color="auto"/>
          </w:divBdr>
        </w:div>
        <w:div w:id="995109857">
          <w:marLeft w:val="0"/>
          <w:marRight w:val="0"/>
          <w:marTop w:val="0"/>
          <w:marBottom w:val="0"/>
          <w:divBdr>
            <w:top w:val="none" w:sz="0" w:space="0" w:color="auto"/>
            <w:left w:val="none" w:sz="0" w:space="0" w:color="auto"/>
            <w:bottom w:val="none" w:sz="0" w:space="0" w:color="auto"/>
            <w:right w:val="none" w:sz="0" w:space="0" w:color="auto"/>
          </w:divBdr>
        </w:div>
        <w:div w:id="2040667290">
          <w:marLeft w:val="0"/>
          <w:marRight w:val="0"/>
          <w:marTop w:val="0"/>
          <w:marBottom w:val="0"/>
          <w:divBdr>
            <w:top w:val="none" w:sz="0" w:space="0" w:color="auto"/>
            <w:left w:val="none" w:sz="0" w:space="0" w:color="auto"/>
            <w:bottom w:val="none" w:sz="0" w:space="0" w:color="auto"/>
            <w:right w:val="none" w:sz="0" w:space="0" w:color="auto"/>
          </w:divBdr>
        </w:div>
        <w:div w:id="1158809211">
          <w:marLeft w:val="0"/>
          <w:marRight w:val="0"/>
          <w:marTop w:val="0"/>
          <w:marBottom w:val="0"/>
          <w:divBdr>
            <w:top w:val="none" w:sz="0" w:space="0" w:color="auto"/>
            <w:left w:val="none" w:sz="0" w:space="0" w:color="auto"/>
            <w:bottom w:val="none" w:sz="0" w:space="0" w:color="auto"/>
            <w:right w:val="none" w:sz="0" w:space="0" w:color="auto"/>
          </w:divBdr>
        </w:div>
        <w:div w:id="503788829">
          <w:marLeft w:val="0"/>
          <w:marRight w:val="0"/>
          <w:marTop w:val="0"/>
          <w:marBottom w:val="0"/>
          <w:divBdr>
            <w:top w:val="none" w:sz="0" w:space="0" w:color="auto"/>
            <w:left w:val="none" w:sz="0" w:space="0" w:color="auto"/>
            <w:bottom w:val="none" w:sz="0" w:space="0" w:color="auto"/>
            <w:right w:val="none" w:sz="0" w:space="0" w:color="auto"/>
          </w:divBdr>
        </w:div>
        <w:div w:id="792136719">
          <w:marLeft w:val="0"/>
          <w:marRight w:val="0"/>
          <w:marTop w:val="0"/>
          <w:marBottom w:val="0"/>
          <w:divBdr>
            <w:top w:val="none" w:sz="0" w:space="0" w:color="auto"/>
            <w:left w:val="none" w:sz="0" w:space="0" w:color="auto"/>
            <w:bottom w:val="none" w:sz="0" w:space="0" w:color="auto"/>
            <w:right w:val="none" w:sz="0" w:space="0" w:color="auto"/>
          </w:divBdr>
        </w:div>
        <w:div w:id="538204525">
          <w:marLeft w:val="0"/>
          <w:marRight w:val="0"/>
          <w:marTop w:val="0"/>
          <w:marBottom w:val="0"/>
          <w:divBdr>
            <w:top w:val="none" w:sz="0" w:space="0" w:color="auto"/>
            <w:left w:val="none" w:sz="0" w:space="0" w:color="auto"/>
            <w:bottom w:val="none" w:sz="0" w:space="0" w:color="auto"/>
            <w:right w:val="none" w:sz="0" w:space="0" w:color="auto"/>
          </w:divBdr>
        </w:div>
        <w:div w:id="1281954833">
          <w:marLeft w:val="0"/>
          <w:marRight w:val="0"/>
          <w:marTop w:val="0"/>
          <w:marBottom w:val="0"/>
          <w:divBdr>
            <w:top w:val="none" w:sz="0" w:space="0" w:color="auto"/>
            <w:left w:val="none" w:sz="0" w:space="0" w:color="auto"/>
            <w:bottom w:val="none" w:sz="0" w:space="0" w:color="auto"/>
            <w:right w:val="none" w:sz="0" w:space="0" w:color="auto"/>
          </w:divBdr>
        </w:div>
        <w:div w:id="1757750760">
          <w:marLeft w:val="0"/>
          <w:marRight w:val="0"/>
          <w:marTop w:val="0"/>
          <w:marBottom w:val="0"/>
          <w:divBdr>
            <w:top w:val="none" w:sz="0" w:space="0" w:color="auto"/>
            <w:left w:val="none" w:sz="0" w:space="0" w:color="auto"/>
            <w:bottom w:val="none" w:sz="0" w:space="0" w:color="auto"/>
            <w:right w:val="none" w:sz="0" w:space="0" w:color="auto"/>
          </w:divBdr>
        </w:div>
        <w:div w:id="1190992620">
          <w:marLeft w:val="0"/>
          <w:marRight w:val="0"/>
          <w:marTop w:val="0"/>
          <w:marBottom w:val="0"/>
          <w:divBdr>
            <w:top w:val="none" w:sz="0" w:space="0" w:color="auto"/>
            <w:left w:val="none" w:sz="0" w:space="0" w:color="auto"/>
            <w:bottom w:val="none" w:sz="0" w:space="0" w:color="auto"/>
            <w:right w:val="none" w:sz="0" w:space="0" w:color="auto"/>
          </w:divBdr>
        </w:div>
        <w:div w:id="1402679319">
          <w:marLeft w:val="0"/>
          <w:marRight w:val="0"/>
          <w:marTop w:val="0"/>
          <w:marBottom w:val="0"/>
          <w:divBdr>
            <w:top w:val="none" w:sz="0" w:space="0" w:color="auto"/>
            <w:left w:val="none" w:sz="0" w:space="0" w:color="auto"/>
            <w:bottom w:val="none" w:sz="0" w:space="0" w:color="auto"/>
            <w:right w:val="none" w:sz="0" w:space="0" w:color="auto"/>
          </w:divBdr>
        </w:div>
        <w:div w:id="15469301">
          <w:marLeft w:val="0"/>
          <w:marRight w:val="0"/>
          <w:marTop w:val="0"/>
          <w:marBottom w:val="0"/>
          <w:divBdr>
            <w:top w:val="none" w:sz="0" w:space="0" w:color="auto"/>
            <w:left w:val="none" w:sz="0" w:space="0" w:color="auto"/>
            <w:bottom w:val="none" w:sz="0" w:space="0" w:color="auto"/>
            <w:right w:val="none" w:sz="0" w:space="0" w:color="auto"/>
          </w:divBdr>
        </w:div>
        <w:div w:id="1882326495">
          <w:marLeft w:val="0"/>
          <w:marRight w:val="0"/>
          <w:marTop w:val="0"/>
          <w:marBottom w:val="0"/>
          <w:divBdr>
            <w:top w:val="none" w:sz="0" w:space="0" w:color="auto"/>
            <w:left w:val="none" w:sz="0" w:space="0" w:color="auto"/>
            <w:bottom w:val="none" w:sz="0" w:space="0" w:color="auto"/>
            <w:right w:val="none" w:sz="0" w:space="0" w:color="auto"/>
          </w:divBdr>
        </w:div>
        <w:div w:id="1114524040">
          <w:marLeft w:val="0"/>
          <w:marRight w:val="0"/>
          <w:marTop w:val="0"/>
          <w:marBottom w:val="0"/>
          <w:divBdr>
            <w:top w:val="none" w:sz="0" w:space="0" w:color="auto"/>
            <w:left w:val="none" w:sz="0" w:space="0" w:color="auto"/>
            <w:bottom w:val="none" w:sz="0" w:space="0" w:color="auto"/>
            <w:right w:val="none" w:sz="0" w:space="0" w:color="auto"/>
          </w:divBdr>
        </w:div>
        <w:div w:id="202836319">
          <w:marLeft w:val="0"/>
          <w:marRight w:val="0"/>
          <w:marTop w:val="0"/>
          <w:marBottom w:val="0"/>
          <w:divBdr>
            <w:top w:val="none" w:sz="0" w:space="0" w:color="auto"/>
            <w:left w:val="none" w:sz="0" w:space="0" w:color="auto"/>
            <w:bottom w:val="none" w:sz="0" w:space="0" w:color="auto"/>
            <w:right w:val="none" w:sz="0" w:space="0" w:color="auto"/>
          </w:divBdr>
        </w:div>
        <w:div w:id="6493418">
          <w:marLeft w:val="0"/>
          <w:marRight w:val="0"/>
          <w:marTop w:val="0"/>
          <w:marBottom w:val="0"/>
          <w:divBdr>
            <w:top w:val="none" w:sz="0" w:space="0" w:color="auto"/>
            <w:left w:val="none" w:sz="0" w:space="0" w:color="auto"/>
            <w:bottom w:val="none" w:sz="0" w:space="0" w:color="auto"/>
            <w:right w:val="none" w:sz="0" w:space="0" w:color="auto"/>
          </w:divBdr>
        </w:div>
        <w:div w:id="1623877596">
          <w:marLeft w:val="0"/>
          <w:marRight w:val="0"/>
          <w:marTop w:val="0"/>
          <w:marBottom w:val="0"/>
          <w:divBdr>
            <w:top w:val="none" w:sz="0" w:space="0" w:color="auto"/>
            <w:left w:val="none" w:sz="0" w:space="0" w:color="auto"/>
            <w:bottom w:val="none" w:sz="0" w:space="0" w:color="auto"/>
            <w:right w:val="none" w:sz="0" w:space="0" w:color="auto"/>
          </w:divBdr>
        </w:div>
        <w:div w:id="326907638">
          <w:marLeft w:val="0"/>
          <w:marRight w:val="0"/>
          <w:marTop w:val="0"/>
          <w:marBottom w:val="0"/>
          <w:divBdr>
            <w:top w:val="none" w:sz="0" w:space="0" w:color="auto"/>
            <w:left w:val="none" w:sz="0" w:space="0" w:color="auto"/>
            <w:bottom w:val="none" w:sz="0" w:space="0" w:color="auto"/>
            <w:right w:val="none" w:sz="0" w:space="0" w:color="auto"/>
          </w:divBdr>
        </w:div>
        <w:div w:id="53159174">
          <w:marLeft w:val="0"/>
          <w:marRight w:val="0"/>
          <w:marTop w:val="0"/>
          <w:marBottom w:val="0"/>
          <w:divBdr>
            <w:top w:val="none" w:sz="0" w:space="0" w:color="auto"/>
            <w:left w:val="none" w:sz="0" w:space="0" w:color="auto"/>
            <w:bottom w:val="none" w:sz="0" w:space="0" w:color="auto"/>
            <w:right w:val="none" w:sz="0" w:space="0" w:color="auto"/>
          </w:divBdr>
        </w:div>
        <w:div w:id="1518763501">
          <w:marLeft w:val="0"/>
          <w:marRight w:val="0"/>
          <w:marTop w:val="0"/>
          <w:marBottom w:val="0"/>
          <w:divBdr>
            <w:top w:val="none" w:sz="0" w:space="0" w:color="auto"/>
            <w:left w:val="none" w:sz="0" w:space="0" w:color="auto"/>
            <w:bottom w:val="none" w:sz="0" w:space="0" w:color="auto"/>
            <w:right w:val="none" w:sz="0" w:space="0" w:color="auto"/>
          </w:divBdr>
        </w:div>
        <w:div w:id="377895788">
          <w:marLeft w:val="0"/>
          <w:marRight w:val="0"/>
          <w:marTop w:val="0"/>
          <w:marBottom w:val="0"/>
          <w:divBdr>
            <w:top w:val="none" w:sz="0" w:space="0" w:color="auto"/>
            <w:left w:val="none" w:sz="0" w:space="0" w:color="auto"/>
            <w:bottom w:val="none" w:sz="0" w:space="0" w:color="auto"/>
            <w:right w:val="none" w:sz="0" w:space="0" w:color="auto"/>
          </w:divBdr>
        </w:div>
        <w:div w:id="1015381940">
          <w:marLeft w:val="0"/>
          <w:marRight w:val="0"/>
          <w:marTop w:val="0"/>
          <w:marBottom w:val="0"/>
          <w:divBdr>
            <w:top w:val="none" w:sz="0" w:space="0" w:color="auto"/>
            <w:left w:val="none" w:sz="0" w:space="0" w:color="auto"/>
            <w:bottom w:val="none" w:sz="0" w:space="0" w:color="auto"/>
            <w:right w:val="none" w:sz="0" w:space="0" w:color="auto"/>
          </w:divBdr>
        </w:div>
        <w:div w:id="1225490165">
          <w:marLeft w:val="0"/>
          <w:marRight w:val="0"/>
          <w:marTop w:val="0"/>
          <w:marBottom w:val="0"/>
          <w:divBdr>
            <w:top w:val="none" w:sz="0" w:space="0" w:color="auto"/>
            <w:left w:val="none" w:sz="0" w:space="0" w:color="auto"/>
            <w:bottom w:val="none" w:sz="0" w:space="0" w:color="auto"/>
            <w:right w:val="none" w:sz="0" w:space="0" w:color="auto"/>
          </w:divBdr>
        </w:div>
        <w:div w:id="624385285">
          <w:marLeft w:val="0"/>
          <w:marRight w:val="0"/>
          <w:marTop w:val="0"/>
          <w:marBottom w:val="0"/>
          <w:divBdr>
            <w:top w:val="none" w:sz="0" w:space="0" w:color="auto"/>
            <w:left w:val="none" w:sz="0" w:space="0" w:color="auto"/>
            <w:bottom w:val="none" w:sz="0" w:space="0" w:color="auto"/>
            <w:right w:val="none" w:sz="0" w:space="0" w:color="auto"/>
          </w:divBdr>
        </w:div>
        <w:div w:id="605576310">
          <w:marLeft w:val="0"/>
          <w:marRight w:val="0"/>
          <w:marTop w:val="0"/>
          <w:marBottom w:val="0"/>
          <w:divBdr>
            <w:top w:val="none" w:sz="0" w:space="0" w:color="auto"/>
            <w:left w:val="none" w:sz="0" w:space="0" w:color="auto"/>
            <w:bottom w:val="none" w:sz="0" w:space="0" w:color="auto"/>
            <w:right w:val="none" w:sz="0" w:space="0" w:color="auto"/>
          </w:divBdr>
        </w:div>
        <w:div w:id="1032733231">
          <w:marLeft w:val="0"/>
          <w:marRight w:val="0"/>
          <w:marTop w:val="0"/>
          <w:marBottom w:val="0"/>
          <w:divBdr>
            <w:top w:val="none" w:sz="0" w:space="0" w:color="auto"/>
            <w:left w:val="none" w:sz="0" w:space="0" w:color="auto"/>
            <w:bottom w:val="none" w:sz="0" w:space="0" w:color="auto"/>
            <w:right w:val="none" w:sz="0" w:space="0" w:color="auto"/>
          </w:divBdr>
        </w:div>
        <w:div w:id="675962434">
          <w:marLeft w:val="0"/>
          <w:marRight w:val="0"/>
          <w:marTop w:val="0"/>
          <w:marBottom w:val="0"/>
          <w:divBdr>
            <w:top w:val="none" w:sz="0" w:space="0" w:color="auto"/>
            <w:left w:val="none" w:sz="0" w:space="0" w:color="auto"/>
            <w:bottom w:val="none" w:sz="0" w:space="0" w:color="auto"/>
            <w:right w:val="none" w:sz="0" w:space="0" w:color="auto"/>
          </w:divBdr>
        </w:div>
        <w:div w:id="475411166">
          <w:marLeft w:val="0"/>
          <w:marRight w:val="0"/>
          <w:marTop w:val="0"/>
          <w:marBottom w:val="0"/>
          <w:divBdr>
            <w:top w:val="none" w:sz="0" w:space="0" w:color="auto"/>
            <w:left w:val="none" w:sz="0" w:space="0" w:color="auto"/>
            <w:bottom w:val="none" w:sz="0" w:space="0" w:color="auto"/>
            <w:right w:val="none" w:sz="0" w:space="0" w:color="auto"/>
          </w:divBdr>
        </w:div>
        <w:div w:id="1950887989">
          <w:marLeft w:val="0"/>
          <w:marRight w:val="0"/>
          <w:marTop w:val="0"/>
          <w:marBottom w:val="0"/>
          <w:divBdr>
            <w:top w:val="none" w:sz="0" w:space="0" w:color="auto"/>
            <w:left w:val="none" w:sz="0" w:space="0" w:color="auto"/>
            <w:bottom w:val="none" w:sz="0" w:space="0" w:color="auto"/>
            <w:right w:val="none" w:sz="0" w:space="0" w:color="auto"/>
          </w:divBdr>
        </w:div>
        <w:div w:id="12347150">
          <w:marLeft w:val="0"/>
          <w:marRight w:val="0"/>
          <w:marTop w:val="0"/>
          <w:marBottom w:val="0"/>
          <w:divBdr>
            <w:top w:val="none" w:sz="0" w:space="0" w:color="auto"/>
            <w:left w:val="none" w:sz="0" w:space="0" w:color="auto"/>
            <w:bottom w:val="none" w:sz="0" w:space="0" w:color="auto"/>
            <w:right w:val="none" w:sz="0" w:space="0" w:color="auto"/>
          </w:divBdr>
        </w:div>
        <w:div w:id="623846167">
          <w:marLeft w:val="0"/>
          <w:marRight w:val="0"/>
          <w:marTop w:val="0"/>
          <w:marBottom w:val="0"/>
          <w:divBdr>
            <w:top w:val="none" w:sz="0" w:space="0" w:color="auto"/>
            <w:left w:val="none" w:sz="0" w:space="0" w:color="auto"/>
            <w:bottom w:val="none" w:sz="0" w:space="0" w:color="auto"/>
            <w:right w:val="none" w:sz="0" w:space="0" w:color="auto"/>
          </w:divBdr>
        </w:div>
        <w:div w:id="683435948">
          <w:marLeft w:val="0"/>
          <w:marRight w:val="0"/>
          <w:marTop w:val="0"/>
          <w:marBottom w:val="0"/>
          <w:divBdr>
            <w:top w:val="none" w:sz="0" w:space="0" w:color="auto"/>
            <w:left w:val="none" w:sz="0" w:space="0" w:color="auto"/>
            <w:bottom w:val="none" w:sz="0" w:space="0" w:color="auto"/>
            <w:right w:val="none" w:sz="0" w:space="0" w:color="auto"/>
          </w:divBdr>
        </w:div>
        <w:div w:id="1666470246">
          <w:marLeft w:val="0"/>
          <w:marRight w:val="0"/>
          <w:marTop w:val="0"/>
          <w:marBottom w:val="0"/>
          <w:divBdr>
            <w:top w:val="none" w:sz="0" w:space="0" w:color="auto"/>
            <w:left w:val="none" w:sz="0" w:space="0" w:color="auto"/>
            <w:bottom w:val="none" w:sz="0" w:space="0" w:color="auto"/>
            <w:right w:val="none" w:sz="0" w:space="0" w:color="auto"/>
          </w:divBdr>
        </w:div>
        <w:div w:id="1661957872">
          <w:marLeft w:val="0"/>
          <w:marRight w:val="0"/>
          <w:marTop w:val="0"/>
          <w:marBottom w:val="0"/>
          <w:divBdr>
            <w:top w:val="none" w:sz="0" w:space="0" w:color="auto"/>
            <w:left w:val="none" w:sz="0" w:space="0" w:color="auto"/>
            <w:bottom w:val="none" w:sz="0" w:space="0" w:color="auto"/>
            <w:right w:val="none" w:sz="0" w:space="0" w:color="auto"/>
          </w:divBdr>
        </w:div>
        <w:div w:id="301235066">
          <w:marLeft w:val="0"/>
          <w:marRight w:val="0"/>
          <w:marTop w:val="0"/>
          <w:marBottom w:val="0"/>
          <w:divBdr>
            <w:top w:val="none" w:sz="0" w:space="0" w:color="auto"/>
            <w:left w:val="none" w:sz="0" w:space="0" w:color="auto"/>
            <w:bottom w:val="none" w:sz="0" w:space="0" w:color="auto"/>
            <w:right w:val="none" w:sz="0" w:space="0" w:color="auto"/>
          </w:divBdr>
        </w:div>
        <w:div w:id="538126193">
          <w:marLeft w:val="0"/>
          <w:marRight w:val="0"/>
          <w:marTop w:val="0"/>
          <w:marBottom w:val="0"/>
          <w:divBdr>
            <w:top w:val="none" w:sz="0" w:space="0" w:color="auto"/>
            <w:left w:val="none" w:sz="0" w:space="0" w:color="auto"/>
            <w:bottom w:val="none" w:sz="0" w:space="0" w:color="auto"/>
            <w:right w:val="none" w:sz="0" w:space="0" w:color="auto"/>
          </w:divBdr>
        </w:div>
        <w:div w:id="936013482">
          <w:marLeft w:val="0"/>
          <w:marRight w:val="0"/>
          <w:marTop w:val="0"/>
          <w:marBottom w:val="0"/>
          <w:divBdr>
            <w:top w:val="none" w:sz="0" w:space="0" w:color="auto"/>
            <w:left w:val="none" w:sz="0" w:space="0" w:color="auto"/>
            <w:bottom w:val="none" w:sz="0" w:space="0" w:color="auto"/>
            <w:right w:val="none" w:sz="0" w:space="0" w:color="auto"/>
          </w:divBdr>
        </w:div>
        <w:div w:id="109205182">
          <w:marLeft w:val="0"/>
          <w:marRight w:val="0"/>
          <w:marTop w:val="0"/>
          <w:marBottom w:val="0"/>
          <w:divBdr>
            <w:top w:val="none" w:sz="0" w:space="0" w:color="auto"/>
            <w:left w:val="none" w:sz="0" w:space="0" w:color="auto"/>
            <w:bottom w:val="none" w:sz="0" w:space="0" w:color="auto"/>
            <w:right w:val="none" w:sz="0" w:space="0" w:color="auto"/>
          </w:divBdr>
        </w:div>
        <w:div w:id="1684478036">
          <w:marLeft w:val="0"/>
          <w:marRight w:val="0"/>
          <w:marTop w:val="0"/>
          <w:marBottom w:val="0"/>
          <w:divBdr>
            <w:top w:val="none" w:sz="0" w:space="0" w:color="auto"/>
            <w:left w:val="none" w:sz="0" w:space="0" w:color="auto"/>
            <w:bottom w:val="none" w:sz="0" w:space="0" w:color="auto"/>
            <w:right w:val="none" w:sz="0" w:space="0" w:color="auto"/>
          </w:divBdr>
        </w:div>
        <w:div w:id="1619675362">
          <w:marLeft w:val="0"/>
          <w:marRight w:val="0"/>
          <w:marTop w:val="0"/>
          <w:marBottom w:val="0"/>
          <w:divBdr>
            <w:top w:val="none" w:sz="0" w:space="0" w:color="auto"/>
            <w:left w:val="none" w:sz="0" w:space="0" w:color="auto"/>
            <w:bottom w:val="none" w:sz="0" w:space="0" w:color="auto"/>
            <w:right w:val="none" w:sz="0" w:space="0" w:color="auto"/>
          </w:divBdr>
        </w:div>
        <w:div w:id="451243830">
          <w:marLeft w:val="0"/>
          <w:marRight w:val="0"/>
          <w:marTop w:val="0"/>
          <w:marBottom w:val="0"/>
          <w:divBdr>
            <w:top w:val="none" w:sz="0" w:space="0" w:color="auto"/>
            <w:left w:val="none" w:sz="0" w:space="0" w:color="auto"/>
            <w:bottom w:val="none" w:sz="0" w:space="0" w:color="auto"/>
            <w:right w:val="none" w:sz="0" w:space="0" w:color="auto"/>
          </w:divBdr>
        </w:div>
        <w:div w:id="429010335">
          <w:marLeft w:val="0"/>
          <w:marRight w:val="0"/>
          <w:marTop w:val="0"/>
          <w:marBottom w:val="0"/>
          <w:divBdr>
            <w:top w:val="none" w:sz="0" w:space="0" w:color="auto"/>
            <w:left w:val="none" w:sz="0" w:space="0" w:color="auto"/>
            <w:bottom w:val="none" w:sz="0" w:space="0" w:color="auto"/>
            <w:right w:val="none" w:sz="0" w:space="0" w:color="auto"/>
          </w:divBdr>
        </w:div>
        <w:div w:id="1049109368">
          <w:marLeft w:val="0"/>
          <w:marRight w:val="0"/>
          <w:marTop w:val="0"/>
          <w:marBottom w:val="0"/>
          <w:divBdr>
            <w:top w:val="none" w:sz="0" w:space="0" w:color="auto"/>
            <w:left w:val="none" w:sz="0" w:space="0" w:color="auto"/>
            <w:bottom w:val="none" w:sz="0" w:space="0" w:color="auto"/>
            <w:right w:val="none" w:sz="0" w:space="0" w:color="auto"/>
          </w:divBdr>
        </w:div>
        <w:div w:id="1442605526">
          <w:marLeft w:val="0"/>
          <w:marRight w:val="0"/>
          <w:marTop w:val="0"/>
          <w:marBottom w:val="0"/>
          <w:divBdr>
            <w:top w:val="none" w:sz="0" w:space="0" w:color="auto"/>
            <w:left w:val="none" w:sz="0" w:space="0" w:color="auto"/>
            <w:bottom w:val="none" w:sz="0" w:space="0" w:color="auto"/>
            <w:right w:val="none" w:sz="0" w:space="0" w:color="auto"/>
          </w:divBdr>
        </w:div>
        <w:div w:id="1750272348">
          <w:marLeft w:val="0"/>
          <w:marRight w:val="0"/>
          <w:marTop w:val="0"/>
          <w:marBottom w:val="0"/>
          <w:divBdr>
            <w:top w:val="none" w:sz="0" w:space="0" w:color="auto"/>
            <w:left w:val="none" w:sz="0" w:space="0" w:color="auto"/>
            <w:bottom w:val="none" w:sz="0" w:space="0" w:color="auto"/>
            <w:right w:val="none" w:sz="0" w:space="0" w:color="auto"/>
          </w:divBdr>
        </w:div>
        <w:div w:id="219826786">
          <w:marLeft w:val="0"/>
          <w:marRight w:val="0"/>
          <w:marTop w:val="0"/>
          <w:marBottom w:val="0"/>
          <w:divBdr>
            <w:top w:val="none" w:sz="0" w:space="0" w:color="auto"/>
            <w:left w:val="none" w:sz="0" w:space="0" w:color="auto"/>
            <w:bottom w:val="none" w:sz="0" w:space="0" w:color="auto"/>
            <w:right w:val="none" w:sz="0" w:space="0" w:color="auto"/>
          </w:divBdr>
        </w:div>
        <w:div w:id="834144900">
          <w:marLeft w:val="0"/>
          <w:marRight w:val="0"/>
          <w:marTop w:val="0"/>
          <w:marBottom w:val="0"/>
          <w:divBdr>
            <w:top w:val="none" w:sz="0" w:space="0" w:color="auto"/>
            <w:left w:val="none" w:sz="0" w:space="0" w:color="auto"/>
            <w:bottom w:val="none" w:sz="0" w:space="0" w:color="auto"/>
            <w:right w:val="none" w:sz="0" w:space="0" w:color="auto"/>
          </w:divBdr>
        </w:div>
        <w:div w:id="1857577384">
          <w:marLeft w:val="0"/>
          <w:marRight w:val="0"/>
          <w:marTop w:val="0"/>
          <w:marBottom w:val="0"/>
          <w:divBdr>
            <w:top w:val="none" w:sz="0" w:space="0" w:color="auto"/>
            <w:left w:val="none" w:sz="0" w:space="0" w:color="auto"/>
            <w:bottom w:val="none" w:sz="0" w:space="0" w:color="auto"/>
            <w:right w:val="none" w:sz="0" w:space="0" w:color="auto"/>
          </w:divBdr>
        </w:div>
        <w:div w:id="414983772">
          <w:marLeft w:val="0"/>
          <w:marRight w:val="0"/>
          <w:marTop w:val="0"/>
          <w:marBottom w:val="0"/>
          <w:divBdr>
            <w:top w:val="none" w:sz="0" w:space="0" w:color="auto"/>
            <w:left w:val="none" w:sz="0" w:space="0" w:color="auto"/>
            <w:bottom w:val="none" w:sz="0" w:space="0" w:color="auto"/>
            <w:right w:val="none" w:sz="0" w:space="0" w:color="auto"/>
          </w:divBdr>
        </w:div>
        <w:div w:id="766534857">
          <w:marLeft w:val="0"/>
          <w:marRight w:val="0"/>
          <w:marTop w:val="0"/>
          <w:marBottom w:val="0"/>
          <w:divBdr>
            <w:top w:val="none" w:sz="0" w:space="0" w:color="auto"/>
            <w:left w:val="none" w:sz="0" w:space="0" w:color="auto"/>
            <w:bottom w:val="none" w:sz="0" w:space="0" w:color="auto"/>
            <w:right w:val="none" w:sz="0" w:space="0" w:color="auto"/>
          </w:divBdr>
        </w:div>
        <w:div w:id="526528843">
          <w:marLeft w:val="0"/>
          <w:marRight w:val="0"/>
          <w:marTop w:val="0"/>
          <w:marBottom w:val="0"/>
          <w:divBdr>
            <w:top w:val="none" w:sz="0" w:space="0" w:color="auto"/>
            <w:left w:val="none" w:sz="0" w:space="0" w:color="auto"/>
            <w:bottom w:val="none" w:sz="0" w:space="0" w:color="auto"/>
            <w:right w:val="none" w:sz="0" w:space="0" w:color="auto"/>
          </w:divBdr>
        </w:div>
        <w:div w:id="238441470">
          <w:marLeft w:val="0"/>
          <w:marRight w:val="0"/>
          <w:marTop w:val="0"/>
          <w:marBottom w:val="0"/>
          <w:divBdr>
            <w:top w:val="none" w:sz="0" w:space="0" w:color="auto"/>
            <w:left w:val="none" w:sz="0" w:space="0" w:color="auto"/>
            <w:bottom w:val="none" w:sz="0" w:space="0" w:color="auto"/>
            <w:right w:val="none" w:sz="0" w:space="0" w:color="auto"/>
          </w:divBdr>
        </w:div>
        <w:div w:id="1693651574">
          <w:marLeft w:val="0"/>
          <w:marRight w:val="0"/>
          <w:marTop w:val="0"/>
          <w:marBottom w:val="0"/>
          <w:divBdr>
            <w:top w:val="none" w:sz="0" w:space="0" w:color="auto"/>
            <w:left w:val="none" w:sz="0" w:space="0" w:color="auto"/>
            <w:bottom w:val="none" w:sz="0" w:space="0" w:color="auto"/>
            <w:right w:val="none" w:sz="0" w:space="0" w:color="auto"/>
          </w:divBdr>
        </w:div>
        <w:div w:id="1405762224">
          <w:marLeft w:val="0"/>
          <w:marRight w:val="0"/>
          <w:marTop w:val="0"/>
          <w:marBottom w:val="0"/>
          <w:divBdr>
            <w:top w:val="none" w:sz="0" w:space="0" w:color="auto"/>
            <w:left w:val="none" w:sz="0" w:space="0" w:color="auto"/>
            <w:bottom w:val="none" w:sz="0" w:space="0" w:color="auto"/>
            <w:right w:val="none" w:sz="0" w:space="0" w:color="auto"/>
          </w:divBdr>
        </w:div>
        <w:div w:id="2053072043">
          <w:marLeft w:val="0"/>
          <w:marRight w:val="0"/>
          <w:marTop w:val="0"/>
          <w:marBottom w:val="0"/>
          <w:divBdr>
            <w:top w:val="none" w:sz="0" w:space="0" w:color="auto"/>
            <w:left w:val="none" w:sz="0" w:space="0" w:color="auto"/>
            <w:bottom w:val="none" w:sz="0" w:space="0" w:color="auto"/>
            <w:right w:val="none" w:sz="0" w:space="0" w:color="auto"/>
          </w:divBdr>
        </w:div>
        <w:div w:id="284973472">
          <w:marLeft w:val="0"/>
          <w:marRight w:val="0"/>
          <w:marTop w:val="0"/>
          <w:marBottom w:val="0"/>
          <w:divBdr>
            <w:top w:val="none" w:sz="0" w:space="0" w:color="auto"/>
            <w:left w:val="none" w:sz="0" w:space="0" w:color="auto"/>
            <w:bottom w:val="none" w:sz="0" w:space="0" w:color="auto"/>
            <w:right w:val="none" w:sz="0" w:space="0" w:color="auto"/>
          </w:divBdr>
        </w:div>
        <w:div w:id="1984116580">
          <w:marLeft w:val="0"/>
          <w:marRight w:val="0"/>
          <w:marTop w:val="0"/>
          <w:marBottom w:val="0"/>
          <w:divBdr>
            <w:top w:val="none" w:sz="0" w:space="0" w:color="auto"/>
            <w:left w:val="none" w:sz="0" w:space="0" w:color="auto"/>
            <w:bottom w:val="none" w:sz="0" w:space="0" w:color="auto"/>
            <w:right w:val="none" w:sz="0" w:space="0" w:color="auto"/>
          </w:divBdr>
        </w:div>
        <w:div w:id="497424572">
          <w:marLeft w:val="0"/>
          <w:marRight w:val="0"/>
          <w:marTop w:val="0"/>
          <w:marBottom w:val="0"/>
          <w:divBdr>
            <w:top w:val="none" w:sz="0" w:space="0" w:color="auto"/>
            <w:left w:val="none" w:sz="0" w:space="0" w:color="auto"/>
            <w:bottom w:val="none" w:sz="0" w:space="0" w:color="auto"/>
            <w:right w:val="none" w:sz="0" w:space="0" w:color="auto"/>
          </w:divBdr>
        </w:div>
        <w:div w:id="1621375205">
          <w:marLeft w:val="0"/>
          <w:marRight w:val="0"/>
          <w:marTop w:val="0"/>
          <w:marBottom w:val="0"/>
          <w:divBdr>
            <w:top w:val="none" w:sz="0" w:space="0" w:color="auto"/>
            <w:left w:val="none" w:sz="0" w:space="0" w:color="auto"/>
            <w:bottom w:val="none" w:sz="0" w:space="0" w:color="auto"/>
            <w:right w:val="none" w:sz="0" w:space="0" w:color="auto"/>
          </w:divBdr>
        </w:div>
        <w:div w:id="829903588">
          <w:marLeft w:val="0"/>
          <w:marRight w:val="0"/>
          <w:marTop w:val="0"/>
          <w:marBottom w:val="0"/>
          <w:divBdr>
            <w:top w:val="none" w:sz="0" w:space="0" w:color="auto"/>
            <w:left w:val="none" w:sz="0" w:space="0" w:color="auto"/>
            <w:bottom w:val="none" w:sz="0" w:space="0" w:color="auto"/>
            <w:right w:val="none" w:sz="0" w:space="0" w:color="auto"/>
          </w:divBdr>
        </w:div>
        <w:div w:id="266469516">
          <w:marLeft w:val="0"/>
          <w:marRight w:val="0"/>
          <w:marTop w:val="0"/>
          <w:marBottom w:val="0"/>
          <w:divBdr>
            <w:top w:val="none" w:sz="0" w:space="0" w:color="auto"/>
            <w:left w:val="none" w:sz="0" w:space="0" w:color="auto"/>
            <w:bottom w:val="none" w:sz="0" w:space="0" w:color="auto"/>
            <w:right w:val="none" w:sz="0" w:space="0" w:color="auto"/>
          </w:divBdr>
        </w:div>
        <w:div w:id="2012637605">
          <w:marLeft w:val="0"/>
          <w:marRight w:val="0"/>
          <w:marTop w:val="0"/>
          <w:marBottom w:val="0"/>
          <w:divBdr>
            <w:top w:val="none" w:sz="0" w:space="0" w:color="auto"/>
            <w:left w:val="none" w:sz="0" w:space="0" w:color="auto"/>
            <w:bottom w:val="none" w:sz="0" w:space="0" w:color="auto"/>
            <w:right w:val="none" w:sz="0" w:space="0" w:color="auto"/>
          </w:divBdr>
        </w:div>
        <w:div w:id="143277837">
          <w:marLeft w:val="0"/>
          <w:marRight w:val="0"/>
          <w:marTop w:val="0"/>
          <w:marBottom w:val="0"/>
          <w:divBdr>
            <w:top w:val="none" w:sz="0" w:space="0" w:color="auto"/>
            <w:left w:val="none" w:sz="0" w:space="0" w:color="auto"/>
            <w:bottom w:val="none" w:sz="0" w:space="0" w:color="auto"/>
            <w:right w:val="none" w:sz="0" w:space="0" w:color="auto"/>
          </w:divBdr>
        </w:div>
        <w:div w:id="1816296092">
          <w:marLeft w:val="0"/>
          <w:marRight w:val="0"/>
          <w:marTop w:val="0"/>
          <w:marBottom w:val="0"/>
          <w:divBdr>
            <w:top w:val="none" w:sz="0" w:space="0" w:color="auto"/>
            <w:left w:val="none" w:sz="0" w:space="0" w:color="auto"/>
            <w:bottom w:val="none" w:sz="0" w:space="0" w:color="auto"/>
            <w:right w:val="none" w:sz="0" w:space="0" w:color="auto"/>
          </w:divBdr>
        </w:div>
        <w:div w:id="1466656326">
          <w:marLeft w:val="0"/>
          <w:marRight w:val="0"/>
          <w:marTop w:val="0"/>
          <w:marBottom w:val="0"/>
          <w:divBdr>
            <w:top w:val="none" w:sz="0" w:space="0" w:color="auto"/>
            <w:left w:val="none" w:sz="0" w:space="0" w:color="auto"/>
            <w:bottom w:val="none" w:sz="0" w:space="0" w:color="auto"/>
            <w:right w:val="none" w:sz="0" w:space="0" w:color="auto"/>
          </w:divBdr>
        </w:div>
        <w:div w:id="595596908">
          <w:marLeft w:val="0"/>
          <w:marRight w:val="0"/>
          <w:marTop w:val="0"/>
          <w:marBottom w:val="0"/>
          <w:divBdr>
            <w:top w:val="none" w:sz="0" w:space="0" w:color="auto"/>
            <w:left w:val="none" w:sz="0" w:space="0" w:color="auto"/>
            <w:bottom w:val="none" w:sz="0" w:space="0" w:color="auto"/>
            <w:right w:val="none" w:sz="0" w:space="0" w:color="auto"/>
          </w:divBdr>
        </w:div>
        <w:div w:id="1012142792">
          <w:marLeft w:val="0"/>
          <w:marRight w:val="0"/>
          <w:marTop w:val="0"/>
          <w:marBottom w:val="0"/>
          <w:divBdr>
            <w:top w:val="none" w:sz="0" w:space="0" w:color="auto"/>
            <w:left w:val="none" w:sz="0" w:space="0" w:color="auto"/>
            <w:bottom w:val="none" w:sz="0" w:space="0" w:color="auto"/>
            <w:right w:val="none" w:sz="0" w:space="0" w:color="auto"/>
          </w:divBdr>
        </w:div>
        <w:div w:id="372929310">
          <w:marLeft w:val="0"/>
          <w:marRight w:val="0"/>
          <w:marTop w:val="0"/>
          <w:marBottom w:val="0"/>
          <w:divBdr>
            <w:top w:val="none" w:sz="0" w:space="0" w:color="auto"/>
            <w:left w:val="none" w:sz="0" w:space="0" w:color="auto"/>
            <w:bottom w:val="none" w:sz="0" w:space="0" w:color="auto"/>
            <w:right w:val="none" w:sz="0" w:space="0" w:color="auto"/>
          </w:divBdr>
        </w:div>
        <w:div w:id="2060476586">
          <w:marLeft w:val="0"/>
          <w:marRight w:val="0"/>
          <w:marTop w:val="0"/>
          <w:marBottom w:val="0"/>
          <w:divBdr>
            <w:top w:val="none" w:sz="0" w:space="0" w:color="auto"/>
            <w:left w:val="none" w:sz="0" w:space="0" w:color="auto"/>
            <w:bottom w:val="none" w:sz="0" w:space="0" w:color="auto"/>
            <w:right w:val="none" w:sz="0" w:space="0" w:color="auto"/>
          </w:divBdr>
        </w:div>
        <w:div w:id="1915430542">
          <w:marLeft w:val="0"/>
          <w:marRight w:val="0"/>
          <w:marTop w:val="0"/>
          <w:marBottom w:val="0"/>
          <w:divBdr>
            <w:top w:val="none" w:sz="0" w:space="0" w:color="auto"/>
            <w:left w:val="none" w:sz="0" w:space="0" w:color="auto"/>
            <w:bottom w:val="none" w:sz="0" w:space="0" w:color="auto"/>
            <w:right w:val="none" w:sz="0" w:space="0" w:color="auto"/>
          </w:divBdr>
        </w:div>
        <w:div w:id="964888632">
          <w:marLeft w:val="0"/>
          <w:marRight w:val="0"/>
          <w:marTop w:val="0"/>
          <w:marBottom w:val="0"/>
          <w:divBdr>
            <w:top w:val="none" w:sz="0" w:space="0" w:color="auto"/>
            <w:left w:val="none" w:sz="0" w:space="0" w:color="auto"/>
            <w:bottom w:val="none" w:sz="0" w:space="0" w:color="auto"/>
            <w:right w:val="none" w:sz="0" w:space="0" w:color="auto"/>
          </w:divBdr>
        </w:div>
        <w:div w:id="1500193701">
          <w:marLeft w:val="0"/>
          <w:marRight w:val="0"/>
          <w:marTop w:val="0"/>
          <w:marBottom w:val="0"/>
          <w:divBdr>
            <w:top w:val="none" w:sz="0" w:space="0" w:color="auto"/>
            <w:left w:val="none" w:sz="0" w:space="0" w:color="auto"/>
            <w:bottom w:val="none" w:sz="0" w:space="0" w:color="auto"/>
            <w:right w:val="none" w:sz="0" w:space="0" w:color="auto"/>
          </w:divBdr>
        </w:div>
        <w:div w:id="2060350509">
          <w:marLeft w:val="0"/>
          <w:marRight w:val="0"/>
          <w:marTop w:val="0"/>
          <w:marBottom w:val="0"/>
          <w:divBdr>
            <w:top w:val="none" w:sz="0" w:space="0" w:color="auto"/>
            <w:left w:val="none" w:sz="0" w:space="0" w:color="auto"/>
            <w:bottom w:val="none" w:sz="0" w:space="0" w:color="auto"/>
            <w:right w:val="none" w:sz="0" w:space="0" w:color="auto"/>
          </w:divBdr>
        </w:div>
        <w:div w:id="71902829">
          <w:marLeft w:val="0"/>
          <w:marRight w:val="0"/>
          <w:marTop w:val="0"/>
          <w:marBottom w:val="0"/>
          <w:divBdr>
            <w:top w:val="none" w:sz="0" w:space="0" w:color="auto"/>
            <w:left w:val="none" w:sz="0" w:space="0" w:color="auto"/>
            <w:bottom w:val="none" w:sz="0" w:space="0" w:color="auto"/>
            <w:right w:val="none" w:sz="0" w:space="0" w:color="auto"/>
          </w:divBdr>
        </w:div>
        <w:div w:id="687608130">
          <w:marLeft w:val="0"/>
          <w:marRight w:val="0"/>
          <w:marTop w:val="0"/>
          <w:marBottom w:val="0"/>
          <w:divBdr>
            <w:top w:val="none" w:sz="0" w:space="0" w:color="auto"/>
            <w:left w:val="none" w:sz="0" w:space="0" w:color="auto"/>
            <w:bottom w:val="none" w:sz="0" w:space="0" w:color="auto"/>
            <w:right w:val="none" w:sz="0" w:space="0" w:color="auto"/>
          </w:divBdr>
        </w:div>
        <w:div w:id="538274917">
          <w:marLeft w:val="0"/>
          <w:marRight w:val="0"/>
          <w:marTop w:val="0"/>
          <w:marBottom w:val="0"/>
          <w:divBdr>
            <w:top w:val="none" w:sz="0" w:space="0" w:color="auto"/>
            <w:left w:val="none" w:sz="0" w:space="0" w:color="auto"/>
            <w:bottom w:val="none" w:sz="0" w:space="0" w:color="auto"/>
            <w:right w:val="none" w:sz="0" w:space="0" w:color="auto"/>
          </w:divBdr>
        </w:div>
        <w:div w:id="251821350">
          <w:marLeft w:val="0"/>
          <w:marRight w:val="0"/>
          <w:marTop w:val="0"/>
          <w:marBottom w:val="0"/>
          <w:divBdr>
            <w:top w:val="none" w:sz="0" w:space="0" w:color="auto"/>
            <w:left w:val="none" w:sz="0" w:space="0" w:color="auto"/>
            <w:bottom w:val="none" w:sz="0" w:space="0" w:color="auto"/>
            <w:right w:val="none" w:sz="0" w:space="0" w:color="auto"/>
          </w:divBdr>
        </w:div>
        <w:div w:id="1465657503">
          <w:marLeft w:val="0"/>
          <w:marRight w:val="0"/>
          <w:marTop w:val="0"/>
          <w:marBottom w:val="0"/>
          <w:divBdr>
            <w:top w:val="none" w:sz="0" w:space="0" w:color="auto"/>
            <w:left w:val="none" w:sz="0" w:space="0" w:color="auto"/>
            <w:bottom w:val="none" w:sz="0" w:space="0" w:color="auto"/>
            <w:right w:val="none" w:sz="0" w:space="0" w:color="auto"/>
          </w:divBdr>
        </w:div>
        <w:div w:id="1687827652">
          <w:marLeft w:val="0"/>
          <w:marRight w:val="0"/>
          <w:marTop w:val="0"/>
          <w:marBottom w:val="0"/>
          <w:divBdr>
            <w:top w:val="none" w:sz="0" w:space="0" w:color="auto"/>
            <w:left w:val="none" w:sz="0" w:space="0" w:color="auto"/>
            <w:bottom w:val="none" w:sz="0" w:space="0" w:color="auto"/>
            <w:right w:val="none" w:sz="0" w:space="0" w:color="auto"/>
          </w:divBdr>
        </w:div>
        <w:div w:id="1638484546">
          <w:marLeft w:val="0"/>
          <w:marRight w:val="0"/>
          <w:marTop w:val="0"/>
          <w:marBottom w:val="0"/>
          <w:divBdr>
            <w:top w:val="none" w:sz="0" w:space="0" w:color="auto"/>
            <w:left w:val="none" w:sz="0" w:space="0" w:color="auto"/>
            <w:bottom w:val="none" w:sz="0" w:space="0" w:color="auto"/>
            <w:right w:val="none" w:sz="0" w:space="0" w:color="auto"/>
          </w:divBdr>
        </w:div>
        <w:div w:id="1649507109">
          <w:marLeft w:val="0"/>
          <w:marRight w:val="0"/>
          <w:marTop w:val="0"/>
          <w:marBottom w:val="0"/>
          <w:divBdr>
            <w:top w:val="none" w:sz="0" w:space="0" w:color="auto"/>
            <w:left w:val="none" w:sz="0" w:space="0" w:color="auto"/>
            <w:bottom w:val="none" w:sz="0" w:space="0" w:color="auto"/>
            <w:right w:val="none" w:sz="0" w:space="0" w:color="auto"/>
          </w:divBdr>
        </w:div>
        <w:div w:id="1498419918">
          <w:marLeft w:val="0"/>
          <w:marRight w:val="0"/>
          <w:marTop w:val="0"/>
          <w:marBottom w:val="0"/>
          <w:divBdr>
            <w:top w:val="none" w:sz="0" w:space="0" w:color="auto"/>
            <w:left w:val="none" w:sz="0" w:space="0" w:color="auto"/>
            <w:bottom w:val="none" w:sz="0" w:space="0" w:color="auto"/>
            <w:right w:val="none" w:sz="0" w:space="0" w:color="auto"/>
          </w:divBdr>
        </w:div>
        <w:div w:id="1742020924">
          <w:marLeft w:val="0"/>
          <w:marRight w:val="0"/>
          <w:marTop w:val="0"/>
          <w:marBottom w:val="0"/>
          <w:divBdr>
            <w:top w:val="none" w:sz="0" w:space="0" w:color="auto"/>
            <w:left w:val="none" w:sz="0" w:space="0" w:color="auto"/>
            <w:bottom w:val="none" w:sz="0" w:space="0" w:color="auto"/>
            <w:right w:val="none" w:sz="0" w:space="0" w:color="auto"/>
          </w:divBdr>
        </w:div>
      </w:divsChild>
    </w:div>
    <w:div w:id="183715433">
      <w:bodyDiv w:val="1"/>
      <w:marLeft w:val="0"/>
      <w:marRight w:val="0"/>
      <w:marTop w:val="0"/>
      <w:marBottom w:val="0"/>
      <w:divBdr>
        <w:top w:val="none" w:sz="0" w:space="0" w:color="auto"/>
        <w:left w:val="none" w:sz="0" w:space="0" w:color="auto"/>
        <w:bottom w:val="none" w:sz="0" w:space="0" w:color="auto"/>
        <w:right w:val="none" w:sz="0" w:space="0" w:color="auto"/>
      </w:divBdr>
      <w:divsChild>
        <w:div w:id="839388106">
          <w:marLeft w:val="0"/>
          <w:marRight w:val="0"/>
          <w:marTop w:val="0"/>
          <w:marBottom w:val="0"/>
          <w:divBdr>
            <w:top w:val="none" w:sz="0" w:space="0" w:color="auto"/>
            <w:left w:val="none" w:sz="0" w:space="0" w:color="auto"/>
            <w:bottom w:val="none" w:sz="0" w:space="0" w:color="auto"/>
            <w:right w:val="none" w:sz="0" w:space="0" w:color="auto"/>
          </w:divBdr>
        </w:div>
        <w:div w:id="1264151150">
          <w:marLeft w:val="0"/>
          <w:marRight w:val="0"/>
          <w:marTop w:val="0"/>
          <w:marBottom w:val="0"/>
          <w:divBdr>
            <w:top w:val="none" w:sz="0" w:space="0" w:color="auto"/>
            <w:left w:val="none" w:sz="0" w:space="0" w:color="auto"/>
            <w:bottom w:val="none" w:sz="0" w:space="0" w:color="auto"/>
            <w:right w:val="none" w:sz="0" w:space="0" w:color="auto"/>
          </w:divBdr>
        </w:div>
        <w:div w:id="464126867">
          <w:marLeft w:val="0"/>
          <w:marRight w:val="0"/>
          <w:marTop w:val="0"/>
          <w:marBottom w:val="0"/>
          <w:divBdr>
            <w:top w:val="none" w:sz="0" w:space="0" w:color="auto"/>
            <w:left w:val="none" w:sz="0" w:space="0" w:color="auto"/>
            <w:bottom w:val="none" w:sz="0" w:space="0" w:color="auto"/>
            <w:right w:val="none" w:sz="0" w:space="0" w:color="auto"/>
          </w:divBdr>
        </w:div>
        <w:div w:id="952831420">
          <w:marLeft w:val="0"/>
          <w:marRight w:val="0"/>
          <w:marTop w:val="0"/>
          <w:marBottom w:val="0"/>
          <w:divBdr>
            <w:top w:val="none" w:sz="0" w:space="0" w:color="auto"/>
            <w:left w:val="none" w:sz="0" w:space="0" w:color="auto"/>
            <w:bottom w:val="none" w:sz="0" w:space="0" w:color="auto"/>
            <w:right w:val="none" w:sz="0" w:space="0" w:color="auto"/>
          </w:divBdr>
        </w:div>
        <w:div w:id="1956523490">
          <w:marLeft w:val="0"/>
          <w:marRight w:val="0"/>
          <w:marTop w:val="0"/>
          <w:marBottom w:val="0"/>
          <w:divBdr>
            <w:top w:val="none" w:sz="0" w:space="0" w:color="auto"/>
            <w:left w:val="none" w:sz="0" w:space="0" w:color="auto"/>
            <w:bottom w:val="none" w:sz="0" w:space="0" w:color="auto"/>
            <w:right w:val="none" w:sz="0" w:space="0" w:color="auto"/>
          </w:divBdr>
        </w:div>
        <w:div w:id="1431584895">
          <w:marLeft w:val="0"/>
          <w:marRight w:val="0"/>
          <w:marTop w:val="0"/>
          <w:marBottom w:val="0"/>
          <w:divBdr>
            <w:top w:val="none" w:sz="0" w:space="0" w:color="auto"/>
            <w:left w:val="none" w:sz="0" w:space="0" w:color="auto"/>
            <w:bottom w:val="none" w:sz="0" w:space="0" w:color="auto"/>
            <w:right w:val="none" w:sz="0" w:space="0" w:color="auto"/>
          </w:divBdr>
        </w:div>
        <w:div w:id="1864977004">
          <w:marLeft w:val="0"/>
          <w:marRight w:val="0"/>
          <w:marTop w:val="0"/>
          <w:marBottom w:val="0"/>
          <w:divBdr>
            <w:top w:val="none" w:sz="0" w:space="0" w:color="auto"/>
            <w:left w:val="none" w:sz="0" w:space="0" w:color="auto"/>
            <w:bottom w:val="none" w:sz="0" w:space="0" w:color="auto"/>
            <w:right w:val="none" w:sz="0" w:space="0" w:color="auto"/>
          </w:divBdr>
        </w:div>
        <w:div w:id="544296442">
          <w:marLeft w:val="0"/>
          <w:marRight w:val="0"/>
          <w:marTop w:val="0"/>
          <w:marBottom w:val="0"/>
          <w:divBdr>
            <w:top w:val="none" w:sz="0" w:space="0" w:color="auto"/>
            <w:left w:val="none" w:sz="0" w:space="0" w:color="auto"/>
            <w:bottom w:val="none" w:sz="0" w:space="0" w:color="auto"/>
            <w:right w:val="none" w:sz="0" w:space="0" w:color="auto"/>
          </w:divBdr>
        </w:div>
        <w:div w:id="13661">
          <w:marLeft w:val="0"/>
          <w:marRight w:val="0"/>
          <w:marTop w:val="0"/>
          <w:marBottom w:val="0"/>
          <w:divBdr>
            <w:top w:val="none" w:sz="0" w:space="0" w:color="auto"/>
            <w:left w:val="none" w:sz="0" w:space="0" w:color="auto"/>
            <w:bottom w:val="none" w:sz="0" w:space="0" w:color="auto"/>
            <w:right w:val="none" w:sz="0" w:space="0" w:color="auto"/>
          </w:divBdr>
        </w:div>
        <w:div w:id="1352102168">
          <w:marLeft w:val="0"/>
          <w:marRight w:val="0"/>
          <w:marTop w:val="0"/>
          <w:marBottom w:val="0"/>
          <w:divBdr>
            <w:top w:val="none" w:sz="0" w:space="0" w:color="auto"/>
            <w:left w:val="none" w:sz="0" w:space="0" w:color="auto"/>
            <w:bottom w:val="none" w:sz="0" w:space="0" w:color="auto"/>
            <w:right w:val="none" w:sz="0" w:space="0" w:color="auto"/>
          </w:divBdr>
        </w:div>
        <w:div w:id="1380933910">
          <w:marLeft w:val="0"/>
          <w:marRight w:val="0"/>
          <w:marTop w:val="0"/>
          <w:marBottom w:val="0"/>
          <w:divBdr>
            <w:top w:val="none" w:sz="0" w:space="0" w:color="auto"/>
            <w:left w:val="none" w:sz="0" w:space="0" w:color="auto"/>
            <w:bottom w:val="none" w:sz="0" w:space="0" w:color="auto"/>
            <w:right w:val="none" w:sz="0" w:space="0" w:color="auto"/>
          </w:divBdr>
        </w:div>
        <w:div w:id="581763823">
          <w:marLeft w:val="0"/>
          <w:marRight w:val="0"/>
          <w:marTop w:val="0"/>
          <w:marBottom w:val="0"/>
          <w:divBdr>
            <w:top w:val="none" w:sz="0" w:space="0" w:color="auto"/>
            <w:left w:val="none" w:sz="0" w:space="0" w:color="auto"/>
            <w:bottom w:val="none" w:sz="0" w:space="0" w:color="auto"/>
            <w:right w:val="none" w:sz="0" w:space="0" w:color="auto"/>
          </w:divBdr>
        </w:div>
        <w:div w:id="56246016">
          <w:marLeft w:val="0"/>
          <w:marRight w:val="0"/>
          <w:marTop w:val="0"/>
          <w:marBottom w:val="0"/>
          <w:divBdr>
            <w:top w:val="none" w:sz="0" w:space="0" w:color="auto"/>
            <w:left w:val="none" w:sz="0" w:space="0" w:color="auto"/>
            <w:bottom w:val="none" w:sz="0" w:space="0" w:color="auto"/>
            <w:right w:val="none" w:sz="0" w:space="0" w:color="auto"/>
          </w:divBdr>
        </w:div>
        <w:div w:id="2020236320">
          <w:marLeft w:val="0"/>
          <w:marRight w:val="0"/>
          <w:marTop w:val="0"/>
          <w:marBottom w:val="0"/>
          <w:divBdr>
            <w:top w:val="none" w:sz="0" w:space="0" w:color="auto"/>
            <w:left w:val="none" w:sz="0" w:space="0" w:color="auto"/>
            <w:bottom w:val="none" w:sz="0" w:space="0" w:color="auto"/>
            <w:right w:val="none" w:sz="0" w:space="0" w:color="auto"/>
          </w:divBdr>
        </w:div>
        <w:div w:id="1830903138">
          <w:marLeft w:val="0"/>
          <w:marRight w:val="0"/>
          <w:marTop w:val="0"/>
          <w:marBottom w:val="0"/>
          <w:divBdr>
            <w:top w:val="none" w:sz="0" w:space="0" w:color="auto"/>
            <w:left w:val="none" w:sz="0" w:space="0" w:color="auto"/>
            <w:bottom w:val="none" w:sz="0" w:space="0" w:color="auto"/>
            <w:right w:val="none" w:sz="0" w:space="0" w:color="auto"/>
          </w:divBdr>
        </w:div>
        <w:div w:id="768936931">
          <w:marLeft w:val="0"/>
          <w:marRight w:val="0"/>
          <w:marTop w:val="0"/>
          <w:marBottom w:val="0"/>
          <w:divBdr>
            <w:top w:val="none" w:sz="0" w:space="0" w:color="auto"/>
            <w:left w:val="none" w:sz="0" w:space="0" w:color="auto"/>
            <w:bottom w:val="none" w:sz="0" w:space="0" w:color="auto"/>
            <w:right w:val="none" w:sz="0" w:space="0" w:color="auto"/>
          </w:divBdr>
        </w:div>
        <w:div w:id="185103791">
          <w:marLeft w:val="0"/>
          <w:marRight w:val="0"/>
          <w:marTop w:val="0"/>
          <w:marBottom w:val="0"/>
          <w:divBdr>
            <w:top w:val="none" w:sz="0" w:space="0" w:color="auto"/>
            <w:left w:val="none" w:sz="0" w:space="0" w:color="auto"/>
            <w:bottom w:val="none" w:sz="0" w:space="0" w:color="auto"/>
            <w:right w:val="none" w:sz="0" w:space="0" w:color="auto"/>
          </w:divBdr>
        </w:div>
        <w:div w:id="1626430409">
          <w:marLeft w:val="0"/>
          <w:marRight w:val="0"/>
          <w:marTop w:val="0"/>
          <w:marBottom w:val="0"/>
          <w:divBdr>
            <w:top w:val="none" w:sz="0" w:space="0" w:color="auto"/>
            <w:left w:val="none" w:sz="0" w:space="0" w:color="auto"/>
            <w:bottom w:val="none" w:sz="0" w:space="0" w:color="auto"/>
            <w:right w:val="none" w:sz="0" w:space="0" w:color="auto"/>
          </w:divBdr>
        </w:div>
        <w:div w:id="1471748077">
          <w:marLeft w:val="0"/>
          <w:marRight w:val="0"/>
          <w:marTop w:val="0"/>
          <w:marBottom w:val="0"/>
          <w:divBdr>
            <w:top w:val="none" w:sz="0" w:space="0" w:color="auto"/>
            <w:left w:val="none" w:sz="0" w:space="0" w:color="auto"/>
            <w:bottom w:val="none" w:sz="0" w:space="0" w:color="auto"/>
            <w:right w:val="none" w:sz="0" w:space="0" w:color="auto"/>
          </w:divBdr>
        </w:div>
        <w:div w:id="1856067988">
          <w:marLeft w:val="0"/>
          <w:marRight w:val="0"/>
          <w:marTop w:val="0"/>
          <w:marBottom w:val="0"/>
          <w:divBdr>
            <w:top w:val="none" w:sz="0" w:space="0" w:color="auto"/>
            <w:left w:val="none" w:sz="0" w:space="0" w:color="auto"/>
            <w:bottom w:val="none" w:sz="0" w:space="0" w:color="auto"/>
            <w:right w:val="none" w:sz="0" w:space="0" w:color="auto"/>
          </w:divBdr>
        </w:div>
        <w:div w:id="916328076">
          <w:marLeft w:val="0"/>
          <w:marRight w:val="0"/>
          <w:marTop w:val="0"/>
          <w:marBottom w:val="0"/>
          <w:divBdr>
            <w:top w:val="none" w:sz="0" w:space="0" w:color="auto"/>
            <w:left w:val="none" w:sz="0" w:space="0" w:color="auto"/>
            <w:bottom w:val="none" w:sz="0" w:space="0" w:color="auto"/>
            <w:right w:val="none" w:sz="0" w:space="0" w:color="auto"/>
          </w:divBdr>
        </w:div>
        <w:div w:id="713887695">
          <w:marLeft w:val="0"/>
          <w:marRight w:val="0"/>
          <w:marTop w:val="0"/>
          <w:marBottom w:val="0"/>
          <w:divBdr>
            <w:top w:val="none" w:sz="0" w:space="0" w:color="auto"/>
            <w:left w:val="none" w:sz="0" w:space="0" w:color="auto"/>
            <w:bottom w:val="none" w:sz="0" w:space="0" w:color="auto"/>
            <w:right w:val="none" w:sz="0" w:space="0" w:color="auto"/>
          </w:divBdr>
        </w:div>
        <w:div w:id="142939871">
          <w:marLeft w:val="0"/>
          <w:marRight w:val="0"/>
          <w:marTop w:val="0"/>
          <w:marBottom w:val="0"/>
          <w:divBdr>
            <w:top w:val="none" w:sz="0" w:space="0" w:color="auto"/>
            <w:left w:val="none" w:sz="0" w:space="0" w:color="auto"/>
            <w:bottom w:val="none" w:sz="0" w:space="0" w:color="auto"/>
            <w:right w:val="none" w:sz="0" w:space="0" w:color="auto"/>
          </w:divBdr>
        </w:div>
        <w:div w:id="1723093876">
          <w:marLeft w:val="0"/>
          <w:marRight w:val="0"/>
          <w:marTop w:val="0"/>
          <w:marBottom w:val="0"/>
          <w:divBdr>
            <w:top w:val="none" w:sz="0" w:space="0" w:color="auto"/>
            <w:left w:val="none" w:sz="0" w:space="0" w:color="auto"/>
            <w:bottom w:val="none" w:sz="0" w:space="0" w:color="auto"/>
            <w:right w:val="none" w:sz="0" w:space="0" w:color="auto"/>
          </w:divBdr>
        </w:div>
        <w:div w:id="438986425">
          <w:marLeft w:val="0"/>
          <w:marRight w:val="0"/>
          <w:marTop w:val="0"/>
          <w:marBottom w:val="0"/>
          <w:divBdr>
            <w:top w:val="none" w:sz="0" w:space="0" w:color="auto"/>
            <w:left w:val="none" w:sz="0" w:space="0" w:color="auto"/>
            <w:bottom w:val="none" w:sz="0" w:space="0" w:color="auto"/>
            <w:right w:val="none" w:sz="0" w:space="0" w:color="auto"/>
          </w:divBdr>
        </w:div>
        <w:div w:id="1709143667">
          <w:marLeft w:val="0"/>
          <w:marRight w:val="0"/>
          <w:marTop w:val="0"/>
          <w:marBottom w:val="0"/>
          <w:divBdr>
            <w:top w:val="none" w:sz="0" w:space="0" w:color="auto"/>
            <w:left w:val="none" w:sz="0" w:space="0" w:color="auto"/>
            <w:bottom w:val="none" w:sz="0" w:space="0" w:color="auto"/>
            <w:right w:val="none" w:sz="0" w:space="0" w:color="auto"/>
          </w:divBdr>
        </w:div>
        <w:div w:id="1185749678">
          <w:marLeft w:val="0"/>
          <w:marRight w:val="0"/>
          <w:marTop w:val="0"/>
          <w:marBottom w:val="0"/>
          <w:divBdr>
            <w:top w:val="none" w:sz="0" w:space="0" w:color="auto"/>
            <w:left w:val="none" w:sz="0" w:space="0" w:color="auto"/>
            <w:bottom w:val="none" w:sz="0" w:space="0" w:color="auto"/>
            <w:right w:val="none" w:sz="0" w:space="0" w:color="auto"/>
          </w:divBdr>
        </w:div>
        <w:div w:id="467742403">
          <w:marLeft w:val="0"/>
          <w:marRight w:val="0"/>
          <w:marTop w:val="0"/>
          <w:marBottom w:val="0"/>
          <w:divBdr>
            <w:top w:val="none" w:sz="0" w:space="0" w:color="auto"/>
            <w:left w:val="none" w:sz="0" w:space="0" w:color="auto"/>
            <w:bottom w:val="none" w:sz="0" w:space="0" w:color="auto"/>
            <w:right w:val="none" w:sz="0" w:space="0" w:color="auto"/>
          </w:divBdr>
        </w:div>
        <w:div w:id="2133818248">
          <w:marLeft w:val="0"/>
          <w:marRight w:val="0"/>
          <w:marTop w:val="0"/>
          <w:marBottom w:val="0"/>
          <w:divBdr>
            <w:top w:val="none" w:sz="0" w:space="0" w:color="auto"/>
            <w:left w:val="none" w:sz="0" w:space="0" w:color="auto"/>
            <w:bottom w:val="none" w:sz="0" w:space="0" w:color="auto"/>
            <w:right w:val="none" w:sz="0" w:space="0" w:color="auto"/>
          </w:divBdr>
        </w:div>
        <w:div w:id="840510773">
          <w:marLeft w:val="0"/>
          <w:marRight w:val="0"/>
          <w:marTop w:val="0"/>
          <w:marBottom w:val="0"/>
          <w:divBdr>
            <w:top w:val="none" w:sz="0" w:space="0" w:color="auto"/>
            <w:left w:val="none" w:sz="0" w:space="0" w:color="auto"/>
            <w:bottom w:val="none" w:sz="0" w:space="0" w:color="auto"/>
            <w:right w:val="none" w:sz="0" w:space="0" w:color="auto"/>
          </w:divBdr>
        </w:div>
        <w:div w:id="1746611712">
          <w:marLeft w:val="0"/>
          <w:marRight w:val="0"/>
          <w:marTop w:val="0"/>
          <w:marBottom w:val="0"/>
          <w:divBdr>
            <w:top w:val="none" w:sz="0" w:space="0" w:color="auto"/>
            <w:left w:val="none" w:sz="0" w:space="0" w:color="auto"/>
            <w:bottom w:val="none" w:sz="0" w:space="0" w:color="auto"/>
            <w:right w:val="none" w:sz="0" w:space="0" w:color="auto"/>
          </w:divBdr>
        </w:div>
        <w:div w:id="1268729229">
          <w:marLeft w:val="0"/>
          <w:marRight w:val="0"/>
          <w:marTop w:val="0"/>
          <w:marBottom w:val="0"/>
          <w:divBdr>
            <w:top w:val="none" w:sz="0" w:space="0" w:color="auto"/>
            <w:left w:val="none" w:sz="0" w:space="0" w:color="auto"/>
            <w:bottom w:val="none" w:sz="0" w:space="0" w:color="auto"/>
            <w:right w:val="none" w:sz="0" w:space="0" w:color="auto"/>
          </w:divBdr>
        </w:div>
        <w:div w:id="1330716029">
          <w:marLeft w:val="0"/>
          <w:marRight w:val="0"/>
          <w:marTop w:val="0"/>
          <w:marBottom w:val="0"/>
          <w:divBdr>
            <w:top w:val="none" w:sz="0" w:space="0" w:color="auto"/>
            <w:left w:val="none" w:sz="0" w:space="0" w:color="auto"/>
            <w:bottom w:val="none" w:sz="0" w:space="0" w:color="auto"/>
            <w:right w:val="none" w:sz="0" w:space="0" w:color="auto"/>
          </w:divBdr>
        </w:div>
        <w:div w:id="1641569175">
          <w:marLeft w:val="0"/>
          <w:marRight w:val="0"/>
          <w:marTop w:val="0"/>
          <w:marBottom w:val="0"/>
          <w:divBdr>
            <w:top w:val="none" w:sz="0" w:space="0" w:color="auto"/>
            <w:left w:val="none" w:sz="0" w:space="0" w:color="auto"/>
            <w:bottom w:val="none" w:sz="0" w:space="0" w:color="auto"/>
            <w:right w:val="none" w:sz="0" w:space="0" w:color="auto"/>
          </w:divBdr>
        </w:div>
        <w:div w:id="1232811106">
          <w:marLeft w:val="0"/>
          <w:marRight w:val="0"/>
          <w:marTop w:val="0"/>
          <w:marBottom w:val="0"/>
          <w:divBdr>
            <w:top w:val="none" w:sz="0" w:space="0" w:color="auto"/>
            <w:left w:val="none" w:sz="0" w:space="0" w:color="auto"/>
            <w:bottom w:val="none" w:sz="0" w:space="0" w:color="auto"/>
            <w:right w:val="none" w:sz="0" w:space="0" w:color="auto"/>
          </w:divBdr>
        </w:div>
        <w:div w:id="481703058">
          <w:marLeft w:val="0"/>
          <w:marRight w:val="0"/>
          <w:marTop w:val="0"/>
          <w:marBottom w:val="0"/>
          <w:divBdr>
            <w:top w:val="none" w:sz="0" w:space="0" w:color="auto"/>
            <w:left w:val="none" w:sz="0" w:space="0" w:color="auto"/>
            <w:bottom w:val="none" w:sz="0" w:space="0" w:color="auto"/>
            <w:right w:val="none" w:sz="0" w:space="0" w:color="auto"/>
          </w:divBdr>
        </w:div>
        <w:div w:id="1426463645">
          <w:marLeft w:val="0"/>
          <w:marRight w:val="0"/>
          <w:marTop w:val="0"/>
          <w:marBottom w:val="0"/>
          <w:divBdr>
            <w:top w:val="none" w:sz="0" w:space="0" w:color="auto"/>
            <w:left w:val="none" w:sz="0" w:space="0" w:color="auto"/>
            <w:bottom w:val="none" w:sz="0" w:space="0" w:color="auto"/>
            <w:right w:val="none" w:sz="0" w:space="0" w:color="auto"/>
          </w:divBdr>
        </w:div>
        <w:div w:id="1833446096">
          <w:marLeft w:val="0"/>
          <w:marRight w:val="0"/>
          <w:marTop w:val="0"/>
          <w:marBottom w:val="0"/>
          <w:divBdr>
            <w:top w:val="none" w:sz="0" w:space="0" w:color="auto"/>
            <w:left w:val="none" w:sz="0" w:space="0" w:color="auto"/>
            <w:bottom w:val="none" w:sz="0" w:space="0" w:color="auto"/>
            <w:right w:val="none" w:sz="0" w:space="0" w:color="auto"/>
          </w:divBdr>
        </w:div>
        <w:div w:id="2034838823">
          <w:marLeft w:val="0"/>
          <w:marRight w:val="0"/>
          <w:marTop w:val="0"/>
          <w:marBottom w:val="0"/>
          <w:divBdr>
            <w:top w:val="none" w:sz="0" w:space="0" w:color="auto"/>
            <w:left w:val="none" w:sz="0" w:space="0" w:color="auto"/>
            <w:bottom w:val="none" w:sz="0" w:space="0" w:color="auto"/>
            <w:right w:val="none" w:sz="0" w:space="0" w:color="auto"/>
          </w:divBdr>
        </w:div>
        <w:div w:id="1222521363">
          <w:marLeft w:val="0"/>
          <w:marRight w:val="0"/>
          <w:marTop w:val="0"/>
          <w:marBottom w:val="0"/>
          <w:divBdr>
            <w:top w:val="none" w:sz="0" w:space="0" w:color="auto"/>
            <w:left w:val="none" w:sz="0" w:space="0" w:color="auto"/>
            <w:bottom w:val="none" w:sz="0" w:space="0" w:color="auto"/>
            <w:right w:val="none" w:sz="0" w:space="0" w:color="auto"/>
          </w:divBdr>
        </w:div>
        <w:div w:id="251815625">
          <w:marLeft w:val="0"/>
          <w:marRight w:val="0"/>
          <w:marTop w:val="0"/>
          <w:marBottom w:val="0"/>
          <w:divBdr>
            <w:top w:val="none" w:sz="0" w:space="0" w:color="auto"/>
            <w:left w:val="none" w:sz="0" w:space="0" w:color="auto"/>
            <w:bottom w:val="none" w:sz="0" w:space="0" w:color="auto"/>
            <w:right w:val="none" w:sz="0" w:space="0" w:color="auto"/>
          </w:divBdr>
        </w:div>
        <w:div w:id="1518426493">
          <w:marLeft w:val="0"/>
          <w:marRight w:val="0"/>
          <w:marTop w:val="0"/>
          <w:marBottom w:val="0"/>
          <w:divBdr>
            <w:top w:val="none" w:sz="0" w:space="0" w:color="auto"/>
            <w:left w:val="none" w:sz="0" w:space="0" w:color="auto"/>
            <w:bottom w:val="none" w:sz="0" w:space="0" w:color="auto"/>
            <w:right w:val="none" w:sz="0" w:space="0" w:color="auto"/>
          </w:divBdr>
        </w:div>
        <w:div w:id="1141384286">
          <w:marLeft w:val="0"/>
          <w:marRight w:val="0"/>
          <w:marTop w:val="0"/>
          <w:marBottom w:val="0"/>
          <w:divBdr>
            <w:top w:val="none" w:sz="0" w:space="0" w:color="auto"/>
            <w:left w:val="none" w:sz="0" w:space="0" w:color="auto"/>
            <w:bottom w:val="none" w:sz="0" w:space="0" w:color="auto"/>
            <w:right w:val="none" w:sz="0" w:space="0" w:color="auto"/>
          </w:divBdr>
        </w:div>
        <w:div w:id="1034958960">
          <w:marLeft w:val="0"/>
          <w:marRight w:val="0"/>
          <w:marTop w:val="0"/>
          <w:marBottom w:val="0"/>
          <w:divBdr>
            <w:top w:val="none" w:sz="0" w:space="0" w:color="auto"/>
            <w:left w:val="none" w:sz="0" w:space="0" w:color="auto"/>
            <w:bottom w:val="none" w:sz="0" w:space="0" w:color="auto"/>
            <w:right w:val="none" w:sz="0" w:space="0" w:color="auto"/>
          </w:divBdr>
        </w:div>
        <w:div w:id="861822891">
          <w:marLeft w:val="0"/>
          <w:marRight w:val="0"/>
          <w:marTop w:val="0"/>
          <w:marBottom w:val="0"/>
          <w:divBdr>
            <w:top w:val="none" w:sz="0" w:space="0" w:color="auto"/>
            <w:left w:val="none" w:sz="0" w:space="0" w:color="auto"/>
            <w:bottom w:val="none" w:sz="0" w:space="0" w:color="auto"/>
            <w:right w:val="none" w:sz="0" w:space="0" w:color="auto"/>
          </w:divBdr>
        </w:div>
        <w:div w:id="1297294538">
          <w:marLeft w:val="0"/>
          <w:marRight w:val="0"/>
          <w:marTop w:val="0"/>
          <w:marBottom w:val="0"/>
          <w:divBdr>
            <w:top w:val="none" w:sz="0" w:space="0" w:color="auto"/>
            <w:left w:val="none" w:sz="0" w:space="0" w:color="auto"/>
            <w:bottom w:val="none" w:sz="0" w:space="0" w:color="auto"/>
            <w:right w:val="none" w:sz="0" w:space="0" w:color="auto"/>
          </w:divBdr>
        </w:div>
        <w:div w:id="1638683011">
          <w:marLeft w:val="0"/>
          <w:marRight w:val="0"/>
          <w:marTop w:val="0"/>
          <w:marBottom w:val="0"/>
          <w:divBdr>
            <w:top w:val="none" w:sz="0" w:space="0" w:color="auto"/>
            <w:left w:val="none" w:sz="0" w:space="0" w:color="auto"/>
            <w:bottom w:val="none" w:sz="0" w:space="0" w:color="auto"/>
            <w:right w:val="none" w:sz="0" w:space="0" w:color="auto"/>
          </w:divBdr>
        </w:div>
        <w:div w:id="1036352805">
          <w:marLeft w:val="0"/>
          <w:marRight w:val="0"/>
          <w:marTop w:val="0"/>
          <w:marBottom w:val="0"/>
          <w:divBdr>
            <w:top w:val="none" w:sz="0" w:space="0" w:color="auto"/>
            <w:left w:val="none" w:sz="0" w:space="0" w:color="auto"/>
            <w:bottom w:val="none" w:sz="0" w:space="0" w:color="auto"/>
            <w:right w:val="none" w:sz="0" w:space="0" w:color="auto"/>
          </w:divBdr>
        </w:div>
        <w:div w:id="414857982">
          <w:marLeft w:val="0"/>
          <w:marRight w:val="0"/>
          <w:marTop w:val="0"/>
          <w:marBottom w:val="0"/>
          <w:divBdr>
            <w:top w:val="none" w:sz="0" w:space="0" w:color="auto"/>
            <w:left w:val="none" w:sz="0" w:space="0" w:color="auto"/>
            <w:bottom w:val="none" w:sz="0" w:space="0" w:color="auto"/>
            <w:right w:val="none" w:sz="0" w:space="0" w:color="auto"/>
          </w:divBdr>
        </w:div>
        <w:div w:id="857424282">
          <w:marLeft w:val="0"/>
          <w:marRight w:val="0"/>
          <w:marTop w:val="0"/>
          <w:marBottom w:val="0"/>
          <w:divBdr>
            <w:top w:val="none" w:sz="0" w:space="0" w:color="auto"/>
            <w:left w:val="none" w:sz="0" w:space="0" w:color="auto"/>
            <w:bottom w:val="none" w:sz="0" w:space="0" w:color="auto"/>
            <w:right w:val="none" w:sz="0" w:space="0" w:color="auto"/>
          </w:divBdr>
        </w:div>
        <w:div w:id="1148473037">
          <w:marLeft w:val="0"/>
          <w:marRight w:val="0"/>
          <w:marTop w:val="0"/>
          <w:marBottom w:val="0"/>
          <w:divBdr>
            <w:top w:val="none" w:sz="0" w:space="0" w:color="auto"/>
            <w:left w:val="none" w:sz="0" w:space="0" w:color="auto"/>
            <w:bottom w:val="none" w:sz="0" w:space="0" w:color="auto"/>
            <w:right w:val="none" w:sz="0" w:space="0" w:color="auto"/>
          </w:divBdr>
        </w:div>
        <w:div w:id="569655800">
          <w:marLeft w:val="0"/>
          <w:marRight w:val="0"/>
          <w:marTop w:val="0"/>
          <w:marBottom w:val="0"/>
          <w:divBdr>
            <w:top w:val="none" w:sz="0" w:space="0" w:color="auto"/>
            <w:left w:val="none" w:sz="0" w:space="0" w:color="auto"/>
            <w:bottom w:val="none" w:sz="0" w:space="0" w:color="auto"/>
            <w:right w:val="none" w:sz="0" w:space="0" w:color="auto"/>
          </w:divBdr>
        </w:div>
        <w:div w:id="1536849717">
          <w:marLeft w:val="0"/>
          <w:marRight w:val="0"/>
          <w:marTop w:val="0"/>
          <w:marBottom w:val="0"/>
          <w:divBdr>
            <w:top w:val="none" w:sz="0" w:space="0" w:color="auto"/>
            <w:left w:val="none" w:sz="0" w:space="0" w:color="auto"/>
            <w:bottom w:val="none" w:sz="0" w:space="0" w:color="auto"/>
            <w:right w:val="none" w:sz="0" w:space="0" w:color="auto"/>
          </w:divBdr>
        </w:div>
        <w:div w:id="1328829837">
          <w:marLeft w:val="0"/>
          <w:marRight w:val="0"/>
          <w:marTop w:val="0"/>
          <w:marBottom w:val="0"/>
          <w:divBdr>
            <w:top w:val="none" w:sz="0" w:space="0" w:color="auto"/>
            <w:left w:val="none" w:sz="0" w:space="0" w:color="auto"/>
            <w:bottom w:val="none" w:sz="0" w:space="0" w:color="auto"/>
            <w:right w:val="none" w:sz="0" w:space="0" w:color="auto"/>
          </w:divBdr>
        </w:div>
        <w:div w:id="361439375">
          <w:marLeft w:val="0"/>
          <w:marRight w:val="0"/>
          <w:marTop w:val="0"/>
          <w:marBottom w:val="0"/>
          <w:divBdr>
            <w:top w:val="none" w:sz="0" w:space="0" w:color="auto"/>
            <w:left w:val="none" w:sz="0" w:space="0" w:color="auto"/>
            <w:bottom w:val="none" w:sz="0" w:space="0" w:color="auto"/>
            <w:right w:val="none" w:sz="0" w:space="0" w:color="auto"/>
          </w:divBdr>
        </w:div>
        <w:div w:id="213084172">
          <w:marLeft w:val="0"/>
          <w:marRight w:val="0"/>
          <w:marTop w:val="0"/>
          <w:marBottom w:val="0"/>
          <w:divBdr>
            <w:top w:val="none" w:sz="0" w:space="0" w:color="auto"/>
            <w:left w:val="none" w:sz="0" w:space="0" w:color="auto"/>
            <w:bottom w:val="none" w:sz="0" w:space="0" w:color="auto"/>
            <w:right w:val="none" w:sz="0" w:space="0" w:color="auto"/>
          </w:divBdr>
        </w:div>
        <w:div w:id="1101418550">
          <w:marLeft w:val="0"/>
          <w:marRight w:val="0"/>
          <w:marTop w:val="0"/>
          <w:marBottom w:val="0"/>
          <w:divBdr>
            <w:top w:val="none" w:sz="0" w:space="0" w:color="auto"/>
            <w:left w:val="none" w:sz="0" w:space="0" w:color="auto"/>
            <w:bottom w:val="none" w:sz="0" w:space="0" w:color="auto"/>
            <w:right w:val="none" w:sz="0" w:space="0" w:color="auto"/>
          </w:divBdr>
        </w:div>
        <w:div w:id="1474174285">
          <w:marLeft w:val="0"/>
          <w:marRight w:val="0"/>
          <w:marTop w:val="0"/>
          <w:marBottom w:val="0"/>
          <w:divBdr>
            <w:top w:val="none" w:sz="0" w:space="0" w:color="auto"/>
            <w:left w:val="none" w:sz="0" w:space="0" w:color="auto"/>
            <w:bottom w:val="none" w:sz="0" w:space="0" w:color="auto"/>
            <w:right w:val="none" w:sz="0" w:space="0" w:color="auto"/>
          </w:divBdr>
        </w:div>
        <w:div w:id="742873724">
          <w:marLeft w:val="0"/>
          <w:marRight w:val="0"/>
          <w:marTop w:val="0"/>
          <w:marBottom w:val="0"/>
          <w:divBdr>
            <w:top w:val="none" w:sz="0" w:space="0" w:color="auto"/>
            <w:left w:val="none" w:sz="0" w:space="0" w:color="auto"/>
            <w:bottom w:val="none" w:sz="0" w:space="0" w:color="auto"/>
            <w:right w:val="none" w:sz="0" w:space="0" w:color="auto"/>
          </w:divBdr>
        </w:div>
        <w:div w:id="1860849924">
          <w:marLeft w:val="0"/>
          <w:marRight w:val="0"/>
          <w:marTop w:val="0"/>
          <w:marBottom w:val="0"/>
          <w:divBdr>
            <w:top w:val="none" w:sz="0" w:space="0" w:color="auto"/>
            <w:left w:val="none" w:sz="0" w:space="0" w:color="auto"/>
            <w:bottom w:val="none" w:sz="0" w:space="0" w:color="auto"/>
            <w:right w:val="none" w:sz="0" w:space="0" w:color="auto"/>
          </w:divBdr>
        </w:div>
        <w:div w:id="487794693">
          <w:marLeft w:val="0"/>
          <w:marRight w:val="0"/>
          <w:marTop w:val="0"/>
          <w:marBottom w:val="0"/>
          <w:divBdr>
            <w:top w:val="none" w:sz="0" w:space="0" w:color="auto"/>
            <w:left w:val="none" w:sz="0" w:space="0" w:color="auto"/>
            <w:bottom w:val="none" w:sz="0" w:space="0" w:color="auto"/>
            <w:right w:val="none" w:sz="0" w:space="0" w:color="auto"/>
          </w:divBdr>
        </w:div>
        <w:div w:id="1629046245">
          <w:marLeft w:val="0"/>
          <w:marRight w:val="0"/>
          <w:marTop w:val="0"/>
          <w:marBottom w:val="0"/>
          <w:divBdr>
            <w:top w:val="none" w:sz="0" w:space="0" w:color="auto"/>
            <w:left w:val="none" w:sz="0" w:space="0" w:color="auto"/>
            <w:bottom w:val="none" w:sz="0" w:space="0" w:color="auto"/>
            <w:right w:val="none" w:sz="0" w:space="0" w:color="auto"/>
          </w:divBdr>
        </w:div>
        <w:div w:id="40523967">
          <w:marLeft w:val="0"/>
          <w:marRight w:val="0"/>
          <w:marTop w:val="0"/>
          <w:marBottom w:val="0"/>
          <w:divBdr>
            <w:top w:val="none" w:sz="0" w:space="0" w:color="auto"/>
            <w:left w:val="none" w:sz="0" w:space="0" w:color="auto"/>
            <w:bottom w:val="none" w:sz="0" w:space="0" w:color="auto"/>
            <w:right w:val="none" w:sz="0" w:space="0" w:color="auto"/>
          </w:divBdr>
        </w:div>
        <w:div w:id="1104808231">
          <w:marLeft w:val="0"/>
          <w:marRight w:val="0"/>
          <w:marTop w:val="0"/>
          <w:marBottom w:val="0"/>
          <w:divBdr>
            <w:top w:val="none" w:sz="0" w:space="0" w:color="auto"/>
            <w:left w:val="none" w:sz="0" w:space="0" w:color="auto"/>
            <w:bottom w:val="none" w:sz="0" w:space="0" w:color="auto"/>
            <w:right w:val="none" w:sz="0" w:space="0" w:color="auto"/>
          </w:divBdr>
        </w:div>
        <w:div w:id="601960185">
          <w:marLeft w:val="0"/>
          <w:marRight w:val="0"/>
          <w:marTop w:val="0"/>
          <w:marBottom w:val="0"/>
          <w:divBdr>
            <w:top w:val="none" w:sz="0" w:space="0" w:color="auto"/>
            <w:left w:val="none" w:sz="0" w:space="0" w:color="auto"/>
            <w:bottom w:val="none" w:sz="0" w:space="0" w:color="auto"/>
            <w:right w:val="none" w:sz="0" w:space="0" w:color="auto"/>
          </w:divBdr>
        </w:div>
        <w:div w:id="769736998">
          <w:marLeft w:val="0"/>
          <w:marRight w:val="0"/>
          <w:marTop w:val="0"/>
          <w:marBottom w:val="0"/>
          <w:divBdr>
            <w:top w:val="none" w:sz="0" w:space="0" w:color="auto"/>
            <w:left w:val="none" w:sz="0" w:space="0" w:color="auto"/>
            <w:bottom w:val="none" w:sz="0" w:space="0" w:color="auto"/>
            <w:right w:val="none" w:sz="0" w:space="0" w:color="auto"/>
          </w:divBdr>
        </w:div>
        <w:div w:id="1968776780">
          <w:marLeft w:val="0"/>
          <w:marRight w:val="0"/>
          <w:marTop w:val="0"/>
          <w:marBottom w:val="0"/>
          <w:divBdr>
            <w:top w:val="none" w:sz="0" w:space="0" w:color="auto"/>
            <w:left w:val="none" w:sz="0" w:space="0" w:color="auto"/>
            <w:bottom w:val="none" w:sz="0" w:space="0" w:color="auto"/>
            <w:right w:val="none" w:sz="0" w:space="0" w:color="auto"/>
          </w:divBdr>
        </w:div>
        <w:div w:id="1301570098">
          <w:marLeft w:val="0"/>
          <w:marRight w:val="0"/>
          <w:marTop w:val="0"/>
          <w:marBottom w:val="0"/>
          <w:divBdr>
            <w:top w:val="none" w:sz="0" w:space="0" w:color="auto"/>
            <w:left w:val="none" w:sz="0" w:space="0" w:color="auto"/>
            <w:bottom w:val="none" w:sz="0" w:space="0" w:color="auto"/>
            <w:right w:val="none" w:sz="0" w:space="0" w:color="auto"/>
          </w:divBdr>
        </w:div>
        <w:div w:id="728696100">
          <w:marLeft w:val="0"/>
          <w:marRight w:val="0"/>
          <w:marTop w:val="0"/>
          <w:marBottom w:val="0"/>
          <w:divBdr>
            <w:top w:val="none" w:sz="0" w:space="0" w:color="auto"/>
            <w:left w:val="none" w:sz="0" w:space="0" w:color="auto"/>
            <w:bottom w:val="none" w:sz="0" w:space="0" w:color="auto"/>
            <w:right w:val="none" w:sz="0" w:space="0" w:color="auto"/>
          </w:divBdr>
        </w:div>
        <w:div w:id="1336298933">
          <w:marLeft w:val="0"/>
          <w:marRight w:val="0"/>
          <w:marTop w:val="0"/>
          <w:marBottom w:val="0"/>
          <w:divBdr>
            <w:top w:val="none" w:sz="0" w:space="0" w:color="auto"/>
            <w:left w:val="none" w:sz="0" w:space="0" w:color="auto"/>
            <w:bottom w:val="none" w:sz="0" w:space="0" w:color="auto"/>
            <w:right w:val="none" w:sz="0" w:space="0" w:color="auto"/>
          </w:divBdr>
        </w:div>
        <w:div w:id="936404681">
          <w:marLeft w:val="0"/>
          <w:marRight w:val="0"/>
          <w:marTop w:val="0"/>
          <w:marBottom w:val="0"/>
          <w:divBdr>
            <w:top w:val="none" w:sz="0" w:space="0" w:color="auto"/>
            <w:left w:val="none" w:sz="0" w:space="0" w:color="auto"/>
            <w:bottom w:val="none" w:sz="0" w:space="0" w:color="auto"/>
            <w:right w:val="none" w:sz="0" w:space="0" w:color="auto"/>
          </w:divBdr>
        </w:div>
        <w:div w:id="1575432036">
          <w:marLeft w:val="0"/>
          <w:marRight w:val="0"/>
          <w:marTop w:val="0"/>
          <w:marBottom w:val="0"/>
          <w:divBdr>
            <w:top w:val="none" w:sz="0" w:space="0" w:color="auto"/>
            <w:left w:val="none" w:sz="0" w:space="0" w:color="auto"/>
            <w:bottom w:val="none" w:sz="0" w:space="0" w:color="auto"/>
            <w:right w:val="none" w:sz="0" w:space="0" w:color="auto"/>
          </w:divBdr>
        </w:div>
        <w:div w:id="859901509">
          <w:marLeft w:val="0"/>
          <w:marRight w:val="0"/>
          <w:marTop w:val="0"/>
          <w:marBottom w:val="0"/>
          <w:divBdr>
            <w:top w:val="none" w:sz="0" w:space="0" w:color="auto"/>
            <w:left w:val="none" w:sz="0" w:space="0" w:color="auto"/>
            <w:bottom w:val="none" w:sz="0" w:space="0" w:color="auto"/>
            <w:right w:val="none" w:sz="0" w:space="0" w:color="auto"/>
          </w:divBdr>
        </w:div>
        <w:div w:id="171378249">
          <w:marLeft w:val="0"/>
          <w:marRight w:val="0"/>
          <w:marTop w:val="0"/>
          <w:marBottom w:val="0"/>
          <w:divBdr>
            <w:top w:val="none" w:sz="0" w:space="0" w:color="auto"/>
            <w:left w:val="none" w:sz="0" w:space="0" w:color="auto"/>
            <w:bottom w:val="none" w:sz="0" w:space="0" w:color="auto"/>
            <w:right w:val="none" w:sz="0" w:space="0" w:color="auto"/>
          </w:divBdr>
        </w:div>
        <w:div w:id="963930090">
          <w:marLeft w:val="0"/>
          <w:marRight w:val="0"/>
          <w:marTop w:val="0"/>
          <w:marBottom w:val="0"/>
          <w:divBdr>
            <w:top w:val="none" w:sz="0" w:space="0" w:color="auto"/>
            <w:left w:val="none" w:sz="0" w:space="0" w:color="auto"/>
            <w:bottom w:val="none" w:sz="0" w:space="0" w:color="auto"/>
            <w:right w:val="none" w:sz="0" w:space="0" w:color="auto"/>
          </w:divBdr>
        </w:div>
        <w:div w:id="692927494">
          <w:marLeft w:val="0"/>
          <w:marRight w:val="0"/>
          <w:marTop w:val="0"/>
          <w:marBottom w:val="0"/>
          <w:divBdr>
            <w:top w:val="none" w:sz="0" w:space="0" w:color="auto"/>
            <w:left w:val="none" w:sz="0" w:space="0" w:color="auto"/>
            <w:bottom w:val="none" w:sz="0" w:space="0" w:color="auto"/>
            <w:right w:val="none" w:sz="0" w:space="0" w:color="auto"/>
          </w:divBdr>
        </w:div>
        <w:div w:id="1434132362">
          <w:marLeft w:val="0"/>
          <w:marRight w:val="0"/>
          <w:marTop w:val="0"/>
          <w:marBottom w:val="0"/>
          <w:divBdr>
            <w:top w:val="none" w:sz="0" w:space="0" w:color="auto"/>
            <w:left w:val="none" w:sz="0" w:space="0" w:color="auto"/>
            <w:bottom w:val="none" w:sz="0" w:space="0" w:color="auto"/>
            <w:right w:val="none" w:sz="0" w:space="0" w:color="auto"/>
          </w:divBdr>
        </w:div>
        <w:div w:id="162624409">
          <w:marLeft w:val="0"/>
          <w:marRight w:val="0"/>
          <w:marTop w:val="0"/>
          <w:marBottom w:val="0"/>
          <w:divBdr>
            <w:top w:val="none" w:sz="0" w:space="0" w:color="auto"/>
            <w:left w:val="none" w:sz="0" w:space="0" w:color="auto"/>
            <w:bottom w:val="none" w:sz="0" w:space="0" w:color="auto"/>
            <w:right w:val="none" w:sz="0" w:space="0" w:color="auto"/>
          </w:divBdr>
        </w:div>
        <w:div w:id="1305043430">
          <w:marLeft w:val="0"/>
          <w:marRight w:val="0"/>
          <w:marTop w:val="0"/>
          <w:marBottom w:val="0"/>
          <w:divBdr>
            <w:top w:val="none" w:sz="0" w:space="0" w:color="auto"/>
            <w:left w:val="none" w:sz="0" w:space="0" w:color="auto"/>
            <w:bottom w:val="none" w:sz="0" w:space="0" w:color="auto"/>
            <w:right w:val="none" w:sz="0" w:space="0" w:color="auto"/>
          </w:divBdr>
        </w:div>
        <w:div w:id="1594246388">
          <w:marLeft w:val="0"/>
          <w:marRight w:val="0"/>
          <w:marTop w:val="0"/>
          <w:marBottom w:val="0"/>
          <w:divBdr>
            <w:top w:val="none" w:sz="0" w:space="0" w:color="auto"/>
            <w:left w:val="none" w:sz="0" w:space="0" w:color="auto"/>
            <w:bottom w:val="none" w:sz="0" w:space="0" w:color="auto"/>
            <w:right w:val="none" w:sz="0" w:space="0" w:color="auto"/>
          </w:divBdr>
        </w:div>
        <w:div w:id="1491100630">
          <w:marLeft w:val="0"/>
          <w:marRight w:val="0"/>
          <w:marTop w:val="0"/>
          <w:marBottom w:val="0"/>
          <w:divBdr>
            <w:top w:val="none" w:sz="0" w:space="0" w:color="auto"/>
            <w:left w:val="none" w:sz="0" w:space="0" w:color="auto"/>
            <w:bottom w:val="none" w:sz="0" w:space="0" w:color="auto"/>
            <w:right w:val="none" w:sz="0" w:space="0" w:color="auto"/>
          </w:divBdr>
        </w:div>
        <w:div w:id="598415854">
          <w:marLeft w:val="0"/>
          <w:marRight w:val="0"/>
          <w:marTop w:val="0"/>
          <w:marBottom w:val="0"/>
          <w:divBdr>
            <w:top w:val="none" w:sz="0" w:space="0" w:color="auto"/>
            <w:left w:val="none" w:sz="0" w:space="0" w:color="auto"/>
            <w:bottom w:val="none" w:sz="0" w:space="0" w:color="auto"/>
            <w:right w:val="none" w:sz="0" w:space="0" w:color="auto"/>
          </w:divBdr>
        </w:div>
        <w:div w:id="1634945125">
          <w:marLeft w:val="0"/>
          <w:marRight w:val="0"/>
          <w:marTop w:val="0"/>
          <w:marBottom w:val="0"/>
          <w:divBdr>
            <w:top w:val="none" w:sz="0" w:space="0" w:color="auto"/>
            <w:left w:val="none" w:sz="0" w:space="0" w:color="auto"/>
            <w:bottom w:val="none" w:sz="0" w:space="0" w:color="auto"/>
            <w:right w:val="none" w:sz="0" w:space="0" w:color="auto"/>
          </w:divBdr>
        </w:div>
        <w:div w:id="1549340642">
          <w:marLeft w:val="0"/>
          <w:marRight w:val="0"/>
          <w:marTop w:val="0"/>
          <w:marBottom w:val="0"/>
          <w:divBdr>
            <w:top w:val="none" w:sz="0" w:space="0" w:color="auto"/>
            <w:left w:val="none" w:sz="0" w:space="0" w:color="auto"/>
            <w:bottom w:val="none" w:sz="0" w:space="0" w:color="auto"/>
            <w:right w:val="none" w:sz="0" w:space="0" w:color="auto"/>
          </w:divBdr>
        </w:div>
        <w:div w:id="1804469172">
          <w:marLeft w:val="0"/>
          <w:marRight w:val="0"/>
          <w:marTop w:val="0"/>
          <w:marBottom w:val="0"/>
          <w:divBdr>
            <w:top w:val="none" w:sz="0" w:space="0" w:color="auto"/>
            <w:left w:val="none" w:sz="0" w:space="0" w:color="auto"/>
            <w:bottom w:val="none" w:sz="0" w:space="0" w:color="auto"/>
            <w:right w:val="none" w:sz="0" w:space="0" w:color="auto"/>
          </w:divBdr>
        </w:div>
        <w:div w:id="144980460">
          <w:marLeft w:val="0"/>
          <w:marRight w:val="0"/>
          <w:marTop w:val="0"/>
          <w:marBottom w:val="0"/>
          <w:divBdr>
            <w:top w:val="none" w:sz="0" w:space="0" w:color="auto"/>
            <w:left w:val="none" w:sz="0" w:space="0" w:color="auto"/>
            <w:bottom w:val="none" w:sz="0" w:space="0" w:color="auto"/>
            <w:right w:val="none" w:sz="0" w:space="0" w:color="auto"/>
          </w:divBdr>
        </w:div>
        <w:div w:id="714892437">
          <w:marLeft w:val="0"/>
          <w:marRight w:val="0"/>
          <w:marTop w:val="0"/>
          <w:marBottom w:val="0"/>
          <w:divBdr>
            <w:top w:val="none" w:sz="0" w:space="0" w:color="auto"/>
            <w:left w:val="none" w:sz="0" w:space="0" w:color="auto"/>
            <w:bottom w:val="none" w:sz="0" w:space="0" w:color="auto"/>
            <w:right w:val="none" w:sz="0" w:space="0" w:color="auto"/>
          </w:divBdr>
        </w:div>
        <w:div w:id="1029721884">
          <w:marLeft w:val="0"/>
          <w:marRight w:val="0"/>
          <w:marTop w:val="0"/>
          <w:marBottom w:val="0"/>
          <w:divBdr>
            <w:top w:val="none" w:sz="0" w:space="0" w:color="auto"/>
            <w:left w:val="none" w:sz="0" w:space="0" w:color="auto"/>
            <w:bottom w:val="none" w:sz="0" w:space="0" w:color="auto"/>
            <w:right w:val="none" w:sz="0" w:space="0" w:color="auto"/>
          </w:divBdr>
        </w:div>
        <w:div w:id="90006331">
          <w:marLeft w:val="0"/>
          <w:marRight w:val="0"/>
          <w:marTop w:val="0"/>
          <w:marBottom w:val="0"/>
          <w:divBdr>
            <w:top w:val="none" w:sz="0" w:space="0" w:color="auto"/>
            <w:left w:val="none" w:sz="0" w:space="0" w:color="auto"/>
            <w:bottom w:val="none" w:sz="0" w:space="0" w:color="auto"/>
            <w:right w:val="none" w:sz="0" w:space="0" w:color="auto"/>
          </w:divBdr>
        </w:div>
        <w:div w:id="1847162210">
          <w:marLeft w:val="0"/>
          <w:marRight w:val="0"/>
          <w:marTop w:val="0"/>
          <w:marBottom w:val="0"/>
          <w:divBdr>
            <w:top w:val="none" w:sz="0" w:space="0" w:color="auto"/>
            <w:left w:val="none" w:sz="0" w:space="0" w:color="auto"/>
            <w:bottom w:val="none" w:sz="0" w:space="0" w:color="auto"/>
            <w:right w:val="none" w:sz="0" w:space="0" w:color="auto"/>
          </w:divBdr>
        </w:div>
        <w:div w:id="1614437113">
          <w:marLeft w:val="0"/>
          <w:marRight w:val="0"/>
          <w:marTop w:val="0"/>
          <w:marBottom w:val="0"/>
          <w:divBdr>
            <w:top w:val="none" w:sz="0" w:space="0" w:color="auto"/>
            <w:left w:val="none" w:sz="0" w:space="0" w:color="auto"/>
            <w:bottom w:val="none" w:sz="0" w:space="0" w:color="auto"/>
            <w:right w:val="none" w:sz="0" w:space="0" w:color="auto"/>
          </w:divBdr>
        </w:div>
        <w:div w:id="615986794">
          <w:marLeft w:val="0"/>
          <w:marRight w:val="0"/>
          <w:marTop w:val="0"/>
          <w:marBottom w:val="0"/>
          <w:divBdr>
            <w:top w:val="none" w:sz="0" w:space="0" w:color="auto"/>
            <w:left w:val="none" w:sz="0" w:space="0" w:color="auto"/>
            <w:bottom w:val="none" w:sz="0" w:space="0" w:color="auto"/>
            <w:right w:val="none" w:sz="0" w:space="0" w:color="auto"/>
          </w:divBdr>
        </w:div>
      </w:divsChild>
    </w:div>
    <w:div w:id="208499314">
      <w:bodyDiv w:val="1"/>
      <w:marLeft w:val="0"/>
      <w:marRight w:val="0"/>
      <w:marTop w:val="0"/>
      <w:marBottom w:val="0"/>
      <w:divBdr>
        <w:top w:val="none" w:sz="0" w:space="0" w:color="auto"/>
        <w:left w:val="none" w:sz="0" w:space="0" w:color="auto"/>
        <w:bottom w:val="none" w:sz="0" w:space="0" w:color="auto"/>
        <w:right w:val="none" w:sz="0" w:space="0" w:color="auto"/>
      </w:divBdr>
      <w:divsChild>
        <w:div w:id="563027997">
          <w:marLeft w:val="0"/>
          <w:marRight w:val="0"/>
          <w:marTop w:val="0"/>
          <w:marBottom w:val="0"/>
          <w:divBdr>
            <w:top w:val="none" w:sz="0" w:space="0" w:color="auto"/>
            <w:left w:val="none" w:sz="0" w:space="0" w:color="auto"/>
            <w:bottom w:val="none" w:sz="0" w:space="0" w:color="auto"/>
            <w:right w:val="none" w:sz="0" w:space="0" w:color="auto"/>
          </w:divBdr>
        </w:div>
        <w:div w:id="317854632">
          <w:marLeft w:val="0"/>
          <w:marRight w:val="0"/>
          <w:marTop w:val="0"/>
          <w:marBottom w:val="0"/>
          <w:divBdr>
            <w:top w:val="none" w:sz="0" w:space="0" w:color="auto"/>
            <w:left w:val="none" w:sz="0" w:space="0" w:color="auto"/>
            <w:bottom w:val="none" w:sz="0" w:space="0" w:color="auto"/>
            <w:right w:val="none" w:sz="0" w:space="0" w:color="auto"/>
          </w:divBdr>
        </w:div>
        <w:div w:id="873805642">
          <w:marLeft w:val="0"/>
          <w:marRight w:val="0"/>
          <w:marTop w:val="0"/>
          <w:marBottom w:val="0"/>
          <w:divBdr>
            <w:top w:val="none" w:sz="0" w:space="0" w:color="auto"/>
            <w:left w:val="none" w:sz="0" w:space="0" w:color="auto"/>
            <w:bottom w:val="none" w:sz="0" w:space="0" w:color="auto"/>
            <w:right w:val="none" w:sz="0" w:space="0" w:color="auto"/>
          </w:divBdr>
        </w:div>
        <w:div w:id="513540846">
          <w:marLeft w:val="0"/>
          <w:marRight w:val="0"/>
          <w:marTop w:val="0"/>
          <w:marBottom w:val="0"/>
          <w:divBdr>
            <w:top w:val="none" w:sz="0" w:space="0" w:color="auto"/>
            <w:left w:val="none" w:sz="0" w:space="0" w:color="auto"/>
            <w:bottom w:val="none" w:sz="0" w:space="0" w:color="auto"/>
            <w:right w:val="none" w:sz="0" w:space="0" w:color="auto"/>
          </w:divBdr>
        </w:div>
        <w:div w:id="1636448025">
          <w:marLeft w:val="0"/>
          <w:marRight w:val="0"/>
          <w:marTop w:val="0"/>
          <w:marBottom w:val="0"/>
          <w:divBdr>
            <w:top w:val="none" w:sz="0" w:space="0" w:color="auto"/>
            <w:left w:val="none" w:sz="0" w:space="0" w:color="auto"/>
            <w:bottom w:val="none" w:sz="0" w:space="0" w:color="auto"/>
            <w:right w:val="none" w:sz="0" w:space="0" w:color="auto"/>
          </w:divBdr>
        </w:div>
        <w:div w:id="1170369984">
          <w:marLeft w:val="0"/>
          <w:marRight w:val="0"/>
          <w:marTop w:val="0"/>
          <w:marBottom w:val="0"/>
          <w:divBdr>
            <w:top w:val="none" w:sz="0" w:space="0" w:color="auto"/>
            <w:left w:val="none" w:sz="0" w:space="0" w:color="auto"/>
            <w:bottom w:val="none" w:sz="0" w:space="0" w:color="auto"/>
            <w:right w:val="none" w:sz="0" w:space="0" w:color="auto"/>
          </w:divBdr>
        </w:div>
        <w:div w:id="2047175922">
          <w:marLeft w:val="0"/>
          <w:marRight w:val="0"/>
          <w:marTop w:val="0"/>
          <w:marBottom w:val="0"/>
          <w:divBdr>
            <w:top w:val="none" w:sz="0" w:space="0" w:color="auto"/>
            <w:left w:val="none" w:sz="0" w:space="0" w:color="auto"/>
            <w:bottom w:val="none" w:sz="0" w:space="0" w:color="auto"/>
            <w:right w:val="none" w:sz="0" w:space="0" w:color="auto"/>
          </w:divBdr>
        </w:div>
        <w:div w:id="982930965">
          <w:marLeft w:val="0"/>
          <w:marRight w:val="0"/>
          <w:marTop w:val="0"/>
          <w:marBottom w:val="0"/>
          <w:divBdr>
            <w:top w:val="none" w:sz="0" w:space="0" w:color="auto"/>
            <w:left w:val="none" w:sz="0" w:space="0" w:color="auto"/>
            <w:bottom w:val="none" w:sz="0" w:space="0" w:color="auto"/>
            <w:right w:val="none" w:sz="0" w:space="0" w:color="auto"/>
          </w:divBdr>
        </w:div>
        <w:div w:id="194854586">
          <w:marLeft w:val="0"/>
          <w:marRight w:val="0"/>
          <w:marTop w:val="0"/>
          <w:marBottom w:val="0"/>
          <w:divBdr>
            <w:top w:val="none" w:sz="0" w:space="0" w:color="auto"/>
            <w:left w:val="none" w:sz="0" w:space="0" w:color="auto"/>
            <w:bottom w:val="none" w:sz="0" w:space="0" w:color="auto"/>
            <w:right w:val="none" w:sz="0" w:space="0" w:color="auto"/>
          </w:divBdr>
        </w:div>
        <w:div w:id="257376712">
          <w:marLeft w:val="0"/>
          <w:marRight w:val="0"/>
          <w:marTop w:val="0"/>
          <w:marBottom w:val="0"/>
          <w:divBdr>
            <w:top w:val="none" w:sz="0" w:space="0" w:color="auto"/>
            <w:left w:val="none" w:sz="0" w:space="0" w:color="auto"/>
            <w:bottom w:val="none" w:sz="0" w:space="0" w:color="auto"/>
            <w:right w:val="none" w:sz="0" w:space="0" w:color="auto"/>
          </w:divBdr>
        </w:div>
        <w:div w:id="683478083">
          <w:marLeft w:val="0"/>
          <w:marRight w:val="0"/>
          <w:marTop w:val="0"/>
          <w:marBottom w:val="0"/>
          <w:divBdr>
            <w:top w:val="none" w:sz="0" w:space="0" w:color="auto"/>
            <w:left w:val="none" w:sz="0" w:space="0" w:color="auto"/>
            <w:bottom w:val="none" w:sz="0" w:space="0" w:color="auto"/>
            <w:right w:val="none" w:sz="0" w:space="0" w:color="auto"/>
          </w:divBdr>
        </w:div>
        <w:div w:id="25722200">
          <w:marLeft w:val="0"/>
          <w:marRight w:val="0"/>
          <w:marTop w:val="0"/>
          <w:marBottom w:val="0"/>
          <w:divBdr>
            <w:top w:val="none" w:sz="0" w:space="0" w:color="auto"/>
            <w:left w:val="none" w:sz="0" w:space="0" w:color="auto"/>
            <w:bottom w:val="none" w:sz="0" w:space="0" w:color="auto"/>
            <w:right w:val="none" w:sz="0" w:space="0" w:color="auto"/>
          </w:divBdr>
        </w:div>
        <w:div w:id="864638600">
          <w:marLeft w:val="0"/>
          <w:marRight w:val="0"/>
          <w:marTop w:val="0"/>
          <w:marBottom w:val="0"/>
          <w:divBdr>
            <w:top w:val="none" w:sz="0" w:space="0" w:color="auto"/>
            <w:left w:val="none" w:sz="0" w:space="0" w:color="auto"/>
            <w:bottom w:val="none" w:sz="0" w:space="0" w:color="auto"/>
            <w:right w:val="none" w:sz="0" w:space="0" w:color="auto"/>
          </w:divBdr>
        </w:div>
        <w:div w:id="1331324120">
          <w:marLeft w:val="0"/>
          <w:marRight w:val="0"/>
          <w:marTop w:val="0"/>
          <w:marBottom w:val="0"/>
          <w:divBdr>
            <w:top w:val="none" w:sz="0" w:space="0" w:color="auto"/>
            <w:left w:val="none" w:sz="0" w:space="0" w:color="auto"/>
            <w:bottom w:val="none" w:sz="0" w:space="0" w:color="auto"/>
            <w:right w:val="none" w:sz="0" w:space="0" w:color="auto"/>
          </w:divBdr>
        </w:div>
        <w:div w:id="1599631854">
          <w:marLeft w:val="0"/>
          <w:marRight w:val="0"/>
          <w:marTop w:val="0"/>
          <w:marBottom w:val="0"/>
          <w:divBdr>
            <w:top w:val="none" w:sz="0" w:space="0" w:color="auto"/>
            <w:left w:val="none" w:sz="0" w:space="0" w:color="auto"/>
            <w:bottom w:val="none" w:sz="0" w:space="0" w:color="auto"/>
            <w:right w:val="none" w:sz="0" w:space="0" w:color="auto"/>
          </w:divBdr>
        </w:div>
        <w:div w:id="1645308662">
          <w:marLeft w:val="0"/>
          <w:marRight w:val="0"/>
          <w:marTop w:val="0"/>
          <w:marBottom w:val="0"/>
          <w:divBdr>
            <w:top w:val="none" w:sz="0" w:space="0" w:color="auto"/>
            <w:left w:val="none" w:sz="0" w:space="0" w:color="auto"/>
            <w:bottom w:val="none" w:sz="0" w:space="0" w:color="auto"/>
            <w:right w:val="none" w:sz="0" w:space="0" w:color="auto"/>
          </w:divBdr>
        </w:div>
        <w:div w:id="354773276">
          <w:marLeft w:val="0"/>
          <w:marRight w:val="0"/>
          <w:marTop w:val="0"/>
          <w:marBottom w:val="0"/>
          <w:divBdr>
            <w:top w:val="none" w:sz="0" w:space="0" w:color="auto"/>
            <w:left w:val="none" w:sz="0" w:space="0" w:color="auto"/>
            <w:bottom w:val="none" w:sz="0" w:space="0" w:color="auto"/>
            <w:right w:val="none" w:sz="0" w:space="0" w:color="auto"/>
          </w:divBdr>
        </w:div>
        <w:div w:id="68771125">
          <w:marLeft w:val="0"/>
          <w:marRight w:val="0"/>
          <w:marTop w:val="0"/>
          <w:marBottom w:val="0"/>
          <w:divBdr>
            <w:top w:val="none" w:sz="0" w:space="0" w:color="auto"/>
            <w:left w:val="none" w:sz="0" w:space="0" w:color="auto"/>
            <w:bottom w:val="none" w:sz="0" w:space="0" w:color="auto"/>
            <w:right w:val="none" w:sz="0" w:space="0" w:color="auto"/>
          </w:divBdr>
        </w:div>
        <w:div w:id="1370034577">
          <w:marLeft w:val="0"/>
          <w:marRight w:val="0"/>
          <w:marTop w:val="0"/>
          <w:marBottom w:val="0"/>
          <w:divBdr>
            <w:top w:val="none" w:sz="0" w:space="0" w:color="auto"/>
            <w:left w:val="none" w:sz="0" w:space="0" w:color="auto"/>
            <w:bottom w:val="none" w:sz="0" w:space="0" w:color="auto"/>
            <w:right w:val="none" w:sz="0" w:space="0" w:color="auto"/>
          </w:divBdr>
        </w:div>
        <w:div w:id="1811315891">
          <w:marLeft w:val="0"/>
          <w:marRight w:val="0"/>
          <w:marTop w:val="0"/>
          <w:marBottom w:val="0"/>
          <w:divBdr>
            <w:top w:val="none" w:sz="0" w:space="0" w:color="auto"/>
            <w:left w:val="none" w:sz="0" w:space="0" w:color="auto"/>
            <w:bottom w:val="none" w:sz="0" w:space="0" w:color="auto"/>
            <w:right w:val="none" w:sz="0" w:space="0" w:color="auto"/>
          </w:divBdr>
        </w:div>
        <w:div w:id="326204795">
          <w:marLeft w:val="0"/>
          <w:marRight w:val="0"/>
          <w:marTop w:val="0"/>
          <w:marBottom w:val="0"/>
          <w:divBdr>
            <w:top w:val="none" w:sz="0" w:space="0" w:color="auto"/>
            <w:left w:val="none" w:sz="0" w:space="0" w:color="auto"/>
            <w:bottom w:val="none" w:sz="0" w:space="0" w:color="auto"/>
            <w:right w:val="none" w:sz="0" w:space="0" w:color="auto"/>
          </w:divBdr>
        </w:div>
        <w:div w:id="46808911">
          <w:marLeft w:val="0"/>
          <w:marRight w:val="0"/>
          <w:marTop w:val="0"/>
          <w:marBottom w:val="0"/>
          <w:divBdr>
            <w:top w:val="none" w:sz="0" w:space="0" w:color="auto"/>
            <w:left w:val="none" w:sz="0" w:space="0" w:color="auto"/>
            <w:bottom w:val="none" w:sz="0" w:space="0" w:color="auto"/>
            <w:right w:val="none" w:sz="0" w:space="0" w:color="auto"/>
          </w:divBdr>
        </w:div>
        <w:div w:id="1735926581">
          <w:marLeft w:val="0"/>
          <w:marRight w:val="0"/>
          <w:marTop w:val="0"/>
          <w:marBottom w:val="0"/>
          <w:divBdr>
            <w:top w:val="none" w:sz="0" w:space="0" w:color="auto"/>
            <w:left w:val="none" w:sz="0" w:space="0" w:color="auto"/>
            <w:bottom w:val="none" w:sz="0" w:space="0" w:color="auto"/>
            <w:right w:val="none" w:sz="0" w:space="0" w:color="auto"/>
          </w:divBdr>
        </w:div>
        <w:div w:id="709691406">
          <w:marLeft w:val="0"/>
          <w:marRight w:val="0"/>
          <w:marTop w:val="0"/>
          <w:marBottom w:val="0"/>
          <w:divBdr>
            <w:top w:val="none" w:sz="0" w:space="0" w:color="auto"/>
            <w:left w:val="none" w:sz="0" w:space="0" w:color="auto"/>
            <w:bottom w:val="none" w:sz="0" w:space="0" w:color="auto"/>
            <w:right w:val="none" w:sz="0" w:space="0" w:color="auto"/>
          </w:divBdr>
        </w:div>
        <w:div w:id="2119329482">
          <w:marLeft w:val="0"/>
          <w:marRight w:val="0"/>
          <w:marTop w:val="0"/>
          <w:marBottom w:val="0"/>
          <w:divBdr>
            <w:top w:val="none" w:sz="0" w:space="0" w:color="auto"/>
            <w:left w:val="none" w:sz="0" w:space="0" w:color="auto"/>
            <w:bottom w:val="none" w:sz="0" w:space="0" w:color="auto"/>
            <w:right w:val="none" w:sz="0" w:space="0" w:color="auto"/>
          </w:divBdr>
        </w:div>
        <w:div w:id="1973636821">
          <w:marLeft w:val="0"/>
          <w:marRight w:val="0"/>
          <w:marTop w:val="0"/>
          <w:marBottom w:val="0"/>
          <w:divBdr>
            <w:top w:val="none" w:sz="0" w:space="0" w:color="auto"/>
            <w:left w:val="none" w:sz="0" w:space="0" w:color="auto"/>
            <w:bottom w:val="none" w:sz="0" w:space="0" w:color="auto"/>
            <w:right w:val="none" w:sz="0" w:space="0" w:color="auto"/>
          </w:divBdr>
        </w:div>
        <w:div w:id="1710061780">
          <w:marLeft w:val="0"/>
          <w:marRight w:val="0"/>
          <w:marTop w:val="0"/>
          <w:marBottom w:val="0"/>
          <w:divBdr>
            <w:top w:val="none" w:sz="0" w:space="0" w:color="auto"/>
            <w:left w:val="none" w:sz="0" w:space="0" w:color="auto"/>
            <w:bottom w:val="none" w:sz="0" w:space="0" w:color="auto"/>
            <w:right w:val="none" w:sz="0" w:space="0" w:color="auto"/>
          </w:divBdr>
        </w:div>
        <w:div w:id="438306390">
          <w:marLeft w:val="0"/>
          <w:marRight w:val="0"/>
          <w:marTop w:val="0"/>
          <w:marBottom w:val="0"/>
          <w:divBdr>
            <w:top w:val="none" w:sz="0" w:space="0" w:color="auto"/>
            <w:left w:val="none" w:sz="0" w:space="0" w:color="auto"/>
            <w:bottom w:val="none" w:sz="0" w:space="0" w:color="auto"/>
            <w:right w:val="none" w:sz="0" w:space="0" w:color="auto"/>
          </w:divBdr>
        </w:div>
        <w:div w:id="328486681">
          <w:marLeft w:val="0"/>
          <w:marRight w:val="0"/>
          <w:marTop w:val="0"/>
          <w:marBottom w:val="0"/>
          <w:divBdr>
            <w:top w:val="none" w:sz="0" w:space="0" w:color="auto"/>
            <w:left w:val="none" w:sz="0" w:space="0" w:color="auto"/>
            <w:bottom w:val="none" w:sz="0" w:space="0" w:color="auto"/>
            <w:right w:val="none" w:sz="0" w:space="0" w:color="auto"/>
          </w:divBdr>
        </w:div>
        <w:div w:id="511727679">
          <w:marLeft w:val="0"/>
          <w:marRight w:val="0"/>
          <w:marTop w:val="0"/>
          <w:marBottom w:val="0"/>
          <w:divBdr>
            <w:top w:val="none" w:sz="0" w:space="0" w:color="auto"/>
            <w:left w:val="none" w:sz="0" w:space="0" w:color="auto"/>
            <w:bottom w:val="none" w:sz="0" w:space="0" w:color="auto"/>
            <w:right w:val="none" w:sz="0" w:space="0" w:color="auto"/>
          </w:divBdr>
        </w:div>
        <w:div w:id="472602985">
          <w:marLeft w:val="0"/>
          <w:marRight w:val="0"/>
          <w:marTop w:val="0"/>
          <w:marBottom w:val="0"/>
          <w:divBdr>
            <w:top w:val="none" w:sz="0" w:space="0" w:color="auto"/>
            <w:left w:val="none" w:sz="0" w:space="0" w:color="auto"/>
            <w:bottom w:val="none" w:sz="0" w:space="0" w:color="auto"/>
            <w:right w:val="none" w:sz="0" w:space="0" w:color="auto"/>
          </w:divBdr>
        </w:div>
        <w:div w:id="848257875">
          <w:marLeft w:val="0"/>
          <w:marRight w:val="0"/>
          <w:marTop w:val="0"/>
          <w:marBottom w:val="0"/>
          <w:divBdr>
            <w:top w:val="none" w:sz="0" w:space="0" w:color="auto"/>
            <w:left w:val="none" w:sz="0" w:space="0" w:color="auto"/>
            <w:bottom w:val="none" w:sz="0" w:space="0" w:color="auto"/>
            <w:right w:val="none" w:sz="0" w:space="0" w:color="auto"/>
          </w:divBdr>
        </w:div>
        <w:div w:id="2131168379">
          <w:marLeft w:val="0"/>
          <w:marRight w:val="0"/>
          <w:marTop w:val="0"/>
          <w:marBottom w:val="0"/>
          <w:divBdr>
            <w:top w:val="none" w:sz="0" w:space="0" w:color="auto"/>
            <w:left w:val="none" w:sz="0" w:space="0" w:color="auto"/>
            <w:bottom w:val="none" w:sz="0" w:space="0" w:color="auto"/>
            <w:right w:val="none" w:sz="0" w:space="0" w:color="auto"/>
          </w:divBdr>
        </w:div>
        <w:div w:id="1550847932">
          <w:marLeft w:val="0"/>
          <w:marRight w:val="0"/>
          <w:marTop w:val="0"/>
          <w:marBottom w:val="0"/>
          <w:divBdr>
            <w:top w:val="none" w:sz="0" w:space="0" w:color="auto"/>
            <w:left w:val="none" w:sz="0" w:space="0" w:color="auto"/>
            <w:bottom w:val="none" w:sz="0" w:space="0" w:color="auto"/>
            <w:right w:val="none" w:sz="0" w:space="0" w:color="auto"/>
          </w:divBdr>
        </w:div>
        <w:div w:id="1044863765">
          <w:marLeft w:val="0"/>
          <w:marRight w:val="0"/>
          <w:marTop w:val="0"/>
          <w:marBottom w:val="0"/>
          <w:divBdr>
            <w:top w:val="none" w:sz="0" w:space="0" w:color="auto"/>
            <w:left w:val="none" w:sz="0" w:space="0" w:color="auto"/>
            <w:bottom w:val="none" w:sz="0" w:space="0" w:color="auto"/>
            <w:right w:val="none" w:sz="0" w:space="0" w:color="auto"/>
          </w:divBdr>
        </w:div>
        <w:div w:id="1665626098">
          <w:marLeft w:val="0"/>
          <w:marRight w:val="0"/>
          <w:marTop w:val="0"/>
          <w:marBottom w:val="0"/>
          <w:divBdr>
            <w:top w:val="none" w:sz="0" w:space="0" w:color="auto"/>
            <w:left w:val="none" w:sz="0" w:space="0" w:color="auto"/>
            <w:bottom w:val="none" w:sz="0" w:space="0" w:color="auto"/>
            <w:right w:val="none" w:sz="0" w:space="0" w:color="auto"/>
          </w:divBdr>
        </w:div>
        <w:div w:id="1276055010">
          <w:marLeft w:val="0"/>
          <w:marRight w:val="0"/>
          <w:marTop w:val="0"/>
          <w:marBottom w:val="0"/>
          <w:divBdr>
            <w:top w:val="none" w:sz="0" w:space="0" w:color="auto"/>
            <w:left w:val="none" w:sz="0" w:space="0" w:color="auto"/>
            <w:bottom w:val="none" w:sz="0" w:space="0" w:color="auto"/>
            <w:right w:val="none" w:sz="0" w:space="0" w:color="auto"/>
          </w:divBdr>
        </w:div>
        <w:div w:id="624193381">
          <w:marLeft w:val="0"/>
          <w:marRight w:val="0"/>
          <w:marTop w:val="0"/>
          <w:marBottom w:val="0"/>
          <w:divBdr>
            <w:top w:val="none" w:sz="0" w:space="0" w:color="auto"/>
            <w:left w:val="none" w:sz="0" w:space="0" w:color="auto"/>
            <w:bottom w:val="none" w:sz="0" w:space="0" w:color="auto"/>
            <w:right w:val="none" w:sz="0" w:space="0" w:color="auto"/>
          </w:divBdr>
        </w:div>
        <w:div w:id="320891751">
          <w:marLeft w:val="0"/>
          <w:marRight w:val="0"/>
          <w:marTop w:val="0"/>
          <w:marBottom w:val="0"/>
          <w:divBdr>
            <w:top w:val="none" w:sz="0" w:space="0" w:color="auto"/>
            <w:left w:val="none" w:sz="0" w:space="0" w:color="auto"/>
            <w:bottom w:val="none" w:sz="0" w:space="0" w:color="auto"/>
            <w:right w:val="none" w:sz="0" w:space="0" w:color="auto"/>
          </w:divBdr>
        </w:div>
        <w:div w:id="1797675617">
          <w:marLeft w:val="0"/>
          <w:marRight w:val="0"/>
          <w:marTop w:val="0"/>
          <w:marBottom w:val="0"/>
          <w:divBdr>
            <w:top w:val="none" w:sz="0" w:space="0" w:color="auto"/>
            <w:left w:val="none" w:sz="0" w:space="0" w:color="auto"/>
            <w:bottom w:val="none" w:sz="0" w:space="0" w:color="auto"/>
            <w:right w:val="none" w:sz="0" w:space="0" w:color="auto"/>
          </w:divBdr>
        </w:div>
        <w:div w:id="1748379852">
          <w:marLeft w:val="0"/>
          <w:marRight w:val="0"/>
          <w:marTop w:val="0"/>
          <w:marBottom w:val="0"/>
          <w:divBdr>
            <w:top w:val="none" w:sz="0" w:space="0" w:color="auto"/>
            <w:left w:val="none" w:sz="0" w:space="0" w:color="auto"/>
            <w:bottom w:val="none" w:sz="0" w:space="0" w:color="auto"/>
            <w:right w:val="none" w:sz="0" w:space="0" w:color="auto"/>
          </w:divBdr>
        </w:div>
        <w:div w:id="1001857841">
          <w:marLeft w:val="0"/>
          <w:marRight w:val="0"/>
          <w:marTop w:val="0"/>
          <w:marBottom w:val="0"/>
          <w:divBdr>
            <w:top w:val="none" w:sz="0" w:space="0" w:color="auto"/>
            <w:left w:val="none" w:sz="0" w:space="0" w:color="auto"/>
            <w:bottom w:val="none" w:sz="0" w:space="0" w:color="auto"/>
            <w:right w:val="none" w:sz="0" w:space="0" w:color="auto"/>
          </w:divBdr>
        </w:div>
        <w:div w:id="466243261">
          <w:marLeft w:val="0"/>
          <w:marRight w:val="0"/>
          <w:marTop w:val="0"/>
          <w:marBottom w:val="0"/>
          <w:divBdr>
            <w:top w:val="none" w:sz="0" w:space="0" w:color="auto"/>
            <w:left w:val="none" w:sz="0" w:space="0" w:color="auto"/>
            <w:bottom w:val="none" w:sz="0" w:space="0" w:color="auto"/>
            <w:right w:val="none" w:sz="0" w:space="0" w:color="auto"/>
          </w:divBdr>
        </w:div>
        <w:div w:id="999305395">
          <w:marLeft w:val="0"/>
          <w:marRight w:val="0"/>
          <w:marTop w:val="0"/>
          <w:marBottom w:val="0"/>
          <w:divBdr>
            <w:top w:val="none" w:sz="0" w:space="0" w:color="auto"/>
            <w:left w:val="none" w:sz="0" w:space="0" w:color="auto"/>
            <w:bottom w:val="none" w:sz="0" w:space="0" w:color="auto"/>
            <w:right w:val="none" w:sz="0" w:space="0" w:color="auto"/>
          </w:divBdr>
        </w:div>
        <w:div w:id="1555237166">
          <w:marLeft w:val="0"/>
          <w:marRight w:val="0"/>
          <w:marTop w:val="0"/>
          <w:marBottom w:val="0"/>
          <w:divBdr>
            <w:top w:val="none" w:sz="0" w:space="0" w:color="auto"/>
            <w:left w:val="none" w:sz="0" w:space="0" w:color="auto"/>
            <w:bottom w:val="none" w:sz="0" w:space="0" w:color="auto"/>
            <w:right w:val="none" w:sz="0" w:space="0" w:color="auto"/>
          </w:divBdr>
        </w:div>
        <w:div w:id="683868207">
          <w:marLeft w:val="0"/>
          <w:marRight w:val="0"/>
          <w:marTop w:val="0"/>
          <w:marBottom w:val="0"/>
          <w:divBdr>
            <w:top w:val="none" w:sz="0" w:space="0" w:color="auto"/>
            <w:left w:val="none" w:sz="0" w:space="0" w:color="auto"/>
            <w:bottom w:val="none" w:sz="0" w:space="0" w:color="auto"/>
            <w:right w:val="none" w:sz="0" w:space="0" w:color="auto"/>
          </w:divBdr>
        </w:div>
        <w:div w:id="101924118">
          <w:marLeft w:val="0"/>
          <w:marRight w:val="0"/>
          <w:marTop w:val="0"/>
          <w:marBottom w:val="0"/>
          <w:divBdr>
            <w:top w:val="none" w:sz="0" w:space="0" w:color="auto"/>
            <w:left w:val="none" w:sz="0" w:space="0" w:color="auto"/>
            <w:bottom w:val="none" w:sz="0" w:space="0" w:color="auto"/>
            <w:right w:val="none" w:sz="0" w:space="0" w:color="auto"/>
          </w:divBdr>
        </w:div>
        <w:div w:id="387412120">
          <w:marLeft w:val="0"/>
          <w:marRight w:val="0"/>
          <w:marTop w:val="0"/>
          <w:marBottom w:val="0"/>
          <w:divBdr>
            <w:top w:val="none" w:sz="0" w:space="0" w:color="auto"/>
            <w:left w:val="none" w:sz="0" w:space="0" w:color="auto"/>
            <w:bottom w:val="none" w:sz="0" w:space="0" w:color="auto"/>
            <w:right w:val="none" w:sz="0" w:space="0" w:color="auto"/>
          </w:divBdr>
        </w:div>
        <w:div w:id="795566515">
          <w:marLeft w:val="0"/>
          <w:marRight w:val="0"/>
          <w:marTop w:val="0"/>
          <w:marBottom w:val="0"/>
          <w:divBdr>
            <w:top w:val="none" w:sz="0" w:space="0" w:color="auto"/>
            <w:left w:val="none" w:sz="0" w:space="0" w:color="auto"/>
            <w:bottom w:val="none" w:sz="0" w:space="0" w:color="auto"/>
            <w:right w:val="none" w:sz="0" w:space="0" w:color="auto"/>
          </w:divBdr>
        </w:div>
        <w:div w:id="1003816963">
          <w:marLeft w:val="0"/>
          <w:marRight w:val="0"/>
          <w:marTop w:val="0"/>
          <w:marBottom w:val="0"/>
          <w:divBdr>
            <w:top w:val="none" w:sz="0" w:space="0" w:color="auto"/>
            <w:left w:val="none" w:sz="0" w:space="0" w:color="auto"/>
            <w:bottom w:val="none" w:sz="0" w:space="0" w:color="auto"/>
            <w:right w:val="none" w:sz="0" w:space="0" w:color="auto"/>
          </w:divBdr>
        </w:div>
        <w:div w:id="1729723878">
          <w:marLeft w:val="0"/>
          <w:marRight w:val="0"/>
          <w:marTop w:val="0"/>
          <w:marBottom w:val="0"/>
          <w:divBdr>
            <w:top w:val="none" w:sz="0" w:space="0" w:color="auto"/>
            <w:left w:val="none" w:sz="0" w:space="0" w:color="auto"/>
            <w:bottom w:val="none" w:sz="0" w:space="0" w:color="auto"/>
            <w:right w:val="none" w:sz="0" w:space="0" w:color="auto"/>
          </w:divBdr>
        </w:div>
        <w:div w:id="81920395">
          <w:marLeft w:val="0"/>
          <w:marRight w:val="0"/>
          <w:marTop w:val="0"/>
          <w:marBottom w:val="0"/>
          <w:divBdr>
            <w:top w:val="none" w:sz="0" w:space="0" w:color="auto"/>
            <w:left w:val="none" w:sz="0" w:space="0" w:color="auto"/>
            <w:bottom w:val="none" w:sz="0" w:space="0" w:color="auto"/>
            <w:right w:val="none" w:sz="0" w:space="0" w:color="auto"/>
          </w:divBdr>
        </w:div>
        <w:div w:id="1015377371">
          <w:marLeft w:val="0"/>
          <w:marRight w:val="0"/>
          <w:marTop w:val="0"/>
          <w:marBottom w:val="0"/>
          <w:divBdr>
            <w:top w:val="none" w:sz="0" w:space="0" w:color="auto"/>
            <w:left w:val="none" w:sz="0" w:space="0" w:color="auto"/>
            <w:bottom w:val="none" w:sz="0" w:space="0" w:color="auto"/>
            <w:right w:val="none" w:sz="0" w:space="0" w:color="auto"/>
          </w:divBdr>
        </w:div>
        <w:div w:id="26489411">
          <w:marLeft w:val="0"/>
          <w:marRight w:val="0"/>
          <w:marTop w:val="0"/>
          <w:marBottom w:val="0"/>
          <w:divBdr>
            <w:top w:val="none" w:sz="0" w:space="0" w:color="auto"/>
            <w:left w:val="none" w:sz="0" w:space="0" w:color="auto"/>
            <w:bottom w:val="none" w:sz="0" w:space="0" w:color="auto"/>
            <w:right w:val="none" w:sz="0" w:space="0" w:color="auto"/>
          </w:divBdr>
        </w:div>
        <w:div w:id="1029722912">
          <w:marLeft w:val="0"/>
          <w:marRight w:val="0"/>
          <w:marTop w:val="0"/>
          <w:marBottom w:val="0"/>
          <w:divBdr>
            <w:top w:val="none" w:sz="0" w:space="0" w:color="auto"/>
            <w:left w:val="none" w:sz="0" w:space="0" w:color="auto"/>
            <w:bottom w:val="none" w:sz="0" w:space="0" w:color="auto"/>
            <w:right w:val="none" w:sz="0" w:space="0" w:color="auto"/>
          </w:divBdr>
        </w:div>
        <w:div w:id="444806844">
          <w:marLeft w:val="0"/>
          <w:marRight w:val="0"/>
          <w:marTop w:val="0"/>
          <w:marBottom w:val="0"/>
          <w:divBdr>
            <w:top w:val="none" w:sz="0" w:space="0" w:color="auto"/>
            <w:left w:val="none" w:sz="0" w:space="0" w:color="auto"/>
            <w:bottom w:val="none" w:sz="0" w:space="0" w:color="auto"/>
            <w:right w:val="none" w:sz="0" w:space="0" w:color="auto"/>
          </w:divBdr>
        </w:div>
        <w:div w:id="1863131290">
          <w:marLeft w:val="0"/>
          <w:marRight w:val="0"/>
          <w:marTop w:val="0"/>
          <w:marBottom w:val="0"/>
          <w:divBdr>
            <w:top w:val="none" w:sz="0" w:space="0" w:color="auto"/>
            <w:left w:val="none" w:sz="0" w:space="0" w:color="auto"/>
            <w:bottom w:val="none" w:sz="0" w:space="0" w:color="auto"/>
            <w:right w:val="none" w:sz="0" w:space="0" w:color="auto"/>
          </w:divBdr>
        </w:div>
        <w:div w:id="1160461324">
          <w:marLeft w:val="0"/>
          <w:marRight w:val="0"/>
          <w:marTop w:val="0"/>
          <w:marBottom w:val="0"/>
          <w:divBdr>
            <w:top w:val="none" w:sz="0" w:space="0" w:color="auto"/>
            <w:left w:val="none" w:sz="0" w:space="0" w:color="auto"/>
            <w:bottom w:val="none" w:sz="0" w:space="0" w:color="auto"/>
            <w:right w:val="none" w:sz="0" w:space="0" w:color="auto"/>
          </w:divBdr>
        </w:div>
        <w:div w:id="766273253">
          <w:marLeft w:val="0"/>
          <w:marRight w:val="0"/>
          <w:marTop w:val="0"/>
          <w:marBottom w:val="0"/>
          <w:divBdr>
            <w:top w:val="none" w:sz="0" w:space="0" w:color="auto"/>
            <w:left w:val="none" w:sz="0" w:space="0" w:color="auto"/>
            <w:bottom w:val="none" w:sz="0" w:space="0" w:color="auto"/>
            <w:right w:val="none" w:sz="0" w:space="0" w:color="auto"/>
          </w:divBdr>
        </w:div>
        <w:div w:id="1956986739">
          <w:marLeft w:val="0"/>
          <w:marRight w:val="0"/>
          <w:marTop w:val="0"/>
          <w:marBottom w:val="0"/>
          <w:divBdr>
            <w:top w:val="none" w:sz="0" w:space="0" w:color="auto"/>
            <w:left w:val="none" w:sz="0" w:space="0" w:color="auto"/>
            <w:bottom w:val="none" w:sz="0" w:space="0" w:color="auto"/>
            <w:right w:val="none" w:sz="0" w:space="0" w:color="auto"/>
          </w:divBdr>
        </w:div>
        <w:div w:id="1159468537">
          <w:marLeft w:val="0"/>
          <w:marRight w:val="0"/>
          <w:marTop w:val="0"/>
          <w:marBottom w:val="0"/>
          <w:divBdr>
            <w:top w:val="none" w:sz="0" w:space="0" w:color="auto"/>
            <w:left w:val="none" w:sz="0" w:space="0" w:color="auto"/>
            <w:bottom w:val="none" w:sz="0" w:space="0" w:color="auto"/>
            <w:right w:val="none" w:sz="0" w:space="0" w:color="auto"/>
          </w:divBdr>
        </w:div>
        <w:div w:id="1990555817">
          <w:marLeft w:val="0"/>
          <w:marRight w:val="0"/>
          <w:marTop w:val="0"/>
          <w:marBottom w:val="0"/>
          <w:divBdr>
            <w:top w:val="none" w:sz="0" w:space="0" w:color="auto"/>
            <w:left w:val="none" w:sz="0" w:space="0" w:color="auto"/>
            <w:bottom w:val="none" w:sz="0" w:space="0" w:color="auto"/>
            <w:right w:val="none" w:sz="0" w:space="0" w:color="auto"/>
          </w:divBdr>
        </w:div>
        <w:div w:id="509834521">
          <w:marLeft w:val="0"/>
          <w:marRight w:val="0"/>
          <w:marTop w:val="0"/>
          <w:marBottom w:val="0"/>
          <w:divBdr>
            <w:top w:val="none" w:sz="0" w:space="0" w:color="auto"/>
            <w:left w:val="none" w:sz="0" w:space="0" w:color="auto"/>
            <w:bottom w:val="none" w:sz="0" w:space="0" w:color="auto"/>
            <w:right w:val="none" w:sz="0" w:space="0" w:color="auto"/>
          </w:divBdr>
        </w:div>
        <w:div w:id="1615406276">
          <w:marLeft w:val="0"/>
          <w:marRight w:val="0"/>
          <w:marTop w:val="0"/>
          <w:marBottom w:val="0"/>
          <w:divBdr>
            <w:top w:val="none" w:sz="0" w:space="0" w:color="auto"/>
            <w:left w:val="none" w:sz="0" w:space="0" w:color="auto"/>
            <w:bottom w:val="none" w:sz="0" w:space="0" w:color="auto"/>
            <w:right w:val="none" w:sz="0" w:space="0" w:color="auto"/>
          </w:divBdr>
        </w:div>
        <w:div w:id="288903441">
          <w:marLeft w:val="0"/>
          <w:marRight w:val="0"/>
          <w:marTop w:val="0"/>
          <w:marBottom w:val="0"/>
          <w:divBdr>
            <w:top w:val="none" w:sz="0" w:space="0" w:color="auto"/>
            <w:left w:val="none" w:sz="0" w:space="0" w:color="auto"/>
            <w:bottom w:val="none" w:sz="0" w:space="0" w:color="auto"/>
            <w:right w:val="none" w:sz="0" w:space="0" w:color="auto"/>
          </w:divBdr>
        </w:div>
        <w:div w:id="376324086">
          <w:marLeft w:val="0"/>
          <w:marRight w:val="0"/>
          <w:marTop w:val="0"/>
          <w:marBottom w:val="0"/>
          <w:divBdr>
            <w:top w:val="none" w:sz="0" w:space="0" w:color="auto"/>
            <w:left w:val="none" w:sz="0" w:space="0" w:color="auto"/>
            <w:bottom w:val="none" w:sz="0" w:space="0" w:color="auto"/>
            <w:right w:val="none" w:sz="0" w:space="0" w:color="auto"/>
          </w:divBdr>
        </w:div>
        <w:div w:id="1594316291">
          <w:marLeft w:val="0"/>
          <w:marRight w:val="0"/>
          <w:marTop w:val="0"/>
          <w:marBottom w:val="0"/>
          <w:divBdr>
            <w:top w:val="none" w:sz="0" w:space="0" w:color="auto"/>
            <w:left w:val="none" w:sz="0" w:space="0" w:color="auto"/>
            <w:bottom w:val="none" w:sz="0" w:space="0" w:color="auto"/>
            <w:right w:val="none" w:sz="0" w:space="0" w:color="auto"/>
          </w:divBdr>
        </w:div>
        <w:div w:id="1576473308">
          <w:marLeft w:val="0"/>
          <w:marRight w:val="0"/>
          <w:marTop w:val="0"/>
          <w:marBottom w:val="0"/>
          <w:divBdr>
            <w:top w:val="none" w:sz="0" w:space="0" w:color="auto"/>
            <w:left w:val="none" w:sz="0" w:space="0" w:color="auto"/>
            <w:bottom w:val="none" w:sz="0" w:space="0" w:color="auto"/>
            <w:right w:val="none" w:sz="0" w:space="0" w:color="auto"/>
          </w:divBdr>
        </w:div>
        <w:div w:id="56906817">
          <w:marLeft w:val="0"/>
          <w:marRight w:val="0"/>
          <w:marTop w:val="0"/>
          <w:marBottom w:val="0"/>
          <w:divBdr>
            <w:top w:val="none" w:sz="0" w:space="0" w:color="auto"/>
            <w:left w:val="none" w:sz="0" w:space="0" w:color="auto"/>
            <w:bottom w:val="none" w:sz="0" w:space="0" w:color="auto"/>
            <w:right w:val="none" w:sz="0" w:space="0" w:color="auto"/>
          </w:divBdr>
        </w:div>
        <w:div w:id="1925993770">
          <w:marLeft w:val="0"/>
          <w:marRight w:val="0"/>
          <w:marTop w:val="0"/>
          <w:marBottom w:val="0"/>
          <w:divBdr>
            <w:top w:val="none" w:sz="0" w:space="0" w:color="auto"/>
            <w:left w:val="none" w:sz="0" w:space="0" w:color="auto"/>
            <w:bottom w:val="none" w:sz="0" w:space="0" w:color="auto"/>
            <w:right w:val="none" w:sz="0" w:space="0" w:color="auto"/>
          </w:divBdr>
        </w:div>
        <w:div w:id="1330644423">
          <w:marLeft w:val="0"/>
          <w:marRight w:val="0"/>
          <w:marTop w:val="0"/>
          <w:marBottom w:val="0"/>
          <w:divBdr>
            <w:top w:val="none" w:sz="0" w:space="0" w:color="auto"/>
            <w:left w:val="none" w:sz="0" w:space="0" w:color="auto"/>
            <w:bottom w:val="none" w:sz="0" w:space="0" w:color="auto"/>
            <w:right w:val="none" w:sz="0" w:space="0" w:color="auto"/>
          </w:divBdr>
        </w:div>
        <w:div w:id="987439366">
          <w:marLeft w:val="0"/>
          <w:marRight w:val="0"/>
          <w:marTop w:val="0"/>
          <w:marBottom w:val="0"/>
          <w:divBdr>
            <w:top w:val="none" w:sz="0" w:space="0" w:color="auto"/>
            <w:left w:val="none" w:sz="0" w:space="0" w:color="auto"/>
            <w:bottom w:val="none" w:sz="0" w:space="0" w:color="auto"/>
            <w:right w:val="none" w:sz="0" w:space="0" w:color="auto"/>
          </w:divBdr>
        </w:div>
        <w:div w:id="1878616347">
          <w:marLeft w:val="0"/>
          <w:marRight w:val="0"/>
          <w:marTop w:val="0"/>
          <w:marBottom w:val="0"/>
          <w:divBdr>
            <w:top w:val="none" w:sz="0" w:space="0" w:color="auto"/>
            <w:left w:val="none" w:sz="0" w:space="0" w:color="auto"/>
            <w:bottom w:val="none" w:sz="0" w:space="0" w:color="auto"/>
            <w:right w:val="none" w:sz="0" w:space="0" w:color="auto"/>
          </w:divBdr>
        </w:div>
        <w:div w:id="1645428297">
          <w:marLeft w:val="0"/>
          <w:marRight w:val="0"/>
          <w:marTop w:val="0"/>
          <w:marBottom w:val="0"/>
          <w:divBdr>
            <w:top w:val="none" w:sz="0" w:space="0" w:color="auto"/>
            <w:left w:val="none" w:sz="0" w:space="0" w:color="auto"/>
            <w:bottom w:val="none" w:sz="0" w:space="0" w:color="auto"/>
            <w:right w:val="none" w:sz="0" w:space="0" w:color="auto"/>
          </w:divBdr>
        </w:div>
        <w:div w:id="425421810">
          <w:marLeft w:val="0"/>
          <w:marRight w:val="0"/>
          <w:marTop w:val="0"/>
          <w:marBottom w:val="0"/>
          <w:divBdr>
            <w:top w:val="none" w:sz="0" w:space="0" w:color="auto"/>
            <w:left w:val="none" w:sz="0" w:space="0" w:color="auto"/>
            <w:bottom w:val="none" w:sz="0" w:space="0" w:color="auto"/>
            <w:right w:val="none" w:sz="0" w:space="0" w:color="auto"/>
          </w:divBdr>
        </w:div>
        <w:div w:id="1578052919">
          <w:marLeft w:val="0"/>
          <w:marRight w:val="0"/>
          <w:marTop w:val="0"/>
          <w:marBottom w:val="0"/>
          <w:divBdr>
            <w:top w:val="none" w:sz="0" w:space="0" w:color="auto"/>
            <w:left w:val="none" w:sz="0" w:space="0" w:color="auto"/>
            <w:bottom w:val="none" w:sz="0" w:space="0" w:color="auto"/>
            <w:right w:val="none" w:sz="0" w:space="0" w:color="auto"/>
          </w:divBdr>
        </w:div>
        <w:div w:id="726031325">
          <w:marLeft w:val="0"/>
          <w:marRight w:val="0"/>
          <w:marTop w:val="0"/>
          <w:marBottom w:val="0"/>
          <w:divBdr>
            <w:top w:val="none" w:sz="0" w:space="0" w:color="auto"/>
            <w:left w:val="none" w:sz="0" w:space="0" w:color="auto"/>
            <w:bottom w:val="none" w:sz="0" w:space="0" w:color="auto"/>
            <w:right w:val="none" w:sz="0" w:space="0" w:color="auto"/>
          </w:divBdr>
        </w:div>
        <w:div w:id="1260481375">
          <w:marLeft w:val="0"/>
          <w:marRight w:val="0"/>
          <w:marTop w:val="0"/>
          <w:marBottom w:val="0"/>
          <w:divBdr>
            <w:top w:val="none" w:sz="0" w:space="0" w:color="auto"/>
            <w:left w:val="none" w:sz="0" w:space="0" w:color="auto"/>
            <w:bottom w:val="none" w:sz="0" w:space="0" w:color="auto"/>
            <w:right w:val="none" w:sz="0" w:space="0" w:color="auto"/>
          </w:divBdr>
        </w:div>
        <w:div w:id="909929800">
          <w:marLeft w:val="0"/>
          <w:marRight w:val="0"/>
          <w:marTop w:val="0"/>
          <w:marBottom w:val="0"/>
          <w:divBdr>
            <w:top w:val="none" w:sz="0" w:space="0" w:color="auto"/>
            <w:left w:val="none" w:sz="0" w:space="0" w:color="auto"/>
            <w:bottom w:val="none" w:sz="0" w:space="0" w:color="auto"/>
            <w:right w:val="none" w:sz="0" w:space="0" w:color="auto"/>
          </w:divBdr>
        </w:div>
        <w:div w:id="467362631">
          <w:marLeft w:val="0"/>
          <w:marRight w:val="0"/>
          <w:marTop w:val="0"/>
          <w:marBottom w:val="0"/>
          <w:divBdr>
            <w:top w:val="none" w:sz="0" w:space="0" w:color="auto"/>
            <w:left w:val="none" w:sz="0" w:space="0" w:color="auto"/>
            <w:bottom w:val="none" w:sz="0" w:space="0" w:color="auto"/>
            <w:right w:val="none" w:sz="0" w:space="0" w:color="auto"/>
          </w:divBdr>
        </w:div>
        <w:div w:id="1321154350">
          <w:marLeft w:val="0"/>
          <w:marRight w:val="0"/>
          <w:marTop w:val="0"/>
          <w:marBottom w:val="0"/>
          <w:divBdr>
            <w:top w:val="none" w:sz="0" w:space="0" w:color="auto"/>
            <w:left w:val="none" w:sz="0" w:space="0" w:color="auto"/>
            <w:bottom w:val="none" w:sz="0" w:space="0" w:color="auto"/>
            <w:right w:val="none" w:sz="0" w:space="0" w:color="auto"/>
          </w:divBdr>
        </w:div>
        <w:div w:id="88891798">
          <w:marLeft w:val="0"/>
          <w:marRight w:val="0"/>
          <w:marTop w:val="0"/>
          <w:marBottom w:val="0"/>
          <w:divBdr>
            <w:top w:val="none" w:sz="0" w:space="0" w:color="auto"/>
            <w:left w:val="none" w:sz="0" w:space="0" w:color="auto"/>
            <w:bottom w:val="none" w:sz="0" w:space="0" w:color="auto"/>
            <w:right w:val="none" w:sz="0" w:space="0" w:color="auto"/>
          </w:divBdr>
        </w:div>
        <w:div w:id="1495489972">
          <w:marLeft w:val="0"/>
          <w:marRight w:val="0"/>
          <w:marTop w:val="0"/>
          <w:marBottom w:val="0"/>
          <w:divBdr>
            <w:top w:val="none" w:sz="0" w:space="0" w:color="auto"/>
            <w:left w:val="none" w:sz="0" w:space="0" w:color="auto"/>
            <w:bottom w:val="none" w:sz="0" w:space="0" w:color="auto"/>
            <w:right w:val="none" w:sz="0" w:space="0" w:color="auto"/>
          </w:divBdr>
        </w:div>
        <w:div w:id="1661614594">
          <w:marLeft w:val="0"/>
          <w:marRight w:val="0"/>
          <w:marTop w:val="0"/>
          <w:marBottom w:val="0"/>
          <w:divBdr>
            <w:top w:val="none" w:sz="0" w:space="0" w:color="auto"/>
            <w:left w:val="none" w:sz="0" w:space="0" w:color="auto"/>
            <w:bottom w:val="none" w:sz="0" w:space="0" w:color="auto"/>
            <w:right w:val="none" w:sz="0" w:space="0" w:color="auto"/>
          </w:divBdr>
        </w:div>
        <w:div w:id="103040361">
          <w:marLeft w:val="0"/>
          <w:marRight w:val="0"/>
          <w:marTop w:val="0"/>
          <w:marBottom w:val="0"/>
          <w:divBdr>
            <w:top w:val="none" w:sz="0" w:space="0" w:color="auto"/>
            <w:left w:val="none" w:sz="0" w:space="0" w:color="auto"/>
            <w:bottom w:val="none" w:sz="0" w:space="0" w:color="auto"/>
            <w:right w:val="none" w:sz="0" w:space="0" w:color="auto"/>
          </w:divBdr>
        </w:div>
        <w:div w:id="2015261621">
          <w:marLeft w:val="0"/>
          <w:marRight w:val="0"/>
          <w:marTop w:val="0"/>
          <w:marBottom w:val="0"/>
          <w:divBdr>
            <w:top w:val="none" w:sz="0" w:space="0" w:color="auto"/>
            <w:left w:val="none" w:sz="0" w:space="0" w:color="auto"/>
            <w:bottom w:val="none" w:sz="0" w:space="0" w:color="auto"/>
            <w:right w:val="none" w:sz="0" w:space="0" w:color="auto"/>
          </w:divBdr>
        </w:div>
        <w:div w:id="591671522">
          <w:marLeft w:val="0"/>
          <w:marRight w:val="0"/>
          <w:marTop w:val="0"/>
          <w:marBottom w:val="0"/>
          <w:divBdr>
            <w:top w:val="none" w:sz="0" w:space="0" w:color="auto"/>
            <w:left w:val="none" w:sz="0" w:space="0" w:color="auto"/>
            <w:bottom w:val="none" w:sz="0" w:space="0" w:color="auto"/>
            <w:right w:val="none" w:sz="0" w:space="0" w:color="auto"/>
          </w:divBdr>
        </w:div>
        <w:div w:id="1546527270">
          <w:marLeft w:val="0"/>
          <w:marRight w:val="0"/>
          <w:marTop w:val="0"/>
          <w:marBottom w:val="0"/>
          <w:divBdr>
            <w:top w:val="none" w:sz="0" w:space="0" w:color="auto"/>
            <w:left w:val="none" w:sz="0" w:space="0" w:color="auto"/>
            <w:bottom w:val="none" w:sz="0" w:space="0" w:color="auto"/>
            <w:right w:val="none" w:sz="0" w:space="0" w:color="auto"/>
          </w:divBdr>
        </w:div>
        <w:div w:id="215170076">
          <w:marLeft w:val="0"/>
          <w:marRight w:val="0"/>
          <w:marTop w:val="0"/>
          <w:marBottom w:val="0"/>
          <w:divBdr>
            <w:top w:val="none" w:sz="0" w:space="0" w:color="auto"/>
            <w:left w:val="none" w:sz="0" w:space="0" w:color="auto"/>
            <w:bottom w:val="none" w:sz="0" w:space="0" w:color="auto"/>
            <w:right w:val="none" w:sz="0" w:space="0" w:color="auto"/>
          </w:divBdr>
        </w:div>
        <w:div w:id="289752292">
          <w:marLeft w:val="0"/>
          <w:marRight w:val="0"/>
          <w:marTop w:val="0"/>
          <w:marBottom w:val="0"/>
          <w:divBdr>
            <w:top w:val="none" w:sz="0" w:space="0" w:color="auto"/>
            <w:left w:val="none" w:sz="0" w:space="0" w:color="auto"/>
            <w:bottom w:val="none" w:sz="0" w:space="0" w:color="auto"/>
            <w:right w:val="none" w:sz="0" w:space="0" w:color="auto"/>
          </w:divBdr>
        </w:div>
        <w:div w:id="1829056502">
          <w:marLeft w:val="0"/>
          <w:marRight w:val="0"/>
          <w:marTop w:val="0"/>
          <w:marBottom w:val="0"/>
          <w:divBdr>
            <w:top w:val="none" w:sz="0" w:space="0" w:color="auto"/>
            <w:left w:val="none" w:sz="0" w:space="0" w:color="auto"/>
            <w:bottom w:val="none" w:sz="0" w:space="0" w:color="auto"/>
            <w:right w:val="none" w:sz="0" w:space="0" w:color="auto"/>
          </w:divBdr>
        </w:div>
        <w:div w:id="359360873">
          <w:marLeft w:val="0"/>
          <w:marRight w:val="0"/>
          <w:marTop w:val="0"/>
          <w:marBottom w:val="0"/>
          <w:divBdr>
            <w:top w:val="none" w:sz="0" w:space="0" w:color="auto"/>
            <w:left w:val="none" w:sz="0" w:space="0" w:color="auto"/>
            <w:bottom w:val="none" w:sz="0" w:space="0" w:color="auto"/>
            <w:right w:val="none" w:sz="0" w:space="0" w:color="auto"/>
          </w:divBdr>
        </w:div>
      </w:divsChild>
    </w:div>
    <w:div w:id="218325600">
      <w:bodyDiv w:val="1"/>
      <w:marLeft w:val="0"/>
      <w:marRight w:val="0"/>
      <w:marTop w:val="0"/>
      <w:marBottom w:val="0"/>
      <w:divBdr>
        <w:top w:val="none" w:sz="0" w:space="0" w:color="auto"/>
        <w:left w:val="none" w:sz="0" w:space="0" w:color="auto"/>
        <w:bottom w:val="none" w:sz="0" w:space="0" w:color="auto"/>
        <w:right w:val="none" w:sz="0" w:space="0" w:color="auto"/>
      </w:divBdr>
      <w:divsChild>
        <w:div w:id="1042940686">
          <w:marLeft w:val="0"/>
          <w:marRight w:val="0"/>
          <w:marTop w:val="0"/>
          <w:marBottom w:val="0"/>
          <w:divBdr>
            <w:top w:val="none" w:sz="0" w:space="0" w:color="auto"/>
            <w:left w:val="none" w:sz="0" w:space="0" w:color="auto"/>
            <w:bottom w:val="none" w:sz="0" w:space="0" w:color="auto"/>
            <w:right w:val="none" w:sz="0" w:space="0" w:color="auto"/>
          </w:divBdr>
        </w:div>
        <w:div w:id="694968457">
          <w:marLeft w:val="0"/>
          <w:marRight w:val="0"/>
          <w:marTop w:val="0"/>
          <w:marBottom w:val="0"/>
          <w:divBdr>
            <w:top w:val="none" w:sz="0" w:space="0" w:color="auto"/>
            <w:left w:val="none" w:sz="0" w:space="0" w:color="auto"/>
            <w:bottom w:val="none" w:sz="0" w:space="0" w:color="auto"/>
            <w:right w:val="none" w:sz="0" w:space="0" w:color="auto"/>
          </w:divBdr>
        </w:div>
        <w:div w:id="184172992">
          <w:marLeft w:val="0"/>
          <w:marRight w:val="0"/>
          <w:marTop w:val="0"/>
          <w:marBottom w:val="0"/>
          <w:divBdr>
            <w:top w:val="none" w:sz="0" w:space="0" w:color="auto"/>
            <w:left w:val="none" w:sz="0" w:space="0" w:color="auto"/>
            <w:bottom w:val="none" w:sz="0" w:space="0" w:color="auto"/>
            <w:right w:val="none" w:sz="0" w:space="0" w:color="auto"/>
          </w:divBdr>
        </w:div>
        <w:div w:id="114452360">
          <w:marLeft w:val="0"/>
          <w:marRight w:val="0"/>
          <w:marTop w:val="0"/>
          <w:marBottom w:val="0"/>
          <w:divBdr>
            <w:top w:val="none" w:sz="0" w:space="0" w:color="auto"/>
            <w:left w:val="none" w:sz="0" w:space="0" w:color="auto"/>
            <w:bottom w:val="none" w:sz="0" w:space="0" w:color="auto"/>
            <w:right w:val="none" w:sz="0" w:space="0" w:color="auto"/>
          </w:divBdr>
        </w:div>
        <w:div w:id="2022932218">
          <w:marLeft w:val="0"/>
          <w:marRight w:val="0"/>
          <w:marTop w:val="0"/>
          <w:marBottom w:val="0"/>
          <w:divBdr>
            <w:top w:val="none" w:sz="0" w:space="0" w:color="auto"/>
            <w:left w:val="none" w:sz="0" w:space="0" w:color="auto"/>
            <w:bottom w:val="none" w:sz="0" w:space="0" w:color="auto"/>
            <w:right w:val="none" w:sz="0" w:space="0" w:color="auto"/>
          </w:divBdr>
        </w:div>
        <w:div w:id="2016956634">
          <w:marLeft w:val="0"/>
          <w:marRight w:val="0"/>
          <w:marTop w:val="0"/>
          <w:marBottom w:val="0"/>
          <w:divBdr>
            <w:top w:val="none" w:sz="0" w:space="0" w:color="auto"/>
            <w:left w:val="none" w:sz="0" w:space="0" w:color="auto"/>
            <w:bottom w:val="none" w:sz="0" w:space="0" w:color="auto"/>
            <w:right w:val="none" w:sz="0" w:space="0" w:color="auto"/>
          </w:divBdr>
        </w:div>
        <w:div w:id="1647006523">
          <w:marLeft w:val="0"/>
          <w:marRight w:val="0"/>
          <w:marTop w:val="0"/>
          <w:marBottom w:val="0"/>
          <w:divBdr>
            <w:top w:val="none" w:sz="0" w:space="0" w:color="auto"/>
            <w:left w:val="none" w:sz="0" w:space="0" w:color="auto"/>
            <w:bottom w:val="none" w:sz="0" w:space="0" w:color="auto"/>
            <w:right w:val="none" w:sz="0" w:space="0" w:color="auto"/>
          </w:divBdr>
        </w:div>
        <w:div w:id="505022249">
          <w:marLeft w:val="0"/>
          <w:marRight w:val="0"/>
          <w:marTop w:val="0"/>
          <w:marBottom w:val="0"/>
          <w:divBdr>
            <w:top w:val="none" w:sz="0" w:space="0" w:color="auto"/>
            <w:left w:val="none" w:sz="0" w:space="0" w:color="auto"/>
            <w:bottom w:val="none" w:sz="0" w:space="0" w:color="auto"/>
            <w:right w:val="none" w:sz="0" w:space="0" w:color="auto"/>
          </w:divBdr>
        </w:div>
        <w:div w:id="1268124578">
          <w:marLeft w:val="0"/>
          <w:marRight w:val="0"/>
          <w:marTop w:val="0"/>
          <w:marBottom w:val="0"/>
          <w:divBdr>
            <w:top w:val="none" w:sz="0" w:space="0" w:color="auto"/>
            <w:left w:val="none" w:sz="0" w:space="0" w:color="auto"/>
            <w:bottom w:val="none" w:sz="0" w:space="0" w:color="auto"/>
            <w:right w:val="none" w:sz="0" w:space="0" w:color="auto"/>
          </w:divBdr>
        </w:div>
        <w:div w:id="1510564636">
          <w:marLeft w:val="0"/>
          <w:marRight w:val="0"/>
          <w:marTop w:val="0"/>
          <w:marBottom w:val="0"/>
          <w:divBdr>
            <w:top w:val="none" w:sz="0" w:space="0" w:color="auto"/>
            <w:left w:val="none" w:sz="0" w:space="0" w:color="auto"/>
            <w:bottom w:val="none" w:sz="0" w:space="0" w:color="auto"/>
            <w:right w:val="none" w:sz="0" w:space="0" w:color="auto"/>
          </w:divBdr>
        </w:div>
        <w:div w:id="1580603180">
          <w:marLeft w:val="0"/>
          <w:marRight w:val="0"/>
          <w:marTop w:val="0"/>
          <w:marBottom w:val="0"/>
          <w:divBdr>
            <w:top w:val="none" w:sz="0" w:space="0" w:color="auto"/>
            <w:left w:val="none" w:sz="0" w:space="0" w:color="auto"/>
            <w:bottom w:val="none" w:sz="0" w:space="0" w:color="auto"/>
            <w:right w:val="none" w:sz="0" w:space="0" w:color="auto"/>
          </w:divBdr>
        </w:div>
        <w:div w:id="237984759">
          <w:marLeft w:val="0"/>
          <w:marRight w:val="0"/>
          <w:marTop w:val="0"/>
          <w:marBottom w:val="0"/>
          <w:divBdr>
            <w:top w:val="none" w:sz="0" w:space="0" w:color="auto"/>
            <w:left w:val="none" w:sz="0" w:space="0" w:color="auto"/>
            <w:bottom w:val="none" w:sz="0" w:space="0" w:color="auto"/>
            <w:right w:val="none" w:sz="0" w:space="0" w:color="auto"/>
          </w:divBdr>
        </w:div>
        <w:div w:id="1149395545">
          <w:marLeft w:val="0"/>
          <w:marRight w:val="0"/>
          <w:marTop w:val="0"/>
          <w:marBottom w:val="0"/>
          <w:divBdr>
            <w:top w:val="none" w:sz="0" w:space="0" w:color="auto"/>
            <w:left w:val="none" w:sz="0" w:space="0" w:color="auto"/>
            <w:bottom w:val="none" w:sz="0" w:space="0" w:color="auto"/>
            <w:right w:val="none" w:sz="0" w:space="0" w:color="auto"/>
          </w:divBdr>
        </w:div>
        <w:div w:id="473567472">
          <w:marLeft w:val="0"/>
          <w:marRight w:val="0"/>
          <w:marTop w:val="0"/>
          <w:marBottom w:val="0"/>
          <w:divBdr>
            <w:top w:val="none" w:sz="0" w:space="0" w:color="auto"/>
            <w:left w:val="none" w:sz="0" w:space="0" w:color="auto"/>
            <w:bottom w:val="none" w:sz="0" w:space="0" w:color="auto"/>
            <w:right w:val="none" w:sz="0" w:space="0" w:color="auto"/>
          </w:divBdr>
        </w:div>
        <w:div w:id="1329289489">
          <w:marLeft w:val="0"/>
          <w:marRight w:val="0"/>
          <w:marTop w:val="0"/>
          <w:marBottom w:val="0"/>
          <w:divBdr>
            <w:top w:val="none" w:sz="0" w:space="0" w:color="auto"/>
            <w:left w:val="none" w:sz="0" w:space="0" w:color="auto"/>
            <w:bottom w:val="none" w:sz="0" w:space="0" w:color="auto"/>
            <w:right w:val="none" w:sz="0" w:space="0" w:color="auto"/>
          </w:divBdr>
        </w:div>
        <w:div w:id="88159665">
          <w:marLeft w:val="0"/>
          <w:marRight w:val="0"/>
          <w:marTop w:val="0"/>
          <w:marBottom w:val="0"/>
          <w:divBdr>
            <w:top w:val="none" w:sz="0" w:space="0" w:color="auto"/>
            <w:left w:val="none" w:sz="0" w:space="0" w:color="auto"/>
            <w:bottom w:val="none" w:sz="0" w:space="0" w:color="auto"/>
            <w:right w:val="none" w:sz="0" w:space="0" w:color="auto"/>
          </w:divBdr>
        </w:div>
        <w:div w:id="1840849523">
          <w:marLeft w:val="0"/>
          <w:marRight w:val="0"/>
          <w:marTop w:val="0"/>
          <w:marBottom w:val="0"/>
          <w:divBdr>
            <w:top w:val="none" w:sz="0" w:space="0" w:color="auto"/>
            <w:left w:val="none" w:sz="0" w:space="0" w:color="auto"/>
            <w:bottom w:val="none" w:sz="0" w:space="0" w:color="auto"/>
            <w:right w:val="none" w:sz="0" w:space="0" w:color="auto"/>
          </w:divBdr>
        </w:div>
        <w:div w:id="560096899">
          <w:marLeft w:val="0"/>
          <w:marRight w:val="0"/>
          <w:marTop w:val="0"/>
          <w:marBottom w:val="0"/>
          <w:divBdr>
            <w:top w:val="none" w:sz="0" w:space="0" w:color="auto"/>
            <w:left w:val="none" w:sz="0" w:space="0" w:color="auto"/>
            <w:bottom w:val="none" w:sz="0" w:space="0" w:color="auto"/>
            <w:right w:val="none" w:sz="0" w:space="0" w:color="auto"/>
          </w:divBdr>
        </w:div>
        <w:div w:id="1451701329">
          <w:marLeft w:val="0"/>
          <w:marRight w:val="0"/>
          <w:marTop w:val="0"/>
          <w:marBottom w:val="0"/>
          <w:divBdr>
            <w:top w:val="none" w:sz="0" w:space="0" w:color="auto"/>
            <w:left w:val="none" w:sz="0" w:space="0" w:color="auto"/>
            <w:bottom w:val="none" w:sz="0" w:space="0" w:color="auto"/>
            <w:right w:val="none" w:sz="0" w:space="0" w:color="auto"/>
          </w:divBdr>
        </w:div>
        <w:div w:id="713189192">
          <w:marLeft w:val="0"/>
          <w:marRight w:val="0"/>
          <w:marTop w:val="0"/>
          <w:marBottom w:val="0"/>
          <w:divBdr>
            <w:top w:val="none" w:sz="0" w:space="0" w:color="auto"/>
            <w:left w:val="none" w:sz="0" w:space="0" w:color="auto"/>
            <w:bottom w:val="none" w:sz="0" w:space="0" w:color="auto"/>
            <w:right w:val="none" w:sz="0" w:space="0" w:color="auto"/>
          </w:divBdr>
        </w:div>
        <w:div w:id="1533151024">
          <w:marLeft w:val="0"/>
          <w:marRight w:val="0"/>
          <w:marTop w:val="0"/>
          <w:marBottom w:val="0"/>
          <w:divBdr>
            <w:top w:val="none" w:sz="0" w:space="0" w:color="auto"/>
            <w:left w:val="none" w:sz="0" w:space="0" w:color="auto"/>
            <w:bottom w:val="none" w:sz="0" w:space="0" w:color="auto"/>
            <w:right w:val="none" w:sz="0" w:space="0" w:color="auto"/>
          </w:divBdr>
        </w:div>
        <w:div w:id="979698757">
          <w:marLeft w:val="0"/>
          <w:marRight w:val="0"/>
          <w:marTop w:val="0"/>
          <w:marBottom w:val="0"/>
          <w:divBdr>
            <w:top w:val="none" w:sz="0" w:space="0" w:color="auto"/>
            <w:left w:val="none" w:sz="0" w:space="0" w:color="auto"/>
            <w:bottom w:val="none" w:sz="0" w:space="0" w:color="auto"/>
            <w:right w:val="none" w:sz="0" w:space="0" w:color="auto"/>
          </w:divBdr>
        </w:div>
        <w:div w:id="1689213991">
          <w:marLeft w:val="0"/>
          <w:marRight w:val="0"/>
          <w:marTop w:val="0"/>
          <w:marBottom w:val="0"/>
          <w:divBdr>
            <w:top w:val="none" w:sz="0" w:space="0" w:color="auto"/>
            <w:left w:val="none" w:sz="0" w:space="0" w:color="auto"/>
            <w:bottom w:val="none" w:sz="0" w:space="0" w:color="auto"/>
            <w:right w:val="none" w:sz="0" w:space="0" w:color="auto"/>
          </w:divBdr>
        </w:div>
        <w:div w:id="1587761450">
          <w:marLeft w:val="0"/>
          <w:marRight w:val="0"/>
          <w:marTop w:val="0"/>
          <w:marBottom w:val="0"/>
          <w:divBdr>
            <w:top w:val="none" w:sz="0" w:space="0" w:color="auto"/>
            <w:left w:val="none" w:sz="0" w:space="0" w:color="auto"/>
            <w:bottom w:val="none" w:sz="0" w:space="0" w:color="auto"/>
            <w:right w:val="none" w:sz="0" w:space="0" w:color="auto"/>
          </w:divBdr>
        </w:div>
        <w:div w:id="1536692438">
          <w:marLeft w:val="0"/>
          <w:marRight w:val="0"/>
          <w:marTop w:val="0"/>
          <w:marBottom w:val="0"/>
          <w:divBdr>
            <w:top w:val="none" w:sz="0" w:space="0" w:color="auto"/>
            <w:left w:val="none" w:sz="0" w:space="0" w:color="auto"/>
            <w:bottom w:val="none" w:sz="0" w:space="0" w:color="auto"/>
            <w:right w:val="none" w:sz="0" w:space="0" w:color="auto"/>
          </w:divBdr>
        </w:div>
        <w:div w:id="14842501">
          <w:marLeft w:val="0"/>
          <w:marRight w:val="0"/>
          <w:marTop w:val="0"/>
          <w:marBottom w:val="0"/>
          <w:divBdr>
            <w:top w:val="none" w:sz="0" w:space="0" w:color="auto"/>
            <w:left w:val="none" w:sz="0" w:space="0" w:color="auto"/>
            <w:bottom w:val="none" w:sz="0" w:space="0" w:color="auto"/>
            <w:right w:val="none" w:sz="0" w:space="0" w:color="auto"/>
          </w:divBdr>
        </w:div>
        <w:div w:id="2134051325">
          <w:marLeft w:val="0"/>
          <w:marRight w:val="0"/>
          <w:marTop w:val="0"/>
          <w:marBottom w:val="0"/>
          <w:divBdr>
            <w:top w:val="none" w:sz="0" w:space="0" w:color="auto"/>
            <w:left w:val="none" w:sz="0" w:space="0" w:color="auto"/>
            <w:bottom w:val="none" w:sz="0" w:space="0" w:color="auto"/>
            <w:right w:val="none" w:sz="0" w:space="0" w:color="auto"/>
          </w:divBdr>
        </w:div>
        <w:div w:id="970599426">
          <w:marLeft w:val="0"/>
          <w:marRight w:val="0"/>
          <w:marTop w:val="0"/>
          <w:marBottom w:val="0"/>
          <w:divBdr>
            <w:top w:val="none" w:sz="0" w:space="0" w:color="auto"/>
            <w:left w:val="none" w:sz="0" w:space="0" w:color="auto"/>
            <w:bottom w:val="none" w:sz="0" w:space="0" w:color="auto"/>
            <w:right w:val="none" w:sz="0" w:space="0" w:color="auto"/>
          </w:divBdr>
        </w:div>
        <w:div w:id="1303147215">
          <w:marLeft w:val="0"/>
          <w:marRight w:val="0"/>
          <w:marTop w:val="0"/>
          <w:marBottom w:val="0"/>
          <w:divBdr>
            <w:top w:val="none" w:sz="0" w:space="0" w:color="auto"/>
            <w:left w:val="none" w:sz="0" w:space="0" w:color="auto"/>
            <w:bottom w:val="none" w:sz="0" w:space="0" w:color="auto"/>
            <w:right w:val="none" w:sz="0" w:space="0" w:color="auto"/>
          </w:divBdr>
        </w:div>
        <w:div w:id="608465475">
          <w:marLeft w:val="0"/>
          <w:marRight w:val="0"/>
          <w:marTop w:val="0"/>
          <w:marBottom w:val="0"/>
          <w:divBdr>
            <w:top w:val="none" w:sz="0" w:space="0" w:color="auto"/>
            <w:left w:val="none" w:sz="0" w:space="0" w:color="auto"/>
            <w:bottom w:val="none" w:sz="0" w:space="0" w:color="auto"/>
            <w:right w:val="none" w:sz="0" w:space="0" w:color="auto"/>
          </w:divBdr>
        </w:div>
        <w:div w:id="355812290">
          <w:marLeft w:val="0"/>
          <w:marRight w:val="0"/>
          <w:marTop w:val="0"/>
          <w:marBottom w:val="0"/>
          <w:divBdr>
            <w:top w:val="none" w:sz="0" w:space="0" w:color="auto"/>
            <w:left w:val="none" w:sz="0" w:space="0" w:color="auto"/>
            <w:bottom w:val="none" w:sz="0" w:space="0" w:color="auto"/>
            <w:right w:val="none" w:sz="0" w:space="0" w:color="auto"/>
          </w:divBdr>
        </w:div>
      </w:divsChild>
    </w:div>
    <w:div w:id="223180502">
      <w:bodyDiv w:val="1"/>
      <w:marLeft w:val="0"/>
      <w:marRight w:val="0"/>
      <w:marTop w:val="0"/>
      <w:marBottom w:val="0"/>
      <w:divBdr>
        <w:top w:val="none" w:sz="0" w:space="0" w:color="auto"/>
        <w:left w:val="none" w:sz="0" w:space="0" w:color="auto"/>
        <w:bottom w:val="none" w:sz="0" w:space="0" w:color="auto"/>
        <w:right w:val="none" w:sz="0" w:space="0" w:color="auto"/>
      </w:divBdr>
      <w:divsChild>
        <w:div w:id="1264802047">
          <w:marLeft w:val="0"/>
          <w:marRight w:val="0"/>
          <w:marTop w:val="0"/>
          <w:marBottom w:val="0"/>
          <w:divBdr>
            <w:top w:val="none" w:sz="0" w:space="0" w:color="auto"/>
            <w:left w:val="none" w:sz="0" w:space="0" w:color="auto"/>
            <w:bottom w:val="none" w:sz="0" w:space="0" w:color="auto"/>
            <w:right w:val="none" w:sz="0" w:space="0" w:color="auto"/>
          </w:divBdr>
        </w:div>
        <w:div w:id="1367215879">
          <w:marLeft w:val="0"/>
          <w:marRight w:val="0"/>
          <w:marTop w:val="0"/>
          <w:marBottom w:val="0"/>
          <w:divBdr>
            <w:top w:val="none" w:sz="0" w:space="0" w:color="auto"/>
            <w:left w:val="none" w:sz="0" w:space="0" w:color="auto"/>
            <w:bottom w:val="none" w:sz="0" w:space="0" w:color="auto"/>
            <w:right w:val="none" w:sz="0" w:space="0" w:color="auto"/>
          </w:divBdr>
        </w:div>
        <w:div w:id="221215341">
          <w:marLeft w:val="0"/>
          <w:marRight w:val="0"/>
          <w:marTop w:val="0"/>
          <w:marBottom w:val="0"/>
          <w:divBdr>
            <w:top w:val="none" w:sz="0" w:space="0" w:color="auto"/>
            <w:left w:val="none" w:sz="0" w:space="0" w:color="auto"/>
            <w:bottom w:val="none" w:sz="0" w:space="0" w:color="auto"/>
            <w:right w:val="none" w:sz="0" w:space="0" w:color="auto"/>
          </w:divBdr>
        </w:div>
        <w:div w:id="1585645854">
          <w:marLeft w:val="0"/>
          <w:marRight w:val="0"/>
          <w:marTop w:val="0"/>
          <w:marBottom w:val="0"/>
          <w:divBdr>
            <w:top w:val="none" w:sz="0" w:space="0" w:color="auto"/>
            <w:left w:val="none" w:sz="0" w:space="0" w:color="auto"/>
            <w:bottom w:val="none" w:sz="0" w:space="0" w:color="auto"/>
            <w:right w:val="none" w:sz="0" w:space="0" w:color="auto"/>
          </w:divBdr>
        </w:div>
        <w:div w:id="1018585325">
          <w:marLeft w:val="0"/>
          <w:marRight w:val="0"/>
          <w:marTop w:val="0"/>
          <w:marBottom w:val="0"/>
          <w:divBdr>
            <w:top w:val="none" w:sz="0" w:space="0" w:color="auto"/>
            <w:left w:val="none" w:sz="0" w:space="0" w:color="auto"/>
            <w:bottom w:val="none" w:sz="0" w:space="0" w:color="auto"/>
            <w:right w:val="none" w:sz="0" w:space="0" w:color="auto"/>
          </w:divBdr>
        </w:div>
        <w:div w:id="312755215">
          <w:marLeft w:val="0"/>
          <w:marRight w:val="0"/>
          <w:marTop w:val="0"/>
          <w:marBottom w:val="0"/>
          <w:divBdr>
            <w:top w:val="none" w:sz="0" w:space="0" w:color="auto"/>
            <w:left w:val="none" w:sz="0" w:space="0" w:color="auto"/>
            <w:bottom w:val="none" w:sz="0" w:space="0" w:color="auto"/>
            <w:right w:val="none" w:sz="0" w:space="0" w:color="auto"/>
          </w:divBdr>
        </w:div>
        <w:div w:id="247740931">
          <w:marLeft w:val="0"/>
          <w:marRight w:val="0"/>
          <w:marTop w:val="0"/>
          <w:marBottom w:val="0"/>
          <w:divBdr>
            <w:top w:val="none" w:sz="0" w:space="0" w:color="auto"/>
            <w:left w:val="none" w:sz="0" w:space="0" w:color="auto"/>
            <w:bottom w:val="none" w:sz="0" w:space="0" w:color="auto"/>
            <w:right w:val="none" w:sz="0" w:space="0" w:color="auto"/>
          </w:divBdr>
        </w:div>
        <w:div w:id="372850029">
          <w:marLeft w:val="0"/>
          <w:marRight w:val="0"/>
          <w:marTop w:val="0"/>
          <w:marBottom w:val="0"/>
          <w:divBdr>
            <w:top w:val="none" w:sz="0" w:space="0" w:color="auto"/>
            <w:left w:val="none" w:sz="0" w:space="0" w:color="auto"/>
            <w:bottom w:val="none" w:sz="0" w:space="0" w:color="auto"/>
            <w:right w:val="none" w:sz="0" w:space="0" w:color="auto"/>
          </w:divBdr>
        </w:div>
        <w:div w:id="356391812">
          <w:marLeft w:val="0"/>
          <w:marRight w:val="0"/>
          <w:marTop w:val="0"/>
          <w:marBottom w:val="0"/>
          <w:divBdr>
            <w:top w:val="none" w:sz="0" w:space="0" w:color="auto"/>
            <w:left w:val="none" w:sz="0" w:space="0" w:color="auto"/>
            <w:bottom w:val="none" w:sz="0" w:space="0" w:color="auto"/>
            <w:right w:val="none" w:sz="0" w:space="0" w:color="auto"/>
          </w:divBdr>
        </w:div>
        <w:div w:id="496844055">
          <w:marLeft w:val="0"/>
          <w:marRight w:val="0"/>
          <w:marTop w:val="0"/>
          <w:marBottom w:val="0"/>
          <w:divBdr>
            <w:top w:val="none" w:sz="0" w:space="0" w:color="auto"/>
            <w:left w:val="none" w:sz="0" w:space="0" w:color="auto"/>
            <w:bottom w:val="none" w:sz="0" w:space="0" w:color="auto"/>
            <w:right w:val="none" w:sz="0" w:space="0" w:color="auto"/>
          </w:divBdr>
        </w:div>
        <w:div w:id="992178321">
          <w:marLeft w:val="0"/>
          <w:marRight w:val="0"/>
          <w:marTop w:val="0"/>
          <w:marBottom w:val="0"/>
          <w:divBdr>
            <w:top w:val="none" w:sz="0" w:space="0" w:color="auto"/>
            <w:left w:val="none" w:sz="0" w:space="0" w:color="auto"/>
            <w:bottom w:val="none" w:sz="0" w:space="0" w:color="auto"/>
            <w:right w:val="none" w:sz="0" w:space="0" w:color="auto"/>
          </w:divBdr>
        </w:div>
        <w:div w:id="106899651">
          <w:marLeft w:val="0"/>
          <w:marRight w:val="0"/>
          <w:marTop w:val="0"/>
          <w:marBottom w:val="0"/>
          <w:divBdr>
            <w:top w:val="none" w:sz="0" w:space="0" w:color="auto"/>
            <w:left w:val="none" w:sz="0" w:space="0" w:color="auto"/>
            <w:bottom w:val="none" w:sz="0" w:space="0" w:color="auto"/>
            <w:right w:val="none" w:sz="0" w:space="0" w:color="auto"/>
          </w:divBdr>
        </w:div>
        <w:div w:id="1133401841">
          <w:marLeft w:val="0"/>
          <w:marRight w:val="0"/>
          <w:marTop w:val="0"/>
          <w:marBottom w:val="0"/>
          <w:divBdr>
            <w:top w:val="none" w:sz="0" w:space="0" w:color="auto"/>
            <w:left w:val="none" w:sz="0" w:space="0" w:color="auto"/>
            <w:bottom w:val="none" w:sz="0" w:space="0" w:color="auto"/>
            <w:right w:val="none" w:sz="0" w:space="0" w:color="auto"/>
          </w:divBdr>
        </w:div>
        <w:div w:id="1906256050">
          <w:marLeft w:val="0"/>
          <w:marRight w:val="0"/>
          <w:marTop w:val="0"/>
          <w:marBottom w:val="0"/>
          <w:divBdr>
            <w:top w:val="none" w:sz="0" w:space="0" w:color="auto"/>
            <w:left w:val="none" w:sz="0" w:space="0" w:color="auto"/>
            <w:bottom w:val="none" w:sz="0" w:space="0" w:color="auto"/>
            <w:right w:val="none" w:sz="0" w:space="0" w:color="auto"/>
          </w:divBdr>
        </w:div>
        <w:div w:id="1088041030">
          <w:marLeft w:val="0"/>
          <w:marRight w:val="0"/>
          <w:marTop w:val="0"/>
          <w:marBottom w:val="0"/>
          <w:divBdr>
            <w:top w:val="none" w:sz="0" w:space="0" w:color="auto"/>
            <w:left w:val="none" w:sz="0" w:space="0" w:color="auto"/>
            <w:bottom w:val="none" w:sz="0" w:space="0" w:color="auto"/>
            <w:right w:val="none" w:sz="0" w:space="0" w:color="auto"/>
          </w:divBdr>
        </w:div>
        <w:div w:id="228619624">
          <w:marLeft w:val="0"/>
          <w:marRight w:val="0"/>
          <w:marTop w:val="0"/>
          <w:marBottom w:val="0"/>
          <w:divBdr>
            <w:top w:val="none" w:sz="0" w:space="0" w:color="auto"/>
            <w:left w:val="none" w:sz="0" w:space="0" w:color="auto"/>
            <w:bottom w:val="none" w:sz="0" w:space="0" w:color="auto"/>
            <w:right w:val="none" w:sz="0" w:space="0" w:color="auto"/>
          </w:divBdr>
        </w:div>
        <w:div w:id="1133328995">
          <w:marLeft w:val="0"/>
          <w:marRight w:val="0"/>
          <w:marTop w:val="0"/>
          <w:marBottom w:val="0"/>
          <w:divBdr>
            <w:top w:val="none" w:sz="0" w:space="0" w:color="auto"/>
            <w:left w:val="none" w:sz="0" w:space="0" w:color="auto"/>
            <w:bottom w:val="none" w:sz="0" w:space="0" w:color="auto"/>
            <w:right w:val="none" w:sz="0" w:space="0" w:color="auto"/>
          </w:divBdr>
        </w:div>
        <w:div w:id="204146622">
          <w:marLeft w:val="0"/>
          <w:marRight w:val="0"/>
          <w:marTop w:val="0"/>
          <w:marBottom w:val="0"/>
          <w:divBdr>
            <w:top w:val="none" w:sz="0" w:space="0" w:color="auto"/>
            <w:left w:val="none" w:sz="0" w:space="0" w:color="auto"/>
            <w:bottom w:val="none" w:sz="0" w:space="0" w:color="auto"/>
            <w:right w:val="none" w:sz="0" w:space="0" w:color="auto"/>
          </w:divBdr>
        </w:div>
        <w:div w:id="413824616">
          <w:marLeft w:val="0"/>
          <w:marRight w:val="0"/>
          <w:marTop w:val="0"/>
          <w:marBottom w:val="0"/>
          <w:divBdr>
            <w:top w:val="none" w:sz="0" w:space="0" w:color="auto"/>
            <w:left w:val="none" w:sz="0" w:space="0" w:color="auto"/>
            <w:bottom w:val="none" w:sz="0" w:space="0" w:color="auto"/>
            <w:right w:val="none" w:sz="0" w:space="0" w:color="auto"/>
          </w:divBdr>
        </w:div>
        <w:div w:id="554245681">
          <w:marLeft w:val="0"/>
          <w:marRight w:val="0"/>
          <w:marTop w:val="0"/>
          <w:marBottom w:val="0"/>
          <w:divBdr>
            <w:top w:val="none" w:sz="0" w:space="0" w:color="auto"/>
            <w:left w:val="none" w:sz="0" w:space="0" w:color="auto"/>
            <w:bottom w:val="none" w:sz="0" w:space="0" w:color="auto"/>
            <w:right w:val="none" w:sz="0" w:space="0" w:color="auto"/>
          </w:divBdr>
        </w:div>
        <w:div w:id="1221358817">
          <w:marLeft w:val="0"/>
          <w:marRight w:val="0"/>
          <w:marTop w:val="0"/>
          <w:marBottom w:val="0"/>
          <w:divBdr>
            <w:top w:val="none" w:sz="0" w:space="0" w:color="auto"/>
            <w:left w:val="none" w:sz="0" w:space="0" w:color="auto"/>
            <w:bottom w:val="none" w:sz="0" w:space="0" w:color="auto"/>
            <w:right w:val="none" w:sz="0" w:space="0" w:color="auto"/>
          </w:divBdr>
        </w:div>
        <w:div w:id="264768694">
          <w:marLeft w:val="0"/>
          <w:marRight w:val="0"/>
          <w:marTop w:val="0"/>
          <w:marBottom w:val="0"/>
          <w:divBdr>
            <w:top w:val="none" w:sz="0" w:space="0" w:color="auto"/>
            <w:left w:val="none" w:sz="0" w:space="0" w:color="auto"/>
            <w:bottom w:val="none" w:sz="0" w:space="0" w:color="auto"/>
            <w:right w:val="none" w:sz="0" w:space="0" w:color="auto"/>
          </w:divBdr>
        </w:div>
        <w:div w:id="897321026">
          <w:marLeft w:val="0"/>
          <w:marRight w:val="0"/>
          <w:marTop w:val="0"/>
          <w:marBottom w:val="0"/>
          <w:divBdr>
            <w:top w:val="none" w:sz="0" w:space="0" w:color="auto"/>
            <w:left w:val="none" w:sz="0" w:space="0" w:color="auto"/>
            <w:bottom w:val="none" w:sz="0" w:space="0" w:color="auto"/>
            <w:right w:val="none" w:sz="0" w:space="0" w:color="auto"/>
          </w:divBdr>
        </w:div>
        <w:div w:id="1553880874">
          <w:marLeft w:val="0"/>
          <w:marRight w:val="0"/>
          <w:marTop w:val="0"/>
          <w:marBottom w:val="0"/>
          <w:divBdr>
            <w:top w:val="none" w:sz="0" w:space="0" w:color="auto"/>
            <w:left w:val="none" w:sz="0" w:space="0" w:color="auto"/>
            <w:bottom w:val="none" w:sz="0" w:space="0" w:color="auto"/>
            <w:right w:val="none" w:sz="0" w:space="0" w:color="auto"/>
          </w:divBdr>
        </w:div>
        <w:div w:id="1978604306">
          <w:marLeft w:val="0"/>
          <w:marRight w:val="0"/>
          <w:marTop w:val="0"/>
          <w:marBottom w:val="0"/>
          <w:divBdr>
            <w:top w:val="none" w:sz="0" w:space="0" w:color="auto"/>
            <w:left w:val="none" w:sz="0" w:space="0" w:color="auto"/>
            <w:bottom w:val="none" w:sz="0" w:space="0" w:color="auto"/>
            <w:right w:val="none" w:sz="0" w:space="0" w:color="auto"/>
          </w:divBdr>
        </w:div>
        <w:div w:id="2123665">
          <w:marLeft w:val="0"/>
          <w:marRight w:val="0"/>
          <w:marTop w:val="0"/>
          <w:marBottom w:val="0"/>
          <w:divBdr>
            <w:top w:val="none" w:sz="0" w:space="0" w:color="auto"/>
            <w:left w:val="none" w:sz="0" w:space="0" w:color="auto"/>
            <w:bottom w:val="none" w:sz="0" w:space="0" w:color="auto"/>
            <w:right w:val="none" w:sz="0" w:space="0" w:color="auto"/>
          </w:divBdr>
        </w:div>
        <w:div w:id="1182890189">
          <w:marLeft w:val="0"/>
          <w:marRight w:val="0"/>
          <w:marTop w:val="0"/>
          <w:marBottom w:val="0"/>
          <w:divBdr>
            <w:top w:val="none" w:sz="0" w:space="0" w:color="auto"/>
            <w:left w:val="none" w:sz="0" w:space="0" w:color="auto"/>
            <w:bottom w:val="none" w:sz="0" w:space="0" w:color="auto"/>
            <w:right w:val="none" w:sz="0" w:space="0" w:color="auto"/>
          </w:divBdr>
        </w:div>
        <w:div w:id="114838841">
          <w:marLeft w:val="0"/>
          <w:marRight w:val="0"/>
          <w:marTop w:val="0"/>
          <w:marBottom w:val="0"/>
          <w:divBdr>
            <w:top w:val="none" w:sz="0" w:space="0" w:color="auto"/>
            <w:left w:val="none" w:sz="0" w:space="0" w:color="auto"/>
            <w:bottom w:val="none" w:sz="0" w:space="0" w:color="auto"/>
            <w:right w:val="none" w:sz="0" w:space="0" w:color="auto"/>
          </w:divBdr>
        </w:div>
        <w:div w:id="551843719">
          <w:marLeft w:val="0"/>
          <w:marRight w:val="0"/>
          <w:marTop w:val="0"/>
          <w:marBottom w:val="0"/>
          <w:divBdr>
            <w:top w:val="none" w:sz="0" w:space="0" w:color="auto"/>
            <w:left w:val="none" w:sz="0" w:space="0" w:color="auto"/>
            <w:bottom w:val="none" w:sz="0" w:space="0" w:color="auto"/>
            <w:right w:val="none" w:sz="0" w:space="0" w:color="auto"/>
          </w:divBdr>
        </w:div>
        <w:div w:id="480081478">
          <w:marLeft w:val="0"/>
          <w:marRight w:val="0"/>
          <w:marTop w:val="0"/>
          <w:marBottom w:val="0"/>
          <w:divBdr>
            <w:top w:val="none" w:sz="0" w:space="0" w:color="auto"/>
            <w:left w:val="none" w:sz="0" w:space="0" w:color="auto"/>
            <w:bottom w:val="none" w:sz="0" w:space="0" w:color="auto"/>
            <w:right w:val="none" w:sz="0" w:space="0" w:color="auto"/>
          </w:divBdr>
        </w:div>
        <w:div w:id="142890250">
          <w:marLeft w:val="0"/>
          <w:marRight w:val="0"/>
          <w:marTop w:val="0"/>
          <w:marBottom w:val="0"/>
          <w:divBdr>
            <w:top w:val="none" w:sz="0" w:space="0" w:color="auto"/>
            <w:left w:val="none" w:sz="0" w:space="0" w:color="auto"/>
            <w:bottom w:val="none" w:sz="0" w:space="0" w:color="auto"/>
            <w:right w:val="none" w:sz="0" w:space="0" w:color="auto"/>
          </w:divBdr>
        </w:div>
        <w:div w:id="163478408">
          <w:marLeft w:val="0"/>
          <w:marRight w:val="0"/>
          <w:marTop w:val="0"/>
          <w:marBottom w:val="0"/>
          <w:divBdr>
            <w:top w:val="none" w:sz="0" w:space="0" w:color="auto"/>
            <w:left w:val="none" w:sz="0" w:space="0" w:color="auto"/>
            <w:bottom w:val="none" w:sz="0" w:space="0" w:color="auto"/>
            <w:right w:val="none" w:sz="0" w:space="0" w:color="auto"/>
          </w:divBdr>
        </w:div>
        <w:div w:id="1263490108">
          <w:marLeft w:val="0"/>
          <w:marRight w:val="0"/>
          <w:marTop w:val="0"/>
          <w:marBottom w:val="0"/>
          <w:divBdr>
            <w:top w:val="none" w:sz="0" w:space="0" w:color="auto"/>
            <w:left w:val="none" w:sz="0" w:space="0" w:color="auto"/>
            <w:bottom w:val="none" w:sz="0" w:space="0" w:color="auto"/>
            <w:right w:val="none" w:sz="0" w:space="0" w:color="auto"/>
          </w:divBdr>
        </w:div>
        <w:div w:id="886530315">
          <w:marLeft w:val="0"/>
          <w:marRight w:val="0"/>
          <w:marTop w:val="0"/>
          <w:marBottom w:val="0"/>
          <w:divBdr>
            <w:top w:val="none" w:sz="0" w:space="0" w:color="auto"/>
            <w:left w:val="none" w:sz="0" w:space="0" w:color="auto"/>
            <w:bottom w:val="none" w:sz="0" w:space="0" w:color="auto"/>
            <w:right w:val="none" w:sz="0" w:space="0" w:color="auto"/>
          </w:divBdr>
        </w:div>
        <w:div w:id="1979605289">
          <w:marLeft w:val="0"/>
          <w:marRight w:val="0"/>
          <w:marTop w:val="0"/>
          <w:marBottom w:val="0"/>
          <w:divBdr>
            <w:top w:val="none" w:sz="0" w:space="0" w:color="auto"/>
            <w:left w:val="none" w:sz="0" w:space="0" w:color="auto"/>
            <w:bottom w:val="none" w:sz="0" w:space="0" w:color="auto"/>
            <w:right w:val="none" w:sz="0" w:space="0" w:color="auto"/>
          </w:divBdr>
        </w:div>
        <w:div w:id="21518702">
          <w:marLeft w:val="0"/>
          <w:marRight w:val="0"/>
          <w:marTop w:val="0"/>
          <w:marBottom w:val="0"/>
          <w:divBdr>
            <w:top w:val="none" w:sz="0" w:space="0" w:color="auto"/>
            <w:left w:val="none" w:sz="0" w:space="0" w:color="auto"/>
            <w:bottom w:val="none" w:sz="0" w:space="0" w:color="auto"/>
            <w:right w:val="none" w:sz="0" w:space="0" w:color="auto"/>
          </w:divBdr>
        </w:div>
        <w:div w:id="1949311852">
          <w:marLeft w:val="0"/>
          <w:marRight w:val="0"/>
          <w:marTop w:val="0"/>
          <w:marBottom w:val="0"/>
          <w:divBdr>
            <w:top w:val="none" w:sz="0" w:space="0" w:color="auto"/>
            <w:left w:val="none" w:sz="0" w:space="0" w:color="auto"/>
            <w:bottom w:val="none" w:sz="0" w:space="0" w:color="auto"/>
            <w:right w:val="none" w:sz="0" w:space="0" w:color="auto"/>
          </w:divBdr>
        </w:div>
        <w:div w:id="90980027">
          <w:marLeft w:val="0"/>
          <w:marRight w:val="0"/>
          <w:marTop w:val="0"/>
          <w:marBottom w:val="0"/>
          <w:divBdr>
            <w:top w:val="none" w:sz="0" w:space="0" w:color="auto"/>
            <w:left w:val="none" w:sz="0" w:space="0" w:color="auto"/>
            <w:bottom w:val="none" w:sz="0" w:space="0" w:color="auto"/>
            <w:right w:val="none" w:sz="0" w:space="0" w:color="auto"/>
          </w:divBdr>
        </w:div>
        <w:div w:id="936598766">
          <w:marLeft w:val="0"/>
          <w:marRight w:val="0"/>
          <w:marTop w:val="0"/>
          <w:marBottom w:val="0"/>
          <w:divBdr>
            <w:top w:val="none" w:sz="0" w:space="0" w:color="auto"/>
            <w:left w:val="none" w:sz="0" w:space="0" w:color="auto"/>
            <w:bottom w:val="none" w:sz="0" w:space="0" w:color="auto"/>
            <w:right w:val="none" w:sz="0" w:space="0" w:color="auto"/>
          </w:divBdr>
        </w:div>
        <w:div w:id="854613443">
          <w:marLeft w:val="0"/>
          <w:marRight w:val="0"/>
          <w:marTop w:val="0"/>
          <w:marBottom w:val="0"/>
          <w:divBdr>
            <w:top w:val="none" w:sz="0" w:space="0" w:color="auto"/>
            <w:left w:val="none" w:sz="0" w:space="0" w:color="auto"/>
            <w:bottom w:val="none" w:sz="0" w:space="0" w:color="auto"/>
            <w:right w:val="none" w:sz="0" w:space="0" w:color="auto"/>
          </w:divBdr>
        </w:div>
        <w:div w:id="398674629">
          <w:marLeft w:val="0"/>
          <w:marRight w:val="0"/>
          <w:marTop w:val="0"/>
          <w:marBottom w:val="0"/>
          <w:divBdr>
            <w:top w:val="none" w:sz="0" w:space="0" w:color="auto"/>
            <w:left w:val="none" w:sz="0" w:space="0" w:color="auto"/>
            <w:bottom w:val="none" w:sz="0" w:space="0" w:color="auto"/>
            <w:right w:val="none" w:sz="0" w:space="0" w:color="auto"/>
          </w:divBdr>
        </w:div>
        <w:div w:id="102111980">
          <w:marLeft w:val="0"/>
          <w:marRight w:val="0"/>
          <w:marTop w:val="0"/>
          <w:marBottom w:val="0"/>
          <w:divBdr>
            <w:top w:val="none" w:sz="0" w:space="0" w:color="auto"/>
            <w:left w:val="none" w:sz="0" w:space="0" w:color="auto"/>
            <w:bottom w:val="none" w:sz="0" w:space="0" w:color="auto"/>
            <w:right w:val="none" w:sz="0" w:space="0" w:color="auto"/>
          </w:divBdr>
        </w:div>
        <w:div w:id="1736507841">
          <w:marLeft w:val="0"/>
          <w:marRight w:val="0"/>
          <w:marTop w:val="0"/>
          <w:marBottom w:val="0"/>
          <w:divBdr>
            <w:top w:val="none" w:sz="0" w:space="0" w:color="auto"/>
            <w:left w:val="none" w:sz="0" w:space="0" w:color="auto"/>
            <w:bottom w:val="none" w:sz="0" w:space="0" w:color="auto"/>
            <w:right w:val="none" w:sz="0" w:space="0" w:color="auto"/>
          </w:divBdr>
        </w:div>
        <w:div w:id="1488324223">
          <w:marLeft w:val="0"/>
          <w:marRight w:val="0"/>
          <w:marTop w:val="0"/>
          <w:marBottom w:val="0"/>
          <w:divBdr>
            <w:top w:val="none" w:sz="0" w:space="0" w:color="auto"/>
            <w:left w:val="none" w:sz="0" w:space="0" w:color="auto"/>
            <w:bottom w:val="none" w:sz="0" w:space="0" w:color="auto"/>
            <w:right w:val="none" w:sz="0" w:space="0" w:color="auto"/>
          </w:divBdr>
        </w:div>
        <w:div w:id="1324621220">
          <w:marLeft w:val="0"/>
          <w:marRight w:val="0"/>
          <w:marTop w:val="0"/>
          <w:marBottom w:val="0"/>
          <w:divBdr>
            <w:top w:val="none" w:sz="0" w:space="0" w:color="auto"/>
            <w:left w:val="none" w:sz="0" w:space="0" w:color="auto"/>
            <w:bottom w:val="none" w:sz="0" w:space="0" w:color="auto"/>
            <w:right w:val="none" w:sz="0" w:space="0" w:color="auto"/>
          </w:divBdr>
        </w:div>
        <w:div w:id="772242487">
          <w:marLeft w:val="0"/>
          <w:marRight w:val="0"/>
          <w:marTop w:val="0"/>
          <w:marBottom w:val="0"/>
          <w:divBdr>
            <w:top w:val="none" w:sz="0" w:space="0" w:color="auto"/>
            <w:left w:val="none" w:sz="0" w:space="0" w:color="auto"/>
            <w:bottom w:val="none" w:sz="0" w:space="0" w:color="auto"/>
            <w:right w:val="none" w:sz="0" w:space="0" w:color="auto"/>
          </w:divBdr>
        </w:div>
        <w:div w:id="2085372869">
          <w:marLeft w:val="0"/>
          <w:marRight w:val="0"/>
          <w:marTop w:val="0"/>
          <w:marBottom w:val="0"/>
          <w:divBdr>
            <w:top w:val="none" w:sz="0" w:space="0" w:color="auto"/>
            <w:left w:val="none" w:sz="0" w:space="0" w:color="auto"/>
            <w:bottom w:val="none" w:sz="0" w:space="0" w:color="auto"/>
            <w:right w:val="none" w:sz="0" w:space="0" w:color="auto"/>
          </w:divBdr>
        </w:div>
        <w:div w:id="1775712423">
          <w:marLeft w:val="0"/>
          <w:marRight w:val="0"/>
          <w:marTop w:val="0"/>
          <w:marBottom w:val="0"/>
          <w:divBdr>
            <w:top w:val="none" w:sz="0" w:space="0" w:color="auto"/>
            <w:left w:val="none" w:sz="0" w:space="0" w:color="auto"/>
            <w:bottom w:val="none" w:sz="0" w:space="0" w:color="auto"/>
            <w:right w:val="none" w:sz="0" w:space="0" w:color="auto"/>
          </w:divBdr>
        </w:div>
        <w:div w:id="85468192">
          <w:marLeft w:val="0"/>
          <w:marRight w:val="0"/>
          <w:marTop w:val="0"/>
          <w:marBottom w:val="0"/>
          <w:divBdr>
            <w:top w:val="none" w:sz="0" w:space="0" w:color="auto"/>
            <w:left w:val="none" w:sz="0" w:space="0" w:color="auto"/>
            <w:bottom w:val="none" w:sz="0" w:space="0" w:color="auto"/>
            <w:right w:val="none" w:sz="0" w:space="0" w:color="auto"/>
          </w:divBdr>
        </w:div>
        <w:div w:id="1963999782">
          <w:marLeft w:val="0"/>
          <w:marRight w:val="0"/>
          <w:marTop w:val="0"/>
          <w:marBottom w:val="0"/>
          <w:divBdr>
            <w:top w:val="none" w:sz="0" w:space="0" w:color="auto"/>
            <w:left w:val="none" w:sz="0" w:space="0" w:color="auto"/>
            <w:bottom w:val="none" w:sz="0" w:space="0" w:color="auto"/>
            <w:right w:val="none" w:sz="0" w:space="0" w:color="auto"/>
          </w:divBdr>
        </w:div>
        <w:div w:id="1494952542">
          <w:marLeft w:val="0"/>
          <w:marRight w:val="0"/>
          <w:marTop w:val="0"/>
          <w:marBottom w:val="0"/>
          <w:divBdr>
            <w:top w:val="none" w:sz="0" w:space="0" w:color="auto"/>
            <w:left w:val="none" w:sz="0" w:space="0" w:color="auto"/>
            <w:bottom w:val="none" w:sz="0" w:space="0" w:color="auto"/>
            <w:right w:val="none" w:sz="0" w:space="0" w:color="auto"/>
          </w:divBdr>
        </w:div>
        <w:div w:id="1720546489">
          <w:marLeft w:val="0"/>
          <w:marRight w:val="0"/>
          <w:marTop w:val="0"/>
          <w:marBottom w:val="0"/>
          <w:divBdr>
            <w:top w:val="none" w:sz="0" w:space="0" w:color="auto"/>
            <w:left w:val="none" w:sz="0" w:space="0" w:color="auto"/>
            <w:bottom w:val="none" w:sz="0" w:space="0" w:color="auto"/>
            <w:right w:val="none" w:sz="0" w:space="0" w:color="auto"/>
          </w:divBdr>
        </w:div>
        <w:div w:id="15466682">
          <w:marLeft w:val="0"/>
          <w:marRight w:val="0"/>
          <w:marTop w:val="0"/>
          <w:marBottom w:val="0"/>
          <w:divBdr>
            <w:top w:val="none" w:sz="0" w:space="0" w:color="auto"/>
            <w:left w:val="none" w:sz="0" w:space="0" w:color="auto"/>
            <w:bottom w:val="none" w:sz="0" w:space="0" w:color="auto"/>
            <w:right w:val="none" w:sz="0" w:space="0" w:color="auto"/>
          </w:divBdr>
        </w:div>
        <w:div w:id="1734311236">
          <w:marLeft w:val="0"/>
          <w:marRight w:val="0"/>
          <w:marTop w:val="0"/>
          <w:marBottom w:val="0"/>
          <w:divBdr>
            <w:top w:val="none" w:sz="0" w:space="0" w:color="auto"/>
            <w:left w:val="none" w:sz="0" w:space="0" w:color="auto"/>
            <w:bottom w:val="none" w:sz="0" w:space="0" w:color="auto"/>
            <w:right w:val="none" w:sz="0" w:space="0" w:color="auto"/>
          </w:divBdr>
        </w:div>
        <w:div w:id="1108114793">
          <w:marLeft w:val="0"/>
          <w:marRight w:val="0"/>
          <w:marTop w:val="0"/>
          <w:marBottom w:val="0"/>
          <w:divBdr>
            <w:top w:val="none" w:sz="0" w:space="0" w:color="auto"/>
            <w:left w:val="none" w:sz="0" w:space="0" w:color="auto"/>
            <w:bottom w:val="none" w:sz="0" w:space="0" w:color="auto"/>
            <w:right w:val="none" w:sz="0" w:space="0" w:color="auto"/>
          </w:divBdr>
        </w:div>
        <w:div w:id="1103576680">
          <w:marLeft w:val="0"/>
          <w:marRight w:val="0"/>
          <w:marTop w:val="0"/>
          <w:marBottom w:val="0"/>
          <w:divBdr>
            <w:top w:val="none" w:sz="0" w:space="0" w:color="auto"/>
            <w:left w:val="none" w:sz="0" w:space="0" w:color="auto"/>
            <w:bottom w:val="none" w:sz="0" w:space="0" w:color="auto"/>
            <w:right w:val="none" w:sz="0" w:space="0" w:color="auto"/>
          </w:divBdr>
        </w:div>
        <w:div w:id="673725625">
          <w:marLeft w:val="0"/>
          <w:marRight w:val="0"/>
          <w:marTop w:val="0"/>
          <w:marBottom w:val="0"/>
          <w:divBdr>
            <w:top w:val="none" w:sz="0" w:space="0" w:color="auto"/>
            <w:left w:val="none" w:sz="0" w:space="0" w:color="auto"/>
            <w:bottom w:val="none" w:sz="0" w:space="0" w:color="auto"/>
            <w:right w:val="none" w:sz="0" w:space="0" w:color="auto"/>
          </w:divBdr>
        </w:div>
        <w:div w:id="593437190">
          <w:marLeft w:val="0"/>
          <w:marRight w:val="0"/>
          <w:marTop w:val="0"/>
          <w:marBottom w:val="0"/>
          <w:divBdr>
            <w:top w:val="none" w:sz="0" w:space="0" w:color="auto"/>
            <w:left w:val="none" w:sz="0" w:space="0" w:color="auto"/>
            <w:bottom w:val="none" w:sz="0" w:space="0" w:color="auto"/>
            <w:right w:val="none" w:sz="0" w:space="0" w:color="auto"/>
          </w:divBdr>
        </w:div>
        <w:div w:id="1526744438">
          <w:marLeft w:val="0"/>
          <w:marRight w:val="0"/>
          <w:marTop w:val="0"/>
          <w:marBottom w:val="0"/>
          <w:divBdr>
            <w:top w:val="none" w:sz="0" w:space="0" w:color="auto"/>
            <w:left w:val="none" w:sz="0" w:space="0" w:color="auto"/>
            <w:bottom w:val="none" w:sz="0" w:space="0" w:color="auto"/>
            <w:right w:val="none" w:sz="0" w:space="0" w:color="auto"/>
          </w:divBdr>
        </w:div>
        <w:div w:id="1421295272">
          <w:marLeft w:val="0"/>
          <w:marRight w:val="0"/>
          <w:marTop w:val="0"/>
          <w:marBottom w:val="0"/>
          <w:divBdr>
            <w:top w:val="none" w:sz="0" w:space="0" w:color="auto"/>
            <w:left w:val="none" w:sz="0" w:space="0" w:color="auto"/>
            <w:bottom w:val="none" w:sz="0" w:space="0" w:color="auto"/>
            <w:right w:val="none" w:sz="0" w:space="0" w:color="auto"/>
          </w:divBdr>
        </w:div>
        <w:div w:id="1032149485">
          <w:marLeft w:val="0"/>
          <w:marRight w:val="0"/>
          <w:marTop w:val="0"/>
          <w:marBottom w:val="0"/>
          <w:divBdr>
            <w:top w:val="none" w:sz="0" w:space="0" w:color="auto"/>
            <w:left w:val="none" w:sz="0" w:space="0" w:color="auto"/>
            <w:bottom w:val="none" w:sz="0" w:space="0" w:color="auto"/>
            <w:right w:val="none" w:sz="0" w:space="0" w:color="auto"/>
          </w:divBdr>
        </w:div>
        <w:div w:id="2063286264">
          <w:marLeft w:val="0"/>
          <w:marRight w:val="0"/>
          <w:marTop w:val="0"/>
          <w:marBottom w:val="0"/>
          <w:divBdr>
            <w:top w:val="none" w:sz="0" w:space="0" w:color="auto"/>
            <w:left w:val="none" w:sz="0" w:space="0" w:color="auto"/>
            <w:bottom w:val="none" w:sz="0" w:space="0" w:color="auto"/>
            <w:right w:val="none" w:sz="0" w:space="0" w:color="auto"/>
          </w:divBdr>
        </w:div>
        <w:div w:id="869420048">
          <w:marLeft w:val="0"/>
          <w:marRight w:val="0"/>
          <w:marTop w:val="0"/>
          <w:marBottom w:val="0"/>
          <w:divBdr>
            <w:top w:val="none" w:sz="0" w:space="0" w:color="auto"/>
            <w:left w:val="none" w:sz="0" w:space="0" w:color="auto"/>
            <w:bottom w:val="none" w:sz="0" w:space="0" w:color="auto"/>
            <w:right w:val="none" w:sz="0" w:space="0" w:color="auto"/>
          </w:divBdr>
        </w:div>
        <w:div w:id="404303668">
          <w:marLeft w:val="0"/>
          <w:marRight w:val="0"/>
          <w:marTop w:val="0"/>
          <w:marBottom w:val="0"/>
          <w:divBdr>
            <w:top w:val="none" w:sz="0" w:space="0" w:color="auto"/>
            <w:left w:val="none" w:sz="0" w:space="0" w:color="auto"/>
            <w:bottom w:val="none" w:sz="0" w:space="0" w:color="auto"/>
            <w:right w:val="none" w:sz="0" w:space="0" w:color="auto"/>
          </w:divBdr>
        </w:div>
        <w:div w:id="54857597">
          <w:marLeft w:val="0"/>
          <w:marRight w:val="0"/>
          <w:marTop w:val="0"/>
          <w:marBottom w:val="0"/>
          <w:divBdr>
            <w:top w:val="none" w:sz="0" w:space="0" w:color="auto"/>
            <w:left w:val="none" w:sz="0" w:space="0" w:color="auto"/>
            <w:bottom w:val="none" w:sz="0" w:space="0" w:color="auto"/>
            <w:right w:val="none" w:sz="0" w:space="0" w:color="auto"/>
          </w:divBdr>
        </w:div>
        <w:div w:id="1100226337">
          <w:marLeft w:val="0"/>
          <w:marRight w:val="0"/>
          <w:marTop w:val="0"/>
          <w:marBottom w:val="0"/>
          <w:divBdr>
            <w:top w:val="none" w:sz="0" w:space="0" w:color="auto"/>
            <w:left w:val="none" w:sz="0" w:space="0" w:color="auto"/>
            <w:bottom w:val="none" w:sz="0" w:space="0" w:color="auto"/>
            <w:right w:val="none" w:sz="0" w:space="0" w:color="auto"/>
          </w:divBdr>
        </w:div>
        <w:div w:id="1299529745">
          <w:marLeft w:val="0"/>
          <w:marRight w:val="0"/>
          <w:marTop w:val="0"/>
          <w:marBottom w:val="0"/>
          <w:divBdr>
            <w:top w:val="none" w:sz="0" w:space="0" w:color="auto"/>
            <w:left w:val="none" w:sz="0" w:space="0" w:color="auto"/>
            <w:bottom w:val="none" w:sz="0" w:space="0" w:color="auto"/>
            <w:right w:val="none" w:sz="0" w:space="0" w:color="auto"/>
          </w:divBdr>
        </w:div>
        <w:div w:id="1424913947">
          <w:marLeft w:val="0"/>
          <w:marRight w:val="0"/>
          <w:marTop w:val="0"/>
          <w:marBottom w:val="0"/>
          <w:divBdr>
            <w:top w:val="none" w:sz="0" w:space="0" w:color="auto"/>
            <w:left w:val="none" w:sz="0" w:space="0" w:color="auto"/>
            <w:bottom w:val="none" w:sz="0" w:space="0" w:color="auto"/>
            <w:right w:val="none" w:sz="0" w:space="0" w:color="auto"/>
          </w:divBdr>
        </w:div>
        <w:div w:id="431390287">
          <w:marLeft w:val="0"/>
          <w:marRight w:val="0"/>
          <w:marTop w:val="0"/>
          <w:marBottom w:val="0"/>
          <w:divBdr>
            <w:top w:val="none" w:sz="0" w:space="0" w:color="auto"/>
            <w:left w:val="none" w:sz="0" w:space="0" w:color="auto"/>
            <w:bottom w:val="none" w:sz="0" w:space="0" w:color="auto"/>
            <w:right w:val="none" w:sz="0" w:space="0" w:color="auto"/>
          </w:divBdr>
        </w:div>
        <w:div w:id="941256802">
          <w:marLeft w:val="0"/>
          <w:marRight w:val="0"/>
          <w:marTop w:val="0"/>
          <w:marBottom w:val="0"/>
          <w:divBdr>
            <w:top w:val="none" w:sz="0" w:space="0" w:color="auto"/>
            <w:left w:val="none" w:sz="0" w:space="0" w:color="auto"/>
            <w:bottom w:val="none" w:sz="0" w:space="0" w:color="auto"/>
            <w:right w:val="none" w:sz="0" w:space="0" w:color="auto"/>
          </w:divBdr>
        </w:div>
        <w:div w:id="440682124">
          <w:marLeft w:val="0"/>
          <w:marRight w:val="0"/>
          <w:marTop w:val="0"/>
          <w:marBottom w:val="0"/>
          <w:divBdr>
            <w:top w:val="none" w:sz="0" w:space="0" w:color="auto"/>
            <w:left w:val="none" w:sz="0" w:space="0" w:color="auto"/>
            <w:bottom w:val="none" w:sz="0" w:space="0" w:color="auto"/>
            <w:right w:val="none" w:sz="0" w:space="0" w:color="auto"/>
          </w:divBdr>
        </w:div>
        <w:div w:id="2124690259">
          <w:marLeft w:val="0"/>
          <w:marRight w:val="0"/>
          <w:marTop w:val="0"/>
          <w:marBottom w:val="0"/>
          <w:divBdr>
            <w:top w:val="none" w:sz="0" w:space="0" w:color="auto"/>
            <w:left w:val="none" w:sz="0" w:space="0" w:color="auto"/>
            <w:bottom w:val="none" w:sz="0" w:space="0" w:color="auto"/>
            <w:right w:val="none" w:sz="0" w:space="0" w:color="auto"/>
          </w:divBdr>
        </w:div>
        <w:div w:id="166944225">
          <w:marLeft w:val="0"/>
          <w:marRight w:val="0"/>
          <w:marTop w:val="0"/>
          <w:marBottom w:val="0"/>
          <w:divBdr>
            <w:top w:val="none" w:sz="0" w:space="0" w:color="auto"/>
            <w:left w:val="none" w:sz="0" w:space="0" w:color="auto"/>
            <w:bottom w:val="none" w:sz="0" w:space="0" w:color="auto"/>
            <w:right w:val="none" w:sz="0" w:space="0" w:color="auto"/>
          </w:divBdr>
        </w:div>
        <w:div w:id="473526992">
          <w:marLeft w:val="0"/>
          <w:marRight w:val="0"/>
          <w:marTop w:val="0"/>
          <w:marBottom w:val="0"/>
          <w:divBdr>
            <w:top w:val="none" w:sz="0" w:space="0" w:color="auto"/>
            <w:left w:val="none" w:sz="0" w:space="0" w:color="auto"/>
            <w:bottom w:val="none" w:sz="0" w:space="0" w:color="auto"/>
            <w:right w:val="none" w:sz="0" w:space="0" w:color="auto"/>
          </w:divBdr>
        </w:div>
        <w:div w:id="1163201723">
          <w:marLeft w:val="0"/>
          <w:marRight w:val="0"/>
          <w:marTop w:val="0"/>
          <w:marBottom w:val="0"/>
          <w:divBdr>
            <w:top w:val="none" w:sz="0" w:space="0" w:color="auto"/>
            <w:left w:val="none" w:sz="0" w:space="0" w:color="auto"/>
            <w:bottom w:val="none" w:sz="0" w:space="0" w:color="auto"/>
            <w:right w:val="none" w:sz="0" w:space="0" w:color="auto"/>
          </w:divBdr>
        </w:div>
        <w:div w:id="2143965120">
          <w:marLeft w:val="0"/>
          <w:marRight w:val="0"/>
          <w:marTop w:val="0"/>
          <w:marBottom w:val="0"/>
          <w:divBdr>
            <w:top w:val="none" w:sz="0" w:space="0" w:color="auto"/>
            <w:left w:val="none" w:sz="0" w:space="0" w:color="auto"/>
            <w:bottom w:val="none" w:sz="0" w:space="0" w:color="auto"/>
            <w:right w:val="none" w:sz="0" w:space="0" w:color="auto"/>
          </w:divBdr>
        </w:div>
        <w:div w:id="196890172">
          <w:marLeft w:val="0"/>
          <w:marRight w:val="0"/>
          <w:marTop w:val="0"/>
          <w:marBottom w:val="0"/>
          <w:divBdr>
            <w:top w:val="none" w:sz="0" w:space="0" w:color="auto"/>
            <w:left w:val="none" w:sz="0" w:space="0" w:color="auto"/>
            <w:bottom w:val="none" w:sz="0" w:space="0" w:color="auto"/>
            <w:right w:val="none" w:sz="0" w:space="0" w:color="auto"/>
          </w:divBdr>
        </w:div>
        <w:div w:id="1820028515">
          <w:marLeft w:val="0"/>
          <w:marRight w:val="0"/>
          <w:marTop w:val="0"/>
          <w:marBottom w:val="0"/>
          <w:divBdr>
            <w:top w:val="none" w:sz="0" w:space="0" w:color="auto"/>
            <w:left w:val="none" w:sz="0" w:space="0" w:color="auto"/>
            <w:bottom w:val="none" w:sz="0" w:space="0" w:color="auto"/>
            <w:right w:val="none" w:sz="0" w:space="0" w:color="auto"/>
          </w:divBdr>
        </w:div>
        <w:div w:id="1719933522">
          <w:marLeft w:val="0"/>
          <w:marRight w:val="0"/>
          <w:marTop w:val="0"/>
          <w:marBottom w:val="0"/>
          <w:divBdr>
            <w:top w:val="none" w:sz="0" w:space="0" w:color="auto"/>
            <w:left w:val="none" w:sz="0" w:space="0" w:color="auto"/>
            <w:bottom w:val="none" w:sz="0" w:space="0" w:color="auto"/>
            <w:right w:val="none" w:sz="0" w:space="0" w:color="auto"/>
          </w:divBdr>
        </w:div>
        <w:div w:id="1252080794">
          <w:marLeft w:val="0"/>
          <w:marRight w:val="0"/>
          <w:marTop w:val="0"/>
          <w:marBottom w:val="0"/>
          <w:divBdr>
            <w:top w:val="none" w:sz="0" w:space="0" w:color="auto"/>
            <w:left w:val="none" w:sz="0" w:space="0" w:color="auto"/>
            <w:bottom w:val="none" w:sz="0" w:space="0" w:color="auto"/>
            <w:right w:val="none" w:sz="0" w:space="0" w:color="auto"/>
          </w:divBdr>
        </w:div>
        <w:div w:id="1935892952">
          <w:marLeft w:val="0"/>
          <w:marRight w:val="0"/>
          <w:marTop w:val="0"/>
          <w:marBottom w:val="0"/>
          <w:divBdr>
            <w:top w:val="none" w:sz="0" w:space="0" w:color="auto"/>
            <w:left w:val="none" w:sz="0" w:space="0" w:color="auto"/>
            <w:bottom w:val="none" w:sz="0" w:space="0" w:color="auto"/>
            <w:right w:val="none" w:sz="0" w:space="0" w:color="auto"/>
          </w:divBdr>
        </w:div>
        <w:div w:id="814836003">
          <w:marLeft w:val="0"/>
          <w:marRight w:val="0"/>
          <w:marTop w:val="0"/>
          <w:marBottom w:val="0"/>
          <w:divBdr>
            <w:top w:val="none" w:sz="0" w:space="0" w:color="auto"/>
            <w:left w:val="none" w:sz="0" w:space="0" w:color="auto"/>
            <w:bottom w:val="none" w:sz="0" w:space="0" w:color="auto"/>
            <w:right w:val="none" w:sz="0" w:space="0" w:color="auto"/>
          </w:divBdr>
        </w:div>
        <w:div w:id="2085912261">
          <w:marLeft w:val="0"/>
          <w:marRight w:val="0"/>
          <w:marTop w:val="0"/>
          <w:marBottom w:val="0"/>
          <w:divBdr>
            <w:top w:val="none" w:sz="0" w:space="0" w:color="auto"/>
            <w:left w:val="none" w:sz="0" w:space="0" w:color="auto"/>
            <w:bottom w:val="none" w:sz="0" w:space="0" w:color="auto"/>
            <w:right w:val="none" w:sz="0" w:space="0" w:color="auto"/>
          </w:divBdr>
        </w:div>
        <w:div w:id="185753874">
          <w:marLeft w:val="0"/>
          <w:marRight w:val="0"/>
          <w:marTop w:val="0"/>
          <w:marBottom w:val="0"/>
          <w:divBdr>
            <w:top w:val="none" w:sz="0" w:space="0" w:color="auto"/>
            <w:left w:val="none" w:sz="0" w:space="0" w:color="auto"/>
            <w:bottom w:val="none" w:sz="0" w:space="0" w:color="auto"/>
            <w:right w:val="none" w:sz="0" w:space="0" w:color="auto"/>
          </w:divBdr>
        </w:div>
        <w:div w:id="630325372">
          <w:marLeft w:val="0"/>
          <w:marRight w:val="0"/>
          <w:marTop w:val="0"/>
          <w:marBottom w:val="0"/>
          <w:divBdr>
            <w:top w:val="none" w:sz="0" w:space="0" w:color="auto"/>
            <w:left w:val="none" w:sz="0" w:space="0" w:color="auto"/>
            <w:bottom w:val="none" w:sz="0" w:space="0" w:color="auto"/>
            <w:right w:val="none" w:sz="0" w:space="0" w:color="auto"/>
          </w:divBdr>
        </w:div>
        <w:div w:id="430929230">
          <w:marLeft w:val="0"/>
          <w:marRight w:val="0"/>
          <w:marTop w:val="0"/>
          <w:marBottom w:val="0"/>
          <w:divBdr>
            <w:top w:val="none" w:sz="0" w:space="0" w:color="auto"/>
            <w:left w:val="none" w:sz="0" w:space="0" w:color="auto"/>
            <w:bottom w:val="none" w:sz="0" w:space="0" w:color="auto"/>
            <w:right w:val="none" w:sz="0" w:space="0" w:color="auto"/>
          </w:divBdr>
        </w:div>
        <w:div w:id="1747074042">
          <w:marLeft w:val="0"/>
          <w:marRight w:val="0"/>
          <w:marTop w:val="0"/>
          <w:marBottom w:val="0"/>
          <w:divBdr>
            <w:top w:val="none" w:sz="0" w:space="0" w:color="auto"/>
            <w:left w:val="none" w:sz="0" w:space="0" w:color="auto"/>
            <w:bottom w:val="none" w:sz="0" w:space="0" w:color="auto"/>
            <w:right w:val="none" w:sz="0" w:space="0" w:color="auto"/>
          </w:divBdr>
        </w:div>
        <w:div w:id="2098017378">
          <w:marLeft w:val="0"/>
          <w:marRight w:val="0"/>
          <w:marTop w:val="0"/>
          <w:marBottom w:val="0"/>
          <w:divBdr>
            <w:top w:val="none" w:sz="0" w:space="0" w:color="auto"/>
            <w:left w:val="none" w:sz="0" w:space="0" w:color="auto"/>
            <w:bottom w:val="none" w:sz="0" w:space="0" w:color="auto"/>
            <w:right w:val="none" w:sz="0" w:space="0" w:color="auto"/>
          </w:divBdr>
        </w:div>
        <w:div w:id="615019924">
          <w:marLeft w:val="0"/>
          <w:marRight w:val="0"/>
          <w:marTop w:val="0"/>
          <w:marBottom w:val="0"/>
          <w:divBdr>
            <w:top w:val="none" w:sz="0" w:space="0" w:color="auto"/>
            <w:left w:val="none" w:sz="0" w:space="0" w:color="auto"/>
            <w:bottom w:val="none" w:sz="0" w:space="0" w:color="auto"/>
            <w:right w:val="none" w:sz="0" w:space="0" w:color="auto"/>
          </w:divBdr>
        </w:div>
        <w:div w:id="1745302762">
          <w:marLeft w:val="0"/>
          <w:marRight w:val="0"/>
          <w:marTop w:val="0"/>
          <w:marBottom w:val="0"/>
          <w:divBdr>
            <w:top w:val="none" w:sz="0" w:space="0" w:color="auto"/>
            <w:left w:val="none" w:sz="0" w:space="0" w:color="auto"/>
            <w:bottom w:val="none" w:sz="0" w:space="0" w:color="auto"/>
            <w:right w:val="none" w:sz="0" w:space="0" w:color="auto"/>
          </w:divBdr>
        </w:div>
        <w:div w:id="202838236">
          <w:marLeft w:val="0"/>
          <w:marRight w:val="0"/>
          <w:marTop w:val="0"/>
          <w:marBottom w:val="0"/>
          <w:divBdr>
            <w:top w:val="none" w:sz="0" w:space="0" w:color="auto"/>
            <w:left w:val="none" w:sz="0" w:space="0" w:color="auto"/>
            <w:bottom w:val="none" w:sz="0" w:space="0" w:color="auto"/>
            <w:right w:val="none" w:sz="0" w:space="0" w:color="auto"/>
          </w:divBdr>
        </w:div>
        <w:div w:id="1547252453">
          <w:marLeft w:val="0"/>
          <w:marRight w:val="0"/>
          <w:marTop w:val="0"/>
          <w:marBottom w:val="0"/>
          <w:divBdr>
            <w:top w:val="none" w:sz="0" w:space="0" w:color="auto"/>
            <w:left w:val="none" w:sz="0" w:space="0" w:color="auto"/>
            <w:bottom w:val="none" w:sz="0" w:space="0" w:color="auto"/>
            <w:right w:val="none" w:sz="0" w:space="0" w:color="auto"/>
          </w:divBdr>
        </w:div>
      </w:divsChild>
    </w:div>
    <w:div w:id="228613868">
      <w:bodyDiv w:val="1"/>
      <w:marLeft w:val="0"/>
      <w:marRight w:val="0"/>
      <w:marTop w:val="0"/>
      <w:marBottom w:val="0"/>
      <w:divBdr>
        <w:top w:val="none" w:sz="0" w:space="0" w:color="auto"/>
        <w:left w:val="none" w:sz="0" w:space="0" w:color="auto"/>
        <w:bottom w:val="none" w:sz="0" w:space="0" w:color="auto"/>
        <w:right w:val="none" w:sz="0" w:space="0" w:color="auto"/>
      </w:divBdr>
      <w:divsChild>
        <w:div w:id="1559632413">
          <w:marLeft w:val="0"/>
          <w:marRight w:val="0"/>
          <w:marTop w:val="0"/>
          <w:marBottom w:val="0"/>
          <w:divBdr>
            <w:top w:val="none" w:sz="0" w:space="0" w:color="auto"/>
            <w:left w:val="none" w:sz="0" w:space="0" w:color="auto"/>
            <w:bottom w:val="none" w:sz="0" w:space="0" w:color="auto"/>
            <w:right w:val="none" w:sz="0" w:space="0" w:color="auto"/>
          </w:divBdr>
        </w:div>
        <w:div w:id="1687364013">
          <w:marLeft w:val="0"/>
          <w:marRight w:val="0"/>
          <w:marTop w:val="0"/>
          <w:marBottom w:val="0"/>
          <w:divBdr>
            <w:top w:val="none" w:sz="0" w:space="0" w:color="auto"/>
            <w:left w:val="none" w:sz="0" w:space="0" w:color="auto"/>
            <w:bottom w:val="none" w:sz="0" w:space="0" w:color="auto"/>
            <w:right w:val="none" w:sz="0" w:space="0" w:color="auto"/>
          </w:divBdr>
        </w:div>
        <w:div w:id="1795904841">
          <w:marLeft w:val="0"/>
          <w:marRight w:val="0"/>
          <w:marTop w:val="0"/>
          <w:marBottom w:val="0"/>
          <w:divBdr>
            <w:top w:val="none" w:sz="0" w:space="0" w:color="auto"/>
            <w:left w:val="none" w:sz="0" w:space="0" w:color="auto"/>
            <w:bottom w:val="none" w:sz="0" w:space="0" w:color="auto"/>
            <w:right w:val="none" w:sz="0" w:space="0" w:color="auto"/>
          </w:divBdr>
        </w:div>
        <w:div w:id="1792899251">
          <w:marLeft w:val="0"/>
          <w:marRight w:val="0"/>
          <w:marTop w:val="0"/>
          <w:marBottom w:val="0"/>
          <w:divBdr>
            <w:top w:val="none" w:sz="0" w:space="0" w:color="auto"/>
            <w:left w:val="none" w:sz="0" w:space="0" w:color="auto"/>
            <w:bottom w:val="none" w:sz="0" w:space="0" w:color="auto"/>
            <w:right w:val="none" w:sz="0" w:space="0" w:color="auto"/>
          </w:divBdr>
        </w:div>
        <w:div w:id="174075567">
          <w:marLeft w:val="0"/>
          <w:marRight w:val="0"/>
          <w:marTop w:val="0"/>
          <w:marBottom w:val="0"/>
          <w:divBdr>
            <w:top w:val="none" w:sz="0" w:space="0" w:color="auto"/>
            <w:left w:val="none" w:sz="0" w:space="0" w:color="auto"/>
            <w:bottom w:val="none" w:sz="0" w:space="0" w:color="auto"/>
            <w:right w:val="none" w:sz="0" w:space="0" w:color="auto"/>
          </w:divBdr>
        </w:div>
        <w:div w:id="84569536">
          <w:marLeft w:val="0"/>
          <w:marRight w:val="0"/>
          <w:marTop w:val="0"/>
          <w:marBottom w:val="0"/>
          <w:divBdr>
            <w:top w:val="none" w:sz="0" w:space="0" w:color="auto"/>
            <w:left w:val="none" w:sz="0" w:space="0" w:color="auto"/>
            <w:bottom w:val="none" w:sz="0" w:space="0" w:color="auto"/>
            <w:right w:val="none" w:sz="0" w:space="0" w:color="auto"/>
          </w:divBdr>
        </w:div>
        <w:div w:id="100732072">
          <w:marLeft w:val="0"/>
          <w:marRight w:val="0"/>
          <w:marTop w:val="0"/>
          <w:marBottom w:val="0"/>
          <w:divBdr>
            <w:top w:val="none" w:sz="0" w:space="0" w:color="auto"/>
            <w:left w:val="none" w:sz="0" w:space="0" w:color="auto"/>
            <w:bottom w:val="none" w:sz="0" w:space="0" w:color="auto"/>
            <w:right w:val="none" w:sz="0" w:space="0" w:color="auto"/>
          </w:divBdr>
        </w:div>
        <w:div w:id="388385316">
          <w:marLeft w:val="0"/>
          <w:marRight w:val="0"/>
          <w:marTop w:val="0"/>
          <w:marBottom w:val="0"/>
          <w:divBdr>
            <w:top w:val="none" w:sz="0" w:space="0" w:color="auto"/>
            <w:left w:val="none" w:sz="0" w:space="0" w:color="auto"/>
            <w:bottom w:val="none" w:sz="0" w:space="0" w:color="auto"/>
            <w:right w:val="none" w:sz="0" w:space="0" w:color="auto"/>
          </w:divBdr>
        </w:div>
        <w:div w:id="1624337921">
          <w:marLeft w:val="0"/>
          <w:marRight w:val="0"/>
          <w:marTop w:val="0"/>
          <w:marBottom w:val="0"/>
          <w:divBdr>
            <w:top w:val="none" w:sz="0" w:space="0" w:color="auto"/>
            <w:left w:val="none" w:sz="0" w:space="0" w:color="auto"/>
            <w:bottom w:val="none" w:sz="0" w:space="0" w:color="auto"/>
            <w:right w:val="none" w:sz="0" w:space="0" w:color="auto"/>
          </w:divBdr>
        </w:div>
        <w:div w:id="888758295">
          <w:marLeft w:val="0"/>
          <w:marRight w:val="0"/>
          <w:marTop w:val="0"/>
          <w:marBottom w:val="0"/>
          <w:divBdr>
            <w:top w:val="none" w:sz="0" w:space="0" w:color="auto"/>
            <w:left w:val="none" w:sz="0" w:space="0" w:color="auto"/>
            <w:bottom w:val="none" w:sz="0" w:space="0" w:color="auto"/>
            <w:right w:val="none" w:sz="0" w:space="0" w:color="auto"/>
          </w:divBdr>
        </w:div>
        <w:div w:id="1989556862">
          <w:marLeft w:val="0"/>
          <w:marRight w:val="0"/>
          <w:marTop w:val="0"/>
          <w:marBottom w:val="0"/>
          <w:divBdr>
            <w:top w:val="none" w:sz="0" w:space="0" w:color="auto"/>
            <w:left w:val="none" w:sz="0" w:space="0" w:color="auto"/>
            <w:bottom w:val="none" w:sz="0" w:space="0" w:color="auto"/>
            <w:right w:val="none" w:sz="0" w:space="0" w:color="auto"/>
          </w:divBdr>
        </w:div>
        <w:div w:id="542640781">
          <w:marLeft w:val="0"/>
          <w:marRight w:val="0"/>
          <w:marTop w:val="0"/>
          <w:marBottom w:val="0"/>
          <w:divBdr>
            <w:top w:val="none" w:sz="0" w:space="0" w:color="auto"/>
            <w:left w:val="none" w:sz="0" w:space="0" w:color="auto"/>
            <w:bottom w:val="none" w:sz="0" w:space="0" w:color="auto"/>
            <w:right w:val="none" w:sz="0" w:space="0" w:color="auto"/>
          </w:divBdr>
        </w:div>
        <w:div w:id="1488473188">
          <w:marLeft w:val="0"/>
          <w:marRight w:val="0"/>
          <w:marTop w:val="0"/>
          <w:marBottom w:val="0"/>
          <w:divBdr>
            <w:top w:val="none" w:sz="0" w:space="0" w:color="auto"/>
            <w:left w:val="none" w:sz="0" w:space="0" w:color="auto"/>
            <w:bottom w:val="none" w:sz="0" w:space="0" w:color="auto"/>
            <w:right w:val="none" w:sz="0" w:space="0" w:color="auto"/>
          </w:divBdr>
        </w:div>
        <w:div w:id="698698973">
          <w:marLeft w:val="0"/>
          <w:marRight w:val="0"/>
          <w:marTop w:val="0"/>
          <w:marBottom w:val="0"/>
          <w:divBdr>
            <w:top w:val="none" w:sz="0" w:space="0" w:color="auto"/>
            <w:left w:val="none" w:sz="0" w:space="0" w:color="auto"/>
            <w:bottom w:val="none" w:sz="0" w:space="0" w:color="auto"/>
            <w:right w:val="none" w:sz="0" w:space="0" w:color="auto"/>
          </w:divBdr>
        </w:div>
        <w:div w:id="1556619536">
          <w:marLeft w:val="0"/>
          <w:marRight w:val="0"/>
          <w:marTop w:val="0"/>
          <w:marBottom w:val="0"/>
          <w:divBdr>
            <w:top w:val="none" w:sz="0" w:space="0" w:color="auto"/>
            <w:left w:val="none" w:sz="0" w:space="0" w:color="auto"/>
            <w:bottom w:val="none" w:sz="0" w:space="0" w:color="auto"/>
            <w:right w:val="none" w:sz="0" w:space="0" w:color="auto"/>
          </w:divBdr>
        </w:div>
        <w:div w:id="1703047148">
          <w:marLeft w:val="0"/>
          <w:marRight w:val="0"/>
          <w:marTop w:val="0"/>
          <w:marBottom w:val="0"/>
          <w:divBdr>
            <w:top w:val="none" w:sz="0" w:space="0" w:color="auto"/>
            <w:left w:val="none" w:sz="0" w:space="0" w:color="auto"/>
            <w:bottom w:val="none" w:sz="0" w:space="0" w:color="auto"/>
            <w:right w:val="none" w:sz="0" w:space="0" w:color="auto"/>
          </w:divBdr>
        </w:div>
        <w:div w:id="1345472567">
          <w:marLeft w:val="0"/>
          <w:marRight w:val="0"/>
          <w:marTop w:val="0"/>
          <w:marBottom w:val="0"/>
          <w:divBdr>
            <w:top w:val="none" w:sz="0" w:space="0" w:color="auto"/>
            <w:left w:val="none" w:sz="0" w:space="0" w:color="auto"/>
            <w:bottom w:val="none" w:sz="0" w:space="0" w:color="auto"/>
            <w:right w:val="none" w:sz="0" w:space="0" w:color="auto"/>
          </w:divBdr>
        </w:div>
        <w:div w:id="62149008">
          <w:marLeft w:val="0"/>
          <w:marRight w:val="0"/>
          <w:marTop w:val="0"/>
          <w:marBottom w:val="0"/>
          <w:divBdr>
            <w:top w:val="none" w:sz="0" w:space="0" w:color="auto"/>
            <w:left w:val="none" w:sz="0" w:space="0" w:color="auto"/>
            <w:bottom w:val="none" w:sz="0" w:space="0" w:color="auto"/>
            <w:right w:val="none" w:sz="0" w:space="0" w:color="auto"/>
          </w:divBdr>
        </w:div>
        <w:div w:id="438525434">
          <w:marLeft w:val="0"/>
          <w:marRight w:val="0"/>
          <w:marTop w:val="0"/>
          <w:marBottom w:val="0"/>
          <w:divBdr>
            <w:top w:val="none" w:sz="0" w:space="0" w:color="auto"/>
            <w:left w:val="none" w:sz="0" w:space="0" w:color="auto"/>
            <w:bottom w:val="none" w:sz="0" w:space="0" w:color="auto"/>
            <w:right w:val="none" w:sz="0" w:space="0" w:color="auto"/>
          </w:divBdr>
        </w:div>
        <w:div w:id="1515419789">
          <w:marLeft w:val="0"/>
          <w:marRight w:val="0"/>
          <w:marTop w:val="0"/>
          <w:marBottom w:val="0"/>
          <w:divBdr>
            <w:top w:val="none" w:sz="0" w:space="0" w:color="auto"/>
            <w:left w:val="none" w:sz="0" w:space="0" w:color="auto"/>
            <w:bottom w:val="none" w:sz="0" w:space="0" w:color="auto"/>
            <w:right w:val="none" w:sz="0" w:space="0" w:color="auto"/>
          </w:divBdr>
        </w:div>
        <w:div w:id="1868834713">
          <w:marLeft w:val="0"/>
          <w:marRight w:val="0"/>
          <w:marTop w:val="0"/>
          <w:marBottom w:val="0"/>
          <w:divBdr>
            <w:top w:val="none" w:sz="0" w:space="0" w:color="auto"/>
            <w:left w:val="none" w:sz="0" w:space="0" w:color="auto"/>
            <w:bottom w:val="none" w:sz="0" w:space="0" w:color="auto"/>
            <w:right w:val="none" w:sz="0" w:space="0" w:color="auto"/>
          </w:divBdr>
        </w:div>
        <w:div w:id="785199388">
          <w:marLeft w:val="0"/>
          <w:marRight w:val="0"/>
          <w:marTop w:val="0"/>
          <w:marBottom w:val="0"/>
          <w:divBdr>
            <w:top w:val="none" w:sz="0" w:space="0" w:color="auto"/>
            <w:left w:val="none" w:sz="0" w:space="0" w:color="auto"/>
            <w:bottom w:val="none" w:sz="0" w:space="0" w:color="auto"/>
            <w:right w:val="none" w:sz="0" w:space="0" w:color="auto"/>
          </w:divBdr>
        </w:div>
        <w:div w:id="46149679">
          <w:marLeft w:val="0"/>
          <w:marRight w:val="0"/>
          <w:marTop w:val="0"/>
          <w:marBottom w:val="0"/>
          <w:divBdr>
            <w:top w:val="none" w:sz="0" w:space="0" w:color="auto"/>
            <w:left w:val="none" w:sz="0" w:space="0" w:color="auto"/>
            <w:bottom w:val="none" w:sz="0" w:space="0" w:color="auto"/>
            <w:right w:val="none" w:sz="0" w:space="0" w:color="auto"/>
          </w:divBdr>
        </w:div>
        <w:div w:id="2136826894">
          <w:marLeft w:val="0"/>
          <w:marRight w:val="0"/>
          <w:marTop w:val="0"/>
          <w:marBottom w:val="0"/>
          <w:divBdr>
            <w:top w:val="none" w:sz="0" w:space="0" w:color="auto"/>
            <w:left w:val="none" w:sz="0" w:space="0" w:color="auto"/>
            <w:bottom w:val="none" w:sz="0" w:space="0" w:color="auto"/>
            <w:right w:val="none" w:sz="0" w:space="0" w:color="auto"/>
          </w:divBdr>
        </w:div>
        <w:div w:id="547110925">
          <w:marLeft w:val="0"/>
          <w:marRight w:val="0"/>
          <w:marTop w:val="0"/>
          <w:marBottom w:val="0"/>
          <w:divBdr>
            <w:top w:val="none" w:sz="0" w:space="0" w:color="auto"/>
            <w:left w:val="none" w:sz="0" w:space="0" w:color="auto"/>
            <w:bottom w:val="none" w:sz="0" w:space="0" w:color="auto"/>
            <w:right w:val="none" w:sz="0" w:space="0" w:color="auto"/>
          </w:divBdr>
        </w:div>
        <w:div w:id="1541437614">
          <w:marLeft w:val="0"/>
          <w:marRight w:val="0"/>
          <w:marTop w:val="0"/>
          <w:marBottom w:val="0"/>
          <w:divBdr>
            <w:top w:val="none" w:sz="0" w:space="0" w:color="auto"/>
            <w:left w:val="none" w:sz="0" w:space="0" w:color="auto"/>
            <w:bottom w:val="none" w:sz="0" w:space="0" w:color="auto"/>
            <w:right w:val="none" w:sz="0" w:space="0" w:color="auto"/>
          </w:divBdr>
        </w:div>
        <w:div w:id="1509446757">
          <w:marLeft w:val="0"/>
          <w:marRight w:val="0"/>
          <w:marTop w:val="0"/>
          <w:marBottom w:val="0"/>
          <w:divBdr>
            <w:top w:val="none" w:sz="0" w:space="0" w:color="auto"/>
            <w:left w:val="none" w:sz="0" w:space="0" w:color="auto"/>
            <w:bottom w:val="none" w:sz="0" w:space="0" w:color="auto"/>
            <w:right w:val="none" w:sz="0" w:space="0" w:color="auto"/>
          </w:divBdr>
        </w:div>
        <w:div w:id="1486510224">
          <w:marLeft w:val="0"/>
          <w:marRight w:val="0"/>
          <w:marTop w:val="0"/>
          <w:marBottom w:val="0"/>
          <w:divBdr>
            <w:top w:val="none" w:sz="0" w:space="0" w:color="auto"/>
            <w:left w:val="none" w:sz="0" w:space="0" w:color="auto"/>
            <w:bottom w:val="none" w:sz="0" w:space="0" w:color="auto"/>
            <w:right w:val="none" w:sz="0" w:space="0" w:color="auto"/>
          </w:divBdr>
        </w:div>
        <w:div w:id="810514194">
          <w:marLeft w:val="0"/>
          <w:marRight w:val="0"/>
          <w:marTop w:val="0"/>
          <w:marBottom w:val="0"/>
          <w:divBdr>
            <w:top w:val="none" w:sz="0" w:space="0" w:color="auto"/>
            <w:left w:val="none" w:sz="0" w:space="0" w:color="auto"/>
            <w:bottom w:val="none" w:sz="0" w:space="0" w:color="auto"/>
            <w:right w:val="none" w:sz="0" w:space="0" w:color="auto"/>
          </w:divBdr>
        </w:div>
        <w:div w:id="304554411">
          <w:marLeft w:val="0"/>
          <w:marRight w:val="0"/>
          <w:marTop w:val="0"/>
          <w:marBottom w:val="0"/>
          <w:divBdr>
            <w:top w:val="none" w:sz="0" w:space="0" w:color="auto"/>
            <w:left w:val="none" w:sz="0" w:space="0" w:color="auto"/>
            <w:bottom w:val="none" w:sz="0" w:space="0" w:color="auto"/>
            <w:right w:val="none" w:sz="0" w:space="0" w:color="auto"/>
          </w:divBdr>
        </w:div>
        <w:div w:id="692344813">
          <w:marLeft w:val="0"/>
          <w:marRight w:val="0"/>
          <w:marTop w:val="0"/>
          <w:marBottom w:val="0"/>
          <w:divBdr>
            <w:top w:val="none" w:sz="0" w:space="0" w:color="auto"/>
            <w:left w:val="none" w:sz="0" w:space="0" w:color="auto"/>
            <w:bottom w:val="none" w:sz="0" w:space="0" w:color="auto"/>
            <w:right w:val="none" w:sz="0" w:space="0" w:color="auto"/>
          </w:divBdr>
        </w:div>
        <w:div w:id="894202247">
          <w:marLeft w:val="0"/>
          <w:marRight w:val="0"/>
          <w:marTop w:val="0"/>
          <w:marBottom w:val="0"/>
          <w:divBdr>
            <w:top w:val="none" w:sz="0" w:space="0" w:color="auto"/>
            <w:left w:val="none" w:sz="0" w:space="0" w:color="auto"/>
            <w:bottom w:val="none" w:sz="0" w:space="0" w:color="auto"/>
            <w:right w:val="none" w:sz="0" w:space="0" w:color="auto"/>
          </w:divBdr>
        </w:div>
        <w:div w:id="1939482726">
          <w:marLeft w:val="0"/>
          <w:marRight w:val="0"/>
          <w:marTop w:val="0"/>
          <w:marBottom w:val="0"/>
          <w:divBdr>
            <w:top w:val="none" w:sz="0" w:space="0" w:color="auto"/>
            <w:left w:val="none" w:sz="0" w:space="0" w:color="auto"/>
            <w:bottom w:val="none" w:sz="0" w:space="0" w:color="auto"/>
            <w:right w:val="none" w:sz="0" w:space="0" w:color="auto"/>
          </w:divBdr>
        </w:div>
        <w:div w:id="1436944071">
          <w:marLeft w:val="0"/>
          <w:marRight w:val="0"/>
          <w:marTop w:val="0"/>
          <w:marBottom w:val="0"/>
          <w:divBdr>
            <w:top w:val="none" w:sz="0" w:space="0" w:color="auto"/>
            <w:left w:val="none" w:sz="0" w:space="0" w:color="auto"/>
            <w:bottom w:val="none" w:sz="0" w:space="0" w:color="auto"/>
            <w:right w:val="none" w:sz="0" w:space="0" w:color="auto"/>
          </w:divBdr>
        </w:div>
        <w:div w:id="427428874">
          <w:marLeft w:val="0"/>
          <w:marRight w:val="0"/>
          <w:marTop w:val="0"/>
          <w:marBottom w:val="0"/>
          <w:divBdr>
            <w:top w:val="none" w:sz="0" w:space="0" w:color="auto"/>
            <w:left w:val="none" w:sz="0" w:space="0" w:color="auto"/>
            <w:bottom w:val="none" w:sz="0" w:space="0" w:color="auto"/>
            <w:right w:val="none" w:sz="0" w:space="0" w:color="auto"/>
          </w:divBdr>
        </w:div>
        <w:div w:id="1993556406">
          <w:marLeft w:val="0"/>
          <w:marRight w:val="0"/>
          <w:marTop w:val="0"/>
          <w:marBottom w:val="0"/>
          <w:divBdr>
            <w:top w:val="none" w:sz="0" w:space="0" w:color="auto"/>
            <w:left w:val="none" w:sz="0" w:space="0" w:color="auto"/>
            <w:bottom w:val="none" w:sz="0" w:space="0" w:color="auto"/>
            <w:right w:val="none" w:sz="0" w:space="0" w:color="auto"/>
          </w:divBdr>
        </w:div>
        <w:div w:id="1850949244">
          <w:marLeft w:val="0"/>
          <w:marRight w:val="0"/>
          <w:marTop w:val="0"/>
          <w:marBottom w:val="0"/>
          <w:divBdr>
            <w:top w:val="none" w:sz="0" w:space="0" w:color="auto"/>
            <w:left w:val="none" w:sz="0" w:space="0" w:color="auto"/>
            <w:bottom w:val="none" w:sz="0" w:space="0" w:color="auto"/>
            <w:right w:val="none" w:sz="0" w:space="0" w:color="auto"/>
          </w:divBdr>
        </w:div>
        <w:div w:id="902914366">
          <w:marLeft w:val="0"/>
          <w:marRight w:val="0"/>
          <w:marTop w:val="0"/>
          <w:marBottom w:val="0"/>
          <w:divBdr>
            <w:top w:val="none" w:sz="0" w:space="0" w:color="auto"/>
            <w:left w:val="none" w:sz="0" w:space="0" w:color="auto"/>
            <w:bottom w:val="none" w:sz="0" w:space="0" w:color="auto"/>
            <w:right w:val="none" w:sz="0" w:space="0" w:color="auto"/>
          </w:divBdr>
        </w:div>
        <w:div w:id="951983384">
          <w:marLeft w:val="0"/>
          <w:marRight w:val="0"/>
          <w:marTop w:val="0"/>
          <w:marBottom w:val="0"/>
          <w:divBdr>
            <w:top w:val="none" w:sz="0" w:space="0" w:color="auto"/>
            <w:left w:val="none" w:sz="0" w:space="0" w:color="auto"/>
            <w:bottom w:val="none" w:sz="0" w:space="0" w:color="auto"/>
            <w:right w:val="none" w:sz="0" w:space="0" w:color="auto"/>
          </w:divBdr>
        </w:div>
        <w:div w:id="1105734644">
          <w:marLeft w:val="0"/>
          <w:marRight w:val="0"/>
          <w:marTop w:val="0"/>
          <w:marBottom w:val="0"/>
          <w:divBdr>
            <w:top w:val="none" w:sz="0" w:space="0" w:color="auto"/>
            <w:left w:val="none" w:sz="0" w:space="0" w:color="auto"/>
            <w:bottom w:val="none" w:sz="0" w:space="0" w:color="auto"/>
            <w:right w:val="none" w:sz="0" w:space="0" w:color="auto"/>
          </w:divBdr>
        </w:div>
        <w:div w:id="1437411227">
          <w:marLeft w:val="0"/>
          <w:marRight w:val="0"/>
          <w:marTop w:val="0"/>
          <w:marBottom w:val="0"/>
          <w:divBdr>
            <w:top w:val="none" w:sz="0" w:space="0" w:color="auto"/>
            <w:left w:val="none" w:sz="0" w:space="0" w:color="auto"/>
            <w:bottom w:val="none" w:sz="0" w:space="0" w:color="auto"/>
            <w:right w:val="none" w:sz="0" w:space="0" w:color="auto"/>
          </w:divBdr>
        </w:div>
        <w:div w:id="1859267295">
          <w:marLeft w:val="0"/>
          <w:marRight w:val="0"/>
          <w:marTop w:val="0"/>
          <w:marBottom w:val="0"/>
          <w:divBdr>
            <w:top w:val="none" w:sz="0" w:space="0" w:color="auto"/>
            <w:left w:val="none" w:sz="0" w:space="0" w:color="auto"/>
            <w:bottom w:val="none" w:sz="0" w:space="0" w:color="auto"/>
            <w:right w:val="none" w:sz="0" w:space="0" w:color="auto"/>
          </w:divBdr>
        </w:div>
        <w:div w:id="1095244087">
          <w:marLeft w:val="0"/>
          <w:marRight w:val="0"/>
          <w:marTop w:val="0"/>
          <w:marBottom w:val="0"/>
          <w:divBdr>
            <w:top w:val="none" w:sz="0" w:space="0" w:color="auto"/>
            <w:left w:val="none" w:sz="0" w:space="0" w:color="auto"/>
            <w:bottom w:val="none" w:sz="0" w:space="0" w:color="auto"/>
            <w:right w:val="none" w:sz="0" w:space="0" w:color="auto"/>
          </w:divBdr>
        </w:div>
        <w:div w:id="1463428728">
          <w:marLeft w:val="0"/>
          <w:marRight w:val="0"/>
          <w:marTop w:val="0"/>
          <w:marBottom w:val="0"/>
          <w:divBdr>
            <w:top w:val="none" w:sz="0" w:space="0" w:color="auto"/>
            <w:left w:val="none" w:sz="0" w:space="0" w:color="auto"/>
            <w:bottom w:val="none" w:sz="0" w:space="0" w:color="auto"/>
            <w:right w:val="none" w:sz="0" w:space="0" w:color="auto"/>
          </w:divBdr>
        </w:div>
        <w:div w:id="1285308938">
          <w:marLeft w:val="0"/>
          <w:marRight w:val="0"/>
          <w:marTop w:val="0"/>
          <w:marBottom w:val="0"/>
          <w:divBdr>
            <w:top w:val="none" w:sz="0" w:space="0" w:color="auto"/>
            <w:left w:val="none" w:sz="0" w:space="0" w:color="auto"/>
            <w:bottom w:val="none" w:sz="0" w:space="0" w:color="auto"/>
            <w:right w:val="none" w:sz="0" w:space="0" w:color="auto"/>
          </w:divBdr>
        </w:div>
        <w:div w:id="191386674">
          <w:marLeft w:val="0"/>
          <w:marRight w:val="0"/>
          <w:marTop w:val="0"/>
          <w:marBottom w:val="0"/>
          <w:divBdr>
            <w:top w:val="none" w:sz="0" w:space="0" w:color="auto"/>
            <w:left w:val="none" w:sz="0" w:space="0" w:color="auto"/>
            <w:bottom w:val="none" w:sz="0" w:space="0" w:color="auto"/>
            <w:right w:val="none" w:sz="0" w:space="0" w:color="auto"/>
          </w:divBdr>
        </w:div>
        <w:div w:id="468090529">
          <w:marLeft w:val="0"/>
          <w:marRight w:val="0"/>
          <w:marTop w:val="0"/>
          <w:marBottom w:val="0"/>
          <w:divBdr>
            <w:top w:val="none" w:sz="0" w:space="0" w:color="auto"/>
            <w:left w:val="none" w:sz="0" w:space="0" w:color="auto"/>
            <w:bottom w:val="none" w:sz="0" w:space="0" w:color="auto"/>
            <w:right w:val="none" w:sz="0" w:space="0" w:color="auto"/>
          </w:divBdr>
        </w:div>
        <w:div w:id="326638539">
          <w:marLeft w:val="0"/>
          <w:marRight w:val="0"/>
          <w:marTop w:val="0"/>
          <w:marBottom w:val="0"/>
          <w:divBdr>
            <w:top w:val="none" w:sz="0" w:space="0" w:color="auto"/>
            <w:left w:val="none" w:sz="0" w:space="0" w:color="auto"/>
            <w:bottom w:val="none" w:sz="0" w:space="0" w:color="auto"/>
            <w:right w:val="none" w:sz="0" w:space="0" w:color="auto"/>
          </w:divBdr>
        </w:div>
        <w:div w:id="1560550510">
          <w:marLeft w:val="0"/>
          <w:marRight w:val="0"/>
          <w:marTop w:val="0"/>
          <w:marBottom w:val="0"/>
          <w:divBdr>
            <w:top w:val="none" w:sz="0" w:space="0" w:color="auto"/>
            <w:left w:val="none" w:sz="0" w:space="0" w:color="auto"/>
            <w:bottom w:val="none" w:sz="0" w:space="0" w:color="auto"/>
            <w:right w:val="none" w:sz="0" w:space="0" w:color="auto"/>
          </w:divBdr>
        </w:div>
        <w:div w:id="1096638639">
          <w:marLeft w:val="0"/>
          <w:marRight w:val="0"/>
          <w:marTop w:val="0"/>
          <w:marBottom w:val="0"/>
          <w:divBdr>
            <w:top w:val="none" w:sz="0" w:space="0" w:color="auto"/>
            <w:left w:val="none" w:sz="0" w:space="0" w:color="auto"/>
            <w:bottom w:val="none" w:sz="0" w:space="0" w:color="auto"/>
            <w:right w:val="none" w:sz="0" w:space="0" w:color="auto"/>
          </w:divBdr>
        </w:div>
        <w:div w:id="1236941132">
          <w:marLeft w:val="0"/>
          <w:marRight w:val="0"/>
          <w:marTop w:val="0"/>
          <w:marBottom w:val="0"/>
          <w:divBdr>
            <w:top w:val="none" w:sz="0" w:space="0" w:color="auto"/>
            <w:left w:val="none" w:sz="0" w:space="0" w:color="auto"/>
            <w:bottom w:val="none" w:sz="0" w:space="0" w:color="auto"/>
            <w:right w:val="none" w:sz="0" w:space="0" w:color="auto"/>
          </w:divBdr>
        </w:div>
        <w:div w:id="909314754">
          <w:marLeft w:val="0"/>
          <w:marRight w:val="0"/>
          <w:marTop w:val="0"/>
          <w:marBottom w:val="0"/>
          <w:divBdr>
            <w:top w:val="none" w:sz="0" w:space="0" w:color="auto"/>
            <w:left w:val="none" w:sz="0" w:space="0" w:color="auto"/>
            <w:bottom w:val="none" w:sz="0" w:space="0" w:color="auto"/>
            <w:right w:val="none" w:sz="0" w:space="0" w:color="auto"/>
          </w:divBdr>
        </w:div>
        <w:div w:id="889072123">
          <w:marLeft w:val="0"/>
          <w:marRight w:val="0"/>
          <w:marTop w:val="0"/>
          <w:marBottom w:val="0"/>
          <w:divBdr>
            <w:top w:val="none" w:sz="0" w:space="0" w:color="auto"/>
            <w:left w:val="none" w:sz="0" w:space="0" w:color="auto"/>
            <w:bottom w:val="none" w:sz="0" w:space="0" w:color="auto"/>
            <w:right w:val="none" w:sz="0" w:space="0" w:color="auto"/>
          </w:divBdr>
        </w:div>
        <w:div w:id="152456135">
          <w:marLeft w:val="0"/>
          <w:marRight w:val="0"/>
          <w:marTop w:val="0"/>
          <w:marBottom w:val="0"/>
          <w:divBdr>
            <w:top w:val="none" w:sz="0" w:space="0" w:color="auto"/>
            <w:left w:val="none" w:sz="0" w:space="0" w:color="auto"/>
            <w:bottom w:val="none" w:sz="0" w:space="0" w:color="auto"/>
            <w:right w:val="none" w:sz="0" w:space="0" w:color="auto"/>
          </w:divBdr>
        </w:div>
        <w:div w:id="740059971">
          <w:marLeft w:val="0"/>
          <w:marRight w:val="0"/>
          <w:marTop w:val="0"/>
          <w:marBottom w:val="0"/>
          <w:divBdr>
            <w:top w:val="none" w:sz="0" w:space="0" w:color="auto"/>
            <w:left w:val="none" w:sz="0" w:space="0" w:color="auto"/>
            <w:bottom w:val="none" w:sz="0" w:space="0" w:color="auto"/>
            <w:right w:val="none" w:sz="0" w:space="0" w:color="auto"/>
          </w:divBdr>
        </w:div>
        <w:div w:id="405803980">
          <w:marLeft w:val="0"/>
          <w:marRight w:val="0"/>
          <w:marTop w:val="0"/>
          <w:marBottom w:val="0"/>
          <w:divBdr>
            <w:top w:val="none" w:sz="0" w:space="0" w:color="auto"/>
            <w:left w:val="none" w:sz="0" w:space="0" w:color="auto"/>
            <w:bottom w:val="none" w:sz="0" w:space="0" w:color="auto"/>
            <w:right w:val="none" w:sz="0" w:space="0" w:color="auto"/>
          </w:divBdr>
        </w:div>
        <w:div w:id="1974362484">
          <w:marLeft w:val="0"/>
          <w:marRight w:val="0"/>
          <w:marTop w:val="0"/>
          <w:marBottom w:val="0"/>
          <w:divBdr>
            <w:top w:val="none" w:sz="0" w:space="0" w:color="auto"/>
            <w:left w:val="none" w:sz="0" w:space="0" w:color="auto"/>
            <w:bottom w:val="none" w:sz="0" w:space="0" w:color="auto"/>
            <w:right w:val="none" w:sz="0" w:space="0" w:color="auto"/>
          </w:divBdr>
        </w:div>
        <w:div w:id="1247300755">
          <w:marLeft w:val="0"/>
          <w:marRight w:val="0"/>
          <w:marTop w:val="0"/>
          <w:marBottom w:val="0"/>
          <w:divBdr>
            <w:top w:val="none" w:sz="0" w:space="0" w:color="auto"/>
            <w:left w:val="none" w:sz="0" w:space="0" w:color="auto"/>
            <w:bottom w:val="none" w:sz="0" w:space="0" w:color="auto"/>
            <w:right w:val="none" w:sz="0" w:space="0" w:color="auto"/>
          </w:divBdr>
        </w:div>
        <w:div w:id="1017266253">
          <w:marLeft w:val="0"/>
          <w:marRight w:val="0"/>
          <w:marTop w:val="0"/>
          <w:marBottom w:val="0"/>
          <w:divBdr>
            <w:top w:val="none" w:sz="0" w:space="0" w:color="auto"/>
            <w:left w:val="none" w:sz="0" w:space="0" w:color="auto"/>
            <w:bottom w:val="none" w:sz="0" w:space="0" w:color="auto"/>
            <w:right w:val="none" w:sz="0" w:space="0" w:color="auto"/>
          </w:divBdr>
        </w:div>
        <w:div w:id="1436749651">
          <w:marLeft w:val="0"/>
          <w:marRight w:val="0"/>
          <w:marTop w:val="0"/>
          <w:marBottom w:val="0"/>
          <w:divBdr>
            <w:top w:val="none" w:sz="0" w:space="0" w:color="auto"/>
            <w:left w:val="none" w:sz="0" w:space="0" w:color="auto"/>
            <w:bottom w:val="none" w:sz="0" w:space="0" w:color="auto"/>
            <w:right w:val="none" w:sz="0" w:space="0" w:color="auto"/>
          </w:divBdr>
        </w:div>
        <w:div w:id="2018266020">
          <w:marLeft w:val="0"/>
          <w:marRight w:val="0"/>
          <w:marTop w:val="0"/>
          <w:marBottom w:val="0"/>
          <w:divBdr>
            <w:top w:val="none" w:sz="0" w:space="0" w:color="auto"/>
            <w:left w:val="none" w:sz="0" w:space="0" w:color="auto"/>
            <w:bottom w:val="none" w:sz="0" w:space="0" w:color="auto"/>
            <w:right w:val="none" w:sz="0" w:space="0" w:color="auto"/>
          </w:divBdr>
        </w:div>
        <w:div w:id="1796831613">
          <w:marLeft w:val="0"/>
          <w:marRight w:val="0"/>
          <w:marTop w:val="0"/>
          <w:marBottom w:val="0"/>
          <w:divBdr>
            <w:top w:val="none" w:sz="0" w:space="0" w:color="auto"/>
            <w:left w:val="none" w:sz="0" w:space="0" w:color="auto"/>
            <w:bottom w:val="none" w:sz="0" w:space="0" w:color="auto"/>
            <w:right w:val="none" w:sz="0" w:space="0" w:color="auto"/>
          </w:divBdr>
        </w:div>
        <w:div w:id="1692291904">
          <w:marLeft w:val="0"/>
          <w:marRight w:val="0"/>
          <w:marTop w:val="0"/>
          <w:marBottom w:val="0"/>
          <w:divBdr>
            <w:top w:val="none" w:sz="0" w:space="0" w:color="auto"/>
            <w:left w:val="none" w:sz="0" w:space="0" w:color="auto"/>
            <w:bottom w:val="none" w:sz="0" w:space="0" w:color="auto"/>
            <w:right w:val="none" w:sz="0" w:space="0" w:color="auto"/>
          </w:divBdr>
        </w:div>
        <w:div w:id="1704137863">
          <w:marLeft w:val="0"/>
          <w:marRight w:val="0"/>
          <w:marTop w:val="0"/>
          <w:marBottom w:val="0"/>
          <w:divBdr>
            <w:top w:val="none" w:sz="0" w:space="0" w:color="auto"/>
            <w:left w:val="none" w:sz="0" w:space="0" w:color="auto"/>
            <w:bottom w:val="none" w:sz="0" w:space="0" w:color="auto"/>
            <w:right w:val="none" w:sz="0" w:space="0" w:color="auto"/>
          </w:divBdr>
        </w:div>
        <w:div w:id="265818535">
          <w:marLeft w:val="0"/>
          <w:marRight w:val="0"/>
          <w:marTop w:val="0"/>
          <w:marBottom w:val="0"/>
          <w:divBdr>
            <w:top w:val="none" w:sz="0" w:space="0" w:color="auto"/>
            <w:left w:val="none" w:sz="0" w:space="0" w:color="auto"/>
            <w:bottom w:val="none" w:sz="0" w:space="0" w:color="auto"/>
            <w:right w:val="none" w:sz="0" w:space="0" w:color="auto"/>
          </w:divBdr>
        </w:div>
        <w:div w:id="1210603640">
          <w:marLeft w:val="0"/>
          <w:marRight w:val="0"/>
          <w:marTop w:val="0"/>
          <w:marBottom w:val="0"/>
          <w:divBdr>
            <w:top w:val="none" w:sz="0" w:space="0" w:color="auto"/>
            <w:left w:val="none" w:sz="0" w:space="0" w:color="auto"/>
            <w:bottom w:val="none" w:sz="0" w:space="0" w:color="auto"/>
            <w:right w:val="none" w:sz="0" w:space="0" w:color="auto"/>
          </w:divBdr>
        </w:div>
        <w:div w:id="168645814">
          <w:marLeft w:val="0"/>
          <w:marRight w:val="0"/>
          <w:marTop w:val="0"/>
          <w:marBottom w:val="0"/>
          <w:divBdr>
            <w:top w:val="none" w:sz="0" w:space="0" w:color="auto"/>
            <w:left w:val="none" w:sz="0" w:space="0" w:color="auto"/>
            <w:bottom w:val="none" w:sz="0" w:space="0" w:color="auto"/>
            <w:right w:val="none" w:sz="0" w:space="0" w:color="auto"/>
          </w:divBdr>
        </w:div>
        <w:div w:id="1759398798">
          <w:marLeft w:val="0"/>
          <w:marRight w:val="0"/>
          <w:marTop w:val="0"/>
          <w:marBottom w:val="0"/>
          <w:divBdr>
            <w:top w:val="none" w:sz="0" w:space="0" w:color="auto"/>
            <w:left w:val="none" w:sz="0" w:space="0" w:color="auto"/>
            <w:bottom w:val="none" w:sz="0" w:space="0" w:color="auto"/>
            <w:right w:val="none" w:sz="0" w:space="0" w:color="auto"/>
          </w:divBdr>
        </w:div>
        <w:div w:id="311523299">
          <w:marLeft w:val="0"/>
          <w:marRight w:val="0"/>
          <w:marTop w:val="0"/>
          <w:marBottom w:val="0"/>
          <w:divBdr>
            <w:top w:val="none" w:sz="0" w:space="0" w:color="auto"/>
            <w:left w:val="none" w:sz="0" w:space="0" w:color="auto"/>
            <w:bottom w:val="none" w:sz="0" w:space="0" w:color="auto"/>
            <w:right w:val="none" w:sz="0" w:space="0" w:color="auto"/>
          </w:divBdr>
        </w:div>
        <w:div w:id="1705708547">
          <w:marLeft w:val="0"/>
          <w:marRight w:val="0"/>
          <w:marTop w:val="0"/>
          <w:marBottom w:val="0"/>
          <w:divBdr>
            <w:top w:val="none" w:sz="0" w:space="0" w:color="auto"/>
            <w:left w:val="none" w:sz="0" w:space="0" w:color="auto"/>
            <w:bottom w:val="none" w:sz="0" w:space="0" w:color="auto"/>
            <w:right w:val="none" w:sz="0" w:space="0" w:color="auto"/>
          </w:divBdr>
        </w:div>
        <w:div w:id="1838185716">
          <w:marLeft w:val="0"/>
          <w:marRight w:val="0"/>
          <w:marTop w:val="0"/>
          <w:marBottom w:val="0"/>
          <w:divBdr>
            <w:top w:val="none" w:sz="0" w:space="0" w:color="auto"/>
            <w:left w:val="none" w:sz="0" w:space="0" w:color="auto"/>
            <w:bottom w:val="none" w:sz="0" w:space="0" w:color="auto"/>
            <w:right w:val="none" w:sz="0" w:space="0" w:color="auto"/>
          </w:divBdr>
        </w:div>
        <w:div w:id="1191648440">
          <w:marLeft w:val="0"/>
          <w:marRight w:val="0"/>
          <w:marTop w:val="0"/>
          <w:marBottom w:val="0"/>
          <w:divBdr>
            <w:top w:val="none" w:sz="0" w:space="0" w:color="auto"/>
            <w:left w:val="none" w:sz="0" w:space="0" w:color="auto"/>
            <w:bottom w:val="none" w:sz="0" w:space="0" w:color="auto"/>
            <w:right w:val="none" w:sz="0" w:space="0" w:color="auto"/>
          </w:divBdr>
        </w:div>
        <w:div w:id="1643463546">
          <w:marLeft w:val="0"/>
          <w:marRight w:val="0"/>
          <w:marTop w:val="0"/>
          <w:marBottom w:val="0"/>
          <w:divBdr>
            <w:top w:val="none" w:sz="0" w:space="0" w:color="auto"/>
            <w:left w:val="none" w:sz="0" w:space="0" w:color="auto"/>
            <w:bottom w:val="none" w:sz="0" w:space="0" w:color="auto"/>
            <w:right w:val="none" w:sz="0" w:space="0" w:color="auto"/>
          </w:divBdr>
        </w:div>
        <w:div w:id="770131065">
          <w:marLeft w:val="0"/>
          <w:marRight w:val="0"/>
          <w:marTop w:val="0"/>
          <w:marBottom w:val="0"/>
          <w:divBdr>
            <w:top w:val="none" w:sz="0" w:space="0" w:color="auto"/>
            <w:left w:val="none" w:sz="0" w:space="0" w:color="auto"/>
            <w:bottom w:val="none" w:sz="0" w:space="0" w:color="auto"/>
            <w:right w:val="none" w:sz="0" w:space="0" w:color="auto"/>
          </w:divBdr>
        </w:div>
        <w:div w:id="2116437944">
          <w:marLeft w:val="0"/>
          <w:marRight w:val="0"/>
          <w:marTop w:val="0"/>
          <w:marBottom w:val="0"/>
          <w:divBdr>
            <w:top w:val="none" w:sz="0" w:space="0" w:color="auto"/>
            <w:left w:val="none" w:sz="0" w:space="0" w:color="auto"/>
            <w:bottom w:val="none" w:sz="0" w:space="0" w:color="auto"/>
            <w:right w:val="none" w:sz="0" w:space="0" w:color="auto"/>
          </w:divBdr>
        </w:div>
        <w:div w:id="113255842">
          <w:marLeft w:val="0"/>
          <w:marRight w:val="0"/>
          <w:marTop w:val="0"/>
          <w:marBottom w:val="0"/>
          <w:divBdr>
            <w:top w:val="none" w:sz="0" w:space="0" w:color="auto"/>
            <w:left w:val="none" w:sz="0" w:space="0" w:color="auto"/>
            <w:bottom w:val="none" w:sz="0" w:space="0" w:color="auto"/>
            <w:right w:val="none" w:sz="0" w:space="0" w:color="auto"/>
          </w:divBdr>
        </w:div>
        <w:div w:id="1056390998">
          <w:marLeft w:val="0"/>
          <w:marRight w:val="0"/>
          <w:marTop w:val="0"/>
          <w:marBottom w:val="0"/>
          <w:divBdr>
            <w:top w:val="none" w:sz="0" w:space="0" w:color="auto"/>
            <w:left w:val="none" w:sz="0" w:space="0" w:color="auto"/>
            <w:bottom w:val="none" w:sz="0" w:space="0" w:color="auto"/>
            <w:right w:val="none" w:sz="0" w:space="0" w:color="auto"/>
          </w:divBdr>
        </w:div>
        <w:div w:id="1405879608">
          <w:marLeft w:val="0"/>
          <w:marRight w:val="0"/>
          <w:marTop w:val="0"/>
          <w:marBottom w:val="0"/>
          <w:divBdr>
            <w:top w:val="none" w:sz="0" w:space="0" w:color="auto"/>
            <w:left w:val="none" w:sz="0" w:space="0" w:color="auto"/>
            <w:bottom w:val="none" w:sz="0" w:space="0" w:color="auto"/>
            <w:right w:val="none" w:sz="0" w:space="0" w:color="auto"/>
          </w:divBdr>
        </w:div>
        <w:div w:id="846485870">
          <w:marLeft w:val="0"/>
          <w:marRight w:val="0"/>
          <w:marTop w:val="0"/>
          <w:marBottom w:val="0"/>
          <w:divBdr>
            <w:top w:val="none" w:sz="0" w:space="0" w:color="auto"/>
            <w:left w:val="none" w:sz="0" w:space="0" w:color="auto"/>
            <w:bottom w:val="none" w:sz="0" w:space="0" w:color="auto"/>
            <w:right w:val="none" w:sz="0" w:space="0" w:color="auto"/>
          </w:divBdr>
        </w:div>
        <w:div w:id="2041591508">
          <w:marLeft w:val="0"/>
          <w:marRight w:val="0"/>
          <w:marTop w:val="0"/>
          <w:marBottom w:val="0"/>
          <w:divBdr>
            <w:top w:val="none" w:sz="0" w:space="0" w:color="auto"/>
            <w:left w:val="none" w:sz="0" w:space="0" w:color="auto"/>
            <w:bottom w:val="none" w:sz="0" w:space="0" w:color="auto"/>
            <w:right w:val="none" w:sz="0" w:space="0" w:color="auto"/>
          </w:divBdr>
        </w:div>
        <w:div w:id="1932279607">
          <w:marLeft w:val="0"/>
          <w:marRight w:val="0"/>
          <w:marTop w:val="0"/>
          <w:marBottom w:val="0"/>
          <w:divBdr>
            <w:top w:val="none" w:sz="0" w:space="0" w:color="auto"/>
            <w:left w:val="none" w:sz="0" w:space="0" w:color="auto"/>
            <w:bottom w:val="none" w:sz="0" w:space="0" w:color="auto"/>
            <w:right w:val="none" w:sz="0" w:space="0" w:color="auto"/>
          </w:divBdr>
        </w:div>
        <w:div w:id="879318582">
          <w:marLeft w:val="0"/>
          <w:marRight w:val="0"/>
          <w:marTop w:val="0"/>
          <w:marBottom w:val="0"/>
          <w:divBdr>
            <w:top w:val="none" w:sz="0" w:space="0" w:color="auto"/>
            <w:left w:val="none" w:sz="0" w:space="0" w:color="auto"/>
            <w:bottom w:val="none" w:sz="0" w:space="0" w:color="auto"/>
            <w:right w:val="none" w:sz="0" w:space="0" w:color="auto"/>
          </w:divBdr>
        </w:div>
        <w:div w:id="1770662553">
          <w:marLeft w:val="0"/>
          <w:marRight w:val="0"/>
          <w:marTop w:val="0"/>
          <w:marBottom w:val="0"/>
          <w:divBdr>
            <w:top w:val="none" w:sz="0" w:space="0" w:color="auto"/>
            <w:left w:val="none" w:sz="0" w:space="0" w:color="auto"/>
            <w:bottom w:val="none" w:sz="0" w:space="0" w:color="auto"/>
            <w:right w:val="none" w:sz="0" w:space="0" w:color="auto"/>
          </w:divBdr>
        </w:div>
        <w:div w:id="985823097">
          <w:marLeft w:val="0"/>
          <w:marRight w:val="0"/>
          <w:marTop w:val="0"/>
          <w:marBottom w:val="0"/>
          <w:divBdr>
            <w:top w:val="none" w:sz="0" w:space="0" w:color="auto"/>
            <w:left w:val="none" w:sz="0" w:space="0" w:color="auto"/>
            <w:bottom w:val="none" w:sz="0" w:space="0" w:color="auto"/>
            <w:right w:val="none" w:sz="0" w:space="0" w:color="auto"/>
          </w:divBdr>
        </w:div>
        <w:div w:id="2039617028">
          <w:marLeft w:val="0"/>
          <w:marRight w:val="0"/>
          <w:marTop w:val="0"/>
          <w:marBottom w:val="0"/>
          <w:divBdr>
            <w:top w:val="none" w:sz="0" w:space="0" w:color="auto"/>
            <w:left w:val="none" w:sz="0" w:space="0" w:color="auto"/>
            <w:bottom w:val="none" w:sz="0" w:space="0" w:color="auto"/>
            <w:right w:val="none" w:sz="0" w:space="0" w:color="auto"/>
          </w:divBdr>
        </w:div>
        <w:div w:id="720981712">
          <w:marLeft w:val="0"/>
          <w:marRight w:val="0"/>
          <w:marTop w:val="0"/>
          <w:marBottom w:val="0"/>
          <w:divBdr>
            <w:top w:val="none" w:sz="0" w:space="0" w:color="auto"/>
            <w:left w:val="none" w:sz="0" w:space="0" w:color="auto"/>
            <w:bottom w:val="none" w:sz="0" w:space="0" w:color="auto"/>
            <w:right w:val="none" w:sz="0" w:space="0" w:color="auto"/>
          </w:divBdr>
        </w:div>
        <w:div w:id="533732632">
          <w:marLeft w:val="0"/>
          <w:marRight w:val="0"/>
          <w:marTop w:val="0"/>
          <w:marBottom w:val="0"/>
          <w:divBdr>
            <w:top w:val="none" w:sz="0" w:space="0" w:color="auto"/>
            <w:left w:val="none" w:sz="0" w:space="0" w:color="auto"/>
            <w:bottom w:val="none" w:sz="0" w:space="0" w:color="auto"/>
            <w:right w:val="none" w:sz="0" w:space="0" w:color="auto"/>
          </w:divBdr>
        </w:div>
        <w:div w:id="1113599854">
          <w:marLeft w:val="0"/>
          <w:marRight w:val="0"/>
          <w:marTop w:val="0"/>
          <w:marBottom w:val="0"/>
          <w:divBdr>
            <w:top w:val="none" w:sz="0" w:space="0" w:color="auto"/>
            <w:left w:val="none" w:sz="0" w:space="0" w:color="auto"/>
            <w:bottom w:val="none" w:sz="0" w:space="0" w:color="auto"/>
            <w:right w:val="none" w:sz="0" w:space="0" w:color="auto"/>
          </w:divBdr>
        </w:div>
        <w:div w:id="744961278">
          <w:marLeft w:val="0"/>
          <w:marRight w:val="0"/>
          <w:marTop w:val="0"/>
          <w:marBottom w:val="0"/>
          <w:divBdr>
            <w:top w:val="none" w:sz="0" w:space="0" w:color="auto"/>
            <w:left w:val="none" w:sz="0" w:space="0" w:color="auto"/>
            <w:bottom w:val="none" w:sz="0" w:space="0" w:color="auto"/>
            <w:right w:val="none" w:sz="0" w:space="0" w:color="auto"/>
          </w:divBdr>
        </w:div>
        <w:div w:id="70857227">
          <w:marLeft w:val="0"/>
          <w:marRight w:val="0"/>
          <w:marTop w:val="0"/>
          <w:marBottom w:val="0"/>
          <w:divBdr>
            <w:top w:val="none" w:sz="0" w:space="0" w:color="auto"/>
            <w:left w:val="none" w:sz="0" w:space="0" w:color="auto"/>
            <w:bottom w:val="none" w:sz="0" w:space="0" w:color="auto"/>
            <w:right w:val="none" w:sz="0" w:space="0" w:color="auto"/>
          </w:divBdr>
        </w:div>
        <w:div w:id="1827428082">
          <w:marLeft w:val="0"/>
          <w:marRight w:val="0"/>
          <w:marTop w:val="0"/>
          <w:marBottom w:val="0"/>
          <w:divBdr>
            <w:top w:val="none" w:sz="0" w:space="0" w:color="auto"/>
            <w:left w:val="none" w:sz="0" w:space="0" w:color="auto"/>
            <w:bottom w:val="none" w:sz="0" w:space="0" w:color="auto"/>
            <w:right w:val="none" w:sz="0" w:space="0" w:color="auto"/>
          </w:divBdr>
        </w:div>
        <w:div w:id="870849321">
          <w:marLeft w:val="0"/>
          <w:marRight w:val="0"/>
          <w:marTop w:val="0"/>
          <w:marBottom w:val="0"/>
          <w:divBdr>
            <w:top w:val="none" w:sz="0" w:space="0" w:color="auto"/>
            <w:left w:val="none" w:sz="0" w:space="0" w:color="auto"/>
            <w:bottom w:val="none" w:sz="0" w:space="0" w:color="auto"/>
            <w:right w:val="none" w:sz="0" w:space="0" w:color="auto"/>
          </w:divBdr>
        </w:div>
      </w:divsChild>
    </w:div>
    <w:div w:id="233777780">
      <w:bodyDiv w:val="1"/>
      <w:marLeft w:val="0"/>
      <w:marRight w:val="0"/>
      <w:marTop w:val="0"/>
      <w:marBottom w:val="0"/>
      <w:divBdr>
        <w:top w:val="none" w:sz="0" w:space="0" w:color="auto"/>
        <w:left w:val="none" w:sz="0" w:space="0" w:color="auto"/>
        <w:bottom w:val="none" w:sz="0" w:space="0" w:color="auto"/>
        <w:right w:val="none" w:sz="0" w:space="0" w:color="auto"/>
      </w:divBdr>
      <w:divsChild>
        <w:div w:id="2143841608">
          <w:marLeft w:val="0"/>
          <w:marRight w:val="0"/>
          <w:marTop w:val="0"/>
          <w:marBottom w:val="0"/>
          <w:divBdr>
            <w:top w:val="none" w:sz="0" w:space="0" w:color="auto"/>
            <w:left w:val="none" w:sz="0" w:space="0" w:color="auto"/>
            <w:bottom w:val="none" w:sz="0" w:space="0" w:color="auto"/>
            <w:right w:val="none" w:sz="0" w:space="0" w:color="auto"/>
          </w:divBdr>
        </w:div>
        <w:div w:id="318844672">
          <w:marLeft w:val="0"/>
          <w:marRight w:val="0"/>
          <w:marTop w:val="0"/>
          <w:marBottom w:val="0"/>
          <w:divBdr>
            <w:top w:val="none" w:sz="0" w:space="0" w:color="auto"/>
            <w:left w:val="none" w:sz="0" w:space="0" w:color="auto"/>
            <w:bottom w:val="none" w:sz="0" w:space="0" w:color="auto"/>
            <w:right w:val="none" w:sz="0" w:space="0" w:color="auto"/>
          </w:divBdr>
        </w:div>
        <w:div w:id="526607296">
          <w:marLeft w:val="0"/>
          <w:marRight w:val="0"/>
          <w:marTop w:val="0"/>
          <w:marBottom w:val="0"/>
          <w:divBdr>
            <w:top w:val="none" w:sz="0" w:space="0" w:color="auto"/>
            <w:left w:val="none" w:sz="0" w:space="0" w:color="auto"/>
            <w:bottom w:val="none" w:sz="0" w:space="0" w:color="auto"/>
            <w:right w:val="none" w:sz="0" w:space="0" w:color="auto"/>
          </w:divBdr>
        </w:div>
        <w:div w:id="1779786840">
          <w:marLeft w:val="0"/>
          <w:marRight w:val="0"/>
          <w:marTop w:val="0"/>
          <w:marBottom w:val="0"/>
          <w:divBdr>
            <w:top w:val="none" w:sz="0" w:space="0" w:color="auto"/>
            <w:left w:val="none" w:sz="0" w:space="0" w:color="auto"/>
            <w:bottom w:val="none" w:sz="0" w:space="0" w:color="auto"/>
            <w:right w:val="none" w:sz="0" w:space="0" w:color="auto"/>
          </w:divBdr>
        </w:div>
        <w:div w:id="401489756">
          <w:marLeft w:val="0"/>
          <w:marRight w:val="0"/>
          <w:marTop w:val="0"/>
          <w:marBottom w:val="0"/>
          <w:divBdr>
            <w:top w:val="none" w:sz="0" w:space="0" w:color="auto"/>
            <w:left w:val="none" w:sz="0" w:space="0" w:color="auto"/>
            <w:bottom w:val="none" w:sz="0" w:space="0" w:color="auto"/>
            <w:right w:val="none" w:sz="0" w:space="0" w:color="auto"/>
          </w:divBdr>
        </w:div>
        <w:div w:id="1219391022">
          <w:marLeft w:val="0"/>
          <w:marRight w:val="0"/>
          <w:marTop w:val="0"/>
          <w:marBottom w:val="0"/>
          <w:divBdr>
            <w:top w:val="none" w:sz="0" w:space="0" w:color="auto"/>
            <w:left w:val="none" w:sz="0" w:space="0" w:color="auto"/>
            <w:bottom w:val="none" w:sz="0" w:space="0" w:color="auto"/>
            <w:right w:val="none" w:sz="0" w:space="0" w:color="auto"/>
          </w:divBdr>
        </w:div>
        <w:div w:id="2026664821">
          <w:marLeft w:val="0"/>
          <w:marRight w:val="0"/>
          <w:marTop w:val="0"/>
          <w:marBottom w:val="0"/>
          <w:divBdr>
            <w:top w:val="none" w:sz="0" w:space="0" w:color="auto"/>
            <w:left w:val="none" w:sz="0" w:space="0" w:color="auto"/>
            <w:bottom w:val="none" w:sz="0" w:space="0" w:color="auto"/>
            <w:right w:val="none" w:sz="0" w:space="0" w:color="auto"/>
          </w:divBdr>
        </w:div>
        <w:div w:id="1824393808">
          <w:marLeft w:val="0"/>
          <w:marRight w:val="0"/>
          <w:marTop w:val="0"/>
          <w:marBottom w:val="0"/>
          <w:divBdr>
            <w:top w:val="none" w:sz="0" w:space="0" w:color="auto"/>
            <w:left w:val="none" w:sz="0" w:space="0" w:color="auto"/>
            <w:bottom w:val="none" w:sz="0" w:space="0" w:color="auto"/>
            <w:right w:val="none" w:sz="0" w:space="0" w:color="auto"/>
          </w:divBdr>
        </w:div>
        <w:div w:id="611716310">
          <w:marLeft w:val="0"/>
          <w:marRight w:val="0"/>
          <w:marTop w:val="0"/>
          <w:marBottom w:val="0"/>
          <w:divBdr>
            <w:top w:val="none" w:sz="0" w:space="0" w:color="auto"/>
            <w:left w:val="none" w:sz="0" w:space="0" w:color="auto"/>
            <w:bottom w:val="none" w:sz="0" w:space="0" w:color="auto"/>
            <w:right w:val="none" w:sz="0" w:space="0" w:color="auto"/>
          </w:divBdr>
        </w:div>
        <w:div w:id="2098019639">
          <w:marLeft w:val="0"/>
          <w:marRight w:val="0"/>
          <w:marTop w:val="0"/>
          <w:marBottom w:val="0"/>
          <w:divBdr>
            <w:top w:val="none" w:sz="0" w:space="0" w:color="auto"/>
            <w:left w:val="none" w:sz="0" w:space="0" w:color="auto"/>
            <w:bottom w:val="none" w:sz="0" w:space="0" w:color="auto"/>
            <w:right w:val="none" w:sz="0" w:space="0" w:color="auto"/>
          </w:divBdr>
        </w:div>
        <w:div w:id="1882663978">
          <w:marLeft w:val="0"/>
          <w:marRight w:val="0"/>
          <w:marTop w:val="0"/>
          <w:marBottom w:val="0"/>
          <w:divBdr>
            <w:top w:val="none" w:sz="0" w:space="0" w:color="auto"/>
            <w:left w:val="none" w:sz="0" w:space="0" w:color="auto"/>
            <w:bottom w:val="none" w:sz="0" w:space="0" w:color="auto"/>
            <w:right w:val="none" w:sz="0" w:space="0" w:color="auto"/>
          </w:divBdr>
        </w:div>
        <w:div w:id="1518544817">
          <w:marLeft w:val="0"/>
          <w:marRight w:val="0"/>
          <w:marTop w:val="0"/>
          <w:marBottom w:val="0"/>
          <w:divBdr>
            <w:top w:val="none" w:sz="0" w:space="0" w:color="auto"/>
            <w:left w:val="none" w:sz="0" w:space="0" w:color="auto"/>
            <w:bottom w:val="none" w:sz="0" w:space="0" w:color="auto"/>
            <w:right w:val="none" w:sz="0" w:space="0" w:color="auto"/>
          </w:divBdr>
        </w:div>
        <w:div w:id="1366366106">
          <w:marLeft w:val="0"/>
          <w:marRight w:val="0"/>
          <w:marTop w:val="0"/>
          <w:marBottom w:val="0"/>
          <w:divBdr>
            <w:top w:val="none" w:sz="0" w:space="0" w:color="auto"/>
            <w:left w:val="none" w:sz="0" w:space="0" w:color="auto"/>
            <w:bottom w:val="none" w:sz="0" w:space="0" w:color="auto"/>
            <w:right w:val="none" w:sz="0" w:space="0" w:color="auto"/>
          </w:divBdr>
        </w:div>
        <w:div w:id="121851961">
          <w:marLeft w:val="0"/>
          <w:marRight w:val="0"/>
          <w:marTop w:val="0"/>
          <w:marBottom w:val="0"/>
          <w:divBdr>
            <w:top w:val="none" w:sz="0" w:space="0" w:color="auto"/>
            <w:left w:val="none" w:sz="0" w:space="0" w:color="auto"/>
            <w:bottom w:val="none" w:sz="0" w:space="0" w:color="auto"/>
            <w:right w:val="none" w:sz="0" w:space="0" w:color="auto"/>
          </w:divBdr>
        </w:div>
        <w:div w:id="823009369">
          <w:marLeft w:val="0"/>
          <w:marRight w:val="0"/>
          <w:marTop w:val="0"/>
          <w:marBottom w:val="0"/>
          <w:divBdr>
            <w:top w:val="none" w:sz="0" w:space="0" w:color="auto"/>
            <w:left w:val="none" w:sz="0" w:space="0" w:color="auto"/>
            <w:bottom w:val="none" w:sz="0" w:space="0" w:color="auto"/>
            <w:right w:val="none" w:sz="0" w:space="0" w:color="auto"/>
          </w:divBdr>
        </w:div>
        <w:div w:id="6564984">
          <w:marLeft w:val="0"/>
          <w:marRight w:val="0"/>
          <w:marTop w:val="0"/>
          <w:marBottom w:val="0"/>
          <w:divBdr>
            <w:top w:val="none" w:sz="0" w:space="0" w:color="auto"/>
            <w:left w:val="none" w:sz="0" w:space="0" w:color="auto"/>
            <w:bottom w:val="none" w:sz="0" w:space="0" w:color="auto"/>
            <w:right w:val="none" w:sz="0" w:space="0" w:color="auto"/>
          </w:divBdr>
        </w:div>
        <w:div w:id="147795923">
          <w:marLeft w:val="0"/>
          <w:marRight w:val="0"/>
          <w:marTop w:val="0"/>
          <w:marBottom w:val="0"/>
          <w:divBdr>
            <w:top w:val="none" w:sz="0" w:space="0" w:color="auto"/>
            <w:left w:val="none" w:sz="0" w:space="0" w:color="auto"/>
            <w:bottom w:val="none" w:sz="0" w:space="0" w:color="auto"/>
            <w:right w:val="none" w:sz="0" w:space="0" w:color="auto"/>
          </w:divBdr>
        </w:div>
        <w:div w:id="1090396974">
          <w:marLeft w:val="0"/>
          <w:marRight w:val="0"/>
          <w:marTop w:val="0"/>
          <w:marBottom w:val="0"/>
          <w:divBdr>
            <w:top w:val="none" w:sz="0" w:space="0" w:color="auto"/>
            <w:left w:val="none" w:sz="0" w:space="0" w:color="auto"/>
            <w:bottom w:val="none" w:sz="0" w:space="0" w:color="auto"/>
            <w:right w:val="none" w:sz="0" w:space="0" w:color="auto"/>
          </w:divBdr>
        </w:div>
        <w:div w:id="1004891755">
          <w:marLeft w:val="0"/>
          <w:marRight w:val="0"/>
          <w:marTop w:val="0"/>
          <w:marBottom w:val="0"/>
          <w:divBdr>
            <w:top w:val="none" w:sz="0" w:space="0" w:color="auto"/>
            <w:left w:val="none" w:sz="0" w:space="0" w:color="auto"/>
            <w:bottom w:val="none" w:sz="0" w:space="0" w:color="auto"/>
            <w:right w:val="none" w:sz="0" w:space="0" w:color="auto"/>
          </w:divBdr>
        </w:div>
        <w:div w:id="462115296">
          <w:marLeft w:val="0"/>
          <w:marRight w:val="0"/>
          <w:marTop w:val="0"/>
          <w:marBottom w:val="0"/>
          <w:divBdr>
            <w:top w:val="none" w:sz="0" w:space="0" w:color="auto"/>
            <w:left w:val="none" w:sz="0" w:space="0" w:color="auto"/>
            <w:bottom w:val="none" w:sz="0" w:space="0" w:color="auto"/>
            <w:right w:val="none" w:sz="0" w:space="0" w:color="auto"/>
          </w:divBdr>
        </w:div>
        <w:div w:id="719673476">
          <w:marLeft w:val="0"/>
          <w:marRight w:val="0"/>
          <w:marTop w:val="0"/>
          <w:marBottom w:val="0"/>
          <w:divBdr>
            <w:top w:val="none" w:sz="0" w:space="0" w:color="auto"/>
            <w:left w:val="none" w:sz="0" w:space="0" w:color="auto"/>
            <w:bottom w:val="none" w:sz="0" w:space="0" w:color="auto"/>
            <w:right w:val="none" w:sz="0" w:space="0" w:color="auto"/>
          </w:divBdr>
        </w:div>
        <w:div w:id="1645768018">
          <w:marLeft w:val="0"/>
          <w:marRight w:val="0"/>
          <w:marTop w:val="0"/>
          <w:marBottom w:val="0"/>
          <w:divBdr>
            <w:top w:val="none" w:sz="0" w:space="0" w:color="auto"/>
            <w:left w:val="none" w:sz="0" w:space="0" w:color="auto"/>
            <w:bottom w:val="none" w:sz="0" w:space="0" w:color="auto"/>
            <w:right w:val="none" w:sz="0" w:space="0" w:color="auto"/>
          </w:divBdr>
        </w:div>
        <w:div w:id="212667743">
          <w:marLeft w:val="0"/>
          <w:marRight w:val="0"/>
          <w:marTop w:val="0"/>
          <w:marBottom w:val="0"/>
          <w:divBdr>
            <w:top w:val="none" w:sz="0" w:space="0" w:color="auto"/>
            <w:left w:val="none" w:sz="0" w:space="0" w:color="auto"/>
            <w:bottom w:val="none" w:sz="0" w:space="0" w:color="auto"/>
            <w:right w:val="none" w:sz="0" w:space="0" w:color="auto"/>
          </w:divBdr>
        </w:div>
        <w:div w:id="305159205">
          <w:marLeft w:val="0"/>
          <w:marRight w:val="0"/>
          <w:marTop w:val="0"/>
          <w:marBottom w:val="0"/>
          <w:divBdr>
            <w:top w:val="none" w:sz="0" w:space="0" w:color="auto"/>
            <w:left w:val="none" w:sz="0" w:space="0" w:color="auto"/>
            <w:bottom w:val="none" w:sz="0" w:space="0" w:color="auto"/>
            <w:right w:val="none" w:sz="0" w:space="0" w:color="auto"/>
          </w:divBdr>
        </w:div>
        <w:div w:id="612249591">
          <w:marLeft w:val="0"/>
          <w:marRight w:val="0"/>
          <w:marTop w:val="0"/>
          <w:marBottom w:val="0"/>
          <w:divBdr>
            <w:top w:val="none" w:sz="0" w:space="0" w:color="auto"/>
            <w:left w:val="none" w:sz="0" w:space="0" w:color="auto"/>
            <w:bottom w:val="none" w:sz="0" w:space="0" w:color="auto"/>
            <w:right w:val="none" w:sz="0" w:space="0" w:color="auto"/>
          </w:divBdr>
        </w:div>
        <w:div w:id="642388719">
          <w:marLeft w:val="0"/>
          <w:marRight w:val="0"/>
          <w:marTop w:val="0"/>
          <w:marBottom w:val="0"/>
          <w:divBdr>
            <w:top w:val="none" w:sz="0" w:space="0" w:color="auto"/>
            <w:left w:val="none" w:sz="0" w:space="0" w:color="auto"/>
            <w:bottom w:val="none" w:sz="0" w:space="0" w:color="auto"/>
            <w:right w:val="none" w:sz="0" w:space="0" w:color="auto"/>
          </w:divBdr>
        </w:div>
        <w:div w:id="1502162277">
          <w:marLeft w:val="0"/>
          <w:marRight w:val="0"/>
          <w:marTop w:val="0"/>
          <w:marBottom w:val="0"/>
          <w:divBdr>
            <w:top w:val="none" w:sz="0" w:space="0" w:color="auto"/>
            <w:left w:val="none" w:sz="0" w:space="0" w:color="auto"/>
            <w:bottom w:val="none" w:sz="0" w:space="0" w:color="auto"/>
            <w:right w:val="none" w:sz="0" w:space="0" w:color="auto"/>
          </w:divBdr>
        </w:div>
        <w:div w:id="171457113">
          <w:marLeft w:val="0"/>
          <w:marRight w:val="0"/>
          <w:marTop w:val="0"/>
          <w:marBottom w:val="0"/>
          <w:divBdr>
            <w:top w:val="none" w:sz="0" w:space="0" w:color="auto"/>
            <w:left w:val="none" w:sz="0" w:space="0" w:color="auto"/>
            <w:bottom w:val="none" w:sz="0" w:space="0" w:color="auto"/>
            <w:right w:val="none" w:sz="0" w:space="0" w:color="auto"/>
          </w:divBdr>
        </w:div>
        <w:div w:id="157237361">
          <w:marLeft w:val="0"/>
          <w:marRight w:val="0"/>
          <w:marTop w:val="0"/>
          <w:marBottom w:val="0"/>
          <w:divBdr>
            <w:top w:val="none" w:sz="0" w:space="0" w:color="auto"/>
            <w:left w:val="none" w:sz="0" w:space="0" w:color="auto"/>
            <w:bottom w:val="none" w:sz="0" w:space="0" w:color="auto"/>
            <w:right w:val="none" w:sz="0" w:space="0" w:color="auto"/>
          </w:divBdr>
        </w:div>
        <w:div w:id="1193500033">
          <w:marLeft w:val="0"/>
          <w:marRight w:val="0"/>
          <w:marTop w:val="0"/>
          <w:marBottom w:val="0"/>
          <w:divBdr>
            <w:top w:val="none" w:sz="0" w:space="0" w:color="auto"/>
            <w:left w:val="none" w:sz="0" w:space="0" w:color="auto"/>
            <w:bottom w:val="none" w:sz="0" w:space="0" w:color="auto"/>
            <w:right w:val="none" w:sz="0" w:space="0" w:color="auto"/>
          </w:divBdr>
        </w:div>
        <w:div w:id="1415319706">
          <w:marLeft w:val="0"/>
          <w:marRight w:val="0"/>
          <w:marTop w:val="0"/>
          <w:marBottom w:val="0"/>
          <w:divBdr>
            <w:top w:val="none" w:sz="0" w:space="0" w:color="auto"/>
            <w:left w:val="none" w:sz="0" w:space="0" w:color="auto"/>
            <w:bottom w:val="none" w:sz="0" w:space="0" w:color="auto"/>
            <w:right w:val="none" w:sz="0" w:space="0" w:color="auto"/>
          </w:divBdr>
        </w:div>
        <w:div w:id="1705475337">
          <w:marLeft w:val="0"/>
          <w:marRight w:val="0"/>
          <w:marTop w:val="0"/>
          <w:marBottom w:val="0"/>
          <w:divBdr>
            <w:top w:val="none" w:sz="0" w:space="0" w:color="auto"/>
            <w:left w:val="none" w:sz="0" w:space="0" w:color="auto"/>
            <w:bottom w:val="none" w:sz="0" w:space="0" w:color="auto"/>
            <w:right w:val="none" w:sz="0" w:space="0" w:color="auto"/>
          </w:divBdr>
        </w:div>
        <w:div w:id="1624575154">
          <w:marLeft w:val="0"/>
          <w:marRight w:val="0"/>
          <w:marTop w:val="0"/>
          <w:marBottom w:val="0"/>
          <w:divBdr>
            <w:top w:val="none" w:sz="0" w:space="0" w:color="auto"/>
            <w:left w:val="none" w:sz="0" w:space="0" w:color="auto"/>
            <w:bottom w:val="none" w:sz="0" w:space="0" w:color="auto"/>
            <w:right w:val="none" w:sz="0" w:space="0" w:color="auto"/>
          </w:divBdr>
        </w:div>
        <w:div w:id="661274479">
          <w:marLeft w:val="0"/>
          <w:marRight w:val="0"/>
          <w:marTop w:val="0"/>
          <w:marBottom w:val="0"/>
          <w:divBdr>
            <w:top w:val="none" w:sz="0" w:space="0" w:color="auto"/>
            <w:left w:val="none" w:sz="0" w:space="0" w:color="auto"/>
            <w:bottom w:val="none" w:sz="0" w:space="0" w:color="auto"/>
            <w:right w:val="none" w:sz="0" w:space="0" w:color="auto"/>
          </w:divBdr>
        </w:div>
        <w:div w:id="344402949">
          <w:marLeft w:val="0"/>
          <w:marRight w:val="0"/>
          <w:marTop w:val="0"/>
          <w:marBottom w:val="0"/>
          <w:divBdr>
            <w:top w:val="none" w:sz="0" w:space="0" w:color="auto"/>
            <w:left w:val="none" w:sz="0" w:space="0" w:color="auto"/>
            <w:bottom w:val="none" w:sz="0" w:space="0" w:color="auto"/>
            <w:right w:val="none" w:sz="0" w:space="0" w:color="auto"/>
          </w:divBdr>
        </w:div>
        <w:div w:id="1537889753">
          <w:marLeft w:val="0"/>
          <w:marRight w:val="0"/>
          <w:marTop w:val="0"/>
          <w:marBottom w:val="0"/>
          <w:divBdr>
            <w:top w:val="none" w:sz="0" w:space="0" w:color="auto"/>
            <w:left w:val="none" w:sz="0" w:space="0" w:color="auto"/>
            <w:bottom w:val="none" w:sz="0" w:space="0" w:color="auto"/>
            <w:right w:val="none" w:sz="0" w:space="0" w:color="auto"/>
          </w:divBdr>
        </w:div>
        <w:div w:id="2139226907">
          <w:marLeft w:val="0"/>
          <w:marRight w:val="0"/>
          <w:marTop w:val="0"/>
          <w:marBottom w:val="0"/>
          <w:divBdr>
            <w:top w:val="none" w:sz="0" w:space="0" w:color="auto"/>
            <w:left w:val="none" w:sz="0" w:space="0" w:color="auto"/>
            <w:bottom w:val="none" w:sz="0" w:space="0" w:color="auto"/>
            <w:right w:val="none" w:sz="0" w:space="0" w:color="auto"/>
          </w:divBdr>
        </w:div>
        <w:div w:id="855461195">
          <w:marLeft w:val="0"/>
          <w:marRight w:val="0"/>
          <w:marTop w:val="0"/>
          <w:marBottom w:val="0"/>
          <w:divBdr>
            <w:top w:val="none" w:sz="0" w:space="0" w:color="auto"/>
            <w:left w:val="none" w:sz="0" w:space="0" w:color="auto"/>
            <w:bottom w:val="none" w:sz="0" w:space="0" w:color="auto"/>
            <w:right w:val="none" w:sz="0" w:space="0" w:color="auto"/>
          </w:divBdr>
        </w:div>
        <w:div w:id="1488205876">
          <w:marLeft w:val="0"/>
          <w:marRight w:val="0"/>
          <w:marTop w:val="0"/>
          <w:marBottom w:val="0"/>
          <w:divBdr>
            <w:top w:val="none" w:sz="0" w:space="0" w:color="auto"/>
            <w:left w:val="none" w:sz="0" w:space="0" w:color="auto"/>
            <w:bottom w:val="none" w:sz="0" w:space="0" w:color="auto"/>
            <w:right w:val="none" w:sz="0" w:space="0" w:color="auto"/>
          </w:divBdr>
        </w:div>
        <w:div w:id="1059672632">
          <w:marLeft w:val="0"/>
          <w:marRight w:val="0"/>
          <w:marTop w:val="0"/>
          <w:marBottom w:val="0"/>
          <w:divBdr>
            <w:top w:val="none" w:sz="0" w:space="0" w:color="auto"/>
            <w:left w:val="none" w:sz="0" w:space="0" w:color="auto"/>
            <w:bottom w:val="none" w:sz="0" w:space="0" w:color="auto"/>
            <w:right w:val="none" w:sz="0" w:space="0" w:color="auto"/>
          </w:divBdr>
        </w:div>
        <w:div w:id="1617714524">
          <w:marLeft w:val="0"/>
          <w:marRight w:val="0"/>
          <w:marTop w:val="0"/>
          <w:marBottom w:val="0"/>
          <w:divBdr>
            <w:top w:val="none" w:sz="0" w:space="0" w:color="auto"/>
            <w:left w:val="none" w:sz="0" w:space="0" w:color="auto"/>
            <w:bottom w:val="none" w:sz="0" w:space="0" w:color="auto"/>
            <w:right w:val="none" w:sz="0" w:space="0" w:color="auto"/>
          </w:divBdr>
        </w:div>
        <w:div w:id="729155627">
          <w:marLeft w:val="0"/>
          <w:marRight w:val="0"/>
          <w:marTop w:val="0"/>
          <w:marBottom w:val="0"/>
          <w:divBdr>
            <w:top w:val="none" w:sz="0" w:space="0" w:color="auto"/>
            <w:left w:val="none" w:sz="0" w:space="0" w:color="auto"/>
            <w:bottom w:val="none" w:sz="0" w:space="0" w:color="auto"/>
            <w:right w:val="none" w:sz="0" w:space="0" w:color="auto"/>
          </w:divBdr>
        </w:div>
        <w:div w:id="1455099605">
          <w:marLeft w:val="0"/>
          <w:marRight w:val="0"/>
          <w:marTop w:val="0"/>
          <w:marBottom w:val="0"/>
          <w:divBdr>
            <w:top w:val="none" w:sz="0" w:space="0" w:color="auto"/>
            <w:left w:val="none" w:sz="0" w:space="0" w:color="auto"/>
            <w:bottom w:val="none" w:sz="0" w:space="0" w:color="auto"/>
            <w:right w:val="none" w:sz="0" w:space="0" w:color="auto"/>
          </w:divBdr>
        </w:div>
        <w:div w:id="534390200">
          <w:marLeft w:val="0"/>
          <w:marRight w:val="0"/>
          <w:marTop w:val="0"/>
          <w:marBottom w:val="0"/>
          <w:divBdr>
            <w:top w:val="none" w:sz="0" w:space="0" w:color="auto"/>
            <w:left w:val="none" w:sz="0" w:space="0" w:color="auto"/>
            <w:bottom w:val="none" w:sz="0" w:space="0" w:color="auto"/>
            <w:right w:val="none" w:sz="0" w:space="0" w:color="auto"/>
          </w:divBdr>
        </w:div>
        <w:div w:id="508640214">
          <w:marLeft w:val="0"/>
          <w:marRight w:val="0"/>
          <w:marTop w:val="0"/>
          <w:marBottom w:val="0"/>
          <w:divBdr>
            <w:top w:val="none" w:sz="0" w:space="0" w:color="auto"/>
            <w:left w:val="none" w:sz="0" w:space="0" w:color="auto"/>
            <w:bottom w:val="none" w:sz="0" w:space="0" w:color="auto"/>
            <w:right w:val="none" w:sz="0" w:space="0" w:color="auto"/>
          </w:divBdr>
        </w:div>
        <w:div w:id="713506400">
          <w:marLeft w:val="0"/>
          <w:marRight w:val="0"/>
          <w:marTop w:val="0"/>
          <w:marBottom w:val="0"/>
          <w:divBdr>
            <w:top w:val="none" w:sz="0" w:space="0" w:color="auto"/>
            <w:left w:val="none" w:sz="0" w:space="0" w:color="auto"/>
            <w:bottom w:val="none" w:sz="0" w:space="0" w:color="auto"/>
            <w:right w:val="none" w:sz="0" w:space="0" w:color="auto"/>
          </w:divBdr>
        </w:div>
        <w:div w:id="1930894334">
          <w:marLeft w:val="0"/>
          <w:marRight w:val="0"/>
          <w:marTop w:val="0"/>
          <w:marBottom w:val="0"/>
          <w:divBdr>
            <w:top w:val="none" w:sz="0" w:space="0" w:color="auto"/>
            <w:left w:val="none" w:sz="0" w:space="0" w:color="auto"/>
            <w:bottom w:val="none" w:sz="0" w:space="0" w:color="auto"/>
            <w:right w:val="none" w:sz="0" w:space="0" w:color="auto"/>
          </w:divBdr>
        </w:div>
        <w:div w:id="1606229881">
          <w:marLeft w:val="0"/>
          <w:marRight w:val="0"/>
          <w:marTop w:val="0"/>
          <w:marBottom w:val="0"/>
          <w:divBdr>
            <w:top w:val="none" w:sz="0" w:space="0" w:color="auto"/>
            <w:left w:val="none" w:sz="0" w:space="0" w:color="auto"/>
            <w:bottom w:val="none" w:sz="0" w:space="0" w:color="auto"/>
            <w:right w:val="none" w:sz="0" w:space="0" w:color="auto"/>
          </w:divBdr>
        </w:div>
        <w:div w:id="85810253">
          <w:marLeft w:val="0"/>
          <w:marRight w:val="0"/>
          <w:marTop w:val="0"/>
          <w:marBottom w:val="0"/>
          <w:divBdr>
            <w:top w:val="none" w:sz="0" w:space="0" w:color="auto"/>
            <w:left w:val="none" w:sz="0" w:space="0" w:color="auto"/>
            <w:bottom w:val="none" w:sz="0" w:space="0" w:color="auto"/>
            <w:right w:val="none" w:sz="0" w:space="0" w:color="auto"/>
          </w:divBdr>
        </w:div>
        <w:div w:id="234098486">
          <w:marLeft w:val="0"/>
          <w:marRight w:val="0"/>
          <w:marTop w:val="0"/>
          <w:marBottom w:val="0"/>
          <w:divBdr>
            <w:top w:val="none" w:sz="0" w:space="0" w:color="auto"/>
            <w:left w:val="none" w:sz="0" w:space="0" w:color="auto"/>
            <w:bottom w:val="none" w:sz="0" w:space="0" w:color="auto"/>
            <w:right w:val="none" w:sz="0" w:space="0" w:color="auto"/>
          </w:divBdr>
        </w:div>
        <w:div w:id="202182016">
          <w:marLeft w:val="0"/>
          <w:marRight w:val="0"/>
          <w:marTop w:val="0"/>
          <w:marBottom w:val="0"/>
          <w:divBdr>
            <w:top w:val="none" w:sz="0" w:space="0" w:color="auto"/>
            <w:left w:val="none" w:sz="0" w:space="0" w:color="auto"/>
            <w:bottom w:val="none" w:sz="0" w:space="0" w:color="auto"/>
            <w:right w:val="none" w:sz="0" w:space="0" w:color="auto"/>
          </w:divBdr>
        </w:div>
        <w:div w:id="2082632234">
          <w:marLeft w:val="0"/>
          <w:marRight w:val="0"/>
          <w:marTop w:val="0"/>
          <w:marBottom w:val="0"/>
          <w:divBdr>
            <w:top w:val="none" w:sz="0" w:space="0" w:color="auto"/>
            <w:left w:val="none" w:sz="0" w:space="0" w:color="auto"/>
            <w:bottom w:val="none" w:sz="0" w:space="0" w:color="auto"/>
            <w:right w:val="none" w:sz="0" w:space="0" w:color="auto"/>
          </w:divBdr>
        </w:div>
        <w:div w:id="1758747375">
          <w:marLeft w:val="0"/>
          <w:marRight w:val="0"/>
          <w:marTop w:val="0"/>
          <w:marBottom w:val="0"/>
          <w:divBdr>
            <w:top w:val="none" w:sz="0" w:space="0" w:color="auto"/>
            <w:left w:val="none" w:sz="0" w:space="0" w:color="auto"/>
            <w:bottom w:val="none" w:sz="0" w:space="0" w:color="auto"/>
            <w:right w:val="none" w:sz="0" w:space="0" w:color="auto"/>
          </w:divBdr>
        </w:div>
        <w:div w:id="663359900">
          <w:marLeft w:val="0"/>
          <w:marRight w:val="0"/>
          <w:marTop w:val="0"/>
          <w:marBottom w:val="0"/>
          <w:divBdr>
            <w:top w:val="none" w:sz="0" w:space="0" w:color="auto"/>
            <w:left w:val="none" w:sz="0" w:space="0" w:color="auto"/>
            <w:bottom w:val="none" w:sz="0" w:space="0" w:color="auto"/>
            <w:right w:val="none" w:sz="0" w:space="0" w:color="auto"/>
          </w:divBdr>
        </w:div>
      </w:divsChild>
    </w:div>
    <w:div w:id="252904522">
      <w:bodyDiv w:val="1"/>
      <w:marLeft w:val="0"/>
      <w:marRight w:val="0"/>
      <w:marTop w:val="0"/>
      <w:marBottom w:val="0"/>
      <w:divBdr>
        <w:top w:val="none" w:sz="0" w:space="0" w:color="auto"/>
        <w:left w:val="none" w:sz="0" w:space="0" w:color="auto"/>
        <w:bottom w:val="none" w:sz="0" w:space="0" w:color="auto"/>
        <w:right w:val="none" w:sz="0" w:space="0" w:color="auto"/>
      </w:divBdr>
      <w:divsChild>
        <w:div w:id="171648047">
          <w:marLeft w:val="0"/>
          <w:marRight w:val="0"/>
          <w:marTop w:val="0"/>
          <w:marBottom w:val="0"/>
          <w:divBdr>
            <w:top w:val="none" w:sz="0" w:space="0" w:color="auto"/>
            <w:left w:val="none" w:sz="0" w:space="0" w:color="auto"/>
            <w:bottom w:val="none" w:sz="0" w:space="0" w:color="auto"/>
            <w:right w:val="none" w:sz="0" w:space="0" w:color="auto"/>
          </w:divBdr>
        </w:div>
        <w:div w:id="918372370">
          <w:marLeft w:val="0"/>
          <w:marRight w:val="0"/>
          <w:marTop w:val="0"/>
          <w:marBottom w:val="0"/>
          <w:divBdr>
            <w:top w:val="none" w:sz="0" w:space="0" w:color="auto"/>
            <w:left w:val="none" w:sz="0" w:space="0" w:color="auto"/>
            <w:bottom w:val="none" w:sz="0" w:space="0" w:color="auto"/>
            <w:right w:val="none" w:sz="0" w:space="0" w:color="auto"/>
          </w:divBdr>
        </w:div>
        <w:div w:id="353508119">
          <w:marLeft w:val="0"/>
          <w:marRight w:val="0"/>
          <w:marTop w:val="0"/>
          <w:marBottom w:val="0"/>
          <w:divBdr>
            <w:top w:val="none" w:sz="0" w:space="0" w:color="auto"/>
            <w:left w:val="none" w:sz="0" w:space="0" w:color="auto"/>
            <w:bottom w:val="none" w:sz="0" w:space="0" w:color="auto"/>
            <w:right w:val="none" w:sz="0" w:space="0" w:color="auto"/>
          </w:divBdr>
        </w:div>
        <w:div w:id="1279869298">
          <w:marLeft w:val="0"/>
          <w:marRight w:val="0"/>
          <w:marTop w:val="0"/>
          <w:marBottom w:val="0"/>
          <w:divBdr>
            <w:top w:val="none" w:sz="0" w:space="0" w:color="auto"/>
            <w:left w:val="none" w:sz="0" w:space="0" w:color="auto"/>
            <w:bottom w:val="none" w:sz="0" w:space="0" w:color="auto"/>
            <w:right w:val="none" w:sz="0" w:space="0" w:color="auto"/>
          </w:divBdr>
        </w:div>
        <w:div w:id="1062408192">
          <w:marLeft w:val="0"/>
          <w:marRight w:val="0"/>
          <w:marTop w:val="0"/>
          <w:marBottom w:val="0"/>
          <w:divBdr>
            <w:top w:val="none" w:sz="0" w:space="0" w:color="auto"/>
            <w:left w:val="none" w:sz="0" w:space="0" w:color="auto"/>
            <w:bottom w:val="none" w:sz="0" w:space="0" w:color="auto"/>
            <w:right w:val="none" w:sz="0" w:space="0" w:color="auto"/>
          </w:divBdr>
        </w:div>
        <w:div w:id="1760760130">
          <w:marLeft w:val="0"/>
          <w:marRight w:val="0"/>
          <w:marTop w:val="0"/>
          <w:marBottom w:val="0"/>
          <w:divBdr>
            <w:top w:val="none" w:sz="0" w:space="0" w:color="auto"/>
            <w:left w:val="none" w:sz="0" w:space="0" w:color="auto"/>
            <w:bottom w:val="none" w:sz="0" w:space="0" w:color="auto"/>
            <w:right w:val="none" w:sz="0" w:space="0" w:color="auto"/>
          </w:divBdr>
        </w:div>
        <w:div w:id="508368490">
          <w:marLeft w:val="0"/>
          <w:marRight w:val="0"/>
          <w:marTop w:val="0"/>
          <w:marBottom w:val="0"/>
          <w:divBdr>
            <w:top w:val="none" w:sz="0" w:space="0" w:color="auto"/>
            <w:left w:val="none" w:sz="0" w:space="0" w:color="auto"/>
            <w:bottom w:val="none" w:sz="0" w:space="0" w:color="auto"/>
            <w:right w:val="none" w:sz="0" w:space="0" w:color="auto"/>
          </w:divBdr>
        </w:div>
        <w:div w:id="1749842566">
          <w:marLeft w:val="0"/>
          <w:marRight w:val="0"/>
          <w:marTop w:val="0"/>
          <w:marBottom w:val="0"/>
          <w:divBdr>
            <w:top w:val="none" w:sz="0" w:space="0" w:color="auto"/>
            <w:left w:val="none" w:sz="0" w:space="0" w:color="auto"/>
            <w:bottom w:val="none" w:sz="0" w:space="0" w:color="auto"/>
            <w:right w:val="none" w:sz="0" w:space="0" w:color="auto"/>
          </w:divBdr>
        </w:div>
        <w:div w:id="133496900">
          <w:marLeft w:val="0"/>
          <w:marRight w:val="0"/>
          <w:marTop w:val="0"/>
          <w:marBottom w:val="0"/>
          <w:divBdr>
            <w:top w:val="none" w:sz="0" w:space="0" w:color="auto"/>
            <w:left w:val="none" w:sz="0" w:space="0" w:color="auto"/>
            <w:bottom w:val="none" w:sz="0" w:space="0" w:color="auto"/>
            <w:right w:val="none" w:sz="0" w:space="0" w:color="auto"/>
          </w:divBdr>
        </w:div>
        <w:div w:id="976489549">
          <w:marLeft w:val="0"/>
          <w:marRight w:val="0"/>
          <w:marTop w:val="0"/>
          <w:marBottom w:val="0"/>
          <w:divBdr>
            <w:top w:val="none" w:sz="0" w:space="0" w:color="auto"/>
            <w:left w:val="none" w:sz="0" w:space="0" w:color="auto"/>
            <w:bottom w:val="none" w:sz="0" w:space="0" w:color="auto"/>
            <w:right w:val="none" w:sz="0" w:space="0" w:color="auto"/>
          </w:divBdr>
        </w:div>
        <w:div w:id="1822773795">
          <w:marLeft w:val="0"/>
          <w:marRight w:val="0"/>
          <w:marTop w:val="0"/>
          <w:marBottom w:val="0"/>
          <w:divBdr>
            <w:top w:val="none" w:sz="0" w:space="0" w:color="auto"/>
            <w:left w:val="none" w:sz="0" w:space="0" w:color="auto"/>
            <w:bottom w:val="none" w:sz="0" w:space="0" w:color="auto"/>
            <w:right w:val="none" w:sz="0" w:space="0" w:color="auto"/>
          </w:divBdr>
        </w:div>
        <w:div w:id="487130780">
          <w:marLeft w:val="0"/>
          <w:marRight w:val="0"/>
          <w:marTop w:val="0"/>
          <w:marBottom w:val="0"/>
          <w:divBdr>
            <w:top w:val="none" w:sz="0" w:space="0" w:color="auto"/>
            <w:left w:val="none" w:sz="0" w:space="0" w:color="auto"/>
            <w:bottom w:val="none" w:sz="0" w:space="0" w:color="auto"/>
            <w:right w:val="none" w:sz="0" w:space="0" w:color="auto"/>
          </w:divBdr>
        </w:div>
        <w:div w:id="271977232">
          <w:marLeft w:val="0"/>
          <w:marRight w:val="0"/>
          <w:marTop w:val="0"/>
          <w:marBottom w:val="0"/>
          <w:divBdr>
            <w:top w:val="none" w:sz="0" w:space="0" w:color="auto"/>
            <w:left w:val="none" w:sz="0" w:space="0" w:color="auto"/>
            <w:bottom w:val="none" w:sz="0" w:space="0" w:color="auto"/>
            <w:right w:val="none" w:sz="0" w:space="0" w:color="auto"/>
          </w:divBdr>
        </w:div>
        <w:div w:id="1958874595">
          <w:marLeft w:val="0"/>
          <w:marRight w:val="0"/>
          <w:marTop w:val="0"/>
          <w:marBottom w:val="0"/>
          <w:divBdr>
            <w:top w:val="none" w:sz="0" w:space="0" w:color="auto"/>
            <w:left w:val="none" w:sz="0" w:space="0" w:color="auto"/>
            <w:bottom w:val="none" w:sz="0" w:space="0" w:color="auto"/>
            <w:right w:val="none" w:sz="0" w:space="0" w:color="auto"/>
          </w:divBdr>
        </w:div>
        <w:div w:id="1260992725">
          <w:marLeft w:val="0"/>
          <w:marRight w:val="0"/>
          <w:marTop w:val="0"/>
          <w:marBottom w:val="0"/>
          <w:divBdr>
            <w:top w:val="none" w:sz="0" w:space="0" w:color="auto"/>
            <w:left w:val="none" w:sz="0" w:space="0" w:color="auto"/>
            <w:bottom w:val="none" w:sz="0" w:space="0" w:color="auto"/>
            <w:right w:val="none" w:sz="0" w:space="0" w:color="auto"/>
          </w:divBdr>
        </w:div>
        <w:div w:id="1382510952">
          <w:marLeft w:val="0"/>
          <w:marRight w:val="0"/>
          <w:marTop w:val="0"/>
          <w:marBottom w:val="0"/>
          <w:divBdr>
            <w:top w:val="none" w:sz="0" w:space="0" w:color="auto"/>
            <w:left w:val="none" w:sz="0" w:space="0" w:color="auto"/>
            <w:bottom w:val="none" w:sz="0" w:space="0" w:color="auto"/>
            <w:right w:val="none" w:sz="0" w:space="0" w:color="auto"/>
          </w:divBdr>
        </w:div>
        <w:div w:id="973363496">
          <w:marLeft w:val="0"/>
          <w:marRight w:val="0"/>
          <w:marTop w:val="0"/>
          <w:marBottom w:val="0"/>
          <w:divBdr>
            <w:top w:val="none" w:sz="0" w:space="0" w:color="auto"/>
            <w:left w:val="none" w:sz="0" w:space="0" w:color="auto"/>
            <w:bottom w:val="none" w:sz="0" w:space="0" w:color="auto"/>
            <w:right w:val="none" w:sz="0" w:space="0" w:color="auto"/>
          </w:divBdr>
        </w:div>
        <w:div w:id="1901166522">
          <w:marLeft w:val="0"/>
          <w:marRight w:val="0"/>
          <w:marTop w:val="0"/>
          <w:marBottom w:val="0"/>
          <w:divBdr>
            <w:top w:val="none" w:sz="0" w:space="0" w:color="auto"/>
            <w:left w:val="none" w:sz="0" w:space="0" w:color="auto"/>
            <w:bottom w:val="none" w:sz="0" w:space="0" w:color="auto"/>
            <w:right w:val="none" w:sz="0" w:space="0" w:color="auto"/>
          </w:divBdr>
        </w:div>
        <w:div w:id="619455647">
          <w:marLeft w:val="0"/>
          <w:marRight w:val="0"/>
          <w:marTop w:val="0"/>
          <w:marBottom w:val="0"/>
          <w:divBdr>
            <w:top w:val="none" w:sz="0" w:space="0" w:color="auto"/>
            <w:left w:val="none" w:sz="0" w:space="0" w:color="auto"/>
            <w:bottom w:val="none" w:sz="0" w:space="0" w:color="auto"/>
            <w:right w:val="none" w:sz="0" w:space="0" w:color="auto"/>
          </w:divBdr>
        </w:div>
        <w:div w:id="1812088057">
          <w:marLeft w:val="0"/>
          <w:marRight w:val="0"/>
          <w:marTop w:val="0"/>
          <w:marBottom w:val="0"/>
          <w:divBdr>
            <w:top w:val="none" w:sz="0" w:space="0" w:color="auto"/>
            <w:left w:val="none" w:sz="0" w:space="0" w:color="auto"/>
            <w:bottom w:val="none" w:sz="0" w:space="0" w:color="auto"/>
            <w:right w:val="none" w:sz="0" w:space="0" w:color="auto"/>
          </w:divBdr>
        </w:div>
        <w:div w:id="757093007">
          <w:marLeft w:val="0"/>
          <w:marRight w:val="0"/>
          <w:marTop w:val="0"/>
          <w:marBottom w:val="0"/>
          <w:divBdr>
            <w:top w:val="none" w:sz="0" w:space="0" w:color="auto"/>
            <w:left w:val="none" w:sz="0" w:space="0" w:color="auto"/>
            <w:bottom w:val="none" w:sz="0" w:space="0" w:color="auto"/>
            <w:right w:val="none" w:sz="0" w:space="0" w:color="auto"/>
          </w:divBdr>
        </w:div>
        <w:div w:id="1677925403">
          <w:marLeft w:val="0"/>
          <w:marRight w:val="0"/>
          <w:marTop w:val="0"/>
          <w:marBottom w:val="0"/>
          <w:divBdr>
            <w:top w:val="none" w:sz="0" w:space="0" w:color="auto"/>
            <w:left w:val="none" w:sz="0" w:space="0" w:color="auto"/>
            <w:bottom w:val="none" w:sz="0" w:space="0" w:color="auto"/>
            <w:right w:val="none" w:sz="0" w:space="0" w:color="auto"/>
          </w:divBdr>
        </w:div>
        <w:div w:id="1097560071">
          <w:marLeft w:val="0"/>
          <w:marRight w:val="0"/>
          <w:marTop w:val="0"/>
          <w:marBottom w:val="0"/>
          <w:divBdr>
            <w:top w:val="none" w:sz="0" w:space="0" w:color="auto"/>
            <w:left w:val="none" w:sz="0" w:space="0" w:color="auto"/>
            <w:bottom w:val="none" w:sz="0" w:space="0" w:color="auto"/>
            <w:right w:val="none" w:sz="0" w:space="0" w:color="auto"/>
          </w:divBdr>
        </w:div>
        <w:div w:id="1509831731">
          <w:marLeft w:val="0"/>
          <w:marRight w:val="0"/>
          <w:marTop w:val="0"/>
          <w:marBottom w:val="0"/>
          <w:divBdr>
            <w:top w:val="none" w:sz="0" w:space="0" w:color="auto"/>
            <w:left w:val="none" w:sz="0" w:space="0" w:color="auto"/>
            <w:bottom w:val="none" w:sz="0" w:space="0" w:color="auto"/>
            <w:right w:val="none" w:sz="0" w:space="0" w:color="auto"/>
          </w:divBdr>
        </w:div>
        <w:div w:id="769399125">
          <w:marLeft w:val="0"/>
          <w:marRight w:val="0"/>
          <w:marTop w:val="0"/>
          <w:marBottom w:val="0"/>
          <w:divBdr>
            <w:top w:val="none" w:sz="0" w:space="0" w:color="auto"/>
            <w:left w:val="none" w:sz="0" w:space="0" w:color="auto"/>
            <w:bottom w:val="none" w:sz="0" w:space="0" w:color="auto"/>
            <w:right w:val="none" w:sz="0" w:space="0" w:color="auto"/>
          </w:divBdr>
        </w:div>
        <w:div w:id="1587762319">
          <w:marLeft w:val="0"/>
          <w:marRight w:val="0"/>
          <w:marTop w:val="0"/>
          <w:marBottom w:val="0"/>
          <w:divBdr>
            <w:top w:val="none" w:sz="0" w:space="0" w:color="auto"/>
            <w:left w:val="none" w:sz="0" w:space="0" w:color="auto"/>
            <w:bottom w:val="none" w:sz="0" w:space="0" w:color="auto"/>
            <w:right w:val="none" w:sz="0" w:space="0" w:color="auto"/>
          </w:divBdr>
        </w:div>
        <w:div w:id="174270477">
          <w:marLeft w:val="0"/>
          <w:marRight w:val="0"/>
          <w:marTop w:val="0"/>
          <w:marBottom w:val="0"/>
          <w:divBdr>
            <w:top w:val="none" w:sz="0" w:space="0" w:color="auto"/>
            <w:left w:val="none" w:sz="0" w:space="0" w:color="auto"/>
            <w:bottom w:val="none" w:sz="0" w:space="0" w:color="auto"/>
            <w:right w:val="none" w:sz="0" w:space="0" w:color="auto"/>
          </w:divBdr>
        </w:div>
        <w:div w:id="193075387">
          <w:marLeft w:val="0"/>
          <w:marRight w:val="0"/>
          <w:marTop w:val="0"/>
          <w:marBottom w:val="0"/>
          <w:divBdr>
            <w:top w:val="none" w:sz="0" w:space="0" w:color="auto"/>
            <w:left w:val="none" w:sz="0" w:space="0" w:color="auto"/>
            <w:bottom w:val="none" w:sz="0" w:space="0" w:color="auto"/>
            <w:right w:val="none" w:sz="0" w:space="0" w:color="auto"/>
          </w:divBdr>
        </w:div>
        <w:div w:id="1169980608">
          <w:marLeft w:val="0"/>
          <w:marRight w:val="0"/>
          <w:marTop w:val="0"/>
          <w:marBottom w:val="0"/>
          <w:divBdr>
            <w:top w:val="none" w:sz="0" w:space="0" w:color="auto"/>
            <w:left w:val="none" w:sz="0" w:space="0" w:color="auto"/>
            <w:bottom w:val="none" w:sz="0" w:space="0" w:color="auto"/>
            <w:right w:val="none" w:sz="0" w:space="0" w:color="auto"/>
          </w:divBdr>
        </w:div>
        <w:div w:id="35081068">
          <w:marLeft w:val="0"/>
          <w:marRight w:val="0"/>
          <w:marTop w:val="0"/>
          <w:marBottom w:val="0"/>
          <w:divBdr>
            <w:top w:val="none" w:sz="0" w:space="0" w:color="auto"/>
            <w:left w:val="none" w:sz="0" w:space="0" w:color="auto"/>
            <w:bottom w:val="none" w:sz="0" w:space="0" w:color="auto"/>
            <w:right w:val="none" w:sz="0" w:space="0" w:color="auto"/>
          </w:divBdr>
        </w:div>
        <w:div w:id="402416865">
          <w:marLeft w:val="0"/>
          <w:marRight w:val="0"/>
          <w:marTop w:val="0"/>
          <w:marBottom w:val="0"/>
          <w:divBdr>
            <w:top w:val="none" w:sz="0" w:space="0" w:color="auto"/>
            <w:left w:val="none" w:sz="0" w:space="0" w:color="auto"/>
            <w:bottom w:val="none" w:sz="0" w:space="0" w:color="auto"/>
            <w:right w:val="none" w:sz="0" w:space="0" w:color="auto"/>
          </w:divBdr>
        </w:div>
        <w:div w:id="625083471">
          <w:marLeft w:val="0"/>
          <w:marRight w:val="0"/>
          <w:marTop w:val="0"/>
          <w:marBottom w:val="0"/>
          <w:divBdr>
            <w:top w:val="none" w:sz="0" w:space="0" w:color="auto"/>
            <w:left w:val="none" w:sz="0" w:space="0" w:color="auto"/>
            <w:bottom w:val="none" w:sz="0" w:space="0" w:color="auto"/>
            <w:right w:val="none" w:sz="0" w:space="0" w:color="auto"/>
          </w:divBdr>
        </w:div>
        <w:div w:id="1250504399">
          <w:marLeft w:val="0"/>
          <w:marRight w:val="0"/>
          <w:marTop w:val="0"/>
          <w:marBottom w:val="0"/>
          <w:divBdr>
            <w:top w:val="none" w:sz="0" w:space="0" w:color="auto"/>
            <w:left w:val="none" w:sz="0" w:space="0" w:color="auto"/>
            <w:bottom w:val="none" w:sz="0" w:space="0" w:color="auto"/>
            <w:right w:val="none" w:sz="0" w:space="0" w:color="auto"/>
          </w:divBdr>
        </w:div>
        <w:div w:id="1114402979">
          <w:marLeft w:val="0"/>
          <w:marRight w:val="0"/>
          <w:marTop w:val="0"/>
          <w:marBottom w:val="0"/>
          <w:divBdr>
            <w:top w:val="none" w:sz="0" w:space="0" w:color="auto"/>
            <w:left w:val="none" w:sz="0" w:space="0" w:color="auto"/>
            <w:bottom w:val="none" w:sz="0" w:space="0" w:color="auto"/>
            <w:right w:val="none" w:sz="0" w:space="0" w:color="auto"/>
          </w:divBdr>
        </w:div>
        <w:div w:id="1117454864">
          <w:marLeft w:val="0"/>
          <w:marRight w:val="0"/>
          <w:marTop w:val="0"/>
          <w:marBottom w:val="0"/>
          <w:divBdr>
            <w:top w:val="none" w:sz="0" w:space="0" w:color="auto"/>
            <w:left w:val="none" w:sz="0" w:space="0" w:color="auto"/>
            <w:bottom w:val="none" w:sz="0" w:space="0" w:color="auto"/>
            <w:right w:val="none" w:sz="0" w:space="0" w:color="auto"/>
          </w:divBdr>
        </w:div>
        <w:div w:id="905383023">
          <w:marLeft w:val="0"/>
          <w:marRight w:val="0"/>
          <w:marTop w:val="0"/>
          <w:marBottom w:val="0"/>
          <w:divBdr>
            <w:top w:val="none" w:sz="0" w:space="0" w:color="auto"/>
            <w:left w:val="none" w:sz="0" w:space="0" w:color="auto"/>
            <w:bottom w:val="none" w:sz="0" w:space="0" w:color="auto"/>
            <w:right w:val="none" w:sz="0" w:space="0" w:color="auto"/>
          </w:divBdr>
        </w:div>
        <w:div w:id="24868620">
          <w:marLeft w:val="0"/>
          <w:marRight w:val="0"/>
          <w:marTop w:val="0"/>
          <w:marBottom w:val="0"/>
          <w:divBdr>
            <w:top w:val="none" w:sz="0" w:space="0" w:color="auto"/>
            <w:left w:val="none" w:sz="0" w:space="0" w:color="auto"/>
            <w:bottom w:val="none" w:sz="0" w:space="0" w:color="auto"/>
            <w:right w:val="none" w:sz="0" w:space="0" w:color="auto"/>
          </w:divBdr>
        </w:div>
        <w:div w:id="926234882">
          <w:marLeft w:val="0"/>
          <w:marRight w:val="0"/>
          <w:marTop w:val="0"/>
          <w:marBottom w:val="0"/>
          <w:divBdr>
            <w:top w:val="none" w:sz="0" w:space="0" w:color="auto"/>
            <w:left w:val="none" w:sz="0" w:space="0" w:color="auto"/>
            <w:bottom w:val="none" w:sz="0" w:space="0" w:color="auto"/>
            <w:right w:val="none" w:sz="0" w:space="0" w:color="auto"/>
          </w:divBdr>
        </w:div>
        <w:div w:id="304547796">
          <w:marLeft w:val="0"/>
          <w:marRight w:val="0"/>
          <w:marTop w:val="0"/>
          <w:marBottom w:val="0"/>
          <w:divBdr>
            <w:top w:val="none" w:sz="0" w:space="0" w:color="auto"/>
            <w:left w:val="none" w:sz="0" w:space="0" w:color="auto"/>
            <w:bottom w:val="none" w:sz="0" w:space="0" w:color="auto"/>
            <w:right w:val="none" w:sz="0" w:space="0" w:color="auto"/>
          </w:divBdr>
        </w:div>
        <w:div w:id="1292899113">
          <w:marLeft w:val="0"/>
          <w:marRight w:val="0"/>
          <w:marTop w:val="0"/>
          <w:marBottom w:val="0"/>
          <w:divBdr>
            <w:top w:val="none" w:sz="0" w:space="0" w:color="auto"/>
            <w:left w:val="none" w:sz="0" w:space="0" w:color="auto"/>
            <w:bottom w:val="none" w:sz="0" w:space="0" w:color="auto"/>
            <w:right w:val="none" w:sz="0" w:space="0" w:color="auto"/>
          </w:divBdr>
        </w:div>
        <w:div w:id="633944382">
          <w:marLeft w:val="0"/>
          <w:marRight w:val="0"/>
          <w:marTop w:val="0"/>
          <w:marBottom w:val="0"/>
          <w:divBdr>
            <w:top w:val="none" w:sz="0" w:space="0" w:color="auto"/>
            <w:left w:val="none" w:sz="0" w:space="0" w:color="auto"/>
            <w:bottom w:val="none" w:sz="0" w:space="0" w:color="auto"/>
            <w:right w:val="none" w:sz="0" w:space="0" w:color="auto"/>
          </w:divBdr>
        </w:div>
        <w:div w:id="105317488">
          <w:marLeft w:val="0"/>
          <w:marRight w:val="0"/>
          <w:marTop w:val="0"/>
          <w:marBottom w:val="0"/>
          <w:divBdr>
            <w:top w:val="none" w:sz="0" w:space="0" w:color="auto"/>
            <w:left w:val="none" w:sz="0" w:space="0" w:color="auto"/>
            <w:bottom w:val="none" w:sz="0" w:space="0" w:color="auto"/>
            <w:right w:val="none" w:sz="0" w:space="0" w:color="auto"/>
          </w:divBdr>
        </w:div>
        <w:div w:id="1116756832">
          <w:marLeft w:val="0"/>
          <w:marRight w:val="0"/>
          <w:marTop w:val="0"/>
          <w:marBottom w:val="0"/>
          <w:divBdr>
            <w:top w:val="none" w:sz="0" w:space="0" w:color="auto"/>
            <w:left w:val="none" w:sz="0" w:space="0" w:color="auto"/>
            <w:bottom w:val="none" w:sz="0" w:space="0" w:color="auto"/>
            <w:right w:val="none" w:sz="0" w:space="0" w:color="auto"/>
          </w:divBdr>
        </w:div>
        <w:div w:id="447506853">
          <w:marLeft w:val="0"/>
          <w:marRight w:val="0"/>
          <w:marTop w:val="0"/>
          <w:marBottom w:val="0"/>
          <w:divBdr>
            <w:top w:val="none" w:sz="0" w:space="0" w:color="auto"/>
            <w:left w:val="none" w:sz="0" w:space="0" w:color="auto"/>
            <w:bottom w:val="none" w:sz="0" w:space="0" w:color="auto"/>
            <w:right w:val="none" w:sz="0" w:space="0" w:color="auto"/>
          </w:divBdr>
        </w:div>
        <w:div w:id="2024478667">
          <w:marLeft w:val="0"/>
          <w:marRight w:val="0"/>
          <w:marTop w:val="0"/>
          <w:marBottom w:val="0"/>
          <w:divBdr>
            <w:top w:val="none" w:sz="0" w:space="0" w:color="auto"/>
            <w:left w:val="none" w:sz="0" w:space="0" w:color="auto"/>
            <w:bottom w:val="none" w:sz="0" w:space="0" w:color="auto"/>
            <w:right w:val="none" w:sz="0" w:space="0" w:color="auto"/>
          </w:divBdr>
        </w:div>
        <w:div w:id="1327319265">
          <w:marLeft w:val="0"/>
          <w:marRight w:val="0"/>
          <w:marTop w:val="0"/>
          <w:marBottom w:val="0"/>
          <w:divBdr>
            <w:top w:val="none" w:sz="0" w:space="0" w:color="auto"/>
            <w:left w:val="none" w:sz="0" w:space="0" w:color="auto"/>
            <w:bottom w:val="none" w:sz="0" w:space="0" w:color="auto"/>
            <w:right w:val="none" w:sz="0" w:space="0" w:color="auto"/>
          </w:divBdr>
        </w:div>
        <w:div w:id="2063628460">
          <w:marLeft w:val="0"/>
          <w:marRight w:val="0"/>
          <w:marTop w:val="0"/>
          <w:marBottom w:val="0"/>
          <w:divBdr>
            <w:top w:val="none" w:sz="0" w:space="0" w:color="auto"/>
            <w:left w:val="none" w:sz="0" w:space="0" w:color="auto"/>
            <w:bottom w:val="none" w:sz="0" w:space="0" w:color="auto"/>
            <w:right w:val="none" w:sz="0" w:space="0" w:color="auto"/>
          </w:divBdr>
        </w:div>
      </w:divsChild>
    </w:div>
    <w:div w:id="252933194">
      <w:bodyDiv w:val="1"/>
      <w:marLeft w:val="0"/>
      <w:marRight w:val="0"/>
      <w:marTop w:val="0"/>
      <w:marBottom w:val="0"/>
      <w:divBdr>
        <w:top w:val="none" w:sz="0" w:space="0" w:color="auto"/>
        <w:left w:val="none" w:sz="0" w:space="0" w:color="auto"/>
        <w:bottom w:val="none" w:sz="0" w:space="0" w:color="auto"/>
        <w:right w:val="none" w:sz="0" w:space="0" w:color="auto"/>
      </w:divBdr>
      <w:divsChild>
        <w:div w:id="145170394">
          <w:marLeft w:val="0"/>
          <w:marRight w:val="0"/>
          <w:marTop w:val="0"/>
          <w:marBottom w:val="0"/>
          <w:divBdr>
            <w:top w:val="none" w:sz="0" w:space="0" w:color="auto"/>
            <w:left w:val="none" w:sz="0" w:space="0" w:color="auto"/>
            <w:bottom w:val="none" w:sz="0" w:space="0" w:color="auto"/>
            <w:right w:val="none" w:sz="0" w:space="0" w:color="auto"/>
          </w:divBdr>
        </w:div>
        <w:div w:id="2006013320">
          <w:marLeft w:val="0"/>
          <w:marRight w:val="0"/>
          <w:marTop w:val="0"/>
          <w:marBottom w:val="0"/>
          <w:divBdr>
            <w:top w:val="none" w:sz="0" w:space="0" w:color="auto"/>
            <w:left w:val="none" w:sz="0" w:space="0" w:color="auto"/>
            <w:bottom w:val="none" w:sz="0" w:space="0" w:color="auto"/>
            <w:right w:val="none" w:sz="0" w:space="0" w:color="auto"/>
          </w:divBdr>
        </w:div>
        <w:div w:id="1807383735">
          <w:marLeft w:val="0"/>
          <w:marRight w:val="0"/>
          <w:marTop w:val="0"/>
          <w:marBottom w:val="0"/>
          <w:divBdr>
            <w:top w:val="none" w:sz="0" w:space="0" w:color="auto"/>
            <w:left w:val="none" w:sz="0" w:space="0" w:color="auto"/>
            <w:bottom w:val="none" w:sz="0" w:space="0" w:color="auto"/>
            <w:right w:val="none" w:sz="0" w:space="0" w:color="auto"/>
          </w:divBdr>
        </w:div>
        <w:div w:id="632098600">
          <w:marLeft w:val="0"/>
          <w:marRight w:val="0"/>
          <w:marTop w:val="0"/>
          <w:marBottom w:val="0"/>
          <w:divBdr>
            <w:top w:val="none" w:sz="0" w:space="0" w:color="auto"/>
            <w:left w:val="none" w:sz="0" w:space="0" w:color="auto"/>
            <w:bottom w:val="none" w:sz="0" w:space="0" w:color="auto"/>
            <w:right w:val="none" w:sz="0" w:space="0" w:color="auto"/>
          </w:divBdr>
        </w:div>
        <w:div w:id="1948926839">
          <w:marLeft w:val="0"/>
          <w:marRight w:val="0"/>
          <w:marTop w:val="0"/>
          <w:marBottom w:val="0"/>
          <w:divBdr>
            <w:top w:val="none" w:sz="0" w:space="0" w:color="auto"/>
            <w:left w:val="none" w:sz="0" w:space="0" w:color="auto"/>
            <w:bottom w:val="none" w:sz="0" w:space="0" w:color="auto"/>
            <w:right w:val="none" w:sz="0" w:space="0" w:color="auto"/>
          </w:divBdr>
        </w:div>
        <w:div w:id="1429503860">
          <w:marLeft w:val="0"/>
          <w:marRight w:val="0"/>
          <w:marTop w:val="0"/>
          <w:marBottom w:val="0"/>
          <w:divBdr>
            <w:top w:val="none" w:sz="0" w:space="0" w:color="auto"/>
            <w:left w:val="none" w:sz="0" w:space="0" w:color="auto"/>
            <w:bottom w:val="none" w:sz="0" w:space="0" w:color="auto"/>
            <w:right w:val="none" w:sz="0" w:space="0" w:color="auto"/>
          </w:divBdr>
        </w:div>
        <w:div w:id="780144062">
          <w:marLeft w:val="0"/>
          <w:marRight w:val="0"/>
          <w:marTop w:val="0"/>
          <w:marBottom w:val="0"/>
          <w:divBdr>
            <w:top w:val="none" w:sz="0" w:space="0" w:color="auto"/>
            <w:left w:val="none" w:sz="0" w:space="0" w:color="auto"/>
            <w:bottom w:val="none" w:sz="0" w:space="0" w:color="auto"/>
            <w:right w:val="none" w:sz="0" w:space="0" w:color="auto"/>
          </w:divBdr>
        </w:div>
        <w:div w:id="748574940">
          <w:marLeft w:val="0"/>
          <w:marRight w:val="0"/>
          <w:marTop w:val="0"/>
          <w:marBottom w:val="0"/>
          <w:divBdr>
            <w:top w:val="none" w:sz="0" w:space="0" w:color="auto"/>
            <w:left w:val="none" w:sz="0" w:space="0" w:color="auto"/>
            <w:bottom w:val="none" w:sz="0" w:space="0" w:color="auto"/>
            <w:right w:val="none" w:sz="0" w:space="0" w:color="auto"/>
          </w:divBdr>
        </w:div>
        <w:div w:id="579605856">
          <w:marLeft w:val="0"/>
          <w:marRight w:val="0"/>
          <w:marTop w:val="0"/>
          <w:marBottom w:val="0"/>
          <w:divBdr>
            <w:top w:val="none" w:sz="0" w:space="0" w:color="auto"/>
            <w:left w:val="none" w:sz="0" w:space="0" w:color="auto"/>
            <w:bottom w:val="none" w:sz="0" w:space="0" w:color="auto"/>
            <w:right w:val="none" w:sz="0" w:space="0" w:color="auto"/>
          </w:divBdr>
        </w:div>
        <w:div w:id="467741330">
          <w:marLeft w:val="0"/>
          <w:marRight w:val="0"/>
          <w:marTop w:val="0"/>
          <w:marBottom w:val="0"/>
          <w:divBdr>
            <w:top w:val="none" w:sz="0" w:space="0" w:color="auto"/>
            <w:left w:val="none" w:sz="0" w:space="0" w:color="auto"/>
            <w:bottom w:val="none" w:sz="0" w:space="0" w:color="auto"/>
            <w:right w:val="none" w:sz="0" w:space="0" w:color="auto"/>
          </w:divBdr>
        </w:div>
        <w:div w:id="796602176">
          <w:marLeft w:val="0"/>
          <w:marRight w:val="0"/>
          <w:marTop w:val="0"/>
          <w:marBottom w:val="0"/>
          <w:divBdr>
            <w:top w:val="none" w:sz="0" w:space="0" w:color="auto"/>
            <w:left w:val="none" w:sz="0" w:space="0" w:color="auto"/>
            <w:bottom w:val="none" w:sz="0" w:space="0" w:color="auto"/>
            <w:right w:val="none" w:sz="0" w:space="0" w:color="auto"/>
          </w:divBdr>
        </w:div>
        <w:div w:id="1083718028">
          <w:marLeft w:val="0"/>
          <w:marRight w:val="0"/>
          <w:marTop w:val="0"/>
          <w:marBottom w:val="0"/>
          <w:divBdr>
            <w:top w:val="none" w:sz="0" w:space="0" w:color="auto"/>
            <w:left w:val="none" w:sz="0" w:space="0" w:color="auto"/>
            <w:bottom w:val="none" w:sz="0" w:space="0" w:color="auto"/>
            <w:right w:val="none" w:sz="0" w:space="0" w:color="auto"/>
          </w:divBdr>
        </w:div>
        <w:div w:id="1266381855">
          <w:marLeft w:val="0"/>
          <w:marRight w:val="0"/>
          <w:marTop w:val="0"/>
          <w:marBottom w:val="0"/>
          <w:divBdr>
            <w:top w:val="none" w:sz="0" w:space="0" w:color="auto"/>
            <w:left w:val="none" w:sz="0" w:space="0" w:color="auto"/>
            <w:bottom w:val="none" w:sz="0" w:space="0" w:color="auto"/>
            <w:right w:val="none" w:sz="0" w:space="0" w:color="auto"/>
          </w:divBdr>
        </w:div>
        <w:div w:id="1708990602">
          <w:marLeft w:val="0"/>
          <w:marRight w:val="0"/>
          <w:marTop w:val="0"/>
          <w:marBottom w:val="0"/>
          <w:divBdr>
            <w:top w:val="none" w:sz="0" w:space="0" w:color="auto"/>
            <w:left w:val="none" w:sz="0" w:space="0" w:color="auto"/>
            <w:bottom w:val="none" w:sz="0" w:space="0" w:color="auto"/>
            <w:right w:val="none" w:sz="0" w:space="0" w:color="auto"/>
          </w:divBdr>
        </w:div>
        <w:div w:id="1815875805">
          <w:marLeft w:val="0"/>
          <w:marRight w:val="0"/>
          <w:marTop w:val="0"/>
          <w:marBottom w:val="0"/>
          <w:divBdr>
            <w:top w:val="none" w:sz="0" w:space="0" w:color="auto"/>
            <w:left w:val="none" w:sz="0" w:space="0" w:color="auto"/>
            <w:bottom w:val="none" w:sz="0" w:space="0" w:color="auto"/>
            <w:right w:val="none" w:sz="0" w:space="0" w:color="auto"/>
          </w:divBdr>
        </w:div>
        <w:div w:id="2005081335">
          <w:marLeft w:val="0"/>
          <w:marRight w:val="0"/>
          <w:marTop w:val="0"/>
          <w:marBottom w:val="0"/>
          <w:divBdr>
            <w:top w:val="none" w:sz="0" w:space="0" w:color="auto"/>
            <w:left w:val="none" w:sz="0" w:space="0" w:color="auto"/>
            <w:bottom w:val="none" w:sz="0" w:space="0" w:color="auto"/>
            <w:right w:val="none" w:sz="0" w:space="0" w:color="auto"/>
          </w:divBdr>
        </w:div>
        <w:div w:id="1190410090">
          <w:marLeft w:val="0"/>
          <w:marRight w:val="0"/>
          <w:marTop w:val="0"/>
          <w:marBottom w:val="0"/>
          <w:divBdr>
            <w:top w:val="none" w:sz="0" w:space="0" w:color="auto"/>
            <w:left w:val="none" w:sz="0" w:space="0" w:color="auto"/>
            <w:bottom w:val="none" w:sz="0" w:space="0" w:color="auto"/>
            <w:right w:val="none" w:sz="0" w:space="0" w:color="auto"/>
          </w:divBdr>
        </w:div>
        <w:div w:id="1862357148">
          <w:marLeft w:val="0"/>
          <w:marRight w:val="0"/>
          <w:marTop w:val="0"/>
          <w:marBottom w:val="0"/>
          <w:divBdr>
            <w:top w:val="none" w:sz="0" w:space="0" w:color="auto"/>
            <w:left w:val="none" w:sz="0" w:space="0" w:color="auto"/>
            <w:bottom w:val="none" w:sz="0" w:space="0" w:color="auto"/>
            <w:right w:val="none" w:sz="0" w:space="0" w:color="auto"/>
          </w:divBdr>
        </w:div>
        <w:div w:id="479271517">
          <w:marLeft w:val="0"/>
          <w:marRight w:val="0"/>
          <w:marTop w:val="0"/>
          <w:marBottom w:val="0"/>
          <w:divBdr>
            <w:top w:val="none" w:sz="0" w:space="0" w:color="auto"/>
            <w:left w:val="none" w:sz="0" w:space="0" w:color="auto"/>
            <w:bottom w:val="none" w:sz="0" w:space="0" w:color="auto"/>
            <w:right w:val="none" w:sz="0" w:space="0" w:color="auto"/>
          </w:divBdr>
        </w:div>
        <w:div w:id="1780686335">
          <w:marLeft w:val="0"/>
          <w:marRight w:val="0"/>
          <w:marTop w:val="0"/>
          <w:marBottom w:val="0"/>
          <w:divBdr>
            <w:top w:val="none" w:sz="0" w:space="0" w:color="auto"/>
            <w:left w:val="none" w:sz="0" w:space="0" w:color="auto"/>
            <w:bottom w:val="none" w:sz="0" w:space="0" w:color="auto"/>
            <w:right w:val="none" w:sz="0" w:space="0" w:color="auto"/>
          </w:divBdr>
        </w:div>
        <w:div w:id="1664771032">
          <w:marLeft w:val="0"/>
          <w:marRight w:val="0"/>
          <w:marTop w:val="0"/>
          <w:marBottom w:val="0"/>
          <w:divBdr>
            <w:top w:val="none" w:sz="0" w:space="0" w:color="auto"/>
            <w:left w:val="none" w:sz="0" w:space="0" w:color="auto"/>
            <w:bottom w:val="none" w:sz="0" w:space="0" w:color="auto"/>
            <w:right w:val="none" w:sz="0" w:space="0" w:color="auto"/>
          </w:divBdr>
        </w:div>
        <w:div w:id="1961644443">
          <w:marLeft w:val="0"/>
          <w:marRight w:val="0"/>
          <w:marTop w:val="0"/>
          <w:marBottom w:val="0"/>
          <w:divBdr>
            <w:top w:val="none" w:sz="0" w:space="0" w:color="auto"/>
            <w:left w:val="none" w:sz="0" w:space="0" w:color="auto"/>
            <w:bottom w:val="none" w:sz="0" w:space="0" w:color="auto"/>
            <w:right w:val="none" w:sz="0" w:space="0" w:color="auto"/>
          </w:divBdr>
        </w:div>
        <w:div w:id="977959745">
          <w:marLeft w:val="0"/>
          <w:marRight w:val="0"/>
          <w:marTop w:val="0"/>
          <w:marBottom w:val="0"/>
          <w:divBdr>
            <w:top w:val="none" w:sz="0" w:space="0" w:color="auto"/>
            <w:left w:val="none" w:sz="0" w:space="0" w:color="auto"/>
            <w:bottom w:val="none" w:sz="0" w:space="0" w:color="auto"/>
            <w:right w:val="none" w:sz="0" w:space="0" w:color="auto"/>
          </w:divBdr>
        </w:div>
        <w:div w:id="469858315">
          <w:marLeft w:val="0"/>
          <w:marRight w:val="0"/>
          <w:marTop w:val="0"/>
          <w:marBottom w:val="0"/>
          <w:divBdr>
            <w:top w:val="none" w:sz="0" w:space="0" w:color="auto"/>
            <w:left w:val="none" w:sz="0" w:space="0" w:color="auto"/>
            <w:bottom w:val="none" w:sz="0" w:space="0" w:color="auto"/>
            <w:right w:val="none" w:sz="0" w:space="0" w:color="auto"/>
          </w:divBdr>
        </w:div>
        <w:div w:id="1575823806">
          <w:marLeft w:val="0"/>
          <w:marRight w:val="0"/>
          <w:marTop w:val="0"/>
          <w:marBottom w:val="0"/>
          <w:divBdr>
            <w:top w:val="none" w:sz="0" w:space="0" w:color="auto"/>
            <w:left w:val="none" w:sz="0" w:space="0" w:color="auto"/>
            <w:bottom w:val="none" w:sz="0" w:space="0" w:color="auto"/>
            <w:right w:val="none" w:sz="0" w:space="0" w:color="auto"/>
          </w:divBdr>
        </w:div>
        <w:div w:id="56635689">
          <w:marLeft w:val="0"/>
          <w:marRight w:val="0"/>
          <w:marTop w:val="0"/>
          <w:marBottom w:val="0"/>
          <w:divBdr>
            <w:top w:val="none" w:sz="0" w:space="0" w:color="auto"/>
            <w:left w:val="none" w:sz="0" w:space="0" w:color="auto"/>
            <w:bottom w:val="none" w:sz="0" w:space="0" w:color="auto"/>
            <w:right w:val="none" w:sz="0" w:space="0" w:color="auto"/>
          </w:divBdr>
        </w:div>
        <w:div w:id="228730844">
          <w:marLeft w:val="0"/>
          <w:marRight w:val="0"/>
          <w:marTop w:val="0"/>
          <w:marBottom w:val="0"/>
          <w:divBdr>
            <w:top w:val="none" w:sz="0" w:space="0" w:color="auto"/>
            <w:left w:val="none" w:sz="0" w:space="0" w:color="auto"/>
            <w:bottom w:val="none" w:sz="0" w:space="0" w:color="auto"/>
            <w:right w:val="none" w:sz="0" w:space="0" w:color="auto"/>
          </w:divBdr>
        </w:div>
        <w:div w:id="1123158374">
          <w:marLeft w:val="0"/>
          <w:marRight w:val="0"/>
          <w:marTop w:val="0"/>
          <w:marBottom w:val="0"/>
          <w:divBdr>
            <w:top w:val="none" w:sz="0" w:space="0" w:color="auto"/>
            <w:left w:val="none" w:sz="0" w:space="0" w:color="auto"/>
            <w:bottom w:val="none" w:sz="0" w:space="0" w:color="auto"/>
            <w:right w:val="none" w:sz="0" w:space="0" w:color="auto"/>
          </w:divBdr>
        </w:div>
        <w:div w:id="603850701">
          <w:marLeft w:val="0"/>
          <w:marRight w:val="0"/>
          <w:marTop w:val="0"/>
          <w:marBottom w:val="0"/>
          <w:divBdr>
            <w:top w:val="none" w:sz="0" w:space="0" w:color="auto"/>
            <w:left w:val="none" w:sz="0" w:space="0" w:color="auto"/>
            <w:bottom w:val="none" w:sz="0" w:space="0" w:color="auto"/>
            <w:right w:val="none" w:sz="0" w:space="0" w:color="auto"/>
          </w:divBdr>
        </w:div>
        <w:div w:id="1347445680">
          <w:marLeft w:val="0"/>
          <w:marRight w:val="0"/>
          <w:marTop w:val="0"/>
          <w:marBottom w:val="0"/>
          <w:divBdr>
            <w:top w:val="none" w:sz="0" w:space="0" w:color="auto"/>
            <w:left w:val="none" w:sz="0" w:space="0" w:color="auto"/>
            <w:bottom w:val="none" w:sz="0" w:space="0" w:color="auto"/>
            <w:right w:val="none" w:sz="0" w:space="0" w:color="auto"/>
          </w:divBdr>
        </w:div>
        <w:div w:id="2059429173">
          <w:marLeft w:val="0"/>
          <w:marRight w:val="0"/>
          <w:marTop w:val="0"/>
          <w:marBottom w:val="0"/>
          <w:divBdr>
            <w:top w:val="none" w:sz="0" w:space="0" w:color="auto"/>
            <w:left w:val="none" w:sz="0" w:space="0" w:color="auto"/>
            <w:bottom w:val="none" w:sz="0" w:space="0" w:color="auto"/>
            <w:right w:val="none" w:sz="0" w:space="0" w:color="auto"/>
          </w:divBdr>
        </w:div>
        <w:div w:id="907881517">
          <w:marLeft w:val="0"/>
          <w:marRight w:val="0"/>
          <w:marTop w:val="0"/>
          <w:marBottom w:val="0"/>
          <w:divBdr>
            <w:top w:val="none" w:sz="0" w:space="0" w:color="auto"/>
            <w:left w:val="none" w:sz="0" w:space="0" w:color="auto"/>
            <w:bottom w:val="none" w:sz="0" w:space="0" w:color="auto"/>
            <w:right w:val="none" w:sz="0" w:space="0" w:color="auto"/>
          </w:divBdr>
        </w:div>
        <w:div w:id="1094204138">
          <w:marLeft w:val="0"/>
          <w:marRight w:val="0"/>
          <w:marTop w:val="0"/>
          <w:marBottom w:val="0"/>
          <w:divBdr>
            <w:top w:val="none" w:sz="0" w:space="0" w:color="auto"/>
            <w:left w:val="none" w:sz="0" w:space="0" w:color="auto"/>
            <w:bottom w:val="none" w:sz="0" w:space="0" w:color="auto"/>
            <w:right w:val="none" w:sz="0" w:space="0" w:color="auto"/>
          </w:divBdr>
        </w:div>
        <w:div w:id="1029262580">
          <w:marLeft w:val="0"/>
          <w:marRight w:val="0"/>
          <w:marTop w:val="0"/>
          <w:marBottom w:val="0"/>
          <w:divBdr>
            <w:top w:val="none" w:sz="0" w:space="0" w:color="auto"/>
            <w:left w:val="none" w:sz="0" w:space="0" w:color="auto"/>
            <w:bottom w:val="none" w:sz="0" w:space="0" w:color="auto"/>
            <w:right w:val="none" w:sz="0" w:space="0" w:color="auto"/>
          </w:divBdr>
        </w:div>
        <w:div w:id="1504399651">
          <w:marLeft w:val="0"/>
          <w:marRight w:val="0"/>
          <w:marTop w:val="0"/>
          <w:marBottom w:val="0"/>
          <w:divBdr>
            <w:top w:val="none" w:sz="0" w:space="0" w:color="auto"/>
            <w:left w:val="none" w:sz="0" w:space="0" w:color="auto"/>
            <w:bottom w:val="none" w:sz="0" w:space="0" w:color="auto"/>
            <w:right w:val="none" w:sz="0" w:space="0" w:color="auto"/>
          </w:divBdr>
        </w:div>
        <w:div w:id="1450781459">
          <w:marLeft w:val="0"/>
          <w:marRight w:val="0"/>
          <w:marTop w:val="0"/>
          <w:marBottom w:val="0"/>
          <w:divBdr>
            <w:top w:val="none" w:sz="0" w:space="0" w:color="auto"/>
            <w:left w:val="none" w:sz="0" w:space="0" w:color="auto"/>
            <w:bottom w:val="none" w:sz="0" w:space="0" w:color="auto"/>
            <w:right w:val="none" w:sz="0" w:space="0" w:color="auto"/>
          </w:divBdr>
        </w:div>
        <w:div w:id="139812935">
          <w:marLeft w:val="0"/>
          <w:marRight w:val="0"/>
          <w:marTop w:val="0"/>
          <w:marBottom w:val="0"/>
          <w:divBdr>
            <w:top w:val="none" w:sz="0" w:space="0" w:color="auto"/>
            <w:left w:val="none" w:sz="0" w:space="0" w:color="auto"/>
            <w:bottom w:val="none" w:sz="0" w:space="0" w:color="auto"/>
            <w:right w:val="none" w:sz="0" w:space="0" w:color="auto"/>
          </w:divBdr>
        </w:div>
        <w:div w:id="767623364">
          <w:marLeft w:val="0"/>
          <w:marRight w:val="0"/>
          <w:marTop w:val="0"/>
          <w:marBottom w:val="0"/>
          <w:divBdr>
            <w:top w:val="none" w:sz="0" w:space="0" w:color="auto"/>
            <w:left w:val="none" w:sz="0" w:space="0" w:color="auto"/>
            <w:bottom w:val="none" w:sz="0" w:space="0" w:color="auto"/>
            <w:right w:val="none" w:sz="0" w:space="0" w:color="auto"/>
          </w:divBdr>
        </w:div>
        <w:div w:id="1421676340">
          <w:marLeft w:val="0"/>
          <w:marRight w:val="0"/>
          <w:marTop w:val="0"/>
          <w:marBottom w:val="0"/>
          <w:divBdr>
            <w:top w:val="none" w:sz="0" w:space="0" w:color="auto"/>
            <w:left w:val="none" w:sz="0" w:space="0" w:color="auto"/>
            <w:bottom w:val="none" w:sz="0" w:space="0" w:color="auto"/>
            <w:right w:val="none" w:sz="0" w:space="0" w:color="auto"/>
          </w:divBdr>
        </w:div>
        <w:div w:id="1167205791">
          <w:marLeft w:val="0"/>
          <w:marRight w:val="0"/>
          <w:marTop w:val="0"/>
          <w:marBottom w:val="0"/>
          <w:divBdr>
            <w:top w:val="none" w:sz="0" w:space="0" w:color="auto"/>
            <w:left w:val="none" w:sz="0" w:space="0" w:color="auto"/>
            <w:bottom w:val="none" w:sz="0" w:space="0" w:color="auto"/>
            <w:right w:val="none" w:sz="0" w:space="0" w:color="auto"/>
          </w:divBdr>
        </w:div>
        <w:div w:id="1668484860">
          <w:marLeft w:val="0"/>
          <w:marRight w:val="0"/>
          <w:marTop w:val="0"/>
          <w:marBottom w:val="0"/>
          <w:divBdr>
            <w:top w:val="none" w:sz="0" w:space="0" w:color="auto"/>
            <w:left w:val="none" w:sz="0" w:space="0" w:color="auto"/>
            <w:bottom w:val="none" w:sz="0" w:space="0" w:color="auto"/>
            <w:right w:val="none" w:sz="0" w:space="0" w:color="auto"/>
          </w:divBdr>
        </w:div>
        <w:div w:id="1894850376">
          <w:marLeft w:val="0"/>
          <w:marRight w:val="0"/>
          <w:marTop w:val="0"/>
          <w:marBottom w:val="0"/>
          <w:divBdr>
            <w:top w:val="none" w:sz="0" w:space="0" w:color="auto"/>
            <w:left w:val="none" w:sz="0" w:space="0" w:color="auto"/>
            <w:bottom w:val="none" w:sz="0" w:space="0" w:color="auto"/>
            <w:right w:val="none" w:sz="0" w:space="0" w:color="auto"/>
          </w:divBdr>
        </w:div>
        <w:div w:id="391006354">
          <w:marLeft w:val="0"/>
          <w:marRight w:val="0"/>
          <w:marTop w:val="0"/>
          <w:marBottom w:val="0"/>
          <w:divBdr>
            <w:top w:val="none" w:sz="0" w:space="0" w:color="auto"/>
            <w:left w:val="none" w:sz="0" w:space="0" w:color="auto"/>
            <w:bottom w:val="none" w:sz="0" w:space="0" w:color="auto"/>
            <w:right w:val="none" w:sz="0" w:space="0" w:color="auto"/>
          </w:divBdr>
        </w:div>
        <w:div w:id="577594042">
          <w:marLeft w:val="0"/>
          <w:marRight w:val="0"/>
          <w:marTop w:val="0"/>
          <w:marBottom w:val="0"/>
          <w:divBdr>
            <w:top w:val="none" w:sz="0" w:space="0" w:color="auto"/>
            <w:left w:val="none" w:sz="0" w:space="0" w:color="auto"/>
            <w:bottom w:val="none" w:sz="0" w:space="0" w:color="auto"/>
            <w:right w:val="none" w:sz="0" w:space="0" w:color="auto"/>
          </w:divBdr>
        </w:div>
        <w:div w:id="380441528">
          <w:marLeft w:val="0"/>
          <w:marRight w:val="0"/>
          <w:marTop w:val="0"/>
          <w:marBottom w:val="0"/>
          <w:divBdr>
            <w:top w:val="none" w:sz="0" w:space="0" w:color="auto"/>
            <w:left w:val="none" w:sz="0" w:space="0" w:color="auto"/>
            <w:bottom w:val="none" w:sz="0" w:space="0" w:color="auto"/>
            <w:right w:val="none" w:sz="0" w:space="0" w:color="auto"/>
          </w:divBdr>
        </w:div>
        <w:div w:id="426193217">
          <w:marLeft w:val="0"/>
          <w:marRight w:val="0"/>
          <w:marTop w:val="0"/>
          <w:marBottom w:val="0"/>
          <w:divBdr>
            <w:top w:val="none" w:sz="0" w:space="0" w:color="auto"/>
            <w:left w:val="none" w:sz="0" w:space="0" w:color="auto"/>
            <w:bottom w:val="none" w:sz="0" w:space="0" w:color="auto"/>
            <w:right w:val="none" w:sz="0" w:space="0" w:color="auto"/>
          </w:divBdr>
        </w:div>
        <w:div w:id="480080404">
          <w:marLeft w:val="0"/>
          <w:marRight w:val="0"/>
          <w:marTop w:val="0"/>
          <w:marBottom w:val="0"/>
          <w:divBdr>
            <w:top w:val="none" w:sz="0" w:space="0" w:color="auto"/>
            <w:left w:val="none" w:sz="0" w:space="0" w:color="auto"/>
            <w:bottom w:val="none" w:sz="0" w:space="0" w:color="auto"/>
            <w:right w:val="none" w:sz="0" w:space="0" w:color="auto"/>
          </w:divBdr>
        </w:div>
        <w:div w:id="474445785">
          <w:marLeft w:val="0"/>
          <w:marRight w:val="0"/>
          <w:marTop w:val="0"/>
          <w:marBottom w:val="0"/>
          <w:divBdr>
            <w:top w:val="none" w:sz="0" w:space="0" w:color="auto"/>
            <w:left w:val="none" w:sz="0" w:space="0" w:color="auto"/>
            <w:bottom w:val="none" w:sz="0" w:space="0" w:color="auto"/>
            <w:right w:val="none" w:sz="0" w:space="0" w:color="auto"/>
          </w:divBdr>
        </w:div>
        <w:div w:id="1539395362">
          <w:marLeft w:val="0"/>
          <w:marRight w:val="0"/>
          <w:marTop w:val="0"/>
          <w:marBottom w:val="0"/>
          <w:divBdr>
            <w:top w:val="none" w:sz="0" w:space="0" w:color="auto"/>
            <w:left w:val="none" w:sz="0" w:space="0" w:color="auto"/>
            <w:bottom w:val="none" w:sz="0" w:space="0" w:color="auto"/>
            <w:right w:val="none" w:sz="0" w:space="0" w:color="auto"/>
          </w:divBdr>
        </w:div>
        <w:div w:id="2057656406">
          <w:marLeft w:val="0"/>
          <w:marRight w:val="0"/>
          <w:marTop w:val="0"/>
          <w:marBottom w:val="0"/>
          <w:divBdr>
            <w:top w:val="none" w:sz="0" w:space="0" w:color="auto"/>
            <w:left w:val="none" w:sz="0" w:space="0" w:color="auto"/>
            <w:bottom w:val="none" w:sz="0" w:space="0" w:color="auto"/>
            <w:right w:val="none" w:sz="0" w:space="0" w:color="auto"/>
          </w:divBdr>
        </w:div>
        <w:div w:id="101072360">
          <w:marLeft w:val="0"/>
          <w:marRight w:val="0"/>
          <w:marTop w:val="0"/>
          <w:marBottom w:val="0"/>
          <w:divBdr>
            <w:top w:val="none" w:sz="0" w:space="0" w:color="auto"/>
            <w:left w:val="none" w:sz="0" w:space="0" w:color="auto"/>
            <w:bottom w:val="none" w:sz="0" w:space="0" w:color="auto"/>
            <w:right w:val="none" w:sz="0" w:space="0" w:color="auto"/>
          </w:divBdr>
        </w:div>
        <w:div w:id="216666214">
          <w:marLeft w:val="0"/>
          <w:marRight w:val="0"/>
          <w:marTop w:val="0"/>
          <w:marBottom w:val="0"/>
          <w:divBdr>
            <w:top w:val="none" w:sz="0" w:space="0" w:color="auto"/>
            <w:left w:val="none" w:sz="0" w:space="0" w:color="auto"/>
            <w:bottom w:val="none" w:sz="0" w:space="0" w:color="auto"/>
            <w:right w:val="none" w:sz="0" w:space="0" w:color="auto"/>
          </w:divBdr>
        </w:div>
        <w:div w:id="324087207">
          <w:marLeft w:val="0"/>
          <w:marRight w:val="0"/>
          <w:marTop w:val="0"/>
          <w:marBottom w:val="0"/>
          <w:divBdr>
            <w:top w:val="none" w:sz="0" w:space="0" w:color="auto"/>
            <w:left w:val="none" w:sz="0" w:space="0" w:color="auto"/>
            <w:bottom w:val="none" w:sz="0" w:space="0" w:color="auto"/>
            <w:right w:val="none" w:sz="0" w:space="0" w:color="auto"/>
          </w:divBdr>
        </w:div>
        <w:div w:id="1736925551">
          <w:marLeft w:val="0"/>
          <w:marRight w:val="0"/>
          <w:marTop w:val="0"/>
          <w:marBottom w:val="0"/>
          <w:divBdr>
            <w:top w:val="none" w:sz="0" w:space="0" w:color="auto"/>
            <w:left w:val="none" w:sz="0" w:space="0" w:color="auto"/>
            <w:bottom w:val="none" w:sz="0" w:space="0" w:color="auto"/>
            <w:right w:val="none" w:sz="0" w:space="0" w:color="auto"/>
          </w:divBdr>
        </w:div>
        <w:div w:id="2035575411">
          <w:marLeft w:val="0"/>
          <w:marRight w:val="0"/>
          <w:marTop w:val="0"/>
          <w:marBottom w:val="0"/>
          <w:divBdr>
            <w:top w:val="none" w:sz="0" w:space="0" w:color="auto"/>
            <w:left w:val="none" w:sz="0" w:space="0" w:color="auto"/>
            <w:bottom w:val="none" w:sz="0" w:space="0" w:color="auto"/>
            <w:right w:val="none" w:sz="0" w:space="0" w:color="auto"/>
          </w:divBdr>
        </w:div>
        <w:div w:id="1410151070">
          <w:marLeft w:val="0"/>
          <w:marRight w:val="0"/>
          <w:marTop w:val="0"/>
          <w:marBottom w:val="0"/>
          <w:divBdr>
            <w:top w:val="none" w:sz="0" w:space="0" w:color="auto"/>
            <w:left w:val="none" w:sz="0" w:space="0" w:color="auto"/>
            <w:bottom w:val="none" w:sz="0" w:space="0" w:color="auto"/>
            <w:right w:val="none" w:sz="0" w:space="0" w:color="auto"/>
          </w:divBdr>
        </w:div>
        <w:div w:id="1616017909">
          <w:marLeft w:val="0"/>
          <w:marRight w:val="0"/>
          <w:marTop w:val="0"/>
          <w:marBottom w:val="0"/>
          <w:divBdr>
            <w:top w:val="none" w:sz="0" w:space="0" w:color="auto"/>
            <w:left w:val="none" w:sz="0" w:space="0" w:color="auto"/>
            <w:bottom w:val="none" w:sz="0" w:space="0" w:color="auto"/>
            <w:right w:val="none" w:sz="0" w:space="0" w:color="auto"/>
          </w:divBdr>
        </w:div>
        <w:div w:id="1718042257">
          <w:marLeft w:val="0"/>
          <w:marRight w:val="0"/>
          <w:marTop w:val="0"/>
          <w:marBottom w:val="0"/>
          <w:divBdr>
            <w:top w:val="none" w:sz="0" w:space="0" w:color="auto"/>
            <w:left w:val="none" w:sz="0" w:space="0" w:color="auto"/>
            <w:bottom w:val="none" w:sz="0" w:space="0" w:color="auto"/>
            <w:right w:val="none" w:sz="0" w:space="0" w:color="auto"/>
          </w:divBdr>
        </w:div>
        <w:div w:id="1401632538">
          <w:marLeft w:val="0"/>
          <w:marRight w:val="0"/>
          <w:marTop w:val="0"/>
          <w:marBottom w:val="0"/>
          <w:divBdr>
            <w:top w:val="none" w:sz="0" w:space="0" w:color="auto"/>
            <w:left w:val="none" w:sz="0" w:space="0" w:color="auto"/>
            <w:bottom w:val="none" w:sz="0" w:space="0" w:color="auto"/>
            <w:right w:val="none" w:sz="0" w:space="0" w:color="auto"/>
          </w:divBdr>
        </w:div>
        <w:div w:id="74599272">
          <w:marLeft w:val="0"/>
          <w:marRight w:val="0"/>
          <w:marTop w:val="0"/>
          <w:marBottom w:val="0"/>
          <w:divBdr>
            <w:top w:val="none" w:sz="0" w:space="0" w:color="auto"/>
            <w:left w:val="none" w:sz="0" w:space="0" w:color="auto"/>
            <w:bottom w:val="none" w:sz="0" w:space="0" w:color="auto"/>
            <w:right w:val="none" w:sz="0" w:space="0" w:color="auto"/>
          </w:divBdr>
        </w:div>
        <w:div w:id="38015655">
          <w:marLeft w:val="0"/>
          <w:marRight w:val="0"/>
          <w:marTop w:val="0"/>
          <w:marBottom w:val="0"/>
          <w:divBdr>
            <w:top w:val="none" w:sz="0" w:space="0" w:color="auto"/>
            <w:left w:val="none" w:sz="0" w:space="0" w:color="auto"/>
            <w:bottom w:val="none" w:sz="0" w:space="0" w:color="auto"/>
            <w:right w:val="none" w:sz="0" w:space="0" w:color="auto"/>
          </w:divBdr>
        </w:div>
        <w:div w:id="531188506">
          <w:marLeft w:val="0"/>
          <w:marRight w:val="0"/>
          <w:marTop w:val="0"/>
          <w:marBottom w:val="0"/>
          <w:divBdr>
            <w:top w:val="none" w:sz="0" w:space="0" w:color="auto"/>
            <w:left w:val="none" w:sz="0" w:space="0" w:color="auto"/>
            <w:bottom w:val="none" w:sz="0" w:space="0" w:color="auto"/>
            <w:right w:val="none" w:sz="0" w:space="0" w:color="auto"/>
          </w:divBdr>
        </w:div>
        <w:div w:id="1110901777">
          <w:marLeft w:val="0"/>
          <w:marRight w:val="0"/>
          <w:marTop w:val="0"/>
          <w:marBottom w:val="0"/>
          <w:divBdr>
            <w:top w:val="none" w:sz="0" w:space="0" w:color="auto"/>
            <w:left w:val="none" w:sz="0" w:space="0" w:color="auto"/>
            <w:bottom w:val="none" w:sz="0" w:space="0" w:color="auto"/>
            <w:right w:val="none" w:sz="0" w:space="0" w:color="auto"/>
          </w:divBdr>
        </w:div>
        <w:div w:id="47531726">
          <w:marLeft w:val="0"/>
          <w:marRight w:val="0"/>
          <w:marTop w:val="0"/>
          <w:marBottom w:val="0"/>
          <w:divBdr>
            <w:top w:val="none" w:sz="0" w:space="0" w:color="auto"/>
            <w:left w:val="none" w:sz="0" w:space="0" w:color="auto"/>
            <w:bottom w:val="none" w:sz="0" w:space="0" w:color="auto"/>
            <w:right w:val="none" w:sz="0" w:space="0" w:color="auto"/>
          </w:divBdr>
        </w:div>
        <w:div w:id="1850213989">
          <w:marLeft w:val="0"/>
          <w:marRight w:val="0"/>
          <w:marTop w:val="0"/>
          <w:marBottom w:val="0"/>
          <w:divBdr>
            <w:top w:val="none" w:sz="0" w:space="0" w:color="auto"/>
            <w:left w:val="none" w:sz="0" w:space="0" w:color="auto"/>
            <w:bottom w:val="none" w:sz="0" w:space="0" w:color="auto"/>
            <w:right w:val="none" w:sz="0" w:space="0" w:color="auto"/>
          </w:divBdr>
        </w:div>
        <w:div w:id="1199733195">
          <w:marLeft w:val="0"/>
          <w:marRight w:val="0"/>
          <w:marTop w:val="0"/>
          <w:marBottom w:val="0"/>
          <w:divBdr>
            <w:top w:val="none" w:sz="0" w:space="0" w:color="auto"/>
            <w:left w:val="none" w:sz="0" w:space="0" w:color="auto"/>
            <w:bottom w:val="none" w:sz="0" w:space="0" w:color="auto"/>
            <w:right w:val="none" w:sz="0" w:space="0" w:color="auto"/>
          </w:divBdr>
        </w:div>
        <w:div w:id="149834807">
          <w:marLeft w:val="0"/>
          <w:marRight w:val="0"/>
          <w:marTop w:val="0"/>
          <w:marBottom w:val="0"/>
          <w:divBdr>
            <w:top w:val="none" w:sz="0" w:space="0" w:color="auto"/>
            <w:left w:val="none" w:sz="0" w:space="0" w:color="auto"/>
            <w:bottom w:val="none" w:sz="0" w:space="0" w:color="auto"/>
            <w:right w:val="none" w:sz="0" w:space="0" w:color="auto"/>
          </w:divBdr>
        </w:div>
        <w:div w:id="1761026940">
          <w:marLeft w:val="0"/>
          <w:marRight w:val="0"/>
          <w:marTop w:val="0"/>
          <w:marBottom w:val="0"/>
          <w:divBdr>
            <w:top w:val="none" w:sz="0" w:space="0" w:color="auto"/>
            <w:left w:val="none" w:sz="0" w:space="0" w:color="auto"/>
            <w:bottom w:val="none" w:sz="0" w:space="0" w:color="auto"/>
            <w:right w:val="none" w:sz="0" w:space="0" w:color="auto"/>
          </w:divBdr>
        </w:div>
        <w:div w:id="1637179812">
          <w:marLeft w:val="0"/>
          <w:marRight w:val="0"/>
          <w:marTop w:val="0"/>
          <w:marBottom w:val="0"/>
          <w:divBdr>
            <w:top w:val="none" w:sz="0" w:space="0" w:color="auto"/>
            <w:left w:val="none" w:sz="0" w:space="0" w:color="auto"/>
            <w:bottom w:val="none" w:sz="0" w:space="0" w:color="auto"/>
            <w:right w:val="none" w:sz="0" w:space="0" w:color="auto"/>
          </w:divBdr>
        </w:div>
        <w:div w:id="2087528498">
          <w:marLeft w:val="0"/>
          <w:marRight w:val="0"/>
          <w:marTop w:val="0"/>
          <w:marBottom w:val="0"/>
          <w:divBdr>
            <w:top w:val="none" w:sz="0" w:space="0" w:color="auto"/>
            <w:left w:val="none" w:sz="0" w:space="0" w:color="auto"/>
            <w:bottom w:val="none" w:sz="0" w:space="0" w:color="auto"/>
            <w:right w:val="none" w:sz="0" w:space="0" w:color="auto"/>
          </w:divBdr>
        </w:div>
        <w:div w:id="395590857">
          <w:marLeft w:val="0"/>
          <w:marRight w:val="0"/>
          <w:marTop w:val="0"/>
          <w:marBottom w:val="0"/>
          <w:divBdr>
            <w:top w:val="none" w:sz="0" w:space="0" w:color="auto"/>
            <w:left w:val="none" w:sz="0" w:space="0" w:color="auto"/>
            <w:bottom w:val="none" w:sz="0" w:space="0" w:color="auto"/>
            <w:right w:val="none" w:sz="0" w:space="0" w:color="auto"/>
          </w:divBdr>
        </w:div>
        <w:div w:id="114712631">
          <w:marLeft w:val="0"/>
          <w:marRight w:val="0"/>
          <w:marTop w:val="0"/>
          <w:marBottom w:val="0"/>
          <w:divBdr>
            <w:top w:val="none" w:sz="0" w:space="0" w:color="auto"/>
            <w:left w:val="none" w:sz="0" w:space="0" w:color="auto"/>
            <w:bottom w:val="none" w:sz="0" w:space="0" w:color="auto"/>
            <w:right w:val="none" w:sz="0" w:space="0" w:color="auto"/>
          </w:divBdr>
        </w:div>
        <w:div w:id="1165170608">
          <w:marLeft w:val="0"/>
          <w:marRight w:val="0"/>
          <w:marTop w:val="0"/>
          <w:marBottom w:val="0"/>
          <w:divBdr>
            <w:top w:val="none" w:sz="0" w:space="0" w:color="auto"/>
            <w:left w:val="none" w:sz="0" w:space="0" w:color="auto"/>
            <w:bottom w:val="none" w:sz="0" w:space="0" w:color="auto"/>
            <w:right w:val="none" w:sz="0" w:space="0" w:color="auto"/>
          </w:divBdr>
        </w:div>
        <w:div w:id="1134061102">
          <w:marLeft w:val="0"/>
          <w:marRight w:val="0"/>
          <w:marTop w:val="0"/>
          <w:marBottom w:val="0"/>
          <w:divBdr>
            <w:top w:val="none" w:sz="0" w:space="0" w:color="auto"/>
            <w:left w:val="none" w:sz="0" w:space="0" w:color="auto"/>
            <w:bottom w:val="none" w:sz="0" w:space="0" w:color="auto"/>
            <w:right w:val="none" w:sz="0" w:space="0" w:color="auto"/>
          </w:divBdr>
        </w:div>
        <w:div w:id="265843035">
          <w:marLeft w:val="0"/>
          <w:marRight w:val="0"/>
          <w:marTop w:val="0"/>
          <w:marBottom w:val="0"/>
          <w:divBdr>
            <w:top w:val="none" w:sz="0" w:space="0" w:color="auto"/>
            <w:left w:val="none" w:sz="0" w:space="0" w:color="auto"/>
            <w:bottom w:val="none" w:sz="0" w:space="0" w:color="auto"/>
            <w:right w:val="none" w:sz="0" w:space="0" w:color="auto"/>
          </w:divBdr>
        </w:div>
        <w:div w:id="1221361102">
          <w:marLeft w:val="0"/>
          <w:marRight w:val="0"/>
          <w:marTop w:val="0"/>
          <w:marBottom w:val="0"/>
          <w:divBdr>
            <w:top w:val="none" w:sz="0" w:space="0" w:color="auto"/>
            <w:left w:val="none" w:sz="0" w:space="0" w:color="auto"/>
            <w:bottom w:val="none" w:sz="0" w:space="0" w:color="auto"/>
            <w:right w:val="none" w:sz="0" w:space="0" w:color="auto"/>
          </w:divBdr>
        </w:div>
        <w:div w:id="41642128">
          <w:marLeft w:val="0"/>
          <w:marRight w:val="0"/>
          <w:marTop w:val="0"/>
          <w:marBottom w:val="0"/>
          <w:divBdr>
            <w:top w:val="none" w:sz="0" w:space="0" w:color="auto"/>
            <w:left w:val="none" w:sz="0" w:space="0" w:color="auto"/>
            <w:bottom w:val="none" w:sz="0" w:space="0" w:color="auto"/>
            <w:right w:val="none" w:sz="0" w:space="0" w:color="auto"/>
          </w:divBdr>
        </w:div>
        <w:div w:id="164517344">
          <w:marLeft w:val="0"/>
          <w:marRight w:val="0"/>
          <w:marTop w:val="0"/>
          <w:marBottom w:val="0"/>
          <w:divBdr>
            <w:top w:val="none" w:sz="0" w:space="0" w:color="auto"/>
            <w:left w:val="none" w:sz="0" w:space="0" w:color="auto"/>
            <w:bottom w:val="none" w:sz="0" w:space="0" w:color="auto"/>
            <w:right w:val="none" w:sz="0" w:space="0" w:color="auto"/>
          </w:divBdr>
        </w:div>
        <w:div w:id="463080474">
          <w:marLeft w:val="0"/>
          <w:marRight w:val="0"/>
          <w:marTop w:val="0"/>
          <w:marBottom w:val="0"/>
          <w:divBdr>
            <w:top w:val="none" w:sz="0" w:space="0" w:color="auto"/>
            <w:left w:val="none" w:sz="0" w:space="0" w:color="auto"/>
            <w:bottom w:val="none" w:sz="0" w:space="0" w:color="auto"/>
            <w:right w:val="none" w:sz="0" w:space="0" w:color="auto"/>
          </w:divBdr>
        </w:div>
        <w:div w:id="1127891462">
          <w:marLeft w:val="0"/>
          <w:marRight w:val="0"/>
          <w:marTop w:val="0"/>
          <w:marBottom w:val="0"/>
          <w:divBdr>
            <w:top w:val="none" w:sz="0" w:space="0" w:color="auto"/>
            <w:left w:val="none" w:sz="0" w:space="0" w:color="auto"/>
            <w:bottom w:val="none" w:sz="0" w:space="0" w:color="auto"/>
            <w:right w:val="none" w:sz="0" w:space="0" w:color="auto"/>
          </w:divBdr>
        </w:div>
        <w:div w:id="200677737">
          <w:marLeft w:val="0"/>
          <w:marRight w:val="0"/>
          <w:marTop w:val="0"/>
          <w:marBottom w:val="0"/>
          <w:divBdr>
            <w:top w:val="none" w:sz="0" w:space="0" w:color="auto"/>
            <w:left w:val="none" w:sz="0" w:space="0" w:color="auto"/>
            <w:bottom w:val="none" w:sz="0" w:space="0" w:color="auto"/>
            <w:right w:val="none" w:sz="0" w:space="0" w:color="auto"/>
          </w:divBdr>
        </w:div>
        <w:div w:id="1908808685">
          <w:marLeft w:val="0"/>
          <w:marRight w:val="0"/>
          <w:marTop w:val="0"/>
          <w:marBottom w:val="0"/>
          <w:divBdr>
            <w:top w:val="none" w:sz="0" w:space="0" w:color="auto"/>
            <w:left w:val="none" w:sz="0" w:space="0" w:color="auto"/>
            <w:bottom w:val="none" w:sz="0" w:space="0" w:color="auto"/>
            <w:right w:val="none" w:sz="0" w:space="0" w:color="auto"/>
          </w:divBdr>
        </w:div>
        <w:div w:id="1786579253">
          <w:marLeft w:val="0"/>
          <w:marRight w:val="0"/>
          <w:marTop w:val="0"/>
          <w:marBottom w:val="0"/>
          <w:divBdr>
            <w:top w:val="none" w:sz="0" w:space="0" w:color="auto"/>
            <w:left w:val="none" w:sz="0" w:space="0" w:color="auto"/>
            <w:bottom w:val="none" w:sz="0" w:space="0" w:color="auto"/>
            <w:right w:val="none" w:sz="0" w:space="0" w:color="auto"/>
          </w:divBdr>
        </w:div>
        <w:div w:id="1156414800">
          <w:marLeft w:val="0"/>
          <w:marRight w:val="0"/>
          <w:marTop w:val="0"/>
          <w:marBottom w:val="0"/>
          <w:divBdr>
            <w:top w:val="none" w:sz="0" w:space="0" w:color="auto"/>
            <w:left w:val="none" w:sz="0" w:space="0" w:color="auto"/>
            <w:bottom w:val="none" w:sz="0" w:space="0" w:color="auto"/>
            <w:right w:val="none" w:sz="0" w:space="0" w:color="auto"/>
          </w:divBdr>
        </w:div>
        <w:div w:id="112018202">
          <w:marLeft w:val="0"/>
          <w:marRight w:val="0"/>
          <w:marTop w:val="0"/>
          <w:marBottom w:val="0"/>
          <w:divBdr>
            <w:top w:val="none" w:sz="0" w:space="0" w:color="auto"/>
            <w:left w:val="none" w:sz="0" w:space="0" w:color="auto"/>
            <w:bottom w:val="none" w:sz="0" w:space="0" w:color="auto"/>
            <w:right w:val="none" w:sz="0" w:space="0" w:color="auto"/>
          </w:divBdr>
        </w:div>
        <w:div w:id="1275986074">
          <w:marLeft w:val="0"/>
          <w:marRight w:val="0"/>
          <w:marTop w:val="0"/>
          <w:marBottom w:val="0"/>
          <w:divBdr>
            <w:top w:val="none" w:sz="0" w:space="0" w:color="auto"/>
            <w:left w:val="none" w:sz="0" w:space="0" w:color="auto"/>
            <w:bottom w:val="none" w:sz="0" w:space="0" w:color="auto"/>
            <w:right w:val="none" w:sz="0" w:space="0" w:color="auto"/>
          </w:divBdr>
        </w:div>
        <w:div w:id="465201289">
          <w:marLeft w:val="0"/>
          <w:marRight w:val="0"/>
          <w:marTop w:val="0"/>
          <w:marBottom w:val="0"/>
          <w:divBdr>
            <w:top w:val="none" w:sz="0" w:space="0" w:color="auto"/>
            <w:left w:val="none" w:sz="0" w:space="0" w:color="auto"/>
            <w:bottom w:val="none" w:sz="0" w:space="0" w:color="auto"/>
            <w:right w:val="none" w:sz="0" w:space="0" w:color="auto"/>
          </w:divBdr>
        </w:div>
        <w:div w:id="1748267267">
          <w:marLeft w:val="0"/>
          <w:marRight w:val="0"/>
          <w:marTop w:val="0"/>
          <w:marBottom w:val="0"/>
          <w:divBdr>
            <w:top w:val="none" w:sz="0" w:space="0" w:color="auto"/>
            <w:left w:val="none" w:sz="0" w:space="0" w:color="auto"/>
            <w:bottom w:val="none" w:sz="0" w:space="0" w:color="auto"/>
            <w:right w:val="none" w:sz="0" w:space="0" w:color="auto"/>
          </w:divBdr>
        </w:div>
        <w:div w:id="744641777">
          <w:marLeft w:val="0"/>
          <w:marRight w:val="0"/>
          <w:marTop w:val="0"/>
          <w:marBottom w:val="0"/>
          <w:divBdr>
            <w:top w:val="none" w:sz="0" w:space="0" w:color="auto"/>
            <w:left w:val="none" w:sz="0" w:space="0" w:color="auto"/>
            <w:bottom w:val="none" w:sz="0" w:space="0" w:color="auto"/>
            <w:right w:val="none" w:sz="0" w:space="0" w:color="auto"/>
          </w:divBdr>
        </w:div>
        <w:div w:id="1291470888">
          <w:marLeft w:val="0"/>
          <w:marRight w:val="0"/>
          <w:marTop w:val="0"/>
          <w:marBottom w:val="0"/>
          <w:divBdr>
            <w:top w:val="none" w:sz="0" w:space="0" w:color="auto"/>
            <w:left w:val="none" w:sz="0" w:space="0" w:color="auto"/>
            <w:bottom w:val="none" w:sz="0" w:space="0" w:color="auto"/>
            <w:right w:val="none" w:sz="0" w:space="0" w:color="auto"/>
          </w:divBdr>
        </w:div>
        <w:div w:id="1217936663">
          <w:marLeft w:val="0"/>
          <w:marRight w:val="0"/>
          <w:marTop w:val="0"/>
          <w:marBottom w:val="0"/>
          <w:divBdr>
            <w:top w:val="none" w:sz="0" w:space="0" w:color="auto"/>
            <w:left w:val="none" w:sz="0" w:space="0" w:color="auto"/>
            <w:bottom w:val="none" w:sz="0" w:space="0" w:color="auto"/>
            <w:right w:val="none" w:sz="0" w:space="0" w:color="auto"/>
          </w:divBdr>
        </w:div>
        <w:div w:id="938374172">
          <w:marLeft w:val="0"/>
          <w:marRight w:val="0"/>
          <w:marTop w:val="0"/>
          <w:marBottom w:val="0"/>
          <w:divBdr>
            <w:top w:val="none" w:sz="0" w:space="0" w:color="auto"/>
            <w:left w:val="none" w:sz="0" w:space="0" w:color="auto"/>
            <w:bottom w:val="none" w:sz="0" w:space="0" w:color="auto"/>
            <w:right w:val="none" w:sz="0" w:space="0" w:color="auto"/>
          </w:divBdr>
        </w:div>
      </w:divsChild>
    </w:div>
    <w:div w:id="264776883">
      <w:bodyDiv w:val="1"/>
      <w:marLeft w:val="0"/>
      <w:marRight w:val="0"/>
      <w:marTop w:val="0"/>
      <w:marBottom w:val="0"/>
      <w:divBdr>
        <w:top w:val="none" w:sz="0" w:space="0" w:color="auto"/>
        <w:left w:val="none" w:sz="0" w:space="0" w:color="auto"/>
        <w:bottom w:val="none" w:sz="0" w:space="0" w:color="auto"/>
        <w:right w:val="none" w:sz="0" w:space="0" w:color="auto"/>
      </w:divBdr>
      <w:divsChild>
        <w:div w:id="1729187719">
          <w:marLeft w:val="0"/>
          <w:marRight w:val="0"/>
          <w:marTop w:val="0"/>
          <w:marBottom w:val="0"/>
          <w:divBdr>
            <w:top w:val="none" w:sz="0" w:space="0" w:color="auto"/>
            <w:left w:val="none" w:sz="0" w:space="0" w:color="auto"/>
            <w:bottom w:val="none" w:sz="0" w:space="0" w:color="auto"/>
            <w:right w:val="none" w:sz="0" w:space="0" w:color="auto"/>
          </w:divBdr>
        </w:div>
        <w:div w:id="195967438">
          <w:marLeft w:val="0"/>
          <w:marRight w:val="0"/>
          <w:marTop w:val="0"/>
          <w:marBottom w:val="0"/>
          <w:divBdr>
            <w:top w:val="none" w:sz="0" w:space="0" w:color="auto"/>
            <w:left w:val="none" w:sz="0" w:space="0" w:color="auto"/>
            <w:bottom w:val="none" w:sz="0" w:space="0" w:color="auto"/>
            <w:right w:val="none" w:sz="0" w:space="0" w:color="auto"/>
          </w:divBdr>
        </w:div>
        <w:div w:id="1069502368">
          <w:marLeft w:val="0"/>
          <w:marRight w:val="0"/>
          <w:marTop w:val="0"/>
          <w:marBottom w:val="0"/>
          <w:divBdr>
            <w:top w:val="none" w:sz="0" w:space="0" w:color="auto"/>
            <w:left w:val="none" w:sz="0" w:space="0" w:color="auto"/>
            <w:bottom w:val="none" w:sz="0" w:space="0" w:color="auto"/>
            <w:right w:val="none" w:sz="0" w:space="0" w:color="auto"/>
          </w:divBdr>
        </w:div>
        <w:div w:id="1023672348">
          <w:marLeft w:val="0"/>
          <w:marRight w:val="0"/>
          <w:marTop w:val="0"/>
          <w:marBottom w:val="0"/>
          <w:divBdr>
            <w:top w:val="none" w:sz="0" w:space="0" w:color="auto"/>
            <w:left w:val="none" w:sz="0" w:space="0" w:color="auto"/>
            <w:bottom w:val="none" w:sz="0" w:space="0" w:color="auto"/>
            <w:right w:val="none" w:sz="0" w:space="0" w:color="auto"/>
          </w:divBdr>
        </w:div>
        <w:div w:id="1118329316">
          <w:marLeft w:val="0"/>
          <w:marRight w:val="0"/>
          <w:marTop w:val="0"/>
          <w:marBottom w:val="0"/>
          <w:divBdr>
            <w:top w:val="none" w:sz="0" w:space="0" w:color="auto"/>
            <w:left w:val="none" w:sz="0" w:space="0" w:color="auto"/>
            <w:bottom w:val="none" w:sz="0" w:space="0" w:color="auto"/>
            <w:right w:val="none" w:sz="0" w:space="0" w:color="auto"/>
          </w:divBdr>
        </w:div>
        <w:div w:id="842890847">
          <w:marLeft w:val="0"/>
          <w:marRight w:val="0"/>
          <w:marTop w:val="0"/>
          <w:marBottom w:val="0"/>
          <w:divBdr>
            <w:top w:val="none" w:sz="0" w:space="0" w:color="auto"/>
            <w:left w:val="none" w:sz="0" w:space="0" w:color="auto"/>
            <w:bottom w:val="none" w:sz="0" w:space="0" w:color="auto"/>
            <w:right w:val="none" w:sz="0" w:space="0" w:color="auto"/>
          </w:divBdr>
        </w:div>
        <w:div w:id="630331807">
          <w:marLeft w:val="0"/>
          <w:marRight w:val="0"/>
          <w:marTop w:val="0"/>
          <w:marBottom w:val="0"/>
          <w:divBdr>
            <w:top w:val="none" w:sz="0" w:space="0" w:color="auto"/>
            <w:left w:val="none" w:sz="0" w:space="0" w:color="auto"/>
            <w:bottom w:val="none" w:sz="0" w:space="0" w:color="auto"/>
            <w:right w:val="none" w:sz="0" w:space="0" w:color="auto"/>
          </w:divBdr>
        </w:div>
        <w:div w:id="108549085">
          <w:marLeft w:val="0"/>
          <w:marRight w:val="0"/>
          <w:marTop w:val="0"/>
          <w:marBottom w:val="0"/>
          <w:divBdr>
            <w:top w:val="none" w:sz="0" w:space="0" w:color="auto"/>
            <w:left w:val="none" w:sz="0" w:space="0" w:color="auto"/>
            <w:bottom w:val="none" w:sz="0" w:space="0" w:color="auto"/>
            <w:right w:val="none" w:sz="0" w:space="0" w:color="auto"/>
          </w:divBdr>
        </w:div>
        <w:div w:id="1697534961">
          <w:marLeft w:val="0"/>
          <w:marRight w:val="0"/>
          <w:marTop w:val="0"/>
          <w:marBottom w:val="0"/>
          <w:divBdr>
            <w:top w:val="none" w:sz="0" w:space="0" w:color="auto"/>
            <w:left w:val="none" w:sz="0" w:space="0" w:color="auto"/>
            <w:bottom w:val="none" w:sz="0" w:space="0" w:color="auto"/>
            <w:right w:val="none" w:sz="0" w:space="0" w:color="auto"/>
          </w:divBdr>
        </w:div>
        <w:div w:id="1874729425">
          <w:marLeft w:val="0"/>
          <w:marRight w:val="0"/>
          <w:marTop w:val="0"/>
          <w:marBottom w:val="0"/>
          <w:divBdr>
            <w:top w:val="none" w:sz="0" w:space="0" w:color="auto"/>
            <w:left w:val="none" w:sz="0" w:space="0" w:color="auto"/>
            <w:bottom w:val="none" w:sz="0" w:space="0" w:color="auto"/>
            <w:right w:val="none" w:sz="0" w:space="0" w:color="auto"/>
          </w:divBdr>
        </w:div>
        <w:div w:id="2111273548">
          <w:marLeft w:val="0"/>
          <w:marRight w:val="0"/>
          <w:marTop w:val="0"/>
          <w:marBottom w:val="0"/>
          <w:divBdr>
            <w:top w:val="none" w:sz="0" w:space="0" w:color="auto"/>
            <w:left w:val="none" w:sz="0" w:space="0" w:color="auto"/>
            <w:bottom w:val="none" w:sz="0" w:space="0" w:color="auto"/>
            <w:right w:val="none" w:sz="0" w:space="0" w:color="auto"/>
          </w:divBdr>
        </w:div>
        <w:div w:id="1769035028">
          <w:marLeft w:val="0"/>
          <w:marRight w:val="0"/>
          <w:marTop w:val="0"/>
          <w:marBottom w:val="0"/>
          <w:divBdr>
            <w:top w:val="none" w:sz="0" w:space="0" w:color="auto"/>
            <w:left w:val="none" w:sz="0" w:space="0" w:color="auto"/>
            <w:bottom w:val="none" w:sz="0" w:space="0" w:color="auto"/>
            <w:right w:val="none" w:sz="0" w:space="0" w:color="auto"/>
          </w:divBdr>
        </w:div>
        <w:div w:id="1869559690">
          <w:marLeft w:val="0"/>
          <w:marRight w:val="0"/>
          <w:marTop w:val="0"/>
          <w:marBottom w:val="0"/>
          <w:divBdr>
            <w:top w:val="none" w:sz="0" w:space="0" w:color="auto"/>
            <w:left w:val="none" w:sz="0" w:space="0" w:color="auto"/>
            <w:bottom w:val="none" w:sz="0" w:space="0" w:color="auto"/>
            <w:right w:val="none" w:sz="0" w:space="0" w:color="auto"/>
          </w:divBdr>
        </w:div>
        <w:div w:id="1114053640">
          <w:marLeft w:val="0"/>
          <w:marRight w:val="0"/>
          <w:marTop w:val="0"/>
          <w:marBottom w:val="0"/>
          <w:divBdr>
            <w:top w:val="none" w:sz="0" w:space="0" w:color="auto"/>
            <w:left w:val="none" w:sz="0" w:space="0" w:color="auto"/>
            <w:bottom w:val="none" w:sz="0" w:space="0" w:color="auto"/>
            <w:right w:val="none" w:sz="0" w:space="0" w:color="auto"/>
          </w:divBdr>
        </w:div>
        <w:div w:id="1953782770">
          <w:marLeft w:val="0"/>
          <w:marRight w:val="0"/>
          <w:marTop w:val="0"/>
          <w:marBottom w:val="0"/>
          <w:divBdr>
            <w:top w:val="none" w:sz="0" w:space="0" w:color="auto"/>
            <w:left w:val="none" w:sz="0" w:space="0" w:color="auto"/>
            <w:bottom w:val="none" w:sz="0" w:space="0" w:color="auto"/>
            <w:right w:val="none" w:sz="0" w:space="0" w:color="auto"/>
          </w:divBdr>
        </w:div>
        <w:div w:id="1778451823">
          <w:marLeft w:val="0"/>
          <w:marRight w:val="0"/>
          <w:marTop w:val="0"/>
          <w:marBottom w:val="0"/>
          <w:divBdr>
            <w:top w:val="none" w:sz="0" w:space="0" w:color="auto"/>
            <w:left w:val="none" w:sz="0" w:space="0" w:color="auto"/>
            <w:bottom w:val="none" w:sz="0" w:space="0" w:color="auto"/>
            <w:right w:val="none" w:sz="0" w:space="0" w:color="auto"/>
          </w:divBdr>
        </w:div>
        <w:div w:id="1939295139">
          <w:marLeft w:val="0"/>
          <w:marRight w:val="0"/>
          <w:marTop w:val="0"/>
          <w:marBottom w:val="0"/>
          <w:divBdr>
            <w:top w:val="none" w:sz="0" w:space="0" w:color="auto"/>
            <w:left w:val="none" w:sz="0" w:space="0" w:color="auto"/>
            <w:bottom w:val="none" w:sz="0" w:space="0" w:color="auto"/>
            <w:right w:val="none" w:sz="0" w:space="0" w:color="auto"/>
          </w:divBdr>
        </w:div>
        <w:div w:id="1028675900">
          <w:marLeft w:val="0"/>
          <w:marRight w:val="0"/>
          <w:marTop w:val="0"/>
          <w:marBottom w:val="0"/>
          <w:divBdr>
            <w:top w:val="none" w:sz="0" w:space="0" w:color="auto"/>
            <w:left w:val="none" w:sz="0" w:space="0" w:color="auto"/>
            <w:bottom w:val="none" w:sz="0" w:space="0" w:color="auto"/>
            <w:right w:val="none" w:sz="0" w:space="0" w:color="auto"/>
          </w:divBdr>
        </w:div>
        <w:div w:id="2076930754">
          <w:marLeft w:val="0"/>
          <w:marRight w:val="0"/>
          <w:marTop w:val="0"/>
          <w:marBottom w:val="0"/>
          <w:divBdr>
            <w:top w:val="none" w:sz="0" w:space="0" w:color="auto"/>
            <w:left w:val="none" w:sz="0" w:space="0" w:color="auto"/>
            <w:bottom w:val="none" w:sz="0" w:space="0" w:color="auto"/>
            <w:right w:val="none" w:sz="0" w:space="0" w:color="auto"/>
          </w:divBdr>
        </w:div>
        <w:div w:id="920406949">
          <w:marLeft w:val="0"/>
          <w:marRight w:val="0"/>
          <w:marTop w:val="0"/>
          <w:marBottom w:val="0"/>
          <w:divBdr>
            <w:top w:val="none" w:sz="0" w:space="0" w:color="auto"/>
            <w:left w:val="none" w:sz="0" w:space="0" w:color="auto"/>
            <w:bottom w:val="none" w:sz="0" w:space="0" w:color="auto"/>
            <w:right w:val="none" w:sz="0" w:space="0" w:color="auto"/>
          </w:divBdr>
        </w:div>
        <w:div w:id="145368111">
          <w:marLeft w:val="0"/>
          <w:marRight w:val="0"/>
          <w:marTop w:val="0"/>
          <w:marBottom w:val="0"/>
          <w:divBdr>
            <w:top w:val="none" w:sz="0" w:space="0" w:color="auto"/>
            <w:left w:val="none" w:sz="0" w:space="0" w:color="auto"/>
            <w:bottom w:val="none" w:sz="0" w:space="0" w:color="auto"/>
            <w:right w:val="none" w:sz="0" w:space="0" w:color="auto"/>
          </w:divBdr>
        </w:div>
        <w:div w:id="880434632">
          <w:marLeft w:val="0"/>
          <w:marRight w:val="0"/>
          <w:marTop w:val="0"/>
          <w:marBottom w:val="0"/>
          <w:divBdr>
            <w:top w:val="none" w:sz="0" w:space="0" w:color="auto"/>
            <w:left w:val="none" w:sz="0" w:space="0" w:color="auto"/>
            <w:bottom w:val="none" w:sz="0" w:space="0" w:color="auto"/>
            <w:right w:val="none" w:sz="0" w:space="0" w:color="auto"/>
          </w:divBdr>
        </w:div>
        <w:div w:id="1406536817">
          <w:marLeft w:val="0"/>
          <w:marRight w:val="0"/>
          <w:marTop w:val="0"/>
          <w:marBottom w:val="0"/>
          <w:divBdr>
            <w:top w:val="none" w:sz="0" w:space="0" w:color="auto"/>
            <w:left w:val="none" w:sz="0" w:space="0" w:color="auto"/>
            <w:bottom w:val="none" w:sz="0" w:space="0" w:color="auto"/>
            <w:right w:val="none" w:sz="0" w:space="0" w:color="auto"/>
          </w:divBdr>
        </w:div>
        <w:div w:id="1664359083">
          <w:marLeft w:val="0"/>
          <w:marRight w:val="0"/>
          <w:marTop w:val="0"/>
          <w:marBottom w:val="0"/>
          <w:divBdr>
            <w:top w:val="none" w:sz="0" w:space="0" w:color="auto"/>
            <w:left w:val="none" w:sz="0" w:space="0" w:color="auto"/>
            <w:bottom w:val="none" w:sz="0" w:space="0" w:color="auto"/>
            <w:right w:val="none" w:sz="0" w:space="0" w:color="auto"/>
          </w:divBdr>
        </w:div>
        <w:div w:id="371268897">
          <w:marLeft w:val="0"/>
          <w:marRight w:val="0"/>
          <w:marTop w:val="0"/>
          <w:marBottom w:val="0"/>
          <w:divBdr>
            <w:top w:val="none" w:sz="0" w:space="0" w:color="auto"/>
            <w:left w:val="none" w:sz="0" w:space="0" w:color="auto"/>
            <w:bottom w:val="none" w:sz="0" w:space="0" w:color="auto"/>
            <w:right w:val="none" w:sz="0" w:space="0" w:color="auto"/>
          </w:divBdr>
        </w:div>
        <w:div w:id="414985149">
          <w:marLeft w:val="0"/>
          <w:marRight w:val="0"/>
          <w:marTop w:val="0"/>
          <w:marBottom w:val="0"/>
          <w:divBdr>
            <w:top w:val="none" w:sz="0" w:space="0" w:color="auto"/>
            <w:left w:val="none" w:sz="0" w:space="0" w:color="auto"/>
            <w:bottom w:val="none" w:sz="0" w:space="0" w:color="auto"/>
            <w:right w:val="none" w:sz="0" w:space="0" w:color="auto"/>
          </w:divBdr>
        </w:div>
        <w:div w:id="247931490">
          <w:marLeft w:val="0"/>
          <w:marRight w:val="0"/>
          <w:marTop w:val="0"/>
          <w:marBottom w:val="0"/>
          <w:divBdr>
            <w:top w:val="none" w:sz="0" w:space="0" w:color="auto"/>
            <w:left w:val="none" w:sz="0" w:space="0" w:color="auto"/>
            <w:bottom w:val="none" w:sz="0" w:space="0" w:color="auto"/>
            <w:right w:val="none" w:sz="0" w:space="0" w:color="auto"/>
          </w:divBdr>
        </w:div>
        <w:div w:id="157962035">
          <w:marLeft w:val="0"/>
          <w:marRight w:val="0"/>
          <w:marTop w:val="0"/>
          <w:marBottom w:val="0"/>
          <w:divBdr>
            <w:top w:val="none" w:sz="0" w:space="0" w:color="auto"/>
            <w:left w:val="none" w:sz="0" w:space="0" w:color="auto"/>
            <w:bottom w:val="none" w:sz="0" w:space="0" w:color="auto"/>
            <w:right w:val="none" w:sz="0" w:space="0" w:color="auto"/>
          </w:divBdr>
        </w:div>
        <w:div w:id="2105302577">
          <w:marLeft w:val="0"/>
          <w:marRight w:val="0"/>
          <w:marTop w:val="0"/>
          <w:marBottom w:val="0"/>
          <w:divBdr>
            <w:top w:val="none" w:sz="0" w:space="0" w:color="auto"/>
            <w:left w:val="none" w:sz="0" w:space="0" w:color="auto"/>
            <w:bottom w:val="none" w:sz="0" w:space="0" w:color="auto"/>
            <w:right w:val="none" w:sz="0" w:space="0" w:color="auto"/>
          </w:divBdr>
        </w:div>
        <w:div w:id="513689919">
          <w:marLeft w:val="0"/>
          <w:marRight w:val="0"/>
          <w:marTop w:val="0"/>
          <w:marBottom w:val="0"/>
          <w:divBdr>
            <w:top w:val="none" w:sz="0" w:space="0" w:color="auto"/>
            <w:left w:val="none" w:sz="0" w:space="0" w:color="auto"/>
            <w:bottom w:val="none" w:sz="0" w:space="0" w:color="auto"/>
            <w:right w:val="none" w:sz="0" w:space="0" w:color="auto"/>
          </w:divBdr>
        </w:div>
        <w:div w:id="340863268">
          <w:marLeft w:val="0"/>
          <w:marRight w:val="0"/>
          <w:marTop w:val="0"/>
          <w:marBottom w:val="0"/>
          <w:divBdr>
            <w:top w:val="none" w:sz="0" w:space="0" w:color="auto"/>
            <w:left w:val="none" w:sz="0" w:space="0" w:color="auto"/>
            <w:bottom w:val="none" w:sz="0" w:space="0" w:color="auto"/>
            <w:right w:val="none" w:sz="0" w:space="0" w:color="auto"/>
          </w:divBdr>
        </w:div>
        <w:div w:id="1624118427">
          <w:marLeft w:val="0"/>
          <w:marRight w:val="0"/>
          <w:marTop w:val="0"/>
          <w:marBottom w:val="0"/>
          <w:divBdr>
            <w:top w:val="none" w:sz="0" w:space="0" w:color="auto"/>
            <w:left w:val="none" w:sz="0" w:space="0" w:color="auto"/>
            <w:bottom w:val="none" w:sz="0" w:space="0" w:color="auto"/>
            <w:right w:val="none" w:sz="0" w:space="0" w:color="auto"/>
          </w:divBdr>
        </w:div>
        <w:div w:id="37945495">
          <w:marLeft w:val="0"/>
          <w:marRight w:val="0"/>
          <w:marTop w:val="0"/>
          <w:marBottom w:val="0"/>
          <w:divBdr>
            <w:top w:val="none" w:sz="0" w:space="0" w:color="auto"/>
            <w:left w:val="none" w:sz="0" w:space="0" w:color="auto"/>
            <w:bottom w:val="none" w:sz="0" w:space="0" w:color="auto"/>
            <w:right w:val="none" w:sz="0" w:space="0" w:color="auto"/>
          </w:divBdr>
        </w:div>
        <w:div w:id="637952501">
          <w:marLeft w:val="0"/>
          <w:marRight w:val="0"/>
          <w:marTop w:val="0"/>
          <w:marBottom w:val="0"/>
          <w:divBdr>
            <w:top w:val="none" w:sz="0" w:space="0" w:color="auto"/>
            <w:left w:val="none" w:sz="0" w:space="0" w:color="auto"/>
            <w:bottom w:val="none" w:sz="0" w:space="0" w:color="auto"/>
            <w:right w:val="none" w:sz="0" w:space="0" w:color="auto"/>
          </w:divBdr>
        </w:div>
        <w:div w:id="340082437">
          <w:marLeft w:val="0"/>
          <w:marRight w:val="0"/>
          <w:marTop w:val="0"/>
          <w:marBottom w:val="0"/>
          <w:divBdr>
            <w:top w:val="none" w:sz="0" w:space="0" w:color="auto"/>
            <w:left w:val="none" w:sz="0" w:space="0" w:color="auto"/>
            <w:bottom w:val="none" w:sz="0" w:space="0" w:color="auto"/>
            <w:right w:val="none" w:sz="0" w:space="0" w:color="auto"/>
          </w:divBdr>
        </w:div>
        <w:div w:id="761997916">
          <w:marLeft w:val="0"/>
          <w:marRight w:val="0"/>
          <w:marTop w:val="0"/>
          <w:marBottom w:val="0"/>
          <w:divBdr>
            <w:top w:val="none" w:sz="0" w:space="0" w:color="auto"/>
            <w:left w:val="none" w:sz="0" w:space="0" w:color="auto"/>
            <w:bottom w:val="none" w:sz="0" w:space="0" w:color="auto"/>
            <w:right w:val="none" w:sz="0" w:space="0" w:color="auto"/>
          </w:divBdr>
        </w:div>
        <w:div w:id="796602887">
          <w:marLeft w:val="0"/>
          <w:marRight w:val="0"/>
          <w:marTop w:val="0"/>
          <w:marBottom w:val="0"/>
          <w:divBdr>
            <w:top w:val="none" w:sz="0" w:space="0" w:color="auto"/>
            <w:left w:val="none" w:sz="0" w:space="0" w:color="auto"/>
            <w:bottom w:val="none" w:sz="0" w:space="0" w:color="auto"/>
            <w:right w:val="none" w:sz="0" w:space="0" w:color="auto"/>
          </w:divBdr>
        </w:div>
        <w:div w:id="1214200112">
          <w:marLeft w:val="0"/>
          <w:marRight w:val="0"/>
          <w:marTop w:val="0"/>
          <w:marBottom w:val="0"/>
          <w:divBdr>
            <w:top w:val="none" w:sz="0" w:space="0" w:color="auto"/>
            <w:left w:val="none" w:sz="0" w:space="0" w:color="auto"/>
            <w:bottom w:val="none" w:sz="0" w:space="0" w:color="auto"/>
            <w:right w:val="none" w:sz="0" w:space="0" w:color="auto"/>
          </w:divBdr>
        </w:div>
        <w:div w:id="86268017">
          <w:marLeft w:val="0"/>
          <w:marRight w:val="0"/>
          <w:marTop w:val="0"/>
          <w:marBottom w:val="0"/>
          <w:divBdr>
            <w:top w:val="none" w:sz="0" w:space="0" w:color="auto"/>
            <w:left w:val="none" w:sz="0" w:space="0" w:color="auto"/>
            <w:bottom w:val="none" w:sz="0" w:space="0" w:color="auto"/>
            <w:right w:val="none" w:sz="0" w:space="0" w:color="auto"/>
          </w:divBdr>
        </w:div>
        <w:div w:id="182133496">
          <w:marLeft w:val="0"/>
          <w:marRight w:val="0"/>
          <w:marTop w:val="0"/>
          <w:marBottom w:val="0"/>
          <w:divBdr>
            <w:top w:val="none" w:sz="0" w:space="0" w:color="auto"/>
            <w:left w:val="none" w:sz="0" w:space="0" w:color="auto"/>
            <w:bottom w:val="none" w:sz="0" w:space="0" w:color="auto"/>
            <w:right w:val="none" w:sz="0" w:space="0" w:color="auto"/>
          </w:divBdr>
        </w:div>
        <w:div w:id="677847836">
          <w:marLeft w:val="0"/>
          <w:marRight w:val="0"/>
          <w:marTop w:val="0"/>
          <w:marBottom w:val="0"/>
          <w:divBdr>
            <w:top w:val="none" w:sz="0" w:space="0" w:color="auto"/>
            <w:left w:val="none" w:sz="0" w:space="0" w:color="auto"/>
            <w:bottom w:val="none" w:sz="0" w:space="0" w:color="auto"/>
            <w:right w:val="none" w:sz="0" w:space="0" w:color="auto"/>
          </w:divBdr>
        </w:div>
        <w:div w:id="1899900932">
          <w:marLeft w:val="0"/>
          <w:marRight w:val="0"/>
          <w:marTop w:val="0"/>
          <w:marBottom w:val="0"/>
          <w:divBdr>
            <w:top w:val="none" w:sz="0" w:space="0" w:color="auto"/>
            <w:left w:val="none" w:sz="0" w:space="0" w:color="auto"/>
            <w:bottom w:val="none" w:sz="0" w:space="0" w:color="auto"/>
            <w:right w:val="none" w:sz="0" w:space="0" w:color="auto"/>
          </w:divBdr>
        </w:div>
      </w:divsChild>
    </w:div>
    <w:div w:id="272905683">
      <w:bodyDiv w:val="1"/>
      <w:marLeft w:val="0"/>
      <w:marRight w:val="0"/>
      <w:marTop w:val="0"/>
      <w:marBottom w:val="0"/>
      <w:divBdr>
        <w:top w:val="none" w:sz="0" w:space="0" w:color="auto"/>
        <w:left w:val="none" w:sz="0" w:space="0" w:color="auto"/>
        <w:bottom w:val="none" w:sz="0" w:space="0" w:color="auto"/>
        <w:right w:val="none" w:sz="0" w:space="0" w:color="auto"/>
      </w:divBdr>
      <w:divsChild>
        <w:div w:id="1774813165">
          <w:marLeft w:val="0"/>
          <w:marRight w:val="0"/>
          <w:marTop w:val="0"/>
          <w:marBottom w:val="0"/>
          <w:divBdr>
            <w:top w:val="none" w:sz="0" w:space="0" w:color="auto"/>
            <w:left w:val="none" w:sz="0" w:space="0" w:color="auto"/>
            <w:bottom w:val="none" w:sz="0" w:space="0" w:color="auto"/>
            <w:right w:val="none" w:sz="0" w:space="0" w:color="auto"/>
          </w:divBdr>
        </w:div>
        <w:div w:id="1199272579">
          <w:marLeft w:val="0"/>
          <w:marRight w:val="0"/>
          <w:marTop w:val="0"/>
          <w:marBottom w:val="0"/>
          <w:divBdr>
            <w:top w:val="none" w:sz="0" w:space="0" w:color="auto"/>
            <w:left w:val="none" w:sz="0" w:space="0" w:color="auto"/>
            <w:bottom w:val="none" w:sz="0" w:space="0" w:color="auto"/>
            <w:right w:val="none" w:sz="0" w:space="0" w:color="auto"/>
          </w:divBdr>
        </w:div>
        <w:div w:id="1075931145">
          <w:marLeft w:val="0"/>
          <w:marRight w:val="0"/>
          <w:marTop w:val="0"/>
          <w:marBottom w:val="0"/>
          <w:divBdr>
            <w:top w:val="none" w:sz="0" w:space="0" w:color="auto"/>
            <w:left w:val="none" w:sz="0" w:space="0" w:color="auto"/>
            <w:bottom w:val="none" w:sz="0" w:space="0" w:color="auto"/>
            <w:right w:val="none" w:sz="0" w:space="0" w:color="auto"/>
          </w:divBdr>
        </w:div>
        <w:div w:id="1272208118">
          <w:marLeft w:val="0"/>
          <w:marRight w:val="0"/>
          <w:marTop w:val="0"/>
          <w:marBottom w:val="0"/>
          <w:divBdr>
            <w:top w:val="none" w:sz="0" w:space="0" w:color="auto"/>
            <w:left w:val="none" w:sz="0" w:space="0" w:color="auto"/>
            <w:bottom w:val="none" w:sz="0" w:space="0" w:color="auto"/>
            <w:right w:val="none" w:sz="0" w:space="0" w:color="auto"/>
          </w:divBdr>
        </w:div>
        <w:div w:id="931550317">
          <w:marLeft w:val="0"/>
          <w:marRight w:val="0"/>
          <w:marTop w:val="0"/>
          <w:marBottom w:val="0"/>
          <w:divBdr>
            <w:top w:val="none" w:sz="0" w:space="0" w:color="auto"/>
            <w:left w:val="none" w:sz="0" w:space="0" w:color="auto"/>
            <w:bottom w:val="none" w:sz="0" w:space="0" w:color="auto"/>
            <w:right w:val="none" w:sz="0" w:space="0" w:color="auto"/>
          </w:divBdr>
        </w:div>
        <w:div w:id="65492434">
          <w:marLeft w:val="0"/>
          <w:marRight w:val="0"/>
          <w:marTop w:val="0"/>
          <w:marBottom w:val="0"/>
          <w:divBdr>
            <w:top w:val="none" w:sz="0" w:space="0" w:color="auto"/>
            <w:left w:val="none" w:sz="0" w:space="0" w:color="auto"/>
            <w:bottom w:val="none" w:sz="0" w:space="0" w:color="auto"/>
            <w:right w:val="none" w:sz="0" w:space="0" w:color="auto"/>
          </w:divBdr>
        </w:div>
        <w:div w:id="102266326">
          <w:marLeft w:val="0"/>
          <w:marRight w:val="0"/>
          <w:marTop w:val="0"/>
          <w:marBottom w:val="0"/>
          <w:divBdr>
            <w:top w:val="none" w:sz="0" w:space="0" w:color="auto"/>
            <w:left w:val="none" w:sz="0" w:space="0" w:color="auto"/>
            <w:bottom w:val="none" w:sz="0" w:space="0" w:color="auto"/>
            <w:right w:val="none" w:sz="0" w:space="0" w:color="auto"/>
          </w:divBdr>
        </w:div>
        <w:div w:id="727269803">
          <w:marLeft w:val="0"/>
          <w:marRight w:val="0"/>
          <w:marTop w:val="0"/>
          <w:marBottom w:val="0"/>
          <w:divBdr>
            <w:top w:val="none" w:sz="0" w:space="0" w:color="auto"/>
            <w:left w:val="none" w:sz="0" w:space="0" w:color="auto"/>
            <w:bottom w:val="none" w:sz="0" w:space="0" w:color="auto"/>
            <w:right w:val="none" w:sz="0" w:space="0" w:color="auto"/>
          </w:divBdr>
        </w:div>
        <w:div w:id="1797215269">
          <w:marLeft w:val="0"/>
          <w:marRight w:val="0"/>
          <w:marTop w:val="0"/>
          <w:marBottom w:val="0"/>
          <w:divBdr>
            <w:top w:val="none" w:sz="0" w:space="0" w:color="auto"/>
            <w:left w:val="none" w:sz="0" w:space="0" w:color="auto"/>
            <w:bottom w:val="none" w:sz="0" w:space="0" w:color="auto"/>
            <w:right w:val="none" w:sz="0" w:space="0" w:color="auto"/>
          </w:divBdr>
        </w:div>
        <w:div w:id="1071731974">
          <w:marLeft w:val="0"/>
          <w:marRight w:val="0"/>
          <w:marTop w:val="0"/>
          <w:marBottom w:val="0"/>
          <w:divBdr>
            <w:top w:val="none" w:sz="0" w:space="0" w:color="auto"/>
            <w:left w:val="none" w:sz="0" w:space="0" w:color="auto"/>
            <w:bottom w:val="none" w:sz="0" w:space="0" w:color="auto"/>
            <w:right w:val="none" w:sz="0" w:space="0" w:color="auto"/>
          </w:divBdr>
        </w:div>
        <w:div w:id="1733700220">
          <w:marLeft w:val="0"/>
          <w:marRight w:val="0"/>
          <w:marTop w:val="0"/>
          <w:marBottom w:val="0"/>
          <w:divBdr>
            <w:top w:val="none" w:sz="0" w:space="0" w:color="auto"/>
            <w:left w:val="none" w:sz="0" w:space="0" w:color="auto"/>
            <w:bottom w:val="none" w:sz="0" w:space="0" w:color="auto"/>
            <w:right w:val="none" w:sz="0" w:space="0" w:color="auto"/>
          </w:divBdr>
        </w:div>
        <w:div w:id="2109806976">
          <w:marLeft w:val="0"/>
          <w:marRight w:val="0"/>
          <w:marTop w:val="0"/>
          <w:marBottom w:val="0"/>
          <w:divBdr>
            <w:top w:val="none" w:sz="0" w:space="0" w:color="auto"/>
            <w:left w:val="none" w:sz="0" w:space="0" w:color="auto"/>
            <w:bottom w:val="none" w:sz="0" w:space="0" w:color="auto"/>
            <w:right w:val="none" w:sz="0" w:space="0" w:color="auto"/>
          </w:divBdr>
        </w:div>
        <w:div w:id="1350175711">
          <w:marLeft w:val="0"/>
          <w:marRight w:val="0"/>
          <w:marTop w:val="0"/>
          <w:marBottom w:val="0"/>
          <w:divBdr>
            <w:top w:val="none" w:sz="0" w:space="0" w:color="auto"/>
            <w:left w:val="none" w:sz="0" w:space="0" w:color="auto"/>
            <w:bottom w:val="none" w:sz="0" w:space="0" w:color="auto"/>
            <w:right w:val="none" w:sz="0" w:space="0" w:color="auto"/>
          </w:divBdr>
        </w:div>
        <w:div w:id="1763718153">
          <w:marLeft w:val="0"/>
          <w:marRight w:val="0"/>
          <w:marTop w:val="0"/>
          <w:marBottom w:val="0"/>
          <w:divBdr>
            <w:top w:val="none" w:sz="0" w:space="0" w:color="auto"/>
            <w:left w:val="none" w:sz="0" w:space="0" w:color="auto"/>
            <w:bottom w:val="none" w:sz="0" w:space="0" w:color="auto"/>
            <w:right w:val="none" w:sz="0" w:space="0" w:color="auto"/>
          </w:divBdr>
        </w:div>
        <w:div w:id="1395201631">
          <w:marLeft w:val="0"/>
          <w:marRight w:val="0"/>
          <w:marTop w:val="0"/>
          <w:marBottom w:val="0"/>
          <w:divBdr>
            <w:top w:val="none" w:sz="0" w:space="0" w:color="auto"/>
            <w:left w:val="none" w:sz="0" w:space="0" w:color="auto"/>
            <w:bottom w:val="none" w:sz="0" w:space="0" w:color="auto"/>
            <w:right w:val="none" w:sz="0" w:space="0" w:color="auto"/>
          </w:divBdr>
        </w:div>
        <w:div w:id="1447657248">
          <w:marLeft w:val="0"/>
          <w:marRight w:val="0"/>
          <w:marTop w:val="0"/>
          <w:marBottom w:val="0"/>
          <w:divBdr>
            <w:top w:val="none" w:sz="0" w:space="0" w:color="auto"/>
            <w:left w:val="none" w:sz="0" w:space="0" w:color="auto"/>
            <w:bottom w:val="none" w:sz="0" w:space="0" w:color="auto"/>
            <w:right w:val="none" w:sz="0" w:space="0" w:color="auto"/>
          </w:divBdr>
        </w:div>
        <w:div w:id="255139750">
          <w:marLeft w:val="0"/>
          <w:marRight w:val="0"/>
          <w:marTop w:val="0"/>
          <w:marBottom w:val="0"/>
          <w:divBdr>
            <w:top w:val="none" w:sz="0" w:space="0" w:color="auto"/>
            <w:left w:val="none" w:sz="0" w:space="0" w:color="auto"/>
            <w:bottom w:val="none" w:sz="0" w:space="0" w:color="auto"/>
            <w:right w:val="none" w:sz="0" w:space="0" w:color="auto"/>
          </w:divBdr>
        </w:div>
        <w:div w:id="1141800892">
          <w:marLeft w:val="0"/>
          <w:marRight w:val="0"/>
          <w:marTop w:val="0"/>
          <w:marBottom w:val="0"/>
          <w:divBdr>
            <w:top w:val="none" w:sz="0" w:space="0" w:color="auto"/>
            <w:left w:val="none" w:sz="0" w:space="0" w:color="auto"/>
            <w:bottom w:val="none" w:sz="0" w:space="0" w:color="auto"/>
            <w:right w:val="none" w:sz="0" w:space="0" w:color="auto"/>
          </w:divBdr>
        </w:div>
        <w:div w:id="2073114759">
          <w:marLeft w:val="0"/>
          <w:marRight w:val="0"/>
          <w:marTop w:val="0"/>
          <w:marBottom w:val="0"/>
          <w:divBdr>
            <w:top w:val="none" w:sz="0" w:space="0" w:color="auto"/>
            <w:left w:val="none" w:sz="0" w:space="0" w:color="auto"/>
            <w:bottom w:val="none" w:sz="0" w:space="0" w:color="auto"/>
            <w:right w:val="none" w:sz="0" w:space="0" w:color="auto"/>
          </w:divBdr>
        </w:div>
        <w:div w:id="753941978">
          <w:marLeft w:val="0"/>
          <w:marRight w:val="0"/>
          <w:marTop w:val="0"/>
          <w:marBottom w:val="0"/>
          <w:divBdr>
            <w:top w:val="none" w:sz="0" w:space="0" w:color="auto"/>
            <w:left w:val="none" w:sz="0" w:space="0" w:color="auto"/>
            <w:bottom w:val="none" w:sz="0" w:space="0" w:color="auto"/>
            <w:right w:val="none" w:sz="0" w:space="0" w:color="auto"/>
          </w:divBdr>
        </w:div>
        <w:div w:id="1779645317">
          <w:marLeft w:val="0"/>
          <w:marRight w:val="0"/>
          <w:marTop w:val="0"/>
          <w:marBottom w:val="0"/>
          <w:divBdr>
            <w:top w:val="none" w:sz="0" w:space="0" w:color="auto"/>
            <w:left w:val="none" w:sz="0" w:space="0" w:color="auto"/>
            <w:bottom w:val="none" w:sz="0" w:space="0" w:color="auto"/>
            <w:right w:val="none" w:sz="0" w:space="0" w:color="auto"/>
          </w:divBdr>
        </w:div>
        <w:div w:id="1987736599">
          <w:marLeft w:val="0"/>
          <w:marRight w:val="0"/>
          <w:marTop w:val="0"/>
          <w:marBottom w:val="0"/>
          <w:divBdr>
            <w:top w:val="none" w:sz="0" w:space="0" w:color="auto"/>
            <w:left w:val="none" w:sz="0" w:space="0" w:color="auto"/>
            <w:bottom w:val="none" w:sz="0" w:space="0" w:color="auto"/>
            <w:right w:val="none" w:sz="0" w:space="0" w:color="auto"/>
          </w:divBdr>
        </w:div>
        <w:div w:id="1287539293">
          <w:marLeft w:val="0"/>
          <w:marRight w:val="0"/>
          <w:marTop w:val="0"/>
          <w:marBottom w:val="0"/>
          <w:divBdr>
            <w:top w:val="none" w:sz="0" w:space="0" w:color="auto"/>
            <w:left w:val="none" w:sz="0" w:space="0" w:color="auto"/>
            <w:bottom w:val="none" w:sz="0" w:space="0" w:color="auto"/>
            <w:right w:val="none" w:sz="0" w:space="0" w:color="auto"/>
          </w:divBdr>
        </w:div>
        <w:div w:id="2093047268">
          <w:marLeft w:val="0"/>
          <w:marRight w:val="0"/>
          <w:marTop w:val="0"/>
          <w:marBottom w:val="0"/>
          <w:divBdr>
            <w:top w:val="none" w:sz="0" w:space="0" w:color="auto"/>
            <w:left w:val="none" w:sz="0" w:space="0" w:color="auto"/>
            <w:bottom w:val="none" w:sz="0" w:space="0" w:color="auto"/>
            <w:right w:val="none" w:sz="0" w:space="0" w:color="auto"/>
          </w:divBdr>
        </w:div>
        <w:div w:id="535965098">
          <w:marLeft w:val="0"/>
          <w:marRight w:val="0"/>
          <w:marTop w:val="0"/>
          <w:marBottom w:val="0"/>
          <w:divBdr>
            <w:top w:val="none" w:sz="0" w:space="0" w:color="auto"/>
            <w:left w:val="none" w:sz="0" w:space="0" w:color="auto"/>
            <w:bottom w:val="none" w:sz="0" w:space="0" w:color="auto"/>
            <w:right w:val="none" w:sz="0" w:space="0" w:color="auto"/>
          </w:divBdr>
        </w:div>
        <w:div w:id="1496648171">
          <w:marLeft w:val="0"/>
          <w:marRight w:val="0"/>
          <w:marTop w:val="0"/>
          <w:marBottom w:val="0"/>
          <w:divBdr>
            <w:top w:val="none" w:sz="0" w:space="0" w:color="auto"/>
            <w:left w:val="none" w:sz="0" w:space="0" w:color="auto"/>
            <w:bottom w:val="none" w:sz="0" w:space="0" w:color="auto"/>
            <w:right w:val="none" w:sz="0" w:space="0" w:color="auto"/>
          </w:divBdr>
        </w:div>
        <w:div w:id="190190753">
          <w:marLeft w:val="0"/>
          <w:marRight w:val="0"/>
          <w:marTop w:val="0"/>
          <w:marBottom w:val="0"/>
          <w:divBdr>
            <w:top w:val="none" w:sz="0" w:space="0" w:color="auto"/>
            <w:left w:val="none" w:sz="0" w:space="0" w:color="auto"/>
            <w:bottom w:val="none" w:sz="0" w:space="0" w:color="auto"/>
            <w:right w:val="none" w:sz="0" w:space="0" w:color="auto"/>
          </w:divBdr>
        </w:div>
        <w:div w:id="1845245978">
          <w:marLeft w:val="0"/>
          <w:marRight w:val="0"/>
          <w:marTop w:val="0"/>
          <w:marBottom w:val="0"/>
          <w:divBdr>
            <w:top w:val="none" w:sz="0" w:space="0" w:color="auto"/>
            <w:left w:val="none" w:sz="0" w:space="0" w:color="auto"/>
            <w:bottom w:val="none" w:sz="0" w:space="0" w:color="auto"/>
            <w:right w:val="none" w:sz="0" w:space="0" w:color="auto"/>
          </w:divBdr>
        </w:div>
        <w:div w:id="1377729907">
          <w:marLeft w:val="0"/>
          <w:marRight w:val="0"/>
          <w:marTop w:val="0"/>
          <w:marBottom w:val="0"/>
          <w:divBdr>
            <w:top w:val="none" w:sz="0" w:space="0" w:color="auto"/>
            <w:left w:val="none" w:sz="0" w:space="0" w:color="auto"/>
            <w:bottom w:val="none" w:sz="0" w:space="0" w:color="auto"/>
            <w:right w:val="none" w:sz="0" w:space="0" w:color="auto"/>
          </w:divBdr>
        </w:div>
        <w:div w:id="1081099970">
          <w:marLeft w:val="0"/>
          <w:marRight w:val="0"/>
          <w:marTop w:val="0"/>
          <w:marBottom w:val="0"/>
          <w:divBdr>
            <w:top w:val="none" w:sz="0" w:space="0" w:color="auto"/>
            <w:left w:val="none" w:sz="0" w:space="0" w:color="auto"/>
            <w:bottom w:val="none" w:sz="0" w:space="0" w:color="auto"/>
            <w:right w:val="none" w:sz="0" w:space="0" w:color="auto"/>
          </w:divBdr>
        </w:div>
        <w:div w:id="804389163">
          <w:marLeft w:val="0"/>
          <w:marRight w:val="0"/>
          <w:marTop w:val="0"/>
          <w:marBottom w:val="0"/>
          <w:divBdr>
            <w:top w:val="none" w:sz="0" w:space="0" w:color="auto"/>
            <w:left w:val="none" w:sz="0" w:space="0" w:color="auto"/>
            <w:bottom w:val="none" w:sz="0" w:space="0" w:color="auto"/>
            <w:right w:val="none" w:sz="0" w:space="0" w:color="auto"/>
          </w:divBdr>
        </w:div>
        <w:div w:id="1146313420">
          <w:marLeft w:val="0"/>
          <w:marRight w:val="0"/>
          <w:marTop w:val="0"/>
          <w:marBottom w:val="0"/>
          <w:divBdr>
            <w:top w:val="none" w:sz="0" w:space="0" w:color="auto"/>
            <w:left w:val="none" w:sz="0" w:space="0" w:color="auto"/>
            <w:bottom w:val="none" w:sz="0" w:space="0" w:color="auto"/>
            <w:right w:val="none" w:sz="0" w:space="0" w:color="auto"/>
          </w:divBdr>
        </w:div>
        <w:div w:id="1749382712">
          <w:marLeft w:val="0"/>
          <w:marRight w:val="0"/>
          <w:marTop w:val="0"/>
          <w:marBottom w:val="0"/>
          <w:divBdr>
            <w:top w:val="none" w:sz="0" w:space="0" w:color="auto"/>
            <w:left w:val="none" w:sz="0" w:space="0" w:color="auto"/>
            <w:bottom w:val="none" w:sz="0" w:space="0" w:color="auto"/>
            <w:right w:val="none" w:sz="0" w:space="0" w:color="auto"/>
          </w:divBdr>
        </w:div>
        <w:div w:id="1655524241">
          <w:marLeft w:val="0"/>
          <w:marRight w:val="0"/>
          <w:marTop w:val="0"/>
          <w:marBottom w:val="0"/>
          <w:divBdr>
            <w:top w:val="none" w:sz="0" w:space="0" w:color="auto"/>
            <w:left w:val="none" w:sz="0" w:space="0" w:color="auto"/>
            <w:bottom w:val="none" w:sz="0" w:space="0" w:color="auto"/>
            <w:right w:val="none" w:sz="0" w:space="0" w:color="auto"/>
          </w:divBdr>
        </w:div>
        <w:div w:id="471794400">
          <w:marLeft w:val="0"/>
          <w:marRight w:val="0"/>
          <w:marTop w:val="0"/>
          <w:marBottom w:val="0"/>
          <w:divBdr>
            <w:top w:val="none" w:sz="0" w:space="0" w:color="auto"/>
            <w:left w:val="none" w:sz="0" w:space="0" w:color="auto"/>
            <w:bottom w:val="none" w:sz="0" w:space="0" w:color="auto"/>
            <w:right w:val="none" w:sz="0" w:space="0" w:color="auto"/>
          </w:divBdr>
        </w:div>
        <w:div w:id="1341010700">
          <w:marLeft w:val="0"/>
          <w:marRight w:val="0"/>
          <w:marTop w:val="0"/>
          <w:marBottom w:val="0"/>
          <w:divBdr>
            <w:top w:val="none" w:sz="0" w:space="0" w:color="auto"/>
            <w:left w:val="none" w:sz="0" w:space="0" w:color="auto"/>
            <w:bottom w:val="none" w:sz="0" w:space="0" w:color="auto"/>
            <w:right w:val="none" w:sz="0" w:space="0" w:color="auto"/>
          </w:divBdr>
        </w:div>
        <w:div w:id="1763136772">
          <w:marLeft w:val="0"/>
          <w:marRight w:val="0"/>
          <w:marTop w:val="0"/>
          <w:marBottom w:val="0"/>
          <w:divBdr>
            <w:top w:val="none" w:sz="0" w:space="0" w:color="auto"/>
            <w:left w:val="none" w:sz="0" w:space="0" w:color="auto"/>
            <w:bottom w:val="none" w:sz="0" w:space="0" w:color="auto"/>
            <w:right w:val="none" w:sz="0" w:space="0" w:color="auto"/>
          </w:divBdr>
        </w:div>
        <w:div w:id="432406904">
          <w:marLeft w:val="0"/>
          <w:marRight w:val="0"/>
          <w:marTop w:val="0"/>
          <w:marBottom w:val="0"/>
          <w:divBdr>
            <w:top w:val="none" w:sz="0" w:space="0" w:color="auto"/>
            <w:left w:val="none" w:sz="0" w:space="0" w:color="auto"/>
            <w:bottom w:val="none" w:sz="0" w:space="0" w:color="auto"/>
            <w:right w:val="none" w:sz="0" w:space="0" w:color="auto"/>
          </w:divBdr>
        </w:div>
        <w:div w:id="1562667680">
          <w:marLeft w:val="0"/>
          <w:marRight w:val="0"/>
          <w:marTop w:val="0"/>
          <w:marBottom w:val="0"/>
          <w:divBdr>
            <w:top w:val="none" w:sz="0" w:space="0" w:color="auto"/>
            <w:left w:val="none" w:sz="0" w:space="0" w:color="auto"/>
            <w:bottom w:val="none" w:sz="0" w:space="0" w:color="auto"/>
            <w:right w:val="none" w:sz="0" w:space="0" w:color="auto"/>
          </w:divBdr>
        </w:div>
        <w:div w:id="591401654">
          <w:marLeft w:val="0"/>
          <w:marRight w:val="0"/>
          <w:marTop w:val="0"/>
          <w:marBottom w:val="0"/>
          <w:divBdr>
            <w:top w:val="none" w:sz="0" w:space="0" w:color="auto"/>
            <w:left w:val="none" w:sz="0" w:space="0" w:color="auto"/>
            <w:bottom w:val="none" w:sz="0" w:space="0" w:color="auto"/>
            <w:right w:val="none" w:sz="0" w:space="0" w:color="auto"/>
          </w:divBdr>
        </w:div>
        <w:div w:id="1845052956">
          <w:marLeft w:val="0"/>
          <w:marRight w:val="0"/>
          <w:marTop w:val="0"/>
          <w:marBottom w:val="0"/>
          <w:divBdr>
            <w:top w:val="none" w:sz="0" w:space="0" w:color="auto"/>
            <w:left w:val="none" w:sz="0" w:space="0" w:color="auto"/>
            <w:bottom w:val="none" w:sz="0" w:space="0" w:color="auto"/>
            <w:right w:val="none" w:sz="0" w:space="0" w:color="auto"/>
          </w:divBdr>
        </w:div>
        <w:div w:id="1329291972">
          <w:marLeft w:val="0"/>
          <w:marRight w:val="0"/>
          <w:marTop w:val="0"/>
          <w:marBottom w:val="0"/>
          <w:divBdr>
            <w:top w:val="none" w:sz="0" w:space="0" w:color="auto"/>
            <w:left w:val="none" w:sz="0" w:space="0" w:color="auto"/>
            <w:bottom w:val="none" w:sz="0" w:space="0" w:color="auto"/>
            <w:right w:val="none" w:sz="0" w:space="0" w:color="auto"/>
          </w:divBdr>
        </w:div>
        <w:div w:id="376973009">
          <w:marLeft w:val="0"/>
          <w:marRight w:val="0"/>
          <w:marTop w:val="0"/>
          <w:marBottom w:val="0"/>
          <w:divBdr>
            <w:top w:val="none" w:sz="0" w:space="0" w:color="auto"/>
            <w:left w:val="none" w:sz="0" w:space="0" w:color="auto"/>
            <w:bottom w:val="none" w:sz="0" w:space="0" w:color="auto"/>
            <w:right w:val="none" w:sz="0" w:space="0" w:color="auto"/>
          </w:divBdr>
        </w:div>
        <w:div w:id="768044226">
          <w:marLeft w:val="0"/>
          <w:marRight w:val="0"/>
          <w:marTop w:val="0"/>
          <w:marBottom w:val="0"/>
          <w:divBdr>
            <w:top w:val="none" w:sz="0" w:space="0" w:color="auto"/>
            <w:left w:val="none" w:sz="0" w:space="0" w:color="auto"/>
            <w:bottom w:val="none" w:sz="0" w:space="0" w:color="auto"/>
            <w:right w:val="none" w:sz="0" w:space="0" w:color="auto"/>
          </w:divBdr>
        </w:div>
        <w:div w:id="1945920046">
          <w:marLeft w:val="0"/>
          <w:marRight w:val="0"/>
          <w:marTop w:val="0"/>
          <w:marBottom w:val="0"/>
          <w:divBdr>
            <w:top w:val="none" w:sz="0" w:space="0" w:color="auto"/>
            <w:left w:val="none" w:sz="0" w:space="0" w:color="auto"/>
            <w:bottom w:val="none" w:sz="0" w:space="0" w:color="auto"/>
            <w:right w:val="none" w:sz="0" w:space="0" w:color="auto"/>
          </w:divBdr>
        </w:div>
        <w:div w:id="688337308">
          <w:marLeft w:val="0"/>
          <w:marRight w:val="0"/>
          <w:marTop w:val="0"/>
          <w:marBottom w:val="0"/>
          <w:divBdr>
            <w:top w:val="none" w:sz="0" w:space="0" w:color="auto"/>
            <w:left w:val="none" w:sz="0" w:space="0" w:color="auto"/>
            <w:bottom w:val="none" w:sz="0" w:space="0" w:color="auto"/>
            <w:right w:val="none" w:sz="0" w:space="0" w:color="auto"/>
          </w:divBdr>
        </w:div>
        <w:div w:id="1064183076">
          <w:marLeft w:val="0"/>
          <w:marRight w:val="0"/>
          <w:marTop w:val="0"/>
          <w:marBottom w:val="0"/>
          <w:divBdr>
            <w:top w:val="none" w:sz="0" w:space="0" w:color="auto"/>
            <w:left w:val="none" w:sz="0" w:space="0" w:color="auto"/>
            <w:bottom w:val="none" w:sz="0" w:space="0" w:color="auto"/>
            <w:right w:val="none" w:sz="0" w:space="0" w:color="auto"/>
          </w:divBdr>
        </w:div>
        <w:div w:id="1618216055">
          <w:marLeft w:val="0"/>
          <w:marRight w:val="0"/>
          <w:marTop w:val="0"/>
          <w:marBottom w:val="0"/>
          <w:divBdr>
            <w:top w:val="none" w:sz="0" w:space="0" w:color="auto"/>
            <w:left w:val="none" w:sz="0" w:space="0" w:color="auto"/>
            <w:bottom w:val="none" w:sz="0" w:space="0" w:color="auto"/>
            <w:right w:val="none" w:sz="0" w:space="0" w:color="auto"/>
          </w:divBdr>
        </w:div>
        <w:div w:id="1437826694">
          <w:marLeft w:val="0"/>
          <w:marRight w:val="0"/>
          <w:marTop w:val="0"/>
          <w:marBottom w:val="0"/>
          <w:divBdr>
            <w:top w:val="none" w:sz="0" w:space="0" w:color="auto"/>
            <w:left w:val="none" w:sz="0" w:space="0" w:color="auto"/>
            <w:bottom w:val="none" w:sz="0" w:space="0" w:color="auto"/>
            <w:right w:val="none" w:sz="0" w:space="0" w:color="auto"/>
          </w:divBdr>
        </w:div>
        <w:div w:id="386732297">
          <w:marLeft w:val="0"/>
          <w:marRight w:val="0"/>
          <w:marTop w:val="0"/>
          <w:marBottom w:val="0"/>
          <w:divBdr>
            <w:top w:val="none" w:sz="0" w:space="0" w:color="auto"/>
            <w:left w:val="none" w:sz="0" w:space="0" w:color="auto"/>
            <w:bottom w:val="none" w:sz="0" w:space="0" w:color="auto"/>
            <w:right w:val="none" w:sz="0" w:space="0" w:color="auto"/>
          </w:divBdr>
        </w:div>
        <w:div w:id="598685853">
          <w:marLeft w:val="0"/>
          <w:marRight w:val="0"/>
          <w:marTop w:val="0"/>
          <w:marBottom w:val="0"/>
          <w:divBdr>
            <w:top w:val="none" w:sz="0" w:space="0" w:color="auto"/>
            <w:left w:val="none" w:sz="0" w:space="0" w:color="auto"/>
            <w:bottom w:val="none" w:sz="0" w:space="0" w:color="auto"/>
            <w:right w:val="none" w:sz="0" w:space="0" w:color="auto"/>
          </w:divBdr>
        </w:div>
        <w:div w:id="1717853546">
          <w:marLeft w:val="0"/>
          <w:marRight w:val="0"/>
          <w:marTop w:val="0"/>
          <w:marBottom w:val="0"/>
          <w:divBdr>
            <w:top w:val="none" w:sz="0" w:space="0" w:color="auto"/>
            <w:left w:val="none" w:sz="0" w:space="0" w:color="auto"/>
            <w:bottom w:val="none" w:sz="0" w:space="0" w:color="auto"/>
            <w:right w:val="none" w:sz="0" w:space="0" w:color="auto"/>
          </w:divBdr>
        </w:div>
        <w:div w:id="1463770857">
          <w:marLeft w:val="0"/>
          <w:marRight w:val="0"/>
          <w:marTop w:val="0"/>
          <w:marBottom w:val="0"/>
          <w:divBdr>
            <w:top w:val="none" w:sz="0" w:space="0" w:color="auto"/>
            <w:left w:val="none" w:sz="0" w:space="0" w:color="auto"/>
            <w:bottom w:val="none" w:sz="0" w:space="0" w:color="auto"/>
            <w:right w:val="none" w:sz="0" w:space="0" w:color="auto"/>
          </w:divBdr>
        </w:div>
        <w:div w:id="905264588">
          <w:marLeft w:val="0"/>
          <w:marRight w:val="0"/>
          <w:marTop w:val="0"/>
          <w:marBottom w:val="0"/>
          <w:divBdr>
            <w:top w:val="none" w:sz="0" w:space="0" w:color="auto"/>
            <w:left w:val="none" w:sz="0" w:space="0" w:color="auto"/>
            <w:bottom w:val="none" w:sz="0" w:space="0" w:color="auto"/>
            <w:right w:val="none" w:sz="0" w:space="0" w:color="auto"/>
          </w:divBdr>
        </w:div>
        <w:div w:id="1365137220">
          <w:marLeft w:val="0"/>
          <w:marRight w:val="0"/>
          <w:marTop w:val="0"/>
          <w:marBottom w:val="0"/>
          <w:divBdr>
            <w:top w:val="none" w:sz="0" w:space="0" w:color="auto"/>
            <w:left w:val="none" w:sz="0" w:space="0" w:color="auto"/>
            <w:bottom w:val="none" w:sz="0" w:space="0" w:color="auto"/>
            <w:right w:val="none" w:sz="0" w:space="0" w:color="auto"/>
          </w:divBdr>
        </w:div>
        <w:div w:id="1702432462">
          <w:marLeft w:val="0"/>
          <w:marRight w:val="0"/>
          <w:marTop w:val="0"/>
          <w:marBottom w:val="0"/>
          <w:divBdr>
            <w:top w:val="none" w:sz="0" w:space="0" w:color="auto"/>
            <w:left w:val="none" w:sz="0" w:space="0" w:color="auto"/>
            <w:bottom w:val="none" w:sz="0" w:space="0" w:color="auto"/>
            <w:right w:val="none" w:sz="0" w:space="0" w:color="auto"/>
          </w:divBdr>
        </w:div>
        <w:div w:id="1859736804">
          <w:marLeft w:val="0"/>
          <w:marRight w:val="0"/>
          <w:marTop w:val="0"/>
          <w:marBottom w:val="0"/>
          <w:divBdr>
            <w:top w:val="none" w:sz="0" w:space="0" w:color="auto"/>
            <w:left w:val="none" w:sz="0" w:space="0" w:color="auto"/>
            <w:bottom w:val="none" w:sz="0" w:space="0" w:color="auto"/>
            <w:right w:val="none" w:sz="0" w:space="0" w:color="auto"/>
          </w:divBdr>
        </w:div>
        <w:div w:id="1156727831">
          <w:marLeft w:val="0"/>
          <w:marRight w:val="0"/>
          <w:marTop w:val="0"/>
          <w:marBottom w:val="0"/>
          <w:divBdr>
            <w:top w:val="none" w:sz="0" w:space="0" w:color="auto"/>
            <w:left w:val="none" w:sz="0" w:space="0" w:color="auto"/>
            <w:bottom w:val="none" w:sz="0" w:space="0" w:color="auto"/>
            <w:right w:val="none" w:sz="0" w:space="0" w:color="auto"/>
          </w:divBdr>
        </w:div>
        <w:div w:id="830102037">
          <w:marLeft w:val="0"/>
          <w:marRight w:val="0"/>
          <w:marTop w:val="0"/>
          <w:marBottom w:val="0"/>
          <w:divBdr>
            <w:top w:val="none" w:sz="0" w:space="0" w:color="auto"/>
            <w:left w:val="none" w:sz="0" w:space="0" w:color="auto"/>
            <w:bottom w:val="none" w:sz="0" w:space="0" w:color="auto"/>
            <w:right w:val="none" w:sz="0" w:space="0" w:color="auto"/>
          </w:divBdr>
        </w:div>
        <w:div w:id="2146043708">
          <w:marLeft w:val="0"/>
          <w:marRight w:val="0"/>
          <w:marTop w:val="0"/>
          <w:marBottom w:val="0"/>
          <w:divBdr>
            <w:top w:val="none" w:sz="0" w:space="0" w:color="auto"/>
            <w:left w:val="none" w:sz="0" w:space="0" w:color="auto"/>
            <w:bottom w:val="none" w:sz="0" w:space="0" w:color="auto"/>
            <w:right w:val="none" w:sz="0" w:space="0" w:color="auto"/>
          </w:divBdr>
        </w:div>
        <w:div w:id="62996588">
          <w:marLeft w:val="0"/>
          <w:marRight w:val="0"/>
          <w:marTop w:val="0"/>
          <w:marBottom w:val="0"/>
          <w:divBdr>
            <w:top w:val="none" w:sz="0" w:space="0" w:color="auto"/>
            <w:left w:val="none" w:sz="0" w:space="0" w:color="auto"/>
            <w:bottom w:val="none" w:sz="0" w:space="0" w:color="auto"/>
            <w:right w:val="none" w:sz="0" w:space="0" w:color="auto"/>
          </w:divBdr>
        </w:div>
        <w:div w:id="397175015">
          <w:marLeft w:val="0"/>
          <w:marRight w:val="0"/>
          <w:marTop w:val="0"/>
          <w:marBottom w:val="0"/>
          <w:divBdr>
            <w:top w:val="none" w:sz="0" w:space="0" w:color="auto"/>
            <w:left w:val="none" w:sz="0" w:space="0" w:color="auto"/>
            <w:bottom w:val="none" w:sz="0" w:space="0" w:color="auto"/>
            <w:right w:val="none" w:sz="0" w:space="0" w:color="auto"/>
          </w:divBdr>
        </w:div>
        <w:div w:id="2086955499">
          <w:marLeft w:val="0"/>
          <w:marRight w:val="0"/>
          <w:marTop w:val="0"/>
          <w:marBottom w:val="0"/>
          <w:divBdr>
            <w:top w:val="none" w:sz="0" w:space="0" w:color="auto"/>
            <w:left w:val="none" w:sz="0" w:space="0" w:color="auto"/>
            <w:bottom w:val="none" w:sz="0" w:space="0" w:color="auto"/>
            <w:right w:val="none" w:sz="0" w:space="0" w:color="auto"/>
          </w:divBdr>
        </w:div>
        <w:div w:id="52854329">
          <w:marLeft w:val="0"/>
          <w:marRight w:val="0"/>
          <w:marTop w:val="0"/>
          <w:marBottom w:val="0"/>
          <w:divBdr>
            <w:top w:val="none" w:sz="0" w:space="0" w:color="auto"/>
            <w:left w:val="none" w:sz="0" w:space="0" w:color="auto"/>
            <w:bottom w:val="none" w:sz="0" w:space="0" w:color="auto"/>
            <w:right w:val="none" w:sz="0" w:space="0" w:color="auto"/>
          </w:divBdr>
        </w:div>
        <w:div w:id="2122260455">
          <w:marLeft w:val="0"/>
          <w:marRight w:val="0"/>
          <w:marTop w:val="0"/>
          <w:marBottom w:val="0"/>
          <w:divBdr>
            <w:top w:val="none" w:sz="0" w:space="0" w:color="auto"/>
            <w:left w:val="none" w:sz="0" w:space="0" w:color="auto"/>
            <w:bottom w:val="none" w:sz="0" w:space="0" w:color="auto"/>
            <w:right w:val="none" w:sz="0" w:space="0" w:color="auto"/>
          </w:divBdr>
        </w:div>
        <w:div w:id="2010015268">
          <w:marLeft w:val="0"/>
          <w:marRight w:val="0"/>
          <w:marTop w:val="0"/>
          <w:marBottom w:val="0"/>
          <w:divBdr>
            <w:top w:val="none" w:sz="0" w:space="0" w:color="auto"/>
            <w:left w:val="none" w:sz="0" w:space="0" w:color="auto"/>
            <w:bottom w:val="none" w:sz="0" w:space="0" w:color="auto"/>
            <w:right w:val="none" w:sz="0" w:space="0" w:color="auto"/>
          </w:divBdr>
        </w:div>
        <w:div w:id="435175293">
          <w:marLeft w:val="0"/>
          <w:marRight w:val="0"/>
          <w:marTop w:val="0"/>
          <w:marBottom w:val="0"/>
          <w:divBdr>
            <w:top w:val="none" w:sz="0" w:space="0" w:color="auto"/>
            <w:left w:val="none" w:sz="0" w:space="0" w:color="auto"/>
            <w:bottom w:val="none" w:sz="0" w:space="0" w:color="auto"/>
            <w:right w:val="none" w:sz="0" w:space="0" w:color="auto"/>
          </w:divBdr>
        </w:div>
        <w:div w:id="1181508963">
          <w:marLeft w:val="0"/>
          <w:marRight w:val="0"/>
          <w:marTop w:val="0"/>
          <w:marBottom w:val="0"/>
          <w:divBdr>
            <w:top w:val="none" w:sz="0" w:space="0" w:color="auto"/>
            <w:left w:val="none" w:sz="0" w:space="0" w:color="auto"/>
            <w:bottom w:val="none" w:sz="0" w:space="0" w:color="auto"/>
            <w:right w:val="none" w:sz="0" w:space="0" w:color="auto"/>
          </w:divBdr>
        </w:div>
        <w:div w:id="558563968">
          <w:marLeft w:val="0"/>
          <w:marRight w:val="0"/>
          <w:marTop w:val="0"/>
          <w:marBottom w:val="0"/>
          <w:divBdr>
            <w:top w:val="none" w:sz="0" w:space="0" w:color="auto"/>
            <w:left w:val="none" w:sz="0" w:space="0" w:color="auto"/>
            <w:bottom w:val="none" w:sz="0" w:space="0" w:color="auto"/>
            <w:right w:val="none" w:sz="0" w:space="0" w:color="auto"/>
          </w:divBdr>
        </w:div>
        <w:div w:id="2135127787">
          <w:marLeft w:val="0"/>
          <w:marRight w:val="0"/>
          <w:marTop w:val="0"/>
          <w:marBottom w:val="0"/>
          <w:divBdr>
            <w:top w:val="none" w:sz="0" w:space="0" w:color="auto"/>
            <w:left w:val="none" w:sz="0" w:space="0" w:color="auto"/>
            <w:bottom w:val="none" w:sz="0" w:space="0" w:color="auto"/>
            <w:right w:val="none" w:sz="0" w:space="0" w:color="auto"/>
          </w:divBdr>
        </w:div>
        <w:div w:id="1077749493">
          <w:marLeft w:val="0"/>
          <w:marRight w:val="0"/>
          <w:marTop w:val="0"/>
          <w:marBottom w:val="0"/>
          <w:divBdr>
            <w:top w:val="none" w:sz="0" w:space="0" w:color="auto"/>
            <w:left w:val="none" w:sz="0" w:space="0" w:color="auto"/>
            <w:bottom w:val="none" w:sz="0" w:space="0" w:color="auto"/>
            <w:right w:val="none" w:sz="0" w:space="0" w:color="auto"/>
          </w:divBdr>
        </w:div>
        <w:div w:id="711461777">
          <w:marLeft w:val="0"/>
          <w:marRight w:val="0"/>
          <w:marTop w:val="0"/>
          <w:marBottom w:val="0"/>
          <w:divBdr>
            <w:top w:val="none" w:sz="0" w:space="0" w:color="auto"/>
            <w:left w:val="none" w:sz="0" w:space="0" w:color="auto"/>
            <w:bottom w:val="none" w:sz="0" w:space="0" w:color="auto"/>
            <w:right w:val="none" w:sz="0" w:space="0" w:color="auto"/>
          </w:divBdr>
        </w:div>
        <w:div w:id="1252472349">
          <w:marLeft w:val="0"/>
          <w:marRight w:val="0"/>
          <w:marTop w:val="0"/>
          <w:marBottom w:val="0"/>
          <w:divBdr>
            <w:top w:val="none" w:sz="0" w:space="0" w:color="auto"/>
            <w:left w:val="none" w:sz="0" w:space="0" w:color="auto"/>
            <w:bottom w:val="none" w:sz="0" w:space="0" w:color="auto"/>
            <w:right w:val="none" w:sz="0" w:space="0" w:color="auto"/>
          </w:divBdr>
        </w:div>
        <w:div w:id="13501820">
          <w:marLeft w:val="0"/>
          <w:marRight w:val="0"/>
          <w:marTop w:val="0"/>
          <w:marBottom w:val="0"/>
          <w:divBdr>
            <w:top w:val="none" w:sz="0" w:space="0" w:color="auto"/>
            <w:left w:val="none" w:sz="0" w:space="0" w:color="auto"/>
            <w:bottom w:val="none" w:sz="0" w:space="0" w:color="auto"/>
            <w:right w:val="none" w:sz="0" w:space="0" w:color="auto"/>
          </w:divBdr>
        </w:div>
        <w:div w:id="1903252475">
          <w:marLeft w:val="0"/>
          <w:marRight w:val="0"/>
          <w:marTop w:val="0"/>
          <w:marBottom w:val="0"/>
          <w:divBdr>
            <w:top w:val="none" w:sz="0" w:space="0" w:color="auto"/>
            <w:left w:val="none" w:sz="0" w:space="0" w:color="auto"/>
            <w:bottom w:val="none" w:sz="0" w:space="0" w:color="auto"/>
            <w:right w:val="none" w:sz="0" w:space="0" w:color="auto"/>
          </w:divBdr>
        </w:div>
        <w:div w:id="1651134410">
          <w:marLeft w:val="0"/>
          <w:marRight w:val="0"/>
          <w:marTop w:val="0"/>
          <w:marBottom w:val="0"/>
          <w:divBdr>
            <w:top w:val="none" w:sz="0" w:space="0" w:color="auto"/>
            <w:left w:val="none" w:sz="0" w:space="0" w:color="auto"/>
            <w:bottom w:val="none" w:sz="0" w:space="0" w:color="auto"/>
            <w:right w:val="none" w:sz="0" w:space="0" w:color="auto"/>
          </w:divBdr>
        </w:div>
        <w:div w:id="565922250">
          <w:marLeft w:val="0"/>
          <w:marRight w:val="0"/>
          <w:marTop w:val="0"/>
          <w:marBottom w:val="0"/>
          <w:divBdr>
            <w:top w:val="none" w:sz="0" w:space="0" w:color="auto"/>
            <w:left w:val="none" w:sz="0" w:space="0" w:color="auto"/>
            <w:bottom w:val="none" w:sz="0" w:space="0" w:color="auto"/>
            <w:right w:val="none" w:sz="0" w:space="0" w:color="auto"/>
          </w:divBdr>
        </w:div>
        <w:div w:id="2022967724">
          <w:marLeft w:val="0"/>
          <w:marRight w:val="0"/>
          <w:marTop w:val="0"/>
          <w:marBottom w:val="0"/>
          <w:divBdr>
            <w:top w:val="none" w:sz="0" w:space="0" w:color="auto"/>
            <w:left w:val="none" w:sz="0" w:space="0" w:color="auto"/>
            <w:bottom w:val="none" w:sz="0" w:space="0" w:color="auto"/>
            <w:right w:val="none" w:sz="0" w:space="0" w:color="auto"/>
          </w:divBdr>
        </w:div>
        <w:div w:id="274335352">
          <w:marLeft w:val="0"/>
          <w:marRight w:val="0"/>
          <w:marTop w:val="0"/>
          <w:marBottom w:val="0"/>
          <w:divBdr>
            <w:top w:val="none" w:sz="0" w:space="0" w:color="auto"/>
            <w:left w:val="none" w:sz="0" w:space="0" w:color="auto"/>
            <w:bottom w:val="none" w:sz="0" w:space="0" w:color="auto"/>
            <w:right w:val="none" w:sz="0" w:space="0" w:color="auto"/>
          </w:divBdr>
        </w:div>
        <w:div w:id="931553145">
          <w:marLeft w:val="0"/>
          <w:marRight w:val="0"/>
          <w:marTop w:val="0"/>
          <w:marBottom w:val="0"/>
          <w:divBdr>
            <w:top w:val="none" w:sz="0" w:space="0" w:color="auto"/>
            <w:left w:val="none" w:sz="0" w:space="0" w:color="auto"/>
            <w:bottom w:val="none" w:sz="0" w:space="0" w:color="auto"/>
            <w:right w:val="none" w:sz="0" w:space="0" w:color="auto"/>
          </w:divBdr>
        </w:div>
        <w:div w:id="1143500949">
          <w:marLeft w:val="0"/>
          <w:marRight w:val="0"/>
          <w:marTop w:val="0"/>
          <w:marBottom w:val="0"/>
          <w:divBdr>
            <w:top w:val="none" w:sz="0" w:space="0" w:color="auto"/>
            <w:left w:val="none" w:sz="0" w:space="0" w:color="auto"/>
            <w:bottom w:val="none" w:sz="0" w:space="0" w:color="auto"/>
            <w:right w:val="none" w:sz="0" w:space="0" w:color="auto"/>
          </w:divBdr>
        </w:div>
        <w:div w:id="543172642">
          <w:marLeft w:val="0"/>
          <w:marRight w:val="0"/>
          <w:marTop w:val="0"/>
          <w:marBottom w:val="0"/>
          <w:divBdr>
            <w:top w:val="none" w:sz="0" w:space="0" w:color="auto"/>
            <w:left w:val="none" w:sz="0" w:space="0" w:color="auto"/>
            <w:bottom w:val="none" w:sz="0" w:space="0" w:color="auto"/>
            <w:right w:val="none" w:sz="0" w:space="0" w:color="auto"/>
          </w:divBdr>
        </w:div>
        <w:div w:id="835270599">
          <w:marLeft w:val="0"/>
          <w:marRight w:val="0"/>
          <w:marTop w:val="0"/>
          <w:marBottom w:val="0"/>
          <w:divBdr>
            <w:top w:val="none" w:sz="0" w:space="0" w:color="auto"/>
            <w:left w:val="none" w:sz="0" w:space="0" w:color="auto"/>
            <w:bottom w:val="none" w:sz="0" w:space="0" w:color="auto"/>
            <w:right w:val="none" w:sz="0" w:space="0" w:color="auto"/>
          </w:divBdr>
        </w:div>
        <w:div w:id="1555510466">
          <w:marLeft w:val="0"/>
          <w:marRight w:val="0"/>
          <w:marTop w:val="0"/>
          <w:marBottom w:val="0"/>
          <w:divBdr>
            <w:top w:val="none" w:sz="0" w:space="0" w:color="auto"/>
            <w:left w:val="none" w:sz="0" w:space="0" w:color="auto"/>
            <w:bottom w:val="none" w:sz="0" w:space="0" w:color="auto"/>
            <w:right w:val="none" w:sz="0" w:space="0" w:color="auto"/>
          </w:divBdr>
        </w:div>
        <w:div w:id="31076999">
          <w:marLeft w:val="0"/>
          <w:marRight w:val="0"/>
          <w:marTop w:val="0"/>
          <w:marBottom w:val="0"/>
          <w:divBdr>
            <w:top w:val="none" w:sz="0" w:space="0" w:color="auto"/>
            <w:left w:val="none" w:sz="0" w:space="0" w:color="auto"/>
            <w:bottom w:val="none" w:sz="0" w:space="0" w:color="auto"/>
            <w:right w:val="none" w:sz="0" w:space="0" w:color="auto"/>
          </w:divBdr>
        </w:div>
        <w:div w:id="1968509593">
          <w:marLeft w:val="0"/>
          <w:marRight w:val="0"/>
          <w:marTop w:val="0"/>
          <w:marBottom w:val="0"/>
          <w:divBdr>
            <w:top w:val="none" w:sz="0" w:space="0" w:color="auto"/>
            <w:left w:val="none" w:sz="0" w:space="0" w:color="auto"/>
            <w:bottom w:val="none" w:sz="0" w:space="0" w:color="auto"/>
            <w:right w:val="none" w:sz="0" w:space="0" w:color="auto"/>
          </w:divBdr>
        </w:div>
        <w:div w:id="2041934480">
          <w:marLeft w:val="0"/>
          <w:marRight w:val="0"/>
          <w:marTop w:val="0"/>
          <w:marBottom w:val="0"/>
          <w:divBdr>
            <w:top w:val="none" w:sz="0" w:space="0" w:color="auto"/>
            <w:left w:val="none" w:sz="0" w:space="0" w:color="auto"/>
            <w:bottom w:val="none" w:sz="0" w:space="0" w:color="auto"/>
            <w:right w:val="none" w:sz="0" w:space="0" w:color="auto"/>
          </w:divBdr>
        </w:div>
        <w:div w:id="544873633">
          <w:marLeft w:val="0"/>
          <w:marRight w:val="0"/>
          <w:marTop w:val="0"/>
          <w:marBottom w:val="0"/>
          <w:divBdr>
            <w:top w:val="none" w:sz="0" w:space="0" w:color="auto"/>
            <w:left w:val="none" w:sz="0" w:space="0" w:color="auto"/>
            <w:bottom w:val="none" w:sz="0" w:space="0" w:color="auto"/>
            <w:right w:val="none" w:sz="0" w:space="0" w:color="auto"/>
          </w:divBdr>
        </w:div>
        <w:div w:id="1698001980">
          <w:marLeft w:val="0"/>
          <w:marRight w:val="0"/>
          <w:marTop w:val="0"/>
          <w:marBottom w:val="0"/>
          <w:divBdr>
            <w:top w:val="none" w:sz="0" w:space="0" w:color="auto"/>
            <w:left w:val="none" w:sz="0" w:space="0" w:color="auto"/>
            <w:bottom w:val="none" w:sz="0" w:space="0" w:color="auto"/>
            <w:right w:val="none" w:sz="0" w:space="0" w:color="auto"/>
          </w:divBdr>
        </w:div>
        <w:div w:id="1140344371">
          <w:marLeft w:val="0"/>
          <w:marRight w:val="0"/>
          <w:marTop w:val="0"/>
          <w:marBottom w:val="0"/>
          <w:divBdr>
            <w:top w:val="none" w:sz="0" w:space="0" w:color="auto"/>
            <w:left w:val="none" w:sz="0" w:space="0" w:color="auto"/>
            <w:bottom w:val="none" w:sz="0" w:space="0" w:color="auto"/>
            <w:right w:val="none" w:sz="0" w:space="0" w:color="auto"/>
          </w:divBdr>
        </w:div>
        <w:div w:id="511337791">
          <w:marLeft w:val="0"/>
          <w:marRight w:val="0"/>
          <w:marTop w:val="0"/>
          <w:marBottom w:val="0"/>
          <w:divBdr>
            <w:top w:val="none" w:sz="0" w:space="0" w:color="auto"/>
            <w:left w:val="none" w:sz="0" w:space="0" w:color="auto"/>
            <w:bottom w:val="none" w:sz="0" w:space="0" w:color="auto"/>
            <w:right w:val="none" w:sz="0" w:space="0" w:color="auto"/>
          </w:divBdr>
        </w:div>
        <w:div w:id="1139224693">
          <w:marLeft w:val="0"/>
          <w:marRight w:val="0"/>
          <w:marTop w:val="0"/>
          <w:marBottom w:val="0"/>
          <w:divBdr>
            <w:top w:val="none" w:sz="0" w:space="0" w:color="auto"/>
            <w:left w:val="none" w:sz="0" w:space="0" w:color="auto"/>
            <w:bottom w:val="none" w:sz="0" w:space="0" w:color="auto"/>
            <w:right w:val="none" w:sz="0" w:space="0" w:color="auto"/>
          </w:divBdr>
        </w:div>
        <w:div w:id="55588952">
          <w:marLeft w:val="0"/>
          <w:marRight w:val="0"/>
          <w:marTop w:val="0"/>
          <w:marBottom w:val="0"/>
          <w:divBdr>
            <w:top w:val="none" w:sz="0" w:space="0" w:color="auto"/>
            <w:left w:val="none" w:sz="0" w:space="0" w:color="auto"/>
            <w:bottom w:val="none" w:sz="0" w:space="0" w:color="auto"/>
            <w:right w:val="none" w:sz="0" w:space="0" w:color="auto"/>
          </w:divBdr>
        </w:div>
      </w:divsChild>
    </w:div>
    <w:div w:id="273446514">
      <w:bodyDiv w:val="1"/>
      <w:marLeft w:val="0"/>
      <w:marRight w:val="0"/>
      <w:marTop w:val="0"/>
      <w:marBottom w:val="0"/>
      <w:divBdr>
        <w:top w:val="none" w:sz="0" w:space="0" w:color="auto"/>
        <w:left w:val="none" w:sz="0" w:space="0" w:color="auto"/>
        <w:bottom w:val="none" w:sz="0" w:space="0" w:color="auto"/>
        <w:right w:val="none" w:sz="0" w:space="0" w:color="auto"/>
      </w:divBdr>
      <w:divsChild>
        <w:div w:id="1671980793">
          <w:marLeft w:val="0"/>
          <w:marRight w:val="0"/>
          <w:marTop w:val="0"/>
          <w:marBottom w:val="0"/>
          <w:divBdr>
            <w:top w:val="none" w:sz="0" w:space="0" w:color="auto"/>
            <w:left w:val="none" w:sz="0" w:space="0" w:color="auto"/>
            <w:bottom w:val="none" w:sz="0" w:space="0" w:color="auto"/>
            <w:right w:val="none" w:sz="0" w:space="0" w:color="auto"/>
          </w:divBdr>
        </w:div>
        <w:div w:id="2103643343">
          <w:marLeft w:val="0"/>
          <w:marRight w:val="0"/>
          <w:marTop w:val="0"/>
          <w:marBottom w:val="0"/>
          <w:divBdr>
            <w:top w:val="none" w:sz="0" w:space="0" w:color="auto"/>
            <w:left w:val="none" w:sz="0" w:space="0" w:color="auto"/>
            <w:bottom w:val="none" w:sz="0" w:space="0" w:color="auto"/>
            <w:right w:val="none" w:sz="0" w:space="0" w:color="auto"/>
          </w:divBdr>
        </w:div>
        <w:div w:id="1948925560">
          <w:marLeft w:val="0"/>
          <w:marRight w:val="0"/>
          <w:marTop w:val="0"/>
          <w:marBottom w:val="0"/>
          <w:divBdr>
            <w:top w:val="none" w:sz="0" w:space="0" w:color="auto"/>
            <w:left w:val="none" w:sz="0" w:space="0" w:color="auto"/>
            <w:bottom w:val="none" w:sz="0" w:space="0" w:color="auto"/>
            <w:right w:val="none" w:sz="0" w:space="0" w:color="auto"/>
          </w:divBdr>
        </w:div>
        <w:div w:id="529729444">
          <w:marLeft w:val="0"/>
          <w:marRight w:val="0"/>
          <w:marTop w:val="0"/>
          <w:marBottom w:val="0"/>
          <w:divBdr>
            <w:top w:val="none" w:sz="0" w:space="0" w:color="auto"/>
            <w:left w:val="none" w:sz="0" w:space="0" w:color="auto"/>
            <w:bottom w:val="none" w:sz="0" w:space="0" w:color="auto"/>
            <w:right w:val="none" w:sz="0" w:space="0" w:color="auto"/>
          </w:divBdr>
        </w:div>
        <w:div w:id="373696127">
          <w:marLeft w:val="0"/>
          <w:marRight w:val="0"/>
          <w:marTop w:val="0"/>
          <w:marBottom w:val="0"/>
          <w:divBdr>
            <w:top w:val="none" w:sz="0" w:space="0" w:color="auto"/>
            <w:left w:val="none" w:sz="0" w:space="0" w:color="auto"/>
            <w:bottom w:val="none" w:sz="0" w:space="0" w:color="auto"/>
            <w:right w:val="none" w:sz="0" w:space="0" w:color="auto"/>
          </w:divBdr>
        </w:div>
        <w:div w:id="1979919607">
          <w:marLeft w:val="0"/>
          <w:marRight w:val="0"/>
          <w:marTop w:val="0"/>
          <w:marBottom w:val="0"/>
          <w:divBdr>
            <w:top w:val="none" w:sz="0" w:space="0" w:color="auto"/>
            <w:left w:val="none" w:sz="0" w:space="0" w:color="auto"/>
            <w:bottom w:val="none" w:sz="0" w:space="0" w:color="auto"/>
            <w:right w:val="none" w:sz="0" w:space="0" w:color="auto"/>
          </w:divBdr>
        </w:div>
        <w:div w:id="508570536">
          <w:marLeft w:val="0"/>
          <w:marRight w:val="0"/>
          <w:marTop w:val="0"/>
          <w:marBottom w:val="0"/>
          <w:divBdr>
            <w:top w:val="none" w:sz="0" w:space="0" w:color="auto"/>
            <w:left w:val="none" w:sz="0" w:space="0" w:color="auto"/>
            <w:bottom w:val="none" w:sz="0" w:space="0" w:color="auto"/>
            <w:right w:val="none" w:sz="0" w:space="0" w:color="auto"/>
          </w:divBdr>
        </w:div>
        <w:div w:id="1577587028">
          <w:marLeft w:val="0"/>
          <w:marRight w:val="0"/>
          <w:marTop w:val="0"/>
          <w:marBottom w:val="0"/>
          <w:divBdr>
            <w:top w:val="none" w:sz="0" w:space="0" w:color="auto"/>
            <w:left w:val="none" w:sz="0" w:space="0" w:color="auto"/>
            <w:bottom w:val="none" w:sz="0" w:space="0" w:color="auto"/>
            <w:right w:val="none" w:sz="0" w:space="0" w:color="auto"/>
          </w:divBdr>
        </w:div>
        <w:div w:id="1375812879">
          <w:marLeft w:val="0"/>
          <w:marRight w:val="0"/>
          <w:marTop w:val="0"/>
          <w:marBottom w:val="0"/>
          <w:divBdr>
            <w:top w:val="none" w:sz="0" w:space="0" w:color="auto"/>
            <w:left w:val="none" w:sz="0" w:space="0" w:color="auto"/>
            <w:bottom w:val="none" w:sz="0" w:space="0" w:color="auto"/>
            <w:right w:val="none" w:sz="0" w:space="0" w:color="auto"/>
          </w:divBdr>
        </w:div>
        <w:div w:id="174729533">
          <w:marLeft w:val="0"/>
          <w:marRight w:val="0"/>
          <w:marTop w:val="0"/>
          <w:marBottom w:val="0"/>
          <w:divBdr>
            <w:top w:val="none" w:sz="0" w:space="0" w:color="auto"/>
            <w:left w:val="none" w:sz="0" w:space="0" w:color="auto"/>
            <w:bottom w:val="none" w:sz="0" w:space="0" w:color="auto"/>
            <w:right w:val="none" w:sz="0" w:space="0" w:color="auto"/>
          </w:divBdr>
        </w:div>
        <w:div w:id="553203292">
          <w:marLeft w:val="0"/>
          <w:marRight w:val="0"/>
          <w:marTop w:val="0"/>
          <w:marBottom w:val="0"/>
          <w:divBdr>
            <w:top w:val="none" w:sz="0" w:space="0" w:color="auto"/>
            <w:left w:val="none" w:sz="0" w:space="0" w:color="auto"/>
            <w:bottom w:val="none" w:sz="0" w:space="0" w:color="auto"/>
            <w:right w:val="none" w:sz="0" w:space="0" w:color="auto"/>
          </w:divBdr>
        </w:div>
        <w:div w:id="64034687">
          <w:marLeft w:val="0"/>
          <w:marRight w:val="0"/>
          <w:marTop w:val="0"/>
          <w:marBottom w:val="0"/>
          <w:divBdr>
            <w:top w:val="none" w:sz="0" w:space="0" w:color="auto"/>
            <w:left w:val="none" w:sz="0" w:space="0" w:color="auto"/>
            <w:bottom w:val="none" w:sz="0" w:space="0" w:color="auto"/>
            <w:right w:val="none" w:sz="0" w:space="0" w:color="auto"/>
          </w:divBdr>
        </w:div>
        <w:div w:id="1629430670">
          <w:marLeft w:val="0"/>
          <w:marRight w:val="0"/>
          <w:marTop w:val="0"/>
          <w:marBottom w:val="0"/>
          <w:divBdr>
            <w:top w:val="none" w:sz="0" w:space="0" w:color="auto"/>
            <w:left w:val="none" w:sz="0" w:space="0" w:color="auto"/>
            <w:bottom w:val="none" w:sz="0" w:space="0" w:color="auto"/>
            <w:right w:val="none" w:sz="0" w:space="0" w:color="auto"/>
          </w:divBdr>
        </w:div>
        <w:div w:id="445198284">
          <w:marLeft w:val="0"/>
          <w:marRight w:val="0"/>
          <w:marTop w:val="0"/>
          <w:marBottom w:val="0"/>
          <w:divBdr>
            <w:top w:val="none" w:sz="0" w:space="0" w:color="auto"/>
            <w:left w:val="none" w:sz="0" w:space="0" w:color="auto"/>
            <w:bottom w:val="none" w:sz="0" w:space="0" w:color="auto"/>
            <w:right w:val="none" w:sz="0" w:space="0" w:color="auto"/>
          </w:divBdr>
        </w:div>
        <w:div w:id="1185943096">
          <w:marLeft w:val="0"/>
          <w:marRight w:val="0"/>
          <w:marTop w:val="0"/>
          <w:marBottom w:val="0"/>
          <w:divBdr>
            <w:top w:val="none" w:sz="0" w:space="0" w:color="auto"/>
            <w:left w:val="none" w:sz="0" w:space="0" w:color="auto"/>
            <w:bottom w:val="none" w:sz="0" w:space="0" w:color="auto"/>
            <w:right w:val="none" w:sz="0" w:space="0" w:color="auto"/>
          </w:divBdr>
        </w:div>
        <w:div w:id="2055692560">
          <w:marLeft w:val="0"/>
          <w:marRight w:val="0"/>
          <w:marTop w:val="0"/>
          <w:marBottom w:val="0"/>
          <w:divBdr>
            <w:top w:val="none" w:sz="0" w:space="0" w:color="auto"/>
            <w:left w:val="none" w:sz="0" w:space="0" w:color="auto"/>
            <w:bottom w:val="none" w:sz="0" w:space="0" w:color="auto"/>
            <w:right w:val="none" w:sz="0" w:space="0" w:color="auto"/>
          </w:divBdr>
        </w:div>
        <w:div w:id="1485469135">
          <w:marLeft w:val="0"/>
          <w:marRight w:val="0"/>
          <w:marTop w:val="0"/>
          <w:marBottom w:val="0"/>
          <w:divBdr>
            <w:top w:val="none" w:sz="0" w:space="0" w:color="auto"/>
            <w:left w:val="none" w:sz="0" w:space="0" w:color="auto"/>
            <w:bottom w:val="none" w:sz="0" w:space="0" w:color="auto"/>
            <w:right w:val="none" w:sz="0" w:space="0" w:color="auto"/>
          </w:divBdr>
        </w:div>
        <w:div w:id="830175541">
          <w:marLeft w:val="0"/>
          <w:marRight w:val="0"/>
          <w:marTop w:val="0"/>
          <w:marBottom w:val="0"/>
          <w:divBdr>
            <w:top w:val="none" w:sz="0" w:space="0" w:color="auto"/>
            <w:left w:val="none" w:sz="0" w:space="0" w:color="auto"/>
            <w:bottom w:val="none" w:sz="0" w:space="0" w:color="auto"/>
            <w:right w:val="none" w:sz="0" w:space="0" w:color="auto"/>
          </w:divBdr>
        </w:div>
        <w:div w:id="216013072">
          <w:marLeft w:val="0"/>
          <w:marRight w:val="0"/>
          <w:marTop w:val="0"/>
          <w:marBottom w:val="0"/>
          <w:divBdr>
            <w:top w:val="none" w:sz="0" w:space="0" w:color="auto"/>
            <w:left w:val="none" w:sz="0" w:space="0" w:color="auto"/>
            <w:bottom w:val="none" w:sz="0" w:space="0" w:color="auto"/>
            <w:right w:val="none" w:sz="0" w:space="0" w:color="auto"/>
          </w:divBdr>
        </w:div>
        <w:div w:id="2090273406">
          <w:marLeft w:val="0"/>
          <w:marRight w:val="0"/>
          <w:marTop w:val="0"/>
          <w:marBottom w:val="0"/>
          <w:divBdr>
            <w:top w:val="none" w:sz="0" w:space="0" w:color="auto"/>
            <w:left w:val="none" w:sz="0" w:space="0" w:color="auto"/>
            <w:bottom w:val="none" w:sz="0" w:space="0" w:color="auto"/>
            <w:right w:val="none" w:sz="0" w:space="0" w:color="auto"/>
          </w:divBdr>
        </w:div>
        <w:div w:id="151458819">
          <w:marLeft w:val="0"/>
          <w:marRight w:val="0"/>
          <w:marTop w:val="0"/>
          <w:marBottom w:val="0"/>
          <w:divBdr>
            <w:top w:val="none" w:sz="0" w:space="0" w:color="auto"/>
            <w:left w:val="none" w:sz="0" w:space="0" w:color="auto"/>
            <w:bottom w:val="none" w:sz="0" w:space="0" w:color="auto"/>
            <w:right w:val="none" w:sz="0" w:space="0" w:color="auto"/>
          </w:divBdr>
        </w:div>
        <w:div w:id="1470245831">
          <w:marLeft w:val="0"/>
          <w:marRight w:val="0"/>
          <w:marTop w:val="0"/>
          <w:marBottom w:val="0"/>
          <w:divBdr>
            <w:top w:val="none" w:sz="0" w:space="0" w:color="auto"/>
            <w:left w:val="none" w:sz="0" w:space="0" w:color="auto"/>
            <w:bottom w:val="none" w:sz="0" w:space="0" w:color="auto"/>
            <w:right w:val="none" w:sz="0" w:space="0" w:color="auto"/>
          </w:divBdr>
        </w:div>
        <w:div w:id="49116334">
          <w:marLeft w:val="0"/>
          <w:marRight w:val="0"/>
          <w:marTop w:val="0"/>
          <w:marBottom w:val="0"/>
          <w:divBdr>
            <w:top w:val="none" w:sz="0" w:space="0" w:color="auto"/>
            <w:left w:val="none" w:sz="0" w:space="0" w:color="auto"/>
            <w:bottom w:val="none" w:sz="0" w:space="0" w:color="auto"/>
            <w:right w:val="none" w:sz="0" w:space="0" w:color="auto"/>
          </w:divBdr>
        </w:div>
        <w:div w:id="1701126418">
          <w:marLeft w:val="0"/>
          <w:marRight w:val="0"/>
          <w:marTop w:val="0"/>
          <w:marBottom w:val="0"/>
          <w:divBdr>
            <w:top w:val="none" w:sz="0" w:space="0" w:color="auto"/>
            <w:left w:val="none" w:sz="0" w:space="0" w:color="auto"/>
            <w:bottom w:val="none" w:sz="0" w:space="0" w:color="auto"/>
            <w:right w:val="none" w:sz="0" w:space="0" w:color="auto"/>
          </w:divBdr>
        </w:div>
        <w:div w:id="1260017442">
          <w:marLeft w:val="0"/>
          <w:marRight w:val="0"/>
          <w:marTop w:val="0"/>
          <w:marBottom w:val="0"/>
          <w:divBdr>
            <w:top w:val="none" w:sz="0" w:space="0" w:color="auto"/>
            <w:left w:val="none" w:sz="0" w:space="0" w:color="auto"/>
            <w:bottom w:val="none" w:sz="0" w:space="0" w:color="auto"/>
            <w:right w:val="none" w:sz="0" w:space="0" w:color="auto"/>
          </w:divBdr>
        </w:div>
        <w:div w:id="1198859601">
          <w:marLeft w:val="0"/>
          <w:marRight w:val="0"/>
          <w:marTop w:val="0"/>
          <w:marBottom w:val="0"/>
          <w:divBdr>
            <w:top w:val="none" w:sz="0" w:space="0" w:color="auto"/>
            <w:left w:val="none" w:sz="0" w:space="0" w:color="auto"/>
            <w:bottom w:val="none" w:sz="0" w:space="0" w:color="auto"/>
            <w:right w:val="none" w:sz="0" w:space="0" w:color="auto"/>
          </w:divBdr>
        </w:div>
        <w:div w:id="856848871">
          <w:marLeft w:val="0"/>
          <w:marRight w:val="0"/>
          <w:marTop w:val="0"/>
          <w:marBottom w:val="0"/>
          <w:divBdr>
            <w:top w:val="none" w:sz="0" w:space="0" w:color="auto"/>
            <w:left w:val="none" w:sz="0" w:space="0" w:color="auto"/>
            <w:bottom w:val="none" w:sz="0" w:space="0" w:color="auto"/>
            <w:right w:val="none" w:sz="0" w:space="0" w:color="auto"/>
          </w:divBdr>
        </w:div>
        <w:div w:id="1346133290">
          <w:marLeft w:val="0"/>
          <w:marRight w:val="0"/>
          <w:marTop w:val="0"/>
          <w:marBottom w:val="0"/>
          <w:divBdr>
            <w:top w:val="none" w:sz="0" w:space="0" w:color="auto"/>
            <w:left w:val="none" w:sz="0" w:space="0" w:color="auto"/>
            <w:bottom w:val="none" w:sz="0" w:space="0" w:color="auto"/>
            <w:right w:val="none" w:sz="0" w:space="0" w:color="auto"/>
          </w:divBdr>
        </w:div>
        <w:div w:id="1085688419">
          <w:marLeft w:val="0"/>
          <w:marRight w:val="0"/>
          <w:marTop w:val="0"/>
          <w:marBottom w:val="0"/>
          <w:divBdr>
            <w:top w:val="none" w:sz="0" w:space="0" w:color="auto"/>
            <w:left w:val="none" w:sz="0" w:space="0" w:color="auto"/>
            <w:bottom w:val="none" w:sz="0" w:space="0" w:color="auto"/>
            <w:right w:val="none" w:sz="0" w:space="0" w:color="auto"/>
          </w:divBdr>
        </w:div>
        <w:div w:id="1762290826">
          <w:marLeft w:val="0"/>
          <w:marRight w:val="0"/>
          <w:marTop w:val="0"/>
          <w:marBottom w:val="0"/>
          <w:divBdr>
            <w:top w:val="none" w:sz="0" w:space="0" w:color="auto"/>
            <w:left w:val="none" w:sz="0" w:space="0" w:color="auto"/>
            <w:bottom w:val="none" w:sz="0" w:space="0" w:color="auto"/>
            <w:right w:val="none" w:sz="0" w:space="0" w:color="auto"/>
          </w:divBdr>
        </w:div>
        <w:div w:id="285278389">
          <w:marLeft w:val="0"/>
          <w:marRight w:val="0"/>
          <w:marTop w:val="0"/>
          <w:marBottom w:val="0"/>
          <w:divBdr>
            <w:top w:val="none" w:sz="0" w:space="0" w:color="auto"/>
            <w:left w:val="none" w:sz="0" w:space="0" w:color="auto"/>
            <w:bottom w:val="none" w:sz="0" w:space="0" w:color="auto"/>
            <w:right w:val="none" w:sz="0" w:space="0" w:color="auto"/>
          </w:divBdr>
        </w:div>
        <w:div w:id="699284335">
          <w:marLeft w:val="0"/>
          <w:marRight w:val="0"/>
          <w:marTop w:val="0"/>
          <w:marBottom w:val="0"/>
          <w:divBdr>
            <w:top w:val="none" w:sz="0" w:space="0" w:color="auto"/>
            <w:left w:val="none" w:sz="0" w:space="0" w:color="auto"/>
            <w:bottom w:val="none" w:sz="0" w:space="0" w:color="auto"/>
            <w:right w:val="none" w:sz="0" w:space="0" w:color="auto"/>
          </w:divBdr>
        </w:div>
        <w:div w:id="547566535">
          <w:marLeft w:val="0"/>
          <w:marRight w:val="0"/>
          <w:marTop w:val="0"/>
          <w:marBottom w:val="0"/>
          <w:divBdr>
            <w:top w:val="none" w:sz="0" w:space="0" w:color="auto"/>
            <w:left w:val="none" w:sz="0" w:space="0" w:color="auto"/>
            <w:bottom w:val="none" w:sz="0" w:space="0" w:color="auto"/>
            <w:right w:val="none" w:sz="0" w:space="0" w:color="auto"/>
          </w:divBdr>
        </w:div>
        <w:div w:id="1886402168">
          <w:marLeft w:val="0"/>
          <w:marRight w:val="0"/>
          <w:marTop w:val="0"/>
          <w:marBottom w:val="0"/>
          <w:divBdr>
            <w:top w:val="none" w:sz="0" w:space="0" w:color="auto"/>
            <w:left w:val="none" w:sz="0" w:space="0" w:color="auto"/>
            <w:bottom w:val="none" w:sz="0" w:space="0" w:color="auto"/>
            <w:right w:val="none" w:sz="0" w:space="0" w:color="auto"/>
          </w:divBdr>
        </w:div>
        <w:div w:id="751700401">
          <w:marLeft w:val="0"/>
          <w:marRight w:val="0"/>
          <w:marTop w:val="0"/>
          <w:marBottom w:val="0"/>
          <w:divBdr>
            <w:top w:val="none" w:sz="0" w:space="0" w:color="auto"/>
            <w:left w:val="none" w:sz="0" w:space="0" w:color="auto"/>
            <w:bottom w:val="none" w:sz="0" w:space="0" w:color="auto"/>
            <w:right w:val="none" w:sz="0" w:space="0" w:color="auto"/>
          </w:divBdr>
        </w:div>
        <w:div w:id="1263105802">
          <w:marLeft w:val="0"/>
          <w:marRight w:val="0"/>
          <w:marTop w:val="0"/>
          <w:marBottom w:val="0"/>
          <w:divBdr>
            <w:top w:val="none" w:sz="0" w:space="0" w:color="auto"/>
            <w:left w:val="none" w:sz="0" w:space="0" w:color="auto"/>
            <w:bottom w:val="none" w:sz="0" w:space="0" w:color="auto"/>
            <w:right w:val="none" w:sz="0" w:space="0" w:color="auto"/>
          </w:divBdr>
        </w:div>
        <w:div w:id="1620066302">
          <w:marLeft w:val="0"/>
          <w:marRight w:val="0"/>
          <w:marTop w:val="0"/>
          <w:marBottom w:val="0"/>
          <w:divBdr>
            <w:top w:val="none" w:sz="0" w:space="0" w:color="auto"/>
            <w:left w:val="none" w:sz="0" w:space="0" w:color="auto"/>
            <w:bottom w:val="none" w:sz="0" w:space="0" w:color="auto"/>
            <w:right w:val="none" w:sz="0" w:space="0" w:color="auto"/>
          </w:divBdr>
        </w:div>
        <w:div w:id="2084250950">
          <w:marLeft w:val="0"/>
          <w:marRight w:val="0"/>
          <w:marTop w:val="0"/>
          <w:marBottom w:val="0"/>
          <w:divBdr>
            <w:top w:val="none" w:sz="0" w:space="0" w:color="auto"/>
            <w:left w:val="none" w:sz="0" w:space="0" w:color="auto"/>
            <w:bottom w:val="none" w:sz="0" w:space="0" w:color="auto"/>
            <w:right w:val="none" w:sz="0" w:space="0" w:color="auto"/>
          </w:divBdr>
        </w:div>
        <w:div w:id="32341713">
          <w:marLeft w:val="0"/>
          <w:marRight w:val="0"/>
          <w:marTop w:val="0"/>
          <w:marBottom w:val="0"/>
          <w:divBdr>
            <w:top w:val="none" w:sz="0" w:space="0" w:color="auto"/>
            <w:left w:val="none" w:sz="0" w:space="0" w:color="auto"/>
            <w:bottom w:val="none" w:sz="0" w:space="0" w:color="auto"/>
            <w:right w:val="none" w:sz="0" w:space="0" w:color="auto"/>
          </w:divBdr>
        </w:div>
        <w:div w:id="1059741629">
          <w:marLeft w:val="0"/>
          <w:marRight w:val="0"/>
          <w:marTop w:val="0"/>
          <w:marBottom w:val="0"/>
          <w:divBdr>
            <w:top w:val="none" w:sz="0" w:space="0" w:color="auto"/>
            <w:left w:val="none" w:sz="0" w:space="0" w:color="auto"/>
            <w:bottom w:val="none" w:sz="0" w:space="0" w:color="auto"/>
            <w:right w:val="none" w:sz="0" w:space="0" w:color="auto"/>
          </w:divBdr>
        </w:div>
        <w:div w:id="1947692210">
          <w:marLeft w:val="0"/>
          <w:marRight w:val="0"/>
          <w:marTop w:val="0"/>
          <w:marBottom w:val="0"/>
          <w:divBdr>
            <w:top w:val="none" w:sz="0" w:space="0" w:color="auto"/>
            <w:left w:val="none" w:sz="0" w:space="0" w:color="auto"/>
            <w:bottom w:val="none" w:sz="0" w:space="0" w:color="auto"/>
            <w:right w:val="none" w:sz="0" w:space="0" w:color="auto"/>
          </w:divBdr>
        </w:div>
        <w:div w:id="277564951">
          <w:marLeft w:val="0"/>
          <w:marRight w:val="0"/>
          <w:marTop w:val="0"/>
          <w:marBottom w:val="0"/>
          <w:divBdr>
            <w:top w:val="none" w:sz="0" w:space="0" w:color="auto"/>
            <w:left w:val="none" w:sz="0" w:space="0" w:color="auto"/>
            <w:bottom w:val="none" w:sz="0" w:space="0" w:color="auto"/>
            <w:right w:val="none" w:sz="0" w:space="0" w:color="auto"/>
          </w:divBdr>
        </w:div>
        <w:div w:id="1532693062">
          <w:marLeft w:val="0"/>
          <w:marRight w:val="0"/>
          <w:marTop w:val="0"/>
          <w:marBottom w:val="0"/>
          <w:divBdr>
            <w:top w:val="none" w:sz="0" w:space="0" w:color="auto"/>
            <w:left w:val="none" w:sz="0" w:space="0" w:color="auto"/>
            <w:bottom w:val="none" w:sz="0" w:space="0" w:color="auto"/>
            <w:right w:val="none" w:sz="0" w:space="0" w:color="auto"/>
          </w:divBdr>
        </w:div>
        <w:div w:id="506480054">
          <w:marLeft w:val="0"/>
          <w:marRight w:val="0"/>
          <w:marTop w:val="0"/>
          <w:marBottom w:val="0"/>
          <w:divBdr>
            <w:top w:val="none" w:sz="0" w:space="0" w:color="auto"/>
            <w:left w:val="none" w:sz="0" w:space="0" w:color="auto"/>
            <w:bottom w:val="none" w:sz="0" w:space="0" w:color="auto"/>
            <w:right w:val="none" w:sz="0" w:space="0" w:color="auto"/>
          </w:divBdr>
        </w:div>
        <w:div w:id="1919972158">
          <w:marLeft w:val="0"/>
          <w:marRight w:val="0"/>
          <w:marTop w:val="0"/>
          <w:marBottom w:val="0"/>
          <w:divBdr>
            <w:top w:val="none" w:sz="0" w:space="0" w:color="auto"/>
            <w:left w:val="none" w:sz="0" w:space="0" w:color="auto"/>
            <w:bottom w:val="none" w:sz="0" w:space="0" w:color="auto"/>
            <w:right w:val="none" w:sz="0" w:space="0" w:color="auto"/>
          </w:divBdr>
        </w:div>
        <w:div w:id="1041787750">
          <w:marLeft w:val="0"/>
          <w:marRight w:val="0"/>
          <w:marTop w:val="0"/>
          <w:marBottom w:val="0"/>
          <w:divBdr>
            <w:top w:val="none" w:sz="0" w:space="0" w:color="auto"/>
            <w:left w:val="none" w:sz="0" w:space="0" w:color="auto"/>
            <w:bottom w:val="none" w:sz="0" w:space="0" w:color="auto"/>
            <w:right w:val="none" w:sz="0" w:space="0" w:color="auto"/>
          </w:divBdr>
        </w:div>
        <w:div w:id="1474106356">
          <w:marLeft w:val="0"/>
          <w:marRight w:val="0"/>
          <w:marTop w:val="0"/>
          <w:marBottom w:val="0"/>
          <w:divBdr>
            <w:top w:val="none" w:sz="0" w:space="0" w:color="auto"/>
            <w:left w:val="none" w:sz="0" w:space="0" w:color="auto"/>
            <w:bottom w:val="none" w:sz="0" w:space="0" w:color="auto"/>
            <w:right w:val="none" w:sz="0" w:space="0" w:color="auto"/>
          </w:divBdr>
        </w:div>
        <w:div w:id="1937588779">
          <w:marLeft w:val="0"/>
          <w:marRight w:val="0"/>
          <w:marTop w:val="0"/>
          <w:marBottom w:val="0"/>
          <w:divBdr>
            <w:top w:val="none" w:sz="0" w:space="0" w:color="auto"/>
            <w:left w:val="none" w:sz="0" w:space="0" w:color="auto"/>
            <w:bottom w:val="none" w:sz="0" w:space="0" w:color="auto"/>
            <w:right w:val="none" w:sz="0" w:space="0" w:color="auto"/>
          </w:divBdr>
        </w:div>
        <w:div w:id="328758171">
          <w:marLeft w:val="0"/>
          <w:marRight w:val="0"/>
          <w:marTop w:val="0"/>
          <w:marBottom w:val="0"/>
          <w:divBdr>
            <w:top w:val="none" w:sz="0" w:space="0" w:color="auto"/>
            <w:left w:val="none" w:sz="0" w:space="0" w:color="auto"/>
            <w:bottom w:val="none" w:sz="0" w:space="0" w:color="auto"/>
            <w:right w:val="none" w:sz="0" w:space="0" w:color="auto"/>
          </w:divBdr>
        </w:div>
        <w:div w:id="1032805985">
          <w:marLeft w:val="0"/>
          <w:marRight w:val="0"/>
          <w:marTop w:val="0"/>
          <w:marBottom w:val="0"/>
          <w:divBdr>
            <w:top w:val="none" w:sz="0" w:space="0" w:color="auto"/>
            <w:left w:val="none" w:sz="0" w:space="0" w:color="auto"/>
            <w:bottom w:val="none" w:sz="0" w:space="0" w:color="auto"/>
            <w:right w:val="none" w:sz="0" w:space="0" w:color="auto"/>
          </w:divBdr>
        </w:div>
        <w:div w:id="1170634246">
          <w:marLeft w:val="0"/>
          <w:marRight w:val="0"/>
          <w:marTop w:val="0"/>
          <w:marBottom w:val="0"/>
          <w:divBdr>
            <w:top w:val="none" w:sz="0" w:space="0" w:color="auto"/>
            <w:left w:val="none" w:sz="0" w:space="0" w:color="auto"/>
            <w:bottom w:val="none" w:sz="0" w:space="0" w:color="auto"/>
            <w:right w:val="none" w:sz="0" w:space="0" w:color="auto"/>
          </w:divBdr>
        </w:div>
        <w:div w:id="1685670510">
          <w:marLeft w:val="0"/>
          <w:marRight w:val="0"/>
          <w:marTop w:val="0"/>
          <w:marBottom w:val="0"/>
          <w:divBdr>
            <w:top w:val="none" w:sz="0" w:space="0" w:color="auto"/>
            <w:left w:val="none" w:sz="0" w:space="0" w:color="auto"/>
            <w:bottom w:val="none" w:sz="0" w:space="0" w:color="auto"/>
            <w:right w:val="none" w:sz="0" w:space="0" w:color="auto"/>
          </w:divBdr>
        </w:div>
        <w:div w:id="2106537515">
          <w:marLeft w:val="0"/>
          <w:marRight w:val="0"/>
          <w:marTop w:val="0"/>
          <w:marBottom w:val="0"/>
          <w:divBdr>
            <w:top w:val="none" w:sz="0" w:space="0" w:color="auto"/>
            <w:left w:val="none" w:sz="0" w:space="0" w:color="auto"/>
            <w:bottom w:val="none" w:sz="0" w:space="0" w:color="auto"/>
            <w:right w:val="none" w:sz="0" w:space="0" w:color="auto"/>
          </w:divBdr>
        </w:div>
        <w:div w:id="466440215">
          <w:marLeft w:val="0"/>
          <w:marRight w:val="0"/>
          <w:marTop w:val="0"/>
          <w:marBottom w:val="0"/>
          <w:divBdr>
            <w:top w:val="none" w:sz="0" w:space="0" w:color="auto"/>
            <w:left w:val="none" w:sz="0" w:space="0" w:color="auto"/>
            <w:bottom w:val="none" w:sz="0" w:space="0" w:color="auto"/>
            <w:right w:val="none" w:sz="0" w:space="0" w:color="auto"/>
          </w:divBdr>
        </w:div>
        <w:div w:id="607202096">
          <w:marLeft w:val="0"/>
          <w:marRight w:val="0"/>
          <w:marTop w:val="0"/>
          <w:marBottom w:val="0"/>
          <w:divBdr>
            <w:top w:val="none" w:sz="0" w:space="0" w:color="auto"/>
            <w:left w:val="none" w:sz="0" w:space="0" w:color="auto"/>
            <w:bottom w:val="none" w:sz="0" w:space="0" w:color="auto"/>
            <w:right w:val="none" w:sz="0" w:space="0" w:color="auto"/>
          </w:divBdr>
        </w:div>
        <w:div w:id="1432780680">
          <w:marLeft w:val="0"/>
          <w:marRight w:val="0"/>
          <w:marTop w:val="0"/>
          <w:marBottom w:val="0"/>
          <w:divBdr>
            <w:top w:val="none" w:sz="0" w:space="0" w:color="auto"/>
            <w:left w:val="none" w:sz="0" w:space="0" w:color="auto"/>
            <w:bottom w:val="none" w:sz="0" w:space="0" w:color="auto"/>
            <w:right w:val="none" w:sz="0" w:space="0" w:color="auto"/>
          </w:divBdr>
        </w:div>
        <w:div w:id="1002506612">
          <w:marLeft w:val="0"/>
          <w:marRight w:val="0"/>
          <w:marTop w:val="0"/>
          <w:marBottom w:val="0"/>
          <w:divBdr>
            <w:top w:val="none" w:sz="0" w:space="0" w:color="auto"/>
            <w:left w:val="none" w:sz="0" w:space="0" w:color="auto"/>
            <w:bottom w:val="none" w:sz="0" w:space="0" w:color="auto"/>
            <w:right w:val="none" w:sz="0" w:space="0" w:color="auto"/>
          </w:divBdr>
        </w:div>
        <w:div w:id="875774311">
          <w:marLeft w:val="0"/>
          <w:marRight w:val="0"/>
          <w:marTop w:val="0"/>
          <w:marBottom w:val="0"/>
          <w:divBdr>
            <w:top w:val="none" w:sz="0" w:space="0" w:color="auto"/>
            <w:left w:val="none" w:sz="0" w:space="0" w:color="auto"/>
            <w:bottom w:val="none" w:sz="0" w:space="0" w:color="auto"/>
            <w:right w:val="none" w:sz="0" w:space="0" w:color="auto"/>
          </w:divBdr>
        </w:div>
        <w:div w:id="605043924">
          <w:marLeft w:val="0"/>
          <w:marRight w:val="0"/>
          <w:marTop w:val="0"/>
          <w:marBottom w:val="0"/>
          <w:divBdr>
            <w:top w:val="none" w:sz="0" w:space="0" w:color="auto"/>
            <w:left w:val="none" w:sz="0" w:space="0" w:color="auto"/>
            <w:bottom w:val="none" w:sz="0" w:space="0" w:color="auto"/>
            <w:right w:val="none" w:sz="0" w:space="0" w:color="auto"/>
          </w:divBdr>
        </w:div>
        <w:div w:id="583413577">
          <w:marLeft w:val="0"/>
          <w:marRight w:val="0"/>
          <w:marTop w:val="0"/>
          <w:marBottom w:val="0"/>
          <w:divBdr>
            <w:top w:val="none" w:sz="0" w:space="0" w:color="auto"/>
            <w:left w:val="none" w:sz="0" w:space="0" w:color="auto"/>
            <w:bottom w:val="none" w:sz="0" w:space="0" w:color="auto"/>
            <w:right w:val="none" w:sz="0" w:space="0" w:color="auto"/>
          </w:divBdr>
        </w:div>
        <w:div w:id="343745271">
          <w:marLeft w:val="0"/>
          <w:marRight w:val="0"/>
          <w:marTop w:val="0"/>
          <w:marBottom w:val="0"/>
          <w:divBdr>
            <w:top w:val="none" w:sz="0" w:space="0" w:color="auto"/>
            <w:left w:val="none" w:sz="0" w:space="0" w:color="auto"/>
            <w:bottom w:val="none" w:sz="0" w:space="0" w:color="auto"/>
            <w:right w:val="none" w:sz="0" w:space="0" w:color="auto"/>
          </w:divBdr>
        </w:div>
        <w:div w:id="1639652758">
          <w:marLeft w:val="0"/>
          <w:marRight w:val="0"/>
          <w:marTop w:val="0"/>
          <w:marBottom w:val="0"/>
          <w:divBdr>
            <w:top w:val="none" w:sz="0" w:space="0" w:color="auto"/>
            <w:left w:val="none" w:sz="0" w:space="0" w:color="auto"/>
            <w:bottom w:val="none" w:sz="0" w:space="0" w:color="auto"/>
            <w:right w:val="none" w:sz="0" w:space="0" w:color="auto"/>
          </w:divBdr>
        </w:div>
        <w:div w:id="496186642">
          <w:marLeft w:val="0"/>
          <w:marRight w:val="0"/>
          <w:marTop w:val="0"/>
          <w:marBottom w:val="0"/>
          <w:divBdr>
            <w:top w:val="none" w:sz="0" w:space="0" w:color="auto"/>
            <w:left w:val="none" w:sz="0" w:space="0" w:color="auto"/>
            <w:bottom w:val="none" w:sz="0" w:space="0" w:color="auto"/>
            <w:right w:val="none" w:sz="0" w:space="0" w:color="auto"/>
          </w:divBdr>
        </w:div>
        <w:div w:id="310410062">
          <w:marLeft w:val="0"/>
          <w:marRight w:val="0"/>
          <w:marTop w:val="0"/>
          <w:marBottom w:val="0"/>
          <w:divBdr>
            <w:top w:val="none" w:sz="0" w:space="0" w:color="auto"/>
            <w:left w:val="none" w:sz="0" w:space="0" w:color="auto"/>
            <w:bottom w:val="none" w:sz="0" w:space="0" w:color="auto"/>
            <w:right w:val="none" w:sz="0" w:space="0" w:color="auto"/>
          </w:divBdr>
        </w:div>
        <w:div w:id="374278342">
          <w:marLeft w:val="0"/>
          <w:marRight w:val="0"/>
          <w:marTop w:val="0"/>
          <w:marBottom w:val="0"/>
          <w:divBdr>
            <w:top w:val="none" w:sz="0" w:space="0" w:color="auto"/>
            <w:left w:val="none" w:sz="0" w:space="0" w:color="auto"/>
            <w:bottom w:val="none" w:sz="0" w:space="0" w:color="auto"/>
            <w:right w:val="none" w:sz="0" w:space="0" w:color="auto"/>
          </w:divBdr>
        </w:div>
        <w:div w:id="432669309">
          <w:marLeft w:val="0"/>
          <w:marRight w:val="0"/>
          <w:marTop w:val="0"/>
          <w:marBottom w:val="0"/>
          <w:divBdr>
            <w:top w:val="none" w:sz="0" w:space="0" w:color="auto"/>
            <w:left w:val="none" w:sz="0" w:space="0" w:color="auto"/>
            <w:bottom w:val="none" w:sz="0" w:space="0" w:color="auto"/>
            <w:right w:val="none" w:sz="0" w:space="0" w:color="auto"/>
          </w:divBdr>
        </w:div>
        <w:div w:id="67114162">
          <w:marLeft w:val="0"/>
          <w:marRight w:val="0"/>
          <w:marTop w:val="0"/>
          <w:marBottom w:val="0"/>
          <w:divBdr>
            <w:top w:val="none" w:sz="0" w:space="0" w:color="auto"/>
            <w:left w:val="none" w:sz="0" w:space="0" w:color="auto"/>
            <w:bottom w:val="none" w:sz="0" w:space="0" w:color="auto"/>
            <w:right w:val="none" w:sz="0" w:space="0" w:color="auto"/>
          </w:divBdr>
        </w:div>
        <w:div w:id="298844575">
          <w:marLeft w:val="0"/>
          <w:marRight w:val="0"/>
          <w:marTop w:val="0"/>
          <w:marBottom w:val="0"/>
          <w:divBdr>
            <w:top w:val="none" w:sz="0" w:space="0" w:color="auto"/>
            <w:left w:val="none" w:sz="0" w:space="0" w:color="auto"/>
            <w:bottom w:val="none" w:sz="0" w:space="0" w:color="auto"/>
            <w:right w:val="none" w:sz="0" w:space="0" w:color="auto"/>
          </w:divBdr>
        </w:div>
        <w:div w:id="1011027063">
          <w:marLeft w:val="0"/>
          <w:marRight w:val="0"/>
          <w:marTop w:val="0"/>
          <w:marBottom w:val="0"/>
          <w:divBdr>
            <w:top w:val="none" w:sz="0" w:space="0" w:color="auto"/>
            <w:left w:val="none" w:sz="0" w:space="0" w:color="auto"/>
            <w:bottom w:val="none" w:sz="0" w:space="0" w:color="auto"/>
            <w:right w:val="none" w:sz="0" w:space="0" w:color="auto"/>
          </w:divBdr>
        </w:div>
        <w:div w:id="1131483351">
          <w:marLeft w:val="0"/>
          <w:marRight w:val="0"/>
          <w:marTop w:val="0"/>
          <w:marBottom w:val="0"/>
          <w:divBdr>
            <w:top w:val="none" w:sz="0" w:space="0" w:color="auto"/>
            <w:left w:val="none" w:sz="0" w:space="0" w:color="auto"/>
            <w:bottom w:val="none" w:sz="0" w:space="0" w:color="auto"/>
            <w:right w:val="none" w:sz="0" w:space="0" w:color="auto"/>
          </w:divBdr>
        </w:div>
        <w:div w:id="38013128">
          <w:marLeft w:val="0"/>
          <w:marRight w:val="0"/>
          <w:marTop w:val="0"/>
          <w:marBottom w:val="0"/>
          <w:divBdr>
            <w:top w:val="none" w:sz="0" w:space="0" w:color="auto"/>
            <w:left w:val="none" w:sz="0" w:space="0" w:color="auto"/>
            <w:bottom w:val="none" w:sz="0" w:space="0" w:color="auto"/>
            <w:right w:val="none" w:sz="0" w:space="0" w:color="auto"/>
          </w:divBdr>
        </w:div>
        <w:div w:id="1983536498">
          <w:marLeft w:val="0"/>
          <w:marRight w:val="0"/>
          <w:marTop w:val="0"/>
          <w:marBottom w:val="0"/>
          <w:divBdr>
            <w:top w:val="none" w:sz="0" w:space="0" w:color="auto"/>
            <w:left w:val="none" w:sz="0" w:space="0" w:color="auto"/>
            <w:bottom w:val="none" w:sz="0" w:space="0" w:color="auto"/>
            <w:right w:val="none" w:sz="0" w:space="0" w:color="auto"/>
          </w:divBdr>
        </w:div>
        <w:div w:id="28725889">
          <w:marLeft w:val="0"/>
          <w:marRight w:val="0"/>
          <w:marTop w:val="0"/>
          <w:marBottom w:val="0"/>
          <w:divBdr>
            <w:top w:val="none" w:sz="0" w:space="0" w:color="auto"/>
            <w:left w:val="none" w:sz="0" w:space="0" w:color="auto"/>
            <w:bottom w:val="none" w:sz="0" w:space="0" w:color="auto"/>
            <w:right w:val="none" w:sz="0" w:space="0" w:color="auto"/>
          </w:divBdr>
        </w:div>
        <w:div w:id="1371761756">
          <w:marLeft w:val="0"/>
          <w:marRight w:val="0"/>
          <w:marTop w:val="0"/>
          <w:marBottom w:val="0"/>
          <w:divBdr>
            <w:top w:val="none" w:sz="0" w:space="0" w:color="auto"/>
            <w:left w:val="none" w:sz="0" w:space="0" w:color="auto"/>
            <w:bottom w:val="none" w:sz="0" w:space="0" w:color="auto"/>
            <w:right w:val="none" w:sz="0" w:space="0" w:color="auto"/>
          </w:divBdr>
        </w:div>
        <w:div w:id="1056779291">
          <w:marLeft w:val="0"/>
          <w:marRight w:val="0"/>
          <w:marTop w:val="0"/>
          <w:marBottom w:val="0"/>
          <w:divBdr>
            <w:top w:val="none" w:sz="0" w:space="0" w:color="auto"/>
            <w:left w:val="none" w:sz="0" w:space="0" w:color="auto"/>
            <w:bottom w:val="none" w:sz="0" w:space="0" w:color="auto"/>
            <w:right w:val="none" w:sz="0" w:space="0" w:color="auto"/>
          </w:divBdr>
        </w:div>
        <w:div w:id="437992648">
          <w:marLeft w:val="0"/>
          <w:marRight w:val="0"/>
          <w:marTop w:val="0"/>
          <w:marBottom w:val="0"/>
          <w:divBdr>
            <w:top w:val="none" w:sz="0" w:space="0" w:color="auto"/>
            <w:left w:val="none" w:sz="0" w:space="0" w:color="auto"/>
            <w:bottom w:val="none" w:sz="0" w:space="0" w:color="auto"/>
            <w:right w:val="none" w:sz="0" w:space="0" w:color="auto"/>
          </w:divBdr>
        </w:div>
        <w:div w:id="1333602731">
          <w:marLeft w:val="0"/>
          <w:marRight w:val="0"/>
          <w:marTop w:val="0"/>
          <w:marBottom w:val="0"/>
          <w:divBdr>
            <w:top w:val="none" w:sz="0" w:space="0" w:color="auto"/>
            <w:left w:val="none" w:sz="0" w:space="0" w:color="auto"/>
            <w:bottom w:val="none" w:sz="0" w:space="0" w:color="auto"/>
            <w:right w:val="none" w:sz="0" w:space="0" w:color="auto"/>
          </w:divBdr>
        </w:div>
        <w:div w:id="456991110">
          <w:marLeft w:val="0"/>
          <w:marRight w:val="0"/>
          <w:marTop w:val="0"/>
          <w:marBottom w:val="0"/>
          <w:divBdr>
            <w:top w:val="none" w:sz="0" w:space="0" w:color="auto"/>
            <w:left w:val="none" w:sz="0" w:space="0" w:color="auto"/>
            <w:bottom w:val="none" w:sz="0" w:space="0" w:color="auto"/>
            <w:right w:val="none" w:sz="0" w:space="0" w:color="auto"/>
          </w:divBdr>
        </w:div>
        <w:div w:id="622423320">
          <w:marLeft w:val="0"/>
          <w:marRight w:val="0"/>
          <w:marTop w:val="0"/>
          <w:marBottom w:val="0"/>
          <w:divBdr>
            <w:top w:val="none" w:sz="0" w:space="0" w:color="auto"/>
            <w:left w:val="none" w:sz="0" w:space="0" w:color="auto"/>
            <w:bottom w:val="none" w:sz="0" w:space="0" w:color="auto"/>
            <w:right w:val="none" w:sz="0" w:space="0" w:color="auto"/>
          </w:divBdr>
        </w:div>
        <w:div w:id="1644962331">
          <w:marLeft w:val="0"/>
          <w:marRight w:val="0"/>
          <w:marTop w:val="0"/>
          <w:marBottom w:val="0"/>
          <w:divBdr>
            <w:top w:val="none" w:sz="0" w:space="0" w:color="auto"/>
            <w:left w:val="none" w:sz="0" w:space="0" w:color="auto"/>
            <w:bottom w:val="none" w:sz="0" w:space="0" w:color="auto"/>
            <w:right w:val="none" w:sz="0" w:space="0" w:color="auto"/>
          </w:divBdr>
        </w:div>
        <w:div w:id="1692753550">
          <w:marLeft w:val="0"/>
          <w:marRight w:val="0"/>
          <w:marTop w:val="0"/>
          <w:marBottom w:val="0"/>
          <w:divBdr>
            <w:top w:val="none" w:sz="0" w:space="0" w:color="auto"/>
            <w:left w:val="none" w:sz="0" w:space="0" w:color="auto"/>
            <w:bottom w:val="none" w:sz="0" w:space="0" w:color="auto"/>
            <w:right w:val="none" w:sz="0" w:space="0" w:color="auto"/>
          </w:divBdr>
        </w:div>
        <w:div w:id="2147236922">
          <w:marLeft w:val="0"/>
          <w:marRight w:val="0"/>
          <w:marTop w:val="0"/>
          <w:marBottom w:val="0"/>
          <w:divBdr>
            <w:top w:val="none" w:sz="0" w:space="0" w:color="auto"/>
            <w:left w:val="none" w:sz="0" w:space="0" w:color="auto"/>
            <w:bottom w:val="none" w:sz="0" w:space="0" w:color="auto"/>
            <w:right w:val="none" w:sz="0" w:space="0" w:color="auto"/>
          </w:divBdr>
        </w:div>
        <w:div w:id="359472137">
          <w:marLeft w:val="0"/>
          <w:marRight w:val="0"/>
          <w:marTop w:val="0"/>
          <w:marBottom w:val="0"/>
          <w:divBdr>
            <w:top w:val="none" w:sz="0" w:space="0" w:color="auto"/>
            <w:left w:val="none" w:sz="0" w:space="0" w:color="auto"/>
            <w:bottom w:val="none" w:sz="0" w:space="0" w:color="auto"/>
            <w:right w:val="none" w:sz="0" w:space="0" w:color="auto"/>
          </w:divBdr>
        </w:div>
      </w:divsChild>
    </w:div>
    <w:div w:id="304817972">
      <w:bodyDiv w:val="1"/>
      <w:marLeft w:val="0"/>
      <w:marRight w:val="0"/>
      <w:marTop w:val="0"/>
      <w:marBottom w:val="0"/>
      <w:divBdr>
        <w:top w:val="none" w:sz="0" w:space="0" w:color="auto"/>
        <w:left w:val="none" w:sz="0" w:space="0" w:color="auto"/>
        <w:bottom w:val="none" w:sz="0" w:space="0" w:color="auto"/>
        <w:right w:val="none" w:sz="0" w:space="0" w:color="auto"/>
      </w:divBdr>
      <w:divsChild>
        <w:div w:id="450364501">
          <w:marLeft w:val="0"/>
          <w:marRight w:val="0"/>
          <w:marTop w:val="0"/>
          <w:marBottom w:val="0"/>
          <w:divBdr>
            <w:top w:val="none" w:sz="0" w:space="0" w:color="auto"/>
            <w:left w:val="none" w:sz="0" w:space="0" w:color="auto"/>
            <w:bottom w:val="none" w:sz="0" w:space="0" w:color="auto"/>
            <w:right w:val="none" w:sz="0" w:space="0" w:color="auto"/>
          </w:divBdr>
        </w:div>
        <w:div w:id="1235627552">
          <w:marLeft w:val="0"/>
          <w:marRight w:val="0"/>
          <w:marTop w:val="0"/>
          <w:marBottom w:val="0"/>
          <w:divBdr>
            <w:top w:val="none" w:sz="0" w:space="0" w:color="auto"/>
            <w:left w:val="none" w:sz="0" w:space="0" w:color="auto"/>
            <w:bottom w:val="none" w:sz="0" w:space="0" w:color="auto"/>
            <w:right w:val="none" w:sz="0" w:space="0" w:color="auto"/>
          </w:divBdr>
        </w:div>
        <w:div w:id="583995715">
          <w:marLeft w:val="0"/>
          <w:marRight w:val="0"/>
          <w:marTop w:val="0"/>
          <w:marBottom w:val="0"/>
          <w:divBdr>
            <w:top w:val="none" w:sz="0" w:space="0" w:color="auto"/>
            <w:left w:val="none" w:sz="0" w:space="0" w:color="auto"/>
            <w:bottom w:val="none" w:sz="0" w:space="0" w:color="auto"/>
            <w:right w:val="none" w:sz="0" w:space="0" w:color="auto"/>
          </w:divBdr>
        </w:div>
        <w:div w:id="828788278">
          <w:marLeft w:val="0"/>
          <w:marRight w:val="0"/>
          <w:marTop w:val="0"/>
          <w:marBottom w:val="0"/>
          <w:divBdr>
            <w:top w:val="none" w:sz="0" w:space="0" w:color="auto"/>
            <w:left w:val="none" w:sz="0" w:space="0" w:color="auto"/>
            <w:bottom w:val="none" w:sz="0" w:space="0" w:color="auto"/>
            <w:right w:val="none" w:sz="0" w:space="0" w:color="auto"/>
          </w:divBdr>
        </w:div>
        <w:div w:id="264382052">
          <w:marLeft w:val="0"/>
          <w:marRight w:val="0"/>
          <w:marTop w:val="0"/>
          <w:marBottom w:val="0"/>
          <w:divBdr>
            <w:top w:val="none" w:sz="0" w:space="0" w:color="auto"/>
            <w:left w:val="none" w:sz="0" w:space="0" w:color="auto"/>
            <w:bottom w:val="none" w:sz="0" w:space="0" w:color="auto"/>
            <w:right w:val="none" w:sz="0" w:space="0" w:color="auto"/>
          </w:divBdr>
        </w:div>
        <w:div w:id="1406486436">
          <w:marLeft w:val="0"/>
          <w:marRight w:val="0"/>
          <w:marTop w:val="0"/>
          <w:marBottom w:val="0"/>
          <w:divBdr>
            <w:top w:val="none" w:sz="0" w:space="0" w:color="auto"/>
            <w:left w:val="none" w:sz="0" w:space="0" w:color="auto"/>
            <w:bottom w:val="none" w:sz="0" w:space="0" w:color="auto"/>
            <w:right w:val="none" w:sz="0" w:space="0" w:color="auto"/>
          </w:divBdr>
        </w:div>
        <w:div w:id="40832005">
          <w:marLeft w:val="0"/>
          <w:marRight w:val="0"/>
          <w:marTop w:val="0"/>
          <w:marBottom w:val="0"/>
          <w:divBdr>
            <w:top w:val="none" w:sz="0" w:space="0" w:color="auto"/>
            <w:left w:val="none" w:sz="0" w:space="0" w:color="auto"/>
            <w:bottom w:val="none" w:sz="0" w:space="0" w:color="auto"/>
            <w:right w:val="none" w:sz="0" w:space="0" w:color="auto"/>
          </w:divBdr>
        </w:div>
        <w:div w:id="705330061">
          <w:marLeft w:val="0"/>
          <w:marRight w:val="0"/>
          <w:marTop w:val="0"/>
          <w:marBottom w:val="0"/>
          <w:divBdr>
            <w:top w:val="none" w:sz="0" w:space="0" w:color="auto"/>
            <w:left w:val="none" w:sz="0" w:space="0" w:color="auto"/>
            <w:bottom w:val="none" w:sz="0" w:space="0" w:color="auto"/>
            <w:right w:val="none" w:sz="0" w:space="0" w:color="auto"/>
          </w:divBdr>
        </w:div>
        <w:div w:id="43257084">
          <w:marLeft w:val="0"/>
          <w:marRight w:val="0"/>
          <w:marTop w:val="0"/>
          <w:marBottom w:val="0"/>
          <w:divBdr>
            <w:top w:val="none" w:sz="0" w:space="0" w:color="auto"/>
            <w:left w:val="none" w:sz="0" w:space="0" w:color="auto"/>
            <w:bottom w:val="none" w:sz="0" w:space="0" w:color="auto"/>
            <w:right w:val="none" w:sz="0" w:space="0" w:color="auto"/>
          </w:divBdr>
        </w:div>
        <w:div w:id="857616789">
          <w:marLeft w:val="0"/>
          <w:marRight w:val="0"/>
          <w:marTop w:val="0"/>
          <w:marBottom w:val="0"/>
          <w:divBdr>
            <w:top w:val="none" w:sz="0" w:space="0" w:color="auto"/>
            <w:left w:val="none" w:sz="0" w:space="0" w:color="auto"/>
            <w:bottom w:val="none" w:sz="0" w:space="0" w:color="auto"/>
            <w:right w:val="none" w:sz="0" w:space="0" w:color="auto"/>
          </w:divBdr>
        </w:div>
        <w:div w:id="1080642791">
          <w:marLeft w:val="0"/>
          <w:marRight w:val="0"/>
          <w:marTop w:val="0"/>
          <w:marBottom w:val="0"/>
          <w:divBdr>
            <w:top w:val="none" w:sz="0" w:space="0" w:color="auto"/>
            <w:left w:val="none" w:sz="0" w:space="0" w:color="auto"/>
            <w:bottom w:val="none" w:sz="0" w:space="0" w:color="auto"/>
            <w:right w:val="none" w:sz="0" w:space="0" w:color="auto"/>
          </w:divBdr>
        </w:div>
        <w:div w:id="1188103494">
          <w:marLeft w:val="0"/>
          <w:marRight w:val="0"/>
          <w:marTop w:val="0"/>
          <w:marBottom w:val="0"/>
          <w:divBdr>
            <w:top w:val="none" w:sz="0" w:space="0" w:color="auto"/>
            <w:left w:val="none" w:sz="0" w:space="0" w:color="auto"/>
            <w:bottom w:val="none" w:sz="0" w:space="0" w:color="auto"/>
            <w:right w:val="none" w:sz="0" w:space="0" w:color="auto"/>
          </w:divBdr>
        </w:div>
        <w:div w:id="1361588717">
          <w:marLeft w:val="0"/>
          <w:marRight w:val="0"/>
          <w:marTop w:val="0"/>
          <w:marBottom w:val="0"/>
          <w:divBdr>
            <w:top w:val="none" w:sz="0" w:space="0" w:color="auto"/>
            <w:left w:val="none" w:sz="0" w:space="0" w:color="auto"/>
            <w:bottom w:val="none" w:sz="0" w:space="0" w:color="auto"/>
            <w:right w:val="none" w:sz="0" w:space="0" w:color="auto"/>
          </w:divBdr>
        </w:div>
        <w:div w:id="1531645128">
          <w:marLeft w:val="0"/>
          <w:marRight w:val="0"/>
          <w:marTop w:val="0"/>
          <w:marBottom w:val="0"/>
          <w:divBdr>
            <w:top w:val="none" w:sz="0" w:space="0" w:color="auto"/>
            <w:left w:val="none" w:sz="0" w:space="0" w:color="auto"/>
            <w:bottom w:val="none" w:sz="0" w:space="0" w:color="auto"/>
            <w:right w:val="none" w:sz="0" w:space="0" w:color="auto"/>
          </w:divBdr>
        </w:div>
        <w:div w:id="1533835987">
          <w:marLeft w:val="0"/>
          <w:marRight w:val="0"/>
          <w:marTop w:val="0"/>
          <w:marBottom w:val="0"/>
          <w:divBdr>
            <w:top w:val="none" w:sz="0" w:space="0" w:color="auto"/>
            <w:left w:val="none" w:sz="0" w:space="0" w:color="auto"/>
            <w:bottom w:val="none" w:sz="0" w:space="0" w:color="auto"/>
            <w:right w:val="none" w:sz="0" w:space="0" w:color="auto"/>
          </w:divBdr>
        </w:div>
        <w:div w:id="725683372">
          <w:marLeft w:val="0"/>
          <w:marRight w:val="0"/>
          <w:marTop w:val="0"/>
          <w:marBottom w:val="0"/>
          <w:divBdr>
            <w:top w:val="none" w:sz="0" w:space="0" w:color="auto"/>
            <w:left w:val="none" w:sz="0" w:space="0" w:color="auto"/>
            <w:bottom w:val="none" w:sz="0" w:space="0" w:color="auto"/>
            <w:right w:val="none" w:sz="0" w:space="0" w:color="auto"/>
          </w:divBdr>
        </w:div>
        <w:div w:id="503714430">
          <w:marLeft w:val="0"/>
          <w:marRight w:val="0"/>
          <w:marTop w:val="0"/>
          <w:marBottom w:val="0"/>
          <w:divBdr>
            <w:top w:val="none" w:sz="0" w:space="0" w:color="auto"/>
            <w:left w:val="none" w:sz="0" w:space="0" w:color="auto"/>
            <w:bottom w:val="none" w:sz="0" w:space="0" w:color="auto"/>
            <w:right w:val="none" w:sz="0" w:space="0" w:color="auto"/>
          </w:divBdr>
        </w:div>
        <w:div w:id="1873034103">
          <w:marLeft w:val="0"/>
          <w:marRight w:val="0"/>
          <w:marTop w:val="0"/>
          <w:marBottom w:val="0"/>
          <w:divBdr>
            <w:top w:val="none" w:sz="0" w:space="0" w:color="auto"/>
            <w:left w:val="none" w:sz="0" w:space="0" w:color="auto"/>
            <w:bottom w:val="none" w:sz="0" w:space="0" w:color="auto"/>
            <w:right w:val="none" w:sz="0" w:space="0" w:color="auto"/>
          </w:divBdr>
        </w:div>
        <w:div w:id="1384866745">
          <w:marLeft w:val="0"/>
          <w:marRight w:val="0"/>
          <w:marTop w:val="0"/>
          <w:marBottom w:val="0"/>
          <w:divBdr>
            <w:top w:val="none" w:sz="0" w:space="0" w:color="auto"/>
            <w:left w:val="none" w:sz="0" w:space="0" w:color="auto"/>
            <w:bottom w:val="none" w:sz="0" w:space="0" w:color="auto"/>
            <w:right w:val="none" w:sz="0" w:space="0" w:color="auto"/>
          </w:divBdr>
        </w:div>
        <w:div w:id="1704088264">
          <w:marLeft w:val="0"/>
          <w:marRight w:val="0"/>
          <w:marTop w:val="0"/>
          <w:marBottom w:val="0"/>
          <w:divBdr>
            <w:top w:val="none" w:sz="0" w:space="0" w:color="auto"/>
            <w:left w:val="none" w:sz="0" w:space="0" w:color="auto"/>
            <w:bottom w:val="none" w:sz="0" w:space="0" w:color="auto"/>
            <w:right w:val="none" w:sz="0" w:space="0" w:color="auto"/>
          </w:divBdr>
        </w:div>
        <w:div w:id="1483698843">
          <w:marLeft w:val="0"/>
          <w:marRight w:val="0"/>
          <w:marTop w:val="0"/>
          <w:marBottom w:val="0"/>
          <w:divBdr>
            <w:top w:val="none" w:sz="0" w:space="0" w:color="auto"/>
            <w:left w:val="none" w:sz="0" w:space="0" w:color="auto"/>
            <w:bottom w:val="none" w:sz="0" w:space="0" w:color="auto"/>
            <w:right w:val="none" w:sz="0" w:space="0" w:color="auto"/>
          </w:divBdr>
        </w:div>
        <w:div w:id="1031883903">
          <w:marLeft w:val="0"/>
          <w:marRight w:val="0"/>
          <w:marTop w:val="0"/>
          <w:marBottom w:val="0"/>
          <w:divBdr>
            <w:top w:val="none" w:sz="0" w:space="0" w:color="auto"/>
            <w:left w:val="none" w:sz="0" w:space="0" w:color="auto"/>
            <w:bottom w:val="none" w:sz="0" w:space="0" w:color="auto"/>
            <w:right w:val="none" w:sz="0" w:space="0" w:color="auto"/>
          </w:divBdr>
        </w:div>
        <w:div w:id="989408966">
          <w:marLeft w:val="0"/>
          <w:marRight w:val="0"/>
          <w:marTop w:val="0"/>
          <w:marBottom w:val="0"/>
          <w:divBdr>
            <w:top w:val="none" w:sz="0" w:space="0" w:color="auto"/>
            <w:left w:val="none" w:sz="0" w:space="0" w:color="auto"/>
            <w:bottom w:val="none" w:sz="0" w:space="0" w:color="auto"/>
            <w:right w:val="none" w:sz="0" w:space="0" w:color="auto"/>
          </w:divBdr>
        </w:div>
        <w:div w:id="1852447361">
          <w:marLeft w:val="0"/>
          <w:marRight w:val="0"/>
          <w:marTop w:val="0"/>
          <w:marBottom w:val="0"/>
          <w:divBdr>
            <w:top w:val="none" w:sz="0" w:space="0" w:color="auto"/>
            <w:left w:val="none" w:sz="0" w:space="0" w:color="auto"/>
            <w:bottom w:val="none" w:sz="0" w:space="0" w:color="auto"/>
            <w:right w:val="none" w:sz="0" w:space="0" w:color="auto"/>
          </w:divBdr>
        </w:div>
        <w:div w:id="1463890867">
          <w:marLeft w:val="0"/>
          <w:marRight w:val="0"/>
          <w:marTop w:val="0"/>
          <w:marBottom w:val="0"/>
          <w:divBdr>
            <w:top w:val="none" w:sz="0" w:space="0" w:color="auto"/>
            <w:left w:val="none" w:sz="0" w:space="0" w:color="auto"/>
            <w:bottom w:val="none" w:sz="0" w:space="0" w:color="auto"/>
            <w:right w:val="none" w:sz="0" w:space="0" w:color="auto"/>
          </w:divBdr>
        </w:div>
        <w:div w:id="2107730933">
          <w:marLeft w:val="0"/>
          <w:marRight w:val="0"/>
          <w:marTop w:val="0"/>
          <w:marBottom w:val="0"/>
          <w:divBdr>
            <w:top w:val="none" w:sz="0" w:space="0" w:color="auto"/>
            <w:left w:val="none" w:sz="0" w:space="0" w:color="auto"/>
            <w:bottom w:val="none" w:sz="0" w:space="0" w:color="auto"/>
            <w:right w:val="none" w:sz="0" w:space="0" w:color="auto"/>
          </w:divBdr>
        </w:div>
        <w:div w:id="949119063">
          <w:marLeft w:val="0"/>
          <w:marRight w:val="0"/>
          <w:marTop w:val="0"/>
          <w:marBottom w:val="0"/>
          <w:divBdr>
            <w:top w:val="none" w:sz="0" w:space="0" w:color="auto"/>
            <w:left w:val="none" w:sz="0" w:space="0" w:color="auto"/>
            <w:bottom w:val="none" w:sz="0" w:space="0" w:color="auto"/>
            <w:right w:val="none" w:sz="0" w:space="0" w:color="auto"/>
          </w:divBdr>
        </w:div>
        <w:div w:id="2071997872">
          <w:marLeft w:val="0"/>
          <w:marRight w:val="0"/>
          <w:marTop w:val="0"/>
          <w:marBottom w:val="0"/>
          <w:divBdr>
            <w:top w:val="none" w:sz="0" w:space="0" w:color="auto"/>
            <w:left w:val="none" w:sz="0" w:space="0" w:color="auto"/>
            <w:bottom w:val="none" w:sz="0" w:space="0" w:color="auto"/>
            <w:right w:val="none" w:sz="0" w:space="0" w:color="auto"/>
          </w:divBdr>
        </w:div>
        <w:div w:id="1450859603">
          <w:marLeft w:val="0"/>
          <w:marRight w:val="0"/>
          <w:marTop w:val="0"/>
          <w:marBottom w:val="0"/>
          <w:divBdr>
            <w:top w:val="none" w:sz="0" w:space="0" w:color="auto"/>
            <w:left w:val="none" w:sz="0" w:space="0" w:color="auto"/>
            <w:bottom w:val="none" w:sz="0" w:space="0" w:color="auto"/>
            <w:right w:val="none" w:sz="0" w:space="0" w:color="auto"/>
          </w:divBdr>
        </w:div>
        <w:div w:id="1839923720">
          <w:marLeft w:val="0"/>
          <w:marRight w:val="0"/>
          <w:marTop w:val="0"/>
          <w:marBottom w:val="0"/>
          <w:divBdr>
            <w:top w:val="none" w:sz="0" w:space="0" w:color="auto"/>
            <w:left w:val="none" w:sz="0" w:space="0" w:color="auto"/>
            <w:bottom w:val="none" w:sz="0" w:space="0" w:color="auto"/>
            <w:right w:val="none" w:sz="0" w:space="0" w:color="auto"/>
          </w:divBdr>
        </w:div>
        <w:div w:id="2090540379">
          <w:marLeft w:val="0"/>
          <w:marRight w:val="0"/>
          <w:marTop w:val="0"/>
          <w:marBottom w:val="0"/>
          <w:divBdr>
            <w:top w:val="none" w:sz="0" w:space="0" w:color="auto"/>
            <w:left w:val="none" w:sz="0" w:space="0" w:color="auto"/>
            <w:bottom w:val="none" w:sz="0" w:space="0" w:color="auto"/>
            <w:right w:val="none" w:sz="0" w:space="0" w:color="auto"/>
          </w:divBdr>
        </w:div>
        <w:div w:id="1293364389">
          <w:marLeft w:val="0"/>
          <w:marRight w:val="0"/>
          <w:marTop w:val="0"/>
          <w:marBottom w:val="0"/>
          <w:divBdr>
            <w:top w:val="none" w:sz="0" w:space="0" w:color="auto"/>
            <w:left w:val="none" w:sz="0" w:space="0" w:color="auto"/>
            <w:bottom w:val="none" w:sz="0" w:space="0" w:color="auto"/>
            <w:right w:val="none" w:sz="0" w:space="0" w:color="auto"/>
          </w:divBdr>
        </w:div>
        <w:div w:id="1451240661">
          <w:marLeft w:val="0"/>
          <w:marRight w:val="0"/>
          <w:marTop w:val="0"/>
          <w:marBottom w:val="0"/>
          <w:divBdr>
            <w:top w:val="none" w:sz="0" w:space="0" w:color="auto"/>
            <w:left w:val="none" w:sz="0" w:space="0" w:color="auto"/>
            <w:bottom w:val="none" w:sz="0" w:space="0" w:color="auto"/>
            <w:right w:val="none" w:sz="0" w:space="0" w:color="auto"/>
          </w:divBdr>
        </w:div>
        <w:div w:id="2048020014">
          <w:marLeft w:val="0"/>
          <w:marRight w:val="0"/>
          <w:marTop w:val="0"/>
          <w:marBottom w:val="0"/>
          <w:divBdr>
            <w:top w:val="none" w:sz="0" w:space="0" w:color="auto"/>
            <w:left w:val="none" w:sz="0" w:space="0" w:color="auto"/>
            <w:bottom w:val="none" w:sz="0" w:space="0" w:color="auto"/>
            <w:right w:val="none" w:sz="0" w:space="0" w:color="auto"/>
          </w:divBdr>
        </w:div>
        <w:div w:id="1694107329">
          <w:marLeft w:val="0"/>
          <w:marRight w:val="0"/>
          <w:marTop w:val="0"/>
          <w:marBottom w:val="0"/>
          <w:divBdr>
            <w:top w:val="none" w:sz="0" w:space="0" w:color="auto"/>
            <w:left w:val="none" w:sz="0" w:space="0" w:color="auto"/>
            <w:bottom w:val="none" w:sz="0" w:space="0" w:color="auto"/>
            <w:right w:val="none" w:sz="0" w:space="0" w:color="auto"/>
          </w:divBdr>
        </w:div>
        <w:div w:id="494033685">
          <w:marLeft w:val="0"/>
          <w:marRight w:val="0"/>
          <w:marTop w:val="0"/>
          <w:marBottom w:val="0"/>
          <w:divBdr>
            <w:top w:val="none" w:sz="0" w:space="0" w:color="auto"/>
            <w:left w:val="none" w:sz="0" w:space="0" w:color="auto"/>
            <w:bottom w:val="none" w:sz="0" w:space="0" w:color="auto"/>
            <w:right w:val="none" w:sz="0" w:space="0" w:color="auto"/>
          </w:divBdr>
        </w:div>
        <w:div w:id="1397239582">
          <w:marLeft w:val="0"/>
          <w:marRight w:val="0"/>
          <w:marTop w:val="0"/>
          <w:marBottom w:val="0"/>
          <w:divBdr>
            <w:top w:val="none" w:sz="0" w:space="0" w:color="auto"/>
            <w:left w:val="none" w:sz="0" w:space="0" w:color="auto"/>
            <w:bottom w:val="none" w:sz="0" w:space="0" w:color="auto"/>
            <w:right w:val="none" w:sz="0" w:space="0" w:color="auto"/>
          </w:divBdr>
        </w:div>
        <w:div w:id="866411596">
          <w:marLeft w:val="0"/>
          <w:marRight w:val="0"/>
          <w:marTop w:val="0"/>
          <w:marBottom w:val="0"/>
          <w:divBdr>
            <w:top w:val="none" w:sz="0" w:space="0" w:color="auto"/>
            <w:left w:val="none" w:sz="0" w:space="0" w:color="auto"/>
            <w:bottom w:val="none" w:sz="0" w:space="0" w:color="auto"/>
            <w:right w:val="none" w:sz="0" w:space="0" w:color="auto"/>
          </w:divBdr>
        </w:div>
        <w:div w:id="1472551422">
          <w:marLeft w:val="0"/>
          <w:marRight w:val="0"/>
          <w:marTop w:val="0"/>
          <w:marBottom w:val="0"/>
          <w:divBdr>
            <w:top w:val="none" w:sz="0" w:space="0" w:color="auto"/>
            <w:left w:val="none" w:sz="0" w:space="0" w:color="auto"/>
            <w:bottom w:val="none" w:sz="0" w:space="0" w:color="auto"/>
            <w:right w:val="none" w:sz="0" w:space="0" w:color="auto"/>
          </w:divBdr>
        </w:div>
        <w:div w:id="420105689">
          <w:marLeft w:val="0"/>
          <w:marRight w:val="0"/>
          <w:marTop w:val="0"/>
          <w:marBottom w:val="0"/>
          <w:divBdr>
            <w:top w:val="none" w:sz="0" w:space="0" w:color="auto"/>
            <w:left w:val="none" w:sz="0" w:space="0" w:color="auto"/>
            <w:bottom w:val="none" w:sz="0" w:space="0" w:color="auto"/>
            <w:right w:val="none" w:sz="0" w:space="0" w:color="auto"/>
          </w:divBdr>
        </w:div>
        <w:div w:id="181553135">
          <w:marLeft w:val="0"/>
          <w:marRight w:val="0"/>
          <w:marTop w:val="0"/>
          <w:marBottom w:val="0"/>
          <w:divBdr>
            <w:top w:val="none" w:sz="0" w:space="0" w:color="auto"/>
            <w:left w:val="none" w:sz="0" w:space="0" w:color="auto"/>
            <w:bottom w:val="none" w:sz="0" w:space="0" w:color="auto"/>
            <w:right w:val="none" w:sz="0" w:space="0" w:color="auto"/>
          </w:divBdr>
        </w:div>
        <w:div w:id="830146153">
          <w:marLeft w:val="0"/>
          <w:marRight w:val="0"/>
          <w:marTop w:val="0"/>
          <w:marBottom w:val="0"/>
          <w:divBdr>
            <w:top w:val="none" w:sz="0" w:space="0" w:color="auto"/>
            <w:left w:val="none" w:sz="0" w:space="0" w:color="auto"/>
            <w:bottom w:val="none" w:sz="0" w:space="0" w:color="auto"/>
            <w:right w:val="none" w:sz="0" w:space="0" w:color="auto"/>
          </w:divBdr>
        </w:div>
        <w:div w:id="1795362662">
          <w:marLeft w:val="0"/>
          <w:marRight w:val="0"/>
          <w:marTop w:val="0"/>
          <w:marBottom w:val="0"/>
          <w:divBdr>
            <w:top w:val="none" w:sz="0" w:space="0" w:color="auto"/>
            <w:left w:val="none" w:sz="0" w:space="0" w:color="auto"/>
            <w:bottom w:val="none" w:sz="0" w:space="0" w:color="auto"/>
            <w:right w:val="none" w:sz="0" w:space="0" w:color="auto"/>
          </w:divBdr>
        </w:div>
        <w:div w:id="1086925451">
          <w:marLeft w:val="0"/>
          <w:marRight w:val="0"/>
          <w:marTop w:val="0"/>
          <w:marBottom w:val="0"/>
          <w:divBdr>
            <w:top w:val="none" w:sz="0" w:space="0" w:color="auto"/>
            <w:left w:val="none" w:sz="0" w:space="0" w:color="auto"/>
            <w:bottom w:val="none" w:sz="0" w:space="0" w:color="auto"/>
            <w:right w:val="none" w:sz="0" w:space="0" w:color="auto"/>
          </w:divBdr>
        </w:div>
        <w:div w:id="1004481195">
          <w:marLeft w:val="0"/>
          <w:marRight w:val="0"/>
          <w:marTop w:val="0"/>
          <w:marBottom w:val="0"/>
          <w:divBdr>
            <w:top w:val="none" w:sz="0" w:space="0" w:color="auto"/>
            <w:left w:val="none" w:sz="0" w:space="0" w:color="auto"/>
            <w:bottom w:val="none" w:sz="0" w:space="0" w:color="auto"/>
            <w:right w:val="none" w:sz="0" w:space="0" w:color="auto"/>
          </w:divBdr>
        </w:div>
        <w:div w:id="1871871911">
          <w:marLeft w:val="0"/>
          <w:marRight w:val="0"/>
          <w:marTop w:val="0"/>
          <w:marBottom w:val="0"/>
          <w:divBdr>
            <w:top w:val="none" w:sz="0" w:space="0" w:color="auto"/>
            <w:left w:val="none" w:sz="0" w:space="0" w:color="auto"/>
            <w:bottom w:val="none" w:sz="0" w:space="0" w:color="auto"/>
            <w:right w:val="none" w:sz="0" w:space="0" w:color="auto"/>
          </w:divBdr>
        </w:div>
        <w:div w:id="1374038199">
          <w:marLeft w:val="0"/>
          <w:marRight w:val="0"/>
          <w:marTop w:val="0"/>
          <w:marBottom w:val="0"/>
          <w:divBdr>
            <w:top w:val="none" w:sz="0" w:space="0" w:color="auto"/>
            <w:left w:val="none" w:sz="0" w:space="0" w:color="auto"/>
            <w:bottom w:val="none" w:sz="0" w:space="0" w:color="auto"/>
            <w:right w:val="none" w:sz="0" w:space="0" w:color="auto"/>
          </w:divBdr>
        </w:div>
        <w:div w:id="103158831">
          <w:marLeft w:val="0"/>
          <w:marRight w:val="0"/>
          <w:marTop w:val="0"/>
          <w:marBottom w:val="0"/>
          <w:divBdr>
            <w:top w:val="none" w:sz="0" w:space="0" w:color="auto"/>
            <w:left w:val="none" w:sz="0" w:space="0" w:color="auto"/>
            <w:bottom w:val="none" w:sz="0" w:space="0" w:color="auto"/>
            <w:right w:val="none" w:sz="0" w:space="0" w:color="auto"/>
          </w:divBdr>
        </w:div>
        <w:div w:id="1741246418">
          <w:marLeft w:val="0"/>
          <w:marRight w:val="0"/>
          <w:marTop w:val="0"/>
          <w:marBottom w:val="0"/>
          <w:divBdr>
            <w:top w:val="none" w:sz="0" w:space="0" w:color="auto"/>
            <w:left w:val="none" w:sz="0" w:space="0" w:color="auto"/>
            <w:bottom w:val="none" w:sz="0" w:space="0" w:color="auto"/>
            <w:right w:val="none" w:sz="0" w:space="0" w:color="auto"/>
          </w:divBdr>
        </w:div>
        <w:div w:id="1138688200">
          <w:marLeft w:val="0"/>
          <w:marRight w:val="0"/>
          <w:marTop w:val="0"/>
          <w:marBottom w:val="0"/>
          <w:divBdr>
            <w:top w:val="none" w:sz="0" w:space="0" w:color="auto"/>
            <w:left w:val="none" w:sz="0" w:space="0" w:color="auto"/>
            <w:bottom w:val="none" w:sz="0" w:space="0" w:color="auto"/>
            <w:right w:val="none" w:sz="0" w:space="0" w:color="auto"/>
          </w:divBdr>
        </w:div>
      </w:divsChild>
    </w:div>
    <w:div w:id="312487695">
      <w:bodyDiv w:val="1"/>
      <w:marLeft w:val="0"/>
      <w:marRight w:val="0"/>
      <w:marTop w:val="0"/>
      <w:marBottom w:val="0"/>
      <w:divBdr>
        <w:top w:val="none" w:sz="0" w:space="0" w:color="auto"/>
        <w:left w:val="none" w:sz="0" w:space="0" w:color="auto"/>
        <w:bottom w:val="none" w:sz="0" w:space="0" w:color="auto"/>
        <w:right w:val="none" w:sz="0" w:space="0" w:color="auto"/>
      </w:divBdr>
    </w:div>
    <w:div w:id="322004920">
      <w:bodyDiv w:val="1"/>
      <w:marLeft w:val="0"/>
      <w:marRight w:val="0"/>
      <w:marTop w:val="0"/>
      <w:marBottom w:val="0"/>
      <w:divBdr>
        <w:top w:val="none" w:sz="0" w:space="0" w:color="auto"/>
        <w:left w:val="none" w:sz="0" w:space="0" w:color="auto"/>
        <w:bottom w:val="none" w:sz="0" w:space="0" w:color="auto"/>
        <w:right w:val="none" w:sz="0" w:space="0" w:color="auto"/>
      </w:divBdr>
      <w:divsChild>
        <w:div w:id="1500345949">
          <w:marLeft w:val="0"/>
          <w:marRight w:val="0"/>
          <w:marTop w:val="0"/>
          <w:marBottom w:val="0"/>
          <w:divBdr>
            <w:top w:val="none" w:sz="0" w:space="0" w:color="auto"/>
            <w:left w:val="none" w:sz="0" w:space="0" w:color="auto"/>
            <w:bottom w:val="none" w:sz="0" w:space="0" w:color="auto"/>
            <w:right w:val="none" w:sz="0" w:space="0" w:color="auto"/>
          </w:divBdr>
        </w:div>
        <w:div w:id="2031907303">
          <w:marLeft w:val="0"/>
          <w:marRight w:val="0"/>
          <w:marTop w:val="0"/>
          <w:marBottom w:val="0"/>
          <w:divBdr>
            <w:top w:val="none" w:sz="0" w:space="0" w:color="auto"/>
            <w:left w:val="none" w:sz="0" w:space="0" w:color="auto"/>
            <w:bottom w:val="none" w:sz="0" w:space="0" w:color="auto"/>
            <w:right w:val="none" w:sz="0" w:space="0" w:color="auto"/>
          </w:divBdr>
        </w:div>
        <w:div w:id="1718359997">
          <w:marLeft w:val="0"/>
          <w:marRight w:val="0"/>
          <w:marTop w:val="0"/>
          <w:marBottom w:val="0"/>
          <w:divBdr>
            <w:top w:val="none" w:sz="0" w:space="0" w:color="auto"/>
            <w:left w:val="none" w:sz="0" w:space="0" w:color="auto"/>
            <w:bottom w:val="none" w:sz="0" w:space="0" w:color="auto"/>
            <w:right w:val="none" w:sz="0" w:space="0" w:color="auto"/>
          </w:divBdr>
        </w:div>
        <w:div w:id="1019893225">
          <w:marLeft w:val="0"/>
          <w:marRight w:val="0"/>
          <w:marTop w:val="0"/>
          <w:marBottom w:val="0"/>
          <w:divBdr>
            <w:top w:val="none" w:sz="0" w:space="0" w:color="auto"/>
            <w:left w:val="none" w:sz="0" w:space="0" w:color="auto"/>
            <w:bottom w:val="none" w:sz="0" w:space="0" w:color="auto"/>
            <w:right w:val="none" w:sz="0" w:space="0" w:color="auto"/>
          </w:divBdr>
        </w:div>
        <w:div w:id="1793328015">
          <w:marLeft w:val="0"/>
          <w:marRight w:val="0"/>
          <w:marTop w:val="0"/>
          <w:marBottom w:val="0"/>
          <w:divBdr>
            <w:top w:val="none" w:sz="0" w:space="0" w:color="auto"/>
            <w:left w:val="none" w:sz="0" w:space="0" w:color="auto"/>
            <w:bottom w:val="none" w:sz="0" w:space="0" w:color="auto"/>
            <w:right w:val="none" w:sz="0" w:space="0" w:color="auto"/>
          </w:divBdr>
        </w:div>
        <w:div w:id="269053326">
          <w:marLeft w:val="0"/>
          <w:marRight w:val="0"/>
          <w:marTop w:val="0"/>
          <w:marBottom w:val="0"/>
          <w:divBdr>
            <w:top w:val="none" w:sz="0" w:space="0" w:color="auto"/>
            <w:left w:val="none" w:sz="0" w:space="0" w:color="auto"/>
            <w:bottom w:val="none" w:sz="0" w:space="0" w:color="auto"/>
            <w:right w:val="none" w:sz="0" w:space="0" w:color="auto"/>
          </w:divBdr>
        </w:div>
        <w:div w:id="2010213668">
          <w:marLeft w:val="0"/>
          <w:marRight w:val="0"/>
          <w:marTop w:val="0"/>
          <w:marBottom w:val="0"/>
          <w:divBdr>
            <w:top w:val="none" w:sz="0" w:space="0" w:color="auto"/>
            <w:left w:val="none" w:sz="0" w:space="0" w:color="auto"/>
            <w:bottom w:val="none" w:sz="0" w:space="0" w:color="auto"/>
            <w:right w:val="none" w:sz="0" w:space="0" w:color="auto"/>
          </w:divBdr>
        </w:div>
        <w:div w:id="598414670">
          <w:marLeft w:val="0"/>
          <w:marRight w:val="0"/>
          <w:marTop w:val="0"/>
          <w:marBottom w:val="0"/>
          <w:divBdr>
            <w:top w:val="none" w:sz="0" w:space="0" w:color="auto"/>
            <w:left w:val="none" w:sz="0" w:space="0" w:color="auto"/>
            <w:bottom w:val="none" w:sz="0" w:space="0" w:color="auto"/>
            <w:right w:val="none" w:sz="0" w:space="0" w:color="auto"/>
          </w:divBdr>
        </w:div>
        <w:div w:id="1848710683">
          <w:marLeft w:val="0"/>
          <w:marRight w:val="0"/>
          <w:marTop w:val="0"/>
          <w:marBottom w:val="0"/>
          <w:divBdr>
            <w:top w:val="none" w:sz="0" w:space="0" w:color="auto"/>
            <w:left w:val="none" w:sz="0" w:space="0" w:color="auto"/>
            <w:bottom w:val="none" w:sz="0" w:space="0" w:color="auto"/>
            <w:right w:val="none" w:sz="0" w:space="0" w:color="auto"/>
          </w:divBdr>
        </w:div>
        <w:div w:id="645400216">
          <w:marLeft w:val="0"/>
          <w:marRight w:val="0"/>
          <w:marTop w:val="0"/>
          <w:marBottom w:val="0"/>
          <w:divBdr>
            <w:top w:val="none" w:sz="0" w:space="0" w:color="auto"/>
            <w:left w:val="none" w:sz="0" w:space="0" w:color="auto"/>
            <w:bottom w:val="none" w:sz="0" w:space="0" w:color="auto"/>
            <w:right w:val="none" w:sz="0" w:space="0" w:color="auto"/>
          </w:divBdr>
        </w:div>
        <w:div w:id="2082822538">
          <w:marLeft w:val="0"/>
          <w:marRight w:val="0"/>
          <w:marTop w:val="0"/>
          <w:marBottom w:val="0"/>
          <w:divBdr>
            <w:top w:val="none" w:sz="0" w:space="0" w:color="auto"/>
            <w:left w:val="none" w:sz="0" w:space="0" w:color="auto"/>
            <w:bottom w:val="none" w:sz="0" w:space="0" w:color="auto"/>
            <w:right w:val="none" w:sz="0" w:space="0" w:color="auto"/>
          </w:divBdr>
        </w:div>
        <w:div w:id="785657991">
          <w:marLeft w:val="0"/>
          <w:marRight w:val="0"/>
          <w:marTop w:val="0"/>
          <w:marBottom w:val="0"/>
          <w:divBdr>
            <w:top w:val="none" w:sz="0" w:space="0" w:color="auto"/>
            <w:left w:val="none" w:sz="0" w:space="0" w:color="auto"/>
            <w:bottom w:val="none" w:sz="0" w:space="0" w:color="auto"/>
            <w:right w:val="none" w:sz="0" w:space="0" w:color="auto"/>
          </w:divBdr>
        </w:div>
        <w:div w:id="1147824146">
          <w:marLeft w:val="0"/>
          <w:marRight w:val="0"/>
          <w:marTop w:val="0"/>
          <w:marBottom w:val="0"/>
          <w:divBdr>
            <w:top w:val="none" w:sz="0" w:space="0" w:color="auto"/>
            <w:left w:val="none" w:sz="0" w:space="0" w:color="auto"/>
            <w:bottom w:val="none" w:sz="0" w:space="0" w:color="auto"/>
            <w:right w:val="none" w:sz="0" w:space="0" w:color="auto"/>
          </w:divBdr>
        </w:div>
        <w:div w:id="419061700">
          <w:marLeft w:val="0"/>
          <w:marRight w:val="0"/>
          <w:marTop w:val="0"/>
          <w:marBottom w:val="0"/>
          <w:divBdr>
            <w:top w:val="none" w:sz="0" w:space="0" w:color="auto"/>
            <w:left w:val="none" w:sz="0" w:space="0" w:color="auto"/>
            <w:bottom w:val="none" w:sz="0" w:space="0" w:color="auto"/>
            <w:right w:val="none" w:sz="0" w:space="0" w:color="auto"/>
          </w:divBdr>
        </w:div>
        <w:div w:id="397897654">
          <w:marLeft w:val="0"/>
          <w:marRight w:val="0"/>
          <w:marTop w:val="0"/>
          <w:marBottom w:val="0"/>
          <w:divBdr>
            <w:top w:val="none" w:sz="0" w:space="0" w:color="auto"/>
            <w:left w:val="none" w:sz="0" w:space="0" w:color="auto"/>
            <w:bottom w:val="none" w:sz="0" w:space="0" w:color="auto"/>
            <w:right w:val="none" w:sz="0" w:space="0" w:color="auto"/>
          </w:divBdr>
        </w:div>
        <w:div w:id="1118185549">
          <w:marLeft w:val="0"/>
          <w:marRight w:val="0"/>
          <w:marTop w:val="0"/>
          <w:marBottom w:val="0"/>
          <w:divBdr>
            <w:top w:val="none" w:sz="0" w:space="0" w:color="auto"/>
            <w:left w:val="none" w:sz="0" w:space="0" w:color="auto"/>
            <w:bottom w:val="none" w:sz="0" w:space="0" w:color="auto"/>
            <w:right w:val="none" w:sz="0" w:space="0" w:color="auto"/>
          </w:divBdr>
        </w:div>
        <w:div w:id="791705065">
          <w:marLeft w:val="0"/>
          <w:marRight w:val="0"/>
          <w:marTop w:val="0"/>
          <w:marBottom w:val="0"/>
          <w:divBdr>
            <w:top w:val="none" w:sz="0" w:space="0" w:color="auto"/>
            <w:left w:val="none" w:sz="0" w:space="0" w:color="auto"/>
            <w:bottom w:val="none" w:sz="0" w:space="0" w:color="auto"/>
            <w:right w:val="none" w:sz="0" w:space="0" w:color="auto"/>
          </w:divBdr>
        </w:div>
        <w:div w:id="451902010">
          <w:marLeft w:val="0"/>
          <w:marRight w:val="0"/>
          <w:marTop w:val="0"/>
          <w:marBottom w:val="0"/>
          <w:divBdr>
            <w:top w:val="none" w:sz="0" w:space="0" w:color="auto"/>
            <w:left w:val="none" w:sz="0" w:space="0" w:color="auto"/>
            <w:bottom w:val="none" w:sz="0" w:space="0" w:color="auto"/>
            <w:right w:val="none" w:sz="0" w:space="0" w:color="auto"/>
          </w:divBdr>
        </w:div>
        <w:div w:id="1039818140">
          <w:marLeft w:val="0"/>
          <w:marRight w:val="0"/>
          <w:marTop w:val="0"/>
          <w:marBottom w:val="0"/>
          <w:divBdr>
            <w:top w:val="none" w:sz="0" w:space="0" w:color="auto"/>
            <w:left w:val="none" w:sz="0" w:space="0" w:color="auto"/>
            <w:bottom w:val="none" w:sz="0" w:space="0" w:color="auto"/>
            <w:right w:val="none" w:sz="0" w:space="0" w:color="auto"/>
          </w:divBdr>
        </w:div>
        <w:div w:id="1271165835">
          <w:marLeft w:val="0"/>
          <w:marRight w:val="0"/>
          <w:marTop w:val="0"/>
          <w:marBottom w:val="0"/>
          <w:divBdr>
            <w:top w:val="none" w:sz="0" w:space="0" w:color="auto"/>
            <w:left w:val="none" w:sz="0" w:space="0" w:color="auto"/>
            <w:bottom w:val="none" w:sz="0" w:space="0" w:color="auto"/>
            <w:right w:val="none" w:sz="0" w:space="0" w:color="auto"/>
          </w:divBdr>
        </w:div>
        <w:div w:id="1008949244">
          <w:marLeft w:val="0"/>
          <w:marRight w:val="0"/>
          <w:marTop w:val="0"/>
          <w:marBottom w:val="0"/>
          <w:divBdr>
            <w:top w:val="none" w:sz="0" w:space="0" w:color="auto"/>
            <w:left w:val="none" w:sz="0" w:space="0" w:color="auto"/>
            <w:bottom w:val="none" w:sz="0" w:space="0" w:color="auto"/>
            <w:right w:val="none" w:sz="0" w:space="0" w:color="auto"/>
          </w:divBdr>
        </w:div>
        <w:div w:id="104426663">
          <w:marLeft w:val="0"/>
          <w:marRight w:val="0"/>
          <w:marTop w:val="0"/>
          <w:marBottom w:val="0"/>
          <w:divBdr>
            <w:top w:val="none" w:sz="0" w:space="0" w:color="auto"/>
            <w:left w:val="none" w:sz="0" w:space="0" w:color="auto"/>
            <w:bottom w:val="none" w:sz="0" w:space="0" w:color="auto"/>
            <w:right w:val="none" w:sz="0" w:space="0" w:color="auto"/>
          </w:divBdr>
        </w:div>
        <w:div w:id="2023390241">
          <w:marLeft w:val="0"/>
          <w:marRight w:val="0"/>
          <w:marTop w:val="0"/>
          <w:marBottom w:val="0"/>
          <w:divBdr>
            <w:top w:val="none" w:sz="0" w:space="0" w:color="auto"/>
            <w:left w:val="none" w:sz="0" w:space="0" w:color="auto"/>
            <w:bottom w:val="none" w:sz="0" w:space="0" w:color="auto"/>
            <w:right w:val="none" w:sz="0" w:space="0" w:color="auto"/>
          </w:divBdr>
        </w:div>
        <w:div w:id="611592356">
          <w:marLeft w:val="0"/>
          <w:marRight w:val="0"/>
          <w:marTop w:val="0"/>
          <w:marBottom w:val="0"/>
          <w:divBdr>
            <w:top w:val="none" w:sz="0" w:space="0" w:color="auto"/>
            <w:left w:val="none" w:sz="0" w:space="0" w:color="auto"/>
            <w:bottom w:val="none" w:sz="0" w:space="0" w:color="auto"/>
            <w:right w:val="none" w:sz="0" w:space="0" w:color="auto"/>
          </w:divBdr>
        </w:div>
        <w:div w:id="1045132802">
          <w:marLeft w:val="0"/>
          <w:marRight w:val="0"/>
          <w:marTop w:val="0"/>
          <w:marBottom w:val="0"/>
          <w:divBdr>
            <w:top w:val="none" w:sz="0" w:space="0" w:color="auto"/>
            <w:left w:val="none" w:sz="0" w:space="0" w:color="auto"/>
            <w:bottom w:val="none" w:sz="0" w:space="0" w:color="auto"/>
            <w:right w:val="none" w:sz="0" w:space="0" w:color="auto"/>
          </w:divBdr>
        </w:div>
        <w:div w:id="1343245968">
          <w:marLeft w:val="0"/>
          <w:marRight w:val="0"/>
          <w:marTop w:val="0"/>
          <w:marBottom w:val="0"/>
          <w:divBdr>
            <w:top w:val="none" w:sz="0" w:space="0" w:color="auto"/>
            <w:left w:val="none" w:sz="0" w:space="0" w:color="auto"/>
            <w:bottom w:val="none" w:sz="0" w:space="0" w:color="auto"/>
            <w:right w:val="none" w:sz="0" w:space="0" w:color="auto"/>
          </w:divBdr>
        </w:div>
        <w:div w:id="197008357">
          <w:marLeft w:val="0"/>
          <w:marRight w:val="0"/>
          <w:marTop w:val="0"/>
          <w:marBottom w:val="0"/>
          <w:divBdr>
            <w:top w:val="none" w:sz="0" w:space="0" w:color="auto"/>
            <w:left w:val="none" w:sz="0" w:space="0" w:color="auto"/>
            <w:bottom w:val="none" w:sz="0" w:space="0" w:color="auto"/>
            <w:right w:val="none" w:sz="0" w:space="0" w:color="auto"/>
          </w:divBdr>
        </w:div>
        <w:div w:id="537468781">
          <w:marLeft w:val="0"/>
          <w:marRight w:val="0"/>
          <w:marTop w:val="0"/>
          <w:marBottom w:val="0"/>
          <w:divBdr>
            <w:top w:val="none" w:sz="0" w:space="0" w:color="auto"/>
            <w:left w:val="none" w:sz="0" w:space="0" w:color="auto"/>
            <w:bottom w:val="none" w:sz="0" w:space="0" w:color="auto"/>
            <w:right w:val="none" w:sz="0" w:space="0" w:color="auto"/>
          </w:divBdr>
        </w:div>
        <w:div w:id="895821373">
          <w:marLeft w:val="0"/>
          <w:marRight w:val="0"/>
          <w:marTop w:val="0"/>
          <w:marBottom w:val="0"/>
          <w:divBdr>
            <w:top w:val="none" w:sz="0" w:space="0" w:color="auto"/>
            <w:left w:val="none" w:sz="0" w:space="0" w:color="auto"/>
            <w:bottom w:val="none" w:sz="0" w:space="0" w:color="auto"/>
            <w:right w:val="none" w:sz="0" w:space="0" w:color="auto"/>
          </w:divBdr>
        </w:div>
        <w:div w:id="2009360051">
          <w:marLeft w:val="0"/>
          <w:marRight w:val="0"/>
          <w:marTop w:val="0"/>
          <w:marBottom w:val="0"/>
          <w:divBdr>
            <w:top w:val="none" w:sz="0" w:space="0" w:color="auto"/>
            <w:left w:val="none" w:sz="0" w:space="0" w:color="auto"/>
            <w:bottom w:val="none" w:sz="0" w:space="0" w:color="auto"/>
            <w:right w:val="none" w:sz="0" w:space="0" w:color="auto"/>
          </w:divBdr>
        </w:div>
        <w:div w:id="2067213956">
          <w:marLeft w:val="0"/>
          <w:marRight w:val="0"/>
          <w:marTop w:val="0"/>
          <w:marBottom w:val="0"/>
          <w:divBdr>
            <w:top w:val="none" w:sz="0" w:space="0" w:color="auto"/>
            <w:left w:val="none" w:sz="0" w:space="0" w:color="auto"/>
            <w:bottom w:val="none" w:sz="0" w:space="0" w:color="auto"/>
            <w:right w:val="none" w:sz="0" w:space="0" w:color="auto"/>
          </w:divBdr>
        </w:div>
        <w:div w:id="307784047">
          <w:marLeft w:val="0"/>
          <w:marRight w:val="0"/>
          <w:marTop w:val="0"/>
          <w:marBottom w:val="0"/>
          <w:divBdr>
            <w:top w:val="none" w:sz="0" w:space="0" w:color="auto"/>
            <w:left w:val="none" w:sz="0" w:space="0" w:color="auto"/>
            <w:bottom w:val="none" w:sz="0" w:space="0" w:color="auto"/>
            <w:right w:val="none" w:sz="0" w:space="0" w:color="auto"/>
          </w:divBdr>
        </w:div>
        <w:div w:id="1982730099">
          <w:marLeft w:val="0"/>
          <w:marRight w:val="0"/>
          <w:marTop w:val="0"/>
          <w:marBottom w:val="0"/>
          <w:divBdr>
            <w:top w:val="none" w:sz="0" w:space="0" w:color="auto"/>
            <w:left w:val="none" w:sz="0" w:space="0" w:color="auto"/>
            <w:bottom w:val="none" w:sz="0" w:space="0" w:color="auto"/>
            <w:right w:val="none" w:sz="0" w:space="0" w:color="auto"/>
          </w:divBdr>
        </w:div>
        <w:div w:id="808203652">
          <w:marLeft w:val="0"/>
          <w:marRight w:val="0"/>
          <w:marTop w:val="0"/>
          <w:marBottom w:val="0"/>
          <w:divBdr>
            <w:top w:val="none" w:sz="0" w:space="0" w:color="auto"/>
            <w:left w:val="none" w:sz="0" w:space="0" w:color="auto"/>
            <w:bottom w:val="none" w:sz="0" w:space="0" w:color="auto"/>
            <w:right w:val="none" w:sz="0" w:space="0" w:color="auto"/>
          </w:divBdr>
        </w:div>
        <w:div w:id="358627903">
          <w:marLeft w:val="0"/>
          <w:marRight w:val="0"/>
          <w:marTop w:val="0"/>
          <w:marBottom w:val="0"/>
          <w:divBdr>
            <w:top w:val="none" w:sz="0" w:space="0" w:color="auto"/>
            <w:left w:val="none" w:sz="0" w:space="0" w:color="auto"/>
            <w:bottom w:val="none" w:sz="0" w:space="0" w:color="auto"/>
            <w:right w:val="none" w:sz="0" w:space="0" w:color="auto"/>
          </w:divBdr>
        </w:div>
        <w:div w:id="171576168">
          <w:marLeft w:val="0"/>
          <w:marRight w:val="0"/>
          <w:marTop w:val="0"/>
          <w:marBottom w:val="0"/>
          <w:divBdr>
            <w:top w:val="none" w:sz="0" w:space="0" w:color="auto"/>
            <w:left w:val="none" w:sz="0" w:space="0" w:color="auto"/>
            <w:bottom w:val="none" w:sz="0" w:space="0" w:color="auto"/>
            <w:right w:val="none" w:sz="0" w:space="0" w:color="auto"/>
          </w:divBdr>
        </w:div>
        <w:div w:id="588586748">
          <w:marLeft w:val="0"/>
          <w:marRight w:val="0"/>
          <w:marTop w:val="0"/>
          <w:marBottom w:val="0"/>
          <w:divBdr>
            <w:top w:val="none" w:sz="0" w:space="0" w:color="auto"/>
            <w:left w:val="none" w:sz="0" w:space="0" w:color="auto"/>
            <w:bottom w:val="none" w:sz="0" w:space="0" w:color="auto"/>
            <w:right w:val="none" w:sz="0" w:space="0" w:color="auto"/>
          </w:divBdr>
        </w:div>
        <w:div w:id="663892918">
          <w:marLeft w:val="0"/>
          <w:marRight w:val="0"/>
          <w:marTop w:val="0"/>
          <w:marBottom w:val="0"/>
          <w:divBdr>
            <w:top w:val="none" w:sz="0" w:space="0" w:color="auto"/>
            <w:left w:val="none" w:sz="0" w:space="0" w:color="auto"/>
            <w:bottom w:val="none" w:sz="0" w:space="0" w:color="auto"/>
            <w:right w:val="none" w:sz="0" w:space="0" w:color="auto"/>
          </w:divBdr>
        </w:div>
        <w:div w:id="1371954286">
          <w:marLeft w:val="0"/>
          <w:marRight w:val="0"/>
          <w:marTop w:val="0"/>
          <w:marBottom w:val="0"/>
          <w:divBdr>
            <w:top w:val="none" w:sz="0" w:space="0" w:color="auto"/>
            <w:left w:val="none" w:sz="0" w:space="0" w:color="auto"/>
            <w:bottom w:val="none" w:sz="0" w:space="0" w:color="auto"/>
            <w:right w:val="none" w:sz="0" w:space="0" w:color="auto"/>
          </w:divBdr>
        </w:div>
        <w:div w:id="162625985">
          <w:marLeft w:val="0"/>
          <w:marRight w:val="0"/>
          <w:marTop w:val="0"/>
          <w:marBottom w:val="0"/>
          <w:divBdr>
            <w:top w:val="none" w:sz="0" w:space="0" w:color="auto"/>
            <w:left w:val="none" w:sz="0" w:space="0" w:color="auto"/>
            <w:bottom w:val="none" w:sz="0" w:space="0" w:color="auto"/>
            <w:right w:val="none" w:sz="0" w:space="0" w:color="auto"/>
          </w:divBdr>
        </w:div>
        <w:div w:id="120926979">
          <w:marLeft w:val="0"/>
          <w:marRight w:val="0"/>
          <w:marTop w:val="0"/>
          <w:marBottom w:val="0"/>
          <w:divBdr>
            <w:top w:val="none" w:sz="0" w:space="0" w:color="auto"/>
            <w:left w:val="none" w:sz="0" w:space="0" w:color="auto"/>
            <w:bottom w:val="none" w:sz="0" w:space="0" w:color="auto"/>
            <w:right w:val="none" w:sz="0" w:space="0" w:color="auto"/>
          </w:divBdr>
        </w:div>
        <w:div w:id="179515546">
          <w:marLeft w:val="0"/>
          <w:marRight w:val="0"/>
          <w:marTop w:val="0"/>
          <w:marBottom w:val="0"/>
          <w:divBdr>
            <w:top w:val="none" w:sz="0" w:space="0" w:color="auto"/>
            <w:left w:val="none" w:sz="0" w:space="0" w:color="auto"/>
            <w:bottom w:val="none" w:sz="0" w:space="0" w:color="auto"/>
            <w:right w:val="none" w:sz="0" w:space="0" w:color="auto"/>
          </w:divBdr>
        </w:div>
        <w:div w:id="269091730">
          <w:marLeft w:val="0"/>
          <w:marRight w:val="0"/>
          <w:marTop w:val="0"/>
          <w:marBottom w:val="0"/>
          <w:divBdr>
            <w:top w:val="none" w:sz="0" w:space="0" w:color="auto"/>
            <w:left w:val="none" w:sz="0" w:space="0" w:color="auto"/>
            <w:bottom w:val="none" w:sz="0" w:space="0" w:color="auto"/>
            <w:right w:val="none" w:sz="0" w:space="0" w:color="auto"/>
          </w:divBdr>
        </w:div>
        <w:div w:id="290795549">
          <w:marLeft w:val="0"/>
          <w:marRight w:val="0"/>
          <w:marTop w:val="0"/>
          <w:marBottom w:val="0"/>
          <w:divBdr>
            <w:top w:val="none" w:sz="0" w:space="0" w:color="auto"/>
            <w:left w:val="none" w:sz="0" w:space="0" w:color="auto"/>
            <w:bottom w:val="none" w:sz="0" w:space="0" w:color="auto"/>
            <w:right w:val="none" w:sz="0" w:space="0" w:color="auto"/>
          </w:divBdr>
        </w:div>
        <w:div w:id="1505248072">
          <w:marLeft w:val="0"/>
          <w:marRight w:val="0"/>
          <w:marTop w:val="0"/>
          <w:marBottom w:val="0"/>
          <w:divBdr>
            <w:top w:val="none" w:sz="0" w:space="0" w:color="auto"/>
            <w:left w:val="none" w:sz="0" w:space="0" w:color="auto"/>
            <w:bottom w:val="none" w:sz="0" w:space="0" w:color="auto"/>
            <w:right w:val="none" w:sz="0" w:space="0" w:color="auto"/>
          </w:divBdr>
        </w:div>
        <w:div w:id="820388081">
          <w:marLeft w:val="0"/>
          <w:marRight w:val="0"/>
          <w:marTop w:val="0"/>
          <w:marBottom w:val="0"/>
          <w:divBdr>
            <w:top w:val="none" w:sz="0" w:space="0" w:color="auto"/>
            <w:left w:val="none" w:sz="0" w:space="0" w:color="auto"/>
            <w:bottom w:val="none" w:sz="0" w:space="0" w:color="auto"/>
            <w:right w:val="none" w:sz="0" w:space="0" w:color="auto"/>
          </w:divBdr>
        </w:div>
        <w:div w:id="1408914766">
          <w:marLeft w:val="0"/>
          <w:marRight w:val="0"/>
          <w:marTop w:val="0"/>
          <w:marBottom w:val="0"/>
          <w:divBdr>
            <w:top w:val="none" w:sz="0" w:space="0" w:color="auto"/>
            <w:left w:val="none" w:sz="0" w:space="0" w:color="auto"/>
            <w:bottom w:val="none" w:sz="0" w:space="0" w:color="auto"/>
            <w:right w:val="none" w:sz="0" w:space="0" w:color="auto"/>
          </w:divBdr>
        </w:div>
        <w:div w:id="1090273726">
          <w:marLeft w:val="0"/>
          <w:marRight w:val="0"/>
          <w:marTop w:val="0"/>
          <w:marBottom w:val="0"/>
          <w:divBdr>
            <w:top w:val="none" w:sz="0" w:space="0" w:color="auto"/>
            <w:left w:val="none" w:sz="0" w:space="0" w:color="auto"/>
            <w:bottom w:val="none" w:sz="0" w:space="0" w:color="auto"/>
            <w:right w:val="none" w:sz="0" w:space="0" w:color="auto"/>
          </w:divBdr>
        </w:div>
        <w:div w:id="973485803">
          <w:marLeft w:val="0"/>
          <w:marRight w:val="0"/>
          <w:marTop w:val="0"/>
          <w:marBottom w:val="0"/>
          <w:divBdr>
            <w:top w:val="none" w:sz="0" w:space="0" w:color="auto"/>
            <w:left w:val="none" w:sz="0" w:space="0" w:color="auto"/>
            <w:bottom w:val="none" w:sz="0" w:space="0" w:color="auto"/>
            <w:right w:val="none" w:sz="0" w:space="0" w:color="auto"/>
          </w:divBdr>
        </w:div>
        <w:div w:id="1806893592">
          <w:marLeft w:val="0"/>
          <w:marRight w:val="0"/>
          <w:marTop w:val="0"/>
          <w:marBottom w:val="0"/>
          <w:divBdr>
            <w:top w:val="none" w:sz="0" w:space="0" w:color="auto"/>
            <w:left w:val="none" w:sz="0" w:space="0" w:color="auto"/>
            <w:bottom w:val="none" w:sz="0" w:space="0" w:color="auto"/>
            <w:right w:val="none" w:sz="0" w:space="0" w:color="auto"/>
          </w:divBdr>
        </w:div>
        <w:div w:id="1732776265">
          <w:marLeft w:val="0"/>
          <w:marRight w:val="0"/>
          <w:marTop w:val="0"/>
          <w:marBottom w:val="0"/>
          <w:divBdr>
            <w:top w:val="none" w:sz="0" w:space="0" w:color="auto"/>
            <w:left w:val="none" w:sz="0" w:space="0" w:color="auto"/>
            <w:bottom w:val="none" w:sz="0" w:space="0" w:color="auto"/>
            <w:right w:val="none" w:sz="0" w:space="0" w:color="auto"/>
          </w:divBdr>
        </w:div>
        <w:div w:id="989746624">
          <w:marLeft w:val="0"/>
          <w:marRight w:val="0"/>
          <w:marTop w:val="0"/>
          <w:marBottom w:val="0"/>
          <w:divBdr>
            <w:top w:val="none" w:sz="0" w:space="0" w:color="auto"/>
            <w:left w:val="none" w:sz="0" w:space="0" w:color="auto"/>
            <w:bottom w:val="none" w:sz="0" w:space="0" w:color="auto"/>
            <w:right w:val="none" w:sz="0" w:space="0" w:color="auto"/>
          </w:divBdr>
        </w:div>
        <w:div w:id="1278835484">
          <w:marLeft w:val="0"/>
          <w:marRight w:val="0"/>
          <w:marTop w:val="0"/>
          <w:marBottom w:val="0"/>
          <w:divBdr>
            <w:top w:val="none" w:sz="0" w:space="0" w:color="auto"/>
            <w:left w:val="none" w:sz="0" w:space="0" w:color="auto"/>
            <w:bottom w:val="none" w:sz="0" w:space="0" w:color="auto"/>
            <w:right w:val="none" w:sz="0" w:space="0" w:color="auto"/>
          </w:divBdr>
        </w:div>
        <w:div w:id="388387225">
          <w:marLeft w:val="0"/>
          <w:marRight w:val="0"/>
          <w:marTop w:val="0"/>
          <w:marBottom w:val="0"/>
          <w:divBdr>
            <w:top w:val="none" w:sz="0" w:space="0" w:color="auto"/>
            <w:left w:val="none" w:sz="0" w:space="0" w:color="auto"/>
            <w:bottom w:val="none" w:sz="0" w:space="0" w:color="auto"/>
            <w:right w:val="none" w:sz="0" w:space="0" w:color="auto"/>
          </w:divBdr>
        </w:div>
        <w:div w:id="1860314631">
          <w:marLeft w:val="0"/>
          <w:marRight w:val="0"/>
          <w:marTop w:val="0"/>
          <w:marBottom w:val="0"/>
          <w:divBdr>
            <w:top w:val="none" w:sz="0" w:space="0" w:color="auto"/>
            <w:left w:val="none" w:sz="0" w:space="0" w:color="auto"/>
            <w:bottom w:val="none" w:sz="0" w:space="0" w:color="auto"/>
            <w:right w:val="none" w:sz="0" w:space="0" w:color="auto"/>
          </w:divBdr>
        </w:div>
        <w:div w:id="1836993860">
          <w:marLeft w:val="0"/>
          <w:marRight w:val="0"/>
          <w:marTop w:val="0"/>
          <w:marBottom w:val="0"/>
          <w:divBdr>
            <w:top w:val="none" w:sz="0" w:space="0" w:color="auto"/>
            <w:left w:val="none" w:sz="0" w:space="0" w:color="auto"/>
            <w:bottom w:val="none" w:sz="0" w:space="0" w:color="auto"/>
            <w:right w:val="none" w:sz="0" w:space="0" w:color="auto"/>
          </w:divBdr>
        </w:div>
        <w:div w:id="1528519055">
          <w:marLeft w:val="0"/>
          <w:marRight w:val="0"/>
          <w:marTop w:val="0"/>
          <w:marBottom w:val="0"/>
          <w:divBdr>
            <w:top w:val="none" w:sz="0" w:space="0" w:color="auto"/>
            <w:left w:val="none" w:sz="0" w:space="0" w:color="auto"/>
            <w:bottom w:val="none" w:sz="0" w:space="0" w:color="auto"/>
            <w:right w:val="none" w:sz="0" w:space="0" w:color="auto"/>
          </w:divBdr>
        </w:div>
        <w:div w:id="1809664003">
          <w:marLeft w:val="0"/>
          <w:marRight w:val="0"/>
          <w:marTop w:val="0"/>
          <w:marBottom w:val="0"/>
          <w:divBdr>
            <w:top w:val="none" w:sz="0" w:space="0" w:color="auto"/>
            <w:left w:val="none" w:sz="0" w:space="0" w:color="auto"/>
            <w:bottom w:val="none" w:sz="0" w:space="0" w:color="auto"/>
            <w:right w:val="none" w:sz="0" w:space="0" w:color="auto"/>
          </w:divBdr>
        </w:div>
        <w:div w:id="1011571574">
          <w:marLeft w:val="0"/>
          <w:marRight w:val="0"/>
          <w:marTop w:val="0"/>
          <w:marBottom w:val="0"/>
          <w:divBdr>
            <w:top w:val="none" w:sz="0" w:space="0" w:color="auto"/>
            <w:left w:val="none" w:sz="0" w:space="0" w:color="auto"/>
            <w:bottom w:val="none" w:sz="0" w:space="0" w:color="auto"/>
            <w:right w:val="none" w:sz="0" w:space="0" w:color="auto"/>
          </w:divBdr>
        </w:div>
        <w:div w:id="1934704822">
          <w:marLeft w:val="0"/>
          <w:marRight w:val="0"/>
          <w:marTop w:val="0"/>
          <w:marBottom w:val="0"/>
          <w:divBdr>
            <w:top w:val="none" w:sz="0" w:space="0" w:color="auto"/>
            <w:left w:val="none" w:sz="0" w:space="0" w:color="auto"/>
            <w:bottom w:val="none" w:sz="0" w:space="0" w:color="auto"/>
            <w:right w:val="none" w:sz="0" w:space="0" w:color="auto"/>
          </w:divBdr>
        </w:div>
        <w:div w:id="827676046">
          <w:marLeft w:val="0"/>
          <w:marRight w:val="0"/>
          <w:marTop w:val="0"/>
          <w:marBottom w:val="0"/>
          <w:divBdr>
            <w:top w:val="none" w:sz="0" w:space="0" w:color="auto"/>
            <w:left w:val="none" w:sz="0" w:space="0" w:color="auto"/>
            <w:bottom w:val="none" w:sz="0" w:space="0" w:color="auto"/>
            <w:right w:val="none" w:sz="0" w:space="0" w:color="auto"/>
          </w:divBdr>
        </w:div>
        <w:div w:id="978073038">
          <w:marLeft w:val="0"/>
          <w:marRight w:val="0"/>
          <w:marTop w:val="0"/>
          <w:marBottom w:val="0"/>
          <w:divBdr>
            <w:top w:val="none" w:sz="0" w:space="0" w:color="auto"/>
            <w:left w:val="none" w:sz="0" w:space="0" w:color="auto"/>
            <w:bottom w:val="none" w:sz="0" w:space="0" w:color="auto"/>
            <w:right w:val="none" w:sz="0" w:space="0" w:color="auto"/>
          </w:divBdr>
        </w:div>
        <w:div w:id="1017850469">
          <w:marLeft w:val="0"/>
          <w:marRight w:val="0"/>
          <w:marTop w:val="0"/>
          <w:marBottom w:val="0"/>
          <w:divBdr>
            <w:top w:val="none" w:sz="0" w:space="0" w:color="auto"/>
            <w:left w:val="none" w:sz="0" w:space="0" w:color="auto"/>
            <w:bottom w:val="none" w:sz="0" w:space="0" w:color="auto"/>
            <w:right w:val="none" w:sz="0" w:space="0" w:color="auto"/>
          </w:divBdr>
        </w:div>
        <w:div w:id="2126541530">
          <w:marLeft w:val="0"/>
          <w:marRight w:val="0"/>
          <w:marTop w:val="0"/>
          <w:marBottom w:val="0"/>
          <w:divBdr>
            <w:top w:val="none" w:sz="0" w:space="0" w:color="auto"/>
            <w:left w:val="none" w:sz="0" w:space="0" w:color="auto"/>
            <w:bottom w:val="none" w:sz="0" w:space="0" w:color="auto"/>
            <w:right w:val="none" w:sz="0" w:space="0" w:color="auto"/>
          </w:divBdr>
        </w:div>
        <w:div w:id="1030838561">
          <w:marLeft w:val="0"/>
          <w:marRight w:val="0"/>
          <w:marTop w:val="0"/>
          <w:marBottom w:val="0"/>
          <w:divBdr>
            <w:top w:val="none" w:sz="0" w:space="0" w:color="auto"/>
            <w:left w:val="none" w:sz="0" w:space="0" w:color="auto"/>
            <w:bottom w:val="none" w:sz="0" w:space="0" w:color="auto"/>
            <w:right w:val="none" w:sz="0" w:space="0" w:color="auto"/>
          </w:divBdr>
        </w:div>
        <w:div w:id="1638411766">
          <w:marLeft w:val="0"/>
          <w:marRight w:val="0"/>
          <w:marTop w:val="0"/>
          <w:marBottom w:val="0"/>
          <w:divBdr>
            <w:top w:val="none" w:sz="0" w:space="0" w:color="auto"/>
            <w:left w:val="none" w:sz="0" w:space="0" w:color="auto"/>
            <w:bottom w:val="none" w:sz="0" w:space="0" w:color="auto"/>
            <w:right w:val="none" w:sz="0" w:space="0" w:color="auto"/>
          </w:divBdr>
        </w:div>
        <w:div w:id="1073964377">
          <w:marLeft w:val="0"/>
          <w:marRight w:val="0"/>
          <w:marTop w:val="0"/>
          <w:marBottom w:val="0"/>
          <w:divBdr>
            <w:top w:val="none" w:sz="0" w:space="0" w:color="auto"/>
            <w:left w:val="none" w:sz="0" w:space="0" w:color="auto"/>
            <w:bottom w:val="none" w:sz="0" w:space="0" w:color="auto"/>
            <w:right w:val="none" w:sz="0" w:space="0" w:color="auto"/>
          </w:divBdr>
        </w:div>
        <w:div w:id="563224545">
          <w:marLeft w:val="0"/>
          <w:marRight w:val="0"/>
          <w:marTop w:val="0"/>
          <w:marBottom w:val="0"/>
          <w:divBdr>
            <w:top w:val="none" w:sz="0" w:space="0" w:color="auto"/>
            <w:left w:val="none" w:sz="0" w:space="0" w:color="auto"/>
            <w:bottom w:val="none" w:sz="0" w:space="0" w:color="auto"/>
            <w:right w:val="none" w:sz="0" w:space="0" w:color="auto"/>
          </w:divBdr>
        </w:div>
        <w:div w:id="365374040">
          <w:marLeft w:val="0"/>
          <w:marRight w:val="0"/>
          <w:marTop w:val="0"/>
          <w:marBottom w:val="0"/>
          <w:divBdr>
            <w:top w:val="none" w:sz="0" w:space="0" w:color="auto"/>
            <w:left w:val="none" w:sz="0" w:space="0" w:color="auto"/>
            <w:bottom w:val="none" w:sz="0" w:space="0" w:color="auto"/>
            <w:right w:val="none" w:sz="0" w:space="0" w:color="auto"/>
          </w:divBdr>
        </w:div>
        <w:div w:id="1983658033">
          <w:marLeft w:val="0"/>
          <w:marRight w:val="0"/>
          <w:marTop w:val="0"/>
          <w:marBottom w:val="0"/>
          <w:divBdr>
            <w:top w:val="none" w:sz="0" w:space="0" w:color="auto"/>
            <w:left w:val="none" w:sz="0" w:space="0" w:color="auto"/>
            <w:bottom w:val="none" w:sz="0" w:space="0" w:color="auto"/>
            <w:right w:val="none" w:sz="0" w:space="0" w:color="auto"/>
          </w:divBdr>
        </w:div>
        <w:div w:id="1274242425">
          <w:marLeft w:val="0"/>
          <w:marRight w:val="0"/>
          <w:marTop w:val="0"/>
          <w:marBottom w:val="0"/>
          <w:divBdr>
            <w:top w:val="none" w:sz="0" w:space="0" w:color="auto"/>
            <w:left w:val="none" w:sz="0" w:space="0" w:color="auto"/>
            <w:bottom w:val="none" w:sz="0" w:space="0" w:color="auto"/>
            <w:right w:val="none" w:sz="0" w:space="0" w:color="auto"/>
          </w:divBdr>
        </w:div>
        <w:div w:id="2081712836">
          <w:marLeft w:val="0"/>
          <w:marRight w:val="0"/>
          <w:marTop w:val="0"/>
          <w:marBottom w:val="0"/>
          <w:divBdr>
            <w:top w:val="none" w:sz="0" w:space="0" w:color="auto"/>
            <w:left w:val="none" w:sz="0" w:space="0" w:color="auto"/>
            <w:bottom w:val="none" w:sz="0" w:space="0" w:color="auto"/>
            <w:right w:val="none" w:sz="0" w:space="0" w:color="auto"/>
          </w:divBdr>
        </w:div>
        <w:div w:id="257717437">
          <w:marLeft w:val="0"/>
          <w:marRight w:val="0"/>
          <w:marTop w:val="0"/>
          <w:marBottom w:val="0"/>
          <w:divBdr>
            <w:top w:val="none" w:sz="0" w:space="0" w:color="auto"/>
            <w:left w:val="none" w:sz="0" w:space="0" w:color="auto"/>
            <w:bottom w:val="none" w:sz="0" w:space="0" w:color="auto"/>
            <w:right w:val="none" w:sz="0" w:space="0" w:color="auto"/>
          </w:divBdr>
        </w:div>
        <w:div w:id="267124829">
          <w:marLeft w:val="0"/>
          <w:marRight w:val="0"/>
          <w:marTop w:val="0"/>
          <w:marBottom w:val="0"/>
          <w:divBdr>
            <w:top w:val="none" w:sz="0" w:space="0" w:color="auto"/>
            <w:left w:val="none" w:sz="0" w:space="0" w:color="auto"/>
            <w:bottom w:val="none" w:sz="0" w:space="0" w:color="auto"/>
            <w:right w:val="none" w:sz="0" w:space="0" w:color="auto"/>
          </w:divBdr>
        </w:div>
        <w:div w:id="64962286">
          <w:marLeft w:val="0"/>
          <w:marRight w:val="0"/>
          <w:marTop w:val="0"/>
          <w:marBottom w:val="0"/>
          <w:divBdr>
            <w:top w:val="none" w:sz="0" w:space="0" w:color="auto"/>
            <w:left w:val="none" w:sz="0" w:space="0" w:color="auto"/>
            <w:bottom w:val="none" w:sz="0" w:space="0" w:color="auto"/>
            <w:right w:val="none" w:sz="0" w:space="0" w:color="auto"/>
          </w:divBdr>
        </w:div>
        <w:div w:id="1050497803">
          <w:marLeft w:val="0"/>
          <w:marRight w:val="0"/>
          <w:marTop w:val="0"/>
          <w:marBottom w:val="0"/>
          <w:divBdr>
            <w:top w:val="none" w:sz="0" w:space="0" w:color="auto"/>
            <w:left w:val="none" w:sz="0" w:space="0" w:color="auto"/>
            <w:bottom w:val="none" w:sz="0" w:space="0" w:color="auto"/>
            <w:right w:val="none" w:sz="0" w:space="0" w:color="auto"/>
          </w:divBdr>
        </w:div>
        <w:div w:id="1908225395">
          <w:marLeft w:val="0"/>
          <w:marRight w:val="0"/>
          <w:marTop w:val="0"/>
          <w:marBottom w:val="0"/>
          <w:divBdr>
            <w:top w:val="none" w:sz="0" w:space="0" w:color="auto"/>
            <w:left w:val="none" w:sz="0" w:space="0" w:color="auto"/>
            <w:bottom w:val="none" w:sz="0" w:space="0" w:color="auto"/>
            <w:right w:val="none" w:sz="0" w:space="0" w:color="auto"/>
          </w:divBdr>
        </w:div>
        <w:div w:id="416366075">
          <w:marLeft w:val="0"/>
          <w:marRight w:val="0"/>
          <w:marTop w:val="0"/>
          <w:marBottom w:val="0"/>
          <w:divBdr>
            <w:top w:val="none" w:sz="0" w:space="0" w:color="auto"/>
            <w:left w:val="none" w:sz="0" w:space="0" w:color="auto"/>
            <w:bottom w:val="none" w:sz="0" w:space="0" w:color="auto"/>
            <w:right w:val="none" w:sz="0" w:space="0" w:color="auto"/>
          </w:divBdr>
        </w:div>
        <w:div w:id="1509714920">
          <w:marLeft w:val="0"/>
          <w:marRight w:val="0"/>
          <w:marTop w:val="0"/>
          <w:marBottom w:val="0"/>
          <w:divBdr>
            <w:top w:val="none" w:sz="0" w:space="0" w:color="auto"/>
            <w:left w:val="none" w:sz="0" w:space="0" w:color="auto"/>
            <w:bottom w:val="none" w:sz="0" w:space="0" w:color="auto"/>
            <w:right w:val="none" w:sz="0" w:space="0" w:color="auto"/>
          </w:divBdr>
        </w:div>
        <w:div w:id="1223833693">
          <w:marLeft w:val="0"/>
          <w:marRight w:val="0"/>
          <w:marTop w:val="0"/>
          <w:marBottom w:val="0"/>
          <w:divBdr>
            <w:top w:val="none" w:sz="0" w:space="0" w:color="auto"/>
            <w:left w:val="none" w:sz="0" w:space="0" w:color="auto"/>
            <w:bottom w:val="none" w:sz="0" w:space="0" w:color="auto"/>
            <w:right w:val="none" w:sz="0" w:space="0" w:color="auto"/>
          </w:divBdr>
        </w:div>
        <w:div w:id="1890721815">
          <w:marLeft w:val="0"/>
          <w:marRight w:val="0"/>
          <w:marTop w:val="0"/>
          <w:marBottom w:val="0"/>
          <w:divBdr>
            <w:top w:val="none" w:sz="0" w:space="0" w:color="auto"/>
            <w:left w:val="none" w:sz="0" w:space="0" w:color="auto"/>
            <w:bottom w:val="none" w:sz="0" w:space="0" w:color="auto"/>
            <w:right w:val="none" w:sz="0" w:space="0" w:color="auto"/>
          </w:divBdr>
        </w:div>
        <w:div w:id="497892937">
          <w:marLeft w:val="0"/>
          <w:marRight w:val="0"/>
          <w:marTop w:val="0"/>
          <w:marBottom w:val="0"/>
          <w:divBdr>
            <w:top w:val="none" w:sz="0" w:space="0" w:color="auto"/>
            <w:left w:val="none" w:sz="0" w:space="0" w:color="auto"/>
            <w:bottom w:val="none" w:sz="0" w:space="0" w:color="auto"/>
            <w:right w:val="none" w:sz="0" w:space="0" w:color="auto"/>
          </w:divBdr>
        </w:div>
        <w:div w:id="554775944">
          <w:marLeft w:val="0"/>
          <w:marRight w:val="0"/>
          <w:marTop w:val="0"/>
          <w:marBottom w:val="0"/>
          <w:divBdr>
            <w:top w:val="none" w:sz="0" w:space="0" w:color="auto"/>
            <w:left w:val="none" w:sz="0" w:space="0" w:color="auto"/>
            <w:bottom w:val="none" w:sz="0" w:space="0" w:color="auto"/>
            <w:right w:val="none" w:sz="0" w:space="0" w:color="auto"/>
          </w:divBdr>
        </w:div>
        <w:div w:id="909316986">
          <w:marLeft w:val="0"/>
          <w:marRight w:val="0"/>
          <w:marTop w:val="0"/>
          <w:marBottom w:val="0"/>
          <w:divBdr>
            <w:top w:val="none" w:sz="0" w:space="0" w:color="auto"/>
            <w:left w:val="none" w:sz="0" w:space="0" w:color="auto"/>
            <w:bottom w:val="none" w:sz="0" w:space="0" w:color="auto"/>
            <w:right w:val="none" w:sz="0" w:space="0" w:color="auto"/>
          </w:divBdr>
        </w:div>
        <w:div w:id="1142964346">
          <w:marLeft w:val="0"/>
          <w:marRight w:val="0"/>
          <w:marTop w:val="0"/>
          <w:marBottom w:val="0"/>
          <w:divBdr>
            <w:top w:val="none" w:sz="0" w:space="0" w:color="auto"/>
            <w:left w:val="none" w:sz="0" w:space="0" w:color="auto"/>
            <w:bottom w:val="none" w:sz="0" w:space="0" w:color="auto"/>
            <w:right w:val="none" w:sz="0" w:space="0" w:color="auto"/>
          </w:divBdr>
        </w:div>
        <w:div w:id="772747059">
          <w:marLeft w:val="0"/>
          <w:marRight w:val="0"/>
          <w:marTop w:val="0"/>
          <w:marBottom w:val="0"/>
          <w:divBdr>
            <w:top w:val="none" w:sz="0" w:space="0" w:color="auto"/>
            <w:left w:val="none" w:sz="0" w:space="0" w:color="auto"/>
            <w:bottom w:val="none" w:sz="0" w:space="0" w:color="auto"/>
            <w:right w:val="none" w:sz="0" w:space="0" w:color="auto"/>
          </w:divBdr>
        </w:div>
        <w:div w:id="1487361986">
          <w:marLeft w:val="0"/>
          <w:marRight w:val="0"/>
          <w:marTop w:val="0"/>
          <w:marBottom w:val="0"/>
          <w:divBdr>
            <w:top w:val="none" w:sz="0" w:space="0" w:color="auto"/>
            <w:left w:val="none" w:sz="0" w:space="0" w:color="auto"/>
            <w:bottom w:val="none" w:sz="0" w:space="0" w:color="auto"/>
            <w:right w:val="none" w:sz="0" w:space="0" w:color="auto"/>
          </w:divBdr>
        </w:div>
        <w:div w:id="1151753126">
          <w:marLeft w:val="0"/>
          <w:marRight w:val="0"/>
          <w:marTop w:val="0"/>
          <w:marBottom w:val="0"/>
          <w:divBdr>
            <w:top w:val="none" w:sz="0" w:space="0" w:color="auto"/>
            <w:left w:val="none" w:sz="0" w:space="0" w:color="auto"/>
            <w:bottom w:val="none" w:sz="0" w:space="0" w:color="auto"/>
            <w:right w:val="none" w:sz="0" w:space="0" w:color="auto"/>
          </w:divBdr>
        </w:div>
        <w:div w:id="356154858">
          <w:marLeft w:val="0"/>
          <w:marRight w:val="0"/>
          <w:marTop w:val="0"/>
          <w:marBottom w:val="0"/>
          <w:divBdr>
            <w:top w:val="none" w:sz="0" w:space="0" w:color="auto"/>
            <w:left w:val="none" w:sz="0" w:space="0" w:color="auto"/>
            <w:bottom w:val="none" w:sz="0" w:space="0" w:color="auto"/>
            <w:right w:val="none" w:sz="0" w:space="0" w:color="auto"/>
          </w:divBdr>
        </w:div>
        <w:div w:id="940380247">
          <w:marLeft w:val="0"/>
          <w:marRight w:val="0"/>
          <w:marTop w:val="0"/>
          <w:marBottom w:val="0"/>
          <w:divBdr>
            <w:top w:val="none" w:sz="0" w:space="0" w:color="auto"/>
            <w:left w:val="none" w:sz="0" w:space="0" w:color="auto"/>
            <w:bottom w:val="none" w:sz="0" w:space="0" w:color="auto"/>
            <w:right w:val="none" w:sz="0" w:space="0" w:color="auto"/>
          </w:divBdr>
        </w:div>
        <w:div w:id="1623802809">
          <w:marLeft w:val="0"/>
          <w:marRight w:val="0"/>
          <w:marTop w:val="0"/>
          <w:marBottom w:val="0"/>
          <w:divBdr>
            <w:top w:val="none" w:sz="0" w:space="0" w:color="auto"/>
            <w:left w:val="none" w:sz="0" w:space="0" w:color="auto"/>
            <w:bottom w:val="none" w:sz="0" w:space="0" w:color="auto"/>
            <w:right w:val="none" w:sz="0" w:space="0" w:color="auto"/>
          </w:divBdr>
        </w:div>
        <w:div w:id="887886363">
          <w:marLeft w:val="0"/>
          <w:marRight w:val="0"/>
          <w:marTop w:val="0"/>
          <w:marBottom w:val="0"/>
          <w:divBdr>
            <w:top w:val="none" w:sz="0" w:space="0" w:color="auto"/>
            <w:left w:val="none" w:sz="0" w:space="0" w:color="auto"/>
            <w:bottom w:val="none" w:sz="0" w:space="0" w:color="auto"/>
            <w:right w:val="none" w:sz="0" w:space="0" w:color="auto"/>
          </w:divBdr>
        </w:div>
      </w:divsChild>
    </w:div>
    <w:div w:id="333151509">
      <w:bodyDiv w:val="1"/>
      <w:marLeft w:val="0"/>
      <w:marRight w:val="0"/>
      <w:marTop w:val="0"/>
      <w:marBottom w:val="0"/>
      <w:divBdr>
        <w:top w:val="none" w:sz="0" w:space="0" w:color="auto"/>
        <w:left w:val="none" w:sz="0" w:space="0" w:color="auto"/>
        <w:bottom w:val="none" w:sz="0" w:space="0" w:color="auto"/>
        <w:right w:val="none" w:sz="0" w:space="0" w:color="auto"/>
      </w:divBdr>
      <w:divsChild>
        <w:div w:id="1021737602">
          <w:marLeft w:val="0"/>
          <w:marRight w:val="0"/>
          <w:marTop w:val="0"/>
          <w:marBottom w:val="0"/>
          <w:divBdr>
            <w:top w:val="none" w:sz="0" w:space="0" w:color="auto"/>
            <w:left w:val="none" w:sz="0" w:space="0" w:color="auto"/>
            <w:bottom w:val="none" w:sz="0" w:space="0" w:color="auto"/>
            <w:right w:val="none" w:sz="0" w:space="0" w:color="auto"/>
          </w:divBdr>
        </w:div>
        <w:div w:id="2144885643">
          <w:marLeft w:val="0"/>
          <w:marRight w:val="0"/>
          <w:marTop w:val="0"/>
          <w:marBottom w:val="0"/>
          <w:divBdr>
            <w:top w:val="none" w:sz="0" w:space="0" w:color="auto"/>
            <w:left w:val="none" w:sz="0" w:space="0" w:color="auto"/>
            <w:bottom w:val="none" w:sz="0" w:space="0" w:color="auto"/>
            <w:right w:val="none" w:sz="0" w:space="0" w:color="auto"/>
          </w:divBdr>
        </w:div>
        <w:div w:id="2025203185">
          <w:marLeft w:val="0"/>
          <w:marRight w:val="0"/>
          <w:marTop w:val="0"/>
          <w:marBottom w:val="0"/>
          <w:divBdr>
            <w:top w:val="none" w:sz="0" w:space="0" w:color="auto"/>
            <w:left w:val="none" w:sz="0" w:space="0" w:color="auto"/>
            <w:bottom w:val="none" w:sz="0" w:space="0" w:color="auto"/>
            <w:right w:val="none" w:sz="0" w:space="0" w:color="auto"/>
          </w:divBdr>
        </w:div>
        <w:div w:id="849485332">
          <w:marLeft w:val="0"/>
          <w:marRight w:val="0"/>
          <w:marTop w:val="0"/>
          <w:marBottom w:val="0"/>
          <w:divBdr>
            <w:top w:val="none" w:sz="0" w:space="0" w:color="auto"/>
            <w:left w:val="none" w:sz="0" w:space="0" w:color="auto"/>
            <w:bottom w:val="none" w:sz="0" w:space="0" w:color="auto"/>
            <w:right w:val="none" w:sz="0" w:space="0" w:color="auto"/>
          </w:divBdr>
        </w:div>
        <w:div w:id="2020153085">
          <w:marLeft w:val="0"/>
          <w:marRight w:val="0"/>
          <w:marTop w:val="0"/>
          <w:marBottom w:val="0"/>
          <w:divBdr>
            <w:top w:val="none" w:sz="0" w:space="0" w:color="auto"/>
            <w:left w:val="none" w:sz="0" w:space="0" w:color="auto"/>
            <w:bottom w:val="none" w:sz="0" w:space="0" w:color="auto"/>
            <w:right w:val="none" w:sz="0" w:space="0" w:color="auto"/>
          </w:divBdr>
        </w:div>
        <w:div w:id="1867020247">
          <w:marLeft w:val="0"/>
          <w:marRight w:val="0"/>
          <w:marTop w:val="0"/>
          <w:marBottom w:val="0"/>
          <w:divBdr>
            <w:top w:val="none" w:sz="0" w:space="0" w:color="auto"/>
            <w:left w:val="none" w:sz="0" w:space="0" w:color="auto"/>
            <w:bottom w:val="none" w:sz="0" w:space="0" w:color="auto"/>
            <w:right w:val="none" w:sz="0" w:space="0" w:color="auto"/>
          </w:divBdr>
        </w:div>
        <w:div w:id="439833584">
          <w:marLeft w:val="0"/>
          <w:marRight w:val="0"/>
          <w:marTop w:val="0"/>
          <w:marBottom w:val="0"/>
          <w:divBdr>
            <w:top w:val="none" w:sz="0" w:space="0" w:color="auto"/>
            <w:left w:val="none" w:sz="0" w:space="0" w:color="auto"/>
            <w:bottom w:val="none" w:sz="0" w:space="0" w:color="auto"/>
            <w:right w:val="none" w:sz="0" w:space="0" w:color="auto"/>
          </w:divBdr>
        </w:div>
        <w:div w:id="1323778937">
          <w:marLeft w:val="0"/>
          <w:marRight w:val="0"/>
          <w:marTop w:val="0"/>
          <w:marBottom w:val="0"/>
          <w:divBdr>
            <w:top w:val="none" w:sz="0" w:space="0" w:color="auto"/>
            <w:left w:val="none" w:sz="0" w:space="0" w:color="auto"/>
            <w:bottom w:val="none" w:sz="0" w:space="0" w:color="auto"/>
            <w:right w:val="none" w:sz="0" w:space="0" w:color="auto"/>
          </w:divBdr>
        </w:div>
        <w:div w:id="661079123">
          <w:marLeft w:val="0"/>
          <w:marRight w:val="0"/>
          <w:marTop w:val="0"/>
          <w:marBottom w:val="0"/>
          <w:divBdr>
            <w:top w:val="none" w:sz="0" w:space="0" w:color="auto"/>
            <w:left w:val="none" w:sz="0" w:space="0" w:color="auto"/>
            <w:bottom w:val="none" w:sz="0" w:space="0" w:color="auto"/>
            <w:right w:val="none" w:sz="0" w:space="0" w:color="auto"/>
          </w:divBdr>
        </w:div>
        <w:div w:id="901252383">
          <w:marLeft w:val="0"/>
          <w:marRight w:val="0"/>
          <w:marTop w:val="0"/>
          <w:marBottom w:val="0"/>
          <w:divBdr>
            <w:top w:val="none" w:sz="0" w:space="0" w:color="auto"/>
            <w:left w:val="none" w:sz="0" w:space="0" w:color="auto"/>
            <w:bottom w:val="none" w:sz="0" w:space="0" w:color="auto"/>
            <w:right w:val="none" w:sz="0" w:space="0" w:color="auto"/>
          </w:divBdr>
        </w:div>
        <w:div w:id="2086805297">
          <w:marLeft w:val="0"/>
          <w:marRight w:val="0"/>
          <w:marTop w:val="0"/>
          <w:marBottom w:val="0"/>
          <w:divBdr>
            <w:top w:val="none" w:sz="0" w:space="0" w:color="auto"/>
            <w:left w:val="none" w:sz="0" w:space="0" w:color="auto"/>
            <w:bottom w:val="none" w:sz="0" w:space="0" w:color="auto"/>
            <w:right w:val="none" w:sz="0" w:space="0" w:color="auto"/>
          </w:divBdr>
        </w:div>
        <w:div w:id="972441622">
          <w:marLeft w:val="0"/>
          <w:marRight w:val="0"/>
          <w:marTop w:val="0"/>
          <w:marBottom w:val="0"/>
          <w:divBdr>
            <w:top w:val="none" w:sz="0" w:space="0" w:color="auto"/>
            <w:left w:val="none" w:sz="0" w:space="0" w:color="auto"/>
            <w:bottom w:val="none" w:sz="0" w:space="0" w:color="auto"/>
            <w:right w:val="none" w:sz="0" w:space="0" w:color="auto"/>
          </w:divBdr>
        </w:div>
        <w:div w:id="359168849">
          <w:marLeft w:val="0"/>
          <w:marRight w:val="0"/>
          <w:marTop w:val="0"/>
          <w:marBottom w:val="0"/>
          <w:divBdr>
            <w:top w:val="none" w:sz="0" w:space="0" w:color="auto"/>
            <w:left w:val="none" w:sz="0" w:space="0" w:color="auto"/>
            <w:bottom w:val="none" w:sz="0" w:space="0" w:color="auto"/>
            <w:right w:val="none" w:sz="0" w:space="0" w:color="auto"/>
          </w:divBdr>
        </w:div>
        <w:div w:id="2061904429">
          <w:marLeft w:val="0"/>
          <w:marRight w:val="0"/>
          <w:marTop w:val="0"/>
          <w:marBottom w:val="0"/>
          <w:divBdr>
            <w:top w:val="none" w:sz="0" w:space="0" w:color="auto"/>
            <w:left w:val="none" w:sz="0" w:space="0" w:color="auto"/>
            <w:bottom w:val="none" w:sz="0" w:space="0" w:color="auto"/>
            <w:right w:val="none" w:sz="0" w:space="0" w:color="auto"/>
          </w:divBdr>
        </w:div>
        <w:div w:id="435954083">
          <w:marLeft w:val="0"/>
          <w:marRight w:val="0"/>
          <w:marTop w:val="0"/>
          <w:marBottom w:val="0"/>
          <w:divBdr>
            <w:top w:val="none" w:sz="0" w:space="0" w:color="auto"/>
            <w:left w:val="none" w:sz="0" w:space="0" w:color="auto"/>
            <w:bottom w:val="none" w:sz="0" w:space="0" w:color="auto"/>
            <w:right w:val="none" w:sz="0" w:space="0" w:color="auto"/>
          </w:divBdr>
        </w:div>
        <w:div w:id="1818649657">
          <w:marLeft w:val="0"/>
          <w:marRight w:val="0"/>
          <w:marTop w:val="0"/>
          <w:marBottom w:val="0"/>
          <w:divBdr>
            <w:top w:val="none" w:sz="0" w:space="0" w:color="auto"/>
            <w:left w:val="none" w:sz="0" w:space="0" w:color="auto"/>
            <w:bottom w:val="none" w:sz="0" w:space="0" w:color="auto"/>
            <w:right w:val="none" w:sz="0" w:space="0" w:color="auto"/>
          </w:divBdr>
        </w:div>
        <w:div w:id="2032679195">
          <w:marLeft w:val="0"/>
          <w:marRight w:val="0"/>
          <w:marTop w:val="0"/>
          <w:marBottom w:val="0"/>
          <w:divBdr>
            <w:top w:val="none" w:sz="0" w:space="0" w:color="auto"/>
            <w:left w:val="none" w:sz="0" w:space="0" w:color="auto"/>
            <w:bottom w:val="none" w:sz="0" w:space="0" w:color="auto"/>
            <w:right w:val="none" w:sz="0" w:space="0" w:color="auto"/>
          </w:divBdr>
        </w:div>
        <w:div w:id="1542983563">
          <w:marLeft w:val="0"/>
          <w:marRight w:val="0"/>
          <w:marTop w:val="0"/>
          <w:marBottom w:val="0"/>
          <w:divBdr>
            <w:top w:val="none" w:sz="0" w:space="0" w:color="auto"/>
            <w:left w:val="none" w:sz="0" w:space="0" w:color="auto"/>
            <w:bottom w:val="none" w:sz="0" w:space="0" w:color="auto"/>
            <w:right w:val="none" w:sz="0" w:space="0" w:color="auto"/>
          </w:divBdr>
        </w:div>
        <w:div w:id="1403990569">
          <w:marLeft w:val="0"/>
          <w:marRight w:val="0"/>
          <w:marTop w:val="0"/>
          <w:marBottom w:val="0"/>
          <w:divBdr>
            <w:top w:val="none" w:sz="0" w:space="0" w:color="auto"/>
            <w:left w:val="none" w:sz="0" w:space="0" w:color="auto"/>
            <w:bottom w:val="none" w:sz="0" w:space="0" w:color="auto"/>
            <w:right w:val="none" w:sz="0" w:space="0" w:color="auto"/>
          </w:divBdr>
        </w:div>
        <w:div w:id="1984239015">
          <w:marLeft w:val="0"/>
          <w:marRight w:val="0"/>
          <w:marTop w:val="0"/>
          <w:marBottom w:val="0"/>
          <w:divBdr>
            <w:top w:val="none" w:sz="0" w:space="0" w:color="auto"/>
            <w:left w:val="none" w:sz="0" w:space="0" w:color="auto"/>
            <w:bottom w:val="none" w:sz="0" w:space="0" w:color="auto"/>
            <w:right w:val="none" w:sz="0" w:space="0" w:color="auto"/>
          </w:divBdr>
        </w:div>
        <w:div w:id="777724569">
          <w:marLeft w:val="0"/>
          <w:marRight w:val="0"/>
          <w:marTop w:val="0"/>
          <w:marBottom w:val="0"/>
          <w:divBdr>
            <w:top w:val="none" w:sz="0" w:space="0" w:color="auto"/>
            <w:left w:val="none" w:sz="0" w:space="0" w:color="auto"/>
            <w:bottom w:val="none" w:sz="0" w:space="0" w:color="auto"/>
            <w:right w:val="none" w:sz="0" w:space="0" w:color="auto"/>
          </w:divBdr>
        </w:div>
        <w:div w:id="1741555904">
          <w:marLeft w:val="0"/>
          <w:marRight w:val="0"/>
          <w:marTop w:val="0"/>
          <w:marBottom w:val="0"/>
          <w:divBdr>
            <w:top w:val="none" w:sz="0" w:space="0" w:color="auto"/>
            <w:left w:val="none" w:sz="0" w:space="0" w:color="auto"/>
            <w:bottom w:val="none" w:sz="0" w:space="0" w:color="auto"/>
            <w:right w:val="none" w:sz="0" w:space="0" w:color="auto"/>
          </w:divBdr>
        </w:div>
        <w:div w:id="919942413">
          <w:marLeft w:val="0"/>
          <w:marRight w:val="0"/>
          <w:marTop w:val="0"/>
          <w:marBottom w:val="0"/>
          <w:divBdr>
            <w:top w:val="none" w:sz="0" w:space="0" w:color="auto"/>
            <w:left w:val="none" w:sz="0" w:space="0" w:color="auto"/>
            <w:bottom w:val="none" w:sz="0" w:space="0" w:color="auto"/>
            <w:right w:val="none" w:sz="0" w:space="0" w:color="auto"/>
          </w:divBdr>
        </w:div>
        <w:div w:id="1285229871">
          <w:marLeft w:val="0"/>
          <w:marRight w:val="0"/>
          <w:marTop w:val="0"/>
          <w:marBottom w:val="0"/>
          <w:divBdr>
            <w:top w:val="none" w:sz="0" w:space="0" w:color="auto"/>
            <w:left w:val="none" w:sz="0" w:space="0" w:color="auto"/>
            <w:bottom w:val="none" w:sz="0" w:space="0" w:color="auto"/>
            <w:right w:val="none" w:sz="0" w:space="0" w:color="auto"/>
          </w:divBdr>
        </w:div>
        <w:div w:id="1298875403">
          <w:marLeft w:val="0"/>
          <w:marRight w:val="0"/>
          <w:marTop w:val="0"/>
          <w:marBottom w:val="0"/>
          <w:divBdr>
            <w:top w:val="none" w:sz="0" w:space="0" w:color="auto"/>
            <w:left w:val="none" w:sz="0" w:space="0" w:color="auto"/>
            <w:bottom w:val="none" w:sz="0" w:space="0" w:color="auto"/>
            <w:right w:val="none" w:sz="0" w:space="0" w:color="auto"/>
          </w:divBdr>
        </w:div>
        <w:div w:id="1828209814">
          <w:marLeft w:val="0"/>
          <w:marRight w:val="0"/>
          <w:marTop w:val="0"/>
          <w:marBottom w:val="0"/>
          <w:divBdr>
            <w:top w:val="none" w:sz="0" w:space="0" w:color="auto"/>
            <w:left w:val="none" w:sz="0" w:space="0" w:color="auto"/>
            <w:bottom w:val="none" w:sz="0" w:space="0" w:color="auto"/>
            <w:right w:val="none" w:sz="0" w:space="0" w:color="auto"/>
          </w:divBdr>
        </w:div>
        <w:div w:id="1032344632">
          <w:marLeft w:val="0"/>
          <w:marRight w:val="0"/>
          <w:marTop w:val="0"/>
          <w:marBottom w:val="0"/>
          <w:divBdr>
            <w:top w:val="none" w:sz="0" w:space="0" w:color="auto"/>
            <w:left w:val="none" w:sz="0" w:space="0" w:color="auto"/>
            <w:bottom w:val="none" w:sz="0" w:space="0" w:color="auto"/>
            <w:right w:val="none" w:sz="0" w:space="0" w:color="auto"/>
          </w:divBdr>
        </w:div>
        <w:div w:id="343023084">
          <w:marLeft w:val="0"/>
          <w:marRight w:val="0"/>
          <w:marTop w:val="0"/>
          <w:marBottom w:val="0"/>
          <w:divBdr>
            <w:top w:val="none" w:sz="0" w:space="0" w:color="auto"/>
            <w:left w:val="none" w:sz="0" w:space="0" w:color="auto"/>
            <w:bottom w:val="none" w:sz="0" w:space="0" w:color="auto"/>
            <w:right w:val="none" w:sz="0" w:space="0" w:color="auto"/>
          </w:divBdr>
        </w:div>
        <w:div w:id="48039076">
          <w:marLeft w:val="0"/>
          <w:marRight w:val="0"/>
          <w:marTop w:val="0"/>
          <w:marBottom w:val="0"/>
          <w:divBdr>
            <w:top w:val="none" w:sz="0" w:space="0" w:color="auto"/>
            <w:left w:val="none" w:sz="0" w:space="0" w:color="auto"/>
            <w:bottom w:val="none" w:sz="0" w:space="0" w:color="auto"/>
            <w:right w:val="none" w:sz="0" w:space="0" w:color="auto"/>
          </w:divBdr>
        </w:div>
        <w:div w:id="233206373">
          <w:marLeft w:val="0"/>
          <w:marRight w:val="0"/>
          <w:marTop w:val="0"/>
          <w:marBottom w:val="0"/>
          <w:divBdr>
            <w:top w:val="none" w:sz="0" w:space="0" w:color="auto"/>
            <w:left w:val="none" w:sz="0" w:space="0" w:color="auto"/>
            <w:bottom w:val="none" w:sz="0" w:space="0" w:color="auto"/>
            <w:right w:val="none" w:sz="0" w:space="0" w:color="auto"/>
          </w:divBdr>
        </w:div>
        <w:div w:id="1030109453">
          <w:marLeft w:val="0"/>
          <w:marRight w:val="0"/>
          <w:marTop w:val="0"/>
          <w:marBottom w:val="0"/>
          <w:divBdr>
            <w:top w:val="none" w:sz="0" w:space="0" w:color="auto"/>
            <w:left w:val="none" w:sz="0" w:space="0" w:color="auto"/>
            <w:bottom w:val="none" w:sz="0" w:space="0" w:color="auto"/>
            <w:right w:val="none" w:sz="0" w:space="0" w:color="auto"/>
          </w:divBdr>
        </w:div>
        <w:div w:id="1300840332">
          <w:marLeft w:val="0"/>
          <w:marRight w:val="0"/>
          <w:marTop w:val="0"/>
          <w:marBottom w:val="0"/>
          <w:divBdr>
            <w:top w:val="none" w:sz="0" w:space="0" w:color="auto"/>
            <w:left w:val="none" w:sz="0" w:space="0" w:color="auto"/>
            <w:bottom w:val="none" w:sz="0" w:space="0" w:color="auto"/>
            <w:right w:val="none" w:sz="0" w:space="0" w:color="auto"/>
          </w:divBdr>
        </w:div>
        <w:div w:id="1876230759">
          <w:marLeft w:val="0"/>
          <w:marRight w:val="0"/>
          <w:marTop w:val="0"/>
          <w:marBottom w:val="0"/>
          <w:divBdr>
            <w:top w:val="none" w:sz="0" w:space="0" w:color="auto"/>
            <w:left w:val="none" w:sz="0" w:space="0" w:color="auto"/>
            <w:bottom w:val="none" w:sz="0" w:space="0" w:color="auto"/>
            <w:right w:val="none" w:sz="0" w:space="0" w:color="auto"/>
          </w:divBdr>
        </w:div>
        <w:div w:id="896165841">
          <w:marLeft w:val="0"/>
          <w:marRight w:val="0"/>
          <w:marTop w:val="0"/>
          <w:marBottom w:val="0"/>
          <w:divBdr>
            <w:top w:val="none" w:sz="0" w:space="0" w:color="auto"/>
            <w:left w:val="none" w:sz="0" w:space="0" w:color="auto"/>
            <w:bottom w:val="none" w:sz="0" w:space="0" w:color="auto"/>
            <w:right w:val="none" w:sz="0" w:space="0" w:color="auto"/>
          </w:divBdr>
        </w:div>
        <w:div w:id="1471173745">
          <w:marLeft w:val="0"/>
          <w:marRight w:val="0"/>
          <w:marTop w:val="0"/>
          <w:marBottom w:val="0"/>
          <w:divBdr>
            <w:top w:val="none" w:sz="0" w:space="0" w:color="auto"/>
            <w:left w:val="none" w:sz="0" w:space="0" w:color="auto"/>
            <w:bottom w:val="none" w:sz="0" w:space="0" w:color="auto"/>
            <w:right w:val="none" w:sz="0" w:space="0" w:color="auto"/>
          </w:divBdr>
        </w:div>
        <w:div w:id="334191484">
          <w:marLeft w:val="0"/>
          <w:marRight w:val="0"/>
          <w:marTop w:val="0"/>
          <w:marBottom w:val="0"/>
          <w:divBdr>
            <w:top w:val="none" w:sz="0" w:space="0" w:color="auto"/>
            <w:left w:val="none" w:sz="0" w:space="0" w:color="auto"/>
            <w:bottom w:val="none" w:sz="0" w:space="0" w:color="auto"/>
            <w:right w:val="none" w:sz="0" w:space="0" w:color="auto"/>
          </w:divBdr>
        </w:div>
        <w:div w:id="1347092894">
          <w:marLeft w:val="0"/>
          <w:marRight w:val="0"/>
          <w:marTop w:val="0"/>
          <w:marBottom w:val="0"/>
          <w:divBdr>
            <w:top w:val="none" w:sz="0" w:space="0" w:color="auto"/>
            <w:left w:val="none" w:sz="0" w:space="0" w:color="auto"/>
            <w:bottom w:val="none" w:sz="0" w:space="0" w:color="auto"/>
            <w:right w:val="none" w:sz="0" w:space="0" w:color="auto"/>
          </w:divBdr>
        </w:div>
        <w:div w:id="478570917">
          <w:marLeft w:val="0"/>
          <w:marRight w:val="0"/>
          <w:marTop w:val="0"/>
          <w:marBottom w:val="0"/>
          <w:divBdr>
            <w:top w:val="none" w:sz="0" w:space="0" w:color="auto"/>
            <w:left w:val="none" w:sz="0" w:space="0" w:color="auto"/>
            <w:bottom w:val="none" w:sz="0" w:space="0" w:color="auto"/>
            <w:right w:val="none" w:sz="0" w:space="0" w:color="auto"/>
          </w:divBdr>
        </w:div>
        <w:div w:id="389035232">
          <w:marLeft w:val="0"/>
          <w:marRight w:val="0"/>
          <w:marTop w:val="0"/>
          <w:marBottom w:val="0"/>
          <w:divBdr>
            <w:top w:val="none" w:sz="0" w:space="0" w:color="auto"/>
            <w:left w:val="none" w:sz="0" w:space="0" w:color="auto"/>
            <w:bottom w:val="none" w:sz="0" w:space="0" w:color="auto"/>
            <w:right w:val="none" w:sz="0" w:space="0" w:color="auto"/>
          </w:divBdr>
        </w:div>
        <w:div w:id="184827114">
          <w:marLeft w:val="0"/>
          <w:marRight w:val="0"/>
          <w:marTop w:val="0"/>
          <w:marBottom w:val="0"/>
          <w:divBdr>
            <w:top w:val="none" w:sz="0" w:space="0" w:color="auto"/>
            <w:left w:val="none" w:sz="0" w:space="0" w:color="auto"/>
            <w:bottom w:val="none" w:sz="0" w:space="0" w:color="auto"/>
            <w:right w:val="none" w:sz="0" w:space="0" w:color="auto"/>
          </w:divBdr>
        </w:div>
        <w:div w:id="2138406761">
          <w:marLeft w:val="0"/>
          <w:marRight w:val="0"/>
          <w:marTop w:val="0"/>
          <w:marBottom w:val="0"/>
          <w:divBdr>
            <w:top w:val="none" w:sz="0" w:space="0" w:color="auto"/>
            <w:left w:val="none" w:sz="0" w:space="0" w:color="auto"/>
            <w:bottom w:val="none" w:sz="0" w:space="0" w:color="auto"/>
            <w:right w:val="none" w:sz="0" w:space="0" w:color="auto"/>
          </w:divBdr>
        </w:div>
        <w:div w:id="76245428">
          <w:marLeft w:val="0"/>
          <w:marRight w:val="0"/>
          <w:marTop w:val="0"/>
          <w:marBottom w:val="0"/>
          <w:divBdr>
            <w:top w:val="none" w:sz="0" w:space="0" w:color="auto"/>
            <w:left w:val="none" w:sz="0" w:space="0" w:color="auto"/>
            <w:bottom w:val="none" w:sz="0" w:space="0" w:color="auto"/>
            <w:right w:val="none" w:sz="0" w:space="0" w:color="auto"/>
          </w:divBdr>
        </w:div>
        <w:div w:id="1076048494">
          <w:marLeft w:val="0"/>
          <w:marRight w:val="0"/>
          <w:marTop w:val="0"/>
          <w:marBottom w:val="0"/>
          <w:divBdr>
            <w:top w:val="none" w:sz="0" w:space="0" w:color="auto"/>
            <w:left w:val="none" w:sz="0" w:space="0" w:color="auto"/>
            <w:bottom w:val="none" w:sz="0" w:space="0" w:color="auto"/>
            <w:right w:val="none" w:sz="0" w:space="0" w:color="auto"/>
          </w:divBdr>
        </w:div>
        <w:div w:id="1265847753">
          <w:marLeft w:val="0"/>
          <w:marRight w:val="0"/>
          <w:marTop w:val="0"/>
          <w:marBottom w:val="0"/>
          <w:divBdr>
            <w:top w:val="none" w:sz="0" w:space="0" w:color="auto"/>
            <w:left w:val="none" w:sz="0" w:space="0" w:color="auto"/>
            <w:bottom w:val="none" w:sz="0" w:space="0" w:color="auto"/>
            <w:right w:val="none" w:sz="0" w:space="0" w:color="auto"/>
          </w:divBdr>
        </w:div>
        <w:div w:id="928150657">
          <w:marLeft w:val="0"/>
          <w:marRight w:val="0"/>
          <w:marTop w:val="0"/>
          <w:marBottom w:val="0"/>
          <w:divBdr>
            <w:top w:val="none" w:sz="0" w:space="0" w:color="auto"/>
            <w:left w:val="none" w:sz="0" w:space="0" w:color="auto"/>
            <w:bottom w:val="none" w:sz="0" w:space="0" w:color="auto"/>
            <w:right w:val="none" w:sz="0" w:space="0" w:color="auto"/>
          </w:divBdr>
        </w:div>
        <w:div w:id="607741052">
          <w:marLeft w:val="0"/>
          <w:marRight w:val="0"/>
          <w:marTop w:val="0"/>
          <w:marBottom w:val="0"/>
          <w:divBdr>
            <w:top w:val="none" w:sz="0" w:space="0" w:color="auto"/>
            <w:left w:val="none" w:sz="0" w:space="0" w:color="auto"/>
            <w:bottom w:val="none" w:sz="0" w:space="0" w:color="auto"/>
            <w:right w:val="none" w:sz="0" w:space="0" w:color="auto"/>
          </w:divBdr>
        </w:div>
        <w:div w:id="91358694">
          <w:marLeft w:val="0"/>
          <w:marRight w:val="0"/>
          <w:marTop w:val="0"/>
          <w:marBottom w:val="0"/>
          <w:divBdr>
            <w:top w:val="none" w:sz="0" w:space="0" w:color="auto"/>
            <w:left w:val="none" w:sz="0" w:space="0" w:color="auto"/>
            <w:bottom w:val="none" w:sz="0" w:space="0" w:color="auto"/>
            <w:right w:val="none" w:sz="0" w:space="0" w:color="auto"/>
          </w:divBdr>
        </w:div>
        <w:div w:id="1072586915">
          <w:marLeft w:val="0"/>
          <w:marRight w:val="0"/>
          <w:marTop w:val="0"/>
          <w:marBottom w:val="0"/>
          <w:divBdr>
            <w:top w:val="none" w:sz="0" w:space="0" w:color="auto"/>
            <w:left w:val="none" w:sz="0" w:space="0" w:color="auto"/>
            <w:bottom w:val="none" w:sz="0" w:space="0" w:color="auto"/>
            <w:right w:val="none" w:sz="0" w:space="0" w:color="auto"/>
          </w:divBdr>
        </w:div>
        <w:div w:id="2056811776">
          <w:marLeft w:val="0"/>
          <w:marRight w:val="0"/>
          <w:marTop w:val="0"/>
          <w:marBottom w:val="0"/>
          <w:divBdr>
            <w:top w:val="none" w:sz="0" w:space="0" w:color="auto"/>
            <w:left w:val="none" w:sz="0" w:space="0" w:color="auto"/>
            <w:bottom w:val="none" w:sz="0" w:space="0" w:color="auto"/>
            <w:right w:val="none" w:sz="0" w:space="0" w:color="auto"/>
          </w:divBdr>
        </w:div>
        <w:div w:id="441999945">
          <w:marLeft w:val="0"/>
          <w:marRight w:val="0"/>
          <w:marTop w:val="0"/>
          <w:marBottom w:val="0"/>
          <w:divBdr>
            <w:top w:val="none" w:sz="0" w:space="0" w:color="auto"/>
            <w:left w:val="none" w:sz="0" w:space="0" w:color="auto"/>
            <w:bottom w:val="none" w:sz="0" w:space="0" w:color="auto"/>
            <w:right w:val="none" w:sz="0" w:space="0" w:color="auto"/>
          </w:divBdr>
        </w:div>
        <w:div w:id="917666974">
          <w:marLeft w:val="0"/>
          <w:marRight w:val="0"/>
          <w:marTop w:val="0"/>
          <w:marBottom w:val="0"/>
          <w:divBdr>
            <w:top w:val="none" w:sz="0" w:space="0" w:color="auto"/>
            <w:left w:val="none" w:sz="0" w:space="0" w:color="auto"/>
            <w:bottom w:val="none" w:sz="0" w:space="0" w:color="auto"/>
            <w:right w:val="none" w:sz="0" w:space="0" w:color="auto"/>
          </w:divBdr>
        </w:div>
        <w:div w:id="1541627684">
          <w:marLeft w:val="0"/>
          <w:marRight w:val="0"/>
          <w:marTop w:val="0"/>
          <w:marBottom w:val="0"/>
          <w:divBdr>
            <w:top w:val="none" w:sz="0" w:space="0" w:color="auto"/>
            <w:left w:val="none" w:sz="0" w:space="0" w:color="auto"/>
            <w:bottom w:val="none" w:sz="0" w:space="0" w:color="auto"/>
            <w:right w:val="none" w:sz="0" w:space="0" w:color="auto"/>
          </w:divBdr>
        </w:div>
        <w:div w:id="217017739">
          <w:marLeft w:val="0"/>
          <w:marRight w:val="0"/>
          <w:marTop w:val="0"/>
          <w:marBottom w:val="0"/>
          <w:divBdr>
            <w:top w:val="none" w:sz="0" w:space="0" w:color="auto"/>
            <w:left w:val="none" w:sz="0" w:space="0" w:color="auto"/>
            <w:bottom w:val="none" w:sz="0" w:space="0" w:color="auto"/>
            <w:right w:val="none" w:sz="0" w:space="0" w:color="auto"/>
          </w:divBdr>
        </w:div>
      </w:divsChild>
    </w:div>
    <w:div w:id="333185493">
      <w:bodyDiv w:val="1"/>
      <w:marLeft w:val="0"/>
      <w:marRight w:val="0"/>
      <w:marTop w:val="0"/>
      <w:marBottom w:val="0"/>
      <w:divBdr>
        <w:top w:val="none" w:sz="0" w:space="0" w:color="auto"/>
        <w:left w:val="none" w:sz="0" w:space="0" w:color="auto"/>
        <w:bottom w:val="none" w:sz="0" w:space="0" w:color="auto"/>
        <w:right w:val="none" w:sz="0" w:space="0" w:color="auto"/>
      </w:divBdr>
      <w:divsChild>
        <w:div w:id="296685438">
          <w:marLeft w:val="0"/>
          <w:marRight w:val="0"/>
          <w:marTop w:val="0"/>
          <w:marBottom w:val="0"/>
          <w:divBdr>
            <w:top w:val="none" w:sz="0" w:space="0" w:color="auto"/>
            <w:left w:val="none" w:sz="0" w:space="0" w:color="auto"/>
            <w:bottom w:val="none" w:sz="0" w:space="0" w:color="auto"/>
            <w:right w:val="none" w:sz="0" w:space="0" w:color="auto"/>
          </w:divBdr>
        </w:div>
        <w:div w:id="1386107262">
          <w:marLeft w:val="0"/>
          <w:marRight w:val="0"/>
          <w:marTop w:val="0"/>
          <w:marBottom w:val="0"/>
          <w:divBdr>
            <w:top w:val="none" w:sz="0" w:space="0" w:color="auto"/>
            <w:left w:val="none" w:sz="0" w:space="0" w:color="auto"/>
            <w:bottom w:val="none" w:sz="0" w:space="0" w:color="auto"/>
            <w:right w:val="none" w:sz="0" w:space="0" w:color="auto"/>
          </w:divBdr>
        </w:div>
        <w:div w:id="1562057197">
          <w:marLeft w:val="0"/>
          <w:marRight w:val="0"/>
          <w:marTop w:val="0"/>
          <w:marBottom w:val="0"/>
          <w:divBdr>
            <w:top w:val="none" w:sz="0" w:space="0" w:color="auto"/>
            <w:left w:val="none" w:sz="0" w:space="0" w:color="auto"/>
            <w:bottom w:val="none" w:sz="0" w:space="0" w:color="auto"/>
            <w:right w:val="none" w:sz="0" w:space="0" w:color="auto"/>
          </w:divBdr>
        </w:div>
        <w:div w:id="833688560">
          <w:marLeft w:val="0"/>
          <w:marRight w:val="0"/>
          <w:marTop w:val="0"/>
          <w:marBottom w:val="0"/>
          <w:divBdr>
            <w:top w:val="none" w:sz="0" w:space="0" w:color="auto"/>
            <w:left w:val="none" w:sz="0" w:space="0" w:color="auto"/>
            <w:bottom w:val="none" w:sz="0" w:space="0" w:color="auto"/>
            <w:right w:val="none" w:sz="0" w:space="0" w:color="auto"/>
          </w:divBdr>
        </w:div>
        <w:div w:id="1839609150">
          <w:marLeft w:val="0"/>
          <w:marRight w:val="0"/>
          <w:marTop w:val="0"/>
          <w:marBottom w:val="0"/>
          <w:divBdr>
            <w:top w:val="none" w:sz="0" w:space="0" w:color="auto"/>
            <w:left w:val="none" w:sz="0" w:space="0" w:color="auto"/>
            <w:bottom w:val="none" w:sz="0" w:space="0" w:color="auto"/>
            <w:right w:val="none" w:sz="0" w:space="0" w:color="auto"/>
          </w:divBdr>
        </w:div>
        <w:div w:id="670596948">
          <w:marLeft w:val="0"/>
          <w:marRight w:val="0"/>
          <w:marTop w:val="0"/>
          <w:marBottom w:val="0"/>
          <w:divBdr>
            <w:top w:val="none" w:sz="0" w:space="0" w:color="auto"/>
            <w:left w:val="none" w:sz="0" w:space="0" w:color="auto"/>
            <w:bottom w:val="none" w:sz="0" w:space="0" w:color="auto"/>
            <w:right w:val="none" w:sz="0" w:space="0" w:color="auto"/>
          </w:divBdr>
        </w:div>
        <w:div w:id="1579247450">
          <w:marLeft w:val="0"/>
          <w:marRight w:val="0"/>
          <w:marTop w:val="0"/>
          <w:marBottom w:val="0"/>
          <w:divBdr>
            <w:top w:val="none" w:sz="0" w:space="0" w:color="auto"/>
            <w:left w:val="none" w:sz="0" w:space="0" w:color="auto"/>
            <w:bottom w:val="none" w:sz="0" w:space="0" w:color="auto"/>
            <w:right w:val="none" w:sz="0" w:space="0" w:color="auto"/>
          </w:divBdr>
        </w:div>
        <w:div w:id="221791820">
          <w:marLeft w:val="0"/>
          <w:marRight w:val="0"/>
          <w:marTop w:val="0"/>
          <w:marBottom w:val="0"/>
          <w:divBdr>
            <w:top w:val="none" w:sz="0" w:space="0" w:color="auto"/>
            <w:left w:val="none" w:sz="0" w:space="0" w:color="auto"/>
            <w:bottom w:val="none" w:sz="0" w:space="0" w:color="auto"/>
            <w:right w:val="none" w:sz="0" w:space="0" w:color="auto"/>
          </w:divBdr>
        </w:div>
        <w:div w:id="1802961674">
          <w:marLeft w:val="0"/>
          <w:marRight w:val="0"/>
          <w:marTop w:val="0"/>
          <w:marBottom w:val="0"/>
          <w:divBdr>
            <w:top w:val="none" w:sz="0" w:space="0" w:color="auto"/>
            <w:left w:val="none" w:sz="0" w:space="0" w:color="auto"/>
            <w:bottom w:val="none" w:sz="0" w:space="0" w:color="auto"/>
            <w:right w:val="none" w:sz="0" w:space="0" w:color="auto"/>
          </w:divBdr>
        </w:div>
        <w:div w:id="552817284">
          <w:marLeft w:val="0"/>
          <w:marRight w:val="0"/>
          <w:marTop w:val="0"/>
          <w:marBottom w:val="0"/>
          <w:divBdr>
            <w:top w:val="none" w:sz="0" w:space="0" w:color="auto"/>
            <w:left w:val="none" w:sz="0" w:space="0" w:color="auto"/>
            <w:bottom w:val="none" w:sz="0" w:space="0" w:color="auto"/>
            <w:right w:val="none" w:sz="0" w:space="0" w:color="auto"/>
          </w:divBdr>
        </w:div>
        <w:div w:id="1072774805">
          <w:marLeft w:val="0"/>
          <w:marRight w:val="0"/>
          <w:marTop w:val="0"/>
          <w:marBottom w:val="0"/>
          <w:divBdr>
            <w:top w:val="none" w:sz="0" w:space="0" w:color="auto"/>
            <w:left w:val="none" w:sz="0" w:space="0" w:color="auto"/>
            <w:bottom w:val="none" w:sz="0" w:space="0" w:color="auto"/>
            <w:right w:val="none" w:sz="0" w:space="0" w:color="auto"/>
          </w:divBdr>
        </w:div>
        <w:div w:id="1669094319">
          <w:marLeft w:val="0"/>
          <w:marRight w:val="0"/>
          <w:marTop w:val="0"/>
          <w:marBottom w:val="0"/>
          <w:divBdr>
            <w:top w:val="none" w:sz="0" w:space="0" w:color="auto"/>
            <w:left w:val="none" w:sz="0" w:space="0" w:color="auto"/>
            <w:bottom w:val="none" w:sz="0" w:space="0" w:color="auto"/>
            <w:right w:val="none" w:sz="0" w:space="0" w:color="auto"/>
          </w:divBdr>
        </w:div>
        <w:div w:id="1594630859">
          <w:marLeft w:val="0"/>
          <w:marRight w:val="0"/>
          <w:marTop w:val="0"/>
          <w:marBottom w:val="0"/>
          <w:divBdr>
            <w:top w:val="none" w:sz="0" w:space="0" w:color="auto"/>
            <w:left w:val="none" w:sz="0" w:space="0" w:color="auto"/>
            <w:bottom w:val="none" w:sz="0" w:space="0" w:color="auto"/>
            <w:right w:val="none" w:sz="0" w:space="0" w:color="auto"/>
          </w:divBdr>
        </w:div>
        <w:div w:id="1345744020">
          <w:marLeft w:val="0"/>
          <w:marRight w:val="0"/>
          <w:marTop w:val="0"/>
          <w:marBottom w:val="0"/>
          <w:divBdr>
            <w:top w:val="none" w:sz="0" w:space="0" w:color="auto"/>
            <w:left w:val="none" w:sz="0" w:space="0" w:color="auto"/>
            <w:bottom w:val="none" w:sz="0" w:space="0" w:color="auto"/>
            <w:right w:val="none" w:sz="0" w:space="0" w:color="auto"/>
          </w:divBdr>
        </w:div>
        <w:div w:id="517353247">
          <w:marLeft w:val="0"/>
          <w:marRight w:val="0"/>
          <w:marTop w:val="0"/>
          <w:marBottom w:val="0"/>
          <w:divBdr>
            <w:top w:val="none" w:sz="0" w:space="0" w:color="auto"/>
            <w:left w:val="none" w:sz="0" w:space="0" w:color="auto"/>
            <w:bottom w:val="none" w:sz="0" w:space="0" w:color="auto"/>
            <w:right w:val="none" w:sz="0" w:space="0" w:color="auto"/>
          </w:divBdr>
        </w:div>
        <w:div w:id="1146169090">
          <w:marLeft w:val="0"/>
          <w:marRight w:val="0"/>
          <w:marTop w:val="0"/>
          <w:marBottom w:val="0"/>
          <w:divBdr>
            <w:top w:val="none" w:sz="0" w:space="0" w:color="auto"/>
            <w:left w:val="none" w:sz="0" w:space="0" w:color="auto"/>
            <w:bottom w:val="none" w:sz="0" w:space="0" w:color="auto"/>
            <w:right w:val="none" w:sz="0" w:space="0" w:color="auto"/>
          </w:divBdr>
        </w:div>
        <w:div w:id="296028870">
          <w:marLeft w:val="0"/>
          <w:marRight w:val="0"/>
          <w:marTop w:val="0"/>
          <w:marBottom w:val="0"/>
          <w:divBdr>
            <w:top w:val="none" w:sz="0" w:space="0" w:color="auto"/>
            <w:left w:val="none" w:sz="0" w:space="0" w:color="auto"/>
            <w:bottom w:val="none" w:sz="0" w:space="0" w:color="auto"/>
            <w:right w:val="none" w:sz="0" w:space="0" w:color="auto"/>
          </w:divBdr>
        </w:div>
        <w:div w:id="1202353622">
          <w:marLeft w:val="0"/>
          <w:marRight w:val="0"/>
          <w:marTop w:val="0"/>
          <w:marBottom w:val="0"/>
          <w:divBdr>
            <w:top w:val="none" w:sz="0" w:space="0" w:color="auto"/>
            <w:left w:val="none" w:sz="0" w:space="0" w:color="auto"/>
            <w:bottom w:val="none" w:sz="0" w:space="0" w:color="auto"/>
            <w:right w:val="none" w:sz="0" w:space="0" w:color="auto"/>
          </w:divBdr>
        </w:div>
        <w:div w:id="1257901383">
          <w:marLeft w:val="0"/>
          <w:marRight w:val="0"/>
          <w:marTop w:val="0"/>
          <w:marBottom w:val="0"/>
          <w:divBdr>
            <w:top w:val="none" w:sz="0" w:space="0" w:color="auto"/>
            <w:left w:val="none" w:sz="0" w:space="0" w:color="auto"/>
            <w:bottom w:val="none" w:sz="0" w:space="0" w:color="auto"/>
            <w:right w:val="none" w:sz="0" w:space="0" w:color="auto"/>
          </w:divBdr>
        </w:div>
        <w:div w:id="1646205993">
          <w:marLeft w:val="0"/>
          <w:marRight w:val="0"/>
          <w:marTop w:val="0"/>
          <w:marBottom w:val="0"/>
          <w:divBdr>
            <w:top w:val="none" w:sz="0" w:space="0" w:color="auto"/>
            <w:left w:val="none" w:sz="0" w:space="0" w:color="auto"/>
            <w:bottom w:val="none" w:sz="0" w:space="0" w:color="auto"/>
            <w:right w:val="none" w:sz="0" w:space="0" w:color="auto"/>
          </w:divBdr>
        </w:div>
        <w:div w:id="1511945390">
          <w:marLeft w:val="0"/>
          <w:marRight w:val="0"/>
          <w:marTop w:val="0"/>
          <w:marBottom w:val="0"/>
          <w:divBdr>
            <w:top w:val="none" w:sz="0" w:space="0" w:color="auto"/>
            <w:left w:val="none" w:sz="0" w:space="0" w:color="auto"/>
            <w:bottom w:val="none" w:sz="0" w:space="0" w:color="auto"/>
            <w:right w:val="none" w:sz="0" w:space="0" w:color="auto"/>
          </w:divBdr>
        </w:div>
        <w:div w:id="1764911482">
          <w:marLeft w:val="0"/>
          <w:marRight w:val="0"/>
          <w:marTop w:val="0"/>
          <w:marBottom w:val="0"/>
          <w:divBdr>
            <w:top w:val="none" w:sz="0" w:space="0" w:color="auto"/>
            <w:left w:val="none" w:sz="0" w:space="0" w:color="auto"/>
            <w:bottom w:val="none" w:sz="0" w:space="0" w:color="auto"/>
            <w:right w:val="none" w:sz="0" w:space="0" w:color="auto"/>
          </w:divBdr>
        </w:div>
        <w:div w:id="445195282">
          <w:marLeft w:val="0"/>
          <w:marRight w:val="0"/>
          <w:marTop w:val="0"/>
          <w:marBottom w:val="0"/>
          <w:divBdr>
            <w:top w:val="none" w:sz="0" w:space="0" w:color="auto"/>
            <w:left w:val="none" w:sz="0" w:space="0" w:color="auto"/>
            <w:bottom w:val="none" w:sz="0" w:space="0" w:color="auto"/>
            <w:right w:val="none" w:sz="0" w:space="0" w:color="auto"/>
          </w:divBdr>
        </w:div>
        <w:div w:id="1427120333">
          <w:marLeft w:val="0"/>
          <w:marRight w:val="0"/>
          <w:marTop w:val="0"/>
          <w:marBottom w:val="0"/>
          <w:divBdr>
            <w:top w:val="none" w:sz="0" w:space="0" w:color="auto"/>
            <w:left w:val="none" w:sz="0" w:space="0" w:color="auto"/>
            <w:bottom w:val="none" w:sz="0" w:space="0" w:color="auto"/>
            <w:right w:val="none" w:sz="0" w:space="0" w:color="auto"/>
          </w:divBdr>
        </w:div>
        <w:div w:id="1566985867">
          <w:marLeft w:val="0"/>
          <w:marRight w:val="0"/>
          <w:marTop w:val="0"/>
          <w:marBottom w:val="0"/>
          <w:divBdr>
            <w:top w:val="none" w:sz="0" w:space="0" w:color="auto"/>
            <w:left w:val="none" w:sz="0" w:space="0" w:color="auto"/>
            <w:bottom w:val="none" w:sz="0" w:space="0" w:color="auto"/>
            <w:right w:val="none" w:sz="0" w:space="0" w:color="auto"/>
          </w:divBdr>
        </w:div>
        <w:div w:id="1341155026">
          <w:marLeft w:val="0"/>
          <w:marRight w:val="0"/>
          <w:marTop w:val="0"/>
          <w:marBottom w:val="0"/>
          <w:divBdr>
            <w:top w:val="none" w:sz="0" w:space="0" w:color="auto"/>
            <w:left w:val="none" w:sz="0" w:space="0" w:color="auto"/>
            <w:bottom w:val="none" w:sz="0" w:space="0" w:color="auto"/>
            <w:right w:val="none" w:sz="0" w:space="0" w:color="auto"/>
          </w:divBdr>
        </w:div>
        <w:div w:id="449590097">
          <w:marLeft w:val="0"/>
          <w:marRight w:val="0"/>
          <w:marTop w:val="0"/>
          <w:marBottom w:val="0"/>
          <w:divBdr>
            <w:top w:val="none" w:sz="0" w:space="0" w:color="auto"/>
            <w:left w:val="none" w:sz="0" w:space="0" w:color="auto"/>
            <w:bottom w:val="none" w:sz="0" w:space="0" w:color="auto"/>
            <w:right w:val="none" w:sz="0" w:space="0" w:color="auto"/>
          </w:divBdr>
        </w:div>
        <w:div w:id="1405689293">
          <w:marLeft w:val="0"/>
          <w:marRight w:val="0"/>
          <w:marTop w:val="0"/>
          <w:marBottom w:val="0"/>
          <w:divBdr>
            <w:top w:val="none" w:sz="0" w:space="0" w:color="auto"/>
            <w:left w:val="none" w:sz="0" w:space="0" w:color="auto"/>
            <w:bottom w:val="none" w:sz="0" w:space="0" w:color="auto"/>
            <w:right w:val="none" w:sz="0" w:space="0" w:color="auto"/>
          </w:divBdr>
        </w:div>
        <w:div w:id="1510216610">
          <w:marLeft w:val="0"/>
          <w:marRight w:val="0"/>
          <w:marTop w:val="0"/>
          <w:marBottom w:val="0"/>
          <w:divBdr>
            <w:top w:val="none" w:sz="0" w:space="0" w:color="auto"/>
            <w:left w:val="none" w:sz="0" w:space="0" w:color="auto"/>
            <w:bottom w:val="none" w:sz="0" w:space="0" w:color="auto"/>
            <w:right w:val="none" w:sz="0" w:space="0" w:color="auto"/>
          </w:divBdr>
        </w:div>
        <w:div w:id="1092120341">
          <w:marLeft w:val="0"/>
          <w:marRight w:val="0"/>
          <w:marTop w:val="0"/>
          <w:marBottom w:val="0"/>
          <w:divBdr>
            <w:top w:val="none" w:sz="0" w:space="0" w:color="auto"/>
            <w:left w:val="none" w:sz="0" w:space="0" w:color="auto"/>
            <w:bottom w:val="none" w:sz="0" w:space="0" w:color="auto"/>
            <w:right w:val="none" w:sz="0" w:space="0" w:color="auto"/>
          </w:divBdr>
        </w:div>
        <w:div w:id="580263497">
          <w:marLeft w:val="0"/>
          <w:marRight w:val="0"/>
          <w:marTop w:val="0"/>
          <w:marBottom w:val="0"/>
          <w:divBdr>
            <w:top w:val="none" w:sz="0" w:space="0" w:color="auto"/>
            <w:left w:val="none" w:sz="0" w:space="0" w:color="auto"/>
            <w:bottom w:val="none" w:sz="0" w:space="0" w:color="auto"/>
            <w:right w:val="none" w:sz="0" w:space="0" w:color="auto"/>
          </w:divBdr>
        </w:div>
        <w:div w:id="1736317423">
          <w:marLeft w:val="0"/>
          <w:marRight w:val="0"/>
          <w:marTop w:val="0"/>
          <w:marBottom w:val="0"/>
          <w:divBdr>
            <w:top w:val="none" w:sz="0" w:space="0" w:color="auto"/>
            <w:left w:val="none" w:sz="0" w:space="0" w:color="auto"/>
            <w:bottom w:val="none" w:sz="0" w:space="0" w:color="auto"/>
            <w:right w:val="none" w:sz="0" w:space="0" w:color="auto"/>
          </w:divBdr>
        </w:div>
        <w:div w:id="1873378725">
          <w:marLeft w:val="0"/>
          <w:marRight w:val="0"/>
          <w:marTop w:val="0"/>
          <w:marBottom w:val="0"/>
          <w:divBdr>
            <w:top w:val="none" w:sz="0" w:space="0" w:color="auto"/>
            <w:left w:val="none" w:sz="0" w:space="0" w:color="auto"/>
            <w:bottom w:val="none" w:sz="0" w:space="0" w:color="auto"/>
            <w:right w:val="none" w:sz="0" w:space="0" w:color="auto"/>
          </w:divBdr>
        </w:div>
        <w:div w:id="1194998022">
          <w:marLeft w:val="0"/>
          <w:marRight w:val="0"/>
          <w:marTop w:val="0"/>
          <w:marBottom w:val="0"/>
          <w:divBdr>
            <w:top w:val="none" w:sz="0" w:space="0" w:color="auto"/>
            <w:left w:val="none" w:sz="0" w:space="0" w:color="auto"/>
            <w:bottom w:val="none" w:sz="0" w:space="0" w:color="auto"/>
            <w:right w:val="none" w:sz="0" w:space="0" w:color="auto"/>
          </w:divBdr>
        </w:div>
        <w:div w:id="1125348858">
          <w:marLeft w:val="0"/>
          <w:marRight w:val="0"/>
          <w:marTop w:val="0"/>
          <w:marBottom w:val="0"/>
          <w:divBdr>
            <w:top w:val="none" w:sz="0" w:space="0" w:color="auto"/>
            <w:left w:val="none" w:sz="0" w:space="0" w:color="auto"/>
            <w:bottom w:val="none" w:sz="0" w:space="0" w:color="auto"/>
            <w:right w:val="none" w:sz="0" w:space="0" w:color="auto"/>
          </w:divBdr>
        </w:div>
        <w:div w:id="464353195">
          <w:marLeft w:val="0"/>
          <w:marRight w:val="0"/>
          <w:marTop w:val="0"/>
          <w:marBottom w:val="0"/>
          <w:divBdr>
            <w:top w:val="none" w:sz="0" w:space="0" w:color="auto"/>
            <w:left w:val="none" w:sz="0" w:space="0" w:color="auto"/>
            <w:bottom w:val="none" w:sz="0" w:space="0" w:color="auto"/>
            <w:right w:val="none" w:sz="0" w:space="0" w:color="auto"/>
          </w:divBdr>
        </w:div>
        <w:div w:id="2059817910">
          <w:marLeft w:val="0"/>
          <w:marRight w:val="0"/>
          <w:marTop w:val="0"/>
          <w:marBottom w:val="0"/>
          <w:divBdr>
            <w:top w:val="none" w:sz="0" w:space="0" w:color="auto"/>
            <w:left w:val="none" w:sz="0" w:space="0" w:color="auto"/>
            <w:bottom w:val="none" w:sz="0" w:space="0" w:color="auto"/>
            <w:right w:val="none" w:sz="0" w:space="0" w:color="auto"/>
          </w:divBdr>
        </w:div>
        <w:div w:id="55709364">
          <w:marLeft w:val="0"/>
          <w:marRight w:val="0"/>
          <w:marTop w:val="0"/>
          <w:marBottom w:val="0"/>
          <w:divBdr>
            <w:top w:val="none" w:sz="0" w:space="0" w:color="auto"/>
            <w:left w:val="none" w:sz="0" w:space="0" w:color="auto"/>
            <w:bottom w:val="none" w:sz="0" w:space="0" w:color="auto"/>
            <w:right w:val="none" w:sz="0" w:space="0" w:color="auto"/>
          </w:divBdr>
        </w:div>
        <w:div w:id="212928192">
          <w:marLeft w:val="0"/>
          <w:marRight w:val="0"/>
          <w:marTop w:val="0"/>
          <w:marBottom w:val="0"/>
          <w:divBdr>
            <w:top w:val="none" w:sz="0" w:space="0" w:color="auto"/>
            <w:left w:val="none" w:sz="0" w:space="0" w:color="auto"/>
            <w:bottom w:val="none" w:sz="0" w:space="0" w:color="auto"/>
            <w:right w:val="none" w:sz="0" w:space="0" w:color="auto"/>
          </w:divBdr>
        </w:div>
        <w:div w:id="61803759">
          <w:marLeft w:val="0"/>
          <w:marRight w:val="0"/>
          <w:marTop w:val="0"/>
          <w:marBottom w:val="0"/>
          <w:divBdr>
            <w:top w:val="none" w:sz="0" w:space="0" w:color="auto"/>
            <w:left w:val="none" w:sz="0" w:space="0" w:color="auto"/>
            <w:bottom w:val="none" w:sz="0" w:space="0" w:color="auto"/>
            <w:right w:val="none" w:sz="0" w:space="0" w:color="auto"/>
          </w:divBdr>
        </w:div>
        <w:div w:id="833842402">
          <w:marLeft w:val="0"/>
          <w:marRight w:val="0"/>
          <w:marTop w:val="0"/>
          <w:marBottom w:val="0"/>
          <w:divBdr>
            <w:top w:val="none" w:sz="0" w:space="0" w:color="auto"/>
            <w:left w:val="none" w:sz="0" w:space="0" w:color="auto"/>
            <w:bottom w:val="none" w:sz="0" w:space="0" w:color="auto"/>
            <w:right w:val="none" w:sz="0" w:space="0" w:color="auto"/>
          </w:divBdr>
        </w:div>
        <w:div w:id="1356688601">
          <w:marLeft w:val="0"/>
          <w:marRight w:val="0"/>
          <w:marTop w:val="0"/>
          <w:marBottom w:val="0"/>
          <w:divBdr>
            <w:top w:val="none" w:sz="0" w:space="0" w:color="auto"/>
            <w:left w:val="none" w:sz="0" w:space="0" w:color="auto"/>
            <w:bottom w:val="none" w:sz="0" w:space="0" w:color="auto"/>
            <w:right w:val="none" w:sz="0" w:space="0" w:color="auto"/>
          </w:divBdr>
        </w:div>
        <w:div w:id="1818183489">
          <w:marLeft w:val="0"/>
          <w:marRight w:val="0"/>
          <w:marTop w:val="0"/>
          <w:marBottom w:val="0"/>
          <w:divBdr>
            <w:top w:val="none" w:sz="0" w:space="0" w:color="auto"/>
            <w:left w:val="none" w:sz="0" w:space="0" w:color="auto"/>
            <w:bottom w:val="none" w:sz="0" w:space="0" w:color="auto"/>
            <w:right w:val="none" w:sz="0" w:space="0" w:color="auto"/>
          </w:divBdr>
        </w:div>
        <w:div w:id="589699221">
          <w:marLeft w:val="0"/>
          <w:marRight w:val="0"/>
          <w:marTop w:val="0"/>
          <w:marBottom w:val="0"/>
          <w:divBdr>
            <w:top w:val="none" w:sz="0" w:space="0" w:color="auto"/>
            <w:left w:val="none" w:sz="0" w:space="0" w:color="auto"/>
            <w:bottom w:val="none" w:sz="0" w:space="0" w:color="auto"/>
            <w:right w:val="none" w:sz="0" w:space="0" w:color="auto"/>
          </w:divBdr>
        </w:div>
        <w:div w:id="664894729">
          <w:marLeft w:val="0"/>
          <w:marRight w:val="0"/>
          <w:marTop w:val="0"/>
          <w:marBottom w:val="0"/>
          <w:divBdr>
            <w:top w:val="none" w:sz="0" w:space="0" w:color="auto"/>
            <w:left w:val="none" w:sz="0" w:space="0" w:color="auto"/>
            <w:bottom w:val="none" w:sz="0" w:space="0" w:color="auto"/>
            <w:right w:val="none" w:sz="0" w:space="0" w:color="auto"/>
          </w:divBdr>
        </w:div>
        <w:div w:id="1798134090">
          <w:marLeft w:val="0"/>
          <w:marRight w:val="0"/>
          <w:marTop w:val="0"/>
          <w:marBottom w:val="0"/>
          <w:divBdr>
            <w:top w:val="none" w:sz="0" w:space="0" w:color="auto"/>
            <w:left w:val="none" w:sz="0" w:space="0" w:color="auto"/>
            <w:bottom w:val="none" w:sz="0" w:space="0" w:color="auto"/>
            <w:right w:val="none" w:sz="0" w:space="0" w:color="auto"/>
          </w:divBdr>
        </w:div>
        <w:div w:id="134371032">
          <w:marLeft w:val="0"/>
          <w:marRight w:val="0"/>
          <w:marTop w:val="0"/>
          <w:marBottom w:val="0"/>
          <w:divBdr>
            <w:top w:val="none" w:sz="0" w:space="0" w:color="auto"/>
            <w:left w:val="none" w:sz="0" w:space="0" w:color="auto"/>
            <w:bottom w:val="none" w:sz="0" w:space="0" w:color="auto"/>
            <w:right w:val="none" w:sz="0" w:space="0" w:color="auto"/>
          </w:divBdr>
        </w:div>
        <w:div w:id="1347320311">
          <w:marLeft w:val="0"/>
          <w:marRight w:val="0"/>
          <w:marTop w:val="0"/>
          <w:marBottom w:val="0"/>
          <w:divBdr>
            <w:top w:val="none" w:sz="0" w:space="0" w:color="auto"/>
            <w:left w:val="none" w:sz="0" w:space="0" w:color="auto"/>
            <w:bottom w:val="none" w:sz="0" w:space="0" w:color="auto"/>
            <w:right w:val="none" w:sz="0" w:space="0" w:color="auto"/>
          </w:divBdr>
        </w:div>
        <w:div w:id="683750328">
          <w:marLeft w:val="0"/>
          <w:marRight w:val="0"/>
          <w:marTop w:val="0"/>
          <w:marBottom w:val="0"/>
          <w:divBdr>
            <w:top w:val="none" w:sz="0" w:space="0" w:color="auto"/>
            <w:left w:val="none" w:sz="0" w:space="0" w:color="auto"/>
            <w:bottom w:val="none" w:sz="0" w:space="0" w:color="auto"/>
            <w:right w:val="none" w:sz="0" w:space="0" w:color="auto"/>
          </w:divBdr>
        </w:div>
        <w:div w:id="629820171">
          <w:marLeft w:val="0"/>
          <w:marRight w:val="0"/>
          <w:marTop w:val="0"/>
          <w:marBottom w:val="0"/>
          <w:divBdr>
            <w:top w:val="none" w:sz="0" w:space="0" w:color="auto"/>
            <w:left w:val="none" w:sz="0" w:space="0" w:color="auto"/>
            <w:bottom w:val="none" w:sz="0" w:space="0" w:color="auto"/>
            <w:right w:val="none" w:sz="0" w:space="0" w:color="auto"/>
          </w:divBdr>
        </w:div>
        <w:div w:id="236938014">
          <w:marLeft w:val="0"/>
          <w:marRight w:val="0"/>
          <w:marTop w:val="0"/>
          <w:marBottom w:val="0"/>
          <w:divBdr>
            <w:top w:val="none" w:sz="0" w:space="0" w:color="auto"/>
            <w:left w:val="none" w:sz="0" w:space="0" w:color="auto"/>
            <w:bottom w:val="none" w:sz="0" w:space="0" w:color="auto"/>
            <w:right w:val="none" w:sz="0" w:space="0" w:color="auto"/>
          </w:divBdr>
        </w:div>
        <w:div w:id="703023907">
          <w:marLeft w:val="0"/>
          <w:marRight w:val="0"/>
          <w:marTop w:val="0"/>
          <w:marBottom w:val="0"/>
          <w:divBdr>
            <w:top w:val="none" w:sz="0" w:space="0" w:color="auto"/>
            <w:left w:val="none" w:sz="0" w:space="0" w:color="auto"/>
            <w:bottom w:val="none" w:sz="0" w:space="0" w:color="auto"/>
            <w:right w:val="none" w:sz="0" w:space="0" w:color="auto"/>
          </w:divBdr>
        </w:div>
        <w:div w:id="446126075">
          <w:marLeft w:val="0"/>
          <w:marRight w:val="0"/>
          <w:marTop w:val="0"/>
          <w:marBottom w:val="0"/>
          <w:divBdr>
            <w:top w:val="none" w:sz="0" w:space="0" w:color="auto"/>
            <w:left w:val="none" w:sz="0" w:space="0" w:color="auto"/>
            <w:bottom w:val="none" w:sz="0" w:space="0" w:color="auto"/>
            <w:right w:val="none" w:sz="0" w:space="0" w:color="auto"/>
          </w:divBdr>
        </w:div>
        <w:div w:id="1753619593">
          <w:marLeft w:val="0"/>
          <w:marRight w:val="0"/>
          <w:marTop w:val="0"/>
          <w:marBottom w:val="0"/>
          <w:divBdr>
            <w:top w:val="none" w:sz="0" w:space="0" w:color="auto"/>
            <w:left w:val="none" w:sz="0" w:space="0" w:color="auto"/>
            <w:bottom w:val="none" w:sz="0" w:space="0" w:color="auto"/>
            <w:right w:val="none" w:sz="0" w:space="0" w:color="auto"/>
          </w:divBdr>
        </w:div>
        <w:div w:id="1262837490">
          <w:marLeft w:val="0"/>
          <w:marRight w:val="0"/>
          <w:marTop w:val="0"/>
          <w:marBottom w:val="0"/>
          <w:divBdr>
            <w:top w:val="none" w:sz="0" w:space="0" w:color="auto"/>
            <w:left w:val="none" w:sz="0" w:space="0" w:color="auto"/>
            <w:bottom w:val="none" w:sz="0" w:space="0" w:color="auto"/>
            <w:right w:val="none" w:sz="0" w:space="0" w:color="auto"/>
          </w:divBdr>
        </w:div>
        <w:div w:id="2137874378">
          <w:marLeft w:val="0"/>
          <w:marRight w:val="0"/>
          <w:marTop w:val="0"/>
          <w:marBottom w:val="0"/>
          <w:divBdr>
            <w:top w:val="none" w:sz="0" w:space="0" w:color="auto"/>
            <w:left w:val="none" w:sz="0" w:space="0" w:color="auto"/>
            <w:bottom w:val="none" w:sz="0" w:space="0" w:color="auto"/>
            <w:right w:val="none" w:sz="0" w:space="0" w:color="auto"/>
          </w:divBdr>
        </w:div>
        <w:div w:id="1522473133">
          <w:marLeft w:val="0"/>
          <w:marRight w:val="0"/>
          <w:marTop w:val="0"/>
          <w:marBottom w:val="0"/>
          <w:divBdr>
            <w:top w:val="none" w:sz="0" w:space="0" w:color="auto"/>
            <w:left w:val="none" w:sz="0" w:space="0" w:color="auto"/>
            <w:bottom w:val="none" w:sz="0" w:space="0" w:color="auto"/>
            <w:right w:val="none" w:sz="0" w:space="0" w:color="auto"/>
          </w:divBdr>
        </w:div>
        <w:div w:id="1063065755">
          <w:marLeft w:val="0"/>
          <w:marRight w:val="0"/>
          <w:marTop w:val="0"/>
          <w:marBottom w:val="0"/>
          <w:divBdr>
            <w:top w:val="none" w:sz="0" w:space="0" w:color="auto"/>
            <w:left w:val="none" w:sz="0" w:space="0" w:color="auto"/>
            <w:bottom w:val="none" w:sz="0" w:space="0" w:color="auto"/>
            <w:right w:val="none" w:sz="0" w:space="0" w:color="auto"/>
          </w:divBdr>
        </w:div>
        <w:div w:id="2146311925">
          <w:marLeft w:val="0"/>
          <w:marRight w:val="0"/>
          <w:marTop w:val="0"/>
          <w:marBottom w:val="0"/>
          <w:divBdr>
            <w:top w:val="none" w:sz="0" w:space="0" w:color="auto"/>
            <w:left w:val="none" w:sz="0" w:space="0" w:color="auto"/>
            <w:bottom w:val="none" w:sz="0" w:space="0" w:color="auto"/>
            <w:right w:val="none" w:sz="0" w:space="0" w:color="auto"/>
          </w:divBdr>
        </w:div>
        <w:div w:id="544830726">
          <w:marLeft w:val="0"/>
          <w:marRight w:val="0"/>
          <w:marTop w:val="0"/>
          <w:marBottom w:val="0"/>
          <w:divBdr>
            <w:top w:val="none" w:sz="0" w:space="0" w:color="auto"/>
            <w:left w:val="none" w:sz="0" w:space="0" w:color="auto"/>
            <w:bottom w:val="none" w:sz="0" w:space="0" w:color="auto"/>
            <w:right w:val="none" w:sz="0" w:space="0" w:color="auto"/>
          </w:divBdr>
        </w:div>
        <w:div w:id="273051558">
          <w:marLeft w:val="0"/>
          <w:marRight w:val="0"/>
          <w:marTop w:val="0"/>
          <w:marBottom w:val="0"/>
          <w:divBdr>
            <w:top w:val="none" w:sz="0" w:space="0" w:color="auto"/>
            <w:left w:val="none" w:sz="0" w:space="0" w:color="auto"/>
            <w:bottom w:val="none" w:sz="0" w:space="0" w:color="auto"/>
            <w:right w:val="none" w:sz="0" w:space="0" w:color="auto"/>
          </w:divBdr>
        </w:div>
        <w:div w:id="1370841536">
          <w:marLeft w:val="0"/>
          <w:marRight w:val="0"/>
          <w:marTop w:val="0"/>
          <w:marBottom w:val="0"/>
          <w:divBdr>
            <w:top w:val="none" w:sz="0" w:space="0" w:color="auto"/>
            <w:left w:val="none" w:sz="0" w:space="0" w:color="auto"/>
            <w:bottom w:val="none" w:sz="0" w:space="0" w:color="auto"/>
            <w:right w:val="none" w:sz="0" w:space="0" w:color="auto"/>
          </w:divBdr>
        </w:div>
        <w:div w:id="485122354">
          <w:marLeft w:val="0"/>
          <w:marRight w:val="0"/>
          <w:marTop w:val="0"/>
          <w:marBottom w:val="0"/>
          <w:divBdr>
            <w:top w:val="none" w:sz="0" w:space="0" w:color="auto"/>
            <w:left w:val="none" w:sz="0" w:space="0" w:color="auto"/>
            <w:bottom w:val="none" w:sz="0" w:space="0" w:color="auto"/>
            <w:right w:val="none" w:sz="0" w:space="0" w:color="auto"/>
          </w:divBdr>
        </w:div>
        <w:div w:id="1850365201">
          <w:marLeft w:val="0"/>
          <w:marRight w:val="0"/>
          <w:marTop w:val="0"/>
          <w:marBottom w:val="0"/>
          <w:divBdr>
            <w:top w:val="none" w:sz="0" w:space="0" w:color="auto"/>
            <w:left w:val="none" w:sz="0" w:space="0" w:color="auto"/>
            <w:bottom w:val="none" w:sz="0" w:space="0" w:color="auto"/>
            <w:right w:val="none" w:sz="0" w:space="0" w:color="auto"/>
          </w:divBdr>
        </w:div>
        <w:div w:id="555091059">
          <w:marLeft w:val="0"/>
          <w:marRight w:val="0"/>
          <w:marTop w:val="0"/>
          <w:marBottom w:val="0"/>
          <w:divBdr>
            <w:top w:val="none" w:sz="0" w:space="0" w:color="auto"/>
            <w:left w:val="none" w:sz="0" w:space="0" w:color="auto"/>
            <w:bottom w:val="none" w:sz="0" w:space="0" w:color="auto"/>
            <w:right w:val="none" w:sz="0" w:space="0" w:color="auto"/>
          </w:divBdr>
        </w:div>
        <w:div w:id="1204295917">
          <w:marLeft w:val="0"/>
          <w:marRight w:val="0"/>
          <w:marTop w:val="0"/>
          <w:marBottom w:val="0"/>
          <w:divBdr>
            <w:top w:val="none" w:sz="0" w:space="0" w:color="auto"/>
            <w:left w:val="none" w:sz="0" w:space="0" w:color="auto"/>
            <w:bottom w:val="none" w:sz="0" w:space="0" w:color="auto"/>
            <w:right w:val="none" w:sz="0" w:space="0" w:color="auto"/>
          </w:divBdr>
        </w:div>
        <w:div w:id="1474903114">
          <w:marLeft w:val="0"/>
          <w:marRight w:val="0"/>
          <w:marTop w:val="0"/>
          <w:marBottom w:val="0"/>
          <w:divBdr>
            <w:top w:val="none" w:sz="0" w:space="0" w:color="auto"/>
            <w:left w:val="none" w:sz="0" w:space="0" w:color="auto"/>
            <w:bottom w:val="none" w:sz="0" w:space="0" w:color="auto"/>
            <w:right w:val="none" w:sz="0" w:space="0" w:color="auto"/>
          </w:divBdr>
        </w:div>
        <w:div w:id="159856952">
          <w:marLeft w:val="0"/>
          <w:marRight w:val="0"/>
          <w:marTop w:val="0"/>
          <w:marBottom w:val="0"/>
          <w:divBdr>
            <w:top w:val="none" w:sz="0" w:space="0" w:color="auto"/>
            <w:left w:val="none" w:sz="0" w:space="0" w:color="auto"/>
            <w:bottom w:val="none" w:sz="0" w:space="0" w:color="auto"/>
            <w:right w:val="none" w:sz="0" w:space="0" w:color="auto"/>
          </w:divBdr>
        </w:div>
        <w:div w:id="720328109">
          <w:marLeft w:val="0"/>
          <w:marRight w:val="0"/>
          <w:marTop w:val="0"/>
          <w:marBottom w:val="0"/>
          <w:divBdr>
            <w:top w:val="none" w:sz="0" w:space="0" w:color="auto"/>
            <w:left w:val="none" w:sz="0" w:space="0" w:color="auto"/>
            <w:bottom w:val="none" w:sz="0" w:space="0" w:color="auto"/>
            <w:right w:val="none" w:sz="0" w:space="0" w:color="auto"/>
          </w:divBdr>
        </w:div>
        <w:div w:id="1877505458">
          <w:marLeft w:val="0"/>
          <w:marRight w:val="0"/>
          <w:marTop w:val="0"/>
          <w:marBottom w:val="0"/>
          <w:divBdr>
            <w:top w:val="none" w:sz="0" w:space="0" w:color="auto"/>
            <w:left w:val="none" w:sz="0" w:space="0" w:color="auto"/>
            <w:bottom w:val="none" w:sz="0" w:space="0" w:color="auto"/>
            <w:right w:val="none" w:sz="0" w:space="0" w:color="auto"/>
          </w:divBdr>
        </w:div>
        <w:div w:id="1796831357">
          <w:marLeft w:val="0"/>
          <w:marRight w:val="0"/>
          <w:marTop w:val="0"/>
          <w:marBottom w:val="0"/>
          <w:divBdr>
            <w:top w:val="none" w:sz="0" w:space="0" w:color="auto"/>
            <w:left w:val="none" w:sz="0" w:space="0" w:color="auto"/>
            <w:bottom w:val="none" w:sz="0" w:space="0" w:color="auto"/>
            <w:right w:val="none" w:sz="0" w:space="0" w:color="auto"/>
          </w:divBdr>
        </w:div>
        <w:div w:id="1886602347">
          <w:marLeft w:val="0"/>
          <w:marRight w:val="0"/>
          <w:marTop w:val="0"/>
          <w:marBottom w:val="0"/>
          <w:divBdr>
            <w:top w:val="none" w:sz="0" w:space="0" w:color="auto"/>
            <w:left w:val="none" w:sz="0" w:space="0" w:color="auto"/>
            <w:bottom w:val="none" w:sz="0" w:space="0" w:color="auto"/>
            <w:right w:val="none" w:sz="0" w:space="0" w:color="auto"/>
          </w:divBdr>
        </w:div>
        <w:div w:id="1353146029">
          <w:marLeft w:val="0"/>
          <w:marRight w:val="0"/>
          <w:marTop w:val="0"/>
          <w:marBottom w:val="0"/>
          <w:divBdr>
            <w:top w:val="none" w:sz="0" w:space="0" w:color="auto"/>
            <w:left w:val="none" w:sz="0" w:space="0" w:color="auto"/>
            <w:bottom w:val="none" w:sz="0" w:space="0" w:color="auto"/>
            <w:right w:val="none" w:sz="0" w:space="0" w:color="auto"/>
          </w:divBdr>
        </w:div>
        <w:div w:id="877817344">
          <w:marLeft w:val="0"/>
          <w:marRight w:val="0"/>
          <w:marTop w:val="0"/>
          <w:marBottom w:val="0"/>
          <w:divBdr>
            <w:top w:val="none" w:sz="0" w:space="0" w:color="auto"/>
            <w:left w:val="none" w:sz="0" w:space="0" w:color="auto"/>
            <w:bottom w:val="none" w:sz="0" w:space="0" w:color="auto"/>
            <w:right w:val="none" w:sz="0" w:space="0" w:color="auto"/>
          </w:divBdr>
        </w:div>
        <w:div w:id="707340019">
          <w:marLeft w:val="0"/>
          <w:marRight w:val="0"/>
          <w:marTop w:val="0"/>
          <w:marBottom w:val="0"/>
          <w:divBdr>
            <w:top w:val="none" w:sz="0" w:space="0" w:color="auto"/>
            <w:left w:val="none" w:sz="0" w:space="0" w:color="auto"/>
            <w:bottom w:val="none" w:sz="0" w:space="0" w:color="auto"/>
            <w:right w:val="none" w:sz="0" w:space="0" w:color="auto"/>
          </w:divBdr>
        </w:div>
        <w:div w:id="1559127148">
          <w:marLeft w:val="0"/>
          <w:marRight w:val="0"/>
          <w:marTop w:val="0"/>
          <w:marBottom w:val="0"/>
          <w:divBdr>
            <w:top w:val="none" w:sz="0" w:space="0" w:color="auto"/>
            <w:left w:val="none" w:sz="0" w:space="0" w:color="auto"/>
            <w:bottom w:val="none" w:sz="0" w:space="0" w:color="auto"/>
            <w:right w:val="none" w:sz="0" w:space="0" w:color="auto"/>
          </w:divBdr>
        </w:div>
        <w:div w:id="476461161">
          <w:marLeft w:val="0"/>
          <w:marRight w:val="0"/>
          <w:marTop w:val="0"/>
          <w:marBottom w:val="0"/>
          <w:divBdr>
            <w:top w:val="none" w:sz="0" w:space="0" w:color="auto"/>
            <w:left w:val="none" w:sz="0" w:space="0" w:color="auto"/>
            <w:bottom w:val="none" w:sz="0" w:space="0" w:color="auto"/>
            <w:right w:val="none" w:sz="0" w:space="0" w:color="auto"/>
          </w:divBdr>
        </w:div>
        <w:div w:id="1004286183">
          <w:marLeft w:val="0"/>
          <w:marRight w:val="0"/>
          <w:marTop w:val="0"/>
          <w:marBottom w:val="0"/>
          <w:divBdr>
            <w:top w:val="none" w:sz="0" w:space="0" w:color="auto"/>
            <w:left w:val="none" w:sz="0" w:space="0" w:color="auto"/>
            <w:bottom w:val="none" w:sz="0" w:space="0" w:color="auto"/>
            <w:right w:val="none" w:sz="0" w:space="0" w:color="auto"/>
          </w:divBdr>
        </w:div>
      </w:divsChild>
    </w:div>
    <w:div w:id="334764821">
      <w:bodyDiv w:val="1"/>
      <w:marLeft w:val="0"/>
      <w:marRight w:val="0"/>
      <w:marTop w:val="0"/>
      <w:marBottom w:val="0"/>
      <w:divBdr>
        <w:top w:val="none" w:sz="0" w:space="0" w:color="auto"/>
        <w:left w:val="none" w:sz="0" w:space="0" w:color="auto"/>
        <w:bottom w:val="none" w:sz="0" w:space="0" w:color="auto"/>
        <w:right w:val="none" w:sz="0" w:space="0" w:color="auto"/>
      </w:divBdr>
      <w:divsChild>
        <w:div w:id="1447700434">
          <w:marLeft w:val="0"/>
          <w:marRight w:val="0"/>
          <w:marTop w:val="0"/>
          <w:marBottom w:val="0"/>
          <w:divBdr>
            <w:top w:val="none" w:sz="0" w:space="0" w:color="auto"/>
            <w:left w:val="none" w:sz="0" w:space="0" w:color="auto"/>
            <w:bottom w:val="none" w:sz="0" w:space="0" w:color="auto"/>
            <w:right w:val="none" w:sz="0" w:space="0" w:color="auto"/>
          </w:divBdr>
        </w:div>
        <w:div w:id="845483156">
          <w:marLeft w:val="0"/>
          <w:marRight w:val="0"/>
          <w:marTop w:val="0"/>
          <w:marBottom w:val="0"/>
          <w:divBdr>
            <w:top w:val="none" w:sz="0" w:space="0" w:color="auto"/>
            <w:left w:val="none" w:sz="0" w:space="0" w:color="auto"/>
            <w:bottom w:val="none" w:sz="0" w:space="0" w:color="auto"/>
            <w:right w:val="none" w:sz="0" w:space="0" w:color="auto"/>
          </w:divBdr>
        </w:div>
        <w:div w:id="488450704">
          <w:marLeft w:val="0"/>
          <w:marRight w:val="0"/>
          <w:marTop w:val="0"/>
          <w:marBottom w:val="0"/>
          <w:divBdr>
            <w:top w:val="none" w:sz="0" w:space="0" w:color="auto"/>
            <w:left w:val="none" w:sz="0" w:space="0" w:color="auto"/>
            <w:bottom w:val="none" w:sz="0" w:space="0" w:color="auto"/>
            <w:right w:val="none" w:sz="0" w:space="0" w:color="auto"/>
          </w:divBdr>
        </w:div>
        <w:div w:id="1713382841">
          <w:marLeft w:val="0"/>
          <w:marRight w:val="0"/>
          <w:marTop w:val="0"/>
          <w:marBottom w:val="0"/>
          <w:divBdr>
            <w:top w:val="none" w:sz="0" w:space="0" w:color="auto"/>
            <w:left w:val="none" w:sz="0" w:space="0" w:color="auto"/>
            <w:bottom w:val="none" w:sz="0" w:space="0" w:color="auto"/>
            <w:right w:val="none" w:sz="0" w:space="0" w:color="auto"/>
          </w:divBdr>
        </w:div>
        <w:div w:id="740254591">
          <w:marLeft w:val="0"/>
          <w:marRight w:val="0"/>
          <w:marTop w:val="0"/>
          <w:marBottom w:val="0"/>
          <w:divBdr>
            <w:top w:val="none" w:sz="0" w:space="0" w:color="auto"/>
            <w:left w:val="none" w:sz="0" w:space="0" w:color="auto"/>
            <w:bottom w:val="none" w:sz="0" w:space="0" w:color="auto"/>
            <w:right w:val="none" w:sz="0" w:space="0" w:color="auto"/>
          </w:divBdr>
        </w:div>
        <w:div w:id="844631953">
          <w:marLeft w:val="0"/>
          <w:marRight w:val="0"/>
          <w:marTop w:val="0"/>
          <w:marBottom w:val="0"/>
          <w:divBdr>
            <w:top w:val="none" w:sz="0" w:space="0" w:color="auto"/>
            <w:left w:val="none" w:sz="0" w:space="0" w:color="auto"/>
            <w:bottom w:val="none" w:sz="0" w:space="0" w:color="auto"/>
            <w:right w:val="none" w:sz="0" w:space="0" w:color="auto"/>
          </w:divBdr>
        </w:div>
        <w:div w:id="971400688">
          <w:marLeft w:val="0"/>
          <w:marRight w:val="0"/>
          <w:marTop w:val="0"/>
          <w:marBottom w:val="0"/>
          <w:divBdr>
            <w:top w:val="none" w:sz="0" w:space="0" w:color="auto"/>
            <w:left w:val="none" w:sz="0" w:space="0" w:color="auto"/>
            <w:bottom w:val="none" w:sz="0" w:space="0" w:color="auto"/>
            <w:right w:val="none" w:sz="0" w:space="0" w:color="auto"/>
          </w:divBdr>
        </w:div>
        <w:div w:id="1531143778">
          <w:marLeft w:val="0"/>
          <w:marRight w:val="0"/>
          <w:marTop w:val="0"/>
          <w:marBottom w:val="0"/>
          <w:divBdr>
            <w:top w:val="none" w:sz="0" w:space="0" w:color="auto"/>
            <w:left w:val="none" w:sz="0" w:space="0" w:color="auto"/>
            <w:bottom w:val="none" w:sz="0" w:space="0" w:color="auto"/>
            <w:right w:val="none" w:sz="0" w:space="0" w:color="auto"/>
          </w:divBdr>
        </w:div>
        <w:div w:id="1965109575">
          <w:marLeft w:val="0"/>
          <w:marRight w:val="0"/>
          <w:marTop w:val="0"/>
          <w:marBottom w:val="0"/>
          <w:divBdr>
            <w:top w:val="none" w:sz="0" w:space="0" w:color="auto"/>
            <w:left w:val="none" w:sz="0" w:space="0" w:color="auto"/>
            <w:bottom w:val="none" w:sz="0" w:space="0" w:color="auto"/>
            <w:right w:val="none" w:sz="0" w:space="0" w:color="auto"/>
          </w:divBdr>
        </w:div>
        <w:div w:id="2038239956">
          <w:marLeft w:val="0"/>
          <w:marRight w:val="0"/>
          <w:marTop w:val="0"/>
          <w:marBottom w:val="0"/>
          <w:divBdr>
            <w:top w:val="none" w:sz="0" w:space="0" w:color="auto"/>
            <w:left w:val="none" w:sz="0" w:space="0" w:color="auto"/>
            <w:bottom w:val="none" w:sz="0" w:space="0" w:color="auto"/>
            <w:right w:val="none" w:sz="0" w:space="0" w:color="auto"/>
          </w:divBdr>
        </w:div>
        <w:div w:id="1363745746">
          <w:marLeft w:val="0"/>
          <w:marRight w:val="0"/>
          <w:marTop w:val="0"/>
          <w:marBottom w:val="0"/>
          <w:divBdr>
            <w:top w:val="none" w:sz="0" w:space="0" w:color="auto"/>
            <w:left w:val="none" w:sz="0" w:space="0" w:color="auto"/>
            <w:bottom w:val="none" w:sz="0" w:space="0" w:color="auto"/>
            <w:right w:val="none" w:sz="0" w:space="0" w:color="auto"/>
          </w:divBdr>
        </w:div>
        <w:div w:id="1483276588">
          <w:marLeft w:val="0"/>
          <w:marRight w:val="0"/>
          <w:marTop w:val="0"/>
          <w:marBottom w:val="0"/>
          <w:divBdr>
            <w:top w:val="none" w:sz="0" w:space="0" w:color="auto"/>
            <w:left w:val="none" w:sz="0" w:space="0" w:color="auto"/>
            <w:bottom w:val="none" w:sz="0" w:space="0" w:color="auto"/>
            <w:right w:val="none" w:sz="0" w:space="0" w:color="auto"/>
          </w:divBdr>
        </w:div>
        <w:div w:id="8066402">
          <w:marLeft w:val="0"/>
          <w:marRight w:val="0"/>
          <w:marTop w:val="0"/>
          <w:marBottom w:val="0"/>
          <w:divBdr>
            <w:top w:val="none" w:sz="0" w:space="0" w:color="auto"/>
            <w:left w:val="none" w:sz="0" w:space="0" w:color="auto"/>
            <w:bottom w:val="none" w:sz="0" w:space="0" w:color="auto"/>
            <w:right w:val="none" w:sz="0" w:space="0" w:color="auto"/>
          </w:divBdr>
        </w:div>
        <w:div w:id="1485731432">
          <w:marLeft w:val="0"/>
          <w:marRight w:val="0"/>
          <w:marTop w:val="0"/>
          <w:marBottom w:val="0"/>
          <w:divBdr>
            <w:top w:val="none" w:sz="0" w:space="0" w:color="auto"/>
            <w:left w:val="none" w:sz="0" w:space="0" w:color="auto"/>
            <w:bottom w:val="none" w:sz="0" w:space="0" w:color="auto"/>
            <w:right w:val="none" w:sz="0" w:space="0" w:color="auto"/>
          </w:divBdr>
        </w:div>
        <w:div w:id="395051395">
          <w:marLeft w:val="0"/>
          <w:marRight w:val="0"/>
          <w:marTop w:val="0"/>
          <w:marBottom w:val="0"/>
          <w:divBdr>
            <w:top w:val="none" w:sz="0" w:space="0" w:color="auto"/>
            <w:left w:val="none" w:sz="0" w:space="0" w:color="auto"/>
            <w:bottom w:val="none" w:sz="0" w:space="0" w:color="auto"/>
            <w:right w:val="none" w:sz="0" w:space="0" w:color="auto"/>
          </w:divBdr>
        </w:div>
        <w:div w:id="2124569498">
          <w:marLeft w:val="0"/>
          <w:marRight w:val="0"/>
          <w:marTop w:val="0"/>
          <w:marBottom w:val="0"/>
          <w:divBdr>
            <w:top w:val="none" w:sz="0" w:space="0" w:color="auto"/>
            <w:left w:val="none" w:sz="0" w:space="0" w:color="auto"/>
            <w:bottom w:val="none" w:sz="0" w:space="0" w:color="auto"/>
            <w:right w:val="none" w:sz="0" w:space="0" w:color="auto"/>
          </w:divBdr>
        </w:div>
        <w:div w:id="1325473387">
          <w:marLeft w:val="0"/>
          <w:marRight w:val="0"/>
          <w:marTop w:val="0"/>
          <w:marBottom w:val="0"/>
          <w:divBdr>
            <w:top w:val="none" w:sz="0" w:space="0" w:color="auto"/>
            <w:left w:val="none" w:sz="0" w:space="0" w:color="auto"/>
            <w:bottom w:val="none" w:sz="0" w:space="0" w:color="auto"/>
            <w:right w:val="none" w:sz="0" w:space="0" w:color="auto"/>
          </w:divBdr>
        </w:div>
        <w:div w:id="2146265806">
          <w:marLeft w:val="0"/>
          <w:marRight w:val="0"/>
          <w:marTop w:val="0"/>
          <w:marBottom w:val="0"/>
          <w:divBdr>
            <w:top w:val="none" w:sz="0" w:space="0" w:color="auto"/>
            <w:left w:val="none" w:sz="0" w:space="0" w:color="auto"/>
            <w:bottom w:val="none" w:sz="0" w:space="0" w:color="auto"/>
            <w:right w:val="none" w:sz="0" w:space="0" w:color="auto"/>
          </w:divBdr>
        </w:div>
        <w:div w:id="159926706">
          <w:marLeft w:val="0"/>
          <w:marRight w:val="0"/>
          <w:marTop w:val="0"/>
          <w:marBottom w:val="0"/>
          <w:divBdr>
            <w:top w:val="none" w:sz="0" w:space="0" w:color="auto"/>
            <w:left w:val="none" w:sz="0" w:space="0" w:color="auto"/>
            <w:bottom w:val="none" w:sz="0" w:space="0" w:color="auto"/>
            <w:right w:val="none" w:sz="0" w:space="0" w:color="auto"/>
          </w:divBdr>
        </w:div>
        <w:div w:id="1184630530">
          <w:marLeft w:val="0"/>
          <w:marRight w:val="0"/>
          <w:marTop w:val="0"/>
          <w:marBottom w:val="0"/>
          <w:divBdr>
            <w:top w:val="none" w:sz="0" w:space="0" w:color="auto"/>
            <w:left w:val="none" w:sz="0" w:space="0" w:color="auto"/>
            <w:bottom w:val="none" w:sz="0" w:space="0" w:color="auto"/>
            <w:right w:val="none" w:sz="0" w:space="0" w:color="auto"/>
          </w:divBdr>
        </w:div>
        <w:div w:id="1701007160">
          <w:marLeft w:val="0"/>
          <w:marRight w:val="0"/>
          <w:marTop w:val="0"/>
          <w:marBottom w:val="0"/>
          <w:divBdr>
            <w:top w:val="none" w:sz="0" w:space="0" w:color="auto"/>
            <w:left w:val="none" w:sz="0" w:space="0" w:color="auto"/>
            <w:bottom w:val="none" w:sz="0" w:space="0" w:color="auto"/>
            <w:right w:val="none" w:sz="0" w:space="0" w:color="auto"/>
          </w:divBdr>
        </w:div>
        <w:div w:id="630593696">
          <w:marLeft w:val="0"/>
          <w:marRight w:val="0"/>
          <w:marTop w:val="0"/>
          <w:marBottom w:val="0"/>
          <w:divBdr>
            <w:top w:val="none" w:sz="0" w:space="0" w:color="auto"/>
            <w:left w:val="none" w:sz="0" w:space="0" w:color="auto"/>
            <w:bottom w:val="none" w:sz="0" w:space="0" w:color="auto"/>
            <w:right w:val="none" w:sz="0" w:space="0" w:color="auto"/>
          </w:divBdr>
        </w:div>
        <w:div w:id="949167834">
          <w:marLeft w:val="0"/>
          <w:marRight w:val="0"/>
          <w:marTop w:val="0"/>
          <w:marBottom w:val="0"/>
          <w:divBdr>
            <w:top w:val="none" w:sz="0" w:space="0" w:color="auto"/>
            <w:left w:val="none" w:sz="0" w:space="0" w:color="auto"/>
            <w:bottom w:val="none" w:sz="0" w:space="0" w:color="auto"/>
            <w:right w:val="none" w:sz="0" w:space="0" w:color="auto"/>
          </w:divBdr>
        </w:div>
        <w:div w:id="2094348524">
          <w:marLeft w:val="0"/>
          <w:marRight w:val="0"/>
          <w:marTop w:val="0"/>
          <w:marBottom w:val="0"/>
          <w:divBdr>
            <w:top w:val="none" w:sz="0" w:space="0" w:color="auto"/>
            <w:left w:val="none" w:sz="0" w:space="0" w:color="auto"/>
            <w:bottom w:val="none" w:sz="0" w:space="0" w:color="auto"/>
            <w:right w:val="none" w:sz="0" w:space="0" w:color="auto"/>
          </w:divBdr>
        </w:div>
        <w:div w:id="1433819329">
          <w:marLeft w:val="0"/>
          <w:marRight w:val="0"/>
          <w:marTop w:val="0"/>
          <w:marBottom w:val="0"/>
          <w:divBdr>
            <w:top w:val="none" w:sz="0" w:space="0" w:color="auto"/>
            <w:left w:val="none" w:sz="0" w:space="0" w:color="auto"/>
            <w:bottom w:val="none" w:sz="0" w:space="0" w:color="auto"/>
            <w:right w:val="none" w:sz="0" w:space="0" w:color="auto"/>
          </w:divBdr>
        </w:div>
        <w:div w:id="1994597650">
          <w:marLeft w:val="0"/>
          <w:marRight w:val="0"/>
          <w:marTop w:val="0"/>
          <w:marBottom w:val="0"/>
          <w:divBdr>
            <w:top w:val="none" w:sz="0" w:space="0" w:color="auto"/>
            <w:left w:val="none" w:sz="0" w:space="0" w:color="auto"/>
            <w:bottom w:val="none" w:sz="0" w:space="0" w:color="auto"/>
            <w:right w:val="none" w:sz="0" w:space="0" w:color="auto"/>
          </w:divBdr>
        </w:div>
        <w:div w:id="1189879252">
          <w:marLeft w:val="0"/>
          <w:marRight w:val="0"/>
          <w:marTop w:val="0"/>
          <w:marBottom w:val="0"/>
          <w:divBdr>
            <w:top w:val="none" w:sz="0" w:space="0" w:color="auto"/>
            <w:left w:val="none" w:sz="0" w:space="0" w:color="auto"/>
            <w:bottom w:val="none" w:sz="0" w:space="0" w:color="auto"/>
            <w:right w:val="none" w:sz="0" w:space="0" w:color="auto"/>
          </w:divBdr>
        </w:div>
        <w:div w:id="1819571713">
          <w:marLeft w:val="0"/>
          <w:marRight w:val="0"/>
          <w:marTop w:val="0"/>
          <w:marBottom w:val="0"/>
          <w:divBdr>
            <w:top w:val="none" w:sz="0" w:space="0" w:color="auto"/>
            <w:left w:val="none" w:sz="0" w:space="0" w:color="auto"/>
            <w:bottom w:val="none" w:sz="0" w:space="0" w:color="auto"/>
            <w:right w:val="none" w:sz="0" w:space="0" w:color="auto"/>
          </w:divBdr>
        </w:div>
        <w:div w:id="970328143">
          <w:marLeft w:val="0"/>
          <w:marRight w:val="0"/>
          <w:marTop w:val="0"/>
          <w:marBottom w:val="0"/>
          <w:divBdr>
            <w:top w:val="none" w:sz="0" w:space="0" w:color="auto"/>
            <w:left w:val="none" w:sz="0" w:space="0" w:color="auto"/>
            <w:bottom w:val="none" w:sz="0" w:space="0" w:color="auto"/>
            <w:right w:val="none" w:sz="0" w:space="0" w:color="auto"/>
          </w:divBdr>
        </w:div>
        <w:div w:id="1021783819">
          <w:marLeft w:val="0"/>
          <w:marRight w:val="0"/>
          <w:marTop w:val="0"/>
          <w:marBottom w:val="0"/>
          <w:divBdr>
            <w:top w:val="none" w:sz="0" w:space="0" w:color="auto"/>
            <w:left w:val="none" w:sz="0" w:space="0" w:color="auto"/>
            <w:bottom w:val="none" w:sz="0" w:space="0" w:color="auto"/>
            <w:right w:val="none" w:sz="0" w:space="0" w:color="auto"/>
          </w:divBdr>
        </w:div>
        <w:div w:id="1616138113">
          <w:marLeft w:val="0"/>
          <w:marRight w:val="0"/>
          <w:marTop w:val="0"/>
          <w:marBottom w:val="0"/>
          <w:divBdr>
            <w:top w:val="none" w:sz="0" w:space="0" w:color="auto"/>
            <w:left w:val="none" w:sz="0" w:space="0" w:color="auto"/>
            <w:bottom w:val="none" w:sz="0" w:space="0" w:color="auto"/>
            <w:right w:val="none" w:sz="0" w:space="0" w:color="auto"/>
          </w:divBdr>
        </w:div>
        <w:div w:id="696393503">
          <w:marLeft w:val="0"/>
          <w:marRight w:val="0"/>
          <w:marTop w:val="0"/>
          <w:marBottom w:val="0"/>
          <w:divBdr>
            <w:top w:val="none" w:sz="0" w:space="0" w:color="auto"/>
            <w:left w:val="none" w:sz="0" w:space="0" w:color="auto"/>
            <w:bottom w:val="none" w:sz="0" w:space="0" w:color="auto"/>
            <w:right w:val="none" w:sz="0" w:space="0" w:color="auto"/>
          </w:divBdr>
        </w:div>
        <w:div w:id="148982104">
          <w:marLeft w:val="0"/>
          <w:marRight w:val="0"/>
          <w:marTop w:val="0"/>
          <w:marBottom w:val="0"/>
          <w:divBdr>
            <w:top w:val="none" w:sz="0" w:space="0" w:color="auto"/>
            <w:left w:val="none" w:sz="0" w:space="0" w:color="auto"/>
            <w:bottom w:val="none" w:sz="0" w:space="0" w:color="auto"/>
            <w:right w:val="none" w:sz="0" w:space="0" w:color="auto"/>
          </w:divBdr>
        </w:div>
        <w:div w:id="1207109299">
          <w:marLeft w:val="0"/>
          <w:marRight w:val="0"/>
          <w:marTop w:val="0"/>
          <w:marBottom w:val="0"/>
          <w:divBdr>
            <w:top w:val="none" w:sz="0" w:space="0" w:color="auto"/>
            <w:left w:val="none" w:sz="0" w:space="0" w:color="auto"/>
            <w:bottom w:val="none" w:sz="0" w:space="0" w:color="auto"/>
            <w:right w:val="none" w:sz="0" w:space="0" w:color="auto"/>
          </w:divBdr>
        </w:div>
        <w:div w:id="2102406146">
          <w:marLeft w:val="0"/>
          <w:marRight w:val="0"/>
          <w:marTop w:val="0"/>
          <w:marBottom w:val="0"/>
          <w:divBdr>
            <w:top w:val="none" w:sz="0" w:space="0" w:color="auto"/>
            <w:left w:val="none" w:sz="0" w:space="0" w:color="auto"/>
            <w:bottom w:val="none" w:sz="0" w:space="0" w:color="auto"/>
            <w:right w:val="none" w:sz="0" w:space="0" w:color="auto"/>
          </w:divBdr>
        </w:div>
        <w:div w:id="1350333179">
          <w:marLeft w:val="0"/>
          <w:marRight w:val="0"/>
          <w:marTop w:val="0"/>
          <w:marBottom w:val="0"/>
          <w:divBdr>
            <w:top w:val="none" w:sz="0" w:space="0" w:color="auto"/>
            <w:left w:val="none" w:sz="0" w:space="0" w:color="auto"/>
            <w:bottom w:val="none" w:sz="0" w:space="0" w:color="auto"/>
            <w:right w:val="none" w:sz="0" w:space="0" w:color="auto"/>
          </w:divBdr>
        </w:div>
        <w:div w:id="905381758">
          <w:marLeft w:val="0"/>
          <w:marRight w:val="0"/>
          <w:marTop w:val="0"/>
          <w:marBottom w:val="0"/>
          <w:divBdr>
            <w:top w:val="none" w:sz="0" w:space="0" w:color="auto"/>
            <w:left w:val="none" w:sz="0" w:space="0" w:color="auto"/>
            <w:bottom w:val="none" w:sz="0" w:space="0" w:color="auto"/>
            <w:right w:val="none" w:sz="0" w:space="0" w:color="auto"/>
          </w:divBdr>
        </w:div>
        <w:div w:id="1682931454">
          <w:marLeft w:val="0"/>
          <w:marRight w:val="0"/>
          <w:marTop w:val="0"/>
          <w:marBottom w:val="0"/>
          <w:divBdr>
            <w:top w:val="none" w:sz="0" w:space="0" w:color="auto"/>
            <w:left w:val="none" w:sz="0" w:space="0" w:color="auto"/>
            <w:bottom w:val="none" w:sz="0" w:space="0" w:color="auto"/>
            <w:right w:val="none" w:sz="0" w:space="0" w:color="auto"/>
          </w:divBdr>
        </w:div>
        <w:div w:id="2005426581">
          <w:marLeft w:val="0"/>
          <w:marRight w:val="0"/>
          <w:marTop w:val="0"/>
          <w:marBottom w:val="0"/>
          <w:divBdr>
            <w:top w:val="none" w:sz="0" w:space="0" w:color="auto"/>
            <w:left w:val="none" w:sz="0" w:space="0" w:color="auto"/>
            <w:bottom w:val="none" w:sz="0" w:space="0" w:color="auto"/>
            <w:right w:val="none" w:sz="0" w:space="0" w:color="auto"/>
          </w:divBdr>
        </w:div>
        <w:div w:id="893469379">
          <w:marLeft w:val="0"/>
          <w:marRight w:val="0"/>
          <w:marTop w:val="0"/>
          <w:marBottom w:val="0"/>
          <w:divBdr>
            <w:top w:val="none" w:sz="0" w:space="0" w:color="auto"/>
            <w:left w:val="none" w:sz="0" w:space="0" w:color="auto"/>
            <w:bottom w:val="none" w:sz="0" w:space="0" w:color="auto"/>
            <w:right w:val="none" w:sz="0" w:space="0" w:color="auto"/>
          </w:divBdr>
        </w:div>
        <w:div w:id="1163083710">
          <w:marLeft w:val="0"/>
          <w:marRight w:val="0"/>
          <w:marTop w:val="0"/>
          <w:marBottom w:val="0"/>
          <w:divBdr>
            <w:top w:val="none" w:sz="0" w:space="0" w:color="auto"/>
            <w:left w:val="none" w:sz="0" w:space="0" w:color="auto"/>
            <w:bottom w:val="none" w:sz="0" w:space="0" w:color="auto"/>
            <w:right w:val="none" w:sz="0" w:space="0" w:color="auto"/>
          </w:divBdr>
        </w:div>
        <w:div w:id="89399039">
          <w:marLeft w:val="0"/>
          <w:marRight w:val="0"/>
          <w:marTop w:val="0"/>
          <w:marBottom w:val="0"/>
          <w:divBdr>
            <w:top w:val="none" w:sz="0" w:space="0" w:color="auto"/>
            <w:left w:val="none" w:sz="0" w:space="0" w:color="auto"/>
            <w:bottom w:val="none" w:sz="0" w:space="0" w:color="auto"/>
            <w:right w:val="none" w:sz="0" w:space="0" w:color="auto"/>
          </w:divBdr>
        </w:div>
        <w:div w:id="1048070228">
          <w:marLeft w:val="0"/>
          <w:marRight w:val="0"/>
          <w:marTop w:val="0"/>
          <w:marBottom w:val="0"/>
          <w:divBdr>
            <w:top w:val="none" w:sz="0" w:space="0" w:color="auto"/>
            <w:left w:val="none" w:sz="0" w:space="0" w:color="auto"/>
            <w:bottom w:val="none" w:sz="0" w:space="0" w:color="auto"/>
            <w:right w:val="none" w:sz="0" w:space="0" w:color="auto"/>
          </w:divBdr>
        </w:div>
        <w:div w:id="1547447704">
          <w:marLeft w:val="0"/>
          <w:marRight w:val="0"/>
          <w:marTop w:val="0"/>
          <w:marBottom w:val="0"/>
          <w:divBdr>
            <w:top w:val="none" w:sz="0" w:space="0" w:color="auto"/>
            <w:left w:val="none" w:sz="0" w:space="0" w:color="auto"/>
            <w:bottom w:val="none" w:sz="0" w:space="0" w:color="auto"/>
            <w:right w:val="none" w:sz="0" w:space="0" w:color="auto"/>
          </w:divBdr>
        </w:div>
        <w:div w:id="624238286">
          <w:marLeft w:val="0"/>
          <w:marRight w:val="0"/>
          <w:marTop w:val="0"/>
          <w:marBottom w:val="0"/>
          <w:divBdr>
            <w:top w:val="none" w:sz="0" w:space="0" w:color="auto"/>
            <w:left w:val="none" w:sz="0" w:space="0" w:color="auto"/>
            <w:bottom w:val="none" w:sz="0" w:space="0" w:color="auto"/>
            <w:right w:val="none" w:sz="0" w:space="0" w:color="auto"/>
          </w:divBdr>
        </w:div>
        <w:div w:id="1465342953">
          <w:marLeft w:val="0"/>
          <w:marRight w:val="0"/>
          <w:marTop w:val="0"/>
          <w:marBottom w:val="0"/>
          <w:divBdr>
            <w:top w:val="none" w:sz="0" w:space="0" w:color="auto"/>
            <w:left w:val="none" w:sz="0" w:space="0" w:color="auto"/>
            <w:bottom w:val="none" w:sz="0" w:space="0" w:color="auto"/>
            <w:right w:val="none" w:sz="0" w:space="0" w:color="auto"/>
          </w:divBdr>
        </w:div>
        <w:div w:id="231041518">
          <w:marLeft w:val="0"/>
          <w:marRight w:val="0"/>
          <w:marTop w:val="0"/>
          <w:marBottom w:val="0"/>
          <w:divBdr>
            <w:top w:val="none" w:sz="0" w:space="0" w:color="auto"/>
            <w:left w:val="none" w:sz="0" w:space="0" w:color="auto"/>
            <w:bottom w:val="none" w:sz="0" w:space="0" w:color="auto"/>
            <w:right w:val="none" w:sz="0" w:space="0" w:color="auto"/>
          </w:divBdr>
        </w:div>
        <w:div w:id="166291994">
          <w:marLeft w:val="0"/>
          <w:marRight w:val="0"/>
          <w:marTop w:val="0"/>
          <w:marBottom w:val="0"/>
          <w:divBdr>
            <w:top w:val="none" w:sz="0" w:space="0" w:color="auto"/>
            <w:left w:val="none" w:sz="0" w:space="0" w:color="auto"/>
            <w:bottom w:val="none" w:sz="0" w:space="0" w:color="auto"/>
            <w:right w:val="none" w:sz="0" w:space="0" w:color="auto"/>
          </w:divBdr>
        </w:div>
        <w:div w:id="138112205">
          <w:marLeft w:val="0"/>
          <w:marRight w:val="0"/>
          <w:marTop w:val="0"/>
          <w:marBottom w:val="0"/>
          <w:divBdr>
            <w:top w:val="none" w:sz="0" w:space="0" w:color="auto"/>
            <w:left w:val="none" w:sz="0" w:space="0" w:color="auto"/>
            <w:bottom w:val="none" w:sz="0" w:space="0" w:color="auto"/>
            <w:right w:val="none" w:sz="0" w:space="0" w:color="auto"/>
          </w:divBdr>
        </w:div>
        <w:div w:id="439108701">
          <w:marLeft w:val="0"/>
          <w:marRight w:val="0"/>
          <w:marTop w:val="0"/>
          <w:marBottom w:val="0"/>
          <w:divBdr>
            <w:top w:val="none" w:sz="0" w:space="0" w:color="auto"/>
            <w:left w:val="none" w:sz="0" w:space="0" w:color="auto"/>
            <w:bottom w:val="none" w:sz="0" w:space="0" w:color="auto"/>
            <w:right w:val="none" w:sz="0" w:space="0" w:color="auto"/>
          </w:divBdr>
        </w:div>
        <w:div w:id="1144547493">
          <w:marLeft w:val="0"/>
          <w:marRight w:val="0"/>
          <w:marTop w:val="0"/>
          <w:marBottom w:val="0"/>
          <w:divBdr>
            <w:top w:val="none" w:sz="0" w:space="0" w:color="auto"/>
            <w:left w:val="none" w:sz="0" w:space="0" w:color="auto"/>
            <w:bottom w:val="none" w:sz="0" w:space="0" w:color="auto"/>
            <w:right w:val="none" w:sz="0" w:space="0" w:color="auto"/>
          </w:divBdr>
        </w:div>
        <w:div w:id="435322075">
          <w:marLeft w:val="0"/>
          <w:marRight w:val="0"/>
          <w:marTop w:val="0"/>
          <w:marBottom w:val="0"/>
          <w:divBdr>
            <w:top w:val="none" w:sz="0" w:space="0" w:color="auto"/>
            <w:left w:val="none" w:sz="0" w:space="0" w:color="auto"/>
            <w:bottom w:val="none" w:sz="0" w:space="0" w:color="auto"/>
            <w:right w:val="none" w:sz="0" w:space="0" w:color="auto"/>
          </w:divBdr>
        </w:div>
        <w:div w:id="110366352">
          <w:marLeft w:val="0"/>
          <w:marRight w:val="0"/>
          <w:marTop w:val="0"/>
          <w:marBottom w:val="0"/>
          <w:divBdr>
            <w:top w:val="none" w:sz="0" w:space="0" w:color="auto"/>
            <w:left w:val="none" w:sz="0" w:space="0" w:color="auto"/>
            <w:bottom w:val="none" w:sz="0" w:space="0" w:color="auto"/>
            <w:right w:val="none" w:sz="0" w:space="0" w:color="auto"/>
          </w:divBdr>
        </w:div>
        <w:div w:id="1170676693">
          <w:marLeft w:val="0"/>
          <w:marRight w:val="0"/>
          <w:marTop w:val="0"/>
          <w:marBottom w:val="0"/>
          <w:divBdr>
            <w:top w:val="none" w:sz="0" w:space="0" w:color="auto"/>
            <w:left w:val="none" w:sz="0" w:space="0" w:color="auto"/>
            <w:bottom w:val="none" w:sz="0" w:space="0" w:color="auto"/>
            <w:right w:val="none" w:sz="0" w:space="0" w:color="auto"/>
          </w:divBdr>
        </w:div>
        <w:div w:id="1082918499">
          <w:marLeft w:val="0"/>
          <w:marRight w:val="0"/>
          <w:marTop w:val="0"/>
          <w:marBottom w:val="0"/>
          <w:divBdr>
            <w:top w:val="none" w:sz="0" w:space="0" w:color="auto"/>
            <w:left w:val="none" w:sz="0" w:space="0" w:color="auto"/>
            <w:bottom w:val="none" w:sz="0" w:space="0" w:color="auto"/>
            <w:right w:val="none" w:sz="0" w:space="0" w:color="auto"/>
          </w:divBdr>
        </w:div>
        <w:div w:id="184296343">
          <w:marLeft w:val="0"/>
          <w:marRight w:val="0"/>
          <w:marTop w:val="0"/>
          <w:marBottom w:val="0"/>
          <w:divBdr>
            <w:top w:val="none" w:sz="0" w:space="0" w:color="auto"/>
            <w:left w:val="none" w:sz="0" w:space="0" w:color="auto"/>
            <w:bottom w:val="none" w:sz="0" w:space="0" w:color="auto"/>
            <w:right w:val="none" w:sz="0" w:space="0" w:color="auto"/>
          </w:divBdr>
        </w:div>
        <w:div w:id="1649439014">
          <w:marLeft w:val="0"/>
          <w:marRight w:val="0"/>
          <w:marTop w:val="0"/>
          <w:marBottom w:val="0"/>
          <w:divBdr>
            <w:top w:val="none" w:sz="0" w:space="0" w:color="auto"/>
            <w:left w:val="none" w:sz="0" w:space="0" w:color="auto"/>
            <w:bottom w:val="none" w:sz="0" w:space="0" w:color="auto"/>
            <w:right w:val="none" w:sz="0" w:space="0" w:color="auto"/>
          </w:divBdr>
        </w:div>
        <w:div w:id="1623268731">
          <w:marLeft w:val="0"/>
          <w:marRight w:val="0"/>
          <w:marTop w:val="0"/>
          <w:marBottom w:val="0"/>
          <w:divBdr>
            <w:top w:val="none" w:sz="0" w:space="0" w:color="auto"/>
            <w:left w:val="none" w:sz="0" w:space="0" w:color="auto"/>
            <w:bottom w:val="none" w:sz="0" w:space="0" w:color="auto"/>
            <w:right w:val="none" w:sz="0" w:space="0" w:color="auto"/>
          </w:divBdr>
        </w:div>
        <w:div w:id="434634960">
          <w:marLeft w:val="0"/>
          <w:marRight w:val="0"/>
          <w:marTop w:val="0"/>
          <w:marBottom w:val="0"/>
          <w:divBdr>
            <w:top w:val="none" w:sz="0" w:space="0" w:color="auto"/>
            <w:left w:val="none" w:sz="0" w:space="0" w:color="auto"/>
            <w:bottom w:val="none" w:sz="0" w:space="0" w:color="auto"/>
            <w:right w:val="none" w:sz="0" w:space="0" w:color="auto"/>
          </w:divBdr>
        </w:div>
        <w:div w:id="1023095768">
          <w:marLeft w:val="0"/>
          <w:marRight w:val="0"/>
          <w:marTop w:val="0"/>
          <w:marBottom w:val="0"/>
          <w:divBdr>
            <w:top w:val="none" w:sz="0" w:space="0" w:color="auto"/>
            <w:left w:val="none" w:sz="0" w:space="0" w:color="auto"/>
            <w:bottom w:val="none" w:sz="0" w:space="0" w:color="auto"/>
            <w:right w:val="none" w:sz="0" w:space="0" w:color="auto"/>
          </w:divBdr>
        </w:div>
        <w:div w:id="105466751">
          <w:marLeft w:val="0"/>
          <w:marRight w:val="0"/>
          <w:marTop w:val="0"/>
          <w:marBottom w:val="0"/>
          <w:divBdr>
            <w:top w:val="none" w:sz="0" w:space="0" w:color="auto"/>
            <w:left w:val="none" w:sz="0" w:space="0" w:color="auto"/>
            <w:bottom w:val="none" w:sz="0" w:space="0" w:color="auto"/>
            <w:right w:val="none" w:sz="0" w:space="0" w:color="auto"/>
          </w:divBdr>
        </w:div>
        <w:div w:id="1799952892">
          <w:marLeft w:val="0"/>
          <w:marRight w:val="0"/>
          <w:marTop w:val="0"/>
          <w:marBottom w:val="0"/>
          <w:divBdr>
            <w:top w:val="none" w:sz="0" w:space="0" w:color="auto"/>
            <w:left w:val="none" w:sz="0" w:space="0" w:color="auto"/>
            <w:bottom w:val="none" w:sz="0" w:space="0" w:color="auto"/>
            <w:right w:val="none" w:sz="0" w:space="0" w:color="auto"/>
          </w:divBdr>
        </w:div>
        <w:div w:id="1544631895">
          <w:marLeft w:val="0"/>
          <w:marRight w:val="0"/>
          <w:marTop w:val="0"/>
          <w:marBottom w:val="0"/>
          <w:divBdr>
            <w:top w:val="none" w:sz="0" w:space="0" w:color="auto"/>
            <w:left w:val="none" w:sz="0" w:space="0" w:color="auto"/>
            <w:bottom w:val="none" w:sz="0" w:space="0" w:color="auto"/>
            <w:right w:val="none" w:sz="0" w:space="0" w:color="auto"/>
          </w:divBdr>
        </w:div>
        <w:div w:id="1072505918">
          <w:marLeft w:val="0"/>
          <w:marRight w:val="0"/>
          <w:marTop w:val="0"/>
          <w:marBottom w:val="0"/>
          <w:divBdr>
            <w:top w:val="none" w:sz="0" w:space="0" w:color="auto"/>
            <w:left w:val="none" w:sz="0" w:space="0" w:color="auto"/>
            <w:bottom w:val="none" w:sz="0" w:space="0" w:color="auto"/>
            <w:right w:val="none" w:sz="0" w:space="0" w:color="auto"/>
          </w:divBdr>
        </w:div>
        <w:div w:id="1910726699">
          <w:marLeft w:val="0"/>
          <w:marRight w:val="0"/>
          <w:marTop w:val="0"/>
          <w:marBottom w:val="0"/>
          <w:divBdr>
            <w:top w:val="none" w:sz="0" w:space="0" w:color="auto"/>
            <w:left w:val="none" w:sz="0" w:space="0" w:color="auto"/>
            <w:bottom w:val="none" w:sz="0" w:space="0" w:color="auto"/>
            <w:right w:val="none" w:sz="0" w:space="0" w:color="auto"/>
          </w:divBdr>
        </w:div>
        <w:div w:id="1853911600">
          <w:marLeft w:val="0"/>
          <w:marRight w:val="0"/>
          <w:marTop w:val="0"/>
          <w:marBottom w:val="0"/>
          <w:divBdr>
            <w:top w:val="none" w:sz="0" w:space="0" w:color="auto"/>
            <w:left w:val="none" w:sz="0" w:space="0" w:color="auto"/>
            <w:bottom w:val="none" w:sz="0" w:space="0" w:color="auto"/>
            <w:right w:val="none" w:sz="0" w:space="0" w:color="auto"/>
          </w:divBdr>
        </w:div>
        <w:div w:id="958486232">
          <w:marLeft w:val="0"/>
          <w:marRight w:val="0"/>
          <w:marTop w:val="0"/>
          <w:marBottom w:val="0"/>
          <w:divBdr>
            <w:top w:val="none" w:sz="0" w:space="0" w:color="auto"/>
            <w:left w:val="none" w:sz="0" w:space="0" w:color="auto"/>
            <w:bottom w:val="none" w:sz="0" w:space="0" w:color="auto"/>
            <w:right w:val="none" w:sz="0" w:space="0" w:color="auto"/>
          </w:divBdr>
        </w:div>
        <w:div w:id="869875439">
          <w:marLeft w:val="0"/>
          <w:marRight w:val="0"/>
          <w:marTop w:val="0"/>
          <w:marBottom w:val="0"/>
          <w:divBdr>
            <w:top w:val="none" w:sz="0" w:space="0" w:color="auto"/>
            <w:left w:val="none" w:sz="0" w:space="0" w:color="auto"/>
            <w:bottom w:val="none" w:sz="0" w:space="0" w:color="auto"/>
            <w:right w:val="none" w:sz="0" w:space="0" w:color="auto"/>
          </w:divBdr>
        </w:div>
        <w:div w:id="1969242659">
          <w:marLeft w:val="0"/>
          <w:marRight w:val="0"/>
          <w:marTop w:val="0"/>
          <w:marBottom w:val="0"/>
          <w:divBdr>
            <w:top w:val="none" w:sz="0" w:space="0" w:color="auto"/>
            <w:left w:val="none" w:sz="0" w:space="0" w:color="auto"/>
            <w:bottom w:val="none" w:sz="0" w:space="0" w:color="auto"/>
            <w:right w:val="none" w:sz="0" w:space="0" w:color="auto"/>
          </w:divBdr>
        </w:div>
        <w:div w:id="1387413300">
          <w:marLeft w:val="0"/>
          <w:marRight w:val="0"/>
          <w:marTop w:val="0"/>
          <w:marBottom w:val="0"/>
          <w:divBdr>
            <w:top w:val="none" w:sz="0" w:space="0" w:color="auto"/>
            <w:left w:val="none" w:sz="0" w:space="0" w:color="auto"/>
            <w:bottom w:val="none" w:sz="0" w:space="0" w:color="auto"/>
            <w:right w:val="none" w:sz="0" w:space="0" w:color="auto"/>
          </w:divBdr>
        </w:div>
        <w:div w:id="1216628258">
          <w:marLeft w:val="0"/>
          <w:marRight w:val="0"/>
          <w:marTop w:val="0"/>
          <w:marBottom w:val="0"/>
          <w:divBdr>
            <w:top w:val="none" w:sz="0" w:space="0" w:color="auto"/>
            <w:left w:val="none" w:sz="0" w:space="0" w:color="auto"/>
            <w:bottom w:val="none" w:sz="0" w:space="0" w:color="auto"/>
            <w:right w:val="none" w:sz="0" w:space="0" w:color="auto"/>
          </w:divBdr>
        </w:div>
        <w:div w:id="776675871">
          <w:marLeft w:val="0"/>
          <w:marRight w:val="0"/>
          <w:marTop w:val="0"/>
          <w:marBottom w:val="0"/>
          <w:divBdr>
            <w:top w:val="none" w:sz="0" w:space="0" w:color="auto"/>
            <w:left w:val="none" w:sz="0" w:space="0" w:color="auto"/>
            <w:bottom w:val="none" w:sz="0" w:space="0" w:color="auto"/>
            <w:right w:val="none" w:sz="0" w:space="0" w:color="auto"/>
          </w:divBdr>
        </w:div>
        <w:div w:id="400491625">
          <w:marLeft w:val="0"/>
          <w:marRight w:val="0"/>
          <w:marTop w:val="0"/>
          <w:marBottom w:val="0"/>
          <w:divBdr>
            <w:top w:val="none" w:sz="0" w:space="0" w:color="auto"/>
            <w:left w:val="none" w:sz="0" w:space="0" w:color="auto"/>
            <w:bottom w:val="none" w:sz="0" w:space="0" w:color="auto"/>
            <w:right w:val="none" w:sz="0" w:space="0" w:color="auto"/>
          </w:divBdr>
        </w:div>
        <w:div w:id="952370064">
          <w:marLeft w:val="0"/>
          <w:marRight w:val="0"/>
          <w:marTop w:val="0"/>
          <w:marBottom w:val="0"/>
          <w:divBdr>
            <w:top w:val="none" w:sz="0" w:space="0" w:color="auto"/>
            <w:left w:val="none" w:sz="0" w:space="0" w:color="auto"/>
            <w:bottom w:val="none" w:sz="0" w:space="0" w:color="auto"/>
            <w:right w:val="none" w:sz="0" w:space="0" w:color="auto"/>
          </w:divBdr>
        </w:div>
        <w:div w:id="627247029">
          <w:marLeft w:val="0"/>
          <w:marRight w:val="0"/>
          <w:marTop w:val="0"/>
          <w:marBottom w:val="0"/>
          <w:divBdr>
            <w:top w:val="none" w:sz="0" w:space="0" w:color="auto"/>
            <w:left w:val="none" w:sz="0" w:space="0" w:color="auto"/>
            <w:bottom w:val="none" w:sz="0" w:space="0" w:color="auto"/>
            <w:right w:val="none" w:sz="0" w:space="0" w:color="auto"/>
          </w:divBdr>
        </w:div>
        <w:div w:id="1183669533">
          <w:marLeft w:val="0"/>
          <w:marRight w:val="0"/>
          <w:marTop w:val="0"/>
          <w:marBottom w:val="0"/>
          <w:divBdr>
            <w:top w:val="none" w:sz="0" w:space="0" w:color="auto"/>
            <w:left w:val="none" w:sz="0" w:space="0" w:color="auto"/>
            <w:bottom w:val="none" w:sz="0" w:space="0" w:color="auto"/>
            <w:right w:val="none" w:sz="0" w:space="0" w:color="auto"/>
          </w:divBdr>
        </w:div>
        <w:div w:id="1441414591">
          <w:marLeft w:val="0"/>
          <w:marRight w:val="0"/>
          <w:marTop w:val="0"/>
          <w:marBottom w:val="0"/>
          <w:divBdr>
            <w:top w:val="none" w:sz="0" w:space="0" w:color="auto"/>
            <w:left w:val="none" w:sz="0" w:space="0" w:color="auto"/>
            <w:bottom w:val="none" w:sz="0" w:space="0" w:color="auto"/>
            <w:right w:val="none" w:sz="0" w:space="0" w:color="auto"/>
          </w:divBdr>
        </w:div>
        <w:div w:id="1551576855">
          <w:marLeft w:val="0"/>
          <w:marRight w:val="0"/>
          <w:marTop w:val="0"/>
          <w:marBottom w:val="0"/>
          <w:divBdr>
            <w:top w:val="none" w:sz="0" w:space="0" w:color="auto"/>
            <w:left w:val="none" w:sz="0" w:space="0" w:color="auto"/>
            <w:bottom w:val="none" w:sz="0" w:space="0" w:color="auto"/>
            <w:right w:val="none" w:sz="0" w:space="0" w:color="auto"/>
          </w:divBdr>
        </w:div>
        <w:div w:id="241260398">
          <w:marLeft w:val="0"/>
          <w:marRight w:val="0"/>
          <w:marTop w:val="0"/>
          <w:marBottom w:val="0"/>
          <w:divBdr>
            <w:top w:val="none" w:sz="0" w:space="0" w:color="auto"/>
            <w:left w:val="none" w:sz="0" w:space="0" w:color="auto"/>
            <w:bottom w:val="none" w:sz="0" w:space="0" w:color="auto"/>
            <w:right w:val="none" w:sz="0" w:space="0" w:color="auto"/>
          </w:divBdr>
        </w:div>
        <w:div w:id="852064339">
          <w:marLeft w:val="0"/>
          <w:marRight w:val="0"/>
          <w:marTop w:val="0"/>
          <w:marBottom w:val="0"/>
          <w:divBdr>
            <w:top w:val="none" w:sz="0" w:space="0" w:color="auto"/>
            <w:left w:val="none" w:sz="0" w:space="0" w:color="auto"/>
            <w:bottom w:val="none" w:sz="0" w:space="0" w:color="auto"/>
            <w:right w:val="none" w:sz="0" w:space="0" w:color="auto"/>
          </w:divBdr>
        </w:div>
        <w:div w:id="561334295">
          <w:marLeft w:val="0"/>
          <w:marRight w:val="0"/>
          <w:marTop w:val="0"/>
          <w:marBottom w:val="0"/>
          <w:divBdr>
            <w:top w:val="none" w:sz="0" w:space="0" w:color="auto"/>
            <w:left w:val="none" w:sz="0" w:space="0" w:color="auto"/>
            <w:bottom w:val="none" w:sz="0" w:space="0" w:color="auto"/>
            <w:right w:val="none" w:sz="0" w:space="0" w:color="auto"/>
          </w:divBdr>
        </w:div>
        <w:div w:id="963119041">
          <w:marLeft w:val="0"/>
          <w:marRight w:val="0"/>
          <w:marTop w:val="0"/>
          <w:marBottom w:val="0"/>
          <w:divBdr>
            <w:top w:val="none" w:sz="0" w:space="0" w:color="auto"/>
            <w:left w:val="none" w:sz="0" w:space="0" w:color="auto"/>
            <w:bottom w:val="none" w:sz="0" w:space="0" w:color="auto"/>
            <w:right w:val="none" w:sz="0" w:space="0" w:color="auto"/>
          </w:divBdr>
        </w:div>
        <w:div w:id="10306315">
          <w:marLeft w:val="0"/>
          <w:marRight w:val="0"/>
          <w:marTop w:val="0"/>
          <w:marBottom w:val="0"/>
          <w:divBdr>
            <w:top w:val="none" w:sz="0" w:space="0" w:color="auto"/>
            <w:left w:val="none" w:sz="0" w:space="0" w:color="auto"/>
            <w:bottom w:val="none" w:sz="0" w:space="0" w:color="auto"/>
            <w:right w:val="none" w:sz="0" w:space="0" w:color="auto"/>
          </w:divBdr>
        </w:div>
        <w:div w:id="179514496">
          <w:marLeft w:val="0"/>
          <w:marRight w:val="0"/>
          <w:marTop w:val="0"/>
          <w:marBottom w:val="0"/>
          <w:divBdr>
            <w:top w:val="none" w:sz="0" w:space="0" w:color="auto"/>
            <w:left w:val="none" w:sz="0" w:space="0" w:color="auto"/>
            <w:bottom w:val="none" w:sz="0" w:space="0" w:color="auto"/>
            <w:right w:val="none" w:sz="0" w:space="0" w:color="auto"/>
          </w:divBdr>
        </w:div>
        <w:div w:id="832180440">
          <w:marLeft w:val="0"/>
          <w:marRight w:val="0"/>
          <w:marTop w:val="0"/>
          <w:marBottom w:val="0"/>
          <w:divBdr>
            <w:top w:val="none" w:sz="0" w:space="0" w:color="auto"/>
            <w:left w:val="none" w:sz="0" w:space="0" w:color="auto"/>
            <w:bottom w:val="none" w:sz="0" w:space="0" w:color="auto"/>
            <w:right w:val="none" w:sz="0" w:space="0" w:color="auto"/>
          </w:divBdr>
        </w:div>
        <w:div w:id="1125931395">
          <w:marLeft w:val="0"/>
          <w:marRight w:val="0"/>
          <w:marTop w:val="0"/>
          <w:marBottom w:val="0"/>
          <w:divBdr>
            <w:top w:val="none" w:sz="0" w:space="0" w:color="auto"/>
            <w:left w:val="none" w:sz="0" w:space="0" w:color="auto"/>
            <w:bottom w:val="none" w:sz="0" w:space="0" w:color="auto"/>
            <w:right w:val="none" w:sz="0" w:space="0" w:color="auto"/>
          </w:divBdr>
        </w:div>
        <w:div w:id="182479804">
          <w:marLeft w:val="0"/>
          <w:marRight w:val="0"/>
          <w:marTop w:val="0"/>
          <w:marBottom w:val="0"/>
          <w:divBdr>
            <w:top w:val="none" w:sz="0" w:space="0" w:color="auto"/>
            <w:left w:val="none" w:sz="0" w:space="0" w:color="auto"/>
            <w:bottom w:val="none" w:sz="0" w:space="0" w:color="auto"/>
            <w:right w:val="none" w:sz="0" w:space="0" w:color="auto"/>
          </w:divBdr>
        </w:div>
        <w:div w:id="1105462197">
          <w:marLeft w:val="0"/>
          <w:marRight w:val="0"/>
          <w:marTop w:val="0"/>
          <w:marBottom w:val="0"/>
          <w:divBdr>
            <w:top w:val="none" w:sz="0" w:space="0" w:color="auto"/>
            <w:left w:val="none" w:sz="0" w:space="0" w:color="auto"/>
            <w:bottom w:val="none" w:sz="0" w:space="0" w:color="auto"/>
            <w:right w:val="none" w:sz="0" w:space="0" w:color="auto"/>
          </w:divBdr>
        </w:div>
        <w:div w:id="1303728595">
          <w:marLeft w:val="0"/>
          <w:marRight w:val="0"/>
          <w:marTop w:val="0"/>
          <w:marBottom w:val="0"/>
          <w:divBdr>
            <w:top w:val="none" w:sz="0" w:space="0" w:color="auto"/>
            <w:left w:val="none" w:sz="0" w:space="0" w:color="auto"/>
            <w:bottom w:val="none" w:sz="0" w:space="0" w:color="auto"/>
            <w:right w:val="none" w:sz="0" w:space="0" w:color="auto"/>
          </w:divBdr>
        </w:div>
        <w:div w:id="460346157">
          <w:marLeft w:val="0"/>
          <w:marRight w:val="0"/>
          <w:marTop w:val="0"/>
          <w:marBottom w:val="0"/>
          <w:divBdr>
            <w:top w:val="none" w:sz="0" w:space="0" w:color="auto"/>
            <w:left w:val="none" w:sz="0" w:space="0" w:color="auto"/>
            <w:bottom w:val="none" w:sz="0" w:space="0" w:color="auto"/>
            <w:right w:val="none" w:sz="0" w:space="0" w:color="auto"/>
          </w:divBdr>
        </w:div>
        <w:div w:id="359938811">
          <w:marLeft w:val="0"/>
          <w:marRight w:val="0"/>
          <w:marTop w:val="0"/>
          <w:marBottom w:val="0"/>
          <w:divBdr>
            <w:top w:val="none" w:sz="0" w:space="0" w:color="auto"/>
            <w:left w:val="none" w:sz="0" w:space="0" w:color="auto"/>
            <w:bottom w:val="none" w:sz="0" w:space="0" w:color="auto"/>
            <w:right w:val="none" w:sz="0" w:space="0" w:color="auto"/>
          </w:divBdr>
        </w:div>
        <w:div w:id="973757660">
          <w:marLeft w:val="0"/>
          <w:marRight w:val="0"/>
          <w:marTop w:val="0"/>
          <w:marBottom w:val="0"/>
          <w:divBdr>
            <w:top w:val="none" w:sz="0" w:space="0" w:color="auto"/>
            <w:left w:val="none" w:sz="0" w:space="0" w:color="auto"/>
            <w:bottom w:val="none" w:sz="0" w:space="0" w:color="auto"/>
            <w:right w:val="none" w:sz="0" w:space="0" w:color="auto"/>
          </w:divBdr>
        </w:div>
      </w:divsChild>
    </w:div>
    <w:div w:id="336230911">
      <w:bodyDiv w:val="1"/>
      <w:marLeft w:val="0"/>
      <w:marRight w:val="0"/>
      <w:marTop w:val="0"/>
      <w:marBottom w:val="0"/>
      <w:divBdr>
        <w:top w:val="none" w:sz="0" w:space="0" w:color="auto"/>
        <w:left w:val="none" w:sz="0" w:space="0" w:color="auto"/>
        <w:bottom w:val="none" w:sz="0" w:space="0" w:color="auto"/>
        <w:right w:val="none" w:sz="0" w:space="0" w:color="auto"/>
      </w:divBdr>
      <w:divsChild>
        <w:div w:id="463739587">
          <w:marLeft w:val="0"/>
          <w:marRight w:val="0"/>
          <w:marTop w:val="0"/>
          <w:marBottom w:val="0"/>
          <w:divBdr>
            <w:top w:val="none" w:sz="0" w:space="0" w:color="auto"/>
            <w:left w:val="none" w:sz="0" w:space="0" w:color="auto"/>
            <w:bottom w:val="none" w:sz="0" w:space="0" w:color="auto"/>
            <w:right w:val="none" w:sz="0" w:space="0" w:color="auto"/>
          </w:divBdr>
        </w:div>
        <w:div w:id="1284845606">
          <w:marLeft w:val="0"/>
          <w:marRight w:val="0"/>
          <w:marTop w:val="0"/>
          <w:marBottom w:val="0"/>
          <w:divBdr>
            <w:top w:val="none" w:sz="0" w:space="0" w:color="auto"/>
            <w:left w:val="none" w:sz="0" w:space="0" w:color="auto"/>
            <w:bottom w:val="none" w:sz="0" w:space="0" w:color="auto"/>
            <w:right w:val="none" w:sz="0" w:space="0" w:color="auto"/>
          </w:divBdr>
        </w:div>
        <w:div w:id="744062244">
          <w:marLeft w:val="0"/>
          <w:marRight w:val="0"/>
          <w:marTop w:val="0"/>
          <w:marBottom w:val="0"/>
          <w:divBdr>
            <w:top w:val="none" w:sz="0" w:space="0" w:color="auto"/>
            <w:left w:val="none" w:sz="0" w:space="0" w:color="auto"/>
            <w:bottom w:val="none" w:sz="0" w:space="0" w:color="auto"/>
            <w:right w:val="none" w:sz="0" w:space="0" w:color="auto"/>
          </w:divBdr>
        </w:div>
        <w:div w:id="234096596">
          <w:marLeft w:val="0"/>
          <w:marRight w:val="0"/>
          <w:marTop w:val="0"/>
          <w:marBottom w:val="0"/>
          <w:divBdr>
            <w:top w:val="none" w:sz="0" w:space="0" w:color="auto"/>
            <w:left w:val="none" w:sz="0" w:space="0" w:color="auto"/>
            <w:bottom w:val="none" w:sz="0" w:space="0" w:color="auto"/>
            <w:right w:val="none" w:sz="0" w:space="0" w:color="auto"/>
          </w:divBdr>
        </w:div>
        <w:div w:id="1683311635">
          <w:marLeft w:val="0"/>
          <w:marRight w:val="0"/>
          <w:marTop w:val="0"/>
          <w:marBottom w:val="0"/>
          <w:divBdr>
            <w:top w:val="none" w:sz="0" w:space="0" w:color="auto"/>
            <w:left w:val="none" w:sz="0" w:space="0" w:color="auto"/>
            <w:bottom w:val="none" w:sz="0" w:space="0" w:color="auto"/>
            <w:right w:val="none" w:sz="0" w:space="0" w:color="auto"/>
          </w:divBdr>
        </w:div>
        <w:div w:id="47271140">
          <w:marLeft w:val="0"/>
          <w:marRight w:val="0"/>
          <w:marTop w:val="0"/>
          <w:marBottom w:val="0"/>
          <w:divBdr>
            <w:top w:val="none" w:sz="0" w:space="0" w:color="auto"/>
            <w:left w:val="none" w:sz="0" w:space="0" w:color="auto"/>
            <w:bottom w:val="none" w:sz="0" w:space="0" w:color="auto"/>
            <w:right w:val="none" w:sz="0" w:space="0" w:color="auto"/>
          </w:divBdr>
        </w:div>
        <w:div w:id="1677003909">
          <w:marLeft w:val="0"/>
          <w:marRight w:val="0"/>
          <w:marTop w:val="0"/>
          <w:marBottom w:val="0"/>
          <w:divBdr>
            <w:top w:val="none" w:sz="0" w:space="0" w:color="auto"/>
            <w:left w:val="none" w:sz="0" w:space="0" w:color="auto"/>
            <w:bottom w:val="none" w:sz="0" w:space="0" w:color="auto"/>
            <w:right w:val="none" w:sz="0" w:space="0" w:color="auto"/>
          </w:divBdr>
        </w:div>
        <w:div w:id="1580214279">
          <w:marLeft w:val="0"/>
          <w:marRight w:val="0"/>
          <w:marTop w:val="0"/>
          <w:marBottom w:val="0"/>
          <w:divBdr>
            <w:top w:val="none" w:sz="0" w:space="0" w:color="auto"/>
            <w:left w:val="none" w:sz="0" w:space="0" w:color="auto"/>
            <w:bottom w:val="none" w:sz="0" w:space="0" w:color="auto"/>
            <w:right w:val="none" w:sz="0" w:space="0" w:color="auto"/>
          </w:divBdr>
        </w:div>
        <w:div w:id="691305517">
          <w:marLeft w:val="0"/>
          <w:marRight w:val="0"/>
          <w:marTop w:val="0"/>
          <w:marBottom w:val="0"/>
          <w:divBdr>
            <w:top w:val="none" w:sz="0" w:space="0" w:color="auto"/>
            <w:left w:val="none" w:sz="0" w:space="0" w:color="auto"/>
            <w:bottom w:val="none" w:sz="0" w:space="0" w:color="auto"/>
            <w:right w:val="none" w:sz="0" w:space="0" w:color="auto"/>
          </w:divBdr>
        </w:div>
        <w:div w:id="1782264043">
          <w:marLeft w:val="0"/>
          <w:marRight w:val="0"/>
          <w:marTop w:val="0"/>
          <w:marBottom w:val="0"/>
          <w:divBdr>
            <w:top w:val="none" w:sz="0" w:space="0" w:color="auto"/>
            <w:left w:val="none" w:sz="0" w:space="0" w:color="auto"/>
            <w:bottom w:val="none" w:sz="0" w:space="0" w:color="auto"/>
            <w:right w:val="none" w:sz="0" w:space="0" w:color="auto"/>
          </w:divBdr>
        </w:div>
        <w:div w:id="849218897">
          <w:marLeft w:val="0"/>
          <w:marRight w:val="0"/>
          <w:marTop w:val="0"/>
          <w:marBottom w:val="0"/>
          <w:divBdr>
            <w:top w:val="none" w:sz="0" w:space="0" w:color="auto"/>
            <w:left w:val="none" w:sz="0" w:space="0" w:color="auto"/>
            <w:bottom w:val="none" w:sz="0" w:space="0" w:color="auto"/>
            <w:right w:val="none" w:sz="0" w:space="0" w:color="auto"/>
          </w:divBdr>
        </w:div>
        <w:div w:id="1783114922">
          <w:marLeft w:val="0"/>
          <w:marRight w:val="0"/>
          <w:marTop w:val="0"/>
          <w:marBottom w:val="0"/>
          <w:divBdr>
            <w:top w:val="none" w:sz="0" w:space="0" w:color="auto"/>
            <w:left w:val="none" w:sz="0" w:space="0" w:color="auto"/>
            <w:bottom w:val="none" w:sz="0" w:space="0" w:color="auto"/>
            <w:right w:val="none" w:sz="0" w:space="0" w:color="auto"/>
          </w:divBdr>
        </w:div>
        <w:div w:id="2123838011">
          <w:marLeft w:val="0"/>
          <w:marRight w:val="0"/>
          <w:marTop w:val="0"/>
          <w:marBottom w:val="0"/>
          <w:divBdr>
            <w:top w:val="none" w:sz="0" w:space="0" w:color="auto"/>
            <w:left w:val="none" w:sz="0" w:space="0" w:color="auto"/>
            <w:bottom w:val="none" w:sz="0" w:space="0" w:color="auto"/>
            <w:right w:val="none" w:sz="0" w:space="0" w:color="auto"/>
          </w:divBdr>
        </w:div>
        <w:div w:id="385110755">
          <w:marLeft w:val="0"/>
          <w:marRight w:val="0"/>
          <w:marTop w:val="0"/>
          <w:marBottom w:val="0"/>
          <w:divBdr>
            <w:top w:val="none" w:sz="0" w:space="0" w:color="auto"/>
            <w:left w:val="none" w:sz="0" w:space="0" w:color="auto"/>
            <w:bottom w:val="none" w:sz="0" w:space="0" w:color="auto"/>
            <w:right w:val="none" w:sz="0" w:space="0" w:color="auto"/>
          </w:divBdr>
        </w:div>
        <w:div w:id="1621452413">
          <w:marLeft w:val="0"/>
          <w:marRight w:val="0"/>
          <w:marTop w:val="0"/>
          <w:marBottom w:val="0"/>
          <w:divBdr>
            <w:top w:val="none" w:sz="0" w:space="0" w:color="auto"/>
            <w:left w:val="none" w:sz="0" w:space="0" w:color="auto"/>
            <w:bottom w:val="none" w:sz="0" w:space="0" w:color="auto"/>
            <w:right w:val="none" w:sz="0" w:space="0" w:color="auto"/>
          </w:divBdr>
        </w:div>
        <w:div w:id="1602641362">
          <w:marLeft w:val="0"/>
          <w:marRight w:val="0"/>
          <w:marTop w:val="0"/>
          <w:marBottom w:val="0"/>
          <w:divBdr>
            <w:top w:val="none" w:sz="0" w:space="0" w:color="auto"/>
            <w:left w:val="none" w:sz="0" w:space="0" w:color="auto"/>
            <w:bottom w:val="none" w:sz="0" w:space="0" w:color="auto"/>
            <w:right w:val="none" w:sz="0" w:space="0" w:color="auto"/>
          </w:divBdr>
        </w:div>
        <w:div w:id="1441224271">
          <w:marLeft w:val="0"/>
          <w:marRight w:val="0"/>
          <w:marTop w:val="0"/>
          <w:marBottom w:val="0"/>
          <w:divBdr>
            <w:top w:val="none" w:sz="0" w:space="0" w:color="auto"/>
            <w:left w:val="none" w:sz="0" w:space="0" w:color="auto"/>
            <w:bottom w:val="none" w:sz="0" w:space="0" w:color="auto"/>
            <w:right w:val="none" w:sz="0" w:space="0" w:color="auto"/>
          </w:divBdr>
        </w:div>
        <w:div w:id="1179734967">
          <w:marLeft w:val="0"/>
          <w:marRight w:val="0"/>
          <w:marTop w:val="0"/>
          <w:marBottom w:val="0"/>
          <w:divBdr>
            <w:top w:val="none" w:sz="0" w:space="0" w:color="auto"/>
            <w:left w:val="none" w:sz="0" w:space="0" w:color="auto"/>
            <w:bottom w:val="none" w:sz="0" w:space="0" w:color="auto"/>
            <w:right w:val="none" w:sz="0" w:space="0" w:color="auto"/>
          </w:divBdr>
        </w:div>
        <w:div w:id="634261897">
          <w:marLeft w:val="0"/>
          <w:marRight w:val="0"/>
          <w:marTop w:val="0"/>
          <w:marBottom w:val="0"/>
          <w:divBdr>
            <w:top w:val="none" w:sz="0" w:space="0" w:color="auto"/>
            <w:left w:val="none" w:sz="0" w:space="0" w:color="auto"/>
            <w:bottom w:val="none" w:sz="0" w:space="0" w:color="auto"/>
            <w:right w:val="none" w:sz="0" w:space="0" w:color="auto"/>
          </w:divBdr>
        </w:div>
        <w:div w:id="1015808716">
          <w:marLeft w:val="0"/>
          <w:marRight w:val="0"/>
          <w:marTop w:val="0"/>
          <w:marBottom w:val="0"/>
          <w:divBdr>
            <w:top w:val="none" w:sz="0" w:space="0" w:color="auto"/>
            <w:left w:val="none" w:sz="0" w:space="0" w:color="auto"/>
            <w:bottom w:val="none" w:sz="0" w:space="0" w:color="auto"/>
            <w:right w:val="none" w:sz="0" w:space="0" w:color="auto"/>
          </w:divBdr>
        </w:div>
        <w:div w:id="1533880902">
          <w:marLeft w:val="0"/>
          <w:marRight w:val="0"/>
          <w:marTop w:val="0"/>
          <w:marBottom w:val="0"/>
          <w:divBdr>
            <w:top w:val="none" w:sz="0" w:space="0" w:color="auto"/>
            <w:left w:val="none" w:sz="0" w:space="0" w:color="auto"/>
            <w:bottom w:val="none" w:sz="0" w:space="0" w:color="auto"/>
            <w:right w:val="none" w:sz="0" w:space="0" w:color="auto"/>
          </w:divBdr>
        </w:div>
        <w:div w:id="1411847671">
          <w:marLeft w:val="0"/>
          <w:marRight w:val="0"/>
          <w:marTop w:val="0"/>
          <w:marBottom w:val="0"/>
          <w:divBdr>
            <w:top w:val="none" w:sz="0" w:space="0" w:color="auto"/>
            <w:left w:val="none" w:sz="0" w:space="0" w:color="auto"/>
            <w:bottom w:val="none" w:sz="0" w:space="0" w:color="auto"/>
            <w:right w:val="none" w:sz="0" w:space="0" w:color="auto"/>
          </w:divBdr>
        </w:div>
        <w:div w:id="1048800576">
          <w:marLeft w:val="0"/>
          <w:marRight w:val="0"/>
          <w:marTop w:val="0"/>
          <w:marBottom w:val="0"/>
          <w:divBdr>
            <w:top w:val="none" w:sz="0" w:space="0" w:color="auto"/>
            <w:left w:val="none" w:sz="0" w:space="0" w:color="auto"/>
            <w:bottom w:val="none" w:sz="0" w:space="0" w:color="auto"/>
            <w:right w:val="none" w:sz="0" w:space="0" w:color="auto"/>
          </w:divBdr>
        </w:div>
        <w:div w:id="1275746836">
          <w:marLeft w:val="0"/>
          <w:marRight w:val="0"/>
          <w:marTop w:val="0"/>
          <w:marBottom w:val="0"/>
          <w:divBdr>
            <w:top w:val="none" w:sz="0" w:space="0" w:color="auto"/>
            <w:left w:val="none" w:sz="0" w:space="0" w:color="auto"/>
            <w:bottom w:val="none" w:sz="0" w:space="0" w:color="auto"/>
            <w:right w:val="none" w:sz="0" w:space="0" w:color="auto"/>
          </w:divBdr>
        </w:div>
        <w:div w:id="1237134255">
          <w:marLeft w:val="0"/>
          <w:marRight w:val="0"/>
          <w:marTop w:val="0"/>
          <w:marBottom w:val="0"/>
          <w:divBdr>
            <w:top w:val="none" w:sz="0" w:space="0" w:color="auto"/>
            <w:left w:val="none" w:sz="0" w:space="0" w:color="auto"/>
            <w:bottom w:val="none" w:sz="0" w:space="0" w:color="auto"/>
            <w:right w:val="none" w:sz="0" w:space="0" w:color="auto"/>
          </w:divBdr>
        </w:div>
        <w:div w:id="1831436227">
          <w:marLeft w:val="0"/>
          <w:marRight w:val="0"/>
          <w:marTop w:val="0"/>
          <w:marBottom w:val="0"/>
          <w:divBdr>
            <w:top w:val="none" w:sz="0" w:space="0" w:color="auto"/>
            <w:left w:val="none" w:sz="0" w:space="0" w:color="auto"/>
            <w:bottom w:val="none" w:sz="0" w:space="0" w:color="auto"/>
            <w:right w:val="none" w:sz="0" w:space="0" w:color="auto"/>
          </w:divBdr>
        </w:div>
        <w:div w:id="338624606">
          <w:marLeft w:val="0"/>
          <w:marRight w:val="0"/>
          <w:marTop w:val="0"/>
          <w:marBottom w:val="0"/>
          <w:divBdr>
            <w:top w:val="none" w:sz="0" w:space="0" w:color="auto"/>
            <w:left w:val="none" w:sz="0" w:space="0" w:color="auto"/>
            <w:bottom w:val="none" w:sz="0" w:space="0" w:color="auto"/>
            <w:right w:val="none" w:sz="0" w:space="0" w:color="auto"/>
          </w:divBdr>
        </w:div>
        <w:div w:id="422336123">
          <w:marLeft w:val="0"/>
          <w:marRight w:val="0"/>
          <w:marTop w:val="0"/>
          <w:marBottom w:val="0"/>
          <w:divBdr>
            <w:top w:val="none" w:sz="0" w:space="0" w:color="auto"/>
            <w:left w:val="none" w:sz="0" w:space="0" w:color="auto"/>
            <w:bottom w:val="none" w:sz="0" w:space="0" w:color="auto"/>
            <w:right w:val="none" w:sz="0" w:space="0" w:color="auto"/>
          </w:divBdr>
        </w:div>
        <w:div w:id="1000887078">
          <w:marLeft w:val="0"/>
          <w:marRight w:val="0"/>
          <w:marTop w:val="0"/>
          <w:marBottom w:val="0"/>
          <w:divBdr>
            <w:top w:val="none" w:sz="0" w:space="0" w:color="auto"/>
            <w:left w:val="none" w:sz="0" w:space="0" w:color="auto"/>
            <w:bottom w:val="none" w:sz="0" w:space="0" w:color="auto"/>
            <w:right w:val="none" w:sz="0" w:space="0" w:color="auto"/>
          </w:divBdr>
        </w:div>
        <w:div w:id="2126388254">
          <w:marLeft w:val="0"/>
          <w:marRight w:val="0"/>
          <w:marTop w:val="0"/>
          <w:marBottom w:val="0"/>
          <w:divBdr>
            <w:top w:val="none" w:sz="0" w:space="0" w:color="auto"/>
            <w:left w:val="none" w:sz="0" w:space="0" w:color="auto"/>
            <w:bottom w:val="none" w:sz="0" w:space="0" w:color="auto"/>
            <w:right w:val="none" w:sz="0" w:space="0" w:color="auto"/>
          </w:divBdr>
        </w:div>
        <w:div w:id="718287140">
          <w:marLeft w:val="0"/>
          <w:marRight w:val="0"/>
          <w:marTop w:val="0"/>
          <w:marBottom w:val="0"/>
          <w:divBdr>
            <w:top w:val="none" w:sz="0" w:space="0" w:color="auto"/>
            <w:left w:val="none" w:sz="0" w:space="0" w:color="auto"/>
            <w:bottom w:val="none" w:sz="0" w:space="0" w:color="auto"/>
            <w:right w:val="none" w:sz="0" w:space="0" w:color="auto"/>
          </w:divBdr>
        </w:div>
        <w:div w:id="1151750801">
          <w:marLeft w:val="0"/>
          <w:marRight w:val="0"/>
          <w:marTop w:val="0"/>
          <w:marBottom w:val="0"/>
          <w:divBdr>
            <w:top w:val="none" w:sz="0" w:space="0" w:color="auto"/>
            <w:left w:val="none" w:sz="0" w:space="0" w:color="auto"/>
            <w:bottom w:val="none" w:sz="0" w:space="0" w:color="auto"/>
            <w:right w:val="none" w:sz="0" w:space="0" w:color="auto"/>
          </w:divBdr>
        </w:div>
        <w:div w:id="799031588">
          <w:marLeft w:val="0"/>
          <w:marRight w:val="0"/>
          <w:marTop w:val="0"/>
          <w:marBottom w:val="0"/>
          <w:divBdr>
            <w:top w:val="none" w:sz="0" w:space="0" w:color="auto"/>
            <w:left w:val="none" w:sz="0" w:space="0" w:color="auto"/>
            <w:bottom w:val="none" w:sz="0" w:space="0" w:color="auto"/>
            <w:right w:val="none" w:sz="0" w:space="0" w:color="auto"/>
          </w:divBdr>
        </w:div>
        <w:div w:id="288365954">
          <w:marLeft w:val="0"/>
          <w:marRight w:val="0"/>
          <w:marTop w:val="0"/>
          <w:marBottom w:val="0"/>
          <w:divBdr>
            <w:top w:val="none" w:sz="0" w:space="0" w:color="auto"/>
            <w:left w:val="none" w:sz="0" w:space="0" w:color="auto"/>
            <w:bottom w:val="none" w:sz="0" w:space="0" w:color="auto"/>
            <w:right w:val="none" w:sz="0" w:space="0" w:color="auto"/>
          </w:divBdr>
        </w:div>
        <w:div w:id="595552601">
          <w:marLeft w:val="0"/>
          <w:marRight w:val="0"/>
          <w:marTop w:val="0"/>
          <w:marBottom w:val="0"/>
          <w:divBdr>
            <w:top w:val="none" w:sz="0" w:space="0" w:color="auto"/>
            <w:left w:val="none" w:sz="0" w:space="0" w:color="auto"/>
            <w:bottom w:val="none" w:sz="0" w:space="0" w:color="auto"/>
            <w:right w:val="none" w:sz="0" w:space="0" w:color="auto"/>
          </w:divBdr>
        </w:div>
        <w:div w:id="604534404">
          <w:marLeft w:val="0"/>
          <w:marRight w:val="0"/>
          <w:marTop w:val="0"/>
          <w:marBottom w:val="0"/>
          <w:divBdr>
            <w:top w:val="none" w:sz="0" w:space="0" w:color="auto"/>
            <w:left w:val="none" w:sz="0" w:space="0" w:color="auto"/>
            <w:bottom w:val="none" w:sz="0" w:space="0" w:color="auto"/>
            <w:right w:val="none" w:sz="0" w:space="0" w:color="auto"/>
          </w:divBdr>
        </w:div>
        <w:div w:id="1290239188">
          <w:marLeft w:val="0"/>
          <w:marRight w:val="0"/>
          <w:marTop w:val="0"/>
          <w:marBottom w:val="0"/>
          <w:divBdr>
            <w:top w:val="none" w:sz="0" w:space="0" w:color="auto"/>
            <w:left w:val="none" w:sz="0" w:space="0" w:color="auto"/>
            <w:bottom w:val="none" w:sz="0" w:space="0" w:color="auto"/>
            <w:right w:val="none" w:sz="0" w:space="0" w:color="auto"/>
          </w:divBdr>
        </w:div>
        <w:div w:id="2094931352">
          <w:marLeft w:val="0"/>
          <w:marRight w:val="0"/>
          <w:marTop w:val="0"/>
          <w:marBottom w:val="0"/>
          <w:divBdr>
            <w:top w:val="none" w:sz="0" w:space="0" w:color="auto"/>
            <w:left w:val="none" w:sz="0" w:space="0" w:color="auto"/>
            <w:bottom w:val="none" w:sz="0" w:space="0" w:color="auto"/>
            <w:right w:val="none" w:sz="0" w:space="0" w:color="auto"/>
          </w:divBdr>
        </w:div>
        <w:div w:id="1791781005">
          <w:marLeft w:val="0"/>
          <w:marRight w:val="0"/>
          <w:marTop w:val="0"/>
          <w:marBottom w:val="0"/>
          <w:divBdr>
            <w:top w:val="none" w:sz="0" w:space="0" w:color="auto"/>
            <w:left w:val="none" w:sz="0" w:space="0" w:color="auto"/>
            <w:bottom w:val="none" w:sz="0" w:space="0" w:color="auto"/>
            <w:right w:val="none" w:sz="0" w:space="0" w:color="auto"/>
          </w:divBdr>
        </w:div>
        <w:div w:id="313801683">
          <w:marLeft w:val="0"/>
          <w:marRight w:val="0"/>
          <w:marTop w:val="0"/>
          <w:marBottom w:val="0"/>
          <w:divBdr>
            <w:top w:val="none" w:sz="0" w:space="0" w:color="auto"/>
            <w:left w:val="none" w:sz="0" w:space="0" w:color="auto"/>
            <w:bottom w:val="none" w:sz="0" w:space="0" w:color="auto"/>
            <w:right w:val="none" w:sz="0" w:space="0" w:color="auto"/>
          </w:divBdr>
        </w:div>
        <w:div w:id="981613429">
          <w:marLeft w:val="0"/>
          <w:marRight w:val="0"/>
          <w:marTop w:val="0"/>
          <w:marBottom w:val="0"/>
          <w:divBdr>
            <w:top w:val="none" w:sz="0" w:space="0" w:color="auto"/>
            <w:left w:val="none" w:sz="0" w:space="0" w:color="auto"/>
            <w:bottom w:val="none" w:sz="0" w:space="0" w:color="auto"/>
            <w:right w:val="none" w:sz="0" w:space="0" w:color="auto"/>
          </w:divBdr>
        </w:div>
        <w:div w:id="577250123">
          <w:marLeft w:val="0"/>
          <w:marRight w:val="0"/>
          <w:marTop w:val="0"/>
          <w:marBottom w:val="0"/>
          <w:divBdr>
            <w:top w:val="none" w:sz="0" w:space="0" w:color="auto"/>
            <w:left w:val="none" w:sz="0" w:space="0" w:color="auto"/>
            <w:bottom w:val="none" w:sz="0" w:space="0" w:color="auto"/>
            <w:right w:val="none" w:sz="0" w:space="0" w:color="auto"/>
          </w:divBdr>
        </w:div>
        <w:div w:id="207303803">
          <w:marLeft w:val="0"/>
          <w:marRight w:val="0"/>
          <w:marTop w:val="0"/>
          <w:marBottom w:val="0"/>
          <w:divBdr>
            <w:top w:val="none" w:sz="0" w:space="0" w:color="auto"/>
            <w:left w:val="none" w:sz="0" w:space="0" w:color="auto"/>
            <w:bottom w:val="none" w:sz="0" w:space="0" w:color="auto"/>
            <w:right w:val="none" w:sz="0" w:space="0" w:color="auto"/>
          </w:divBdr>
        </w:div>
        <w:div w:id="2066758718">
          <w:marLeft w:val="0"/>
          <w:marRight w:val="0"/>
          <w:marTop w:val="0"/>
          <w:marBottom w:val="0"/>
          <w:divBdr>
            <w:top w:val="none" w:sz="0" w:space="0" w:color="auto"/>
            <w:left w:val="none" w:sz="0" w:space="0" w:color="auto"/>
            <w:bottom w:val="none" w:sz="0" w:space="0" w:color="auto"/>
            <w:right w:val="none" w:sz="0" w:space="0" w:color="auto"/>
          </w:divBdr>
        </w:div>
        <w:div w:id="1070882997">
          <w:marLeft w:val="0"/>
          <w:marRight w:val="0"/>
          <w:marTop w:val="0"/>
          <w:marBottom w:val="0"/>
          <w:divBdr>
            <w:top w:val="none" w:sz="0" w:space="0" w:color="auto"/>
            <w:left w:val="none" w:sz="0" w:space="0" w:color="auto"/>
            <w:bottom w:val="none" w:sz="0" w:space="0" w:color="auto"/>
            <w:right w:val="none" w:sz="0" w:space="0" w:color="auto"/>
          </w:divBdr>
        </w:div>
        <w:div w:id="850219270">
          <w:marLeft w:val="0"/>
          <w:marRight w:val="0"/>
          <w:marTop w:val="0"/>
          <w:marBottom w:val="0"/>
          <w:divBdr>
            <w:top w:val="none" w:sz="0" w:space="0" w:color="auto"/>
            <w:left w:val="none" w:sz="0" w:space="0" w:color="auto"/>
            <w:bottom w:val="none" w:sz="0" w:space="0" w:color="auto"/>
            <w:right w:val="none" w:sz="0" w:space="0" w:color="auto"/>
          </w:divBdr>
        </w:div>
        <w:div w:id="1788305723">
          <w:marLeft w:val="0"/>
          <w:marRight w:val="0"/>
          <w:marTop w:val="0"/>
          <w:marBottom w:val="0"/>
          <w:divBdr>
            <w:top w:val="none" w:sz="0" w:space="0" w:color="auto"/>
            <w:left w:val="none" w:sz="0" w:space="0" w:color="auto"/>
            <w:bottom w:val="none" w:sz="0" w:space="0" w:color="auto"/>
            <w:right w:val="none" w:sz="0" w:space="0" w:color="auto"/>
          </w:divBdr>
        </w:div>
        <w:div w:id="1215698411">
          <w:marLeft w:val="0"/>
          <w:marRight w:val="0"/>
          <w:marTop w:val="0"/>
          <w:marBottom w:val="0"/>
          <w:divBdr>
            <w:top w:val="none" w:sz="0" w:space="0" w:color="auto"/>
            <w:left w:val="none" w:sz="0" w:space="0" w:color="auto"/>
            <w:bottom w:val="none" w:sz="0" w:space="0" w:color="auto"/>
            <w:right w:val="none" w:sz="0" w:space="0" w:color="auto"/>
          </w:divBdr>
        </w:div>
        <w:div w:id="1762069795">
          <w:marLeft w:val="0"/>
          <w:marRight w:val="0"/>
          <w:marTop w:val="0"/>
          <w:marBottom w:val="0"/>
          <w:divBdr>
            <w:top w:val="none" w:sz="0" w:space="0" w:color="auto"/>
            <w:left w:val="none" w:sz="0" w:space="0" w:color="auto"/>
            <w:bottom w:val="none" w:sz="0" w:space="0" w:color="auto"/>
            <w:right w:val="none" w:sz="0" w:space="0" w:color="auto"/>
          </w:divBdr>
        </w:div>
        <w:div w:id="367922153">
          <w:marLeft w:val="0"/>
          <w:marRight w:val="0"/>
          <w:marTop w:val="0"/>
          <w:marBottom w:val="0"/>
          <w:divBdr>
            <w:top w:val="none" w:sz="0" w:space="0" w:color="auto"/>
            <w:left w:val="none" w:sz="0" w:space="0" w:color="auto"/>
            <w:bottom w:val="none" w:sz="0" w:space="0" w:color="auto"/>
            <w:right w:val="none" w:sz="0" w:space="0" w:color="auto"/>
          </w:divBdr>
        </w:div>
        <w:div w:id="1662541163">
          <w:marLeft w:val="0"/>
          <w:marRight w:val="0"/>
          <w:marTop w:val="0"/>
          <w:marBottom w:val="0"/>
          <w:divBdr>
            <w:top w:val="none" w:sz="0" w:space="0" w:color="auto"/>
            <w:left w:val="none" w:sz="0" w:space="0" w:color="auto"/>
            <w:bottom w:val="none" w:sz="0" w:space="0" w:color="auto"/>
            <w:right w:val="none" w:sz="0" w:space="0" w:color="auto"/>
          </w:divBdr>
        </w:div>
        <w:div w:id="2049912137">
          <w:marLeft w:val="0"/>
          <w:marRight w:val="0"/>
          <w:marTop w:val="0"/>
          <w:marBottom w:val="0"/>
          <w:divBdr>
            <w:top w:val="none" w:sz="0" w:space="0" w:color="auto"/>
            <w:left w:val="none" w:sz="0" w:space="0" w:color="auto"/>
            <w:bottom w:val="none" w:sz="0" w:space="0" w:color="auto"/>
            <w:right w:val="none" w:sz="0" w:space="0" w:color="auto"/>
          </w:divBdr>
        </w:div>
        <w:div w:id="1826897171">
          <w:marLeft w:val="0"/>
          <w:marRight w:val="0"/>
          <w:marTop w:val="0"/>
          <w:marBottom w:val="0"/>
          <w:divBdr>
            <w:top w:val="none" w:sz="0" w:space="0" w:color="auto"/>
            <w:left w:val="none" w:sz="0" w:space="0" w:color="auto"/>
            <w:bottom w:val="none" w:sz="0" w:space="0" w:color="auto"/>
            <w:right w:val="none" w:sz="0" w:space="0" w:color="auto"/>
          </w:divBdr>
        </w:div>
        <w:div w:id="536937144">
          <w:marLeft w:val="0"/>
          <w:marRight w:val="0"/>
          <w:marTop w:val="0"/>
          <w:marBottom w:val="0"/>
          <w:divBdr>
            <w:top w:val="none" w:sz="0" w:space="0" w:color="auto"/>
            <w:left w:val="none" w:sz="0" w:space="0" w:color="auto"/>
            <w:bottom w:val="none" w:sz="0" w:space="0" w:color="auto"/>
            <w:right w:val="none" w:sz="0" w:space="0" w:color="auto"/>
          </w:divBdr>
        </w:div>
        <w:div w:id="1171677599">
          <w:marLeft w:val="0"/>
          <w:marRight w:val="0"/>
          <w:marTop w:val="0"/>
          <w:marBottom w:val="0"/>
          <w:divBdr>
            <w:top w:val="none" w:sz="0" w:space="0" w:color="auto"/>
            <w:left w:val="none" w:sz="0" w:space="0" w:color="auto"/>
            <w:bottom w:val="none" w:sz="0" w:space="0" w:color="auto"/>
            <w:right w:val="none" w:sz="0" w:space="0" w:color="auto"/>
          </w:divBdr>
        </w:div>
        <w:div w:id="1188102818">
          <w:marLeft w:val="0"/>
          <w:marRight w:val="0"/>
          <w:marTop w:val="0"/>
          <w:marBottom w:val="0"/>
          <w:divBdr>
            <w:top w:val="none" w:sz="0" w:space="0" w:color="auto"/>
            <w:left w:val="none" w:sz="0" w:space="0" w:color="auto"/>
            <w:bottom w:val="none" w:sz="0" w:space="0" w:color="auto"/>
            <w:right w:val="none" w:sz="0" w:space="0" w:color="auto"/>
          </w:divBdr>
        </w:div>
        <w:div w:id="2067364919">
          <w:marLeft w:val="0"/>
          <w:marRight w:val="0"/>
          <w:marTop w:val="0"/>
          <w:marBottom w:val="0"/>
          <w:divBdr>
            <w:top w:val="none" w:sz="0" w:space="0" w:color="auto"/>
            <w:left w:val="none" w:sz="0" w:space="0" w:color="auto"/>
            <w:bottom w:val="none" w:sz="0" w:space="0" w:color="auto"/>
            <w:right w:val="none" w:sz="0" w:space="0" w:color="auto"/>
          </w:divBdr>
        </w:div>
        <w:div w:id="1945577726">
          <w:marLeft w:val="0"/>
          <w:marRight w:val="0"/>
          <w:marTop w:val="0"/>
          <w:marBottom w:val="0"/>
          <w:divBdr>
            <w:top w:val="none" w:sz="0" w:space="0" w:color="auto"/>
            <w:left w:val="none" w:sz="0" w:space="0" w:color="auto"/>
            <w:bottom w:val="none" w:sz="0" w:space="0" w:color="auto"/>
            <w:right w:val="none" w:sz="0" w:space="0" w:color="auto"/>
          </w:divBdr>
        </w:div>
        <w:div w:id="448670769">
          <w:marLeft w:val="0"/>
          <w:marRight w:val="0"/>
          <w:marTop w:val="0"/>
          <w:marBottom w:val="0"/>
          <w:divBdr>
            <w:top w:val="none" w:sz="0" w:space="0" w:color="auto"/>
            <w:left w:val="none" w:sz="0" w:space="0" w:color="auto"/>
            <w:bottom w:val="none" w:sz="0" w:space="0" w:color="auto"/>
            <w:right w:val="none" w:sz="0" w:space="0" w:color="auto"/>
          </w:divBdr>
        </w:div>
        <w:div w:id="1754473548">
          <w:marLeft w:val="0"/>
          <w:marRight w:val="0"/>
          <w:marTop w:val="0"/>
          <w:marBottom w:val="0"/>
          <w:divBdr>
            <w:top w:val="none" w:sz="0" w:space="0" w:color="auto"/>
            <w:left w:val="none" w:sz="0" w:space="0" w:color="auto"/>
            <w:bottom w:val="none" w:sz="0" w:space="0" w:color="auto"/>
            <w:right w:val="none" w:sz="0" w:space="0" w:color="auto"/>
          </w:divBdr>
        </w:div>
        <w:div w:id="110320070">
          <w:marLeft w:val="0"/>
          <w:marRight w:val="0"/>
          <w:marTop w:val="0"/>
          <w:marBottom w:val="0"/>
          <w:divBdr>
            <w:top w:val="none" w:sz="0" w:space="0" w:color="auto"/>
            <w:left w:val="none" w:sz="0" w:space="0" w:color="auto"/>
            <w:bottom w:val="none" w:sz="0" w:space="0" w:color="auto"/>
            <w:right w:val="none" w:sz="0" w:space="0" w:color="auto"/>
          </w:divBdr>
        </w:div>
        <w:div w:id="580793412">
          <w:marLeft w:val="0"/>
          <w:marRight w:val="0"/>
          <w:marTop w:val="0"/>
          <w:marBottom w:val="0"/>
          <w:divBdr>
            <w:top w:val="none" w:sz="0" w:space="0" w:color="auto"/>
            <w:left w:val="none" w:sz="0" w:space="0" w:color="auto"/>
            <w:bottom w:val="none" w:sz="0" w:space="0" w:color="auto"/>
            <w:right w:val="none" w:sz="0" w:space="0" w:color="auto"/>
          </w:divBdr>
        </w:div>
        <w:div w:id="701591136">
          <w:marLeft w:val="0"/>
          <w:marRight w:val="0"/>
          <w:marTop w:val="0"/>
          <w:marBottom w:val="0"/>
          <w:divBdr>
            <w:top w:val="none" w:sz="0" w:space="0" w:color="auto"/>
            <w:left w:val="none" w:sz="0" w:space="0" w:color="auto"/>
            <w:bottom w:val="none" w:sz="0" w:space="0" w:color="auto"/>
            <w:right w:val="none" w:sz="0" w:space="0" w:color="auto"/>
          </w:divBdr>
        </w:div>
        <w:div w:id="2007974592">
          <w:marLeft w:val="0"/>
          <w:marRight w:val="0"/>
          <w:marTop w:val="0"/>
          <w:marBottom w:val="0"/>
          <w:divBdr>
            <w:top w:val="none" w:sz="0" w:space="0" w:color="auto"/>
            <w:left w:val="none" w:sz="0" w:space="0" w:color="auto"/>
            <w:bottom w:val="none" w:sz="0" w:space="0" w:color="auto"/>
            <w:right w:val="none" w:sz="0" w:space="0" w:color="auto"/>
          </w:divBdr>
        </w:div>
        <w:div w:id="1462502821">
          <w:marLeft w:val="0"/>
          <w:marRight w:val="0"/>
          <w:marTop w:val="0"/>
          <w:marBottom w:val="0"/>
          <w:divBdr>
            <w:top w:val="none" w:sz="0" w:space="0" w:color="auto"/>
            <w:left w:val="none" w:sz="0" w:space="0" w:color="auto"/>
            <w:bottom w:val="none" w:sz="0" w:space="0" w:color="auto"/>
            <w:right w:val="none" w:sz="0" w:space="0" w:color="auto"/>
          </w:divBdr>
        </w:div>
        <w:div w:id="354621094">
          <w:marLeft w:val="0"/>
          <w:marRight w:val="0"/>
          <w:marTop w:val="0"/>
          <w:marBottom w:val="0"/>
          <w:divBdr>
            <w:top w:val="none" w:sz="0" w:space="0" w:color="auto"/>
            <w:left w:val="none" w:sz="0" w:space="0" w:color="auto"/>
            <w:bottom w:val="none" w:sz="0" w:space="0" w:color="auto"/>
            <w:right w:val="none" w:sz="0" w:space="0" w:color="auto"/>
          </w:divBdr>
        </w:div>
        <w:div w:id="1893226540">
          <w:marLeft w:val="0"/>
          <w:marRight w:val="0"/>
          <w:marTop w:val="0"/>
          <w:marBottom w:val="0"/>
          <w:divBdr>
            <w:top w:val="none" w:sz="0" w:space="0" w:color="auto"/>
            <w:left w:val="none" w:sz="0" w:space="0" w:color="auto"/>
            <w:bottom w:val="none" w:sz="0" w:space="0" w:color="auto"/>
            <w:right w:val="none" w:sz="0" w:space="0" w:color="auto"/>
          </w:divBdr>
        </w:div>
        <w:div w:id="694774815">
          <w:marLeft w:val="0"/>
          <w:marRight w:val="0"/>
          <w:marTop w:val="0"/>
          <w:marBottom w:val="0"/>
          <w:divBdr>
            <w:top w:val="none" w:sz="0" w:space="0" w:color="auto"/>
            <w:left w:val="none" w:sz="0" w:space="0" w:color="auto"/>
            <w:bottom w:val="none" w:sz="0" w:space="0" w:color="auto"/>
            <w:right w:val="none" w:sz="0" w:space="0" w:color="auto"/>
          </w:divBdr>
        </w:div>
        <w:div w:id="241061491">
          <w:marLeft w:val="0"/>
          <w:marRight w:val="0"/>
          <w:marTop w:val="0"/>
          <w:marBottom w:val="0"/>
          <w:divBdr>
            <w:top w:val="none" w:sz="0" w:space="0" w:color="auto"/>
            <w:left w:val="none" w:sz="0" w:space="0" w:color="auto"/>
            <w:bottom w:val="none" w:sz="0" w:space="0" w:color="auto"/>
            <w:right w:val="none" w:sz="0" w:space="0" w:color="auto"/>
          </w:divBdr>
        </w:div>
        <w:div w:id="1065252329">
          <w:marLeft w:val="0"/>
          <w:marRight w:val="0"/>
          <w:marTop w:val="0"/>
          <w:marBottom w:val="0"/>
          <w:divBdr>
            <w:top w:val="none" w:sz="0" w:space="0" w:color="auto"/>
            <w:left w:val="none" w:sz="0" w:space="0" w:color="auto"/>
            <w:bottom w:val="none" w:sz="0" w:space="0" w:color="auto"/>
            <w:right w:val="none" w:sz="0" w:space="0" w:color="auto"/>
          </w:divBdr>
        </w:div>
        <w:div w:id="555433135">
          <w:marLeft w:val="0"/>
          <w:marRight w:val="0"/>
          <w:marTop w:val="0"/>
          <w:marBottom w:val="0"/>
          <w:divBdr>
            <w:top w:val="none" w:sz="0" w:space="0" w:color="auto"/>
            <w:left w:val="none" w:sz="0" w:space="0" w:color="auto"/>
            <w:bottom w:val="none" w:sz="0" w:space="0" w:color="auto"/>
            <w:right w:val="none" w:sz="0" w:space="0" w:color="auto"/>
          </w:divBdr>
        </w:div>
        <w:div w:id="333193173">
          <w:marLeft w:val="0"/>
          <w:marRight w:val="0"/>
          <w:marTop w:val="0"/>
          <w:marBottom w:val="0"/>
          <w:divBdr>
            <w:top w:val="none" w:sz="0" w:space="0" w:color="auto"/>
            <w:left w:val="none" w:sz="0" w:space="0" w:color="auto"/>
            <w:bottom w:val="none" w:sz="0" w:space="0" w:color="auto"/>
            <w:right w:val="none" w:sz="0" w:space="0" w:color="auto"/>
          </w:divBdr>
        </w:div>
        <w:div w:id="966280807">
          <w:marLeft w:val="0"/>
          <w:marRight w:val="0"/>
          <w:marTop w:val="0"/>
          <w:marBottom w:val="0"/>
          <w:divBdr>
            <w:top w:val="none" w:sz="0" w:space="0" w:color="auto"/>
            <w:left w:val="none" w:sz="0" w:space="0" w:color="auto"/>
            <w:bottom w:val="none" w:sz="0" w:space="0" w:color="auto"/>
            <w:right w:val="none" w:sz="0" w:space="0" w:color="auto"/>
          </w:divBdr>
        </w:div>
        <w:div w:id="1733000661">
          <w:marLeft w:val="0"/>
          <w:marRight w:val="0"/>
          <w:marTop w:val="0"/>
          <w:marBottom w:val="0"/>
          <w:divBdr>
            <w:top w:val="none" w:sz="0" w:space="0" w:color="auto"/>
            <w:left w:val="none" w:sz="0" w:space="0" w:color="auto"/>
            <w:bottom w:val="none" w:sz="0" w:space="0" w:color="auto"/>
            <w:right w:val="none" w:sz="0" w:space="0" w:color="auto"/>
          </w:divBdr>
        </w:div>
        <w:div w:id="240456117">
          <w:marLeft w:val="0"/>
          <w:marRight w:val="0"/>
          <w:marTop w:val="0"/>
          <w:marBottom w:val="0"/>
          <w:divBdr>
            <w:top w:val="none" w:sz="0" w:space="0" w:color="auto"/>
            <w:left w:val="none" w:sz="0" w:space="0" w:color="auto"/>
            <w:bottom w:val="none" w:sz="0" w:space="0" w:color="auto"/>
            <w:right w:val="none" w:sz="0" w:space="0" w:color="auto"/>
          </w:divBdr>
        </w:div>
        <w:div w:id="1760297191">
          <w:marLeft w:val="0"/>
          <w:marRight w:val="0"/>
          <w:marTop w:val="0"/>
          <w:marBottom w:val="0"/>
          <w:divBdr>
            <w:top w:val="none" w:sz="0" w:space="0" w:color="auto"/>
            <w:left w:val="none" w:sz="0" w:space="0" w:color="auto"/>
            <w:bottom w:val="none" w:sz="0" w:space="0" w:color="auto"/>
            <w:right w:val="none" w:sz="0" w:space="0" w:color="auto"/>
          </w:divBdr>
        </w:div>
        <w:div w:id="452868381">
          <w:marLeft w:val="0"/>
          <w:marRight w:val="0"/>
          <w:marTop w:val="0"/>
          <w:marBottom w:val="0"/>
          <w:divBdr>
            <w:top w:val="none" w:sz="0" w:space="0" w:color="auto"/>
            <w:left w:val="none" w:sz="0" w:space="0" w:color="auto"/>
            <w:bottom w:val="none" w:sz="0" w:space="0" w:color="auto"/>
            <w:right w:val="none" w:sz="0" w:space="0" w:color="auto"/>
          </w:divBdr>
        </w:div>
        <w:div w:id="375665148">
          <w:marLeft w:val="0"/>
          <w:marRight w:val="0"/>
          <w:marTop w:val="0"/>
          <w:marBottom w:val="0"/>
          <w:divBdr>
            <w:top w:val="none" w:sz="0" w:space="0" w:color="auto"/>
            <w:left w:val="none" w:sz="0" w:space="0" w:color="auto"/>
            <w:bottom w:val="none" w:sz="0" w:space="0" w:color="auto"/>
            <w:right w:val="none" w:sz="0" w:space="0" w:color="auto"/>
          </w:divBdr>
        </w:div>
        <w:div w:id="698893450">
          <w:marLeft w:val="0"/>
          <w:marRight w:val="0"/>
          <w:marTop w:val="0"/>
          <w:marBottom w:val="0"/>
          <w:divBdr>
            <w:top w:val="none" w:sz="0" w:space="0" w:color="auto"/>
            <w:left w:val="none" w:sz="0" w:space="0" w:color="auto"/>
            <w:bottom w:val="none" w:sz="0" w:space="0" w:color="auto"/>
            <w:right w:val="none" w:sz="0" w:space="0" w:color="auto"/>
          </w:divBdr>
        </w:div>
        <w:div w:id="2021155419">
          <w:marLeft w:val="0"/>
          <w:marRight w:val="0"/>
          <w:marTop w:val="0"/>
          <w:marBottom w:val="0"/>
          <w:divBdr>
            <w:top w:val="none" w:sz="0" w:space="0" w:color="auto"/>
            <w:left w:val="none" w:sz="0" w:space="0" w:color="auto"/>
            <w:bottom w:val="none" w:sz="0" w:space="0" w:color="auto"/>
            <w:right w:val="none" w:sz="0" w:space="0" w:color="auto"/>
          </w:divBdr>
        </w:div>
        <w:div w:id="1357656682">
          <w:marLeft w:val="0"/>
          <w:marRight w:val="0"/>
          <w:marTop w:val="0"/>
          <w:marBottom w:val="0"/>
          <w:divBdr>
            <w:top w:val="none" w:sz="0" w:space="0" w:color="auto"/>
            <w:left w:val="none" w:sz="0" w:space="0" w:color="auto"/>
            <w:bottom w:val="none" w:sz="0" w:space="0" w:color="auto"/>
            <w:right w:val="none" w:sz="0" w:space="0" w:color="auto"/>
          </w:divBdr>
        </w:div>
        <w:div w:id="387806898">
          <w:marLeft w:val="0"/>
          <w:marRight w:val="0"/>
          <w:marTop w:val="0"/>
          <w:marBottom w:val="0"/>
          <w:divBdr>
            <w:top w:val="none" w:sz="0" w:space="0" w:color="auto"/>
            <w:left w:val="none" w:sz="0" w:space="0" w:color="auto"/>
            <w:bottom w:val="none" w:sz="0" w:space="0" w:color="auto"/>
            <w:right w:val="none" w:sz="0" w:space="0" w:color="auto"/>
          </w:divBdr>
        </w:div>
        <w:div w:id="631861629">
          <w:marLeft w:val="0"/>
          <w:marRight w:val="0"/>
          <w:marTop w:val="0"/>
          <w:marBottom w:val="0"/>
          <w:divBdr>
            <w:top w:val="none" w:sz="0" w:space="0" w:color="auto"/>
            <w:left w:val="none" w:sz="0" w:space="0" w:color="auto"/>
            <w:bottom w:val="none" w:sz="0" w:space="0" w:color="auto"/>
            <w:right w:val="none" w:sz="0" w:space="0" w:color="auto"/>
          </w:divBdr>
        </w:div>
        <w:div w:id="1968046985">
          <w:marLeft w:val="0"/>
          <w:marRight w:val="0"/>
          <w:marTop w:val="0"/>
          <w:marBottom w:val="0"/>
          <w:divBdr>
            <w:top w:val="none" w:sz="0" w:space="0" w:color="auto"/>
            <w:left w:val="none" w:sz="0" w:space="0" w:color="auto"/>
            <w:bottom w:val="none" w:sz="0" w:space="0" w:color="auto"/>
            <w:right w:val="none" w:sz="0" w:space="0" w:color="auto"/>
          </w:divBdr>
        </w:div>
        <w:div w:id="590816332">
          <w:marLeft w:val="0"/>
          <w:marRight w:val="0"/>
          <w:marTop w:val="0"/>
          <w:marBottom w:val="0"/>
          <w:divBdr>
            <w:top w:val="none" w:sz="0" w:space="0" w:color="auto"/>
            <w:left w:val="none" w:sz="0" w:space="0" w:color="auto"/>
            <w:bottom w:val="none" w:sz="0" w:space="0" w:color="auto"/>
            <w:right w:val="none" w:sz="0" w:space="0" w:color="auto"/>
          </w:divBdr>
        </w:div>
      </w:divsChild>
    </w:div>
    <w:div w:id="372729545">
      <w:bodyDiv w:val="1"/>
      <w:marLeft w:val="0"/>
      <w:marRight w:val="0"/>
      <w:marTop w:val="0"/>
      <w:marBottom w:val="0"/>
      <w:divBdr>
        <w:top w:val="none" w:sz="0" w:space="0" w:color="auto"/>
        <w:left w:val="none" w:sz="0" w:space="0" w:color="auto"/>
        <w:bottom w:val="none" w:sz="0" w:space="0" w:color="auto"/>
        <w:right w:val="none" w:sz="0" w:space="0" w:color="auto"/>
      </w:divBdr>
      <w:divsChild>
        <w:div w:id="1805272325">
          <w:marLeft w:val="0"/>
          <w:marRight w:val="0"/>
          <w:marTop w:val="0"/>
          <w:marBottom w:val="0"/>
          <w:divBdr>
            <w:top w:val="none" w:sz="0" w:space="0" w:color="auto"/>
            <w:left w:val="none" w:sz="0" w:space="0" w:color="auto"/>
            <w:bottom w:val="none" w:sz="0" w:space="0" w:color="auto"/>
            <w:right w:val="none" w:sz="0" w:space="0" w:color="auto"/>
          </w:divBdr>
        </w:div>
        <w:div w:id="2110856042">
          <w:marLeft w:val="0"/>
          <w:marRight w:val="0"/>
          <w:marTop w:val="0"/>
          <w:marBottom w:val="0"/>
          <w:divBdr>
            <w:top w:val="none" w:sz="0" w:space="0" w:color="auto"/>
            <w:left w:val="none" w:sz="0" w:space="0" w:color="auto"/>
            <w:bottom w:val="none" w:sz="0" w:space="0" w:color="auto"/>
            <w:right w:val="none" w:sz="0" w:space="0" w:color="auto"/>
          </w:divBdr>
        </w:div>
        <w:div w:id="1310329674">
          <w:marLeft w:val="0"/>
          <w:marRight w:val="0"/>
          <w:marTop w:val="0"/>
          <w:marBottom w:val="0"/>
          <w:divBdr>
            <w:top w:val="none" w:sz="0" w:space="0" w:color="auto"/>
            <w:left w:val="none" w:sz="0" w:space="0" w:color="auto"/>
            <w:bottom w:val="none" w:sz="0" w:space="0" w:color="auto"/>
            <w:right w:val="none" w:sz="0" w:space="0" w:color="auto"/>
          </w:divBdr>
        </w:div>
        <w:div w:id="479612434">
          <w:marLeft w:val="0"/>
          <w:marRight w:val="0"/>
          <w:marTop w:val="0"/>
          <w:marBottom w:val="0"/>
          <w:divBdr>
            <w:top w:val="none" w:sz="0" w:space="0" w:color="auto"/>
            <w:left w:val="none" w:sz="0" w:space="0" w:color="auto"/>
            <w:bottom w:val="none" w:sz="0" w:space="0" w:color="auto"/>
            <w:right w:val="none" w:sz="0" w:space="0" w:color="auto"/>
          </w:divBdr>
        </w:div>
        <w:div w:id="924533297">
          <w:marLeft w:val="0"/>
          <w:marRight w:val="0"/>
          <w:marTop w:val="0"/>
          <w:marBottom w:val="0"/>
          <w:divBdr>
            <w:top w:val="none" w:sz="0" w:space="0" w:color="auto"/>
            <w:left w:val="none" w:sz="0" w:space="0" w:color="auto"/>
            <w:bottom w:val="none" w:sz="0" w:space="0" w:color="auto"/>
            <w:right w:val="none" w:sz="0" w:space="0" w:color="auto"/>
          </w:divBdr>
        </w:div>
        <w:div w:id="1559514369">
          <w:marLeft w:val="0"/>
          <w:marRight w:val="0"/>
          <w:marTop w:val="0"/>
          <w:marBottom w:val="0"/>
          <w:divBdr>
            <w:top w:val="none" w:sz="0" w:space="0" w:color="auto"/>
            <w:left w:val="none" w:sz="0" w:space="0" w:color="auto"/>
            <w:bottom w:val="none" w:sz="0" w:space="0" w:color="auto"/>
            <w:right w:val="none" w:sz="0" w:space="0" w:color="auto"/>
          </w:divBdr>
        </w:div>
        <w:div w:id="1150706260">
          <w:marLeft w:val="0"/>
          <w:marRight w:val="0"/>
          <w:marTop w:val="0"/>
          <w:marBottom w:val="0"/>
          <w:divBdr>
            <w:top w:val="none" w:sz="0" w:space="0" w:color="auto"/>
            <w:left w:val="none" w:sz="0" w:space="0" w:color="auto"/>
            <w:bottom w:val="none" w:sz="0" w:space="0" w:color="auto"/>
            <w:right w:val="none" w:sz="0" w:space="0" w:color="auto"/>
          </w:divBdr>
        </w:div>
        <w:div w:id="1271620608">
          <w:marLeft w:val="0"/>
          <w:marRight w:val="0"/>
          <w:marTop w:val="0"/>
          <w:marBottom w:val="0"/>
          <w:divBdr>
            <w:top w:val="none" w:sz="0" w:space="0" w:color="auto"/>
            <w:left w:val="none" w:sz="0" w:space="0" w:color="auto"/>
            <w:bottom w:val="none" w:sz="0" w:space="0" w:color="auto"/>
            <w:right w:val="none" w:sz="0" w:space="0" w:color="auto"/>
          </w:divBdr>
        </w:div>
        <w:div w:id="1796295211">
          <w:marLeft w:val="0"/>
          <w:marRight w:val="0"/>
          <w:marTop w:val="0"/>
          <w:marBottom w:val="0"/>
          <w:divBdr>
            <w:top w:val="none" w:sz="0" w:space="0" w:color="auto"/>
            <w:left w:val="none" w:sz="0" w:space="0" w:color="auto"/>
            <w:bottom w:val="none" w:sz="0" w:space="0" w:color="auto"/>
            <w:right w:val="none" w:sz="0" w:space="0" w:color="auto"/>
          </w:divBdr>
        </w:div>
        <w:div w:id="76946774">
          <w:marLeft w:val="0"/>
          <w:marRight w:val="0"/>
          <w:marTop w:val="0"/>
          <w:marBottom w:val="0"/>
          <w:divBdr>
            <w:top w:val="none" w:sz="0" w:space="0" w:color="auto"/>
            <w:left w:val="none" w:sz="0" w:space="0" w:color="auto"/>
            <w:bottom w:val="none" w:sz="0" w:space="0" w:color="auto"/>
            <w:right w:val="none" w:sz="0" w:space="0" w:color="auto"/>
          </w:divBdr>
        </w:div>
        <w:div w:id="50663683">
          <w:marLeft w:val="0"/>
          <w:marRight w:val="0"/>
          <w:marTop w:val="0"/>
          <w:marBottom w:val="0"/>
          <w:divBdr>
            <w:top w:val="none" w:sz="0" w:space="0" w:color="auto"/>
            <w:left w:val="none" w:sz="0" w:space="0" w:color="auto"/>
            <w:bottom w:val="none" w:sz="0" w:space="0" w:color="auto"/>
            <w:right w:val="none" w:sz="0" w:space="0" w:color="auto"/>
          </w:divBdr>
        </w:div>
        <w:div w:id="477695907">
          <w:marLeft w:val="0"/>
          <w:marRight w:val="0"/>
          <w:marTop w:val="0"/>
          <w:marBottom w:val="0"/>
          <w:divBdr>
            <w:top w:val="none" w:sz="0" w:space="0" w:color="auto"/>
            <w:left w:val="none" w:sz="0" w:space="0" w:color="auto"/>
            <w:bottom w:val="none" w:sz="0" w:space="0" w:color="auto"/>
            <w:right w:val="none" w:sz="0" w:space="0" w:color="auto"/>
          </w:divBdr>
        </w:div>
        <w:div w:id="1587958414">
          <w:marLeft w:val="0"/>
          <w:marRight w:val="0"/>
          <w:marTop w:val="0"/>
          <w:marBottom w:val="0"/>
          <w:divBdr>
            <w:top w:val="none" w:sz="0" w:space="0" w:color="auto"/>
            <w:left w:val="none" w:sz="0" w:space="0" w:color="auto"/>
            <w:bottom w:val="none" w:sz="0" w:space="0" w:color="auto"/>
            <w:right w:val="none" w:sz="0" w:space="0" w:color="auto"/>
          </w:divBdr>
        </w:div>
        <w:div w:id="1016611029">
          <w:marLeft w:val="0"/>
          <w:marRight w:val="0"/>
          <w:marTop w:val="0"/>
          <w:marBottom w:val="0"/>
          <w:divBdr>
            <w:top w:val="none" w:sz="0" w:space="0" w:color="auto"/>
            <w:left w:val="none" w:sz="0" w:space="0" w:color="auto"/>
            <w:bottom w:val="none" w:sz="0" w:space="0" w:color="auto"/>
            <w:right w:val="none" w:sz="0" w:space="0" w:color="auto"/>
          </w:divBdr>
        </w:div>
        <w:div w:id="1317883496">
          <w:marLeft w:val="0"/>
          <w:marRight w:val="0"/>
          <w:marTop w:val="0"/>
          <w:marBottom w:val="0"/>
          <w:divBdr>
            <w:top w:val="none" w:sz="0" w:space="0" w:color="auto"/>
            <w:left w:val="none" w:sz="0" w:space="0" w:color="auto"/>
            <w:bottom w:val="none" w:sz="0" w:space="0" w:color="auto"/>
            <w:right w:val="none" w:sz="0" w:space="0" w:color="auto"/>
          </w:divBdr>
        </w:div>
        <w:div w:id="396559670">
          <w:marLeft w:val="0"/>
          <w:marRight w:val="0"/>
          <w:marTop w:val="0"/>
          <w:marBottom w:val="0"/>
          <w:divBdr>
            <w:top w:val="none" w:sz="0" w:space="0" w:color="auto"/>
            <w:left w:val="none" w:sz="0" w:space="0" w:color="auto"/>
            <w:bottom w:val="none" w:sz="0" w:space="0" w:color="auto"/>
            <w:right w:val="none" w:sz="0" w:space="0" w:color="auto"/>
          </w:divBdr>
        </w:div>
        <w:div w:id="1873570003">
          <w:marLeft w:val="0"/>
          <w:marRight w:val="0"/>
          <w:marTop w:val="0"/>
          <w:marBottom w:val="0"/>
          <w:divBdr>
            <w:top w:val="none" w:sz="0" w:space="0" w:color="auto"/>
            <w:left w:val="none" w:sz="0" w:space="0" w:color="auto"/>
            <w:bottom w:val="none" w:sz="0" w:space="0" w:color="auto"/>
            <w:right w:val="none" w:sz="0" w:space="0" w:color="auto"/>
          </w:divBdr>
        </w:div>
        <w:div w:id="32006152">
          <w:marLeft w:val="0"/>
          <w:marRight w:val="0"/>
          <w:marTop w:val="0"/>
          <w:marBottom w:val="0"/>
          <w:divBdr>
            <w:top w:val="none" w:sz="0" w:space="0" w:color="auto"/>
            <w:left w:val="none" w:sz="0" w:space="0" w:color="auto"/>
            <w:bottom w:val="none" w:sz="0" w:space="0" w:color="auto"/>
            <w:right w:val="none" w:sz="0" w:space="0" w:color="auto"/>
          </w:divBdr>
        </w:div>
        <w:div w:id="935093733">
          <w:marLeft w:val="0"/>
          <w:marRight w:val="0"/>
          <w:marTop w:val="0"/>
          <w:marBottom w:val="0"/>
          <w:divBdr>
            <w:top w:val="none" w:sz="0" w:space="0" w:color="auto"/>
            <w:left w:val="none" w:sz="0" w:space="0" w:color="auto"/>
            <w:bottom w:val="none" w:sz="0" w:space="0" w:color="auto"/>
            <w:right w:val="none" w:sz="0" w:space="0" w:color="auto"/>
          </w:divBdr>
        </w:div>
        <w:div w:id="932783359">
          <w:marLeft w:val="0"/>
          <w:marRight w:val="0"/>
          <w:marTop w:val="0"/>
          <w:marBottom w:val="0"/>
          <w:divBdr>
            <w:top w:val="none" w:sz="0" w:space="0" w:color="auto"/>
            <w:left w:val="none" w:sz="0" w:space="0" w:color="auto"/>
            <w:bottom w:val="none" w:sz="0" w:space="0" w:color="auto"/>
            <w:right w:val="none" w:sz="0" w:space="0" w:color="auto"/>
          </w:divBdr>
        </w:div>
        <w:div w:id="1349723113">
          <w:marLeft w:val="0"/>
          <w:marRight w:val="0"/>
          <w:marTop w:val="0"/>
          <w:marBottom w:val="0"/>
          <w:divBdr>
            <w:top w:val="none" w:sz="0" w:space="0" w:color="auto"/>
            <w:left w:val="none" w:sz="0" w:space="0" w:color="auto"/>
            <w:bottom w:val="none" w:sz="0" w:space="0" w:color="auto"/>
            <w:right w:val="none" w:sz="0" w:space="0" w:color="auto"/>
          </w:divBdr>
        </w:div>
        <w:div w:id="681276786">
          <w:marLeft w:val="0"/>
          <w:marRight w:val="0"/>
          <w:marTop w:val="0"/>
          <w:marBottom w:val="0"/>
          <w:divBdr>
            <w:top w:val="none" w:sz="0" w:space="0" w:color="auto"/>
            <w:left w:val="none" w:sz="0" w:space="0" w:color="auto"/>
            <w:bottom w:val="none" w:sz="0" w:space="0" w:color="auto"/>
            <w:right w:val="none" w:sz="0" w:space="0" w:color="auto"/>
          </w:divBdr>
        </w:div>
        <w:div w:id="1118253780">
          <w:marLeft w:val="0"/>
          <w:marRight w:val="0"/>
          <w:marTop w:val="0"/>
          <w:marBottom w:val="0"/>
          <w:divBdr>
            <w:top w:val="none" w:sz="0" w:space="0" w:color="auto"/>
            <w:left w:val="none" w:sz="0" w:space="0" w:color="auto"/>
            <w:bottom w:val="none" w:sz="0" w:space="0" w:color="auto"/>
            <w:right w:val="none" w:sz="0" w:space="0" w:color="auto"/>
          </w:divBdr>
        </w:div>
        <w:div w:id="213124058">
          <w:marLeft w:val="0"/>
          <w:marRight w:val="0"/>
          <w:marTop w:val="0"/>
          <w:marBottom w:val="0"/>
          <w:divBdr>
            <w:top w:val="none" w:sz="0" w:space="0" w:color="auto"/>
            <w:left w:val="none" w:sz="0" w:space="0" w:color="auto"/>
            <w:bottom w:val="none" w:sz="0" w:space="0" w:color="auto"/>
            <w:right w:val="none" w:sz="0" w:space="0" w:color="auto"/>
          </w:divBdr>
        </w:div>
        <w:div w:id="1125348347">
          <w:marLeft w:val="0"/>
          <w:marRight w:val="0"/>
          <w:marTop w:val="0"/>
          <w:marBottom w:val="0"/>
          <w:divBdr>
            <w:top w:val="none" w:sz="0" w:space="0" w:color="auto"/>
            <w:left w:val="none" w:sz="0" w:space="0" w:color="auto"/>
            <w:bottom w:val="none" w:sz="0" w:space="0" w:color="auto"/>
            <w:right w:val="none" w:sz="0" w:space="0" w:color="auto"/>
          </w:divBdr>
        </w:div>
        <w:div w:id="187063562">
          <w:marLeft w:val="0"/>
          <w:marRight w:val="0"/>
          <w:marTop w:val="0"/>
          <w:marBottom w:val="0"/>
          <w:divBdr>
            <w:top w:val="none" w:sz="0" w:space="0" w:color="auto"/>
            <w:left w:val="none" w:sz="0" w:space="0" w:color="auto"/>
            <w:bottom w:val="none" w:sz="0" w:space="0" w:color="auto"/>
            <w:right w:val="none" w:sz="0" w:space="0" w:color="auto"/>
          </w:divBdr>
        </w:div>
        <w:div w:id="2109695994">
          <w:marLeft w:val="0"/>
          <w:marRight w:val="0"/>
          <w:marTop w:val="0"/>
          <w:marBottom w:val="0"/>
          <w:divBdr>
            <w:top w:val="none" w:sz="0" w:space="0" w:color="auto"/>
            <w:left w:val="none" w:sz="0" w:space="0" w:color="auto"/>
            <w:bottom w:val="none" w:sz="0" w:space="0" w:color="auto"/>
            <w:right w:val="none" w:sz="0" w:space="0" w:color="auto"/>
          </w:divBdr>
        </w:div>
        <w:div w:id="149252030">
          <w:marLeft w:val="0"/>
          <w:marRight w:val="0"/>
          <w:marTop w:val="0"/>
          <w:marBottom w:val="0"/>
          <w:divBdr>
            <w:top w:val="none" w:sz="0" w:space="0" w:color="auto"/>
            <w:left w:val="none" w:sz="0" w:space="0" w:color="auto"/>
            <w:bottom w:val="none" w:sz="0" w:space="0" w:color="auto"/>
            <w:right w:val="none" w:sz="0" w:space="0" w:color="auto"/>
          </w:divBdr>
        </w:div>
        <w:div w:id="223836068">
          <w:marLeft w:val="0"/>
          <w:marRight w:val="0"/>
          <w:marTop w:val="0"/>
          <w:marBottom w:val="0"/>
          <w:divBdr>
            <w:top w:val="none" w:sz="0" w:space="0" w:color="auto"/>
            <w:left w:val="none" w:sz="0" w:space="0" w:color="auto"/>
            <w:bottom w:val="none" w:sz="0" w:space="0" w:color="auto"/>
            <w:right w:val="none" w:sz="0" w:space="0" w:color="auto"/>
          </w:divBdr>
        </w:div>
        <w:div w:id="1842163419">
          <w:marLeft w:val="0"/>
          <w:marRight w:val="0"/>
          <w:marTop w:val="0"/>
          <w:marBottom w:val="0"/>
          <w:divBdr>
            <w:top w:val="none" w:sz="0" w:space="0" w:color="auto"/>
            <w:left w:val="none" w:sz="0" w:space="0" w:color="auto"/>
            <w:bottom w:val="none" w:sz="0" w:space="0" w:color="auto"/>
            <w:right w:val="none" w:sz="0" w:space="0" w:color="auto"/>
          </w:divBdr>
        </w:div>
        <w:div w:id="590818111">
          <w:marLeft w:val="0"/>
          <w:marRight w:val="0"/>
          <w:marTop w:val="0"/>
          <w:marBottom w:val="0"/>
          <w:divBdr>
            <w:top w:val="none" w:sz="0" w:space="0" w:color="auto"/>
            <w:left w:val="none" w:sz="0" w:space="0" w:color="auto"/>
            <w:bottom w:val="none" w:sz="0" w:space="0" w:color="auto"/>
            <w:right w:val="none" w:sz="0" w:space="0" w:color="auto"/>
          </w:divBdr>
        </w:div>
        <w:div w:id="468862723">
          <w:marLeft w:val="0"/>
          <w:marRight w:val="0"/>
          <w:marTop w:val="0"/>
          <w:marBottom w:val="0"/>
          <w:divBdr>
            <w:top w:val="none" w:sz="0" w:space="0" w:color="auto"/>
            <w:left w:val="none" w:sz="0" w:space="0" w:color="auto"/>
            <w:bottom w:val="none" w:sz="0" w:space="0" w:color="auto"/>
            <w:right w:val="none" w:sz="0" w:space="0" w:color="auto"/>
          </w:divBdr>
        </w:div>
        <w:div w:id="1724595393">
          <w:marLeft w:val="0"/>
          <w:marRight w:val="0"/>
          <w:marTop w:val="0"/>
          <w:marBottom w:val="0"/>
          <w:divBdr>
            <w:top w:val="none" w:sz="0" w:space="0" w:color="auto"/>
            <w:left w:val="none" w:sz="0" w:space="0" w:color="auto"/>
            <w:bottom w:val="none" w:sz="0" w:space="0" w:color="auto"/>
            <w:right w:val="none" w:sz="0" w:space="0" w:color="auto"/>
          </w:divBdr>
        </w:div>
        <w:div w:id="1209606154">
          <w:marLeft w:val="0"/>
          <w:marRight w:val="0"/>
          <w:marTop w:val="0"/>
          <w:marBottom w:val="0"/>
          <w:divBdr>
            <w:top w:val="none" w:sz="0" w:space="0" w:color="auto"/>
            <w:left w:val="none" w:sz="0" w:space="0" w:color="auto"/>
            <w:bottom w:val="none" w:sz="0" w:space="0" w:color="auto"/>
            <w:right w:val="none" w:sz="0" w:space="0" w:color="auto"/>
          </w:divBdr>
        </w:div>
        <w:div w:id="992295868">
          <w:marLeft w:val="0"/>
          <w:marRight w:val="0"/>
          <w:marTop w:val="0"/>
          <w:marBottom w:val="0"/>
          <w:divBdr>
            <w:top w:val="none" w:sz="0" w:space="0" w:color="auto"/>
            <w:left w:val="none" w:sz="0" w:space="0" w:color="auto"/>
            <w:bottom w:val="none" w:sz="0" w:space="0" w:color="auto"/>
            <w:right w:val="none" w:sz="0" w:space="0" w:color="auto"/>
          </w:divBdr>
        </w:div>
        <w:div w:id="895623234">
          <w:marLeft w:val="0"/>
          <w:marRight w:val="0"/>
          <w:marTop w:val="0"/>
          <w:marBottom w:val="0"/>
          <w:divBdr>
            <w:top w:val="none" w:sz="0" w:space="0" w:color="auto"/>
            <w:left w:val="none" w:sz="0" w:space="0" w:color="auto"/>
            <w:bottom w:val="none" w:sz="0" w:space="0" w:color="auto"/>
            <w:right w:val="none" w:sz="0" w:space="0" w:color="auto"/>
          </w:divBdr>
        </w:div>
        <w:div w:id="203030906">
          <w:marLeft w:val="0"/>
          <w:marRight w:val="0"/>
          <w:marTop w:val="0"/>
          <w:marBottom w:val="0"/>
          <w:divBdr>
            <w:top w:val="none" w:sz="0" w:space="0" w:color="auto"/>
            <w:left w:val="none" w:sz="0" w:space="0" w:color="auto"/>
            <w:bottom w:val="none" w:sz="0" w:space="0" w:color="auto"/>
            <w:right w:val="none" w:sz="0" w:space="0" w:color="auto"/>
          </w:divBdr>
        </w:div>
        <w:div w:id="852381210">
          <w:marLeft w:val="0"/>
          <w:marRight w:val="0"/>
          <w:marTop w:val="0"/>
          <w:marBottom w:val="0"/>
          <w:divBdr>
            <w:top w:val="none" w:sz="0" w:space="0" w:color="auto"/>
            <w:left w:val="none" w:sz="0" w:space="0" w:color="auto"/>
            <w:bottom w:val="none" w:sz="0" w:space="0" w:color="auto"/>
            <w:right w:val="none" w:sz="0" w:space="0" w:color="auto"/>
          </w:divBdr>
        </w:div>
        <w:div w:id="1512452154">
          <w:marLeft w:val="0"/>
          <w:marRight w:val="0"/>
          <w:marTop w:val="0"/>
          <w:marBottom w:val="0"/>
          <w:divBdr>
            <w:top w:val="none" w:sz="0" w:space="0" w:color="auto"/>
            <w:left w:val="none" w:sz="0" w:space="0" w:color="auto"/>
            <w:bottom w:val="none" w:sz="0" w:space="0" w:color="auto"/>
            <w:right w:val="none" w:sz="0" w:space="0" w:color="auto"/>
          </w:divBdr>
        </w:div>
        <w:div w:id="782505005">
          <w:marLeft w:val="0"/>
          <w:marRight w:val="0"/>
          <w:marTop w:val="0"/>
          <w:marBottom w:val="0"/>
          <w:divBdr>
            <w:top w:val="none" w:sz="0" w:space="0" w:color="auto"/>
            <w:left w:val="none" w:sz="0" w:space="0" w:color="auto"/>
            <w:bottom w:val="none" w:sz="0" w:space="0" w:color="auto"/>
            <w:right w:val="none" w:sz="0" w:space="0" w:color="auto"/>
          </w:divBdr>
        </w:div>
        <w:div w:id="418256242">
          <w:marLeft w:val="0"/>
          <w:marRight w:val="0"/>
          <w:marTop w:val="0"/>
          <w:marBottom w:val="0"/>
          <w:divBdr>
            <w:top w:val="none" w:sz="0" w:space="0" w:color="auto"/>
            <w:left w:val="none" w:sz="0" w:space="0" w:color="auto"/>
            <w:bottom w:val="none" w:sz="0" w:space="0" w:color="auto"/>
            <w:right w:val="none" w:sz="0" w:space="0" w:color="auto"/>
          </w:divBdr>
        </w:div>
        <w:div w:id="1253931664">
          <w:marLeft w:val="0"/>
          <w:marRight w:val="0"/>
          <w:marTop w:val="0"/>
          <w:marBottom w:val="0"/>
          <w:divBdr>
            <w:top w:val="none" w:sz="0" w:space="0" w:color="auto"/>
            <w:left w:val="none" w:sz="0" w:space="0" w:color="auto"/>
            <w:bottom w:val="none" w:sz="0" w:space="0" w:color="auto"/>
            <w:right w:val="none" w:sz="0" w:space="0" w:color="auto"/>
          </w:divBdr>
        </w:div>
        <w:div w:id="247353134">
          <w:marLeft w:val="0"/>
          <w:marRight w:val="0"/>
          <w:marTop w:val="0"/>
          <w:marBottom w:val="0"/>
          <w:divBdr>
            <w:top w:val="none" w:sz="0" w:space="0" w:color="auto"/>
            <w:left w:val="none" w:sz="0" w:space="0" w:color="auto"/>
            <w:bottom w:val="none" w:sz="0" w:space="0" w:color="auto"/>
            <w:right w:val="none" w:sz="0" w:space="0" w:color="auto"/>
          </w:divBdr>
        </w:div>
        <w:div w:id="632712654">
          <w:marLeft w:val="0"/>
          <w:marRight w:val="0"/>
          <w:marTop w:val="0"/>
          <w:marBottom w:val="0"/>
          <w:divBdr>
            <w:top w:val="none" w:sz="0" w:space="0" w:color="auto"/>
            <w:left w:val="none" w:sz="0" w:space="0" w:color="auto"/>
            <w:bottom w:val="none" w:sz="0" w:space="0" w:color="auto"/>
            <w:right w:val="none" w:sz="0" w:space="0" w:color="auto"/>
          </w:divBdr>
        </w:div>
        <w:div w:id="506529382">
          <w:marLeft w:val="0"/>
          <w:marRight w:val="0"/>
          <w:marTop w:val="0"/>
          <w:marBottom w:val="0"/>
          <w:divBdr>
            <w:top w:val="none" w:sz="0" w:space="0" w:color="auto"/>
            <w:left w:val="none" w:sz="0" w:space="0" w:color="auto"/>
            <w:bottom w:val="none" w:sz="0" w:space="0" w:color="auto"/>
            <w:right w:val="none" w:sz="0" w:space="0" w:color="auto"/>
          </w:divBdr>
        </w:div>
        <w:div w:id="84225935">
          <w:marLeft w:val="0"/>
          <w:marRight w:val="0"/>
          <w:marTop w:val="0"/>
          <w:marBottom w:val="0"/>
          <w:divBdr>
            <w:top w:val="none" w:sz="0" w:space="0" w:color="auto"/>
            <w:left w:val="none" w:sz="0" w:space="0" w:color="auto"/>
            <w:bottom w:val="none" w:sz="0" w:space="0" w:color="auto"/>
            <w:right w:val="none" w:sz="0" w:space="0" w:color="auto"/>
          </w:divBdr>
        </w:div>
        <w:div w:id="570163976">
          <w:marLeft w:val="0"/>
          <w:marRight w:val="0"/>
          <w:marTop w:val="0"/>
          <w:marBottom w:val="0"/>
          <w:divBdr>
            <w:top w:val="none" w:sz="0" w:space="0" w:color="auto"/>
            <w:left w:val="none" w:sz="0" w:space="0" w:color="auto"/>
            <w:bottom w:val="none" w:sz="0" w:space="0" w:color="auto"/>
            <w:right w:val="none" w:sz="0" w:space="0" w:color="auto"/>
          </w:divBdr>
        </w:div>
        <w:div w:id="1686591612">
          <w:marLeft w:val="0"/>
          <w:marRight w:val="0"/>
          <w:marTop w:val="0"/>
          <w:marBottom w:val="0"/>
          <w:divBdr>
            <w:top w:val="none" w:sz="0" w:space="0" w:color="auto"/>
            <w:left w:val="none" w:sz="0" w:space="0" w:color="auto"/>
            <w:bottom w:val="none" w:sz="0" w:space="0" w:color="auto"/>
            <w:right w:val="none" w:sz="0" w:space="0" w:color="auto"/>
          </w:divBdr>
        </w:div>
        <w:div w:id="1001009152">
          <w:marLeft w:val="0"/>
          <w:marRight w:val="0"/>
          <w:marTop w:val="0"/>
          <w:marBottom w:val="0"/>
          <w:divBdr>
            <w:top w:val="none" w:sz="0" w:space="0" w:color="auto"/>
            <w:left w:val="none" w:sz="0" w:space="0" w:color="auto"/>
            <w:bottom w:val="none" w:sz="0" w:space="0" w:color="auto"/>
            <w:right w:val="none" w:sz="0" w:space="0" w:color="auto"/>
          </w:divBdr>
        </w:div>
        <w:div w:id="2084521649">
          <w:marLeft w:val="0"/>
          <w:marRight w:val="0"/>
          <w:marTop w:val="0"/>
          <w:marBottom w:val="0"/>
          <w:divBdr>
            <w:top w:val="none" w:sz="0" w:space="0" w:color="auto"/>
            <w:left w:val="none" w:sz="0" w:space="0" w:color="auto"/>
            <w:bottom w:val="none" w:sz="0" w:space="0" w:color="auto"/>
            <w:right w:val="none" w:sz="0" w:space="0" w:color="auto"/>
          </w:divBdr>
        </w:div>
        <w:div w:id="438794970">
          <w:marLeft w:val="0"/>
          <w:marRight w:val="0"/>
          <w:marTop w:val="0"/>
          <w:marBottom w:val="0"/>
          <w:divBdr>
            <w:top w:val="none" w:sz="0" w:space="0" w:color="auto"/>
            <w:left w:val="none" w:sz="0" w:space="0" w:color="auto"/>
            <w:bottom w:val="none" w:sz="0" w:space="0" w:color="auto"/>
            <w:right w:val="none" w:sz="0" w:space="0" w:color="auto"/>
          </w:divBdr>
        </w:div>
        <w:div w:id="575676678">
          <w:marLeft w:val="0"/>
          <w:marRight w:val="0"/>
          <w:marTop w:val="0"/>
          <w:marBottom w:val="0"/>
          <w:divBdr>
            <w:top w:val="none" w:sz="0" w:space="0" w:color="auto"/>
            <w:left w:val="none" w:sz="0" w:space="0" w:color="auto"/>
            <w:bottom w:val="none" w:sz="0" w:space="0" w:color="auto"/>
            <w:right w:val="none" w:sz="0" w:space="0" w:color="auto"/>
          </w:divBdr>
        </w:div>
        <w:div w:id="1707638187">
          <w:marLeft w:val="0"/>
          <w:marRight w:val="0"/>
          <w:marTop w:val="0"/>
          <w:marBottom w:val="0"/>
          <w:divBdr>
            <w:top w:val="none" w:sz="0" w:space="0" w:color="auto"/>
            <w:left w:val="none" w:sz="0" w:space="0" w:color="auto"/>
            <w:bottom w:val="none" w:sz="0" w:space="0" w:color="auto"/>
            <w:right w:val="none" w:sz="0" w:space="0" w:color="auto"/>
          </w:divBdr>
        </w:div>
        <w:div w:id="1205144751">
          <w:marLeft w:val="0"/>
          <w:marRight w:val="0"/>
          <w:marTop w:val="0"/>
          <w:marBottom w:val="0"/>
          <w:divBdr>
            <w:top w:val="none" w:sz="0" w:space="0" w:color="auto"/>
            <w:left w:val="none" w:sz="0" w:space="0" w:color="auto"/>
            <w:bottom w:val="none" w:sz="0" w:space="0" w:color="auto"/>
            <w:right w:val="none" w:sz="0" w:space="0" w:color="auto"/>
          </w:divBdr>
        </w:div>
        <w:div w:id="790898812">
          <w:marLeft w:val="0"/>
          <w:marRight w:val="0"/>
          <w:marTop w:val="0"/>
          <w:marBottom w:val="0"/>
          <w:divBdr>
            <w:top w:val="none" w:sz="0" w:space="0" w:color="auto"/>
            <w:left w:val="none" w:sz="0" w:space="0" w:color="auto"/>
            <w:bottom w:val="none" w:sz="0" w:space="0" w:color="auto"/>
            <w:right w:val="none" w:sz="0" w:space="0" w:color="auto"/>
          </w:divBdr>
        </w:div>
        <w:div w:id="719355739">
          <w:marLeft w:val="0"/>
          <w:marRight w:val="0"/>
          <w:marTop w:val="0"/>
          <w:marBottom w:val="0"/>
          <w:divBdr>
            <w:top w:val="none" w:sz="0" w:space="0" w:color="auto"/>
            <w:left w:val="none" w:sz="0" w:space="0" w:color="auto"/>
            <w:bottom w:val="none" w:sz="0" w:space="0" w:color="auto"/>
            <w:right w:val="none" w:sz="0" w:space="0" w:color="auto"/>
          </w:divBdr>
        </w:div>
        <w:div w:id="1770933119">
          <w:marLeft w:val="0"/>
          <w:marRight w:val="0"/>
          <w:marTop w:val="0"/>
          <w:marBottom w:val="0"/>
          <w:divBdr>
            <w:top w:val="none" w:sz="0" w:space="0" w:color="auto"/>
            <w:left w:val="none" w:sz="0" w:space="0" w:color="auto"/>
            <w:bottom w:val="none" w:sz="0" w:space="0" w:color="auto"/>
            <w:right w:val="none" w:sz="0" w:space="0" w:color="auto"/>
          </w:divBdr>
        </w:div>
        <w:div w:id="2022774915">
          <w:marLeft w:val="0"/>
          <w:marRight w:val="0"/>
          <w:marTop w:val="0"/>
          <w:marBottom w:val="0"/>
          <w:divBdr>
            <w:top w:val="none" w:sz="0" w:space="0" w:color="auto"/>
            <w:left w:val="none" w:sz="0" w:space="0" w:color="auto"/>
            <w:bottom w:val="none" w:sz="0" w:space="0" w:color="auto"/>
            <w:right w:val="none" w:sz="0" w:space="0" w:color="auto"/>
          </w:divBdr>
        </w:div>
        <w:div w:id="1690259871">
          <w:marLeft w:val="0"/>
          <w:marRight w:val="0"/>
          <w:marTop w:val="0"/>
          <w:marBottom w:val="0"/>
          <w:divBdr>
            <w:top w:val="none" w:sz="0" w:space="0" w:color="auto"/>
            <w:left w:val="none" w:sz="0" w:space="0" w:color="auto"/>
            <w:bottom w:val="none" w:sz="0" w:space="0" w:color="auto"/>
            <w:right w:val="none" w:sz="0" w:space="0" w:color="auto"/>
          </w:divBdr>
        </w:div>
        <w:div w:id="1807501319">
          <w:marLeft w:val="0"/>
          <w:marRight w:val="0"/>
          <w:marTop w:val="0"/>
          <w:marBottom w:val="0"/>
          <w:divBdr>
            <w:top w:val="none" w:sz="0" w:space="0" w:color="auto"/>
            <w:left w:val="none" w:sz="0" w:space="0" w:color="auto"/>
            <w:bottom w:val="none" w:sz="0" w:space="0" w:color="auto"/>
            <w:right w:val="none" w:sz="0" w:space="0" w:color="auto"/>
          </w:divBdr>
        </w:div>
        <w:div w:id="1618875472">
          <w:marLeft w:val="0"/>
          <w:marRight w:val="0"/>
          <w:marTop w:val="0"/>
          <w:marBottom w:val="0"/>
          <w:divBdr>
            <w:top w:val="none" w:sz="0" w:space="0" w:color="auto"/>
            <w:left w:val="none" w:sz="0" w:space="0" w:color="auto"/>
            <w:bottom w:val="none" w:sz="0" w:space="0" w:color="auto"/>
            <w:right w:val="none" w:sz="0" w:space="0" w:color="auto"/>
          </w:divBdr>
        </w:div>
        <w:div w:id="1198279472">
          <w:marLeft w:val="0"/>
          <w:marRight w:val="0"/>
          <w:marTop w:val="0"/>
          <w:marBottom w:val="0"/>
          <w:divBdr>
            <w:top w:val="none" w:sz="0" w:space="0" w:color="auto"/>
            <w:left w:val="none" w:sz="0" w:space="0" w:color="auto"/>
            <w:bottom w:val="none" w:sz="0" w:space="0" w:color="auto"/>
            <w:right w:val="none" w:sz="0" w:space="0" w:color="auto"/>
          </w:divBdr>
        </w:div>
        <w:div w:id="536938983">
          <w:marLeft w:val="0"/>
          <w:marRight w:val="0"/>
          <w:marTop w:val="0"/>
          <w:marBottom w:val="0"/>
          <w:divBdr>
            <w:top w:val="none" w:sz="0" w:space="0" w:color="auto"/>
            <w:left w:val="none" w:sz="0" w:space="0" w:color="auto"/>
            <w:bottom w:val="none" w:sz="0" w:space="0" w:color="auto"/>
            <w:right w:val="none" w:sz="0" w:space="0" w:color="auto"/>
          </w:divBdr>
        </w:div>
        <w:div w:id="1704012040">
          <w:marLeft w:val="0"/>
          <w:marRight w:val="0"/>
          <w:marTop w:val="0"/>
          <w:marBottom w:val="0"/>
          <w:divBdr>
            <w:top w:val="none" w:sz="0" w:space="0" w:color="auto"/>
            <w:left w:val="none" w:sz="0" w:space="0" w:color="auto"/>
            <w:bottom w:val="none" w:sz="0" w:space="0" w:color="auto"/>
            <w:right w:val="none" w:sz="0" w:space="0" w:color="auto"/>
          </w:divBdr>
        </w:div>
        <w:div w:id="605382288">
          <w:marLeft w:val="0"/>
          <w:marRight w:val="0"/>
          <w:marTop w:val="0"/>
          <w:marBottom w:val="0"/>
          <w:divBdr>
            <w:top w:val="none" w:sz="0" w:space="0" w:color="auto"/>
            <w:left w:val="none" w:sz="0" w:space="0" w:color="auto"/>
            <w:bottom w:val="none" w:sz="0" w:space="0" w:color="auto"/>
            <w:right w:val="none" w:sz="0" w:space="0" w:color="auto"/>
          </w:divBdr>
        </w:div>
        <w:div w:id="1285887282">
          <w:marLeft w:val="0"/>
          <w:marRight w:val="0"/>
          <w:marTop w:val="0"/>
          <w:marBottom w:val="0"/>
          <w:divBdr>
            <w:top w:val="none" w:sz="0" w:space="0" w:color="auto"/>
            <w:left w:val="none" w:sz="0" w:space="0" w:color="auto"/>
            <w:bottom w:val="none" w:sz="0" w:space="0" w:color="auto"/>
            <w:right w:val="none" w:sz="0" w:space="0" w:color="auto"/>
          </w:divBdr>
        </w:div>
        <w:div w:id="745228672">
          <w:marLeft w:val="0"/>
          <w:marRight w:val="0"/>
          <w:marTop w:val="0"/>
          <w:marBottom w:val="0"/>
          <w:divBdr>
            <w:top w:val="none" w:sz="0" w:space="0" w:color="auto"/>
            <w:left w:val="none" w:sz="0" w:space="0" w:color="auto"/>
            <w:bottom w:val="none" w:sz="0" w:space="0" w:color="auto"/>
            <w:right w:val="none" w:sz="0" w:space="0" w:color="auto"/>
          </w:divBdr>
        </w:div>
        <w:div w:id="1612322886">
          <w:marLeft w:val="0"/>
          <w:marRight w:val="0"/>
          <w:marTop w:val="0"/>
          <w:marBottom w:val="0"/>
          <w:divBdr>
            <w:top w:val="none" w:sz="0" w:space="0" w:color="auto"/>
            <w:left w:val="none" w:sz="0" w:space="0" w:color="auto"/>
            <w:bottom w:val="none" w:sz="0" w:space="0" w:color="auto"/>
            <w:right w:val="none" w:sz="0" w:space="0" w:color="auto"/>
          </w:divBdr>
        </w:div>
        <w:div w:id="1000427149">
          <w:marLeft w:val="0"/>
          <w:marRight w:val="0"/>
          <w:marTop w:val="0"/>
          <w:marBottom w:val="0"/>
          <w:divBdr>
            <w:top w:val="none" w:sz="0" w:space="0" w:color="auto"/>
            <w:left w:val="none" w:sz="0" w:space="0" w:color="auto"/>
            <w:bottom w:val="none" w:sz="0" w:space="0" w:color="auto"/>
            <w:right w:val="none" w:sz="0" w:space="0" w:color="auto"/>
          </w:divBdr>
        </w:div>
        <w:div w:id="535431395">
          <w:marLeft w:val="0"/>
          <w:marRight w:val="0"/>
          <w:marTop w:val="0"/>
          <w:marBottom w:val="0"/>
          <w:divBdr>
            <w:top w:val="none" w:sz="0" w:space="0" w:color="auto"/>
            <w:left w:val="none" w:sz="0" w:space="0" w:color="auto"/>
            <w:bottom w:val="none" w:sz="0" w:space="0" w:color="auto"/>
            <w:right w:val="none" w:sz="0" w:space="0" w:color="auto"/>
          </w:divBdr>
        </w:div>
        <w:div w:id="142281519">
          <w:marLeft w:val="0"/>
          <w:marRight w:val="0"/>
          <w:marTop w:val="0"/>
          <w:marBottom w:val="0"/>
          <w:divBdr>
            <w:top w:val="none" w:sz="0" w:space="0" w:color="auto"/>
            <w:left w:val="none" w:sz="0" w:space="0" w:color="auto"/>
            <w:bottom w:val="none" w:sz="0" w:space="0" w:color="auto"/>
            <w:right w:val="none" w:sz="0" w:space="0" w:color="auto"/>
          </w:divBdr>
        </w:div>
        <w:div w:id="395707199">
          <w:marLeft w:val="0"/>
          <w:marRight w:val="0"/>
          <w:marTop w:val="0"/>
          <w:marBottom w:val="0"/>
          <w:divBdr>
            <w:top w:val="none" w:sz="0" w:space="0" w:color="auto"/>
            <w:left w:val="none" w:sz="0" w:space="0" w:color="auto"/>
            <w:bottom w:val="none" w:sz="0" w:space="0" w:color="auto"/>
            <w:right w:val="none" w:sz="0" w:space="0" w:color="auto"/>
          </w:divBdr>
        </w:div>
        <w:div w:id="149295458">
          <w:marLeft w:val="0"/>
          <w:marRight w:val="0"/>
          <w:marTop w:val="0"/>
          <w:marBottom w:val="0"/>
          <w:divBdr>
            <w:top w:val="none" w:sz="0" w:space="0" w:color="auto"/>
            <w:left w:val="none" w:sz="0" w:space="0" w:color="auto"/>
            <w:bottom w:val="none" w:sz="0" w:space="0" w:color="auto"/>
            <w:right w:val="none" w:sz="0" w:space="0" w:color="auto"/>
          </w:divBdr>
        </w:div>
        <w:div w:id="2054235618">
          <w:marLeft w:val="0"/>
          <w:marRight w:val="0"/>
          <w:marTop w:val="0"/>
          <w:marBottom w:val="0"/>
          <w:divBdr>
            <w:top w:val="none" w:sz="0" w:space="0" w:color="auto"/>
            <w:left w:val="none" w:sz="0" w:space="0" w:color="auto"/>
            <w:bottom w:val="none" w:sz="0" w:space="0" w:color="auto"/>
            <w:right w:val="none" w:sz="0" w:space="0" w:color="auto"/>
          </w:divBdr>
        </w:div>
        <w:div w:id="1747652545">
          <w:marLeft w:val="0"/>
          <w:marRight w:val="0"/>
          <w:marTop w:val="0"/>
          <w:marBottom w:val="0"/>
          <w:divBdr>
            <w:top w:val="none" w:sz="0" w:space="0" w:color="auto"/>
            <w:left w:val="none" w:sz="0" w:space="0" w:color="auto"/>
            <w:bottom w:val="none" w:sz="0" w:space="0" w:color="auto"/>
            <w:right w:val="none" w:sz="0" w:space="0" w:color="auto"/>
          </w:divBdr>
        </w:div>
        <w:div w:id="1734425484">
          <w:marLeft w:val="0"/>
          <w:marRight w:val="0"/>
          <w:marTop w:val="0"/>
          <w:marBottom w:val="0"/>
          <w:divBdr>
            <w:top w:val="none" w:sz="0" w:space="0" w:color="auto"/>
            <w:left w:val="none" w:sz="0" w:space="0" w:color="auto"/>
            <w:bottom w:val="none" w:sz="0" w:space="0" w:color="auto"/>
            <w:right w:val="none" w:sz="0" w:space="0" w:color="auto"/>
          </w:divBdr>
        </w:div>
        <w:div w:id="361128578">
          <w:marLeft w:val="0"/>
          <w:marRight w:val="0"/>
          <w:marTop w:val="0"/>
          <w:marBottom w:val="0"/>
          <w:divBdr>
            <w:top w:val="none" w:sz="0" w:space="0" w:color="auto"/>
            <w:left w:val="none" w:sz="0" w:space="0" w:color="auto"/>
            <w:bottom w:val="none" w:sz="0" w:space="0" w:color="auto"/>
            <w:right w:val="none" w:sz="0" w:space="0" w:color="auto"/>
          </w:divBdr>
        </w:div>
        <w:div w:id="1070539095">
          <w:marLeft w:val="0"/>
          <w:marRight w:val="0"/>
          <w:marTop w:val="0"/>
          <w:marBottom w:val="0"/>
          <w:divBdr>
            <w:top w:val="none" w:sz="0" w:space="0" w:color="auto"/>
            <w:left w:val="none" w:sz="0" w:space="0" w:color="auto"/>
            <w:bottom w:val="none" w:sz="0" w:space="0" w:color="auto"/>
            <w:right w:val="none" w:sz="0" w:space="0" w:color="auto"/>
          </w:divBdr>
        </w:div>
      </w:divsChild>
    </w:div>
    <w:div w:id="403920363">
      <w:bodyDiv w:val="1"/>
      <w:marLeft w:val="0"/>
      <w:marRight w:val="0"/>
      <w:marTop w:val="0"/>
      <w:marBottom w:val="0"/>
      <w:divBdr>
        <w:top w:val="none" w:sz="0" w:space="0" w:color="auto"/>
        <w:left w:val="none" w:sz="0" w:space="0" w:color="auto"/>
        <w:bottom w:val="none" w:sz="0" w:space="0" w:color="auto"/>
        <w:right w:val="none" w:sz="0" w:space="0" w:color="auto"/>
      </w:divBdr>
      <w:divsChild>
        <w:div w:id="1439982959">
          <w:marLeft w:val="0"/>
          <w:marRight w:val="0"/>
          <w:marTop w:val="0"/>
          <w:marBottom w:val="0"/>
          <w:divBdr>
            <w:top w:val="none" w:sz="0" w:space="0" w:color="auto"/>
            <w:left w:val="none" w:sz="0" w:space="0" w:color="auto"/>
            <w:bottom w:val="none" w:sz="0" w:space="0" w:color="auto"/>
            <w:right w:val="none" w:sz="0" w:space="0" w:color="auto"/>
          </w:divBdr>
        </w:div>
        <w:div w:id="1979335421">
          <w:marLeft w:val="0"/>
          <w:marRight w:val="0"/>
          <w:marTop w:val="0"/>
          <w:marBottom w:val="0"/>
          <w:divBdr>
            <w:top w:val="none" w:sz="0" w:space="0" w:color="auto"/>
            <w:left w:val="none" w:sz="0" w:space="0" w:color="auto"/>
            <w:bottom w:val="none" w:sz="0" w:space="0" w:color="auto"/>
            <w:right w:val="none" w:sz="0" w:space="0" w:color="auto"/>
          </w:divBdr>
        </w:div>
        <w:div w:id="166680961">
          <w:marLeft w:val="0"/>
          <w:marRight w:val="0"/>
          <w:marTop w:val="0"/>
          <w:marBottom w:val="0"/>
          <w:divBdr>
            <w:top w:val="none" w:sz="0" w:space="0" w:color="auto"/>
            <w:left w:val="none" w:sz="0" w:space="0" w:color="auto"/>
            <w:bottom w:val="none" w:sz="0" w:space="0" w:color="auto"/>
            <w:right w:val="none" w:sz="0" w:space="0" w:color="auto"/>
          </w:divBdr>
        </w:div>
        <w:div w:id="972175013">
          <w:marLeft w:val="0"/>
          <w:marRight w:val="0"/>
          <w:marTop w:val="0"/>
          <w:marBottom w:val="0"/>
          <w:divBdr>
            <w:top w:val="none" w:sz="0" w:space="0" w:color="auto"/>
            <w:left w:val="none" w:sz="0" w:space="0" w:color="auto"/>
            <w:bottom w:val="none" w:sz="0" w:space="0" w:color="auto"/>
            <w:right w:val="none" w:sz="0" w:space="0" w:color="auto"/>
          </w:divBdr>
        </w:div>
        <w:div w:id="1702320457">
          <w:marLeft w:val="0"/>
          <w:marRight w:val="0"/>
          <w:marTop w:val="0"/>
          <w:marBottom w:val="0"/>
          <w:divBdr>
            <w:top w:val="none" w:sz="0" w:space="0" w:color="auto"/>
            <w:left w:val="none" w:sz="0" w:space="0" w:color="auto"/>
            <w:bottom w:val="none" w:sz="0" w:space="0" w:color="auto"/>
            <w:right w:val="none" w:sz="0" w:space="0" w:color="auto"/>
          </w:divBdr>
        </w:div>
        <w:div w:id="1597595780">
          <w:marLeft w:val="0"/>
          <w:marRight w:val="0"/>
          <w:marTop w:val="0"/>
          <w:marBottom w:val="0"/>
          <w:divBdr>
            <w:top w:val="none" w:sz="0" w:space="0" w:color="auto"/>
            <w:left w:val="none" w:sz="0" w:space="0" w:color="auto"/>
            <w:bottom w:val="none" w:sz="0" w:space="0" w:color="auto"/>
            <w:right w:val="none" w:sz="0" w:space="0" w:color="auto"/>
          </w:divBdr>
        </w:div>
        <w:div w:id="1170869865">
          <w:marLeft w:val="0"/>
          <w:marRight w:val="0"/>
          <w:marTop w:val="0"/>
          <w:marBottom w:val="0"/>
          <w:divBdr>
            <w:top w:val="none" w:sz="0" w:space="0" w:color="auto"/>
            <w:left w:val="none" w:sz="0" w:space="0" w:color="auto"/>
            <w:bottom w:val="none" w:sz="0" w:space="0" w:color="auto"/>
            <w:right w:val="none" w:sz="0" w:space="0" w:color="auto"/>
          </w:divBdr>
        </w:div>
        <w:div w:id="1783377437">
          <w:marLeft w:val="0"/>
          <w:marRight w:val="0"/>
          <w:marTop w:val="0"/>
          <w:marBottom w:val="0"/>
          <w:divBdr>
            <w:top w:val="none" w:sz="0" w:space="0" w:color="auto"/>
            <w:left w:val="none" w:sz="0" w:space="0" w:color="auto"/>
            <w:bottom w:val="none" w:sz="0" w:space="0" w:color="auto"/>
            <w:right w:val="none" w:sz="0" w:space="0" w:color="auto"/>
          </w:divBdr>
        </w:div>
        <w:div w:id="862672295">
          <w:marLeft w:val="0"/>
          <w:marRight w:val="0"/>
          <w:marTop w:val="0"/>
          <w:marBottom w:val="0"/>
          <w:divBdr>
            <w:top w:val="none" w:sz="0" w:space="0" w:color="auto"/>
            <w:left w:val="none" w:sz="0" w:space="0" w:color="auto"/>
            <w:bottom w:val="none" w:sz="0" w:space="0" w:color="auto"/>
            <w:right w:val="none" w:sz="0" w:space="0" w:color="auto"/>
          </w:divBdr>
        </w:div>
        <w:div w:id="116527653">
          <w:marLeft w:val="0"/>
          <w:marRight w:val="0"/>
          <w:marTop w:val="0"/>
          <w:marBottom w:val="0"/>
          <w:divBdr>
            <w:top w:val="none" w:sz="0" w:space="0" w:color="auto"/>
            <w:left w:val="none" w:sz="0" w:space="0" w:color="auto"/>
            <w:bottom w:val="none" w:sz="0" w:space="0" w:color="auto"/>
            <w:right w:val="none" w:sz="0" w:space="0" w:color="auto"/>
          </w:divBdr>
        </w:div>
        <w:div w:id="397099935">
          <w:marLeft w:val="0"/>
          <w:marRight w:val="0"/>
          <w:marTop w:val="0"/>
          <w:marBottom w:val="0"/>
          <w:divBdr>
            <w:top w:val="none" w:sz="0" w:space="0" w:color="auto"/>
            <w:left w:val="none" w:sz="0" w:space="0" w:color="auto"/>
            <w:bottom w:val="none" w:sz="0" w:space="0" w:color="auto"/>
            <w:right w:val="none" w:sz="0" w:space="0" w:color="auto"/>
          </w:divBdr>
        </w:div>
        <w:div w:id="1504710355">
          <w:marLeft w:val="0"/>
          <w:marRight w:val="0"/>
          <w:marTop w:val="0"/>
          <w:marBottom w:val="0"/>
          <w:divBdr>
            <w:top w:val="none" w:sz="0" w:space="0" w:color="auto"/>
            <w:left w:val="none" w:sz="0" w:space="0" w:color="auto"/>
            <w:bottom w:val="none" w:sz="0" w:space="0" w:color="auto"/>
            <w:right w:val="none" w:sz="0" w:space="0" w:color="auto"/>
          </w:divBdr>
        </w:div>
        <w:div w:id="1286736526">
          <w:marLeft w:val="0"/>
          <w:marRight w:val="0"/>
          <w:marTop w:val="0"/>
          <w:marBottom w:val="0"/>
          <w:divBdr>
            <w:top w:val="none" w:sz="0" w:space="0" w:color="auto"/>
            <w:left w:val="none" w:sz="0" w:space="0" w:color="auto"/>
            <w:bottom w:val="none" w:sz="0" w:space="0" w:color="auto"/>
            <w:right w:val="none" w:sz="0" w:space="0" w:color="auto"/>
          </w:divBdr>
        </w:div>
        <w:div w:id="1988313853">
          <w:marLeft w:val="0"/>
          <w:marRight w:val="0"/>
          <w:marTop w:val="0"/>
          <w:marBottom w:val="0"/>
          <w:divBdr>
            <w:top w:val="none" w:sz="0" w:space="0" w:color="auto"/>
            <w:left w:val="none" w:sz="0" w:space="0" w:color="auto"/>
            <w:bottom w:val="none" w:sz="0" w:space="0" w:color="auto"/>
            <w:right w:val="none" w:sz="0" w:space="0" w:color="auto"/>
          </w:divBdr>
        </w:div>
        <w:div w:id="302127884">
          <w:marLeft w:val="0"/>
          <w:marRight w:val="0"/>
          <w:marTop w:val="0"/>
          <w:marBottom w:val="0"/>
          <w:divBdr>
            <w:top w:val="none" w:sz="0" w:space="0" w:color="auto"/>
            <w:left w:val="none" w:sz="0" w:space="0" w:color="auto"/>
            <w:bottom w:val="none" w:sz="0" w:space="0" w:color="auto"/>
            <w:right w:val="none" w:sz="0" w:space="0" w:color="auto"/>
          </w:divBdr>
        </w:div>
        <w:div w:id="786042119">
          <w:marLeft w:val="0"/>
          <w:marRight w:val="0"/>
          <w:marTop w:val="0"/>
          <w:marBottom w:val="0"/>
          <w:divBdr>
            <w:top w:val="none" w:sz="0" w:space="0" w:color="auto"/>
            <w:left w:val="none" w:sz="0" w:space="0" w:color="auto"/>
            <w:bottom w:val="none" w:sz="0" w:space="0" w:color="auto"/>
            <w:right w:val="none" w:sz="0" w:space="0" w:color="auto"/>
          </w:divBdr>
        </w:div>
        <w:div w:id="1240095870">
          <w:marLeft w:val="0"/>
          <w:marRight w:val="0"/>
          <w:marTop w:val="0"/>
          <w:marBottom w:val="0"/>
          <w:divBdr>
            <w:top w:val="none" w:sz="0" w:space="0" w:color="auto"/>
            <w:left w:val="none" w:sz="0" w:space="0" w:color="auto"/>
            <w:bottom w:val="none" w:sz="0" w:space="0" w:color="auto"/>
            <w:right w:val="none" w:sz="0" w:space="0" w:color="auto"/>
          </w:divBdr>
        </w:div>
        <w:div w:id="1943613379">
          <w:marLeft w:val="0"/>
          <w:marRight w:val="0"/>
          <w:marTop w:val="0"/>
          <w:marBottom w:val="0"/>
          <w:divBdr>
            <w:top w:val="none" w:sz="0" w:space="0" w:color="auto"/>
            <w:left w:val="none" w:sz="0" w:space="0" w:color="auto"/>
            <w:bottom w:val="none" w:sz="0" w:space="0" w:color="auto"/>
            <w:right w:val="none" w:sz="0" w:space="0" w:color="auto"/>
          </w:divBdr>
        </w:div>
        <w:div w:id="1613703285">
          <w:marLeft w:val="0"/>
          <w:marRight w:val="0"/>
          <w:marTop w:val="0"/>
          <w:marBottom w:val="0"/>
          <w:divBdr>
            <w:top w:val="none" w:sz="0" w:space="0" w:color="auto"/>
            <w:left w:val="none" w:sz="0" w:space="0" w:color="auto"/>
            <w:bottom w:val="none" w:sz="0" w:space="0" w:color="auto"/>
            <w:right w:val="none" w:sz="0" w:space="0" w:color="auto"/>
          </w:divBdr>
        </w:div>
        <w:div w:id="474689657">
          <w:marLeft w:val="0"/>
          <w:marRight w:val="0"/>
          <w:marTop w:val="0"/>
          <w:marBottom w:val="0"/>
          <w:divBdr>
            <w:top w:val="none" w:sz="0" w:space="0" w:color="auto"/>
            <w:left w:val="none" w:sz="0" w:space="0" w:color="auto"/>
            <w:bottom w:val="none" w:sz="0" w:space="0" w:color="auto"/>
            <w:right w:val="none" w:sz="0" w:space="0" w:color="auto"/>
          </w:divBdr>
        </w:div>
        <w:div w:id="651524659">
          <w:marLeft w:val="0"/>
          <w:marRight w:val="0"/>
          <w:marTop w:val="0"/>
          <w:marBottom w:val="0"/>
          <w:divBdr>
            <w:top w:val="none" w:sz="0" w:space="0" w:color="auto"/>
            <w:left w:val="none" w:sz="0" w:space="0" w:color="auto"/>
            <w:bottom w:val="none" w:sz="0" w:space="0" w:color="auto"/>
            <w:right w:val="none" w:sz="0" w:space="0" w:color="auto"/>
          </w:divBdr>
        </w:div>
        <w:div w:id="431437892">
          <w:marLeft w:val="0"/>
          <w:marRight w:val="0"/>
          <w:marTop w:val="0"/>
          <w:marBottom w:val="0"/>
          <w:divBdr>
            <w:top w:val="none" w:sz="0" w:space="0" w:color="auto"/>
            <w:left w:val="none" w:sz="0" w:space="0" w:color="auto"/>
            <w:bottom w:val="none" w:sz="0" w:space="0" w:color="auto"/>
            <w:right w:val="none" w:sz="0" w:space="0" w:color="auto"/>
          </w:divBdr>
        </w:div>
        <w:div w:id="836042760">
          <w:marLeft w:val="0"/>
          <w:marRight w:val="0"/>
          <w:marTop w:val="0"/>
          <w:marBottom w:val="0"/>
          <w:divBdr>
            <w:top w:val="none" w:sz="0" w:space="0" w:color="auto"/>
            <w:left w:val="none" w:sz="0" w:space="0" w:color="auto"/>
            <w:bottom w:val="none" w:sz="0" w:space="0" w:color="auto"/>
            <w:right w:val="none" w:sz="0" w:space="0" w:color="auto"/>
          </w:divBdr>
        </w:div>
        <w:div w:id="982344753">
          <w:marLeft w:val="0"/>
          <w:marRight w:val="0"/>
          <w:marTop w:val="0"/>
          <w:marBottom w:val="0"/>
          <w:divBdr>
            <w:top w:val="none" w:sz="0" w:space="0" w:color="auto"/>
            <w:left w:val="none" w:sz="0" w:space="0" w:color="auto"/>
            <w:bottom w:val="none" w:sz="0" w:space="0" w:color="auto"/>
            <w:right w:val="none" w:sz="0" w:space="0" w:color="auto"/>
          </w:divBdr>
        </w:div>
        <w:div w:id="1508136040">
          <w:marLeft w:val="0"/>
          <w:marRight w:val="0"/>
          <w:marTop w:val="0"/>
          <w:marBottom w:val="0"/>
          <w:divBdr>
            <w:top w:val="none" w:sz="0" w:space="0" w:color="auto"/>
            <w:left w:val="none" w:sz="0" w:space="0" w:color="auto"/>
            <w:bottom w:val="none" w:sz="0" w:space="0" w:color="auto"/>
            <w:right w:val="none" w:sz="0" w:space="0" w:color="auto"/>
          </w:divBdr>
        </w:div>
        <w:div w:id="1303655479">
          <w:marLeft w:val="0"/>
          <w:marRight w:val="0"/>
          <w:marTop w:val="0"/>
          <w:marBottom w:val="0"/>
          <w:divBdr>
            <w:top w:val="none" w:sz="0" w:space="0" w:color="auto"/>
            <w:left w:val="none" w:sz="0" w:space="0" w:color="auto"/>
            <w:bottom w:val="none" w:sz="0" w:space="0" w:color="auto"/>
            <w:right w:val="none" w:sz="0" w:space="0" w:color="auto"/>
          </w:divBdr>
        </w:div>
        <w:div w:id="1237085053">
          <w:marLeft w:val="0"/>
          <w:marRight w:val="0"/>
          <w:marTop w:val="0"/>
          <w:marBottom w:val="0"/>
          <w:divBdr>
            <w:top w:val="none" w:sz="0" w:space="0" w:color="auto"/>
            <w:left w:val="none" w:sz="0" w:space="0" w:color="auto"/>
            <w:bottom w:val="none" w:sz="0" w:space="0" w:color="auto"/>
            <w:right w:val="none" w:sz="0" w:space="0" w:color="auto"/>
          </w:divBdr>
        </w:div>
        <w:div w:id="832570555">
          <w:marLeft w:val="0"/>
          <w:marRight w:val="0"/>
          <w:marTop w:val="0"/>
          <w:marBottom w:val="0"/>
          <w:divBdr>
            <w:top w:val="none" w:sz="0" w:space="0" w:color="auto"/>
            <w:left w:val="none" w:sz="0" w:space="0" w:color="auto"/>
            <w:bottom w:val="none" w:sz="0" w:space="0" w:color="auto"/>
            <w:right w:val="none" w:sz="0" w:space="0" w:color="auto"/>
          </w:divBdr>
        </w:div>
        <w:div w:id="2088065096">
          <w:marLeft w:val="0"/>
          <w:marRight w:val="0"/>
          <w:marTop w:val="0"/>
          <w:marBottom w:val="0"/>
          <w:divBdr>
            <w:top w:val="none" w:sz="0" w:space="0" w:color="auto"/>
            <w:left w:val="none" w:sz="0" w:space="0" w:color="auto"/>
            <w:bottom w:val="none" w:sz="0" w:space="0" w:color="auto"/>
            <w:right w:val="none" w:sz="0" w:space="0" w:color="auto"/>
          </w:divBdr>
        </w:div>
        <w:div w:id="1840533434">
          <w:marLeft w:val="0"/>
          <w:marRight w:val="0"/>
          <w:marTop w:val="0"/>
          <w:marBottom w:val="0"/>
          <w:divBdr>
            <w:top w:val="none" w:sz="0" w:space="0" w:color="auto"/>
            <w:left w:val="none" w:sz="0" w:space="0" w:color="auto"/>
            <w:bottom w:val="none" w:sz="0" w:space="0" w:color="auto"/>
            <w:right w:val="none" w:sz="0" w:space="0" w:color="auto"/>
          </w:divBdr>
        </w:div>
        <w:div w:id="728115840">
          <w:marLeft w:val="0"/>
          <w:marRight w:val="0"/>
          <w:marTop w:val="0"/>
          <w:marBottom w:val="0"/>
          <w:divBdr>
            <w:top w:val="none" w:sz="0" w:space="0" w:color="auto"/>
            <w:left w:val="none" w:sz="0" w:space="0" w:color="auto"/>
            <w:bottom w:val="none" w:sz="0" w:space="0" w:color="auto"/>
            <w:right w:val="none" w:sz="0" w:space="0" w:color="auto"/>
          </w:divBdr>
        </w:div>
        <w:div w:id="1975595177">
          <w:marLeft w:val="0"/>
          <w:marRight w:val="0"/>
          <w:marTop w:val="0"/>
          <w:marBottom w:val="0"/>
          <w:divBdr>
            <w:top w:val="none" w:sz="0" w:space="0" w:color="auto"/>
            <w:left w:val="none" w:sz="0" w:space="0" w:color="auto"/>
            <w:bottom w:val="none" w:sz="0" w:space="0" w:color="auto"/>
            <w:right w:val="none" w:sz="0" w:space="0" w:color="auto"/>
          </w:divBdr>
        </w:div>
        <w:div w:id="1645500423">
          <w:marLeft w:val="0"/>
          <w:marRight w:val="0"/>
          <w:marTop w:val="0"/>
          <w:marBottom w:val="0"/>
          <w:divBdr>
            <w:top w:val="none" w:sz="0" w:space="0" w:color="auto"/>
            <w:left w:val="none" w:sz="0" w:space="0" w:color="auto"/>
            <w:bottom w:val="none" w:sz="0" w:space="0" w:color="auto"/>
            <w:right w:val="none" w:sz="0" w:space="0" w:color="auto"/>
          </w:divBdr>
        </w:div>
        <w:div w:id="421026617">
          <w:marLeft w:val="0"/>
          <w:marRight w:val="0"/>
          <w:marTop w:val="0"/>
          <w:marBottom w:val="0"/>
          <w:divBdr>
            <w:top w:val="none" w:sz="0" w:space="0" w:color="auto"/>
            <w:left w:val="none" w:sz="0" w:space="0" w:color="auto"/>
            <w:bottom w:val="none" w:sz="0" w:space="0" w:color="auto"/>
            <w:right w:val="none" w:sz="0" w:space="0" w:color="auto"/>
          </w:divBdr>
        </w:div>
        <w:div w:id="1263999029">
          <w:marLeft w:val="0"/>
          <w:marRight w:val="0"/>
          <w:marTop w:val="0"/>
          <w:marBottom w:val="0"/>
          <w:divBdr>
            <w:top w:val="none" w:sz="0" w:space="0" w:color="auto"/>
            <w:left w:val="none" w:sz="0" w:space="0" w:color="auto"/>
            <w:bottom w:val="none" w:sz="0" w:space="0" w:color="auto"/>
            <w:right w:val="none" w:sz="0" w:space="0" w:color="auto"/>
          </w:divBdr>
        </w:div>
        <w:div w:id="997659120">
          <w:marLeft w:val="0"/>
          <w:marRight w:val="0"/>
          <w:marTop w:val="0"/>
          <w:marBottom w:val="0"/>
          <w:divBdr>
            <w:top w:val="none" w:sz="0" w:space="0" w:color="auto"/>
            <w:left w:val="none" w:sz="0" w:space="0" w:color="auto"/>
            <w:bottom w:val="none" w:sz="0" w:space="0" w:color="auto"/>
            <w:right w:val="none" w:sz="0" w:space="0" w:color="auto"/>
          </w:divBdr>
        </w:div>
        <w:div w:id="746416743">
          <w:marLeft w:val="0"/>
          <w:marRight w:val="0"/>
          <w:marTop w:val="0"/>
          <w:marBottom w:val="0"/>
          <w:divBdr>
            <w:top w:val="none" w:sz="0" w:space="0" w:color="auto"/>
            <w:left w:val="none" w:sz="0" w:space="0" w:color="auto"/>
            <w:bottom w:val="none" w:sz="0" w:space="0" w:color="auto"/>
            <w:right w:val="none" w:sz="0" w:space="0" w:color="auto"/>
          </w:divBdr>
        </w:div>
        <w:div w:id="410741468">
          <w:marLeft w:val="0"/>
          <w:marRight w:val="0"/>
          <w:marTop w:val="0"/>
          <w:marBottom w:val="0"/>
          <w:divBdr>
            <w:top w:val="none" w:sz="0" w:space="0" w:color="auto"/>
            <w:left w:val="none" w:sz="0" w:space="0" w:color="auto"/>
            <w:bottom w:val="none" w:sz="0" w:space="0" w:color="auto"/>
            <w:right w:val="none" w:sz="0" w:space="0" w:color="auto"/>
          </w:divBdr>
        </w:div>
        <w:div w:id="401412162">
          <w:marLeft w:val="0"/>
          <w:marRight w:val="0"/>
          <w:marTop w:val="0"/>
          <w:marBottom w:val="0"/>
          <w:divBdr>
            <w:top w:val="none" w:sz="0" w:space="0" w:color="auto"/>
            <w:left w:val="none" w:sz="0" w:space="0" w:color="auto"/>
            <w:bottom w:val="none" w:sz="0" w:space="0" w:color="auto"/>
            <w:right w:val="none" w:sz="0" w:space="0" w:color="auto"/>
          </w:divBdr>
        </w:div>
        <w:div w:id="853494959">
          <w:marLeft w:val="0"/>
          <w:marRight w:val="0"/>
          <w:marTop w:val="0"/>
          <w:marBottom w:val="0"/>
          <w:divBdr>
            <w:top w:val="none" w:sz="0" w:space="0" w:color="auto"/>
            <w:left w:val="none" w:sz="0" w:space="0" w:color="auto"/>
            <w:bottom w:val="none" w:sz="0" w:space="0" w:color="auto"/>
            <w:right w:val="none" w:sz="0" w:space="0" w:color="auto"/>
          </w:divBdr>
        </w:div>
        <w:div w:id="1840846961">
          <w:marLeft w:val="0"/>
          <w:marRight w:val="0"/>
          <w:marTop w:val="0"/>
          <w:marBottom w:val="0"/>
          <w:divBdr>
            <w:top w:val="none" w:sz="0" w:space="0" w:color="auto"/>
            <w:left w:val="none" w:sz="0" w:space="0" w:color="auto"/>
            <w:bottom w:val="none" w:sz="0" w:space="0" w:color="auto"/>
            <w:right w:val="none" w:sz="0" w:space="0" w:color="auto"/>
          </w:divBdr>
        </w:div>
        <w:div w:id="761149182">
          <w:marLeft w:val="0"/>
          <w:marRight w:val="0"/>
          <w:marTop w:val="0"/>
          <w:marBottom w:val="0"/>
          <w:divBdr>
            <w:top w:val="none" w:sz="0" w:space="0" w:color="auto"/>
            <w:left w:val="none" w:sz="0" w:space="0" w:color="auto"/>
            <w:bottom w:val="none" w:sz="0" w:space="0" w:color="auto"/>
            <w:right w:val="none" w:sz="0" w:space="0" w:color="auto"/>
          </w:divBdr>
        </w:div>
        <w:div w:id="1346440355">
          <w:marLeft w:val="0"/>
          <w:marRight w:val="0"/>
          <w:marTop w:val="0"/>
          <w:marBottom w:val="0"/>
          <w:divBdr>
            <w:top w:val="none" w:sz="0" w:space="0" w:color="auto"/>
            <w:left w:val="none" w:sz="0" w:space="0" w:color="auto"/>
            <w:bottom w:val="none" w:sz="0" w:space="0" w:color="auto"/>
            <w:right w:val="none" w:sz="0" w:space="0" w:color="auto"/>
          </w:divBdr>
        </w:div>
        <w:div w:id="1571891058">
          <w:marLeft w:val="0"/>
          <w:marRight w:val="0"/>
          <w:marTop w:val="0"/>
          <w:marBottom w:val="0"/>
          <w:divBdr>
            <w:top w:val="none" w:sz="0" w:space="0" w:color="auto"/>
            <w:left w:val="none" w:sz="0" w:space="0" w:color="auto"/>
            <w:bottom w:val="none" w:sz="0" w:space="0" w:color="auto"/>
            <w:right w:val="none" w:sz="0" w:space="0" w:color="auto"/>
          </w:divBdr>
        </w:div>
        <w:div w:id="1672440413">
          <w:marLeft w:val="0"/>
          <w:marRight w:val="0"/>
          <w:marTop w:val="0"/>
          <w:marBottom w:val="0"/>
          <w:divBdr>
            <w:top w:val="none" w:sz="0" w:space="0" w:color="auto"/>
            <w:left w:val="none" w:sz="0" w:space="0" w:color="auto"/>
            <w:bottom w:val="none" w:sz="0" w:space="0" w:color="auto"/>
            <w:right w:val="none" w:sz="0" w:space="0" w:color="auto"/>
          </w:divBdr>
        </w:div>
        <w:div w:id="206186258">
          <w:marLeft w:val="0"/>
          <w:marRight w:val="0"/>
          <w:marTop w:val="0"/>
          <w:marBottom w:val="0"/>
          <w:divBdr>
            <w:top w:val="none" w:sz="0" w:space="0" w:color="auto"/>
            <w:left w:val="none" w:sz="0" w:space="0" w:color="auto"/>
            <w:bottom w:val="none" w:sz="0" w:space="0" w:color="auto"/>
            <w:right w:val="none" w:sz="0" w:space="0" w:color="auto"/>
          </w:divBdr>
        </w:div>
        <w:div w:id="2101172253">
          <w:marLeft w:val="0"/>
          <w:marRight w:val="0"/>
          <w:marTop w:val="0"/>
          <w:marBottom w:val="0"/>
          <w:divBdr>
            <w:top w:val="none" w:sz="0" w:space="0" w:color="auto"/>
            <w:left w:val="none" w:sz="0" w:space="0" w:color="auto"/>
            <w:bottom w:val="none" w:sz="0" w:space="0" w:color="auto"/>
            <w:right w:val="none" w:sz="0" w:space="0" w:color="auto"/>
          </w:divBdr>
        </w:div>
        <w:div w:id="1980767645">
          <w:marLeft w:val="0"/>
          <w:marRight w:val="0"/>
          <w:marTop w:val="0"/>
          <w:marBottom w:val="0"/>
          <w:divBdr>
            <w:top w:val="none" w:sz="0" w:space="0" w:color="auto"/>
            <w:left w:val="none" w:sz="0" w:space="0" w:color="auto"/>
            <w:bottom w:val="none" w:sz="0" w:space="0" w:color="auto"/>
            <w:right w:val="none" w:sz="0" w:space="0" w:color="auto"/>
          </w:divBdr>
        </w:div>
        <w:div w:id="832378776">
          <w:marLeft w:val="0"/>
          <w:marRight w:val="0"/>
          <w:marTop w:val="0"/>
          <w:marBottom w:val="0"/>
          <w:divBdr>
            <w:top w:val="none" w:sz="0" w:space="0" w:color="auto"/>
            <w:left w:val="none" w:sz="0" w:space="0" w:color="auto"/>
            <w:bottom w:val="none" w:sz="0" w:space="0" w:color="auto"/>
            <w:right w:val="none" w:sz="0" w:space="0" w:color="auto"/>
          </w:divBdr>
        </w:div>
        <w:div w:id="804086461">
          <w:marLeft w:val="0"/>
          <w:marRight w:val="0"/>
          <w:marTop w:val="0"/>
          <w:marBottom w:val="0"/>
          <w:divBdr>
            <w:top w:val="none" w:sz="0" w:space="0" w:color="auto"/>
            <w:left w:val="none" w:sz="0" w:space="0" w:color="auto"/>
            <w:bottom w:val="none" w:sz="0" w:space="0" w:color="auto"/>
            <w:right w:val="none" w:sz="0" w:space="0" w:color="auto"/>
          </w:divBdr>
        </w:div>
        <w:div w:id="243078109">
          <w:marLeft w:val="0"/>
          <w:marRight w:val="0"/>
          <w:marTop w:val="0"/>
          <w:marBottom w:val="0"/>
          <w:divBdr>
            <w:top w:val="none" w:sz="0" w:space="0" w:color="auto"/>
            <w:left w:val="none" w:sz="0" w:space="0" w:color="auto"/>
            <w:bottom w:val="none" w:sz="0" w:space="0" w:color="auto"/>
            <w:right w:val="none" w:sz="0" w:space="0" w:color="auto"/>
          </w:divBdr>
        </w:div>
        <w:div w:id="374046599">
          <w:marLeft w:val="0"/>
          <w:marRight w:val="0"/>
          <w:marTop w:val="0"/>
          <w:marBottom w:val="0"/>
          <w:divBdr>
            <w:top w:val="none" w:sz="0" w:space="0" w:color="auto"/>
            <w:left w:val="none" w:sz="0" w:space="0" w:color="auto"/>
            <w:bottom w:val="none" w:sz="0" w:space="0" w:color="auto"/>
            <w:right w:val="none" w:sz="0" w:space="0" w:color="auto"/>
          </w:divBdr>
        </w:div>
        <w:div w:id="232816439">
          <w:marLeft w:val="0"/>
          <w:marRight w:val="0"/>
          <w:marTop w:val="0"/>
          <w:marBottom w:val="0"/>
          <w:divBdr>
            <w:top w:val="none" w:sz="0" w:space="0" w:color="auto"/>
            <w:left w:val="none" w:sz="0" w:space="0" w:color="auto"/>
            <w:bottom w:val="none" w:sz="0" w:space="0" w:color="auto"/>
            <w:right w:val="none" w:sz="0" w:space="0" w:color="auto"/>
          </w:divBdr>
        </w:div>
        <w:div w:id="34937374">
          <w:marLeft w:val="0"/>
          <w:marRight w:val="0"/>
          <w:marTop w:val="0"/>
          <w:marBottom w:val="0"/>
          <w:divBdr>
            <w:top w:val="none" w:sz="0" w:space="0" w:color="auto"/>
            <w:left w:val="none" w:sz="0" w:space="0" w:color="auto"/>
            <w:bottom w:val="none" w:sz="0" w:space="0" w:color="auto"/>
            <w:right w:val="none" w:sz="0" w:space="0" w:color="auto"/>
          </w:divBdr>
        </w:div>
        <w:div w:id="44331295">
          <w:marLeft w:val="0"/>
          <w:marRight w:val="0"/>
          <w:marTop w:val="0"/>
          <w:marBottom w:val="0"/>
          <w:divBdr>
            <w:top w:val="none" w:sz="0" w:space="0" w:color="auto"/>
            <w:left w:val="none" w:sz="0" w:space="0" w:color="auto"/>
            <w:bottom w:val="none" w:sz="0" w:space="0" w:color="auto"/>
            <w:right w:val="none" w:sz="0" w:space="0" w:color="auto"/>
          </w:divBdr>
        </w:div>
        <w:div w:id="1292244118">
          <w:marLeft w:val="0"/>
          <w:marRight w:val="0"/>
          <w:marTop w:val="0"/>
          <w:marBottom w:val="0"/>
          <w:divBdr>
            <w:top w:val="none" w:sz="0" w:space="0" w:color="auto"/>
            <w:left w:val="none" w:sz="0" w:space="0" w:color="auto"/>
            <w:bottom w:val="none" w:sz="0" w:space="0" w:color="auto"/>
            <w:right w:val="none" w:sz="0" w:space="0" w:color="auto"/>
          </w:divBdr>
        </w:div>
        <w:div w:id="1335306552">
          <w:marLeft w:val="0"/>
          <w:marRight w:val="0"/>
          <w:marTop w:val="0"/>
          <w:marBottom w:val="0"/>
          <w:divBdr>
            <w:top w:val="none" w:sz="0" w:space="0" w:color="auto"/>
            <w:left w:val="none" w:sz="0" w:space="0" w:color="auto"/>
            <w:bottom w:val="none" w:sz="0" w:space="0" w:color="auto"/>
            <w:right w:val="none" w:sz="0" w:space="0" w:color="auto"/>
          </w:divBdr>
        </w:div>
        <w:div w:id="1813250268">
          <w:marLeft w:val="0"/>
          <w:marRight w:val="0"/>
          <w:marTop w:val="0"/>
          <w:marBottom w:val="0"/>
          <w:divBdr>
            <w:top w:val="none" w:sz="0" w:space="0" w:color="auto"/>
            <w:left w:val="none" w:sz="0" w:space="0" w:color="auto"/>
            <w:bottom w:val="none" w:sz="0" w:space="0" w:color="auto"/>
            <w:right w:val="none" w:sz="0" w:space="0" w:color="auto"/>
          </w:divBdr>
        </w:div>
        <w:div w:id="183829437">
          <w:marLeft w:val="0"/>
          <w:marRight w:val="0"/>
          <w:marTop w:val="0"/>
          <w:marBottom w:val="0"/>
          <w:divBdr>
            <w:top w:val="none" w:sz="0" w:space="0" w:color="auto"/>
            <w:left w:val="none" w:sz="0" w:space="0" w:color="auto"/>
            <w:bottom w:val="none" w:sz="0" w:space="0" w:color="auto"/>
            <w:right w:val="none" w:sz="0" w:space="0" w:color="auto"/>
          </w:divBdr>
        </w:div>
        <w:div w:id="1840149812">
          <w:marLeft w:val="0"/>
          <w:marRight w:val="0"/>
          <w:marTop w:val="0"/>
          <w:marBottom w:val="0"/>
          <w:divBdr>
            <w:top w:val="none" w:sz="0" w:space="0" w:color="auto"/>
            <w:left w:val="none" w:sz="0" w:space="0" w:color="auto"/>
            <w:bottom w:val="none" w:sz="0" w:space="0" w:color="auto"/>
            <w:right w:val="none" w:sz="0" w:space="0" w:color="auto"/>
          </w:divBdr>
        </w:div>
        <w:div w:id="111637474">
          <w:marLeft w:val="0"/>
          <w:marRight w:val="0"/>
          <w:marTop w:val="0"/>
          <w:marBottom w:val="0"/>
          <w:divBdr>
            <w:top w:val="none" w:sz="0" w:space="0" w:color="auto"/>
            <w:left w:val="none" w:sz="0" w:space="0" w:color="auto"/>
            <w:bottom w:val="none" w:sz="0" w:space="0" w:color="auto"/>
            <w:right w:val="none" w:sz="0" w:space="0" w:color="auto"/>
          </w:divBdr>
        </w:div>
        <w:div w:id="1627194974">
          <w:marLeft w:val="0"/>
          <w:marRight w:val="0"/>
          <w:marTop w:val="0"/>
          <w:marBottom w:val="0"/>
          <w:divBdr>
            <w:top w:val="none" w:sz="0" w:space="0" w:color="auto"/>
            <w:left w:val="none" w:sz="0" w:space="0" w:color="auto"/>
            <w:bottom w:val="none" w:sz="0" w:space="0" w:color="auto"/>
            <w:right w:val="none" w:sz="0" w:space="0" w:color="auto"/>
          </w:divBdr>
        </w:div>
        <w:div w:id="1609239019">
          <w:marLeft w:val="0"/>
          <w:marRight w:val="0"/>
          <w:marTop w:val="0"/>
          <w:marBottom w:val="0"/>
          <w:divBdr>
            <w:top w:val="none" w:sz="0" w:space="0" w:color="auto"/>
            <w:left w:val="none" w:sz="0" w:space="0" w:color="auto"/>
            <w:bottom w:val="none" w:sz="0" w:space="0" w:color="auto"/>
            <w:right w:val="none" w:sz="0" w:space="0" w:color="auto"/>
          </w:divBdr>
        </w:div>
        <w:div w:id="259681333">
          <w:marLeft w:val="0"/>
          <w:marRight w:val="0"/>
          <w:marTop w:val="0"/>
          <w:marBottom w:val="0"/>
          <w:divBdr>
            <w:top w:val="none" w:sz="0" w:space="0" w:color="auto"/>
            <w:left w:val="none" w:sz="0" w:space="0" w:color="auto"/>
            <w:bottom w:val="none" w:sz="0" w:space="0" w:color="auto"/>
            <w:right w:val="none" w:sz="0" w:space="0" w:color="auto"/>
          </w:divBdr>
        </w:div>
        <w:div w:id="1328824029">
          <w:marLeft w:val="0"/>
          <w:marRight w:val="0"/>
          <w:marTop w:val="0"/>
          <w:marBottom w:val="0"/>
          <w:divBdr>
            <w:top w:val="none" w:sz="0" w:space="0" w:color="auto"/>
            <w:left w:val="none" w:sz="0" w:space="0" w:color="auto"/>
            <w:bottom w:val="none" w:sz="0" w:space="0" w:color="auto"/>
            <w:right w:val="none" w:sz="0" w:space="0" w:color="auto"/>
          </w:divBdr>
        </w:div>
        <w:div w:id="1335767509">
          <w:marLeft w:val="0"/>
          <w:marRight w:val="0"/>
          <w:marTop w:val="0"/>
          <w:marBottom w:val="0"/>
          <w:divBdr>
            <w:top w:val="none" w:sz="0" w:space="0" w:color="auto"/>
            <w:left w:val="none" w:sz="0" w:space="0" w:color="auto"/>
            <w:bottom w:val="none" w:sz="0" w:space="0" w:color="auto"/>
            <w:right w:val="none" w:sz="0" w:space="0" w:color="auto"/>
          </w:divBdr>
        </w:div>
        <w:div w:id="1620181274">
          <w:marLeft w:val="0"/>
          <w:marRight w:val="0"/>
          <w:marTop w:val="0"/>
          <w:marBottom w:val="0"/>
          <w:divBdr>
            <w:top w:val="none" w:sz="0" w:space="0" w:color="auto"/>
            <w:left w:val="none" w:sz="0" w:space="0" w:color="auto"/>
            <w:bottom w:val="none" w:sz="0" w:space="0" w:color="auto"/>
            <w:right w:val="none" w:sz="0" w:space="0" w:color="auto"/>
          </w:divBdr>
        </w:div>
        <w:div w:id="1294680272">
          <w:marLeft w:val="0"/>
          <w:marRight w:val="0"/>
          <w:marTop w:val="0"/>
          <w:marBottom w:val="0"/>
          <w:divBdr>
            <w:top w:val="none" w:sz="0" w:space="0" w:color="auto"/>
            <w:left w:val="none" w:sz="0" w:space="0" w:color="auto"/>
            <w:bottom w:val="none" w:sz="0" w:space="0" w:color="auto"/>
            <w:right w:val="none" w:sz="0" w:space="0" w:color="auto"/>
          </w:divBdr>
        </w:div>
        <w:div w:id="263804852">
          <w:marLeft w:val="0"/>
          <w:marRight w:val="0"/>
          <w:marTop w:val="0"/>
          <w:marBottom w:val="0"/>
          <w:divBdr>
            <w:top w:val="none" w:sz="0" w:space="0" w:color="auto"/>
            <w:left w:val="none" w:sz="0" w:space="0" w:color="auto"/>
            <w:bottom w:val="none" w:sz="0" w:space="0" w:color="auto"/>
            <w:right w:val="none" w:sz="0" w:space="0" w:color="auto"/>
          </w:divBdr>
        </w:div>
        <w:div w:id="861477331">
          <w:marLeft w:val="0"/>
          <w:marRight w:val="0"/>
          <w:marTop w:val="0"/>
          <w:marBottom w:val="0"/>
          <w:divBdr>
            <w:top w:val="none" w:sz="0" w:space="0" w:color="auto"/>
            <w:left w:val="none" w:sz="0" w:space="0" w:color="auto"/>
            <w:bottom w:val="none" w:sz="0" w:space="0" w:color="auto"/>
            <w:right w:val="none" w:sz="0" w:space="0" w:color="auto"/>
          </w:divBdr>
        </w:div>
        <w:div w:id="1393113573">
          <w:marLeft w:val="0"/>
          <w:marRight w:val="0"/>
          <w:marTop w:val="0"/>
          <w:marBottom w:val="0"/>
          <w:divBdr>
            <w:top w:val="none" w:sz="0" w:space="0" w:color="auto"/>
            <w:left w:val="none" w:sz="0" w:space="0" w:color="auto"/>
            <w:bottom w:val="none" w:sz="0" w:space="0" w:color="auto"/>
            <w:right w:val="none" w:sz="0" w:space="0" w:color="auto"/>
          </w:divBdr>
        </w:div>
        <w:div w:id="466630365">
          <w:marLeft w:val="0"/>
          <w:marRight w:val="0"/>
          <w:marTop w:val="0"/>
          <w:marBottom w:val="0"/>
          <w:divBdr>
            <w:top w:val="none" w:sz="0" w:space="0" w:color="auto"/>
            <w:left w:val="none" w:sz="0" w:space="0" w:color="auto"/>
            <w:bottom w:val="none" w:sz="0" w:space="0" w:color="auto"/>
            <w:right w:val="none" w:sz="0" w:space="0" w:color="auto"/>
          </w:divBdr>
        </w:div>
        <w:div w:id="1304584175">
          <w:marLeft w:val="0"/>
          <w:marRight w:val="0"/>
          <w:marTop w:val="0"/>
          <w:marBottom w:val="0"/>
          <w:divBdr>
            <w:top w:val="none" w:sz="0" w:space="0" w:color="auto"/>
            <w:left w:val="none" w:sz="0" w:space="0" w:color="auto"/>
            <w:bottom w:val="none" w:sz="0" w:space="0" w:color="auto"/>
            <w:right w:val="none" w:sz="0" w:space="0" w:color="auto"/>
          </w:divBdr>
        </w:div>
        <w:div w:id="2130779980">
          <w:marLeft w:val="0"/>
          <w:marRight w:val="0"/>
          <w:marTop w:val="0"/>
          <w:marBottom w:val="0"/>
          <w:divBdr>
            <w:top w:val="none" w:sz="0" w:space="0" w:color="auto"/>
            <w:left w:val="none" w:sz="0" w:space="0" w:color="auto"/>
            <w:bottom w:val="none" w:sz="0" w:space="0" w:color="auto"/>
            <w:right w:val="none" w:sz="0" w:space="0" w:color="auto"/>
          </w:divBdr>
        </w:div>
        <w:div w:id="669794377">
          <w:marLeft w:val="0"/>
          <w:marRight w:val="0"/>
          <w:marTop w:val="0"/>
          <w:marBottom w:val="0"/>
          <w:divBdr>
            <w:top w:val="none" w:sz="0" w:space="0" w:color="auto"/>
            <w:left w:val="none" w:sz="0" w:space="0" w:color="auto"/>
            <w:bottom w:val="none" w:sz="0" w:space="0" w:color="auto"/>
            <w:right w:val="none" w:sz="0" w:space="0" w:color="auto"/>
          </w:divBdr>
        </w:div>
        <w:div w:id="1534074705">
          <w:marLeft w:val="0"/>
          <w:marRight w:val="0"/>
          <w:marTop w:val="0"/>
          <w:marBottom w:val="0"/>
          <w:divBdr>
            <w:top w:val="none" w:sz="0" w:space="0" w:color="auto"/>
            <w:left w:val="none" w:sz="0" w:space="0" w:color="auto"/>
            <w:bottom w:val="none" w:sz="0" w:space="0" w:color="auto"/>
            <w:right w:val="none" w:sz="0" w:space="0" w:color="auto"/>
          </w:divBdr>
        </w:div>
        <w:div w:id="2084837267">
          <w:marLeft w:val="0"/>
          <w:marRight w:val="0"/>
          <w:marTop w:val="0"/>
          <w:marBottom w:val="0"/>
          <w:divBdr>
            <w:top w:val="none" w:sz="0" w:space="0" w:color="auto"/>
            <w:left w:val="none" w:sz="0" w:space="0" w:color="auto"/>
            <w:bottom w:val="none" w:sz="0" w:space="0" w:color="auto"/>
            <w:right w:val="none" w:sz="0" w:space="0" w:color="auto"/>
          </w:divBdr>
        </w:div>
        <w:div w:id="1602298828">
          <w:marLeft w:val="0"/>
          <w:marRight w:val="0"/>
          <w:marTop w:val="0"/>
          <w:marBottom w:val="0"/>
          <w:divBdr>
            <w:top w:val="none" w:sz="0" w:space="0" w:color="auto"/>
            <w:left w:val="none" w:sz="0" w:space="0" w:color="auto"/>
            <w:bottom w:val="none" w:sz="0" w:space="0" w:color="auto"/>
            <w:right w:val="none" w:sz="0" w:space="0" w:color="auto"/>
          </w:divBdr>
        </w:div>
        <w:div w:id="1757362468">
          <w:marLeft w:val="0"/>
          <w:marRight w:val="0"/>
          <w:marTop w:val="0"/>
          <w:marBottom w:val="0"/>
          <w:divBdr>
            <w:top w:val="none" w:sz="0" w:space="0" w:color="auto"/>
            <w:left w:val="none" w:sz="0" w:space="0" w:color="auto"/>
            <w:bottom w:val="none" w:sz="0" w:space="0" w:color="auto"/>
            <w:right w:val="none" w:sz="0" w:space="0" w:color="auto"/>
          </w:divBdr>
        </w:div>
        <w:div w:id="944918590">
          <w:marLeft w:val="0"/>
          <w:marRight w:val="0"/>
          <w:marTop w:val="0"/>
          <w:marBottom w:val="0"/>
          <w:divBdr>
            <w:top w:val="none" w:sz="0" w:space="0" w:color="auto"/>
            <w:left w:val="none" w:sz="0" w:space="0" w:color="auto"/>
            <w:bottom w:val="none" w:sz="0" w:space="0" w:color="auto"/>
            <w:right w:val="none" w:sz="0" w:space="0" w:color="auto"/>
          </w:divBdr>
        </w:div>
        <w:div w:id="212347651">
          <w:marLeft w:val="0"/>
          <w:marRight w:val="0"/>
          <w:marTop w:val="0"/>
          <w:marBottom w:val="0"/>
          <w:divBdr>
            <w:top w:val="none" w:sz="0" w:space="0" w:color="auto"/>
            <w:left w:val="none" w:sz="0" w:space="0" w:color="auto"/>
            <w:bottom w:val="none" w:sz="0" w:space="0" w:color="auto"/>
            <w:right w:val="none" w:sz="0" w:space="0" w:color="auto"/>
          </w:divBdr>
        </w:div>
        <w:div w:id="850488038">
          <w:marLeft w:val="0"/>
          <w:marRight w:val="0"/>
          <w:marTop w:val="0"/>
          <w:marBottom w:val="0"/>
          <w:divBdr>
            <w:top w:val="none" w:sz="0" w:space="0" w:color="auto"/>
            <w:left w:val="none" w:sz="0" w:space="0" w:color="auto"/>
            <w:bottom w:val="none" w:sz="0" w:space="0" w:color="auto"/>
            <w:right w:val="none" w:sz="0" w:space="0" w:color="auto"/>
          </w:divBdr>
        </w:div>
        <w:div w:id="380593674">
          <w:marLeft w:val="0"/>
          <w:marRight w:val="0"/>
          <w:marTop w:val="0"/>
          <w:marBottom w:val="0"/>
          <w:divBdr>
            <w:top w:val="none" w:sz="0" w:space="0" w:color="auto"/>
            <w:left w:val="none" w:sz="0" w:space="0" w:color="auto"/>
            <w:bottom w:val="none" w:sz="0" w:space="0" w:color="auto"/>
            <w:right w:val="none" w:sz="0" w:space="0" w:color="auto"/>
          </w:divBdr>
        </w:div>
        <w:div w:id="1171719406">
          <w:marLeft w:val="0"/>
          <w:marRight w:val="0"/>
          <w:marTop w:val="0"/>
          <w:marBottom w:val="0"/>
          <w:divBdr>
            <w:top w:val="none" w:sz="0" w:space="0" w:color="auto"/>
            <w:left w:val="none" w:sz="0" w:space="0" w:color="auto"/>
            <w:bottom w:val="none" w:sz="0" w:space="0" w:color="auto"/>
            <w:right w:val="none" w:sz="0" w:space="0" w:color="auto"/>
          </w:divBdr>
        </w:div>
        <w:div w:id="761755861">
          <w:marLeft w:val="0"/>
          <w:marRight w:val="0"/>
          <w:marTop w:val="0"/>
          <w:marBottom w:val="0"/>
          <w:divBdr>
            <w:top w:val="none" w:sz="0" w:space="0" w:color="auto"/>
            <w:left w:val="none" w:sz="0" w:space="0" w:color="auto"/>
            <w:bottom w:val="none" w:sz="0" w:space="0" w:color="auto"/>
            <w:right w:val="none" w:sz="0" w:space="0" w:color="auto"/>
          </w:divBdr>
        </w:div>
        <w:div w:id="743603803">
          <w:marLeft w:val="0"/>
          <w:marRight w:val="0"/>
          <w:marTop w:val="0"/>
          <w:marBottom w:val="0"/>
          <w:divBdr>
            <w:top w:val="none" w:sz="0" w:space="0" w:color="auto"/>
            <w:left w:val="none" w:sz="0" w:space="0" w:color="auto"/>
            <w:bottom w:val="none" w:sz="0" w:space="0" w:color="auto"/>
            <w:right w:val="none" w:sz="0" w:space="0" w:color="auto"/>
          </w:divBdr>
        </w:div>
      </w:divsChild>
    </w:div>
    <w:div w:id="416101042">
      <w:bodyDiv w:val="1"/>
      <w:marLeft w:val="0"/>
      <w:marRight w:val="0"/>
      <w:marTop w:val="0"/>
      <w:marBottom w:val="0"/>
      <w:divBdr>
        <w:top w:val="none" w:sz="0" w:space="0" w:color="auto"/>
        <w:left w:val="none" w:sz="0" w:space="0" w:color="auto"/>
        <w:bottom w:val="none" w:sz="0" w:space="0" w:color="auto"/>
        <w:right w:val="none" w:sz="0" w:space="0" w:color="auto"/>
      </w:divBdr>
      <w:divsChild>
        <w:div w:id="1930504398">
          <w:marLeft w:val="0"/>
          <w:marRight w:val="0"/>
          <w:marTop w:val="0"/>
          <w:marBottom w:val="0"/>
          <w:divBdr>
            <w:top w:val="none" w:sz="0" w:space="0" w:color="auto"/>
            <w:left w:val="none" w:sz="0" w:space="0" w:color="auto"/>
            <w:bottom w:val="none" w:sz="0" w:space="0" w:color="auto"/>
            <w:right w:val="none" w:sz="0" w:space="0" w:color="auto"/>
          </w:divBdr>
        </w:div>
        <w:div w:id="146677443">
          <w:marLeft w:val="0"/>
          <w:marRight w:val="0"/>
          <w:marTop w:val="0"/>
          <w:marBottom w:val="0"/>
          <w:divBdr>
            <w:top w:val="none" w:sz="0" w:space="0" w:color="auto"/>
            <w:left w:val="none" w:sz="0" w:space="0" w:color="auto"/>
            <w:bottom w:val="none" w:sz="0" w:space="0" w:color="auto"/>
            <w:right w:val="none" w:sz="0" w:space="0" w:color="auto"/>
          </w:divBdr>
        </w:div>
        <w:div w:id="604731108">
          <w:marLeft w:val="0"/>
          <w:marRight w:val="0"/>
          <w:marTop w:val="0"/>
          <w:marBottom w:val="0"/>
          <w:divBdr>
            <w:top w:val="none" w:sz="0" w:space="0" w:color="auto"/>
            <w:left w:val="none" w:sz="0" w:space="0" w:color="auto"/>
            <w:bottom w:val="none" w:sz="0" w:space="0" w:color="auto"/>
            <w:right w:val="none" w:sz="0" w:space="0" w:color="auto"/>
          </w:divBdr>
        </w:div>
        <w:div w:id="1137336037">
          <w:marLeft w:val="0"/>
          <w:marRight w:val="0"/>
          <w:marTop w:val="0"/>
          <w:marBottom w:val="0"/>
          <w:divBdr>
            <w:top w:val="none" w:sz="0" w:space="0" w:color="auto"/>
            <w:left w:val="none" w:sz="0" w:space="0" w:color="auto"/>
            <w:bottom w:val="none" w:sz="0" w:space="0" w:color="auto"/>
            <w:right w:val="none" w:sz="0" w:space="0" w:color="auto"/>
          </w:divBdr>
        </w:div>
        <w:div w:id="423188792">
          <w:marLeft w:val="0"/>
          <w:marRight w:val="0"/>
          <w:marTop w:val="0"/>
          <w:marBottom w:val="0"/>
          <w:divBdr>
            <w:top w:val="none" w:sz="0" w:space="0" w:color="auto"/>
            <w:left w:val="none" w:sz="0" w:space="0" w:color="auto"/>
            <w:bottom w:val="none" w:sz="0" w:space="0" w:color="auto"/>
            <w:right w:val="none" w:sz="0" w:space="0" w:color="auto"/>
          </w:divBdr>
        </w:div>
        <w:div w:id="1424691463">
          <w:marLeft w:val="0"/>
          <w:marRight w:val="0"/>
          <w:marTop w:val="0"/>
          <w:marBottom w:val="0"/>
          <w:divBdr>
            <w:top w:val="none" w:sz="0" w:space="0" w:color="auto"/>
            <w:left w:val="none" w:sz="0" w:space="0" w:color="auto"/>
            <w:bottom w:val="none" w:sz="0" w:space="0" w:color="auto"/>
            <w:right w:val="none" w:sz="0" w:space="0" w:color="auto"/>
          </w:divBdr>
        </w:div>
        <w:div w:id="1141076514">
          <w:marLeft w:val="0"/>
          <w:marRight w:val="0"/>
          <w:marTop w:val="0"/>
          <w:marBottom w:val="0"/>
          <w:divBdr>
            <w:top w:val="none" w:sz="0" w:space="0" w:color="auto"/>
            <w:left w:val="none" w:sz="0" w:space="0" w:color="auto"/>
            <w:bottom w:val="none" w:sz="0" w:space="0" w:color="auto"/>
            <w:right w:val="none" w:sz="0" w:space="0" w:color="auto"/>
          </w:divBdr>
        </w:div>
        <w:div w:id="447434746">
          <w:marLeft w:val="0"/>
          <w:marRight w:val="0"/>
          <w:marTop w:val="0"/>
          <w:marBottom w:val="0"/>
          <w:divBdr>
            <w:top w:val="none" w:sz="0" w:space="0" w:color="auto"/>
            <w:left w:val="none" w:sz="0" w:space="0" w:color="auto"/>
            <w:bottom w:val="none" w:sz="0" w:space="0" w:color="auto"/>
            <w:right w:val="none" w:sz="0" w:space="0" w:color="auto"/>
          </w:divBdr>
        </w:div>
        <w:div w:id="1553541984">
          <w:marLeft w:val="0"/>
          <w:marRight w:val="0"/>
          <w:marTop w:val="0"/>
          <w:marBottom w:val="0"/>
          <w:divBdr>
            <w:top w:val="none" w:sz="0" w:space="0" w:color="auto"/>
            <w:left w:val="none" w:sz="0" w:space="0" w:color="auto"/>
            <w:bottom w:val="none" w:sz="0" w:space="0" w:color="auto"/>
            <w:right w:val="none" w:sz="0" w:space="0" w:color="auto"/>
          </w:divBdr>
        </w:div>
        <w:div w:id="214660507">
          <w:marLeft w:val="0"/>
          <w:marRight w:val="0"/>
          <w:marTop w:val="0"/>
          <w:marBottom w:val="0"/>
          <w:divBdr>
            <w:top w:val="none" w:sz="0" w:space="0" w:color="auto"/>
            <w:left w:val="none" w:sz="0" w:space="0" w:color="auto"/>
            <w:bottom w:val="none" w:sz="0" w:space="0" w:color="auto"/>
            <w:right w:val="none" w:sz="0" w:space="0" w:color="auto"/>
          </w:divBdr>
        </w:div>
        <w:div w:id="1450316437">
          <w:marLeft w:val="0"/>
          <w:marRight w:val="0"/>
          <w:marTop w:val="0"/>
          <w:marBottom w:val="0"/>
          <w:divBdr>
            <w:top w:val="none" w:sz="0" w:space="0" w:color="auto"/>
            <w:left w:val="none" w:sz="0" w:space="0" w:color="auto"/>
            <w:bottom w:val="none" w:sz="0" w:space="0" w:color="auto"/>
            <w:right w:val="none" w:sz="0" w:space="0" w:color="auto"/>
          </w:divBdr>
        </w:div>
        <w:div w:id="1802380090">
          <w:marLeft w:val="0"/>
          <w:marRight w:val="0"/>
          <w:marTop w:val="0"/>
          <w:marBottom w:val="0"/>
          <w:divBdr>
            <w:top w:val="none" w:sz="0" w:space="0" w:color="auto"/>
            <w:left w:val="none" w:sz="0" w:space="0" w:color="auto"/>
            <w:bottom w:val="none" w:sz="0" w:space="0" w:color="auto"/>
            <w:right w:val="none" w:sz="0" w:space="0" w:color="auto"/>
          </w:divBdr>
        </w:div>
        <w:div w:id="185674354">
          <w:marLeft w:val="0"/>
          <w:marRight w:val="0"/>
          <w:marTop w:val="0"/>
          <w:marBottom w:val="0"/>
          <w:divBdr>
            <w:top w:val="none" w:sz="0" w:space="0" w:color="auto"/>
            <w:left w:val="none" w:sz="0" w:space="0" w:color="auto"/>
            <w:bottom w:val="none" w:sz="0" w:space="0" w:color="auto"/>
            <w:right w:val="none" w:sz="0" w:space="0" w:color="auto"/>
          </w:divBdr>
        </w:div>
        <w:div w:id="1597707095">
          <w:marLeft w:val="0"/>
          <w:marRight w:val="0"/>
          <w:marTop w:val="0"/>
          <w:marBottom w:val="0"/>
          <w:divBdr>
            <w:top w:val="none" w:sz="0" w:space="0" w:color="auto"/>
            <w:left w:val="none" w:sz="0" w:space="0" w:color="auto"/>
            <w:bottom w:val="none" w:sz="0" w:space="0" w:color="auto"/>
            <w:right w:val="none" w:sz="0" w:space="0" w:color="auto"/>
          </w:divBdr>
        </w:div>
        <w:div w:id="2066640858">
          <w:marLeft w:val="0"/>
          <w:marRight w:val="0"/>
          <w:marTop w:val="0"/>
          <w:marBottom w:val="0"/>
          <w:divBdr>
            <w:top w:val="none" w:sz="0" w:space="0" w:color="auto"/>
            <w:left w:val="none" w:sz="0" w:space="0" w:color="auto"/>
            <w:bottom w:val="none" w:sz="0" w:space="0" w:color="auto"/>
            <w:right w:val="none" w:sz="0" w:space="0" w:color="auto"/>
          </w:divBdr>
        </w:div>
        <w:div w:id="541095248">
          <w:marLeft w:val="0"/>
          <w:marRight w:val="0"/>
          <w:marTop w:val="0"/>
          <w:marBottom w:val="0"/>
          <w:divBdr>
            <w:top w:val="none" w:sz="0" w:space="0" w:color="auto"/>
            <w:left w:val="none" w:sz="0" w:space="0" w:color="auto"/>
            <w:bottom w:val="none" w:sz="0" w:space="0" w:color="auto"/>
            <w:right w:val="none" w:sz="0" w:space="0" w:color="auto"/>
          </w:divBdr>
        </w:div>
        <w:div w:id="632634643">
          <w:marLeft w:val="0"/>
          <w:marRight w:val="0"/>
          <w:marTop w:val="0"/>
          <w:marBottom w:val="0"/>
          <w:divBdr>
            <w:top w:val="none" w:sz="0" w:space="0" w:color="auto"/>
            <w:left w:val="none" w:sz="0" w:space="0" w:color="auto"/>
            <w:bottom w:val="none" w:sz="0" w:space="0" w:color="auto"/>
            <w:right w:val="none" w:sz="0" w:space="0" w:color="auto"/>
          </w:divBdr>
        </w:div>
        <w:div w:id="712651754">
          <w:marLeft w:val="0"/>
          <w:marRight w:val="0"/>
          <w:marTop w:val="0"/>
          <w:marBottom w:val="0"/>
          <w:divBdr>
            <w:top w:val="none" w:sz="0" w:space="0" w:color="auto"/>
            <w:left w:val="none" w:sz="0" w:space="0" w:color="auto"/>
            <w:bottom w:val="none" w:sz="0" w:space="0" w:color="auto"/>
            <w:right w:val="none" w:sz="0" w:space="0" w:color="auto"/>
          </w:divBdr>
        </w:div>
        <w:div w:id="977419638">
          <w:marLeft w:val="0"/>
          <w:marRight w:val="0"/>
          <w:marTop w:val="0"/>
          <w:marBottom w:val="0"/>
          <w:divBdr>
            <w:top w:val="none" w:sz="0" w:space="0" w:color="auto"/>
            <w:left w:val="none" w:sz="0" w:space="0" w:color="auto"/>
            <w:bottom w:val="none" w:sz="0" w:space="0" w:color="auto"/>
            <w:right w:val="none" w:sz="0" w:space="0" w:color="auto"/>
          </w:divBdr>
        </w:div>
        <w:div w:id="1914729775">
          <w:marLeft w:val="0"/>
          <w:marRight w:val="0"/>
          <w:marTop w:val="0"/>
          <w:marBottom w:val="0"/>
          <w:divBdr>
            <w:top w:val="none" w:sz="0" w:space="0" w:color="auto"/>
            <w:left w:val="none" w:sz="0" w:space="0" w:color="auto"/>
            <w:bottom w:val="none" w:sz="0" w:space="0" w:color="auto"/>
            <w:right w:val="none" w:sz="0" w:space="0" w:color="auto"/>
          </w:divBdr>
        </w:div>
        <w:div w:id="960380144">
          <w:marLeft w:val="0"/>
          <w:marRight w:val="0"/>
          <w:marTop w:val="0"/>
          <w:marBottom w:val="0"/>
          <w:divBdr>
            <w:top w:val="none" w:sz="0" w:space="0" w:color="auto"/>
            <w:left w:val="none" w:sz="0" w:space="0" w:color="auto"/>
            <w:bottom w:val="none" w:sz="0" w:space="0" w:color="auto"/>
            <w:right w:val="none" w:sz="0" w:space="0" w:color="auto"/>
          </w:divBdr>
        </w:div>
        <w:div w:id="1356344181">
          <w:marLeft w:val="0"/>
          <w:marRight w:val="0"/>
          <w:marTop w:val="0"/>
          <w:marBottom w:val="0"/>
          <w:divBdr>
            <w:top w:val="none" w:sz="0" w:space="0" w:color="auto"/>
            <w:left w:val="none" w:sz="0" w:space="0" w:color="auto"/>
            <w:bottom w:val="none" w:sz="0" w:space="0" w:color="auto"/>
            <w:right w:val="none" w:sz="0" w:space="0" w:color="auto"/>
          </w:divBdr>
        </w:div>
        <w:div w:id="729772116">
          <w:marLeft w:val="0"/>
          <w:marRight w:val="0"/>
          <w:marTop w:val="0"/>
          <w:marBottom w:val="0"/>
          <w:divBdr>
            <w:top w:val="none" w:sz="0" w:space="0" w:color="auto"/>
            <w:left w:val="none" w:sz="0" w:space="0" w:color="auto"/>
            <w:bottom w:val="none" w:sz="0" w:space="0" w:color="auto"/>
            <w:right w:val="none" w:sz="0" w:space="0" w:color="auto"/>
          </w:divBdr>
        </w:div>
        <w:div w:id="2095203708">
          <w:marLeft w:val="0"/>
          <w:marRight w:val="0"/>
          <w:marTop w:val="0"/>
          <w:marBottom w:val="0"/>
          <w:divBdr>
            <w:top w:val="none" w:sz="0" w:space="0" w:color="auto"/>
            <w:left w:val="none" w:sz="0" w:space="0" w:color="auto"/>
            <w:bottom w:val="none" w:sz="0" w:space="0" w:color="auto"/>
            <w:right w:val="none" w:sz="0" w:space="0" w:color="auto"/>
          </w:divBdr>
        </w:div>
        <w:div w:id="1226143991">
          <w:marLeft w:val="0"/>
          <w:marRight w:val="0"/>
          <w:marTop w:val="0"/>
          <w:marBottom w:val="0"/>
          <w:divBdr>
            <w:top w:val="none" w:sz="0" w:space="0" w:color="auto"/>
            <w:left w:val="none" w:sz="0" w:space="0" w:color="auto"/>
            <w:bottom w:val="none" w:sz="0" w:space="0" w:color="auto"/>
            <w:right w:val="none" w:sz="0" w:space="0" w:color="auto"/>
          </w:divBdr>
        </w:div>
        <w:div w:id="1157842354">
          <w:marLeft w:val="0"/>
          <w:marRight w:val="0"/>
          <w:marTop w:val="0"/>
          <w:marBottom w:val="0"/>
          <w:divBdr>
            <w:top w:val="none" w:sz="0" w:space="0" w:color="auto"/>
            <w:left w:val="none" w:sz="0" w:space="0" w:color="auto"/>
            <w:bottom w:val="none" w:sz="0" w:space="0" w:color="auto"/>
            <w:right w:val="none" w:sz="0" w:space="0" w:color="auto"/>
          </w:divBdr>
        </w:div>
        <w:div w:id="1377394943">
          <w:marLeft w:val="0"/>
          <w:marRight w:val="0"/>
          <w:marTop w:val="0"/>
          <w:marBottom w:val="0"/>
          <w:divBdr>
            <w:top w:val="none" w:sz="0" w:space="0" w:color="auto"/>
            <w:left w:val="none" w:sz="0" w:space="0" w:color="auto"/>
            <w:bottom w:val="none" w:sz="0" w:space="0" w:color="auto"/>
            <w:right w:val="none" w:sz="0" w:space="0" w:color="auto"/>
          </w:divBdr>
        </w:div>
        <w:div w:id="1210455604">
          <w:marLeft w:val="0"/>
          <w:marRight w:val="0"/>
          <w:marTop w:val="0"/>
          <w:marBottom w:val="0"/>
          <w:divBdr>
            <w:top w:val="none" w:sz="0" w:space="0" w:color="auto"/>
            <w:left w:val="none" w:sz="0" w:space="0" w:color="auto"/>
            <w:bottom w:val="none" w:sz="0" w:space="0" w:color="auto"/>
            <w:right w:val="none" w:sz="0" w:space="0" w:color="auto"/>
          </w:divBdr>
        </w:div>
        <w:div w:id="1203397811">
          <w:marLeft w:val="0"/>
          <w:marRight w:val="0"/>
          <w:marTop w:val="0"/>
          <w:marBottom w:val="0"/>
          <w:divBdr>
            <w:top w:val="none" w:sz="0" w:space="0" w:color="auto"/>
            <w:left w:val="none" w:sz="0" w:space="0" w:color="auto"/>
            <w:bottom w:val="none" w:sz="0" w:space="0" w:color="auto"/>
            <w:right w:val="none" w:sz="0" w:space="0" w:color="auto"/>
          </w:divBdr>
        </w:div>
        <w:div w:id="1400595207">
          <w:marLeft w:val="0"/>
          <w:marRight w:val="0"/>
          <w:marTop w:val="0"/>
          <w:marBottom w:val="0"/>
          <w:divBdr>
            <w:top w:val="none" w:sz="0" w:space="0" w:color="auto"/>
            <w:left w:val="none" w:sz="0" w:space="0" w:color="auto"/>
            <w:bottom w:val="none" w:sz="0" w:space="0" w:color="auto"/>
            <w:right w:val="none" w:sz="0" w:space="0" w:color="auto"/>
          </w:divBdr>
        </w:div>
        <w:div w:id="620108609">
          <w:marLeft w:val="0"/>
          <w:marRight w:val="0"/>
          <w:marTop w:val="0"/>
          <w:marBottom w:val="0"/>
          <w:divBdr>
            <w:top w:val="none" w:sz="0" w:space="0" w:color="auto"/>
            <w:left w:val="none" w:sz="0" w:space="0" w:color="auto"/>
            <w:bottom w:val="none" w:sz="0" w:space="0" w:color="auto"/>
            <w:right w:val="none" w:sz="0" w:space="0" w:color="auto"/>
          </w:divBdr>
        </w:div>
        <w:div w:id="310251481">
          <w:marLeft w:val="0"/>
          <w:marRight w:val="0"/>
          <w:marTop w:val="0"/>
          <w:marBottom w:val="0"/>
          <w:divBdr>
            <w:top w:val="none" w:sz="0" w:space="0" w:color="auto"/>
            <w:left w:val="none" w:sz="0" w:space="0" w:color="auto"/>
            <w:bottom w:val="none" w:sz="0" w:space="0" w:color="auto"/>
            <w:right w:val="none" w:sz="0" w:space="0" w:color="auto"/>
          </w:divBdr>
        </w:div>
        <w:div w:id="140778885">
          <w:marLeft w:val="0"/>
          <w:marRight w:val="0"/>
          <w:marTop w:val="0"/>
          <w:marBottom w:val="0"/>
          <w:divBdr>
            <w:top w:val="none" w:sz="0" w:space="0" w:color="auto"/>
            <w:left w:val="none" w:sz="0" w:space="0" w:color="auto"/>
            <w:bottom w:val="none" w:sz="0" w:space="0" w:color="auto"/>
            <w:right w:val="none" w:sz="0" w:space="0" w:color="auto"/>
          </w:divBdr>
        </w:div>
        <w:div w:id="86275258">
          <w:marLeft w:val="0"/>
          <w:marRight w:val="0"/>
          <w:marTop w:val="0"/>
          <w:marBottom w:val="0"/>
          <w:divBdr>
            <w:top w:val="none" w:sz="0" w:space="0" w:color="auto"/>
            <w:left w:val="none" w:sz="0" w:space="0" w:color="auto"/>
            <w:bottom w:val="none" w:sz="0" w:space="0" w:color="auto"/>
            <w:right w:val="none" w:sz="0" w:space="0" w:color="auto"/>
          </w:divBdr>
        </w:div>
        <w:div w:id="743071227">
          <w:marLeft w:val="0"/>
          <w:marRight w:val="0"/>
          <w:marTop w:val="0"/>
          <w:marBottom w:val="0"/>
          <w:divBdr>
            <w:top w:val="none" w:sz="0" w:space="0" w:color="auto"/>
            <w:left w:val="none" w:sz="0" w:space="0" w:color="auto"/>
            <w:bottom w:val="none" w:sz="0" w:space="0" w:color="auto"/>
            <w:right w:val="none" w:sz="0" w:space="0" w:color="auto"/>
          </w:divBdr>
        </w:div>
        <w:div w:id="64843056">
          <w:marLeft w:val="0"/>
          <w:marRight w:val="0"/>
          <w:marTop w:val="0"/>
          <w:marBottom w:val="0"/>
          <w:divBdr>
            <w:top w:val="none" w:sz="0" w:space="0" w:color="auto"/>
            <w:left w:val="none" w:sz="0" w:space="0" w:color="auto"/>
            <w:bottom w:val="none" w:sz="0" w:space="0" w:color="auto"/>
            <w:right w:val="none" w:sz="0" w:space="0" w:color="auto"/>
          </w:divBdr>
        </w:div>
        <w:div w:id="1924607389">
          <w:marLeft w:val="0"/>
          <w:marRight w:val="0"/>
          <w:marTop w:val="0"/>
          <w:marBottom w:val="0"/>
          <w:divBdr>
            <w:top w:val="none" w:sz="0" w:space="0" w:color="auto"/>
            <w:left w:val="none" w:sz="0" w:space="0" w:color="auto"/>
            <w:bottom w:val="none" w:sz="0" w:space="0" w:color="auto"/>
            <w:right w:val="none" w:sz="0" w:space="0" w:color="auto"/>
          </w:divBdr>
        </w:div>
        <w:div w:id="2106534479">
          <w:marLeft w:val="0"/>
          <w:marRight w:val="0"/>
          <w:marTop w:val="0"/>
          <w:marBottom w:val="0"/>
          <w:divBdr>
            <w:top w:val="none" w:sz="0" w:space="0" w:color="auto"/>
            <w:left w:val="none" w:sz="0" w:space="0" w:color="auto"/>
            <w:bottom w:val="none" w:sz="0" w:space="0" w:color="auto"/>
            <w:right w:val="none" w:sz="0" w:space="0" w:color="auto"/>
          </w:divBdr>
        </w:div>
        <w:div w:id="562180959">
          <w:marLeft w:val="0"/>
          <w:marRight w:val="0"/>
          <w:marTop w:val="0"/>
          <w:marBottom w:val="0"/>
          <w:divBdr>
            <w:top w:val="none" w:sz="0" w:space="0" w:color="auto"/>
            <w:left w:val="none" w:sz="0" w:space="0" w:color="auto"/>
            <w:bottom w:val="none" w:sz="0" w:space="0" w:color="auto"/>
            <w:right w:val="none" w:sz="0" w:space="0" w:color="auto"/>
          </w:divBdr>
        </w:div>
        <w:div w:id="1629622478">
          <w:marLeft w:val="0"/>
          <w:marRight w:val="0"/>
          <w:marTop w:val="0"/>
          <w:marBottom w:val="0"/>
          <w:divBdr>
            <w:top w:val="none" w:sz="0" w:space="0" w:color="auto"/>
            <w:left w:val="none" w:sz="0" w:space="0" w:color="auto"/>
            <w:bottom w:val="none" w:sz="0" w:space="0" w:color="auto"/>
            <w:right w:val="none" w:sz="0" w:space="0" w:color="auto"/>
          </w:divBdr>
        </w:div>
        <w:div w:id="1046639152">
          <w:marLeft w:val="0"/>
          <w:marRight w:val="0"/>
          <w:marTop w:val="0"/>
          <w:marBottom w:val="0"/>
          <w:divBdr>
            <w:top w:val="none" w:sz="0" w:space="0" w:color="auto"/>
            <w:left w:val="none" w:sz="0" w:space="0" w:color="auto"/>
            <w:bottom w:val="none" w:sz="0" w:space="0" w:color="auto"/>
            <w:right w:val="none" w:sz="0" w:space="0" w:color="auto"/>
          </w:divBdr>
        </w:div>
        <w:div w:id="1017274226">
          <w:marLeft w:val="0"/>
          <w:marRight w:val="0"/>
          <w:marTop w:val="0"/>
          <w:marBottom w:val="0"/>
          <w:divBdr>
            <w:top w:val="none" w:sz="0" w:space="0" w:color="auto"/>
            <w:left w:val="none" w:sz="0" w:space="0" w:color="auto"/>
            <w:bottom w:val="none" w:sz="0" w:space="0" w:color="auto"/>
            <w:right w:val="none" w:sz="0" w:space="0" w:color="auto"/>
          </w:divBdr>
        </w:div>
        <w:div w:id="955792504">
          <w:marLeft w:val="0"/>
          <w:marRight w:val="0"/>
          <w:marTop w:val="0"/>
          <w:marBottom w:val="0"/>
          <w:divBdr>
            <w:top w:val="none" w:sz="0" w:space="0" w:color="auto"/>
            <w:left w:val="none" w:sz="0" w:space="0" w:color="auto"/>
            <w:bottom w:val="none" w:sz="0" w:space="0" w:color="auto"/>
            <w:right w:val="none" w:sz="0" w:space="0" w:color="auto"/>
          </w:divBdr>
        </w:div>
        <w:div w:id="1752197363">
          <w:marLeft w:val="0"/>
          <w:marRight w:val="0"/>
          <w:marTop w:val="0"/>
          <w:marBottom w:val="0"/>
          <w:divBdr>
            <w:top w:val="none" w:sz="0" w:space="0" w:color="auto"/>
            <w:left w:val="none" w:sz="0" w:space="0" w:color="auto"/>
            <w:bottom w:val="none" w:sz="0" w:space="0" w:color="auto"/>
            <w:right w:val="none" w:sz="0" w:space="0" w:color="auto"/>
          </w:divBdr>
        </w:div>
        <w:div w:id="1189760028">
          <w:marLeft w:val="0"/>
          <w:marRight w:val="0"/>
          <w:marTop w:val="0"/>
          <w:marBottom w:val="0"/>
          <w:divBdr>
            <w:top w:val="none" w:sz="0" w:space="0" w:color="auto"/>
            <w:left w:val="none" w:sz="0" w:space="0" w:color="auto"/>
            <w:bottom w:val="none" w:sz="0" w:space="0" w:color="auto"/>
            <w:right w:val="none" w:sz="0" w:space="0" w:color="auto"/>
          </w:divBdr>
        </w:div>
        <w:div w:id="1649703763">
          <w:marLeft w:val="0"/>
          <w:marRight w:val="0"/>
          <w:marTop w:val="0"/>
          <w:marBottom w:val="0"/>
          <w:divBdr>
            <w:top w:val="none" w:sz="0" w:space="0" w:color="auto"/>
            <w:left w:val="none" w:sz="0" w:space="0" w:color="auto"/>
            <w:bottom w:val="none" w:sz="0" w:space="0" w:color="auto"/>
            <w:right w:val="none" w:sz="0" w:space="0" w:color="auto"/>
          </w:divBdr>
        </w:div>
        <w:div w:id="957759066">
          <w:marLeft w:val="0"/>
          <w:marRight w:val="0"/>
          <w:marTop w:val="0"/>
          <w:marBottom w:val="0"/>
          <w:divBdr>
            <w:top w:val="none" w:sz="0" w:space="0" w:color="auto"/>
            <w:left w:val="none" w:sz="0" w:space="0" w:color="auto"/>
            <w:bottom w:val="none" w:sz="0" w:space="0" w:color="auto"/>
            <w:right w:val="none" w:sz="0" w:space="0" w:color="auto"/>
          </w:divBdr>
        </w:div>
        <w:div w:id="228081322">
          <w:marLeft w:val="0"/>
          <w:marRight w:val="0"/>
          <w:marTop w:val="0"/>
          <w:marBottom w:val="0"/>
          <w:divBdr>
            <w:top w:val="none" w:sz="0" w:space="0" w:color="auto"/>
            <w:left w:val="none" w:sz="0" w:space="0" w:color="auto"/>
            <w:bottom w:val="none" w:sz="0" w:space="0" w:color="auto"/>
            <w:right w:val="none" w:sz="0" w:space="0" w:color="auto"/>
          </w:divBdr>
        </w:div>
        <w:div w:id="215554190">
          <w:marLeft w:val="0"/>
          <w:marRight w:val="0"/>
          <w:marTop w:val="0"/>
          <w:marBottom w:val="0"/>
          <w:divBdr>
            <w:top w:val="none" w:sz="0" w:space="0" w:color="auto"/>
            <w:left w:val="none" w:sz="0" w:space="0" w:color="auto"/>
            <w:bottom w:val="none" w:sz="0" w:space="0" w:color="auto"/>
            <w:right w:val="none" w:sz="0" w:space="0" w:color="auto"/>
          </w:divBdr>
        </w:div>
        <w:div w:id="64108325">
          <w:marLeft w:val="0"/>
          <w:marRight w:val="0"/>
          <w:marTop w:val="0"/>
          <w:marBottom w:val="0"/>
          <w:divBdr>
            <w:top w:val="none" w:sz="0" w:space="0" w:color="auto"/>
            <w:left w:val="none" w:sz="0" w:space="0" w:color="auto"/>
            <w:bottom w:val="none" w:sz="0" w:space="0" w:color="auto"/>
            <w:right w:val="none" w:sz="0" w:space="0" w:color="auto"/>
          </w:divBdr>
        </w:div>
        <w:div w:id="369110736">
          <w:marLeft w:val="0"/>
          <w:marRight w:val="0"/>
          <w:marTop w:val="0"/>
          <w:marBottom w:val="0"/>
          <w:divBdr>
            <w:top w:val="none" w:sz="0" w:space="0" w:color="auto"/>
            <w:left w:val="none" w:sz="0" w:space="0" w:color="auto"/>
            <w:bottom w:val="none" w:sz="0" w:space="0" w:color="auto"/>
            <w:right w:val="none" w:sz="0" w:space="0" w:color="auto"/>
          </w:divBdr>
        </w:div>
        <w:div w:id="1696151368">
          <w:marLeft w:val="0"/>
          <w:marRight w:val="0"/>
          <w:marTop w:val="0"/>
          <w:marBottom w:val="0"/>
          <w:divBdr>
            <w:top w:val="none" w:sz="0" w:space="0" w:color="auto"/>
            <w:left w:val="none" w:sz="0" w:space="0" w:color="auto"/>
            <w:bottom w:val="none" w:sz="0" w:space="0" w:color="auto"/>
            <w:right w:val="none" w:sz="0" w:space="0" w:color="auto"/>
          </w:divBdr>
        </w:div>
        <w:div w:id="1448894491">
          <w:marLeft w:val="0"/>
          <w:marRight w:val="0"/>
          <w:marTop w:val="0"/>
          <w:marBottom w:val="0"/>
          <w:divBdr>
            <w:top w:val="none" w:sz="0" w:space="0" w:color="auto"/>
            <w:left w:val="none" w:sz="0" w:space="0" w:color="auto"/>
            <w:bottom w:val="none" w:sz="0" w:space="0" w:color="auto"/>
            <w:right w:val="none" w:sz="0" w:space="0" w:color="auto"/>
          </w:divBdr>
        </w:div>
        <w:div w:id="404108655">
          <w:marLeft w:val="0"/>
          <w:marRight w:val="0"/>
          <w:marTop w:val="0"/>
          <w:marBottom w:val="0"/>
          <w:divBdr>
            <w:top w:val="none" w:sz="0" w:space="0" w:color="auto"/>
            <w:left w:val="none" w:sz="0" w:space="0" w:color="auto"/>
            <w:bottom w:val="none" w:sz="0" w:space="0" w:color="auto"/>
            <w:right w:val="none" w:sz="0" w:space="0" w:color="auto"/>
          </w:divBdr>
        </w:div>
        <w:div w:id="31420054">
          <w:marLeft w:val="0"/>
          <w:marRight w:val="0"/>
          <w:marTop w:val="0"/>
          <w:marBottom w:val="0"/>
          <w:divBdr>
            <w:top w:val="none" w:sz="0" w:space="0" w:color="auto"/>
            <w:left w:val="none" w:sz="0" w:space="0" w:color="auto"/>
            <w:bottom w:val="none" w:sz="0" w:space="0" w:color="auto"/>
            <w:right w:val="none" w:sz="0" w:space="0" w:color="auto"/>
          </w:divBdr>
        </w:div>
        <w:div w:id="324670673">
          <w:marLeft w:val="0"/>
          <w:marRight w:val="0"/>
          <w:marTop w:val="0"/>
          <w:marBottom w:val="0"/>
          <w:divBdr>
            <w:top w:val="none" w:sz="0" w:space="0" w:color="auto"/>
            <w:left w:val="none" w:sz="0" w:space="0" w:color="auto"/>
            <w:bottom w:val="none" w:sz="0" w:space="0" w:color="auto"/>
            <w:right w:val="none" w:sz="0" w:space="0" w:color="auto"/>
          </w:divBdr>
        </w:div>
        <w:div w:id="866988080">
          <w:marLeft w:val="0"/>
          <w:marRight w:val="0"/>
          <w:marTop w:val="0"/>
          <w:marBottom w:val="0"/>
          <w:divBdr>
            <w:top w:val="none" w:sz="0" w:space="0" w:color="auto"/>
            <w:left w:val="none" w:sz="0" w:space="0" w:color="auto"/>
            <w:bottom w:val="none" w:sz="0" w:space="0" w:color="auto"/>
            <w:right w:val="none" w:sz="0" w:space="0" w:color="auto"/>
          </w:divBdr>
        </w:div>
        <w:div w:id="1225486554">
          <w:marLeft w:val="0"/>
          <w:marRight w:val="0"/>
          <w:marTop w:val="0"/>
          <w:marBottom w:val="0"/>
          <w:divBdr>
            <w:top w:val="none" w:sz="0" w:space="0" w:color="auto"/>
            <w:left w:val="none" w:sz="0" w:space="0" w:color="auto"/>
            <w:bottom w:val="none" w:sz="0" w:space="0" w:color="auto"/>
            <w:right w:val="none" w:sz="0" w:space="0" w:color="auto"/>
          </w:divBdr>
        </w:div>
        <w:div w:id="1960061254">
          <w:marLeft w:val="0"/>
          <w:marRight w:val="0"/>
          <w:marTop w:val="0"/>
          <w:marBottom w:val="0"/>
          <w:divBdr>
            <w:top w:val="none" w:sz="0" w:space="0" w:color="auto"/>
            <w:left w:val="none" w:sz="0" w:space="0" w:color="auto"/>
            <w:bottom w:val="none" w:sz="0" w:space="0" w:color="auto"/>
            <w:right w:val="none" w:sz="0" w:space="0" w:color="auto"/>
          </w:divBdr>
        </w:div>
        <w:div w:id="2008747152">
          <w:marLeft w:val="0"/>
          <w:marRight w:val="0"/>
          <w:marTop w:val="0"/>
          <w:marBottom w:val="0"/>
          <w:divBdr>
            <w:top w:val="none" w:sz="0" w:space="0" w:color="auto"/>
            <w:left w:val="none" w:sz="0" w:space="0" w:color="auto"/>
            <w:bottom w:val="none" w:sz="0" w:space="0" w:color="auto"/>
            <w:right w:val="none" w:sz="0" w:space="0" w:color="auto"/>
          </w:divBdr>
        </w:div>
        <w:div w:id="250088550">
          <w:marLeft w:val="0"/>
          <w:marRight w:val="0"/>
          <w:marTop w:val="0"/>
          <w:marBottom w:val="0"/>
          <w:divBdr>
            <w:top w:val="none" w:sz="0" w:space="0" w:color="auto"/>
            <w:left w:val="none" w:sz="0" w:space="0" w:color="auto"/>
            <w:bottom w:val="none" w:sz="0" w:space="0" w:color="auto"/>
            <w:right w:val="none" w:sz="0" w:space="0" w:color="auto"/>
          </w:divBdr>
        </w:div>
        <w:div w:id="816410356">
          <w:marLeft w:val="0"/>
          <w:marRight w:val="0"/>
          <w:marTop w:val="0"/>
          <w:marBottom w:val="0"/>
          <w:divBdr>
            <w:top w:val="none" w:sz="0" w:space="0" w:color="auto"/>
            <w:left w:val="none" w:sz="0" w:space="0" w:color="auto"/>
            <w:bottom w:val="none" w:sz="0" w:space="0" w:color="auto"/>
            <w:right w:val="none" w:sz="0" w:space="0" w:color="auto"/>
          </w:divBdr>
        </w:div>
        <w:div w:id="1019281852">
          <w:marLeft w:val="0"/>
          <w:marRight w:val="0"/>
          <w:marTop w:val="0"/>
          <w:marBottom w:val="0"/>
          <w:divBdr>
            <w:top w:val="none" w:sz="0" w:space="0" w:color="auto"/>
            <w:left w:val="none" w:sz="0" w:space="0" w:color="auto"/>
            <w:bottom w:val="none" w:sz="0" w:space="0" w:color="auto"/>
            <w:right w:val="none" w:sz="0" w:space="0" w:color="auto"/>
          </w:divBdr>
        </w:div>
        <w:div w:id="495464392">
          <w:marLeft w:val="0"/>
          <w:marRight w:val="0"/>
          <w:marTop w:val="0"/>
          <w:marBottom w:val="0"/>
          <w:divBdr>
            <w:top w:val="none" w:sz="0" w:space="0" w:color="auto"/>
            <w:left w:val="none" w:sz="0" w:space="0" w:color="auto"/>
            <w:bottom w:val="none" w:sz="0" w:space="0" w:color="auto"/>
            <w:right w:val="none" w:sz="0" w:space="0" w:color="auto"/>
          </w:divBdr>
        </w:div>
        <w:div w:id="453444309">
          <w:marLeft w:val="0"/>
          <w:marRight w:val="0"/>
          <w:marTop w:val="0"/>
          <w:marBottom w:val="0"/>
          <w:divBdr>
            <w:top w:val="none" w:sz="0" w:space="0" w:color="auto"/>
            <w:left w:val="none" w:sz="0" w:space="0" w:color="auto"/>
            <w:bottom w:val="none" w:sz="0" w:space="0" w:color="auto"/>
            <w:right w:val="none" w:sz="0" w:space="0" w:color="auto"/>
          </w:divBdr>
        </w:div>
        <w:div w:id="622923331">
          <w:marLeft w:val="0"/>
          <w:marRight w:val="0"/>
          <w:marTop w:val="0"/>
          <w:marBottom w:val="0"/>
          <w:divBdr>
            <w:top w:val="none" w:sz="0" w:space="0" w:color="auto"/>
            <w:left w:val="none" w:sz="0" w:space="0" w:color="auto"/>
            <w:bottom w:val="none" w:sz="0" w:space="0" w:color="auto"/>
            <w:right w:val="none" w:sz="0" w:space="0" w:color="auto"/>
          </w:divBdr>
        </w:div>
        <w:div w:id="426392256">
          <w:marLeft w:val="0"/>
          <w:marRight w:val="0"/>
          <w:marTop w:val="0"/>
          <w:marBottom w:val="0"/>
          <w:divBdr>
            <w:top w:val="none" w:sz="0" w:space="0" w:color="auto"/>
            <w:left w:val="none" w:sz="0" w:space="0" w:color="auto"/>
            <w:bottom w:val="none" w:sz="0" w:space="0" w:color="auto"/>
            <w:right w:val="none" w:sz="0" w:space="0" w:color="auto"/>
          </w:divBdr>
        </w:div>
        <w:div w:id="2014065566">
          <w:marLeft w:val="0"/>
          <w:marRight w:val="0"/>
          <w:marTop w:val="0"/>
          <w:marBottom w:val="0"/>
          <w:divBdr>
            <w:top w:val="none" w:sz="0" w:space="0" w:color="auto"/>
            <w:left w:val="none" w:sz="0" w:space="0" w:color="auto"/>
            <w:bottom w:val="none" w:sz="0" w:space="0" w:color="auto"/>
            <w:right w:val="none" w:sz="0" w:space="0" w:color="auto"/>
          </w:divBdr>
        </w:div>
        <w:div w:id="1093087236">
          <w:marLeft w:val="0"/>
          <w:marRight w:val="0"/>
          <w:marTop w:val="0"/>
          <w:marBottom w:val="0"/>
          <w:divBdr>
            <w:top w:val="none" w:sz="0" w:space="0" w:color="auto"/>
            <w:left w:val="none" w:sz="0" w:space="0" w:color="auto"/>
            <w:bottom w:val="none" w:sz="0" w:space="0" w:color="auto"/>
            <w:right w:val="none" w:sz="0" w:space="0" w:color="auto"/>
          </w:divBdr>
        </w:div>
        <w:div w:id="821626047">
          <w:marLeft w:val="0"/>
          <w:marRight w:val="0"/>
          <w:marTop w:val="0"/>
          <w:marBottom w:val="0"/>
          <w:divBdr>
            <w:top w:val="none" w:sz="0" w:space="0" w:color="auto"/>
            <w:left w:val="none" w:sz="0" w:space="0" w:color="auto"/>
            <w:bottom w:val="none" w:sz="0" w:space="0" w:color="auto"/>
            <w:right w:val="none" w:sz="0" w:space="0" w:color="auto"/>
          </w:divBdr>
        </w:div>
        <w:div w:id="219555334">
          <w:marLeft w:val="0"/>
          <w:marRight w:val="0"/>
          <w:marTop w:val="0"/>
          <w:marBottom w:val="0"/>
          <w:divBdr>
            <w:top w:val="none" w:sz="0" w:space="0" w:color="auto"/>
            <w:left w:val="none" w:sz="0" w:space="0" w:color="auto"/>
            <w:bottom w:val="none" w:sz="0" w:space="0" w:color="auto"/>
            <w:right w:val="none" w:sz="0" w:space="0" w:color="auto"/>
          </w:divBdr>
        </w:div>
        <w:div w:id="937836298">
          <w:marLeft w:val="0"/>
          <w:marRight w:val="0"/>
          <w:marTop w:val="0"/>
          <w:marBottom w:val="0"/>
          <w:divBdr>
            <w:top w:val="none" w:sz="0" w:space="0" w:color="auto"/>
            <w:left w:val="none" w:sz="0" w:space="0" w:color="auto"/>
            <w:bottom w:val="none" w:sz="0" w:space="0" w:color="auto"/>
            <w:right w:val="none" w:sz="0" w:space="0" w:color="auto"/>
          </w:divBdr>
        </w:div>
        <w:div w:id="2114275149">
          <w:marLeft w:val="0"/>
          <w:marRight w:val="0"/>
          <w:marTop w:val="0"/>
          <w:marBottom w:val="0"/>
          <w:divBdr>
            <w:top w:val="none" w:sz="0" w:space="0" w:color="auto"/>
            <w:left w:val="none" w:sz="0" w:space="0" w:color="auto"/>
            <w:bottom w:val="none" w:sz="0" w:space="0" w:color="auto"/>
            <w:right w:val="none" w:sz="0" w:space="0" w:color="auto"/>
          </w:divBdr>
        </w:div>
        <w:div w:id="20324072">
          <w:marLeft w:val="0"/>
          <w:marRight w:val="0"/>
          <w:marTop w:val="0"/>
          <w:marBottom w:val="0"/>
          <w:divBdr>
            <w:top w:val="none" w:sz="0" w:space="0" w:color="auto"/>
            <w:left w:val="none" w:sz="0" w:space="0" w:color="auto"/>
            <w:bottom w:val="none" w:sz="0" w:space="0" w:color="auto"/>
            <w:right w:val="none" w:sz="0" w:space="0" w:color="auto"/>
          </w:divBdr>
        </w:div>
        <w:div w:id="1193962668">
          <w:marLeft w:val="0"/>
          <w:marRight w:val="0"/>
          <w:marTop w:val="0"/>
          <w:marBottom w:val="0"/>
          <w:divBdr>
            <w:top w:val="none" w:sz="0" w:space="0" w:color="auto"/>
            <w:left w:val="none" w:sz="0" w:space="0" w:color="auto"/>
            <w:bottom w:val="none" w:sz="0" w:space="0" w:color="auto"/>
            <w:right w:val="none" w:sz="0" w:space="0" w:color="auto"/>
          </w:divBdr>
        </w:div>
        <w:div w:id="975061392">
          <w:marLeft w:val="0"/>
          <w:marRight w:val="0"/>
          <w:marTop w:val="0"/>
          <w:marBottom w:val="0"/>
          <w:divBdr>
            <w:top w:val="none" w:sz="0" w:space="0" w:color="auto"/>
            <w:left w:val="none" w:sz="0" w:space="0" w:color="auto"/>
            <w:bottom w:val="none" w:sz="0" w:space="0" w:color="auto"/>
            <w:right w:val="none" w:sz="0" w:space="0" w:color="auto"/>
          </w:divBdr>
        </w:div>
        <w:div w:id="1383017009">
          <w:marLeft w:val="0"/>
          <w:marRight w:val="0"/>
          <w:marTop w:val="0"/>
          <w:marBottom w:val="0"/>
          <w:divBdr>
            <w:top w:val="none" w:sz="0" w:space="0" w:color="auto"/>
            <w:left w:val="none" w:sz="0" w:space="0" w:color="auto"/>
            <w:bottom w:val="none" w:sz="0" w:space="0" w:color="auto"/>
            <w:right w:val="none" w:sz="0" w:space="0" w:color="auto"/>
          </w:divBdr>
        </w:div>
        <w:div w:id="870384738">
          <w:marLeft w:val="0"/>
          <w:marRight w:val="0"/>
          <w:marTop w:val="0"/>
          <w:marBottom w:val="0"/>
          <w:divBdr>
            <w:top w:val="none" w:sz="0" w:space="0" w:color="auto"/>
            <w:left w:val="none" w:sz="0" w:space="0" w:color="auto"/>
            <w:bottom w:val="none" w:sz="0" w:space="0" w:color="auto"/>
            <w:right w:val="none" w:sz="0" w:space="0" w:color="auto"/>
          </w:divBdr>
        </w:div>
        <w:div w:id="629240771">
          <w:marLeft w:val="0"/>
          <w:marRight w:val="0"/>
          <w:marTop w:val="0"/>
          <w:marBottom w:val="0"/>
          <w:divBdr>
            <w:top w:val="none" w:sz="0" w:space="0" w:color="auto"/>
            <w:left w:val="none" w:sz="0" w:space="0" w:color="auto"/>
            <w:bottom w:val="none" w:sz="0" w:space="0" w:color="auto"/>
            <w:right w:val="none" w:sz="0" w:space="0" w:color="auto"/>
          </w:divBdr>
        </w:div>
        <w:div w:id="674919467">
          <w:marLeft w:val="0"/>
          <w:marRight w:val="0"/>
          <w:marTop w:val="0"/>
          <w:marBottom w:val="0"/>
          <w:divBdr>
            <w:top w:val="none" w:sz="0" w:space="0" w:color="auto"/>
            <w:left w:val="none" w:sz="0" w:space="0" w:color="auto"/>
            <w:bottom w:val="none" w:sz="0" w:space="0" w:color="auto"/>
            <w:right w:val="none" w:sz="0" w:space="0" w:color="auto"/>
          </w:divBdr>
        </w:div>
        <w:div w:id="815299219">
          <w:marLeft w:val="0"/>
          <w:marRight w:val="0"/>
          <w:marTop w:val="0"/>
          <w:marBottom w:val="0"/>
          <w:divBdr>
            <w:top w:val="none" w:sz="0" w:space="0" w:color="auto"/>
            <w:left w:val="none" w:sz="0" w:space="0" w:color="auto"/>
            <w:bottom w:val="none" w:sz="0" w:space="0" w:color="auto"/>
            <w:right w:val="none" w:sz="0" w:space="0" w:color="auto"/>
          </w:divBdr>
        </w:div>
        <w:div w:id="92602803">
          <w:marLeft w:val="0"/>
          <w:marRight w:val="0"/>
          <w:marTop w:val="0"/>
          <w:marBottom w:val="0"/>
          <w:divBdr>
            <w:top w:val="none" w:sz="0" w:space="0" w:color="auto"/>
            <w:left w:val="none" w:sz="0" w:space="0" w:color="auto"/>
            <w:bottom w:val="none" w:sz="0" w:space="0" w:color="auto"/>
            <w:right w:val="none" w:sz="0" w:space="0" w:color="auto"/>
          </w:divBdr>
        </w:div>
        <w:div w:id="999190261">
          <w:marLeft w:val="0"/>
          <w:marRight w:val="0"/>
          <w:marTop w:val="0"/>
          <w:marBottom w:val="0"/>
          <w:divBdr>
            <w:top w:val="none" w:sz="0" w:space="0" w:color="auto"/>
            <w:left w:val="none" w:sz="0" w:space="0" w:color="auto"/>
            <w:bottom w:val="none" w:sz="0" w:space="0" w:color="auto"/>
            <w:right w:val="none" w:sz="0" w:space="0" w:color="auto"/>
          </w:divBdr>
        </w:div>
        <w:div w:id="1546133885">
          <w:marLeft w:val="0"/>
          <w:marRight w:val="0"/>
          <w:marTop w:val="0"/>
          <w:marBottom w:val="0"/>
          <w:divBdr>
            <w:top w:val="none" w:sz="0" w:space="0" w:color="auto"/>
            <w:left w:val="none" w:sz="0" w:space="0" w:color="auto"/>
            <w:bottom w:val="none" w:sz="0" w:space="0" w:color="auto"/>
            <w:right w:val="none" w:sz="0" w:space="0" w:color="auto"/>
          </w:divBdr>
        </w:div>
        <w:div w:id="1326667982">
          <w:marLeft w:val="0"/>
          <w:marRight w:val="0"/>
          <w:marTop w:val="0"/>
          <w:marBottom w:val="0"/>
          <w:divBdr>
            <w:top w:val="none" w:sz="0" w:space="0" w:color="auto"/>
            <w:left w:val="none" w:sz="0" w:space="0" w:color="auto"/>
            <w:bottom w:val="none" w:sz="0" w:space="0" w:color="auto"/>
            <w:right w:val="none" w:sz="0" w:space="0" w:color="auto"/>
          </w:divBdr>
        </w:div>
        <w:div w:id="2095783982">
          <w:marLeft w:val="0"/>
          <w:marRight w:val="0"/>
          <w:marTop w:val="0"/>
          <w:marBottom w:val="0"/>
          <w:divBdr>
            <w:top w:val="none" w:sz="0" w:space="0" w:color="auto"/>
            <w:left w:val="none" w:sz="0" w:space="0" w:color="auto"/>
            <w:bottom w:val="none" w:sz="0" w:space="0" w:color="auto"/>
            <w:right w:val="none" w:sz="0" w:space="0" w:color="auto"/>
          </w:divBdr>
        </w:div>
      </w:divsChild>
    </w:div>
    <w:div w:id="434784564">
      <w:bodyDiv w:val="1"/>
      <w:marLeft w:val="0"/>
      <w:marRight w:val="0"/>
      <w:marTop w:val="0"/>
      <w:marBottom w:val="0"/>
      <w:divBdr>
        <w:top w:val="none" w:sz="0" w:space="0" w:color="auto"/>
        <w:left w:val="none" w:sz="0" w:space="0" w:color="auto"/>
        <w:bottom w:val="none" w:sz="0" w:space="0" w:color="auto"/>
        <w:right w:val="none" w:sz="0" w:space="0" w:color="auto"/>
      </w:divBdr>
      <w:divsChild>
        <w:div w:id="1397708326">
          <w:marLeft w:val="0"/>
          <w:marRight w:val="0"/>
          <w:marTop w:val="0"/>
          <w:marBottom w:val="0"/>
          <w:divBdr>
            <w:top w:val="none" w:sz="0" w:space="0" w:color="auto"/>
            <w:left w:val="none" w:sz="0" w:space="0" w:color="auto"/>
            <w:bottom w:val="none" w:sz="0" w:space="0" w:color="auto"/>
            <w:right w:val="none" w:sz="0" w:space="0" w:color="auto"/>
          </w:divBdr>
        </w:div>
        <w:div w:id="566459529">
          <w:marLeft w:val="0"/>
          <w:marRight w:val="0"/>
          <w:marTop w:val="0"/>
          <w:marBottom w:val="0"/>
          <w:divBdr>
            <w:top w:val="none" w:sz="0" w:space="0" w:color="auto"/>
            <w:left w:val="none" w:sz="0" w:space="0" w:color="auto"/>
            <w:bottom w:val="none" w:sz="0" w:space="0" w:color="auto"/>
            <w:right w:val="none" w:sz="0" w:space="0" w:color="auto"/>
          </w:divBdr>
        </w:div>
        <w:div w:id="1292399946">
          <w:marLeft w:val="0"/>
          <w:marRight w:val="0"/>
          <w:marTop w:val="0"/>
          <w:marBottom w:val="0"/>
          <w:divBdr>
            <w:top w:val="none" w:sz="0" w:space="0" w:color="auto"/>
            <w:left w:val="none" w:sz="0" w:space="0" w:color="auto"/>
            <w:bottom w:val="none" w:sz="0" w:space="0" w:color="auto"/>
            <w:right w:val="none" w:sz="0" w:space="0" w:color="auto"/>
          </w:divBdr>
        </w:div>
        <w:div w:id="1373266162">
          <w:marLeft w:val="0"/>
          <w:marRight w:val="0"/>
          <w:marTop w:val="0"/>
          <w:marBottom w:val="0"/>
          <w:divBdr>
            <w:top w:val="none" w:sz="0" w:space="0" w:color="auto"/>
            <w:left w:val="none" w:sz="0" w:space="0" w:color="auto"/>
            <w:bottom w:val="none" w:sz="0" w:space="0" w:color="auto"/>
            <w:right w:val="none" w:sz="0" w:space="0" w:color="auto"/>
          </w:divBdr>
        </w:div>
        <w:div w:id="1010985550">
          <w:marLeft w:val="0"/>
          <w:marRight w:val="0"/>
          <w:marTop w:val="0"/>
          <w:marBottom w:val="0"/>
          <w:divBdr>
            <w:top w:val="none" w:sz="0" w:space="0" w:color="auto"/>
            <w:left w:val="none" w:sz="0" w:space="0" w:color="auto"/>
            <w:bottom w:val="none" w:sz="0" w:space="0" w:color="auto"/>
            <w:right w:val="none" w:sz="0" w:space="0" w:color="auto"/>
          </w:divBdr>
        </w:div>
        <w:div w:id="1584948458">
          <w:marLeft w:val="0"/>
          <w:marRight w:val="0"/>
          <w:marTop w:val="0"/>
          <w:marBottom w:val="0"/>
          <w:divBdr>
            <w:top w:val="none" w:sz="0" w:space="0" w:color="auto"/>
            <w:left w:val="none" w:sz="0" w:space="0" w:color="auto"/>
            <w:bottom w:val="none" w:sz="0" w:space="0" w:color="auto"/>
            <w:right w:val="none" w:sz="0" w:space="0" w:color="auto"/>
          </w:divBdr>
        </w:div>
        <w:div w:id="2083138544">
          <w:marLeft w:val="0"/>
          <w:marRight w:val="0"/>
          <w:marTop w:val="0"/>
          <w:marBottom w:val="0"/>
          <w:divBdr>
            <w:top w:val="none" w:sz="0" w:space="0" w:color="auto"/>
            <w:left w:val="none" w:sz="0" w:space="0" w:color="auto"/>
            <w:bottom w:val="none" w:sz="0" w:space="0" w:color="auto"/>
            <w:right w:val="none" w:sz="0" w:space="0" w:color="auto"/>
          </w:divBdr>
        </w:div>
        <w:div w:id="480120477">
          <w:marLeft w:val="0"/>
          <w:marRight w:val="0"/>
          <w:marTop w:val="0"/>
          <w:marBottom w:val="0"/>
          <w:divBdr>
            <w:top w:val="none" w:sz="0" w:space="0" w:color="auto"/>
            <w:left w:val="none" w:sz="0" w:space="0" w:color="auto"/>
            <w:bottom w:val="none" w:sz="0" w:space="0" w:color="auto"/>
            <w:right w:val="none" w:sz="0" w:space="0" w:color="auto"/>
          </w:divBdr>
        </w:div>
        <w:div w:id="435760052">
          <w:marLeft w:val="0"/>
          <w:marRight w:val="0"/>
          <w:marTop w:val="0"/>
          <w:marBottom w:val="0"/>
          <w:divBdr>
            <w:top w:val="none" w:sz="0" w:space="0" w:color="auto"/>
            <w:left w:val="none" w:sz="0" w:space="0" w:color="auto"/>
            <w:bottom w:val="none" w:sz="0" w:space="0" w:color="auto"/>
            <w:right w:val="none" w:sz="0" w:space="0" w:color="auto"/>
          </w:divBdr>
        </w:div>
        <w:div w:id="455946979">
          <w:marLeft w:val="0"/>
          <w:marRight w:val="0"/>
          <w:marTop w:val="0"/>
          <w:marBottom w:val="0"/>
          <w:divBdr>
            <w:top w:val="none" w:sz="0" w:space="0" w:color="auto"/>
            <w:left w:val="none" w:sz="0" w:space="0" w:color="auto"/>
            <w:bottom w:val="none" w:sz="0" w:space="0" w:color="auto"/>
            <w:right w:val="none" w:sz="0" w:space="0" w:color="auto"/>
          </w:divBdr>
        </w:div>
        <w:div w:id="1087847581">
          <w:marLeft w:val="0"/>
          <w:marRight w:val="0"/>
          <w:marTop w:val="0"/>
          <w:marBottom w:val="0"/>
          <w:divBdr>
            <w:top w:val="none" w:sz="0" w:space="0" w:color="auto"/>
            <w:left w:val="none" w:sz="0" w:space="0" w:color="auto"/>
            <w:bottom w:val="none" w:sz="0" w:space="0" w:color="auto"/>
            <w:right w:val="none" w:sz="0" w:space="0" w:color="auto"/>
          </w:divBdr>
        </w:div>
        <w:div w:id="1643076249">
          <w:marLeft w:val="0"/>
          <w:marRight w:val="0"/>
          <w:marTop w:val="0"/>
          <w:marBottom w:val="0"/>
          <w:divBdr>
            <w:top w:val="none" w:sz="0" w:space="0" w:color="auto"/>
            <w:left w:val="none" w:sz="0" w:space="0" w:color="auto"/>
            <w:bottom w:val="none" w:sz="0" w:space="0" w:color="auto"/>
            <w:right w:val="none" w:sz="0" w:space="0" w:color="auto"/>
          </w:divBdr>
        </w:div>
        <w:div w:id="1110587336">
          <w:marLeft w:val="0"/>
          <w:marRight w:val="0"/>
          <w:marTop w:val="0"/>
          <w:marBottom w:val="0"/>
          <w:divBdr>
            <w:top w:val="none" w:sz="0" w:space="0" w:color="auto"/>
            <w:left w:val="none" w:sz="0" w:space="0" w:color="auto"/>
            <w:bottom w:val="none" w:sz="0" w:space="0" w:color="auto"/>
            <w:right w:val="none" w:sz="0" w:space="0" w:color="auto"/>
          </w:divBdr>
        </w:div>
        <w:div w:id="2034334257">
          <w:marLeft w:val="0"/>
          <w:marRight w:val="0"/>
          <w:marTop w:val="0"/>
          <w:marBottom w:val="0"/>
          <w:divBdr>
            <w:top w:val="none" w:sz="0" w:space="0" w:color="auto"/>
            <w:left w:val="none" w:sz="0" w:space="0" w:color="auto"/>
            <w:bottom w:val="none" w:sz="0" w:space="0" w:color="auto"/>
            <w:right w:val="none" w:sz="0" w:space="0" w:color="auto"/>
          </w:divBdr>
        </w:div>
        <w:div w:id="1493451138">
          <w:marLeft w:val="0"/>
          <w:marRight w:val="0"/>
          <w:marTop w:val="0"/>
          <w:marBottom w:val="0"/>
          <w:divBdr>
            <w:top w:val="none" w:sz="0" w:space="0" w:color="auto"/>
            <w:left w:val="none" w:sz="0" w:space="0" w:color="auto"/>
            <w:bottom w:val="none" w:sz="0" w:space="0" w:color="auto"/>
            <w:right w:val="none" w:sz="0" w:space="0" w:color="auto"/>
          </w:divBdr>
        </w:div>
        <w:div w:id="863906433">
          <w:marLeft w:val="0"/>
          <w:marRight w:val="0"/>
          <w:marTop w:val="0"/>
          <w:marBottom w:val="0"/>
          <w:divBdr>
            <w:top w:val="none" w:sz="0" w:space="0" w:color="auto"/>
            <w:left w:val="none" w:sz="0" w:space="0" w:color="auto"/>
            <w:bottom w:val="none" w:sz="0" w:space="0" w:color="auto"/>
            <w:right w:val="none" w:sz="0" w:space="0" w:color="auto"/>
          </w:divBdr>
        </w:div>
        <w:div w:id="559361351">
          <w:marLeft w:val="0"/>
          <w:marRight w:val="0"/>
          <w:marTop w:val="0"/>
          <w:marBottom w:val="0"/>
          <w:divBdr>
            <w:top w:val="none" w:sz="0" w:space="0" w:color="auto"/>
            <w:left w:val="none" w:sz="0" w:space="0" w:color="auto"/>
            <w:bottom w:val="none" w:sz="0" w:space="0" w:color="auto"/>
            <w:right w:val="none" w:sz="0" w:space="0" w:color="auto"/>
          </w:divBdr>
        </w:div>
        <w:div w:id="311984114">
          <w:marLeft w:val="0"/>
          <w:marRight w:val="0"/>
          <w:marTop w:val="0"/>
          <w:marBottom w:val="0"/>
          <w:divBdr>
            <w:top w:val="none" w:sz="0" w:space="0" w:color="auto"/>
            <w:left w:val="none" w:sz="0" w:space="0" w:color="auto"/>
            <w:bottom w:val="none" w:sz="0" w:space="0" w:color="auto"/>
            <w:right w:val="none" w:sz="0" w:space="0" w:color="auto"/>
          </w:divBdr>
        </w:div>
        <w:div w:id="412824561">
          <w:marLeft w:val="0"/>
          <w:marRight w:val="0"/>
          <w:marTop w:val="0"/>
          <w:marBottom w:val="0"/>
          <w:divBdr>
            <w:top w:val="none" w:sz="0" w:space="0" w:color="auto"/>
            <w:left w:val="none" w:sz="0" w:space="0" w:color="auto"/>
            <w:bottom w:val="none" w:sz="0" w:space="0" w:color="auto"/>
            <w:right w:val="none" w:sz="0" w:space="0" w:color="auto"/>
          </w:divBdr>
        </w:div>
        <w:div w:id="991835495">
          <w:marLeft w:val="0"/>
          <w:marRight w:val="0"/>
          <w:marTop w:val="0"/>
          <w:marBottom w:val="0"/>
          <w:divBdr>
            <w:top w:val="none" w:sz="0" w:space="0" w:color="auto"/>
            <w:left w:val="none" w:sz="0" w:space="0" w:color="auto"/>
            <w:bottom w:val="none" w:sz="0" w:space="0" w:color="auto"/>
            <w:right w:val="none" w:sz="0" w:space="0" w:color="auto"/>
          </w:divBdr>
        </w:div>
        <w:div w:id="1060519779">
          <w:marLeft w:val="0"/>
          <w:marRight w:val="0"/>
          <w:marTop w:val="0"/>
          <w:marBottom w:val="0"/>
          <w:divBdr>
            <w:top w:val="none" w:sz="0" w:space="0" w:color="auto"/>
            <w:left w:val="none" w:sz="0" w:space="0" w:color="auto"/>
            <w:bottom w:val="none" w:sz="0" w:space="0" w:color="auto"/>
            <w:right w:val="none" w:sz="0" w:space="0" w:color="auto"/>
          </w:divBdr>
        </w:div>
        <w:div w:id="1592424481">
          <w:marLeft w:val="0"/>
          <w:marRight w:val="0"/>
          <w:marTop w:val="0"/>
          <w:marBottom w:val="0"/>
          <w:divBdr>
            <w:top w:val="none" w:sz="0" w:space="0" w:color="auto"/>
            <w:left w:val="none" w:sz="0" w:space="0" w:color="auto"/>
            <w:bottom w:val="none" w:sz="0" w:space="0" w:color="auto"/>
            <w:right w:val="none" w:sz="0" w:space="0" w:color="auto"/>
          </w:divBdr>
        </w:div>
        <w:div w:id="941952990">
          <w:marLeft w:val="0"/>
          <w:marRight w:val="0"/>
          <w:marTop w:val="0"/>
          <w:marBottom w:val="0"/>
          <w:divBdr>
            <w:top w:val="none" w:sz="0" w:space="0" w:color="auto"/>
            <w:left w:val="none" w:sz="0" w:space="0" w:color="auto"/>
            <w:bottom w:val="none" w:sz="0" w:space="0" w:color="auto"/>
            <w:right w:val="none" w:sz="0" w:space="0" w:color="auto"/>
          </w:divBdr>
        </w:div>
        <w:div w:id="1299333460">
          <w:marLeft w:val="0"/>
          <w:marRight w:val="0"/>
          <w:marTop w:val="0"/>
          <w:marBottom w:val="0"/>
          <w:divBdr>
            <w:top w:val="none" w:sz="0" w:space="0" w:color="auto"/>
            <w:left w:val="none" w:sz="0" w:space="0" w:color="auto"/>
            <w:bottom w:val="none" w:sz="0" w:space="0" w:color="auto"/>
            <w:right w:val="none" w:sz="0" w:space="0" w:color="auto"/>
          </w:divBdr>
        </w:div>
        <w:div w:id="1078672078">
          <w:marLeft w:val="0"/>
          <w:marRight w:val="0"/>
          <w:marTop w:val="0"/>
          <w:marBottom w:val="0"/>
          <w:divBdr>
            <w:top w:val="none" w:sz="0" w:space="0" w:color="auto"/>
            <w:left w:val="none" w:sz="0" w:space="0" w:color="auto"/>
            <w:bottom w:val="none" w:sz="0" w:space="0" w:color="auto"/>
            <w:right w:val="none" w:sz="0" w:space="0" w:color="auto"/>
          </w:divBdr>
        </w:div>
        <w:div w:id="342435378">
          <w:marLeft w:val="0"/>
          <w:marRight w:val="0"/>
          <w:marTop w:val="0"/>
          <w:marBottom w:val="0"/>
          <w:divBdr>
            <w:top w:val="none" w:sz="0" w:space="0" w:color="auto"/>
            <w:left w:val="none" w:sz="0" w:space="0" w:color="auto"/>
            <w:bottom w:val="none" w:sz="0" w:space="0" w:color="auto"/>
            <w:right w:val="none" w:sz="0" w:space="0" w:color="auto"/>
          </w:divBdr>
        </w:div>
        <w:div w:id="1809588726">
          <w:marLeft w:val="0"/>
          <w:marRight w:val="0"/>
          <w:marTop w:val="0"/>
          <w:marBottom w:val="0"/>
          <w:divBdr>
            <w:top w:val="none" w:sz="0" w:space="0" w:color="auto"/>
            <w:left w:val="none" w:sz="0" w:space="0" w:color="auto"/>
            <w:bottom w:val="none" w:sz="0" w:space="0" w:color="auto"/>
            <w:right w:val="none" w:sz="0" w:space="0" w:color="auto"/>
          </w:divBdr>
        </w:div>
        <w:div w:id="2047368072">
          <w:marLeft w:val="0"/>
          <w:marRight w:val="0"/>
          <w:marTop w:val="0"/>
          <w:marBottom w:val="0"/>
          <w:divBdr>
            <w:top w:val="none" w:sz="0" w:space="0" w:color="auto"/>
            <w:left w:val="none" w:sz="0" w:space="0" w:color="auto"/>
            <w:bottom w:val="none" w:sz="0" w:space="0" w:color="auto"/>
            <w:right w:val="none" w:sz="0" w:space="0" w:color="auto"/>
          </w:divBdr>
        </w:div>
        <w:div w:id="212888387">
          <w:marLeft w:val="0"/>
          <w:marRight w:val="0"/>
          <w:marTop w:val="0"/>
          <w:marBottom w:val="0"/>
          <w:divBdr>
            <w:top w:val="none" w:sz="0" w:space="0" w:color="auto"/>
            <w:left w:val="none" w:sz="0" w:space="0" w:color="auto"/>
            <w:bottom w:val="none" w:sz="0" w:space="0" w:color="auto"/>
            <w:right w:val="none" w:sz="0" w:space="0" w:color="auto"/>
          </w:divBdr>
        </w:div>
        <w:div w:id="81531526">
          <w:marLeft w:val="0"/>
          <w:marRight w:val="0"/>
          <w:marTop w:val="0"/>
          <w:marBottom w:val="0"/>
          <w:divBdr>
            <w:top w:val="none" w:sz="0" w:space="0" w:color="auto"/>
            <w:left w:val="none" w:sz="0" w:space="0" w:color="auto"/>
            <w:bottom w:val="none" w:sz="0" w:space="0" w:color="auto"/>
            <w:right w:val="none" w:sz="0" w:space="0" w:color="auto"/>
          </w:divBdr>
        </w:div>
        <w:div w:id="790974309">
          <w:marLeft w:val="0"/>
          <w:marRight w:val="0"/>
          <w:marTop w:val="0"/>
          <w:marBottom w:val="0"/>
          <w:divBdr>
            <w:top w:val="none" w:sz="0" w:space="0" w:color="auto"/>
            <w:left w:val="none" w:sz="0" w:space="0" w:color="auto"/>
            <w:bottom w:val="none" w:sz="0" w:space="0" w:color="auto"/>
            <w:right w:val="none" w:sz="0" w:space="0" w:color="auto"/>
          </w:divBdr>
        </w:div>
        <w:div w:id="1859151016">
          <w:marLeft w:val="0"/>
          <w:marRight w:val="0"/>
          <w:marTop w:val="0"/>
          <w:marBottom w:val="0"/>
          <w:divBdr>
            <w:top w:val="none" w:sz="0" w:space="0" w:color="auto"/>
            <w:left w:val="none" w:sz="0" w:space="0" w:color="auto"/>
            <w:bottom w:val="none" w:sz="0" w:space="0" w:color="auto"/>
            <w:right w:val="none" w:sz="0" w:space="0" w:color="auto"/>
          </w:divBdr>
        </w:div>
        <w:div w:id="521287909">
          <w:marLeft w:val="0"/>
          <w:marRight w:val="0"/>
          <w:marTop w:val="0"/>
          <w:marBottom w:val="0"/>
          <w:divBdr>
            <w:top w:val="none" w:sz="0" w:space="0" w:color="auto"/>
            <w:left w:val="none" w:sz="0" w:space="0" w:color="auto"/>
            <w:bottom w:val="none" w:sz="0" w:space="0" w:color="auto"/>
            <w:right w:val="none" w:sz="0" w:space="0" w:color="auto"/>
          </w:divBdr>
        </w:div>
        <w:div w:id="928082281">
          <w:marLeft w:val="0"/>
          <w:marRight w:val="0"/>
          <w:marTop w:val="0"/>
          <w:marBottom w:val="0"/>
          <w:divBdr>
            <w:top w:val="none" w:sz="0" w:space="0" w:color="auto"/>
            <w:left w:val="none" w:sz="0" w:space="0" w:color="auto"/>
            <w:bottom w:val="none" w:sz="0" w:space="0" w:color="auto"/>
            <w:right w:val="none" w:sz="0" w:space="0" w:color="auto"/>
          </w:divBdr>
        </w:div>
      </w:divsChild>
    </w:div>
    <w:div w:id="459031832">
      <w:bodyDiv w:val="1"/>
      <w:marLeft w:val="0"/>
      <w:marRight w:val="0"/>
      <w:marTop w:val="0"/>
      <w:marBottom w:val="0"/>
      <w:divBdr>
        <w:top w:val="none" w:sz="0" w:space="0" w:color="auto"/>
        <w:left w:val="none" w:sz="0" w:space="0" w:color="auto"/>
        <w:bottom w:val="none" w:sz="0" w:space="0" w:color="auto"/>
        <w:right w:val="none" w:sz="0" w:space="0" w:color="auto"/>
      </w:divBdr>
      <w:divsChild>
        <w:div w:id="1224221056">
          <w:marLeft w:val="0"/>
          <w:marRight w:val="0"/>
          <w:marTop w:val="0"/>
          <w:marBottom w:val="0"/>
          <w:divBdr>
            <w:top w:val="none" w:sz="0" w:space="0" w:color="auto"/>
            <w:left w:val="none" w:sz="0" w:space="0" w:color="auto"/>
            <w:bottom w:val="none" w:sz="0" w:space="0" w:color="auto"/>
            <w:right w:val="none" w:sz="0" w:space="0" w:color="auto"/>
          </w:divBdr>
        </w:div>
        <w:div w:id="915748371">
          <w:marLeft w:val="0"/>
          <w:marRight w:val="0"/>
          <w:marTop w:val="0"/>
          <w:marBottom w:val="0"/>
          <w:divBdr>
            <w:top w:val="none" w:sz="0" w:space="0" w:color="auto"/>
            <w:left w:val="none" w:sz="0" w:space="0" w:color="auto"/>
            <w:bottom w:val="none" w:sz="0" w:space="0" w:color="auto"/>
            <w:right w:val="none" w:sz="0" w:space="0" w:color="auto"/>
          </w:divBdr>
        </w:div>
        <w:div w:id="2137746777">
          <w:marLeft w:val="0"/>
          <w:marRight w:val="0"/>
          <w:marTop w:val="0"/>
          <w:marBottom w:val="0"/>
          <w:divBdr>
            <w:top w:val="none" w:sz="0" w:space="0" w:color="auto"/>
            <w:left w:val="none" w:sz="0" w:space="0" w:color="auto"/>
            <w:bottom w:val="none" w:sz="0" w:space="0" w:color="auto"/>
            <w:right w:val="none" w:sz="0" w:space="0" w:color="auto"/>
          </w:divBdr>
        </w:div>
        <w:div w:id="403770018">
          <w:marLeft w:val="0"/>
          <w:marRight w:val="0"/>
          <w:marTop w:val="0"/>
          <w:marBottom w:val="0"/>
          <w:divBdr>
            <w:top w:val="none" w:sz="0" w:space="0" w:color="auto"/>
            <w:left w:val="none" w:sz="0" w:space="0" w:color="auto"/>
            <w:bottom w:val="none" w:sz="0" w:space="0" w:color="auto"/>
            <w:right w:val="none" w:sz="0" w:space="0" w:color="auto"/>
          </w:divBdr>
        </w:div>
        <w:div w:id="2051148794">
          <w:marLeft w:val="0"/>
          <w:marRight w:val="0"/>
          <w:marTop w:val="0"/>
          <w:marBottom w:val="0"/>
          <w:divBdr>
            <w:top w:val="none" w:sz="0" w:space="0" w:color="auto"/>
            <w:left w:val="none" w:sz="0" w:space="0" w:color="auto"/>
            <w:bottom w:val="none" w:sz="0" w:space="0" w:color="auto"/>
            <w:right w:val="none" w:sz="0" w:space="0" w:color="auto"/>
          </w:divBdr>
        </w:div>
        <w:div w:id="166019533">
          <w:marLeft w:val="0"/>
          <w:marRight w:val="0"/>
          <w:marTop w:val="0"/>
          <w:marBottom w:val="0"/>
          <w:divBdr>
            <w:top w:val="none" w:sz="0" w:space="0" w:color="auto"/>
            <w:left w:val="none" w:sz="0" w:space="0" w:color="auto"/>
            <w:bottom w:val="none" w:sz="0" w:space="0" w:color="auto"/>
            <w:right w:val="none" w:sz="0" w:space="0" w:color="auto"/>
          </w:divBdr>
        </w:div>
        <w:div w:id="59182895">
          <w:marLeft w:val="0"/>
          <w:marRight w:val="0"/>
          <w:marTop w:val="0"/>
          <w:marBottom w:val="0"/>
          <w:divBdr>
            <w:top w:val="none" w:sz="0" w:space="0" w:color="auto"/>
            <w:left w:val="none" w:sz="0" w:space="0" w:color="auto"/>
            <w:bottom w:val="none" w:sz="0" w:space="0" w:color="auto"/>
            <w:right w:val="none" w:sz="0" w:space="0" w:color="auto"/>
          </w:divBdr>
        </w:div>
        <w:div w:id="332683496">
          <w:marLeft w:val="0"/>
          <w:marRight w:val="0"/>
          <w:marTop w:val="0"/>
          <w:marBottom w:val="0"/>
          <w:divBdr>
            <w:top w:val="none" w:sz="0" w:space="0" w:color="auto"/>
            <w:left w:val="none" w:sz="0" w:space="0" w:color="auto"/>
            <w:bottom w:val="none" w:sz="0" w:space="0" w:color="auto"/>
            <w:right w:val="none" w:sz="0" w:space="0" w:color="auto"/>
          </w:divBdr>
        </w:div>
        <w:div w:id="1310599861">
          <w:marLeft w:val="0"/>
          <w:marRight w:val="0"/>
          <w:marTop w:val="0"/>
          <w:marBottom w:val="0"/>
          <w:divBdr>
            <w:top w:val="none" w:sz="0" w:space="0" w:color="auto"/>
            <w:left w:val="none" w:sz="0" w:space="0" w:color="auto"/>
            <w:bottom w:val="none" w:sz="0" w:space="0" w:color="auto"/>
            <w:right w:val="none" w:sz="0" w:space="0" w:color="auto"/>
          </w:divBdr>
        </w:div>
        <w:div w:id="1992323622">
          <w:marLeft w:val="0"/>
          <w:marRight w:val="0"/>
          <w:marTop w:val="0"/>
          <w:marBottom w:val="0"/>
          <w:divBdr>
            <w:top w:val="none" w:sz="0" w:space="0" w:color="auto"/>
            <w:left w:val="none" w:sz="0" w:space="0" w:color="auto"/>
            <w:bottom w:val="none" w:sz="0" w:space="0" w:color="auto"/>
            <w:right w:val="none" w:sz="0" w:space="0" w:color="auto"/>
          </w:divBdr>
        </w:div>
        <w:div w:id="1303462095">
          <w:marLeft w:val="0"/>
          <w:marRight w:val="0"/>
          <w:marTop w:val="0"/>
          <w:marBottom w:val="0"/>
          <w:divBdr>
            <w:top w:val="none" w:sz="0" w:space="0" w:color="auto"/>
            <w:left w:val="none" w:sz="0" w:space="0" w:color="auto"/>
            <w:bottom w:val="none" w:sz="0" w:space="0" w:color="auto"/>
            <w:right w:val="none" w:sz="0" w:space="0" w:color="auto"/>
          </w:divBdr>
        </w:div>
        <w:div w:id="1752727057">
          <w:marLeft w:val="0"/>
          <w:marRight w:val="0"/>
          <w:marTop w:val="0"/>
          <w:marBottom w:val="0"/>
          <w:divBdr>
            <w:top w:val="none" w:sz="0" w:space="0" w:color="auto"/>
            <w:left w:val="none" w:sz="0" w:space="0" w:color="auto"/>
            <w:bottom w:val="none" w:sz="0" w:space="0" w:color="auto"/>
            <w:right w:val="none" w:sz="0" w:space="0" w:color="auto"/>
          </w:divBdr>
        </w:div>
        <w:div w:id="2044792879">
          <w:marLeft w:val="0"/>
          <w:marRight w:val="0"/>
          <w:marTop w:val="0"/>
          <w:marBottom w:val="0"/>
          <w:divBdr>
            <w:top w:val="none" w:sz="0" w:space="0" w:color="auto"/>
            <w:left w:val="none" w:sz="0" w:space="0" w:color="auto"/>
            <w:bottom w:val="none" w:sz="0" w:space="0" w:color="auto"/>
            <w:right w:val="none" w:sz="0" w:space="0" w:color="auto"/>
          </w:divBdr>
        </w:div>
        <w:div w:id="1487479443">
          <w:marLeft w:val="0"/>
          <w:marRight w:val="0"/>
          <w:marTop w:val="0"/>
          <w:marBottom w:val="0"/>
          <w:divBdr>
            <w:top w:val="none" w:sz="0" w:space="0" w:color="auto"/>
            <w:left w:val="none" w:sz="0" w:space="0" w:color="auto"/>
            <w:bottom w:val="none" w:sz="0" w:space="0" w:color="auto"/>
            <w:right w:val="none" w:sz="0" w:space="0" w:color="auto"/>
          </w:divBdr>
        </w:div>
        <w:div w:id="2146004770">
          <w:marLeft w:val="0"/>
          <w:marRight w:val="0"/>
          <w:marTop w:val="0"/>
          <w:marBottom w:val="0"/>
          <w:divBdr>
            <w:top w:val="none" w:sz="0" w:space="0" w:color="auto"/>
            <w:left w:val="none" w:sz="0" w:space="0" w:color="auto"/>
            <w:bottom w:val="none" w:sz="0" w:space="0" w:color="auto"/>
            <w:right w:val="none" w:sz="0" w:space="0" w:color="auto"/>
          </w:divBdr>
        </w:div>
        <w:div w:id="550115709">
          <w:marLeft w:val="0"/>
          <w:marRight w:val="0"/>
          <w:marTop w:val="0"/>
          <w:marBottom w:val="0"/>
          <w:divBdr>
            <w:top w:val="none" w:sz="0" w:space="0" w:color="auto"/>
            <w:left w:val="none" w:sz="0" w:space="0" w:color="auto"/>
            <w:bottom w:val="none" w:sz="0" w:space="0" w:color="auto"/>
            <w:right w:val="none" w:sz="0" w:space="0" w:color="auto"/>
          </w:divBdr>
        </w:div>
        <w:div w:id="1730495059">
          <w:marLeft w:val="0"/>
          <w:marRight w:val="0"/>
          <w:marTop w:val="0"/>
          <w:marBottom w:val="0"/>
          <w:divBdr>
            <w:top w:val="none" w:sz="0" w:space="0" w:color="auto"/>
            <w:left w:val="none" w:sz="0" w:space="0" w:color="auto"/>
            <w:bottom w:val="none" w:sz="0" w:space="0" w:color="auto"/>
            <w:right w:val="none" w:sz="0" w:space="0" w:color="auto"/>
          </w:divBdr>
        </w:div>
        <w:div w:id="258292181">
          <w:marLeft w:val="0"/>
          <w:marRight w:val="0"/>
          <w:marTop w:val="0"/>
          <w:marBottom w:val="0"/>
          <w:divBdr>
            <w:top w:val="none" w:sz="0" w:space="0" w:color="auto"/>
            <w:left w:val="none" w:sz="0" w:space="0" w:color="auto"/>
            <w:bottom w:val="none" w:sz="0" w:space="0" w:color="auto"/>
            <w:right w:val="none" w:sz="0" w:space="0" w:color="auto"/>
          </w:divBdr>
        </w:div>
        <w:div w:id="647707808">
          <w:marLeft w:val="0"/>
          <w:marRight w:val="0"/>
          <w:marTop w:val="0"/>
          <w:marBottom w:val="0"/>
          <w:divBdr>
            <w:top w:val="none" w:sz="0" w:space="0" w:color="auto"/>
            <w:left w:val="none" w:sz="0" w:space="0" w:color="auto"/>
            <w:bottom w:val="none" w:sz="0" w:space="0" w:color="auto"/>
            <w:right w:val="none" w:sz="0" w:space="0" w:color="auto"/>
          </w:divBdr>
        </w:div>
        <w:div w:id="1554464943">
          <w:marLeft w:val="0"/>
          <w:marRight w:val="0"/>
          <w:marTop w:val="0"/>
          <w:marBottom w:val="0"/>
          <w:divBdr>
            <w:top w:val="none" w:sz="0" w:space="0" w:color="auto"/>
            <w:left w:val="none" w:sz="0" w:space="0" w:color="auto"/>
            <w:bottom w:val="none" w:sz="0" w:space="0" w:color="auto"/>
            <w:right w:val="none" w:sz="0" w:space="0" w:color="auto"/>
          </w:divBdr>
        </w:div>
        <w:div w:id="280038736">
          <w:marLeft w:val="0"/>
          <w:marRight w:val="0"/>
          <w:marTop w:val="0"/>
          <w:marBottom w:val="0"/>
          <w:divBdr>
            <w:top w:val="none" w:sz="0" w:space="0" w:color="auto"/>
            <w:left w:val="none" w:sz="0" w:space="0" w:color="auto"/>
            <w:bottom w:val="none" w:sz="0" w:space="0" w:color="auto"/>
            <w:right w:val="none" w:sz="0" w:space="0" w:color="auto"/>
          </w:divBdr>
        </w:div>
        <w:div w:id="1397557507">
          <w:marLeft w:val="0"/>
          <w:marRight w:val="0"/>
          <w:marTop w:val="0"/>
          <w:marBottom w:val="0"/>
          <w:divBdr>
            <w:top w:val="none" w:sz="0" w:space="0" w:color="auto"/>
            <w:left w:val="none" w:sz="0" w:space="0" w:color="auto"/>
            <w:bottom w:val="none" w:sz="0" w:space="0" w:color="auto"/>
            <w:right w:val="none" w:sz="0" w:space="0" w:color="auto"/>
          </w:divBdr>
        </w:div>
        <w:div w:id="1193181024">
          <w:marLeft w:val="0"/>
          <w:marRight w:val="0"/>
          <w:marTop w:val="0"/>
          <w:marBottom w:val="0"/>
          <w:divBdr>
            <w:top w:val="none" w:sz="0" w:space="0" w:color="auto"/>
            <w:left w:val="none" w:sz="0" w:space="0" w:color="auto"/>
            <w:bottom w:val="none" w:sz="0" w:space="0" w:color="auto"/>
            <w:right w:val="none" w:sz="0" w:space="0" w:color="auto"/>
          </w:divBdr>
        </w:div>
        <w:div w:id="656962442">
          <w:marLeft w:val="0"/>
          <w:marRight w:val="0"/>
          <w:marTop w:val="0"/>
          <w:marBottom w:val="0"/>
          <w:divBdr>
            <w:top w:val="none" w:sz="0" w:space="0" w:color="auto"/>
            <w:left w:val="none" w:sz="0" w:space="0" w:color="auto"/>
            <w:bottom w:val="none" w:sz="0" w:space="0" w:color="auto"/>
            <w:right w:val="none" w:sz="0" w:space="0" w:color="auto"/>
          </w:divBdr>
        </w:div>
        <w:div w:id="537086314">
          <w:marLeft w:val="0"/>
          <w:marRight w:val="0"/>
          <w:marTop w:val="0"/>
          <w:marBottom w:val="0"/>
          <w:divBdr>
            <w:top w:val="none" w:sz="0" w:space="0" w:color="auto"/>
            <w:left w:val="none" w:sz="0" w:space="0" w:color="auto"/>
            <w:bottom w:val="none" w:sz="0" w:space="0" w:color="auto"/>
            <w:right w:val="none" w:sz="0" w:space="0" w:color="auto"/>
          </w:divBdr>
        </w:div>
        <w:div w:id="222064121">
          <w:marLeft w:val="0"/>
          <w:marRight w:val="0"/>
          <w:marTop w:val="0"/>
          <w:marBottom w:val="0"/>
          <w:divBdr>
            <w:top w:val="none" w:sz="0" w:space="0" w:color="auto"/>
            <w:left w:val="none" w:sz="0" w:space="0" w:color="auto"/>
            <w:bottom w:val="none" w:sz="0" w:space="0" w:color="auto"/>
            <w:right w:val="none" w:sz="0" w:space="0" w:color="auto"/>
          </w:divBdr>
        </w:div>
        <w:div w:id="286208747">
          <w:marLeft w:val="0"/>
          <w:marRight w:val="0"/>
          <w:marTop w:val="0"/>
          <w:marBottom w:val="0"/>
          <w:divBdr>
            <w:top w:val="none" w:sz="0" w:space="0" w:color="auto"/>
            <w:left w:val="none" w:sz="0" w:space="0" w:color="auto"/>
            <w:bottom w:val="none" w:sz="0" w:space="0" w:color="auto"/>
            <w:right w:val="none" w:sz="0" w:space="0" w:color="auto"/>
          </w:divBdr>
        </w:div>
        <w:div w:id="2030446890">
          <w:marLeft w:val="0"/>
          <w:marRight w:val="0"/>
          <w:marTop w:val="0"/>
          <w:marBottom w:val="0"/>
          <w:divBdr>
            <w:top w:val="none" w:sz="0" w:space="0" w:color="auto"/>
            <w:left w:val="none" w:sz="0" w:space="0" w:color="auto"/>
            <w:bottom w:val="none" w:sz="0" w:space="0" w:color="auto"/>
            <w:right w:val="none" w:sz="0" w:space="0" w:color="auto"/>
          </w:divBdr>
        </w:div>
        <w:div w:id="981734967">
          <w:marLeft w:val="0"/>
          <w:marRight w:val="0"/>
          <w:marTop w:val="0"/>
          <w:marBottom w:val="0"/>
          <w:divBdr>
            <w:top w:val="none" w:sz="0" w:space="0" w:color="auto"/>
            <w:left w:val="none" w:sz="0" w:space="0" w:color="auto"/>
            <w:bottom w:val="none" w:sz="0" w:space="0" w:color="auto"/>
            <w:right w:val="none" w:sz="0" w:space="0" w:color="auto"/>
          </w:divBdr>
        </w:div>
        <w:div w:id="1088502764">
          <w:marLeft w:val="0"/>
          <w:marRight w:val="0"/>
          <w:marTop w:val="0"/>
          <w:marBottom w:val="0"/>
          <w:divBdr>
            <w:top w:val="none" w:sz="0" w:space="0" w:color="auto"/>
            <w:left w:val="none" w:sz="0" w:space="0" w:color="auto"/>
            <w:bottom w:val="none" w:sz="0" w:space="0" w:color="auto"/>
            <w:right w:val="none" w:sz="0" w:space="0" w:color="auto"/>
          </w:divBdr>
        </w:div>
        <w:div w:id="1665015354">
          <w:marLeft w:val="0"/>
          <w:marRight w:val="0"/>
          <w:marTop w:val="0"/>
          <w:marBottom w:val="0"/>
          <w:divBdr>
            <w:top w:val="none" w:sz="0" w:space="0" w:color="auto"/>
            <w:left w:val="none" w:sz="0" w:space="0" w:color="auto"/>
            <w:bottom w:val="none" w:sz="0" w:space="0" w:color="auto"/>
            <w:right w:val="none" w:sz="0" w:space="0" w:color="auto"/>
          </w:divBdr>
        </w:div>
        <w:div w:id="674648794">
          <w:marLeft w:val="0"/>
          <w:marRight w:val="0"/>
          <w:marTop w:val="0"/>
          <w:marBottom w:val="0"/>
          <w:divBdr>
            <w:top w:val="none" w:sz="0" w:space="0" w:color="auto"/>
            <w:left w:val="none" w:sz="0" w:space="0" w:color="auto"/>
            <w:bottom w:val="none" w:sz="0" w:space="0" w:color="auto"/>
            <w:right w:val="none" w:sz="0" w:space="0" w:color="auto"/>
          </w:divBdr>
        </w:div>
        <w:div w:id="192111098">
          <w:marLeft w:val="0"/>
          <w:marRight w:val="0"/>
          <w:marTop w:val="0"/>
          <w:marBottom w:val="0"/>
          <w:divBdr>
            <w:top w:val="none" w:sz="0" w:space="0" w:color="auto"/>
            <w:left w:val="none" w:sz="0" w:space="0" w:color="auto"/>
            <w:bottom w:val="none" w:sz="0" w:space="0" w:color="auto"/>
            <w:right w:val="none" w:sz="0" w:space="0" w:color="auto"/>
          </w:divBdr>
        </w:div>
        <w:div w:id="1219318587">
          <w:marLeft w:val="0"/>
          <w:marRight w:val="0"/>
          <w:marTop w:val="0"/>
          <w:marBottom w:val="0"/>
          <w:divBdr>
            <w:top w:val="none" w:sz="0" w:space="0" w:color="auto"/>
            <w:left w:val="none" w:sz="0" w:space="0" w:color="auto"/>
            <w:bottom w:val="none" w:sz="0" w:space="0" w:color="auto"/>
            <w:right w:val="none" w:sz="0" w:space="0" w:color="auto"/>
          </w:divBdr>
        </w:div>
        <w:div w:id="718284922">
          <w:marLeft w:val="0"/>
          <w:marRight w:val="0"/>
          <w:marTop w:val="0"/>
          <w:marBottom w:val="0"/>
          <w:divBdr>
            <w:top w:val="none" w:sz="0" w:space="0" w:color="auto"/>
            <w:left w:val="none" w:sz="0" w:space="0" w:color="auto"/>
            <w:bottom w:val="none" w:sz="0" w:space="0" w:color="auto"/>
            <w:right w:val="none" w:sz="0" w:space="0" w:color="auto"/>
          </w:divBdr>
        </w:div>
        <w:div w:id="1424300217">
          <w:marLeft w:val="0"/>
          <w:marRight w:val="0"/>
          <w:marTop w:val="0"/>
          <w:marBottom w:val="0"/>
          <w:divBdr>
            <w:top w:val="none" w:sz="0" w:space="0" w:color="auto"/>
            <w:left w:val="none" w:sz="0" w:space="0" w:color="auto"/>
            <w:bottom w:val="none" w:sz="0" w:space="0" w:color="auto"/>
            <w:right w:val="none" w:sz="0" w:space="0" w:color="auto"/>
          </w:divBdr>
        </w:div>
        <w:div w:id="2139838560">
          <w:marLeft w:val="0"/>
          <w:marRight w:val="0"/>
          <w:marTop w:val="0"/>
          <w:marBottom w:val="0"/>
          <w:divBdr>
            <w:top w:val="none" w:sz="0" w:space="0" w:color="auto"/>
            <w:left w:val="none" w:sz="0" w:space="0" w:color="auto"/>
            <w:bottom w:val="none" w:sz="0" w:space="0" w:color="auto"/>
            <w:right w:val="none" w:sz="0" w:space="0" w:color="auto"/>
          </w:divBdr>
        </w:div>
        <w:div w:id="1872909979">
          <w:marLeft w:val="0"/>
          <w:marRight w:val="0"/>
          <w:marTop w:val="0"/>
          <w:marBottom w:val="0"/>
          <w:divBdr>
            <w:top w:val="none" w:sz="0" w:space="0" w:color="auto"/>
            <w:left w:val="none" w:sz="0" w:space="0" w:color="auto"/>
            <w:bottom w:val="none" w:sz="0" w:space="0" w:color="auto"/>
            <w:right w:val="none" w:sz="0" w:space="0" w:color="auto"/>
          </w:divBdr>
        </w:div>
        <w:div w:id="759108208">
          <w:marLeft w:val="0"/>
          <w:marRight w:val="0"/>
          <w:marTop w:val="0"/>
          <w:marBottom w:val="0"/>
          <w:divBdr>
            <w:top w:val="none" w:sz="0" w:space="0" w:color="auto"/>
            <w:left w:val="none" w:sz="0" w:space="0" w:color="auto"/>
            <w:bottom w:val="none" w:sz="0" w:space="0" w:color="auto"/>
            <w:right w:val="none" w:sz="0" w:space="0" w:color="auto"/>
          </w:divBdr>
        </w:div>
        <w:div w:id="1773358494">
          <w:marLeft w:val="0"/>
          <w:marRight w:val="0"/>
          <w:marTop w:val="0"/>
          <w:marBottom w:val="0"/>
          <w:divBdr>
            <w:top w:val="none" w:sz="0" w:space="0" w:color="auto"/>
            <w:left w:val="none" w:sz="0" w:space="0" w:color="auto"/>
            <w:bottom w:val="none" w:sz="0" w:space="0" w:color="auto"/>
            <w:right w:val="none" w:sz="0" w:space="0" w:color="auto"/>
          </w:divBdr>
        </w:div>
        <w:div w:id="1039011913">
          <w:marLeft w:val="0"/>
          <w:marRight w:val="0"/>
          <w:marTop w:val="0"/>
          <w:marBottom w:val="0"/>
          <w:divBdr>
            <w:top w:val="none" w:sz="0" w:space="0" w:color="auto"/>
            <w:left w:val="none" w:sz="0" w:space="0" w:color="auto"/>
            <w:bottom w:val="none" w:sz="0" w:space="0" w:color="auto"/>
            <w:right w:val="none" w:sz="0" w:space="0" w:color="auto"/>
          </w:divBdr>
        </w:div>
        <w:div w:id="1031221686">
          <w:marLeft w:val="0"/>
          <w:marRight w:val="0"/>
          <w:marTop w:val="0"/>
          <w:marBottom w:val="0"/>
          <w:divBdr>
            <w:top w:val="none" w:sz="0" w:space="0" w:color="auto"/>
            <w:left w:val="none" w:sz="0" w:space="0" w:color="auto"/>
            <w:bottom w:val="none" w:sz="0" w:space="0" w:color="auto"/>
            <w:right w:val="none" w:sz="0" w:space="0" w:color="auto"/>
          </w:divBdr>
        </w:div>
      </w:divsChild>
    </w:div>
    <w:div w:id="479811752">
      <w:bodyDiv w:val="1"/>
      <w:marLeft w:val="0"/>
      <w:marRight w:val="0"/>
      <w:marTop w:val="0"/>
      <w:marBottom w:val="0"/>
      <w:divBdr>
        <w:top w:val="none" w:sz="0" w:space="0" w:color="auto"/>
        <w:left w:val="none" w:sz="0" w:space="0" w:color="auto"/>
        <w:bottom w:val="none" w:sz="0" w:space="0" w:color="auto"/>
        <w:right w:val="none" w:sz="0" w:space="0" w:color="auto"/>
      </w:divBdr>
      <w:divsChild>
        <w:div w:id="1636177136">
          <w:marLeft w:val="0"/>
          <w:marRight w:val="0"/>
          <w:marTop w:val="0"/>
          <w:marBottom w:val="0"/>
          <w:divBdr>
            <w:top w:val="none" w:sz="0" w:space="0" w:color="auto"/>
            <w:left w:val="none" w:sz="0" w:space="0" w:color="auto"/>
            <w:bottom w:val="none" w:sz="0" w:space="0" w:color="auto"/>
            <w:right w:val="none" w:sz="0" w:space="0" w:color="auto"/>
          </w:divBdr>
        </w:div>
        <w:div w:id="1165781558">
          <w:marLeft w:val="0"/>
          <w:marRight w:val="0"/>
          <w:marTop w:val="0"/>
          <w:marBottom w:val="0"/>
          <w:divBdr>
            <w:top w:val="none" w:sz="0" w:space="0" w:color="auto"/>
            <w:left w:val="none" w:sz="0" w:space="0" w:color="auto"/>
            <w:bottom w:val="none" w:sz="0" w:space="0" w:color="auto"/>
            <w:right w:val="none" w:sz="0" w:space="0" w:color="auto"/>
          </w:divBdr>
        </w:div>
        <w:div w:id="920330055">
          <w:marLeft w:val="0"/>
          <w:marRight w:val="0"/>
          <w:marTop w:val="0"/>
          <w:marBottom w:val="0"/>
          <w:divBdr>
            <w:top w:val="none" w:sz="0" w:space="0" w:color="auto"/>
            <w:left w:val="none" w:sz="0" w:space="0" w:color="auto"/>
            <w:bottom w:val="none" w:sz="0" w:space="0" w:color="auto"/>
            <w:right w:val="none" w:sz="0" w:space="0" w:color="auto"/>
          </w:divBdr>
        </w:div>
        <w:div w:id="1776557485">
          <w:marLeft w:val="0"/>
          <w:marRight w:val="0"/>
          <w:marTop w:val="0"/>
          <w:marBottom w:val="0"/>
          <w:divBdr>
            <w:top w:val="none" w:sz="0" w:space="0" w:color="auto"/>
            <w:left w:val="none" w:sz="0" w:space="0" w:color="auto"/>
            <w:bottom w:val="none" w:sz="0" w:space="0" w:color="auto"/>
            <w:right w:val="none" w:sz="0" w:space="0" w:color="auto"/>
          </w:divBdr>
        </w:div>
        <w:div w:id="367612812">
          <w:marLeft w:val="0"/>
          <w:marRight w:val="0"/>
          <w:marTop w:val="0"/>
          <w:marBottom w:val="0"/>
          <w:divBdr>
            <w:top w:val="none" w:sz="0" w:space="0" w:color="auto"/>
            <w:left w:val="none" w:sz="0" w:space="0" w:color="auto"/>
            <w:bottom w:val="none" w:sz="0" w:space="0" w:color="auto"/>
            <w:right w:val="none" w:sz="0" w:space="0" w:color="auto"/>
          </w:divBdr>
        </w:div>
        <w:div w:id="952982829">
          <w:marLeft w:val="0"/>
          <w:marRight w:val="0"/>
          <w:marTop w:val="0"/>
          <w:marBottom w:val="0"/>
          <w:divBdr>
            <w:top w:val="none" w:sz="0" w:space="0" w:color="auto"/>
            <w:left w:val="none" w:sz="0" w:space="0" w:color="auto"/>
            <w:bottom w:val="none" w:sz="0" w:space="0" w:color="auto"/>
            <w:right w:val="none" w:sz="0" w:space="0" w:color="auto"/>
          </w:divBdr>
        </w:div>
        <w:div w:id="979991953">
          <w:marLeft w:val="0"/>
          <w:marRight w:val="0"/>
          <w:marTop w:val="0"/>
          <w:marBottom w:val="0"/>
          <w:divBdr>
            <w:top w:val="none" w:sz="0" w:space="0" w:color="auto"/>
            <w:left w:val="none" w:sz="0" w:space="0" w:color="auto"/>
            <w:bottom w:val="none" w:sz="0" w:space="0" w:color="auto"/>
            <w:right w:val="none" w:sz="0" w:space="0" w:color="auto"/>
          </w:divBdr>
        </w:div>
        <w:div w:id="1215236910">
          <w:marLeft w:val="0"/>
          <w:marRight w:val="0"/>
          <w:marTop w:val="0"/>
          <w:marBottom w:val="0"/>
          <w:divBdr>
            <w:top w:val="none" w:sz="0" w:space="0" w:color="auto"/>
            <w:left w:val="none" w:sz="0" w:space="0" w:color="auto"/>
            <w:bottom w:val="none" w:sz="0" w:space="0" w:color="auto"/>
            <w:right w:val="none" w:sz="0" w:space="0" w:color="auto"/>
          </w:divBdr>
        </w:div>
        <w:div w:id="2006931920">
          <w:marLeft w:val="0"/>
          <w:marRight w:val="0"/>
          <w:marTop w:val="0"/>
          <w:marBottom w:val="0"/>
          <w:divBdr>
            <w:top w:val="none" w:sz="0" w:space="0" w:color="auto"/>
            <w:left w:val="none" w:sz="0" w:space="0" w:color="auto"/>
            <w:bottom w:val="none" w:sz="0" w:space="0" w:color="auto"/>
            <w:right w:val="none" w:sz="0" w:space="0" w:color="auto"/>
          </w:divBdr>
        </w:div>
        <w:div w:id="912274443">
          <w:marLeft w:val="0"/>
          <w:marRight w:val="0"/>
          <w:marTop w:val="0"/>
          <w:marBottom w:val="0"/>
          <w:divBdr>
            <w:top w:val="none" w:sz="0" w:space="0" w:color="auto"/>
            <w:left w:val="none" w:sz="0" w:space="0" w:color="auto"/>
            <w:bottom w:val="none" w:sz="0" w:space="0" w:color="auto"/>
            <w:right w:val="none" w:sz="0" w:space="0" w:color="auto"/>
          </w:divBdr>
        </w:div>
        <w:div w:id="289437102">
          <w:marLeft w:val="0"/>
          <w:marRight w:val="0"/>
          <w:marTop w:val="0"/>
          <w:marBottom w:val="0"/>
          <w:divBdr>
            <w:top w:val="none" w:sz="0" w:space="0" w:color="auto"/>
            <w:left w:val="none" w:sz="0" w:space="0" w:color="auto"/>
            <w:bottom w:val="none" w:sz="0" w:space="0" w:color="auto"/>
            <w:right w:val="none" w:sz="0" w:space="0" w:color="auto"/>
          </w:divBdr>
        </w:div>
        <w:div w:id="1082677402">
          <w:marLeft w:val="0"/>
          <w:marRight w:val="0"/>
          <w:marTop w:val="0"/>
          <w:marBottom w:val="0"/>
          <w:divBdr>
            <w:top w:val="none" w:sz="0" w:space="0" w:color="auto"/>
            <w:left w:val="none" w:sz="0" w:space="0" w:color="auto"/>
            <w:bottom w:val="none" w:sz="0" w:space="0" w:color="auto"/>
            <w:right w:val="none" w:sz="0" w:space="0" w:color="auto"/>
          </w:divBdr>
        </w:div>
        <w:div w:id="635987954">
          <w:marLeft w:val="0"/>
          <w:marRight w:val="0"/>
          <w:marTop w:val="0"/>
          <w:marBottom w:val="0"/>
          <w:divBdr>
            <w:top w:val="none" w:sz="0" w:space="0" w:color="auto"/>
            <w:left w:val="none" w:sz="0" w:space="0" w:color="auto"/>
            <w:bottom w:val="none" w:sz="0" w:space="0" w:color="auto"/>
            <w:right w:val="none" w:sz="0" w:space="0" w:color="auto"/>
          </w:divBdr>
        </w:div>
        <w:div w:id="1548570667">
          <w:marLeft w:val="0"/>
          <w:marRight w:val="0"/>
          <w:marTop w:val="0"/>
          <w:marBottom w:val="0"/>
          <w:divBdr>
            <w:top w:val="none" w:sz="0" w:space="0" w:color="auto"/>
            <w:left w:val="none" w:sz="0" w:space="0" w:color="auto"/>
            <w:bottom w:val="none" w:sz="0" w:space="0" w:color="auto"/>
            <w:right w:val="none" w:sz="0" w:space="0" w:color="auto"/>
          </w:divBdr>
        </w:div>
        <w:div w:id="529226150">
          <w:marLeft w:val="0"/>
          <w:marRight w:val="0"/>
          <w:marTop w:val="0"/>
          <w:marBottom w:val="0"/>
          <w:divBdr>
            <w:top w:val="none" w:sz="0" w:space="0" w:color="auto"/>
            <w:left w:val="none" w:sz="0" w:space="0" w:color="auto"/>
            <w:bottom w:val="none" w:sz="0" w:space="0" w:color="auto"/>
            <w:right w:val="none" w:sz="0" w:space="0" w:color="auto"/>
          </w:divBdr>
        </w:div>
        <w:div w:id="1426653936">
          <w:marLeft w:val="0"/>
          <w:marRight w:val="0"/>
          <w:marTop w:val="0"/>
          <w:marBottom w:val="0"/>
          <w:divBdr>
            <w:top w:val="none" w:sz="0" w:space="0" w:color="auto"/>
            <w:left w:val="none" w:sz="0" w:space="0" w:color="auto"/>
            <w:bottom w:val="none" w:sz="0" w:space="0" w:color="auto"/>
            <w:right w:val="none" w:sz="0" w:space="0" w:color="auto"/>
          </w:divBdr>
        </w:div>
        <w:div w:id="920680080">
          <w:marLeft w:val="0"/>
          <w:marRight w:val="0"/>
          <w:marTop w:val="0"/>
          <w:marBottom w:val="0"/>
          <w:divBdr>
            <w:top w:val="none" w:sz="0" w:space="0" w:color="auto"/>
            <w:left w:val="none" w:sz="0" w:space="0" w:color="auto"/>
            <w:bottom w:val="none" w:sz="0" w:space="0" w:color="auto"/>
            <w:right w:val="none" w:sz="0" w:space="0" w:color="auto"/>
          </w:divBdr>
        </w:div>
        <w:div w:id="526985313">
          <w:marLeft w:val="0"/>
          <w:marRight w:val="0"/>
          <w:marTop w:val="0"/>
          <w:marBottom w:val="0"/>
          <w:divBdr>
            <w:top w:val="none" w:sz="0" w:space="0" w:color="auto"/>
            <w:left w:val="none" w:sz="0" w:space="0" w:color="auto"/>
            <w:bottom w:val="none" w:sz="0" w:space="0" w:color="auto"/>
            <w:right w:val="none" w:sz="0" w:space="0" w:color="auto"/>
          </w:divBdr>
        </w:div>
        <w:div w:id="502816303">
          <w:marLeft w:val="0"/>
          <w:marRight w:val="0"/>
          <w:marTop w:val="0"/>
          <w:marBottom w:val="0"/>
          <w:divBdr>
            <w:top w:val="none" w:sz="0" w:space="0" w:color="auto"/>
            <w:left w:val="none" w:sz="0" w:space="0" w:color="auto"/>
            <w:bottom w:val="none" w:sz="0" w:space="0" w:color="auto"/>
            <w:right w:val="none" w:sz="0" w:space="0" w:color="auto"/>
          </w:divBdr>
        </w:div>
        <w:div w:id="1447698095">
          <w:marLeft w:val="0"/>
          <w:marRight w:val="0"/>
          <w:marTop w:val="0"/>
          <w:marBottom w:val="0"/>
          <w:divBdr>
            <w:top w:val="none" w:sz="0" w:space="0" w:color="auto"/>
            <w:left w:val="none" w:sz="0" w:space="0" w:color="auto"/>
            <w:bottom w:val="none" w:sz="0" w:space="0" w:color="auto"/>
            <w:right w:val="none" w:sz="0" w:space="0" w:color="auto"/>
          </w:divBdr>
        </w:div>
        <w:div w:id="1044518842">
          <w:marLeft w:val="0"/>
          <w:marRight w:val="0"/>
          <w:marTop w:val="0"/>
          <w:marBottom w:val="0"/>
          <w:divBdr>
            <w:top w:val="none" w:sz="0" w:space="0" w:color="auto"/>
            <w:left w:val="none" w:sz="0" w:space="0" w:color="auto"/>
            <w:bottom w:val="none" w:sz="0" w:space="0" w:color="auto"/>
            <w:right w:val="none" w:sz="0" w:space="0" w:color="auto"/>
          </w:divBdr>
        </w:div>
        <w:div w:id="1417745281">
          <w:marLeft w:val="0"/>
          <w:marRight w:val="0"/>
          <w:marTop w:val="0"/>
          <w:marBottom w:val="0"/>
          <w:divBdr>
            <w:top w:val="none" w:sz="0" w:space="0" w:color="auto"/>
            <w:left w:val="none" w:sz="0" w:space="0" w:color="auto"/>
            <w:bottom w:val="none" w:sz="0" w:space="0" w:color="auto"/>
            <w:right w:val="none" w:sz="0" w:space="0" w:color="auto"/>
          </w:divBdr>
        </w:div>
        <w:div w:id="1426801053">
          <w:marLeft w:val="0"/>
          <w:marRight w:val="0"/>
          <w:marTop w:val="0"/>
          <w:marBottom w:val="0"/>
          <w:divBdr>
            <w:top w:val="none" w:sz="0" w:space="0" w:color="auto"/>
            <w:left w:val="none" w:sz="0" w:space="0" w:color="auto"/>
            <w:bottom w:val="none" w:sz="0" w:space="0" w:color="auto"/>
            <w:right w:val="none" w:sz="0" w:space="0" w:color="auto"/>
          </w:divBdr>
        </w:div>
        <w:div w:id="942153201">
          <w:marLeft w:val="0"/>
          <w:marRight w:val="0"/>
          <w:marTop w:val="0"/>
          <w:marBottom w:val="0"/>
          <w:divBdr>
            <w:top w:val="none" w:sz="0" w:space="0" w:color="auto"/>
            <w:left w:val="none" w:sz="0" w:space="0" w:color="auto"/>
            <w:bottom w:val="none" w:sz="0" w:space="0" w:color="auto"/>
            <w:right w:val="none" w:sz="0" w:space="0" w:color="auto"/>
          </w:divBdr>
        </w:div>
        <w:div w:id="1202128667">
          <w:marLeft w:val="0"/>
          <w:marRight w:val="0"/>
          <w:marTop w:val="0"/>
          <w:marBottom w:val="0"/>
          <w:divBdr>
            <w:top w:val="none" w:sz="0" w:space="0" w:color="auto"/>
            <w:left w:val="none" w:sz="0" w:space="0" w:color="auto"/>
            <w:bottom w:val="none" w:sz="0" w:space="0" w:color="auto"/>
            <w:right w:val="none" w:sz="0" w:space="0" w:color="auto"/>
          </w:divBdr>
        </w:div>
        <w:div w:id="343553095">
          <w:marLeft w:val="0"/>
          <w:marRight w:val="0"/>
          <w:marTop w:val="0"/>
          <w:marBottom w:val="0"/>
          <w:divBdr>
            <w:top w:val="none" w:sz="0" w:space="0" w:color="auto"/>
            <w:left w:val="none" w:sz="0" w:space="0" w:color="auto"/>
            <w:bottom w:val="none" w:sz="0" w:space="0" w:color="auto"/>
            <w:right w:val="none" w:sz="0" w:space="0" w:color="auto"/>
          </w:divBdr>
        </w:div>
        <w:div w:id="645014860">
          <w:marLeft w:val="0"/>
          <w:marRight w:val="0"/>
          <w:marTop w:val="0"/>
          <w:marBottom w:val="0"/>
          <w:divBdr>
            <w:top w:val="none" w:sz="0" w:space="0" w:color="auto"/>
            <w:left w:val="none" w:sz="0" w:space="0" w:color="auto"/>
            <w:bottom w:val="none" w:sz="0" w:space="0" w:color="auto"/>
            <w:right w:val="none" w:sz="0" w:space="0" w:color="auto"/>
          </w:divBdr>
        </w:div>
        <w:div w:id="1469862695">
          <w:marLeft w:val="0"/>
          <w:marRight w:val="0"/>
          <w:marTop w:val="0"/>
          <w:marBottom w:val="0"/>
          <w:divBdr>
            <w:top w:val="none" w:sz="0" w:space="0" w:color="auto"/>
            <w:left w:val="none" w:sz="0" w:space="0" w:color="auto"/>
            <w:bottom w:val="none" w:sz="0" w:space="0" w:color="auto"/>
            <w:right w:val="none" w:sz="0" w:space="0" w:color="auto"/>
          </w:divBdr>
        </w:div>
        <w:div w:id="743793482">
          <w:marLeft w:val="0"/>
          <w:marRight w:val="0"/>
          <w:marTop w:val="0"/>
          <w:marBottom w:val="0"/>
          <w:divBdr>
            <w:top w:val="none" w:sz="0" w:space="0" w:color="auto"/>
            <w:left w:val="none" w:sz="0" w:space="0" w:color="auto"/>
            <w:bottom w:val="none" w:sz="0" w:space="0" w:color="auto"/>
            <w:right w:val="none" w:sz="0" w:space="0" w:color="auto"/>
          </w:divBdr>
        </w:div>
        <w:div w:id="594438825">
          <w:marLeft w:val="0"/>
          <w:marRight w:val="0"/>
          <w:marTop w:val="0"/>
          <w:marBottom w:val="0"/>
          <w:divBdr>
            <w:top w:val="none" w:sz="0" w:space="0" w:color="auto"/>
            <w:left w:val="none" w:sz="0" w:space="0" w:color="auto"/>
            <w:bottom w:val="none" w:sz="0" w:space="0" w:color="auto"/>
            <w:right w:val="none" w:sz="0" w:space="0" w:color="auto"/>
          </w:divBdr>
        </w:div>
        <w:div w:id="2128623127">
          <w:marLeft w:val="0"/>
          <w:marRight w:val="0"/>
          <w:marTop w:val="0"/>
          <w:marBottom w:val="0"/>
          <w:divBdr>
            <w:top w:val="none" w:sz="0" w:space="0" w:color="auto"/>
            <w:left w:val="none" w:sz="0" w:space="0" w:color="auto"/>
            <w:bottom w:val="none" w:sz="0" w:space="0" w:color="auto"/>
            <w:right w:val="none" w:sz="0" w:space="0" w:color="auto"/>
          </w:divBdr>
        </w:div>
        <w:div w:id="481698701">
          <w:marLeft w:val="0"/>
          <w:marRight w:val="0"/>
          <w:marTop w:val="0"/>
          <w:marBottom w:val="0"/>
          <w:divBdr>
            <w:top w:val="none" w:sz="0" w:space="0" w:color="auto"/>
            <w:left w:val="none" w:sz="0" w:space="0" w:color="auto"/>
            <w:bottom w:val="none" w:sz="0" w:space="0" w:color="auto"/>
            <w:right w:val="none" w:sz="0" w:space="0" w:color="auto"/>
          </w:divBdr>
        </w:div>
        <w:div w:id="1483617556">
          <w:marLeft w:val="0"/>
          <w:marRight w:val="0"/>
          <w:marTop w:val="0"/>
          <w:marBottom w:val="0"/>
          <w:divBdr>
            <w:top w:val="none" w:sz="0" w:space="0" w:color="auto"/>
            <w:left w:val="none" w:sz="0" w:space="0" w:color="auto"/>
            <w:bottom w:val="none" w:sz="0" w:space="0" w:color="auto"/>
            <w:right w:val="none" w:sz="0" w:space="0" w:color="auto"/>
          </w:divBdr>
        </w:div>
        <w:div w:id="1654291515">
          <w:marLeft w:val="0"/>
          <w:marRight w:val="0"/>
          <w:marTop w:val="0"/>
          <w:marBottom w:val="0"/>
          <w:divBdr>
            <w:top w:val="none" w:sz="0" w:space="0" w:color="auto"/>
            <w:left w:val="none" w:sz="0" w:space="0" w:color="auto"/>
            <w:bottom w:val="none" w:sz="0" w:space="0" w:color="auto"/>
            <w:right w:val="none" w:sz="0" w:space="0" w:color="auto"/>
          </w:divBdr>
        </w:div>
        <w:div w:id="184711863">
          <w:marLeft w:val="0"/>
          <w:marRight w:val="0"/>
          <w:marTop w:val="0"/>
          <w:marBottom w:val="0"/>
          <w:divBdr>
            <w:top w:val="none" w:sz="0" w:space="0" w:color="auto"/>
            <w:left w:val="none" w:sz="0" w:space="0" w:color="auto"/>
            <w:bottom w:val="none" w:sz="0" w:space="0" w:color="auto"/>
            <w:right w:val="none" w:sz="0" w:space="0" w:color="auto"/>
          </w:divBdr>
        </w:div>
        <w:div w:id="2097363882">
          <w:marLeft w:val="0"/>
          <w:marRight w:val="0"/>
          <w:marTop w:val="0"/>
          <w:marBottom w:val="0"/>
          <w:divBdr>
            <w:top w:val="none" w:sz="0" w:space="0" w:color="auto"/>
            <w:left w:val="none" w:sz="0" w:space="0" w:color="auto"/>
            <w:bottom w:val="none" w:sz="0" w:space="0" w:color="auto"/>
            <w:right w:val="none" w:sz="0" w:space="0" w:color="auto"/>
          </w:divBdr>
        </w:div>
        <w:div w:id="185799827">
          <w:marLeft w:val="0"/>
          <w:marRight w:val="0"/>
          <w:marTop w:val="0"/>
          <w:marBottom w:val="0"/>
          <w:divBdr>
            <w:top w:val="none" w:sz="0" w:space="0" w:color="auto"/>
            <w:left w:val="none" w:sz="0" w:space="0" w:color="auto"/>
            <w:bottom w:val="none" w:sz="0" w:space="0" w:color="auto"/>
            <w:right w:val="none" w:sz="0" w:space="0" w:color="auto"/>
          </w:divBdr>
        </w:div>
        <w:div w:id="1235511562">
          <w:marLeft w:val="0"/>
          <w:marRight w:val="0"/>
          <w:marTop w:val="0"/>
          <w:marBottom w:val="0"/>
          <w:divBdr>
            <w:top w:val="none" w:sz="0" w:space="0" w:color="auto"/>
            <w:left w:val="none" w:sz="0" w:space="0" w:color="auto"/>
            <w:bottom w:val="none" w:sz="0" w:space="0" w:color="auto"/>
            <w:right w:val="none" w:sz="0" w:space="0" w:color="auto"/>
          </w:divBdr>
        </w:div>
        <w:div w:id="1326667607">
          <w:marLeft w:val="0"/>
          <w:marRight w:val="0"/>
          <w:marTop w:val="0"/>
          <w:marBottom w:val="0"/>
          <w:divBdr>
            <w:top w:val="none" w:sz="0" w:space="0" w:color="auto"/>
            <w:left w:val="none" w:sz="0" w:space="0" w:color="auto"/>
            <w:bottom w:val="none" w:sz="0" w:space="0" w:color="auto"/>
            <w:right w:val="none" w:sz="0" w:space="0" w:color="auto"/>
          </w:divBdr>
        </w:div>
        <w:div w:id="1077172265">
          <w:marLeft w:val="0"/>
          <w:marRight w:val="0"/>
          <w:marTop w:val="0"/>
          <w:marBottom w:val="0"/>
          <w:divBdr>
            <w:top w:val="none" w:sz="0" w:space="0" w:color="auto"/>
            <w:left w:val="none" w:sz="0" w:space="0" w:color="auto"/>
            <w:bottom w:val="none" w:sz="0" w:space="0" w:color="auto"/>
            <w:right w:val="none" w:sz="0" w:space="0" w:color="auto"/>
          </w:divBdr>
        </w:div>
        <w:div w:id="1237278153">
          <w:marLeft w:val="0"/>
          <w:marRight w:val="0"/>
          <w:marTop w:val="0"/>
          <w:marBottom w:val="0"/>
          <w:divBdr>
            <w:top w:val="none" w:sz="0" w:space="0" w:color="auto"/>
            <w:left w:val="none" w:sz="0" w:space="0" w:color="auto"/>
            <w:bottom w:val="none" w:sz="0" w:space="0" w:color="auto"/>
            <w:right w:val="none" w:sz="0" w:space="0" w:color="auto"/>
          </w:divBdr>
        </w:div>
        <w:div w:id="300428162">
          <w:marLeft w:val="0"/>
          <w:marRight w:val="0"/>
          <w:marTop w:val="0"/>
          <w:marBottom w:val="0"/>
          <w:divBdr>
            <w:top w:val="none" w:sz="0" w:space="0" w:color="auto"/>
            <w:left w:val="none" w:sz="0" w:space="0" w:color="auto"/>
            <w:bottom w:val="none" w:sz="0" w:space="0" w:color="auto"/>
            <w:right w:val="none" w:sz="0" w:space="0" w:color="auto"/>
          </w:divBdr>
        </w:div>
        <w:div w:id="977494372">
          <w:marLeft w:val="0"/>
          <w:marRight w:val="0"/>
          <w:marTop w:val="0"/>
          <w:marBottom w:val="0"/>
          <w:divBdr>
            <w:top w:val="none" w:sz="0" w:space="0" w:color="auto"/>
            <w:left w:val="none" w:sz="0" w:space="0" w:color="auto"/>
            <w:bottom w:val="none" w:sz="0" w:space="0" w:color="auto"/>
            <w:right w:val="none" w:sz="0" w:space="0" w:color="auto"/>
          </w:divBdr>
        </w:div>
        <w:div w:id="1642887174">
          <w:marLeft w:val="0"/>
          <w:marRight w:val="0"/>
          <w:marTop w:val="0"/>
          <w:marBottom w:val="0"/>
          <w:divBdr>
            <w:top w:val="none" w:sz="0" w:space="0" w:color="auto"/>
            <w:left w:val="none" w:sz="0" w:space="0" w:color="auto"/>
            <w:bottom w:val="none" w:sz="0" w:space="0" w:color="auto"/>
            <w:right w:val="none" w:sz="0" w:space="0" w:color="auto"/>
          </w:divBdr>
        </w:div>
        <w:div w:id="653025397">
          <w:marLeft w:val="0"/>
          <w:marRight w:val="0"/>
          <w:marTop w:val="0"/>
          <w:marBottom w:val="0"/>
          <w:divBdr>
            <w:top w:val="none" w:sz="0" w:space="0" w:color="auto"/>
            <w:left w:val="none" w:sz="0" w:space="0" w:color="auto"/>
            <w:bottom w:val="none" w:sz="0" w:space="0" w:color="auto"/>
            <w:right w:val="none" w:sz="0" w:space="0" w:color="auto"/>
          </w:divBdr>
        </w:div>
        <w:div w:id="281349741">
          <w:marLeft w:val="0"/>
          <w:marRight w:val="0"/>
          <w:marTop w:val="0"/>
          <w:marBottom w:val="0"/>
          <w:divBdr>
            <w:top w:val="none" w:sz="0" w:space="0" w:color="auto"/>
            <w:left w:val="none" w:sz="0" w:space="0" w:color="auto"/>
            <w:bottom w:val="none" w:sz="0" w:space="0" w:color="auto"/>
            <w:right w:val="none" w:sz="0" w:space="0" w:color="auto"/>
          </w:divBdr>
        </w:div>
        <w:div w:id="17973105">
          <w:marLeft w:val="0"/>
          <w:marRight w:val="0"/>
          <w:marTop w:val="0"/>
          <w:marBottom w:val="0"/>
          <w:divBdr>
            <w:top w:val="none" w:sz="0" w:space="0" w:color="auto"/>
            <w:left w:val="none" w:sz="0" w:space="0" w:color="auto"/>
            <w:bottom w:val="none" w:sz="0" w:space="0" w:color="auto"/>
            <w:right w:val="none" w:sz="0" w:space="0" w:color="auto"/>
          </w:divBdr>
        </w:div>
        <w:div w:id="1683045991">
          <w:marLeft w:val="0"/>
          <w:marRight w:val="0"/>
          <w:marTop w:val="0"/>
          <w:marBottom w:val="0"/>
          <w:divBdr>
            <w:top w:val="none" w:sz="0" w:space="0" w:color="auto"/>
            <w:left w:val="none" w:sz="0" w:space="0" w:color="auto"/>
            <w:bottom w:val="none" w:sz="0" w:space="0" w:color="auto"/>
            <w:right w:val="none" w:sz="0" w:space="0" w:color="auto"/>
          </w:divBdr>
        </w:div>
        <w:div w:id="2146894227">
          <w:marLeft w:val="0"/>
          <w:marRight w:val="0"/>
          <w:marTop w:val="0"/>
          <w:marBottom w:val="0"/>
          <w:divBdr>
            <w:top w:val="none" w:sz="0" w:space="0" w:color="auto"/>
            <w:left w:val="none" w:sz="0" w:space="0" w:color="auto"/>
            <w:bottom w:val="none" w:sz="0" w:space="0" w:color="auto"/>
            <w:right w:val="none" w:sz="0" w:space="0" w:color="auto"/>
          </w:divBdr>
        </w:div>
        <w:div w:id="1702588791">
          <w:marLeft w:val="0"/>
          <w:marRight w:val="0"/>
          <w:marTop w:val="0"/>
          <w:marBottom w:val="0"/>
          <w:divBdr>
            <w:top w:val="none" w:sz="0" w:space="0" w:color="auto"/>
            <w:left w:val="none" w:sz="0" w:space="0" w:color="auto"/>
            <w:bottom w:val="none" w:sz="0" w:space="0" w:color="auto"/>
            <w:right w:val="none" w:sz="0" w:space="0" w:color="auto"/>
          </w:divBdr>
        </w:div>
        <w:div w:id="143131980">
          <w:marLeft w:val="0"/>
          <w:marRight w:val="0"/>
          <w:marTop w:val="0"/>
          <w:marBottom w:val="0"/>
          <w:divBdr>
            <w:top w:val="none" w:sz="0" w:space="0" w:color="auto"/>
            <w:left w:val="none" w:sz="0" w:space="0" w:color="auto"/>
            <w:bottom w:val="none" w:sz="0" w:space="0" w:color="auto"/>
            <w:right w:val="none" w:sz="0" w:space="0" w:color="auto"/>
          </w:divBdr>
        </w:div>
        <w:div w:id="1268538220">
          <w:marLeft w:val="0"/>
          <w:marRight w:val="0"/>
          <w:marTop w:val="0"/>
          <w:marBottom w:val="0"/>
          <w:divBdr>
            <w:top w:val="none" w:sz="0" w:space="0" w:color="auto"/>
            <w:left w:val="none" w:sz="0" w:space="0" w:color="auto"/>
            <w:bottom w:val="none" w:sz="0" w:space="0" w:color="auto"/>
            <w:right w:val="none" w:sz="0" w:space="0" w:color="auto"/>
          </w:divBdr>
        </w:div>
        <w:div w:id="1577592692">
          <w:marLeft w:val="0"/>
          <w:marRight w:val="0"/>
          <w:marTop w:val="0"/>
          <w:marBottom w:val="0"/>
          <w:divBdr>
            <w:top w:val="none" w:sz="0" w:space="0" w:color="auto"/>
            <w:left w:val="none" w:sz="0" w:space="0" w:color="auto"/>
            <w:bottom w:val="none" w:sz="0" w:space="0" w:color="auto"/>
            <w:right w:val="none" w:sz="0" w:space="0" w:color="auto"/>
          </w:divBdr>
        </w:div>
        <w:div w:id="730078104">
          <w:marLeft w:val="0"/>
          <w:marRight w:val="0"/>
          <w:marTop w:val="0"/>
          <w:marBottom w:val="0"/>
          <w:divBdr>
            <w:top w:val="none" w:sz="0" w:space="0" w:color="auto"/>
            <w:left w:val="none" w:sz="0" w:space="0" w:color="auto"/>
            <w:bottom w:val="none" w:sz="0" w:space="0" w:color="auto"/>
            <w:right w:val="none" w:sz="0" w:space="0" w:color="auto"/>
          </w:divBdr>
        </w:div>
        <w:div w:id="353309677">
          <w:marLeft w:val="0"/>
          <w:marRight w:val="0"/>
          <w:marTop w:val="0"/>
          <w:marBottom w:val="0"/>
          <w:divBdr>
            <w:top w:val="none" w:sz="0" w:space="0" w:color="auto"/>
            <w:left w:val="none" w:sz="0" w:space="0" w:color="auto"/>
            <w:bottom w:val="none" w:sz="0" w:space="0" w:color="auto"/>
            <w:right w:val="none" w:sz="0" w:space="0" w:color="auto"/>
          </w:divBdr>
        </w:div>
        <w:div w:id="120612736">
          <w:marLeft w:val="0"/>
          <w:marRight w:val="0"/>
          <w:marTop w:val="0"/>
          <w:marBottom w:val="0"/>
          <w:divBdr>
            <w:top w:val="none" w:sz="0" w:space="0" w:color="auto"/>
            <w:left w:val="none" w:sz="0" w:space="0" w:color="auto"/>
            <w:bottom w:val="none" w:sz="0" w:space="0" w:color="auto"/>
            <w:right w:val="none" w:sz="0" w:space="0" w:color="auto"/>
          </w:divBdr>
        </w:div>
        <w:div w:id="819005975">
          <w:marLeft w:val="0"/>
          <w:marRight w:val="0"/>
          <w:marTop w:val="0"/>
          <w:marBottom w:val="0"/>
          <w:divBdr>
            <w:top w:val="none" w:sz="0" w:space="0" w:color="auto"/>
            <w:left w:val="none" w:sz="0" w:space="0" w:color="auto"/>
            <w:bottom w:val="none" w:sz="0" w:space="0" w:color="auto"/>
            <w:right w:val="none" w:sz="0" w:space="0" w:color="auto"/>
          </w:divBdr>
        </w:div>
      </w:divsChild>
    </w:div>
    <w:div w:id="482042076">
      <w:bodyDiv w:val="1"/>
      <w:marLeft w:val="0"/>
      <w:marRight w:val="0"/>
      <w:marTop w:val="0"/>
      <w:marBottom w:val="0"/>
      <w:divBdr>
        <w:top w:val="none" w:sz="0" w:space="0" w:color="auto"/>
        <w:left w:val="none" w:sz="0" w:space="0" w:color="auto"/>
        <w:bottom w:val="none" w:sz="0" w:space="0" w:color="auto"/>
        <w:right w:val="none" w:sz="0" w:space="0" w:color="auto"/>
      </w:divBdr>
    </w:div>
    <w:div w:id="492719619">
      <w:bodyDiv w:val="1"/>
      <w:marLeft w:val="0"/>
      <w:marRight w:val="0"/>
      <w:marTop w:val="0"/>
      <w:marBottom w:val="0"/>
      <w:divBdr>
        <w:top w:val="none" w:sz="0" w:space="0" w:color="auto"/>
        <w:left w:val="none" w:sz="0" w:space="0" w:color="auto"/>
        <w:bottom w:val="none" w:sz="0" w:space="0" w:color="auto"/>
        <w:right w:val="none" w:sz="0" w:space="0" w:color="auto"/>
      </w:divBdr>
      <w:divsChild>
        <w:div w:id="741833049">
          <w:marLeft w:val="0"/>
          <w:marRight w:val="0"/>
          <w:marTop w:val="0"/>
          <w:marBottom w:val="0"/>
          <w:divBdr>
            <w:top w:val="none" w:sz="0" w:space="0" w:color="auto"/>
            <w:left w:val="none" w:sz="0" w:space="0" w:color="auto"/>
            <w:bottom w:val="none" w:sz="0" w:space="0" w:color="auto"/>
            <w:right w:val="none" w:sz="0" w:space="0" w:color="auto"/>
          </w:divBdr>
        </w:div>
        <w:div w:id="2055809451">
          <w:marLeft w:val="0"/>
          <w:marRight w:val="0"/>
          <w:marTop w:val="0"/>
          <w:marBottom w:val="0"/>
          <w:divBdr>
            <w:top w:val="none" w:sz="0" w:space="0" w:color="auto"/>
            <w:left w:val="none" w:sz="0" w:space="0" w:color="auto"/>
            <w:bottom w:val="none" w:sz="0" w:space="0" w:color="auto"/>
            <w:right w:val="none" w:sz="0" w:space="0" w:color="auto"/>
          </w:divBdr>
        </w:div>
        <w:div w:id="346912669">
          <w:marLeft w:val="0"/>
          <w:marRight w:val="0"/>
          <w:marTop w:val="0"/>
          <w:marBottom w:val="0"/>
          <w:divBdr>
            <w:top w:val="none" w:sz="0" w:space="0" w:color="auto"/>
            <w:left w:val="none" w:sz="0" w:space="0" w:color="auto"/>
            <w:bottom w:val="none" w:sz="0" w:space="0" w:color="auto"/>
            <w:right w:val="none" w:sz="0" w:space="0" w:color="auto"/>
          </w:divBdr>
        </w:div>
        <w:div w:id="2044481064">
          <w:marLeft w:val="0"/>
          <w:marRight w:val="0"/>
          <w:marTop w:val="0"/>
          <w:marBottom w:val="0"/>
          <w:divBdr>
            <w:top w:val="none" w:sz="0" w:space="0" w:color="auto"/>
            <w:left w:val="none" w:sz="0" w:space="0" w:color="auto"/>
            <w:bottom w:val="none" w:sz="0" w:space="0" w:color="auto"/>
            <w:right w:val="none" w:sz="0" w:space="0" w:color="auto"/>
          </w:divBdr>
        </w:div>
        <w:div w:id="1887448543">
          <w:marLeft w:val="0"/>
          <w:marRight w:val="0"/>
          <w:marTop w:val="0"/>
          <w:marBottom w:val="0"/>
          <w:divBdr>
            <w:top w:val="none" w:sz="0" w:space="0" w:color="auto"/>
            <w:left w:val="none" w:sz="0" w:space="0" w:color="auto"/>
            <w:bottom w:val="none" w:sz="0" w:space="0" w:color="auto"/>
            <w:right w:val="none" w:sz="0" w:space="0" w:color="auto"/>
          </w:divBdr>
        </w:div>
        <w:div w:id="1530492204">
          <w:marLeft w:val="0"/>
          <w:marRight w:val="0"/>
          <w:marTop w:val="0"/>
          <w:marBottom w:val="0"/>
          <w:divBdr>
            <w:top w:val="none" w:sz="0" w:space="0" w:color="auto"/>
            <w:left w:val="none" w:sz="0" w:space="0" w:color="auto"/>
            <w:bottom w:val="none" w:sz="0" w:space="0" w:color="auto"/>
            <w:right w:val="none" w:sz="0" w:space="0" w:color="auto"/>
          </w:divBdr>
        </w:div>
        <w:div w:id="1109931937">
          <w:marLeft w:val="0"/>
          <w:marRight w:val="0"/>
          <w:marTop w:val="0"/>
          <w:marBottom w:val="0"/>
          <w:divBdr>
            <w:top w:val="none" w:sz="0" w:space="0" w:color="auto"/>
            <w:left w:val="none" w:sz="0" w:space="0" w:color="auto"/>
            <w:bottom w:val="none" w:sz="0" w:space="0" w:color="auto"/>
            <w:right w:val="none" w:sz="0" w:space="0" w:color="auto"/>
          </w:divBdr>
        </w:div>
        <w:div w:id="1087652652">
          <w:marLeft w:val="0"/>
          <w:marRight w:val="0"/>
          <w:marTop w:val="0"/>
          <w:marBottom w:val="0"/>
          <w:divBdr>
            <w:top w:val="none" w:sz="0" w:space="0" w:color="auto"/>
            <w:left w:val="none" w:sz="0" w:space="0" w:color="auto"/>
            <w:bottom w:val="none" w:sz="0" w:space="0" w:color="auto"/>
            <w:right w:val="none" w:sz="0" w:space="0" w:color="auto"/>
          </w:divBdr>
        </w:div>
        <w:div w:id="2082023452">
          <w:marLeft w:val="0"/>
          <w:marRight w:val="0"/>
          <w:marTop w:val="0"/>
          <w:marBottom w:val="0"/>
          <w:divBdr>
            <w:top w:val="none" w:sz="0" w:space="0" w:color="auto"/>
            <w:left w:val="none" w:sz="0" w:space="0" w:color="auto"/>
            <w:bottom w:val="none" w:sz="0" w:space="0" w:color="auto"/>
            <w:right w:val="none" w:sz="0" w:space="0" w:color="auto"/>
          </w:divBdr>
        </w:div>
        <w:div w:id="1185749657">
          <w:marLeft w:val="0"/>
          <w:marRight w:val="0"/>
          <w:marTop w:val="0"/>
          <w:marBottom w:val="0"/>
          <w:divBdr>
            <w:top w:val="none" w:sz="0" w:space="0" w:color="auto"/>
            <w:left w:val="none" w:sz="0" w:space="0" w:color="auto"/>
            <w:bottom w:val="none" w:sz="0" w:space="0" w:color="auto"/>
            <w:right w:val="none" w:sz="0" w:space="0" w:color="auto"/>
          </w:divBdr>
        </w:div>
        <w:div w:id="1940479667">
          <w:marLeft w:val="0"/>
          <w:marRight w:val="0"/>
          <w:marTop w:val="0"/>
          <w:marBottom w:val="0"/>
          <w:divBdr>
            <w:top w:val="none" w:sz="0" w:space="0" w:color="auto"/>
            <w:left w:val="none" w:sz="0" w:space="0" w:color="auto"/>
            <w:bottom w:val="none" w:sz="0" w:space="0" w:color="auto"/>
            <w:right w:val="none" w:sz="0" w:space="0" w:color="auto"/>
          </w:divBdr>
        </w:div>
        <w:div w:id="760566307">
          <w:marLeft w:val="0"/>
          <w:marRight w:val="0"/>
          <w:marTop w:val="0"/>
          <w:marBottom w:val="0"/>
          <w:divBdr>
            <w:top w:val="none" w:sz="0" w:space="0" w:color="auto"/>
            <w:left w:val="none" w:sz="0" w:space="0" w:color="auto"/>
            <w:bottom w:val="none" w:sz="0" w:space="0" w:color="auto"/>
            <w:right w:val="none" w:sz="0" w:space="0" w:color="auto"/>
          </w:divBdr>
        </w:div>
        <w:div w:id="638074979">
          <w:marLeft w:val="0"/>
          <w:marRight w:val="0"/>
          <w:marTop w:val="0"/>
          <w:marBottom w:val="0"/>
          <w:divBdr>
            <w:top w:val="none" w:sz="0" w:space="0" w:color="auto"/>
            <w:left w:val="none" w:sz="0" w:space="0" w:color="auto"/>
            <w:bottom w:val="none" w:sz="0" w:space="0" w:color="auto"/>
            <w:right w:val="none" w:sz="0" w:space="0" w:color="auto"/>
          </w:divBdr>
        </w:div>
        <w:div w:id="916667746">
          <w:marLeft w:val="0"/>
          <w:marRight w:val="0"/>
          <w:marTop w:val="0"/>
          <w:marBottom w:val="0"/>
          <w:divBdr>
            <w:top w:val="none" w:sz="0" w:space="0" w:color="auto"/>
            <w:left w:val="none" w:sz="0" w:space="0" w:color="auto"/>
            <w:bottom w:val="none" w:sz="0" w:space="0" w:color="auto"/>
            <w:right w:val="none" w:sz="0" w:space="0" w:color="auto"/>
          </w:divBdr>
        </w:div>
        <w:div w:id="1853758035">
          <w:marLeft w:val="0"/>
          <w:marRight w:val="0"/>
          <w:marTop w:val="0"/>
          <w:marBottom w:val="0"/>
          <w:divBdr>
            <w:top w:val="none" w:sz="0" w:space="0" w:color="auto"/>
            <w:left w:val="none" w:sz="0" w:space="0" w:color="auto"/>
            <w:bottom w:val="none" w:sz="0" w:space="0" w:color="auto"/>
            <w:right w:val="none" w:sz="0" w:space="0" w:color="auto"/>
          </w:divBdr>
        </w:div>
        <w:div w:id="1859540820">
          <w:marLeft w:val="0"/>
          <w:marRight w:val="0"/>
          <w:marTop w:val="0"/>
          <w:marBottom w:val="0"/>
          <w:divBdr>
            <w:top w:val="none" w:sz="0" w:space="0" w:color="auto"/>
            <w:left w:val="none" w:sz="0" w:space="0" w:color="auto"/>
            <w:bottom w:val="none" w:sz="0" w:space="0" w:color="auto"/>
            <w:right w:val="none" w:sz="0" w:space="0" w:color="auto"/>
          </w:divBdr>
        </w:div>
        <w:div w:id="1258827609">
          <w:marLeft w:val="0"/>
          <w:marRight w:val="0"/>
          <w:marTop w:val="0"/>
          <w:marBottom w:val="0"/>
          <w:divBdr>
            <w:top w:val="none" w:sz="0" w:space="0" w:color="auto"/>
            <w:left w:val="none" w:sz="0" w:space="0" w:color="auto"/>
            <w:bottom w:val="none" w:sz="0" w:space="0" w:color="auto"/>
            <w:right w:val="none" w:sz="0" w:space="0" w:color="auto"/>
          </w:divBdr>
        </w:div>
        <w:div w:id="1823084493">
          <w:marLeft w:val="0"/>
          <w:marRight w:val="0"/>
          <w:marTop w:val="0"/>
          <w:marBottom w:val="0"/>
          <w:divBdr>
            <w:top w:val="none" w:sz="0" w:space="0" w:color="auto"/>
            <w:left w:val="none" w:sz="0" w:space="0" w:color="auto"/>
            <w:bottom w:val="none" w:sz="0" w:space="0" w:color="auto"/>
            <w:right w:val="none" w:sz="0" w:space="0" w:color="auto"/>
          </w:divBdr>
        </w:div>
        <w:div w:id="1036660490">
          <w:marLeft w:val="0"/>
          <w:marRight w:val="0"/>
          <w:marTop w:val="0"/>
          <w:marBottom w:val="0"/>
          <w:divBdr>
            <w:top w:val="none" w:sz="0" w:space="0" w:color="auto"/>
            <w:left w:val="none" w:sz="0" w:space="0" w:color="auto"/>
            <w:bottom w:val="none" w:sz="0" w:space="0" w:color="auto"/>
            <w:right w:val="none" w:sz="0" w:space="0" w:color="auto"/>
          </w:divBdr>
        </w:div>
        <w:div w:id="603271200">
          <w:marLeft w:val="0"/>
          <w:marRight w:val="0"/>
          <w:marTop w:val="0"/>
          <w:marBottom w:val="0"/>
          <w:divBdr>
            <w:top w:val="none" w:sz="0" w:space="0" w:color="auto"/>
            <w:left w:val="none" w:sz="0" w:space="0" w:color="auto"/>
            <w:bottom w:val="none" w:sz="0" w:space="0" w:color="auto"/>
            <w:right w:val="none" w:sz="0" w:space="0" w:color="auto"/>
          </w:divBdr>
        </w:div>
        <w:div w:id="1346906566">
          <w:marLeft w:val="0"/>
          <w:marRight w:val="0"/>
          <w:marTop w:val="0"/>
          <w:marBottom w:val="0"/>
          <w:divBdr>
            <w:top w:val="none" w:sz="0" w:space="0" w:color="auto"/>
            <w:left w:val="none" w:sz="0" w:space="0" w:color="auto"/>
            <w:bottom w:val="none" w:sz="0" w:space="0" w:color="auto"/>
            <w:right w:val="none" w:sz="0" w:space="0" w:color="auto"/>
          </w:divBdr>
        </w:div>
        <w:div w:id="546187842">
          <w:marLeft w:val="0"/>
          <w:marRight w:val="0"/>
          <w:marTop w:val="0"/>
          <w:marBottom w:val="0"/>
          <w:divBdr>
            <w:top w:val="none" w:sz="0" w:space="0" w:color="auto"/>
            <w:left w:val="none" w:sz="0" w:space="0" w:color="auto"/>
            <w:bottom w:val="none" w:sz="0" w:space="0" w:color="auto"/>
            <w:right w:val="none" w:sz="0" w:space="0" w:color="auto"/>
          </w:divBdr>
        </w:div>
        <w:div w:id="1165974316">
          <w:marLeft w:val="0"/>
          <w:marRight w:val="0"/>
          <w:marTop w:val="0"/>
          <w:marBottom w:val="0"/>
          <w:divBdr>
            <w:top w:val="none" w:sz="0" w:space="0" w:color="auto"/>
            <w:left w:val="none" w:sz="0" w:space="0" w:color="auto"/>
            <w:bottom w:val="none" w:sz="0" w:space="0" w:color="auto"/>
            <w:right w:val="none" w:sz="0" w:space="0" w:color="auto"/>
          </w:divBdr>
        </w:div>
        <w:div w:id="992216759">
          <w:marLeft w:val="0"/>
          <w:marRight w:val="0"/>
          <w:marTop w:val="0"/>
          <w:marBottom w:val="0"/>
          <w:divBdr>
            <w:top w:val="none" w:sz="0" w:space="0" w:color="auto"/>
            <w:left w:val="none" w:sz="0" w:space="0" w:color="auto"/>
            <w:bottom w:val="none" w:sz="0" w:space="0" w:color="auto"/>
            <w:right w:val="none" w:sz="0" w:space="0" w:color="auto"/>
          </w:divBdr>
        </w:div>
        <w:div w:id="372653467">
          <w:marLeft w:val="0"/>
          <w:marRight w:val="0"/>
          <w:marTop w:val="0"/>
          <w:marBottom w:val="0"/>
          <w:divBdr>
            <w:top w:val="none" w:sz="0" w:space="0" w:color="auto"/>
            <w:left w:val="none" w:sz="0" w:space="0" w:color="auto"/>
            <w:bottom w:val="none" w:sz="0" w:space="0" w:color="auto"/>
            <w:right w:val="none" w:sz="0" w:space="0" w:color="auto"/>
          </w:divBdr>
        </w:div>
        <w:div w:id="11883313">
          <w:marLeft w:val="0"/>
          <w:marRight w:val="0"/>
          <w:marTop w:val="0"/>
          <w:marBottom w:val="0"/>
          <w:divBdr>
            <w:top w:val="none" w:sz="0" w:space="0" w:color="auto"/>
            <w:left w:val="none" w:sz="0" w:space="0" w:color="auto"/>
            <w:bottom w:val="none" w:sz="0" w:space="0" w:color="auto"/>
            <w:right w:val="none" w:sz="0" w:space="0" w:color="auto"/>
          </w:divBdr>
        </w:div>
        <w:div w:id="396708552">
          <w:marLeft w:val="0"/>
          <w:marRight w:val="0"/>
          <w:marTop w:val="0"/>
          <w:marBottom w:val="0"/>
          <w:divBdr>
            <w:top w:val="none" w:sz="0" w:space="0" w:color="auto"/>
            <w:left w:val="none" w:sz="0" w:space="0" w:color="auto"/>
            <w:bottom w:val="none" w:sz="0" w:space="0" w:color="auto"/>
            <w:right w:val="none" w:sz="0" w:space="0" w:color="auto"/>
          </w:divBdr>
        </w:div>
        <w:div w:id="2064673087">
          <w:marLeft w:val="0"/>
          <w:marRight w:val="0"/>
          <w:marTop w:val="0"/>
          <w:marBottom w:val="0"/>
          <w:divBdr>
            <w:top w:val="none" w:sz="0" w:space="0" w:color="auto"/>
            <w:left w:val="none" w:sz="0" w:space="0" w:color="auto"/>
            <w:bottom w:val="none" w:sz="0" w:space="0" w:color="auto"/>
            <w:right w:val="none" w:sz="0" w:space="0" w:color="auto"/>
          </w:divBdr>
        </w:div>
        <w:div w:id="1024747416">
          <w:marLeft w:val="0"/>
          <w:marRight w:val="0"/>
          <w:marTop w:val="0"/>
          <w:marBottom w:val="0"/>
          <w:divBdr>
            <w:top w:val="none" w:sz="0" w:space="0" w:color="auto"/>
            <w:left w:val="none" w:sz="0" w:space="0" w:color="auto"/>
            <w:bottom w:val="none" w:sz="0" w:space="0" w:color="auto"/>
            <w:right w:val="none" w:sz="0" w:space="0" w:color="auto"/>
          </w:divBdr>
        </w:div>
        <w:div w:id="1191576541">
          <w:marLeft w:val="0"/>
          <w:marRight w:val="0"/>
          <w:marTop w:val="0"/>
          <w:marBottom w:val="0"/>
          <w:divBdr>
            <w:top w:val="none" w:sz="0" w:space="0" w:color="auto"/>
            <w:left w:val="none" w:sz="0" w:space="0" w:color="auto"/>
            <w:bottom w:val="none" w:sz="0" w:space="0" w:color="auto"/>
            <w:right w:val="none" w:sz="0" w:space="0" w:color="auto"/>
          </w:divBdr>
        </w:div>
        <w:div w:id="1332634386">
          <w:marLeft w:val="0"/>
          <w:marRight w:val="0"/>
          <w:marTop w:val="0"/>
          <w:marBottom w:val="0"/>
          <w:divBdr>
            <w:top w:val="none" w:sz="0" w:space="0" w:color="auto"/>
            <w:left w:val="none" w:sz="0" w:space="0" w:color="auto"/>
            <w:bottom w:val="none" w:sz="0" w:space="0" w:color="auto"/>
            <w:right w:val="none" w:sz="0" w:space="0" w:color="auto"/>
          </w:divBdr>
        </w:div>
        <w:div w:id="1579485447">
          <w:marLeft w:val="0"/>
          <w:marRight w:val="0"/>
          <w:marTop w:val="0"/>
          <w:marBottom w:val="0"/>
          <w:divBdr>
            <w:top w:val="none" w:sz="0" w:space="0" w:color="auto"/>
            <w:left w:val="none" w:sz="0" w:space="0" w:color="auto"/>
            <w:bottom w:val="none" w:sz="0" w:space="0" w:color="auto"/>
            <w:right w:val="none" w:sz="0" w:space="0" w:color="auto"/>
          </w:divBdr>
        </w:div>
        <w:div w:id="1775513537">
          <w:marLeft w:val="0"/>
          <w:marRight w:val="0"/>
          <w:marTop w:val="0"/>
          <w:marBottom w:val="0"/>
          <w:divBdr>
            <w:top w:val="none" w:sz="0" w:space="0" w:color="auto"/>
            <w:left w:val="none" w:sz="0" w:space="0" w:color="auto"/>
            <w:bottom w:val="none" w:sz="0" w:space="0" w:color="auto"/>
            <w:right w:val="none" w:sz="0" w:space="0" w:color="auto"/>
          </w:divBdr>
        </w:div>
        <w:div w:id="404842409">
          <w:marLeft w:val="0"/>
          <w:marRight w:val="0"/>
          <w:marTop w:val="0"/>
          <w:marBottom w:val="0"/>
          <w:divBdr>
            <w:top w:val="none" w:sz="0" w:space="0" w:color="auto"/>
            <w:left w:val="none" w:sz="0" w:space="0" w:color="auto"/>
            <w:bottom w:val="none" w:sz="0" w:space="0" w:color="auto"/>
            <w:right w:val="none" w:sz="0" w:space="0" w:color="auto"/>
          </w:divBdr>
        </w:div>
        <w:div w:id="1692875774">
          <w:marLeft w:val="0"/>
          <w:marRight w:val="0"/>
          <w:marTop w:val="0"/>
          <w:marBottom w:val="0"/>
          <w:divBdr>
            <w:top w:val="none" w:sz="0" w:space="0" w:color="auto"/>
            <w:left w:val="none" w:sz="0" w:space="0" w:color="auto"/>
            <w:bottom w:val="none" w:sz="0" w:space="0" w:color="auto"/>
            <w:right w:val="none" w:sz="0" w:space="0" w:color="auto"/>
          </w:divBdr>
        </w:div>
        <w:div w:id="379208940">
          <w:marLeft w:val="0"/>
          <w:marRight w:val="0"/>
          <w:marTop w:val="0"/>
          <w:marBottom w:val="0"/>
          <w:divBdr>
            <w:top w:val="none" w:sz="0" w:space="0" w:color="auto"/>
            <w:left w:val="none" w:sz="0" w:space="0" w:color="auto"/>
            <w:bottom w:val="none" w:sz="0" w:space="0" w:color="auto"/>
            <w:right w:val="none" w:sz="0" w:space="0" w:color="auto"/>
          </w:divBdr>
        </w:div>
        <w:div w:id="693388166">
          <w:marLeft w:val="0"/>
          <w:marRight w:val="0"/>
          <w:marTop w:val="0"/>
          <w:marBottom w:val="0"/>
          <w:divBdr>
            <w:top w:val="none" w:sz="0" w:space="0" w:color="auto"/>
            <w:left w:val="none" w:sz="0" w:space="0" w:color="auto"/>
            <w:bottom w:val="none" w:sz="0" w:space="0" w:color="auto"/>
            <w:right w:val="none" w:sz="0" w:space="0" w:color="auto"/>
          </w:divBdr>
        </w:div>
        <w:div w:id="335615274">
          <w:marLeft w:val="0"/>
          <w:marRight w:val="0"/>
          <w:marTop w:val="0"/>
          <w:marBottom w:val="0"/>
          <w:divBdr>
            <w:top w:val="none" w:sz="0" w:space="0" w:color="auto"/>
            <w:left w:val="none" w:sz="0" w:space="0" w:color="auto"/>
            <w:bottom w:val="none" w:sz="0" w:space="0" w:color="auto"/>
            <w:right w:val="none" w:sz="0" w:space="0" w:color="auto"/>
          </w:divBdr>
        </w:div>
        <w:div w:id="104732254">
          <w:marLeft w:val="0"/>
          <w:marRight w:val="0"/>
          <w:marTop w:val="0"/>
          <w:marBottom w:val="0"/>
          <w:divBdr>
            <w:top w:val="none" w:sz="0" w:space="0" w:color="auto"/>
            <w:left w:val="none" w:sz="0" w:space="0" w:color="auto"/>
            <w:bottom w:val="none" w:sz="0" w:space="0" w:color="auto"/>
            <w:right w:val="none" w:sz="0" w:space="0" w:color="auto"/>
          </w:divBdr>
        </w:div>
        <w:div w:id="427583176">
          <w:marLeft w:val="0"/>
          <w:marRight w:val="0"/>
          <w:marTop w:val="0"/>
          <w:marBottom w:val="0"/>
          <w:divBdr>
            <w:top w:val="none" w:sz="0" w:space="0" w:color="auto"/>
            <w:left w:val="none" w:sz="0" w:space="0" w:color="auto"/>
            <w:bottom w:val="none" w:sz="0" w:space="0" w:color="auto"/>
            <w:right w:val="none" w:sz="0" w:space="0" w:color="auto"/>
          </w:divBdr>
        </w:div>
        <w:div w:id="826360733">
          <w:marLeft w:val="0"/>
          <w:marRight w:val="0"/>
          <w:marTop w:val="0"/>
          <w:marBottom w:val="0"/>
          <w:divBdr>
            <w:top w:val="none" w:sz="0" w:space="0" w:color="auto"/>
            <w:left w:val="none" w:sz="0" w:space="0" w:color="auto"/>
            <w:bottom w:val="none" w:sz="0" w:space="0" w:color="auto"/>
            <w:right w:val="none" w:sz="0" w:space="0" w:color="auto"/>
          </w:divBdr>
        </w:div>
        <w:div w:id="2066249260">
          <w:marLeft w:val="0"/>
          <w:marRight w:val="0"/>
          <w:marTop w:val="0"/>
          <w:marBottom w:val="0"/>
          <w:divBdr>
            <w:top w:val="none" w:sz="0" w:space="0" w:color="auto"/>
            <w:left w:val="none" w:sz="0" w:space="0" w:color="auto"/>
            <w:bottom w:val="none" w:sz="0" w:space="0" w:color="auto"/>
            <w:right w:val="none" w:sz="0" w:space="0" w:color="auto"/>
          </w:divBdr>
        </w:div>
        <w:div w:id="790439178">
          <w:marLeft w:val="0"/>
          <w:marRight w:val="0"/>
          <w:marTop w:val="0"/>
          <w:marBottom w:val="0"/>
          <w:divBdr>
            <w:top w:val="none" w:sz="0" w:space="0" w:color="auto"/>
            <w:left w:val="none" w:sz="0" w:space="0" w:color="auto"/>
            <w:bottom w:val="none" w:sz="0" w:space="0" w:color="auto"/>
            <w:right w:val="none" w:sz="0" w:space="0" w:color="auto"/>
          </w:divBdr>
        </w:div>
        <w:div w:id="2072578710">
          <w:marLeft w:val="0"/>
          <w:marRight w:val="0"/>
          <w:marTop w:val="0"/>
          <w:marBottom w:val="0"/>
          <w:divBdr>
            <w:top w:val="none" w:sz="0" w:space="0" w:color="auto"/>
            <w:left w:val="none" w:sz="0" w:space="0" w:color="auto"/>
            <w:bottom w:val="none" w:sz="0" w:space="0" w:color="auto"/>
            <w:right w:val="none" w:sz="0" w:space="0" w:color="auto"/>
          </w:divBdr>
        </w:div>
        <w:div w:id="898713635">
          <w:marLeft w:val="0"/>
          <w:marRight w:val="0"/>
          <w:marTop w:val="0"/>
          <w:marBottom w:val="0"/>
          <w:divBdr>
            <w:top w:val="none" w:sz="0" w:space="0" w:color="auto"/>
            <w:left w:val="none" w:sz="0" w:space="0" w:color="auto"/>
            <w:bottom w:val="none" w:sz="0" w:space="0" w:color="auto"/>
            <w:right w:val="none" w:sz="0" w:space="0" w:color="auto"/>
          </w:divBdr>
        </w:div>
        <w:div w:id="25448127">
          <w:marLeft w:val="0"/>
          <w:marRight w:val="0"/>
          <w:marTop w:val="0"/>
          <w:marBottom w:val="0"/>
          <w:divBdr>
            <w:top w:val="none" w:sz="0" w:space="0" w:color="auto"/>
            <w:left w:val="none" w:sz="0" w:space="0" w:color="auto"/>
            <w:bottom w:val="none" w:sz="0" w:space="0" w:color="auto"/>
            <w:right w:val="none" w:sz="0" w:space="0" w:color="auto"/>
          </w:divBdr>
        </w:div>
        <w:div w:id="541747623">
          <w:marLeft w:val="0"/>
          <w:marRight w:val="0"/>
          <w:marTop w:val="0"/>
          <w:marBottom w:val="0"/>
          <w:divBdr>
            <w:top w:val="none" w:sz="0" w:space="0" w:color="auto"/>
            <w:left w:val="none" w:sz="0" w:space="0" w:color="auto"/>
            <w:bottom w:val="none" w:sz="0" w:space="0" w:color="auto"/>
            <w:right w:val="none" w:sz="0" w:space="0" w:color="auto"/>
          </w:divBdr>
        </w:div>
        <w:div w:id="1348290638">
          <w:marLeft w:val="0"/>
          <w:marRight w:val="0"/>
          <w:marTop w:val="0"/>
          <w:marBottom w:val="0"/>
          <w:divBdr>
            <w:top w:val="none" w:sz="0" w:space="0" w:color="auto"/>
            <w:left w:val="none" w:sz="0" w:space="0" w:color="auto"/>
            <w:bottom w:val="none" w:sz="0" w:space="0" w:color="auto"/>
            <w:right w:val="none" w:sz="0" w:space="0" w:color="auto"/>
          </w:divBdr>
        </w:div>
        <w:div w:id="1909918268">
          <w:marLeft w:val="0"/>
          <w:marRight w:val="0"/>
          <w:marTop w:val="0"/>
          <w:marBottom w:val="0"/>
          <w:divBdr>
            <w:top w:val="none" w:sz="0" w:space="0" w:color="auto"/>
            <w:left w:val="none" w:sz="0" w:space="0" w:color="auto"/>
            <w:bottom w:val="none" w:sz="0" w:space="0" w:color="auto"/>
            <w:right w:val="none" w:sz="0" w:space="0" w:color="auto"/>
          </w:divBdr>
        </w:div>
        <w:div w:id="883566489">
          <w:marLeft w:val="0"/>
          <w:marRight w:val="0"/>
          <w:marTop w:val="0"/>
          <w:marBottom w:val="0"/>
          <w:divBdr>
            <w:top w:val="none" w:sz="0" w:space="0" w:color="auto"/>
            <w:left w:val="none" w:sz="0" w:space="0" w:color="auto"/>
            <w:bottom w:val="none" w:sz="0" w:space="0" w:color="auto"/>
            <w:right w:val="none" w:sz="0" w:space="0" w:color="auto"/>
          </w:divBdr>
        </w:div>
        <w:div w:id="871646702">
          <w:marLeft w:val="0"/>
          <w:marRight w:val="0"/>
          <w:marTop w:val="0"/>
          <w:marBottom w:val="0"/>
          <w:divBdr>
            <w:top w:val="none" w:sz="0" w:space="0" w:color="auto"/>
            <w:left w:val="none" w:sz="0" w:space="0" w:color="auto"/>
            <w:bottom w:val="none" w:sz="0" w:space="0" w:color="auto"/>
            <w:right w:val="none" w:sz="0" w:space="0" w:color="auto"/>
          </w:divBdr>
        </w:div>
        <w:div w:id="1590193424">
          <w:marLeft w:val="0"/>
          <w:marRight w:val="0"/>
          <w:marTop w:val="0"/>
          <w:marBottom w:val="0"/>
          <w:divBdr>
            <w:top w:val="none" w:sz="0" w:space="0" w:color="auto"/>
            <w:left w:val="none" w:sz="0" w:space="0" w:color="auto"/>
            <w:bottom w:val="none" w:sz="0" w:space="0" w:color="auto"/>
            <w:right w:val="none" w:sz="0" w:space="0" w:color="auto"/>
          </w:divBdr>
        </w:div>
        <w:div w:id="511266296">
          <w:marLeft w:val="0"/>
          <w:marRight w:val="0"/>
          <w:marTop w:val="0"/>
          <w:marBottom w:val="0"/>
          <w:divBdr>
            <w:top w:val="none" w:sz="0" w:space="0" w:color="auto"/>
            <w:left w:val="none" w:sz="0" w:space="0" w:color="auto"/>
            <w:bottom w:val="none" w:sz="0" w:space="0" w:color="auto"/>
            <w:right w:val="none" w:sz="0" w:space="0" w:color="auto"/>
          </w:divBdr>
        </w:div>
        <w:div w:id="1368067136">
          <w:marLeft w:val="0"/>
          <w:marRight w:val="0"/>
          <w:marTop w:val="0"/>
          <w:marBottom w:val="0"/>
          <w:divBdr>
            <w:top w:val="none" w:sz="0" w:space="0" w:color="auto"/>
            <w:left w:val="none" w:sz="0" w:space="0" w:color="auto"/>
            <w:bottom w:val="none" w:sz="0" w:space="0" w:color="auto"/>
            <w:right w:val="none" w:sz="0" w:space="0" w:color="auto"/>
          </w:divBdr>
        </w:div>
        <w:div w:id="110519384">
          <w:marLeft w:val="0"/>
          <w:marRight w:val="0"/>
          <w:marTop w:val="0"/>
          <w:marBottom w:val="0"/>
          <w:divBdr>
            <w:top w:val="none" w:sz="0" w:space="0" w:color="auto"/>
            <w:left w:val="none" w:sz="0" w:space="0" w:color="auto"/>
            <w:bottom w:val="none" w:sz="0" w:space="0" w:color="auto"/>
            <w:right w:val="none" w:sz="0" w:space="0" w:color="auto"/>
          </w:divBdr>
        </w:div>
        <w:div w:id="747465461">
          <w:marLeft w:val="0"/>
          <w:marRight w:val="0"/>
          <w:marTop w:val="0"/>
          <w:marBottom w:val="0"/>
          <w:divBdr>
            <w:top w:val="none" w:sz="0" w:space="0" w:color="auto"/>
            <w:left w:val="none" w:sz="0" w:space="0" w:color="auto"/>
            <w:bottom w:val="none" w:sz="0" w:space="0" w:color="auto"/>
            <w:right w:val="none" w:sz="0" w:space="0" w:color="auto"/>
          </w:divBdr>
        </w:div>
        <w:div w:id="1802571849">
          <w:marLeft w:val="0"/>
          <w:marRight w:val="0"/>
          <w:marTop w:val="0"/>
          <w:marBottom w:val="0"/>
          <w:divBdr>
            <w:top w:val="none" w:sz="0" w:space="0" w:color="auto"/>
            <w:left w:val="none" w:sz="0" w:space="0" w:color="auto"/>
            <w:bottom w:val="none" w:sz="0" w:space="0" w:color="auto"/>
            <w:right w:val="none" w:sz="0" w:space="0" w:color="auto"/>
          </w:divBdr>
        </w:div>
        <w:div w:id="1015687755">
          <w:marLeft w:val="0"/>
          <w:marRight w:val="0"/>
          <w:marTop w:val="0"/>
          <w:marBottom w:val="0"/>
          <w:divBdr>
            <w:top w:val="none" w:sz="0" w:space="0" w:color="auto"/>
            <w:left w:val="none" w:sz="0" w:space="0" w:color="auto"/>
            <w:bottom w:val="none" w:sz="0" w:space="0" w:color="auto"/>
            <w:right w:val="none" w:sz="0" w:space="0" w:color="auto"/>
          </w:divBdr>
        </w:div>
        <w:div w:id="100105760">
          <w:marLeft w:val="0"/>
          <w:marRight w:val="0"/>
          <w:marTop w:val="0"/>
          <w:marBottom w:val="0"/>
          <w:divBdr>
            <w:top w:val="none" w:sz="0" w:space="0" w:color="auto"/>
            <w:left w:val="none" w:sz="0" w:space="0" w:color="auto"/>
            <w:bottom w:val="none" w:sz="0" w:space="0" w:color="auto"/>
            <w:right w:val="none" w:sz="0" w:space="0" w:color="auto"/>
          </w:divBdr>
        </w:div>
        <w:div w:id="764419870">
          <w:marLeft w:val="0"/>
          <w:marRight w:val="0"/>
          <w:marTop w:val="0"/>
          <w:marBottom w:val="0"/>
          <w:divBdr>
            <w:top w:val="none" w:sz="0" w:space="0" w:color="auto"/>
            <w:left w:val="none" w:sz="0" w:space="0" w:color="auto"/>
            <w:bottom w:val="none" w:sz="0" w:space="0" w:color="auto"/>
            <w:right w:val="none" w:sz="0" w:space="0" w:color="auto"/>
          </w:divBdr>
        </w:div>
        <w:div w:id="1423263255">
          <w:marLeft w:val="0"/>
          <w:marRight w:val="0"/>
          <w:marTop w:val="0"/>
          <w:marBottom w:val="0"/>
          <w:divBdr>
            <w:top w:val="none" w:sz="0" w:space="0" w:color="auto"/>
            <w:left w:val="none" w:sz="0" w:space="0" w:color="auto"/>
            <w:bottom w:val="none" w:sz="0" w:space="0" w:color="auto"/>
            <w:right w:val="none" w:sz="0" w:space="0" w:color="auto"/>
          </w:divBdr>
        </w:div>
        <w:div w:id="1859271502">
          <w:marLeft w:val="0"/>
          <w:marRight w:val="0"/>
          <w:marTop w:val="0"/>
          <w:marBottom w:val="0"/>
          <w:divBdr>
            <w:top w:val="none" w:sz="0" w:space="0" w:color="auto"/>
            <w:left w:val="none" w:sz="0" w:space="0" w:color="auto"/>
            <w:bottom w:val="none" w:sz="0" w:space="0" w:color="auto"/>
            <w:right w:val="none" w:sz="0" w:space="0" w:color="auto"/>
          </w:divBdr>
        </w:div>
        <w:div w:id="1234925073">
          <w:marLeft w:val="0"/>
          <w:marRight w:val="0"/>
          <w:marTop w:val="0"/>
          <w:marBottom w:val="0"/>
          <w:divBdr>
            <w:top w:val="none" w:sz="0" w:space="0" w:color="auto"/>
            <w:left w:val="none" w:sz="0" w:space="0" w:color="auto"/>
            <w:bottom w:val="none" w:sz="0" w:space="0" w:color="auto"/>
            <w:right w:val="none" w:sz="0" w:space="0" w:color="auto"/>
          </w:divBdr>
        </w:div>
        <w:div w:id="337733475">
          <w:marLeft w:val="0"/>
          <w:marRight w:val="0"/>
          <w:marTop w:val="0"/>
          <w:marBottom w:val="0"/>
          <w:divBdr>
            <w:top w:val="none" w:sz="0" w:space="0" w:color="auto"/>
            <w:left w:val="none" w:sz="0" w:space="0" w:color="auto"/>
            <w:bottom w:val="none" w:sz="0" w:space="0" w:color="auto"/>
            <w:right w:val="none" w:sz="0" w:space="0" w:color="auto"/>
          </w:divBdr>
        </w:div>
        <w:div w:id="1663124049">
          <w:marLeft w:val="0"/>
          <w:marRight w:val="0"/>
          <w:marTop w:val="0"/>
          <w:marBottom w:val="0"/>
          <w:divBdr>
            <w:top w:val="none" w:sz="0" w:space="0" w:color="auto"/>
            <w:left w:val="none" w:sz="0" w:space="0" w:color="auto"/>
            <w:bottom w:val="none" w:sz="0" w:space="0" w:color="auto"/>
            <w:right w:val="none" w:sz="0" w:space="0" w:color="auto"/>
          </w:divBdr>
        </w:div>
        <w:div w:id="1043023118">
          <w:marLeft w:val="0"/>
          <w:marRight w:val="0"/>
          <w:marTop w:val="0"/>
          <w:marBottom w:val="0"/>
          <w:divBdr>
            <w:top w:val="none" w:sz="0" w:space="0" w:color="auto"/>
            <w:left w:val="none" w:sz="0" w:space="0" w:color="auto"/>
            <w:bottom w:val="none" w:sz="0" w:space="0" w:color="auto"/>
            <w:right w:val="none" w:sz="0" w:space="0" w:color="auto"/>
          </w:divBdr>
        </w:div>
        <w:div w:id="964232497">
          <w:marLeft w:val="0"/>
          <w:marRight w:val="0"/>
          <w:marTop w:val="0"/>
          <w:marBottom w:val="0"/>
          <w:divBdr>
            <w:top w:val="none" w:sz="0" w:space="0" w:color="auto"/>
            <w:left w:val="none" w:sz="0" w:space="0" w:color="auto"/>
            <w:bottom w:val="none" w:sz="0" w:space="0" w:color="auto"/>
            <w:right w:val="none" w:sz="0" w:space="0" w:color="auto"/>
          </w:divBdr>
        </w:div>
        <w:div w:id="782311360">
          <w:marLeft w:val="0"/>
          <w:marRight w:val="0"/>
          <w:marTop w:val="0"/>
          <w:marBottom w:val="0"/>
          <w:divBdr>
            <w:top w:val="none" w:sz="0" w:space="0" w:color="auto"/>
            <w:left w:val="none" w:sz="0" w:space="0" w:color="auto"/>
            <w:bottom w:val="none" w:sz="0" w:space="0" w:color="auto"/>
            <w:right w:val="none" w:sz="0" w:space="0" w:color="auto"/>
          </w:divBdr>
        </w:div>
        <w:div w:id="273292647">
          <w:marLeft w:val="0"/>
          <w:marRight w:val="0"/>
          <w:marTop w:val="0"/>
          <w:marBottom w:val="0"/>
          <w:divBdr>
            <w:top w:val="none" w:sz="0" w:space="0" w:color="auto"/>
            <w:left w:val="none" w:sz="0" w:space="0" w:color="auto"/>
            <w:bottom w:val="none" w:sz="0" w:space="0" w:color="auto"/>
            <w:right w:val="none" w:sz="0" w:space="0" w:color="auto"/>
          </w:divBdr>
        </w:div>
        <w:div w:id="390080980">
          <w:marLeft w:val="0"/>
          <w:marRight w:val="0"/>
          <w:marTop w:val="0"/>
          <w:marBottom w:val="0"/>
          <w:divBdr>
            <w:top w:val="none" w:sz="0" w:space="0" w:color="auto"/>
            <w:left w:val="none" w:sz="0" w:space="0" w:color="auto"/>
            <w:bottom w:val="none" w:sz="0" w:space="0" w:color="auto"/>
            <w:right w:val="none" w:sz="0" w:space="0" w:color="auto"/>
          </w:divBdr>
        </w:div>
        <w:div w:id="959871238">
          <w:marLeft w:val="0"/>
          <w:marRight w:val="0"/>
          <w:marTop w:val="0"/>
          <w:marBottom w:val="0"/>
          <w:divBdr>
            <w:top w:val="none" w:sz="0" w:space="0" w:color="auto"/>
            <w:left w:val="none" w:sz="0" w:space="0" w:color="auto"/>
            <w:bottom w:val="none" w:sz="0" w:space="0" w:color="auto"/>
            <w:right w:val="none" w:sz="0" w:space="0" w:color="auto"/>
          </w:divBdr>
        </w:div>
        <w:div w:id="2049647921">
          <w:marLeft w:val="0"/>
          <w:marRight w:val="0"/>
          <w:marTop w:val="0"/>
          <w:marBottom w:val="0"/>
          <w:divBdr>
            <w:top w:val="none" w:sz="0" w:space="0" w:color="auto"/>
            <w:left w:val="none" w:sz="0" w:space="0" w:color="auto"/>
            <w:bottom w:val="none" w:sz="0" w:space="0" w:color="auto"/>
            <w:right w:val="none" w:sz="0" w:space="0" w:color="auto"/>
          </w:divBdr>
        </w:div>
        <w:div w:id="1844082088">
          <w:marLeft w:val="0"/>
          <w:marRight w:val="0"/>
          <w:marTop w:val="0"/>
          <w:marBottom w:val="0"/>
          <w:divBdr>
            <w:top w:val="none" w:sz="0" w:space="0" w:color="auto"/>
            <w:left w:val="none" w:sz="0" w:space="0" w:color="auto"/>
            <w:bottom w:val="none" w:sz="0" w:space="0" w:color="auto"/>
            <w:right w:val="none" w:sz="0" w:space="0" w:color="auto"/>
          </w:divBdr>
        </w:div>
        <w:div w:id="1395002843">
          <w:marLeft w:val="0"/>
          <w:marRight w:val="0"/>
          <w:marTop w:val="0"/>
          <w:marBottom w:val="0"/>
          <w:divBdr>
            <w:top w:val="none" w:sz="0" w:space="0" w:color="auto"/>
            <w:left w:val="none" w:sz="0" w:space="0" w:color="auto"/>
            <w:bottom w:val="none" w:sz="0" w:space="0" w:color="auto"/>
            <w:right w:val="none" w:sz="0" w:space="0" w:color="auto"/>
          </w:divBdr>
        </w:div>
        <w:div w:id="665330891">
          <w:marLeft w:val="0"/>
          <w:marRight w:val="0"/>
          <w:marTop w:val="0"/>
          <w:marBottom w:val="0"/>
          <w:divBdr>
            <w:top w:val="none" w:sz="0" w:space="0" w:color="auto"/>
            <w:left w:val="none" w:sz="0" w:space="0" w:color="auto"/>
            <w:bottom w:val="none" w:sz="0" w:space="0" w:color="auto"/>
            <w:right w:val="none" w:sz="0" w:space="0" w:color="auto"/>
          </w:divBdr>
        </w:div>
        <w:div w:id="179131138">
          <w:marLeft w:val="0"/>
          <w:marRight w:val="0"/>
          <w:marTop w:val="0"/>
          <w:marBottom w:val="0"/>
          <w:divBdr>
            <w:top w:val="none" w:sz="0" w:space="0" w:color="auto"/>
            <w:left w:val="none" w:sz="0" w:space="0" w:color="auto"/>
            <w:bottom w:val="none" w:sz="0" w:space="0" w:color="auto"/>
            <w:right w:val="none" w:sz="0" w:space="0" w:color="auto"/>
          </w:divBdr>
        </w:div>
        <w:div w:id="454452089">
          <w:marLeft w:val="0"/>
          <w:marRight w:val="0"/>
          <w:marTop w:val="0"/>
          <w:marBottom w:val="0"/>
          <w:divBdr>
            <w:top w:val="none" w:sz="0" w:space="0" w:color="auto"/>
            <w:left w:val="none" w:sz="0" w:space="0" w:color="auto"/>
            <w:bottom w:val="none" w:sz="0" w:space="0" w:color="auto"/>
            <w:right w:val="none" w:sz="0" w:space="0" w:color="auto"/>
          </w:divBdr>
        </w:div>
        <w:div w:id="925698535">
          <w:marLeft w:val="0"/>
          <w:marRight w:val="0"/>
          <w:marTop w:val="0"/>
          <w:marBottom w:val="0"/>
          <w:divBdr>
            <w:top w:val="none" w:sz="0" w:space="0" w:color="auto"/>
            <w:left w:val="none" w:sz="0" w:space="0" w:color="auto"/>
            <w:bottom w:val="none" w:sz="0" w:space="0" w:color="auto"/>
            <w:right w:val="none" w:sz="0" w:space="0" w:color="auto"/>
          </w:divBdr>
        </w:div>
        <w:div w:id="1661956789">
          <w:marLeft w:val="0"/>
          <w:marRight w:val="0"/>
          <w:marTop w:val="0"/>
          <w:marBottom w:val="0"/>
          <w:divBdr>
            <w:top w:val="none" w:sz="0" w:space="0" w:color="auto"/>
            <w:left w:val="none" w:sz="0" w:space="0" w:color="auto"/>
            <w:bottom w:val="none" w:sz="0" w:space="0" w:color="auto"/>
            <w:right w:val="none" w:sz="0" w:space="0" w:color="auto"/>
          </w:divBdr>
        </w:div>
        <w:div w:id="698312053">
          <w:marLeft w:val="0"/>
          <w:marRight w:val="0"/>
          <w:marTop w:val="0"/>
          <w:marBottom w:val="0"/>
          <w:divBdr>
            <w:top w:val="none" w:sz="0" w:space="0" w:color="auto"/>
            <w:left w:val="none" w:sz="0" w:space="0" w:color="auto"/>
            <w:bottom w:val="none" w:sz="0" w:space="0" w:color="auto"/>
            <w:right w:val="none" w:sz="0" w:space="0" w:color="auto"/>
          </w:divBdr>
        </w:div>
        <w:div w:id="1445491506">
          <w:marLeft w:val="0"/>
          <w:marRight w:val="0"/>
          <w:marTop w:val="0"/>
          <w:marBottom w:val="0"/>
          <w:divBdr>
            <w:top w:val="none" w:sz="0" w:space="0" w:color="auto"/>
            <w:left w:val="none" w:sz="0" w:space="0" w:color="auto"/>
            <w:bottom w:val="none" w:sz="0" w:space="0" w:color="auto"/>
            <w:right w:val="none" w:sz="0" w:space="0" w:color="auto"/>
          </w:divBdr>
        </w:div>
        <w:div w:id="5639163">
          <w:marLeft w:val="0"/>
          <w:marRight w:val="0"/>
          <w:marTop w:val="0"/>
          <w:marBottom w:val="0"/>
          <w:divBdr>
            <w:top w:val="none" w:sz="0" w:space="0" w:color="auto"/>
            <w:left w:val="none" w:sz="0" w:space="0" w:color="auto"/>
            <w:bottom w:val="none" w:sz="0" w:space="0" w:color="auto"/>
            <w:right w:val="none" w:sz="0" w:space="0" w:color="auto"/>
          </w:divBdr>
        </w:div>
        <w:div w:id="934747526">
          <w:marLeft w:val="0"/>
          <w:marRight w:val="0"/>
          <w:marTop w:val="0"/>
          <w:marBottom w:val="0"/>
          <w:divBdr>
            <w:top w:val="none" w:sz="0" w:space="0" w:color="auto"/>
            <w:left w:val="none" w:sz="0" w:space="0" w:color="auto"/>
            <w:bottom w:val="none" w:sz="0" w:space="0" w:color="auto"/>
            <w:right w:val="none" w:sz="0" w:space="0" w:color="auto"/>
          </w:divBdr>
        </w:div>
        <w:div w:id="811600579">
          <w:marLeft w:val="0"/>
          <w:marRight w:val="0"/>
          <w:marTop w:val="0"/>
          <w:marBottom w:val="0"/>
          <w:divBdr>
            <w:top w:val="none" w:sz="0" w:space="0" w:color="auto"/>
            <w:left w:val="none" w:sz="0" w:space="0" w:color="auto"/>
            <w:bottom w:val="none" w:sz="0" w:space="0" w:color="auto"/>
            <w:right w:val="none" w:sz="0" w:space="0" w:color="auto"/>
          </w:divBdr>
        </w:div>
        <w:div w:id="1395155524">
          <w:marLeft w:val="0"/>
          <w:marRight w:val="0"/>
          <w:marTop w:val="0"/>
          <w:marBottom w:val="0"/>
          <w:divBdr>
            <w:top w:val="none" w:sz="0" w:space="0" w:color="auto"/>
            <w:left w:val="none" w:sz="0" w:space="0" w:color="auto"/>
            <w:bottom w:val="none" w:sz="0" w:space="0" w:color="auto"/>
            <w:right w:val="none" w:sz="0" w:space="0" w:color="auto"/>
          </w:divBdr>
        </w:div>
        <w:div w:id="1882595680">
          <w:marLeft w:val="0"/>
          <w:marRight w:val="0"/>
          <w:marTop w:val="0"/>
          <w:marBottom w:val="0"/>
          <w:divBdr>
            <w:top w:val="none" w:sz="0" w:space="0" w:color="auto"/>
            <w:left w:val="none" w:sz="0" w:space="0" w:color="auto"/>
            <w:bottom w:val="none" w:sz="0" w:space="0" w:color="auto"/>
            <w:right w:val="none" w:sz="0" w:space="0" w:color="auto"/>
          </w:divBdr>
        </w:div>
        <w:div w:id="1854566350">
          <w:marLeft w:val="0"/>
          <w:marRight w:val="0"/>
          <w:marTop w:val="0"/>
          <w:marBottom w:val="0"/>
          <w:divBdr>
            <w:top w:val="none" w:sz="0" w:space="0" w:color="auto"/>
            <w:left w:val="none" w:sz="0" w:space="0" w:color="auto"/>
            <w:bottom w:val="none" w:sz="0" w:space="0" w:color="auto"/>
            <w:right w:val="none" w:sz="0" w:space="0" w:color="auto"/>
          </w:divBdr>
        </w:div>
        <w:div w:id="1648044986">
          <w:marLeft w:val="0"/>
          <w:marRight w:val="0"/>
          <w:marTop w:val="0"/>
          <w:marBottom w:val="0"/>
          <w:divBdr>
            <w:top w:val="none" w:sz="0" w:space="0" w:color="auto"/>
            <w:left w:val="none" w:sz="0" w:space="0" w:color="auto"/>
            <w:bottom w:val="none" w:sz="0" w:space="0" w:color="auto"/>
            <w:right w:val="none" w:sz="0" w:space="0" w:color="auto"/>
          </w:divBdr>
        </w:div>
        <w:div w:id="345669525">
          <w:marLeft w:val="0"/>
          <w:marRight w:val="0"/>
          <w:marTop w:val="0"/>
          <w:marBottom w:val="0"/>
          <w:divBdr>
            <w:top w:val="none" w:sz="0" w:space="0" w:color="auto"/>
            <w:left w:val="none" w:sz="0" w:space="0" w:color="auto"/>
            <w:bottom w:val="none" w:sz="0" w:space="0" w:color="auto"/>
            <w:right w:val="none" w:sz="0" w:space="0" w:color="auto"/>
          </w:divBdr>
        </w:div>
        <w:div w:id="675352368">
          <w:marLeft w:val="0"/>
          <w:marRight w:val="0"/>
          <w:marTop w:val="0"/>
          <w:marBottom w:val="0"/>
          <w:divBdr>
            <w:top w:val="none" w:sz="0" w:space="0" w:color="auto"/>
            <w:left w:val="none" w:sz="0" w:space="0" w:color="auto"/>
            <w:bottom w:val="none" w:sz="0" w:space="0" w:color="auto"/>
            <w:right w:val="none" w:sz="0" w:space="0" w:color="auto"/>
          </w:divBdr>
        </w:div>
        <w:div w:id="611593472">
          <w:marLeft w:val="0"/>
          <w:marRight w:val="0"/>
          <w:marTop w:val="0"/>
          <w:marBottom w:val="0"/>
          <w:divBdr>
            <w:top w:val="none" w:sz="0" w:space="0" w:color="auto"/>
            <w:left w:val="none" w:sz="0" w:space="0" w:color="auto"/>
            <w:bottom w:val="none" w:sz="0" w:space="0" w:color="auto"/>
            <w:right w:val="none" w:sz="0" w:space="0" w:color="auto"/>
          </w:divBdr>
        </w:div>
        <w:div w:id="2011519547">
          <w:marLeft w:val="0"/>
          <w:marRight w:val="0"/>
          <w:marTop w:val="0"/>
          <w:marBottom w:val="0"/>
          <w:divBdr>
            <w:top w:val="none" w:sz="0" w:space="0" w:color="auto"/>
            <w:left w:val="none" w:sz="0" w:space="0" w:color="auto"/>
            <w:bottom w:val="none" w:sz="0" w:space="0" w:color="auto"/>
            <w:right w:val="none" w:sz="0" w:space="0" w:color="auto"/>
          </w:divBdr>
        </w:div>
      </w:divsChild>
    </w:div>
    <w:div w:id="492834877">
      <w:bodyDiv w:val="1"/>
      <w:marLeft w:val="0"/>
      <w:marRight w:val="0"/>
      <w:marTop w:val="0"/>
      <w:marBottom w:val="0"/>
      <w:divBdr>
        <w:top w:val="none" w:sz="0" w:space="0" w:color="auto"/>
        <w:left w:val="none" w:sz="0" w:space="0" w:color="auto"/>
        <w:bottom w:val="none" w:sz="0" w:space="0" w:color="auto"/>
        <w:right w:val="none" w:sz="0" w:space="0" w:color="auto"/>
      </w:divBdr>
      <w:divsChild>
        <w:div w:id="624779152">
          <w:marLeft w:val="0"/>
          <w:marRight w:val="0"/>
          <w:marTop w:val="0"/>
          <w:marBottom w:val="0"/>
          <w:divBdr>
            <w:top w:val="none" w:sz="0" w:space="0" w:color="auto"/>
            <w:left w:val="none" w:sz="0" w:space="0" w:color="auto"/>
            <w:bottom w:val="none" w:sz="0" w:space="0" w:color="auto"/>
            <w:right w:val="none" w:sz="0" w:space="0" w:color="auto"/>
          </w:divBdr>
        </w:div>
        <w:div w:id="956327196">
          <w:marLeft w:val="0"/>
          <w:marRight w:val="0"/>
          <w:marTop w:val="0"/>
          <w:marBottom w:val="0"/>
          <w:divBdr>
            <w:top w:val="none" w:sz="0" w:space="0" w:color="auto"/>
            <w:left w:val="none" w:sz="0" w:space="0" w:color="auto"/>
            <w:bottom w:val="none" w:sz="0" w:space="0" w:color="auto"/>
            <w:right w:val="none" w:sz="0" w:space="0" w:color="auto"/>
          </w:divBdr>
        </w:div>
        <w:div w:id="339814257">
          <w:marLeft w:val="0"/>
          <w:marRight w:val="0"/>
          <w:marTop w:val="0"/>
          <w:marBottom w:val="0"/>
          <w:divBdr>
            <w:top w:val="none" w:sz="0" w:space="0" w:color="auto"/>
            <w:left w:val="none" w:sz="0" w:space="0" w:color="auto"/>
            <w:bottom w:val="none" w:sz="0" w:space="0" w:color="auto"/>
            <w:right w:val="none" w:sz="0" w:space="0" w:color="auto"/>
          </w:divBdr>
        </w:div>
        <w:div w:id="658845420">
          <w:marLeft w:val="0"/>
          <w:marRight w:val="0"/>
          <w:marTop w:val="0"/>
          <w:marBottom w:val="0"/>
          <w:divBdr>
            <w:top w:val="none" w:sz="0" w:space="0" w:color="auto"/>
            <w:left w:val="none" w:sz="0" w:space="0" w:color="auto"/>
            <w:bottom w:val="none" w:sz="0" w:space="0" w:color="auto"/>
            <w:right w:val="none" w:sz="0" w:space="0" w:color="auto"/>
          </w:divBdr>
        </w:div>
        <w:div w:id="422144023">
          <w:marLeft w:val="0"/>
          <w:marRight w:val="0"/>
          <w:marTop w:val="0"/>
          <w:marBottom w:val="0"/>
          <w:divBdr>
            <w:top w:val="none" w:sz="0" w:space="0" w:color="auto"/>
            <w:left w:val="none" w:sz="0" w:space="0" w:color="auto"/>
            <w:bottom w:val="none" w:sz="0" w:space="0" w:color="auto"/>
            <w:right w:val="none" w:sz="0" w:space="0" w:color="auto"/>
          </w:divBdr>
        </w:div>
        <w:div w:id="1745954229">
          <w:marLeft w:val="0"/>
          <w:marRight w:val="0"/>
          <w:marTop w:val="0"/>
          <w:marBottom w:val="0"/>
          <w:divBdr>
            <w:top w:val="none" w:sz="0" w:space="0" w:color="auto"/>
            <w:left w:val="none" w:sz="0" w:space="0" w:color="auto"/>
            <w:bottom w:val="none" w:sz="0" w:space="0" w:color="auto"/>
            <w:right w:val="none" w:sz="0" w:space="0" w:color="auto"/>
          </w:divBdr>
        </w:div>
        <w:div w:id="385567996">
          <w:marLeft w:val="0"/>
          <w:marRight w:val="0"/>
          <w:marTop w:val="0"/>
          <w:marBottom w:val="0"/>
          <w:divBdr>
            <w:top w:val="none" w:sz="0" w:space="0" w:color="auto"/>
            <w:left w:val="none" w:sz="0" w:space="0" w:color="auto"/>
            <w:bottom w:val="none" w:sz="0" w:space="0" w:color="auto"/>
            <w:right w:val="none" w:sz="0" w:space="0" w:color="auto"/>
          </w:divBdr>
        </w:div>
        <w:div w:id="2053771209">
          <w:marLeft w:val="0"/>
          <w:marRight w:val="0"/>
          <w:marTop w:val="0"/>
          <w:marBottom w:val="0"/>
          <w:divBdr>
            <w:top w:val="none" w:sz="0" w:space="0" w:color="auto"/>
            <w:left w:val="none" w:sz="0" w:space="0" w:color="auto"/>
            <w:bottom w:val="none" w:sz="0" w:space="0" w:color="auto"/>
            <w:right w:val="none" w:sz="0" w:space="0" w:color="auto"/>
          </w:divBdr>
        </w:div>
        <w:div w:id="576011448">
          <w:marLeft w:val="0"/>
          <w:marRight w:val="0"/>
          <w:marTop w:val="0"/>
          <w:marBottom w:val="0"/>
          <w:divBdr>
            <w:top w:val="none" w:sz="0" w:space="0" w:color="auto"/>
            <w:left w:val="none" w:sz="0" w:space="0" w:color="auto"/>
            <w:bottom w:val="none" w:sz="0" w:space="0" w:color="auto"/>
            <w:right w:val="none" w:sz="0" w:space="0" w:color="auto"/>
          </w:divBdr>
        </w:div>
        <w:div w:id="147601016">
          <w:marLeft w:val="0"/>
          <w:marRight w:val="0"/>
          <w:marTop w:val="0"/>
          <w:marBottom w:val="0"/>
          <w:divBdr>
            <w:top w:val="none" w:sz="0" w:space="0" w:color="auto"/>
            <w:left w:val="none" w:sz="0" w:space="0" w:color="auto"/>
            <w:bottom w:val="none" w:sz="0" w:space="0" w:color="auto"/>
            <w:right w:val="none" w:sz="0" w:space="0" w:color="auto"/>
          </w:divBdr>
        </w:div>
        <w:div w:id="685131347">
          <w:marLeft w:val="0"/>
          <w:marRight w:val="0"/>
          <w:marTop w:val="0"/>
          <w:marBottom w:val="0"/>
          <w:divBdr>
            <w:top w:val="none" w:sz="0" w:space="0" w:color="auto"/>
            <w:left w:val="none" w:sz="0" w:space="0" w:color="auto"/>
            <w:bottom w:val="none" w:sz="0" w:space="0" w:color="auto"/>
            <w:right w:val="none" w:sz="0" w:space="0" w:color="auto"/>
          </w:divBdr>
        </w:div>
        <w:div w:id="212818587">
          <w:marLeft w:val="0"/>
          <w:marRight w:val="0"/>
          <w:marTop w:val="0"/>
          <w:marBottom w:val="0"/>
          <w:divBdr>
            <w:top w:val="none" w:sz="0" w:space="0" w:color="auto"/>
            <w:left w:val="none" w:sz="0" w:space="0" w:color="auto"/>
            <w:bottom w:val="none" w:sz="0" w:space="0" w:color="auto"/>
            <w:right w:val="none" w:sz="0" w:space="0" w:color="auto"/>
          </w:divBdr>
        </w:div>
        <w:div w:id="81923302">
          <w:marLeft w:val="0"/>
          <w:marRight w:val="0"/>
          <w:marTop w:val="0"/>
          <w:marBottom w:val="0"/>
          <w:divBdr>
            <w:top w:val="none" w:sz="0" w:space="0" w:color="auto"/>
            <w:left w:val="none" w:sz="0" w:space="0" w:color="auto"/>
            <w:bottom w:val="none" w:sz="0" w:space="0" w:color="auto"/>
            <w:right w:val="none" w:sz="0" w:space="0" w:color="auto"/>
          </w:divBdr>
        </w:div>
        <w:div w:id="1833450717">
          <w:marLeft w:val="0"/>
          <w:marRight w:val="0"/>
          <w:marTop w:val="0"/>
          <w:marBottom w:val="0"/>
          <w:divBdr>
            <w:top w:val="none" w:sz="0" w:space="0" w:color="auto"/>
            <w:left w:val="none" w:sz="0" w:space="0" w:color="auto"/>
            <w:bottom w:val="none" w:sz="0" w:space="0" w:color="auto"/>
            <w:right w:val="none" w:sz="0" w:space="0" w:color="auto"/>
          </w:divBdr>
        </w:div>
        <w:div w:id="190144677">
          <w:marLeft w:val="0"/>
          <w:marRight w:val="0"/>
          <w:marTop w:val="0"/>
          <w:marBottom w:val="0"/>
          <w:divBdr>
            <w:top w:val="none" w:sz="0" w:space="0" w:color="auto"/>
            <w:left w:val="none" w:sz="0" w:space="0" w:color="auto"/>
            <w:bottom w:val="none" w:sz="0" w:space="0" w:color="auto"/>
            <w:right w:val="none" w:sz="0" w:space="0" w:color="auto"/>
          </w:divBdr>
        </w:div>
        <w:div w:id="742918813">
          <w:marLeft w:val="0"/>
          <w:marRight w:val="0"/>
          <w:marTop w:val="0"/>
          <w:marBottom w:val="0"/>
          <w:divBdr>
            <w:top w:val="none" w:sz="0" w:space="0" w:color="auto"/>
            <w:left w:val="none" w:sz="0" w:space="0" w:color="auto"/>
            <w:bottom w:val="none" w:sz="0" w:space="0" w:color="auto"/>
            <w:right w:val="none" w:sz="0" w:space="0" w:color="auto"/>
          </w:divBdr>
        </w:div>
        <w:div w:id="800853569">
          <w:marLeft w:val="0"/>
          <w:marRight w:val="0"/>
          <w:marTop w:val="0"/>
          <w:marBottom w:val="0"/>
          <w:divBdr>
            <w:top w:val="none" w:sz="0" w:space="0" w:color="auto"/>
            <w:left w:val="none" w:sz="0" w:space="0" w:color="auto"/>
            <w:bottom w:val="none" w:sz="0" w:space="0" w:color="auto"/>
            <w:right w:val="none" w:sz="0" w:space="0" w:color="auto"/>
          </w:divBdr>
        </w:div>
        <w:div w:id="1350255304">
          <w:marLeft w:val="0"/>
          <w:marRight w:val="0"/>
          <w:marTop w:val="0"/>
          <w:marBottom w:val="0"/>
          <w:divBdr>
            <w:top w:val="none" w:sz="0" w:space="0" w:color="auto"/>
            <w:left w:val="none" w:sz="0" w:space="0" w:color="auto"/>
            <w:bottom w:val="none" w:sz="0" w:space="0" w:color="auto"/>
            <w:right w:val="none" w:sz="0" w:space="0" w:color="auto"/>
          </w:divBdr>
        </w:div>
        <w:div w:id="89661456">
          <w:marLeft w:val="0"/>
          <w:marRight w:val="0"/>
          <w:marTop w:val="0"/>
          <w:marBottom w:val="0"/>
          <w:divBdr>
            <w:top w:val="none" w:sz="0" w:space="0" w:color="auto"/>
            <w:left w:val="none" w:sz="0" w:space="0" w:color="auto"/>
            <w:bottom w:val="none" w:sz="0" w:space="0" w:color="auto"/>
            <w:right w:val="none" w:sz="0" w:space="0" w:color="auto"/>
          </w:divBdr>
        </w:div>
        <w:div w:id="414277898">
          <w:marLeft w:val="0"/>
          <w:marRight w:val="0"/>
          <w:marTop w:val="0"/>
          <w:marBottom w:val="0"/>
          <w:divBdr>
            <w:top w:val="none" w:sz="0" w:space="0" w:color="auto"/>
            <w:left w:val="none" w:sz="0" w:space="0" w:color="auto"/>
            <w:bottom w:val="none" w:sz="0" w:space="0" w:color="auto"/>
            <w:right w:val="none" w:sz="0" w:space="0" w:color="auto"/>
          </w:divBdr>
        </w:div>
        <w:div w:id="1341784401">
          <w:marLeft w:val="0"/>
          <w:marRight w:val="0"/>
          <w:marTop w:val="0"/>
          <w:marBottom w:val="0"/>
          <w:divBdr>
            <w:top w:val="none" w:sz="0" w:space="0" w:color="auto"/>
            <w:left w:val="none" w:sz="0" w:space="0" w:color="auto"/>
            <w:bottom w:val="none" w:sz="0" w:space="0" w:color="auto"/>
            <w:right w:val="none" w:sz="0" w:space="0" w:color="auto"/>
          </w:divBdr>
        </w:div>
        <w:div w:id="320743860">
          <w:marLeft w:val="0"/>
          <w:marRight w:val="0"/>
          <w:marTop w:val="0"/>
          <w:marBottom w:val="0"/>
          <w:divBdr>
            <w:top w:val="none" w:sz="0" w:space="0" w:color="auto"/>
            <w:left w:val="none" w:sz="0" w:space="0" w:color="auto"/>
            <w:bottom w:val="none" w:sz="0" w:space="0" w:color="auto"/>
            <w:right w:val="none" w:sz="0" w:space="0" w:color="auto"/>
          </w:divBdr>
        </w:div>
        <w:div w:id="1818112691">
          <w:marLeft w:val="0"/>
          <w:marRight w:val="0"/>
          <w:marTop w:val="0"/>
          <w:marBottom w:val="0"/>
          <w:divBdr>
            <w:top w:val="none" w:sz="0" w:space="0" w:color="auto"/>
            <w:left w:val="none" w:sz="0" w:space="0" w:color="auto"/>
            <w:bottom w:val="none" w:sz="0" w:space="0" w:color="auto"/>
            <w:right w:val="none" w:sz="0" w:space="0" w:color="auto"/>
          </w:divBdr>
        </w:div>
        <w:div w:id="213976509">
          <w:marLeft w:val="0"/>
          <w:marRight w:val="0"/>
          <w:marTop w:val="0"/>
          <w:marBottom w:val="0"/>
          <w:divBdr>
            <w:top w:val="none" w:sz="0" w:space="0" w:color="auto"/>
            <w:left w:val="none" w:sz="0" w:space="0" w:color="auto"/>
            <w:bottom w:val="none" w:sz="0" w:space="0" w:color="auto"/>
            <w:right w:val="none" w:sz="0" w:space="0" w:color="auto"/>
          </w:divBdr>
        </w:div>
        <w:div w:id="870458426">
          <w:marLeft w:val="0"/>
          <w:marRight w:val="0"/>
          <w:marTop w:val="0"/>
          <w:marBottom w:val="0"/>
          <w:divBdr>
            <w:top w:val="none" w:sz="0" w:space="0" w:color="auto"/>
            <w:left w:val="none" w:sz="0" w:space="0" w:color="auto"/>
            <w:bottom w:val="none" w:sz="0" w:space="0" w:color="auto"/>
            <w:right w:val="none" w:sz="0" w:space="0" w:color="auto"/>
          </w:divBdr>
        </w:div>
        <w:div w:id="1740590794">
          <w:marLeft w:val="0"/>
          <w:marRight w:val="0"/>
          <w:marTop w:val="0"/>
          <w:marBottom w:val="0"/>
          <w:divBdr>
            <w:top w:val="none" w:sz="0" w:space="0" w:color="auto"/>
            <w:left w:val="none" w:sz="0" w:space="0" w:color="auto"/>
            <w:bottom w:val="none" w:sz="0" w:space="0" w:color="auto"/>
            <w:right w:val="none" w:sz="0" w:space="0" w:color="auto"/>
          </w:divBdr>
        </w:div>
        <w:div w:id="983703679">
          <w:marLeft w:val="0"/>
          <w:marRight w:val="0"/>
          <w:marTop w:val="0"/>
          <w:marBottom w:val="0"/>
          <w:divBdr>
            <w:top w:val="none" w:sz="0" w:space="0" w:color="auto"/>
            <w:left w:val="none" w:sz="0" w:space="0" w:color="auto"/>
            <w:bottom w:val="none" w:sz="0" w:space="0" w:color="auto"/>
            <w:right w:val="none" w:sz="0" w:space="0" w:color="auto"/>
          </w:divBdr>
        </w:div>
        <w:div w:id="748575025">
          <w:marLeft w:val="0"/>
          <w:marRight w:val="0"/>
          <w:marTop w:val="0"/>
          <w:marBottom w:val="0"/>
          <w:divBdr>
            <w:top w:val="none" w:sz="0" w:space="0" w:color="auto"/>
            <w:left w:val="none" w:sz="0" w:space="0" w:color="auto"/>
            <w:bottom w:val="none" w:sz="0" w:space="0" w:color="auto"/>
            <w:right w:val="none" w:sz="0" w:space="0" w:color="auto"/>
          </w:divBdr>
        </w:div>
        <w:div w:id="1514687461">
          <w:marLeft w:val="0"/>
          <w:marRight w:val="0"/>
          <w:marTop w:val="0"/>
          <w:marBottom w:val="0"/>
          <w:divBdr>
            <w:top w:val="none" w:sz="0" w:space="0" w:color="auto"/>
            <w:left w:val="none" w:sz="0" w:space="0" w:color="auto"/>
            <w:bottom w:val="none" w:sz="0" w:space="0" w:color="auto"/>
            <w:right w:val="none" w:sz="0" w:space="0" w:color="auto"/>
          </w:divBdr>
        </w:div>
        <w:div w:id="562302479">
          <w:marLeft w:val="0"/>
          <w:marRight w:val="0"/>
          <w:marTop w:val="0"/>
          <w:marBottom w:val="0"/>
          <w:divBdr>
            <w:top w:val="none" w:sz="0" w:space="0" w:color="auto"/>
            <w:left w:val="none" w:sz="0" w:space="0" w:color="auto"/>
            <w:bottom w:val="none" w:sz="0" w:space="0" w:color="auto"/>
            <w:right w:val="none" w:sz="0" w:space="0" w:color="auto"/>
          </w:divBdr>
        </w:div>
        <w:div w:id="1738823931">
          <w:marLeft w:val="0"/>
          <w:marRight w:val="0"/>
          <w:marTop w:val="0"/>
          <w:marBottom w:val="0"/>
          <w:divBdr>
            <w:top w:val="none" w:sz="0" w:space="0" w:color="auto"/>
            <w:left w:val="none" w:sz="0" w:space="0" w:color="auto"/>
            <w:bottom w:val="none" w:sz="0" w:space="0" w:color="auto"/>
            <w:right w:val="none" w:sz="0" w:space="0" w:color="auto"/>
          </w:divBdr>
        </w:div>
        <w:div w:id="1175999516">
          <w:marLeft w:val="0"/>
          <w:marRight w:val="0"/>
          <w:marTop w:val="0"/>
          <w:marBottom w:val="0"/>
          <w:divBdr>
            <w:top w:val="none" w:sz="0" w:space="0" w:color="auto"/>
            <w:left w:val="none" w:sz="0" w:space="0" w:color="auto"/>
            <w:bottom w:val="none" w:sz="0" w:space="0" w:color="auto"/>
            <w:right w:val="none" w:sz="0" w:space="0" w:color="auto"/>
          </w:divBdr>
        </w:div>
        <w:div w:id="1155606781">
          <w:marLeft w:val="0"/>
          <w:marRight w:val="0"/>
          <w:marTop w:val="0"/>
          <w:marBottom w:val="0"/>
          <w:divBdr>
            <w:top w:val="none" w:sz="0" w:space="0" w:color="auto"/>
            <w:left w:val="none" w:sz="0" w:space="0" w:color="auto"/>
            <w:bottom w:val="none" w:sz="0" w:space="0" w:color="auto"/>
            <w:right w:val="none" w:sz="0" w:space="0" w:color="auto"/>
          </w:divBdr>
        </w:div>
        <w:div w:id="197746068">
          <w:marLeft w:val="0"/>
          <w:marRight w:val="0"/>
          <w:marTop w:val="0"/>
          <w:marBottom w:val="0"/>
          <w:divBdr>
            <w:top w:val="none" w:sz="0" w:space="0" w:color="auto"/>
            <w:left w:val="none" w:sz="0" w:space="0" w:color="auto"/>
            <w:bottom w:val="none" w:sz="0" w:space="0" w:color="auto"/>
            <w:right w:val="none" w:sz="0" w:space="0" w:color="auto"/>
          </w:divBdr>
        </w:div>
        <w:div w:id="295645853">
          <w:marLeft w:val="0"/>
          <w:marRight w:val="0"/>
          <w:marTop w:val="0"/>
          <w:marBottom w:val="0"/>
          <w:divBdr>
            <w:top w:val="none" w:sz="0" w:space="0" w:color="auto"/>
            <w:left w:val="none" w:sz="0" w:space="0" w:color="auto"/>
            <w:bottom w:val="none" w:sz="0" w:space="0" w:color="auto"/>
            <w:right w:val="none" w:sz="0" w:space="0" w:color="auto"/>
          </w:divBdr>
        </w:div>
        <w:div w:id="1364483226">
          <w:marLeft w:val="0"/>
          <w:marRight w:val="0"/>
          <w:marTop w:val="0"/>
          <w:marBottom w:val="0"/>
          <w:divBdr>
            <w:top w:val="none" w:sz="0" w:space="0" w:color="auto"/>
            <w:left w:val="none" w:sz="0" w:space="0" w:color="auto"/>
            <w:bottom w:val="none" w:sz="0" w:space="0" w:color="auto"/>
            <w:right w:val="none" w:sz="0" w:space="0" w:color="auto"/>
          </w:divBdr>
        </w:div>
        <w:div w:id="797915638">
          <w:marLeft w:val="0"/>
          <w:marRight w:val="0"/>
          <w:marTop w:val="0"/>
          <w:marBottom w:val="0"/>
          <w:divBdr>
            <w:top w:val="none" w:sz="0" w:space="0" w:color="auto"/>
            <w:left w:val="none" w:sz="0" w:space="0" w:color="auto"/>
            <w:bottom w:val="none" w:sz="0" w:space="0" w:color="auto"/>
            <w:right w:val="none" w:sz="0" w:space="0" w:color="auto"/>
          </w:divBdr>
        </w:div>
        <w:div w:id="1003628289">
          <w:marLeft w:val="0"/>
          <w:marRight w:val="0"/>
          <w:marTop w:val="0"/>
          <w:marBottom w:val="0"/>
          <w:divBdr>
            <w:top w:val="none" w:sz="0" w:space="0" w:color="auto"/>
            <w:left w:val="none" w:sz="0" w:space="0" w:color="auto"/>
            <w:bottom w:val="none" w:sz="0" w:space="0" w:color="auto"/>
            <w:right w:val="none" w:sz="0" w:space="0" w:color="auto"/>
          </w:divBdr>
        </w:div>
        <w:div w:id="1637756165">
          <w:marLeft w:val="0"/>
          <w:marRight w:val="0"/>
          <w:marTop w:val="0"/>
          <w:marBottom w:val="0"/>
          <w:divBdr>
            <w:top w:val="none" w:sz="0" w:space="0" w:color="auto"/>
            <w:left w:val="none" w:sz="0" w:space="0" w:color="auto"/>
            <w:bottom w:val="none" w:sz="0" w:space="0" w:color="auto"/>
            <w:right w:val="none" w:sz="0" w:space="0" w:color="auto"/>
          </w:divBdr>
        </w:div>
        <w:div w:id="698775538">
          <w:marLeft w:val="0"/>
          <w:marRight w:val="0"/>
          <w:marTop w:val="0"/>
          <w:marBottom w:val="0"/>
          <w:divBdr>
            <w:top w:val="none" w:sz="0" w:space="0" w:color="auto"/>
            <w:left w:val="none" w:sz="0" w:space="0" w:color="auto"/>
            <w:bottom w:val="none" w:sz="0" w:space="0" w:color="auto"/>
            <w:right w:val="none" w:sz="0" w:space="0" w:color="auto"/>
          </w:divBdr>
        </w:div>
        <w:div w:id="921641667">
          <w:marLeft w:val="0"/>
          <w:marRight w:val="0"/>
          <w:marTop w:val="0"/>
          <w:marBottom w:val="0"/>
          <w:divBdr>
            <w:top w:val="none" w:sz="0" w:space="0" w:color="auto"/>
            <w:left w:val="none" w:sz="0" w:space="0" w:color="auto"/>
            <w:bottom w:val="none" w:sz="0" w:space="0" w:color="auto"/>
            <w:right w:val="none" w:sz="0" w:space="0" w:color="auto"/>
          </w:divBdr>
        </w:div>
        <w:div w:id="938607601">
          <w:marLeft w:val="0"/>
          <w:marRight w:val="0"/>
          <w:marTop w:val="0"/>
          <w:marBottom w:val="0"/>
          <w:divBdr>
            <w:top w:val="none" w:sz="0" w:space="0" w:color="auto"/>
            <w:left w:val="none" w:sz="0" w:space="0" w:color="auto"/>
            <w:bottom w:val="none" w:sz="0" w:space="0" w:color="auto"/>
            <w:right w:val="none" w:sz="0" w:space="0" w:color="auto"/>
          </w:divBdr>
        </w:div>
        <w:div w:id="1262956094">
          <w:marLeft w:val="0"/>
          <w:marRight w:val="0"/>
          <w:marTop w:val="0"/>
          <w:marBottom w:val="0"/>
          <w:divBdr>
            <w:top w:val="none" w:sz="0" w:space="0" w:color="auto"/>
            <w:left w:val="none" w:sz="0" w:space="0" w:color="auto"/>
            <w:bottom w:val="none" w:sz="0" w:space="0" w:color="auto"/>
            <w:right w:val="none" w:sz="0" w:space="0" w:color="auto"/>
          </w:divBdr>
        </w:div>
        <w:div w:id="293488127">
          <w:marLeft w:val="0"/>
          <w:marRight w:val="0"/>
          <w:marTop w:val="0"/>
          <w:marBottom w:val="0"/>
          <w:divBdr>
            <w:top w:val="none" w:sz="0" w:space="0" w:color="auto"/>
            <w:left w:val="none" w:sz="0" w:space="0" w:color="auto"/>
            <w:bottom w:val="none" w:sz="0" w:space="0" w:color="auto"/>
            <w:right w:val="none" w:sz="0" w:space="0" w:color="auto"/>
          </w:divBdr>
        </w:div>
        <w:div w:id="1986619616">
          <w:marLeft w:val="0"/>
          <w:marRight w:val="0"/>
          <w:marTop w:val="0"/>
          <w:marBottom w:val="0"/>
          <w:divBdr>
            <w:top w:val="none" w:sz="0" w:space="0" w:color="auto"/>
            <w:left w:val="none" w:sz="0" w:space="0" w:color="auto"/>
            <w:bottom w:val="none" w:sz="0" w:space="0" w:color="auto"/>
            <w:right w:val="none" w:sz="0" w:space="0" w:color="auto"/>
          </w:divBdr>
        </w:div>
        <w:div w:id="1864705756">
          <w:marLeft w:val="0"/>
          <w:marRight w:val="0"/>
          <w:marTop w:val="0"/>
          <w:marBottom w:val="0"/>
          <w:divBdr>
            <w:top w:val="none" w:sz="0" w:space="0" w:color="auto"/>
            <w:left w:val="none" w:sz="0" w:space="0" w:color="auto"/>
            <w:bottom w:val="none" w:sz="0" w:space="0" w:color="auto"/>
            <w:right w:val="none" w:sz="0" w:space="0" w:color="auto"/>
          </w:divBdr>
        </w:div>
        <w:div w:id="1541554679">
          <w:marLeft w:val="0"/>
          <w:marRight w:val="0"/>
          <w:marTop w:val="0"/>
          <w:marBottom w:val="0"/>
          <w:divBdr>
            <w:top w:val="none" w:sz="0" w:space="0" w:color="auto"/>
            <w:left w:val="none" w:sz="0" w:space="0" w:color="auto"/>
            <w:bottom w:val="none" w:sz="0" w:space="0" w:color="auto"/>
            <w:right w:val="none" w:sz="0" w:space="0" w:color="auto"/>
          </w:divBdr>
        </w:div>
        <w:div w:id="1314216680">
          <w:marLeft w:val="0"/>
          <w:marRight w:val="0"/>
          <w:marTop w:val="0"/>
          <w:marBottom w:val="0"/>
          <w:divBdr>
            <w:top w:val="none" w:sz="0" w:space="0" w:color="auto"/>
            <w:left w:val="none" w:sz="0" w:space="0" w:color="auto"/>
            <w:bottom w:val="none" w:sz="0" w:space="0" w:color="auto"/>
            <w:right w:val="none" w:sz="0" w:space="0" w:color="auto"/>
          </w:divBdr>
        </w:div>
        <w:div w:id="347172364">
          <w:marLeft w:val="0"/>
          <w:marRight w:val="0"/>
          <w:marTop w:val="0"/>
          <w:marBottom w:val="0"/>
          <w:divBdr>
            <w:top w:val="none" w:sz="0" w:space="0" w:color="auto"/>
            <w:left w:val="none" w:sz="0" w:space="0" w:color="auto"/>
            <w:bottom w:val="none" w:sz="0" w:space="0" w:color="auto"/>
            <w:right w:val="none" w:sz="0" w:space="0" w:color="auto"/>
          </w:divBdr>
        </w:div>
        <w:div w:id="1480656520">
          <w:marLeft w:val="0"/>
          <w:marRight w:val="0"/>
          <w:marTop w:val="0"/>
          <w:marBottom w:val="0"/>
          <w:divBdr>
            <w:top w:val="none" w:sz="0" w:space="0" w:color="auto"/>
            <w:left w:val="none" w:sz="0" w:space="0" w:color="auto"/>
            <w:bottom w:val="none" w:sz="0" w:space="0" w:color="auto"/>
            <w:right w:val="none" w:sz="0" w:space="0" w:color="auto"/>
          </w:divBdr>
        </w:div>
        <w:div w:id="231892547">
          <w:marLeft w:val="0"/>
          <w:marRight w:val="0"/>
          <w:marTop w:val="0"/>
          <w:marBottom w:val="0"/>
          <w:divBdr>
            <w:top w:val="none" w:sz="0" w:space="0" w:color="auto"/>
            <w:left w:val="none" w:sz="0" w:space="0" w:color="auto"/>
            <w:bottom w:val="none" w:sz="0" w:space="0" w:color="auto"/>
            <w:right w:val="none" w:sz="0" w:space="0" w:color="auto"/>
          </w:divBdr>
        </w:div>
        <w:div w:id="1243949673">
          <w:marLeft w:val="0"/>
          <w:marRight w:val="0"/>
          <w:marTop w:val="0"/>
          <w:marBottom w:val="0"/>
          <w:divBdr>
            <w:top w:val="none" w:sz="0" w:space="0" w:color="auto"/>
            <w:left w:val="none" w:sz="0" w:space="0" w:color="auto"/>
            <w:bottom w:val="none" w:sz="0" w:space="0" w:color="auto"/>
            <w:right w:val="none" w:sz="0" w:space="0" w:color="auto"/>
          </w:divBdr>
        </w:div>
        <w:div w:id="287012543">
          <w:marLeft w:val="0"/>
          <w:marRight w:val="0"/>
          <w:marTop w:val="0"/>
          <w:marBottom w:val="0"/>
          <w:divBdr>
            <w:top w:val="none" w:sz="0" w:space="0" w:color="auto"/>
            <w:left w:val="none" w:sz="0" w:space="0" w:color="auto"/>
            <w:bottom w:val="none" w:sz="0" w:space="0" w:color="auto"/>
            <w:right w:val="none" w:sz="0" w:space="0" w:color="auto"/>
          </w:divBdr>
        </w:div>
        <w:div w:id="380785219">
          <w:marLeft w:val="0"/>
          <w:marRight w:val="0"/>
          <w:marTop w:val="0"/>
          <w:marBottom w:val="0"/>
          <w:divBdr>
            <w:top w:val="none" w:sz="0" w:space="0" w:color="auto"/>
            <w:left w:val="none" w:sz="0" w:space="0" w:color="auto"/>
            <w:bottom w:val="none" w:sz="0" w:space="0" w:color="auto"/>
            <w:right w:val="none" w:sz="0" w:space="0" w:color="auto"/>
          </w:divBdr>
        </w:div>
        <w:div w:id="1848061228">
          <w:marLeft w:val="0"/>
          <w:marRight w:val="0"/>
          <w:marTop w:val="0"/>
          <w:marBottom w:val="0"/>
          <w:divBdr>
            <w:top w:val="none" w:sz="0" w:space="0" w:color="auto"/>
            <w:left w:val="none" w:sz="0" w:space="0" w:color="auto"/>
            <w:bottom w:val="none" w:sz="0" w:space="0" w:color="auto"/>
            <w:right w:val="none" w:sz="0" w:space="0" w:color="auto"/>
          </w:divBdr>
        </w:div>
        <w:div w:id="408575713">
          <w:marLeft w:val="0"/>
          <w:marRight w:val="0"/>
          <w:marTop w:val="0"/>
          <w:marBottom w:val="0"/>
          <w:divBdr>
            <w:top w:val="none" w:sz="0" w:space="0" w:color="auto"/>
            <w:left w:val="none" w:sz="0" w:space="0" w:color="auto"/>
            <w:bottom w:val="none" w:sz="0" w:space="0" w:color="auto"/>
            <w:right w:val="none" w:sz="0" w:space="0" w:color="auto"/>
          </w:divBdr>
        </w:div>
        <w:div w:id="2102874580">
          <w:marLeft w:val="0"/>
          <w:marRight w:val="0"/>
          <w:marTop w:val="0"/>
          <w:marBottom w:val="0"/>
          <w:divBdr>
            <w:top w:val="none" w:sz="0" w:space="0" w:color="auto"/>
            <w:left w:val="none" w:sz="0" w:space="0" w:color="auto"/>
            <w:bottom w:val="none" w:sz="0" w:space="0" w:color="auto"/>
            <w:right w:val="none" w:sz="0" w:space="0" w:color="auto"/>
          </w:divBdr>
        </w:div>
        <w:div w:id="1139297431">
          <w:marLeft w:val="0"/>
          <w:marRight w:val="0"/>
          <w:marTop w:val="0"/>
          <w:marBottom w:val="0"/>
          <w:divBdr>
            <w:top w:val="none" w:sz="0" w:space="0" w:color="auto"/>
            <w:left w:val="none" w:sz="0" w:space="0" w:color="auto"/>
            <w:bottom w:val="none" w:sz="0" w:space="0" w:color="auto"/>
            <w:right w:val="none" w:sz="0" w:space="0" w:color="auto"/>
          </w:divBdr>
        </w:div>
        <w:div w:id="1841920681">
          <w:marLeft w:val="0"/>
          <w:marRight w:val="0"/>
          <w:marTop w:val="0"/>
          <w:marBottom w:val="0"/>
          <w:divBdr>
            <w:top w:val="none" w:sz="0" w:space="0" w:color="auto"/>
            <w:left w:val="none" w:sz="0" w:space="0" w:color="auto"/>
            <w:bottom w:val="none" w:sz="0" w:space="0" w:color="auto"/>
            <w:right w:val="none" w:sz="0" w:space="0" w:color="auto"/>
          </w:divBdr>
        </w:div>
        <w:div w:id="1584337021">
          <w:marLeft w:val="0"/>
          <w:marRight w:val="0"/>
          <w:marTop w:val="0"/>
          <w:marBottom w:val="0"/>
          <w:divBdr>
            <w:top w:val="none" w:sz="0" w:space="0" w:color="auto"/>
            <w:left w:val="none" w:sz="0" w:space="0" w:color="auto"/>
            <w:bottom w:val="none" w:sz="0" w:space="0" w:color="auto"/>
            <w:right w:val="none" w:sz="0" w:space="0" w:color="auto"/>
          </w:divBdr>
        </w:div>
        <w:div w:id="720859073">
          <w:marLeft w:val="0"/>
          <w:marRight w:val="0"/>
          <w:marTop w:val="0"/>
          <w:marBottom w:val="0"/>
          <w:divBdr>
            <w:top w:val="none" w:sz="0" w:space="0" w:color="auto"/>
            <w:left w:val="none" w:sz="0" w:space="0" w:color="auto"/>
            <w:bottom w:val="none" w:sz="0" w:space="0" w:color="auto"/>
            <w:right w:val="none" w:sz="0" w:space="0" w:color="auto"/>
          </w:divBdr>
        </w:div>
        <w:div w:id="1507283913">
          <w:marLeft w:val="0"/>
          <w:marRight w:val="0"/>
          <w:marTop w:val="0"/>
          <w:marBottom w:val="0"/>
          <w:divBdr>
            <w:top w:val="none" w:sz="0" w:space="0" w:color="auto"/>
            <w:left w:val="none" w:sz="0" w:space="0" w:color="auto"/>
            <w:bottom w:val="none" w:sz="0" w:space="0" w:color="auto"/>
            <w:right w:val="none" w:sz="0" w:space="0" w:color="auto"/>
          </w:divBdr>
        </w:div>
        <w:div w:id="1488594502">
          <w:marLeft w:val="0"/>
          <w:marRight w:val="0"/>
          <w:marTop w:val="0"/>
          <w:marBottom w:val="0"/>
          <w:divBdr>
            <w:top w:val="none" w:sz="0" w:space="0" w:color="auto"/>
            <w:left w:val="none" w:sz="0" w:space="0" w:color="auto"/>
            <w:bottom w:val="none" w:sz="0" w:space="0" w:color="auto"/>
            <w:right w:val="none" w:sz="0" w:space="0" w:color="auto"/>
          </w:divBdr>
        </w:div>
        <w:div w:id="1487626039">
          <w:marLeft w:val="0"/>
          <w:marRight w:val="0"/>
          <w:marTop w:val="0"/>
          <w:marBottom w:val="0"/>
          <w:divBdr>
            <w:top w:val="none" w:sz="0" w:space="0" w:color="auto"/>
            <w:left w:val="none" w:sz="0" w:space="0" w:color="auto"/>
            <w:bottom w:val="none" w:sz="0" w:space="0" w:color="auto"/>
            <w:right w:val="none" w:sz="0" w:space="0" w:color="auto"/>
          </w:divBdr>
        </w:div>
        <w:div w:id="1624922128">
          <w:marLeft w:val="0"/>
          <w:marRight w:val="0"/>
          <w:marTop w:val="0"/>
          <w:marBottom w:val="0"/>
          <w:divBdr>
            <w:top w:val="none" w:sz="0" w:space="0" w:color="auto"/>
            <w:left w:val="none" w:sz="0" w:space="0" w:color="auto"/>
            <w:bottom w:val="none" w:sz="0" w:space="0" w:color="auto"/>
            <w:right w:val="none" w:sz="0" w:space="0" w:color="auto"/>
          </w:divBdr>
        </w:div>
        <w:div w:id="278218237">
          <w:marLeft w:val="0"/>
          <w:marRight w:val="0"/>
          <w:marTop w:val="0"/>
          <w:marBottom w:val="0"/>
          <w:divBdr>
            <w:top w:val="none" w:sz="0" w:space="0" w:color="auto"/>
            <w:left w:val="none" w:sz="0" w:space="0" w:color="auto"/>
            <w:bottom w:val="none" w:sz="0" w:space="0" w:color="auto"/>
            <w:right w:val="none" w:sz="0" w:space="0" w:color="auto"/>
          </w:divBdr>
        </w:div>
        <w:div w:id="328557075">
          <w:marLeft w:val="0"/>
          <w:marRight w:val="0"/>
          <w:marTop w:val="0"/>
          <w:marBottom w:val="0"/>
          <w:divBdr>
            <w:top w:val="none" w:sz="0" w:space="0" w:color="auto"/>
            <w:left w:val="none" w:sz="0" w:space="0" w:color="auto"/>
            <w:bottom w:val="none" w:sz="0" w:space="0" w:color="auto"/>
            <w:right w:val="none" w:sz="0" w:space="0" w:color="auto"/>
          </w:divBdr>
        </w:div>
        <w:div w:id="127171057">
          <w:marLeft w:val="0"/>
          <w:marRight w:val="0"/>
          <w:marTop w:val="0"/>
          <w:marBottom w:val="0"/>
          <w:divBdr>
            <w:top w:val="none" w:sz="0" w:space="0" w:color="auto"/>
            <w:left w:val="none" w:sz="0" w:space="0" w:color="auto"/>
            <w:bottom w:val="none" w:sz="0" w:space="0" w:color="auto"/>
            <w:right w:val="none" w:sz="0" w:space="0" w:color="auto"/>
          </w:divBdr>
        </w:div>
        <w:div w:id="827407030">
          <w:marLeft w:val="0"/>
          <w:marRight w:val="0"/>
          <w:marTop w:val="0"/>
          <w:marBottom w:val="0"/>
          <w:divBdr>
            <w:top w:val="none" w:sz="0" w:space="0" w:color="auto"/>
            <w:left w:val="none" w:sz="0" w:space="0" w:color="auto"/>
            <w:bottom w:val="none" w:sz="0" w:space="0" w:color="auto"/>
            <w:right w:val="none" w:sz="0" w:space="0" w:color="auto"/>
          </w:divBdr>
        </w:div>
        <w:div w:id="2055542451">
          <w:marLeft w:val="0"/>
          <w:marRight w:val="0"/>
          <w:marTop w:val="0"/>
          <w:marBottom w:val="0"/>
          <w:divBdr>
            <w:top w:val="none" w:sz="0" w:space="0" w:color="auto"/>
            <w:left w:val="none" w:sz="0" w:space="0" w:color="auto"/>
            <w:bottom w:val="none" w:sz="0" w:space="0" w:color="auto"/>
            <w:right w:val="none" w:sz="0" w:space="0" w:color="auto"/>
          </w:divBdr>
        </w:div>
        <w:div w:id="1327518743">
          <w:marLeft w:val="0"/>
          <w:marRight w:val="0"/>
          <w:marTop w:val="0"/>
          <w:marBottom w:val="0"/>
          <w:divBdr>
            <w:top w:val="none" w:sz="0" w:space="0" w:color="auto"/>
            <w:left w:val="none" w:sz="0" w:space="0" w:color="auto"/>
            <w:bottom w:val="none" w:sz="0" w:space="0" w:color="auto"/>
            <w:right w:val="none" w:sz="0" w:space="0" w:color="auto"/>
          </w:divBdr>
        </w:div>
        <w:div w:id="492836573">
          <w:marLeft w:val="0"/>
          <w:marRight w:val="0"/>
          <w:marTop w:val="0"/>
          <w:marBottom w:val="0"/>
          <w:divBdr>
            <w:top w:val="none" w:sz="0" w:space="0" w:color="auto"/>
            <w:left w:val="none" w:sz="0" w:space="0" w:color="auto"/>
            <w:bottom w:val="none" w:sz="0" w:space="0" w:color="auto"/>
            <w:right w:val="none" w:sz="0" w:space="0" w:color="auto"/>
          </w:divBdr>
        </w:div>
        <w:div w:id="571937500">
          <w:marLeft w:val="0"/>
          <w:marRight w:val="0"/>
          <w:marTop w:val="0"/>
          <w:marBottom w:val="0"/>
          <w:divBdr>
            <w:top w:val="none" w:sz="0" w:space="0" w:color="auto"/>
            <w:left w:val="none" w:sz="0" w:space="0" w:color="auto"/>
            <w:bottom w:val="none" w:sz="0" w:space="0" w:color="auto"/>
            <w:right w:val="none" w:sz="0" w:space="0" w:color="auto"/>
          </w:divBdr>
        </w:div>
        <w:div w:id="548109251">
          <w:marLeft w:val="0"/>
          <w:marRight w:val="0"/>
          <w:marTop w:val="0"/>
          <w:marBottom w:val="0"/>
          <w:divBdr>
            <w:top w:val="none" w:sz="0" w:space="0" w:color="auto"/>
            <w:left w:val="none" w:sz="0" w:space="0" w:color="auto"/>
            <w:bottom w:val="none" w:sz="0" w:space="0" w:color="auto"/>
            <w:right w:val="none" w:sz="0" w:space="0" w:color="auto"/>
          </w:divBdr>
        </w:div>
        <w:div w:id="598752476">
          <w:marLeft w:val="0"/>
          <w:marRight w:val="0"/>
          <w:marTop w:val="0"/>
          <w:marBottom w:val="0"/>
          <w:divBdr>
            <w:top w:val="none" w:sz="0" w:space="0" w:color="auto"/>
            <w:left w:val="none" w:sz="0" w:space="0" w:color="auto"/>
            <w:bottom w:val="none" w:sz="0" w:space="0" w:color="auto"/>
            <w:right w:val="none" w:sz="0" w:space="0" w:color="auto"/>
          </w:divBdr>
        </w:div>
        <w:div w:id="1540164405">
          <w:marLeft w:val="0"/>
          <w:marRight w:val="0"/>
          <w:marTop w:val="0"/>
          <w:marBottom w:val="0"/>
          <w:divBdr>
            <w:top w:val="none" w:sz="0" w:space="0" w:color="auto"/>
            <w:left w:val="none" w:sz="0" w:space="0" w:color="auto"/>
            <w:bottom w:val="none" w:sz="0" w:space="0" w:color="auto"/>
            <w:right w:val="none" w:sz="0" w:space="0" w:color="auto"/>
          </w:divBdr>
        </w:div>
        <w:div w:id="2121949425">
          <w:marLeft w:val="0"/>
          <w:marRight w:val="0"/>
          <w:marTop w:val="0"/>
          <w:marBottom w:val="0"/>
          <w:divBdr>
            <w:top w:val="none" w:sz="0" w:space="0" w:color="auto"/>
            <w:left w:val="none" w:sz="0" w:space="0" w:color="auto"/>
            <w:bottom w:val="none" w:sz="0" w:space="0" w:color="auto"/>
            <w:right w:val="none" w:sz="0" w:space="0" w:color="auto"/>
          </w:divBdr>
        </w:div>
        <w:div w:id="674191959">
          <w:marLeft w:val="0"/>
          <w:marRight w:val="0"/>
          <w:marTop w:val="0"/>
          <w:marBottom w:val="0"/>
          <w:divBdr>
            <w:top w:val="none" w:sz="0" w:space="0" w:color="auto"/>
            <w:left w:val="none" w:sz="0" w:space="0" w:color="auto"/>
            <w:bottom w:val="none" w:sz="0" w:space="0" w:color="auto"/>
            <w:right w:val="none" w:sz="0" w:space="0" w:color="auto"/>
          </w:divBdr>
        </w:div>
        <w:div w:id="1697265093">
          <w:marLeft w:val="0"/>
          <w:marRight w:val="0"/>
          <w:marTop w:val="0"/>
          <w:marBottom w:val="0"/>
          <w:divBdr>
            <w:top w:val="none" w:sz="0" w:space="0" w:color="auto"/>
            <w:left w:val="none" w:sz="0" w:space="0" w:color="auto"/>
            <w:bottom w:val="none" w:sz="0" w:space="0" w:color="auto"/>
            <w:right w:val="none" w:sz="0" w:space="0" w:color="auto"/>
          </w:divBdr>
        </w:div>
        <w:div w:id="1892383149">
          <w:marLeft w:val="0"/>
          <w:marRight w:val="0"/>
          <w:marTop w:val="0"/>
          <w:marBottom w:val="0"/>
          <w:divBdr>
            <w:top w:val="none" w:sz="0" w:space="0" w:color="auto"/>
            <w:left w:val="none" w:sz="0" w:space="0" w:color="auto"/>
            <w:bottom w:val="none" w:sz="0" w:space="0" w:color="auto"/>
            <w:right w:val="none" w:sz="0" w:space="0" w:color="auto"/>
          </w:divBdr>
        </w:div>
        <w:div w:id="181012009">
          <w:marLeft w:val="0"/>
          <w:marRight w:val="0"/>
          <w:marTop w:val="0"/>
          <w:marBottom w:val="0"/>
          <w:divBdr>
            <w:top w:val="none" w:sz="0" w:space="0" w:color="auto"/>
            <w:left w:val="none" w:sz="0" w:space="0" w:color="auto"/>
            <w:bottom w:val="none" w:sz="0" w:space="0" w:color="auto"/>
            <w:right w:val="none" w:sz="0" w:space="0" w:color="auto"/>
          </w:divBdr>
        </w:div>
        <w:div w:id="1719813326">
          <w:marLeft w:val="0"/>
          <w:marRight w:val="0"/>
          <w:marTop w:val="0"/>
          <w:marBottom w:val="0"/>
          <w:divBdr>
            <w:top w:val="none" w:sz="0" w:space="0" w:color="auto"/>
            <w:left w:val="none" w:sz="0" w:space="0" w:color="auto"/>
            <w:bottom w:val="none" w:sz="0" w:space="0" w:color="auto"/>
            <w:right w:val="none" w:sz="0" w:space="0" w:color="auto"/>
          </w:divBdr>
        </w:div>
      </w:divsChild>
    </w:div>
    <w:div w:id="498348698">
      <w:bodyDiv w:val="1"/>
      <w:marLeft w:val="0"/>
      <w:marRight w:val="0"/>
      <w:marTop w:val="0"/>
      <w:marBottom w:val="0"/>
      <w:divBdr>
        <w:top w:val="none" w:sz="0" w:space="0" w:color="auto"/>
        <w:left w:val="none" w:sz="0" w:space="0" w:color="auto"/>
        <w:bottom w:val="none" w:sz="0" w:space="0" w:color="auto"/>
        <w:right w:val="none" w:sz="0" w:space="0" w:color="auto"/>
      </w:divBdr>
      <w:divsChild>
        <w:div w:id="1774394782">
          <w:marLeft w:val="0"/>
          <w:marRight w:val="0"/>
          <w:marTop w:val="0"/>
          <w:marBottom w:val="0"/>
          <w:divBdr>
            <w:top w:val="none" w:sz="0" w:space="0" w:color="auto"/>
            <w:left w:val="none" w:sz="0" w:space="0" w:color="auto"/>
            <w:bottom w:val="none" w:sz="0" w:space="0" w:color="auto"/>
            <w:right w:val="none" w:sz="0" w:space="0" w:color="auto"/>
          </w:divBdr>
        </w:div>
        <w:div w:id="1503204558">
          <w:marLeft w:val="0"/>
          <w:marRight w:val="0"/>
          <w:marTop w:val="0"/>
          <w:marBottom w:val="0"/>
          <w:divBdr>
            <w:top w:val="none" w:sz="0" w:space="0" w:color="auto"/>
            <w:left w:val="none" w:sz="0" w:space="0" w:color="auto"/>
            <w:bottom w:val="none" w:sz="0" w:space="0" w:color="auto"/>
            <w:right w:val="none" w:sz="0" w:space="0" w:color="auto"/>
          </w:divBdr>
        </w:div>
        <w:div w:id="606736353">
          <w:marLeft w:val="0"/>
          <w:marRight w:val="0"/>
          <w:marTop w:val="0"/>
          <w:marBottom w:val="0"/>
          <w:divBdr>
            <w:top w:val="none" w:sz="0" w:space="0" w:color="auto"/>
            <w:left w:val="none" w:sz="0" w:space="0" w:color="auto"/>
            <w:bottom w:val="none" w:sz="0" w:space="0" w:color="auto"/>
            <w:right w:val="none" w:sz="0" w:space="0" w:color="auto"/>
          </w:divBdr>
        </w:div>
        <w:div w:id="975599959">
          <w:marLeft w:val="0"/>
          <w:marRight w:val="0"/>
          <w:marTop w:val="0"/>
          <w:marBottom w:val="0"/>
          <w:divBdr>
            <w:top w:val="none" w:sz="0" w:space="0" w:color="auto"/>
            <w:left w:val="none" w:sz="0" w:space="0" w:color="auto"/>
            <w:bottom w:val="none" w:sz="0" w:space="0" w:color="auto"/>
            <w:right w:val="none" w:sz="0" w:space="0" w:color="auto"/>
          </w:divBdr>
        </w:div>
        <w:div w:id="438375885">
          <w:marLeft w:val="0"/>
          <w:marRight w:val="0"/>
          <w:marTop w:val="0"/>
          <w:marBottom w:val="0"/>
          <w:divBdr>
            <w:top w:val="none" w:sz="0" w:space="0" w:color="auto"/>
            <w:left w:val="none" w:sz="0" w:space="0" w:color="auto"/>
            <w:bottom w:val="none" w:sz="0" w:space="0" w:color="auto"/>
            <w:right w:val="none" w:sz="0" w:space="0" w:color="auto"/>
          </w:divBdr>
        </w:div>
        <w:div w:id="1709329550">
          <w:marLeft w:val="0"/>
          <w:marRight w:val="0"/>
          <w:marTop w:val="0"/>
          <w:marBottom w:val="0"/>
          <w:divBdr>
            <w:top w:val="none" w:sz="0" w:space="0" w:color="auto"/>
            <w:left w:val="none" w:sz="0" w:space="0" w:color="auto"/>
            <w:bottom w:val="none" w:sz="0" w:space="0" w:color="auto"/>
            <w:right w:val="none" w:sz="0" w:space="0" w:color="auto"/>
          </w:divBdr>
        </w:div>
        <w:div w:id="1944721815">
          <w:marLeft w:val="0"/>
          <w:marRight w:val="0"/>
          <w:marTop w:val="0"/>
          <w:marBottom w:val="0"/>
          <w:divBdr>
            <w:top w:val="none" w:sz="0" w:space="0" w:color="auto"/>
            <w:left w:val="none" w:sz="0" w:space="0" w:color="auto"/>
            <w:bottom w:val="none" w:sz="0" w:space="0" w:color="auto"/>
            <w:right w:val="none" w:sz="0" w:space="0" w:color="auto"/>
          </w:divBdr>
        </w:div>
        <w:div w:id="1429109691">
          <w:marLeft w:val="0"/>
          <w:marRight w:val="0"/>
          <w:marTop w:val="0"/>
          <w:marBottom w:val="0"/>
          <w:divBdr>
            <w:top w:val="none" w:sz="0" w:space="0" w:color="auto"/>
            <w:left w:val="none" w:sz="0" w:space="0" w:color="auto"/>
            <w:bottom w:val="none" w:sz="0" w:space="0" w:color="auto"/>
            <w:right w:val="none" w:sz="0" w:space="0" w:color="auto"/>
          </w:divBdr>
        </w:div>
        <w:div w:id="1445297900">
          <w:marLeft w:val="0"/>
          <w:marRight w:val="0"/>
          <w:marTop w:val="0"/>
          <w:marBottom w:val="0"/>
          <w:divBdr>
            <w:top w:val="none" w:sz="0" w:space="0" w:color="auto"/>
            <w:left w:val="none" w:sz="0" w:space="0" w:color="auto"/>
            <w:bottom w:val="none" w:sz="0" w:space="0" w:color="auto"/>
            <w:right w:val="none" w:sz="0" w:space="0" w:color="auto"/>
          </w:divBdr>
        </w:div>
        <w:div w:id="1233125448">
          <w:marLeft w:val="0"/>
          <w:marRight w:val="0"/>
          <w:marTop w:val="0"/>
          <w:marBottom w:val="0"/>
          <w:divBdr>
            <w:top w:val="none" w:sz="0" w:space="0" w:color="auto"/>
            <w:left w:val="none" w:sz="0" w:space="0" w:color="auto"/>
            <w:bottom w:val="none" w:sz="0" w:space="0" w:color="auto"/>
            <w:right w:val="none" w:sz="0" w:space="0" w:color="auto"/>
          </w:divBdr>
        </w:div>
        <w:div w:id="1598366832">
          <w:marLeft w:val="0"/>
          <w:marRight w:val="0"/>
          <w:marTop w:val="0"/>
          <w:marBottom w:val="0"/>
          <w:divBdr>
            <w:top w:val="none" w:sz="0" w:space="0" w:color="auto"/>
            <w:left w:val="none" w:sz="0" w:space="0" w:color="auto"/>
            <w:bottom w:val="none" w:sz="0" w:space="0" w:color="auto"/>
            <w:right w:val="none" w:sz="0" w:space="0" w:color="auto"/>
          </w:divBdr>
        </w:div>
        <w:div w:id="1765418360">
          <w:marLeft w:val="0"/>
          <w:marRight w:val="0"/>
          <w:marTop w:val="0"/>
          <w:marBottom w:val="0"/>
          <w:divBdr>
            <w:top w:val="none" w:sz="0" w:space="0" w:color="auto"/>
            <w:left w:val="none" w:sz="0" w:space="0" w:color="auto"/>
            <w:bottom w:val="none" w:sz="0" w:space="0" w:color="auto"/>
            <w:right w:val="none" w:sz="0" w:space="0" w:color="auto"/>
          </w:divBdr>
        </w:div>
        <w:div w:id="2086028818">
          <w:marLeft w:val="0"/>
          <w:marRight w:val="0"/>
          <w:marTop w:val="0"/>
          <w:marBottom w:val="0"/>
          <w:divBdr>
            <w:top w:val="none" w:sz="0" w:space="0" w:color="auto"/>
            <w:left w:val="none" w:sz="0" w:space="0" w:color="auto"/>
            <w:bottom w:val="none" w:sz="0" w:space="0" w:color="auto"/>
            <w:right w:val="none" w:sz="0" w:space="0" w:color="auto"/>
          </w:divBdr>
        </w:div>
        <w:div w:id="874124831">
          <w:marLeft w:val="0"/>
          <w:marRight w:val="0"/>
          <w:marTop w:val="0"/>
          <w:marBottom w:val="0"/>
          <w:divBdr>
            <w:top w:val="none" w:sz="0" w:space="0" w:color="auto"/>
            <w:left w:val="none" w:sz="0" w:space="0" w:color="auto"/>
            <w:bottom w:val="none" w:sz="0" w:space="0" w:color="auto"/>
            <w:right w:val="none" w:sz="0" w:space="0" w:color="auto"/>
          </w:divBdr>
        </w:div>
        <w:div w:id="957375260">
          <w:marLeft w:val="0"/>
          <w:marRight w:val="0"/>
          <w:marTop w:val="0"/>
          <w:marBottom w:val="0"/>
          <w:divBdr>
            <w:top w:val="none" w:sz="0" w:space="0" w:color="auto"/>
            <w:left w:val="none" w:sz="0" w:space="0" w:color="auto"/>
            <w:bottom w:val="none" w:sz="0" w:space="0" w:color="auto"/>
            <w:right w:val="none" w:sz="0" w:space="0" w:color="auto"/>
          </w:divBdr>
        </w:div>
        <w:div w:id="1025444367">
          <w:marLeft w:val="0"/>
          <w:marRight w:val="0"/>
          <w:marTop w:val="0"/>
          <w:marBottom w:val="0"/>
          <w:divBdr>
            <w:top w:val="none" w:sz="0" w:space="0" w:color="auto"/>
            <w:left w:val="none" w:sz="0" w:space="0" w:color="auto"/>
            <w:bottom w:val="none" w:sz="0" w:space="0" w:color="auto"/>
            <w:right w:val="none" w:sz="0" w:space="0" w:color="auto"/>
          </w:divBdr>
        </w:div>
        <w:div w:id="1605527567">
          <w:marLeft w:val="0"/>
          <w:marRight w:val="0"/>
          <w:marTop w:val="0"/>
          <w:marBottom w:val="0"/>
          <w:divBdr>
            <w:top w:val="none" w:sz="0" w:space="0" w:color="auto"/>
            <w:left w:val="none" w:sz="0" w:space="0" w:color="auto"/>
            <w:bottom w:val="none" w:sz="0" w:space="0" w:color="auto"/>
            <w:right w:val="none" w:sz="0" w:space="0" w:color="auto"/>
          </w:divBdr>
        </w:div>
        <w:div w:id="1082069417">
          <w:marLeft w:val="0"/>
          <w:marRight w:val="0"/>
          <w:marTop w:val="0"/>
          <w:marBottom w:val="0"/>
          <w:divBdr>
            <w:top w:val="none" w:sz="0" w:space="0" w:color="auto"/>
            <w:left w:val="none" w:sz="0" w:space="0" w:color="auto"/>
            <w:bottom w:val="none" w:sz="0" w:space="0" w:color="auto"/>
            <w:right w:val="none" w:sz="0" w:space="0" w:color="auto"/>
          </w:divBdr>
        </w:div>
        <w:div w:id="44724923">
          <w:marLeft w:val="0"/>
          <w:marRight w:val="0"/>
          <w:marTop w:val="0"/>
          <w:marBottom w:val="0"/>
          <w:divBdr>
            <w:top w:val="none" w:sz="0" w:space="0" w:color="auto"/>
            <w:left w:val="none" w:sz="0" w:space="0" w:color="auto"/>
            <w:bottom w:val="none" w:sz="0" w:space="0" w:color="auto"/>
            <w:right w:val="none" w:sz="0" w:space="0" w:color="auto"/>
          </w:divBdr>
        </w:div>
        <w:div w:id="320013812">
          <w:marLeft w:val="0"/>
          <w:marRight w:val="0"/>
          <w:marTop w:val="0"/>
          <w:marBottom w:val="0"/>
          <w:divBdr>
            <w:top w:val="none" w:sz="0" w:space="0" w:color="auto"/>
            <w:left w:val="none" w:sz="0" w:space="0" w:color="auto"/>
            <w:bottom w:val="none" w:sz="0" w:space="0" w:color="auto"/>
            <w:right w:val="none" w:sz="0" w:space="0" w:color="auto"/>
          </w:divBdr>
        </w:div>
        <w:div w:id="1758477975">
          <w:marLeft w:val="0"/>
          <w:marRight w:val="0"/>
          <w:marTop w:val="0"/>
          <w:marBottom w:val="0"/>
          <w:divBdr>
            <w:top w:val="none" w:sz="0" w:space="0" w:color="auto"/>
            <w:left w:val="none" w:sz="0" w:space="0" w:color="auto"/>
            <w:bottom w:val="none" w:sz="0" w:space="0" w:color="auto"/>
            <w:right w:val="none" w:sz="0" w:space="0" w:color="auto"/>
          </w:divBdr>
        </w:div>
        <w:div w:id="1214806834">
          <w:marLeft w:val="0"/>
          <w:marRight w:val="0"/>
          <w:marTop w:val="0"/>
          <w:marBottom w:val="0"/>
          <w:divBdr>
            <w:top w:val="none" w:sz="0" w:space="0" w:color="auto"/>
            <w:left w:val="none" w:sz="0" w:space="0" w:color="auto"/>
            <w:bottom w:val="none" w:sz="0" w:space="0" w:color="auto"/>
            <w:right w:val="none" w:sz="0" w:space="0" w:color="auto"/>
          </w:divBdr>
        </w:div>
        <w:div w:id="1781414771">
          <w:marLeft w:val="0"/>
          <w:marRight w:val="0"/>
          <w:marTop w:val="0"/>
          <w:marBottom w:val="0"/>
          <w:divBdr>
            <w:top w:val="none" w:sz="0" w:space="0" w:color="auto"/>
            <w:left w:val="none" w:sz="0" w:space="0" w:color="auto"/>
            <w:bottom w:val="none" w:sz="0" w:space="0" w:color="auto"/>
            <w:right w:val="none" w:sz="0" w:space="0" w:color="auto"/>
          </w:divBdr>
        </w:div>
        <w:div w:id="1244685536">
          <w:marLeft w:val="0"/>
          <w:marRight w:val="0"/>
          <w:marTop w:val="0"/>
          <w:marBottom w:val="0"/>
          <w:divBdr>
            <w:top w:val="none" w:sz="0" w:space="0" w:color="auto"/>
            <w:left w:val="none" w:sz="0" w:space="0" w:color="auto"/>
            <w:bottom w:val="none" w:sz="0" w:space="0" w:color="auto"/>
            <w:right w:val="none" w:sz="0" w:space="0" w:color="auto"/>
          </w:divBdr>
        </w:div>
        <w:div w:id="58751765">
          <w:marLeft w:val="0"/>
          <w:marRight w:val="0"/>
          <w:marTop w:val="0"/>
          <w:marBottom w:val="0"/>
          <w:divBdr>
            <w:top w:val="none" w:sz="0" w:space="0" w:color="auto"/>
            <w:left w:val="none" w:sz="0" w:space="0" w:color="auto"/>
            <w:bottom w:val="none" w:sz="0" w:space="0" w:color="auto"/>
            <w:right w:val="none" w:sz="0" w:space="0" w:color="auto"/>
          </w:divBdr>
        </w:div>
        <w:div w:id="328413506">
          <w:marLeft w:val="0"/>
          <w:marRight w:val="0"/>
          <w:marTop w:val="0"/>
          <w:marBottom w:val="0"/>
          <w:divBdr>
            <w:top w:val="none" w:sz="0" w:space="0" w:color="auto"/>
            <w:left w:val="none" w:sz="0" w:space="0" w:color="auto"/>
            <w:bottom w:val="none" w:sz="0" w:space="0" w:color="auto"/>
            <w:right w:val="none" w:sz="0" w:space="0" w:color="auto"/>
          </w:divBdr>
        </w:div>
        <w:div w:id="1453548230">
          <w:marLeft w:val="0"/>
          <w:marRight w:val="0"/>
          <w:marTop w:val="0"/>
          <w:marBottom w:val="0"/>
          <w:divBdr>
            <w:top w:val="none" w:sz="0" w:space="0" w:color="auto"/>
            <w:left w:val="none" w:sz="0" w:space="0" w:color="auto"/>
            <w:bottom w:val="none" w:sz="0" w:space="0" w:color="auto"/>
            <w:right w:val="none" w:sz="0" w:space="0" w:color="auto"/>
          </w:divBdr>
        </w:div>
        <w:div w:id="2046560825">
          <w:marLeft w:val="0"/>
          <w:marRight w:val="0"/>
          <w:marTop w:val="0"/>
          <w:marBottom w:val="0"/>
          <w:divBdr>
            <w:top w:val="none" w:sz="0" w:space="0" w:color="auto"/>
            <w:left w:val="none" w:sz="0" w:space="0" w:color="auto"/>
            <w:bottom w:val="none" w:sz="0" w:space="0" w:color="auto"/>
            <w:right w:val="none" w:sz="0" w:space="0" w:color="auto"/>
          </w:divBdr>
        </w:div>
        <w:div w:id="1161509249">
          <w:marLeft w:val="0"/>
          <w:marRight w:val="0"/>
          <w:marTop w:val="0"/>
          <w:marBottom w:val="0"/>
          <w:divBdr>
            <w:top w:val="none" w:sz="0" w:space="0" w:color="auto"/>
            <w:left w:val="none" w:sz="0" w:space="0" w:color="auto"/>
            <w:bottom w:val="none" w:sz="0" w:space="0" w:color="auto"/>
            <w:right w:val="none" w:sz="0" w:space="0" w:color="auto"/>
          </w:divBdr>
        </w:div>
        <w:div w:id="877594094">
          <w:marLeft w:val="0"/>
          <w:marRight w:val="0"/>
          <w:marTop w:val="0"/>
          <w:marBottom w:val="0"/>
          <w:divBdr>
            <w:top w:val="none" w:sz="0" w:space="0" w:color="auto"/>
            <w:left w:val="none" w:sz="0" w:space="0" w:color="auto"/>
            <w:bottom w:val="none" w:sz="0" w:space="0" w:color="auto"/>
            <w:right w:val="none" w:sz="0" w:space="0" w:color="auto"/>
          </w:divBdr>
        </w:div>
        <w:div w:id="86585665">
          <w:marLeft w:val="0"/>
          <w:marRight w:val="0"/>
          <w:marTop w:val="0"/>
          <w:marBottom w:val="0"/>
          <w:divBdr>
            <w:top w:val="none" w:sz="0" w:space="0" w:color="auto"/>
            <w:left w:val="none" w:sz="0" w:space="0" w:color="auto"/>
            <w:bottom w:val="none" w:sz="0" w:space="0" w:color="auto"/>
            <w:right w:val="none" w:sz="0" w:space="0" w:color="auto"/>
          </w:divBdr>
        </w:div>
        <w:div w:id="651519684">
          <w:marLeft w:val="0"/>
          <w:marRight w:val="0"/>
          <w:marTop w:val="0"/>
          <w:marBottom w:val="0"/>
          <w:divBdr>
            <w:top w:val="none" w:sz="0" w:space="0" w:color="auto"/>
            <w:left w:val="none" w:sz="0" w:space="0" w:color="auto"/>
            <w:bottom w:val="none" w:sz="0" w:space="0" w:color="auto"/>
            <w:right w:val="none" w:sz="0" w:space="0" w:color="auto"/>
          </w:divBdr>
        </w:div>
        <w:div w:id="437911659">
          <w:marLeft w:val="0"/>
          <w:marRight w:val="0"/>
          <w:marTop w:val="0"/>
          <w:marBottom w:val="0"/>
          <w:divBdr>
            <w:top w:val="none" w:sz="0" w:space="0" w:color="auto"/>
            <w:left w:val="none" w:sz="0" w:space="0" w:color="auto"/>
            <w:bottom w:val="none" w:sz="0" w:space="0" w:color="auto"/>
            <w:right w:val="none" w:sz="0" w:space="0" w:color="auto"/>
          </w:divBdr>
        </w:div>
        <w:div w:id="225529519">
          <w:marLeft w:val="0"/>
          <w:marRight w:val="0"/>
          <w:marTop w:val="0"/>
          <w:marBottom w:val="0"/>
          <w:divBdr>
            <w:top w:val="none" w:sz="0" w:space="0" w:color="auto"/>
            <w:left w:val="none" w:sz="0" w:space="0" w:color="auto"/>
            <w:bottom w:val="none" w:sz="0" w:space="0" w:color="auto"/>
            <w:right w:val="none" w:sz="0" w:space="0" w:color="auto"/>
          </w:divBdr>
        </w:div>
        <w:div w:id="1001353533">
          <w:marLeft w:val="0"/>
          <w:marRight w:val="0"/>
          <w:marTop w:val="0"/>
          <w:marBottom w:val="0"/>
          <w:divBdr>
            <w:top w:val="none" w:sz="0" w:space="0" w:color="auto"/>
            <w:left w:val="none" w:sz="0" w:space="0" w:color="auto"/>
            <w:bottom w:val="none" w:sz="0" w:space="0" w:color="auto"/>
            <w:right w:val="none" w:sz="0" w:space="0" w:color="auto"/>
          </w:divBdr>
        </w:div>
        <w:div w:id="1569269193">
          <w:marLeft w:val="0"/>
          <w:marRight w:val="0"/>
          <w:marTop w:val="0"/>
          <w:marBottom w:val="0"/>
          <w:divBdr>
            <w:top w:val="none" w:sz="0" w:space="0" w:color="auto"/>
            <w:left w:val="none" w:sz="0" w:space="0" w:color="auto"/>
            <w:bottom w:val="none" w:sz="0" w:space="0" w:color="auto"/>
            <w:right w:val="none" w:sz="0" w:space="0" w:color="auto"/>
          </w:divBdr>
        </w:div>
        <w:div w:id="379011867">
          <w:marLeft w:val="0"/>
          <w:marRight w:val="0"/>
          <w:marTop w:val="0"/>
          <w:marBottom w:val="0"/>
          <w:divBdr>
            <w:top w:val="none" w:sz="0" w:space="0" w:color="auto"/>
            <w:left w:val="none" w:sz="0" w:space="0" w:color="auto"/>
            <w:bottom w:val="none" w:sz="0" w:space="0" w:color="auto"/>
            <w:right w:val="none" w:sz="0" w:space="0" w:color="auto"/>
          </w:divBdr>
        </w:div>
        <w:div w:id="2090539262">
          <w:marLeft w:val="0"/>
          <w:marRight w:val="0"/>
          <w:marTop w:val="0"/>
          <w:marBottom w:val="0"/>
          <w:divBdr>
            <w:top w:val="none" w:sz="0" w:space="0" w:color="auto"/>
            <w:left w:val="none" w:sz="0" w:space="0" w:color="auto"/>
            <w:bottom w:val="none" w:sz="0" w:space="0" w:color="auto"/>
            <w:right w:val="none" w:sz="0" w:space="0" w:color="auto"/>
          </w:divBdr>
        </w:div>
        <w:div w:id="1202598424">
          <w:marLeft w:val="0"/>
          <w:marRight w:val="0"/>
          <w:marTop w:val="0"/>
          <w:marBottom w:val="0"/>
          <w:divBdr>
            <w:top w:val="none" w:sz="0" w:space="0" w:color="auto"/>
            <w:left w:val="none" w:sz="0" w:space="0" w:color="auto"/>
            <w:bottom w:val="none" w:sz="0" w:space="0" w:color="auto"/>
            <w:right w:val="none" w:sz="0" w:space="0" w:color="auto"/>
          </w:divBdr>
        </w:div>
        <w:div w:id="1363897681">
          <w:marLeft w:val="0"/>
          <w:marRight w:val="0"/>
          <w:marTop w:val="0"/>
          <w:marBottom w:val="0"/>
          <w:divBdr>
            <w:top w:val="none" w:sz="0" w:space="0" w:color="auto"/>
            <w:left w:val="none" w:sz="0" w:space="0" w:color="auto"/>
            <w:bottom w:val="none" w:sz="0" w:space="0" w:color="auto"/>
            <w:right w:val="none" w:sz="0" w:space="0" w:color="auto"/>
          </w:divBdr>
        </w:div>
        <w:div w:id="1558517857">
          <w:marLeft w:val="0"/>
          <w:marRight w:val="0"/>
          <w:marTop w:val="0"/>
          <w:marBottom w:val="0"/>
          <w:divBdr>
            <w:top w:val="none" w:sz="0" w:space="0" w:color="auto"/>
            <w:left w:val="none" w:sz="0" w:space="0" w:color="auto"/>
            <w:bottom w:val="none" w:sz="0" w:space="0" w:color="auto"/>
            <w:right w:val="none" w:sz="0" w:space="0" w:color="auto"/>
          </w:divBdr>
        </w:div>
        <w:div w:id="1562520251">
          <w:marLeft w:val="0"/>
          <w:marRight w:val="0"/>
          <w:marTop w:val="0"/>
          <w:marBottom w:val="0"/>
          <w:divBdr>
            <w:top w:val="none" w:sz="0" w:space="0" w:color="auto"/>
            <w:left w:val="none" w:sz="0" w:space="0" w:color="auto"/>
            <w:bottom w:val="none" w:sz="0" w:space="0" w:color="auto"/>
            <w:right w:val="none" w:sz="0" w:space="0" w:color="auto"/>
          </w:divBdr>
        </w:div>
        <w:div w:id="1717586801">
          <w:marLeft w:val="0"/>
          <w:marRight w:val="0"/>
          <w:marTop w:val="0"/>
          <w:marBottom w:val="0"/>
          <w:divBdr>
            <w:top w:val="none" w:sz="0" w:space="0" w:color="auto"/>
            <w:left w:val="none" w:sz="0" w:space="0" w:color="auto"/>
            <w:bottom w:val="none" w:sz="0" w:space="0" w:color="auto"/>
            <w:right w:val="none" w:sz="0" w:space="0" w:color="auto"/>
          </w:divBdr>
        </w:div>
        <w:div w:id="1043865355">
          <w:marLeft w:val="0"/>
          <w:marRight w:val="0"/>
          <w:marTop w:val="0"/>
          <w:marBottom w:val="0"/>
          <w:divBdr>
            <w:top w:val="none" w:sz="0" w:space="0" w:color="auto"/>
            <w:left w:val="none" w:sz="0" w:space="0" w:color="auto"/>
            <w:bottom w:val="none" w:sz="0" w:space="0" w:color="auto"/>
            <w:right w:val="none" w:sz="0" w:space="0" w:color="auto"/>
          </w:divBdr>
        </w:div>
        <w:div w:id="40136741">
          <w:marLeft w:val="0"/>
          <w:marRight w:val="0"/>
          <w:marTop w:val="0"/>
          <w:marBottom w:val="0"/>
          <w:divBdr>
            <w:top w:val="none" w:sz="0" w:space="0" w:color="auto"/>
            <w:left w:val="none" w:sz="0" w:space="0" w:color="auto"/>
            <w:bottom w:val="none" w:sz="0" w:space="0" w:color="auto"/>
            <w:right w:val="none" w:sz="0" w:space="0" w:color="auto"/>
          </w:divBdr>
        </w:div>
        <w:div w:id="1885868309">
          <w:marLeft w:val="0"/>
          <w:marRight w:val="0"/>
          <w:marTop w:val="0"/>
          <w:marBottom w:val="0"/>
          <w:divBdr>
            <w:top w:val="none" w:sz="0" w:space="0" w:color="auto"/>
            <w:left w:val="none" w:sz="0" w:space="0" w:color="auto"/>
            <w:bottom w:val="none" w:sz="0" w:space="0" w:color="auto"/>
            <w:right w:val="none" w:sz="0" w:space="0" w:color="auto"/>
          </w:divBdr>
        </w:div>
        <w:div w:id="1617567584">
          <w:marLeft w:val="0"/>
          <w:marRight w:val="0"/>
          <w:marTop w:val="0"/>
          <w:marBottom w:val="0"/>
          <w:divBdr>
            <w:top w:val="none" w:sz="0" w:space="0" w:color="auto"/>
            <w:left w:val="none" w:sz="0" w:space="0" w:color="auto"/>
            <w:bottom w:val="none" w:sz="0" w:space="0" w:color="auto"/>
            <w:right w:val="none" w:sz="0" w:space="0" w:color="auto"/>
          </w:divBdr>
        </w:div>
        <w:div w:id="852305634">
          <w:marLeft w:val="0"/>
          <w:marRight w:val="0"/>
          <w:marTop w:val="0"/>
          <w:marBottom w:val="0"/>
          <w:divBdr>
            <w:top w:val="none" w:sz="0" w:space="0" w:color="auto"/>
            <w:left w:val="none" w:sz="0" w:space="0" w:color="auto"/>
            <w:bottom w:val="none" w:sz="0" w:space="0" w:color="auto"/>
            <w:right w:val="none" w:sz="0" w:space="0" w:color="auto"/>
          </w:divBdr>
        </w:div>
        <w:div w:id="1323123020">
          <w:marLeft w:val="0"/>
          <w:marRight w:val="0"/>
          <w:marTop w:val="0"/>
          <w:marBottom w:val="0"/>
          <w:divBdr>
            <w:top w:val="none" w:sz="0" w:space="0" w:color="auto"/>
            <w:left w:val="none" w:sz="0" w:space="0" w:color="auto"/>
            <w:bottom w:val="none" w:sz="0" w:space="0" w:color="auto"/>
            <w:right w:val="none" w:sz="0" w:space="0" w:color="auto"/>
          </w:divBdr>
        </w:div>
        <w:div w:id="625156836">
          <w:marLeft w:val="0"/>
          <w:marRight w:val="0"/>
          <w:marTop w:val="0"/>
          <w:marBottom w:val="0"/>
          <w:divBdr>
            <w:top w:val="none" w:sz="0" w:space="0" w:color="auto"/>
            <w:left w:val="none" w:sz="0" w:space="0" w:color="auto"/>
            <w:bottom w:val="none" w:sz="0" w:space="0" w:color="auto"/>
            <w:right w:val="none" w:sz="0" w:space="0" w:color="auto"/>
          </w:divBdr>
        </w:div>
        <w:div w:id="86931270">
          <w:marLeft w:val="0"/>
          <w:marRight w:val="0"/>
          <w:marTop w:val="0"/>
          <w:marBottom w:val="0"/>
          <w:divBdr>
            <w:top w:val="none" w:sz="0" w:space="0" w:color="auto"/>
            <w:left w:val="none" w:sz="0" w:space="0" w:color="auto"/>
            <w:bottom w:val="none" w:sz="0" w:space="0" w:color="auto"/>
            <w:right w:val="none" w:sz="0" w:space="0" w:color="auto"/>
          </w:divBdr>
        </w:div>
        <w:div w:id="1759712524">
          <w:marLeft w:val="0"/>
          <w:marRight w:val="0"/>
          <w:marTop w:val="0"/>
          <w:marBottom w:val="0"/>
          <w:divBdr>
            <w:top w:val="none" w:sz="0" w:space="0" w:color="auto"/>
            <w:left w:val="none" w:sz="0" w:space="0" w:color="auto"/>
            <w:bottom w:val="none" w:sz="0" w:space="0" w:color="auto"/>
            <w:right w:val="none" w:sz="0" w:space="0" w:color="auto"/>
          </w:divBdr>
        </w:div>
        <w:div w:id="1876887963">
          <w:marLeft w:val="0"/>
          <w:marRight w:val="0"/>
          <w:marTop w:val="0"/>
          <w:marBottom w:val="0"/>
          <w:divBdr>
            <w:top w:val="none" w:sz="0" w:space="0" w:color="auto"/>
            <w:left w:val="none" w:sz="0" w:space="0" w:color="auto"/>
            <w:bottom w:val="none" w:sz="0" w:space="0" w:color="auto"/>
            <w:right w:val="none" w:sz="0" w:space="0" w:color="auto"/>
          </w:divBdr>
        </w:div>
        <w:div w:id="124592850">
          <w:marLeft w:val="0"/>
          <w:marRight w:val="0"/>
          <w:marTop w:val="0"/>
          <w:marBottom w:val="0"/>
          <w:divBdr>
            <w:top w:val="none" w:sz="0" w:space="0" w:color="auto"/>
            <w:left w:val="none" w:sz="0" w:space="0" w:color="auto"/>
            <w:bottom w:val="none" w:sz="0" w:space="0" w:color="auto"/>
            <w:right w:val="none" w:sz="0" w:space="0" w:color="auto"/>
          </w:divBdr>
        </w:div>
        <w:div w:id="1673337340">
          <w:marLeft w:val="0"/>
          <w:marRight w:val="0"/>
          <w:marTop w:val="0"/>
          <w:marBottom w:val="0"/>
          <w:divBdr>
            <w:top w:val="none" w:sz="0" w:space="0" w:color="auto"/>
            <w:left w:val="none" w:sz="0" w:space="0" w:color="auto"/>
            <w:bottom w:val="none" w:sz="0" w:space="0" w:color="auto"/>
            <w:right w:val="none" w:sz="0" w:space="0" w:color="auto"/>
          </w:divBdr>
        </w:div>
        <w:div w:id="1593539734">
          <w:marLeft w:val="0"/>
          <w:marRight w:val="0"/>
          <w:marTop w:val="0"/>
          <w:marBottom w:val="0"/>
          <w:divBdr>
            <w:top w:val="none" w:sz="0" w:space="0" w:color="auto"/>
            <w:left w:val="none" w:sz="0" w:space="0" w:color="auto"/>
            <w:bottom w:val="none" w:sz="0" w:space="0" w:color="auto"/>
            <w:right w:val="none" w:sz="0" w:space="0" w:color="auto"/>
          </w:divBdr>
        </w:div>
        <w:div w:id="917056331">
          <w:marLeft w:val="0"/>
          <w:marRight w:val="0"/>
          <w:marTop w:val="0"/>
          <w:marBottom w:val="0"/>
          <w:divBdr>
            <w:top w:val="none" w:sz="0" w:space="0" w:color="auto"/>
            <w:left w:val="none" w:sz="0" w:space="0" w:color="auto"/>
            <w:bottom w:val="none" w:sz="0" w:space="0" w:color="auto"/>
            <w:right w:val="none" w:sz="0" w:space="0" w:color="auto"/>
          </w:divBdr>
        </w:div>
        <w:div w:id="1837070919">
          <w:marLeft w:val="0"/>
          <w:marRight w:val="0"/>
          <w:marTop w:val="0"/>
          <w:marBottom w:val="0"/>
          <w:divBdr>
            <w:top w:val="none" w:sz="0" w:space="0" w:color="auto"/>
            <w:left w:val="none" w:sz="0" w:space="0" w:color="auto"/>
            <w:bottom w:val="none" w:sz="0" w:space="0" w:color="auto"/>
            <w:right w:val="none" w:sz="0" w:space="0" w:color="auto"/>
          </w:divBdr>
        </w:div>
        <w:div w:id="743725790">
          <w:marLeft w:val="0"/>
          <w:marRight w:val="0"/>
          <w:marTop w:val="0"/>
          <w:marBottom w:val="0"/>
          <w:divBdr>
            <w:top w:val="none" w:sz="0" w:space="0" w:color="auto"/>
            <w:left w:val="none" w:sz="0" w:space="0" w:color="auto"/>
            <w:bottom w:val="none" w:sz="0" w:space="0" w:color="auto"/>
            <w:right w:val="none" w:sz="0" w:space="0" w:color="auto"/>
          </w:divBdr>
        </w:div>
        <w:div w:id="600649274">
          <w:marLeft w:val="0"/>
          <w:marRight w:val="0"/>
          <w:marTop w:val="0"/>
          <w:marBottom w:val="0"/>
          <w:divBdr>
            <w:top w:val="none" w:sz="0" w:space="0" w:color="auto"/>
            <w:left w:val="none" w:sz="0" w:space="0" w:color="auto"/>
            <w:bottom w:val="none" w:sz="0" w:space="0" w:color="auto"/>
            <w:right w:val="none" w:sz="0" w:space="0" w:color="auto"/>
          </w:divBdr>
        </w:div>
        <w:div w:id="2098864821">
          <w:marLeft w:val="0"/>
          <w:marRight w:val="0"/>
          <w:marTop w:val="0"/>
          <w:marBottom w:val="0"/>
          <w:divBdr>
            <w:top w:val="none" w:sz="0" w:space="0" w:color="auto"/>
            <w:left w:val="none" w:sz="0" w:space="0" w:color="auto"/>
            <w:bottom w:val="none" w:sz="0" w:space="0" w:color="auto"/>
            <w:right w:val="none" w:sz="0" w:space="0" w:color="auto"/>
          </w:divBdr>
        </w:div>
        <w:div w:id="231820375">
          <w:marLeft w:val="0"/>
          <w:marRight w:val="0"/>
          <w:marTop w:val="0"/>
          <w:marBottom w:val="0"/>
          <w:divBdr>
            <w:top w:val="none" w:sz="0" w:space="0" w:color="auto"/>
            <w:left w:val="none" w:sz="0" w:space="0" w:color="auto"/>
            <w:bottom w:val="none" w:sz="0" w:space="0" w:color="auto"/>
            <w:right w:val="none" w:sz="0" w:space="0" w:color="auto"/>
          </w:divBdr>
        </w:div>
        <w:div w:id="1208570431">
          <w:marLeft w:val="0"/>
          <w:marRight w:val="0"/>
          <w:marTop w:val="0"/>
          <w:marBottom w:val="0"/>
          <w:divBdr>
            <w:top w:val="none" w:sz="0" w:space="0" w:color="auto"/>
            <w:left w:val="none" w:sz="0" w:space="0" w:color="auto"/>
            <w:bottom w:val="none" w:sz="0" w:space="0" w:color="auto"/>
            <w:right w:val="none" w:sz="0" w:space="0" w:color="auto"/>
          </w:divBdr>
        </w:div>
        <w:div w:id="1462069879">
          <w:marLeft w:val="0"/>
          <w:marRight w:val="0"/>
          <w:marTop w:val="0"/>
          <w:marBottom w:val="0"/>
          <w:divBdr>
            <w:top w:val="none" w:sz="0" w:space="0" w:color="auto"/>
            <w:left w:val="none" w:sz="0" w:space="0" w:color="auto"/>
            <w:bottom w:val="none" w:sz="0" w:space="0" w:color="auto"/>
            <w:right w:val="none" w:sz="0" w:space="0" w:color="auto"/>
          </w:divBdr>
        </w:div>
        <w:div w:id="51004824">
          <w:marLeft w:val="0"/>
          <w:marRight w:val="0"/>
          <w:marTop w:val="0"/>
          <w:marBottom w:val="0"/>
          <w:divBdr>
            <w:top w:val="none" w:sz="0" w:space="0" w:color="auto"/>
            <w:left w:val="none" w:sz="0" w:space="0" w:color="auto"/>
            <w:bottom w:val="none" w:sz="0" w:space="0" w:color="auto"/>
            <w:right w:val="none" w:sz="0" w:space="0" w:color="auto"/>
          </w:divBdr>
        </w:div>
        <w:div w:id="1899826354">
          <w:marLeft w:val="0"/>
          <w:marRight w:val="0"/>
          <w:marTop w:val="0"/>
          <w:marBottom w:val="0"/>
          <w:divBdr>
            <w:top w:val="none" w:sz="0" w:space="0" w:color="auto"/>
            <w:left w:val="none" w:sz="0" w:space="0" w:color="auto"/>
            <w:bottom w:val="none" w:sz="0" w:space="0" w:color="auto"/>
            <w:right w:val="none" w:sz="0" w:space="0" w:color="auto"/>
          </w:divBdr>
        </w:div>
        <w:div w:id="482744121">
          <w:marLeft w:val="0"/>
          <w:marRight w:val="0"/>
          <w:marTop w:val="0"/>
          <w:marBottom w:val="0"/>
          <w:divBdr>
            <w:top w:val="none" w:sz="0" w:space="0" w:color="auto"/>
            <w:left w:val="none" w:sz="0" w:space="0" w:color="auto"/>
            <w:bottom w:val="none" w:sz="0" w:space="0" w:color="auto"/>
            <w:right w:val="none" w:sz="0" w:space="0" w:color="auto"/>
          </w:divBdr>
        </w:div>
        <w:div w:id="1726441525">
          <w:marLeft w:val="0"/>
          <w:marRight w:val="0"/>
          <w:marTop w:val="0"/>
          <w:marBottom w:val="0"/>
          <w:divBdr>
            <w:top w:val="none" w:sz="0" w:space="0" w:color="auto"/>
            <w:left w:val="none" w:sz="0" w:space="0" w:color="auto"/>
            <w:bottom w:val="none" w:sz="0" w:space="0" w:color="auto"/>
            <w:right w:val="none" w:sz="0" w:space="0" w:color="auto"/>
          </w:divBdr>
        </w:div>
        <w:div w:id="1723552274">
          <w:marLeft w:val="0"/>
          <w:marRight w:val="0"/>
          <w:marTop w:val="0"/>
          <w:marBottom w:val="0"/>
          <w:divBdr>
            <w:top w:val="none" w:sz="0" w:space="0" w:color="auto"/>
            <w:left w:val="none" w:sz="0" w:space="0" w:color="auto"/>
            <w:bottom w:val="none" w:sz="0" w:space="0" w:color="auto"/>
            <w:right w:val="none" w:sz="0" w:space="0" w:color="auto"/>
          </w:divBdr>
        </w:div>
        <w:div w:id="565917337">
          <w:marLeft w:val="0"/>
          <w:marRight w:val="0"/>
          <w:marTop w:val="0"/>
          <w:marBottom w:val="0"/>
          <w:divBdr>
            <w:top w:val="none" w:sz="0" w:space="0" w:color="auto"/>
            <w:left w:val="none" w:sz="0" w:space="0" w:color="auto"/>
            <w:bottom w:val="none" w:sz="0" w:space="0" w:color="auto"/>
            <w:right w:val="none" w:sz="0" w:space="0" w:color="auto"/>
          </w:divBdr>
        </w:div>
        <w:div w:id="855116153">
          <w:marLeft w:val="0"/>
          <w:marRight w:val="0"/>
          <w:marTop w:val="0"/>
          <w:marBottom w:val="0"/>
          <w:divBdr>
            <w:top w:val="none" w:sz="0" w:space="0" w:color="auto"/>
            <w:left w:val="none" w:sz="0" w:space="0" w:color="auto"/>
            <w:bottom w:val="none" w:sz="0" w:space="0" w:color="auto"/>
            <w:right w:val="none" w:sz="0" w:space="0" w:color="auto"/>
          </w:divBdr>
        </w:div>
        <w:div w:id="24136817">
          <w:marLeft w:val="0"/>
          <w:marRight w:val="0"/>
          <w:marTop w:val="0"/>
          <w:marBottom w:val="0"/>
          <w:divBdr>
            <w:top w:val="none" w:sz="0" w:space="0" w:color="auto"/>
            <w:left w:val="none" w:sz="0" w:space="0" w:color="auto"/>
            <w:bottom w:val="none" w:sz="0" w:space="0" w:color="auto"/>
            <w:right w:val="none" w:sz="0" w:space="0" w:color="auto"/>
          </w:divBdr>
        </w:div>
        <w:div w:id="691764844">
          <w:marLeft w:val="0"/>
          <w:marRight w:val="0"/>
          <w:marTop w:val="0"/>
          <w:marBottom w:val="0"/>
          <w:divBdr>
            <w:top w:val="none" w:sz="0" w:space="0" w:color="auto"/>
            <w:left w:val="none" w:sz="0" w:space="0" w:color="auto"/>
            <w:bottom w:val="none" w:sz="0" w:space="0" w:color="auto"/>
            <w:right w:val="none" w:sz="0" w:space="0" w:color="auto"/>
          </w:divBdr>
        </w:div>
        <w:div w:id="359167176">
          <w:marLeft w:val="0"/>
          <w:marRight w:val="0"/>
          <w:marTop w:val="0"/>
          <w:marBottom w:val="0"/>
          <w:divBdr>
            <w:top w:val="none" w:sz="0" w:space="0" w:color="auto"/>
            <w:left w:val="none" w:sz="0" w:space="0" w:color="auto"/>
            <w:bottom w:val="none" w:sz="0" w:space="0" w:color="auto"/>
            <w:right w:val="none" w:sz="0" w:space="0" w:color="auto"/>
          </w:divBdr>
        </w:div>
        <w:div w:id="1021857231">
          <w:marLeft w:val="0"/>
          <w:marRight w:val="0"/>
          <w:marTop w:val="0"/>
          <w:marBottom w:val="0"/>
          <w:divBdr>
            <w:top w:val="none" w:sz="0" w:space="0" w:color="auto"/>
            <w:left w:val="none" w:sz="0" w:space="0" w:color="auto"/>
            <w:bottom w:val="none" w:sz="0" w:space="0" w:color="auto"/>
            <w:right w:val="none" w:sz="0" w:space="0" w:color="auto"/>
          </w:divBdr>
        </w:div>
        <w:div w:id="672996003">
          <w:marLeft w:val="0"/>
          <w:marRight w:val="0"/>
          <w:marTop w:val="0"/>
          <w:marBottom w:val="0"/>
          <w:divBdr>
            <w:top w:val="none" w:sz="0" w:space="0" w:color="auto"/>
            <w:left w:val="none" w:sz="0" w:space="0" w:color="auto"/>
            <w:bottom w:val="none" w:sz="0" w:space="0" w:color="auto"/>
            <w:right w:val="none" w:sz="0" w:space="0" w:color="auto"/>
          </w:divBdr>
        </w:div>
        <w:div w:id="2005350744">
          <w:marLeft w:val="0"/>
          <w:marRight w:val="0"/>
          <w:marTop w:val="0"/>
          <w:marBottom w:val="0"/>
          <w:divBdr>
            <w:top w:val="none" w:sz="0" w:space="0" w:color="auto"/>
            <w:left w:val="none" w:sz="0" w:space="0" w:color="auto"/>
            <w:bottom w:val="none" w:sz="0" w:space="0" w:color="auto"/>
            <w:right w:val="none" w:sz="0" w:space="0" w:color="auto"/>
          </w:divBdr>
        </w:div>
        <w:div w:id="1890147757">
          <w:marLeft w:val="0"/>
          <w:marRight w:val="0"/>
          <w:marTop w:val="0"/>
          <w:marBottom w:val="0"/>
          <w:divBdr>
            <w:top w:val="none" w:sz="0" w:space="0" w:color="auto"/>
            <w:left w:val="none" w:sz="0" w:space="0" w:color="auto"/>
            <w:bottom w:val="none" w:sz="0" w:space="0" w:color="auto"/>
            <w:right w:val="none" w:sz="0" w:space="0" w:color="auto"/>
          </w:divBdr>
        </w:div>
        <w:div w:id="1281034832">
          <w:marLeft w:val="0"/>
          <w:marRight w:val="0"/>
          <w:marTop w:val="0"/>
          <w:marBottom w:val="0"/>
          <w:divBdr>
            <w:top w:val="none" w:sz="0" w:space="0" w:color="auto"/>
            <w:left w:val="none" w:sz="0" w:space="0" w:color="auto"/>
            <w:bottom w:val="none" w:sz="0" w:space="0" w:color="auto"/>
            <w:right w:val="none" w:sz="0" w:space="0" w:color="auto"/>
          </w:divBdr>
        </w:div>
        <w:div w:id="831259436">
          <w:marLeft w:val="0"/>
          <w:marRight w:val="0"/>
          <w:marTop w:val="0"/>
          <w:marBottom w:val="0"/>
          <w:divBdr>
            <w:top w:val="none" w:sz="0" w:space="0" w:color="auto"/>
            <w:left w:val="none" w:sz="0" w:space="0" w:color="auto"/>
            <w:bottom w:val="none" w:sz="0" w:space="0" w:color="auto"/>
            <w:right w:val="none" w:sz="0" w:space="0" w:color="auto"/>
          </w:divBdr>
        </w:div>
        <w:div w:id="1254359313">
          <w:marLeft w:val="0"/>
          <w:marRight w:val="0"/>
          <w:marTop w:val="0"/>
          <w:marBottom w:val="0"/>
          <w:divBdr>
            <w:top w:val="none" w:sz="0" w:space="0" w:color="auto"/>
            <w:left w:val="none" w:sz="0" w:space="0" w:color="auto"/>
            <w:bottom w:val="none" w:sz="0" w:space="0" w:color="auto"/>
            <w:right w:val="none" w:sz="0" w:space="0" w:color="auto"/>
          </w:divBdr>
        </w:div>
        <w:div w:id="2022392807">
          <w:marLeft w:val="0"/>
          <w:marRight w:val="0"/>
          <w:marTop w:val="0"/>
          <w:marBottom w:val="0"/>
          <w:divBdr>
            <w:top w:val="none" w:sz="0" w:space="0" w:color="auto"/>
            <w:left w:val="none" w:sz="0" w:space="0" w:color="auto"/>
            <w:bottom w:val="none" w:sz="0" w:space="0" w:color="auto"/>
            <w:right w:val="none" w:sz="0" w:space="0" w:color="auto"/>
          </w:divBdr>
        </w:div>
        <w:div w:id="412319140">
          <w:marLeft w:val="0"/>
          <w:marRight w:val="0"/>
          <w:marTop w:val="0"/>
          <w:marBottom w:val="0"/>
          <w:divBdr>
            <w:top w:val="none" w:sz="0" w:space="0" w:color="auto"/>
            <w:left w:val="none" w:sz="0" w:space="0" w:color="auto"/>
            <w:bottom w:val="none" w:sz="0" w:space="0" w:color="auto"/>
            <w:right w:val="none" w:sz="0" w:space="0" w:color="auto"/>
          </w:divBdr>
        </w:div>
        <w:div w:id="983316932">
          <w:marLeft w:val="0"/>
          <w:marRight w:val="0"/>
          <w:marTop w:val="0"/>
          <w:marBottom w:val="0"/>
          <w:divBdr>
            <w:top w:val="none" w:sz="0" w:space="0" w:color="auto"/>
            <w:left w:val="none" w:sz="0" w:space="0" w:color="auto"/>
            <w:bottom w:val="none" w:sz="0" w:space="0" w:color="auto"/>
            <w:right w:val="none" w:sz="0" w:space="0" w:color="auto"/>
          </w:divBdr>
        </w:div>
        <w:div w:id="1013843562">
          <w:marLeft w:val="0"/>
          <w:marRight w:val="0"/>
          <w:marTop w:val="0"/>
          <w:marBottom w:val="0"/>
          <w:divBdr>
            <w:top w:val="none" w:sz="0" w:space="0" w:color="auto"/>
            <w:left w:val="none" w:sz="0" w:space="0" w:color="auto"/>
            <w:bottom w:val="none" w:sz="0" w:space="0" w:color="auto"/>
            <w:right w:val="none" w:sz="0" w:space="0" w:color="auto"/>
          </w:divBdr>
        </w:div>
        <w:div w:id="320811404">
          <w:marLeft w:val="0"/>
          <w:marRight w:val="0"/>
          <w:marTop w:val="0"/>
          <w:marBottom w:val="0"/>
          <w:divBdr>
            <w:top w:val="none" w:sz="0" w:space="0" w:color="auto"/>
            <w:left w:val="none" w:sz="0" w:space="0" w:color="auto"/>
            <w:bottom w:val="none" w:sz="0" w:space="0" w:color="auto"/>
            <w:right w:val="none" w:sz="0" w:space="0" w:color="auto"/>
          </w:divBdr>
        </w:div>
        <w:div w:id="1565556262">
          <w:marLeft w:val="0"/>
          <w:marRight w:val="0"/>
          <w:marTop w:val="0"/>
          <w:marBottom w:val="0"/>
          <w:divBdr>
            <w:top w:val="none" w:sz="0" w:space="0" w:color="auto"/>
            <w:left w:val="none" w:sz="0" w:space="0" w:color="auto"/>
            <w:bottom w:val="none" w:sz="0" w:space="0" w:color="auto"/>
            <w:right w:val="none" w:sz="0" w:space="0" w:color="auto"/>
          </w:divBdr>
        </w:div>
      </w:divsChild>
    </w:div>
    <w:div w:id="499466357">
      <w:bodyDiv w:val="1"/>
      <w:marLeft w:val="0"/>
      <w:marRight w:val="0"/>
      <w:marTop w:val="0"/>
      <w:marBottom w:val="0"/>
      <w:divBdr>
        <w:top w:val="none" w:sz="0" w:space="0" w:color="auto"/>
        <w:left w:val="none" w:sz="0" w:space="0" w:color="auto"/>
        <w:bottom w:val="none" w:sz="0" w:space="0" w:color="auto"/>
        <w:right w:val="none" w:sz="0" w:space="0" w:color="auto"/>
      </w:divBdr>
      <w:divsChild>
        <w:div w:id="1359549368">
          <w:marLeft w:val="0"/>
          <w:marRight w:val="0"/>
          <w:marTop w:val="0"/>
          <w:marBottom w:val="0"/>
          <w:divBdr>
            <w:top w:val="none" w:sz="0" w:space="0" w:color="auto"/>
            <w:left w:val="none" w:sz="0" w:space="0" w:color="auto"/>
            <w:bottom w:val="none" w:sz="0" w:space="0" w:color="auto"/>
            <w:right w:val="none" w:sz="0" w:space="0" w:color="auto"/>
          </w:divBdr>
        </w:div>
        <w:div w:id="123542719">
          <w:marLeft w:val="0"/>
          <w:marRight w:val="0"/>
          <w:marTop w:val="0"/>
          <w:marBottom w:val="0"/>
          <w:divBdr>
            <w:top w:val="none" w:sz="0" w:space="0" w:color="auto"/>
            <w:left w:val="none" w:sz="0" w:space="0" w:color="auto"/>
            <w:bottom w:val="none" w:sz="0" w:space="0" w:color="auto"/>
            <w:right w:val="none" w:sz="0" w:space="0" w:color="auto"/>
          </w:divBdr>
        </w:div>
        <w:div w:id="1412704547">
          <w:marLeft w:val="0"/>
          <w:marRight w:val="0"/>
          <w:marTop w:val="0"/>
          <w:marBottom w:val="0"/>
          <w:divBdr>
            <w:top w:val="none" w:sz="0" w:space="0" w:color="auto"/>
            <w:left w:val="none" w:sz="0" w:space="0" w:color="auto"/>
            <w:bottom w:val="none" w:sz="0" w:space="0" w:color="auto"/>
            <w:right w:val="none" w:sz="0" w:space="0" w:color="auto"/>
          </w:divBdr>
        </w:div>
        <w:div w:id="950552034">
          <w:marLeft w:val="0"/>
          <w:marRight w:val="0"/>
          <w:marTop w:val="0"/>
          <w:marBottom w:val="0"/>
          <w:divBdr>
            <w:top w:val="none" w:sz="0" w:space="0" w:color="auto"/>
            <w:left w:val="none" w:sz="0" w:space="0" w:color="auto"/>
            <w:bottom w:val="none" w:sz="0" w:space="0" w:color="auto"/>
            <w:right w:val="none" w:sz="0" w:space="0" w:color="auto"/>
          </w:divBdr>
        </w:div>
        <w:div w:id="327250720">
          <w:marLeft w:val="0"/>
          <w:marRight w:val="0"/>
          <w:marTop w:val="0"/>
          <w:marBottom w:val="0"/>
          <w:divBdr>
            <w:top w:val="none" w:sz="0" w:space="0" w:color="auto"/>
            <w:left w:val="none" w:sz="0" w:space="0" w:color="auto"/>
            <w:bottom w:val="none" w:sz="0" w:space="0" w:color="auto"/>
            <w:right w:val="none" w:sz="0" w:space="0" w:color="auto"/>
          </w:divBdr>
        </w:div>
        <w:div w:id="724960486">
          <w:marLeft w:val="0"/>
          <w:marRight w:val="0"/>
          <w:marTop w:val="0"/>
          <w:marBottom w:val="0"/>
          <w:divBdr>
            <w:top w:val="none" w:sz="0" w:space="0" w:color="auto"/>
            <w:left w:val="none" w:sz="0" w:space="0" w:color="auto"/>
            <w:bottom w:val="none" w:sz="0" w:space="0" w:color="auto"/>
            <w:right w:val="none" w:sz="0" w:space="0" w:color="auto"/>
          </w:divBdr>
        </w:div>
        <w:div w:id="2120559657">
          <w:marLeft w:val="0"/>
          <w:marRight w:val="0"/>
          <w:marTop w:val="0"/>
          <w:marBottom w:val="0"/>
          <w:divBdr>
            <w:top w:val="none" w:sz="0" w:space="0" w:color="auto"/>
            <w:left w:val="none" w:sz="0" w:space="0" w:color="auto"/>
            <w:bottom w:val="none" w:sz="0" w:space="0" w:color="auto"/>
            <w:right w:val="none" w:sz="0" w:space="0" w:color="auto"/>
          </w:divBdr>
        </w:div>
        <w:div w:id="980963623">
          <w:marLeft w:val="0"/>
          <w:marRight w:val="0"/>
          <w:marTop w:val="0"/>
          <w:marBottom w:val="0"/>
          <w:divBdr>
            <w:top w:val="none" w:sz="0" w:space="0" w:color="auto"/>
            <w:left w:val="none" w:sz="0" w:space="0" w:color="auto"/>
            <w:bottom w:val="none" w:sz="0" w:space="0" w:color="auto"/>
            <w:right w:val="none" w:sz="0" w:space="0" w:color="auto"/>
          </w:divBdr>
        </w:div>
        <w:div w:id="1592740460">
          <w:marLeft w:val="0"/>
          <w:marRight w:val="0"/>
          <w:marTop w:val="0"/>
          <w:marBottom w:val="0"/>
          <w:divBdr>
            <w:top w:val="none" w:sz="0" w:space="0" w:color="auto"/>
            <w:left w:val="none" w:sz="0" w:space="0" w:color="auto"/>
            <w:bottom w:val="none" w:sz="0" w:space="0" w:color="auto"/>
            <w:right w:val="none" w:sz="0" w:space="0" w:color="auto"/>
          </w:divBdr>
        </w:div>
        <w:div w:id="1014065507">
          <w:marLeft w:val="0"/>
          <w:marRight w:val="0"/>
          <w:marTop w:val="0"/>
          <w:marBottom w:val="0"/>
          <w:divBdr>
            <w:top w:val="none" w:sz="0" w:space="0" w:color="auto"/>
            <w:left w:val="none" w:sz="0" w:space="0" w:color="auto"/>
            <w:bottom w:val="none" w:sz="0" w:space="0" w:color="auto"/>
            <w:right w:val="none" w:sz="0" w:space="0" w:color="auto"/>
          </w:divBdr>
        </w:div>
        <w:div w:id="548613005">
          <w:marLeft w:val="0"/>
          <w:marRight w:val="0"/>
          <w:marTop w:val="0"/>
          <w:marBottom w:val="0"/>
          <w:divBdr>
            <w:top w:val="none" w:sz="0" w:space="0" w:color="auto"/>
            <w:left w:val="none" w:sz="0" w:space="0" w:color="auto"/>
            <w:bottom w:val="none" w:sz="0" w:space="0" w:color="auto"/>
            <w:right w:val="none" w:sz="0" w:space="0" w:color="auto"/>
          </w:divBdr>
        </w:div>
        <w:div w:id="1331564515">
          <w:marLeft w:val="0"/>
          <w:marRight w:val="0"/>
          <w:marTop w:val="0"/>
          <w:marBottom w:val="0"/>
          <w:divBdr>
            <w:top w:val="none" w:sz="0" w:space="0" w:color="auto"/>
            <w:left w:val="none" w:sz="0" w:space="0" w:color="auto"/>
            <w:bottom w:val="none" w:sz="0" w:space="0" w:color="auto"/>
            <w:right w:val="none" w:sz="0" w:space="0" w:color="auto"/>
          </w:divBdr>
        </w:div>
        <w:div w:id="1963227625">
          <w:marLeft w:val="0"/>
          <w:marRight w:val="0"/>
          <w:marTop w:val="0"/>
          <w:marBottom w:val="0"/>
          <w:divBdr>
            <w:top w:val="none" w:sz="0" w:space="0" w:color="auto"/>
            <w:left w:val="none" w:sz="0" w:space="0" w:color="auto"/>
            <w:bottom w:val="none" w:sz="0" w:space="0" w:color="auto"/>
            <w:right w:val="none" w:sz="0" w:space="0" w:color="auto"/>
          </w:divBdr>
        </w:div>
        <w:div w:id="394819217">
          <w:marLeft w:val="0"/>
          <w:marRight w:val="0"/>
          <w:marTop w:val="0"/>
          <w:marBottom w:val="0"/>
          <w:divBdr>
            <w:top w:val="none" w:sz="0" w:space="0" w:color="auto"/>
            <w:left w:val="none" w:sz="0" w:space="0" w:color="auto"/>
            <w:bottom w:val="none" w:sz="0" w:space="0" w:color="auto"/>
            <w:right w:val="none" w:sz="0" w:space="0" w:color="auto"/>
          </w:divBdr>
        </w:div>
        <w:div w:id="1457328741">
          <w:marLeft w:val="0"/>
          <w:marRight w:val="0"/>
          <w:marTop w:val="0"/>
          <w:marBottom w:val="0"/>
          <w:divBdr>
            <w:top w:val="none" w:sz="0" w:space="0" w:color="auto"/>
            <w:left w:val="none" w:sz="0" w:space="0" w:color="auto"/>
            <w:bottom w:val="none" w:sz="0" w:space="0" w:color="auto"/>
            <w:right w:val="none" w:sz="0" w:space="0" w:color="auto"/>
          </w:divBdr>
        </w:div>
        <w:div w:id="684406407">
          <w:marLeft w:val="0"/>
          <w:marRight w:val="0"/>
          <w:marTop w:val="0"/>
          <w:marBottom w:val="0"/>
          <w:divBdr>
            <w:top w:val="none" w:sz="0" w:space="0" w:color="auto"/>
            <w:left w:val="none" w:sz="0" w:space="0" w:color="auto"/>
            <w:bottom w:val="none" w:sz="0" w:space="0" w:color="auto"/>
            <w:right w:val="none" w:sz="0" w:space="0" w:color="auto"/>
          </w:divBdr>
        </w:div>
        <w:div w:id="1633170054">
          <w:marLeft w:val="0"/>
          <w:marRight w:val="0"/>
          <w:marTop w:val="0"/>
          <w:marBottom w:val="0"/>
          <w:divBdr>
            <w:top w:val="none" w:sz="0" w:space="0" w:color="auto"/>
            <w:left w:val="none" w:sz="0" w:space="0" w:color="auto"/>
            <w:bottom w:val="none" w:sz="0" w:space="0" w:color="auto"/>
            <w:right w:val="none" w:sz="0" w:space="0" w:color="auto"/>
          </w:divBdr>
        </w:div>
        <w:div w:id="1410881253">
          <w:marLeft w:val="0"/>
          <w:marRight w:val="0"/>
          <w:marTop w:val="0"/>
          <w:marBottom w:val="0"/>
          <w:divBdr>
            <w:top w:val="none" w:sz="0" w:space="0" w:color="auto"/>
            <w:left w:val="none" w:sz="0" w:space="0" w:color="auto"/>
            <w:bottom w:val="none" w:sz="0" w:space="0" w:color="auto"/>
            <w:right w:val="none" w:sz="0" w:space="0" w:color="auto"/>
          </w:divBdr>
        </w:div>
        <w:div w:id="675696462">
          <w:marLeft w:val="0"/>
          <w:marRight w:val="0"/>
          <w:marTop w:val="0"/>
          <w:marBottom w:val="0"/>
          <w:divBdr>
            <w:top w:val="none" w:sz="0" w:space="0" w:color="auto"/>
            <w:left w:val="none" w:sz="0" w:space="0" w:color="auto"/>
            <w:bottom w:val="none" w:sz="0" w:space="0" w:color="auto"/>
            <w:right w:val="none" w:sz="0" w:space="0" w:color="auto"/>
          </w:divBdr>
        </w:div>
        <w:div w:id="154957207">
          <w:marLeft w:val="0"/>
          <w:marRight w:val="0"/>
          <w:marTop w:val="0"/>
          <w:marBottom w:val="0"/>
          <w:divBdr>
            <w:top w:val="none" w:sz="0" w:space="0" w:color="auto"/>
            <w:left w:val="none" w:sz="0" w:space="0" w:color="auto"/>
            <w:bottom w:val="none" w:sz="0" w:space="0" w:color="auto"/>
            <w:right w:val="none" w:sz="0" w:space="0" w:color="auto"/>
          </w:divBdr>
        </w:div>
        <w:div w:id="1073771262">
          <w:marLeft w:val="0"/>
          <w:marRight w:val="0"/>
          <w:marTop w:val="0"/>
          <w:marBottom w:val="0"/>
          <w:divBdr>
            <w:top w:val="none" w:sz="0" w:space="0" w:color="auto"/>
            <w:left w:val="none" w:sz="0" w:space="0" w:color="auto"/>
            <w:bottom w:val="none" w:sz="0" w:space="0" w:color="auto"/>
            <w:right w:val="none" w:sz="0" w:space="0" w:color="auto"/>
          </w:divBdr>
        </w:div>
        <w:div w:id="307827513">
          <w:marLeft w:val="0"/>
          <w:marRight w:val="0"/>
          <w:marTop w:val="0"/>
          <w:marBottom w:val="0"/>
          <w:divBdr>
            <w:top w:val="none" w:sz="0" w:space="0" w:color="auto"/>
            <w:left w:val="none" w:sz="0" w:space="0" w:color="auto"/>
            <w:bottom w:val="none" w:sz="0" w:space="0" w:color="auto"/>
            <w:right w:val="none" w:sz="0" w:space="0" w:color="auto"/>
          </w:divBdr>
        </w:div>
        <w:div w:id="133177426">
          <w:marLeft w:val="0"/>
          <w:marRight w:val="0"/>
          <w:marTop w:val="0"/>
          <w:marBottom w:val="0"/>
          <w:divBdr>
            <w:top w:val="none" w:sz="0" w:space="0" w:color="auto"/>
            <w:left w:val="none" w:sz="0" w:space="0" w:color="auto"/>
            <w:bottom w:val="none" w:sz="0" w:space="0" w:color="auto"/>
            <w:right w:val="none" w:sz="0" w:space="0" w:color="auto"/>
          </w:divBdr>
        </w:div>
        <w:div w:id="66656563">
          <w:marLeft w:val="0"/>
          <w:marRight w:val="0"/>
          <w:marTop w:val="0"/>
          <w:marBottom w:val="0"/>
          <w:divBdr>
            <w:top w:val="none" w:sz="0" w:space="0" w:color="auto"/>
            <w:left w:val="none" w:sz="0" w:space="0" w:color="auto"/>
            <w:bottom w:val="none" w:sz="0" w:space="0" w:color="auto"/>
            <w:right w:val="none" w:sz="0" w:space="0" w:color="auto"/>
          </w:divBdr>
        </w:div>
        <w:div w:id="1507674750">
          <w:marLeft w:val="0"/>
          <w:marRight w:val="0"/>
          <w:marTop w:val="0"/>
          <w:marBottom w:val="0"/>
          <w:divBdr>
            <w:top w:val="none" w:sz="0" w:space="0" w:color="auto"/>
            <w:left w:val="none" w:sz="0" w:space="0" w:color="auto"/>
            <w:bottom w:val="none" w:sz="0" w:space="0" w:color="auto"/>
            <w:right w:val="none" w:sz="0" w:space="0" w:color="auto"/>
          </w:divBdr>
        </w:div>
        <w:div w:id="1436244682">
          <w:marLeft w:val="0"/>
          <w:marRight w:val="0"/>
          <w:marTop w:val="0"/>
          <w:marBottom w:val="0"/>
          <w:divBdr>
            <w:top w:val="none" w:sz="0" w:space="0" w:color="auto"/>
            <w:left w:val="none" w:sz="0" w:space="0" w:color="auto"/>
            <w:bottom w:val="none" w:sz="0" w:space="0" w:color="auto"/>
            <w:right w:val="none" w:sz="0" w:space="0" w:color="auto"/>
          </w:divBdr>
        </w:div>
        <w:div w:id="436561251">
          <w:marLeft w:val="0"/>
          <w:marRight w:val="0"/>
          <w:marTop w:val="0"/>
          <w:marBottom w:val="0"/>
          <w:divBdr>
            <w:top w:val="none" w:sz="0" w:space="0" w:color="auto"/>
            <w:left w:val="none" w:sz="0" w:space="0" w:color="auto"/>
            <w:bottom w:val="none" w:sz="0" w:space="0" w:color="auto"/>
            <w:right w:val="none" w:sz="0" w:space="0" w:color="auto"/>
          </w:divBdr>
        </w:div>
        <w:div w:id="732701021">
          <w:marLeft w:val="0"/>
          <w:marRight w:val="0"/>
          <w:marTop w:val="0"/>
          <w:marBottom w:val="0"/>
          <w:divBdr>
            <w:top w:val="none" w:sz="0" w:space="0" w:color="auto"/>
            <w:left w:val="none" w:sz="0" w:space="0" w:color="auto"/>
            <w:bottom w:val="none" w:sz="0" w:space="0" w:color="auto"/>
            <w:right w:val="none" w:sz="0" w:space="0" w:color="auto"/>
          </w:divBdr>
        </w:div>
        <w:div w:id="35274386">
          <w:marLeft w:val="0"/>
          <w:marRight w:val="0"/>
          <w:marTop w:val="0"/>
          <w:marBottom w:val="0"/>
          <w:divBdr>
            <w:top w:val="none" w:sz="0" w:space="0" w:color="auto"/>
            <w:left w:val="none" w:sz="0" w:space="0" w:color="auto"/>
            <w:bottom w:val="none" w:sz="0" w:space="0" w:color="auto"/>
            <w:right w:val="none" w:sz="0" w:space="0" w:color="auto"/>
          </w:divBdr>
        </w:div>
        <w:div w:id="238180763">
          <w:marLeft w:val="0"/>
          <w:marRight w:val="0"/>
          <w:marTop w:val="0"/>
          <w:marBottom w:val="0"/>
          <w:divBdr>
            <w:top w:val="none" w:sz="0" w:space="0" w:color="auto"/>
            <w:left w:val="none" w:sz="0" w:space="0" w:color="auto"/>
            <w:bottom w:val="none" w:sz="0" w:space="0" w:color="auto"/>
            <w:right w:val="none" w:sz="0" w:space="0" w:color="auto"/>
          </w:divBdr>
        </w:div>
        <w:div w:id="589049086">
          <w:marLeft w:val="0"/>
          <w:marRight w:val="0"/>
          <w:marTop w:val="0"/>
          <w:marBottom w:val="0"/>
          <w:divBdr>
            <w:top w:val="none" w:sz="0" w:space="0" w:color="auto"/>
            <w:left w:val="none" w:sz="0" w:space="0" w:color="auto"/>
            <w:bottom w:val="none" w:sz="0" w:space="0" w:color="auto"/>
            <w:right w:val="none" w:sz="0" w:space="0" w:color="auto"/>
          </w:divBdr>
        </w:div>
        <w:div w:id="644239724">
          <w:marLeft w:val="0"/>
          <w:marRight w:val="0"/>
          <w:marTop w:val="0"/>
          <w:marBottom w:val="0"/>
          <w:divBdr>
            <w:top w:val="none" w:sz="0" w:space="0" w:color="auto"/>
            <w:left w:val="none" w:sz="0" w:space="0" w:color="auto"/>
            <w:bottom w:val="none" w:sz="0" w:space="0" w:color="auto"/>
            <w:right w:val="none" w:sz="0" w:space="0" w:color="auto"/>
          </w:divBdr>
        </w:div>
        <w:div w:id="776174486">
          <w:marLeft w:val="0"/>
          <w:marRight w:val="0"/>
          <w:marTop w:val="0"/>
          <w:marBottom w:val="0"/>
          <w:divBdr>
            <w:top w:val="none" w:sz="0" w:space="0" w:color="auto"/>
            <w:left w:val="none" w:sz="0" w:space="0" w:color="auto"/>
            <w:bottom w:val="none" w:sz="0" w:space="0" w:color="auto"/>
            <w:right w:val="none" w:sz="0" w:space="0" w:color="auto"/>
          </w:divBdr>
        </w:div>
        <w:div w:id="1448233607">
          <w:marLeft w:val="0"/>
          <w:marRight w:val="0"/>
          <w:marTop w:val="0"/>
          <w:marBottom w:val="0"/>
          <w:divBdr>
            <w:top w:val="none" w:sz="0" w:space="0" w:color="auto"/>
            <w:left w:val="none" w:sz="0" w:space="0" w:color="auto"/>
            <w:bottom w:val="none" w:sz="0" w:space="0" w:color="auto"/>
            <w:right w:val="none" w:sz="0" w:space="0" w:color="auto"/>
          </w:divBdr>
        </w:div>
        <w:div w:id="827096515">
          <w:marLeft w:val="0"/>
          <w:marRight w:val="0"/>
          <w:marTop w:val="0"/>
          <w:marBottom w:val="0"/>
          <w:divBdr>
            <w:top w:val="none" w:sz="0" w:space="0" w:color="auto"/>
            <w:left w:val="none" w:sz="0" w:space="0" w:color="auto"/>
            <w:bottom w:val="none" w:sz="0" w:space="0" w:color="auto"/>
            <w:right w:val="none" w:sz="0" w:space="0" w:color="auto"/>
          </w:divBdr>
        </w:div>
        <w:div w:id="1482038558">
          <w:marLeft w:val="0"/>
          <w:marRight w:val="0"/>
          <w:marTop w:val="0"/>
          <w:marBottom w:val="0"/>
          <w:divBdr>
            <w:top w:val="none" w:sz="0" w:space="0" w:color="auto"/>
            <w:left w:val="none" w:sz="0" w:space="0" w:color="auto"/>
            <w:bottom w:val="none" w:sz="0" w:space="0" w:color="auto"/>
            <w:right w:val="none" w:sz="0" w:space="0" w:color="auto"/>
          </w:divBdr>
        </w:div>
        <w:div w:id="520708694">
          <w:marLeft w:val="0"/>
          <w:marRight w:val="0"/>
          <w:marTop w:val="0"/>
          <w:marBottom w:val="0"/>
          <w:divBdr>
            <w:top w:val="none" w:sz="0" w:space="0" w:color="auto"/>
            <w:left w:val="none" w:sz="0" w:space="0" w:color="auto"/>
            <w:bottom w:val="none" w:sz="0" w:space="0" w:color="auto"/>
            <w:right w:val="none" w:sz="0" w:space="0" w:color="auto"/>
          </w:divBdr>
        </w:div>
        <w:div w:id="890045646">
          <w:marLeft w:val="0"/>
          <w:marRight w:val="0"/>
          <w:marTop w:val="0"/>
          <w:marBottom w:val="0"/>
          <w:divBdr>
            <w:top w:val="none" w:sz="0" w:space="0" w:color="auto"/>
            <w:left w:val="none" w:sz="0" w:space="0" w:color="auto"/>
            <w:bottom w:val="none" w:sz="0" w:space="0" w:color="auto"/>
            <w:right w:val="none" w:sz="0" w:space="0" w:color="auto"/>
          </w:divBdr>
        </w:div>
        <w:div w:id="1701590486">
          <w:marLeft w:val="0"/>
          <w:marRight w:val="0"/>
          <w:marTop w:val="0"/>
          <w:marBottom w:val="0"/>
          <w:divBdr>
            <w:top w:val="none" w:sz="0" w:space="0" w:color="auto"/>
            <w:left w:val="none" w:sz="0" w:space="0" w:color="auto"/>
            <w:bottom w:val="none" w:sz="0" w:space="0" w:color="auto"/>
            <w:right w:val="none" w:sz="0" w:space="0" w:color="auto"/>
          </w:divBdr>
        </w:div>
        <w:div w:id="2057850238">
          <w:marLeft w:val="0"/>
          <w:marRight w:val="0"/>
          <w:marTop w:val="0"/>
          <w:marBottom w:val="0"/>
          <w:divBdr>
            <w:top w:val="none" w:sz="0" w:space="0" w:color="auto"/>
            <w:left w:val="none" w:sz="0" w:space="0" w:color="auto"/>
            <w:bottom w:val="none" w:sz="0" w:space="0" w:color="auto"/>
            <w:right w:val="none" w:sz="0" w:space="0" w:color="auto"/>
          </w:divBdr>
        </w:div>
        <w:div w:id="133186200">
          <w:marLeft w:val="0"/>
          <w:marRight w:val="0"/>
          <w:marTop w:val="0"/>
          <w:marBottom w:val="0"/>
          <w:divBdr>
            <w:top w:val="none" w:sz="0" w:space="0" w:color="auto"/>
            <w:left w:val="none" w:sz="0" w:space="0" w:color="auto"/>
            <w:bottom w:val="none" w:sz="0" w:space="0" w:color="auto"/>
            <w:right w:val="none" w:sz="0" w:space="0" w:color="auto"/>
          </w:divBdr>
        </w:div>
        <w:div w:id="1542785451">
          <w:marLeft w:val="0"/>
          <w:marRight w:val="0"/>
          <w:marTop w:val="0"/>
          <w:marBottom w:val="0"/>
          <w:divBdr>
            <w:top w:val="none" w:sz="0" w:space="0" w:color="auto"/>
            <w:left w:val="none" w:sz="0" w:space="0" w:color="auto"/>
            <w:bottom w:val="none" w:sz="0" w:space="0" w:color="auto"/>
            <w:right w:val="none" w:sz="0" w:space="0" w:color="auto"/>
          </w:divBdr>
        </w:div>
        <w:div w:id="1581014815">
          <w:marLeft w:val="0"/>
          <w:marRight w:val="0"/>
          <w:marTop w:val="0"/>
          <w:marBottom w:val="0"/>
          <w:divBdr>
            <w:top w:val="none" w:sz="0" w:space="0" w:color="auto"/>
            <w:left w:val="none" w:sz="0" w:space="0" w:color="auto"/>
            <w:bottom w:val="none" w:sz="0" w:space="0" w:color="auto"/>
            <w:right w:val="none" w:sz="0" w:space="0" w:color="auto"/>
          </w:divBdr>
        </w:div>
        <w:div w:id="1520656692">
          <w:marLeft w:val="0"/>
          <w:marRight w:val="0"/>
          <w:marTop w:val="0"/>
          <w:marBottom w:val="0"/>
          <w:divBdr>
            <w:top w:val="none" w:sz="0" w:space="0" w:color="auto"/>
            <w:left w:val="none" w:sz="0" w:space="0" w:color="auto"/>
            <w:bottom w:val="none" w:sz="0" w:space="0" w:color="auto"/>
            <w:right w:val="none" w:sz="0" w:space="0" w:color="auto"/>
          </w:divBdr>
        </w:div>
        <w:div w:id="1032149872">
          <w:marLeft w:val="0"/>
          <w:marRight w:val="0"/>
          <w:marTop w:val="0"/>
          <w:marBottom w:val="0"/>
          <w:divBdr>
            <w:top w:val="none" w:sz="0" w:space="0" w:color="auto"/>
            <w:left w:val="none" w:sz="0" w:space="0" w:color="auto"/>
            <w:bottom w:val="none" w:sz="0" w:space="0" w:color="auto"/>
            <w:right w:val="none" w:sz="0" w:space="0" w:color="auto"/>
          </w:divBdr>
        </w:div>
        <w:div w:id="159081919">
          <w:marLeft w:val="0"/>
          <w:marRight w:val="0"/>
          <w:marTop w:val="0"/>
          <w:marBottom w:val="0"/>
          <w:divBdr>
            <w:top w:val="none" w:sz="0" w:space="0" w:color="auto"/>
            <w:left w:val="none" w:sz="0" w:space="0" w:color="auto"/>
            <w:bottom w:val="none" w:sz="0" w:space="0" w:color="auto"/>
            <w:right w:val="none" w:sz="0" w:space="0" w:color="auto"/>
          </w:divBdr>
        </w:div>
        <w:div w:id="1855728517">
          <w:marLeft w:val="0"/>
          <w:marRight w:val="0"/>
          <w:marTop w:val="0"/>
          <w:marBottom w:val="0"/>
          <w:divBdr>
            <w:top w:val="none" w:sz="0" w:space="0" w:color="auto"/>
            <w:left w:val="none" w:sz="0" w:space="0" w:color="auto"/>
            <w:bottom w:val="none" w:sz="0" w:space="0" w:color="auto"/>
            <w:right w:val="none" w:sz="0" w:space="0" w:color="auto"/>
          </w:divBdr>
        </w:div>
        <w:div w:id="358312283">
          <w:marLeft w:val="0"/>
          <w:marRight w:val="0"/>
          <w:marTop w:val="0"/>
          <w:marBottom w:val="0"/>
          <w:divBdr>
            <w:top w:val="none" w:sz="0" w:space="0" w:color="auto"/>
            <w:left w:val="none" w:sz="0" w:space="0" w:color="auto"/>
            <w:bottom w:val="none" w:sz="0" w:space="0" w:color="auto"/>
            <w:right w:val="none" w:sz="0" w:space="0" w:color="auto"/>
          </w:divBdr>
        </w:div>
        <w:div w:id="1708485230">
          <w:marLeft w:val="0"/>
          <w:marRight w:val="0"/>
          <w:marTop w:val="0"/>
          <w:marBottom w:val="0"/>
          <w:divBdr>
            <w:top w:val="none" w:sz="0" w:space="0" w:color="auto"/>
            <w:left w:val="none" w:sz="0" w:space="0" w:color="auto"/>
            <w:bottom w:val="none" w:sz="0" w:space="0" w:color="auto"/>
            <w:right w:val="none" w:sz="0" w:space="0" w:color="auto"/>
          </w:divBdr>
        </w:div>
        <w:div w:id="773285796">
          <w:marLeft w:val="0"/>
          <w:marRight w:val="0"/>
          <w:marTop w:val="0"/>
          <w:marBottom w:val="0"/>
          <w:divBdr>
            <w:top w:val="none" w:sz="0" w:space="0" w:color="auto"/>
            <w:left w:val="none" w:sz="0" w:space="0" w:color="auto"/>
            <w:bottom w:val="none" w:sz="0" w:space="0" w:color="auto"/>
            <w:right w:val="none" w:sz="0" w:space="0" w:color="auto"/>
          </w:divBdr>
        </w:div>
        <w:div w:id="759375256">
          <w:marLeft w:val="0"/>
          <w:marRight w:val="0"/>
          <w:marTop w:val="0"/>
          <w:marBottom w:val="0"/>
          <w:divBdr>
            <w:top w:val="none" w:sz="0" w:space="0" w:color="auto"/>
            <w:left w:val="none" w:sz="0" w:space="0" w:color="auto"/>
            <w:bottom w:val="none" w:sz="0" w:space="0" w:color="auto"/>
            <w:right w:val="none" w:sz="0" w:space="0" w:color="auto"/>
          </w:divBdr>
        </w:div>
        <w:div w:id="1233931819">
          <w:marLeft w:val="0"/>
          <w:marRight w:val="0"/>
          <w:marTop w:val="0"/>
          <w:marBottom w:val="0"/>
          <w:divBdr>
            <w:top w:val="none" w:sz="0" w:space="0" w:color="auto"/>
            <w:left w:val="none" w:sz="0" w:space="0" w:color="auto"/>
            <w:bottom w:val="none" w:sz="0" w:space="0" w:color="auto"/>
            <w:right w:val="none" w:sz="0" w:space="0" w:color="auto"/>
          </w:divBdr>
        </w:div>
        <w:div w:id="1532499390">
          <w:marLeft w:val="0"/>
          <w:marRight w:val="0"/>
          <w:marTop w:val="0"/>
          <w:marBottom w:val="0"/>
          <w:divBdr>
            <w:top w:val="none" w:sz="0" w:space="0" w:color="auto"/>
            <w:left w:val="none" w:sz="0" w:space="0" w:color="auto"/>
            <w:bottom w:val="none" w:sz="0" w:space="0" w:color="auto"/>
            <w:right w:val="none" w:sz="0" w:space="0" w:color="auto"/>
          </w:divBdr>
        </w:div>
        <w:div w:id="982537341">
          <w:marLeft w:val="0"/>
          <w:marRight w:val="0"/>
          <w:marTop w:val="0"/>
          <w:marBottom w:val="0"/>
          <w:divBdr>
            <w:top w:val="none" w:sz="0" w:space="0" w:color="auto"/>
            <w:left w:val="none" w:sz="0" w:space="0" w:color="auto"/>
            <w:bottom w:val="none" w:sz="0" w:space="0" w:color="auto"/>
            <w:right w:val="none" w:sz="0" w:space="0" w:color="auto"/>
          </w:divBdr>
        </w:div>
        <w:div w:id="1343242277">
          <w:marLeft w:val="0"/>
          <w:marRight w:val="0"/>
          <w:marTop w:val="0"/>
          <w:marBottom w:val="0"/>
          <w:divBdr>
            <w:top w:val="none" w:sz="0" w:space="0" w:color="auto"/>
            <w:left w:val="none" w:sz="0" w:space="0" w:color="auto"/>
            <w:bottom w:val="none" w:sz="0" w:space="0" w:color="auto"/>
            <w:right w:val="none" w:sz="0" w:space="0" w:color="auto"/>
          </w:divBdr>
        </w:div>
        <w:div w:id="1613433938">
          <w:marLeft w:val="0"/>
          <w:marRight w:val="0"/>
          <w:marTop w:val="0"/>
          <w:marBottom w:val="0"/>
          <w:divBdr>
            <w:top w:val="none" w:sz="0" w:space="0" w:color="auto"/>
            <w:left w:val="none" w:sz="0" w:space="0" w:color="auto"/>
            <w:bottom w:val="none" w:sz="0" w:space="0" w:color="auto"/>
            <w:right w:val="none" w:sz="0" w:space="0" w:color="auto"/>
          </w:divBdr>
        </w:div>
        <w:div w:id="1136332483">
          <w:marLeft w:val="0"/>
          <w:marRight w:val="0"/>
          <w:marTop w:val="0"/>
          <w:marBottom w:val="0"/>
          <w:divBdr>
            <w:top w:val="none" w:sz="0" w:space="0" w:color="auto"/>
            <w:left w:val="none" w:sz="0" w:space="0" w:color="auto"/>
            <w:bottom w:val="none" w:sz="0" w:space="0" w:color="auto"/>
            <w:right w:val="none" w:sz="0" w:space="0" w:color="auto"/>
          </w:divBdr>
        </w:div>
        <w:div w:id="1520118211">
          <w:marLeft w:val="0"/>
          <w:marRight w:val="0"/>
          <w:marTop w:val="0"/>
          <w:marBottom w:val="0"/>
          <w:divBdr>
            <w:top w:val="none" w:sz="0" w:space="0" w:color="auto"/>
            <w:left w:val="none" w:sz="0" w:space="0" w:color="auto"/>
            <w:bottom w:val="none" w:sz="0" w:space="0" w:color="auto"/>
            <w:right w:val="none" w:sz="0" w:space="0" w:color="auto"/>
          </w:divBdr>
        </w:div>
        <w:div w:id="880284035">
          <w:marLeft w:val="0"/>
          <w:marRight w:val="0"/>
          <w:marTop w:val="0"/>
          <w:marBottom w:val="0"/>
          <w:divBdr>
            <w:top w:val="none" w:sz="0" w:space="0" w:color="auto"/>
            <w:left w:val="none" w:sz="0" w:space="0" w:color="auto"/>
            <w:bottom w:val="none" w:sz="0" w:space="0" w:color="auto"/>
            <w:right w:val="none" w:sz="0" w:space="0" w:color="auto"/>
          </w:divBdr>
        </w:div>
        <w:div w:id="1232235893">
          <w:marLeft w:val="0"/>
          <w:marRight w:val="0"/>
          <w:marTop w:val="0"/>
          <w:marBottom w:val="0"/>
          <w:divBdr>
            <w:top w:val="none" w:sz="0" w:space="0" w:color="auto"/>
            <w:left w:val="none" w:sz="0" w:space="0" w:color="auto"/>
            <w:bottom w:val="none" w:sz="0" w:space="0" w:color="auto"/>
            <w:right w:val="none" w:sz="0" w:space="0" w:color="auto"/>
          </w:divBdr>
        </w:div>
        <w:div w:id="1174953542">
          <w:marLeft w:val="0"/>
          <w:marRight w:val="0"/>
          <w:marTop w:val="0"/>
          <w:marBottom w:val="0"/>
          <w:divBdr>
            <w:top w:val="none" w:sz="0" w:space="0" w:color="auto"/>
            <w:left w:val="none" w:sz="0" w:space="0" w:color="auto"/>
            <w:bottom w:val="none" w:sz="0" w:space="0" w:color="auto"/>
            <w:right w:val="none" w:sz="0" w:space="0" w:color="auto"/>
          </w:divBdr>
        </w:div>
        <w:div w:id="1083339210">
          <w:marLeft w:val="0"/>
          <w:marRight w:val="0"/>
          <w:marTop w:val="0"/>
          <w:marBottom w:val="0"/>
          <w:divBdr>
            <w:top w:val="none" w:sz="0" w:space="0" w:color="auto"/>
            <w:left w:val="none" w:sz="0" w:space="0" w:color="auto"/>
            <w:bottom w:val="none" w:sz="0" w:space="0" w:color="auto"/>
            <w:right w:val="none" w:sz="0" w:space="0" w:color="auto"/>
          </w:divBdr>
        </w:div>
        <w:div w:id="1941719715">
          <w:marLeft w:val="0"/>
          <w:marRight w:val="0"/>
          <w:marTop w:val="0"/>
          <w:marBottom w:val="0"/>
          <w:divBdr>
            <w:top w:val="none" w:sz="0" w:space="0" w:color="auto"/>
            <w:left w:val="none" w:sz="0" w:space="0" w:color="auto"/>
            <w:bottom w:val="none" w:sz="0" w:space="0" w:color="auto"/>
            <w:right w:val="none" w:sz="0" w:space="0" w:color="auto"/>
          </w:divBdr>
        </w:div>
        <w:div w:id="1779911971">
          <w:marLeft w:val="0"/>
          <w:marRight w:val="0"/>
          <w:marTop w:val="0"/>
          <w:marBottom w:val="0"/>
          <w:divBdr>
            <w:top w:val="none" w:sz="0" w:space="0" w:color="auto"/>
            <w:left w:val="none" w:sz="0" w:space="0" w:color="auto"/>
            <w:bottom w:val="none" w:sz="0" w:space="0" w:color="auto"/>
            <w:right w:val="none" w:sz="0" w:space="0" w:color="auto"/>
          </w:divBdr>
        </w:div>
        <w:div w:id="1391996616">
          <w:marLeft w:val="0"/>
          <w:marRight w:val="0"/>
          <w:marTop w:val="0"/>
          <w:marBottom w:val="0"/>
          <w:divBdr>
            <w:top w:val="none" w:sz="0" w:space="0" w:color="auto"/>
            <w:left w:val="none" w:sz="0" w:space="0" w:color="auto"/>
            <w:bottom w:val="none" w:sz="0" w:space="0" w:color="auto"/>
            <w:right w:val="none" w:sz="0" w:space="0" w:color="auto"/>
          </w:divBdr>
        </w:div>
        <w:div w:id="1035620684">
          <w:marLeft w:val="0"/>
          <w:marRight w:val="0"/>
          <w:marTop w:val="0"/>
          <w:marBottom w:val="0"/>
          <w:divBdr>
            <w:top w:val="none" w:sz="0" w:space="0" w:color="auto"/>
            <w:left w:val="none" w:sz="0" w:space="0" w:color="auto"/>
            <w:bottom w:val="none" w:sz="0" w:space="0" w:color="auto"/>
            <w:right w:val="none" w:sz="0" w:space="0" w:color="auto"/>
          </w:divBdr>
        </w:div>
        <w:div w:id="1925534147">
          <w:marLeft w:val="0"/>
          <w:marRight w:val="0"/>
          <w:marTop w:val="0"/>
          <w:marBottom w:val="0"/>
          <w:divBdr>
            <w:top w:val="none" w:sz="0" w:space="0" w:color="auto"/>
            <w:left w:val="none" w:sz="0" w:space="0" w:color="auto"/>
            <w:bottom w:val="none" w:sz="0" w:space="0" w:color="auto"/>
            <w:right w:val="none" w:sz="0" w:space="0" w:color="auto"/>
          </w:divBdr>
        </w:div>
        <w:div w:id="992486188">
          <w:marLeft w:val="0"/>
          <w:marRight w:val="0"/>
          <w:marTop w:val="0"/>
          <w:marBottom w:val="0"/>
          <w:divBdr>
            <w:top w:val="none" w:sz="0" w:space="0" w:color="auto"/>
            <w:left w:val="none" w:sz="0" w:space="0" w:color="auto"/>
            <w:bottom w:val="none" w:sz="0" w:space="0" w:color="auto"/>
            <w:right w:val="none" w:sz="0" w:space="0" w:color="auto"/>
          </w:divBdr>
        </w:div>
        <w:div w:id="1571502993">
          <w:marLeft w:val="0"/>
          <w:marRight w:val="0"/>
          <w:marTop w:val="0"/>
          <w:marBottom w:val="0"/>
          <w:divBdr>
            <w:top w:val="none" w:sz="0" w:space="0" w:color="auto"/>
            <w:left w:val="none" w:sz="0" w:space="0" w:color="auto"/>
            <w:bottom w:val="none" w:sz="0" w:space="0" w:color="auto"/>
            <w:right w:val="none" w:sz="0" w:space="0" w:color="auto"/>
          </w:divBdr>
        </w:div>
        <w:div w:id="1070469485">
          <w:marLeft w:val="0"/>
          <w:marRight w:val="0"/>
          <w:marTop w:val="0"/>
          <w:marBottom w:val="0"/>
          <w:divBdr>
            <w:top w:val="none" w:sz="0" w:space="0" w:color="auto"/>
            <w:left w:val="none" w:sz="0" w:space="0" w:color="auto"/>
            <w:bottom w:val="none" w:sz="0" w:space="0" w:color="auto"/>
            <w:right w:val="none" w:sz="0" w:space="0" w:color="auto"/>
          </w:divBdr>
        </w:div>
      </w:divsChild>
    </w:div>
    <w:div w:id="515583434">
      <w:bodyDiv w:val="1"/>
      <w:marLeft w:val="0"/>
      <w:marRight w:val="0"/>
      <w:marTop w:val="0"/>
      <w:marBottom w:val="0"/>
      <w:divBdr>
        <w:top w:val="none" w:sz="0" w:space="0" w:color="auto"/>
        <w:left w:val="none" w:sz="0" w:space="0" w:color="auto"/>
        <w:bottom w:val="none" w:sz="0" w:space="0" w:color="auto"/>
        <w:right w:val="none" w:sz="0" w:space="0" w:color="auto"/>
      </w:divBdr>
      <w:divsChild>
        <w:div w:id="892615591">
          <w:marLeft w:val="0"/>
          <w:marRight w:val="0"/>
          <w:marTop w:val="0"/>
          <w:marBottom w:val="0"/>
          <w:divBdr>
            <w:top w:val="none" w:sz="0" w:space="0" w:color="auto"/>
            <w:left w:val="none" w:sz="0" w:space="0" w:color="auto"/>
            <w:bottom w:val="none" w:sz="0" w:space="0" w:color="auto"/>
            <w:right w:val="none" w:sz="0" w:space="0" w:color="auto"/>
          </w:divBdr>
        </w:div>
        <w:div w:id="174729946">
          <w:marLeft w:val="0"/>
          <w:marRight w:val="0"/>
          <w:marTop w:val="0"/>
          <w:marBottom w:val="0"/>
          <w:divBdr>
            <w:top w:val="none" w:sz="0" w:space="0" w:color="auto"/>
            <w:left w:val="none" w:sz="0" w:space="0" w:color="auto"/>
            <w:bottom w:val="none" w:sz="0" w:space="0" w:color="auto"/>
            <w:right w:val="none" w:sz="0" w:space="0" w:color="auto"/>
          </w:divBdr>
        </w:div>
        <w:div w:id="2035575772">
          <w:marLeft w:val="0"/>
          <w:marRight w:val="0"/>
          <w:marTop w:val="0"/>
          <w:marBottom w:val="0"/>
          <w:divBdr>
            <w:top w:val="none" w:sz="0" w:space="0" w:color="auto"/>
            <w:left w:val="none" w:sz="0" w:space="0" w:color="auto"/>
            <w:bottom w:val="none" w:sz="0" w:space="0" w:color="auto"/>
            <w:right w:val="none" w:sz="0" w:space="0" w:color="auto"/>
          </w:divBdr>
        </w:div>
        <w:div w:id="132406581">
          <w:marLeft w:val="0"/>
          <w:marRight w:val="0"/>
          <w:marTop w:val="0"/>
          <w:marBottom w:val="0"/>
          <w:divBdr>
            <w:top w:val="none" w:sz="0" w:space="0" w:color="auto"/>
            <w:left w:val="none" w:sz="0" w:space="0" w:color="auto"/>
            <w:bottom w:val="none" w:sz="0" w:space="0" w:color="auto"/>
            <w:right w:val="none" w:sz="0" w:space="0" w:color="auto"/>
          </w:divBdr>
        </w:div>
        <w:div w:id="1752116264">
          <w:marLeft w:val="0"/>
          <w:marRight w:val="0"/>
          <w:marTop w:val="0"/>
          <w:marBottom w:val="0"/>
          <w:divBdr>
            <w:top w:val="none" w:sz="0" w:space="0" w:color="auto"/>
            <w:left w:val="none" w:sz="0" w:space="0" w:color="auto"/>
            <w:bottom w:val="none" w:sz="0" w:space="0" w:color="auto"/>
            <w:right w:val="none" w:sz="0" w:space="0" w:color="auto"/>
          </w:divBdr>
        </w:div>
        <w:div w:id="229538779">
          <w:marLeft w:val="0"/>
          <w:marRight w:val="0"/>
          <w:marTop w:val="0"/>
          <w:marBottom w:val="0"/>
          <w:divBdr>
            <w:top w:val="none" w:sz="0" w:space="0" w:color="auto"/>
            <w:left w:val="none" w:sz="0" w:space="0" w:color="auto"/>
            <w:bottom w:val="none" w:sz="0" w:space="0" w:color="auto"/>
            <w:right w:val="none" w:sz="0" w:space="0" w:color="auto"/>
          </w:divBdr>
        </w:div>
        <w:div w:id="623968263">
          <w:marLeft w:val="0"/>
          <w:marRight w:val="0"/>
          <w:marTop w:val="0"/>
          <w:marBottom w:val="0"/>
          <w:divBdr>
            <w:top w:val="none" w:sz="0" w:space="0" w:color="auto"/>
            <w:left w:val="none" w:sz="0" w:space="0" w:color="auto"/>
            <w:bottom w:val="none" w:sz="0" w:space="0" w:color="auto"/>
            <w:right w:val="none" w:sz="0" w:space="0" w:color="auto"/>
          </w:divBdr>
        </w:div>
        <w:div w:id="87888460">
          <w:marLeft w:val="0"/>
          <w:marRight w:val="0"/>
          <w:marTop w:val="0"/>
          <w:marBottom w:val="0"/>
          <w:divBdr>
            <w:top w:val="none" w:sz="0" w:space="0" w:color="auto"/>
            <w:left w:val="none" w:sz="0" w:space="0" w:color="auto"/>
            <w:bottom w:val="none" w:sz="0" w:space="0" w:color="auto"/>
            <w:right w:val="none" w:sz="0" w:space="0" w:color="auto"/>
          </w:divBdr>
        </w:div>
        <w:div w:id="2146507266">
          <w:marLeft w:val="0"/>
          <w:marRight w:val="0"/>
          <w:marTop w:val="0"/>
          <w:marBottom w:val="0"/>
          <w:divBdr>
            <w:top w:val="none" w:sz="0" w:space="0" w:color="auto"/>
            <w:left w:val="none" w:sz="0" w:space="0" w:color="auto"/>
            <w:bottom w:val="none" w:sz="0" w:space="0" w:color="auto"/>
            <w:right w:val="none" w:sz="0" w:space="0" w:color="auto"/>
          </w:divBdr>
        </w:div>
        <w:div w:id="1551530229">
          <w:marLeft w:val="0"/>
          <w:marRight w:val="0"/>
          <w:marTop w:val="0"/>
          <w:marBottom w:val="0"/>
          <w:divBdr>
            <w:top w:val="none" w:sz="0" w:space="0" w:color="auto"/>
            <w:left w:val="none" w:sz="0" w:space="0" w:color="auto"/>
            <w:bottom w:val="none" w:sz="0" w:space="0" w:color="auto"/>
            <w:right w:val="none" w:sz="0" w:space="0" w:color="auto"/>
          </w:divBdr>
        </w:div>
        <w:div w:id="4483622">
          <w:marLeft w:val="0"/>
          <w:marRight w:val="0"/>
          <w:marTop w:val="0"/>
          <w:marBottom w:val="0"/>
          <w:divBdr>
            <w:top w:val="none" w:sz="0" w:space="0" w:color="auto"/>
            <w:left w:val="none" w:sz="0" w:space="0" w:color="auto"/>
            <w:bottom w:val="none" w:sz="0" w:space="0" w:color="auto"/>
            <w:right w:val="none" w:sz="0" w:space="0" w:color="auto"/>
          </w:divBdr>
        </w:div>
        <w:div w:id="1635870856">
          <w:marLeft w:val="0"/>
          <w:marRight w:val="0"/>
          <w:marTop w:val="0"/>
          <w:marBottom w:val="0"/>
          <w:divBdr>
            <w:top w:val="none" w:sz="0" w:space="0" w:color="auto"/>
            <w:left w:val="none" w:sz="0" w:space="0" w:color="auto"/>
            <w:bottom w:val="none" w:sz="0" w:space="0" w:color="auto"/>
            <w:right w:val="none" w:sz="0" w:space="0" w:color="auto"/>
          </w:divBdr>
        </w:div>
        <w:div w:id="1444614671">
          <w:marLeft w:val="0"/>
          <w:marRight w:val="0"/>
          <w:marTop w:val="0"/>
          <w:marBottom w:val="0"/>
          <w:divBdr>
            <w:top w:val="none" w:sz="0" w:space="0" w:color="auto"/>
            <w:left w:val="none" w:sz="0" w:space="0" w:color="auto"/>
            <w:bottom w:val="none" w:sz="0" w:space="0" w:color="auto"/>
            <w:right w:val="none" w:sz="0" w:space="0" w:color="auto"/>
          </w:divBdr>
        </w:div>
        <w:div w:id="1465656418">
          <w:marLeft w:val="0"/>
          <w:marRight w:val="0"/>
          <w:marTop w:val="0"/>
          <w:marBottom w:val="0"/>
          <w:divBdr>
            <w:top w:val="none" w:sz="0" w:space="0" w:color="auto"/>
            <w:left w:val="none" w:sz="0" w:space="0" w:color="auto"/>
            <w:bottom w:val="none" w:sz="0" w:space="0" w:color="auto"/>
            <w:right w:val="none" w:sz="0" w:space="0" w:color="auto"/>
          </w:divBdr>
        </w:div>
        <w:div w:id="1636526110">
          <w:marLeft w:val="0"/>
          <w:marRight w:val="0"/>
          <w:marTop w:val="0"/>
          <w:marBottom w:val="0"/>
          <w:divBdr>
            <w:top w:val="none" w:sz="0" w:space="0" w:color="auto"/>
            <w:left w:val="none" w:sz="0" w:space="0" w:color="auto"/>
            <w:bottom w:val="none" w:sz="0" w:space="0" w:color="auto"/>
            <w:right w:val="none" w:sz="0" w:space="0" w:color="auto"/>
          </w:divBdr>
        </w:div>
        <w:div w:id="1849980593">
          <w:marLeft w:val="0"/>
          <w:marRight w:val="0"/>
          <w:marTop w:val="0"/>
          <w:marBottom w:val="0"/>
          <w:divBdr>
            <w:top w:val="none" w:sz="0" w:space="0" w:color="auto"/>
            <w:left w:val="none" w:sz="0" w:space="0" w:color="auto"/>
            <w:bottom w:val="none" w:sz="0" w:space="0" w:color="auto"/>
            <w:right w:val="none" w:sz="0" w:space="0" w:color="auto"/>
          </w:divBdr>
        </w:div>
        <w:div w:id="338505756">
          <w:marLeft w:val="0"/>
          <w:marRight w:val="0"/>
          <w:marTop w:val="0"/>
          <w:marBottom w:val="0"/>
          <w:divBdr>
            <w:top w:val="none" w:sz="0" w:space="0" w:color="auto"/>
            <w:left w:val="none" w:sz="0" w:space="0" w:color="auto"/>
            <w:bottom w:val="none" w:sz="0" w:space="0" w:color="auto"/>
            <w:right w:val="none" w:sz="0" w:space="0" w:color="auto"/>
          </w:divBdr>
        </w:div>
        <w:div w:id="699160768">
          <w:marLeft w:val="0"/>
          <w:marRight w:val="0"/>
          <w:marTop w:val="0"/>
          <w:marBottom w:val="0"/>
          <w:divBdr>
            <w:top w:val="none" w:sz="0" w:space="0" w:color="auto"/>
            <w:left w:val="none" w:sz="0" w:space="0" w:color="auto"/>
            <w:bottom w:val="none" w:sz="0" w:space="0" w:color="auto"/>
            <w:right w:val="none" w:sz="0" w:space="0" w:color="auto"/>
          </w:divBdr>
        </w:div>
        <w:div w:id="1827553398">
          <w:marLeft w:val="0"/>
          <w:marRight w:val="0"/>
          <w:marTop w:val="0"/>
          <w:marBottom w:val="0"/>
          <w:divBdr>
            <w:top w:val="none" w:sz="0" w:space="0" w:color="auto"/>
            <w:left w:val="none" w:sz="0" w:space="0" w:color="auto"/>
            <w:bottom w:val="none" w:sz="0" w:space="0" w:color="auto"/>
            <w:right w:val="none" w:sz="0" w:space="0" w:color="auto"/>
          </w:divBdr>
        </w:div>
        <w:div w:id="2057586936">
          <w:marLeft w:val="0"/>
          <w:marRight w:val="0"/>
          <w:marTop w:val="0"/>
          <w:marBottom w:val="0"/>
          <w:divBdr>
            <w:top w:val="none" w:sz="0" w:space="0" w:color="auto"/>
            <w:left w:val="none" w:sz="0" w:space="0" w:color="auto"/>
            <w:bottom w:val="none" w:sz="0" w:space="0" w:color="auto"/>
            <w:right w:val="none" w:sz="0" w:space="0" w:color="auto"/>
          </w:divBdr>
        </w:div>
        <w:div w:id="1976449498">
          <w:marLeft w:val="0"/>
          <w:marRight w:val="0"/>
          <w:marTop w:val="0"/>
          <w:marBottom w:val="0"/>
          <w:divBdr>
            <w:top w:val="none" w:sz="0" w:space="0" w:color="auto"/>
            <w:left w:val="none" w:sz="0" w:space="0" w:color="auto"/>
            <w:bottom w:val="none" w:sz="0" w:space="0" w:color="auto"/>
            <w:right w:val="none" w:sz="0" w:space="0" w:color="auto"/>
          </w:divBdr>
        </w:div>
        <w:div w:id="80104915">
          <w:marLeft w:val="0"/>
          <w:marRight w:val="0"/>
          <w:marTop w:val="0"/>
          <w:marBottom w:val="0"/>
          <w:divBdr>
            <w:top w:val="none" w:sz="0" w:space="0" w:color="auto"/>
            <w:left w:val="none" w:sz="0" w:space="0" w:color="auto"/>
            <w:bottom w:val="none" w:sz="0" w:space="0" w:color="auto"/>
            <w:right w:val="none" w:sz="0" w:space="0" w:color="auto"/>
          </w:divBdr>
        </w:div>
        <w:div w:id="1212644492">
          <w:marLeft w:val="0"/>
          <w:marRight w:val="0"/>
          <w:marTop w:val="0"/>
          <w:marBottom w:val="0"/>
          <w:divBdr>
            <w:top w:val="none" w:sz="0" w:space="0" w:color="auto"/>
            <w:left w:val="none" w:sz="0" w:space="0" w:color="auto"/>
            <w:bottom w:val="none" w:sz="0" w:space="0" w:color="auto"/>
            <w:right w:val="none" w:sz="0" w:space="0" w:color="auto"/>
          </w:divBdr>
        </w:div>
        <w:div w:id="706830787">
          <w:marLeft w:val="0"/>
          <w:marRight w:val="0"/>
          <w:marTop w:val="0"/>
          <w:marBottom w:val="0"/>
          <w:divBdr>
            <w:top w:val="none" w:sz="0" w:space="0" w:color="auto"/>
            <w:left w:val="none" w:sz="0" w:space="0" w:color="auto"/>
            <w:bottom w:val="none" w:sz="0" w:space="0" w:color="auto"/>
            <w:right w:val="none" w:sz="0" w:space="0" w:color="auto"/>
          </w:divBdr>
        </w:div>
        <w:div w:id="461388955">
          <w:marLeft w:val="0"/>
          <w:marRight w:val="0"/>
          <w:marTop w:val="0"/>
          <w:marBottom w:val="0"/>
          <w:divBdr>
            <w:top w:val="none" w:sz="0" w:space="0" w:color="auto"/>
            <w:left w:val="none" w:sz="0" w:space="0" w:color="auto"/>
            <w:bottom w:val="none" w:sz="0" w:space="0" w:color="auto"/>
            <w:right w:val="none" w:sz="0" w:space="0" w:color="auto"/>
          </w:divBdr>
        </w:div>
        <w:div w:id="760754909">
          <w:marLeft w:val="0"/>
          <w:marRight w:val="0"/>
          <w:marTop w:val="0"/>
          <w:marBottom w:val="0"/>
          <w:divBdr>
            <w:top w:val="none" w:sz="0" w:space="0" w:color="auto"/>
            <w:left w:val="none" w:sz="0" w:space="0" w:color="auto"/>
            <w:bottom w:val="none" w:sz="0" w:space="0" w:color="auto"/>
            <w:right w:val="none" w:sz="0" w:space="0" w:color="auto"/>
          </w:divBdr>
        </w:div>
        <w:div w:id="1323192967">
          <w:marLeft w:val="0"/>
          <w:marRight w:val="0"/>
          <w:marTop w:val="0"/>
          <w:marBottom w:val="0"/>
          <w:divBdr>
            <w:top w:val="none" w:sz="0" w:space="0" w:color="auto"/>
            <w:left w:val="none" w:sz="0" w:space="0" w:color="auto"/>
            <w:bottom w:val="none" w:sz="0" w:space="0" w:color="auto"/>
            <w:right w:val="none" w:sz="0" w:space="0" w:color="auto"/>
          </w:divBdr>
        </w:div>
        <w:div w:id="639001832">
          <w:marLeft w:val="0"/>
          <w:marRight w:val="0"/>
          <w:marTop w:val="0"/>
          <w:marBottom w:val="0"/>
          <w:divBdr>
            <w:top w:val="none" w:sz="0" w:space="0" w:color="auto"/>
            <w:left w:val="none" w:sz="0" w:space="0" w:color="auto"/>
            <w:bottom w:val="none" w:sz="0" w:space="0" w:color="auto"/>
            <w:right w:val="none" w:sz="0" w:space="0" w:color="auto"/>
          </w:divBdr>
        </w:div>
        <w:div w:id="962617788">
          <w:marLeft w:val="0"/>
          <w:marRight w:val="0"/>
          <w:marTop w:val="0"/>
          <w:marBottom w:val="0"/>
          <w:divBdr>
            <w:top w:val="none" w:sz="0" w:space="0" w:color="auto"/>
            <w:left w:val="none" w:sz="0" w:space="0" w:color="auto"/>
            <w:bottom w:val="none" w:sz="0" w:space="0" w:color="auto"/>
            <w:right w:val="none" w:sz="0" w:space="0" w:color="auto"/>
          </w:divBdr>
        </w:div>
        <w:div w:id="405761091">
          <w:marLeft w:val="0"/>
          <w:marRight w:val="0"/>
          <w:marTop w:val="0"/>
          <w:marBottom w:val="0"/>
          <w:divBdr>
            <w:top w:val="none" w:sz="0" w:space="0" w:color="auto"/>
            <w:left w:val="none" w:sz="0" w:space="0" w:color="auto"/>
            <w:bottom w:val="none" w:sz="0" w:space="0" w:color="auto"/>
            <w:right w:val="none" w:sz="0" w:space="0" w:color="auto"/>
          </w:divBdr>
        </w:div>
        <w:div w:id="1793212552">
          <w:marLeft w:val="0"/>
          <w:marRight w:val="0"/>
          <w:marTop w:val="0"/>
          <w:marBottom w:val="0"/>
          <w:divBdr>
            <w:top w:val="none" w:sz="0" w:space="0" w:color="auto"/>
            <w:left w:val="none" w:sz="0" w:space="0" w:color="auto"/>
            <w:bottom w:val="none" w:sz="0" w:space="0" w:color="auto"/>
            <w:right w:val="none" w:sz="0" w:space="0" w:color="auto"/>
          </w:divBdr>
        </w:div>
        <w:div w:id="981079050">
          <w:marLeft w:val="0"/>
          <w:marRight w:val="0"/>
          <w:marTop w:val="0"/>
          <w:marBottom w:val="0"/>
          <w:divBdr>
            <w:top w:val="none" w:sz="0" w:space="0" w:color="auto"/>
            <w:left w:val="none" w:sz="0" w:space="0" w:color="auto"/>
            <w:bottom w:val="none" w:sz="0" w:space="0" w:color="auto"/>
            <w:right w:val="none" w:sz="0" w:space="0" w:color="auto"/>
          </w:divBdr>
        </w:div>
        <w:div w:id="1146237232">
          <w:marLeft w:val="0"/>
          <w:marRight w:val="0"/>
          <w:marTop w:val="0"/>
          <w:marBottom w:val="0"/>
          <w:divBdr>
            <w:top w:val="none" w:sz="0" w:space="0" w:color="auto"/>
            <w:left w:val="none" w:sz="0" w:space="0" w:color="auto"/>
            <w:bottom w:val="none" w:sz="0" w:space="0" w:color="auto"/>
            <w:right w:val="none" w:sz="0" w:space="0" w:color="auto"/>
          </w:divBdr>
        </w:div>
        <w:div w:id="433942180">
          <w:marLeft w:val="0"/>
          <w:marRight w:val="0"/>
          <w:marTop w:val="0"/>
          <w:marBottom w:val="0"/>
          <w:divBdr>
            <w:top w:val="none" w:sz="0" w:space="0" w:color="auto"/>
            <w:left w:val="none" w:sz="0" w:space="0" w:color="auto"/>
            <w:bottom w:val="none" w:sz="0" w:space="0" w:color="auto"/>
            <w:right w:val="none" w:sz="0" w:space="0" w:color="auto"/>
          </w:divBdr>
        </w:div>
        <w:div w:id="591281149">
          <w:marLeft w:val="0"/>
          <w:marRight w:val="0"/>
          <w:marTop w:val="0"/>
          <w:marBottom w:val="0"/>
          <w:divBdr>
            <w:top w:val="none" w:sz="0" w:space="0" w:color="auto"/>
            <w:left w:val="none" w:sz="0" w:space="0" w:color="auto"/>
            <w:bottom w:val="none" w:sz="0" w:space="0" w:color="auto"/>
            <w:right w:val="none" w:sz="0" w:space="0" w:color="auto"/>
          </w:divBdr>
        </w:div>
        <w:div w:id="2060087259">
          <w:marLeft w:val="0"/>
          <w:marRight w:val="0"/>
          <w:marTop w:val="0"/>
          <w:marBottom w:val="0"/>
          <w:divBdr>
            <w:top w:val="none" w:sz="0" w:space="0" w:color="auto"/>
            <w:left w:val="none" w:sz="0" w:space="0" w:color="auto"/>
            <w:bottom w:val="none" w:sz="0" w:space="0" w:color="auto"/>
            <w:right w:val="none" w:sz="0" w:space="0" w:color="auto"/>
          </w:divBdr>
        </w:div>
        <w:div w:id="1185945784">
          <w:marLeft w:val="0"/>
          <w:marRight w:val="0"/>
          <w:marTop w:val="0"/>
          <w:marBottom w:val="0"/>
          <w:divBdr>
            <w:top w:val="none" w:sz="0" w:space="0" w:color="auto"/>
            <w:left w:val="none" w:sz="0" w:space="0" w:color="auto"/>
            <w:bottom w:val="none" w:sz="0" w:space="0" w:color="auto"/>
            <w:right w:val="none" w:sz="0" w:space="0" w:color="auto"/>
          </w:divBdr>
        </w:div>
        <w:div w:id="1685130681">
          <w:marLeft w:val="0"/>
          <w:marRight w:val="0"/>
          <w:marTop w:val="0"/>
          <w:marBottom w:val="0"/>
          <w:divBdr>
            <w:top w:val="none" w:sz="0" w:space="0" w:color="auto"/>
            <w:left w:val="none" w:sz="0" w:space="0" w:color="auto"/>
            <w:bottom w:val="none" w:sz="0" w:space="0" w:color="auto"/>
            <w:right w:val="none" w:sz="0" w:space="0" w:color="auto"/>
          </w:divBdr>
        </w:div>
        <w:div w:id="7223012">
          <w:marLeft w:val="0"/>
          <w:marRight w:val="0"/>
          <w:marTop w:val="0"/>
          <w:marBottom w:val="0"/>
          <w:divBdr>
            <w:top w:val="none" w:sz="0" w:space="0" w:color="auto"/>
            <w:left w:val="none" w:sz="0" w:space="0" w:color="auto"/>
            <w:bottom w:val="none" w:sz="0" w:space="0" w:color="auto"/>
            <w:right w:val="none" w:sz="0" w:space="0" w:color="auto"/>
          </w:divBdr>
        </w:div>
        <w:div w:id="1818645787">
          <w:marLeft w:val="0"/>
          <w:marRight w:val="0"/>
          <w:marTop w:val="0"/>
          <w:marBottom w:val="0"/>
          <w:divBdr>
            <w:top w:val="none" w:sz="0" w:space="0" w:color="auto"/>
            <w:left w:val="none" w:sz="0" w:space="0" w:color="auto"/>
            <w:bottom w:val="none" w:sz="0" w:space="0" w:color="auto"/>
            <w:right w:val="none" w:sz="0" w:space="0" w:color="auto"/>
          </w:divBdr>
        </w:div>
        <w:div w:id="455106204">
          <w:marLeft w:val="0"/>
          <w:marRight w:val="0"/>
          <w:marTop w:val="0"/>
          <w:marBottom w:val="0"/>
          <w:divBdr>
            <w:top w:val="none" w:sz="0" w:space="0" w:color="auto"/>
            <w:left w:val="none" w:sz="0" w:space="0" w:color="auto"/>
            <w:bottom w:val="none" w:sz="0" w:space="0" w:color="auto"/>
            <w:right w:val="none" w:sz="0" w:space="0" w:color="auto"/>
          </w:divBdr>
        </w:div>
        <w:div w:id="991983569">
          <w:marLeft w:val="0"/>
          <w:marRight w:val="0"/>
          <w:marTop w:val="0"/>
          <w:marBottom w:val="0"/>
          <w:divBdr>
            <w:top w:val="none" w:sz="0" w:space="0" w:color="auto"/>
            <w:left w:val="none" w:sz="0" w:space="0" w:color="auto"/>
            <w:bottom w:val="none" w:sz="0" w:space="0" w:color="auto"/>
            <w:right w:val="none" w:sz="0" w:space="0" w:color="auto"/>
          </w:divBdr>
        </w:div>
        <w:div w:id="786047441">
          <w:marLeft w:val="0"/>
          <w:marRight w:val="0"/>
          <w:marTop w:val="0"/>
          <w:marBottom w:val="0"/>
          <w:divBdr>
            <w:top w:val="none" w:sz="0" w:space="0" w:color="auto"/>
            <w:left w:val="none" w:sz="0" w:space="0" w:color="auto"/>
            <w:bottom w:val="none" w:sz="0" w:space="0" w:color="auto"/>
            <w:right w:val="none" w:sz="0" w:space="0" w:color="auto"/>
          </w:divBdr>
        </w:div>
        <w:div w:id="1888026791">
          <w:marLeft w:val="0"/>
          <w:marRight w:val="0"/>
          <w:marTop w:val="0"/>
          <w:marBottom w:val="0"/>
          <w:divBdr>
            <w:top w:val="none" w:sz="0" w:space="0" w:color="auto"/>
            <w:left w:val="none" w:sz="0" w:space="0" w:color="auto"/>
            <w:bottom w:val="none" w:sz="0" w:space="0" w:color="auto"/>
            <w:right w:val="none" w:sz="0" w:space="0" w:color="auto"/>
          </w:divBdr>
        </w:div>
        <w:div w:id="391805807">
          <w:marLeft w:val="0"/>
          <w:marRight w:val="0"/>
          <w:marTop w:val="0"/>
          <w:marBottom w:val="0"/>
          <w:divBdr>
            <w:top w:val="none" w:sz="0" w:space="0" w:color="auto"/>
            <w:left w:val="none" w:sz="0" w:space="0" w:color="auto"/>
            <w:bottom w:val="none" w:sz="0" w:space="0" w:color="auto"/>
            <w:right w:val="none" w:sz="0" w:space="0" w:color="auto"/>
          </w:divBdr>
        </w:div>
        <w:div w:id="162160052">
          <w:marLeft w:val="0"/>
          <w:marRight w:val="0"/>
          <w:marTop w:val="0"/>
          <w:marBottom w:val="0"/>
          <w:divBdr>
            <w:top w:val="none" w:sz="0" w:space="0" w:color="auto"/>
            <w:left w:val="none" w:sz="0" w:space="0" w:color="auto"/>
            <w:bottom w:val="none" w:sz="0" w:space="0" w:color="auto"/>
            <w:right w:val="none" w:sz="0" w:space="0" w:color="auto"/>
          </w:divBdr>
        </w:div>
        <w:div w:id="1398892541">
          <w:marLeft w:val="0"/>
          <w:marRight w:val="0"/>
          <w:marTop w:val="0"/>
          <w:marBottom w:val="0"/>
          <w:divBdr>
            <w:top w:val="none" w:sz="0" w:space="0" w:color="auto"/>
            <w:left w:val="none" w:sz="0" w:space="0" w:color="auto"/>
            <w:bottom w:val="none" w:sz="0" w:space="0" w:color="auto"/>
            <w:right w:val="none" w:sz="0" w:space="0" w:color="auto"/>
          </w:divBdr>
        </w:div>
        <w:div w:id="123818660">
          <w:marLeft w:val="0"/>
          <w:marRight w:val="0"/>
          <w:marTop w:val="0"/>
          <w:marBottom w:val="0"/>
          <w:divBdr>
            <w:top w:val="none" w:sz="0" w:space="0" w:color="auto"/>
            <w:left w:val="none" w:sz="0" w:space="0" w:color="auto"/>
            <w:bottom w:val="none" w:sz="0" w:space="0" w:color="auto"/>
            <w:right w:val="none" w:sz="0" w:space="0" w:color="auto"/>
          </w:divBdr>
        </w:div>
        <w:div w:id="233780248">
          <w:marLeft w:val="0"/>
          <w:marRight w:val="0"/>
          <w:marTop w:val="0"/>
          <w:marBottom w:val="0"/>
          <w:divBdr>
            <w:top w:val="none" w:sz="0" w:space="0" w:color="auto"/>
            <w:left w:val="none" w:sz="0" w:space="0" w:color="auto"/>
            <w:bottom w:val="none" w:sz="0" w:space="0" w:color="auto"/>
            <w:right w:val="none" w:sz="0" w:space="0" w:color="auto"/>
          </w:divBdr>
        </w:div>
        <w:div w:id="382488266">
          <w:marLeft w:val="0"/>
          <w:marRight w:val="0"/>
          <w:marTop w:val="0"/>
          <w:marBottom w:val="0"/>
          <w:divBdr>
            <w:top w:val="none" w:sz="0" w:space="0" w:color="auto"/>
            <w:left w:val="none" w:sz="0" w:space="0" w:color="auto"/>
            <w:bottom w:val="none" w:sz="0" w:space="0" w:color="auto"/>
            <w:right w:val="none" w:sz="0" w:space="0" w:color="auto"/>
          </w:divBdr>
        </w:div>
        <w:div w:id="1014726024">
          <w:marLeft w:val="0"/>
          <w:marRight w:val="0"/>
          <w:marTop w:val="0"/>
          <w:marBottom w:val="0"/>
          <w:divBdr>
            <w:top w:val="none" w:sz="0" w:space="0" w:color="auto"/>
            <w:left w:val="none" w:sz="0" w:space="0" w:color="auto"/>
            <w:bottom w:val="none" w:sz="0" w:space="0" w:color="auto"/>
            <w:right w:val="none" w:sz="0" w:space="0" w:color="auto"/>
          </w:divBdr>
        </w:div>
        <w:div w:id="1770734608">
          <w:marLeft w:val="0"/>
          <w:marRight w:val="0"/>
          <w:marTop w:val="0"/>
          <w:marBottom w:val="0"/>
          <w:divBdr>
            <w:top w:val="none" w:sz="0" w:space="0" w:color="auto"/>
            <w:left w:val="none" w:sz="0" w:space="0" w:color="auto"/>
            <w:bottom w:val="none" w:sz="0" w:space="0" w:color="auto"/>
            <w:right w:val="none" w:sz="0" w:space="0" w:color="auto"/>
          </w:divBdr>
        </w:div>
        <w:div w:id="860508899">
          <w:marLeft w:val="0"/>
          <w:marRight w:val="0"/>
          <w:marTop w:val="0"/>
          <w:marBottom w:val="0"/>
          <w:divBdr>
            <w:top w:val="none" w:sz="0" w:space="0" w:color="auto"/>
            <w:left w:val="none" w:sz="0" w:space="0" w:color="auto"/>
            <w:bottom w:val="none" w:sz="0" w:space="0" w:color="auto"/>
            <w:right w:val="none" w:sz="0" w:space="0" w:color="auto"/>
          </w:divBdr>
        </w:div>
        <w:div w:id="38674834">
          <w:marLeft w:val="0"/>
          <w:marRight w:val="0"/>
          <w:marTop w:val="0"/>
          <w:marBottom w:val="0"/>
          <w:divBdr>
            <w:top w:val="none" w:sz="0" w:space="0" w:color="auto"/>
            <w:left w:val="none" w:sz="0" w:space="0" w:color="auto"/>
            <w:bottom w:val="none" w:sz="0" w:space="0" w:color="auto"/>
            <w:right w:val="none" w:sz="0" w:space="0" w:color="auto"/>
          </w:divBdr>
        </w:div>
        <w:div w:id="1744251266">
          <w:marLeft w:val="0"/>
          <w:marRight w:val="0"/>
          <w:marTop w:val="0"/>
          <w:marBottom w:val="0"/>
          <w:divBdr>
            <w:top w:val="none" w:sz="0" w:space="0" w:color="auto"/>
            <w:left w:val="none" w:sz="0" w:space="0" w:color="auto"/>
            <w:bottom w:val="none" w:sz="0" w:space="0" w:color="auto"/>
            <w:right w:val="none" w:sz="0" w:space="0" w:color="auto"/>
          </w:divBdr>
        </w:div>
        <w:div w:id="26181568">
          <w:marLeft w:val="0"/>
          <w:marRight w:val="0"/>
          <w:marTop w:val="0"/>
          <w:marBottom w:val="0"/>
          <w:divBdr>
            <w:top w:val="none" w:sz="0" w:space="0" w:color="auto"/>
            <w:left w:val="none" w:sz="0" w:space="0" w:color="auto"/>
            <w:bottom w:val="none" w:sz="0" w:space="0" w:color="auto"/>
            <w:right w:val="none" w:sz="0" w:space="0" w:color="auto"/>
          </w:divBdr>
        </w:div>
        <w:div w:id="98451308">
          <w:marLeft w:val="0"/>
          <w:marRight w:val="0"/>
          <w:marTop w:val="0"/>
          <w:marBottom w:val="0"/>
          <w:divBdr>
            <w:top w:val="none" w:sz="0" w:space="0" w:color="auto"/>
            <w:left w:val="none" w:sz="0" w:space="0" w:color="auto"/>
            <w:bottom w:val="none" w:sz="0" w:space="0" w:color="auto"/>
            <w:right w:val="none" w:sz="0" w:space="0" w:color="auto"/>
          </w:divBdr>
        </w:div>
        <w:div w:id="563029797">
          <w:marLeft w:val="0"/>
          <w:marRight w:val="0"/>
          <w:marTop w:val="0"/>
          <w:marBottom w:val="0"/>
          <w:divBdr>
            <w:top w:val="none" w:sz="0" w:space="0" w:color="auto"/>
            <w:left w:val="none" w:sz="0" w:space="0" w:color="auto"/>
            <w:bottom w:val="none" w:sz="0" w:space="0" w:color="auto"/>
            <w:right w:val="none" w:sz="0" w:space="0" w:color="auto"/>
          </w:divBdr>
        </w:div>
        <w:div w:id="1485969781">
          <w:marLeft w:val="0"/>
          <w:marRight w:val="0"/>
          <w:marTop w:val="0"/>
          <w:marBottom w:val="0"/>
          <w:divBdr>
            <w:top w:val="none" w:sz="0" w:space="0" w:color="auto"/>
            <w:left w:val="none" w:sz="0" w:space="0" w:color="auto"/>
            <w:bottom w:val="none" w:sz="0" w:space="0" w:color="auto"/>
            <w:right w:val="none" w:sz="0" w:space="0" w:color="auto"/>
          </w:divBdr>
        </w:div>
        <w:div w:id="822158519">
          <w:marLeft w:val="0"/>
          <w:marRight w:val="0"/>
          <w:marTop w:val="0"/>
          <w:marBottom w:val="0"/>
          <w:divBdr>
            <w:top w:val="none" w:sz="0" w:space="0" w:color="auto"/>
            <w:left w:val="none" w:sz="0" w:space="0" w:color="auto"/>
            <w:bottom w:val="none" w:sz="0" w:space="0" w:color="auto"/>
            <w:right w:val="none" w:sz="0" w:space="0" w:color="auto"/>
          </w:divBdr>
        </w:div>
      </w:divsChild>
    </w:div>
    <w:div w:id="517475898">
      <w:bodyDiv w:val="1"/>
      <w:marLeft w:val="0"/>
      <w:marRight w:val="0"/>
      <w:marTop w:val="0"/>
      <w:marBottom w:val="0"/>
      <w:divBdr>
        <w:top w:val="none" w:sz="0" w:space="0" w:color="auto"/>
        <w:left w:val="none" w:sz="0" w:space="0" w:color="auto"/>
        <w:bottom w:val="none" w:sz="0" w:space="0" w:color="auto"/>
        <w:right w:val="none" w:sz="0" w:space="0" w:color="auto"/>
      </w:divBdr>
      <w:divsChild>
        <w:div w:id="592207202">
          <w:marLeft w:val="0"/>
          <w:marRight w:val="0"/>
          <w:marTop w:val="0"/>
          <w:marBottom w:val="0"/>
          <w:divBdr>
            <w:top w:val="none" w:sz="0" w:space="0" w:color="auto"/>
            <w:left w:val="none" w:sz="0" w:space="0" w:color="auto"/>
            <w:bottom w:val="none" w:sz="0" w:space="0" w:color="auto"/>
            <w:right w:val="none" w:sz="0" w:space="0" w:color="auto"/>
          </w:divBdr>
        </w:div>
        <w:div w:id="301930556">
          <w:marLeft w:val="0"/>
          <w:marRight w:val="0"/>
          <w:marTop w:val="0"/>
          <w:marBottom w:val="0"/>
          <w:divBdr>
            <w:top w:val="none" w:sz="0" w:space="0" w:color="auto"/>
            <w:left w:val="none" w:sz="0" w:space="0" w:color="auto"/>
            <w:bottom w:val="none" w:sz="0" w:space="0" w:color="auto"/>
            <w:right w:val="none" w:sz="0" w:space="0" w:color="auto"/>
          </w:divBdr>
        </w:div>
        <w:div w:id="1379236221">
          <w:marLeft w:val="0"/>
          <w:marRight w:val="0"/>
          <w:marTop w:val="0"/>
          <w:marBottom w:val="0"/>
          <w:divBdr>
            <w:top w:val="none" w:sz="0" w:space="0" w:color="auto"/>
            <w:left w:val="none" w:sz="0" w:space="0" w:color="auto"/>
            <w:bottom w:val="none" w:sz="0" w:space="0" w:color="auto"/>
            <w:right w:val="none" w:sz="0" w:space="0" w:color="auto"/>
          </w:divBdr>
        </w:div>
        <w:div w:id="1834563429">
          <w:marLeft w:val="0"/>
          <w:marRight w:val="0"/>
          <w:marTop w:val="0"/>
          <w:marBottom w:val="0"/>
          <w:divBdr>
            <w:top w:val="none" w:sz="0" w:space="0" w:color="auto"/>
            <w:left w:val="none" w:sz="0" w:space="0" w:color="auto"/>
            <w:bottom w:val="none" w:sz="0" w:space="0" w:color="auto"/>
            <w:right w:val="none" w:sz="0" w:space="0" w:color="auto"/>
          </w:divBdr>
        </w:div>
        <w:div w:id="841702810">
          <w:marLeft w:val="0"/>
          <w:marRight w:val="0"/>
          <w:marTop w:val="0"/>
          <w:marBottom w:val="0"/>
          <w:divBdr>
            <w:top w:val="none" w:sz="0" w:space="0" w:color="auto"/>
            <w:left w:val="none" w:sz="0" w:space="0" w:color="auto"/>
            <w:bottom w:val="none" w:sz="0" w:space="0" w:color="auto"/>
            <w:right w:val="none" w:sz="0" w:space="0" w:color="auto"/>
          </w:divBdr>
        </w:div>
        <w:div w:id="1988391500">
          <w:marLeft w:val="0"/>
          <w:marRight w:val="0"/>
          <w:marTop w:val="0"/>
          <w:marBottom w:val="0"/>
          <w:divBdr>
            <w:top w:val="none" w:sz="0" w:space="0" w:color="auto"/>
            <w:left w:val="none" w:sz="0" w:space="0" w:color="auto"/>
            <w:bottom w:val="none" w:sz="0" w:space="0" w:color="auto"/>
            <w:right w:val="none" w:sz="0" w:space="0" w:color="auto"/>
          </w:divBdr>
        </w:div>
        <w:div w:id="2108043138">
          <w:marLeft w:val="0"/>
          <w:marRight w:val="0"/>
          <w:marTop w:val="0"/>
          <w:marBottom w:val="0"/>
          <w:divBdr>
            <w:top w:val="none" w:sz="0" w:space="0" w:color="auto"/>
            <w:left w:val="none" w:sz="0" w:space="0" w:color="auto"/>
            <w:bottom w:val="none" w:sz="0" w:space="0" w:color="auto"/>
            <w:right w:val="none" w:sz="0" w:space="0" w:color="auto"/>
          </w:divBdr>
        </w:div>
        <w:div w:id="666179106">
          <w:marLeft w:val="0"/>
          <w:marRight w:val="0"/>
          <w:marTop w:val="0"/>
          <w:marBottom w:val="0"/>
          <w:divBdr>
            <w:top w:val="none" w:sz="0" w:space="0" w:color="auto"/>
            <w:left w:val="none" w:sz="0" w:space="0" w:color="auto"/>
            <w:bottom w:val="none" w:sz="0" w:space="0" w:color="auto"/>
            <w:right w:val="none" w:sz="0" w:space="0" w:color="auto"/>
          </w:divBdr>
        </w:div>
        <w:div w:id="692807438">
          <w:marLeft w:val="0"/>
          <w:marRight w:val="0"/>
          <w:marTop w:val="0"/>
          <w:marBottom w:val="0"/>
          <w:divBdr>
            <w:top w:val="none" w:sz="0" w:space="0" w:color="auto"/>
            <w:left w:val="none" w:sz="0" w:space="0" w:color="auto"/>
            <w:bottom w:val="none" w:sz="0" w:space="0" w:color="auto"/>
            <w:right w:val="none" w:sz="0" w:space="0" w:color="auto"/>
          </w:divBdr>
        </w:div>
        <w:div w:id="619184208">
          <w:marLeft w:val="0"/>
          <w:marRight w:val="0"/>
          <w:marTop w:val="0"/>
          <w:marBottom w:val="0"/>
          <w:divBdr>
            <w:top w:val="none" w:sz="0" w:space="0" w:color="auto"/>
            <w:left w:val="none" w:sz="0" w:space="0" w:color="auto"/>
            <w:bottom w:val="none" w:sz="0" w:space="0" w:color="auto"/>
            <w:right w:val="none" w:sz="0" w:space="0" w:color="auto"/>
          </w:divBdr>
        </w:div>
        <w:div w:id="233273909">
          <w:marLeft w:val="0"/>
          <w:marRight w:val="0"/>
          <w:marTop w:val="0"/>
          <w:marBottom w:val="0"/>
          <w:divBdr>
            <w:top w:val="none" w:sz="0" w:space="0" w:color="auto"/>
            <w:left w:val="none" w:sz="0" w:space="0" w:color="auto"/>
            <w:bottom w:val="none" w:sz="0" w:space="0" w:color="auto"/>
            <w:right w:val="none" w:sz="0" w:space="0" w:color="auto"/>
          </w:divBdr>
        </w:div>
        <w:div w:id="2060860814">
          <w:marLeft w:val="0"/>
          <w:marRight w:val="0"/>
          <w:marTop w:val="0"/>
          <w:marBottom w:val="0"/>
          <w:divBdr>
            <w:top w:val="none" w:sz="0" w:space="0" w:color="auto"/>
            <w:left w:val="none" w:sz="0" w:space="0" w:color="auto"/>
            <w:bottom w:val="none" w:sz="0" w:space="0" w:color="auto"/>
            <w:right w:val="none" w:sz="0" w:space="0" w:color="auto"/>
          </w:divBdr>
        </w:div>
        <w:div w:id="131363691">
          <w:marLeft w:val="0"/>
          <w:marRight w:val="0"/>
          <w:marTop w:val="0"/>
          <w:marBottom w:val="0"/>
          <w:divBdr>
            <w:top w:val="none" w:sz="0" w:space="0" w:color="auto"/>
            <w:left w:val="none" w:sz="0" w:space="0" w:color="auto"/>
            <w:bottom w:val="none" w:sz="0" w:space="0" w:color="auto"/>
            <w:right w:val="none" w:sz="0" w:space="0" w:color="auto"/>
          </w:divBdr>
        </w:div>
        <w:div w:id="21249543">
          <w:marLeft w:val="0"/>
          <w:marRight w:val="0"/>
          <w:marTop w:val="0"/>
          <w:marBottom w:val="0"/>
          <w:divBdr>
            <w:top w:val="none" w:sz="0" w:space="0" w:color="auto"/>
            <w:left w:val="none" w:sz="0" w:space="0" w:color="auto"/>
            <w:bottom w:val="none" w:sz="0" w:space="0" w:color="auto"/>
            <w:right w:val="none" w:sz="0" w:space="0" w:color="auto"/>
          </w:divBdr>
        </w:div>
        <w:div w:id="901871401">
          <w:marLeft w:val="0"/>
          <w:marRight w:val="0"/>
          <w:marTop w:val="0"/>
          <w:marBottom w:val="0"/>
          <w:divBdr>
            <w:top w:val="none" w:sz="0" w:space="0" w:color="auto"/>
            <w:left w:val="none" w:sz="0" w:space="0" w:color="auto"/>
            <w:bottom w:val="none" w:sz="0" w:space="0" w:color="auto"/>
            <w:right w:val="none" w:sz="0" w:space="0" w:color="auto"/>
          </w:divBdr>
        </w:div>
        <w:div w:id="117266734">
          <w:marLeft w:val="0"/>
          <w:marRight w:val="0"/>
          <w:marTop w:val="0"/>
          <w:marBottom w:val="0"/>
          <w:divBdr>
            <w:top w:val="none" w:sz="0" w:space="0" w:color="auto"/>
            <w:left w:val="none" w:sz="0" w:space="0" w:color="auto"/>
            <w:bottom w:val="none" w:sz="0" w:space="0" w:color="auto"/>
            <w:right w:val="none" w:sz="0" w:space="0" w:color="auto"/>
          </w:divBdr>
        </w:div>
        <w:div w:id="1518617508">
          <w:marLeft w:val="0"/>
          <w:marRight w:val="0"/>
          <w:marTop w:val="0"/>
          <w:marBottom w:val="0"/>
          <w:divBdr>
            <w:top w:val="none" w:sz="0" w:space="0" w:color="auto"/>
            <w:left w:val="none" w:sz="0" w:space="0" w:color="auto"/>
            <w:bottom w:val="none" w:sz="0" w:space="0" w:color="auto"/>
            <w:right w:val="none" w:sz="0" w:space="0" w:color="auto"/>
          </w:divBdr>
        </w:div>
        <w:div w:id="2080051948">
          <w:marLeft w:val="0"/>
          <w:marRight w:val="0"/>
          <w:marTop w:val="0"/>
          <w:marBottom w:val="0"/>
          <w:divBdr>
            <w:top w:val="none" w:sz="0" w:space="0" w:color="auto"/>
            <w:left w:val="none" w:sz="0" w:space="0" w:color="auto"/>
            <w:bottom w:val="none" w:sz="0" w:space="0" w:color="auto"/>
            <w:right w:val="none" w:sz="0" w:space="0" w:color="auto"/>
          </w:divBdr>
        </w:div>
        <w:div w:id="1699156664">
          <w:marLeft w:val="0"/>
          <w:marRight w:val="0"/>
          <w:marTop w:val="0"/>
          <w:marBottom w:val="0"/>
          <w:divBdr>
            <w:top w:val="none" w:sz="0" w:space="0" w:color="auto"/>
            <w:left w:val="none" w:sz="0" w:space="0" w:color="auto"/>
            <w:bottom w:val="none" w:sz="0" w:space="0" w:color="auto"/>
            <w:right w:val="none" w:sz="0" w:space="0" w:color="auto"/>
          </w:divBdr>
        </w:div>
        <w:div w:id="430902417">
          <w:marLeft w:val="0"/>
          <w:marRight w:val="0"/>
          <w:marTop w:val="0"/>
          <w:marBottom w:val="0"/>
          <w:divBdr>
            <w:top w:val="none" w:sz="0" w:space="0" w:color="auto"/>
            <w:left w:val="none" w:sz="0" w:space="0" w:color="auto"/>
            <w:bottom w:val="none" w:sz="0" w:space="0" w:color="auto"/>
            <w:right w:val="none" w:sz="0" w:space="0" w:color="auto"/>
          </w:divBdr>
        </w:div>
        <w:div w:id="601687736">
          <w:marLeft w:val="0"/>
          <w:marRight w:val="0"/>
          <w:marTop w:val="0"/>
          <w:marBottom w:val="0"/>
          <w:divBdr>
            <w:top w:val="none" w:sz="0" w:space="0" w:color="auto"/>
            <w:left w:val="none" w:sz="0" w:space="0" w:color="auto"/>
            <w:bottom w:val="none" w:sz="0" w:space="0" w:color="auto"/>
            <w:right w:val="none" w:sz="0" w:space="0" w:color="auto"/>
          </w:divBdr>
        </w:div>
        <w:div w:id="1324971496">
          <w:marLeft w:val="0"/>
          <w:marRight w:val="0"/>
          <w:marTop w:val="0"/>
          <w:marBottom w:val="0"/>
          <w:divBdr>
            <w:top w:val="none" w:sz="0" w:space="0" w:color="auto"/>
            <w:left w:val="none" w:sz="0" w:space="0" w:color="auto"/>
            <w:bottom w:val="none" w:sz="0" w:space="0" w:color="auto"/>
            <w:right w:val="none" w:sz="0" w:space="0" w:color="auto"/>
          </w:divBdr>
        </w:div>
        <w:div w:id="1679186537">
          <w:marLeft w:val="0"/>
          <w:marRight w:val="0"/>
          <w:marTop w:val="0"/>
          <w:marBottom w:val="0"/>
          <w:divBdr>
            <w:top w:val="none" w:sz="0" w:space="0" w:color="auto"/>
            <w:left w:val="none" w:sz="0" w:space="0" w:color="auto"/>
            <w:bottom w:val="none" w:sz="0" w:space="0" w:color="auto"/>
            <w:right w:val="none" w:sz="0" w:space="0" w:color="auto"/>
          </w:divBdr>
        </w:div>
        <w:div w:id="489174196">
          <w:marLeft w:val="0"/>
          <w:marRight w:val="0"/>
          <w:marTop w:val="0"/>
          <w:marBottom w:val="0"/>
          <w:divBdr>
            <w:top w:val="none" w:sz="0" w:space="0" w:color="auto"/>
            <w:left w:val="none" w:sz="0" w:space="0" w:color="auto"/>
            <w:bottom w:val="none" w:sz="0" w:space="0" w:color="auto"/>
            <w:right w:val="none" w:sz="0" w:space="0" w:color="auto"/>
          </w:divBdr>
        </w:div>
        <w:div w:id="2076277768">
          <w:marLeft w:val="0"/>
          <w:marRight w:val="0"/>
          <w:marTop w:val="0"/>
          <w:marBottom w:val="0"/>
          <w:divBdr>
            <w:top w:val="none" w:sz="0" w:space="0" w:color="auto"/>
            <w:left w:val="none" w:sz="0" w:space="0" w:color="auto"/>
            <w:bottom w:val="none" w:sz="0" w:space="0" w:color="auto"/>
            <w:right w:val="none" w:sz="0" w:space="0" w:color="auto"/>
          </w:divBdr>
        </w:div>
        <w:div w:id="1959946080">
          <w:marLeft w:val="0"/>
          <w:marRight w:val="0"/>
          <w:marTop w:val="0"/>
          <w:marBottom w:val="0"/>
          <w:divBdr>
            <w:top w:val="none" w:sz="0" w:space="0" w:color="auto"/>
            <w:left w:val="none" w:sz="0" w:space="0" w:color="auto"/>
            <w:bottom w:val="none" w:sz="0" w:space="0" w:color="auto"/>
            <w:right w:val="none" w:sz="0" w:space="0" w:color="auto"/>
          </w:divBdr>
        </w:div>
        <w:div w:id="1941912921">
          <w:marLeft w:val="0"/>
          <w:marRight w:val="0"/>
          <w:marTop w:val="0"/>
          <w:marBottom w:val="0"/>
          <w:divBdr>
            <w:top w:val="none" w:sz="0" w:space="0" w:color="auto"/>
            <w:left w:val="none" w:sz="0" w:space="0" w:color="auto"/>
            <w:bottom w:val="none" w:sz="0" w:space="0" w:color="auto"/>
            <w:right w:val="none" w:sz="0" w:space="0" w:color="auto"/>
          </w:divBdr>
        </w:div>
        <w:div w:id="706754958">
          <w:marLeft w:val="0"/>
          <w:marRight w:val="0"/>
          <w:marTop w:val="0"/>
          <w:marBottom w:val="0"/>
          <w:divBdr>
            <w:top w:val="none" w:sz="0" w:space="0" w:color="auto"/>
            <w:left w:val="none" w:sz="0" w:space="0" w:color="auto"/>
            <w:bottom w:val="none" w:sz="0" w:space="0" w:color="auto"/>
            <w:right w:val="none" w:sz="0" w:space="0" w:color="auto"/>
          </w:divBdr>
        </w:div>
        <w:div w:id="455954633">
          <w:marLeft w:val="0"/>
          <w:marRight w:val="0"/>
          <w:marTop w:val="0"/>
          <w:marBottom w:val="0"/>
          <w:divBdr>
            <w:top w:val="none" w:sz="0" w:space="0" w:color="auto"/>
            <w:left w:val="none" w:sz="0" w:space="0" w:color="auto"/>
            <w:bottom w:val="none" w:sz="0" w:space="0" w:color="auto"/>
            <w:right w:val="none" w:sz="0" w:space="0" w:color="auto"/>
          </w:divBdr>
        </w:div>
        <w:div w:id="1110128560">
          <w:marLeft w:val="0"/>
          <w:marRight w:val="0"/>
          <w:marTop w:val="0"/>
          <w:marBottom w:val="0"/>
          <w:divBdr>
            <w:top w:val="none" w:sz="0" w:space="0" w:color="auto"/>
            <w:left w:val="none" w:sz="0" w:space="0" w:color="auto"/>
            <w:bottom w:val="none" w:sz="0" w:space="0" w:color="auto"/>
            <w:right w:val="none" w:sz="0" w:space="0" w:color="auto"/>
          </w:divBdr>
        </w:div>
        <w:div w:id="1719552500">
          <w:marLeft w:val="0"/>
          <w:marRight w:val="0"/>
          <w:marTop w:val="0"/>
          <w:marBottom w:val="0"/>
          <w:divBdr>
            <w:top w:val="none" w:sz="0" w:space="0" w:color="auto"/>
            <w:left w:val="none" w:sz="0" w:space="0" w:color="auto"/>
            <w:bottom w:val="none" w:sz="0" w:space="0" w:color="auto"/>
            <w:right w:val="none" w:sz="0" w:space="0" w:color="auto"/>
          </w:divBdr>
        </w:div>
        <w:div w:id="846554239">
          <w:marLeft w:val="0"/>
          <w:marRight w:val="0"/>
          <w:marTop w:val="0"/>
          <w:marBottom w:val="0"/>
          <w:divBdr>
            <w:top w:val="none" w:sz="0" w:space="0" w:color="auto"/>
            <w:left w:val="none" w:sz="0" w:space="0" w:color="auto"/>
            <w:bottom w:val="none" w:sz="0" w:space="0" w:color="auto"/>
            <w:right w:val="none" w:sz="0" w:space="0" w:color="auto"/>
          </w:divBdr>
        </w:div>
        <w:div w:id="129370097">
          <w:marLeft w:val="0"/>
          <w:marRight w:val="0"/>
          <w:marTop w:val="0"/>
          <w:marBottom w:val="0"/>
          <w:divBdr>
            <w:top w:val="none" w:sz="0" w:space="0" w:color="auto"/>
            <w:left w:val="none" w:sz="0" w:space="0" w:color="auto"/>
            <w:bottom w:val="none" w:sz="0" w:space="0" w:color="auto"/>
            <w:right w:val="none" w:sz="0" w:space="0" w:color="auto"/>
          </w:divBdr>
        </w:div>
        <w:div w:id="589195477">
          <w:marLeft w:val="0"/>
          <w:marRight w:val="0"/>
          <w:marTop w:val="0"/>
          <w:marBottom w:val="0"/>
          <w:divBdr>
            <w:top w:val="none" w:sz="0" w:space="0" w:color="auto"/>
            <w:left w:val="none" w:sz="0" w:space="0" w:color="auto"/>
            <w:bottom w:val="none" w:sz="0" w:space="0" w:color="auto"/>
            <w:right w:val="none" w:sz="0" w:space="0" w:color="auto"/>
          </w:divBdr>
        </w:div>
        <w:div w:id="1583102923">
          <w:marLeft w:val="0"/>
          <w:marRight w:val="0"/>
          <w:marTop w:val="0"/>
          <w:marBottom w:val="0"/>
          <w:divBdr>
            <w:top w:val="none" w:sz="0" w:space="0" w:color="auto"/>
            <w:left w:val="none" w:sz="0" w:space="0" w:color="auto"/>
            <w:bottom w:val="none" w:sz="0" w:space="0" w:color="auto"/>
            <w:right w:val="none" w:sz="0" w:space="0" w:color="auto"/>
          </w:divBdr>
        </w:div>
        <w:div w:id="1998797705">
          <w:marLeft w:val="0"/>
          <w:marRight w:val="0"/>
          <w:marTop w:val="0"/>
          <w:marBottom w:val="0"/>
          <w:divBdr>
            <w:top w:val="none" w:sz="0" w:space="0" w:color="auto"/>
            <w:left w:val="none" w:sz="0" w:space="0" w:color="auto"/>
            <w:bottom w:val="none" w:sz="0" w:space="0" w:color="auto"/>
            <w:right w:val="none" w:sz="0" w:space="0" w:color="auto"/>
          </w:divBdr>
        </w:div>
        <w:div w:id="203837141">
          <w:marLeft w:val="0"/>
          <w:marRight w:val="0"/>
          <w:marTop w:val="0"/>
          <w:marBottom w:val="0"/>
          <w:divBdr>
            <w:top w:val="none" w:sz="0" w:space="0" w:color="auto"/>
            <w:left w:val="none" w:sz="0" w:space="0" w:color="auto"/>
            <w:bottom w:val="none" w:sz="0" w:space="0" w:color="auto"/>
            <w:right w:val="none" w:sz="0" w:space="0" w:color="auto"/>
          </w:divBdr>
        </w:div>
        <w:div w:id="1904219739">
          <w:marLeft w:val="0"/>
          <w:marRight w:val="0"/>
          <w:marTop w:val="0"/>
          <w:marBottom w:val="0"/>
          <w:divBdr>
            <w:top w:val="none" w:sz="0" w:space="0" w:color="auto"/>
            <w:left w:val="none" w:sz="0" w:space="0" w:color="auto"/>
            <w:bottom w:val="none" w:sz="0" w:space="0" w:color="auto"/>
            <w:right w:val="none" w:sz="0" w:space="0" w:color="auto"/>
          </w:divBdr>
        </w:div>
        <w:div w:id="991373211">
          <w:marLeft w:val="0"/>
          <w:marRight w:val="0"/>
          <w:marTop w:val="0"/>
          <w:marBottom w:val="0"/>
          <w:divBdr>
            <w:top w:val="none" w:sz="0" w:space="0" w:color="auto"/>
            <w:left w:val="none" w:sz="0" w:space="0" w:color="auto"/>
            <w:bottom w:val="none" w:sz="0" w:space="0" w:color="auto"/>
            <w:right w:val="none" w:sz="0" w:space="0" w:color="auto"/>
          </w:divBdr>
        </w:div>
        <w:div w:id="105195366">
          <w:marLeft w:val="0"/>
          <w:marRight w:val="0"/>
          <w:marTop w:val="0"/>
          <w:marBottom w:val="0"/>
          <w:divBdr>
            <w:top w:val="none" w:sz="0" w:space="0" w:color="auto"/>
            <w:left w:val="none" w:sz="0" w:space="0" w:color="auto"/>
            <w:bottom w:val="none" w:sz="0" w:space="0" w:color="auto"/>
            <w:right w:val="none" w:sz="0" w:space="0" w:color="auto"/>
          </w:divBdr>
        </w:div>
        <w:div w:id="2146269297">
          <w:marLeft w:val="0"/>
          <w:marRight w:val="0"/>
          <w:marTop w:val="0"/>
          <w:marBottom w:val="0"/>
          <w:divBdr>
            <w:top w:val="none" w:sz="0" w:space="0" w:color="auto"/>
            <w:left w:val="none" w:sz="0" w:space="0" w:color="auto"/>
            <w:bottom w:val="none" w:sz="0" w:space="0" w:color="auto"/>
            <w:right w:val="none" w:sz="0" w:space="0" w:color="auto"/>
          </w:divBdr>
        </w:div>
        <w:div w:id="1143540443">
          <w:marLeft w:val="0"/>
          <w:marRight w:val="0"/>
          <w:marTop w:val="0"/>
          <w:marBottom w:val="0"/>
          <w:divBdr>
            <w:top w:val="none" w:sz="0" w:space="0" w:color="auto"/>
            <w:left w:val="none" w:sz="0" w:space="0" w:color="auto"/>
            <w:bottom w:val="none" w:sz="0" w:space="0" w:color="auto"/>
            <w:right w:val="none" w:sz="0" w:space="0" w:color="auto"/>
          </w:divBdr>
        </w:div>
        <w:div w:id="6491988">
          <w:marLeft w:val="0"/>
          <w:marRight w:val="0"/>
          <w:marTop w:val="0"/>
          <w:marBottom w:val="0"/>
          <w:divBdr>
            <w:top w:val="none" w:sz="0" w:space="0" w:color="auto"/>
            <w:left w:val="none" w:sz="0" w:space="0" w:color="auto"/>
            <w:bottom w:val="none" w:sz="0" w:space="0" w:color="auto"/>
            <w:right w:val="none" w:sz="0" w:space="0" w:color="auto"/>
          </w:divBdr>
        </w:div>
        <w:div w:id="435250503">
          <w:marLeft w:val="0"/>
          <w:marRight w:val="0"/>
          <w:marTop w:val="0"/>
          <w:marBottom w:val="0"/>
          <w:divBdr>
            <w:top w:val="none" w:sz="0" w:space="0" w:color="auto"/>
            <w:left w:val="none" w:sz="0" w:space="0" w:color="auto"/>
            <w:bottom w:val="none" w:sz="0" w:space="0" w:color="auto"/>
            <w:right w:val="none" w:sz="0" w:space="0" w:color="auto"/>
          </w:divBdr>
        </w:div>
        <w:div w:id="1996104278">
          <w:marLeft w:val="0"/>
          <w:marRight w:val="0"/>
          <w:marTop w:val="0"/>
          <w:marBottom w:val="0"/>
          <w:divBdr>
            <w:top w:val="none" w:sz="0" w:space="0" w:color="auto"/>
            <w:left w:val="none" w:sz="0" w:space="0" w:color="auto"/>
            <w:bottom w:val="none" w:sz="0" w:space="0" w:color="auto"/>
            <w:right w:val="none" w:sz="0" w:space="0" w:color="auto"/>
          </w:divBdr>
        </w:div>
        <w:div w:id="1131367109">
          <w:marLeft w:val="0"/>
          <w:marRight w:val="0"/>
          <w:marTop w:val="0"/>
          <w:marBottom w:val="0"/>
          <w:divBdr>
            <w:top w:val="none" w:sz="0" w:space="0" w:color="auto"/>
            <w:left w:val="none" w:sz="0" w:space="0" w:color="auto"/>
            <w:bottom w:val="none" w:sz="0" w:space="0" w:color="auto"/>
            <w:right w:val="none" w:sz="0" w:space="0" w:color="auto"/>
          </w:divBdr>
        </w:div>
        <w:div w:id="353189639">
          <w:marLeft w:val="0"/>
          <w:marRight w:val="0"/>
          <w:marTop w:val="0"/>
          <w:marBottom w:val="0"/>
          <w:divBdr>
            <w:top w:val="none" w:sz="0" w:space="0" w:color="auto"/>
            <w:left w:val="none" w:sz="0" w:space="0" w:color="auto"/>
            <w:bottom w:val="none" w:sz="0" w:space="0" w:color="auto"/>
            <w:right w:val="none" w:sz="0" w:space="0" w:color="auto"/>
          </w:divBdr>
        </w:div>
        <w:div w:id="280496937">
          <w:marLeft w:val="0"/>
          <w:marRight w:val="0"/>
          <w:marTop w:val="0"/>
          <w:marBottom w:val="0"/>
          <w:divBdr>
            <w:top w:val="none" w:sz="0" w:space="0" w:color="auto"/>
            <w:left w:val="none" w:sz="0" w:space="0" w:color="auto"/>
            <w:bottom w:val="none" w:sz="0" w:space="0" w:color="auto"/>
            <w:right w:val="none" w:sz="0" w:space="0" w:color="auto"/>
          </w:divBdr>
        </w:div>
        <w:div w:id="834229540">
          <w:marLeft w:val="0"/>
          <w:marRight w:val="0"/>
          <w:marTop w:val="0"/>
          <w:marBottom w:val="0"/>
          <w:divBdr>
            <w:top w:val="none" w:sz="0" w:space="0" w:color="auto"/>
            <w:left w:val="none" w:sz="0" w:space="0" w:color="auto"/>
            <w:bottom w:val="none" w:sz="0" w:space="0" w:color="auto"/>
            <w:right w:val="none" w:sz="0" w:space="0" w:color="auto"/>
          </w:divBdr>
        </w:div>
        <w:div w:id="1965887672">
          <w:marLeft w:val="0"/>
          <w:marRight w:val="0"/>
          <w:marTop w:val="0"/>
          <w:marBottom w:val="0"/>
          <w:divBdr>
            <w:top w:val="none" w:sz="0" w:space="0" w:color="auto"/>
            <w:left w:val="none" w:sz="0" w:space="0" w:color="auto"/>
            <w:bottom w:val="none" w:sz="0" w:space="0" w:color="auto"/>
            <w:right w:val="none" w:sz="0" w:space="0" w:color="auto"/>
          </w:divBdr>
        </w:div>
        <w:div w:id="2022658660">
          <w:marLeft w:val="0"/>
          <w:marRight w:val="0"/>
          <w:marTop w:val="0"/>
          <w:marBottom w:val="0"/>
          <w:divBdr>
            <w:top w:val="none" w:sz="0" w:space="0" w:color="auto"/>
            <w:left w:val="none" w:sz="0" w:space="0" w:color="auto"/>
            <w:bottom w:val="none" w:sz="0" w:space="0" w:color="auto"/>
            <w:right w:val="none" w:sz="0" w:space="0" w:color="auto"/>
          </w:divBdr>
        </w:div>
        <w:div w:id="1698239332">
          <w:marLeft w:val="0"/>
          <w:marRight w:val="0"/>
          <w:marTop w:val="0"/>
          <w:marBottom w:val="0"/>
          <w:divBdr>
            <w:top w:val="none" w:sz="0" w:space="0" w:color="auto"/>
            <w:left w:val="none" w:sz="0" w:space="0" w:color="auto"/>
            <w:bottom w:val="none" w:sz="0" w:space="0" w:color="auto"/>
            <w:right w:val="none" w:sz="0" w:space="0" w:color="auto"/>
          </w:divBdr>
        </w:div>
        <w:div w:id="2123768245">
          <w:marLeft w:val="0"/>
          <w:marRight w:val="0"/>
          <w:marTop w:val="0"/>
          <w:marBottom w:val="0"/>
          <w:divBdr>
            <w:top w:val="none" w:sz="0" w:space="0" w:color="auto"/>
            <w:left w:val="none" w:sz="0" w:space="0" w:color="auto"/>
            <w:bottom w:val="none" w:sz="0" w:space="0" w:color="auto"/>
            <w:right w:val="none" w:sz="0" w:space="0" w:color="auto"/>
          </w:divBdr>
        </w:div>
        <w:div w:id="1083182271">
          <w:marLeft w:val="0"/>
          <w:marRight w:val="0"/>
          <w:marTop w:val="0"/>
          <w:marBottom w:val="0"/>
          <w:divBdr>
            <w:top w:val="none" w:sz="0" w:space="0" w:color="auto"/>
            <w:left w:val="none" w:sz="0" w:space="0" w:color="auto"/>
            <w:bottom w:val="none" w:sz="0" w:space="0" w:color="auto"/>
            <w:right w:val="none" w:sz="0" w:space="0" w:color="auto"/>
          </w:divBdr>
        </w:div>
        <w:div w:id="125054362">
          <w:marLeft w:val="0"/>
          <w:marRight w:val="0"/>
          <w:marTop w:val="0"/>
          <w:marBottom w:val="0"/>
          <w:divBdr>
            <w:top w:val="none" w:sz="0" w:space="0" w:color="auto"/>
            <w:left w:val="none" w:sz="0" w:space="0" w:color="auto"/>
            <w:bottom w:val="none" w:sz="0" w:space="0" w:color="auto"/>
            <w:right w:val="none" w:sz="0" w:space="0" w:color="auto"/>
          </w:divBdr>
        </w:div>
        <w:div w:id="2022706527">
          <w:marLeft w:val="0"/>
          <w:marRight w:val="0"/>
          <w:marTop w:val="0"/>
          <w:marBottom w:val="0"/>
          <w:divBdr>
            <w:top w:val="none" w:sz="0" w:space="0" w:color="auto"/>
            <w:left w:val="none" w:sz="0" w:space="0" w:color="auto"/>
            <w:bottom w:val="none" w:sz="0" w:space="0" w:color="auto"/>
            <w:right w:val="none" w:sz="0" w:space="0" w:color="auto"/>
          </w:divBdr>
        </w:div>
        <w:div w:id="2020308701">
          <w:marLeft w:val="0"/>
          <w:marRight w:val="0"/>
          <w:marTop w:val="0"/>
          <w:marBottom w:val="0"/>
          <w:divBdr>
            <w:top w:val="none" w:sz="0" w:space="0" w:color="auto"/>
            <w:left w:val="none" w:sz="0" w:space="0" w:color="auto"/>
            <w:bottom w:val="none" w:sz="0" w:space="0" w:color="auto"/>
            <w:right w:val="none" w:sz="0" w:space="0" w:color="auto"/>
          </w:divBdr>
        </w:div>
        <w:div w:id="609051563">
          <w:marLeft w:val="0"/>
          <w:marRight w:val="0"/>
          <w:marTop w:val="0"/>
          <w:marBottom w:val="0"/>
          <w:divBdr>
            <w:top w:val="none" w:sz="0" w:space="0" w:color="auto"/>
            <w:left w:val="none" w:sz="0" w:space="0" w:color="auto"/>
            <w:bottom w:val="none" w:sz="0" w:space="0" w:color="auto"/>
            <w:right w:val="none" w:sz="0" w:space="0" w:color="auto"/>
          </w:divBdr>
        </w:div>
        <w:div w:id="1238202744">
          <w:marLeft w:val="0"/>
          <w:marRight w:val="0"/>
          <w:marTop w:val="0"/>
          <w:marBottom w:val="0"/>
          <w:divBdr>
            <w:top w:val="none" w:sz="0" w:space="0" w:color="auto"/>
            <w:left w:val="none" w:sz="0" w:space="0" w:color="auto"/>
            <w:bottom w:val="none" w:sz="0" w:space="0" w:color="auto"/>
            <w:right w:val="none" w:sz="0" w:space="0" w:color="auto"/>
          </w:divBdr>
        </w:div>
        <w:div w:id="330453860">
          <w:marLeft w:val="0"/>
          <w:marRight w:val="0"/>
          <w:marTop w:val="0"/>
          <w:marBottom w:val="0"/>
          <w:divBdr>
            <w:top w:val="none" w:sz="0" w:space="0" w:color="auto"/>
            <w:left w:val="none" w:sz="0" w:space="0" w:color="auto"/>
            <w:bottom w:val="none" w:sz="0" w:space="0" w:color="auto"/>
            <w:right w:val="none" w:sz="0" w:space="0" w:color="auto"/>
          </w:divBdr>
        </w:div>
        <w:div w:id="1086070727">
          <w:marLeft w:val="0"/>
          <w:marRight w:val="0"/>
          <w:marTop w:val="0"/>
          <w:marBottom w:val="0"/>
          <w:divBdr>
            <w:top w:val="none" w:sz="0" w:space="0" w:color="auto"/>
            <w:left w:val="none" w:sz="0" w:space="0" w:color="auto"/>
            <w:bottom w:val="none" w:sz="0" w:space="0" w:color="auto"/>
            <w:right w:val="none" w:sz="0" w:space="0" w:color="auto"/>
          </w:divBdr>
        </w:div>
        <w:div w:id="723257340">
          <w:marLeft w:val="0"/>
          <w:marRight w:val="0"/>
          <w:marTop w:val="0"/>
          <w:marBottom w:val="0"/>
          <w:divBdr>
            <w:top w:val="none" w:sz="0" w:space="0" w:color="auto"/>
            <w:left w:val="none" w:sz="0" w:space="0" w:color="auto"/>
            <w:bottom w:val="none" w:sz="0" w:space="0" w:color="auto"/>
            <w:right w:val="none" w:sz="0" w:space="0" w:color="auto"/>
          </w:divBdr>
        </w:div>
        <w:div w:id="1174799588">
          <w:marLeft w:val="0"/>
          <w:marRight w:val="0"/>
          <w:marTop w:val="0"/>
          <w:marBottom w:val="0"/>
          <w:divBdr>
            <w:top w:val="none" w:sz="0" w:space="0" w:color="auto"/>
            <w:left w:val="none" w:sz="0" w:space="0" w:color="auto"/>
            <w:bottom w:val="none" w:sz="0" w:space="0" w:color="auto"/>
            <w:right w:val="none" w:sz="0" w:space="0" w:color="auto"/>
          </w:divBdr>
        </w:div>
        <w:div w:id="908420738">
          <w:marLeft w:val="0"/>
          <w:marRight w:val="0"/>
          <w:marTop w:val="0"/>
          <w:marBottom w:val="0"/>
          <w:divBdr>
            <w:top w:val="none" w:sz="0" w:space="0" w:color="auto"/>
            <w:left w:val="none" w:sz="0" w:space="0" w:color="auto"/>
            <w:bottom w:val="none" w:sz="0" w:space="0" w:color="auto"/>
            <w:right w:val="none" w:sz="0" w:space="0" w:color="auto"/>
          </w:divBdr>
        </w:div>
        <w:div w:id="936138951">
          <w:marLeft w:val="0"/>
          <w:marRight w:val="0"/>
          <w:marTop w:val="0"/>
          <w:marBottom w:val="0"/>
          <w:divBdr>
            <w:top w:val="none" w:sz="0" w:space="0" w:color="auto"/>
            <w:left w:val="none" w:sz="0" w:space="0" w:color="auto"/>
            <w:bottom w:val="none" w:sz="0" w:space="0" w:color="auto"/>
            <w:right w:val="none" w:sz="0" w:space="0" w:color="auto"/>
          </w:divBdr>
        </w:div>
        <w:div w:id="1540555851">
          <w:marLeft w:val="0"/>
          <w:marRight w:val="0"/>
          <w:marTop w:val="0"/>
          <w:marBottom w:val="0"/>
          <w:divBdr>
            <w:top w:val="none" w:sz="0" w:space="0" w:color="auto"/>
            <w:left w:val="none" w:sz="0" w:space="0" w:color="auto"/>
            <w:bottom w:val="none" w:sz="0" w:space="0" w:color="auto"/>
            <w:right w:val="none" w:sz="0" w:space="0" w:color="auto"/>
          </w:divBdr>
        </w:div>
        <w:div w:id="673461614">
          <w:marLeft w:val="0"/>
          <w:marRight w:val="0"/>
          <w:marTop w:val="0"/>
          <w:marBottom w:val="0"/>
          <w:divBdr>
            <w:top w:val="none" w:sz="0" w:space="0" w:color="auto"/>
            <w:left w:val="none" w:sz="0" w:space="0" w:color="auto"/>
            <w:bottom w:val="none" w:sz="0" w:space="0" w:color="auto"/>
            <w:right w:val="none" w:sz="0" w:space="0" w:color="auto"/>
          </w:divBdr>
        </w:div>
        <w:div w:id="1484541300">
          <w:marLeft w:val="0"/>
          <w:marRight w:val="0"/>
          <w:marTop w:val="0"/>
          <w:marBottom w:val="0"/>
          <w:divBdr>
            <w:top w:val="none" w:sz="0" w:space="0" w:color="auto"/>
            <w:left w:val="none" w:sz="0" w:space="0" w:color="auto"/>
            <w:bottom w:val="none" w:sz="0" w:space="0" w:color="auto"/>
            <w:right w:val="none" w:sz="0" w:space="0" w:color="auto"/>
          </w:divBdr>
        </w:div>
        <w:div w:id="132602844">
          <w:marLeft w:val="0"/>
          <w:marRight w:val="0"/>
          <w:marTop w:val="0"/>
          <w:marBottom w:val="0"/>
          <w:divBdr>
            <w:top w:val="none" w:sz="0" w:space="0" w:color="auto"/>
            <w:left w:val="none" w:sz="0" w:space="0" w:color="auto"/>
            <w:bottom w:val="none" w:sz="0" w:space="0" w:color="auto"/>
            <w:right w:val="none" w:sz="0" w:space="0" w:color="auto"/>
          </w:divBdr>
        </w:div>
        <w:div w:id="570117922">
          <w:marLeft w:val="0"/>
          <w:marRight w:val="0"/>
          <w:marTop w:val="0"/>
          <w:marBottom w:val="0"/>
          <w:divBdr>
            <w:top w:val="none" w:sz="0" w:space="0" w:color="auto"/>
            <w:left w:val="none" w:sz="0" w:space="0" w:color="auto"/>
            <w:bottom w:val="none" w:sz="0" w:space="0" w:color="auto"/>
            <w:right w:val="none" w:sz="0" w:space="0" w:color="auto"/>
          </w:divBdr>
        </w:div>
        <w:div w:id="1634752969">
          <w:marLeft w:val="0"/>
          <w:marRight w:val="0"/>
          <w:marTop w:val="0"/>
          <w:marBottom w:val="0"/>
          <w:divBdr>
            <w:top w:val="none" w:sz="0" w:space="0" w:color="auto"/>
            <w:left w:val="none" w:sz="0" w:space="0" w:color="auto"/>
            <w:bottom w:val="none" w:sz="0" w:space="0" w:color="auto"/>
            <w:right w:val="none" w:sz="0" w:space="0" w:color="auto"/>
          </w:divBdr>
        </w:div>
      </w:divsChild>
    </w:div>
    <w:div w:id="517623221">
      <w:bodyDiv w:val="1"/>
      <w:marLeft w:val="0"/>
      <w:marRight w:val="0"/>
      <w:marTop w:val="0"/>
      <w:marBottom w:val="0"/>
      <w:divBdr>
        <w:top w:val="none" w:sz="0" w:space="0" w:color="auto"/>
        <w:left w:val="none" w:sz="0" w:space="0" w:color="auto"/>
        <w:bottom w:val="none" w:sz="0" w:space="0" w:color="auto"/>
        <w:right w:val="none" w:sz="0" w:space="0" w:color="auto"/>
      </w:divBdr>
      <w:divsChild>
        <w:div w:id="1251937183">
          <w:marLeft w:val="0"/>
          <w:marRight w:val="0"/>
          <w:marTop w:val="0"/>
          <w:marBottom w:val="0"/>
          <w:divBdr>
            <w:top w:val="none" w:sz="0" w:space="0" w:color="auto"/>
            <w:left w:val="none" w:sz="0" w:space="0" w:color="auto"/>
            <w:bottom w:val="none" w:sz="0" w:space="0" w:color="auto"/>
            <w:right w:val="none" w:sz="0" w:space="0" w:color="auto"/>
          </w:divBdr>
        </w:div>
        <w:div w:id="1466000930">
          <w:marLeft w:val="0"/>
          <w:marRight w:val="0"/>
          <w:marTop w:val="0"/>
          <w:marBottom w:val="0"/>
          <w:divBdr>
            <w:top w:val="none" w:sz="0" w:space="0" w:color="auto"/>
            <w:left w:val="none" w:sz="0" w:space="0" w:color="auto"/>
            <w:bottom w:val="none" w:sz="0" w:space="0" w:color="auto"/>
            <w:right w:val="none" w:sz="0" w:space="0" w:color="auto"/>
          </w:divBdr>
        </w:div>
        <w:div w:id="1181776769">
          <w:marLeft w:val="0"/>
          <w:marRight w:val="0"/>
          <w:marTop w:val="0"/>
          <w:marBottom w:val="0"/>
          <w:divBdr>
            <w:top w:val="none" w:sz="0" w:space="0" w:color="auto"/>
            <w:left w:val="none" w:sz="0" w:space="0" w:color="auto"/>
            <w:bottom w:val="none" w:sz="0" w:space="0" w:color="auto"/>
            <w:right w:val="none" w:sz="0" w:space="0" w:color="auto"/>
          </w:divBdr>
        </w:div>
        <w:div w:id="873080767">
          <w:marLeft w:val="0"/>
          <w:marRight w:val="0"/>
          <w:marTop w:val="0"/>
          <w:marBottom w:val="0"/>
          <w:divBdr>
            <w:top w:val="none" w:sz="0" w:space="0" w:color="auto"/>
            <w:left w:val="none" w:sz="0" w:space="0" w:color="auto"/>
            <w:bottom w:val="none" w:sz="0" w:space="0" w:color="auto"/>
            <w:right w:val="none" w:sz="0" w:space="0" w:color="auto"/>
          </w:divBdr>
        </w:div>
        <w:div w:id="1674606602">
          <w:marLeft w:val="0"/>
          <w:marRight w:val="0"/>
          <w:marTop w:val="0"/>
          <w:marBottom w:val="0"/>
          <w:divBdr>
            <w:top w:val="none" w:sz="0" w:space="0" w:color="auto"/>
            <w:left w:val="none" w:sz="0" w:space="0" w:color="auto"/>
            <w:bottom w:val="none" w:sz="0" w:space="0" w:color="auto"/>
            <w:right w:val="none" w:sz="0" w:space="0" w:color="auto"/>
          </w:divBdr>
        </w:div>
        <w:div w:id="929658415">
          <w:marLeft w:val="0"/>
          <w:marRight w:val="0"/>
          <w:marTop w:val="0"/>
          <w:marBottom w:val="0"/>
          <w:divBdr>
            <w:top w:val="none" w:sz="0" w:space="0" w:color="auto"/>
            <w:left w:val="none" w:sz="0" w:space="0" w:color="auto"/>
            <w:bottom w:val="none" w:sz="0" w:space="0" w:color="auto"/>
            <w:right w:val="none" w:sz="0" w:space="0" w:color="auto"/>
          </w:divBdr>
        </w:div>
        <w:div w:id="335882877">
          <w:marLeft w:val="0"/>
          <w:marRight w:val="0"/>
          <w:marTop w:val="0"/>
          <w:marBottom w:val="0"/>
          <w:divBdr>
            <w:top w:val="none" w:sz="0" w:space="0" w:color="auto"/>
            <w:left w:val="none" w:sz="0" w:space="0" w:color="auto"/>
            <w:bottom w:val="none" w:sz="0" w:space="0" w:color="auto"/>
            <w:right w:val="none" w:sz="0" w:space="0" w:color="auto"/>
          </w:divBdr>
        </w:div>
        <w:div w:id="179129422">
          <w:marLeft w:val="0"/>
          <w:marRight w:val="0"/>
          <w:marTop w:val="0"/>
          <w:marBottom w:val="0"/>
          <w:divBdr>
            <w:top w:val="none" w:sz="0" w:space="0" w:color="auto"/>
            <w:left w:val="none" w:sz="0" w:space="0" w:color="auto"/>
            <w:bottom w:val="none" w:sz="0" w:space="0" w:color="auto"/>
            <w:right w:val="none" w:sz="0" w:space="0" w:color="auto"/>
          </w:divBdr>
        </w:div>
        <w:div w:id="1880848775">
          <w:marLeft w:val="0"/>
          <w:marRight w:val="0"/>
          <w:marTop w:val="0"/>
          <w:marBottom w:val="0"/>
          <w:divBdr>
            <w:top w:val="none" w:sz="0" w:space="0" w:color="auto"/>
            <w:left w:val="none" w:sz="0" w:space="0" w:color="auto"/>
            <w:bottom w:val="none" w:sz="0" w:space="0" w:color="auto"/>
            <w:right w:val="none" w:sz="0" w:space="0" w:color="auto"/>
          </w:divBdr>
        </w:div>
        <w:div w:id="1585801749">
          <w:marLeft w:val="0"/>
          <w:marRight w:val="0"/>
          <w:marTop w:val="0"/>
          <w:marBottom w:val="0"/>
          <w:divBdr>
            <w:top w:val="none" w:sz="0" w:space="0" w:color="auto"/>
            <w:left w:val="none" w:sz="0" w:space="0" w:color="auto"/>
            <w:bottom w:val="none" w:sz="0" w:space="0" w:color="auto"/>
            <w:right w:val="none" w:sz="0" w:space="0" w:color="auto"/>
          </w:divBdr>
        </w:div>
        <w:div w:id="1180970018">
          <w:marLeft w:val="0"/>
          <w:marRight w:val="0"/>
          <w:marTop w:val="0"/>
          <w:marBottom w:val="0"/>
          <w:divBdr>
            <w:top w:val="none" w:sz="0" w:space="0" w:color="auto"/>
            <w:left w:val="none" w:sz="0" w:space="0" w:color="auto"/>
            <w:bottom w:val="none" w:sz="0" w:space="0" w:color="auto"/>
            <w:right w:val="none" w:sz="0" w:space="0" w:color="auto"/>
          </w:divBdr>
        </w:div>
        <w:div w:id="665715679">
          <w:marLeft w:val="0"/>
          <w:marRight w:val="0"/>
          <w:marTop w:val="0"/>
          <w:marBottom w:val="0"/>
          <w:divBdr>
            <w:top w:val="none" w:sz="0" w:space="0" w:color="auto"/>
            <w:left w:val="none" w:sz="0" w:space="0" w:color="auto"/>
            <w:bottom w:val="none" w:sz="0" w:space="0" w:color="auto"/>
            <w:right w:val="none" w:sz="0" w:space="0" w:color="auto"/>
          </w:divBdr>
        </w:div>
        <w:div w:id="78059469">
          <w:marLeft w:val="0"/>
          <w:marRight w:val="0"/>
          <w:marTop w:val="0"/>
          <w:marBottom w:val="0"/>
          <w:divBdr>
            <w:top w:val="none" w:sz="0" w:space="0" w:color="auto"/>
            <w:left w:val="none" w:sz="0" w:space="0" w:color="auto"/>
            <w:bottom w:val="none" w:sz="0" w:space="0" w:color="auto"/>
            <w:right w:val="none" w:sz="0" w:space="0" w:color="auto"/>
          </w:divBdr>
        </w:div>
        <w:div w:id="387268757">
          <w:marLeft w:val="0"/>
          <w:marRight w:val="0"/>
          <w:marTop w:val="0"/>
          <w:marBottom w:val="0"/>
          <w:divBdr>
            <w:top w:val="none" w:sz="0" w:space="0" w:color="auto"/>
            <w:left w:val="none" w:sz="0" w:space="0" w:color="auto"/>
            <w:bottom w:val="none" w:sz="0" w:space="0" w:color="auto"/>
            <w:right w:val="none" w:sz="0" w:space="0" w:color="auto"/>
          </w:divBdr>
        </w:div>
        <w:div w:id="486171255">
          <w:marLeft w:val="0"/>
          <w:marRight w:val="0"/>
          <w:marTop w:val="0"/>
          <w:marBottom w:val="0"/>
          <w:divBdr>
            <w:top w:val="none" w:sz="0" w:space="0" w:color="auto"/>
            <w:left w:val="none" w:sz="0" w:space="0" w:color="auto"/>
            <w:bottom w:val="none" w:sz="0" w:space="0" w:color="auto"/>
            <w:right w:val="none" w:sz="0" w:space="0" w:color="auto"/>
          </w:divBdr>
        </w:div>
        <w:div w:id="642006869">
          <w:marLeft w:val="0"/>
          <w:marRight w:val="0"/>
          <w:marTop w:val="0"/>
          <w:marBottom w:val="0"/>
          <w:divBdr>
            <w:top w:val="none" w:sz="0" w:space="0" w:color="auto"/>
            <w:left w:val="none" w:sz="0" w:space="0" w:color="auto"/>
            <w:bottom w:val="none" w:sz="0" w:space="0" w:color="auto"/>
            <w:right w:val="none" w:sz="0" w:space="0" w:color="auto"/>
          </w:divBdr>
        </w:div>
        <w:div w:id="1160341274">
          <w:marLeft w:val="0"/>
          <w:marRight w:val="0"/>
          <w:marTop w:val="0"/>
          <w:marBottom w:val="0"/>
          <w:divBdr>
            <w:top w:val="none" w:sz="0" w:space="0" w:color="auto"/>
            <w:left w:val="none" w:sz="0" w:space="0" w:color="auto"/>
            <w:bottom w:val="none" w:sz="0" w:space="0" w:color="auto"/>
            <w:right w:val="none" w:sz="0" w:space="0" w:color="auto"/>
          </w:divBdr>
        </w:div>
        <w:div w:id="2034647830">
          <w:marLeft w:val="0"/>
          <w:marRight w:val="0"/>
          <w:marTop w:val="0"/>
          <w:marBottom w:val="0"/>
          <w:divBdr>
            <w:top w:val="none" w:sz="0" w:space="0" w:color="auto"/>
            <w:left w:val="none" w:sz="0" w:space="0" w:color="auto"/>
            <w:bottom w:val="none" w:sz="0" w:space="0" w:color="auto"/>
            <w:right w:val="none" w:sz="0" w:space="0" w:color="auto"/>
          </w:divBdr>
        </w:div>
        <w:div w:id="1356613313">
          <w:marLeft w:val="0"/>
          <w:marRight w:val="0"/>
          <w:marTop w:val="0"/>
          <w:marBottom w:val="0"/>
          <w:divBdr>
            <w:top w:val="none" w:sz="0" w:space="0" w:color="auto"/>
            <w:left w:val="none" w:sz="0" w:space="0" w:color="auto"/>
            <w:bottom w:val="none" w:sz="0" w:space="0" w:color="auto"/>
            <w:right w:val="none" w:sz="0" w:space="0" w:color="auto"/>
          </w:divBdr>
        </w:div>
        <w:div w:id="65038389">
          <w:marLeft w:val="0"/>
          <w:marRight w:val="0"/>
          <w:marTop w:val="0"/>
          <w:marBottom w:val="0"/>
          <w:divBdr>
            <w:top w:val="none" w:sz="0" w:space="0" w:color="auto"/>
            <w:left w:val="none" w:sz="0" w:space="0" w:color="auto"/>
            <w:bottom w:val="none" w:sz="0" w:space="0" w:color="auto"/>
            <w:right w:val="none" w:sz="0" w:space="0" w:color="auto"/>
          </w:divBdr>
        </w:div>
        <w:div w:id="1484931372">
          <w:marLeft w:val="0"/>
          <w:marRight w:val="0"/>
          <w:marTop w:val="0"/>
          <w:marBottom w:val="0"/>
          <w:divBdr>
            <w:top w:val="none" w:sz="0" w:space="0" w:color="auto"/>
            <w:left w:val="none" w:sz="0" w:space="0" w:color="auto"/>
            <w:bottom w:val="none" w:sz="0" w:space="0" w:color="auto"/>
            <w:right w:val="none" w:sz="0" w:space="0" w:color="auto"/>
          </w:divBdr>
        </w:div>
        <w:div w:id="1440638562">
          <w:marLeft w:val="0"/>
          <w:marRight w:val="0"/>
          <w:marTop w:val="0"/>
          <w:marBottom w:val="0"/>
          <w:divBdr>
            <w:top w:val="none" w:sz="0" w:space="0" w:color="auto"/>
            <w:left w:val="none" w:sz="0" w:space="0" w:color="auto"/>
            <w:bottom w:val="none" w:sz="0" w:space="0" w:color="auto"/>
            <w:right w:val="none" w:sz="0" w:space="0" w:color="auto"/>
          </w:divBdr>
        </w:div>
        <w:div w:id="1974090851">
          <w:marLeft w:val="0"/>
          <w:marRight w:val="0"/>
          <w:marTop w:val="0"/>
          <w:marBottom w:val="0"/>
          <w:divBdr>
            <w:top w:val="none" w:sz="0" w:space="0" w:color="auto"/>
            <w:left w:val="none" w:sz="0" w:space="0" w:color="auto"/>
            <w:bottom w:val="none" w:sz="0" w:space="0" w:color="auto"/>
            <w:right w:val="none" w:sz="0" w:space="0" w:color="auto"/>
          </w:divBdr>
        </w:div>
        <w:div w:id="1287468021">
          <w:marLeft w:val="0"/>
          <w:marRight w:val="0"/>
          <w:marTop w:val="0"/>
          <w:marBottom w:val="0"/>
          <w:divBdr>
            <w:top w:val="none" w:sz="0" w:space="0" w:color="auto"/>
            <w:left w:val="none" w:sz="0" w:space="0" w:color="auto"/>
            <w:bottom w:val="none" w:sz="0" w:space="0" w:color="auto"/>
            <w:right w:val="none" w:sz="0" w:space="0" w:color="auto"/>
          </w:divBdr>
        </w:div>
        <w:div w:id="1224413935">
          <w:marLeft w:val="0"/>
          <w:marRight w:val="0"/>
          <w:marTop w:val="0"/>
          <w:marBottom w:val="0"/>
          <w:divBdr>
            <w:top w:val="none" w:sz="0" w:space="0" w:color="auto"/>
            <w:left w:val="none" w:sz="0" w:space="0" w:color="auto"/>
            <w:bottom w:val="none" w:sz="0" w:space="0" w:color="auto"/>
            <w:right w:val="none" w:sz="0" w:space="0" w:color="auto"/>
          </w:divBdr>
        </w:div>
        <w:div w:id="1689673239">
          <w:marLeft w:val="0"/>
          <w:marRight w:val="0"/>
          <w:marTop w:val="0"/>
          <w:marBottom w:val="0"/>
          <w:divBdr>
            <w:top w:val="none" w:sz="0" w:space="0" w:color="auto"/>
            <w:left w:val="none" w:sz="0" w:space="0" w:color="auto"/>
            <w:bottom w:val="none" w:sz="0" w:space="0" w:color="auto"/>
            <w:right w:val="none" w:sz="0" w:space="0" w:color="auto"/>
          </w:divBdr>
        </w:div>
        <w:div w:id="1052384137">
          <w:marLeft w:val="0"/>
          <w:marRight w:val="0"/>
          <w:marTop w:val="0"/>
          <w:marBottom w:val="0"/>
          <w:divBdr>
            <w:top w:val="none" w:sz="0" w:space="0" w:color="auto"/>
            <w:left w:val="none" w:sz="0" w:space="0" w:color="auto"/>
            <w:bottom w:val="none" w:sz="0" w:space="0" w:color="auto"/>
            <w:right w:val="none" w:sz="0" w:space="0" w:color="auto"/>
          </w:divBdr>
        </w:div>
        <w:div w:id="1727794657">
          <w:marLeft w:val="0"/>
          <w:marRight w:val="0"/>
          <w:marTop w:val="0"/>
          <w:marBottom w:val="0"/>
          <w:divBdr>
            <w:top w:val="none" w:sz="0" w:space="0" w:color="auto"/>
            <w:left w:val="none" w:sz="0" w:space="0" w:color="auto"/>
            <w:bottom w:val="none" w:sz="0" w:space="0" w:color="auto"/>
            <w:right w:val="none" w:sz="0" w:space="0" w:color="auto"/>
          </w:divBdr>
        </w:div>
        <w:div w:id="214855987">
          <w:marLeft w:val="0"/>
          <w:marRight w:val="0"/>
          <w:marTop w:val="0"/>
          <w:marBottom w:val="0"/>
          <w:divBdr>
            <w:top w:val="none" w:sz="0" w:space="0" w:color="auto"/>
            <w:left w:val="none" w:sz="0" w:space="0" w:color="auto"/>
            <w:bottom w:val="none" w:sz="0" w:space="0" w:color="auto"/>
            <w:right w:val="none" w:sz="0" w:space="0" w:color="auto"/>
          </w:divBdr>
        </w:div>
        <w:div w:id="1526211700">
          <w:marLeft w:val="0"/>
          <w:marRight w:val="0"/>
          <w:marTop w:val="0"/>
          <w:marBottom w:val="0"/>
          <w:divBdr>
            <w:top w:val="none" w:sz="0" w:space="0" w:color="auto"/>
            <w:left w:val="none" w:sz="0" w:space="0" w:color="auto"/>
            <w:bottom w:val="none" w:sz="0" w:space="0" w:color="auto"/>
            <w:right w:val="none" w:sz="0" w:space="0" w:color="auto"/>
          </w:divBdr>
        </w:div>
        <w:div w:id="2119179550">
          <w:marLeft w:val="0"/>
          <w:marRight w:val="0"/>
          <w:marTop w:val="0"/>
          <w:marBottom w:val="0"/>
          <w:divBdr>
            <w:top w:val="none" w:sz="0" w:space="0" w:color="auto"/>
            <w:left w:val="none" w:sz="0" w:space="0" w:color="auto"/>
            <w:bottom w:val="none" w:sz="0" w:space="0" w:color="auto"/>
            <w:right w:val="none" w:sz="0" w:space="0" w:color="auto"/>
          </w:divBdr>
        </w:div>
        <w:div w:id="675571886">
          <w:marLeft w:val="0"/>
          <w:marRight w:val="0"/>
          <w:marTop w:val="0"/>
          <w:marBottom w:val="0"/>
          <w:divBdr>
            <w:top w:val="none" w:sz="0" w:space="0" w:color="auto"/>
            <w:left w:val="none" w:sz="0" w:space="0" w:color="auto"/>
            <w:bottom w:val="none" w:sz="0" w:space="0" w:color="auto"/>
            <w:right w:val="none" w:sz="0" w:space="0" w:color="auto"/>
          </w:divBdr>
        </w:div>
        <w:div w:id="1882208774">
          <w:marLeft w:val="0"/>
          <w:marRight w:val="0"/>
          <w:marTop w:val="0"/>
          <w:marBottom w:val="0"/>
          <w:divBdr>
            <w:top w:val="none" w:sz="0" w:space="0" w:color="auto"/>
            <w:left w:val="none" w:sz="0" w:space="0" w:color="auto"/>
            <w:bottom w:val="none" w:sz="0" w:space="0" w:color="auto"/>
            <w:right w:val="none" w:sz="0" w:space="0" w:color="auto"/>
          </w:divBdr>
        </w:div>
        <w:div w:id="172696077">
          <w:marLeft w:val="0"/>
          <w:marRight w:val="0"/>
          <w:marTop w:val="0"/>
          <w:marBottom w:val="0"/>
          <w:divBdr>
            <w:top w:val="none" w:sz="0" w:space="0" w:color="auto"/>
            <w:left w:val="none" w:sz="0" w:space="0" w:color="auto"/>
            <w:bottom w:val="none" w:sz="0" w:space="0" w:color="auto"/>
            <w:right w:val="none" w:sz="0" w:space="0" w:color="auto"/>
          </w:divBdr>
        </w:div>
        <w:div w:id="1355886456">
          <w:marLeft w:val="0"/>
          <w:marRight w:val="0"/>
          <w:marTop w:val="0"/>
          <w:marBottom w:val="0"/>
          <w:divBdr>
            <w:top w:val="none" w:sz="0" w:space="0" w:color="auto"/>
            <w:left w:val="none" w:sz="0" w:space="0" w:color="auto"/>
            <w:bottom w:val="none" w:sz="0" w:space="0" w:color="auto"/>
            <w:right w:val="none" w:sz="0" w:space="0" w:color="auto"/>
          </w:divBdr>
        </w:div>
        <w:div w:id="869608616">
          <w:marLeft w:val="0"/>
          <w:marRight w:val="0"/>
          <w:marTop w:val="0"/>
          <w:marBottom w:val="0"/>
          <w:divBdr>
            <w:top w:val="none" w:sz="0" w:space="0" w:color="auto"/>
            <w:left w:val="none" w:sz="0" w:space="0" w:color="auto"/>
            <w:bottom w:val="none" w:sz="0" w:space="0" w:color="auto"/>
            <w:right w:val="none" w:sz="0" w:space="0" w:color="auto"/>
          </w:divBdr>
        </w:div>
        <w:div w:id="1021320468">
          <w:marLeft w:val="0"/>
          <w:marRight w:val="0"/>
          <w:marTop w:val="0"/>
          <w:marBottom w:val="0"/>
          <w:divBdr>
            <w:top w:val="none" w:sz="0" w:space="0" w:color="auto"/>
            <w:left w:val="none" w:sz="0" w:space="0" w:color="auto"/>
            <w:bottom w:val="none" w:sz="0" w:space="0" w:color="auto"/>
            <w:right w:val="none" w:sz="0" w:space="0" w:color="auto"/>
          </w:divBdr>
        </w:div>
        <w:div w:id="705253396">
          <w:marLeft w:val="0"/>
          <w:marRight w:val="0"/>
          <w:marTop w:val="0"/>
          <w:marBottom w:val="0"/>
          <w:divBdr>
            <w:top w:val="none" w:sz="0" w:space="0" w:color="auto"/>
            <w:left w:val="none" w:sz="0" w:space="0" w:color="auto"/>
            <w:bottom w:val="none" w:sz="0" w:space="0" w:color="auto"/>
            <w:right w:val="none" w:sz="0" w:space="0" w:color="auto"/>
          </w:divBdr>
        </w:div>
        <w:div w:id="865679898">
          <w:marLeft w:val="0"/>
          <w:marRight w:val="0"/>
          <w:marTop w:val="0"/>
          <w:marBottom w:val="0"/>
          <w:divBdr>
            <w:top w:val="none" w:sz="0" w:space="0" w:color="auto"/>
            <w:left w:val="none" w:sz="0" w:space="0" w:color="auto"/>
            <w:bottom w:val="none" w:sz="0" w:space="0" w:color="auto"/>
            <w:right w:val="none" w:sz="0" w:space="0" w:color="auto"/>
          </w:divBdr>
        </w:div>
        <w:div w:id="302122119">
          <w:marLeft w:val="0"/>
          <w:marRight w:val="0"/>
          <w:marTop w:val="0"/>
          <w:marBottom w:val="0"/>
          <w:divBdr>
            <w:top w:val="none" w:sz="0" w:space="0" w:color="auto"/>
            <w:left w:val="none" w:sz="0" w:space="0" w:color="auto"/>
            <w:bottom w:val="none" w:sz="0" w:space="0" w:color="auto"/>
            <w:right w:val="none" w:sz="0" w:space="0" w:color="auto"/>
          </w:divBdr>
        </w:div>
        <w:div w:id="933324816">
          <w:marLeft w:val="0"/>
          <w:marRight w:val="0"/>
          <w:marTop w:val="0"/>
          <w:marBottom w:val="0"/>
          <w:divBdr>
            <w:top w:val="none" w:sz="0" w:space="0" w:color="auto"/>
            <w:left w:val="none" w:sz="0" w:space="0" w:color="auto"/>
            <w:bottom w:val="none" w:sz="0" w:space="0" w:color="auto"/>
            <w:right w:val="none" w:sz="0" w:space="0" w:color="auto"/>
          </w:divBdr>
        </w:div>
        <w:div w:id="1167477663">
          <w:marLeft w:val="0"/>
          <w:marRight w:val="0"/>
          <w:marTop w:val="0"/>
          <w:marBottom w:val="0"/>
          <w:divBdr>
            <w:top w:val="none" w:sz="0" w:space="0" w:color="auto"/>
            <w:left w:val="none" w:sz="0" w:space="0" w:color="auto"/>
            <w:bottom w:val="none" w:sz="0" w:space="0" w:color="auto"/>
            <w:right w:val="none" w:sz="0" w:space="0" w:color="auto"/>
          </w:divBdr>
        </w:div>
        <w:div w:id="1125612720">
          <w:marLeft w:val="0"/>
          <w:marRight w:val="0"/>
          <w:marTop w:val="0"/>
          <w:marBottom w:val="0"/>
          <w:divBdr>
            <w:top w:val="none" w:sz="0" w:space="0" w:color="auto"/>
            <w:left w:val="none" w:sz="0" w:space="0" w:color="auto"/>
            <w:bottom w:val="none" w:sz="0" w:space="0" w:color="auto"/>
            <w:right w:val="none" w:sz="0" w:space="0" w:color="auto"/>
          </w:divBdr>
        </w:div>
        <w:div w:id="293558513">
          <w:marLeft w:val="0"/>
          <w:marRight w:val="0"/>
          <w:marTop w:val="0"/>
          <w:marBottom w:val="0"/>
          <w:divBdr>
            <w:top w:val="none" w:sz="0" w:space="0" w:color="auto"/>
            <w:left w:val="none" w:sz="0" w:space="0" w:color="auto"/>
            <w:bottom w:val="none" w:sz="0" w:space="0" w:color="auto"/>
            <w:right w:val="none" w:sz="0" w:space="0" w:color="auto"/>
          </w:divBdr>
        </w:div>
        <w:div w:id="1003238716">
          <w:marLeft w:val="0"/>
          <w:marRight w:val="0"/>
          <w:marTop w:val="0"/>
          <w:marBottom w:val="0"/>
          <w:divBdr>
            <w:top w:val="none" w:sz="0" w:space="0" w:color="auto"/>
            <w:left w:val="none" w:sz="0" w:space="0" w:color="auto"/>
            <w:bottom w:val="none" w:sz="0" w:space="0" w:color="auto"/>
            <w:right w:val="none" w:sz="0" w:space="0" w:color="auto"/>
          </w:divBdr>
        </w:div>
        <w:div w:id="1447651975">
          <w:marLeft w:val="0"/>
          <w:marRight w:val="0"/>
          <w:marTop w:val="0"/>
          <w:marBottom w:val="0"/>
          <w:divBdr>
            <w:top w:val="none" w:sz="0" w:space="0" w:color="auto"/>
            <w:left w:val="none" w:sz="0" w:space="0" w:color="auto"/>
            <w:bottom w:val="none" w:sz="0" w:space="0" w:color="auto"/>
            <w:right w:val="none" w:sz="0" w:space="0" w:color="auto"/>
          </w:divBdr>
        </w:div>
        <w:div w:id="1550532043">
          <w:marLeft w:val="0"/>
          <w:marRight w:val="0"/>
          <w:marTop w:val="0"/>
          <w:marBottom w:val="0"/>
          <w:divBdr>
            <w:top w:val="none" w:sz="0" w:space="0" w:color="auto"/>
            <w:left w:val="none" w:sz="0" w:space="0" w:color="auto"/>
            <w:bottom w:val="none" w:sz="0" w:space="0" w:color="auto"/>
            <w:right w:val="none" w:sz="0" w:space="0" w:color="auto"/>
          </w:divBdr>
        </w:div>
        <w:div w:id="478349803">
          <w:marLeft w:val="0"/>
          <w:marRight w:val="0"/>
          <w:marTop w:val="0"/>
          <w:marBottom w:val="0"/>
          <w:divBdr>
            <w:top w:val="none" w:sz="0" w:space="0" w:color="auto"/>
            <w:left w:val="none" w:sz="0" w:space="0" w:color="auto"/>
            <w:bottom w:val="none" w:sz="0" w:space="0" w:color="auto"/>
            <w:right w:val="none" w:sz="0" w:space="0" w:color="auto"/>
          </w:divBdr>
        </w:div>
        <w:div w:id="218906644">
          <w:marLeft w:val="0"/>
          <w:marRight w:val="0"/>
          <w:marTop w:val="0"/>
          <w:marBottom w:val="0"/>
          <w:divBdr>
            <w:top w:val="none" w:sz="0" w:space="0" w:color="auto"/>
            <w:left w:val="none" w:sz="0" w:space="0" w:color="auto"/>
            <w:bottom w:val="none" w:sz="0" w:space="0" w:color="auto"/>
            <w:right w:val="none" w:sz="0" w:space="0" w:color="auto"/>
          </w:divBdr>
        </w:div>
        <w:div w:id="1229921407">
          <w:marLeft w:val="0"/>
          <w:marRight w:val="0"/>
          <w:marTop w:val="0"/>
          <w:marBottom w:val="0"/>
          <w:divBdr>
            <w:top w:val="none" w:sz="0" w:space="0" w:color="auto"/>
            <w:left w:val="none" w:sz="0" w:space="0" w:color="auto"/>
            <w:bottom w:val="none" w:sz="0" w:space="0" w:color="auto"/>
            <w:right w:val="none" w:sz="0" w:space="0" w:color="auto"/>
          </w:divBdr>
        </w:div>
        <w:div w:id="1182621633">
          <w:marLeft w:val="0"/>
          <w:marRight w:val="0"/>
          <w:marTop w:val="0"/>
          <w:marBottom w:val="0"/>
          <w:divBdr>
            <w:top w:val="none" w:sz="0" w:space="0" w:color="auto"/>
            <w:left w:val="none" w:sz="0" w:space="0" w:color="auto"/>
            <w:bottom w:val="none" w:sz="0" w:space="0" w:color="auto"/>
            <w:right w:val="none" w:sz="0" w:space="0" w:color="auto"/>
          </w:divBdr>
        </w:div>
        <w:div w:id="42827015">
          <w:marLeft w:val="0"/>
          <w:marRight w:val="0"/>
          <w:marTop w:val="0"/>
          <w:marBottom w:val="0"/>
          <w:divBdr>
            <w:top w:val="none" w:sz="0" w:space="0" w:color="auto"/>
            <w:left w:val="none" w:sz="0" w:space="0" w:color="auto"/>
            <w:bottom w:val="none" w:sz="0" w:space="0" w:color="auto"/>
            <w:right w:val="none" w:sz="0" w:space="0" w:color="auto"/>
          </w:divBdr>
        </w:div>
        <w:div w:id="695929703">
          <w:marLeft w:val="0"/>
          <w:marRight w:val="0"/>
          <w:marTop w:val="0"/>
          <w:marBottom w:val="0"/>
          <w:divBdr>
            <w:top w:val="none" w:sz="0" w:space="0" w:color="auto"/>
            <w:left w:val="none" w:sz="0" w:space="0" w:color="auto"/>
            <w:bottom w:val="none" w:sz="0" w:space="0" w:color="auto"/>
            <w:right w:val="none" w:sz="0" w:space="0" w:color="auto"/>
          </w:divBdr>
        </w:div>
        <w:div w:id="1805660811">
          <w:marLeft w:val="0"/>
          <w:marRight w:val="0"/>
          <w:marTop w:val="0"/>
          <w:marBottom w:val="0"/>
          <w:divBdr>
            <w:top w:val="none" w:sz="0" w:space="0" w:color="auto"/>
            <w:left w:val="none" w:sz="0" w:space="0" w:color="auto"/>
            <w:bottom w:val="none" w:sz="0" w:space="0" w:color="auto"/>
            <w:right w:val="none" w:sz="0" w:space="0" w:color="auto"/>
          </w:divBdr>
        </w:div>
        <w:div w:id="290980164">
          <w:marLeft w:val="0"/>
          <w:marRight w:val="0"/>
          <w:marTop w:val="0"/>
          <w:marBottom w:val="0"/>
          <w:divBdr>
            <w:top w:val="none" w:sz="0" w:space="0" w:color="auto"/>
            <w:left w:val="none" w:sz="0" w:space="0" w:color="auto"/>
            <w:bottom w:val="none" w:sz="0" w:space="0" w:color="auto"/>
            <w:right w:val="none" w:sz="0" w:space="0" w:color="auto"/>
          </w:divBdr>
        </w:div>
        <w:div w:id="546651196">
          <w:marLeft w:val="0"/>
          <w:marRight w:val="0"/>
          <w:marTop w:val="0"/>
          <w:marBottom w:val="0"/>
          <w:divBdr>
            <w:top w:val="none" w:sz="0" w:space="0" w:color="auto"/>
            <w:left w:val="none" w:sz="0" w:space="0" w:color="auto"/>
            <w:bottom w:val="none" w:sz="0" w:space="0" w:color="auto"/>
            <w:right w:val="none" w:sz="0" w:space="0" w:color="auto"/>
          </w:divBdr>
        </w:div>
        <w:div w:id="1767844497">
          <w:marLeft w:val="0"/>
          <w:marRight w:val="0"/>
          <w:marTop w:val="0"/>
          <w:marBottom w:val="0"/>
          <w:divBdr>
            <w:top w:val="none" w:sz="0" w:space="0" w:color="auto"/>
            <w:left w:val="none" w:sz="0" w:space="0" w:color="auto"/>
            <w:bottom w:val="none" w:sz="0" w:space="0" w:color="auto"/>
            <w:right w:val="none" w:sz="0" w:space="0" w:color="auto"/>
          </w:divBdr>
        </w:div>
        <w:div w:id="174852755">
          <w:marLeft w:val="0"/>
          <w:marRight w:val="0"/>
          <w:marTop w:val="0"/>
          <w:marBottom w:val="0"/>
          <w:divBdr>
            <w:top w:val="none" w:sz="0" w:space="0" w:color="auto"/>
            <w:left w:val="none" w:sz="0" w:space="0" w:color="auto"/>
            <w:bottom w:val="none" w:sz="0" w:space="0" w:color="auto"/>
            <w:right w:val="none" w:sz="0" w:space="0" w:color="auto"/>
          </w:divBdr>
        </w:div>
        <w:div w:id="981232407">
          <w:marLeft w:val="0"/>
          <w:marRight w:val="0"/>
          <w:marTop w:val="0"/>
          <w:marBottom w:val="0"/>
          <w:divBdr>
            <w:top w:val="none" w:sz="0" w:space="0" w:color="auto"/>
            <w:left w:val="none" w:sz="0" w:space="0" w:color="auto"/>
            <w:bottom w:val="none" w:sz="0" w:space="0" w:color="auto"/>
            <w:right w:val="none" w:sz="0" w:space="0" w:color="auto"/>
          </w:divBdr>
        </w:div>
        <w:div w:id="1824272032">
          <w:marLeft w:val="0"/>
          <w:marRight w:val="0"/>
          <w:marTop w:val="0"/>
          <w:marBottom w:val="0"/>
          <w:divBdr>
            <w:top w:val="none" w:sz="0" w:space="0" w:color="auto"/>
            <w:left w:val="none" w:sz="0" w:space="0" w:color="auto"/>
            <w:bottom w:val="none" w:sz="0" w:space="0" w:color="auto"/>
            <w:right w:val="none" w:sz="0" w:space="0" w:color="auto"/>
          </w:divBdr>
        </w:div>
        <w:div w:id="1217741915">
          <w:marLeft w:val="0"/>
          <w:marRight w:val="0"/>
          <w:marTop w:val="0"/>
          <w:marBottom w:val="0"/>
          <w:divBdr>
            <w:top w:val="none" w:sz="0" w:space="0" w:color="auto"/>
            <w:left w:val="none" w:sz="0" w:space="0" w:color="auto"/>
            <w:bottom w:val="none" w:sz="0" w:space="0" w:color="auto"/>
            <w:right w:val="none" w:sz="0" w:space="0" w:color="auto"/>
          </w:divBdr>
        </w:div>
        <w:div w:id="1844396017">
          <w:marLeft w:val="0"/>
          <w:marRight w:val="0"/>
          <w:marTop w:val="0"/>
          <w:marBottom w:val="0"/>
          <w:divBdr>
            <w:top w:val="none" w:sz="0" w:space="0" w:color="auto"/>
            <w:left w:val="none" w:sz="0" w:space="0" w:color="auto"/>
            <w:bottom w:val="none" w:sz="0" w:space="0" w:color="auto"/>
            <w:right w:val="none" w:sz="0" w:space="0" w:color="auto"/>
          </w:divBdr>
        </w:div>
        <w:div w:id="491676472">
          <w:marLeft w:val="0"/>
          <w:marRight w:val="0"/>
          <w:marTop w:val="0"/>
          <w:marBottom w:val="0"/>
          <w:divBdr>
            <w:top w:val="none" w:sz="0" w:space="0" w:color="auto"/>
            <w:left w:val="none" w:sz="0" w:space="0" w:color="auto"/>
            <w:bottom w:val="none" w:sz="0" w:space="0" w:color="auto"/>
            <w:right w:val="none" w:sz="0" w:space="0" w:color="auto"/>
          </w:divBdr>
        </w:div>
        <w:div w:id="1929384805">
          <w:marLeft w:val="0"/>
          <w:marRight w:val="0"/>
          <w:marTop w:val="0"/>
          <w:marBottom w:val="0"/>
          <w:divBdr>
            <w:top w:val="none" w:sz="0" w:space="0" w:color="auto"/>
            <w:left w:val="none" w:sz="0" w:space="0" w:color="auto"/>
            <w:bottom w:val="none" w:sz="0" w:space="0" w:color="auto"/>
            <w:right w:val="none" w:sz="0" w:space="0" w:color="auto"/>
          </w:divBdr>
        </w:div>
        <w:div w:id="315765079">
          <w:marLeft w:val="0"/>
          <w:marRight w:val="0"/>
          <w:marTop w:val="0"/>
          <w:marBottom w:val="0"/>
          <w:divBdr>
            <w:top w:val="none" w:sz="0" w:space="0" w:color="auto"/>
            <w:left w:val="none" w:sz="0" w:space="0" w:color="auto"/>
            <w:bottom w:val="none" w:sz="0" w:space="0" w:color="auto"/>
            <w:right w:val="none" w:sz="0" w:space="0" w:color="auto"/>
          </w:divBdr>
        </w:div>
        <w:div w:id="1636250719">
          <w:marLeft w:val="0"/>
          <w:marRight w:val="0"/>
          <w:marTop w:val="0"/>
          <w:marBottom w:val="0"/>
          <w:divBdr>
            <w:top w:val="none" w:sz="0" w:space="0" w:color="auto"/>
            <w:left w:val="none" w:sz="0" w:space="0" w:color="auto"/>
            <w:bottom w:val="none" w:sz="0" w:space="0" w:color="auto"/>
            <w:right w:val="none" w:sz="0" w:space="0" w:color="auto"/>
          </w:divBdr>
        </w:div>
        <w:div w:id="677736393">
          <w:marLeft w:val="0"/>
          <w:marRight w:val="0"/>
          <w:marTop w:val="0"/>
          <w:marBottom w:val="0"/>
          <w:divBdr>
            <w:top w:val="none" w:sz="0" w:space="0" w:color="auto"/>
            <w:left w:val="none" w:sz="0" w:space="0" w:color="auto"/>
            <w:bottom w:val="none" w:sz="0" w:space="0" w:color="auto"/>
            <w:right w:val="none" w:sz="0" w:space="0" w:color="auto"/>
          </w:divBdr>
        </w:div>
        <w:div w:id="657075008">
          <w:marLeft w:val="0"/>
          <w:marRight w:val="0"/>
          <w:marTop w:val="0"/>
          <w:marBottom w:val="0"/>
          <w:divBdr>
            <w:top w:val="none" w:sz="0" w:space="0" w:color="auto"/>
            <w:left w:val="none" w:sz="0" w:space="0" w:color="auto"/>
            <w:bottom w:val="none" w:sz="0" w:space="0" w:color="auto"/>
            <w:right w:val="none" w:sz="0" w:space="0" w:color="auto"/>
          </w:divBdr>
        </w:div>
        <w:div w:id="1394425572">
          <w:marLeft w:val="0"/>
          <w:marRight w:val="0"/>
          <w:marTop w:val="0"/>
          <w:marBottom w:val="0"/>
          <w:divBdr>
            <w:top w:val="none" w:sz="0" w:space="0" w:color="auto"/>
            <w:left w:val="none" w:sz="0" w:space="0" w:color="auto"/>
            <w:bottom w:val="none" w:sz="0" w:space="0" w:color="auto"/>
            <w:right w:val="none" w:sz="0" w:space="0" w:color="auto"/>
          </w:divBdr>
        </w:div>
        <w:div w:id="946541178">
          <w:marLeft w:val="0"/>
          <w:marRight w:val="0"/>
          <w:marTop w:val="0"/>
          <w:marBottom w:val="0"/>
          <w:divBdr>
            <w:top w:val="none" w:sz="0" w:space="0" w:color="auto"/>
            <w:left w:val="none" w:sz="0" w:space="0" w:color="auto"/>
            <w:bottom w:val="none" w:sz="0" w:space="0" w:color="auto"/>
            <w:right w:val="none" w:sz="0" w:space="0" w:color="auto"/>
          </w:divBdr>
        </w:div>
        <w:div w:id="1597908482">
          <w:marLeft w:val="0"/>
          <w:marRight w:val="0"/>
          <w:marTop w:val="0"/>
          <w:marBottom w:val="0"/>
          <w:divBdr>
            <w:top w:val="none" w:sz="0" w:space="0" w:color="auto"/>
            <w:left w:val="none" w:sz="0" w:space="0" w:color="auto"/>
            <w:bottom w:val="none" w:sz="0" w:space="0" w:color="auto"/>
            <w:right w:val="none" w:sz="0" w:space="0" w:color="auto"/>
          </w:divBdr>
        </w:div>
        <w:div w:id="676344556">
          <w:marLeft w:val="0"/>
          <w:marRight w:val="0"/>
          <w:marTop w:val="0"/>
          <w:marBottom w:val="0"/>
          <w:divBdr>
            <w:top w:val="none" w:sz="0" w:space="0" w:color="auto"/>
            <w:left w:val="none" w:sz="0" w:space="0" w:color="auto"/>
            <w:bottom w:val="none" w:sz="0" w:space="0" w:color="auto"/>
            <w:right w:val="none" w:sz="0" w:space="0" w:color="auto"/>
          </w:divBdr>
        </w:div>
      </w:divsChild>
    </w:div>
    <w:div w:id="519586849">
      <w:bodyDiv w:val="1"/>
      <w:marLeft w:val="0"/>
      <w:marRight w:val="0"/>
      <w:marTop w:val="0"/>
      <w:marBottom w:val="0"/>
      <w:divBdr>
        <w:top w:val="none" w:sz="0" w:space="0" w:color="auto"/>
        <w:left w:val="none" w:sz="0" w:space="0" w:color="auto"/>
        <w:bottom w:val="none" w:sz="0" w:space="0" w:color="auto"/>
        <w:right w:val="none" w:sz="0" w:space="0" w:color="auto"/>
      </w:divBdr>
      <w:divsChild>
        <w:div w:id="257447787">
          <w:marLeft w:val="0"/>
          <w:marRight w:val="0"/>
          <w:marTop w:val="0"/>
          <w:marBottom w:val="0"/>
          <w:divBdr>
            <w:top w:val="none" w:sz="0" w:space="0" w:color="auto"/>
            <w:left w:val="none" w:sz="0" w:space="0" w:color="auto"/>
            <w:bottom w:val="none" w:sz="0" w:space="0" w:color="auto"/>
            <w:right w:val="none" w:sz="0" w:space="0" w:color="auto"/>
          </w:divBdr>
        </w:div>
        <w:div w:id="899705027">
          <w:marLeft w:val="0"/>
          <w:marRight w:val="0"/>
          <w:marTop w:val="0"/>
          <w:marBottom w:val="0"/>
          <w:divBdr>
            <w:top w:val="none" w:sz="0" w:space="0" w:color="auto"/>
            <w:left w:val="none" w:sz="0" w:space="0" w:color="auto"/>
            <w:bottom w:val="none" w:sz="0" w:space="0" w:color="auto"/>
            <w:right w:val="none" w:sz="0" w:space="0" w:color="auto"/>
          </w:divBdr>
        </w:div>
        <w:div w:id="883326850">
          <w:marLeft w:val="0"/>
          <w:marRight w:val="0"/>
          <w:marTop w:val="0"/>
          <w:marBottom w:val="0"/>
          <w:divBdr>
            <w:top w:val="none" w:sz="0" w:space="0" w:color="auto"/>
            <w:left w:val="none" w:sz="0" w:space="0" w:color="auto"/>
            <w:bottom w:val="none" w:sz="0" w:space="0" w:color="auto"/>
            <w:right w:val="none" w:sz="0" w:space="0" w:color="auto"/>
          </w:divBdr>
        </w:div>
        <w:div w:id="1319965178">
          <w:marLeft w:val="0"/>
          <w:marRight w:val="0"/>
          <w:marTop w:val="0"/>
          <w:marBottom w:val="0"/>
          <w:divBdr>
            <w:top w:val="none" w:sz="0" w:space="0" w:color="auto"/>
            <w:left w:val="none" w:sz="0" w:space="0" w:color="auto"/>
            <w:bottom w:val="none" w:sz="0" w:space="0" w:color="auto"/>
            <w:right w:val="none" w:sz="0" w:space="0" w:color="auto"/>
          </w:divBdr>
        </w:div>
        <w:div w:id="905339256">
          <w:marLeft w:val="0"/>
          <w:marRight w:val="0"/>
          <w:marTop w:val="0"/>
          <w:marBottom w:val="0"/>
          <w:divBdr>
            <w:top w:val="none" w:sz="0" w:space="0" w:color="auto"/>
            <w:left w:val="none" w:sz="0" w:space="0" w:color="auto"/>
            <w:bottom w:val="none" w:sz="0" w:space="0" w:color="auto"/>
            <w:right w:val="none" w:sz="0" w:space="0" w:color="auto"/>
          </w:divBdr>
        </w:div>
        <w:div w:id="1680809998">
          <w:marLeft w:val="0"/>
          <w:marRight w:val="0"/>
          <w:marTop w:val="0"/>
          <w:marBottom w:val="0"/>
          <w:divBdr>
            <w:top w:val="none" w:sz="0" w:space="0" w:color="auto"/>
            <w:left w:val="none" w:sz="0" w:space="0" w:color="auto"/>
            <w:bottom w:val="none" w:sz="0" w:space="0" w:color="auto"/>
            <w:right w:val="none" w:sz="0" w:space="0" w:color="auto"/>
          </w:divBdr>
        </w:div>
        <w:div w:id="1036539831">
          <w:marLeft w:val="0"/>
          <w:marRight w:val="0"/>
          <w:marTop w:val="0"/>
          <w:marBottom w:val="0"/>
          <w:divBdr>
            <w:top w:val="none" w:sz="0" w:space="0" w:color="auto"/>
            <w:left w:val="none" w:sz="0" w:space="0" w:color="auto"/>
            <w:bottom w:val="none" w:sz="0" w:space="0" w:color="auto"/>
            <w:right w:val="none" w:sz="0" w:space="0" w:color="auto"/>
          </w:divBdr>
        </w:div>
        <w:div w:id="832836767">
          <w:marLeft w:val="0"/>
          <w:marRight w:val="0"/>
          <w:marTop w:val="0"/>
          <w:marBottom w:val="0"/>
          <w:divBdr>
            <w:top w:val="none" w:sz="0" w:space="0" w:color="auto"/>
            <w:left w:val="none" w:sz="0" w:space="0" w:color="auto"/>
            <w:bottom w:val="none" w:sz="0" w:space="0" w:color="auto"/>
            <w:right w:val="none" w:sz="0" w:space="0" w:color="auto"/>
          </w:divBdr>
        </w:div>
        <w:div w:id="346374489">
          <w:marLeft w:val="0"/>
          <w:marRight w:val="0"/>
          <w:marTop w:val="0"/>
          <w:marBottom w:val="0"/>
          <w:divBdr>
            <w:top w:val="none" w:sz="0" w:space="0" w:color="auto"/>
            <w:left w:val="none" w:sz="0" w:space="0" w:color="auto"/>
            <w:bottom w:val="none" w:sz="0" w:space="0" w:color="auto"/>
            <w:right w:val="none" w:sz="0" w:space="0" w:color="auto"/>
          </w:divBdr>
        </w:div>
        <w:div w:id="424110960">
          <w:marLeft w:val="0"/>
          <w:marRight w:val="0"/>
          <w:marTop w:val="0"/>
          <w:marBottom w:val="0"/>
          <w:divBdr>
            <w:top w:val="none" w:sz="0" w:space="0" w:color="auto"/>
            <w:left w:val="none" w:sz="0" w:space="0" w:color="auto"/>
            <w:bottom w:val="none" w:sz="0" w:space="0" w:color="auto"/>
            <w:right w:val="none" w:sz="0" w:space="0" w:color="auto"/>
          </w:divBdr>
        </w:div>
        <w:div w:id="1200358106">
          <w:marLeft w:val="0"/>
          <w:marRight w:val="0"/>
          <w:marTop w:val="0"/>
          <w:marBottom w:val="0"/>
          <w:divBdr>
            <w:top w:val="none" w:sz="0" w:space="0" w:color="auto"/>
            <w:left w:val="none" w:sz="0" w:space="0" w:color="auto"/>
            <w:bottom w:val="none" w:sz="0" w:space="0" w:color="auto"/>
            <w:right w:val="none" w:sz="0" w:space="0" w:color="auto"/>
          </w:divBdr>
        </w:div>
        <w:div w:id="1836992268">
          <w:marLeft w:val="0"/>
          <w:marRight w:val="0"/>
          <w:marTop w:val="0"/>
          <w:marBottom w:val="0"/>
          <w:divBdr>
            <w:top w:val="none" w:sz="0" w:space="0" w:color="auto"/>
            <w:left w:val="none" w:sz="0" w:space="0" w:color="auto"/>
            <w:bottom w:val="none" w:sz="0" w:space="0" w:color="auto"/>
            <w:right w:val="none" w:sz="0" w:space="0" w:color="auto"/>
          </w:divBdr>
        </w:div>
        <w:div w:id="1184710928">
          <w:marLeft w:val="0"/>
          <w:marRight w:val="0"/>
          <w:marTop w:val="0"/>
          <w:marBottom w:val="0"/>
          <w:divBdr>
            <w:top w:val="none" w:sz="0" w:space="0" w:color="auto"/>
            <w:left w:val="none" w:sz="0" w:space="0" w:color="auto"/>
            <w:bottom w:val="none" w:sz="0" w:space="0" w:color="auto"/>
            <w:right w:val="none" w:sz="0" w:space="0" w:color="auto"/>
          </w:divBdr>
        </w:div>
        <w:div w:id="218903105">
          <w:marLeft w:val="0"/>
          <w:marRight w:val="0"/>
          <w:marTop w:val="0"/>
          <w:marBottom w:val="0"/>
          <w:divBdr>
            <w:top w:val="none" w:sz="0" w:space="0" w:color="auto"/>
            <w:left w:val="none" w:sz="0" w:space="0" w:color="auto"/>
            <w:bottom w:val="none" w:sz="0" w:space="0" w:color="auto"/>
            <w:right w:val="none" w:sz="0" w:space="0" w:color="auto"/>
          </w:divBdr>
        </w:div>
        <w:div w:id="25300447">
          <w:marLeft w:val="0"/>
          <w:marRight w:val="0"/>
          <w:marTop w:val="0"/>
          <w:marBottom w:val="0"/>
          <w:divBdr>
            <w:top w:val="none" w:sz="0" w:space="0" w:color="auto"/>
            <w:left w:val="none" w:sz="0" w:space="0" w:color="auto"/>
            <w:bottom w:val="none" w:sz="0" w:space="0" w:color="auto"/>
            <w:right w:val="none" w:sz="0" w:space="0" w:color="auto"/>
          </w:divBdr>
        </w:div>
        <w:div w:id="936399956">
          <w:marLeft w:val="0"/>
          <w:marRight w:val="0"/>
          <w:marTop w:val="0"/>
          <w:marBottom w:val="0"/>
          <w:divBdr>
            <w:top w:val="none" w:sz="0" w:space="0" w:color="auto"/>
            <w:left w:val="none" w:sz="0" w:space="0" w:color="auto"/>
            <w:bottom w:val="none" w:sz="0" w:space="0" w:color="auto"/>
            <w:right w:val="none" w:sz="0" w:space="0" w:color="auto"/>
          </w:divBdr>
        </w:div>
        <w:div w:id="1228876464">
          <w:marLeft w:val="0"/>
          <w:marRight w:val="0"/>
          <w:marTop w:val="0"/>
          <w:marBottom w:val="0"/>
          <w:divBdr>
            <w:top w:val="none" w:sz="0" w:space="0" w:color="auto"/>
            <w:left w:val="none" w:sz="0" w:space="0" w:color="auto"/>
            <w:bottom w:val="none" w:sz="0" w:space="0" w:color="auto"/>
            <w:right w:val="none" w:sz="0" w:space="0" w:color="auto"/>
          </w:divBdr>
        </w:div>
        <w:div w:id="711073148">
          <w:marLeft w:val="0"/>
          <w:marRight w:val="0"/>
          <w:marTop w:val="0"/>
          <w:marBottom w:val="0"/>
          <w:divBdr>
            <w:top w:val="none" w:sz="0" w:space="0" w:color="auto"/>
            <w:left w:val="none" w:sz="0" w:space="0" w:color="auto"/>
            <w:bottom w:val="none" w:sz="0" w:space="0" w:color="auto"/>
            <w:right w:val="none" w:sz="0" w:space="0" w:color="auto"/>
          </w:divBdr>
        </w:div>
        <w:div w:id="1052071366">
          <w:marLeft w:val="0"/>
          <w:marRight w:val="0"/>
          <w:marTop w:val="0"/>
          <w:marBottom w:val="0"/>
          <w:divBdr>
            <w:top w:val="none" w:sz="0" w:space="0" w:color="auto"/>
            <w:left w:val="none" w:sz="0" w:space="0" w:color="auto"/>
            <w:bottom w:val="none" w:sz="0" w:space="0" w:color="auto"/>
            <w:right w:val="none" w:sz="0" w:space="0" w:color="auto"/>
          </w:divBdr>
        </w:div>
        <w:div w:id="841361225">
          <w:marLeft w:val="0"/>
          <w:marRight w:val="0"/>
          <w:marTop w:val="0"/>
          <w:marBottom w:val="0"/>
          <w:divBdr>
            <w:top w:val="none" w:sz="0" w:space="0" w:color="auto"/>
            <w:left w:val="none" w:sz="0" w:space="0" w:color="auto"/>
            <w:bottom w:val="none" w:sz="0" w:space="0" w:color="auto"/>
            <w:right w:val="none" w:sz="0" w:space="0" w:color="auto"/>
          </w:divBdr>
        </w:div>
        <w:div w:id="621571078">
          <w:marLeft w:val="0"/>
          <w:marRight w:val="0"/>
          <w:marTop w:val="0"/>
          <w:marBottom w:val="0"/>
          <w:divBdr>
            <w:top w:val="none" w:sz="0" w:space="0" w:color="auto"/>
            <w:left w:val="none" w:sz="0" w:space="0" w:color="auto"/>
            <w:bottom w:val="none" w:sz="0" w:space="0" w:color="auto"/>
            <w:right w:val="none" w:sz="0" w:space="0" w:color="auto"/>
          </w:divBdr>
        </w:div>
        <w:div w:id="1136947640">
          <w:marLeft w:val="0"/>
          <w:marRight w:val="0"/>
          <w:marTop w:val="0"/>
          <w:marBottom w:val="0"/>
          <w:divBdr>
            <w:top w:val="none" w:sz="0" w:space="0" w:color="auto"/>
            <w:left w:val="none" w:sz="0" w:space="0" w:color="auto"/>
            <w:bottom w:val="none" w:sz="0" w:space="0" w:color="auto"/>
            <w:right w:val="none" w:sz="0" w:space="0" w:color="auto"/>
          </w:divBdr>
        </w:div>
        <w:div w:id="947614702">
          <w:marLeft w:val="0"/>
          <w:marRight w:val="0"/>
          <w:marTop w:val="0"/>
          <w:marBottom w:val="0"/>
          <w:divBdr>
            <w:top w:val="none" w:sz="0" w:space="0" w:color="auto"/>
            <w:left w:val="none" w:sz="0" w:space="0" w:color="auto"/>
            <w:bottom w:val="none" w:sz="0" w:space="0" w:color="auto"/>
            <w:right w:val="none" w:sz="0" w:space="0" w:color="auto"/>
          </w:divBdr>
        </w:div>
        <w:div w:id="586308647">
          <w:marLeft w:val="0"/>
          <w:marRight w:val="0"/>
          <w:marTop w:val="0"/>
          <w:marBottom w:val="0"/>
          <w:divBdr>
            <w:top w:val="none" w:sz="0" w:space="0" w:color="auto"/>
            <w:left w:val="none" w:sz="0" w:space="0" w:color="auto"/>
            <w:bottom w:val="none" w:sz="0" w:space="0" w:color="auto"/>
            <w:right w:val="none" w:sz="0" w:space="0" w:color="auto"/>
          </w:divBdr>
        </w:div>
        <w:div w:id="1767530222">
          <w:marLeft w:val="0"/>
          <w:marRight w:val="0"/>
          <w:marTop w:val="0"/>
          <w:marBottom w:val="0"/>
          <w:divBdr>
            <w:top w:val="none" w:sz="0" w:space="0" w:color="auto"/>
            <w:left w:val="none" w:sz="0" w:space="0" w:color="auto"/>
            <w:bottom w:val="none" w:sz="0" w:space="0" w:color="auto"/>
            <w:right w:val="none" w:sz="0" w:space="0" w:color="auto"/>
          </w:divBdr>
        </w:div>
        <w:div w:id="1783114160">
          <w:marLeft w:val="0"/>
          <w:marRight w:val="0"/>
          <w:marTop w:val="0"/>
          <w:marBottom w:val="0"/>
          <w:divBdr>
            <w:top w:val="none" w:sz="0" w:space="0" w:color="auto"/>
            <w:left w:val="none" w:sz="0" w:space="0" w:color="auto"/>
            <w:bottom w:val="none" w:sz="0" w:space="0" w:color="auto"/>
            <w:right w:val="none" w:sz="0" w:space="0" w:color="auto"/>
          </w:divBdr>
        </w:div>
        <w:div w:id="1729649493">
          <w:marLeft w:val="0"/>
          <w:marRight w:val="0"/>
          <w:marTop w:val="0"/>
          <w:marBottom w:val="0"/>
          <w:divBdr>
            <w:top w:val="none" w:sz="0" w:space="0" w:color="auto"/>
            <w:left w:val="none" w:sz="0" w:space="0" w:color="auto"/>
            <w:bottom w:val="none" w:sz="0" w:space="0" w:color="auto"/>
            <w:right w:val="none" w:sz="0" w:space="0" w:color="auto"/>
          </w:divBdr>
        </w:div>
        <w:div w:id="1680236646">
          <w:marLeft w:val="0"/>
          <w:marRight w:val="0"/>
          <w:marTop w:val="0"/>
          <w:marBottom w:val="0"/>
          <w:divBdr>
            <w:top w:val="none" w:sz="0" w:space="0" w:color="auto"/>
            <w:left w:val="none" w:sz="0" w:space="0" w:color="auto"/>
            <w:bottom w:val="none" w:sz="0" w:space="0" w:color="auto"/>
            <w:right w:val="none" w:sz="0" w:space="0" w:color="auto"/>
          </w:divBdr>
        </w:div>
        <w:div w:id="1166825495">
          <w:marLeft w:val="0"/>
          <w:marRight w:val="0"/>
          <w:marTop w:val="0"/>
          <w:marBottom w:val="0"/>
          <w:divBdr>
            <w:top w:val="none" w:sz="0" w:space="0" w:color="auto"/>
            <w:left w:val="none" w:sz="0" w:space="0" w:color="auto"/>
            <w:bottom w:val="none" w:sz="0" w:space="0" w:color="auto"/>
            <w:right w:val="none" w:sz="0" w:space="0" w:color="auto"/>
          </w:divBdr>
        </w:div>
        <w:div w:id="498036839">
          <w:marLeft w:val="0"/>
          <w:marRight w:val="0"/>
          <w:marTop w:val="0"/>
          <w:marBottom w:val="0"/>
          <w:divBdr>
            <w:top w:val="none" w:sz="0" w:space="0" w:color="auto"/>
            <w:left w:val="none" w:sz="0" w:space="0" w:color="auto"/>
            <w:bottom w:val="none" w:sz="0" w:space="0" w:color="auto"/>
            <w:right w:val="none" w:sz="0" w:space="0" w:color="auto"/>
          </w:divBdr>
        </w:div>
        <w:div w:id="1355569634">
          <w:marLeft w:val="0"/>
          <w:marRight w:val="0"/>
          <w:marTop w:val="0"/>
          <w:marBottom w:val="0"/>
          <w:divBdr>
            <w:top w:val="none" w:sz="0" w:space="0" w:color="auto"/>
            <w:left w:val="none" w:sz="0" w:space="0" w:color="auto"/>
            <w:bottom w:val="none" w:sz="0" w:space="0" w:color="auto"/>
            <w:right w:val="none" w:sz="0" w:space="0" w:color="auto"/>
          </w:divBdr>
        </w:div>
        <w:div w:id="1412124158">
          <w:marLeft w:val="0"/>
          <w:marRight w:val="0"/>
          <w:marTop w:val="0"/>
          <w:marBottom w:val="0"/>
          <w:divBdr>
            <w:top w:val="none" w:sz="0" w:space="0" w:color="auto"/>
            <w:left w:val="none" w:sz="0" w:space="0" w:color="auto"/>
            <w:bottom w:val="none" w:sz="0" w:space="0" w:color="auto"/>
            <w:right w:val="none" w:sz="0" w:space="0" w:color="auto"/>
          </w:divBdr>
        </w:div>
        <w:div w:id="574818862">
          <w:marLeft w:val="0"/>
          <w:marRight w:val="0"/>
          <w:marTop w:val="0"/>
          <w:marBottom w:val="0"/>
          <w:divBdr>
            <w:top w:val="none" w:sz="0" w:space="0" w:color="auto"/>
            <w:left w:val="none" w:sz="0" w:space="0" w:color="auto"/>
            <w:bottom w:val="none" w:sz="0" w:space="0" w:color="auto"/>
            <w:right w:val="none" w:sz="0" w:space="0" w:color="auto"/>
          </w:divBdr>
        </w:div>
        <w:div w:id="133988249">
          <w:marLeft w:val="0"/>
          <w:marRight w:val="0"/>
          <w:marTop w:val="0"/>
          <w:marBottom w:val="0"/>
          <w:divBdr>
            <w:top w:val="none" w:sz="0" w:space="0" w:color="auto"/>
            <w:left w:val="none" w:sz="0" w:space="0" w:color="auto"/>
            <w:bottom w:val="none" w:sz="0" w:space="0" w:color="auto"/>
            <w:right w:val="none" w:sz="0" w:space="0" w:color="auto"/>
          </w:divBdr>
        </w:div>
        <w:div w:id="790703970">
          <w:marLeft w:val="0"/>
          <w:marRight w:val="0"/>
          <w:marTop w:val="0"/>
          <w:marBottom w:val="0"/>
          <w:divBdr>
            <w:top w:val="none" w:sz="0" w:space="0" w:color="auto"/>
            <w:left w:val="none" w:sz="0" w:space="0" w:color="auto"/>
            <w:bottom w:val="none" w:sz="0" w:space="0" w:color="auto"/>
            <w:right w:val="none" w:sz="0" w:space="0" w:color="auto"/>
          </w:divBdr>
        </w:div>
        <w:div w:id="1269852277">
          <w:marLeft w:val="0"/>
          <w:marRight w:val="0"/>
          <w:marTop w:val="0"/>
          <w:marBottom w:val="0"/>
          <w:divBdr>
            <w:top w:val="none" w:sz="0" w:space="0" w:color="auto"/>
            <w:left w:val="none" w:sz="0" w:space="0" w:color="auto"/>
            <w:bottom w:val="none" w:sz="0" w:space="0" w:color="auto"/>
            <w:right w:val="none" w:sz="0" w:space="0" w:color="auto"/>
          </w:divBdr>
        </w:div>
        <w:div w:id="2125924708">
          <w:marLeft w:val="0"/>
          <w:marRight w:val="0"/>
          <w:marTop w:val="0"/>
          <w:marBottom w:val="0"/>
          <w:divBdr>
            <w:top w:val="none" w:sz="0" w:space="0" w:color="auto"/>
            <w:left w:val="none" w:sz="0" w:space="0" w:color="auto"/>
            <w:bottom w:val="none" w:sz="0" w:space="0" w:color="auto"/>
            <w:right w:val="none" w:sz="0" w:space="0" w:color="auto"/>
          </w:divBdr>
        </w:div>
        <w:div w:id="1413233813">
          <w:marLeft w:val="0"/>
          <w:marRight w:val="0"/>
          <w:marTop w:val="0"/>
          <w:marBottom w:val="0"/>
          <w:divBdr>
            <w:top w:val="none" w:sz="0" w:space="0" w:color="auto"/>
            <w:left w:val="none" w:sz="0" w:space="0" w:color="auto"/>
            <w:bottom w:val="none" w:sz="0" w:space="0" w:color="auto"/>
            <w:right w:val="none" w:sz="0" w:space="0" w:color="auto"/>
          </w:divBdr>
        </w:div>
        <w:div w:id="1240793281">
          <w:marLeft w:val="0"/>
          <w:marRight w:val="0"/>
          <w:marTop w:val="0"/>
          <w:marBottom w:val="0"/>
          <w:divBdr>
            <w:top w:val="none" w:sz="0" w:space="0" w:color="auto"/>
            <w:left w:val="none" w:sz="0" w:space="0" w:color="auto"/>
            <w:bottom w:val="none" w:sz="0" w:space="0" w:color="auto"/>
            <w:right w:val="none" w:sz="0" w:space="0" w:color="auto"/>
          </w:divBdr>
        </w:div>
        <w:div w:id="1975790590">
          <w:marLeft w:val="0"/>
          <w:marRight w:val="0"/>
          <w:marTop w:val="0"/>
          <w:marBottom w:val="0"/>
          <w:divBdr>
            <w:top w:val="none" w:sz="0" w:space="0" w:color="auto"/>
            <w:left w:val="none" w:sz="0" w:space="0" w:color="auto"/>
            <w:bottom w:val="none" w:sz="0" w:space="0" w:color="auto"/>
            <w:right w:val="none" w:sz="0" w:space="0" w:color="auto"/>
          </w:divBdr>
        </w:div>
        <w:div w:id="1248999968">
          <w:marLeft w:val="0"/>
          <w:marRight w:val="0"/>
          <w:marTop w:val="0"/>
          <w:marBottom w:val="0"/>
          <w:divBdr>
            <w:top w:val="none" w:sz="0" w:space="0" w:color="auto"/>
            <w:left w:val="none" w:sz="0" w:space="0" w:color="auto"/>
            <w:bottom w:val="none" w:sz="0" w:space="0" w:color="auto"/>
            <w:right w:val="none" w:sz="0" w:space="0" w:color="auto"/>
          </w:divBdr>
        </w:div>
        <w:div w:id="1910454769">
          <w:marLeft w:val="0"/>
          <w:marRight w:val="0"/>
          <w:marTop w:val="0"/>
          <w:marBottom w:val="0"/>
          <w:divBdr>
            <w:top w:val="none" w:sz="0" w:space="0" w:color="auto"/>
            <w:left w:val="none" w:sz="0" w:space="0" w:color="auto"/>
            <w:bottom w:val="none" w:sz="0" w:space="0" w:color="auto"/>
            <w:right w:val="none" w:sz="0" w:space="0" w:color="auto"/>
          </w:divBdr>
        </w:div>
        <w:div w:id="1708482053">
          <w:marLeft w:val="0"/>
          <w:marRight w:val="0"/>
          <w:marTop w:val="0"/>
          <w:marBottom w:val="0"/>
          <w:divBdr>
            <w:top w:val="none" w:sz="0" w:space="0" w:color="auto"/>
            <w:left w:val="none" w:sz="0" w:space="0" w:color="auto"/>
            <w:bottom w:val="none" w:sz="0" w:space="0" w:color="auto"/>
            <w:right w:val="none" w:sz="0" w:space="0" w:color="auto"/>
          </w:divBdr>
        </w:div>
        <w:div w:id="2085640018">
          <w:marLeft w:val="0"/>
          <w:marRight w:val="0"/>
          <w:marTop w:val="0"/>
          <w:marBottom w:val="0"/>
          <w:divBdr>
            <w:top w:val="none" w:sz="0" w:space="0" w:color="auto"/>
            <w:left w:val="none" w:sz="0" w:space="0" w:color="auto"/>
            <w:bottom w:val="none" w:sz="0" w:space="0" w:color="auto"/>
            <w:right w:val="none" w:sz="0" w:space="0" w:color="auto"/>
          </w:divBdr>
        </w:div>
        <w:div w:id="363796837">
          <w:marLeft w:val="0"/>
          <w:marRight w:val="0"/>
          <w:marTop w:val="0"/>
          <w:marBottom w:val="0"/>
          <w:divBdr>
            <w:top w:val="none" w:sz="0" w:space="0" w:color="auto"/>
            <w:left w:val="none" w:sz="0" w:space="0" w:color="auto"/>
            <w:bottom w:val="none" w:sz="0" w:space="0" w:color="auto"/>
            <w:right w:val="none" w:sz="0" w:space="0" w:color="auto"/>
          </w:divBdr>
        </w:div>
        <w:div w:id="1219364420">
          <w:marLeft w:val="0"/>
          <w:marRight w:val="0"/>
          <w:marTop w:val="0"/>
          <w:marBottom w:val="0"/>
          <w:divBdr>
            <w:top w:val="none" w:sz="0" w:space="0" w:color="auto"/>
            <w:left w:val="none" w:sz="0" w:space="0" w:color="auto"/>
            <w:bottom w:val="none" w:sz="0" w:space="0" w:color="auto"/>
            <w:right w:val="none" w:sz="0" w:space="0" w:color="auto"/>
          </w:divBdr>
        </w:div>
        <w:div w:id="1957128852">
          <w:marLeft w:val="0"/>
          <w:marRight w:val="0"/>
          <w:marTop w:val="0"/>
          <w:marBottom w:val="0"/>
          <w:divBdr>
            <w:top w:val="none" w:sz="0" w:space="0" w:color="auto"/>
            <w:left w:val="none" w:sz="0" w:space="0" w:color="auto"/>
            <w:bottom w:val="none" w:sz="0" w:space="0" w:color="auto"/>
            <w:right w:val="none" w:sz="0" w:space="0" w:color="auto"/>
          </w:divBdr>
        </w:div>
        <w:div w:id="1322352401">
          <w:marLeft w:val="0"/>
          <w:marRight w:val="0"/>
          <w:marTop w:val="0"/>
          <w:marBottom w:val="0"/>
          <w:divBdr>
            <w:top w:val="none" w:sz="0" w:space="0" w:color="auto"/>
            <w:left w:val="none" w:sz="0" w:space="0" w:color="auto"/>
            <w:bottom w:val="none" w:sz="0" w:space="0" w:color="auto"/>
            <w:right w:val="none" w:sz="0" w:space="0" w:color="auto"/>
          </w:divBdr>
        </w:div>
        <w:div w:id="1882471926">
          <w:marLeft w:val="0"/>
          <w:marRight w:val="0"/>
          <w:marTop w:val="0"/>
          <w:marBottom w:val="0"/>
          <w:divBdr>
            <w:top w:val="none" w:sz="0" w:space="0" w:color="auto"/>
            <w:left w:val="none" w:sz="0" w:space="0" w:color="auto"/>
            <w:bottom w:val="none" w:sz="0" w:space="0" w:color="auto"/>
            <w:right w:val="none" w:sz="0" w:space="0" w:color="auto"/>
          </w:divBdr>
        </w:div>
      </w:divsChild>
    </w:div>
    <w:div w:id="528565607">
      <w:bodyDiv w:val="1"/>
      <w:marLeft w:val="0"/>
      <w:marRight w:val="0"/>
      <w:marTop w:val="0"/>
      <w:marBottom w:val="0"/>
      <w:divBdr>
        <w:top w:val="none" w:sz="0" w:space="0" w:color="auto"/>
        <w:left w:val="none" w:sz="0" w:space="0" w:color="auto"/>
        <w:bottom w:val="none" w:sz="0" w:space="0" w:color="auto"/>
        <w:right w:val="none" w:sz="0" w:space="0" w:color="auto"/>
      </w:divBdr>
      <w:divsChild>
        <w:div w:id="560948658">
          <w:marLeft w:val="0"/>
          <w:marRight w:val="0"/>
          <w:marTop w:val="0"/>
          <w:marBottom w:val="0"/>
          <w:divBdr>
            <w:top w:val="none" w:sz="0" w:space="0" w:color="auto"/>
            <w:left w:val="none" w:sz="0" w:space="0" w:color="auto"/>
            <w:bottom w:val="none" w:sz="0" w:space="0" w:color="auto"/>
            <w:right w:val="none" w:sz="0" w:space="0" w:color="auto"/>
          </w:divBdr>
        </w:div>
        <w:div w:id="82143964">
          <w:marLeft w:val="0"/>
          <w:marRight w:val="0"/>
          <w:marTop w:val="0"/>
          <w:marBottom w:val="0"/>
          <w:divBdr>
            <w:top w:val="none" w:sz="0" w:space="0" w:color="auto"/>
            <w:left w:val="none" w:sz="0" w:space="0" w:color="auto"/>
            <w:bottom w:val="none" w:sz="0" w:space="0" w:color="auto"/>
            <w:right w:val="none" w:sz="0" w:space="0" w:color="auto"/>
          </w:divBdr>
        </w:div>
        <w:div w:id="742333808">
          <w:marLeft w:val="0"/>
          <w:marRight w:val="0"/>
          <w:marTop w:val="0"/>
          <w:marBottom w:val="0"/>
          <w:divBdr>
            <w:top w:val="none" w:sz="0" w:space="0" w:color="auto"/>
            <w:left w:val="none" w:sz="0" w:space="0" w:color="auto"/>
            <w:bottom w:val="none" w:sz="0" w:space="0" w:color="auto"/>
            <w:right w:val="none" w:sz="0" w:space="0" w:color="auto"/>
          </w:divBdr>
        </w:div>
        <w:div w:id="1850294640">
          <w:marLeft w:val="0"/>
          <w:marRight w:val="0"/>
          <w:marTop w:val="0"/>
          <w:marBottom w:val="0"/>
          <w:divBdr>
            <w:top w:val="none" w:sz="0" w:space="0" w:color="auto"/>
            <w:left w:val="none" w:sz="0" w:space="0" w:color="auto"/>
            <w:bottom w:val="none" w:sz="0" w:space="0" w:color="auto"/>
            <w:right w:val="none" w:sz="0" w:space="0" w:color="auto"/>
          </w:divBdr>
        </w:div>
        <w:div w:id="2076317827">
          <w:marLeft w:val="0"/>
          <w:marRight w:val="0"/>
          <w:marTop w:val="0"/>
          <w:marBottom w:val="0"/>
          <w:divBdr>
            <w:top w:val="none" w:sz="0" w:space="0" w:color="auto"/>
            <w:left w:val="none" w:sz="0" w:space="0" w:color="auto"/>
            <w:bottom w:val="none" w:sz="0" w:space="0" w:color="auto"/>
            <w:right w:val="none" w:sz="0" w:space="0" w:color="auto"/>
          </w:divBdr>
        </w:div>
        <w:div w:id="1833373412">
          <w:marLeft w:val="0"/>
          <w:marRight w:val="0"/>
          <w:marTop w:val="0"/>
          <w:marBottom w:val="0"/>
          <w:divBdr>
            <w:top w:val="none" w:sz="0" w:space="0" w:color="auto"/>
            <w:left w:val="none" w:sz="0" w:space="0" w:color="auto"/>
            <w:bottom w:val="none" w:sz="0" w:space="0" w:color="auto"/>
            <w:right w:val="none" w:sz="0" w:space="0" w:color="auto"/>
          </w:divBdr>
        </w:div>
        <w:div w:id="1308125646">
          <w:marLeft w:val="0"/>
          <w:marRight w:val="0"/>
          <w:marTop w:val="0"/>
          <w:marBottom w:val="0"/>
          <w:divBdr>
            <w:top w:val="none" w:sz="0" w:space="0" w:color="auto"/>
            <w:left w:val="none" w:sz="0" w:space="0" w:color="auto"/>
            <w:bottom w:val="none" w:sz="0" w:space="0" w:color="auto"/>
            <w:right w:val="none" w:sz="0" w:space="0" w:color="auto"/>
          </w:divBdr>
        </w:div>
        <w:div w:id="787118032">
          <w:marLeft w:val="0"/>
          <w:marRight w:val="0"/>
          <w:marTop w:val="0"/>
          <w:marBottom w:val="0"/>
          <w:divBdr>
            <w:top w:val="none" w:sz="0" w:space="0" w:color="auto"/>
            <w:left w:val="none" w:sz="0" w:space="0" w:color="auto"/>
            <w:bottom w:val="none" w:sz="0" w:space="0" w:color="auto"/>
            <w:right w:val="none" w:sz="0" w:space="0" w:color="auto"/>
          </w:divBdr>
        </w:div>
        <w:div w:id="107741209">
          <w:marLeft w:val="0"/>
          <w:marRight w:val="0"/>
          <w:marTop w:val="0"/>
          <w:marBottom w:val="0"/>
          <w:divBdr>
            <w:top w:val="none" w:sz="0" w:space="0" w:color="auto"/>
            <w:left w:val="none" w:sz="0" w:space="0" w:color="auto"/>
            <w:bottom w:val="none" w:sz="0" w:space="0" w:color="auto"/>
            <w:right w:val="none" w:sz="0" w:space="0" w:color="auto"/>
          </w:divBdr>
        </w:div>
        <w:div w:id="1229920377">
          <w:marLeft w:val="0"/>
          <w:marRight w:val="0"/>
          <w:marTop w:val="0"/>
          <w:marBottom w:val="0"/>
          <w:divBdr>
            <w:top w:val="none" w:sz="0" w:space="0" w:color="auto"/>
            <w:left w:val="none" w:sz="0" w:space="0" w:color="auto"/>
            <w:bottom w:val="none" w:sz="0" w:space="0" w:color="auto"/>
            <w:right w:val="none" w:sz="0" w:space="0" w:color="auto"/>
          </w:divBdr>
        </w:div>
        <w:div w:id="2016105693">
          <w:marLeft w:val="0"/>
          <w:marRight w:val="0"/>
          <w:marTop w:val="0"/>
          <w:marBottom w:val="0"/>
          <w:divBdr>
            <w:top w:val="none" w:sz="0" w:space="0" w:color="auto"/>
            <w:left w:val="none" w:sz="0" w:space="0" w:color="auto"/>
            <w:bottom w:val="none" w:sz="0" w:space="0" w:color="auto"/>
            <w:right w:val="none" w:sz="0" w:space="0" w:color="auto"/>
          </w:divBdr>
        </w:div>
        <w:div w:id="1183127503">
          <w:marLeft w:val="0"/>
          <w:marRight w:val="0"/>
          <w:marTop w:val="0"/>
          <w:marBottom w:val="0"/>
          <w:divBdr>
            <w:top w:val="none" w:sz="0" w:space="0" w:color="auto"/>
            <w:left w:val="none" w:sz="0" w:space="0" w:color="auto"/>
            <w:bottom w:val="none" w:sz="0" w:space="0" w:color="auto"/>
            <w:right w:val="none" w:sz="0" w:space="0" w:color="auto"/>
          </w:divBdr>
        </w:div>
        <w:div w:id="2124570448">
          <w:marLeft w:val="0"/>
          <w:marRight w:val="0"/>
          <w:marTop w:val="0"/>
          <w:marBottom w:val="0"/>
          <w:divBdr>
            <w:top w:val="none" w:sz="0" w:space="0" w:color="auto"/>
            <w:left w:val="none" w:sz="0" w:space="0" w:color="auto"/>
            <w:bottom w:val="none" w:sz="0" w:space="0" w:color="auto"/>
            <w:right w:val="none" w:sz="0" w:space="0" w:color="auto"/>
          </w:divBdr>
        </w:div>
        <w:div w:id="395666242">
          <w:marLeft w:val="0"/>
          <w:marRight w:val="0"/>
          <w:marTop w:val="0"/>
          <w:marBottom w:val="0"/>
          <w:divBdr>
            <w:top w:val="none" w:sz="0" w:space="0" w:color="auto"/>
            <w:left w:val="none" w:sz="0" w:space="0" w:color="auto"/>
            <w:bottom w:val="none" w:sz="0" w:space="0" w:color="auto"/>
            <w:right w:val="none" w:sz="0" w:space="0" w:color="auto"/>
          </w:divBdr>
        </w:div>
        <w:div w:id="1841314762">
          <w:marLeft w:val="0"/>
          <w:marRight w:val="0"/>
          <w:marTop w:val="0"/>
          <w:marBottom w:val="0"/>
          <w:divBdr>
            <w:top w:val="none" w:sz="0" w:space="0" w:color="auto"/>
            <w:left w:val="none" w:sz="0" w:space="0" w:color="auto"/>
            <w:bottom w:val="none" w:sz="0" w:space="0" w:color="auto"/>
            <w:right w:val="none" w:sz="0" w:space="0" w:color="auto"/>
          </w:divBdr>
        </w:div>
        <w:div w:id="1189833688">
          <w:marLeft w:val="0"/>
          <w:marRight w:val="0"/>
          <w:marTop w:val="0"/>
          <w:marBottom w:val="0"/>
          <w:divBdr>
            <w:top w:val="none" w:sz="0" w:space="0" w:color="auto"/>
            <w:left w:val="none" w:sz="0" w:space="0" w:color="auto"/>
            <w:bottom w:val="none" w:sz="0" w:space="0" w:color="auto"/>
            <w:right w:val="none" w:sz="0" w:space="0" w:color="auto"/>
          </w:divBdr>
        </w:div>
        <w:div w:id="2018574934">
          <w:marLeft w:val="0"/>
          <w:marRight w:val="0"/>
          <w:marTop w:val="0"/>
          <w:marBottom w:val="0"/>
          <w:divBdr>
            <w:top w:val="none" w:sz="0" w:space="0" w:color="auto"/>
            <w:left w:val="none" w:sz="0" w:space="0" w:color="auto"/>
            <w:bottom w:val="none" w:sz="0" w:space="0" w:color="auto"/>
            <w:right w:val="none" w:sz="0" w:space="0" w:color="auto"/>
          </w:divBdr>
        </w:div>
        <w:div w:id="486215440">
          <w:marLeft w:val="0"/>
          <w:marRight w:val="0"/>
          <w:marTop w:val="0"/>
          <w:marBottom w:val="0"/>
          <w:divBdr>
            <w:top w:val="none" w:sz="0" w:space="0" w:color="auto"/>
            <w:left w:val="none" w:sz="0" w:space="0" w:color="auto"/>
            <w:bottom w:val="none" w:sz="0" w:space="0" w:color="auto"/>
            <w:right w:val="none" w:sz="0" w:space="0" w:color="auto"/>
          </w:divBdr>
        </w:div>
        <w:div w:id="2005087500">
          <w:marLeft w:val="0"/>
          <w:marRight w:val="0"/>
          <w:marTop w:val="0"/>
          <w:marBottom w:val="0"/>
          <w:divBdr>
            <w:top w:val="none" w:sz="0" w:space="0" w:color="auto"/>
            <w:left w:val="none" w:sz="0" w:space="0" w:color="auto"/>
            <w:bottom w:val="none" w:sz="0" w:space="0" w:color="auto"/>
            <w:right w:val="none" w:sz="0" w:space="0" w:color="auto"/>
          </w:divBdr>
        </w:div>
        <w:div w:id="932473726">
          <w:marLeft w:val="0"/>
          <w:marRight w:val="0"/>
          <w:marTop w:val="0"/>
          <w:marBottom w:val="0"/>
          <w:divBdr>
            <w:top w:val="none" w:sz="0" w:space="0" w:color="auto"/>
            <w:left w:val="none" w:sz="0" w:space="0" w:color="auto"/>
            <w:bottom w:val="none" w:sz="0" w:space="0" w:color="auto"/>
            <w:right w:val="none" w:sz="0" w:space="0" w:color="auto"/>
          </w:divBdr>
        </w:div>
        <w:div w:id="1564950764">
          <w:marLeft w:val="0"/>
          <w:marRight w:val="0"/>
          <w:marTop w:val="0"/>
          <w:marBottom w:val="0"/>
          <w:divBdr>
            <w:top w:val="none" w:sz="0" w:space="0" w:color="auto"/>
            <w:left w:val="none" w:sz="0" w:space="0" w:color="auto"/>
            <w:bottom w:val="none" w:sz="0" w:space="0" w:color="auto"/>
            <w:right w:val="none" w:sz="0" w:space="0" w:color="auto"/>
          </w:divBdr>
        </w:div>
        <w:div w:id="936522074">
          <w:marLeft w:val="0"/>
          <w:marRight w:val="0"/>
          <w:marTop w:val="0"/>
          <w:marBottom w:val="0"/>
          <w:divBdr>
            <w:top w:val="none" w:sz="0" w:space="0" w:color="auto"/>
            <w:left w:val="none" w:sz="0" w:space="0" w:color="auto"/>
            <w:bottom w:val="none" w:sz="0" w:space="0" w:color="auto"/>
            <w:right w:val="none" w:sz="0" w:space="0" w:color="auto"/>
          </w:divBdr>
        </w:div>
        <w:div w:id="1357845792">
          <w:marLeft w:val="0"/>
          <w:marRight w:val="0"/>
          <w:marTop w:val="0"/>
          <w:marBottom w:val="0"/>
          <w:divBdr>
            <w:top w:val="none" w:sz="0" w:space="0" w:color="auto"/>
            <w:left w:val="none" w:sz="0" w:space="0" w:color="auto"/>
            <w:bottom w:val="none" w:sz="0" w:space="0" w:color="auto"/>
            <w:right w:val="none" w:sz="0" w:space="0" w:color="auto"/>
          </w:divBdr>
        </w:div>
        <w:div w:id="2018846796">
          <w:marLeft w:val="0"/>
          <w:marRight w:val="0"/>
          <w:marTop w:val="0"/>
          <w:marBottom w:val="0"/>
          <w:divBdr>
            <w:top w:val="none" w:sz="0" w:space="0" w:color="auto"/>
            <w:left w:val="none" w:sz="0" w:space="0" w:color="auto"/>
            <w:bottom w:val="none" w:sz="0" w:space="0" w:color="auto"/>
            <w:right w:val="none" w:sz="0" w:space="0" w:color="auto"/>
          </w:divBdr>
        </w:div>
        <w:div w:id="1880432963">
          <w:marLeft w:val="0"/>
          <w:marRight w:val="0"/>
          <w:marTop w:val="0"/>
          <w:marBottom w:val="0"/>
          <w:divBdr>
            <w:top w:val="none" w:sz="0" w:space="0" w:color="auto"/>
            <w:left w:val="none" w:sz="0" w:space="0" w:color="auto"/>
            <w:bottom w:val="none" w:sz="0" w:space="0" w:color="auto"/>
            <w:right w:val="none" w:sz="0" w:space="0" w:color="auto"/>
          </w:divBdr>
        </w:div>
        <w:div w:id="531959126">
          <w:marLeft w:val="0"/>
          <w:marRight w:val="0"/>
          <w:marTop w:val="0"/>
          <w:marBottom w:val="0"/>
          <w:divBdr>
            <w:top w:val="none" w:sz="0" w:space="0" w:color="auto"/>
            <w:left w:val="none" w:sz="0" w:space="0" w:color="auto"/>
            <w:bottom w:val="none" w:sz="0" w:space="0" w:color="auto"/>
            <w:right w:val="none" w:sz="0" w:space="0" w:color="auto"/>
          </w:divBdr>
        </w:div>
        <w:div w:id="717096406">
          <w:marLeft w:val="0"/>
          <w:marRight w:val="0"/>
          <w:marTop w:val="0"/>
          <w:marBottom w:val="0"/>
          <w:divBdr>
            <w:top w:val="none" w:sz="0" w:space="0" w:color="auto"/>
            <w:left w:val="none" w:sz="0" w:space="0" w:color="auto"/>
            <w:bottom w:val="none" w:sz="0" w:space="0" w:color="auto"/>
            <w:right w:val="none" w:sz="0" w:space="0" w:color="auto"/>
          </w:divBdr>
        </w:div>
        <w:div w:id="2005473358">
          <w:marLeft w:val="0"/>
          <w:marRight w:val="0"/>
          <w:marTop w:val="0"/>
          <w:marBottom w:val="0"/>
          <w:divBdr>
            <w:top w:val="none" w:sz="0" w:space="0" w:color="auto"/>
            <w:left w:val="none" w:sz="0" w:space="0" w:color="auto"/>
            <w:bottom w:val="none" w:sz="0" w:space="0" w:color="auto"/>
            <w:right w:val="none" w:sz="0" w:space="0" w:color="auto"/>
          </w:divBdr>
        </w:div>
        <w:div w:id="1899314667">
          <w:marLeft w:val="0"/>
          <w:marRight w:val="0"/>
          <w:marTop w:val="0"/>
          <w:marBottom w:val="0"/>
          <w:divBdr>
            <w:top w:val="none" w:sz="0" w:space="0" w:color="auto"/>
            <w:left w:val="none" w:sz="0" w:space="0" w:color="auto"/>
            <w:bottom w:val="none" w:sz="0" w:space="0" w:color="auto"/>
            <w:right w:val="none" w:sz="0" w:space="0" w:color="auto"/>
          </w:divBdr>
        </w:div>
        <w:div w:id="1908370102">
          <w:marLeft w:val="0"/>
          <w:marRight w:val="0"/>
          <w:marTop w:val="0"/>
          <w:marBottom w:val="0"/>
          <w:divBdr>
            <w:top w:val="none" w:sz="0" w:space="0" w:color="auto"/>
            <w:left w:val="none" w:sz="0" w:space="0" w:color="auto"/>
            <w:bottom w:val="none" w:sz="0" w:space="0" w:color="auto"/>
            <w:right w:val="none" w:sz="0" w:space="0" w:color="auto"/>
          </w:divBdr>
        </w:div>
        <w:div w:id="41563158">
          <w:marLeft w:val="0"/>
          <w:marRight w:val="0"/>
          <w:marTop w:val="0"/>
          <w:marBottom w:val="0"/>
          <w:divBdr>
            <w:top w:val="none" w:sz="0" w:space="0" w:color="auto"/>
            <w:left w:val="none" w:sz="0" w:space="0" w:color="auto"/>
            <w:bottom w:val="none" w:sz="0" w:space="0" w:color="auto"/>
            <w:right w:val="none" w:sz="0" w:space="0" w:color="auto"/>
          </w:divBdr>
        </w:div>
        <w:div w:id="1090661416">
          <w:marLeft w:val="0"/>
          <w:marRight w:val="0"/>
          <w:marTop w:val="0"/>
          <w:marBottom w:val="0"/>
          <w:divBdr>
            <w:top w:val="none" w:sz="0" w:space="0" w:color="auto"/>
            <w:left w:val="none" w:sz="0" w:space="0" w:color="auto"/>
            <w:bottom w:val="none" w:sz="0" w:space="0" w:color="auto"/>
            <w:right w:val="none" w:sz="0" w:space="0" w:color="auto"/>
          </w:divBdr>
        </w:div>
        <w:div w:id="209609450">
          <w:marLeft w:val="0"/>
          <w:marRight w:val="0"/>
          <w:marTop w:val="0"/>
          <w:marBottom w:val="0"/>
          <w:divBdr>
            <w:top w:val="none" w:sz="0" w:space="0" w:color="auto"/>
            <w:left w:val="none" w:sz="0" w:space="0" w:color="auto"/>
            <w:bottom w:val="none" w:sz="0" w:space="0" w:color="auto"/>
            <w:right w:val="none" w:sz="0" w:space="0" w:color="auto"/>
          </w:divBdr>
        </w:div>
        <w:div w:id="1288002529">
          <w:marLeft w:val="0"/>
          <w:marRight w:val="0"/>
          <w:marTop w:val="0"/>
          <w:marBottom w:val="0"/>
          <w:divBdr>
            <w:top w:val="none" w:sz="0" w:space="0" w:color="auto"/>
            <w:left w:val="none" w:sz="0" w:space="0" w:color="auto"/>
            <w:bottom w:val="none" w:sz="0" w:space="0" w:color="auto"/>
            <w:right w:val="none" w:sz="0" w:space="0" w:color="auto"/>
          </w:divBdr>
        </w:div>
        <w:div w:id="1847402489">
          <w:marLeft w:val="0"/>
          <w:marRight w:val="0"/>
          <w:marTop w:val="0"/>
          <w:marBottom w:val="0"/>
          <w:divBdr>
            <w:top w:val="none" w:sz="0" w:space="0" w:color="auto"/>
            <w:left w:val="none" w:sz="0" w:space="0" w:color="auto"/>
            <w:bottom w:val="none" w:sz="0" w:space="0" w:color="auto"/>
            <w:right w:val="none" w:sz="0" w:space="0" w:color="auto"/>
          </w:divBdr>
        </w:div>
        <w:div w:id="635918507">
          <w:marLeft w:val="0"/>
          <w:marRight w:val="0"/>
          <w:marTop w:val="0"/>
          <w:marBottom w:val="0"/>
          <w:divBdr>
            <w:top w:val="none" w:sz="0" w:space="0" w:color="auto"/>
            <w:left w:val="none" w:sz="0" w:space="0" w:color="auto"/>
            <w:bottom w:val="none" w:sz="0" w:space="0" w:color="auto"/>
            <w:right w:val="none" w:sz="0" w:space="0" w:color="auto"/>
          </w:divBdr>
        </w:div>
        <w:div w:id="1263605133">
          <w:marLeft w:val="0"/>
          <w:marRight w:val="0"/>
          <w:marTop w:val="0"/>
          <w:marBottom w:val="0"/>
          <w:divBdr>
            <w:top w:val="none" w:sz="0" w:space="0" w:color="auto"/>
            <w:left w:val="none" w:sz="0" w:space="0" w:color="auto"/>
            <w:bottom w:val="none" w:sz="0" w:space="0" w:color="auto"/>
            <w:right w:val="none" w:sz="0" w:space="0" w:color="auto"/>
          </w:divBdr>
        </w:div>
        <w:div w:id="1341349828">
          <w:marLeft w:val="0"/>
          <w:marRight w:val="0"/>
          <w:marTop w:val="0"/>
          <w:marBottom w:val="0"/>
          <w:divBdr>
            <w:top w:val="none" w:sz="0" w:space="0" w:color="auto"/>
            <w:left w:val="none" w:sz="0" w:space="0" w:color="auto"/>
            <w:bottom w:val="none" w:sz="0" w:space="0" w:color="auto"/>
            <w:right w:val="none" w:sz="0" w:space="0" w:color="auto"/>
          </w:divBdr>
        </w:div>
        <w:div w:id="248975707">
          <w:marLeft w:val="0"/>
          <w:marRight w:val="0"/>
          <w:marTop w:val="0"/>
          <w:marBottom w:val="0"/>
          <w:divBdr>
            <w:top w:val="none" w:sz="0" w:space="0" w:color="auto"/>
            <w:left w:val="none" w:sz="0" w:space="0" w:color="auto"/>
            <w:bottom w:val="none" w:sz="0" w:space="0" w:color="auto"/>
            <w:right w:val="none" w:sz="0" w:space="0" w:color="auto"/>
          </w:divBdr>
        </w:div>
        <w:div w:id="1393696472">
          <w:marLeft w:val="0"/>
          <w:marRight w:val="0"/>
          <w:marTop w:val="0"/>
          <w:marBottom w:val="0"/>
          <w:divBdr>
            <w:top w:val="none" w:sz="0" w:space="0" w:color="auto"/>
            <w:left w:val="none" w:sz="0" w:space="0" w:color="auto"/>
            <w:bottom w:val="none" w:sz="0" w:space="0" w:color="auto"/>
            <w:right w:val="none" w:sz="0" w:space="0" w:color="auto"/>
          </w:divBdr>
        </w:div>
        <w:div w:id="1755010669">
          <w:marLeft w:val="0"/>
          <w:marRight w:val="0"/>
          <w:marTop w:val="0"/>
          <w:marBottom w:val="0"/>
          <w:divBdr>
            <w:top w:val="none" w:sz="0" w:space="0" w:color="auto"/>
            <w:left w:val="none" w:sz="0" w:space="0" w:color="auto"/>
            <w:bottom w:val="none" w:sz="0" w:space="0" w:color="auto"/>
            <w:right w:val="none" w:sz="0" w:space="0" w:color="auto"/>
          </w:divBdr>
        </w:div>
        <w:div w:id="705566682">
          <w:marLeft w:val="0"/>
          <w:marRight w:val="0"/>
          <w:marTop w:val="0"/>
          <w:marBottom w:val="0"/>
          <w:divBdr>
            <w:top w:val="none" w:sz="0" w:space="0" w:color="auto"/>
            <w:left w:val="none" w:sz="0" w:space="0" w:color="auto"/>
            <w:bottom w:val="none" w:sz="0" w:space="0" w:color="auto"/>
            <w:right w:val="none" w:sz="0" w:space="0" w:color="auto"/>
          </w:divBdr>
        </w:div>
        <w:div w:id="632684805">
          <w:marLeft w:val="0"/>
          <w:marRight w:val="0"/>
          <w:marTop w:val="0"/>
          <w:marBottom w:val="0"/>
          <w:divBdr>
            <w:top w:val="none" w:sz="0" w:space="0" w:color="auto"/>
            <w:left w:val="none" w:sz="0" w:space="0" w:color="auto"/>
            <w:bottom w:val="none" w:sz="0" w:space="0" w:color="auto"/>
            <w:right w:val="none" w:sz="0" w:space="0" w:color="auto"/>
          </w:divBdr>
        </w:div>
        <w:div w:id="739256875">
          <w:marLeft w:val="0"/>
          <w:marRight w:val="0"/>
          <w:marTop w:val="0"/>
          <w:marBottom w:val="0"/>
          <w:divBdr>
            <w:top w:val="none" w:sz="0" w:space="0" w:color="auto"/>
            <w:left w:val="none" w:sz="0" w:space="0" w:color="auto"/>
            <w:bottom w:val="none" w:sz="0" w:space="0" w:color="auto"/>
            <w:right w:val="none" w:sz="0" w:space="0" w:color="auto"/>
          </w:divBdr>
        </w:div>
        <w:div w:id="1501582910">
          <w:marLeft w:val="0"/>
          <w:marRight w:val="0"/>
          <w:marTop w:val="0"/>
          <w:marBottom w:val="0"/>
          <w:divBdr>
            <w:top w:val="none" w:sz="0" w:space="0" w:color="auto"/>
            <w:left w:val="none" w:sz="0" w:space="0" w:color="auto"/>
            <w:bottom w:val="none" w:sz="0" w:space="0" w:color="auto"/>
            <w:right w:val="none" w:sz="0" w:space="0" w:color="auto"/>
          </w:divBdr>
        </w:div>
        <w:div w:id="893345723">
          <w:marLeft w:val="0"/>
          <w:marRight w:val="0"/>
          <w:marTop w:val="0"/>
          <w:marBottom w:val="0"/>
          <w:divBdr>
            <w:top w:val="none" w:sz="0" w:space="0" w:color="auto"/>
            <w:left w:val="none" w:sz="0" w:space="0" w:color="auto"/>
            <w:bottom w:val="none" w:sz="0" w:space="0" w:color="auto"/>
            <w:right w:val="none" w:sz="0" w:space="0" w:color="auto"/>
          </w:divBdr>
        </w:div>
        <w:div w:id="596983262">
          <w:marLeft w:val="0"/>
          <w:marRight w:val="0"/>
          <w:marTop w:val="0"/>
          <w:marBottom w:val="0"/>
          <w:divBdr>
            <w:top w:val="none" w:sz="0" w:space="0" w:color="auto"/>
            <w:left w:val="none" w:sz="0" w:space="0" w:color="auto"/>
            <w:bottom w:val="none" w:sz="0" w:space="0" w:color="auto"/>
            <w:right w:val="none" w:sz="0" w:space="0" w:color="auto"/>
          </w:divBdr>
        </w:div>
        <w:div w:id="2100129859">
          <w:marLeft w:val="0"/>
          <w:marRight w:val="0"/>
          <w:marTop w:val="0"/>
          <w:marBottom w:val="0"/>
          <w:divBdr>
            <w:top w:val="none" w:sz="0" w:space="0" w:color="auto"/>
            <w:left w:val="none" w:sz="0" w:space="0" w:color="auto"/>
            <w:bottom w:val="none" w:sz="0" w:space="0" w:color="auto"/>
            <w:right w:val="none" w:sz="0" w:space="0" w:color="auto"/>
          </w:divBdr>
        </w:div>
        <w:div w:id="1664625001">
          <w:marLeft w:val="0"/>
          <w:marRight w:val="0"/>
          <w:marTop w:val="0"/>
          <w:marBottom w:val="0"/>
          <w:divBdr>
            <w:top w:val="none" w:sz="0" w:space="0" w:color="auto"/>
            <w:left w:val="none" w:sz="0" w:space="0" w:color="auto"/>
            <w:bottom w:val="none" w:sz="0" w:space="0" w:color="auto"/>
            <w:right w:val="none" w:sz="0" w:space="0" w:color="auto"/>
          </w:divBdr>
        </w:div>
        <w:div w:id="1038511356">
          <w:marLeft w:val="0"/>
          <w:marRight w:val="0"/>
          <w:marTop w:val="0"/>
          <w:marBottom w:val="0"/>
          <w:divBdr>
            <w:top w:val="none" w:sz="0" w:space="0" w:color="auto"/>
            <w:left w:val="none" w:sz="0" w:space="0" w:color="auto"/>
            <w:bottom w:val="none" w:sz="0" w:space="0" w:color="auto"/>
            <w:right w:val="none" w:sz="0" w:space="0" w:color="auto"/>
          </w:divBdr>
        </w:div>
        <w:div w:id="917445277">
          <w:marLeft w:val="0"/>
          <w:marRight w:val="0"/>
          <w:marTop w:val="0"/>
          <w:marBottom w:val="0"/>
          <w:divBdr>
            <w:top w:val="none" w:sz="0" w:space="0" w:color="auto"/>
            <w:left w:val="none" w:sz="0" w:space="0" w:color="auto"/>
            <w:bottom w:val="none" w:sz="0" w:space="0" w:color="auto"/>
            <w:right w:val="none" w:sz="0" w:space="0" w:color="auto"/>
          </w:divBdr>
        </w:div>
        <w:div w:id="36442046">
          <w:marLeft w:val="0"/>
          <w:marRight w:val="0"/>
          <w:marTop w:val="0"/>
          <w:marBottom w:val="0"/>
          <w:divBdr>
            <w:top w:val="none" w:sz="0" w:space="0" w:color="auto"/>
            <w:left w:val="none" w:sz="0" w:space="0" w:color="auto"/>
            <w:bottom w:val="none" w:sz="0" w:space="0" w:color="auto"/>
            <w:right w:val="none" w:sz="0" w:space="0" w:color="auto"/>
          </w:divBdr>
        </w:div>
        <w:div w:id="2002848130">
          <w:marLeft w:val="0"/>
          <w:marRight w:val="0"/>
          <w:marTop w:val="0"/>
          <w:marBottom w:val="0"/>
          <w:divBdr>
            <w:top w:val="none" w:sz="0" w:space="0" w:color="auto"/>
            <w:left w:val="none" w:sz="0" w:space="0" w:color="auto"/>
            <w:bottom w:val="none" w:sz="0" w:space="0" w:color="auto"/>
            <w:right w:val="none" w:sz="0" w:space="0" w:color="auto"/>
          </w:divBdr>
        </w:div>
        <w:div w:id="1355960194">
          <w:marLeft w:val="0"/>
          <w:marRight w:val="0"/>
          <w:marTop w:val="0"/>
          <w:marBottom w:val="0"/>
          <w:divBdr>
            <w:top w:val="none" w:sz="0" w:space="0" w:color="auto"/>
            <w:left w:val="none" w:sz="0" w:space="0" w:color="auto"/>
            <w:bottom w:val="none" w:sz="0" w:space="0" w:color="auto"/>
            <w:right w:val="none" w:sz="0" w:space="0" w:color="auto"/>
          </w:divBdr>
        </w:div>
        <w:div w:id="1625228945">
          <w:marLeft w:val="0"/>
          <w:marRight w:val="0"/>
          <w:marTop w:val="0"/>
          <w:marBottom w:val="0"/>
          <w:divBdr>
            <w:top w:val="none" w:sz="0" w:space="0" w:color="auto"/>
            <w:left w:val="none" w:sz="0" w:space="0" w:color="auto"/>
            <w:bottom w:val="none" w:sz="0" w:space="0" w:color="auto"/>
            <w:right w:val="none" w:sz="0" w:space="0" w:color="auto"/>
          </w:divBdr>
        </w:div>
        <w:div w:id="1816606145">
          <w:marLeft w:val="0"/>
          <w:marRight w:val="0"/>
          <w:marTop w:val="0"/>
          <w:marBottom w:val="0"/>
          <w:divBdr>
            <w:top w:val="none" w:sz="0" w:space="0" w:color="auto"/>
            <w:left w:val="none" w:sz="0" w:space="0" w:color="auto"/>
            <w:bottom w:val="none" w:sz="0" w:space="0" w:color="auto"/>
            <w:right w:val="none" w:sz="0" w:space="0" w:color="auto"/>
          </w:divBdr>
        </w:div>
        <w:div w:id="1282958559">
          <w:marLeft w:val="0"/>
          <w:marRight w:val="0"/>
          <w:marTop w:val="0"/>
          <w:marBottom w:val="0"/>
          <w:divBdr>
            <w:top w:val="none" w:sz="0" w:space="0" w:color="auto"/>
            <w:left w:val="none" w:sz="0" w:space="0" w:color="auto"/>
            <w:bottom w:val="none" w:sz="0" w:space="0" w:color="auto"/>
            <w:right w:val="none" w:sz="0" w:space="0" w:color="auto"/>
          </w:divBdr>
        </w:div>
        <w:div w:id="1386296450">
          <w:marLeft w:val="0"/>
          <w:marRight w:val="0"/>
          <w:marTop w:val="0"/>
          <w:marBottom w:val="0"/>
          <w:divBdr>
            <w:top w:val="none" w:sz="0" w:space="0" w:color="auto"/>
            <w:left w:val="none" w:sz="0" w:space="0" w:color="auto"/>
            <w:bottom w:val="none" w:sz="0" w:space="0" w:color="auto"/>
            <w:right w:val="none" w:sz="0" w:space="0" w:color="auto"/>
          </w:divBdr>
        </w:div>
        <w:div w:id="109130696">
          <w:marLeft w:val="0"/>
          <w:marRight w:val="0"/>
          <w:marTop w:val="0"/>
          <w:marBottom w:val="0"/>
          <w:divBdr>
            <w:top w:val="none" w:sz="0" w:space="0" w:color="auto"/>
            <w:left w:val="none" w:sz="0" w:space="0" w:color="auto"/>
            <w:bottom w:val="none" w:sz="0" w:space="0" w:color="auto"/>
            <w:right w:val="none" w:sz="0" w:space="0" w:color="auto"/>
          </w:divBdr>
        </w:div>
        <w:div w:id="617758899">
          <w:marLeft w:val="0"/>
          <w:marRight w:val="0"/>
          <w:marTop w:val="0"/>
          <w:marBottom w:val="0"/>
          <w:divBdr>
            <w:top w:val="none" w:sz="0" w:space="0" w:color="auto"/>
            <w:left w:val="none" w:sz="0" w:space="0" w:color="auto"/>
            <w:bottom w:val="none" w:sz="0" w:space="0" w:color="auto"/>
            <w:right w:val="none" w:sz="0" w:space="0" w:color="auto"/>
          </w:divBdr>
        </w:div>
      </w:divsChild>
    </w:div>
    <w:div w:id="535890969">
      <w:bodyDiv w:val="1"/>
      <w:marLeft w:val="0"/>
      <w:marRight w:val="0"/>
      <w:marTop w:val="0"/>
      <w:marBottom w:val="0"/>
      <w:divBdr>
        <w:top w:val="none" w:sz="0" w:space="0" w:color="auto"/>
        <w:left w:val="none" w:sz="0" w:space="0" w:color="auto"/>
        <w:bottom w:val="none" w:sz="0" w:space="0" w:color="auto"/>
        <w:right w:val="none" w:sz="0" w:space="0" w:color="auto"/>
      </w:divBdr>
      <w:divsChild>
        <w:div w:id="1110971443">
          <w:marLeft w:val="0"/>
          <w:marRight w:val="0"/>
          <w:marTop w:val="0"/>
          <w:marBottom w:val="0"/>
          <w:divBdr>
            <w:top w:val="none" w:sz="0" w:space="0" w:color="auto"/>
            <w:left w:val="none" w:sz="0" w:space="0" w:color="auto"/>
            <w:bottom w:val="none" w:sz="0" w:space="0" w:color="auto"/>
            <w:right w:val="none" w:sz="0" w:space="0" w:color="auto"/>
          </w:divBdr>
        </w:div>
        <w:div w:id="29115056">
          <w:marLeft w:val="0"/>
          <w:marRight w:val="0"/>
          <w:marTop w:val="0"/>
          <w:marBottom w:val="0"/>
          <w:divBdr>
            <w:top w:val="none" w:sz="0" w:space="0" w:color="auto"/>
            <w:left w:val="none" w:sz="0" w:space="0" w:color="auto"/>
            <w:bottom w:val="none" w:sz="0" w:space="0" w:color="auto"/>
            <w:right w:val="none" w:sz="0" w:space="0" w:color="auto"/>
          </w:divBdr>
        </w:div>
        <w:div w:id="1909654298">
          <w:marLeft w:val="0"/>
          <w:marRight w:val="0"/>
          <w:marTop w:val="0"/>
          <w:marBottom w:val="0"/>
          <w:divBdr>
            <w:top w:val="none" w:sz="0" w:space="0" w:color="auto"/>
            <w:left w:val="none" w:sz="0" w:space="0" w:color="auto"/>
            <w:bottom w:val="none" w:sz="0" w:space="0" w:color="auto"/>
            <w:right w:val="none" w:sz="0" w:space="0" w:color="auto"/>
          </w:divBdr>
        </w:div>
        <w:div w:id="260068568">
          <w:marLeft w:val="0"/>
          <w:marRight w:val="0"/>
          <w:marTop w:val="0"/>
          <w:marBottom w:val="0"/>
          <w:divBdr>
            <w:top w:val="none" w:sz="0" w:space="0" w:color="auto"/>
            <w:left w:val="none" w:sz="0" w:space="0" w:color="auto"/>
            <w:bottom w:val="none" w:sz="0" w:space="0" w:color="auto"/>
            <w:right w:val="none" w:sz="0" w:space="0" w:color="auto"/>
          </w:divBdr>
        </w:div>
        <w:div w:id="43529372">
          <w:marLeft w:val="0"/>
          <w:marRight w:val="0"/>
          <w:marTop w:val="0"/>
          <w:marBottom w:val="0"/>
          <w:divBdr>
            <w:top w:val="none" w:sz="0" w:space="0" w:color="auto"/>
            <w:left w:val="none" w:sz="0" w:space="0" w:color="auto"/>
            <w:bottom w:val="none" w:sz="0" w:space="0" w:color="auto"/>
            <w:right w:val="none" w:sz="0" w:space="0" w:color="auto"/>
          </w:divBdr>
        </w:div>
        <w:div w:id="1814982790">
          <w:marLeft w:val="0"/>
          <w:marRight w:val="0"/>
          <w:marTop w:val="0"/>
          <w:marBottom w:val="0"/>
          <w:divBdr>
            <w:top w:val="none" w:sz="0" w:space="0" w:color="auto"/>
            <w:left w:val="none" w:sz="0" w:space="0" w:color="auto"/>
            <w:bottom w:val="none" w:sz="0" w:space="0" w:color="auto"/>
            <w:right w:val="none" w:sz="0" w:space="0" w:color="auto"/>
          </w:divBdr>
        </w:div>
        <w:div w:id="2091809328">
          <w:marLeft w:val="0"/>
          <w:marRight w:val="0"/>
          <w:marTop w:val="0"/>
          <w:marBottom w:val="0"/>
          <w:divBdr>
            <w:top w:val="none" w:sz="0" w:space="0" w:color="auto"/>
            <w:left w:val="none" w:sz="0" w:space="0" w:color="auto"/>
            <w:bottom w:val="none" w:sz="0" w:space="0" w:color="auto"/>
            <w:right w:val="none" w:sz="0" w:space="0" w:color="auto"/>
          </w:divBdr>
        </w:div>
        <w:div w:id="1081489113">
          <w:marLeft w:val="0"/>
          <w:marRight w:val="0"/>
          <w:marTop w:val="0"/>
          <w:marBottom w:val="0"/>
          <w:divBdr>
            <w:top w:val="none" w:sz="0" w:space="0" w:color="auto"/>
            <w:left w:val="none" w:sz="0" w:space="0" w:color="auto"/>
            <w:bottom w:val="none" w:sz="0" w:space="0" w:color="auto"/>
            <w:right w:val="none" w:sz="0" w:space="0" w:color="auto"/>
          </w:divBdr>
        </w:div>
        <w:div w:id="1109277501">
          <w:marLeft w:val="0"/>
          <w:marRight w:val="0"/>
          <w:marTop w:val="0"/>
          <w:marBottom w:val="0"/>
          <w:divBdr>
            <w:top w:val="none" w:sz="0" w:space="0" w:color="auto"/>
            <w:left w:val="none" w:sz="0" w:space="0" w:color="auto"/>
            <w:bottom w:val="none" w:sz="0" w:space="0" w:color="auto"/>
            <w:right w:val="none" w:sz="0" w:space="0" w:color="auto"/>
          </w:divBdr>
        </w:div>
        <w:div w:id="447899386">
          <w:marLeft w:val="0"/>
          <w:marRight w:val="0"/>
          <w:marTop w:val="0"/>
          <w:marBottom w:val="0"/>
          <w:divBdr>
            <w:top w:val="none" w:sz="0" w:space="0" w:color="auto"/>
            <w:left w:val="none" w:sz="0" w:space="0" w:color="auto"/>
            <w:bottom w:val="none" w:sz="0" w:space="0" w:color="auto"/>
            <w:right w:val="none" w:sz="0" w:space="0" w:color="auto"/>
          </w:divBdr>
        </w:div>
        <w:div w:id="550194115">
          <w:marLeft w:val="0"/>
          <w:marRight w:val="0"/>
          <w:marTop w:val="0"/>
          <w:marBottom w:val="0"/>
          <w:divBdr>
            <w:top w:val="none" w:sz="0" w:space="0" w:color="auto"/>
            <w:left w:val="none" w:sz="0" w:space="0" w:color="auto"/>
            <w:bottom w:val="none" w:sz="0" w:space="0" w:color="auto"/>
            <w:right w:val="none" w:sz="0" w:space="0" w:color="auto"/>
          </w:divBdr>
        </w:div>
        <w:div w:id="149560429">
          <w:marLeft w:val="0"/>
          <w:marRight w:val="0"/>
          <w:marTop w:val="0"/>
          <w:marBottom w:val="0"/>
          <w:divBdr>
            <w:top w:val="none" w:sz="0" w:space="0" w:color="auto"/>
            <w:left w:val="none" w:sz="0" w:space="0" w:color="auto"/>
            <w:bottom w:val="none" w:sz="0" w:space="0" w:color="auto"/>
            <w:right w:val="none" w:sz="0" w:space="0" w:color="auto"/>
          </w:divBdr>
        </w:div>
        <w:div w:id="32390817">
          <w:marLeft w:val="0"/>
          <w:marRight w:val="0"/>
          <w:marTop w:val="0"/>
          <w:marBottom w:val="0"/>
          <w:divBdr>
            <w:top w:val="none" w:sz="0" w:space="0" w:color="auto"/>
            <w:left w:val="none" w:sz="0" w:space="0" w:color="auto"/>
            <w:bottom w:val="none" w:sz="0" w:space="0" w:color="auto"/>
            <w:right w:val="none" w:sz="0" w:space="0" w:color="auto"/>
          </w:divBdr>
        </w:div>
        <w:div w:id="958490990">
          <w:marLeft w:val="0"/>
          <w:marRight w:val="0"/>
          <w:marTop w:val="0"/>
          <w:marBottom w:val="0"/>
          <w:divBdr>
            <w:top w:val="none" w:sz="0" w:space="0" w:color="auto"/>
            <w:left w:val="none" w:sz="0" w:space="0" w:color="auto"/>
            <w:bottom w:val="none" w:sz="0" w:space="0" w:color="auto"/>
            <w:right w:val="none" w:sz="0" w:space="0" w:color="auto"/>
          </w:divBdr>
        </w:div>
        <w:div w:id="1247110733">
          <w:marLeft w:val="0"/>
          <w:marRight w:val="0"/>
          <w:marTop w:val="0"/>
          <w:marBottom w:val="0"/>
          <w:divBdr>
            <w:top w:val="none" w:sz="0" w:space="0" w:color="auto"/>
            <w:left w:val="none" w:sz="0" w:space="0" w:color="auto"/>
            <w:bottom w:val="none" w:sz="0" w:space="0" w:color="auto"/>
            <w:right w:val="none" w:sz="0" w:space="0" w:color="auto"/>
          </w:divBdr>
        </w:div>
        <w:div w:id="1092629630">
          <w:marLeft w:val="0"/>
          <w:marRight w:val="0"/>
          <w:marTop w:val="0"/>
          <w:marBottom w:val="0"/>
          <w:divBdr>
            <w:top w:val="none" w:sz="0" w:space="0" w:color="auto"/>
            <w:left w:val="none" w:sz="0" w:space="0" w:color="auto"/>
            <w:bottom w:val="none" w:sz="0" w:space="0" w:color="auto"/>
            <w:right w:val="none" w:sz="0" w:space="0" w:color="auto"/>
          </w:divBdr>
        </w:div>
        <w:div w:id="1349912667">
          <w:marLeft w:val="0"/>
          <w:marRight w:val="0"/>
          <w:marTop w:val="0"/>
          <w:marBottom w:val="0"/>
          <w:divBdr>
            <w:top w:val="none" w:sz="0" w:space="0" w:color="auto"/>
            <w:left w:val="none" w:sz="0" w:space="0" w:color="auto"/>
            <w:bottom w:val="none" w:sz="0" w:space="0" w:color="auto"/>
            <w:right w:val="none" w:sz="0" w:space="0" w:color="auto"/>
          </w:divBdr>
        </w:div>
        <w:div w:id="297028592">
          <w:marLeft w:val="0"/>
          <w:marRight w:val="0"/>
          <w:marTop w:val="0"/>
          <w:marBottom w:val="0"/>
          <w:divBdr>
            <w:top w:val="none" w:sz="0" w:space="0" w:color="auto"/>
            <w:left w:val="none" w:sz="0" w:space="0" w:color="auto"/>
            <w:bottom w:val="none" w:sz="0" w:space="0" w:color="auto"/>
            <w:right w:val="none" w:sz="0" w:space="0" w:color="auto"/>
          </w:divBdr>
        </w:div>
        <w:div w:id="1517428441">
          <w:marLeft w:val="0"/>
          <w:marRight w:val="0"/>
          <w:marTop w:val="0"/>
          <w:marBottom w:val="0"/>
          <w:divBdr>
            <w:top w:val="none" w:sz="0" w:space="0" w:color="auto"/>
            <w:left w:val="none" w:sz="0" w:space="0" w:color="auto"/>
            <w:bottom w:val="none" w:sz="0" w:space="0" w:color="auto"/>
            <w:right w:val="none" w:sz="0" w:space="0" w:color="auto"/>
          </w:divBdr>
        </w:div>
        <w:div w:id="82797445">
          <w:marLeft w:val="0"/>
          <w:marRight w:val="0"/>
          <w:marTop w:val="0"/>
          <w:marBottom w:val="0"/>
          <w:divBdr>
            <w:top w:val="none" w:sz="0" w:space="0" w:color="auto"/>
            <w:left w:val="none" w:sz="0" w:space="0" w:color="auto"/>
            <w:bottom w:val="none" w:sz="0" w:space="0" w:color="auto"/>
            <w:right w:val="none" w:sz="0" w:space="0" w:color="auto"/>
          </w:divBdr>
        </w:div>
        <w:div w:id="2067215063">
          <w:marLeft w:val="0"/>
          <w:marRight w:val="0"/>
          <w:marTop w:val="0"/>
          <w:marBottom w:val="0"/>
          <w:divBdr>
            <w:top w:val="none" w:sz="0" w:space="0" w:color="auto"/>
            <w:left w:val="none" w:sz="0" w:space="0" w:color="auto"/>
            <w:bottom w:val="none" w:sz="0" w:space="0" w:color="auto"/>
            <w:right w:val="none" w:sz="0" w:space="0" w:color="auto"/>
          </w:divBdr>
        </w:div>
        <w:div w:id="2115593152">
          <w:marLeft w:val="0"/>
          <w:marRight w:val="0"/>
          <w:marTop w:val="0"/>
          <w:marBottom w:val="0"/>
          <w:divBdr>
            <w:top w:val="none" w:sz="0" w:space="0" w:color="auto"/>
            <w:left w:val="none" w:sz="0" w:space="0" w:color="auto"/>
            <w:bottom w:val="none" w:sz="0" w:space="0" w:color="auto"/>
            <w:right w:val="none" w:sz="0" w:space="0" w:color="auto"/>
          </w:divBdr>
        </w:div>
        <w:div w:id="1541093402">
          <w:marLeft w:val="0"/>
          <w:marRight w:val="0"/>
          <w:marTop w:val="0"/>
          <w:marBottom w:val="0"/>
          <w:divBdr>
            <w:top w:val="none" w:sz="0" w:space="0" w:color="auto"/>
            <w:left w:val="none" w:sz="0" w:space="0" w:color="auto"/>
            <w:bottom w:val="none" w:sz="0" w:space="0" w:color="auto"/>
            <w:right w:val="none" w:sz="0" w:space="0" w:color="auto"/>
          </w:divBdr>
        </w:div>
        <w:div w:id="1682968647">
          <w:marLeft w:val="0"/>
          <w:marRight w:val="0"/>
          <w:marTop w:val="0"/>
          <w:marBottom w:val="0"/>
          <w:divBdr>
            <w:top w:val="none" w:sz="0" w:space="0" w:color="auto"/>
            <w:left w:val="none" w:sz="0" w:space="0" w:color="auto"/>
            <w:bottom w:val="none" w:sz="0" w:space="0" w:color="auto"/>
            <w:right w:val="none" w:sz="0" w:space="0" w:color="auto"/>
          </w:divBdr>
        </w:div>
        <w:div w:id="2139061354">
          <w:marLeft w:val="0"/>
          <w:marRight w:val="0"/>
          <w:marTop w:val="0"/>
          <w:marBottom w:val="0"/>
          <w:divBdr>
            <w:top w:val="none" w:sz="0" w:space="0" w:color="auto"/>
            <w:left w:val="none" w:sz="0" w:space="0" w:color="auto"/>
            <w:bottom w:val="none" w:sz="0" w:space="0" w:color="auto"/>
            <w:right w:val="none" w:sz="0" w:space="0" w:color="auto"/>
          </w:divBdr>
        </w:div>
        <w:div w:id="230384862">
          <w:marLeft w:val="0"/>
          <w:marRight w:val="0"/>
          <w:marTop w:val="0"/>
          <w:marBottom w:val="0"/>
          <w:divBdr>
            <w:top w:val="none" w:sz="0" w:space="0" w:color="auto"/>
            <w:left w:val="none" w:sz="0" w:space="0" w:color="auto"/>
            <w:bottom w:val="none" w:sz="0" w:space="0" w:color="auto"/>
            <w:right w:val="none" w:sz="0" w:space="0" w:color="auto"/>
          </w:divBdr>
        </w:div>
        <w:div w:id="1356733663">
          <w:marLeft w:val="0"/>
          <w:marRight w:val="0"/>
          <w:marTop w:val="0"/>
          <w:marBottom w:val="0"/>
          <w:divBdr>
            <w:top w:val="none" w:sz="0" w:space="0" w:color="auto"/>
            <w:left w:val="none" w:sz="0" w:space="0" w:color="auto"/>
            <w:bottom w:val="none" w:sz="0" w:space="0" w:color="auto"/>
            <w:right w:val="none" w:sz="0" w:space="0" w:color="auto"/>
          </w:divBdr>
        </w:div>
        <w:div w:id="645863047">
          <w:marLeft w:val="0"/>
          <w:marRight w:val="0"/>
          <w:marTop w:val="0"/>
          <w:marBottom w:val="0"/>
          <w:divBdr>
            <w:top w:val="none" w:sz="0" w:space="0" w:color="auto"/>
            <w:left w:val="none" w:sz="0" w:space="0" w:color="auto"/>
            <w:bottom w:val="none" w:sz="0" w:space="0" w:color="auto"/>
            <w:right w:val="none" w:sz="0" w:space="0" w:color="auto"/>
          </w:divBdr>
        </w:div>
        <w:div w:id="1076242563">
          <w:marLeft w:val="0"/>
          <w:marRight w:val="0"/>
          <w:marTop w:val="0"/>
          <w:marBottom w:val="0"/>
          <w:divBdr>
            <w:top w:val="none" w:sz="0" w:space="0" w:color="auto"/>
            <w:left w:val="none" w:sz="0" w:space="0" w:color="auto"/>
            <w:bottom w:val="none" w:sz="0" w:space="0" w:color="auto"/>
            <w:right w:val="none" w:sz="0" w:space="0" w:color="auto"/>
          </w:divBdr>
        </w:div>
        <w:div w:id="1103695483">
          <w:marLeft w:val="0"/>
          <w:marRight w:val="0"/>
          <w:marTop w:val="0"/>
          <w:marBottom w:val="0"/>
          <w:divBdr>
            <w:top w:val="none" w:sz="0" w:space="0" w:color="auto"/>
            <w:left w:val="none" w:sz="0" w:space="0" w:color="auto"/>
            <w:bottom w:val="none" w:sz="0" w:space="0" w:color="auto"/>
            <w:right w:val="none" w:sz="0" w:space="0" w:color="auto"/>
          </w:divBdr>
        </w:div>
        <w:div w:id="16004465">
          <w:marLeft w:val="0"/>
          <w:marRight w:val="0"/>
          <w:marTop w:val="0"/>
          <w:marBottom w:val="0"/>
          <w:divBdr>
            <w:top w:val="none" w:sz="0" w:space="0" w:color="auto"/>
            <w:left w:val="none" w:sz="0" w:space="0" w:color="auto"/>
            <w:bottom w:val="none" w:sz="0" w:space="0" w:color="auto"/>
            <w:right w:val="none" w:sz="0" w:space="0" w:color="auto"/>
          </w:divBdr>
        </w:div>
        <w:div w:id="1351495027">
          <w:marLeft w:val="0"/>
          <w:marRight w:val="0"/>
          <w:marTop w:val="0"/>
          <w:marBottom w:val="0"/>
          <w:divBdr>
            <w:top w:val="none" w:sz="0" w:space="0" w:color="auto"/>
            <w:left w:val="none" w:sz="0" w:space="0" w:color="auto"/>
            <w:bottom w:val="none" w:sz="0" w:space="0" w:color="auto"/>
            <w:right w:val="none" w:sz="0" w:space="0" w:color="auto"/>
          </w:divBdr>
        </w:div>
        <w:div w:id="414478490">
          <w:marLeft w:val="0"/>
          <w:marRight w:val="0"/>
          <w:marTop w:val="0"/>
          <w:marBottom w:val="0"/>
          <w:divBdr>
            <w:top w:val="none" w:sz="0" w:space="0" w:color="auto"/>
            <w:left w:val="none" w:sz="0" w:space="0" w:color="auto"/>
            <w:bottom w:val="none" w:sz="0" w:space="0" w:color="auto"/>
            <w:right w:val="none" w:sz="0" w:space="0" w:color="auto"/>
          </w:divBdr>
        </w:div>
        <w:div w:id="11492267">
          <w:marLeft w:val="0"/>
          <w:marRight w:val="0"/>
          <w:marTop w:val="0"/>
          <w:marBottom w:val="0"/>
          <w:divBdr>
            <w:top w:val="none" w:sz="0" w:space="0" w:color="auto"/>
            <w:left w:val="none" w:sz="0" w:space="0" w:color="auto"/>
            <w:bottom w:val="none" w:sz="0" w:space="0" w:color="auto"/>
            <w:right w:val="none" w:sz="0" w:space="0" w:color="auto"/>
          </w:divBdr>
        </w:div>
        <w:div w:id="1284725906">
          <w:marLeft w:val="0"/>
          <w:marRight w:val="0"/>
          <w:marTop w:val="0"/>
          <w:marBottom w:val="0"/>
          <w:divBdr>
            <w:top w:val="none" w:sz="0" w:space="0" w:color="auto"/>
            <w:left w:val="none" w:sz="0" w:space="0" w:color="auto"/>
            <w:bottom w:val="none" w:sz="0" w:space="0" w:color="auto"/>
            <w:right w:val="none" w:sz="0" w:space="0" w:color="auto"/>
          </w:divBdr>
        </w:div>
        <w:div w:id="43220458">
          <w:marLeft w:val="0"/>
          <w:marRight w:val="0"/>
          <w:marTop w:val="0"/>
          <w:marBottom w:val="0"/>
          <w:divBdr>
            <w:top w:val="none" w:sz="0" w:space="0" w:color="auto"/>
            <w:left w:val="none" w:sz="0" w:space="0" w:color="auto"/>
            <w:bottom w:val="none" w:sz="0" w:space="0" w:color="auto"/>
            <w:right w:val="none" w:sz="0" w:space="0" w:color="auto"/>
          </w:divBdr>
        </w:div>
        <w:div w:id="906186207">
          <w:marLeft w:val="0"/>
          <w:marRight w:val="0"/>
          <w:marTop w:val="0"/>
          <w:marBottom w:val="0"/>
          <w:divBdr>
            <w:top w:val="none" w:sz="0" w:space="0" w:color="auto"/>
            <w:left w:val="none" w:sz="0" w:space="0" w:color="auto"/>
            <w:bottom w:val="none" w:sz="0" w:space="0" w:color="auto"/>
            <w:right w:val="none" w:sz="0" w:space="0" w:color="auto"/>
          </w:divBdr>
        </w:div>
        <w:div w:id="266548356">
          <w:marLeft w:val="0"/>
          <w:marRight w:val="0"/>
          <w:marTop w:val="0"/>
          <w:marBottom w:val="0"/>
          <w:divBdr>
            <w:top w:val="none" w:sz="0" w:space="0" w:color="auto"/>
            <w:left w:val="none" w:sz="0" w:space="0" w:color="auto"/>
            <w:bottom w:val="none" w:sz="0" w:space="0" w:color="auto"/>
            <w:right w:val="none" w:sz="0" w:space="0" w:color="auto"/>
          </w:divBdr>
        </w:div>
        <w:div w:id="1092386787">
          <w:marLeft w:val="0"/>
          <w:marRight w:val="0"/>
          <w:marTop w:val="0"/>
          <w:marBottom w:val="0"/>
          <w:divBdr>
            <w:top w:val="none" w:sz="0" w:space="0" w:color="auto"/>
            <w:left w:val="none" w:sz="0" w:space="0" w:color="auto"/>
            <w:bottom w:val="none" w:sz="0" w:space="0" w:color="auto"/>
            <w:right w:val="none" w:sz="0" w:space="0" w:color="auto"/>
          </w:divBdr>
        </w:div>
        <w:div w:id="1463495831">
          <w:marLeft w:val="0"/>
          <w:marRight w:val="0"/>
          <w:marTop w:val="0"/>
          <w:marBottom w:val="0"/>
          <w:divBdr>
            <w:top w:val="none" w:sz="0" w:space="0" w:color="auto"/>
            <w:left w:val="none" w:sz="0" w:space="0" w:color="auto"/>
            <w:bottom w:val="none" w:sz="0" w:space="0" w:color="auto"/>
            <w:right w:val="none" w:sz="0" w:space="0" w:color="auto"/>
          </w:divBdr>
        </w:div>
        <w:div w:id="542713684">
          <w:marLeft w:val="0"/>
          <w:marRight w:val="0"/>
          <w:marTop w:val="0"/>
          <w:marBottom w:val="0"/>
          <w:divBdr>
            <w:top w:val="none" w:sz="0" w:space="0" w:color="auto"/>
            <w:left w:val="none" w:sz="0" w:space="0" w:color="auto"/>
            <w:bottom w:val="none" w:sz="0" w:space="0" w:color="auto"/>
            <w:right w:val="none" w:sz="0" w:space="0" w:color="auto"/>
          </w:divBdr>
        </w:div>
        <w:div w:id="1378121672">
          <w:marLeft w:val="0"/>
          <w:marRight w:val="0"/>
          <w:marTop w:val="0"/>
          <w:marBottom w:val="0"/>
          <w:divBdr>
            <w:top w:val="none" w:sz="0" w:space="0" w:color="auto"/>
            <w:left w:val="none" w:sz="0" w:space="0" w:color="auto"/>
            <w:bottom w:val="none" w:sz="0" w:space="0" w:color="auto"/>
            <w:right w:val="none" w:sz="0" w:space="0" w:color="auto"/>
          </w:divBdr>
        </w:div>
        <w:div w:id="1716466507">
          <w:marLeft w:val="0"/>
          <w:marRight w:val="0"/>
          <w:marTop w:val="0"/>
          <w:marBottom w:val="0"/>
          <w:divBdr>
            <w:top w:val="none" w:sz="0" w:space="0" w:color="auto"/>
            <w:left w:val="none" w:sz="0" w:space="0" w:color="auto"/>
            <w:bottom w:val="none" w:sz="0" w:space="0" w:color="auto"/>
            <w:right w:val="none" w:sz="0" w:space="0" w:color="auto"/>
          </w:divBdr>
        </w:div>
        <w:div w:id="1570340592">
          <w:marLeft w:val="0"/>
          <w:marRight w:val="0"/>
          <w:marTop w:val="0"/>
          <w:marBottom w:val="0"/>
          <w:divBdr>
            <w:top w:val="none" w:sz="0" w:space="0" w:color="auto"/>
            <w:left w:val="none" w:sz="0" w:space="0" w:color="auto"/>
            <w:bottom w:val="none" w:sz="0" w:space="0" w:color="auto"/>
            <w:right w:val="none" w:sz="0" w:space="0" w:color="auto"/>
          </w:divBdr>
        </w:div>
        <w:div w:id="1485199340">
          <w:marLeft w:val="0"/>
          <w:marRight w:val="0"/>
          <w:marTop w:val="0"/>
          <w:marBottom w:val="0"/>
          <w:divBdr>
            <w:top w:val="none" w:sz="0" w:space="0" w:color="auto"/>
            <w:left w:val="none" w:sz="0" w:space="0" w:color="auto"/>
            <w:bottom w:val="none" w:sz="0" w:space="0" w:color="auto"/>
            <w:right w:val="none" w:sz="0" w:space="0" w:color="auto"/>
          </w:divBdr>
        </w:div>
        <w:div w:id="217402713">
          <w:marLeft w:val="0"/>
          <w:marRight w:val="0"/>
          <w:marTop w:val="0"/>
          <w:marBottom w:val="0"/>
          <w:divBdr>
            <w:top w:val="none" w:sz="0" w:space="0" w:color="auto"/>
            <w:left w:val="none" w:sz="0" w:space="0" w:color="auto"/>
            <w:bottom w:val="none" w:sz="0" w:space="0" w:color="auto"/>
            <w:right w:val="none" w:sz="0" w:space="0" w:color="auto"/>
          </w:divBdr>
        </w:div>
        <w:div w:id="2022733906">
          <w:marLeft w:val="0"/>
          <w:marRight w:val="0"/>
          <w:marTop w:val="0"/>
          <w:marBottom w:val="0"/>
          <w:divBdr>
            <w:top w:val="none" w:sz="0" w:space="0" w:color="auto"/>
            <w:left w:val="none" w:sz="0" w:space="0" w:color="auto"/>
            <w:bottom w:val="none" w:sz="0" w:space="0" w:color="auto"/>
            <w:right w:val="none" w:sz="0" w:space="0" w:color="auto"/>
          </w:divBdr>
        </w:div>
        <w:div w:id="540442041">
          <w:marLeft w:val="0"/>
          <w:marRight w:val="0"/>
          <w:marTop w:val="0"/>
          <w:marBottom w:val="0"/>
          <w:divBdr>
            <w:top w:val="none" w:sz="0" w:space="0" w:color="auto"/>
            <w:left w:val="none" w:sz="0" w:space="0" w:color="auto"/>
            <w:bottom w:val="none" w:sz="0" w:space="0" w:color="auto"/>
            <w:right w:val="none" w:sz="0" w:space="0" w:color="auto"/>
          </w:divBdr>
        </w:div>
        <w:div w:id="1213348523">
          <w:marLeft w:val="0"/>
          <w:marRight w:val="0"/>
          <w:marTop w:val="0"/>
          <w:marBottom w:val="0"/>
          <w:divBdr>
            <w:top w:val="none" w:sz="0" w:space="0" w:color="auto"/>
            <w:left w:val="none" w:sz="0" w:space="0" w:color="auto"/>
            <w:bottom w:val="none" w:sz="0" w:space="0" w:color="auto"/>
            <w:right w:val="none" w:sz="0" w:space="0" w:color="auto"/>
          </w:divBdr>
        </w:div>
        <w:div w:id="1396245734">
          <w:marLeft w:val="0"/>
          <w:marRight w:val="0"/>
          <w:marTop w:val="0"/>
          <w:marBottom w:val="0"/>
          <w:divBdr>
            <w:top w:val="none" w:sz="0" w:space="0" w:color="auto"/>
            <w:left w:val="none" w:sz="0" w:space="0" w:color="auto"/>
            <w:bottom w:val="none" w:sz="0" w:space="0" w:color="auto"/>
            <w:right w:val="none" w:sz="0" w:space="0" w:color="auto"/>
          </w:divBdr>
        </w:div>
        <w:div w:id="2029986328">
          <w:marLeft w:val="0"/>
          <w:marRight w:val="0"/>
          <w:marTop w:val="0"/>
          <w:marBottom w:val="0"/>
          <w:divBdr>
            <w:top w:val="none" w:sz="0" w:space="0" w:color="auto"/>
            <w:left w:val="none" w:sz="0" w:space="0" w:color="auto"/>
            <w:bottom w:val="none" w:sz="0" w:space="0" w:color="auto"/>
            <w:right w:val="none" w:sz="0" w:space="0" w:color="auto"/>
          </w:divBdr>
        </w:div>
        <w:div w:id="1939408393">
          <w:marLeft w:val="0"/>
          <w:marRight w:val="0"/>
          <w:marTop w:val="0"/>
          <w:marBottom w:val="0"/>
          <w:divBdr>
            <w:top w:val="none" w:sz="0" w:space="0" w:color="auto"/>
            <w:left w:val="none" w:sz="0" w:space="0" w:color="auto"/>
            <w:bottom w:val="none" w:sz="0" w:space="0" w:color="auto"/>
            <w:right w:val="none" w:sz="0" w:space="0" w:color="auto"/>
          </w:divBdr>
        </w:div>
        <w:div w:id="468866999">
          <w:marLeft w:val="0"/>
          <w:marRight w:val="0"/>
          <w:marTop w:val="0"/>
          <w:marBottom w:val="0"/>
          <w:divBdr>
            <w:top w:val="none" w:sz="0" w:space="0" w:color="auto"/>
            <w:left w:val="none" w:sz="0" w:space="0" w:color="auto"/>
            <w:bottom w:val="none" w:sz="0" w:space="0" w:color="auto"/>
            <w:right w:val="none" w:sz="0" w:space="0" w:color="auto"/>
          </w:divBdr>
        </w:div>
        <w:div w:id="938949077">
          <w:marLeft w:val="0"/>
          <w:marRight w:val="0"/>
          <w:marTop w:val="0"/>
          <w:marBottom w:val="0"/>
          <w:divBdr>
            <w:top w:val="none" w:sz="0" w:space="0" w:color="auto"/>
            <w:left w:val="none" w:sz="0" w:space="0" w:color="auto"/>
            <w:bottom w:val="none" w:sz="0" w:space="0" w:color="auto"/>
            <w:right w:val="none" w:sz="0" w:space="0" w:color="auto"/>
          </w:divBdr>
        </w:div>
        <w:div w:id="1244493361">
          <w:marLeft w:val="0"/>
          <w:marRight w:val="0"/>
          <w:marTop w:val="0"/>
          <w:marBottom w:val="0"/>
          <w:divBdr>
            <w:top w:val="none" w:sz="0" w:space="0" w:color="auto"/>
            <w:left w:val="none" w:sz="0" w:space="0" w:color="auto"/>
            <w:bottom w:val="none" w:sz="0" w:space="0" w:color="auto"/>
            <w:right w:val="none" w:sz="0" w:space="0" w:color="auto"/>
          </w:divBdr>
        </w:div>
        <w:div w:id="1894000976">
          <w:marLeft w:val="0"/>
          <w:marRight w:val="0"/>
          <w:marTop w:val="0"/>
          <w:marBottom w:val="0"/>
          <w:divBdr>
            <w:top w:val="none" w:sz="0" w:space="0" w:color="auto"/>
            <w:left w:val="none" w:sz="0" w:space="0" w:color="auto"/>
            <w:bottom w:val="none" w:sz="0" w:space="0" w:color="auto"/>
            <w:right w:val="none" w:sz="0" w:space="0" w:color="auto"/>
          </w:divBdr>
        </w:div>
        <w:div w:id="2057505769">
          <w:marLeft w:val="0"/>
          <w:marRight w:val="0"/>
          <w:marTop w:val="0"/>
          <w:marBottom w:val="0"/>
          <w:divBdr>
            <w:top w:val="none" w:sz="0" w:space="0" w:color="auto"/>
            <w:left w:val="none" w:sz="0" w:space="0" w:color="auto"/>
            <w:bottom w:val="none" w:sz="0" w:space="0" w:color="auto"/>
            <w:right w:val="none" w:sz="0" w:space="0" w:color="auto"/>
          </w:divBdr>
        </w:div>
        <w:div w:id="21060301">
          <w:marLeft w:val="0"/>
          <w:marRight w:val="0"/>
          <w:marTop w:val="0"/>
          <w:marBottom w:val="0"/>
          <w:divBdr>
            <w:top w:val="none" w:sz="0" w:space="0" w:color="auto"/>
            <w:left w:val="none" w:sz="0" w:space="0" w:color="auto"/>
            <w:bottom w:val="none" w:sz="0" w:space="0" w:color="auto"/>
            <w:right w:val="none" w:sz="0" w:space="0" w:color="auto"/>
          </w:divBdr>
        </w:div>
        <w:div w:id="442723598">
          <w:marLeft w:val="0"/>
          <w:marRight w:val="0"/>
          <w:marTop w:val="0"/>
          <w:marBottom w:val="0"/>
          <w:divBdr>
            <w:top w:val="none" w:sz="0" w:space="0" w:color="auto"/>
            <w:left w:val="none" w:sz="0" w:space="0" w:color="auto"/>
            <w:bottom w:val="none" w:sz="0" w:space="0" w:color="auto"/>
            <w:right w:val="none" w:sz="0" w:space="0" w:color="auto"/>
          </w:divBdr>
        </w:div>
        <w:div w:id="1561135650">
          <w:marLeft w:val="0"/>
          <w:marRight w:val="0"/>
          <w:marTop w:val="0"/>
          <w:marBottom w:val="0"/>
          <w:divBdr>
            <w:top w:val="none" w:sz="0" w:space="0" w:color="auto"/>
            <w:left w:val="none" w:sz="0" w:space="0" w:color="auto"/>
            <w:bottom w:val="none" w:sz="0" w:space="0" w:color="auto"/>
            <w:right w:val="none" w:sz="0" w:space="0" w:color="auto"/>
          </w:divBdr>
        </w:div>
        <w:div w:id="1093165621">
          <w:marLeft w:val="0"/>
          <w:marRight w:val="0"/>
          <w:marTop w:val="0"/>
          <w:marBottom w:val="0"/>
          <w:divBdr>
            <w:top w:val="none" w:sz="0" w:space="0" w:color="auto"/>
            <w:left w:val="none" w:sz="0" w:space="0" w:color="auto"/>
            <w:bottom w:val="none" w:sz="0" w:space="0" w:color="auto"/>
            <w:right w:val="none" w:sz="0" w:space="0" w:color="auto"/>
          </w:divBdr>
        </w:div>
        <w:div w:id="712660398">
          <w:marLeft w:val="0"/>
          <w:marRight w:val="0"/>
          <w:marTop w:val="0"/>
          <w:marBottom w:val="0"/>
          <w:divBdr>
            <w:top w:val="none" w:sz="0" w:space="0" w:color="auto"/>
            <w:left w:val="none" w:sz="0" w:space="0" w:color="auto"/>
            <w:bottom w:val="none" w:sz="0" w:space="0" w:color="auto"/>
            <w:right w:val="none" w:sz="0" w:space="0" w:color="auto"/>
          </w:divBdr>
        </w:div>
        <w:div w:id="546531043">
          <w:marLeft w:val="0"/>
          <w:marRight w:val="0"/>
          <w:marTop w:val="0"/>
          <w:marBottom w:val="0"/>
          <w:divBdr>
            <w:top w:val="none" w:sz="0" w:space="0" w:color="auto"/>
            <w:left w:val="none" w:sz="0" w:space="0" w:color="auto"/>
            <w:bottom w:val="none" w:sz="0" w:space="0" w:color="auto"/>
            <w:right w:val="none" w:sz="0" w:space="0" w:color="auto"/>
          </w:divBdr>
        </w:div>
        <w:div w:id="1077283870">
          <w:marLeft w:val="0"/>
          <w:marRight w:val="0"/>
          <w:marTop w:val="0"/>
          <w:marBottom w:val="0"/>
          <w:divBdr>
            <w:top w:val="none" w:sz="0" w:space="0" w:color="auto"/>
            <w:left w:val="none" w:sz="0" w:space="0" w:color="auto"/>
            <w:bottom w:val="none" w:sz="0" w:space="0" w:color="auto"/>
            <w:right w:val="none" w:sz="0" w:space="0" w:color="auto"/>
          </w:divBdr>
        </w:div>
        <w:div w:id="1804614960">
          <w:marLeft w:val="0"/>
          <w:marRight w:val="0"/>
          <w:marTop w:val="0"/>
          <w:marBottom w:val="0"/>
          <w:divBdr>
            <w:top w:val="none" w:sz="0" w:space="0" w:color="auto"/>
            <w:left w:val="none" w:sz="0" w:space="0" w:color="auto"/>
            <w:bottom w:val="none" w:sz="0" w:space="0" w:color="auto"/>
            <w:right w:val="none" w:sz="0" w:space="0" w:color="auto"/>
          </w:divBdr>
        </w:div>
        <w:div w:id="1683244048">
          <w:marLeft w:val="0"/>
          <w:marRight w:val="0"/>
          <w:marTop w:val="0"/>
          <w:marBottom w:val="0"/>
          <w:divBdr>
            <w:top w:val="none" w:sz="0" w:space="0" w:color="auto"/>
            <w:left w:val="none" w:sz="0" w:space="0" w:color="auto"/>
            <w:bottom w:val="none" w:sz="0" w:space="0" w:color="auto"/>
            <w:right w:val="none" w:sz="0" w:space="0" w:color="auto"/>
          </w:divBdr>
        </w:div>
        <w:div w:id="1111164635">
          <w:marLeft w:val="0"/>
          <w:marRight w:val="0"/>
          <w:marTop w:val="0"/>
          <w:marBottom w:val="0"/>
          <w:divBdr>
            <w:top w:val="none" w:sz="0" w:space="0" w:color="auto"/>
            <w:left w:val="none" w:sz="0" w:space="0" w:color="auto"/>
            <w:bottom w:val="none" w:sz="0" w:space="0" w:color="auto"/>
            <w:right w:val="none" w:sz="0" w:space="0" w:color="auto"/>
          </w:divBdr>
        </w:div>
        <w:div w:id="1995645577">
          <w:marLeft w:val="0"/>
          <w:marRight w:val="0"/>
          <w:marTop w:val="0"/>
          <w:marBottom w:val="0"/>
          <w:divBdr>
            <w:top w:val="none" w:sz="0" w:space="0" w:color="auto"/>
            <w:left w:val="none" w:sz="0" w:space="0" w:color="auto"/>
            <w:bottom w:val="none" w:sz="0" w:space="0" w:color="auto"/>
            <w:right w:val="none" w:sz="0" w:space="0" w:color="auto"/>
          </w:divBdr>
        </w:div>
        <w:div w:id="30540017">
          <w:marLeft w:val="0"/>
          <w:marRight w:val="0"/>
          <w:marTop w:val="0"/>
          <w:marBottom w:val="0"/>
          <w:divBdr>
            <w:top w:val="none" w:sz="0" w:space="0" w:color="auto"/>
            <w:left w:val="none" w:sz="0" w:space="0" w:color="auto"/>
            <w:bottom w:val="none" w:sz="0" w:space="0" w:color="auto"/>
            <w:right w:val="none" w:sz="0" w:space="0" w:color="auto"/>
          </w:divBdr>
        </w:div>
        <w:div w:id="365257026">
          <w:marLeft w:val="0"/>
          <w:marRight w:val="0"/>
          <w:marTop w:val="0"/>
          <w:marBottom w:val="0"/>
          <w:divBdr>
            <w:top w:val="none" w:sz="0" w:space="0" w:color="auto"/>
            <w:left w:val="none" w:sz="0" w:space="0" w:color="auto"/>
            <w:bottom w:val="none" w:sz="0" w:space="0" w:color="auto"/>
            <w:right w:val="none" w:sz="0" w:space="0" w:color="auto"/>
          </w:divBdr>
        </w:div>
        <w:div w:id="1154683237">
          <w:marLeft w:val="0"/>
          <w:marRight w:val="0"/>
          <w:marTop w:val="0"/>
          <w:marBottom w:val="0"/>
          <w:divBdr>
            <w:top w:val="none" w:sz="0" w:space="0" w:color="auto"/>
            <w:left w:val="none" w:sz="0" w:space="0" w:color="auto"/>
            <w:bottom w:val="none" w:sz="0" w:space="0" w:color="auto"/>
            <w:right w:val="none" w:sz="0" w:space="0" w:color="auto"/>
          </w:divBdr>
        </w:div>
        <w:div w:id="1370566101">
          <w:marLeft w:val="0"/>
          <w:marRight w:val="0"/>
          <w:marTop w:val="0"/>
          <w:marBottom w:val="0"/>
          <w:divBdr>
            <w:top w:val="none" w:sz="0" w:space="0" w:color="auto"/>
            <w:left w:val="none" w:sz="0" w:space="0" w:color="auto"/>
            <w:bottom w:val="none" w:sz="0" w:space="0" w:color="auto"/>
            <w:right w:val="none" w:sz="0" w:space="0" w:color="auto"/>
          </w:divBdr>
        </w:div>
        <w:div w:id="1684353558">
          <w:marLeft w:val="0"/>
          <w:marRight w:val="0"/>
          <w:marTop w:val="0"/>
          <w:marBottom w:val="0"/>
          <w:divBdr>
            <w:top w:val="none" w:sz="0" w:space="0" w:color="auto"/>
            <w:left w:val="none" w:sz="0" w:space="0" w:color="auto"/>
            <w:bottom w:val="none" w:sz="0" w:space="0" w:color="auto"/>
            <w:right w:val="none" w:sz="0" w:space="0" w:color="auto"/>
          </w:divBdr>
        </w:div>
        <w:div w:id="474224896">
          <w:marLeft w:val="0"/>
          <w:marRight w:val="0"/>
          <w:marTop w:val="0"/>
          <w:marBottom w:val="0"/>
          <w:divBdr>
            <w:top w:val="none" w:sz="0" w:space="0" w:color="auto"/>
            <w:left w:val="none" w:sz="0" w:space="0" w:color="auto"/>
            <w:bottom w:val="none" w:sz="0" w:space="0" w:color="auto"/>
            <w:right w:val="none" w:sz="0" w:space="0" w:color="auto"/>
          </w:divBdr>
        </w:div>
        <w:div w:id="778834709">
          <w:marLeft w:val="0"/>
          <w:marRight w:val="0"/>
          <w:marTop w:val="0"/>
          <w:marBottom w:val="0"/>
          <w:divBdr>
            <w:top w:val="none" w:sz="0" w:space="0" w:color="auto"/>
            <w:left w:val="none" w:sz="0" w:space="0" w:color="auto"/>
            <w:bottom w:val="none" w:sz="0" w:space="0" w:color="auto"/>
            <w:right w:val="none" w:sz="0" w:space="0" w:color="auto"/>
          </w:divBdr>
        </w:div>
        <w:div w:id="589895337">
          <w:marLeft w:val="0"/>
          <w:marRight w:val="0"/>
          <w:marTop w:val="0"/>
          <w:marBottom w:val="0"/>
          <w:divBdr>
            <w:top w:val="none" w:sz="0" w:space="0" w:color="auto"/>
            <w:left w:val="none" w:sz="0" w:space="0" w:color="auto"/>
            <w:bottom w:val="none" w:sz="0" w:space="0" w:color="auto"/>
            <w:right w:val="none" w:sz="0" w:space="0" w:color="auto"/>
          </w:divBdr>
        </w:div>
        <w:div w:id="1360929587">
          <w:marLeft w:val="0"/>
          <w:marRight w:val="0"/>
          <w:marTop w:val="0"/>
          <w:marBottom w:val="0"/>
          <w:divBdr>
            <w:top w:val="none" w:sz="0" w:space="0" w:color="auto"/>
            <w:left w:val="none" w:sz="0" w:space="0" w:color="auto"/>
            <w:bottom w:val="none" w:sz="0" w:space="0" w:color="auto"/>
            <w:right w:val="none" w:sz="0" w:space="0" w:color="auto"/>
          </w:divBdr>
        </w:div>
        <w:div w:id="1526096464">
          <w:marLeft w:val="0"/>
          <w:marRight w:val="0"/>
          <w:marTop w:val="0"/>
          <w:marBottom w:val="0"/>
          <w:divBdr>
            <w:top w:val="none" w:sz="0" w:space="0" w:color="auto"/>
            <w:left w:val="none" w:sz="0" w:space="0" w:color="auto"/>
            <w:bottom w:val="none" w:sz="0" w:space="0" w:color="auto"/>
            <w:right w:val="none" w:sz="0" w:space="0" w:color="auto"/>
          </w:divBdr>
        </w:div>
        <w:div w:id="1168908589">
          <w:marLeft w:val="0"/>
          <w:marRight w:val="0"/>
          <w:marTop w:val="0"/>
          <w:marBottom w:val="0"/>
          <w:divBdr>
            <w:top w:val="none" w:sz="0" w:space="0" w:color="auto"/>
            <w:left w:val="none" w:sz="0" w:space="0" w:color="auto"/>
            <w:bottom w:val="none" w:sz="0" w:space="0" w:color="auto"/>
            <w:right w:val="none" w:sz="0" w:space="0" w:color="auto"/>
          </w:divBdr>
        </w:div>
        <w:div w:id="1340694489">
          <w:marLeft w:val="0"/>
          <w:marRight w:val="0"/>
          <w:marTop w:val="0"/>
          <w:marBottom w:val="0"/>
          <w:divBdr>
            <w:top w:val="none" w:sz="0" w:space="0" w:color="auto"/>
            <w:left w:val="none" w:sz="0" w:space="0" w:color="auto"/>
            <w:bottom w:val="none" w:sz="0" w:space="0" w:color="auto"/>
            <w:right w:val="none" w:sz="0" w:space="0" w:color="auto"/>
          </w:divBdr>
        </w:div>
        <w:div w:id="491677219">
          <w:marLeft w:val="0"/>
          <w:marRight w:val="0"/>
          <w:marTop w:val="0"/>
          <w:marBottom w:val="0"/>
          <w:divBdr>
            <w:top w:val="none" w:sz="0" w:space="0" w:color="auto"/>
            <w:left w:val="none" w:sz="0" w:space="0" w:color="auto"/>
            <w:bottom w:val="none" w:sz="0" w:space="0" w:color="auto"/>
            <w:right w:val="none" w:sz="0" w:space="0" w:color="auto"/>
          </w:divBdr>
        </w:div>
        <w:div w:id="2005081420">
          <w:marLeft w:val="0"/>
          <w:marRight w:val="0"/>
          <w:marTop w:val="0"/>
          <w:marBottom w:val="0"/>
          <w:divBdr>
            <w:top w:val="none" w:sz="0" w:space="0" w:color="auto"/>
            <w:left w:val="none" w:sz="0" w:space="0" w:color="auto"/>
            <w:bottom w:val="none" w:sz="0" w:space="0" w:color="auto"/>
            <w:right w:val="none" w:sz="0" w:space="0" w:color="auto"/>
          </w:divBdr>
        </w:div>
        <w:div w:id="164904652">
          <w:marLeft w:val="0"/>
          <w:marRight w:val="0"/>
          <w:marTop w:val="0"/>
          <w:marBottom w:val="0"/>
          <w:divBdr>
            <w:top w:val="none" w:sz="0" w:space="0" w:color="auto"/>
            <w:left w:val="none" w:sz="0" w:space="0" w:color="auto"/>
            <w:bottom w:val="none" w:sz="0" w:space="0" w:color="auto"/>
            <w:right w:val="none" w:sz="0" w:space="0" w:color="auto"/>
          </w:divBdr>
        </w:div>
        <w:div w:id="715351720">
          <w:marLeft w:val="0"/>
          <w:marRight w:val="0"/>
          <w:marTop w:val="0"/>
          <w:marBottom w:val="0"/>
          <w:divBdr>
            <w:top w:val="none" w:sz="0" w:space="0" w:color="auto"/>
            <w:left w:val="none" w:sz="0" w:space="0" w:color="auto"/>
            <w:bottom w:val="none" w:sz="0" w:space="0" w:color="auto"/>
            <w:right w:val="none" w:sz="0" w:space="0" w:color="auto"/>
          </w:divBdr>
        </w:div>
        <w:div w:id="1738505447">
          <w:marLeft w:val="0"/>
          <w:marRight w:val="0"/>
          <w:marTop w:val="0"/>
          <w:marBottom w:val="0"/>
          <w:divBdr>
            <w:top w:val="none" w:sz="0" w:space="0" w:color="auto"/>
            <w:left w:val="none" w:sz="0" w:space="0" w:color="auto"/>
            <w:bottom w:val="none" w:sz="0" w:space="0" w:color="auto"/>
            <w:right w:val="none" w:sz="0" w:space="0" w:color="auto"/>
          </w:divBdr>
        </w:div>
        <w:div w:id="1199008665">
          <w:marLeft w:val="0"/>
          <w:marRight w:val="0"/>
          <w:marTop w:val="0"/>
          <w:marBottom w:val="0"/>
          <w:divBdr>
            <w:top w:val="none" w:sz="0" w:space="0" w:color="auto"/>
            <w:left w:val="none" w:sz="0" w:space="0" w:color="auto"/>
            <w:bottom w:val="none" w:sz="0" w:space="0" w:color="auto"/>
            <w:right w:val="none" w:sz="0" w:space="0" w:color="auto"/>
          </w:divBdr>
        </w:div>
        <w:div w:id="1756828114">
          <w:marLeft w:val="0"/>
          <w:marRight w:val="0"/>
          <w:marTop w:val="0"/>
          <w:marBottom w:val="0"/>
          <w:divBdr>
            <w:top w:val="none" w:sz="0" w:space="0" w:color="auto"/>
            <w:left w:val="none" w:sz="0" w:space="0" w:color="auto"/>
            <w:bottom w:val="none" w:sz="0" w:space="0" w:color="auto"/>
            <w:right w:val="none" w:sz="0" w:space="0" w:color="auto"/>
          </w:divBdr>
        </w:div>
      </w:divsChild>
    </w:div>
    <w:div w:id="540476596">
      <w:bodyDiv w:val="1"/>
      <w:marLeft w:val="0"/>
      <w:marRight w:val="0"/>
      <w:marTop w:val="0"/>
      <w:marBottom w:val="0"/>
      <w:divBdr>
        <w:top w:val="none" w:sz="0" w:space="0" w:color="auto"/>
        <w:left w:val="none" w:sz="0" w:space="0" w:color="auto"/>
        <w:bottom w:val="none" w:sz="0" w:space="0" w:color="auto"/>
        <w:right w:val="none" w:sz="0" w:space="0" w:color="auto"/>
      </w:divBdr>
      <w:divsChild>
        <w:div w:id="2055503719">
          <w:marLeft w:val="0"/>
          <w:marRight w:val="0"/>
          <w:marTop w:val="0"/>
          <w:marBottom w:val="0"/>
          <w:divBdr>
            <w:top w:val="none" w:sz="0" w:space="0" w:color="auto"/>
            <w:left w:val="none" w:sz="0" w:space="0" w:color="auto"/>
            <w:bottom w:val="none" w:sz="0" w:space="0" w:color="auto"/>
            <w:right w:val="none" w:sz="0" w:space="0" w:color="auto"/>
          </w:divBdr>
        </w:div>
        <w:div w:id="1336303364">
          <w:marLeft w:val="0"/>
          <w:marRight w:val="0"/>
          <w:marTop w:val="0"/>
          <w:marBottom w:val="0"/>
          <w:divBdr>
            <w:top w:val="none" w:sz="0" w:space="0" w:color="auto"/>
            <w:left w:val="none" w:sz="0" w:space="0" w:color="auto"/>
            <w:bottom w:val="none" w:sz="0" w:space="0" w:color="auto"/>
            <w:right w:val="none" w:sz="0" w:space="0" w:color="auto"/>
          </w:divBdr>
        </w:div>
        <w:div w:id="908609750">
          <w:marLeft w:val="0"/>
          <w:marRight w:val="0"/>
          <w:marTop w:val="0"/>
          <w:marBottom w:val="0"/>
          <w:divBdr>
            <w:top w:val="none" w:sz="0" w:space="0" w:color="auto"/>
            <w:left w:val="none" w:sz="0" w:space="0" w:color="auto"/>
            <w:bottom w:val="none" w:sz="0" w:space="0" w:color="auto"/>
            <w:right w:val="none" w:sz="0" w:space="0" w:color="auto"/>
          </w:divBdr>
        </w:div>
        <w:div w:id="1699236838">
          <w:marLeft w:val="0"/>
          <w:marRight w:val="0"/>
          <w:marTop w:val="0"/>
          <w:marBottom w:val="0"/>
          <w:divBdr>
            <w:top w:val="none" w:sz="0" w:space="0" w:color="auto"/>
            <w:left w:val="none" w:sz="0" w:space="0" w:color="auto"/>
            <w:bottom w:val="none" w:sz="0" w:space="0" w:color="auto"/>
            <w:right w:val="none" w:sz="0" w:space="0" w:color="auto"/>
          </w:divBdr>
        </w:div>
        <w:div w:id="1141271458">
          <w:marLeft w:val="0"/>
          <w:marRight w:val="0"/>
          <w:marTop w:val="0"/>
          <w:marBottom w:val="0"/>
          <w:divBdr>
            <w:top w:val="none" w:sz="0" w:space="0" w:color="auto"/>
            <w:left w:val="none" w:sz="0" w:space="0" w:color="auto"/>
            <w:bottom w:val="none" w:sz="0" w:space="0" w:color="auto"/>
            <w:right w:val="none" w:sz="0" w:space="0" w:color="auto"/>
          </w:divBdr>
        </w:div>
        <w:div w:id="1137725259">
          <w:marLeft w:val="0"/>
          <w:marRight w:val="0"/>
          <w:marTop w:val="0"/>
          <w:marBottom w:val="0"/>
          <w:divBdr>
            <w:top w:val="none" w:sz="0" w:space="0" w:color="auto"/>
            <w:left w:val="none" w:sz="0" w:space="0" w:color="auto"/>
            <w:bottom w:val="none" w:sz="0" w:space="0" w:color="auto"/>
            <w:right w:val="none" w:sz="0" w:space="0" w:color="auto"/>
          </w:divBdr>
        </w:div>
        <w:div w:id="116334014">
          <w:marLeft w:val="0"/>
          <w:marRight w:val="0"/>
          <w:marTop w:val="0"/>
          <w:marBottom w:val="0"/>
          <w:divBdr>
            <w:top w:val="none" w:sz="0" w:space="0" w:color="auto"/>
            <w:left w:val="none" w:sz="0" w:space="0" w:color="auto"/>
            <w:bottom w:val="none" w:sz="0" w:space="0" w:color="auto"/>
            <w:right w:val="none" w:sz="0" w:space="0" w:color="auto"/>
          </w:divBdr>
        </w:div>
        <w:div w:id="166411615">
          <w:marLeft w:val="0"/>
          <w:marRight w:val="0"/>
          <w:marTop w:val="0"/>
          <w:marBottom w:val="0"/>
          <w:divBdr>
            <w:top w:val="none" w:sz="0" w:space="0" w:color="auto"/>
            <w:left w:val="none" w:sz="0" w:space="0" w:color="auto"/>
            <w:bottom w:val="none" w:sz="0" w:space="0" w:color="auto"/>
            <w:right w:val="none" w:sz="0" w:space="0" w:color="auto"/>
          </w:divBdr>
        </w:div>
        <w:div w:id="49038468">
          <w:marLeft w:val="0"/>
          <w:marRight w:val="0"/>
          <w:marTop w:val="0"/>
          <w:marBottom w:val="0"/>
          <w:divBdr>
            <w:top w:val="none" w:sz="0" w:space="0" w:color="auto"/>
            <w:left w:val="none" w:sz="0" w:space="0" w:color="auto"/>
            <w:bottom w:val="none" w:sz="0" w:space="0" w:color="auto"/>
            <w:right w:val="none" w:sz="0" w:space="0" w:color="auto"/>
          </w:divBdr>
        </w:div>
        <w:div w:id="346709897">
          <w:marLeft w:val="0"/>
          <w:marRight w:val="0"/>
          <w:marTop w:val="0"/>
          <w:marBottom w:val="0"/>
          <w:divBdr>
            <w:top w:val="none" w:sz="0" w:space="0" w:color="auto"/>
            <w:left w:val="none" w:sz="0" w:space="0" w:color="auto"/>
            <w:bottom w:val="none" w:sz="0" w:space="0" w:color="auto"/>
            <w:right w:val="none" w:sz="0" w:space="0" w:color="auto"/>
          </w:divBdr>
        </w:div>
        <w:div w:id="1050350417">
          <w:marLeft w:val="0"/>
          <w:marRight w:val="0"/>
          <w:marTop w:val="0"/>
          <w:marBottom w:val="0"/>
          <w:divBdr>
            <w:top w:val="none" w:sz="0" w:space="0" w:color="auto"/>
            <w:left w:val="none" w:sz="0" w:space="0" w:color="auto"/>
            <w:bottom w:val="none" w:sz="0" w:space="0" w:color="auto"/>
            <w:right w:val="none" w:sz="0" w:space="0" w:color="auto"/>
          </w:divBdr>
        </w:div>
        <w:div w:id="567615725">
          <w:marLeft w:val="0"/>
          <w:marRight w:val="0"/>
          <w:marTop w:val="0"/>
          <w:marBottom w:val="0"/>
          <w:divBdr>
            <w:top w:val="none" w:sz="0" w:space="0" w:color="auto"/>
            <w:left w:val="none" w:sz="0" w:space="0" w:color="auto"/>
            <w:bottom w:val="none" w:sz="0" w:space="0" w:color="auto"/>
            <w:right w:val="none" w:sz="0" w:space="0" w:color="auto"/>
          </w:divBdr>
        </w:div>
        <w:div w:id="827403477">
          <w:marLeft w:val="0"/>
          <w:marRight w:val="0"/>
          <w:marTop w:val="0"/>
          <w:marBottom w:val="0"/>
          <w:divBdr>
            <w:top w:val="none" w:sz="0" w:space="0" w:color="auto"/>
            <w:left w:val="none" w:sz="0" w:space="0" w:color="auto"/>
            <w:bottom w:val="none" w:sz="0" w:space="0" w:color="auto"/>
            <w:right w:val="none" w:sz="0" w:space="0" w:color="auto"/>
          </w:divBdr>
        </w:div>
        <w:div w:id="1938248241">
          <w:marLeft w:val="0"/>
          <w:marRight w:val="0"/>
          <w:marTop w:val="0"/>
          <w:marBottom w:val="0"/>
          <w:divBdr>
            <w:top w:val="none" w:sz="0" w:space="0" w:color="auto"/>
            <w:left w:val="none" w:sz="0" w:space="0" w:color="auto"/>
            <w:bottom w:val="none" w:sz="0" w:space="0" w:color="auto"/>
            <w:right w:val="none" w:sz="0" w:space="0" w:color="auto"/>
          </w:divBdr>
        </w:div>
        <w:div w:id="1275819030">
          <w:marLeft w:val="0"/>
          <w:marRight w:val="0"/>
          <w:marTop w:val="0"/>
          <w:marBottom w:val="0"/>
          <w:divBdr>
            <w:top w:val="none" w:sz="0" w:space="0" w:color="auto"/>
            <w:left w:val="none" w:sz="0" w:space="0" w:color="auto"/>
            <w:bottom w:val="none" w:sz="0" w:space="0" w:color="auto"/>
            <w:right w:val="none" w:sz="0" w:space="0" w:color="auto"/>
          </w:divBdr>
        </w:div>
        <w:div w:id="301429343">
          <w:marLeft w:val="0"/>
          <w:marRight w:val="0"/>
          <w:marTop w:val="0"/>
          <w:marBottom w:val="0"/>
          <w:divBdr>
            <w:top w:val="none" w:sz="0" w:space="0" w:color="auto"/>
            <w:left w:val="none" w:sz="0" w:space="0" w:color="auto"/>
            <w:bottom w:val="none" w:sz="0" w:space="0" w:color="auto"/>
            <w:right w:val="none" w:sz="0" w:space="0" w:color="auto"/>
          </w:divBdr>
        </w:div>
        <w:div w:id="1204950749">
          <w:marLeft w:val="0"/>
          <w:marRight w:val="0"/>
          <w:marTop w:val="0"/>
          <w:marBottom w:val="0"/>
          <w:divBdr>
            <w:top w:val="none" w:sz="0" w:space="0" w:color="auto"/>
            <w:left w:val="none" w:sz="0" w:space="0" w:color="auto"/>
            <w:bottom w:val="none" w:sz="0" w:space="0" w:color="auto"/>
            <w:right w:val="none" w:sz="0" w:space="0" w:color="auto"/>
          </w:divBdr>
        </w:div>
        <w:div w:id="864246761">
          <w:marLeft w:val="0"/>
          <w:marRight w:val="0"/>
          <w:marTop w:val="0"/>
          <w:marBottom w:val="0"/>
          <w:divBdr>
            <w:top w:val="none" w:sz="0" w:space="0" w:color="auto"/>
            <w:left w:val="none" w:sz="0" w:space="0" w:color="auto"/>
            <w:bottom w:val="none" w:sz="0" w:space="0" w:color="auto"/>
            <w:right w:val="none" w:sz="0" w:space="0" w:color="auto"/>
          </w:divBdr>
        </w:div>
        <w:div w:id="279847453">
          <w:marLeft w:val="0"/>
          <w:marRight w:val="0"/>
          <w:marTop w:val="0"/>
          <w:marBottom w:val="0"/>
          <w:divBdr>
            <w:top w:val="none" w:sz="0" w:space="0" w:color="auto"/>
            <w:left w:val="none" w:sz="0" w:space="0" w:color="auto"/>
            <w:bottom w:val="none" w:sz="0" w:space="0" w:color="auto"/>
            <w:right w:val="none" w:sz="0" w:space="0" w:color="auto"/>
          </w:divBdr>
        </w:div>
        <w:div w:id="1107315874">
          <w:marLeft w:val="0"/>
          <w:marRight w:val="0"/>
          <w:marTop w:val="0"/>
          <w:marBottom w:val="0"/>
          <w:divBdr>
            <w:top w:val="none" w:sz="0" w:space="0" w:color="auto"/>
            <w:left w:val="none" w:sz="0" w:space="0" w:color="auto"/>
            <w:bottom w:val="none" w:sz="0" w:space="0" w:color="auto"/>
            <w:right w:val="none" w:sz="0" w:space="0" w:color="auto"/>
          </w:divBdr>
        </w:div>
        <w:div w:id="311835678">
          <w:marLeft w:val="0"/>
          <w:marRight w:val="0"/>
          <w:marTop w:val="0"/>
          <w:marBottom w:val="0"/>
          <w:divBdr>
            <w:top w:val="none" w:sz="0" w:space="0" w:color="auto"/>
            <w:left w:val="none" w:sz="0" w:space="0" w:color="auto"/>
            <w:bottom w:val="none" w:sz="0" w:space="0" w:color="auto"/>
            <w:right w:val="none" w:sz="0" w:space="0" w:color="auto"/>
          </w:divBdr>
        </w:div>
        <w:div w:id="1747141300">
          <w:marLeft w:val="0"/>
          <w:marRight w:val="0"/>
          <w:marTop w:val="0"/>
          <w:marBottom w:val="0"/>
          <w:divBdr>
            <w:top w:val="none" w:sz="0" w:space="0" w:color="auto"/>
            <w:left w:val="none" w:sz="0" w:space="0" w:color="auto"/>
            <w:bottom w:val="none" w:sz="0" w:space="0" w:color="auto"/>
            <w:right w:val="none" w:sz="0" w:space="0" w:color="auto"/>
          </w:divBdr>
        </w:div>
        <w:div w:id="370108647">
          <w:marLeft w:val="0"/>
          <w:marRight w:val="0"/>
          <w:marTop w:val="0"/>
          <w:marBottom w:val="0"/>
          <w:divBdr>
            <w:top w:val="none" w:sz="0" w:space="0" w:color="auto"/>
            <w:left w:val="none" w:sz="0" w:space="0" w:color="auto"/>
            <w:bottom w:val="none" w:sz="0" w:space="0" w:color="auto"/>
            <w:right w:val="none" w:sz="0" w:space="0" w:color="auto"/>
          </w:divBdr>
        </w:div>
        <w:div w:id="376008655">
          <w:marLeft w:val="0"/>
          <w:marRight w:val="0"/>
          <w:marTop w:val="0"/>
          <w:marBottom w:val="0"/>
          <w:divBdr>
            <w:top w:val="none" w:sz="0" w:space="0" w:color="auto"/>
            <w:left w:val="none" w:sz="0" w:space="0" w:color="auto"/>
            <w:bottom w:val="none" w:sz="0" w:space="0" w:color="auto"/>
            <w:right w:val="none" w:sz="0" w:space="0" w:color="auto"/>
          </w:divBdr>
        </w:div>
        <w:div w:id="141433347">
          <w:marLeft w:val="0"/>
          <w:marRight w:val="0"/>
          <w:marTop w:val="0"/>
          <w:marBottom w:val="0"/>
          <w:divBdr>
            <w:top w:val="none" w:sz="0" w:space="0" w:color="auto"/>
            <w:left w:val="none" w:sz="0" w:space="0" w:color="auto"/>
            <w:bottom w:val="none" w:sz="0" w:space="0" w:color="auto"/>
            <w:right w:val="none" w:sz="0" w:space="0" w:color="auto"/>
          </w:divBdr>
        </w:div>
        <w:div w:id="2102486825">
          <w:marLeft w:val="0"/>
          <w:marRight w:val="0"/>
          <w:marTop w:val="0"/>
          <w:marBottom w:val="0"/>
          <w:divBdr>
            <w:top w:val="none" w:sz="0" w:space="0" w:color="auto"/>
            <w:left w:val="none" w:sz="0" w:space="0" w:color="auto"/>
            <w:bottom w:val="none" w:sz="0" w:space="0" w:color="auto"/>
            <w:right w:val="none" w:sz="0" w:space="0" w:color="auto"/>
          </w:divBdr>
        </w:div>
        <w:div w:id="892469399">
          <w:marLeft w:val="0"/>
          <w:marRight w:val="0"/>
          <w:marTop w:val="0"/>
          <w:marBottom w:val="0"/>
          <w:divBdr>
            <w:top w:val="none" w:sz="0" w:space="0" w:color="auto"/>
            <w:left w:val="none" w:sz="0" w:space="0" w:color="auto"/>
            <w:bottom w:val="none" w:sz="0" w:space="0" w:color="auto"/>
            <w:right w:val="none" w:sz="0" w:space="0" w:color="auto"/>
          </w:divBdr>
        </w:div>
        <w:div w:id="441729803">
          <w:marLeft w:val="0"/>
          <w:marRight w:val="0"/>
          <w:marTop w:val="0"/>
          <w:marBottom w:val="0"/>
          <w:divBdr>
            <w:top w:val="none" w:sz="0" w:space="0" w:color="auto"/>
            <w:left w:val="none" w:sz="0" w:space="0" w:color="auto"/>
            <w:bottom w:val="none" w:sz="0" w:space="0" w:color="auto"/>
            <w:right w:val="none" w:sz="0" w:space="0" w:color="auto"/>
          </w:divBdr>
        </w:div>
        <w:div w:id="308481264">
          <w:marLeft w:val="0"/>
          <w:marRight w:val="0"/>
          <w:marTop w:val="0"/>
          <w:marBottom w:val="0"/>
          <w:divBdr>
            <w:top w:val="none" w:sz="0" w:space="0" w:color="auto"/>
            <w:left w:val="none" w:sz="0" w:space="0" w:color="auto"/>
            <w:bottom w:val="none" w:sz="0" w:space="0" w:color="auto"/>
            <w:right w:val="none" w:sz="0" w:space="0" w:color="auto"/>
          </w:divBdr>
        </w:div>
        <w:div w:id="1744176662">
          <w:marLeft w:val="0"/>
          <w:marRight w:val="0"/>
          <w:marTop w:val="0"/>
          <w:marBottom w:val="0"/>
          <w:divBdr>
            <w:top w:val="none" w:sz="0" w:space="0" w:color="auto"/>
            <w:left w:val="none" w:sz="0" w:space="0" w:color="auto"/>
            <w:bottom w:val="none" w:sz="0" w:space="0" w:color="auto"/>
            <w:right w:val="none" w:sz="0" w:space="0" w:color="auto"/>
          </w:divBdr>
        </w:div>
        <w:div w:id="177739631">
          <w:marLeft w:val="0"/>
          <w:marRight w:val="0"/>
          <w:marTop w:val="0"/>
          <w:marBottom w:val="0"/>
          <w:divBdr>
            <w:top w:val="none" w:sz="0" w:space="0" w:color="auto"/>
            <w:left w:val="none" w:sz="0" w:space="0" w:color="auto"/>
            <w:bottom w:val="none" w:sz="0" w:space="0" w:color="auto"/>
            <w:right w:val="none" w:sz="0" w:space="0" w:color="auto"/>
          </w:divBdr>
        </w:div>
        <w:div w:id="111681136">
          <w:marLeft w:val="0"/>
          <w:marRight w:val="0"/>
          <w:marTop w:val="0"/>
          <w:marBottom w:val="0"/>
          <w:divBdr>
            <w:top w:val="none" w:sz="0" w:space="0" w:color="auto"/>
            <w:left w:val="none" w:sz="0" w:space="0" w:color="auto"/>
            <w:bottom w:val="none" w:sz="0" w:space="0" w:color="auto"/>
            <w:right w:val="none" w:sz="0" w:space="0" w:color="auto"/>
          </w:divBdr>
        </w:div>
        <w:div w:id="858734621">
          <w:marLeft w:val="0"/>
          <w:marRight w:val="0"/>
          <w:marTop w:val="0"/>
          <w:marBottom w:val="0"/>
          <w:divBdr>
            <w:top w:val="none" w:sz="0" w:space="0" w:color="auto"/>
            <w:left w:val="none" w:sz="0" w:space="0" w:color="auto"/>
            <w:bottom w:val="none" w:sz="0" w:space="0" w:color="auto"/>
            <w:right w:val="none" w:sz="0" w:space="0" w:color="auto"/>
          </w:divBdr>
        </w:div>
        <w:div w:id="804659703">
          <w:marLeft w:val="0"/>
          <w:marRight w:val="0"/>
          <w:marTop w:val="0"/>
          <w:marBottom w:val="0"/>
          <w:divBdr>
            <w:top w:val="none" w:sz="0" w:space="0" w:color="auto"/>
            <w:left w:val="none" w:sz="0" w:space="0" w:color="auto"/>
            <w:bottom w:val="none" w:sz="0" w:space="0" w:color="auto"/>
            <w:right w:val="none" w:sz="0" w:space="0" w:color="auto"/>
          </w:divBdr>
        </w:div>
        <w:div w:id="29847366">
          <w:marLeft w:val="0"/>
          <w:marRight w:val="0"/>
          <w:marTop w:val="0"/>
          <w:marBottom w:val="0"/>
          <w:divBdr>
            <w:top w:val="none" w:sz="0" w:space="0" w:color="auto"/>
            <w:left w:val="none" w:sz="0" w:space="0" w:color="auto"/>
            <w:bottom w:val="none" w:sz="0" w:space="0" w:color="auto"/>
            <w:right w:val="none" w:sz="0" w:space="0" w:color="auto"/>
          </w:divBdr>
        </w:div>
        <w:div w:id="75440845">
          <w:marLeft w:val="0"/>
          <w:marRight w:val="0"/>
          <w:marTop w:val="0"/>
          <w:marBottom w:val="0"/>
          <w:divBdr>
            <w:top w:val="none" w:sz="0" w:space="0" w:color="auto"/>
            <w:left w:val="none" w:sz="0" w:space="0" w:color="auto"/>
            <w:bottom w:val="none" w:sz="0" w:space="0" w:color="auto"/>
            <w:right w:val="none" w:sz="0" w:space="0" w:color="auto"/>
          </w:divBdr>
        </w:div>
        <w:div w:id="381640430">
          <w:marLeft w:val="0"/>
          <w:marRight w:val="0"/>
          <w:marTop w:val="0"/>
          <w:marBottom w:val="0"/>
          <w:divBdr>
            <w:top w:val="none" w:sz="0" w:space="0" w:color="auto"/>
            <w:left w:val="none" w:sz="0" w:space="0" w:color="auto"/>
            <w:bottom w:val="none" w:sz="0" w:space="0" w:color="auto"/>
            <w:right w:val="none" w:sz="0" w:space="0" w:color="auto"/>
          </w:divBdr>
        </w:div>
        <w:div w:id="395812">
          <w:marLeft w:val="0"/>
          <w:marRight w:val="0"/>
          <w:marTop w:val="0"/>
          <w:marBottom w:val="0"/>
          <w:divBdr>
            <w:top w:val="none" w:sz="0" w:space="0" w:color="auto"/>
            <w:left w:val="none" w:sz="0" w:space="0" w:color="auto"/>
            <w:bottom w:val="none" w:sz="0" w:space="0" w:color="auto"/>
            <w:right w:val="none" w:sz="0" w:space="0" w:color="auto"/>
          </w:divBdr>
        </w:div>
        <w:div w:id="16349514">
          <w:marLeft w:val="0"/>
          <w:marRight w:val="0"/>
          <w:marTop w:val="0"/>
          <w:marBottom w:val="0"/>
          <w:divBdr>
            <w:top w:val="none" w:sz="0" w:space="0" w:color="auto"/>
            <w:left w:val="none" w:sz="0" w:space="0" w:color="auto"/>
            <w:bottom w:val="none" w:sz="0" w:space="0" w:color="auto"/>
            <w:right w:val="none" w:sz="0" w:space="0" w:color="auto"/>
          </w:divBdr>
        </w:div>
        <w:div w:id="762189190">
          <w:marLeft w:val="0"/>
          <w:marRight w:val="0"/>
          <w:marTop w:val="0"/>
          <w:marBottom w:val="0"/>
          <w:divBdr>
            <w:top w:val="none" w:sz="0" w:space="0" w:color="auto"/>
            <w:left w:val="none" w:sz="0" w:space="0" w:color="auto"/>
            <w:bottom w:val="none" w:sz="0" w:space="0" w:color="auto"/>
            <w:right w:val="none" w:sz="0" w:space="0" w:color="auto"/>
          </w:divBdr>
        </w:div>
        <w:div w:id="941760017">
          <w:marLeft w:val="0"/>
          <w:marRight w:val="0"/>
          <w:marTop w:val="0"/>
          <w:marBottom w:val="0"/>
          <w:divBdr>
            <w:top w:val="none" w:sz="0" w:space="0" w:color="auto"/>
            <w:left w:val="none" w:sz="0" w:space="0" w:color="auto"/>
            <w:bottom w:val="none" w:sz="0" w:space="0" w:color="auto"/>
            <w:right w:val="none" w:sz="0" w:space="0" w:color="auto"/>
          </w:divBdr>
        </w:div>
        <w:div w:id="2041517032">
          <w:marLeft w:val="0"/>
          <w:marRight w:val="0"/>
          <w:marTop w:val="0"/>
          <w:marBottom w:val="0"/>
          <w:divBdr>
            <w:top w:val="none" w:sz="0" w:space="0" w:color="auto"/>
            <w:left w:val="none" w:sz="0" w:space="0" w:color="auto"/>
            <w:bottom w:val="none" w:sz="0" w:space="0" w:color="auto"/>
            <w:right w:val="none" w:sz="0" w:space="0" w:color="auto"/>
          </w:divBdr>
        </w:div>
        <w:div w:id="729773006">
          <w:marLeft w:val="0"/>
          <w:marRight w:val="0"/>
          <w:marTop w:val="0"/>
          <w:marBottom w:val="0"/>
          <w:divBdr>
            <w:top w:val="none" w:sz="0" w:space="0" w:color="auto"/>
            <w:left w:val="none" w:sz="0" w:space="0" w:color="auto"/>
            <w:bottom w:val="none" w:sz="0" w:space="0" w:color="auto"/>
            <w:right w:val="none" w:sz="0" w:space="0" w:color="auto"/>
          </w:divBdr>
        </w:div>
        <w:div w:id="1389960494">
          <w:marLeft w:val="0"/>
          <w:marRight w:val="0"/>
          <w:marTop w:val="0"/>
          <w:marBottom w:val="0"/>
          <w:divBdr>
            <w:top w:val="none" w:sz="0" w:space="0" w:color="auto"/>
            <w:left w:val="none" w:sz="0" w:space="0" w:color="auto"/>
            <w:bottom w:val="none" w:sz="0" w:space="0" w:color="auto"/>
            <w:right w:val="none" w:sz="0" w:space="0" w:color="auto"/>
          </w:divBdr>
        </w:div>
        <w:div w:id="1926841964">
          <w:marLeft w:val="0"/>
          <w:marRight w:val="0"/>
          <w:marTop w:val="0"/>
          <w:marBottom w:val="0"/>
          <w:divBdr>
            <w:top w:val="none" w:sz="0" w:space="0" w:color="auto"/>
            <w:left w:val="none" w:sz="0" w:space="0" w:color="auto"/>
            <w:bottom w:val="none" w:sz="0" w:space="0" w:color="auto"/>
            <w:right w:val="none" w:sz="0" w:space="0" w:color="auto"/>
          </w:divBdr>
        </w:div>
        <w:div w:id="1007253675">
          <w:marLeft w:val="0"/>
          <w:marRight w:val="0"/>
          <w:marTop w:val="0"/>
          <w:marBottom w:val="0"/>
          <w:divBdr>
            <w:top w:val="none" w:sz="0" w:space="0" w:color="auto"/>
            <w:left w:val="none" w:sz="0" w:space="0" w:color="auto"/>
            <w:bottom w:val="none" w:sz="0" w:space="0" w:color="auto"/>
            <w:right w:val="none" w:sz="0" w:space="0" w:color="auto"/>
          </w:divBdr>
        </w:div>
        <w:div w:id="1473987292">
          <w:marLeft w:val="0"/>
          <w:marRight w:val="0"/>
          <w:marTop w:val="0"/>
          <w:marBottom w:val="0"/>
          <w:divBdr>
            <w:top w:val="none" w:sz="0" w:space="0" w:color="auto"/>
            <w:left w:val="none" w:sz="0" w:space="0" w:color="auto"/>
            <w:bottom w:val="none" w:sz="0" w:space="0" w:color="auto"/>
            <w:right w:val="none" w:sz="0" w:space="0" w:color="auto"/>
          </w:divBdr>
        </w:div>
        <w:div w:id="365061226">
          <w:marLeft w:val="0"/>
          <w:marRight w:val="0"/>
          <w:marTop w:val="0"/>
          <w:marBottom w:val="0"/>
          <w:divBdr>
            <w:top w:val="none" w:sz="0" w:space="0" w:color="auto"/>
            <w:left w:val="none" w:sz="0" w:space="0" w:color="auto"/>
            <w:bottom w:val="none" w:sz="0" w:space="0" w:color="auto"/>
            <w:right w:val="none" w:sz="0" w:space="0" w:color="auto"/>
          </w:divBdr>
        </w:div>
        <w:div w:id="1844278512">
          <w:marLeft w:val="0"/>
          <w:marRight w:val="0"/>
          <w:marTop w:val="0"/>
          <w:marBottom w:val="0"/>
          <w:divBdr>
            <w:top w:val="none" w:sz="0" w:space="0" w:color="auto"/>
            <w:left w:val="none" w:sz="0" w:space="0" w:color="auto"/>
            <w:bottom w:val="none" w:sz="0" w:space="0" w:color="auto"/>
            <w:right w:val="none" w:sz="0" w:space="0" w:color="auto"/>
          </w:divBdr>
        </w:div>
        <w:div w:id="1119029555">
          <w:marLeft w:val="0"/>
          <w:marRight w:val="0"/>
          <w:marTop w:val="0"/>
          <w:marBottom w:val="0"/>
          <w:divBdr>
            <w:top w:val="none" w:sz="0" w:space="0" w:color="auto"/>
            <w:left w:val="none" w:sz="0" w:space="0" w:color="auto"/>
            <w:bottom w:val="none" w:sz="0" w:space="0" w:color="auto"/>
            <w:right w:val="none" w:sz="0" w:space="0" w:color="auto"/>
          </w:divBdr>
        </w:div>
        <w:div w:id="1868985480">
          <w:marLeft w:val="0"/>
          <w:marRight w:val="0"/>
          <w:marTop w:val="0"/>
          <w:marBottom w:val="0"/>
          <w:divBdr>
            <w:top w:val="none" w:sz="0" w:space="0" w:color="auto"/>
            <w:left w:val="none" w:sz="0" w:space="0" w:color="auto"/>
            <w:bottom w:val="none" w:sz="0" w:space="0" w:color="auto"/>
            <w:right w:val="none" w:sz="0" w:space="0" w:color="auto"/>
          </w:divBdr>
        </w:div>
        <w:div w:id="911890027">
          <w:marLeft w:val="0"/>
          <w:marRight w:val="0"/>
          <w:marTop w:val="0"/>
          <w:marBottom w:val="0"/>
          <w:divBdr>
            <w:top w:val="none" w:sz="0" w:space="0" w:color="auto"/>
            <w:left w:val="none" w:sz="0" w:space="0" w:color="auto"/>
            <w:bottom w:val="none" w:sz="0" w:space="0" w:color="auto"/>
            <w:right w:val="none" w:sz="0" w:space="0" w:color="auto"/>
          </w:divBdr>
        </w:div>
        <w:div w:id="1603875253">
          <w:marLeft w:val="0"/>
          <w:marRight w:val="0"/>
          <w:marTop w:val="0"/>
          <w:marBottom w:val="0"/>
          <w:divBdr>
            <w:top w:val="none" w:sz="0" w:space="0" w:color="auto"/>
            <w:left w:val="none" w:sz="0" w:space="0" w:color="auto"/>
            <w:bottom w:val="none" w:sz="0" w:space="0" w:color="auto"/>
            <w:right w:val="none" w:sz="0" w:space="0" w:color="auto"/>
          </w:divBdr>
        </w:div>
        <w:div w:id="125856659">
          <w:marLeft w:val="0"/>
          <w:marRight w:val="0"/>
          <w:marTop w:val="0"/>
          <w:marBottom w:val="0"/>
          <w:divBdr>
            <w:top w:val="none" w:sz="0" w:space="0" w:color="auto"/>
            <w:left w:val="none" w:sz="0" w:space="0" w:color="auto"/>
            <w:bottom w:val="none" w:sz="0" w:space="0" w:color="auto"/>
            <w:right w:val="none" w:sz="0" w:space="0" w:color="auto"/>
          </w:divBdr>
        </w:div>
        <w:div w:id="75635683">
          <w:marLeft w:val="0"/>
          <w:marRight w:val="0"/>
          <w:marTop w:val="0"/>
          <w:marBottom w:val="0"/>
          <w:divBdr>
            <w:top w:val="none" w:sz="0" w:space="0" w:color="auto"/>
            <w:left w:val="none" w:sz="0" w:space="0" w:color="auto"/>
            <w:bottom w:val="none" w:sz="0" w:space="0" w:color="auto"/>
            <w:right w:val="none" w:sz="0" w:space="0" w:color="auto"/>
          </w:divBdr>
        </w:div>
        <w:div w:id="1672558473">
          <w:marLeft w:val="0"/>
          <w:marRight w:val="0"/>
          <w:marTop w:val="0"/>
          <w:marBottom w:val="0"/>
          <w:divBdr>
            <w:top w:val="none" w:sz="0" w:space="0" w:color="auto"/>
            <w:left w:val="none" w:sz="0" w:space="0" w:color="auto"/>
            <w:bottom w:val="none" w:sz="0" w:space="0" w:color="auto"/>
            <w:right w:val="none" w:sz="0" w:space="0" w:color="auto"/>
          </w:divBdr>
        </w:div>
        <w:div w:id="543954290">
          <w:marLeft w:val="0"/>
          <w:marRight w:val="0"/>
          <w:marTop w:val="0"/>
          <w:marBottom w:val="0"/>
          <w:divBdr>
            <w:top w:val="none" w:sz="0" w:space="0" w:color="auto"/>
            <w:left w:val="none" w:sz="0" w:space="0" w:color="auto"/>
            <w:bottom w:val="none" w:sz="0" w:space="0" w:color="auto"/>
            <w:right w:val="none" w:sz="0" w:space="0" w:color="auto"/>
          </w:divBdr>
        </w:div>
        <w:div w:id="1388067070">
          <w:marLeft w:val="0"/>
          <w:marRight w:val="0"/>
          <w:marTop w:val="0"/>
          <w:marBottom w:val="0"/>
          <w:divBdr>
            <w:top w:val="none" w:sz="0" w:space="0" w:color="auto"/>
            <w:left w:val="none" w:sz="0" w:space="0" w:color="auto"/>
            <w:bottom w:val="none" w:sz="0" w:space="0" w:color="auto"/>
            <w:right w:val="none" w:sz="0" w:space="0" w:color="auto"/>
          </w:divBdr>
        </w:div>
        <w:div w:id="1885168800">
          <w:marLeft w:val="0"/>
          <w:marRight w:val="0"/>
          <w:marTop w:val="0"/>
          <w:marBottom w:val="0"/>
          <w:divBdr>
            <w:top w:val="none" w:sz="0" w:space="0" w:color="auto"/>
            <w:left w:val="none" w:sz="0" w:space="0" w:color="auto"/>
            <w:bottom w:val="none" w:sz="0" w:space="0" w:color="auto"/>
            <w:right w:val="none" w:sz="0" w:space="0" w:color="auto"/>
          </w:divBdr>
        </w:div>
        <w:div w:id="1821770226">
          <w:marLeft w:val="0"/>
          <w:marRight w:val="0"/>
          <w:marTop w:val="0"/>
          <w:marBottom w:val="0"/>
          <w:divBdr>
            <w:top w:val="none" w:sz="0" w:space="0" w:color="auto"/>
            <w:left w:val="none" w:sz="0" w:space="0" w:color="auto"/>
            <w:bottom w:val="none" w:sz="0" w:space="0" w:color="auto"/>
            <w:right w:val="none" w:sz="0" w:space="0" w:color="auto"/>
          </w:divBdr>
        </w:div>
        <w:div w:id="775177268">
          <w:marLeft w:val="0"/>
          <w:marRight w:val="0"/>
          <w:marTop w:val="0"/>
          <w:marBottom w:val="0"/>
          <w:divBdr>
            <w:top w:val="none" w:sz="0" w:space="0" w:color="auto"/>
            <w:left w:val="none" w:sz="0" w:space="0" w:color="auto"/>
            <w:bottom w:val="none" w:sz="0" w:space="0" w:color="auto"/>
            <w:right w:val="none" w:sz="0" w:space="0" w:color="auto"/>
          </w:divBdr>
        </w:div>
        <w:div w:id="424232917">
          <w:marLeft w:val="0"/>
          <w:marRight w:val="0"/>
          <w:marTop w:val="0"/>
          <w:marBottom w:val="0"/>
          <w:divBdr>
            <w:top w:val="none" w:sz="0" w:space="0" w:color="auto"/>
            <w:left w:val="none" w:sz="0" w:space="0" w:color="auto"/>
            <w:bottom w:val="none" w:sz="0" w:space="0" w:color="auto"/>
            <w:right w:val="none" w:sz="0" w:space="0" w:color="auto"/>
          </w:divBdr>
        </w:div>
        <w:div w:id="1165782535">
          <w:marLeft w:val="0"/>
          <w:marRight w:val="0"/>
          <w:marTop w:val="0"/>
          <w:marBottom w:val="0"/>
          <w:divBdr>
            <w:top w:val="none" w:sz="0" w:space="0" w:color="auto"/>
            <w:left w:val="none" w:sz="0" w:space="0" w:color="auto"/>
            <w:bottom w:val="none" w:sz="0" w:space="0" w:color="auto"/>
            <w:right w:val="none" w:sz="0" w:space="0" w:color="auto"/>
          </w:divBdr>
        </w:div>
        <w:div w:id="696077296">
          <w:marLeft w:val="0"/>
          <w:marRight w:val="0"/>
          <w:marTop w:val="0"/>
          <w:marBottom w:val="0"/>
          <w:divBdr>
            <w:top w:val="none" w:sz="0" w:space="0" w:color="auto"/>
            <w:left w:val="none" w:sz="0" w:space="0" w:color="auto"/>
            <w:bottom w:val="none" w:sz="0" w:space="0" w:color="auto"/>
            <w:right w:val="none" w:sz="0" w:space="0" w:color="auto"/>
          </w:divBdr>
        </w:div>
        <w:div w:id="1743134214">
          <w:marLeft w:val="0"/>
          <w:marRight w:val="0"/>
          <w:marTop w:val="0"/>
          <w:marBottom w:val="0"/>
          <w:divBdr>
            <w:top w:val="none" w:sz="0" w:space="0" w:color="auto"/>
            <w:left w:val="none" w:sz="0" w:space="0" w:color="auto"/>
            <w:bottom w:val="none" w:sz="0" w:space="0" w:color="auto"/>
            <w:right w:val="none" w:sz="0" w:space="0" w:color="auto"/>
          </w:divBdr>
        </w:div>
        <w:div w:id="1590654088">
          <w:marLeft w:val="0"/>
          <w:marRight w:val="0"/>
          <w:marTop w:val="0"/>
          <w:marBottom w:val="0"/>
          <w:divBdr>
            <w:top w:val="none" w:sz="0" w:space="0" w:color="auto"/>
            <w:left w:val="none" w:sz="0" w:space="0" w:color="auto"/>
            <w:bottom w:val="none" w:sz="0" w:space="0" w:color="auto"/>
            <w:right w:val="none" w:sz="0" w:space="0" w:color="auto"/>
          </w:divBdr>
        </w:div>
        <w:div w:id="963774423">
          <w:marLeft w:val="0"/>
          <w:marRight w:val="0"/>
          <w:marTop w:val="0"/>
          <w:marBottom w:val="0"/>
          <w:divBdr>
            <w:top w:val="none" w:sz="0" w:space="0" w:color="auto"/>
            <w:left w:val="none" w:sz="0" w:space="0" w:color="auto"/>
            <w:bottom w:val="none" w:sz="0" w:space="0" w:color="auto"/>
            <w:right w:val="none" w:sz="0" w:space="0" w:color="auto"/>
          </w:divBdr>
        </w:div>
        <w:div w:id="1257788887">
          <w:marLeft w:val="0"/>
          <w:marRight w:val="0"/>
          <w:marTop w:val="0"/>
          <w:marBottom w:val="0"/>
          <w:divBdr>
            <w:top w:val="none" w:sz="0" w:space="0" w:color="auto"/>
            <w:left w:val="none" w:sz="0" w:space="0" w:color="auto"/>
            <w:bottom w:val="none" w:sz="0" w:space="0" w:color="auto"/>
            <w:right w:val="none" w:sz="0" w:space="0" w:color="auto"/>
          </w:divBdr>
        </w:div>
        <w:div w:id="698701878">
          <w:marLeft w:val="0"/>
          <w:marRight w:val="0"/>
          <w:marTop w:val="0"/>
          <w:marBottom w:val="0"/>
          <w:divBdr>
            <w:top w:val="none" w:sz="0" w:space="0" w:color="auto"/>
            <w:left w:val="none" w:sz="0" w:space="0" w:color="auto"/>
            <w:bottom w:val="none" w:sz="0" w:space="0" w:color="auto"/>
            <w:right w:val="none" w:sz="0" w:space="0" w:color="auto"/>
          </w:divBdr>
        </w:div>
        <w:div w:id="575360194">
          <w:marLeft w:val="0"/>
          <w:marRight w:val="0"/>
          <w:marTop w:val="0"/>
          <w:marBottom w:val="0"/>
          <w:divBdr>
            <w:top w:val="none" w:sz="0" w:space="0" w:color="auto"/>
            <w:left w:val="none" w:sz="0" w:space="0" w:color="auto"/>
            <w:bottom w:val="none" w:sz="0" w:space="0" w:color="auto"/>
            <w:right w:val="none" w:sz="0" w:space="0" w:color="auto"/>
          </w:divBdr>
        </w:div>
        <w:div w:id="1607618210">
          <w:marLeft w:val="0"/>
          <w:marRight w:val="0"/>
          <w:marTop w:val="0"/>
          <w:marBottom w:val="0"/>
          <w:divBdr>
            <w:top w:val="none" w:sz="0" w:space="0" w:color="auto"/>
            <w:left w:val="none" w:sz="0" w:space="0" w:color="auto"/>
            <w:bottom w:val="none" w:sz="0" w:space="0" w:color="auto"/>
            <w:right w:val="none" w:sz="0" w:space="0" w:color="auto"/>
          </w:divBdr>
        </w:div>
        <w:div w:id="1066496083">
          <w:marLeft w:val="0"/>
          <w:marRight w:val="0"/>
          <w:marTop w:val="0"/>
          <w:marBottom w:val="0"/>
          <w:divBdr>
            <w:top w:val="none" w:sz="0" w:space="0" w:color="auto"/>
            <w:left w:val="none" w:sz="0" w:space="0" w:color="auto"/>
            <w:bottom w:val="none" w:sz="0" w:space="0" w:color="auto"/>
            <w:right w:val="none" w:sz="0" w:space="0" w:color="auto"/>
          </w:divBdr>
        </w:div>
        <w:div w:id="1529682824">
          <w:marLeft w:val="0"/>
          <w:marRight w:val="0"/>
          <w:marTop w:val="0"/>
          <w:marBottom w:val="0"/>
          <w:divBdr>
            <w:top w:val="none" w:sz="0" w:space="0" w:color="auto"/>
            <w:left w:val="none" w:sz="0" w:space="0" w:color="auto"/>
            <w:bottom w:val="none" w:sz="0" w:space="0" w:color="auto"/>
            <w:right w:val="none" w:sz="0" w:space="0" w:color="auto"/>
          </w:divBdr>
        </w:div>
        <w:div w:id="1211654184">
          <w:marLeft w:val="0"/>
          <w:marRight w:val="0"/>
          <w:marTop w:val="0"/>
          <w:marBottom w:val="0"/>
          <w:divBdr>
            <w:top w:val="none" w:sz="0" w:space="0" w:color="auto"/>
            <w:left w:val="none" w:sz="0" w:space="0" w:color="auto"/>
            <w:bottom w:val="none" w:sz="0" w:space="0" w:color="auto"/>
            <w:right w:val="none" w:sz="0" w:space="0" w:color="auto"/>
          </w:divBdr>
        </w:div>
        <w:div w:id="236063250">
          <w:marLeft w:val="0"/>
          <w:marRight w:val="0"/>
          <w:marTop w:val="0"/>
          <w:marBottom w:val="0"/>
          <w:divBdr>
            <w:top w:val="none" w:sz="0" w:space="0" w:color="auto"/>
            <w:left w:val="none" w:sz="0" w:space="0" w:color="auto"/>
            <w:bottom w:val="none" w:sz="0" w:space="0" w:color="auto"/>
            <w:right w:val="none" w:sz="0" w:space="0" w:color="auto"/>
          </w:divBdr>
        </w:div>
        <w:div w:id="1493181391">
          <w:marLeft w:val="0"/>
          <w:marRight w:val="0"/>
          <w:marTop w:val="0"/>
          <w:marBottom w:val="0"/>
          <w:divBdr>
            <w:top w:val="none" w:sz="0" w:space="0" w:color="auto"/>
            <w:left w:val="none" w:sz="0" w:space="0" w:color="auto"/>
            <w:bottom w:val="none" w:sz="0" w:space="0" w:color="auto"/>
            <w:right w:val="none" w:sz="0" w:space="0" w:color="auto"/>
          </w:divBdr>
        </w:div>
        <w:div w:id="1360929237">
          <w:marLeft w:val="0"/>
          <w:marRight w:val="0"/>
          <w:marTop w:val="0"/>
          <w:marBottom w:val="0"/>
          <w:divBdr>
            <w:top w:val="none" w:sz="0" w:space="0" w:color="auto"/>
            <w:left w:val="none" w:sz="0" w:space="0" w:color="auto"/>
            <w:bottom w:val="none" w:sz="0" w:space="0" w:color="auto"/>
            <w:right w:val="none" w:sz="0" w:space="0" w:color="auto"/>
          </w:divBdr>
        </w:div>
        <w:div w:id="116141253">
          <w:marLeft w:val="0"/>
          <w:marRight w:val="0"/>
          <w:marTop w:val="0"/>
          <w:marBottom w:val="0"/>
          <w:divBdr>
            <w:top w:val="none" w:sz="0" w:space="0" w:color="auto"/>
            <w:left w:val="none" w:sz="0" w:space="0" w:color="auto"/>
            <w:bottom w:val="none" w:sz="0" w:space="0" w:color="auto"/>
            <w:right w:val="none" w:sz="0" w:space="0" w:color="auto"/>
          </w:divBdr>
        </w:div>
        <w:div w:id="434323078">
          <w:marLeft w:val="0"/>
          <w:marRight w:val="0"/>
          <w:marTop w:val="0"/>
          <w:marBottom w:val="0"/>
          <w:divBdr>
            <w:top w:val="none" w:sz="0" w:space="0" w:color="auto"/>
            <w:left w:val="none" w:sz="0" w:space="0" w:color="auto"/>
            <w:bottom w:val="none" w:sz="0" w:space="0" w:color="auto"/>
            <w:right w:val="none" w:sz="0" w:space="0" w:color="auto"/>
          </w:divBdr>
        </w:div>
        <w:div w:id="906768269">
          <w:marLeft w:val="0"/>
          <w:marRight w:val="0"/>
          <w:marTop w:val="0"/>
          <w:marBottom w:val="0"/>
          <w:divBdr>
            <w:top w:val="none" w:sz="0" w:space="0" w:color="auto"/>
            <w:left w:val="none" w:sz="0" w:space="0" w:color="auto"/>
            <w:bottom w:val="none" w:sz="0" w:space="0" w:color="auto"/>
            <w:right w:val="none" w:sz="0" w:space="0" w:color="auto"/>
          </w:divBdr>
        </w:div>
        <w:div w:id="1353335314">
          <w:marLeft w:val="0"/>
          <w:marRight w:val="0"/>
          <w:marTop w:val="0"/>
          <w:marBottom w:val="0"/>
          <w:divBdr>
            <w:top w:val="none" w:sz="0" w:space="0" w:color="auto"/>
            <w:left w:val="none" w:sz="0" w:space="0" w:color="auto"/>
            <w:bottom w:val="none" w:sz="0" w:space="0" w:color="auto"/>
            <w:right w:val="none" w:sz="0" w:space="0" w:color="auto"/>
          </w:divBdr>
        </w:div>
        <w:div w:id="1018965264">
          <w:marLeft w:val="0"/>
          <w:marRight w:val="0"/>
          <w:marTop w:val="0"/>
          <w:marBottom w:val="0"/>
          <w:divBdr>
            <w:top w:val="none" w:sz="0" w:space="0" w:color="auto"/>
            <w:left w:val="none" w:sz="0" w:space="0" w:color="auto"/>
            <w:bottom w:val="none" w:sz="0" w:space="0" w:color="auto"/>
            <w:right w:val="none" w:sz="0" w:space="0" w:color="auto"/>
          </w:divBdr>
        </w:div>
        <w:div w:id="1264337333">
          <w:marLeft w:val="0"/>
          <w:marRight w:val="0"/>
          <w:marTop w:val="0"/>
          <w:marBottom w:val="0"/>
          <w:divBdr>
            <w:top w:val="none" w:sz="0" w:space="0" w:color="auto"/>
            <w:left w:val="none" w:sz="0" w:space="0" w:color="auto"/>
            <w:bottom w:val="none" w:sz="0" w:space="0" w:color="auto"/>
            <w:right w:val="none" w:sz="0" w:space="0" w:color="auto"/>
          </w:divBdr>
        </w:div>
        <w:div w:id="1632787109">
          <w:marLeft w:val="0"/>
          <w:marRight w:val="0"/>
          <w:marTop w:val="0"/>
          <w:marBottom w:val="0"/>
          <w:divBdr>
            <w:top w:val="none" w:sz="0" w:space="0" w:color="auto"/>
            <w:left w:val="none" w:sz="0" w:space="0" w:color="auto"/>
            <w:bottom w:val="none" w:sz="0" w:space="0" w:color="auto"/>
            <w:right w:val="none" w:sz="0" w:space="0" w:color="auto"/>
          </w:divBdr>
        </w:div>
      </w:divsChild>
    </w:div>
    <w:div w:id="541945963">
      <w:bodyDiv w:val="1"/>
      <w:marLeft w:val="0"/>
      <w:marRight w:val="0"/>
      <w:marTop w:val="0"/>
      <w:marBottom w:val="0"/>
      <w:divBdr>
        <w:top w:val="none" w:sz="0" w:space="0" w:color="auto"/>
        <w:left w:val="none" w:sz="0" w:space="0" w:color="auto"/>
        <w:bottom w:val="none" w:sz="0" w:space="0" w:color="auto"/>
        <w:right w:val="none" w:sz="0" w:space="0" w:color="auto"/>
      </w:divBdr>
      <w:divsChild>
        <w:div w:id="579142383">
          <w:marLeft w:val="0"/>
          <w:marRight w:val="0"/>
          <w:marTop w:val="0"/>
          <w:marBottom w:val="0"/>
          <w:divBdr>
            <w:top w:val="none" w:sz="0" w:space="0" w:color="auto"/>
            <w:left w:val="none" w:sz="0" w:space="0" w:color="auto"/>
            <w:bottom w:val="none" w:sz="0" w:space="0" w:color="auto"/>
            <w:right w:val="none" w:sz="0" w:space="0" w:color="auto"/>
          </w:divBdr>
        </w:div>
        <w:div w:id="435564340">
          <w:marLeft w:val="0"/>
          <w:marRight w:val="0"/>
          <w:marTop w:val="0"/>
          <w:marBottom w:val="0"/>
          <w:divBdr>
            <w:top w:val="none" w:sz="0" w:space="0" w:color="auto"/>
            <w:left w:val="none" w:sz="0" w:space="0" w:color="auto"/>
            <w:bottom w:val="none" w:sz="0" w:space="0" w:color="auto"/>
            <w:right w:val="none" w:sz="0" w:space="0" w:color="auto"/>
          </w:divBdr>
        </w:div>
        <w:div w:id="1709530505">
          <w:marLeft w:val="0"/>
          <w:marRight w:val="0"/>
          <w:marTop w:val="0"/>
          <w:marBottom w:val="0"/>
          <w:divBdr>
            <w:top w:val="none" w:sz="0" w:space="0" w:color="auto"/>
            <w:left w:val="none" w:sz="0" w:space="0" w:color="auto"/>
            <w:bottom w:val="none" w:sz="0" w:space="0" w:color="auto"/>
            <w:right w:val="none" w:sz="0" w:space="0" w:color="auto"/>
          </w:divBdr>
        </w:div>
        <w:div w:id="1920479696">
          <w:marLeft w:val="0"/>
          <w:marRight w:val="0"/>
          <w:marTop w:val="0"/>
          <w:marBottom w:val="0"/>
          <w:divBdr>
            <w:top w:val="none" w:sz="0" w:space="0" w:color="auto"/>
            <w:left w:val="none" w:sz="0" w:space="0" w:color="auto"/>
            <w:bottom w:val="none" w:sz="0" w:space="0" w:color="auto"/>
            <w:right w:val="none" w:sz="0" w:space="0" w:color="auto"/>
          </w:divBdr>
        </w:div>
        <w:div w:id="333413217">
          <w:marLeft w:val="0"/>
          <w:marRight w:val="0"/>
          <w:marTop w:val="0"/>
          <w:marBottom w:val="0"/>
          <w:divBdr>
            <w:top w:val="none" w:sz="0" w:space="0" w:color="auto"/>
            <w:left w:val="none" w:sz="0" w:space="0" w:color="auto"/>
            <w:bottom w:val="none" w:sz="0" w:space="0" w:color="auto"/>
            <w:right w:val="none" w:sz="0" w:space="0" w:color="auto"/>
          </w:divBdr>
        </w:div>
        <w:div w:id="1431468679">
          <w:marLeft w:val="0"/>
          <w:marRight w:val="0"/>
          <w:marTop w:val="0"/>
          <w:marBottom w:val="0"/>
          <w:divBdr>
            <w:top w:val="none" w:sz="0" w:space="0" w:color="auto"/>
            <w:left w:val="none" w:sz="0" w:space="0" w:color="auto"/>
            <w:bottom w:val="none" w:sz="0" w:space="0" w:color="auto"/>
            <w:right w:val="none" w:sz="0" w:space="0" w:color="auto"/>
          </w:divBdr>
        </w:div>
        <w:div w:id="978415580">
          <w:marLeft w:val="0"/>
          <w:marRight w:val="0"/>
          <w:marTop w:val="0"/>
          <w:marBottom w:val="0"/>
          <w:divBdr>
            <w:top w:val="none" w:sz="0" w:space="0" w:color="auto"/>
            <w:left w:val="none" w:sz="0" w:space="0" w:color="auto"/>
            <w:bottom w:val="none" w:sz="0" w:space="0" w:color="auto"/>
            <w:right w:val="none" w:sz="0" w:space="0" w:color="auto"/>
          </w:divBdr>
        </w:div>
        <w:div w:id="1908804364">
          <w:marLeft w:val="0"/>
          <w:marRight w:val="0"/>
          <w:marTop w:val="0"/>
          <w:marBottom w:val="0"/>
          <w:divBdr>
            <w:top w:val="none" w:sz="0" w:space="0" w:color="auto"/>
            <w:left w:val="none" w:sz="0" w:space="0" w:color="auto"/>
            <w:bottom w:val="none" w:sz="0" w:space="0" w:color="auto"/>
            <w:right w:val="none" w:sz="0" w:space="0" w:color="auto"/>
          </w:divBdr>
        </w:div>
        <w:div w:id="1415056190">
          <w:marLeft w:val="0"/>
          <w:marRight w:val="0"/>
          <w:marTop w:val="0"/>
          <w:marBottom w:val="0"/>
          <w:divBdr>
            <w:top w:val="none" w:sz="0" w:space="0" w:color="auto"/>
            <w:left w:val="none" w:sz="0" w:space="0" w:color="auto"/>
            <w:bottom w:val="none" w:sz="0" w:space="0" w:color="auto"/>
            <w:right w:val="none" w:sz="0" w:space="0" w:color="auto"/>
          </w:divBdr>
        </w:div>
        <w:div w:id="1450319011">
          <w:marLeft w:val="0"/>
          <w:marRight w:val="0"/>
          <w:marTop w:val="0"/>
          <w:marBottom w:val="0"/>
          <w:divBdr>
            <w:top w:val="none" w:sz="0" w:space="0" w:color="auto"/>
            <w:left w:val="none" w:sz="0" w:space="0" w:color="auto"/>
            <w:bottom w:val="none" w:sz="0" w:space="0" w:color="auto"/>
            <w:right w:val="none" w:sz="0" w:space="0" w:color="auto"/>
          </w:divBdr>
        </w:div>
        <w:div w:id="1012344018">
          <w:marLeft w:val="0"/>
          <w:marRight w:val="0"/>
          <w:marTop w:val="0"/>
          <w:marBottom w:val="0"/>
          <w:divBdr>
            <w:top w:val="none" w:sz="0" w:space="0" w:color="auto"/>
            <w:left w:val="none" w:sz="0" w:space="0" w:color="auto"/>
            <w:bottom w:val="none" w:sz="0" w:space="0" w:color="auto"/>
            <w:right w:val="none" w:sz="0" w:space="0" w:color="auto"/>
          </w:divBdr>
        </w:div>
        <w:div w:id="745996797">
          <w:marLeft w:val="0"/>
          <w:marRight w:val="0"/>
          <w:marTop w:val="0"/>
          <w:marBottom w:val="0"/>
          <w:divBdr>
            <w:top w:val="none" w:sz="0" w:space="0" w:color="auto"/>
            <w:left w:val="none" w:sz="0" w:space="0" w:color="auto"/>
            <w:bottom w:val="none" w:sz="0" w:space="0" w:color="auto"/>
            <w:right w:val="none" w:sz="0" w:space="0" w:color="auto"/>
          </w:divBdr>
        </w:div>
        <w:div w:id="1244725999">
          <w:marLeft w:val="0"/>
          <w:marRight w:val="0"/>
          <w:marTop w:val="0"/>
          <w:marBottom w:val="0"/>
          <w:divBdr>
            <w:top w:val="none" w:sz="0" w:space="0" w:color="auto"/>
            <w:left w:val="none" w:sz="0" w:space="0" w:color="auto"/>
            <w:bottom w:val="none" w:sz="0" w:space="0" w:color="auto"/>
            <w:right w:val="none" w:sz="0" w:space="0" w:color="auto"/>
          </w:divBdr>
        </w:div>
        <w:div w:id="134219542">
          <w:marLeft w:val="0"/>
          <w:marRight w:val="0"/>
          <w:marTop w:val="0"/>
          <w:marBottom w:val="0"/>
          <w:divBdr>
            <w:top w:val="none" w:sz="0" w:space="0" w:color="auto"/>
            <w:left w:val="none" w:sz="0" w:space="0" w:color="auto"/>
            <w:bottom w:val="none" w:sz="0" w:space="0" w:color="auto"/>
            <w:right w:val="none" w:sz="0" w:space="0" w:color="auto"/>
          </w:divBdr>
        </w:div>
        <w:div w:id="1410351660">
          <w:marLeft w:val="0"/>
          <w:marRight w:val="0"/>
          <w:marTop w:val="0"/>
          <w:marBottom w:val="0"/>
          <w:divBdr>
            <w:top w:val="none" w:sz="0" w:space="0" w:color="auto"/>
            <w:left w:val="none" w:sz="0" w:space="0" w:color="auto"/>
            <w:bottom w:val="none" w:sz="0" w:space="0" w:color="auto"/>
            <w:right w:val="none" w:sz="0" w:space="0" w:color="auto"/>
          </w:divBdr>
        </w:div>
        <w:div w:id="922372029">
          <w:marLeft w:val="0"/>
          <w:marRight w:val="0"/>
          <w:marTop w:val="0"/>
          <w:marBottom w:val="0"/>
          <w:divBdr>
            <w:top w:val="none" w:sz="0" w:space="0" w:color="auto"/>
            <w:left w:val="none" w:sz="0" w:space="0" w:color="auto"/>
            <w:bottom w:val="none" w:sz="0" w:space="0" w:color="auto"/>
            <w:right w:val="none" w:sz="0" w:space="0" w:color="auto"/>
          </w:divBdr>
        </w:div>
        <w:div w:id="1277054772">
          <w:marLeft w:val="0"/>
          <w:marRight w:val="0"/>
          <w:marTop w:val="0"/>
          <w:marBottom w:val="0"/>
          <w:divBdr>
            <w:top w:val="none" w:sz="0" w:space="0" w:color="auto"/>
            <w:left w:val="none" w:sz="0" w:space="0" w:color="auto"/>
            <w:bottom w:val="none" w:sz="0" w:space="0" w:color="auto"/>
            <w:right w:val="none" w:sz="0" w:space="0" w:color="auto"/>
          </w:divBdr>
        </w:div>
        <w:div w:id="487282736">
          <w:marLeft w:val="0"/>
          <w:marRight w:val="0"/>
          <w:marTop w:val="0"/>
          <w:marBottom w:val="0"/>
          <w:divBdr>
            <w:top w:val="none" w:sz="0" w:space="0" w:color="auto"/>
            <w:left w:val="none" w:sz="0" w:space="0" w:color="auto"/>
            <w:bottom w:val="none" w:sz="0" w:space="0" w:color="auto"/>
            <w:right w:val="none" w:sz="0" w:space="0" w:color="auto"/>
          </w:divBdr>
        </w:div>
        <w:div w:id="1024555566">
          <w:marLeft w:val="0"/>
          <w:marRight w:val="0"/>
          <w:marTop w:val="0"/>
          <w:marBottom w:val="0"/>
          <w:divBdr>
            <w:top w:val="none" w:sz="0" w:space="0" w:color="auto"/>
            <w:left w:val="none" w:sz="0" w:space="0" w:color="auto"/>
            <w:bottom w:val="none" w:sz="0" w:space="0" w:color="auto"/>
            <w:right w:val="none" w:sz="0" w:space="0" w:color="auto"/>
          </w:divBdr>
        </w:div>
        <w:div w:id="1366178605">
          <w:marLeft w:val="0"/>
          <w:marRight w:val="0"/>
          <w:marTop w:val="0"/>
          <w:marBottom w:val="0"/>
          <w:divBdr>
            <w:top w:val="none" w:sz="0" w:space="0" w:color="auto"/>
            <w:left w:val="none" w:sz="0" w:space="0" w:color="auto"/>
            <w:bottom w:val="none" w:sz="0" w:space="0" w:color="auto"/>
            <w:right w:val="none" w:sz="0" w:space="0" w:color="auto"/>
          </w:divBdr>
        </w:div>
        <w:div w:id="871109645">
          <w:marLeft w:val="0"/>
          <w:marRight w:val="0"/>
          <w:marTop w:val="0"/>
          <w:marBottom w:val="0"/>
          <w:divBdr>
            <w:top w:val="none" w:sz="0" w:space="0" w:color="auto"/>
            <w:left w:val="none" w:sz="0" w:space="0" w:color="auto"/>
            <w:bottom w:val="none" w:sz="0" w:space="0" w:color="auto"/>
            <w:right w:val="none" w:sz="0" w:space="0" w:color="auto"/>
          </w:divBdr>
        </w:div>
        <w:div w:id="1045955037">
          <w:marLeft w:val="0"/>
          <w:marRight w:val="0"/>
          <w:marTop w:val="0"/>
          <w:marBottom w:val="0"/>
          <w:divBdr>
            <w:top w:val="none" w:sz="0" w:space="0" w:color="auto"/>
            <w:left w:val="none" w:sz="0" w:space="0" w:color="auto"/>
            <w:bottom w:val="none" w:sz="0" w:space="0" w:color="auto"/>
            <w:right w:val="none" w:sz="0" w:space="0" w:color="auto"/>
          </w:divBdr>
        </w:div>
        <w:div w:id="2130278211">
          <w:marLeft w:val="0"/>
          <w:marRight w:val="0"/>
          <w:marTop w:val="0"/>
          <w:marBottom w:val="0"/>
          <w:divBdr>
            <w:top w:val="none" w:sz="0" w:space="0" w:color="auto"/>
            <w:left w:val="none" w:sz="0" w:space="0" w:color="auto"/>
            <w:bottom w:val="none" w:sz="0" w:space="0" w:color="auto"/>
            <w:right w:val="none" w:sz="0" w:space="0" w:color="auto"/>
          </w:divBdr>
        </w:div>
        <w:div w:id="1795781862">
          <w:marLeft w:val="0"/>
          <w:marRight w:val="0"/>
          <w:marTop w:val="0"/>
          <w:marBottom w:val="0"/>
          <w:divBdr>
            <w:top w:val="none" w:sz="0" w:space="0" w:color="auto"/>
            <w:left w:val="none" w:sz="0" w:space="0" w:color="auto"/>
            <w:bottom w:val="none" w:sz="0" w:space="0" w:color="auto"/>
            <w:right w:val="none" w:sz="0" w:space="0" w:color="auto"/>
          </w:divBdr>
        </w:div>
        <w:div w:id="1408532046">
          <w:marLeft w:val="0"/>
          <w:marRight w:val="0"/>
          <w:marTop w:val="0"/>
          <w:marBottom w:val="0"/>
          <w:divBdr>
            <w:top w:val="none" w:sz="0" w:space="0" w:color="auto"/>
            <w:left w:val="none" w:sz="0" w:space="0" w:color="auto"/>
            <w:bottom w:val="none" w:sz="0" w:space="0" w:color="auto"/>
            <w:right w:val="none" w:sz="0" w:space="0" w:color="auto"/>
          </w:divBdr>
        </w:div>
        <w:div w:id="451366731">
          <w:marLeft w:val="0"/>
          <w:marRight w:val="0"/>
          <w:marTop w:val="0"/>
          <w:marBottom w:val="0"/>
          <w:divBdr>
            <w:top w:val="none" w:sz="0" w:space="0" w:color="auto"/>
            <w:left w:val="none" w:sz="0" w:space="0" w:color="auto"/>
            <w:bottom w:val="none" w:sz="0" w:space="0" w:color="auto"/>
            <w:right w:val="none" w:sz="0" w:space="0" w:color="auto"/>
          </w:divBdr>
        </w:div>
        <w:div w:id="562522477">
          <w:marLeft w:val="0"/>
          <w:marRight w:val="0"/>
          <w:marTop w:val="0"/>
          <w:marBottom w:val="0"/>
          <w:divBdr>
            <w:top w:val="none" w:sz="0" w:space="0" w:color="auto"/>
            <w:left w:val="none" w:sz="0" w:space="0" w:color="auto"/>
            <w:bottom w:val="none" w:sz="0" w:space="0" w:color="auto"/>
            <w:right w:val="none" w:sz="0" w:space="0" w:color="auto"/>
          </w:divBdr>
        </w:div>
        <w:div w:id="745301467">
          <w:marLeft w:val="0"/>
          <w:marRight w:val="0"/>
          <w:marTop w:val="0"/>
          <w:marBottom w:val="0"/>
          <w:divBdr>
            <w:top w:val="none" w:sz="0" w:space="0" w:color="auto"/>
            <w:left w:val="none" w:sz="0" w:space="0" w:color="auto"/>
            <w:bottom w:val="none" w:sz="0" w:space="0" w:color="auto"/>
            <w:right w:val="none" w:sz="0" w:space="0" w:color="auto"/>
          </w:divBdr>
        </w:div>
        <w:div w:id="506287655">
          <w:marLeft w:val="0"/>
          <w:marRight w:val="0"/>
          <w:marTop w:val="0"/>
          <w:marBottom w:val="0"/>
          <w:divBdr>
            <w:top w:val="none" w:sz="0" w:space="0" w:color="auto"/>
            <w:left w:val="none" w:sz="0" w:space="0" w:color="auto"/>
            <w:bottom w:val="none" w:sz="0" w:space="0" w:color="auto"/>
            <w:right w:val="none" w:sz="0" w:space="0" w:color="auto"/>
          </w:divBdr>
        </w:div>
        <w:div w:id="1111975379">
          <w:marLeft w:val="0"/>
          <w:marRight w:val="0"/>
          <w:marTop w:val="0"/>
          <w:marBottom w:val="0"/>
          <w:divBdr>
            <w:top w:val="none" w:sz="0" w:space="0" w:color="auto"/>
            <w:left w:val="none" w:sz="0" w:space="0" w:color="auto"/>
            <w:bottom w:val="none" w:sz="0" w:space="0" w:color="auto"/>
            <w:right w:val="none" w:sz="0" w:space="0" w:color="auto"/>
          </w:divBdr>
        </w:div>
        <w:div w:id="1817531717">
          <w:marLeft w:val="0"/>
          <w:marRight w:val="0"/>
          <w:marTop w:val="0"/>
          <w:marBottom w:val="0"/>
          <w:divBdr>
            <w:top w:val="none" w:sz="0" w:space="0" w:color="auto"/>
            <w:left w:val="none" w:sz="0" w:space="0" w:color="auto"/>
            <w:bottom w:val="none" w:sz="0" w:space="0" w:color="auto"/>
            <w:right w:val="none" w:sz="0" w:space="0" w:color="auto"/>
          </w:divBdr>
        </w:div>
        <w:div w:id="1753551278">
          <w:marLeft w:val="0"/>
          <w:marRight w:val="0"/>
          <w:marTop w:val="0"/>
          <w:marBottom w:val="0"/>
          <w:divBdr>
            <w:top w:val="none" w:sz="0" w:space="0" w:color="auto"/>
            <w:left w:val="none" w:sz="0" w:space="0" w:color="auto"/>
            <w:bottom w:val="none" w:sz="0" w:space="0" w:color="auto"/>
            <w:right w:val="none" w:sz="0" w:space="0" w:color="auto"/>
          </w:divBdr>
        </w:div>
        <w:div w:id="1042708896">
          <w:marLeft w:val="0"/>
          <w:marRight w:val="0"/>
          <w:marTop w:val="0"/>
          <w:marBottom w:val="0"/>
          <w:divBdr>
            <w:top w:val="none" w:sz="0" w:space="0" w:color="auto"/>
            <w:left w:val="none" w:sz="0" w:space="0" w:color="auto"/>
            <w:bottom w:val="none" w:sz="0" w:space="0" w:color="auto"/>
            <w:right w:val="none" w:sz="0" w:space="0" w:color="auto"/>
          </w:divBdr>
        </w:div>
        <w:div w:id="628703597">
          <w:marLeft w:val="0"/>
          <w:marRight w:val="0"/>
          <w:marTop w:val="0"/>
          <w:marBottom w:val="0"/>
          <w:divBdr>
            <w:top w:val="none" w:sz="0" w:space="0" w:color="auto"/>
            <w:left w:val="none" w:sz="0" w:space="0" w:color="auto"/>
            <w:bottom w:val="none" w:sz="0" w:space="0" w:color="auto"/>
            <w:right w:val="none" w:sz="0" w:space="0" w:color="auto"/>
          </w:divBdr>
        </w:div>
        <w:div w:id="379745397">
          <w:marLeft w:val="0"/>
          <w:marRight w:val="0"/>
          <w:marTop w:val="0"/>
          <w:marBottom w:val="0"/>
          <w:divBdr>
            <w:top w:val="none" w:sz="0" w:space="0" w:color="auto"/>
            <w:left w:val="none" w:sz="0" w:space="0" w:color="auto"/>
            <w:bottom w:val="none" w:sz="0" w:space="0" w:color="auto"/>
            <w:right w:val="none" w:sz="0" w:space="0" w:color="auto"/>
          </w:divBdr>
        </w:div>
        <w:div w:id="1698460586">
          <w:marLeft w:val="0"/>
          <w:marRight w:val="0"/>
          <w:marTop w:val="0"/>
          <w:marBottom w:val="0"/>
          <w:divBdr>
            <w:top w:val="none" w:sz="0" w:space="0" w:color="auto"/>
            <w:left w:val="none" w:sz="0" w:space="0" w:color="auto"/>
            <w:bottom w:val="none" w:sz="0" w:space="0" w:color="auto"/>
            <w:right w:val="none" w:sz="0" w:space="0" w:color="auto"/>
          </w:divBdr>
        </w:div>
        <w:div w:id="1697728202">
          <w:marLeft w:val="0"/>
          <w:marRight w:val="0"/>
          <w:marTop w:val="0"/>
          <w:marBottom w:val="0"/>
          <w:divBdr>
            <w:top w:val="none" w:sz="0" w:space="0" w:color="auto"/>
            <w:left w:val="none" w:sz="0" w:space="0" w:color="auto"/>
            <w:bottom w:val="none" w:sz="0" w:space="0" w:color="auto"/>
            <w:right w:val="none" w:sz="0" w:space="0" w:color="auto"/>
          </w:divBdr>
        </w:div>
        <w:div w:id="1525552186">
          <w:marLeft w:val="0"/>
          <w:marRight w:val="0"/>
          <w:marTop w:val="0"/>
          <w:marBottom w:val="0"/>
          <w:divBdr>
            <w:top w:val="none" w:sz="0" w:space="0" w:color="auto"/>
            <w:left w:val="none" w:sz="0" w:space="0" w:color="auto"/>
            <w:bottom w:val="none" w:sz="0" w:space="0" w:color="auto"/>
            <w:right w:val="none" w:sz="0" w:space="0" w:color="auto"/>
          </w:divBdr>
        </w:div>
        <w:div w:id="2087724959">
          <w:marLeft w:val="0"/>
          <w:marRight w:val="0"/>
          <w:marTop w:val="0"/>
          <w:marBottom w:val="0"/>
          <w:divBdr>
            <w:top w:val="none" w:sz="0" w:space="0" w:color="auto"/>
            <w:left w:val="none" w:sz="0" w:space="0" w:color="auto"/>
            <w:bottom w:val="none" w:sz="0" w:space="0" w:color="auto"/>
            <w:right w:val="none" w:sz="0" w:space="0" w:color="auto"/>
          </w:divBdr>
        </w:div>
        <w:div w:id="281228400">
          <w:marLeft w:val="0"/>
          <w:marRight w:val="0"/>
          <w:marTop w:val="0"/>
          <w:marBottom w:val="0"/>
          <w:divBdr>
            <w:top w:val="none" w:sz="0" w:space="0" w:color="auto"/>
            <w:left w:val="none" w:sz="0" w:space="0" w:color="auto"/>
            <w:bottom w:val="none" w:sz="0" w:space="0" w:color="auto"/>
            <w:right w:val="none" w:sz="0" w:space="0" w:color="auto"/>
          </w:divBdr>
        </w:div>
        <w:div w:id="1203248201">
          <w:marLeft w:val="0"/>
          <w:marRight w:val="0"/>
          <w:marTop w:val="0"/>
          <w:marBottom w:val="0"/>
          <w:divBdr>
            <w:top w:val="none" w:sz="0" w:space="0" w:color="auto"/>
            <w:left w:val="none" w:sz="0" w:space="0" w:color="auto"/>
            <w:bottom w:val="none" w:sz="0" w:space="0" w:color="auto"/>
            <w:right w:val="none" w:sz="0" w:space="0" w:color="auto"/>
          </w:divBdr>
        </w:div>
        <w:div w:id="546602029">
          <w:marLeft w:val="0"/>
          <w:marRight w:val="0"/>
          <w:marTop w:val="0"/>
          <w:marBottom w:val="0"/>
          <w:divBdr>
            <w:top w:val="none" w:sz="0" w:space="0" w:color="auto"/>
            <w:left w:val="none" w:sz="0" w:space="0" w:color="auto"/>
            <w:bottom w:val="none" w:sz="0" w:space="0" w:color="auto"/>
            <w:right w:val="none" w:sz="0" w:space="0" w:color="auto"/>
          </w:divBdr>
        </w:div>
        <w:div w:id="1990933702">
          <w:marLeft w:val="0"/>
          <w:marRight w:val="0"/>
          <w:marTop w:val="0"/>
          <w:marBottom w:val="0"/>
          <w:divBdr>
            <w:top w:val="none" w:sz="0" w:space="0" w:color="auto"/>
            <w:left w:val="none" w:sz="0" w:space="0" w:color="auto"/>
            <w:bottom w:val="none" w:sz="0" w:space="0" w:color="auto"/>
            <w:right w:val="none" w:sz="0" w:space="0" w:color="auto"/>
          </w:divBdr>
        </w:div>
        <w:div w:id="84302996">
          <w:marLeft w:val="0"/>
          <w:marRight w:val="0"/>
          <w:marTop w:val="0"/>
          <w:marBottom w:val="0"/>
          <w:divBdr>
            <w:top w:val="none" w:sz="0" w:space="0" w:color="auto"/>
            <w:left w:val="none" w:sz="0" w:space="0" w:color="auto"/>
            <w:bottom w:val="none" w:sz="0" w:space="0" w:color="auto"/>
            <w:right w:val="none" w:sz="0" w:space="0" w:color="auto"/>
          </w:divBdr>
        </w:div>
        <w:div w:id="1129738012">
          <w:marLeft w:val="0"/>
          <w:marRight w:val="0"/>
          <w:marTop w:val="0"/>
          <w:marBottom w:val="0"/>
          <w:divBdr>
            <w:top w:val="none" w:sz="0" w:space="0" w:color="auto"/>
            <w:left w:val="none" w:sz="0" w:space="0" w:color="auto"/>
            <w:bottom w:val="none" w:sz="0" w:space="0" w:color="auto"/>
            <w:right w:val="none" w:sz="0" w:space="0" w:color="auto"/>
          </w:divBdr>
        </w:div>
        <w:div w:id="493490324">
          <w:marLeft w:val="0"/>
          <w:marRight w:val="0"/>
          <w:marTop w:val="0"/>
          <w:marBottom w:val="0"/>
          <w:divBdr>
            <w:top w:val="none" w:sz="0" w:space="0" w:color="auto"/>
            <w:left w:val="none" w:sz="0" w:space="0" w:color="auto"/>
            <w:bottom w:val="none" w:sz="0" w:space="0" w:color="auto"/>
            <w:right w:val="none" w:sz="0" w:space="0" w:color="auto"/>
          </w:divBdr>
        </w:div>
        <w:div w:id="353924470">
          <w:marLeft w:val="0"/>
          <w:marRight w:val="0"/>
          <w:marTop w:val="0"/>
          <w:marBottom w:val="0"/>
          <w:divBdr>
            <w:top w:val="none" w:sz="0" w:space="0" w:color="auto"/>
            <w:left w:val="none" w:sz="0" w:space="0" w:color="auto"/>
            <w:bottom w:val="none" w:sz="0" w:space="0" w:color="auto"/>
            <w:right w:val="none" w:sz="0" w:space="0" w:color="auto"/>
          </w:divBdr>
        </w:div>
        <w:div w:id="1829977037">
          <w:marLeft w:val="0"/>
          <w:marRight w:val="0"/>
          <w:marTop w:val="0"/>
          <w:marBottom w:val="0"/>
          <w:divBdr>
            <w:top w:val="none" w:sz="0" w:space="0" w:color="auto"/>
            <w:left w:val="none" w:sz="0" w:space="0" w:color="auto"/>
            <w:bottom w:val="none" w:sz="0" w:space="0" w:color="auto"/>
            <w:right w:val="none" w:sz="0" w:space="0" w:color="auto"/>
          </w:divBdr>
        </w:div>
        <w:div w:id="1133868121">
          <w:marLeft w:val="0"/>
          <w:marRight w:val="0"/>
          <w:marTop w:val="0"/>
          <w:marBottom w:val="0"/>
          <w:divBdr>
            <w:top w:val="none" w:sz="0" w:space="0" w:color="auto"/>
            <w:left w:val="none" w:sz="0" w:space="0" w:color="auto"/>
            <w:bottom w:val="none" w:sz="0" w:space="0" w:color="auto"/>
            <w:right w:val="none" w:sz="0" w:space="0" w:color="auto"/>
          </w:divBdr>
        </w:div>
        <w:div w:id="867723284">
          <w:marLeft w:val="0"/>
          <w:marRight w:val="0"/>
          <w:marTop w:val="0"/>
          <w:marBottom w:val="0"/>
          <w:divBdr>
            <w:top w:val="none" w:sz="0" w:space="0" w:color="auto"/>
            <w:left w:val="none" w:sz="0" w:space="0" w:color="auto"/>
            <w:bottom w:val="none" w:sz="0" w:space="0" w:color="auto"/>
            <w:right w:val="none" w:sz="0" w:space="0" w:color="auto"/>
          </w:divBdr>
        </w:div>
        <w:div w:id="1637026996">
          <w:marLeft w:val="0"/>
          <w:marRight w:val="0"/>
          <w:marTop w:val="0"/>
          <w:marBottom w:val="0"/>
          <w:divBdr>
            <w:top w:val="none" w:sz="0" w:space="0" w:color="auto"/>
            <w:left w:val="none" w:sz="0" w:space="0" w:color="auto"/>
            <w:bottom w:val="none" w:sz="0" w:space="0" w:color="auto"/>
            <w:right w:val="none" w:sz="0" w:space="0" w:color="auto"/>
          </w:divBdr>
        </w:div>
        <w:div w:id="1494636594">
          <w:marLeft w:val="0"/>
          <w:marRight w:val="0"/>
          <w:marTop w:val="0"/>
          <w:marBottom w:val="0"/>
          <w:divBdr>
            <w:top w:val="none" w:sz="0" w:space="0" w:color="auto"/>
            <w:left w:val="none" w:sz="0" w:space="0" w:color="auto"/>
            <w:bottom w:val="none" w:sz="0" w:space="0" w:color="auto"/>
            <w:right w:val="none" w:sz="0" w:space="0" w:color="auto"/>
          </w:divBdr>
        </w:div>
        <w:div w:id="93984880">
          <w:marLeft w:val="0"/>
          <w:marRight w:val="0"/>
          <w:marTop w:val="0"/>
          <w:marBottom w:val="0"/>
          <w:divBdr>
            <w:top w:val="none" w:sz="0" w:space="0" w:color="auto"/>
            <w:left w:val="none" w:sz="0" w:space="0" w:color="auto"/>
            <w:bottom w:val="none" w:sz="0" w:space="0" w:color="auto"/>
            <w:right w:val="none" w:sz="0" w:space="0" w:color="auto"/>
          </w:divBdr>
        </w:div>
        <w:div w:id="2144500737">
          <w:marLeft w:val="0"/>
          <w:marRight w:val="0"/>
          <w:marTop w:val="0"/>
          <w:marBottom w:val="0"/>
          <w:divBdr>
            <w:top w:val="none" w:sz="0" w:space="0" w:color="auto"/>
            <w:left w:val="none" w:sz="0" w:space="0" w:color="auto"/>
            <w:bottom w:val="none" w:sz="0" w:space="0" w:color="auto"/>
            <w:right w:val="none" w:sz="0" w:space="0" w:color="auto"/>
          </w:divBdr>
        </w:div>
        <w:div w:id="1486775608">
          <w:marLeft w:val="0"/>
          <w:marRight w:val="0"/>
          <w:marTop w:val="0"/>
          <w:marBottom w:val="0"/>
          <w:divBdr>
            <w:top w:val="none" w:sz="0" w:space="0" w:color="auto"/>
            <w:left w:val="none" w:sz="0" w:space="0" w:color="auto"/>
            <w:bottom w:val="none" w:sz="0" w:space="0" w:color="auto"/>
            <w:right w:val="none" w:sz="0" w:space="0" w:color="auto"/>
          </w:divBdr>
        </w:div>
        <w:div w:id="1168596324">
          <w:marLeft w:val="0"/>
          <w:marRight w:val="0"/>
          <w:marTop w:val="0"/>
          <w:marBottom w:val="0"/>
          <w:divBdr>
            <w:top w:val="none" w:sz="0" w:space="0" w:color="auto"/>
            <w:left w:val="none" w:sz="0" w:space="0" w:color="auto"/>
            <w:bottom w:val="none" w:sz="0" w:space="0" w:color="auto"/>
            <w:right w:val="none" w:sz="0" w:space="0" w:color="auto"/>
          </w:divBdr>
        </w:div>
        <w:div w:id="2068337335">
          <w:marLeft w:val="0"/>
          <w:marRight w:val="0"/>
          <w:marTop w:val="0"/>
          <w:marBottom w:val="0"/>
          <w:divBdr>
            <w:top w:val="none" w:sz="0" w:space="0" w:color="auto"/>
            <w:left w:val="none" w:sz="0" w:space="0" w:color="auto"/>
            <w:bottom w:val="none" w:sz="0" w:space="0" w:color="auto"/>
            <w:right w:val="none" w:sz="0" w:space="0" w:color="auto"/>
          </w:divBdr>
        </w:div>
        <w:div w:id="1686902087">
          <w:marLeft w:val="0"/>
          <w:marRight w:val="0"/>
          <w:marTop w:val="0"/>
          <w:marBottom w:val="0"/>
          <w:divBdr>
            <w:top w:val="none" w:sz="0" w:space="0" w:color="auto"/>
            <w:left w:val="none" w:sz="0" w:space="0" w:color="auto"/>
            <w:bottom w:val="none" w:sz="0" w:space="0" w:color="auto"/>
            <w:right w:val="none" w:sz="0" w:space="0" w:color="auto"/>
          </w:divBdr>
        </w:div>
        <w:div w:id="1457749935">
          <w:marLeft w:val="0"/>
          <w:marRight w:val="0"/>
          <w:marTop w:val="0"/>
          <w:marBottom w:val="0"/>
          <w:divBdr>
            <w:top w:val="none" w:sz="0" w:space="0" w:color="auto"/>
            <w:left w:val="none" w:sz="0" w:space="0" w:color="auto"/>
            <w:bottom w:val="none" w:sz="0" w:space="0" w:color="auto"/>
            <w:right w:val="none" w:sz="0" w:space="0" w:color="auto"/>
          </w:divBdr>
        </w:div>
        <w:div w:id="363289077">
          <w:marLeft w:val="0"/>
          <w:marRight w:val="0"/>
          <w:marTop w:val="0"/>
          <w:marBottom w:val="0"/>
          <w:divBdr>
            <w:top w:val="none" w:sz="0" w:space="0" w:color="auto"/>
            <w:left w:val="none" w:sz="0" w:space="0" w:color="auto"/>
            <w:bottom w:val="none" w:sz="0" w:space="0" w:color="auto"/>
            <w:right w:val="none" w:sz="0" w:space="0" w:color="auto"/>
          </w:divBdr>
        </w:div>
        <w:div w:id="1035929037">
          <w:marLeft w:val="0"/>
          <w:marRight w:val="0"/>
          <w:marTop w:val="0"/>
          <w:marBottom w:val="0"/>
          <w:divBdr>
            <w:top w:val="none" w:sz="0" w:space="0" w:color="auto"/>
            <w:left w:val="none" w:sz="0" w:space="0" w:color="auto"/>
            <w:bottom w:val="none" w:sz="0" w:space="0" w:color="auto"/>
            <w:right w:val="none" w:sz="0" w:space="0" w:color="auto"/>
          </w:divBdr>
        </w:div>
        <w:div w:id="377898783">
          <w:marLeft w:val="0"/>
          <w:marRight w:val="0"/>
          <w:marTop w:val="0"/>
          <w:marBottom w:val="0"/>
          <w:divBdr>
            <w:top w:val="none" w:sz="0" w:space="0" w:color="auto"/>
            <w:left w:val="none" w:sz="0" w:space="0" w:color="auto"/>
            <w:bottom w:val="none" w:sz="0" w:space="0" w:color="auto"/>
            <w:right w:val="none" w:sz="0" w:space="0" w:color="auto"/>
          </w:divBdr>
        </w:div>
        <w:div w:id="230191572">
          <w:marLeft w:val="0"/>
          <w:marRight w:val="0"/>
          <w:marTop w:val="0"/>
          <w:marBottom w:val="0"/>
          <w:divBdr>
            <w:top w:val="none" w:sz="0" w:space="0" w:color="auto"/>
            <w:left w:val="none" w:sz="0" w:space="0" w:color="auto"/>
            <w:bottom w:val="none" w:sz="0" w:space="0" w:color="auto"/>
            <w:right w:val="none" w:sz="0" w:space="0" w:color="auto"/>
          </w:divBdr>
        </w:div>
        <w:div w:id="2011790512">
          <w:marLeft w:val="0"/>
          <w:marRight w:val="0"/>
          <w:marTop w:val="0"/>
          <w:marBottom w:val="0"/>
          <w:divBdr>
            <w:top w:val="none" w:sz="0" w:space="0" w:color="auto"/>
            <w:left w:val="none" w:sz="0" w:space="0" w:color="auto"/>
            <w:bottom w:val="none" w:sz="0" w:space="0" w:color="auto"/>
            <w:right w:val="none" w:sz="0" w:space="0" w:color="auto"/>
          </w:divBdr>
        </w:div>
        <w:div w:id="552500456">
          <w:marLeft w:val="0"/>
          <w:marRight w:val="0"/>
          <w:marTop w:val="0"/>
          <w:marBottom w:val="0"/>
          <w:divBdr>
            <w:top w:val="none" w:sz="0" w:space="0" w:color="auto"/>
            <w:left w:val="none" w:sz="0" w:space="0" w:color="auto"/>
            <w:bottom w:val="none" w:sz="0" w:space="0" w:color="auto"/>
            <w:right w:val="none" w:sz="0" w:space="0" w:color="auto"/>
          </w:divBdr>
        </w:div>
        <w:div w:id="120268298">
          <w:marLeft w:val="0"/>
          <w:marRight w:val="0"/>
          <w:marTop w:val="0"/>
          <w:marBottom w:val="0"/>
          <w:divBdr>
            <w:top w:val="none" w:sz="0" w:space="0" w:color="auto"/>
            <w:left w:val="none" w:sz="0" w:space="0" w:color="auto"/>
            <w:bottom w:val="none" w:sz="0" w:space="0" w:color="auto"/>
            <w:right w:val="none" w:sz="0" w:space="0" w:color="auto"/>
          </w:divBdr>
        </w:div>
        <w:div w:id="1852378182">
          <w:marLeft w:val="0"/>
          <w:marRight w:val="0"/>
          <w:marTop w:val="0"/>
          <w:marBottom w:val="0"/>
          <w:divBdr>
            <w:top w:val="none" w:sz="0" w:space="0" w:color="auto"/>
            <w:left w:val="none" w:sz="0" w:space="0" w:color="auto"/>
            <w:bottom w:val="none" w:sz="0" w:space="0" w:color="auto"/>
            <w:right w:val="none" w:sz="0" w:space="0" w:color="auto"/>
          </w:divBdr>
        </w:div>
        <w:div w:id="1690834336">
          <w:marLeft w:val="0"/>
          <w:marRight w:val="0"/>
          <w:marTop w:val="0"/>
          <w:marBottom w:val="0"/>
          <w:divBdr>
            <w:top w:val="none" w:sz="0" w:space="0" w:color="auto"/>
            <w:left w:val="none" w:sz="0" w:space="0" w:color="auto"/>
            <w:bottom w:val="none" w:sz="0" w:space="0" w:color="auto"/>
            <w:right w:val="none" w:sz="0" w:space="0" w:color="auto"/>
          </w:divBdr>
        </w:div>
        <w:div w:id="955330265">
          <w:marLeft w:val="0"/>
          <w:marRight w:val="0"/>
          <w:marTop w:val="0"/>
          <w:marBottom w:val="0"/>
          <w:divBdr>
            <w:top w:val="none" w:sz="0" w:space="0" w:color="auto"/>
            <w:left w:val="none" w:sz="0" w:space="0" w:color="auto"/>
            <w:bottom w:val="none" w:sz="0" w:space="0" w:color="auto"/>
            <w:right w:val="none" w:sz="0" w:space="0" w:color="auto"/>
          </w:divBdr>
        </w:div>
        <w:div w:id="1278291261">
          <w:marLeft w:val="0"/>
          <w:marRight w:val="0"/>
          <w:marTop w:val="0"/>
          <w:marBottom w:val="0"/>
          <w:divBdr>
            <w:top w:val="none" w:sz="0" w:space="0" w:color="auto"/>
            <w:left w:val="none" w:sz="0" w:space="0" w:color="auto"/>
            <w:bottom w:val="none" w:sz="0" w:space="0" w:color="auto"/>
            <w:right w:val="none" w:sz="0" w:space="0" w:color="auto"/>
          </w:divBdr>
        </w:div>
        <w:div w:id="206797459">
          <w:marLeft w:val="0"/>
          <w:marRight w:val="0"/>
          <w:marTop w:val="0"/>
          <w:marBottom w:val="0"/>
          <w:divBdr>
            <w:top w:val="none" w:sz="0" w:space="0" w:color="auto"/>
            <w:left w:val="none" w:sz="0" w:space="0" w:color="auto"/>
            <w:bottom w:val="none" w:sz="0" w:space="0" w:color="auto"/>
            <w:right w:val="none" w:sz="0" w:space="0" w:color="auto"/>
          </w:divBdr>
        </w:div>
        <w:div w:id="414473123">
          <w:marLeft w:val="0"/>
          <w:marRight w:val="0"/>
          <w:marTop w:val="0"/>
          <w:marBottom w:val="0"/>
          <w:divBdr>
            <w:top w:val="none" w:sz="0" w:space="0" w:color="auto"/>
            <w:left w:val="none" w:sz="0" w:space="0" w:color="auto"/>
            <w:bottom w:val="none" w:sz="0" w:space="0" w:color="auto"/>
            <w:right w:val="none" w:sz="0" w:space="0" w:color="auto"/>
          </w:divBdr>
        </w:div>
        <w:div w:id="675350050">
          <w:marLeft w:val="0"/>
          <w:marRight w:val="0"/>
          <w:marTop w:val="0"/>
          <w:marBottom w:val="0"/>
          <w:divBdr>
            <w:top w:val="none" w:sz="0" w:space="0" w:color="auto"/>
            <w:left w:val="none" w:sz="0" w:space="0" w:color="auto"/>
            <w:bottom w:val="none" w:sz="0" w:space="0" w:color="auto"/>
            <w:right w:val="none" w:sz="0" w:space="0" w:color="auto"/>
          </w:divBdr>
        </w:div>
        <w:div w:id="1279215437">
          <w:marLeft w:val="0"/>
          <w:marRight w:val="0"/>
          <w:marTop w:val="0"/>
          <w:marBottom w:val="0"/>
          <w:divBdr>
            <w:top w:val="none" w:sz="0" w:space="0" w:color="auto"/>
            <w:left w:val="none" w:sz="0" w:space="0" w:color="auto"/>
            <w:bottom w:val="none" w:sz="0" w:space="0" w:color="auto"/>
            <w:right w:val="none" w:sz="0" w:space="0" w:color="auto"/>
          </w:divBdr>
        </w:div>
        <w:div w:id="1761876287">
          <w:marLeft w:val="0"/>
          <w:marRight w:val="0"/>
          <w:marTop w:val="0"/>
          <w:marBottom w:val="0"/>
          <w:divBdr>
            <w:top w:val="none" w:sz="0" w:space="0" w:color="auto"/>
            <w:left w:val="none" w:sz="0" w:space="0" w:color="auto"/>
            <w:bottom w:val="none" w:sz="0" w:space="0" w:color="auto"/>
            <w:right w:val="none" w:sz="0" w:space="0" w:color="auto"/>
          </w:divBdr>
        </w:div>
        <w:div w:id="266625695">
          <w:marLeft w:val="0"/>
          <w:marRight w:val="0"/>
          <w:marTop w:val="0"/>
          <w:marBottom w:val="0"/>
          <w:divBdr>
            <w:top w:val="none" w:sz="0" w:space="0" w:color="auto"/>
            <w:left w:val="none" w:sz="0" w:space="0" w:color="auto"/>
            <w:bottom w:val="none" w:sz="0" w:space="0" w:color="auto"/>
            <w:right w:val="none" w:sz="0" w:space="0" w:color="auto"/>
          </w:divBdr>
        </w:div>
        <w:div w:id="214393891">
          <w:marLeft w:val="0"/>
          <w:marRight w:val="0"/>
          <w:marTop w:val="0"/>
          <w:marBottom w:val="0"/>
          <w:divBdr>
            <w:top w:val="none" w:sz="0" w:space="0" w:color="auto"/>
            <w:left w:val="none" w:sz="0" w:space="0" w:color="auto"/>
            <w:bottom w:val="none" w:sz="0" w:space="0" w:color="auto"/>
            <w:right w:val="none" w:sz="0" w:space="0" w:color="auto"/>
          </w:divBdr>
        </w:div>
        <w:div w:id="1023365258">
          <w:marLeft w:val="0"/>
          <w:marRight w:val="0"/>
          <w:marTop w:val="0"/>
          <w:marBottom w:val="0"/>
          <w:divBdr>
            <w:top w:val="none" w:sz="0" w:space="0" w:color="auto"/>
            <w:left w:val="none" w:sz="0" w:space="0" w:color="auto"/>
            <w:bottom w:val="none" w:sz="0" w:space="0" w:color="auto"/>
            <w:right w:val="none" w:sz="0" w:space="0" w:color="auto"/>
          </w:divBdr>
        </w:div>
        <w:div w:id="1685588782">
          <w:marLeft w:val="0"/>
          <w:marRight w:val="0"/>
          <w:marTop w:val="0"/>
          <w:marBottom w:val="0"/>
          <w:divBdr>
            <w:top w:val="none" w:sz="0" w:space="0" w:color="auto"/>
            <w:left w:val="none" w:sz="0" w:space="0" w:color="auto"/>
            <w:bottom w:val="none" w:sz="0" w:space="0" w:color="auto"/>
            <w:right w:val="none" w:sz="0" w:space="0" w:color="auto"/>
          </w:divBdr>
        </w:div>
        <w:div w:id="1562709652">
          <w:marLeft w:val="0"/>
          <w:marRight w:val="0"/>
          <w:marTop w:val="0"/>
          <w:marBottom w:val="0"/>
          <w:divBdr>
            <w:top w:val="none" w:sz="0" w:space="0" w:color="auto"/>
            <w:left w:val="none" w:sz="0" w:space="0" w:color="auto"/>
            <w:bottom w:val="none" w:sz="0" w:space="0" w:color="auto"/>
            <w:right w:val="none" w:sz="0" w:space="0" w:color="auto"/>
          </w:divBdr>
        </w:div>
        <w:div w:id="1111315255">
          <w:marLeft w:val="0"/>
          <w:marRight w:val="0"/>
          <w:marTop w:val="0"/>
          <w:marBottom w:val="0"/>
          <w:divBdr>
            <w:top w:val="none" w:sz="0" w:space="0" w:color="auto"/>
            <w:left w:val="none" w:sz="0" w:space="0" w:color="auto"/>
            <w:bottom w:val="none" w:sz="0" w:space="0" w:color="auto"/>
            <w:right w:val="none" w:sz="0" w:space="0" w:color="auto"/>
          </w:divBdr>
        </w:div>
        <w:div w:id="1954703247">
          <w:marLeft w:val="0"/>
          <w:marRight w:val="0"/>
          <w:marTop w:val="0"/>
          <w:marBottom w:val="0"/>
          <w:divBdr>
            <w:top w:val="none" w:sz="0" w:space="0" w:color="auto"/>
            <w:left w:val="none" w:sz="0" w:space="0" w:color="auto"/>
            <w:bottom w:val="none" w:sz="0" w:space="0" w:color="auto"/>
            <w:right w:val="none" w:sz="0" w:space="0" w:color="auto"/>
          </w:divBdr>
        </w:div>
        <w:div w:id="1873230482">
          <w:marLeft w:val="0"/>
          <w:marRight w:val="0"/>
          <w:marTop w:val="0"/>
          <w:marBottom w:val="0"/>
          <w:divBdr>
            <w:top w:val="none" w:sz="0" w:space="0" w:color="auto"/>
            <w:left w:val="none" w:sz="0" w:space="0" w:color="auto"/>
            <w:bottom w:val="none" w:sz="0" w:space="0" w:color="auto"/>
            <w:right w:val="none" w:sz="0" w:space="0" w:color="auto"/>
          </w:divBdr>
        </w:div>
        <w:div w:id="77410210">
          <w:marLeft w:val="0"/>
          <w:marRight w:val="0"/>
          <w:marTop w:val="0"/>
          <w:marBottom w:val="0"/>
          <w:divBdr>
            <w:top w:val="none" w:sz="0" w:space="0" w:color="auto"/>
            <w:left w:val="none" w:sz="0" w:space="0" w:color="auto"/>
            <w:bottom w:val="none" w:sz="0" w:space="0" w:color="auto"/>
            <w:right w:val="none" w:sz="0" w:space="0" w:color="auto"/>
          </w:divBdr>
        </w:div>
        <w:div w:id="1786272197">
          <w:marLeft w:val="0"/>
          <w:marRight w:val="0"/>
          <w:marTop w:val="0"/>
          <w:marBottom w:val="0"/>
          <w:divBdr>
            <w:top w:val="none" w:sz="0" w:space="0" w:color="auto"/>
            <w:left w:val="none" w:sz="0" w:space="0" w:color="auto"/>
            <w:bottom w:val="none" w:sz="0" w:space="0" w:color="auto"/>
            <w:right w:val="none" w:sz="0" w:space="0" w:color="auto"/>
          </w:divBdr>
        </w:div>
        <w:div w:id="190262264">
          <w:marLeft w:val="0"/>
          <w:marRight w:val="0"/>
          <w:marTop w:val="0"/>
          <w:marBottom w:val="0"/>
          <w:divBdr>
            <w:top w:val="none" w:sz="0" w:space="0" w:color="auto"/>
            <w:left w:val="none" w:sz="0" w:space="0" w:color="auto"/>
            <w:bottom w:val="none" w:sz="0" w:space="0" w:color="auto"/>
            <w:right w:val="none" w:sz="0" w:space="0" w:color="auto"/>
          </w:divBdr>
        </w:div>
        <w:div w:id="1344816426">
          <w:marLeft w:val="0"/>
          <w:marRight w:val="0"/>
          <w:marTop w:val="0"/>
          <w:marBottom w:val="0"/>
          <w:divBdr>
            <w:top w:val="none" w:sz="0" w:space="0" w:color="auto"/>
            <w:left w:val="none" w:sz="0" w:space="0" w:color="auto"/>
            <w:bottom w:val="none" w:sz="0" w:space="0" w:color="auto"/>
            <w:right w:val="none" w:sz="0" w:space="0" w:color="auto"/>
          </w:divBdr>
        </w:div>
        <w:div w:id="201671295">
          <w:marLeft w:val="0"/>
          <w:marRight w:val="0"/>
          <w:marTop w:val="0"/>
          <w:marBottom w:val="0"/>
          <w:divBdr>
            <w:top w:val="none" w:sz="0" w:space="0" w:color="auto"/>
            <w:left w:val="none" w:sz="0" w:space="0" w:color="auto"/>
            <w:bottom w:val="none" w:sz="0" w:space="0" w:color="auto"/>
            <w:right w:val="none" w:sz="0" w:space="0" w:color="auto"/>
          </w:divBdr>
        </w:div>
        <w:div w:id="401215037">
          <w:marLeft w:val="0"/>
          <w:marRight w:val="0"/>
          <w:marTop w:val="0"/>
          <w:marBottom w:val="0"/>
          <w:divBdr>
            <w:top w:val="none" w:sz="0" w:space="0" w:color="auto"/>
            <w:left w:val="none" w:sz="0" w:space="0" w:color="auto"/>
            <w:bottom w:val="none" w:sz="0" w:space="0" w:color="auto"/>
            <w:right w:val="none" w:sz="0" w:space="0" w:color="auto"/>
          </w:divBdr>
        </w:div>
        <w:div w:id="871963866">
          <w:marLeft w:val="0"/>
          <w:marRight w:val="0"/>
          <w:marTop w:val="0"/>
          <w:marBottom w:val="0"/>
          <w:divBdr>
            <w:top w:val="none" w:sz="0" w:space="0" w:color="auto"/>
            <w:left w:val="none" w:sz="0" w:space="0" w:color="auto"/>
            <w:bottom w:val="none" w:sz="0" w:space="0" w:color="auto"/>
            <w:right w:val="none" w:sz="0" w:space="0" w:color="auto"/>
          </w:divBdr>
        </w:div>
        <w:div w:id="1724868192">
          <w:marLeft w:val="0"/>
          <w:marRight w:val="0"/>
          <w:marTop w:val="0"/>
          <w:marBottom w:val="0"/>
          <w:divBdr>
            <w:top w:val="none" w:sz="0" w:space="0" w:color="auto"/>
            <w:left w:val="none" w:sz="0" w:space="0" w:color="auto"/>
            <w:bottom w:val="none" w:sz="0" w:space="0" w:color="auto"/>
            <w:right w:val="none" w:sz="0" w:space="0" w:color="auto"/>
          </w:divBdr>
        </w:div>
        <w:div w:id="233585969">
          <w:marLeft w:val="0"/>
          <w:marRight w:val="0"/>
          <w:marTop w:val="0"/>
          <w:marBottom w:val="0"/>
          <w:divBdr>
            <w:top w:val="none" w:sz="0" w:space="0" w:color="auto"/>
            <w:left w:val="none" w:sz="0" w:space="0" w:color="auto"/>
            <w:bottom w:val="none" w:sz="0" w:space="0" w:color="auto"/>
            <w:right w:val="none" w:sz="0" w:space="0" w:color="auto"/>
          </w:divBdr>
        </w:div>
      </w:divsChild>
    </w:div>
    <w:div w:id="544947357">
      <w:bodyDiv w:val="1"/>
      <w:marLeft w:val="0"/>
      <w:marRight w:val="0"/>
      <w:marTop w:val="0"/>
      <w:marBottom w:val="0"/>
      <w:divBdr>
        <w:top w:val="none" w:sz="0" w:space="0" w:color="auto"/>
        <w:left w:val="none" w:sz="0" w:space="0" w:color="auto"/>
        <w:bottom w:val="none" w:sz="0" w:space="0" w:color="auto"/>
        <w:right w:val="none" w:sz="0" w:space="0" w:color="auto"/>
      </w:divBdr>
      <w:divsChild>
        <w:div w:id="1878547202">
          <w:marLeft w:val="0"/>
          <w:marRight w:val="0"/>
          <w:marTop w:val="0"/>
          <w:marBottom w:val="0"/>
          <w:divBdr>
            <w:top w:val="none" w:sz="0" w:space="0" w:color="auto"/>
            <w:left w:val="none" w:sz="0" w:space="0" w:color="auto"/>
            <w:bottom w:val="none" w:sz="0" w:space="0" w:color="auto"/>
            <w:right w:val="none" w:sz="0" w:space="0" w:color="auto"/>
          </w:divBdr>
        </w:div>
        <w:div w:id="2012753430">
          <w:marLeft w:val="0"/>
          <w:marRight w:val="0"/>
          <w:marTop w:val="0"/>
          <w:marBottom w:val="0"/>
          <w:divBdr>
            <w:top w:val="none" w:sz="0" w:space="0" w:color="auto"/>
            <w:left w:val="none" w:sz="0" w:space="0" w:color="auto"/>
            <w:bottom w:val="none" w:sz="0" w:space="0" w:color="auto"/>
            <w:right w:val="none" w:sz="0" w:space="0" w:color="auto"/>
          </w:divBdr>
        </w:div>
        <w:div w:id="562758594">
          <w:marLeft w:val="0"/>
          <w:marRight w:val="0"/>
          <w:marTop w:val="0"/>
          <w:marBottom w:val="0"/>
          <w:divBdr>
            <w:top w:val="none" w:sz="0" w:space="0" w:color="auto"/>
            <w:left w:val="none" w:sz="0" w:space="0" w:color="auto"/>
            <w:bottom w:val="none" w:sz="0" w:space="0" w:color="auto"/>
            <w:right w:val="none" w:sz="0" w:space="0" w:color="auto"/>
          </w:divBdr>
        </w:div>
        <w:div w:id="970750949">
          <w:marLeft w:val="0"/>
          <w:marRight w:val="0"/>
          <w:marTop w:val="0"/>
          <w:marBottom w:val="0"/>
          <w:divBdr>
            <w:top w:val="none" w:sz="0" w:space="0" w:color="auto"/>
            <w:left w:val="none" w:sz="0" w:space="0" w:color="auto"/>
            <w:bottom w:val="none" w:sz="0" w:space="0" w:color="auto"/>
            <w:right w:val="none" w:sz="0" w:space="0" w:color="auto"/>
          </w:divBdr>
        </w:div>
        <w:div w:id="598610552">
          <w:marLeft w:val="0"/>
          <w:marRight w:val="0"/>
          <w:marTop w:val="0"/>
          <w:marBottom w:val="0"/>
          <w:divBdr>
            <w:top w:val="none" w:sz="0" w:space="0" w:color="auto"/>
            <w:left w:val="none" w:sz="0" w:space="0" w:color="auto"/>
            <w:bottom w:val="none" w:sz="0" w:space="0" w:color="auto"/>
            <w:right w:val="none" w:sz="0" w:space="0" w:color="auto"/>
          </w:divBdr>
        </w:div>
        <w:div w:id="180508013">
          <w:marLeft w:val="0"/>
          <w:marRight w:val="0"/>
          <w:marTop w:val="0"/>
          <w:marBottom w:val="0"/>
          <w:divBdr>
            <w:top w:val="none" w:sz="0" w:space="0" w:color="auto"/>
            <w:left w:val="none" w:sz="0" w:space="0" w:color="auto"/>
            <w:bottom w:val="none" w:sz="0" w:space="0" w:color="auto"/>
            <w:right w:val="none" w:sz="0" w:space="0" w:color="auto"/>
          </w:divBdr>
        </w:div>
        <w:div w:id="1514106074">
          <w:marLeft w:val="0"/>
          <w:marRight w:val="0"/>
          <w:marTop w:val="0"/>
          <w:marBottom w:val="0"/>
          <w:divBdr>
            <w:top w:val="none" w:sz="0" w:space="0" w:color="auto"/>
            <w:left w:val="none" w:sz="0" w:space="0" w:color="auto"/>
            <w:bottom w:val="none" w:sz="0" w:space="0" w:color="auto"/>
            <w:right w:val="none" w:sz="0" w:space="0" w:color="auto"/>
          </w:divBdr>
        </w:div>
        <w:div w:id="334650744">
          <w:marLeft w:val="0"/>
          <w:marRight w:val="0"/>
          <w:marTop w:val="0"/>
          <w:marBottom w:val="0"/>
          <w:divBdr>
            <w:top w:val="none" w:sz="0" w:space="0" w:color="auto"/>
            <w:left w:val="none" w:sz="0" w:space="0" w:color="auto"/>
            <w:bottom w:val="none" w:sz="0" w:space="0" w:color="auto"/>
            <w:right w:val="none" w:sz="0" w:space="0" w:color="auto"/>
          </w:divBdr>
        </w:div>
        <w:div w:id="2052610639">
          <w:marLeft w:val="0"/>
          <w:marRight w:val="0"/>
          <w:marTop w:val="0"/>
          <w:marBottom w:val="0"/>
          <w:divBdr>
            <w:top w:val="none" w:sz="0" w:space="0" w:color="auto"/>
            <w:left w:val="none" w:sz="0" w:space="0" w:color="auto"/>
            <w:bottom w:val="none" w:sz="0" w:space="0" w:color="auto"/>
            <w:right w:val="none" w:sz="0" w:space="0" w:color="auto"/>
          </w:divBdr>
        </w:div>
        <w:div w:id="472673276">
          <w:marLeft w:val="0"/>
          <w:marRight w:val="0"/>
          <w:marTop w:val="0"/>
          <w:marBottom w:val="0"/>
          <w:divBdr>
            <w:top w:val="none" w:sz="0" w:space="0" w:color="auto"/>
            <w:left w:val="none" w:sz="0" w:space="0" w:color="auto"/>
            <w:bottom w:val="none" w:sz="0" w:space="0" w:color="auto"/>
            <w:right w:val="none" w:sz="0" w:space="0" w:color="auto"/>
          </w:divBdr>
        </w:div>
        <w:div w:id="1169325342">
          <w:marLeft w:val="0"/>
          <w:marRight w:val="0"/>
          <w:marTop w:val="0"/>
          <w:marBottom w:val="0"/>
          <w:divBdr>
            <w:top w:val="none" w:sz="0" w:space="0" w:color="auto"/>
            <w:left w:val="none" w:sz="0" w:space="0" w:color="auto"/>
            <w:bottom w:val="none" w:sz="0" w:space="0" w:color="auto"/>
            <w:right w:val="none" w:sz="0" w:space="0" w:color="auto"/>
          </w:divBdr>
        </w:div>
        <w:div w:id="362941291">
          <w:marLeft w:val="0"/>
          <w:marRight w:val="0"/>
          <w:marTop w:val="0"/>
          <w:marBottom w:val="0"/>
          <w:divBdr>
            <w:top w:val="none" w:sz="0" w:space="0" w:color="auto"/>
            <w:left w:val="none" w:sz="0" w:space="0" w:color="auto"/>
            <w:bottom w:val="none" w:sz="0" w:space="0" w:color="auto"/>
            <w:right w:val="none" w:sz="0" w:space="0" w:color="auto"/>
          </w:divBdr>
        </w:div>
        <w:div w:id="212468188">
          <w:marLeft w:val="0"/>
          <w:marRight w:val="0"/>
          <w:marTop w:val="0"/>
          <w:marBottom w:val="0"/>
          <w:divBdr>
            <w:top w:val="none" w:sz="0" w:space="0" w:color="auto"/>
            <w:left w:val="none" w:sz="0" w:space="0" w:color="auto"/>
            <w:bottom w:val="none" w:sz="0" w:space="0" w:color="auto"/>
            <w:right w:val="none" w:sz="0" w:space="0" w:color="auto"/>
          </w:divBdr>
        </w:div>
        <w:div w:id="1680352317">
          <w:marLeft w:val="0"/>
          <w:marRight w:val="0"/>
          <w:marTop w:val="0"/>
          <w:marBottom w:val="0"/>
          <w:divBdr>
            <w:top w:val="none" w:sz="0" w:space="0" w:color="auto"/>
            <w:left w:val="none" w:sz="0" w:space="0" w:color="auto"/>
            <w:bottom w:val="none" w:sz="0" w:space="0" w:color="auto"/>
            <w:right w:val="none" w:sz="0" w:space="0" w:color="auto"/>
          </w:divBdr>
        </w:div>
        <w:div w:id="1501967949">
          <w:marLeft w:val="0"/>
          <w:marRight w:val="0"/>
          <w:marTop w:val="0"/>
          <w:marBottom w:val="0"/>
          <w:divBdr>
            <w:top w:val="none" w:sz="0" w:space="0" w:color="auto"/>
            <w:left w:val="none" w:sz="0" w:space="0" w:color="auto"/>
            <w:bottom w:val="none" w:sz="0" w:space="0" w:color="auto"/>
            <w:right w:val="none" w:sz="0" w:space="0" w:color="auto"/>
          </w:divBdr>
        </w:div>
        <w:div w:id="753935691">
          <w:marLeft w:val="0"/>
          <w:marRight w:val="0"/>
          <w:marTop w:val="0"/>
          <w:marBottom w:val="0"/>
          <w:divBdr>
            <w:top w:val="none" w:sz="0" w:space="0" w:color="auto"/>
            <w:left w:val="none" w:sz="0" w:space="0" w:color="auto"/>
            <w:bottom w:val="none" w:sz="0" w:space="0" w:color="auto"/>
            <w:right w:val="none" w:sz="0" w:space="0" w:color="auto"/>
          </w:divBdr>
        </w:div>
        <w:div w:id="813446252">
          <w:marLeft w:val="0"/>
          <w:marRight w:val="0"/>
          <w:marTop w:val="0"/>
          <w:marBottom w:val="0"/>
          <w:divBdr>
            <w:top w:val="none" w:sz="0" w:space="0" w:color="auto"/>
            <w:left w:val="none" w:sz="0" w:space="0" w:color="auto"/>
            <w:bottom w:val="none" w:sz="0" w:space="0" w:color="auto"/>
            <w:right w:val="none" w:sz="0" w:space="0" w:color="auto"/>
          </w:divBdr>
        </w:div>
        <w:div w:id="757674807">
          <w:marLeft w:val="0"/>
          <w:marRight w:val="0"/>
          <w:marTop w:val="0"/>
          <w:marBottom w:val="0"/>
          <w:divBdr>
            <w:top w:val="none" w:sz="0" w:space="0" w:color="auto"/>
            <w:left w:val="none" w:sz="0" w:space="0" w:color="auto"/>
            <w:bottom w:val="none" w:sz="0" w:space="0" w:color="auto"/>
            <w:right w:val="none" w:sz="0" w:space="0" w:color="auto"/>
          </w:divBdr>
        </w:div>
        <w:div w:id="1622419898">
          <w:marLeft w:val="0"/>
          <w:marRight w:val="0"/>
          <w:marTop w:val="0"/>
          <w:marBottom w:val="0"/>
          <w:divBdr>
            <w:top w:val="none" w:sz="0" w:space="0" w:color="auto"/>
            <w:left w:val="none" w:sz="0" w:space="0" w:color="auto"/>
            <w:bottom w:val="none" w:sz="0" w:space="0" w:color="auto"/>
            <w:right w:val="none" w:sz="0" w:space="0" w:color="auto"/>
          </w:divBdr>
        </w:div>
        <w:div w:id="1343163516">
          <w:marLeft w:val="0"/>
          <w:marRight w:val="0"/>
          <w:marTop w:val="0"/>
          <w:marBottom w:val="0"/>
          <w:divBdr>
            <w:top w:val="none" w:sz="0" w:space="0" w:color="auto"/>
            <w:left w:val="none" w:sz="0" w:space="0" w:color="auto"/>
            <w:bottom w:val="none" w:sz="0" w:space="0" w:color="auto"/>
            <w:right w:val="none" w:sz="0" w:space="0" w:color="auto"/>
          </w:divBdr>
        </w:div>
        <w:div w:id="1995983519">
          <w:marLeft w:val="0"/>
          <w:marRight w:val="0"/>
          <w:marTop w:val="0"/>
          <w:marBottom w:val="0"/>
          <w:divBdr>
            <w:top w:val="none" w:sz="0" w:space="0" w:color="auto"/>
            <w:left w:val="none" w:sz="0" w:space="0" w:color="auto"/>
            <w:bottom w:val="none" w:sz="0" w:space="0" w:color="auto"/>
            <w:right w:val="none" w:sz="0" w:space="0" w:color="auto"/>
          </w:divBdr>
        </w:div>
        <w:div w:id="1674603667">
          <w:marLeft w:val="0"/>
          <w:marRight w:val="0"/>
          <w:marTop w:val="0"/>
          <w:marBottom w:val="0"/>
          <w:divBdr>
            <w:top w:val="none" w:sz="0" w:space="0" w:color="auto"/>
            <w:left w:val="none" w:sz="0" w:space="0" w:color="auto"/>
            <w:bottom w:val="none" w:sz="0" w:space="0" w:color="auto"/>
            <w:right w:val="none" w:sz="0" w:space="0" w:color="auto"/>
          </w:divBdr>
        </w:div>
        <w:div w:id="2072923050">
          <w:marLeft w:val="0"/>
          <w:marRight w:val="0"/>
          <w:marTop w:val="0"/>
          <w:marBottom w:val="0"/>
          <w:divBdr>
            <w:top w:val="none" w:sz="0" w:space="0" w:color="auto"/>
            <w:left w:val="none" w:sz="0" w:space="0" w:color="auto"/>
            <w:bottom w:val="none" w:sz="0" w:space="0" w:color="auto"/>
            <w:right w:val="none" w:sz="0" w:space="0" w:color="auto"/>
          </w:divBdr>
        </w:div>
        <w:div w:id="1783962299">
          <w:marLeft w:val="0"/>
          <w:marRight w:val="0"/>
          <w:marTop w:val="0"/>
          <w:marBottom w:val="0"/>
          <w:divBdr>
            <w:top w:val="none" w:sz="0" w:space="0" w:color="auto"/>
            <w:left w:val="none" w:sz="0" w:space="0" w:color="auto"/>
            <w:bottom w:val="none" w:sz="0" w:space="0" w:color="auto"/>
            <w:right w:val="none" w:sz="0" w:space="0" w:color="auto"/>
          </w:divBdr>
        </w:div>
        <w:div w:id="227418919">
          <w:marLeft w:val="0"/>
          <w:marRight w:val="0"/>
          <w:marTop w:val="0"/>
          <w:marBottom w:val="0"/>
          <w:divBdr>
            <w:top w:val="none" w:sz="0" w:space="0" w:color="auto"/>
            <w:left w:val="none" w:sz="0" w:space="0" w:color="auto"/>
            <w:bottom w:val="none" w:sz="0" w:space="0" w:color="auto"/>
            <w:right w:val="none" w:sz="0" w:space="0" w:color="auto"/>
          </w:divBdr>
        </w:div>
        <w:div w:id="327483752">
          <w:marLeft w:val="0"/>
          <w:marRight w:val="0"/>
          <w:marTop w:val="0"/>
          <w:marBottom w:val="0"/>
          <w:divBdr>
            <w:top w:val="none" w:sz="0" w:space="0" w:color="auto"/>
            <w:left w:val="none" w:sz="0" w:space="0" w:color="auto"/>
            <w:bottom w:val="none" w:sz="0" w:space="0" w:color="auto"/>
            <w:right w:val="none" w:sz="0" w:space="0" w:color="auto"/>
          </w:divBdr>
        </w:div>
        <w:div w:id="1964458146">
          <w:marLeft w:val="0"/>
          <w:marRight w:val="0"/>
          <w:marTop w:val="0"/>
          <w:marBottom w:val="0"/>
          <w:divBdr>
            <w:top w:val="none" w:sz="0" w:space="0" w:color="auto"/>
            <w:left w:val="none" w:sz="0" w:space="0" w:color="auto"/>
            <w:bottom w:val="none" w:sz="0" w:space="0" w:color="auto"/>
            <w:right w:val="none" w:sz="0" w:space="0" w:color="auto"/>
          </w:divBdr>
        </w:div>
        <w:div w:id="766652476">
          <w:marLeft w:val="0"/>
          <w:marRight w:val="0"/>
          <w:marTop w:val="0"/>
          <w:marBottom w:val="0"/>
          <w:divBdr>
            <w:top w:val="none" w:sz="0" w:space="0" w:color="auto"/>
            <w:left w:val="none" w:sz="0" w:space="0" w:color="auto"/>
            <w:bottom w:val="none" w:sz="0" w:space="0" w:color="auto"/>
            <w:right w:val="none" w:sz="0" w:space="0" w:color="auto"/>
          </w:divBdr>
        </w:div>
        <w:div w:id="235168388">
          <w:marLeft w:val="0"/>
          <w:marRight w:val="0"/>
          <w:marTop w:val="0"/>
          <w:marBottom w:val="0"/>
          <w:divBdr>
            <w:top w:val="none" w:sz="0" w:space="0" w:color="auto"/>
            <w:left w:val="none" w:sz="0" w:space="0" w:color="auto"/>
            <w:bottom w:val="none" w:sz="0" w:space="0" w:color="auto"/>
            <w:right w:val="none" w:sz="0" w:space="0" w:color="auto"/>
          </w:divBdr>
        </w:div>
        <w:div w:id="1962495751">
          <w:marLeft w:val="0"/>
          <w:marRight w:val="0"/>
          <w:marTop w:val="0"/>
          <w:marBottom w:val="0"/>
          <w:divBdr>
            <w:top w:val="none" w:sz="0" w:space="0" w:color="auto"/>
            <w:left w:val="none" w:sz="0" w:space="0" w:color="auto"/>
            <w:bottom w:val="none" w:sz="0" w:space="0" w:color="auto"/>
            <w:right w:val="none" w:sz="0" w:space="0" w:color="auto"/>
          </w:divBdr>
        </w:div>
        <w:div w:id="1456412607">
          <w:marLeft w:val="0"/>
          <w:marRight w:val="0"/>
          <w:marTop w:val="0"/>
          <w:marBottom w:val="0"/>
          <w:divBdr>
            <w:top w:val="none" w:sz="0" w:space="0" w:color="auto"/>
            <w:left w:val="none" w:sz="0" w:space="0" w:color="auto"/>
            <w:bottom w:val="none" w:sz="0" w:space="0" w:color="auto"/>
            <w:right w:val="none" w:sz="0" w:space="0" w:color="auto"/>
          </w:divBdr>
        </w:div>
        <w:div w:id="47918162">
          <w:marLeft w:val="0"/>
          <w:marRight w:val="0"/>
          <w:marTop w:val="0"/>
          <w:marBottom w:val="0"/>
          <w:divBdr>
            <w:top w:val="none" w:sz="0" w:space="0" w:color="auto"/>
            <w:left w:val="none" w:sz="0" w:space="0" w:color="auto"/>
            <w:bottom w:val="none" w:sz="0" w:space="0" w:color="auto"/>
            <w:right w:val="none" w:sz="0" w:space="0" w:color="auto"/>
          </w:divBdr>
        </w:div>
        <w:div w:id="1409498785">
          <w:marLeft w:val="0"/>
          <w:marRight w:val="0"/>
          <w:marTop w:val="0"/>
          <w:marBottom w:val="0"/>
          <w:divBdr>
            <w:top w:val="none" w:sz="0" w:space="0" w:color="auto"/>
            <w:left w:val="none" w:sz="0" w:space="0" w:color="auto"/>
            <w:bottom w:val="none" w:sz="0" w:space="0" w:color="auto"/>
            <w:right w:val="none" w:sz="0" w:space="0" w:color="auto"/>
          </w:divBdr>
        </w:div>
        <w:div w:id="1337464122">
          <w:marLeft w:val="0"/>
          <w:marRight w:val="0"/>
          <w:marTop w:val="0"/>
          <w:marBottom w:val="0"/>
          <w:divBdr>
            <w:top w:val="none" w:sz="0" w:space="0" w:color="auto"/>
            <w:left w:val="none" w:sz="0" w:space="0" w:color="auto"/>
            <w:bottom w:val="none" w:sz="0" w:space="0" w:color="auto"/>
            <w:right w:val="none" w:sz="0" w:space="0" w:color="auto"/>
          </w:divBdr>
        </w:div>
        <w:div w:id="1361202924">
          <w:marLeft w:val="0"/>
          <w:marRight w:val="0"/>
          <w:marTop w:val="0"/>
          <w:marBottom w:val="0"/>
          <w:divBdr>
            <w:top w:val="none" w:sz="0" w:space="0" w:color="auto"/>
            <w:left w:val="none" w:sz="0" w:space="0" w:color="auto"/>
            <w:bottom w:val="none" w:sz="0" w:space="0" w:color="auto"/>
            <w:right w:val="none" w:sz="0" w:space="0" w:color="auto"/>
          </w:divBdr>
        </w:div>
        <w:div w:id="1580019959">
          <w:marLeft w:val="0"/>
          <w:marRight w:val="0"/>
          <w:marTop w:val="0"/>
          <w:marBottom w:val="0"/>
          <w:divBdr>
            <w:top w:val="none" w:sz="0" w:space="0" w:color="auto"/>
            <w:left w:val="none" w:sz="0" w:space="0" w:color="auto"/>
            <w:bottom w:val="none" w:sz="0" w:space="0" w:color="auto"/>
            <w:right w:val="none" w:sz="0" w:space="0" w:color="auto"/>
          </w:divBdr>
        </w:div>
        <w:div w:id="142626296">
          <w:marLeft w:val="0"/>
          <w:marRight w:val="0"/>
          <w:marTop w:val="0"/>
          <w:marBottom w:val="0"/>
          <w:divBdr>
            <w:top w:val="none" w:sz="0" w:space="0" w:color="auto"/>
            <w:left w:val="none" w:sz="0" w:space="0" w:color="auto"/>
            <w:bottom w:val="none" w:sz="0" w:space="0" w:color="auto"/>
            <w:right w:val="none" w:sz="0" w:space="0" w:color="auto"/>
          </w:divBdr>
        </w:div>
        <w:div w:id="1274094285">
          <w:marLeft w:val="0"/>
          <w:marRight w:val="0"/>
          <w:marTop w:val="0"/>
          <w:marBottom w:val="0"/>
          <w:divBdr>
            <w:top w:val="none" w:sz="0" w:space="0" w:color="auto"/>
            <w:left w:val="none" w:sz="0" w:space="0" w:color="auto"/>
            <w:bottom w:val="none" w:sz="0" w:space="0" w:color="auto"/>
            <w:right w:val="none" w:sz="0" w:space="0" w:color="auto"/>
          </w:divBdr>
        </w:div>
        <w:div w:id="653604882">
          <w:marLeft w:val="0"/>
          <w:marRight w:val="0"/>
          <w:marTop w:val="0"/>
          <w:marBottom w:val="0"/>
          <w:divBdr>
            <w:top w:val="none" w:sz="0" w:space="0" w:color="auto"/>
            <w:left w:val="none" w:sz="0" w:space="0" w:color="auto"/>
            <w:bottom w:val="none" w:sz="0" w:space="0" w:color="auto"/>
            <w:right w:val="none" w:sz="0" w:space="0" w:color="auto"/>
          </w:divBdr>
        </w:div>
        <w:div w:id="666396221">
          <w:marLeft w:val="0"/>
          <w:marRight w:val="0"/>
          <w:marTop w:val="0"/>
          <w:marBottom w:val="0"/>
          <w:divBdr>
            <w:top w:val="none" w:sz="0" w:space="0" w:color="auto"/>
            <w:left w:val="none" w:sz="0" w:space="0" w:color="auto"/>
            <w:bottom w:val="none" w:sz="0" w:space="0" w:color="auto"/>
            <w:right w:val="none" w:sz="0" w:space="0" w:color="auto"/>
          </w:divBdr>
        </w:div>
        <w:div w:id="1436945321">
          <w:marLeft w:val="0"/>
          <w:marRight w:val="0"/>
          <w:marTop w:val="0"/>
          <w:marBottom w:val="0"/>
          <w:divBdr>
            <w:top w:val="none" w:sz="0" w:space="0" w:color="auto"/>
            <w:left w:val="none" w:sz="0" w:space="0" w:color="auto"/>
            <w:bottom w:val="none" w:sz="0" w:space="0" w:color="auto"/>
            <w:right w:val="none" w:sz="0" w:space="0" w:color="auto"/>
          </w:divBdr>
        </w:div>
        <w:div w:id="1810172350">
          <w:marLeft w:val="0"/>
          <w:marRight w:val="0"/>
          <w:marTop w:val="0"/>
          <w:marBottom w:val="0"/>
          <w:divBdr>
            <w:top w:val="none" w:sz="0" w:space="0" w:color="auto"/>
            <w:left w:val="none" w:sz="0" w:space="0" w:color="auto"/>
            <w:bottom w:val="none" w:sz="0" w:space="0" w:color="auto"/>
            <w:right w:val="none" w:sz="0" w:space="0" w:color="auto"/>
          </w:divBdr>
        </w:div>
        <w:div w:id="1105734536">
          <w:marLeft w:val="0"/>
          <w:marRight w:val="0"/>
          <w:marTop w:val="0"/>
          <w:marBottom w:val="0"/>
          <w:divBdr>
            <w:top w:val="none" w:sz="0" w:space="0" w:color="auto"/>
            <w:left w:val="none" w:sz="0" w:space="0" w:color="auto"/>
            <w:bottom w:val="none" w:sz="0" w:space="0" w:color="auto"/>
            <w:right w:val="none" w:sz="0" w:space="0" w:color="auto"/>
          </w:divBdr>
        </w:div>
        <w:div w:id="53697403">
          <w:marLeft w:val="0"/>
          <w:marRight w:val="0"/>
          <w:marTop w:val="0"/>
          <w:marBottom w:val="0"/>
          <w:divBdr>
            <w:top w:val="none" w:sz="0" w:space="0" w:color="auto"/>
            <w:left w:val="none" w:sz="0" w:space="0" w:color="auto"/>
            <w:bottom w:val="none" w:sz="0" w:space="0" w:color="auto"/>
            <w:right w:val="none" w:sz="0" w:space="0" w:color="auto"/>
          </w:divBdr>
        </w:div>
        <w:div w:id="783811954">
          <w:marLeft w:val="0"/>
          <w:marRight w:val="0"/>
          <w:marTop w:val="0"/>
          <w:marBottom w:val="0"/>
          <w:divBdr>
            <w:top w:val="none" w:sz="0" w:space="0" w:color="auto"/>
            <w:left w:val="none" w:sz="0" w:space="0" w:color="auto"/>
            <w:bottom w:val="none" w:sz="0" w:space="0" w:color="auto"/>
            <w:right w:val="none" w:sz="0" w:space="0" w:color="auto"/>
          </w:divBdr>
        </w:div>
        <w:div w:id="2037921718">
          <w:marLeft w:val="0"/>
          <w:marRight w:val="0"/>
          <w:marTop w:val="0"/>
          <w:marBottom w:val="0"/>
          <w:divBdr>
            <w:top w:val="none" w:sz="0" w:space="0" w:color="auto"/>
            <w:left w:val="none" w:sz="0" w:space="0" w:color="auto"/>
            <w:bottom w:val="none" w:sz="0" w:space="0" w:color="auto"/>
            <w:right w:val="none" w:sz="0" w:space="0" w:color="auto"/>
          </w:divBdr>
        </w:div>
        <w:div w:id="1622029049">
          <w:marLeft w:val="0"/>
          <w:marRight w:val="0"/>
          <w:marTop w:val="0"/>
          <w:marBottom w:val="0"/>
          <w:divBdr>
            <w:top w:val="none" w:sz="0" w:space="0" w:color="auto"/>
            <w:left w:val="none" w:sz="0" w:space="0" w:color="auto"/>
            <w:bottom w:val="none" w:sz="0" w:space="0" w:color="auto"/>
            <w:right w:val="none" w:sz="0" w:space="0" w:color="auto"/>
          </w:divBdr>
        </w:div>
        <w:div w:id="2145730905">
          <w:marLeft w:val="0"/>
          <w:marRight w:val="0"/>
          <w:marTop w:val="0"/>
          <w:marBottom w:val="0"/>
          <w:divBdr>
            <w:top w:val="none" w:sz="0" w:space="0" w:color="auto"/>
            <w:left w:val="none" w:sz="0" w:space="0" w:color="auto"/>
            <w:bottom w:val="none" w:sz="0" w:space="0" w:color="auto"/>
            <w:right w:val="none" w:sz="0" w:space="0" w:color="auto"/>
          </w:divBdr>
        </w:div>
        <w:div w:id="267469232">
          <w:marLeft w:val="0"/>
          <w:marRight w:val="0"/>
          <w:marTop w:val="0"/>
          <w:marBottom w:val="0"/>
          <w:divBdr>
            <w:top w:val="none" w:sz="0" w:space="0" w:color="auto"/>
            <w:left w:val="none" w:sz="0" w:space="0" w:color="auto"/>
            <w:bottom w:val="none" w:sz="0" w:space="0" w:color="auto"/>
            <w:right w:val="none" w:sz="0" w:space="0" w:color="auto"/>
          </w:divBdr>
        </w:div>
        <w:div w:id="690112002">
          <w:marLeft w:val="0"/>
          <w:marRight w:val="0"/>
          <w:marTop w:val="0"/>
          <w:marBottom w:val="0"/>
          <w:divBdr>
            <w:top w:val="none" w:sz="0" w:space="0" w:color="auto"/>
            <w:left w:val="none" w:sz="0" w:space="0" w:color="auto"/>
            <w:bottom w:val="none" w:sz="0" w:space="0" w:color="auto"/>
            <w:right w:val="none" w:sz="0" w:space="0" w:color="auto"/>
          </w:divBdr>
        </w:div>
        <w:div w:id="1707758953">
          <w:marLeft w:val="0"/>
          <w:marRight w:val="0"/>
          <w:marTop w:val="0"/>
          <w:marBottom w:val="0"/>
          <w:divBdr>
            <w:top w:val="none" w:sz="0" w:space="0" w:color="auto"/>
            <w:left w:val="none" w:sz="0" w:space="0" w:color="auto"/>
            <w:bottom w:val="none" w:sz="0" w:space="0" w:color="auto"/>
            <w:right w:val="none" w:sz="0" w:space="0" w:color="auto"/>
          </w:divBdr>
        </w:div>
        <w:div w:id="749545909">
          <w:marLeft w:val="0"/>
          <w:marRight w:val="0"/>
          <w:marTop w:val="0"/>
          <w:marBottom w:val="0"/>
          <w:divBdr>
            <w:top w:val="none" w:sz="0" w:space="0" w:color="auto"/>
            <w:left w:val="none" w:sz="0" w:space="0" w:color="auto"/>
            <w:bottom w:val="none" w:sz="0" w:space="0" w:color="auto"/>
            <w:right w:val="none" w:sz="0" w:space="0" w:color="auto"/>
          </w:divBdr>
        </w:div>
        <w:div w:id="290329715">
          <w:marLeft w:val="0"/>
          <w:marRight w:val="0"/>
          <w:marTop w:val="0"/>
          <w:marBottom w:val="0"/>
          <w:divBdr>
            <w:top w:val="none" w:sz="0" w:space="0" w:color="auto"/>
            <w:left w:val="none" w:sz="0" w:space="0" w:color="auto"/>
            <w:bottom w:val="none" w:sz="0" w:space="0" w:color="auto"/>
            <w:right w:val="none" w:sz="0" w:space="0" w:color="auto"/>
          </w:divBdr>
        </w:div>
        <w:div w:id="285935137">
          <w:marLeft w:val="0"/>
          <w:marRight w:val="0"/>
          <w:marTop w:val="0"/>
          <w:marBottom w:val="0"/>
          <w:divBdr>
            <w:top w:val="none" w:sz="0" w:space="0" w:color="auto"/>
            <w:left w:val="none" w:sz="0" w:space="0" w:color="auto"/>
            <w:bottom w:val="none" w:sz="0" w:space="0" w:color="auto"/>
            <w:right w:val="none" w:sz="0" w:space="0" w:color="auto"/>
          </w:divBdr>
        </w:div>
        <w:div w:id="602882117">
          <w:marLeft w:val="0"/>
          <w:marRight w:val="0"/>
          <w:marTop w:val="0"/>
          <w:marBottom w:val="0"/>
          <w:divBdr>
            <w:top w:val="none" w:sz="0" w:space="0" w:color="auto"/>
            <w:left w:val="none" w:sz="0" w:space="0" w:color="auto"/>
            <w:bottom w:val="none" w:sz="0" w:space="0" w:color="auto"/>
            <w:right w:val="none" w:sz="0" w:space="0" w:color="auto"/>
          </w:divBdr>
        </w:div>
        <w:div w:id="552932452">
          <w:marLeft w:val="0"/>
          <w:marRight w:val="0"/>
          <w:marTop w:val="0"/>
          <w:marBottom w:val="0"/>
          <w:divBdr>
            <w:top w:val="none" w:sz="0" w:space="0" w:color="auto"/>
            <w:left w:val="none" w:sz="0" w:space="0" w:color="auto"/>
            <w:bottom w:val="none" w:sz="0" w:space="0" w:color="auto"/>
            <w:right w:val="none" w:sz="0" w:space="0" w:color="auto"/>
          </w:divBdr>
        </w:div>
        <w:div w:id="1607347805">
          <w:marLeft w:val="0"/>
          <w:marRight w:val="0"/>
          <w:marTop w:val="0"/>
          <w:marBottom w:val="0"/>
          <w:divBdr>
            <w:top w:val="none" w:sz="0" w:space="0" w:color="auto"/>
            <w:left w:val="none" w:sz="0" w:space="0" w:color="auto"/>
            <w:bottom w:val="none" w:sz="0" w:space="0" w:color="auto"/>
            <w:right w:val="none" w:sz="0" w:space="0" w:color="auto"/>
          </w:divBdr>
        </w:div>
        <w:div w:id="1302803903">
          <w:marLeft w:val="0"/>
          <w:marRight w:val="0"/>
          <w:marTop w:val="0"/>
          <w:marBottom w:val="0"/>
          <w:divBdr>
            <w:top w:val="none" w:sz="0" w:space="0" w:color="auto"/>
            <w:left w:val="none" w:sz="0" w:space="0" w:color="auto"/>
            <w:bottom w:val="none" w:sz="0" w:space="0" w:color="auto"/>
            <w:right w:val="none" w:sz="0" w:space="0" w:color="auto"/>
          </w:divBdr>
        </w:div>
        <w:div w:id="1849707411">
          <w:marLeft w:val="0"/>
          <w:marRight w:val="0"/>
          <w:marTop w:val="0"/>
          <w:marBottom w:val="0"/>
          <w:divBdr>
            <w:top w:val="none" w:sz="0" w:space="0" w:color="auto"/>
            <w:left w:val="none" w:sz="0" w:space="0" w:color="auto"/>
            <w:bottom w:val="none" w:sz="0" w:space="0" w:color="auto"/>
            <w:right w:val="none" w:sz="0" w:space="0" w:color="auto"/>
          </w:divBdr>
        </w:div>
        <w:div w:id="1625966222">
          <w:marLeft w:val="0"/>
          <w:marRight w:val="0"/>
          <w:marTop w:val="0"/>
          <w:marBottom w:val="0"/>
          <w:divBdr>
            <w:top w:val="none" w:sz="0" w:space="0" w:color="auto"/>
            <w:left w:val="none" w:sz="0" w:space="0" w:color="auto"/>
            <w:bottom w:val="none" w:sz="0" w:space="0" w:color="auto"/>
            <w:right w:val="none" w:sz="0" w:space="0" w:color="auto"/>
          </w:divBdr>
        </w:div>
        <w:div w:id="1139424707">
          <w:marLeft w:val="0"/>
          <w:marRight w:val="0"/>
          <w:marTop w:val="0"/>
          <w:marBottom w:val="0"/>
          <w:divBdr>
            <w:top w:val="none" w:sz="0" w:space="0" w:color="auto"/>
            <w:left w:val="none" w:sz="0" w:space="0" w:color="auto"/>
            <w:bottom w:val="none" w:sz="0" w:space="0" w:color="auto"/>
            <w:right w:val="none" w:sz="0" w:space="0" w:color="auto"/>
          </w:divBdr>
        </w:div>
        <w:div w:id="1959143470">
          <w:marLeft w:val="0"/>
          <w:marRight w:val="0"/>
          <w:marTop w:val="0"/>
          <w:marBottom w:val="0"/>
          <w:divBdr>
            <w:top w:val="none" w:sz="0" w:space="0" w:color="auto"/>
            <w:left w:val="none" w:sz="0" w:space="0" w:color="auto"/>
            <w:bottom w:val="none" w:sz="0" w:space="0" w:color="auto"/>
            <w:right w:val="none" w:sz="0" w:space="0" w:color="auto"/>
          </w:divBdr>
        </w:div>
        <w:div w:id="1941595872">
          <w:marLeft w:val="0"/>
          <w:marRight w:val="0"/>
          <w:marTop w:val="0"/>
          <w:marBottom w:val="0"/>
          <w:divBdr>
            <w:top w:val="none" w:sz="0" w:space="0" w:color="auto"/>
            <w:left w:val="none" w:sz="0" w:space="0" w:color="auto"/>
            <w:bottom w:val="none" w:sz="0" w:space="0" w:color="auto"/>
            <w:right w:val="none" w:sz="0" w:space="0" w:color="auto"/>
          </w:divBdr>
        </w:div>
        <w:div w:id="1023166852">
          <w:marLeft w:val="0"/>
          <w:marRight w:val="0"/>
          <w:marTop w:val="0"/>
          <w:marBottom w:val="0"/>
          <w:divBdr>
            <w:top w:val="none" w:sz="0" w:space="0" w:color="auto"/>
            <w:left w:val="none" w:sz="0" w:space="0" w:color="auto"/>
            <w:bottom w:val="none" w:sz="0" w:space="0" w:color="auto"/>
            <w:right w:val="none" w:sz="0" w:space="0" w:color="auto"/>
          </w:divBdr>
        </w:div>
        <w:div w:id="1548493989">
          <w:marLeft w:val="0"/>
          <w:marRight w:val="0"/>
          <w:marTop w:val="0"/>
          <w:marBottom w:val="0"/>
          <w:divBdr>
            <w:top w:val="none" w:sz="0" w:space="0" w:color="auto"/>
            <w:left w:val="none" w:sz="0" w:space="0" w:color="auto"/>
            <w:bottom w:val="none" w:sz="0" w:space="0" w:color="auto"/>
            <w:right w:val="none" w:sz="0" w:space="0" w:color="auto"/>
          </w:divBdr>
        </w:div>
        <w:div w:id="1479611358">
          <w:marLeft w:val="0"/>
          <w:marRight w:val="0"/>
          <w:marTop w:val="0"/>
          <w:marBottom w:val="0"/>
          <w:divBdr>
            <w:top w:val="none" w:sz="0" w:space="0" w:color="auto"/>
            <w:left w:val="none" w:sz="0" w:space="0" w:color="auto"/>
            <w:bottom w:val="none" w:sz="0" w:space="0" w:color="auto"/>
            <w:right w:val="none" w:sz="0" w:space="0" w:color="auto"/>
          </w:divBdr>
        </w:div>
        <w:div w:id="1040282779">
          <w:marLeft w:val="0"/>
          <w:marRight w:val="0"/>
          <w:marTop w:val="0"/>
          <w:marBottom w:val="0"/>
          <w:divBdr>
            <w:top w:val="none" w:sz="0" w:space="0" w:color="auto"/>
            <w:left w:val="none" w:sz="0" w:space="0" w:color="auto"/>
            <w:bottom w:val="none" w:sz="0" w:space="0" w:color="auto"/>
            <w:right w:val="none" w:sz="0" w:space="0" w:color="auto"/>
          </w:divBdr>
        </w:div>
        <w:div w:id="464664925">
          <w:marLeft w:val="0"/>
          <w:marRight w:val="0"/>
          <w:marTop w:val="0"/>
          <w:marBottom w:val="0"/>
          <w:divBdr>
            <w:top w:val="none" w:sz="0" w:space="0" w:color="auto"/>
            <w:left w:val="none" w:sz="0" w:space="0" w:color="auto"/>
            <w:bottom w:val="none" w:sz="0" w:space="0" w:color="auto"/>
            <w:right w:val="none" w:sz="0" w:space="0" w:color="auto"/>
          </w:divBdr>
        </w:div>
        <w:div w:id="784890787">
          <w:marLeft w:val="0"/>
          <w:marRight w:val="0"/>
          <w:marTop w:val="0"/>
          <w:marBottom w:val="0"/>
          <w:divBdr>
            <w:top w:val="none" w:sz="0" w:space="0" w:color="auto"/>
            <w:left w:val="none" w:sz="0" w:space="0" w:color="auto"/>
            <w:bottom w:val="none" w:sz="0" w:space="0" w:color="auto"/>
            <w:right w:val="none" w:sz="0" w:space="0" w:color="auto"/>
          </w:divBdr>
        </w:div>
        <w:div w:id="1047530249">
          <w:marLeft w:val="0"/>
          <w:marRight w:val="0"/>
          <w:marTop w:val="0"/>
          <w:marBottom w:val="0"/>
          <w:divBdr>
            <w:top w:val="none" w:sz="0" w:space="0" w:color="auto"/>
            <w:left w:val="none" w:sz="0" w:space="0" w:color="auto"/>
            <w:bottom w:val="none" w:sz="0" w:space="0" w:color="auto"/>
            <w:right w:val="none" w:sz="0" w:space="0" w:color="auto"/>
          </w:divBdr>
        </w:div>
        <w:div w:id="1974865197">
          <w:marLeft w:val="0"/>
          <w:marRight w:val="0"/>
          <w:marTop w:val="0"/>
          <w:marBottom w:val="0"/>
          <w:divBdr>
            <w:top w:val="none" w:sz="0" w:space="0" w:color="auto"/>
            <w:left w:val="none" w:sz="0" w:space="0" w:color="auto"/>
            <w:bottom w:val="none" w:sz="0" w:space="0" w:color="auto"/>
            <w:right w:val="none" w:sz="0" w:space="0" w:color="auto"/>
          </w:divBdr>
        </w:div>
        <w:div w:id="304697419">
          <w:marLeft w:val="0"/>
          <w:marRight w:val="0"/>
          <w:marTop w:val="0"/>
          <w:marBottom w:val="0"/>
          <w:divBdr>
            <w:top w:val="none" w:sz="0" w:space="0" w:color="auto"/>
            <w:left w:val="none" w:sz="0" w:space="0" w:color="auto"/>
            <w:bottom w:val="none" w:sz="0" w:space="0" w:color="auto"/>
            <w:right w:val="none" w:sz="0" w:space="0" w:color="auto"/>
          </w:divBdr>
        </w:div>
        <w:div w:id="1661613914">
          <w:marLeft w:val="0"/>
          <w:marRight w:val="0"/>
          <w:marTop w:val="0"/>
          <w:marBottom w:val="0"/>
          <w:divBdr>
            <w:top w:val="none" w:sz="0" w:space="0" w:color="auto"/>
            <w:left w:val="none" w:sz="0" w:space="0" w:color="auto"/>
            <w:bottom w:val="none" w:sz="0" w:space="0" w:color="auto"/>
            <w:right w:val="none" w:sz="0" w:space="0" w:color="auto"/>
          </w:divBdr>
        </w:div>
        <w:div w:id="383910363">
          <w:marLeft w:val="0"/>
          <w:marRight w:val="0"/>
          <w:marTop w:val="0"/>
          <w:marBottom w:val="0"/>
          <w:divBdr>
            <w:top w:val="none" w:sz="0" w:space="0" w:color="auto"/>
            <w:left w:val="none" w:sz="0" w:space="0" w:color="auto"/>
            <w:bottom w:val="none" w:sz="0" w:space="0" w:color="auto"/>
            <w:right w:val="none" w:sz="0" w:space="0" w:color="auto"/>
          </w:divBdr>
        </w:div>
        <w:div w:id="625114937">
          <w:marLeft w:val="0"/>
          <w:marRight w:val="0"/>
          <w:marTop w:val="0"/>
          <w:marBottom w:val="0"/>
          <w:divBdr>
            <w:top w:val="none" w:sz="0" w:space="0" w:color="auto"/>
            <w:left w:val="none" w:sz="0" w:space="0" w:color="auto"/>
            <w:bottom w:val="none" w:sz="0" w:space="0" w:color="auto"/>
            <w:right w:val="none" w:sz="0" w:space="0" w:color="auto"/>
          </w:divBdr>
        </w:div>
        <w:div w:id="1569219339">
          <w:marLeft w:val="0"/>
          <w:marRight w:val="0"/>
          <w:marTop w:val="0"/>
          <w:marBottom w:val="0"/>
          <w:divBdr>
            <w:top w:val="none" w:sz="0" w:space="0" w:color="auto"/>
            <w:left w:val="none" w:sz="0" w:space="0" w:color="auto"/>
            <w:bottom w:val="none" w:sz="0" w:space="0" w:color="auto"/>
            <w:right w:val="none" w:sz="0" w:space="0" w:color="auto"/>
          </w:divBdr>
        </w:div>
        <w:div w:id="1142119682">
          <w:marLeft w:val="0"/>
          <w:marRight w:val="0"/>
          <w:marTop w:val="0"/>
          <w:marBottom w:val="0"/>
          <w:divBdr>
            <w:top w:val="none" w:sz="0" w:space="0" w:color="auto"/>
            <w:left w:val="none" w:sz="0" w:space="0" w:color="auto"/>
            <w:bottom w:val="none" w:sz="0" w:space="0" w:color="auto"/>
            <w:right w:val="none" w:sz="0" w:space="0" w:color="auto"/>
          </w:divBdr>
        </w:div>
        <w:div w:id="1147358168">
          <w:marLeft w:val="0"/>
          <w:marRight w:val="0"/>
          <w:marTop w:val="0"/>
          <w:marBottom w:val="0"/>
          <w:divBdr>
            <w:top w:val="none" w:sz="0" w:space="0" w:color="auto"/>
            <w:left w:val="none" w:sz="0" w:space="0" w:color="auto"/>
            <w:bottom w:val="none" w:sz="0" w:space="0" w:color="auto"/>
            <w:right w:val="none" w:sz="0" w:space="0" w:color="auto"/>
          </w:divBdr>
        </w:div>
        <w:div w:id="783772172">
          <w:marLeft w:val="0"/>
          <w:marRight w:val="0"/>
          <w:marTop w:val="0"/>
          <w:marBottom w:val="0"/>
          <w:divBdr>
            <w:top w:val="none" w:sz="0" w:space="0" w:color="auto"/>
            <w:left w:val="none" w:sz="0" w:space="0" w:color="auto"/>
            <w:bottom w:val="none" w:sz="0" w:space="0" w:color="auto"/>
            <w:right w:val="none" w:sz="0" w:space="0" w:color="auto"/>
          </w:divBdr>
        </w:div>
        <w:div w:id="1757706711">
          <w:marLeft w:val="0"/>
          <w:marRight w:val="0"/>
          <w:marTop w:val="0"/>
          <w:marBottom w:val="0"/>
          <w:divBdr>
            <w:top w:val="none" w:sz="0" w:space="0" w:color="auto"/>
            <w:left w:val="none" w:sz="0" w:space="0" w:color="auto"/>
            <w:bottom w:val="none" w:sz="0" w:space="0" w:color="auto"/>
            <w:right w:val="none" w:sz="0" w:space="0" w:color="auto"/>
          </w:divBdr>
        </w:div>
        <w:div w:id="1710031955">
          <w:marLeft w:val="0"/>
          <w:marRight w:val="0"/>
          <w:marTop w:val="0"/>
          <w:marBottom w:val="0"/>
          <w:divBdr>
            <w:top w:val="none" w:sz="0" w:space="0" w:color="auto"/>
            <w:left w:val="none" w:sz="0" w:space="0" w:color="auto"/>
            <w:bottom w:val="none" w:sz="0" w:space="0" w:color="auto"/>
            <w:right w:val="none" w:sz="0" w:space="0" w:color="auto"/>
          </w:divBdr>
        </w:div>
        <w:div w:id="1542479320">
          <w:marLeft w:val="0"/>
          <w:marRight w:val="0"/>
          <w:marTop w:val="0"/>
          <w:marBottom w:val="0"/>
          <w:divBdr>
            <w:top w:val="none" w:sz="0" w:space="0" w:color="auto"/>
            <w:left w:val="none" w:sz="0" w:space="0" w:color="auto"/>
            <w:bottom w:val="none" w:sz="0" w:space="0" w:color="auto"/>
            <w:right w:val="none" w:sz="0" w:space="0" w:color="auto"/>
          </w:divBdr>
        </w:div>
        <w:div w:id="1307012297">
          <w:marLeft w:val="0"/>
          <w:marRight w:val="0"/>
          <w:marTop w:val="0"/>
          <w:marBottom w:val="0"/>
          <w:divBdr>
            <w:top w:val="none" w:sz="0" w:space="0" w:color="auto"/>
            <w:left w:val="none" w:sz="0" w:space="0" w:color="auto"/>
            <w:bottom w:val="none" w:sz="0" w:space="0" w:color="auto"/>
            <w:right w:val="none" w:sz="0" w:space="0" w:color="auto"/>
          </w:divBdr>
        </w:div>
        <w:div w:id="20865334">
          <w:marLeft w:val="0"/>
          <w:marRight w:val="0"/>
          <w:marTop w:val="0"/>
          <w:marBottom w:val="0"/>
          <w:divBdr>
            <w:top w:val="none" w:sz="0" w:space="0" w:color="auto"/>
            <w:left w:val="none" w:sz="0" w:space="0" w:color="auto"/>
            <w:bottom w:val="none" w:sz="0" w:space="0" w:color="auto"/>
            <w:right w:val="none" w:sz="0" w:space="0" w:color="auto"/>
          </w:divBdr>
        </w:div>
        <w:div w:id="56437569">
          <w:marLeft w:val="0"/>
          <w:marRight w:val="0"/>
          <w:marTop w:val="0"/>
          <w:marBottom w:val="0"/>
          <w:divBdr>
            <w:top w:val="none" w:sz="0" w:space="0" w:color="auto"/>
            <w:left w:val="none" w:sz="0" w:space="0" w:color="auto"/>
            <w:bottom w:val="none" w:sz="0" w:space="0" w:color="auto"/>
            <w:right w:val="none" w:sz="0" w:space="0" w:color="auto"/>
          </w:divBdr>
        </w:div>
        <w:div w:id="1937132661">
          <w:marLeft w:val="0"/>
          <w:marRight w:val="0"/>
          <w:marTop w:val="0"/>
          <w:marBottom w:val="0"/>
          <w:divBdr>
            <w:top w:val="none" w:sz="0" w:space="0" w:color="auto"/>
            <w:left w:val="none" w:sz="0" w:space="0" w:color="auto"/>
            <w:bottom w:val="none" w:sz="0" w:space="0" w:color="auto"/>
            <w:right w:val="none" w:sz="0" w:space="0" w:color="auto"/>
          </w:divBdr>
        </w:div>
        <w:div w:id="1294752808">
          <w:marLeft w:val="0"/>
          <w:marRight w:val="0"/>
          <w:marTop w:val="0"/>
          <w:marBottom w:val="0"/>
          <w:divBdr>
            <w:top w:val="none" w:sz="0" w:space="0" w:color="auto"/>
            <w:left w:val="none" w:sz="0" w:space="0" w:color="auto"/>
            <w:bottom w:val="none" w:sz="0" w:space="0" w:color="auto"/>
            <w:right w:val="none" w:sz="0" w:space="0" w:color="auto"/>
          </w:divBdr>
        </w:div>
        <w:div w:id="497887383">
          <w:marLeft w:val="0"/>
          <w:marRight w:val="0"/>
          <w:marTop w:val="0"/>
          <w:marBottom w:val="0"/>
          <w:divBdr>
            <w:top w:val="none" w:sz="0" w:space="0" w:color="auto"/>
            <w:left w:val="none" w:sz="0" w:space="0" w:color="auto"/>
            <w:bottom w:val="none" w:sz="0" w:space="0" w:color="auto"/>
            <w:right w:val="none" w:sz="0" w:space="0" w:color="auto"/>
          </w:divBdr>
        </w:div>
        <w:div w:id="726031187">
          <w:marLeft w:val="0"/>
          <w:marRight w:val="0"/>
          <w:marTop w:val="0"/>
          <w:marBottom w:val="0"/>
          <w:divBdr>
            <w:top w:val="none" w:sz="0" w:space="0" w:color="auto"/>
            <w:left w:val="none" w:sz="0" w:space="0" w:color="auto"/>
            <w:bottom w:val="none" w:sz="0" w:space="0" w:color="auto"/>
            <w:right w:val="none" w:sz="0" w:space="0" w:color="auto"/>
          </w:divBdr>
        </w:div>
        <w:div w:id="842861731">
          <w:marLeft w:val="0"/>
          <w:marRight w:val="0"/>
          <w:marTop w:val="0"/>
          <w:marBottom w:val="0"/>
          <w:divBdr>
            <w:top w:val="none" w:sz="0" w:space="0" w:color="auto"/>
            <w:left w:val="none" w:sz="0" w:space="0" w:color="auto"/>
            <w:bottom w:val="none" w:sz="0" w:space="0" w:color="auto"/>
            <w:right w:val="none" w:sz="0" w:space="0" w:color="auto"/>
          </w:divBdr>
        </w:div>
        <w:div w:id="1180119214">
          <w:marLeft w:val="0"/>
          <w:marRight w:val="0"/>
          <w:marTop w:val="0"/>
          <w:marBottom w:val="0"/>
          <w:divBdr>
            <w:top w:val="none" w:sz="0" w:space="0" w:color="auto"/>
            <w:left w:val="none" w:sz="0" w:space="0" w:color="auto"/>
            <w:bottom w:val="none" w:sz="0" w:space="0" w:color="auto"/>
            <w:right w:val="none" w:sz="0" w:space="0" w:color="auto"/>
          </w:divBdr>
        </w:div>
        <w:div w:id="579875180">
          <w:marLeft w:val="0"/>
          <w:marRight w:val="0"/>
          <w:marTop w:val="0"/>
          <w:marBottom w:val="0"/>
          <w:divBdr>
            <w:top w:val="none" w:sz="0" w:space="0" w:color="auto"/>
            <w:left w:val="none" w:sz="0" w:space="0" w:color="auto"/>
            <w:bottom w:val="none" w:sz="0" w:space="0" w:color="auto"/>
            <w:right w:val="none" w:sz="0" w:space="0" w:color="auto"/>
          </w:divBdr>
        </w:div>
      </w:divsChild>
    </w:div>
    <w:div w:id="547111196">
      <w:bodyDiv w:val="1"/>
      <w:marLeft w:val="0"/>
      <w:marRight w:val="0"/>
      <w:marTop w:val="0"/>
      <w:marBottom w:val="0"/>
      <w:divBdr>
        <w:top w:val="none" w:sz="0" w:space="0" w:color="auto"/>
        <w:left w:val="none" w:sz="0" w:space="0" w:color="auto"/>
        <w:bottom w:val="none" w:sz="0" w:space="0" w:color="auto"/>
        <w:right w:val="none" w:sz="0" w:space="0" w:color="auto"/>
      </w:divBdr>
    </w:div>
    <w:div w:id="566918195">
      <w:bodyDiv w:val="1"/>
      <w:marLeft w:val="0"/>
      <w:marRight w:val="0"/>
      <w:marTop w:val="0"/>
      <w:marBottom w:val="0"/>
      <w:divBdr>
        <w:top w:val="none" w:sz="0" w:space="0" w:color="auto"/>
        <w:left w:val="none" w:sz="0" w:space="0" w:color="auto"/>
        <w:bottom w:val="none" w:sz="0" w:space="0" w:color="auto"/>
        <w:right w:val="none" w:sz="0" w:space="0" w:color="auto"/>
      </w:divBdr>
      <w:divsChild>
        <w:div w:id="1825734593">
          <w:marLeft w:val="0"/>
          <w:marRight w:val="0"/>
          <w:marTop w:val="0"/>
          <w:marBottom w:val="0"/>
          <w:divBdr>
            <w:top w:val="none" w:sz="0" w:space="0" w:color="auto"/>
            <w:left w:val="none" w:sz="0" w:space="0" w:color="auto"/>
            <w:bottom w:val="none" w:sz="0" w:space="0" w:color="auto"/>
            <w:right w:val="none" w:sz="0" w:space="0" w:color="auto"/>
          </w:divBdr>
        </w:div>
        <w:div w:id="1153061472">
          <w:marLeft w:val="0"/>
          <w:marRight w:val="0"/>
          <w:marTop w:val="0"/>
          <w:marBottom w:val="0"/>
          <w:divBdr>
            <w:top w:val="none" w:sz="0" w:space="0" w:color="auto"/>
            <w:left w:val="none" w:sz="0" w:space="0" w:color="auto"/>
            <w:bottom w:val="none" w:sz="0" w:space="0" w:color="auto"/>
            <w:right w:val="none" w:sz="0" w:space="0" w:color="auto"/>
          </w:divBdr>
        </w:div>
        <w:div w:id="1358845188">
          <w:marLeft w:val="0"/>
          <w:marRight w:val="0"/>
          <w:marTop w:val="0"/>
          <w:marBottom w:val="0"/>
          <w:divBdr>
            <w:top w:val="none" w:sz="0" w:space="0" w:color="auto"/>
            <w:left w:val="none" w:sz="0" w:space="0" w:color="auto"/>
            <w:bottom w:val="none" w:sz="0" w:space="0" w:color="auto"/>
            <w:right w:val="none" w:sz="0" w:space="0" w:color="auto"/>
          </w:divBdr>
        </w:div>
        <w:div w:id="712658323">
          <w:marLeft w:val="0"/>
          <w:marRight w:val="0"/>
          <w:marTop w:val="0"/>
          <w:marBottom w:val="0"/>
          <w:divBdr>
            <w:top w:val="none" w:sz="0" w:space="0" w:color="auto"/>
            <w:left w:val="none" w:sz="0" w:space="0" w:color="auto"/>
            <w:bottom w:val="none" w:sz="0" w:space="0" w:color="auto"/>
            <w:right w:val="none" w:sz="0" w:space="0" w:color="auto"/>
          </w:divBdr>
        </w:div>
        <w:div w:id="338435396">
          <w:marLeft w:val="0"/>
          <w:marRight w:val="0"/>
          <w:marTop w:val="0"/>
          <w:marBottom w:val="0"/>
          <w:divBdr>
            <w:top w:val="none" w:sz="0" w:space="0" w:color="auto"/>
            <w:left w:val="none" w:sz="0" w:space="0" w:color="auto"/>
            <w:bottom w:val="none" w:sz="0" w:space="0" w:color="auto"/>
            <w:right w:val="none" w:sz="0" w:space="0" w:color="auto"/>
          </w:divBdr>
        </w:div>
        <w:div w:id="1275869846">
          <w:marLeft w:val="0"/>
          <w:marRight w:val="0"/>
          <w:marTop w:val="0"/>
          <w:marBottom w:val="0"/>
          <w:divBdr>
            <w:top w:val="none" w:sz="0" w:space="0" w:color="auto"/>
            <w:left w:val="none" w:sz="0" w:space="0" w:color="auto"/>
            <w:bottom w:val="none" w:sz="0" w:space="0" w:color="auto"/>
            <w:right w:val="none" w:sz="0" w:space="0" w:color="auto"/>
          </w:divBdr>
        </w:div>
        <w:div w:id="501896738">
          <w:marLeft w:val="0"/>
          <w:marRight w:val="0"/>
          <w:marTop w:val="0"/>
          <w:marBottom w:val="0"/>
          <w:divBdr>
            <w:top w:val="none" w:sz="0" w:space="0" w:color="auto"/>
            <w:left w:val="none" w:sz="0" w:space="0" w:color="auto"/>
            <w:bottom w:val="none" w:sz="0" w:space="0" w:color="auto"/>
            <w:right w:val="none" w:sz="0" w:space="0" w:color="auto"/>
          </w:divBdr>
        </w:div>
        <w:div w:id="1792046334">
          <w:marLeft w:val="0"/>
          <w:marRight w:val="0"/>
          <w:marTop w:val="0"/>
          <w:marBottom w:val="0"/>
          <w:divBdr>
            <w:top w:val="none" w:sz="0" w:space="0" w:color="auto"/>
            <w:left w:val="none" w:sz="0" w:space="0" w:color="auto"/>
            <w:bottom w:val="none" w:sz="0" w:space="0" w:color="auto"/>
            <w:right w:val="none" w:sz="0" w:space="0" w:color="auto"/>
          </w:divBdr>
        </w:div>
        <w:div w:id="1488667999">
          <w:marLeft w:val="0"/>
          <w:marRight w:val="0"/>
          <w:marTop w:val="0"/>
          <w:marBottom w:val="0"/>
          <w:divBdr>
            <w:top w:val="none" w:sz="0" w:space="0" w:color="auto"/>
            <w:left w:val="none" w:sz="0" w:space="0" w:color="auto"/>
            <w:bottom w:val="none" w:sz="0" w:space="0" w:color="auto"/>
            <w:right w:val="none" w:sz="0" w:space="0" w:color="auto"/>
          </w:divBdr>
        </w:div>
        <w:div w:id="1702393921">
          <w:marLeft w:val="0"/>
          <w:marRight w:val="0"/>
          <w:marTop w:val="0"/>
          <w:marBottom w:val="0"/>
          <w:divBdr>
            <w:top w:val="none" w:sz="0" w:space="0" w:color="auto"/>
            <w:left w:val="none" w:sz="0" w:space="0" w:color="auto"/>
            <w:bottom w:val="none" w:sz="0" w:space="0" w:color="auto"/>
            <w:right w:val="none" w:sz="0" w:space="0" w:color="auto"/>
          </w:divBdr>
        </w:div>
        <w:div w:id="1915385609">
          <w:marLeft w:val="0"/>
          <w:marRight w:val="0"/>
          <w:marTop w:val="0"/>
          <w:marBottom w:val="0"/>
          <w:divBdr>
            <w:top w:val="none" w:sz="0" w:space="0" w:color="auto"/>
            <w:left w:val="none" w:sz="0" w:space="0" w:color="auto"/>
            <w:bottom w:val="none" w:sz="0" w:space="0" w:color="auto"/>
            <w:right w:val="none" w:sz="0" w:space="0" w:color="auto"/>
          </w:divBdr>
        </w:div>
        <w:div w:id="1092045042">
          <w:marLeft w:val="0"/>
          <w:marRight w:val="0"/>
          <w:marTop w:val="0"/>
          <w:marBottom w:val="0"/>
          <w:divBdr>
            <w:top w:val="none" w:sz="0" w:space="0" w:color="auto"/>
            <w:left w:val="none" w:sz="0" w:space="0" w:color="auto"/>
            <w:bottom w:val="none" w:sz="0" w:space="0" w:color="auto"/>
            <w:right w:val="none" w:sz="0" w:space="0" w:color="auto"/>
          </w:divBdr>
        </w:div>
        <w:div w:id="2062484427">
          <w:marLeft w:val="0"/>
          <w:marRight w:val="0"/>
          <w:marTop w:val="0"/>
          <w:marBottom w:val="0"/>
          <w:divBdr>
            <w:top w:val="none" w:sz="0" w:space="0" w:color="auto"/>
            <w:left w:val="none" w:sz="0" w:space="0" w:color="auto"/>
            <w:bottom w:val="none" w:sz="0" w:space="0" w:color="auto"/>
            <w:right w:val="none" w:sz="0" w:space="0" w:color="auto"/>
          </w:divBdr>
        </w:div>
        <w:div w:id="279653453">
          <w:marLeft w:val="0"/>
          <w:marRight w:val="0"/>
          <w:marTop w:val="0"/>
          <w:marBottom w:val="0"/>
          <w:divBdr>
            <w:top w:val="none" w:sz="0" w:space="0" w:color="auto"/>
            <w:left w:val="none" w:sz="0" w:space="0" w:color="auto"/>
            <w:bottom w:val="none" w:sz="0" w:space="0" w:color="auto"/>
            <w:right w:val="none" w:sz="0" w:space="0" w:color="auto"/>
          </w:divBdr>
        </w:div>
        <w:div w:id="517086376">
          <w:marLeft w:val="0"/>
          <w:marRight w:val="0"/>
          <w:marTop w:val="0"/>
          <w:marBottom w:val="0"/>
          <w:divBdr>
            <w:top w:val="none" w:sz="0" w:space="0" w:color="auto"/>
            <w:left w:val="none" w:sz="0" w:space="0" w:color="auto"/>
            <w:bottom w:val="none" w:sz="0" w:space="0" w:color="auto"/>
            <w:right w:val="none" w:sz="0" w:space="0" w:color="auto"/>
          </w:divBdr>
        </w:div>
        <w:div w:id="1938051554">
          <w:marLeft w:val="0"/>
          <w:marRight w:val="0"/>
          <w:marTop w:val="0"/>
          <w:marBottom w:val="0"/>
          <w:divBdr>
            <w:top w:val="none" w:sz="0" w:space="0" w:color="auto"/>
            <w:left w:val="none" w:sz="0" w:space="0" w:color="auto"/>
            <w:bottom w:val="none" w:sz="0" w:space="0" w:color="auto"/>
            <w:right w:val="none" w:sz="0" w:space="0" w:color="auto"/>
          </w:divBdr>
        </w:div>
        <w:div w:id="1931307347">
          <w:marLeft w:val="0"/>
          <w:marRight w:val="0"/>
          <w:marTop w:val="0"/>
          <w:marBottom w:val="0"/>
          <w:divBdr>
            <w:top w:val="none" w:sz="0" w:space="0" w:color="auto"/>
            <w:left w:val="none" w:sz="0" w:space="0" w:color="auto"/>
            <w:bottom w:val="none" w:sz="0" w:space="0" w:color="auto"/>
            <w:right w:val="none" w:sz="0" w:space="0" w:color="auto"/>
          </w:divBdr>
        </w:div>
        <w:div w:id="1231817601">
          <w:marLeft w:val="0"/>
          <w:marRight w:val="0"/>
          <w:marTop w:val="0"/>
          <w:marBottom w:val="0"/>
          <w:divBdr>
            <w:top w:val="none" w:sz="0" w:space="0" w:color="auto"/>
            <w:left w:val="none" w:sz="0" w:space="0" w:color="auto"/>
            <w:bottom w:val="none" w:sz="0" w:space="0" w:color="auto"/>
            <w:right w:val="none" w:sz="0" w:space="0" w:color="auto"/>
          </w:divBdr>
        </w:div>
        <w:div w:id="1460413363">
          <w:marLeft w:val="0"/>
          <w:marRight w:val="0"/>
          <w:marTop w:val="0"/>
          <w:marBottom w:val="0"/>
          <w:divBdr>
            <w:top w:val="none" w:sz="0" w:space="0" w:color="auto"/>
            <w:left w:val="none" w:sz="0" w:space="0" w:color="auto"/>
            <w:bottom w:val="none" w:sz="0" w:space="0" w:color="auto"/>
            <w:right w:val="none" w:sz="0" w:space="0" w:color="auto"/>
          </w:divBdr>
        </w:div>
        <w:div w:id="748506306">
          <w:marLeft w:val="0"/>
          <w:marRight w:val="0"/>
          <w:marTop w:val="0"/>
          <w:marBottom w:val="0"/>
          <w:divBdr>
            <w:top w:val="none" w:sz="0" w:space="0" w:color="auto"/>
            <w:left w:val="none" w:sz="0" w:space="0" w:color="auto"/>
            <w:bottom w:val="none" w:sz="0" w:space="0" w:color="auto"/>
            <w:right w:val="none" w:sz="0" w:space="0" w:color="auto"/>
          </w:divBdr>
        </w:div>
        <w:div w:id="1277368673">
          <w:marLeft w:val="0"/>
          <w:marRight w:val="0"/>
          <w:marTop w:val="0"/>
          <w:marBottom w:val="0"/>
          <w:divBdr>
            <w:top w:val="none" w:sz="0" w:space="0" w:color="auto"/>
            <w:left w:val="none" w:sz="0" w:space="0" w:color="auto"/>
            <w:bottom w:val="none" w:sz="0" w:space="0" w:color="auto"/>
            <w:right w:val="none" w:sz="0" w:space="0" w:color="auto"/>
          </w:divBdr>
        </w:div>
        <w:div w:id="829709084">
          <w:marLeft w:val="0"/>
          <w:marRight w:val="0"/>
          <w:marTop w:val="0"/>
          <w:marBottom w:val="0"/>
          <w:divBdr>
            <w:top w:val="none" w:sz="0" w:space="0" w:color="auto"/>
            <w:left w:val="none" w:sz="0" w:space="0" w:color="auto"/>
            <w:bottom w:val="none" w:sz="0" w:space="0" w:color="auto"/>
            <w:right w:val="none" w:sz="0" w:space="0" w:color="auto"/>
          </w:divBdr>
        </w:div>
        <w:div w:id="1996565569">
          <w:marLeft w:val="0"/>
          <w:marRight w:val="0"/>
          <w:marTop w:val="0"/>
          <w:marBottom w:val="0"/>
          <w:divBdr>
            <w:top w:val="none" w:sz="0" w:space="0" w:color="auto"/>
            <w:left w:val="none" w:sz="0" w:space="0" w:color="auto"/>
            <w:bottom w:val="none" w:sz="0" w:space="0" w:color="auto"/>
            <w:right w:val="none" w:sz="0" w:space="0" w:color="auto"/>
          </w:divBdr>
        </w:div>
        <w:div w:id="1604806408">
          <w:marLeft w:val="0"/>
          <w:marRight w:val="0"/>
          <w:marTop w:val="0"/>
          <w:marBottom w:val="0"/>
          <w:divBdr>
            <w:top w:val="none" w:sz="0" w:space="0" w:color="auto"/>
            <w:left w:val="none" w:sz="0" w:space="0" w:color="auto"/>
            <w:bottom w:val="none" w:sz="0" w:space="0" w:color="auto"/>
            <w:right w:val="none" w:sz="0" w:space="0" w:color="auto"/>
          </w:divBdr>
        </w:div>
        <w:div w:id="1215892743">
          <w:marLeft w:val="0"/>
          <w:marRight w:val="0"/>
          <w:marTop w:val="0"/>
          <w:marBottom w:val="0"/>
          <w:divBdr>
            <w:top w:val="none" w:sz="0" w:space="0" w:color="auto"/>
            <w:left w:val="none" w:sz="0" w:space="0" w:color="auto"/>
            <w:bottom w:val="none" w:sz="0" w:space="0" w:color="auto"/>
            <w:right w:val="none" w:sz="0" w:space="0" w:color="auto"/>
          </w:divBdr>
        </w:div>
        <w:div w:id="1561941474">
          <w:marLeft w:val="0"/>
          <w:marRight w:val="0"/>
          <w:marTop w:val="0"/>
          <w:marBottom w:val="0"/>
          <w:divBdr>
            <w:top w:val="none" w:sz="0" w:space="0" w:color="auto"/>
            <w:left w:val="none" w:sz="0" w:space="0" w:color="auto"/>
            <w:bottom w:val="none" w:sz="0" w:space="0" w:color="auto"/>
            <w:right w:val="none" w:sz="0" w:space="0" w:color="auto"/>
          </w:divBdr>
        </w:div>
        <w:div w:id="1895582511">
          <w:marLeft w:val="0"/>
          <w:marRight w:val="0"/>
          <w:marTop w:val="0"/>
          <w:marBottom w:val="0"/>
          <w:divBdr>
            <w:top w:val="none" w:sz="0" w:space="0" w:color="auto"/>
            <w:left w:val="none" w:sz="0" w:space="0" w:color="auto"/>
            <w:bottom w:val="none" w:sz="0" w:space="0" w:color="auto"/>
            <w:right w:val="none" w:sz="0" w:space="0" w:color="auto"/>
          </w:divBdr>
        </w:div>
        <w:div w:id="1499955001">
          <w:marLeft w:val="0"/>
          <w:marRight w:val="0"/>
          <w:marTop w:val="0"/>
          <w:marBottom w:val="0"/>
          <w:divBdr>
            <w:top w:val="none" w:sz="0" w:space="0" w:color="auto"/>
            <w:left w:val="none" w:sz="0" w:space="0" w:color="auto"/>
            <w:bottom w:val="none" w:sz="0" w:space="0" w:color="auto"/>
            <w:right w:val="none" w:sz="0" w:space="0" w:color="auto"/>
          </w:divBdr>
        </w:div>
        <w:div w:id="1797330252">
          <w:marLeft w:val="0"/>
          <w:marRight w:val="0"/>
          <w:marTop w:val="0"/>
          <w:marBottom w:val="0"/>
          <w:divBdr>
            <w:top w:val="none" w:sz="0" w:space="0" w:color="auto"/>
            <w:left w:val="none" w:sz="0" w:space="0" w:color="auto"/>
            <w:bottom w:val="none" w:sz="0" w:space="0" w:color="auto"/>
            <w:right w:val="none" w:sz="0" w:space="0" w:color="auto"/>
          </w:divBdr>
        </w:div>
        <w:div w:id="192771190">
          <w:marLeft w:val="0"/>
          <w:marRight w:val="0"/>
          <w:marTop w:val="0"/>
          <w:marBottom w:val="0"/>
          <w:divBdr>
            <w:top w:val="none" w:sz="0" w:space="0" w:color="auto"/>
            <w:left w:val="none" w:sz="0" w:space="0" w:color="auto"/>
            <w:bottom w:val="none" w:sz="0" w:space="0" w:color="auto"/>
            <w:right w:val="none" w:sz="0" w:space="0" w:color="auto"/>
          </w:divBdr>
        </w:div>
        <w:div w:id="1849175550">
          <w:marLeft w:val="0"/>
          <w:marRight w:val="0"/>
          <w:marTop w:val="0"/>
          <w:marBottom w:val="0"/>
          <w:divBdr>
            <w:top w:val="none" w:sz="0" w:space="0" w:color="auto"/>
            <w:left w:val="none" w:sz="0" w:space="0" w:color="auto"/>
            <w:bottom w:val="none" w:sz="0" w:space="0" w:color="auto"/>
            <w:right w:val="none" w:sz="0" w:space="0" w:color="auto"/>
          </w:divBdr>
        </w:div>
        <w:div w:id="2004504097">
          <w:marLeft w:val="0"/>
          <w:marRight w:val="0"/>
          <w:marTop w:val="0"/>
          <w:marBottom w:val="0"/>
          <w:divBdr>
            <w:top w:val="none" w:sz="0" w:space="0" w:color="auto"/>
            <w:left w:val="none" w:sz="0" w:space="0" w:color="auto"/>
            <w:bottom w:val="none" w:sz="0" w:space="0" w:color="auto"/>
            <w:right w:val="none" w:sz="0" w:space="0" w:color="auto"/>
          </w:divBdr>
        </w:div>
        <w:div w:id="1508905614">
          <w:marLeft w:val="0"/>
          <w:marRight w:val="0"/>
          <w:marTop w:val="0"/>
          <w:marBottom w:val="0"/>
          <w:divBdr>
            <w:top w:val="none" w:sz="0" w:space="0" w:color="auto"/>
            <w:left w:val="none" w:sz="0" w:space="0" w:color="auto"/>
            <w:bottom w:val="none" w:sz="0" w:space="0" w:color="auto"/>
            <w:right w:val="none" w:sz="0" w:space="0" w:color="auto"/>
          </w:divBdr>
        </w:div>
        <w:div w:id="1329092794">
          <w:marLeft w:val="0"/>
          <w:marRight w:val="0"/>
          <w:marTop w:val="0"/>
          <w:marBottom w:val="0"/>
          <w:divBdr>
            <w:top w:val="none" w:sz="0" w:space="0" w:color="auto"/>
            <w:left w:val="none" w:sz="0" w:space="0" w:color="auto"/>
            <w:bottom w:val="none" w:sz="0" w:space="0" w:color="auto"/>
            <w:right w:val="none" w:sz="0" w:space="0" w:color="auto"/>
          </w:divBdr>
        </w:div>
        <w:div w:id="1993099478">
          <w:marLeft w:val="0"/>
          <w:marRight w:val="0"/>
          <w:marTop w:val="0"/>
          <w:marBottom w:val="0"/>
          <w:divBdr>
            <w:top w:val="none" w:sz="0" w:space="0" w:color="auto"/>
            <w:left w:val="none" w:sz="0" w:space="0" w:color="auto"/>
            <w:bottom w:val="none" w:sz="0" w:space="0" w:color="auto"/>
            <w:right w:val="none" w:sz="0" w:space="0" w:color="auto"/>
          </w:divBdr>
        </w:div>
        <w:div w:id="1582761686">
          <w:marLeft w:val="0"/>
          <w:marRight w:val="0"/>
          <w:marTop w:val="0"/>
          <w:marBottom w:val="0"/>
          <w:divBdr>
            <w:top w:val="none" w:sz="0" w:space="0" w:color="auto"/>
            <w:left w:val="none" w:sz="0" w:space="0" w:color="auto"/>
            <w:bottom w:val="none" w:sz="0" w:space="0" w:color="auto"/>
            <w:right w:val="none" w:sz="0" w:space="0" w:color="auto"/>
          </w:divBdr>
        </w:div>
        <w:div w:id="1248271874">
          <w:marLeft w:val="0"/>
          <w:marRight w:val="0"/>
          <w:marTop w:val="0"/>
          <w:marBottom w:val="0"/>
          <w:divBdr>
            <w:top w:val="none" w:sz="0" w:space="0" w:color="auto"/>
            <w:left w:val="none" w:sz="0" w:space="0" w:color="auto"/>
            <w:bottom w:val="none" w:sz="0" w:space="0" w:color="auto"/>
            <w:right w:val="none" w:sz="0" w:space="0" w:color="auto"/>
          </w:divBdr>
        </w:div>
        <w:div w:id="925458106">
          <w:marLeft w:val="0"/>
          <w:marRight w:val="0"/>
          <w:marTop w:val="0"/>
          <w:marBottom w:val="0"/>
          <w:divBdr>
            <w:top w:val="none" w:sz="0" w:space="0" w:color="auto"/>
            <w:left w:val="none" w:sz="0" w:space="0" w:color="auto"/>
            <w:bottom w:val="none" w:sz="0" w:space="0" w:color="auto"/>
            <w:right w:val="none" w:sz="0" w:space="0" w:color="auto"/>
          </w:divBdr>
        </w:div>
        <w:div w:id="557516351">
          <w:marLeft w:val="0"/>
          <w:marRight w:val="0"/>
          <w:marTop w:val="0"/>
          <w:marBottom w:val="0"/>
          <w:divBdr>
            <w:top w:val="none" w:sz="0" w:space="0" w:color="auto"/>
            <w:left w:val="none" w:sz="0" w:space="0" w:color="auto"/>
            <w:bottom w:val="none" w:sz="0" w:space="0" w:color="auto"/>
            <w:right w:val="none" w:sz="0" w:space="0" w:color="auto"/>
          </w:divBdr>
        </w:div>
        <w:div w:id="704019796">
          <w:marLeft w:val="0"/>
          <w:marRight w:val="0"/>
          <w:marTop w:val="0"/>
          <w:marBottom w:val="0"/>
          <w:divBdr>
            <w:top w:val="none" w:sz="0" w:space="0" w:color="auto"/>
            <w:left w:val="none" w:sz="0" w:space="0" w:color="auto"/>
            <w:bottom w:val="none" w:sz="0" w:space="0" w:color="auto"/>
            <w:right w:val="none" w:sz="0" w:space="0" w:color="auto"/>
          </w:divBdr>
        </w:div>
        <w:div w:id="766193637">
          <w:marLeft w:val="0"/>
          <w:marRight w:val="0"/>
          <w:marTop w:val="0"/>
          <w:marBottom w:val="0"/>
          <w:divBdr>
            <w:top w:val="none" w:sz="0" w:space="0" w:color="auto"/>
            <w:left w:val="none" w:sz="0" w:space="0" w:color="auto"/>
            <w:bottom w:val="none" w:sz="0" w:space="0" w:color="auto"/>
            <w:right w:val="none" w:sz="0" w:space="0" w:color="auto"/>
          </w:divBdr>
        </w:div>
        <w:div w:id="2133937787">
          <w:marLeft w:val="0"/>
          <w:marRight w:val="0"/>
          <w:marTop w:val="0"/>
          <w:marBottom w:val="0"/>
          <w:divBdr>
            <w:top w:val="none" w:sz="0" w:space="0" w:color="auto"/>
            <w:left w:val="none" w:sz="0" w:space="0" w:color="auto"/>
            <w:bottom w:val="none" w:sz="0" w:space="0" w:color="auto"/>
            <w:right w:val="none" w:sz="0" w:space="0" w:color="auto"/>
          </w:divBdr>
        </w:div>
        <w:div w:id="1849366215">
          <w:marLeft w:val="0"/>
          <w:marRight w:val="0"/>
          <w:marTop w:val="0"/>
          <w:marBottom w:val="0"/>
          <w:divBdr>
            <w:top w:val="none" w:sz="0" w:space="0" w:color="auto"/>
            <w:left w:val="none" w:sz="0" w:space="0" w:color="auto"/>
            <w:bottom w:val="none" w:sz="0" w:space="0" w:color="auto"/>
            <w:right w:val="none" w:sz="0" w:space="0" w:color="auto"/>
          </w:divBdr>
        </w:div>
        <w:div w:id="1711760357">
          <w:marLeft w:val="0"/>
          <w:marRight w:val="0"/>
          <w:marTop w:val="0"/>
          <w:marBottom w:val="0"/>
          <w:divBdr>
            <w:top w:val="none" w:sz="0" w:space="0" w:color="auto"/>
            <w:left w:val="none" w:sz="0" w:space="0" w:color="auto"/>
            <w:bottom w:val="none" w:sz="0" w:space="0" w:color="auto"/>
            <w:right w:val="none" w:sz="0" w:space="0" w:color="auto"/>
          </w:divBdr>
        </w:div>
        <w:div w:id="2057115919">
          <w:marLeft w:val="0"/>
          <w:marRight w:val="0"/>
          <w:marTop w:val="0"/>
          <w:marBottom w:val="0"/>
          <w:divBdr>
            <w:top w:val="none" w:sz="0" w:space="0" w:color="auto"/>
            <w:left w:val="none" w:sz="0" w:space="0" w:color="auto"/>
            <w:bottom w:val="none" w:sz="0" w:space="0" w:color="auto"/>
            <w:right w:val="none" w:sz="0" w:space="0" w:color="auto"/>
          </w:divBdr>
        </w:div>
        <w:div w:id="1915313324">
          <w:marLeft w:val="0"/>
          <w:marRight w:val="0"/>
          <w:marTop w:val="0"/>
          <w:marBottom w:val="0"/>
          <w:divBdr>
            <w:top w:val="none" w:sz="0" w:space="0" w:color="auto"/>
            <w:left w:val="none" w:sz="0" w:space="0" w:color="auto"/>
            <w:bottom w:val="none" w:sz="0" w:space="0" w:color="auto"/>
            <w:right w:val="none" w:sz="0" w:space="0" w:color="auto"/>
          </w:divBdr>
        </w:div>
        <w:div w:id="1576087704">
          <w:marLeft w:val="0"/>
          <w:marRight w:val="0"/>
          <w:marTop w:val="0"/>
          <w:marBottom w:val="0"/>
          <w:divBdr>
            <w:top w:val="none" w:sz="0" w:space="0" w:color="auto"/>
            <w:left w:val="none" w:sz="0" w:space="0" w:color="auto"/>
            <w:bottom w:val="none" w:sz="0" w:space="0" w:color="auto"/>
            <w:right w:val="none" w:sz="0" w:space="0" w:color="auto"/>
          </w:divBdr>
        </w:div>
        <w:div w:id="1585065571">
          <w:marLeft w:val="0"/>
          <w:marRight w:val="0"/>
          <w:marTop w:val="0"/>
          <w:marBottom w:val="0"/>
          <w:divBdr>
            <w:top w:val="none" w:sz="0" w:space="0" w:color="auto"/>
            <w:left w:val="none" w:sz="0" w:space="0" w:color="auto"/>
            <w:bottom w:val="none" w:sz="0" w:space="0" w:color="auto"/>
            <w:right w:val="none" w:sz="0" w:space="0" w:color="auto"/>
          </w:divBdr>
        </w:div>
        <w:div w:id="630207583">
          <w:marLeft w:val="0"/>
          <w:marRight w:val="0"/>
          <w:marTop w:val="0"/>
          <w:marBottom w:val="0"/>
          <w:divBdr>
            <w:top w:val="none" w:sz="0" w:space="0" w:color="auto"/>
            <w:left w:val="none" w:sz="0" w:space="0" w:color="auto"/>
            <w:bottom w:val="none" w:sz="0" w:space="0" w:color="auto"/>
            <w:right w:val="none" w:sz="0" w:space="0" w:color="auto"/>
          </w:divBdr>
        </w:div>
        <w:div w:id="1181353593">
          <w:marLeft w:val="0"/>
          <w:marRight w:val="0"/>
          <w:marTop w:val="0"/>
          <w:marBottom w:val="0"/>
          <w:divBdr>
            <w:top w:val="none" w:sz="0" w:space="0" w:color="auto"/>
            <w:left w:val="none" w:sz="0" w:space="0" w:color="auto"/>
            <w:bottom w:val="none" w:sz="0" w:space="0" w:color="auto"/>
            <w:right w:val="none" w:sz="0" w:space="0" w:color="auto"/>
          </w:divBdr>
        </w:div>
        <w:div w:id="1690334345">
          <w:marLeft w:val="0"/>
          <w:marRight w:val="0"/>
          <w:marTop w:val="0"/>
          <w:marBottom w:val="0"/>
          <w:divBdr>
            <w:top w:val="none" w:sz="0" w:space="0" w:color="auto"/>
            <w:left w:val="none" w:sz="0" w:space="0" w:color="auto"/>
            <w:bottom w:val="none" w:sz="0" w:space="0" w:color="auto"/>
            <w:right w:val="none" w:sz="0" w:space="0" w:color="auto"/>
          </w:divBdr>
        </w:div>
        <w:div w:id="1696423802">
          <w:marLeft w:val="0"/>
          <w:marRight w:val="0"/>
          <w:marTop w:val="0"/>
          <w:marBottom w:val="0"/>
          <w:divBdr>
            <w:top w:val="none" w:sz="0" w:space="0" w:color="auto"/>
            <w:left w:val="none" w:sz="0" w:space="0" w:color="auto"/>
            <w:bottom w:val="none" w:sz="0" w:space="0" w:color="auto"/>
            <w:right w:val="none" w:sz="0" w:space="0" w:color="auto"/>
          </w:divBdr>
        </w:div>
        <w:div w:id="2116365628">
          <w:marLeft w:val="0"/>
          <w:marRight w:val="0"/>
          <w:marTop w:val="0"/>
          <w:marBottom w:val="0"/>
          <w:divBdr>
            <w:top w:val="none" w:sz="0" w:space="0" w:color="auto"/>
            <w:left w:val="none" w:sz="0" w:space="0" w:color="auto"/>
            <w:bottom w:val="none" w:sz="0" w:space="0" w:color="auto"/>
            <w:right w:val="none" w:sz="0" w:space="0" w:color="auto"/>
          </w:divBdr>
        </w:div>
        <w:div w:id="2017806970">
          <w:marLeft w:val="0"/>
          <w:marRight w:val="0"/>
          <w:marTop w:val="0"/>
          <w:marBottom w:val="0"/>
          <w:divBdr>
            <w:top w:val="none" w:sz="0" w:space="0" w:color="auto"/>
            <w:left w:val="none" w:sz="0" w:space="0" w:color="auto"/>
            <w:bottom w:val="none" w:sz="0" w:space="0" w:color="auto"/>
            <w:right w:val="none" w:sz="0" w:space="0" w:color="auto"/>
          </w:divBdr>
        </w:div>
        <w:div w:id="958531255">
          <w:marLeft w:val="0"/>
          <w:marRight w:val="0"/>
          <w:marTop w:val="0"/>
          <w:marBottom w:val="0"/>
          <w:divBdr>
            <w:top w:val="none" w:sz="0" w:space="0" w:color="auto"/>
            <w:left w:val="none" w:sz="0" w:space="0" w:color="auto"/>
            <w:bottom w:val="none" w:sz="0" w:space="0" w:color="auto"/>
            <w:right w:val="none" w:sz="0" w:space="0" w:color="auto"/>
          </w:divBdr>
        </w:div>
        <w:div w:id="764497970">
          <w:marLeft w:val="0"/>
          <w:marRight w:val="0"/>
          <w:marTop w:val="0"/>
          <w:marBottom w:val="0"/>
          <w:divBdr>
            <w:top w:val="none" w:sz="0" w:space="0" w:color="auto"/>
            <w:left w:val="none" w:sz="0" w:space="0" w:color="auto"/>
            <w:bottom w:val="none" w:sz="0" w:space="0" w:color="auto"/>
            <w:right w:val="none" w:sz="0" w:space="0" w:color="auto"/>
          </w:divBdr>
        </w:div>
        <w:div w:id="795441362">
          <w:marLeft w:val="0"/>
          <w:marRight w:val="0"/>
          <w:marTop w:val="0"/>
          <w:marBottom w:val="0"/>
          <w:divBdr>
            <w:top w:val="none" w:sz="0" w:space="0" w:color="auto"/>
            <w:left w:val="none" w:sz="0" w:space="0" w:color="auto"/>
            <w:bottom w:val="none" w:sz="0" w:space="0" w:color="auto"/>
            <w:right w:val="none" w:sz="0" w:space="0" w:color="auto"/>
          </w:divBdr>
        </w:div>
        <w:div w:id="744031001">
          <w:marLeft w:val="0"/>
          <w:marRight w:val="0"/>
          <w:marTop w:val="0"/>
          <w:marBottom w:val="0"/>
          <w:divBdr>
            <w:top w:val="none" w:sz="0" w:space="0" w:color="auto"/>
            <w:left w:val="none" w:sz="0" w:space="0" w:color="auto"/>
            <w:bottom w:val="none" w:sz="0" w:space="0" w:color="auto"/>
            <w:right w:val="none" w:sz="0" w:space="0" w:color="auto"/>
          </w:divBdr>
        </w:div>
        <w:div w:id="1627349714">
          <w:marLeft w:val="0"/>
          <w:marRight w:val="0"/>
          <w:marTop w:val="0"/>
          <w:marBottom w:val="0"/>
          <w:divBdr>
            <w:top w:val="none" w:sz="0" w:space="0" w:color="auto"/>
            <w:left w:val="none" w:sz="0" w:space="0" w:color="auto"/>
            <w:bottom w:val="none" w:sz="0" w:space="0" w:color="auto"/>
            <w:right w:val="none" w:sz="0" w:space="0" w:color="auto"/>
          </w:divBdr>
        </w:div>
        <w:div w:id="673147295">
          <w:marLeft w:val="0"/>
          <w:marRight w:val="0"/>
          <w:marTop w:val="0"/>
          <w:marBottom w:val="0"/>
          <w:divBdr>
            <w:top w:val="none" w:sz="0" w:space="0" w:color="auto"/>
            <w:left w:val="none" w:sz="0" w:space="0" w:color="auto"/>
            <w:bottom w:val="none" w:sz="0" w:space="0" w:color="auto"/>
            <w:right w:val="none" w:sz="0" w:space="0" w:color="auto"/>
          </w:divBdr>
        </w:div>
        <w:div w:id="843324992">
          <w:marLeft w:val="0"/>
          <w:marRight w:val="0"/>
          <w:marTop w:val="0"/>
          <w:marBottom w:val="0"/>
          <w:divBdr>
            <w:top w:val="none" w:sz="0" w:space="0" w:color="auto"/>
            <w:left w:val="none" w:sz="0" w:space="0" w:color="auto"/>
            <w:bottom w:val="none" w:sz="0" w:space="0" w:color="auto"/>
            <w:right w:val="none" w:sz="0" w:space="0" w:color="auto"/>
          </w:divBdr>
        </w:div>
        <w:div w:id="41829201">
          <w:marLeft w:val="0"/>
          <w:marRight w:val="0"/>
          <w:marTop w:val="0"/>
          <w:marBottom w:val="0"/>
          <w:divBdr>
            <w:top w:val="none" w:sz="0" w:space="0" w:color="auto"/>
            <w:left w:val="none" w:sz="0" w:space="0" w:color="auto"/>
            <w:bottom w:val="none" w:sz="0" w:space="0" w:color="auto"/>
            <w:right w:val="none" w:sz="0" w:space="0" w:color="auto"/>
          </w:divBdr>
        </w:div>
        <w:div w:id="59599054">
          <w:marLeft w:val="0"/>
          <w:marRight w:val="0"/>
          <w:marTop w:val="0"/>
          <w:marBottom w:val="0"/>
          <w:divBdr>
            <w:top w:val="none" w:sz="0" w:space="0" w:color="auto"/>
            <w:left w:val="none" w:sz="0" w:space="0" w:color="auto"/>
            <w:bottom w:val="none" w:sz="0" w:space="0" w:color="auto"/>
            <w:right w:val="none" w:sz="0" w:space="0" w:color="auto"/>
          </w:divBdr>
        </w:div>
        <w:div w:id="1315521720">
          <w:marLeft w:val="0"/>
          <w:marRight w:val="0"/>
          <w:marTop w:val="0"/>
          <w:marBottom w:val="0"/>
          <w:divBdr>
            <w:top w:val="none" w:sz="0" w:space="0" w:color="auto"/>
            <w:left w:val="none" w:sz="0" w:space="0" w:color="auto"/>
            <w:bottom w:val="none" w:sz="0" w:space="0" w:color="auto"/>
            <w:right w:val="none" w:sz="0" w:space="0" w:color="auto"/>
          </w:divBdr>
        </w:div>
        <w:div w:id="1570648703">
          <w:marLeft w:val="0"/>
          <w:marRight w:val="0"/>
          <w:marTop w:val="0"/>
          <w:marBottom w:val="0"/>
          <w:divBdr>
            <w:top w:val="none" w:sz="0" w:space="0" w:color="auto"/>
            <w:left w:val="none" w:sz="0" w:space="0" w:color="auto"/>
            <w:bottom w:val="none" w:sz="0" w:space="0" w:color="auto"/>
            <w:right w:val="none" w:sz="0" w:space="0" w:color="auto"/>
          </w:divBdr>
        </w:div>
        <w:div w:id="1112166327">
          <w:marLeft w:val="0"/>
          <w:marRight w:val="0"/>
          <w:marTop w:val="0"/>
          <w:marBottom w:val="0"/>
          <w:divBdr>
            <w:top w:val="none" w:sz="0" w:space="0" w:color="auto"/>
            <w:left w:val="none" w:sz="0" w:space="0" w:color="auto"/>
            <w:bottom w:val="none" w:sz="0" w:space="0" w:color="auto"/>
            <w:right w:val="none" w:sz="0" w:space="0" w:color="auto"/>
          </w:divBdr>
        </w:div>
        <w:div w:id="920798117">
          <w:marLeft w:val="0"/>
          <w:marRight w:val="0"/>
          <w:marTop w:val="0"/>
          <w:marBottom w:val="0"/>
          <w:divBdr>
            <w:top w:val="none" w:sz="0" w:space="0" w:color="auto"/>
            <w:left w:val="none" w:sz="0" w:space="0" w:color="auto"/>
            <w:bottom w:val="none" w:sz="0" w:space="0" w:color="auto"/>
            <w:right w:val="none" w:sz="0" w:space="0" w:color="auto"/>
          </w:divBdr>
        </w:div>
        <w:div w:id="619460291">
          <w:marLeft w:val="0"/>
          <w:marRight w:val="0"/>
          <w:marTop w:val="0"/>
          <w:marBottom w:val="0"/>
          <w:divBdr>
            <w:top w:val="none" w:sz="0" w:space="0" w:color="auto"/>
            <w:left w:val="none" w:sz="0" w:space="0" w:color="auto"/>
            <w:bottom w:val="none" w:sz="0" w:space="0" w:color="auto"/>
            <w:right w:val="none" w:sz="0" w:space="0" w:color="auto"/>
          </w:divBdr>
        </w:div>
        <w:div w:id="1685983458">
          <w:marLeft w:val="0"/>
          <w:marRight w:val="0"/>
          <w:marTop w:val="0"/>
          <w:marBottom w:val="0"/>
          <w:divBdr>
            <w:top w:val="none" w:sz="0" w:space="0" w:color="auto"/>
            <w:left w:val="none" w:sz="0" w:space="0" w:color="auto"/>
            <w:bottom w:val="none" w:sz="0" w:space="0" w:color="auto"/>
            <w:right w:val="none" w:sz="0" w:space="0" w:color="auto"/>
          </w:divBdr>
        </w:div>
        <w:div w:id="918246858">
          <w:marLeft w:val="0"/>
          <w:marRight w:val="0"/>
          <w:marTop w:val="0"/>
          <w:marBottom w:val="0"/>
          <w:divBdr>
            <w:top w:val="none" w:sz="0" w:space="0" w:color="auto"/>
            <w:left w:val="none" w:sz="0" w:space="0" w:color="auto"/>
            <w:bottom w:val="none" w:sz="0" w:space="0" w:color="auto"/>
            <w:right w:val="none" w:sz="0" w:space="0" w:color="auto"/>
          </w:divBdr>
        </w:div>
        <w:div w:id="940574180">
          <w:marLeft w:val="0"/>
          <w:marRight w:val="0"/>
          <w:marTop w:val="0"/>
          <w:marBottom w:val="0"/>
          <w:divBdr>
            <w:top w:val="none" w:sz="0" w:space="0" w:color="auto"/>
            <w:left w:val="none" w:sz="0" w:space="0" w:color="auto"/>
            <w:bottom w:val="none" w:sz="0" w:space="0" w:color="auto"/>
            <w:right w:val="none" w:sz="0" w:space="0" w:color="auto"/>
          </w:divBdr>
        </w:div>
        <w:div w:id="2128963509">
          <w:marLeft w:val="0"/>
          <w:marRight w:val="0"/>
          <w:marTop w:val="0"/>
          <w:marBottom w:val="0"/>
          <w:divBdr>
            <w:top w:val="none" w:sz="0" w:space="0" w:color="auto"/>
            <w:left w:val="none" w:sz="0" w:space="0" w:color="auto"/>
            <w:bottom w:val="none" w:sz="0" w:space="0" w:color="auto"/>
            <w:right w:val="none" w:sz="0" w:space="0" w:color="auto"/>
          </w:divBdr>
        </w:div>
        <w:div w:id="1080636095">
          <w:marLeft w:val="0"/>
          <w:marRight w:val="0"/>
          <w:marTop w:val="0"/>
          <w:marBottom w:val="0"/>
          <w:divBdr>
            <w:top w:val="none" w:sz="0" w:space="0" w:color="auto"/>
            <w:left w:val="none" w:sz="0" w:space="0" w:color="auto"/>
            <w:bottom w:val="none" w:sz="0" w:space="0" w:color="auto"/>
            <w:right w:val="none" w:sz="0" w:space="0" w:color="auto"/>
          </w:divBdr>
        </w:div>
        <w:div w:id="1761752700">
          <w:marLeft w:val="0"/>
          <w:marRight w:val="0"/>
          <w:marTop w:val="0"/>
          <w:marBottom w:val="0"/>
          <w:divBdr>
            <w:top w:val="none" w:sz="0" w:space="0" w:color="auto"/>
            <w:left w:val="none" w:sz="0" w:space="0" w:color="auto"/>
            <w:bottom w:val="none" w:sz="0" w:space="0" w:color="auto"/>
            <w:right w:val="none" w:sz="0" w:space="0" w:color="auto"/>
          </w:divBdr>
        </w:div>
        <w:div w:id="1034768029">
          <w:marLeft w:val="0"/>
          <w:marRight w:val="0"/>
          <w:marTop w:val="0"/>
          <w:marBottom w:val="0"/>
          <w:divBdr>
            <w:top w:val="none" w:sz="0" w:space="0" w:color="auto"/>
            <w:left w:val="none" w:sz="0" w:space="0" w:color="auto"/>
            <w:bottom w:val="none" w:sz="0" w:space="0" w:color="auto"/>
            <w:right w:val="none" w:sz="0" w:space="0" w:color="auto"/>
          </w:divBdr>
        </w:div>
        <w:div w:id="99036972">
          <w:marLeft w:val="0"/>
          <w:marRight w:val="0"/>
          <w:marTop w:val="0"/>
          <w:marBottom w:val="0"/>
          <w:divBdr>
            <w:top w:val="none" w:sz="0" w:space="0" w:color="auto"/>
            <w:left w:val="none" w:sz="0" w:space="0" w:color="auto"/>
            <w:bottom w:val="none" w:sz="0" w:space="0" w:color="auto"/>
            <w:right w:val="none" w:sz="0" w:space="0" w:color="auto"/>
          </w:divBdr>
        </w:div>
        <w:div w:id="1074353668">
          <w:marLeft w:val="0"/>
          <w:marRight w:val="0"/>
          <w:marTop w:val="0"/>
          <w:marBottom w:val="0"/>
          <w:divBdr>
            <w:top w:val="none" w:sz="0" w:space="0" w:color="auto"/>
            <w:left w:val="none" w:sz="0" w:space="0" w:color="auto"/>
            <w:bottom w:val="none" w:sz="0" w:space="0" w:color="auto"/>
            <w:right w:val="none" w:sz="0" w:space="0" w:color="auto"/>
          </w:divBdr>
        </w:div>
        <w:div w:id="1744453885">
          <w:marLeft w:val="0"/>
          <w:marRight w:val="0"/>
          <w:marTop w:val="0"/>
          <w:marBottom w:val="0"/>
          <w:divBdr>
            <w:top w:val="none" w:sz="0" w:space="0" w:color="auto"/>
            <w:left w:val="none" w:sz="0" w:space="0" w:color="auto"/>
            <w:bottom w:val="none" w:sz="0" w:space="0" w:color="auto"/>
            <w:right w:val="none" w:sz="0" w:space="0" w:color="auto"/>
          </w:divBdr>
        </w:div>
        <w:div w:id="1385789379">
          <w:marLeft w:val="0"/>
          <w:marRight w:val="0"/>
          <w:marTop w:val="0"/>
          <w:marBottom w:val="0"/>
          <w:divBdr>
            <w:top w:val="none" w:sz="0" w:space="0" w:color="auto"/>
            <w:left w:val="none" w:sz="0" w:space="0" w:color="auto"/>
            <w:bottom w:val="none" w:sz="0" w:space="0" w:color="auto"/>
            <w:right w:val="none" w:sz="0" w:space="0" w:color="auto"/>
          </w:divBdr>
        </w:div>
      </w:divsChild>
    </w:div>
    <w:div w:id="569191311">
      <w:bodyDiv w:val="1"/>
      <w:marLeft w:val="0"/>
      <w:marRight w:val="0"/>
      <w:marTop w:val="0"/>
      <w:marBottom w:val="0"/>
      <w:divBdr>
        <w:top w:val="none" w:sz="0" w:space="0" w:color="auto"/>
        <w:left w:val="none" w:sz="0" w:space="0" w:color="auto"/>
        <w:bottom w:val="none" w:sz="0" w:space="0" w:color="auto"/>
        <w:right w:val="none" w:sz="0" w:space="0" w:color="auto"/>
      </w:divBdr>
      <w:divsChild>
        <w:div w:id="1179661597">
          <w:marLeft w:val="0"/>
          <w:marRight w:val="0"/>
          <w:marTop w:val="0"/>
          <w:marBottom w:val="0"/>
          <w:divBdr>
            <w:top w:val="none" w:sz="0" w:space="0" w:color="auto"/>
            <w:left w:val="none" w:sz="0" w:space="0" w:color="auto"/>
            <w:bottom w:val="none" w:sz="0" w:space="0" w:color="auto"/>
            <w:right w:val="none" w:sz="0" w:space="0" w:color="auto"/>
          </w:divBdr>
        </w:div>
      </w:divsChild>
    </w:div>
    <w:div w:id="569461375">
      <w:bodyDiv w:val="1"/>
      <w:marLeft w:val="0"/>
      <w:marRight w:val="0"/>
      <w:marTop w:val="0"/>
      <w:marBottom w:val="0"/>
      <w:divBdr>
        <w:top w:val="none" w:sz="0" w:space="0" w:color="auto"/>
        <w:left w:val="none" w:sz="0" w:space="0" w:color="auto"/>
        <w:bottom w:val="none" w:sz="0" w:space="0" w:color="auto"/>
        <w:right w:val="none" w:sz="0" w:space="0" w:color="auto"/>
      </w:divBdr>
      <w:divsChild>
        <w:div w:id="1676834268">
          <w:marLeft w:val="0"/>
          <w:marRight w:val="0"/>
          <w:marTop w:val="0"/>
          <w:marBottom w:val="0"/>
          <w:divBdr>
            <w:top w:val="none" w:sz="0" w:space="0" w:color="auto"/>
            <w:left w:val="none" w:sz="0" w:space="0" w:color="auto"/>
            <w:bottom w:val="none" w:sz="0" w:space="0" w:color="auto"/>
            <w:right w:val="none" w:sz="0" w:space="0" w:color="auto"/>
          </w:divBdr>
        </w:div>
        <w:div w:id="363481685">
          <w:marLeft w:val="0"/>
          <w:marRight w:val="0"/>
          <w:marTop w:val="0"/>
          <w:marBottom w:val="0"/>
          <w:divBdr>
            <w:top w:val="none" w:sz="0" w:space="0" w:color="auto"/>
            <w:left w:val="none" w:sz="0" w:space="0" w:color="auto"/>
            <w:bottom w:val="none" w:sz="0" w:space="0" w:color="auto"/>
            <w:right w:val="none" w:sz="0" w:space="0" w:color="auto"/>
          </w:divBdr>
        </w:div>
        <w:div w:id="784277471">
          <w:marLeft w:val="0"/>
          <w:marRight w:val="0"/>
          <w:marTop w:val="0"/>
          <w:marBottom w:val="0"/>
          <w:divBdr>
            <w:top w:val="none" w:sz="0" w:space="0" w:color="auto"/>
            <w:left w:val="none" w:sz="0" w:space="0" w:color="auto"/>
            <w:bottom w:val="none" w:sz="0" w:space="0" w:color="auto"/>
            <w:right w:val="none" w:sz="0" w:space="0" w:color="auto"/>
          </w:divBdr>
        </w:div>
        <w:div w:id="1308391773">
          <w:marLeft w:val="0"/>
          <w:marRight w:val="0"/>
          <w:marTop w:val="0"/>
          <w:marBottom w:val="0"/>
          <w:divBdr>
            <w:top w:val="none" w:sz="0" w:space="0" w:color="auto"/>
            <w:left w:val="none" w:sz="0" w:space="0" w:color="auto"/>
            <w:bottom w:val="none" w:sz="0" w:space="0" w:color="auto"/>
            <w:right w:val="none" w:sz="0" w:space="0" w:color="auto"/>
          </w:divBdr>
        </w:div>
        <w:div w:id="135342995">
          <w:marLeft w:val="0"/>
          <w:marRight w:val="0"/>
          <w:marTop w:val="0"/>
          <w:marBottom w:val="0"/>
          <w:divBdr>
            <w:top w:val="none" w:sz="0" w:space="0" w:color="auto"/>
            <w:left w:val="none" w:sz="0" w:space="0" w:color="auto"/>
            <w:bottom w:val="none" w:sz="0" w:space="0" w:color="auto"/>
            <w:right w:val="none" w:sz="0" w:space="0" w:color="auto"/>
          </w:divBdr>
        </w:div>
        <w:div w:id="1285308542">
          <w:marLeft w:val="0"/>
          <w:marRight w:val="0"/>
          <w:marTop w:val="0"/>
          <w:marBottom w:val="0"/>
          <w:divBdr>
            <w:top w:val="none" w:sz="0" w:space="0" w:color="auto"/>
            <w:left w:val="none" w:sz="0" w:space="0" w:color="auto"/>
            <w:bottom w:val="none" w:sz="0" w:space="0" w:color="auto"/>
            <w:right w:val="none" w:sz="0" w:space="0" w:color="auto"/>
          </w:divBdr>
        </w:div>
        <w:div w:id="1317103279">
          <w:marLeft w:val="0"/>
          <w:marRight w:val="0"/>
          <w:marTop w:val="0"/>
          <w:marBottom w:val="0"/>
          <w:divBdr>
            <w:top w:val="none" w:sz="0" w:space="0" w:color="auto"/>
            <w:left w:val="none" w:sz="0" w:space="0" w:color="auto"/>
            <w:bottom w:val="none" w:sz="0" w:space="0" w:color="auto"/>
            <w:right w:val="none" w:sz="0" w:space="0" w:color="auto"/>
          </w:divBdr>
        </w:div>
        <w:div w:id="1756778024">
          <w:marLeft w:val="0"/>
          <w:marRight w:val="0"/>
          <w:marTop w:val="0"/>
          <w:marBottom w:val="0"/>
          <w:divBdr>
            <w:top w:val="none" w:sz="0" w:space="0" w:color="auto"/>
            <w:left w:val="none" w:sz="0" w:space="0" w:color="auto"/>
            <w:bottom w:val="none" w:sz="0" w:space="0" w:color="auto"/>
            <w:right w:val="none" w:sz="0" w:space="0" w:color="auto"/>
          </w:divBdr>
        </w:div>
        <w:div w:id="28990294">
          <w:marLeft w:val="0"/>
          <w:marRight w:val="0"/>
          <w:marTop w:val="0"/>
          <w:marBottom w:val="0"/>
          <w:divBdr>
            <w:top w:val="none" w:sz="0" w:space="0" w:color="auto"/>
            <w:left w:val="none" w:sz="0" w:space="0" w:color="auto"/>
            <w:bottom w:val="none" w:sz="0" w:space="0" w:color="auto"/>
            <w:right w:val="none" w:sz="0" w:space="0" w:color="auto"/>
          </w:divBdr>
        </w:div>
        <w:div w:id="591397961">
          <w:marLeft w:val="0"/>
          <w:marRight w:val="0"/>
          <w:marTop w:val="0"/>
          <w:marBottom w:val="0"/>
          <w:divBdr>
            <w:top w:val="none" w:sz="0" w:space="0" w:color="auto"/>
            <w:left w:val="none" w:sz="0" w:space="0" w:color="auto"/>
            <w:bottom w:val="none" w:sz="0" w:space="0" w:color="auto"/>
            <w:right w:val="none" w:sz="0" w:space="0" w:color="auto"/>
          </w:divBdr>
        </w:div>
        <w:div w:id="2007633866">
          <w:marLeft w:val="0"/>
          <w:marRight w:val="0"/>
          <w:marTop w:val="0"/>
          <w:marBottom w:val="0"/>
          <w:divBdr>
            <w:top w:val="none" w:sz="0" w:space="0" w:color="auto"/>
            <w:left w:val="none" w:sz="0" w:space="0" w:color="auto"/>
            <w:bottom w:val="none" w:sz="0" w:space="0" w:color="auto"/>
            <w:right w:val="none" w:sz="0" w:space="0" w:color="auto"/>
          </w:divBdr>
        </w:div>
        <w:div w:id="852065340">
          <w:marLeft w:val="0"/>
          <w:marRight w:val="0"/>
          <w:marTop w:val="0"/>
          <w:marBottom w:val="0"/>
          <w:divBdr>
            <w:top w:val="none" w:sz="0" w:space="0" w:color="auto"/>
            <w:left w:val="none" w:sz="0" w:space="0" w:color="auto"/>
            <w:bottom w:val="none" w:sz="0" w:space="0" w:color="auto"/>
            <w:right w:val="none" w:sz="0" w:space="0" w:color="auto"/>
          </w:divBdr>
        </w:div>
        <w:div w:id="1193808416">
          <w:marLeft w:val="0"/>
          <w:marRight w:val="0"/>
          <w:marTop w:val="0"/>
          <w:marBottom w:val="0"/>
          <w:divBdr>
            <w:top w:val="none" w:sz="0" w:space="0" w:color="auto"/>
            <w:left w:val="none" w:sz="0" w:space="0" w:color="auto"/>
            <w:bottom w:val="none" w:sz="0" w:space="0" w:color="auto"/>
            <w:right w:val="none" w:sz="0" w:space="0" w:color="auto"/>
          </w:divBdr>
        </w:div>
        <w:div w:id="1502502631">
          <w:marLeft w:val="0"/>
          <w:marRight w:val="0"/>
          <w:marTop w:val="0"/>
          <w:marBottom w:val="0"/>
          <w:divBdr>
            <w:top w:val="none" w:sz="0" w:space="0" w:color="auto"/>
            <w:left w:val="none" w:sz="0" w:space="0" w:color="auto"/>
            <w:bottom w:val="none" w:sz="0" w:space="0" w:color="auto"/>
            <w:right w:val="none" w:sz="0" w:space="0" w:color="auto"/>
          </w:divBdr>
        </w:div>
        <w:div w:id="1842625481">
          <w:marLeft w:val="0"/>
          <w:marRight w:val="0"/>
          <w:marTop w:val="0"/>
          <w:marBottom w:val="0"/>
          <w:divBdr>
            <w:top w:val="none" w:sz="0" w:space="0" w:color="auto"/>
            <w:left w:val="none" w:sz="0" w:space="0" w:color="auto"/>
            <w:bottom w:val="none" w:sz="0" w:space="0" w:color="auto"/>
            <w:right w:val="none" w:sz="0" w:space="0" w:color="auto"/>
          </w:divBdr>
        </w:div>
        <w:div w:id="721174119">
          <w:marLeft w:val="0"/>
          <w:marRight w:val="0"/>
          <w:marTop w:val="0"/>
          <w:marBottom w:val="0"/>
          <w:divBdr>
            <w:top w:val="none" w:sz="0" w:space="0" w:color="auto"/>
            <w:left w:val="none" w:sz="0" w:space="0" w:color="auto"/>
            <w:bottom w:val="none" w:sz="0" w:space="0" w:color="auto"/>
            <w:right w:val="none" w:sz="0" w:space="0" w:color="auto"/>
          </w:divBdr>
        </w:div>
        <w:div w:id="459156592">
          <w:marLeft w:val="0"/>
          <w:marRight w:val="0"/>
          <w:marTop w:val="0"/>
          <w:marBottom w:val="0"/>
          <w:divBdr>
            <w:top w:val="none" w:sz="0" w:space="0" w:color="auto"/>
            <w:left w:val="none" w:sz="0" w:space="0" w:color="auto"/>
            <w:bottom w:val="none" w:sz="0" w:space="0" w:color="auto"/>
            <w:right w:val="none" w:sz="0" w:space="0" w:color="auto"/>
          </w:divBdr>
        </w:div>
        <w:div w:id="1345941705">
          <w:marLeft w:val="0"/>
          <w:marRight w:val="0"/>
          <w:marTop w:val="0"/>
          <w:marBottom w:val="0"/>
          <w:divBdr>
            <w:top w:val="none" w:sz="0" w:space="0" w:color="auto"/>
            <w:left w:val="none" w:sz="0" w:space="0" w:color="auto"/>
            <w:bottom w:val="none" w:sz="0" w:space="0" w:color="auto"/>
            <w:right w:val="none" w:sz="0" w:space="0" w:color="auto"/>
          </w:divBdr>
        </w:div>
        <w:div w:id="185871365">
          <w:marLeft w:val="0"/>
          <w:marRight w:val="0"/>
          <w:marTop w:val="0"/>
          <w:marBottom w:val="0"/>
          <w:divBdr>
            <w:top w:val="none" w:sz="0" w:space="0" w:color="auto"/>
            <w:left w:val="none" w:sz="0" w:space="0" w:color="auto"/>
            <w:bottom w:val="none" w:sz="0" w:space="0" w:color="auto"/>
            <w:right w:val="none" w:sz="0" w:space="0" w:color="auto"/>
          </w:divBdr>
        </w:div>
        <w:div w:id="1528980278">
          <w:marLeft w:val="0"/>
          <w:marRight w:val="0"/>
          <w:marTop w:val="0"/>
          <w:marBottom w:val="0"/>
          <w:divBdr>
            <w:top w:val="none" w:sz="0" w:space="0" w:color="auto"/>
            <w:left w:val="none" w:sz="0" w:space="0" w:color="auto"/>
            <w:bottom w:val="none" w:sz="0" w:space="0" w:color="auto"/>
            <w:right w:val="none" w:sz="0" w:space="0" w:color="auto"/>
          </w:divBdr>
        </w:div>
        <w:div w:id="1004632020">
          <w:marLeft w:val="0"/>
          <w:marRight w:val="0"/>
          <w:marTop w:val="0"/>
          <w:marBottom w:val="0"/>
          <w:divBdr>
            <w:top w:val="none" w:sz="0" w:space="0" w:color="auto"/>
            <w:left w:val="none" w:sz="0" w:space="0" w:color="auto"/>
            <w:bottom w:val="none" w:sz="0" w:space="0" w:color="auto"/>
            <w:right w:val="none" w:sz="0" w:space="0" w:color="auto"/>
          </w:divBdr>
        </w:div>
        <w:div w:id="754277623">
          <w:marLeft w:val="0"/>
          <w:marRight w:val="0"/>
          <w:marTop w:val="0"/>
          <w:marBottom w:val="0"/>
          <w:divBdr>
            <w:top w:val="none" w:sz="0" w:space="0" w:color="auto"/>
            <w:left w:val="none" w:sz="0" w:space="0" w:color="auto"/>
            <w:bottom w:val="none" w:sz="0" w:space="0" w:color="auto"/>
            <w:right w:val="none" w:sz="0" w:space="0" w:color="auto"/>
          </w:divBdr>
        </w:div>
        <w:div w:id="508451834">
          <w:marLeft w:val="0"/>
          <w:marRight w:val="0"/>
          <w:marTop w:val="0"/>
          <w:marBottom w:val="0"/>
          <w:divBdr>
            <w:top w:val="none" w:sz="0" w:space="0" w:color="auto"/>
            <w:left w:val="none" w:sz="0" w:space="0" w:color="auto"/>
            <w:bottom w:val="none" w:sz="0" w:space="0" w:color="auto"/>
            <w:right w:val="none" w:sz="0" w:space="0" w:color="auto"/>
          </w:divBdr>
        </w:div>
        <w:div w:id="742680405">
          <w:marLeft w:val="0"/>
          <w:marRight w:val="0"/>
          <w:marTop w:val="0"/>
          <w:marBottom w:val="0"/>
          <w:divBdr>
            <w:top w:val="none" w:sz="0" w:space="0" w:color="auto"/>
            <w:left w:val="none" w:sz="0" w:space="0" w:color="auto"/>
            <w:bottom w:val="none" w:sz="0" w:space="0" w:color="auto"/>
            <w:right w:val="none" w:sz="0" w:space="0" w:color="auto"/>
          </w:divBdr>
        </w:div>
        <w:div w:id="1340888396">
          <w:marLeft w:val="0"/>
          <w:marRight w:val="0"/>
          <w:marTop w:val="0"/>
          <w:marBottom w:val="0"/>
          <w:divBdr>
            <w:top w:val="none" w:sz="0" w:space="0" w:color="auto"/>
            <w:left w:val="none" w:sz="0" w:space="0" w:color="auto"/>
            <w:bottom w:val="none" w:sz="0" w:space="0" w:color="auto"/>
            <w:right w:val="none" w:sz="0" w:space="0" w:color="auto"/>
          </w:divBdr>
        </w:div>
        <w:div w:id="1418163554">
          <w:marLeft w:val="0"/>
          <w:marRight w:val="0"/>
          <w:marTop w:val="0"/>
          <w:marBottom w:val="0"/>
          <w:divBdr>
            <w:top w:val="none" w:sz="0" w:space="0" w:color="auto"/>
            <w:left w:val="none" w:sz="0" w:space="0" w:color="auto"/>
            <w:bottom w:val="none" w:sz="0" w:space="0" w:color="auto"/>
            <w:right w:val="none" w:sz="0" w:space="0" w:color="auto"/>
          </w:divBdr>
        </w:div>
        <w:div w:id="1814129045">
          <w:marLeft w:val="0"/>
          <w:marRight w:val="0"/>
          <w:marTop w:val="0"/>
          <w:marBottom w:val="0"/>
          <w:divBdr>
            <w:top w:val="none" w:sz="0" w:space="0" w:color="auto"/>
            <w:left w:val="none" w:sz="0" w:space="0" w:color="auto"/>
            <w:bottom w:val="none" w:sz="0" w:space="0" w:color="auto"/>
            <w:right w:val="none" w:sz="0" w:space="0" w:color="auto"/>
          </w:divBdr>
        </w:div>
        <w:div w:id="563297273">
          <w:marLeft w:val="0"/>
          <w:marRight w:val="0"/>
          <w:marTop w:val="0"/>
          <w:marBottom w:val="0"/>
          <w:divBdr>
            <w:top w:val="none" w:sz="0" w:space="0" w:color="auto"/>
            <w:left w:val="none" w:sz="0" w:space="0" w:color="auto"/>
            <w:bottom w:val="none" w:sz="0" w:space="0" w:color="auto"/>
            <w:right w:val="none" w:sz="0" w:space="0" w:color="auto"/>
          </w:divBdr>
        </w:div>
        <w:div w:id="1770544559">
          <w:marLeft w:val="0"/>
          <w:marRight w:val="0"/>
          <w:marTop w:val="0"/>
          <w:marBottom w:val="0"/>
          <w:divBdr>
            <w:top w:val="none" w:sz="0" w:space="0" w:color="auto"/>
            <w:left w:val="none" w:sz="0" w:space="0" w:color="auto"/>
            <w:bottom w:val="none" w:sz="0" w:space="0" w:color="auto"/>
            <w:right w:val="none" w:sz="0" w:space="0" w:color="auto"/>
          </w:divBdr>
        </w:div>
        <w:div w:id="481048850">
          <w:marLeft w:val="0"/>
          <w:marRight w:val="0"/>
          <w:marTop w:val="0"/>
          <w:marBottom w:val="0"/>
          <w:divBdr>
            <w:top w:val="none" w:sz="0" w:space="0" w:color="auto"/>
            <w:left w:val="none" w:sz="0" w:space="0" w:color="auto"/>
            <w:bottom w:val="none" w:sz="0" w:space="0" w:color="auto"/>
            <w:right w:val="none" w:sz="0" w:space="0" w:color="auto"/>
          </w:divBdr>
        </w:div>
        <w:div w:id="2060278295">
          <w:marLeft w:val="0"/>
          <w:marRight w:val="0"/>
          <w:marTop w:val="0"/>
          <w:marBottom w:val="0"/>
          <w:divBdr>
            <w:top w:val="none" w:sz="0" w:space="0" w:color="auto"/>
            <w:left w:val="none" w:sz="0" w:space="0" w:color="auto"/>
            <w:bottom w:val="none" w:sz="0" w:space="0" w:color="auto"/>
            <w:right w:val="none" w:sz="0" w:space="0" w:color="auto"/>
          </w:divBdr>
        </w:div>
        <w:div w:id="1470782713">
          <w:marLeft w:val="0"/>
          <w:marRight w:val="0"/>
          <w:marTop w:val="0"/>
          <w:marBottom w:val="0"/>
          <w:divBdr>
            <w:top w:val="none" w:sz="0" w:space="0" w:color="auto"/>
            <w:left w:val="none" w:sz="0" w:space="0" w:color="auto"/>
            <w:bottom w:val="none" w:sz="0" w:space="0" w:color="auto"/>
            <w:right w:val="none" w:sz="0" w:space="0" w:color="auto"/>
          </w:divBdr>
        </w:div>
        <w:div w:id="1886334207">
          <w:marLeft w:val="0"/>
          <w:marRight w:val="0"/>
          <w:marTop w:val="0"/>
          <w:marBottom w:val="0"/>
          <w:divBdr>
            <w:top w:val="none" w:sz="0" w:space="0" w:color="auto"/>
            <w:left w:val="none" w:sz="0" w:space="0" w:color="auto"/>
            <w:bottom w:val="none" w:sz="0" w:space="0" w:color="auto"/>
            <w:right w:val="none" w:sz="0" w:space="0" w:color="auto"/>
          </w:divBdr>
        </w:div>
        <w:div w:id="932937272">
          <w:marLeft w:val="0"/>
          <w:marRight w:val="0"/>
          <w:marTop w:val="0"/>
          <w:marBottom w:val="0"/>
          <w:divBdr>
            <w:top w:val="none" w:sz="0" w:space="0" w:color="auto"/>
            <w:left w:val="none" w:sz="0" w:space="0" w:color="auto"/>
            <w:bottom w:val="none" w:sz="0" w:space="0" w:color="auto"/>
            <w:right w:val="none" w:sz="0" w:space="0" w:color="auto"/>
          </w:divBdr>
        </w:div>
        <w:div w:id="1551067592">
          <w:marLeft w:val="0"/>
          <w:marRight w:val="0"/>
          <w:marTop w:val="0"/>
          <w:marBottom w:val="0"/>
          <w:divBdr>
            <w:top w:val="none" w:sz="0" w:space="0" w:color="auto"/>
            <w:left w:val="none" w:sz="0" w:space="0" w:color="auto"/>
            <w:bottom w:val="none" w:sz="0" w:space="0" w:color="auto"/>
            <w:right w:val="none" w:sz="0" w:space="0" w:color="auto"/>
          </w:divBdr>
        </w:div>
        <w:div w:id="1457330464">
          <w:marLeft w:val="0"/>
          <w:marRight w:val="0"/>
          <w:marTop w:val="0"/>
          <w:marBottom w:val="0"/>
          <w:divBdr>
            <w:top w:val="none" w:sz="0" w:space="0" w:color="auto"/>
            <w:left w:val="none" w:sz="0" w:space="0" w:color="auto"/>
            <w:bottom w:val="none" w:sz="0" w:space="0" w:color="auto"/>
            <w:right w:val="none" w:sz="0" w:space="0" w:color="auto"/>
          </w:divBdr>
        </w:div>
        <w:div w:id="1614048228">
          <w:marLeft w:val="0"/>
          <w:marRight w:val="0"/>
          <w:marTop w:val="0"/>
          <w:marBottom w:val="0"/>
          <w:divBdr>
            <w:top w:val="none" w:sz="0" w:space="0" w:color="auto"/>
            <w:left w:val="none" w:sz="0" w:space="0" w:color="auto"/>
            <w:bottom w:val="none" w:sz="0" w:space="0" w:color="auto"/>
            <w:right w:val="none" w:sz="0" w:space="0" w:color="auto"/>
          </w:divBdr>
        </w:div>
        <w:div w:id="911886890">
          <w:marLeft w:val="0"/>
          <w:marRight w:val="0"/>
          <w:marTop w:val="0"/>
          <w:marBottom w:val="0"/>
          <w:divBdr>
            <w:top w:val="none" w:sz="0" w:space="0" w:color="auto"/>
            <w:left w:val="none" w:sz="0" w:space="0" w:color="auto"/>
            <w:bottom w:val="none" w:sz="0" w:space="0" w:color="auto"/>
            <w:right w:val="none" w:sz="0" w:space="0" w:color="auto"/>
          </w:divBdr>
        </w:div>
        <w:div w:id="1015035595">
          <w:marLeft w:val="0"/>
          <w:marRight w:val="0"/>
          <w:marTop w:val="0"/>
          <w:marBottom w:val="0"/>
          <w:divBdr>
            <w:top w:val="none" w:sz="0" w:space="0" w:color="auto"/>
            <w:left w:val="none" w:sz="0" w:space="0" w:color="auto"/>
            <w:bottom w:val="none" w:sz="0" w:space="0" w:color="auto"/>
            <w:right w:val="none" w:sz="0" w:space="0" w:color="auto"/>
          </w:divBdr>
        </w:div>
        <w:div w:id="569774840">
          <w:marLeft w:val="0"/>
          <w:marRight w:val="0"/>
          <w:marTop w:val="0"/>
          <w:marBottom w:val="0"/>
          <w:divBdr>
            <w:top w:val="none" w:sz="0" w:space="0" w:color="auto"/>
            <w:left w:val="none" w:sz="0" w:space="0" w:color="auto"/>
            <w:bottom w:val="none" w:sz="0" w:space="0" w:color="auto"/>
            <w:right w:val="none" w:sz="0" w:space="0" w:color="auto"/>
          </w:divBdr>
        </w:div>
        <w:div w:id="832913440">
          <w:marLeft w:val="0"/>
          <w:marRight w:val="0"/>
          <w:marTop w:val="0"/>
          <w:marBottom w:val="0"/>
          <w:divBdr>
            <w:top w:val="none" w:sz="0" w:space="0" w:color="auto"/>
            <w:left w:val="none" w:sz="0" w:space="0" w:color="auto"/>
            <w:bottom w:val="none" w:sz="0" w:space="0" w:color="auto"/>
            <w:right w:val="none" w:sz="0" w:space="0" w:color="auto"/>
          </w:divBdr>
        </w:div>
        <w:div w:id="390660730">
          <w:marLeft w:val="0"/>
          <w:marRight w:val="0"/>
          <w:marTop w:val="0"/>
          <w:marBottom w:val="0"/>
          <w:divBdr>
            <w:top w:val="none" w:sz="0" w:space="0" w:color="auto"/>
            <w:left w:val="none" w:sz="0" w:space="0" w:color="auto"/>
            <w:bottom w:val="none" w:sz="0" w:space="0" w:color="auto"/>
            <w:right w:val="none" w:sz="0" w:space="0" w:color="auto"/>
          </w:divBdr>
        </w:div>
        <w:div w:id="2095734993">
          <w:marLeft w:val="0"/>
          <w:marRight w:val="0"/>
          <w:marTop w:val="0"/>
          <w:marBottom w:val="0"/>
          <w:divBdr>
            <w:top w:val="none" w:sz="0" w:space="0" w:color="auto"/>
            <w:left w:val="none" w:sz="0" w:space="0" w:color="auto"/>
            <w:bottom w:val="none" w:sz="0" w:space="0" w:color="auto"/>
            <w:right w:val="none" w:sz="0" w:space="0" w:color="auto"/>
          </w:divBdr>
        </w:div>
        <w:div w:id="1419600502">
          <w:marLeft w:val="0"/>
          <w:marRight w:val="0"/>
          <w:marTop w:val="0"/>
          <w:marBottom w:val="0"/>
          <w:divBdr>
            <w:top w:val="none" w:sz="0" w:space="0" w:color="auto"/>
            <w:left w:val="none" w:sz="0" w:space="0" w:color="auto"/>
            <w:bottom w:val="none" w:sz="0" w:space="0" w:color="auto"/>
            <w:right w:val="none" w:sz="0" w:space="0" w:color="auto"/>
          </w:divBdr>
        </w:div>
        <w:div w:id="1724987715">
          <w:marLeft w:val="0"/>
          <w:marRight w:val="0"/>
          <w:marTop w:val="0"/>
          <w:marBottom w:val="0"/>
          <w:divBdr>
            <w:top w:val="none" w:sz="0" w:space="0" w:color="auto"/>
            <w:left w:val="none" w:sz="0" w:space="0" w:color="auto"/>
            <w:bottom w:val="none" w:sz="0" w:space="0" w:color="auto"/>
            <w:right w:val="none" w:sz="0" w:space="0" w:color="auto"/>
          </w:divBdr>
        </w:div>
        <w:div w:id="1755928338">
          <w:marLeft w:val="0"/>
          <w:marRight w:val="0"/>
          <w:marTop w:val="0"/>
          <w:marBottom w:val="0"/>
          <w:divBdr>
            <w:top w:val="none" w:sz="0" w:space="0" w:color="auto"/>
            <w:left w:val="none" w:sz="0" w:space="0" w:color="auto"/>
            <w:bottom w:val="none" w:sz="0" w:space="0" w:color="auto"/>
            <w:right w:val="none" w:sz="0" w:space="0" w:color="auto"/>
          </w:divBdr>
        </w:div>
        <w:div w:id="1808818743">
          <w:marLeft w:val="0"/>
          <w:marRight w:val="0"/>
          <w:marTop w:val="0"/>
          <w:marBottom w:val="0"/>
          <w:divBdr>
            <w:top w:val="none" w:sz="0" w:space="0" w:color="auto"/>
            <w:left w:val="none" w:sz="0" w:space="0" w:color="auto"/>
            <w:bottom w:val="none" w:sz="0" w:space="0" w:color="auto"/>
            <w:right w:val="none" w:sz="0" w:space="0" w:color="auto"/>
          </w:divBdr>
        </w:div>
        <w:div w:id="226575354">
          <w:marLeft w:val="0"/>
          <w:marRight w:val="0"/>
          <w:marTop w:val="0"/>
          <w:marBottom w:val="0"/>
          <w:divBdr>
            <w:top w:val="none" w:sz="0" w:space="0" w:color="auto"/>
            <w:left w:val="none" w:sz="0" w:space="0" w:color="auto"/>
            <w:bottom w:val="none" w:sz="0" w:space="0" w:color="auto"/>
            <w:right w:val="none" w:sz="0" w:space="0" w:color="auto"/>
          </w:divBdr>
        </w:div>
        <w:div w:id="1646815014">
          <w:marLeft w:val="0"/>
          <w:marRight w:val="0"/>
          <w:marTop w:val="0"/>
          <w:marBottom w:val="0"/>
          <w:divBdr>
            <w:top w:val="none" w:sz="0" w:space="0" w:color="auto"/>
            <w:left w:val="none" w:sz="0" w:space="0" w:color="auto"/>
            <w:bottom w:val="none" w:sz="0" w:space="0" w:color="auto"/>
            <w:right w:val="none" w:sz="0" w:space="0" w:color="auto"/>
          </w:divBdr>
        </w:div>
        <w:div w:id="1277366540">
          <w:marLeft w:val="0"/>
          <w:marRight w:val="0"/>
          <w:marTop w:val="0"/>
          <w:marBottom w:val="0"/>
          <w:divBdr>
            <w:top w:val="none" w:sz="0" w:space="0" w:color="auto"/>
            <w:left w:val="none" w:sz="0" w:space="0" w:color="auto"/>
            <w:bottom w:val="none" w:sz="0" w:space="0" w:color="auto"/>
            <w:right w:val="none" w:sz="0" w:space="0" w:color="auto"/>
          </w:divBdr>
        </w:div>
        <w:div w:id="353849149">
          <w:marLeft w:val="0"/>
          <w:marRight w:val="0"/>
          <w:marTop w:val="0"/>
          <w:marBottom w:val="0"/>
          <w:divBdr>
            <w:top w:val="none" w:sz="0" w:space="0" w:color="auto"/>
            <w:left w:val="none" w:sz="0" w:space="0" w:color="auto"/>
            <w:bottom w:val="none" w:sz="0" w:space="0" w:color="auto"/>
            <w:right w:val="none" w:sz="0" w:space="0" w:color="auto"/>
          </w:divBdr>
        </w:div>
        <w:div w:id="130641010">
          <w:marLeft w:val="0"/>
          <w:marRight w:val="0"/>
          <w:marTop w:val="0"/>
          <w:marBottom w:val="0"/>
          <w:divBdr>
            <w:top w:val="none" w:sz="0" w:space="0" w:color="auto"/>
            <w:left w:val="none" w:sz="0" w:space="0" w:color="auto"/>
            <w:bottom w:val="none" w:sz="0" w:space="0" w:color="auto"/>
            <w:right w:val="none" w:sz="0" w:space="0" w:color="auto"/>
          </w:divBdr>
        </w:div>
        <w:div w:id="102921858">
          <w:marLeft w:val="0"/>
          <w:marRight w:val="0"/>
          <w:marTop w:val="0"/>
          <w:marBottom w:val="0"/>
          <w:divBdr>
            <w:top w:val="none" w:sz="0" w:space="0" w:color="auto"/>
            <w:left w:val="none" w:sz="0" w:space="0" w:color="auto"/>
            <w:bottom w:val="none" w:sz="0" w:space="0" w:color="auto"/>
            <w:right w:val="none" w:sz="0" w:space="0" w:color="auto"/>
          </w:divBdr>
        </w:div>
        <w:div w:id="59712693">
          <w:marLeft w:val="0"/>
          <w:marRight w:val="0"/>
          <w:marTop w:val="0"/>
          <w:marBottom w:val="0"/>
          <w:divBdr>
            <w:top w:val="none" w:sz="0" w:space="0" w:color="auto"/>
            <w:left w:val="none" w:sz="0" w:space="0" w:color="auto"/>
            <w:bottom w:val="none" w:sz="0" w:space="0" w:color="auto"/>
            <w:right w:val="none" w:sz="0" w:space="0" w:color="auto"/>
          </w:divBdr>
        </w:div>
        <w:div w:id="1117718760">
          <w:marLeft w:val="0"/>
          <w:marRight w:val="0"/>
          <w:marTop w:val="0"/>
          <w:marBottom w:val="0"/>
          <w:divBdr>
            <w:top w:val="none" w:sz="0" w:space="0" w:color="auto"/>
            <w:left w:val="none" w:sz="0" w:space="0" w:color="auto"/>
            <w:bottom w:val="none" w:sz="0" w:space="0" w:color="auto"/>
            <w:right w:val="none" w:sz="0" w:space="0" w:color="auto"/>
          </w:divBdr>
        </w:div>
        <w:div w:id="986545772">
          <w:marLeft w:val="0"/>
          <w:marRight w:val="0"/>
          <w:marTop w:val="0"/>
          <w:marBottom w:val="0"/>
          <w:divBdr>
            <w:top w:val="none" w:sz="0" w:space="0" w:color="auto"/>
            <w:left w:val="none" w:sz="0" w:space="0" w:color="auto"/>
            <w:bottom w:val="none" w:sz="0" w:space="0" w:color="auto"/>
            <w:right w:val="none" w:sz="0" w:space="0" w:color="auto"/>
          </w:divBdr>
        </w:div>
        <w:div w:id="505287422">
          <w:marLeft w:val="0"/>
          <w:marRight w:val="0"/>
          <w:marTop w:val="0"/>
          <w:marBottom w:val="0"/>
          <w:divBdr>
            <w:top w:val="none" w:sz="0" w:space="0" w:color="auto"/>
            <w:left w:val="none" w:sz="0" w:space="0" w:color="auto"/>
            <w:bottom w:val="none" w:sz="0" w:space="0" w:color="auto"/>
            <w:right w:val="none" w:sz="0" w:space="0" w:color="auto"/>
          </w:divBdr>
        </w:div>
        <w:div w:id="657997402">
          <w:marLeft w:val="0"/>
          <w:marRight w:val="0"/>
          <w:marTop w:val="0"/>
          <w:marBottom w:val="0"/>
          <w:divBdr>
            <w:top w:val="none" w:sz="0" w:space="0" w:color="auto"/>
            <w:left w:val="none" w:sz="0" w:space="0" w:color="auto"/>
            <w:bottom w:val="none" w:sz="0" w:space="0" w:color="auto"/>
            <w:right w:val="none" w:sz="0" w:space="0" w:color="auto"/>
          </w:divBdr>
        </w:div>
        <w:div w:id="762265225">
          <w:marLeft w:val="0"/>
          <w:marRight w:val="0"/>
          <w:marTop w:val="0"/>
          <w:marBottom w:val="0"/>
          <w:divBdr>
            <w:top w:val="none" w:sz="0" w:space="0" w:color="auto"/>
            <w:left w:val="none" w:sz="0" w:space="0" w:color="auto"/>
            <w:bottom w:val="none" w:sz="0" w:space="0" w:color="auto"/>
            <w:right w:val="none" w:sz="0" w:space="0" w:color="auto"/>
          </w:divBdr>
        </w:div>
        <w:div w:id="738788326">
          <w:marLeft w:val="0"/>
          <w:marRight w:val="0"/>
          <w:marTop w:val="0"/>
          <w:marBottom w:val="0"/>
          <w:divBdr>
            <w:top w:val="none" w:sz="0" w:space="0" w:color="auto"/>
            <w:left w:val="none" w:sz="0" w:space="0" w:color="auto"/>
            <w:bottom w:val="none" w:sz="0" w:space="0" w:color="auto"/>
            <w:right w:val="none" w:sz="0" w:space="0" w:color="auto"/>
          </w:divBdr>
        </w:div>
        <w:div w:id="609747448">
          <w:marLeft w:val="0"/>
          <w:marRight w:val="0"/>
          <w:marTop w:val="0"/>
          <w:marBottom w:val="0"/>
          <w:divBdr>
            <w:top w:val="none" w:sz="0" w:space="0" w:color="auto"/>
            <w:left w:val="none" w:sz="0" w:space="0" w:color="auto"/>
            <w:bottom w:val="none" w:sz="0" w:space="0" w:color="auto"/>
            <w:right w:val="none" w:sz="0" w:space="0" w:color="auto"/>
          </w:divBdr>
        </w:div>
        <w:div w:id="142433446">
          <w:marLeft w:val="0"/>
          <w:marRight w:val="0"/>
          <w:marTop w:val="0"/>
          <w:marBottom w:val="0"/>
          <w:divBdr>
            <w:top w:val="none" w:sz="0" w:space="0" w:color="auto"/>
            <w:left w:val="none" w:sz="0" w:space="0" w:color="auto"/>
            <w:bottom w:val="none" w:sz="0" w:space="0" w:color="auto"/>
            <w:right w:val="none" w:sz="0" w:space="0" w:color="auto"/>
          </w:divBdr>
        </w:div>
        <w:div w:id="47918896">
          <w:marLeft w:val="0"/>
          <w:marRight w:val="0"/>
          <w:marTop w:val="0"/>
          <w:marBottom w:val="0"/>
          <w:divBdr>
            <w:top w:val="none" w:sz="0" w:space="0" w:color="auto"/>
            <w:left w:val="none" w:sz="0" w:space="0" w:color="auto"/>
            <w:bottom w:val="none" w:sz="0" w:space="0" w:color="auto"/>
            <w:right w:val="none" w:sz="0" w:space="0" w:color="auto"/>
          </w:divBdr>
        </w:div>
        <w:div w:id="1833909704">
          <w:marLeft w:val="0"/>
          <w:marRight w:val="0"/>
          <w:marTop w:val="0"/>
          <w:marBottom w:val="0"/>
          <w:divBdr>
            <w:top w:val="none" w:sz="0" w:space="0" w:color="auto"/>
            <w:left w:val="none" w:sz="0" w:space="0" w:color="auto"/>
            <w:bottom w:val="none" w:sz="0" w:space="0" w:color="auto"/>
            <w:right w:val="none" w:sz="0" w:space="0" w:color="auto"/>
          </w:divBdr>
        </w:div>
        <w:div w:id="751661834">
          <w:marLeft w:val="0"/>
          <w:marRight w:val="0"/>
          <w:marTop w:val="0"/>
          <w:marBottom w:val="0"/>
          <w:divBdr>
            <w:top w:val="none" w:sz="0" w:space="0" w:color="auto"/>
            <w:left w:val="none" w:sz="0" w:space="0" w:color="auto"/>
            <w:bottom w:val="none" w:sz="0" w:space="0" w:color="auto"/>
            <w:right w:val="none" w:sz="0" w:space="0" w:color="auto"/>
          </w:divBdr>
        </w:div>
        <w:div w:id="2132940342">
          <w:marLeft w:val="0"/>
          <w:marRight w:val="0"/>
          <w:marTop w:val="0"/>
          <w:marBottom w:val="0"/>
          <w:divBdr>
            <w:top w:val="none" w:sz="0" w:space="0" w:color="auto"/>
            <w:left w:val="none" w:sz="0" w:space="0" w:color="auto"/>
            <w:bottom w:val="none" w:sz="0" w:space="0" w:color="auto"/>
            <w:right w:val="none" w:sz="0" w:space="0" w:color="auto"/>
          </w:divBdr>
        </w:div>
        <w:div w:id="632250724">
          <w:marLeft w:val="0"/>
          <w:marRight w:val="0"/>
          <w:marTop w:val="0"/>
          <w:marBottom w:val="0"/>
          <w:divBdr>
            <w:top w:val="none" w:sz="0" w:space="0" w:color="auto"/>
            <w:left w:val="none" w:sz="0" w:space="0" w:color="auto"/>
            <w:bottom w:val="none" w:sz="0" w:space="0" w:color="auto"/>
            <w:right w:val="none" w:sz="0" w:space="0" w:color="auto"/>
          </w:divBdr>
        </w:div>
        <w:div w:id="1488010396">
          <w:marLeft w:val="0"/>
          <w:marRight w:val="0"/>
          <w:marTop w:val="0"/>
          <w:marBottom w:val="0"/>
          <w:divBdr>
            <w:top w:val="none" w:sz="0" w:space="0" w:color="auto"/>
            <w:left w:val="none" w:sz="0" w:space="0" w:color="auto"/>
            <w:bottom w:val="none" w:sz="0" w:space="0" w:color="auto"/>
            <w:right w:val="none" w:sz="0" w:space="0" w:color="auto"/>
          </w:divBdr>
        </w:div>
        <w:div w:id="899368224">
          <w:marLeft w:val="0"/>
          <w:marRight w:val="0"/>
          <w:marTop w:val="0"/>
          <w:marBottom w:val="0"/>
          <w:divBdr>
            <w:top w:val="none" w:sz="0" w:space="0" w:color="auto"/>
            <w:left w:val="none" w:sz="0" w:space="0" w:color="auto"/>
            <w:bottom w:val="none" w:sz="0" w:space="0" w:color="auto"/>
            <w:right w:val="none" w:sz="0" w:space="0" w:color="auto"/>
          </w:divBdr>
        </w:div>
        <w:div w:id="133913528">
          <w:marLeft w:val="0"/>
          <w:marRight w:val="0"/>
          <w:marTop w:val="0"/>
          <w:marBottom w:val="0"/>
          <w:divBdr>
            <w:top w:val="none" w:sz="0" w:space="0" w:color="auto"/>
            <w:left w:val="none" w:sz="0" w:space="0" w:color="auto"/>
            <w:bottom w:val="none" w:sz="0" w:space="0" w:color="auto"/>
            <w:right w:val="none" w:sz="0" w:space="0" w:color="auto"/>
          </w:divBdr>
        </w:div>
        <w:div w:id="1476484861">
          <w:marLeft w:val="0"/>
          <w:marRight w:val="0"/>
          <w:marTop w:val="0"/>
          <w:marBottom w:val="0"/>
          <w:divBdr>
            <w:top w:val="none" w:sz="0" w:space="0" w:color="auto"/>
            <w:left w:val="none" w:sz="0" w:space="0" w:color="auto"/>
            <w:bottom w:val="none" w:sz="0" w:space="0" w:color="auto"/>
            <w:right w:val="none" w:sz="0" w:space="0" w:color="auto"/>
          </w:divBdr>
        </w:div>
      </w:divsChild>
    </w:div>
    <w:div w:id="582883380">
      <w:bodyDiv w:val="1"/>
      <w:marLeft w:val="0"/>
      <w:marRight w:val="0"/>
      <w:marTop w:val="0"/>
      <w:marBottom w:val="0"/>
      <w:divBdr>
        <w:top w:val="none" w:sz="0" w:space="0" w:color="auto"/>
        <w:left w:val="none" w:sz="0" w:space="0" w:color="auto"/>
        <w:bottom w:val="none" w:sz="0" w:space="0" w:color="auto"/>
        <w:right w:val="none" w:sz="0" w:space="0" w:color="auto"/>
      </w:divBdr>
      <w:divsChild>
        <w:div w:id="878125398">
          <w:marLeft w:val="0"/>
          <w:marRight w:val="0"/>
          <w:marTop w:val="0"/>
          <w:marBottom w:val="0"/>
          <w:divBdr>
            <w:top w:val="none" w:sz="0" w:space="0" w:color="auto"/>
            <w:left w:val="none" w:sz="0" w:space="0" w:color="auto"/>
            <w:bottom w:val="none" w:sz="0" w:space="0" w:color="auto"/>
            <w:right w:val="none" w:sz="0" w:space="0" w:color="auto"/>
          </w:divBdr>
        </w:div>
        <w:div w:id="1981182087">
          <w:marLeft w:val="0"/>
          <w:marRight w:val="0"/>
          <w:marTop w:val="0"/>
          <w:marBottom w:val="0"/>
          <w:divBdr>
            <w:top w:val="none" w:sz="0" w:space="0" w:color="auto"/>
            <w:left w:val="none" w:sz="0" w:space="0" w:color="auto"/>
            <w:bottom w:val="none" w:sz="0" w:space="0" w:color="auto"/>
            <w:right w:val="none" w:sz="0" w:space="0" w:color="auto"/>
          </w:divBdr>
        </w:div>
        <w:div w:id="525827482">
          <w:marLeft w:val="0"/>
          <w:marRight w:val="0"/>
          <w:marTop w:val="0"/>
          <w:marBottom w:val="0"/>
          <w:divBdr>
            <w:top w:val="none" w:sz="0" w:space="0" w:color="auto"/>
            <w:left w:val="none" w:sz="0" w:space="0" w:color="auto"/>
            <w:bottom w:val="none" w:sz="0" w:space="0" w:color="auto"/>
            <w:right w:val="none" w:sz="0" w:space="0" w:color="auto"/>
          </w:divBdr>
        </w:div>
        <w:div w:id="735974615">
          <w:marLeft w:val="0"/>
          <w:marRight w:val="0"/>
          <w:marTop w:val="0"/>
          <w:marBottom w:val="0"/>
          <w:divBdr>
            <w:top w:val="none" w:sz="0" w:space="0" w:color="auto"/>
            <w:left w:val="none" w:sz="0" w:space="0" w:color="auto"/>
            <w:bottom w:val="none" w:sz="0" w:space="0" w:color="auto"/>
            <w:right w:val="none" w:sz="0" w:space="0" w:color="auto"/>
          </w:divBdr>
        </w:div>
        <w:div w:id="133760028">
          <w:marLeft w:val="0"/>
          <w:marRight w:val="0"/>
          <w:marTop w:val="0"/>
          <w:marBottom w:val="0"/>
          <w:divBdr>
            <w:top w:val="none" w:sz="0" w:space="0" w:color="auto"/>
            <w:left w:val="none" w:sz="0" w:space="0" w:color="auto"/>
            <w:bottom w:val="none" w:sz="0" w:space="0" w:color="auto"/>
            <w:right w:val="none" w:sz="0" w:space="0" w:color="auto"/>
          </w:divBdr>
        </w:div>
        <w:div w:id="817308972">
          <w:marLeft w:val="0"/>
          <w:marRight w:val="0"/>
          <w:marTop w:val="0"/>
          <w:marBottom w:val="0"/>
          <w:divBdr>
            <w:top w:val="none" w:sz="0" w:space="0" w:color="auto"/>
            <w:left w:val="none" w:sz="0" w:space="0" w:color="auto"/>
            <w:bottom w:val="none" w:sz="0" w:space="0" w:color="auto"/>
            <w:right w:val="none" w:sz="0" w:space="0" w:color="auto"/>
          </w:divBdr>
        </w:div>
        <w:div w:id="598562279">
          <w:marLeft w:val="0"/>
          <w:marRight w:val="0"/>
          <w:marTop w:val="0"/>
          <w:marBottom w:val="0"/>
          <w:divBdr>
            <w:top w:val="none" w:sz="0" w:space="0" w:color="auto"/>
            <w:left w:val="none" w:sz="0" w:space="0" w:color="auto"/>
            <w:bottom w:val="none" w:sz="0" w:space="0" w:color="auto"/>
            <w:right w:val="none" w:sz="0" w:space="0" w:color="auto"/>
          </w:divBdr>
        </w:div>
        <w:div w:id="753893319">
          <w:marLeft w:val="0"/>
          <w:marRight w:val="0"/>
          <w:marTop w:val="0"/>
          <w:marBottom w:val="0"/>
          <w:divBdr>
            <w:top w:val="none" w:sz="0" w:space="0" w:color="auto"/>
            <w:left w:val="none" w:sz="0" w:space="0" w:color="auto"/>
            <w:bottom w:val="none" w:sz="0" w:space="0" w:color="auto"/>
            <w:right w:val="none" w:sz="0" w:space="0" w:color="auto"/>
          </w:divBdr>
        </w:div>
        <w:div w:id="727997929">
          <w:marLeft w:val="0"/>
          <w:marRight w:val="0"/>
          <w:marTop w:val="0"/>
          <w:marBottom w:val="0"/>
          <w:divBdr>
            <w:top w:val="none" w:sz="0" w:space="0" w:color="auto"/>
            <w:left w:val="none" w:sz="0" w:space="0" w:color="auto"/>
            <w:bottom w:val="none" w:sz="0" w:space="0" w:color="auto"/>
            <w:right w:val="none" w:sz="0" w:space="0" w:color="auto"/>
          </w:divBdr>
        </w:div>
        <w:div w:id="1750342552">
          <w:marLeft w:val="0"/>
          <w:marRight w:val="0"/>
          <w:marTop w:val="0"/>
          <w:marBottom w:val="0"/>
          <w:divBdr>
            <w:top w:val="none" w:sz="0" w:space="0" w:color="auto"/>
            <w:left w:val="none" w:sz="0" w:space="0" w:color="auto"/>
            <w:bottom w:val="none" w:sz="0" w:space="0" w:color="auto"/>
            <w:right w:val="none" w:sz="0" w:space="0" w:color="auto"/>
          </w:divBdr>
        </w:div>
        <w:div w:id="328295720">
          <w:marLeft w:val="0"/>
          <w:marRight w:val="0"/>
          <w:marTop w:val="0"/>
          <w:marBottom w:val="0"/>
          <w:divBdr>
            <w:top w:val="none" w:sz="0" w:space="0" w:color="auto"/>
            <w:left w:val="none" w:sz="0" w:space="0" w:color="auto"/>
            <w:bottom w:val="none" w:sz="0" w:space="0" w:color="auto"/>
            <w:right w:val="none" w:sz="0" w:space="0" w:color="auto"/>
          </w:divBdr>
        </w:div>
        <w:div w:id="1339580244">
          <w:marLeft w:val="0"/>
          <w:marRight w:val="0"/>
          <w:marTop w:val="0"/>
          <w:marBottom w:val="0"/>
          <w:divBdr>
            <w:top w:val="none" w:sz="0" w:space="0" w:color="auto"/>
            <w:left w:val="none" w:sz="0" w:space="0" w:color="auto"/>
            <w:bottom w:val="none" w:sz="0" w:space="0" w:color="auto"/>
            <w:right w:val="none" w:sz="0" w:space="0" w:color="auto"/>
          </w:divBdr>
        </w:div>
        <w:div w:id="905190852">
          <w:marLeft w:val="0"/>
          <w:marRight w:val="0"/>
          <w:marTop w:val="0"/>
          <w:marBottom w:val="0"/>
          <w:divBdr>
            <w:top w:val="none" w:sz="0" w:space="0" w:color="auto"/>
            <w:left w:val="none" w:sz="0" w:space="0" w:color="auto"/>
            <w:bottom w:val="none" w:sz="0" w:space="0" w:color="auto"/>
            <w:right w:val="none" w:sz="0" w:space="0" w:color="auto"/>
          </w:divBdr>
        </w:div>
        <w:div w:id="87848721">
          <w:marLeft w:val="0"/>
          <w:marRight w:val="0"/>
          <w:marTop w:val="0"/>
          <w:marBottom w:val="0"/>
          <w:divBdr>
            <w:top w:val="none" w:sz="0" w:space="0" w:color="auto"/>
            <w:left w:val="none" w:sz="0" w:space="0" w:color="auto"/>
            <w:bottom w:val="none" w:sz="0" w:space="0" w:color="auto"/>
            <w:right w:val="none" w:sz="0" w:space="0" w:color="auto"/>
          </w:divBdr>
        </w:div>
        <w:div w:id="1688823868">
          <w:marLeft w:val="0"/>
          <w:marRight w:val="0"/>
          <w:marTop w:val="0"/>
          <w:marBottom w:val="0"/>
          <w:divBdr>
            <w:top w:val="none" w:sz="0" w:space="0" w:color="auto"/>
            <w:left w:val="none" w:sz="0" w:space="0" w:color="auto"/>
            <w:bottom w:val="none" w:sz="0" w:space="0" w:color="auto"/>
            <w:right w:val="none" w:sz="0" w:space="0" w:color="auto"/>
          </w:divBdr>
        </w:div>
        <w:div w:id="1941794212">
          <w:marLeft w:val="0"/>
          <w:marRight w:val="0"/>
          <w:marTop w:val="0"/>
          <w:marBottom w:val="0"/>
          <w:divBdr>
            <w:top w:val="none" w:sz="0" w:space="0" w:color="auto"/>
            <w:left w:val="none" w:sz="0" w:space="0" w:color="auto"/>
            <w:bottom w:val="none" w:sz="0" w:space="0" w:color="auto"/>
            <w:right w:val="none" w:sz="0" w:space="0" w:color="auto"/>
          </w:divBdr>
        </w:div>
        <w:div w:id="1692802034">
          <w:marLeft w:val="0"/>
          <w:marRight w:val="0"/>
          <w:marTop w:val="0"/>
          <w:marBottom w:val="0"/>
          <w:divBdr>
            <w:top w:val="none" w:sz="0" w:space="0" w:color="auto"/>
            <w:left w:val="none" w:sz="0" w:space="0" w:color="auto"/>
            <w:bottom w:val="none" w:sz="0" w:space="0" w:color="auto"/>
            <w:right w:val="none" w:sz="0" w:space="0" w:color="auto"/>
          </w:divBdr>
        </w:div>
        <w:div w:id="501163745">
          <w:marLeft w:val="0"/>
          <w:marRight w:val="0"/>
          <w:marTop w:val="0"/>
          <w:marBottom w:val="0"/>
          <w:divBdr>
            <w:top w:val="none" w:sz="0" w:space="0" w:color="auto"/>
            <w:left w:val="none" w:sz="0" w:space="0" w:color="auto"/>
            <w:bottom w:val="none" w:sz="0" w:space="0" w:color="auto"/>
            <w:right w:val="none" w:sz="0" w:space="0" w:color="auto"/>
          </w:divBdr>
        </w:div>
        <w:div w:id="561062291">
          <w:marLeft w:val="0"/>
          <w:marRight w:val="0"/>
          <w:marTop w:val="0"/>
          <w:marBottom w:val="0"/>
          <w:divBdr>
            <w:top w:val="none" w:sz="0" w:space="0" w:color="auto"/>
            <w:left w:val="none" w:sz="0" w:space="0" w:color="auto"/>
            <w:bottom w:val="none" w:sz="0" w:space="0" w:color="auto"/>
            <w:right w:val="none" w:sz="0" w:space="0" w:color="auto"/>
          </w:divBdr>
        </w:div>
        <w:div w:id="80807678">
          <w:marLeft w:val="0"/>
          <w:marRight w:val="0"/>
          <w:marTop w:val="0"/>
          <w:marBottom w:val="0"/>
          <w:divBdr>
            <w:top w:val="none" w:sz="0" w:space="0" w:color="auto"/>
            <w:left w:val="none" w:sz="0" w:space="0" w:color="auto"/>
            <w:bottom w:val="none" w:sz="0" w:space="0" w:color="auto"/>
            <w:right w:val="none" w:sz="0" w:space="0" w:color="auto"/>
          </w:divBdr>
        </w:div>
        <w:div w:id="1073552479">
          <w:marLeft w:val="0"/>
          <w:marRight w:val="0"/>
          <w:marTop w:val="0"/>
          <w:marBottom w:val="0"/>
          <w:divBdr>
            <w:top w:val="none" w:sz="0" w:space="0" w:color="auto"/>
            <w:left w:val="none" w:sz="0" w:space="0" w:color="auto"/>
            <w:bottom w:val="none" w:sz="0" w:space="0" w:color="auto"/>
            <w:right w:val="none" w:sz="0" w:space="0" w:color="auto"/>
          </w:divBdr>
        </w:div>
        <w:div w:id="2004815165">
          <w:marLeft w:val="0"/>
          <w:marRight w:val="0"/>
          <w:marTop w:val="0"/>
          <w:marBottom w:val="0"/>
          <w:divBdr>
            <w:top w:val="none" w:sz="0" w:space="0" w:color="auto"/>
            <w:left w:val="none" w:sz="0" w:space="0" w:color="auto"/>
            <w:bottom w:val="none" w:sz="0" w:space="0" w:color="auto"/>
            <w:right w:val="none" w:sz="0" w:space="0" w:color="auto"/>
          </w:divBdr>
        </w:div>
        <w:div w:id="1676034002">
          <w:marLeft w:val="0"/>
          <w:marRight w:val="0"/>
          <w:marTop w:val="0"/>
          <w:marBottom w:val="0"/>
          <w:divBdr>
            <w:top w:val="none" w:sz="0" w:space="0" w:color="auto"/>
            <w:left w:val="none" w:sz="0" w:space="0" w:color="auto"/>
            <w:bottom w:val="none" w:sz="0" w:space="0" w:color="auto"/>
            <w:right w:val="none" w:sz="0" w:space="0" w:color="auto"/>
          </w:divBdr>
        </w:div>
        <w:div w:id="62724521">
          <w:marLeft w:val="0"/>
          <w:marRight w:val="0"/>
          <w:marTop w:val="0"/>
          <w:marBottom w:val="0"/>
          <w:divBdr>
            <w:top w:val="none" w:sz="0" w:space="0" w:color="auto"/>
            <w:left w:val="none" w:sz="0" w:space="0" w:color="auto"/>
            <w:bottom w:val="none" w:sz="0" w:space="0" w:color="auto"/>
            <w:right w:val="none" w:sz="0" w:space="0" w:color="auto"/>
          </w:divBdr>
        </w:div>
        <w:div w:id="1726686175">
          <w:marLeft w:val="0"/>
          <w:marRight w:val="0"/>
          <w:marTop w:val="0"/>
          <w:marBottom w:val="0"/>
          <w:divBdr>
            <w:top w:val="none" w:sz="0" w:space="0" w:color="auto"/>
            <w:left w:val="none" w:sz="0" w:space="0" w:color="auto"/>
            <w:bottom w:val="none" w:sz="0" w:space="0" w:color="auto"/>
            <w:right w:val="none" w:sz="0" w:space="0" w:color="auto"/>
          </w:divBdr>
        </w:div>
        <w:div w:id="1038625880">
          <w:marLeft w:val="0"/>
          <w:marRight w:val="0"/>
          <w:marTop w:val="0"/>
          <w:marBottom w:val="0"/>
          <w:divBdr>
            <w:top w:val="none" w:sz="0" w:space="0" w:color="auto"/>
            <w:left w:val="none" w:sz="0" w:space="0" w:color="auto"/>
            <w:bottom w:val="none" w:sz="0" w:space="0" w:color="auto"/>
            <w:right w:val="none" w:sz="0" w:space="0" w:color="auto"/>
          </w:divBdr>
        </w:div>
        <w:div w:id="823199835">
          <w:marLeft w:val="0"/>
          <w:marRight w:val="0"/>
          <w:marTop w:val="0"/>
          <w:marBottom w:val="0"/>
          <w:divBdr>
            <w:top w:val="none" w:sz="0" w:space="0" w:color="auto"/>
            <w:left w:val="none" w:sz="0" w:space="0" w:color="auto"/>
            <w:bottom w:val="none" w:sz="0" w:space="0" w:color="auto"/>
            <w:right w:val="none" w:sz="0" w:space="0" w:color="auto"/>
          </w:divBdr>
        </w:div>
        <w:div w:id="511260479">
          <w:marLeft w:val="0"/>
          <w:marRight w:val="0"/>
          <w:marTop w:val="0"/>
          <w:marBottom w:val="0"/>
          <w:divBdr>
            <w:top w:val="none" w:sz="0" w:space="0" w:color="auto"/>
            <w:left w:val="none" w:sz="0" w:space="0" w:color="auto"/>
            <w:bottom w:val="none" w:sz="0" w:space="0" w:color="auto"/>
            <w:right w:val="none" w:sz="0" w:space="0" w:color="auto"/>
          </w:divBdr>
        </w:div>
        <w:div w:id="2117862686">
          <w:marLeft w:val="0"/>
          <w:marRight w:val="0"/>
          <w:marTop w:val="0"/>
          <w:marBottom w:val="0"/>
          <w:divBdr>
            <w:top w:val="none" w:sz="0" w:space="0" w:color="auto"/>
            <w:left w:val="none" w:sz="0" w:space="0" w:color="auto"/>
            <w:bottom w:val="none" w:sz="0" w:space="0" w:color="auto"/>
            <w:right w:val="none" w:sz="0" w:space="0" w:color="auto"/>
          </w:divBdr>
        </w:div>
        <w:div w:id="1735468989">
          <w:marLeft w:val="0"/>
          <w:marRight w:val="0"/>
          <w:marTop w:val="0"/>
          <w:marBottom w:val="0"/>
          <w:divBdr>
            <w:top w:val="none" w:sz="0" w:space="0" w:color="auto"/>
            <w:left w:val="none" w:sz="0" w:space="0" w:color="auto"/>
            <w:bottom w:val="none" w:sz="0" w:space="0" w:color="auto"/>
            <w:right w:val="none" w:sz="0" w:space="0" w:color="auto"/>
          </w:divBdr>
        </w:div>
        <w:div w:id="593782903">
          <w:marLeft w:val="0"/>
          <w:marRight w:val="0"/>
          <w:marTop w:val="0"/>
          <w:marBottom w:val="0"/>
          <w:divBdr>
            <w:top w:val="none" w:sz="0" w:space="0" w:color="auto"/>
            <w:left w:val="none" w:sz="0" w:space="0" w:color="auto"/>
            <w:bottom w:val="none" w:sz="0" w:space="0" w:color="auto"/>
            <w:right w:val="none" w:sz="0" w:space="0" w:color="auto"/>
          </w:divBdr>
        </w:div>
        <w:div w:id="1148864263">
          <w:marLeft w:val="0"/>
          <w:marRight w:val="0"/>
          <w:marTop w:val="0"/>
          <w:marBottom w:val="0"/>
          <w:divBdr>
            <w:top w:val="none" w:sz="0" w:space="0" w:color="auto"/>
            <w:left w:val="none" w:sz="0" w:space="0" w:color="auto"/>
            <w:bottom w:val="none" w:sz="0" w:space="0" w:color="auto"/>
            <w:right w:val="none" w:sz="0" w:space="0" w:color="auto"/>
          </w:divBdr>
        </w:div>
        <w:div w:id="39793540">
          <w:marLeft w:val="0"/>
          <w:marRight w:val="0"/>
          <w:marTop w:val="0"/>
          <w:marBottom w:val="0"/>
          <w:divBdr>
            <w:top w:val="none" w:sz="0" w:space="0" w:color="auto"/>
            <w:left w:val="none" w:sz="0" w:space="0" w:color="auto"/>
            <w:bottom w:val="none" w:sz="0" w:space="0" w:color="auto"/>
            <w:right w:val="none" w:sz="0" w:space="0" w:color="auto"/>
          </w:divBdr>
        </w:div>
        <w:div w:id="1804302204">
          <w:marLeft w:val="0"/>
          <w:marRight w:val="0"/>
          <w:marTop w:val="0"/>
          <w:marBottom w:val="0"/>
          <w:divBdr>
            <w:top w:val="none" w:sz="0" w:space="0" w:color="auto"/>
            <w:left w:val="none" w:sz="0" w:space="0" w:color="auto"/>
            <w:bottom w:val="none" w:sz="0" w:space="0" w:color="auto"/>
            <w:right w:val="none" w:sz="0" w:space="0" w:color="auto"/>
          </w:divBdr>
        </w:div>
        <w:div w:id="176165544">
          <w:marLeft w:val="0"/>
          <w:marRight w:val="0"/>
          <w:marTop w:val="0"/>
          <w:marBottom w:val="0"/>
          <w:divBdr>
            <w:top w:val="none" w:sz="0" w:space="0" w:color="auto"/>
            <w:left w:val="none" w:sz="0" w:space="0" w:color="auto"/>
            <w:bottom w:val="none" w:sz="0" w:space="0" w:color="auto"/>
            <w:right w:val="none" w:sz="0" w:space="0" w:color="auto"/>
          </w:divBdr>
        </w:div>
        <w:div w:id="944269007">
          <w:marLeft w:val="0"/>
          <w:marRight w:val="0"/>
          <w:marTop w:val="0"/>
          <w:marBottom w:val="0"/>
          <w:divBdr>
            <w:top w:val="none" w:sz="0" w:space="0" w:color="auto"/>
            <w:left w:val="none" w:sz="0" w:space="0" w:color="auto"/>
            <w:bottom w:val="none" w:sz="0" w:space="0" w:color="auto"/>
            <w:right w:val="none" w:sz="0" w:space="0" w:color="auto"/>
          </w:divBdr>
        </w:div>
        <w:div w:id="657003632">
          <w:marLeft w:val="0"/>
          <w:marRight w:val="0"/>
          <w:marTop w:val="0"/>
          <w:marBottom w:val="0"/>
          <w:divBdr>
            <w:top w:val="none" w:sz="0" w:space="0" w:color="auto"/>
            <w:left w:val="none" w:sz="0" w:space="0" w:color="auto"/>
            <w:bottom w:val="none" w:sz="0" w:space="0" w:color="auto"/>
            <w:right w:val="none" w:sz="0" w:space="0" w:color="auto"/>
          </w:divBdr>
        </w:div>
        <w:div w:id="700516591">
          <w:marLeft w:val="0"/>
          <w:marRight w:val="0"/>
          <w:marTop w:val="0"/>
          <w:marBottom w:val="0"/>
          <w:divBdr>
            <w:top w:val="none" w:sz="0" w:space="0" w:color="auto"/>
            <w:left w:val="none" w:sz="0" w:space="0" w:color="auto"/>
            <w:bottom w:val="none" w:sz="0" w:space="0" w:color="auto"/>
            <w:right w:val="none" w:sz="0" w:space="0" w:color="auto"/>
          </w:divBdr>
        </w:div>
        <w:div w:id="815102915">
          <w:marLeft w:val="0"/>
          <w:marRight w:val="0"/>
          <w:marTop w:val="0"/>
          <w:marBottom w:val="0"/>
          <w:divBdr>
            <w:top w:val="none" w:sz="0" w:space="0" w:color="auto"/>
            <w:left w:val="none" w:sz="0" w:space="0" w:color="auto"/>
            <w:bottom w:val="none" w:sz="0" w:space="0" w:color="auto"/>
            <w:right w:val="none" w:sz="0" w:space="0" w:color="auto"/>
          </w:divBdr>
        </w:div>
        <w:div w:id="575936675">
          <w:marLeft w:val="0"/>
          <w:marRight w:val="0"/>
          <w:marTop w:val="0"/>
          <w:marBottom w:val="0"/>
          <w:divBdr>
            <w:top w:val="none" w:sz="0" w:space="0" w:color="auto"/>
            <w:left w:val="none" w:sz="0" w:space="0" w:color="auto"/>
            <w:bottom w:val="none" w:sz="0" w:space="0" w:color="auto"/>
            <w:right w:val="none" w:sz="0" w:space="0" w:color="auto"/>
          </w:divBdr>
        </w:div>
        <w:div w:id="1135759294">
          <w:marLeft w:val="0"/>
          <w:marRight w:val="0"/>
          <w:marTop w:val="0"/>
          <w:marBottom w:val="0"/>
          <w:divBdr>
            <w:top w:val="none" w:sz="0" w:space="0" w:color="auto"/>
            <w:left w:val="none" w:sz="0" w:space="0" w:color="auto"/>
            <w:bottom w:val="none" w:sz="0" w:space="0" w:color="auto"/>
            <w:right w:val="none" w:sz="0" w:space="0" w:color="auto"/>
          </w:divBdr>
        </w:div>
        <w:div w:id="1583758783">
          <w:marLeft w:val="0"/>
          <w:marRight w:val="0"/>
          <w:marTop w:val="0"/>
          <w:marBottom w:val="0"/>
          <w:divBdr>
            <w:top w:val="none" w:sz="0" w:space="0" w:color="auto"/>
            <w:left w:val="none" w:sz="0" w:space="0" w:color="auto"/>
            <w:bottom w:val="none" w:sz="0" w:space="0" w:color="auto"/>
            <w:right w:val="none" w:sz="0" w:space="0" w:color="auto"/>
          </w:divBdr>
        </w:div>
        <w:div w:id="1505122406">
          <w:marLeft w:val="0"/>
          <w:marRight w:val="0"/>
          <w:marTop w:val="0"/>
          <w:marBottom w:val="0"/>
          <w:divBdr>
            <w:top w:val="none" w:sz="0" w:space="0" w:color="auto"/>
            <w:left w:val="none" w:sz="0" w:space="0" w:color="auto"/>
            <w:bottom w:val="none" w:sz="0" w:space="0" w:color="auto"/>
            <w:right w:val="none" w:sz="0" w:space="0" w:color="auto"/>
          </w:divBdr>
        </w:div>
        <w:div w:id="1497723151">
          <w:marLeft w:val="0"/>
          <w:marRight w:val="0"/>
          <w:marTop w:val="0"/>
          <w:marBottom w:val="0"/>
          <w:divBdr>
            <w:top w:val="none" w:sz="0" w:space="0" w:color="auto"/>
            <w:left w:val="none" w:sz="0" w:space="0" w:color="auto"/>
            <w:bottom w:val="none" w:sz="0" w:space="0" w:color="auto"/>
            <w:right w:val="none" w:sz="0" w:space="0" w:color="auto"/>
          </w:divBdr>
        </w:div>
        <w:div w:id="22365636">
          <w:marLeft w:val="0"/>
          <w:marRight w:val="0"/>
          <w:marTop w:val="0"/>
          <w:marBottom w:val="0"/>
          <w:divBdr>
            <w:top w:val="none" w:sz="0" w:space="0" w:color="auto"/>
            <w:left w:val="none" w:sz="0" w:space="0" w:color="auto"/>
            <w:bottom w:val="none" w:sz="0" w:space="0" w:color="auto"/>
            <w:right w:val="none" w:sz="0" w:space="0" w:color="auto"/>
          </w:divBdr>
        </w:div>
        <w:div w:id="493834281">
          <w:marLeft w:val="0"/>
          <w:marRight w:val="0"/>
          <w:marTop w:val="0"/>
          <w:marBottom w:val="0"/>
          <w:divBdr>
            <w:top w:val="none" w:sz="0" w:space="0" w:color="auto"/>
            <w:left w:val="none" w:sz="0" w:space="0" w:color="auto"/>
            <w:bottom w:val="none" w:sz="0" w:space="0" w:color="auto"/>
            <w:right w:val="none" w:sz="0" w:space="0" w:color="auto"/>
          </w:divBdr>
        </w:div>
        <w:div w:id="1701737532">
          <w:marLeft w:val="0"/>
          <w:marRight w:val="0"/>
          <w:marTop w:val="0"/>
          <w:marBottom w:val="0"/>
          <w:divBdr>
            <w:top w:val="none" w:sz="0" w:space="0" w:color="auto"/>
            <w:left w:val="none" w:sz="0" w:space="0" w:color="auto"/>
            <w:bottom w:val="none" w:sz="0" w:space="0" w:color="auto"/>
            <w:right w:val="none" w:sz="0" w:space="0" w:color="auto"/>
          </w:divBdr>
        </w:div>
        <w:div w:id="1599363266">
          <w:marLeft w:val="0"/>
          <w:marRight w:val="0"/>
          <w:marTop w:val="0"/>
          <w:marBottom w:val="0"/>
          <w:divBdr>
            <w:top w:val="none" w:sz="0" w:space="0" w:color="auto"/>
            <w:left w:val="none" w:sz="0" w:space="0" w:color="auto"/>
            <w:bottom w:val="none" w:sz="0" w:space="0" w:color="auto"/>
            <w:right w:val="none" w:sz="0" w:space="0" w:color="auto"/>
          </w:divBdr>
        </w:div>
        <w:div w:id="1031297556">
          <w:marLeft w:val="0"/>
          <w:marRight w:val="0"/>
          <w:marTop w:val="0"/>
          <w:marBottom w:val="0"/>
          <w:divBdr>
            <w:top w:val="none" w:sz="0" w:space="0" w:color="auto"/>
            <w:left w:val="none" w:sz="0" w:space="0" w:color="auto"/>
            <w:bottom w:val="none" w:sz="0" w:space="0" w:color="auto"/>
            <w:right w:val="none" w:sz="0" w:space="0" w:color="auto"/>
          </w:divBdr>
        </w:div>
        <w:div w:id="1230965253">
          <w:marLeft w:val="0"/>
          <w:marRight w:val="0"/>
          <w:marTop w:val="0"/>
          <w:marBottom w:val="0"/>
          <w:divBdr>
            <w:top w:val="none" w:sz="0" w:space="0" w:color="auto"/>
            <w:left w:val="none" w:sz="0" w:space="0" w:color="auto"/>
            <w:bottom w:val="none" w:sz="0" w:space="0" w:color="auto"/>
            <w:right w:val="none" w:sz="0" w:space="0" w:color="auto"/>
          </w:divBdr>
        </w:div>
        <w:div w:id="1993946754">
          <w:marLeft w:val="0"/>
          <w:marRight w:val="0"/>
          <w:marTop w:val="0"/>
          <w:marBottom w:val="0"/>
          <w:divBdr>
            <w:top w:val="none" w:sz="0" w:space="0" w:color="auto"/>
            <w:left w:val="none" w:sz="0" w:space="0" w:color="auto"/>
            <w:bottom w:val="none" w:sz="0" w:space="0" w:color="auto"/>
            <w:right w:val="none" w:sz="0" w:space="0" w:color="auto"/>
          </w:divBdr>
        </w:div>
        <w:div w:id="522548341">
          <w:marLeft w:val="0"/>
          <w:marRight w:val="0"/>
          <w:marTop w:val="0"/>
          <w:marBottom w:val="0"/>
          <w:divBdr>
            <w:top w:val="none" w:sz="0" w:space="0" w:color="auto"/>
            <w:left w:val="none" w:sz="0" w:space="0" w:color="auto"/>
            <w:bottom w:val="none" w:sz="0" w:space="0" w:color="auto"/>
            <w:right w:val="none" w:sz="0" w:space="0" w:color="auto"/>
          </w:divBdr>
        </w:div>
        <w:div w:id="1203202559">
          <w:marLeft w:val="0"/>
          <w:marRight w:val="0"/>
          <w:marTop w:val="0"/>
          <w:marBottom w:val="0"/>
          <w:divBdr>
            <w:top w:val="none" w:sz="0" w:space="0" w:color="auto"/>
            <w:left w:val="none" w:sz="0" w:space="0" w:color="auto"/>
            <w:bottom w:val="none" w:sz="0" w:space="0" w:color="auto"/>
            <w:right w:val="none" w:sz="0" w:space="0" w:color="auto"/>
          </w:divBdr>
        </w:div>
        <w:div w:id="353192282">
          <w:marLeft w:val="0"/>
          <w:marRight w:val="0"/>
          <w:marTop w:val="0"/>
          <w:marBottom w:val="0"/>
          <w:divBdr>
            <w:top w:val="none" w:sz="0" w:space="0" w:color="auto"/>
            <w:left w:val="none" w:sz="0" w:space="0" w:color="auto"/>
            <w:bottom w:val="none" w:sz="0" w:space="0" w:color="auto"/>
            <w:right w:val="none" w:sz="0" w:space="0" w:color="auto"/>
          </w:divBdr>
        </w:div>
        <w:div w:id="727144485">
          <w:marLeft w:val="0"/>
          <w:marRight w:val="0"/>
          <w:marTop w:val="0"/>
          <w:marBottom w:val="0"/>
          <w:divBdr>
            <w:top w:val="none" w:sz="0" w:space="0" w:color="auto"/>
            <w:left w:val="none" w:sz="0" w:space="0" w:color="auto"/>
            <w:bottom w:val="none" w:sz="0" w:space="0" w:color="auto"/>
            <w:right w:val="none" w:sz="0" w:space="0" w:color="auto"/>
          </w:divBdr>
        </w:div>
        <w:div w:id="670907651">
          <w:marLeft w:val="0"/>
          <w:marRight w:val="0"/>
          <w:marTop w:val="0"/>
          <w:marBottom w:val="0"/>
          <w:divBdr>
            <w:top w:val="none" w:sz="0" w:space="0" w:color="auto"/>
            <w:left w:val="none" w:sz="0" w:space="0" w:color="auto"/>
            <w:bottom w:val="none" w:sz="0" w:space="0" w:color="auto"/>
            <w:right w:val="none" w:sz="0" w:space="0" w:color="auto"/>
          </w:divBdr>
        </w:div>
        <w:div w:id="768089095">
          <w:marLeft w:val="0"/>
          <w:marRight w:val="0"/>
          <w:marTop w:val="0"/>
          <w:marBottom w:val="0"/>
          <w:divBdr>
            <w:top w:val="none" w:sz="0" w:space="0" w:color="auto"/>
            <w:left w:val="none" w:sz="0" w:space="0" w:color="auto"/>
            <w:bottom w:val="none" w:sz="0" w:space="0" w:color="auto"/>
            <w:right w:val="none" w:sz="0" w:space="0" w:color="auto"/>
          </w:divBdr>
        </w:div>
        <w:div w:id="980109970">
          <w:marLeft w:val="0"/>
          <w:marRight w:val="0"/>
          <w:marTop w:val="0"/>
          <w:marBottom w:val="0"/>
          <w:divBdr>
            <w:top w:val="none" w:sz="0" w:space="0" w:color="auto"/>
            <w:left w:val="none" w:sz="0" w:space="0" w:color="auto"/>
            <w:bottom w:val="none" w:sz="0" w:space="0" w:color="auto"/>
            <w:right w:val="none" w:sz="0" w:space="0" w:color="auto"/>
          </w:divBdr>
        </w:div>
        <w:div w:id="1481119550">
          <w:marLeft w:val="0"/>
          <w:marRight w:val="0"/>
          <w:marTop w:val="0"/>
          <w:marBottom w:val="0"/>
          <w:divBdr>
            <w:top w:val="none" w:sz="0" w:space="0" w:color="auto"/>
            <w:left w:val="none" w:sz="0" w:space="0" w:color="auto"/>
            <w:bottom w:val="none" w:sz="0" w:space="0" w:color="auto"/>
            <w:right w:val="none" w:sz="0" w:space="0" w:color="auto"/>
          </w:divBdr>
        </w:div>
        <w:div w:id="717776935">
          <w:marLeft w:val="0"/>
          <w:marRight w:val="0"/>
          <w:marTop w:val="0"/>
          <w:marBottom w:val="0"/>
          <w:divBdr>
            <w:top w:val="none" w:sz="0" w:space="0" w:color="auto"/>
            <w:left w:val="none" w:sz="0" w:space="0" w:color="auto"/>
            <w:bottom w:val="none" w:sz="0" w:space="0" w:color="auto"/>
            <w:right w:val="none" w:sz="0" w:space="0" w:color="auto"/>
          </w:divBdr>
        </w:div>
        <w:div w:id="1467042120">
          <w:marLeft w:val="0"/>
          <w:marRight w:val="0"/>
          <w:marTop w:val="0"/>
          <w:marBottom w:val="0"/>
          <w:divBdr>
            <w:top w:val="none" w:sz="0" w:space="0" w:color="auto"/>
            <w:left w:val="none" w:sz="0" w:space="0" w:color="auto"/>
            <w:bottom w:val="none" w:sz="0" w:space="0" w:color="auto"/>
            <w:right w:val="none" w:sz="0" w:space="0" w:color="auto"/>
          </w:divBdr>
        </w:div>
        <w:div w:id="1810122289">
          <w:marLeft w:val="0"/>
          <w:marRight w:val="0"/>
          <w:marTop w:val="0"/>
          <w:marBottom w:val="0"/>
          <w:divBdr>
            <w:top w:val="none" w:sz="0" w:space="0" w:color="auto"/>
            <w:left w:val="none" w:sz="0" w:space="0" w:color="auto"/>
            <w:bottom w:val="none" w:sz="0" w:space="0" w:color="auto"/>
            <w:right w:val="none" w:sz="0" w:space="0" w:color="auto"/>
          </w:divBdr>
        </w:div>
        <w:div w:id="1840534446">
          <w:marLeft w:val="0"/>
          <w:marRight w:val="0"/>
          <w:marTop w:val="0"/>
          <w:marBottom w:val="0"/>
          <w:divBdr>
            <w:top w:val="none" w:sz="0" w:space="0" w:color="auto"/>
            <w:left w:val="none" w:sz="0" w:space="0" w:color="auto"/>
            <w:bottom w:val="none" w:sz="0" w:space="0" w:color="auto"/>
            <w:right w:val="none" w:sz="0" w:space="0" w:color="auto"/>
          </w:divBdr>
        </w:div>
        <w:div w:id="1506283442">
          <w:marLeft w:val="0"/>
          <w:marRight w:val="0"/>
          <w:marTop w:val="0"/>
          <w:marBottom w:val="0"/>
          <w:divBdr>
            <w:top w:val="none" w:sz="0" w:space="0" w:color="auto"/>
            <w:left w:val="none" w:sz="0" w:space="0" w:color="auto"/>
            <w:bottom w:val="none" w:sz="0" w:space="0" w:color="auto"/>
            <w:right w:val="none" w:sz="0" w:space="0" w:color="auto"/>
          </w:divBdr>
        </w:div>
        <w:div w:id="587465790">
          <w:marLeft w:val="0"/>
          <w:marRight w:val="0"/>
          <w:marTop w:val="0"/>
          <w:marBottom w:val="0"/>
          <w:divBdr>
            <w:top w:val="none" w:sz="0" w:space="0" w:color="auto"/>
            <w:left w:val="none" w:sz="0" w:space="0" w:color="auto"/>
            <w:bottom w:val="none" w:sz="0" w:space="0" w:color="auto"/>
            <w:right w:val="none" w:sz="0" w:space="0" w:color="auto"/>
          </w:divBdr>
        </w:div>
        <w:div w:id="1093162879">
          <w:marLeft w:val="0"/>
          <w:marRight w:val="0"/>
          <w:marTop w:val="0"/>
          <w:marBottom w:val="0"/>
          <w:divBdr>
            <w:top w:val="none" w:sz="0" w:space="0" w:color="auto"/>
            <w:left w:val="none" w:sz="0" w:space="0" w:color="auto"/>
            <w:bottom w:val="none" w:sz="0" w:space="0" w:color="auto"/>
            <w:right w:val="none" w:sz="0" w:space="0" w:color="auto"/>
          </w:divBdr>
        </w:div>
        <w:div w:id="1254825935">
          <w:marLeft w:val="0"/>
          <w:marRight w:val="0"/>
          <w:marTop w:val="0"/>
          <w:marBottom w:val="0"/>
          <w:divBdr>
            <w:top w:val="none" w:sz="0" w:space="0" w:color="auto"/>
            <w:left w:val="none" w:sz="0" w:space="0" w:color="auto"/>
            <w:bottom w:val="none" w:sz="0" w:space="0" w:color="auto"/>
            <w:right w:val="none" w:sz="0" w:space="0" w:color="auto"/>
          </w:divBdr>
        </w:div>
        <w:div w:id="1730036521">
          <w:marLeft w:val="0"/>
          <w:marRight w:val="0"/>
          <w:marTop w:val="0"/>
          <w:marBottom w:val="0"/>
          <w:divBdr>
            <w:top w:val="none" w:sz="0" w:space="0" w:color="auto"/>
            <w:left w:val="none" w:sz="0" w:space="0" w:color="auto"/>
            <w:bottom w:val="none" w:sz="0" w:space="0" w:color="auto"/>
            <w:right w:val="none" w:sz="0" w:space="0" w:color="auto"/>
          </w:divBdr>
        </w:div>
        <w:div w:id="113789906">
          <w:marLeft w:val="0"/>
          <w:marRight w:val="0"/>
          <w:marTop w:val="0"/>
          <w:marBottom w:val="0"/>
          <w:divBdr>
            <w:top w:val="none" w:sz="0" w:space="0" w:color="auto"/>
            <w:left w:val="none" w:sz="0" w:space="0" w:color="auto"/>
            <w:bottom w:val="none" w:sz="0" w:space="0" w:color="auto"/>
            <w:right w:val="none" w:sz="0" w:space="0" w:color="auto"/>
          </w:divBdr>
        </w:div>
        <w:div w:id="1752383748">
          <w:marLeft w:val="0"/>
          <w:marRight w:val="0"/>
          <w:marTop w:val="0"/>
          <w:marBottom w:val="0"/>
          <w:divBdr>
            <w:top w:val="none" w:sz="0" w:space="0" w:color="auto"/>
            <w:left w:val="none" w:sz="0" w:space="0" w:color="auto"/>
            <w:bottom w:val="none" w:sz="0" w:space="0" w:color="auto"/>
            <w:right w:val="none" w:sz="0" w:space="0" w:color="auto"/>
          </w:divBdr>
        </w:div>
        <w:div w:id="1329558970">
          <w:marLeft w:val="0"/>
          <w:marRight w:val="0"/>
          <w:marTop w:val="0"/>
          <w:marBottom w:val="0"/>
          <w:divBdr>
            <w:top w:val="none" w:sz="0" w:space="0" w:color="auto"/>
            <w:left w:val="none" w:sz="0" w:space="0" w:color="auto"/>
            <w:bottom w:val="none" w:sz="0" w:space="0" w:color="auto"/>
            <w:right w:val="none" w:sz="0" w:space="0" w:color="auto"/>
          </w:divBdr>
        </w:div>
        <w:div w:id="263223431">
          <w:marLeft w:val="0"/>
          <w:marRight w:val="0"/>
          <w:marTop w:val="0"/>
          <w:marBottom w:val="0"/>
          <w:divBdr>
            <w:top w:val="none" w:sz="0" w:space="0" w:color="auto"/>
            <w:left w:val="none" w:sz="0" w:space="0" w:color="auto"/>
            <w:bottom w:val="none" w:sz="0" w:space="0" w:color="auto"/>
            <w:right w:val="none" w:sz="0" w:space="0" w:color="auto"/>
          </w:divBdr>
        </w:div>
        <w:div w:id="1976373054">
          <w:marLeft w:val="0"/>
          <w:marRight w:val="0"/>
          <w:marTop w:val="0"/>
          <w:marBottom w:val="0"/>
          <w:divBdr>
            <w:top w:val="none" w:sz="0" w:space="0" w:color="auto"/>
            <w:left w:val="none" w:sz="0" w:space="0" w:color="auto"/>
            <w:bottom w:val="none" w:sz="0" w:space="0" w:color="auto"/>
            <w:right w:val="none" w:sz="0" w:space="0" w:color="auto"/>
          </w:divBdr>
        </w:div>
        <w:div w:id="976228626">
          <w:marLeft w:val="0"/>
          <w:marRight w:val="0"/>
          <w:marTop w:val="0"/>
          <w:marBottom w:val="0"/>
          <w:divBdr>
            <w:top w:val="none" w:sz="0" w:space="0" w:color="auto"/>
            <w:left w:val="none" w:sz="0" w:space="0" w:color="auto"/>
            <w:bottom w:val="none" w:sz="0" w:space="0" w:color="auto"/>
            <w:right w:val="none" w:sz="0" w:space="0" w:color="auto"/>
          </w:divBdr>
        </w:div>
        <w:div w:id="1963150226">
          <w:marLeft w:val="0"/>
          <w:marRight w:val="0"/>
          <w:marTop w:val="0"/>
          <w:marBottom w:val="0"/>
          <w:divBdr>
            <w:top w:val="none" w:sz="0" w:space="0" w:color="auto"/>
            <w:left w:val="none" w:sz="0" w:space="0" w:color="auto"/>
            <w:bottom w:val="none" w:sz="0" w:space="0" w:color="auto"/>
            <w:right w:val="none" w:sz="0" w:space="0" w:color="auto"/>
          </w:divBdr>
        </w:div>
        <w:div w:id="1226453992">
          <w:marLeft w:val="0"/>
          <w:marRight w:val="0"/>
          <w:marTop w:val="0"/>
          <w:marBottom w:val="0"/>
          <w:divBdr>
            <w:top w:val="none" w:sz="0" w:space="0" w:color="auto"/>
            <w:left w:val="none" w:sz="0" w:space="0" w:color="auto"/>
            <w:bottom w:val="none" w:sz="0" w:space="0" w:color="auto"/>
            <w:right w:val="none" w:sz="0" w:space="0" w:color="auto"/>
          </w:divBdr>
        </w:div>
        <w:div w:id="1639338929">
          <w:marLeft w:val="0"/>
          <w:marRight w:val="0"/>
          <w:marTop w:val="0"/>
          <w:marBottom w:val="0"/>
          <w:divBdr>
            <w:top w:val="none" w:sz="0" w:space="0" w:color="auto"/>
            <w:left w:val="none" w:sz="0" w:space="0" w:color="auto"/>
            <w:bottom w:val="none" w:sz="0" w:space="0" w:color="auto"/>
            <w:right w:val="none" w:sz="0" w:space="0" w:color="auto"/>
          </w:divBdr>
        </w:div>
        <w:div w:id="1411542003">
          <w:marLeft w:val="0"/>
          <w:marRight w:val="0"/>
          <w:marTop w:val="0"/>
          <w:marBottom w:val="0"/>
          <w:divBdr>
            <w:top w:val="none" w:sz="0" w:space="0" w:color="auto"/>
            <w:left w:val="none" w:sz="0" w:space="0" w:color="auto"/>
            <w:bottom w:val="none" w:sz="0" w:space="0" w:color="auto"/>
            <w:right w:val="none" w:sz="0" w:space="0" w:color="auto"/>
          </w:divBdr>
        </w:div>
        <w:div w:id="2099472992">
          <w:marLeft w:val="0"/>
          <w:marRight w:val="0"/>
          <w:marTop w:val="0"/>
          <w:marBottom w:val="0"/>
          <w:divBdr>
            <w:top w:val="none" w:sz="0" w:space="0" w:color="auto"/>
            <w:left w:val="none" w:sz="0" w:space="0" w:color="auto"/>
            <w:bottom w:val="none" w:sz="0" w:space="0" w:color="auto"/>
            <w:right w:val="none" w:sz="0" w:space="0" w:color="auto"/>
          </w:divBdr>
        </w:div>
        <w:div w:id="503787710">
          <w:marLeft w:val="0"/>
          <w:marRight w:val="0"/>
          <w:marTop w:val="0"/>
          <w:marBottom w:val="0"/>
          <w:divBdr>
            <w:top w:val="none" w:sz="0" w:space="0" w:color="auto"/>
            <w:left w:val="none" w:sz="0" w:space="0" w:color="auto"/>
            <w:bottom w:val="none" w:sz="0" w:space="0" w:color="auto"/>
            <w:right w:val="none" w:sz="0" w:space="0" w:color="auto"/>
          </w:divBdr>
        </w:div>
        <w:div w:id="236676197">
          <w:marLeft w:val="0"/>
          <w:marRight w:val="0"/>
          <w:marTop w:val="0"/>
          <w:marBottom w:val="0"/>
          <w:divBdr>
            <w:top w:val="none" w:sz="0" w:space="0" w:color="auto"/>
            <w:left w:val="none" w:sz="0" w:space="0" w:color="auto"/>
            <w:bottom w:val="none" w:sz="0" w:space="0" w:color="auto"/>
            <w:right w:val="none" w:sz="0" w:space="0" w:color="auto"/>
          </w:divBdr>
        </w:div>
        <w:div w:id="283586162">
          <w:marLeft w:val="0"/>
          <w:marRight w:val="0"/>
          <w:marTop w:val="0"/>
          <w:marBottom w:val="0"/>
          <w:divBdr>
            <w:top w:val="none" w:sz="0" w:space="0" w:color="auto"/>
            <w:left w:val="none" w:sz="0" w:space="0" w:color="auto"/>
            <w:bottom w:val="none" w:sz="0" w:space="0" w:color="auto"/>
            <w:right w:val="none" w:sz="0" w:space="0" w:color="auto"/>
          </w:divBdr>
        </w:div>
        <w:div w:id="1889998830">
          <w:marLeft w:val="0"/>
          <w:marRight w:val="0"/>
          <w:marTop w:val="0"/>
          <w:marBottom w:val="0"/>
          <w:divBdr>
            <w:top w:val="none" w:sz="0" w:space="0" w:color="auto"/>
            <w:left w:val="none" w:sz="0" w:space="0" w:color="auto"/>
            <w:bottom w:val="none" w:sz="0" w:space="0" w:color="auto"/>
            <w:right w:val="none" w:sz="0" w:space="0" w:color="auto"/>
          </w:divBdr>
        </w:div>
      </w:divsChild>
    </w:div>
    <w:div w:id="595556305">
      <w:bodyDiv w:val="1"/>
      <w:marLeft w:val="0"/>
      <w:marRight w:val="0"/>
      <w:marTop w:val="0"/>
      <w:marBottom w:val="0"/>
      <w:divBdr>
        <w:top w:val="none" w:sz="0" w:space="0" w:color="auto"/>
        <w:left w:val="none" w:sz="0" w:space="0" w:color="auto"/>
        <w:bottom w:val="none" w:sz="0" w:space="0" w:color="auto"/>
        <w:right w:val="none" w:sz="0" w:space="0" w:color="auto"/>
      </w:divBdr>
      <w:divsChild>
        <w:div w:id="2120102737">
          <w:marLeft w:val="0"/>
          <w:marRight w:val="0"/>
          <w:marTop w:val="0"/>
          <w:marBottom w:val="0"/>
          <w:divBdr>
            <w:top w:val="none" w:sz="0" w:space="0" w:color="auto"/>
            <w:left w:val="none" w:sz="0" w:space="0" w:color="auto"/>
            <w:bottom w:val="none" w:sz="0" w:space="0" w:color="auto"/>
            <w:right w:val="none" w:sz="0" w:space="0" w:color="auto"/>
          </w:divBdr>
        </w:div>
        <w:div w:id="1107459245">
          <w:marLeft w:val="0"/>
          <w:marRight w:val="0"/>
          <w:marTop w:val="0"/>
          <w:marBottom w:val="0"/>
          <w:divBdr>
            <w:top w:val="none" w:sz="0" w:space="0" w:color="auto"/>
            <w:left w:val="none" w:sz="0" w:space="0" w:color="auto"/>
            <w:bottom w:val="none" w:sz="0" w:space="0" w:color="auto"/>
            <w:right w:val="none" w:sz="0" w:space="0" w:color="auto"/>
          </w:divBdr>
        </w:div>
        <w:div w:id="711267268">
          <w:marLeft w:val="0"/>
          <w:marRight w:val="0"/>
          <w:marTop w:val="0"/>
          <w:marBottom w:val="0"/>
          <w:divBdr>
            <w:top w:val="none" w:sz="0" w:space="0" w:color="auto"/>
            <w:left w:val="none" w:sz="0" w:space="0" w:color="auto"/>
            <w:bottom w:val="none" w:sz="0" w:space="0" w:color="auto"/>
            <w:right w:val="none" w:sz="0" w:space="0" w:color="auto"/>
          </w:divBdr>
        </w:div>
        <w:div w:id="1602833338">
          <w:marLeft w:val="0"/>
          <w:marRight w:val="0"/>
          <w:marTop w:val="0"/>
          <w:marBottom w:val="0"/>
          <w:divBdr>
            <w:top w:val="none" w:sz="0" w:space="0" w:color="auto"/>
            <w:left w:val="none" w:sz="0" w:space="0" w:color="auto"/>
            <w:bottom w:val="none" w:sz="0" w:space="0" w:color="auto"/>
            <w:right w:val="none" w:sz="0" w:space="0" w:color="auto"/>
          </w:divBdr>
        </w:div>
        <w:div w:id="786773718">
          <w:marLeft w:val="0"/>
          <w:marRight w:val="0"/>
          <w:marTop w:val="0"/>
          <w:marBottom w:val="0"/>
          <w:divBdr>
            <w:top w:val="none" w:sz="0" w:space="0" w:color="auto"/>
            <w:left w:val="none" w:sz="0" w:space="0" w:color="auto"/>
            <w:bottom w:val="none" w:sz="0" w:space="0" w:color="auto"/>
            <w:right w:val="none" w:sz="0" w:space="0" w:color="auto"/>
          </w:divBdr>
        </w:div>
        <w:div w:id="1508665849">
          <w:marLeft w:val="0"/>
          <w:marRight w:val="0"/>
          <w:marTop w:val="0"/>
          <w:marBottom w:val="0"/>
          <w:divBdr>
            <w:top w:val="none" w:sz="0" w:space="0" w:color="auto"/>
            <w:left w:val="none" w:sz="0" w:space="0" w:color="auto"/>
            <w:bottom w:val="none" w:sz="0" w:space="0" w:color="auto"/>
            <w:right w:val="none" w:sz="0" w:space="0" w:color="auto"/>
          </w:divBdr>
        </w:div>
        <w:div w:id="559948810">
          <w:marLeft w:val="0"/>
          <w:marRight w:val="0"/>
          <w:marTop w:val="0"/>
          <w:marBottom w:val="0"/>
          <w:divBdr>
            <w:top w:val="none" w:sz="0" w:space="0" w:color="auto"/>
            <w:left w:val="none" w:sz="0" w:space="0" w:color="auto"/>
            <w:bottom w:val="none" w:sz="0" w:space="0" w:color="auto"/>
            <w:right w:val="none" w:sz="0" w:space="0" w:color="auto"/>
          </w:divBdr>
        </w:div>
        <w:div w:id="487407426">
          <w:marLeft w:val="0"/>
          <w:marRight w:val="0"/>
          <w:marTop w:val="0"/>
          <w:marBottom w:val="0"/>
          <w:divBdr>
            <w:top w:val="none" w:sz="0" w:space="0" w:color="auto"/>
            <w:left w:val="none" w:sz="0" w:space="0" w:color="auto"/>
            <w:bottom w:val="none" w:sz="0" w:space="0" w:color="auto"/>
            <w:right w:val="none" w:sz="0" w:space="0" w:color="auto"/>
          </w:divBdr>
        </w:div>
        <w:div w:id="1843621076">
          <w:marLeft w:val="0"/>
          <w:marRight w:val="0"/>
          <w:marTop w:val="0"/>
          <w:marBottom w:val="0"/>
          <w:divBdr>
            <w:top w:val="none" w:sz="0" w:space="0" w:color="auto"/>
            <w:left w:val="none" w:sz="0" w:space="0" w:color="auto"/>
            <w:bottom w:val="none" w:sz="0" w:space="0" w:color="auto"/>
            <w:right w:val="none" w:sz="0" w:space="0" w:color="auto"/>
          </w:divBdr>
        </w:div>
        <w:div w:id="639771442">
          <w:marLeft w:val="0"/>
          <w:marRight w:val="0"/>
          <w:marTop w:val="0"/>
          <w:marBottom w:val="0"/>
          <w:divBdr>
            <w:top w:val="none" w:sz="0" w:space="0" w:color="auto"/>
            <w:left w:val="none" w:sz="0" w:space="0" w:color="auto"/>
            <w:bottom w:val="none" w:sz="0" w:space="0" w:color="auto"/>
            <w:right w:val="none" w:sz="0" w:space="0" w:color="auto"/>
          </w:divBdr>
        </w:div>
        <w:div w:id="1315378328">
          <w:marLeft w:val="0"/>
          <w:marRight w:val="0"/>
          <w:marTop w:val="0"/>
          <w:marBottom w:val="0"/>
          <w:divBdr>
            <w:top w:val="none" w:sz="0" w:space="0" w:color="auto"/>
            <w:left w:val="none" w:sz="0" w:space="0" w:color="auto"/>
            <w:bottom w:val="none" w:sz="0" w:space="0" w:color="auto"/>
            <w:right w:val="none" w:sz="0" w:space="0" w:color="auto"/>
          </w:divBdr>
        </w:div>
        <w:div w:id="644971399">
          <w:marLeft w:val="0"/>
          <w:marRight w:val="0"/>
          <w:marTop w:val="0"/>
          <w:marBottom w:val="0"/>
          <w:divBdr>
            <w:top w:val="none" w:sz="0" w:space="0" w:color="auto"/>
            <w:left w:val="none" w:sz="0" w:space="0" w:color="auto"/>
            <w:bottom w:val="none" w:sz="0" w:space="0" w:color="auto"/>
            <w:right w:val="none" w:sz="0" w:space="0" w:color="auto"/>
          </w:divBdr>
        </w:div>
        <w:div w:id="536048291">
          <w:marLeft w:val="0"/>
          <w:marRight w:val="0"/>
          <w:marTop w:val="0"/>
          <w:marBottom w:val="0"/>
          <w:divBdr>
            <w:top w:val="none" w:sz="0" w:space="0" w:color="auto"/>
            <w:left w:val="none" w:sz="0" w:space="0" w:color="auto"/>
            <w:bottom w:val="none" w:sz="0" w:space="0" w:color="auto"/>
            <w:right w:val="none" w:sz="0" w:space="0" w:color="auto"/>
          </w:divBdr>
        </w:div>
        <w:div w:id="327247054">
          <w:marLeft w:val="0"/>
          <w:marRight w:val="0"/>
          <w:marTop w:val="0"/>
          <w:marBottom w:val="0"/>
          <w:divBdr>
            <w:top w:val="none" w:sz="0" w:space="0" w:color="auto"/>
            <w:left w:val="none" w:sz="0" w:space="0" w:color="auto"/>
            <w:bottom w:val="none" w:sz="0" w:space="0" w:color="auto"/>
            <w:right w:val="none" w:sz="0" w:space="0" w:color="auto"/>
          </w:divBdr>
        </w:div>
        <w:div w:id="1705247318">
          <w:marLeft w:val="0"/>
          <w:marRight w:val="0"/>
          <w:marTop w:val="0"/>
          <w:marBottom w:val="0"/>
          <w:divBdr>
            <w:top w:val="none" w:sz="0" w:space="0" w:color="auto"/>
            <w:left w:val="none" w:sz="0" w:space="0" w:color="auto"/>
            <w:bottom w:val="none" w:sz="0" w:space="0" w:color="auto"/>
            <w:right w:val="none" w:sz="0" w:space="0" w:color="auto"/>
          </w:divBdr>
        </w:div>
        <w:div w:id="879322164">
          <w:marLeft w:val="0"/>
          <w:marRight w:val="0"/>
          <w:marTop w:val="0"/>
          <w:marBottom w:val="0"/>
          <w:divBdr>
            <w:top w:val="none" w:sz="0" w:space="0" w:color="auto"/>
            <w:left w:val="none" w:sz="0" w:space="0" w:color="auto"/>
            <w:bottom w:val="none" w:sz="0" w:space="0" w:color="auto"/>
            <w:right w:val="none" w:sz="0" w:space="0" w:color="auto"/>
          </w:divBdr>
        </w:div>
        <w:div w:id="1475413900">
          <w:marLeft w:val="0"/>
          <w:marRight w:val="0"/>
          <w:marTop w:val="0"/>
          <w:marBottom w:val="0"/>
          <w:divBdr>
            <w:top w:val="none" w:sz="0" w:space="0" w:color="auto"/>
            <w:left w:val="none" w:sz="0" w:space="0" w:color="auto"/>
            <w:bottom w:val="none" w:sz="0" w:space="0" w:color="auto"/>
            <w:right w:val="none" w:sz="0" w:space="0" w:color="auto"/>
          </w:divBdr>
        </w:div>
        <w:div w:id="154303415">
          <w:marLeft w:val="0"/>
          <w:marRight w:val="0"/>
          <w:marTop w:val="0"/>
          <w:marBottom w:val="0"/>
          <w:divBdr>
            <w:top w:val="none" w:sz="0" w:space="0" w:color="auto"/>
            <w:left w:val="none" w:sz="0" w:space="0" w:color="auto"/>
            <w:bottom w:val="none" w:sz="0" w:space="0" w:color="auto"/>
            <w:right w:val="none" w:sz="0" w:space="0" w:color="auto"/>
          </w:divBdr>
        </w:div>
        <w:div w:id="1109937421">
          <w:marLeft w:val="0"/>
          <w:marRight w:val="0"/>
          <w:marTop w:val="0"/>
          <w:marBottom w:val="0"/>
          <w:divBdr>
            <w:top w:val="none" w:sz="0" w:space="0" w:color="auto"/>
            <w:left w:val="none" w:sz="0" w:space="0" w:color="auto"/>
            <w:bottom w:val="none" w:sz="0" w:space="0" w:color="auto"/>
            <w:right w:val="none" w:sz="0" w:space="0" w:color="auto"/>
          </w:divBdr>
        </w:div>
        <w:div w:id="2078042302">
          <w:marLeft w:val="0"/>
          <w:marRight w:val="0"/>
          <w:marTop w:val="0"/>
          <w:marBottom w:val="0"/>
          <w:divBdr>
            <w:top w:val="none" w:sz="0" w:space="0" w:color="auto"/>
            <w:left w:val="none" w:sz="0" w:space="0" w:color="auto"/>
            <w:bottom w:val="none" w:sz="0" w:space="0" w:color="auto"/>
            <w:right w:val="none" w:sz="0" w:space="0" w:color="auto"/>
          </w:divBdr>
        </w:div>
        <w:div w:id="1978757391">
          <w:marLeft w:val="0"/>
          <w:marRight w:val="0"/>
          <w:marTop w:val="0"/>
          <w:marBottom w:val="0"/>
          <w:divBdr>
            <w:top w:val="none" w:sz="0" w:space="0" w:color="auto"/>
            <w:left w:val="none" w:sz="0" w:space="0" w:color="auto"/>
            <w:bottom w:val="none" w:sz="0" w:space="0" w:color="auto"/>
            <w:right w:val="none" w:sz="0" w:space="0" w:color="auto"/>
          </w:divBdr>
        </w:div>
        <w:div w:id="2107574581">
          <w:marLeft w:val="0"/>
          <w:marRight w:val="0"/>
          <w:marTop w:val="0"/>
          <w:marBottom w:val="0"/>
          <w:divBdr>
            <w:top w:val="none" w:sz="0" w:space="0" w:color="auto"/>
            <w:left w:val="none" w:sz="0" w:space="0" w:color="auto"/>
            <w:bottom w:val="none" w:sz="0" w:space="0" w:color="auto"/>
            <w:right w:val="none" w:sz="0" w:space="0" w:color="auto"/>
          </w:divBdr>
        </w:div>
        <w:div w:id="1093358836">
          <w:marLeft w:val="0"/>
          <w:marRight w:val="0"/>
          <w:marTop w:val="0"/>
          <w:marBottom w:val="0"/>
          <w:divBdr>
            <w:top w:val="none" w:sz="0" w:space="0" w:color="auto"/>
            <w:left w:val="none" w:sz="0" w:space="0" w:color="auto"/>
            <w:bottom w:val="none" w:sz="0" w:space="0" w:color="auto"/>
            <w:right w:val="none" w:sz="0" w:space="0" w:color="auto"/>
          </w:divBdr>
        </w:div>
        <w:div w:id="962425018">
          <w:marLeft w:val="0"/>
          <w:marRight w:val="0"/>
          <w:marTop w:val="0"/>
          <w:marBottom w:val="0"/>
          <w:divBdr>
            <w:top w:val="none" w:sz="0" w:space="0" w:color="auto"/>
            <w:left w:val="none" w:sz="0" w:space="0" w:color="auto"/>
            <w:bottom w:val="none" w:sz="0" w:space="0" w:color="auto"/>
            <w:right w:val="none" w:sz="0" w:space="0" w:color="auto"/>
          </w:divBdr>
        </w:div>
        <w:div w:id="778644057">
          <w:marLeft w:val="0"/>
          <w:marRight w:val="0"/>
          <w:marTop w:val="0"/>
          <w:marBottom w:val="0"/>
          <w:divBdr>
            <w:top w:val="none" w:sz="0" w:space="0" w:color="auto"/>
            <w:left w:val="none" w:sz="0" w:space="0" w:color="auto"/>
            <w:bottom w:val="none" w:sz="0" w:space="0" w:color="auto"/>
            <w:right w:val="none" w:sz="0" w:space="0" w:color="auto"/>
          </w:divBdr>
        </w:div>
        <w:div w:id="917443498">
          <w:marLeft w:val="0"/>
          <w:marRight w:val="0"/>
          <w:marTop w:val="0"/>
          <w:marBottom w:val="0"/>
          <w:divBdr>
            <w:top w:val="none" w:sz="0" w:space="0" w:color="auto"/>
            <w:left w:val="none" w:sz="0" w:space="0" w:color="auto"/>
            <w:bottom w:val="none" w:sz="0" w:space="0" w:color="auto"/>
            <w:right w:val="none" w:sz="0" w:space="0" w:color="auto"/>
          </w:divBdr>
        </w:div>
        <w:div w:id="1938949836">
          <w:marLeft w:val="0"/>
          <w:marRight w:val="0"/>
          <w:marTop w:val="0"/>
          <w:marBottom w:val="0"/>
          <w:divBdr>
            <w:top w:val="none" w:sz="0" w:space="0" w:color="auto"/>
            <w:left w:val="none" w:sz="0" w:space="0" w:color="auto"/>
            <w:bottom w:val="none" w:sz="0" w:space="0" w:color="auto"/>
            <w:right w:val="none" w:sz="0" w:space="0" w:color="auto"/>
          </w:divBdr>
        </w:div>
        <w:div w:id="1249995831">
          <w:marLeft w:val="0"/>
          <w:marRight w:val="0"/>
          <w:marTop w:val="0"/>
          <w:marBottom w:val="0"/>
          <w:divBdr>
            <w:top w:val="none" w:sz="0" w:space="0" w:color="auto"/>
            <w:left w:val="none" w:sz="0" w:space="0" w:color="auto"/>
            <w:bottom w:val="none" w:sz="0" w:space="0" w:color="auto"/>
            <w:right w:val="none" w:sz="0" w:space="0" w:color="auto"/>
          </w:divBdr>
        </w:div>
        <w:div w:id="721945805">
          <w:marLeft w:val="0"/>
          <w:marRight w:val="0"/>
          <w:marTop w:val="0"/>
          <w:marBottom w:val="0"/>
          <w:divBdr>
            <w:top w:val="none" w:sz="0" w:space="0" w:color="auto"/>
            <w:left w:val="none" w:sz="0" w:space="0" w:color="auto"/>
            <w:bottom w:val="none" w:sz="0" w:space="0" w:color="auto"/>
            <w:right w:val="none" w:sz="0" w:space="0" w:color="auto"/>
          </w:divBdr>
        </w:div>
        <w:div w:id="1190142795">
          <w:marLeft w:val="0"/>
          <w:marRight w:val="0"/>
          <w:marTop w:val="0"/>
          <w:marBottom w:val="0"/>
          <w:divBdr>
            <w:top w:val="none" w:sz="0" w:space="0" w:color="auto"/>
            <w:left w:val="none" w:sz="0" w:space="0" w:color="auto"/>
            <w:bottom w:val="none" w:sz="0" w:space="0" w:color="auto"/>
            <w:right w:val="none" w:sz="0" w:space="0" w:color="auto"/>
          </w:divBdr>
        </w:div>
        <w:div w:id="1960063726">
          <w:marLeft w:val="0"/>
          <w:marRight w:val="0"/>
          <w:marTop w:val="0"/>
          <w:marBottom w:val="0"/>
          <w:divBdr>
            <w:top w:val="none" w:sz="0" w:space="0" w:color="auto"/>
            <w:left w:val="none" w:sz="0" w:space="0" w:color="auto"/>
            <w:bottom w:val="none" w:sz="0" w:space="0" w:color="auto"/>
            <w:right w:val="none" w:sz="0" w:space="0" w:color="auto"/>
          </w:divBdr>
        </w:div>
        <w:div w:id="1853909859">
          <w:marLeft w:val="0"/>
          <w:marRight w:val="0"/>
          <w:marTop w:val="0"/>
          <w:marBottom w:val="0"/>
          <w:divBdr>
            <w:top w:val="none" w:sz="0" w:space="0" w:color="auto"/>
            <w:left w:val="none" w:sz="0" w:space="0" w:color="auto"/>
            <w:bottom w:val="none" w:sz="0" w:space="0" w:color="auto"/>
            <w:right w:val="none" w:sz="0" w:space="0" w:color="auto"/>
          </w:divBdr>
        </w:div>
        <w:div w:id="1614898255">
          <w:marLeft w:val="0"/>
          <w:marRight w:val="0"/>
          <w:marTop w:val="0"/>
          <w:marBottom w:val="0"/>
          <w:divBdr>
            <w:top w:val="none" w:sz="0" w:space="0" w:color="auto"/>
            <w:left w:val="none" w:sz="0" w:space="0" w:color="auto"/>
            <w:bottom w:val="none" w:sz="0" w:space="0" w:color="auto"/>
            <w:right w:val="none" w:sz="0" w:space="0" w:color="auto"/>
          </w:divBdr>
        </w:div>
        <w:div w:id="1290547544">
          <w:marLeft w:val="0"/>
          <w:marRight w:val="0"/>
          <w:marTop w:val="0"/>
          <w:marBottom w:val="0"/>
          <w:divBdr>
            <w:top w:val="none" w:sz="0" w:space="0" w:color="auto"/>
            <w:left w:val="none" w:sz="0" w:space="0" w:color="auto"/>
            <w:bottom w:val="none" w:sz="0" w:space="0" w:color="auto"/>
            <w:right w:val="none" w:sz="0" w:space="0" w:color="auto"/>
          </w:divBdr>
        </w:div>
        <w:div w:id="419448269">
          <w:marLeft w:val="0"/>
          <w:marRight w:val="0"/>
          <w:marTop w:val="0"/>
          <w:marBottom w:val="0"/>
          <w:divBdr>
            <w:top w:val="none" w:sz="0" w:space="0" w:color="auto"/>
            <w:left w:val="none" w:sz="0" w:space="0" w:color="auto"/>
            <w:bottom w:val="none" w:sz="0" w:space="0" w:color="auto"/>
            <w:right w:val="none" w:sz="0" w:space="0" w:color="auto"/>
          </w:divBdr>
        </w:div>
        <w:div w:id="1547792513">
          <w:marLeft w:val="0"/>
          <w:marRight w:val="0"/>
          <w:marTop w:val="0"/>
          <w:marBottom w:val="0"/>
          <w:divBdr>
            <w:top w:val="none" w:sz="0" w:space="0" w:color="auto"/>
            <w:left w:val="none" w:sz="0" w:space="0" w:color="auto"/>
            <w:bottom w:val="none" w:sz="0" w:space="0" w:color="auto"/>
            <w:right w:val="none" w:sz="0" w:space="0" w:color="auto"/>
          </w:divBdr>
        </w:div>
        <w:div w:id="984312930">
          <w:marLeft w:val="0"/>
          <w:marRight w:val="0"/>
          <w:marTop w:val="0"/>
          <w:marBottom w:val="0"/>
          <w:divBdr>
            <w:top w:val="none" w:sz="0" w:space="0" w:color="auto"/>
            <w:left w:val="none" w:sz="0" w:space="0" w:color="auto"/>
            <w:bottom w:val="none" w:sz="0" w:space="0" w:color="auto"/>
            <w:right w:val="none" w:sz="0" w:space="0" w:color="auto"/>
          </w:divBdr>
        </w:div>
        <w:div w:id="588926893">
          <w:marLeft w:val="0"/>
          <w:marRight w:val="0"/>
          <w:marTop w:val="0"/>
          <w:marBottom w:val="0"/>
          <w:divBdr>
            <w:top w:val="none" w:sz="0" w:space="0" w:color="auto"/>
            <w:left w:val="none" w:sz="0" w:space="0" w:color="auto"/>
            <w:bottom w:val="none" w:sz="0" w:space="0" w:color="auto"/>
            <w:right w:val="none" w:sz="0" w:space="0" w:color="auto"/>
          </w:divBdr>
        </w:div>
        <w:div w:id="812255078">
          <w:marLeft w:val="0"/>
          <w:marRight w:val="0"/>
          <w:marTop w:val="0"/>
          <w:marBottom w:val="0"/>
          <w:divBdr>
            <w:top w:val="none" w:sz="0" w:space="0" w:color="auto"/>
            <w:left w:val="none" w:sz="0" w:space="0" w:color="auto"/>
            <w:bottom w:val="none" w:sz="0" w:space="0" w:color="auto"/>
            <w:right w:val="none" w:sz="0" w:space="0" w:color="auto"/>
          </w:divBdr>
        </w:div>
        <w:div w:id="1314944395">
          <w:marLeft w:val="0"/>
          <w:marRight w:val="0"/>
          <w:marTop w:val="0"/>
          <w:marBottom w:val="0"/>
          <w:divBdr>
            <w:top w:val="none" w:sz="0" w:space="0" w:color="auto"/>
            <w:left w:val="none" w:sz="0" w:space="0" w:color="auto"/>
            <w:bottom w:val="none" w:sz="0" w:space="0" w:color="auto"/>
            <w:right w:val="none" w:sz="0" w:space="0" w:color="auto"/>
          </w:divBdr>
        </w:div>
        <w:div w:id="1946188336">
          <w:marLeft w:val="0"/>
          <w:marRight w:val="0"/>
          <w:marTop w:val="0"/>
          <w:marBottom w:val="0"/>
          <w:divBdr>
            <w:top w:val="none" w:sz="0" w:space="0" w:color="auto"/>
            <w:left w:val="none" w:sz="0" w:space="0" w:color="auto"/>
            <w:bottom w:val="none" w:sz="0" w:space="0" w:color="auto"/>
            <w:right w:val="none" w:sz="0" w:space="0" w:color="auto"/>
          </w:divBdr>
        </w:div>
        <w:div w:id="1025015558">
          <w:marLeft w:val="0"/>
          <w:marRight w:val="0"/>
          <w:marTop w:val="0"/>
          <w:marBottom w:val="0"/>
          <w:divBdr>
            <w:top w:val="none" w:sz="0" w:space="0" w:color="auto"/>
            <w:left w:val="none" w:sz="0" w:space="0" w:color="auto"/>
            <w:bottom w:val="none" w:sz="0" w:space="0" w:color="auto"/>
            <w:right w:val="none" w:sz="0" w:space="0" w:color="auto"/>
          </w:divBdr>
        </w:div>
        <w:div w:id="1186139724">
          <w:marLeft w:val="0"/>
          <w:marRight w:val="0"/>
          <w:marTop w:val="0"/>
          <w:marBottom w:val="0"/>
          <w:divBdr>
            <w:top w:val="none" w:sz="0" w:space="0" w:color="auto"/>
            <w:left w:val="none" w:sz="0" w:space="0" w:color="auto"/>
            <w:bottom w:val="none" w:sz="0" w:space="0" w:color="auto"/>
            <w:right w:val="none" w:sz="0" w:space="0" w:color="auto"/>
          </w:divBdr>
        </w:div>
        <w:div w:id="2041276180">
          <w:marLeft w:val="0"/>
          <w:marRight w:val="0"/>
          <w:marTop w:val="0"/>
          <w:marBottom w:val="0"/>
          <w:divBdr>
            <w:top w:val="none" w:sz="0" w:space="0" w:color="auto"/>
            <w:left w:val="none" w:sz="0" w:space="0" w:color="auto"/>
            <w:bottom w:val="none" w:sz="0" w:space="0" w:color="auto"/>
            <w:right w:val="none" w:sz="0" w:space="0" w:color="auto"/>
          </w:divBdr>
        </w:div>
        <w:div w:id="343485148">
          <w:marLeft w:val="0"/>
          <w:marRight w:val="0"/>
          <w:marTop w:val="0"/>
          <w:marBottom w:val="0"/>
          <w:divBdr>
            <w:top w:val="none" w:sz="0" w:space="0" w:color="auto"/>
            <w:left w:val="none" w:sz="0" w:space="0" w:color="auto"/>
            <w:bottom w:val="none" w:sz="0" w:space="0" w:color="auto"/>
            <w:right w:val="none" w:sz="0" w:space="0" w:color="auto"/>
          </w:divBdr>
        </w:div>
        <w:div w:id="1501578181">
          <w:marLeft w:val="0"/>
          <w:marRight w:val="0"/>
          <w:marTop w:val="0"/>
          <w:marBottom w:val="0"/>
          <w:divBdr>
            <w:top w:val="none" w:sz="0" w:space="0" w:color="auto"/>
            <w:left w:val="none" w:sz="0" w:space="0" w:color="auto"/>
            <w:bottom w:val="none" w:sz="0" w:space="0" w:color="auto"/>
            <w:right w:val="none" w:sz="0" w:space="0" w:color="auto"/>
          </w:divBdr>
        </w:div>
        <w:div w:id="187380967">
          <w:marLeft w:val="0"/>
          <w:marRight w:val="0"/>
          <w:marTop w:val="0"/>
          <w:marBottom w:val="0"/>
          <w:divBdr>
            <w:top w:val="none" w:sz="0" w:space="0" w:color="auto"/>
            <w:left w:val="none" w:sz="0" w:space="0" w:color="auto"/>
            <w:bottom w:val="none" w:sz="0" w:space="0" w:color="auto"/>
            <w:right w:val="none" w:sz="0" w:space="0" w:color="auto"/>
          </w:divBdr>
        </w:div>
        <w:div w:id="422528454">
          <w:marLeft w:val="0"/>
          <w:marRight w:val="0"/>
          <w:marTop w:val="0"/>
          <w:marBottom w:val="0"/>
          <w:divBdr>
            <w:top w:val="none" w:sz="0" w:space="0" w:color="auto"/>
            <w:left w:val="none" w:sz="0" w:space="0" w:color="auto"/>
            <w:bottom w:val="none" w:sz="0" w:space="0" w:color="auto"/>
            <w:right w:val="none" w:sz="0" w:space="0" w:color="auto"/>
          </w:divBdr>
        </w:div>
        <w:div w:id="1555314823">
          <w:marLeft w:val="0"/>
          <w:marRight w:val="0"/>
          <w:marTop w:val="0"/>
          <w:marBottom w:val="0"/>
          <w:divBdr>
            <w:top w:val="none" w:sz="0" w:space="0" w:color="auto"/>
            <w:left w:val="none" w:sz="0" w:space="0" w:color="auto"/>
            <w:bottom w:val="none" w:sz="0" w:space="0" w:color="auto"/>
            <w:right w:val="none" w:sz="0" w:space="0" w:color="auto"/>
          </w:divBdr>
        </w:div>
        <w:div w:id="523128567">
          <w:marLeft w:val="0"/>
          <w:marRight w:val="0"/>
          <w:marTop w:val="0"/>
          <w:marBottom w:val="0"/>
          <w:divBdr>
            <w:top w:val="none" w:sz="0" w:space="0" w:color="auto"/>
            <w:left w:val="none" w:sz="0" w:space="0" w:color="auto"/>
            <w:bottom w:val="none" w:sz="0" w:space="0" w:color="auto"/>
            <w:right w:val="none" w:sz="0" w:space="0" w:color="auto"/>
          </w:divBdr>
        </w:div>
        <w:div w:id="1903830322">
          <w:marLeft w:val="0"/>
          <w:marRight w:val="0"/>
          <w:marTop w:val="0"/>
          <w:marBottom w:val="0"/>
          <w:divBdr>
            <w:top w:val="none" w:sz="0" w:space="0" w:color="auto"/>
            <w:left w:val="none" w:sz="0" w:space="0" w:color="auto"/>
            <w:bottom w:val="none" w:sz="0" w:space="0" w:color="auto"/>
            <w:right w:val="none" w:sz="0" w:space="0" w:color="auto"/>
          </w:divBdr>
        </w:div>
        <w:div w:id="286089954">
          <w:marLeft w:val="0"/>
          <w:marRight w:val="0"/>
          <w:marTop w:val="0"/>
          <w:marBottom w:val="0"/>
          <w:divBdr>
            <w:top w:val="none" w:sz="0" w:space="0" w:color="auto"/>
            <w:left w:val="none" w:sz="0" w:space="0" w:color="auto"/>
            <w:bottom w:val="none" w:sz="0" w:space="0" w:color="auto"/>
            <w:right w:val="none" w:sz="0" w:space="0" w:color="auto"/>
          </w:divBdr>
        </w:div>
        <w:div w:id="203252760">
          <w:marLeft w:val="0"/>
          <w:marRight w:val="0"/>
          <w:marTop w:val="0"/>
          <w:marBottom w:val="0"/>
          <w:divBdr>
            <w:top w:val="none" w:sz="0" w:space="0" w:color="auto"/>
            <w:left w:val="none" w:sz="0" w:space="0" w:color="auto"/>
            <w:bottom w:val="none" w:sz="0" w:space="0" w:color="auto"/>
            <w:right w:val="none" w:sz="0" w:space="0" w:color="auto"/>
          </w:divBdr>
        </w:div>
        <w:div w:id="248585639">
          <w:marLeft w:val="0"/>
          <w:marRight w:val="0"/>
          <w:marTop w:val="0"/>
          <w:marBottom w:val="0"/>
          <w:divBdr>
            <w:top w:val="none" w:sz="0" w:space="0" w:color="auto"/>
            <w:left w:val="none" w:sz="0" w:space="0" w:color="auto"/>
            <w:bottom w:val="none" w:sz="0" w:space="0" w:color="auto"/>
            <w:right w:val="none" w:sz="0" w:space="0" w:color="auto"/>
          </w:divBdr>
        </w:div>
        <w:div w:id="534660449">
          <w:marLeft w:val="0"/>
          <w:marRight w:val="0"/>
          <w:marTop w:val="0"/>
          <w:marBottom w:val="0"/>
          <w:divBdr>
            <w:top w:val="none" w:sz="0" w:space="0" w:color="auto"/>
            <w:left w:val="none" w:sz="0" w:space="0" w:color="auto"/>
            <w:bottom w:val="none" w:sz="0" w:space="0" w:color="auto"/>
            <w:right w:val="none" w:sz="0" w:space="0" w:color="auto"/>
          </w:divBdr>
        </w:div>
        <w:div w:id="647907031">
          <w:marLeft w:val="0"/>
          <w:marRight w:val="0"/>
          <w:marTop w:val="0"/>
          <w:marBottom w:val="0"/>
          <w:divBdr>
            <w:top w:val="none" w:sz="0" w:space="0" w:color="auto"/>
            <w:left w:val="none" w:sz="0" w:space="0" w:color="auto"/>
            <w:bottom w:val="none" w:sz="0" w:space="0" w:color="auto"/>
            <w:right w:val="none" w:sz="0" w:space="0" w:color="auto"/>
          </w:divBdr>
        </w:div>
        <w:div w:id="947808234">
          <w:marLeft w:val="0"/>
          <w:marRight w:val="0"/>
          <w:marTop w:val="0"/>
          <w:marBottom w:val="0"/>
          <w:divBdr>
            <w:top w:val="none" w:sz="0" w:space="0" w:color="auto"/>
            <w:left w:val="none" w:sz="0" w:space="0" w:color="auto"/>
            <w:bottom w:val="none" w:sz="0" w:space="0" w:color="auto"/>
            <w:right w:val="none" w:sz="0" w:space="0" w:color="auto"/>
          </w:divBdr>
        </w:div>
        <w:div w:id="555168896">
          <w:marLeft w:val="0"/>
          <w:marRight w:val="0"/>
          <w:marTop w:val="0"/>
          <w:marBottom w:val="0"/>
          <w:divBdr>
            <w:top w:val="none" w:sz="0" w:space="0" w:color="auto"/>
            <w:left w:val="none" w:sz="0" w:space="0" w:color="auto"/>
            <w:bottom w:val="none" w:sz="0" w:space="0" w:color="auto"/>
            <w:right w:val="none" w:sz="0" w:space="0" w:color="auto"/>
          </w:divBdr>
        </w:div>
        <w:div w:id="997809493">
          <w:marLeft w:val="0"/>
          <w:marRight w:val="0"/>
          <w:marTop w:val="0"/>
          <w:marBottom w:val="0"/>
          <w:divBdr>
            <w:top w:val="none" w:sz="0" w:space="0" w:color="auto"/>
            <w:left w:val="none" w:sz="0" w:space="0" w:color="auto"/>
            <w:bottom w:val="none" w:sz="0" w:space="0" w:color="auto"/>
            <w:right w:val="none" w:sz="0" w:space="0" w:color="auto"/>
          </w:divBdr>
        </w:div>
        <w:div w:id="1000617550">
          <w:marLeft w:val="0"/>
          <w:marRight w:val="0"/>
          <w:marTop w:val="0"/>
          <w:marBottom w:val="0"/>
          <w:divBdr>
            <w:top w:val="none" w:sz="0" w:space="0" w:color="auto"/>
            <w:left w:val="none" w:sz="0" w:space="0" w:color="auto"/>
            <w:bottom w:val="none" w:sz="0" w:space="0" w:color="auto"/>
            <w:right w:val="none" w:sz="0" w:space="0" w:color="auto"/>
          </w:divBdr>
        </w:div>
        <w:div w:id="1540703440">
          <w:marLeft w:val="0"/>
          <w:marRight w:val="0"/>
          <w:marTop w:val="0"/>
          <w:marBottom w:val="0"/>
          <w:divBdr>
            <w:top w:val="none" w:sz="0" w:space="0" w:color="auto"/>
            <w:left w:val="none" w:sz="0" w:space="0" w:color="auto"/>
            <w:bottom w:val="none" w:sz="0" w:space="0" w:color="auto"/>
            <w:right w:val="none" w:sz="0" w:space="0" w:color="auto"/>
          </w:divBdr>
        </w:div>
        <w:div w:id="2015106616">
          <w:marLeft w:val="0"/>
          <w:marRight w:val="0"/>
          <w:marTop w:val="0"/>
          <w:marBottom w:val="0"/>
          <w:divBdr>
            <w:top w:val="none" w:sz="0" w:space="0" w:color="auto"/>
            <w:left w:val="none" w:sz="0" w:space="0" w:color="auto"/>
            <w:bottom w:val="none" w:sz="0" w:space="0" w:color="auto"/>
            <w:right w:val="none" w:sz="0" w:space="0" w:color="auto"/>
          </w:divBdr>
        </w:div>
        <w:div w:id="1956671924">
          <w:marLeft w:val="0"/>
          <w:marRight w:val="0"/>
          <w:marTop w:val="0"/>
          <w:marBottom w:val="0"/>
          <w:divBdr>
            <w:top w:val="none" w:sz="0" w:space="0" w:color="auto"/>
            <w:left w:val="none" w:sz="0" w:space="0" w:color="auto"/>
            <w:bottom w:val="none" w:sz="0" w:space="0" w:color="auto"/>
            <w:right w:val="none" w:sz="0" w:space="0" w:color="auto"/>
          </w:divBdr>
        </w:div>
        <w:div w:id="837159567">
          <w:marLeft w:val="0"/>
          <w:marRight w:val="0"/>
          <w:marTop w:val="0"/>
          <w:marBottom w:val="0"/>
          <w:divBdr>
            <w:top w:val="none" w:sz="0" w:space="0" w:color="auto"/>
            <w:left w:val="none" w:sz="0" w:space="0" w:color="auto"/>
            <w:bottom w:val="none" w:sz="0" w:space="0" w:color="auto"/>
            <w:right w:val="none" w:sz="0" w:space="0" w:color="auto"/>
          </w:divBdr>
        </w:div>
        <w:div w:id="761533756">
          <w:marLeft w:val="0"/>
          <w:marRight w:val="0"/>
          <w:marTop w:val="0"/>
          <w:marBottom w:val="0"/>
          <w:divBdr>
            <w:top w:val="none" w:sz="0" w:space="0" w:color="auto"/>
            <w:left w:val="none" w:sz="0" w:space="0" w:color="auto"/>
            <w:bottom w:val="none" w:sz="0" w:space="0" w:color="auto"/>
            <w:right w:val="none" w:sz="0" w:space="0" w:color="auto"/>
          </w:divBdr>
        </w:div>
        <w:div w:id="822888274">
          <w:marLeft w:val="0"/>
          <w:marRight w:val="0"/>
          <w:marTop w:val="0"/>
          <w:marBottom w:val="0"/>
          <w:divBdr>
            <w:top w:val="none" w:sz="0" w:space="0" w:color="auto"/>
            <w:left w:val="none" w:sz="0" w:space="0" w:color="auto"/>
            <w:bottom w:val="none" w:sz="0" w:space="0" w:color="auto"/>
            <w:right w:val="none" w:sz="0" w:space="0" w:color="auto"/>
          </w:divBdr>
        </w:div>
        <w:div w:id="998575421">
          <w:marLeft w:val="0"/>
          <w:marRight w:val="0"/>
          <w:marTop w:val="0"/>
          <w:marBottom w:val="0"/>
          <w:divBdr>
            <w:top w:val="none" w:sz="0" w:space="0" w:color="auto"/>
            <w:left w:val="none" w:sz="0" w:space="0" w:color="auto"/>
            <w:bottom w:val="none" w:sz="0" w:space="0" w:color="auto"/>
            <w:right w:val="none" w:sz="0" w:space="0" w:color="auto"/>
          </w:divBdr>
        </w:div>
        <w:div w:id="1741901612">
          <w:marLeft w:val="0"/>
          <w:marRight w:val="0"/>
          <w:marTop w:val="0"/>
          <w:marBottom w:val="0"/>
          <w:divBdr>
            <w:top w:val="none" w:sz="0" w:space="0" w:color="auto"/>
            <w:left w:val="none" w:sz="0" w:space="0" w:color="auto"/>
            <w:bottom w:val="none" w:sz="0" w:space="0" w:color="auto"/>
            <w:right w:val="none" w:sz="0" w:space="0" w:color="auto"/>
          </w:divBdr>
        </w:div>
        <w:div w:id="1472164254">
          <w:marLeft w:val="0"/>
          <w:marRight w:val="0"/>
          <w:marTop w:val="0"/>
          <w:marBottom w:val="0"/>
          <w:divBdr>
            <w:top w:val="none" w:sz="0" w:space="0" w:color="auto"/>
            <w:left w:val="none" w:sz="0" w:space="0" w:color="auto"/>
            <w:bottom w:val="none" w:sz="0" w:space="0" w:color="auto"/>
            <w:right w:val="none" w:sz="0" w:space="0" w:color="auto"/>
          </w:divBdr>
        </w:div>
        <w:div w:id="1537083288">
          <w:marLeft w:val="0"/>
          <w:marRight w:val="0"/>
          <w:marTop w:val="0"/>
          <w:marBottom w:val="0"/>
          <w:divBdr>
            <w:top w:val="none" w:sz="0" w:space="0" w:color="auto"/>
            <w:left w:val="none" w:sz="0" w:space="0" w:color="auto"/>
            <w:bottom w:val="none" w:sz="0" w:space="0" w:color="auto"/>
            <w:right w:val="none" w:sz="0" w:space="0" w:color="auto"/>
          </w:divBdr>
        </w:div>
        <w:div w:id="1817188291">
          <w:marLeft w:val="0"/>
          <w:marRight w:val="0"/>
          <w:marTop w:val="0"/>
          <w:marBottom w:val="0"/>
          <w:divBdr>
            <w:top w:val="none" w:sz="0" w:space="0" w:color="auto"/>
            <w:left w:val="none" w:sz="0" w:space="0" w:color="auto"/>
            <w:bottom w:val="none" w:sz="0" w:space="0" w:color="auto"/>
            <w:right w:val="none" w:sz="0" w:space="0" w:color="auto"/>
          </w:divBdr>
        </w:div>
        <w:div w:id="827356938">
          <w:marLeft w:val="0"/>
          <w:marRight w:val="0"/>
          <w:marTop w:val="0"/>
          <w:marBottom w:val="0"/>
          <w:divBdr>
            <w:top w:val="none" w:sz="0" w:space="0" w:color="auto"/>
            <w:left w:val="none" w:sz="0" w:space="0" w:color="auto"/>
            <w:bottom w:val="none" w:sz="0" w:space="0" w:color="auto"/>
            <w:right w:val="none" w:sz="0" w:space="0" w:color="auto"/>
          </w:divBdr>
        </w:div>
        <w:div w:id="1398433053">
          <w:marLeft w:val="0"/>
          <w:marRight w:val="0"/>
          <w:marTop w:val="0"/>
          <w:marBottom w:val="0"/>
          <w:divBdr>
            <w:top w:val="none" w:sz="0" w:space="0" w:color="auto"/>
            <w:left w:val="none" w:sz="0" w:space="0" w:color="auto"/>
            <w:bottom w:val="none" w:sz="0" w:space="0" w:color="auto"/>
            <w:right w:val="none" w:sz="0" w:space="0" w:color="auto"/>
          </w:divBdr>
        </w:div>
        <w:div w:id="810828416">
          <w:marLeft w:val="0"/>
          <w:marRight w:val="0"/>
          <w:marTop w:val="0"/>
          <w:marBottom w:val="0"/>
          <w:divBdr>
            <w:top w:val="none" w:sz="0" w:space="0" w:color="auto"/>
            <w:left w:val="none" w:sz="0" w:space="0" w:color="auto"/>
            <w:bottom w:val="none" w:sz="0" w:space="0" w:color="auto"/>
            <w:right w:val="none" w:sz="0" w:space="0" w:color="auto"/>
          </w:divBdr>
        </w:div>
        <w:div w:id="1078094573">
          <w:marLeft w:val="0"/>
          <w:marRight w:val="0"/>
          <w:marTop w:val="0"/>
          <w:marBottom w:val="0"/>
          <w:divBdr>
            <w:top w:val="none" w:sz="0" w:space="0" w:color="auto"/>
            <w:left w:val="none" w:sz="0" w:space="0" w:color="auto"/>
            <w:bottom w:val="none" w:sz="0" w:space="0" w:color="auto"/>
            <w:right w:val="none" w:sz="0" w:space="0" w:color="auto"/>
          </w:divBdr>
        </w:div>
        <w:div w:id="895165505">
          <w:marLeft w:val="0"/>
          <w:marRight w:val="0"/>
          <w:marTop w:val="0"/>
          <w:marBottom w:val="0"/>
          <w:divBdr>
            <w:top w:val="none" w:sz="0" w:space="0" w:color="auto"/>
            <w:left w:val="none" w:sz="0" w:space="0" w:color="auto"/>
            <w:bottom w:val="none" w:sz="0" w:space="0" w:color="auto"/>
            <w:right w:val="none" w:sz="0" w:space="0" w:color="auto"/>
          </w:divBdr>
        </w:div>
        <w:div w:id="1818841575">
          <w:marLeft w:val="0"/>
          <w:marRight w:val="0"/>
          <w:marTop w:val="0"/>
          <w:marBottom w:val="0"/>
          <w:divBdr>
            <w:top w:val="none" w:sz="0" w:space="0" w:color="auto"/>
            <w:left w:val="none" w:sz="0" w:space="0" w:color="auto"/>
            <w:bottom w:val="none" w:sz="0" w:space="0" w:color="auto"/>
            <w:right w:val="none" w:sz="0" w:space="0" w:color="auto"/>
          </w:divBdr>
        </w:div>
        <w:div w:id="705377288">
          <w:marLeft w:val="0"/>
          <w:marRight w:val="0"/>
          <w:marTop w:val="0"/>
          <w:marBottom w:val="0"/>
          <w:divBdr>
            <w:top w:val="none" w:sz="0" w:space="0" w:color="auto"/>
            <w:left w:val="none" w:sz="0" w:space="0" w:color="auto"/>
            <w:bottom w:val="none" w:sz="0" w:space="0" w:color="auto"/>
            <w:right w:val="none" w:sz="0" w:space="0" w:color="auto"/>
          </w:divBdr>
        </w:div>
        <w:div w:id="803278845">
          <w:marLeft w:val="0"/>
          <w:marRight w:val="0"/>
          <w:marTop w:val="0"/>
          <w:marBottom w:val="0"/>
          <w:divBdr>
            <w:top w:val="none" w:sz="0" w:space="0" w:color="auto"/>
            <w:left w:val="none" w:sz="0" w:space="0" w:color="auto"/>
            <w:bottom w:val="none" w:sz="0" w:space="0" w:color="auto"/>
            <w:right w:val="none" w:sz="0" w:space="0" w:color="auto"/>
          </w:divBdr>
        </w:div>
        <w:div w:id="1654607034">
          <w:marLeft w:val="0"/>
          <w:marRight w:val="0"/>
          <w:marTop w:val="0"/>
          <w:marBottom w:val="0"/>
          <w:divBdr>
            <w:top w:val="none" w:sz="0" w:space="0" w:color="auto"/>
            <w:left w:val="none" w:sz="0" w:space="0" w:color="auto"/>
            <w:bottom w:val="none" w:sz="0" w:space="0" w:color="auto"/>
            <w:right w:val="none" w:sz="0" w:space="0" w:color="auto"/>
          </w:divBdr>
        </w:div>
        <w:div w:id="327903397">
          <w:marLeft w:val="0"/>
          <w:marRight w:val="0"/>
          <w:marTop w:val="0"/>
          <w:marBottom w:val="0"/>
          <w:divBdr>
            <w:top w:val="none" w:sz="0" w:space="0" w:color="auto"/>
            <w:left w:val="none" w:sz="0" w:space="0" w:color="auto"/>
            <w:bottom w:val="none" w:sz="0" w:space="0" w:color="auto"/>
            <w:right w:val="none" w:sz="0" w:space="0" w:color="auto"/>
          </w:divBdr>
        </w:div>
        <w:div w:id="411051063">
          <w:marLeft w:val="0"/>
          <w:marRight w:val="0"/>
          <w:marTop w:val="0"/>
          <w:marBottom w:val="0"/>
          <w:divBdr>
            <w:top w:val="none" w:sz="0" w:space="0" w:color="auto"/>
            <w:left w:val="none" w:sz="0" w:space="0" w:color="auto"/>
            <w:bottom w:val="none" w:sz="0" w:space="0" w:color="auto"/>
            <w:right w:val="none" w:sz="0" w:space="0" w:color="auto"/>
          </w:divBdr>
        </w:div>
        <w:div w:id="1634823805">
          <w:marLeft w:val="0"/>
          <w:marRight w:val="0"/>
          <w:marTop w:val="0"/>
          <w:marBottom w:val="0"/>
          <w:divBdr>
            <w:top w:val="none" w:sz="0" w:space="0" w:color="auto"/>
            <w:left w:val="none" w:sz="0" w:space="0" w:color="auto"/>
            <w:bottom w:val="none" w:sz="0" w:space="0" w:color="auto"/>
            <w:right w:val="none" w:sz="0" w:space="0" w:color="auto"/>
          </w:divBdr>
        </w:div>
        <w:div w:id="1520193506">
          <w:marLeft w:val="0"/>
          <w:marRight w:val="0"/>
          <w:marTop w:val="0"/>
          <w:marBottom w:val="0"/>
          <w:divBdr>
            <w:top w:val="none" w:sz="0" w:space="0" w:color="auto"/>
            <w:left w:val="none" w:sz="0" w:space="0" w:color="auto"/>
            <w:bottom w:val="none" w:sz="0" w:space="0" w:color="auto"/>
            <w:right w:val="none" w:sz="0" w:space="0" w:color="auto"/>
          </w:divBdr>
        </w:div>
        <w:div w:id="593516685">
          <w:marLeft w:val="0"/>
          <w:marRight w:val="0"/>
          <w:marTop w:val="0"/>
          <w:marBottom w:val="0"/>
          <w:divBdr>
            <w:top w:val="none" w:sz="0" w:space="0" w:color="auto"/>
            <w:left w:val="none" w:sz="0" w:space="0" w:color="auto"/>
            <w:bottom w:val="none" w:sz="0" w:space="0" w:color="auto"/>
            <w:right w:val="none" w:sz="0" w:space="0" w:color="auto"/>
          </w:divBdr>
        </w:div>
        <w:div w:id="681738075">
          <w:marLeft w:val="0"/>
          <w:marRight w:val="0"/>
          <w:marTop w:val="0"/>
          <w:marBottom w:val="0"/>
          <w:divBdr>
            <w:top w:val="none" w:sz="0" w:space="0" w:color="auto"/>
            <w:left w:val="none" w:sz="0" w:space="0" w:color="auto"/>
            <w:bottom w:val="none" w:sz="0" w:space="0" w:color="auto"/>
            <w:right w:val="none" w:sz="0" w:space="0" w:color="auto"/>
          </w:divBdr>
        </w:div>
        <w:div w:id="1782798508">
          <w:marLeft w:val="0"/>
          <w:marRight w:val="0"/>
          <w:marTop w:val="0"/>
          <w:marBottom w:val="0"/>
          <w:divBdr>
            <w:top w:val="none" w:sz="0" w:space="0" w:color="auto"/>
            <w:left w:val="none" w:sz="0" w:space="0" w:color="auto"/>
            <w:bottom w:val="none" w:sz="0" w:space="0" w:color="auto"/>
            <w:right w:val="none" w:sz="0" w:space="0" w:color="auto"/>
          </w:divBdr>
        </w:div>
        <w:div w:id="1671787108">
          <w:marLeft w:val="0"/>
          <w:marRight w:val="0"/>
          <w:marTop w:val="0"/>
          <w:marBottom w:val="0"/>
          <w:divBdr>
            <w:top w:val="none" w:sz="0" w:space="0" w:color="auto"/>
            <w:left w:val="none" w:sz="0" w:space="0" w:color="auto"/>
            <w:bottom w:val="none" w:sz="0" w:space="0" w:color="auto"/>
            <w:right w:val="none" w:sz="0" w:space="0" w:color="auto"/>
          </w:divBdr>
        </w:div>
        <w:div w:id="431362645">
          <w:marLeft w:val="0"/>
          <w:marRight w:val="0"/>
          <w:marTop w:val="0"/>
          <w:marBottom w:val="0"/>
          <w:divBdr>
            <w:top w:val="none" w:sz="0" w:space="0" w:color="auto"/>
            <w:left w:val="none" w:sz="0" w:space="0" w:color="auto"/>
            <w:bottom w:val="none" w:sz="0" w:space="0" w:color="auto"/>
            <w:right w:val="none" w:sz="0" w:space="0" w:color="auto"/>
          </w:divBdr>
        </w:div>
        <w:div w:id="1318538654">
          <w:marLeft w:val="0"/>
          <w:marRight w:val="0"/>
          <w:marTop w:val="0"/>
          <w:marBottom w:val="0"/>
          <w:divBdr>
            <w:top w:val="none" w:sz="0" w:space="0" w:color="auto"/>
            <w:left w:val="none" w:sz="0" w:space="0" w:color="auto"/>
            <w:bottom w:val="none" w:sz="0" w:space="0" w:color="auto"/>
            <w:right w:val="none" w:sz="0" w:space="0" w:color="auto"/>
          </w:divBdr>
        </w:div>
        <w:div w:id="1390306253">
          <w:marLeft w:val="0"/>
          <w:marRight w:val="0"/>
          <w:marTop w:val="0"/>
          <w:marBottom w:val="0"/>
          <w:divBdr>
            <w:top w:val="none" w:sz="0" w:space="0" w:color="auto"/>
            <w:left w:val="none" w:sz="0" w:space="0" w:color="auto"/>
            <w:bottom w:val="none" w:sz="0" w:space="0" w:color="auto"/>
            <w:right w:val="none" w:sz="0" w:space="0" w:color="auto"/>
          </w:divBdr>
        </w:div>
        <w:div w:id="1675450215">
          <w:marLeft w:val="0"/>
          <w:marRight w:val="0"/>
          <w:marTop w:val="0"/>
          <w:marBottom w:val="0"/>
          <w:divBdr>
            <w:top w:val="none" w:sz="0" w:space="0" w:color="auto"/>
            <w:left w:val="none" w:sz="0" w:space="0" w:color="auto"/>
            <w:bottom w:val="none" w:sz="0" w:space="0" w:color="auto"/>
            <w:right w:val="none" w:sz="0" w:space="0" w:color="auto"/>
          </w:divBdr>
        </w:div>
      </w:divsChild>
    </w:div>
    <w:div w:id="629671040">
      <w:bodyDiv w:val="1"/>
      <w:marLeft w:val="0"/>
      <w:marRight w:val="0"/>
      <w:marTop w:val="0"/>
      <w:marBottom w:val="0"/>
      <w:divBdr>
        <w:top w:val="none" w:sz="0" w:space="0" w:color="auto"/>
        <w:left w:val="none" w:sz="0" w:space="0" w:color="auto"/>
        <w:bottom w:val="none" w:sz="0" w:space="0" w:color="auto"/>
        <w:right w:val="none" w:sz="0" w:space="0" w:color="auto"/>
      </w:divBdr>
      <w:divsChild>
        <w:div w:id="834035646">
          <w:marLeft w:val="0"/>
          <w:marRight w:val="0"/>
          <w:marTop w:val="0"/>
          <w:marBottom w:val="0"/>
          <w:divBdr>
            <w:top w:val="none" w:sz="0" w:space="0" w:color="auto"/>
            <w:left w:val="none" w:sz="0" w:space="0" w:color="auto"/>
            <w:bottom w:val="none" w:sz="0" w:space="0" w:color="auto"/>
            <w:right w:val="none" w:sz="0" w:space="0" w:color="auto"/>
          </w:divBdr>
        </w:div>
        <w:div w:id="853106002">
          <w:marLeft w:val="0"/>
          <w:marRight w:val="0"/>
          <w:marTop w:val="0"/>
          <w:marBottom w:val="0"/>
          <w:divBdr>
            <w:top w:val="none" w:sz="0" w:space="0" w:color="auto"/>
            <w:left w:val="none" w:sz="0" w:space="0" w:color="auto"/>
            <w:bottom w:val="none" w:sz="0" w:space="0" w:color="auto"/>
            <w:right w:val="none" w:sz="0" w:space="0" w:color="auto"/>
          </w:divBdr>
        </w:div>
        <w:div w:id="953485134">
          <w:marLeft w:val="0"/>
          <w:marRight w:val="0"/>
          <w:marTop w:val="0"/>
          <w:marBottom w:val="0"/>
          <w:divBdr>
            <w:top w:val="none" w:sz="0" w:space="0" w:color="auto"/>
            <w:left w:val="none" w:sz="0" w:space="0" w:color="auto"/>
            <w:bottom w:val="none" w:sz="0" w:space="0" w:color="auto"/>
            <w:right w:val="none" w:sz="0" w:space="0" w:color="auto"/>
          </w:divBdr>
        </w:div>
        <w:div w:id="1415857924">
          <w:marLeft w:val="0"/>
          <w:marRight w:val="0"/>
          <w:marTop w:val="0"/>
          <w:marBottom w:val="0"/>
          <w:divBdr>
            <w:top w:val="none" w:sz="0" w:space="0" w:color="auto"/>
            <w:left w:val="none" w:sz="0" w:space="0" w:color="auto"/>
            <w:bottom w:val="none" w:sz="0" w:space="0" w:color="auto"/>
            <w:right w:val="none" w:sz="0" w:space="0" w:color="auto"/>
          </w:divBdr>
        </w:div>
        <w:div w:id="318731346">
          <w:marLeft w:val="0"/>
          <w:marRight w:val="0"/>
          <w:marTop w:val="0"/>
          <w:marBottom w:val="0"/>
          <w:divBdr>
            <w:top w:val="none" w:sz="0" w:space="0" w:color="auto"/>
            <w:left w:val="none" w:sz="0" w:space="0" w:color="auto"/>
            <w:bottom w:val="none" w:sz="0" w:space="0" w:color="auto"/>
            <w:right w:val="none" w:sz="0" w:space="0" w:color="auto"/>
          </w:divBdr>
        </w:div>
        <w:div w:id="414087770">
          <w:marLeft w:val="0"/>
          <w:marRight w:val="0"/>
          <w:marTop w:val="0"/>
          <w:marBottom w:val="0"/>
          <w:divBdr>
            <w:top w:val="none" w:sz="0" w:space="0" w:color="auto"/>
            <w:left w:val="none" w:sz="0" w:space="0" w:color="auto"/>
            <w:bottom w:val="none" w:sz="0" w:space="0" w:color="auto"/>
            <w:right w:val="none" w:sz="0" w:space="0" w:color="auto"/>
          </w:divBdr>
        </w:div>
        <w:div w:id="1885436783">
          <w:marLeft w:val="0"/>
          <w:marRight w:val="0"/>
          <w:marTop w:val="0"/>
          <w:marBottom w:val="0"/>
          <w:divBdr>
            <w:top w:val="none" w:sz="0" w:space="0" w:color="auto"/>
            <w:left w:val="none" w:sz="0" w:space="0" w:color="auto"/>
            <w:bottom w:val="none" w:sz="0" w:space="0" w:color="auto"/>
            <w:right w:val="none" w:sz="0" w:space="0" w:color="auto"/>
          </w:divBdr>
        </w:div>
        <w:div w:id="1970889868">
          <w:marLeft w:val="0"/>
          <w:marRight w:val="0"/>
          <w:marTop w:val="0"/>
          <w:marBottom w:val="0"/>
          <w:divBdr>
            <w:top w:val="none" w:sz="0" w:space="0" w:color="auto"/>
            <w:left w:val="none" w:sz="0" w:space="0" w:color="auto"/>
            <w:bottom w:val="none" w:sz="0" w:space="0" w:color="auto"/>
            <w:right w:val="none" w:sz="0" w:space="0" w:color="auto"/>
          </w:divBdr>
        </w:div>
        <w:div w:id="2121869841">
          <w:marLeft w:val="0"/>
          <w:marRight w:val="0"/>
          <w:marTop w:val="0"/>
          <w:marBottom w:val="0"/>
          <w:divBdr>
            <w:top w:val="none" w:sz="0" w:space="0" w:color="auto"/>
            <w:left w:val="none" w:sz="0" w:space="0" w:color="auto"/>
            <w:bottom w:val="none" w:sz="0" w:space="0" w:color="auto"/>
            <w:right w:val="none" w:sz="0" w:space="0" w:color="auto"/>
          </w:divBdr>
        </w:div>
        <w:div w:id="1582788878">
          <w:marLeft w:val="0"/>
          <w:marRight w:val="0"/>
          <w:marTop w:val="0"/>
          <w:marBottom w:val="0"/>
          <w:divBdr>
            <w:top w:val="none" w:sz="0" w:space="0" w:color="auto"/>
            <w:left w:val="none" w:sz="0" w:space="0" w:color="auto"/>
            <w:bottom w:val="none" w:sz="0" w:space="0" w:color="auto"/>
            <w:right w:val="none" w:sz="0" w:space="0" w:color="auto"/>
          </w:divBdr>
        </w:div>
        <w:div w:id="1243491791">
          <w:marLeft w:val="0"/>
          <w:marRight w:val="0"/>
          <w:marTop w:val="0"/>
          <w:marBottom w:val="0"/>
          <w:divBdr>
            <w:top w:val="none" w:sz="0" w:space="0" w:color="auto"/>
            <w:left w:val="none" w:sz="0" w:space="0" w:color="auto"/>
            <w:bottom w:val="none" w:sz="0" w:space="0" w:color="auto"/>
            <w:right w:val="none" w:sz="0" w:space="0" w:color="auto"/>
          </w:divBdr>
        </w:div>
        <w:div w:id="2070685137">
          <w:marLeft w:val="0"/>
          <w:marRight w:val="0"/>
          <w:marTop w:val="0"/>
          <w:marBottom w:val="0"/>
          <w:divBdr>
            <w:top w:val="none" w:sz="0" w:space="0" w:color="auto"/>
            <w:left w:val="none" w:sz="0" w:space="0" w:color="auto"/>
            <w:bottom w:val="none" w:sz="0" w:space="0" w:color="auto"/>
            <w:right w:val="none" w:sz="0" w:space="0" w:color="auto"/>
          </w:divBdr>
        </w:div>
        <w:div w:id="1467821373">
          <w:marLeft w:val="0"/>
          <w:marRight w:val="0"/>
          <w:marTop w:val="0"/>
          <w:marBottom w:val="0"/>
          <w:divBdr>
            <w:top w:val="none" w:sz="0" w:space="0" w:color="auto"/>
            <w:left w:val="none" w:sz="0" w:space="0" w:color="auto"/>
            <w:bottom w:val="none" w:sz="0" w:space="0" w:color="auto"/>
            <w:right w:val="none" w:sz="0" w:space="0" w:color="auto"/>
          </w:divBdr>
        </w:div>
        <w:div w:id="600331939">
          <w:marLeft w:val="0"/>
          <w:marRight w:val="0"/>
          <w:marTop w:val="0"/>
          <w:marBottom w:val="0"/>
          <w:divBdr>
            <w:top w:val="none" w:sz="0" w:space="0" w:color="auto"/>
            <w:left w:val="none" w:sz="0" w:space="0" w:color="auto"/>
            <w:bottom w:val="none" w:sz="0" w:space="0" w:color="auto"/>
            <w:right w:val="none" w:sz="0" w:space="0" w:color="auto"/>
          </w:divBdr>
        </w:div>
        <w:div w:id="1132484382">
          <w:marLeft w:val="0"/>
          <w:marRight w:val="0"/>
          <w:marTop w:val="0"/>
          <w:marBottom w:val="0"/>
          <w:divBdr>
            <w:top w:val="none" w:sz="0" w:space="0" w:color="auto"/>
            <w:left w:val="none" w:sz="0" w:space="0" w:color="auto"/>
            <w:bottom w:val="none" w:sz="0" w:space="0" w:color="auto"/>
            <w:right w:val="none" w:sz="0" w:space="0" w:color="auto"/>
          </w:divBdr>
        </w:div>
        <w:div w:id="992946537">
          <w:marLeft w:val="0"/>
          <w:marRight w:val="0"/>
          <w:marTop w:val="0"/>
          <w:marBottom w:val="0"/>
          <w:divBdr>
            <w:top w:val="none" w:sz="0" w:space="0" w:color="auto"/>
            <w:left w:val="none" w:sz="0" w:space="0" w:color="auto"/>
            <w:bottom w:val="none" w:sz="0" w:space="0" w:color="auto"/>
            <w:right w:val="none" w:sz="0" w:space="0" w:color="auto"/>
          </w:divBdr>
        </w:div>
        <w:div w:id="856508122">
          <w:marLeft w:val="0"/>
          <w:marRight w:val="0"/>
          <w:marTop w:val="0"/>
          <w:marBottom w:val="0"/>
          <w:divBdr>
            <w:top w:val="none" w:sz="0" w:space="0" w:color="auto"/>
            <w:left w:val="none" w:sz="0" w:space="0" w:color="auto"/>
            <w:bottom w:val="none" w:sz="0" w:space="0" w:color="auto"/>
            <w:right w:val="none" w:sz="0" w:space="0" w:color="auto"/>
          </w:divBdr>
        </w:div>
        <w:div w:id="1143499472">
          <w:marLeft w:val="0"/>
          <w:marRight w:val="0"/>
          <w:marTop w:val="0"/>
          <w:marBottom w:val="0"/>
          <w:divBdr>
            <w:top w:val="none" w:sz="0" w:space="0" w:color="auto"/>
            <w:left w:val="none" w:sz="0" w:space="0" w:color="auto"/>
            <w:bottom w:val="none" w:sz="0" w:space="0" w:color="auto"/>
            <w:right w:val="none" w:sz="0" w:space="0" w:color="auto"/>
          </w:divBdr>
        </w:div>
        <w:div w:id="1584291557">
          <w:marLeft w:val="0"/>
          <w:marRight w:val="0"/>
          <w:marTop w:val="0"/>
          <w:marBottom w:val="0"/>
          <w:divBdr>
            <w:top w:val="none" w:sz="0" w:space="0" w:color="auto"/>
            <w:left w:val="none" w:sz="0" w:space="0" w:color="auto"/>
            <w:bottom w:val="none" w:sz="0" w:space="0" w:color="auto"/>
            <w:right w:val="none" w:sz="0" w:space="0" w:color="auto"/>
          </w:divBdr>
        </w:div>
        <w:div w:id="566577407">
          <w:marLeft w:val="0"/>
          <w:marRight w:val="0"/>
          <w:marTop w:val="0"/>
          <w:marBottom w:val="0"/>
          <w:divBdr>
            <w:top w:val="none" w:sz="0" w:space="0" w:color="auto"/>
            <w:left w:val="none" w:sz="0" w:space="0" w:color="auto"/>
            <w:bottom w:val="none" w:sz="0" w:space="0" w:color="auto"/>
            <w:right w:val="none" w:sz="0" w:space="0" w:color="auto"/>
          </w:divBdr>
        </w:div>
        <w:div w:id="2012414965">
          <w:marLeft w:val="0"/>
          <w:marRight w:val="0"/>
          <w:marTop w:val="0"/>
          <w:marBottom w:val="0"/>
          <w:divBdr>
            <w:top w:val="none" w:sz="0" w:space="0" w:color="auto"/>
            <w:left w:val="none" w:sz="0" w:space="0" w:color="auto"/>
            <w:bottom w:val="none" w:sz="0" w:space="0" w:color="auto"/>
            <w:right w:val="none" w:sz="0" w:space="0" w:color="auto"/>
          </w:divBdr>
        </w:div>
        <w:div w:id="1449160105">
          <w:marLeft w:val="0"/>
          <w:marRight w:val="0"/>
          <w:marTop w:val="0"/>
          <w:marBottom w:val="0"/>
          <w:divBdr>
            <w:top w:val="none" w:sz="0" w:space="0" w:color="auto"/>
            <w:left w:val="none" w:sz="0" w:space="0" w:color="auto"/>
            <w:bottom w:val="none" w:sz="0" w:space="0" w:color="auto"/>
            <w:right w:val="none" w:sz="0" w:space="0" w:color="auto"/>
          </w:divBdr>
        </w:div>
        <w:div w:id="501311860">
          <w:marLeft w:val="0"/>
          <w:marRight w:val="0"/>
          <w:marTop w:val="0"/>
          <w:marBottom w:val="0"/>
          <w:divBdr>
            <w:top w:val="none" w:sz="0" w:space="0" w:color="auto"/>
            <w:left w:val="none" w:sz="0" w:space="0" w:color="auto"/>
            <w:bottom w:val="none" w:sz="0" w:space="0" w:color="auto"/>
            <w:right w:val="none" w:sz="0" w:space="0" w:color="auto"/>
          </w:divBdr>
        </w:div>
        <w:div w:id="481778910">
          <w:marLeft w:val="0"/>
          <w:marRight w:val="0"/>
          <w:marTop w:val="0"/>
          <w:marBottom w:val="0"/>
          <w:divBdr>
            <w:top w:val="none" w:sz="0" w:space="0" w:color="auto"/>
            <w:left w:val="none" w:sz="0" w:space="0" w:color="auto"/>
            <w:bottom w:val="none" w:sz="0" w:space="0" w:color="auto"/>
            <w:right w:val="none" w:sz="0" w:space="0" w:color="auto"/>
          </w:divBdr>
        </w:div>
        <w:div w:id="1253003407">
          <w:marLeft w:val="0"/>
          <w:marRight w:val="0"/>
          <w:marTop w:val="0"/>
          <w:marBottom w:val="0"/>
          <w:divBdr>
            <w:top w:val="none" w:sz="0" w:space="0" w:color="auto"/>
            <w:left w:val="none" w:sz="0" w:space="0" w:color="auto"/>
            <w:bottom w:val="none" w:sz="0" w:space="0" w:color="auto"/>
            <w:right w:val="none" w:sz="0" w:space="0" w:color="auto"/>
          </w:divBdr>
        </w:div>
        <w:div w:id="631710330">
          <w:marLeft w:val="0"/>
          <w:marRight w:val="0"/>
          <w:marTop w:val="0"/>
          <w:marBottom w:val="0"/>
          <w:divBdr>
            <w:top w:val="none" w:sz="0" w:space="0" w:color="auto"/>
            <w:left w:val="none" w:sz="0" w:space="0" w:color="auto"/>
            <w:bottom w:val="none" w:sz="0" w:space="0" w:color="auto"/>
            <w:right w:val="none" w:sz="0" w:space="0" w:color="auto"/>
          </w:divBdr>
        </w:div>
        <w:div w:id="566309330">
          <w:marLeft w:val="0"/>
          <w:marRight w:val="0"/>
          <w:marTop w:val="0"/>
          <w:marBottom w:val="0"/>
          <w:divBdr>
            <w:top w:val="none" w:sz="0" w:space="0" w:color="auto"/>
            <w:left w:val="none" w:sz="0" w:space="0" w:color="auto"/>
            <w:bottom w:val="none" w:sz="0" w:space="0" w:color="auto"/>
            <w:right w:val="none" w:sz="0" w:space="0" w:color="auto"/>
          </w:divBdr>
        </w:div>
        <w:div w:id="1597397830">
          <w:marLeft w:val="0"/>
          <w:marRight w:val="0"/>
          <w:marTop w:val="0"/>
          <w:marBottom w:val="0"/>
          <w:divBdr>
            <w:top w:val="none" w:sz="0" w:space="0" w:color="auto"/>
            <w:left w:val="none" w:sz="0" w:space="0" w:color="auto"/>
            <w:bottom w:val="none" w:sz="0" w:space="0" w:color="auto"/>
            <w:right w:val="none" w:sz="0" w:space="0" w:color="auto"/>
          </w:divBdr>
        </w:div>
        <w:div w:id="732238202">
          <w:marLeft w:val="0"/>
          <w:marRight w:val="0"/>
          <w:marTop w:val="0"/>
          <w:marBottom w:val="0"/>
          <w:divBdr>
            <w:top w:val="none" w:sz="0" w:space="0" w:color="auto"/>
            <w:left w:val="none" w:sz="0" w:space="0" w:color="auto"/>
            <w:bottom w:val="none" w:sz="0" w:space="0" w:color="auto"/>
            <w:right w:val="none" w:sz="0" w:space="0" w:color="auto"/>
          </w:divBdr>
        </w:div>
        <w:div w:id="2100523506">
          <w:marLeft w:val="0"/>
          <w:marRight w:val="0"/>
          <w:marTop w:val="0"/>
          <w:marBottom w:val="0"/>
          <w:divBdr>
            <w:top w:val="none" w:sz="0" w:space="0" w:color="auto"/>
            <w:left w:val="none" w:sz="0" w:space="0" w:color="auto"/>
            <w:bottom w:val="none" w:sz="0" w:space="0" w:color="auto"/>
            <w:right w:val="none" w:sz="0" w:space="0" w:color="auto"/>
          </w:divBdr>
        </w:div>
        <w:div w:id="2050717541">
          <w:marLeft w:val="0"/>
          <w:marRight w:val="0"/>
          <w:marTop w:val="0"/>
          <w:marBottom w:val="0"/>
          <w:divBdr>
            <w:top w:val="none" w:sz="0" w:space="0" w:color="auto"/>
            <w:left w:val="none" w:sz="0" w:space="0" w:color="auto"/>
            <w:bottom w:val="none" w:sz="0" w:space="0" w:color="auto"/>
            <w:right w:val="none" w:sz="0" w:space="0" w:color="auto"/>
          </w:divBdr>
        </w:div>
        <w:div w:id="192116575">
          <w:marLeft w:val="0"/>
          <w:marRight w:val="0"/>
          <w:marTop w:val="0"/>
          <w:marBottom w:val="0"/>
          <w:divBdr>
            <w:top w:val="none" w:sz="0" w:space="0" w:color="auto"/>
            <w:left w:val="none" w:sz="0" w:space="0" w:color="auto"/>
            <w:bottom w:val="none" w:sz="0" w:space="0" w:color="auto"/>
            <w:right w:val="none" w:sz="0" w:space="0" w:color="auto"/>
          </w:divBdr>
        </w:div>
        <w:div w:id="834226953">
          <w:marLeft w:val="0"/>
          <w:marRight w:val="0"/>
          <w:marTop w:val="0"/>
          <w:marBottom w:val="0"/>
          <w:divBdr>
            <w:top w:val="none" w:sz="0" w:space="0" w:color="auto"/>
            <w:left w:val="none" w:sz="0" w:space="0" w:color="auto"/>
            <w:bottom w:val="none" w:sz="0" w:space="0" w:color="auto"/>
            <w:right w:val="none" w:sz="0" w:space="0" w:color="auto"/>
          </w:divBdr>
        </w:div>
        <w:div w:id="921639523">
          <w:marLeft w:val="0"/>
          <w:marRight w:val="0"/>
          <w:marTop w:val="0"/>
          <w:marBottom w:val="0"/>
          <w:divBdr>
            <w:top w:val="none" w:sz="0" w:space="0" w:color="auto"/>
            <w:left w:val="none" w:sz="0" w:space="0" w:color="auto"/>
            <w:bottom w:val="none" w:sz="0" w:space="0" w:color="auto"/>
            <w:right w:val="none" w:sz="0" w:space="0" w:color="auto"/>
          </w:divBdr>
        </w:div>
        <w:div w:id="1306814062">
          <w:marLeft w:val="0"/>
          <w:marRight w:val="0"/>
          <w:marTop w:val="0"/>
          <w:marBottom w:val="0"/>
          <w:divBdr>
            <w:top w:val="none" w:sz="0" w:space="0" w:color="auto"/>
            <w:left w:val="none" w:sz="0" w:space="0" w:color="auto"/>
            <w:bottom w:val="none" w:sz="0" w:space="0" w:color="auto"/>
            <w:right w:val="none" w:sz="0" w:space="0" w:color="auto"/>
          </w:divBdr>
        </w:div>
        <w:div w:id="550850703">
          <w:marLeft w:val="0"/>
          <w:marRight w:val="0"/>
          <w:marTop w:val="0"/>
          <w:marBottom w:val="0"/>
          <w:divBdr>
            <w:top w:val="none" w:sz="0" w:space="0" w:color="auto"/>
            <w:left w:val="none" w:sz="0" w:space="0" w:color="auto"/>
            <w:bottom w:val="none" w:sz="0" w:space="0" w:color="auto"/>
            <w:right w:val="none" w:sz="0" w:space="0" w:color="auto"/>
          </w:divBdr>
        </w:div>
        <w:div w:id="520709778">
          <w:marLeft w:val="0"/>
          <w:marRight w:val="0"/>
          <w:marTop w:val="0"/>
          <w:marBottom w:val="0"/>
          <w:divBdr>
            <w:top w:val="none" w:sz="0" w:space="0" w:color="auto"/>
            <w:left w:val="none" w:sz="0" w:space="0" w:color="auto"/>
            <w:bottom w:val="none" w:sz="0" w:space="0" w:color="auto"/>
            <w:right w:val="none" w:sz="0" w:space="0" w:color="auto"/>
          </w:divBdr>
        </w:div>
        <w:div w:id="297498961">
          <w:marLeft w:val="0"/>
          <w:marRight w:val="0"/>
          <w:marTop w:val="0"/>
          <w:marBottom w:val="0"/>
          <w:divBdr>
            <w:top w:val="none" w:sz="0" w:space="0" w:color="auto"/>
            <w:left w:val="none" w:sz="0" w:space="0" w:color="auto"/>
            <w:bottom w:val="none" w:sz="0" w:space="0" w:color="auto"/>
            <w:right w:val="none" w:sz="0" w:space="0" w:color="auto"/>
          </w:divBdr>
        </w:div>
        <w:div w:id="1340738028">
          <w:marLeft w:val="0"/>
          <w:marRight w:val="0"/>
          <w:marTop w:val="0"/>
          <w:marBottom w:val="0"/>
          <w:divBdr>
            <w:top w:val="none" w:sz="0" w:space="0" w:color="auto"/>
            <w:left w:val="none" w:sz="0" w:space="0" w:color="auto"/>
            <w:bottom w:val="none" w:sz="0" w:space="0" w:color="auto"/>
            <w:right w:val="none" w:sz="0" w:space="0" w:color="auto"/>
          </w:divBdr>
        </w:div>
        <w:div w:id="594822525">
          <w:marLeft w:val="0"/>
          <w:marRight w:val="0"/>
          <w:marTop w:val="0"/>
          <w:marBottom w:val="0"/>
          <w:divBdr>
            <w:top w:val="none" w:sz="0" w:space="0" w:color="auto"/>
            <w:left w:val="none" w:sz="0" w:space="0" w:color="auto"/>
            <w:bottom w:val="none" w:sz="0" w:space="0" w:color="auto"/>
            <w:right w:val="none" w:sz="0" w:space="0" w:color="auto"/>
          </w:divBdr>
        </w:div>
        <w:div w:id="1989354977">
          <w:marLeft w:val="0"/>
          <w:marRight w:val="0"/>
          <w:marTop w:val="0"/>
          <w:marBottom w:val="0"/>
          <w:divBdr>
            <w:top w:val="none" w:sz="0" w:space="0" w:color="auto"/>
            <w:left w:val="none" w:sz="0" w:space="0" w:color="auto"/>
            <w:bottom w:val="none" w:sz="0" w:space="0" w:color="auto"/>
            <w:right w:val="none" w:sz="0" w:space="0" w:color="auto"/>
          </w:divBdr>
        </w:div>
        <w:div w:id="769282715">
          <w:marLeft w:val="0"/>
          <w:marRight w:val="0"/>
          <w:marTop w:val="0"/>
          <w:marBottom w:val="0"/>
          <w:divBdr>
            <w:top w:val="none" w:sz="0" w:space="0" w:color="auto"/>
            <w:left w:val="none" w:sz="0" w:space="0" w:color="auto"/>
            <w:bottom w:val="none" w:sz="0" w:space="0" w:color="auto"/>
            <w:right w:val="none" w:sz="0" w:space="0" w:color="auto"/>
          </w:divBdr>
        </w:div>
        <w:div w:id="842626616">
          <w:marLeft w:val="0"/>
          <w:marRight w:val="0"/>
          <w:marTop w:val="0"/>
          <w:marBottom w:val="0"/>
          <w:divBdr>
            <w:top w:val="none" w:sz="0" w:space="0" w:color="auto"/>
            <w:left w:val="none" w:sz="0" w:space="0" w:color="auto"/>
            <w:bottom w:val="none" w:sz="0" w:space="0" w:color="auto"/>
            <w:right w:val="none" w:sz="0" w:space="0" w:color="auto"/>
          </w:divBdr>
        </w:div>
        <w:div w:id="2082364873">
          <w:marLeft w:val="0"/>
          <w:marRight w:val="0"/>
          <w:marTop w:val="0"/>
          <w:marBottom w:val="0"/>
          <w:divBdr>
            <w:top w:val="none" w:sz="0" w:space="0" w:color="auto"/>
            <w:left w:val="none" w:sz="0" w:space="0" w:color="auto"/>
            <w:bottom w:val="none" w:sz="0" w:space="0" w:color="auto"/>
            <w:right w:val="none" w:sz="0" w:space="0" w:color="auto"/>
          </w:divBdr>
        </w:div>
        <w:div w:id="468405328">
          <w:marLeft w:val="0"/>
          <w:marRight w:val="0"/>
          <w:marTop w:val="0"/>
          <w:marBottom w:val="0"/>
          <w:divBdr>
            <w:top w:val="none" w:sz="0" w:space="0" w:color="auto"/>
            <w:left w:val="none" w:sz="0" w:space="0" w:color="auto"/>
            <w:bottom w:val="none" w:sz="0" w:space="0" w:color="auto"/>
            <w:right w:val="none" w:sz="0" w:space="0" w:color="auto"/>
          </w:divBdr>
        </w:div>
        <w:div w:id="955988494">
          <w:marLeft w:val="0"/>
          <w:marRight w:val="0"/>
          <w:marTop w:val="0"/>
          <w:marBottom w:val="0"/>
          <w:divBdr>
            <w:top w:val="none" w:sz="0" w:space="0" w:color="auto"/>
            <w:left w:val="none" w:sz="0" w:space="0" w:color="auto"/>
            <w:bottom w:val="none" w:sz="0" w:space="0" w:color="auto"/>
            <w:right w:val="none" w:sz="0" w:space="0" w:color="auto"/>
          </w:divBdr>
        </w:div>
        <w:div w:id="1428384999">
          <w:marLeft w:val="0"/>
          <w:marRight w:val="0"/>
          <w:marTop w:val="0"/>
          <w:marBottom w:val="0"/>
          <w:divBdr>
            <w:top w:val="none" w:sz="0" w:space="0" w:color="auto"/>
            <w:left w:val="none" w:sz="0" w:space="0" w:color="auto"/>
            <w:bottom w:val="none" w:sz="0" w:space="0" w:color="auto"/>
            <w:right w:val="none" w:sz="0" w:space="0" w:color="auto"/>
          </w:divBdr>
        </w:div>
        <w:div w:id="159346303">
          <w:marLeft w:val="0"/>
          <w:marRight w:val="0"/>
          <w:marTop w:val="0"/>
          <w:marBottom w:val="0"/>
          <w:divBdr>
            <w:top w:val="none" w:sz="0" w:space="0" w:color="auto"/>
            <w:left w:val="none" w:sz="0" w:space="0" w:color="auto"/>
            <w:bottom w:val="none" w:sz="0" w:space="0" w:color="auto"/>
            <w:right w:val="none" w:sz="0" w:space="0" w:color="auto"/>
          </w:divBdr>
        </w:div>
        <w:div w:id="405804239">
          <w:marLeft w:val="0"/>
          <w:marRight w:val="0"/>
          <w:marTop w:val="0"/>
          <w:marBottom w:val="0"/>
          <w:divBdr>
            <w:top w:val="none" w:sz="0" w:space="0" w:color="auto"/>
            <w:left w:val="none" w:sz="0" w:space="0" w:color="auto"/>
            <w:bottom w:val="none" w:sz="0" w:space="0" w:color="auto"/>
            <w:right w:val="none" w:sz="0" w:space="0" w:color="auto"/>
          </w:divBdr>
        </w:div>
        <w:div w:id="1429886607">
          <w:marLeft w:val="0"/>
          <w:marRight w:val="0"/>
          <w:marTop w:val="0"/>
          <w:marBottom w:val="0"/>
          <w:divBdr>
            <w:top w:val="none" w:sz="0" w:space="0" w:color="auto"/>
            <w:left w:val="none" w:sz="0" w:space="0" w:color="auto"/>
            <w:bottom w:val="none" w:sz="0" w:space="0" w:color="auto"/>
            <w:right w:val="none" w:sz="0" w:space="0" w:color="auto"/>
          </w:divBdr>
        </w:div>
        <w:div w:id="1546061723">
          <w:marLeft w:val="0"/>
          <w:marRight w:val="0"/>
          <w:marTop w:val="0"/>
          <w:marBottom w:val="0"/>
          <w:divBdr>
            <w:top w:val="none" w:sz="0" w:space="0" w:color="auto"/>
            <w:left w:val="none" w:sz="0" w:space="0" w:color="auto"/>
            <w:bottom w:val="none" w:sz="0" w:space="0" w:color="auto"/>
            <w:right w:val="none" w:sz="0" w:space="0" w:color="auto"/>
          </w:divBdr>
        </w:div>
        <w:div w:id="1556236266">
          <w:marLeft w:val="0"/>
          <w:marRight w:val="0"/>
          <w:marTop w:val="0"/>
          <w:marBottom w:val="0"/>
          <w:divBdr>
            <w:top w:val="none" w:sz="0" w:space="0" w:color="auto"/>
            <w:left w:val="none" w:sz="0" w:space="0" w:color="auto"/>
            <w:bottom w:val="none" w:sz="0" w:space="0" w:color="auto"/>
            <w:right w:val="none" w:sz="0" w:space="0" w:color="auto"/>
          </w:divBdr>
        </w:div>
        <w:div w:id="2009363464">
          <w:marLeft w:val="0"/>
          <w:marRight w:val="0"/>
          <w:marTop w:val="0"/>
          <w:marBottom w:val="0"/>
          <w:divBdr>
            <w:top w:val="none" w:sz="0" w:space="0" w:color="auto"/>
            <w:left w:val="none" w:sz="0" w:space="0" w:color="auto"/>
            <w:bottom w:val="none" w:sz="0" w:space="0" w:color="auto"/>
            <w:right w:val="none" w:sz="0" w:space="0" w:color="auto"/>
          </w:divBdr>
        </w:div>
        <w:div w:id="2078016272">
          <w:marLeft w:val="0"/>
          <w:marRight w:val="0"/>
          <w:marTop w:val="0"/>
          <w:marBottom w:val="0"/>
          <w:divBdr>
            <w:top w:val="none" w:sz="0" w:space="0" w:color="auto"/>
            <w:left w:val="none" w:sz="0" w:space="0" w:color="auto"/>
            <w:bottom w:val="none" w:sz="0" w:space="0" w:color="auto"/>
            <w:right w:val="none" w:sz="0" w:space="0" w:color="auto"/>
          </w:divBdr>
        </w:div>
        <w:div w:id="263001748">
          <w:marLeft w:val="0"/>
          <w:marRight w:val="0"/>
          <w:marTop w:val="0"/>
          <w:marBottom w:val="0"/>
          <w:divBdr>
            <w:top w:val="none" w:sz="0" w:space="0" w:color="auto"/>
            <w:left w:val="none" w:sz="0" w:space="0" w:color="auto"/>
            <w:bottom w:val="none" w:sz="0" w:space="0" w:color="auto"/>
            <w:right w:val="none" w:sz="0" w:space="0" w:color="auto"/>
          </w:divBdr>
        </w:div>
        <w:div w:id="900871824">
          <w:marLeft w:val="0"/>
          <w:marRight w:val="0"/>
          <w:marTop w:val="0"/>
          <w:marBottom w:val="0"/>
          <w:divBdr>
            <w:top w:val="none" w:sz="0" w:space="0" w:color="auto"/>
            <w:left w:val="none" w:sz="0" w:space="0" w:color="auto"/>
            <w:bottom w:val="none" w:sz="0" w:space="0" w:color="auto"/>
            <w:right w:val="none" w:sz="0" w:space="0" w:color="auto"/>
          </w:divBdr>
        </w:div>
        <w:div w:id="952126785">
          <w:marLeft w:val="0"/>
          <w:marRight w:val="0"/>
          <w:marTop w:val="0"/>
          <w:marBottom w:val="0"/>
          <w:divBdr>
            <w:top w:val="none" w:sz="0" w:space="0" w:color="auto"/>
            <w:left w:val="none" w:sz="0" w:space="0" w:color="auto"/>
            <w:bottom w:val="none" w:sz="0" w:space="0" w:color="auto"/>
            <w:right w:val="none" w:sz="0" w:space="0" w:color="auto"/>
          </w:divBdr>
        </w:div>
        <w:div w:id="1624192205">
          <w:marLeft w:val="0"/>
          <w:marRight w:val="0"/>
          <w:marTop w:val="0"/>
          <w:marBottom w:val="0"/>
          <w:divBdr>
            <w:top w:val="none" w:sz="0" w:space="0" w:color="auto"/>
            <w:left w:val="none" w:sz="0" w:space="0" w:color="auto"/>
            <w:bottom w:val="none" w:sz="0" w:space="0" w:color="auto"/>
            <w:right w:val="none" w:sz="0" w:space="0" w:color="auto"/>
          </w:divBdr>
        </w:div>
        <w:div w:id="892666646">
          <w:marLeft w:val="0"/>
          <w:marRight w:val="0"/>
          <w:marTop w:val="0"/>
          <w:marBottom w:val="0"/>
          <w:divBdr>
            <w:top w:val="none" w:sz="0" w:space="0" w:color="auto"/>
            <w:left w:val="none" w:sz="0" w:space="0" w:color="auto"/>
            <w:bottom w:val="none" w:sz="0" w:space="0" w:color="auto"/>
            <w:right w:val="none" w:sz="0" w:space="0" w:color="auto"/>
          </w:divBdr>
        </w:div>
        <w:div w:id="2007397768">
          <w:marLeft w:val="0"/>
          <w:marRight w:val="0"/>
          <w:marTop w:val="0"/>
          <w:marBottom w:val="0"/>
          <w:divBdr>
            <w:top w:val="none" w:sz="0" w:space="0" w:color="auto"/>
            <w:left w:val="none" w:sz="0" w:space="0" w:color="auto"/>
            <w:bottom w:val="none" w:sz="0" w:space="0" w:color="auto"/>
            <w:right w:val="none" w:sz="0" w:space="0" w:color="auto"/>
          </w:divBdr>
        </w:div>
        <w:div w:id="21565247">
          <w:marLeft w:val="0"/>
          <w:marRight w:val="0"/>
          <w:marTop w:val="0"/>
          <w:marBottom w:val="0"/>
          <w:divBdr>
            <w:top w:val="none" w:sz="0" w:space="0" w:color="auto"/>
            <w:left w:val="none" w:sz="0" w:space="0" w:color="auto"/>
            <w:bottom w:val="none" w:sz="0" w:space="0" w:color="auto"/>
            <w:right w:val="none" w:sz="0" w:space="0" w:color="auto"/>
          </w:divBdr>
        </w:div>
        <w:div w:id="1902934393">
          <w:marLeft w:val="0"/>
          <w:marRight w:val="0"/>
          <w:marTop w:val="0"/>
          <w:marBottom w:val="0"/>
          <w:divBdr>
            <w:top w:val="none" w:sz="0" w:space="0" w:color="auto"/>
            <w:left w:val="none" w:sz="0" w:space="0" w:color="auto"/>
            <w:bottom w:val="none" w:sz="0" w:space="0" w:color="auto"/>
            <w:right w:val="none" w:sz="0" w:space="0" w:color="auto"/>
          </w:divBdr>
        </w:div>
        <w:div w:id="1121145033">
          <w:marLeft w:val="0"/>
          <w:marRight w:val="0"/>
          <w:marTop w:val="0"/>
          <w:marBottom w:val="0"/>
          <w:divBdr>
            <w:top w:val="none" w:sz="0" w:space="0" w:color="auto"/>
            <w:left w:val="none" w:sz="0" w:space="0" w:color="auto"/>
            <w:bottom w:val="none" w:sz="0" w:space="0" w:color="auto"/>
            <w:right w:val="none" w:sz="0" w:space="0" w:color="auto"/>
          </w:divBdr>
        </w:div>
        <w:div w:id="1496797290">
          <w:marLeft w:val="0"/>
          <w:marRight w:val="0"/>
          <w:marTop w:val="0"/>
          <w:marBottom w:val="0"/>
          <w:divBdr>
            <w:top w:val="none" w:sz="0" w:space="0" w:color="auto"/>
            <w:left w:val="none" w:sz="0" w:space="0" w:color="auto"/>
            <w:bottom w:val="none" w:sz="0" w:space="0" w:color="auto"/>
            <w:right w:val="none" w:sz="0" w:space="0" w:color="auto"/>
          </w:divBdr>
        </w:div>
        <w:div w:id="232080587">
          <w:marLeft w:val="0"/>
          <w:marRight w:val="0"/>
          <w:marTop w:val="0"/>
          <w:marBottom w:val="0"/>
          <w:divBdr>
            <w:top w:val="none" w:sz="0" w:space="0" w:color="auto"/>
            <w:left w:val="none" w:sz="0" w:space="0" w:color="auto"/>
            <w:bottom w:val="none" w:sz="0" w:space="0" w:color="auto"/>
            <w:right w:val="none" w:sz="0" w:space="0" w:color="auto"/>
          </w:divBdr>
        </w:div>
        <w:div w:id="939407229">
          <w:marLeft w:val="0"/>
          <w:marRight w:val="0"/>
          <w:marTop w:val="0"/>
          <w:marBottom w:val="0"/>
          <w:divBdr>
            <w:top w:val="none" w:sz="0" w:space="0" w:color="auto"/>
            <w:left w:val="none" w:sz="0" w:space="0" w:color="auto"/>
            <w:bottom w:val="none" w:sz="0" w:space="0" w:color="auto"/>
            <w:right w:val="none" w:sz="0" w:space="0" w:color="auto"/>
          </w:divBdr>
        </w:div>
        <w:div w:id="1514806082">
          <w:marLeft w:val="0"/>
          <w:marRight w:val="0"/>
          <w:marTop w:val="0"/>
          <w:marBottom w:val="0"/>
          <w:divBdr>
            <w:top w:val="none" w:sz="0" w:space="0" w:color="auto"/>
            <w:left w:val="none" w:sz="0" w:space="0" w:color="auto"/>
            <w:bottom w:val="none" w:sz="0" w:space="0" w:color="auto"/>
            <w:right w:val="none" w:sz="0" w:space="0" w:color="auto"/>
          </w:divBdr>
        </w:div>
        <w:div w:id="826048068">
          <w:marLeft w:val="0"/>
          <w:marRight w:val="0"/>
          <w:marTop w:val="0"/>
          <w:marBottom w:val="0"/>
          <w:divBdr>
            <w:top w:val="none" w:sz="0" w:space="0" w:color="auto"/>
            <w:left w:val="none" w:sz="0" w:space="0" w:color="auto"/>
            <w:bottom w:val="none" w:sz="0" w:space="0" w:color="auto"/>
            <w:right w:val="none" w:sz="0" w:space="0" w:color="auto"/>
          </w:divBdr>
        </w:div>
        <w:div w:id="587925234">
          <w:marLeft w:val="0"/>
          <w:marRight w:val="0"/>
          <w:marTop w:val="0"/>
          <w:marBottom w:val="0"/>
          <w:divBdr>
            <w:top w:val="none" w:sz="0" w:space="0" w:color="auto"/>
            <w:left w:val="none" w:sz="0" w:space="0" w:color="auto"/>
            <w:bottom w:val="none" w:sz="0" w:space="0" w:color="auto"/>
            <w:right w:val="none" w:sz="0" w:space="0" w:color="auto"/>
          </w:divBdr>
        </w:div>
        <w:div w:id="1761490892">
          <w:marLeft w:val="0"/>
          <w:marRight w:val="0"/>
          <w:marTop w:val="0"/>
          <w:marBottom w:val="0"/>
          <w:divBdr>
            <w:top w:val="none" w:sz="0" w:space="0" w:color="auto"/>
            <w:left w:val="none" w:sz="0" w:space="0" w:color="auto"/>
            <w:bottom w:val="none" w:sz="0" w:space="0" w:color="auto"/>
            <w:right w:val="none" w:sz="0" w:space="0" w:color="auto"/>
          </w:divBdr>
        </w:div>
        <w:div w:id="897714375">
          <w:marLeft w:val="0"/>
          <w:marRight w:val="0"/>
          <w:marTop w:val="0"/>
          <w:marBottom w:val="0"/>
          <w:divBdr>
            <w:top w:val="none" w:sz="0" w:space="0" w:color="auto"/>
            <w:left w:val="none" w:sz="0" w:space="0" w:color="auto"/>
            <w:bottom w:val="none" w:sz="0" w:space="0" w:color="auto"/>
            <w:right w:val="none" w:sz="0" w:space="0" w:color="auto"/>
          </w:divBdr>
        </w:div>
        <w:div w:id="1132476335">
          <w:marLeft w:val="0"/>
          <w:marRight w:val="0"/>
          <w:marTop w:val="0"/>
          <w:marBottom w:val="0"/>
          <w:divBdr>
            <w:top w:val="none" w:sz="0" w:space="0" w:color="auto"/>
            <w:left w:val="none" w:sz="0" w:space="0" w:color="auto"/>
            <w:bottom w:val="none" w:sz="0" w:space="0" w:color="auto"/>
            <w:right w:val="none" w:sz="0" w:space="0" w:color="auto"/>
          </w:divBdr>
        </w:div>
        <w:div w:id="1042244923">
          <w:marLeft w:val="0"/>
          <w:marRight w:val="0"/>
          <w:marTop w:val="0"/>
          <w:marBottom w:val="0"/>
          <w:divBdr>
            <w:top w:val="none" w:sz="0" w:space="0" w:color="auto"/>
            <w:left w:val="none" w:sz="0" w:space="0" w:color="auto"/>
            <w:bottom w:val="none" w:sz="0" w:space="0" w:color="auto"/>
            <w:right w:val="none" w:sz="0" w:space="0" w:color="auto"/>
          </w:divBdr>
        </w:div>
        <w:div w:id="1098411417">
          <w:marLeft w:val="0"/>
          <w:marRight w:val="0"/>
          <w:marTop w:val="0"/>
          <w:marBottom w:val="0"/>
          <w:divBdr>
            <w:top w:val="none" w:sz="0" w:space="0" w:color="auto"/>
            <w:left w:val="none" w:sz="0" w:space="0" w:color="auto"/>
            <w:bottom w:val="none" w:sz="0" w:space="0" w:color="auto"/>
            <w:right w:val="none" w:sz="0" w:space="0" w:color="auto"/>
          </w:divBdr>
        </w:div>
        <w:div w:id="815495192">
          <w:marLeft w:val="0"/>
          <w:marRight w:val="0"/>
          <w:marTop w:val="0"/>
          <w:marBottom w:val="0"/>
          <w:divBdr>
            <w:top w:val="none" w:sz="0" w:space="0" w:color="auto"/>
            <w:left w:val="none" w:sz="0" w:space="0" w:color="auto"/>
            <w:bottom w:val="none" w:sz="0" w:space="0" w:color="auto"/>
            <w:right w:val="none" w:sz="0" w:space="0" w:color="auto"/>
          </w:divBdr>
        </w:div>
        <w:div w:id="1570505074">
          <w:marLeft w:val="0"/>
          <w:marRight w:val="0"/>
          <w:marTop w:val="0"/>
          <w:marBottom w:val="0"/>
          <w:divBdr>
            <w:top w:val="none" w:sz="0" w:space="0" w:color="auto"/>
            <w:left w:val="none" w:sz="0" w:space="0" w:color="auto"/>
            <w:bottom w:val="none" w:sz="0" w:space="0" w:color="auto"/>
            <w:right w:val="none" w:sz="0" w:space="0" w:color="auto"/>
          </w:divBdr>
        </w:div>
        <w:div w:id="152455009">
          <w:marLeft w:val="0"/>
          <w:marRight w:val="0"/>
          <w:marTop w:val="0"/>
          <w:marBottom w:val="0"/>
          <w:divBdr>
            <w:top w:val="none" w:sz="0" w:space="0" w:color="auto"/>
            <w:left w:val="none" w:sz="0" w:space="0" w:color="auto"/>
            <w:bottom w:val="none" w:sz="0" w:space="0" w:color="auto"/>
            <w:right w:val="none" w:sz="0" w:space="0" w:color="auto"/>
          </w:divBdr>
        </w:div>
        <w:div w:id="2091466533">
          <w:marLeft w:val="0"/>
          <w:marRight w:val="0"/>
          <w:marTop w:val="0"/>
          <w:marBottom w:val="0"/>
          <w:divBdr>
            <w:top w:val="none" w:sz="0" w:space="0" w:color="auto"/>
            <w:left w:val="none" w:sz="0" w:space="0" w:color="auto"/>
            <w:bottom w:val="none" w:sz="0" w:space="0" w:color="auto"/>
            <w:right w:val="none" w:sz="0" w:space="0" w:color="auto"/>
          </w:divBdr>
        </w:div>
        <w:div w:id="2066877783">
          <w:marLeft w:val="0"/>
          <w:marRight w:val="0"/>
          <w:marTop w:val="0"/>
          <w:marBottom w:val="0"/>
          <w:divBdr>
            <w:top w:val="none" w:sz="0" w:space="0" w:color="auto"/>
            <w:left w:val="none" w:sz="0" w:space="0" w:color="auto"/>
            <w:bottom w:val="none" w:sz="0" w:space="0" w:color="auto"/>
            <w:right w:val="none" w:sz="0" w:space="0" w:color="auto"/>
          </w:divBdr>
        </w:div>
        <w:div w:id="1021514205">
          <w:marLeft w:val="0"/>
          <w:marRight w:val="0"/>
          <w:marTop w:val="0"/>
          <w:marBottom w:val="0"/>
          <w:divBdr>
            <w:top w:val="none" w:sz="0" w:space="0" w:color="auto"/>
            <w:left w:val="none" w:sz="0" w:space="0" w:color="auto"/>
            <w:bottom w:val="none" w:sz="0" w:space="0" w:color="auto"/>
            <w:right w:val="none" w:sz="0" w:space="0" w:color="auto"/>
          </w:divBdr>
        </w:div>
        <w:div w:id="1242107034">
          <w:marLeft w:val="0"/>
          <w:marRight w:val="0"/>
          <w:marTop w:val="0"/>
          <w:marBottom w:val="0"/>
          <w:divBdr>
            <w:top w:val="none" w:sz="0" w:space="0" w:color="auto"/>
            <w:left w:val="none" w:sz="0" w:space="0" w:color="auto"/>
            <w:bottom w:val="none" w:sz="0" w:space="0" w:color="auto"/>
            <w:right w:val="none" w:sz="0" w:space="0" w:color="auto"/>
          </w:divBdr>
        </w:div>
        <w:div w:id="27924295">
          <w:marLeft w:val="0"/>
          <w:marRight w:val="0"/>
          <w:marTop w:val="0"/>
          <w:marBottom w:val="0"/>
          <w:divBdr>
            <w:top w:val="none" w:sz="0" w:space="0" w:color="auto"/>
            <w:left w:val="none" w:sz="0" w:space="0" w:color="auto"/>
            <w:bottom w:val="none" w:sz="0" w:space="0" w:color="auto"/>
            <w:right w:val="none" w:sz="0" w:space="0" w:color="auto"/>
          </w:divBdr>
        </w:div>
        <w:div w:id="324163263">
          <w:marLeft w:val="0"/>
          <w:marRight w:val="0"/>
          <w:marTop w:val="0"/>
          <w:marBottom w:val="0"/>
          <w:divBdr>
            <w:top w:val="none" w:sz="0" w:space="0" w:color="auto"/>
            <w:left w:val="none" w:sz="0" w:space="0" w:color="auto"/>
            <w:bottom w:val="none" w:sz="0" w:space="0" w:color="auto"/>
            <w:right w:val="none" w:sz="0" w:space="0" w:color="auto"/>
          </w:divBdr>
        </w:div>
        <w:div w:id="1939633804">
          <w:marLeft w:val="0"/>
          <w:marRight w:val="0"/>
          <w:marTop w:val="0"/>
          <w:marBottom w:val="0"/>
          <w:divBdr>
            <w:top w:val="none" w:sz="0" w:space="0" w:color="auto"/>
            <w:left w:val="none" w:sz="0" w:space="0" w:color="auto"/>
            <w:bottom w:val="none" w:sz="0" w:space="0" w:color="auto"/>
            <w:right w:val="none" w:sz="0" w:space="0" w:color="auto"/>
          </w:divBdr>
        </w:div>
        <w:div w:id="271059136">
          <w:marLeft w:val="0"/>
          <w:marRight w:val="0"/>
          <w:marTop w:val="0"/>
          <w:marBottom w:val="0"/>
          <w:divBdr>
            <w:top w:val="none" w:sz="0" w:space="0" w:color="auto"/>
            <w:left w:val="none" w:sz="0" w:space="0" w:color="auto"/>
            <w:bottom w:val="none" w:sz="0" w:space="0" w:color="auto"/>
            <w:right w:val="none" w:sz="0" w:space="0" w:color="auto"/>
          </w:divBdr>
        </w:div>
        <w:div w:id="763719859">
          <w:marLeft w:val="0"/>
          <w:marRight w:val="0"/>
          <w:marTop w:val="0"/>
          <w:marBottom w:val="0"/>
          <w:divBdr>
            <w:top w:val="none" w:sz="0" w:space="0" w:color="auto"/>
            <w:left w:val="none" w:sz="0" w:space="0" w:color="auto"/>
            <w:bottom w:val="none" w:sz="0" w:space="0" w:color="auto"/>
            <w:right w:val="none" w:sz="0" w:space="0" w:color="auto"/>
          </w:divBdr>
        </w:div>
      </w:divsChild>
    </w:div>
    <w:div w:id="640237088">
      <w:bodyDiv w:val="1"/>
      <w:marLeft w:val="0"/>
      <w:marRight w:val="0"/>
      <w:marTop w:val="0"/>
      <w:marBottom w:val="0"/>
      <w:divBdr>
        <w:top w:val="none" w:sz="0" w:space="0" w:color="auto"/>
        <w:left w:val="none" w:sz="0" w:space="0" w:color="auto"/>
        <w:bottom w:val="none" w:sz="0" w:space="0" w:color="auto"/>
        <w:right w:val="none" w:sz="0" w:space="0" w:color="auto"/>
      </w:divBdr>
      <w:divsChild>
        <w:div w:id="920329153">
          <w:marLeft w:val="0"/>
          <w:marRight w:val="0"/>
          <w:marTop w:val="0"/>
          <w:marBottom w:val="0"/>
          <w:divBdr>
            <w:top w:val="none" w:sz="0" w:space="0" w:color="auto"/>
            <w:left w:val="none" w:sz="0" w:space="0" w:color="auto"/>
            <w:bottom w:val="none" w:sz="0" w:space="0" w:color="auto"/>
            <w:right w:val="none" w:sz="0" w:space="0" w:color="auto"/>
          </w:divBdr>
        </w:div>
        <w:div w:id="1364479001">
          <w:marLeft w:val="0"/>
          <w:marRight w:val="0"/>
          <w:marTop w:val="0"/>
          <w:marBottom w:val="0"/>
          <w:divBdr>
            <w:top w:val="none" w:sz="0" w:space="0" w:color="auto"/>
            <w:left w:val="none" w:sz="0" w:space="0" w:color="auto"/>
            <w:bottom w:val="none" w:sz="0" w:space="0" w:color="auto"/>
            <w:right w:val="none" w:sz="0" w:space="0" w:color="auto"/>
          </w:divBdr>
        </w:div>
        <w:div w:id="1802726202">
          <w:marLeft w:val="0"/>
          <w:marRight w:val="0"/>
          <w:marTop w:val="0"/>
          <w:marBottom w:val="0"/>
          <w:divBdr>
            <w:top w:val="none" w:sz="0" w:space="0" w:color="auto"/>
            <w:left w:val="none" w:sz="0" w:space="0" w:color="auto"/>
            <w:bottom w:val="none" w:sz="0" w:space="0" w:color="auto"/>
            <w:right w:val="none" w:sz="0" w:space="0" w:color="auto"/>
          </w:divBdr>
        </w:div>
        <w:div w:id="680084157">
          <w:marLeft w:val="0"/>
          <w:marRight w:val="0"/>
          <w:marTop w:val="0"/>
          <w:marBottom w:val="0"/>
          <w:divBdr>
            <w:top w:val="none" w:sz="0" w:space="0" w:color="auto"/>
            <w:left w:val="none" w:sz="0" w:space="0" w:color="auto"/>
            <w:bottom w:val="none" w:sz="0" w:space="0" w:color="auto"/>
            <w:right w:val="none" w:sz="0" w:space="0" w:color="auto"/>
          </w:divBdr>
        </w:div>
        <w:div w:id="1672954509">
          <w:marLeft w:val="0"/>
          <w:marRight w:val="0"/>
          <w:marTop w:val="0"/>
          <w:marBottom w:val="0"/>
          <w:divBdr>
            <w:top w:val="none" w:sz="0" w:space="0" w:color="auto"/>
            <w:left w:val="none" w:sz="0" w:space="0" w:color="auto"/>
            <w:bottom w:val="none" w:sz="0" w:space="0" w:color="auto"/>
            <w:right w:val="none" w:sz="0" w:space="0" w:color="auto"/>
          </w:divBdr>
        </w:div>
        <w:div w:id="988285489">
          <w:marLeft w:val="0"/>
          <w:marRight w:val="0"/>
          <w:marTop w:val="0"/>
          <w:marBottom w:val="0"/>
          <w:divBdr>
            <w:top w:val="none" w:sz="0" w:space="0" w:color="auto"/>
            <w:left w:val="none" w:sz="0" w:space="0" w:color="auto"/>
            <w:bottom w:val="none" w:sz="0" w:space="0" w:color="auto"/>
            <w:right w:val="none" w:sz="0" w:space="0" w:color="auto"/>
          </w:divBdr>
        </w:div>
        <w:div w:id="1910966072">
          <w:marLeft w:val="0"/>
          <w:marRight w:val="0"/>
          <w:marTop w:val="0"/>
          <w:marBottom w:val="0"/>
          <w:divBdr>
            <w:top w:val="none" w:sz="0" w:space="0" w:color="auto"/>
            <w:left w:val="none" w:sz="0" w:space="0" w:color="auto"/>
            <w:bottom w:val="none" w:sz="0" w:space="0" w:color="auto"/>
            <w:right w:val="none" w:sz="0" w:space="0" w:color="auto"/>
          </w:divBdr>
        </w:div>
        <w:div w:id="2020816770">
          <w:marLeft w:val="0"/>
          <w:marRight w:val="0"/>
          <w:marTop w:val="0"/>
          <w:marBottom w:val="0"/>
          <w:divBdr>
            <w:top w:val="none" w:sz="0" w:space="0" w:color="auto"/>
            <w:left w:val="none" w:sz="0" w:space="0" w:color="auto"/>
            <w:bottom w:val="none" w:sz="0" w:space="0" w:color="auto"/>
            <w:right w:val="none" w:sz="0" w:space="0" w:color="auto"/>
          </w:divBdr>
        </w:div>
        <w:div w:id="10223695">
          <w:marLeft w:val="0"/>
          <w:marRight w:val="0"/>
          <w:marTop w:val="0"/>
          <w:marBottom w:val="0"/>
          <w:divBdr>
            <w:top w:val="none" w:sz="0" w:space="0" w:color="auto"/>
            <w:left w:val="none" w:sz="0" w:space="0" w:color="auto"/>
            <w:bottom w:val="none" w:sz="0" w:space="0" w:color="auto"/>
            <w:right w:val="none" w:sz="0" w:space="0" w:color="auto"/>
          </w:divBdr>
        </w:div>
        <w:div w:id="1733692250">
          <w:marLeft w:val="0"/>
          <w:marRight w:val="0"/>
          <w:marTop w:val="0"/>
          <w:marBottom w:val="0"/>
          <w:divBdr>
            <w:top w:val="none" w:sz="0" w:space="0" w:color="auto"/>
            <w:left w:val="none" w:sz="0" w:space="0" w:color="auto"/>
            <w:bottom w:val="none" w:sz="0" w:space="0" w:color="auto"/>
            <w:right w:val="none" w:sz="0" w:space="0" w:color="auto"/>
          </w:divBdr>
        </w:div>
        <w:div w:id="303706110">
          <w:marLeft w:val="0"/>
          <w:marRight w:val="0"/>
          <w:marTop w:val="0"/>
          <w:marBottom w:val="0"/>
          <w:divBdr>
            <w:top w:val="none" w:sz="0" w:space="0" w:color="auto"/>
            <w:left w:val="none" w:sz="0" w:space="0" w:color="auto"/>
            <w:bottom w:val="none" w:sz="0" w:space="0" w:color="auto"/>
            <w:right w:val="none" w:sz="0" w:space="0" w:color="auto"/>
          </w:divBdr>
        </w:div>
        <w:div w:id="1212493980">
          <w:marLeft w:val="0"/>
          <w:marRight w:val="0"/>
          <w:marTop w:val="0"/>
          <w:marBottom w:val="0"/>
          <w:divBdr>
            <w:top w:val="none" w:sz="0" w:space="0" w:color="auto"/>
            <w:left w:val="none" w:sz="0" w:space="0" w:color="auto"/>
            <w:bottom w:val="none" w:sz="0" w:space="0" w:color="auto"/>
            <w:right w:val="none" w:sz="0" w:space="0" w:color="auto"/>
          </w:divBdr>
        </w:div>
        <w:div w:id="1866360214">
          <w:marLeft w:val="0"/>
          <w:marRight w:val="0"/>
          <w:marTop w:val="0"/>
          <w:marBottom w:val="0"/>
          <w:divBdr>
            <w:top w:val="none" w:sz="0" w:space="0" w:color="auto"/>
            <w:left w:val="none" w:sz="0" w:space="0" w:color="auto"/>
            <w:bottom w:val="none" w:sz="0" w:space="0" w:color="auto"/>
            <w:right w:val="none" w:sz="0" w:space="0" w:color="auto"/>
          </w:divBdr>
        </w:div>
        <w:div w:id="1241990534">
          <w:marLeft w:val="0"/>
          <w:marRight w:val="0"/>
          <w:marTop w:val="0"/>
          <w:marBottom w:val="0"/>
          <w:divBdr>
            <w:top w:val="none" w:sz="0" w:space="0" w:color="auto"/>
            <w:left w:val="none" w:sz="0" w:space="0" w:color="auto"/>
            <w:bottom w:val="none" w:sz="0" w:space="0" w:color="auto"/>
            <w:right w:val="none" w:sz="0" w:space="0" w:color="auto"/>
          </w:divBdr>
        </w:div>
        <w:div w:id="814879296">
          <w:marLeft w:val="0"/>
          <w:marRight w:val="0"/>
          <w:marTop w:val="0"/>
          <w:marBottom w:val="0"/>
          <w:divBdr>
            <w:top w:val="none" w:sz="0" w:space="0" w:color="auto"/>
            <w:left w:val="none" w:sz="0" w:space="0" w:color="auto"/>
            <w:bottom w:val="none" w:sz="0" w:space="0" w:color="auto"/>
            <w:right w:val="none" w:sz="0" w:space="0" w:color="auto"/>
          </w:divBdr>
        </w:div>
        <w:div w:id="586042086">
          <w:marLeft w:val="0"/>
          <w:marRight w:val="0"/>
          <w:marTop w:val="0"/>
          <w:marBottom w:val="0"/>
          <w:divBdr>
            <w:top w:val="none" w:sz="0" w:space="0" w:color="auto"/>
            <w:left w:val="none" w:sz="0" w:space="0" w:color="auto"/>
            <w:bottom w:val="none" w:sz="0" w:space="0" w:color="auto"/>
            <w:right w:val="none" w:sz="0" w:space="0" w:color="auto"/>
          </w:divBdr>
        </w:div>
        <w:div w:id="1795640117">
          <w:marLeft w:val="0"/>
          <w:marRight w:val="0"/>
          <w:marTop w:val="0"/>
          <w:marBottom w:val="0"/>
          <w:divBdr>
            <w:top w:val="none" w:sz="0" w:space="0" w:color="auto"/>
            <w:left w:val="none" w:sz="0" w:space="0" w:color="auto"/>
            <w:bottom w:val="none" w:sz="0" w:space="0" w:color="auto"/>
            <w:right w:val="none" w:sz="0" w:space="0" w:color="auto"/>
          </w:divBdr>
        </w:div>
        <w:div w:id="1370453290">
          <w:marLeft w:val="0"/>
          <w:marRight w:val="0"/>
          <w:marTop w:val="0"/>
          <w:marBottom w:val="0"/>
          <w:divBdr>
            <w:top w:val="none" w:sz="0" w:space="0" w:color="auto"/>
            <w:left w:val="none" w:sz="0" w:space="0" w:color="auto"/>
            <w:bottom w:val="none" w:sz="0" w:space="0" w:color="auto"/>
            <w:right w:val="none" w:sz="0" w:space="0" w:color="auto"/>
          </w:divBdr>
        </w:div>
        <w:div w:id="64375398">
          <w:marLeft w:val="0"/>
          <w:marRight w:val="0"/>
          <w:marTop w:val="0"/>
          <w:marBottom w:val="0"/>
          <w:divBdr>
            <w:top w:val="none" w:sz="0" w:space="0" w:color="auto"/>
            <w:left w:val="none" w:sz="0" w:space="0" w:color="auto"/>
            <w:bottom w:val="none" w:sz="0" w:space="0" w:color="auto"/>
            <w:right w:val="none" w:sz="0" w:space="0" w:color="auto"/>
          </w:divBdr>
        </w:div>
        <w:div w:id="1254779024">
          <w:marLeft w:val="0"/>
          <w:marRight w:val="0"/>
          <w:marTop w:val="0"/>
          <w:marBottom w:val="0"/>
          <w:divBdr>
            <w:top w:val="none" w:sz="0" w:space="0" w:color="auto"/>
            <w:left w:val="none" w:sz="0" w:space="0" w:color="auto"/>
            <w:bottom w:val="none" w:sz="0" w:space="0" w:color="auto"/>
            <w:right w:val="none" w:sz="0" w:space="0" w:color="auto"/>
          </w:divBdr>
        </w:div>
        <w:div w:id="50737430">
          <w:marLeft w:val="0"/>
          <w:marRight w:val="0"/>
          <w:marTop w:val="0"/>
          <w:marBottom w:val="0"/>
          <w:divBdr>
            <w:top w:val="none" w:sz="0" w:space="0" w:color="auto"/>
            <w:left w:val="none" w:sz="0" w:space="0" w:color="auto"/>
            <w:bottom w:val="none" w:sz="0" w:space="0" w:color="auto"/>
            <w:right w:val="none" w:sz="0" w:space="0" w:color="auto"/>
          </w:divBdr>
        </w:div>
        <w:div w:id="888300081">
          <w:marLeft w:val="0"/>
          <w:marRight w:val="0"/>
          <w:marTop w:val="0"/>
          <w:marBottom w:val="0"/>
          <w:divBdr>
            <w:top w:val="none" w:sz="0" w:space="0" w:color="auto"/>
            <w:left w:val="none" w:sz="0" w:space="0" w:color="auto"/>
            <w:bottom w:val="none" w:sz="0" w:space="0" w:color="auto"/>
            <w:right w:val="none" w:sz="0" w:space="0" w:color="auto"/>
          </w:divBdr>
        </w:div>
        <w:div w:id="194999545">
          <w:marLeft w:val="0"/>
          <w:marRight w:val="0"/>
          <w:marTop w:val="0"/>
          <w:marBottom w:val="0"/>
          <w:divBdr>
            <w:top w:val="none" w:sz="0" w:space="0" w:color="auto"/>
            <w:left w:val="none" w:sz="0" w:space="0" w:color="auto"/>
            <w:bottom w:val="none" w:sz="0" w:space="0" w:color="auto"/>
            <w:right w:val="none" w:sz="0" w:space="0" w:color="auto"/>
          </w:divBdr>
        </w:div>
        <w:div w:id="407726636">
          <w:marLeft w:val="0"/>
          <w:marRight w:val="0"/>
          <w:marTop w:val="0"/>
          <w:marBottom w:val="0"/>
          <w:divBdr>
            <w:top w:val="none" w:sz="0" w:space="0" w:color="auto"/>
            <w:left w:val="none" w:sz="0" w:space="0" w:color="auto"/>
            <w:bottom w:val="none" w:sz="0" w:space="0" w:color="auto"/>
            <w:right w:val="none" w:sz="0" w:space="0" w:color="auto"/>
          </w:divBdr>
        </w:div>
        <w:div w:id="1408530912">
          <w:marLeft w:val="0"/>
          <w:marRight w:val="0"/>
          <w:marTop w:val="0"/>
          <w:marBottom w:val="0"/>
          <w:divBdr>
            <w:top w:val="none" w:sz="0" w:space="0" w:color="auto"/>
            <w:left w:val="none" w:sz="0" w:space="0" w:color="auto"/>
            <w:bottom w:val="none" w:sz="0" w:space="0" w:color="auto"/>
            <w:right w:val="none" w:sz="0" w:space="0" w:color="auto"/>
          </w:divBdr>
        </w:div>
        <w:div w:id="1025404766">
          <w:marLeft w:val="0"/>
          <w:marRight w:val="0"/>
          <w:marTop w:val="0"/>
          <w:marBottom w:val="0"/>
          <w:divBdr>
            <w:top w:val="none" w:sz="0" w:space="0" w:color="auto"/>
            <w:left w:val="none" w:sz="0" w:space="0" w:color="auto"/>
            <w:bottom w:val="none" w:sz="0" w:space="0" w:color="auto"/>
            <w:right w:val="none" w:sz="0" w:space="0" w:color="auto"/>
          </w:divBdr>
        </w:div>
        <w:div w:id="11688458">
          <w:marLeft w:val="0"/>
          <w:marRight w:val="0"/>
          <w:marTop w:val="0"/>
          <w:marBottom w:val="0"/>
          <w:divBdr>
            <w:top w:val="none" w:sz="0" w:space="0" w:color="auto"/>
            <w:left w:val="none" w:sz="0" w:space="0" w:color="auto"/>
            <w:bottom w:val="none" w:sz="0" w:space="0" w:color="auto"/>
            <w:right w:val="none" w:sz="0" w:space="0" w:color="auto"/>
          </w:divBdr>
        </w:div>
        <w:div w:id="1693070577">
          <w:marLeft w:val="0"/>
          <w:marRight w:val="0"/>
          <w:marTop w:val="0"/>
          <w:marBottom w:val="0"/>
          <w:divBdr>
            <w:top w:val="none" w:sz="0" w:space="0" w:color="auto"/>
            <w:left w:val="none" w:sz="0" w:space="0" w:color="auto"/>
            <w:bottom w:val="none" w:sz="0" w:space="0" w:color="auto"/>
            <w:right w:val="none" w:sz="0" w:space="0" w:color="auto"/>
          </w:divBdr>
        </w:div>
        <w:div w:id="514853870">
          <w:marLeft w:val="0"/>
          <w:marRight w:val="0"/>
          <w:marTop w:val="0"/>
          <w:marBottom w:val="0"/>
          <w:divBdr>
            <w:top w:val="none" w:sz="0" w:space="0" w:color="auto"/>
            <w:left w:val="none" w:sz="0" w:space="0" w:color="auto"/>
            <w:bottom w:val="none" w:sz="0" w:space="0" w:color="auto"/>
            <w:right w:val="none" w:sz="0" w:space="0" w:color="auto"/>
          </w:divBdr>
        </w:div>
        <w:div w:id="666401807">
          <w:marLeft w:val="0"/>
          <w:marRight w:val="0"/>
          <w:marTop w:val="0"/>
          <w:marBottom w:val="0"/>
          <w:divBdr>
            <w:top w:val="none" w:sz="0" w:space="0" w:color="auto"/>
            <w:left w:val="none" w:sz="0" w:space="0" w:color="auto"/>
            <w:bottom w:val="none" w:sz="0" w:space="0" w:color="auto"/>
            <w:right w:val="none" w:sz="0" w:space="0" w:color="auto"/>
          </w:divBdr>
        </w:div>
        <w:div w:id="1939868581">
          <w:marLeft w:val="0"/>
          <w:marRight w:val="0"/>
          <w:marTop w:val="0"/>
          <w:marBottom w:val="0"/>
          <w:divBdr>
            <w:top w:val="none" w:sz="0" w:space="0" w:color="auto"/>
            <w:left w:val="none" w:sz="0" w:space="0" w:color="auto"/>
            <w:bottom w:val="none" w:sz="0" w:space="0" w:color="auto"/>
            <w:right w:val="none" w:sz="0" w:space="0" w:color="auto"/>
          </w:divBdr>
        </w:div>
        <w:div w:id="1333988650">
          <w:marLeft w:val="0"/>
          <w:marRight w:val="0"/>
          <w:marTop w:val="0"/>
          <w:marBottom w:val="0"/>
          <w:divBdr>
            <w:top w:val="none" w:sz="0" w:space="0" w:color="auto"/>
            <w:left w:val="none" w:sz="0" w:space="0" w:color="auto"/>
            <w:bottom w:val="none" w:sz="0" w:space="0" w:color="auto"/>
            <w:right w:val="none" w:sz="0" w:space="0" w:color="auto"/>
          </w:divBdr>
        </w:div>
        <w:div w:id="365176953">
          <w:marLeft w:val="0"/>
          <w:marRight w:val="0"/>
          <w:marTop w:val="0"/>
          <w:marBottom w:val="0"/>
          <w:divBdr>
            <w:top w:val="none" w:sz="0" w:space="0" w:color="auto"/>
            <w:left w:val="none" w:sz="0" w:space="0" w:color="auto"/>
            <w:bottom w:val="none" w:sz="0" w:space="0" w:color="auto"/>
            <w:right w:val="none" w:sz="0" w:space="0" w:color="auto"/>
          </w:divBdr>
        </w:div>
        <w:div w:id="1237975649">
          <w:marLeft w:val="0"/>
          <w:marRight w:val="0"/>
          <w:marTop w:val="0"/>
          <w:marBottom w:val="0"/>
          <w:divBdr>
            <w:top w:val="none" w:sz="0" w:space="0" w:color="auto"/>
            <w:left w:val="none" w:sz="0" w:space="0" w:color="auto"/>
            <w:bottom w:val="none" w:sz="0" w:space="0" w:color="auto"/>
            <w:right w:val="none" w:sz="0" w:space="0" w:color="auto"/>
          </w:divBdr>
        </w:div>
        <w:div w:id="1544750301">
          <w:marLeft w:val="0"/>
          <w:marRight w:val="0"/>
          <w:marTop w:val="0"/>
          <w:marBottom w:val="0"/>
          <w:divBdr>
            <w:top w:val="none" w:sz="0" w:space="0" w:color="auto"/>
            <w:left w:val="none" w:sz="0" w:space="0" w:color="auto"/>
            <w:bottom w:val="none" w:sz="0" w:space="0" w:color="auto"/>
            <w:right w:val="none" w:sz="0" w:space="0" w:color="auto"/>
          </w:divBdr>
        </w:div>
        <w:div w:id="497774202">
          <w:marLeft w:val="0"/>
          <w:marRight w:val="0"/>
          <w:marTop w:val="0"/>
          <w:marBottom w:val="0"/>
          <w:divBdr>
            <w:top w:val="none" w:sz="0" w:space="0" w:color="auto"/>
            <w:left w:val="none" w:sz="0" w:space="0" w:color="auto"/>
            <w:bottom w:val="none" w:sz="0" w:space="0" w:color="auto"/>
            <w:right w:val="none" w:sz="0" w:space="0" w:color="auto"/>
          </w:divBdr>
        </w:div>
        <w:div w:id="1532649490">
          <w:marLeft w:val="0"/>
          <w:marRight w:val="0"/>
          <w:marTop w:val="0"/>
          <w:marBottom w:val="0"/>
          <w:divBdr>
            <w:top w:val="none" w:sz="0" w:space="0" w:color="auto"/>
            <w:left w:val="none" w:sz="0" w:space="0" w:color="auto"/>
            <w:bottom w:val="none" w:sz="0" w:space="0" w:color="auto"/>
            <w:right w:val="none" w:sz="0" w:space="0" w:color="auto"/>
          </w:divBdr>
        </w:div>
        <w:div w:id="816217677">
          <w:marLeft w:val="0"/>
          <w:marRight w:val="0"/>
          <w:marTop w:val="0"/>
          <w:marBottom w:val="0"/>
          <w:divBdr>
            <w:top w:val="none" w:sz="0" w:space="0" w:color="auto"/>
            <w:left w:val="none" w:sz="0" w:space="0" w:color="auto"/>
            <w:bottom w:val="none" w:sz="0" w:space="0" w:color="auto"/>
            <w:right w:val="none" w:sz="0" w:space="0" w:color="auto"/>
          </w:divBdr>
        </w:div>
        <w:div w:id="247274943">
          <w:marLeft w:val="0"/>
          <w:marRight w:val="0"/>
          <w:marTop w:val="0"/>
          <w:marBottom w:val="0"/>
          <w:divBdr>
            <w:top w:val="none" w:sz="0" w:space="0" w:color="auto"/>
            <w:left w:val="none" w:sz="0" w:space="0" w:color="auto"/>
            <w:bottom w:val="none" w:sz="0" w:space="0" w:color="auto"/>
            <w:right w:val="none" w:sz="0" w:space="0" w:color="auto"/>
          </w:divBdr>
        </w:div>
        <w:div w:id="1157963028">
          <w:marLeft w:val="0"/>
          <w:marRight w:val="0"/>
          <w:marTop w:val="0"/>
          <w:marBottom w:val="0"/>
          <w:divBdr>
            <w:top w:val="none" w:sz="0" w:space="0" w:color="auto"/>
            <w:left w:val="none" w:sz="0" w:space="0" w:color="auto"/>
            <w:bottom w:val="none" w:sz="0" w:space="0" w:color="auto"/>
            <w:right w:val="none" w:sz="0" w:space="0" w:color="auto"/>
          </w:divBdr>
        </w:div>
        <w:div w:id="268007223">
          <w:marLeft w:val="0"/>
          <w:marRight w:val="0"/>
          <w:marTop w:val="0"/>
          <w:marBottom w:val="0"/>
          <w:divBdr>
            <w:top w:val="none" w:sz="0" w:space="0" w:color="auto"/>
            <w:left w:val="none" w:sz="0" w:space="0" w:color="auto"/>
            <w:bottom w:val="none" w:sz="0" w:space="0" w:color="auto"/>
            <w:right w:val="none" w:sz="0" w:space="0" w:color="auto"/>
          </w:divBdr>
        </w:div>
        <w:div w:id="661083381">
          <w:marLeft w:val="0"/>
          <w:marRight w:val="0"/>
          <w:marTop w:val="0"/>
          <w:marBottom w:val="0"/>
          <w:divBdr>
            <w:top w:val="none" w:sz="0" w:space="0" w:color="auto"/>
            <w:left w:val="none" w:sz="0" w:space="0" w:color="auto"/>
            <w:bottom w:val="none" w:sz="0" w:space="0" w:color="auto"/>
            <w:right w:val="none" w:sz="0" w:space="0" w:color="auto"/>
          </w:divBdr>
        </w:div>
        <w:div w:id="1836846731">
          <w:marLeft w:val="0"/>
          <w:marRight w:val="0"/>
          <w:marTop w:val="0"/>
          <w:marBottom w:val="0"/>
          <w:divBdr>
            <w:top w:val="none" w:sz="0" w:space="0" w:color="auto"/>
            <w:left w:val="none" w:sz="0" w:space="0" w:color="auto"/>
            <w:bottom w:val="none" w:sz="0" w:space="0" w:color="auto"/>
            <w:right w:val="none" w:sz="0" w:space="0" w:color="auto"/>
          </w:divBdr>
        </w:div>
        <w:div w:id="153230622">
          <w:marLeft w:val="0"/>
          <w:marRight w:val="0"/>
          <w:marTop w:val="0"/>
          <w:marBottom w:val="0"/>
          <w:divBdr>
            <w:top w:val="none" w:sz="0" w:space="0" w:color="auto"/>
            <w:left w:val="none" w:sz="0" w:space="0" w:color="auto"/>
            <w:bottom w:val="none" w:sz="0" w:space="0" w:color="auto"/>
            <w:right w:val="none" w:sz="0" w:space="0" w:color="auto"/>
          </w:divBdr>
        </w:div>
        <w:div w:id="101998979">
          <w:marLeft w:val="0"/>
          <w:marRight w:val="0"/>
          <w:marTop w:val="0"/>
          <w:marBottom w:val="0"/>
          <w:divBdr>
            <w:top w:val="none" w:sz="0" w:space="0" w:color="auto"/>
            <w:left w:val="none" w:sz="0" w:space="0" w:color="auto"/>
            <w:bottom w:val="none" w:sz="0" w:space="0" w:color="auto"/>
            <w:right w:val="none" w:sz="0" w:space="0" w:color="auto"/>
          </w:divBdr>
        </w:div>
        <w:div w:id="1918901615">
          <w:marLeft w:val="0"/>
          <w:marRight w:val="0"/>
          <w:marTop w:val="0"/>
          <w:marBottom w:val="0"/>
          <w:divBdr>
            <w:top w:val="none" w:sz="0" w:space="0" w:color="auto"/>
            <w:left w:val="none" w:sz="0" w:space="0" w:color="auto"/>
            <w:bottom w:val="none" w:sz="0" w:space="0" w:color="auto"/>
            <w:right w:val="none" w:sz="0" w:space="0" w:color="auto"/>
          </w:divBdr>
        </w:div>
        <w:div w:id="1056320014">
          <w:marLeft w:val="0"/>
          <w:marRight w:val="0"/>
          <w:marTop w:val="0"/>
          <w:marBottom w:val="0"/>
          <w:divBdr>
            <w:top w:val="none" w:sz="0" w:space="0" w:color="auto"/>
            <w:left w:val="none" w:sz="0" w:space="0" w:color="auto"/>
            <w:bottom w:val="none" w:sz="0" w:space="0" w:color="auto"/>
            <w:right w:val="none" w:sz="0" w:space="0" w:color="auto"/>
          </w:divBdr>
        </w:div>
        <w:div w:id="1717310268">
          <w:marLeft w:val="0"/>
          <w:marRight w:val="0"/>
          <w:marTop w:val="0"/>
          <w:marBottom w:val="0"/>
          <w:divBdr>
            <w:top w:val="none" w:sz="0" w:space="0" w:color="auto"/>
            <w:left w:val="none" w:sz="0" w:space="0" w:color="auto"/>
            <w:bottom w:val="none" w:sz="0" w:space="0" w:color="auto"/>
            <w:right w:val="none" w:sz="0" w:space="0" w:color="auto"/>
          </w:divBdr>
        </w:div>
        <w:div w:id="1619724306">
          <w:marLeft w:val="0"/>
          <w:marRight w:val="0"/>
          <w:marTop w:val="0"/>
          <w:marBottom w:val="0"/>
          <w:divBdr>
            <w:top w:val="none" w:sz="0" w:space="0" w:color="auto"/>
            <w:left w:val="none" w:sz="0" w:space="0" w:color="auto"/>
            <w:bottom w:val="none" w:sz="0" w:space="0" w:color="auto"/>
            <w:right w:val="none" w:sz="0" w:space="0" w:color="auto"/>
          </w:divBdr>
        </w:div>
        <w:div w:id="703603152">
          <w:marLeft w:val="0"/>
          <w:marRight w:val="0"/>
          <w:marTop w:val="0"/>
          <w:marBottom w:val="0"/>
          <w:divBdr>
            <w:top w:val="none" w:sz="0" w:space="0" w:color="auto"/>
            <w:left w:val="none" w:sz="0" w:space="0" w:color="auto"/>
            <w:bottom w:val="none" w:sz="0" w:space="0" w:color="auto"/>
            <w:right w:val="none" w:sz="0" w:space="0" w:color="auto"/>
          </w:divBdr>
        </w:div>
        <w:div w:id="871454071">
          <w:marLeft w:val="0"/>
          <w:marRight w:val="0"/>
          <w:marTop w:val="0"/>
          <w:marBottom w:val="0"/>
          <w:divBdr>
            <w:top w:val="none" w:sz="0" w:space="0" w:color="auto"/>
            <w:left w:val="none" w:sz="0" w:space="0" w:color="auto"/>
            <w:bottom w:val="none" w:sz="0" w:space="0" w:color="auto"/>
            <w:right w:val="none" w:sz="0" w:space="0" w:color="auto"/>
          </w:divBdr>
        </w:div>
        <w:div w:id="1571114832">
          <w:marLeft w:val="0"/>
          <w:marRight w:val="0"/>
          <w:marTop w:val="0"/>
          <w:marBottom w:val="0"/>
          <w:divBdr>
            <w:top w:val="none" w:sz="0" w:space="0" w:color="auto"/>
            <w:left w:val="none" w:sz="0" w:space="0" w:color="auto"/>
            <w:bottom w:val="none" w:sz="0" w:space="0" w:color="auto"/>
            <w:right w:val="none" w:sz="0" w:space="0" w:color="auto"/>
          </w:divBdr>
        </w:div>
        <w:div w:id="1497452933">
          <w:marLeft w:val="0"/>
          <w:marRight w:val="0"/>
          <w:marTop w:val="0"/>
          <w:marBottom w:val="0"/>
          <w:divBdr>
            <w:top w:val="none" w:sz="0" w:space="0" w:color="auto"/>
            <w:left w:val="none" w:sz="0" w:space="0" w:color="auto"/>
            <w:bottom w:val="none" w:sz="0" w:space="0" w:color="auto"/>
            <w:right w:val="none" w:sz="0" w:space="0" w:color="auto"/>
          </w:divBdr>
        </w:div>
        <w:div w:id="93668772">
          <w:marLeft w:val="0"/>
          <w:marRight w:val="0"/>
          <w:marTop w:val="0"/>
          <w:marBottom w:val="0"/>
          <w:divBdr>
            <w:top w:val="none" w:sz="0" w:space="0" w:color="auto"/>
            <w:left w:val="none" w:sz="0" w:space="0" w:color="auto"/>
            <w:bottom w:val="none" w:sz="0" w:space="0" w:color="auto"/>
            <w:right w:val="none" w:sz="0" w:space="0" w:color="auto"/>
          </w:divBdr>
        </w:div>
        <w:div w:id="980885543">
          <w:marLeft w:val="0"/>
          <w:marRight w:val="0"/>
          <w:marTop w:val="0"/>
          <w:marBottom w:val="0"/>
          <w:divBdr>
            <w:top w:val="none" w:sz="0" w:space="0" w:color="auto"/>
            <w:left w:val="none" w:sz="0" w:space="0" w:color="auto"/>
            <w:bottom w:val="none" w:sz="0" w:space="0" w:color="auto"/>
            <w:right w:val="none" w:sz="0" w:space="0" w:color="auto"/>
          </w:divBdr>
        </w:div>
        <w:div w:id="344789795">
          <w:marLeft w:val="0"/>
          <w:marRight w:val="0"/>
          <w:marTop w:val="0"/>
          <w:marBottom w:val="0"/>
          <w:divBdr>
            <w:top w:val="none" w:sz="0" w:space="0" w:color="auto"/>
            <w:left w:val="none" w:sz="0" w:space="0" w:color="auto"/>
            <w:bottom w:val="none" w:sz="0" w:space="0" w:color="auto"/>
            <w:right w:val="none" w:sz="0" w:space="0" w:color="auto"/>
          </w:divBdr>
        </w:div>
        <w:div w:id="1054237307">
          <w:marLeft w:val="0"/>
          <w:marRight w:val="0"/>
          <w:marTop w:val="0"/>
          <w:marBottom w:val="0"/>
          <w:divBdr>
            <w:top w:val="none" w:sz="0" w:space="0" w:color="auto"/>
            <w:left w:val="none" w:sz="0" w:space="0" w:color="auto"/>
            <w:bottom w:val="none" w:sz="0" w:space="0" w:color="auto"/>
            <w:right w:val="none" w:sz="0" w:space="0" w:color="auto"/>
          </w:divBdr>
        </w:div>
        <w:div w:id="991444737">
          <w:marLeft w:val="0"/>
          <w:marRight w:val="0"/>
          <w:marTop w:val="0"/>
          <w:marBottom w:val="0"/>
          <w:divBdr>
            <w:top w:val="none" w:sz="0" w:space="0" w:color="auto"/>
            <w:left w:val="none" w:sz="0" w:space="0" w:color="auto"/>
            <w:bottom w:val="none" w:sz="0" w:space="0" w:color="auto"/>
            <w:right w:val="none" w:sz="0" w:space="0" w:color="auto"/>
          </w:divBdr>
        </w:div>
        <w:div w:id="701397939">
          <w:marLeft w:val="0"/>
          <w:marRight w:val="0"/>
          <w:marTop w:val="0"/>
          <w:marBottom w:val="0"/>
          <w:divBdr>
            <w:top w:val="none" w:sz="0" w:space="0" w:color="auto"/>
            <w:left w:val="none" w:sz="0" w:space="0" w:color="auto"/>
            <w:bottom w:val="none" w:sz="0" w:space="0" w:color="auto"/>
            <w:right w:val="none" w:sz="0" w:space="0" w:color="auto"/>
          </w:divBdr>
        </w:div>
        <w:div w:id="772937727">
          <w:marLeft w:val="0"/>
          <w:marRight w:val="0"/>
          <w:marTop w:val="0"/>
          <w:marBottom w:val="0"/>
          <w:divBdr>
            <w:top w:val="none" w:sz="0" w:space="0" w:color="auto"/>
            <w:left w:val="none" w:sz="0" w:space="0" w:color="auto"/>
            <w:bottom w:val="none" w:sz="0" w:space="0" w:color="auto"/>
            <w:right w:val="none" w:sz="0" w:space="0" w:color="auto"/>
          </w:divBdr>
        </w:div>
        <w:div w:id="341394210">
          <w:marLeft w:val="0"/>
          <w:marRight w:val="0"/>
          <w:marTop w:val="0"/>
          <w:marBottom w:val="0"/>
          <w:divBdr>
            <w:top w:val="none" w:sz="0" w:space="0" w:color="auto"/>
            <w:left w:val="none" w:sz="0" w:space="0" w:color="auto"/>
            <w:bottom w:val="none" w:sz="0" w:space="0" w:color="auto"/>
            <w:right w:val="none" w:sz="0" w:space="0" w:color="auto"/>
          </w:divBdr>
        </w:div>
        <w:div w:id="2029797173">
          <w:marLeft w:val="0"/>
          <w:marRight w:val="0"/>
          <w:marTop w:val="0"/>
          <w:marBottom w:val="0"/>
          <w:divBdr>
            <w:top w:val="none" w:sz="0" w:space="0" w:color="auto"/>
            <w:left w:val="none" w:sz="0" w:space="0" w:color="auto"/>
            <w:bottom w:val="none" w:sz="0" w:space="0" w:color="auto"/>
            <w:right w:val="none" w:sz="0" w:space="0" w:color="auto"/>
          </w:divBdr>
        </w:div>
        <w:div w:id="1985887983">
          <w:marLeft w:val="0"/>
          <w:marRight w:val="0"/>
          <w:marTop w:val="0"/>
          <w:marBottom w:val="0"/>
          <w:divBdr>
            <w:top w:val="none" w:sz="0" w:space="0" w:color="auto"/>
            <w:left w:val="none" w:sz="0" w:space="0" w:color="auto"/>
            <w:bottom w:val="none" w:sz="0" w:space="0" w:color="auto"/>
            <w:right w:val="none" w:sz="0" w:space="0" w:color="auto"/>
          </w:divBdr>
        </w:div>
        <w:div w:id="1984892443">
          <w:marLeft w:val="0"/>
          <w:marRight w:val="0"/>
          <w:marTop w:val="0"/>
          <w:marBottom w:val="0"/>
          <w:divBdr>
            <w:top w:val="none" w:sz="0" w:space="0" w:color="auto"/>
            <w:left w:val="none" w:sz="0" w:space="0" w:color="auto"/>
            <w:bottom w:val="none" w:sz="0" w:space="0" w:color="auto"/>
            <w:right w:val="none" w:sz="0" w:space="0" w:color="auto"/>
          </w:divBdr>
        </w:div>
        <w:div w:id="894119188">
          <w:marLeft w:val="0"/>
          <w:marRight w:val="0"/>
          <w:marTop w:val="0"/>
          <w:marBottom w:val="0"/>
          <w:divBdr>
            <w:top w:val="none" w:sz="0" w:space="0" w:color="auto"/>
            <w:left w:val="none" w:sz="0" w:space="0" w:color="auto"/>
            <w:bottom w:val="none" w:sz="0" w:space="0" w:color="auto"/>
            <w:right w:val="none" w:sz="0" w:space="0" w:color="auto"/>
          </w:divBdr>
        </w:div>
        <w:div w:id="1597324652">
          <w:marLeft w:val="0"/>
          <w:marRight w:val="0"/>
          <w:marTop w:val="0"/>
          <w:marBottom w:val="0"/>
          <w:divBdr>
            <w:top w:val="none" w:sz="0" w:space="0" w:color="auto"/>
            <w:left w:val="none" w:sz="0" w:space="0" w:color="auto"/>
            <w:bottom w:val="none" w:sz="0" w:space="0" w:color="auto"/>
            <w:right w:val="none" w:sz="0" w:space="0" w:color="auto"/>
          </w:divBdr>
        </w:div>
        <w:div w:id="2070490466">
          <w:marLeft w:val="0"/>
          <w:marRight w:val="0"/>
          <w:marTop w:val="0"/>
          <w:marBottom w:val="0"/>
          <w:divBdr>
            <w:top w:val="none" w:sz="0" w:space="0" w:color="auto"/>
            <w:left w:val="none" w:sz="0" w:space="0" w:color="auto"/>
            <w:bottom w:val="none" w:sz="0" w:space="0" w:color="auto"/>
            <w:right w:val="none" w:sz="0" w:space="0" w:color="auto"/>
          </w:divBdr>
        </w:div>
        <w:div w:id="456292572">
          <w:marLeft w:val="0"/>
          <w:marRight w:val="0"/>
          <w:marTop w:val="0"/>
          <w:marBottom w:val="0"/>
          <w:divBdr>
            <w:top w:val="none" w:sz="0" w:space="0" w:color="auto"/>
            <w:left w:val="none" w:sz="0" w:space="0" w:color="auto"/>
            <w:bottom w:val="none" w:sz="0" w:space="0" w:color="auto"/>
            <w:right w:val="none" w:sz="0" w:space="0" w:color="auto"/>
          </w:divBdr>
        </w:div>
        <w:div w:id="813526458">
          <w:marLeft w:val="0"/>
          <w:marRight w:val="0"/>
          <w:marTop w:val="0"/>
          <w:marBottom w:val="0"/>
          <w:divBdr>
            <w:top w:val="none" w:sz="0" w:space="0" w:color="auto"/>
            <w:left w:val="none" w:sz="0" w:space="0" w:color="auto"/>
            <w:bottom w:val="none" w:sz="0" w:space="0" w:color="auto"/>
            <w:right w:val="none" w:sz="0" w:space="0" w:color="auto"/>
          </w:divBdr>
        </w:div>
        <w:div w:id="323511816">
          <w:marLeft w:val="0"/>
          <w:marRight w:val="0"/>
          <w:marTop w:val="0"/>
          <w:marBottom w:val="0"/>
          <w:divBdr>
            <w:top w:val="none" w:sz="0" w:space="0" w:color="auto"/>
            <w:left w:val="none" w:sz="0" w:space="0" w:color="auto"/>
            <w:bottom w:val="none" w:sz="0" w:space="0" w:color="auto"/>
            <w:right w:val="none" w:sz="0" w:space="0" w:color="auto"/>
          </w:divBdr>
        </w:div>
        <w:div w:id="1534734068">
          <w:marLeft w:val="0"/>
          <w:marRight w:val="0"/>
          <w:marTop w:val="0"/>
          <w:marBottom w:val="0"/>
          <w:divBdr>
            <w:top w:val="none" w:sz="0" w:space="0" w:color="auto"/>
            <w:left w:val="none" w:sz="0" w:space="0" w:color="auto"/>
            <w:bottom w:val="none" w:sz="0" w:space="0" w:color="auto"/>
            <w:right w:val="none" w:sz="0" w:space="0" w:color="auto"/>
          </w:divBdr>
        </w:div>
        <w:div w:id="1838223358">
          <w:marLeft w:val="0"/>
          <w:marRight w:val="0"/>
          <w:marTop w:val="0"/>
          <w:marBottom w:val="0"/>
          <w:divBdr>
            <w:top w:val="none" w:sz="0" w:space="0" w:color="auto"/>
            <w:left w:val="none" w:sz="0" w:space="0" w:color="auto"/>
            <w:bottom w:val="none" w:sz="0" w:space="0" w:color="auto"/>
            <w:right w:val="none" w:sz="0" w:space="0" w:color="auto"/>
          </w:divBdr>
        </w:div>
        <w:div w:id="486483906">
          <w:marLeft w:val="0"/>
          <w:marRight w:val="0"/>
          <w:marTop w:val="0"/>
          <w:marBottom w:val="0"/>
          <w:divBdr>
            <w:top w:val="none" w:sz="0" w:space="0" w:color="auto"/>
            <w:left w:val="none" w:sz="0" w:space="0" w:color="auto"/>
            <w:bottom w:val="none" w:sz="0" w:space="0" w:color="auto"/>
            <w:right w:val="none" w:sz="0" w:space="0" w:color="auto"/>
          </w:divBdr>
        </w:div>
        <w:div w:id="1522822200">
          <w:marLeft w:val="0"/>
          <w:marRight w:val="0"/>
          <w:marTop w:val="0"/>
          <w:marBottom w:val="0"/>
          <w:divBdr>
            <w:top w:val="none" w:sz="0" w:space="0" w:color="auto"/>
            <w:left w:val="none" w:sz="0" w:space="0" w:color="auto"/>
            <w:bottom w:val="none" w:sz="0" w:space="0" w:color="auto"/>
            <w:right w:val="none" w:sz="0" w:space="0" w:color="auto"/>
          </w:divBdr>
        </w:div>
        <w:div w:id="989796045">
          <w:marLeft w:val="0"/>
          <w:marRight w:val="0"/>
          <w:marTop w:val="0"/>
          <w:marBottom w:val="0"/>
          <w:divBdr>
            <w:top w:val="none" w:sz="0" w:space="0" w:color="auto"/>
            <w:left w:val="none" w:sz="0" w:space="0" w:color="auto"/>
            <w:bottom w:val="none" w:sz="0" w:space="0" w:color="auto"/>
            <w:right w:val="none" w:sz="0" w:space="0" w:color="auto"/>
          </w:divBdr>
        </w:div>
        <w:div w:id="959141670">
          <w:marLeft w:val="0"/>
          <w:marRight w:val="0"/>
          <w:marTop w:val="0"/>
          <w:marBottom w:val="0"/>
          <w:divBdr>
            <w:top w:val="none" w:sz="0" w:space="0" w:color="auto"/>
            <w:left w:val="none" w:sz="0" w:space="0" w:color="auto"/>
            <w:bottom w:val="none" w:sz="0" w:space="0" w:color="auto"/>
            <w:right w:val="none" w:sz="0" w:space="0" w:color="auto"/>
          </w:divBdr>
        </w:div>
        <w:div w:id="1969124521">
          <w:marLeft w:val="0"/>
          <w:marRight w:val="0"/>
          <w:marTop w:val="0"/>
          <w:marBottom w:val="0"/>
          <w:divBdr>
            <w:top w:val="none" w:sz="0" w:space="0" w:color="auto"/>
            <w:left w:val="none" w:sz="0" w:space="0" w:color="auto"/>
            <w:bottom w:val="none" w:sz="0" w:space="0" w:color="auto"/>
            <w:right w:val="none" w:sz="0" w:space="0" w:color="auto"/>
          </w:divBdr>
        </w:div>
        <w:div w:id="489566433">
          <w:marLeft w:val="0"/>
          <w:marRight w:val="0"/>
          <w:marTop w:val="0"/>
          <w:marBottom w:val="0"/>
          <w:divBdr>
            <w:top w:val="none" w:sz="0" w:space="0" w:color="auto"/>
            <w:left w:val="none" w:sz="0" w:space="0" w:color="auto"/>
            <w:bottom w:val="none" w:sz="0" w:space="0" w:color="auto"/>
            <w:right w:val="none" w:sz="0" w:space="0" w:color="auto"/>
          </w:divBdr>
        </w:div>
        <w:div w:id="1296255811">
          <w:marLeft w:val="0"/>
          <w:marRight w:val="0"/>
          <w:marTop w:val="0"/>
          <w:marBottom w:val="0"/>
          <w:divBdr>
            <w:top w:val="none" w:sz="0" w:space="0" w:color="auto"/>
            <w:left w:val="none" w:sz="0" w:space="0" w:color="auto"/>
            <w:bottom w:val="none" w:sz="0" w:space="0" w:color="auto"/>
            <w:right w:val="none" w:sz="0" w:space="0" w:color="auto"/>
          </w:divBdr>
        </w:div>
        <w:div w:id="1572037480">
          <w:marLeft w:val="0"/>
          <w:marRight w:val="0"/>
          <w:marTop w:val="0"/>
          <w:marBottom w:val="0"/>
          <w:divBdr>
            <w:top w:val="none" w:sz="0" w:space="0" w:color="auto"/>
            <w:left w:val="none" w:sz="0" w:space="0" w:color="auto"/>
            <w:bottom w:val="none" w:sz="0" w:space="0" w:color="auto"/>
            <w:right w:val="none" w:sz="0" w:space="0" w:color="auto"/>
          </w:divBdr>
        </w:div>
        <w:div w:id="1069428326">
          <w:marLeft w:val="0"/>
          <w:marRight w:val="0"/>
          <w:marTop w:val="0"/>
          <w:marBottom w:val="0"/>
          <w:divBdr>
            <w:top w:val="none" w:sz="0" w:space="0" w:color="auto"/>
            <w:left w:val="none" w:sz="0" w:space="0" w:color="auto"/>
            <w:bottom w:val="none" w:sz="0" w:space="0" w:color="auto"/>
            <w:right w:val="none" w:sz="0" w:space="0" w:color="auto"/>
          </w:divBdr>
        </w:div>
        <w:div w:id="72091806">
          <w:marLeft w:val="0"/>
          <w:marRight w:val="0"/>
          <w:marTop w:val="0"/>
          <w:marBottom w:val="0"/>
          <w:divBdr>
            <w:top w:val="none" w:sz="0" w:space="0" w:color="auto"/>
            <w:left w:val="none" w:sz="0" w:space="0" w:color="auto"/>
            <w:bottom w:val="none" w:sz="0" w:space="0" w:color="auto"/>
            <w:right w:val="none" w:sz="0" w:space="0" w:color="auto"/>
          </w:divBdr>
        </w:div>
      </w:divsChild>
    </w:div>
    <w:div w:id="642078009">
      <w:bodyDiv w:val="1"/>
      <w:marLeft w:val="0"/>
      <w:marRight w:val="0"/>
      <w:marTop w:val="0"/>
      <w:marBottom w:val="0"/>
      <w:divBdr>
        <w:top w:val="none" w:sz="0" w:space="0" w:color="auto"/>
        <w:left w:val="none" w:sz="0" w:space="0" w:color="auto"/>
        <w:bottom w:val="none" w:sz="0" w:space="0" w:color="auto"/>
        <w:right w:val="none" w:sz="0" w:space="0" w:color="auto"/>
      </w:divBdr>
      <w:divsChild>
        <w:div w:id="1808546136">
          <w:marLeft w:val="0"/>
          <w:marRight w:val="0"/>
          <w:marTop w:val="0"/>
          <w:marBottom w:val="0"/>
          <w:divBdr>
            <w:top w:val="none" w:sz="0" w:space="0" w:color="auto"/>
            <w:left w:val="none" w:sz="0" w:space="0" w:color="auto"/>
            <w:bottom w:val="none" w:sz="0" w:space="0" w:color="auto"/>
            <w:right w:val="none" w:sz="0" w:space="0" w:color="auto"/>
          </w:divBdr>
        </w:div>
        <w:div w:id="2095785951">
          <w:marLeft w:val="0"/>
          <w:marRight w:val="0"/>
          <w:marTop w:val="0"/>
          <w:marBottom w:val="0"/>
          <w:divBdr>
            <w:top w:val="none" w:sz="0" w:space="0" w:color="auto"/>
            <w:left w:val="none" w:sz="0" w:space="0" w:color="auto"/>
            <w:bottom w:val="none" w:sz="0" w:space="0" w:color="auto"/>
            <w:right w:val="none" w:sz="0" w:space="0" w:color="auto"/>
          </w:divBdr>
        </w:div>
        <w:div w:id="822234063">
          <w:marLeft w:val="0"/>
          <w:marRight w:val="0"/>
          <w:marTop w:val="0"/>
          <w:marBottom w:val="0"/>
          <w:divBdr>
            <w:top w:val="none" w:sz="0" w:space="0" w:color="auto"/>
            <w:left w:val="none" w:sz="0" w:space="0" w:color="auto"/>
            <w:bottom w:val="none" w:sz="0" w:space="0" w:color="auto"/>
            <w:right w:val="none" w:sz="0" w:space="0" w:color="auto"/>
          </w:divBdr>
        </w:div>
        <w:div w:id="1431047770">
          <w:marLeft w:val="0"/>
          <w:marRight w:val="0"/>
          <w:marTop w:val="0"/>
          <w:marBottom w:val="0"/>
          <w:divBdr>
            <w:top w:val="none" w:sz="0" w:space="0" w:color="auto"/>
            <w:left w:val="none" w:sz="0" w:space="0" w:color="auto"/>
            <w:bottom w:val="none" w:sz="0" w:space="0" w:color="auto"/>
            <w:right w:val="none" w:sz="0" w:space="0" w:color="auto"/>
          </w:divBdr>
        </w:div>
        <w:div w:id="830681053">
          <w:marLeft w:val="0"/>
          <w:marRight w:val="0"/>
          <w:marTop w:val="0"/>
          <w:marBottom w:val="0"/>
          <w:divBdr>
            <w:top w:val="none" w:sz="0" w:space="0" w:color="auto"/>
            <w:left w:val="none" w:sz="0" w:space="0" w:color="auto"/>
            <w:bottom w:val="none" w:sz="0" w:space="0" w:color="auto"/>
            <w:right w:val="none" w:sz="0" w:space="0" w:color="auto"/>
          </w:divBdr>
        </w:div>
        <w:div w:id="980615899">
          <w:marLeft w:val="0"/>
          <w:marRight w:val="0"/>
          <w:marTop w:val="0"/>
          <w:marBottom w:val="0"/>
          <w:divBdr>
            <w:top w:val="none" w:sz="0" w:space="0" w:color="auto"/>
            <w:left w:val="none" w:sz="0" w:space="0" w:color="auto"/>
            <w:bottom w:val="none" w:sz="0" w:space="0" w:color="auto"/>
            <w:right w:val="none" w:sz="0" w:space="0" w:color="auto"/>
          </w:divBdr>
        </w:div>
        <w:div w:id="19942056">
          <w:marLeft w:val="0"/>
          <w:marRight w:val="0"/>
          <w:marTop w:val="0"/>
          <w:marBottom w:val="0"/>
          <w:divBdr>
            <w:top w:val="none" w:sz="0" w:space="0" w:color="auto"/>
            <w:left w:val="none" w:sz="0" w:space="0" w:color="auto"/>
            <w:bottom w:val="none" w:sz="0" w:space="0" w:color="auto"/>
            <w:right w:val="none" w:sz="0" w:space="0" w:color="auto"/>
          </w:divBdr>
        </w:div>
        <w:div w:id="806239337">
          <w:marLeft w:val="0"/>
          <w:marRight w:val="0"/>
          <w:marTop w:val="0"/>
          <w:marBottom w:val="0"/>
          <w:divBdr>
            <w:top w:val="none" w:sz="0" w:space="0" w:color="auto"/>
            <w:left w:val="none" w:sz="0" w:space="0" w:color="auto"/>
            <w:bottom w:val="none" w:sz="0" w:space="0" w:color="auto"/>
            <w:right w:val="none" w:sz="0" w:space="0" w:color="auto"/>
          </w:divBdr>
        </w:div>
        <w:div w:id="348794876">
          <w:marLeft w:val="0"/>
          <w:marRight w:val="0"/>
          <w:marTop w:val="0"/>
          <w:marBottom w:val="0"/>
          <w:divBdr>
            <w:top w:val="none" w:sz="0" w:space="0" w:color="auto"/>
            <w:left w:val="none" w:sz="0" w:space="0" w:color="auto"/>
            <w:bottom w:val="none" w:sz="0" w:space="0" w:color="auto"/>
            <w:right w:val="none" w:sz="0" w:space="0" w:color="auto"/>
          </w:divBdr>
        </w:div>
        <w:div w:id="1946889313">
          <w:marLeft w:val="0"/>
          <w:marRight w:val="0"/>
          <w:marTop w:val="0"/>
          <w:marBottom w:val="0"/>
          <w:divBdr>
            <w:top w:val="none" w:sz="0" w:space="0" w:color="auto"/>
            <w:left w:val="none" w:sz="0" w:space="0" w:color="auto"/>
            <w:bottom w:val="none" w:sz="0" w:space="0" w:color="auto"/>
            <w:right w:val="none" w:sz="0" w:space="0" w:color="auto"/>
          </w:divBdr>
        </w:div>
        <w:div w:id="657881966">
          <w:marLeft w:val="0"/>
          <w:marRight w:val="0"/>
          <w:marTop w:val="0"/>
          <w:marBottom w:val="0"/>
          <w:divBdr>
            <w:top w:val="none" w:sz="0" w:space="0" w:color="auto"/>
            <w:left w:val="none" w:sz="0" w:space="0" w:color="auto"/>
            <w:bottom w:val="none" w:sz="0" w:space="0" w:color="auto"/>
            <w:right w:val="none" w:sz="0" w:space="0" w:color="auto"/>
          </w:divBdr>
        </w:div>
        <w:div w:id="1695885955">
          <w:marLeft w:val="0"/>
          <w:marRight w:val="0"/>
          <w:marTop w:val="0"/>
          <w:marBottom w:val="0"/>
          <w:divBdr>
            <w:top w:val="none" w:sz="0" w:space="0" w:color="auto"/>
            <w:left w:val="none" w:sz="0" w:space="0" w:color="auto"/>
            <w:bottom w:val="none" w:sz="0" w:space="0" w:color="auto"/>
            <w:right w:val="none" w:sz="0" w:space="0" w:color="auto"/>
          </w:divBdr>
        </w:div>
        <w:div w:id="131295464">
          <w:marLeft w:val="0"/>
          <w:marRight w:val="0"/>
          <w:marTop w:val="0"/>
          <w:marBottom w:val="0"/>
          <w:divBdr>
            <w:top w:val="none" w:sz="0" w:space="0" w:color="auto"/>
            <w:left w:val="none" w:sz="0" w:space="0" w:color="auto"/>
            <w:bottom w:val="none" w:sz="0" w:space="0" w:color="auto"/>
            <w:right w:val="none" w:sz="0" w:space="0" w:color="auto"/>
          </w:divBdr>
        </w:div>
        <w:div w:id="688219827">
          <w:marLeft w:val="0"/>
          <w:marRight w:val="0"/>
          <w:marTop w:val="0"/>
          <w:marBottom w:val="0"/>
          <w:divBdr>
            <w:top w:val="none" w:sz="0" w:space="0" w:color="auto"/>
            <w:left w:val="none" w:sz="0" w:space="0" w:color="auto"/>
            <w:bottom w:val="none" w:sz="0" w:space="0" w:color="auto"/>
            <w:right w:val="none" w:sz="0" w:space="0" w:color="auto"/>
          </w:divBdr>
        </w:div>
        <w:div w:id="1992056387">
          <w:marLeft w:val="0"/>
          <w:marRight w:val="0"/>
          <w:marTop w:val="0"/>
          <w:marBottom w:val="0"/>
          <w:divBdr>
            <w:top w:val="none" w:sz="0" w:space="0" w:color="auto"/>
            <w:left w:val="none" w:sz="0" w:space="0" w:color="auto"/>
            <w:bottom w:val="none" w:sz="0" w:space="0" w:color="auto"/>
            <w:right w:val="none" w:sz="0" w:space="0" w:color="auto"/>
          </w:divBdr>
        </w:div>
        <w:div w:id="1643731997">
          <w:marLeft w:val="0"/>
          <w:marRight w:val="0"/>
          <w:marTop w:val="0"/>
          <w:marBottom w:val="0"/>
          <w:divBdr>
            <w:top w:val="none" w:sz="0" w:space="0" w:color="auto"/>
            <w:left w:val="none" w:sz="0" w:space="0" w:color="auto"/>
            <w:bottom w:val="none" w:sz="0" w:space="0" w:color="auto"/>
            <w:right w:val="none" w:sz="0" w:space="0" w:color="auto"/>
          </w:divBdr>
        </w:div>
        <w:div w:id="1804500495">
          <w:marLeft w:val="0"/>
          <w:marRight w:val="0"/>
          <w:marTop w:val="0"/>
          <w:marBottom w:val="0"/>
          <w:divBdr>
            <w:top w:val="none" w:sz="0" w:space="0" w:color="auto"/>
            <w:left w:val="none" w:sz="0" w:space="0" w:color="auto"/>
            <w:bottom w:val="none" w:sz="0" w:space="0" w:color="auto"/>
            <w:right w:val="none" w:sz="0" w:space="0" w:color="auto"/>
          </w:divBdr>
        </w:div>
        <w:div w:id="670569684">
          <w:marLeft w:val="0"/>
          <w:marRight w:val="0"/>
          <w:marTop w:val="0"/>
          <w:marBottom w:val="0"/>
          <w:divBdr>
            <w:top w:val="none" w:sz="0" w:space="0" w:color="auto"/>
            <w:left w:val="none" w:sz="0" w:space="0" w:color="auto"/>
            <w:bottom w:val="none" w:sz="0" w:space="0" w:color="auto"/>
            <w:right w:val="none" w:sz="0" w:space="0" w:color="auto"/>
          </w:divBdr>
        </w:div>
        <w:div w:id="193007944">
          <w:marLeft w:val="0"/>
          <w:marRight w:val="0"/>
          <w:marTop w:val="0"/>
          <w:marBottom w:val="0"/>
          <w:divBdr>
            <w:top w:val="none" w:sz="0" w:space="0" w:color="auto"/>
            <w:left w:val="none" w:sz="0" w:space="0" w:color="auto"/>
            <w:bottom w:val="none" w:sz="0" w:space="0" w:color="auto"/>
            <w:right w:val="none" w:sz="0" w:space="0" w:color="auto"/>
          </w:divBdr>
        </w:div>
        <w:div w:id="144707549">
          <w:marLeft w:val="0"/>
          <w:marRight w:val="0"/>
          <w:marTop w:val="0"/>
          <w:marBottom w:val="0"/>
          <w:divBdr>
            <w:top w:val="none" w:sz="0" w:space="0" w:color="auto"/>
            <w:left w:val="none" w:sz="0" w:space="0" w:color="auto"/>
            <w:bottom w:val="none" w:sz="0" w:space="0" w:color="auto"/>
            <w:right w:val="none" w:sz="0" w:space="0" w:color="auto"/>
          </w:divBdr>
        </w:div>
        <w:div w:id="752553012">
          <w:marLeft w:val="0"/>
          <w:marRight w:val="0"/>
          <w:marTop w:val="0"/>
          <w:marBottom w:val="0"/>
          <w:divBdr>
            <w:top w:val="none" w:sz="0" w:space="0" w:color="auto"/>
            <w:left w:val="none" w:sz="0" w:space="0" w:color="auto"/>
            <w:bottom w:val="none" w:sz="0" w:space="0" w:color="auto"/>
            <w:right w:val="none" w:sz="0" w:space="0" w:color="auto"/>
          </w:divBdr>
        </w:div>
        <w:div w:id="835389039">
          <w:marLeft w:val="0"/>
          <w:marRight w:val="0"/>
          <w:marTop w:val="0"/>
          <w:marBottom w:val="0"/>
          <w:divBdr>
            <w:top w:val="none" w:sz="0" w:space="0" w:color="auto"/>
            <w:left w:val="none" w:sz="0" w:space="0" w:color="auto"/>
            <w:bottom w:val="none" w:sz="0" w:space="0" w:color="auto"/>
            <w:right w:val="none" w:sz="0" w:space="0" w:color="auto"/>
          </w:divBdr>
        </w:div>
        <w:div w:id="1463115431">
          <w:marLeft w:val="0"/>
          <w:marRight w:val="0"/>
          <w:marTop w:val="0"/>
          <w:marBottom w:val="0"/>
          <w:divBdr>
            <w:top w:val="none" w:sz="0" w:space="0" w:color="auto"/>
            <w:left w:val="none" w:sz="0" w:space="0" w:color="auto"/>
            <w:bottom w:val="none" w:sz="0" w:space="0" w:color="auto"/>
            <w:right w:val="none" w:sz="0" w:space="0" w:color="auto"/>
          </w:divBdr>
        </w:div>
        <w:div w:id="1242829939">
          <w:marLeft w:val="0"/>
          <w:marRight w:val="0"/>
          <w:marTop w:val="0"/>
          <w:marBottom w:val="0"/>
          <w:divBdr>
            <w:top w:val="none" w:sz="0" w:space="0" w:color="auto"/>
            <w:left w:val="none" w:sz="0" w:space="0" w:color="auto"/>
            <w:bottom w:val="none" w:sz="0" w:space="0" w:color="auto"/>
            <w:right w:val="none" w:sz="0" w:space="0" w:color="auto"/>
          </w:divBdr>
        </w:div>
        <w:div w:id="64576316">
          <w:marLeft w:val="0"/>
          <w:marRight w:val="0"/>
          <w:marTop w:val="0"/>
          <w:marBottom w:val="0"/>
          <w:divBdr>
            <w:top w:val="none" w:sz="0" w:space="0" w:color="auto"/>
            <w:left w:val="none" w:sz="0" w:space="0" w:color="auto"/>
            <w:bottom w:val="none" w:sz="0" w:space="0" w:color="auto"/>
            <w:right w:val="none" w:sz="0" w:space="0" w:color="auto"/>
          </w:divBdr>
        </w:div>
        <w:div w:id="754010265">
          <w:marLeft w:val="0"/>
          <w:marRight w:val="0"/>
          <w:marTop w:val="0"/>
          <w:marBottom w:val="0"/>
          <w:divBdr>
            <w:top w:val="none" w:sz="0" w:space="0" w:color="auto"/>
            <w:left w:val="none" w:sz="0" w:space="0" w:color="auto"/>
            <w:bottom w:val="none" w:sz="0" w:space="0" w:color="auto"/>
            <w:right w:val="none" w:sz="0" w:space="0" w:color="auto"/>
          </w:divBdr>
        </w:div>
        <w:div w:id="745372985">
          <w:marLeft w:val="0"/>
          <w:marRight w:val="0"/>
          <w:marTop w:val="0"/>
          <w:marBottom w:val="0"/>
          <w:divBdr>
            <w:top w:val="none" w:sz="0" w:space="0" w:color="auto"/>
            <w:left w:val="none" w:sz="0" w:space="0" w:color="auto"/>
            <w:bottom w:val="none" w:sz="0" w:space="0" w:color="auto"/>
            <w:right w:val="none" w:sz="0" w:space="0" w:color="auto"/>
          </w:divBdr>
        </w:div>
        <w:div w:id="498034911">
          <w:marLeft w:val="0"/>
          <w:marRight w:val="0"/>
          <w:marTop w:val="0"/>
          <w:marBottom w:val="0"/>
          <w:divBdr>
            <w:top w:val="none" w:sz="0" w:space="0" w:color="auto"/>
            <w:left w:val="none" w:sz="0" w:space="0" w:color="auto"/>
            <w:bottom w:val="none" w:sz="0" w:space="0" w:color="auto"/>
            <w:right w:val="none" w:sz="0" w:space="0" w:color="auto"/>
          </w:divBdr>
        </w:div>
        <w:div w:id="1601642728">
          <w:marLeft w:val="0"/>
          <w:marRight w:val="0"/>
          <w:marTop w:val="0"/>
          <w:marBottom w:val="0"/>
          <w:divBdr>
            <w:top w:val="none" w:sz="0" w:space="0" w:color="auto"/>
            <w:left w:val="none" w:sz="0" w:space="0" w:color="auto"/>
            <w:bottom w:val="none" w:sz="0" w:space="0" w:color="auto"/>
            <w:right w:val="none" w:sz="0" w:space="0" w:color="auto"/>
          </w:divBdr>
        </w:div>
        <w:div w:id="1734695722">
          <w:marLeft w:val="0"/>
          <w:marRight w:val="0"/>
          <w:marTop w:val="0"/>
          <w:marBottom w:val="0"/>
          <w:divBdr>
            <w:top w:val="none" w:sz="0" w:space="0" w:color="auto"/>
            <w:left w:val="none" w:sz="0" w:space="0" w:color="auto"/>
            <w:bottom w:val="none" w:sz="0" w:space="0" w:color="auto"/>
            <w:right w:val="none" w:sz="0" w:space="0" w:color="auto"/>
          </w:divBdr>
        </w:div>
        <w:div w:id="2044400120">
          <w:marLeft w:val="0"/>
          <w:marRight w:val="0"/>
          <w:marTop w:val="0"/>
          <w:marBottom w:val="0"/>
          <w:divBdr>
            <w:top w:val="none" w:sz="0" w:space="0" w:color="auto"/>
            <w:left w:val="none" w:sz="0" w:space="0" w:color="auto"/>
            <w:bottom w:val="none" w:sz="0" w:space="0" w:color="auto"/>
            <w:right w:val="none" w:sz="0" w:space="0" w:color="auto"/>
          </w:divBdr>
        </w:div>
        <w:div w:id="1917281210">
          <w:marLeft w:val="0"/>
          <w:marRight w:val="0"/>
          <w:marTop w:val="0"/>
          <w:marBottom w:val="0"/>
          <w:divBdr>
            <w:top w:val="none" w:sz="0" w:space="0" w:color="auto"/>
            <w:left w:val="none" w:sz="0" w:space="0" w:color="auto"/>
            <w:bottom w:val="none" w:sz="0" w:space="0" w:color="auto"/>
            <w:right w:val="none" w:sz="0" w:space="0" w:color="auto"/>
          </w:divBdr>
        </w:div>
        <w:div w:id="99691751">
          <w:marLeft w:val="0"/>
          <w:marRight w:val="0"/>
          <w:marTop w:val="0"/>
          <w:marBottom w:val="0"/>
          <w:divBdr>
            <w:top w:val="none" w:sz="0" w:space="0" w:color="auto"/>
            <w:left w:val="none" w:sz="0" w:space="0" w:color="auto"/>
            <w:bottom w:val="none" w:sz="0" w:space="0" w:color="auto"/>
            <w:right w:val="none" w:sz="0" w:space="0" w:color="auto"/>
          </w:divBdr>
        </w:div>
        <w:div w:id="500657601">
          <w:marLeft w:val="0"/>
          <w:marRight w:val="0"/>
          <w:marTop w:val="0"/>
          <w:marBottom w:val="0"/>
          <w:divBdr>
            <w:top w:val="none" w:sz="0" w:space="0" w:color="auto"/>
            <w:left w:val="none" w:sz="0" w:space="0" w:color="auto"/>
            <w:bottom w:val="none" w:sz="0" w:space="0" w:color="auto"/>
            <w:right w:val="none" w:sz="0" w:space="0" w:color="auto"/>
          </w:divBdr>
        </w:div>
        <w:div w:id="661472259">
          <w:marLeft w:val="0"/>
          <w:marRight w:val="0"/>
          <w:marTop w:val="0"/>
          <w:marBottom w:val="0"/>
          <w:divBdr>
            <w:top w:val="none" w:sz="0" w:space="0" w:color="auto"/>
            <w:left w:val="none" w:sz="0" w:space="0" w:color="auto"/>
            <w:bottom w:val="none" w:sz="0" w:space="0" w:color="auto"/>
            <w:right w:val="none" w:sz="0" w:space="0" w:color="auto"/>
          </w:divBdr>
        </w:div>
        <w:div w:id="898512294">
          <w:marLeft w:val="0"/>
          <w:marRight w:val="0"/>
          <w:marTop w:val="0"/>
          <w:marBottom w:val="0"/>
          <w:divBdr>
            <w:top w:val="none" w:sz="0" w:space="0" w:color="auto"/>
            <w:left w:val="none" w:sz="0" w:space="0" w:color="auto"/>
            <w:bottom w:val="none" w:sz="0" w:space="0" w:color="auto"/>
            <w:right w:val="none" w:sz="0" w:space="0" w:color="auto"/>
          </w:divBdr>
        </w:div>
        <w:div w:id="745147735">
          <w:marLeft w:val="0"/>
          <w:marRight w:val="0"/>
          <w:marTop w:val="0"/>
          <w:marBottom w:val="0"/>
          <w:divBdr>
            <w:top w:val="none" w:sz="0" w:space="0" w:color="auto"/>
            <w:left w:val="none" w:sz="0" w:space="0" w:color="auto"/>
            <w:bottom w:val="none" w:sz="0" w:space="0" w:color="auto"/>
            <w:right w:val="none" w:sz="0" w:space="0" w:color="auto"/>
          </w:divBdr>
        </w:div>
        <w:div w:id="1497108295">
          <w:marLeft w:val="0"/>
          <w:marRight w:val="0"/>
          <w:marTop w:val="0"/>
          <w:marBottom w:val="0"/>
          <w:divBdr>
            <w:top w:val="none" w:sz="0" w:space="0" w:color="auto"/>
            <w:left w:val="none" w:sz="0" w:space="0" w:color="auto"/>
            <w:bottom w:val="none" w:sz="0" w:space="0" w:color="auto"/>
            <w:right w:val="none" w:sz="0" w:space="0" w:color="auto"/>
          </w:divBdr>
        </w:div>
        <w:div w:id="875193548">
          <w:marLeft w:val="0"/>
          <w:marRight w:val="0"/>
          <w:marTop w:val="0"/>
          <w:marBottom w:val="0"/>
          <w:divBdr>
            <w:top w:val="none" w:sz="0" w:space="0" w:color="auto"/>
            <w:left w:val="none" w:sz="0" w:space="0" w:color="auto"/>
            <w:bottom w:val="none" w:sz="0" w:space="0" w:color="auto"/>
            <w:right w:val="none" w:sz="0" w:space="0" w:color="auto"/>
          </w:divBdr>
        </w:div>
        <w:div w:id="54818718">
          <w:marLeft w:val="0"/>
          <w:marRight w:val="0"/>
          <w:marTop w:val="0"/>
          <w:marBottom w:val="0"/>
          <w:divBdr>
            <w:top w:val="none" w:sz="0" w:space="0" w:color="auto"/>
            <w:left w:val="none" w:sz="0" w:space="0" w:color="auto"/>
            <w:bottom w:val="none" w:sz="0" w:space="0" w:color="auto"/>
            <w:right w:val="none" w:sz="0" w:space="0" w:color="auto"/>
          </w:divBdr>
        </w:div>
        <w:div w:id="49966134">
          <w:marLeft w:val="0"/>
          <w:marRight w:val="0"/>
          <w:marTop w:val="0"/>
          <w:marBottom w:val="0"/>
          <w:divBdr>
            <w:top w:val="none" w:sz="0" w:space="0" w:color="auto"/>
            <w:left w:val="none" w:sz="0" w:space="0" w:color="auto"/>
            <w:bottom w:val="none" w:sz="0" w:space="0" w:color="auto"/>
            <w:right w:val="none" w:sz="0" w:space="0" w:color="auto"/>
          </w:divBdr>
        </w:div>
        <w:div w:id="10687325">
          <w:marLeft w:val="0"/>
          <w:marRight w:val="0"/>
          <w:marTop w:val="0"/>
          <w:marBottom w:val="0"/>
          <w:divBdr>
            <w:top w:val="none" w:sz="0" w:space="0" w:color="auto"/>
            <w:left w:val="none" w:sz="0" w:space="0" w:color="auto"/>
            <w:bottom w:val="none" w:sz="0" w:space="0" w:color="auto"/>
            <w:right w:val="none" w:sz="0" w:space="0" w:color="auto"/>
          </w:divBdr>
        </w:div>
        <w:div w:id="1427313277">
          <w:marLeft w:val="0"/>
          <w:marRight w:val="0"/>
          <w:marTop w:val="0"/>
          <w:marBottom w:val="0"/>
          <w:divBdr>
            <w:top w:val="none" w:sz="0" w:space="0" w:color="auto"/>
            <w:left w:val="none" w:sz="0" w:space="0" w:color="auto"/>
            <w:bottom w:val="none" w:sz="0" w:space="0" w:color="auto"/>
            <w:right w:val="none" w:sz="0" w:space="0" w:color="auto"/>
          </w:divBdr>
        </w:div>
        <w:div w:id="1147160669">
          <w:marLeft w:val="0"/>
          <w:marRight w:val="0"/>
          <w:marTop w:val="0"/>
          <w:marBottom w:val="0"/>
          <w:divBdr>
            <w:top w:val="none" w:sz="0" w:space="0" w:color="auto"/>
            <w:left w:val="none" w:sz="0" w:space="0" w:color="auto"/>
            <w:bottom w:val="none" w:sz="0" w:space="0" w:color="auto"/>
            <w:right w:val="none" w:sz="0" w:space="0" w:color="auto"/>
          </w:divBdr>
        </w:div>
        <w:div w:id="617831458">
          <w:marLeft w:val="0"/>
          <w:marRight w:val="0"/>
          <w:marTop w:val="0"/>
          <w:marBottom w:val="0"/>
          <w:divBdr>
            <w:top w:val="none" w:sz="0" w:space="0" w:color="auto"/>
            <w:left w:val="none" w:sz="0" w:space="0" w:color="auto"/>
            <w:bottom w:val="none" w:sz="0" w:space="0" w:color="auto"/>
            <w:right w:val="none" w:sz="0" w:space="0" w:color="auto"/>
          </w:divBdr>
        </w:div>
        <w:div w:id="516430064">
          <w:marLeft w:val="0"/>
          <w:marRight w:val="0"/>
          <w:marTop w:val="0"/>
          <w:marBottom w:val="0"/>
          <w:divBdr>
            <w:top w:val="none" w:sz="0" w:space="0" w:color="auto"/>
            <w:left w:val="none" w:sz="0" w:space="0" w:color="auto"/>
            <w:bottom w:val="none" w:sz="0" w:space="0" w:color="auto"/>
            <w:right w:val="none" w:sz="0" w:space="0" w:color="auto"/>
          </w:divBdr>
        </w:div>
        <w:div w:id="773138543">
          <w:marLeft w:val="0"/>
          <w:marRight w:val="0"/>
          <w:marTop w:val="0"/>
          <w:marBottom w:val="0"/>
          <w:divBdr>
            <w:top w:val="none" w:sz="0" w:space="0" w:color="auto"/>
            <w:left w:val="none" w:sz="0" w:space="0" w:color="auto"/>
            <w:bottom w:val="none" w:sz="0" w:space="0" w:color="auto"/>
            <w:right w:val="none" w:sz="0" w:space="0" w:color="auto"/>
          </w:divBdr>
        </w:div>
        <w:div w:id="986083204">
          <w:marLeft w:val="0"/>
          <w:marRight w:val="0"/>
          <w:marTop w:val="0"/>
          <w:marBottom w:val="0"/>
          <w:divBdr>
            <w:top w:val="none" w:sz="0" w:space="0" w:color="auto"/>
            <w:left w:val="none" w:sz="0" w:space="0" w:color="auto"/>
            <w:bottom w:val="none" w:sz="0" w:space="0" w:color="auto"/>
            <w:right w:val="none" w:sz="0" w:space="0" w:color="auto"/>
          </w:divBdr>
        </w:div>
        <w:div w:id="954478529">
          <w:marLeft w:val="0"/>
          <w:marRight w:val="0"/>
          <w:marTop w:val="0"/>
          <w:marBottom w:val="0"/>
          <w:divBdr>
            <w:top w:val="none" w:sz="0" w:space="0" w:color="auto"/>
            <w:left w:val="none" w:sz="0" w:space="0" w:color="auto"/>
            <w:bottom w:val="none" w:sz="0" w:space="0" w:color="auto"/>
            <w:right w:val="none" w:sz="0" w:space="0" w:color="auto"/>
          </w:divBdr>
        </w:div>
        <w:div w:id="550313986">
          <w:marLeft w:val="0"/>
          <w:marRight w:val="0"/>
          <w:marTop w:val="0"/>
          <w:marBottom w:val="0"/>
          <w:divBdr>
            <w:top w:val="none" w:sz="0" w:space="0" w:color="auto"/>
            <w:left w:val="none" w:sz="0" w:space="0" w:color="auto"/>
            <w:bottom w:val="none" w:sz="0" w:space="0" w:color="auto"/>
            <w:right w:val="none" w:sz="0" w:space="0" w:color="auto"/>
          </w:divBdr>
        </w:div>
        <w:div w:id="2130196039">
          <w:marLeft w:val="0"/>
          <w:marRight w:val="0"/>
          <w:marTop w:val="0"/>
          <w:marBottom w:val="0"/>
          <w:divBdr>
            <w:top w:val="none" w:sz="0" w:space="0" w:color="auto"/>
            <w:left w:val="none" w:sz="0" w:space="0" w:color="auto"/>
            <w:bottom w:val="none" w:sz="0" w:space="0" w:color="auto"/>
            <w:right w:val="none" w:sz="0" w:space="0" w:color="auto"/>
          </w:divBdr>
        </w:div>
        <w:div w:id="1664894204">
          <w:marLeft w:val="0"/>
          <w:marRight w:val="0"/>
          <w:marTop w:val="0"/>
          <w:marBottom w:val="0"/>
          <w:divBdr>
            <w:top w:val="none" w:sz="0" w:space="0" w:color="auto"/>
            <w:left w:val="none" w:sz="0" w:space="0" w:color="auto"/>
            <w:bottom w:val="none" w:sz="0" w:space="0" w:color="auto"/>
            <w:right w:val="none" w:sz="0" w:space="0" w:color="auto"/>
          </w:divBdr>
        </w:div>
        <w:div w:id="629822448">
          <w:marLeft w:val="0"/>
          <w:marRight w:val="0"/>
          <w:marTop w:val="0"/>
          <w:marBottom w:val="0"/>
          <w:divBdr>
            <w:top w:val="none" w:sz="0" w:space="0" w:color="auto"/>
            <w:left w:val="none" w:sz="0" w:space="0" w:color="auto"/>
            <w:bottom w:val="none" w:sz="0" w:space="0" w:color="auto"/>
            <w:right w:val="none" w:sz="0" w:space="0" w:color="auto"/>
          </w:divBdr>
        </w:div>
        <w:div w:id="865601080">
          <w:marLeft w:val="0"/>
          <w:marRight w:val="0"/>
          <w:marTop w:val="0"/>
          <w:marBottom w:val="0"/>
          <w:divBdr>
            <w:top w:val="none" w:sz="0" w:space="0" w:color="auto"/>
            <w:left w:val="none" w:sz="0" w:space="0" w:color="auto"/>
            <w:bottom w:val="none" w:sz="0" w:space="0" w:color="auto"/>
            <w:right w:val="none" w:sz="0" w:space="0" w:color="auto"/>
          </w:divBdr>
        </w:div>
        <w:div w:id="680277275">
          <w:marLeft w:val="0"/>
          <w:marRight w:val="0"/>
          <w:marTop w:val="0"/>
          <w:marBottom w:val="0"/>
          <w:divBdr>
            <w:top w:val="none" w:sz="0" w:space="0" w:color="auto"/>
            <w:left w:val="none" w:sz="0" w:space="0" w:color="auto"/>
            <w:bottom w:val="none" w:sz="0" w:space="0" w:color="auto"/>
            <w:right w:val="none" w:sz="0" w:space="0" w:color="auto"/>
          </w:divBdr>
        </w:div>
        <w:div w:id="1600522739">
          <w:marLeft w:val="0"/>
          <w:marRight w:val="0"/>
          <w:marTop w:val="0"/>
          <w:marBottom w:val="0"/>
          <w:divBdr>
            <w:top w:val="none" w:sz="0" w:space="0" w:color="auto"/>
            <w:left w:val="none" w:sz="0" w:space="0" w:color="auto"/>
            <w:bottom w:val="none" w:sz="0" w:space="0" w:color="auto"/>
            <w:right w:val="none" w:sz="0" w:space="0" w:color="auto"/>
          </w:divBdr>
        </w:div>
        <w:div w:id="958072673">
          <w:marLeft w:val="0"/>
          <w:marRight w:val="0"/>
          <w:marTop w:val="0"/>
          <w:marBottom w:val="0"/>
          <w:divBdr>
            <w:top w:val="none" w:sz="0" w:space="0" w:color="auto"/>
            <w:left w:val="none" w:sz="0" w:space="0" w:color="auto"/>
            <w:bottom w:val="none" w:sz="0" w:space="0" w:color="auto"/>
            <w:right w:val="none" w:sz="0" w:space="0" w:color="auto"/>
          </w:divBdr>
        </w:div>
        <w:div w:id="354622309">
          <w:marLeft w:val="0"/>
          <w:marRight w:val="0"/>
          <w:marTop w:val="0"/>
          <w:marBottom w:val="0"/>
          <w:divBdr>
            <w:top w:val="none" w:sz="0" w:space="0" w:color="auto"/>
            <w:left w:val="none" w:sz="0" w:space="0" w:color="auto"/>
            <w:bottom w:val="none" w:sz="0" w:space="0" w:color="auto"/>
            <w:right w:val="none" w:sz="0" w:space="0" w:color="auto"/>
          </w:divBdr>
        </w:div>
        <w:div w:id="331874740">
          <w:marLeft w:val="0"/>
          <w:marRight w:val="0"/>
          <w:marTop w:val="0"/>
          <w:marBottom w:val="0"/>
          <w:divBdr>
            <w:top w:val="none" w:sz="0" w:space="0" w:color="auto"/>
            <w:left w:val="none" w:sz="0" w:space="0" w:color="auto"/>
            <w:bottom w:val="none" w:sz="0" w:space="0" w:color="auto"/>
            <w:right w:val="none" w:sz="0" w:space="0" w:color="auto"/>
          </w:divBdr>
        </w:div>
        <w:div w:id="1455638724">
          <w:marLeft w:val="0"/>
          <w:marRight w:val="0"/>
          <w:marTop w:val="0"/>
          <w:marBottom w:val="0"/>
          <w:divBdr>
            <w:top w:val="none" w:sz="0" w:space="0" w:color="auto"/>
            <w:left w:val="none" w:sz="0" w:space="0" w:color="auto"/>
            <w:bottom w:val="none" w:sz="0" w:space="0" w:color="auto"/>
            <w:right w:val="none" w:sz="0" w:space="0" w:color="auto"/>
          </w:divBdr>
        </w:div>
        <w:div w:id="376441615">
          <w:marLeft w:val="0"/>
          <w:marRight w:val="0"/>
          <w:marTop w:val="0"/>
          <w:marBottom w:val="0"/>
          <w:divBdr>
            <w:top w:val="none" w:sz="0" w:space="0" w:color="auto"/>
            <w:left w:val="none" w:sz="0" w:space="0" w:color="auto"/>
            <w:bottom w:val="none" w:sz="0" w:space="0" w:color="auto"/>
            <w:right w:val="none" w:sz="0" w:space="0" w:color="auto"/>
          </w:divBdr>
        </w:div>
        <w:div w:id="1028333598">
          <w:marLeft w:val="0"/>
          <w:marRight w:val="0"/>
          <w:marTop w:val="0"/>
          <w:marBottom w:val="0"/>
          <w:divBdr>
            <w:top w:val="none" w:sz="0" w:space="0" w:color="auto"/>
            <w:left w:val="none" w:sz="0" w:space="0" w:color="auto"/>
            <w:bottom w:val="none" w:sz="0" w:space="0" w:color="auto"/>
            <w:right w:val="none" w:sz="0" w:space="0" w:color="auto"/>
          </w:divBdr>
        </w:div>
        <w:div w:id="819929824">
          <w:marLeft w:val="0"/>
          <w:marRight w:val="0"/>
          <w:marTop w:val="0"/>
          <w:marBottom w:val="0"/>
          <w:divBdr>
            <w:top w:val="none" w:sz="0" w:space="0" w:color="auto"/>
            <w:left w:val="none" w:sz="0" w:space="0" w:color="auto"/>
            <w:bottom w:val="none" w:sz="0" w:space="0" w:color="auto"/>
            <w:right w:val="none" w:sz="0" w:space="0" w:color="auto"/>
          </w:divBdr>
        </w:div>
        <w:div w:id="2052416755">
          <w:marLeft w:val="0"/>
          <w:marRight w:val="0"/>
          <w:marTop w:val="0"/>
          <w:marBottom w:val="0"/>
          <w:divBdr>
            <w:top w:val="none" w:sz="0" w:space="0" w:color="auto"/>
            <w:left w:val="none" w:sz="0" w:space="0" w:color="auto"/>
            <w:bottom w:val="none" w:sz="0" w:space="0" w:color="auto"/>
            <w:right w:val="none" w:sz="0" w:space="0" w:color="auto"/>
          </w:divBdr>
        </w:div>
        <w:div w:id="1668551829">
          <w:marLeft w:val="0"/>
          <w:marRight w:val="0"/>
          <w:marTop w:val="0"/>
          <w:marBottom w:val="0"/>
          <w:divBdr>
            <w:top w:val="none" w:sz="0" w:space="0" w:color="auto"/>
            <w:left w:val="none" w:sz="0" w:space="0" w:color="auto"/>
            <w:bottom w:val="none" w:sz="0" w:space="0" w:color="auto"/>
            <w:right w:val="none" w:sz="0" w:space="0" w:color="auto"/>
          </w:divBdr>
        </w:div>
        <w:div w:id="617764001">
          <w:marLeft w:val="0"/>
          <w:marRight w:val="0"/>
          <w:marTop w:val="0"/>
          <w:marBottom w:val="0"/>
          <w:divBdr>
            <w:top w:val="none" w:sz="0" w:space="0" w:color="auto"/>
            <w:left w:val="none" w:sz="0" w:space="0" w:color="auto"/>
            <w:bottom w:val="none" w:sz="0" w:space="0" w:color="auto"/>
            <w:right w:val="none" w:sz="0" w:space="0" w:color="auto"/>
          </w:divBdr>
        </w:div>
        <w:div w:id="1280918999">
          <w:marLeft w:val="0"/>
          <w:marRight w:val="0"/>
          <w:marTop w:val="0"/>
          <w:marBottom w:val="0"/>
          <w:divBdr>
            <w:top w:val="none" w:sz="0" w:space="0" w:color="auto"/>
            <w:left w:val="none" w:sz="0" w:space="0" w:color="auto"/>
            <w:bottom w:val="none" w:sz="0" w:space="0" w:color="auto"/>
            <w:right w:val="none" w:sz="0" w:space="0" w:color="auto"/>
          </w:divBdr>
        </w:div>
        <w:div w:id="1863131520">
          <w:marLeft w:val="0"/>
          <w:marRight w:val="0"/>
          <w:marTop w:val="0"/>
          <w:marBottom w:val="0"/>
          <w:divBdr>
            <w:top w:val="none" w:sz="0" w:space="0" w:color="auto"/>
            <w:left w:val="none" w:sz="0" w:space="0" w:color="auto"/>
            <w:bottom w:val="none" w:sz="0" w:space="0" w:color="auto"/>
            <w:right w:val="none" w:sz="0" w:space="0" w:color="auto"/>
          </w:divBdr>
        </w:div>
        <w:div w:id="797380781">
          <w:marLeft w:val="0"/>
          <w:marRight w:val="0"/>
          <w:marTop w:val="0"/>
          <w:marBottom w:val="0"/>
          <w:divBdr>
            <w:top w:val="none" w:sz="0" w:space="0" w:color="auto"/>
            <w:left w:val="none" w:sz="0" w:space="0" w:color="auto"/>
            <w:bottom w:val="none" w:sz="0" w:space="0" w:color="auto"/>
            <w:right w:val="none" w:sz="0" w:space="0" w:color="auto"/>
          </w:divBdr>
        </w:div>
        <w:div w:id="1377120414">
          <w:marLeft w:val="0"/>
          <w:marRight w:val="0"/>
          <w:marTop w:val="0"/>
          <w:marBottom w:val="0"/>
          <w:divBdr>
            <w:top w:val="none" w:sz="0" w:space="0" w:color="auto"/>
            <w:left w:val="none" w:sz="0" w:space="0" w:color="auto"/>
            <w:bottom w:val="none" w:sz="0" w:space="0" w:color="auto"/>
            <w:right w:val="none" w:sz="0" w:space="0" w:color="auto"/>
          </w:divBdr>
        </w:div>
        <w:div w:id="730229169">
          <w:marLeft w:val="0"/>
          <w:marRight w:val="0"/>
          <w:marTop w:val="0"/>
          <w:marBottom w:val="0"/>
          <w:divBdr>
            <w:top w:val="none" w:sz="0" w:space="0" w:color="auto"/>
            <w:left w:val="none" w:sz="0" w:space="0" w:color="auto"/>
            <w:bottom w:val="none" w:sz="0" w:space="0" w:color="auto"/>
            <w:right w:val="none" w:sz="0" w:space="0" w:color="auto"/>
          </w:divBdr>
        </w:div>
        <w:div w:id="1320772963">
          <w:marLeft w:val="0"/>
          <w:marRight w:val="0"/>
          <w:marTop w:val="0"/>
          <w:marBottom w:val="0"/>
          <w:divBdr>
            <w:top w:val="none" w:sz="0" w:space="0" w:color="auto"/>
            <w:left w:val="none" w:sz="0" w:space="0" w:color="auto"/>
            <w:bottom w:val="none" w:sz="0" w:space="0" w:color="auto"/>
            <w:right w:val="none" w:sz="0" w:space="0" w:color="auto"/>
          </w:divBdr>
        </w:div>
        <w:div w:id="824660011">
          <w:marLeft w:val="0"/>
          <w:marRight w:val="0"/>
          <w:marTop w:val="0"/>
          <w:marBottom w:val="0"/>
          <w:divBdr>
            <w:top w:val="none" w:sz="0" w:space="0" w:color="auto"/>
            <w:left w:val="none" w:sz="0" w:space="0" w:color="auto"/>
            <w:bottom w:val="none" w:sz="0" w:space="0" w:color="auto"/>
            <w:right w:val="none" w:sz="0" w:space="0" w:color="auto"/>
          </w:divBdr>
        </w:div>
        <w:div w:id="264461602">
          <w:marLeft w:val="0"/>
          <w:marRight w:val="0"/>
          <w:marTop w:val="0"/>
          <w:marBottom w:val="0"/>
          <w:divBdr>
            <w:top w:val="none" w:sz="0" w:space="0" w:color="auto"/>
            <w:left w:val="none" w:sz="0" w:space="0" w:color="auto"/>
            <w:bottom w:val="none" w:sz="0" w:space="0" w:color="auto"/>
            <w:right w:val="none" w:sz="0" w:space="0" w:color="auto"/>
          </w:divBdr>
        </w:div>
        <w:div w:id="1943341343">
          <w:marLeft w:val="0"/>
          <w:marRight w:val="0"/>
          <w:marTop w:val="0"/>
          <w:marBottom w:val="0"/>
          <w:divBdr>
            <w:top w:val="none" w:sz="0" w:space="0" w:color="auto"/>
            <w:left w:val="none" w:sz="0" w:space="0" w:color="auto"/>
            <w:bottom w:val="none" w:sz="0" w:space="0" w:color="auto"/>
            <w:right w:val="none" w:sz="0" w:space="0" w:color="auto"/>
          </w:divBdr>
        </w:div>
        <w:div w:id="1761022000">
          <w:marLeft w:val="0"/>
          <w:marRight w:val="0"/>
          <w:marTop w:val="0"/>
          <w:marBottom w:val="0"/>
          <w:divBdr>
            <w:top w:val="none" w:sz="0" w:space="0" w:color="auto"/>
            <w:left w:val="none" w:sz="0" w:space="0" w:color="auto"/>
            <w:bottom w:val="none" w:sz="0" w:space="0" w:color="auto"/>
            <w:right w:val="none" w:sz="0" w:space="0" w:color="auto"/>
          </w:divBdr>
        </w:div>
        <w:div w:id="26151037">
          <w:marLeft w:val="0"/>
          <w:marRight w:val="0"/>
          <w:marTop w:val="0"/>
          <w:marBottom w:val="0"/>
          <w:divBdr>
            <w:top w:val="none" w:sz="0" w:space="0" w:color="auto"/>
            <w:left w:val="none" w:sz="0" w:space="0" w:color="auto"/>
            <w:bottom w:val="none" w:sz="0" w:space="0" w:color="auto"/>
            <w:right w:val="none" w:sz="0" w:space="0" w:color="auto"/>
          </w:divBdr>
        </w:div>
        <w:div w:id="933972126">
          <w:marLeft w:val="0"/>
          <w:marRight w:val="0"/>
          <w:marTop w:val="0"/>
          <w:marBottom w:val="0"/>
          <w:divBdr>
            <w:top w:val="none" w:sz="0" w:space="0" w:color="auto"/>
            <w:left w:val="none" w:sz="0" w:space="0" w:color="auto"/>
            <w:bottom w:val="none" w:sz="0" w:space="0" w:color="auto"/>
            <w:right w:val="none" w:sz="0" w:space="0" w:color="auto"/>
          </w:divBdr>
        </w:div>
        <w:div w:id="1779596578">
          <w:marLeft w:val="0"/>
          <w:marRight w:val="0"/>
          <w:marTop w:val="0"/>
          <w:marBottom w:val="0"/>
          <w:divBdr>
            <w:top w:val="none" w:sz="0" w:space="0" w:color="auto"/>
            <w:left w:val="none" w:sz="0" w:space="0" w:color="auto"/>
            <w:bottom w:val="none" w:sz="0" w:space="0" w:color="auto"/>
            <w:right w:val="none" w:sz="0" w:space="0" w:color="auto"/>
          </w:divBdr>
        </w:div>
        <w:div w:id="469589410">
          <w:marLeft w:val="0"/>
          <w:marRight w:val="0"/>
          <w:marTop w:val="0"/>
          <w:marBottom w:val="0"/>
          <w:divBdr>
            <w:top w:val="none" w:sz="0" w:space="0" w:color="auto"/>
            <w:left w:val="none" w:sz="0" w:space="0" w:color="auto"/>
            <w:bottom w:val="none" w:sz="0" w:space="0" w:color="auto"/>
            <w:right w:val="none" w:sz="0" w:space="0" w:color="auto"/>
          </w:divBdr>
        </w:div>
        <w:div w:id="564534621">
          <w:marLeft w:val="0"/>
          <w:marRight w:val="0"/>
          <w:marTop w:val="0"/>
          <w:marBottom w:val="0"/>
          <w:divBdr>
            <w:top w:val="none" w:sz="0" w:space="0" w:color="auto"/>
            <w:left w:val="none" w:sz="0" w:space="0" w:color="auto"/>
            <w:bottom w:val="none" w:sz="0" w:space="0" w:color="auto"/>
            <w:right w:val="none" w:sz="0" w:space="0" w:color="auto"/>
          </w:divBdr>
        </w:div>
        <w:div w:id="304284862">
          <w:marLeft w:val="0"/>
          <w:marRight w:val="0"/>
          <w:marTop w:val="0"/>
          <w:marBottom w:val="0"/>
          <w:divBdr>
            <w:top w:val="none" w:sz="0" w:space="0" w:color="auto"/>
            <w:left w:val="none" w:sz="0" w:space="0" w:color="auto"/>
            <w:bottom w:val="none" w:sz="0" w:space="0" w:color="auto"/>
            <w:right w:val="none" w:sz="0" w:space="0" w:color="auto"/>
          </w:divBdr>
        </w:div>
        <w:div w:id="14616910">
          <w:marLeft w:val="0"/>
          <w:marRight w:val="0"/>
          <w:marTop w:val="0"/>
          <w:marBottom w:val="0"/>
          <w:divBdr>
            <w:top w:val="none" w:sz="0" w:space="0" w:color="auto"/>
            <w:left w:val="none" w:sz="0" w:space="0" w:color="auto"/>
            <w:bottom w:val="none" w:sz="0" w:space="0" w:color="auto"/>
            <w:right w:val="none" w:sz="0" w:space="0" w:color="auto"/>
          </w:divBdr>
        </w:div>
        <w:div w:id="163857024">
          <w:marLeft w:val="0"/>
          <w:marRight w:val="0"/>
          <w:marTop w:val="0"/>
          <w:marBottom w:val="0"/>
          <w:divBdr>
            <w:top w:val="none" w:sz="0" w:space="0" w:color="auto"/>
            <w:left w:val="none" w:sz="0" w:space="0" w:color="auto"/>
            <w:bottom w:val="none" w:sz="0" w:space="0" w:color="auto"/>
            <w:right w:val="none" w:sz="0" w:space="0" w:color="auto"/>
          </w:divBdr>
        </w:div>
        <w:div w:id="1422068642">
          <w:marLeft w:val="0"/>
          <w:marRight w:val="0"/>
          <w:marTop w:val="0"/>
          <w:marBottom w:val="0"/>
          <w:divBdr>
            <w:top w:val="none" w:sz="0" w:space="0" w:color="auto"/>
            <w:left w:val="none" w:sz="0" w:space="0" w:color="auto"/>
            <w:bottom w:val="none" w:sz="0" w:space="0" w:color="auto"/>
            <w:right w:val="none" w:sz="0" w:space="0" w:color="auto"/>
          </w:divBdr>
        </w:div>
        <w:div w:id="1456409260">
          <w:marLeft w:val="0"/>
          <w:marRight w:val="0"/>
          <w:marTop w:val="0"/>
          <w:marBottom w:val="0"/>
          <w:divBdr>
            <w:top w:val="none" w:sz="0" w:space="0" w:color="auto"/>
            <w:left w:val="none" w:sz="0" w:space="0" w:color="auto"/>
            <w:bottom w:val="none" w:sz="0" w:space="0" w:color="auto"/>
            <w:right w:val="none" w:sz="0" w:space="0" w:color="auto"/>
          </w:divBdr>
        </w:div>
        <w:div w:id="1779595865">
          <w:marLeft w:val="0"/>
          <w:marRight w:val="0"/>
          <w:marTop w:val="0"/>
          <w:marBottom w:val="0"/>
          <w:divBdr>
            <w:top w:val="none" w:sz="0" w:space="0" w:color="auto"/>
            <w:left w:val="none" w:sz="0" w:space="0" w:color="auto"/>
            <w:bottom w:val="none" w:sz="0" w:space="0" w:color="auto"/>
            <w:right w:val="none" w:sz="0" w:space="0" w:color="auto"/>
          </w:divBdr>
        </w:div>
        <w:div w:id="1743483182">
          <w:marLeft w:val="0"/>
          <w:marRight w:val="0"/>
          <w:marTop w:val="0"/>
          <w:marBottom w:val="0"/>
          <w:divBdr>
            <w:top w:val="none" w:sz="0" w:space="0" w:color="auto"/>
            <w:left w:val="none" w:sz="0" w:space="0" w:color="auto"/>
            <w:bottom w:val="none" w:sz="0" w:space="0" w:color="auto"/>
            <w:right w:val="none" w:sz="0" w:space="0" w:color="auto"/>
          </w:divBdr>
        </w:div>
        <w:div w:id="407383246">
          <w:marLeft w:val="0"/>
          <w:marRight w:val="0"/>
          <w:marTop w:val="0"/>
          <w:marBottom w:val="0"/>
          <w:divBdr>
            <w:top w:val="none" w:sz="0" w:space="0" w:color="auto"/>
            <w:left w:val="none" w:sz="0" w:space="0" w:color="auto"/>
            <w:bottom w:val="none" w:sz="0" w:space="0" w:color="auto"/>
            <w:right w:val="none" w:sz="0" w:space="0" w:color="auto"/>
          </w:divBdr>
        </w:div>
        <w:div w:id="40059902">
          <w:marLeft w:val="0"/>
          <w:marRight w:val="0"/>
          <w:marTop w:val="0"/>
          <w:marBottom w:val="0"/>
          <w:divBdr>
            <w:top w:val="none" w:sz="0" w:space="0" w:color="auto"/>
            <w:left w:val="none" w:sz="0" w:space="0" w:color="auto"/>
            <w:bottom w:val="none" w:sz="0" w:space="0" w:color="auto"/>
            <w:right w:val="none" w:sz="0" w:space="0" w:color="auto"/>
          </w:divBdr>
        </w:div>
        <w:div w:id="315115577">
          <w:marLeft w:val="0"/>
          <w:marRight w:val="0"/>
          <w:marTop w:val="0"/>
          <w:marBottom w:val="0"/>
          <w:divBdr>
            <w:top w:val="none" w:sz="0" w:space="0" w:color="auto"/>
            <w:left w:val="none" w:sz="0" w:space="0" w:color="auto"/>
            <w:bottom w:val="none" w:sz="0" w:space="0" w:color="auto"/>
            <w:right w:val="none" w:sz="0" w:space="0" w:color="auto"/>
          </w:divBdr>
        </w:div>
        <w:div w:id="1334532400">
          <w:marLeft w:val="0"/>
          <w:marRight w:val="0"/>
          <w:marTop w:val="0"/>
          <w:marBottom w:val="0"/>
          <w:divBdr>
            <w:top w:val="none" w:sz="0" w:space="0" w:color="auto"/>
            <w:left w:val="none" w:sz="0" w:space="0" w:color="auto"/>
            <w:bottom w:val="none" w:sz="0" w:space="0" w:color="auto"/>
            <w:right w:val="none" w:sz="0" w:space="0" w:color="auto"/>
          </w:divBdr>
        </w:div>
      </w:divsChild>
    </w:div>
    <w:div w:id="652685572">
      <w:bodyDiv w:val="1"/>
      <w:marLeft w:val="0"/>
      <w:marRight w:val="0"/>
      <w:marTop w:val="0"/>
      <w:marBottom w:val="0"/>
      <w:divBdr>
        <w:top w:val="none" w:sz="0" w:space="0" w:color="auto"/>
        <w:left w:val="none" w:sz="0" w:space="0" w:color="auto"/>
        <w:bottom w:val="none" w:sz="0" w:space="0" w:color="auto"/>
        <w:right w:val="none" w:sz="0" w:space="0" w:color="auto"/>
      </w:divBdr>
      <w:divsChild>
        <w:div w:id="1965117970">
          <w:marLeft w:val="0"/>
          <w:marRight w:val="0"/>
          <w:marTop w:val="0"/>
          <w:marBottom w:val="0"/>
          <w:divBdr>
            <w:top w:val="none" w:sz="0" w:space="0" w:color="auto"/>
            <w:left w:val="none" w:sz="0" w:space="0" w:color="auto"/>
            <w:bottom w:val="none" w:sz="0" w:space="0" w:color="auto"/>
            <w:right w:val="none" w:sz="0" w:space="0" w:color="auto"/>
          </w:divBdr>
        </w:div>
        <w:div w:id="280843570">
          <w:marLeft w:val="0"/>
          <w:marRight w:val="0"/>
          <w:marTop w:val="0"/>
          <w:marBottom w:val="0"/>
          <w:divBdr>
            <w:top w:val="none" w:sz="0" w:space="0" w:color="auto"/>
            <w:left w:val="none" w:sz="0" w:space="0" w:color="auto"/>
            <w:bottom w:val="none" w:sz="0" w:space="0" w:color="auto"/>
            <w:right w:val="none" w:sz="0" w:space="0" w:color="auto"/>
          </w:divBdr>
        </w:div>
        <w:div w:id="193883172">
          <w:marLeft w:val="0"/>
          <w:marRight w:val="0"/>
          <w:marTop w:val="0"/>
          <w:marBottom w:val="0"/>
          <w:divBdr>
            <w:top w:val="none" w:sz="0" w:space="0" w:color="auto"/>
            <w:left w:val="none" w:sz="0" w:space="0" w:color="auto"/>
            <w:bottom w:val="none" w:sz="0" w:space="0" w:color="auto"/>
            <w:right w:val="none" w:sz="0" w:space="0" w:color="auto"/>
          </w:divBdr>
        </w:div>
        <w:div w:id="1457332455">
          <w:marLeft w:val="0"/>
          <w:marRight w:val="0"/>
          <w:marTop w:val="0"/>
          <w:marBottom w:val="0"/>
          <w:divBdr>
            <w:top w:val="none" w:sz="0" w:space="0" w:color="auto"/>
            <w:left w:val="none" w:sz="0" w:space="0" w:color="auto"/>
            <w:bottom w:val="none" w:sz="0" w:space="0" w:color="auto"/>
            <w:right w:val="none" w:sz="0" w:space="0" w:color="auto"/>
          </w:divBdr>
        </w:div>
        <w:div w:id="1512640115">
          <w:marLeft w:val="0"/>
          <w:marRight w:val="0"/>
          <w:marTop w:val="0"/>
          <w:marBottom w:val="0"/>
          <w:divBdr>
            <w:top w:val="none" w:sz="0" w:space="0" w:color="auto"/>
            <w:left w:val="none" w:sz="0" w:space="0" w:color="auto"/>
            <w:bottom w:val="none" w:sz="0" w:space="0" w:color="auto"/>
            <w:right w:val="none" w:sz="0" w:space="0" w:color="auto"/>
          </w:divBdr>
        </w:div>
        <w:div w:id="1843082431">
          <w:marLeft w:val="0"/>
          <w:marRight w:val="0"/>
          <w:marTop w:val="0"/>
          <w:marBottom w:val="0"/>
          <w:divBdr>
            <w:top w:val="none" w:sz="0" w:space="0" w:color="auto"/>
            <w:left w:val="none" w:sz="0" w:space="0" w:color="auto"/>
            <w:bottom w:val="none" w:sz="0" w:space="0" w:color="auto"/>
            <w:right w:val="none" w:sz="0" w:space="0" w:color="auto"/>
          </w:divBdr>
        </w:div>
        <w:div w:id="144057425">
          <w:marLeft w:val="0"/>
          <w:marRight w:val="0"/>
          <w:marTop w:val="0"/>
          <w:marBottom w:val="0"/>
          <w:divBdr>
            <w:top w:val="none" w:sz="0" w:space="0" w:color="auto"/>
            <w:left w:val="none" w:sz="0" w:space="0" w:color="auto"/>
            <w:bottom w:val="none" w:sz="0" w:space="0" w:color="auto"/>
            <w:right w:val="none" w:sz="0" w:space="0" w:color="auto"/>
          </w:divBdr>
        </w:div>
        <w:div w:id="1117411300">
          <w:marLeft w:val="0"/>
          <w:marRight w:val="0"/>
          <w:marTop w:val="0"/>
          <w:marBottom w:val="0"/>
          <w:divBdr>
            <w:top w:val="none" w:sz="0" w:space="0" w:color="auto"/>
            <w:left w:val="none" w:sz="0" w:space="0" w:color="auto"/>
            <w:bottom w:val="none" w:sz="0" w:space="0" w:color="auto"/>
            <w:right w:val="none" w:sz="0" w:space="0" w:color="auto"/>
          </w:divBdr>
        </w:div>
        <w:div w:id="1752701688">
          <w:marLeft w:val="0"/>
          <w:marRight w:val="0"/>
          <w:marTop w:val="0"/>
          <w:marBottom w:val="0"/>
          <w:divBdr>
            <w:top w:val="none" w:sz="0" w:space="0" w:color="auto"/>
            <w:left w:val="none" w:sz="0" w:space="0" w:color="auto"/>
            <w:bottom w:val="none" w:sz="0" w:space="0" w:color="auto"/>
            <w:right w:val="none" w:sz="0" w:space="0" w:color="auto"/>
          </w:divBdr>
        </w:div>
        <w:div w:id="468210056">
          <w:marLeft w:val="0"/>
          <w:marRight w:val="0"/>
          <w:marTop w:val="0"/>
          <w:marBottom w:val="0"/>
          <w:divBdr>
            <w:top w:val="none" w:sz="0" w:space="0" w:color="auto"/>
            <w:left w:val="none" w:sz="0" w:space="0" w:color="auto"/>
            <w:bottom w:val="none" w:sz="0" w:space="0" w:color="auto"/>
            <w:right w:val="none" w:sz="0" w:space="0" w:color="auto"/>
          </w:divBdr>
        </w:div>
        <w:div w:id="1862208649">
          <w:marLeft w:val="0"/>
          <w:marRight w:val="0"/>
          <w:marTop w:val="0"/>
          <w:marBottom w:val="0"/>
          <w:divBdr>
            <w:top w:val="none" w:sz="0" w:space="0" w:color="auto"/>
            <w:left w:val="none" w:sz="0" w:space="0" w:color="auto"/>
            <w:bottom w:val="none" w:sz="0" w:space="0" w:color="auto"/>
            <w:right w:val="none" w:sz="0" w:space="0" w:color="auto"/>
          </w:divBdr>
        </w:div>
        <w:div w:id="1840585323">
          <w:marLeft w:val="0"/>
          <w:marRight w:val="0"/>
          <w:marTop w:val="0"/>
          <w:marBottom w:val="0"/>
          <w:divBdr>
            <w:top w:val="none" w:sz="0" w:space="0" w:color="auto"/>
            <w:left w:val="none" w:sz="0" w:space="0" w:color="auto"/>
            <w:bottom w:val="none" w:sz="0" w:space="0" w:color="auto"/>
            <w:right w:val="none" w:sz="0" w:space="0" w:color="auto"/>
          </w:divBdr>
        </w:div>
        <w:div w:id="381558992">
          <w:marLeft w:val="0"/>
          <w:marRight w:val="0"/>
          <w:marTop w:val="0"/>
          <w:marBottom w:val="0"/>
          <w:divBdr>
            <w:top w:val="none" w:sz="0" w:space="0" w:color="auto"/>
            <w:left w:val="none" w:sz="0" w:space="0" w:color="auto"/>
            <w:bottom w:val="none" w:sz="0" w:space="0" w:color="auto"/>
            <w:right w:val="none" w:sz="0" w:space="0" w:color="auto"/>
          </w:divBdr>
        </w:div>
        <w:div w:id="1715544839">
          <w:marLeft w:val="0"/>
          <w:marRight w:val="0"/>
          <w:marTop w:val="0"/>
          <w:marBottom w:val="0"/>
          <w:divBdr>
            <w:top w:val="none" w:sz="0" w:space="0" w:color="auto"/>
            <w:left w:val="none" w:sz="0" w:space="0" w:color="auto"/>
            <w:bottom w:val="none" w:sz="0" w:space="0" w:color="auto"/>
            <w:right w:val="none" w:sz="0" w:space="0" w:color="auto"/>
          </w:divBdr>
        </w:div>
        <w:div w:id="1547520370">
          <w:marLeft w:val="0"/>
          <w:marRight w:val="0"/>
          <w:marTop w:val="0"/>
          <w:marBottom w:val="0"/>
          <w:divBdr>
            <w:top w:val="none" w:sz="0" w:space="0" w:color="auto"/>
            <w:left w:val="none" w:sz="0" w:space="0" w:color="auto"/>
            <w:bottom w:val="none" w:sz="0" w:space="0" w:color="auto"/>
            <w:right w:val="none" w:sz="0" w:space="0" w:color="auto"/>
          </w:divBdr>
        </w:div>
        <w:div w:id="914823661">
          <w:marLeft w:val="0"/>
          <w:marRight w:val="0"/>
          <w:marTop w:val="0"/>
          <w:marBottom w:val="0"/>
          <w:divBdr>
            <w:top w:val="none" w:sz="0" w:space="0" w:color="auto"/>
            <w:left w:val="none" w:sz="0" w:space="0" w:color="auto"/>
            <w:bottom w:val="none" w:sz="0" w:space="0" w:color="auto"/>
            <w:right w:val="none" w:sz="0" w:space="0" w:color="auto"/>
          </w:divBdr>
        </w:div>
        <w:div w:id="997155302">
          <w:marLeft w:val="0"/>
          <w:marRight w:val="0"/>
          <w:marTop w:val="0"/>
          <w:marBottom w:val="0"/>
          <w:divBdr>
            <w:top w:val="none" w:sz="0" w:space="0" w:color="auto"/>
            <w:left w:val="none" w:sz="0" w:space="0" w:color="auto"/>
            <w:bottom w:val="none" w:sz="0" w:space="0" w:color="auto"/>
            <w:right w:val="none" w:sz="0" w:space="0" w:color="auto"/>
          </w:divBdr>
        </w:div>
        <w:div w:id="1801142193">
          <w:marLeft w:val="0"/>
          <w:marRight w:val="0"/>
          <w:marTop w:val="0"/>
          <w:marBottom w:val="0"/>
          <w:divBdr>
            <w:top w:val="none" w:sz="0" w:space="0" w:color="auto"/>
            <w:left w:val="none" w:sz="0" w:space="0" w:color="auto"/>
            <w:bottom w:val="none" w:sz="0" w:space="0" w:color="auto"/>
            <w:right w:val="none" w:sz="0" w:space="0" w:color="auto"/>
          </w:divBdr>
        </w:div>
        <w:div w:id="2115053586">
          <w:marLeft w:val="0"/>
          <w:marRight w:val="0"/>
          <w:marTop w:val="0"/>
          <w:marBottom w:val="0"/>
          <w:divBdr>
            <w:top w:val="none" w:sz="0" w:space="0" w:color="auto"/>
            <w:left w:val="none" w:sz="0" w:space="0" w:color="auto"/>
            <w:bottom w:val="none" w:sz="0" w:space="0" w:color="auto"/>
            <w:right w:val="none" w:sz="0" w:space="0" w:color="auto"/>
          </w:divBdr>
        </w:div>
        <w:div w:id="1495032555">
          <w:marLeft w:val="0"/>
          <w:marRight w:val="0"/>
          <w:marTop w:val="0"/>
          <w:marBottom w:val="0"/>
          <w:divBdr>
            <w:top w:val="none" w:sz="0" w:space="0" w:color="auto"/>
            <w:left w:val="none" w:sz="0" w:space="0" w:color="auto"/>
            <w:bottom w:val="none" w:sz="0" w:space="0" w:color="auto"/>
            <w:right w:val="none" w:sz="0" w:space="0" w:color="auto"/>
          </w:divBdr>
        </w:div>
        <w:div w:id="1870683242">
          <w:marLeft w:val="0"/>
          <w:marRight w:val="0"/>
          <w:marTop w:val="0"/>
          <w:marBottom w:val="0"/>
          <w:divBdr>
            <w:top w:val="none" w:sz="0" w:space="0" w:color="auto"/>
            <w:left w:val="none" w:sz="0" w:space="0" w:color="auto"/>
            <w:bottom w:val="none" w:sz="0" w:space="0" w:color="auto"/>
            <w:right w:val="none" w:sz="0" w:space="0" w:color="auto"/>
          </w:divBdr>
        </w:div>
        <w:div w:id="1709989305">
          <w:marLeft w:val="0"/>
          <w:marRight w:val="0"/>
          <w:marTop w:val="0"/>
          <w:marBottom w:val="0"/>
          <w:divBdr>
            <w:top w:val="none" w:sz="0" w:space="0" w:color="auto"/>
            <w:left w:val="none" w:sz="0" w:space="0" w:color="auto"/>
            <w:bottom w:val="none" w:sz="0" w:space="0" w:color="auto"/>
            <w:right w:val="none" w:sz="0" w:space="0" w:color="auto"/>
          </w:divBdr>
        </w:div>
        <w:div w:id="605237773">
          <w:marLeft w:val="0"/>
          <w:marRight w:val="0"/>
          <w:marTop w:val="0"/>
          <w:marBottom w:val="0"/>
          <w:divBdr>
            <w:top w:val="none" w:sz="0" w:space="0" w:color="auto"/>
            <w:left w:val="none" w:sz="0" w:space="0" w:color="auto"/>
            <w:bottom w:val="none" w:sz="0" w:space="0" w:color="auto"/>
            <w:right w:val="none" w:sz="0" w:space="0" w:color="auto"/>
          </w:divBdr>
        </w:div>
        <w:div w:id="682823079">
          <w:marLeft w:val="0"/>
          <w:marRight w:val="0"/>
          <w:marTop w:val="0"/>
          <w:marBottom w:val="0"/>
          <w:divBdr>
            <w:top w:val="none" w:sz="0" w:space="0" w:color="auto"/>
            <w:left w:val="none" w:sz="0" w:space="0" w:color="auto"/>
            <w:bottom w:val="none" w:sz="0" w:space="0" w:color="auto"/>
            <w:right w:val="none" w:sz="0" w:space="0" w:color="auto"/>
          </w:divBdr>
        </w:div>
        <w:div w:id="1308434840">
          <w:marLeft w:val="0"/>
          <w:marRight w:val="0"/>
          <w:marTop w:val="0"/>
          <w:marBottom w:val="0"/>
          <w:divBdr>
            <w:top w:val="none" w:sz="0" w:space="0" w:color="auto"/>
            <w:left w:val="none" w:sz="0" w:space="0" w:color="auto"/>
            <w:bottom w:val="none" w:sz="0" w:space="0" w:color="auto"/>
            <w:right w:val="none" w:sz="0" w:space="0" w:color="auto"/>
          </w:divBdr>
        </w:div>
        <w:div w:id="1133986070">
          <w:marLeft w:val="0"/>
          <w:marRight w:val="0"/>
          <w:marTop w:val="0"/>
          <w:marBottom w:val="0"/>
          <w:divBdr>
            <w:top w:val="none" w:sz="0" w:space="0" w:color="auto"/>
            <w:left w:val="none" w:sz="0" w:space="0" w:color="auto"/>
            <w:bottom w:val="none" w:sz="0" w:space="0" w:color="auto"/>
            <w:right w:val="none" w:sz="0" w:space="0" w:color="auto"/>
          </w:divBdr>
        </w:div>
        <w:div w:id="27920873">
          <w:marLeft w:val="0"/>
          <w:marRight w:val="0"/>
          <w:marTop w:val="0"/>
          <w:marBottom w:val="0"/>
          <w:divBdr>
            <w:top w:val="none" w:sz="0" w:space="0" w:color="auto"/>
            <w:left w:val="none" w:sz="0" w:space="0" w:color="auto"/>
            <w:bottom w:val="none" w:sz="0" w:space="0" w:color="auto"/>
            <w:right w:val="none" w:sz="0" w:space="0" w:color="auto"/>
          </w:divBdr>
        </w:div>
        <w:div w:id="873269603">
          <w:marLeft w:val="0"/>
          <w:marRight w:val="0"/>
          <w:marTop w:val="0"/>
          <w:marBottom w:val="0"/>
          <w:divBdr>
            <w:top w:val="none" w:sz="0" w:space="0" w:color="auto"/>
            <w:left w:val="none" w:sz="0" w:space="0" w:color="auto"/>
            <w:bottom w:val="none" w:sz="0" w:space="0" w:color="auto"/>
            <w:right w:val="none" w:sz="0" w:space="0" w:color="auto"/>
          </w:divBdr>
        </w:div>
        <w:div w:id="735783686">
          <w:marLeft w:val="0"/>
          <w:marRight w:val="0"/>
          <w:marTop w:val="0"/>
          <w:marBottom w:val="0"/>
          <w:divBdr>
            <w:top w:val="none" w:sz="0" w:space="0" w:color="auto"/>
            <w:left w:val="none" w:sz="0" w:space="0" w:color="auto"/>
            <w:bottom w:val="none" w:sz="0" w:space="0" w:color="auto"/>
            <w:right w:val="none" w:sz="0" w:space="0" w:color="auto"/>
          </w:divBdr>
        </w:div>
        <w:div w:id="428627685">
          <w:marLeft w:val="0"/>
          <w:marRight w:val="0"/>
          <w:marTop w:val="0"/>
          <w:marBottom w:val="0"/>
          <w:divBdr>
            <w:top w:val="none" w:sz="0" w:space="0" w:color="auto"/>
            <w:left w:val="none" w:sz="0" w:space="0" w:color="auto"/>
            <w:bottom w:val="none" w:sz="0" w:space="0" w:color="auto"/>
            <w:right w:val="none" w:sz="0" w:space="0" w:color="auto"/>
          </w:divBdr>
        </w:div>
        <w:div w:id="949630186">
          <w:marLeft w:val="0"/>
          <w:marRight w:val="0"/>
          <w:marTop w:val="0"/>
          <w:marBottom w:val="0"/>
          <w:divBdr>
            <w:top w:val="none" w:sz="0" w:space="0" w:color="auto"/>
            <w:left w:val="none" w:sz="0" w:space="0" w:color="auto"/>
            <w:bottom w:val="none" w:sz="0" w:space="0" w:color="auto"/>
            <w:right w:val="none" w:sz="0" w:space="0" w:color="auto"/>
          </w:divBdr>
        </w:div>
        <w:div w:id="12540701">
          <w:marLeft w:val="0"/>
          <w:marRight w:val="0"/>
          <w:marTop w:val="0"/>
          <w:marBottom w:val="0"/>
          <w:divBdr>
            <w:top w:val="none" w:sz="0" w:space="0" w:color="auto"/>
            <w:left w:val="none" w:sz="0" w:space="0" w:color="auto"/>
            <w:bottom w:val="none" w:sz="0" w:space="0" w:color="auto"/>
            <w:right w:val="none" w:sz="0" w:space="0" w:color="auto"/>
          </w:divBdr>
        </w:div>
        <w:div w:id="2058506012">
          <w:marLeft w:val="0"/>
          <w:marRight w:val="0"/>
          <w:marTop w:val="0"/>
          <w:marBottom w:val="0"/>
          <w:divBdr>
            <w:top w:val="none" w:sz="0" w:space="0" w:color="auto"/>
            <w:left w:val="none" w:sz="0" w:space="0" w:color="auto"/>
            <w:bottom w:val="none" w:sz="0" w:space="0" w:color="auto"/>
            <w:right w:val="none" w:sz="0" w:space="0" w:color="auto"/>
          </w:divBdr>
        </w:div>
        <w:div w:id="174850150">
          <w:marLeft w:val="0"/>
          <w:marRight w:val="0"/>
          <w:marTop w:val="0"/>
          <w:marBottom w:val="0"/>
          <w:divBdr>
            <w:top w:val="none" w:sz="0" w:space="0" w:color="auto"/>
            <w:left w:val="none" w:sz="0" w:space="0" w:color="auto"/>
            <w:bottom w:val="none" w:sz="0" w:space="0" w:color="auto"/>
            <w:right w:val="none" w:sz="0" w:space="0" w:color="auto"/>
          </w:divBdr>
        </w:div>
        <w:div w:id="1444035165">
          <w:marLeft w:val="0"/>
          <w:marRight w:val="0"/>
          <w:marTop w:val="0"/>
          <w:marBottom w:val="0"/>
          <w:divBdr>
            <w:top w:val="none" w:sz="0" w:space="0" w:color="auto"/>
            <w:left w:val="none" w:sz="0" w:space="0" w:color="auto"/>
            <w:bottom w:val="none" w:sz="0" w:space="0" w:color="auto"/>
            <w:right w:val="none" w:sz="0" w:space="0" w:color="auto"/>
          </w:divBdr>
        </w:div>
        <w:div w:id="650869820">
          <w:marLeft w:val="0"/>
          <w:marRight w:val="0"/>
          <w:marTop w:val="0"/>
          <w:marBottom w:val="0"/>
          <w:divBdr>
            <w:top w:val="none" w:sz="0" w:space="0" w:color="auto"/>
            <w:left w:val="none" w:sz="0" w:space="0" w:color="auto"/>
            <w:bottom w:val="none" w:sz="0" w:space="0" w:color="auto"/>
            <w:right w:val="none" w:sz="0" w:space="0" w:color="auto"/>
          </w:divBdr>
        </w:div>
        <w:div w:id="796071037">
          <w:marLeft w:val="0"/>
          <w:marRight w:val="0"/>
          <w:marTop w:val="0"/>
          <w:marBottom w:val="0"/>
          <w:divBdr>
            <w:top w:val="none" w:sz="0" w:space="0" w:color="auto"/>
            <w:left w:val="none" w:sz="0" w:space="0" w:color="auto"/>
            <w:bottom w:val="none" w:sz="0" w:space="0" w:color="auto"/>
            <w:right w:val="none" w:sz="0" w:space="0" w:color="auto"/>
          </w:divBdr>
        </w:div>
        <w:div w:id="503478347">
          <w:marLeft w:val="0"/>
          <w:marRight w:val="0"/>
          <w:marTop w:val="0"/>
          <w:marBottom w:val="0"/>
          <w:divBdr>
            <w:top w:val="none" w:sz="0" w:space="0" w:color="auto"/>
            <w:left w:val="none" w:sz="0" w:space="0" w:color="auto"/>
            <w:bottom w:val="none" w:sz="0" w:space="0" w:color="auto"/>
            <w:right w:val="none" w:sz="0" w:space="0" w:color="auto"/>
          </w:divBdr>
        </w:div>
        <w:div w:id="2122913883">
          <w:marLeft w:val="0"/>
          <w:marRight w:val="0"/>
          <w:marTop w:val="0"/>
          <w:marBottom w:val="0"/>
          <w:divBdr>
            <w:top w:val="none" w:sz="0" w:space="0" w:color="auto"/>
            <w:left w:val="none" w:sz="0" w:space="0" w:color="auto"/>
            <w:bottom w:val="none" w:sz="0" w:space="0" w:color="auto"/>
            <w:right w:val="none" w:sz="0" w:space="0" w:color="auto"/>
          </w:divBdr>
        </w:div>
        <w:div w:id="1882940736">
          <w:marLeft w:val="0"/>
          <w:marRight w:val="0"/>
          <w:marTop w:val="0"/>
          <w:marBottom w:val="0"/>
          <w:divBdr>
            <w:top w:val="none" w:sz="0" w:space="0" w:color="auto"/>
            <w:left w:val="none" w:sz="0" w:space="0" w:color="auto"/>
            <w:bottom w:val="none" w:sz="0" w:space="0" w:color="auto"/>
            <w:right w:val="none" w:sz="0" w:space="0" w:color="auto"/>
          </w:divBdr>
        </w:div>
        <w:div w:id="1815216236">
          <w:marLeft w:val="0"/>
          <w:marRight w:val="0"/>
          <w:marTop w:val="0"/>
          <w:marBottom w:val="0"/>
          <w:divBdr>
            <w:top w:val="none" w:sz="0" w:space="0" w:color="auto"/>
            <w:left w:val="none" w:sz="0" w:space="0" w:color="auto"/>
            <w:bottom w:val="none" w:sz="0" w:space="0" w:color="auto"/>
            <w:right w:val="none" w:sz="0" w:space="0" w:color="auto"/>
          </w:divBdr>
        </w:div>
      </w:divsChild>
    </w:div>
    <w:div w:id="652951730">
      <w:bodyDiv w:val="1"/>
      <w:marLeft w:val="0"/>
      <w:marRight w:val="0"/>
      <w:marTop w:val="0"/>
      <w:marBottom w:val="0"/>
      <w:divBdr>
        <w:top w:val="none" w:sz="0" w:space="0" w:color="auto"/>
        <w:left w:val="none" w:sz="0" w:space="0" w:color="auto"/>
        <w:bottom w:val="none" w:sz="0" w:space="0" w:color="auto"/>
        <w:right w:val="none" w:sz="0" w:space="0" w:color="auto"/>
      </w:divBdr>
      <w:divsChild>
        <w:div w:id="10106678">
          <w:marLeft w:val="0"/>
          <w:marRight w:val="0"/>
          <w:marTop w:val="0"/>
          <w:marBottom w:val="0"/>
          <w:divBdr>
            <w:top w:val="none" w:sz="0" w:space="0" w:color="auto"/>
            <w:left w:val="none" w:sz="0" w:space="0" w:color="auto"/>
            <w:bottom w:val="none" w:sz="0" w:space="0" w:color="auto"/>
            <w:right w:val="none" w:sz="0" w:space="0" w:color="auto"/>
          </w:divBdr>
        </w:div>
        <w:div w:id="414859884">
          <w:marLeft w:val="0"/>
          <w:marRight w:val="0"/>
          <w:marTop w:val="0"/>
          <w:marBottom w:val="0"/>
          <w:divBdr>
            <w:top w:val="none" w:sz="0" w:space="0" w:color="auto"/>
            <w:left w:val="none" w:sz="0" w:space="0" w:color="auto"/>
            <w:bottom w:val="none" w:sz="0" w:space="0" w:color="auto"/>
            <w:right w:val="none" w:sz="0" w:space="0" w:color="auto"/>
          </w:divBdr>
        </w:div>
        <w:div w:id="989671201">
          <w:marLeft w:val="0"/>
          <w:marRight w:val="0"/>
          <w:marTop w:val="0"/>
          <w:marBottom w:val="0"/>
          <w:divBdr>
            <w:top w:val="none" w:sz="0" w:space="0" w:color="auto"/>
            <w:left w:val="none" w:sz="0" w:space="0" w:color="auto"/>
            <w:bottom w:val="none" w:sz="0" w:space="0" w:color="auto"/>
            <w:right w:val="none" w:sz="0" w:space="0" w:color="auto"/>
          </w:divBdr>
        </w:div>
        <w:div w:id="710879611">
          <w:marLeft w:val="0"/>
          <w:marRight w:val="0"/>
          <w:marTop w:val="0"/>
          <w:marBottom w:val="0"/>
          <w:divBdr>
            <w:top w:val="none" w:sz="0" w:space="0" w:color="auto"/>
            <w:left w:val="none" w:sz="0" w:space="0" w:color="auto"/>
            <w:bottom w:val="none" w:sz="0" w:space="0" w:color="auto"/>
            <w:right w:val="none" w:sz="0" w:space="0" w:color="auto"/>
          </w:divBdr>
        </w:div>
        <w:div w:id="2027709338">
          <w:marLeft w:val="0"/>
          <w:marRight w:val="0"/>
          <w:marTop w:val="0"/>
          <w:marBottom w:val="0"/>
          <w:divBdr>
            <w:top w:val="none" w:sz="0" w:space="0" w:color="auto"/>
            <w:left w:val="none" w:sz="0" w:space="0" w:color="auto"/>
            <w:bottom w:val="none" w:sz="0" w:space="0" w:color="auto"/>
            <w:right w:val="none" w:sz="0" w:space="0" w:color="auto"/>
          </w:divBdr>
        </w:div>
        <w:div w:id="1062293572">
          <w:marLeft w:val="0"/>
          <w:marRight w:val="0"/>
          <w:marTop w:val="0"/>
          <w:marBottom w:val="0"/>
          <w:divBdr>
            <w:top w:val="none" w:sz="0" w:space="0" w:color="auto"/>
            <w:left w:val="none" w:sz="0" w:space="0" w:color="auto"/>
            <w:bottom w:val="none" w:sz="0" w:space="0" w:color="auto"/>
            <w:right w:val="none" w:sz="0" w:space="0" w:color="auto"/>
          </w:divBdr>
        </w:div>
        <w:div w:id="1929384154">
          <w:marLeft w:val="0"/>
          <w:marRight w:val="0"/>
          <w:marTop w:val="0"/>
          <w:marBottom w:val="0"/>
          <w:divBdr>
            <w:top w:val="none" w:sz="0" w:space="0" w:color="auto"/>
            <w:left w:val="none" w:sz="0" w:space="0" w:color="auto"/>
            <w:bottom w:val="none" w:sz="0" w:space="0" w:color="auto"/>
            <w:right w:val="none" w:sz="0" w:space="0" w:color="auto"/>
          </w:divBdr>
        </w:div>
        <w:div w:id="282545313">
          <w:marLeft w:val="0"/>
          <w:marRight w:val="0"/>
          <w:marTop w:val="0"/>
          <w:marBottom w:val="0"/>
          <w:divBdr>
            <w:top w:val="none" w:sz="0" w:space="0" w:color="auto"/>
            <w:left w:val="none" w:sz="0" w:space="0" w:color="auto"/>
            <w:bottom w:val="none" w:sz="0" w:space="0" w:color="auto"/>
            <w:right w:val="none" w:sz="0" w:space="0" w:color="auto"/>
          </w:divBdr>
        </w:div>
        <w:div w:id="1484421680">
          <w:marLeft w:val="0"/>
          <w:marRight w:val="0"/>
          <w:marTop w:val="0"/>
          <w:marBottom w:val="0"/>
          <w:divBdr>
            <w:top w:val="none" w:sz="0" w:space="0" w:color="auto"/>
            <w:left w:val="none" w:sz="0" w:space="0" w:color="auto"/>
            <w:bottom w:val="none" w:sz="0" w:space="0" w:color="auto"/>
            <w:right w:val="none" w:sz="0" w:space="0" w:color="auto"/>
          </w:divBdr>
        </w:div>
        <w:div w:id="664358533">
          <w:marLeft w:val="0"/>
          <w:marRight w:val="0"/>
          <w:marTop w:val="0"/>
          <w:marBottom w:val="0"/>
          <w:divBdr>
            <w:top w:val="none" w:sz="0" w:space="0" w:color="auto"/>
            <w:left w:val="none" w:sz="0" w:space="0" w:color="auto"/>
            <w:bottom w:val="none" w:sz="0" w:space="0" w:color="auto"/>
            <w:right w:val="none" w:sz="0" w:space="0" w:color="auto"/>
          </w:divBdr>
        </w:div>
        <w:div w:id="1846049460">
          <w:marLeft w:val="0"/>
          <w:marRight w:val="0"/>
          <w:marTop w:val="0"/>
          <w:marBottom w:val="0"/>
          <w:divBdr>
            <w:top w:val="none" w:sz="0" w:space="0" w:color="auto"/>
            <w:left w:val="none" w:sz="0" w:space="0" w:color="auto"/>
            <w:bottom w:val="none" w:sz="0" w:space="0" w:color="auto"/>
            <w:right w:val="none" w:sz="0" w:space="0" w:color="auto"/>
          </w:divBdr>
        </w:div>
        <w:div w:id="142892647">
          <w:marLeft w:val="0"/>
          <w:marRight w:val="0"/>
          <w:marTop w:val="0"/>
          <w:marBottom w:val="0"/>
          <w:divBdr>
            <w:top w:val="none" w:sz="0" w:space="0" w:color="auto"/>
            <w:left w:val="none" w:sz="0" w:space="0" w:color="auto"/>
            <w:bottom w:val="none" w:sz="0" w:space="0" w:color="auto"/>
            <w:right w:val="none" w:sz="0" w:space="0" w:color="auto"/>
          </w:divBdr>
        </w:div>
        <w:div w:id="1220634582">
          <w:marLeft w:val="0"/>
          <w:marRight w:val="0"/>
          <w:marTop w:val="0"/>
          <w:marBottom w:val="0"/>
          <w:divBdr>
            <w:top w:val="none" w:sz="0" w:space="0" w:color="auto"/>
            <w:left w:val="none" w:sz="0" w:space="0" w:color="auto"/>
            <w:bottom w:val="none" w:sz="0" w:space="0" w:color="auto"/>
            <w:right w:val="none" w:sz="0" w:space="0" w:color="auto"/>
          </w:divBdr>
        </w:div>
        <w:div w:id="672805936">
          <w:marLeft w:val="0"/>
          <w:marRight w:val="0"/>
          <w:marTop w:val="0"/>
          <w:marBottom w:val="0"/>
          <w:divBdr>
            <w:top w:val="none" w:sz="0" w:space="0" w:color="auto"/>
            <w:left w:val="none" w:sz="0" w:space="0" w:color="auto"/>
            <w:bottom w:val="none" w:sz="0" w:space="0" w:color="auto"/>
            <w:right w:val="none" w:sz="0" w:space="0" w:color="auto"/>
          </w:divBdr>
        </w:div>
        <w:div w:id="969047277">
          <w:marLeft w:val="0"/>
          <w:marRight w:val="0"/>
          <w:marTop w:val="0"/>
          <w:marBottom w:val="0"/>
          <w:divBdr>
            <w:top w:val="none" w:sz="0" w:space="0" w:color="auto"/>
            <w:left w:val="none" w:sz="0" w:space="0" w:color="auto"/>
            <w:bottom w:val="none" w:sz="0" w:space="0" w:color="auto"/>
            <w:right w:val="none" w:sz="0" w:space="0" w:color="auto"/>
          </w:divBdr>
        </w:div>
        <w:div w:id="732431947">
          <w:marLeft w:val="0"/>
          <w:marRight w:val="0"/>
          <w:marTop w:val="0"/>
          <w:marBottom w:val="0"/>
          <w:divBdr>
            <w:top w:val="none" w:sz="0" w:space="0" w:color="auto"/>
            <w:left w:val="none" w:sz="0" w:space="0" w:color="auto"/>
            <w:bottom w:val="none" w:sz="0" w:space="0" w:color="auto"/>
            <w:right w:val="none" w:sz="0" w:space="0" w:color="auto"/>
          </w:divBdr>
        </w:div>
        <w:div w:id="76564806">
          <w:marLeft w:val="0"/>
          <w:marRight w:val="0"/>
          <w:marTop w:val="0"/>
          <w:marBottom w:val="0"/>
          <w:divBdr>
            <w:top w:val="none" w:sz="0" w:space="0" w:color="auto"/>
            <w:left w:val="none" w:sz="0" w:space="0" w:color="auto"/>
            <w:bottom w:val="none" w:sz="0" w:space="0" w:color="auto"/>
            <w:right w:val="none" w:sz="0" w:space="0" w:color="auto"/>
          </w:divBdr>
        </w:div>
        <w:div w:id="413628476">
          <w:marLeft w:val="0"/>
          <w:marRight w:val="0"/>
          <w:marTop w:val="0"/>
          <w:marBottom w:val="0"/>
          <w:divBdr>
            <w:top w:val="none" w:sz="0" w:space="0" w:color="auto"/>
            <w:left w:val="none" w:sz="0" w:space="0" w:color="auto"/>
            <w:bottom w:val="none" w:sz="0" w:space="0" w:color="auto"/>
            <w:right w:val="none" w:sz="0" w:space="0" w:color="auto"/>
          </w:divBdr>
        </w:div>
        <w:div w:id="784229928">
          <w:marLeft w:val="0"/>
          <w:marRight w:val="0"/>
          <w:marTop w:val="0"/>
          <w:marBottom w:val="0"/>
          <w:divBdr>
            <w:top w:val="none" w:sz="0" w:space="0" w:color="auto"/>
            <w:left w:val="none" w:sz="0" w:space="0" w:color="auto"/>
            <w:bottom w:val="none" w:sz="0" w:space="0" w:color="auto"/>
            <w:right w:val="none" w:sz="0" w:space="0" w:color="auto"/>
          </w:divBdr>
        </w:div>
        <w:div w:id="1170175152">
          <w:marLeft w:val="0"/>
          <w:marRight w:val="0"/>
          <w:marTop w:val="0"/>
          <w:marBottom w:val="0"/>
          <w:divBdr>
            <w:top w:val="none" w:sz="0" w:space="0" w:color="auto"/>
            <w:left w:val="none" w:sz="0" w:space="0" w:color="auto"/>
            <w:bottom w:val="none" w:sz="0" w:space="0" w:color="auto"/>
            <w:right w:val="none" w:sz="0" w:space="0" w:color="auto"/>
          </w:divBdr>
        </w:div>
        <w:div w:id="678309738">
          <w:marLeft w:val="0"/>
          <w:marRight w:val="0"/>
          <w:marTop w:val="0"/>
          <w:marBottom w:val="0"/>
          <w:divBdr>
            <w:top w:val="none" w:sz="0" w:space="0" w:color="auto"/>
            <w:left w:val="none" w:sz="0" w:space="0" w:color="auto"/>
            <w:bottom w:val="none" w:sz="0" w:space="0" w:color="auto"/>
            <w:right w:val="none" w:sz="0" w:space="0" w:color="auto"/>
          </w:divBdr>
        </w:div>
        <w:div w:id="2115859117">
          <w:marLeft w:val="0"/>
          <w:marRight w:val="0"/>
          <w:marTop w:val="0"/>
          <w:marBottom w:val="0"/>
          <w:divBdr>
            <w:top w:val="none" w:sz="0" w:space="0" w:color="auto"/>
            <w:left w:val="none" w:sz="0" w:space="0" w:color="auto"/>
            <w:bottom w:val="none" w:sz="0" w:space="0" w:color="auto"/>
            <w:right w:val="none" w:sz="0" w:space="0" w:color="auto"/>
          </w:divBdr>
        </w:div>
        <w:div w:id="2116249676">
          <w:marLeft w:val="0"/>
          <w:marRight w:val="0"/>
          <w:marTop w:val="0"/>
          <w:marBottom w:val="0"/>
          <w:divBdr>
            <w:top w:val="none" w:sz="0" w:space="0" w:color="auto"/>
            <w:left w:val="none" w:sz="0" w:space="0" w:color="auto"/>
            <w:bottom w:val="none" w:sz="0" w:space="0" w:color="auto"/>
            <w:right w:val="none" w:sz="0" w:space="0" w:color="auto"/>
          </w:divBdr>
        </w:div>
        <w:div w:id="1543596959">
          <w:marLeft w:val="0"/>
          <w:marRight w:val="0"/>
          <w:marTop w:val="0"/>
          <w:marBottom w:val="0"/>
          <w:divBdr>
            <w:top w:val="none" w:sz="0" w:space="0" w:color="auto"/>
            <w:left w:val="none" w:sz="0" w:space="0" w:color="auto"/>
            <w:bottom w:val="none" w:sz="0" w:space="0" w:color="auto"/>
            <w:right w:val="none" w:sz="0" w:space="0" w:color="auto"/>
          </w:divBdr>
        </w:div>
        <w:div w:id="1772431957">
          <w:marLeft w:val="0"/>
          <w:marRight w:val="0"/>
          <w:marTop w:val="0"/>
          <w:marBottom w:val="0"/>
          <w:divBdr>
            <w:top w:val="none" w:sz="0" w:space="0" w:color="auto"/>
            <w:left w:val="none" w:sz="0" w:space="0" w:color="auto"/>
            <w:bottom w:val="none" w:sz="0" w:space="0" w:color="auto"/>
            <w:right w:val="none" w:sz="0" w:space="0" w:color="auto"/>
          </w:divBdr>
        </w:div>
        <w:div w:id="577640664">
          <w:marLeft w:val="0"/>
          <w:marRight w:val="0"/>
          <w:marTop w:val="0"/>
          <w:marBottom w:val="0"/>
          <w:divBdr>
            <w:top w:val="none" w:sz="0" w:space="0" w:color="auto"/>
            <w:left w:val="none" w:sz="0" w:space="0" w:color="auto"/>
            <w:bottom w:val="none" w:sz="0" w:space="0" w:color="auto"/>
            <w:right w:val="none" w:sz="0" w:space="0" w:color="auto"/>
          </w:divBdr>
        </w:div>
        <w:div w:id="624851627">
          <w:marLeft w:val="0"/>
          <w:marRight w:val="0"/>
          <w:marTop w:val="0"/>
          <w:marBottom w:val="0"/>
          <w:divBdr>
            <w:top w:val="none" w:sz="0" w:space="0" w:color="auto"/>
            <w:left w:val="none" w:sz="0" w:space="0" w:color="auto"/>
            <w:bottom w:val="none" w:sz="0" w:space="0" w:color="auto"/>
            <w:right w:val="none" w:sz="0" w:space="0" w:color="auto"/>
          </w:divBdr>
        </w:div>
        <w:div w:id="328602782">
          <w:marLeft w:val="0"/>
          <w:marRight w:val="0"/>
          <w:marTop w:val="0"/>
          <w:marBottom w:val="0"/>
          <w:divBdr>
            <w:top w:val="none" w:sz="0" w:space="0" w:color="auto"/>
            <w:left w:val="none" w:sz="0" w:space="0" w:color="auto"/>
            <w:bottom w:val="none" w:sz="0" w:space="0" w:color="auto"/>
            <w:right w:val="none" w:sz="0" w:space="0" w:color="auto"/>
          </w:divBdr>
        </w:div>
        <w:div w:id="2080244321">
          <w:marLeft w:val="0"/>
          <w:marRight w:val="0"/>
          <w:marTop w:val="0"/>
          <w:marBottom w:val="0"/>
          <w:divBdr>
            <w:top w:val="none" w:sz="0" w:space="0" w:color="auto"/>
            <w:left w:val="none" w:sz="0" w:space="0" w:color="auto"/>
            <w:bottom w:val="none" w:sz="0" w:space="0" w:color="auto"/>
            <w:right w:val="none" w:sz="0" w:space="0" w:color="auto"/>
          </w:divBdr>
        </w:div>
        <w:div w:id="973171699">
          <w:marLeft w:val="0"/>
          <w:marRight w:val="0"/>
          <w:marTop w:val="0"/>
          <w:marBottom w:val="0"/>
          <w:divBdr>
            <w:top w:val="none" w:sz="0" w:space="0" w:color="auto"/>
            <w:left w:val="none" w:sz="0" w:space="0" w:color="auto"/>
            <w:bottom w:val="none" w:sz="0" w:space="0" w:color="auto"/>
            <w:right w:val="none" w:sz="0" w:space="0" w:color="auto"/>
          </w:divBdr>
        </w:div>
        <w:div w:id="2023897763">
          <w:marLeft w:val="0"/>
          <w:marRight w:val="0"/>
          <w:marTop w:val="0"/>
          <w:marBottom w:val="0"/>
          <w:divBdr>
            <w:top w:val="none" w:sz="0" w:space="0" w:color="auto"/>
            <w:left w:val="none" w:sz="0" w:space="0" w:color="auto"/>
            <w:bottom w:val="none" w:sz="0" w:space="0" w:color="auto"/>
            <w:right w:val="none" w:sz="0" w:space="0" w:color="auto"/>
          </w:divBdr>
        </w:div>
        <w:div w:id="184755290">
          <w:marLeft w:val="0"/>
          <w:marRight w:val="0"/>
          <w:marTop w:val="0"/>
          <w:marBottom w:val="0"/>
          <w:divBdr>
            <w:top w:val="none" w:sz="0" w:space="0" w:color="auto"/>
            <w:left w:val="none" w:sz="0" w:space="0" w:color="auto"/>
            <w:bottom w:val="none" w:sz="0" w:space="0" w:color="auto"/>
            <w:right w:val="none" w:sz="0" w:space="0" w:color="auto"/>
          </w:divBdr>
        </w:div>
        <w:div w:id="463818269">
          <w:marLeft w:val="0"/>
          <w:marRight w:val="0"/>
          <w:marTop w:val="0"/>
          <w:marBottom w:val="0"/>
          <w:divBdr>
            <w:top w:val="none" w:sz="0" w:space="0" w:color="auto"/>
            <w:left w:val="none" w:sz="0" w:space="0" w:color="auto"/>
            <w:bottom w:val="none" w:sz="0" w:space="0" w:color="auto"/>
            <w:right w:val="none" w:sz="0" w:space="0" w:color="auto"/>
          </w:divBdr>
        </w:div>
        <w:div w:id="1247694456">
          <w:marLeft w:val="0"/>
          <w:marRight w:val="0"/>
          <w:marTop w:val="0"/>
          <w:marBottom w:val="0"/>
          <w:divBdr>
            <w:top w:val="none" w:sz="0" w:space="0" w:color="auto"/>
            <w:left w:val="none" w:sz="0" w:space="0" w:color="auto"/>
            <w:bottom w:val="none" w:sz="0" w:space="0" w:color="auto"/>
            <w:right w:val="none" w:sz="0" w:space="0" w:color="auto"/>
          </w:divBdr>
        </w:div>
        <w:div w:id="1981768387">
          <w:marLeft w:val="0"/>
          <w:marRight w:val="0"/>
          <w:marTop w:val="0"/>
          <w:marBottom w:val="0"/>
          <w:divBdr>
            <w:top w:val="none" w:sz="0" w:space="0" w:color="auto"/>
            <w:left w:val="none" w:sz="0" w:space="0" w:color="auto"/>
            <w:bottom w:val="none" w:sz="0" w:space="0" w:color="auto"/>
            <w:right w:val="none" w:sz="0" w:space="0" w:color="auto"/>
          </w:divBdr>
        </w:div>
        <w:div w:id="29890095">
          <w:marLeft w:val="0"/>
          <w:marRight w:val="0"/>
          <w:marTop w:val="0"/>
          <w:marBottom w:val="0"/>
          <w:divBdr>
            <w:top w:val="none" w:sz="0" w:space="0" w:color="auto"/>
            <w:left w:val="none" w:sz="0" w:space="0" w:color="auto"/>
            <w:bottom w:val="none" w:sz="0" w:space="0" w:color="auto"/>
            <w:right w:val="none" w:sz="0" w:space="0" w:color="auto"/>
          </w:divBdr>
        </w:div>
        <w:div w:id="708144039">
          <w:marLeft w:val="0"/>
          <w:marRight w:val="0"/>
          <w:marTop w:val="0"/>
          <w:marBottom w:val="0"/>
          <w:divBdr>
            <w:top w:val="none" w:sz="0" w:space="0" w:color="auto"/>
            <w:left w:val="none" w:sz="0" w:space="0" w:color="auto"/>
            <w:bottom w:val="none" w:sz="0" w:space="0" w:color="auto"/>
            <w:right w:val="none" w:sz="0" w:space="0" w:color="auto"/>
          </w:divBdr>
        </w:div>
        <w:div w:id="499587320">
          <w:marLeft w:val="0"/>
          <w:marRight w:val="0"/>
          <w:marTop w:val="0"/>
          <w:marBottom w:val="0"/>
          <w:divBdr>
            <w:top w:val="none" w:sz="0" w:space="0" w:color="auto"/>
            <w:left w:val="none" w:sz="0" w:space="0" w:color="auto"/>
            <w:bottom w:val="none" w:sz="0" w:space="0" w:color="auto"/>
            <w:right w:val="none" w:sz="0" w:space="0" w:color="auto"/>
          </w:divBdr>
        </w:div>
        <w:div w:id="2100447907">
          <w:marLeft w:val="0"/>
          <w:marRight w:val="0"/>
          <w:marTop w:val="0"/>
          <w:marBottom w:val="0"/>
          <w:divBdr>
            <w:top w:val="none" w:sz="0" w:space="0" w:color="auto"/>
            <w:left w:val="none" w:sz="0" w:space="0" w:color="auto"/>
            <w:bottom w:val="none" w:sz="0" w:space="0" w:color="auto"/>
            <w:right w:val="none" w:sz="0" w:space="0" w:color="auto"/>
          </w:divBdr>
        </w:div>
        <w:div w:id="1809519137">
          <w:marLeft w:val="0"/>
          <w:marRight w:val="0"/>
          <w:marTop w:val="0"/>
          <w:marBottom w:val="0"/>
          <w:divBdr>
            <w:top w:val="none" w:sz="0" w:space="0" w:color="auto"/>
            <w:left w:val="none" w:sz="0" w:space="0" w:color="auto"/>
            <w:bottom w:val="none" w:sz="0" w:space="0" w:color="auto"/>
            <w:right w:val="none" w:sz="0" w:space="0" w:color="auto"/>
          </w:divBdr>
        </w:div>
        <w:div w:id="199972111">
          <w:marLeft w:val="0"/>
          <w:marRight w:val="0"/>
          <w:marTop w:val="0"/>
          <w:marBottom w:val="0"/>
          <w:divBdr>
            <w:top w:val="none" w:sz="0" w:space="0" w:color="auto"/>
            <w:left w:val="none" w:sz="0" w:space="0" w:color="auto"/>
            <w:bottom w:val="none" w:sz="0" w:space="0" w:color="auto"/>
            <w:right w:val="none" w:sz="0" w:space="0" w:color="auto"/>
          </w:divBdr>
        </w:div>
        <w:div w:id="906768102">
          <w:marLeft w:val="0"/>
          <w:marRight w:val="0"/>
          <w:marTop w:val="0"/>
          <w:marBottom w:val="0"/>
          <w:divBdr>
            <w:top w:val="none" w:sz="0" w:space="0" w:color="auto"/>
            <w:left w:val="none" w:sz="0" w:space="0" w:color="auto"/>
            <w:bottom w:val="none" w:sz="0" w:space="0" w:color="auto"/>
            <w:right w:val="none" w:sz="0" w:space="0" w:color="auto"/>
          </w:divBdr>
        </w:div>
        <w:div w:id="887180545">
          <w:marLeft w:val="0"/>
          <w:marRight w:val="0"/>
          <w:marTop w:val="0"/>
          <w:marBottom w:val="0"/>
          <w:divBdr>
            <w:top w:val="none" w:sz="0" w:space="0" w:color="auto"/>
            <w:left w:val="none" w:sz="0" w:space="0" w:color="auto"/>
            <w:bottom w:val="none" w:sz="0" w:space="0" w:color="auto"/>
            <w:right w:val="none" w:sz="0" w:space="0" w:color="auto"/>
          </w:divBdr>
        </w:div>
        <w:div w:id="909074099">
          <w:marLeft w:val="0"/>
          <w:marRight w:val="0"/>
          <w:marTop w:val="0"/>
          <w:marBottom w:val="0"/>
          <w:divBdr>
            <w:top w:val="none" w:sz="0" w:space="0" w:color="auto"/>
            <w:left w:val="none" w:sz="0" w:space="0" w:color="auto"/>
            <w:bottom w:val="none" w:sz="0" w:space="0" w:color="auto"/>
            <w:right w:val="none" w:sz="0" w:space="0" w:color="auto"/>
          </w:divBdr>
        </w:div>
        <w:div w:id="607271260">
          <w:marLeft w:val="0"/>
          <w:marRight w:val="0"/>
          <w:marTop w:val="0"/>
          <w:marBottom w:val="0"/>
          <w:divBdr>
            <w:top w:val="none" w:sz="0" w:space="0" w:color="auto"/>
            <w:left w:val="none" w:sz="0" w:space="0" w:color="auto"/>
            <w:bottom w:val="none" w:sz="0" w:space="0" w:color="auto"/>
            <w:right w:val="none" w:sz="0" w:space="0" w:color="auto"/>
          </w:divBdr>
        </w:div>
        <w:div w:id="498036244">
          <w:marLeft w:val="0"/>
          <w:marRight w:val="0"/>
          <w:marTop w:val="0"/>
          <w:marBottom w:val="0"/>
          <w:divBdr>
            <w:top w:val="none" w:sz="0" w:space="0" w:color="auto"/>
            <w:left w:val="none" w:sz="0" w:space="0" w:color="auto"/>
            <w:bottom w:val="none" w:sz="0" w:space="0" w:color="auto"/>
            <w:right w:val="none" w:sz="0" w:space="0" w:color="auto"/>
          </w:divBdr>
        </w:div>
        <w:div w:id="595287261">
          <w:marLeft w:val="0"/>
          <w:marRight w:val="0"/>
          <w:marTop w:val="0"/>
          <w:marBottom w:val="0"/>
          <w:divBdr>
            <w:top w:val="none" w:sz="0" w:space="0" w:color="auto"/>
            <w:left w:val="none" w:sz="0" w:space="0" w:color="auto"/>
            <w:bottom w:val="none" w:sz="0" w:space="0" w:color="auto"/>
            <w:right w:val="none" w:sz="0" w:space="0" w:color="auto"/>
          </w:divBdr>
        </w:div>
        <w:div w:id="1021859797">
          <w:marLeft w:val="0"/>
          <w:marRight w:val="0"/>
          <w:marTop w:val="0"/>
          <w:marBottom w:val="0"/>
          <w:divBdr>
            <w:top w:val="none" w:sz="0" w:space="0" w:color="auto"/>
            <w:left w:val="none" w:sz="0" w:space="0" w:color="auto"/>
            <w:bottom w:val="none" w:sz="0" w:space="0" w:color="auto"/>
            <w:right w:val="none" w:sz="0" w:space="0" w:color="auto"/>
          </w:divBdr>
        </w:div>
        <w:div w:id="612328624">
          <w:marLeft w:val="0"/>
          <w:marRight w:val="0"/>
          <w:marTop w:val="0"/>
          <w:marBottom w:val="0"/>
          <w:divBdr>
            <w:top w:val="none" w:sz="0" w:space="0" w:color="auto"/>
            <w:left w:val="none" w:sz="0" w:space="0" w:color="auto"/>
            <w:bottom w:val="none" w:sz="0" w:space="0" w:color="auto"/>
            <w:right w:val="none" w:sz="0" w:space="0" w:color="auto"/>
          </w:divBdr>
        </w:div>
        <w:div w:id="1669093596">
          <w:marLeft w:val="0"/>
          <w:marRight w:val="0"/>
          <w:marTop w:val="0"/>
          <w:marBottom w:val="0"/>
          <w:divBdr>
            <w:top w:val="none" w:sz="0" w:space="0" w:color="auto"/>
            <w:left w:val="none" w:sz="0" w:space="0" w:color="auto"/>
            <w:bottom w:val="none" w:sz="0" w:space="0" w:color="auto"/>
            <w:right w:val="none" w:sz="0" w:space="0" w:color="auto"/>
          </w:divBdr>
        </w:div>
        <w:div w:id="2139490647">
          <w:marLeft w:val="0"/>
          <w:marRight w:val="0"/>
          <w:marTop w:val="0"/>
          <w:marBottom w:val="0"/>
          <w:divBdr>
            <w:top w:val="none" w:sz="0" w:space="0" w:color="auto"/>
            <w:left w:val="none" w:sz="0" w:space="0" w:color="auto"/>
            <w:bottom w:val="none" w:sz="0" w:space="0" w:color="auto"/>
            <w:right w:val="none" w:sz="0" w:space="0" w:color="auto"/>
          </w:divBdr>
        </w:div>
        <w:div w:id="1401437716">
          <w:marLeft w:val="0"/>
          <w:marRight w:val="0"/>
          <w:marTop w:val="0"/>
          <w:marBottom w:val="0"/>
          <w:divBdr>
            <w:top w:val="none" w:sz="0" w:space="0" w:color="auto"/>
            <w:left w:val="none" w:sz="0" w:space="0" w:color="auto"/>
            <w:bottom w:val="none" w:sz="0" w:space="0" w:color="auto"/>
            <w:right w:val="none" w:sz="0" w:space="0" w:color="auto"/>
          </w:divBdr>
        </w:div>
        <w:div w:id="833450889">
          <w:marLeft w:val="0"/>
          <w:marRight w:val="0"/>
          <w:marTop w:val="0"/>
          <w:marBottom w:val="0"/>
          <w:divBdr>
            <w:top w:val="none" w:sz="0" w:space="0" w:color="auto"/>
            <w:left w:val="none" w:sz="0" w:space="0" w:color="auto"/>
            <w:bottom w:val="none" w:sz="0" w:space="0" w:color="auto"/>
            <w:right w:val="none" w:sz="0" w:space="0" w:color="auto"/>
          </w:divBdr>
        </w:div>
        <w:div w:id="53435986">
          <w:marLeft w:val="0"/>
          <w:marRight w:val="0"/>
          <w:marTop w:val="0"/>
          <w:marBottom w:val="0"/>
          <w:divBdr>
            <w:top w:val="none" w:sz="0" w:space="0" w:color="auto"/>
            <w:left w:val="none" w:sz="0" w:space="0" w:color="auto"/>
            <w:bottom w:val="none" w:sz="0" w:space="0" w:color="auto"/>
            <w:right w:val="none" w:sz="0" w:space="0" w:color="auto"/>
          </w:divBdr>
        </w:div>
      </w:divsChild>
    </w:div>
    <w:div w:id="660888286">
      <w:bodyDiv w:val="1"/>
      <w:marLeft w:val="0"/>
      <w:marRight w:val="0"/>
      <w:marTop w:val="0"/>
      <w:marBottom w:val="0"/>
      <w:divBdr>
        <w:top w:val="none" w:sz="0" w:space="0" w:color="auto"/>
        <w:left w:val="none" w:sz="0" w:space="0" w:color="auto"/>
        <w:bottom w:val="none" w:sz="0" w:space="0" w:color="auto"/>
        <w:right w:val="none" w:sz="0" w:space="0" w:color="auto"/>
      </w:divBdr>
      <w:divsChild>
        <w:div w:id="2052728312">
          <w:marLeft w:val="0"/>
          <w:marRight w:val="0"/>
          <w:marTop w:val="0"/>
          <w:marBottom w:val="0"/>
          <w:divBdr>
            <w:top w:val="none" w:sz="0" w:space="0" w:color="auto"/>
            <w:left w:val="none" w:sz="0" w:space="0" w:color="auto"/>
            <w:bottom w:val="none" w:sz="0" w:space="0" w:color="auto"/>
            <w:right w:val="none" w:sz="0" w:space="0" w:color="auto"/>
          </w:divBdr>
        </w:div>
        <w:div w:id="1052465439">
          <w:marLeft w:val="0"/>
          <w:marRight w:val="0"/>
          <w:marTop w:val="0"/>
          <w:marBottom w:val="0"/>
          <w:divBdr>
            <w:top w:val="none" w:sz="0" w:space="0" w:color="auto"/>
            <w:left w:val="none" w:sz="0" w:space="0" w:color="auto"/>
            <w:bottom w:val="none" w:sz="0" w:space="0" w:color="auto"/>
            <w:right w:val="none" w:sz="0" w:space="0" w:color="auto"/>
          </w:divBdr>
        </w:div>
        <w:div w:id="273559806">
          <w:marLeft w:val="0"/>
          <w:marRight w:val="0"/>
          <w:marTop w:val="0"/>
          <w:marBottom w:val="0"/>
          <w:divBdr>
            <w:top w:val="none" w:sz="0" w:space="0" w:color="auto"/>
            <w:left w:val="none" w:sz="0" w:space="0" w:color="auto"/>
            <w:bottom w:val="none" w:sz="0" w:space="0" w:color="auto"/>
            <w:right w:val="none" w:sz="0" w:space="0" w:color="auto"/>
          </w:divBdr>
        </w:div>
        <w:div w:id="694429575">
          <w:marLeft w:val="0"/>
          <w:marRight w:val="0"/>
          <w:marTop w:val="0"/>
          <w:marBottom w:val="0"/>
          <w:divBdr>
            <w:top w:val="none" w:sz="0" w:space="0" w:color="auto"/>
            <w:left w:val="none" w:sz="0" w:space="0" w:color="auto"/>
            <w:bottom w:val="none" w:sz="0" w:space="0" w:color="auto"/>
            <w:right w:val="none" w:sz="0" w:space="0" w:color="auto"/>
          </w:divBdr>
        </w:div>
        <w:div w:id="90706708">
          <w:marLeft w:val="0"/>
          <w:marRight w:val="0"/>
          <w:marTop w:val="0"/>
          <w:marBottom w:val="0"/>
          <w:divBdr>
            <w:top w:val="none" w:sz="0" w:space="0" w:color="auto"/>
            <w:left w:val="none" w:sz="0" w:space="0" w:color="auto"/>
            <w:bottom w:val="none" w:sz="0" w:space="0" w:color="auto"/>
            <w:right w:val="none" w:sz="0" w:space="0" w:color="auto"/>
          </w:divBdr>
        </w:div>
        <w:div w:id="2065330829">
          <w:marLeft w:val="0"/>
          <w:marRight w:val="0"/>
          <w:marTop w:val="0"/>
          <w:marBottom w:val="0"/>
          <w:divBdr>
            <w:top w:val="none" w:sz="0" w:space="0" w:color="auto"/>
            <w:left w:val="none" w:sz="0" w:space="0" w:color="auto"/>
            <w:bottom w:val="none" w:sz="0" w:space="0" w:color="auto"/>
            <w:right w:val="none" w:sz="0" w:space="0" w:color="auto"/>
          </w:divBdr>
        </w:div>
        <w:div w:id="580650089">
          <w:marLeft w:val="0"/>
          <w:marRight w:val="0"/>
          <w:marTop w:val="0"/>
          <w:marBottom w:val="0"/>
          <w:divBdr>
            <w:top w:val="none" w:sz="0" w:space="0" w:color="auto"/>
            <w:left w:val="none" w:sz="0" w:space="0" w:color="auto"/>
            <w:bottom w:val="none" w:sz="0" w:space="0" w:color="auto"/>
            <w:right w:val="none" w:sz="0" w:space="0" w:color="auto"/>
          </w:divBdr>
        </w:div>
        <w:div w:id="937370383">
          <w:marLeft w:val="0"/>
          <w:marRight w:val="0"/>
          <w:marTop w:val="0"/>
          <w:marBottom w:val="0"/>
          <w:divBdr>
            <w:top w:val="none" w:sz="0" w:space="0" w:color="auto"/>
            <w:left w:val="none" w:sz="0" w:space="0" w:color="auto"/>
            <w:bottom w:val="none" w:sz="0" w:space="0" w:color="auto"/>
            <w:right w:val="none" w:sz="0" w:space="0" w:color="auto"/>
          </w:divBdr>
        </w:div>
        <w:div w:id="105128270">
          <w:marLeft w:val="0"/>
          <w:marRight w:val="0"/>
          <w:marTop w:val="0"/>
          <w:marBottom w:val="0"/>
          <w:divBdr>
            <w:top w:val="none" w:sz="0" w:space="0" w:color="auto"/>
            <w:left w:val="none" w:sz="0" w:space="0" w:color="auto"/>
            <w:bottom w:val="none" w:sz="0" w:space="0" w:color="auto"/>
            <w:right w:val="none" w:sz="0" w:space="0" w:color="auto"/>
          </w:divBdr>
        </w:div>
        <w:div w:id="1002732440">
          <w:marLeft w:val="0"/>
          <w:marRight w:val="0"/>
          <w:marTop w:val="0"/>
          <w:marBottom w:val="0"/>
          <w:divBdr>
            <w:top w:val="none" w:sz="0" w:space="0" w:color="auto"/>
            <w:left w:val="none" w:sz="0" w:space="0" w:color="auto"/>
            <w:bottom w:val="none" w:sz="0" w:space="0" w:color="auto"/>
            <w:right w:val="none" w:sz="0" w:space="0" w:color="auto"/>
          </w:divBdr>
        </w:div>
        <w:div w:id="356392698">
          <w:marLeft w:val="0"/>
          <w:marRight w:val="0"/>
          <w:marTop w:val="0"/>
          <w:marBottom w:val="0"/>
          <w:divBdr>
            <w:top w:val="none" w:sz="0" w:space="0" w:color="auto"/>
            <w:left w:val="none" w:sz="0" w:space="0" w:color="auto"/>
            <w:bottom w:val="none" w:sz="0" w:space="0" w:color="auto"/>
            <w:right w:val="none" w:sz="0" w:space="0" w:color="auto"/>
          </w:divBdr>
        </w:div>
        <w:div w:id="1723214909">
          <w:marLeft w:val="0"/>
          <w:marRight w:val="0"/>
          <w:marTop w:val="0"/>
          <w:marBottom w:val="0"/>
          <w:divBdr>
            <w:top w:val="none" w:sz="0" w:space="0" w:color="auto"/>
            <w:left w:val="none" w:sz="0" w:space="0" w:color="auto"/>
            <w:bottom w:val="none" w:sz="0" w:space="0" w:color="auto"/>
            <w:right w:val="none" w:sz="0" w:space="0" w:color="auto"/>
          </w:divBdr>
        </w:div>
        <w:div w:id="1178501096">
          <w:marLeft w:val="0"/>
          <w:marRight w:val="0"/>
          <w:marTop w:val="0"/>
          <w:marBottom w:val="0"/>
          <w:divBdr>
            <w:top w:val="none" w:sz="0" w:space="0" w:color="auto"/>
            <w:left w:val="none" w:sz="0" w:space="0" w:color="auto"/>
            <w:bottom w:val="none" w:sz="0" w:space="0" w:color="auto"/>
            <w:right w:val="none" w:sz="0" w:space="0" w:color="auto"/>
          </w:divBdr>
        </w:div>
        <w:div w:id="220947592">
          <w:marLeft w:val="0"/>
          <w:marRight w:val="0"/>
          <w:marTop w:val="0"/>
          <w:marBottom w:val="0"/>
          <w:divBdr>
            <w:top w:val="none" w:sz="0" w:space="0" w:color="auto"/>
            <w:left w:val="none" w:sz="0" w:space="0" w:color="auto"/>
            <w:bottom w:val="none" w:sz="0" w:space="0" w:color="auto"/>
            <w:right w:val="none" w:sz="0" w:space="0" w:color="auto"/>
          </w:divBdr>
        </w:div>
        <w:div w:id="1310593217">
          <w:marLeft w:val="0"/>
          <w:marRight w:val="0"/>
          <w:marTop w:val="0"/>
          <w:marBottom w:val="0"/>
          <w:divBdr>
            <w:top w:val="none" w:sz="0" w:space="0" w:color="auto"/>
            <w:left w:val="none" w:sz="0" w:space="0" w:color="auto"/>
            <w:bottom w:val="none" w:sz="0" w:space="0" w:color="auto"/>
            <w:right w:val="none" w:sz="0" w:space="0" w:color="auto"/>
          </w:divBdr>
        </w:div>
        <w:div w:id="904560211">
          <w:marLeft w:val="0"/>
          <w:marRight w:val="0"/>
          <w:marTop w:val="0"/>
          <w:marBottom w:val="0"/>
          <w:divBdr>
            <w:top w:val="none" w:sz="0" w:space="0" w:color="auto"/>
            <w:left w:val="none" w:sz="0" w:space="0" w:color="auto"/>
            <w:bottom w:val="none" w:sz="0" w:space="0" w:color="auto"/>
            <w:right w:val="none" w:sz="0" w:space="0" w:color="auto"/>
          </w:divBdr>
        </w:div>
        <w:div w:id="1608924665">
          <w:marLeft w:val="0"/>
          <w:marRight w:val="0"/>
          <w:marTop w:val="0"/>
          <w:marBottom w:val="0"/>
          <w:divBdr>
            <w:top w:val="none" w:sz="0" w:space="0" w:color="auto"/>
            <w:left w:val="none" w:sz="0" w:space="0" w:color="auto"/>
            <w:bottom w:val="none" w:sz="0" w:space="0" w:color="auto"/>
            <w:right w:val="none" w:sz="0" w:space="0" w:color="auto"/>
          </w:divBdr>
        </w:div>
        <w:div w:id="490751537">
          <w:marLeft w:val="0"/>
          <w:marRight w:val="0"/>
          <w:marTop w:val="0"/>
          <w:marBottom w:val="0"/>
          <w:divBdr>
            <w:top w:val="none" w:sz="0" w:space="0" w:color="auto"/>
            <w:left w:val="none" w:sz="0" w:space="0" w:color="auto"/>
            <w:bottom w:val="none" w:sz="0" w:space="0" w:color="auto"/>
            <w:right w:val="none" w:sz="0" w:space="0" w:color="auto"/>
          </w:divBdr>
        </w:div>
        <w:div w:id="1927566676">
          <w:marLeft w:val="0"/>
          <w:marRight w:val="0"/>
          <w:marTop w:val="0"/>
          <w:marBottom w:val="0"/>
          <w:divBdr>
            <w:top w:val="none" w:sz="0" w:space="0" w:color="auto"/>
            <w:left w:val="none" w:sz="0" w:space="0" w:color="auto"/>
            <w:bottom w:val="none" w:sz="0" w:space="0" w:color="auto"/>
            <w:right w:val="none" w:sz="0" w:space="0" w:color="auto"/>
          </w:divBdr>
        </w:div>
        <w:div w:id="412312349">
          <w:marLeft w:val="0"/>
          <w:marRight w:val="0"/>
          <w:marTop w:val="0"/>
          <w:marBottom w:val="0"/>
          <w:divBdr>
            <w:top w:val="none" w:sz="0" w:space="0" w:color="auto"/>
            <w:left w:val="none" w:sz="0" w:space="0" w:color="auto"/>
            <w:bottom w:val="none" w:sz="0" w:space="0" w:color="auto"/>
            <w:right w:val="none" w:sz="0" w:space="0" w:color="auto"/>
          </w:divBdr>
        </w:div>
        <w:div w:id="1879850049">
          <w:marLeft w:val="0"/>
          <w:marRight w:val="0"/>
          <w:marTop w:val="0"/>
          <w:marBottom w:val="0"/>
          <w:divBdr>
            <w:top w:val="none" w:sz="0" w:space="0" w:color="auto"/>
            <w:left w:val="none" w:sz="0" w:space="0" w:color="auto"/>
            <w:bottom w:val="none" w:sz="0" w:space="0" w:color="auto"/>
            <w:right w:val="none" w:sz="0" w:space="0" w:color="auto"/>
          </w:divBdr>
        </w:div>
        <w:div w:id="784882373">
          <w:marLeft w:val="0"/>
          <w:marRight w:val="0"/>
          <w:marTop w:val="0"/>
          <w:marBottom w:val="0"/>
          <w:divBdr>
            <w:top w:val="none" w:sz="0" w:space="0" w:color="auto"/>
            <w:left w:val="none" w:sz="0" w:space="0" w:color="auto"/>
            <w:bottom w:val="none" w:sz="0" w:space="0" w:color="auto"/>
            <w:right w:val="none" w:sz="0" w:space="0" w:color="auto"/>
          </w:divBdr>
        </w:div>
        <w:div w:id="1718968191">
          <w:marLeft w:val="0"/>
          <w:marRight w:val="0"/>
          <w:marTop w:val="0"/>
          <w:marBottom w:val="0"/>
          <w:divBdr>
            <w:top w:val="none" w:sz="0" w:space="0" w:color="auto"/>
            <w:left w:val="none" w:sz="0" w:space="0" w:color="auto"/>
            <w:bottom w:val="none" w:sz="0" w:space="0" w:color="auto"/>
            <w:right w:val="none" w:sz="0" w:space="0" w:color="auto"/>
          </w:divBdr>
        </w:div>
        <w:div w:id="618607027">
          <w:marLeft w:val="0"/>
          <w:marRight w:val="0"/>
          <w:marTop w:val="0"/>
          <w:marBottom w:val="0"/>
          <w:divBdr>
            <w:top w:val="none" w:sz="0" w:space="0" w:color="auto"/>
            <w:left w:val="none" w:sz="0" w:space="0" w:color="auto"/>
            <w:bottom w:val="none" w:sz="0" w:space="0" w:color="auto"/>
            <w:right w:val="none" w:sz="0" w:space="0" w:color="auto"/>
          </w:divBdr>
        </w:div>
        <w:div w:id="804397458">
          <w:marLeft w:val="0"/>
          <w:marRight w:val="0"/>
          <w:marTop w:val="0"/>
          <w:marBottom w:val="0"/>
          <w:divBdr>
            <w:top w:val="none" w:sz="0" w:space="0" w:color="auto"/>
            <w:left w:val="none" w:sz="0" w:space="0" w:color="auto"/>
            <w:bottom w:val="none" w:sz="0" w:space="0" w:color="auto"/>
            <w:right w:val="none" w:sz="0" w:space="0" w:color="auto"/>
          </w:divBdr>
        </w:div>
        <w:div w:id="1907759343">
          <w:marLeft w:val="0"/>
          <w:marRight w:val="0"/>
          <w:marTop w:val="0"/>
          <w:marBottom w:val="0"/>
          <w:divBdr>
            <w:top w:val="none" w:sz="0" w:space="0" w:color="auto"/>
            <w:left w:val="none" w:sz="0" w:space="0" w:color="auto"/>
            <w:bottom w:val="none" w:sz="0" w:space="0" w:color="auto"/>
            <w:right w:val="none" w:sz="0" w:space="0" w:color="auto"/>
          </w:divBdr>
        </w:div>
        <w:div w:id="662319133">
          <w:marLeft w:val="0"/>
          <w:marRight w:val="0"/>
          <w:marTop w:val="0"/>
          <w:marBottom w:val="0"/>
          <w:divBdr>
            <w:top w:val="none" w:sz="0" w:space="0" w:color="auto"/>
            <w:left w:val="none" w:sz="0" w:space="0" w:color="auto"/>
            <w:bottom w:val="none" w:sz="0" w:space="0" w:color="auto"/>
            <w:right w:val="none" w:sz="0" w:space="0" w:color="auto"/>
          </w:divBdr>
        </w:div>
        <w:div w:id="1816871494">
          <w:marLeft w:val="0"/>
          <w:marRight w:val="0"/>
          <w:marTop w:val="0"/>
          <w:marBottom w:val="0"/>
          <w:divBdr>
            <w:top w:val="none" w:sz="0" w:space="0" w:color="auto"/>
            <w:left w:val="none" w:sz="0" w:space="0" w:color="auto"/>
            <w:bottom w:val="none" w:sz="0" w:space="0" w:color="auto"/>
            <w:right w:val="none" w:sz="0" w:space="0" w:color="auto"/>
          </w:divBdr>
        </w:div>
        <w:div w:id="20978366">
          <w:marLeft w:val="0"/>
          <w:marRight w:val="0"/>
          <w:marTop w:val="0"/>
          <w:marBottom w:val="0"/>
          <w:divBdr>
            <w:top w:val="none" w:sz="0" w:space="0" w:color="auto"/>
            <w:left w:val="none" w:sz="0" w:space="0" w:color="auto"/>
            <w:bottom w:val="none" w:sz="0" w:space="0" w:color="auto"/>
            <w:right w:val="none" w:sz="0" w:space="0" w:color="auto"/>
          </w:divBdr>
        </w:div>
        <w:div w:id="1904027029">
          <w:marLeft w:val="0"/>
          <w:marRight w:val="0"/>
          <w:marTop w:val="0"/>
          <w:marBottom w:val="0"/>
          <w:divBdr>
            <w:top w:val="none" w:sz="0" w:space="0" w:color="auto"/>
            <w:left w:val="none" w:sz="0" w:space="0" w:color="auto"/>
            <w:bottom w:val="none" w:sz="0" w:space="0" w:color="auto"/>
            <w:right w:val="none" w:sz="0" w:space="0" w:color="auto"/>
          </w:divBdr>
        </w:div>
        <w:div w:id="1245651528">
          <w:marLeft w:val="0"/>
          <w:marRight w:val="0"/>
          <w:marTop w:val="0"/>
          <w:marBottom w:val="0"/>
          <w:divBdr>
            <w:top w:val="none" w:sz="0" w:space="0" w:color="auto"/>
            <w:left w:val="none" w:sz="0" w:space="0" w:color="auto"/>
            <w:bottom w:val="none" w:sz="0" w:space="0" w:color="auto"/>
            <w:right w:val="none" w:sz="0" w:space="0" w:color="auto"/>
          </w:divBdr>
        </w:div>
        <w:div w:id="881215671">
          <w:marLeft w:val="0"/>
          <w:marRight w:val="0"/>
          <w:marTop w:val="0"/>
          <w:marBottom w:val="0"/>
          <w:divBdr>
            <w:top w:val="none" w:sz="0" w:space="0" w:color="auto"/>
            <w:left w:val="none" w:sz="0" w:space="0" w:color="auto"/>
            <w:bottom w:val="none" w:sz="0" w:space="0" w:color="auto"/>
            <w:right w:val="none" w:sz="0" w:space="0" w:color="auto"/>
          </w:divBdr>
        </w:div>
        <w:div w:id="524750354">
          <w:marLeft w:val="0"/>
          <w:marRight w:val="0"/>
          <w:marTop w:val="0"/>
          <w:marBottom w:val="0"/>
          <w:divBdr>
            <w:top w:val="none" w:sz="0" w:space="0" w:color="auto"/>
            <w:left w:val="none" w:sz="0" w:space="0" w:color="auto"/>
            <w:bottom w:val="none" w:sz="0" w:space="0" w:color="auto"/>
            <w:right w:val="none" w:sz="0" w:space="0" w:color="auto"/>
          </w:divBdr>
        </w:div>
        <w:div w:id="1303540937">
          <w:marLeft w:val="0"/>
          <w:marRight w:val="0"/>
          <w:marTop w:val="0"/>
          <w:marBottom w:val="0"/>
          <w:divBdr>
            <w:top w:val="none" w:sz="0" w:space="0" w:color="auto"/>
            <w:left w:val="none" w:sz="0" w:space="0" w:color="auto"/>
            <w:bottom w:val="none" w:sz="0" w:space="0" w:color="auto"/>
            <w:right w:val="none" w:sz="0" w:space="0" w:color="auto"/>
          </w:divBdr>
        </w:div>
        <w:div w:id="2044018036">
          <w:marLeft w:val="0"/>
          <w:marRight w:val="0"/>
          <w:marTop w:val="0"/>
          <w:marBottom w:val="0"/>
          <w:divBdr>
            <w:top w:val="none" w:sz="0" w:space="0" w:color="auto"/>
            <w:left w:val="none" w:sz="0" w:space="0" w:color="auto"/>
            <w:bottom w:val="none" w:sz="0" w:space="0" w:color="auto"/>
            <w:right w:val="none" w:sz="0" w:space="0" w:color="auto"/>
          </w:divBdr>
        </w:div>
        <w:div w:id="636909278">
          <w:marLeft w:val="0"/>
          <w:marRight w:val="0"/>
          <w:marTop w:val="0"/>
          <w:marBottom w:val="0"/>
          <w:divBdr>
            <w:top w:val="none" w:sz="0" w:space="0" w:color="auto"/>
            <w:left w:val="none" w:sz="0" w:space="0" w:color="auto"/>
            <w:bottom w:val="none" w:sz="0" w:space="0" w:color="auto"/>
            <w:right w:val="none" w:sz="0" w:space="0" w:color="auto"/>
          </w:divBdr>
        </w:div>
        <w:div w:id="1576624620">
          <w:marLeft w:val="0"/>
          <w:marRight w:val="0"/>
          <w:marTop w:val="0"/>
          <w:marBottom w:val="0"/>
          <w:divBdr>
            <w:top w:val="none" w:sz="0" w:space="0" w:color="auto"/>
            <w:left w:val="none" w:sz="0" w:space="0" w:color="auto"/>
            <w:bottom w:val="none" w:sz="0" w:space="0" w:color="auto"/>
            <w:right w:val="none" w:sz="0" w:space="0" w:color="auto"/>
          </w:divBdr>
        </w:div>
        <w:div w:id="996691307">
          <w:marLeft w:val="0"/>
          <w:marRight w:val="0"/>
          <w:marTop w:val="0"/>
          <w:marBottom w:val="0"/>
          <w:divBdr>
            <w:top w:val="none" w:sz="0" w:space="0" w:color="auto"/>
            <w:left w:val="none" w:sz="0" w:space="0" w:color="auto"/>
            <w:bottom w:val="none" w:sz="0" w:space="0" w:color="auto"/>
            <w:right w:val="none" w:sz="0" w:space="0" w:color="auto"/>
          </w:divBdr>
        </w:div>
        <w:div w:id="311255466">
          <w:marLeft w:val="0"/>
          <w:marRight w:val="0"/>
          <w:marTop w:val="0"/>
          <w:marBottom w:val="0"/>
          <w:divBdr>
            <w:top w:val="none" w:sz="0" w:space="0" w:color="auto"/>
            <w:left w:val="none" w:sz="0" w:space="0" w:color="auto"/>
            <w:bottom w:val="none" w:sz="0" w:space="0" w:color="auto"/>
            <w:right w:val="none" w:sz="0" w:space="0" w:color="auto"/>
          </w:divBdr>
        </w:div>
        <w:div w:id="1709069574">
          <w:marLeft w:val="0"/>
          <w:marRight w:val="0"/>
          <w:marTop w:val="0"/>
          <w:marBottom w:val="0"/>
          <w:divBdr>
            <w:top w:val="none" w:sz="0" w:space="0" w:color="auto"/>
            <w:left w:val="none" w:sz="0" w:space="0" w:color="auto"/>
            <w:bottom w:val="none" w:sz="0" w:space="0" w:color="auto"/>
            <w:right w:val="none" w:sz="0" w:space="0" w:color="auto"/>
          </w:divBdr>
        </w:div>
        <w:div w:id="1601639427">
          <w:marLeft w:val="0"/>
          <w:marRight w:val="0"/>
          <w:marTop w:val="0"/>
          <w:marBottom w:val="0"/>
          <w:divBdr>
            <w:top w:val="none" w:sz="0" w:space="0" w:color="auto"/>
            <w:left w:val="none" w:sz="0" w:space="0" w:color="auto"/>
            <w:bottom w:val="none" w:sz="0" w:space="0" w:color="auto"/>
            <w:right w:val="none" w:sz="0" w:space="0" w:color="auto"/>
          </w:divBdr>
        </w:div>
        <w:div w:id="908271215">
          <w:marLeft w:val="0"/>
          <w:marRight w:val="0"/>
          <w:marTop w:val="0"/>
          <w:marBottom w:val="0"/>
          <w:divBdr>
            <w:top w:val="none" w:sz="0" w:space="0" w:color="auto"/>
            <w:left w:val="none" w:sz="0" w:space="0" w:color="auto"/>
            <w:bottom w:val="none" w:sz="0" w:space="0" w:color="auto"/>
            <w:right w:val="none" w:sz="0" w:space="0" w:color="auto"/>
          </w:divBdr>
        </w:div>
        <w:div w:id="212893075">
          <w:marLeft w:val="0"/>
          <w:marRight w:val="0"/>
          <w:marTop w:val="0"/>
          <w:marBottom w:val="0"/>
          <w:divBdr>
            <w:top w:val="none" w:sz="0" w:space="0" w:color="auto"/>
            <w:left w:val="none" w:sz="0" w:space="0" w:color="auto"/>
            <w:bottom w:val="none" w:sz="0" w:space="0" w:color="auto"/>
            <w:right w:val="none" w:sz="0" w:space="0" w:color="auto"/>
          </w:divBdr>
        </w:div>
        <w:div w:id="245310715">
          <w:marLeft w:val="0"/>
          <w:marRight w:val="0"/>
          <w:marTop w:val="0"/>
          <w:marBottom w:val="0"/>
          <w:divBdr>
            <w:top w:val="none" w:sz="0" w:space="0" w:color="auto"/>
            <w:left w:val="none" w:sz="0" w:space="0" w:color="auto"/>
            <w:bottom w:val="none" w:sz="0" w:space="0" w:color="auto"/>
            <w:right w:val="none" w:sz="0" w:space="0" w:color="auto"/>
          </w:divBdr>
        </w:div>
        <w:div w:id="1123499404">
          <w:marLeft w:val="0"/>
          <w:marRight w:val="0"/>
          <w:marTop w:val="0"/>
          <w:marBottom w:val="0"/>
          <w:divBdr>
            <w:top w:val="none" w:sz="0" w:space="0" w:color="auto"/>
            <w:left w:val="none" w:sz="0" w:space="0" w:color="auto"/>
            <w:bottom w:val="none" w:sz="0" w:space="0" w:color="auto"/>
            <w:right w:val="none" w:sz="0" w:space="0" w:color="auto"/>
          </w:divBdr>
        </w:div>
        <w:div w:id="972176135">
          <w:marLeft w:val="0"/>
          <w:marRight w:val="0"/>
          <w:marTop w:val="0"/>
          <w:marBottom w:val="0"/>
          <w:divBdr>
            <w:top w:val="none" w:sz="0" w:space="0" w:color="auto"/>
            <w:left w:val="none" w:sz="0" w:space="0" w:color="auto"/>
            <w:bottom w:val="none" w:sz="0" w:space="0" w:color="auto"/>
            <w:right w:val="none" w:sz="0" w:space="0" w:color="auto"/>
          </w:divBdr>
        </w:div>
        <w:div w:id="38286646">
          <w:marLeft w:val="0"/>
          <w:marRight w:val="0"/>
          <w:marTop w:val="0"/>
          <w:marBottom w:val="0"/>
          <w:divBdr>
            <w:top w:val="none" w:sz="0" w:space="0" w:color="auto"/>
            <w:left w:val="none" w:sz="0" w:space="0" w:color="auto"/>
            <w:bottom w:val="none" w:sz="0" w:space="0" w:color="auto"/>
            <w:right w:val="none" w:sz="0" w:space="0" w:color="auto"/>
          </w:divBdr>
        </w:div>
        <w:div w:id="1569606483">
          <w:marLeft w:val="0"/>
          <w:marRight w:val="0"/>
          <w:marTop w:val="0"/>
          <w:marBottom w:val="0"/>
          <w:divBdr>
            <w:top w:val="none" w:sz="0" w:space="0" w:color="auto"/>
            <w:left w:val="none" w:sz="0" w:space="0" w:color="auto"/>
            <w:bottom w:val="none" w:sz="0" w:space="0" w:color="auto"/>
            <w:right w:val="none" w:sz="0" w:space="0" w:color="auto"/>
          </w:divBdr>
        </w:div>
        <w:div w:id="1574050046">
          <w:marLeft w:val="0"/>
          <w:marRight w:val="0"/>
          <w:marTop w:val="0"/>
          <w:marBottom w:val="0"/>
          <w:divBdr>
            <w:top w:val="none" w:sz="0" w:space="0" w:color="auto"/>
            <w:left w:val="none" w:sz="0" w:space="0" w:color="auto"/>
            <w:bottom w:val="none" w:sz="0" w:space="0" w:color="auto"/>
            <w:right w:val="none" w:sz="0" w:space="0" w:color="auto"/>
          </w:divBdr>
        </w:div>
        <w:div w:id="1785734295">
          <w:marLeft w:val="0"/>
          <w:marRight w:val="0"/>
          <w:marTop w:val="0"/>
          <w:marBottom w:val="0"/>
          <w:divBdr>
            <w:top w:val="none" w:sz="0" w:space="0" w:color="auto"/>
            <w:left w:val="none" w:sz="0" w:space="0" w:color="auto"/>
            <w:bottom w:val="none" w:sz="0" w:space="0" w:color="auto"/>
            <w:right w:val="none" w:sz="0" w:space="0" w:color="auto"/>
          </w:divBdr>
        </w:div>
        <w:div w:id="1178159565">
          <w:marLeft w:val="0"/>
          <w:marRight w:val="0"/>
          <w:marTop w:val="0"/>
          <w:marBottom w:val="0"/>
          <w:divBdr>
            <w:top w:val="none" w:sz="0" w:space="0" w:color="auto"/>
            <w:left w:val="none" w:sz="0" w:space="0" w:color="auto"/>
            <w:bottom w:val="none" w:sz="0" w:space="0" w:color="auto"/>
            <w:right w:val="none" w:sz="0" w:space="0" w:color="auto"/>
          </w:divBdr>
        </w:div>
        <w:div w:id="1275214259">
          <w:marLeft w:val="0"/>
          <w:marRight w:val="0"/>
          <w:marTop w:val="0"/>
          <w:marBottom w:val="0"/>
          <w:divBdr>
            <w:top w:val="none" w:sz="0" w:space="0" w:color="auto"/>
            <w:left w:val="none" w:sz="0" w:space="0" w:color="auto"/>
            <w:bottom w:val="none" w:sz="0" w:space="0" w:color="auto"/>
            <w:right w:val="none" w:sz="0" w:space="0" w:color="auto"/>
          </w:divBdr>
        </w:div>
        <w:div w:id="444272218">
          <w:marLeft w:val="0"/>
          <w:marRight w:val="0"/>
          <w:marTop w:val="0"/>
          <w:marBottom w:val="0"/>
          <w:divBdr>
            <w:top w:val="none" w:sz="0" w:space="0" w:color="auto"/>
            <w:left w:val="none" w:sz="0" w:space="0" w:color="auto"/>
            <w:bottom w:val="none" w:sz="0" w:space="0" w:color="auto"/>
            <w:right w:val="none" w:sz="0" w:space="0" w:color="auto"/>
          </w:divBdr>
        </w:div>
        <w:div w:id="729496516">
          <w:marLeft w:val="0"/>
          <w:marRight w:val="0"/>
          <w:marTop w:val="0"/>
          <w:marBottom w:val="0"/>
          <w:divBdr>
            <w:top w:val="none" w:sz="0" w:space="0" w:color="auto"/>
            <w:left w:val="none" w:sz="0" w:space="0" w:color="auto"/>
            <w:bottom w:val="none" w:sz="0" w:space="0" w:color="auto"/>
            <w:right w:val="none" w:sz="0" w:space="0" w:color="auto"/>
          </w:divBdr>
        </w:div>
        <w:div w:id="1658922339">
          <w:marLeft w:val="0"/>
          <w:marRight w:val="0"/>
          <w:marTop w:val="0"/>
          <w:marBottom w:val="0"/>
          <w:divBdr>
            <w:top w:val="none" w:sz="0" w:space="0" w:color="auto"/>
            <w:left w:val="none" w:sz="0" w:space="0" w:color="auto"/>
            <w:bottom w:val="none" w:sz="0" w:space="0" w:color="auto"/>
            <w:right w:val="none" w:sz="0" w:space="0" w:color="auto"/>
          </w:divBdr>
        </w:div>
        <w:div w:id="1413307542">
          <w:marLeft w:val="0"/>
          <w:marRight w:val="0"/>
          <w:marTop w:val="0"/>
          <w:marBottom w:val="0"/>
          <w:divBdr>
            <w:top w:val="none" w:sz="0" w:space="0" w:color="auto"/>
            <w:left w:val="none" w:sz="0" w:space="0" w:color="auto"/>
            <w:bottom w:val="none" w:sz="0" w:space="0" w:color="auto"/>
            <w:right w:val="none" w:sz="0" w:space="0" w:color="auto"/>
          </w:divBdr>
        </w:div>
        <w:div w:id="384107915">
          <w:marLeft w:val="0"/>
          <w:marRight w:val="0"/>
          <w:marTop w:val="0"/>
          <w:marBottom w:val="0"/>
          <w:divBdr>
            <w:top w:val="none" w:sz="0" w:space="0" w:color="auto"/>
            <w:left w:val="none" w:sz="0" w:space="0" w:color="auto"/>
            <w:bottom w:val="none" w:sz="0" w:space="0" w:color="auto"/>
            <w:right w:val="none" w:sz="0" w:space="0" w:color="auto"/>
          </w:divBdr>
        </w:div>
      </w:divsChild>
    </w:div>
    <w:div w:id="676807407">
      <w:bodyDiv w:val="1"/>
      <w:marLeft w:val="0"/>
      <w:marRight w:val="0"/>
      <w:marTop w:val="0"/>
      <w:marBottom w:val="0"/>
      <w:divBdr>
        <w:top w:val="none" w:sz="0" w:space="0" w:color="auto"/>
        <w:left w:val="none" w:sz="0" w:space="0" w:color="auto"/>
        <w:bottom w:val="none" w:sz="0" w:space="0" w:color="auto"/>
        <w:right w:val="none" w:sz="0" w:space="0" w:color="auto"/>
      </w:divBdr>
      <w:divsChild>
        <w:div w:id="1299608211">
          <w:marLeft w:val="0"/>
          <w:marRight w:val="0"/>
          <w:marTop w:val="0"/>
          <w:marBottom w:val="0"/>
          <w:divBdr>
            <w:top w:val="none" w:sz="0" w:space="0" w:color="auto"/>
            <w:left w:val="none" w:sz="0" w:space="0" w:color="auto"/>
            <w:bottom w:val="none" w:sz="0" w:space="0" w:color="auto"/>
            <w:right w:val="none" w:sz="0" w:space="0" w:color="auto"/>
          </w:divBdr>
        </w:div>
        <w:div w:id="430705082">
          <w:marLeft w:val="0"/>
          <w:marRight w:val="0"/>
          <w:marTop w:val="0"/>
          <w:marBottom w:val="0"/>
          <w:divBdr>
            <w:top w:val="none" w:sz="0" w:space="0" w:color="auto"/>
            <w:left w:val="none" w:sz="0" w:space="0" w:color="auto"/>
            <w:bottom w:val="none" w:sz="0" w:space="0" w:color="auto"/>
            <w:right w:val="none" w:sz="0" w:space="0" w:color="auto"/>
          </w:divBdr>
        </w:div>
        <w:div w:id="894656463">
          <w:marLeft w:val="0"/>
          <w:marRight w:val="0"/>
          <w:marTop w:val="0"/>
          <w:marBottom w:val="0"/>
          <w:divBdr>
            <w:top w:val="none" w:sz="0" w:space="0" w:color="auto"/>
            <w:left w:val="none" w:sz="0" w:space="0" w:color="auto"/>
            <w:bottom w:val="none" w:sz="0" w:space="0" w:color="auto"/>
            <w:right w:val="none" w:sz="0" w:space="0" w:color="auto"/>
          </w:divBdr>
        </w:div>
        <w:div w:id="803355909">
          <w:marLeft w:val="0"/>
          <w:marRight w:val="0"/>
          <w:marTop w:val="0"/>
          <w:marBottom w:val="0"/>
          <w:divBdr>
            <w:top w:val="none" w:sz="0" w:space="0" w:color="auto"/>
            <w:left w:val="none" w:sz="0" w:space="0" w:color="auto"/>
            <w:bottom w:val="none" w:sz="0" w:space="0" w:color="auto"/>
            <w:right w:val="none" w:sz="0" w:space="0" w:color="auto"/>
          </w:divBdr>
        </w:div>
        <w:div w:id="174542270">
          <w:marLeft w:val="0"/>
          <w:marRight w:val="0"/>
          <w:marTop w:val="0"/>
          <w:marBottom w:val="0"/>
          <w:divBdr>
            <w:top w:val="none" w:sz="0" w:space="0" w:color="auto"/>
            <w:left w:val="none" w:sz="0" w:space="0" w:color="auto"/>
            <w:bottom w:val="none" w:sz="0" w:space="0" w:color="auto"/>
            <w:right w:val="none" w:sz="0" w:space="0" w:color="auto"/>
          </w:divBdr>
        </w:div>
        <w:div w:id="155458196">
          <w:marLeft w:val="0"/>
          <w:marRight w:val="0"/>
          <w:marTop w:val="0"/>
          <w:marBottom w:val="0"/>
          <w:divBdr>
            <w:top w:val="none" w:sz="0" w:space="0" w:color="auto"/>
            <w:left w:val="none" w:sz="0" w:space="0" w:color="auto"/>
            <w:bottom w:val="none" w:sz="0" w:space="0" w:color="auto"/>
            <w:right w:val="none" w:sz="0" w:space="0" w:color="auto"/>
          </w:divBdr>
        </w:div>
        <w:div w:id="1077704004">
          <w:marLeft w:val="0"/>
          <w:marRight w:val="0"/>
          <w:marTop w:val="0"/>
          <w:marBottom w:val="0"/>
          <w:divBdr>
            <w:top w:val="none" w:sz="0" w:space="0" w:color="auto"/>
            <w:left w:val="none" w:sz="0" w:space="0" w:color="auto"/>
            <w:bottom w:val="none" w:sz="0" w:space="0" w:color="auto"/>
            <w:right w:val="none" w:sz="0" w:space="0" w:color="auto"/>
          </w:divBdr>
        </w:div>
        <w:div w:id="1450977767">
          <w:marLeft w:val="0"/>
          <w:marRight w:val="0"/>
          <w:marTop w:val="0"/>
          <w:marBottom w:val="0"/>
          <w:divBdr>
            <w:top w:val="none" w:sz="0" w:space="0" w:color="auto"/>
            <w:left w:val="none" w:sz="0" w:space="0" w:color="auto"/>
            <w:bottom w:val="none" w:sz="0" w:space="0" w:color="auto"/>
            <w:right w:val="none" w:sz="0" w:space="0" w:color="auto"/>
          </w:divBdr>
        </w:div>
        <w:div w:id="562912826">
          <w:marLeft w:val="0"/>
          <w:marRight w:val="0"/>
          <w:marTop w:val="0"/>
          <w:marBottom w:val="0"/>
          <w:divBdr>
            <w:top w:val="none" w:sz="0" w:space="0" w:color="auto"/>
            <w:left w:val="none" w:sz="0" w:space="0" w:color="auto"/>
            <w:bottom w:val="none" w:sz="0" w:space="0" w:color="auto"/>
            <w:right w:val="none" w:sz="0" w:space="0" w:color="auto"/>
          </w:divBdr>
        </w:div>
        <w:div w:id="2131852947">
          <w:marLeft w:val="0"/>
          <w:marRight w:val="0"/>
          <w:marTop w:val="0"/>
          <w:marBottom w:val="0"/>
          <w:divBdr>
            <w:top w:val="none" w:sz="0" w:space="0" w:color="auto"/>
            <w:left w:val="none" w:sz="0" w:space="0" w:color="auto"/>
            <w:bottom w:val="none" w:sz="0" w:space="0" w:color="auto"/>
            <w:right w:val="none" w:sz="0" w:space="0" w:color="auto"/>
          </w:divBdr>
        </w:div>
        <w:div w:id="1870947652">
          <w:marLeft w:val="0"/>
          <w:marRight w:val="0"/>
          <w:marTop w:val="0"/>
          <w:marBottom w:val="0"/>
          <w:divBdr>
            <w:top w:val="none" w:sz="0" w:space="0" w:color="auto"/>
            <w:left w:val="none" w:sz="0" w:space="0" w:color="auto"/>
            <w:bottom w:val="none" w:sz="0" w:space="0" w:color="auto"/>
            <w:right w:val="none" w:sz="0" w:space="0" w:color="auto"/>
          </w:divBdr>
        </w:div>
        <w:div w:id="194805660">
          <w:marLeft w:val="0"/>
          <w:marRight w:val="0"/>
          <w:marTop w:val="0"/>
          <w:marBottom w:val="0"/>
          <w:divBdr>
            <w:top w:val="none" w:sz="0" w:space="0" w:color="auto"/>
            <w:left w:val="none" w:sz="0" w:space="0" w:color="auto"/>
            <w:bottom w:val="none" w:sz="0" w:space="0" w:color="auto"/>
            <w:right w:val="none" w:sz="0" w:space="0" w:color="auto"/>
          </w:divBdr>
        </w:div>
        <w:div w:id="1115711074">
          <w:marLeft w:val="0"/>
          <w:marRight w:val="0"/>
          <w:marTop w:val="0"/>
          <w:marBottom w:val="0"/>
          <w:divBdr>
            <w:top w:val="none" w:sz="0" w:space="0" w:color="auto"/>
            <w:left w:val="none" w:sz="0" w:space="0" w:color="auto"/>
            <w:bottom w:val="none" w:sz="0" w:space="0" w:color="auto"/>
            <w:right w:val="none" w:sz="0" w:space="0" w:color="auto"/>
          </w:divBdr>
        </w:div>
        <w:div w:id="1426145825">
          <w:marLeft w:val="0"/>
          <w:marRight w:val="0"/>
          <w:marTop w:val="0"/>
          <w:marBottom w:val="0"/>
          <w:divBdr>
            <w:top w:val="none" w:sz="0" w:space="0" w:color="auto"/>
            <w:left w:val="none" w:sz="0" w:space="0" w:color="auto"/>
            <w:bottom w:val="none" w:sz="0" w:space="0" w:color="auto"/>
            <w:right w:val="none" w:sz="0" w:space="0" w:color="auto"/>
          </w:divBdr>
        </w:div>
        <w:div w:id="2034261025">
          <w:marLeft w:val="0"/>
          <w:marRight w:val="0"/>
          <w:marTop w:val="0"/>
          <w:marBottom w:val="0"/>
          <w:divBdr>
            <w:top w:val="none" w:sz="0" w:space="0" w:color="auto"/>
            <w:left w:val="none" w:sz="0" w:space="0" w:color="auto"/>
            <w:bottom w:val="none" w:sz="0" w:space="0" w:color="auto"/>
            <w:right w:val="none" w:sz="0" w:space="0" w:color="auto"/>
          </w:divBdr>
        </w:div>
        <w:div w:id="2110808322">
          <w:marLeft w:val="0"/>
          <w:marRight w:val="0"/>
          <w:marTop w:val="0"/>
          <w:marBottom w:val="0"/>
          <w:divBdr>
            <w:top w:val="none" w:sz="0" w:space="0" w:color="auto"/>
            <w:left w:val="none" w:sz="0" w:space="0" w:color="auto"/>
            <w:bottom w:val="none" w:sz="0" w:space="0" w:color="auto"/>
            <w:right w:val="none" w:sz="0" w:space="0" w:color="auto"/>
          </w:divBdr>
        </w:div>
        <w:div w:id="600454898">
          <w:marLeft w:val="0"/>
          <w:marRight w:val="0"/>
          <w:marTop w:val="0"/>
          <w:marBottom w:val="0"/>
          <w:divBdr>
            <w:top w:val="none" w:sz="0" w:space="0" w:color="auto"/>
            <w:left w:val="none" w:sz="0" w:space="0" w:color="auto"/>
            <w:bottom w:val="none" w:sz="0" w:space="0" w:color="auto"/>
            <w:right w:val="none" w:sz="0" w:space="0" w:color="auto"/>
          </w:divBdr>
        </w:div>
        <w:div w:id="188417114">
          <w:marLeft w:val="0"/>
          <w:marRight w:val="0"/>
          <w:marTop w:val="0"/>
          <w:marBottom w:val="0"/>
          <w:divBdr>
            <w:top w:val="none" w:sz="0" w:space="0" w:color="auto"/>
            <w:left w:val="none" w:sz="0" w:space="0" w:color="auto"/>
            <w:bottom w:val="none" w:sz="0" w:space="0" w:color="auto"/>
            <w:right w:val="none" w:sz="0" w:space="0" w:color="auto"/>
          </w:divBdr>
        </w:div>
        <w:div w:id="2137987409">
          <w:marLeft w:val="0"/>
          <w:marRight w:val="0"/>
          <w:marTop w:val="0"/>
          <w:marBottom w:val="0"/>
          <w:divBdr>
            <w:top w:val="none" w:sz="0" w:space="0" w:color="auto"/>
            <w:left w:val="none" w:sz="0" w:space="0" w:color="auto"/>
            <w:bottom w:val="none" w:sz="0" w:space="0" w:color="auto"/>
            <w:right w:val="none" w:sz="0" w:space="0" w:color="auto"/>
          </w:divBdr>
        </w:div>
        <w:div w:id="1006791629">
          <w:marLeft w:val="0"/>
          <w:marRight w:val="0"/>
          <w:marTop w:val="0"/>
          <w:marBottom w:val="0"/>
          <w:divBdr>
            <w:top w:val="none" w:sz="0" w:space="0" w:color="auto"/>
            <w:left w:val="none" w:sz="0" w:space="0" w:color="auto"/>
            <w:bottom w:val="none" w:sz="0" w:space="0" w:color="auto"/>
            <w:right w:val="none" w:sz="0" w:space="0" w:color="auto"/>
          </w:divBdr>
        </w:div>
        <w:div w:id="1087114897">
          <w:marLeft w:val="0"/>
          <w:marRight w:val="0"/>
          <w:marTop w:val="0"/>
          <w:marBottom w:val="0"/>
          <w:divBdr>
            <w:top w:val="none" w:sz="0" w:space="0" w:color="auto"/>
            <w:left w:val="none" w:sz="0" w:space="0" w:color="auto"/>
            <w:bottom w:val="none" w:sz="0" w:space="0" w:color="auto"/>
            <w:right w:val="none" w:sz="0" w:space="0" w:color="auto"/>
          </w:divBdr>
        </w:div>
        <w:div w:id="1532691029">
          <w:marLeft w:val="0"/>
          <w:marRight w:val="0"/>
          <w:marTop w:val="0"/>
          <w:marBottom w:val="0"/>
          <w:divBdr>
            <w:top w:val="none" w:sz="0" w:space="0" w:color="auto"/>
            <w:left w:val="none" w:sz="0" w:space="0" w:color="auto"/>
            <w:bottom w:val="none" w:sz="0" w:space="0" w:color="auto"/>
            <w:right w:val="none" w:sz="0" w:space="0" w:color="auto"/>
          </w:divBdr>
        </w:div>
        <w:div w:id="1958951576">
          <w:marLeft w:val="0"/>
          <w:marRight w:val="0"/>
          <w:marTop w:val="0"/>
          <w:marBottom w:val="0"/>
          <w:divBdr>
            <w:top w:val="none" w:sz="0" w:space="0" w:color="auto"/>
            <w:left w:val="none" w:sz="0" w:space="0" w:color="auto"/>
            <w:bottom w:val="none" w:sz="0" w:space="0" w:color="auto"/>
            <w:right w:val="none" w:sz="0" w:space="0" w:color="auto"/>
          </w:divBdr>
        </w:div>
        <w:div w:id="1785806316">
          <w:marLeft w:val="0"/>
          <w:marRight w:val="0"/>
          <w:marTop w:val="0"/>
          <w:marBottom w:val="0"/>
          <w:divBdr>
            <w:top w:val="none" w:sz="0" w:space="0" w:color="auto"/>
            <w:left w:val="none" w:sz="0" w:space="0" w:color="auto"/>
            <w:bottom w:val="none" w:sz="0" w:space="0" w:color="auto"/>
            <w:right w:val="none" w:sz="0" w:space="0" w:color="auto"/>
          </w:divBdr>
        </w:div>
        <w:div w:id="872882578">
          <w:marLeft w:val="0"/>
          <w:marRight w:val="0"/>
          <w:marTop w:val="0"/>
          <w:marBottom w:val="0"/>
          <w:divBdr>
            <w:top w:val="none" w:sz="0" w:space="0" w:color="auto"/>
            <w:left w:val="none" w:sz="0" w:space="0" w:color="auto"/>
            <w:bottom w:val="none" w:sz="0" w:space="0" w:color="auto"/>
            <w:right w:val="none" w:sz="0" w:space="0" w:color="auto"/>
          </w:divBdr>
        </w:div>
        <w:div w:id="1694334237">
          <w:marLeft w:val="0"/>
          <w:marRight w:val="0"/>
          <w:marTop w:val="0"/>
          <w:marBottom w:val="0"/>
          <w:divBdr>
            <w:top w:val="none" w:sz="0" w:space="0" w:color="auto"/>
            <w:left w:val="none" w:sz="0" w:space="0" w:color="auto"/>
            <w:bottom w:val="none" w:sz="0" w:space="0" w:color="auto"/>
            <w:right w:val="none" w:sz="0" w:space="0" w:color="auto"/>
          </w:divBdr>
        </w:div>
        <w:div w:id="22484159">
          <w:marLeft w:val="0"/>
          <w:marRight w:val="0"/>
          <w:marTop w:val="0"/>
          <w:marBottom w:val="0"/>
          <w:divBdr>
            <w:top w:val="none" w:sz="0" w:space="0" w:color="auto"/>
            <w:left w:val="none" w:sz="0" w:space="0" w:color="auto"/>
            <w:bottom w:val="none" w:sz="0" w:space="0" w:color="auto"/>
            <w:right w:val="none" w:sz="0" w:space="0" w:color="auto"/>
          </w:divBdr>
        </w:div>
        <w:div w:id="1873034905">
          <w:marLeft w:val="0"/>
          <w:marRight w:val="0"/>
          <w:marTop w:val="0"/>
          <w:marBottom w:val="0"/>
          <w:divBdr>
            <w:top w:val="none" w:sz="0" w:space="0" w:color="auto"/>
            <w:left w:val="none" w:sz="0" w:space="0" w:color="auto"/>
            <w:bottom w:val="none" w:sz="0" w:space="0" w:color="auto"/>
            <w:right w:val="none" w:sz="0" w:space="0" w:color="auto"/>
          </w:divBdr>
        </w:div>
        <w:div w:id="155388500">
          <w:marLeft w:val="0"/>
          <w:marRight w:val="0"/>
          <w:marTop w:val="0"/>
          <w:marBottom w:val="0"/>
          <w:divBdr>
            <w:top w:val="none" w:sz="0" w:space="0" w:color="auto"/>
            <w:left w:val="none" w:sz="0" w:space="0" w:color="auto"/>
            <w:bottom w:val="none" w:sz="0" w:space="0" w:color="auto"/>
            <w:right w:val="none" w:sz="0" w:space="0" w:color="auto"/>
          </w:divBdr>
        </w:div>
        <w:div w:id="1028481350">
          <w:marLeft w:val="0"/>
          <w:marRight w:val="0"/>
          <w:marTop w:val="0"/>
          <w:marBottom w:val="0"/>
          <w:divBdr>
            <w:top w:val="none" w:sz="0" w:space="0" w:color="auto"/>
            <w:left w:val="none" w:sz="0" w:space="0" w:color="auto"/>
            <w:bottom w:val="none" w:sz="0" w:space="0" w:color="auto"/>
            <w:right w:val="none" w:sz="0" w:space="0" w:color="auto"/>
          </w:divBdr>
        </w:div>
        <w:div w:id="1865317882">
          <w:marLeft w:val="0"/>
          <w:marRight w:val="0"/>
          <w:marTop w:val="0"/>
          <w:marBottom w:val="0"/>
          <w:divBdr>
            <w:top w:val="none" w:sz="0" w:space="0" w:color="auto"/>
            <w:left w:val="none" w:sz="0" w:space="0" w:color="auto"/>
            <w:bottom w:val="none" w:sz="0" w:space="0" w:color="auto"/>
            <w:right w:val="none" w:sz="0" w:space="0" w:color="auto"/>
          </w:divBdr>
        </w:div>
        <w:div w:id="457991276">
          <w:marLeft w:val="0"/>
          <w:marRight w:val="0"/>
          <w:marTop w:val="0"/>
          <w:marBottom w:val="0"/>
          <w:divBdr>
            <w:top w:val="none" w:sz="0" w:space="0" w:color="auto"/>
            <w:left w:val="none" w:sz="0" w:space="0" w:color="auto"/>
            <w:bottom w:val="none" w:sz="0" w:space="0" w:color="auto"/>
            <w:right w:val="none" w:sz="0" w:space="0" w:color="auto"/>
          </w:divBdr>
        </w:div>
        <w:div w:id="573704392">
          <w:marLeft w:val="0"/>
          <w:marRight w:val="0"/>
          <w:marTop w:val="0"/>
          <w:marBottom w:val="0"/>
          <w:divBdr>
            <w:top w:val="none" w:sz="0" w:space="0" w:color="auto"/>
            <w:left w:val="none" w:sz="0" w:space="0" w:color="auto"/>
            <w:bottom w:val="none" w:sz="0" w:space="0" w:color="auto"/>
            <w:right w:val="none" w:sz="0" w:space="0" w:color="auto"/>
          </w:divBdr>
        </w:div>
        <w:div w:id="2105149524">
          <w:marLeft w:val="0"/>
          <w:marRight w:val="0"/>
          <w:marTop w:val="0"/>
          <w:marBottom w:val="0"/>
          <w:divBdr>
            <w:top w:val="none" w:sz="0" w:space="0" w:color="auto"/>
            <w:left w:val="none" w:sz="0" w:space="0" w:color="auto"/>
            <w:bottom w:val="none" w:sz="0" w:space="0" w:color="auto"/>
            <w:right w:val="none" w:sz="0" w:space="0" w:color="auto"/>
          </w:divBdr>
        </w:div>
        <w:div w:id="373889834">
          <w:marLeft w:val="0"/>
          <w:marRight w:val="0"/>
          <w:marTop w:val="0"/>
          <w:marBottom w:val="0"/>
          <w:divBdr>
            <w:top w:val="none" w:sz="0" w:space="0" w:color="auto"/>
            <w:left w:val="none" w:sz="0" w:space="0" w:color="auto"/>
            <w:bottom w:val="none" w:sz="0" w:space="0" w:color="auto"/>
            <w:right w:val="none" w:sz="0" w:space="0" w:color="auto"/>
          </w:divBdr>
        </w:div>
        <w:div w:id="995643494">
          <w:marLeft w:val="0"/>
          <w:marRight w:val="0"/>
          <w:marTop w:val="0"/>
          <w:marBottom w:val="0"/>
          <w:divBdr>
            <w:top w:val="none" w:sz="0" w:space="0" w:color="auto"/>
            <w:left w:val="none" w:sz="0" w:space="0" w:color="auto"/>
            <w:bottom w:val="none" w:sz="0" w:space="0" w:color="auto"/>
            <w:right w:val="none" w:sz="0" w:space="0" w:color="auto"/>
          </w:divBdr>
        </w:div>
        <w:div w:id="2072196499">
          <w:marLeft w:val="0"/>
          <w:marRight w:val="0"/>
          <w:marTop w:val="0"/>
          <w:marBottom w:val="0"/>
          <w:divBdr>
            <w:top w:val="none" w:sz="0" w:space="0" w:color="auto"/>
            <w:left w:val="none" w:sz="0" w:space="0" w:color="auto"/>
            <w:bottom w:val="none" w:sz="0" w:space="0" w:color="auto"/>
            <w:right w:val="none" w:sz="0" w:space="0" w:color="auto"/>
          </w:divBdr>
        </w:div>
        <w:div w:id="1539397191">
          <w:marLeft w:val="0"/>
          <w:marRight w:val="0"/>
          <w:marTop w:val="0"/>
          <w:marBottom w:val="0"/>
          <w:divBdr>
            <w:top w:val="none" w:sz="0" w:space="0" w:color="auto"/>
            <w:left w:val="none" w:sz="0" w:space="0" w:color="auto"/>
            <w:bottom w:val="none" w:sz="0" w:space="0" w:color="auto"/>
            <w:right w:val="none" w:sz="0" w:space="0" w:color="auto"/>
          </w:divBdr>
        </w:div>
        <w:div w:id="53283568">
          <w:marLeft w:val="0"/>
          <w:marRight w:val="0"/>
          <w:marTop w:val="0"/>
          <w:marBottom w:val="0"/>
          <w:divBdr>
            <w:top w:val="none" w:sz="0" w:space="0" w:color="auto"/>
            <w:left w:val="none" w:sz="0" w:space="0" w:color="auto"/>
            <w:bottom w:val="none" w:sz="0" w:space="0" w:color="auto"/>
            <w:right w:val="none" w:sz="0" w:space="0" w:color="auto"/>
          </w:divBdr>
        </w:div>
        <w:div w:id="767307386">
          <w:marLeft w:val="0"/>
          <w:marRight w:val="0"/>
          <w:marTop w:val="0"/>
          <w:marBottom w:val="0"/>
          <w:divBdr>
            <w:top w:val="none" w:sz="0" w:space="0" w:color="auto"/>
            <w:left w:val="none" w:sz="0" w:space="0" w:color="auto"/>
            <w:bottom w:val="none" w:sz="0" w:space="0" w:color="auto"/>
            <w:right w:val="none" w:sz="0" w:space="0" w:color="auto"/>
          </w:divBdr>
        </w:div>
        <w:div w:id="328604855">
          <w:marLeft w:val="0"/>
          <w:marRight w:val="0"/>
          <w:marTop w:val="0"/>
          <w:marBottom w:val="0"/>
          <w:divBdr>
            <w:top w:val="none" w:sz="0" w:space="0" w:color="auto"/>
            <w:left w:val="none" w:sz="0" w:space="0" w:color="auto"/>
            <w:bottom w:val="none" w:sz="0" w:space="0" w:color="auto"/>
            <w:right w:val="none" w:sz="0" w:space="0" w:color="auto"/>
          </w:divBdr>
        </w:div>
        <w:div w:id="978419306">
          <w:marLeft w:val="0"/>
          <w:marRight w:val="0"/>
          <w:marTop w:val="0"/>
          <w:marBottom w:val="0"/>
          <w:divBdr>
            <w:top w:val="none" w:sz="0" w:space="0" w:color="auto"/>
            <w:left w:val="none" w:sz="0" w:space="0" w:color="auto"/>
            <w:bottom w:val="none" w:sz="0" w:space="0" w:color="auto"/>
            <w:right w:val="none" w:sz="0" w:space="0" w:color="auto"/>
          </w:divBdr>
        </w:div>
        <w:div w:id="1490367405">
          <w:marLeft w:val="0"/>
          <w:marRight w:val="0"/>
          <w:marTop w:val="0"/>
          <w:marBottom w:val="0"/>
          <w:divBdr>
            <w:top w:val="none" w:sz="0" w:space="0" w:color="auto"/>
            <w:left w:val="none" w:sz="0" w:space="0" w:color="auto"/>
            <w:bottom w:val="none" w:sz="0" w:space="0" w:color="auto"/>
            <w:right w:val="none" w:sz="0" w:space="0" w:color="auto"/>
          </w:divBdr>
        </w:div>
        <w:div w:id="456996138">
          <w:marLeft w:val="0"/>
          <w:marRight w:val="0"/>
          <w:marTop w:val="0"/>
          <w:marBottom w:val="0"/>
          <w:divBdr>
            <w:top w:val="none" w:sz="0" w:space="0" w:color="auto"/>
            <w:left w:val="none" w:sz="0" w:space="0" w:color="auto"/>
            <w:bottom w:val="none" w:sz="0" w:space="0" w:color="auto"/>
            <w:right w:val="none" w:sz="0" w:space="0" w:color="auto"/>
          </w:divBdr>
        </w:div>
        <w:div w:id="702051951">
          <w:marLeft w:val="0"/>
          <w:marRight w:val="0"/>
          <w:marTop w:val="0"/>
          <w:marBottom w:val="0"/>
          <w:divBdr>
            <w:top w:val="none" w:sz="0" w:space="0" w:color="auto"/>
            <w:left w:val="none" w:sz="0" w:space="0" w:color="auto"/>
            <w:bottom w:val="none" w:sz="0" w:space="0" w:color="auto"/>
            <w:right w:val="none" w:sz="0" w:space="0" w:color="auto"/>
          </w:divBdr>
        </w:div>
        <w:div w:id="936063825">
          <w:marLeft w:val="0"/>
          <w:marRight w:val="0"/>
          <w:marTop w:val="0"/>
          <w:marBottom w:val="0"/>
          <w:divBdr>
            <w:top w:val="none" w:sz="0" w:space="0" w:color="auto"/>
            <w:left w:val="none" w:sz="0" w:space="0" w:color="auto"/>
            <w:bottom w:val="none" w:sz="0" w:space="0" w:color="auto"/>
            <w:right w:val="none" w:sz="0" w:space="0" w:color="auto"/>
          </w:divBdr>
        </w:div>
        <w:div w:id="1097754594">
          <w:marLeft w:val="0"/>
          <w:marRight w:val="0"/>
          <w:marTop w:val="0"/>
          <w:marBottom w:val="0"/>
          <w:divBdr>
            <w:top w:val="none" w:sz="0" w:space="0" w:color="auto"/>
            <w:left w:val="none" w:sz="0" w:space="0" w:color="auto"/>
            <w:bottom w:val="none" w:sz="0" w:space="0" w:color="auto"/>
            <w:right w:val="none" w:sz="0" w:space="0" w:color="auto"/>
          </w:divBdr>
        </w:div>
        <w:div w:id="1702969342">
          <w:marLeft w:val="0"/>
          <w:marRight w:val="0"/>
          <w:marTop w:val="0"/>
          <w:marBottom w:val="0"/>
          <w:divBdr>
            <w:top w:val="none" w:sz="0" w:space="0" w:color="auto"/>
            <w:left w:val="none" w:sz="0" w:space="0" w:color="auto"/>
            <w:bottom w:val="none" w:sz="0" w:space="0" w:color="auto"/>
            <w:right w:val="none" w:sz="0" w:space="0" w:color="auto"/>
          </w:divBdr>
        </w:div>
        <w:div w:id="494684391">
          <w:marLeft w:val="0"/>
          <w:marRight w:val="0"/>
          <w:marTop w:val="0"/>
          <w:marBottom w:val="0"/>
          <w:divBdr>
            <w:top w:val="none" w:sz="0" w:space="0" w:color="auto"/>
            <w:left w:val="none" w:sz="0" w:space="0" w:color="auto"/>
            <w:bottom w:val="none" w:sz="0" w:space="0" w:color="auto"/>
            <w:right w:val="none" w:sz="0" w:space="0" w:color="auto"/>
          </w:divBdr>
        </w:div>
        <w:div w:id="1909269203">
          <w:marLeft w:val="0"/>
          <w:marRight w:val="0"/>
          <w:marTop w:val="0"/>
          <w:marBottom w:val="0"/>
          <w:divBdr>
            <w:top w:val="none" w:sz="0" w:space="0" w:color="auto"/>
            <w:left w:val="none" w:sz="0" w:space="0" w:color="auto"/>
            <w:bottom w:val="none" w:sz="0" w:space="0" w:color="auto"/>
            <w:right w:val="none" w:sz="0" w:space="0" w:color="auto"/>
          </w:divBdr>
        </w:div>
        <w:div w:id="453526008">
          <w:marLeft w:val="0"/>
          <w:marRight w:val="0"/>
          <w:marTop w:val="0"/>
          <w:marBottom w:val="0"/>
          <w:divBdr>
            <w:top w:val="none" w:sz="0" w:space="0" w:color="auto"/>
            <w:left w:val="none" w:sz="0" w:space="0" w:color="auto"/>
            <w:bottom w:val="none" w:sz="0" w:space="0" w:color="auto"/>
            <w:right w:val="none" w:sz="0" w:space="0" w:color="auto"/>
          </w:divBdr>
        </w:div>
        <w:div w:id="1955744360">
          <w:marLeft w:val="0"/>
          <w:marRight w:val="0"/>
          <w:marTop w:val="0"/>
          <w:marBottom w:val="0"/>
          <w:divBdr>
            <w:top w:val="none" w:sz="0" w:space="0" w:color="auto"/>
            <w:left w:val="none" w:sz="0" w:space="0" w:color="auto"/>
            <w:bottom w:val="none" w:sz="0" w:space="0" w:color="auto"/>
            <w:right w:val="none" w:sz="0" w:space="0" w:color="auto"/>
          </w:divBdr>
        </w:div>
        <w:div w:id="598491078">
          <w:marLeft w:val="0"/>
          <w:marRight w:val="0"/>
          <w:marTop w:val="0"/>
          <w:marBottom w:val="0"/>
          <w:divBdr>
            <w:top w:val="none" w:sz="0" w:space="0" w:color="auto"/>
            <w:left w:val="none" w:sz="0" w:space="0" w:color="auto"/>
            <w:bottom w:val="none" w:sz="0" w:space="0" w:color="auto"/>
            <w:right w:val="none" w:sz="0" w:space="0" w:color="auto"/>
          </w:divBdr>
        </w:div>
        <w:div w:id="756899524">
          <w:marLeft w:val="0"/>
          <w:marRight w:val="0"/>
          <w:marTop w:val="0"/>
          <w:marBottom w:val="0"/>
          <w:divBdr>
            <w:top w:val="none" w:sz="0" w:space="0" w:color="auto"/>
            <w:left w:val="none" w:sz="0" w:space="0" w:color="auto"/>
            <w:bottom w:val="none" w:sz="0" w:space="0" w:color="auto"/>
            <w:right w:val="none" w:sz="0" w:space="0" w:color="auto"/>
          </w:divBdr>
        </w:div>
        <w:div w:id="732044163">
          <w:marLeft w:val="0"/>
          <w:marRight w:val="0"/>
          <w:marTop w:val="0"/>
          <w:marBottom w:val="0"/>
          <w:divBdr>
            <w:top w:val="none" w:sz="0" w:space="0" w:color="auto"/>
            <w:left w:val="none" w:sz="0" w:space="0" w:color="auto"/>
            <w:bottom w:val="none" w:sz="0" w:space="0" w:color="auto"/>
            <w:right w:val="none" w:sz="0" w:space="0" w:color="auto"/>
          </w:divBdr>
        </w:div>
        <w:div w:id="254025046">
          <w:marLeft w:val="0"/>
          <w:marRight w:val="0"/>
          <w:marTop w:val="0"/>
          <w:marBottom w:val="0"/>
          <w:divBdr>
            <w:top w:val="none" w:sz="0" w:space="0" w:color="auto"/>
            <w:left w:val="none" w:sz="0" w:space="0" w:color="auto"/>
            <w:bottom w:val="none" w:sz="0" w:space="0" w:color="auto"/>
            <w:right w:val="none" w:sz="0" w:space="0" w:color="auto"/>
          </w:divBdr>
        </w:div>
        <w:div w:id="1930112808">
          <w:marLeft w:val="0"/>
          <w:marRight w:val="0"/>
          <w:marTop w:val="0"/>
          <w:marBottom w:val="0"/>
          <w:divBdr>
            <w:top w:val="none" w:sz="0" w:space="0" w:color="auto"/>
            <w:left w:val="none" w:sz="0" w:space="0" w:color="auto"/>
            <w:bottom w:val="none" w:sz="0" w:space="0" w:color="auto"/>
            <w:right w:val="none" w:sz="0" w:space="0" w:color="auto"/>
          </w:divBdr>
        </w:div>
        <w:div w:id="370228152">
          <w:marLeft w:val="0"/>
          <w:marRight w:val="0"/>
          <w:marTop w:val="0"/>
          <w:marBottom w:val="0"/>
          <w:divBdr>
            <w:top w:val="none" w:sz="0" w:space="0" w:color="auto"/>
            <w:left w:val="none" w:sz="0" w:space="0" w:color="auto"/>
            <w:bottom w:val="none" w:sz="0" w:space="0" w:color="auto"/>
            <w:right w:val="none" w:sz="0" w:space="0" w:color="auto"/>
          </w:divBdr>
        </w:div>
        <w:div w:id="316080137">
          <w:marLeft w:val="0"/>
          <w:marRight w:val="0"/>
          <w:marTop w:val="0"/>
          <w:marBottom w:val="0"/>
          <w:divBdr>
            <w:top w:val="none" w:sz="0" w:space="0" w:color="auto"/>
            <w:left w:val="none" w:sz="0" w:space="0" w:color="auto"/>
            <w:bottom w:val="none" w:sz="0" w:space="0" w:color="auto"/>
            <w:right w:val="none" w:sz="0" w:space="0" w:color="auto"/>
          </w:divBdr>
        </w:div>
        <w:div w:id="1311591877">
          <w:marLeft w:val="0"/>
          <w:marRight w:val="0"/>
          <w:marTop w:val="0"/>
          <w:marBottom w:val="0"/>
          <w:divBdr>
            <w:top w:val="none" w:sz="0" w:space="0" w:color="auto"/>
            <w:left w:val="none" w:sz="0" w:space="0" w:color="auto"/>
            <w:bottom w:val="none" w:sz="0" w:space="0" w:color="auto"/>
            <w:right w:val="none" w:sz="0" w:space="0" w:color="auto"/>
          </w:divBdr>
        </w:div>
        <w:div w:id="809902523">
          <w:marLeft w:val="0"/>
          <w:marRight w:val="0"/>
          <w:marTop w:val="0"/>
          <w:marBottom w:val="0"/>
          <w:divBdr>
            <w:top w:val="none" w:sz="0" w:space="0" w:color="auto"/>
            <w:left w:val="none" w:sz="0" w:space="0" w:color="auto"/>
            <w:bottom w:val="none" w:sz="0" w:space="0" w:color="auto"/>
            <w:right w:val="none" w:sz="0" w:space="0" w:color="auto"/>
          </w:divBdr>
        </w:div>
        <w:div w:id="312567971">
          <w:marLeft w:val="0"/>
          <w:marRight w:val="0"/>
          <w:marTop w:val="0"/>
          <w:marBottom w:val="0"/>
          <w:divBdr>
            <w:top w:val="none" w:sz="0" w:space="0" w:color="auto"/>
            <w:left w:val="none" w:sz="0" w:space="0" w:color="auto"/>
            <w:bottom w:val="none" w:sz="0" w:space="0" w:color="auto"/>
            <w:right w:val="none" w:sz="0" w:space="0" w:color="auto"/>
          </w:divBdr>
        </w:div>
        <w:div w:id="1508866517">
          <w:marLeft w:val="0"/>
          <w:marRight w:val="0"/>
          <w:marTop w:val="0"/>
          <w:marBottom w:val="0"/>
          <w:divBdr>
            <w:top w:val="none" w:sz="0" w:space="0" w:color="auto"/>
            <w:left w:val="none" w:sz="0" w:space="0" w:color="auto"/>
            <w:bottom w:val="none" w:sz="0" w:space="0" w:color="auto"/>
            <w:right w:val="none" w:sz="0" w:space="0" w:color="auto"/>
          </w:divBdr>
        </w:div>
        <w:div w:id="381444851">
          <w:marLeft w:val="0"/>
          <w:marRight w:val="0"/>
          <w:marTop w:val="0"/>
          <w:marBottom w:val="0"/>
          <w:divBdr>
            <w:top w:val="none" w:sz="0" w:space="0" w:color="auto"/>
            <w:left w:val="none" w:sz="0" w:space="0" w:color="auto"/>
            <w:bottom w:val="none" w:sz="0" w:space="0" w:color="auto"/>
            <w:right w:val="none" w:sz="0" w:space="0" w:color="auto"/>
          </w:divBdr>
        </w:div>
        <w:div w:id="412363268">
          <w:marLeft w:val="0"/>
          <w:marRight w:val="0"/>
          <w:marTop w:val="0"/>
          <w:marBottom w:val="0"/>
          <w:divBdr>
            <w:top w:val="none" w:sz="0" w:space="0" w:color="auto"/>
            <w:left w:val="none" w:sz="0" w:space="0" w:color="auto"/>
            <w:bottom w:val="none" w:sz="0" w:space="0" w:color="auto"/>
            <w:right w:val="none" w:sz="0" w:space="0" w:color="auto"/>
          </w:divBdr>
        </w:div>
        <w:div w:id="1765571750">
          <w:marLeft w:val="0"/>
          <w:marRight w:val="0"/>
          <w:marTop w:val="0"/>
          <w:marBottom w:val="0"/>
          <w:divBdr>
            <w:top w:val="none" w:sz="0" w:space="0" w:color="auto"/>
            <w:left w:val="none" w:sz="0" w:space="0" w:color="auto"/>
            <w:bottom w:val="none" w:sz="0" w:space="0" w:color="auto"/>
            <w:right w:val="none" w:sz="0" w:space="0" w:color="auto"/>
          </w:divBdr>
        </w:div>
        <w:div w:id="199635331">
          <w:marLeft w:val="0"/>
          <w:marRight w:val="0"/>
          <w:marTop w:val="0"/>
          <w:marBottom w:val="0"/>
          <w:divBdr>
            <w:top w:val="none" w:sz="0" w:space="0" w:color="auto"/>
            <w:left w:val="none" w:sz="0" w:space="0" w:color="auto"/>
            <w:bottom w:val="none" w:sz="0" w:space="0" w:color="auto"/>
            <w:right w:val="none" w:sz="0" w:space="0" w:color="auto"/>
          </w:divBdr>
        </w:div>
        <w:div w:id="2128885922">
          <w:marLeft w:val="0"/>
          <w:marRight w:val="0"/>
          <w:marTop w:val="0"/>
          <w:marBottom w:val="0"/>
          <w:divBdr>
            <w:top w:val="none" w:sz="0" w:space="0" w:color="auto"/>
            <w:left w:val="none" w:sz="0" w:space="0" w:color="auto"/>
            <w:bottom w:val="none" w:sz="0" w:space="0" w:color="auto"/>
            <w:right w:val="none" w:sz="0" w:space="0" w:color="auto"/>
          </w:divBdr>
        </w:div>
        <w:div w:id="1076560018">
          <w:marLeft w:val="0"/>
          <w:marRight w:val="0"/>
          <w:marTop w:val="0"/>
          <w:marBottom w:val="0"/>
          <w:divBdr>
            <w:top w:val="none" w:sz="0" w:space="0" w:color="auto"/>
            <w:left w:val="none" w:sz="0" w:space="0" w:color="auto"/>
            <w:bottom w:val="none" w:sz="0" w:space="0" w:color="auto"/>
            <w:right w:val="none" w:sz="0" w:space="0" w:color="auto"/>
          </w:divBdr>
        </w:div>
        <w:div w:id="1458529971">
          <w:marLeft w:val="0"/>
          <w:marRight w:val="0"/>
          <w:marTop w:val="0"/>
          <w:marBottom w:val="0"/>
          <w:divBdr>
            <w:top w:val="none" w:sz="0" w:space="0" w:color="auto"/>
            <w:left w:val="none" w:sz="0" w:space="0" w:color="auto"/>
            <w:bottom w:val="none" w:sz="0" w:space="0" w:color="auto"/>
            <w:right w:val="none" w:sz="0" w:space="0" w:color="auto"/>
          </w:divBdr>
        </w:div>
        <w:div w:id="284122443">
          <w:marLeft w:val="0"/>
          <w:marRight w:val="0"/>
          <w:marTop w:val="0"/>
          <w:marBottom w:val="0"/>
          <w:divBdr>
            <w:top w:val="none" w:sz="0" w:space="0" w:color="auto"/>
            <w:left w:val="none" w:sz="0" w:space="0" w:color="auto"/>
            <w:bottom w:val="none" w:sz="0" w:space="0" w:color="auto"/>
            <w:right w:val="none" w:sz="0" w:space="0" w:color="auto"/>
          </w:divBdr>
        </w:div>
        <w:div w:id="973876622">
          <w:marLeft w:val="0"/>
          <w:marRight w:val="0"/>
          <w:marTop w:val="0"/>
          <w:marBottom w:val="0"/>
          <w:divBdr>
            <w:top w:val="none" w:sz="0" w:space="0" w:color="auto"/>
            <w:left w:val="none" w:sz="0" w:space="0" w:color="auto"/>
            <w:bottom w:val="none" w:sz="0" w:space="0" w:color="auto"/>
            <w:right w:val="none" w:sz="0" w:space="0" w:color="auto"/>
          </w:divBdr>
        </w:div>
        <w:div w:id="830297015">
          <w:marLeft w:val="0"/>
          <w:marRight w:val="0"/>
          <w:marTop w:val="0"/>
          <w:marBottom w:val="0"/>
          <w:divBdr>
            <w:top w:val="none" w:sz="0" w:space="0" w:color="auto"/>
            <w:left w:val="none" w:sz="0" w:space="0" w:color="auto"/>
            <w:bottom w:val="none" w:sz="0" w:space="0" w:color="auto"/>
            <w:right w:val="none" w:sz="0" w:space="0" w:color="auto"/>
          </w:divBdr>
        </w:div>
        <w:div w:id="589318659">
          <w:marLeft w:val="0"/>
          <w:marRight w:val="0"/>
          <w:marTop w:val="0"/>
          <w:marBottom w:val="0"/>
          <w:divBdr>
            <w:top w:val="none" w:sz="0" w:space="0" w:color="auto"/>
            <w:left w:val="none" w:sz="0" w:space="0" w:color="auto"/>
            <w:bottom w:val="none" w:sz="0" w:space="0" w:color="auto"/>
            <w:right w:val="none" w:sz="0" w:space="0" w:color="auto"/>
          </w:divBdr>
        </w:div>
        <w:div w:id="2138377869">
          <w:marLeft w:val="0"/>
          <w:marRight w:val="0"/>
          <w:marTop w:val="0"/>
          <w:marBottom w:val="0"/>
          <w:divBdr>
            <w:top w:val="none" w:sz="0" w:space="0" w:color="auto"/>
            <w:left w:val="none" w:sz="0" w:space="0" w:color="auto"/>
            <w:bottom w:val="none" w:sz="0" w:space="0" w:color="auto"/>
            <w:right w:val="none" w:sz="0" w:space="0" w:color="auto"/>
          </w:divBdr>
        </w:div>
        <w:div w:id="975599354">
          <w:marLeft w:val="0"/>
          <w:marRight w:val="0"/>
          <w:marTop w:val="0"/>
          <w:marBottom w:val="0"/>
          <w:divBdr>
            <w:top w:val="none" w:sz="0" w:space="0" w:color="auto"/>
            <w:left w:val="none" w:sz="0" w:space="0" w:color="auto"/>
            <w:bottom w:val="none" w:sz="0" w:space="0" w:color="auto"/>
            <w:right w:val="none" w:sz="0" w:space="0" w:color="auto"/>
          </w:divBdr>
        </w:div>
        <w:div w:id="67075640">
          <w:marLeft w:val="0"/>
          <w:marRight w:val="0"/>
          <w:marTop w:val="0"/>
          <w:marBottom w:val="0"/>
          <w:divBdr>
            <w:top w:val="none" w:sz="0" w:space="0" w:color="auto"/>
            <w:left w:val="none" w:sz="0" w:space="0" w:color="auto"/>
            <w:bottom w:val="none" w:sz="0" w:space="0" w:color="auto"/>
            <w:right w:val="none" w:sz="0" w:space="0" w:color="auto"/>
          </w:divBdr>
        </w:div>
        <w:div w:id="1367945624">
          <w:marLeft w:val="0"/>
          <w:marRight w:val="0"/>
          <w:marTop w:val="0"/>
          <w:marBottom w:val="0"/>
          <w:divBdr>
            <w:top w:val="none" w:sz="0" w:space="0" w:color="auto"/>
            <w:left w:val="none" w:sz="0" w:space="0" w:color="auto"/>
            <w:bottom w:val="none" w:sz="0" w:space="0" w:color="auto"/>
            <w:right w:val="none" w:sz="0" w:space="0" w:color="auto"/>
          </w:divBdr>
        </w:div>
        <w:div w:id="680742713">
          <w:marLeft w:val="0"/>
          <w:marRight w:val="0"/>
          <w:marTop w:val="0"/>
          <w:marBottom w:val="0"/>
          <w:divBdr>
            <w:top w:val="none" w:sz="0" w:space="0" w:color="auto"/>
            <w:left w:val="none" w:sz="0" w:space="0" w:color="auto"/>
            <w:bottom w:val="none" w:sz="0" w:space="0" w:color="auto"/>
            <w:right w:val="none" w:sz="0" w:space="0" w:color="auto"/>
          </w:divBdr>
        </w:div>
        <w:div w:id="1450130321">
          <w:marLeft w:val="0"/>
          <w:marRight w:val="0"/>
          <w:marTop w:val="0"/>
          <w:marBottom w:val="0"/>
          <w:divBdr>
            <w:top w:val="none" w:sz="0" w:space="0" w:color="auto"/>
            <w:left w:val="none" w:sz="0" w:space="0" w:color="auto"/>
            <w:bottom w:val="none" w:sz="0" w:space="0" w:color="auto"/>
            <w:right w:val="none" w:sz="0" w:space="0" w:color="auto"/>
          </w:divBdr>
        </w:div>
        <w:div w:id="1196188962">
          <w:marLeft w:val="0"/>
          <w:marRight w:val="0"/>
          <w:marTop w:val="0"/>
          <w:marBottom w:val="0"/>
          <w:divBdr>
            <w:top w:val="none" w:sz="0" w:space="0" w:color="auto"/>
            <w:left w:val="none" w:sz="0" w:space="0" w:color="auto"/>
            <w:bottom w:val="none" w:sz="0" w:space="0" w:color="auto"/>
            <w:right w:val="none" w:sz="0" w:space="0" w:color="auto"/>
          </w:divBdr>
        </w:div>
        <w:div w:id="1553733925">
          <w:marLeft w:val="0"/>
          <w:marRight w:val="0"/>
          <w:marTop w:val="0"/>
          <w:marBottom w:val="0"/>
          <w:divBdr>
            <w:top w:val="none" w:sz="0" w:space="0" w:color="auto"/>
            <w:left w:val="none" w:sz="0" w:space="0" w:color="auto"/>
            <w:bottom w:val="none" w:sz="0" w:space="0" w:color="auto"/>
            <w:right w:val="none" w:sz="0" w:space="0" w:color="auto"/>
          </w:divBdr>
        </w:div>
        <w:div w:id="756753656">
          <w:marLeft w:val="0"/>
          <w:marRight w:val="0"/>
          <w:marTop w:val="0"/>
          <w:marBottom w:val="0"/>
          <w:divBdr>
            <w:top w:val="none" w:sz="0" w:space="0" w:color="auto"/>
            <w:left w:val="none" w:sz="0" w:space="0" w:color="auto"/>
            <w:bottom w:val="none" w:sz="0" w:space="0" w:color="auto"/>
            <w:right w:val="none" w:sz="0" w:space="0" w:color="auto"/>
          </w:divBdr>
        </w:div>
        <w:div w:id="1115254210">
          <w:marLeft w:val="0"/>
          <w:marRight w:val="0"/>
          <w:marTop w:val="0"/>
          <w:marBottom w:val="0"/>
          <w:divBdr>
            <w:top w:val="none" w:sz="0" w:space="0" w:color="auto"/>
            <w:left w:val="none" w:sz="0" w:space="0" w:color="auto"/>
            <w:bottom w:val="none" w:sz="0" w:space="0" w:color="auto"/>
            <w:right w:val="none" w:sz="0" w:space="0" w:color="auto"/>
          </w:divBdr>
        </w:div>
        <w:div w:id="1312831208">
          <w:marLeft w:val="0"/>
          <w:marRight w:val="0"/>
          <w:marTop w:val="0"/>
          <w:marBottom w:val="0"/>
          <w:divBdr>
            <w:top w:val="none" w:sz="0" w:space="0" w:color="auto"/>
            <w:left w:val="none" w:sz="0" w:space="0" w:color="auto"/>
            <w:bottom w:val="none" w:sz="0" w:space="0" w:color="auto"/>
            <w:right w:val="none" w:sz="0" w:space="0" w:color="auto"/>
          </w:divBdr>
        </w:div>
        <w:div w:id="179777458">
          <w:marLeft w:val="0"/>
          <w:marRight w:val="0"/>
          <w:marTop w:val="0"/>
          <w:marBottom w:val="0"/>
          <w:divBdr>
            <w:top w:val="none" w:sz="0" w:space="0" w:color="auto"/>
            <w:left w:val="none" w:sz="0" w:space="0" w:color="auto"/>
            <w:bottom w:val="none" w:sz="0" w:space="0" w:color="auto"/>
            <w:right w:val="none" w:sz="0" w:space="0" w:color="auto"/>
          </w:divBdr>
        </w:div>
        <w:div w:id="1329213291">
          <w:marLeft w:val="0"/>
          <w:marRight w:val="0"/>
          <w:marTop w:val="0"/>
          <w:marBottom w:val="0"/>
          <w:divBdr>
            <w:top w:val="none" w:sz="0" w:space="0" w:color="auto"/>
            <w:left w:val="none" w:sz="0" w:space="0" w:color="auto"/>
            <w:bottom w:val="none" w:sz="0" w:space="0" w:color="auto"/>
            <w:right w:val="none" w:sz="0" w:space="0" w:color="auto"/>
          </w:divBdr>
        </w:div>
        <w:div w:id="900289639">
          <w:marLeft w:val="0"/>
          <w:marRight w:val="0"/>
          <w:marTop w:val="0"/>
          <w:marBottom w:val="0"/>
          <w:divBdr>
            <w:top w:val="none" w:sz="0" w:space="0" w:color="auto"/>
            <w:left w:val="none" w:sz="0" w:space="0" w:color="auto"/>
            <w:bottom w:val="none" w:sz="0" w:space="0" w:color="auto"/>
            <w:right w:val="none" w:sz="0" w:space="0" w:color="auto"/>
          </w:divBdr>
        </w:div>
        <w:div w:id="610556607">
          <w:marLeft w:val="0"/>
          <w:marRight w:val="0"/>
          <w:marTop w:val="0"/>
          <w:marBottom w:val="0"/>
          <w:divBdr>
            <w:top w:val="none" w:sz="0" w:space="0" w:color="auto"/>
            <w:left w:val="none" w:sz="0" w:space="0" w:color="auto"/>
            <w:bottom w:val="none" w:sz="0" w:space="0" w:color="auto"/>
            <w:right w:val="none" w:sz="0" w:space="0" w:color="auto"/>
          </w:divBdr>
        </w:div>
        <w:div w:id="1864973320">
          <w:marLeft w:val="0"/>
          <w:marRight w:val="0"/>
          <w:marTop w:val="0"/>
          <w:marBottom w:val="0"/>
          <w:divBdr>
            <w:top w:val="none" w:sz="0" w:space="0" w:color="auto"/>
            <w:left w:val="none" w:sz="0" w:space="0" w:color="auto"/>
            <w:bottom w:val="none" w:sz="0" w:space="0" w:color="auto"/>
            <w:right w:val="none" w:sz="0" w:space="0" w:color="auto"/>
          </w:divBdr>
        </w:div>
        <w:div w:id="673994259">
          <w:marLeft w:val="0"/>
          <w:marRight w:val="0"/>
          <w:marTop w:val="0"/>
          <w:marBottom w:val="0"/>
          <w:divBdr>
            <w:top w:val="none" w:sz="0" w:space="0" w:color="auto"/>
            <w:left w:val="none" w:sz="0" w:space="0" w:color="auto"/>
            <w:bottom w:val="none" w:sz="0" w:space="0" w:color="auto"/>
            <w:right w:val="none" w:sz="0" w:space="0" w:color="auto"/>
          </w:divBdr>
        </w:div>
      </w:divsChild>
    </w:div>
    <w:div w:id="696465552">
      <w:bodyDiv w:val="1"/>
      <w:marLeft w:val="0"/>
      <w:marRight w:val="0"/>
      <w:marTop w:val="0"/>
      <w:marBottom w:val="0"/>
      <w:divBdr>
        <w:top w:val="none" w:sz="0" w:space="0" w:color="auto"/>
        <w:left w:val="none" w:sz="0" w:space="0" w:color="auto"/>
        <w:bottom w:val="none" w:sz="0" w:space="0" w:color="auto"/>
        <w:right w:val="none" w:sz="0" w:space="0" w:color="auto"/>
      </w:divBdr>
      <w:divsChild>
        <w:div w:id="720325402">
          <w:marLeft w:val="0"/>
          <w:marRight w:val="0"/>
          <w:marTop w:val="0"/>
          <w:marBottom w:val="0"/>
          <w:divBdr>
            <w:top w:val="none" w:sz="0" w:space="0" w:color="auto"/>
            <w:left w:val="none" w:sz="0" w:space="0" w:color="auto"/>
            <w:bottom w:val="none" w:sz="0" w:space="0" w:color="auto"/>
            <w:right w:val="none" w:sz="0" w:space="0" w:color="auto"/>
          </w:divBdr>
        </w:div>
        <w:div w:id="1341004077">
          <w:marLeft w:val="0"/>
          <w:marRight w:val="0"/>
          <w:marTop w:val="0"/>
          <w:marBottom w:val="0"/>
          <w:divBdr>
            <w:top w:val="none" w:sz="0" w:space="0" w:color="auto"/>
            <w:left w:val="none" w:sz="0" w:space="0" w:color="auto"/>
            <w:bottom w:val="none" w:sz="0" w:space="0" w:color="auto"/>
            <w:right w:val="none" w:sz="0" w:space="0" w:color="auto"/>
          </w:divBdr>
        </w:div>
        <w:div w:id="1775519014">
          <w:marLeft w:val="0"/>
          <w:marRight w:val="0"/>
          <w:marTop w:val="0"/>
          <w:marBottom w:val="0"/>
          <w:divBdr>
            <w:top w:val="none" w:sz="0" w:space="0" w:color="auto"/>
            <w:left w:val="none" w:sz="0" w:space="0" w:color="auto"/>
            <w:bottom w:val="none" w:sz="0" w:space="0" w:color="auto"/>
            <w:right w:val="none" w:sz="0" w:space="0" w:color="auto"/>
          </w:divBdr>
        </w:div>
        <w:div w:id="1506554074">
          <w:marLeft w:val="0"/>
          <w:marRight w:val="0"/>
          <w:marTop w:val="0"/>
          <w:marBottom w:val="0"/>
          <w:divBdr>
            <w:top w:val="none" w:sz="0" w:space="0" w:color="auto"/>
            <w:left w:val="none" w:sz="0" w:space="0" w:color="auto"/>
            <w:bottom w:val="none" w:sz="0" w:space="0" w:color="auto"/>
            <w:right w:val="none" w:sz="0" w:space="0" w:color="auto"/>
          </w:divBdr>
        </w:div>
        <w:div w:id="1116799988">
          <w:marLeft w:val="0"/>
          <w:marRight w:val="0"/>
          <w:marTop w:val="0"/>
          <w:marBottom w:val="0"/>
          <w:divBdr>
            <w:top w:val="none" w:sz="0" w:space="0" w:color="auto"/>
            <w:left w:val="none" w:sz="0" w:space="0" w:color="auto"/>
            <w:bottom w:val="none" w:sz="0" w:space="0" w:color="auto"/>
            <w:right w:val="none" w:sz="0" w:space="0" w:color="auto"/>
          </w:divBdr>
        </w:div>
        <w:div w:id="941189147">
          <w:marLeft w:val="0"/>
          <w:marRight w:val="0"/>
          <w:marTop w:val="0"/>
          <w:marBottom w:val="0"/>
          <w:divBdr>
            <w:top w:val="none" w:sz="0" w:space="0" w:color="auto"/>
            <w:left w:val="none" w:sz="0" w:space="0" w:color="auto"/>
            <w:bottom w:val="none" w:sz="0" w:space="0" w:color="auto"/>
            <w:right w:val="none" w:sz="0" w:space="0" w:color="auto"/>
          </w:divBdr>
        </w:div>
        <w:div w:id="1913849069">
          <w:marLeft w:val="0"/>
          <w:marRight w:val="0"/>
          <w:marTop w:val="0"/>
          <w:marBottom w:val="0"/>
          <w:divBdr>
            <w:top w:val="none" w:sz="0" w:space="0" w:color="auto"/>
            <w:left w:val="none" w:sz="0" w:space="0" w:color="auto"/>
            <w:bottom w:val="none" w:sz="0" w:space="0" w:color="auto"/>
            <w:right w:val="none" w:sz="0" w:space="0" w:color="auto"/>
          </w:divBdr>
        </w:div>
        <w:div w:id="1899393018">
          <w:marLeft w:val="0"/>
          <w:marRight w:val="0"/>
          <w:marTop w:val="0"/>
          <w:marBottom w:val="0"/>
          <w:divBdr>
            <w:top w:val="none" w:sz="0" w:space="0" w:color="auto"/>
            <w:left w:val="none" w:sz="0" w:space="0" w:color="auto"/>
            <w:bottom w:val="none" w:sz="0" w:space="0" w:color="auto"/>
            <w:right w:val="none" w:sz="0" w:space="0" w:color="auto"/>
          </w:divBdr>
        </w:div>
        <w:div w:id="1941140939">
          <w:marLeft w:val="0"/>
          <w:marRight w:val="0"/>
          <w:marTop w:val="0"/>
          <w:marBottom w:val="0"/>
          <w:divBdr>
            <w:top w:val="none" w:sz="0" w:space="0" w:color="auto"/>
            <w:left w:val="none" w:sz="0" w:space="0" w:color="auto"/>
            <w:bottom w:val="none" w:sz="0" w:space="0" w:color="auto"/>
            <w:right w:val="none" w:sz="0" w:space="0" w:color="auto"/>
          </w:divBdr>
        </w:div>
        <w:div w:id="660624434">
          <w:marLeft w:val="0"/>
          <w:marRight w:val="0"/>
          <w:marTop w:val="0"/>
          <w:marBottom w:val="0"/>
          <w:divBdr>
            <w:top w:val="none" w:sz="0" w:space="0" w:color="auto"/>
            <w:left w:val="none" w:sz="0" w:space="0" w:color="auto"/>
            <w:bottom w:val="none" w:sz="0" w:space="0" w:color="auto"/>
            <w:right w:val="none" w:sz="0" w:space="0" w:color="auto"/>
          </w:divBdr>
        </w:div>
        <w:div w:id="310138546">
          <w:marLeft w:val="0"/>
          <w:marRight w:val="0"/>
          <w:marTop w:val="0"/>
          <w:marBottom w:val="0"/>
          <w:divBdr>
            <w:top w:val="none" w:sz="0" w:space="0" w:color="auto"/>
            <w:left w:val="none" w:sz="0" w:space="0" w:color="auto"/>
            <w:bottom w:val="none" w:sz="0" w:space="0" w:color="auto"/>
            <w:right w:val="none" w:sz="0" w:space="0" w:color="auto"/>
          </w:divBdr>
        </w:div>
        <w:div w:id="2089108962">
          <w:marLeft w:val="0"/>
          <w:marRight w:val="0"/>
          <w:marTop w:val="0"/>
          <w:marBottom w:val="0"/>
          <w:divBdr>
            <w:top w:val="none" w:sz="0" w:space="0" w:color="auto"/>
            <w:left w:val="none" w:sz="0" w:space="0" w:color="auto"/>
            <w:bottom w:val="none" w:sz="0" w:space="0" w:color="auto"/>
            <w:right w:val="none" w:sz="0" w:space="0" w:color="auto"/>
          </w:divBdr>
        </w:div>
        <w:div w:id="362168226">
          <w:marLeft w:val="0"/>
          <w:marRight w:val="0"/>
          <w:marTop w:val="0"/>
          <w:marBottom w:val="0"/>
          <w:divBdr>
            <w:top w:val="none" w:sz="0" w:space="0" w:color="auto"/>
            <w:left w:val="none" w:sz="0" w:space="0" w:color="auto"/>
            <w:bottom w:val="none" w:sz="0" w:space="0" w:color="auto"/>
            <w:right w:val="none" w:sz="0" w:space="0" w:color="auto"/>
          </w:divBdr>
        </w:div>
        <w:div w:id="972947573">
          <w:marLeft w:val="0"/>
          <w:marRight w:val="0"/>
          <w:marTop w:val="0"/>
          <w:marBottom w:val="0"/>
          <w:divBdr>
            <w:top w:val="none" w:sz="0" w:space="0" w:color="auto"/>
            <w:left w:val="none" w:sz="0" w:space="0" w:color="auto"/>
            <w:bottom w:val="none" w:sz="0" w:space="0" w:color="auto"/>
            <w:right w:val="none" w:sz="0" w:space="0" w:color="auto"/>
          </w:divBdr>
        </w:div>
        <w:div w:id="31544531">
          <w:marLeft w:val="0"/>
          <w:marRight w:val="0"/>
          <w:marTop w:val="0"/>
          <w:marBottom w:val="0"/>
          <w:divBdr>
            <w:top w:val="none" w:sz="0" w:space="0" w:color="auto"/>
            <w:left w:val="none" w:sz="0" w:space="0" w:color="auto"/>
            <w:bottom w:val="none" w:sz="0" w:space="0" w:color="auto"/>
            <w:right w:val="none" w:sz="0" w:space="0" w:color="auto"/>
          </w:divBdr>
        </w:div>
        <w:div w:id="875772065">
          <w:marLeft w:val="0"/>
          <w:marRight w:val="0"/>
          <w:marTop w:val="0"/>
          <w:marBottom w:val="0"/>
          <w:divBdr>
            <w:top w:val="none" w:sz="0" w:space="0" w:color="auto"/>
            <w:left w:val="none" w:sz="0" w:space="0" w:color="auto"/>
            <w:bottom w:val="none" w:sz="0" w:space="0" w:color="auto"/>
            <w:right w:val="none" w:sz="0" w:space="0" w:color="auto"/>
          </w:divBdr>
        </w:div>
        <w:div w:id="318267984">
          <w:marLeft w:val="0"/>
          <w:marRight w:val="0"/>
          <w:marTop w:val="0"/>
          <w:marBottom w:val="0"/>
          <w:divBdr>
            <w:top w:val="none" w:sz="0" w:space="0" w:color="auto"/>
            <w:left w:val="none" w:sz="0" w:space="0" w:color="auto"/>
            <w:bottom w:val="none" w:sz="0" w:space="0" w:color="auto"/>
            <w:right w:val="none" w:sz="0" w:space="0" w:color="auto"/>
          </w:divBdr>
        </w:div>
        <w:div w:id="1240213329">
          <w:marLeft w:val="0"/>
          <w:marRight w:val="0"/>
          <w:marTop w:val="0"/>
          <w:marBottom w:val="0"/>
          <w:divBdr>
            <w:top w:val="none" w:sz="0" w:space="0" w:color="auto"/>
            <w:left w:val="none" w:sz="0" w:space="0" w:color="auto"/>
            <w:bottom w:val="none" w:sz="0" w:space="0" w:color="auto"/>
            <w:right w:val="none" w:sz="0" w:space="0" w:color="auto"/>
          </w:divBdr>
        </w:div>
        <w:div w:id="1401370943">
          <w:marLeft w:val="0"/>
          <w:marRight w:val="0"/>
          <w:marTop w:val="0"/>
          <w:marBottom w:val="0"/>
          <w:divBdr>
            <w:top w:val="none" w:sz="0" w:space="0" w:color="auto"/>
            <w:left w:val="none" w:sz="0" w:space="0" w:color="auto"/>
            <w:bottom w:val="none" w:sz="0" w:space="0" w:color="auto"/>
            <w:right w:val="none" w:sz="0" w:space="0" w:color="auto"/>
          </w:divBdr>
        </w:div>
        <w:div w:id="863714191">
          <w:marLeft w:val="0"/>
          <w:marRight w:val="0"/>
          <w:marTop w:val="0"/>
          <w:marBottom w:val="0"/>
          <w:divBdr>
            <w:top w:val="none" w:sz="0" w:space="0" w:color="auto"/>
            <w:left w:val="none" w:sz="0" w:space="0" w:color="auto"/>
            <w:bottom w:val="none" w:sz="0" w:space="0" w:color="auto"/>
            <w:right w:val="none" w:sz="0" w:space="0" w:color="auto"/>
          </w:divBdr>
        </w:div>
        <w:div w:id="1926374414">
          <w:marLeft w:val="0"/>
          <w:marRight w:val="0"/>
          <w:marTop w:val="0"/>
          <w:marBottom w:val="0"/>
          <w:divBdr>
            <w:top w:val="none" w:sz="0" w:space="0" w:color="auto"/>
            <w:left w:val="none" w:sz="0" w:space="0" w:color="auto"/>
            <w:bottom w:val="none" w:sz="0" w:space="0" w:color="auto"/>
            <w:right w:val="none" w:sz="0" w:space="0" w:color="auto"/>
          </w:divBdr>
        </w:div>
        <w:div w:id="834304201">
          <w:marLeft w:val="0"/>
          <w:marRight w:val="0"/>
          <w:marTop w:val="0"/>
          <w:marBottom w:val="0"/>
          <w:divBdr>
            <w:top w:val="none" w:sz="0" w:space="0" w:color="auto"/>
            <w:left w:val="none" w:sz="0" w:space="0" w:color="auto"/>
            <w:bottom w:val="none" w:sz="0" w:space="0" w:color="auto"/>
            <w:right w:val="none" w:sz="0" w:space="0" w:color="auto"/>
          </w:divBdr>
        </w:div>
        <w:div w:id="1979189531">
          <w:marLeft w:val="0"/>
          <w:marRight w:val="0"/>
          <w:marTop w:val="0"/>
          <w:marBottom w:val="0"/>
          <w:divBdr>
            <w:top w:val="none" w:sz="0" w:space="0" w:color="auto"/>
            <w:left w:val="none" w:sz="0" w:space="0" w:color="auto"/>
            <w:bottom w:val="none" w:sz="0" w:space="0" w:color="auto"/>
            <w:right w:val="none" w:sz="0" w:space="0" w:color="auto"/>
          </w:divBdr>
        </w:div>
        <w:div w:id="1779641567">
          <w:marLeft w:val="0"/>
          <w:marRight w:val="0"/>
          <w:marTop w:val="0"/>
          <w:marBottom w:val="0"/>
          <w:divBdr>
            <w:top w:val="none" w:sz="0" w:space="0" w:color="auto"/>
            <w:left w:val="none" w:sz="0" w:space="0" w:color="auto"/>
            <w:bottom w:val="none" w:sz="0" w:space="0" w:color="auto"/>
            <w:right w:val="none" w:sz="0" w:space="0" w:color="auto"/>
          </w:divBdr>
        </w:div>
        <w:div w:id="145244239">
          <w:marLeft w:val="0"/>
          <w:marRight w:val="0"/>
          <w:marTop w:val="0"/>
          <w:marBottom w:val="0"/>
          <w:divBdr>
            <w:top w:val="none" w:sz="0" w:space="0" w:color="auto"/>
            <w:left w:val="none" w:sz="0" w:space="0" w:color="auto"/>
            <w:bottom w:val="none" w:sz="0" w:space="0" w:color="auto"/>
            <w:right w:val="none" w:sz="0" w:space="0" w:color="auto"/>
          </w:divBdr>
        </w:div>
        <w:div w:id="1093817166">
          <w:marLeft w:val="0"/>
          <w:marRight w:val="0"/>
          <w:marTop w:val="0"/>
          <w:marBottom w:val="0"/>
          <w:divBdr>
            <w:top w:val="none" w:sz="0" w:space="0" w:color="auto"/>
            <w:left w:val="none" w:sz="0" w:space="0" w:color="auto"/>
            <w:bottom w:val="none" w:sz="0" w:space="0" w:color="auto"/>
            <w:right w:val="none" w:sz="0" w:space="0" w:color="auto"/>
          </w:divBdr>
        </w:div>
        <w:div w:id="73167621">
          <w:marLeft w:val="0"/>
          <w:marRight w:val="0"/>
          <w:marTop w:val="0"/>
          <w:marBottom w:val="0"/>
          <w:divBdr>
            <w:top w:val="none" w:sz="0" w:space="0" w:color="auto"/>
            <w:left w:val="none" w:sz="0" w:space="0" w:color="auto"/>
            <w:bottom w:val="none" w:sz="0" w:space="0" w:color="auto"/>
            <w:right w:val="none" w:sz="0" w:space="0" w:color="auto"/>
          </w:divBdr>
        </w:div>
        <w:div w:id="963344422">
          <w:marLeft w:val="0"/>
          <w:marRight w:val="0"/>
          <w:marTop w:val="0"/>
          <w:marBottom w:val="0"/>
          <w:divBdr>
            <w:top w:val="none" w:sz="0" w:space="0" w:color="auto"/>
            <w:left w:val="none" w:sz="0" w:space="0" w:color="auto"/>
            <w:bottom w:val="none" w:sz="0" w:space="0" w:color="auto"/>
            <w:right w:val="none" w:sz="0" w:space="0" w:color="auto"/>
          </w:divBdr>
        </w:div>
        <w:div w:id="1970352601">
          <w:marLeft w:val="0"/>
          <w:marRight w:val="0"/>
          <w:marTop w:val="0"/>
          <w:marBottom w:val="0"/>
          <w:divBdr>
            <w:top w:val="none" w:sz="0" w:space="0" w:color="auto"/>
            <w:left w:val="none" w:sz="0" w:space="0" w:color="auto"/>
            <w:bottom w:val="none" w:sz="0" w:space="0" w:color="auto"/>
            <w:right w:val="none" w:sz="0" w:space="0" w:color="auto"/>
          </w:divBdr>
        </w:div>
        <w:div w:id="1613365580">
          <w:marLeft w:val="0"/>
          <w:marRight w:val="0"/>
          <w:marTop w:val="0"/>
          <w:marBottom w:val="0"/>
          <w:divBdr>
            <w:top w:val="none" w:sz="0" w:space="0" w:color="auto"/>
            <w:left w:val="none" w:sz="0" w:space="0" w:color="auto"/>
            <w:bottom w:val="none" w:sz="0" w:space="0" w:color="auto"/>
            <w:right w:val="none" w:sz="0" w:space="0" w:color="auto"/>
          </w:divBdr>
        </w:div>
        <w:div w:id="1408845175">
          <w:marLeft w:val="0"/>
          <w:marRight w:val="0"/>
          <w:marTop w:val="0"/>
          <w:marBottom w:val="0"/>
          <w:divBdr>
            <w:top w:val="none" w:sz="0" w:space="0" w:color="auto"/>
            <w:left w:val="none" w:sz="0" w:space="0" w:color="auto"/>
            <w:bottom w:val="none" w:sz="0" w:space="0" w:color="auto"/>
            <w:right w:val="none" w:sz="0" w:space="0" w:color="auto"/>
          </w:divBdr>
        </w:div>
        <w:div w:id="2058895829">
          <w:marLeft w:val="0"/>
          <w:marRight w:val="0"/>
          <w:marTop w:val="0"/>
          <w:marBottom w:val="0"/>
          <w:divBdr>
            <w:top w:val="none" w:sz="0" w:space="0" w:color="auto"/>
            <w:left w:val="none" w:sz="0" w:space="0" w:color="auto"/>
            <w:bottom w:val="none" w:sz="0" w:space="0" w:color="auto"/>
            <w:right w:val="none" w:sz="0" w:space="0" w:color="auto"/>
          </w:divBdr>
        </w:div>
        <w:div w:id="397096562">
          <w:marLeft w:val="0"/>
          <w:marRight w:val="0"/>
          <w:marTop w:val="0"/>
          <w:marBottom w:val="0"/>
          <w:divBdr>
            <w:top w:val="none" w:sz="0" w:space="0" w:color="auto"/>
            <w:left w:val="none" w:sz="0" w:space="0" w:color="auto"/>
            <w:bottom w:val="none" w:sz="0" w:space="0" w:color="auto"/>
            <w:right w:val="none" w:sz="0" w:space="0" w:color="auto"/>
          </w:divBdr>
        </w:div>
        <w:div w:id="1401825712">
          <w:marLeft w:val="0"/>
          <w:marRight w:val="0"/>
          <w:marTop w:val="0"/>
          <w:marBottom w:val="0"/>
          <w:divBdr>
            <w:top w:val="none" w:sz="0" w:space="0" w:color="auto"/>
            <w:left w:val="none" w:sz="0" w:space="0" w:color="auto"/>
            <w:bottom w:val="none" w:sz="0" w:space="0" w:color="auto"/>
            <w:right w:val="none" w:sz="0" w:space="0" w:color="auto"/>
          </w:divBdr>
        </w:div>
        <w:div w:id="1577549533">
          <w:marLeft w:val="0"/>
          <w:marRight w:val="0"/>
          <w:marTop w:val="0"/>
          <w:marBottom w:val="0"/>
          <w:divBdr>
            <w:top w:val="none" w:sz="0" w:space="0" w:color="auto"/>
            <w:left w:val="none" w:sz="0" w:space="0" w:color="auto"/>
            <w:bottom w:val="none" w:sz="0" w:space="0" w:color="auto"/>
            <w:right w:val="none" w:sz="0" w:space="0" w:color="auto"/>
          </w:divBdr>
        </w:div>
        <w:div w:id="211423543">
          <w:marLeft w:val="0"/>
          <w:marRight w:val="0"/>
          <w:marTop w:val="0"/>
          <w:marBottom w:val="0"/>
          <w:divBdr>
            <w:top w:val="none" w:sz="0" w:space="0" w:color="auto"/>
            <w:left w:val="none" w:sz="0" w:space="0" w:color="auto"/>
            <w:bottom w:val="none" w:sz="0" w:space="0" w:color="auto"/>
            <w:right w:val="none" w:sz="0" w:space="0" w:color="auto"/>
          </w:divBdr>
        </w:div>
        <w:div w:id="167673772">
          <w:marLeft w:val="0"/>
          <w:marRight w:val="0"/>
          <w:marTop w:val="0"/>
          <w:marBottom w:val="0"/>
          <w:divBdr>
            <w:top w:val="none" w:sz="0" w:space="0" w:color="auto"/>
            <w:left w:val="none" w:sz="0" w:space="0" w:color="auto"/>
            <w:bottom w:val="none" w:sz="0" w:space="0" w:color="auto"/>
            <w:right w:val="none" w:sz="0" w:space="0" w:color="auto"/>
          </w:divBdr>
        </w:div>
        <w:div w:id="164977732">
          <w:marLeft w:val="0"/>
          <w:marRight w:val="0"/>
          <w:marTop w:val="0"/>
          <w:marBottom w:val="0"/>
          <w:divBdr>
            <w:top w:val="none" w:sz="0" w:space="0" w:color="auto"/>
            <w:left w:val="none" w:sz="0" w:space="0" w:color="auto"/>
            <w:bottom w:val="none" w:sz="0" w:space="0" w:color="auto"/>
            <w:right w:val="none" w:sz="0" w:space="0" w:color="auto"/>
          </w:divBdr>
        </w:div>
        <w:div w:id="1277323410">
          <w:marLeft w:val="0"/>
          <w:marRight w:val="0"/>
          <w:marTop w:val="0"/>
          <w:marBottom w:val="0"/>
          <w:divBdr>
            <w:top w:val="none" w:sz="0" w:space="0" w:color="auto"/>
            <w:left w:val="none" w:sz="0" w:space="0" w:color="auto"/>
            <w:bottom w:val="none" w:sz="0" w:space="0" w:color="auto"/>
            <w:right w:val="none" w:sz="0" w:space="0" w:color="auto"/>
          </w:divBdr>
        </w:div>
        <w:div w:id="1520729548">
          <w:marLeft w:val="0"/>
          <w:marRight w:val="0"/>
          <w:marTop w:val="0"/>
          <w:marBottom w:val="0"/>
          <w:divBdr>
            <w:top w:val="none" w:sz="0" w:space="0" w:color="auto"/>
            <w:left w:val="none" w:sz="0" w:space="0" w:color="auto"/>
            <w:bottom w:val="none" w:sz="0" w:space="0" w:color="auto"/>
            <w:right w:val="none" w:sz="0" w:space="0" w:color="auto"/>
          </w:divBdr>
        </w:div>
        <w:div w:id="696471813">
          <w:marLeft w:val="0"/>
          <w:marRight w:val="0"/>
          <w:marTop w:val="0"/>
          <w:marBottom w:val="0"/>
          <w:divBdr>
            <w:top w:val="none" w:sz="0" w:space="0" w:color="auto"/>
            <w:left w:val="none" w:sz="0" w:space="0" w:color="auto"/>
            <w:bottom w:val="none" w:sz="0" w:space="0" w:color="auto"/>
            <w:right w:val="none" w:sz="0" w:space="0" w:color="auto"/>
          </w:divBdr>
        </w:div>
        <w:div w:id="1222444692">
          <w:marLeft w:val="0"/>
          <w:marRight w:val="0"/>
          <w:marTop w:val="0"/>
          <w:marBottom w:val="0"/>
          <w:divBdr>
            <w:top w:val="none" w:sz="0" w:space="0" w:color="auto"/>
            <w:left w:val="none" w:sz="0" w:space="0" w:color="auto"/>
            <w:bottom w:val="none" w:sz="0" w:space="0" w:color="auto"/>
            <w:right w:val="none" w:sz="0" w:space="0" w:color="auto"/>
          </w:divBdr>
        </w:div>
        <w:div w:id="1628782320">
          <w:marLeft w:val="0"/>
          <w:marRight w:val="0"/>
          <w:marTop w:val="0"/>
          <w:marBottom w:val="0"/>
          <w:divBdr>
            <w:top w:val="none" w:sz="0" w:space="0" w:color="auto"/>
            <w:left w:val="none" w:sz="0" w:space="0" w:color="auto"/>
            <w:bottom w:val="none" w:sz="0" w:space="0" w:color="auto"/>
            <w:right w:val="none" w:sz="0" w:space="0" w:color="auto"/>
          </w:divBdr>
        </w:div>
        <w:div w:id="721829512">
          <w:marLeft w:val="0"/>
          <w:marRight w:val="0"/>
          <w:marTop w:val="0"/>
          <w:marBottom w:val="0"/>
          <w:divBdr>
            <w:top w:val="none" w:sz="0" w:space="0" w:color="auto"/>
            <w:left w:val="none" w:sz="0" w:space="0" w:color="auto"/>
            <w:bottom w:val="none" w:sz="0" w:space="0" w:color="auto"/>
            <w:right w:val="none" w:sz="0" w:space="0" w:color="auto"/>
          </w:divBdr>
        </w:div>
        <w:div w:id="81874631">
          <w:marLeft w:val="0"/>
          <w:marRight w:val="0"/>
          <w:marTop w:val="0"/>
          <w:marBottom w:val="0"/>
          <w:divBdr>
            <w:top w:val="none" w:sz="0" w:space="0" w:color="auto"/>
            <w:left w:val="none" w:sz="0" w:space="0" w:color="auto"/>
            <w:bottom w:val="none" w:sz="0" w:space="0" w:color="auto"/>
            <w:right w:val="none" w:sz="0" w:space="0" w:color="auto"/>
          </w:divBdr>
        </w:div>
        <w:div w:id="1137141793">
          <w:marLeft w:val="0"/>
          <w:marRight w:val="0"/>
          <w:marTop w:val="0"/>
          <w:marBottom w:val="0"/>
          <w:divBdr>
            <w:top w:val="none" w:sz="0" w:space="0" w:color="auto"/>
            <w:left w:val="none" w:sz="0" w:space="0" w:color="auto"/>
            <w:bottom w:val="none" w:sz="0" w:space="0" w:color="auto"/>
            <w:right w:val="none" w:sz="0" w:space="0" w:color="auto"/>
          </w:divBdr>
        </w:div>
        <w:div w:id="1453941745">
          <w:marLeft w:val="0"/>
          <w:marRight w:val="0"/>
          <w:marTop w:val="0"/>
          <w:marBottom w:val="0"/>
          <w:divBdr>
            <w:top w:val="none" w:sz="0" w:space="0" w:color="auto"/>
            <w:left w:val="none" w:sz="0" w:space="0" w:color="auto"/>
            <w:bottom w:val="none" w:sz="0" w:space="0" w:color="auto"/>
            <w:right w:val="none" w:sz="0" w:space="0" w:color="auto"/>
          </w:divBdr>
        </w:div>
        <w:div w:id="929235201">
          <w:marLeft w:val="0"/>
          <w:marRight w:val="0"/>
          <w:marTop w:val="0"/>
          <w:marBottom w:val="0"/>
          <w:divBdr>
            <w:top w:val="none" w:sz="0" w:space="0" w:color="auto"/>
            <w:left w:val="none" w:sz="0" w:space="0" w:color="auto"/>
            <w:bottom w:val="none" w:sz="0" w:space="0" w:color="auto"/>
            <w:right w:val="none" w:sz="0" w:space="0" w:color="auto"/>
          </w:divBdr>
        </w:div>
        <w:div w:id="436213792">
          <w:marLeft w:val="0"/>
          <w:marRight w:val="0"/>
          <w:marTop w:val="0"/>
          <w:marBottom w:val="0"/>
          <w:divBdr>
            <w:top w:val="none" w:sz="0" w:space="0" w:color="auto"/>
            <w:left w:val="none" w:sz="0" w:space="0" w:color="auto"/>
            <w:bottom w:val="none" w:sz="0" w:space="0" w:color="auto"/>
            <w:right w:val="none" w:sz="0" w:space="0" w:color="auto"/>
          </w:divBdr>
        </w:div>
        <w:div w:id="105585589">
          <w:marLeft w:val="0"/>
          <w:marRight w:val="0"/>
          <w:marTop w:val="0"/>
          <w:marBottom w:val="0"/>
          <w:divBdr>
            <w:top w:val="none" w:sz="0" w:space="0" w:color="auto"/>
            <w:left w:val="none" w:sz="0" w:space="0" w:color="auto"/>
            <w:bottom w:val="none" w:sz="0" w:space="0" w:color="auto"/>
            <w:right w:val="none" w:sz="0" w:space="0" w:color="auto"/>
          </w:divBdr>
        </w:div>
        <w:div w:id="1829206951">
          <w:marLeft w:val="0"/>
          <w:marRight w:val="0"/>
          <w:marTop w:val="0"/>
          <w:marBottom w:val="0"/>
          <w:divBdr>
            <w:top w:val="none" w:sz="0" w:space="0" w:color="auto"/>
            <w:left w:val="none" w:sz="0" w:space="0" w:color="auto"/>
            <w:bottom w:val="none" w:sz="0" w:space="0" w:color="auto"/>
            <w:right w:val="none" w:sz="0" w:space="0" w:color="auto"/>
          </w:divBdr>
        </w:div>
        <w:div w:id="1708603891">
          <w:marLeft w:val="0"/>
          <w:marRight w:val="0"/>
          <w:marTop w:val="0"/>
          <w:marBottom w:val="0"/>
          <w:divBdr>
            <w:top w:val="none" w:sz="0" w:space="0" w:color="auto"/>
            <w:left w:val="none" w:sz="0" w:space="0" w:color="auto"/>
            <w:bottom w:val="none" w:sz="0" w:space="0" w:color="auto"/>
            <w:right w:val="none" w:sz="0" w:space="0" w:color="auto"/>
          </w:divBdr>
        </w:div>
        <w:div w:id="647980487">
          <w:marLeft w:val="0"/>
          <w:marRight w:val="0"/>
          <w:marTop w:val="0"/>
          <w:marBottom w:val="0"/>
          <w:divBdr>
            <w:top w:val="none" w:sz="0" w:space="0" w:color="auto"/>
            <w:left w:val="none" w:sz="0" w:space="0" w:color="auto"/>
            <w:bottom w:val="none" w:sz="0" w:space="0" w:color="auto"/>
            <w:right w:val="none" w:sz="0" w:space="0" w:color="auto"/>
          </w:divBdr>
        </w:div>
      </w:divsChild>
    </w:div>
    <w:div w:id="700133358">
      <w:bodyDiv w:val="1"/>
      <w:marLeft w:val="0"/>
      <w:marRight w:val="0"/>
      <w:marTop w:val="0"/>
      <w:marBottom w:val="0"/>
      <w:divBdr>
        <w:top w:val="none" w:sz="0" w:space="0" w:color="auto"/>
        <w:left w:val="none" w:sz="0" w:space="0" w:color="auto"/>
        <w:bottom w:val="none" w:sz="0" w:space="0" w:color="auto"/>
        <w:right w:val="none" w:sz="0" w:space="0" w:color="auto"/>
      </w:divBdr>
      <w:divsChild>
        <w:div w:id="1728214237">
          <w:marLeft w:val="0"/>
          <w:marRight w:val="0"/>
          <w:marTop w:val="0"/>
          <w:marBottom w:val="0"/>
          <w:divBdr>
            <w:top w:val="none" w:sz="0" w:space="0" w:color="auto"/>
            <w:left w:val="none" w:sz="0" w:space="0" w:color="auto"/>
            <w:bottom w:val="none" w:sz="0" w:space="0" w:color="auto"/>
            <w:right w:val="none" w:sz="0" w:space="0" w:color="auto"/>
          </w:divBdr>
        </w:div>
        <w:div w:id="1744447239">
          <w:marLeft w:val="0"/>
          <w:marRight w:val="0"/>
          <w:marTop w:val="0"/>
          <w:marBottom w:val="0"/>
          <w:divBdr>
            <w:top w:val="none" w:sz="0" w:space="0" w:color="auto"/>
            <w:left w:val="none" w:sz="0" w:space="0" w:color="auto"/>
            <w:bottom w:val="none" w:sz="0" w:space="0" w:color="auto"/>
            <w:right w:val="none" w:sz="0" w:space="0" w:color="auto"/>
          </w:divBdr>
        </w:div>
        <w:div w:id="1212301169">
          <w:marLeft w:val="0"/>
          <w:marRight w:val="0"/>
          <w:marTop w:val="0"/>
          <w:marBottom w:val="0"/>
          <w:divBdr>
            <w:top w:val="none" w:sz="0" w:space="0" w:color="auto"/>
            <w:left w:val="none" w:sz="0" w:space="0" w:color="auto"/>
            <w:bottom w:val="none" w:sz="0" w:space="0" w:color="auto"/>
            <w:right w:val="none" w:sz="0" w:space="0" w:color="auto"/>
          </w:divBdr>
        </w:div>
        <w:div w:id="1587838112">
          <w:marLeft w:val="0"/>
          <w:marRight w:val="0"/>
          <w:marTop w:val="0"/>
          <w:marBottom w:val="0"/>
          <w:divBdr>
            <w:top w:val="none" w:sz="0" w:space="0" w:color="auto"/>
            <w:left w:val="none" w:sz="0" w:space="0" w:color="auto"/>
            <w:bottom w:val="none" w:sz="0" w:space="0" w:color="auto"/>
            <w:right w:val="none" w:sz="0" w:space="0" w:color="auto"/>
          </w:divBdr>
        </w:div>
        <w:div w:id="764495189">
          <w:marLeft w:val="0"/>
          <w:marRight w:val="0"/>
          <w:marTop w:val="0"/>
          <w:marBottom w:val="0"/>
          <w:divBdr>
            <w:top w:val="none" w:sz="0" w:space="0" w:color="auto"/>
            <w:left w:val="none" w:sz="0" w:space="0" w:color="auto"/>
            <w:bottom w:val="none" w:sz="0" w:space="0" w:color="auto"/>
            <w:right w:val="none" w:sz="0" w:space="0" w:color="auto"/>
          </w:divBdr>
        </w:div>
        <w:div w:id="1994792115">
          <w:marLeft w:val="0"/>
          <w:marRight w:val="0"/>
          <w:marTop w:val="0"/>
          <w:marBottom w:val="0"/>
          <w:divBdr>
            <w:top w:val="none" w:sz="0" w:space="0" w:color="auto"/>
            <w:left w:val="none" w:sz="0" w:space="0" w:color="auto"/>
            <w:bottom w:val="none" w:sz="0" w:space="0" w:color="auto"/>
            <w:right w:val="none" w:sz="0" w:space="0" w:color="auto"/>
          </w:divBdr>
        </w:div>
        <w:div w:id="176773388">
          <w:marLeft w:val="0"/>
          <w:marRight w:val="0"/>
          <w:marTop w:val="0"/>
          <w:marBottom w:val="0"/>
          <w:divBdr>
            <w:top w:val="none" w:sz="0" w:space="0" w:color="auto"/>
            <w:left w:val="none" w:sz="0" w:space="0" w:color="auto"/>
            <w:bottom w:val="none" w:sz="0" w:space="0" w:color="auto"/>
            <w:right w:val="none" w:sz="0" w:space="0" w:color="auto"/>
          </w:divBdr>
        </w:div>
        <w:div w:id="1134568489">
          <w:marLeft w:val="0"/>
          <w:marRight w:val="0"/>
          <w:marTop w:val="0"/>
          <w:marBottom w:val="0"/>
          <w:divBdr>
            <w:top w:val="none" w:sz="0" w:space="0" w:color="auto"/>
            <w:left w:val="none" w:sz="0" w:space="0" w:color="auto"/>
            <w:bottom w:val="none" w:sz="0" w:space="0" w:color="auto"/>
            <w:right w:val="none" w:sz="0" w:space="0" w:color="auto"/>
          </w:divBdr>
        </w:div>
        <w:div w:id="1202865537">
          <w:marLeft w:val="0"/>
          <w:marRight w:val="0"/>
          <w:marTop w:val="0"/>
          <w:marBottom w:val="0"/>
          <w:divBdr>
            <w:top w:val="none" w:sz="0" w:space="0" w:color="auto"/>
            <w:left w:val="none" w:sz="0" w:space="0" w:color="auto"/>
            <w:bottom w:val="none" w:sz="0" w:space="0" w:color="auto"/>
            <w:right w:val="none" w:sz="0" w:space="0" w:color="auto"/>
          </w:divBdr>
        </w:div>
        <w:div w:id="207840073">
          <w:marLeft w:val="0"/>
          <w:marRight w:val="0"/>
          <w:marTop w:val="0"/>
          <w:marBottom w:val="0"/>
          <w:divBdr>
            <w:top w:val="none" w:sz="0" w:space="0" w:color="auto"/>
            <w:left w:val="none" w:sz="0" w:space="0" w:color="auto"/>
            <w:bottom w:val="none" w:sz="0" w:space="0" w:color="auto"/>
            <w:right w:val="none" w:sz="0" w:space="0" w:color="auto"/>
          </w:divBdr>
        </w:div>
        <w:div w:id="276526354">
          <w:marLeft w:val="0"/>
          <w:marRight w:val="0"/>
          <w:marTop w:val="0"/>
          <w:marBottom w:val="0"/>
          <w:divBdr>
            <w:top w:val="none" w:sz="0" w:space="0" w:color="auto"/>
            <w:left w:val="none" w:sz="0" w:space="0" w:color="auto"/>
            <w:bottom w:val="none" w:sz="0" w:space="0" w:color="auto"/>
            <w:right w:val="none" w:sz="0" w:space="0" w:color="auto"/>
          </w:divBdr>
        </w:div>
        <w:div w:id="1874264118">
          <w:marLeft w:val="0"/>
          <w:marRight w:val="0"/>
          <w:marTop w:val="0"/>
          <w:marBottom w:val="0"/>
          <w:divBdr>
            <w:top w:val="none" w:sz="0" w:space="0" w:color="auto"/>
            <w:left w:val="none" w:sz="0" w:space="0" w:color="auto"/>
            <w:bottom w:val="none" w:sz="0" w:space="0" w:color="auto"/>
            <w:right w:val="none" w:sz="0" w:space="0" w:color="auto"/>
          </w:divBdr>
        </w:div>
        <w:div w:id="835651620">
          <w:marLeft w:val="0"/>
          <w:marRight w:val="0"/>
          <w:marTop w:val="0"/>
          <w:marBottom w:val="0"/>
          <w:divBdr>
            <w:top w:val="none" w:sz="0" w:space="0" w:color="auto"/>
            <w:left w:val="none" w:sz="0" w:space="0" w:color="auto"/>
            <w:bottom w:val="none" w:sz="0" w:space="0" w:color="auto"/>
            <w:right w:val="none" w:sz="0" w:space="0" w:color="auto"/>
          </w:divBdr>
        </w:div>
        <w:div w:id="1503669040">
          <w:marLeft w:val="0"/>
          <w:marRight w:val="0"/>
          <w:marTop w:val="0"/>
          <w:marBottom w:val="0"/>
          <w:divBdr>
            <w:top w:val="none" w:sz="0" w:space="0" w:color="auto"/>
            <w:left w:val="none" w:sz="0" w:space="0" w:color="auto"/>
            <w:bottom w:val="none" w:sz="0" w:space="0" w:color="auto"/>
            <w:right w:val="none" w:sz="0" w:space="0" w:color="auto"/>
          </w:divBdr>
        </w:div>
        <w:div w:id="1519200304">
          <w:marLeft w:val="0"/>
          <w:marRight w:val="0"/>
          <w:marTop w:val="0"/>
          <w:marBottom w:val="0"/>
          <w:divBdr>
            <w:top w:val="none" w:sz="0" w:space="0" w:color="auto"/>
            <w:left w:val="none" w:sz="0" w:space="0" w:color="auto"/>
            <w:bottom w:val="none" w:sz="0" w:space="0" w:color="auto"/>
            <w:right w:val="none" w:sz="0" w:space="0" w:color="auto"/>
          </w:divBdr>
        </w:div>
        <w:div w:id="1367869127">
          <w:marLeft w:val="0"/>
          <w:marRight w:val="0"/>
          <w:marTop w:val="0"/>
          <w:marBottom w:val="0"/>
          <w:divBdr>
            <w:top w:val="none" w:sz="0" w:space="0" w:color="auto"/>
            <w:left w:val="none" w:sz="0" w:space="0" w:color="auto"/>
            <w:bottom w:val="none" w:sz="0" w:space="0" w:color="auto"/>
            <w:right w:val="none" w:sz="0" w:space="0" w:color="auto"/>
          </w:divBdr>
        </w:div>
        <w:div w:id="215625340">
          <w:marLeft w:val="0"/>
          <w:marRight w:val="0"/>
          <w:marTop w:val="0"/>
          <w:marBottom w:val="0"/>
          <w:divBdr>
            <w:top w:val="none" w:sz="0" w:space="0" w:color="auto"/>
            <w:left w:val="none" w:sz="0" w:space="0" w:color="auto"/>
            <w:bottom w:val="none" w:sz="0" w:space="0" w:color="auto"/>
            <w:right w:val="none" w:sz="0" w:space="0" w:color="auto"/>
          </w:divBdr>
        </w:div>
        <w:div w:id="1716002998">
          <w:marLeft w:val="0"/>
          <w:marRight w:val="0"/>
          <w:marTop w:val="0"/>
          <w:marBottom w:val="0"/>
          <w:divBdr>
            <w:top w:val="none" w:sz="0" w:space="0" w:color="auto"/>
            <w:left w:val="none" w:sz="0" w:space="0" w:color="auto"/>
            <w:bottom w:val="none" w:sz="0" w:space="0" w:color="auto"/>
            <w:right w:val="none" w:sz="0" w:space="0" w:color="auto"/>
          </w:divBdr>
        </w:div>
        <w:div w:id="1969974704">
          <w:marLeft w:val="0"/>
          <w:marRight w:val="0"/>
          <w:marTop w:val="0"/>
          <w:marBottom w:val="0"/>
          <w:divBdr>
            <w:top w:val="none" w:sz="0" w:space="0" w:color="auto"/>
            <w:left w:val="none" w:sz="0" w:space="0" w:color="auto"/>
            <w:bottom w:val="none" w:sz="0" w:space="0" w:color="auto"/>
            <w:right w:val="none" w:sz="0" w:space="0" w:color="auto"/>
          </w:divBdr>
        </w:div>
        <w:div w:id="420882652">
          <w:marLeft w:val="0"/>
          <w:marRight w:val="0"/>
          <w:marTop w:val="0"/>
          <w:marBottom w:val="0"/>
          <w:divBdr>
            <w:top w:val="none" w:sz="0" w:space="0" w:color="auto"/>
            <w:left w:val="none" w:sz="0" w:space="0" w:color="auto"/>
            <w:bottom w:val="none" w:sz="0" w:space="0" w:color="auto"/>
            <w:right w:val="none" w:sz="0" w:space="0" w:color="auto"/>
          </w:divBdr>
        </w:div>
        <w:div w:id="242034331">
          <w:marLeft w:val="0"/>
          <w:marRight w:val="0"/>
          <w:marTop w:val="0"/>
          <w:marBottom w:val="0"/>
          <w:divBdr>
            <w:top w:val="none" w:sz="0" w:space="0" w:color="auto"/>
            <w:left w:val="none" w:sz="0" w:space="0" w:color="auto"/>
            <w:bottom w:val="none" w:sz="0" w:space="0" w:color="auto"/>
            <w:right w:val="none" w:sz="0" w:space="0" w:color="auto"/>
          </w:divBdr>
        </w:div>
        <w:div w:id="398285973">
          <w:marLeft w:val="0"/>
          <w:marRight w:val="0"/>
          <w:marTop w:val="0"/>
          <w:marBottom w:val="0"/>
          <w:divBdr>
            <w:top w:val="none" w:sz="0" w:space="0" w:color="auto"/>
            <w:left w:val="none" w:sz="0" w:space="0" w:color="auto"/>
            <w:bottom w:val="none" w:sz="0" w:space="0" w:color="auto"/>
            <w:right w:val="none" w:sz="0" w:space="0" w:color="auto"/>
          </w:divBdr>
        </w:div>
        <w:div w:id="1484617854">
          <w:marLeft w:val="0"/>
          <w:marRight w:val="0"/>
          <w:marTop w:val="0"/>
          <w:marBottom w:val="0"/>
          <w:divBdr>
            <w:top w:val="none" w:sz="0" w:space="0" w:color="auto"/>
            <w:left w:val="none" w:sz="0" w:space="0" w:color="auto"/>
            <w:bottom w:val="none" w:sz="0" w:space="0" w:color="auto"/>
            <w:right w:val="none" w:sz="0" w:space="0" w:color="auto"/>
          </w:divBdr>
        </w:div>
        <w:div w:id="386421090">
          <w:marLeft w:val="0"/>
          <w:marRight w:val="0"/>
          <w:marTop w:val="0"/>
          <w:marBottom w:val="0"/>
          <w:divBdr>
            <w:top w:val="none" w:sz="0" w:space="0" w:color="auto"/>
            <w:left w:val="none" w:sz="0" w:space="0" w:color="auto"/>
            <w:bottom w:val="none" w:sz="0" w:space="0" w:color="auto"/>
            <w:right w:val="none" w:sz="0" w:space="0" w:color="auto"/>
          </w:divBdr>
        </w:div>
        <w:div w:id="1243611273">
          <w:marLeft w:val="0"/>
          <w:marRight w:val="0"/>
          <w:marTop w:val="0"/>
          <w:marBottom w:val="0"/>
          <w:divBdr>
            <w:top w:val="none" w:sz="0" w:space="0" w:color="auto"/>
            <w:left w:val="none" w:sz="0" w:space="0" w:color="auto"/>
            <w:bottom w:val="none" w:sz="0" w:space="0" w:color="auto"/>
            <w:right w:val="none" w:sz="0" w:space="0" w:color="auto"/>
          </w:divBdr>
        </w:div>
        <w:div w:id="257832851">
          <w:marLeft w:val="0"/>
          <w:marRight w:val="0"/>
          <w:marTop w:val="0"/>
          <w:marBottom w:val="0"/>
          <w:divBdr>
            <w:top w:val="none" w:sz="0" w:space="0" w:color="auto"/>
            <w:left w:val="none" w:sz="0" w:space="0" w:color="auto"/>
            <w:bottom w:val="none" w:sz="0" w:space="0" w:color="auto"/>
            <w:right w:val="none" w:sz="0" w:space="0" w:color="auto"/>
          </w:divBdr>
        </w:div>
        <w:div w:id="219219196">
          <w:marLeft w:val="0"/>
          <w:marRight w:val="0"/>
          <w:marTop w:val="0"/>
          <w:marBottom w:val="0"/>
          <w:divBdr>
            <w:top w:val="none" w:sz="0" w:space="0" w:color="auto"/>
            <w:left w:val="none" w:sz="0" w:space="0" w:color="auto"/>
            <w:bottom w:val="none" w:sz="0" w:space="0" w:color="auto"/>
            <w:right w:val="none" w:sz="0" w:space="0" w:color="auto"/>
          </w:divBdr>
        </w:div>
        <w:div w:id="1351489436">
          <w:marLeft w:val="0"/>
          <w:marRight w:val="0"/>
          <w:marTop w:val="0"/>
          <w:marBottom w:val="0"/>
          <w:divBdr>
            <w:top w:val="none" w:sz="0" w:space="0" w:color="auto"/>
            <w:left w:val="none" w:sz="0" w:space="0" w:color="auto"/>
            <w:bottom w:val="none" w:sz="0" w:space="0" w:color="auto"/>
            <w:right w:val="none" w:sz="0" w:space="0" w:color="auto"/>
          </w:divBdr>
        </w:div>
        <w:div w:id="1226454926">
          <w:marLeft w:val="0"/>
          <w:marRight w:val="0"/>
          <w:marTop w:val="0"/>
          <w:marBottom w:val="0"/>
          <w:divBdr>
            <w:top w:val="none" w:sz="0" w:space="0" w:color="auto"/>
            <w:left w:val="none" w:sz="0" w:space="0" w:color="auto"/>
            <w:bottom w:val="none" w:sz="0" w:space="0" w:color="auto"/>
            <w:right w:val="none" w:sz="0" w:space="0" w:color="auto"/>
          </w:divBdr>
        </w:div>
        <w:div w:id="1349792172">
          <w:marLeft w:val="0"/>
          <w:marRight w:val="0"/>
          <w:marTop w:val="0"/>
          <w:marBottom w:val="0"/>
          <w:divBdr>
            <w:top w:val="none" w:sz="0" w:space="0" w:color="auto"/>
            <w:left w:val="none" w:sz="0" w:space="0" w:color="auto"/>
            <w:bottom w:val="none" w:sz="0" w:space="0" w:color="auto"/>
            <w:right w:val="none" w:sz="0" w:space="0" w:color="auto"/>
          </w:divBdr>
        </w:div>
        <w:div w:id="591360007">
          <w:marLeft w:val="0"/>
          <w:marRight w:val="0"/>
          <w:marTop w:val="0"/>
          <w:marBottom w:val="0"/>
          <w:divBdr>
            <w:top w:val="none" w:sz="0" w:space="0" w:color="auto"/>
            <w:left w:val="none" w:sz="0" w:space="0" w:color="auto"/>
            <w:bottom w:val="none" w:sz="0" w:space="0" w:color="auto"/>
            <w:right w:val="none" w:sz="0" w:space="0" w:color="auto"/>
          </w:divBdr>
        </w:div>
        <w:div w:id="1444230162">
          <w:marLeft w:val="0"/>
          <w:marRight w:val="0"/>
          <w:marTop w:val="0"/>
          <w:marBottom w:val="0"/>
          <w:divBdr>
            <w:top w:val="none" w:sz="0" w:space="0" w:color="auto"/>
            <w:left w:val="none" w:sz="0" w:space="0" w:color="auto"/>
            <w:bottom w:val="none" w:sz="0" w:space="0" w:color="auto"/>
            <w:right w:val="none" w:sz="0" w:space="0" w:color="auto"/>
          </w:divBdr>
        </w:div>
        <w:div w:id="942150815">
          <w:marLeft w:val="0"/>
          <w:marRight w:val="0"/>
          <w:marTop w:val="0"/>
          <w:marBottom w:val="0"/>
          <w:divBdr>
            <w:top w:val="none" w:sz="0" w:space="0" w:color="auto"/>
            <w:left w:val="none" w:sz="0" w:space="0" w:color="auto"/>
            <w:bottom w:val="none" w:sz="0" w:space="0" w:color="auto"/>
            <w:right w:val="none" w:sz="0" w:space="0" w:color="auto"/>
          </w:divBdr>
        </w:div>
      </w:divsChild>
    </w:div>
    <w:div w:id="704720248">
      <w:bodyDiv w:val="1"/>
      <w:marLeft w:val="0"/>
      <w:marRight w:val="0"/>
      <w:marTop w:val="0"/>
      <w:marBottom w:val="0"/>
      <w:divBdr>
        <w:top w:val="none" w:sz="0" w:space="0" w:color="auto"/>
        <w:left w:val="none" w:sz="0" w:space="0" w:color="auto"/>
        <w:bottom w:val="none" w:sz="0" w:space="0" w:color="auto"/>
        <w:right w:val="none" w:sz="0" w:space="0" w:color="auto"/>
      </w:divBdr>
      <w:divsChild>
        <w:div w:id="391316146">
          <w:marLeft w:val="0"/>
          <w:marRight w:val="0"/>
          <w:marTop w:val="0"/>
          <w:marBottom w:val="0"/>
          <w:divBdr>
            <w:top w:val="none" w:sz="0" w:space="0" w:color="auto"/>
            <w:left w:val="none" w:sz="0" w:space="0" w:color="auto"/>
            <w:bottom w:val="none" w:sz="0" w:space="0" w:color="auto"/>
            <w:right w:val="none" w:sz="0" w:space="0" w:color="auto"/>
          </w:divBdr>
        </w:div>
        <w:div w:id="1620796187">
          <w:marLeft w:val="0"/>
          <w:marRight w:val="0"/>
          <w:marTop w:val="0"/>
          <w:marBottom w:val="0"/>
          <w:divBdr>
            <w:top w:val="none" w:sz="0" w:space="0" w:color="auto"/>
            <w:left w:val="none" w:sz="0" w:space="0" w:color="auto"/>
            <w:bottom w:val="none" w:sz="0" w:space="0" w:color="auto"/>
            <w:right w:val="none" w:sz="0" w:space="0" w:color="auto"/>
          </w:divBdr>
        </w:div>
        <w:div w:id="639960502">
          <w:marLeft w:val="0"/>
          <w:marRight w:val="0"/>
          <w:marTop w:val="0"/>
          <w:marBottom w:val="0"/>
          <w:divBdr>
            <w:top w:val="none" w:sz="0" w:space="0" w:color="auto"/>
            <w:left w:val="none" w:sz="0" w:space="0" w:color="auto"/>
            <w:bottom w:val="none" w:sz="0" w:space="0" w:color="auto"/>
            <w:right w:val="none" w:sz="0" w:space="0" w:color="auto"/>
          </w:divBdr>
        </w:div>
        <w:div w:id="521281615">
          <w:marLeft w:val="0"/>
          <w:marRight w:val="0"/>
          <w:marTop w:val="0"/>
          <w:marBottom w:val="0"/>
          <w:divBdr>
            <w:top w:val="none" w:sz="0" w:space="0" w:color="auto"/>
            <w:left w:val="none" w:sz="0" w:space="0" w:color="auto"/>
            <w:bottom w:val="none" w:sz="0" w:space="0" w:color="auto"/>
            <w:right w:val="none" w:sz="0" w:space="0" w:color="auto"/>
          </w:divBdr>
        </w:div>
        <w:div w:id="6106116">
          <w:marLeft w:val="0"/>
          <w:marRight w:val="0"/>
          <w:marTop w:val="0"/>
          <w:marBottom w:val="0"/>
          <w:divBdr>
            <w:top w:val="none" w:sz="0" w:space="0" w:color="auto"/>
            <w:left w:val="none" w:sz="0" w:space="0" w:color="auto"/>
            <w:bottom w:val="none" w:sz="0" w:space="0" w:color="auto"/>
            <w:right w:val="none" w:sz="0" w:space="0" w:color="auto"/>
          </w:divBdr>
        </w:div>
        <w:div w:id="508252076">
          <w:marLeft w:val="0"/>
          <w:marRight w:val="0"/>
          <w:marTop w:val="0"/>
          <w:marBottom w:val="0"/>
          <w:divBdr>
            <w:top w:val="none" w:sz="0" w:space="0" w:color="auto"/>
            <w:left w:val="none" w:sz="0" w:space="0" w:color="auto"/>
            <w:bottom w:val="none" w:sz="0" w:space="0" w:color="auto"/>
            <w:right w:val="none" w:sz="0" w:space="0" w:color="auto"/>
          </w:divBdr>
        </w:div>
        <w:div w:id="490945667">
          <w:marLeft w:val="0"/>
          <w:marRight w:val="0"/>
          <w:marTop w:val="0"/>
          <w:marBottom w:val="0"/>
          <w:divBdr>
            <w:top w:val="none" w:sz="0" w:space="0" w:color="auto"/>
            <w:left w:val="none" w:sz="0" w:space="0" w:color="auto"/>
            <w:bottom w:val="none" w:sz="0" w:space="0" w:color="auto"/>
            <w:right w:val="none" w:sz="0" w:space="0" w:color="auto"/>
          </w:divBdr>
        </w:div>
        <w:div w:id="2037542963">
          <w:marLeft w:val="0"/>
          <w:marRight w:val="0"/>
          <w:marTop w:val="0"/>
          <w:marBottom w:val="0"/>
          <w:divBdr>
            <w:top w:val="none" w:sz="0" w:space="0" w:color="auto"/>
            <w:left w:val="none" w:sz="0" w:space="0" w:color="auto"/>
            <w:bottom w:val="none" w:sz="0" w:space="0" w:color="auto"/>
            <w:right w:val="none" w:sz="0" w:space="0" w:color="auto"/>
          </w:divBdr>
        </w:div>
        <w:div w:id="124933434">
          <w:marLeft w:val="0"/>
          <w:marRight w:val="0"/>
          <w:marTop w:val="0"/>
          <w:marBottom w:val="0"/>
          <w:divBdr>
            <w:top w:val="none" w:sz="0" w:space="0" w:color="auto"/>
            <w:left w:val="none" w:sz="0" w:space="0" w:color="auto"/>
            <w:bottom w:val="none" w:sz="0" w:space="0" w:color="auto"/>
            <w:right w:val="none" w:sz="0" w:space="0" w:color="auto"/>
          </w:divBdr>
        </w:div>
        <w:div w:id="1157725332">
          <w:marLeft w:val="0"/>
          <w:marRight w:val="0"/>
          <w:marTop w:val="0"/>
          <w:marBottom w:val="0"/>
          <w:divBdr>
            <w:top w:val="none" w:sz="0" w:space="0" w:color="auto"/>
            <w:left w:val="none" w:sz="0" w:space="0" w:color="auto"/>
            <w:bottom w:val="none" w:sz="0" w:space="0" w:color="auto"/>
            <w:right w:val="none" w:sz="0" w:space="0" w:color="auto"/>
          </w:divBdr>
        </w:div>
        <w:div w:id="1490828380">
          <w:marLeft w:val="0"/>
          <w:marRight w:val="0"/>
          <w:marTop w:val="0"/>
          <w:marBottom w:val="0"/>
          <w:divBdr>
            <w:top w:val="none" w:sz="0" w:space="0" w:color="auto"/>
            <w:left w:val="none" w:sz="0" w:space="0" w:color="auto"/>
            <w:bottom w:val="none" w:sz="0" w:space="0" w:color="auto"/>
            <w:right w:val="none" w:sz="0" w:space="0" w:color="auto"/>
          </w:divBdr>
        </w:div>
        <w:div w:id="723604997">
          <w:marLeft w:val="0"/>
          <w:marRight w:val="0"/>
          <w:marTop w:val="0"/>
          <w:marBottom w:val="0"/>
          <w:divBdr>
            <w:top w:val="none" w:sz="0" w:space="0" w:color="auto"/>
            <w:left w:val="none" w:sz="0" w:space="0" w:color="auto"/>
            <w:bottom w:val="none" w:sz="0" w:space="0" w:color="auto"/>
            <w:right w:val="none" w:sz="0" w:space="0" w:color="auto"/>
          </w:divBdr>
        </w:div>
        <w:div w:id="745809819">
          <w:marLeft w:val="0"/>
          <w:marRight w:val="0"/>
          <w:marTop w:val="0"/>
          <w:marBottom w:val="0"/>
          <w:divBdr>
            <w:top w:val="none" w:sz="0" w:space="0" w:color="auto"/>
            <w:left w:val="none" w:sz="0" w:space="0" w:color="auto"/>
            <w:bottom w:val="none" w:sz="0" w:space="0" w:color="auto"/>
            <w:right w:val="none" w:sz="0" w:space="0" w:color="auto"/>
          </w:divBdr>
        </w:div>
        <w:div w:id="1998456061">
          <w:marLeft w:val="0"/>
          <w:marRight w:val="0"/>
          <w:marTop w:val="0"/>
          <w:marBottom w:val="0"/>
          <w:divBdr>
            <w:top w:val="none" w:sz="0" w:space="0" w:color="auto"/>
            <w:left w:val="none" w:sz="0" w:space="0" w:color="auto"/>
            <w:bottom w:val="none" w:sz="0" w:space="0" w:color="auto"/>
            <w:right w:val="none" w:sz="0" w:space="0" w:color="auto"/>
          </w:divBdr>
        </w:div>
        <w:div w:id="1566985288">
          <w:marLeft w:val="0"/>
          <w:marRight w:val="0"/>
          <w:marTop w:val="0"/>
          <w:marBottom w:val="0"/>
          <w:divBdr>
            <w:top w:val="none" w:sz="0" w:space="0" w:color="auto"/>
            <w:left w:val="none" w:sz="0" w:space="0" w:color="auto"/>
            <w:bottom w:val="none" w:sz="0" w:space="0" w:color="auto"/>
            <w:right w:val="none" w:sz="0" w:space="0" w:color="auto"/>
          </w:divBdr>
        </w:div>
        <w:div w:id="395517091">
          <w:marLeft w:val="0"/>
          <w:marRight w:val="0"/>
          <w:marTop w:val="0"/>
          <w:marBottom w:val="0"/>
          <w:divBdr>
            <w:top w:val="none" w:sz="0" w:space="0" w:color="auto"/>
            <w:left w:val="none" w:sz="0" w:space="0" w:color="auto"/>
            <w:bottom w:val="none" w:sz="0" w:space="0" w:color="auto"/>
            <w:right w:val="none" w:sz="0" w:space="0" w:color="auto"/>
          </w:divBdr>
        </w:div>
        <w:div w:id="658536514">
          <w:marLeft w:val="0"/>
          <w:marRight w:val="0"/>
          <w:marTop w:val="0"/>
          <w:marBottom w:val="0"/>
          <w:divBdr>
            <w:top w:val="none" w:sz="0" w:space="0" w:color="auto"/>
            <w:left w:val="none" w:sz="0" w:space="0" w:color="auto"/>
            <w:bottom w:val="none" w:sz="0" w:space="0" w:color="auto"/>
            <w:right w:val="none" w:sz="0" w:space="0" w:color="auto"/>
          </w:divBdr>
        </w:div>
        <w:div w:id="815150405">
          <w:marLeft w:val="0"/>
          <w:marRight w:val="0"/>
          <w:marTop w:val="0"/>
          <w:marBottom w:val="0"/>
          <w:divBdr>
            <w:top w:val="none" w:sz="0" w:space="0" w:color="auto"/>
            <w:left w:val="none" w:sz="0" w:space="0" w:color="auto"/>
            <w:bottom w:val="none" w:sz="0" w:space="0" w:color="auto"/>
            <w:right w:val="none" w:sz="0" w:space="0" w:color="auto"/>
          </w:divBdr>
        </w:div>
        <w:div w:id="1036782769">
          <w:marLeft w:val="0"/>
          <w:marRight w:val="0"/>
          <w:marTop w:val="0"/>
          <w:marBottom w:val="0"/>
          <w:divBdr>
            <w:top w:val="none" w:sz="0" w:space="0" w:color="auto"/>
            <w:left w:val="none" w:sz="0" w:space="0" w:color="auto"/>
            <w:bottom w:val="none" w:sz="0" w:space="0" w:color="auto"/>
            <w:right w:val="none" w:sz="0" w:space="0" w:color="auto"/>
          </w:divBdr>
        </w:div>
        <w:div w:id="1725443365">
          <w:marLeft w:val="0"/>
          <w:marRight w:val="0"/>
          <w:marTop w:val="0"/>
          <w:marBottom w:val="0"/>
          <w:divBdr>
            <w:top w:val="none" w:sz="0" w:space="0" w:color="auto"/>
            <w:left w:val="none" w:sz="0" w:space="0" w:color="auto"/>
            <w:bottom w:val="none" w:sz="0" w:space="0" w:color="auto"/>
            <w:right w:val="none" w:sz="0" w:space="0" w:color="auto"/>
          </w:divBdr>
        </w:div>
        <w:div w:id="2126078368">
          <w:marLeft w:val="0"/>
          <w:marRight w:val="0"/>
          <w:marTop w:val="0"/>
          <w:marBottom w:val="0"/>
          <w:divBdr>
            <w:top w:val="none" w:sz="0" w:space="0" w:color="auto"/>
            <w:left w:val="none" w:sz="0" w:space="0" w:color="auto"/>
            <w:bottom w:val="none" w:sz="0" w:space="0" w:color="auto"/>
            <w:right w:val="none" w:sz="0" w:space="0" w:color="auto"/>
          </w:divBdr>
        </w:div>
        <w:div w:id="1409575969">
          <w:marLeft w:val="0"/>
          <w:marRight w:val="0"/>
          <w:marTop w:val="0"/>
          <w:marBottom w:val="0"/>
          <w:divBdr>
            <w:top w:val="none" w:sz="0" w:space="0" w:color="auto"/>
            <w:left w:val="none" w:sz="0" w:space="0" w:color="auto"/>
            <w:bottom w:val="none" w:sz="0" w:space="0" w:color="auto"/>
            <w:right w:val="none" w:sz="0" w:space="0" w:color="auto"/>
          </w:divBdr>
        </w:div>
        <w:div w:id="1609124374">
          <w:marLeft w:val="0"/>
          <w:marRight w:val="0"/>
          <w:marTop w:val="0"/>
          <w:marBottom w:val="0"/>
          <w:divBdr>
            <w:top w:val="none" w:sz="0" w:space="0" w:color="auto"/>
            <w:left w:val="none" w:sz="0" w:space="0" w:color="auto"/>
            <w:bottom w:val="none" w:sz="0" w:space="0" w:color="auto"/>
            <w:right w:val="none" w:sz="0" w:space="0" w:color="auto"/>
          </w:divBdr>
        </w:div>
        <w:div w:id="1205214814">
          <w:marLeft w:val="0"/>
          <w:marRight w:val="0"/>
          <w:marTop w:val="0"/>
          <w:marBottom w:val="0"/>
          <w:divBdr>
            <w:top w:val="none" w:sz="0" w:space="0" w:color="auto"/>
            <w:left w:val="none" w:sz="0" w:space="0" w:color="auto"/>
            <w:bottom w:val="none" w:sz="0" w:space="0" w:color="auto"/>
            <w:right w:val="none" w:sz="0" w:space="0" w:color="auto"/>
          </w:divBdr>
        </w:div>
        <w:div w:id="2108621553">
          <w:marLeft w:val="0"/>
          <w:marRight w:val="0"/>
          <w:marTop w:val="0"/>
          <w:marBottom w:val="0"/>
          <w:divBdr>
            <w:top w:val="none" w:sz="0" w:space="0" w:color="auto"/>
            <w:left w:val="none" w:sz="0" w:space="0" w:color="auto"/>
            <w:bottom w:val="none" w:sz="0" w:space="0" w:color="auto"/>
            <w:right w:val="none" w:sz="0" w:space="0" w:color="auto"/>
          </w:divBdr>
        </w:div>
        <w:div w:id="1646355241">
          <w:marLeft w:val="0"/>
          <w:marRight w:val="0"/>
          <w:marTop w:val="0"/>
          <w:marBottom w:val="0"/>
          <w:divBdr>
            <w:top w:val="none" w:sz="0" w:space="0" w:color="auto"/>
            <w:left w:val="none" w:sz="0" w:space="0" w:color="auto"/>
            <w:bottom w:val="none" w:sz="0" w:space="0" w:color="auto"/>
            <w:right w:val="none" w:sz="0" w:space="0" w:color="auto"/>
          </w:divBdr>
        </w:div>
        <w:div w:id="876895240">
          <w:marLeft w:val="0"/>
          <w:marRight w:val="0"/>
          <w:marTop w:val="0"/>
          <w:marBottom w:val="0"/>
          <w:divBdr>
            <w:top w:val="none" w:sz="0" w:space="0" w:color="auto"/>
            <w:left w:val="none" w:sz="0" w:space="0" w:color="auto"/>
            <w:bottom w:val="none" w:sz="0" w:space="0" w:color="auto"/>
            <w:right w:val="none" w:sz="0" w:space="0" w:color="auto"/>
          </w:divBdr>
        </w:div>
        <w:div w:id="1312447832">
          <w:marLeft w:val="0"/>
          <w:marRight w:val="0"/>
          <w:marTop w:val="0"/>
          <w:marBottom w:val="0"/>
          <w:divBdr>
            <w:top w:val="none" w:sz="0" w:space="0" w:color="auto"/>
            <w:left w:val="none" w:sz="0" w:space="0" w:color="auto"/>
            <w:bottom w:val="none" w:sz="0" w:space="0" w:color="auto"/>
            <w:right w:val="none" w:sz="0" w:space="0" w:color="auto"/>
          </w:divBdr>
        </w:div>
        <w:div w:id="582763348">
          <w:marLeft w:val="0"/>
          <w:marRight w:val="0"/>
          <w:marTop w:val="0"/>
          <w:marBottom w:val="0"/>
          <w:divBdr>
            <w:top w:val="none" w:sz="0" w:space="0" w:color="auto"/>
            <w:left w:val="none" w:sz="0" w:space="0" w:color="auto"/>
            <w:bottom w:val="none" w:sz="0" w:space="0" w:color="auto"/>
            <w:right w:val="none" w:sz="0" w:space="0" w:color="auto"/>
          </w:divBdr>
        </w:div>
        <w:div w:id="2056077447">
          <w:marLeft w:val="0"/>
          <w:marRight w:val="0"/>
          <w:marTop w:val="0"/>
          <w:marBottom w:val="0"/>
          <w:divBdr>
            <w:top w:val="none" w:sz="0" w:space="0" w:color="auto"/>
            <w:left w:val="none" w:sz="0" w:space="0" w:color="auto"/>
            <w:bottom w:val="none" w:sz="0" w:space="0" w:color="auto"/>
            <w:right w:val="none" w:sz="0" w:space="0" w:color="auto"/>
          </w:divBdr>
        </w:div>
        <w:div w:id="594703418">
          <w:marLeft w:val="0"/>
          <w:marRight w:val="0"/>
          <w:marTop w:val="0"/>
          <w:marBottom w:val="0"/>
          <w:divBdr>
            <w:top w:val="none" w:sz="0" w:space="0" w:color="auto"/>
            <w:left w:val="none" w:sz="0" w:space="0" w:color="auto"/>
            <w:bottom w:val="none" w:sz="0" w:space="0" w:color="auto"/>
            <w:right w:val="none" w:sz="0" w:space="0" w:color="auto"/>
          </w:divBdr>
        </w:div>
        <w:div w:id="2097705875">
          <w:marLeft w:val="0"/>
          <w:marRight w:val="0"/>
          <w:marTop w:val="0"/>
          <w:marBottom w:val="0"/>
          <w:divBdr>
            <w:top w:val="none" w:sz="0" w:space="0" w:color="auto"/>
            <w:left w:val="none" w:sz="0" w:space="0" w:color="auto"/>
            <w:bottom w:val="none" w:sz="0" w:space="0" w:color="auto"/>
            <w:right w:val="none" w:sz="0" w:space="0" w:color="auto"/>
          </w:divBdr>
        </w:div>
        <w:div w:id="1750736820">
          <w:marLeft w:val="0"/>
          <w:marRight w:val="0"/>
          <w:marTop w:val="0"/>
          <w:marBottom w:val="0"/>
          <w:divBdr>
            <w:top w:val="none" w:sz="0" w:space="0" w:color="auto"/>
            <w:left w:val="none" w:sz="0" w:space="0" w:color="auto"/>
            <w:bottom w:val="none" w:sz="0" w:space="0" w:color="auto"/>
            <w:right w:val="none" w:sz="0" w:space="0" w:color="auto"/>
          </w:divBdr>
        </w:div>
        <w:div w:id="1445343049">
          <w:marLeft w:val="0"/>
          <w:marRight w:val="0"/>
          <w:marTop w:val="0"/>
          <w:marBottom w:val="0"/>
          <w:divBdr>
            <w:top w:val="none" w:sz="0" w:space="0" w:color="auto"/>
            <w:left w:val="none" w:sz="0" w:space="0" w:color="auto"/>
            <w:bottom w:val="none" w:sz="0" w:space="0" w:color="auto"/>
            <w:right w:val="none" w:sz="0" w:space="0" w:color="auto"/>
          </w:divBdr>
        </w:div>
        <w:div w:id="450635622">
          <w:marLeft w:val="0"/>
          <w:marRight w:val="0"/>
          <w:marTop w:val="0"/>
          <w:marBottom w:val="0"/>
          <w:divBdr>
            <w:top w:val="none" w:sz="0" w:space="0" w:color="auto"/>
            <w:left w:val="none" w:sz="0" w:space="0" w:color="auto"/>
            <w:bottom w:val="none" w:sz="0" w:space="0" w:color="auto"/>
            <w:right w:val="none" w:sz="0" w:space="0" w:color="auto"/>
          </w:divBdr>
        </w:div>
        <w:div w:id="340011518">
          <w:marLeft w:val="0"/>
          <w:marRight w:val="0"/>
          <w:marTop w:val="0"/>
          <w:marBottom w:val="0"/>
          <w:divBdr>
            <w:top w:val="none" w:sz="0" w:space="0" w:color="auto"/>
            <w:left w:val="none" w:sz="0" w:space="0" w:color="auto"/>
            <w:bottom w:val="none" w:sz="0" w:space="0" w:color="auto"/>
            <w:right w:val="none" w:sz="0" w:space="0" w:color="auto"/>
          </w:divBdr>
        </w:div>
        <w:div w:id="2110849903">
          <w:marLeft w:val="0"/>
          <w:marRight w:val="0"/>
          <w:marTop w:val="0"/>
          <w:marBottom w:val="0"/>
          <w:divBdr>
            <w:top w:val="none" w:sz="0" w:space="0" w:color="auto"/>
            <w:left w:val="none" w:sz="0" w:space="0" w:color="auto"/>
            <w:bottom w:val="none" w:sz="0" w:space="0" w:color="auto"/>
            <w:right w:val="none" w:sz="0" w:space="0" w:color="auto"/>
          </w:divBdr>
        </w:div>
        <w:div w:id="906258541">
          <w:marLeft w:val="0"/>
          <w:marRight w:val="0"/>
          <w:marTop w:val="0"/>
          <w:marBottom w:val="0"/>
          <w:divBdr>
            <w:top w:val="none" w:sz="0" w:space="0" w:color="auto"/>
            <w:left w:val="none" w:sz="0" w:space="0" w:color="auto"/>
            <w:bottom w:val="none" w:sz="0" w:space="0" w:color="auto"/>
            <w:right w:val="none" w:sz="0" w:space="0" w:color="auto"/>
          </w:divBdr>
        </w:div>
        <w:div w:id="1312103209">
          <w:marLeft w:val="0"/>
          <w:marRight w:val="0"/>
          <w:marTop w:val="0"/>
          <w:marBottom w:val="0"/>
          <w:divBdr>
            <w:top w:val="none" w:sz="0" w:space="0" w:color="auto"/>
            <w:left w:val="none" w:sz="0" w:space="0" w:color="auto"/>
            <w:bottom w:val="none" w:sz="0" w:space="0" w:color="auto"/>
            <w:right w:val="none" w:sz="0" w:space="0" w:color="auto"/>
          </w:divBdr>
        </w:div>
        <w:div w:id="2100056760">
          <w:marLeft w:val="0"/>
          <w:marRight w:val="0"/>
          <w:marTop w:val="0"/>
          <w:marBottom w:val="0"/>
          <w:divBdr>
            <w:top w:val="none" w:sz="0" w:space="0" w:color="auto"/>
            <w:left w:val="none" w:sz="0" w:space="0" w:color="auto"/>
            <w:bottom w:val="none" w:sz="0" w:space="0" w:color="auto"/>
            <w:right w:val="none" w:sz="0" w:space="0" w:color="auto"/>
          </w:divBdr>
        </w:div>
        <w:div w:id="141579955">
          <w:marLeft w:val="0"/>
          <w:marRight w:val="0"/>
          <w:marTop w:val="0"/>
          <w:marBottom w:val="0"/>
          <w:divBdr>
            <w:top w:val="none" w:sz="0" w:space="0" w:color="auto"/>
            <w:left w:val="none" w:sz="0" w:space="0" w:color="auto"/>
            <w:bottom w:val="none" w:sz="0" w:space="0" w:color="auto"/>
            <w:right w:val="none" w:sz="0" w:space="0" w:color="auto"/>
          </w:divBdr>
        </w:div>
        <w:div w:id="758521994">
          <w:marLeft w:val="0"/>
          <w:marRight w:val="0"/>
          <w:marTop w:val="0"/>
          <w:marBottom w:val="0"/>
          <w:divBdr>
            <w:top w:val="none" w:sz="0" w:space="0" w:color="auto"/>
            <w:left w:val="none" w:sz="0" w:space="0" w:color="auto"/>
            <w:bottom w:val="none" w:sz="0" w:space="0" w:color="auto"/>
            <w:right w:val="none" w:sz="0" w:space="0" w:color="auto"/>
          </w:divBdr>
        </w:div>
        <w:div w:id="1368994130">
          <w:marLeft w:val="0"/>
          <w:marRight w:val="0"/>
          <w:marTop w:val="0"/>
          <w:marBottom w:val="0"/>
          <w:divBdr>
            <w:top w:val="none" w:sz="0" w:space="0" w:color="auto"/>
            <w:left w:val="none" w:sz="0" w:space="0" w:color="auto"/>
            <w:bottom w:val="none" w:sz="0" w:space="0" w:color="auto"/>
            <w:right w:val="none" w:sz="0" w:space="0" w:color="auto"/>
          </w:divBdr>
        </w:div>
        <w:div w:id="506140096">
          <w:marLeft w:val="0"/>
          <w:marRight w:val="0"/>
          <w:marTop w:val="0"/>
          <w:marBottom w:val="0"/>
          <w:divBdr>
            <w:top w:val="none" w:sz="0" w:space="0" w:color="auto"/>
            <w:left w:val="none" w:sz="0" w:space="0" w:color="auto"/>
            <w:bottom w:val="none" w:sz="0" w:space="0" w:color="auto"/>
            <w:right w:val="none" w:sz="0" w:space="0" w:color="auto"/>
          </w:divBdr>
        </w:div>
        <w:div w:id="2111392552">
          <w:marLeft w:val="0"/>
          <w:marRight w:val="0"/>
          <w:marTop w:val="0"/>
          <w:marBottom w:val="0"/>
          <w:divBdr>
            <w:top w:val="none" w:sz="0" w:space="0" w:color="auto"/>
            <w:left w:val="none" w:sz="0" w:space="0" w:color="auto"/>
            <w:bottom w:val="none" w:sz="0" w:space="0" w:color="auto"/>
            <w:right w:val="none" w:sz="0" w:space="0" w:color="auto"/>
          </w:divBdr>
        </w:div>
        <w:div w:id="1382167195">
          <w:marLeft w:val="0"/>
          <w:marRight w:val="0"/>
          <w:marTop w:val="0"/>
          <w:marBottom w:val="0"/>
          <w:divBdr>
            <w:top w:val="none" w:sz="0" w:space="0" w:color="auto"/>
            <w:left w:val="none" w:sz="0" w:space="0" w:color="auto"/>
            <w:bottom w:val="none" w:sz="0" w:space="0" w:color="auto"/>
            <w:right w:val="none" w:sz="0" w:space="0" w:color="auto"/>
          </w:divBdr>
        </w:div>
        <w:div w:id="1763334051">
          <w:marLeft w:val="0"/>
          <w:marRight w:val="0"/>
          <w:marTop w:val="0"/>
          <w:marBottom w:val="0"/>
          <w:divBdr>
            <w:top w:val="none" w:sz="0" w:space="0" w:color="auto"/>
            <w:left w:val="none" w:sz="0" w:space="0" w:color="auto"/>
            <w:bottom w:val="none" w:sz="0" w:space="0" w:color="auto"/>
            <w:right w:val="none" w:sz="0" w:space="0" w:color="auto"/>
          </w:divBdr>
        </w:div>
        <w:div w:id="481192428">
          <w:marLeft w:val="0"/>
          <w:marRight w:val="0"/>
          <w:marTop w:val="0"/>
          <w:marBottom w:val="0"/>
          <w:divBdr>
            <w:top w:val="none" w:sz="0" w:space="0" w:color="auto"/>
            <w:left w:val="none" w:sz="0" w:space="0" w:color="auto"/>
            <w:bottom w:val="none" w:sz="0" w:space="0" w:color="auto"/>
            <w:right w:val="none" w:sz="0" w:space="0" w:color="auto"/>
          </w:divBdr>
        </w:div>
        <w:div w:id="780564414">
          <w:marLeft w:val="0"/>
          <w:marRight w:val="0"/>
          <w:marTop w:val="0"/>
          <w:marBottom w:val="0"/>
          <w:divBdr>
            <w:top w:val="none" w:sz="0" w:space="0" w:color="auto"/>
            <w:left w:val="none" w:sz="0" w:space="0" w:color="auto"/>
            <w:bottom w:val="none" w:sz="0" w:space="0" w:color="auto"/>
            <w:right w:val="none" w:sz="0" w:space="0" w:color="auto"/>
          </w:divBdr>
        </w:div>
        <w:div w:id="1431202665">
          <w:marLeft w:val="0"/>
          <w:marRight w:val="0"/>
          <w:marTop w:val="0"/>
          <w:marBottom w:val="0"/>
          <w:divBdr>
            <w:top w:val="none" w:sz="0" w:space="0" w:color="auto"/>
            <w:left w:val="none" w:sz="0" w:space="0" w:color="auto"/>
            <w:bottom w:val="none" w:sz="0" w:space="0" w:color="auto"/>
            <w:right w:val="none" w:sz="0" w:space="0" w:color="auto"/>
          </w:divBdr>
        </w:div>
        <w:div w:id="1433746947">
          <w:marLeft w:val="0"/>
          <w:marRight w:val="0"/>
          <w:marTop w:val="0"/>
          <w:marBottom w:val="0"/>
          <w:divBdr>
            <w:top w:val="none" w:sz="0" w:space="0" w:color="auto"/>
            <w:left w:val="none" w:sz="0" w:space="0" w:color="auto"/>
            <w:bottom w:val="none" w:sz="0" w:space="0" w:color="auto"/>
            <w:right w:val="none" w:sz="0" w:space="0" w:color="auto"/>
          </w:divBdr>
        </w:div>
        <w:div w:id="346179944">
          <w:marLeft w:val="0"/>
          <w:marRight w:val="0"/>
          <w:marTop w:val="0"/>
          <w:marBottom w:val="0"/>
          <w:divBdr>
            <w:top w:val="none" w:sz="0" w:space="0" w:color="auto"/>
            <w:left w:val="none" w:sz="0" w:space="0" w:color="auto"/>
            <w:bottom w:val="none" w:sz="0" w:space="0" w:color="auto"/>
            <w:right w:val="none" w:sz="0" w:space="0" w:color="auto"/>
          </w:divBdr>
        </w:div>
        <w:div w:id="1009403325">
          <w:marLeft w:val="0"/>
          <w:marRight w:val="0"/>
          <w:marTop w:val="0"/>
          <w:marBottom w:val="0"/>
          <w:divBdr>
            <w:top w:val="none" w:sz="0" w:space="0" w:color="auto"/>
            <w:left w:val="none" w:sz="0" w:space="0" w:color="auto"/>
            <w:bottom w:val="none" w:sz="0" w:space="0" w:color="auto"/>
            <w:right w:val="none" w:sz="0" w:space="0" w:color="auto"/>
          </w:divBdr>
        </w:div>
        <w:div w:id="155536312">
          <w:marLeft w:val="0"/>
          <w:marRight w:val="0"/>
          <w:marTop w:val="0"/>
          <w:marBottom w:val="0"/>
          <w:divBdr>
            <w:top w:val="none" w:sz="0" w:space="0" w:color="auto"/>
            <w:left w:val="none" w:sz="0" w:space="0" w:color="auto"/>
            <w:bottom w:val="none" w:sz="0" w:space="0" w:color="auto"/>
            <w:right w:val="none" w:sz="0" w:space="0" w:color="auto"/>
          </w:divBdr>
        </w:div>
        <w:div w:id="2113697132">
          <w:marLeft w:val="0"/>
          <w:marRight w:val="0"/>
          <w:marTop w:val="0"/>
          <w:marBottom w:val="0"/>
          <w:divBdr>
            <w:top w:val="none" w:sz="0" w:space="0" w:color="auto"/>
            <w:left w:val="none" w:sz="0" w:space="0" w:color="auto"/>
            <w:bottom w:val="none" w:sz="0" w:space="0" w:color="auto"/>
            <w:right w:val="none" w:sz="0" w:space="0" w:color="auto"/>
          </w:divBdr>
        </w:div>
        <w:div w:id="1389576692">
          <w:marLeft w:val="0"/>
          <w:marRight w:val="0"/>
          <w:marTop w:val="0"/>
          <w:marBottom w:val="0"/>
          <w:divBdr>
            <w:top w:val="none" w:sz="0" w:space="0" w:color="auto"/>
            <w:left w:val="none" w:sz="0" w:space="0" w:color="auto"/>
            <w:bottom w:val="none" w:sz="0" w:space="0" w:color="auto"/>
            <w:right w:val="none" w:sz="0" w:space="0" w:color="auto"/>
          </w:divBdr>
        </w:div>
        <w:div w:id="1310593730">
          <w:marLeft w:val="0"/>
          <w:marRight w:val="0"/>
          <w:marTop w:val="0"/>
          <w:marBottom w:val="0"/>
          <w:divBdr>
            <w:top w:val="none" w:sz="0" w:space="0" w:color="auto"/>
            <w:left w:val="none" w:sz="0" w:space="0" w:color="auto"/>
            <w:bottom w:val="none" w:sz="0" w:space="0" w:color="auto"/>
            <w:right w:val="none" w:sz="0" w:space="0" w:color="auto"/>
          </w:divBdr>
        </w:div>
        <w:div w:id="458181582">
          <w:marLeft w:val="0"/>
          <w:marRight w:val="0"/>
          <w:marTop w:val="0"/>
          <w:marBottom w:val="0"/>
          <w:divBdr>
            <w:top w:val="none" w:sz="0" w:space="0" w:color="auto"/>
            <w:left w:val="none" w:sz="0" w:space="0" w:color="auto"/>
            <w:bottom w:val="none" w:sz="0" w:space="0" w:color="auto"/>
            <w:right w:val="none" w:sz="0" w:space="0" w:color="auto"/>
          </w:divBdr>
        </w:div>
        <w:div w:id="1006253784">
          <w:marLeft w:val="0"/>
          <w:marRight w:val="0"/>
          <w:marTop w:val="0"/>
          <w:marBottom w:val="0"/>
          <w:divBdr>
            <w:top w:val="none" w:sz="0" w:space="0" w:color="auto"/>
            <w:left w:val="none" w:sz="0" w:space="0" w:color="auto"/>
            <w:bottom w:val="none" w:sz="0" w:space="0" w:color="auto"/>
            <w:right w:val="none" w:sz="0" w:space="0" w:color="auto"/>
          </w:divBdr>
        </w:div>
        <w:div w:id="425002992">
          <w:marLeft w:val="0"/>
          <w:marRight w:val="0"/>
          <w:marTop w:val="0"/>
          <w:marBottom w:val="0"/>
          <w:divBdr>
            <w:top w:val="none" w:sz="0" w:space="0" w:color="auto"/>
            <w:left w:val="none" w:sz="0" w:space="0" w:color="auto"/>
            <w:bottom w:val="none" w:sz="0" w:space="0" w:color="auto"/>
            <w:right w:val="none" w:sz="0" w:space="0" w:color="auto"/>
          </w:divBdr>
        </w:div>
        <w:div w:id="111478463">
          <w:marLeft w:val="0"/>
          <w:marRight w:val="0"/>
          <w:marTop w:val="0"/>
          <w:marBottom w:val="0"/>
          <w:divBdr>
            <w:top w:val="none" w:sz="0" w:space="0" w:color="auto"/>
            <w:left w:val="none" w:sz="0" w:space="0" w:color="auto"/>
            <w:bottom w:val="none" w:sz="0" w:space="0" w:color="auto"/>
            <w:right w:val="none" w:sz="0" w:space="0" w:color="auto"/>
          </w:divBdr>
        </w:div>
        <w:div w:id="1253973274">
          <w:marLeft w:val="0"/>
          <w:marRight w:val="0"/>
          <w:marTop w:val="0"/>
          <w:marBottom w:val="0"/>
          <w:divBdr>
            <w:top w:val="none" w:sz="0" w:space="0" w:color="auto"/>
            <w:left w:val="none" w:sz="0" w:space="0" w:color="auto"/>
            <w:bottom w:val="none" w:sz="0" w:space="0" w:color="auto"/>
            <w:right w:val="none" w:sz="0" w:space="0" w:color="auto"/>
          </w:divBdr>
        </w:div>
        <w:div w:id="1823110864">
          <w:marLeft w:val="0"/>
          <w:marRight w:val="0"/>
          <w:marTop w:val="0"/>
          <w:marBottom w:val="0"/>
          <w:divBdr>
            <w:top w:val="none" w:sz="0" w:space="0" w:color="auto"/>
            <w:left w:val="none" w:sz="0" w:space="0" w:color="auto"/>
            <w:bottom w:val="none" w:sz="0" w:space="0" w:color="auto"/>
            <w:right w:val="none" w:sz="0" w:space="0" w:color="auto"/>
          </w:divBdr>
        </w:div>
        <w:div w:id="1000037415">
          <w:marLeft w:val="0"/>
          <w:marRight w:val="0"/>
          <w:marTop w:val="0"/>
          <w:marBottom w:val="0"/>
          <w:divBdr>
            <w:top w:val="none" w:sz="0" w:space="0" w:color="auto"/>
            <w:left w:val="none" w:sz="0" w:space="0" w:color="auto"/>
            <w:bottom w:val="none" w:sz="0" w:space="0" w:color="auto"/>
            <w:right w:val="none" w:sz="0" w:space="0" w:color="auto"/>
          </w:divBdr>
        </w:div>
        <w:div w:id="1651641066">
          <w:marLeft w:val="0"/>
          <w:marRight w:val="0"/>
          <w:marTop w:val="0"/>
          <w:marBottom w:val="0"/>
          <w:divBdr>
            <w:top w:val="none" w:sz="0" w:space="0" w:color="auto"/>
            <w:left w:val="none" w:sz="0" w:space="0" w:color="auto"/>
            <w:bottom w:val="none" w:sz="0" w:space="0" w:color="auto"/>
            <w:right w:val="none" w:sz="0" w:space="0" w:color="auto"/>
          </w:divBdr>
        </w:div>
        <w:div w:id="1255557804">
          <w:marLeft w:val="0"/>
          <w:marRight w:val="0"/>
          <w:marTop w:val="0"/>
          <w:marBottom w:val="0"/>
          <w:divBdr>
            <w:top w:val="none" w:sz="0" w:space="0" w:color="auto"/>
            <w:left w:val="none" w:sz="0" w:space="0" w:color="auto"/>
            <w:bottom w:val="none" w:sz="0" w:space="0" w:color="auto"/>
            <w:right w:val="none" w:sz="0" w:space="0" w:color="auto"/>
          </w:divBdr>
        </w:div>
        <w:div w:id="1448348612">
          <w:marLeft w:val="0"/>
          <w:marRight w:val="0"/>
          <w:marTop w:val="0"/>
          <w:marBottom w:val="0"/>
          <w:divBdr>
            <w:top w:val="none" w:sz="0" w:space="0" w:color="auto"/>
            <w:left w:val="none" w:sz="0" w:space="0" w:color="auto"/>
            <w:bottom w:val="none" w:sz="0" w:space="0" w:color="auto"/>
            <w:right w:val="none" w:sz="0" w:space="0" w:color="auto"/>
          </w:divBdr>
        </w:div>
        <w:div w:id="2005739117">
          <w:marLeft w:val="0"/>
          <w:marRight w:val="0"/>
          <w:marTop w:val="0"/>
          <w:marBottom w:val="0"/>
          <w:divBdr>
            <w:top w:val="none" w:sz="0" w:space="0" w:color="auto"/>
            <w:left w:val="none" w:sz="0" w:space="0" w:color="auto"/>
            <w:bottom w:val="none" w:sz="0" w:space="0" w:color="auto"/>
            <w:right w:val="none" w:sz="0" w:space="0" w:color="auto"/>
          </w:divBdr>
        </w:div>
        <w:div w:id="1147821133">
          <w:marLeft w:val="0"/>
          <w:marRight w:val="0"/>
          <w:marTop w:val="0"/>
          <w:marBottom w:val="0"/>
          <w:divBdr>
            <w:top w:val="none" w:sz="0" w:space="0" w:color="auto"/>
            <w:left w:val="none" w:sz="0" w:space="0" w:color="auto"/>
            <w:bottom w:val="none" w:sz="0" w:space="0" w:color="auto"/>
            <w:right w:val="none" w:sz="0" w:space="0" w:color="auto"/>
          </w:divBdr>
        </w:div>
        <w:div w:id="202445165">
          <w:marLeft w:val="0"/>
          <w:marRight w:val="0"/>
          <w:marTop w:val="0"/>
          <w:marBottom w:val="0"/>
          <w:divBdr>
            <w:top w:val="none" w:sz="0" w:space="0" w:color="auto"/>
            <w:left w:val="none" w:sz="0" w:space="0" w:color="auto"/>
            <w:bottom w:val="none" w:sz="0" w:space="0" w:color="auto"/>
            <w:right w:val="none" w:sz="0" w:space="0" w:color="auto"/>
          </w:divBdr>
        </w:div>
        <w:div w:id="344291761">
          <w:marLeft w:val="0"/>
          <w:marRight w:val="0"/>
          <w:marTop w:val="0"/>
          <w:marBottom w:val="0"/>
          <w:divBdr>
            <w:top w:val="none" w:sz="0" w:space="0" w:color="auto"/>
            <w:left w:val="none" w:sz="0" w:space="0" w:color="auto"/>
            <w:bottom w:val="none" w:sz="0" w:space="0" w:color="auto"/>
            <w:right w:val="none" w:sz="0" w:space="0" w:color="auto"/>
          </w:divBdr>
        </w:div>
        <w:div w:id="709454149">
          <w:marLeft w:val="0"/>
          <w:marRight w:val="0"/>
          <w:marTop w:val="0"/>
          <w:marBottom w:val="0"/>
          <w:divBdr>
            <w:top w:val="none" w:sz="0" w:space="0" w:color="auto"/>
            <w:left w:val="none" w:sz="0" w:space="0" w:color="auto"/>
            <w:bottom w:val="none" w:sz="0" w:space="0" w:color="auto"/>
            <w:right w:val="none" w:sz="0" w:space="0" w:color="auto"/>
          </w:divBdr>
        </w:div>
        <w:div w:id="782191626">
          <w:marLeft w:val="0"/>
          <w:marRight w:val="0"/>
          <w:marTop w:val="0"/>
          <w:marBottom w:val="0"/>
          <w:divBdr>
            <w:top w:val="none" w:sz="0" w:space="0" w:color="auto"/>
            <w:left w:val="none" w:sz="0" w:space="0" w:color="auto"/>
            <w:bottom w:val="none" w:sz="0" w:space="0" w:color="auto"/>
            <w:right w:val="none" w:sz="0" w:space="0" w:color="auto"/>
          </w:divBdr>
        </w:div>
        <w:div w:id="698091345">
          <w:marLeft w:val="0"/>
          <w:marRight w:val="0"/>
          <w:marTop w:val="0"/>
          <w:marBottom w:val="0"/>
          <w:divBdr>
            <w:top w:val="none" w:sz="0" w:space="0" w:color="auto"/>
            <w:left w:val="none" w:sz="0" w:space="0" w:color="auto"/>
            <w:bottom w:val="none" w:sz="0" w:space="0" w:color="auto"/>
            <w:right w:val="none" w:sz="0" w:space="0" w:color="auto"/>
          </w:divBdr>
        </w:div>
        <w:div w:id="1012494829">
          <w:marLeft w:val="0"/>
          <w:marRight w:val="0"/>
          <w:marTop w:val="0"/>
          <w:marBottom w:val="0"/>
          <w:divBdr>
            <w:top w:val="none" w:sz="0" w:space="0" w:color="auto"/>
            <w:left w:val="none" w:sz="0" w:space="0" w:color="auto"/>
            <w:bottom w:val="none" w:sz="0" w:space="0" w:color="auto"/>
            <w:right w:val="none" w:sz="0" w:space="0" w:color="auto"/>
          </w:divBdr>
        </w:div>
      </w:divsChild>
    </w:div>
    <w:div w:id="705447191">
      <w:bodyDiv w:val="1"/>
      <w:marLeft w:val="0"/>
      <w:marRight w:val="0"/>
      <w:marTop w:val="0"/>
      <w:marBottom w:val="0"/>
      <w:divBdr>
        <w:top w:val="none" w:sz="0" w:space="0" w:color="auto"/>
        <w:left w:val="none" w:sz="0" w:space="0" w:color="auto"/>
        <w:bottom w:val="none" w:sz="0" w:space="0" w:color="auto"/>
        <w:right w:val="none" w:sz="0" w:space="0" w:color="auto"/>
      </w:divBdr>
      <w:divsChild>
        <w:div w:id="698942832">
          <w:marLeft w:val="0"/>
          <w:marRight w:val="0"/>
          <w:marTop w:val="0"/>
          <w:marBottom w:val="0"/>
          <w:divBdr>
            <w:top w:val="none" w:sz="0" w:space="0" w:color="auto"/>
            <w:left w:val="none" w:sz="0" w:space="0" w:color="auto"/>
            <w:bottom w:val="none" w:sz="0" w:space="0" w:color="auto"/>
            <w:right w:val="none" w:sz="0" w:space="0" w:color="auto"/>
          </w:divBdr>
        </w:div>
        <w:div w:id="880674223">
          <w:marLeft w:val="0"/>
          <w:marRight w:val="0"/>
          <w:marTop w:val="0"/>
          <w:marBottom w:val="0"/>
          <w:divBdr>
            <w:top w:val="none" w:sz="0" w:space="0" w:color="auto"/>
            <w:left w:val="none" w:sz="0" w:space="0" w:color="auto"/>
            <w:bottom w:val="none" w:sz="0" w:space="0" w:color="auto"/>
            <w:right w:val="none" w:sz="0" w:space="0" w:color="auto"/>
          </w:divBdr>
        </w:div>
        <w:div w:id="272323603">
          <w:marLeft w:val="0"/>
          <w:marRight w:val="0"/>
          <w:marTop w:val="0"/>
          <w:marBottom w:val="0"/>
          <w:divBdr>
            <w:top w:val="none" w:sz="0" w:space="0" w:color="auto"/>
            <w:left w:val="none" w:sz="0" w:space="0" w:color="auto"/>
            <w:bottom w:val="none" w:sz="0" w:space="0" w:color="auto"/>
            <w:right w:val="none" w:sz="0" w:space="0" w:color="auto"/>
          </w:divBdr>
        </w:div>
        <w:div w:id="249701434">
          <w:marLeft w:val="0"/>
          <w:marRight w:val="0"/>
          <w:marTop w:val="0"/>
          <w:marBottom w:val="0"/>
          <w:divBdr>
            <w:top w:val="none" w:sz="0" w:space="0" w:color="auto"/>
            <w:left w:val="none" w:sz="0" w:space="0" w:color="auto"/>
            <w:bottom w:val="none" w:sz="0" w:space="0" w:color="auto"/>
            <w:right w:val="none" w:sz="0" w:space="0" w:color="auto"/>
          </w:divBdr>
        </w:div>
        <w:div w:id="1176457556">
          <w:marLeft w:val="0"/>
          <w:marRight w:val="0"/>
          <w:marTop w:val="0"/>
          <w:marBottom w:val="0"/>
          <w:divBdr>
            <w:top w:val="none" w:sz="0" w:space="0" w:color="auto"/>
            <w:left w:val="none" w:sz="0" w:space="0" w:color="auto"/>
            <w:bottom w:val="none" w:sz="0" w:space="0" w:color="auto"/>
            <w:right w:val="none" w:sz="0" w:space="0" w:color="auto"/>
          </w:divBdr>
        </w:div>
        <w:div w:id="681591328">
          <w:marLeft w:val="0"/>
          <w:marRight w:val="0"/>
          <w:marTop w:val="0"/>
          <w:marBottom w:val="0"/>
          <w:divBdr>
            <w:top w:val="none" w:sz="0" w:space="0" w:color="auto"/>
            <w:left w:val="none" w:sz="0" w:space="0" w:color="auto"/>
            <w:bottom w:val="none" w:sz="0" w:space="0" w:color="auto"/>
            <w:right w:val="none" w:sz="0" w:space="0" w:color="auto"/>
          </w:divBdr>
        </w:div>
        <w:div w:id="1790855597">
          <w:marLeft w:val="0"/>
          <w:marRight w:val="0"/>
          <w:marTop w:val="0"/>
          <w:marBottom w:val="0"/>
          <w:divBdr>
            <w:top w:val="none" w:sz="0" w:space="0" w:color="auto"/>
            <w:left w:val="none" w:sz="0" w:space="0" w:color="auto"/>
            <w:bottom w:val="none" w:sz="0" w:space="0" w:color="auto"/>
            <w:right w:val="none" w:sz="0" w:space="0" w:color="auto"/>
          </w:divBdr>
        </w:div>
        <w:div w:id="152914982">
          <w:marLeft w:val="0"/>
          <w:marRight w:val="0"/>
          <w:marTop w:val="0"/>
          <w:marBottom w:val="0"/>
          <w:divBdr>
            <w:top w:val="none" w:sz="0" w:space="0" w:color="auto"/>
            <w:left w:val="none" w:sz="0" w:space="0" w:color="auto"/>
            <w:bottom w:val="none" w:sz="0" w:space="0" w:color="auto"/>
            <w:right w:val="none" w:sz="0" w:space="0" w:color="auto"/>
          </w:divBdr>
        </w:div>
        <w:div w:id="2062947038">
          <w:marLeft w:val="0"/>
          <w:marRight w:val="0"/>
          <w:marTop w:val="0"/>
          <w:marBottom w:val="0"/>
          <w:divBdr>
            <w:top w:val="none" w:sz="0" w:space="0" w:color="auto"/>
            <w:left w:val="none" w:sz="0" w:space="0" w:color="auto"/>
            <w:bottom w:val="none" w:sz="0" w:space="0" w:color="auto"/>
            <w:right w:val="none" w:sz="0" w:space="0" w:color="auto"/>
          </w:divBdr>
        </w:div>
        <w:div w:id="1364673406">
          <w:marLeft w:val="0"/>
          <w:marRight w:val="0"/>
          <w:marTop w:val="0"/>
          <w:marBottom w:val="0"/>
          <w:divBdr>
            <w:top w:val="none" w:sz="0" w:space="0" w:color="auto"/>
            <w:left w:val="none" w:sz="0" w:space="0" w:color="auto"/>
            <w:bottom w:val="none" w:sz="0" w:space="0" w:color="auto"/>
            <w:right w:val="none" w:sz="0" w:space="0" w:color="auto"/>
          </w:divBdr>
        </w:div>
        <w:div w:id="1520507631">
          <w:marLeft w:val="0"/>
          <w:marRight w:val="0"/>
          <w:marTop w:val="0"/>
          <w:marBottom w:val="0"/>
          <w:divBdr>
            <w:top w:val="none" w:sz="0" w:space="0" w:color="auto"/>
            <w:left w:val="none" w:sz="0" w:space="0" w:color="auto"/>
            <w:bottom w:val="none" w:sz="0" w:space="0" w:color="auto"/>
            <w:right w:val="none" w:sz="0" w:space="0" w:color="auto"/>
          </w:divBdr>
        </w:div>
        <w:div w:id="1662853789">
          <w:marLeft w:val="0"/>
          <w:marRight w:val="0"/>
          <w:marTop w:val="0"/>
          <w:marBottom w:val="0"/>
          <w:divBdr>
            <w:top w:val="none" w:sz="0" w:space="0" w:color="auto"/>
            <w:left w:val="none" w:sz="0" w:space="0" w:color="auto"/>
            <w:bottom w:val="none" w:sz="0" w:space="0" w:color="auto"/>
            <w:right w:val="none" w:sz="0" w:space="0" w:color="auto"/>
          </w:divBdr>
        </w:div>
        <w:div w:id="1780906194">
          <w:marLeft w:val="0"/>
          <w:marRight w:val="0"/>
          <w:marTop w:val="0"/>
          <w:marBottom w:val="0"/>
          <w:divBdr>
            <w:top w:val="none" w:sz="0" w:space="0" w:color="auto"/>
            <w:left w:val="none" w:sz="0" w:space="0" w:color="auto"/>
            <w:bottom w:val="none" w:sz="0" w:space="0" w:color="auto"/>
            <w:right w:val="none" w:sz="0" w:space="0" w:color="auto"/>
          </w:divBdr>
        </w:div>
        <w:div w:id="884952154">
          <w:marLeft w:val="0"/>
          <w:marRight w:val="0"/>
          <w:marTop w:val="0"/>
          <w:marBottom w:val="0"/>
          <w:divBdr>
            <w:top w:val="none" w:sz="0" w:space="0" w:color="auto"/>
            <w:left w:val="none" w:sz="0" w:space="0" w:color="auto"/>
            <w:bottom w:val="none" w:sz="0" w:space="0" w:color="auto"/>
            <w:right w:val="none" w:sz="0" w:space="0" w:color="auto"/>
          </w:divBdr>
        </w:div>
        <w:div w:id="772089056">
          <w:marLeft w:val="0"/>
          <w:marRight w:val="0"/>
          <w:marTop w:val="0"/>
          <w:marBottom w:val="0"/>
          <w:divBdr>
            <w:top w:val="none" w:sz="0" w:space="0" w:color="auto"/>
            <w:left w:val="none" w:sz="0" w:space="0" w:color="auto"/>
            <w:bottom w:val="none" w:sz="0" w:space="0" w:color="auto"/>
            <w:right w:val="none" w:sz="0" w:space="0" w:color="auto"/>
          </w:divBdr>
        </w:div>
        <w:div w:id="853609745">
          <w:marLeft w:val="0"/>
          <w:marRight w:val="0"/>
          <w:marTop w:val="0"/>
          <w:marBottom w:val="0"/>
          <w:divBdr>
            <w:top w:val="none" w:sz="0" w:space="0" w:color="auto"/>
            <w:left w:val="none" w:sz="0" w:space="0" w:color="auto"/>
            <w:bottom w:val="none" w:sz="0" w:space="0" w:color="auto"/>
            <w:right w:val="none" w:sz="0" w:space="0" w:color="auto"/>
          </w:divBdr>
        </w:div>
        <w:div w:id="1619095958">
          <w:marLeft w:val="0"/>
          <w:marRight w:val="0"/>
          <w:marTop w:val="0"/>
          <w:marBottom w:val="0"/>
          <w:divBdr>
            <w:top w:val="none" w:sz="0" w:space="0" w:color="auto"/>
            <w:left w:val="none" w:sz="0" w:space="0" w:color="auto"/>
            <w:bottom w:val="none" w:sz="0" w:space="0" w:color="auto"/>
            <w:right w:val="none" w:sz="0" w:space="0" w:color="auto"/>
          </w:divBdr>
        </w:div>
        <w:div w:id="1015377136">
          <w:marLeft w:val="0"/>
          <w:marRight w:val="0"/>
          <w:marTop w:val="0"/>
          <w:marBottom w:val="0"/>
          <w:divBdr>
            <w:top w:val="none" w:sz="0" w:space="0" w:color="auto"/>
            <w:left w:val="none" w:sz="0" w:space="0" w:color="auto"/>
            <w:bottom w:val="none" w:sz="0" w:space="0" w:color="auto"/>
            <w:right w:val="none" w:sz="0" w:space="0" w:color="auto"/>
          </w:divBdr>
        </w:div>
        <w:div w:id="1672022925">
          <w:marLeft w:val="0"/>
          <w:marRight w:val="0"/>
          <w:marTop w:val="0"/>
          <w:marBottom w:val="0"/>
          <w:divBdr>
            <w:top w:val="none" w:sz="0" w:space="0" w:color="auto"/>
            <w:left w:val="none" w:sz="0" w:space="0" w:color="auto"/>
            <w:bottom w:val="none" w:sz="0" w:space="0" w:color="auto"/>
            <w:right w:val="none" w:sz="0" w:space="0" w:color="auto"/>
          </w:divBdr>
        </w:div>
        <w:div w:id="457603441">
          <w:marLeft w:val="0"/>
          <w:marRight w:val="0"/>
          <w:marTop w:val="0"/>
          <w:marBottom w:val="0"/>
          <w:divBdr>
            <w:top w:val="none" w:sz="0" w:space="0" w:color="auto"/>
            <w:left w:val="none" w:sz="0" w:space="0" w:color="auto"/>
            <w:bottom w:val="none" w:sz="0" w:space="0" w:color="auto"/>
            <w:right w:val="none" w:sz="0" w:space="0" w:color="auto"/>
          </w:divBdr>
        </w:div>
        <w:div w:id="167328255">
          <w:marLeft w:val="0"/>
          <w:marRight w:val="0"/>
          <w:marTop w:val="0"/>
          <w:marBottom w:val="0"/>
          <w:divBdr>
            <w:top w:val="none" w:sz="0" w:space="0" w:color="auto"/>
            <w:left w:val="none" w:sz="0" w:space="0" w:color="auto"/>
            <w:bottom w:val="none" w:sz="0" w:space="0" w:color="auto"/>
            <w:right w:val="none" w:sz="0" w:space="0" w:color="auto"/>
          </w:divBdr>
        </w:div>
        <w:div w:id="2012491010">
          <w:marLeft w:val="0"/>
          <w:marRight w:val="0"/>
          <w:marTop w:val="0"/>
          <w:marBottom w:val="0"/>
          <w:divBdr>
            <w:top w:val="none" w:sz="0" w:space="0" w:color="auto"/>
            <w:left w:val="none" w:sz="0" w:space="0" w:color="auto"/>
            <w:bottom w:val="none" w:sz="0" w:space="0" w:color="auto"/>
            <w:right w:val="none" w:sz="0" w:space="0" w:color="auto"/>
          </w:divBdr>
        </w:div>
        <w:div w:id="783422013">
          <w:marLeft w:val="0"/>
          <w:marRight w:val="0"/>
          <w:marTop w:val="0"/>
          <w:marBottom w:val="0"/>
          <w:divBdr>
            <w:top w:val="none" w:sz="0" w:space="0" w:color="auto"/>
            <w:left w:val="none" w:sz="0" w:space="0" w:color="auto"/>
            <w:bottom w:val="none" w:sz="0" w:space="0" w:color="auto"/>
            <w:right w:val="none" w:sz="0" w:space="0" w:color="auto"/>
          </w:divBdr>
        </w:div>
        <w:div w:id="952709780">
          <w:marLeft w:val="0"/>
          <w:marRight w:val="0"/>
          <w:marTop w:val="0"/>
          <w:marBottom w:val="0"/>
          <w:divBdr>
            <w:top w:val="none" w:sz="0" w:space="0" w:color="auto"/>
            <w:left w:val="none" w:sz="0" w:space="0" w:color="auto"/>
            <w:bottom w:val="none" w:sz="0" w:space="0" w:color="auto"/>
            <w:right w:val="none" w:sz="0" w:space="0" w:color="auto"/>
          </w:divBdr>
        </w:div>
        <w:div w:id="1900899932">
          <w:marLeft w:val="0"/>
          <w:marRight w:val="0"/>
          <w:marTop w:val="0"/>
          <w:marBottom w:val="0"/>
          <w:divBdr>
            <w:top w:val="none" w:sz="0" w:space="0" w:color="auto"/>
            <w:left w:val="none" w:sz="0" w:space="0" w:color="auto"/>
            <w:bottom w:val="none" w:sz="0" w:space="0" w:color="auto"/>
            <w:right w:val="none" w:sz="0" w:space="0" w:color="auto"/>
          </w:divBdr>
        </w:div>
        <w:div w:id="1733044833">
          <w:marLeft w:val="0"/>
          <w:marRight w:val="0"/>
          <w:marTop w:val="0"/>
          <w:marBottom w:val="0"/>
          <w:divBdr>
            <w:top w:val="none" w:sz="0" w:space="0" w:color="auto"/>
            <w:left w:val="none" w:sz="0" w:space="0" w:color="auto"/>
            <w:bottom w:val="none" w:sz="0" w:space="0" w:color="auto"/>
            <w:right w:val="none" w:sz="0" w:space="0" w:color="auto"/>
          </w:divBdr>
        </w:div>
        <w:div w:id="1560893865">
          <w:marLeft w:val="0"/>
          <w:marRight w:val="0"/>
          <w:marTop w:val="0"/>
          <w:marBottom w:val="0"/>
          <w:divBdr>
            <w:top w:val="none" w:sz="0" w:space="0" w:color="auto"/>
            <w:left w:val="none" w:sz="0" w:space="0" w:color="auto"/>
            <w:bottom w:val="none" w:sz="0" w:space="0" w:color="auto"/>
            <w:right w:val="none" w:sz="0" w:space="0" w:color="auto"/>
          </w:divBdr>
        </w:div>
        <w:div w:id="1032262539">
          <w:marLeft w:val="0"/>
          <w:marRight w:val="0"/>
          <w:marTop w:val="0"/>
          <w:marBottom w:val="0"/>
          <w:divBdr>
            <w:top w:val="none" w:sz="0" w:space="0" w:color="auto"/>
            <w:left w:val="none" w:sz="0" w:space="0" w:color="auto"/>
            <w:bottom w:val="none" w:sz="0" w:space="0" w:color="auto"/>
            <w:right w:val="none" w:sz="0" w:space="0" w:color="auto"/>
          </w:divBdr>
        </w:div>
        <w:div w:id="1420256147">
          <w:marLeft w:val="0"/>
          <w:marRight w:val="0"/>
          <w:marTop w:val="0"/>
          <w:marBottom w:val="0"/>
          <w:divBdr>
            <w:top w:val="none" w:sz="0" w:space="0" w:color="auto"/>
            <w:left w:val="none" w:sz="0" w:space="0" w:color="auto"/>
            <w:bottom w:val="none" w:sz="0" w:space="0" w:color="auto"/>
            <w:right w:val="none" w:sz="0" w:space="0" w:color="auto"/>
          </w:divBdr>
        </w:div>
        <w:div w:id="467358554">
          <w:marLeft w:val="0"/>
          <w:marRight w:val="0"/>
          <w:marTop w:val="0"/>
          <w:marBottom w:val="0"/>
          <w:divBdr>
            <w:top w:val="none" w:sz="0" w:space="0" w:color="auto"/>
            <w:left w:val="none" w:sz="0" w:space="0" w:color="auto"/>
            <w:bottom w:val="none" w:sz="0" w:space="0" w:color="auto"/>
            <w:right w:val="none" w:sz="0" w:space="0" w:color="auto"/>
          </w:divBdr>
        </w:div>
        <w:div w:id="1009258732">
          <w:marLeft w:val="0"/>
          <w:marRight w:val="0"/>
          <w:marTop w:val="0"/>
          <w:marBottom w:val="0"/>
          <w:divBdr>
            <w:top w:val="none" w:sz="0" w:space="0" w:color="auto"/>
            <w:left w:val="none" w:sz="0" w:space="0" w:color="auto"/>
            <w:bottom w:val="none" w:sz="0" w:space="0" w:color="auto"/>
            <w:right w:val="none" w:sz="0" w:space="0" w:color="auto"/>
          </w:divBdr>
        </w:div>
        <w:div w:id="978418306">
          <w:marLeft w:val="0"/>
          <w:marRight w:val="0"/>
          <w:marTop w:val="0"/>
          <w:marBottom w:val="0"/>
          <w:divBdr>
            <w:top w:val="none" w:sz="0" w:space="0" w:color="auto"/>
            <w:left w:val="none" w:sz="0" w:space="0" w:color="auto"/>
            <w:bottom w:val="none" w:sz="0" w:space="0" w:color="auto"/>
            <w:right w:val="none" w:sz="0" w:space="0" w:color="auto"/>
          </w:divBdr>
        </w:div>
        <w:div w:id="1867519181">
          <w:marLeft w:val="0"/>
          <w:marRight w:val="0"/>
          <w:marTop w:val="0"/>
          <w:marBottom w:val="0"/>
          <w:divBdr>
            <w:top w:val="none" w:sz="0" w:space="0" w:color="auto"/>
            <w:left w:val="none" w:sz="0" w:space="0" w:color="auto"/>
            <w:bottom w:val="none" w:sz="0" w:space="0" w:color="auto"/>
            <w:right w:val="none" w:sz="0" w:space="0" w:color="auto"/>
          </w:divBdr>
        </w:div>
        <w:div w:id="2120761478">
          <w:marLeft w:val="0"/>
          <w:marRight w:val="0"/>
          <w:marTop w:val="0"/>
          <w:marBottom w:val="0"/>
          <w:divBdr>
            <w:top w:val="none" w:sz="0" w:space="0" w:color="auto"/>
            <w:left w:val="none" w:sz="0" w:space="0" w:color="auto"/>
            <w:bottom w:val="none" w:sz="0" w:space="0" w:color="auto"/>
            <w:right w:val="none" w:sz="0" w:space="0" w:color="auto"/>
          </w:divBdr>
        </w:div>
        <w:div w:id="1840609125">
          <w:marLeft w:val="0"/>
          <w:marRight w:val="0"/>
          <w:marTop w:val="0"/>
          <w:marBottom w:val="0"/>
          <w:divBdr>
            <w:top w:val="none" w:sz="0" w:space="0" w:color="auto"/>
            <w:left w:val="none" w:sz="0" w:space="0" w:color="auto"/>
            <w:bottom w:val="none" w:sz="0" w:space="0" w:color="auto"/>
            <w:right w:val="none" w:sz="0" w:space="0" w:color="auto"/>
          </w:divBdr>
        </w:div>
        <w:div w:id="2075351295">
          <w:marLeft w:val="0"/>
          <w:marRight w:val="0"/>
          <w:marTop w:val="0"/>
          <w:marBottom w:val="0"/>
          <w:divBdr>
            <w:top w:val="none" w:sz="0" w:space="0" w:color="auto"/>
            <w:left w:val="none" w:sz="0" w:space="0" w:color="auto"/>
            <w:bottom w:val="none" w:sz="0" w:space="0" w:color="auto"/>
            <w:right w:val="none" w:sz="0" w:space="0" w:color="auto"/>
          </w:divBdr>
        </w:div>
        <w:div w:id="1132596697">
          <w:marLeft w:val="0"/>
          <w:marRight w:val="0"/>
          <w:marTop w:val="0"/>
          <w:marBottom w:val="0"/>
          <w:divBdr>
            <w:top w:val="none" w:sz="0" w:space="0" w:color="auto"/>
            <w:left w:val="none" w:sz="0" w:space="0" w:color="auto"/>
            <w:bottom w:val="none" w:sz="0" w:space="0" w:color="auto"/>
            <w:right w:val="none" w:sz="0" w:space="0" w:color="auto"/>
          </w:divBdr>
        </w:div>
        <w:div w:id="958413579">
          <w:marLeft w:val="0"/>
          <w:marRight w:val="0"/>
          <w:marTop w:val="0"/>
          <w:marBottom w:val="0"/>
          <w:divBdr>
            <w:top w:val="none" w:sz="0" w:space="0" w:color="auto"/>
            <w:left w:val="none" w:sz="0" w:space="0" w:color="auto"/>
            <w:bottom w:val="none" w:sz="0" w:space="0" w:color="auto"/>
            <w:right w:val="none" w:sz="0" w:space="0" w:color="auto"/>
          </w:divBdr>
        </w:div>
        <w:div w:id="673192177">
          <w:marLeft w:val="0"/>
          <w:marRight w:val="0"/>
          <w:marTop w:val="0"/>
          <w:marBottom w:val="0"/>
          <w:divBdr>
            <w:top w:val="none" w:sz="0" w:space="0" w:color="auto"/>
            <w:left w:val="none" w:sz="0" w:space="0" w:color="auto"/>
            <w:bottom w:val="none" w:sz="0" w:space="0" w:color="auto"/>
            <w:right w:val="none" w:sz="0" w:space="0" w:color="auto"/>
          </w:divBdr>
        </w:div>
        <w:div w:id="1908294722">
          <w:marLeft w:val="0"/>
          <w:marRight w:val="0"/>
          <w:marTop w:val="0"/>
          <w:marBottom w:val="0"/>
          <w:divBdr>
            <w:top w:val="none" w:sz="0" w:space="0" w:color="auto"/>
            <w:left w:val="none" w:sz="0" w:space="0" w:color="auto"/>
            <w:bottom w:val="none" w:sz="0" w:space="0" w:color="auto"/>
            <w:right w:val="none" w:sz="0" w:space="0" w:color="auto"/>
          </w:divBdr>
        </w:div>
        <w:div w:id="720448748">
          <w:marLeft w:val="0"/>
          <w:marRight w:val="0"/>
          <w:marTop w:val="0"/>
          <w:marBottom w:val="0"/>
          <w:divBdr>
            <w:top w:val="none" w:sz="0" w:space="0" w:color="auto"/>
            <w:left w:val="none" w:sz="0" w:space="0" w:color="auto"/>
            <w:bottom w:val="none" w:sz="0" w:space="0" w:color="auto"/>
            <w:right w:val="none" w:sz="0" w:space="0" w:color="auto"/>
          </w:divBdr>
        </w:div>
        <w:div w:id="1740010653">
          <w:marLeft w:val="0"/>
          <w:marRight w:val="0"/>
          <w:marTop w:val="0"/>
          <w:marBottom w:val="0"/>
          <w:divBdr>
            <w:top w:val="none" w:sz="0" w:space="0" w:color="auto"/>
            <w:left w:val="none" w:sz="0" w:space="0" w:color="auto"/>
            <w:bottom w:val="none" w:sz="0" w:space="0" w:color="auto"/>
            <w:right w:val="none" w:sz="0" w:space="0" w:color="auto"/>
          </w:divBdr>
        </w:div>
        <w:div w:id="1143347359">
          <w:marLeft w:val="0"/>
          <w:marRight w:val="0"/>
          <w:marTop w:val="0"/>
          <w:marBottom w:val="0"/>
          <w:divBdr>
            <w:top w:val="none" w:sz="0" w:space="0" w:color="auto"/>
            <w:left w:val="none" w:sz="0" w:space="0" w:color="auto"/>
            <w:bottom w:val="none" w:sz="0" w:space="0" w:color="auto"/>
            <w:right w:val="none" w:sz="0" w:space="0" w:color="auto"/>
          </w:divBdr>
        </w:div>
        <w:div w:id="417946553">
          <w:marLeft w:val="0"/>
          <w:marRight w:val="0"/>
          <w:marTop w:val="0"/>
          <w:marBottom w:val="0"/>
          <w:divBdr>
            <w:top w:val="none" w:sz="0" w:space="0" w:color="auto"/>
            <w:left w:val="none" w:sz="0" w:space="0" w:color="auto"/>
            <w:bottom w:val="none" w:sz="0" w:space="0" w:color="auto"/>
            <w:right w:val="none" w:sz="0" w:space="0" w:color="auto"/>
          </w:divBdr>
        </w:div>
        <w:div w:id="1796606592">
          <w:marLeft w:val="0"/>
          <w:marRight w:val="0"/>
          <w:marTop w:val="0"/>
          <w:marBottom w:val="0"/>
          <w:divBdr>
            <w:top w:val="none" w:sz="0" w:space="0" w:color="auto"/>
            <w:left w:val="none" w:sz="0" w:space="0" w:color="auto"/>
            <w:bottom w:val="none" w:sz="0" w:space="0" w:color="auto"/>
            <w:right w:val="none" w:sz="0" w:space="0" w:color="auto"/>
          </w:divBdr>
        </w:div>
        <w:div w:id="1491173356">
          <w:marLeft w:val="0"/>
          <w:marRight w:val="0"/>
          <w:marTop w:val="0"/>
          <w:marBottom w:val="0"/>
          <w:divBdr>
            <w:top w:val="none" w:sz="0" w:space="0" w:color="auto"/>
            <w:left w:val="none" w:sz="0" w:space="0" w:color="auto"/>
            <w:bottom w:val="none" w:sz="0" w:space="0" w:color="auto"/>
            <w:right w:val="none" w:sz="0" w:space="0" w:color="auto"/>
          </w:divBdr>
        </w:div>
        <w:div w:id="1096752427">
          <w:marLeft w:val="0"/>
          <w:marRight w:val="0"/>
          <w:marTop w:val="0"/>
          <w:marBottom w:val="0"/>
          <w:divBdr>
            <w:top w:val="none" w:sz="0" w:space="0" w:color="auto"/>
            <w:left w:val="none" w:sz="0" w:space="0" w:color="auto"/>
            <w:bottom w:val="none" w:sz="0" w:space="0" w:color="auto"/>
            <w:right w:val="none" w:sz="0" w:space="0" w:color="auto"/>
          </w:divBdr>
        </w:div>
        <w:div w:id="47846138">
          <w:marLeft w:val="0"/>
          <w:marRight w:val="0"/>
          <w:marTop w:val="0"/>
          <w:marBottom w:val="0"/>
          <w:divBdr>
            <w:top w:val="none" w:sz="0" w:space="0" w:color="auto"/>
            <w:left w:val="none" w:sz="0" w:space="0" w:color="auto"/>
            <w:bottom w:val="none" w:sz="0" w:space="0" w:color="auto"/>
            <w:right w:val="none" w:sz="0" w:space="0" w:color="auto"/>
          </w:divBdr>
        </w:div>
        <w:div w:id="461507311">
          <w:marLeft w:val="0"/>
          <w:marRight w:val="0"/>
          <w:marTop w:val="0"/>
          <w:marBottom w:val="0"/>
          <w:divBdr>
            <w:top w:val="none" w:sz="0" w:space="0" w:color="auto"/>
            <w:left w:val="none" w:sz="0" w:space="0" w:color="auto"/>
            <w:bottom w:val="none" w:sz="0" w:space="0" w:color="auto"/>
            <w:right w:val="none" w:sz="0" w:space="0" w:color="auto"/>
          </w:divBdr>
        </w:div>
        <w:div w:id="8261585">
          <w:marLeft w:val="0"/>
          <w:marRight w:val="0"/>
          <w:marTop w:val="0"/>
          <w:marBottom w:val="0"/>
          <w:divBdr>
            <w:top w:val="none" w:sz="0" w:space="0" w:color="auto"/>
            <w:left w:val="none" w:sz="0" w:space="0" w:color="auto"/>
            <w:bottom w:val="none" w:sz="0" w:space="0" w:color="auto"/>
            <w:right w:val="none" w:sz="0" w:space="0" w:color="auto"/>
          </w:divBdr>
        </w:div>
        <w:div w:id="1621958210">
          <w:marLeft w:val="0"/>
          <w:marRight w:val="0"/>
          <w:marTop w:val="0"/>
          <w:marBottom w:val="0"/>
          <w:divBdr>
            <w:top w:val="none" w:sz="0" w:space="0" w:color="auto"/>
            <w:left w:val="none" w:sz="0" w:space="0" w:color="auto"/>
            <w:bottom w:val="none" w:sz="0" w:space="0" w:color="auto"/>
            <w:right w:val="none" w:sz="0" w:space="0" w:color="auto"/>
          </w:divBdr>
        </w:div>
        <w:div w:id="1700664672">
          <w:marLeft w:val="0"/>
          <w:marRight w:val="0"/>
          <w:marTop w:val="0"/>
          <w:marBottom w:val="0"/>
          <w:divBdr>
            <w:top w:val="none" w:sz="0" w:space="0" w:color="auto"/>
            <w:left w:val="none" w:sz="0" w:space="0" w:color="auto"/>
            <w:bottom w:val="none" w:sz="0" w:space="0" w:color="auto"/>
            <w:right w:val="none" w:sz="0" w:space="0" w:color="auto"/>
          </w:divBdr>
        </w:div>
        <w:div w:id="51512641">
          <w:marLeft w:val="0"/>
          <w:marRight w:val="0"/>
          <w:marTop w:val="0"/>
          <w:marBottom w:val="0"/>
          <w:divBdr>
            <w:top w:val="none" w:sz="0" w:space="0" w:color="auto"/>
            <w:left w:val="none" w:sz="0" w:space="0" w:color="auto"/>
            <w:bottom w:val="none" w:sz="0" w:space="0" w:color="auto"/>
            <w:right w:val="none" w:sz="0" w:space="0" w:color="auto"/>
          </w:divBdr>
        </w:div>
        <w:div w:id="113984636">
          <w:marLeft w:val="0"/>
          <w:marRight w:val="0"/>
          <w:marTop w:val="0"/>
          <w:marBottom w:val="0"/>
          <w:divBdr>
            <w:top w:val="none" w:sz="0" w:space="0" w:color="auto"/>
            <w:left w:val="none" w:sz="0" w:space="0" w:color="auto"/>
            <w:bottom w:val="none" w:sz="0" w:space="0" w:color="auto"/>
            <w:right w:val="none" w:sz="0" w:space="0" w:color="auto"/>
          </w:divBdr>
        </w:div>
        <w:div w:id="1410418712">
          <w:marLeft w:val="0"/>
          <w:marRight w:val="0"/>
          <w:marTop w:val="0"/>
          <w:marBottom w:val="0"/>
          <w:divBdr>
            <w:top w:val="none" w:sz="0" w:space="0" w:color="auto"/>
            <w:left w:val="none" w:sz="0" w:space="0" w:color="auto"/>
            <w:bottom w:val="none" w:sz="0" w:space="0" w:color="auto"/>
            <w:right w:val="none" w:sz="0" w:space="0" w:color="auto"/>
          </w:divBdr>
        </w:div>
        <w:div w:id="1460489721">
          <w:marLeft w:val="0"/>
          <w:marRight w:val="0"/>
          <w:marTop w:val="0"/>
          <w:marBottom w:val="0"/>
          <w:divBdr>
            <w:top w:val="none" w:sz="0" w:space="0" w:color="auto"/>
            <w:left w:val="none" w:sz="0" w:space="0" w:color="auto"/>
            <w:bottom w:val="none" w:sz="0" w:space="0" w:color="auto"/>
            <w:right w:val="none" w:sz="0" w:space="0" w:color="auto"/>
          </w:divBdr>
        </w:div>
        <w:div w:id="1568149657">
          <w:marLeft w:val="0"/>
          <w:marRight w:val="0"/>
          <w:marTop w:val="0"/>
          <w:marBottom w:val="0"/>
          <w:divBdr>
            <w:top w:val="none" w:sz="0" w:space="0" w:color="auto"/>
            <w:left w:val="none" w:sz="0" w:space="0" w:color="auto"/>
            <w:bottom w:val="none" w:sz="0" w:space="0" w:color="auto"/>
            <w:right w:val="none" w:sz="0" w:space="0" w:color="auto"/>
          </w:divBdr>
        </w:div>
        <w:div w:id="1022979715">
          <w:marLeft w:val="0"/>
          <w:marRight w:val="0"/>
          <w:marTop w:val="0"/>
          <w:marBottom w:val="0"/>
          <w:divBdr>
            <w:top w:val="none" w:sz="0" w:space="0" w:color="auto"/>
            <w:left w:val="none" w:sz="0" w:space="0" w:color="auto"/>
            <w:bottom w:val="none" w:sz="0" w:space="0" w:color="auto"/>
            <w:right w:val="none" w:sz="0" w:space="0" w:color="auto"/>
          </w:divBdr>
        </w:div>
        <w:div w:id="1033651828">
          <w:marLeft w:val="0"/>
          <w:marRight w:val="0"/>
          <w:marTop w:val="0"/>
          <w:marBottom w:val="0"/>
          <w:divBdr>
            <w:top w:val="none" w:sz="0" w:space="0" w:color="auto"/>
            <w:left w:val="none" w:sz="0" w:space="0" w:color="auto"/>
            <w:bottom w:val="none" w:sz="0" w:space="0" w:color="auto"/>
            <w:right w:val="none" w:sz="0" w:space="0" w:color="auto"/>
          </w:divBdr>
        </w:div>
        <w:div w:id="1557665525">
          <w:marLeft w:val="0"/>
          <w:marRight w:val="0"/>
          <w:marTop w:val="0"/>
          <w:marBottom w:val="0"/>
          <w:divBdr>
            <w:top w:val="none" w:sz="0" w:space="0" w:color="auto"/>
            <w:left w:val="none" w:sz="0" w:space="0" w:color="auto"/>
            <w:bottom w:val="none" w:sz="0" w:space="0" w:color="auto"/>
            <w:right w:val="none" w:sz="0" w:space="0" w:color="auto"/>
          </w:divBdr>
        </w:div>
        <w:div w:id="1082066026">
          <w:marLeft w:val="0"/>
          <w:marRight w:val="0"/>
          <w:marTop w:val="0"/>
          <w:marBottom w:val="0"/>
          <w:divBdr>
            <w:top w:val="none" w:sz="0" w:space="0" w:color="auto"/>
            <w:left w:val="none" w:sz="0" w:space="0" w:color="auto"/>
            <w:bottom w:val="none" w:sz="0" w:space="0" w:color="auto"/>
            <w:right w:val="none" w:sz="0" w:space="0" w:color="auto"/>
          </w:divBdr>
        </w:div>
        <w:div w:id="1346787872">
          <w:marLeft w:val="0"/>
          <w:marRight w:val="0"/>
          <w:marTop w:val="0"/>
          <w:marBottom w:val="0"/>
          <w:divBdr>
            <w:top w:val="none" w:sz="0" w:space="0" w:color="auto"/>
            <w:left w:val="none" w:sz="0" w:space="0" w:color="auto"/>
            <w:bottom w:val="none" w:sz="0" w:space="0" w:color="auto"/>
            <w:right w:val="none" w:sz="0" w:space="0" w:color="auto"/>
          </w:divBdr>
        </w:div>
        <w:div w:id="227617056">
          <w:marLeft w:val="0"/>
          <w:marRight w:val="0"/>
          <w:marTop w:val="0"/>
          <w:marBottom w:val="0"/>
          <w:divBdr>
            <w:top w:val="none" w:sz="0" w:space="0" w:color="auto"/>
            <w:left w:val="none" w:sz="0" w:space="0" w:color="auto"/>
            <w:bottom w:val="none" w:sz="0" w:space="0" w:color="auto"/>
            <w:right w:val="none" w:sz="0" w:space="0" w:color="auto"/>
          </w:divBdr>
        </w:div>
        <w:div w:id="1289435607">
          <w:marLeft w:val="0"/>
          <w:marRight w:val="0"/>
          <w:marTop w:val="0"/>
          <w:marBottom w:val="0"/>
          <w:divBdr>
            <w:top w:val="none" w:sz="0" w:space="0" w:color="auto"/>
            <w:left w:val="none" w:sz="0" w:space="0" w:color="auto"/>
            <w:bottom w:val="none" w:sz="0" w:space="0" w:color="auto"/>
            <w:right w:val="none" w:sz="0" w:space="0" w:color="auto"/>
          </w:divBdr>
        </w:div>
        <w:div w:id="2137789711">
          <w:marLeft w:val="0"/>
          <w:marRight w:val="0"/>
          <w:marTop w:val="0"/>
          <w:marBottom w:val="0"/>
          <w:divBdr>
            <w:top w:val="none" w:sz="0" w:space="0" w:color="auto"/>
            <w:left w:val="none" w:sz="0" w:space="0" w:color="auto"/>
            <w:bottom w:val="none" w:sz="0" w:space="0" w:color="auto"/>
            <w:right w:val="none" w:sz="0" w:space="0" w:color="auto"/>
          </w:divBdr>
        </w:div>
        <w:div w:id="1765606614">
          <w:marLeft w:val="0"/>
          <w:marRight w:val="0"/>
          <w:marTop w:val="0"/>
          <w:marBottom w:val="0"/>
          <w:divBdr>
            <w:top w:val="none" w:sz="0" w:space="0" w:color="auto"/>
            <w:left w:val="none" w:sz="0" w:space="0" w:color="auto"/>
            <w:bottom w:val="none" w:sz="0" w:space="0" w:color="auto"/>
            <w:right w:val="none" w:sz="0" w:space="0" w:color="auto"/>
          </w:divBdr>
        </w:div>
        <w:div w:id="18119972">
          <w:marLeft w:val="0"/>
          <w:marRight w:val="0"/>
          <w:marTop w:val="0"/>
          <w:marBottom w:val="0"/>
          <w:divBdr>
            <w:top w:val="none" w:sz="0" w:space="0" w:color="auto"/>
            <w:left w:val="none" w:sz="0" w:space="0" w:color="auto"/>
            <w:bottom w:val="none" w:sz="0" w:space="0" w:color="auto"/>
            <w:right w:val="none" w:sz="0" w:space="0" w:color="auto"/>
          </w:divBdr>
        </w:div>
        <w:div w:id="2057660867">
          <w:marLeft w:val="0"/>
          <w:marRight w:val="0"/>
          <w:marTop w:val="0"/>
          <w:marBottom w:val="0"/>
          <w:divBdr>
            <w:top w:val="none" w:sz="0" w:space="0" w:color="auto"/>
            <w:left w:val="none" w:sz="0" w:space="0" w:color="auto"/>
            <w:bottom w:val="none" w:sz="0" w:space="0" w:color="auto"/>
            <w:right w:val="none" w:sz="0" w:space="0" w:color="auto"/>
          </w:divBdr>
        </w:div>
        <w:div w:id="389885872">
          <w:marLeft w:val="0"/>
          <w:marRight w:val="0"/>
          <w:marTop w:val="0"/>
          <w:marBottom w:val="0"/>
          <w:divBdr>
            <w:top w:val="none" w:sz="0" w:space="0" w:color="auto"/>
            <w:left w:val="none" w:sz="0" w:space="0" w:color="auto"/>
            <w:bottom w:val="none" w:sz="0" w:space="0" w:color="auto"/>
            <w:right w:val="none" w:sz="0" w:space="0" w:color="auto"/>
          </w:divBdr>
        </w:div>
        <w:div w:id="2365110">
          <w:marLeft w:val="0"/>
          <w:marRight w:val="0"/>
          <w:marTop w:val="0"/>
          <w:marBottom w:val="0"/>
          <w:divBdr>
            <w:top w:val="none" w:sz="0" w:space="0" w:color="auto"/>
            <w:left w:val="none" w:sz="0" w:space="0" w:color="auto"/>
            <w:bottom w:val="none" w:sz="0" w:space="0" w:color="auto"/>
            <w:right w:val="none" w:sz="0" w:space="0" w:color="auto"/>
          </w:divBdr>
        </w:div>
        <w:div w:id="1114203750">
          <w:marLeft w:val="0"/>
          <w:marRight w:val="0"/>
          <w:marTop w:val="0"/>
          <w:marBottom w:val="0"/>
          <w:divBdr>
            <w:top w:val="none" w:sz="0" w:space="0" w:color="auto"/>
            <w:left w:val="none" w:sz="0" w:space="0" w:color="auto"/>
            <w:bottom w:val="none" w:sz="0" w:space="0" w:color="auto"/>
            <w:right w:val="none" w:sz="0" w:space="0" w:color="auto"/>
          </w:divBdr>
        </w:div>
        <w:div w:id="2070416352">
          <w:marLeft w:val="0"/>
          <w:marRight w:val="0"/>
          <w:marTop w:val="0"/>
          <w:marBottom w:val="0"/>
          <w:divBdr>
            <w:top w:val="none" w:sz="0" w:space="0" w:color="auto"/>
            <w:left w:val="none" w:sz="0" w:space="0" w:color="auto"/>
            <w:bottom w:val="none" w:sz="0" w:space="0" w:color="auto"/>
            <w:right w:val="none" w:sz="0" w:space="0" w:color="auto"/>
          </w:divBdr>
        </w:div>
        <w:div w:id="349839011">
          <w:marLeft w:val="0"/>
          <w:marRight w:val="0"/>
          <w:marTop w:val="0"/>
          <w:marBottom w:val="0"/>
          <w:divBdr>
            <w:top w:val="none" w:sz="0" w:space="0" w:color="auto"/>
            <w:left w:val="none" w:sz="0" w:space="0" w:color="auto"/>
            <w:bottom w:val="none" w:sz="0" w:space="0" w:color="auto"/>
            <w:right w:val="none" w:sz="0" w:space="0" w:color="auto"/>
          </w:divBdr>
        </w:div>
        <w:div w:id="1993019710">
          <w:marLeft w:val="0"/>
          <w:marRight w:val="0"/>
          <w:marTop w:val="0"/>
          <w:marBottom w:val="0"/>
          <w:divBdr>
            <w:top w:val="none" w:sz="0" w:space="0" w:color="auto"/>
            <w:left w:val="none" w:sz="0" w:space="0" w:color="auto"/>
            <w:bottom w:val="none" w:sz="0" w:space="0" w:color="auto"/>
            <w:right w:val="none" w:sz="0" w:space="0" w:color="auto"/>
          </w:divBdr>
        </w:div>
        <w:div w:id="2147236147">
          <w:marLeft w:val="0"/>
          <w:marRight w:val="0"/>
          <w:marTop w:val="0"/>
          <w:marBottom w:val="0"/>
          <w:divBdr>
            <w:top w:val="none" w:sz="0" w:space="0" w:color="auto"/>
            <w:left w:val="none" w:sz="0" w:space="0" w:color="auto"/>
            <w:bottom w:val="none" w:sz="0" w:space="0" w:color="auto"/>
            <w:right w:val="none" w:sz="0" w:space="0" w:color="auto"/>
          </w:divBdr>
        </w:div>
        <w:div w:id="1713192417">
          <w:marLeft w:val="0"/>
          <w:marRight w:val="0"/>
          <w:marTop w:val="0"/>
          <w:marBottom w:val="0"/>
          <w:divBdr>
            <w:top w:val="none" w:sz="0" w:space="0" w:color="auto"/>
            <w:left w:val="none" w:sz="0" w:space="0" w:color="auto"/>
            <w:bottom w:val="none" w:sz="0" w:space="0" w:color="auto"/>
            <w:right w:val="none" w:sz="0" w:space="0" w:color="auto"/>
          </w:divBdr>
        </w:div>
        <w:div w:id="97255444">
          <w:marLeft w:val="0"/>
          <w:marRight w:val="0"/>
          <w:marTop w:val="0"/>
          <w:marBottom w:val="0"/>
          <w:divBdr>
            <w:top w:val="none" w:sz="0" w:space="0" w:color="auto"/>
            <w:left w:val="none" w:sz="0" w:space="0" w:color="auto"/>
            <w:bottom w:val="none" w:sz="0" w:space="0" w:color="auto"/>
            <w:right w:val="none" w:sz="0" w:space="0" w:color="auto"/>
          </w:divBdr>
        </w:div>
        <w:div w:id="2123381085">
          <w:marLeft w:val="0"/>
          <w:marRight w:val="0"/>
          <w:marTop w:val="0"/>
          <w:marBottom w:val="0"/>
          <w:divBdr>
            <w:top w:val="none" w:sz="0" w:space="0" w:color="auto"/>
            <w:left w:val="none" w:sz="0" w:space="0" w:color="auto"/>
            <w:bottom w:val="none" w:sz="0" w:space="0" w:color="auto"/>
            <w:right w:val="none" w:sz="0" w:space="0" w:color="auto"/>
          </w:divBdr>
        </w:div>
        <w:div w:id="1231965013">
          <w:marLeft w:val="0"/>
          <w:marRight w:val="0"/>
          <w:marTop w:val="0"/>
          <w:marBottom w:val="0"/>
          <w:divBdr>
            <w:top w:val="none" w:sz="0" w:space="0" w:color="auto"/>
            <w:left w:val="none" w:sz="0" w:space="0" w:color="auto"/>
            <w:bottom w:val="none" w:sz="0" w:space="0" w:color="auto"/>
            <w:right w:val="none" w:sz="0" w:space="0" w:color="auto"/>
          </w:divBdr>
        </w:div>
        <w:div w:id="184827814">
          <w:marLeft w:val="0"/>
          <w:marRight w:val="0"/>
          <w:marTop w:val="0"/>
          <w:marBottom w:val="0"/>
          <w:divBdr>
            <w:top w:val="none" w:sz="0" w:space="0" w:color="auto"/>
            <w:left w:val="none" w:sz="0" w:space="0" w:color="auto"/>
            <w:bottom w:val="none" w:sz="0" w:space="0" w:color="auto"/>
            <w:right w:val="none" w:sz="0" w:space="0" w:color="auto"/>
          </w:divBdr>
        </w:div>
        <w:div w:id="1809591277">
          <w:marLeft w:val="0"/>
          <w:marRight w:val="0"/>
          <w:marTop w:val="0"/>
          <w:marBottom w:val="0"/>
          <w:divBdr>
            <w:top w:val="none" w:sz="0" w:space="0" w:color="auto"/>
            <w:left w:val="none" w:sz="0" w:space="0" w:color="auto"/>
            <w:bottom w:val="none" w:sz="0" w:space="0" w:color="auto"/>
            <w:right w:val="none" w:sz="0" w:space="0" w:color="auto"/>
          </w:divBdr>
        </w:div>
        <w:div w:id="1036006784">
          <w:marLeft w:val="0"/>
          <w:marRight w:val="0"/>
          <w:marTop w:val="0"/>
          <w:marBottom w:val="0"/>
          <w:divBdr>
            <w:top w:val="none" w:sz="0" w:space="0" w:color="auto"/>
            <w:left w:val="none" w:sz="0" w:space="0" w:color="auto"/>
            <w:bottom w:val="none" w:sz="0" w:space="0" w:color="auto"/>
            <w:right w:val="none" w:sz="0" w:space="0" w:color="auto"/>
          </w:divBdr>
        </w:div>
        <w:div w:id="304627174">
          <w:marLeft w:val="0"/>
          <w:marRight w:val="0"/>
          <w:marTop w:val="0"/>
          <w:marBottom w:val="0"/>
          <w:divBdr>
            <w:top w:val="none" w:sz="0" w:space="0" w:color="auto"/>
            <w:left w:val="none" w:sz="0" w:space="0" w:color="auto"/>
            <w:bottom w:val="none" w:sz="0" w:space="0" w:color="auto"/>
            <w:right w:val="none" w:sz="0" w:space="0" w:color="auto"/>
          </w:divBdr>
        </w:div>
        <w:div w:id="1106775825">
          <w:marLeft w:val="0"/>
          <w:marRight w:val="0"/>
          <w:marTop w:val="0"/>
          <w:marBottom w:val="0"/>
          <w:divBdr>
            <w:top w:val="none" w:sz="0" w:space="0" w:color="auto"/>
            <w:left w:val="none" w:sz="0" w:space="0" w:color="auto"/>
            <w:bottom w:val="none" w:sz="0" w:space="0" w:color="auto"/>
            <w:right w:val="none" w:sz="0" w:space="0" w:color="auto"/>
          </w:divBdr>
        </w:div>
        <w:div w:id="404912692">
          <w:marLeft w:val="0"/>
          <w:marRight w:val="0"/>
          <w:marTop w:val="0"/>
          <w:marBottom w:val="0"/>
          <w:divBdr>
            <w:top w:val="none" w:sz="0" w:space="0" w:color="auto"/>
            <w:left w:val="none" w:sz="0" w:space="0" w:color="auto"/>
            <w:bottom w:val="none" w:sz="0" w:space="0" w:color="auto"/>
            <w:right w:val="none" w:sz="0" w:space="0" w:color="auto"/>
          </w:divBdr>
        </w:div>
        <w:div w:id="1472937701">
          <w:marLeft w:val="0"/>
          <w:marRight w:val="0"/>
          <w:marTop w:val="0"/>
          <w:marBottom w:val="0"/>
          <w:divBdr>
            <w:top w:val="none" w:sz="0" w:space="0" w:color="auto"/>
            <w:left w:val="none" w:sz="0" w:space="0" w:color="auto"/>
            <w:bottom w:val="none" w:sz="0" w:space="0" w:color="auto"/>
            <w:right w:val="none" w:sz="0" w:space="0" w:color="auto"/>
          </w:divBdr>
        </w:div>
        <w:div w:id="1941182751">
          <w:marLeft w:val="0"/>
          <w:marRight w:val="0"/>
          <w:marTop w:val="0"/>
          <w:marBottom w:val="0"/>
          <w:divBdr>
            <w:top w:val="none" w:sz="0" w:space="0" w:color="auto"/>
            <w:left w:val="none" w:sz="0" w:space="0" w:color="auto"/>
            <w:bottom w:val="none" w:sz="0" w:space="0" w:color="auto"/>
            <w:right w:val="none" w:sz="0" w:space="0" w:color="auto"/>
          </w:divBdr>
        </w:div>
        <w:div w:id="1393040206">
          <w:marLeft w:val="0"/>
          <w:marRight w:val="0"/>
          <w:marTop w:val="0"/>
          <w:marBottom w:val="0"/>
          <w:divBdr>
            <w:top w:val="none" w:sz="0" w:space="0" w:color="auto"/>
            <w:left w:val="none" w:sz="0" w:space="0" w:color="auto"/>
            <w:bottom w:val="none" w:sz="0" w:space="0" w:color="auto"/>
            <w:right w:val="none" w:sz="0" w:space="0" w:color="auto"/>
          </w:divBdr>
        </w:div>
        <w:div w:id="519130145">
          <w:marLeft w:val="0"/>
          <w:marRight w:val="0"/>
          <w:marTop w:val="0"/>
          <w:marBottom w:val="0"/>
          <w:divBdr>
            <w:top w:val="none" w:sz="0" w:space="0" w:color="auto"/>
            <w:left w:val="none" w:sz="0" w:space="0" w:color="auto"/>
            <w:bottom w:val="none" w:sz="0" w:space="0" w:color="auto"/>
            <w:right w:val="none" w:sz="0" w:space="0" w:color="auto"/>
          </w:divBdr>
        </w:div>
        <w:div w:id="723256806">
          <w:marLeft w:val="0"/>
          <w:marRight w:val="0"/>
          <w:marTop w:val="0"/>
          <w:marBottom w:val="0"/>
          <w:divBdr>
            <w:top w:val="none" w:sz="0" w:space="0" w:color="auto"/>
            <w:left w:val="none" w:sz="0" w:space="0" w:color="auto"/>
            <w:bottom w:val="none" w:sz="0" w:space="0" w:color="auto"/>
            <w:right w:val="none" w:sz="0" w:space="0" w:color="auto"/>
          </w:divBdr>
        </w:div>
        <w:div w:id="1304386036">
          <w:marLeft w:val="0"/>
          <w:marRight w:val="0"/>
          <w:marTop w:val="0"/>
          <w:marBottom w:val="0"/>
          <w:divBdr>
            <w:top w:val="none" w:sz="0" w:space="0" w:color="auto"/>
            <w:left w:val="none" w:sz="0" w:space="0" w:color="auto"/>
            <w:bottom w:val="none" w:sz="0" w:space="0" w:color="auto"/>
            <w:right w:val="none" w:sz="0" w:space="0" w:color="auto"/>
          </w:divBdr>
        </w:div>
        <w:div w:id="43677175">
          <w:marLeft w:val="0"/>
          <w:marRight w:val="0"/>
          <w:marTop w:val="0"/>
          <w:marBottom w:val="0"/>
          <w:divBdr>
            <w:top w:val="none" w:sz="0" w:space="0" w:color="auto"/>
            <w:left w:val="none" w:sz="0" w:space="0" w:color="auto"/>
            <w:bottom w:val="none" w:sz="0" w:space="0" w:color="auto"/>
            <w:right w:val="none" w:sz="0" w:space="0" w:color="auto"/>
          </w:divBdr>
        </w:div>
      </w:divsChild>
    </w:div>
    <w:div w:id="706759554">
      <w:bodyDiv w:val="1"/>
      <w:marLeft w:val="0"/>
      <w:marRight w:val="0"/>
      <w:marTop w:val="0"/>
      <w:marBottom w:val="0"/>
      <w:divBdr>
        <w:top w:val="none" w:sz="0" w:space="0" w:color="auto"/>
        <w:left w:val="none" w:sz="0" w:space="0" w:color="auto"/>
        <w:bottom w:val="none" w:sz="0" w:space="0" w:color="auto"/>
        <w:right w:val="none" w:sz="0" w:space="0" w:color="auto"/>
      </w:divBdr>
      <w:divsChild>
        <w:div w:id="339477807">
          <w:marLeft w:val="0"/>
          <w:marRight w:val="0"/>
          <w:marTop w:val="0"/>
          <w:marBottom w:val="0"/>
          <w:divBdr>
            <w:top w:val="none" w:sz="0" w:space="0" w:color="auto"/>
            <w:left w:val="none" w:sz="0" w:space="0" w:color="auto"/>
            <w:bottom w:val="none" w:sz="0" w:space="0" w:color="auto"/>
            <w:right w:val="none" w:sz="0" w:space="0" w:color="auto"/>
          </w:divBdr>
        </w:div>
        <w:div w:id="1457406367">
          <w:marLeft w:val="0"/>
          <w:marRight w:val="0"/>
          <w:marTop w:val="0"/>
          <w:marBottom w:val="0"/>
          <w:divBdr>
            <w:top w:val="none" w:sz="0" w:space="0" w:color="auto"/>
            <w:left w:val="none" w:sz="0" w:space="0" w:color="auto"/>
            <w:bottom w:val="none" w:sz="0" w:space="0" w:color="auto"/>
            <w:right w:val="none" w:sz="0" w:space="0" w:color="auto"/>
          </w:divBdr>
        </w:div>
        <w:div w:id="449787424">
          <w:marLeft w:val="0"/>
          <w:marRight w:val="0"/>
          <w:marTop w:val="0"/>
          <w:marBottom w:val="0"/>
          <w:divBdr>
            <w:top w:val="none" w:sz="0" w:space="0" w:color="auto"/>
            <w:left w:val="none" w:sz="0" w:space="0" w:color="auto"/>
            <w:bottom w:val="none" w:sz="0" w:space="0" w:color="auto"/>
            <w:right w:val="none" w:sz="0" w:space="0" w:color="auto"/>
          </w:divBdr>
        </w:div>
        <w:div w:id="2082869424">
          <w:marLeft w:val="0"/>
          <w:marRight w:val="0"/>
          <w:marTop w:val="0"/>
          <w:marBottom w:val="0"/>
          <w:divBdr>
            <w:top w:val="none" w:sz="0" w:space="0" w:color="auto"/>
            <w:left w:val="none" w:sz="0" w:space="0" w:color="auto"/>
            <w:bottom w:val="none" w:sz="0" w:space="0" w:color="auto"/>
            <w:right w:val="none" w:sz="0" w:space="0" w:color="auto"/>
          </w:divBdr>
        </w:div>
        <w:div w:id="983706481">
          <w:marLeft w:val="0"/>
          <w:marRight w:val="0"/>
          <w:marTop w:val="0"/>
          <w:marBottom w:val="0"/>
          <w:divBdr>
            <w:top w:val="none" w:sz="0" w:space="0" w:color="auto"/>
            <w:left w:val="none" w:sz="0" w:space="0" w:color="auto"/>
            <w:bottom w:val="none" w:sz="0" w:space="0" w:color="auto"/>
            <w:right w:val="none" w:sz="0" w:space="0" w:color="auto"/>
          </w:divBdr>
        </w:div>
        <w:div w:id="758065517">
          <w:marLeft w:val="0"/>
          <w:marRight w:val="0"/>
          <w:marTop w:val="0"/>
          <w:marBottom w:val="0"/>
          <w:divBdr>
            <w:top w:val="none" w:sz="0" w:space="0" w:color="auto"/>
            <w:left w:val="none" w:sz="0" w:space="0" w:color="auto"/>
            <w:bottom w:val="none" w:sz="0" w:space="0" w:color="auto"/>
            <w:right w:val="none" w:sz="0" w:space="0" w:color="auto"/>
          </w:divBdr>
        </w:div>
        <w:div w:id="1465584945">
          <w:marLeft w:val="0"/>
          <w:marRight w:val="0"/>
          <w:marTop w:val="0"/>
          <w:marBottom w:val="0"/>
          <w:divBdr>
            <w:top w:val="none" w:sz="0" w:space="0" w:color="auto"/>
            <w:left w:val="none" w:sz="0" w:space="0" w:color="auto"/>
            <w:bottom w:val="none" w:sz="0" w:space="0" w:color="auto"/>
            <w:right w:val="none" w:sz="0" w:space="0" w:color="auto"/>
          </w:divBdr>
        </w:div>
        <w:div w:id="581064454">
          <w:marLeft w:val="0"/>
          <w:marRight w:val="0"/>
          <w:marTop w:val="0"/>
          <w:marBottom w:val="0"/>
          <w:divBdr>
            <w:top w:val="none" w:sz="0" w:space="0" w:color="auto"/>
            <w:left w:val="none" w:sz="0" w:space="0" w:color="auto"/>
            <w:bottom w:val="none" w:sz="0" w:space="0" w:color="auto"/>
            <w:right w:val="none" w:sz="0" w:space="0" w:color="auto"/>
          </w:divBdr>
        </w:div>
        <w:div w:id="629092455">
          <w:marLeft w:val="0"/>
          <w:marRight w:val="0"/>
          <w:marTop w:val="0"/>
          <w:marBottom w:val="0"/>
          <w:divBdr>
            <w:top w:val="none" w:sz="0" w:space="0" w:color="auto"/>
            <w:left w:val="none" w:sz="0" w:space="0" w:color="auto"/>
            <w:bottom w:val="none" w:sz="0" w:space="0" w:color="auto"/>
            <w:right w:val="none" w:sz="0" w:space="0" w:color="auto"/>
          </w:divBdr>
        </w:div>
        <w:div w:id="1753817521">
          <w:marLeft w:val="0"/>
          <w:marRight w:val="0"/>
          <w:marTop w:val="0"/>
          <w:marBottom w:val="0"/>
          <w:divBdr>
            <w:top w:val="none" w:sz="0" w:space="0" w:color="auto"/>
            <w:left w:val="none" w:sz="0" w:space="0" w:color="auto"/>
            <w:bottom w:val="none" w:sz="0" w:space="0" w:color="auto"/>
            <w:right w:val="none" w:sz="0" w:space="0" w:color="auto"/>
          </w:divBdr>
        </w:div>
        <w:div w:id="630597475">
          <w:marLeft w:val="0"/>
          <w:marRight w:val="0"/>
          <w:marTop w:val="0"/>
          <w:marBottom w:val="0"/>
          <w:divBdr>
            <w:top w:val="none" w:sz="0" w:space="0" w:color="auto"/>
            <w:left w:val="none" w:sz="0" w:space="0" w:color="auto"/>
            <w:bottom w:val="none" w:sz="0" w:space="0" w:color="auto"/>
            <w:right w:val="none" w:sz="0" w:space="0" w:color="auto"/>
          </w:divBdr>
        </w:div>
        <w:div w:id="46497600">
          <w:marLeft w:val="0"/>
          <w:marRight w:val="0"/>
          <w:marTop w:val="0"/>
          <w:marBottom w:val="0"/>
          <w:divBdr>
            <w:top w:val="none" w:sz="0" w:space="0" w:color="auto"/>
            <w:left w:val="none" w:sz="0" w:space="0" w:color="auto"/>
            <w:bottom w:val="none" w:sz="0" w:space="0" w:color="auto"/>
            <w:right w:val="none" w:sz="0" w:space="0" w:color="auto"/>
          </w:divBdr>
        </w:div>
        <w:div w:id="1799449616">
          <w:marLeft w:val="0"/>
          <w:marRight w:val="0"/>
          <w:marTop w:val="0"/>
          <w:marBottom w:val="0"/>
          <w:divBdr>
            <w:top w:val="none" w:sz="0" w:space="0" w:color="auto"/>
            <w:left w:val="none" w:sz="0" w:space="0" w:color="auto"/>
            <w:bottom w:val="none" w:sz="0" w:space="0" w:color="auto"/>
            <w:right w:val="none" w:sz="0" w:space="0" w:color="auto"/>
          </w:divBdr>
        </w:div>
        <w:div w:id="1343892769">
          <w:marLeft w:val="0"/>
          <w:marRight w:val="0"/>
          <w:marTop w:val="0"/>
          <w:marBottom w:val="0"/>
          <w:divBdr>
            <w:top w:val="none" w:sz="0" w:space="0" w:color="auto"/>
            <w:left w:val="none" w:sz="0" w:space="0" w:color="auto"/>
            <w:bottom w:val="none" w:sz="0" w:space="0" w:color="auto"/>
            <w:right w:val="none" w:sz="0" w:space="0" w:color="auto"/>
          </w:divBdr>
        </w:div>
        <w:div w:id="1581939472">
          <w:marLeft w:val="0"/>
          <w:marRight w:val="0"/>
          <w:marTop w:val="0"/>
          <w:marBottom w:val="0"/>
          <w:divBdr>
            <w:top w:val="none" w:sz="0" w:space="0" w:color="auto"/>
            <w:left w:val="none" w:sz="0" w:space="0" w:color="auto"/>
            <w:bottom w:val="none" w:sz="0" w:space="0" w:color="auto"/>
            <w:right w:val="none" w:sz="0" w:space="0" w:color="auto"/>
          </w:divBdr>
        </w:div>
        <w:div w:id="1145392926">
          <w:marLeft w:val="0"/>
          <w:marRight w:val="0"/>
          <w:marTop w:val="0"/>
          <w:marBottom w:val="0"/>
          <w:divBdr>
            <w:top w:val="none" w:sz="0" w:space="0" w:color="auto"/>
            <w:left w:val="none" w:sz="0" w:space="0" w:color="auto"/>
            <w:bottom w:val="none" w:sz="0" w:space="0" w:color="auto"/>
            <w:right w:val="none" w:sz="0" w:space="0" w:color="auto"/>
          </w:divBdr>
        </w:div>
        <w:div w:id="1319075326">
          <w:marLeft w:val="0"/>
          <w:marRight w:val="0"/>
          <w:marTop w:val="0"/>
          <w:marBottom w:val="0"/>
          <w:divBdr>
            <w:top w:val="none" w:sz="0" w:space="0" w:color="auto"/>
            <w:left w:val="none" w:sz="0" w:space="0" w:color="auto"/>
            <w:bottom w:val="none" w:sz="0" w:space="0" w:color="auto"/>
            <w:right w:val="none" w:sz="0" w:space="0" w:color="auto"/>
          </w:divBdr>
        </w:div>
        <w:div w:id="945424288">
          <w:marLeft w:val="0"/>
          <w:marRight w:val="0"/>
          <w:marTop w:val="0"/>
          <w:marBottom w:val="0"/>
          <w:divBdr>
            <w:top w:val="none" w:sz="0" w:space="0" w:color="auto"/>
            <w:left w:val="none" w:sz="0" w:space="0" w:color="auto"/>
            <w:bottom w:val="none" w:sz="0" w:space="0" w:color="auto"/>
            <w:right w:val="none" w:sz="0" w:space="0" w:color="auto"/>
          </w:divBdr>
        </w:div>
        <w:div w:id="577597719">
          <w:marLeft w:val="0"/>
          <w:marRight w:val="0"/>
          <w:marTop w:val="0"/>
          <w:marBottom w:val="0"/>
          <w:divBdr>
            <w:top w:val="none" w:sz="0" w:space="0" w:color="auto"/>
            <w:left w:val="none" w:sz="0" w:space="0" w:color="auto"/>
            <w:bottom w:val="none" w:sz="0" w:space="0" w:color="auto"/>
            <w:right w:val="none" w:sz="0" w:space="0" w:color="auto"/>
          </w:divBdr>
        </w:div>
        <w:div w:id="980382201">
          <w:marLeft w:val="0"/>
          <w:marRight w:val="0"/>
          <w:marTop w:val="0"/>
          <w:marBottom w:val="0"/>
          <w:divBdr>
            <w:top w:val="none" w:sz="0" w:space="0" w:color="auto"/>
            <w:left w:val="none" w:sz="0" w:space="0" w:color="auto"/>
            <w:bottom w:val="none" w:sz="0" w:space="0" w:color="auto"/>
            <w:right w:val="none" w:sz="0" w:space="0" w:color="auto"/>
          </w:divBdr>
        </w:div>
        <w:div w:id="193273865">
          <w:marLeft w:val="0"/>
          <w:marRight w:val="0"/>
          <w:marTop w:val="0"/>
          <w:marBottom w:val="0"/>
          <w:divBdr>
            <w:top w:val="none" w:sz="0" w:space="0" w:color="auto"/>
            <w:left w:val="none" w:sz="0" w:space="0" w:color="auto"/>
            <w:bottom w:val="none" w:sz="0" w:space="0" w:color="auto"/>
            <w:right w:val="none" w:sz="0" w:space="0" w:color="auto"/>
          </w:divBdr>
        </w:div>
        <w:div w:id="182866086">
          <w:marLeft w:val="0"/>
          <w:marRight w:val="0"/>
          <w:marTop w:val="0"/>
          <w:marBottom w:val="0"/>
          <w:divBdr>
            <w:top w:val="none" w:sz="0" w:space="0" w:color="auto"/>
            <w:left w:val="none" w:sz="0" w:space="0" w:color="auto"/>
            <w:bottom w:val="none" w:sz="0" w:space="0" w:color="auto"/>
            <w:right w:val="none" w:sz="0" w:space="0" w:color="auto"/>
          </w:divBdr>
        </w:div>
        <w:div w:id="561720080">
          <w:marLeft w:val="0"/>
          <w:marRight w:val="0"/>
          <w:marTop w:val="0"/>
          <w:marBottom w:val="0"/>
          <w:divBdr>
            <w:top w:val="none" w:sz="0" w:space="0" w:color="auto"/>
            <w:left w:val="none" w:sz="0" w:space="0" w:color="auto"/>
            <w:bottom w:val="none" w:sz="0" w:space="0" w:color="auto"/>
            <w:right w:val="none" w:sz="0" w:space="0" w:color="auto"/>
          </w:divBdr>
        </w:div>
        <w:div w:id="416102544">
          <w:marLeft w:val="0"/>
          <w:marRight w:val="0"/>
          <w:marTop w:val="0"/>
          <w:marBottom w:val="0"/>
          <w:divBdr>
            <w:top w:val="none" w:sz="0" w:space="0" w:color="auto"/>
            <w:left w:val="none" w:sz="0" w:space="0" w:color="auto"/>
            <w:bottom w:val="none" w:sz="0" w:space="0" w:color="auto"/>
            <w:right w:val="none" w:sz="0" w:space="0" w:color="auto"/>
          </w:divBdr>
        </w:div>
        <w:div w:id="1906823">
          <w:marLeft w:val="0"/>
          <w:marRight w:val="0"/>
          <w:marTop w:val="0"/>
          <w:marBottom w:val="0"/>
          <w:divBdr>
            <w:top w:val="none" w:sz="0" w:space="0" w:color="auto"/>
            <w:left w:val="none" w:sz="0" w:space="0" w:color="auto"/>
            <w:bottom w:val="none" w:sz="0" w:space="0" w:color="auto"/>
            <w:right w:val="none" w:sz="0" w:space="0" w:color="auto"/>
          </w:divBdr>
        </w:div>
        <w:div w:id="90441162">
          <w:marLeft w:val="0"/>
          <w:marRight w:val="0"/>
          <w:marTop w:val="0"/>
          <w:marBottom w:val="0"/>
          <w:divBdr>
            <w:top w:val="none" w:sz="0" w:space="0" w:color="auto"/>
            <w:left w:val="none" w:sz="0" w:space="0" w:color="auto"/>
            <w:bottom w:val="none" w:sz="0" w:space="0" w:color="auto"/>
            <w:right w:val="none" w:sz="0" w:space="0" w:color="auto"/>
          </w:divBdr>
        </w:div>
        <w:div w:id="821852810">
          <w:marLeft w:val="0"/>
          <w:marRight w:val="0"/>
          <w:marTop w:val="0"/>
          <w:marBottom w:val="0"/>
          <w:divBdr>
            <w:top w:val="none" w:sz="0" w:space="0" w:color="auto"/>
            <w:left w:val="none" w:sz="0" w:space="0" w:color="auto"/>
            <w:bottom w:val="none" w:sz="0" w:space="0" w:color="auto"/>
            <w:right w:val="none" w:sz="0" w:space="0" w:color="auto"/>
          </w:divBdr>
        </w:div>
        <w:div w:id="556823988">
          <w:marLeft w:val="0"/>
          <w:marRight w:val="0"/>
          <w:marTop w:val="0"/>
          <w:marBottom w:val="0"/>
          <w:divBdr>
            <w:top w:val="none" w:sz="0" w:space="0" w:color="auto"/>
            <w:left w:val="none" w:sz="0" w:space="0" w:color="auto"/>
            <w:bottom w:val="none" w:sz="0" w:space="0" w:color="auto"/>
            <w:right w:val="none" w:sz="0" w:space="0" w:color="auto"/>
          </w:divBdr>
        </w:div>
        <w:div w:id="693767448">
          <w:marLeft w:val="0"/>
          <w:marRight w:val="0"/>
          <w:marTop w:val="0"/>
          <w:marBottom w:val="0"/>
          <w:divBdr>
            <w:top w:val="none" w:sz="0" w:space="0" w:color="auto"/>
            <w:left w:val="none" w:sz="0" w:space="0" w:color="auto"/>
            <w:bottom w:val="none" w:sz="0" w:space="0" w:color="auto"/>
            <w:right w:val="none" w:sz="0" w:space="0" w:color="auto"/>
          </w:divBdr>
        </w:div>
        <w:div w:id="1409232847">
          <w:marLeft w:val="0"/>
          <w:marRight w:val="0"/>
          <w:marTop w:val="0"/>
          <w:marBottom w:val="0"/>
          <w:divBdr>
            <w:top w:val="none" w:sz="0" w:space="0" w:color="auto"/>
            <w:left w:val="none" w:sz="0" w:space="0" w:color="auto"/>
            <w:bottom w:val="none" w:sz="0" w:space="0" w:color="auto"/>
            <w:right w:val="none" w:sz="0" w:space="0" w:color="auto"/>
          </w:divBdr>
        </w:div>
        <w:div w:id="872809531">
          <w:marLeft w:val="0"/>
          <w:marRight w:val="0"/>
          <w:marTop w:val="0"/>
          <w:marBottom w:val="0"/>
          <w:divBdr>
            <w:top w:val="none" w:sz="0" w:space="0" w:color="auto"/>
            <w:left w:val="none" w:sz="0" w:space="0" w:color="auto"/>
            <w:bottom w:val="none" w:sz="0" w:space="0" w:color="auto"/>
            <w:right w:val="none" w:sz="0" w:space="0" w:color="auto"/>
          </w:divBdr>
        </w:div>
        <w:div w:id="1620331152">
          <w:marLeft w:val="0"/>
          <w:marRight w:val="0"/>
          <w:marTop w:val="0"/>
          <w:marBottom w:val="0"/>
          <w:divBdr>
            <w:top w:val="none" w:sz="0" w:space="0" w:color="auto"/>
            <w:left w:val="none" w:sz="0" w:space="0" w:color="auto"/>
            <w:bottom w:val="none" w:sz="0" w:space="0" w:color="auto"/>
            <w:right w:val="none" w:sz="0" w:space="0" w:color="auto"/>
          </w:divBdr>
        </w:div>
        <w:div w:id="242757947">
          <w:marLeft w:val="0"/>
          <w:marRight w:val="0"/>
          <w:marTop w:val="0"/>
          <w:marBottom w:val="0"/>
          <w:divBdr>
            <w:top w:val="none" w:sz="0" w:space="0" w:color="auto"/>
            <w:left w:val="none" w:sz="0" w:space="0" w:color="auto"/>
            <w:bottom w:val="none" w:sz="0" w:space="0" w:color="auto"/>
            <w:right w:val="none" w:sz="0" w:space="0" w:color="auto"/>
          </w:divBdr>
        </w:div>
        <w:div w:id="1222132484">
          <w:marLeft w:val="0"/>
          <w:marRight w:val="0"/>
          <w:marTop w:val="0"/>
          <w:marBottom w:val="0"/>
          <w:divBdr>
            <w:top w:val="none" w:sz="0" w:space="0" w:color="auto"/>
            <w:left w:val="none" w:sz="0" w:space="0" w:color="auto"/>
            <w:bottom w:val="none" w:sz="0" w:space="0" w:color="auto"/>
            <w:right w:val="none" w:sz="0" w:space="0" w:color="auto"/>
          </w:divBdr>
        </w:div>
        <w:div w:id="351342815">
          <w:marLeft w:val="0"/>
          <w:marRight w:val="0"/>
          <w:marTop w:val="0"/>
          <w:marBottom w:val="0"/>
          <w:divBdr>
            <w:top w:val="none" w:sz="0" w:space="0" w:color="auto"/>
            <w:left w:val="none" w:sz="0" w:space="0" w:color="auto"/>
            <w:bottom w:val="none" w:sz="0" w:space="0" w:color="auto"/>
            <w:right w:val="none" w:sz="0" w:space="0" w:color="auto"/>
          </w:divBdr>
        </w:div>
        <w:div w:id="1489706367">
          <w:marLeft w:val="0"/>
          <w:marRight w:val="0"/>
          <w:marTop w:val="0"/>
          <w:marBottom w:val="0"/>
          <w:divBdr>
            <w:top w:val="none" w:sz="0" w:space="0" w:color="auto"/>
            <w:left w:val="none" w:sz="0" w:space="0" w:color="auto"/>
            <w:bottom w:val="none" w:sz="0" w:space="0" w:color="auto"/>
            <w:right w:val="none" w:sz="0" w:space="0" w:color="auto"/>
          </w:divBdr>
        </w:div>
        <w:div w:id="667943771">
          <w:marLeft w:val="0"/>
          <w:marRight w:val="0"/>
          <w:marTop w:val="0"/>
          <w:marBottom w:val="0"/>
          <w:divBdr>
            <w:top w:val="none" w:sz="0" w:space="0" w:color="auto"/>
            <w:left w:val="none" w:sz="0" w:space="0" w:color="auto"/>
            <w:bottom w:val="none" w:sz="0" w:space="0" w:color="auto"/>
            <w:right w:val="none" w:sz="0" w:space="0" w:color="auto"/>
          </w:divBdr>
        </w:div>
        <w:div w:id="1301962947">
          <w:marLeft w:val="0"/>
          <w:marRight w:val="0"/>
          <w:marTop w:val="0"/>
          <w:marBottom w:val="0"/>
          <w:divBdr>
            <w:top w:val="none" w:sz="0" w:space="0" w:color="auto"/>
            <w:left w:val="none" w:sz="0" w:space="0" w:color="auto"/>
            <w:bottom w:val="none" w:sz="0" w:space="0" w:color="auto"/>
            <w:right w:val="none" w:sz="0" w:space="0" w:color="auto"/>
          </w:divBdr>
        </w:div>
        <w:div w:id="900753120">
          <w:marLeft w:val="0"/>
          <w:marRight w:val="0"/>
          <w:marTop w:val="0"/>
          <w:marBottom w:val="0"/>
          <w:divBdr>
            <w:top w:val="none" w:sz="0" w:space="0" w:color="auto"/>
            <w:left w:val="none" w:sz="0" w:space="0" w:color="auto"/>
            <w:bottom w:val="none" w:sz="0" w:space="0" w:color="auto"/>
            <w:right w:val="none" w:sz="0" w:space="0" w:color="auto"/>
          </w:divBdr>
        </w:div>
        <w:div w:id="1044870218">
          <w:marLeft w:val="0"/>
          <w:marRight w:val="0"/>
          <w:marTop w:val="0"/>
          <w:marBottom w:val="0"/>
          <w:divBdr>
            <w:top w:val="none" w:sz="0" w:space="0" w:color="auto"/>
            <w:left w:val="none" w:sz="0" w:space="0" w:color="auto"/>
            <w:bottom w:val="none" w:sz="0" w:space="0" w:color="auto"/>
            <w:right w:val="none" w:sz="0" w:space="0" w:color="auto"/>
          </w:divBdr>
        </w:div>
        <w:div w:id="1938368226">
          <w:marLeft w:val="0"/>
          <w:marRight w:val="0"/>
          <w:marTop w:val="0"/>
          <w:marBottom w:val="0"/>
          <w:divBdr>
            <w:top w:val="none" w:sz="0" w:space="0" w:color="auto"/>
            <w:left w:val="none" w:sz="0" w:space="0" w:color="auto"/>
            <w:bottom w:val="none" w:sz="0" w:space="0" w:color="auto"/>
            <w:right w:val="none" w:sz="0" w:space="0" w:color="auto"/>
          </w:divBdr>
        </w:div>
        <w:div w:id="1288976743">
          <w:marLeft w:val="0"/>
          <w:marRight w:val="0"/>
          <w:marTop w:val="0"/>
          <w:marBottom w:val="0"/>
          <w:divBdr>
            <w:top w:val="none" w:sz="0" w:space="0" w:color="auto"/>
            <w:left w:val="none" w:sz="0" w:space="0" w:color="auto"/>
            <w:bottom w:val="none" w:sz="0" w:space="0" w:color="auto"/>
            <w:right w:val="none" w:sz="0" w:space="0" w:color="auto"/>
          </w:divBdr>
        </w:div>
        <w:div w:id="731543141">
          <w:marLeft w:val="0"/>
          <w:marRight w:val="0"/>
          <w:marTop w:val="0"/>
          <w:marBottom w:val="0"/>
          <w:divBdr>
            <w:top w:val="none" w:sz="0" w:space="0" w:color="auto"/>
            <w:left w:val="none" w:sz="0" w:space="0" w:color="auto"/>
            <w:bottom w:val="none" w:sz="0" w:space="0" w:color="auto"/>
            <w:right w:val="none" w:sz="0" w:space="0" w:color="auto"/>
          </w:divBdr>
        </w:div>
        <w:div w:id="759831650">
          <w:marLeft w:val="0"/>
          <w:marRight w:val="0"/>
          <w:marTop w:val="0"/>
          <w:marBottom w:val="0"/>
          <w:divBdr>
            <w:top w:val="none" w:sz="0" w:space="0" w:color="auto"/>
            <w:left w:val="none" w:sz="0" w:space="0" w:color="auto"/>
            <w:bottom w:val="none" w:sz="0" w:space="0" w:color="auto"/>
            <w:right w:val="none" w:sz="0" w:space="0" w:color="auto"/>
          </w:divBdr>
        </w:div>
        <w:div w:id="1769932997">
          <w:marLeft w:val="0"/>
          <w:marRight w:val="0"/>
          <w:marTop w:val="0"/>
          <w:marBottom w:val="0"/>
          <w:divBdr>
            <w:top w:val="none" w:sz="0" w:space="0" w:color="auto"/>
            <w:left w:val="none" w:sz="0" w:space="0" w:color="auto"/>
            <w:bottom w:val="none" w:sz="0" w:space="0" w:color="auto"/>
            <w:right w:val="none" w:sz="0" w:space="0" w:color="auto"/>
          </w:divBdr>
        </w:div>
        <w:div w:id="134572435">
          <w:marLeft w:val="0"/>
          <w:marRight w:val="0"/>
          <w:marTop w:val="0"/>
          <w:marBottom w:val="0"/>
          <w:divBdr>
            <w:top w:val="none" w:sz="0" w:space="0" w:color="auto"/>
            <w:left w:val="none" w:sz="0" w:space="0" w:color="auto"/>
            <w:bottom w:val="none" w:sz="0" w:space="0" w:color="auto"/>
            <w:right w:val="none" w:sz="0" w:space="0" w:color="auto"/>
          </w:divBdr>
        </w:div>
        <w:div w:id="1728798225">
          <w:marLeft w:val="0"/>
          <w:marRight w:val="0"/>
          <w:marTop w:val="0"/>
          <w:marBottom w:val="0"/>
          <w:divBdr>
            <w:top w:val="none" w:sz="0" w:space="0" w:color="auto"/>
            <w:left w:val="none" w:sz="0" w:space="0" w:color="auto"/>
            <w:bottom w:val="none" w:sz="0" w:space="0" w:color="auto"/>
            <w:right w:val="none" w:sz="0" w:space="0" w:color="auto"/>
          </w:divBdr>
        </w:div>
        <w:div w:id="1207644767">
          <w:marLeft w:val="0"/>
          <w:marRight w:val="0"/>
          <w:marTop w:val="0"/>
          <w:marBottom w:val="0"/>
          <w:divBdr>
            <w:top w:val="none" w:sz="0" w:space="0" w:color="auto"/>
            <w:left w:val="none" w:sz="0" w:space="0" w:color="auto"/>
            <w:bottom w:val="none" w:sz="0" w:space="0" w:color="auto"/>
            <w:right w:val="none" w:sz="0" w:space="0" w:color="auto"/>
          </w:divBdr>
        </w:div>
        <w:div w:id="2095666255">
          <w:marLeft w:val="0"/>
          <w:marRight w:val="0"/>
          <w:marTop w:val="0"/>
          <w:marBottom w:val="0"/>
          <w:divBdr>
            <w:top w:val="none" w:sz="0" w:space="0" w:color="auto"/>
            <w:left w:val="none" w:sz="0" w:space="0" w:color="auto"/>
            <w:bottom w:val="none" w:sz="0" w:space="0" w:color="auto"/>
            <w:right w:val="none" w:sz="0" w:space="0" w:color="auto"/>
          </w:divBdr>
        </w:div>
        <w:div w:id="86273731">
          <w:marLeft w:val="0"/>
          <w:marRight w:val="0"/>
          <w:marTop w:val="0"/>
          <w:marBottom w:val="0"/>
          <w:divBdr>
            <w:top w:val="none" w:sz="0" w:space="0" w:color="auto"/>
            <w:left w:val="none" w:sz="0" w:space="0" w:color="auto"/>
            <w:bottom w:val="none" w:sz="0" w:space="0" w:color="auto"/>
            <w:right w:val="none" w:sz="0" w:space="0" w:color="auto"/>
          </w:divBdr>
        </w:div>
        <w:div w:id="1630939819">
          <w:marLeft w:val="0"/>
          <w:marRight w:val="0"/>
          <w:marTop w:val="0"/>
          <w:marBottom w:val="0"/>
          <w:divBdr>
            <w:top w:val="none" w:sz="0" w:space="0" w:color="auto"/>
            <w:left w:val="none" w:sz="0" w:space="0" w:color="auto"/>
            <w:bottom w:val="none" w:sz="0" w:space="0" w:color="auto"/>
            <w:right w:val="none" w:sz="0" w:space="0" w:color="auto"/>
          </w:divBdr>
        </w:div>
        <w:div w:id="124127925">
          <w:marLeft w:val="0"/>
          <w:marRight w:val="0"/>
          <w:marTop w:val="0"/>
          <w:marBottom w:val="0"/>
          <w:divBdr>
            <w:top w:val="none" w:sz="0" w:space="0" w:color="auto"/>
            <w:left w:val="none" w:sz="0" w:space="0" w:color="auto"/>
            <w:bottom w:val="none" w:sz="0" w:space="0" w:color="auto"/>
            <w:right w:val="none" w:sz="0" w:space="0" w:color="auto"/>
          </w:divBdr>
        </w:div>
        <w:div w:id="1132476486">
          <w:marLeft w:val="0"/>
          <w:marRight w:val="0"/>
          <w:marTop w:val="0"/>
          <w:marBottom w:val="0"/>
          <w:divBdr>
            <w:top w:val="none" w:sz="0" w:space="0" w:color="auto"/>
            <w:left w:val="none" w:sz="0" w:space="0" w:color="auto"/>
            <w:bottom w:val="none" w:sz="0" w:space="0" w:color="auto"/>
            <w:right w:val="none" w:sz="0" w:space="0" w:color="auto"/>
          </w:divBdr>
        </w:div>
        <w:div w:id="1834446574">
          <w:marLeft w:val="0"/>
          <w:marRight w:val="0"/>
          <w:marTop w:val="0"/>
          <w:marBottom w:val="0"/>
          <w:divBdr>
            <w:top w:val="none" w:sz="0" w:space="0" w:color="auto"/>
            <w:left w:val="none" w:sz="0" w:space="0" w:color="auto"/>
            <w:bottom w:val="none" w:sz="0" w:space="0" w:color="auto"/>
            <w:right w:val="none" w:sz="0" w:space="0" w:color="auto"/>
          </w:divBdr>
        </w:div>
        <w:div w:id="1140803193">
          <w:marLeft w:val="0"/>
          <w:marRight w:val="0"/>
          <w:marTop w:val="0"/>
          <w:marBottom w:val="0"/>
          <w:divBdr>
            <w:top w:val="none" w:sz="0" w:space="0" w:color="auto"/>
            <w:left w:val="none" w:sz="0" w:space="0" w:color="auto"/>
            <w:bottom w:val="none" w:sz="0" w:space="0" w:color="auto"/>
            <w:right w:val="none" w:sz="0" w:space="0" w:color="auto"/>
          </w:divBdr>
        </w:div>
        <w:div w:id="825319740">
          <w:marLeft w:val="0"/>
          <w:marRight w:val="0"/>
          <w:marTop w:val="0"/>
          <w:marBottom w:val="0"/>
          <w:divBdr>
            <w:top w:val="none" w:sz="0" w:space="0" w:color="auto"/>
            <w:left w:val="none" w:sz="0" w:space="0" w:color="auto"/>
            <w:bottom w:val="none" w:sz="0" w:space="0" w:color="auto"/>
            <w:right w:val="none" w:sz="0" w:space="0" w:color="auto"/>
          </w:divBdr>
        </w:div>
        <w:div w:id="1913462188">
          <w:marLeft w:val="0"/>
          <w:marRight w:val="0"/>
          <w:marTop w:val="0"/>
          <w:marBottom w:val="0"/>
          <w:divBdr>
            <w:top w:val="none" w:sz="0" w:space="0" w:color="auto"/>
            <w:left w:val="none" w:sz="0" w:space="0" w:color="auto"/>
            <w:bottom w:val="none" w:sz="0" w:space="0" w:color="auto"/>
            <w:right w:val="none" w:sz="0" w:space="0" w:color="auto"/>
          </w:divBdr>
        </w:div>
        <w:div w:id="1688630921">
          <w:marLeft w:val="0"/>
          <w:marRight w:val="0"/>
          <w:marTop w:val="0"/>
          <w:marBottom w:val="0"/>
          <w:divBdr>
            <w:top w:val="none" w:sz="0" w:space="0" w:color="auto"/>
            <w:left w:val="none" w:sz="0" w:space="0" w:color="auto"/>
            <w:bottom w:val="none" w:sz="0" w:space="0" w:color="auto"/>
            <w:right w:val="none" w:sz="0" w:space="0" w:color="auto"/>
          </w:divBdr>
        </w:div>
        <w:div w:id="126435120">
          <w:marLeft w:val="0"/>
          <w:marRight w:val="0"/>
          <w:marTop w:val="0"/>
          <w:marBottom w:val="0"/>
          <w:divBdr>
            <w:top w:val="none" w:sz="0" w:space="0" w:color="auto"/>
            <w:left w:val="none" w:sz="0" w:space="0" w:color="auto"/>
            <w:bottom w:val="none" w:sz="0" w:space="0" w:color="auto"/>
            <w:right w:val="none" w:sz="0" w:space="0" w:color="auto"/>
          </w:divBdr>
        </w:div>
        <w:div w:id="697507485">
          <w:marLeft w:val="0"/>
          <w:marRight w:val="0"/>
          <w:marTop w:val="0"/>
          <w:marBottom w:val="0"/>
          <w:divBdr>
            <w:top w:val="none" w:sz="0" w:space="0" w:color="auto"/>
            <w:left w:val="none" w:sz="0" w:space="0" w:color="auto"/>
            <w:bottom w:val="none" w:sz="0" w:space="0" w:color="auto"/>
            <w:right w:val="none" w:sz="0" w:space="0" w:color="auto"/>
          </w:divBdr>
        </w:div>
        <w:div w:id="40908860">
          <w:marLeft w:val="0"/>
          <w:marRight w:val="0"/>
          <w:marTop w:val="0"/>
          <w:marBottom w:val="0"/>
          <w:divBdr>
            <w:top w:val="none" w:sz="0" w:space="0" w:color="auto"/>
            <w:left w:val="none" w:sz="0" w:space="0" w:color="auto"/>
            <w:bottom w:val="none" w:sz="0" w:space="0" w:color="auto"/>
            <w:right w:val="none" w:sz="0" w:space="0" w:color="auto"/>
          </w:divBdr>
        </w:div>
        <w:div w:id="1947955905">
          <w:marLeft w:val="0"/>
          <w:marRight w:val="0"/>
          <w:marTop w:val="0"/>
          <w:marBottom w:val="0"/>
          <w:divBdr>
            <w:top w:val="none" w:sz="0" w:space="0" w:color="auto"/>
            <w:left w:val="none" w:sz="0" w:space="0" w:color="auto"/>
            <w:bottom w:val="none" w:sz="0" w:space="0" w:color="auto"/>
            <w:right w:val="none" w:sz="0" w:space="0" w:color="auto"/>
          </w:divBdr>
        </w:div>
        <w:div w:id="1932468033">
          <w:marLeft w:val="0"/>
          <w:marRight w:val="0"/>
          <w:marTop w:val="0"/>
          <w:marBottom w:val="0"/>
          <w:divBdr>
            <w:top w:val="none" w:sz="0" w:space="0" w:color="auto"/>
            <w:left w:val="none" w:sz="0" w:space="0" w:color="auto"/>
            <w:bottom w:val="none" w:sz="0" w:space="0" w:color="auto"/>
            <w:right w:val="none" w:sz="0" w:space="0" w:color="auto"/>
          </w:divBdr>
        </w:div>
        <w:div w:id="154077125">
          <w:marLeft w:val="0"/>
          <w:marRight w:val="0"/>
          <w:marTop w:val="0"/>
          <w:marBottom w:val="0"/>
          <w:divBdr>
            <w:top w:val="none" w:sz="0" w:space="0" w:color="auto"/>
            <w:left w:val="none" w:sz="0" w:space="0" w:color="auto"/>
            <w:bottom w:val="none" w:sz="0" w:space="0" w:color="auto"/>
            <w:right w:val="none" w:sz="0" w:space="0" w:color="auto"/>
          </w:divBdr>
        </w:div>
        <w:div w:id="415132977">
          <w:marLeft w:val="0"/>
          <w:marRight w:val="0"/>
          <w:marTop w:val="0"/>
          <w:marBottom w:val="0"/>
          <w:divBdr>
            <w:top w:val="none" w:sz="0" w:space="0" w:color="auto"/>
            <w:left w:val="none" w:sz="0" w:space="0" w:color="auto"/>
            <w:bottom w:val="none" w:sz="0" w:space="0" w:color="auto"/>
            <w:right w:val="none" w:sz="0" w:space="0" w:color="auto"/>
          </w:divBdr>
        </w:div>
        <w:div w:id="444813020">
          <w:marLeft w:val="0"/>
          <w:marRight w:val="0"/>
          <w:marTop w:val="0"/>
          <w:marBottom w:val="0"/>
          <w:divBdr>
            <w:top w:val="none" w:sz="0" w:space="0" w:color="auto"/>
            <w:left w:val="none" w:sz="0" w:space="0" w:color="auto"/>
            <w:bottom w:val="none" w:sz="0" w:space="0" w:color="auto"/>
            <w:right w:val="none" w:sz="0" w:space="0" w:color="auto"/>
          </w:divBdr>
        </w:div>
        <w:div w:id="2084908416">
          <w:marLeft w:val="0"/>
          <w:marRight w:val="0"/>
          <w:marTop w:val="0"/>
          <w:marBottom w:val="0"/>
          <w:divBdr>
            <w:top w:val="none" w:sz="0" w:space="0" w:color="auto"/>
            <w:left w:val="none" w:sz="0" w:space="0" w:color="auto"/>
            <w:bottom w:val="none" w:sz="0" w:space="0" w:color="auto"/>
            <w:right w:val="none" w:sz="0" w:space="0" w:color="auto"/>
          </w:divBdr>
        </w:div>
        <w:div w:id="701369712">
          <w:marLeft w:val="0"/>
          <w:marRight w:val="0"/>
          <w:marTop w:val="0"/>
          <w:marBottom w:val="0"/>
          <w:divBdr>
            <w:top w:val="none" w:sz="0" w:space="0" w:color="auto"/>
            <w:left w:val="none" w:sz="0" w:space="0" w:color="auto"/>
            <w:bottom w:val="none" w:sz="0" w:space="0" w:color="auto"/>
            <w:right w:val="none" w:sz="0" w:space="0" w:color="auto"/>
          </w:divBdr>
        </w:div>
        <w:div w:id="543374502">
          <w:marLeft w:val="0"/>
          <w:marRight w:val="0"/>
          <w:marTop w:val="0"/>
          <w:marBottom w:val="0"/>
          <w:divBdr>
            <w:top w:val="none" w:sz="0" w:space="0" w:color="auto"/>
            <w:left w:val="none" w:sz="0" w:space="0" w:color="auto"/>
            <w:bottom w:val="none" w:sz="0" w:space="0" w:color="auto"/>
            <w:right w:val="none" w:sz="0" w:space="0" w:color="auto"/>
          </w:divBdr>
        </w:div>
        <w:div w:id="1242256119">
          <w:marLeft w:val="0"/>
          <w:marRight w:val="0"/>
          <w:marTop w:val="0"/>
          <w:marBottom w:val="0"/>
          <w:divBdr>
            <w:top w:val="none" w:sz="0" w:space="0" w:color="auto"/>
            <w:left w:val="none" w:sz="0" w:space="0" w:color="auto"/>
            <w:bottom w:val="none" w:sz="0" w:space="0" w:color="auto"/>
            <w:right w:val="none" w:sz="0" w:space="0" w:color="auto"/>
          </w:divBdr>
        </w:div>
        <w:div w:id="1900897448">
          <w:marLeft w:val="0"/>
          <w:marRight w:val="0"/>
          <w:marTop w:val="0"/>
          <w:marBottom w:val="0"/>
          <w:divBdr>
            <w:top w:val="none" w:sz="0" w:space="0" w:color="auto"/>
            <w:left w:val="none" w:sz="0" w:space="0" w:color="auto"/>
            <w:bottom w:val="none" w:sz="0" w:space="0" w:color="auto"/>
            <w:right w:val="none" w:sz="0" w:space="0" w:color="auto"/>
          </w:divBdr>
        </w:div>
        <w:div w:id="431902500">
          <w:marLeft w:val="0"/>
          <w:marRight w:val="0"/>
          <w:marTop w:val="0"/>
          <w:marBottom w:val="0"/>
          <w:divBdr>
            <w:top w:val="none" w:sz="0" w:space="0" w:color="auto"/>
            <w:left w:val="none" w:sz="0" w:space="0" w:color="auto"/>
            <w:bottom w:val="none" w:sz="0" w:space="0" w:color="auto"/>
            <w:right w:val="none" w:sz="0" w:space="0" w:color="auto"/>
          </w:divBdr>
        </w:div>
        <w:div w:id="1032389443">
          <w:marLeft w:val="0"/>
          <w:marRight w:val="0"/>
          <w:marTop w:val="0"/>
          <w:marBottom w:val="0"/>
          <w:divBdr>
            <w:top w:val="none" w:sz="0" w:space="0" w:color="auto"/>
            <w:left w:val="none" w:sz="0" w:space="0" w:color="auto"/>
            <w:bottom w:val="none" w:sz="0" w:space="0" w:color="auto"/>
            <w:right w:val="none" w:sz="0" w:space="0" w:color="auto"/>
          </w:divBdr>
        </w:div>
        <w:div w:id="573662322">
          <w:marLeft w:val="0"/>
          <w:marRight w:val="0"/>
          <w:marTop w:val="0"/>
          <w:marBottom w:val="0"/>
          <w:divBdr>
            <w:top w:val="none" w:sz="0" w:space="0" w:color="auto"/>
            <w:left w:val="none" w:sz="0" w:space="0" w:color="auto"/>
            <w:bottom w:val="none" w:sz="0" w:space="0" w:color="auto"/>
            <w:right w:val="none" w:sz="0" w:space="0" w:color="auto"/>
          </w:divBdr>
        </w:div>
        <w:div w:id="2094859503">
          <w:marLeft w:val="0"/>
          <w:marRight w:val="0"/>
          <w:marTop w:val="0"/>
          <w:marBottom w:val="0"/>
          <w:divBdr>
            <w:top w:val="none" w:sz="0" w:space="0" w:color="auto"/>
            <w:left w:val="none" w:sz="0" w:space="0" w:color="auto"/>
            <w:bottom w:val="none" w:sz="0" w:space="0" w:color="auto"/>
            <w:right w:val="none" w:sz="0" w:space="0" w:color="auto"/>
          </w:divBdr>
        </w:div>
        <w:div w:id="1552767847">
          <w:marLeft w:val="0"/>
          <w:marRight w:val="0"/>
          <w:marTop w:val="0"/>
          <w:marBottom w:val="0"/>
          <w:divBdr>
            <w:top w:val="none" w:sz="0" w:space="0" w:color="auto"/>
            <w:left w:val="none" w:sz="0" w:space="0" w:color="auto"/>
            <w:bottom w:val="none" w:sz="0" w:space="0" w:color="auto"/>
            <w:right w:val="none" w:sz="0" w:space="0" w:color="auto"/>
          </w:divBdr>
        </w:div>
        <w:div w:id="513880811">
          <w:marLeft w:val="0"/>
          <w:marRight w:val="0"/>
          <w:marTop w:val="0"/>
          <w:marBottom w:val="0"/>
          <w:divBdr>
            <w:top w:val="none" w:sz="0" w:space="0" w:color="auto"/>
            <w:left w:val="none" w:sz="0" w:space="0" w:color="auto"/>
            <w:bottom w:val="none" w:sz="0" w:space="0" w:color="auto"/>
            <w:right w:val="none" w:sz="0" w:space="0" w:color="auto"/>
          </w:divBdr>
        </w:div>
        <w:div w:id="1792095500">
          <w:marLeft w:val="0"/>
          <w:marRight w:val="0"/>
          <w:marTop w:val="0"/>
          <w:marBottom w:val="0"/>
          <w:divBdr>
            <w:top w:val="none" w:sz="0" w:space="0" w:color="auto"/>
            <w:left w:val="none" w:sz="0" w:space="0" w:color="auto"/>
            <w:bottom w:val="none" w:sz="0" w:space="0" w:color="auto"/>
            <w:right w:val="none" w:sz="0" w:space="0" w:color="auto"/>
          </w:divBdr>
        </w:div>
        <w:div w:id="691611997">
          <w:marLeft w:val="0"/>
          <w:marRight w:val="0"/>
          <w:marTop w:val="0"/>
          <w:marBottom w:val="0"/>
          <w:divBdr>
            <w:top w:val="none" w:sz="0" w:space="0" w:color="auto"/>
            <w:left w:val="none" w:sz="0" w:space="0" w:color="auto"/>
            <w:bottom w:val="none" w:sz="0" w:space="0" w:color="auto"/>
            <w:right w:val="none" w:sz="0" w:space="0" w:color="auto"/>
          </w:divBdr>
        </w:div>
        <w:div w:id="2023510982">
          <w:marLeft w:val="0"/>
          <w:marRight w:val="0"/>
          <w:marTop w:val="0"/>
          <w:marBottom w:val="0"/>
          <w:divBdr>
            <w:top w:val="none" w:sz="0" w:space="0" w:color="auto"/>
            <w:left w:val="none" w:sz="0" w:space="0" w:color="auto"/>
            <w:bottom w:val="none" w:sz="0" w:space="0" w:color="auto"/>
            <w:right w:val="none" w:sz="0" w:space="0" w:color="auto"/>
          </w:divBdr>
        </w:div>
        <w:div w:id="1778015770">
          <w:marLeft w:val="0"/>
          <w:marRight w:val="0"/>
          <w:marTop w:val="0"/>
          <w:marBottom w:val="0"/>
          <w:divBdr>
            <w:top w:val="none" w:sz="0" w:space="0" w:color="auto"/>
            <w:left w:val="none" w:sz="0" w:space="0" w:color="auto"/>
            <w:bottom w:val="none" w:sz="0" w:space="0" w:color="auto"/>
            <w:right w:val="none" w:sz="0" w:space="0" w:color="auto"/>
          </w:divBdr>
        </w:div>
        <w:div w:id="963117390">
          <w:marLeft w:val="0"/>
          <w:marRight w:val="0"/>
          <w:marTop w:val="0"/>
          <w:marBottom w:val="0"/>
          <w:divBdr>
            <w:top w:val="none" w:sz="0" w:space="0" w:color="auto"/>
            <w:left w:val="none" w:sz="0" w:space="0" w:color="auto"/>
            <w:bottom w:val="none" w:sz="0" w:space="0" w:color="auto"/>
            <w:right w:val="none" w:sz="0" w:space="0" w:color="auto"/>
          </w:divBdr>
        </w:div>
        <w:div w:id="87846754">
          <w:marLeft w:val="0"/>
          <w:marRight w:val="0"/>
          <w:marTop w:val="0"/>
          <w:marBottom w:val="0"/>
          <w:divBdr>
            <w:top w:val="none" w:sz="0" w:space="0" w:color="auto"/>
            <w:left w:val="none" w:sz="0" w:space="0" w:color="auto"/>
            <w:bottom w:val="none" w:sz="0" w:space="0" w:color="auto"/>
            <w:right w:val="none" w:sz="0" w:space="0" w:color="auto"/>
          </w:divBdr>
        </w:div>
        <w:div w:id="880820602">
          <w:marLeft w:val="0"/>
          <w:marRight w:val="0"/>
          <w:marTop w:val="0"/>
          <w:marBottom w:val="0"/>
          <w:divBdr>
            <w:top w:val="none" w:sz="0" w:space="0" w:color="auto"/>
            <w:left w:val="none" w:sz="0" w:space="0" w:color="auto"/>
            <w:bottom w:val="none" w:sz="0" w:space="0" w:color="auto"/>
            <w:right w:val="none" w:sz="0" w:space="0" w:color="auto"/>
          </w:divBdr>
        </w:div>
        <w:div w:id="169026639">
          <w:marLeft w:val="0"/>
          <w:marRight w:val="0"/>
          <w:marTop w:val="0"/>
          <w:marBottom w:val="0"/>
          <w:divBdr>
            <w:top w:val="none" w:sz="0" w:space="0" w:color="auto"/>
            <w:left w:val="none" w:sz="0" w:space="0" w:color="auto"/>
            <w:bottom w:val="none" w:sz="0" w:space="0" w:color="auto"/>
            <w:right w:val="none" w:sz="0" w:space="0" w:color="auto"/>
          </w:divBdr>
        </w:div>
        <w:div w:id="2063478715">
          <w:marLeft w:val="0"/>
          <w:marRight w:val="0"/>
          <w:marTop w:val="0"/>
          <w:marBottom w:val="0"/>
          <w:divBdr>
            <w:top w:val="none" w:sz="0" w:space="0" w:color="auto"/>
            <w:left w:val="none" w:sz="0" w:space="0" w:color="auto"/>
            <w:bottom w:val="none" w:sz="0" w:space="0" w:color="auto"/>
            <w:right w:val="none" w:sz="0" w:space="0" w:color="auto"/>
          </w:divBdr>
        </w:div>
        <w:div w:id="621887526">
          <w:marLeft w:val="0"/>
          <w:marRight w:val="0"/>
          <w:marTop w:val="0"/>
          <w:marBottom w:val="0"/>
          <w:divBdr>
            <w:top w:val="none" w:sz="0" w:space="0" w:color="auto"/>
            <w:left w:val="none" w:sz="0" w:space="0" w:color="auto"/>
            <w:bottom w:val="none" w:sz="0" w:space="0" w:color="auto"/>
            <w:right w:val="none" w:sz="0" w:space="0" w:color="auto"/>
          </w:divBdr>
        </w:div>
        <w:div w:id="146746381">
          <w:marLeft w:val="0"/>
          <w:marRight w:val="0"/>
          <w:marTop w:val="0"/>
          <w:marBottom w:val="0"/>
          <w:divBdr>
            <w:top w:val="none" w:sz="0" w:space="0" w:color="auto"/>
            <w:left w:val="none" w:sz="0" w:space="0" w:color="auto"/>
            <w:bottom w:val="none" w:sz="0" w:space="0" w:color="auto"/>
            <w:right w:val="none" w:sz="0" w:space="0" w:color="auto"/>
          </w:divBdr>
        </w:div>
        <w:div w:id="278146118">
          <w:marLeft w:val="0"/>
          <w:marRight w:val="0"/>
          <w:marTop w:val="0"/>
          <w:marBottom w:val="0"/>
          <w:divBdr>
            <w:top w:val="none" w:sz="0" w:space="0" w:color="auto"/>
            <w:left w:val="none" w:sz="0" w:space="0" w:color="auto"/>
            <w:bottom w:val="none" w:sz="0" w:space="0" w:color="auto"/>
            <w:right w:val="none" w:sz="0" w:space="0" w:color="auto"/>
          </w:divBdr>
        </w:div>
        <w:div w:id="378095040">
          <w:marLeft w:val="0"/>
          <w:marRight w:val="0"/>
          <w:marTop w:val="0"/>
          <w:marBottom w:val="0"/>
          <w:divBdr>
            <w:top w:val="none" w:sz="0" w:space="0" w:color="auto"/>
            <w:left w:val="none" w:sz="0" w:space="0" w:color="auto"/>
            <w:bottom w:val="none" w:sz="0" w:space="0" w:color="auto"/>
            <w:right w:val="none" w:sz="0" w:space="0" w:color="auto"/>
          </w:divBdr>
        </w:div>
        <w:div w:id="1798378506">
          <w:marLeft w:val="0"/>
          <w:marRight w:val="0"/>
          <w:marTop w:val="0"/>
          <w:marBottom w:val="0"/>
          <w:divBdr>
            <w:top w:val="none" w:sz="0" w:space="0" w:color="auto"/>
            <w:left w:val="none" w:sz="0" w:space="0" w:color="auto"/>
            <w:bottom w:val="none" w:sz="0" w:space="0" w:color="auto"/>
            <w:right w:val="none" w:sz="0" w:space="0" w:color="auto"/>
          </w:divBdr>
        </w:div>
        <w:div w:id="1279026908">
          <w:marLeft w:val="0"/>
          <w:marRight w:val="0"/>
          <w:marTop w:val="0"/>
          <w:marBottom w:val="0"/>
          <w:divBdr>
            <w:top w:val="none" w:sz="0" w:space="0" w:color="auto"/>
            <w:left w:val="none" w:sz="0" w:space="0" w:color="auto"/>
            <w:bottom w:val="none" w:sz="0" w:space="0" w:color="auto"/>
            <w:right w:val="none" w:sz="0" w:space="0" w:color="auto"/>
          </w:divBdr>
        </w:div>
      </w:divsChild>
    </w:div>
    <w:div w:id="710493766">
      <w:bodyDiv w:val="1"/>
      <w:marLeft w:val="0"/>
      <w:marRight w:val="0"/>
      <w:marTop w:val="0"/>
      <w:marBottom w:val="0"/>
      <w:divBdr>
        <w:top w:val="none" w:sz="0" w:space="0" w:color="auto"/>
        <w:left w:val="none" w:sz="0" w:space="0" w:color="auto"/>
        <w:bottom w:val="none" w:sz="0" w:space="0" w:color="auto"/>
        <w:right w:val="none" w:sz="0" w:space="0" w:color="auto"/>
      </w:divBdr>
      <w:divsChild>
        <w:div w:id="653265560">
          <w:marLeft w:val="0"/>
          <w:marRight w:val="0"/>
          <w:marTop w:val="0"/>
          <w:marBottom w:val="0"/>
          <w:divBdr>
            <w:top w:val="none" w:sz="0" w:space="0" w:color="auto"/>
            <w:left w:val="none" w:sz="0" w:space="0" w:color="auto"/>
            <w:bottom w:val="none" w:sz="0" w:space="0" w:color="auto"/>
            <w:right w:val="none" w:sz="0" w:space="0" w:color="auto"/>
          </w:divBdr>
        </w:div>
        <w:div w:id="43724747">
          <w:marLeft w:val="0"/>
          <w:marRight w:val="0"/>
          <w:marTop w:val="0"/>
          <w:marBottom w:val="0"/>
          <w:divBdr>
            <w:top w:val="none" w:sz="0" w:space="0" w:color="auto"/>
            <w:left w:val="none" w:sz="0" w:space="0" w:color="auto"/>
            <w:bottom w:val="none" w:sz="0" w:space="0" w:color="auto"/>
            <w:right w:val="none" w:sz="0" w:space="0" w:color="auto"/>
          </w:divBdr>
        </w:div>
        <w:div w:id="225409639">
          <w:marLeft w:val="0"/>
          <w:marRight w:val="0"/>
          <w:marTop w:val="0"/>
          <w:marBottom w:val="0"/>
          <w:divBdr>
            <w:top w:val="none" w:sz="0" w:space="0" w:color="auto"/>
            <w:left w:val="none" w:sz="0" w:space="0" w:color="auto"/>
            <w:bottom w:val="none" w:sz="0" w:space="0" w:color="auto"/>
            <w:right w:val="none" w:sz="0" w:space="0" w:color="auto"/>
          </w:divBdr>
        </w:div>
        <w:div w:id="1742285690">
          <w:marLeft w:val="0"/>
          <w:marRight w:val="0"/>
          <w:marTop w:val="0"/>
          <w:marBottom w:val="0"/>
          <w:divBdr>
            <w:top w:val="none" w:sz="0" w:space="0" w:color="auto"/>
            <w:left w:val="none" w:sz="0" w:space="0" w:color="auto"/>
            <w:bottom w:val="none" w:sz="0" w:space="0" w:color="auto"/>
            <w:right w:val="none" w:sz="0" w:space="0" w:color="auto"/>
          </w:divBdr>
        </w:div>
        <w:div w:id="166600780">
          <w:marLeft w:val="0"/>
          <w:marRight w:val="0"/>
          <w:marTop w:val="0"/>
          <w:marBottom w:val="0"/>
          <w:divBdr>
            <w:top w:val="none" w:sz="0" w:space="0" w:color="auto"/>
            <w:left w:val="none" w:sz="0" w:space="0" w:color="auto"/>
            <w:bottom w:val="none" w:sz="0" w:space="0" w:color="auto"/>
            <w:right w:val="none" w:sz="0" w:space="0" w:color="auto"/>
          </w:divBdr>
        </w:div>
        <w:div w:id="164826876">
          <w:marLeft w:val="0"/>
          <w:marRight w:val="0"/>
          <w:marTop w:val="0"/>
          <w:marBottom w:val="0"/>
          <w:divBdr>
            <w:top w:val="none" w:sz="0" w:space="0" w:color="auto"/>
            <w:left w:val="none" w:sz="0" w:space="0" w:color="auto"/>
            <w:bottom w:val="none" w:sz="0" w:space="0" w:color="auto"/>
            <w:right w:val="none" w:sz="0" w:space="0" w:color="auto"/>
          </w:divBdr>
        </w:div>
        <w:div w:id="1772317912">
          <w:marLeft w:val="0"/>
          <w:marRight w:val="0"/>
          <w:marTop w:val="0"/>
          <w:marBottom w:val="0"/>
          <w:divBdr>
            <w:top w:val="none" w:sz="0" w:space="0" w:color="auto"/>
            <w:left w:val="none" w:sz="0" w:space="0" w:color="auto"/>
            <w:bottom w:val="none" w:sz="0" w:space="0" w:color="auto"/>
            <w:right w:val="none" w:sz="0" w:space="0" w:color="auto"/>
          </w:divBdr>
        </w:div>
        <w:div w:id="910962923">
          <w:marLeft w:val="0"/>
          <w:marRight w:val="0"/>
          <w:marTop w:val="0"/>
          <w:marBottom w:val="0"/>
          <w:divBdr>
            <w:top w:val="none" w:sz="0" w:space="0" w:color="auto"/>
            <w:left w:val="none" w:sz="0" w:space="0" w:color="auto"/>
            <w:bottom w:val="none" w:sz="0" w:space="0" w:color="auto"/>
            <w:right w:val="none" w:sz="0" w:space="0" w:color="auto"/>
          </w:divBdr>
        </w:div>
        <w:div w:id="1180856123">
          <w:marLeft w:val="0"/>
          <w:marRight w:val="0"/>
          <w:marTop w:val="0"/>
          <w:marBottom w:val="0"/>
          <w:divBdr>
            <w:top w:val="none" w:sz="0" w:space="0" w:color="auto"/>
            <w:left w:val="none" w:sz="0" w:space="0" w:color="auto"/>
            <w:bottom w:val="none" w:sz="0" w:space="0" w:color="auto"/>
            <w:right w:val="none" w:sz="0" w:space="0" w:color="auto"/>
          </w:divBdr>
        </w:div>
        <w:div w:id="1566649799">
          <w:marLeft w:val="0"/>
          <w:marRight w:val="0"/>
          <w:marTop w:val="0"/>
          <w:marBottom w:val="0"/>
          <w:divBdr>
            <w:top w:val="none" w:sz="0" w:space="0" w:color="auto"/>
            <w:left w:val="none" w:sz="0" w:space="0" w:color="auto"/>
            <w:bottom w:val="none" w:sz="0" w:space="0" w:color="auto"/>
            <w:right w:val="none" w:sz="0" w:space="0" w:color="auto"/>
          </w:divBdr>
        </w:div>
        <w:div w:id="1291520079">
          <w:marLeft w:val="0"/>
          <w:marRight w:val="0"/>
          <w:marTop w:val="0"/>
          <w:marBottom w:val="0"/>
          <w:divBdr>
            <w:top w:val="none" w:sz="0" w:space="0" w:color="auto"/>
            <w:left w:val="none" w:sz="0" w:space="0" w:color="auto"/>
            <w:bottom w:val="none" w:sz="0" w:space="0" w:color="auto"/>
            <w:right w:val="none" w:sz="0" w:space="0" w:color="auto"/>
          </w:divBdr>
        </w:div>
        <w:div w:id="1460025521">
          <w:marLeft w:val="0"/>
          <w:marRight w:val="0"/>
          <w:marTop w:val="0"/>
          <w:marBottom w:val="0"/>
          <w:divBdr>
            <w:top w:val="none" w:sz="0" w:space="0" w:color="auto"/>
            <w:left w:val="none" w:sz="0" w:space="0" w:color="auto"/>
            <w:bottom w:val="none" w:sz="0" w:space="0" w:color="auto"/>
            <w:right w:val="none" w:sz="0" w:space="0" w:color="auto"/>
          </w:divBdr>
        </w:div>
        <w:div w:id="2005082521">
          <w:marLeft w:val="0"/>
          <w:marRight w:val="0"/>
          <w:marTop w:val="0"/>
          <w:marBottom w:val="0"/>
          <w:divBdr>
            <w:top w:val="none" w:sz="0" w:space="0" w:color="auto"/>
            <w:left w:val="none" w:sz="0" w:space="0" w:color="auto"/>
            <w:bottom w:val="none" w:sz="0" w:space="0" w:color="auto"/>
            <w:right w:val="none" w:sz="0" w:space="0" w:color="auto"/>
          </w:divBdr>
        </w:div>
        <w:div w:id="1787582417">
          <w:marLeft w:val="0"/>
          <w:marRight w:val="0"/>
          <w:marTop w:val="0"/>
          <w:marBottom w:val="0"/>
          <w:divBdr>
            <w:top w:val="none" w:sz="0" w:space="0" w:color="auto"/>
            <w:left w:val="none" w:sz="0" w:space="0" w:color="auto"/>
            <w:bottom w:val="none" w:sz="0" w:space="0" w:color="auto"/>
            <w:right w:val="none" w:sz="0" w:space="0" w:color="auto"/>
          </w:divBdr>
        </w:div>
        <w:div w:id="159077372">
          <w:marLeft w:val="0"/>
          <w:marRight w:val="0"/>
          <w:marTop w:val="0"/>
          <w:marBottom w:val="0"/>
          <w:divBdr>
            <w:top w:val="none" w:sz="0" w:space="0" w:color="auto"/>
            <w:left w:val="none" w:sz="0" w:space="0" w:color="auto"/>
            <w:bottom w:val="none" w:sz="0" w:space="0" w:color="auto"/>
            <w:right w:val="none" w:sz="0" w:space="0" w:color="auto"/>
          </w:divBdr>
        </w:div>
        <w:div w:id="9263147">
          <w:marLeft w:val="0"/>
          <w:marRight w:val="0"/>
          <w:marTop w:val="0"/>
          <w:marBottom w:val="0"/>
          <w:divBdr>
            <w:top w:val="none" w:sz="0" w:space="0" w:color="auto"/>
            <w:left w:val="none" w:sz="0" w:space="0" w:color="auto"/>
            <w:bottom w:val="none" w:sz="0" w:space="0" w:color="auto"/>
            <w:right w:val="none" w:sz="0" w:space="0" w:color="auto"/>
          </w:divBdr>
        </w:div>
        <w:div w:id="138767627">
          <w:marLeft w:val="0"/>
          <w:marRight w:val="0"/>
          <w:marTop w:val="0"/>
          <w:marBottom w:val="0"/>
          <w:divBdr>
            <w:top w:val="none" w:sz="0" w:space="0" w:color="auto"/>
            <w:left w:val="none" w:sz="0" w:space="0" w:color="auto"/>
            <w:bottom w:val="none" w:sz="0" w:space="0" w:color="auto"/>
            <w:right w:val="none" w:sz="0" w:space="0" w:color="auto"/>
          </w:divBdr>
        </w:div>
        <w:div w:id="1938320011">
          <w:marLeft w:val="0"/>
          <w:marRight w:val="0"/>
          <w:marTop w:val="0"/>
          <w:marBottom w:val="0"/>
          <w:divBdr>
            <w:top w:val="none" w:sz="0" w:space="0" w:color="auto"/>
            <w:left w:val="none" w:sz="0" w:space="0" w:color="auto"/>
            <w:bottom w:val="none" w:sz="0" w:space="0" w:color="auto"/>
            <w:right w:val="none" w:sz="0" w:space="0" w:color="auto"/>
          </w:divBdr>
        </w:div>
        <w:div w:id="1960605300">
          <w:marLeft w:val="0"/>
          <w:marRight w:val="0"/>
          <w:marTop w:val="0"/>
          <w:marBottom w:val="0"/>
          <w:divBdr>
            <w:top w:val="none" w:sz="0" w:space="0" w:color="auto"/>
            <w:left w:val="none" w:sz="0" w:space="0" w:color="auto"/>
            <w:bottom w:val="none" w:sz="0" w:space="0" w:color="auto"/>
            <w:right w:val="none" w:sz="0" w:space="0" w:color="auto"/>
          </w:divBdr>
        </w:div>
        <w:div w:id="1602488396">
          <w:marLeft w:val="0"/>
          <w:marRight w:val="0"/>
          <w:marTop w:val="0"/>
          <w:marBottom w:val="0"/>
          <w:divBdr>
            <w:top w:val="none" w:sz="0" w:space="0" w:color="auto"/>
            <w:left w:val="none" w:sz="0" w:space="0" w:color="auto"/>
            <w:bottom w:val="none" w:sz="0" w:space="0" w:color="auto"/>
            <w:right w:val="none" w:sz="0" w:space="0" w:color="auto"/>
          </w:divBdr>
        </w:div>
        <w:div w:id="1653753687">
          <w:marLeft w:val="0"/>
          <w:marRight w:val="0"/>
          <w:marTop w:val="0"/>
          <w:marBottom w:val="0"/>
          <w:divBdr>
            <w:top w:val="none" w:sz="0" w:space="0" w:color="auto"/>
            <w:left w:val="none" w:sz="0" w:space="0" w:color="auto"/>
            <w:bottom w:val="none" w:sz="0" w:space="0" w:color="auto"/>
            <w:right w:val="none" w:sz="0" w:space="0" w:color="auto"/>
          </w:divBdr>
        </w:div>
        <w:div w:id="1962765570">
          <w:marLeft w:val="0"/>
          <w:marRight w:val="0"/>
          <w:marTop w:val="0"/>
          <w:marBottom w:val="0"/>
          <w:divBdr>
            <w:top w:val="none" w:sz="0" w:space="0" w:color="auto"/>
            <w:left w:val="none" w:sz="0" w:space="0" w:color="auto"/>
            <w:bottom w:val="none" w:sz="0" w:space="0" w:color="auto"/>
            <w:right w:val="none" w:sz="0" w:space="0" w:color="auto"/>
          </w:divBdr>
        </w:div>
        <w:div w:id="2123645826">
          <w:marLeft w:val="0"/>
          <w:marRight w:val="0"/>
          <w:marTop w:val="0"/>
          <w:marBottom w:val="0"/>
          <w:divBdr>
            <w:top w:val="none" w:sz="0" w:space="0" w:color="auto"/>
            <w:left w:val="none" w:sz="0" w:space="0" w:color="auto"/>
            <w:bottom w:val="none" w:sz="0" w:space="0" w:color="auto"/>
            <w:right w:val="none" w:sz="0" w:space="0" w:color="auto"/>
          </w:divBdr>
        </w:div>
        <w:div w:id="1819105972">
          <w:marLeft w:val="0"/>
          <w:marRight w:val="0"/>
          <w:marTop w:val="0"/>
          <w:marBottom w:val="0"/>
          <w:divBdr>
            <w:top w:val="none" w:sz="0" w:space="0" w:color="auto"/>
            <w:left w:val="none" w:sz="0" w:space="0" w:color="auto"/>
            <w:bottom w:val="none" w:sz="0" w:space="0" w:color="auto"/>
            <w:right w:val="none" w:sz="0" w:space="0" w:color="auto"/>
          </w:divBdr>
        </w:div>
        <w:div w:id="1058091997">
          <w:marLeft w:val="0"/>
          <w:marRight w:val="0"/>
          <w:marTop w:val="0"/>
          <w:marBottom w:val="0"/>
          <w:divBdr>
            <w:top w:val="none" w:sz="0" w:space="0" w:color="auto"/>
            <w:left w:val="none" w:sz="0" w:space="0" w:color="auto"/>
            <w:bottom w:val="none" w:sz="0" w:space="0" w:color="auto"/>
            <w:right w:val="none" w:sz="0" w:space="0" w:color="auto"/>
          </w:divBdr>
        </w:div>
        <w:div w:id="1027095384">
          <w:marLeft w:val="0"/>
          <w:marRight w:val="0"/>
          <w:marTop w:val="0"/>
          <w:marBottom w:val="0"/>
          <w:divBdr>
            <w:top w:val="none" w:sz="0" w:space="0" w:color="auto"/>
            <w:left w:val="none" w:sz="0" w:space="0" w:color="auto"/>
            <w:bottom w:val="none" w:sz="0" w:space="0" w:color="auto"/>
            <w:right w:val="none" w:sz="0" w:space="0" w:color="auto"/>
          </w:divBdr>
        </w:div>
        <w:div w:id="1201552538">
          <w:marLeft w:val="0"/>
          <w:marRight w:val="0"/>
          <w:marTop w:val="0"/>
          <w:marBottom w:val="0"/>
          <w:divBdr>
            <w:top w:val="none" w:sz="0" w:space="0" w:color="auto"/>
            <w:left w:val="none" w:sz="0" w:space="0" w:color="auto"/>
            <w:bottom w:val="none" w:sz="0" w:space="0" w:color="auto"/>
            <w:right w:val="none" w:sz="0" w:space="0" w:color="auto"/>
          </w:divBdr>
        </w:div>
        <w:div w:id="1787850590">
          <w:marLeft w:val="0"/>
          <w:marRight w:val="0"/>
          <w:marTop w:val="0"/>
          <w:marBottom w:val="0"/>
          <w:divBdr>
            <w:top w:val="none" w:sz="0" w:space="0" w:color="auto"/>
            <w:left w:val="none" w:sz="0" w:space="0" w:color="auto"/>
            <w:bottom w:val="none" w:sz="0" w:space="0" w:color="auto"/>
            <w:right w:val="none" w:sz="0" w:space="0" w:color="auto"/>
          </w:divBdr>
        </w:div>
        <w:div w:id="608124796">
          <w:marLeft w:val="0"/>
          <w:marRight w:val="0"/>
          <w:marTop w:val="0"/>
          <w:marBottom w:val="0"/>
          <w:divBdr>
            <w:top w:val="none" w:sz="0" w:space="0" w:color="auto"/>
            <w:left w:val="none" w:sz="0" w:space="0" w:color="auto"/>
            <w:bottom w:val="none" w:sz="0" w:space="0" w:color="auto"/>
            <w:right w:val="none" w:sz="0" w:space="0" w:color="auto"/>
          </w:divBdr>
        </w:div>
        <w:div w:id="81218461">
          <w:marLeft w:val="0"/>
          <w:marRight w:val="0"/>
          <w:marTop w:val="0"/>
          <w:marBottom w:val="0"/>
          <w:divBdr>
            <w:top w:val="none" w:sz="0" w:space="0" w:color="auto"/>
            <w:left w:val="none" w:sz="0" w:space="0" w:color="auto"/>
            <w:bottom w:val="none" w:sz="0" w:space="0" w:color="auto"/>
            <w:right w:val="none" w:sz="0" w:space="0" w:color="auto"/>
          </w:divBdr>
        </w:div>
        <w:div w:id="1577472757">
          <w:marLeft w:val="0"/>
          <w:marRight w:val="0"/>
          <w:marTop w:val="0"/>
          <w:marBottom w:val="0"/>
          <w:divBdr>
            <w:top w:val="none" w:sz="0" w:space="0" w:color="auto"/>
            <w:left w:val="none" w:sz="0" w:space="0" w:color="auto"/>
            <w:bottom w:val="none" w:sz="0" w:space="0" w:color="auto"/>
            <w:right w:val="none" w:sz="0" w:space="0" w:color="auto"/>
          </w:divBdr>
        </w:div>
        <w:div w:id="599919083">
          <w:marLeft w:val="0"/>
          <w:marRight w:val="0"/>
          <w:marTop w:val="0"/>
          <w:marBottom w:val="0"/>
          <w:divBdr>
            <w:top w:val="none" w:sz="0" w:space="0" w:color="auto"/>
            <w:left w:val="none" w:sz="0" w:space="0" w:color="auto"/>
            <w:bottom w:val="none" w:sz="0" w:space="0" w:color="auto"/>
            <w:right w:val="none" w:sz="0" w:space="0" w:color="auto"/>
          </w:divBdr>
        </w:div>
        <w:div w:id="2248095">
          <w:marLeft w:val="0"/>
          <w:marRight w:val="0"/>
          <w:marTop w:val="0"/>
          <w:marBottom w:val="0"/>
          <w:divBdr>
            <w:top w:val="none" w:sz="0" w:space="0" w:color="auto"/>
            <w:left w:val="none" w:sz="0" w:space="0" w:color="auto"/>
            <w:bottom w:val="none" w:sz="0" w:space="0" w:color="auto"/>
            <w:right w:val="none" w:sz="0" w:space="0" w:color="auto"/>
          </w:divBdr>
        </w:div>
        <w:div w:id="1543636030">
          <w:marLeft w:val="0"/>
          <w:marRight w:val="0"/>
          <w:marTop w:val="0"/>
          <w:marBottom w:val="0"/>
          <w:divBdr>
            <w:top w:val="none" w:sz="0" w:space="0" w:color="auto"/>
            <w:left w:val="none" w:sz="0" w:space="0" w:color="auto"/>
            <w:bottom w:val="none" w:sz="0" w:space="0" w:color="auto"/>
            <w:right w:val="none" w:sz="0" w:space="0" w:color="auto"/>
          </w:divBdr>
        </w:div>
        <w:div w:id="905258963">
          <w:marLeft w:val="0"/>
          <w:marRight w:val="0"/>
          <w:marTop w:val="0"/>
          <w:marBottom w:val="0"/>
          <w:divBdr>
            <w:top w:val="none" w:sz="0" w:space="0" w:color="auto"/>
            <w:left w:val="none" w:sz="0" w:space="0" w:color="auto"/>
            <w:bottom w:val="none" w:sz="0" w:space="0" w:color="auto"/>
            <w:right w:val="none" w:sz="0" w:space="0" w:color="auto"/>
          </w:divBdr>
        </w:div>
        <w:div w:id="1482699109">
          <w:marLeft w:val="0"/>
          <w:marRight w:val="0"/>
          <w:marTop w:val="0"/>
          <w:marBottom w:val="0"/>
          <w:divBdr>
            <w:top w:val="none" w:sz="0" w:space="0" w:color="auto"/>
            <w:left w:val="none" w:sz="0" w:space="0" w:color="auto"/>
            <w:bottom w:val="none" w:sz="0" w:space="0" w:color="auto"/>
            <w:right w:val="none" w:sz="0" w:space="0" w:color="auto"/>
          </w:divBdr>
        </w:div>
        <w:div w:id="375547601">
          <w:marLeft w:val="0"/>
          <w:marRight w:val="0"/>
          <w:marTop w:val="0"/>
          <w:marBottom w:val="0"/>
          <w:divBdr>
            <w:top w:val="none" w:sz="0" w:space="0" w:color="auto"/>
            <w:left w:val="none" w:sz="0" w:space="0" w:color="auto"/>
            <w:bottom w:val="none" w:sz="0" w:space="0" w:color="auto"/>
            <w:right w:val="none" w:sz="0" w:space="0" w:color="auto"/>
          </w:divBdr>
        </w:div>
        <w:div w:id="343477674">
          <w:marLeft w:val="0"/>
          <w:marRight w:val="0"/>
          <w:marTop w:val="0"/>
          <w:marBottom w:val="0"/>
          <w:divBdr>
            <w:top w:val="none" w:sz="0" w:space="0" w:color="auto"/>
            <w:left w:val="none" w:sz="0" w:space="0" w:color="auto"/>
            <w:bottom w:val="none" w:sz="0" w:space="0" w:color="auto"/>
            <w:right w:val="none" w:sz="0" w:space="0" w:color="auto"/>
          </w:divBdr>
        </w:div>
        <w:div w:id="1367828564">
          <w:marLeft w:val="0"/>
          <w:marRight w:val="0"/>
          <w:marTop w:val="0"/>
          <w:marBottom w:val="0"/>
          <w:divBdr>
            <w:top w:val="none" w:sz="0" w:space="0" w:color="auto"/>
            <w:left w:val="none" w:sz="0" w:space="0" w:color="auto"/>
            <w:bottom w:val="none" w:sz="0" w:space="0" w:color="auto"/>
            <w:right w:val="none" w:sz="0" w:space="0" w:color="auto"/>
          </w:divBdr>
        </w:div>
        <w:div w:id="2145734190">
          <w:marLeft w:val="0"/>
          <w:marRight w:val="0"/>
          <w:marTop w:val="0"/>
          <w:marBottom w:val="0"/>
          <w:divBdr>
            <w:top w:val="none" w:sz="0" w:space="0" w:color="auto"/>
            <w:left w:val="none" w:sz="0" w:space="0" w:color="auto"/>
            <w:bottom w:val="none" w:sz="0" w:space="0" w:color="auto"/>
            <w:right w:val="none" w:sz="0" w:space="0" w:color="auto"/>
          </w:divBdr>
        </w:div>
        <w:div w:id="1306158319">
          <w:marLeft w:val="0"/>
          <w:marRight w:val="0"/>
          <w:marTop w:val="0"/>
          <w:marBottom w:val="0"/>
          <w:divBdr>
            <w:top w:val="none" w:sz="0" w:space="0" w:color="auto"/>
            <w:left w:val="none" w:sz="0" w:space="0" w:color="auto"/>
            <w:bottom w:val="none" w:sz="0" w:space="0" w:color="auto"/>
            <w:right w:val="none" w:sz="0" w:space="0" w:color="auto"/>
          </w:divBdr>
        </w:div>
        <w:div w:id="947930296">
          <w:marLeft w:val="0"/>
          <w:marRight w:val="0"/>
          <w:marTop w:val="0"/>
          <w:marBottom w:val="0"/>
          <w:divBdr>
            <w:top w:val="none" w:sz="0" w:space="0" w:color="auto"/>
            <w:left w:val="none" w:sz="0" w:space="0" w:color="auto"/>
            <w:bottom w:val="none" w:sz="0" w:space="0" w:color="auto"/>
            <w:right w:val="none" w:sz="0" w:space="0" w:color="auto"/>
          </w:divBdr>
        </w:div>
        <w:div w:id="1777362639">
          <w:marLeft w:val="0"/>
          <w:marRight w:val="0"/>
          <w:marTop w:val="0"/>
          <w:marBottom w:val="0"/>
          <w:divBdr>
            <w:top w:val="none" w:sz="0" w:space="0" w:color="auto"/>
            <w:left w:val="none" w:sz="0" w:space="0" w:color="auto"/>
            <w:bottom w:val="none" w:sz="0" w:space="0" w:color="auto"/>
            <w:right w:val="none" w:sz="0" w:space="0" w:color="auto"/>
          </w:divBdr>
        </w:div>
      </w:divsChild>
    </w:div>
    <w:div w:id="711882173">
      <w:bodyDiv w:val="1"/>
      <w:marLeft w:val="0"/>
      <w:marRight w:val="0"/>
      <w:marTop w:val="0"/>
      <w:marBottom w:val="0"/>
      <w:divBdr>
        <w:top w:val="none" w:sz="0" w:space="0" w:color="auto"/>
        <w:left w:val="none" w:sz="0" w:space="0" w:color="auto"/>
        <w:bottom w:val="none" w:sz="0" w:space="0" w:color="auto"/>
        <w:right w:val="none" w:sz="0" w:space="0" w:color="auto"/>
      </w:divBdr>
      <w:divsChild>
        <w:div w:id="1528328813">
          <w:marLeft w:val="0"/>
          <w:marRight w:val="0"/>
          <w:marTop w:val="0"/>
          <w:marBottom w:val="0"/>
          <w:divBdr>
            <w:top w:val="none" w:sz="0" w:space="0" w:color="auto"/>
            <w:left w:val="none" w:sz="0" w:space="0" w:color="auto"/>
            <w:bottom w:val="none" w:sz="0" w:space="0" w:color="auto"/>
            <w:right w:val="none" w:sz="0" w:space="0" w:color="auto"/>
          </w:divBdr>
        </w:div>
        <w:div w:id="1632905679">
          <w:marLeft w:val="0"/>
          <w:marRight w:val="0"/>
          <w:marTop w:val="0"/>
          <w:marBottom w:val="0"/>
          <w:divBdr>
            <w:top w:val="none" w:sz="0" w:space="0" w:color="auto"/>
            <w:left w:val="none" w:sz="0" w:space="0" w:color="auto"/>
            <w:bottom w:val="none" w:sz="0" w:space="0" w:color="auto"/>
            <w:right w:val="none" w:sz="0" w:space="0" w:color="auto"/>
          </w:divBdr>
        </w:div>
        <w:div w:id="85419295">
          <w:marLeft w:val="0"/>
          <w:marRight w:val="0"/>
          <w:marTop w:val="0"/>
          <w:marBottom w:val="0"/>
          <w:divBdr>
            <w:top w:val="none" w:sz="0" w:space="0" w:color="auto"/>
            <w:left w:val="none" w:sz="0" w:space="0" w:color="auto"/>
            <w:bottom w:val="none" w:sz="0" w:space="0" w:color="auto"/>
            <w:right w:val="none" w:sz="0" w:space="0" w:color="auto"/>
          </w:divBdr>
        </w:div>
        <w:div w:id="205064227">
          <w:marLeft w:val="0"/>
          <w:marRight w:val="0"/>
          <w:marTop w:val="0"/>
          <w:marBottom w:val="0"/>
          <w:divBdr>
            <w:top w:val="none" w:sz="0" w:space="0" w:color="auto"/>
            <w:left w:val="none" w:sz="0" w:space="0" w:color="auto"/>
            <w:bottom w:val="none" w:sz="0" w:space="0" w:color="auto"/>
            <w:right w:val="none" w:sz="0" w:space="0" w:color="auto"/>
          </w:divBdr>
        </w:div>
        <w:div w:id="665207461">
          <w:marLeft w:val="0"/>
          <w:marRight w:val="0"/>
          <w:marTop w:val="0"/>
          <w:marBottom w:val="0"/>
          <w:divBdr>
            <w:top w:val="none" w:sz="0" w:space="0" w:color="auto"/>
            <w:left w:val="none" w:sz="0" w:space="0" w:color="auto"/>
            <w:bottom w:val="none" w:sz="0" w:space="0" w:color="auto"/>
            <w:right w:val="none" w:sz="0" w:space="0" w:color="auto"/>
          </w:divBdr>
        </w:div>
        <w:div w:id="1627544130">
          <w:marLeft w:val="0"/>
          <w:marRight w:val="0"/>
          <w:marTop w:val="0"/>
          <w:marBottom w:val="0"/>
          <w:divBdr>
            <w:top w:val="none" w:sz="0" w:space="0" w:color="auto"/>
            <w:left w:val="none" w:sz="0" w:space="0" w:color="auto"/>
            <w:bottom w:val="none" w:sz="0" w:space="0" w:color="auto"/>
            <w:right w:val="none" w:sz="0" w:space="0" w:color="auto"/>
          </w:divBdr>
        </w:div>
        <w:div w:id="688288887">
          <w:marLeft w:val="0"/>
          <w:marRight w:val="0"/>
          <w:marTop w:val="0"/>
          <w:marBottom w:val="0"/>
          <w:divBdr>
            <w:top w:val="none" w:sz="0" w:space="0" w:color="auto"/>
            <w:left w:val="none" w:sz="0" w:space="0" w:color="auto"/>
            <w:bottom w:val="none" w:sz="0" w:space="0" w:color="auto"/>
            <w:right w:val="none" w:sz="0" w:space="0" w:color="auto"/>
          </w:divBdr>
        </w:div>
        <w:div w:id="444423632">
          <w:marLeft w:val="0"/>
          <w:marRight w:val="0"/>
          <w:marTop w:val="0"/>
          <w:marBottom w:val="0"/>
          <w:divBdr>
            <w:top w:val="none" w:sz="0" w:space="0" w:color="auto"/>
            <w:left w:val="none" w:sz="0" w:space="0" w:color="auto"/>
            <w:bottom w:val="none" w:sz="0" w:space="0" w:color="auto"/>
            <w:right w:val="none" w:sz="0" w:space="0" w:color="auto"/>
          </w:divBdr>
        </w:div>
        <w:div w:id="532621185">
          <w:marLeft w:val="0"/>
          <w:marRight w:val="0"/>
          <w:marTop w:val="0"/>
          <w:marBottom w:val="0"/>
          <w:divBdr>
            <w:top w:val="none" w:sz="0" w:space="0" w:color="auto"/>
            <w:left w:val="none" w:sz="0" w:space="0" w:color="auto"/>
            <w:bottom w:val="none" w:sz="0" w:space="0" w:color="auto"/>
            <w:right w:val="none" w:sz="0" w:space="0" w:color="auto"/>
          </w:divBdr>
        </w:div>
        <w:div w:id="119883010">
          <w:marLeft w:val="0"/>
          <w:marRight w:val="0"/>
          <w:marTop w:val="0"/>
          <w:marBottom w:val="0"/>
          <w:divBdr>
            <w:top w:val="none" w:sz="0" w:space="0" w:color="auto"/>
            <w:left w:val="none" w:sz="0" w:space="0" w:color="auto"/>
            <w:bottom w:val="none" w:sz="0" w:space="0" w:color="auto"/>
            <w:right w:val="none" w:sz="0" w:space="0" w:color="auto"/>
          </w:divBdr>
        </w:div>
        <w:div w:id="1943956032">
          <w:marLeft w:val="0"/>
          <w:marRight w:val="0"/>
          <w:marTop w:val="0"/>
          <w:marBottom w:val="0"/>
          <w:divBdr>
            <w:top w:val="none" w:sz="0" w:space="0" w:color="auto"/>
            <w:left w:val="none" w:sz="0" w:space="0" w:color="auto"/>
            <w:bottom w:val="none" w:sz="0" w:space="0" w:color="auto"/>
            <w:right w:val="none" w:sz="0" w:space="0" w:color="auto"/>
          </w:divBdr>
        </w:div>
        <w:div w:id="1376007115">
          <w:marLeft w:val="0"/>
          <w:marRight w:val="0"/>
          <w:marTop w:val="0"/>
          <w:marBottom w:val="0"/>
          <w:divBdr>
            <w:top w:val="none" w:sz="0" w:space="0" w:color="auto"/>
            <w:left w:val="none" w:sz="0" w:space="0" w:color="auto"/>
            <w:bottom w:val="none" w:sz="0" w:space="0" w:color="auto"/>
            <w:right w:val="none" w:sz="0" w:space="0" w:color="auto"/>
          </w:divBdr>
        </w:div>
        <w:div w:id="114954718">
          <w:marLeft w:val="0"/>
          <w:marRight w:val="0"/>
          <w:marTop w:val="0"/>
          <w:marBottom w:val="0"/>
          <w:divBdr>
            <w:top w:val="none" w:sz="0" w:space="0" w:color="auto"/>
            <w:left w:val="none" w:sz="0" w:space="0" w:color="auto"/>
            <w:bottom w:val="none" w:sz="0" w:space="0" w:color="auto"/>
            <w:right w:val="none" w:sz="0" w:space="0" w:color="auto"/>
          </w:divBdr>
        </w:div>
        <w:div w:id="277300847">
          <w:marLeft w:val="0"/>
          <w:marRight w:val="0"/>
          <w:marTop w:val="0"/>
          <w:marBottom w:val="0"/>
          <w:divBdr>
            <w:top w:val="none" w:sz="0" w:space="0" w:color="auto"/>
            <w:left w:val="none" w:sz="0" w:space="0" w:color="auto"/>
            <w:bottom w:val="none" w:sz="0" w:space="0" w:color="auto"/>
            <w:right w:val="none" w:sz="0" w:space="0" w:color="auto"/>
          </w:divBdr>
        </w:div>
        <w:div w:id="1005978441">
          <w:marLeft w:val="0"/>
          <w:marRight w:val="0"/>
          <w:marTop w:val="0"/>
          <w:marBottom w:val="0"/>
          <w:divBdr>
            <w:top w:val="none" w:sz="0" w:space="0" w:color="auto"/>
            <w:left w:val="none" w:sz="0" w:space="0" w:color="auto"/>
            <w:bottom w:val="none" w:sz="0" w:space="0" w:color="auto"/>
            <w:right w:val="none" w:sz="0" w:space="0" w:color="auto"/>
          </w:divBdr>
        </w:div>
        <w:div w:id="118574598">
          <w:marLeft w:val="0"/>
          <w:marRight w:val="0"/>
          <w:marTop w:val="0"/>
          <w:marBottom w:val="0"/>
          <w:divBdr>
            <w:top w:val="none" w:sz="0" w:space="0" w:color="auto"/>
            <w:left w:val="none" w:sz="0" w:space="0" w:color="auto"/>
            <w:bottom w:val="none" w:sz="0" w:space="0" w:color="auto"/>
            <w:right w:val="none" w:sz="0" w:space="0" w:color="auto"/>
          </w:divBdr>
        </w:div>
        <w:div w:id="1685663659">
          <w:marLeft w:val="0"/>
          <w:marRight w:val="0"/>
          <w:marTop w:val="0"/>
          <w:marBottom w:val="0"/>
          <w:divBdr>
            <w:top w:val="none" w:sz="0" w:space="0" w:color="auto"/>
            <w:left w:val="none" w:sz="0" w:space="0" w:color="auto"/>
            <w:bottom w:val="none" w:sz="0" w:space="0" w:color="auto"/>
            <w:right w:val="none" w:sz="0" w:space="0" w:color="auto"/>
          </w:divBdr>
        </w:div>
        <w:div w:id="909191179">
          <w:marLeft w:val="0"/>
          <w:marRight w:val="0"/>
          <w:marTop w:val="0"/>
          <w:marBottom w:val="0"/>
          <w:divBdr>
            <w:top w:val="none" w:sz="0" w:space="0" w:color="auto"/>
            <w:left w:val="none" w:sz="0" w:space="0" w:color="auto"/>
            <w:bottom w:val="none" w:sz="0" w:space="0" w:color="auto"/>
            <w:right w:val="none" w:sz="0" w:space="0" w:color="auto"/>
          </w:divBdr>
        </w:div>
        <w:div w:id="794174933">
          <w:marLeft w:val="0"/>
          <w:marRight w:val="0"/>
          <w:marTop w:val="0"/>
          <w:marBottom w:val="0"/>
          <w:divBdr>
            <w:top w:val="none" w:sz="0" w:space="0" w:color="auto"/>
            <w:left w:val="none" w:sz="0" w:space="0" w:color="auto"/>
            <w:bottom w:val="none" w:sz="0" w:space="0" w:color="auto"/>
            <w:right w:val="none" w:sz="0" w:space="0" w:color="auto"/>
          </w:divBdr>
        </w:div>
        <w:div w:id="1884559163">
          <w:marLeft w:val="0"/>
          <w:marRight w:val="0"/>
          <w:marTop w:val="0"/>
          <w:marBottom w:val="0"/>
          <w:divBdr>
            <w:top w:val="none" w:sz="0" w:space="0" w:color="auto"/>
            <w:left w:val="none" w:sz="0" w:space="0" w:color="auto"/>
            <w:bottom w:val="none" w:sz="0" w:space="0" w:color="auto"/>
            <w:right w:val="none" w:sz="0" w:space="0" w:color="auto"/>
          </w:divBdr>
        </w:div>
        <w:div w:id="935022711">
          <w:marLeft w:val="0"/>
          <w:marRight w:val="0"/>
          <w:marTop w:val="0"/>
          <w:marBottom w:val="0"/>
          <w:divBdr>
            <w:top w:val="none" w:sz="0" w:space="0" w:color="auto"/>
            <w:left w:val="none" w:sz="0" w:space="0" w:color="auto"/>
            <w:bottom w:val="none" w:sz="0" w:space="0" w:color="auto"/>
            <w:right w:val="none" w:sz="0" w:space="0" w:color="auto"/>
          </w:divBdr>
        </w:div>
        <w:div w:id="210389302">
          <w:marLeft w:val="0"/>
          <w:marRight w:val="0"/>
          <w:marTop w:val="0"/>
          <w:marBottom w:val="0"/>
          <w:divBdr>
            <w:top w:val="none" w:sz="0" w:space="0" w:color="auto"/>
            <w:left w:val="none" w:sz="0" w:space="0" w:color="auto"/>
            <w:bottom w:val="none" w:sz="0" w:space="0" w:color="auto"/>
            <w:right w:val="none" w:sz="0" w:space="0" w:color="auto"/>
          </w:divBdr>
        </w:div>
        <w:div w:id="1299843214">
          <w:marLeft w:val="0"/>
          <w:marRight w:val="0"/>
          <w:marTop w:val="0"/>
          <w:marBottom w:val="0"/>
          <w:divBdr>
            <w:top w:val="none" w:sz="0" w:space="0" w:color="auto"/>
            <w:left w:val="none" w:sz="0" w:space="0" w:color="auto"/>
            <w:bottom w:val="none" w:sz="0" w:space="0" w:color="auto"/>
            <w:right w:val="none" w:sz="0" w:space="0" w:color="auto"/>
          </w:divBdr>
        </w:div>
        <w:div w:id="1183399537">
          <w:marLeft w:val="0"/>
          <w:marRight w:val="0"/>
          <w:marTop w:val="0"/>
          <w:marBottom w:val="0"/>
          <w:divBdr>
            <w:top w:val="none" w:sz="0" w:space="0" w:color="auto"/>
            <w:left w:val="none" w:sz="0" w:space="0" w:color="auto"/>
            <w:bottom w:val="none" w:sz="0" w:space="0" w:color="auto"/>
            <w:right w:val="none" w:sz="0" w:space="0" w:color="auto"/>
          </w:divBdr>
        </w:div>
        <w:div w:id="338000407">
          <w:marLeft w:val="0"/>
          <w:marRight w:val="0"/>
          <w:marTop w:val="0"/>
          <w:marBottom w:val="0"/>
          <w:divBdr>
            <w:top w:val="none" w:sz="0" w:space="0" w:color="auto"/>
            <w:left w:val="none" w:sz="0" w:space="0" w:color="auto"/>
            <w:bottom w:val="none" w:sz="0" w:space="0" w:color="auto"/>
            <w:right w:val="none" w:sz="0" w:space="0" w:color="auto"/>
          </w:divBdr>
        </w:div>
        <w:div w:id="1926185592">
          <w:marLeft w:val="0"/>
          <w:marRight w:val="0"/>
          <w:marTop w:val="0"/>
          <w:marBottom w:val="0"/>
          <w:divBdr>
            <w:top w:val="none" w:sz="0" w:space="0" w:color="auto"/>
            <w:left w:val="none" w:sz="0" w:space="0" w:color="auto"/>
            <w:bottom w:val="none" w:sz="0" w:space="0" w:color="auto"/>
            <w:right w:val="none" w:sz="0" w:space="0" w:color="auto"/>
          </w:divBdr>
        </w:div>
        <w:div w:id="160242305">
          <w:marLeft w:val="0"/>
          <w:marRight w:val="0"/>
          <w:marTop w:val="0"/>
          <w:marBottom w:val="0"/>
          <w:divBdr>
            <w:top w:val="none" w:sz="0" w:space="0" w:color="auto"/>
            <w:left w:val="none" w:sz="0" w:space="0" w:color="auto"/>
            <w:bottom w:val="none" w:sz="0" w:space="0" w:color="auto"/>
            <w:right w:val="none" w:sz="0" w:space="0" w:color="auto"/>
          </w:divBdr>
        </w:div>
        <w:div w:id="1407922087">
          <w:marLeft w:val="0"/>
          <w:marRight w:val="0"/>
          <w:marTop w:val="0"/>
          <w:marBottom w:val="0"/>
          <w:divBdr>
            <w:top w:val="none" w:sz="0" w:space="0" w:color="auto"/>
            <w:left w:val="none" w:sz="0" w:space="0" w:color="auto"/>
            <w:bottom w:val="none" w:sz="0" w:space="0" w:color="auto"/>
            <w:right w:val="none" w:sz="0" w:space="0" w:color="auto"/>
          </w:divBdr>
        </w:div>
        <w:div w:id="829251559">
          <w:marLeft w:val="0"/>
          <w:marRight w:val="0"/>
          <w:marTop w:val="0"/>
          <w:marBottom w:val="0"/>
          <w:divBdr>
            <w:top w:val="none" w:sz="0" w:space="0" w:color="auto"/>
            <w:left w:val="none" w:sz="0" w:space="0" w:color="auto"/>
            <w:bottom w:val="none" w:sz="0" w:space="0" w:color="auto"/>
            <w:right w:val="none" w:sz="0" w:space="0" w:color="auto"/>
          </w:divBdr>
        </w:div>
        <w:div w:id="1222205703">
          <w:marLeft w:val="0"/>
          <w:marRight w:val="0"/>
          <w:marTop w:val="0"/>
          <w:marBottom w:val="0"/>
          <w:divBdr>
            <w:top w:val="none" w:sz="0" w:space="0" w:color="auto"/>
            <w:left w:val="none" w:sz="0" w:space="0" w:color="auto"/>
            <w:bottom w:val="none" w:sz="0" w:space="0" w:color="auto"/>
            <w:right w:val="none" w:sz="0" w:space="0" w:color="auto"/>
          </w:divBdr>
        </w:div>
        <w:div w:id="1607229191">
          <w:marLeft w:val="0"/>
          <w:marRight w:val="0"/>
          <w:marTop w:val="0"/>
          <w:marBottom w:val="0"/>
          <w:divBdr>
            <w:top w:val="none" w:sz="0" w:space="0" w:color="auto"/>
            <w:left w:val="none" w:sz="0" w:space="0" w:color="auto"/>
            <w:bottom w:val="none" w:sz="0" w:space="0" w:color="auto"/>
            <w:right w:val="none" w:sz="0" w:space="0" w:color="auto"/>
          </w:divBdr>
        </w:div>
        <w:div w:id="570775217">
          <w:marLeft w:val="0"/>
          <w:marRight w:val="0"/>
          <w:marTop w:val="0"/>
          <w:marBottom w:val="0"/>
          <w:divBdr>
            <w:top w:val="none" w:sz="0" w:space="0" w:color="auto"/>
            <w:left w:val="none" w:sz="0" w:space="0" w:color="auto"/>
            <w:bottom w:val="none" w:sz="0" w:space="0" w:color="auto"/>
            <w:right w:val="none" w:sz="0" w:space="0" w:color="auto"/>
          </w:divBdr>
        </w:div>
        <w:div w:id="1696730623">
          <w:marLeft w:val="0"/>
          <w:marRight w:val="0"/>
          <w:marTop w:val="0"/>
          <w:marBottom w:val="0"/>
          <w:divBdr>
            <w:top w:val="none" w:sz="0" w:space="0" w:color="auto"/>
            <w:left w:val="none" w:sz="0" w:space="0" w:color="auto"/>
            <w:bottom w:val="none" w:sz="0" w:space="0" w:color="auto"/>
            <w:right w:val="none" w:sz="0" w:space="0" w:color="auto"/>
          </w:divBdr>
        </w:div>
        <w:div w:id="2016810075">
          <w:marLeft w:val="0"/>
          <w:marRight w:val="0"/>
          <w:marTop w:val="0"/>
          <w:marBottom w:val="0"/>
          <w:divBdr>
            <w:top w:val="none" w:sz="0" w:space="0" w:color="auto"/>
            <w:left w:val="none" w:sz="0" w:space="0" w:color="auto"/>
            <w:bottom w:val="none" w:sz="0" w:space="0" w:color="auto"/>
            <w:right w:val="none" w:sz="0" w:space="0" w:color="auto"/>
          </w:divBdr>
        </w:div>
        <w:div w:id="1703705244">
          <w:marLeft w:val="0"/>
          <w:marRight w:val="0"/>
          <w:marTop w:val="0"/>
          <w:marBottom w:val="0"/>
          <w:divBdr>
            <w:top w:val="none" w:sz="0" w:space="0" w:color="auto"/>
            <w:left w:val="none" w:sz="0" w:space="0" w:color="auto"/>
            <w:bottom w:val="none" w:sz="0" w:space="0" w:color="auto"/>
            <w:right w:val="none" w:sz="0" w:space="0" w:color="auto"/>
          </w:divBdr>
        </w:div>
        <w:div w:id="1474247984">
          <w:marLeft w:val="0"/>
          <w:marRight w:val="0"/>
          <w:marTop w:val="0"/>
          <w:marBottom w:val="0"/>
          <w:divBdr>
            <w:top w:val="none" w:sz="0" w:space="0" w:color="auto"/>
            <w:left w:val="none" w:sz="0" w:space="0" w:color="auto"/>
            <w:bottom w:val="none" w:sz="0" w:space="0" w:color="auto"/>
            <w:right w:val="none" w:sz="0" w:space="0" w:color="auto"/>
          </w:divBdr>
        </w:div>
        <w:div w:id="120923808">
          <w:marLeft w:val="0"/>
          <w:marRight w:val="0"/>
          <w:marTop w:val="0"/>
          <w:marBottom w:val="0"/>
          <w:divBdr>
            <w:top w:val="none" w:sz="0" w:space="0" w:color="auto"/>
            <w:left w:val="none" w:sz="0" w:space="0" w:color="auto"/>
            <w:bottom w:val="none" w:sz="0" w:space="0" w:color="auto"/>
            <w:right w:val="none" w:sz="0" w:space="0" w:color="auto"/>
          </w:divBdr>
        </w:div>
        <w:div w:id="1782144787">
          <w:marLeft w:val="0"/>
          <w:marRight w:val="0"/>
          <w:marTop w:val="0"/>
          <w:marBottom w:val="0"/>
          <w:divBdr>
            <w:top w:val="none" w:sz="0" w:space="0" w:color="auto"/>
            <w:left w:val="none" w:sz="0" w:space="0" w:color="auto"/>
            <w:bottom w:val="none" w:sz="0" w:space="0" w:color="auto"/>
            <w:right w:val="none" w:sz="0" w:space="0" w:color="auto"/>
          </w:divBdr>
        </w:div>
        <w:div w:id="204418012">
          <w:marLeft w:val="0"/>
          <w:marRight w:val="0"/>
          <w:marTop w:val="0"/>
          <w:marBottom w:val="0"/>
          <w:divBdr>
            <w:top w:val="none" w:sz="0" w:space="0" w:color="auto"/>
            <w:left w:val="none" w:sz="0" w:space="0" w:color="auto"/>
            <w:bottom w:val="none" w:sz="0" w:space="0" w:color="auto"/>
            <w:right w:val="none" w:sz="0" w:space="0" w:color="auto"/>
          </w:divBdr>
        </w:div>
        <w:div w:id="726219044">
          <w:marLeft w:val="0"/>
          <w:marRight w:val="0"/>
          <w:marTop w:val="0"/>
          <w:marBottom w:val="0"/>
          <w:divBdr>
            <w:top w:val="none" w:sz="0" w:space="0" w:color="auto"/>
            <w:left w:val="none" w:sz="0" w:space="0" w:color="auto"/>
            <w:bottom w:val="none" w:sz="0" w:space="0" w:color="auto"/>
            <w:right w:val="none" w:sz="0" w:space="0" w:color="auto"/>
          </w:divBdr>
        </w:div>
        <w:div w:id="560822438">
          <w:marLeft w:val="0"/>
          <w:marRight w:val="0"/>
          <w:marTop w:val="0"/>
          <w:marBottom w:val="0"/>
          <w:divBdr>
            <w:top w:val="none" w:sz="0" w:space="0" w:color="auto"/>
            <w:left w:val="none" w:sz="0" w:space="0" w:color="auto"/>
            <w:bottom w:val="none" w:sz="0" w:space="0" w:color="auto"/>
            <w:right w:val="none" w:sz="0" w:space="0" w:color="auto"/>
          </w:divBdr>
        </w:div>
        <w:div w:id="590702987">
          <w:marLeft w:val="0"/>
          <w:marRight w:val="0"/>
          <w:marTop w:val="0"/>
          <w:marBottom w:val="0"/>
          <w:divBdr>
            <w:top w:val="none" w:sz="0" w:space="0" w:color="auto"/>
            <w:left w:val="none" w:sz="0" w:space="0" w:color="auto"/>
            <w:bottom w:val="none" w:sz="0" w:space="0" w:color="auto"/>
            <w:right w:val="none" w:sz="0" w:space="0" w:color="auto"/>
          </w:divBdr>
        </w:div>
        <w:div w:id="299043790">
          <w:marLeft w:val="0"/>
          <w:marRight w:val="0"/>
          <w:marTop w:val="0"/>
          <w:marBottom w:val="0"/>
          <w:divBdr>
            <w:top w:val="none" w:sz="0" w:space="0" w:color="auto"/>
            <w:left w:val="none" w:sz="0" w:space="0" w:color="auto"/>
            <w:bottom w:val="none" w:sz="0" w:space="0" w:color="auto"/>
            <w:right w:val="none" w:sz="0" w:space="0" w:color="auto"/>
          </w:divBdr>
        </w:div>
        <w:div w:id="1762530668">
          <w:marLeft w:val="0"/>
          <w:marRight w:val="0"/>
          <w:marTop w:val="0"/>
          <w:marBottom w:val="0"/>
          <w:divBdr>
            <w:top w:val="none" w:sz="0" w:space="0" w:color="auto"/>
            <w:left w:val="none" w:sz="0" w:space="0" w:color="auto"/>
            <w:bottom w:val="none" w:sz="0" w:space="0" w:color="auto"/>
            <w:right w:val="none" w:sz="0" w:space="0" w:color="auto"/>
          </w:divBdr>
        </w:div>
        <w:div w:id="1629122252">
          <w:marLeft w:val="0"/>
          <w:marRight w:val="0"/>
          <w:marTop w:val="0"/>
          <w:marBottom w:val="0"/>
          <w:divBdr>
            <w:top w:val="none" w:sz="0" w:space="0" w:color="auto"/>
            <w:left w:val="none" w:sz="0" w:space="0" w:color="auto"/>
            <w:bottom w:val="none" w:sz="0" w:space="0" w:color="auto"/>
            <w:right w:val="none" w:sz="0" w:space="0" w:color="auto"/>
          </w:divBdr>
        </w:div>
      </w:divsChild>
    </w:div>
    <w:div w:id="730423704">
      <w:bodyDiv w:val="1"/>
      <w:marLeft w:val="0"/>
      <w:marRight w:val="0"/>
      <w:marTop w:val="0"/>
      <w:marBottom w:val="0"/>
      <w:divBdr>
        <w:top w:val="none" w:sz="0" w:space="0" w:color="auto"/>
        <w:left w:val="none" w:sz="0" w:space="0" w:color="auto"/>
        <w:bottom w:val="none" w:sz="0" w:space="0" w:color="auto"/>
        <w:right w:val="none" w:sz="0" w:space="0" w:color="auto"/>
      </w:divBdr>
      <w:divsChild>
        <w:div w:id="142236343">
          <w:marLeft w:val="0"/>
          <w:marRight w:val="0"/>
          <w:marTop w:val="0"/>
          <w:marBottom w:val="0"/>
          <w:divBdr>
            <w:top w:val="none" w:sz="0" w:space="0" w:color="auto"/>
            <w:left w:val="none" w:sz="0" w:space="0" w:color="auto"/>
            <w:bottom w:val="none" w:sz="0" w:space="0" w:color="auto"/>
            <w:right w:val="none" w:sz="0" w:space="0" w:color="auto"/>
          </w:divBdr>
        </w:div>
        <w:div w:id="803814800">
          <w:marLeft w:val="0"/>
          <w:marRight w:val="0"/>
          <w:marTop w:val="0"/>
          <w:marBottom w:val="0"/>
          <w:divBdr>
            <w:top w:val="none" w:sz="0" w:space="0" w:color="auto"/>
            <w:left w:val="none" w:sz="0" w:space="0" w:color="auto"/>
            <w:bottom w:val="none" w:sz="0" w:space="0" w:color="auto"/>
            <w:right w:val="none" w:sz="0" w:space="0" w:color="auto"/>
          </w:divBdr>
        </w:div>
        <w:div w:id="1373460890">
          <w:marLeft w:val="0"/>
          <w:marRight w:val="0"/>
          <w:marTop w:val="0"/>
          <w:marBottom w:val="0"/>
          <w:divBdr>
            <w:top w:val="none" w:sz="0" w:space="0" w:color="auto"/>
            <w:left w:val="none" w:sz="0" w:space="0" w:color="auto"/>
            <w:bottom w:val="none" w:sz="0" w:space="0" w:color="auto"/>
            <w:right w:val="none" w:sz="0" w:space="0" w:color="auto"/>
          </w:divBdr>
        </w:div>
        <w:div w:id="2126070041">
          <w:marLeft w:val="0"/>
          <w:marRight w:val="0"/>
          <w:marTop w:val="0"/>
          <w:marBottom w:val="0"/>
          <w:divBdr>
            <w:top w:val="none" w:sz="0" w:space="0" w:color="auto"/>
            <w:left w:val="none" w:sz="0" w:space="0" w:color="auto"/>
            <w:bottom w:val="none" w:sz="0" w:space="0" w:color="auto"/>
            <w:right w:val="none" w:sz="0" w:space="0" w:color="auto"/>
          </w:divBdr>
        </w:div>
        <w:div w:id="2133207944">
          <w:marLeft w:val="0"/>
          <w:marRight w:val="0"/>
          <w:marTop w:val="0"/>
          <w:marBottom w:val="0"/>
          <w:divBdr>
            <w:top w:val="none" w:sz="0" w:space="0" w:color="auto"/>
            <w:left w:val="none" w:sz="0" w:space="0" w:color="auto"/>
            <w:bottom w:val="none" w:sz="0" w:space="0" w:color="auto"/>
            <w:right w:val="none" w:sz="0" w:space="0" w:color="auto"/>
          </w:divBdr>
        </w:div>
        <w:div w:id="580066946">
          <w:marLeft w:val="0"/>
          <w:marRight w:val="0"/>
          <w:marTop w:val="0"/>
          <w:marBottom w:val="0"/>
          <w:divBdr>
            <w:top w:val="none" w:sz="0" w:space="0" w:color="auto"/>
            <w:left w:val="none" w:sz="0" w:space="0" w:color="auto"/>
            <w:bottom w:val="none" w:sz="0" w:space="0" w:color="auto"/>
            <w:right w:val="none" w:sz="0" w:space="0" w:color="auto"/>
          </w:divBdr>
        </w:div>
        <w:div w:id="1967352945">
          <w:marLeft w:val="0"/>
          <w:marRight w:val="0"/>
          <w:marTop w:val="0"/>
          <w:marBottom w:val="0"/>
          <w:divBdr>
            <w:top w:val="none" w:sz="0" w:space="0" w:color="auto"/>
            <w:left w:val="none" w:sz="0" w:space="0" w:color="auto"/>
            <w:bottom w:val="none" w:sz="0" w:space="0" w:color="auto"/>
            <w:right w:val="none" w:sz="0" w:space="0" w:color="auto"/>
          </w:divBdr>
        </w:div>
        <w:div w:id="1561402756">
          <w:marLeft w:val="0"/>
          <w:marRight w:val="0"/>
          <w:marTop w:val="0"/>
          <w:marBottom w:val="0"/>
          <w:divBdr>
            <w:top w:val="none" w:sz="0" w:space="0" w:color="auto"/>
            <w:left w:val="none" w:sz="0" w:space="0" w:color="auto"/>
            <w:bottom w:val="none" w:sz="0" w:space="0" w:color="auto"/>
            <w:right w:val="none" w:sz="0" w:space="0" w:color="auto"/>
          </w:divBdr>
        </w:div>
        <w:div w:id="1457481110">
          <w:marLeft w:val="0"/>
          <w:marRight w:val="0"/>
          <w:marTop w:val="0"/>
          <w:marBottom w:val="0"/>
          <w:divBdr>
            <w:top w:val="none" w:sz="0" w:space="0" w:color="auto"/>
            <w:left w:val="none" w:sz="0" w:space="0" w:color="auto"/>
            <w:bottom w:val="none" w:sz="0" w:space="0" w:color="auto"/>
            <w:right w:val="none" w:sz="0" w:space="0" w:color="auto"/>
          </w:divBdr>
        </w:div>
        <w:div w:id="1096168067">
          <w:marLeft w:val="0"/>
          <w:marRight w:val="0"/>
          <w:marTop w:val="0"/>
          <w:marBottom w:val="0"/>
          <w:divBdr>
            <w:top w:val="none" w:sz="0" w:space="0" w:color="auto"/>
            <w:left w:val="none" w:sz="0" w:space="0" w:color="auto"/>
            <w:bottom w:val="none" w:sz="0" w:space="0" w:color="auto"/>
            <w:right w:val="none" w:sz="0" w:space="0" w:color="auto"/>
          </w:divBdr>
        </w:div>
        <w:div w:id="1847473353">
          <w:marLeft w:val="0"/>
          <w:marRight w:val="0"/>
          <w:marTop w:val="0"/>
          <w:marBottom w:val="0"/>
          <w:divBdr>
            <w:top w:val="none" w:sz="0" w:space="0" w:color="auto"/>
            <w:left w:val="none" w:sz="0" w:space="0" w:color="auto"/>
            <w:bottom w:val="none" w:sz="0" w:space="0" w:color="auto"/>
            <w:right w:val="none" w:sz="0" w:space="0" w:color="auto"/>
          </w:divBdr>
        </w:div>
        <w:div w:id="520902605">
          <w:marLeft w:val="0"/>
          <w:marRight w:val="0"/>
          <w:marTop w:val="0"/>
          <w:marBottom w:val="0"/>
          <w:divBdr>
            <w:top w:val="none" w:sz="0" w:space="0" w:color="auto"/>
            <w:left w:val="none" w:sz="0" w:space="0" w:color="auto"/>
            <w:bottom w:val="none" w:sz="0" w:space="0" w:color="auto"/>
            <w:right w:val="none" w:sz="0" w:space="0" w:color="auto"/>
          </w:divBdr>
        </w:div>
        <w:div w:id="2061325044">
          <w:marLeft w:val="0"/>
          <w:marRight w:val="0"/>
          <w:marTop w:val="0"/>
          <w:marBottom w:val="0"/>
          <w:divBdr>
            <w:top w:val="none" w:sz="0" w:space="0" w:color="auto"/>
            <w:left w:val="none" w:sz="0" w:space="0" w:color="auto"/>
            <w:bottom w:val="none" w:sz="0" w:space="0" w:color="auto"/>
            <w:right w:val="none" w:sz="0" w:space="0" w:color="auto"/>
          </w:divBdr>
        </w:div>
        <w:div w:id="1956138689">
          <w:marLeft w:val="0"/>
          <w:marRight w:val="0"/>
          <w:marTop w:val="0"/>
          <w:marBottom w:val="0"/>
          <w:divBdr>
            <w:top w:val="none" w:sz="0" w:space="0" w:color="auto"/>
            <w:left w:val="none" w:sz="0" w:space="0" w:color="auto"/>
            <w:bottom w:val="none" w:sz="0" w:space="0" w:color="auto"/>
            <w:right w:val="none" w:sz="0" w:space="0" w:color="auto"/>
          </w:divBdr>
        </w:div>
        <w:div w:id="1470591765">
          <w:marLeft w:val="0"/>
          <w:marRight w:val="0"/>
          <w:marTop w:val="0"/>
          <w:marBottom w:val="0"/>
          <w:divBdr>
            <w:top w:val="none" w:sz="0" w:space="0" w:color="auto"/>
            <w:left w:val="none" w:sz="0" w:space="0" w:color="auto"/>
            <w:bottom w:val="none" w:sz="0" w:space="0" w:color="auto"/>
            <w:right w:val="none" w:sz="0" w:space="0" w:color="auto"/>
          </w:divBdr>
        </w:div>
        <w:div w:id="480463866">
          <w:marLeft w:val="0"/>
          <w:marRight w:val="0"/>
          <w:marTop w:val="0"/>
          <w:marBottom w:val="0"/>
          <w:divBdr>
            <w:top w:val="none" w:sz="0" w:space="0" w:color="auto"/>
            <w:left w:val="none" w:sz="0" w:space="0" w:color="auto"/>
            <w:bottom w:val="none" w:sz="0" w:space="0" w:color="auto"/>
            <w:right w:val="none" w:sz="0" w:space="0" w:color="auto"/>
          </w:divBdr>
        </w:div>
        <w:div w:id="1570075057">
          <w:marLeft w:val="0"/>
          <w:marRight w:val="0"/>
          <w:marTop w:val="0"/>
          <w:marBottom w:val="0"/>
          <w:divBdr>
            <w:top w:val="none" w:sz="0" w:space="0" w:color="auto"/>
            <w:left w:val="none" w:sz="0" w:space="0" w:color="auto"/>
            <w:bottom w:val="none" w:sz="0" w:space="0" w:color="auto"/>
            <w:right w:val="none" w:sz="0" w:space="0" w:color="auto"/>
          </w:divBdr>
        </w:div>
        <w:div w:id="1106848530">
          <w:marLeft w:val="0"/>
          <w:marRight w:val="0"/>
          <w:marTop w:val="0"/>
          <w:marBottom w:val="0"/>
          <w:divBdr>
            <w:top w:val="none" w:sz="0" w:space="0" w:color="auto"/>
            <w:left w:val="none" w:sz="0" w:space="0" w:color="auto"/>
            <w:bottom w:val="none" w:sz="0" w:space="0" w:color="auto"/>
            <w:right w:val="none" w:sz="0" w:space="0" w:color="auto"/>
          </w:divBdr>
        </w:div>
        <w:div w:id="1827551924">
          <w:marLeft w:val="0"/>
          <w:marRight w:val="0"/>
          <w:marTop w:val="0"/>
          <w:marBottom w:val="0"/>
          <w:divBdr>
            <w:top w:val="none" w:sz="0" w:space="0" w:color="auto"/>
            <w:left w:val="none" w:sz="0" w:space="0" w:color="auto"/>
            <w:bottom w:val="none" w:sz="0" w:space="0" w:color="auto"/>
            <w:right w:val="none" w:sz="0" w:space="0" w:color="auto"/>
          </w:divBdr>
        </w:div>
        <w:div w:id="646976219">
          <w:marLeft w:val="0"/>
          <w:marRight w:val="0"/>
          <w:marTop w:val="0"/>
          <w:marBottom w:val="0"/>
          <w:divBdr>
            <w:top w:val="none" w:sz="0" w:space="0" w:color="auto"/>
            <w:left w:val="none" w:sz="0" w:space="0" w:color="auto"/>
            <w:bottom w:val="none" w:sz="0" w:space="0" w:color="auto"/>
            <w:right w:val="none" w:sz="0" w:space="0" w:color="auto"/>
          </w:divBdr>
        </w:div>
        <w:div w:id="1919098420">
          <w:marLeft w:val="0"/>
          <w:marRight w:val="0"/>
          <w:marTop w:val="0"/>
          <w:marBottom w:val="0"/>
          <w:divBdr>
            <w:top w:val="none" w:sz="0" w:space="0" w:color="auto"/>
            <w:left w:val="none" w:sz="0" w:space="0" w:color="auto"/>
            <w:bottom w:val="none" w:sz="0" w:space="0" w:color="auto"/>
            <w:right w:val="none" w:sz="0" w:space="0" w:color="auto"/>
          </w:divBdr>
        </w:div>
        <w:div w:id="1203902334">
          <w:marLeft w:val="0"/>
          <w:marRight w:val="0"/>
          <w:marTop w:val="0"/>
          <w:marBottom w:val="0"/>
          <w:divBdr>
            <w:top w:val="none" w:sz="0" w:space="0" w:color="auto"/>
            <w:left w:val="none" w:sz="0" w:space="0" w:color="auto"/>
            <w:bottom w:val="none" w:sz="0" w:space="0" w:color="auto"/>
            <w:right w:val="none" w:sz="0" w:space="0" w:color="auto"/>
          </w:divBdr>
        </w:div>
        <w:div w:id="1319454030">
          <w:marLeft w:val="0"/>
          <w:marRight w:val="0"/>
          <w:marTop w:val="0"/>
          <w:marBottom w:val="0"/>
          <w:divBdr>
            <w:top w:val="none" w:sz="0" w:space="0" w:color="auto"/>
            <w:left w:val="none" w:sz="0" w:space="0" w:color="auto"/>
            <w:bottom w:val="none" w:sz="0" w:space="0" w:color="auto"/>
            <w:right w:val="none" w:sz="0" w:space="0" w:color="auto"/>
          </w:divBdr>
        </w:div>
        <w:div w:id="1722438053">
          <w:marLeft w:val="0"/>
          <w:marRight w:val="0"/>
          <w:marTop w:val="0"/>
          <w:marBottom w:val="0"/>
          <w:divBdr>
            <w:top w:val="none" w:sz="0" w:space="0" w:color="auto"/>
            <w:left w:val="none" w:sz="0" w:space="0" w:color="auto"/>
            <w:bottom w:val="none" w:sz="0" w:space="0" w:color="auto"/>
            <w:right w:val="none" w:sz="0" w:space="0" w:color="auto"/>
          </w:divBdr>
        </w:div>
        <w:div w:id="1050498649">
          <w:marLeft w:val="0"/>
          <w:marRight w:val="0"/>
          <w:marTop w:val="0"/>
          <w:marBottom w:val="0"/>
          <w:divBdr>
            <w:top w:val="none" w:sz="0" w:space="0" w:color="auto"/>
            <w:left w:val="none" w:sz="0" w:space="0" w:color="auto"/>
            <w:bottom w:val="none" w:sz="0" w:space="0" w:color="auto"/>
            <w:right w:val="none" w:sz="0" w:space="0" w:color="auto"/>
          </w:divBdr>
        </w:div>
        <w:div w:id="645282679">
          <w:marLeft w:val="0"/>
          <w:marRight w:val="0"/>
          <w:marTop w:val="0"/>
          <w:marBottom w:val="0"/>
          <w:divBdr>
            <w:top w:val="none" w:sz="0" w:space="0" w:color="auto"/>
            <w:left w:val="none" w:sz="0" w:space="0" w:color="auto"/>
            <w:bottom w:val="none" w:sz="0" w:space="0" w:color="auto"/>
            <w:right w:val="none" w:sz="0" w:space="0" w:color="auto"/>
          </w:divBdr>
        </w:div>
        <w:div w:id="1718776463">
          <w:marLeft w:val="0"/>
          <w:marRight w:val="0"/>
          <w:marTop w:val="0"/>
          <w:marBottom w:val="0"/>
          <w:divBdr>
            <w:top w:val="none" w:sz="0" w:space="0" w:color="auto"/>
            <w:left w:val="none" w:sz="0" w:space="0" w:color="auto"/>
            <w:bottom w:val="none" w:sz="0" w:space="0" w:color="auto"/>
            <w:right w:val="none" w:sz="0" w:space="0" w:color="auto"/>
          </w:divBdr>
        </w:div>
        <w:div w:id="131825244">
          <w:marLeft w:val="0"/>
          <w:marRight w:val="0"/>
          <w:marTop w:val="0"/>
          <w:marBottom w:val="0"/>
          <w:divBdr>
            <w:top w:val="none" w:sz="0" w:space="0" w:color="auto"/>
            <w:left w:val="none" w:sz="0" w:space="0" w:color="auto"/>
            <w:bottom w:val="none" w:sz="0" w:space="0" w:color="auto"/>
            <w:right w:val="none" w:sz="0" w:space="0" w:color="auto"/>
          </w:divBdr>
        </w:div>
        <w:div w:id="1176188276">
          <w:marLeft w:val="0"/>
          <w:marRight w:val="0"/>
          <w:marTop w:val="0"/>
          <w:marBottom w:val="0"/>
          <w:divBdr>
            <w:top w:val="none" w:sz="0" w:space="0" w:color="auto"/>
            <w:left w:val="none" w:sz="0" w:space="0" w:color="auto"/>
            <w:bottom w:val="none" w:sz="0" w:space="0" w:color="auto"/>
            <w:right w:val="none" w:sz="0" w:space="0" w:color="auto"/>
          </w:divBdr>
        </w:div>
        <w:div w:id="1095594665">
          <w:marLeft w:val="0"/>
          <w:marRight w:val="0"/>
          <w:marTop w:val="0"/>
          <w:marBottom w:val="0"/>
          <w:divBdr>
            <w:top w:val="none" w:sz="0" w:space="0" w:color="auto"/>
            <w:left w:val="none" w:sz="0" w:space="0" w:color="auto"/>
            <w:bottom w:val="none" w:sz="0" w:space="0" w:color="auto"/>
            <w:right w:val="none" w:sz="0" w:space="0" w:color="auto"/>
          </w:divBdr>
        </w:div>
        <w:div w:id="1906837833">
          <w:marLeft w:val="0"/>
          <w:marRight w:val="0"/>
          <w:marTop w:val="0"/>
          <w:marBottom w:val="0"/>
          <w:divBdr>
            <w:top w:val="none" w:sz="0" w:space="0" w:color="auto"/>
            <w:left w:val="none" w:sz="0" w:space="0" w:color="auto"/>
            <w:bottom w:val="none" w:sz="0" w:space="0" w:color="auto"/>
            <w:right w:val="none" w:sz="0" w:space="0" w:color="auto"/>
          </w:divBdr>
        </w:div>
        <w:div w:id="1072046636">
          <w:marLeft w:val="0"/>
          <w:marRight w:val="0"/>
          <w:marTop w:val="0"/>
          <w:marBottom w:val="0"/>
          <w:divBdr>
            <w:top w:val="none" w:sz="0" w:space="0" w:color="auto"/>
            <w:left w:val="none" w:sz="0" w:space="0" w:color="auto"/>
            <w:bottom w:val="none" w:sz="0" w:space="0" w:color="auto"/>
            <w:right w:val="none" w:sz="0" w:space="0" w:color="auto"/>
          </w:divBdr>
        </w:div>
        <w:div w:id="2144615102">
          <w:marLeft w:val="0"/>
          <w:marRight w:val="0"/>
          <w:marTop w:val="0"/>
          <w:marBottom w:val="0"/>
          <w:divBdr>
            <w:top w:val="none" w:sz="0" w:space="0" w:color="auto"/>
            <w:left w:val="none" w:sz="0" w:space="0" w:color="auto"/>
            <w:bottom w:val="none" w:sz="0" w:space="0" w:color="auto"/>
            <w:right w:val="none" w:sz="0" w:space="0" w:color="auto"/>
          </w:divBdr>
        </w:div>
        <w:div w:id="605387198">
          <w:marLeft w:val="0"/>
          <w:marRight w:val="0"/>
          <w:marTop w:val="0"/>
          <w:marBottom w:val="0"/>
          <w:divBdr>
            <w:top w:val="none" w:sz="0" w:space="0" w:color="auto"/>
            <w:left w:val="none" w:sz="0" w:space="0" w:color="auto"/>
            <w:bottom w:val="none" w:sz="0" w:space="0" w:color="auto"/>
            <w:right w:val="none" w:sz="0" w:space="0" w:color="auto"/>
          </w:divBdr>
        </w:div>
        <w:div w:id="282885037">
          <w:marLeft w:val="0"/>
          <w:marRight w:val="0"/>
          <w:marTop w:val="0"/>
          <w:marBottom w:val="0"/>
          <w:divBdr>
            <w:top w:val="none" w:sz="0" w:space="0" w:color="auto"/>
            <w:left w:val="none" w:sz="0" w:space="0" w:color="auto"/>
            <w:bottom w:val="none" w:sz="0" w:space="0" w:color="auto"/>
            <w:right w:val="none" w:sz="0" w:space="0" w:color="auto"/>
          </w:divBdr>
        </w:div>
        <w:div w:id="1141772655">
          <w:marLeft w:val="0"/>
          <w:marRight w:val="0"/>
          <w:marTop w:val="0"/>
          <w:marBottom w:val="0"/>
          <w:divBdr>
            <w:top w:val="none" w:sz="0" w:space="0" w:color="auto"/>
            <w:left w:val="none" w:sz="0" w:space="0" w:color="auto"/>
            <w:bottom w:val="none" w:sz="0" w:space="0" w:color="auto"/>
            <w:right w:val="none" w:sz="0" w:space="0" w:color="auto"/>
          </w:divBdr>
        </w:div>
        <w:div w:id="1448504793">
          <w:marLeft w:val="0"/>
          <w:marRight w:val="0"/>
          <w:marTop w:val="0"/>
          <w:marBottom w:val="0"/>
          <w:divBdr>
            <w:top w:val="none" w:sz="0" w:space="0" w:color="auto"/>
            <w:left w:val="none" w:sz="0" w:space="0" w:color="auto"/>
            <w:bottom w:val="none" w:sz="0" w:space="0" w:color="auto"/>
            <w:right w:val="none" w:sz="0" w:space="0" w:color="auto"/>
          </w:divBdr>
        </w:div>
        <w:div w:id="1188788139">
          <w:marLeft w:val="0"/>
          <w:marRight w:val="0"/>
          <w:marTop w:val="0"/>
          <w:marBottom w:val="0"/>
          <w:divBdr>
            <w:top w:val="none" w:sz="0" w:space="0" w:color="auto"/>
            <w:left w:val="none" w:sz="0" w:space="0" w:color="auto"/>
            <w:bottom w:val="none" w:sz="0" w:space="0" w:color="auto"/>
            <w:right w:val="none" w:sz="0" w:space="0" w:color="auto"/>
          </w:divBdr>
        </w:div>
        <w:div w:id="346836544">
          <w:marLeft w:val="0"/>
          <w:marRight w:val="0"/>
          <w:marTop w:val="0"/>
          <w:marBottom w:val="0"/>
          <w:divBdr>
            <w:top w:val="none" w:sz="0" w:space="0" w:color="auto"/>
            <w:left w:val="none" w:sz="0" w:space="0" w:color="auto"/>
            <w:bottom w:val="none" w:sz="0" w:space="0" w:color="auto"/>
            <w:right w:val="none" w:sz="0" w:space="0" w:color="auto"/>
          </w:divBdr>
        </w:div>
        <w:div w:id="354967648">
          <w:marLeft w:val="0"/>
          <w:marRight w:val="0"/>
          <w:marTop w:val="0"/>
          <w:marBottom w:val="0"/>
          <w:divBdr>
            <w:top w:val="none" w:sz="0" w:space="0" w:color="auto"/>
            <w:left w:val="none" w:sz="0" w:space="0" w:color="auto"/>
            <w:bottom w:val="none" w:sz="0" w:space="0" w:color="auto"/>
            <w:right w:val="none" w:sz="0" w:space="0" w:color="auto"/>
          </w:divBdr>
        </w:div>
        <w:div w:id="1760439967">
          <w:marLeft w:val="0"/>
          <w:marRight w:val="0"/>
          <w:marTop w:val="0"/>
          <w:marBottom w:val="0"/>
          <w:divBdr>
            <w:top w:val="none" w:sz="0" w:space="0" w:color="auto"/>
            <w:left w:val="none" w:sz="0" w:space="0" w:color="auto"/>
            <w:bottom w:val="none" w:sz="0" w:space="0" w:color="auto"/>
            <w:right w:val="none" w:sz="0" w:space="0" w:color="auto"/>
          </w:divBdr>
        </w:div>
        <w:div w:id="211815085">
          <w:marLeft w:val="0"/>
          <w:marRight w:val="0"/>
          <w:marTop w:val="0"/>
          <w:marBottom w:val="0"/>
          <w:divBdr>
            <w:top w:val="none" w:sz="0" w:space="0" w:color="auto"/>
            <w:left w:val="none" w:sz="0" w:space="0" w:color="auto"/>
            <w:bottom w:val="none" w:sz="0" w:space="0" w:color="auto"/>
            <w:right w:val="none" w:sz="0" w:space="0" w:color="auto"/>
          </w:divBdr>
        </w:div>
        <w:div w:id="673069750">
          <w:marLeft w:val="0"/>
          <w:marRight w:val="0"/>
          <w:marTop w:val="0"/>
          <w:marBottom w:val="0"/>
          <w:divBdr>
            <w:top w:val="none" w:sz="0" w:space="0" w:color="auto"/>
            <w:left w:val="none" w:sz="0" w:space="0" w:color="auto"/>
            <w:bottom w:val="none" w:sz="0" w:space="0" w:color="auto"/>
            <w:right w:val="none" w:sz="0" w:space="0" w:color="auto"/>
          </w:divBdr>
        </w:div>
        <w:div w:id="59912555">
          <w:marLeft w:val="0"/>
          <w:marRight w:val="0"/>
          <w:marTop w:val="0"/>
          <w:marBottom w:val="0"/>
          <w:divBdr>
            <w:top w:val="none" w:sz="0" w:space="0" w:color="auto"/>
            <w:left w:val="none" w:sz="0" w:space="0" w:color="auto"/>
            <w:bottom w:val="none" w:sz="0" w:space="0" w:color="auto"/>
            <w:right w:val="none" w:sz="0" w:space="0" w:color="auto"/>
          </w:divBdr>
        </w:div>
        <w:div w:id="1520653969">
          <w:marLeft w:val="0"/>
          <w:marRight w:val="0"/>
          <w:marTop w:val="0"/>
          <w:marBottom w:val="0"/>
          <w:divBdr>
            <w:top w:val="none" w:sz="0" w:space="0" w:color="auto"/>
            <w:left w:val="none" w:sz="0" w:space="0" w:color="auto"/>
            <w:bottom w:val="none" w:sz="0" w:space="0" w:color="auto"/>
            <w:right w:val="none" w:sz="0" w:space="0" w:color="auto"/>
          </w:divBdr>
        </w:div>
        <w:div w:id="664237466">
          <w:marLeft w:val="0"/>
          <w:marRight w:val="0"/>
          <w:marTop w:val="0"/>
          <w:marBottom w:val="0"/>
          <w:divBdr>
            <w:top w:val="none" w:sz="0" w:space="0" w:color="auto"/>
            <w:left w:val="none" w:sz="0" w:space="0" w:color="auto"/>
            <w:bottom w:val="none" w:sz="0" w:space="0" w:color="auto"/>
            <w:right w:val="none" w:sz="0" w:space="0" w:color="auto"/>
          </w:divBdr>
        </w:div>
        <w:div w:id="1056511914">
          <w:marLeft w:val="0"/>
          <w:marRight w:val="0"/>
          <w:marTop w:val="0"/>
          <w:marBottom w:val="0"/>
          <w:divBdr>
            <w:top w:val="none" w:sz="0" w:space="0" w:color="auto"/>
            <w:left w:val="none" w:sz="0" w:space="0" w:color="auto"/>
            <w:bottom w:val="none" w:sz="0" w:space="0" w:color="auto"/>
            <w:right w:val="none" w:sz="0" w:space="0" w:color="auto"/>
          </w:divBdr>
        </w:div>
        <w:div w:id="1428620723">
          <w:marLeft w:val="0"/>
          <w:marRight w:val="0"/>
          <w:marTop w:val="0"/>
          <w:marBottom w:val="0"/>
          <w:divBdr>
            <w:top w:val="none" w:sz="0" w:space="0" w:color="auto"/>
            <w:left w:val="none" w:sz="0" w:space="0" w:color="auto"/>
            <w:bottom w:val="none" w:sz="0" w:space="0" w:color="auto"/>
            <w:right w:val="none" w:sz="0" w:space="0" w:color="auto"/>
          </w:divBdr>
        </w:div>
        <w:div w:id="545871893">
          <w:marLeft w:val="0"/>
          <w:marRight w:val="0"/>
          <w:marTop w:val="0"/>
          <w:marBottom w:val="0"/>
          <w:divBdr>
            <w:top w:val="none" w:sz="0" w:space="0" w:color="auto"/>
            <w:left w:val="none" w:sz="0" w:space="0" w:color="auto"/>
            <w:bottom w:val="none" w:sz="0" w:space="0" w:color="auto"/>
            <w:right w:val="none" w:sz="0" w:space="0" w:color="auto"/>
          </w:divBdr>
        </w:div>
        <w:div w:id="1329677666">
          <w:marLeft w:val="0"/>
          <w:marRight w:val="0"/>
          <w:marTop w:val="0"/>
          <w:marBottom w:val="0"/>
          <w:divBdr>
            <w:top w:val="none" w:sz="0" w:space="0" w:color="auto"/>
            <w:left w:val="none" w:sz="0" w:space="0" w:color="auto"/>
            <w:bottom w:val="none" w:sz="0" w:space="0" w:color="auto"/>
            <w:right w:val="none" w:sz="0" w:space="0" w:color="auto"/>
          </w:divBdr>
        </w:div>
        <w:div w:id="1289317059">
          <w:marLeft w:val="0"/>
          <w:marRight w:val="0"/>
          <w:marTop w:val="0"/>
          <w:marBottom w:val="0"/>
          <w:divBdr>
            <w:top w:val="none" w:sz="0" w:space="0" w:color="auto"/>
            <w:left w:val="none" w:sz="0" w:space="0" w:color="auto"/>
            <w:bottom w:val="none" w:sz="0" w:space="0" w:color="auto"/>
            <w:right w:val="none" w:sz="0" w:space="0" w:color="auto"/>
          </w:divBdr>
        </w:div>
        <w:div w:id="1377239588">
          <w:marLeft w:val="0"/>
          <w:marRight w:val="0"/>
          <w:marTop w:val="0"/>
          <w:marBottom w:val="0"/>
          <w:divBdr>
            <w:top w:val="none" w:sz="0" w:space="0" w:color="auto"/>
            <w:left w:val="none" w:sz="0" w:space="0" w:color="auto"/>
            <w:bottom w:val="none" w:sz="0" w:space="0" w:color="auto"/>
            <w:right w:val="none" w:sz="0" w:space="0" w:color="auto"/>
          </w:divBdr>
        </w:div>
        <w:div w:id="787772412">
          <w:marLeft w:val="0"/>
          <w:marRight w:val="0"/>
          <w:marTop w:val="0"/>
          <w:marBottom w:val="0"/>
          <w:divBdr>
            <w:top w:val="none" w:sz="0" w:space="0" w:color="auto"/>
            <w:left w:val="none" w:sz="0" w:space="0" w:color="auto"/>
            <w:bottom w:val="none" w:sz="0" w:space="0" w:color="auto"/>
            <w:right w:val="none" w:sz="0" w:space="0" w:color="auto"/>
          </w:divBdr>
        </w:div>
        <w:div w:id="783576870">
          <w:marLeft w:val="0"/>
          <w:marRight w:val="0"/>
          <w:marTop w:val="0"/>
          <w:marBottom w:val="0"/>
          <w:divBdr>
            <w:top w:val="none" w:sz="0" w:space="0" w:color="auto"/>
            <w:left w:val="none" w:sz="0" w:space="0" w:color="auto"/>
            <w:bottom w:val="none" w:sz="0" w:space="0" w:color="auto"/>
            <w:right w:val="none" w:sz="0" w:space="0" w:color="auto"/>
          </w:divBdr>
        </w:div>
        <w:div w:id="802504317">
          <w:marLeft w:val="0"/>
          <w:marRight w:val="0"/>
          <w:marTop w:val="0"/>
          <w:marBottom w:val="0"/>
          <w:divBdr>
            <w:top w:val="none" w:sz="0" w:space="0" w:color="auto"/>
            <w:left w:val="none" w:sz="0" w:space="0" w:color="auto"/>
            <w:bottom w:val="none" w:sz="0" w:space="0" w:color="auto"/>
            <w:right w:val="none" w:sz="0" w:space="0" w:color="auto"/>
          </w:divBdr>
        </w:div>
        <w:div w:id="1229265893">
          <w:marLeft w:val="0"/>
          <w:marRight w:val="0"/>
          <w:marTop w:val="0"/>
          <w:marBottom w:val="0"/>
          <w:divBdr>
            <w:top w:val="none" w:sz="0" w:space="0" w:color="auto"/>
            <w:left w:val="none" w:sz="0" w:space="0" w:color="auto"/>
            <w:bottom w:val="none" w:sz="0" w:space="0" w:color="auto"/>
            <w:right w:val="none" w:sz="0" w:space="0" w:color="auto"/>
          </w:divBdr>
        </w:div>
        <w:div w:id="606624232">
          <w:marLeft w:val="0"/>
          <w:marRight w:val="0"/>
          <w:marTop w:val="0"/>
          <w:marBottom w:val="0"/>
          <w:divBdr>
            <w:top w:val="none" w:sz="0" w:space="0" w:color="auto"/>
            <w:left w:val="none" w:sz="0" w:space="0" w:color="auto"/>
            <w:bottom w:val="none" w:sz="0" w:space="0" w:color="auto"/>
            <w:right w:val="none" w:sz="0" w:space="0" w:color="auto"/>
          </w:divBdr>
        </w:div>
        <w:div w:id="1280798028">
          <w:marLeft w:val="0"/>
          <w:marRight w:val="0"/>
          <w:marTop w:val="0"/>
          <w:marBottom w:val="0"/>
          <w:divBdr>
            <w:top w:val="none" w:sz="0" w:space="0" w:color="auto"/>
            <w:left w:val="none" w:sz="0" w:space="0" w:color="auto"/>
            <w:bottom w:val="none" w:sz="0" w:space="0" w:color="auto"/>
            <w:right w:val="none" w:sz="0" w:space="0" w:color="auto"/>
          </w:divBdr>
        </w:div>
        <w:div w:id="887452091">
          <w:marLeft w:val="0"/>
          <w:marRight w:val="0"/>
          <w:marTop w:val="0"/>
          <w:marBottom w:val="0"/>
          <w:divBdr>
            <w:top w:val="none" w:sz="0" w:space="0" w:color="auto"/>
            <w:left w:val="none" w:sz="0" w:space="0" w:color="auto"/>
            <w:bottom w:val="none" w:sz="0" w:space="0" w:color="auto"/>
            <w:right w:val="none" w:sz="0" w:space="0" w:color="auto"/>
          </w:divBdr>
        </w:div>
        <w:div w:id="1178344572">
          <w:marLeft w:val="0"/>
          <w:marRight w:val="0"/>
          <w:marTop w:val="0"/>
          <w:marBottom w:val="0"/>
          <w:divBdr>
            <w:top w:val="none" w:sz="0" w:space="0" w:color="auto"/>
            <w:left w:val="none" w:sz="0" w:space="0" w:color="auto"/>
            <w:bottom w:val="none" w:sz="0" w:space="0" w:color="auto"/>
            <w:right w:val="none" w:sz="0" w:space="0" w:color="auto"/>
          </w:divBdr>
        </w:div>
        <w:div w:id="1085688246">
          <w:marLeft w:val="0"/>
          <w:marRight w:val="0"/>
          <w:marTop w:val="0"/>
          <w:marBottom w:val="0"/>
          <w:divBdr>
            <w:top w:val="none" w:sz="0" w:space="0" w:color="auto"/>
            <w:left w:val="none" w:sz="0" w:space="0" w:color="auto"/>
            <w:bottom w:val="none" w:sz="0" w:space="0" w:color="auto"/>
            <w:right w:val="none" w:sz="0" w:space="0" w:color="auto"/>
          </w:divBdr>
        </w:div>
        <w:div w:id="1628464058">
          <w:marLeft w:val="0"/>
          <w:marRight w:val="0"/>
          <w:marTop w:val="0"/>
          <w:marBottom w:val="0"/>
          <w:divBdr>
            <w:top w:val="none" w:sz="0" w:space="0" w:color="auto"/>
            <w:left w:val="none" w:sz="0" w:space="0" w:color="auto"/>
            <w:bottom w:val="none" w:sz="0" w:space="0" w:color="auto"/>
            <w:right w:val="none" w:sz="0" w:space="0" w:color="auto"/>
          </w:divBdr>
        </w:div>
        <w:div w:id="183636056">
          <w:marLeft w:val="0"/>
          <w:marRight w:val="0"/>
          <w:marTop w:val="0"/>
          <w:marBottom w:val="0"/>
          <w:divBdr>
            <w:top w:val="none" w:sz="0" w:space="0" w:color="auto"/>
            <w:left w:val="none" w:sz="0" w:space="0" w:color="auto"/>
            <w:bottom w:val="none" w:sz="0" w:space="0" w:color="auto"/>
            <w:right w:val="none" w:sz="0" w:space="0" w:color="auto"/>
          </w:divBdr>
        </w:div>
        <w:div w:id="400753792">
          <w:marLeft w:val="0"/>
          <w:marRight w:val="0"/>
          <w:marTop w:val="0"/>
          <w:marBottom w:val="0"/>
          <w:divBdr>
            <w:top w:val="none" w:sz="0" w:space="0" w:color="auto"/>
            <w:left w:val="none" w:sz="0" w:space="0" w:color="auto"/>
            <w:bottom w:val="none" w:sz="0" w:space="0" w:color="auto"/>
            <w:right w:val="none" w:sz="0" w:space="0" w:color="auto"/>
          </w:divBdr>
        </w:div>
        <w:div w:id="895508229">
          <w:marLeft w:val="0"/>
          <w:marRight w:val="0"/>
          <w:marTop w:val="0"/>
          <w:marBottom w:val="0"/>
          <w:divBdr>
            <w:top w:val="none" w:sz="0" w:space="0" w:color="auto"/>
            <w:left w:val="none" w:sz="0" w:space="0" w:color="auto"/>
            <w:bottom w:val="none" w:sz="0" w:space="0" w:color="auto"/>
            <w:right w:val="none" w:sz="0" w:space="0" w:color="auto"/>
          </w:divBdr>
        </w:div>
        <w:div w:id="1447431480">
          <w:marLeft w:val="0"/>
          <w:marRight w:val="0"/>
          <w:marTop w:val="0"/>
          <w:marBottom w:val="0"/>
          <w:divBdr>
            <w:top w:val="none" w:sz="0" w:space="0" w:color="auto"/>
            <w:left w:val="none" w:sz="0" w:space="0" w:color="auto"/>
            <w:bottom w:val="none" w:sz="0" w:space="0" w:color="auto"/>
            <w:right w:val="none" w:sz="0" w:space="0" w:color="auto"/>
          </w:divBdr>
        </w:div>
        <w:div w:id="534343708">
          <w:marLeft w:val="0"/>
          <w:marRight w:val="0"/>
          <w:marTop w:val="0"/>
          <w:marBottom w:val="0"/>
          <w:divBdr>
            <w:top w:val="none" w:sz="0" w:space="0" w:color="auto"/>
            <w:left w:val="none" w:sz="0" w:space="0" w:color="auto"/>
            <w:bottom w:val="none" w:sz="0" w:space="0" w:color="auto"/>
            <w:right w:val="none" w:sz="0" w:space="0" w:color="auto"/>
          </w:divBdr>
        </w:div>
        <w:div w:id="466511437">
          <w:marLeft w:val="0"/>
          <w:marRight w:val="0"/>
          <w:marTop w:val="0"/>
          <w:marBottom w:val="0"/>
          <w:divBdr>
            <w:top w:val="none" w:sz="0" w:space="0" w:color="auto"/>
            <w:left w:val="none" w:sz="0" w:space="0" w:color="auto"/>
            <w:bottom w:val="none" w:sz="0" w:space="0" w:color="auto"/>
            <w:right w:val="none" w:sz="0" w:space="0" w:color="auto"/>
          </w:divBdr>
        </w:div>
        <w:div w:id="757674287">
          <w:marLeft w:val="0"/>
          <w:marRight w:val="0"/>
          <w:marTop w:val="0"/>
          <w:marBottom w:val="0"/>
          <w:divBdr>
            <w:top w:val="none" w:sz="0" w:space="0" w:color="auto"/>
            <w:left w:val="none" w:sz="0" w:space="0" w:color="auto"/>
            <w:bottom w:val="none" w:sz="0" w:space="0" w:color="auto"/>
            <w:right w:val="none" w:sz="0" w:space="0" w:color="auto"/>
          </w:divBdr>
        </w:div>
        <w:div w:id="19744482">
          <w:marLeft w:val="0"/>
          <w:marRight w:val="0"/>
          <w:marTop w:val="0"/>
          <w:marBottom w:val="0"/>
          <w:divBdr>
            <w:top w:val="none" w:sz="0" w:space="0" w:color="auto"/>
            <w:left w:val="none" w:sz="0" w:space="0" w:color="auto"/>
            <w:bottom w:val="none" w:sz="0" w:space="0" w:color="auto"/>
            <w:right w:val="none" w:sz="0" w:space="0" w:color="auto"/>
          </w:divBdr>
        </w:div>
        <w:div w:id="1950042439">
          <w:marLeft w:val="0"/>
          <w:marRight w:val="0"/>
          <w:marTop w:val="0"/>
          <w:marBottom w:val="0"/>
          <w:divBdr>
            <w:top w:val="none" w:sz="0" w:space="0" w:color="auto"/>
            <w:left w:val="none" w:sz="0" w:space="0" w:color="auto"/>
            <w:bottom w:val="none" w:sz="0" w:space="0" w:color="auto"/>
            <w:right w:val="none" w:sz="0" w:space="0" w:color="auto"/>
          </w:divBdr>
        </w:div>
        <w:div w:id="1373118395">
          <w:marLeft w:val="0"/>
          <w:marRight w:val="0"/>
          <w:marTop w:val="0"/>
          <w:marBottom w:val="0"/>
          <w:divBdr>
            <w:top w:val="none" w:sz="0" w:space="0" w:color="auto"/>
            <w:left w:val="none" w:sz="0" w:space="0" w:color="auto"/>
            <w:bottom w:val="none" w:sz="0" w:space="0" w:color="auto"/>
            <w:right w:val="none" w:sz="0" w:space="0" w:color="auto"/>
          </w:divBdr>
        </w:div>
        <w:div w:id="1401757369">
          <w:marLeft w:val="0"/>
          <w:marRight w:val="0"/>
          <w:marTop w:val="0"/>
          <w:marBottom w:val="0"/>
          <w:divBdr>
            <w:top w:val="none" w:sz="0" w:space="0" w:color="auto"/>
            <w:left w:val="none" w:sz="0" w:space="0" w:color="auto"/>
            <w:bottom w:val="none" w:sz="0" w:space="0" w:color="auto"/>
            <w:right w:val="none" w:sz="0" w:space="0" w:color="auto"/>
          </w:divBdr>
        </w:div>
        <w:div w:id="623772790">
          <w:marLeft w:val="0"/>
          <w:marRight w:val="0"/>
          <w:marTop w:val="0"/>
          <w:marBottom w:val="0"/>
          <w:divBdr>
            <w:top w:val="none" w:sz="0" w:space="0" w:color="auto"/>
            <w:left w:val="none" w:sz="0" w:space="0" w:color="auto"/>
            <w:bottom w:val="none" w:sz="0" w:space="0" w:color="auto"/>
            <w:right w:val="none" w:sz="0" w:space="0" w:color="auto"/>
          </w:divBdr>
        </w:div>
        <w:div w:id="522281084">
          <w:marLeft w:val="0"/>
          <w:marRight w:val="0"/>
          <w:marTop w:val="0"/>
          <w:marBottom w:val="0"/>
          <w:divBdr>
            <w:top w:val="none" w:sz="0" w:space="0" w:color="auto"/>
            <w:left w:val="none" w:sz="0" w:space="0" w:color="auto"/>
            <w:bottom w:val="none" w:sz="0" w:space="0" w:color="auto"/>
            <w:right w:val="none" w:sz="0" w:space="0" w:color="auto"/>
          </w:divBdr>
        </w:div>
        <w:div w:id="217326112">
          <w:marLeft w:val="0"/>
          <w:marRight w:val="0"/>
          <w:marTop w:val="0"/>
          <w:marBottom w:val="0"/>
          <w:divBdr>
            <w:top w:val="none" w:sz="0" w:space="0" w:color="auto"/>
            <w:left w:val="none" w:sz="0" w:space="0" w:color="auto"/>
            <w:bottom w:val="none" w:sz="0" w:space="0" w:color="auto"/>
            <w:right w:val="none" w:sz="0" w:space="0" w:color="auto"/>
          </w:divBdr>
        </w:div>
        <w:div w:id="666639005">
          <w:marLeft w:val="0"/>
          <w:marRight w:val="0"/>
          <w:marTop w:val="0"/>
          <w:marBottom w:val="0"/>
          <w:divBdr>
            <w:top w:val="none" w:sz="0" w:space="0" w:color="auto"/>
            <w:left w:val="none" w:sz="0" w:space="0" w:color="auto"/>
            <w:bottom w:val="none" w:sz="0" w:space="0" w:color="auto"/>
            <w:right w:val="none" w:sz="0" w:space="0" w:color="auto"/>
          </w:divBdr>
        </w:div>
        <w:div w:id="35398526">
          <w:marLeft w:val="0"/>
          <w:marRight w:val="0"/>
          <w:marTop w:val="0"/>
          <w:marBottom w:val="0"/>
          <w:divBdr>
            <w:top w:val="none" w:sz="0" w:space="0" w:color="auto"/>
            <w:left w:val="none" w:sz="0" w:space="0" w:color="auto"/>
            <w:bottom w:val="none" w:sz="0" w:space="0" w:color="auto"/>
            <w:right w:val="none" w:sz="0" w:space="0" w:color="auto"/>
          </w:divBdr>
        </w:div>
        <w:div w:id="465002964">
          <w:marLeft w:val="0"/>
          <w:marRight w:val="0"/>
          <w:marTop w:val="0"/>
          <w:marBottom w:val="0"/>
          <w:divBdr>
            <w:top w:val="none" w:sz="0" w:space="0" w:color="auto"/>
            <w:left w:val="none" w:sz="0" w:space="0" w:color="auto"/>
            <w:bottom w:val="none" w:sz="0" w:space="0" w:color="auto"/>
            <w:right w:val="none" w:sz="0" w:space="0" w:color="auto"/>
          </w:divBdr>
        </w:div>
        <w:div w:id="350954958">
          <w:marLeft w:val="0"/>
          <w:marRight w:val="0"/>
          <w:marTop w:val="0"/>
          <w:marBottom w:val="0"/>
          <w:divBdr>
            <w:top w:val="none" w:sz="0" w:space="0" w:color="auto"/>
            <w:left w:val="none" w:sz="0" w:space="0" w:color="auto"/>
            <w:bottom w:val="none" w:sz="0" w:space="0" w:color="auto"/>
            <w:right w:val="none" w:sz="0" w:space="0" w:color="auto"/>
          </w:divBdr>
        </w:div>
        <w:div w:id="1775205517">
          <w:marLeft w:val="0"/>
          <w:marRight w:val="0"/>
          <w:marTop w:val="0"/>
          <w:marBottom w:val="0"/>
          <w:divBdr>
            <w:top w:val="none" w:sz="0" w:space="0" w:color="auto"/>
            <w:left w:val="none" w:sz="0" w:space="0" w:color="auto"/>
            <w:bottom w:val="none" w:sz="0" w:space="0" w:color="auto"/>
            <w:right w:val="none" w:sz="0" w:space="0" w:color="auto"/>
          </w:divBdr>
        </w:div>
        <w:div w:id="1775250527">
          <w:marLeft w:val="0"/>
          <w:marRight w:val="0"/>
          <w:marTop w:val="0"/>
          <w:marBottom w:val="0"/>
          <w:divBdr>
            <w:top w:val="none" w:sz="0" w:space="0" w:color="auto"/>
            <w:left w:val="none" w:sz="0" w:space="0" w:color="auto"/>
            <w:bottom w:val="none" w:sz="0" w:space="0" w:color="auto"/>
            <w:right w:val="none" w:sz="0" w:space="0" w:color="auto"/>
          </w:divBdr>
        </w:div>
        <w:div w:id="1034577407">
          <w:marLeft w:val="0"/>
          <w:marRight w:val="0"/>
          <w:marTop w:val="0"/>
          <w:marBottom w:val="0"/>
          <w:divBdr>
            <w:top w:val="none" w:sz="0" w:space="0" w:color="auto"/>
            <w:left w:val="none" w:sz="0" w:space="0" w:color="auto"/>
            <w:bottom w:val="none" w:sz="0" w:space="0" w:color="auto"/>
            <w:right w:val="none" w:sz="0" w:space="0" w:color="auto"/>
          </w:divBdr>
        </w:div>
        <w:div w:id="276450899">
          <w:marLeft w:val="0"/>
          <w:marRight w:val="0"/>
          <w:marTop w:val="0"/>
          <w:marBottom w:val="0"/>
          <w:divBdr>
            <w:top w:val="none" w:sz="0" w:space="0" w:color="auto"/>
            <w:left w:val="none" w:sz="0" w:space="0" w:color="auto"/>
            <w:bottom w:val="none" w:sz="0" w:space="0" w:color="auto"/>
            <w:right w:val="none" w:sz="0" w:space="0" w:color="auto"/>
          </w:divBdr>
        </w:div>
        <w:div w:id="1638300295">
          <w:marLeft w:val="0"/>
          <w:marRight w:val="0"/>
          <w:marTop w:val="0"/>
          <w:marBottom w:val="0"/>
          <w:divBdr>
            <w:top w:val="none" w:sz="0" w:space="0" w:color="auto"/>
            <w:left w:val="none" w:sz="0" w:space="0" w:color="auto"/>
            <w:bottom w:val="none" w:sz="0" w:space="0" w:color="auto"/>
            <w:right w:val="none" w:sz="0" w:space="0" w:color="auto"/>
          </w:divBdr>
        </w:div>
        <w:div w:id="670909288">
          <w:marLeft w:val="0"/>
          <w:marRight w:val="0"/>
          <w:marTop w:val="0"/>
          <w:marBottom w:val="0"/>
          <w:divBdr>
            <w:top w:val="none" w:sz="0" w:space="0" w:color="auto"/>
            <w:left w:val="none" w:sz="0" w:space="0" w:color="auto"/>
            <w:bottom w:val="none" w:sz="0" w:space="0" w:color="auto"/>
            <w:right w:val="none" w:sz="0" w:space="0" w:color="auto"/>
          </w:divBdr>
        </w:div>
        <w:div w:id="269700367">
          <w:marLeft w:val="0"/>
          <w:marRight w:val="0"/>
          <w:marTop w:val="0"/>
          <w:marBottom w:val="0"/>
          <w:divBdr>
            <w:top w:val="none" w:sz="0" w:space="0" w:color="auto"/>
            <w:left w:val="none" w:sz="0" w:space="0" w:color="auto"/>
            <w:bottom w:val="none" w:sz="0" w:space="0" w:color="auto"/>
            <w:right w:val="none" w:sz="0" w:space="0" w:color="auto"/>
          </w:divBdr>
        </w:div>
        <w:div w:id="1386757247">
          <w:marLeft w:val="0"/>
          <w:marRight w:val="0"/>
          <w:marTop w:val="0"/>
          <w:marBottom w:val="0"/>
          <w:divBdr>
            <w:top w:val="none" w:sz="0" w:space="0" w:color="auto"/>
            <w:left w:val="none" w:sz="0" w:space="0" w:color="auto"/>
            <w:bottom w:val="none" w:sz="0" w:space="0" w:color="auto"/>
            <w:right w:val="none" w:sz="0" w:space="0" w:color="auto"/>
          </w:divBdr>
        </w:div>
        <w:div w:id="1797527112">
          <w:marLeft w:val="0"/>
          <w:marRight w:val="0"/>
          <w:marTop w:val="0"/>
          <w:marBottom w:val="0"/>
          <w:divBdr>
            <w:top w:val="none" w:sz="0" w:space="0" w:color="auto"/>
            <w:left w:val="none" w:sz="0" w:space="0" w:color="auto"/>
            <w:bottom w:val="none" w:sz="0" w:space="0" w:color="auto"/>
            <w:right w:val="none" w:sz="0" w:space="0" w:color="auto"/>
          </w:divBdr>
        </w:div>
        <w:div w:id="1270350747">
          <w:marLeft w:val="0"/>
          <w:marRight w:val="0"/>
          <w:marTop w:val="0"/>
          <w:marBottom w:val="0"/>
          <w:divBdr>
            <w:top w:val="none" w:sz="0" w:space="0" w:color="auto"/>
            <w:left w:val="none" w:sz="0" w:space="0" w:color="auto"/>
            <w:bottom w:val="none" w:sz="0" w:space="0" w:color="auto"/>
            <w:right w:val="none" w:sz="0" w:space="0" w:color="auto"/>
          </w:divBdr>
        </w:div>
        <w:div w:id="1657611862">
          <w:marLeft w:val="0"/>
          <w:marRight w:val="0"/>
          <w:marTop w:val="0"/>
          <w:marBottom w:val="0"/>
          <w:divBdr>
            <w:top w:val="none" w:sz="0" w:space="0" w:color="auto"/>
            <w:left w:val="none" w:sz="0" w:space="0" w:color="auto"/>
            <w:bottom w:val="none" w:sz="0" w:space="0" w:color="auto"/>
            <w:right w:val="none" w:sz="0" w:space="0" w:color="auto"/>
          </w:divBdr>
        </w:div>
        <w:div w:id="1323310857">
          <w:marLeft w:val="0"/>
          <w:marRight w:val="0"/>
          <w:marTop w:val="0"/>
          <w:marBottom w:val="0"/>
          <w:divBdr>
            <w:top w:val="none" w:sz="0" w:space="0" w:color="auto"/>
            <w:left w:val="none" w:sz="0" w:space="0" w:color="auto"/>
            <w:bottom w:val="none" w:sz="0" w:space="0" w:color="auto"/>
            <w:right w:val="none" w:sz="0" w:space="0" w:color="auto"/>
          </w:divBdr>
        </w:div>
      </w:divsChild>
    </w:div>
    <w:div w:id="739791956">
      <w:bodyDiv w:val="1"/>
      <w:marLeft w:val="0"/>
      <w:marRight w:val="0"/>
      <w:marTop w:val="0"/>
      <w:marBottom w:val="0"/>
      <w:divBdr>
        <w:top w:val="none" w:sz="0" w:space="0" w:color="auto"/>
        <w:left w:val="none" w:sz="0" w:space="0" w:color="auto"/>
        <w:bottom w:val="none" w:sz="0" w:space="0" w:color="auto"/>
        <w:right w:val="none" w:sz="0" w:space="0" w:color="auto"/>
      </w:divBdr>
      <w:divsChild>
        <w:div w:id="629702635">
          <w:marLeft w:val="0"/>
          <w:marRight w:val="0"/>
          <w:marTop w:val="0"/>
          <w:marBottom w:val="0"/>
          <w:divBdr>
            <w:top w:val="none" w:sz="0" w:space="0" w:color="auto"/>
            <w:left w:val="none" w:sz="0" w:space="0" w:color="auto"/>
            <w:bottom w:val="none" w:sz="0" w:space="0" w:color="auto"/>
            <w:right w:val="none" w:sz="0" w:space="0" w:color="auto"/>
          </w:divBdr>
        </w:div>
        <w:div w:id="165218054">
          <w:marLeft w:val="0"/>
          <w:marRight w:val="0"/>
          <w:marTop w:val="0"/>
          <w:marBottom w:val="0"/>
          <w:divBdr>
            <w:top w:val="none" w:sz="0" w:space="0" w:color="auto"/>
            <w:left w:val="none" w:sz="0" w:space="0" w:color="auto"/>
            <w:bottom w:val="none" w:sz="0" w:space="0" w:color="auto"/>
            <w:right w:val="none" w:sz="0" w:space="0" w:color="auto"/>
          </w:divBdr>
        </w:div>
        <w:div w:id="26494994">
          <w:marLeft w:val="0"/>
          <w:marRight w:val="0"/>
          <w:marTop w:val="0"/>
          <w:marBottom w:val="0"/>
          <w:divBdr>
            <w:top w:val="none" w:sz="0" w:space="0" w:color="auto"/>
            <w:left w:val="none" w:sz="0" w:space="0" w:color="auto"/>
            <w:bottom w:val="none" w:sz="0" w:space="0" w:color="auto"/>
            <w:right w:val="none" w:sz="0" w:space="0" w:color="auto"/>
          </w:divBdr>
        </w:div>
        <w:div w:id="138110180">
          <w:marLeft w:val="0"/>
          <w:marRight w:val="0"/>
          <w:marTop w:val="0"/>
          <w:marBottom w:val="0"/>
          <w:divBdr>
            <w:top w:val="none" w:sz="0" w:space="0" w:color="auto"/>
            <w:left w:val="none" w:sz="0" w:space="0" w:color="auto"/>
            <w:bottom w:val="none" w:sz="0" w:space="0" w:color="auto"/>
            <w:right w:val="none" w:sz="0" w:space="0" w:color="auto"/>
          </w:divBdr>
        </w:div>
        <w:div w:id="508061574">
          <w:marLeft w:val="0"/>
          <w:marRight w:val="0"/>
          <w:marTop w:val="0"/>
          <w:marBottom w:val="0"/>
          <w:divBdr>
            <w:top w:val="none" w:sz="0" w:space="0" w:color="auto"/>
            <w:left w:val="none" w:sz="0" w:space="0" w:color="auto"/>
            <w:bottom w:val="none" w:sz="0" w:space="0" w:color="auto"/>
            <w:right w:val="none" w:sz="0" w:space="0" w:color="auto"/>
          </w:divBdr>
        </w:div>
        <w:div w:id="861670810">
          <w:marLeft w:val="0"/>
          <w:marRight w:val="0"/>
          <w:marTop w:val="0"/>
          <w:marBottom w:val="0"/>
          <w:divBdr>
            <w:top w:val="none" w:sz="0" w:space="0" w:color="auto"/>
            <w:left w:val="none" w:sz="0" w:space="0" w:color="auto"/>
            <w:bottom w:val="none" w:sz="0" w:space="0" w:color="auto"/>
            <w:right w:val="none" w:sz="0" w:space="0" w:color="auto"/>
          </w:divBdr>
        </w:div>
        <w:div w:id="1697659545">
          <w:marLeft w:val="0"/>
          <w:marRight w:val="0"/>
          <w:marTop w:val="0"/>
          <w:marBottom w:val="0"/>
          <w:divBdr>
            <w:top w:val="none" w:sz="0" w:space="0" w:color="auto"/>
            <w:left w:val="none" w:sz="0" w:space="0" w:color="auto"/>
            <w:bottom w:val="none" w:sz="0" w:space="0" w:color="auto"/>
            <w:right w:val="none" w:sz="0" w:space="0" w:color="auto"/>
          </w:divBdr>
        </w:div>
        <w:div w:id="352926824">
          <w:marLeft w:val="0"/>
          <w:marRight w:val="0"/>
          <w:marTop w:val="0"/>
          <w:marBottom w:val="0"/>
          <w:divBdr>
            <w:top w:val="none" w:sz="0" w:space="0" w:color="auto"/>
            <w:left w:val="none" w:sz="0" w:space="0" w:color="auto"/>
            <w:bottom w:val="none" w:sz="0" w:space="0" w:color="auto"/>
            <w:right w:val="none" w:sz="0" w:space="0" w:color="auto"/>
          </w:divBdr>
        </w:div>
        <w:div w:id="2065717507">
          <w:marLeft w:val="0"/>
          <w:marRight w:val="0"/>
          <w:marTop w:val="0"/>
          <w:marBottom w:val="0"/>
          <w:divBdr>
            <w:top w:val="none" w:sz="0" w:space="0" w:color="auto"/>
            <w:left w:val="none" w:sz="0" w:space="0" w:color="auto"/>
            <w:bottom w:val="none" w:sz="0" w:space="0" w:color="auto"/>
            <w:right w:val="none" w:sz="0" w:space="0" w:color="auto"/>
          </w:divBdr>
        </w:div>
        <w:div w:id="1884172949">
          <w:marLeft w:val="0"/>
          <w:marRight w:val="0"/>
          <w:marTop w:val="0"/>
          <w:marBottom w:val="0"/>
          <w:divBdr>
            <w:top w:val="none" w:sz="0" w:space="0" w:color="auto"/>
            <w:left w:val="none" w:sz="0" w:space="0" w:color="auto"/>
            <w:bottom w:val="none" w:sz="0" w:space="0" w:color="auto"/>
            <w:right w:val="none" w:sz="0" w:space="0" w:color="auto"/>
          </w:divBdr>
        </w:div>
        <w:div w:id="116995594">
          <w:marLeft w:val="0"/>
          <w:marRight w:val="0"/>
          <w:marTop w:val="0"/>
          <w:marBottom w:val="0"/>
          <w:divBdr>
            <w:top w:val="none" w:sz="0" w:space="0" w:color="auto"/>
            <w:left w:val="none" w:sz="0" w:space="0" w:color="auto"/>
            <w:bottom w:val="none" w:sz="0" w:space="0" w:color="auto"/>
            <w:right w:val="none" w:sz="0" w:space="0" w:color="auto"/>
          </w:divBdr>
        </w:div>
        <w:div w:id="753666994">
          <w:marLeft w:val="0"/>
          <w:marRight w:val="0"/>
          <w:marTop w:val="0"/>
          <w:marBottom w:val="0"/>
          <w:divBdr>
            <w:top w:val="none" w:sz="0" w:space="0" w:color="auto"/>
            <w:left w:val="none" w:sz="0" w:space="0" w:color="auto"/>
            <w:bottom w:val="none" w:sz="0" w:space="0" w:color="auto"/>
            <w:right w:val="none" w:sz="0" w:space="0" w:color="auto"/>
          </w:divBdr>
        </w:div>
        <w:div w:id="1060248920">
          <w:marLeft w:val="0"/>
          <w:marRight w:val="0"/>
          <w:marTop w:val="0"/>
          <w:marBottom w:val="0"/>
          <w:divBdr>
            <w:top w:val="none" w:sz="0" w:space="0" w:color="auto"/>
            <w:left w:val="none" w:sz="0" w:space="0" w:color="auto"/>
            <w:bottom w:val="none" w:sz="0" w:space="0" w:color="auto"/>
            <w:right w:val="none" w:sz="0" w:space="0" w:color="auto"/>
          </w:divBdr>
        </w:div>
        <w:div w:id="1192954597">
          <w:marLeft w:val="0"/>
          <w:marRight w:val="0"/>
          <w:marTop w:val="0"/>
          <w:marBottom w:val="0"/>
          <w:divBdr>
            <w:top w:val="none" w:sz="0" w:space="0" w:color="auto"/>
            <w:left w:val="none" w:sz="0" w:space="0" w:color="auto"/>
            <w:bottom w:val="none" w:sz="0" w:space="0" w:color="auto"/>
            <w:right w:val="none" w:sz="0" w:space="0" w:color="auto"/>
          </w:divBdr>
        </w:div>
        <w:div w:id="1985500539">
          <w:marLeft w:val="0"/>
          <w:marRight w:val="0"/>
          <w:marTop w:val="0"/>
          <w:marBottom w:val="0"/>
          <w:divBdr>
            <w:top w:val="none" w:sz="0" w:space="0" w:color="auto"/>
            <w:left w:val="none" w:sz="0" w:space="0" w:color="auto"/>
            <w:bottom w:val="none" w:sz="0" w:space="0" w:color="auto"/>
            <w:right w:val="none" w:sz="0" w:space="0" w:color="auto"/>
          </w:divBdr>
        </w:div>
        <w:div w:id="1631008792">
          <w:marLeft w:val="0"/>
          <w:marRight w:val="0"/>
          <w:marTop w:val="0"/>
          <w:marBottom w:val="0"/>
          <w:divBdr>
            <w:top w:val="none" w:sz="0" w:space="0" w:color="auto"/>
            <w:left w:val="none" w:sz="0" w:space="0" w:color="auto"/>
            <w:bottom w:val="none" w:sz="0" w:space="0" w:color="auto"/>
            <w:right w:val="none" w:sz="0" w:space="0" w:color="auto"/>
          </w:divBdr>
        </w:div>
        <w:div w:id="410396622">
          <w:marLeft w:val="0"/>
          <w:marRight w:val="0"/>
          <w:marTop w:val="0"/>
          <w:marBottom w:val="0"/>
          <w:divBdr>
            <w:top w:val="none" w:sz="0" w:space="0" w:color="auto"/>
            <w:left w:val="none" w:sz="0" w:space="0" w:color="auto"/>
            <w:bottom w:val="none" w:sz="0" w:space="0" w:color="auto"/>
            <w:right w:val="none" w:sz="0" w:space="0" w:color="auto"/>
          </w:divBdr>
        </w:div>
        <w:div w:id="554198800">
          <w:marLeft w:val="0"/>
          <w:marRight w:val="0"/>
          <w:marTop w:val="0"/>
          <w:marBottom w:val="0"/>
          <w:divBdr>
            <w:top w:val="none" w:sz="0" w:space="0" w:color="auto"/>
            <w:left w:val="none" w:sz="0" w:space="0" w:color="auto"/>
            <w:bottom w:val="none" w:sz="0" w:space="0" w:color="auto"/>
            <w:right w:val="none" w:sz="0" w:space="0" w:color="auto"/>
          </w:divBdr>
        </w:div>
        <w:div w:id="2070688482">
          <w:marLeft w:val="0"/>
          <w:marRight w:val="0"/>
          <w:marTop w:val="0"/>
          <w:marBottom w:val="0"/>
          <w:divBdr>
            <w:top w:val="none" w:sz="0" w:space="0" w:color="auto"/>
            <w:left w:val="none" w:sz="0" w:space="0" w:color="auto"/>
            <w:bottom w:val="none" w:sz="0" w:space="0" w:color="auto"/>
            <w:right w:val="none" w:sz="0" w:space="0" w:color="auto"/>
          </w:divBdr>
        </w:div>
        <w:div w:id="353070691">
          <w:marLeft w:val="0"/>
          <w:marRight w:val="0"/>
          <w:marTop w:val="0"/>
          <w:marBottom w:val="0"/>
          <w:divBdr>
            <w:top w:val="none" w:sz="0" w:space="0" w:color="auto"/>
            <w:left w:val="none" w:sz="0" w:space="0" w:color="auto"/>
            <w:bottom w:val="none" w:sz="0" w:space="0" w:color="auto"/>
            <w:right w:val="none" w:sz="0" w:space="0" w:color="auto"/>
          </w:divBdr>
        </w:div>
        <w:div w:id="1955283446">
          <w:marLeft w:val="0"/>
          <w:marRight w:val="0"/>
          <w:marTop w:val="0"/>
          <w:marBottom w:val="0"/>
          <w:divBdr>
            <w:top w:val="none" w:sz="0" w:space="0" w:color="auto"/>
            <w:left w:val="none" w:sz="0" w:space="0" w:color="auto"/>
            <w:bottom w:val="none" w:sz="0" w:space="0" w:color="auto"/>
            <w:right w:val="none" w:sz="0" w:space="0" w:color="auto"/>
          </w:divBdr>
        </w:div>
        <w:div w:id="457913259">
          <w:marLeft w:val="0"/>
          <w:marRight w:val="0"/>
          <w:marTop w:val="0"/>
          <w:marBottom w:val="0"/>
          <w:divBdr>
            <w:top w:val="none" w:sz="0" w:space="0" w:color="auto"/>
            <w:left w:val="none" w:sz="0" w:space="0" w:color="auto"/>
            <w:bottom w:val="none" w:sz="0" w:space="0" w:color="auto"/>
            <w:right w:val="none" w:sz="0" w:space="0" w:color="auto"/>
          </w:divBdr>
        </w:div>
        <w:div w:id="1051806345">
          <w:marLeft w:val="0"/>
          <w:marRight w:val="0"/>
          <w:marTop w:val="0"/>
          <w:marBottom w:val="0"/>
          <w:divBdr>
            <w:top w:val="none" w:sz="0" w:space="0" w:color="auto"/>
            <w:left w:val="none" w:sz="0" w:space="0" w:color="auto"/>
            <w:bottom w:val="none" w:sz="0" w:space="0" w:color="auto"/>
            <w:right w:val="none" w:sz="0" w:space="0" w:color="auto"/>
          </w:divBdr>
        </w:div>
        <w:div w:id="332924858">
          <w:marLeft w:val="0"/>
          <w:marRight w:val="0"/>
          <w:marTop w:val="0"/>
          <w:marBottom w:val="0"/>
          <w:divBdr>
            <w:top w:val="none" w:sz="0" w:space="0" w:color="auto"/>
            <w:left w:val="none" w:sz="0" w:space="0" w:color="auto"/>
            <w:bottom w:val="none" w:sz="0" w:space="0" w:color="auto"/>
            <w:right w:val="none" w:sz="0" w:space="0" w:color="auto"/>
          </w:divBdr>
        </w:div>
        <w:div w:id="43413143">
          <w:marLeft w:val="0"/>
          <w:marRight w:val="0"/>
          <w:marTop w:val="0"/>
          <w:marBottom w:val="0"/>
          <w:divBdr>
            <w:top w:val="none" w:sz="0" w:space="0" w:color="auto"/>
            <w:left w:val="none" w:sz="0" w:space="0" w:color="auto"/>
            <w:bottom w:val="none" w:sz="0" w:space="0" w:color="auto"/>
            <w:right w:val="none" w:sz="0" w:space="0" w:color="auto"/>
          </w:divBdr>
        </w:div>
        <w:div w:id="1039620702">
          <w:marLeft w:val="0"/>
          <w:marRight w:val="0"/>
          <w:marTop w:val="0"/>
          <w:marBottom w:val="0"/>
          <w:divBdr>
            <w:top w:val="none" w:sz="0" w:space="0" w:color="auto"/>
            <w:left w:val="none" w:sz="0" w:space="0" w:color="auto"/>
            <w:bottom w:val="none" w:sz="0" w:space="0" w:color="auto"/>
            <w:right w:val="none" w:sz="0" w:space="0" w:color="auto"/>
          </w:divBdr>
        </w:div>
        <w:div w:id="1966039386">
          <w:marLeft w:val="0"/>
          <w:marRight w:val="0"/>
          <w:marTop w:val="0"/>
          <w:marBottom w:val="0"/>
          <w:divBdr>
            <w:top w:val="none" w:sz="0" w:space="0" w:color="auto"/>
            <w:left w:val="none" w:sz="0" w:space="0" w:color="auto"/>
            <w:bottom w:val="none" w:sz="0" w:space="0" w:color="auto"/>
            <w:right w:val="none" w:sz="0" w:space="0" w:color="auto"/>
          </w:divBdr>
        </w:div>
        <w:div w:id="1509101997">
          <w:marLeft w:val="0"/>
          <w:marRight w:val="0"/>
          <w:marTop w:val="0"/>
          <w:marBottom w:val="0"/>
          <w:divBdr>
            <w:top w:val="none" w:sz="0" w:space="0" w:color="auto"/>
            <w:left w:val="none" w:sz="0" w:space="0" w:color="auto"/>
            <w:bottom w:val="none" w:sz="0" w:space="0" w:color="auto"/>
            <w:right w:val="none" w:sz="0" w:space="0" w:color="auto"/>
          </w:divBdr>
        </w:div>
        <w:div w:id="467211457">
          <w:marLeft w:val="0"/>
          <w:marRight w:val="0"/>
          <w:marTop w:val="0"/>
          <w:marBottom w:val="0"/>
          <w:divBdr>
            <w:top w:val="none" w:sz="0" w:space="0" w:color="auto"/>
            <w:left w:val="none" w:sz="0" w:space="0" w:color="auto"/>
            <w:bottom w:val="none" w:sz="0" w:space="0" w:color="auto"/>
            <w:right w:val="none" w:sz="0" w:space="0" w:color="auto"/>
          </w:divBdr>
        </w:div>
        <w:div w:id="1078868349">
          <w:marLeft w:val="0"/>
          <w:marRight w:val="0"/>
          <w:marTop w:val="0"/>
          <w:marBottom w:val="0"/>
          <w:divBdr>
            <w:top w:val="none" w:sz="0" w:space="0" w:color="auto"/>
            <w:left w:val="none" w:sz="0" w:space="0" w:color="auto"/>
            <w:bottom w:val="none" w:sz="0" w:space="0" w:color="auto"/>
            <w:right w:val="none" w:sz="0" w:space="0" w:color="auto"/>
          </w:divBdr>
        </w:div>
        <w:div w:id="2053770067">
          <w:marLeft w:val="0"/>
          <w:marRight w:val="0"/>
          <w:marTop w:val="0"/>
          <w:marBottom w:val="0"/>
          <w:divBdr>
            <w:top w:val="none" w:sz="0" w:space="0" w:color="auto"/>
            <w:left w:val="none" w:sz="0" w:space="0" w:color="auto"/>
            <w:bottom w:val="none" w:sz="0" w:space="0" w:color="auto"/>
            <w:right w:val="none" w:sz="0" w:space="0" w:color="auto"/>
          </w:divBdr>
        </w:div>
        <w:div w:id="2104645178">
          <w:marLeft w:val="0"/>
          <w:marRight w:val="0"/>
          <w:marTop w:val="0"/>
          <w:marBottom w:val="0"/>
          <w:divBdr>
            <w:top w:val="none" w:sz="0" w:space="0" w:color="auto"/>
            <w:left w:val="none" w:sz="0" w:space="0" w:color="auto"/>
            <w:bottom w:val="none" w:sz="0" w:space="0" w:color="auto"/>
            <w:right w:val="none" w:sz="0" w:space="0" w:color="auto"/>
          </w:divBdr>
        </w:div>
        <w:div w:id="156845656">
          <w:marLeft w:val="0"/>
          <w:marRight w:val="0"/>
          <w:marTop w:val="0"/>
          <w:marBottom w:val="0"/>
          <w:divBdr>
            <w:top w:val="none" w:sz="0" w:space="0" w:color="auto"/>
            <w:left w:val="none" w:sz="0" w:space="0" w:color="auto"/>
            <w:bottom w:val="none" w:sz="0" w:space="0" w:color="auto"/>
            <w:right w:val="none" w:sz="0" w:space="0" w:color="auto"/>
          </w:divBdr>
        </w:div>
        <w:div w:id="1047876311">
          <w:marLeft w:val="0"/>
          <w:marRight w:val="0"/>
          <w:marTop w:val="0"/>
          <w:marBottom w:val="0"/>
          <w:divBdr>
            <w:top w:val="none" w:sz="0" w:space="0" w:color="auto"/>
            <w:left w:val="none" w:sz="0" w:space="0" w:color="auto"/>
            <w:bottom w:val="none" w:sz="0" w:space="0" w:color="auto"/>
            <w:right w:val="none" w:sz="0" w:space="0" w:color="auto"/>
          </w:divBdr>
        </w:div>
        <w:div w:id="759372278">
          <w:marLeft w:val="0"/>
          <w:marRight w:val="0"/>
          <w:marTop w:val="0"/>
          <w:marBottom w:val="0"/>
          <w:divBdr>
            <w:top w:val="none" w:sz="0" w:space="0" w:color="auto"/>
            <w:left w:val="none" w:sz="0" w:space="0" w:color="auto"/>
            <w:bottom w:val="none" w:sz="0" w:space="0" w:color="auto"/>
            <w:right w:val="none" w:sz="0" w:space="0" w:color="auto"/>
          </w:divBdr>
        </w:div>
        <w:div w:id="285434251">
          <w:marLeft w:val="0"/>
          <w:marRight w:val="0"/>
          <w:marTop w:val="0"/>
          <w:marBottom w:val="0"/>
          <w:divBdr>
            <w:top w:val="none" w:sz="0" w:space="0" w:color="auto"/>
            <w:left w:val="none" w:sz="0" w:space="0" w:color="auto"/>
            <w:bottom w:val="none" w:sz="0" w:space="0" w:color="auto"/>
            <w:right w:val="none" w:sz="0" w:space="0" w:color="auto"/>
          </w:divBdr>
        </w:div>
        <w:div w:id="1210268362">
          <w:marLeft w:val="0"/>
          <w:marRight w:val="0"/>
          <w:marTop w:val="0"/>
          <w:marBottom w:val="0"/>
          <w:divBdr>
            <w:top w:val="none" w:sz="0" w:space="0" w:color="auto"/>
            <w:left w:val="none" w:sz="0" w:space="0" w:color="auto"/>
            <w:bottom w:val="none" w:sz="0" w:space="0" w:color="auto"/>
            <w:right w:val="none" w:sz="0" w:space="0" w:color="auto"/>
          </w:divBdr>
        </w:div>
        <w:div w:id="1818448051">
          <w:marLeft w:val="0"/>
          <w:marRight w:val="0"/>
          <w:marTop w:val="0"/>
          <w:marBottom w:val="0"/>
          <w:divBdr>
            <w:top w:val="none" w:sz="0" w:space="0" w:color="auto"/>
            <w:left w:val="none" w:sz="0" w:space="0" w:color="auto"/>
            <w:bottom w:val="none" w:sz="0" w:space="0" w:color="auto"/>
            <w:right w:val="none" w:sz="0" w:space="0" w:color="auto"/>
          </w:divBdr>
        </w:div>
        <w:div w:id="30958590">
          <w:marLeft w:val="0"/>
          <w:marRight w:val="0"/>
          <w:marTop w:val="0"/>
          <w:marBottom w:val="0"/>
          <w:divBdr>
            <w:top w:val="none" w:sz="0" w:space="0" w:color="auto"/>
            <w:left w:val="none" w:sz="0" w:space="0" w:color="auto"/>
            <w:bottom w:val="none" w:sz="0" w:space="0" w:color="auto"/>
            <w:right w:val="none" w:sz="0" w:space="0" w:color="auto"/>
          </w:divBdr>
        </w:div>
        <w:div w:id="670570369">
          <w:marLeft w:val="0"/>
          <w:marRight w:val="0"/>
          <w:marTop w:val="0"/>
          <w:marBottom w:val="0"/>
          <w:divBdr>
            <w:top w:val="none" w:sz="0" w:space="0" w:color="auto"/>
            <w:left w:val="none" w:sz="0" w:space="0" w:color="auto"/>
            <w:bottom w:val="none" w:sz="0" w:space="0" w:color="auto"/>
            <w:right w:val="none" w:sz="0" w:space="0" w:color="auto"/>
          </w:divBdr>
        </w:div>
        <w:div w:id="1011417955">
          <w:marLeft w:val="0"/>
          <w:marRight w:val="0"/>
          <w:marTop w:val="0"/>
          <w:marBottom w:val="0"/>
          <w:divBdr>
            <w:top w:val="none" w:sz="0" w:space="0" w:color="auto"/>
            <w:left w:val="none" w:sz="0" w:space="0" w:color="auto"/>
            <w:bottom w:val="none" w:sz="0" w:space="0" w:color="auto"/>
            <w:right w:val="none" w:sz="0" w:space="0" w:color="auto"/>
          </w:divBdr>
        </w:div>
        <w:div w:id="1714963165">
          <w:marLeft w:val="0"/>
          <w:marRight w:val="0"/>
          <w:marTop w:val="0"/>
          <w:marBottom w:val="0"/>
          <w:divBdr>
            <w:top w:val="none" w:sz="0" w:space="0" w:color="auto"/>
            <w:left w:val="none" w:sz="0" w:space="0" w:color="auto"/>
            <w:bottom w:val="none" w:sz="0" w:space="0" w:color="auto"/>
            <w:right w:val="none" w:sz="0" w:space="0" w:color="auto"/>
          </w:divBdr>
        </w:div>
        <w:div w:id="792867710">
          <w:marLeft w:val="0"/>
          <w:marRight w:val="0"/>
          <w:marTop w:val="0"/>
          <w:marBottom w:val="0"/>
          <w:divBdr>
            <w:top w:val="none" w:sz="0" w:space="0" w:color="auto"/>
            <w:left w:val="none" w:sz="0" w:space="0" w:color="auto"/>
            <w:bottom w:val="none" w:sz="0" w:space="0" w:color="auto"/>
            <w:right w:val="none" w:sz="0" w:space="0" w:color="auto"/>
          </w:divBdr>
        </w:div>
        <w:div w:id="174392518">
          <w:marLeft w:val="0"/>
          <w:marRight w:val="0"/>
          <w:marTop w:val="0"/>
          <w:marBottom w:val="0"/>
          <w:divBdr>
            <w:top w:val="none" w:sz="0" w:space="0" w:color="auto"/>
            <w:left w:val="none" w:sz="0" w:space="0" w:color="auto"/>
            <w:bottom w:val="none" w:sz="0" w:space="0" w:color="auto"/>
            <w:right w:val="none" w:sz="0" w:space="0" w:color="auto"/>
          </w:divBdr>
        </w:div>
        <w:div w:id="794982519">
          <w:marLeft w:val="0"/>
          <w:marRight w:val="0"/>
          <w:marTop w:val="0"/>
          <w:marBottom w:val="0"/>
          <w:divBdr>
            <w:top w:val="none" w:sz="0" w:space="0" w:color="auto"/>
            <w:left w:val="none" w:sz="0" w:space="0" w:color="auto"/>
            <w:bottom w:val="none" w:sz="0" w:space="0" w:color="auto"/>
            <w:right w:val="none" w:sz="0" w:space="0" w:color="auto"/>
          </w:divBdr>
        </w:div>
        <w:div w:id="468203481">
          <w:marLeft w:val="0"/>
          <w:marRight w:val="0"/>
          <w:marTop w:val="0"/>
          <w:marBottom w:val="0"/>
          <w:divBdr>
            <w:top w:val="none" w:sz="0" w:space="0" w:color="auto"/>
            <w:left w:val="none" w:sz="0" w:space="0" w:color="auto"/>
            <w:bottom w:val="none" w:sz="0" w:space="0" w:color="auto"/>
            <w:right w:val="none" w:sz="0" w:space="0" w:color="auto"/>
          </w:divBdr>
        </w:div>
        <w:div w:id="553539417">
          <w:marLeft w:val="0"/>
          <w:marRight w:val="0"/>
          <w:marTop w:val="0"/>
          <w:marBottom w:val="0"/>
          <w:divBdr>
            <w:top w:val="none" w:sz="0" w:space="0" w:color="auto"/>
            <w:left w:val="none" w:sz="0" w:space="0" w:color="auto"/>
            <w:bottom w:val="none" w:sz="0" w:space="0" w:color="auto"/>
            <w:right w:val="none" w:sz="0" w:space="0" w:color="auto"/>
          </w:divBdr>
        </w:div>
        <w:div w:id="40597678">
          <w:marLeft w:val="0"/>
          <w:marRight w:val="0"/>
          <w:marTop w:val="0"/>
          <w:marBottom w:val="0"/>
          <w:divBdr>
            <w:top w:val="none" w:sz="0" w:space="0" w:color="auto"/>
            <w:left w:val="none" w:sz="0" w:space="0" w:color="auto"/>
            <w:bottom w:val="none" w:sz="0" w:space="0" w:color="auto"/>
            <w:right w:val="none" w:sz="0" w:space="0" w:color="auto"/>
          </w:divBdr>
        </w:div>
        <w:div w:id="1370568163">
          <w:marLeft w:val="0"/>
          <w:marRight w:val="0"/>
          <w:marTop w:val="0"/>
          <w:marBottom w:val="0"/>
          <w:divBdr>
            <w:top w:val="none" w:sz="0" w:space="0" w:color="auto"/>
            <w:left w:val="none" w:sz="0" w:space="0" w:color="auto"/>
            <w:bottom w:val="none" w:sz="0" w:space="0" w:color="auto"/>
            <w:right w:val="none" w:sz="0" w:space="0" w:color="auto"/>
          </w:divBdr>
        </w:div>
        <w:div w:id="1803887759">
          <w:marLeft w:val="0"/>
          <w:marRight w:val="0"/>
          <w:marTop w:val="0"/>
          <w:marBottom w:val="0"/>
          <w:divBdr>
            <w:top w:val="none" w:sz="0" w:space="0" w:color="auto"/>
            <w:left w:val="none" w:sz="0" w:space="0" w:color="auto"/>
            <w:bottom w:val="none" w:sz="0" w:space="0" w:color="auto"/>
            <w:right w:val="none" w:sz="0" w:space="0" w:color="auto"/>
          </w:divBdr>
        </w:div>
        <w:div w:id="261956263">
          <w:marLeft w:val="0"/>
          <w:marRight w:val="0"/>
          <w:marTop w:val="0"/>
          <w:marBottom w:val="0"/>
          <w:divBdr>
            <w:top w:val="none" w:sz="0" w:space="0" w:color="auto"/>
            <w:left w:val="none" w:sz="0" w:space="0" w:color="auto"/>
            <w:bottom w:val="none" w:sz="0" w:space="0" w:color="auto"/>
            <w:right w:val="none" w:sz="0" w:space="0" w:color="auto"/>
          </w:divBdr>
        </w:div>
        <w:div w:id="1746414412">
          <w:marLeft w:val="0"/>
          <w:marRight w:val="0"/>
          <w:marTop w:val="0"/>
          <w:marBottom w:val="0"/>
          <w:divBdr>
            <w:top w:val="none" w:sz="0" w:space="0" w:color="auto"/>
            <w:left w:val="none" w:sz="0" w:space="0" w:color="auto"/>
            <w:bottom w:val="none" w:sz="0" w:space="0" w:color="auto"/>
            <w:right w:val="none" w:sz="0" w:space="0" w:color="auto"/>
          </w:divBdr>
        </w:div>
        <w:div w:id="578027749">
          <w:marLeft w:val="0"/>
          <w:marRight w:val="0"/>
          <w:marTop w:val="0"/>
          <w:marBottom w:val="0"/>
          <w:divBdr>
            <w:top w:val="none" w:sz="0" w:space="0" w:color="auto"/>
            <w:left w:val="none" w:sz="0" w:space="0" w:color="auto"/>
            <w:bottom w:val="none" w:sz="0" w:space="0" w:color="auto"/>
            <w:right w:val="none" w:sz="0" w:space="0" w:color="auto"/>
          </w:divBdr>
        </w:div>
        <w:div w:id="1777559622">
          <w:marLeft w:val="0"/>
          <w:marRight w:val="0"/>
          <w:marTop w:val="0"/>
          <w:marBottom w:val="0"/>
          <w:divBdr>
            <w:top w:val="none" w:sz="0" w:space="0" w:color="auto"/>
            <w:left w:val="none" w:sz="0" w:space="0" w:color="auto"/>
            <w:bottom w:val="none" w:sz="0" w:space="0" w:color="auto"/>
            <w:right w:val="none" w:sz="0" w:space="0" w:color="auto"/>
          </w:divBdr>
        </w:div>
        <w:div w:id="2091661206">
          <w:marLeft w:val="0"/>
          <w:marRight w:val="0"/>
          <w:marTop w:val="0"/>
          <w:marBottom w:val="0"/>
          <w:divBdr>
            <w:top w:val="none" w:sz="0" w:space="0" w:color="auto"/>
            <w:left w:val="none" w:sz="0" w:space="0" w:color="auto"/>
            <w:bottom w:val="none" w:sz="0" w:space="0" w:color="auto"/>
            <w:right w:val="none" w:sz="0" w:space="0" w:color="auto"/>
          </w:divBdr>
        </w:div>
        <w:div w:id="372779537">
          <w:marLeft w:val="0"/>
          <w:marRight w:val="0"/>
          <w:marTop w:val="0"/>
          <w:marBottom w:val="0"/>
          <w:divBdr>
            <w:top w:val="none" w:sz="0" w:space="0" w:color="auto"/>
            <w:left w:val="none" w:sz="0" w:space="0" w:color="auto"/>
            <w:bottom w:val="none" w:sz="0" w:space="0" w:color="auto"/>
            <w:right w:val="none" w:sz="0" w:space="0" w:color="auto"/>
          </w:divBdr>
        </w:div>
        <w:div w:id="1592813304">
          <w:marLeft w:val="0"/>
          <w:marRight w:val="0"/>
          <w:marTop w:val="0"/>
          <w:marBottom w:val="0"/>
          <w:divBdr>
            <w:top w:val="none" w:sz="0" w:space="0" w:color="auto"/>
            <w:left w:val="none" w:sz="0" w:space="0" w:color="auto"/>
            <w:bottom w:val="none" w:sz="0" w:space="0" w:color="auto"/>
            <w:right w:val="none" w:sz="0" w:space="0" w:color="auto"/>
          </w:divBdr>
        </w:div>
        <w:div w:id="1737313578">
          <w:marLeft w:val="0"/>
          <w:marRight w:val="0"/>
          <w:marTop w:val="0"/>
          <w:marBottom w:val="0"/>
          <w:divBdr>
            <w:top w:val="none" w:sz="0" w:space="0" w:color="auto"/>
            <w:left w:val="none" w:sz="0" w:space="0" w:color="auto"/>
            <w:bottom w:val="none" w:sz="0" w:space="0" w:color="auto"/>
            <w:right w:val="none" w:sz="0" w:space="0" w:color="auto"/>
          </w:divBdr>
        </w:div>
        <w:div w:id="1475828948">
          <w:marLeft w:val="0"/>
          <w:marRight w:val="0"/>
          <w:marTop w:val="0"/>
          <w:marBottom w:val="0"/>
          <w:divBdr>
            <w:top w:val="none" w:sz="0" w:space="0" w:color="auto"/>
            <w:left w:val="none" w:sz="0" w:space="0" w:color="auto"/>
            <w:bottom w:val="none" w:sz="0" w:space="0" w:color="auto"/>
            <w:right w:val="none" w:sz="0" w:space="0" w:color="auto"/>
          </w:divBdr>
        </w:div>
        <w:div w:id="1377319586">
          <w:marLeft w:val="0"/>
          <w:marRight w:val="0"/>
          <w:marTop w:val="0"/>
          <w:marBottom w:val="0"/>
          <w:divBdr>
            <w:top w:val="none" w:sz="0" w:space="0" w:color="auto"/>
            <w:left w:val="none" w:sz="0" w:space="0" w:color="auto"/>
            <w:bottom w:val="none" w:sz="0" w:space="0" w:color="auto"/>
            <w:right w:val="none" w:sz="0" w:space="0" w:color="auto"/>
          </w:divBdr>
        </w:div>
        <w:div w:id="1728140810">
          <w:marLeft w:val="0"/>
          <w:marRight w:val="0"/>
          <w:marTop w:val="0"/>
          <w:marBottom w:val="0"/>
          <w:divBdr>
            <w:top w:val="none" w:sz="0" w:space="0" w:color="auto"/>
            <w:left w:val="none" w:sz="0" w:space="0" w:color="auto"/>
            <w:bottom w:val="none" w:sz="0" w:space="0" w:color="auto"/>
            <w:right w:val="none" w:sz="0" w:space="0" w:color="auto"/>
          </w:divBdr>
        </w:div>
        <w:div w:id="1311907662">
          <w:marLeft w:val="0"/>
          <w:marRight w:val="0"/>
          <w:marTop w:val="0"/>
          <w:marBottom w:val="0"/>
          <w:divBdr>
            <w:top w:val="none" w:sz="0" w:space="0" w:color="auto"/>
            <w:left w:val="none" w:sz="0" w:space="0" w:color="auto"/>
            <w:bottom w:val="none" w:sz="0" w:space="0" w:color="auto"/>
            <w:right w:val="none" w:sz="0" w:space="0" w:color="auto"/>
          </w:divBdr>
        </w:div>
        <w:div w:id="1904022963">
          <w:marLeft w:val="0"/>
          <w:marRight w:val="0"/>
          <w:marTop w:val="0"/>
          <w:marBottom w:val="0"/>
          <w:divBdr>
            <w:top w:val="none" w:sz="0" w:space="0" w:color="auto"/>
            <w:left w:val="none" w:sz="0" w:space="0" w:color="auto"/>
            <w:bottom w:val="none" w:sz="0" w:space="0" w:color="auto"/>
            <w:right w:val="none" w:sz="0" w:space="0" w:color="auto"/>
          </w:divBdr>
        </w:div>
        <w:div w:id="2088915981">
          <w:marLeft w:val="0"/>
          <w:marRight w:val="0"/>
          <w:marTop w:val="0"/>
          <w:marBottom w:val="0"/>
          <w:divBdr>
            <w:top w:val="none" w:sz="0" w:space="0" w:color="auto"/>
            <w:left w:val="none" w:sz="0" w:space="0" w:color="auto"/>
            <w:bottom w:val="none" w:sz="0" w:space="0" w:color="auto"/>
            <w:right w:val="none" w:sz="0" w:space="0" w:color="auto"/>
          </w:divBdr>
        </w:div>
        <w:div w:id="140663323">
          <w:marLeft w:val="0"/>
          <w:marRight w:val="0"/>
          <w:marTop w:val="0"/>
          <w:marBottom w:val="0"/>
          <w:divBdr>
            <w:top w:val="none" w:sz="0" w:space="0" w:color="auto"/>
            <w:left w:val="none" w:sz="0" w:space="0" w:color="auto"/>
            <w:bottom w:val="none" w:sz="0" w:space="0" w:color="auto"/>
            <w:right w:val="none" w:sz="0" w:space="0" w:color="auto"/>
          </w:divBdr>
        </w:div>
        <w:div w:id="1896577057">
          <w:marLeft w:val="0"/>
          <w:marRight w:val="0"/>
          <w:marTop w:val="0"/>
          <w:marBottom w:val="0"/>
          <w:divBdr>
            <w:top w:val="none" w:sz="0" w:space="0" w:color="auto"/>
            <w:left w:val="none" w:sz="0" w:space="0" w:color="auto"/>
            <w:bottom w:val="none" w:sz="0" w:space="0" w:color="auto"/>
            <w:right w:val="none" w:sz="0" w:space="0" w:color="auto"/>
          </w:divBdr>
        </w:div>
        <w:div w:id="835416371">
          <w:marLeft w:val="0"/>
          <w:marRight w:val="0"/>
          <w:marTop w:val="0"/>
          <w:marBottom w:val="0"/>
          <w:divBdr>
            <w:top w:val="none" w:sz="0" w:space="0" w:color="auto"/>
            <w:left w:val="none" w:sz="0" w:space="0" w:color="auto"/>
            <w:bottom w:val="none" w:sz="0" w:space="0" w:color="auto"/>
            <w:right w:val="none" w:sz="0" w:space="0" w:color="auto"/>
          </w:divBdr>
        </w:div>
        <w:div w:id="1230455857">
          <w:marLeft w:val="0"/>
          <w:marRight w:val="0"/>
          <w:marTop w:val="0"/>
          <w:marBottom w:val="0"/>
          <w:divBdr>
            <w:top w:val="none" w:sz="0" w:space="0" w:color="auto"/>
            <w:left w:val="none" w:sz="0" w:space="0" w:color="auto"/>
            <w:bottom w:val="none" w:sz="0" w:space="0" w:color="auto"/>
            <w:right w:val="none" w:sz="0" w:space="0" w:color="auto"/>
          </w:divBdr>
        </w:div>
        <w:div w:id="905803197">
          <w:marLeft w:val="0"/>
          <w:marRight w:val="0"/>
          <w:marTop w:val="0"/>
          <w:marBottom w:val="0"/>
          <w:divBdr>
            <w:top w:val="none" w:sz="0" w:space="0" w:color="auto"/>
            <w:left w:val="none" w:sz="0" w:space="0" w:color="auto"/>
            <w:bottom w:val="none" w:sz="0" w:space="0" w:color="auto"/>
            <w:right w:val="none" w:sz="0" w:space="0" w:color="auto"/>
          </w:divBdr>
        </w:div>
        <w:div w:id="261106540">
          <w:marLeft w:val="0"/>
          <w:marRight w:val="0"/>
          <w:marTop w:val="0"/>
          <w:marBottom w:val="0"/>
          <w:divBdr>
            <w:top w:val="none" w:sz="0" w:space="0" w:color="auto"/>
            <w:left w:val="none" w:sz="0" w:space="0" w:color="auto"/>
            <w:bottom w:val="none" w:sz="0" w:space="0" w:color="auto"/>
            <w:right w:val="none" w:sz="0" w:space="0" w:color="auto"/>
          </w:divBdr>
        </w:div>
        <w:div w:id="1740402611">
          <w:marLeft w:val="0"/>
          <w:marRight w:val="0"/>
          <w:marTop w:val="0"/>
          <w:marBottom w:val="0"/>
          <w:divBdr>
            <w:top w:val="none" w:sz="0" w:space="0" w:color="auto"/>
            <w:left w:val="none" w:sz="0" w:space="0" w:color="auto"/>
            <w:bottom w:val="none" w:sz="0" w:space="0" w:color="auto"/>
            <w:right w:val="none" w:sz="0" w:space="0" w:color="auto"/>
          </w:divBdr>
        </w:div>
        <w:div w:id="1219051088">
          <w:marLeft w:val="0"/>
          <w:marRight w:val="0"/>
          <w:marTop w:val="0"/>
          <w:marBottom w:val="0"/>
          <w:divBdr>
            <w:top w:val="none" w:sz="0" w:space="0" w:color="auto"/>
            <w:left w:val="none" w:sz="0" w:space="0" w:color="auto"/>
            <w:bottom w:val="none" w:sz="0" w:space="0" w:color="auto"/>
            <w:right w:val="none" w:sz="0" w:space="0" w:color="auto"/>
          </w:divBdr>
        </w:div>
        <w:div w:id="207423868">
          <w:marLeft w:val="0"/>
          <w:marRight w:val="0"/>
          <w:marTop w:val="0"/>
          <w:marBottom w:val="0"/>
          <w:divBdr>
            <w:top w:val="none" w:sz="0" w:space="0" w:color="auto"/>
            <w:left w:val="none" w:sz="0" w:space="0" w:color="auto"/>
            <w:bottom w:val="none" w:sz="0" w:space="0" w:color="auto"/>
            <w:right w:val="none" w:sz="0" w:space="0" w:color="auto"/>
          </w:divBdr>
        </w:div>
        <w:div w:id="1708217967">
          <w:marLeft w:val="0"/>
          <w:marRight w:val="0"/>
          <w:marTop w:val="0"/>
          <w:marBottom w:val="0"/>
          <w:divBdr>
            <w:top w:val="none" w:sz="0" w:space="0" w:color="auto"/>
            <w:left w:val="none" w:sz="0" w:space="0" w:color="auto"/>
            <w:bottom w:val="none" w:sz="0" w:space="0" w:color="auto"/>
            <w:right w:val="none" w:sz="0" w:space="0" w:color="auto"/>
          </w:divBdr>
        </w:div>
        <w:div w:id="270861469">
          <w:marLeft w:val="0"/>
          <w:marRight w:val="0"/>
          <w:marTop w:val="0"/>
          <w:marBottom w:val="0"/>
          <w:divBdr>
            <w:top w:val="none" w:sz="0" w:space="0" w:color="auto"/>
            <w:left w:val="none" w:sz="0" w:space="0" w:color="auto"/>
            <w:bottom w:val="none" w:sz="0" w:space="0" w:color="auto"/>
            <w:right w:val="none" w:sz="0" w:space="0" w:color="auto"/>
          </w:divBdr>
        </w:div>
        <w:div w:id="361170691">
          <w:marLeft w:val="0"/>
          <w:marRight w:val="0"/>
          <w:marTop w:val="0"/>
          <w:marBottom w:val="0"/>
          <w:divBdr>
            <w:top w:val="none" w:sz="0" w:space="0" w:color="auto"/>
            <w:left w:val="none" w:sz="0" w:space="0" w:color="auto"/>
            <w:bottom w:val="none" w:sz="0" w:space="0" w:color="auto"/>
            <w:right w:val="none" w:sz="0" w:space="0" w:color="auto"/>
          </w:divBdr>
        </w:div>
        <w:div w:id="157312285">
          <w:marLeft w:val="0"/>
          <w:marRight w:val="0"/>
          <w:marTop w:val="0"/>
          <w:marBottom w:val="0"/>
          <w:divBdr>
            <w:top w:val="none" w:sz="0" w:space="0" w:color="auto"/>
            <w:left w:val="none" w:sz="0" w:space="0" w:color="auto"/>
            <w:bottom w:val="none" w:sz="0" w:space="0" w:color="auto"/>
            <w:right w:val="none" w:sz="0" w:space="0" w:color="auto"/>
          </w:divBdr>
        </w:div>
        <w:div w:id="495923062">
          <w:marLeft w:val="0"/>
          <w:marRight w:val="0"/>
          <w:marTop w:val="0"/>
          <w:marBottom w:val="0"/>
          <w:divBdr>
            <w:top w:val="none" w:sz="0" w:space="0" w:color="auto"/>
            <w:left w:val="none" w:sz="0" w:space="0" w:color="auto"/>
            <w:bottom w:val="none" w:sz="0" w:space="0" w:color="auto"/>
            <w:right w:val="none" w:sz="0" w:space="0" w:color="auto"/>
          </w:divBdr>
        </w:div>
        <w:div w:id="1383825130">
          <w:marLeft w:val="0"/>
          <w:marRight w:val="0"/>
          <w:marTop w:val="0"/>
          <w:marBottom w:val="0"/>
          <w:divBdr>
            <w:top w:val="none" w:sz="0" w:space="0" w:color="auto"/>
            <w:left w:val="none" w:sz="0" w:space="0" w:color="auto"/>
            <w:bottom w:val="none" w:sz="0" w:space="0" w:color="auto"/>
            <w:right w:val="none" w:sz="0" w:space="0" w:color="auto"/>
          </w:divBdr>
        </w:div>
        <w:div w:id="187376117">
          <w:marLeft w:val="0"/>
          <w:marRight w:val="0"/>
          <w:marTop w:val="0"/>
          <w:marBottom w:val="0"/>
          <w:divBdr>
            <w:top w:val="none" w:sz="0" w:space="0" w:color="auto"/>
            <w:left w:val="none" w:sz="0" w:space="0" w:color="auto"/>
            <w:bottom w:val="none" w:sz="0" w:space="0" w:color="auto"/>
            <w:right w:val="none" w:sz="0" w:space="0" w:color="auto"/>
          </w:divBdr>
        </w:div>
        <w:div w:id="1189414753">
          <w:marLeft w:val="0"/>
          <w:marRight w:val="0"/>
          <w:marTop w:val="0"/>
          <w:marBottom w:val="0"/>
          <w:divBdr>
            <w:top w:val="none" w:sz="0" w:space="0" w:color="auto"/>
            <w:left w:val="none" w:sz="0" w:space="0" w:color="auto"/>
            <w:bottom w:val="none" w:sz="0" w:space="0" w:color="auto"/>
            <w:right w:val="none" w:sz="0" w:space="0" w:color="auto"/>
          </w:divBdr>
        </w:div>
        <w:div w:id="671954162">
          <w:marLeft w:val="0"/>
          <w:marRight w:val="0"/>
          <w:marTop w:val="0"/>
          <w:marBottom w:val="0"/>
          <w:divBdr>
            <w:top w:val="none" w:sz="0" w:space="0" w:color="auto"/>
            <w:left w:val="none" w:sz="0" w:space="0" w:color="auto"/>
            <w:bottom w:val="none" w:sz="0" w:space="0" w:color="auto"/>
            <w:right w:val="none" w:sz="0" w:space="0" w:color="auto"/>
          </w:divBdr>
        </w:div>
        <w:div w:id="1029989301">
          <w:marLeft w:val="0"/>
          <w:marRight w:val="0"/>
          <w:marTop w:val="0"/>
          <w:marBottom w:val="0"/>
          <w:divBdr>
            <w:top w:val="none" w:sz="0" w:space="0" w:color="auto"/>
            <w:left w:val="none" w:sz="0" w:space="0" w:color="auto"/>
            <w:bottom w:val="none" w:sz="0" w:space="0" w:color="auto"/>
            <w:right w:val="none" w:sz="0" w:space="0" w:color="auto"/>
          </w:divBdr>
        </w:div>
        <w:div w:id="928077014">
          <w:marLeft w:val="0"/>
          <w:marRight w:val="0"/>
          <w:marTop w:val="0"/>
          <w:marBottom w:val="0"/>
          <w:divBdr>
            <w:top w:val="none" w:sz="0" w:space="0" w:color="auto"/>
            <w:left w:val="none" w:sz="0" w:space="0" w:color="auto"/>
            <w:bottom w:val="none" w:sz="0" w:space="0" w:color="auto"/>
            <w:right w:val="none" w:sz="0" w:space="0" w:color="auto"/>
          </w:divBdr>
        </w:div>
      </w:divsChild>
    </w:div>
    <w:div w:id="751239373">
      <w:bodyDiv w:val="1"/>
      <w:marLeft w:val="0"/>
      <w:marRight w:val="0"/>
      <w:marTop w:val="0"/>
      <w:marBottom w:val="0"/>
      <w:divBdr>
        <w:top w:val="none" w:sz="0" w:space="0" w:color="auto"/>
        <w:left w:val="none" w:sz="0" w:space="0" w:color="auto"/>
        <w:bottom w:val="none" w:sz="0" w:space="0" w:color="auto"/>
        <w:right w:val="none" w:sz="0" w:space="0" w:color="auto"/>
      </w:divBdr>
      <w:divsChild>
        <w:div w:id="520626559">
          <w:marLeft w:val="0"/>
          <w:marRight w:val="0"/>
          <w:marTop w:val="0"/>
          <w:marBottom w:val="0"/>
          <w:divBdr>
            <w:top w:val="none" w:sz="0" w:space="0" w:color="auto"/>
            <w:left w:val="none" w:sz="0" w:space="0" w:color="auto"/>
            <w:bottom w:val="none" w:sz="0" w:space="0" w:color="auto"/>
            <w:right w:val="none" w:sz="0" w:space="0" w:color="auto"/>
          </w:divBdr>
        </w:div>
        <w:div w:id="463082559">
          <w:marLeft w:val="0"/>
          <w:marRight w:val="0"/>
          <w:marTop w:val="0"/>
          <w:marBottom w:val="0"/>
          <w:divBdr>
            <w:top w:val="none" w:sz="0" w:space="0" w:color="auto"/>
            <w:left w:val="none" w:sz="0" w:space="0" w:color="auto"/>
            <w:bottom w:val="none" w:sz="0" w:space="0" w:color="auto"/>
            <w:right w:val="none" w:sz="0" w:space="0" w:color="auto"/>
          </w:divBdr>
        </w:div>
        <w:div w:id="1135372611">
          <w:marLeft w:val="0"/>
          <w:marRight w:val="0"/>
          <w:marTop w:val="0"/>
          <w:marBottom w:val="0"/>
          <w:divBdr>
            <w:top w:val="none" w:sz="0" w:space="0" w:color="auto"/>
            <w:left w:val="none" w:sz="0" w:space="0" w:color="auto"/>
            <w:bottom w:val="none" w:sz="0" w:space="0" w:color="auto"/>
            <w:right w:val="none" w:sz="0" w:space="0" w:color="auto"/>
          </w:divBdr>
        </w:div>
        <w:div w:id="1599295636">
          <w:marLeft w:val="0"/>
          <w:marRight w:val="0"/>
          <w:marTop w:val="0"/>
          <w:marBottom w:val="0"/>
          <w:divBdr>
            <w:top w:val="none" w:sz="0" w:space="0" w:color="auto"/>
            <w:left w:val="none" w:sz="0" w:space="0" w:color="auto"/>
            <w:bottom w:val="none" w:sz="0" w:space="0" w:color="auto"/>
            <w:right w:val="none" w:sz="0" w:space="0" w:color="auto"/>
          </w:divBdr>
        </w:div>
        <w:div w:id="1662343865">
          <w:marLeft w:val="0"/>
          <w:marRight w:val="0"/>
          <w:marTop w:val="0"/>
          <w:marBottom w:val="0"/>
          <w:divBdr>
            <w:top w:val="none" w:sz="0" w:space="0" w:color="auto"/>
            <w:left w:val="none" w:sz="0" w:space="0" w:color="auto"/>
            <w:bottom w:val="none" w:sz="0" w:space="0" w:color="auto"/>
            <w:right w:val="none" w:sz="0" w:space="0" w:color="auto"/>
          </w:divBdr>
        </w:div>
        <w:div w:id="182591483">
          <w:marLeft w:val="0"/>
          <w:marRight w:val="0"/>
          <w:marTop w:val="0"/>
          <w:marBottom w:val="0"/>
          <w:divBdr>
            <w:top w:val="none" w:sz="0" w:space="0" w:color="auto"/>
            <w:left w:val="none" w:sz="0" w:space="0" w:color="auto"/>
            <w:bottom w:val="none" w:sz="0" w:space="0" w:color="auto"/>
            <w:right w:val="none" w:sz="0" w:space="0" w:color="auto"/>
          </w:divBdr>
        </w:div>
        <w:div w:id="1788965739">
          <w:marLeft w:val="0"/>
          <w:marRight w:val="0"/>
          <w:marTop w:val="0"/>
          <w:marBottom w:val="0"/>
          <w:divBdr>
            <w:top w:val="none" w:sz="0" w:space="0" w:color="auto"/>
            <w:left w:val="none" w:sz="0" w:space="0" w:color="auto"/>
            <w:bottom w:val="none" w:sz="0" w:space="0" w:color="auto"/>
            <w:right w:val="none" w:sz="0" w:space="0" w:color="auto"/>
          </w:divBdr>
        </w:div>
        <w:div w:id="222255528">
          <w:marLeft w:val="0"/>
          <w:marRight w:val="0"/>
          <w:marTop w:val="0"/>
          <w:marBottom w:val="0"/>
          <w:divBdr>
            <w:top w:val="none" w:sz="0" w:space="0" w:color="auto"/>
            <w:left w:val="none" w:sz="0" w:space="0" w:color="auto"/>
            <w:bottom w:val="none" w:sz="0" w:space="0" w:color="auto"/>
            <w:right w:val="none" w:sz="0" w:space="0" w:color="auto"/>
          </w:divBdr>
        </w:div>
        <w:div w:id="880553036">
          <w:marLeft w:val="0"/>
          <w:marRight w:val="0"/>
          <w:marTop w:val="0"/>
          <w:marBottom w:val="0"/>
          <w:divBdr>
            <w:top w:val="none" w:sz="0" w:space="0" w:color="auto"/>
            <w:left w:val="none" w:sz="0" w:space="0" w:color="auto"/>
            <w:bottom w:val="none" w:sz="0" w:space="0" w:color="auto"/>
            <w:right w:val="none" w:sz="0" w:space="0" w:color="auto"/>
          </w:divBdr>
        </w:div>
        <w:div w:id="1711107986">
          <w:marLeft w:val="0"/>
          <w:marRight w:val="0"/>
          <w:marTop w:val="0"/>
          <w:marBottom w:val="0"/>
          <w:divBdr>
            <w:top w:val="none" w:sz="0" w:space="0" w:color="auto"/>
            <w:left w:val="none" w:sz="0" w:space="0" w:color="auto"/>
            <w:bottom w:val="none" w:sz="0" w:space="0" w:color="auto"/>
            <w:right w:val="none" w:sz="0" w:space="0" w:color="auto"/>
          </w:divBdr>
        </w:div>
        <w:div w:id="1399740526">
          <w:marLeft w:val="0"/>
          <w:marRight w:val="0"/>
          <w:marTop w:val="0"/>
          <w:marBottom w:val="0"/>
          <w:divBdr>
            <w:top w:val="none" w:sz="0" w:space="0" w:color="auto"/>
            <w:left w:val="none" w:sz="0" w:space="0" w:color="auto"/>
            <w:bottom w:val="none" w:sz="0" w:space="0" w:color="auto"/>
            <w:right w:val="none" w:sz="0" w:space="0" w:color="auto"/>
          </w:divBdr>
        </w:div>
        <w:div w:id="70734952">
          <w:marLeft w:val="0"/>
          <w:marRight w:val="0"/>
          <w:marTop w:val="0"/>
          <w:marBottom w:val="0"/>
          <w:divBdr>
            <w:top w:val="none" w:sz="0" w:space="0" w:color="auto"/>
            <w:left w:val="none" w:sz="0" w:space="0" w:color="auto"/>
            <w:bottom w:val="none" w:sz="0" w:space="0" w:color="auto"/>
            <w:right w:val="none" w:sz="0" w:space="0" w:color="auto"/>
          </w:divBdr>
        </w:div>
        <w:div w:id="1244872010">
          <w:marLeft w:val="0"/>
          <w:marRight w:val="0"/>
          <w:marTop w:val="0"/>
          <w:marBottom w:val="0"/>
          <w:divBdr>
            <w:top w:val="none" w:sz="0" w:space="0" w:color="auto"/>
            <w:left w:val="none" w:sz="0" w:space="0" w:color="auto"/>
            <w:bottom w:val="none" w:sz="0" w:space="0" w:color="auto"/>
            <w:right w:val="none" w:sz="0" w:space="0" w:color="auto"/>
          </w:divBdr>
        </w:div>
        <w:div w:id="1233925417">
          <w:marLeft w:val="0"/>
          <w:marRight w:val="0"/>
          <w:marTop w:val="0"/>
          <w:marBottom w:val="0"/>
          <w:divBdr>
            <w:top w:val="none" w:sz="0" w:space="0" w:color="auto"/>
            <w:left w:val="none" w:sz="0" w:space="0" w:color="auto"/>
            <w:bottom w:val="none" w:sz="0" w:space="0" w:color="auto"/>
            <w:right w:val="none" w:sz="0" w:space="0" w:color="auto"/>
          </w:divBdr>
        </w:div>
        <w:div w:id="2138833578">
          <w:marLeft w:val="0"/>
          <w:marRight w:val="0"/>
          <w:marTop w:val="0"/>
          <w:marBottom w:val="0"/>
          <w:divBdr>
            <w:top w:val="none" w:sz="0" w:space="0" w:color="auto"/>
            <w:left w:val="none" w:sz="0" w:space="0" w:color="auto"/>
            <w:bottom w:val="none" w:sz="0" w:space="0" w:color="auto"/>
            <w:right w:val="none" w:sz="0" w:space="0" w:color="auto"/>
          </w:divBdr>
        </w:div>
        <w:div w:id="1238519234">
          <w:marLeft w:val="0"/>
          <w:marRight w:val="0"/>
          <w:marTop w:val="0"/>
          <w:marBottom w:val="0"/>
          <w:divBdr>
            <w:top w:val="none" w:sz="0" w:space="0" w:color="auto"/>
            <w:left w:val="none" w:sz="0" w:space="0" w:color="auto"/>
            <w:bottom w:val="none" w:sz="0" w:space="0" w:color="auto"/>
            <w:right w:val="none" w:sz="0" w:space="0" w:color="auto"/>
          </w:divBdr>
        </w:div>
        <w:div w:id="521213796">
          <w:marLeft w:val="0"/>
          <w:marRight w:val="0"/>
          <w:marTop w:val="0"/>
          <w:marBottom w:val="0"/>
          <w:divBdr>
            <w:top w:val="none" w:sz="0" w:space="0" w:color="auto"/>
            <w:left w:val="none" w:sz="0" w:space="0" w:color="auto"/>
            <w:bottom w:val="none" w:sz="0" w:space="0" w:color="auto"/>
            <w:right w:val="none" w:sz="0" w:space="0" w:color="auto"/>
          </w:divBdr>
        </w:div>
        <w:div w:id="1987738056">
          <w:marLeft w:val="0"/>
          <w:marRight w:val="0"/>
          <w:marTop w:val="0"/>
          <w:marBottom w:val="0"/>
          <w:divBdr>
            <w:top w:val="none" w:sz="0" w:space="0" w:color="auto"/>
            <w:left w:val="none" w:sz="0" w:space="0" w:color="auto"/>
            <w:bottom w:val="none" w:sz="0" w:space="0" w:color="auto"/>
            <w:right w:val="none" w:sz="0" w:space="0" w:color="auto"/>
          </w:divBdr>
        </w:div>
        <w:div w:id="230241566">
          <w:marLeft w:val="0"/>
          <w:marRight w:val="0"/>
          <w:marTop w:val="0"/>
          <w:marBottom w:val="0"/>
          <w:divBdr>
            <w:top w:val="none" w:sz="0" w:space="0" w:color="auto"/>
            <w:left w:val="none" w:sz="0" w:space="0" w:color="auto"/>
            <w:bottom w:val="none" w:sz="0" w:space="0" w:color="auto"/>
            <w:right w:val="none" w:sz="0" w:space="0" w:color="auto"/>
          </w:divBdr>
        </w:div>
        <w:div w:id="1456219250">
          <w:marLeft w:val="0"/>
          <w:marRight w:val="0"/>
          <w:marTop w:val="0"/>
          <w:marBottom w:val="0"/>
          <w:divBdr>
            <w:top w:val="none" w:sz="0" w:space="0" w:color="auto"/>
            <w:left w:val="none" w:sz="0" w:space="0" w:color="auto"/>
            <w:bottom w:val="none" w:sz="0" w:space="0" w:color="auto"/>
            <w:right w:val="none" w:sz="0" w:space="0" w:color="auto"/>
          </w:divBdr>
        </w:div>
        <w:div w:id="1241019909">
          <w:marLeft w:val="0"/>
          <w:marRight w:val="0"/>
          <w:marTop w:val="0"/>
          <w:marBottom w:val="0"/>
          <w:divBdr>
            <w:top w:val="none" w:sz="0" w:space="0" w:color="auto"/>
            <w:left w:val="none" w:sz="0" w:space="0" w:color="auto"/>
            <w:bottom w:val="none" w:sz="0" w:space="0" w:color="auto"/>
            <w:right w:val="none" w:sz="0" w:space="0" w:color="auto"/>
          </w:divBdr>
        </w:div>
        <w:div w:id="1492329785">
          <w:marLeft w:val="0"/>
          <w:marRight w:val="0"/>
          <w:marTop w:val="0"/>
          <w:marBottom w:val="0"/>
          <w:divBdr>
            <w:top w:val="none" w:sz="0" w:space="0" w:color="auto"/>
            <w:left w:val="none" w:sz="0" w:space="0" w:color="auto"/>
            <w:bottom w:val="none" w:sz="0" w:space="0" w:color="auto"/>
            <w:right w:val="none" w:sz="0" w:space="0" w:color="auto"/>
          </w:divBdr>
        </w:div>
        <w:div w:id="441923508">
          <w:marLeft w:val="0"/>
          <w:marRight w:val="0"/>
          <w:marTop w:val="0"/>
          <w:marBottom w:val="0"/>
          <w:divBdr>
            <w:top w:val="none" w:sz="0" w:space="0" w:color="auto"/>
            <w:left w:val="none" w:sz="0" w:space="0" w:color="auto"/>
            <w:bottom w:val="none" w:sz="0" w:space="0" w:color="auto"/>
            <w:right w:val="none" w:sz="0" w:space="0" w:color="auto"/>
          </w:divBdr>
        </w:div>
        <w:div w:id="267661000">
          <w:marLeft w:val="0"/>
          <w:marRight w:val="0"/>
          <w:marTop w:val="0"/>
          <w:marBottom w:val="0"/>
          <w:divBdr>
            <w:top w:val="none" w:sz="0" w:space="0" w:color="auto"/>
            <w:left w:val="none" w:sz="0" w:space="0" w:color="auto"/>
            <w:bottom w:val="none" w:sz="0" w:space="0" w:color="auto"/>
            <w:right w:val="none" w:sz="0" w:space="0" w:color="auto"/>
          </w:divBdr>
        </w:div>
        <w:div w:id="1338582337">
          <w:marLeft w:val="0"/>
          <w:marRight w:val="0"/>
          <w:marTop w:val="0"/>
          <w:marBottom w:val="0"/>
          <w:divBdr>
            <w:top w:val="none" w:sz="0" w:space="0" w:color="auto"/>
            <w:left w:val="none" w:sz="0" w:space="0" w:color="auto"/>
            <w:bottom w:val="none" w:sz="0" w:space="0" w:color="auto"/>
            <w:right w:val="none" w:sz="0" w:space="0" w:color="auto"/>
          </w:divBdr>
        </w:div>
        <w:div w:id="953631562">
          <w:marLeft w:val="0"/>
          <w:marRight w:val="0"/>
          <w:marTop w:val="0"/>
          <w:marBottom w:val="0"/>
          <w:divBdr>
            <w:top w:val="none" w:sz="0" w:space="0" w:color="auto"/>
            <w:left w:val="none" w:sz="0" w:space="0" w:color="auto"/>
            <w:bottom w:val="none" w:sz="0" w:space="0" w:color="auto"/>
            <w:right w:val="none" w:sz="0" w:space="0" w:color="auto"/>
          </w:divBdr>
        </w:div>
        <w:div w:id="319700967">
          <w:marLeft w:val="0"/>
          <w:marRight w:val="0"/>
          <w:marTop w:val="0"/>
          <w:marBottom w:val="0"/>
          <w:divBdr>
            <w:top w:val="none" w:sz="0" w:space="0" w:color="auto"/>
            <w:left w:val="none" w:sz="0" w:space="0" w:color="auto"/>
            <w:bottom w:val="none" w:sz="0" w:space="0" w:color="auto"/>
            <w:right w:val="none" w:sz="0" w:space="0" w:color="auto"/>
          </w:divBdr>
        </w:div>
        <w:div w:id="166746960">
          <w:marLeft w:val="0"/>
          <w:marRight w:val="0"/>
          <w:marTop w:val="0"/>
          <w:marBottom w:val="0"/>
          <w:divBdr>
            <w:top w:val="none" w:sz="0" w:space="0" w:color="auto"/>
            <w:left w:val="none" w:sz="0" w:space="0" w:color="auto"/>
            <w:bottom w:val="none" w:sz="0" w:space="0" w:color="auto"/>
            <w:right w:val="none" w:sz="0" w:space="0" w:color="auto"/>
          </w:divBdr>
        </w:div>
        <w:div w:id="655498029">
          <w:marLeft w:val="0"/>
          <w:marRight w:val="0"/>
          <w:marTop w:val="0"/>
          <w:marBottom w:val="0"/>
          <w:divBdr>
            <w:top w:val="none" w:sz="0" w:space="0" w:color="auto"/>
            <w:left w:val="none" w:sz="0" w:space="0" w:color="auto"/>
            <w:bottom w:val="none" w:sz="0" w:space="0" w:color="auto"/>
            <w:right w:val="none" w:sz="0" w:space="0" w:color="auto"/>
          </w:divBdr>
        </w:div>
        <w:div w:id="785732573">
          <w:marLeft w:val="0"/>
          <w:marRight w:val="0"/>
          <w:marTop w:val="0"/>
          <w:marBottom w:val="0"/>
          <w:divBdr>
            <w:top w:val="none" w:sz="0" w:space="0" w:color="auto"/>
            <w:left w:val="none" w:sz="0" w:space="0" w:color="auto"/>
            <w:bottom w:val="none" w:sz="0" w:space="0" w:color="auto"/>
            <w:right w:val="none" w:sz="0" w:space="0" w:color="auto"/>
          </w:divBdr>
        </w:div>
        <w:div w:id="1435588451">
          <w:marLeft w:val="0"/>
          <w:marRight w:val="0"/>
          <w:marTop w:val="0"/>
          <w:marBottom w:val="0"/>
          <w:divBdr>
            <w:top w:val="none" w:sz="0" w:space="0" w:color="auto"/>
            <w:left w:val="none" w:sz="0" w:space="0" w:color="auto"/>
            <w:bottom w:val="none" w:sz="0" w:space="0" w:color="auto"/>
            <w:right w:val="none" w:sz="0" w:space="0" w:color="auto"/>
          </w:divBdr>
        </w:div>
        <w:div w:id="418794639">
          <w:marLeft w:val="0"/>
          <w:marRight w:val="0"/>
          <w:marTop w:val="0"/>
          <w:marBottom w:val="0"/>
          <w:divBdr>
            <w:top w:val="none" w:sz="0" w:space="0" w:color="auto"/>
            <w:left w:val="none" w:sz="0" w:space="0" w:color="auto"/>
            <w:bottom w:val="none" w:sz="0" w:space="0" w:color="auto"/>
            <w:right w:val="none" w:sz="0" w:space="0" w:color="auto"/>
          </w:divBdr>
        </w:div>
        <w:div w:id="474875911">
          <w:marLeft w:val="0"/>
          <w:marRight w:val="0"/>
          <w:marTop w:val="0"/>
          <w:marBottom w:val="0"/>
          <w:divBdr>
            <w:top w:val="none" w:sz="0" w:space="0" w:color="auto"/>
            <w:left w:val="none" w:sz="0" w:space="0" w:color="auto"/>
            <w:bottom w:val="none" w:sz="0" w:space="0" w:color="auto"/>
            <w:right w:val="none" w:sz="0" w:space="0" w:color="auto"/>
          </w:divBdr>
        </w:div>
        <w:div w:id="296842700">
          <w:marLeft w:val="0"/>
          <w:marRight w:val="0"/>
          <w:marTop w:val="0"/>
          <w:marBottom w:val="0"/>
          <w:divBdr>
            <w:top w:val="none" w:sz="0" w:space="0" w:color="auto"/>
            <w:left w:val="none" w:sz="0" w:space="0" w:color="auto"/>
            <w:bottom w:val="none" w:sz="0" w:space="0" w:color="auto"/>
            <w:right w:val="none" w:sz="0" w:space="0" w:color="auto"/>
          </w:divBdr>
        </w:div>
        <w:div w:id="1323775699">
          <w:marLeft w:val="0"/>
          <w:marRight w:val="0"/>
          <w:marTop w:val="0"/>
          <w:marBottom w:val="0"/>
          <w:divBdr>
            <w:top w:val="none" w:sz="0" w:space="0" w:color="auto"/>
            <w:left w:val="none" w:sz="0" w:space="0" w:color="auto"/>
            <w:bottom w:val="none" w:sz="0" w:space="0" w:color="auto"/>
            <w:right w:val="none" w:sz="0" w:space="0" w:color="auto"/>
          </w:divBdr>
        </w:div>
        <w:div w:id="1569537935">
          <w:marLeft w:val="0"/>
          <w:marRight w:val="0"/>
          <w:marTop w:val="0"/>
          <w:marBottom w:val="0"/>
          <w:divBdr>
            <w:top w:val="none" w:sz="0" w:space="0" w:color="auto"/>
            <w:left w:val="none" w:sz="0" w:space="0" w:color="auto"/>
            <w:bottom w:val="none" w:sz="0" w:space="0" w:color="auto"/>
            <w:right w:val="none" w:sz="0" w:space="0" w:color="auto"/>
          </w:divBdr>
        </w:div>
        <w:div w:id="2005282447">
          <w:marLeft w:val="0"/>
          <w:marRight w:val="0"/>
          <w:marTop w:val="0"/>
          <w:marBottom w:val="0"/>
          <w:divBdr>
            <w:top w:val="none" w:sz="0" w:space="0" w:color="auto"/>
            <w:left w:val="none" w:sz="0" w:space="0" w:color="auto"/>
            <w:bottom w:val="none" w:sz="0" w:space="0" w:color="auto"/>
            <w:right w:val="none" w:sz="0" w:space="0" w:color="auto"/>
          </w:divBdr>
        </w:div>
        <w:div w:id="896088386">
          <w:marLeft w:val="0"/>
          <w:marRight w:val="0"/>
          <w:marTop w:val="0"/>
          <w:marBottom w:val="0"/>
          <w:divBdr>
            <w:top w:val="none" w:sz="0" w:space="0" w:color="auto"/>
            <w:left w:val="none" w:sz="0" w:space="0" w:color="auto"/>
            <w:bottom w:val="none" w:sz="0" w:space="0" w:color="auto"/>
            <w:right w:val="none" w:sz="0" w:space="0" w:color="auto"/>
          </w:divBdr>
        </w:div>
        <w:div w:id="836729298">
          <w:marLeft w:val="0"/>
          <w:marRight w:val="0"/>
          <w:marTop w:val="0"/>
          <w:marBottom w:val="0"/>
          <w:divBdr>
            <w:top w:val="none" w:sz="0" w:space="0" w:color="auto"/>
            <w:left w:val="none" w:sz="0" w:space="0" w:color="auto"/>
            <w:bottom w:val="none" w:sz="0" w:space="0" w:color="auto"/>
            <w:right w:val="none" w:sz="0" w:space="0" w:color="auto"/>
          </w:divBdr>
        </w:div>
        <w:div w:id="698818604">
          <w:marLeft w:val="0"/>
          <w:marRight w:val="0"/>
          <w:marTop w:val="0"/>
          <w:marBottom w:val="0"/>
          <w:divBdr>
            <w:top w:val="none" w:sz="0" w:space="0" w:color="auto"/>
            <w:left w:val="none" w:sz="0" w:space="0" w:color="auto"/>
            <w:bottom w:val="none" w:sz="0" w:space="0" w:color="auto"/>
            <w:right w:val="none" w:sz="0" w:space="0" w:color="auto"/>
          </w:divBdr>
        </w:div>
        <w:div w:id="1508863886">
          <w:marLeft w:val="0"/>
          <w:marRight w:val="0"/>
          <w:marTop w:val="0"/>
          <w:marBottom w:val="0"/>
          <w:divBdr>
            <w:top w:val="none" w:sz="0" w:space="0" w:color="auto"/>
            <w:left w:val="none" w:sz="0" w:space="0" w:color="auto"/>
            <w:bottom w:val="none" w:sz="0" w:space="0" w:color="auto"/>
            <w:right w:val="none" w:sz="0" w:space="0" w:color="auto"/>
          </w:divBdr>
        </w:div>
        <w:div w:id="1240870772">
          <w:marLeft w:val="0"/>
          <w:marRight w:val="0"/>
          <w:marTop w:val="0"/>
          <w:marBottom w:val="0"/>
          <w:divBdr>
            <w:top w:val="none" w:sz="0" w:space="0" w:color="auto"/>
            <w:left w:val="none" w:sz="0" w:space="0" w:color="auto"/>
            <w:bottom w:val="none" w:sz="0" w:space="0" w:color="auto"/>
            <w:right w:val="none" w:sz="0" w:space="0" w:color="auto"/>
          </w:divBdr>
        </w:div>
        <w:div w:id="196431499">
          <w:marLeft w:val="0"/>
          <w:marRight w:val="0"/>
          <w:marTop w:val="0"/>
          <w:marBottom w:val="0"/>
          <w:divBdr>
            <w:top w:val="none" w:sz="0" w:space="0" w:color="auto"/>
            <w:left w:val="none" w:sz="0" w:space="0" w:color="auto"/>
            <w:bottom w:val="none" w:sz="0" w:space="0" w:color="auto"/>
            <w:right w:val="none" w:sz="0" w:space="0" w:color="auto"/>
          </w:divBdr>
        </w:div>
        <w:div w:id="1004278977">
          <w:marLeft w:val="0"/>
          <w:marRight w:val="0"/>
          <w:marTop w:val="0"/>
          <w:marBottom w:val="0"/>
          <w:divBdr>
            <w:top w:val="none" w:sz="0" w:space="0" w:color="auto"/>
            <w:left w:val="none" w:sz="0" w:space="0" w:color="auto"/>
            <w:bottom w:val="none" w:sz="0" w:space="0" w:color="auto"/>
            <w:right w:val="none" w:sz="0" w:space="0" w:color="auto"/>
          </w:divBdr>
        </w:div>
        <w:div w:id="1010838597">
          <w:marLeft w:val="0"/>
          <w:marRight w:val="0"/>
          <w:marTop w:val="0"/>
          <w:marBottom w:val="0"/>
          <w:divBdr>
            <w:top w:val="none" w:sz="0" w:space="0" w:color="auto"/>
            <w:left w:val="none" w:sz="0" w:space="0" w:color="auto"/>
            <w:bottom w:val="none" w:sz="0" w:space="0" w:color="auto"/>
            <w:right w:val="none" w:sz="0" w:space="0" w:color="auto"/>
          </w:divBdr>
        </w:div>
        <w:div w:id="1538393071">
          <w:marLeft w:val="0"/>
          <w:marRight w:val="0"/>
          <w:marTop w:val="0"/>
          <w:marBottom w:val="0"/>
          <w:divBdr>
            <w:top w:val="none" w:sz="0" w:space="0" w:color="auto"/>
            <w:left w:val="none" w:sz="0" w:space="0" w:color="auto"/>
            <w:bottom w:val="none" w:sz="0" w:space="0" w:color="auto"/>
            <w:right w:val="none" w:sz="0" w:space="0" w:color="auto"/>
          </w:divBdr>
        </w:div>
        <w:div w:id="1711304119">
          <w:marLeft w:val="0"/>
          <w:marRight w:val="0"/>
          <w:marTop w:val="0"/>
          <w:marBottom w:val="0"/>
          <w:divBdr>
            <w:top w:val="none" w:sz="0" w:space="0" w:color="auto"/>
            <w:left w:val="none" w:sz="0" w:space="0" w:color="auto"/>
            <w:bottom w:val="none" w:sz="0" w:space="0" w:color="auto"/>
            <w:right w:val="none" w:sz="0" w:space="0" w:color="auto"/>
          </w:divBdr>
        </w:div>
        <w:div w:id="1000079795">
          <w:marLeft w:val="0"/>
          <w:marRight w:val="0"/>
          <w:marTop w:val="0"/>
          <w:marBottom w:val="0"/>
          <w:divBdr>
            <w:top w:val="none" w:sz="0" w:space="0" w:color="auto"/>
            <w:left w:val="none" w:sz="0" w:space="0" w:color="auto"/>
            <w:bottom w:val="none" w:sz="0" w:space="0" w:color="auto"/>
            <w:right w:val="none" w:sz="0" w:space="0" w:color="auto"/>
          </w:divBdr>
        </w:div>
        <w:div w:id="844247608">
          <w:marLeft w:val="0"/>
          <w:marRight w:val="0"/>
          <w:marTop w:val="0"/>
          <w:marBottom w:val="0"/>
          <w:divBdr>
            <w:top w:val="none" w:sz="0" w:space="0" w:color="auto"/>
            <w:left w:val="none" w:sz="0" w:space="0" w:color="auto"/>
            <w:bottom w:val="none" w:sz="0" w:space="0" w:color="auto"/>
            <w:right w:val="none" w:sz="0" w:space="0" w:color="auto"/>
          </w:divBdr>
        </w:div>
        <w:div w:id="375587067">
          <w:marLeft w:val="0"/>
          <w:marRight w:val="0"/>
          <w:marTop w:val="0"/>
          <w:marBottom w:val="0"/>
          <w:divBdr>
            <w:top w:val="none" w:sz="0" w:space="0" w:color="auto"/>
            <w:left w:val="none" w:sz="0" w:space="0" w:color="auto"/>
            <w:bottom w:val="none" w:sz="0" w:space="0" w:color="auto"/>
            <w:right w:val="none" w:sz="0" w:space="0" w:color="auto"/>
          </w:divBdr>
        </w:div>
        <w:div w:id="942032631">
          <w:marLeft w:val="0"/>
          <w:marRight w:val="0"/>
          <w:marTop w:val="0"/>
          <w:marBottom w:val="0"/>
          <w:divBdr>
            <w:top w:val="none" w:sz="0" w:space="0" w:color="auto"/>
            <w:left w:val="none" w:sz="0" w:space="0" w:color="auto"/>
            <w:bottom w:val="none" w:sz="0" w:space="0" w:color="auto"/>
            <w:right w:val="none" w:sz="0" w:space="0" w:color="auto"/>
          </w:divBdr>
        </w:div>
        <w:div w:id="407578680">
          <w:marLeft w:val="0"/>
          <w:marRight w:val="0"/>
          <w:marTop w:val="0"/>
          <w:marBottom w:val="0"/>
          <w:divBdr>
            <w:top w:val="none" w:sz="0" w:space="0" w:color="auto"/>
            <w:left w:val="none" w:sz="0" w:space="0" w:color="auto"/>
            <w:bottom w:val="none" w:sz="0" w:space="0" w:color="auto"/>
            <w:right w:val="none" w:sz="0" w:space="0" w:color="auto"/>
          </w:divBdr>
        </w:div>
        <w:div w:id="61878291">
          <w:marLeft w:val="0"/>
          <w:marRight w:val="0"/>
          <w:marTop w:val="0"/>
          <w:marBottom w:val="0"/>
          <w:divBdr>
            <w:top w:val="none" w:sz="0" w:space="0" w:color="auto"/>
            <w:left w:val="none" w:sz="0" w:space="0" w:color="auto"/>
            <w:bottom w:val="none" w:sz="0" w:space="0" w:color="auto"/>
            <w:right w:val="none" w:sz="0" w:space="0" w:color="auto"/>
          </w:divBdr>
        </w:div>
        <w:div w:id="1582831450">
          <w:marLeft w:val="0"/>
          <w:marRight w:val="0"/>
          <w:marTop w:val="0"/>
          <w:marBottom w:val="0"/>
          <w:divBdr>
            <w:top w:val="none" w:sz="0" w:space="0" w:color="auto"/>
            <w:left w:val="none" w:sz="0" w:space="0" w:color="auto"/>
            <w:bottom w:val="none" w:sz="0" w:space="0" w:color="auto"/>
            <w:right w:val="none" w:sz="0" w:space="0" w:color="auto"/>
          </w:divBdr>
        </w:div>
        <w:div w:id="1791585569">
          <w:marLeft w:val="0"/>
          <w:marRight w:val="0"/>
          <w:marTop w:val="0"/>
          <w:marBottom w:val="0"/>
          <w:divBdr>
            <w:top w:val="none" w:sz="0" w:space="0" w:color="auto"/>
            <w:left w:val="none" w:sz="0" w:space="0" w:color="auto"/>
            <w:bottom w:val="none" w:sz="0" w:space="0" w:color="auto"/>
            <w:right w:val="none" w:sz="0" w:space="0" w:color="auto"/>
          </w:divBdr>
        </w:div>
        <w:div w:id="708381254">
          <w:marLeft w:val="0"/>
          <w:marRight w:val="0"/>
          <w:marTop w:val="0"/>
          <w:marBottom w:val="0"/>
          <w:divBdr>
            <w:top w:val="none" w:sz="0" w:space="0" w:color="auto"/>
            <w:left w:val="none" w:sz="0" w:space="0" w:color="auto"/>
            <w:bottom w:val="none" w:sz="0" w:space="0" w:color="auto"/>
            <w:right w:val="none" w:sz="0" w:space="0" w:color="auto"/>
          </w:divBdr>
        </w:div>
        <w:div w:id="510880764">
          <w:marLeft w:val="0"/>
          <w:marRight w:val="0"/>
          <w:marTop w:val="0"/>
          <w:marBottom w:val="0"/>
          <w:divBdr>
            <w:top w:val="none" w:sz="0" w:space="0" w:color="auto"/>
            <w:left w:val="none" w:sz="0" w:space="0" w:color="auto"/>
            <w:bottom w:val="none" w:sz="0" w:space="0" w:color="auto"/>
            <w:right w:val="none" w:sz="0" w:space="0" w:color="auto"/>
          </w:divBdr>
        </w:div>
        <w:div w:id="1103306574">
          <w:marLeft w:val="0"/>
          <w:marRight w:val="0"/>
          <w:marTop w:val="0"/>
          <w:marBottom w:val="0"/>
          <w:divBdr>
            <w:top w:val="none" w:sz="0" w:space="0" w:color="auto"/>
            <w:left w:val="none" w:sz="0" w:space="0" w:color="auto"/>
            <w:bottom w:val="none" w:sz="0" w:space="0" w:color="auto"/>
            <w:right w:val="none" w:sz="0" w:space="0" w:color="auto"/>
          </w:divBdr>
        </w:div>
        <w:div w:id="395319966">
          <w:marLeft w:val="0"/>
          <w:marRight w:val="0"/>
          <w:marTop w:val="0"/>
          <w:marBottom w:val="0"/>
          <w:divBdr>
            <w:top w:val="none" w:sz="0" w:space="0" w:color="auto"/>
            <w:left w:val="none" w:sz="0" w:space="0" w:color="auto"/>
            <w:bottom w:val="none" w:sz="0" w:space="0" w:color="auto"/>
            <w:right w:val="none" w:sz="0" w:space="0" w:color="auto"/>
          </w:divBdr>
        </w:div>
      </w:divsChild>
    </w:div>
    <w:div w:id="756941720">
      <w:bodyDiv w:val="1"/>
      <w:marLeft w:val="0"/>
      <w:marRight w:val="0"/>
      <w:marTop w:val="0"/>
      <w:marBottom w:val="0"/>
      <w:divBdr>
        <w:top w:val="none" w:sz="0" w:space="0" w:color="auto"/>
        <w:left w:val="none" w:sz="0" w:space="0" w:color="auto"/>
        <w:bottom w:val="none" w:sz="0" w:space="0" w:color="auto"/>
        <w:right w:val="none" w:sz="0" w:space="0" w:color="auto"/>
      </w:divBdr>
      <w:divsChild>
        <w:div w:id="855935">
          <w:marLeft w:val="0"/>
          <w:marRight w:val="0"/>
          <w:marTop w:val="0"/>
          <w:marBottom w:val="0"/>
          <w:divBdr>
            <w:top w:val="none" w:sz="0" w:space="0" w:color="auto"/>
            <w:left w:val="none" w:sz="0" w:space="0" w:color="auto"/>
            <w:bottom w:val="none" w:sz="0" w:space="0" w:color="auto"/>
            <w:right w:val="none" w:sz="0" w:space="0" w:color="auto"/>
          </w:divBdr>
        </w:div>
        <w:div w:id="298153176">
          <w:marLeft w:val="0"/>
          <w:marRight w:val="0"/>
          <w:marTop w:val="0"/>
          <w:marBottom w:val="0"/>
          <w:divBdr>
            <w:top w:val="none" w:sz="0" w:space="0" w:color="auto"/>
            <w:left w:val="none" w:sz="0" w:space="0" w:color="auto"/>
            <w:bottom w:val="none" w:sz="0" w:space="0" w:color="auto"/>
            <w:right w:val="none" w:sz="0" w:space="0" w:color="auto"/>
          </w:divBdr>
        </w:div>
        <w:div w:id="818375809">
          <w:marLeft w:val="0"/>
          <w:marRight w:val="0"/>
          <w:marTop w:val="0"/>
          <w:marBottom w:val="0"/>
          <w:divBdr>
            <w:top w:val="none" w:sz="0" w:space="0" w:color="auto"/>
            <w:left w:val="none" w:sz="0" w:space="0" w:color="auto"/>
            <w:bottom w:val="none" w:sz="0" w:space="0" w:color="auto"/>
            <w:right w:val="none" w:sz="0" w:space="0" w:color="auto"/>
          </w:divBdr>
        </w:div>
        <w:div w:id="812598094">
          <w:marLeft w:val="0"/>
          <w:marRight w:val="0"/>
          <w:marTop w:val="0"/>
          <w:marBottom w:val="0"/>
          <w:divBdr>
            <w:top w:val="none" w:sz="0" w:space="0" w:color="auto"/>
            <w:left w:val="none" w:sz="0" w:space="0" w:color="auto"/>
            <w:bottom w:val="none" w:sz="0" w:space="0" w:color="auto"/>
            <w:right w:val="none" w:sz="0" w:space="0" w:color="auto"/>
          </w:divBdr>
        </w:div>
        <w:div w:id="592780209">
          <w:marLeft w:val="0"/>
          <w:marRight w:val="0"/>
          <w:marTop w:val="0"/>
          <w:marBottom w:val="0"/>
          <w:divBdr>
            <w:top w:val="none" w:sz="0" w:space="0" w:color="auto"/>
            <w:left w:val="none" w:sz="0" w:space="0" w:color="auto"/>
            <w:bottom w:val="none" w:sz="0" w:space="0" w:color="auto"/>
            <w:right w:val="none" w:sz="0" w:space="0" w:color="auto"/>
          </w:divBdr>
        </w:div>
        <w:div w:id="1545674068">
          <w:marLeft w:val="0"/>
          <w:marRight w:val="0"/>
          <w:marTop w:val="0"/>
          <w:marBottom w:val="0"/>
          <w:divBdr>
            <w:top w:val="none" w:sz="0" w:space="0" w:color="auto"/>
            <w:left w:val="none" w:sz="0" w:space="0" w:color="auto"/>
            <w:bottom w:val="none" w:sz="0" w:space="0" w:color="auto"/>
            <w:right w:val="none" w:sz="0" w:space="0" w:color="auto"/>
          </w:divBdr>
        </w:div>
        <w:div w:id="553345663">
          <w:marLeft w:val="0"/>
          <w:marRight w:val="0"/>
          <w:marTop w:val="0"/>
          <w:marBottom w:val="0"/>
          <w:divBdr>
            <w:top w:val="none" w:sz="0" w:space="0" w:color="auto"/>
            <w:left w:val="none" w:sz="0" w:space="0" w:color="auto"/>
            <w:bottom w:val="none" w:sz="0" w:space="0" w:color="auto"/>
            <w:right w:val="none" w:sz="0" w:space="0" w:color="auto"/>
          </w:divBdr>
        </w:div>
        <w:div w:id="1055815041">
          <w:marLeft w:val="0"/>
          <w:marRight w:val="0"/>
          <w:marTop w:val="0"/>
          <w:marBottom w:val="0"/>
          <w:divBdr>
            <w:top w:val="none" w:sz="0" w:space="0" w:color="auto"/>
            <w:left w:val="none" w:sz="0" w:space="0" w:color="auto"/>
            <w:bottom w:val="none" w:sz="0" w:space="0" w:color="auto"/>
            <w:right w:val="none" w:sz="0" w:space="0" w:color="auto"/>
          </w:divBdr>
        </w:div>
        <w:div w:id="2090418244">
          <w:marLeft w:val="0"/>
          <w:marRight w:val="0"/>
          <w:marTop w:val="0"/>
          <w:marBottom w:val="0"/>
          <w:divBdr>
            <w:top w:val="none" w:sz="0" w:space="0" w:color="auto"/>
            <w:left w:val="none" w:sz="0" w:space="0" w:color="auto"/>
            <w:bottom w:val="none" w:sz="0" w:space="0" w:color="auto"/>
            <w:right w:val="none" w:sz="0" w:space="0" w:color="auto"/>
          </w:divBdr>
        </w:div>
        <w:div w:id="405302260">
          <w:marLeft w:val="0"/>
          <w:marRight w:val="0"/>
          <w:marTop w:val="0"/>
          <w:marBottom w:val="0"/>
          <w:divBdr>
            <w:top w:val="none" w:sz="0" w:space="0" w:color="auto"/>
            <w:left w:val="none" w:sz="0" w:space="0" w:color="auto"/>
            <w:bottom w:val="none" w:sz="0" w:space="0" w:color="auto"/>
            <w:right w:val="none" w:sz="0" w:space="0" w:color="auto"/>
          </w:divBdr>
        </w:div>
        <w:div w:id="109400938">
          <w:marLeft w:val="0"/>
          <w:marRight w:val="0"/>
          <w:marTop w:val="0"/>
          <w:marBottom w:val="0"/>
          <w:divBdr>
            <w:top w:val="none" w:sz="0" w:space="0" w:color="auto"/>
            <w:left w:val="none" w:sz="0" w:space="0" w:color="auto"/>
            <w:bottom w:val="none" w:sz="0" w:space="0" w:color="auto"/>
            <w:right w:val="none" w:sz="0" w:space="0" w:color="auto"/>
          </w:divBdr>
        </w:div>
        <w:div w:id="590356823">
          <w:marLeft w:val="0"/>
          <w:marRight w:val="0"/>
          <w:marTop w:val="0"/>
          <w:marBottom w:val="0"/>
          <w:divBdr>
            <w:top w:val="none" w:sz="0" w:space="0" w:color="auto"/>
            <w:left w:val="none" w:sz="0" w:space="0" w:color="auto"/>
            <w:bottom w:val="none" w:sz="0" w:space="0" w:color="auto"/>
            <w:right w:val="none" w:sz="0" w:space="0" w:color="auto"/>
          </w:divBdr>
        </w:div>
        <w:div w:id="223032989">
          <w:marLeft w:val="0"/>
          <w:marRight w:val="0"/>
          <w:marTop w:val="0"/>
          <w:marBottom w:val="0"/>
          <w:divBdr>
            <w:top w:val="none" w:sz="0" w:space="0" w:color="auto"/>
            <w:left w:val="none" w:sz="0" w:space="0" w:color="auto"/>
            <w:bottom w:val="none" w:sz="0" w:space="0" w:color="auto"/>
            <w:right w:val="none" w:sz="0" w:space="0" w:color="auto"/>
          </w:divBdr>
        </w:div>
        <w:div w:id="864443619">
          <w:marLeft w:val="0"/>
          <w:marRight w:val="0"/>
          <w:marTop w:val="0"/>
          <w:marBottom w:val="0"/>
          <w:divBdr>
            <w:top w:val="none" w:sz="0" w:space="0" w:color="auto"/>
            <w:left w:val="none" w:sz="0" w:space="0" w:color="auto"/>
            <w:bottom w:val="none" w:sz="0" w:space="0" w:color="auto"/>
            <w:right w:val="none" w:sz="0" w:space="0" w:color="auto"/>
          </w:divBdr>
        </w:div>
        <w:div w:id="561335009">
          <w:marLeft w:val="0"/>
          <w:marRight w:val="0"/>
          <w:marTop w:val="0"/>
          <w:marBottom w:val="0"/>
          <w:divBdr>
            <w:top w:val="none" w:sz="0" w:space="0" w:color="auto"/>
            <w:left w:val="none" w:sz="0" w:space="0" w:color="auto"/>
            <w:bottom w:val="none" w:sz="0" w:space="0" w:color="auto"/>
            <w:right w:val="none" w:sz="0" w:space="0" w:color="auto"/>
          </w:divBdr>
        </w:div>
        <w:div w:id="1154570711">
          <w:marLeft w:val="0"/>
          <w:marRight w:val="0"/>
          <w:marTop w:val="0"/>
          <w:marBottom w:val="0"/>
          <w:divBdr>
            <w:top w:val="none" w:sz="0" w:space="0" w:color="auto"/>
            <w:left w:val="none" w:sz="0" w:space="0" w:color="auto"/>
            <w:bottom w:val="none" w:sz="0" w:space="0" w:color="auto"/>
            <w:right w:val="none" w:sz="0" w:space="0" w:color="auto"/>
          </w:divBdr>
        </w:div>
        <w:div w:id="1105342147">
          <w:marLeft w:val="0"/>
          <w:marRight w:val="0"/>
          <w:marTop w:val="0"/>
          <w:marBottom w:val="0"/>
          <w:divBdr>
            <w:top w:val="none" w:sz="0" w:space="0" w:color="auto"/>
            <w:left w:val="none" w:sz="0" w:space="0" w:color="auto"/>
            <w:bottom w:val="none" w:sz="0" w:space="0" w:color="auto"/>
            <w:right w:val="none" w:sz="0" w:space="0" w:color="auto"/>
          </w:divBdr>
        </w:div>
        <w:div w:id="311062057">
          <w:marLeft w:val="0"/>
          <w:marRight w:val="0"/>
          <w:marTop w:val="0"/>
          <w:marBottom w:val="0"/>
          <w:divBdr>
            <w:top w:val="none" w:sz="0" w:space="0" w:color="auto"/>
            <w:left w:val="none" w:sz="0" w:space="0" w:color="auto"/>
            <w:bottom w:val="none" w:sz="0" w:space="0" w:color="auto"/>
            <w:right w:val="none" w:sz="0" w:space="0" w:color="auto"/>
          </w:divBdr>
        </w:div>
        <w:div w:id="853884317">
          <w:marLeft w:val="0"/>
          <w:marRight w:val="0"/>
          <w:marTop w:val="0"/>
          <w:marBottom w:val="0"/>
          <w:divBdr>
            <w:top w:val="none" w:sz="0" w:space="0" w:color="auto"/>
            <w:left w:val="none" w:sz="0" w:space="0" w:color="auto"/>
            <w:bottom w:val="none" w:sz="0" w:space="0" w:color="auto"/>
            <w:right w:val="none" w:sz="0" w:space="0" w:color="auto"/>
          </w:divBdr>
        </w:div>
        <w:div w:id="1561820316">
          <w:marLeft w:val="0"/>
          <w:marRight w:val="0"/>
          <w:marTop w:val="0"/>
          <w:marBottom w:val="0"/>
          <w:divBdr>
            <w:top w:val="none" w:sz="0" w:space="0" w:color="auto"/>
            <w:left w:val="none" w:sz="0" w:space="0" w:color="auto"/>
            <w:bottom w:val="none" w:sz="0" w:space="0" w:color="auto"/>
            <w:right w:val="none" w:sz="0" w:space="0" w:color="auto"/>
          </w:divBdr>
        </w:div>
        <w:div w:id="712969730">
          <w:marLeft w:val="0"/>
          <w:marRight w:val="0"/>
          <w:marTop w:val="0"/>
          <w:marBottom w:val="0"/>
          <w:divBdr>
            <w:top w:val="none" w:sz="0" w:space="0" w:color="auto"/>
            <w:left w:val="none" w:sz="0" w:space="0" w:color="auto"/>
            <w:bottom w:val="none" w:sz="0" w:space="0" w:color="auto"/>
            <w:right w:val="none" w:sz="0" w:space="0" w:color="auto"/>
          </w:divBdr>
        </w:div>
        <w:div w:id="2007855698">
          <w:marLeft w:val="0"/>
          <w:marRight w:val="0"/>
          <w:marTop w:val="0"/>
          <w:marBottom w:val="0"/>
          <w:divBdr>
            <w:top w:val="none" w:sz="0" w:space="0" w:color="auto"/>
            <w:left w:val="none" w:sz="0" w:space="0" w:color="auto"/>
            <w:bottom w:val="none" w:sz="0" w:space="0" w:color="auto"/>
            <w:right w:val="none" w:sz="0" w:space="0" w:color="auto"/>
          </w:divBdr>
        </w:div>
        <w:div w:id="1392777363">
          <w:marLeft w:val="0"/>
          <w:marRight w:val="0"/>
          <w:marTop w:val="0"/>
          <w:marBottom w:val="0"/>
          <w:divBdr>
            <w:top w:val="none" w:sz="0" w:space="0" w:color="auto"/>
            <w:left w:val="none" w:sz="0" w:space="0" w:color="auto"/>
            <w:bottom w:val="none" w:sz="0" w:space="0" w:color="auto"/>
            <w:right w:val="none" w:sz="0" w:space="0" w:color="auto"/>
          </w:divBdr>
        </w:div>
        <w:div w:id="1534611477">
          <w:marLeft w:val="0"/>
          <w:marRight w:val="0"/>
          <w:marTop w:val="0"/>
          <w:marBottom w:val="0"/>
          <w:divBdr>
            <w:top w:val="none" w:sz="0" w:space="0" w:color="auto"/>
            <w:left w:val="none" w:sz="0" w:space="0" w:color="auto"/>
            <w:bottom w:val="none" w:sz="0" w:space="0" w:color="auto"/>
            <w:right w:val="none" w:sz="0" w:space="0" w:color="auto"/>
          </w:divBdr>
        </w:div>
        <w:div w:id="1559320655">
          <w:marLeft w:val="0"/>
          <w:marRight w:val="0"/>
          <w:marTop w:val="0"/>
          <w:marBottom w:val="0"/>
          <w:divBdr>
            <w:top w:val="none" w:sz="0" w:space="0" w:color="auto"/>
            <w:left w:val="none" w:sz="0" w:space="0" w:color="auto"/>
            <w:bottom w:val="none" w:sz="0" w:space="0" w:color="auto"/>
            <w:right w:val="none" w:sz="0" w:space="0" w:color="auto"/>
          </w:divBdr>
        </w:div>
        <w:div w:id="2103725132">
          <w:marLeft w:val="0"/>
          <w:marRight w:val="0"/>
          <w:marTop w:val="0"/>
          <w:marBottom w:val="0"/>
          <w:divBdr>
            <w:top w:val="none" w:sz="0" w:space="0" w:color="auto"/>
            <w:left w:val="none" w:sz="0" w:space="0" w:color="auto"/>
            <w:bottom w:val="none" w:sz="0" w:space="0" w:color="auto"/>
            <w:right w:val="none" w:sz="0" w:space="0" w:color="auto"/>
          </w:divBdr>
        </w:div>
        <w:div w:id="297877370">
          <w:marLeft w:val="0"/>
          <w:marRight w:val="0"/>
          <w:marTop w:val="0"/>
          <w:marBottom w:val="0"/>
          <w:divBdr>
            <w:top w:val="none" w:sz="0" w:space="0" w:color="auto"/>
            <w:left w:val="none" w:sz="0" w:space="0" w:color="auto"/>
            <w:bottom w:val="none" w:sz="0" w:space="0" w:color="auto"/>
            <w:right w:val="none" w:sz="0" w:space="0" w:color="auto"/>
          </w:divBdr>
        </w:div>
        <w:div w:id="1098990968">
          <w:marLeft w:val="0"/>
          <w:marRight w:val="0"/>
          <w:marTop w:val="0"/>
          <w:marBottom w:val="0"/>
          <w:divBdr>
            <w:top w:val="none" w:sz="0" w:space="0" w:color="auto"/>
            <w:left w:val="none" w:sz="0" w:space="0" w:color="auto"/>
            <w:bottom w:val="none" w:sz="0" w:space="0" w:color="auto"/>
            <w:right w:val="none" w:sz="0" w:space="0" w:color="auto"/>
          </w:divBdr>
        </w:div>
        <w:div w:id="606275600">
          <w:marLeft w:val="0"/>
          <w:marRight w:val="0"/>
          <w:marTop w:val="0"/>
          <w:marBottom w:val="0"/>
          <w:divBdr>
            <w:top w:val="none" w:sz="0" w:space="0" w:color="auto"/>
            <w:left w:val="none" w:sz="0" w:space="0" w:color="auto"/>
            <w:bottom w:val="none" w:sz="0" w:space="0" w:color="auto"/>
            <w:right w:val="none" w:sz="0" w:space="0" w:color="auto"/>
          </w:divBdr>
        </w:div>
        <w:div w:id="1356151210">
          <w:marLeft w:val="0"/>
          <w:marRight w:val="0"/>
          <w:marTop w:val="0"/>
          <w:marBottom w:val="0"/>
          <w:divBdr>
            <w:top w:val="none" w:sz="0" w:space="0" w:color="auto"/>
            <w:left w:val="none" w:sz="0" w:space="0" w:color="auto"/>
            <w:bottom w:val="none" w:sz="0" w:space="0" w:color="auto"/>
            <w:right w:val="none" w:sz="0" w:space="0" w:color="auto"/>
          </w:divBdr>
        </w:div>
        <w:div w:id="1303121355">
          <w:marLeft w:val="0"/>
          <w:marRight w:val="0"/>
          <w:marTop w:val="0"/>
          <w:marBottom w:val="0"/>
          <w:divBdr>
            <w:top w:val="none" w:sz="0" w:space="0" w:color="auto"/>
            <w:left w:val="none" w:sz="0" w:space="0" w:color="auto"/>
            <w:bottom w:val="none" w:sz="0" w:space="0" w:color="auto"/>
            <w:right w:val="none" w:sz="0" w:space="0" w:color="auto"/>
          </w:divBdr>
        </w:div>
        <w:div w:id="939945821">
          <w:marLeft w:val="0"/>
          <w:marRight w:val="0"/>
          <w:marTop w:val="0"/>
          <w:marBottom w:val="0"/>
          <w:divBdr>
            <w:top w:val="none" w:sz="0" w:space="0" w:color="auto"/>
            <w:left w:val="none" w:sz="0" w:space="0" w:color="auto"/>
            <w:bottom w:val="none" w:sz="0" w:space="0" w:color="auto"/>
            <w:right w:val="none" w:sz="0" w:space="0" w:color="auto"/>
          </w:divBdr>
        </w:div>
        <w:div w:id="1958943995">
          <w:marLeft w:val="0"/>
          <w:marRight w:val="0"/>
          <w:marTop w:val="0"/>
          <w:marBottom w:val="0"/>
          <w:divBdr>
            <w:top w:val="none" w:sz="0" w:space="0" w:color="auto"/>
            <w:left w:val="none" w:sz="0" w:space="0" w:color="auto"/>
            <w:bottom w:val="none" w:sz="0" w:space="0" w:color="auto"/>
            <w:right w:val="none" w:sz="0" w:space="0" w:color="auto"/>
          </w:divBdr>
        </w:div>
        <w:div w:id="1731733968">
          <w:marLeft w:val="0"/>
          <w:marRight w:val="0"/>
          <w:marTop w:val="0"/>
          <w:marBottom w:val="0"/>
          <w:divBdr>
            <w:top w:val="none" w:sz="0" w:space="0" w:color="auto"/>
            <w:left w:val="none" w:sz="0" w:space="0" w:color="auto"/>
            <w:bottom w:val="none" w:sz="0" w:space="0" w:color="auto"/>
            <w:right w:val="none" w:sz="0" w:space="0" w:color="auto"/>
          </w:divBdr>
        </w:div>
        <w:div w:id="795560795">
          <w:marLeft w:val="0"/>
          <w:marRight w:val="0"/>
          <w:marTop w:val="0"/>
          <w:marBottom w:val="0"/>
          <w:divBdr>
            <w:top w:val="none" w:sz="0" w:space="0" w:color="auto"/>
            <w:left w:val="none" w:sz="0" w:space="0" w:color="auto"/>
            <w:bottom w:val="none" w:sz="0" w:space="0" w:color="auto"/>
            <w:right w:val="none" w:sz="0" w:space="0" w:color="auto"/>
          </w:divBdr>
        </w:div>
        <w:div w:id="160049880">
          <w:marLeft w:val="0"/>
          <w:marRight w:val="0"/>
          <w:marTop w:val="0"/>
          <w:marBottom w:val="0"/>
          <w:divBdr>
            <w:top w:val="none" w:sz="0" w:space="0" w:color="auto"/>
            <w:left w:val="none" w:sz="0" w:space="0" w:color="auto"/>
            <w:bottom w:val="none" w:sz="0" w:space="0" w:color="auto"/>
            <w:right w:val="none" w:sz="0" w:space="0" w:color="auto"/>
          </w:divBdr>
        </w:div>
        <w:div w:id="809590869">
          <w:marLeft w:val="0"/>
          <w:marRight w:val="0"/>
          <w:marTop w:val="0"/>
          <w:marBottom w:val="0"/>
          <w:divBdr>
            <w:top w:val="none" w:sz="0" w:space="0" w:color="auto"/>
            <w:left w:val="none" w:sz="0" w:space="0" w:color="auto"/>
            <w:bottom w:val="none" w:sz="0" w:space="0" w:color="auto"/>
            <w:right w:val="none" w:sz="0" w:space="0" w:color="auto"/>
          </w:divBdr>
        </w:div>
        <w:div w:id="1304189759">
          <w:marLeft w:val="0"/>
          <w:marRight w:val="0"/>
          <w:marTop w:val="0"/>
          <w:marBottom w:val="0"/>
          <w:divBdr>
            <w:top w:val="none" w:sz="0" w:space="0" w:color="auto"/>
            <w:left w:val="none" w:sz="0" w:space="0" w:color="auto"/>
            <w:bottom w:val="none" w:sz="0" w:space="0" w:color="auto"/>
            <w:right w:val="none" w:sz="0" w:space="0" w:color="auto"/>
          </w:divBdr>
        </w:div>
        <w:div w:id="385564255">
          <w:marLeft w:val="0"/>
          <w:marRight w:val="0"/>
          <w:marTop w:val="0"/>
          <w:marBottom w:val="0"/>
          <w:divBdr>
            <w:top w:val="none" w:sz="0" w:space="0" w:color="auto"/>
            <w:left w:val="none" w:sz="0" w:space="0" w:color="auto"/>
            <w:bottom w:val="none" w:sz="0" w:space="0" w:color="auto"/>
            <w:right w:val="none" w:sz="0" w:space="0" w:color="auto"/>
          </w:divBdr>
        </w:div>
        <w:div w:id="1846431847">
          <w:marLeft w:val="0"/>
          <w:marRight w:val="0"/>
          <w:marTop w:val="0"/>
          <w:marBottom w:val="0"/>
          <w:divBdr>
            <w:top w:val="none" w:sz="0" w:space="0" w:color="auto"/>
            <w:left w:val="none" w:sz="0" w:space="0" w:color="auto"/>
            <w:bottom w:val="none" w:sz="0" w:space="0" w:color="auto"/>
            <w:right w:val="none" w:sz="0" w:space="0" w:color="auto"/>
          </w:divBdr>
        </w:div>
        <w:div w:id="597905797">
          <w:marLeft w:val="0"/>
          <w:marRight w:val="0"/>
          <w:marTop w:val="0"/>
          <w:marBottom w:val="0"/>
          <w:divBdr>
            <w:top w:val="none" w:sz="0" w:space="0" w:color="auto"/>
            <w:left w:val="none" w:sz="0" w:space="0" w:color="auto"/>
            <w:bottom w:val="none" w:sz="0" w:space="0" w:color="auto"/>
            <w:right w:val="none" w:sz="0" w:space="0" w:color="auto"/>
          </w:divBdr>
        </w:div>
        <w:div w:id="1908959324">
          <w:marLeft w:val="0"/>
          <w:marRight w:val="0"/>
          <w:marTop w:val="0"/>
          <w:marBottom w:val="0"/>
          <w:divBdr>
            <w:top w:val="none" w:sz="0" w:space="0" w:color="auto"/>
            <w:left w:val="none" w:sz="0" w:space="0" w:color="auto"/>
            <w:bottom w:val="none" w:sz="0" w:space="0" w:color="auto"/>
            <w:right w:val="none" w:sz="0" w:space="0" w:color="auto"/>
          </w:divBdr>
        </w:div>
        <w:div w:id="1040594892">
          <w:marLeft w:val="0"/>
          <w:marRight w:val="0"/>
          <w:marTop w:val="0"/>
          <w:marBottom w:val="0"/>
          <w:divBdr>
            <w:top w:val="none" w:sz="0" w:space="0" w:color="auto"/>
            <w:left w:val="none" w:sz="0" w:space="0" w:color="auto"/>
            <w:bottom w:val="none" w:sz="0" w:space="0" w:color="auto"/>
            <w:right w:val="none" w:sz="0" w:space="0" w:color="auto"/>
          </w:divBdr>
        </w:div>
        <w:div w:id="693649096">
          <w:marLeft w:val="0"/>
          <w:marRight w:val="0"/>
          <w:marTop w:val="0"/>
          <w:marBottom w:val="0"/>
          <w:divBdr>
            <w:top w:val="none" w:sz="0" w:space="0" w:color="auto"/>
            <w:left w:val="none" w:sz="0" w:space="0" w:color="auto"/>
            <w:bottom w:val="none" w:sz="0" w:space="0" w:color="auto"/>
            <w:right w:val="none" w:sz="0" w:space="0" w:color="auto"/>
          </w:divBdr>
        </w:div>
        <w:div w:id="574241771">
          <w:marLeft w:val="0"/>
          <w:marRight w:val="0"/>
          <w:marTop w:val="0"/>
          <w:marBottom w:val="0"/>
          <w:divBdr>
            <w:top w:val="none" w:sz="0" w:space="0" w:color="auto"/>
            <w:left w:val="none" w:sz="0" w:space="0" w:color="auto"/>
            <w:bottom w:val="none" w:sz="0" w:space="0" w:color="auto"/>
            <w:right w:val="none" w:sz="0" w:space="0" w:color="auto"/>
          </w:divBdr>
        </w:div>
        <w:div w:id="1249728059">
          <w:marLeft w:val="0"/>
          <w:marRight w:val="0"/>
          <w:marTop w:val="0"/>
          <w:marBottom w:val="0"/>
          <w:divBdr>
            <w:top w:val="none" w:sz="0" w:space="0" w:color="auto"/>
            <w:left w:val="none" w:sz="0" w:space="0" w:color="auto"/>
            <w:bottom w:val="none" w:sz="0" w:space="0" w:color="auto"/>
            <w:right w:val="none" w:sz="0" w:space="0" w:color="auto"/>
          </w:divBdr>
        </w:div>
        <w:div w:id="805900868">
          <w:marLeft w:val="0"/>
          <w:marRight w:val="0"/>
          <w:marTop w:val="0"/>
          <w:marBottom w:val="0"/>
          <w:divBdr>
            <w:top w:val="none" w:sz="0" w:space="0" w:color="auto"/>
            <w:left w:val="none" w:sz="0" w:space="0" w:color="auto"/>
            <w:bottom w:val="none" w:sz="0" w:space="0" w:color="auto"/>
            <w:right w:val="none" w:sz="0" w:space="0" w:color="auto"/>
          </w:divBdr>
        </w:div>
        <w:div w:id="1139541208">
          <w:marLeft w:val="0"/>
          <w:marRight w:val="0"/>
          <w:marTop w:val="0"/>
          <w:marBottom w:val="0"/>
          <w:divBdr>
            <w:top w:val="none" w:sz="0" w:space="0" w:color="auto"/>
            <w:left w:val="none" w:sz="0" w:space="0" w:color="auto"/>
            <w:bottom w:val="none" w:sz="0" w:space="0" w:color="auto"/>
            <w:right w:val="none" w:sz="0" w:space="0" w:color="auto"/>
          </w:divBdr>
        </w:div>
        <w:div w:id="1608536635">
          <w:marLeft w:val="0"/>
          <w:marRight w:val="0"/>
          <w:marTop w:val="0"/>
          <w:marBottom w:val="0"/>
          <w:divBdr>
            <w:top w:val="none" w:sz="0" w:space="0" w:color="auto"/>
            <w:left w:val="none" w:sz="0" w:space="0" w:color="auto"/>
            <w:bottom w:val="none" w:sz="0" w:space="0" w:color="auto"/>
            <w:right w:val="none" w:sz="0" w:space="0" w:color="auto"/>
          </w:divBdr>
        </w:div>
        <w:div w:id="981690831">
          <w:marLeft w:val="0"/>
          <w:marRight w:val="0"/>
          <w:marTop w:val="0"/>
          <w:marBottom w:val="0"/>
          <w:divBdr>
            <w:top w:val="none" w:sz="0" w:space="0" w:color="auto"/>
            <w:left w:val="none" w:sz="0" w:space="0" w:color="auto"/>
            <w:bottom w:val="none" w:sz="0" w:space="0" w:color="auto"/>
            <w:right w:val="none" w:sz="0" w:space="0" w:color="auto"/>
          </w:divBdr>
        </w:div>
        <w:div w:id="1656106886">
          <w:marLeft w:val="0"/>
          <w:marRight w:val="0"/>
          <w:marTop w:val="0"/>
          <w:marBottom w:val="0"/>
          <w:divBdr>
            <w:top w:val="none" w:sz="0" w:space="0" w:color="auto"/>
            <w:left w:val="none" w:sz="0" w:space="0" w:color="auto"/>
            <w:bottom w:val="none" w:sz="0" w:space="0" w:color="auto"/>
            <w:right w:val="none" w:sz="0" w:space="0" w:color="auto"/>
          </w:divBdr>
        </w:div>
        <w:div w:id="1313019492">
          <w:marLeft w:val="0"/>
          <w:marRight w:val="0"/>
          <w:marTop w:val="0"/>
          <w:marBottom w:val="0"/>
          <w:divBdr>
            <w:top w:val="none" w:sz="0" w:space="0" w:color="auto"/>
            <w:left w:val="none" w:sz="0" w:space="0" w:color="auto"/>
            <w:bottom w:val="none" w:sz="0" w:space="0" w:color="auto"/>
            <w:right w:val="none" w:sz="0" w:space="0" w:color="auto"/>
          </w:divBdr>
        </w:div>
        <w:div w:id="43332332">
          <w:marLeft w:val="0"/>
          <w:marRight w:val="0"/>
          <w:marTop w:val="0"/>
          <w:marBottom w:val="0"/>
          <w:divBdr>
            <w:top w:val="none" w:sz="0" w:space="0" w:color="auto"/>
            <w:left w:val="none" w:sz="0" w:space="0" w:color="auto"/>
            <w:bottom w:val="none" w:sz="0" w:space="0" w:color="auto"/>
            <w:right w:val="none" w:sz="0" w:space="0" w:color="auto"/>
          </w:divBdr>
        </w:div>
        <w:div w:id="367409847">
          <w:marLeft w:val="0"/>
          <w:marRight w:val="0"/>
          <w:marTop w:val="0"/>
          <w:marBottom w:val="0"/>
          <w:divBdr>
            <w:top w:val="none" w:sz="0" w:space="0" w:color="auto"/>
            <w:left w:val="none" w:sz="0" w:space="0" w:color="auto"/>
            <w:bottom w:val="none" w:sz="0" w:space="0" w:color="auto"/>
            <w:right w:val="none" w:sz="0" w:space="0" w:color="auto"/>
          </w:divBdr>
        </w:div>
        <w:div w:id="551504720">
          <w:marLeft w:val="0"/>
          <w:marRight w:val="0"/>
          <w:marTop w:val="0"/>
          <w:marBottom w:val="0"/>
          <w:divBdr>
            <w:top w:val="none" w:sz="0" w:space="0" w:color="auto"/>
            <w:left w:val="none" w:sz="0" w:space="0" w:color="auto"/>
            <w:bottom w:val="none" w:sz="0" w:space="0" w:color="auto"/>
            <w:right w:val="none" w:sz="0" w:space="0" w:color="auto"/>
          </w:divBdr>
        </w:div>
        <w:div w:id="1729649234">
          <w:marLeft w:val="0"/>
          <w:marRight w:val="0"/>
          <w:marTop w:val="0"/>
          <w:marBottom w:val="0"/>
          <w:divBdr>
            <w:top w:val="none" w:sz="0" w:space="0" w:color="auto"/>
            <w:left w:val="none" w:sz="0" w:space="0" w:color="auto"/>
            <w:bottom w:val="none" w:sz="0" w:space="0" w:color="auto"/>
            <w:right w:val="none" w:sz="0" w:space="0" w:color="auto"/>
          </w:divBdr>
        </w:div>
        <w:div w:id="551621601">
          <w:marLeft w:val="0"/>
          <w:marRight w:val="0"/>
          <w:marTop w:val="0"/>
          <w:marBottom w:val="0"/>
          <w:divBdr>
            <w:top w:val="none" w:sz="0" w:space="0" w:color="auto"/>
            <w:left w:val="none" w:sz="0" w:space="0" w:color="auto"/>
            <w:bottom w:val="none" w:sz="0" w:space="0" w:color="auto"/>
            <w:right w:val="none" w:sz="0" w:space="0" w:color="auto"/>
          </w:divBdr>
        </w:div>
        <w:div w:id="609898259">
          <w:marLeft w:val="0"/>
          <w:marRight w:val="0"/>
          <w:marTop w:val="0"/>
          <w:marBottom w:val="0"/>
          <w:divBdr>
            <w:top w:val="none" w:sz="0" w:space="0" w:color="auto"/>
            <w:left w:val="none" w:sz="0" w:space="0" w:color="auto"/>
            <w:bottom w:val="none" w:sz="0" w:space="0" w:color="auto"/>
            <w:right w:val="none" w:sz="0" w:space="0" w:color="auto"/>
          </w:divBdr>
        </w:div>
      </w:divsChild>
    </w:div>
    <w:div w:id="769931888">
      <w:bodyDiv w:val="1"/>
      <w:marLeft w:val="0"/>
      <w:marRight w:val="0"/>
      <w:marTop w:val="0"/>
      <w:marBottom w:val="0"/>
      <w:divBdr>
        <w:top w:val="none" w:sz="0" w:space="0" w:color="auto"/>
        <w:left w:val="none" w:sz="0" w:space="0" w:color="auto"/>
        <w:bottom w:val="none" w:sz="0" w:space="0" w:color="auto"/>
        <w:right w:val="none" w:sz="0" w:space="0" w:color="auto"/>
      </w:divBdr>
      <w:divsChild>
        <w:div w:id="74279736">
          <w:marLeft w:val="0"/>
          <w:marRight w:val="0"/>
          <w:marTop w:val="0"/>
          <w:marBottom w:val="0"/>
          <w:divBdr>
            <w:top w:val="none" w:sz="0" w:space="0" w:color="auto"/>
            <w:left w:val="none" w:sz="0" w:space="0" w:color="auto"/>
            <w:bottom w:val="none" w:sz="0" w:space="0" w:color="auto"/>
            <w:right w:val="none" w:sz="0" w:space="0" w:color="auto"/>
          </w:divBdr>
        </w:div>
        <w:div w:id="1713991350">
          <w:marLeft w:val="0"/>
          <w:marRight w:val="0"/>
          <w:marTop w:val="0"/>
          <w:marBottom w:val="0"/>
          <w:divBdr>
            <w:top w:val="none" w:sz="0" w:space="0" w:color="auto"/>
            <w:left w:val="none" w:sz="0" w:space="0" w:color="auto"/>
            <w:bottom w:val="none" w:sz="0" w:space="0" w:color="auto"/>
            <w:right w:val="none" w:sz="0" w:space="0" w:color="auto"/>
          </w:divBdr>
        </w:div>
        <w:div w:id="1382705960">
          <w:marLeft w:val="0"/>
          <w:marRight w:val="0"/>
          <w:marTop w:val="0"/>
          <w:marBottom w:val="0"/>
          <w:divBdr>
            <w:top w:val="none" w:sz="0" w:space="0" w:color="auto"/>
            <w:left w:val="none" w:sz="0" w:space="0" w:color="auto"/>
            <w:bottom w:val="none" w:sz="0" w:space="0" w:color="auto"/>
            <w:right w:val="none" w:sz="0" w:space="0" w:color="auto"/>
          </w:divBdr>
        </w:div>
        <w:div w:id="1973169336">
          <w:marLeft w:val="0"/>
          <w:marRight w:val="0"/>
          <w:marTop w:val="0"/>
          <w:marBottom w:val="0"/>
          <w:divBdr>
            <w:top w:val="none" w:sz="0" w:space="0" w:color="auto"/>
            <w:left w:val="none" w:sz="0" w:space="0" w:color="auto"/>
            <w:bottom w:val="none" w:sz="0" w:space="0" w:color="auto"/>
            <w:right w:val="none" w:sz="0" w:space="0" w:color="auto"/>
          </w:divBdr>
        </w:div>
        <w:div w:id="742415471">
          <w:marLeft w:val="0"/>
          <w:marRight w:val="0"/>
          <w:marTop w:val="0"/>
          <w:marBottom w:val="0"/>
          <w:divBdr>
            <w:top w:val="none" w:sz="0" w:space="0" w:color="auto"/>
            <w:left w:val="none" w:sz="0" w:space="0" w:color="auto"/>
            <w:bottom w:val="none" w:sz="0" w:space="0" w:color="auto"/>
            <w:right w:val="none" w:sz="0" w:space="0" w:color="auto"/>
          </w:divBdr>
        </w:div>
        <w:div w:id="862791881">
          <w:marLeft w:val="0"/>
          <w:marRight w:val="0"/>
          <w:marTop w:val="0"/>
          <w:marBottom w:val="0"/>
          <w:divBdr>
            <w:top w:val="none" w:sz="0" w:space="0" w:color="auto"/>
            <w:left w:val="none" w:sz="0" w:space="0" w:color="auto"/>
            <w:bottom w:val="none" w:sz="0" w:space="0" w:color="auto"/>
            <w:right w:val="none" w:sz="0" w:space="0" w:color="auto"/>
          </w:divBdr>
        </w:div>
        <w:div w:id="893659711">
          <w:marLeft w:val="0"/>
          <w:marRight w:val="0"/>
          <w:marTop w:val="0"/>
          <w:marBottom w:val="0"/>
          <w:divBdr>
            <w:top w:val="none" w:sz="0" w:space="0" w:color="auto"/>
            <w:left w:val="none" w:sz="0" w:space="0" w:color="auto"/>
            <w:bottom w:val="none" w:sz="0" w:space="0" w:color="auto"/>
            <w:right w:val="none" w:sz="0" w:space="0" w:color="auto"/>
          </w:divBdr>
        </w:div>
        <w:div w:id="1371027891">
          <w:marLeft w:val="0"/>
          <w:marRight w:val="0"/>
          <w:marTop w:val="0"/>
          <w:marBottom w:val="0"/>
          <w:divBdr>
            <w:top w:val="none" w:sz="0" w:space="0" w:color="auto"/>
            <w:left w:val="none" w:sz="0" w:space="0" w:color="auto"/>
            <w:bottom w:val="none" w:sz="0" w:space="0" w:color="auto"/>
            <w:right w:val="none" w:sz="0" w:space="0" w:color="auto"/>
          </w:divBdr>
        </w:div>
        <w:div w:id="725908193">
          <w:marLeft w:val="0"/>
          <w:marRight w:val="0"/>
          <w:marTop w:val="0"/>
          <w:marBottom w:val="0"/>
          <w:divBdr>
            <w:top w:val="none" w:sz="0" w:space="0" w:color="auto"/>
            <w:left w:val="none" w:sz="0" w:space="0" w:color="auto"/>
            <w:bottom w:val="none" w:sz="0" w:space="0" w:color="auto"/>
            <w:right w:val="none" w:sz="0" w:space="0" w:color="auto"/>
          </w:divBdr>
        </w:div>
        <w:div w:id="1068453728">
          <w:marLeft w:val="0"/>
          <w:marRight w:val="0"/>
          <w:marTop w:val="0"/>
          <w:marBottom w:val="0"/>
          <w:divBdr>
            <w:top w:val="none" w:sz="0" w:space="0" w:color="auto"/>
            <w:left w:val="none" w:sz="0" w:space="0" w:color="auto"/>
            <w:bottom w:val="none" w:sz="0" w:space="0" w:color="auto"/>
            <w:right w:val="none" w:sz="0" w:space="0" w:color="auto"/>
          </w:divBdr>
        </w:div>
        <w:div w:id="1024745637">
          <w:marLeft w:val="0"/>
          <w:marRight w:val="0"/>
          <w:marTop w:val="0"/>
          <w:marBottom w:val="0"/>
          <w:divBdr>
            <w:top w:val="none" w:sz="0" w:space="0" w:color="auto"/>
            <w:left w:val="none" w:sz="0" w:space="0" w:color="auto"/>
            <w:bottom w:val="none" w:sz="0" w:space="0" w:color="auto"/>
            <w:right w:val="none" w:sz="0" w:space="0" w:color="auto"/>
          </w:divBdr>
        </w:div>
        <w:div w:id="951402443">
          <w:marLeft w:val="0"/>
          <w:marRight w:val="0"/>
          <w:marTop w:val="0"/>
          <w:marBottom w:val="0"/>
          <w:divBdr>
            <w:top w:val="none" w:sz="0" w:space="0" w:color="auto"/>
            <w:left w:val="none" w:sz="0" w:space="0" w:color="auto"/>
            <w:bottom w:val="none" w:sz="0" w:space="0" w:color="auto"/>
            <w:right w:val="none" w:sz="0" w:space="0" w:color="auto"/>
          </w:divBdr>
        </w:div>
        <w:div w:id="1963027322">
          <w:marLeft w:val="0"/>
          <w:marRight w:val="0"/>
          <w:marTop w:val="0"/>
          <w:marBottom w:val="0"/>
          <w:divBdr>
            <w:top w:val="none" w:sz="0" w:space="0" w:color="auto"/>
            <w:left w:val="none" w:sz="0" w:space="0" w:color="auto"/>
            <w:bottom w:val="none" w:sz="0" w:space="0" w:color="auto"/>
            <w:right w:val="none" w:sz="0" w:space="0" w:color="auto"/>
          </w:divBdr>
        </w:div>
        <w:div w:id="1602453125">
          <w:marLeft w:val="0"/>
          <w:marRight w:val="0"/>
          <w:marTop w:val="0"/>
          <w:marBottom w:val="0"/>
          <w:divBdr>
            <w:top w:val="none" w:sz="0" w:space="0" w:color="auto"/>
            <w:left w:val="none" w:sz="0" w:space="0" w:color="auto"/>
            <w:bottom w:val="none" w:sz="0" w:space="0" w:color="auto"/>
            <w:right w:val="none" w:sz="0" w:space="0" w:color="auto"/>
          </w:divBdr>
        </w:div>
        <w:div w:id="1562599918">
          <w:marLeft w:val="0"/>
          <w:marRight w:val="0"/>
          <w:marTop w:val="0"/>
          <w:marBottom w:val="0"/>
          <w:divBdr>
            <w:top w:val="none" w:sz="0" w:space="0" w:color="auto"/>
            <w:left w:val="none" w:sz="0" w:space="0" w:color="auto"/>
            <w:bottom w:val="none" w:sz="0" w:space="0" w:color="auto"/>
            <w:right w:val="none" w:sz="0" w:space="0" w:color="auto"/>
          </w:divBdr>
        </w:div>
        <w:div w:id="211500396">
          <w:marLeft w:val="0"/>
          <w:marRight w:val="0"/>
          <w:marTop w:val="0"/>
          <w:marBottom w:val="0"/>
          <w:divBdr>
            <w:top w:val="none" w:sz="0" w:space="0" w:color="auto"/>
            <w:left w:val="none" w:sz="0" w:space="0" w:color="auto"/>
            <w:bottom w:val="none" w:sz="0" w:space="0" w:color="auto"/>
            <w:right w:val="none" w:sz="0" w:space="0" w:color="auto"/>
          </w:divBdr>
        </w:div>
        <w:div w:id="2077779470">
          <w:marLeft w:val="0"/>
          <w:marRight w:val="0"/>
          <w:marTop w:val="0"/>
          <w:marBottom w:val="0"/>
          <w:divBdr>
            <w:top w:val="none" w:sz="0" w:space="0" w:color="auto"/>
            <w:left w:val="none" w:sz="0" w:space="0" w:color="auto"/>
            <w:bottom w:val="none" w:sz="0" w:space="0" w:color="auto"/>
            <w:right w:val="none" w:sz="0" w:space="0" w:color="auto"/>
          </w:divBdr>
        </w:div>
        <w:div w:id="1150515442">
          <w:marLeft w:val="0"/>
          <w:marRight w:val="0"/>
          <w:marTop w:val="0"/>
          <w:marBottom w:val="0"/>
          <w:divBdr>
            <w:top w:val="none" w:sz="0" w:space="0" w:color="auto"/>
            <w:left w:val="none" w:sz="0" w:space="0" w:color="auto"/>
            <w:bottom w:val="none" w:sz="0" w:space="0" w:color="auto"/>
            <w:right w:val="none" w:sz="0" w:space="0" w:color="auto"/>
          </w:divBdr>
        </w:div>
        <w:div w:id="195891497">
          <w:marLeft w:val="0"/>
          <w:marRight w:val="0"/>
          <w:marTop w:val="0"/>
          <w:marBottom w:val="0"/>
          <w:divBdr>
            <w:top w:val="none" w:sz="0" w:space="0" w:color="auto"/>
            <w:left w:val="none" w:sz="0" w:space="0" w:color="auto"/>
            <w:bottom w:val="none" w:sz="0" w:space="0" w:color="auto"/>
            <w:right w:val="none" w:sz="0" w:space="0" w:color="auto"/>
          </w:divBdr>
        </w:div>
        <w:div w:id="1296377965">
          <w:marLeft w:val="0"/>
          <w:marRight w:val="0"/>
          <w:marTop w:val="0"/>
          <w:marBottom w:val="0"/>
          <w:divBdr>
            <w:top w:val="none" w:sz="0" w:space="0" w:color="auto"/>
            <w:left w:val="none" w:sz="0" w:space="0" w:color="auto"/>
            <w:bottom w:val="none" w:sz="0" w:space="0" w:color="auto"/>
            <w:right w:val="none" w:sz="0" w:space="0" w:color="auto"/>
          </w:divBdr>
        </w:div>
        <w:div w:id="1590112583">
          <w:marLeft w:val="0"/>
          <w:marRight w:val="0"/>
          <w:marTop w:val="0"/>
          <w:marBottom w:val="0"/>
          <w:divBdr>
            <w:top w:val="none" w:sz="0" w:space="0" w:color="auto"/>
            <w:left w:val="none" w:sz="0" w:space="0" w:color="auto"/>
            <w:bottom w:val="none" w:sz="0" w:space="0" w:color="auto"/>
            <w:right w:val="none" w:sz="0" w:space="0" w:color="auto"/>
          </w:divBdr>
        </w:div>
        <w:div w:id="2126146756">
          <w:marLeft w:val="0"/>
          <w:marRight w:val="0"/>
          <w:marTop w:val="0"/>
          <w:marBottom w:val="0"/>
          <w:divBdr>
            <w:top w:val="none" w:sz="0" w:space="0" w:color="auto"/>
            <w:left w:val="none" w:sz="0" w:space="0" w:color="auto"/>
            <w:bottom w:val="none" w:sz="0" w:space="0" w:color="auto"/>
            <w:right w:val="none" w:sz="0" w:space="0" w:color="auto"/>
          </w:divBdr>
        </w:div>
        <w:div w:id="1163744217">
          <w:marLeft w:val="0"/>
          <w:marRight w:val="0"/>
          <w:marTop w:val="0"/>
          <w:marBottom w:val="0"/>
          <w:divBdr>
            <w:top w:val="none" w:sz="0" w:space="0" w:color="auto"/>
            <w:left w:val="none" w:sz="0" w:space="0" w:color="auto"/>
            <w:bottom w:val="none" w:sz="0" w:space="0" w:color="auto"/>
            <w:right w:val="none" w:sz="0" w:space="0" w:color="auto"/>
          </w:divBdr>
        </w:div>
        <w:div w:id="1474441954">
          <w:marLeft w:val="0"/>
          <w:marRight w:val="0"/>
          <w:marTop w:val="0"/>
          <w:marBottom w:val="0"/>
          <w:divBdr>
            <w:top w:val="none" w:sz="0" w:space="0" w:color="auto"/>
            <w:left w:val="none" w:sz="0" w:space="0" w:color="auto"/>
            <w:bottom w:val="none" w:sz="0" w:space="0" w:color="auto"/>
            <w:right w:val="none" w:sz="0" w:space="0" w:color="auto"/>
          </w:divBdr>
        </w:div>
        <w:div w:id="798062602">
          <w:marLeft w:val="0"/>
          <w:marRight w:val="0"/>
          <w:marTop w:val="0"/>
          <w:marBottom w:val="0"/>
          <w:divBdr>
            <w:top w:val="none" w:sz="0" w:space="0" w:color="auto"/>
            <w:left w:val="none" w:sz="0" w:space="0" w:color="auto"/>
            <w:bottom w:val="none" w:sz="0" w:space="0" w:color="auto"/>
            <w:right w:val="none" w:sz="0" w:space="0" w:color="auto"/>
          </w:divBdr>
        </w:div>
        <w:div w:id="905532746">
          <w:marLeft w:val="0"/>
          <w:marRight w:val="0"/>
          <w:marTop w:val="0"/>
          <w:marBottom w:val="0"/>
          <w:divBdr>
            <w:top w:val="none" w:sz="0" w:space="0" w:color="auto"/>
            <w:left w:val="none" w:sz="0" w:space="0" w:color="auto"/>
            <w:bottom w:val="none" w:sz="0" w:space="0" w:color="auto"/>
            <w:right w:val="none" w:sz="0" w:space="0" w:color="auto"/>
          </w:divBdr>
        </w:div>
        <w:div w:id="713776646">
          <w:marLeft w:val="0"/>
          <w:marRight w:val="0"/>
          <w:marTop w:val="0"/>
          <w:marBottom w:val="0"/>
          <w:divBdr>
            <w:top w:val="none" w:sz="0" w:space="0" w:color="auto"/>
            <w:left w:val="none" w:sz="0" w:space="0" w:color="auto"/>
            <w:bottom w:val="none" w:sz="0" w:space="0" w:color="auto"/>
            <w:right w:val="none" w:sz="0" w:space="0" w:color="auto"/>
          </w:divBdr>
        </w:div>
        <w:div w:id="864826605">
          <w:marLeft w:val="0"/>
          <w:marRight w:val="0"/>
          <w:marTop w:val="0"/>
          <w:marBottom w:val="0"/>
          <w:divBdr>
            <w:top w:val="none" w:sz="0" w:space="0" w:color="auto"/>
            <w:left w:val="none" w:sz="0" w:space="0" w:color="auto"/>
            <w:bottom w:val="none" w:sz="0" w:space="0" w:color="auto"/>
            <w:right w:val="none" w:sz="0" w:space="0" w:color="auto"/>
          </w:divBdr>
        </w:div>
        <w:div w:id="2099911322">
          <w:marLeft w:val="0"/>
          <w:marRight w:val="0"/>
          <w:marTop w:val="0"/>
          <w:marBottom w:val="0"/>
          <w:divBdr>
            <w:top w:val="none" w:sz="0" w:space="0" w:color="auto"/>
            <w:left w:val="none" w:sz="0" w:space="0" w:color="auto"/>
            <w:bottom w:val="none" w:sz="0" w:space="0" w:color="auto"/>
            <w:right w:val="none" w:sz="0" w:space="0" w:color="auto"/>
          </w:divBdr>
        </w:div>
        <w:div w:id="280192471">
          <w:marLeft w:val="0"/>
          <w:marRight w:val="0"/>
          <w:marTop w:val="0"/>
          <w:marBottom w:val="0"/>
          <w:divBdr>
            <w:top w:val="none" w:sz="0" w:space="0" w:color="auto"/>
            <w:left w:val="none" w:sz="0" w:space="0" w:color="auto"/>
            <w:bottom w:val="none" w:sz="0" w:space="0" w:color="auto"/>
            <w:right w:val="none" w:sz="0" w:space="0" w:color="auto"/>
          </w:divBdr>
        </w:div>
        <w:div w:id="344133095">
          <w:marLeft w:val="0"/>
          <w:marRight w:val="0"/>
          <w:marTop w:val="0"/>
          <w:marBottom w:val="0"/>
          <w:divBdr>
            <w:top w:val="none" w:sz="0" w:space="0" w:color="auto"/>
            <w:left w:val="none" w:sz="0" w:space="0" w:color="auto"/>
            <w:bottom w:val="none" w:sz="0" w:space="0" w:color="auto"/>
            <w:right w:val="none" w:sz="0" w:space="0" w:color="auto"/>
          </w:divBdr>
        </w:div>
        <w:div w:id="1766460326">
          <w:marLeft w:val="0"/>
          <w:marRight w:val="0"/>
          <w:marTop w:val="0"/>
          <w:marBottom w:val="0"/>
          <w:divBdr>
            <w:top w:val="none" w:sz="0" w:space="0" w:color="auto"/>
            <w:left w:val="none" w:sz="0" w:space="0" w:color="auto"/>
            <w:bottom w:val="none" w:sz="0" w:space="0" w:color="auto"/>
            <w:right w:val="none" w:sz="0" w:space="0" w:color="auto"/>
          </w:divBdr>
        </w:div>
        <w:div w:id="1829251905">
          <w:marLeft w:val="0"/>
          <w:marRight w:val="0"/>
          <w:marTop w:val="0"/>
          <w:marBottom w:val="0"/>
          <w:divBdr>
            <w:top w:val="none" w:sz="0" w:space="0" w:color="auto"/>
            <w:left w:val="none" w:sz="0" w:space="0" w:color="auto"/>
            <w:bottom w:val="none" w:sz="0" w:space="0" w:color="auto"/>
            <w:right w:val="none" w:sz="0" w:space="0" w:color="auto"/>
          </w:divBdr>
        </w:div>
        <w:div w:id="1949771494">
          <w:marLeft w:val="0"/>
          <w:marRight w:val="0"/>
          <w:marTop w:val="0"/>
          <w:marBottom w:val="0"/>
          <w:divBdr>
            <w:top w:val="none" w:sz="0" w:space="0" w:color="auto"/>
            <w:left w:val="none" w:sz="0" w:space="0" w:color="auto"/>
            <w:bottom w:val="none" w:sz="0" w:space="0" w:color="auto"/>
            <w:right w:val="none" w:sz="0" w:space="0" w:color="auto"/>
          </w:divBdr>
        </w:div>
        <w:div w:id="1802915971">
          <w:marLeft w:val="0"/>
          <w:marRight w:val="0"/>
          <w:marTop w:val="0"/>
          <w:marBottom w:val="0"/>
          <w:divBdr>
            <w:top w:val="none" w:sz="0" w:space="0" w:color="auto"/>
            <w:left w:val="none" w:sz="0" w:space="0" w:color="auto"/>
            <w:bottom w:val="none" w:sz="0" w:space="0" w:color="auto"/>
            <w:right w:val="none" w:sz="0" w:space="0" w:color="auto"/>
          </w:divBdr>
        </w:div>
        <w:div w:id="1472747247">
          <w:marLeft w:val="0"/>
          <w:marRight w:val="0"/>
          <w:marTop w:val="0"/>
          <w:marBottom w:val="0"/>
          <w:divBdr>
            <w:top w:val="none" w:sz="0" w:space="0" w:color="auto"/>
            <w:left w:val="none" w:sz="0" w:space="0" w:color="auto"/>
            <w:bottom w:val="none" w:sz="0" w:space="0" w:color="auto"/>
            <w:right w:val="none" w:sz="0" w:space="0" w:color="auto"/>
          </w:divBdr>
        </w:div>
        <w:div w:id="550923570">
          <w:marLeft w:val="0"/>
          <w:marRight w:val="0"/>
          <w:marTop w:val="0"/>
          <w:marBottom w:val="0"/>
          <w:divBdr>
            <w:top w:val="none" w:sz="0" w:space="0" w:color="auto"/>
            <w:left w:val="none" w:sz="0" w:space="0" w:color="auto"/>
            <w:bottom w:val="none" w:sz="0" w:space="0" w:color="auto"/>
            <w:right w:val="none" w:sz="0" w:space="0" w:color="auto"/>
          </w:divBdr>
        </w:div>
        <w:div w:id="1072966406">
          <w:marLeft w:val="0"/>
          <w:marRight w:val="0"/>
          <w:marTop w:val="0"/>
          <w:marBottom w:val="0"/>
          <w:divBdr>
            <w:top w:val="none" w:sz="0" w:space="0" w:color="auto"/>
            <w:left w:val="none" w:sz="0" w:space="0" w:color="auto"/>
            <w:bottom w:val="none" w:sz="0" w:space="0" w:color="auto"/>
            <w:right w:val="none" w:sz="0" w:space="0" w:color="auto"/>
          </w:divBdr>
        </w:div>
        <w:div w:id="549071808">
          <w:marLeft w:val="0"/>
          <w:marRight w:val="0"/>
          <w:marTop w:val="0"/>
          <w:marBottom w:val="0"/>
          <w:divBdr>
            <w:top w:val="none" w:sz="0" w:space="0" w:color="auto"/>
            <w:left w:val="none" w:sz="0" w:space="0" w:color="auto"/>
            <w:bottom w:val="none" w:sz="0" w:space="0" w:color="auto"/>
            <w:right w:val="none" w:sz="0" w:space="0" w:color="auto"/>
          </w:divBdr>
        </w:div>
        <w:div w:id="1993369806">
          <w:marLeft w:val="0"/>
          <w:marRight w:val="0"/>
          <w:marTop w:val="0"/>
          <w:marBottom w:val="0"/>
          <w:divBdr>
            <w:top w:val="none" w:sz="0" w:space="0" w:color="auto"/>
            <w:left w:val="none" w:sz="0" w:space="0" w:color="auto"/>
            <w:bottom w:val="none" w:sz="0" w:space="0" w:color="auto"/>
            <w:right w:val="none" w:sz="0" w:space="0" w:color="auto"/>
          </w:divBdr>
        </w:div>
        <w:div w:id="1063602191">
          <w:marLeft w:val="0"/>
          <w:marRight w:val="0"/>
          <w:marTop w:val="0"/>
          <w:marBottom w:val="0"/>
          <w:divBdr>
            <w:top w:val="none" w:sz="0" w:space="0" w:color="auto"/>
            <w:left w:val="none" w:sz="0" w:space="0" w:color="auto"/>
            <w:bottom w:val="none" w:sz="0" w:space="0" w:color="auto"/>
            <w:right w:val="none" w:sz="0" w:space="0" w:color="auto"/>
          </w:divBdr>
        </w:div>
        <w:div w:id="382367897">
          <w:marLeft w:val="0"/>
          <w:marRight w:val="0"/>
          <w:marTop w:val="0"/>
          <w:marBottom w:val="0"/>
          <w:divBdr>
            <w:top w:val="none" w:sz="0" w:space="0" w:color="auto"/>
            <w:left w:val="none" w:sz="0" w:space="0" w:color="auto"/>
            <w:bottom w:val="none" w:sz="0" w:space="0" w:color="auto"/>
            <w:right w:val="none" w:sz="0" w:space="0" w:color="auto"/>
          </w:divBdr>
        </w:div>
        <w:div w:id="1104768476">
          <w:marLeft w:val="0"/>
          <w:marRight w:val="0"/>
          <w:marTop w:val="0"/>
          <w:marBottom w:val="0"/>
          <w:divBdr>
            <w:top w:val="none" w:sz="0" w:space="0" w:color="auto"/>
            <w:left w:val="none" w:sz="0" w:space="0" w:color="auto"/>
            <w:bottom w:val="none" w:sz="0" w:space="0" w:color="auto"/>
            <w:right w:val="none" w:sz="0" w:space="0" w:color="auto"/>
          </w:divBdr>
        </w:div>
        <w:div w:id="912397166">
          <w:marLeft w:val="0"/>
          <w:marRight w:val="0"/>
          <w:marTop w:val="0"/>
          <w:marBottom w:val="0"/>
          <w:divBdr>
            <w:top w:val="none" w:sz="0" w:space="0" w:color="auto"/>
            <w:left w:val="none" w:sz="0" w:space="0" w:color="auto"/>
            <w:bottom w:val="none" w:sz="0" w:space="0" w:color="auto"/>
            <w:right w:val="none" w:sz="0" w:space="0" w:color="auto"/>
          </w:divBdr>
        </w:div>
        <w:div w:id="2137479824">
          <w:marLeft w:val="0"/>
          <w:marRight w:val="0"/>
          <w:marTop w:val="0"/>
          <w:marBottom w:val="0"/>
          <w:divBdr>
            <w:top w:val="none" w:sz="0" w:space="0" w:color="auto"/>
            <w:left w:val="none" w:sz="0" w:space="0" w:color="auto"/>
            <w:bottom w:val="none" w:sz="0" w:space="0" w:color="auto"/>
            <w:right w:val="none" w:sz="0" w:space="0" w:color="auto"/>
          </w:divBdr>
        </w:div>
        <w:div w:id="1475635477">
          <w:marLeft w:val="0"/>
          <w:marRight w:val="0"/>
          <w:marTop w:val="0"/>
          <w:marBottom w:val="0"/>
          <w:divBdr>
            <w:top w:val="none" w:sz="0" w:space="0" w:color="auto"/>
            <w:left w:val="none" w:sz="0" w:space="0" w:color="auto"/>
            <w:bottom w:val="none" w:sz="0" w:space="0" w:color="auto"/>
            <w:right w:val="none" w:sz="0" w:space="0" w:color="auto"/>
          </w:divBdr>
        </w:div>
        <w:div w:id="1859197239">
          <w:marLeft w:val="0"/>
          <w:marRight w:val="0"/>
          <w:marTop w:val="0"/>
          <w:marBottom w:val="0"/>
          <w:divBdr>
            <w:top w:val="none" w:sz="0" w:space="0" w:color="auto"/>
            <w:left w:val="none" w:sz="0" w:space="0" w:color="auto"/>
            <w:bottom w:val="none" w:sz="0" w:space="0" w:color="auto"/>
            <w:right w:val="none" w:sz="0" w:space="0" w:color="auto"/>
          </w:divBdr>
        </w:div>
        <w:div w:id="1890727913">
          <w:marLeft w:val="0"/>
          <w:marRight w:val="0"/>
          <w:marTop w:val="0"/>
          <w:marBottom w:val="0"/>
          <w:divBdr>
            <w:top w:val="none" w:sz="0" w:space="0" w:color="auto"/>
            <w:left w:val="none" w:sz="0" w:space="0" w:color="auto"/>
            <w:bottom w:val="none" w:sz="0" w:space="0" w:color="auto"/>
            <w:right w:val="none" w:sz="0" w:space="0" w:color="auto"/>
          </w:divBdr>
        </w:div>
        <w:div w:id="73359686">
          <w:marLeft w:val="0"/>
          <w:marRight w:val="0"/>
          <w:marTop w:val="0"/>
          <w:marBottom w:val="0"/>
          <w:divBdr>
            <w:top w:val="none" w:sz="0" w:space="0" w:color="auto"/>
            <w:left w:val="none" w:sz="0" w:space="0" w:color="auto"/>
            <w:bottom w:val="none" w:sz="0" w:space="0" w:color="auto"/>
            <w:right w:val="none" w:sz="0" w:space="0" w:color="auto"/>
          </w:divBdr>
        </w:div>
        <w:div w:id="1739400754">
          <w:marLeft w:val="0"/>
          <w:marRight w:val="0"/>
          <w:marTop w:val="0"/>
          <w:marBottom w:val="0"/>
          <w:divBdr>
            <w:top w:val="none" w:sz="0" w:space="0" w:color="auto"/>
            <w:left w:val="none" w:sz="0" w:space="0" w:color="auto"/>
            <w:bottom w:val="none" w:sz="0" w:space="0" w:color="auto"/>
            <w:right w:val="none" w:sz="0" w:space="0" w:color="auto"/>
          </w:divBdr>
        </w:div>
        <w:div w:id="1325400110">
          <w:marLeft w:val="0"/>
          <w:marRight w:val="0"/>
          <w:marTop w:val="0"/>
          <w:marBottom w:val="0"/>
          <w:divBdr>
            <w:top w:val="none" w:sz="0" w:space="0" w:color="auto"/>
            <w:left w:val="none" w:sz="0" w:space="0" w:color="auto"/>
            <w:bottom w:val="none" w:sz="0" w:space="0" w:color="auto"/>
            <w:right w:val="none" w:sz="0" w:space="0" w:color="auto"/>
          </w:divBdr>
        </w:div>
        <w:div w:id="1694573088">
          <w:marLeft w:val="0"/>
          <w:marRight w:val="0"/>
          <w:marTop w:val="0"/>
          <w:marBottom w:val="0"/>
          <w:divBdr>
            <w:top w:val="none" w:sz="0" w:space="0" w:color="auto"/>
            <w:left w:val="none" w:sz="0" w:space="0" w:color="auto"/>
            <w:bottom w:val="none" w:sz="0" w:space="0" w:color="auto"/>
            <w:right w:val="none" w:sz="0" w:space="0" w:color="auto"/>
          </w:divBdr>
        </w:div>
        <w:div w:id="946230142">
          <w:marLeft w:val="0"/>
          <w:marRight w:val="0"/>
          <w:marTop w:val="0"/>
          <w:marBottom w:val="0"/>
          <w:divBdr>
            <w:top w:val="none" w:sz="0" w:space="0" w:color="auto"/>
            <w:left w:val="none" w:sz="0" w:space="0" w:color="auto"/>
            <w:bottom w:val="none" w:sz="0" w:space="0" w:color="auto"/>
            <w:right w:val="none" w:sz="0" w:space="0" w:color="auto"/>
          </w:divBdr>
        </w:div>
        <w:div w:id="565456922">
          <w:marLeft w:val="0"/>
          <w:marRight w:val="0"/>
          <w:marTop w:val="0"/>
          <w:marBottom w:val="0"/>
          <w:divBdr>
            <w:top w:val="none" w:sz="0" w:space="0" w:color="auto"/>
            <w:left w:val="none" w:sz="0" w:space="0" w:color="auto"/>
            <w:bottom w:val="none" w:sz="0" w:space="0" w:color="auto"/>
            <w:right w:val="none" w:sz="0" w:space="0" w:color="auto"/>
          </w:divBdr>
        </w:div>
        <w:div w:id="2015300216">
          <w:marLeft w:val="0"/>
          <w:marRight w:val="0"/>
          <w:marTop w:val="0"/>
          <w:marBottom w:val="0"/>
          <w:divBdr>
            <w:top w:val="none" w:sz="0" w:space="0" w:color="auto"/>
            <w:left w:val="none" w:sz="0" w:space="0" w:color="auto"/>
            <w:bottom w:val="none" w:sz="0" w:space="0" w:color="auto"/>
            <w:right w:val="none" w:sz="0" w:space="0" w:color="auto"/>
          </w:divBdr>
        </w:div>
        <w:div w:id="765922330">
          <w:marLeft w:val="0"/>
          <w:marRight w:val="0"/>
          <w:marTop w:val="0"/>
          <w:marBottom w:val="0"/>
          <w:divBdr>
            <w:top w:val="none" w:sz="0" w:space="0" w:color="auto"/>
            <w:left w:val="none" w:sz="0" w:space="0" w:color="auto"/>
            <w:bottom w:val="none" w:sz="0" w:space="0" w:color="auto"/>
            <w:right w:val="none" w:sz="0" w:space="0" w:color="auto"/>
          </w:divBdr>
        </w:div>
        <w:div w:id="1411269079">
          <w:marLeft w:val="0"/>
          <w:marRight w:val="0"/>
          <w:marTop w:val="0"/>
          <w:marBottom w:val="0"/>
          <w:divBdr>
            <w:top w:val="none" w:sz="0" w:space="0" w:color="auto"/>
            <w:left w:val="none" w:sz="0" w:space="0" w:color="auto"/>
            <w:bottom w:val="none" w:sz="0" w:space="0" w:color="auto"/>
            <w:right w:val="none" w:sz="0" w:space="0" w:color="auto"/>
          </w:divBdr>
        </w:div>
        <w:div w:id="1886794899">
          <w:marLeft w:val="0"/>
          <w:marRight w:val="0"/>
          <w:marTop w:val="0"/>
          <w:marBottom w:val="0"/>
          <w:divBdr>
            <w:top w:val="none" w:sz="0" w:space="0" w:color="auto"/>
            <w:left w:val="none" w:sz="0" w:space="0" w:color="auto"/>
            <w:bottom w:val="none" w:sz="0" w:space="0" w:color="auto"/>
            <w:right w:val="none" w:sz="0" w:space="0" w:color="auto"/>
          </w:divBdr>
        </w:div>
        <w:div w:id="9335862">
          <w:marLeft w:val="0"/>
          <w:marRight w:val="0"/>
          <w:marTop w:val="0"/>
          <w:marBottom w:val="0"/>
          <w:divBdr>
            <w:top w:val="none" w:sz="0" w:space="0" w:color="auto"/>
            <w:left w:val="none" w:sz="0" w:space="0" w:color="auto"/>
            <w:bottom w:val="none" w:sz="0" w:space="0" w:color="auto"/>
            <w:right w:val="none" w:sz="0" w:space="0" w:color="auto"/>
          </w:divBdr>
        </w:div>
        <w:div w:id="1502350265">
          <w:marLeft w:val="0"/>
          <w:marRight w:val="0"/>
          <w:marTop w:val="0"/>
          <w:marBottom w:val="0"/>
          <w:divBdr>
            <w:top w:val="none" w:sz="0" w:space="0" w:color="auto"/>
            <w:left w:val="none" w:sz="0" w:space="0" w:color="auto"/>
            <w:bottom w:val="none" w:sz="0" w:space="0" w:color="auto"/>
            <w:right w:val="none" w:sz="0" w:space="0" w:color="auto"/>
          </w:divBdr>
        </w:div>
        <w:div w:id="1315336837">
          <w:marLeft w:val="0"/>
          <w:marRight w:val="0"/>
          <w:marTop w:val="0"/>
          <w:marBottom w:val="0"/>
          <w:divBdr>
            <w:top w:val="none" w:sz="0" w:space="0" w:color="auto"/>
            <w:left w:val="none" w:sz="0" w:space="0" w:color="auto"/>
            <w:bottom w:val="none" w:sz="0" w:space="0" w:color="auto"/>
            <w:right w:val="none" w:sz="0" w:space="0" w:color="auto"/>
          </w:divBdr>
        </w:div>
        <w:div w:id="327221460">
          <w:marLeft w:val="0"/>
          <w:marRight w:val="0"/>
          <w:marTop w:val="0"/>
          <w:marBottom w:val="0"/>
          <w:divBdr>
            <w:top w:val="none" w:sz="0" w:space="0" w:color="auto"/>
            <w:left w:val="none" w:sz="0" w:space="0" w:color="auto"/>
            <w:bottom w:val="none" w:sz="0" w:space="0" w:color="auto"/>
            <w:right w:val="none" w:sz="0" w:space="0" w:color="auto"/>
          </w:divBdr>
        </w:div>
        <w:div w:id="1186097285">
          <w:marLeft w:val="0"/>
          <w:marRight w:val="0"/>
          <w:marTop w:val="0"/>
          <w:marBottom w:val="0"/>
          <w:divBdr>
            <w:top w:val="none" w:sz="0" w:space="0" w:color="auto"/>
            <w:left w:val="none" w:sz="0" w:space="0" w:color="auto"/>
            <w:bottom w:val="none" w:sz="0" w:space="0" w:color="auto"/>
            <w:right w:val="none" w:sz="0" w:space="0" w:color="auto"/>
          </w:divBdr>
        </w:div>
        <w:div w:id="1874535372">
          <w:marLeft w:val="0"/>
          <w:marRight w:val="0"/>
          <w:marTop w:val="0"/>
          <w:marBottom w:val="0"/>
          <w:divBdr>
            <w:top w:val="none" w:sz="0" w:space="0" w:color="auto"/>
            <w:left w:val="none" w:sz="0" w:space="0" w:color="auto"/>
            <w:bottom w:val="none" w:sz="0" w:space="0" w:color="auto"/>
            <w:right w:val="none" w:sz="0" w:space="0" w:color="auto"/>
          </w:divBdr>
        </w:div>
        <w:div w:id="1712613951">
          <w:marLeft w:val="0"/>
          <w:marRight w:val="0"/>
          <w:marTop w:val="0"/>
          <w:marBottom w:val="0"/>
          <w:divBdr>
            <w:top w:val="none" w:sz="0" w:space="0" w:color="auto"/>
            <w:left w:val="none" w:sz="0" w:space="0" w:color="auto"/>
            <w:bottom w:val="none" w:sz="0" w:space="0" w:color="auto"/>
            <w:right w:val="none" w:sz="0" w:space="0" w:color="auto"/>
          </w:divBdr>
        </w:div>
        <w:div w:id="673268601">
          <w:marLeft w:val="0"/>
          <w:marRight w:val="0"/>
          <w:marTop w:val="0"/>
          <w:marBottom w:val="0"/>
          <w:divBdr>
            <w:top w:val="none" w:sz="0" w:space="0" w:color="auto"/>
            <w:left w:val="none" w:sz="0" w:space="0" w:color="auto"/>
            <w:bottom w:val="none" w:sz="0" w:space="0" w:color="auto"/>
            <w:right w:val="none" w:sz="0" w:space="0" w:color="auto"/>
          </w:divBdr>
        </w:div>
        <w:div w:id="319697687">
          <w:marLeft w:val="0"/>
          <w:marRight w:val="0"/>
          <w:marTop w:val="0"/>
          <w:marBottom w:val="0"/>
          <w:divBdr>
            <w:top w:val="none" w:sz="0" w:space="0" w:color="auto"/>
            <w:left w:val="none" w:sz="0" w:space="0" w:color="auto"/>
            <w:bottom w:val="none" w:sz="0" w:space="0" w:color="auto"/>
            <w:right w:val="none" w:sz="0" w:space="0" w:color="auto"/>
          </w:divBdr>
        </w:div>
        <w:div w:id="135152159">
          <w:marLeft w:val="0"/>
          <w:marRight w:val="0"/>
          <w:marTop w:val="0"/>
          <w:marBottom w:val="0"/>
          <w:divBdr>
            <w:top w:val="none" w:sz="0" w:space="0" w:color="auto"/>
            <w:left w:val="none" w:sz="0" w:space="0" w:color="auto"/>
            <w:bottom w:val="none" w:sz="0" w:space="0" w:color="auto"/>
            <w:right w:val="none" w:sz="0" w:space="0" w:color="auto"/>
          </w:divBdr>
        </w:div>
        <w:div w:id="1139881228">
          <w:marLeft w:val="0"/>
          <w:marRight w:val="0"/>
          <w:marTop w:val="0"/>
          <w:marBottom w:val="0"/>
          <w:divBdr>
            <w:top w:val="none" w:sz="0" w:space="0" w:color="auto"/>
            <w:left w:val="none" w:sz="0" w:space="0" w:color="auto"/>
            <w:bottom w:val="none" w:sz="0" w:space="0" w:color="auto"/>
            <w:right w:val="none" w:sz="0" w:space="0" w:color="auto"/>
          </w:divBdr>
        </w:div>
        <w:div w:id="581256766">
          <w:marLeft w:val="0"/>
          <w:marRight w:val="0"/>
          <w:marTop w:val="0"/>
          <w:marBottom w:val="0"/>
          <w:divBdr>
            <w:top w:val="none" w:sz="0" w:space="0" w:color="auto"/>
            <w:left w:val="none" w:sz="0" w:space="0" w:color="auto"/>
            <w:bottom w:val="none" w:sz="0" w:space="0" w:color="auto"/>
            <w:right w:val="none" w:sz="0" w:space="0" w:color="auto"/>
          </w:divBdr>
        </w:div>
        <w:div w:id="1650406066">
          <w:marLeft w:val="0"/>
          <w:marRight w:val="0"/>
          <w:marTop w:val="0"/>
          <w:marBottom w:val="0"/>
          <w:divBdr>
            <w:top w:val="none" w:sz="0" w:space="0" w:color="auto"/>
            <w:left w:val="none" w:sz="0" w:space="0" w:color="auto"/>
            <w:bottom w:val="none" w:sz="0" w:space="0" w:color="auto"/>
            <w:right w:val="none" w:sz="0" w:space="0" w:color="auto"/>
          </w:divBdr>
        </w:div>
        <w:div w:id="1658193541">
          <w:marLeft w:val="0"/>
          <w:marRight w:val="0"/>
          <w:marTop w:val="0"/>
          <w:marBottom w:val="0"/>
          <w:divBdr>
            <w:top w:val="none" w:sz="0" w:space="0" w:color="auto"/>
            <w:left w:val="none" w:sz="0" w:space="0" w:color="auto"/>
            <w:bottom w:val="none" w:sz="0" w:space="0" w:color="auto"/>
            <w:right w:val="none" w:sz="0" w:space="0" w:color="auto"/>
          </w:divBdr>
        </w:div>
        <w:div w:id="807891844">
          <w:marLeft w:val="0"/>
          <w:marRight w:val="0"/>
          <w:marTop w:val="0"/>
          <w:marBottom w:val="0"/>
          <w:divBdr>
            <w:top w:val="none" w:sz="0" w:space="0" w:color="auto"/>
            <w:left w:val="none" w:sz="0" w:space="0" w:color="auto"/>
            <w:bottom w:val="none" w:sz="0" w:space="0" w:color="auto"/>
            <w:right w:val="none" w:sz="0" w:space="0" w:color="auto"/>
          </w:divBdr>
        </w:div>
        <w:div w:id="893203749">
          <w:marLeft w:val="0"/>
          <w:marRight w:val="0"/>
          <w:marTop w:val="0"/>
          <w:marBottom w:val="0"/>
          <w:divBdr>
            <w:top w:val="none" w:sz="0" w:space="0" w:color="auto"/>
            <w:left w:val="none" w:sz="0" w:space="0" w:color="auto"/>
            <w:bottom w:val="none" w:sz="0" w:space="0" w:color="auto"/>
            <w:right w:val="none" w:sz="0" w:space="0" w:color="auto"/>
          </w:divBdr>
        </w:div>
        <w:div w:id="1426805054">
          <w:marLeft w:val="0"/>
          <w:marRight w:val="0"/>
          <w:marTop w:val="0"/>
          <w:marBottom w:val="0"/>
          <w:divBdr>
            <w:top w:val="none" w:sz="0" w:space="0" w:color="auto"/>
            <w:left w:val="none" w:sz="0" w:space="0" w:color="auto"/>
            <w:bottom w:val="none" w:sz="0" w:space="0" w:color="auto"/>
            <w:right w:val="none" w:sz="0" w:space="0" w:color="auto"/>
          </w:divBdr>
        </w:div>
        <w:div w:id="1218278330">
          <w:marLeft w:val="0"/>
          <w:marRight w:val="0"/>
          <w:marTop w:val="0"/>
          <w:marBottom w:val="0"/>
          <w:divBdr>
            <w:top w:val="none" w:sz="0" w:space="0" w:color="auto"/>
            <w:left w:val="none" w:sz="0" w:space="0" w:color="auto"/>
            <w:bottom w:val="none" w:sz="0" w:space="0" w:color="auto"/>
            <w:right w:val="none" w:sz="0" w:space="0" w:color="auto"/>
          </w:divBdr>
        </w:div>
        <w:div w:id="1199010925">
          <w:marLeft w:val="0"/>
          <w:marRight w:val="0"/>
          <w:marTop w:val="0"/>
          <w:marBottom w:val="0"/>
          <w:divBdr>
            <w:top w:val="none" w:sz="0" w:space="0" w:color="auto"/>
            <w:left w:val="none" w:sz="0" w:space="0" w:color="auto"/>
            <w:bottom w:val="none" w:sz="0" w:space="0" w:color="auto"/>
            <w:right w:val="none" w:sz="0" w:space="0" w:color="auto"/>
          </w:divBdr>
        </w:div>
        <w:div w:id="879166832">
          <w:marLeft w:val="0"/>
          <w:marRight w:val="0"/>
          <w:marTop w:val="0"/>
          <w:marBottom w:val="0"/>
          <w:divBdr>
            <w:top w:val="none" w:sz="0" w:space="0" w:color="auto"/>
            <w:left w:val="none" w:sz="0" w:space="0" w:color="auto"/>
            <w:bottom w:val="none" w:sz="0" w:space="0" w:color="auto"/>
            <w:right w:val="none" w:sz="0" w:space="0" w:color="auto"/>
          </w:divBdr>
        </w:div>
        <w:div w:id="620382991">
          <w:marLeft w:val="0"/>
          <w:marRight w:val="0"/>
          <w:marTop w:val="0"/>
          <w:marBottom w:val="0"/>
          <w:divBdr>
            <w:top w:val="none" w:sz="0" w:space="0" w:color="auto"/>
            <w:left w:val="none" w:sz="0" w:space="0" w:color="auto"/>
            <w:bottom w:val="none" w:sz="0" w:space="0" w:color="auto"/>
            <w:right w:val="none" w:sz="0" w:space="0" w:color="auto"/>
          </w:divBdr>
        </w:div>
        <w:div w:id="721172389">
          <w:marLeft w:val="0"/>
          <w:marRight w:val="0"/>
          <w:marTop w:val="0"/>
          <w:marBottom w:val="0"/>
          <w:divBdr>
            <w:top w:val="none" w:sz="0" w:space="0" w:color="auto"/>
            <w:left w:val="none" w:sz="0" w:space="0" w:color="auto"/>
            <w:bottom w:val="none" w:sz="0" w:space="0" w:color="auto"/>
            <w:right w:val="none" w:sz="0" w:space="0" w:color="auto"/>
          </w:divBdr>
        </w:div>
        <w:div w:id="1275021098">
          <w:marLeft w:val="0"/>
          <w:marRight w:val="0"/>
          <w:marTop w:val="0"/>
          <w:marBottom w:val="0"/>
          <w:divBdr>
            <w:top w:val="none" w:sz="0" w:space="0" w:color="auto"/>
            <w:left w:val="none" w:sz="0" w:space="0" w:color="auto"/>
            <w:bottom w:val="none" w:sz="0" w:space="0" w:color="auto"/>
            <w:right w:val="none" w:sz="0" w:space="0" w:color="auto"/>
          </w:divBdr>
        </w:div>
        <w:div w:id="1136216598">
          <w:marLeft w:val="0"/>
          <w:marRight w:val="0"/>
          <w:marTop w:val="0"/>
          <w:marBottom w:val="0"/>
          <w:divBdr>
            <w:top w:val="none" w:sz="0" w:space="0" w:color="auto"/>
            <w:left w:val="none" w:sz="0" w:space="0" w:color="auto"/>
            <w:bottom w:val="none" w:sz="0" w:space="0" w:color="auto"/>
            <w:right w:val="none" w:sz="0" w:space="0" w:color="auto"/>
          </w:divBdr>
        </w:div>
        <w:div w:id="1392074784">
          <w:marLeft w:val="0"/>
          <w:marRight w:val="0"/>
          <w:marTop w:val="0"/>
          <w:marBottom w:val="0"/>
          <w:divBdr>
            <w:top w:val="none" w:sz="0" w:space="0" w:color="auto"/>
            <w:left w:val="none" w:sz="0" w:space="0" w:color="auto"/>
            <w:bottom w:val="none" w:sz="0" w:space="0" w:color="auto"/>
            <w:right w:val="none" w:sz="0" w:space="0" w:color="auto"/>
          </w:divBdr>
        </w:div>
        <w:div w:id="1404789134">
          <w:marLeft w:val="0"/>
          <w:marRight w:val="0"/>
          <w:marTop w:val="0"/>
          <w:marBottom w:val="0"/>
          <w:divBdr>
            <w:top w:val="none" w:sz="0" w:space="0" w:color="auto"/>
            <w:left w:val="none" w:sz="0" w:space="0" w:color="auto"/>
            <w:bottom w:val="none" w:sz="0" w:space="0" w:color="auto"/>
            <w:right w:val="none" w:sz="0" w:space="0" w:color="auto"/>
          </w:divBdr>
        </w:div>
        <w:div w:id="570047151">
          <w:marLeft w:val="0"/>
          <w:marRight w:val="0"/>
          <w:marTop w:val="0"/>
          <w:marBottom w:val="0"/>
          <w:divBdr>
            <w:top w:val="none" w:sz="0" w:space="0" w:color="auto"/>
            <w:left w:val="none" w:sz="0" w:space="0" w:color="auto"/>
            <w:bottom w:val="none" w:sz="0" w:space="0" w:color="auto"/>
            <w:right w:val="none" w:sz="0" w:space="0" w:color="auto"/>
          </w:divBdr>
        </w:div>
        <w:div w:id="1976183545">
          <w:marLeft w:val="0"/>
          <w:marRight w:val="0"/>
          <w:marTop w:val="0"/>
          <w:marBottom w:val="0"/>
          <w:divBdr>
            <w:top w:val="none" w:sz="0" w:space="0" w:color="auto"/>
            <w:left w:val="none" w:sz="0" w:space="0" w:color="auto"/>
            <w:bottom w:val="none" w:sz="0" w:space="0" w:color="auto"/>
            <w:right w:val="none" w:sz="0" w:space="0" w:color="auto"/>
          </w:divBdr>
        </w:div>
        <w:div w:id="355157368">
          <w:marLeft w:val="0"/>
          <w:marRight w:val="0"/>
          <w:marTop w:val="0"/>
          <w:marBottom w:val="0"/>
          <w:divBdr>
            <w:top w:val="none" w:sz="0" w:space="0" w:color="auto"/>
            <w:left w:val="none" w:sz="0" w:space="0" w:color="auto"/>
            <w:bottom w:val="none" w:sz="0" w:space="0" w:color="auto"/>
            <w:right w:val="none" w:sz="0" w:space="0" w:color="auto"/>
          </w:divBdr>
        </w:div>
        <w:div w:id="806050587">
          <w:marLeft w:val="0"/>
          <w:marRight w:val="0"/>
          <w:marTop w:val="0"/>
          <w:marBottom w:val="0"/>
          <w:divBdr>
            <w:top w:val="none" w:sz="0" w:space="0" w:color="auto"/>
            <w:left w:val="none" w:sz="0" w:space="0" w:color="auto"/>
            <w:bottom w:val="none" w:sz="0" w:space="0" w:color="auto"/>
            <w:right w:val="none" w:sz="0" w:space="0" w:color="auto"/>
          </w:divBdr>
        </w:div>
        <w:div w:id="1277253338">
          <w:marLeft w:val="0"/>
          <w:marRight w:val="0"/>
          <w:marTop w:val="0"/>
          <w:marBottom w:val="0"/>
          <w:divBdr>
            <w:top w:val="none" w:sz="0" w:space="0" w:color="auto"/>
            <w:left w:val="none" w:sz="0" w:space="0" w:color="auto"/>
            <w:bottom w:val="none" w:sz="0" w:space="0" w:color="auto"/>
            <w:right w:val="none" w:sz="0" w:space="0" w:color="auto"/>
          </w:divBdr>
        </w:div>
        <w:div w:id="169301462">
          <w:marLeft w:val="0"/>
          <w:marRight w:val="0"/>
          <w:marTop w:val="0"/>
          <w:marBottom w:val="0"/>
          <w:divBdr>
            <w:top w:val="none" w:sz="0" w:space="0" w:color="auto"/>
            <w:left w:val="none" w:sz="0" w:space="0" w:color="auto"/>
            <w:bottom w:val="none" w:sz="0" w:space="0" w:color="auto"/>
            <w:right w:val="none" w:sz="0" w:space="0" w:color="auto"/>
          </w:divBdr>
        </w:div>
        <w:div w:id="260266145">
          <w:marLeft w:val="0"/>
          <w:marRight w:val="0"/>
          <w:marTop w:val="0"/>
          <w:marBottom w:val="0"/>
          <w:divBdr>
            <w:top w:val="none" w:sz="0" w:space="0" w:color="auto"/>
            <w:left w:val="none" w:sz="0" w:space="0" w:color="auto"/>
            <w:bottom w:val="none" w:sz="0" w:space="0" w:color="auto"/>
            <w:right w:val="none" w:sz="0" w:space="0" w:color="auto"/>
          </w:divBdr>
        </w:div>
        <w:div w:id="1077553853">
          <w:marLeft w:val="0"/>
          <w:marRight w:val="0"/>
          <w:marTop w:val="0"/>
          <w:marBottom w:val="0"/>
          <w:divBdr>
            <w:top w:val="none" w:sz="0" w:space="0" w:color="auto"/>
            <w:left w:val="none" w:sz="0" w:space="0" w:color="auto"/>
            <w:bottom w:val="none" w:sz="0" w:space="0" w:color="auto"/>
            <w:right w:val="none" w:sz="0" w:space="0" w:color="auto"/>
          </w:divBdr>
        </w:div>
      </w:divsChild>
    </w:div>
    <w:div w:id="771777965">
      <w:bodyDiv w:val="1"/>
      <w:marLeft w:val="0"/>
      <w:marRight w:val="0"/>
      <w:marTop w:val="0"/>
      <w:marBottom w:val="0"/>
      <w:divBdr>
        <w:top w:val="none" w:sz="0" w:space="0" w:color="auto"/>
        <w:left w:val="none" w:sz="0" w:space="0" w:color="auto"/>
        <w:bottom w:val="none" w:sz="0" w:space="0" w:color="auto"/>
        <w:right w:val="none" w:sz="0" w:space="0" w:color="auto"/>
      </w:divBdr>
      <w:divsChild>
        <w:div w:id="1034648886">
          <w:marLeft w:val="0"/>
          <w:marRight w:val="0"/>
          <w:marTop w:val="0"/>
          <w:marBottom w:val="0"/>
          <w:divBdr>
            <w:top w:val="none" w:sz="0" w:space="0" w:color="auto"/>
            <w:left w:val="none" w:sz="0" w:space="0" w:color="auto"/>
            <w:bottom w:val="none" w:sz="0" w:space="0" w:color="auto"/>
            <w:right w:val="none" w:sz="0" w:space="0" w:color="auto"/>
          </w:divBdr>
        </w:div>
        <w:div w:id="1070075401">
          <w:marLeft w:val="0"/>
          <w:marRight w:val="0"/>
          <w:marTop w:val="0"/>
          <w:marBottom w:val="0"/>
          <w:divBdr>
            <w:top w:val="none" w:sz="0" w:space="0" w:color="auto"/>
            <w:left w:val="none" w:sz="0" w:space="0" w:color="auto"/>
            <w:bottom w:val="none" w:sz="0" w:space="0" w:color="auto"/>
            <w:right w:val="none" w:sz="0" w:space="0" w:color="auto"/>
          </w:divBdr>
        </w:div>
        <w:div w:id="2070614477">
          <w:marLeft w:val="0"/>
          <w:marRight w:val="0"/>
          <w:marTop w:val="0"/>
          <w:marBottom w:val="0"/>
          <w:divBdr>
            <w:top w:val="none" w:sz="0" w:space="0" w:color="auto"/>
            <w:left w:val="none" w:sz="0" w:space="0" w:color="auto"/>
            <w:bottom w:val="none" w:sz="0" w:space="0" w:color="auto"/>
            <w:right w:val="none" w:sz="0" w:space="0" w:color="auto"/>
          </w:divBdr>
        </w:div>
        <w:div w:id="60912684">
          <w:marLeft w:val="0"/>
          <w:marRight w:val="0"/>
          <w:marTop w:val="0"/>
          <w:marBottom w:val="0"/>
          <w:divBdr>
            <w:top w:val="none" w:sz="0" w:space="0" w:color="auto"/>
            <w:left w:val="none" w:sz="0" w:space="0" w:color="auto"/>
            <w:bottom w:val="none" w:sz="0" w:space="0" w:color="auto"/>
            <w:right w:val="none" w:sz="0" w:space="0" w:color="auto"/>
          </w:divBdr>
        </w:div>
        <w:div w:id="1578172693">
          <w:marLeft w:val="0"/>
          <w:marRight w:val="0"/>
          <w:marTop w:val="0"/>
          <w:marBottom w:val="0"/>
          <w:divBdr>
            <w:top w:val="none" w:sz="0" w:space="0" w:color="auto"/>
            <w:left w:val="none" w:sz="0" w:space="0" w:color="auto"/>
            <w:bottom w:val="none" w:sz="0" w:space="0" w:color="auto"/>
            <w:right w:val="none" w:sz="0" w:space="0" w:color="auto"/>
          </w:divBdr>
        </w:div>
        <w:div w:id="168833664">
          <w:marLeft w:val="0"/>
          <w:marRight w:val="0"/>
          <w:marTop w:val="0"/>
          <w:marBottom w:val="0"/>
          <w:divBdr>
            <w:top w:val="none" w:sz="0" w:space="0" w:color="auto"/>
            <w:left w:val="none" w:sz="0" w:space="0" w:color="auto"/>
            <w:bottom w:val="none" w:sz="0" w:space="0" w:color="auto"/>
            <w:right w:val="none" w:sz="0" w:space="0" w:color="auto"/>
          </w:divBdr>
        </w:div>
        <w:div w:id="1927499195">
          <w:marLeft w:val="0"/>
          <w:marRight w:val="0"/>
          <w:marTop w:val="0"/>
          <w:marBottom w:val="0"/>
          <w:divBdr>
            <w:top w:val="none" w:sz="0" w:space="0" w:color="auto"/>
            <w:left w:val="none" w:sz="0" w:space="0" w:color="auto"/>
            <w:bottom w:val="none" w:sz="0" w:space="0" w:color="auto"/>
            <w:right w:val="none" w:sz="0" w:space="0" w:color="auto"/>
          </w:divBdr>
        </w:div>
        <w:div w:id="532840020">
          <w:marLeft w:val="0"/>
          <w:marRight w:val="0"/>
          <w:marTop w:val="0"/>
          <w:marBottom w:val="0"/>
          <w:divBdr>
            <w:top w:val="none" w:sz="0" w:space="0" w:color="auto"/>
            <w:left w:val="none" w:sz="0" w:space="0" w:color="auto"/>
            <w:bottom w:val="none" w:sz="0" w:space="0" w:color="auto"/>
            <w:right w:val="none" w:sz="0" w:space="0" w:color="auto"/>
          </w:divBdr>
        </w:div>
        <w:div w:id="322395856">
          <w:marLeft w:val="0"/>
          <w:marRight w:val="0"/>
          <w:marTop w:val="0"/>
          <w:marBottom w:val="0"/>
          <w:divBdr>
            <w:top w:val="none" w:sz="0" w:space="0" w:color="auto"/>
            <w:left w:val="none" w:sz="0" w:space="0" w:color="auto"/>
            <w:bottom w:val="none" w:sz="0" w:space="0" w:color="auto"/>
            <w:right w:val="none" w:sz="0" w:space="0" w:color="auto"/>
          </w:divBdr>
        </w:div>
        <w:div w:id="1908032174">
          <w:marLeft w:val="0"/>
          <w:marRight w:val="0"/>
          <w:marTop w:val="0"/>
          <w:marBottom w:val="0"/>
          <w:divBdr>
            <w:top w:val="none" w:sz="0" w:space="0" w:color="auto"/>
            <w:left w:val="none" w:sz="0" w:space="0" w:color="auto"/>
            <w:bottom w:val="none" w:sz="0" w:space="0" w:color="auto"/>
            <w:right w:val="none" w:sz="0" w:space="0" w:color="auto"/>
          </w:divBdr>
        </w:div>
        <w:div w:id="838229138">
          <w:marLeft w:val="0"/>
          <w:marRight w:val="0"/>
          <w:marTop w:val="0"/>
          <w:marBottom w:val="0"/>
          <w:divBdr>
            <w:top w:val="none" w:sz="0" w:space="0" w:color="auto"/>
            <w:left w:val="none" w:sz="0" w:space="0" w:color="auto"/>
            <w:bottom w:val="none" w:sz="0" w:space="0" w:color="auto"/>
            <w:right w:val="none" w:sz="0" w:space="0" w:color="auto"/>
          </w:divBdr>
        </w:div>
        <w:div w:id="1858808650">
          <w:marLeft w:val="0"/>
          <w:marRight w:val="0"/>
          <w:marTop w:val="0"/>
          <w:marBottom w:val="0"/>
          <w:divBdr>
            <w:top w:val="none" w:sz="0" w:space="0" w:color="auto"/>
            <w:left w:val="none" w:sz="0" w:space="0" w:color="auto"/>
            <w:bottom w:val="none" w:sz="0" w:space="0" w:color="auto"/>
            <w:right w:val="none" w:sz="0" w:space="0" w:color="auto"/>
          </w:divBdr>
        </w:div>
        <w:div w:id="1173256822">
          <w:marLeft w:val="0"/>
          <w:marRight w:val="0"/>
          <w:marTop w:val="0"/>
          <w:marBottom w:val="0"/>
          <w:divBdr>
            <w:top w:val="none" w:sz="0" w:space="0" w:color="auto"/>
            <w:left w:val="none" w:sz="0" w:space="0" w:color="auto"/>
            <w:bottom w:val="none" w:sz="0" w:space="0" w:color="auto"/>
            <w:right w:val="none" w:sz="0" w:space="0" w:color="auto"/>
          </w:divBdr>
        </w:div>
        <w:div w:id="870075604">
          <w:marLeft w:val="0"/>
          <w:marRight w:val="0"/>
          <w:marTop w:val="0"/>
          <w:marBottom w:val="0"/>
          <w:divBdr>
            <w:top w:val="none" w:sz="0" w:space="0" w:color="auto"/>
            <w:left w:val="none" w:sz="0" w:space="0" w:color="auto"/>
            <w:bottom w:val="none" w:sz="0" w:space="0" w:color="auto"/>
            <w:right w:val="none" w:sz="0" w:space="0" w:color="auto"/>
          </w:divBdr>
        </w:div>
        <w:div w:id="2049142172">
          <w:marLeft w:val="0"/>
          <w:marRight w:val="0"/>
          <w:marTop w:val="0"/>
          <w:marBottom w:val="0"/>
          <w:divBdr>
            <w:top w:val="none" w:sz="0" w:space="0" w:color="auto"/>
            <w:left w:val="none" w:sz="0" w:space="0" w:color="auto"/>
            <w:bottom w:val="none" w:sz="0" w:space="0" w:color="auto"/>
            <w:right w:val="none" w:sz="0" w:space="0" w:color="auto"/>
          </w:divBdr>
        </w:div>
        <w:div w:id="777020555">
          <w:marLeft w:val="0"/>
          <w:marRight w:val="0"/>
          <w:marTop w:val="0"/>
          <w:marBottom w:val="0"/>
          <w:divBdr>
            <w:top w:val="none" w:sz="0" w:space="0" w:color="auto"/>
            <w:left w:val="none" w:sz="0" w:space="0" w:color="auto"/>
            <w:bottom w:val="none" w:sz="0" w:space="0" w:color="auto"/>
            <w:right w:val="none" w:sz="0" w:space="0" w:color="auto"/>
          </w:divBdr>
        </w:div>
        <w:div w:id="1524903292">
          <w:marLeft w:val="0"/>
          <w:marRight w:val="0"/>
          <w:marTop w:val="0"/>
          <w:marBottom w:val="0"/>
          <w:divBdr>
            <w:top w:val="none" w:sz="0" w:space="0" w:color="auto"/>
            <w:left w:val="none" w:sz="0" w:space="0" w:color="auto"/>
            <w:bottom w:val="none" w:sz="0" w:space="0" w:color="auto"/>
            <w:right w:val="none" w:sz="0" w:space="0" w:color="auto"/>
          </w:divBdr>
        </w:div>
        <w:div w:id="9839962">
          <w:marLeft w:val="0"/>
          <w:marRight w:val="0"/>
          <w:marTop w:val="0"/>
          <w:marBottom w:val="0"/>
          <w:divBdr>
            <w:top w:val="none" w:sz="0" w:space="0" w:color="auto"/>
            <w:left w:val="none" w:sz="0" w:space="0" w:color="auto"/>
            <w:bottom w:val="none" w:sz="0" w:space="0" w:color="auto"/>
            <w:right w:val="none" w:sz="0" w:space="0" w:color="auto"/>
          </w:divBdr>
        </w:div>
        <w:div w:id="2114275055">
          <w:marLeft w:val="0"/>
          <w:marRight w:val="0"/>
          <w:marTop w:val="0"/>
          <w:marBottom w:val="0"/>
          <w:divBdr>
            <w:top w:val="none" w:sz="0" w:space="0" w:color="auto"/>
            <w:left w:val="none" w:sz="0" w:space="0" w:color="auto"/>
            <w:bottom w:val="none" w:sz="0" w:space="0" w:color="auto"/>
            <w:right w:val="none" w:sz="0" w:space="0" w:color="auto"/>
          </w:divBdr>
        </w:div>
        <w:div w:id="1606426798">
          <w:marLeft w:val="0"/>
          <w:marRight w:val="0"/>
          <w:marTop w:val="0"/>
          <w:marBottom w:val="0"/>
          <w:divBdr>
            <w:top w:val="none" w:sz="0" w:space="0" w:color="auto"/>
            <w:left w:val="none" w:sz="0" w:space="0" w:color="auto"/>
            <w:bottom w:val="none" w:sz="0" w:space="0" w:color="auto"/>
            <w:right w:val="none" w:sz="0" w:space="0" w:color="auto"/>
          </w:divBdr>
        </w:div>
        <w:div w:id="1137258652">
          <w:marLeft w:val="0"/>
          <w:marRight w:val="0"/>
          <w:marTop w:val="0"/>
          <w:marBottom w:val="0"/>
          <w:divBdr>
            <w:top w:val="none" w:sz="0" w:space="0" w:color="auto"/>
            <w:left w:val="none" w:sz="0" w:space="0" w:color="auto"/>
            <w:bottom w:val="none" w:sz="0" w:space="0" w:color="auto"/>
            <w:right w:val="none" w:sz="0" w:space="0" w:color="auto"/>
          </w:divBdr>
        </w:div>
        <w:div w:id="1687097780">
          <w:marLeft w:val="0"/>
          <w:marRight w:val="0"/>
          <w:marTop w:val="0"/>
          <w:marBottom w:val="0"/>
          <w:divBdr>
            <w:top w:val="none" w:sz="0" w:space="0" w:color="auto"/>
            <w:left w:val="none" w:sz="0" w:space="0" w:color="auto"/>
            <w:bottom w:val="none" w:sz="0" w:space="0" w:color="auto"/>
            <w:right w:val="none" w:sz="0" w:space="0" w:color="auto"/>
          </w:divBdr>
        </w:div>
        <w:div w:id="1076711350">
          <w:marLeft w:val="0"/>
          <w:marRight w:val="0"/>
          <w:marTop w:val="0"/>
          <w:marBottom w:val="0"/>
          <w:divBdr>
            <w:top w:val="none" w:sz="0" w:space="0" w:color="auto"/>
            <w:left w:val="none" w:sz="0" w:space="0" w:color="auto"/>
            <w:bottom w:val="none" w:sz="0" w:space="0" w:color="auto"/>
            <w:right w:val="none" w:sz="0" w:space="0" w:color="auto"/>
          </w:divBdr>
        </w:div>
        <w:div w:id="590503066">
          <w:marLeft w:val="0"/>
          <w:marRight w:val="0"/>
          <w:marTop w:val="0"/>
          <w:marBottom w:val="0"/>
          <w:divBdr>
            <w:top w:val="none" w:sz="0" w:space="0" w:color="auto"/>
            <w:left w:val="none" w:sz="0" w:space="0" w:color="auto"/>
            <w:bottom w:val="none" w:sz="0" w:space="0" w:color="auto"/>
            <w:right w:val="none" w:sz="0" w:space="0" w:color="auto"/>
          </w:divBdr>
        </w:div>
        <w:div w:id="389546439">
          <w:marLeft w:val="0"/>
          <w:marRight w:val="0"/>
          <w:marTop w:val="0"/>
          <w:marBottom w:val="0"/>
          <w:divBdr>
            <w:top w:val="none" w:sz="0" w:space="0" w:color="auto"/>
            <w:left w:val="none" w:sz="0" w:space="0" w:color="auto"/>
            <w:bottom w:val="none" w:sz="0" w:space="0" w:color="auto"/>
            <w:right w:val="none" w:sz="0" w:space="0" w:color="auto"/>
          </w:divBdr>
        </w:div>
        <w:div w:id="847259240">
          <w:marLeft w:val="0"/>
          <w:marRight w:val="0"/>
          <w:marTop w:val="0"/>
          <w:marBottom w:val="0"/>
          <w:divBdr>
            <w:top w:val="none" w:sz="0" w:space="0" w:color="auto"/>
            <w:left w:val="none" w:sz="0" w:space="0" w:color="auto"/>
            <w:bottom w:val="none" w:sz="0" w:space="0" w:color="auto"/>
            <w:right w:val="none" w:sz="0" w:space="0" w:color="auto"/>
          </w:divBdr>
        </w:div>
        <w:div w:id="12733083">
          <w:marLeft w:val="0"/>
          <w:marRight w:val="0"/>
          <w:marTop w:val="0"/>
          <w:marBottom w:val="0"/>
          <w:divBdr>
            <w:top w:val="none" w:sz="0" w:space="0" w:color="auto"/>
            <w:left w:val="none" w:sz="0" w:space="0" w:color="auto"/>
            <w:bottom w:val="none" w:sz="0" w:space="0" w:color="auto"/>
            <w:right w:val="none" w:sz="0" w:space="0" w:color="auto"/>
          </w:divBdr>
        </w:div>
        <w:div w:id="937715809">
          <w:marLeft w:val="0"/>
          <w:marRight w:val="0"/>
          <w:marTop w:val="0"/>
          <w:marBottom w:val="0"/>
          <w:divBdr>
            <w:top w:val="none" w:sz="0" w:space="0" w:color="auto"/>
            <w:left w:val="none" w:sz="0" w:space="0" w:color="auto"/>
            <w:bottom w:val="none" w:sz="0" w:space="0" w:color="auto"/>
            <w:right w:val="none" w:sz="0" w:space="0" w:color="auto"/>
          </w:divBdr>
        </w:div>
        <w:div w:id="4021986">
          <w:marLeft w:val="0"/>
          <w:marRight w:val="0"/>
          <w:marTop w:val="0"/>
          <w:marBottom w:val="0"/>
          <w:divBdr>
            <w:top w:val="none" w:sz="0" w:space="0" w:color="auto"/>
            <w:left w:val="none" w:sz="0" w:space="0" w:color="auto"/>
            <w:bottom w:val="none" w:sz="0" w:space="0" w:color="auto"/>
            <w:right w:val="none" w:sz="0" w:space="0" w:color="auto"/>
          </w:divBdr>
        </w:div>
        <w:div w:id="541862604">
          <w:marLeft w:val="0"/>
          <w:marRight w:val="0"/>
          <w:marTop w:val="0"/>
          <w:marBottom w:val="0"/>
          <w:divBdr>
            <w:top w:val="none" w:sz="0" w:space="0" w:color="auto"/>
            <w:left w:val="none" w:sz="0" w:space="0" w:color="auto"/>
            <w:bottom w:val="none" w:sz="0" w:space="0" w:color="auto"/>
            <w:right w:val="none" w:sz="0" w:space="0" w:color="auto"/>
          </w:divBdr>
        </w:div>
        <w:div w:id="1643775256">
          <w:marLeft w:val="0"/>
          <w:marRight w:val="0"/>
          <w:marTop w:val="0"/>
          <w:marBottom w:val="0"/>
          <w:divBdr>
            <w:top w:val="none" w:sz="0" w:space="0" w:color="auto"/>
            <w:left w:val="none" w:sz="0" w:space="0" w:color="auto"/>
            <w:bottom w:val="none" w:sz="0" w:space="0" w:color="auto"/>
            <w:right w:val="none" w:sz="0" w:space="0" w:color="auto"/>
          </w:divBdr>
        </w:div>
        <w:div w:id="1846170276">
          <w:marLeft w:val="0"/>
          <w:marRight w:val="0"/>
          <w:marTop w:val="0"/>
          <w:marBottom w:val="0"/>
          <w:divBdr>
            <w:top w:val="none" w:sz="0" w:space="0" w:color="auto"/>
            <w:left w:val="none" w:sz="0" w:space="0" w:color="auto"/>
            <w:bottom w:val="none" w:sz="0" w:space="0" w:color="auto"/>
            <w:right w:val="none" w:sz="0" w:space="0" w:color="auto"/>
          </w:divBdr>
        </w:div>
        <w:div w:id="1999383621">
          <w:marLeft w:val="0"/>
          <w:marRight w:val="0"/>
          <w:marTop w:val="0"/>
          <w:marBottom w:val="0"/>
          <w:divBdr>
            <w:top w:val="none" w:sz="0" w:space="0" w:color="auto"/>
            <w:left w:val="none" w:sz="0" w:space="0" w:color="auto"/>
            <w:bottom w:val="none" w:sz="0" w:space="0" w:color="auto"/>
            <w:right w:val="none" w:sz="0" w:space="0" w:color="auto"/>
          </w:divBdr>
        </w:div>
        <w:div w:id="1917662491">
          <w:marLeft w:val="0"/>
          <w:marRight w:val="0"/>
          <w:marTop w:val="0"/>
          <w:marBottom w:val="0"/>
          <w:divBdr>
            <w:top w:val="none" w:sz="0" w:space="0" w:color="auto"/>
            <w:left w:val="none" w:sz="0" w:space="0" w:color="auto"/>
            <w:bottom w:val="none" w:sz="0" w:space="0" w:color="auto"/>
            <w:right w:val="none" w:sz="0" w:space="0" w:color="auto"/>
          </w:divBdr>
        </w:div>
        <w:div w:id="1973100267">
          <w:marLeft w:val="0"/>
          <w:marRight w:val="0"/>
          <w:marTop w:val="0"/>
          <w:marBottom w:val="0"/>
          <w:divBdr>
            <w:top w:val="none" w:sz="0" w:space="0" w:color="auto"/>
            <w:left w:val="none" w:sz="0" w:space="0" w:color="auto"/>
            <w:bottom w:val="none" w:sz="0" w:space="0" w:color="auto"/>
            <w:right w:val="none" w:sz="0" w:space="0" w:color="auto"/>
          </w:divBdr>
        </w:div>
        <w:div w:id="992180438">
          <w:marLeft w:val="0"/>
          <w:marRight w:val="0"/>
          <w:marTop w:val="0"/>
          <w:marBottom w:val="0"/>
          <w:divBdr>
            <w:top w:val="none" w:sz="0" w:space="0" w:color="auto"/>
            <w:left w:val="none" w:sz="0" w:space="0" w:color="auto"/>
            <w:bottom w:val="none" w:sz="0" w:space="0" w:color="auto"/>
            <w:right w:val="none" w:sz="0" w:space="0" w:color="auto"/>
          </w:divBdr>
        </w:div>
        <w:div w:id="1722559870">
          <w:marLeft w:val="0"/>
          <w:marRight w:val="0"/>
          <w:marTop w:val="0"/>
          <w:marBottom w:val="0"/>
          <w:divBdr>
            <w:top w:val="none" w:sz="0" w:space="0" w:color="auto"/>
            <w:left w:val="none" w:sz="0" w:space="0" w:color="auto"/>
            <w:bottom w:val="none" w:sz="0" w:space="0" w:color="auto"/>
            <w:right w:val="none" w:sz="0" w:space="0" w:color="auto"/>
          </w:divBdr>
        </w:div>
        <w:div w:id="1451625773">
          <w:marLeft w:val="0"/>
          <w:marRight w:val="0"/>
          <w:marTop w:val="0"/>
          <w:marBottom w:val="0"/>
          <w:divBdr>
            <w:top w:val="none" w:sz="0" w:space="0" w:color="auto"/>
            <w:left w:val="none" w:sz="0" w:space="0" w:color="auto"/>
            <w:bottom w:val="none" w:sz="0" w:space="0" w:color="auto"/>
            <w:right w:val="none" w:sz="0" w:space="0" w:color="auto"/>
          </w:divBdr>
        </w:div>
        <w:div w:id="1889763321">
          <w:marLeft w:val="0"/>
          <w:marRight w:val="0"/>
          <w:marTop w:val="0"/>
          <w:marBottom w:val="0"/>
          <w:divBdr>
            <w:top w:val="none" w:sz="0" w:space="0" w:color="auto"/>
            <w:left w:val="none" w:sz="0" w:space="0" w:color="auto"/>
            <w:bottom w:val="none" w:sz="0" w:space="0" w:color="auto"/>
            <w:right w:val="none" w:sz="0" w:space="0" w:color="auto"/>
          </w:divBdr>
        </w:div>
        <w:div w:id="751242258">
          <w:marLeft w:val="0"/>
          <w:marRight w:val="0"/>
          <w:marTop w:val="0"/>
          <w:marBottom w:val="0"/>
          <w:divBdr>
            <w:top w:val="none" w:sz="0" w:space="0" w:color="auto"/>
            <w:left w:val="none" w:sz="0" w:space="0" w:color="auto"/>
            <w:bottom w:val="none" w:sz="0" w:space="0" w:color="auto"/>
            <w:right w:val="none" w:sz="0" w:space="0" w:color="auto"/>
          </w:divBdr>
        </w:div>
        <w:div w:id="416562979">
          <w:marLeft w:val="0"/>
          <w:marRight w:val="0"/>
          <w:marTop w:val="0"/>
          <w:marBottom w:val="0"/>
          <w:divBdr>
            <w:top w:val="none" w:sz="0" w:space="0" w:color="auto"/>
            <w:left w:val="none" w:sz="0" w:space="0" w:color="auto"/>
            <w:bottom w:val="none" w:sz="0" w:space="0" w:color="auto"/>
            <w:right w:val="none" w:sz="0" w:space="0" w:color="auto"/>
          </w:divBdr>
        </w:div>
        <w:div w:id="1325739999">
          <w:marLeft w:val="0"/>
          <w:marRight w:val="0"/>
          <w:marTop w:val="0"/>
          <w:marBottom w:val="0"/>
          <w:divBdr>
            <w:top w:val="none" w:sz="0" w:space="0" w:color="auto"/>
            <w:left w:val="none" w:sz="0" w:space="0" w:color="auto"/>
            <w:bottom w:val="none" w:sz="0" w:space="0" w:color="auto"/>
            <w:right w:val="none" w:sz="0" w:space="0" w:color="auto"/>
          </w:divBdr>
        </w:div>
        <w:div w:id="183596491">
          <w:marLeft w:val="0"/>
          <w:marRight w:val="0"/>
          <w:marTop w:val="0"/>
          <w:marBottom w:val="0"/>
          <w:divBdr>
            <w:top w:val="none" w:sz="0" w:space="0" w:color="auto"/>
            <w:left w:val="none" w:sz="0" w:space="0" w:color="auto"/>
            <w:bottom w:val="none" w:sz="0" w:space="0" w:color="auto"/>
            <w:right w:val="none" w:sz="0" w:space="0" w:color="auto"/>
          </w:divBdr>
        </w:div>
        <w:div w:id="605427043">
          <w:marLeft w:val="0"/>
          <w:marRight w:val="0"/>
          <w:marTop w:val="0"/>
          <w:marBottom w:val="0"/>
          <w:divBdr>
            <w:top w:val="none" w:sz="0" w:space="0" w:color="auto"/>
            <w:left w:val="none" w:sz="0" w:space="0" w:color="auto"/>
            <w:bottom w:val="none" w:sz="0" w:space="0" w:color="auto"/>
            <w:right w:val="none" w:sz="0" w:space="0" w:color="auto"/>
          </w:divBdr>
        </w:div>
        <w:div w:id="2060468396">
          <w:marLeft w:val="0"/>
          <w:marRight w:val="0"/>
          <w:marTop w:val="0"/>
          <w:marBottom w:val="0"/>
          <w:divBdr>
            <w:top w:val="none" w:sz="0" w:space="0" w:color="auto"/>
            <w:left w:val="none" w:sz="0" w:space="0" w:color="auto"/>
            <w:bottom w:val="none" w:sz="0" w:space="0" w:color="auto"/>
            <w:right w:val="none" w:sz="0" w:space="0" w:color="auto"/>
          </w:divBdr>
        </w:div>
        <w:div w:id="786393438">
          <w:marLeft w:val="0"/>
          <w:marRight w:val="0"/>
          <w:marTop w:val="0"/>
          <w:marBottom w:val="0"/>
          <w:divBdr>
            <w:top w:val="none" w:sz="0" w:space="0" w:color="auto"/>
            <w:left w:val="none" w:sz="0" w:space="0" w:color="auto"/>
            <w:bottom w:val="none" w:sz="0" w:space="0" w:color="auto"/>
            <w:right w:val="none" w:sz="0" w:space="0" w:color="auto"/>
          </w:divBdr>
        </w:div>
        <w:div w:id="1945844442">
          <w:marLeft w:val="0"/>
          <w:marRight w:val="0"/>
          <w:marTop w:val="0"/>
          <w:marBottom w:val="0"/>
          <w:divBdr>
            <w:top w:val="none" w:sz="0" w:space="0" w:color="auto"/>
            <w:left w:val="none" w:sz="0" w:space="0" w:color="auto"/>
            <w:bottom w:val="none" w:sz="0" w:space="0" w:color="auto"/>
            <w:right w:val="none" w:sz="0" w:space="0" w:color="auto"/>
          </w:divBdr>
        </w:div>
        <w:div w:id="1765177263">
          <w:marLeft w:val="0"/>
          <w:marRight w:val="0"/>
          <w:marTop w:val="0"/>
          <w:marBottom w:val="0"/>
          <w:divBdr>
            <w:top w:val="none" w:sz="0" w:space="0" w:color="auto"/>
            <w:left w:val="none" w:sz="0" w:space="0" w:color="auto"/>
            <w:bottom w:val="none" w:sz="0" w:space="0" w:color="auto"/>
            <w:right w:val="none" w:sz="0" w:space="0" w:color="auto"/>
          </w:divBdr>
        </w:div>
        <w:div w:id="374622617">
          <w:marLeft w:val="0"/>
          <w:marRight w:val="0"/>
          <w:marTop w:val="0"/>
          <w:marBottom w:val="0"/>
          <w:divBdr>
            <w:top w:val="none" w:sz="0" w:space="0" w:color="auto"/>
            <w:left w:val="none" w:sz="0" w:space="0" w:color="auto"/>
            <w:bottom w:val="none" w:sz="0" w:space="0" w:color="auto"/>
            <w:right w:val="none" w:sz="0" w:space="0" w:color="auto"/>
          </w:divBdr>
        </w:div>
        <w:div w:id="475807041">
          <w:marLeft w:val="0"/>
          <w:marRight w:val="0"/>
          <w:marTop w:val="0"/>
          <w:marBottom w:val="0"/>
          <w:divBdr>
            <w:top w:val="none" w:sz="0" w:space="0" w:color="auto"/>
            <w:left w:val="none" w:sz="0" w:space="0" w:color="auto"/>
            <w:bottom w:val="none" w:sz="0" w:space="0" w:color="auto"/>
            <w:right w:val="none" w:sz="0" w:space="0" w:color="auto"/>
          </w:divBdr>
        </w:div>
        <w:div w:id="330840801">
          <w:marLeft w:val="0"/>
          <w:marRight w:val="0"/>
          <w:marTop w:val="0"/>
          <w:marBottom w:val="0"/>
          <w:divBdr>
            <w:top w:val="none" w:sz="0" w:space="0" w:color="auto"/>
            <w:left w:val="none" w:sz="0" w:space="0" w:color="auto"/>
            <w:bottom w:val="none" w:sz="0" w:space="0" w:color="auto"/>
            <w:right w:val="none" w:sz="0" w:space="0" w:color="auto"/>
          </w:divBdr>
        </w:div>
        <w:div w:id="1677145419">
          <w:marLeft w:val="0"/>
          <w:marRight w:val="0"/>
          <w:marTop w:val="0"/>
          <w:marBottom w:val="0"/>
          <w:divBdr>
            <w:top w:val="none" w:sz="0" w:space="0" w:color="auto"/>
            <w:left w:val="none" w:sz="0" w:space="0" w:color="auto"/>
            <w:bottom w:val="none" w:sz="0" w:space="0" w:color="auto"/>
            <w:right w:val="none" w:sz="0" w:space="0" w:color="auto"/>
          </w:divBdr>
        </w:div>
        <w:div w:id="266817457">
          <w:marLeft w:val="0"/>
          <w:marRight w:val="0"/>
          <w:marTop w:val="0"/>
          <w:marBottom w:val="0"/>
          <w:divBdr>
            <w:top w:val="none" w:sz="0" w:space="0" w:color="auto"/>
            <w:left w:val="none" w:sz="0" w:space="0" w:color="auto"/>
            <w:bottom w:val="none" w:sz="0" w:space="0" w:color="auto"/>
            <w:right w:val="none" w:sz="0" w:space="0" w:color="auto"/>
          </w:divBdr>
        </w:div>
        <w:div w:id="1511260461">
          <w:marLeft w:val="0"/>
          <w:marRight w:val="0"/>
          <w:marTop w:val="0"/>
          <w:marBottom w:val="0"/>
          <w:divBdr>
            <w:top w:val="none" w:sz="0" w:space="0" w:color="auto"/>
            <w:left w:val="none" w:sz="0" w:space="0" w:color="auto"/>
            <w:bottom w:val="none" w:sz="0" w:space="0" w:color="auto"/>
            <w:right w:val="none" w:sz="0" w:space="0" w:color="auto"/>
          </w:divBdr>
        </w:div>
        <w:div w:id="784273071">
          <w:marLeft w:val="0"/>
          <w:marRight w:val="0"/>
          <w:marTop w:val="0"/>
          <w:marBottom w:val="0"/>
          <w:divBdr>
            <w:top w:val="none" w:sz="0" w:space="0" w:color="auto"/>
            <w:left w:val="none" w:sz="0" w:space="0" w:color="auto"/>
            <w:bottom w:val="none" w:sz="0" w:space="0" w:color="auto"/>
            <w:right w:val="none" w:sz="0" w:space="0" w:color="auto"/>
          </w:divBdr>
        </w:div>
        <w:div w:id="1854346003">
          <w:marLeft w:val="0"/>
          <w:marRight w:val="0"/>
          <w:marTop w:val="0"/>
          <w:marBottom w:val="0"/>
          <w:divBdr>
            <w:top w:val="none" w:sz="0" w:space="0" w:color="auto"/>
            <w:left w:val="none" w:sz="0" w:space="0" w:color="auto"/>
            <w:bottom w:val="none" w:sz="0" w:space="0" w:color="auto"/>
            <w:right w:val="none" w:sz="0" w:space="0" w:color="auto"/>
          </w:divBdr>
        </w:div>
        <w:div w:id="1421371243">
          <w:marLeft w:val="0"/>
          <w:marRight w:val="0"/>
          <w:marTop w:val="0"/>
          <w:marBottom w:val="0"/>
          <w:divBdr>
            <w:top w:val="none" w:sz="0" w:space="0" w:color="auto"/>
            <w:left w:val="none" w:sz="0" w:space="0" w:color="auto"/>
            <w:bottom w:val="none" w:sz="0" w:space="0" w:color="auto"/>
            <w:right w:val="none" w:sz="0" w:space="0" w:color="auto"/>
          </w:divBdr>
        </w:div>
        <w:div w:id="342556919">
          <w:marLeft w:val="0"/>
          <w:marRight w:val="0"/>
          <w:marTop w:val="0"/>
          <w:marBottom w:val="0"/>
          <w:divBdr>
            <w:top w:val="none" w:sz="0" w:space="0" w:color="auto"/>
            <w:left w:val="none" w:sz="0" w:space="0" w:color="auto"/>
            <w:bottom w:val="none" w:sz="0" w:space="0" w:color="auto"/>
            <w:right w:val="none" w:sz="0" w:space="0" w:color="auto"/>
          </w:divBdr>
        </w:div>
        <w:div w:id="2027248483">
          <w:marLeft w:val="0"/>
          <w:marRight w:val="0"/>
          <w:marTop w:val="0"/>
          <w:marBottom w:val="0"/>
          <w:divBdr>
            <w:top w:val="none" w:sz="0" w:space="0" w:color="auto"/>
            <w:left w:val="none" w:sz="0" w:space="0" w:color="auto"/>
            <w:bottom w:val="none" w:sz="0" w:space="0" w:color="auto"/>
            <w:right w:val="none" w:sz="0" w:space="0" w:color="auto"/>
          </w:divBdr>
        </w:div>
        <w:div w:id="428086262">
          <w:marLeft w:val="0"/>
          <w:marRight w:val="0"/>
          <w:marTop w:val="0"/>
          <w:marBottom w:val="0"/>
          <w:divBdr>
            <w:top w:val="none" w:sz="0" w:space="0" w:color="auto"/>
            <w:left w:val="none" w:sz="0" w:space="0" w:color="auto"/>
            <w:bottom w:val="none" w:sz="0" w:space="0" w:color="auto"/>
            <w:right w:val="none" w:sz="0" w:space="0" w:color="auto"/>
          </w:divBdr>
        </w:div>
        <w:div w:id="1155293987">
          <w:marLeft w:val="0"/>
          <w:marRight w:val="0"/>
          <w:marTop w:val="0"/>
          <w:marBottom w:val="0"/>
          <w:divBdr>
            <w:top w:val="none" w:sz="0" w:space="0" w:color="auto"/>
            <w:left w:val="none" w:sz="0" w:space="0" w:color="auto"/>
            <w:bottom w:val="none" w:sz="0" w:space="0" w:color="auto"/>
            <w:right w:val="none" w:sz="0" w:space="0" w:color="auto"/>
          </w:divBdr>
        </w:div>
        <w:div w:id="1604607347">
          <w:marLeft w:val="0"/>
          <w:marRight w:val="0"/>
          <w:marTop w:val="0"/>
          <w:marBottom w:val="0"/>
          <w:divBdr>
            <w:top w:val="none" w:sz="0" w:space="0" w:color="auto"/>
            <w:left w:val="none" w:sz="0" w:space="0" w:color="auto"/>
            <w:bottom w:val="none" w:sz="0" w:space="0" w:color="auto"/>
            <w:right w:val="none" w:sz="0" w:space="0" w:color="auto"/>
          </w:divBdr>
        </w:div>
        <w:div w:id="406004319">
          <w:marLeft w:val="0"/>
          <w:marRight w:val="0"/>
          <w:marTop w:val="0"/>
          <w:marBottom w:val="0"/>
          <w:divBdr>
            <w:top w:val="none" w:sz="0" w:space="0" w:color="auto"/>
            <w:left w:val="none" w:sz="0" w:space="0" w:color="auto"/>
            <w:bottom w:val="none" w:sz="0" w:space="0" w:color="auto"/>
            <w:right w:val="none" w:sz="0" w:space="0" w:color="auto"/>
          </w:divBdr>
        </w:div>
        <w:div w:id="867766144">
          <w:marLeft w:val="0"/>
          <w:marRight w:val="0"/>
          <w:marTop w:val="0"/>
          <w:marBottom w:val="0"/>
          <w:divBdr>
            <w:top w:val="none" w:sz="0" w:space="0" w:color="auto"/>
            <w:left w:val="none" w:sz="0" w:space="0" w:color="auto"/>
            <w:bottom w:val="none" w:sz="0" w:space="0" w:color="auto"/>
            <w:right w:val="none" w:sz="0" w:space="0" w:color="auto"/>
          </w:divBdr>
        </w:div>
        <w:div w:id="1039667987">
          <w:marLeft w:val="0"/>
          <w:marRight w:val="0"/>
          <w:marTop w:val="0"/>
          <w:marBottom w:val="0"/>
          <w:divBdr>
            <w:top w:val="none" w:sz="0" w:space="0" w:color="auto"/>
            <w:left w:val="none" w:sz="0" w:space="0" w:color="auto"/>
            <w:bottom w:val="none" w:sz="0" w:space="0" w:color="auto"/>
            <w:right w:val="none" w:sz="0" w:space="0" w:color="auto"/>
          </w:divBdr>
        </w:div>
        <w:div w:id="1149514081">
          <w:marLeft w:val="0"/>
          <w:marRight w:val="0"/>
          <w:marTop w:val="0"/>
          <w:marBottom w:val="0"/>
          <w:divBdr>
            <w:top w:val="none" w:sz="0" w:space="0" w:color="auto"/>
            <w:left w:val="none" w:sz="0" w:space="0" w:color="auto"/>
            <w:bottom w:val="none" w:sz="0" w:space="0" w:color="auto"/>
            <w:right w:val="none" w:sz="0" w:space="0" w:color="auto"/>
          </w:divBdr>
        </w:div>
        <w:div w:id="2089380535">
          <w:marLeft w:val="0"/>
          <w:marRight w:val="0"/>
          <w:marTop w:val="0"/>
          <w:marBottom w:val="0"/>
          <w:divBdr>
            <w:top w:val="none" w:sz="0" w:space="0" w:color="auto"/>
            <w:left w:val="none" w:sz="0" w:space="0" w:color="auto"/>
            <w:bottom w:val="none" w:sz="0" w:space="0" w:color="auto"/>
            <w:right w:val="none" w:sz="0" w:space="0" w:color="auto"/>
          </w:divBdr>
        </w:div>
        <w:div w:id="338581951">
          <w:marLeft w:val="0"/>
          <w:marRight w:val="0"/>
          <w:marTop w:val="0"/>
          <w:marBottom w:val="0"/>
          <w:divBdr>
            <w:top w:val="none" w:sz="0" w:space="0" w:color="auto"/>
            <w:left w:val="none" w:sz="0" w:space="0" w:color="auto"/>
            <w:bottom w:val="none" w:sz="0" w:space="0" w:color="auto"/>
            <w:right w:val="none" w:sz="0" w:space="0" w:color="auto"/>
          </w:divBdr>
        </w:div>
        <w:div w:id="619721828">
          <w:marLeft w:val="0"/>
          <w:marRight w:val="0"/>
          <w:marTop w:val="0"/>
          <w:marBottom w:val="0"/>
          <w:divBdr>
            <w:top w:val="none" w:sz="0" w:space="0" w:color="auto"/>
            <w:left w:val="none" w:sz="0" w:space="0" w:color="auto"/>
            <w:bottom w:val="none" w:sz="0" w:space="0" w:color="auto"/>
            <w:right w:val="none" w:sz="0" w:space="0" w:color="auto"/>
          </w:divBdr>
        </w:div>
        <w:div w:id="1972049339">
          <w:marLeft w:val="0"/>
          <w:marRight w:val="0"/>
          <w:marTop w:val="0"/>
          <w:marBottom w:val="0"/>
          <w:divBdr>
            <w:top w:val="none" w:sz="0" w:space="0" w:color="auto"/>
            <w:left w:val="none" w:sz="0" w:space="0" w:color="auto"/>
            <w:bottom w:val="none" w:sz="0" w:space="0" w:color="auto"/>
            <w:right w:val="none" w:sz="0" w:space="0" w:color="auto"/>
          </w:divBdr>
        </w:div>
        <w:div w:id="1156530361">
          <w:marLeft w:val="0"/>
          <w:marRight w:val="0"/>
          <w:marTop w:val="0"/>
          <w:marBottom w:val="0"/>
          <w:divBdr>
            <w:top w:val="none" w:sz="0" w:space="0" w:color="auto"/>
            <w:left w:val="none" w:sz="0" w:space="0" w:color="auto"/>
            <w:bottom w:val="none" w:sz="0" w:space="0" w:color="auto"/>
            <w:right w:val="none" w:sz="0" w:space="0" w:color="auto"/>
          </w:divBdr>
        </w:div>
        <w:div w:id="345400869">
          <w:marLeft w:val="0"/>
          <w:marRight w:val="0"/>
          <w:marTop w:val="0"/>
          <w:marBottom w:val="0"/>
          <w:divBdr>
            <w:top w:val="none" w:sz="0" w:space="0" w:color="auto"/>
            <w:left w:val="none" w:sz="0" w:space="0" w:color="auto"/>
            <w:bottom w:val="none" w:sz="0" w:space="0" w:color="auto"/>
            <w:right w:val="none" w:sz="0" w:space="0" w:color="auto"/>
          </w:divBdr>
        </w:div>
        <w:div w:id="759839468">
          <w:marLeft w:val="0"/>
          <w:marRight w:val="0"/>
          <w:marTop w:val="0"/>
          <w:marBottom w:val="0"/>
          <w:divBdr>
            <w:top w:val="none" w:sz="0" w:space="0" w:color="auto"/>
            <w:left w:val="none" w:sz="0" w:space="0" w:color="auto"/>
            <w:bottom w:val="none" w:sz="0" w:space="0" w:color="auto"/>
            <w:right w:val="none" w:sz="0" w:space="0" w:color="auto"/>
          </w:divBdr>
        </w:div>
        <w:div w:id="2128351108">
          <w:marLeft w:val="0"/>
          <w:marRight w:val="0"/>
          <w:marTop w:val="0"/>
          <w:marBottom w:val="0"/>
          <w:divBdr>
            <w:top w:val="none" w:sz="0" w:space="0" w:color="auto"/>
            <w:left w:val="none" w:sz="0" w:space="0" w:color="auto"/>
            <w:bottom w:val="none" w:sz="0" w:space="0" w:color="auto"/>
            <w:right w:val="none" w:sz="0" w:space="0" w:color="auto"/>
          </w:divBdr>
        </w:div>
        <w:div w:id="1360928592">
          <w:marLeft w:val="0"/>
          <w:marRight w:val="0"/>
          <w:marTop w:val="0"/>
          <w:marBottom w:val="0"/>
          <w:divBdr>
            <w:top w:val="none" w:sz="0" w:space="0" w:color="auto"/>
            <w:left w:val="none" w:sz="0" w:space="0" w:color="auto"/>
            <w:bottom w:val="none" w:sz="0" w:space="0" w:color="auto"/>
            <w:right w:val="none" w:sz="0" w:space="0" w:color="auto"/>
          </w:divBdr>
        </w:div>
        <w:div w:id="1359307047">
          <w:marLeft w:val="0"/>
          <w:marRight w:val="0"/>
          <w:marTop w:val="0"/>
          <w:marBottom w:val="0"/>
          <w:divBdr>
            <w:top w:val="none" w:sz="0" w:space="0" w:color="auto"/>
            <w:left w:val="none" w:sz="0" w:space="0" w:color="auto"/>
            <w:bottom w:val="none" w:sz="0" w:space="0" w:color="auto"/>
            <w:right w:val="none" w:sz="0" w:space="0" w:color="auto"/>
          </w:divBdr>
        </w:div>
        <w:div w:id="935795058">
          <w:marLeft w:val="0"/>
          <w:marRight w:val="0"/>
          <w:marTop w:val="0"/>
          <w:marBottom w:val="0"/>
          <w:divBdr>
            <w:top w:val="none" w:sz="0" w:space="0" w:color="auto"/>
            <w:left w:val="none" w:sz="0" w:space="0" w:color="auto"/>
            <w:bottom w:val="none" w:sz="0" w:space="0" w:color="auto"/>
            <w:right w:val="none" w:sz="0" w:space="0" w:color="auto"/>
          </w:divBdr>
        </w:div>
        <w:div w:id="1231574143">
          <w:marLeft w:val="0"/>
          <w:marRight w:val="0"/>
          <w:marTop w:val="0"/>
          <w:marBottom w:val="0"/>
          <w:divBdr>
            <w:top w:val="none" w:sz="0" w:space="0" w:color="auto"/>
            <w:left w:val="none" w:sz="0" w:space="0" w:color="auto"/>
            <w:bottom w:val="none" w:sz="0" w:space="0" w:color="auto"/>
            <w:right w:val="none" w:sz="0" w:space="0" w:color="auto"/>
          </w:divBdr>
        </w:div>
        <w:div w:id="627855007">
          <w:marLeft w:val="0"/>
          <w:marRight w:val="0"/>
          <w:marTop w:val="0"/>
          <w:marBottom w:val="0"/>
          <w:divBdr>
            <w:top w:val="none" w:sz="0" w:space="0" w:color="auto"/>
            <w:left w:val="none" w:sz="0" w:space="0" w:color="auto"/>
            <w:bottom w:val="none" w:sz="0" w:space="0" w:color="auto"/>
            <w:right w:val="none" w:sz="0" w:space="0" w:color="auto"/>
          </w:divBdr>
        </w:div>
        <w:div w:id="1085491890">
          <w:marLeft w:val="0"/>
          <w:marRight w:val="0"/>
          <w:marTop w:val="0"/>
          <w:marBottom w:val="0"/>
          <w:divBdr>
            <w:top w:val="none" w:sz="0" w:space="0" w:color="auto"/>
            <w:left w:val="none" w:sz="0" w:space="0" w:color="auto"/>
            <w:bottom w:val="none" w:sz="0" w:space="0" w:color="auto"/>
            <w:right w:val="none" w:sz="0" w:space="0" w:color="auto"/>
          </w:divBdr>
        </w:div>
        <w:div w:id="1052735011">
          <w:marLeft w:val="0"/>
          <w:marRight w:val="0"/>
          <w:marTop w:val="0"/>
          <w:marBottom w:val="0"/>
          <w:divBdr>
            <w:top w:val="none" w:sz="0" w:space="0" w:color="auto"/>
            <w:left w:val="none" w:sz="0" w:space="0" w:color="auto"/>
            <w:bottom w:val="none" w:sz="0" w:space="0" w:color="auto"/>
            <w:right w:val="none" w:sz="0" w:space="0" w:color="auto"/>
          </w:divBdr>
        </w:div>
        <w:div w:id="895774438">
          <w:marLeft w:val="0"/>
          <w:marRight w:val="0"/>
          <w:marTop w:val="0"/>
          <w:marBottom w:val="0"/>
          <w:divBdr>
            <w:top w:val="none" w:sz="0" w:space="0" w:color="auto"/>
            <w:left w:val="none" w:sz="0" w:space="0" w:color="auto"/>
            <w:bottom w:val="none" w:sz="0" w:space="0" w:color="auto"/>
            <w:right w:val="none" w:sz="0" w:space="0" w:color="auto"/>
          </w:divBdr>
        </w:div>
        <w:div w:id="308557528">
          <w:marLeft w:val="0"/>
          <w:marRight w:val="0"/>
          <w:marTop w:val="0"/>
          <w:marBottom w:val="0"/>
          <w:divBdr>
            <w:top w:val="none" w:sz="0" w:space="0" w:color="auto"/>
            <w:left w:val="none" w:sz="0" w:space="0" w:color="auto"/>
            <w:bottom w:val="none" w:sz="0" w:space="0" w:color="auto"/>
            <w:right w:val="none" w:sz="0" w:space="0" w:color="auto"/>
          </w:divBdr>
        </w:div>
        <w:div w:id="654457827">
          <w:marLeft w:val="0"/>
          <w:marRight w:val="0"/>
          <w:marTop w:val="0"/>
          <w:marBottom w:val="0"/>
          <w:divBdr>
            <w:top w:val="none" w:sz="0" w:space="0" w:color="auto"/>
            <w:left w:val="none" w:sz="0" w:space="0" w:color="auto"/>
            <w:bottom w:val="none" w:sz="0" w:space="0" w:color="auto"/>
            <w:right w:val="none" w:sz="0" w:space="0" w:color="auto"/>
          </w:divBdr>
        </w:div>
        <w:div w:id="447435080">
          <w:marLeft w:val="0"/>
          <w:marRight w:val="0"/>
          <w:marTop w:val="0"/>
          <w:marBottom w:val="0"/>
          <w:divBdr>
            <w:top w:val="none" w:sz="0" w:space="0" w:color="auto"/>
            <w:left w:val="none" w:sz="0" w:space="0" w:color="auto"/>
            <w:bottom w:val="none" w:sz="0" w:space="0" w:color="auto"/>
            <w:right w:val="none" w:sz="0" w:space="0" w:color="auto"/>
          </w:divBdr>
        </w:div>
        <w:div w:id="1566987211">
          <w:marLeft w:val="0"/>
          <w:marRight w:val="0"/>
          <w:marTop w:val="0"/>
          <w:marBottom w:val="0"/>
          <w:divBdr>
            <w:top w:val="none" w:sz="0" w:space="0" w:color="auto"/>
            <w:left w:val="none" w:sz="0" w:space="0" w:color="auto"/>
            <w:bottom w:val="none" w:sz="0" w:space="0" w:color="auto"/>
            <w:right w:val="none" w:sz="0" w:space="0" w:color="auto"/>
          </w:divBdr>
        </w:div>
        <w:div w:id="1103381900">
          <w:marLeft w:val="0"/>
          <w:marRight w:val="0"/>
          <w:marTop w:val="0"/>
          <w:marBottom w:val="0"/>
          <w:divBdr>
            <w:top w:val="none" w:sz="0" w:space="0" w:color="auto"/>
            <w:left w:val="none" w:sz="0" w:space="0" w:color="auto"/>
            <w:bottom w:val="none" w:sz="0" w:space="0" w:color="auto"/>
            <w:right w:val="none" w:sz="0" w:space="0" w:color="auto"/>
          </w:divBdr>
        </w:div>
        <w:div w:id="406347233">
          <w:marLeft w:val="0"/>
          <w:marRight w:val="0"/>
          <w:marTop w:val="0"/>
          <w:marBottom w:val="0"/>
          <w:divBdr>
            <w:top w:val="none" w:sz="0" w:space="0" w:color="auto"/>
            <w:left w:val="none" w:sz="0" w:space="0" w:color="auto"/>
            <w:bottom w:val="none" w:sz="0" w:space="0" w:color="auto"/>
            <w:right w:val="none" w:sz="0" w:space="0" w:color="auto"/>
          </w:divBdr>
        </w:div>
      </w:divsChild>
    </w:div>
    <w:div w:id="776563443">
      <w:bodyDiv w:val="1"/>
      <w:marLeft w:val="0"/>
      <w:marRight w:val="0"/>
      <w:marTop w:val="0"/>
      <w:marBottom w:val="0"/>
      <w:divBdr>
        <w:top w:val="none" w:sz="0" w:space="0" w:color="auto"/>
        <w:left w:val="none" w:sz="0" w:space="0" w:color="auto"/>
        <w:bottom w:val="none" w:sz="0" w:space="0" w:color="auto"/>
        <w:right w:val="none" w:sz="0" w:space="0" w:color="auto"/>
      </w:divBdr>
      <w:divsChild>
        <w:div w:id="219286958">
          <w:marLeft w:val="0"/>
          <w:marRight w:val="0"/>
          <w:marTop w:val="0"/>
          <w:marBottom w:val="0"/>
          <w:divBdr>
            <w:top w:val="none" w:sz="0" w:space="0" w:color="auto"/>
            <w:left w:val="none" w:sz="0" w:space="0" w:color="auto"/>
            <w:bottom w:val="none" w:sz="0" w:space="0" w:color="auto"/>
            <w:right w:val="none" w:sz="0" w:space="0" w:color="auto"/>
          </w:divBdr>
        </w:div>
        <w:div w:id="1168910815">
          <w:marLeft w:val="0"/>
          <w:marRight w:val="0"/>
          <w:marTop w:val="0"/>
          <w:marBottom w:val="0"/>
          <w:divBdr>
            <w:top w:val="none" w:sz="0" w:space="0" w:color="auto"/>
            <w:left w:val="none" w:sz="0" w:space="0" w:color="auto"/>
            <w:bottom w:val="none" w:sz="0" w:space="0" w:color="auto"/>
            <w:right w:val="none" w:sz="0" w:space="0" w:color="auto"/>
          </w:divBdr>
        </w:div>
        <w:div w:id="1527140080">
          <w:marLeft w:val="0"/>
          <w:marRight w:val="0"/>
          <w:marTop w:val="0"/>
          <w:marBottom w:val="0"/>
          <w:divBdr>
            <w:top w:val="none" w:sz="0" w:space="0" w:color="auto"/>
            <w:left w:val="none" w:sz="0" w:space="0" w:color="auto"/>
            <w:bottom w:val="none" w:sz="0" w:space="0" w:color="auto"/>
            <w:right w:val="none" w:sz="0" w:space="0" w:color="auto"/>
          </w:divBdr>
        </w:div>
        <w:div w:id="1815295574">
          <w:marLeft w:val="0"/>
          <w:marRight w:val="0"/>
          <w:marTop w:val="0"/>
          <w:marBottom w:val="0"/>
          <w:divBdr>
            <w:top w:val="none" w:sz="0" w:space="0" w:color="auto"/>
            <w:left w:val="none" w:sz="0" w:space="0" w:color="auto"/>
            <w:bottom w:val="none" w:sz="0" w:space="0" w:color="auto"/>
            <w:right w:val="none" w:sz="0" w:space="0" w:color="auto"/>
          </w:divBdr>
        </w:div>
        <w:div w:id="432897475">
          <w:marLeft w:val="0"/>
          <w:marRight w:val="0"/>
          <w:marTop w:val="0"/>
          <w:marBottom w:val="0"/>
          <w:divBdr>
            <w:top w:val="none" w:sz="0" w:space="0" w:color="auto"/>
            <w:left w:val="none" w:sz="0" w:space="0" w:color="auto"/>
            <w:bottom w:val="none" w:sz="0" w:space="0" w:color="auto"/>
            <w:right w:val="none" w:sz="0" w:space="0" w:color="auto"/>
          </w:divBdr>
        </w:div>
        <w:div w:id="1402748593">
          <w:marLeft w:val="0"/>
          <w:marRight w:val="0"/>
          <w:marTop w:val="0"/>
          <w:marBottom w:val="0"/>
          <w:divBdr>
            <w:top w:val="none" w:sz="0" w:space="0" w:color="auto"/>
            <w:left w:val="none" w:sz="0" w:space="0" w:color="auto"/>
            <w:bottom w:val="none" w:sz="0" w:space="0" w:color="auto"/>
            <w:right w:val="none" w:sz="0" w:space="0" w:color="auto"/>
          </w:divBdr>
        </w:div>
        <w:div w:id="960109386">
          <w:marLeft w:val="0"/>
          <w:marRight w:val="0"/>
          <w:marTop w:val="0"/>
          <w:marBottom w:val="0"/>
          <w:divBdr>
            <w:top w:val="none" w:sz="0" w:space="0" w:color="auto"/>
            <w:left w:val="none" w:sz="0" w:space="0" w:color="auto"/>
            <w:bottom w:val="none" w:sz="0" w:space="0" w:color="auto"/>
            <w:right w:val="none" w:sz="0" w:space="0" w:color="auto"/>
          </w:divBdr>
        </w:div>
        <w:div w:id="2102599099">
          <w:marLeft w:val="0"/>
          <w:marRight w:val="0"/>
          <w:marTop w:val="0"/>
          <w:marBottom w:val="0"/>
          <w:divBdr>
            <w:top w:val="none" w:sz="0" w:space="0" w:color="auto"/>
            <w:left w:val="none" w:sz="0" w:space="0" w:color="auto"/>
            <w:bottom w:val="none" w:sz="0" w:space="0" w:color="auto"/>
            <w:right w:val="none" w:sz="0" w:space="0" w:color="auto"/>
          </w:divBdr>
        </w:div>
        <w:div w:id="665211630">
          <w:marLeft w:val="0"/>
          <w:marRight w:val="0"/>
          <w:marTop w:val="0"/>
          <w:marBottom w:val="0"/>
          <w:divBdr>
            <w:top w:val="none" w:sz="0" w:space="0" w:color="auto"/>
            <w:left w:val="none" w:sz="0" w:space="0" w:color="auto"/>
            <w:bottom w:val="none" w:sz="0" w:space="0" w:color="auto"/>
            <w:right w:val="none" w:sz="0" w:space="0" w:color="auto"/>
          </w:divBdr>
        </w:div>
        <w:div w:id="101071865">
          <w:marLeft w:val="0"/>
          <w:marRight w:val="0"/>
          <w:marTop w:val="0"/>
          <w:marBottom w:val="0"/>
          <w:divBdr>
            <w:top w:val="none" w:sz="0" w:space="0" w:color="auto"/>
            <w:left w:val="none" w:sz="0" w:space="0" w:color="auto"/>
            <w:bottom w:val="none" w:sz="0" w:space="0" w:color="auto"/>
            <w:right w:val="none" w:sz="0" w:space="0" w:color="auto"/>
          </w:divBdr>
        </w:div>
        <w:div w:id="1667826570">
          <w:marLeft w:val="0"/>
          <w:marRight w:val="0"/>
          <w:marTop w:val="0"/>
          <w:marBottom w:val="0"/>
          <w:divBdr>
            <w:top w:val="none" w:sz="0" w:space="0" w:color="auto"/>
            <w:left w:val="none" w:sz="0" w:space="0" w:color="auto"/>
            <w:bottom w:val="none" w:sz="0" w:space="0" w:color="auto"/>
            <w:right w:val="none" w:sz="0" w:space="0" w:color="auto"/>
          </w:divBdr>
        </w:div>
        <w:div w:id="1079252767">
          <w:marLeft w:val="0"/>
          <w:marRight w:val="0"/>
          <w:marTop w:val="0"/>
          <w:marBottom w:val="0"/>
          <w:divBdr>
            <w:top w:val="none" w:sz="0" w:space="0" w:color="auto"/>
            <w:left w:val="none" w:sz="0" w:space="0" w:color="auto"/>
            <w:bottom w:val="none" w:sz="0" w:space="0" w:color="auto"/>
            <w:right w:val="none" w:sz="0" w:space="0" w:color="auto"/>
          </w:divBdr>
        </w:div>
        <w:div w:id="242684823">
          <w:marLeft w:val="0"/>
          <w:marRight w:val="0"/>
          <w:marTop w:val="0"/>
          <w:marBottom w:val="0"/>
          <w:divBdr>
            <w:top w:val="none" w:sz="0" w:space="0" w:color="auto"/>
            <w:left w:val="none" w:sz="0" w:space="0" w:color="auto"/>
            <w:bottom w:val="none" w:sz="0" w:space="0" w:color="auto"/>
            <w:right w:val="none" w:sz="0" w:space="0" w:color="auto"/>
          </w:divBdr>
        </w:div>
        <w:div w:id="465053416">
          <w:marLeft w:val="0"/>
          <w:marRight w:val="0"/>
          <w:marTop w:val="0"/>
          <w:marBottom w:val="0"/>
          <w:divBdr>
            <w:top w:val="none" w:sz="0" w:space="0" w:color="auto"/>
            <w:left w:val="none" w:sz="0" w:space="0" w:color="auto"/>
            <w:bottom w:val="none" w:sz="0" w:space="0" w:color="auto"/>
            <w:right w:val="none" w:sz="0" w:space="0" w:color="auto"/>
          </w:divBdr>
        </w:div>
        <w:div w:id="312687825">
          <w:marLeft w:val="0"/>
          <w:marRight w:val="0"/>
          <w:marTop w:val="0"/>
          <w:marBottom w:val="0"/>
          <w:divBdr>
            <w:top w:val="none" w:sz="0" w:space="0" w:color="auto"/>
            <w:left w:val="none" w:sz="0" w:space="0" w:color="auto"/>
            <w:bottom w:val="none" w:sz="0" w:space="0" w:color="auto"/>
            <w:right w:val="none" w:sz="0" w:space="0" w:color="auto"/>
          </w:divBdr>
        </w:div>
        <w:div w:id="730930671">
          <w:marLeft w:val="0"/>
          <w:marRight w:val="0"/>
          <w:marTop w:val="0"/>
          <w:marBottom w:val="0"/>
          <w:divBdr>
            <w:top w:val="none" w:sz="0" w:space="0" w:color="auto"/>
            <w:left w:val="none" w:sz="0" w:space="0" w:color="auto"/>
            <w:bottom w:val="none" w:sz="0" w:space="0" w:color="auto"/>
            <w:right w:val="none" w:sz="0" w:space="0" w:color="auto"/>
          </w:divBdr>
        </w:div>
        <w:div w:id="1543054355">
          <w:marLeft w:val="0"/>
          <w:marRight w:val="0"/>
          <w:marTop w:val="0"/>
          <w:marBottom w:val="0"/>
          <w:divBdr>
            <w:top w:val="none" w:sz="0" w:space="0" w:color="auto"/>
            <w:left w:val="none" w:sz="0" w:space="0" w:color="auto"/>
            <w:bottom w:val="none" w:sz="0" w:space="0" w:color="auto"/>
            <w:right w:val="none" w:sz="0" w:space="0" w:color="auto"/>
          </w:divBdr>
        </w:div>
        <w:div w:id="109521385">
          <w:marLeft w:val="0"/>
          <w:marRight w:val="0"/>
          <w:marTop w:val="0"/>
          <w:marBottom w:val="0"/>
          <w:divBdr>
            <w:top w:val="none" w:sz="0" w:space="0" w:color="auto"/>
            <w:left w:val="none" w:sz="0" w:space="0" w:color="auto"/>
            <w:bottom w:val="none" w:sz="0" w:space="0" w:color="auto"/>
            <w:right w:val="none" w:sz="0" w:space="0" w:color="auto"/>
          </w:divBdr>
        </w:div>
        <w:div w:id="1564636998">
          <w:marLeft w:val="0"/>
          <w:marRight w:val="0"/>
          <w:marTop w:val="0"/>
          <w:marBottom w:val="0"/>
          <w:divBdr>
            <w:top w:val="none" w:sz="0" w:space="0" w:color="auto"/>
            <w:left w:val="none" w:sz="0" w:space="0" w:color="auto"/>
            <w:bottom w:val="none" w:sz="0" w:space="0" w:color="auto"/>
            <w:right w:val="none" w:sz="0" w:space="0" w:color="auto"/>
          </w:divBdr>
        </w:div>
        <w:div w:id="1665084855">
          <w:marLeft w:val="0"/>
          <w:marRight w:val="0"/>
          <w:marTop w:val="0"/>
          <w:marBottom w:val="0"/>
          <w:divBdr>
            <w:top w:val="none" w:sz="0" w:space="0" w:color="auto"/>
            <w:left w:val="none" w:sz="0" w:space="0" w:color="auto"/>
            <w:bottom w:val="none" w:sz="0" w:space="0" w:color="auto"/>
            <w:right w:val="none" w:sz="0" w:space="0" w:color="auto"/>
          </w:divBdr>
        </w:div>
        <w:div w:id="1504589053">
          <w:marLeft w:val="0"/>
          <w:marRight w:val="0"/>
          <w:marTop w:val="0"/>
          <w:marBottom w:val="0"/>
          <w:divBdr>
            <w:top w:val="none" w:sz="0" w:space="0" w:color="auto"/>
            <w:left w:val="none" w:sz="0" w:space="0" w:color="auto"/>
            <w:bottom w:val="none" w:sz="0" w:space="0" w:color="auto"/>
            <w:right w:val="none" w:sz="0" w:space="0" w:color="auto"/>
          </w:divBdr>
        </w:div>
        <w:div w:id="1855143042">
          <w:marLeft w:val="0"/>
          <w:marRight w:val="0"/>
          <w:marTop w:val="0"/>
          <w:marBottom w:val="0"/>
          <w:divBdr>
            <w:top w:val="none" w:sz="0" w:space="0" w:color="auto"/>
            <w:left w:val="none" w:sz="0" w:space="0" w:color="auto"/>
            <w:bottom w:val="none" w:sz="0" w:space="0" w:color="auto"/>
            <w:right w:val="none" w:sz="0" w:space="0" w:color="auto"/>
          </w:divBdr>
        </w:div>
        <w:div w:id="1558974864">
          <w:marLeft w:val="0"/>
          <w:marRight w:val="0"/>
          <w:marTop w:val="0"/>
          <w:marBottom w:val="0"/>
          <w:divBdr>
            <w:top w:val="none" w:sz="0" w:space="0" w:color="auto"/>
            <w:left w:val="none" w:sz="0" w:space="0" w:color="auto"/>
            <w:bottom w:val="none" w:sz="0" w:space="0" w:color="auto"/>
            <w:right w:val="none" w:sz="0" w:space="0" w:color="auto"/>
          </w:divBdr>
        </w:div>
        <w:div w:id="1348679768">
          <w:marLeft w:val="0"/>
          <w:marRight w:val="0"/>
          <w:marTop w:val="0"/>
          <w:marBottom w:val="0"/>
          <w:divBdr>
            <w:top w:val="none" w:sz="0" w:space="0" w:color="auto"/>
            <w:left w:val="none" w:sz="0" w:space="0" w:color="auto"/>
            <w:bottom w:val="none" w:sz="0" w:space="0" w:color="auto"/>
            <w:right w:val="none" w:sz="0" w:space="0" w:color="auto"/>
          </w:divBdr>
        </w:div>
        <w:div w:id="282002871">
          <w:marLeft w:val="0"/>
          <w:marRight w:val="0"/>
          <w:marTop w:val="0"/>
          <w:marBottom w:val="0"/>
          <w:divBdr>
            <w:top w:val="none" w:sz="0" w:space="0" w:color="auto"/>
            <w:left w:val="none" w:sz="0" w:space="0" w:color="auto"/>
            <w:bottom w:val="none" w:sz="0" w:space="0" w:color="auto"/>
            <w:right w:val="none" w:sz="0" w:space="0" w:color="auto"/>
          </w:divBdr>
        </w:div>
        <w:div w:id="1155339466">
          <w:marLeft w:val="0"/>
          <w:marRight w:val="0"/>
          <w:marTop w:val="0"/>
          <w:marBottom w:val="0"/>
          <w:divBdr>
            <w:top w:val="none" w:sz="0" w:space="0" w:color="auto"/>
            <w:left w:val="none" w:sz="0" w:space="0" w:color="auto"/>
            <w:bottom w:val="none" w:sz="0" w:space="0" w:color="auto"/>
            <w:right w:val="none" w:sz="0" w:space="0" w:color="auto"/>
          </w:divBdr>
        </w:div>
        <w:div w:id="112024877">
          <w:marLeft w:val="0"/>
          <w:marRight w:val="0"/>
          <w:marTop w:val="0"/>
          <w:marBottom w:val="0"/>
          <w:divBdr>
            <w:top w:val="none" w:sz="0" w:space="0" w:color="auto"/>
            <w:left w:val="none" w:sz="0" w:space="0" w:color="auto"/>
            <w:bottom w:val="none" w:sz="0" w:space="0" w:color="auto"/>
            <w:right w:val="none" w:sz="0" w:space="0" w:color="auto"/>
          </w:divBdr>
        </w:div>
        <w:div w:id="723869896">
          <w:marLeft w:val="0"/>
          <w:marRight w:val="0"/>
          <w:marTop w:val="0"/>
          <w:marBottom w:val="0"/>
          <w:divBdr>
            <w:top w:val="none" w:sz="0" w:space="0" w:color="auto"/>
            <w:left w:val="none" w:sz="0" w:space="0" w:color="auto"/>
            <w:bottom w:val="none" w:sz="0" w:space="0" w:color="auto"/>
            <w:right w:val="none" w:sz="0" w:space="0" w:color="auto"/>
          </w:divBdr>
        </w:div>
        <w:div w:id="39325596">
          <w:marLeft w:val="0"/>
          <w:marRight w:val="0"/>
          <w:marTop w:val="0"/>
          <w:marBottom w:val="0"/>
          <w:divBdr>
            <w:top w:val="none" w:sz="0" w:space="0" w:color="auto"/>
            <w:left w:val="none" w:sz="0" w:space="0" w:color="auto"/>
            <w:bottom w:val="none" w:sz="0" w:space="0" w:color="auto"/>
            <w:right w:val="none" w:sz="0" w:space="0" w:color="auto"/>
          </w:divBdr>
        </w:div>
        <w:div w:id="1910338391">
          <w:marLeft w:val="0"/>
          <w:marRight w:val="0"/>
          <w:marTop w:val="0"/>
          <w:marBottom w:val="0"/>
          <w:divBdr>
            <w:top w:val="none" w:sz="0" w:space="0" w:color="auto"/>
            <w:left w:val="none" w:sz="0" w:space="0" w:color="auto"/>
            <w:bottom w:val="none" w:sz="0" w:space="0" w:color="auto"/>
            <w:right w:val="none" w:sz="0" w:space="0" w:color="auto"/>
          </w:divBdr>
        </w:div>
        <w:div w:id="1791783102">
          <w:marLeft w:val="0"/>
          <w:marRight w:val="0"/>
          <w:marTop w:val="0"/>
          <w:marBottom w:val="0"/>
          <w:divBdr>
            <w:top w:val="none" w:sz="0" w:space="0" w:color="auto"/>
            <w:left w:val="none" w:sz="0" w:space="0" w:color="auto"/>
            <w:bottom w:val="none" w:sz="0" w:space="0" w:color="auto"/>
            <w:right w:val="none" w:sz="0" w:space="0" w:color="auto"/>
          </w:divBdr>
        </w:div>
        <w:div w:id="1226719618">
          <w:marLeft w:val="0"/>
          <w:marRight w:val="0"/>
          <w:marTop w:val="0"/>
          <w:marBottom w:val="0"/>
          <w:divBdr>
            <w:top w:val="none" w:sz="0" w:space="0" w:color="auto"/>
            <w:left w:val="none" w:sz="0" w:space="0" w:color="auto"/>
            <w:bottom w:val="none" w:sz="0" w:space="0" w:color="auto"/>
            <w:right w:val="none" w:sz="0" w:space="0" w:color="auto"/>
          </w:divBdr>
        </w:div>
        <w:div w:id="569656809">
          <w:marLeft w:val="0"/>
          <w:marRight w:val="0"/>
          <w:marTop w:val="0"/>
          <w:marBottom w:val="0"/>
          <w:divBdr>
            <w:top w:val="none" w:sz="0" w:space="0" w:color="auto"/>
            <w:left w:val="none" w:sz="0" w:space="0" w:color="auto"/>
            <w:bottom w:val="none" w:sz="0" w:space="0" w:color="auto"/>
            <w:right w:val="none" w:sz="0" w:space="0" w:color="auto"/>
          </w:divBdr>
        </w:div>
        <w:div w:id="356657395">
          <w:marLeft w:val="0"/>
          <w:marRight w:val="0"/>
          <w:marTop w:val="0"/>
          <w:marBottom w:val="0"/>
          <w:divBdr>
            <w:top w:val="none" w:sz="0" w:space="0" w:color="auto"/>
            <w:left w:val="none" w:sz="0" w:space="0" w:color="auto"/>
            <w:bottom w:val="none" w:sz="0" w:space="0" w:color="auto"/>
            <w:right w:val="none" w:sz="0" w:space="0" w:color="auto"/>
          </w:divBdr>
        </w:div>
        <w:div w:id="225410423">
          <w:marLeft w:val="0"/>
          <w:marRight w:val="0"/>
          <w:marTop w:val="0"/>
          <w:marBottom w:val="0"/>
          <w:divBdr>
            <w:top w:val="none" w:sz="0" w:space="0" w:color="auto"/>
            <w:left w:val="none" w:sz="0" w:space="0" w:color="auto"/>
            <w:bottom w:val="none" w:sz="0" w:space="0" w:color="auto"/>
            <w:right w:val="none" w:sz="0" w:space="0" w:color="auto"/>
          </w:divBdr>
        </w:div>
        <w:div w:id="1540972891">
          <w:marLeft w:val="0"/>
          <w:marRight w:val="0"/>
          <w:marTop w:val="0"/>
          <w:marBottom w:val="0"/>
          <w:divBdr>
            <w:top w:val="none" w:sz="0" w:space="0" w:color="auto"/>
            <w:left w:val="none" w:sz="0" w:space="0" w:color="auto"/>
            <w:bottom w:val="none" w:sz="0" w:space="0" w:color="auto"/>
            <w:right w:val="none" w:sz="0" w:space="0" w:color="auto"/>
          </w:divBdr>
        </w:div>
        <w:div w:id="232467627">
          <w:marLeft w:val="0"/>
          <w:marRight w:val="0"/>
          <w:marTop w:val="0"/>
          <w:marBottom w:val="0"/>
          <w:divBdr>
            <w:top w:val="none" w:sz="0" w:space="0" w:color="auto"/>
            <w:left w:val="none" w:sz="0" w:space="0" w:color="auto"/>
            <w:bottom w:val="none" w:sz="0" w:space="0" w:color="auto"/>
            <w:right w:val="none" w:sz="0" w:space="0" w:color="auto"/>
          </w:divBdr>
        </w:div>
        <w:div w:id="841162554">
          <w:marLeft w:val="0"/>
          <w:marRight w:val="0"/>
          <w:marTop w:val="0"/>
          <w:marBottom w:val="0"/>
          <w:divBdr>
            <w:top w:val="none" w:sz="0" w:space="0" w:color="auto"/>
            <w:left w:val="none" w:sz="0" w:space="0" w:color="auto"/>
            <w:bottom w:val="none" w:sz="0" w:space="0" w:color="auto"/>
            <w:right w:val="none" w:sz="0" w:space="0" w:color="auto"/>
          </w:divBdr>
        </w:div>
        <w:div w:id="2118207950">
          <w:marLeft w:val="0"/>
          <w:marRight w:val="0"/>
          <w:marTop w:val="0"/>
          <w:marBottom w:val="0"/>
          <w:divBdr>
            <w:top w:val="none" w:sz="0" w:space="0" w:color="auto"/>
            <w:left w:val="none" w:sz="0" w:space="0" w:color="auto"/>
            <w:bottom w:val="none" w:sz="0" w:space="0" w:color="auto"/>
            <w:right w:val="none" w:sz="0" w:space="0" w:color="auto"/>
          </w:divBdr>
        </w:div>
        <w:div w:id="1900094063">
          <w:marLeft w:val="0"/>
          <w:marRight w:val="0"/>
          <w:marTop w:val="0"/>
          <w:marBottom w:val="0"/>
          <w:divBdr>
            <w:top w:val="none" w:sz="0" w:space="0" w:color="auto"/>
            <w:left w:val="none" w:sz="0" w:space="0" w:color="auto"/>
            <w:bottom w:val="none" w:sz="0" w:space="0" w:color="auto"/>
            <w:right w:val="none" w:sz="0" w:space="0" w:color="auto"/>
          </w:divBdr>
        </w:div>
        <w:div w:id="2122843998">
          <w:marLeft w:val="0"/>
          <w:marRight w:val="0"/>
          <w:marTop w:val="0"/>
          <w:marBottom w:val="0"/>
          <w:divBdr>
            <w:top w:val="none" w:sz="0" w:space="0" w:color="auto"/>
            <w:left w:val="none" w:sz="0" w:space="0" w:color="auto"/>
            <w:bottom w:val="none" w:sz="0" w:space="0" w:color="auto"/>
            <w:right w:val="none" w:sz="0" w:space="0" w:color="auto"/>
          </w:divBdr>
        </w:div>
        <w:div w:id="587036049">
          <w:marLeft w:val="0"/>
          <w:marRight w:val="0"/>
          <w:marTop w:val="0"/>
          <w:marBottom w:val="0"/>
          <w:divBdr>
            <w:top w:val="none" w:sz="0" w:space="0" w:color="auto"/>
            <w:left w:val="none" w:sz="0" w:space="0" w:color="auto"/>
            <w:bottom w:val="none" w:sz="0" w:space="0" w:color="auto"/>
            <w:right w:val="none" w:sz="0" w:space="0" w:color="auto"/>
          </w:divBdr>
        </w:div>
        <w:div w:id="1564103397">
          <w:marLeft w:val="0"/>
          <w:marRight w:val="0"/>
          <w:marTop w:val="0"/>
          <w:marBottom w:val="0"/>
          <w:divBdr>
            <w:top w:val="none" w:sz="0" w:space="0" w:color="auto"/>
            <w:left w:val="none" w:sz="0" w:space="0" w:color="auto"/>
            <w:bottom w:val="none" w:sz="0" w:space="0" w:color="auto"/>
            <w:right w:val="none" w:sz="0" w:space="0" w:color="auto"/>
          </w:divBdr>
        </w:div>
        <w:div w:id="1249580157">
          <w:marLeft w:val="0"/>
          <w:marRight w:val="0"/>
          <w:marTop w:val="0"/>
          <w:marBottom w:val="0"/>
          <w:divBdr>
            <w:top w:val="none" w:sz="0" w:space="0" w:color="auto"/>
            <w:left w:val="none" w:sz="0" w:space="0" w:color="auto"/>
            <w:bottom w:val="none" w:sz="0" w:space="0" w:color="auto"/>
            <w:right w:val="none" w:sz="0" w:space="0" w:color="auto"/>
          </w:divBdr>
        </w:div>
        <w:div w:id="2123261042">
          <w:marLeft w:val="0"/>
          <w:marRight w:val="0"/>
          <w:marTop w:val="0"/>
          <w:marBottom w:val="0"/>
          <w:divBdr>
            <w:top w:val="none" w:sz="0" w:space="0" w:color="auto"/>
            <w:left w:val="none" w:sz="0" w:space="0" w:color="auto"/>
            <w:bottom w:val="none" w:sz="0" w:space="0" w:color="auto"/>
            <w:right w:val="none" w:sz="0" w:space="0" w:color="auto"/>
          </w:divBdr>
        </w:div>
        <w:div w:id="111944862">
          <w:marLeft w:val="0"/>
          <w:marRight w:val="0"/>
          <w:marTop w:val="0"/>
          <w:marBottom w:val="0"/>
          <w:divBdr>
            <w:top w:val="none" w:sz="0" w:space="0" w:color="auto"/>
            <w:left w:val="none" w:sz="0" w:space="0" w:color="auto"/>
            <w:bottom w:val="none" w:sz="0" w:space="0" w:color="auto"/>
            <w:right w:val="none" w:sz="0" w:space="0" w:color="auto"/>
          </w:divBdr>
        </w:div>
        <w:div w:id="1375345693">
          <w:marLeft w:val="0"/>
          <w:marRight w:val="0"/>
          <w:marTop w:val="0"/>
          <w:marBottom w:val="0"/>
          <w:divBdr>
            <w:top w:val="none" w:sz="0" w:space="0" w:color="auto"/>
            <w:left w:val="none" w:sz="0" w:space="0" w:color="auto"/>
            <w:bottom w:val="none" w:sz="0" w:space="0" w:color="auto"/>
            <w:right w:val="none" w:sz="0" w:space="0" w:color="auto"/>
          </w:divBdr>
        </w:div>
        <w:div w:id="330840610">
          <w:marLeft w:val="0"/>
          <w:marRight w:val="0"/>
          <w:marTop w:val="0"/>
          <w:marBottom w:val="0"/>
          <w:divBdr>
            <w:top w:val="none" w:sz="0" w:space="0" w:color="auto"/>
            <w:left w:val="none" w:sz="0" w:space="0" w:color="auto"/>
            <w:bottom w:val="none" w:sz="0" w:space="0" w:color="auto"/>
            <w:right w:val="none" w:sz="0" w:space="0" w:color="auto"/>
          </w:divBdr>
        </w:div>
        <w:div w:id="1332483382">
          <w:marLeft w:val="0"/>
          <w:marRight w:val="0"/>
          <w:marTop w:val="0"/>
          <w:marBottom w:val="0"/>
          <w:divBdr>
            <w:top w:val="none" w:sz="0" w:space="0" w:color="auto"/>
            <w:left w:val="none" w:sz="0" w:space="0" w:color="auto"/>
            <w:bottom w:val="none" w:sz="0" w:space="0" w:color="auto"/>
            <w:right w:val="none" w:sz="0" w:space="0" w:color="auto"/>
          </w:divBdr>
        </w:div>
        <w:div w:id="1312563000">
          <w:marLeft w:val="0"/>
          <w:marRight w:val="0"/>
          <w:marTop w:val="0"/>
          <w:marBottom w:val="0"/>
          <w:divBdr>
            <w:top w:val="none" w:sz="0" w:space="0" w:color="auto"/>
            <w:left w:val="none" w:sz="0" w:space="0" w:color="auto"/>
            <w:bottom w:val="none" w:sz="0" w:space="0" w:color="auto"/>
            <w:right w:val="none" w:sz="0" w:space="0" w:color="auto"/>
          </w:divBdr>
        </w:div>
        <w:div w:id="821778688">
          <w:marLeft w:val="0"/>
          <w:marRight w:val="0"/>
          <w:marTop w:val="0"/>
          <w:marBottom w:val="0"/>
          <w:divBdr>
            <w:top w:val="none" w:sz="0" w:space="0" w:color="auto"/>
            <w:left w:val="none" w:sz="0" w:space="0" w:color="auto"/>
            <w:bottom w:val="none" w:sz="0" w:space="0" w:color="auto"/>
            <w:right w:val="none" w:sz="0" w:space="0" w:color="auto"/>
          </w:divBdr>
        </w:div>
        <w:div w:id="1819373395">
          <w:marLeft w:val="0"/>
          <w:marRight w:val="0"/>
          <w:marTop w:val="0"/>
          <w:marBottom w:val="0"/>
          <w:divBdr>
            <w:top w:val="none" w:sz="0" w:space="0" w:color="auto"/>
            <w:left w:val="none" w:sz="0" w:space="0" w:color="auto"/>
            <w:bottom w:val="none" w:sz="0" w:space="0" w:color="auto"/>
            <w:right w:val="none" w:sz="0" w:space="0" w:color="auto"/>
          </w:divBdr>
        </w:div>
        <w:div w:id="1791432053">
          <w:marLeft w:val="0"/>
          <w:marRight w:val="0"/>
          <w:marTop w:val="0"/>
          <w:marBottom w:val="0"/>
          <w:divBdr>
            <w:top w:val="none" w:sz="0" w:space="0" w:color="auto"/>
            <w:left w:val="none" w:sz="0" w:space="0" w:color="auto"/>
            <w:bottom w:val="none" w:sz="0" w:space="0" w:color="auto"/>
            <w:right w:val="none" w:sz="0" w:space="0" w:color="auto"/>
          </w:divBdr>
        </w:div>
      </w:divsChild>
    </w:div>
    <w:div w:id="777213274">
      <w:bodyDiv w:val="1"/>
      <w:marLeft w:val="0"/>
      <w:marRight w:val="0"/>
      <w:marTop w:val="0"/>
      <w:marBottom w:val="0"/>
      <w:divBdr>
        <w:top w:val="none" w:sz="0" w:space="0" w:color="auto"/>
        <w:left w:val="none" w:sz="0" w:space="0" w:color="auto"/>
        <w:bottom w:val="none" w:sz="0" w:space="0" w:color="auto"/>
        <w:right w:val="none" w:sz="0" w:space="0" w:color="auto"/>
      </w:divBdr>
      <w:divsChild>
        <w:div w:id="1784885316">
          <w:marLeft w:val="0"/>
          <w:marRight w:val="0"/>
          <w:marTop w:val="0"/>
          <w:marBottom w:val="0"/>
          <w:divBdr>
            <w:top w:val="none" w:sz="0" w:space="0" w:color="auto"/>
            <w:left w:val="none" w:sz="0" w:space="0" w:color="auto"/>
            <w:bottom w:val="none" w:sz="0" w:space="0" w:color="auto"/>
            <w:right w:val="none" w:sz="0" w:space="0" w:color="auto"/>
          </w:divBdr>
        </w:div>
        <w:div w:id="606541880">
          <w:marLeft w:val="0"/>
          <w:marRight w:val="0"/>
          <w:marTop w:val="0"/>
          <w:marBottom w:val="0"/>
          <w:divBdr>
            <w:top w:val="none" w:sz="0" w:space="0" w:color="auto"/>
            <w:left w:val="none" w:sz="0" w:space="0" w:color="auto"/>
            <w:bottom w:val="none" w:sz="0" w:space="0" w:color="auto"/>
            <w:right w:val="none" w:sz="0" w:space="0" w:color="auto"/>
          </w:divBdr>
        </w:div>
        <w:div w:id="808204137">
          <w:marLeft w:val="0"/>
          <w:marRight w:val="0"/>
          <w:marTop w:val="0"/>
          <w:marBottom w:val="0"/>
          <w:divBdr>
            <w:top w:val="none" w:sz="0" w:space="0" w:color="auto"/>
            <w:left w:val="none" w:sz="0" w:space="0" w:color="auto"/>
            <w:bottom w:val="none" w:sz="0" w:space="0" w:color="auto"/>
            <w:right w:val="none" w:sz="0" w:space="0" w:color="auto"/>
          </w:divBdr>
        </w:div>
        <w:div w:id="1579438740">
          <w:marLeft w:val="0"/>
          <w:marRight w:val="0"/>
          <w:marTop w:val="0"/>
          <w:marBottom w:val="0"/>
          <w:divBdr>
            <w:top w:val="none" w:sz="0" w:space="0" w:color="auto"/>
            <w:left w:val="none" w:sz="0" w:space="0" w:color="auto"/>
            <w:bottom w:val="none" w:sz="0" w:space="0" w:color="auto"/>
            <w:right w:val="none" w:sz="0" w:space="0" w:color="auto"/>
          </w:divBdr>
        </w:div>
        <w:div w:id="649872627">
          <w:marLeft w:val="0"/>
          <w:marRight w:val="0"/>
          <w:marTop w:val="0"/>
          <w:marBottom w:val="0"/>
          <w:divBdr>
            <w:top w:val="none" w:sz="0" w:space="0" w:color="auto"/>
            <w:left w:val="none" w:sz="0" w:space="0" w:color="auto"/>
            <w:bottom w:val="none" w:sz="0" w:space="0" w:color="auto"/>
            <w:right w:val="none" w:sz="0" w:space="0" w:color="auto"/>
          </w:divBdr>
        </w:div>
        <w:div w:id="1200556160">
          <w:marLeft w:val="0"/>
          <w:marRight w:val="0"/>
          <w:marTop w:val="0"/>
          <w:marBottom w:val="0"/>
          <w:divBdr>
            <w:top w:val="none" w:sz="0" w:space="0" w:color="auto"/>
            <w:left w:val="none" w:sz="0" w:space="0" w:color="auto"/>
            <w:bottom w:val="none" w:sz="0" w:space="0" w:color="auto"/>
            <w:right w:val="none" w:sz="0" w:space="0" w:color="auto"/>
          </w:divBdr>
        </w:div>
        <w:div w:id="799104946">
          <w:marLeft w:val="0"/>
          <w:marRight w:val="0"/>
          <w:marTop w:val="0"/>
          <w:marBottom w:val="0"/>
          <w:divBdr>
            <w:top w:val="none" w:sz="0" w:space="0" w:color="auto"/>
            <w:left w:val="none" w:sz="0" w:space="0" w:color="auto"/>
            <w:bottom w:val="none" w:sz="0" w:space="0" w:color="auto"/>
            <w:right w:val="none" w:sz="0" w:space="0" w:color="auto"/>
          </w:divBdr>
        </w:div>
        <w:div w:id="1434090319">
          <w:marLeft w:val="0"/>
          <w:marRight w:val="0"/>
          <w:marTop w:val="0"/>
          <w:marBottom w:val="0"/>
          <w:divBdr>
            <w:top w:val="none" w:sz="0" w:space="0" w:color="auto"/>
            <w:left w:val="none" w:sz="0" w:space="0" w:color="auto"/>
            <w:bottom w:val="none" w:sz="0" w:space="0" w:color="auto"/>
            <w:right w:val="none" w:sz="0" w:space="0" w:color="auto"/>
          </w:divBdr>
        </w:div>
        <w:div w:id="564952359">
          <w:marLeft w:val="0"/>
          <w:marRight w:val="0"/>
          <w:marTop w:val="0"/>
          <w:marBottom w:val="0"/>
          <w:divBdr>
            <w:top w:val="none" w:sz="0" w:space="0" w:color="auto"/>
            <w:left w:val="none" w:sz="0" w:space="0" w:color="auto"/>
            <w:bottom w:val="none" w:sz="0" w:space="0" w:color="auto"/>
            <w:right w:val="none" w:sz="0" w:space="0" w:color="auto"/>
          </w:divBdr>
        </w:div>
        <w:div w:id="1965887403">
          <w:marLeft w:val="0"/>
          <w:marRight w:val="0"/>
          <w:marTop w:val="0"/>
          <w:marBottom w:val="0"/>
          <w:divBdr>
            <w:top w:val="none" w:sz="0" w:space="0" w:color="auto"/>
            <w:left w:val="none" w:sz="0" w:space="0" w:color="auto"/>
            <w:bottom w:val="none" w:sz="0" w:space="0" w:color="auto"/>
            <w:right w:val="none" w:sz="0" w:space="0" w:color="auto"/>
          </w:divBdr>
        </w:div>
        <w:div w:id="586156000">
          <w:marLeft w:val="0"/>
          <w:marRight w:val="0"/>
          <w:marTop w:val="0"/>
          <w:marBottom w:val="0"/>
          <w:divBdr>
            <w:top w:val="none" w:sz="0" w:space="0" w:color="auto"/>
            <w:left w:val="none" w:sz="0" w:space="0" w:color="auto"/>
            <w:bottom w:val="none" w:sz="0" w:space="0" w:color="auto"/>
            <w:right w:val="none" w:sz="0" w:space="0" w:color="auto"/>
          </w:divBdr>
        </w:div>
        <w:div w:id="821772204">
          <w:marLeft w:val="0"/>
          <w:marRight w:val="0"/>
          <w:marTop w:val="0"/>
          <w:marBottom w:val="0"/>
          <w:divBdr>
            <w:top w:val="none" w:sz="0" w:space="0" w:color="auto"/>
            <w:left w:val="none" w:sz="0" w:space="0" w:color="auto"/>
            <w:bottom w:val="none" w:sz="0" w:space="0" w:color="auto"/>
            <w:right w:val="none" w:sz="0" w:space="0" w:color="auto"/>
          </w:divBdr>
        </w:div>
        <w:div w:id="957180514">
          <w:marLeft w:val="0"/>
          <w:marRight w:val="0"/>
          <w:marTop w:val="0"/>
          <w:marBottom w:val="0"/>
          <w:divBdr>
            <w:top w:val="none" w:sz="0" w:space="0" w:color="auto"/>
            <w:left w:val="none" w:sz="0" w:space="0" w:color="auto"/>
            <w:bottom w:val="none" w:sz="0" w:space="0" w:color="auto"/>
            <w:right w:val="none" w:sz="0" w:space="0" w:color="auto"/>
          </w:divBdr>
        </w:div>
        <w:div w:id="1451360866">
          <w:marLeft w:val="0"/>
          <w:marRight w:val="0"/>
          <w:marTop w:val="0"/>
          <w:marBottom w:val="0"/>
          <w:divBdr>
            <w:top w:val="none" w:sz="0" w:space="0" w:color="auto"/>
            <w:left w:val="none" w:sz="0" w:space="0" w:color="auto"/>
            <w:bottom w:val="none" w:sz="0" w:space="0" w:color="auto"/>
            <w:right w:val="none" w:sz="0" w:space="0" w:color="auto"/>
          </w:divBdr>
        </w:div>
        <w:div w:id="1969553902">
          <w:marLeft w:val="0"/>
          <w:marRight w:val="0"/>
          <w:marTop w:val="0"/>
          <w:marBottom w:val="0"/>
          <w:divBdr>
            <w:top w:val="none" w:sz="0" w:space="0" w:color="auto"/>
            <w:left w:val="none" w:sz="0" w:space="0" w:color="auto"/>
            <w:bottom w:val="none" w:sz="0" w:space="0" w:color="auto"/>
            <w:right w:val="none" w:sz="0" w:space="0" w:color="auto"/>
          </w:divBdr>
        </w:div>
        <w:div w:id="468135566">
          <w:marLeft w:val="0"/>
          <w:marRight w:val="0"/>
          <w:marTop w:val="0"/>
          <w:marBottom w:val="0"/>
          <w:divBdr>
            <w:top w:val="none" w:sz="0" w:space="0" w:color="auto"/>
            <w:left w:val="none" w:sz="0" w:space="0" w:color="auto"/>
            <w:bottom w:val="none" w:sz="0" w:space="0" w:color="auto"/>
            <w:right w:val="none" w:sz="0" w:space="0" w:color="auto"/>
          </w:divBdr>
        </w:div>
        <w:div w:id="420373277">
          <w:marLeft w:val="0"/>
          <w:marRight w:val="0"/>
          <w:marTop w:val="0"/>
          <w:marBottom w:val="0"/>
          <w:divBdr>
            <w:top w:val="none" w:sz="0" w:space="0" w:color="auto"/>
            <w:left w:val="none" w:sz="0" w:space="0" w:color="auto"/>
            <w:bottom w:val="none" w:sz="0" w:space="0" w:color="auto"/>
            <w:right w:val="none" w:sz="0" w:space="0" w:color="auto"/>
          </w:divBdr>
        </w:div>
        <w:div w:id="1715885069">
          <w:marLeft w:val="0"/>
          <w:marRight w:val="0"/>
          <w:marTop w:val="0"/>
          <w:marBottom w:val="0"/>
          <w:divBdr>
            <w:top w:val="none" w:sz="0" w:space="0" w:color="auto"/>
            <w:left w:val="none" w:sz="0" w:space="0" w:color="auto"/>
            <w:bottom w:val="none" w:sz="0" w:space="0" w:color="auto"/>
            <w:right w:val="none" w:sz="0" w:space="0" w:color="auto"/>
          </w:divBdr>
        </w:div>
        <w:div w:id="257325903">
          <w:marLeft w:val="0"/>
          <w:marRight w:val="0"/>
          <w:marTop w:val="0"/>
          <w:marBottom w:val="0"/>
          <w:divBdr>
            <w:top w:val="none" w:sz="0" w:space="0" w:color="auto"/>
            <w:left w:val="none" w:sz="0" w:space="0" w:color="auto"/>
            <w:bottom w:val="none" w:sz="0" w:space="0" w:color="auto"/>
            <w:right w:val="none" w:sz="0" w:space="0" w:color="auto"/>
          </w:divBdr>
        </w:div>
        <w:div w:id="1069645300">
          <w:marLeft w:val="0"/>
          <w:marRight w:val="0"/>
          <w:marTop w:val="0"/>
          <w:marBottom w:val="0"/>
          <w:divBdr>
            <w:top w:val="none" w:sz="0" w:space="0" w:color="auto"/>
            <w:left w:val="none" w:sz="0" w:space="0" w:color="auto"/>
            <w:bottom w:val="none" w:sz="0" w:space="0" w:color="auto"/>
            <w:right w:val="none" w:sz="0" w:space="0" w:color="auto"/>
          </w:divBdr>
        </w:div>
        <w:div w:id="908730297">
          <w:marLeft w:val="0"/>
          <w:marRight w:val="0"/>
          <w:marTop w:val="0"/>
          <w:marBottom w:val="0"/>
          <w:divBdr>
            <w:top w:val="none" w:sz="0" w:space="0" w:color="auto"/>
            <w:left w:val="none" w:sz="0" w:space="0" w:color="auto"/>
            <w:bottom w:val="none" w:sz="0" w:space="0" w:color="auto"/>
            <w:right w:val="none" w:sz="0" w:space="0" w:color="auto"/>
          </w:divBdr>
        </w:div>
        <w:div w:id="37050992">
          <w:marLeft w:val="0"/>
          <w:marRight w:val="0"/>
          <w:marTop w:val="0"/>
          <w:marBottom w:val="0"/>
          <w:divBdr>
            <w:top w:val="none" w:sz="0" w:space="0" w:color="auto"/>
            <w:left w:val="none" w:sz="0" w:space="0" w:color="auto"/>
            <w:bottom w:val="none" w:sz="0" w:space="0" w:color="auto"/>
            <w:right w:val="none" w:sz="0" w:space="0" w:color="auto"/>
          </w:divBdr>
        </w:div>
        <w:div w:id="185028465">
          <w:marLeft w:val="0"/>
          <w:marRight w:val="0"/>
          <w:marTop w:val="0"/>
          <w:marBottom w:val="0"/>
          <w:divBdr>
            <w:top w:val="none" w:sz="0" w:space="0" w:color="auto"/>
            <w:left w:val="none" w:sz="0" w:space="0" w:color="auto"/>
            <w:bottom w:val="none" w:sz="0" w:space="0" w:color="auto"/>
            <w:right w:val="none" w:sz="0" w:space="0" w:color="auto"/>
          </w:divBdr>
        </w:div>
        <w:div w:id="973025943">
          <w:marLeft w:val="0"/>
          <w:marRight w:val="0"/>
          <w:marTop w:val="0"/>
          <w:marBottom w:val="0"/>
          <w:divBdr>
            <w:top w:val="none" w:sz="0" w:space="0" w:color="auto"/>
            <w:left w:val="none" w:sz="0" w:space="0" w:color="auto"/>
            <w:bottom w:val="none" w:sz="0" w:space="0" w:color="auto"/>
            <w:right w:val="none" w:sz="0" w:space="0" w:color="auto"/>
          </w:divBdr>
        </w:div>
        <w:div w:id="1744403024">
          <w:marLeft w:val="0"/>
          <w:marRight w:val="0"/>
          <w:marTop w:val="0"/>
          <w:marBottom w:val="0"/>
          <w:divBdr>
            <w:top w:val="none" w:sz="0" w:space="0" w:color="auto"/>
            <w:left w:val="none" w:sz="0" w:space="0" w:color="auto"/>
            <w:bottom w:val="none" w:sz="0" w:space="0" w:color="auto"/>
            <w:right w:val="none" w:sz="0" w:space="0" w:color="auto"/>
          </w:divBdr>
        </w:div>
        <w:div w:id="244455135">
          <w:marLeft w:val="0"/>
          <w:marRight w:val="0"/>
          <w:marTop w:val="0"/>
          <w:marBottom w:val="0"/>
          <w:divBdr>
            <w:top w:val="none" w:sz="0" w:space="0" w:color="auto"/>
            <w:left w:val="none" w:sz="0" w:space="0" w:color="auto"/>
            <w:bottom w:val="none" w:sz="0" w:space="0" w:color="auto"/>
            <w:right w:val="none" w:sz="0" w:space="0" w:color="auto"/>
          </w:divBdr>
        </w:div>
        <w:div w:id="1851214215">
          <w:marLeft w:val="0"/>
          <w:marRight w:val="0"/>
          <w:marTop w:val="0"/>
          <w:marBottom w:val="0"/>
          <w:divBdr>
            <w:top w:val="none" w:sz="0" w:space="0" w:color="auto"/>
            <w:left w:val="none" w:sz="0" w:space="0" w:color="auto"/>
            <w:bottom w:val="none" w:sz="0" w:space="0" w:color="auto"/>
            <w:right w:val="none" w:sz="0" w:space="0" w:color="auto"/>
          </w:divBdr>
        </w:div>
        <w:div w:id="1295985664">
          <w:marLeft w:val="0"/>
          <w:marRight w:val="0"/>
          <w:marTop w:val="0"/>
          <w:marBottom w:val="0"/>
          <w:divBdr>
            <w:top w:val="none" w:sz="0" w:space="0" w:color="auto"/>
            <w:left w:val="none" w:sz="0" w:space="0" w:color="auto"/>
            <w:bottom w:val="none" w:sz="0" w:space="0" w:color="auto"/>
            <w:right w:val="none" w:sz="0" w:space="0" w:color="auto"/>
          </w:divBdr>
        </w:div>
        <w:div w:id="392391049">
          <w:marLeft w:val="0"/>
          <w:marRight w:val="0"/>
          <w:marTop w:val="0"/>
          <w:marBottom w:val="0"/>
          <w:divBdr>
            <w:top w:val="none" w:sz="0" w:space="0" w:color="auto"/>
            <w:left w:val="none" w:sz="0" w:space="0" w:color="auto"/>
            <w:bottom w:val="none" w:sz="0" w:space="0" w:color="auto"/>
            <w:right w:val="none" w:sz="0" w:space="0" w:color="auto"/>
          </w:divBdr>
        </w:div>
        <w:div w:id="1268732679">
          <w:marLeft w:val="0"/>
          <w:marRight w:val="0"/>
          <w:marTop w:val="0"/>
          <w:marBottom w:val="0"/>
          <w:divBdr>
            <w:top w:val="none" w:sz="0" w:space="0" w:color="auto"/>
            <w:left w:val="none" w:sz="0" w:space="0" w:color="auto"/>
            <w:bottom w:val="none" w:sz="0" w:space="0" w:color="auto"/>
            <w:right w:val="none" w:sz="0" w:space="0" w:color="auto"/>
          </w:divBdr>
        </w:div>
        <w:div w:id="1669291246">
          <w:marLeft w:val="0"/>
          <w:marRight w:val="0"/>
          <w:marTop w:val="0"/>
          <w:marBottom w:val="0"/>
          <w:divBdr>
            <w:top w:val="none" w:sz="0" w:space="0" w:color="auto"/>
            <w:left w:val="none" w:sz="0" w:space="0" w:color="auto"/>
            <w:bottom w:val="none" w:sz="0" w:space="0" w:color="auto"/>
            <w:right w:val="none" w:sz="0" w:space="0" w:color="auto"/>
          </w:divBdr>
        </w:div>
        <w:div w:id="1190484388">
          <w:marLeft w:val="0"/>
          <w:marRight w:val="0"/>
          <w:marTop w:val="0"/>
          <w:marBottom w:val="0"/>
          <w:divBdr>
            <w:top w:val="none" w:sz="0" w:space="0" w:color="auto"/>
            <w:left w:val="none" w:sz="0" w:space="0" w:color="auto"/>
            <w:bottom w:val="none" w:sz="0" w:space="0" w:color="auto"/>
            <w:right w:val="none" w:sz="0" w:space="0" w:color="auto"/>
          </w:divBdr>
        </w:div>
        <w:div w:id="220101351">
          <w:marLeft w:val="0"/>
          <w:marRight w:val="0"/>
          <w:marTop w:val="0"/>
          <w:marBottom w:val="0"/>
          <w:divBdr>
            <w:top w:val="none" w:sz="0" w:space="0" w:color="auto"/>
            <w:left w:val="none" w:sz="0" w:space="0" w:color="auto"/>
            <w:bottom w:val="none" w:sz="0" w:space="0" w:color="auto"/>
            <w:right w:val="none" w:sz="0" w:space="0" w:color="auto"/>
          </w:divBdr>
        </w:div>
        <w:div w:id="584729611">
          <w:marLeft w:val="0"/>
          <w:marRight w:val="0"/>
          <w:marTop w:val="0"/>
          <w:marBottom w:val="0"/>
          <w:divBdr>
            <w:top w:val="none" w:sz="0" w:space="0" w:color="auto"/>
            <w:left w:val="none" w:sz="0" w:space="0" w:color="auto"/>
            <w:bottom w:val="none" w:sz="0" w:space="0" w:color="auto"/>
            <w:right w:val="none" w:sz="0" w:space="0" w:color="auto"/>
          </w:divBdr>
        </w:div>
        <w:div w:id="2135636442">
          <w:marLeft w:val="0"/>
          <w:marRight w:val="0"/>
          <w:marTop w:val="0"/>
          <w:marBottom w:val="0"/>
          <w:divBdr>
            <w:top w:val="none" w:sz="0" w:space="0" w:color="auto"/>
            <w:left w:val="none" w:sz="0" w:space="0" w:color="auto"/>
            <w:bottom w:val="none" w:sz="0" w:space="0" w:color="auto"/>
            <w:right w:val="none" w:sz="0" w:space="0" w:color="auto"/>
          </w:divBdr>
        </w:div>
        <w:div w:id="1834565648">
          <w:marLeft w:val="0"/>
          <w:marRight w:val="0"/>
          <w:marTop w:val="0"/>
          <w:marBottom w:val="0"/>
          <w:divBdr>
            <w:top w:val="none" w:sz="0" w:space="0" w:color="auto"/>
            <w:left w:val="none" w:sz="0" w:space="0" w:color="auto"/>
            <w:bottom w:val="none" w:sz="0" w:space="0" w:color="auto"/>
            <w:right w:val="none" w:sz="0" w:space="0" w:color="auto"/>
          </w:divBdr>
        </w:div>
        <w:div w:id="1113329681">
          <w:marLeft w:val="0"/>
          <w:marRight w:val="0"/>
          <w:marTop w:val="0"/>
          <w:marBottom w:val="0"/>
          <w:divBdr>
            <w:top w:val="none" w:sz="0" w:space="0" w:color="auto"/>
            <w:left w:val="none" w:sz="0" w:space="0" w:color="auto"/>
            <w:bottom w:val="none" w:sz="0" w:space="0" w:color="auto"/>
            <w:right w:val="none" w:sz="0" w:space="0" w:color="auto"/>
          </w:divBdr>
        </w:div>
        <w:div w:id="1887839459">
          <w:marLeft w:val="0"/>
          <w:marRight w:val="0"/>
          <w:marTop w:val="0"/>
          <w:marBottom w:val="0"/>
          <w:divBdr>
            <w:top w:val="none" w:sz="0" w:space="0" w:color="auto"/>
            <w:left w:val="none" w:sz="0" w:space="0" w:color="auto"/>
            <w:bottom w:val="none" w:sz="0" w:space="0" w:color="auto"/>
            <w:right w:val="none" w:sz="0" w:space="0" w:color="auto"/>
          </w:divBdr>
        </w:div>
        <w:div w:id="580725545">
          <w:marLeft w:val="0"/>
          <w:marRight w:val="0"/>
          <w:marTop w:val="0"/>
          <w:marBottom w:val="0"/>
          <w:divBdr>
            <w:top w:val="none" w:sz="0" w:space="0" w:color="auto"/>
            <w:left w:val="none" w:sz="0" w:space="0" w:color="auto"/>
            <w:bottom w:val="none" w:sz="0" w:space="0" w:color="auto"/>
            <w:right w:val="none" w:sz="0" w:space="0" w:color="auto"/>
          </w:divBdr>
        </w:div>
        <w:div w:id="1513495933">
          <w:marLeft w:val="0"/>
          <w:marRight w:val="0"/>
          <w:marTop w:val="0"/>
          <w:marBottom w:val="0"/>
          <w:divBdr>
            <w:top w:val="none" w:sz="0" w:space="0" w:color="auto"/>
            <w:left w:val="none" w:sz="0" w:space="0" w:color="auto"/>
            <w:bottom w:val="none" w:sz="0" w:space="0" w:color="auto"/>
            <w:right w:val="none" w:sz="0" w:space="0" w:color="auto"/>
          </w:divBdr>
        </w:div>
        <w:div w:id="1416706671">
          <w:marLeft w:val="0"/>
          <w:marRight w:val="0"/>
          <w:marTop w:val="0"/>
          <w:marBottom w:val="0"/>
          <w:divBdr>
            <w:top w:val="none" w:sz="0" w:space="0" w:color="auto"/>
            <w:left w:val="none" w:sz="0" w:space="0" w:color="auto"/>
            <w:bottom w:val="none" w:sz="0" w:space="0" w:color="auto"/>
            <w:right w:val="none" w:sz="0" w:space="0" w:color="auto"/>
          </w:divBdr>
        </w:div>
        <w:div w:id="1428888072">
          <w:marLeft w:val="0"/>
          <w:marRight w:val="0"/>
          <w:marTop w:val="0"/>
          <w:marBottom w:val="0"/>
          <w:divBdr>
            <w:top w:val="none" w:sz="0" w:space="0" w:color="auto"/>
            <w:left w:val="none" w:sz="0" w:space="0" w:color="auto"/>
            <w:bottom w:val="none" w:sz="0" w:space="0" w:color="auto"/>
            <w:right w:val="none" w:sz="0" w:space="0" w:color="auto"/>
          </w:divBdr>
        </w:div>
        <w:div w:id="568536401">
          <w:marLeft w:val="0"/>
          <w:marRight w:val="0"/>
          <w:marTop w:val="0"/>
          <w:marBottom w:val="0"/>
          <w:divBdr>
            <w:top w:val="none" w:sz="0" w:space="0" w:color="auto"/>
            <w:left w:val="none" w:sz="0" w:space="0" w:color="auto"/>
            <w:bottom w:val="none" w:sz="0" w:space="0" w:color="auto"/>
            <w:right w:val="none" w:sz="0" w:space="0" w:color="auto"/>
          </w:divBdr>
        </w:div>
        <w:div w:id="116488411">
          <w:marLeft w:val="0"/>
          <w:marRight w:val="0"/>
          <w:marTop w:val="0"/>
          <w:marBottom w:val="0"/>
          <w:divBdr>
            <w:top w:val="none" w:sz="0" w:space="0" w:color="auto"/>
            <w:left w:val="none" w:sz="0" w:space="0" w:color="auto"/>
            <w:bottom w:val="none" w:sz="0" w:space="0" w:color="auto"/>
            <w:right w:val="none" w:sz="0" w:space="0" w:color="auto"/>
          </w:divBdr>
        </w:div>
        <w:div w:id="514737096">
          <w:marLeft w:val="0"/>
          <w:marRight w:val="0"/>
          <w:marTop w:val="0"/>
          <w:marBottom w:val="0"/>
          <w:divBdr>
            <w:top w:val="none" w:sz="0" w:space="0" w:color="auto"/>
            <w:left w:val="none" w:sz="0" w:space="0" w:color="auto"/>
            <w:bottom w:val="none" w:sz="0" w:space="0" w:color="auto"/>
            <w:right w:val="none" w:sz="0" w:space="0" w:color="auto"/>
          </w:divBdr>
        </w:div>
        <w:div w:id="1585843330">
          <w:marLeft w:val="0"/>
          <w:marRight w:val="0"/>
          <w:marTop w:val="0"/>
          <w:marBottom w:val="0"/>
          <w:divBdr>
            <w:top w:val="none" w:sz="0" w:space="0" w:color="auto"/>
            <w:left w:val="none" w:sz="0" w:space="0" w:color="auto"/>
            <w:bottom w:val="none" w:sz="0" w:space="0" w:color="auto"/>
            <w:right w:val="none" w:sz="0" w:space="0" w:color="auto"/>
          </w:divBdr>
        </w:div>
        <w:div w:id="1371998233">
          <w:marLeft w:val="0"/>
          <w:marRight w:val="0"/>
          <w:marTop w:val="0"/>
          <w:marBottom w:val="0"/>
          <w:divBdr>
            <w:top w:val="none" w:sz="0" w:space="0" w:color="auto"/>
            <w:left w:val="none" w:sz="0" w:space="0" w:color="auto"/>
            <w:bottom w:val="none" w:sz="0" w:space="0" w:color="auto"/>
            <w:right w:val="none" w:sz="0" w:space="0" w:color="auto"/>
          </w:divBdr>
        </w:div>
        <w:div w:id="601379520">
          <w:marLeft w:val="0"/>
          <w:marRight w:val="0"/>
          <w:marTop w:val="0"/>
          <w:marBottom w:val="0"/>
          <w:divBdr>
            <w:top w:val="none" w:sz="0" w:space="0" w:color="auto"/>
            <w:left w:val="none" w:sz="0" w:space="0" w:color="auto"/>
            <w:bottom w:val="none" w:sz="0" w:space="0" w:color="auto"/>
            <w:right w:val="none" w:sz="0" w:space="0" w:color="auto"/>
          </w:divBdr>
        </w:div>
        <w:div w:id="1081949297">
          <w:marLeft w:val="0"/>
          <w:marRight w:val="0"/>
          <w:marTop w:val="0"/>
          <w:marBottom w:val="0"/>
          <w:divBdr>
            <w:top w:val="none" w:sz="0" w:space="0" w:color="auto"/>
            <w:left w:val="none" w:sz="0" w:space="0" w:color="auto"/>
            <w:bottom w:val="none" w:sz="0" w:space="0" w:color="auto"/>
            <w:right w:val="none" w:sz="0" w:space="0" w:color="auto"/>
          </w:divBdr>
        </w:div>
        <w:div w:id="1478650732">
          <w:marLeft w:val="0"/>
          <w:marRight w:val="0"/>
          <w:marTop w:val="0"/>
          <w:marBottom w:val="0"/>
          <w:divBdr>
            <w:top w:val="none" w:sz="0" w:space="0" w:color="auto"/>
            <w:left w:val="none" w:sz="0" w:space="0" w:color="auto"/>
            <w:bottom w:val="none" w:sz="0" w:space="0" w:color="auto"/>
            <w:right w:val="none" w:sz="0" w:space="0" w:color="auto"/>
          </w:divBdr>
        </w:div>
        <w:div w:id="589696878">
          <w:marLeft w:val="0"/>
          <w:marRight w:val="0"/>
          <w:marTop w:val="0"/>
          <w:marBottom w:val="0"/>
          <w:divBdr>
            <w:top w:val="none" w:sz="0" w:space="0" w:color="auto"/>
            <w:left w:val="none" w:sz="0" w:space="0" w:color="auto"/>
            <w:bottom w:val="none" w:sz="0" w:space="0" w:color="auto"/>
            <w:right w:val="none" w:sz="0" w:space="0" w:color="auto"/>
          </w:divBdr>
        </w:div>
        <w:div w:id="171653640">
          <w:marLeft w:val="0"/>
          <w:marRight w:val="0"/>
          <w:marTop w:val="0"/>
          <w:marBottom w:val="0"/>
          <w:divBdr>
            <w:top w:val="none" w:sz="0" w:space="0" w:color="auto"/>
            <w:left w:val="none" w:sz="0" w:space="0" w:color="auto"/>
            <w:bottom w:val="none" w:sz="0" w:space="0" w:color="auto"/>
            <w:right w:val="none" w:sz="0" w:space="0" w:color="auto"/>
          </w:divBdr>
        </w:div>
        <w:div w:id="1862694769">
          <w:marLeft w:val="0"/>
          <w:marRight w:val="0"/>
          <w:marTop w:val="0"/>
          <w:marBottom w:val="0"/>
          <w:divBdr>
            <w:top w:val="none" w:sz="0" w:space="0" w:color="auto"/>
            <w:left w:val="none" w:sz="0" w:space="0" w:color="auto"/>
            <w:bottom w:val="none" w:sz="0" w:space="0" w:color="auto"/>
            <w:right w:val="none" w:sz="0" w:space="0" w:color="auto"/>
          </w:divBdr>
        </w:div>
        <w:div w:id="1635330204">
          <w:marLeft w:val="0"/>
          <w:marRight w:val="0"/>
          <w:marTop w:val="0"/>
          <w:marBottom w:val="0"/>
          <w:divBdr>
            <w:top w:val="none" w:sz="0" w:space="0" w:color="auto"/>
            <w:left w:val="none" w:sz="0" w:space="0" w:color="auto"/>
            <w:bottom w:val="none" w:sz="0" w:space="0" w:color="auto"/>
            <w:right w:val="none" w:sz="0" w:space="0" w:color="auto"/>
          </w:divBdr>
        </w:div>
        <w:div w:id="134876668">
          <w:marLeft w:val="0"/>
          <w:marRight w:val="0"/>
          <w:marTop w:val="0"/>
          <w:marBottom w:val="0"/>
          <w:divBdr>
            <w:top w:val="none" w:sz="0" w:space="0" w:color="auto"/>
            <w:left w:val="none" w:sz="0" w:space="0" w:color="auto"/>
            <w:bottom w:val="none" w:sz="0" w:space="0" w:color="auto"/>
            <w:right w:val="none" w:sz="0" w:space="0" w:color="auto"/>
          </w:divBdr>
        </w:div>
        <w:div w:id="77101390">
          <w:marLeft w:val="0"/>
          <w:marRight w:val="0"/>
          <w:marTop w:val="0"/>
          <w:marBottom w:val="0"/>
          <w:divBdr>
            <w:top w:val="none" w:sz="0" w:space="0" w:color="auto"/>
            <w:left w:val="none" w:sz="0" w:space="0" w:color="auto"/>
            <w:bottom w:val="none" w:sz="0" w:space="0" w:color="auto"/>
            <w:right w:val="none" w:sz="0" w:space="0" w:color="auto"/>
          </w:divBdr>
        </w:div>
        <w:div w:id="1323968690">
          <w:marLeft w:val="0"/>
          <w:marRight w:val="0"/>
          <w:marTop w:val="0"/>
          <w:marBottom w:val="0"/>
          <w:divBdr>
            <w:top w:val="none" w:sz="0" w:space="0" w:color="auto"/>
            <w:left w:val="none" w:sz="0" w:space="0" w:color="auto"/>
            <w:bottom w:val="none" w:sz="0" w:space="0" w:color="auto"/>
            <w:right w:val="none" w:sz="0" w:space="0" w:color="auto"/>
          </w:divBdr>
        </w:div>
        <w:div w:id="1352562001">
          <w:marLeft w:val="0"/>
          <w:marRight w:val="0"/>
          <w:marTop w:val="0"/>
          <w:marBottom w:val="0"/>
          <w:divBdr>
            <w:top w:val="none" w:sz="0" w:space="0" w:color="auto"/>
            <w:left w:val="none" w:sz="0" w:space="0" w:color="auto"/>
            <w:bottom w:val="none" w:sz="0" w:space="0" w:color="auto"/>
            <w:right w:val="none" w:sz="0" w:space="0" w:color="auto"/>
          </w:divBdr>
        </w:div>
        <w:div w:id="1215654986">
          <w:marLeft w:val="0"/>
          <w:marRight w:val="0"/>
          <w:marTop w:val="0"/>
          <w:marBottom w:val="0"/>
          <w:divBdr>
            <w:top w:val="none" w:sz="0" w:space="0" w:color="auto"/>
            <w:left w:val="none" w:sz="0" w:space="0" w:color="auto"/>
            <w:bottom w:val="none" w:sz="0" w:space="0" w:color="auto"/>
            <w:right w:val="none" w:sz="0" w:space="0" w:color="auto"/>
          </w:divBdr>
        </w:div>
        <w:div w:id="2135097764">
          <w:marLeft w:val="0"/>
          <w:marRight w:val="0"/>
          <w:marTop w:val="0"/>
          <w:marBottom w:val="0"/>
          <w:divBdr>
            <w:top w:val="none" w:sz="0" w:space="0" w:color="auto"/>
            <w:left w:val="none" w:sz="0" w:space="0" w:color="auto"/>
            <w:bottom w:val="none" w:sz="0" w:space="0" w:color="auto"/>
            <w:right w:val="none" w:sz="0" w:space="0" w:color="auto"/>
          </w:divBdr>
        </w:div>
        <w:div w:id="2115703944">
          <w:marLeft w:val="0"/>
          <w:marRight w:val="0"/>
          <w:marTop w:val="0"/>
          <w:marBottom w:val="0"/>
          <w:divBdr>
            <w:top w:val="none" w:sz="0" w:space="0" w:color="auto"/>
            <w:left w:val="none" w:sz="0" w:space="0" w:color="auto"/>
            <w:bottom w:val="none" w:sz="0" w:space="0" w:color="auto"/>
            <w:right w:val="none" w:sz="0" w:space="0" w:color="auto"/>
          </w:divBdr>
        </w:div>
        <w:div w:id="903642188">
          <w:marLeft w:val="0"/>
          <w:marRight w:val="0"/>
          <w:marTop w:val="0"/>
          <w:marBottom w:val="0"/>
          <w:divBdr>
            <w:top w:val="none" w:sz="0" w:space="0" w:color="auto"/>
            <w:left w:val="none" w:sz="0" w:space="0" w:color="auto"/>
            <w:bottom w:val="none" w:sz="0" w:space="0" w:color="auto"/>
            <w:right w:val="none" w:sz="0" w:space="0" w:color="auto"/>
          </w:divBdr>
        </w:div>
        <w:div w:id="451636469">
          <w:marLeft w:val="0"/>
          <w:marRight w:val="0"/>
          <w:marTop w:val="0"/>
          <w:marBottom w:val="0"/>
          <w:divBdr>
            <w:top w:val="none" w:sz="0" w:space="0" w:color="auto"/>
            <w:left w:val="none" w:sz="0" w:space="0" w:color="auto"/>
            <w:bottom w:val="none" w:sz="0" w:space="0" w:color="auto"/>
            <w:right w:val="none" w:sz="0" w:space="0" w:color="auto"/>
          </w:divBdr>
        </w:div>
        <w:div w:id="201671274">
          <w:marLeft w:val="0"/>
          <w:marRight w:val="0"/>
          <w:marTop w:val="0"/>
          <w:marBottom w:val="0"/>
          <w:divBdr>
            <w:top w:val="none" w:sz="0" w:space="0" w:color="auto"/>
            <w:left w:val="none" w:sz="0" w:space="0" w:color="auto"/>
            <w:bottom w:val="none" w:sz="0" w:space="0" w:color="auto"/>
            <w:right w:val="none" w:sz="0" w:space="0" w:color="auto"/>
          </w:divBdr>
        </w:div>
        <w:div w:id="2142184922">
          <w:marLeft w:val="0"/>
          <w:marRight w:val="0"/>
          <w:marTop w:val="0"/>
          <w:marBottom w:val="0"/>
          <w:divBdr>
            <w:top w:val="none" w:sz="0" w:space="0" w:color="auto"/>
            <w:left w:val="none" w:sz="0" w:space="0" w:color="auto"/>
            <w:bottom w:val="none" w:sz="0" w:space="0" w:color="auto"/>
            <w:right w:val="none" w:sz="0" w:space="0" w:color="auto"/>
          </w:divBdr>
        </w:div>
        <w:div w:id="983388704">
          <w:marLeft w:val="0"/>
          <w:marRight w:val="0"/>
          <w:marTop w:val="0"/>
          <w:marBottom w:val="0"/>
          <w:divBdr>
            <w:top w:val="none" w:sz="0" w:space="0" w:color="auto"/>
            <w:left w:val="none" w:sz="0" w:space="0" w:color="auto"/>
            <w:bottom w:val="none" w:sz="0" w:space="0" w:color="auto"/>
            <w:right w:val="none" w:sz="0" w:space="0" w:color="auto"/>
          </w:divBdr>
        </w:div>
        <w:div w:id="625744306">
          <w:marLeft w:val="0"/>
          <w:marRight w:val="0"/>
          <w:marTop w:val="0"/>
          <w:marBottom w:val="0"/>
          <w:divBdr>
            <w:top w:val="none" w:sz="0" w:space="0" w:color="auto"/>
            <w:left w:val="none" w:sz="0" w:space="0" w:color="auto"/>
            <w:bottom w:val="none" w:sz="0" w:space="0" w:color="auto"/>
            <w:right w:val="none" w:sz="0" w:space="0" w:color="auto"/>
          </w:divBdr>
        </w:div>
        <w:div w:id="1263303293">
          <w:marLeft w:val="0"/>
          <w:marRight w:val="0"/>
          <w:marTop w:val="0"/>
          <w:marBottom w:val="0"/>
          <w:divBdr>
            <w:top w:val="none" w:sz="0" w:space="0" w:color="auto"/>
            <w:left w:val="none" w:sz="0" w:space="0" w:color="auto"/>
            <w:bottom w:val="none" w:sz="0" w:space="0" w:color="auto"/>
            <w:right w:val="none" w:sz="0" w:space="0" w:color="auto"/>
          </w:divBdr>
        </w:div>
        <w:div w:id="1218860743">
          <w:marLeft w:val="0"/>
          <w:marRight w:val="0"/>
          <w:marTop w:val="0"/>
          <w:marBottom w:val="0"/>
          <w:divBdr>
            <w:top w:val="none" w:sz="0" w:space="0" w:color="auto"/>
            <w:left w:val="none" w:sz="0" w:space="0" w:color="auto"/>
            <w:bottom w:val="none" w:sz="0" w:space="0" w:color="auto"/>
            <w:right w:val="none" w:sz="0" w:space="0" w:color="auto"/>
          </w:divBdr>
        </w:div>
        <w:div w:id="1112162845">
          <w:marLeft w:val="0"/>
          <w:marRight w:val="0"/>
          <w:marTop w:val="0"/>
          <w:marBottom w:val="0"/>
          <w:divBdr>
            <w:top w:val="none" w:sz="0" w:space="0" w:color="auto"/>
            <w:left w:val="none" w:sz="0" w:space="0" w:color="auto"/>
            <w:bottom w:val="none" w:sz="0" w:space="0" w:color="auto"/>
            <w:right w:val="none" w:sz="0" w:space="0" w:color="auto"/>
          </w:divBdr>
        </w:div>
        <w:div w:id="1673414813">
          <w:marLeft w:val="0"/>
          <w:marRight w:val="0"/>
          <w:marTop w:val="0"/>
          <w:marBottom w:val="0"/>
          <w:divBdr>
            <w:top w:val="none" w:sz="0" w:space="0" w:color="auto"/>
            <w:left w:val="none" w:sz="0" w:space="0" w:color="auto"/>
            <w:bottom w:val="none" w:sz="0" w:space="0" w:color="auto"/>
            <w:right w:val="none" w:sz="0" w:space="0" w:color="auto"/>
          </w:divBdr>
        </w:div>
        <w:div w:id="1067460672">
          <w:marLeft w:val="0"/>
          <w:marRight w:val="0"/>
          <w:marTop w:val="0"/>
          <w:marBottom w:val="0"/>
          <w:divBdr>
            <w:top w:val="none" w:sz="0" w:space="0" w:color="auto"/>
            <w:left w:val="none" w:sz="0" w:space="0" w:color="auto"/>
            <w:bottom w:val="none" w:sz="0" w:space="0" w:color="auto"/>
            <w:right w:val="none" w:sz="0" w:space="0" w:color="auto"/>
          </w:divBdr>
        </w:div>
        <w:div w:id="843275966">
          <w:marLeft w:val="0"/>
          <w:marRight w:val="0"/>
          <w:marTop w:val="0"/>
          <w:marBottom w:val="0"/>
          <w:divBdr>
            <w:top w:val="none" w:sz="0" w:space="0" w:color="auto"/>
            <w:left w:val="none" w:sz="0" w:space="0" w:color="auto"/>
            <w:bottom w:val="none" w:sz="0" w:space="0" w:color="auto"/>
            <w:right w:val="none" w:sz="0" w:space="0" w:color="auto"/>
          </w:divBdr>
        </w:div>
        <w:div w:id="907107700">
          <w:marLeft w:val="0"/>
          <w:marRight w:val="0"/>
          <w:marTop w:val="0"/>
          <w:marBottom w:val="0"/>
          <w:divBdr>
            <w:top w:val="none" w:sz="0" w:space="0" w:color="auto"/>
            <w:left w:val="none" w:sz="0" w:space="0" w:color="auto"/>
            <w:bottom w:val="none" w:sz="0" w:space="0" w:color="auto"/>
            <w:right w:val="none" w:sz="0" w:space="0" w:color="auto"/>
          </w:divBdr>
        </w:div>
        <w:div w:id="1189872104">
          <w:marLeft w:val="0"/>
          <w:marRight w:val="0"/>
          <w:marTop w:val="0"/>
          <w:marBottom w:val="0"/>
          <w:divBdr>
            <w:top w:val="none" w:sz="0" w:space="0" w:color="auto"/>
            <w:left w:val="none" w:sz="0" w:space="0" w:color="auto"/>
            <w:bottom w:val="none" w:sz="0" w:space="0" w:color="auto"/>
            <w:right w:val="none" w:sz="0" w:space="0" w:color="auto"/>
          </w:divBdr>
        </w:div>
        <w:div w:id="1016418042">
          <w:marLeft w:val="0"/>
          <w:marRight w:val="0"/>
          <w:marTop w:val="0"/>
          <w:marBottom w:val="0"/>
          <w:divBdr>
            <w:top w:val="none" w:sz="0" w:space="0" w:color="auto"/>
            <w:left w:val="none" w:sz="0" w:space="0" w:color="auto"/>
            <w:bottom w:val="none" w:sz="0" w:space="0" w:color="auto"/>
            <w:right w:val="none" w:sz="0" w:space="0" w:color="auto"/>
          </w:divBdr>
        </w:div>
        <w:div w:id="1989430050">
          <w:marLeft w:val="0"/>
          <w:marRight w:val="0"/>
          <w:marTop w:val="0"/>
          <w:marBottom w:val="0"/>
          <w:divBdr>
            <w:top w:val="none" w:sz="0" w:space="0" w:color="auto"/>
            <w:left w:val="none" w:sz="0" w:space="0" w:color="auto"/>
            <w:bottom w:val="none" w:sz="0" w:space="0" w:color="auto"/>
            <w:right w:val="none" w:sz="0" w:space="0" w:color="auto"/>
          </w:divBdr>
        </w:div>
        <w:div w:id="1987926503">
          <w:marLeft w:val="0"/>
          <w:marRight w:val="0"/>
          <w:marTop w:val="0"/>
          <w:marBottom w:val="0"/>
          <w:divBdr>
            <w:top w:val="none" w:sz="0" w:space="0" w:color="auto"/>
            <w:left w:val="none" w:sz="0" w:space="0" w:color="auto"/>
            <w:bottom w:val="none" w:sz="0" w:space="0" w:color="auto"/>
            <w:right w:val="none" w:sz="0" w:space="0" w:color="auto"/>
          </w:divBdr>
        </w:div>
        <w:div w:id="580064575">
          <w:marLeft w:val="0"/>
          <w:marRight w:val="0"/>
          <w:marTop w:val="0"/>
          <w:marBottom w:val="0"/>
          <w:divBdr>
            <w:top w:val="none" w:sz="0" w:space="0" w:color="auto"/>
            <w:left w:val="none" w:sz="0" w:space="0" w:color="auto"/>
            <w:bottom w:val="none" w:sz="0" w:space="0" w:color="auto"/>
            <w:right w:val="none" w:sz="0" w:space="0" w:color="auto"/>
          </w:divBdr>
        </w:div>
        <w:div w:id="349842916">
          <w:marLeft w:val="0"/>
          <w:marRight w:val="0"/>
          <w:marTop w:val="0"/>
          <w:marBottom w:val="0"/>
          <w:divBdr>
            <w:top w:val="none" w:sz="0" w:space="0" w:color="auto"/>
            <w:left w:val="none" w:sz="0" w:space="0" w:color="auto"/>
            <w:bottom w:val="none" w:sz="0" w:space="0" w:color="auto"/>
            <w:right w:val="none" w:sz="0" w:space="0" w:color="auto"/>
          </w:divBdr>
        </w:div>
        <w:div w:id="354842171">
          <w:marLeft w:val="0"/>
          <w:marRight w:val="0"/>
          <w:marTop w:val="0"/>
          <w:marBottom w:val="0"/>
          <w:divBdr>
            <w:top w:val="none" w:sz="0" w:space="0" w:color="auto"/>
            <w:left w:val="none" w:sz="0" w:space="0" w:color="auto"/>
            <w:bottom w:val="none" w:sz="0" w:space="0" w:color="auto"/>
            <w:right w:val="none" w:sz="0" w:space="0" w:color="auto"/>
          </w:divBdr>
        </w:div>
        <w:div w:id="1794520177">
          <w:marLeft w:val="0"/>
          <w:marRight w:val="0"/>
          <w:marTop w:val="0"/>
          <w:marBottom w:val="0"/>
          <w:divBdr>
            <w:top w:val="none" w:sz="0" w:space="0" w:color="auto"/>
            <w:left w:val="none" w:sz="0" w:space="0" w:color="auto"/>
            <w:bottom w:val="none" w:sz="0" w:space="0" w:color="auto"/>
            <w:right w:val="none" w:sz="0" w:space="0" w:color="auto"/>
          </w:divBdr>
        </w:div>
        <w:div w:id="1819104042">
          <w:marLeft w:val="0"/>
          <w:marRight w:val="0"/>
          <w:marTop w:val="0"/>
          <w:marBottom w:val="0"/>
          <w:divBdr>
            <w:top w:val="none" w:sz="0" w:space="0" w:color="auto"/>
            <w:left w:val="none" w:sz="0" w:space="0" w:color="auto"/>
            <w:bottom w:val="none" w:sz="0" w:space="0" w:color="auto"/>
            <w:right w:val="none" w:sz="0" w:space="0" w:color="auto"/>
          </w:divBdr>
        </w:div>
        <w:div w:id="276062623">
          <w:marLeft w:val="0"/>
          <w:marRight w:val="0"/>
          <w:marTop w:val="0"/>
          <w:marBottom w:val="0"/>
          <w:divBdr>
            <w:top w:val="none" w:sz="0" w:space="0" w:color="auto"/>
            <w:left w:val="none" w:sz="0" w:space="0" w:color="auto"/>
            <w:bottom w:val="none" w:sz="0" w:space="0" w:color="auto"/>
            <w:right w:val="none" w:sz="0" w:space="0" w:color="auto"/>
          </w:divBdr>
        </w:div>
        <w:div w:id="585387337">
          <w:marLeft w:val="0"/>
          <w:marRight w:val="0"/>
          <w:marTop w:val="0"/>
          <w:marBottom w:val="0"/>
          <w:divBdr>
            <w:top w:val="none" w:sz="0" w:space="0" w:color="auto"/>
            <w:left w:val="none" w:sz="0" w:space="0" w:color="auto"/>
            <w:bottom w:val="none" w:sz="0" w:space="0" w:color="auto"/>
            <w:right w:val="none" w:sz="0" w:space="0" w:color="auto"/>
          </w:divBdr>
        </w:div>
        <w:div w:id="72360049">
          <w:marLeft w:val="0"/>
          <w:marRight w:val="0"/>
          <w:marTop w:val="0"/>
          <w:marBottom w:val="0"/>
          <w:divBdr>
            <w:top w:val="none" w:sz="0" w:space="0" w:color="auto"/>
            <w:left w:val="none" w:sz="0" w:space="0" w:color="auto"/>
            <w:bottom w:val="none" w:sz="0" w:space="0" w:color="auto"/>
            <w:right w:val="none" w:sz="0" w:space="0" w:color="auto"/>
          </w:divBdr>
        </w:div>
        <w:div w:id="457918188">
          <w:marLeft w:val="0"/>
          <w:marRight w:val="0"/>
          <w:marTop w:val="0"/>
          <w:marBottom w:val="0"/>
          <w:divBdr>
            <w:top w:val="none" w:sz="0" w:space="0" w:color="auto"/>
            <w:left w:val="none" w:sz="0" w:space="0" w:color="auto"/>
            <w:bottom w:val="none" w:sz="0" w:space="0" w:color="auto"/>
            <w:right w:val="none" w:sz="0" w:space="0" w:color="auto"/>
          </w:divBdr>
        </w:div>
        <w:div w:id="1845583351">
          <w:marLeft w:val="0"/>
          <w:marRight w:val="0"/>
          <w:marTop w:val="0"/>
          <w:marBottom w:val="0"/>
          <w:divBdr>
            <w:top w:val="none" w:sz="0" w:space="0" w:color="auto"/>
            <w:left w:val="none" w:sz="0" w:space="0" w:color="auto"/>
            <w:bottom w:val="none" w:sz="0" w:space="0" w:color="auto"/>
            <w:right w:val="none" w:sz="0" w:space="0" w:color="auto"/>
          </w:divBdr>
        </w:div>
        <w:div w:id="1573199119">
          <w:marLeft w:val="0"/>
          <w:marRight w:val="0"/>
          <w:marTop w:val="0"/>
          <w:marBottom w:val="0"/>
          <w:divBdr>
            <w:top w:val="none" w:sz="0" w:space="0" w:color="auto"/>
            <w:left w:val="none" w:sz="0" w:space="0" w:color="auto"/>
            <w:bottom w:val="none" w:sz="0" w:space="0" w:color="auto"/>
            <w:right w:val="none" w:sz="0" w:space="0" w:color="auto"/>
          </w:divBdr>
        </w:div>
        <w:div w:id="1685015897">
          <w:marLeft w:val="0"/>
          <w:marRight w:val="0"/>
          <w:marTop w:val="0"/>
          <w:marBottom w:val="0"/>
          <w:divBdr>
            <w:top w:val="none" w:sz="0" w:space="0" w:color="auto"/>
            <w:left w:val="none" w:sz="0" w:space="0" w:color="auto"/>
            <w:bottom w:val="none" w:sz="0" w:space="0" w:color="auto"/>
            <w:right w:val="none" w:sz="0" w:space="0" w:color="auto"/>
          </w:divBdr>
        </w:div>
        <w:div w:id="1882401251">
          <w:marLeft w:val="0"/>
          <w:marRight w:val="0"/>
          <w:marTop w:val="0"/>
          <w:marBottom w:val="0"/>
          <w:divBdr>
            <w:top w:val="none" w:sz="0" w:space="0" w:color="auto"/>
            <w:left w:val="none" w:sz="0" w:space="0" w:color="auto"/>
            <w:bottom w:val="none" w:sz="0" w:space="0" w:color="auto"/>
            <w:right w:val="none" w:sz="0" w:space="0" w:color="auto"/>
          </w:divBdr>
        </w:div>
        <w:div w:id="1890148260">
          <w:marLeft w:val="0"/>
          <w:marRight w:val="0"/>
          <w:marTop w:val="0"/>
          <w:marBottom w:val="0"/>
          <w:divBdr>
            <w:top w:val="none" w:sz="0" w:space="0" w:color="auto"/>
            <w:left w:val="none" w:sz="0" w:space="0" w:color="auto"/>
            <w:bottom w:val="none" w:sz="0" w:space="0" w:color="auto"/>
            <w:right w:val="none" w:sz="0" w:space="0" w:color="auto"/>
          </w:divBdr>
        </w:div>
      </w:divsChild>
    </w:div>
    <w:div w:id="778793699">
      <w:bodyDiv w:val="1"/>
      <w:marLeft w:val="0"/>
      <w:marRight w:val="0"/>
      <w:marTop w:val="0"/>
      <w:marBottom w:val="0"/>
      <w:divBdr>
        <w:top w:val="none" w:sz="0" w:space="0" w:color="auto"/>
        <w:left w:val="none" w:sz="0" w:space="0" w:color="auto"/>
        <w:bottom w:val="none" w:sz="0" w:space="0" w:color="auto"/>
        <w:right w:val="none" w:sz="0" w:space="0" w:color="auto"/>
      </w:divBdr>
      <w:divsChild>
        <w:div w:id="6255407">
          <w:marLeft w:val="0"/>
          <w:marRight w:val="0"/>
          <w:marTop w:val="0"/>
          <w:marBottom w:val="0"/>
          <w:divBdr>
            <w:top w:val="none" w:sz="0" w:space="0" w:color="auto"/>
            <w:left w:val="none" w:sz="0" w:space="0" w:color="auto"/>
            <w:bottom w:val="none" w:sz="0" w:space="0" w:color="auto"/>
            <w:right w:val="none" w:sz="0" w:space="0" w:color="auto"/>
          </w:divBdr>
        </w:div>
        <w:div w:id="1865291309">
          <w:marLeft w:val="0"/>
          <w:marRight w:val="0"/>
          <w:marTop w:val="0"/>
          <w:marBottom w:val="0"/>
          <w:divBdr>
            <w:top w:val="none" w:sz="0" w:space="0" w:color="auto"/>
            <w:left w:val="none" w:sz="0" w:space="0" w:color="auto"/>
            <w:bottom w:val="none" w:sz="0" w:space="0" w:color="auto"/>
            <w:right w:val="none" w:sz="0" w:space="0" w:color="auto"/>
          </w:divBdr>
        </w:div>
        <w:div w:id="1554736747">
          <w:marLeft w:val="0"/>
          <w:marRight w:val="0"/>
          <w:marTop w:val="0"/>
          <w:marBottom w:val="0"/>
          <w:divBdr>
            <w:top w:val="none" w:sz="0" w:space="0" w:color="auto"/>
            <w:left w:val="none" w:sz="0" w:space="0" w:color="auto"/>
            <w:bottom w:val="none" w:sz="0" w:space="0" w:color="auto"/>
            <w:right w:val="none" w:sz="0" w:space="0" w:color="auto"/>
          </w:divBdr>
        </w:div>
        <w:div w:id="1094743052">
          <w:marLeft w:val="0"/>
          <w:marRight w:val="0"/>
          <w:marTop w:val="0"/>
          <w:marBottom w:val="0"/>
          <w:divBdr>
            <w:top w:val="none" w:sz="0" w:space="0" w:color="auto"/>
            <w:left w:val="none" w:sz="0" w:space="0" w:color="auto"/>
            <w:bottom w:val="none" w:sz="0" w:space="0" w:color="auto"/>
            <w:right w:val="none" w:sz="0" w:space="0" w:color="auto"/>
          </w:divBdr>
        </w:div>
        <w:div w:id="773135528">
          <w:marLeft w:val="0"/>
          <w:marRight w:val="0"/>
          <w:marTop w:val="0"/>
          <w:marBottom w:val="0"/>
          <w:divBdr>
            <w:top w:val="none" w:sz="0" w:space="0" w:color="auto"/>
            <w:left w:val="none" w:sz="0" w:space="0" w:color="auto"/>
            <w:bottom w:val="none" w:sz="0" w:space="0" w:color="auto"/>
            <w:right w:val="none" w:sz="0" w:space="0" w:color="auto"/>
          </w:divBdr>
        </w:div>
        <w:div w:id="1606500327">
          <w:marLeft w:val="0"/>
          <w:marRight w:val="0"/>
          <w:marTop w:val="0"/>
          <w:marBottom w:val="0"/>
          <w:divBdr>
            <w:top w:val="none" w:sz="0" w:space="0" w:color="auto"/>
            <w:left w:val="none" w:sz="0" w:space="0" w:color="auto"/>
            <w:bottom w:val="none" w:sz="0" w:space="0" w:color="auto"/>
            <w:right w:val="none" w:sz="0" w:space="0" w:color="auto"/>
          </w:divBdr>
        </w:div>
        <w:div w:id="404692833">
          <w:marLeft w:val="0"/>
          <w:marRight w:val="0"/>
          <w:marTop w:val="0"/>
          <w:marBottom w:val="0"/>
          <w:divBdr>
            <w:top w:val="none" w:sz="0" w:space="0" w:color="auto"/>
            <w:left w:val="none" w:sz="0" w:space="0" w:color="auto"/>
            <w:bottom w:val="none" w:sz="0" w:space="0" w:color="auto"/>
            <w:right w:val="none" w:sz="0" w:space="0" w:color="auto"/>
          </w:divBdr>
        </w:div>
        <w:div w:id="1305282854">
          <w:marLeft w:val="0"/>
          <w:marRight w:val="0"/>
          <w:marTop w:val="0"/>
          <w:marBottom w:val="0"/>
          <w:divBdr>
            <w:top w:val="none" w:sz="0" w:space="0" w:color="auto"/>
            <w:left w:val="none" w:sz="0" w:space="0" w:color="auto"/>
            <w:bottom w:val="none" w:sz="0" w:space="0" w:color="auto"/>
            <w:right w:val="none" w:sz="0" w:space="0" w:color="auto"/>
          </w:divBdr>
        </w:div>
        <w:div w:id="1886982196">
          <w:marLeft w:val="0"/>
          <w:marRight w:val="0"/>
          <w:marTop w:val="0"/>
          <w:marBottom w:val="0"/>
          <w:divBdr>
            <w:top w:val="none" w:sz="0" w:space="0" w:color="auto"/>
            <w:left w:val="none" w:sz="0" w:space="0" w:color="auto"/>
            <w:bottom w:val="none" w:sz="0" w:space="0" w:color="auto"/>
            <w:right w:val="none" w:sz="0" w:space="0" w:color="auto"/>
          </w:divBdr>
        </w:div>
        <w:div w:id="429009628">
          <w:marLeft w:val="0"/>
          <w:marRight w:val="0"/>
          <w:marTop w:val="0"/>
          <w:marBottom w:val="0"/>
          <w:divBdr>
            <w:top w:val="none" w:sz="0" w:space="0" w:color="auto"/>
            <w:left w:val="none" w:sz="0" w:space="0" w:color="auto"/>
            <w:bottom w:val="none" w:sz="0" w:space="0" w:color="auto"/>
            <w:right w:val="none" w:sz="0" w:space="0" w:color="auto"/>
          </w:divBdr>
        </w:div>
        <w:div w:id="1333803431">
          <w:marLeft w:val="0"/>
          <w:marRight w:val="0"/>
          <w:marTop w:val="0"/>
          <w:marBottom w:val="0"/>
          <w:divBdr>
            <w:top w:val="none" w:sz="0" w:space="0" w:color="auto"/>
            <w:left w:val="none" w:sz="0" w:space="0" w:color="auto"/>
            <w:bottom w:val="none" w:sz="0" w:space="0" w:color="auto"/>
            <w:right w:val="none" w:sz="0" w:space="0" w:color="auto"/>
          </w:divBdr>
        </w:div>
        <w:div w:id="1604993209">
          <w:marLeft w:val="0"/>
          <w:marRight w:val="0"/>
          <w:marTop w:val="0"/>
          <w:marBottom w:val="0"/>
          <w:divBdr>
            <w:top w:val="none" w:sz="0" w:space="0" w:color="auto"/>
            <w:left w:val="none" w:sz="0" w:space="0" w:color="auto"/>
            <w:bottom w:val="none" w:sz="0" w:space="0" w:color="auto"/>
            <w:right w:val="none" w:sz="0" w:space="0" w:color="auto"/>
          </w:divBdr>
        </w:div>
        <w:div w:id="496116129">
          <w:marLeft w:val="0"/>
          <w:marRight w:val="0"/>
          <w:marTop w:val="0"/>
          <w:marBottom w:val="0"/>
          <w:divBdr>
            <w:top w:val="none" w:sz="0" w:space="0" w:color="auto"/>
            <w:left w:val="none" w:sz="0" w:space="0" w:color="auto"/>
            <w:bottom w:val="none" w:sz="0" w:space="0" w:color="auto"/>
            <w:right w:val="none" w:sz="0" w:space="0" w:color="auto"/>
          </w:divBdr>
        </w:div>
        <w:div w:id="501941306">
          <w:marLeft w:val="0"/>
          <w:marRight w:val="0"/>
          <w:marTop w:val="0"/>
          <w:marBottom w:val="0"/>
          <w:divBdr>
            <w:top w:val="none" w:sz="0" w:space="0" w:color="auto"/>
            <w:left w:val="none" w:sz="0" w:space="0" w:color="auto"/>
            <w:bottom w:val="none" w:sz="0" w:space="0" w:color="auto"/>
            <w:right w:val="none" w:sz="0" w:space="0" w:color="auto"/>
          </w:divBdr>
        </w:div>
        <w:div w:id="1033965273">
          <w:marLeft w:val="0"/>
          <w:marRight w:val="0"/>
          <w:marTop w:val="0"/>
          <w:marBottom w:val="0"/>
          <w:divBdr>
            <w:top w:val="none" w:sz="0" w:space="0" w:color="auto"/>
            <w:left w:val="none" w:sz="0" w:space="0" w:color="auto"/>
            <w:bottom w:val="none" w:sz="0" w:space="0" w:color="auto"/>
            <w:right w:val="none" w:sz="0" w:space="0" w:color="auto"/>
          </w:divBdr>
        </w:div>
        <w:div w:id="353385745">
          <w:marLeft w:val="0"/>
          <w:marRight w:val="0"/>
          <w:marTop w:val="0"/>
          <w:marBottom w:val="0"/>
          <w:divBdr>
            <w:top w:val="none" w:sz="0" w:space="0" w:color="auto"/>
            <w:left w:val="none" w:sz="0" w:space="0" w:color="auto"/>
            <w:bottom w:val="none" w:sz="0" w:space="0" w:color="auto"/>
            <w:right w:val="none" w:sz="0" w:space="0" w:color="auto"/>
          </w:divBdr>
        </w:div>
        <w:div w:id="1475679658">
          <w:marLeft w:val="0"/>
          <w:marRight w:val="0"/>
          <w:marTop w:val="0"/>
          <w:marBottom w:val="0"/>
          <w:divBdr>
            <w:top w:val="none" w:sz="0" w:space="0" w:color="auto"/>
            <w:left w:val="none" w:sz="0" w:space="0" w:color="auto"/>
            <w:bottom w:val="none" w:sz="0" w:space="0" w:color="auto"/>
            <w:right w:val="none" w:sz="0" w:space="0" w:color="auto"/>
          </w:divBdr>
        </w:div>
        <w:div w:id="768279134">
          <w:marLeft w:val="0"/>
          <w:marRight w:val="0"/>
          <w:marTop w:val="0"/>
          <w:marBottom w:val="0"/>
          <w:divBdr>
            <w:top w:val="none" w:sz="0" w:space="0" w:color="auto"/>
            <w:left w:val="none" w:sz="0" w:space="0" w:color="auto"/>
            <w:bottom w:val="none" w:sz="0" w:space="0" w:color="auto"/>
            <w:right w:val="none" w:sz="0" w:space="0" w:color="auto"/>
          </w:divBdr>
        </w:div>
        <w:div w:id="1347976464">
          <w:marLeft w:val="0"/>
          <w:marRight w:val="0"/>
          <w:marTop w:val="0"/>
          <w:marBottom w:val="0"/>
          <w:divBdr>
            <w:top w:val="none" w:sz="0" w:space="0" w:color="auto"/>
            <w:left w:val="none" w:sz="0" w:space="0" w:color="auto"/>
            <w:bottom w:val="none" w:sz="0" w:space="0" w:color="auto"/>
            <w:right w:val="none" w:sz="0" w:space="0" w:color="auto"/>
          </w:divBdr>
        </w:div>
        <w:div w:id="2129351955">
          <w:marLeft w:val="0"/>
          <w:marRight w:val="0"/>
          <w:marTop w:val="0"/>
          <w:marBottom w:val="0"/>
          <w:divBdr>
            <w:top w:val="none" w:sz="0" w:space="0" w:color="auto"/>
            <w:left w:val="none" w:sz="0" w:space="0" w:color="auto"/>
            <w:bottom w:val="none" w:sz="0" w:space="0" w:color="auto"/>
            <w:right w:val="none" w:sz="0" w:space="0" w:color="auto"/>
          </w:divBdr>
        </w:div>
        <w:div w:id="1679380672">
          <w:marLeft w:val="0"/>
          <w:marRight w:val="0"/>
          <w:marTop w:val="0"/>
          <w:marBottom w:val="0"/>
          <w:divBdr>
            <w:top w:val="none" w:sz="0" w:space="0" w:color="auto"/>
            <w:left w:val="none" w:sz="0" w:space="0" w:color="auto"/>
            <w:bottom w:val="none" w:sz="0" w:space="0" w:color="auto"/>
            <w:right w:val="none" w:sz="0" w:space="0" w:color="auto"/>
          </w:divBdr>
        </w:div>
        <w:div w:id="2131513463">
          <w:marLeft w:val="0"/>
          <w:marRight w:val="0"/>
          <w:marTop w:val="0"/>
          <w:marBottom w:val="0"/>
          <w:divBdr>
            <w:top w:val="none" w:sz="0" w:space="0" w:color="auto"/>
            <w:left w:val="none" w:sz="0" w:space="0" w:color="auto"/>
            <w:bottom w:val="none" w:sz="0" w:space="0" w:color="auto"/>
            <w:right w:val="none" w:sz="0" w:space="0" w:color="auto"/>
          </w:divBdr>
        </w:div>
        <w:div w:id="330380059">
          <w:marLeft w:val="0"/>
          <w:marRight w:val="0"/>
          <w:marTop w:val="0"/>
          <w:marBottom w:val="0"/>
          <w:divBdr>
            <w:top w:val="none" w:sz="0" w:space="0" w:color="auto"/>
            <w:left w:val="none" w:sz="0" w:space="0" w:color="auto"/>
            <w:bottom w:val="none" w:sz="0" w:space="0" w:color="auto"/>
            <w:right w:val="none" w:sz="0" w:space="0" w:color="auto"/>
          </w:divBdr>
        </w:div>
        <w:div w:id="588277268">
          <w:marLeft w:val="0"/>
          <w:marRight w:val="0"/>
          <w:marTop w:val="0"/>
          <w:marBottom w:val="0"/>
          <w:divBdr>
            <w:top w:val="none" w:sz="0" w:space="0" w:color="auto"/>
            <w:left w:val="none" w:sz="0" w:space="0" w:color="auto"/>
            <w:bottom w:val="none" w:sz="0" w:space="0" w:color="auto"/>
            <w:right w:val="none" w:sz="0" w:space="0" w:color="auto"/>
          </w:divBdr>
        </w:div>
        <w:div w:id="956133286">
          <w:marLeft w:val="0"/>
          <w:marRight w:val="0"/>
          <w:marTop w:val="0"/>
          <w:marBottom w:val="0"/>
          <w:divBdr>
            <w:top w:val="none" w:sz="0" w:space="0" w:color="auto"/>
            <w:left w:val="none" w:sz="0" w:space="0" w:color="auto"/>
            <w:bottom w:val="none" w:sz="0" w:space="0" w:color="auto"/>
            <w:right w:val="none" w:sz="0" w:space="0" w:color="auto"/>
          </w:divBdr>
        </w:div>
        <w:div w:id="1458789832">
          <w:marLeft w:val="0"/>
          <w:marRight w:val="0"/>
          <w:marTop w:val="0"/>
          <w:marBottom w:val="0"/>
          <w:divBdr>
            <w:top w:val="none" w:sz="0" w:space="0" w:color="auto"/>
            <w:left w:val="none" w:sz="0" w:space="0" w:color="auto"/>
            <w:bottom w:val="none" w:sz="0" w:space="0" w:color="auto"/>
            <w:right w:val="none" w:sz="0" w:space="0" w:color="auto"/>
          </w:divBdr>
        </w:div>
        <w:div w:id="1544561803">
          <w:marLeft w:val="0"/>
          <w:marRight w:val="0"/>
          <w:marTop w:val="0"/>
          <w:marBottom w:val="0"/>
          <w:divBdr>
            <w:top w:val="none" w:sz="0" w:space="0" w:color="auto"/>
            <w:left w:val="none" w:sz="0" w:space="0" w:color="auto"/>
            <w:bottom w:val="none" w:sz="0" w:space="0" w:color="auto"/>
            <w:right w:val="none" w:sz="0" w:space="0" w:color="auto"/>
          </w:divBdr>
        </w:div>
        <w:div w:id="2060205873">
          <w:marLeft w:val="0"/>
          <w:marRight w:val="0"/>
          <w:marTop w:val="0"/>
          <w:marBottom w:val="0"/>
          <w:divBdr>
            <w:top w:val="none" w:sz="0" w:space="0" w:color="auto"/>
            <w:left w:val="none" w:sz="0" w:space="0" w:color="auto"/>
            <w:bottom w:val="none" w:sz="0" w:space="0" w:color="auto"/>
            <w:right w:val="none" w:sz="0" w:space="0" w:color="auto"/>
          </w:divBdr>
        </w:div>
        <w:div w:id="1174295004">
          <w:marLeft w:val="0"/>
          <w:marRight w:val="0"/>
          <w:marTop w:val="0"/>
          <w:marBottom w:val="0"/>
          <w:divBdr>
            <w:top w:val="none" w:sz="0" w:space="0" w:color="auto"/>
            <w:left w:val="none" w:sz="0" w:space="0" w:color="auto"/>
            <w:bottom w:val="none" w:sz="0" w:space="0" w:color="auto"/>
            <w:right w:val="none" w:sz="0" w:space="0" w:color="auto"/>
          </w:divBdr>
        </w:div>
        <w:div w:id="279454862">
          <w:marLeft w:val="0"/>
          <w:marRight w:val="0"/>
          <w:marTop w:val="0"/>
          <w:marBottom w:val="0"/>
          <w:divBdr>
            <w:top w:val="none" w:sz="0" w:space="0" w:color="auto"/>
            <w:left w:val="none" w:sz="0" w:space="0" w:color="auto"/>
            <w:bottom w:val="none" w:sz="0" w:space="0" w:color="auto"/>
            <w:right w:val="none" w:sz="0" w:space="0" w:color="auto"/>
          </w:divBdr>
        </w:div>
        <w:div w:id="1556430446">
          <w:marLeft w:val="0"/>
          <w:marRight w:val="0"/>
          <w:marTop w:val="0"/>
          <w:marBottom w:val="0"/>
          <w:divBdr>
            <w:top w:val="none" w:sz="0" w:space="0" w:color="auto"/>
            <w:left w:val="none" w:sz="0" w:space="0" w:color="auto"/>
            <w:bottom w:val="none" w:sz="0" w:space="0" w:color="auto"/>
            <w:right w:val="none" w:sz="0" w:space="0" w:color="auto"/>
          </w:divBdr>
        </w:div>
        <w:div w:id="269704690">
          <w:marLeft w:val="0"/>
          <w:marRight w:val="0"/>
          <w:marTop w:val="0"/>
          <w:marBottom w:val="0"/>
          <w:divBdr>
            <w:top w:val="none" w:sz="0" w:space="0" w:color="auto"/>
            <w:left w:val="none" w:sz="0" w:space="0" w:color="auto"/>
            <w:bottom w:val="none" w:sz="0" w:space="0" w:color="auto"/>
            <w:right w:val="none" w:sz="0" w:space="0" w:color="auto"/>
          </w:divBdr>
        </w:div>
        <w:div w:id="953561869">
          <w:marLeft w:val="0"/>
          <w:marRight w:val="0"/>
          <w:marTop w:val="0"/>
          <w:marBottom w:val="0"/>
          <w:divBdr>
            <w:top w:val="none" w:sz="0" w:space="0" w:color="auto"/>
            <w:left w:val="none" w:sz="0" w:space="0" w:color="auto"/>
            <w:bottom w:val="none" w:sz="0" w:space="0" w:color="auto"/>
            <w:right w:val="none" w:sz="0" w:space="0" w:color="auto"/>
          </w:divBdr>
        </w:div>
        <w:div w:id="482281646">
          <w:marLeft w:val="0"/>
          <w:marRight w:val="0"/>
          <w:marTop w:val="0"/>
          <w:marBottom w:val="0"/>
          <w:divBdr>
            <w:top w:val="none" w:sz="0" w:space="0" w:color="auto"/>
            <w:left w:val="none" w:sz="0" w:space="0" w:color="auto"/>
            <w:bottom w:val="none" w:sz="0" w:space="0" w:color="auto"/>
            <w:right w:val="none" w:sz="0" w:space="0" w:color="auto"/>
          </w:divBdr>
        </w:div>
        <w:div w:id="2080666636">
          <w:marLeft w:val="0"/>
          <w:marRight w:val="0"/>
          <w:marTop w:val="0"/>
          <w:marBottom w:val="0"/>
          <w:divBdr>
            <w:top w:val="none" w:sz="0" w:space="0" w:color="auto"/>
            <w:left w:val="none" w:sz="0" w:space="0" w:color="auto"/>
            <w:bottom w:val="none" w:sz="0" w:space="0" w:color="auto"/>
            <w:right w:val="none" w:sz="0" w:space="0" w:color="auto"/>
          </w:divBdr>
        </w:div>
        <w:div w:id="195582222">
          <w:marLeft w:val="0"/>
          <w:marRight w:val="0"/>
          <w:marTop w:val="0"/>
          <w:marBottom w:val="0"/>
          <w:divBdr>
            <w:top w:val="none" w:sz="0" w:space="0" w:color="auto"/>
            <w:left w:val="none" w:sz="0" w:space="0" w:color="auto"/>
            <w:bottom w:val="none" w:sz="0" w:space="0" w:color="auto"/>
            <w:right w:val="none" w:sz="0" w:space="0" w:color="auto"/>
          </w:divBdr>
        </w:div>
        <w:div w:id="518079861">
          <w:marLeft w:val="0"/>
          <w:marRight w:val="0"/>
          <w:marTop w:val="0"/>
          <w:marBottom w:val="0"/>
          <w:divBdr>
            <w:top w:val="none" w:sz="0" w:space="0" w:color="auto"/>
            <w:left w:val="none" w:sz="0" w:space="0" w:color="auto"/>
            <w:bottom w:val="none" w:sz="0" w:space="0" w:color="auto"/>
            <w:right w:val="none" w:sz="0" w:space="0" w:color="auto"/>
          </w:divBdr>
        </w:div>
        <w:div w:id="738796505">
          <w:marLeft w:val="0"/>
          <w:marRight w:val="0"/>
          <w:marTop w:val="0"/>
          <w:marBottom w:val="0"/>
          <w:divBdr>
            <w:top w:val="none" w:sz="0" w:space="0" w:color="auto"/>
            <w:left w:val="none" w:sz="0" w:space="0" w:color="auto"/>
            <w:bottom w:val="none" w:sz="0" w:space="0" w:color="auto"/>
            <w:right w:val="none" w:sz="0" w:space="0" w:color="auto"/>
          </w:divBdr>
        </w:div>
        <w:div w:id="1499691920">
          <w:marLeft w:val="0"/>
          <w:marRight w:val="0"/>
          <w:marTop w:val="0"/>
          <w:marBottom w:val="0"/>
          <w:divBdr>
            <w:top w:val="none" w:sz="0" w:space="0" w:color="auto"/>
            <w:left w:val="none" w:sz="0" w:space="0" w:color="auto"/>
            <w:bottom w:val="none" w:sz="0" w:space="0" w:color="auto"/>
            <w:right w:val="none" w:sz="0" w:space="0" w:color="auto"/>
          </w:divBdr>
        </w:div>
        <w:div w:id="1561089519">
          <w:marLeft w:val="0"/>
          <w:marRight w:val="0"/>
          <w:marTop w:val="0"/>
          <w:marBottom w:val="0"/>
          <w:divBdr>
            <w:top w:val="none" w:sz="0" w:space="0" w:color="auto"/>
            <w:left w:val="none" w:sz="0" w:space="0" w:color="auto"/>
            <w:bottom w:val="none" w:sz="0" w:space="0" w:color="auto"/>
            <w:right w:val="none" w:sz="0" w:space="0" w:color="auto"/>
          </w:divBdr>
        </w:div>
        <w:div w:id="1585795634">
          <w:marLeft w:val="0"/>
          <w:marRight w:val="0"/>
          <w:marTop w:val="0"/>
          <w:marBottom w:val="0"/>
          <w:divBdr>
            <w:top w:val="none" w:sz="0" w:space="0" w:color="auto"/>
            <w:left w:val="none" w:sz="0" w:space="0" w:color="auto"/>
            <w:bottom w:val="none" w:sz="0" w:space="0" w:color="auto"/>
            <w:right w:val="none" w:sz="0" w:space="0" w:color="auto"/>
          </w:divBdr>
        </w:div>
        <w:div w:id="1889762489">
          <w:marLeft w:val="0"/>
          <w:marRight w:val="0"/>
          <w:marTop w:val="0"/>
          <w:marBottom w:val="0"/>
          <w:divBdr>
            <w:top w:val="none" w:sz="0" w:space="0" w:color="auto"/>
            <w:left w:val="none" w:sz="0" w:space="0" w:color="auto"/>
            <w:bottom w:val="none" w:sz="0" w:space="0" w:color="auto"/>
            <w:right w:val="none" w:sz="0" w:space="0" w:color="auto"/>
          </w:divBdr>
        </w:div>
        <w:div w:id="1864589706">
          <w:marLeft w:val="0"/>
          <w:marRight w:val="0"/>
          <w:marTop w:val="0"/>
          <w:marBottom w:val="0"/>
          <w:divBdr>
            <w:top w:val="none" w:sz="0" w:space="0" w:color="auto"/>
            <w:left w:val="none" w:sz="0" w:space="0" w:color="auto"/>
            <w:bottom w:val="none" w:sz="0" w:space="0" w:color="auto"/>
            <w:right w:val="none" w:sz="0" w:space="0" w:color="auto"/>
          </w:divBdr>
        </w:div>
        <w:div w:id="54007887">
          <w:marLeft w:val="0"/>
          <w:marRight w:val="0"/>
          <w:marTop w:val="0"/>
          <w:marBottom w:val="0"/>
          <w:divBdr>
            <w:top w:val="none" w:sz="0" w:space="0" w:color="auto"/>
            <w:left w:val="none" w:sz="0" w:space="0" w:color="auto"/>
            <w:bottom w:val="none" w:sz="0" w:space="0" w:color="auto"/>
            <w:right w:val="none" w:sz="0" w:space="0" w:color="auto"/>
          </w:divBdr>
        </w:div>
        <w:div w:id="415513701">
          <w:marLeft w:val="0"/>
          <w:marRight w:val="0"/>
          <w:marTop w:val="0"/>
          <w:marBottom w:val="0"/>
          <w:divBdr>
            <w:top w:val="none" w:sz="0" w:space="0" w:color="auto"/>
            <w:left w:val="none" w:sz="0" w:space="0" w:color="auto"/>
            <w:bottom w:val="none" w:sz="0" w:space="0" w:color="auto"/>
            <w:right w:val="none" w:sz="0" w:space="0" w:color="auto"/>
          </w:divBdr>
        </w:div>
        <w:div w:id="2068992093">
          <w:marLeft w:val="0"/>
          <w:marRight w:val="0"/>
          <w:marTop w:val="0"/>
          <w:marBottom w:val="0"/>
          <w:divBdr>
            <w:top w:val="none" w:sz="0" w:space="0" w:color="auto"/>
            <w:left w:val="none" w:sz="0" w:space="0" w:color="auto"/>
            <w:bottom w:val="none" w:sz="0" w:space="0" w:color="auto"/>
            <w:right w:val="none" w:sz="0" w:space="0" w:color="auto"/>
          </w:divBdr>
        </w:div>
        <w:div w:id="379137105">
          <w:marLeft w:val="0"/>
          <w:marRight w:val="0"/>
          <w:marTop w:val="0"/>
          <w:marBottom w:val="0"/>
          <w:divBdr>
            <w:top w:val="none" w:sz="0" w:space="0" w:color="auto"/>
            <w:left w:val="none" w:sz="0" w:space="0" w:color="auto"/>
            <w:bottom w:val="none" w:sz="0" w:space="0" w:color="auto"/>
            <w:right w:val="none" w:sz="0" w:space="0" w:color="auto"/>
          </w:divBdr>
        </w:div>
        <w:div w:id="898904417">
          <w:marLeft w:val="0"/>
          <w:marRight w:val="0"/>
          <w:marTop w:val="0"/>
          <w:marBottom w:val="0"/>
          <w:divBdr>
            <w:top w:val="none" w:sz="0" w:space="0" w:color="auto"/>
            <w:left w:val="none" w:sz="0" w:space="0" w:color="auto"/>
            <w:bottom w:val="none" w:sz="0" w:space="0" w:color="auto"/>
            <w:right w:val="none" w:sz="0" w:space="0" w:color="auto"/>
          </w:divBdr>
        </w:div>
        <w:div w:id="2049328033">
          <w:marLeft w:val="0"/>
          <w:marRight w:val="0"/>
          <w:marTop w:val="0"/>
          <w:marBottom w:val="0"/>
          <w:divBdr>
            <w:top w:val="none" w:sz="0" w:space="0" w:color="auto"/>
            <w:left w:val="none" w:sz="0" w:space="0" w:color="auto"/>
            <w:bottom w:val="none" w:sz="0" w:space="0" w:color="auto"/>
            <w:right w:val="none" w:sz="0" w:space="0" w:color="auto"/>
          </w:divBdr>
        </w:div>
        <w:div w:id="408229858">
          <w:marLeft w:val="0"/>
          <w:marRight w:val="0"/>
          <w:marTop w:val="0"/>
          <w:marBottom w:val="0"/>
          <w:divBdr>
            <w:top w:val="none" w:sz="0" w:space="0" w:color="auto"/>
            <w:left w:val="none" w:sz="0" w:space="0" w:color="auto"/>
            <w:bottom w:val="none" w:sz="0" w:space="0" w:color="auto"/>
            <w:right w:val="none" w:sz="0" w:space="0" w:color="auto"/>
          </w:divBdr>
        </w:div>
        <w:div w:id="1478690995">
          <w:marLeft w:val="0"/>
          <w:marRight w:val="0"/>
          <w:marTop w:val="0"/>
          <w:marBottom w:val="0"/>
          <w:divBdr>
            <w:top w:val="none" w:sz="0" w:space="0" w:color="auto"/>
            <w:left w:val="none" w:sz="0" w:space="0" w:color="auto"/>
            <w:bottom w:val="none" w:sz="0" w:space="0" w:color="auto"/>
            <w:right w:val="none" w:sz="0" w:space="0" w:color="auto"/>
          </w:divBdr>
        </w:div>
        <w:div w:id="1364402099">
          <w:marLeft w:val="0"/>
          <w:marRight w:val="0"/>
          <w:marTop w:val="0"/>
          <w:marBottom w:val="0"/>
          <w:divBdr>
            <w:top w:val="none" w:sz="0" w:space="0" w:color="auto"/>
            <w:left w:val="none" w:sz="0" w:space="0" w:color="auto"/>
            <w:bottom w:val="none" w:sz="0" w:space="0" w:color="auto"/>
            <w:right w:val="none" w:sz="0" w:space="0" w:color="auto"/>
          </w:divBdr>
        </w:div>
        <w:div w:id="419375030">
          <w:marLeft w:val="0"/>
          <w:marRight w:val="0"/>
          <w:marTop w:val="0"/>
          <w:marBottom w:val="0"/>
          <w:divBdr>
            <w:top w:val="none" w:sz="0" w:space="0" w:color="auto"/>
            <w:left w:val="none" w:sz="0" w:space="0" w:color="auto"/>
            <w:bottom w:val="none" w:sz="0" w:space="0" w:color="auto"/>
            <w:right w:val="none" w:sz="0" w:space="0" w:color="auto"/>
          </w:divBdr>
        </w:div>
        <w:div w:id="58211377">
          <w:marLeft w:val="0"/>
          <w:marRight w:val="0"/>
          <w:marTop w:val="0"/>
          <w:marBottom w:val="0"/>
          <w:divBdr>
            <w:top w:val="none" w:sz="0" w:space="0" w:color="auto"/>
            <w:left w:val="none" w:sz="0" w:space="0" w:color="auto"/>
            <w:bottom w:val="none" w:sz="0" w:space="0" w:color="auto"/>
            <w:right w:val="none" w:sz="0" w:space="0" w:color="auto"/>
          </w:divBdr>
        </w:div>
        <w:div w:id="1215309463">
          <w:marLeft w:val="0"/>
          <w:marRight w:val="0"/>
          <w:marTop w:val="0"/>
          <w:marBottom w:val="0"/>
          <w:divBdr>
            <w:top w:val="none" w:sz="0" w:space="0" w:color="auto"/>
            <w:left w:val="none" w:sz="0" w:space="0" w:color="auto"/>
            <w:bottom w:val="none" w:sz="0" w:space="0" w:color="auto"/>
            <w:right w:val="none" w:sz="0" w:space="0" w:color="auto"/>
          </w:divBdr>
        </w:div>
        <w:div w:id="206263906">
          <w:marLeft w:val="0"/>
          <w:marRight w:val="0"/>
          <w:marTop w:val="0"/>
          <w:marBottom w:val="0"/>
          <w:divBdr>
            <w:top w:val="none" w:sz="0" w:space="0" w:color="auto"/>
            <w:left w:val="none" w:sz="0" w:space="0" w:color="auto"/>
            <w:bottom w:val="none" w:sz="0" w:space="0" w:color="auto"/>
            <w:right w:val="none" w:sz="0" w:space="0" w:color="auto"/>
          </w:divBdr>
        </w:div>
        <w:div w:id="464466155">
          <w:marLeft w:val="0"/>
          <w:marRight w:val="0"/>
          <w:marTop w:val="0"/>
          <w:marBottom w:val="0"/>
          <w:divBdr>
            <w:top w:val="none" w:sz="0" w:space="0" w:color="auto"/>
            <w:left w:val="none" w:sz="0" w:space="0" w:color="auto"/>
            <w:bottom w:val="none" w:sz="0" w:space="0" w:color="auto"/>
            <w:right w:val="none" w:sz="0" w:space="0" w:color="auto"/>
          </w:divBdr>
        </w:div>
        <w:div w:id="931355341">
          <w:marLeft w:val="0"/>
          <w:marRight w:val="0"/>
          <w:marTop w:val="0"/>
          <w:marBottom w:val="0"/>
          <w:divBdr>
            <w:top w:val="none" w:sz="0" w:space="0" w:color="auto"/>
            <w:left w:val="none" w:sz="0" w:space="0" w:color="auto"/>
            <w:bottom w:val="none" w:sz="0" w:space="0" w:color="auto"/>
            <w:right w:val="none" w:sz="0" w:space="0" w:color="auto"/>
          </w:divBdr>
        </w:div>
        <w:div w:id="244460265">
          <w:marLeft w:val="0"/>
          <w:marRight w:val="0"/>
          <w:marTop w:val="0"/>
          <w:marBottom w:val="0"/>
          <w:divBdr>
            <w:top w:val="none" w:sz="0" w:space="0" w:color="auto"/>
            <w:left w:val="none" w:sz="0" w:space="0" w:color="auto"/>
            <w:bottom w:val="none" w:sz="0" w:space="0" w:color="auto"/>
            <w:right w:val="none" w:sz="0" w:space="0" w:color="auto"/>
          </w:divBdr>
        </w:div>
      </w:divsChild>
    </w:div>
    <w:div w:id="779495365">
      <w:bodyDiv w:val="1"/>
      <w:marLeft w:val="0"/>
      <w:marRight w:val="0"/>
      <w:marTop w:val="0"/>
      <w:marBottom w:val="0"/>
      <w:divBdr>
        <w:top w:val="none" w:sz="0" w:space="0" w:color="auto"/>
        <w:left w:val="none" w:sz="0" w:space="0" w:color="auto"/>
        <w:bottom w:val="none" w:sz="0" w:space="0" w:color="auto"/>
        <w:right w:val="none" w:sz="0" w:space="0" w:color="auto"/>
      </w:divBdr>
      <w:divsChild>
        <w:div w:id="397560684">
          <w:marLeft w:val="0"/>
          <w:marRight w:val="0"/>
          <w:marTop w:val="0"/>
          <w:marBottom w:val="0"/>
          <w:divBdr>
            <w:top w:val="none" w:sz="0" w:space="0" w:color="auto"/>
            <w:left w:val="none" w:sz="0" w:space="0" w:color="auto"/>
            <w:bottom w:val="none" w:sz="0" w:space="0" w:color="auto"/>
            <w:right w:val="none" w:sz="0" w:space="0" w:color="auto"/>
          </w:divBdr>
        </w:div>
        <w:div w:id="523206008">
          <w:marLeft w:val="0"/>
          <w:marRight w:val="0"/>
          <w:marTop w:val="0"/>
          <w:marBottom w:val="0"/>
          <w:divBdr>
            <w:top w:val="none" w:sz="0" w:space="0" w:color="auto"/>
            <w:left w:val="none" w:sz="0" w:space="0" w:color="auto"/>
            <w:bottom w:val="none" w:sz="0" w:space="0" w:color="auto"/>
            <w:right w:val="none" w:sz="0" w:space="0" w:color="auto"/>
          </w:divBdr>
        </w:div>
        <w:div w:id="568610781">
          <w:marLeft w:val="0"/>
          <w:marRight w:val="0"/>
          <w:marTop w:val="0"/>
          <w:marBottom w:val="0"/>
          <w:divBdr>
            <w:top w:val="none" w:sz="0" w:space="0" w:color="auto"/>
            <w:left w:val="none" w:sz="0" w:space="0" w:color="auto"/>
            <w:bottom w:val="none" w:sz="0" w:space="0" w:color="auto"/>
            <w:right w:val="none" w:sz="0" w:space="0" w:color="auto"/>
          </w:divBdr>
        </w:div>
        <w:div w:id="1883666318">
          <w:marLeft w:val="0"/>
          <w:marRight w:val="0"/>
          <w:marTop w:val="0"/>
          <w:marBottom w:val="0"/>
          <w:divBdr>
            <w:top w:val="none" w:sz="0" w:space="0" w:color="auto"/>
            <w:left w:val="none" w:sz="0" w:space="0" w:color="auto"/>
            <w:bottom w:val="none" w:sz="0" w:space="0" w:color="auto"/>
            <w:right w:val="none" w:sz="0" w:space="0" w:color="auto"/>
          </w:divBdr>
        </w:div>
        <w:div w:id="700979509">
          <w:marLeft w:val="0"/>
          <w:marRight w:val="0"/>
          <w:marTop w:val="0"/>
          <w:marBottom w:val="0"/>
          <w:divBdr>
            <w:top w:val="none" w:sz="0" w:space="0" w:color="auto"/>
            <w:left w:val="none" w:sz="0" w:space="0" w:color="auto"/>
            <w:bottom w:val="none" w:sz="0" w:space="0" w:color="auto"/>
            <w:right w:val="none" w:sz="0" w:space="0" w:color="auto"/>
          </w:divBdr>
        </w:div>
        <w:div w:id="96409544">
          <w:marLeft w:val="0"/>
          <w:marRight w:val="0"/>
          <w:marTop w:val="0"/>
          <w:marBottom w:val="0"/>
          <w:divBdr>
            <w:top w:val="none" w:sz="0" w:space="0" w:color="auto"/>
            <w:left w:val="none" w:sz="0" w:space="0" w:color="auto"/>
            <w:bottom w:val="none" w:sz="0" w:space="0" w:color="auto"/>
            <w:right w:val="none" w:sz="0" w:space="0" w:color="auto"/>
          </w:divBdr>
        </w:div>
        <w:div w:id="1425804736">
          <w:marLeft w:val="0"/>
          <w:marRight w:val="0"/>
          <w:marTop w:val="0"/>
          <w:marBottom w:val="0"/>
          <w:divBdr>
            <w:top w:val="none" w:sz="0" w:space="0" w:color="auto"/>
            <w:left w:val="none" w:sz="0" w:space="0" w:color="auto"/>
            <w:bottom w:val="none" w:sz="0" w:space="0" w:color="auto"/>
            <w:right w:val="none" w:sz="0" w:space="0" w:color="auto"/>
          </w:divBdr>
        </w:div>
        <w:div w:id="95371363">
          <w:marLeft w:val="0"/>
          <w:marRight w:val="0"/>
          <w:marTop w:val="0"/>
          <w:marBottom w:val="0"/>
          <w:divBdr>
            <w:top w:val="none" w:sz="0" w:space="0" w:color="auto"/>
            <w:left w:val="none" w:sz="0" w:space="0" w:color="auto"/>
            <w:bottom w:val="none" w:sz="0" w:space="0" w:color="auto"/>
            <w:right w:val="none" w:sz="0" w:space="0" w:color="auto"/>
          </w:divBdr>
        </w:div>
        <w:div w:id="925110265">
          <w:marLeft w:val="0"/>
          <w:marRight w:val="0"/>
          <w:marTop w:val="0"/>
          <w:marBottom w:val="0"/>
          <w:divBdr>
            <w:top w:val="none" w:sz="0" w:space="0" w:color="auto"/>
            <w:left w:val="none" w:sz="0" w:space="0" w:color="auto"/>
            <w:bottom w:val="none" w:sz="0" w:space="0" w:color="auto"/>
            <w:right w:val="none" w:sz="0" w:space="0" w:color="auto"/>
          </w:divBdr>
        </w:div>
        <w:div w:id="1546528632">
          <w:marLeft w:val="0"/>
          <w:marRight w:val="0"/>
          <w:marTop w:val="0"/>
          <w:marBottom w:val="0"/>
          <w:divBdr>
            <w:top w:val="none" w:sz="0" w:space="0" w:color="auto"/>
            <w:left w:val="none" w:sz="0" w:space="0" w:color="auto"/>
            <w:bottom w:val="none" w:sz="0" w:space="0" w:color="auto"/>
            <w:right w:val="none" w:sz="0" w:space="0" w:color="auto"/>
          </w:divBdr>
        </w:div>
        <w:div w:id="1097947222">
          <w:marLeft w:val="0"/>
          <w:marRight w:val="0"/>
          <w:marTop w:val="0"/>
          <w:marBottom w:val="0"/>
          <w:divBdr>
            <w:top w:val="none" w:sz="0" w:space="0" w:color="auto"/>
            <w:left w:val="none" w:sz="0" w:space="0" w:color="auto"/>
            <w:bottom w:val="none" w:sz="0" w:space="0" w:color="auto"/>
            <w:right w:val="none" w:sz="0" w:space="0" w:color="auto"/>
          </w:divBdr>
        </w:div>
        <w:div w:id="13776783">
          <w:marLeft w:val="0"/>
          <w:marRight w:val="0"/>
          <w:marTop w:val="0"/>
          <w:marBottom w:val="0"/>
          <w:divBdr>
            <w:top w:val="none" w:sz="0" w:space="0" w:color="auto"/>
            <w:left w:val="none" w:sz="0" w:space="0" w:color="auto"/>
            <w:bottom w:val="none" w:sz="0" w:space="0" w:color="auto"/>
            <w:right w:val="none" w:sz="0" w:space="0" w:color="auto"/>
          </w:divBdr>
        </w:div>
        <w:div w:id="260799501">
          <w:marLeft w:val="0"/>
          <w:marRight w:val="0"/>
          <w:marTop w:val="0"/>
          <w:marBottom w:val="0"/>
          <w:divBdr>
            <w:top w:val="none" w:sz="0" w:space="0" w:color="auto"/>
            <w:left w:val="none" w:sz="0" w:space="0" w:color="auto"/>
            <w:bottom w:val="none" w:sz="0" w:space="0" w:color="auto"/>
            <w:right w:val="none" w:sz="0" w:space="0" w:color="auto"/>
          </w:divBdr>
        </w:div>
        <w:div w:id="959455288">
          <w:marLeft w:val="0"/>
          <w:marRight w:val="0"/>
          <w:marTop w:val="0"/>
          <w:marBottom w:val="0"/>
          <w:divBdr>
            <w:top w:val="none" w:sz="0" w:space="0" w:color="auto"/>
            <w:left w:val="none" w:sz="0" w:space="0" w:color="auto"/>
            <w:bottom w:val="none" w:sz="0" w:space="0" w:color="auto"/>
            <w:right w:val="none" w:sz="0" w:space="0" w:color="auto"/>
          </w:divBdr>
        </w:div>
        <w:div w:id="221866321">
          <w:marLeft w:val="0"/>
          <w:marRight w:val="0"/>
          <w:marTop w:val="0"/>
          <w:marBottom w:val="0"/>
          <w:divBdr>
            <w:top w:val="none" w:sz="0" w:space="0" w:color="auto"/>
            <w:left w:val="none" w:sz="0" w:space="0" w:color="auto"/>
            <w:bottom w:val="none" w:sz="0" w:space="0" w:color="auto"/>
            <w:right w:val="none" w:sz="0" w:space="0" w:color="auto"/>
          </w:divBdr>
        </w:div>
        <w:div w:id="1889610509">
          <w:marLeft w:val="0"/>
          <w:marRight w:val="0"/>
          <w:marTop w:val="0"/>
          <w:marBottom w:val="0"/>
          <w:divBdr>
            <w:top w:val="none" w:sz="0" w:space="0" w:color="auto"/>
            <w:left w:val="none" w:sz="0" w:space="0" w:color="auto"/>
            <w:bottom w:val="none" w:sz="0" w:space="0" w:color="auto"/>
            <w:right w:val="none" w:sz="0" w:space="0" w:color="auto"/>
          </w:divBdr>
        </w:div>
        <w:div w:id="721708565">
          <w:marLeft w:val="0"/>
          <w:marRight w:val="0"/>
          <w:marTop w:val="0"/>
          <w:marBottom w:val="0"/>
          <w:divBdr>
            <w:top w:val="none" w:sz="0" w:space="0" w:color="auto"/>
            <w:left w:val="none" w:sz="0" w:space="0" w:color="auto"/>
            <w:bottom w:val="none" w:sz="0" w:space="0" w:color="auto"/>
            <w:right w:val="none" w:sz="0" w:space="0" w:color="auto"/>
          </w:divBdr>
        </w:div>
        <w:div w:id="1786462608">
          <w:marLeft w:val="0"/>
          <w:marRight w:val="0"/>
          <w:marTop w:val="0"/>
          <w:marBottom w:val="0"/>
          <w:divBdr>
            <w:top w:val="none" w:sz="0" w:space="0" w:color="auto"/>
            <w:left w:val="none" w:sz="0" w:space="0" w:color="auto"/>
            <w:bottom w:val="none" w:sz="0" w:space="0" w:color="auto"/>
            <w:right w:val="none" w:sz="0" w:space="0" w:color="auto"/>
          </w:divBdr>
        </w:div>
        <w:div w:id="1462847677">
          <w:marLeft w:val="0"/>
          <w:marRight w:val="0"/>
          <w:marTop w:val="0"/>
          <w:marBottom w:val="0"/>
          <w:divBdr>
            <w:top w:val="none" w:sz="0" w:space="0" w:color="auto"/>
            <w:left w:val="none" w:sz="0" w:space="0" w:color="auto"/>
            <w:bottom w:val="none" w:sz="0" w:space="0" w:color="auto"/>
            <w:right w:val="none" w:sz="0" w:space="0" w:color="auto"/>
          </w:divBdr>
        </w:div>
        <w:div w:id="527959681">
          <w:marLeft w:val="0"/>
          <w:marRight w:val="0"/>
          <w:marTop w:val="0"/>
          <w:marBottom w:val="0"/>
          <w:divBdr>
            <w:top w:val="none" w:sz="0" w:space="0" w:color="auto"/>
            <w:left w:val="none" w:sz="0" w:space="0" w:color="auto"/>
            <w:bottom w:val="none" w:sz="0" w:space="0" w:color="auto"/>
            <w:right w:val="none" w:sz="0" w:space="0" w:color="auto"/>
          </w:divBdr>
        </w:div>
        <w:div w:id="217665030">
          <w:marLeft w:val="0"/>
          <w:marRight w:val="0"/>
          <w:marTop w:val="0"/>
          <w:marBottom w:val="0"/>
          <w:divBdr>
            <w:top w:val="none" w:sz="0" w:space="0" w:color="auto"/>
            <w:left w:val="none" w:sz="0" w:space="0" w:color="auto"/>
            <w:bottom w:val="none" w:sz="0" w:space="0" w:color="auto"/>
            <w:right w:val="none" w:sz="0" w:space="0" w:color="auto"/>
          </w:divBdr>
        </w:div>
        <w:div w:id="1599483367">
          <w:marLeft w:val="0"/>
          <w:marRight w:val="0"/>
          <w:marTop w:val="0"/>
          <w:marBottom w:val="0"/>
          <w:divBdr>
            <w:top w:val="none" w:sz="0" w:space="0" w:color="auto"/>
            <w:left w:val="none" w:sz="0" w:space="0" w:color="auto"/>
            <w:bottom w:val="none" w:sz="0" w:space="0" w:color="auto"/>
            <w:right w:val="none" w:sz="0" w:space="0" w:color="auto"/>
          </w:divBdr>
        </w:div>
        <w:div w:id="407969824">
          <w:marLeft w:val="0"/>
          <w:marRight w:val="0"/>
          <w:marTop w:val="0"/>
          <w:marBottom w:val="0"/>
          <w:divBdr>
            <w:top w:val="none" w:sz="0" w:space="0" w:color="auto"/>
            <w:left w:val="none" w:sz="0" w:space="0" w:color="auto"/>
            <w:bottom w:val="none" w:sz="0" w:space="0" w:color="auto"/>
            <w:right w:val="none" w:sz="0" w:space="0" w:color="auto"/>
          </w:divBdr>
        </w:div>
        <w:div w:id="2096398120">
          <w:marLeft w:val="0"/>
          <w:marRight w:val="0"/>
          <w:marTop w:val="0"/>
          <w:marBottom w:val="0"/>
          <w:divBdr>
            <w:top w:val="none" w:sz="0" w:space="0" w:color="auto"/>
            <w:left w:val="none" w:sz="0" w:space="0" w:color="auto"/>
            <w:bottom w:val="none" w:sz="0" w:space="0" w:color="auto"/>
            <w:right w:val="none" w:sz="0" w:space="0" w:color="auto"/>
          </w:divBdr>
        </w:div>
        <w:div w:id="1595475808">
          <w:marLeft w:val="0"/>
          <w:marRight w:val="0"/>
          <w:marTop w:val="0"/>
          <w:marBottom w:val="0"/>
          <w:divBdr>
            <w:top w:val="none" w:sz="0" w:space="0" w:color="auto"/>
            <w:left w:val="none" w:sz="0" w:space="0" w:color="auto"/>
            <w:bottom w:val="none" w:sz="0" w:space="0" w:color="auto"/>
            <w:right w:val="none" w:sz="0" w:space="0" w:color="auto"/>
          </w:divBdr>
        </w:div>
        <w:div w:id="32657322">
          <w:marLeft w:val="0"/>
          <w:marRight w:val="0"/>
          <w:marTop w:val="0"/>
          <w:marBottom w:val="0"/>
          <w:divBdr>
            <w:top w:val="none" w:sz="0" w:space="0" w:color="auto"/>
            <w:left w:val="none" w:sz="0" w:space="0" w:color="auto"/>
            <w:bottom w:val="none" w:sz="0" w:space="0" w:color="auto"/>
            <w:right w:val="none" w:sz="0" w:space="0" w:color="auto"/>
          </w:divBdr>
        </w:div>
        <w:div w:id="1336765778">
          <w:marLeft w:val="0"/>
          <w:marRight w:val="0"/>
          <w:marTop w:val="0"/>
          <w:marBottom w:val="0"/>
          <w:divBdr>
            <w:top w:val="none" w:sz="0" w:space="0" w:color="auto"/>
            <w:left w:val="none" w:sz="0" w:space="0" w:color="auto"/>
            <w:bottom w:val="none" w:sz="0" w:space="0" w:color="auto"/>
            <w:right w:val="none" w:sz="0" w:space="0" w:color="auto"/>
          </w:divBdr>
        </w:div>
        <w:div w:id="63264565">
          <w:marLeft w:val="0"/>
          <w:marRight w:val="0"/>
          <w:marTop w:val="0"/>
          <w:marBottom w:val="0"/>
          <w:divBdr>
            <w:top w:val="none" w:sz="0" w:space="0" w:color="auto"/>
            <w:left w:val="none" w:sz="0" w:space="0" w:color="auto"/>
            <w:bottom w:val="none" w:sz="0" w:space="0" w:color="auto"/>
            <w:right w:val="none" w:sz="0" w:space="0" w:color="auto"/>
          </w:divBdr>
        </w:div>
        <w:div w:id="582839277">
          <w:marLeft w:val="0"/>
          <w:marRight w:val="0"/>
          <w:marTop w:val="0"/>
          <w:marBottom w:val="0"/>
          <w:divBdr>
            <w:top w:val="none" w:sz="0" w:space="0" w:color="auto"/>
            <w:left w:val="none" w:sz="0" w:space="0" w:color="auto"/>
            <w:bottom w:val="none" w:sz="0" w:space="0" w:color="auto"/>
            <w:right w:val="none" w:sz="0" w:space="0" w:color="auto"/>
          </w:divBdr>
        </w:div>
        <w:div w:id="320936220">
          <w:marLeft w:val="0"/>
          <w:marRight w:val="0"/>
          <w:marTop w:val="0"/>
          <w:marBottom w:val="0"/>
          <w:divBdr>
            <w:top w:val="none" w:sz="0" w:space="0" w:color="auto"/>
            <w:left w:val="none" w:sz="0" w:space="0" w:color="auto"/>
            <w:bottom w:val="none" w:sz="0" w:space="0" w:color="auto"/>
            <w:right w:val="none" w:sz="0" w:space="0" w:color="auto"/>
          </w:divBdr>
        </w:div>
        <w:div w:id="1165122759">
          <w:marLeft w:val="0"/>
          <w:marRight w:val="0"/>
          <w:marTop w:val="0"/>
          <w:marBottom w:val="0"/>
          <w:divBdr>
            <w:top w:val="none" w:sz="0" w:space="0" w:color="auto"/>
            <w:left w:val="none" w:sz="0" w:space="0" w:color="auto"/>
            <w:bottom w:val="none" w:sz="0" w:space="0" w:color="auto"/>
            <w:right w:val="none" w:sz="0" w:space="0" w:color="auto"/>
          </w:divBdr>
        </w:div>
        <w:div w:id="1445224101">
          <w:marLeft w:val="0"/>
          <w:marRight w:val="0"/>
          <w:marTop w:val="0"/>
          <w:marBottom w:val="0"/>
          <w:divBdr>
            <w:top w:val="none" w:sz="0" w:space="0" w:color="auto"/>
            <w:left w:val="none" w:sz="0" w:space="0" w:color="auto"/>
            <w:bottom w:val="none" w:sz="0" w:space="0" w:color="auto"/>
            <w:right w:val="none" w:sz="0" w:space="0" w:color="auto"/>
          </w:divBdr>
        </w:div>
        <w:div w:id="135494693">
          <w:marLeft w:val="0"/>
          <w:marRight w:val="0"/>
          <w:marTop w:val="0"/>
          <w:marBottom w:val="0"/>
          <w:divBdr>
            <w:top w:val="none" w:sz="0" w:space="0" w:color="auto"/>
            <w:left w:val="none" w:sz="0" w:space="0" w:color="auto"/>
            <w:bottom w:val="none" w:sz="0" w:space="0" w:color="auto"/>
            <w:right w:val="none" w:sz="0" w:space="0" w:color="auto"/>
          </w:divBdr>
        </w:div>
        <w:div w:id="1124614010">
          <w:marLeft w:val="0"/>
          <w:marRight w:val="0"/>
          <w:marTop w:val="0"/>
          <w:marBottom w:val="0"/>
          <w:divBdr>
            <w:top w:val="none" w:sz="0" w:space="0" w:color="auto"/>
            <w:left w:val="none" w:sz="0" w:space="0" w:color="auto"/>
            <w:bottom w:val="none" w:sz="0" w:space="0" w:color="auto"/>
            <w:right w:val="none" w:sz="0" w:space="0" w:color="auto"/>
          </w:divBdr>
        </w:div>
        <w:div w:id="1135878934">
          <w:marLeft w:val="0"/>
          <w:marRight w:val="0"/>
          <w:marTop w:val="0"/>
          <w:marBottom w:val="0"/>
          <w:divBdr>
            <w:top w:val="none" w:sz="0" w:space="0" w:color="auto"/>
            <w:left w:val="none" w:sz="0" w:space="0" w:color="auto"/>
            <w:bottom w:val="none" w:sz="0" w:space="0" w:color="auto"/>
            <w:right w:val="none" w:sz="0" w:space="0" w:color="auto"/>
          </w:divBdr>
        </w:div>
        <w:div w:id="561408425">
          <w:marLeft w:val="0"/>
          <w:marRight w:val="0"/>
          <w:marTop w:val="0"/>
          <w:marBottom w:val="0"/>
          <w:divBdr>
            <w:top w:val="none" w:sz="0" w:space="0" w:color="auto"/>
            <w:left w:val="none" w:sz="0" w:space="0" w:color="auto"/>
            <w:bottom w:val="none" w:sz="0" w:space="0" w:color="auto"/>
            <w:right w:val="none" w:sz="0" w:space="0" w:color="auto"/>
          </w:divBdr>
        </w:div>
        <w:div w:id="763107824">
          <w:marLeft w:val="0"/>
          <w:marRight w:val="0"/>
          <w:marTop w:val="0"/>
          <w:marBottom w:val="0"/>
          <w:divBdr>
            <w:top w:val="none" w:sz="0" w:space="0" w:color="auto"/>
            <w:left w:val="none" w:sz="0" w:space="0" w:color="auto"/>
            <w:bottom w:val="none" w:sz="0" w:space="0" w:color="auto"/>
            <w:right w:val="none" w:sz="0" w:space="0" w:color="auto"/>
          </w:divBdr>
        </w:div>
        <w:div w:id="655377170">
          <w:marLeft w:val="0"/>
          <w:marRight w:val="0"/>
          <w:marTop w:val="0"/>
          <w:marBottom w:val="0"/>
          <w:divBdr>
            <w:top w:val="none" w:sz="0" w:space="0" w:color="auto"/>
            <w:left w:val="none" w:sz="0" w:space="0" w:color="auto"/>
            <w:bottom w:val="none" w:sz="0" w:space="0" w:color="auto"/>
            <w:right w:val="none" w:sz="0" w:space="0" w:color="auto"/>
          </w:divBdr>
        </w:div>
        <w:div w:id="365179870">
          <w:marLeft w:val="0"/>
          <w:marRight w:val="0"/>
          <w:marTop w:val="0"/>
          <w:marBottom w:val="0"/>
          <w:divBdr>
            <w:top w:val="none" w:sz="0" w:space="0" w:color="auto"/>
            <w:left w:val="none" w:sz="0" w:space="0" w:color="auto"/>
            <w:bottom w:val="none" w:sz="0" w:space="0" w:color="auto"/>
            <w:right w:val="none" w:sz="0" w:space="0" w:color="auto"/>
          </w:divBdr>
        </w:div>
        <w:div w:id="1583172934">
          <w:marLeft w:val="0"/>
          <w:marRight w:val="0"/>
          <w:marTop w:val="0"/>
          <w:marBottom w:val="0"/>
          <w:divBdr>
            <w:top w:val="none" w:sz="0" w:space="0" w:color="auto"/>
            <w:left w:val="none" w:sz="0" w:space="0" w:color="auto"/>
            <w:bottom w:val="none" w:sz="0" w:space="0" w:color="auto"/>
            <w:right w:val="none" w:sz="0" w:space="0" w:color="auto"/>
          </w:divBdr>
        </w:div>
        <w:div w:id="603728409">
          <w:marLeft w:val="0"/>
          <w:marRight w:val="0"/>
          <w:marTop w:val="0"/>
          <w:marBottom w:val="0"/>
          <w:divBdr>
            <w:top w:val="none" w:sz="0" w:space="0" w:color="auto"/>
            <w:left w:val="none" w:sz="0" w:space="0" w:color="auto"/>
            <w:bottom w:val="none" w:sz="0" w:space="0" w:color="auto"/>
            <w:right w:val="none" w:sz="0" w:space="0" w:color="auto"/>
          </w:divBdr>
        </w:div>
        <w:div w:id="649406959">
          <w:marLeft w:val="0"/>
          <w:marRight w:val="0"/>
          <w:marTop w:val="0"/>
          <w:marBottom w:val="0"/>
          <w:divBdr>
            <w:top w:val="none" w:sz="0" w:space="0" w:color="auto"/>
            <w:left w:val="none" w:sz="0" w:space="0" w:color="auto"/>
            <w:bottom w:val="none" w:sz="0" w:space="0" w:color="auto"/>
            <w:right w:val="none" w:sz="0" w:space="0" w:color="auto"/>
          </w:divBdr>
        </w:div>
        <w:div w:id="1503549703">
          <w:marLeft w:val="0"/>
          <w:marRight w:val="0"/>
          <w:marTop w:val="0"/>
          <w:marBottom w:val="0"/>
          <w:divBdr>
            <w:top w:val="none" w:sz="0" w:space="0" w:color="auto"/>
            <w:left w:val="none" w:sz="0" w:space="0" w:color="auto"/>
            <w:bottom w:val="none" w:sz="0" w:space="0" w:color="auto"/>
            <w:right w:val="none" w:sz="0" w:space="0" w:color="auto"/>
          </w:divBdr>
        </w:div>
        <w:div w:id="122965944">
          <w:marLeft w:val="0"/>
          <w:marRight w:val="0"/>
          <w:marTop w:val="0"/>
          <w:marBottom w:val="0"/>
          <w:divBdr>
            <w:top w:val="none" w:sz="0" w:space="0" w:color="auto"/>
            <w:left w:val="none" w:sz="0" w:space="0" w:color="auto"/>
            <w:bottom w:val="none" w:sz="0" w:space="0" w:color="auto"/>
            <w:right w:val="none" w:sz="0" w:space="0" w:color="auto"/>
          </w:divBdr>
        </w:div>
        <w:div w:id="2005930542">
          <w:marLeft w:val="0"/>
          <w:marRight w:val="0"/>
          <w:marTop w:val="0"/>
          <w:marBottom w:val="0"/>
          <w:divBdr>
            <w:top w:val="none" w:sz="0" w:space="0" w:color="auto"/>
            <w:left w:val="none" w:sz="0" w:space="0" w:color="auto"/>
            <w:bottom w:val="none" w:sz="0" w:space="0" w:color="auto"/>
            <w:right w:val="none" w:sz="0" w:space="0" w:color="auto"/>
          </w:divBdr>
        </w:div>
        <w:div w:id="1986660399">
          <w:marLeft w:val="0"/>
          <w:marRight w:val="0"/>
          <w:marTop w:val="0"/>
          <w:marBottom w:val="0"/>
          <w:divBdr>
            <w:top w:val="none" w:sz="0" w:space="0" w:color="auto"/>
            <w:left w:val="none" w:sz="0" w:space="0" w:color="auto"/>
            <w:bottom w:val="none" w:sz="0" w:space="0" w:color="auto"/>
            <w:right w:val="none" w:sz="0" w:space="0" w:color="auto"/>
          </w:divBdr>
        </w:div>
        <w:div w:id="50346601">
          <w:marLeft w:val="0"/>
          <w:marRight w:val="0"/>
          <w:marTop w:val="0"/>
          <w:marBottom w:val="0"/>
          <w:divBdr>
            <w:top w:val="none" w:sz="0" w:space="0" w:color="auto"/>
            <w:left w:val="none" w:sz="0" w:space="0" w:color="auto"/>
            <w:bottom w:val="none" w:sz="0" w:space="0" w:color="auto"/>
            <w:right w:val="none" w:sz="0" w:space="0" w:color="auto"/>
          </w:divBdr>
        </w:div>
        <w:div w:id="1682118969">
          <w:marLeft w:val="0"/>
          <w:marRight w:val="0"/>
          <w:marTop w:val="0"/>
          <w:marBottom w:val="0"/>
          <w:divBdr>
            <w:top w:val="none" w:sz="0" w:space="0" w:color="auto"/>
            <w:left w:val="none" w:sz="0" w:space="0" w:color="auto"/>
            <w:bottom w:val="none" w:sz="0" w:space="0" w:color="auto"/>
            <w:right w:val="none" w:sz="0" w:space="0" w:color="auto"/>
          </w:divBdr>
        </w:div>
        <w:div w:id="955328009">
          <w:marLeft w:val="0"/>
          <w:marRight w:val="0"/>
          <w:marTop w:val="0"/>
          <w:marBottom w:val="0"/>
          <w:divBdr>
            <w:top w:val="none" w:sz="0" w:space="0" w:color="auto"/>
            <w:left w:val="none" w:sz="0" w:space="0" w:color="auto"/>
            <w:bottom w:val="none" w:sz="0" w:space="0" w:color="auto"/>
            <w:right w:val="none" w:sz="0" w:space="0" w:color="auto"/>
          </w:divBdr>
        </w:div>
        <w:div w:id="1023438064">
          <w:marLeft w:val="0"/>
          <w:marRight w:val="0"/>
          <w:marTop w:val="0"/>
          <w:marBottom w:val="0"/>
          <w:divBdr>
            <w:top w:val="none" w:sz="0" w:space="0" w:color="auto"/>
            <w:left w:val="none" w:sz="0" w:space="0" w:color="auto"/>
            <w:bottom w:val="none" w:sz="0" w:space="0" w:color="auto"/>
            <w:right w:val="none" w:sz="0" w:space="0" w:color="auto"/>
          </w:divBdr>
        </w:div>
        <w:div w:id="1282957479">
          <w:marLeft w:val="0"/>
          <w:marRight w:val="0"/>
          <w:marTop w:val="0"/>
          <w:marBottom w:val="0"/>
          <w:divBdr>
            <w:top w:val="none" w:sz="0" w:space="0" w:color="auto"/>
            <w:left w:val="none" w:sz="0" w:space="0" w:color="auto"/>
            <w:bottom w:val="none" w:sz="0" w:space="0" w:color="auto"/>
            <w:right w:val="none" w:sz="0" w:space="0" w:color="auto"/>
          </w:divBdr>
        </w:div>
        <w:div w:id="379136302">
          <w:marLeft w:val="0"/>
          <w:marRight w:val="0"/>
          <w:marTop w:val="0"/>
          <w:marBottom w:val="0"/>
          <w:divBdr>
            <w:top w:val="none" w:sz="0" w:space="0" w:color="auto"/>
            <w:left w:val="none" w:sz="0" w:space="0" w:color="auto"/>
            <w:bottom w:val="none" w:sz="0" w:space="0" w:color="auto"/>
            <w:right w:val="none" w:sz="0" w:space="0" w:color="auto"/>
          </w:divBdr>
        </w:div>
        <w:div w:id="1844006551">
          <w:marLeft w:val="0"/>
          <w:marRight w:val="0"/>
          <w:marTop w:val="0"/>
          <w:marBottom w:val="0"/>
          <w:divBdr>
            <w:top w:val="none" w:sz="0" w:space="0" w:color="auto"/>
            <w:left w:val="none" w:sz="0" w:space="0" w:color="auto"/>
            <w:bottom w:val="none" w:sz="0" w:space="0" w:color="auto"/>
            <w:right w:val="none" w:sz="0" w:space="0" w:color="auto"/>
          </w:divBdr>
        </w:div>
        <w:div w:id="655647077">
          <w:marLeft w:val="0"/>
          <w:marRight w:val="0"/>
          <w:marTop w:val="0"/>
          <w:marBottom w:val="0"/>
          <w:divBdr>
            <w:top w:val="none" w:sz="0" w:space="0" w:color="auto"/>
            <w:left w:val="none" w:sz="0" w:space="0" w:color="auto"/>
            <w:bottom w:val="none" w:sz="0" w:space="0" w:color="auto"/>
            <w:right w:val="none" w:sz="0" w:space="0" w:color="auto"/>
          </w:divBdr>
        </w:div>
        <w:div w:id="204567846">
          <w:marLeft w:val="0"/>
          <w:marRight w:val="0"/>
          <w:marTop w:val="0"/>
          <w:marBottom w:val="0"/>
          <w:divBdr>
            <w:top w:val="none" w:sz="0" w:space="0" w:color="auto"/>
            <w:left w:val="none" w:sz="0" w:space="0" w:color="auto"/>
            <w:bottom w:val="none" w:sz="0" w:space="0" w:color="auto"/>
            <w:right w:val="none" w:sz="0" w:space="0" w:color="auto"/>
          </w:divBdr>
        </w:div>
        <w:div w:id="1704359668">
          <w:marLeft w:val="0"/>
          <w:marRight w:val="0"/>
          <w:marTop w:val="0"/>
          <w:marBottom w:val="0"/>
          <w:divBdr>
            <w:top w:val="none" w:sz="0" w:space="0" w:color="auto"/>
            <w:left w:val="none" w:sz="0" w:space="0" w:color="auto"/>
            <w:bottom w:val="none" w:sz="0" w:space="0" w:color="auto"/>
            <w:right w:val="none" w:sz="0" w:space="0" w:color="auto"/>
          </w:divBdr>
        </w:div>
        <w:div w:id="493105735">
          <w:marLeft w:val="0"/>
          <w:marRight w:val="0"/>
          <w:marTop w:val="0"/>
          <w:marBottom w:val="0"/>
          <w:divBdr>
            <w:top w:val="none" w:sz="0" w:space="0" w:color="auto"/>
            <w:left w:val="none" w:sz="0" w:space="0" w:color="auto"/>
            <w:bottom w:val="none" w:sz="0" w:space="0" w:color="auto"/>
            <w:right w:val="none" w:sz="0" w:space="0" w:color="auto"/>
          </w:divBdr>
        </w:div>
        <w:div w:id="1912615606">
          <w:marLeft w:val="0"/>
          <w:marRight w:val="0"/>
          <w:marTop w:val="0"/>
          <w:marBottom w:val="0"/>
          <w:divBdr>
            <w:top w:val="none" w:sz="0" w:space="0" w:color="auto"/>
            <w:left w:val="none" w:sz="0" w:space="0" w:color="auto"/>
            <w:bottom w:val="none" w:sz="0" w:space="0" w:color="auto"/>
            <w:right w:val="none" w:sz="0" w:space="0" w:color="auto"/>
          </w:divBdr>
        </w:div>
        <w:div w:id="155538789">
          <w:marLeft w:val="0"/>
          <w:marRight w:val="0"/>
          <w:marTop w:val="0"/>
          <w:marBottom w:val="0"/>
          <w:divBdr>
            <w:top w:val="none" w:sz="0" w:space="0" w:color="auto"/>
            <w:left w:val="none" w:sz="0" w:space="0" w:color="auto"/>
            <w:bottom w:val="none" w:sz="0" w:space="0" w:color="auto"/>
            <w:right w:val="none" w:sz="0" w:space="0" w:color="auto"/>
          </w:divBdr>
        </w:div>
        <w:div w:id="409162393">
          <w:marLeft w:val="0"/>
          <w:marRight w:val="0"/>
          <w:marTop w:val="0"/>
          <w:marBottom w:val="0"/>
          <w:divBdr>
            <w:top w:val="none" w:sz="0" w:space="0" w:color="auto"/>
            <w:left w:val="none" w:sz="0" w:space="0" w:color="auto"/>
            <w:bottom w:val="none" w:sz="0" w:space="0" w:color="auto"/>
            <w:right w:val="none" w:sz="0" w:space="0" w:color="auto"/>
          </w:divBdr>
        </w:div>
        <w:div w:id="1667132388">
          <w:marLeft w:val="0"/>
          <w:marRight w:val="0"/>
          <w:marTop w:val="0"/>
          <w:marBottom w:val="0"/>
          <w:divBdr>
            <w:top w:val="none" w:sz="0" w:space="0" w:color="auto"/>
            <w:left w:val="none" w:sz="0" w:space="0" w:color="auto"/>
            <w:bottom w:val="none" w:sz="0" w:space="0" w:color="auto"/>
            <w:right w:val="none" w:sz="0" w:space="0" w:color="auto"/>
          </w:divBdr>
        </w:div>
        <w:div w:id="1039235106">
          <w:marLeft w:val="0"/>
          <w:marRight w:val="0"/>
          <w:marTop w:val="0"/>
          <w:marBottom w:val="0"/>
          <w:divBdr>
            <w:top w:val="none" w:sz="0" w:space="0" w:color="auto"/>
            <w:left w:val="none" w:sz="0" w:space="0" w:color="auto"/>
            <w:bottom w:val="none" w:sz="0" w:space="0" w:color="auto"/>
            <w:right w:val="none" w:sz="0" w:space="0" w:color="auto"/>
          </w:divBdr>
        </w:div>
        <w:div w:id="1659771280">
          <w:marLeft w:val="0"/>
          <w:marRight w:val="0"/>
          <w:marTop w:val="0"/>
          <w:marBottom w:val="0"/>
          <w:divBdr>
            <w:top w:val="none" w:sz="0" w:space="0" w:color="auto"/>
            <w:left w:val="none" w:sz="0" w:space="0" w:color="auto"/>
            <w:bottom w:val="none" w:sz="0" w:space="0" w:color="auto"/>
            <w:right w:val="none" w:sz="0" w:space="0" w:color="auto"/>
          </w:divBdr>
        </w:div>
        <w:div w:id="797451246">
          <w:marLeft w:val="0"/>
          <w:marRight w:val="0"/>
          <w:marTop w:val="0"/>
          <w:marBottom w:val="0"/>
          <w:divBdr>
            <w:top w:val="none" w:sz="0" w:space="0" w:color="auto"/>
            <w:left w:val="none" w:sz="0" w:space="0" w:color="auto"/>
            <w:bottom w:val="none" w:sz="0" w:space="0" w:color="auto"/>
            <w:right w:val="none" w:sz="0" w:space="0" w:color="auto"/>
          </w:divBdr>
        </w:div>
        <w:div w:id="2120949032">
          <w:marLeft w:val="0"/>
          <w:marRight w:val="0"/>
          <w:marTop w:val="0"/>
          <w:marBottom w:val="0"/>
          <w:divBdr>
            <w:top w:val="none" w:sz="0" w:space="0" w:color="auto"/>
            <w:left w:val="none" w:sz="0" w:space="0" w:color="auto"/>
            <w:bottom w:val="none" w:sz="0" w:space="0" w:color="auto"/>
            <w:right w:val="none" w:sz="0" w:space="0" w:color="auto"/>
          </w:divBdr>
        </w:div>
        <w:div w:id="192160389">
          <w:marLeft w:val="0"/>
          <w:marRight w:val="0"/>
          <w:marTop w:val="0"/>
          <w:marBottom w:val="0"/>
          <w:divBdr>
            <w:top w:val="none" w:sz="0" w:space="0" w:color="auto"/>
            <w:left w:val="none" w:sz="0" w:space="0" w:color="auto"/>
            <w:bottom w:val="none" w:sz="0" w:space="0" w:color="auto"/>
            <w:right w:val="none" w:sz="0" w:space="0" w:color="auto"/>
          </w:divBdr>
        </w:div>
        <w:div w:id="1349605470">
          <w:marLeft w:val="0"/>
          <w:marRight w:val="0"/>
          <w:marTop w:val="0"/>
          <w:marBottom w:val="0"/>
          <w:divBdr>
            <w:top w:val="none" w:sz="0" w:space="0" w:color="auto"/>
            <w:left w:val="none" w:sz="0" w:space="0" w:color="auto"/>
            <w:bottom w:val="none" w:sz="0" w:space="0" w:color="auto"/>
            <w:right w:val="none" w:sz="0" w:space="0" w:color="auto"/>
          </w:divBdr>
        </w:div>
        <w:div w:id="696852255">
          <w:marLeft w:val="0"/>
          <w:marRight w:val="0"/>
          <w:marTop w:val="0"/>
          <w:marBottom w:val="0"/>
          <w:divBdr>
            <w:top w:val="none" w:sz="0" w:space="0" w:color="auto"/>
            <w:left w:val="none" w:sz="0" w:space="0" w:color="auto"/>
            <w:bottom w:val="none" w:sz="0" w:space="0" w:color="auto"/>
            <w:right w:val="none" w:sz="0" w:space="0" w:color="auto"/>
          </w:divBdr>
        </w:div>
        <w:div w:id="1964194464">
          <w:marLeft w:val="0"/>
          <w:marRight w:val="0"/>
          <w:marTop w:val="0"/>
          <w:marBottom w:val="0"/>
          <w:divBdr>
            <w:top w:val="none" w:sz="0" w:space="0" w:color="auto"/>
            <w:left w:val="none" w:sz="0" w:space="0" w:color="auto"/>
            <w:bottom w:val="none" w:sz="0" w:space="0" w:color="auto"/>
            <w:right w:val="none" w:sz="0" w:space="0" w:color="auto"/>
          </w:divBdr>
        </w:div>
        <w:div w:id="645162191">
          <w:marLeft w:val="0"/>
          <w:marRight w:val="0"/>
          <w:marTop w:val="0"/>
          <w:marBottom w:val="0"/>
          <w:divBdr>
            <w:top w:val="none" w:sz="0" w:space="0" w:color="auto"/>
            <w:left w:val="none" w:sz="0" w:space="0" w:color="auto"/>
            <w:bottom w:val="none" w:sz="0" w:space="0" w:color="auto"/>
            <w:right w:val="none" w:sz="0" w:space="0" w:color="auto"/>
          </w:divBdr>
        </w:div>
        <w:div w:id="298000598">
          <w:marLeft w:val="0"/>
          <w:marRight w:val="0"/>
          <w:marTop w:val="0"/>
          <w:marBottom w:val="0"/>
          <w:divBdr>
            <w:top w:val="none" w:sz="0" w:space="0" w:color="auto"/>
            <w:left w:val="none" w:sz="0" w:space="0" w:color="auto"/>
            <w:bottom w:val="none" w:sz="0" w:space="0" w:color="auto"/>
            <w:right w:val="none" w:sz="0" w:space="0" w:color="auto"/>
          </w:divBdr>
        </w:div>
        <w:div w:id="1308315085">
          <w:marLeft w:val="0"/>
          <w:marRight w:val="0"/>
          <w:marTop w:val="0"/>
          <w:marBottom w:val="0"/>
          <w:divBdr>
            <w:top w:val="none" w:sz="0" w:space="0" w:color="auto"/>
            <w:left w:val="none" w:sz="0" w:space="0" w:color="auto"/>
            <w:bottom w:val="none" w:sz="0" w:space="0" w:color="auto"/>
            <w:right w:val="none" w:sz="0" w:space="0" w:color="auto"/>
          </w:divBdr>
        </w:div>
        <w:div w:id="1364286989">
          <w:marLeft w:val="0"/>
          <w:marRight w:val="0"/>
          <w:marTop w:val="0"/>
          <w:marBottom w:val="0"/>
          <w:divBdr>
            <w:top w:val="none" w:sz="0" w:space="0" w:color="auto"/>
            <w:left w:val="none" w:sz="0" w:space="0" w:color="auto"/>
            <w:bottom w:val="none" w:sz="0" w:space="0" w:color="auto"/>
            <w:right w:val="none" w:sz="0" w:space="0" w:color="auto"/>
          </w:divBdr>
        </w:div>
        <w:div w:id="734275607">
          <w:marLeft w:val="0"/>
          <w:marRight w:val="0"/>
          <w:marTop w:val="0"/>
          <w:marBottom w:val="0"/>
          <w:divBdr>
            <w:top w:val="none" w:sz="0" w:space="0" w:color="auto"/>
            <w:left w:val="none" w:sz="0" w:space="0" w:color="auto"/>
            <w:bottom w:val="none" w:sz="0" w:space="0" w:color="auto"/>
            <w:right w:val="none" w:sz="0" w:space="0" w:color="auto"/>
          </w:divBdr>
        </w:div>
        <w:div w:id="510873610">
          <w:marLeft w:val="0"/>
          <w:marRight w:val="0"/>
          <w:marTop w:val="0"/>
          <w:marBottom w:val="0"/>
          <w:divBdr>
            <w:top w:val="none" w:sz="0" w:space="0" w:color="auto"/>
            <w:left w:val="none" w:sz="0" w:space="0" w:color="auto"/>
            <w:bottom w:val="none" w:sz="0" w:space="0" w:color="auto"/>
            <w:right w:val="none" w:sz="0" w:space="0" w:color="auto"/>
          </w:divBdr>
        </w:div>
        <w:div w:id="599875314">
          <w:marLeft w:val="0"/>
          <w:marRight w:val="0"/>
          <w:marTop w:val="0"/>
          <w:marBottom w:val="0"/>
          <w:divBdr>
            <w:top w:val="none" w:sz="0" w:space="0" w:color="auto"/>
            <w:left w:val="none" w:sz="0" w:space="0" w:color="auto"/>
            <w:bottom w:val="none" w:sz="0" w:space="0" w:color="auto"/>
            <w:right w:val="none" w:sz="0" w:space="0" w:color="auto"/>
          </w:divBdr>
        </w:div>
        <w:div w:id="439640256">
          <w:marLeft w:val="0"/>
          <w:marRight w:val="0"/>
          <w:marTop w:val="0"/>
          <w:marBottom w:val="0"/>
          <w:divBdr>
            <w:top w:val="none" w:sz="0" w:space="0" w:color="auto"/>
            <w:left w:val="none" w:sz="0" w:space="0" w:color="auto"/>
            <w:bottom w:val="none" w:sz="0" w:space="0" w:color="auto"/>
            <w:right w:val="none" w:sz="0" w:space="0" w:color="auto"/>
          </w:divBdr>
        </w:div>
        <w:div w:id="1235163413">
          <w:marLeft w:val="0"/>
          <w:marRight w:val="0"/>
          <w:marTop w:val="0"/>
          <w:marBottom w:val="0"/>
          <w:divBdr>
            <w:top w:val="none" w:sz="0" w:space="0" w:color="auto"/>
            <w:left w:val="none" w:sz="0" w:space="0" w:color="auto"/>
            <w:bottom w:val="none" w:sz="0" w:space="0" w:color="auto"/>
            <w:right w:val="none" w:sz="0" w:space="0" w:color="auto"/>
          </w:divBdr>
        </w:div>
        <w:div w:id="1204904887">
          <w:marLeft w:val="0"/>
          <w:marRight w:val="0"/>
          <w:marTop w:val="0"/>
          <w:marBottom w:val="0"/>
          <w:divBdr>
            <w:top w:val="none" w:sz="0" w:space="0" w:color="auto"/>
            <w:left w:val="none" w:sz="0" w:space="0" w:color="auto"/>
            <w:bottom w:val="none" w:sz="0" w:space="0" w:color="auto"/>
            <w:right w:val="none" w:sz="0" w:space="0" w:color="auto"/>
          </w:divBdr>
        </w:div>
        <w:div w:id="2092190376">
          <w:marLeft w:val="0"/>
          <w:marRight w:val="0"/>
          <w:marTop w:val="0"/>
          <w:marBottom w:val="0"/>
          <w:divBdr>
            <w:top w:val="none" w:sz="0" w:space="0" w:color="auto"/>
            <w:left w:val="none" w:sz="0" w:space="0" w:color="auto"/>
            <w:bottom w:val="none" w:sz="0" w:space="0" w:color="auto"/>
            <w:right w:val="none" w:sz="0" w:space="0" w:color="auto"/>
          </w:divBdr>
        </w:div>
        <w:div w:id="692730648">
          <w:marLeft w:val="0"/>
          <w:marRight w:val="0"/>
          <w:marTop w:val="0"/>
          <w:marBottom w:val="0"/>
          <w:divBdr>
            <w:top w:val="none" w:sz="0" w:space="0" w:color="auto"/>
            <w:left w:val="none" w:sz="0" w:space="0" w:color="auto"/>
            <w:bottom w:val="none" w:sz="0" w:space="0" w:color="auto"/>
            <w:right w:val="none" w:sz="0" w:space="0" w:color="auto"/>
          </w:divBdr>
        </w:div>
        <w:div w:id="816921217">
          <w:marLeft w:val="0"/>
          <w:marRight w:val="0"/>
          <w:marTop w:val="0"/>
          <w:marBottom w:val="0"/>
          <w:divBdr>
            <w:top w:val="none" w:sz="0" w:space="0" w:color="auto"/>
            <w:left w:val="none" w:sz="0" w:space="0" w:color="auto"/>
            <w:bottom w:val="none" w:sz="0" w:space="0" w:color="auto"/>
            <w:right w:val="none" w:sz="0" w:space="0" w:color="auto"/>
          </w:divBdr>
        </w:div>
        <w:div w:id="73359201">
          <w:marLeft w:val="0"/>
          <w:marRight w:val="0"/>
          <w:marTop w:val="0"/>
          <w:marBottom w:val="0"/>
          <w:divBdr>
            <w:top w:val="none" w:sz="0" w:space="0" w:color="auto"/>
            <w:left w:val="none" w:sz="0" w:space="0" w:color="auto"/>
            <w:bottom w:val="none" w:sz="0" w:space="0" w:color="auto"/>
            <w:right w:val="none" w:sz="0" w:space="0" w:color="auto"/>
          </w:divBdr>
        </w:div>
        <w:div w:id="1026098906">
          <w:marLeft w:val="0"/>
          <w:marRight w:val="0"/>
          <w:marTop w:val="0"/>
          <w:marBottom w:val="0"/>
          <w:divBdr>
            <w:top w:val="none" w:sz="0" w:space="0" w:color="auto"/>
            <w:left w:val="none" w:sz="0" w:space="0" w:color="auto"/>
            <w:bottom w:val="none" w:sz="0" w:space="0" w:color="auto"/>
            <w:right w:val="none" w:sz="0" w:space="0" w:color="auto"/>
          </w:divBdr>
        </w:div>
        <w:div w:id="1737623356">
          <w:marLeft w:val="0"/>
          <w:marRight w:val="0"/>
          <w:marTop w:val="0"/>
          <w:marBottom w:val="0"/>
          <w:divBdr>
            <w:top w:val="none" w:sz="0" w:space="0" w:color="auto"/>
            <w:left w:val="none" w:sz="0" w:space="0" w:color="auto"/>
            <w:bottom w:val="none" w:sz="0" w:space="0" w:color="auto"/>
            <w:right w:val="none" w:sz="0" w:space="0" w:color="auto"/>
          </w:divBdr>
        </w:div>
        <w:div w:id="615216377">
          <w:marLeft w:val="0"/>
          <w:marRight w:val="0"/>
          <w:marTop w:val="0"/>
          <w:marBottom w:val="0"/>
          <w:divBdr>
            <w:top w:val="none" w:sz="0" w:space="0" w:color="auto"/>
            <w:left w:val="none" w:sz="0" w:space="0" w:color="auto"/>
            <w:bottom w:val="none" w:sz="0" w:space="0" w:color="auto"/>
            <w:right w:val="none" w:sz="0" w:space="0" w:color="auto"/>
          </w:divBdr>
        </w:div>
        <w:div w:id="390858484">
          <w:marLeft w:val="0"/>
          <w:marRight w:val="0"/>
          <w:marTop w:val="0"/>
          <w:marBottom w:val="0"/>
          <w:divBdr>
            <w:top w:val="none" w:sz="0" w:space="0" w:color="auto"/>
            <w:left w:val="none" w:sz="0" w:space="0" w:color="auto"/>
            <w:bottom w:val="none" w:sz="0" w:space="0" w:color="auto"/>
            <w:right w:val="none" w:sz="0" w:space="0" w:color="auto"/>
          </w:divBdr>
        </w:div>
        <w:div w:id="1144851615">
          <w:marLeft w:val="0"/>
          <w:marRight w:val="0"/>
          <w:marTop w:val="0"/>
          <w:marBottom w:val="0"/>
          <w:divBdr>
            <w:top w:val="none" w:sz="0" w:space="0" w:color="auto"/>
            <w:left w:val="none" w:sz="0" w:space="0" w:color="auto"/>
            <w:bottom w:val="none" w:sz="0" w:space="0" w:color="auto"/>
            <w:right w:val="none" w:sz="0" w:space="0" w:color="auto"/>
          </w:divBdr>
        </w:div>
      </w:divsChild>
    </w:div>
    <w:div w:id="799150564">
      <w:bodyDiv w:val="1"/>
      <w:marLeft w:val="0"/>
      <w:marRight w:val="0"/>
      <w:marTop w:val="0"/>
      <w:marBottom w:val="0"/>
      <w:divBdr>
        <w:top w:val="none" w:sz="0" w:space="0" w:color="auto"/>
        <w:left w:val="none" w:sz="0" w:space="0" w:color="auto"/>
        <w:bottom w:val="none" w:sz="0" w:space="0" w:color="auto"/>
        <w:right w:val="none" w:sz="0" w:space="0" w:color="auto"/>
      </w:divBdr>
      <w:divsChild>
        <w:div w:id="1532645674">
          <w:marLeft w:val="0"/>
          <w:marRight w:val="0"/>
          <w:marTop w:val="0"/>
          <w:marBottom w:val="0"/>
          <w:divBdr>
            <w:top w:val="none" w:sz="0" w:space="0" w:color="auto"/>
            <w:left w:val="none" w:sz="0" w:space="0" w:color="auto"/>
            <w:bottom w:val="none" w:sz="0" w:space="0" w:color="auto"/>
            <w:right w:val="none" w:sz="0" w:space="0" w:color="auto"/>
          </w:divBdr>
        </w:div>
        <w:div w:id="1237400208">
          <w:marLeft w:val="0"/>
          <w:marRight w:val="0"/>
          <w:marTop w:val="0"/>
          <w:marBottom w:val="0"/>
          <w:divBdr>
            <w:top w:val="none" w:sz="0" w:space="0" w:color="auto"/>
            <w:left w:val="none" w:sz="0" w:space="0" w:color="auto"/>
            <w:bottom w:val="none" w:sz="0" w:space="0" w:color="auto"/>
            <w:right w:val="none" w:sz="0" w:space="0" w:color="auto"/>
          </w:divBdr>
        </w:div>
        <w:div w:id="893782720">
          <w:marLeft w:val="0"/>
          <w:marRight w:val="0"/>
          <w:marTop w:val="0"/>
          <w:marBottom w:val="0"/>
          <w:divBdr>
            <w:top w:val="none" w:sz="0" w:space="0" w:color="auto"/>
            <w:left w:val="none" w:sz="0" w:space="0" w:color="auto"/>
            <w:bottom w:val="none" w:sz="0" w:space="0" w:color="auto"/>
            <w:right w:val="none" w:sz="0" w:space="0" w:color="auto"/>
          </w:divBdr>
        </w:div>
        <w:div w:id="1857621712">
          <w:marLeft w:val="0"/>
          <w:marRight w:val="0"/>
          <w:marTop w:val="0"/>
          <w:marBottom w:val="0"/>
          <w:divBdr>
            <w:top w:val="none" w:sz="0" w:space="0" w:color="auto"/>
            <w:left w:val="none" w:sz="0" w:space="0" w:color="auto"/>
            <w:bottom w:val="none" w:sz="0" w:space="0" w:color="auto"/>
            <w:right w:val="none" w:sz="0" w:space="0" w:color="auto"/>
          </w:divBdr>
        </w:div>
        <w:div w:id="1566260058">
          <w:marLeft w:val="0"/>
          <w:marRight w:val="0"/>
          <w:marTop w:val="0"/>
          <w:marBottom w:val="0"/>
          <w:divBdr>
            <w:top w:val="none" w:sz="0" w:space="0" w:color="auto"/>
            <w:left w:val="none" w:sz="0" w:space="0" w:color="auto"/>
            <w:bottom w:val="none" w:sz="0" w:space="0" w:color="auto"/>
            <w:right w:val="none" w:sz="0" w:space="0" w:color="auto"/>
          </w:divBdr>
        </w:div>
        <w:div w:id="2146926194">
          <w:marLeft w:val="0"/>
          <w:marRight w:val="0"/>
          <w:marTop w:val="0"/>
          <w:marBottom w:val="0"/>
          <w:divBdr>
            <w:top w:val="none" w:sz="0" w:space="0" w:color="auto"/>
            <w:left w:val="none" w:sz="0" w:space="0" w:color="auto"/>
            <w:bottom w:val="none" w:sz="0" w:space="0" w:color="auto"/>
            <w:right w:val="none" w:sz="0" w:space="0" w:color="auto"/>
          </w:divBdr>
        </w:div>
        <w:div w:id="136924597">
          <w:marLeft w:val="0"/>
          <w:marRight w:val="0"/>
          <w:marTop w:val="0"/>
          <w:marBottom w:val="0"/>
          <w:divBdr>
            <w:top w:val="none" w:sz="0" w:space="0" w:color="auto"/>
            <w:left w:val="none" w:sz="0" w:space="0" w:color="auto"/>
            <w:bottom w:val="none" w:sz="0" w:space="0" w:color="auto"/>
            <w:right w:val="none" w:sz="0" w:space="0" w:color="auto"/>
          </w:divBdr>
        </w:div>
        <w:div w:id="969164828">
          <w:marLeft w:val="0"/>
          <w:marRight w:val="0"/>
          <w:marTop w:val="0"/>
          <w:marBottom w:val="0"/>
          <w:divBdr>
            <w:top w:val="none" w:sz="0" w:space="0" w:color="auto"/>
            <w:left w:val="none" w:sz="0" w:space="0" w:color="auto"/>
            <w:bottom w:val="none" w:sz="0" w:space="0" w:color="auto"/>
            <w:right w:val="none" w:sz="0" w:space="0" w:color="auto"/>
          </w:divBdr>
        </w:div>
        <w:div w:id="1806199693">
          <w:marLeft w:val="0"/>
          <w:marRight w:val="0"/>
          <w:marTop w:val="0"/>
          <w:marBottom w:val="0"/>
          <w:divBdr>
            <w:top w:val="none" w:sz="0" w:space="0" w:color="auto"/>
            <w:left w:val="none" w:sz="0" w:space="0" w:color="auto"/>
            <w:bottom w:val="none" w:sz="0" w:space="0" w:color="auto"/>
            <w:right w:val="none" w:sz="0" w:space="0" w:color="auto"/>
          </w:divBdr>
        </w:div>
        <w:div w:id="695618273">
          <w:marLeft w:val="0"/>
          <w:marRight w:val="0"/>
          <w:marTop w:val="0"/>
          <w:marBottom w:val="0"/>
          <w:divBdr>
            <w:top w:val="none" w:sz="0" w:space="0" w:color="auto"/>
            <w:left w:val="none" w:sz="0" w:space="0" w:color="auto"/>
            <w:bottom w:val="none" w:sz="0" w:space="0" w:color="auto"/>
            <w:right w:val="none" w:sz="0" w:space="0" w:color="auto"/>
          </w:divBdr>
        </w:div>
        <w:div w:id="911503591">
          <w:marLeft w:val="0"/>
          <w:marRight w:val="0"/>
          <w:marTop w:val="0"/>
          <w:marBottom w:val="0"/>
          <w:divBdr>
            <w:top w:val="none" w:sz="0" w:space="0" w:color="auto"/>
            <w:left w:val="none" w:sz="0" w:space="0" w:color="auto"/>
            <w:bottom w:val="none" w:sz="0" w:space="0" w:color="auto"/>
            <w:right w:val="none" w:sz="0" w:space="0" w:color="auto"/>
          </w:divBdr>
        </w:div>
        <w:div w:id="61413713">
          <w:marLeft w:val="0"/>
          <w:marRight w:val="0"/>
          <w:marTop w:val="0"/>
          <w:marBottom w:val="0"/>
          <w:divBdr>
            <w:top w:val="none" w:sz="0" w:space="0" w:color="auto"/>
            <w:left w:val="none" w:sz="0" w:space="0" w:color="auto"/>
            <w:bottom w:val="none" w:sz="0" w:space="0" w:color="auto"/>
            <w:right w:val="none" w:sz="0" w:space="0" w:color="auto"/>
          </w:divBdr>
        </w:div>
        <w:div w:id="993682432">
          <w:marLeft w:val="0"/>
          <w:marRight w:val="0"/>
          <w:marTop w:val="0"/>
          <w:marBottom w:val="0"/>
          <w:divBdr>
            <w:top w:val="none" w:sz="0" w:space="0" w:color="auto"/>
            <w:left w:val="none" w:sz="0" w:space="0" w:color="auto"/>
            <w:bottom w:val="none" w:sz="0" w:space="0" w:color="auto"/>
            <w:right w:val="none" w:sz="0" w:space="0" w:color="auto"/>
          </w:divBdr>
        </w:div>
        <w:div w:id="1784304783">
          <w:marLeft w:val="0"/>
          <w:marRight w:val="0"/>
          <w:marTop w:val="0"/>
          <w:marBottom w:val="0"/>
          <w:divBdr>
            <w:top w:val="none" w:sz="0" w:space="0" w:color="auto"/>
            <w:left w:val="none" w:sz="0" w:space="0" w:color="auto"/>
            <w:bottom w:val="none" w:sz="0" w:space="0" w:color="auto"/>
            <w:right w:val="none" w:sz="0" w:space="0" w:color="auto"/>
          </w:divBdr>
        </w:div>
        <w:div w:id="355930948">
          <w:marLeft w:val="0"/>
          <w:marRight w:val="0"/>
          <w:marTop w:val="0"/>
          <w:marBottom w:val="0"/>
          <w:divBdr>
            <w:top w:val="none" w:sz="0" w:space="0" w:color="auto"/>
            <w:left w:val="none" w:sz="0" w:space="0" w:color="auto"/>
            <w:bottom w:val="none" w:sz="0" w:space="0" w:color="auto"/>
            <w:right w:val="none" w:sz="0" w:space="0" w:color="auto"/>
          </w:divBdr>
        </w:div>
        <w:div w:id="423186707">
          <w:marLeft w:val="0"/>
          <w:marRight w:val="0"/>
          <w:marTop w:val="0"/>
          <w:marBottom w:val="0"/>
          <w:divBdr>
            <w:top w:val="none" w:sz="0" w:space="0" w:color="auto"/>
            <w:left w:val="none" w:sz="0" w:space="0" w:color="auto"/>
            <w:bottom w:val="none" w:sz="0" w:space="0" w:color="auto"/>
            <w:right w:val="none" w:sz="0" w:space="0" w:color="auto"/>
          </w:divBdr>
        </w:div>
        <w:div w:id="1683971907">
          <w:marLeft w:val="0"/>
          <w:marRight w:val="0"/>
          <w:marTop w:val="0"/>
          <w:marBottom w:val="0"/>
          <w:divBdr>
            <w:top w:val="none" w:sz="0" w:space="0" w:color="auto"/>
            <w:left w:val="none" w:sz="0" w:space="0" w:color="auto"/>
            <w:bottom w:val="none" w:sz="0" w:space="0" w:color="auto"/>
            <w:right w:val="none" w:sz="0" w:space="0" w:color="auto"/>
          </w:divBdr>
        </w:div>
        <w:div w:id="784426142">
          <w:marLeft w:val="0"/>
          <w:marRight w:val="0"/>
          <w:marTop w:val="0"/>
          <w:marBottom w:val="0"/>
          <w:divBdr>
            <w:top w:val="none" w:sz="0" w:space="0" w:color="auto"/>
            <w:left w:val="none" w:sz="0" w:space="0" w:color="auto"/>
            <w:bottom w:val="none" w:sz="0" w:space="0" w:color="auto"/>
            <w:right w:val="none" w:sz="0" w:space="0" w:color="auto"/>
          </w:divBdr>
        </w:div>
        <w:div w:id="520051701">
          <w:marLeft w:val="0"/>
          <w:marRight w:val="0"/>
          <w:marTop w:val="0"/>
          <w:marBottom w:val="0"/>
          <w:divBdr>
            <w:top w:val="none" w:sz="0" w:space="0" w:color="auto"/>
            <w:left w:val="none" w:sz="0" w:space="0" w:color="auto"/>
            <w:bottom w:val="none" w:sz="0" w:space="0" w:color="auto"/>
            <w:right w:val="none" w:sz="0" w:space="0" w:color="auto"/>
          </w:divBdr>
        </w:div>
        <w:div w:id="1793742449">
          <w:marLeft w:val="0"/>
          <w:marRight w:val="0"/>
          <w:marTop w:val="0"/>
          <w:marBottom w:val="0"/>
          <w:divBdr>
            <w:top w:val="none" w:sz="0" w:space="0" w:color="auto"/>
            <w:left w:val="none" w:sz="0" w:space="0" w:color="auto"/>
            <w:bottom w:val="none" w:sz="0" w:space="0" w:color="auto"/>
            <w:right w:val="none" w:sz="0" w:space="0" w:color="auto"/>
          </w:divBdr>
        </w:div>
        <w:div w:id="1054430086">
          <w:marLeft w:val="0"/>
          <w:marRight w:val="0"/>
          <w:marTop w:val="0"/>
          <w:marBottom w:val="0"/>
          <w:divBdr>
            <w:top w:val="none" w:sz="0" w:space="0" w:color="auto"/>
            <w:left w:val="none" w:sz="0" w:space="0" w:color="auto"/>
            <w:bottom w:val="none" w:sz="0" w:space="0" w:color="auto"/>
            <w:right w:val="none" w:sz="0" w:space="0" w:color="auto"/>
          </w:divBdr>
        </w:div>
        <w:div w:id="1739740922">
          <w:marLeft w:val="0"/>
          <w:marRight w:val="0"/>
          <w:marTop w:val="0"/>
          <w:marBottom w:val="0"/>
          <w:divBdr>
            <w:top w:val="none" w:sz="0" w:space="0" w:color="auto"/>
            <w:left w:val="none" w:sz="0" w:space="0" w:color="auto"/>
            <w:bottom w:val="none" w:sz="0" w:space="0" w:color="auto"/>
            <w:right w:val="none" w:sz="0" w:space="0" w:color="auto"/>
          </w:divBdr>
        </w:div>
        <w:div w:id="1168638132">
          <w:marLeft w:val="0"/>
          <w:marRight w:val="0"/>
          <w:marTop w:val="0"/>
          <w:marBottom w:val="0"/>
          <w:divBdr>
            <w:top w:val="none" w:sz="0" w:space="0" w:color="auto"/>
            <w:left w:val="none" w:sz="0" w:space="0" w:color="auto"/>
            <w:bottom w:val="none" w:sz="0" w:space="0" w:color="auto"/>
            <w:right w:val="none" w:sz="0" w:space="0" w:color="auto"/>
          </w:divBdr>
        </w:div>
        <w:div w:id="219438790">
          <w:marLeft w:val="0"/>
          <w:marRight w:val="0"/>
          <w:marTop w:val="0"/>
          <w:marBottom w:val="0"/>
          <w:divBdr>
            <w:top w:val="none" w:sz="0" w:space="0" w:color="auto"/>
            <w:left w:val="none" w:sz="0" w:space="0" w:color="auto"/>
            <w:bottom w:val="none" w:sz="0" w:space="0" w:color="auto"/>
            <w:right w:val="none" w:sz="0" w:space="0" w:color="auto"/>
          </w:divBdr>
        </w:div>
        <w:div w:id="1730883403">
          <w:marLeft w:val="0"/>
          <w:marRight w:val="0"/>
          <w:marTop w:val="0"/>
          <w:marBottom w:val="0"/>
          <w:divBdr>
            <w:top w:val="none" w:sz="0" w:space="0" w:color="auto"/>
            <w:left w:val="none" w:sz="0" w:space="0" w:color="auto"/>
            <w:bottom w:val="none" w:sz="0" w:space="0" w:color="auto"/>
            <w:right w:val="none" w:sz="0" w:space="0" w:color="auto"/>
          </w:divBdr>
        </w:div>
        <w:div w:id="1609695412">
          <w:marLeft w:val="0"/>
          <w:marRight w:val="0"/>
          <w:marTop w:val="0"/>
          <w:marBottom w:val="0"/>
          <w:divBdr>
            <w:top w:val="none" w:sz="0" w:space="0" w:color="auto"/>
            <w:left w:val="none" w:sz="0" w:space="0" w:color="auto"/>
            <w:bottom w:val="none" w:sz="0" w:space="0" w:color="auto"/>
            <w:right w:val="none" w:sz="0" w:space="0" w:color="auto"/>
          </w:divBdr>
        </w:div>
        <w:div w:id="1989967626">
          <w:marLeft w:val="0"/>
          <w:marRight w:val="0"/>
          <w:marTop w:val="0"/>
          <w:marBottom w:val="0"/>
          <w:divBdr>
            <w:top w:val="none" w:sz="0" w:space="0" w:color="auto"/>
            <w:left w:val="none" w:sz="0" w:space="0" w:color="auto"/>
            <w:bottom w:val="none" w:sz="0" w:space="0" w:color="auto"/>
            <w:right w:val="none" w:sz="0" w:space="0" w:color="auto"/>
          </w:divBdr>
        </w:div>
        <w:div w:id="1266618701">
          <w:marLeft w:val="0"/>
          <w:marRight w:val="0"/>
          <w:marTop w:val="0"/>
          <w:marBottom w:val="0"/>
          <w:divBdr>
            <w:top w:val="none" w:sz="0" w:space="0" w:color="auto"/>
            <w:left w:val="none" w:sz="0" w:space="0" w:color="auto"/>
            <w:bottom w:val="none" w:sz="0" w:space="0" w:color="auto"/>
            <w:right w:val="none" w:sz="0" w:space="0" w:color="auto"/>
          </w:divBdr>
        </w:div>
        <w:div w:id="1294992102">
          <w:marLeft w:val="0"/>
          <w:marRight w:val="0"/>
          <w:marTop w:val="0"/>
          <w:marBottom w:val="0"/>
          <w:divBdr>
            <w:top w:val="none" w:sz="0" w:space="0" w:color="auto"/>
            <w:left w:val="none" w:sz="0" w:space="0" w:color="auto"/>
            <w:bottom w:val="none" w:sz="0" w:space="0" w:color="auto"/>
            <w:right w:val="none" w:sz="0" w:space="0" w:color="auto"/>
          </w:divBdr>
        </w:div>
        <w:div w:id="807169545">
          <w:marLeft w:val="0"/>
          <w:marRight w:val="0"/>
          <w:marTop w:val="0"/>
          <w:marBottom w:val="0"/>
          <w:divBdr>
            <w:top w:val="none" w:sz="0" w:space="0" w:color="auto"/>
            <w:left w:val="none" w:sz="0" w:space="0" w:color="auto"/>
            <w:bottom w:val="none" w:sz="0" w:space="0" w:color="auto"/>
            <w:right w:val="none" w:sz="0" w:space="0" w:color="auto"/>
          </w:divBdr>
        </w:div>
        <w:div w:id="1737123246">
          <w:marLeft w:val="0"/>
          <w:marRight w:val="0"/>
          <w:marTop w:val="0"/>
          <w:marBottom w:val="0"/>
          <w:divBdr>
            <w:top w:val="none" w:sz="0" w:space="0" w:color="auto"/>
            <w:left w:val="none" w:sz="0" w:space="0" w:color="auto"/>
            <w:bottom w:val="none" w:sz="0" w:space="0" w:color="auto"/>
            <w:right w:val="none" w:sz="0" w:space="0" w:color="auto"/>
          </w:divBdr>
        </w:div>
        <w:div w:id="1627085158">
          <w:marLeft w:val="0"/>
          <w:marRight w:val="0"/>
          <w:marTop w:val="0"/>
          <w:marBottom w:val="0"/>
          <w:divBdr>
            <w:top w:val="none" w:sz="0" w:space="0" w:color="auto"/>
            <w:left w:val="none" w:sz="0" w:space="0" w:color="auto"/>
            <w:bottom w:val="none" w:sz="0" w:space="0" w:color="auto"/>
            <w:right w:val="none" w:sz="0" w:space="0" w:color="auto"/>
          </w:divBdr>
        </w:div>
        <w:div w:id="1034043107">
          <w:marLeft w:val="0"/>
          <w:marRight w:val="0"/>
          <w:marTop w:val="0"/>
          <w:marBottom w:val="0"/>
          <w:divBdr>
            <w:top w:val="none" w:sz="0" w:space="0" w:color="auto"/>
            <w:left w:val="none" w:sz="0" w:space="0" w:color="auto"/>
            <w:bottom w:val="none" w:sz="0" w:space="0" w:color="auto"/>
            <w:right w:val="none" w:sz="0" w:space="0" w:color="auto"/>
          </w:divBdr>
        </w:div>
        <w:div w:id="932129425">
          <w:marLeft w:val="0"/>
          <w:marRight w:val="0"/>
          <w:marTop w:val="0"/>
          <w:marBottom w:val="0"/>
          <w:divBdr>
            <w:top w:val="none" w:sz="0" w:space="0" w:color="auto"/>
            <w:left w:val="none" w:sz="0" w:space="0" w:color="auto"/>
            <w:bottom w:val="none" w:sz="0" w:space="0" w:color="auto"/>
            <w:right w:val="none" w:sz="0" w:space="0" w:color="auto"/>
          </w:divBdr>
        </w:div>
        <w:div w:id="321083018">
          <w:marLeft w:val="0"/>
          <w:marRight w:val="0"/>
          <w:marTop w:val="0"/>
          <w:marBottom w:val="0"/>
          <w:divBdr>
            <w:top w:val="none" w:sz="0" w:space="0" w:color="auto"/>
            <w:left w:val="none" w:sz="0" w:space="0" w:color="auto"/>
            <w:bottom w:val="none" w:sz="0" w:space="0" w:color="auto"/>
            <w:right w:val="none" w:sz="0" w:space="0" w:color="auto"/>
          </w:divBdr>
        </w:div>
        <w:div w:id="2141028053">
          <w:marLeft w:val="0"/>
          <w:marRight w:val="0"/>
          <w:marTop w:val="0"/>
          <w:marBottom w:val="0"/>
          <w:divBdr>
            <w:top w:val="none" w:sz="0" w:space="0" w:color="auto"/>
            <w:left w:val="none" w:sz="0" w:space="0" w:color="auto"/>
            <w:bottom w:val="none" w:sz="0" w:space="0" w:color="auto"/>
            <w:right w:val="none" w:sz="0" w:space="0" w:color="auto"/>
          </w:divBdr>
        </w:div>
        <w:div w:id="1841239455">
          <w:marLeft w:val="0"/>
          <w:marRight w:val="0"/>
          <w:marTop w:val="0"/>
          <w:marBottom w:val="0"/>
          <w:divBdr>
            <w:top w:val="none" w:sz="0" w:space="0" w:color="auto"/>
            <w:left w:val="none" w:sz="0" w:space="0" w:color="auto"/>
            <w:bottom w:val="none" w:sz="0" w:space="0" w:color="auto"/>
            <w:right w:val="none" w:sz="0" w:space="0" w:color="auto"/>
          </w:divBdr>
        </w:div>
        <w:div w:id="343440339">
          <w:marLeft w:val="0"/>
          <w:marRight w:val="0"/>
          <w:marTop w:val="0"/>
          <w:marBottom w:val="0"/>
          <w:divBdr>
            <w:top w:val="none" w:sz="0" w:space="0" w:color="auto"/>
            <w:left w:val="none" w:sz="0" w:space="0" w:color="auto"/>
            <w:bottom w:val="none" w:sz="0" w:space="0" w:color="auto"/>
            <w:right w:val="none" w:sz="0" w:space="0" w:color="auto"/>
          </w:divBdr>
        </w:div>
        <w:div w:id="1906916820">
          <w:marLeft w:val="0"/>
          <w:marRight w:val="0"/>
          <w:marTop w:val="0"/>
          <w:marBottom w:val="0"/>
          <w:divBdr>
            <w:top w:val="none" w:sz="0" w:space="0" w:color="auto"/>
            <w:left w:val="none" w:sz="0" w:space="0" w:color="auto"/>
            <w:bottom w:val="none" w:sz="0" w:space="0" w:color="auto"/>
            <w:right w:val="none" w:sz="0" w:space="0" w:color="auto"/>
          </w:divBdr>
        </w:div>
        <w:div w:id="261033840">
          <w:marLeft w:val="0"/>
          <w:marRight w:val="0"/>
          <w:marTop w:val="0"/>
          <w:marBottom w:val="0"/>
          <w:divBdr>
            <w:top w:val="none" w:sz="0" w:space="0" w:color="auto"/>
            <w:left w:val="none" w:sz="0" w:space="0" w:color="auto"/>
            <w:bottom w:val="none" w:sz="0" w:space="0" w:color="auto"/>
            <w:right w:val="none" w:sz="0" w:space="0" w:color="auto"/>
          </w:divBdr>
        </w:div>
        <w:div w:id="1058897118">
          <w:marLeft w:val="0"/>
          <w:marRight w:val="0"/>
          <w:marTop w:val="0"/>
          <w:marBottom w:val="0"/>
          <w:divBdr>
            <w:top w:val="none" w:sz="0" w:space="0" w:color="auto"/>
            <w:left w:val="none" w:sz="0" w:space="0" w:color="auto"/>
            <w:bottom w:val="none" w:sz="0" w:space="0" w:color="auto"/>
            <w:right w:val="none" w:sz="0" w:space="0" w:color="auto"/>
          </w:divBdr>
        </w:div>
        <w:div w:id="116486272">
          <w:marLeft w:val="0"/>
          <w:marRight w:val="0"/>
          <w:marTop w:val="0"/>
          <w:marBottom w:val="0"/>
          <w:divBdr>
            <w:top w:val="none" w:sz="0" w:space="0" w:color="auto"/>
            <w:left w:val="none" w:sz="0" w:space="0" w:color="auto"/>
            <w:bottom w:val="none" w:sz="0" w:space="0" w:color="auto"/>
            <w:right w:val="none" w:sz="0" w:space="0" w:color="auto"/>
          </w:divBdr>
        </w:div>
        <w:div w:id="423650464">
          <w:marLeft w:val="0"/>
          <w:marRight w:val="0"/>
          <w:marTop w:val="0"/>
          <w:marBottom w:val="0"/>
          <w:divBdr>
            <w:top w:val="none" w:sz="0" w:space="0" w:color="auto"/>
            <w:left w:val="none" w:sz="0" w:space="0" w:color="auto"/>
            <w:bottom w:val="none" w:sz="0" w:space="0" w:color="auto"/>
            <w:right w:val="none" w:sz="0" w:space="0" w:color="auto"/>
          </w:divBdr>
        </w:div>
        <w:div w:id="78212885">
          <w:marLeft w:val="0"/>
          <w:marRight w:val="0"/>
          <w:marTop w:val="0"/>
          <w:marBottom w:val="0"/>
          <w:divBdr>
            <w:top w:val="none" w:sz="0" w:space="0" w:color="auto"/>
            <w:left w:val="none" w:sz="0" w:space="0" w:color="auto"/>
            <w:bottom w:val="none" w:sz="0" w:space="0" w:color="auto"/>
            <w:right w:val="none" w:sz="0" w:space="0" w:color="auto"/>
          </w:divBdr>
        </w:div>
        <w:div w:id="694577009">
          <w:marLeft w:val="0"/>
          <w:marRight w:val="0"/>
          <w:marTop w:val="0"/>
          <w:marBottom w:val="0"/>
          <w:divBdr>
            <w:top w:val="none" w:sz="0" w:space="0" w:color="auto"/>
            <w:left w:val="none" w:sz="0" w:space="0" w:color="auto"/>
            <w:bottom w:val="none" w:sz="0" w:space="0" w:color="auto"/>
            <w:right w:val="none" w:sz="0" w:space="0" w:color="auto"/>
          </w:divBdr>
        </w:div>
        <w:div w:id="2021858495">
          <w:marLeft w:val="0"/>
          <w:marRight w:val="0"/>
          <w:marTop w:val="0"/>
          <w:marBottom w:val="0"/>
          <w:divBdr>
            <w:top w:val="none" w:sz="0" w:space="0" w:color="auto"/>
            <w:left w:val="none" w:sz="0" w:space="0" w:color="auto"/>
            <w:bottom w:val="none" w:sz="0" w:space="0" w:color="auto"/>
            <w:right w:val="none" w:sz="0" w:space="0" w:color="auto"/>
          </w:divBdr>
        </w:div>
        <w:div w:id="1525439003">
          <w:marLeft w:val="0"/>
          <w:marRight w:val="0"/>
          <w:marTop w:val="0"/>
          <w:marBottom w:val="0"/>
          <w:divBdr>
            <w:top w:val="none" w:sz="0" w:space="0" w:color="auto"/>
            <w:left w:val="none" w:sz="0" w:space="0" w:color="auto"/>
            <w:bottom w:val="none" w:sz="0" w:space="0" w:color="auto"/>
            <w:right w:val="none" w:sz="0" w:space="0" w:color="auto"/>
          </w:divBdr>
        </w:div>
        <w:div w:id="1791974080">
          <w:marLeft w:val="0"/>
          <w:marRight w:val="0"/>
          <w:marTop w:val="0"/>
          <w:marBottom w:val="0"/>
          <w:divBdr>
            <w:top w:val="none" w:sz="0" w:space="0" w:color="auto"/>
            <w:left w:val="none" w:sz="0" w:space="0" w:color="auto"/>
            <w:bottom w:val="none" w:sz="0" w:space="0" w:color="auto"/>
            <w:right w:val="none" w:sz="0" w:space="0" w:color="auto"/>
          </w:divBdr>
        </w:div>
        <w:div w:id="715932887">
          <w:marLeft w:val="0"/>
          <w:marRight w:val="0"/>
          <w:marTop w:val="0"/>
          <w:marBottom w:val="0"/>
          <w:divBdr>
            <w:top w:val="none" w:sz="0" w:space="0" w:color="auto"/>
            <w:left w:val="none" w:sz="0" w:space="0" w:color="auto"/>
            <w:bottom w:val="none" w:sz="0" w:space="0" w:color="auto"/>
            <w:right w:val="none" w:sz="0" w:space="0" w:color="auto"/>
          </w:divBdr>
        </w:div>
        <w:div w:id="1982492939">
          <w:marLeft w:val="0"/>
          <w:marRight w:val="0"/>
          <w:marTop w:val="0"/>
          <w:marBottom w:val="0"/>
          <w:divBdr>
            <w:top w:val="none" w:sz="0" w:space="0" w:color="auto"/>
            <w:left w:val="none" w:sz="0" w:space="0" w:color="auto"/>
            <w:bottom w:val="none" w:sz="0" w:space="0" w:color="auto"/>
            <w:right w:val="none" w:sz="0" w:space="0" w:color="auto"/>
          </w:divBdr>
        </w:div>
        <w:div w:id="1585991292">
          <w:marLeft w:val="0"/>
          <w:marRight w:val="0"/>
          <w:marTop w:val="0"/>
          <w:marBottom w:val="0"/>
          <w:divBdr>
            <w:top w:val="none" w:sz="0" w:space="0" w:color="auto"/>
            <w:left w:val="none" w:sz="0" w:space="0" w:color="auto"/>
            <w:bottom w:val="none" w:sz="0" w:space="0" w:color="auto"/>
            <w:right w:val="none" w:sz="0" w:space="0" w:color="auto"/>
          </w:divBdr>
        </w:div>
        <w:div w:id="380331573">
          <w:marLeft w:val="0"/>
          <w:marRight w:val="0"/>
          <w:marTop w:val="0"/>
          <w:marBottom w:val="0"/>
          <w:divBdr>
            <w:top w:val="none" w:sz="0" w:space="0" w:color="auto"/>
            <w:left w:val="none" w:sz="0" w:space="0" w:color="auto"/>
            <w:bottom w:val="none" w:sz="0" w:space="0" w:color="auto"/>
            <w:right w:val="none" w:sz="0" w:space="0" w:color="auto"/>
          </w:divBdr>
        </w:div>
        <w:div w:id="788545181">
          <w:marLeft w:val="0"/>
          <w:marRight w:val="0"/>
          <w:marTop w:val="0"/>
          <w:marBottom w:val="0"/>
          <w:divBdr>
            <w:top w:val="none" w:sz="0" w:space="0" w:color="auto"/>
            <w:left w:val="none" w:sz="0" w:space="0" w:color="auto"/>
            <w:bottom w:val="none" w:sz="0" w:space="0" w:color="auto"/>
            <w:right w:val="none" w:sz="0" w:space="0" w:color="auto"/>
          </w:divBdr>
        </w:div>
        <w:div w:id="620694852">
          <w:marLeft w:val="0"/>
          <w:marRight w:val="0"/>
          <w:marTop w:val="0"/>
          <w:marBottom w:val="0"/>
          <w:divBdr>
            <w:top w:val="none" w:sz="0" w:space="0" w:color="auto"/>
            <w:left w:val="none" w:sz="0" w:space="0" w:color="auto"/>
            <w:bottom w:val="none" w:sz="0" w:space="0" w:color="auto"/>
            <w:right w:val="none" w:sz="0" w:space="0" w:color="auto"/>
          </w:divBdr>
        </w:div>
        <w:div w:id="1724910410">
          <w:marLeft w:val="0"/>
          <w:marRight w:val="0"/>
          <w:marTop w:val="0"/>
          <w:marBottom w:val="0"/>
          <w:divBdr>
            <w:top w:val="none" w:sz="0" w:space="0" w:color="auto"/>
            <w:left w:val="none" w:sz="0" w:space="0" w:color="auto"/>
            <w:bottom w:val="none" w:sz="0" w:space="0" w:color="auto"/>
            <w:right w:val="none" w:sz="0" w:space="0" w:color="auto"/>
          </w:divBdr>
        </w:div>
        <w:div w:id="680670048">
          <w:marLeft w:val="0"/>
          <w:marRight w:val="0"/>
          <w:marTop w:val="0"/>
          <w:marBottom w:val="0"/>
          <w:divBdr>
            <w:top w:val="none" w:sz="0" w:space="0" w:color="auto"/>
            <w:left w:val="none" w:sz="0" w:space="0" w:color="auto"/>
            <w:bottom w:val="none" w:sz="0" w:space="0" w:color="auto"/>
            <w:right w:val="none" w:sz="0" w:space="0" w:color="auto"/>
          </w:divBdr>
        </w:div>
        <w:div w:id="1886748198">
          <w:marLeft w:val="0"/>
          <w:marRight w:val="0"/>
          <w:marTop w:val="0"/>
          <w:marBottom w:val="0"/>
          <w:divBdr>
            <w:top w:val="none" w:sz="0" w:space="0" w:color="auto"/>
            <w:left w:val="none" w:sz="0" w:space="0" w:color="auto"/>
            <w:bottom w:val="none" w:sz="0" w:space="0" w:color="auto"/>
            <w:right w:val="none" w:sz="0" w:space="0" w:color="auto"/>
          </w:divBdr>
        </w:div>
        <w:div w:id="501043286">
          <w:marLeft w:val="0"/>
          <w:marRight w:val="0"/>
          <w:marTop w:val="0"/>
          <w:marBottom w:val="0"/>
          <w:divBdr>
            <w:top w:val="none" w:sz="0" w:space="0" w:color="auto"/>
            <w:left w:val="none" w:sz="0" w:space="0" w:color="auto"/>
            <w:bottom w:val="none" w:sz="0" w:space="0" w:color="auto"/>
            <w:right w:val="none" w:sz="0" w:space="0" w:color="auto"/>
          </w:divBdr>
        </w:div>
        <w:div w:id="322439639">
          <w:marLeft w:val="0"/>
          <w:marRight w:val="0"/>
          <w:marTop w:val="0"/>
          <w:marBottom w:val="0"/>
          <w:divBdr>
            <w:top w:val="none" w:sz="0" w:space="0" w:color="auto"/>
            <w:left w:val="none" w:sz="0" w:space="0" w:color="auto"/>
            <w:bottom w:val="none" w:sz="0" w:space="0" w:color="auto"/>
            <w:right w:val="none" w:sz="0" w:space="0" w:color="auto"/>
          </w:divBdr>
        </w:div>
        <w:div w:id="188419776">
          <w:marLeft w:val="0"/>
          <w:marRight w:val="0"/>
          <w:marTop w:val="0"/>
          <w:marBottom w:val="0"/>
          <w:divBdr>
            <w:top w:val="none" w:sz="0" w:space="0" w:color="auto"/>
            <w:left w:val="none" w:sz="0" w:space="0" w:color="auto"/>
            <w:bottom w:val="none" w:sz="0" w:space="0" w:color="auto"/>
            <w:right w:val="none" w:sz="0" w:space="0" w:color="auto"/>
          </w:divBdr>
        </w:div>
        <w:div w:id="1664700424">
          <w:marLeft w:val="0"/>
          <w:marRight w:val="0"/>
          <w:marTop w:val="0"/>
          <w:marBottom w:val="0"/>
          <w:divBdr>
            <w:top w:val="none" w:sz="0" w:space="0" w:color="auto"/>
            <w:left w:val="none" w:sz="0" w:space="0" w:color="auto"/>
            <w:bottom w:val="none" w:sz="0" w:space="0" w:color="auto"/>
            <w:right w:val="none" w:sz="0" w:space="0" w:color="auto"/>
          </w:divBdr>
        </w:div>
        <w:div w:id="1974947999">
          <w:marLeft w:val="0"/>
          <w:marRight w:val="0"/>
          <w:marTop w:val="0"/>
          <w:marBottom w:val="0"/>
          <w:divBdr>
            <w:top w:val="none" w:sz="0" w:space="0" w:color="auto"/>
            <w:left w:val="none" w:sz="0" w:space="0" w:color="auto"/>
            <w:bottom w:val="none" w:sz="0" w:space="0" w:color="auto"/>
            <w:right w:val="none" w:sz="0" w:space="0" w:color="auto"/>
          </w:divBdr>
        </w:div>
        <w:div w:id="135146891">
          <w:marLeft w:val="0"/>
          <w:marRight w:val="0"/>
          <w:marTop w:val="0"/>
          <w:marBottom w:val="0"/>
          <w:divBdr>
            <w:top w:val="none" w:sz="0" w:space="0" w:color="auto"/>
            <w:left w:val="none" w:sz="0" w:space="0" w:color="auto"/>
            <w:bottom w:val="none" w:sz="0" w:space="0" w:color="auto"/>
            <w:right w:val="none" w:sz="0" w:space="0" w:color="auto"/>
          </w:divBdr>
        </w:div>
        <w:div w:id="1297446606">
          <w:marLeft w:val="0"/>
          <w:marRight w:val="0"/>
          <w:marTop w:val="0"/>
          <w:marBottom w:val="0"/>
          <w:divBdr>
            <w:top w:val="none" w:sz="0" w:space="0" w:color="auto"/>
            <w:left w:val="none" w:sz="0" w:space="0" w:color="auto"/>
            <w:bottom w:val="none" w:sz="0" w:space="0" w:color="auto"/>
            <w:right w:val="none" w:sz="0" w:space="0" w:color="auto"/>
          </w:divBdr>
        </w:div>
        <w:div w:id="1676880422">
          <w:marLeft w:val="0"/>
          <w:marRight w:val="0"/>
          <w:marTop w:val="0"/>
          <w:marBottom w:val="0"/>
          <w:divBdr>
            <w:top w:val="none" w:sz="0" w:space="0" w:color="auto"/>
            <w:left w:val="none" w:sz="0" w:space="0" w:color="auto"/>
            <w:bottom w:val="none" w:sz="0" w:space="0" w:color="auto"/>
            <w:right w:val="none" w:sz="0" w:space="0" w:color="auto"/>
          </w:divBdr>
        </w:div>
        <w:div w:id="363866773">
          <w:marLeft w:val="0"/>
          <w:marRight w:val="0"/>
          <w:marTop w:val="0"/>
          <w:marBottom w:val="0"/>
          <w:divBdr>
            <w:top w:val="none" w:sz="0" w:space="0" w:color="auto"/>
            <w:left w:val="none" w:sz="0" w:space="0" w:color="auto"/>
            <w:bottom w:val="none" w:sz="0" w:space="0" w:color="auto"/>
            <w:right w:val="none" w:sz="0" w:space="0" w:color="auto"/>
          </w:divBdr>
        </w:div>
        <w:div w:id="706367594">
          <w:marLeft w:val="0"/>
          <w:marRight w:val="0"/>
          <w:marTop w:val="0"/>
          <w:marBottom w:val="0"/>
          <w:divBdr>
            <w:top w:val="none" w:sz="0" w:space="0" w:color="auto"/>
            <w:left w:val="none" w:sz="0" w:space="0" w:color="auto"/>
            <w:bottom w:val="none" w:sz="0" w:space="0" w:color="auto"/>
            <w:right w:val="none" w:sz="0" w:space="0" w:color="auto"/>
          </w:divBdr>
        </w:div>
        <w:div w:id="140734709">
          <w:marLeft w:val="0"/>
          <w:marRight w:val="0"/>
          <w:marTop w:val="0"/>
          <w:marBottom w:val="0"/>
          <w:divBdr>
            <w:top w:val="none" w:sz="0" w:space="0" w:color="auto"/>
            <w:left w:val="none" w:sz="0" w:space="0" w:color="auto"/>
            <w:bottom w:val="none" w:sz="0" w:space="0" w:color="auto"/>
            <w:right w:val="none" w:sz="0" w:space="0" w:color="auto"/>
          </w:divBdr>
        </w:div>
        <w:div w:id="599798651">
          <w:marLeft w:val="0"/>
          <w:marRight w:val="0"/>
          <w:marTop w:val="0"/>
          <w:marBottom w:val="0"/>
          <w:divBdr>
            <w:top w:val="none" w:sz="0" w:space="0" w:color="auto"/>
            <w:left w:val="none" w:sz="0" w:space="0" w:color="auto"/>
            <w:bottom w:val="none" w:sz="0" w:space="0" w:color="auto"/>
            <w:right w:val="none" w:sz="0" w:space="0" w:color="auto"/>
          </w:divBdr>
        </w:div>
        <w:div w:id="156502888">
          <w:marLeft w:val="0"/>
          <w:marRight w:val="0"/>
          <w:marTop w:val="0"/>
          <w:marBottom w:val="0"/>
          <w:divBdr>
            <w:top w:val="none" w:sz="0" w:space="0" w:color="auto"/>
            <w:left w:val="none" w:sz="0" w:space="0" w:color="auto"/>
            <w:bottom w:val="none" w:sz="0" w:space="0" w:color="auto"/>
            <w:right w:val="none" w:sz="0" w:space="0" w:color="auto"/>
          </w:divBdr>
        </w:div>
        <w:div w:id="665667532">
          <w:marLeft w:val="0"/>
          <w:marRight w:val="0"/>
          <w:marTop w:val="0"/>
          <w:marBottom w:val="0"/>
          <w:divBdr>
            <w:top w:val="none" w:sz="0" w:space="0" w:color="auto"/>
            <w:left w:val="none" w:sz="0" w:space="0" w:color="auto"/>
            <w:bottom w:val="none" w:sz="0" w:space="0" w:color="auto"/>
            <w:right w:val="none" w:sz="0" w:space="0" w:color="auto"/>
          </w:divBdr>
        </w:div>
        <w:div w:id="1968195031">
          <w:marLeft w:val="0"/>
          <w:marRight w:val="0"/>
          <w:marTop w:val="0"/>
          <w:marBottom w:val="0"/>
          <w:divBdr>
            <w:top w:val="none" w:sz="0" w:space="0" w:color="auto"/>
            <w:left w:val="none" w:sz="0" w:space="0" w:color="auto"/>
            <w:bottom w:val="none" w:sz="0" w:space="0" w:color="auto"/>
            <w:right w:val="none" w:sz="0" w:space="0" w:color="auto"/>
          </w:divBdr>
        </w:div>
        <w:div w:id="1664968312">
          <w:marLeft w:val="0"/>
          <w:marRight w:val="0"/>
          <w:marTop w:val="0"/>
          <w:marBottom w:val="0"/>
          <w:divBdr>
            <w:top w:val="none" w:sz="0" w:space="0" w:color="auto"/>
            <w:left w:val="none" w:sz="0" w:space="0" w:color="auto"/>
            <w:bottom w:val="none" w:sz="0" w:space="0" w:color="auto"/>
            <w:right w:val="none" w:sz="0" w:space="0" w:color="auto"/>
          </w:divBdr>
        </w:div>
        <w:div w:id="486476925">
          <w:marLeft w:val="0"/>
          <w:marRight w:val="0"/>
          <w:marTop w:val="0"/>
          <w:marBottom w:val="0"/>
          <w:divBdr>
            <w:top w:val="none" w:sz="0" w:space="0" w:color="auto"/>
            <w:left w:val="none" w:sz="0" w:space="0" w:color="auto"/>
            <w:bottom w:val="none" w:sz="0" w:space="0" w:color="auto"/>
            <w:right w:val="none" w:sz="0" w:space="0" w:color="auto"/>
          </w:divBdr>
        </w:div>
        <w:div w:id="811678720">
          <w:marLeft w:val="0"/>
          <w:marRight w:val="0"/>
          <w:marTop w:val="0"/>
          <w:marBottom w:val="0"/>
          <w:divBdr>
            <w:top w:val="none" w:sz="0" w:space="0" w:color="auto"/>
            <w:left w:val="none" w:sz="0" w:space="0" w:color="auto"/>
            <w:bottom w:val="none" w:sz="0" w:space="0" w:color="auto"/>
            <w:right w:val="none" w:sz="0" w:space="0" w:color="auto"/>
          </w:divBdr>
        </w:div>
        <w:div w:id="1749301443">
          <w:marLeft w:val="0"/>
          <w:marRight w:val="0"/>
          <w:marTop w:val="0"/>
          <w:marBottom w:val="0"/>
          <w:divBdr>
            <w:top w:val="none" w:sz="0" w:space="0" w:color="auto"/>
            <w:left w:val="none" w:sz="0" w:space="0" w:color="auto"/>
            <w:bottom w:val="none" w:sz="0" w:space="0" w:color="auto"/>
            <w:right w:val="none" w:sz="0" w:space="0" w:color="auto"/>
          </w:divBdr>
        </w:div>
        <w:div w:id="841432791">
          <w:marLeft w:val="0"/>
          <w:marRight w:val="0"/>
          <w:marTop w:val="0"/>
          <w:marBottom w:val="0"/>
          <w:divBdr>
            <w:top w:val="none" w:sz="0" w:space="0" w:color="auto"/>
            <w:left w:val="none" w:sz="0" w:space="0" w:color="auto"/>
            <w:bottom w:val="none" w:sz="0" w:space="0" w:color="auto"/>
            <w:right w:val="none" w:sz="0" w:space="0" w:color="auto"/>
          </w:divBdr>
        </w:div>
        <w:div w:id="1547062536">
          <w:marLeft w:val="0"/>
          <w:marRight w:val="0"/>
          <w:marTop w:val="0"/>
          <w:marBottom w:val="0"/>
          <w:divBdr>
            <w:top w:val="none" w:sz="0" w:space="0" w:color="auto"/>
            <w:left w:val="none" w:sz="0" w:space="0" w:color="auto"/>
            <w:bottom w:val="none" w:sz="0" w:space="0" w:color="auto"/>
            <w:right w:val="none" w:sz="0" w:space="0" w:color="auto"/>
          </w:divBdr>
        </w:div>
        <w:div w:id="1382559727">
          <w:marLeft w:val="0"/>
          <w:marRight w:val="0"/>
          <w:marTop w:val="0"/>
          <w:marBottom w:val="0"/>
          <w:divBdr>
            <w:top w:val="none" w:sz="0" w:space="0" w:color="auto"/>
            <w:left w:val="none" w:sz="0" w:space="0" w:color="auto"/>
            <w:bottom w:val="none" w:sz="0" w:space="0" w:color="auto"/>
            <w:right w:val="none" w:sz="0" w:space="0" w:color="auto"/>
          </w:divBdr>
        </w:div>
        <w:div w:id="1859268824">
          <w:marLeft w:val="0"/>
          <w:marRight w:val="0"/>
          <w:marTop w:val="0"/>
          <w:marBottom w:val="0"/>
          <w:divBdr>
            <w:top w:val="none" w:sz="0" w:space="0" w:color="auto"/>
            <w:left w:val="none" w:sz="0" w:space="0" w:color="auto"/>
            <w:bottom w:val="none" w:sz="0" w:space="0" w:color="auto"/>
            <w:right w:val="none" w:sz="0" w:space="0" w:color="auto"/>
          </w:divBdr>
        </w:div>
        <w:div w:id="1562011758">
          <w:marLeft w:val="0"/>
          <w:marRight w:val="0"/>
          <w:marTop w:val="0"/>
          <w:marBottom w:val="0"/>
          <w:divBdr>
            <w:top w:val="none" w:sz="0" w:space="0" w:color="auto"/>
            <w:left w:val="none" w:sz="0" w:space="0" w:color="auto"/>
            <w:bottom w:val="none" w:sz="0" w:space="0" w:color="auto"/>
            <w:right w:val="none" w:sz="0" w:space="0" w:color="auto"/>
          </w:divBdr>
        </w:div>
        <w:div w:id="2018846524">
          <w:marLeft w:val="0"/>
          <w:marRight w:val="0"/>
          <w:marTop w:val="0"/>
          <w:marBottom w:val="0"/>
          <w:divBdr>
            <w:top w:val="none" w:sz="0" w:space="0" w:color="auto"/>
            <w:left w:val="none" w:sz="0" w:space="0" w:color="auto"/>
            <w:bottom w:val="none" w:sz="0" w:space="0" w:color="auto"/>
            <w:right w:val="none" w:sz="0" w:space="0" w:color="auto"/>
          </w:divBdr>
        </w:div>
      </w:divsChild>
    </w:div>
    <w:div w:id="800995879">
      <w:bodyDiv w:val="1"/>
      <w:marLeft w:val="0"/>
      <w:marRight w:val="0"/>
      <w:marTop w:val="0"/>
      <w:marBottom w:val="0"/>
      <w:divBdr>
        <w:top w:val="none" w:sz="0" w:space="0" w:color="auto"/>
        <w:left w:val="none" w:sz="0" w:space="0" w:color="auto"/>
        <w:bottom w:val="none" w:sz="0" w:space="0" w:color="auto"/>
        <w:right w:val="none" w:sz="0" w:space="0" w:color="auto"/>
      </w:divBdr>
      <w:divsChild>
        <w:div w:id="1530987696">
          <w:marLeft w:val="0"/>
          <w:marRight w:val="0"/>
          <w:marTop w:val="0"/>
          <w:marBottom w:val="0"/>
          <w:divBdr>
            <w:top w:val="none" w:sz="0" w:space="0" w:color="auto"/>
            <w:left w:val="none" w:sz="0" w:space="0" w:color="auto"/>
            <w:bottom w:val="none" w:sz="0" w:space="0" w:color="auto"/>
            <w:right w:val="none" w:sz="0" w:space="0" w:color="auto"/>
          </w:divBdr>
        </w:div>
        <w:div w:id="1525942430">
          <w:marLeft w:val="0"/>
          <w:marRight w:val="0"/>
          <w:marTop w:val="0"/>
          <w:marBottom w:val="0"/>
          <w:divBdr>
            <w:top w:val="none" w:sz="0" w:space="0" w:color="auto"/>
            <w:left w:val="none" w:sz="0" w:space="0" w:color="auto"/>
            <w:bottom w:val="none" w:sz="0" w:space="0" w:color="auto"/>
            <w:right w:val="none" w:sz="0" w:space="0" w:color="auto"/>
          </w:divBdr>
        </w:div>
        <w:div w:id="611131178">
          <w:marLeft w:val="0"/>
          <w:marRight w:val="0"/>
          <w:marTop w:val="0"/>
          <w:marBottom w:val="0"/>
          <w:divBdr>
            <w:top w:val="none" w:sz="0" w:space="0" w:color="auto"/>
            <w:left w:val="none" w:sz="0" w:space="0" w:color="auto"/>
            <w:bottom w:val="none" w:sz="0" w:space="0" w:color="auto"/>
            <w:right w:val="none" w:sz="0" w:space="0" w:color="auto"/>
          </w:divBdr>
        </w:div>
        <w:div w:id="795023480">
          <w:marLeft w:val="0"/>
          <w:marRight w:val="0"/>
          <w:marTop w:val="0"/>
          <w:marBottom w:val="0"/>
          <w:divBdr>
            <w:top w:val="none" w:sz="0" w:space="0" w:color="auto"/>
            <w:left w:val="none" w:sz="0" w:space="0" w:color="auto"/>
            <w:bottom w:val="none" w:sz="0" w:space="0" w:color="auto"/>
            <w:right w:val="none" w:sz="0" w:space="0" w:color="auto"/>
          </w:divBdr>
        </w:div>
        <w:div w:id="1267233471">
          <w:marLeft w:val="0"/>
          <w:marRight w:val="0"/>
          <w:marTop w:val="0"/>
          <w:marBottom w:val="0"/>
          <w:divBdr>
            <w:top w:val="none" w:sz="0" w:space="0" w:color="auto"/>
            <w:left w:val="none" w:sz="0" w:space="0" w:color="auto"/>
            <w:bottom w:val="none" w:sz="0" w:space="0" w:color="auto"/>
            <w:right w:val="none" w:sz="0" w:space="0" w:color="auto"/>
          </w:divBdr>
        </w:div>
        <w:div w:id="848523877">
          <w:marLeft w:val="0"/>
          <w:marRight w:val="0"/>
          <w:marTop w:val="0"/>
          <w:marBottom w:val="0"/>
          <w:divBdr>
            <w:top w:val="none" w:sz="0" w:space="0" w:color="auto"/>
            <w:left w:val="none" w:sz="0" w:space="0" w:color="auto"/>
            <w:bottom w:val="none" w:sz="0" w:space="0" w:color="auto"/>
            <w:right w:val="none" w:sz="0" w:space="0" w:color="auto"/>
          </w:divBdr>
        </w:div>
        <w:div w:id="604847131">
          <w:marLeft w:val="0"/>
          <w:marRight w:val="0"/>
          <w:marTop w:val="0"/>
          <w:marBottom w:val="0"/>
          <w:divBdr>
            <w:top w:val="none" w:sz="0" w:space="0" w:color="auto"/>
            <w:left w:val="none" w:sz="0" w:space="0" w:color="auto"/>
            <w:bottom w:val="none" w:sz="0" w:space="0" w:color="auto"/>
            <w:right w:val="none" w:sz="0" w:space="0" w:color="auto"/>
          </w:divBdr>
        </w:div>
        <w:div w:id="1682005988">
          <w:marLeft w:val="0"/>
          <w:marRight w:val="0"/>
          <w:marTop w:val="0"/>
          <w:marBottom w:val="0"/>
          <w:divBdr>
            <w:top w:val="none" w:sz="0" w:space="0" w:color="auto"/>
            <w:left w:val="none" w:sz="0" w:space="0" w:color="auto"/>
            <w:bottom w:val="none" w:sz="0" w:space="0" w:color="auto"/>
            <w:right w:val="none" w:sz="0" w:space="0" w:color="auto"/>
          </w:divBdr>
        </w:div>
        <w:div w:id="1499149916">
          <w:marLeft w:val="0"/>
          <w:marRight w:val="0"/>
          <w:marTop w:val="0"/>
          <w:marBottom w:val="0"/>
          <w:divBdr>
            <w:top w:val="none" w:sz="0" w:space="0" w:color="auto"/>
            <w:left w:val="none" w:sz="0" w:space="0" w:color="auto"/>
            <w:bottom w:val="none" w:sz="0" w:space="0" w:color="auto"/>
            <w:right w:val="none" w:sz="0" w:space="0" w:color="auto"/>
          </w:divBdr>
        </w:div>
        <w:div w:id="140389139">
          <w:marLeft w:val="0"/>
          <w:marRight w:val="0"/>
          <w:marTop w:val="0"/>
          <w:marBottom w:val="0"/>
          <w:divBdr>
            <w:top w:val="none" w:sz="0" w:space="0" w:color="auto"/>
            <w:left w:val="none" w:sz="0" w:space="0" w:color="auto"/>
            <w:bottom w:val="none" w:sz="0" w:space="0" w:color="auto"/>
            <w:right w:val="none" w:sz="0" w:space="0" w:color="auto"/>
          </w:divBdr>
        </w:div>
        <w:div w:id="2083602765">
          <w:marLeft w:val="0"/>
          <w:marRight w:val="0"/>
          <w:marTop w:val="0"/>
          <w:marBottom w:val="0"/>
          <w:divBdr>
            <w:top w:val="none" w:sz="0" w:space="0" w:color="auto"/>
            <w:left w:val="none" w:sz="0" w:space="0" w:color="auto"/>
            <w:bottom w:val="none" w:sz="0" w:space="0" w:color="auto"/>
            <w:right w:val="none" w:sz="0" w:space="0" w:color="auto"/>
          </w:divBdr>
        </w:div>
        <w:div w:id="1025907042">
          <w:marLeft w:val="0"/>
          <w:marRight w:val="0"/>
          <w:marTop w:val="0"/>
          <w:marBottom w:val="0"/>
          <w:divBdr>
            <w:top w:val="none" w:sz="0" w:space="0" w:color="auto"/>
            <w:left w:val="none" w:sz="0" w:space="0" w:color="auto"/>
            <w:bottom w:val="none" w:sz="0" w:space="0" w:color="auto"/>
            <w:right w:val="none" w:sz="0" w:space="0" w:color="auto"/>
          </w:divBdr>
        </w:div>
        <w:div w:id="1319387411">
          <w:marLeft w:val="0"/>
          <w:marRight w:val="0"/>
          <w:marTop w:val="0"/>
          <w:marBottom w:val="0"/>
          <w:divBdr>
            <w:top w:val="none" w:sz="0" w:space="0" w:color="auto"/>
            <w:left w:val="none" w:sz="0" w:space="0" w:color="auto"/>
            <w:bottom w:val="none" w:sz="0" w:space="0" w:color="auto"/>
            <w:right w:val="none" w:sz="0" w:space="0" w:color="auto"/>
          </w:divBdr>
        </w:div>
        <w:div w:id="189804950">
          <w:marLeft w:val="0"/>
          <w:marRight w:val="0"/>
          <w:marTop w:val="0"/>
          <w:marBottom w:val="0"/>
          <w:divBdr>
            <w:top w:val="none" w:sz="0" w:space="0" w:color="auto"/>
            <w:left w:val="none" w:sz="0" w:space="0" w:color="auto"/>
            <w:bottom w:val="none" w:sz="0" w:space="0" w:color="auto"/>
            <w:right w:val="none" w:sz="0" w:space="0" w:color="auto"/>
          </w:divBdr>
        </w:div>
        <w:div w:id="1498157159">
          <w:marLeft w:val="0"/>
          <w:marRight w:val="0"/>
          <w:marTop w:val="0"/>
          <w:marBottom w:val="0"/>
          <w:divBdr>
            <w:top w:val="none" w:sz="0" w:space="0" w:color="auto"/>
            <w:left w:val="none" w:sz="0" w:space="0" w:color="auto"/>
            <w:bottom w:val="none" w:sz="0" w:space="0" w:color="auto"/>
            <w:right w:val="none" w:sz="0" w:space="0" w:color="auto"/>
          </w:divBdr>
        </w:div>
        <w:div w:id="1556971272">
          <w:marLeft w:val="0"/>
          <w:marRight w:val="0"/>
          <w:marTop w:val="0"/>
          <w:marBottom w:val="0"/>
          <w:divBdr>
            <w:top w:val="none" w:sz="0" w:space="0" w:color="auto"/>
            <w:left w:val="none" w:sz="0" w:space="0" w:color="auto"/>
            <w:bottom w:val="none" w:sz="0" w:space="0" w:color="auto"/>
            <w:right w:val="none" w:sz="0" w:space="0" w:color="auto"/>
          </w:divBdr>
        </w:div>
        <w:div w:id="285821462">
          <w:marLeft w:val="0"/>
          <w:marRight w:val="0"/>
          <w:marTop w:val="0"/>
          <w:marBottom w:val="0"/>
          <w:divBdr>
            <w:top w:val="none" w:sz="0" w:space="0" w:color="auto"/>
            <w:left w:val="none" w:sz="0" w:space="0" w:color="auto"/>
            <w:bottom w:val="none" w:sz="0" w:space="0" w:color="auto"/>
            <w:right w:val="none" w:sz="0" w:space="0" w:color="auto"/>
          </w:divBdr>
        </w:div>
        <w:div w:id="1325478419">
          <w:marLeft w:val="0"/>
          <w:marRight w:val="0"/>
          <w:marTop w:val="0"/>
          <w:marBottom w:val="0"/>
          <w:divBdr>
            <w:top w:val="none" w:sz="0" w:space="0" w:color="auto"/>
            <w:left w:val="none" w:sz="0" w:space="0" w:color="auto"/>
            <w:bottom w:val="none" w:sz="0" w:space="0" w:color="auto"/>
            <w:right w:val="none" w:sz="0" w:space="0" w:color="auto"/>
          </w:divBdr>
        </w:div>
        <w:div w:id="724449513">
          <w:marLeft w:val="0"/>
          <w:marRight w:val="0"/>
          <w:marTop w:val="0"/>
          <w:marBottom w:val="0"/>
          <w:divBdr>
            <w:top w:val="none" w:sz="0" w:space="0" w:color="auto"/>
            <w:left w:val="none" w:sz="0" w:space="0" w:color="auto"/>
            <w:bottom w:val="none" w:sz="0" w:space="0" w:color="auto"/>
            <w:right w:val="none" w:sz="0" w:space="0" w:color="auto"/>
          </w:divBdr>
        </w:div>
        <w:div w:id="1791512004">
          <w:marLeft w:val="0"/>
          <w:marRight w:val="0"/>
          <w:marTop w:val="0"/>
          <w:marBottom w:val="0"/>
          <w:divBdr>
            <w:top w:val="none" w:sz="0" w:space="0" w:color="auto"/>
            <w:left w:val="none" w:sz="0" w:space="0" w:color="auto"/>
            <w:bottom w:val="none" w:sz="0" w:space="0" w:color="auto"/>
            <w:right w:val="none" w:sz="0" w:space="0" w:color="auto"/>
          </w:divBdr>
        </w:div>
        <w:div w:id="1857303313">
          <w:marLeft w:val="0"/>
          <w:marRight w:val="0"/>
          <w:marTop w:val="0"/>
          <w:marBottom w:val="0"/>
          <w:divBdr>
            <w:top w:val="none" w:sz="0" w:space="0" w:color="auto"/>
            <w:left w:val="none" w:sz="0" w:space="0" w:color="auto"/>
            <w:bottom w:val="none" w:sz="0" w:space="0" w:color="auto"/>
            <w:right w:val="none" w:sz="0" w:space="0" w:color="auto"/>
          </w:divBdr>
        </w:div>
        <w:div w:id="820317401">
          <w:marLeft w:val="0"/>
          <w:marRight w:val="0"/>
          <w:marTop w:val="0"/>
          <w:marBottom w:val="0"/>
          <w:divBdr>
            <w:top w:val="none" w:sz="0" w:space="0" w:color="auto"/>
            <w:left w:val="none" w:sz="0" w:space="0" w:color="auto"/>
            <w:bottom w:val="none" w:sz="0" w:space="0" w:color="auto"/>
            <w:right w:val="none" w:sz="0" w:space="0" w:color="auto"/>
          </w:divBdr>
        </w:div>
        <w:div w:id="1802457798">
          <w:marLeft w:val="0"/>
          <w:marRight w:val="0"/>
          <w:marTop w:val="0"/>
          <w:marBottom w:val="0"/>
          <w:divBdr>
            <w:top w:val="none" w:sz="0" w:space="0" w:color="auto"/>
            <w:left w:val="none" w:sz="0" w:space="0" w:color="auto"/>
            <w:bottom w:val="none" w:sz="0" w:space="0" w:color="auto"/>
            <w:right w:val="none" w:sz="0" w:space="0" w:color="auto"/>
          </w:divBdr>
        </w:div>
        <w:div w:id="337465341">
          <w:marLeft w:val="0"/>
          <w:marRight w:val="0"/>
          <w:marTop w:val="0"/>
          <w:marBottom w:val="0"/>
          <w:divBdr>
            <w:top w:val="none" w:sz="0" w:space="0" w:color="auto"/>
            <w:left w:val="none" w:sz="0" w:space="0" w:color="auto"/>
            <w:bottom w:val="none" w:sz="0" w:space="0" w:color="auto"/>
            <w:right w:val="none" w:sz="0" w:space="0" w:color="auto"/>
          </w:divBdr>
        </w:div>
        <w:div w:id="788742569">
          <w:marLeft w:val="0"/>
          <w:marRight w:val="0"/>
          <w:marTop w:val="0"/>
          <w:marBottom w:val="0"/>
          <w:divBdr>
            <w:top w:val="none" w:sz="0" w:space="0" w:color="auto"/>
            <w:left w:val="none" w:sz="0" w:space="0" w:color="auto"/>
            <w:bottom w:val="none" w:sz="0" w:space="0" w:color="auto"/>
            <w:right w:val="none" w:sz="0" w:space="0" w:color="auto"/>
          </w:divBdr>
        </w:div>
        <w:div w:id="2117477794">
          <w:marLeft w:val="0"/>
          <w:marRight w:val="0"/>
          <w:marTop w:val="0"/>
          <w:marBottom w:val="0"/>
          <w:divBdr>
            <w:top w:val="none" w:sz="0" w:space="0" w:color="auto"/>
            <w:left w:val="none" w:sz="0" w:space="0" w:color="auto"/>
            <w:bottom w:val="none" w:sz="0" w:space="0" w:color="auto"/>
            <w:right w:val="none" w:sz="0" w:space="0" w:color="auto"/>
          </w:divBdr>
        </w:div>
        <w:div w:id="1559433754">
          <w:marLeft w:val="0"/>
          <w:marRight w:val="0"/>
          <w:marTop w:val="0"/>
          <w:marBottom w:val="0"/>
          <w:divBdr>
            <w:top w:val="none" w:sz="0" w:space="0" w:color="auto"/>
            <w:left w:val="none" w:sz="0" w:space="0" w:color="auto"/>
            <w:bottom w:val="none" w:sz="0" w:space="0" w:color="auto"/>
            <w:right w:val="none" w:sz="0" w:space="0" w:color="auto"/>
          </w:divBdr>
        </w:div>
        <w:div w:id="1923491571">
          <w:marLeft w:val="0"/>
          <w:marRight w:val="0"/>
          <w:marTop w:val="0"/>
          <w:marBottom w:val="0"/>
          <w:divBdr>
            <w:top w:val="none" w:sz="0" w:space="0" w:color="auto"/>
            <w:left w:val="none" w:sz="0" w:space="0" w:color="auto"/>
            <w:bottom w:val="none" w:sz="0" w:space="0" w:color="auto"/>
            <w:right w:val="none" w:sz="0" w:space="0" w:color="auto"/>
          </w:divBdr>
        </w:div>
        <w:div w:id="1470784696">
          <w:marLeft w:val="0"/>
          <w:marRight w:val="0"/>
          <w:marTop w:val="0"/>
          <w:marBottom w:val="0"/>
          <w:divBdr>
            <w:top w:val="none" w:sz="0" w:space="0" w:color="auto"/>
            <w:left w:val="none" w:sz="0" w:space="0" w:color="auto"/>
            <w:bottom w:val="none" w:sz="0" w:space="0" w:color="auto"/>
            <w:right w:val="none" w:sz="0" w:space="0" w:color="auto"/>
          </w:divBdr>
        </w:div>
        <w:div w:id="274756482">
          <w:marLeft w:val="0"/>
          <w:marRight w:val="0"/>
          <w:marTop w:val="0"/>
          <w:marBottom w:val="0"/>
          <w:divBdr>
            <w:top w:val="none" w:sz="0" w:space="0" w:color="auto"/>
            <w:left w:val="none" w:sz="0" w:space="0" w:color="auto"/>
            <w:bottom w:val="none" w:sz="0" w:space="0" w:color="auto"/>
            <w:right w:val="none" w:sz="0" w:space="0" w:color="auto"/>
          </w:divBdr>
        </w:div>
        <w:div w:id="1827014537">
          <w:marLeft w:val="0"/>
          <w:marRight w:val="0"/>
          <w:marTop w:val="0"/>
          <w:marBottom w:val="0"/>
          <w:divBdr>
            <w:top w:val="none" w:sz="0" w:space="0" w:color="auto"/>
            <w:left w:val="none" w:sz="0" w:space="0" w:color="auto"/>
            <w:bottom w:val="none" w:sz="0" w:space="0" w:color="auto"/>
            <w:right w:val="none" w:sz="0" w:space="0" w:color="auto"/>
          </w:divBdr>
        </w:div>
        <w:div w:id="316105658">
          <w:marLeft w:val="0"/>
          <w:marRight w:val="0"/>
          <w:marTop w:val="0"/>
          <w:marBottom w:val="0"/>
          <w:divBdr>
            <w:top w:val="none" w:sz="0" w:space="0" w:color="auto"/>
            <w:left w:val="none" w:sz="0" w:space="0" w:color="auto"/>
            <w:bottom w:val="none" w:sz="0" w:space="0" w:color="auto"/>
            <w:right w:val="none" w:sz="0" w:space="0" w:color="auto"/>
          </w:divBdr>
        </w:div>
        <w:div w:id="2077968345">
          <w:marLeft w:val="0"/>
          <w:marRight w:val="0"/>
          <w:marTop w:val="0"/>
          <w:marBottom w:val="0"/>
          <w:divBdr>
            <w:top w:val="none" w:sz="0" w:space="0" w:color="auto"/>
            <w:left w:val="none" w:sz="0" w:space="0" w:color="auto"/>
            <w:bottom w:val="none" w:sz="0" w:space="0" w:color="auto"/>
            <w:right w:val="none" w:sz="0" w:space="0" w:color="auto"/>
          </w:divBdr>
        </w:div>
        <w:div w:id="1641838134">
          <w:marLeft w:val="0"/>
          <w:marRight w:val="0"/>
          <w:marTop w:val="0"/>
          <w:marBottom w:val="0"/>
          <w:divBdr>
            <w:top w:val="none" w:sz="0" w:space="0" w:color="auto"/>
            <w:left w:val="none" w:sz="0" w:space="0" w:color="auto"/>
            <w:bottom w:val="none" w:sz="0" w:space="0" w:color="auto"/>
            <w:right w:val="none" w:sz="0" w:space="0" w:color="auto"/>
          </w:divBdr>
        </w:div>
        <w:div w:id="242107108">
          <w:marLeft w:val="0"/>
          <w:marRight w:val="0"/>
          <w:marTop w:val="0"/>
          <w:marBottom w:val="0"/>
          <w:divBdr>
            <w:top w:val="none" w:sz="0" w:space="0" w:color="auto"/>
            <w:left w:val="none" w:sz="0" w:space="0" w:color="auto"/>
            <w:bottom w:val="none" w:sz="0" w:space="0" w:color="auto"/>
            <w:right w:val="none" w:sz="0" w:space="0" w:color="auto"/>
          </w:divBdr>
        </w:div>
        <w:div w:id="1312441681">
          <w:marLeft w:val="0"/>
          <w:marRight w:val="0"/>
          <w:marTop w:val="0"/>
          <w:marBottom w:val="0"/>
          <w:divBdr>
            <w:top w:val="none" w:sz="0" w:space="0" w:color="auto"/>
            <w:left w:val="none" w:sz="0" w:space="0" w:color="auto"/>
            <w:bottom w:val="none" w:sz="0" w:space="0" w:color="auto"/>
            <w:right w:val="none" w:sz="0" w:space="0" w:color="auto"/>
          </w:divBdr>
        </w:div>
        <w:div w:id="1541623452">
          <w:marLeft w:val="0"/>
          <w:marRight w:val="0"/>
          <w:marTop w:val="0"/>
          <w:marBottom w:val="0"/>
          <w:divBdr>
            <w:top w:val="none" w:sz="0" w:space="0" w:color="auto"/>
            <w:left w:val="none" w:sz="0" w:space="0" w:color="auto"/>
            <w:bottom w:val="none" w:sz="0" w:space="0" w:color="auto"/>
            <w:right w:val="none" w:sz="0" w:space="0" w:color="auto"/>
          </w:divBdr>
        </w:div>
        <w:div w:id="1568491511">
          <w:marLeft w:val="0"/>
          <w:marRight w:val="0"/>
          <w:marTop w:val="0"/>
          <w:marBottom w:val="0"/>
          <w:divBdr>
            <w:top w:val="none" w:sz="0" w:space="0" w:color="auto"/>
            <w:left w:val="none" w:sz="0" w:space="0" w:color="auto"/>
            <w:bottom w:val="none" w:sz="0" w:space="0" w:color="auto"/>
            <w:right w:val="none" w:sz="0" w:space="0" w:color="auto"/>
          </w:divBdr>
        </w:div>
        <w:div w:id="2075618958">
          <w:marLeft w:val="0"/>
          <w:marRight w:val="0"/>
          <w:marTop w:val="0"/>
          <w:marBottom w:val="0"/>
          <w:divBdr>
            <w:top w:val="none" w:sz="0" w:space="0" w:color="auto"/>
            <w:left w:val="none" w:sz="0" w:space="0" w:color="auto"/>
            <w:bottom w:val="none" w:sz="0" w:space="0" w:color="auto"/>
            <w:right w:val="none" w:sz="0" w:space="0" w:color="auto"/>
          </w:divBdr>
        </w:div>
        <w:div w:id="1598249933">
          <w:marLeft w:val="0"/>
          <w:marRight w:val="0"/>
          <w:marTop w:val="0"/>
          <w:marBottom w:val="0"/>
          <w:divBdr>
            <w:top w:val="none" w:sz="0" w:space="0" w:color="auto"/>
            <w:left w:val="none" w:sz="0" w:space="0" w:color="auto"/>
            <w:bottom w:val="none" w:sz="0" w:space="0" w:color="auto"/>
            <w:right w:val="none" w:sz="0" w:space="0" w:color="auto"/>
          </w:divBdr>
        </w:div>
        <w:div w:id="1499810389">
          <w:marLeft w:val="0"/>
          <w:marRight w:val="0"/>
          <w:marTop w:val="0"/>
          <w:marBottom w:val="0"/>
          <w:divBdr>
            <w:top w:val="none" w:sz="0" w:space="0" w:color="auto"/>
            <w:left w:val="none" w:sz="0" w:space="0" w:color="auto"/>
            <w:bottom w:val="none" w:sz="0" w:space="0" w:color="auto"/>
            <w:right w:val="none" w:sz="0" w:space="0" w:color="auto"/>
          </w:divBdr>
        </w:div>
        <w:div w:id="738864548">
          <w:marLeft w:val="0"/>
          <w:marRight w:val="0"/>
          <w:marTop w:val="0"/>
          <w:marBottom w:val="0"/>
          <w:divBdr>
            <w:top w:val="none" w:sz="0" w:space="0" w:color="auto"/>
            <w:left w:val="none" w:sz="0" w:space="0" w:color="auto"/>
            <w:bottom w:val="none" w:sz="0" w:space="0" w:color="auto"/>
            <w:right w:val="none" w:sz="0" w:space="0" w:color="auto"/>
          </w:divBdr>
        </w:div>
        <w:div w:id="27806155">
          <w:marLeft w:val="0"/>
          <w:marRight w:val="0"/>
          <w:marTop w:val="0"/>
          <w:marBottom w:val="0"/>
          <w:divBdr>
            <w:top w:val="none" w:sz="0" w:space="0" w:color="auto"/>
            <w:left w:val="none" w:sz="0" w:space="0" w:color="auto"/>
            <w:bottom w:val="none" w:sz="0" w:space="0" w:color="auto"/>
            <w:right w:val="none" w:sz="0" w:space="0" w:color="auto"/>
          </w:divBdr>
        </w:div>
        <w:div w:id="444423546">
          <w:marLeft w:val="0"/>
          <w:marRight w:val="0"/>
          <w:marTop w:val="0"/>
          <w:marBottom w:val="0"/>
          <w:divBdr>
            <w:top w:val="none" w:sz="0" w:space="0" w:color="auto"/>
            <w:left w:val="none" w:sz="0" w:space="0" w:color="auto"/>
            <w:bottom w:val="none" w:sz="0" w:space="0" w:color="auto"/>
            <w:right w:val="none" w:sz="0" w:space="0" w:color="auto"/>
          </w:divBdr>
        </w:div>
        <w:div w:id="981696119">
          <w:marLeft w:val="0"/>
          <w:marRight w:val="0"/>
          <w:marTop w:val="0"/>
          <w:marBottom w:val="0"/>
          <w:divBdr>
            <w:top w:val="none" w:sz="0" w:space="0" w:color="auto"/>
            <w:left w:val="none" w:sz="0" w:space="0" w:color="auto"/>
            <w:bottom w:val="none" w:sz="0" w:space="0" w:color="auto"/>
            <w:right w:val="none" w:sz="0" w:space="0" w:color="auto"/>
          </w:divBdr>
        </w:div>
        <w:div w:id="1302034355">
          <w:marLeft w:val="0"/>
          <w:marRight w:val="0"/>
          <w:marTop w:val="0"/>
          <w:marBottom w:val="0"/>
          <w:divBdr>
            <w:top w:val="none" w:sz="0" w:space="0" w:color="auto"/>
            <w:left w:val="none" w:sz="0" w:space="0" w:color="auto"/>
            <w:bottom w:val="none" w:sz="0" w:space="0" w:color="auto"/>
            <w:right w:val="none" w:sz="0" w:space="0" w:color="auto"/>
          </w:divBdr>
        </w:div>
        <w:div w:id="1226574426">
          <w:marLeft w:val="0"/>
          <w:marRight w:val="0"/>
          <w:marTop w:val="0"/>
          <w:marBottom w:val="0"/>
          <w:divBdr>
            <w:top w:val="none" w:sz="0" w:space="0" w:color="auto"/>
            <w:left w:val="none" w:sz="0" w:space="0" w:color="auto"/>
            <w:bottom w:val="none" w:sz="0" w:space="0" w:color="auto"/>
            <w:right w:val="none" w:sz="0" w:space="0" w:color="auto"/>
          </w:divBdr>
        </w:div>
        <w:div w:id="1002003968">
          <w:marLeft w:val="0"/>
          <w:marRight w:val="0"/>
          <w:marTop w:val="0"/>
          <w:marBottom w:val="0"/>
          <w:divBdr>
            <w:top w:val="none" w:sz="0" w:space="0" w:color="auto"/>
            <w:left w:val="none" w:sz="0" w:space="0" w:color="auto"/>
            <w:bottom w:val="none" w:sz="0" w:space="0" w:color="auto"/>
            <w:right w:val="none" w:sz="0" w:space="0" w:color="auto"/>
          </w:divBdr>
        </w:div>
        <w:div w:id="1529637197">
          <w:marLeft w:val="0"/>
          <w:marRight w:val="0"/>
          <w:marTop w:val="0"/>
          <w:marBottom w:val="0"/>
          <w:divBdr>
            <w:top w:val="none" w:sz="0" w:space="0" w:color="auto"/>
            <w:left w:val="none" w:sz="0" w:space="0" w:color="auto"/>
            <w:bottom w:val="none" w:sz="0" w:space="0" w:color="auto"/>
            <w:right w:val="none" w:sz="0" w:space="0" w:color="auto"/>
          </w:divBdr>
        </w:div>
        <w:div w:id="1557550256">
          <w:marLeft w:val="0"/>
          <w:marRight w:val="0"/>
          <w:marTop w:val="0"/>
          <w:marBottom w:val="0"/>
          <w:divBdr>
            <w:top w:val="none" w:sz="0" w:space="0" w:color="auto"/>
            <w:left w:val="none" w:sz="0" w:space="0" w:color="auto"/>
            <w:bottom w:val="none" w:sz="0" w:space="0" w:color="auto"/>
            <w:right w:val="none" w:sz="0" w:space="0" w:color="auto"/>
          </w:divBdr>
        </w:div>
        <w:div w:id="401105618">
          <w:marLeft w:val="0"/>
          <w:marRight w:val="0"/>
          <w:marTop w:val="0"/>
          <w:marBottom w:val="0"/>
          <w:divBdr>
            <w:top w:val="none" w:sz="0" w:space="0" w:color="auto"/>
            <w:left w:val="none" w:sz="0" w:space="0" w:color="auto"/>
            <w:bottom w:val="none" w:sz="0" w:space="0" w:color="auto"/>
            <w:right w:val="none" w:sz="0" w:space="0" w:color="auto"/>
          </w:divBdr>
        </w:div>
        <w:div w:id="1109543329">
          <w:marLeft w:val="0"/>
          <w:marRight w:val="0"/>
          <w:marTop w:val="0"/>
          <w:marBottom w:val="0"/>
          <w:divBdr>
            <w:top w:val="none" w:sz="0" w:space="0" w:color="auto"/>
            <w:left w:val="none" w:sz="0" w:space="0" w:color="auto"/>
            <w:bottom w:val="none" w:sz="0" w:space="0" w:color="auto"/>
            <w:right w:val="none" w:sz="0" w:space="0" w:color="auto"/>
          </w:divBdr>
        </w:div>
        <w:div w:id="1401176646">
          <w:marLeft w:val="0"/>
          <w:marRight w:val="0"/>
          <w:marTop w:val="0"/>
          <w:marBottom w:val="0"/>
          <w:divBdr>
            <w:top w:val="none" w:sz="0" w:space="0" w:color="auto"/>
            <w:left w:val="none" w:sz="0" w:space="0" w:color="auto"/>
            <w:bottom w:val="none" w:sz="0" w:space="0" w:color="auto"/>
            <w:right w:val="none" w:sz="0" w:space="0" w:color="auto"/>
          </w:divBdr>
        </w:div>
        <w:div w:id="33971558">
          <w:marLeft w:val="0"/>
          <w:marRight w:val="0"/>
          <w:marTop w:val="0"/>
          <w:marBottom w:val="0"/>
          <w:divBdr>
            <w:top w:val="none" w:sz="0" w:space="0" w:color="auto"/>
            <w:left w:val="none" w:sz="0" w:space="0" w:color="auto"/>
            <w:bottom w:val="none" w:sz="0" w:space="0" w:color="auto"/>
            <w:right w:val="none" w:sz="0" w:space="0" w:color="auto"/>
          </w:divBdr>
        </w:div>
        <w:div w:id="640158181">
          <w:marLeft w:val="0"/>
          <w:marRight w:val="0"/>
          <w:marTop w:val="0"/>
          <w:marBottom w:val="0"/>
          <w:divBdr>
            <w:top w:val="none" w:sz="0" w:space="0" w:color="auto"/>
            <w:left w:val="none" w:sz="0" w:space="0" w:color="auto"/>
            <w:bottom w:val="none" w:sz="0" w:space="0" w:color="auto"/>
            <w:right w:val="none" w:sz="0" w:space="0" w:color="auto"/>
          </w:divBdr>
        </w:div>
        <w:div w:id="555628140">
          <w:marLeft w:val="0"/>
          <w:marRight w:val="0"/>
          <w:marTop w:val="0"/>
          <w:marBottom w:val="0"/>
          <w:divBdr>
            <w:top w:val="none" w:sz="0" w:space="0" w:color="auto"/>
            <w:left w:val="none" w:sz="0" w:space="0" w:color="auto"/>
            <w:bottom w:val="none" w:sz="0" w:space="0" w:color="auto"/>
            <w:right w:val="none" w:sz="0" w:space="0" w:color="auto"/>
          </w:divBdr>
        </w:div>
        <w:div w:id="1656639572">
          <w:marLeft w:val="0"/>
          <w:marRight w:val="0"/>
          <w:marTop w:val="0"/>
          <w:marBottom w:val="0"/>
          <w:divBdr>
            <w:top w:val="none" w:sz="0" w:space="0" w:color="auto"/>
            <w:left w:val="none" w:sz="0" w:space="0" w:color="auto"/>
            <w:bottom w:val="none" w:sz="0" w:space="0" w:color="auto"/>
            <w:right w:val="none" w:sz="0" w:space="0" w:color="auto"/>
          </w:divBdr>
        </w:div>
        <w:div w:id="944965057">
          <w:marLeft w:val="0"/>
          <w:marRight w:val="0"/>
          <w:marTop w:val="0"/>
          <w:marBottom w:val="0"/>
          <w:divBdr>
            <w:top w:val="none" w:sz="0" w:space="0" w:color="auto"/>
            <w:left w:val="none" w:sz="0" w:space="0" w:color="auto"/>
            <w:bottom w:val="none" w:sz="0" w:space="0" w:color="auto"/>
            <w:right w:val="none" w:sz="0" w:space="0" w:color="auto"/>
          </w:divBdr>
        </w:div>
        <w:div w:id="1487667531">
          <w:marLeft w:val="0"/>
          <w:marRight w:val="0"/>
          <w:marTop w:val="0"/>
          <w:marBottom w:val="0"/>
          <w:divBdr>
            <w:top w:val="none" w:sz="0" w:space="0" w:color="auto"/>
            <w:left w:val="none" w:sz="0" w:space="0" w:color="auto"/>
            <w:bottom w:val="none" w:sz="0" w:space="0" w:color="auto"/>
            <w:right w:val="none" w:sz="0" w:space="0" w:color="auto"/>
          </w:divBdr>
        </w:div>
        <w:div w:id="536820647">
          <w:marLeft w:val="0"/>
          <w:marRight w:val="0"/>
          <w:marTop w:val="0"/>
          <w:marBottom w:val="0"/>
          <w:divBdr>
            <w:top w:val="none" w:sz="0" w:space="0" w:color="auto"/>
            <w:left w:val="none" w:sz="0" w:space="0" w:color="auto"/>
            <w:bottom w:val="none" w:sz="0" w:space="0" w:color="auto"/>
            <w:right w:val="none" w:sz="0" w:space="0" w:color="auto"/>
          </w:divBdr>
        </w:div>
        <w:div w:id="577978724">
          <w:marLeft w:val="0"/>
          <w:marRight w:val="0"/>
          <w:marTop w:val="0"/>
          <w:marBottom w:val="0"/>
          <w:divBdr>
            <w:top w:val="none" w:sz="0" w:space="0" w:color="auto"/>
            <w:left w:val="none" w:sz="0" w:space="0" w:color="auto"/>
            <w:bottom w:val="none" w:sz="0" w:space="0" w:color="auto"/>
            <w:right w:val="none" w:sz="0" w:space="0" w:color="auto"/>
          </w:divBdr>
        </w:div>
        <w:div w:id="1128165457">
          <w:marLeft w:val="0"/>
          <w:marRight w:val="0"/>
          <w:marTop w:val="0"/>
          <w:marBottom w:val="0"/>
          <w:divBdr>
            <w:top w:val="none" w:sz="0" w:space="0" w:color="auto"/>
            <w:left w:val="none" w:sz="0" w:space="0" w:color="auto"/>
            <w:bottom w:val="none" w:sz="0" w:space="0" w:color="auto"/>
            <w:right w:val="none" w:sz="0" w:space="0" w:color="auto"/>
          </w:divBdr>
        </w:div>
        <w:div w:id="106776418">
          <w:marLeft w:val="0"/>
          <w:marRight w:val="0"/>
          <w:marTop w:val="0"/>
          <w:marBottom w:val="0"/>
          <w:divBdr>
            <w:top w:val="none" w:sz="0" w:space="0" w:color="auto"/>
            <w:left w:val="none" w:sz="0" w:space="0" w:color="auto"/>
            <w:bottom w:val="none" w:sz="0" w:space="0" w:color="auto"/>
            <w:right w:val="none" w:sz="0" w:space="0" w:color="auto"/>
          </w:divBdr>
        </w:div>
        <w:div w:id="361520561">
          <w:marLeft w:val="0"/>
          <w:marRight w:val="0"/>
          <w:marTop w:val="0"/>
          <w:marBottom w:val="0"/>
          <w:divBdr>
            <w:top w:val="none" w:sz="0" w:space="0" w:color="auto"/>
            <w:left w:val="none" w:sz="0" w:space="0" w:color="auto"/>
            <w:bottom w:val="none" w:sz="0" w:space="0" w:color="auto"/>
            <w:right w:val="none" w:sz="0" w:space="0" w:color="auto"/>
          </w:divBdr>
        </w:div>
        <w:div w:id="1845319725">
          <w:marLeft w:val="0"/>
          <w:marRight w:val="0"/>
          <w:marTop w:val="0"/>
          <w:marBottom w:val="0"/>
          <w:divBdr>
            <w:top w:val="none" w:sz="0" w:space="0" w:color="auto"/>
            <w:left w:val="none" w:sz="0" w:space="0" w:color="auto"/>
            <w:bottom w:val="none" w:sz="0" w:space="0" w:color="auto"/>
            <w:right w:val="none" w:sz="0" w:space="0" w:color="auto"/>
          </w:divBdr>
        </w:div>
        <w:div w:id="1666198979">
          <w:marLeft w:val="0"/>
          <w:marRight w:val="0"/>
          <w:marTop w:val="0"/>
          <w:marBottom w:val="0"/>
          <w:divBdr>
            <w:top w:val="none" w:sz="0" w:space="0" w:color="auto"/>
            <w:left w:val="none" w:sz="0" w:space="0" w:color="auto"/>
            <w:bottom w:val="none" w:sz="0" w:space="0" w:color="auto"/>
            <w:right w:val="none" w:sz="0" w:space="0" w:color="auto"/>
          </w:divBdr>
        </w:div>
        <w:div w:id="636952256">
          <w:marLeft w:val="0"/>
          <w:marRight w:val="0"/>
          <w:marTop w:val="0"/>
          <w:marBottom w:val="0"/>
          <w:divBdr>
            <w:top w:val="none" w:sz="0" w:space="0" w:color="auto"/>
            <w:left w:val="none" w:sz="0" w:space="0" w:color="auto"/>
            <w:bottom w:val="none" w:sz="0" w:space="0" w:color="auto"/>
            <w:right w:val="none" w:sz="0" w:space="0" w:color="auto"/>
          </w:divBdr>
        </w:div>
        <w:div w:id="1110009678">
          <w:marLeft w:val="0"/>
          <w:marRight w:val="0"/>
          <w:marTop w:val="0"/>
          <w:marBottom w:val="0"/>
          <w:divBdr>
            <w:top w:val="none" w:sz="0" w:space="0" w:color="auto"/>
            <w:left w:val="none" w:sz="0" w:space="0" w:color="auto"/>
            <w:bottom w:val="none" w:sz="0" w:space="0" w:color="auto"/>
            <w:right w:val="none" w:sz="0" w:space="0" w:color="auto"/>
          </w:divBdr>
        </w:div>
        <w:div w:id="1269242664">
          <w:marLeft w:val="0"/>
          <w:marRight w:val="0"/>
          <w:marTop w:val="0"/>
          <w:marBottom w:val="0"/>
          <w:divBdr>
            <w:top w:val="none" w:sz="0" w:space="0" w:color="auto"/>
            <w:left w:val="none" w:sz="0" w:space="0" w:color="auto"/>
            <w:bottom w:val="none" w:sz="0" w:space="0" w:color="auto"/>
            <w:right w:val="none" w:sz="0" w:space="0" w:color="auto"/>
          </w:divBdr>
        </w:div>
        <w:div w:id="1699970846">
          <w:marLeft w:val="0"/>
          <w:marRight w:val="0"/>
          <w:marTop w:val="0"/>
          <w:marBottom w:val="0"/>
          <w:divBdr>
            <w:top w:val="none" w:sz="0" w:space="0" w:color="auto"/>
            <w:left w:val="none" w:sz="0" w:space="0" w:color="auto"/>
            <w:bottom w:val="none" w:sz="0" w:space="0" w:color="auto"/>
            <w:right w:val="none" w:sz="0" w:space="0" w:color="auto"/>
          </w:divBdr>
        </w:div>
        <w:div w:id="1075588033">
          <w:marLeft w:val="0"/>
          <w:marRight w:val="0"/>
          <w:marTop w:val="0"/>
          <w:marBottom w:val="0"/>
          <w:divBdr>
            <w:top w:val="none" w:sz="0" w:space="0" w:color="auto"/>
            <w:left w:val="none" w:sz="0" w:space="0" w:color="auto"/>
            <w:bottom w:val="none" w:sz="0" w:space="0" w:color="auto"/>
            <w:right w:val="none" w:sz="0" w:space="0" w:color="auto"/>
          </w:divBdr>
        </w:div>
        <w:div w:id="421032414">
          <w:marLeft w:val="0"/>
          <w:marRight w:val="0"/>
          <w:marTop w:val="0"/>
          <w:marBottom w:val="0"/>
          <w:divBdr>
            <w:top w:val="none" w:sz="0" w:space="0" w:color="auto"/>
            <w:left w:val="none" w:sz="0" w:space="0" w:color="auto"/>
            <w:bottom w:val="none" w:sz="0" w:space="0" w:color="auto"/>
            <w:right w:val="none" w:sz="0" w:space="0" w:color="auto"/>
          </w:divBdr>
        </w:div>
        <w:div w:id="203299945">
          <w:marLeft w:val="0"/>
          <w:marRight w:val="0"/>
          <w:marTop w:val="0"/>
          <w:marBottom w:val="0"/>
          <w:divBdr>
            <w:top w:val="none" w:sz="0" w:space="0" w:color="auto"/>
            <w:left w:val="none" w:sz="0" w:space="0" w:color="auto"/>
            <w:bottom w:val="none" w:sz="0" w:space="0" w:color="auto"/>
            <w:right w:val="none" w:sz="0" w:space="0" w:color="auto"/>
          </w:divBdr>
        </w:div>
        <w:div w:id="1768423659">
          <w:marLeft w:val="0"/>
          <w:marRight w:val="0"/>
          <w:marTop w:val="0"/>
          <w:marBottom w:val="0"/>
          <w:divBdr>
            <w:top w:val="none" w:sz="0" w:space="0" w:color="auto"/>
            <w:left w:val="none" w:sz="0" w:space="0" w:color="auto"/>
            <w:bottom w:val="none" w:sz="0" w:space="0" w:color="auto"/>
            <w:right w:val="none" w:sz="0" w:space="0" w:color="auto"/>
          </w:divBdr>
        </w:div>
        <w:div w:id="1267233501">
          <w:marLeft w:val="0"/>
          <w:marRight w:val="0"/>
          <w:marTop w:val="0"/>
          <w:marBottom w:val="0"/>
          <w:divBdr>
            <w:top w:val="none" w:sz="0" w:space="0" w:color="auto"/>
            <w:left w:val="none" w:sz="0" w:space="0" w:color="auto"/>
            <w:bottom w:val="none" w:sz="0" w:space="0" w:color="auto"/>
            <w:right w:val="none" w:sz="0" w:space="0" w:color="auto"/>
          </w:divBdr>
        </w:div>
        <w:div w:id="1011642796">
          <w:marLeft w:val="0"/>
          <w:marRight w:val="0"/>
          <w:marTop w:val="0"/>
          <w:marBottom w:val="0"/>
          <w:divBdr>
            <w:top w:val="none" w:sz="0" w:space="0" w:color="auto"/>
            <w:left w:val="none" w:sz="0" w:space="0" w:color="auto"/>
            <w:bottom w:val="none" w:sz="0" w:space="0" w:color="auto"/>
            <w:right w:val="none" w:sz="0" w:space="0" w:color="auto"/>
          </w:divBdr>
        </w:div>
        <w:div w:id="2013950654">
          <w:marLeft w:val="0"/>
          <w:marRight w:val="0"/>
          <w:marTop w:val="0"/>
          <w:marBottom w:val="0"/>
          <w:divBdr>
            <w:top w:val="none" w:sz="0" w:space="0" w:color="auto"/>
            <w:left w:val="none" w:sz="0" w:space="0" w:color="auto"/>
            <w:bottom w:val="none" w:sz="0" w:space="0" w:color="auto"/>
            <w:right w:val="none" w:sz="0" w:space="0" w:color="auto"/>
          </w:divBdr>
        </w:div>
        <w:div w:id="2121412601">
          <w:marLeft w:val="0"/>
          <w:marRight w:val="0"/>
          <w:marTop w:val="0"/>
          <w:marBottom w:val="0"/>
          <w:divBdr>
            <w:top w:val="none" w:sz="0" w:space="0" w:color="auto"/>
            <w:left w:val="none" w:sz="0" w:space="0" w:color="auto"/>
            <w:bottom w:val="none" w:sz="0" w:space="0" w:color="auto"/>
            <w:right w:val="none" w:sz="0" w:space="0" w:color="auto"/>
          </w:divBdr>
        </w:div>
        <w:div w:id="11155413">
          <w:marLeft w:val="0"/>
          <w:marRight w:val="0"/>
          <w:marTop w:val="0"/>
          <w:marBottom w:val="0"/>
          <w:divBdr>
            <w:top w:val="none" w:sz="0" w:space="0" w:color="auto"/>
            <w:left w:val="none" w:sz="0" w:space="0" w:color="auto"/>
            <w:bottom w:val="none" w:sz="0" w:space="0" w:color="auto"/>
            <w:right w:val="none" w:sz="0" w:space="0" w:color="auto"/>
          </w:divBdr>
        </w:div>
        <w:div w:id="209149493">
          <w:marLeft w:val="0"/>
          <w:marRight w:val="0"/>
          <w:marTop w:val="0"/>
          <w:marBottom w:val="0"/>
          <w:divBdr>
            <w:top w:val="none" w:sz="0" w:space="0" w:color="auto"/>
            <w:left w:val="none" w:sz="0" w:space="0" w:color="auto"/>
            <w:bottom w:val="none" w:sz="0" w:space="0" w:color="auto"/>
            <w:right w:val="none" w:sz="0" w:space="0" w:color="auto"/>
          </w:divBdr>
        </w:div>
        <w:div w:id="1271473199">
          <w:marLeft w:val="0"/>
          <w:marRight w:val="0"/>
          <w:marTop w:val="0"/>
          <w:marBottom w:val="0"/>
          <w:divBdr>
            <w:top w:val="none" w:sz="0" w:space="0" w:color="auto"/>
            <w:left w:val="none" w:sz="0" w:space="0" w:color="auto"/>
            <w:bottom w:val="none" w:sz="0" w:space="0" w:color="auto"/>
            <w:right w:val="none" w:sz="0" w:space="0" w:color="auto"/>
          </w:divBdr>
        </w:div>
        <w:div w:id="898399640">
          <w:marLeft w:val="0"/>
          <w:marRight w:val="0"/>
          <w:marTop w:val="0"/>
          <w:marBottom w:val="0"/>
          <w:divBdr>
            <w:top w:val="none" w:sz="0" w:space="0" w:color="auto"/>
            <w:left w:val="none" w:sz="0" w:space="0" w:color="auto"/>
            <w:bottom w:val="none" w:sz="0" w:space="0" w:color="auto"/>
            <w:right w:val="none" w:sz="0" w:space="0" w:color="auto"/>
          </w:divBdr>
        </w:div>
        <w:div w:id="1496993607">
          <w:marLeft w:val="0"/>
          <w:marRight w:val="0"/>
          <w:marTop w:val="0"/>
          <w:marBottom w:val="0"/>
          <w:divBdr>
            <w:top w:val="none" w:sz="0" w:space="0" w:color="auto"/>
            <w:left w:val="none" w:sz="0" w:space="0" w:color="auto"/>
            <w:bottom w:val="none" w:sz="0" w:space="0" w:color="auto"/>
            <w:right w:val="none" w:sz="0" w:space="0" w:color="auto"/>
          </w:divBdr>
        </w:div>
        <w:div w:id="1864896019">
          <w:marLeft w:val="0"/>
          <w:marRight w:val="0"/>
          <w:marTop w:val="0"/>
          <w:marBottom w:val="0"/>
          <w:divBdr>
            <w:top w:val="none" w:sz="0" w:space="0" w:color="auto"/>
            <w:left w:val="none" w:sz="0" w:space="0" w:color="auto"/>
            <w:bottom w:val="none" w:sz="0" w:space="0" w:color="auto"/>
            <w:right w:val="none" w:sz="0" w:space="0" w:color="auto"/>
          </w:divBdr>
        </w:div>
        <w:div w:id="2131511927">
          <w:marLeft w:val="0"/>
          <w:marRight w:val="0"/>
          <w:marTop w:val="0"/>
          <w:marBottom w:val="0"/>
          <w:divBdr>
            <w:top w:val="none" w:sz="0" w:space="0" w:color="auto"/>
            <w:left w:val="none" w:sz="0" w:space="0" w:color="auto"/>
            <w:bottom w:val="none" w:sz="0" w:space="0" w:color="auto"/>
            <w:right w:val="none" w:sz="0" w:space="0" w:color="auto"/>
          </w:divBdr>
        </w:div>
        <w:div w:id="1676377132">
          <w:marLeft w:val="0"/>
          <w:marRight w:val="0"/>
          <w:marTop w:val="0"/>
          <w:marBottom w:val="0"/>
          <w:divBdr>
            <w:top w:val="none" w:sz="0" w:space="0" w:color="auto"/>
            <w:left w:val="none" w:sz="0" w:space="0" w:color="auto"/>
            <w:bottom w:val="none" w:sz="0" w:space="0" w:color="auto"/>
            <w:right w:val="none" w:sz="0" w:space="0" w:color="auto"/>
          </w:divBdr>
        </w:div>
        <w:div w:id="1675760781">
          <w:marLeft w:val="0"/>
          <w:marRight w:val="0"/>
          <w:marTop w:val="0"/>
          <w:marBottom w:val="0"/>
          <w:divBdr>
            <w:top w:val="none" w:sz="0" w:space="0" w:color="auto"/>
            <w:left w:val="none" w:sz="0" w:space="0" w:color="auto"/>
            <w:bottom w:val="none" w:sz="0" w:space="0" w:color="auto"/>
            <w:right w:val="none" w:sz="0" w:space="0" w:color="auto"/>
          </w:divBdr>
        </w:div>
        <w:div w:id="2095203844">
          <w:marLeft w:val="0"/>
          <w:marRight w:val="0"/>
          <w:marTop w:val="0"/>
          <w:marBottom w:val="0"/>
          <w:divBdr>
            <w:top w:val="none" w:sz="0" w:space="0" w:color="auto"/>
            <w:left w:val="none" w:sz="0" w:space="0" w:color="auto"/>
            <w:bottom w:val="none" w:sz="0" w:space="0" w:color="auto"/>
            <w:right w:val="none" w:sz="0" w:space="0" w:color="auto"/>
          </w:divBdr>
        </w:div>
        <w:div w:id="729185873">
          <w:marLeft w:val="0"/>
          <w:marRight w:val="0"/>
          <w:marTop w:val="0"/>
          <w:marBottom w:val="0"/>
          <w:divBdr>
            <w:top w:val="none" w:sz="0" w:space="0" w:color="auto"/>
            <w:left w:val="none" w:sz="0" w:space="0" w:color="auto"/>
            <w:bottom w:val="none" w:sz="0" w:space="0" w:color="auto"/>
            <w:right w:val="none" w:sz="0" w:space="0" w:color="auto"/>
          </w:divBdr>
        </w:div>
        <w:div w:id="681856504">
          <w:marLeft w:val="0"/>
          <w:marRight w:val="0"/>
          <w:marTop w:val="0"/>
          <w:marBottom w:val="0"/>
          <w:divBdr>
            <w:top w:val="none" w:sz="0" w:space="0" w:color="auto"/>
            <w:left w:val="none" w:sz="0" w:space="0" w:color="auto"/>
            <w:bottom w:val="none" w:sz="0" w:space="0" w:color="auto"/>
            <w:right w:val="none" w:sz="0" w:space="0" w:color="auto"/>
          </w:divBdr>
        </w:div>
        <w:div w:id="1073774533">
          <w:marLeft w:val="0"/>
          <w:marRight w:val="0"/>
          <w:marTop w:val="0"/>
          <w:marBottom w:val="0"/>
          <w:divBdr>
            <w:top w:val="none" w:sz="0" w:space="0" w:color="auto"/>
            <w:left w:val="none" w:sz="0" w:space="0" w:color="auto"/>
            <w:bottom w:val="none" w:sz="0" w:space="0" w:color="auto"/>
            <w:right w:val="none" w:sz="0" w:space="0" w:color="auto"/>
          </w:divBdr>
        </w:div>
        <w:div w:id="1770200364">
          <w:marLeft w:val="0"/>
          <w:marRight w:val="0"/>
          <w:marTop w:val="0"/>
          <w:marBottom w:val="0"/>
          <w:divBdr>
            <w:top w:val="none" w:sz="0" w:space="0" w:color="auto"/>
            <w:left w:val="none" w:sz="0" w:space="0" w:color="auto"/>
            <w:bottom w:val="none" w:sz="0" w:space="0" w:color="auto"/>
            <w:right w:val="none" w:sz="0" w:space="0" w:color="auto"/>
          </w:divBdr>
        </w:div>
      </w:divsChild>
    </w:div>
    <w:div w:id="802892416">
      <w:bodyDiv w:val="1"/>
      <w:marLeft w:val="0"/>
      <w:marRight w:val="0"/>
      <w:marTop w:val="0"/>
      <w:marBottom w:val="0"/>
      <w:divBdr>
        <w:top w:val="none" w:sz="0" w:space="0" w:color="auto"/>
        <w:left w:val="none" w:sz="0" w:space="0" w:color="auto"/>
        <w:bottom w:val="none" w:sz="0" w:space="0" w:color="auto"/>
        <w:right w:val="none" w:sz="0" w:space="0" w:color="auto"/>
      </w:divBdr>
      <w:divsChild>
        <w:div w:id="1343630990">
          <w:marLeft w:val="0"/>
          <w:marRight w:val="0"/>
          <w:marTop w:val="0"/>
          <w:marBottom w:val="0"/>
          <w:divBdr>
            <w:top w:val="none" w:sz="0" w:space="0" w:color="auto"/>
            <w:left w:val="none" w:sz="0" w:space="0" w:color="auto"/>
            <w:bottom w:val="none" w:sz="0" w:space="0" w:color="auto"/>
            <w:right w:val="none" w:sz="0" w:space="0" w:color="auto"/>
          </w:divBdr>
        </w:div>
        <w:div w:id="304244004">
          <w:marLeft w:val="0"/>
          <w:marRight w:val="0"/>
          <w:marTop w:val="0"/>
          <w:marBottom w:val="0"/>
          <w:divBdr>
            <w:top w:val="none" w:sz="0" w:space="0" w:color="auto"/>
            <w:left w:val="none" w:sz="0" w:space="0" w:color="auto"/>
            <w:bottom w:val="none" w:sz="0" w:space="0" w:color="auto"/>
            <w:right w:val="none" w:sz="0" w:space="0" w:color="auto"/>
          </w:divBdr>
        </w:div>
        <w:div w:id="1134523651">
          <w:marLeft w:val="0"/>
          <w:marRight w:val="0"/>
          <w:marTop w:val="0"/>
          <w:marBottom w:val="0"/>
          <w:divBdr>
            <w:top w:val="none" w:sz="0" w:space="0" w:color="auto"/>
            <w:left w:val="none" w:sz="0" w:space="0" w:color="auto"/>
            <w:bottom w:val="none" w:sz="0" w:space="0" w:color="auto"/>
            <w:right w:val="none" w:sz="0" w:space="0" w:color="auto"/>
          </w:divBdr>
        </w:div>
        <w:div w:id="416484747">
          <w:marLeft w:val="0"/>
          <w:marRight w:val="0"/>
          <w:marTop w:val="0"/>
          <w:marBottom w:val="0"/>
          <w:divBdr>
            <w:top w:val="none" w:sz="0" w:space="0" w:color="auto"/>
            <w:left w:val="none" w:sz="0" w:space="0" w:color="auto"/>
            <w:bottom w:val="none" w:sz="0" w:space="0" w:color="auto"/>
            <w:right w:val="none" w:sz="0" w:space="0" w:color="auto"/>
          </w:divBdr>
        </w:div>
        <w:div w:id="675693868">
          <w:marLeft w:val="0"/>
          <w:marRight w:val="0"/>
          <w:marTop w:val="0"/>
          <w:marBottom w:val="0"/>
          <w:divBdr>
            <w:top w:val="none" w:sz="0" w:space="0" w:color="auto"/>
            <w:left w:val="none" w:sz="0" w:space="0" w:color="auto"/>
            <w:bottom w:val="none" w:sz="0" w:space="0" w:color="auto"/>
            <w:right w:val="none" w:sz="0" w:space="0" w:color="auto"/>
          </w:divBdr>
        </w:div>
        <w:div w:id="1081409618">
          <w:marLeft w:val="0"/>
          <w:marRight w:val="0"/>
          <w:marTop w:val="0"/>
          <w:marBottom w:val="0"/>
          <w:divBdr>
            <w:top w:val="none" w:sz="0" w:space="0" w:color="auto"/>
            <w:left w:val="none" w:sz="0" w:space="0" w:color="auto"/>
            <w:bottom w:val="none" w:sz="0" w:space="0" w:color="auto"/>
            <w:right w:val="none" w:sz="0" w:space="0" w:color="auto"/>
          </w:divBdr>
        </w:div>
        <w:div w:id="1180462956">
          <w:marLeft w:val="0"/>
          <w:marRight w:val="0"/>
          <w:marTop w:val="0"/>
          <w:marBottom w:val="0"/>
          <w:divBdr>
            <w:top w:val="none" w:sz="0" w:space="0" w:color="auto"/>
            <w:left w:val="none" w:sz="0" w:space="0" w:color="auto"/>
            <w:bottom w:val="none" w:sz="0" w:space="0" w:color="auto"/>
            <w:right w:val="none" w:sz="0" w:space="0" w:color="auto"/>
          </w:divBdr>
        </w:div>
        <w:div w:id="412119581">
          <w:marLeft w:val="0"/>
          <w:marRight w:val="0"/>
          <w:marTop w:val="0"/>
          <w:marBottom w:val="0"/>
          <w:divBdr>
            <w:top w:val="none" w:sz="0" w:space="0" w:color="auto"/>
            <w:left w:val="none" w:sz="0" w:space="0" w:color="auto"/>
            <w:bottom w:val="none" w:sz="0" w:space="0" w:color="auto"/>
            <w:right w:val="none" w:sz="0" w:space="0" w:color="auto"/>
          </w:divBdr>
        </w:div>
        <w:div w:id="1719671692">
          <w:marLeft w:val="0"/>
          <w:marRight w:val="0"/>
          <w:marTop w:val="0"/>
          <w:marBottom w:val="0"/>
          <w:divBdr>
            <w:top w:val="none" w:sz="0" w:space="0" w:color="auto"/>
            <w:left w:val="none" w:sz="0" w:space="0" w:color="auto"/>
            <w:bottom w:val="none" w:sz="0" w:space="0" w:color="auto"/>
            <w:right w:val="none" w:sz="0" w:space="0" w:color="auto"/>
          </w:divBdr>
        </w:div>
        <w:div w:id="1665859736">
          <w:marLeft w:val="0"/>
          <w:marRight w:val="0"/>
          <w:marTop w:val="0"/>
          <w:marBottom w:val="0"/>
          <w:divBdr>
            <w:top w:val="none" w:sz="0" w:space="0" w:color="auto"/>
            <w:left w:val="none" w:sz="0" w:space="0" w:color="auto"/>
            <w:bottom w:val="none" w:sz="0" w:space="0" w:color="auto"/>
            <w:right w:val="none" w:sz="0" w:space="0" w:color="auto"/>
          </w:divBdr>
        </w:div>
        <w:div w:id="1379666459">
          <w:marLeft w:val="0"/>
          <w:marRight w:val="0"/>
          <w:marTop w:val="0"/>
          <w:marBottom w:val="0"/>
          <w:divBdr>
            <w:top w:val="none" w:sz="0" w:space="0" w:color="auto"/>
            <w:left w:val="none" w:sz="0" w:space="0" w:color="auto"/>
            <w:bottom w:val="none" w:sz="0" w:space="0" w:color="auto"/>
            <w:right w:val="none" w:sz="0" w:space="0" w:color="auto"/>
          </w:divBdr>
        </w:div>
        <w:div w:id="857083895">
          <w:marLeft w:val="0"/>
          <w:marRight w:val="0"/>
          <w:marTop w:val="0"/>
          <w:marBottom w:val="0"/>
          <w:divBdr>
            <w:top w:val="none" w:sz="0" w:space="0" w:color="auto"/>
            <w:left w:val="none" w:sz="0" w:space="0" w:color="auto"/>
            <w:bottom w:val="none" w:sz="0" w:space="0" w:color="auto"/>
            <w:right w:val="none" w:sz="0" w:space="0" w:color="auto"/>
          </w:divBdr>
        </w:div>
        <w:div w:id="159666409">
          <w:marLeft w:val="0"/>
          <w:marRight w:val="0"/>
          <w:marTop w:val="0"/>
          <w:marBottom w:val="0"/>
          <w:divBdr>
            <w:top w:val="none" w:sz="0" w:space="0" w:color="auto"/>
            <w:left w:val="none" w:sz="0" w:space="0" w:color="auto"/>
            <w:bottom w:val="none" w:sz="0" w:space="0" w:color="auto"/>
            <w:right w:val="none" w:sz="0" w:space="0" w:color="auto"/>
          </w:divBdr>
        </w:div>
        <w:div w:id="189269038">
          <w:marLeft w:val="0"/>
          <w:marRight w:val="0"/>
          <w:marTop w:val="0"/>
          <w:marBottom w:val="0"/>
          <w:divBdr>
            <w:top w:val="none" w:sz="0" w:space="0" w:color="auto"/>
            <w:left w:val="none" w:sz="0" w:space="0" w:color="auto"/>
            <w:bottom w:val="none" w:sz="0" w:space="0" w:color="auto"/>
            <w:right w:val="none" w:sz="0" w:space="0" w:color="auto"/>
          </w:divBdr>
        </w:div>
        <w:div w:id="1413116433">
          <w:marLeft w:val="0"/>
          <w:marRight w:val="0"/>
          <w:marTop w:val="0"/>
          <w:marBottom w:val="0"/>
          <w:divBdr>
            <w:top w:val="none" w:sz="0" w:space="0" w:color="auto"/>
            <w:left w:val="none" w:sz="0" w:space="0" w:color="auto"/>
            <w:bottom w:val="none" w:sz="0" w:space="0" w:color="auto"/>
            <w:right w:val="none" w:sz="0" w:space="0" w:color="auto"/>
          </w:divBdr>
        </w:div>
        <w:div w:id="479351154">
          <w:marLeft w:val="0"/>
          <w:marRight w:val="0"/>
          <w:marTop w:val="0"/>
          <w:marBottom w:val="0"/>
          <w:divBdr>
            <w:top w:val="none" w:sz="0" w:space="0" w:color="auto"/>
            <w:left w:val="none" w:sz="0" w:space="0" w:color="auto"/>
            <w:bottom w:val="none" w:sz="0" w:space="0" w:color="auto"/>
            <w:right w:val="none" w:sz="0" w:space="0" w:color="auto"/>
          </w:divBdr>
        </w:div>
        <w:div w:id="791678371">
          <w:marLeft w:val="0"/>
          <w:marRight w:val="0"/>
          <w:marTop w:val="0"/>
          <w:marBottom w:val="0"/>
          <w:divBdr>
            <w:top w:val="none" w:sz="0" w:space="0" w:color="auto"/>
            <w:left w:val="none" w:sz="0" w:space="0" w:color="auto"/>
            <w:bottom w:val="none" w:sz="0" w:space="0" w:color="auto"/>
            <w:right w:val="none" w:sz="0" w:space="0" w:color="auto"/>
          </w:divBdr>
        </w:div>
        <w:div w:id="979655128">
          <w:marLeft w:val="0"/>
          <w:marRight w:val="0"/>
          <w:marTop w:val="0"/>
          <w:marBottom w:val="0"/>
          <w:divBdr>
            <w:top w:val="none" w:sz="0" w:space="0" w:color="auto"/>
            <w:left w:val="none" w:sz="0" w:space="0" w:color="auto"/>
            <w:bottom w:val="none" w:sz="0" w:space="0" w:color="auto"/>
            <w:right w:val="none" w:sz="0" w:space="0" w:color="auto"/>
          </w:divBdr>
        </w:div>
        <w:div w:id="1355379652">
          <w:marLeft w:val="0"/>
          <w:marRight w:val="0"/>
          <w:marTop w:val="0"/>
          <w:marBottom w:val="0"/>
          <w:divBdr>
            <w:top w:val="none" w:sz="0" w:space="0" w:color="auto"/>
            <w:left w:val="none" w:sz="0" w:space="0" w:color="auto"/>
            <w:bottom w:val="none" w:sz="0" w:space="0" w:color="auto"/>
            <w:right w:val="none" w:sz="0" w:space="0" w:color="auto"/>
          </w:divBdr>
        </w:div>
        <w:div w:id="1277978102">
          <w:marLeft w:val="0"/>
          <w:marRight w:val="0"/>
          <w:marTop w:val="0"/>
          <w:marBottom w:val="0"/>
          <w:divBdr>
            <w:top w:val="none" w:sz="0" w:space="0" w:color="auto"/>
            <w:left w:val="none" w:sz="0" w:space="0" w:color="auto"/>
            <w:bottom w:val="none" w:sz="0" w:space="0" w:color="auto"/>
            <w:right w:val="none" w:sz="0" w:space="0" w:color="auto"/>
          </w:divBdr>
        </w:div>
        <w:div w:id="565841497">
          <w:marLeft w:val="0"/>
          <w:marRight w:val="0"/>
          <w:marTop w:val="0"/>
          <w:marBottom w:val="0"/>
          <w:divBdr>
            <w:top w:val="none" w:sz="0" w:space="0" w:color="auto"/>
            <w:left w:val="none" w:sz="0" w:space="0" w:color="auto"/>
            <w:bottom w:val="none" w:sz="0" w:space="0" w:color="auto"/>
            <w:right w:val="none" w:sz="0" w:space="0" w:color="auto"/>
          </w:divBdr>
        </w:div>
        <w:div w:id="1756589024">
          <w:marLeft w:val="0"/>
          <w:marRight w:val="0"/>
          <w:marTop w:val="0"/>
          <w:marBottom w:val="0"/>
          <w:divBdr>
            <w:top w:val="none" w:sz="0" w:space="0" w:color="auto"/>
            <w:left w:val="none" w:sz="0" w:space="0" w:color="auto"/>
            <w:bottom w:val="none" w:sz="0" w:space="0" w:color="auto"/>
            <w:right w:val="none" w:sz="0" w:space="0" w:color="auto"/>
          </w:divBdr>
        </w:div>
        <w:div w:id="681204029">
          <w:marLeft w:val="0"/>
          <w:marRight w:val="0"/>
          <w:marTop w:val="0"/>
          <w:marBottom w:val="0"/>
          <w:divBdr>
            <w:top w:val="none" w:sz="0" w:space="0" w:color="auto"/>
            <w:left w:val="none" w:sz="0" w:space="0" w:color="auto"/>
            <w:bottom w:val="none" w:sz="0" w:space="0" w:color="auto"/>
            <w:right w:val="none" w:sz="0" w:space="0" w:color="auto"/>
          </w:divBdr>
        </w:div>
        <w:div w:id="492796049">
          <w:marLeft w:val="0"/>
          <w:marRight w:val="0"/>
          <w:marTop w:val="0"/>
          <w:marBottom w:val="0"/>
          <w:divBdr>
            <w:top w:val="none" w:sz="0" w:space="0" w:color="auto"/>
            <w:left w:val="none" w:sz="0" w:space="0" w:color="auto"/>
            <w:bottom w:val="none" w:sz="0" w:space="0" w:color="auto"/>
            <w:right w:val="none" w:sz="0" w:space="0" w:color="auto"/>
          </w:divBdr>
        </w:div>
        <w:div w:id="1968851402">
          <w:marLeft w:val="0"/>
          <w:marRight w:val="0"/>
          <w:marTop w:val="0"/>
          <w:marBottom w:val="0"/>
          <w:divBdr>
            <w:top w:val="none" w:sz="0" w:space="0" w:color="auto"/>
            <w:left w:val="none" w:sz="0" w:space="0" w:color="auto"/>
            <w:bottom w:val="none" w:sz="0" w:space="0" w:color="auto"/>
            <w:right w:val="none" w:sz="0" w:space="0" w:color="auto"/>
          </w:divBdr>
        </w:div>
        <w:div w:id="1790857147">
          <w:marLeft w:val="0"/>
          <w:marRight w:val="0"/>
          <w:marTop w:val="0"/>
          <w:marBottom w:val="0"/>
          <w:divBdr>
            <w:top w:val="none" w:sz="0" w:space="0" w:color="auto"/>
            <w:left w:val="none" w:sz="0" w:space="0" w:color="auto"/>
            <w:bottom w:val="none" w:sz="0" w:space="0" w:color="auto"/>
            <w:right w:val="none" w:sz="0" w:space="0" w:color="auto"/>
          </w:divBdr>
        </w:div>
        <w:div w:id="1338966686">
          <w:marLeft w:val="0"/>
          <w:marRight w:val="0"/>
          <w:marTop w:val="0"/>
          <w:marBottom w:val="0"/>
          <w:divBdr>
            <w:top w:val="none" w:sz="0" w:space="0" w:color="auto"/>
            <w:left w:val="none" w:sz="0" w:space="0" w:color="auto"/>
            <w:bottom w:val="none" w:sz="0" w:space="0" w:color="auto"/>
            <w:right w:val="none" w:sz="0" w:space="0" w:color="auto"/>
          </w:divBdr>
        </w:div>
        <w:div w:id="2073190387">
          <w:marLeft w:val="0"/>
          <w:marRight w:val="0"/>
          <w:marTop w:val="0"/>
          <w:marBottom w:val="0"/>
          <w:divBdr>
            <w:top w:val="none" w:sz="0" w:space="0" w:color="auto"/>
            <w:left w:val="none" w:sz="0" w:space="0" w:color="auto"/>
            <w:bottom w:val="none" w:sz="0" w:space="0" w:color="auto"/>
            <w:right w:val="none" w:sz="0" w:space="0" w:color="auto"/>
          </w:divBdr>
        </w:div>
        <w:div w:id="598178916">
          <w:marLeft w:val="0"/>
          <w:marRight w:val="0"/>
          <w:marTop w:val="0"/>
          <w:marBottom w:val="0"/>
          <w:divBdr>
            <w:top w:val="none" w:sz="0" w:space="0" w:color="auto"/>
            <w:left w:val="none" w:sz="0" w:space="0" w:color="auto"/>
            <w:bottom w:val="none" w:sz="0" w:space="0" w:color="auto"/>
            <w:right w:val="none" w:sz="0" w:space="0" w:color="auto"/>
          </w:divBdr>
        </w:div>
        <w:div w:id="1186019821">
          <w:marLeft w:val="0"/>
          <w:marRight w:val="0"/>
          <w:marTop w:val="0"/>
          <w:marBottom w:val="0"/>
          <w:divBdr>
            <w:top w:val="none" w:sz="0" w:space="0" w:color="auto"/>
            <w:left w:val="none" w:sz="0" w:space="0" w:color="auto"/>
            <w:bottom w:val="none" w:sz="0" w:space="0" w:color="auto"/>
            <w:right w:val="none" w:sz="0" w:space="0" w:color="auto"/>
          </w:divBdr>
        </w:div>
        <w:div w:id="1218739527">
          <w:marLeft w:val="0"/>
          <w:marRight w:val="0"/>
          <w:marTop w:val="0"/>
          <w:marBottom w:val="0"/>
          <w:divBdr>
            <w:top w:val="none" w:sz="0" w:space="0" w:color="auto"/>
            <w:left w:val="none" w:sz="0" w:space="0" w:color="auto"/>
            <w:bottom w:val="none" w:sz="0" w:space="0" w:color="auto"/>
            <w:right w:val="none" w:sz="0" w:space="0" w:color="auto"/>
          </w:divBdr>
        </w:div>
        <w:div w:id="1171146005">
          <w:marLeft w:val="0"/>
          <w:marRight w:val="0"/>
          <w:marTop w:val="0"/>
          <w:marBottom w:val="0"/>
          <w:divBdr>
            <w:top w:val="none" w:sz="0" w:space="0" w:color="auto"/>
            <w:left w:val="none" w:sz="0" w:space="0" w:color="auto"/>
            <w:bottom w:val="none" w:sz="0" w:space="0" w:color="auto"/>
            <w:right w:val="none" w:sz="0" w:space="0" w:color="auto"/>
          </w:divBdr>
        </w:div>
        <w:div w:id="1682774893">
          <w:marLeft w:val="0"/>
          <w:marRight w:val="0"/>
          <w:marTop w:val="0"/>
          <w:marBottom w:val="0"/>
          <w:divBdr>
            <w:top w:val="none" w:sz="0" w:space="0" w:color="auto"/>
            <w:left w:val="none" w:sz="0" w:space="0" w:color="auto"/>
            <w:bottom w:val="none" w:sz="0" w:space="0" w:color="auto"/>
            <w:right w:val="none" w:sz="0" w:space="0" w:color="auto"/>
          </w:divBdr>
        </w:div>
        <w:div w:id="984430210">
          <w:marLeft w:val="0"/>
          <w:marRight w:val="0"/>
          <w:marTop w:val="0"/>
          <w:marBottom w:val="0"/>
          <w:divBdr>
            <w:top w:val="none" w:sz="0" w:space="0" w:color="auto"/>
            <w:left w:val="none" w:sz="0" w:space="0" w:color="auto"/>
            <w:bottom w:val="none" w:sz="0" w:space="0" w:color="auto"/>
            <w:right w:val="none" w:sz="0" w:space="0" w:color="auto"/>
          </w:divBdr>
        </w:div>
        <w:div w:id="808016502">
          <w:marLeft w:val="0"/>
          <w:marRight w:val="0"/>
          <w:marTop w:val="0"/>
          <w:marBottom w:val="0"/>
          <w:divBdr>
            <w:top w:val="none" w:sz="0" w:space="0" w:color="auto"/>
            <w:left w:val="none" w:sz="0" w:space="0" w:color="auto"/>
            <w:bottom w:val="none" w:sz="0" w:space="0" w:color="auto"/>
            <w:right w:val="none" w:sz="0" w:space="0" w:color="auto"/>
          </w:divBdr>
        </w:div>
        <w:div w:id="2094467304">
          <w:marLeft w:val="0"/>
          <w:marRight w:val="0"/>
          <w:marTop w:val="0"/>
          <w:marBottom w:val="0"/>
          <w:divBdr>
            <w:top w:val="none" w:sz="0" w:space="0" w:color="auto"/>
            <w:left w:val="none" w:sz="0" w:space="0" w:color="auto"/>
            <w:bottom w:val="none" w:sz="0" w:space="0" w:color="auto"/>
            <w:right w:val="none" w:sz="0" w:space="0" w:color="auto"/>
          </w:divBdr>
        </w:div>
        <w:div w:id="729957801">
          <w:marLeft w:val="0"/>
          <w:marRight w:val="0"/>
          <w:marTop w:val="0"/>
          <w:marBottom w:val="0"/>
          <w:divBdr>
            <w:top w:val="none" w:sz="0" w:space="0" w:color="auto"/>
            <w:left w:val="none" w:sz="0" w:space="0" w:color="auto"/>
            <w:bottom w:val="none" w:sz="0" w:space="0" w:color="auto"/>
            <w:right w:val="none" w:sz="0" w:space="0" w:color="auto"/>
          </w:divBdr>
        </w:div>
        <w:div w:id="1906721588">
          <w:marLeft w:val="0"/>
          <w:marRight w:val="0"/>
          <w:marTop w:val="0"/>
          <w:marBottom w:val="0"/>
          <w:divBdr>
            <w:top w:val="none" w:sz="0" w:space="0" w:color="auto"/>
            <w:left w:val="none" w:sz="0" w:space="0" w:color="auto"/>
            <w:bottom w:val="none" w:sz="0" w:space="0" w:color="auto"/>
            <w:right w:val="none" w:sz="0" w:space="0" w:color="auto"/>
          </w:divBdr>
        </w:div>
        <w:div w:id="1299602150">
          <w:marLeft w:val="0"/>
          <w:marRight w:val="0"/>
          <w:marTop w:val="0"/>
          <w:marBottom w:val="0"/>
          <w:divBdr>
            <w:top w:val="none" w:sz="0" w:space="0" w:color="auto"/>
            <w:left w:val="none" w:sz="0" w:space="0" w:color="auto"/>
            <w:bottom w:val="none" w:sz="0" w:space="0" w:color="auto"/>
            <w:right w:val="none" w:sz="0" w:space="0" w:color="auto"/>
          </w:divBdr>
        </w:div>
        <w:div w:id="1343893642">
          <w:marLeft w:val="0"/>
          <w:marRight w:val="0"/>
          <w:marTop w:val="0"/>
          <w:marBottom w:val="0"/>
          <w:divBdr>
            <w:top w:val="none" w:sz="0" w:space="0" w:color="auto"/>
            <w:left w:val="none" w:sz="0" w:space="0" w:color="auto"/>
            <w:bottom w:val="none" w:sz="0" w:space="0" w:color="auto"/>
            <w:right w:val="none" w:sz="0" w:space="0" w:color="auto"/>
          </w:divBdr>
        </w:div>
        <w:div w:id="1163354087">
          <w:marLeft w:val="0"/>
          <w:marRight w:val="0"/>
          <w:marTop w:val="0"/>
          <w:marBottom w:val="0"/>
          <w:divBdr>
            <w:top w:val="none" w:sz="0" w:space="0" w:color="auto"/>
            <w:left w:val="none" w:sz="0" w:space="0" w:color="auto"/>
            <w:bottom w:val="none" w:sz="0" w:space="0" w:color="auto"/>
            <w:right w:val="none" w:sz="0" w:space="0" w:color="auto"/>
          </w:divBdr>
        </w:div>
        <w:div w:id="951209856">
          <w:marLeft w:val="0"/>
          <w:marRight w:val="0"/>
          <w:marTop w:val="0"/>
          <w:marBottom w:val="0"/>
          <w:divBdr>
            <w:top w:val="none" w:sz="0" w:space="0" w:color="auto"/>
            <w:left w:val="none" w:sz="0" w:space="0" w:color="auto"/>
            <w:bottom w:val="none" w:sz="0" w:space="0" w:color="auto"/>
            <w:right w:val="none" w:sz="0" w:space="0" w:color="auto"/>
          </w:divBdr>
        </w:div>
        <w:div w:id="4595945">
          <w:marLeft w:val="0"/>
          <w:marRight w:val="0"/>
          <w:marTop w:val="0"/>
          <w:marBottom w:val="0"/>
          <w:divBdr>
            <w:top w:val="none" w:sz="0" w:space="0" w:color="auto"/>
            <w:left w:val="none" w:sz="0" w:space="0" w:color="auto"/>
            <w:bottom w:val="none" w:sz="0" w:space="0" w:color="auto"/>
            <w:right w:val="none" w:sz="0" w:space="0" w:color="auto"/>
          </w:divBdr>
        </w:div>
        <w:div w:id="220602003">
          <w:marLeft w:val="0"/>
          <w:marRight w:val="0"/>
          <w:marTop w:val="0"/>
          <w:marBottom w:val="0"/>
          <w:divBdr>
            <w:top w:val="none" w:sz="0" w:space="0" w:color="auto"/>
            <w:left w:val="none" w:sz="0" w:space="0" w:color="auto"/>
            <w:bottom w:val="none" w:sz="0" w:space="0" w:color="auto"/>
            <w:right w:val="none" w:sz="0" w:space="0" w:color="auto"/>
          </w:divBdr>
        </w:div>
        <w:div w:id="1942688658">
          <w:marLeft w:val="0"/>
          <w:marRight w:val="0"/>
          <w:marTop w:val="0"/>
          <w:marBottom w:val="0"/>
          <w:divBdr>
            <w:top w:val="none" w:sz="0" w:space="0" w:color="auto"/>
            <w:left w:val="none" w:sz="0" w:space="0" w:color="auto"/>
            <w:bottom w:val="none" w:sz="0" w:space="0" w:color="auto"/>
            <w:right w:val="none" w:sz="0" w:space="0" w:color="auto"/>
          </w:divBdr>
        </w:div>
        <w:div w:id="1509832389">
          <w:marLeft w:val="0"/>
          <w:marRight w:val="0"/>
          <w:marTop w:val="0"/>
          <w:marBottom w:val="0"/>
          <w:divBdr>
            <w:top w:val="none" w:sz="0" w:space="0" w:color="auto"/>
            <w:left w:val="none" w:sz="0" w:space="0" w:color="auto"/>
            <w:bottom w:val="none" w:sz="0" w:space="0" w:color="auto"/>
            <w:right w:val="none" w:sz="0" w:space="0" w:color="auto"/>
          </w:divBdr>
        </w:div>
        <w:div w:id="1054624512">
          <w:marLeft w:val="0"/>
          <w:marRight w:val="0"/>
          <w:marTop w:val="0"/>
          <w:marBottom w:val="0"/>
          <w:divBdr>
            <w:top w:val="none" w:sz="0" w:space="0" w:color="auto"/>
            <w:left w:val="none" w:sz="0" w:space="0" w:color="auto"/>
            <w:bottom w:val="none" w:sz="0" w:space="0" w:color="auto"/>
            <w:right w:val="none" w:sz="0" w:space="0" w:color="auto"/>
          </w:divBdr>
        </w:div>
        <w:div w:id="1575354800">
          <w:marLeft w:val="0"/>
          <w:marRight w:val="0"/>
          <w:marTop w:val="0"/>
          <w:marBottom w:val="0"/>
          <w:divBdr>
            <w:top w:val="none" w:sz="0" w:space="0" w:color="auto"/>
            <w:left w:val="none" w:sz="0" w:space="0" w:color="auto"/>
            <w:bottom w:val="none" w:sz="0" w:space="0" w:color="auto"/>
            <w:right w:val="none" w:sz="0" w:space="0" w:color="auto"/>
          </w:divBdr>
        </w:div>
        <w:div w:id="1021903051">
          <w:marLeft w:val="0"/>
          <w:marRight w:val="0"/>
          <w:marTop w:val="0"/>
          <w:marBottom w:val="0"/>
          <w:divBdr>
            <w:top w:val="none" w:sz="0" w:space="0" w:color="auto"/>
            <w:left w:val="none" w:sz="0" w:space="0" w:color="auto"/>
            <w:bottom w:val="none" w:sz="0" w:space="0" w:color="auto"/>
            <w:right w:val="none" w:sz="0" w:space="0" w:color="auto"/>
          </w:divBdr>
        </w:div>
        <w:div w:id="1838959069">
          <w:marLeft w:val="0"/>
          <w:marRight w:val="0"/>
          <w:marTop w:val="0"/>
          <w:marBottom w:val="0"/>
          <w:divBdr>
            <w:top w:val="none" w:sz="0" w:space="0" w:color="auto"/>
            <w:left w:val="none" w:sz="0" w:space="0" w:color="auto"/>
            <w:bottom w:val="none" w:sz="0" w:space="0" w:color="auto"/>
            <w:right w:val="none" w:sz="0" w:space="0" w:color="auto"/>
          </w:divBdr>
        </w:div>
        <w:div w:id="1087534126">
          <w:marLeft w:val="0"/>
          <w:marRight w:val="0"/>
          <w:marTop w:val="0"/>
          <w:marBottom w:val="0"/>
          <w:divBdr>
            <w:top w:val="none" w:sz="0" w:space="0" w:color="auto"/>
            <w:left w:val="none" w:sz="0" w:space="0" w:color="auto"/>
            <w:bottom w:val="none" w:sz="0" w:space="0" w:color="auto"/>
            <w:right w:val="none" w:sz="0" w:space="0" w:color="auto"/>
          </w:divBdr>
        </w:div>
        <w:div w:id="858858518">
          <w:marLeft w:val="0"/>
          <w:marRight w:val="0"/>
          <w:marTop w:val="0"/>
          <w:marBottom w:val="0"/>
          <w:divBdr>
            <w:top w:val="none" w:sz="0" w:space="0" w:color="auto"/>
            <w:left w:val="none" w:sz="0" w:space="0" w:color="auto"/>
            <w:bottom w:val="none" w:sz="0" w:space="0" w:color="auto"/>
            <w:right w:val="none" w:sz="0" w:space="0" w:color="auto"/>
          </w:divBdr>
        </w:div>
        <w:div w:id="1923642960">
          <w:marLeft w:val="0"/>
          <w:marRight w:val="0"/>
          <w:marTop w:val="0"/>
          <w:marBottom w:val="0"/>
          <w:divBdr>
            <w:top w:val="none" w:sz="0" w:space="0" w:color="auto"/>
            <w:left w:val="none" w:sz="0" w:space="0" w:color="auto"/>
            <w:bottom w:val="none" w:sz="0" w:space="0" w:color="auto"/>
            <w:right w:val="none" w:sz="0" w:space="0" w:color="auto"/>
          </w:divBdr>
        </w:div>
        <w:div w:id="2065252335">
          <w:marLeft w:val="0"/>
          <w:marRight w:val="0"/>
          <w:marTop w:val="0"/>
          <w:marBottom w:val="0"/>
          <w:divBdr>
            <w:top w:val="none" w:sz="0" w:space="0" w:color="auto"/>
            <w:left w:val="none" w:sz="0" w:space="0" w:color="auto"/>
            <w:bottom w:val="none" w:sz="0" w:space="0" w:color="auto"/>
            <w:right w:val="none" w:sz="0" w:space="0" w:color="auto"/>
          </w:divBdr>
        </w:div>
        <w:div w:id="1501891155">
          <w:marLeft w:val="0"/>
          <w:marRight w:val="0"/>
          <w:marTop w:val="0"/>
          <w:marBottom w:val="0"/>
          <w:divBdr>
            <w:top w:val="none" w:sz="0" w:space="0" w:color="auto"/>
            <w:left w:val="none" w:sz="0" w:space="0" w:color="auto"/>
            <w:bottom w:val="none" w:sz="0" w:space="0" w:color="auto"/>
            <w:right w:val="none" w:sz="0" w:space="0" w:color="auto"/>
          </w:divBdr>
        </w:div>
        <w:div w:id="628391906">
          <w:marLeft w:val="0"/>
          <w:marRight w:val="0"/>
          <w:marTop w:val="0"/>
          <w:marBottom w:val="0"/>
          <w:divBdr>
            <w:top w:val="none" w:sz="0" w:space="0" w:color="auto"/>
            <w:left w:val="none" w:sz="0" w:space="0" w:color="auto"/>
            <w:bottom w:val="none" w:sz="0" w:space="0" w:color="auto"/>
            <w:right w:val="none" w:sz="0" w:space="0" w:color="auto"/>
          </w:divBdr>
        </w:div>
        <w:div w:id="756482302">
          <w:marLeft w:val="0"/>
          <w:marRight w:val="0"/>
          <w:marTop w:val="0"/>
          <w:marBottom w:val="0"/>
          <w:divBdr>
            <w:top w:val="none" w:sz="0" w:space="0" w:color="auto"/>
            <w:left w:val="none" w:sz="0" w:space="0" w:color="auto"/>
            <w:bottom w:val="none" w:sz="0" w:space="0" w:color="auto"/>
            <w:right w:val="none" w:sz="0" w:space="0" w:color="auto"/>
          </w:divBdr>
        </w:div>
        <w:div w:id="405959115">
          <w:marLeft w:val="0"/>
          <w:marRight w:val="0"/>
          <w:marTop w:val="0"/>
          <w:marBottom w:val="0"/>
          <w:divBdr>
            <w:top w:val="none" w:sz="0" w:space="0" w:color="auto"/>
            <w:left w:val="none" w:sz="0" w:space="0" w:color="auto"/>
            <w:bottom w:val="none" w:sz="0" w:space="0" w:color="auto"/>
            <w:right w:val="none" w:sz="0" w:space="0" w:color="auto"/>
          </w:divBdr>
        </w:div>
        <w:div w:id="635306581">
          <w:marLeft w:val="0"/>
          <w:marRight w:val="0"/>
          <w:marTop w:val="0"/>
          <w:marBottom w:val="0"/>
          <w:divBdr>
            <w:top w:val="none" w:sz="0" w:space="0" w:color="auto"/>
            <w:left w:val="none" w:sz="0" w:space="0" w:color="auto"/>
            <w:bottom w:val="none" w:sz="0" w:space="0" w:color="auto"/>
            <w:right w:val="none" w:sz="0" w:space="0" w:color="auto"/>
          </w:divBdr>
        </w:div>
        <w:div w:id="1877542065">
          <w:marLeft w:val="0"/>
          <w:marRight w:val="0"/>
          <w:marTop w:val="0"/>
          <w:marBottom w:val="0"/>
          <w:divBdr>
            <w:top w:val="none" w:sz="0" w:space="0" w:color="auto"/>
            <w:left w:val="none" w:sz="0" w:space="0" w:color="auto"/>
            <w:bottom w:val="none" w:sz="0" w:space="0" w:color="auto"/>
            <w:right w:val="none" w:sz="0" w:space="0" w:color="auto"/>
          </w:divBdr>
        </w:div>
        <w:div w:id="5399902">
          <w:marLeft w:val="0"/>
          <w:marRight w:val="0"/>
          <w:marTop w:val="0"/>
          <w:marBottom w:val="0"/>
          <w:divBdr>
            <w:top w:val="none" w:sz="0" w:space="0" w:color="auto"/>
            <w:left w:val="none" w:sz="0" w:space="0" w:color="auto"/>
            <w:bottom w:val="none" w:sz="0" w:space="0" w:color="auto"/>
            <w:right w:val="none" w:sz="0" w:space="0" w:color="auto"/>
          </w:divBdr>
        </w:div>
        <w:div w:id="1549606106">
          <w:marLeft w:val="0"/>
          <w:marRight w:val="0"/>
          <w:marTop w:val="0"/>
          <w:marBottom w:val="0"/>
          <w:divBdr>
            <w:top w:val="none" w:sz="0" w:space="0" w:color="auto"/>
            <w:left w:val="none" w:sz="0" w:space="0" w:color="auto"/>
            <w:bottom w:val="none" w:sz="0" w:space="0" w:color="auto"/>
            <w:right w:val="none" w:sz="0" w:space="0" w:color="auto"/>
          </w:divBdr>
        </w:div>
        <w:div w:id="1817410475">
          <w:marLeft w:val="0"/>
          <w:marRight w:val="0"/>
          <w:marTop w:val="0"/>
          <w:marBottom w:val="0"/>
          <w:divBdr>
            <w:top w:val="none" w:sz="0" w:space="0" w:color="auto"/>
            <w:left w:val="none" w:sz="0" w:space="0" w:color="auto"/>
            <w:bottom w:val="none" w:sz="0" w:space="0" w:color="auto"/>
            <w:right w:val="none" w:sz="0" w:space="0" w:color="auto"/>
          </w:divBdr>
        </w:div>
        <w:div w:id="188034605">
          <w:marLeft w:val="0"/>
          <w:marRight w:val="0"/>
          <w:marTop w:val="0"/>
          <w:marBottom w:val="0"/>
          <w:divBdr>
            <w:top w:val="none" w:sz="0" w:space="0" w:color="auto"/>
            <w:left w:val="none" w:sz="0" w:space="0" w:color="auto"/>
            <w:bottom w:val="none" w:sz="0" w:space="0" w:color="auto"/>
            <w:right w:val="none" w:sz="0" w:space="0" w:color="auto"/>
          </w:divBdr>
        </w:div>
        <w:div w:id="130834000">
          <w:marLeft w:val="0"/>
          <w:marRight w:val="0"/>
          <w:marTop w:val="0"/>
          <w:marBottom w:val="0"/>
          <w:divBdr>
            <w:top w:val="none" w:sz="0" w:space="0" w:color="auto"/>
            <w:left w:val="none" w:sz="0" w:space="0" w:color="auto"/>
            <w:bottom w:val="none" w:sz="0" w:space="0" w:color="auto"/>
            <w:right w:val="none" w:sz="0" w:space="0" w:color="auto"/>
          </w:divBdr>
        </w:div>
        <w:div w:id="1240406162">
          <w:marLeft w:val="0"/>
          <w:marRight w:val="0"/>
          <w:marTop w:val="0"/>
          <w:marBottom w:val="0"/>
          <w:divBdr>
            <w:top w:val="none" w:sz="0" w:space="0" w:color="auto"/>
            <w:left w:val="none" w:sz="0" w:space="0" w:color="auto"/>
            <w:bottom w:val="none" w:sz="0" w:space="0" w:color="auto"/>
            <w:right w:val="none" w:sz="0" w:space="0" w:color="auto"/>
          </w:divBdr>
        </w:div>
        <w:div w:id="449280437">
          <w:marLeft w:val="0"/>
          <w:marRight w:val="0"/>
          <w:marTop w:val="0"/>
          <w:marBottom w:val="0"/>
          <w:divBdr>
            <w:top w:val="none" w:sz="0" w:space="0" w:color="auto"/>
            <w:left w:val="none" w:sz="0" w:space="0" w:color="auto"/>
            <w:bottom w:val="none" w:sz="0" w:space="0" w:color="auto"/>
            <w:right w:val="none" w:sz="0" w:space="0" w:color="auto"/>
          </w:divBdr>
        </w:div>
      </w:divsChild>
    </w:div>
    <w:div w:id="808787077">
      <w:bodyDiv w:val="1"/>
      <w:marLeft w:val="0"/>
      <w:marRight w:val="0"/>
      <w:marTop w:val="0"/>
      <w:marBottom w:val="0"/>
      <w:divBdr>
        <w:top w:val="none" w:sz="0" w:space="0" w:color="auto"/>
        <w:left w:val="none" w:sz="0" w:space="0" w:color="auto"/>
        <w:bottom w:val="none" w:sz="0" w:space="0" w:color="auto"/>
        <w:right w:val="none" w:sz="0" w:space="0" w:color="auto"/>
      </w:divBdr>
      <w:divsChild>
        <w:div w:id="673797341">
          <w:marLeft w:val="0"/>
          <w:marRight w:val="0"/>
          <w:marTop w:val="0"/>
          <w:marBottom w:val="0"/>
          <w:divBdr>
            <w:top w:val="none" w:sz="0" w:space="0" w:color="auto"/>
            <w:left w:val="none" w:sz="0" w:space="0" w:color="auto"/>
            <w:bottom w:val="none" w:sz="0" w:space="0" w:color="auto"/>
            <w:right w:val="none" w:sz="0" w:space="0" w:color="auto"/>
          </w:divBdr>
        </w:div>
        <w:div w:id="924146051">
          <w:marLeft w:val="0"/>
          <w:marRight w:val="0"/>
          <w:marTop w:val="0"/>
          <w:marBottom w:val="0"/>
          <w:divBdr>
            <w:top w:val="none" w:sz="0" w:space="0" w:color="auto"/>
            <w:left w:val="none" w:sz="0" w:space="0" w:color="auto"/>
            <w:bottom w:val="none" w:sz="0" w:space="0" w:color="auto"/>
            <w:right w:val="none" w:sz="0" w:space="0" w:color="auto"/>
          </w:divBdr>
        </w:div>
        <w:div w:id="272906359">
          <w:marLeft w:val="0"/>
          <w:marRight w:val="0"/>
          <w:marTop w:val="0"/>
          <w:marBottom w:val="0"/>
          <w:divBdr>
            <w:top w:val="none" w:sz="0" w:space="0" w:color="auto"/>
            <w:left w:val="none" w:sz="0" w:space="0" w:color="auto"/>
            <w:bottom w:val="none" w:sz="0" w:space="0" w:color="auto"/>
            <w:right w:val="none" w:sz="0" w:space="0" w:color="auto"/>
          </w:divBdr>
        </w:div>
        <w:div w:id="1210412367">
          <w:marLeft w:val="0"/>
          <w:marRight w:val="0"/>
          <w:marTop w:val="0"/>
          <w:marBottom w:val="0"/>
          <w:divBdr>
            <w:top w:val="none" w:sz="0" w:space="0" w:color="auto"/>
            <w:left w:val="none" w:sz="0" w:space="0" w:color="auto"/>
            <w:bottom w:val="none" w:sz="0" w:space="0" w:color="auto"/>
            <w:right w:val="none" w:sz="0" w:space="0" w:color="auto"/>
          </w:divBdr>
        </w:div>
        <w:div w:id="509368329">
          <w:marLeft w:val="0"/>
          <w:marRight w:val="0"/>
          <w:marTop w:val="0"/>
          <w:marBottom w:val="0"/>
          <w:divBdr>
            <w:top w:val="none" w:sz="0" w:space="0" w:color="auto"/>
            <w:left w:val="none" w:sz="0" w:space="0" w:color="auto"/>
            <w:bottom w:val="none" w:sz="0" w:space="0" w:color="auto"/>
            <w:right w:val="none" w:sz="0" w:space="0" w:color="auto"/>
          </w:divBdr>
        </w:div>
        <w:div w:id="1902056381">
          <w:marLeft w:val="0"/>
          <w:marRight w:val="0"/>
          <w:marTop w:val="0"/>
          <w:marBottom w:val="0"/>
          <w:divBdr>
            <w:top w:val="none" w:sz="0" w:space="0" w:color="auto"/>
            <w:left w:val="none" w:sz="0" w:space="0" w:color="auto"/>
            <w:bottom w:val="none" w:sz="0" w:space="0" w:color="auto"/>
            <w:right w:val="none" w:sz="0" w:space="0" w:color="auto"/>
          </w:divBdr>
        </w:div>
        <w:div w:id="1359043545">
          <w:marLeft w:val="0"/>
          <w:marRight w:val="0"/>
          <w:marTop w:val="0"/>
          <w:marBottom w:val="0"/>
          <w:divBdr>
            <w:top w:val="none" w:sz="0" w:space="0" w:color="auto"/>
            <w:left w:val="none" w:sz="0" w:space="0" w:color="auto"/>
            <w:bottom w:val="none" w:sz="0" w:space="0" w:color="auto"/>
            <w:right w:val="none" w:sz="0" w:space="0" w:color="auto"/>
          </w:divBdr>
        </w:div>
        <w:div w:id="972062319">
          <w:marLeft w:val="0"/>
          <w:marRight w:val="0"/>
          <w:marTop w:val="0"/>
          <w:marBottom w:val="0"/>
          <w:divBdr>
            <w:top w:val="none" w:sz="0" w:space="0" w:color="auto"/>
            <w:left w:val="none" w:sz="0" w:space="0" w:color="auto"/>
            <w:bottom w:val="none" w:sz="0" w:space="0" w:color="auto"/>
            <w:right w:val="none" w:sz="0" w:space="0" w:color="auto"/>
          </w:divBdr>
        </w:div>
        <w:div w:id="97064750">
          <w:marLeft w:val="0"/>
          <w:marRight w:val="0"/>
          <w:marTop w:val="0"/>
          <w:marBottom w:val="0"/>
          <w:divBdr>
            <w:top w:val="none" w:sz="0" w:space="0" w:color="auto"/>
            <w:left w:val="none" w:sz="0" w:space="0" w:color="auto"/>
            <w:bottom w:val="none" w:sz="0" w:space="0" w:color="auto"/>
            <w:right w:val="none" w:sz="0" w:space="0" w:color="auto"/>
          </w:divBdr>
        </w:div>
        <w:div w:id="1123229666">
          <w:marLeft w:val="0"/>
          <w:marRight w:val="0"/>
          <w:marTop w:val="0"/>
          <w:marBottom w:val="0"/>
          <w:divBdr>
            <w:top w:val="none" w:sz="0" w:space="0" w:color="auto"/>
            <w:left w:val="none" w:sz="0" w:space="0" w:color="auto"/>
            <w:bottom w:val="none" w:sz="0" w:space="0" w:color="auto"/>
            <w:right w:val="none" w:sz="0" w:space="0" w:color="auto"/>
          </w:divBdr>
        </w:div>
        <w:div w:id="1131828296">
          <w:marLeft w:val="0"/>
          <w:marRight w:val="0"/>
          <w:marTop w:val="0"/>
          <w:marBottom w:val="0"/>
          <w:divBdr>
            <w:top w:val="none" w:sz="0" w:space="0" w:color="auto"/>
            <w:left w:val="none" w:sz="0" w:space="0" w:color="auto"/>
            <w:bottom w:val="none" w:sz="0" w:space="0" w:color="auto"/>
            <w:right w:val="none" w:sz="0" w:space="0" w:color="auto"/>
          </w:divBdr>
        </w:div>
        <w:div w:id="1822772788">
          <w:marLeft w:val="0"/>
          <w:marRight w:val="0"/>
          <w:marTop w:val="0"/>
          <w:marBottom w:val="0"/>
          <w:divBdr>
            <w:top w:val="none" w:sz="0" w:space="0" w:color="auto"/>
            <w:left w:val="none" w:sz="0" w:space="0" w:color="auto"/>
            <w:bottom w:val="none" w:sz="0" w:space="0" w:color="auto"/>
            <w:right w:val="none" w:sz="0" w:space="0" w:color="auto"/>
          </w:divBdr>
        </w:div>
        <w:div w:id="914314447">
          <w:marLeft w:val="0"/>
          <w:marRight w:val="0"/>
          <w:marTop w:val="0"/>
          <w:marBottom w:val="0"/>
          <w:divBdr>
            <w:top w:val="none" w:sz="0" w:space="0" w:color="auto"/>
            <w:left w:val="none" w:sz="0" w:space="0" w:color="auto"/>
            <w:bottom w:val="none" w:sz="0" w:space="0" w:color="auto"/>
            <w:right w:val="none" w:sz="0" w:space="0" w:color="auto"/>
          </w:divBdr>
        </w:div>
        <w:div w:id="780339641">
          <w:marLeft w:val="0"/>
          <w:marRight w:val="0"/>
          <w:marTop w:val="0"/>
          <w:marBottom w:val="0"/>
          <w:divBdr>
            <w:top w:val="none" w:sz="0" w:space="0" w:color="auto"/>
            <w:left w:val="none" w:sz="0" w:space="0" w:color="auto"/>
            <w:bottom w:val="none" w:sz="0" w:space="0" w:color="auto"/>
            <w:right w:val="none" w:sz="0" w:space="0" w:color="auto"/>
          </w:divBdr>
        </w:div>
        <w:div w:id="188683026">
          <w:marLeft w:val="0"/>
          <w:marRight w:val="0"/>
          <w:marTop w:val="0"/>
          <w:marBottom w:val="0"/>
          <w:divBdr>
            <w:top w:val="none" w:sz="0" w:space="0" w:color="auto"/>
            <w:left w:val="none" w:sz="0" w:space="0" w:color="auto"/>
            <w:bottom w:val="none" w:sz="0" w:space="0" w:color="auto"/>
            <w:right w:val="none" w:sz="0" w:space="0" w:color="auto"/>
          </w:divBdr>
        </w:div>
        <w:div w:id="491142864">
          <w:marLeft w:val="0"/>
          <w:marRight w:val="0"/>
          <w:marTop w:val="0"/>
          <w:marBottom w:val="0"/>
          <w:divBdr>
            <w:top w:val="none" w:sz="0" w:space="0" w:color="auto"/>
            <w:left w:val="none" w:sz="0" w:space="0" w:color="auto"/>
            <w:bottom w:val="none" w:sz="0" w:space="0" w:color="auto"/>
            <w:right w:val="none" w:sz="0" w:space="0" w:color="auto"/>
          </w:divBdr>
        </w:div>
        <w:div w:id="969482834">
          <w:marLeft w:val="0"/>
          <w:marRight w:val="0"/>
          <w:marTop w:val="0"/>
          <w:marBottom w:val="0"/>
          <w:divBdr>
            <w:top w:val="none" w:sz="0" w:space="0" w:color="auto"/>
            <w:left w:val="none" w:sz="0" w:space="0" w:color="auto"/>
            <w:bottom w:val="none" w:sz="0" w:space="0" w:color="auto"/>
            <w:right w:val="none" w:sz="0" w:space="0" w:color="auto"/>
          </w:divBdr>
        </w:div>
        <w:div w:id="1121463558">
          <w:marLeft w:val="0"/>
          <w:marRight w:val="0"/>
          <w:marTop w:val="0"/>
          <w:marBottom w:val="0"/>
          <w:divBdr>
            <w:top w:val="none" w:sz="0" w:space="0" w:color="auto"/>
            <w:left w:val="none" w:sz="0" w:space="0" w:color="auto"/>
            <w:bottom w:val="none" w:sz="0" w:space="0" w:color="auto"/>
            <w:right w:val="none" w:sz="0" w:space="0" w:color="auto"/>
          </w:divBdr>
        </w:div>
        <w:div w:id="1597783506">
          <w:marLeft w:val="0"/>
          <w:marRight w:val="0"/>
          <w:marTop w:val="0"/>
          <w:marBottom w:val="0"/>
          <w:divBdr>
            <w:top w:val="none" w:sz="0" w:space="0" w:color="auto"/>
            <w:left w:val="none" w:sz="0" w:space="0" w:color="auto"/>
            <w:bottom w:val="none" w:sz="0" w:space="0" w:color="auto"/>
            <w:right w:val="none" w:sz="0" w:space="0" w:color="auto"/>
          </w:divBdr>
        </w:div>
        <w:div w:id="1066610706">
          <w:marLeft w:val="0"/>
          <w:marRight w:val="0"/>
          <w:marTop w:val="0"/>
          <w:marBottom w:val="0"/>
          <w:divBdr>
            <w:top w:val="none" w:sz="0" w:space="0" w:color="auto"/>
            <w:left w:val="none" w:sz="0" w:space="0" w:color="auto"/>
            <w:bottom w:val="none" w:sz="0" w:space="0" w:color="auto"/>
            <w:right w:val="none" w:sz="0" w:space="0" w:color="auto"/>
          </w:divBdr>
        </w:div>
        <w:div w:id="1240092847">
          <w:marLeft w:val="0"/>
          <w:marRight w:val="0"/>
          <w:marTop w:val="0"/>
          <w:marBottom w:val="0"/>
          <w:divBdr>
            <w:top w:val="none" w:sz="0" w:space="0" w:color="auto"/>
            <w:left w:val="none" w:sz="0" w:space="0" w:color="auto"/>
            <w:bottom w:val="none" w:sz="0" w:space="0" w:color="auto"/>
            <w:right w:val="none" w:sz="0" w:space="0" w:color="auto"/>
          </w:divBdr>
        </w:div>
        <w:div w:id="1800613483">
          <w:marLeft w:val="0"/>
          <w:marRight w:val="0"/>
          <w:marTop w:val="0"/>
          <w:marBottom w:val="0"/>
          <w:divBdr>
            <w:top w:val="none" w:sz="0" w:space="0" w:color="auto"/>
            <w:left w:val="none" w:sz="0" w:space="0" w:color="auto"/>
            <w:bottom w:val="none" w:sz="0" w:space="0" w:color="auto"/>
            <w:right w:val="none" w:sz="0" w:space="0" w:color="auto"/>
          </w:divBdr>
        </w:div>
        <w:div w:id="1323194709">
          <w:marLeft w:val="0"/>
          <w:marRight w:val="0"/>
          <w:marTop w:val="0"/>
          <w:marBottom w:val="0"/>
          <w:divBdr>
            <w:top w:val="none" w:sz="0" w:space="0" w:color="auto"/>
            <w:left w:val="none" w:sz="0" w:space="0" w:color="auto"/>
            <w:bottom w:val="none" w:sz="0" w:space="0" w:color="auto"/>
            <w:right w:val="none" w:sz="0" w:space="0" w:color="auto"/>
          </w:divBdr>
        </w:div>
        <w:div w:id="1124732177">
          <w:marLeft w:val="0"/>
          <w:marRight w:val="0"/>
          <w:marTop w:val="0"/>
          <w:marBottom w:val="0"/>
          <w:divBdr>
            <w:top w:val="none" w:sz="0" w:space="0" w:color="auto"/>
            <w:left w:val="none" w:sz="0" w:space="0" w:color="auto"/>
            <w:bottom w:val="none" w:sz="0" w:space="0" w:color="auto"/>
            <w:right w:val="none" w:sz="0" w:space="0" w:color="auto"/>
          </w:divBdr>
        </w:div>
        <w:div w:id="1612735495">
          <w:marLeft w:val="0"/>
          <w:marRight w:val="0"/>
          <w:marTop w:val="0"/>
          <w:marBottom w:val="0"/>
          <w:divBdr>
            <w:top w:val="none" w:sz="0" w:space="0" w:color="auto"/>
            <w:left w:val="none" w:sz="0" w:space="0" w:color="auto"/>
            <w:bottom w:val="none" w:sz="0" w:space="0" w:color="auto"/>
            <w:right w:val="none" w:sz="0" w:space="0" w:color="auto"/>
          </w:divBdr>
        </w:div>
        <w:div w:id="356079680">
          <w:marLeft w:val="0"/>
          <w:marRight w:val="0"/>
          <w:marTop w:val="0"/>
          <w:marBottom w:val="0"/>
          <w:divBdr>
            <w:top w:val="none" w:sz="0" w:space="0" w:color="auto"/>
            <w:left w:val="none" w:sz="0" w:space="0" w:color="auto"/>
            <w:bottom w:val="none" w:sz="0" w:space="0" w:color="auto"/>
            <w:right w:val="none" w:sz="0" w:space="0" w:color="auto"/>
          </w:divBdr>
        </w:div>
        <w:div w:id="594245950">
          <w:marLeft w:val="0"/>
          <w:marRight w:val="0"/>
          <w:marTop w:val="0"/>
          <w:marBottom w:val="0"/>
          <w:divBdr>
            <w:top w:val="none" w:sz="0" w:space="0" w:color="auto"/>
            <w:left w:val="none" w:sz="0" w:space="0" w:color="auto"/>
            <w:bottom w:val="none" w:sz="0" w:space="0" w:color="auto"/>
            <w:right w:val="none" w:sz="0" w:space="0" w:color="auto"/>
          </w:divBdr>
        </w:div>
        <w:div w:id="1810706254">
          <w:marLeft w:val="0"/>
          <w:marRight w:val="0"/>
          <w:marTop w:val="0"/>
          <w:marBottom w:val="0"/>
          <w:divBdr>
            <w:top w:val="none" w:sz="0" w:space="0" w:color="auto"/>
            <w:left w:val="none" w:sz="0" w:space="0" w:color="auto"/>
            <w:bottom w:val="none" w:sz="0" w:space="0" w:color="auto"/>
            <w:right w:val="none" w:sz="0" w:space="0" w:color="auto"/>
          </w:divBdr>
        </w:div>
        <w:div w:id="1763915406">
          <w:marLeft w:val="0"/>
          <w:marRight w:val="0"/>
          <w:marTop w:val="0"/>
          <w:marBottom w:val="0"/>
          <w:divBdr>
            <w:top w:val="none" w:sz="0" w:space="0" w:color="auto"/>
            <w:left w:val="none" w:sz="0" w:space="0" w:color="auto"/>
            <w:bottom w:val="none" w:sz="0" w:space="0" w:color="auto"/>
            <w:right w:val="none" w:sz="0" w:space="0" w:color="auto"/>
          </w:divBdr>
        </w:div>
        <w:div w:id="2102602920">
          <w:marLeft w:val="0"/>
          <w:marRight w:val="0"/>
          <w:marTop w:val="0"/>
          <w:marBottom w:val="0"/>
          <w:divBdr>
            <w:top w:val="none" w:sz="0" w:space="0" w:color="auto"/>
            <w:left w:val="none" w:sz="0" w:space="0" w:color="auto"/>
            <w:bottom w:val="none" w:sz="0" w:space="0" w:color="auto"/>
            <w:right w:val="none" w:sz="0" w:space="0" w:color="auto"/>
          </w:divBdr>
        </w:div>
        <w:div w:id="1281841039">
          <w:marLeft w:val="0"/>
          <w:marRight w:val="0"/>
          <w:marTop w:val="0"/>
          <w:marBottom w:val="0"/>
          <w:divBdr>
            <w:top w:val="none" w:sz="0" w:space="0" w:color="auto"/>
            <w:left w:val="none" w:sz="0" w:space="0" w:color="auto"/>
            <w:bottom w:val="none" w:sz="0" w:space="0" w:color="auto"/>
            <w:right w:val="none" w:sz="0" w:space="0" w:color="auto"/>
          </w:divBdr>
        </w:div>
        <w:div w:id="626008055">
          <w:marLeft w:val="0"/>
          <w:marRight w:val="0"/>
          <w:marTop w:val="0"/>
          <w:marBottom w:val="0"/>
          <w:divBdr>
            <w:top w:val="none" w:sz="0" w:space="0" w:color="auto"/>
            <w:left w:val="none" w:sz="0" w:space="0" w:color="auto"/>
            <w:bottom w:val="none" w:sz="0" w:space="0" w:color="auto"/>
            <w:right w:val="none" w:sz="0" w:space="0" w:color="auto"/>
          </w:divBdr>
        </w:div>
        <w:div w:id="1254585290">
          <w:marLeft w:val="0"/>
          <w:marRight w:val="0"/>
          <w:marTop w:val="0"/>
          <w:marBottom w:val="0"/>
          <w:divBdr>
            <w:top w:val="none" w:sz="0" w:space="0" w:color="auto"/>
            <w:left w:val="none" w:sz="0" w:space="0" w:color="auto"/>
            <w:bottom w:val="none" w:sz="0" w:space="0" w:color="auto"/>
            <w:right w:val="none" w:sz="0" w:space="0" w:color="auto"/>
          </w:divBdr>
        </w:div>
        <w:div w:id="1214729733">
          <w:marLeft w:val="0"/>
          <w:marRight w:val="0"/>
          <w:marTop w:val="0"/>
          <w:marBottom w:val="0"/>
          <w:divBdr>
            <w:top w:val="none" w:sz="0" w:space="0" w:color="auto"/>
            <w:left w:val="none" w:sz="0" w:space="0" w:color="auto"/>
            <w:bottom w:val="none" w:sz="0" w:space="0" w:color="auto"/>
            <w:right w:val="none" w:sz="0" w:space="0" w:color="auto"/>
          </w:divBdr>
        </w:div>
        <w:div w:id="963459606">
          <w:marLeft w:val="0"/>
          <w:marRight w:val="0"/>
          <w:marTop w:val="0"/>
          <w:marBottom w:val="0"/>
          <w:divBdr>
            <w:top w:val="none" w:sz="0" w:space="0" w:color="auto"/>
            <w:left w:val="none" w:sz="0" w:space="0" w:color="auto"/>
            <w:bottom w:val="none" w:sz="0" w:space="0" w:color="auto"/>
            <w:right w:val="none" w:sz="0" w:space="0" w:color="auto"/>
          </w:divBdr>
        </w:div>
        <w:div w:id="148794830">
          <w:marLeft w:val="0"/>
          <w:marRight w:val="0"/>
          <w:marTop w:val="0"/>
          <w:marBottom w:val="0"/>
          <w:divBdr>
            <w:top w:val="none" w:sz="0" w:space="0" w:color="auto"/>
            <w:left w:val="none" w:sz="0" w:space="0" w:color="auto"/>
            <w:bottom w:val="none" w:sz="0" w:space="0" w:color="auto"/>
            <w:right w:val="none" w:sz="0" w:space="0" w:color="auto"/>
          </w:divBdr>
        </w:div>
        <w:div w:id="327444168">
          <w:marLeft w:val="0"/>
          <w:marRight w:val="0"/>
          <w:marTop w:val="0"/>
          <w:marBottom w:val="0"/>
          <w:divBdr>
            <w:top w:val="none" w:sz="0" w:space="0" w:color="auto"/>
            <w:left w:val="none" w:sz="0" w:space="0" w:color="auto"/>
            <w:bottom w:val="none" w:sz="0" w:space="0" w:color="auto"/>
            <w:right w:val="none" w:sz="0" w:space="0" w:color="auto"/>
          </w:divBdr>
        </w:div>
        <w:div w:id="763647452">
          <w:marLeft w:val="0"/>
          <w:marRight w:val="0"/>
          <w:marTop w:val="0"/>
          <w:marBottom w:val="0"/>
          <w:divBdr>
            <w:top w:val="none" w:sz="0" w:space="0" w:color="auto"/>
            <w:left w:val="none" w:sz="0" w:space="0" w:color="auto"/>
            <w:bottom w:val="none" w:sz="0" w:space="0" w:color="auto"/>
            <w:right w:val="none" w:sz="0" w:space="0" w:color="auto"/>
          </w:divBdr>
        </w:div>
        <w:div w:id="49692392">
          <w:marLeft w:val="0"/>
          <w:marRight w:val="0"/>
          <w:marTop w:val="0"/>
          <w:marBottom w:val="0"/>
          <w:divBdr>
            <w:top w:val="none" w:sz="0" w:space="0" w:color="auto"/>
            <w:left w:val="none" w:sz="0" w:space="0" w:color="auto"/>
            <w:bottom w:val="none" w:sz="0" w:space="0" w:color="auto"/>
            <w:right w:val="none" w:sz="0" w:space="0" w:color="auto"/>
          </w:divBdr>
        </w:div>
        <w:div w:id="1559708579">
          <w:marLeft w:val="0"/>
          <w:marRight w:val="0"/>
          <w:marTop w:val="0"/>
          <w:marBottom w:val="0"/>
          <w:divBdr>
            <w:top w:val="none" w:sz="0" w:space="0" w:color="auto"/>
            <w:left w:val="none" w:sz="0" w:space="0" w:color="auto"/>
            <w:bottom w:val="none" w:sz="0" w:space="0" w:color="auto"/>
            <w:right w:val="none" w:sz="0" w:space="0" w:color="auto"/>
          </w:divBdr>
        </w:div>
        <w:div w:id="1824614978">
          <w:marLeft w:val="0"/>
          <w:marRight w:val="0"/>
          <w:marTop w:val="0"/>
          <w:marBottom w:val="0"/>
          <w:divBdr>
            <w:top w:val="none" w:sz="0" w:space="0" w:color="auto"/>
            <w:left w:val="none" w:sz="0" w:space="0" w:color="auto"/>
            <w:bottom w:val="none" w:sz="0" w:space="0" w:color="auto"/>
            <w:right w:val="none" w:sz="0" w:space="0" w:color="auto"/>
          </w:divBdr>
        </w:div>
        <w:div w:id="12193140">
          <w:marLeft w:val="0"/>
          <w:marRight w:val="0"/>
          <w:marTop w:val="0"/>
          <w:marBottom w:val="0"/>
          <w:divBdr>
            <w:top w:val="none" w:sz="0" w:space="0" w:color="auto"/>
            <w:left w:val="none" w:sz="0" w:space="0" w:color="auto"/>
            <w:bottom w:val="none" w:sz="0" w:space="0" w:color="auto"/>
            <w:right w:val="none" w:sz="0" w:space="0" w:color="auto"/>
          </w:divBdr>
        </w:div>
        <w:div w:id="373241373">
          <w:marLeft w:val="0"/>
          <w:marRight w:val="0"/>
          <w:marTop w:val="0"/>
          <w:marBottom w:val="0"/>
          <w:divBdr>
            <w:top w:val="none" w:sz="0" w:space="0" w:color="auto"/>
            <w:left w:val="none" w:sz="0" w:space="0" w:color="auto"/>
            <w:bottom w:val="none" w:sz="0" w:space="0" w:color="auto"/>
            <w:right w:val="none" w:sz="0" w:space="0" w:color="auto"/>
          </w:divBdr>
        </w:div>
        <w:div w:id="365832071">
          <w:marLeft w:val="0"/>
          <w:marRight w:val="0"/>
          <w:marTop w:val="0"/>
          <w:marBottom w:val="0"/>
          <w:divBdr>
            <w:top w:val="none" w:sz="0" w:space="0" w:color="auto"/>
            <w:left w:val="none" w:sz="0" w:space="0" w:color="auto"/>
            <w:bottom w:val="none" w:sz="0" w:space="0" w:color="auto"/>
            <w:right w:val="none" w:sz="0" w:space="0" w:color="auto"/>
          </w:divBdr>
        </w:div>
        <w:div w:id="38894790">
          <w:marLeft w:val="0"/>
          <w:marRight w:val="0"/>
          <w:marTop w:val="0"/>
          <w:marBottom w:val="0"/>
          <w:divBdr>
            <w:top w:val="none" w:sz="0" w:space="0" w:color="auto"/>
            <w:left w:val="none" w:sz="0" w:space="0" w:color="auto"/>
            <w:bottom w:val="none" w:sz="0" w:space="0" w:color="auto"/>
            <w:right w:val="none" w:sz="0" w:space="0" w:color="auto"/>
          </w:divBdr>
        </w:div>
        <w:div w:id="1509906842">
          <w:marLeft w:val="0"/>
          <w:marRight w:val="0"/>
          <w:marTop w:val="0"/>
          <w:marBottom w:val="0"/>
          <w:divBdr>
            <w:top w:val="none" w:sz="0" w:space="0" w:color="auto"/>
            <w:left w:val="none" w:sz="0" w:space="0" w:color="auto"/>
            <w:bottom w:val="none" w:sz="0" w:space="0" w:color="auto"/>
            <w:right w:val="none" w:sz="0" w:space="0" w:color="auto"/>
          </w:divBdr>
        </w:div>
        <w:div w:id="243685769">
          <w:marLeft w:val="0"/>
          <w:marRight w:val="0"/>
          <w:marTop w:val="0"/>
          <w:marBottom w:val="0"/>
          <w:divBdr>
            <w:top w:val="none" w:sz="0" w:space="0" w:color="auto"/>
            <w:left w:val="none" w:sz="0" w:space="0" w:color="auto"/>
            <w:bottom w:val="none" w:sz="0" w:space="0" w:color="auto"/>
            <w:right w:val="none" w:sz="0" w:space="0" w:color="auto"/>
          </w:divBdr>
        </w:div>
        <w:div w:id="1874725568">
          <w:marLeft w:val="0"/>
          <w:marRight w:val="0"/>
          <w:marTop w:val="0"/>
          <w:marBottom w:val="0"/>
          <w:divBdr>
            <w:top w:val="none" w:sz="0" w:space="0" w:color="auto"/>
            <w:left w:val="none" w:sz="0" w:space="0" w:color="auto"/>
            <w:bottom w:val="none" w:sz="0" w:space="0" w:color="auto"/>
            <w:right w:val="none" w:sz="0" w:space="0" w:color="auto"/>
          </w:divBdr>
        </w:div>
        <w:div w:id="2027823047">
          <w:marLeft w:val="0"/>
          <w:marRight w:val="0"/>
          <w:marTop w:val="0"/>
          <w:marBottom w:val="0"/>
          <w:divBdr>
            <w:top w:val="none" w:sz="0" w:space="0" w:color="auto"/>
            <w:left w:val="none" w:sz="0" w:space="0" w:color="auto"/>
            <w:bottom w:val="none" w:sz="0" w:space="0" w:color="auto"/>
            <w:right w:val="none" w:sz="0" w:space="0" w:color="auto"/>
          </w:divBdr>
        </w:div>
        <w:div w:id="821233787">
          <w:marLeft w:val="0"/>
          <w:marRight w:val="0"/>
          <w:marTop w:val="0"/>
          <w:marBottom w:val="0"/>
          <w:divBdr>
            <w:top w:val="none" w:sz="0" w:space="0" w:color="auto"/>
            <w:left w:val="none" w:sz="0" w:space="0" w:color="auto"/>
            <w:bottom w:val="none" w:sz="0" w:space="0" w:color="auto"/>
            <w:right w:val="none" w:sz="0" w:space="0" w:color="auto"/>
          </w:divBdr>
        </w:div>
        <w:div w:id="1729112999">
          <w:marLeft w:val="0"/>
          <w:marRight w:val="0"/>
          <w:marTop w:val="0"/>
          <w:marBottom w:val="0"/>
          <w:divBdr>
            <w:top w:val="none" w:sz="0" w:space="0" w:color="auto"/>
            <w:left w:val="none" w:sz="0" w:space="0" w:color="auto"/>
            <w:bottom w:val="none" w:sz="0" w:space="0" w:color="auto"/>
            <w:right w:val="none" w:sz="0" w:space="0" w:color="auto"/>
          </w:divBdr>
        </w:div>
        <w:div w:id="707491069">
          <w:marLeft w:val="0"/>
          <w:marRight w:val="0"/>
          <w:marTop w:val="0"/>
          <w:marBottom w:val="0"/>
          <w:divBdr>
            <w:top w:val="none" w:sz="0" w:space="0" w:color="auto"/>
            <w:left w:val="none" w:sz="0" w:space="0" w:color="auto"/>
            <w:bottom w:val="none" w:sz="0" w:space="0" w:color="auto"/>
            <w:right w:val="none" w:sz="0" w:space="0" w:color="auto"/>
          </w:divBdr>
        </w:div>
        <w:div w:id="725761663">
          <w:marLeft w:val="0"/>
          <w:marRight w:val="0"/>
          <w:marTop w:val="0"/>
          <w:marBottom w:val="0"/>
          <w:divBdr>
            <w:top w:val="none" w:sz="0" w:space="0" w:color="auto"/>
            <w:left w:val="none" w:sz="0" w:space="0" w:color="auto"/>
            <w:bottom w:val="none" w:sz="0" w:space="0" w:color="auto"/>
            <w:right w:val="none" w:sz="0" w:space="0" w:color="auto"/>
          </w:divBdr>
        </w:div>
        <w:div w:id="702049367">
          <w:marLeft w:val="0"/>
          <w:marRight w:val="0"/>
          <w:marTop w:val="0"/>
          <w:marBottom w:val="0"/>
          <w:divBdr>
            <w:top w:val="none" w:sz="0" w:space="0" w:color="auto"/>
            <w:left w:val="none" w:sz="0" w:space="0" w:color="auto"/>
            <w:bottom w:val="none" w:sz="0" w:space="0" w:color="auto"/>
            <w:right w:val="none" w:sz="0" w:space="0" w:color="auto"/>
          </w:divBdr>
        </w:div>
        <w:div w:id="1556504993">
          <w:marLeft w:val="0"/>
          <w:marRight w:val="0"/>
          <w:marTop w:val="0"/>
          <w:marBottom w:val="0"/>
          <w:divBdr>
            <w:top w:val="none" w:sz="0" w:space="0" w:color="auto"/>
            <w:left w:val="none" w:sz="0" w:space="0" w:color="auto"/>
            <w:bottom w:val="none" w:sz="0" w:space="0" w:color="auto"/>
            <w:right w:val="none" w:sz="0" w:space="0" w:color="auto"/>
          </w:divBdr>
        </w:div>
        <w:div w:id="1880050204">
          <w:marLeft w:val="0"/>
          <w:marRight w:val="0"/>
          <w:marTop w:val="0"/>
          <w:marBottom w:val="0"/>
          <w:divBdr>
            <w:top w:val="none" w:sz="0" w:space="0" w:color="auto"/>
            <w:left w:val="none" w:sz="0" w:space="0" w:color="auto"/>
            <w:bottom w:val="none" w:sz="0" w:space="0" w:color="auto"/>
            <w:right w:val="none" w:sz="0" w:space="0" w:color="auto"/>
          </w:divBdr>
        </w:div>
        <w:div w:id="799880984">
          <w:marLeft w:val="0"/>
          <w:marRight w:val="0"/>
          <w:marTop w:val="0"/>
          <w:marBottom w:val="0"/>
          <w:divBdr>
            <w:top w:val="none" w:sz="0" w:space="0" w:color="auto"/>
            <w:left w:val="none" w:sz="0" w:space="0" w:color="auto"/>
            <w:bottom w:val="none" w:sz="0" w:space="0" w:color="auto"/>
            <w:right w:val="none" w:sz="0" w:space="0" w:color="auto"/>
          </w:divBdr>
        </w:div>
        <w:div w:id="706684735">
          <w:marLeft w:val="0"/>
          <w:marRight w:val="0"/>
          <w:marTop w:val="0"/>
          <w:marBottom w:val="0"/>
          <w:divBdr>
            <w:top w:val="none" w:sz="0" w:space="0" w:color="auto"/>
            <w:left w:val="none" w:sz="0" w:space="0" w:color="auto"/>
            <w:bottom w:val="none" w:sz="0" w:space="0" w:color="auto"/>
            <w:right w:val="none" w:sz="0" w:space="0" w:color="auto"/>
          </w:divBdr>
        </w:div>
        <w:div w:id="526331448">
          <w:marLeft w:val="0"/>
          <w:marRight w:val="0"/>
          <w:marTop w:val="0"/>
          <w:marBottom w:val="0"/>
          <w:divBdr>
            <w:top w:val="none" w:sz="0" w:space="0" w:color="auto"/>
            <w:left w:val="none" w:sz="0" w:space="0" w:color="auto"/>
            <w:bottom w:val="none" w:sz="0" w:space="0" w:color="auto"/>
            <w:right w:val="none" w:sz="0" w:space="0" w:color="auto"/>
          </w:divBdr>
        </w:div>
        <w:div w:id="836766264">
          <w:marLeft w:val="0"/>
          <w:marRight w:val="0"/>
          <w:marTop w:val="0"/>
          <w:marBottom w:val="0"/>
          <w:divBdr>
            <w:top w:val="none" w:sz="0" w:space="0" w:color="auto"/>
            <w:left w:val="none" w:sz="0" w:space="0" w:color="auto"/>
            <w:bottom w:val="none" w:sz="0" w:space="0" w:color="auto"/>
            <w:right w:val="none" w:sz="0" w:space="0" w:color="auto"/>
          </w:divBdr>
        </w:div>
        <w:div w:id="546769590">
          <w:marLeft w:val="0"/>
          <w:marRight w:val="0"/>
          <w:marTop w:val="0"/>
          <w:marBottom w:val="0"/>
          <w:divBdr>
            <w:top w:val="none" w:sz="0" w:space="0" w:color="auto"/>
            <w:left w:val="none" w:sz="0" w:space="0" w:color="auto"/>
            <w:bottom w:val="none" w:sz="0" w:space="0" w:color="auto"/>
            <w:right w:val="none" w:sz="0" w:space="0" w:color="auto"/>
          </w:divBdr>
        </w:div>
        <w:div w:id="2079668263">
          <w:marLeft w:val="0"/>
          <w:marRight w:val="0"/>
          <w:marTop w:val="0"/>
          <w:marBottom w:val="0"/>
          <w:divBdr>
            <w:top w:val="none" w:sz="0" w:space="0" w:color="auto"/>
            <w:left w:val="none" w:sz="0" w:space="0" w:color="auto"/>
            <w:bottom w:val="none" w:sz="0" w:space="0" w:color="auto"/>
            <w:right w:val="none" w:sz="0" w:space="0" w:color="auto"/>
          </w:divBdr>
        </w:div>
        <w:div w:id="1146970292">
          <w:marLeft w:val="0"/>
          <w:marRight w:val="0"/>
          <w:marTop w:val="0"/>
          <w:marBottom w:val="0"/>
          <w:divBdr>
            <w:top w:val="none" w:sz="0" w:space="0" w:color="auto"/>
            <w:left w:val="none" w:sz="0" w:space="0" w:color="auto"/>
            <w:bottom w:val="none" w:sz="0" w:space="0" w:color="auto"/>
            <w:right w:val="none" w:sz="0" w:space="0" w:color="auto"/>
          </w:divBdr>
        </w:div>
        <w:div w:id="2089229165">
          <w:marLeft w:val="0"/>
          <w:marRight w:val="0"/>
          <w:marTop w:val="0"/>
          <w:marBottom w:val="0"/>
          <w:divBdr>
            <w:top w:val="none" w:sz="0" w:space="0" w:color="auto"/>
            <w:left w:val="none" w:sz="0" w:space="0" w:color="auto"/>
            <w:bottom w:val="none" w:sz="0" w:space="0" w:color="auto"/>
            <w:right w:val="none" w:sz="0" w:space="0" w:color="auto"/>
          </w:divBdr>
        </w:div>
        <w:div w:id="1050568064">
          <w:marLeft w:val="0"/>
          <w:marRight w:val="0"/>
          <w:marTop w:val="0"/>
          <w:marBottom w:val="0"/>
          <w:divBdr>
            <w:top w:val="none" w:sz="0" w:space="0" w:color="auto"/>
            <w:left w:val="none" w:sz="0" w:space="0" w:color="auto"/>
            <w:bottom w:val="none" w:sz="0" w:space="0" w:color="auto"/>
            <w:right w:val="none" w:sz="0" w:space="0" w:color="auto"/>
          </w:divBdr>
        </w:div>
        <w:div w:id="383868618">
          <w:marLeft w:val="0"/>
          <w:marRight w:val="0"/>
          <w:marTop w:val="0"/>
          <w:marBottom w:val="0"/>
          <w:divBdr>
            <w:top w:val="none" w:sz="0" w:space="0" w:color="auto"/>
            <w:left w:val="none" w:sz="0" w:space="0" w:color="auto"/>
            <w:bottom w:val="none" w:sz="0" w:space="0" w:color="auto"/>
            <w:right w:val="none" w:sz="0" w:space="0" w:color="auto"/>
          </w:divBdr>
        </w:div>
        <w:div w:id="310602784">
          <w:marLeft w:val="0"/>
          <w:marRight w:val="0"/>
          <w:marTop w:val="0"/>
          <w:marBottom w:val="0"/>
          <w:divBdr>
            <w:top w:val="none" w:sz="0" w:space="0" w:color="auto"/>
            <w:left w:val="none" w:sz="0" w:space="0" w:color="auto"/>
            <w:bottom w:val="none" w:sz="0" w:space="0" w:color="auto"/>
            <w:right w:val="none" w:sz="0" w:space="0" w:color="auto"/>
          </w:divBdr>
        </w:div>
        <w:div w:id="677578156">
          <w:marLeft w:val="0"/>
          <w:marRight w:val="0"/>
          <w:marTop w:val="0"/>
          <w:marBottom w:val="0"/>
          <w:divBdr>
            <w:top w:val="none" w:sz="0" w:space="0" w:color="auto"/>
            <w:left w:val="none" w:sz="0" w:space="0" w:color="auto"/>
            <w:bottom w:val="none" w:sz="0" w:space="0" w:color="auto"/>
            <w:right w:val="none" w:sz="0" w:space="0" w:color="auto"/>
          </w:divBdr>
        </w:div>
        <w:div w:id="454371909">
          <w:marLeft w:val="0"/>
          <w:marRight w:val="0"/>
          <w:marTop w:val="0"/>
          <w:marBottom w:val="0"/>
          <w:divBdr>
            <w:top w:val="none" w:sz="0" w:space="0" w:color="auto"/>
            <w:left w:val="none" w:sz="0" w:space="0" w:color="auto"/>
            <w:bottom w:val="none" w:sz="0" w:space="0" w:color="auto"/>
            <w:right w:val="none" w:sz="0" w:space="0" w:color="auto"/>
          </w:divBdr>
        </w:div>
        <w:div w:id="982150492">
          <w:marLeft w:val="0"/>
          <w:marRight w:val="0"/>
          <w:marTop w:val="0"/>
          <w:marBottom w:val="0"/>
          <w:divBdr>
            <w:top w:val="none" w:sz="0" w:space="0" w:color="auto"/>
            <w:left w:val="none" w:sz="0" w:space="0" w:color="auto"/>
            <w:bottom w:val="none" w:sz="0" w:space="0" w:color="auto"/>
            <w:right w:val="none" w:sz="0" w:space="0" w:color="auto"/>
          </w:divBdr>
        </w:div>
        <w:div w:id="2030255349">
          <w:marLeft w:val="0"/>
          <w:marRight w:val="0"/>
          <w:marTop w:val="0"/>
          <w:marBottom w:val="0"/>
          <w:divBdr>
            <w:top w:val="none" w:sz="0" w:space="0" w:color="auto"/>
            <w:left w:val="none" w:sz="0" w:space="0" w:color="auto"/>
            <w:bottom w:val="none" w:sz="0" w:space="0" w:color="auto"/>
            <w:right w:val="none" w:sz="0" w:space="0" w:color="auto"/>
          </w:divBdr>
        </w:div>
      </w:divsChild>
    </w:div>
    <w:div w:id="819544320">
      <w:bodyDiv w:val="1"/>
      <w:marLeft w:val="0"/>
      <w:marRight w:val="0"/>
      <w:marTop w:val="0"/>
      <w:marBottom w:val="0"/>
      <w:divBdr>
        <w:top w:val="none" w:sz="0" w:space="0" w:color="auto"/>
        <w:left w:val="none" w:sz="0" w:space="0" w:color="auto"/>
        <w:bottom w:val="none" w:sz="0" w:space="0" w:color="auto"/>
        <w:right w:val="none" w:sz="0" w:space="0" w:color="auto"/>
      </w:divBdr>
      <w:divsChild>
        <w:div w:id="1632705936">
          <w:marLeft w:val="0"/>
          <w:marRight w:val="0"/>
          <w:marTop w:val="0"/>
          <w:marBottom w:val="0"/>
          <w:divBdr>
            <w:top w:val="none" w:sz="0" w:space="0" w:color="auto"/>
            <w:left w:val="none" w:sz="0" w:space="0" w:color="auto"/>
            <w:bottom w:val="none" w:sz="0" w:space="0" w:color="auto"/>
            <w:right w:val="none" w:sz="0" w:space="0" w:color="auto"/>
          </w:divBdr>
        </w:div>
        <w:div w:id="901135592">
          <w:marLeft w:val="0"/>
          <w:marRight w:val="0"/>
          <w:marTop w:val="0"/>
          <w:marBottom w:val="0"/>
          <w:divBdr>
            <w:top w:val="none" w:sz="0" w:space="0" w:color="auto"/>
            <w:left w:val="none" w:sz="0" w:space="0" w:color="auto"/>
            <w:bottom w:val="none" w:sz="0" w:space="0" w:color="auto"/>
            <w:right w:val="none" w:sz="0" w:space="0" w:color="auto"/>
          </w:divBdr>
        </w:div>
        <w:div w:id="717781538">
          <w:marLeft w:val="0"/>
          <w:marRight w:val="0"/>
          <w:marTop w:val="0"/>
          <w:marBottom w:val="0"/>
          <w:divBdr>
            <w:top w:val="none" w:sz="0" w:space="0" w:color="auto"/>
            <w:left w:val="none" w:sz="0" w:space="0" w:color="auto"/>
            <w:bottom w:val="none" w:sz="0" w:space="0" w:color="auto"/>
            <w:right w:val="none" w:sz="0" w:space="0" w:color="auto"/>
          </w:divBdr>
        </w:div>
        <w:div w:id="550312161">
          <w:marLeft w:val="0"/>
          <w:marRight w:val="0"/>
          <w:marTop w:val="0"/>
          <w:marBottom w:val="0"/>
          <w:divBdr>
            <w:top w:val="none" w:sz="0" w:space="0" w:color="auto"/>
            <w:left w:val="none" w:sz="0" w:space="0" w:color="auto"/>
            <w:bottom w:val="none" w:sz="0" w:space="0" w:color="auto"/>
            <w:right w:val="none" w:sz="0" w:space="0" w:color="auto"/>
          </w:divBdr>
        </w:div>
        <w:div w:id="133766821">
          <w:marLeft w:val="0"/>
          <w:marRight w:val="0"/>
          <w:marTop w:val="0"/>
          <w:marBottom w:val="0"/>
          <w:divBdr>
            <w:top w:val="none" w:sz="0" w:space="0" w:color="auto"/>
            <w:left w:val="none" w:sz="0" w:space="0" w:color="auto"/>
            <w:bottom w:val="none" w:sz="0" w:space="0" w:color="auto"/>
            <w:right w:val="none" w:sz="0" w:space="0" w:color="auto"/>
          </w:divBdr>
        </w:div>
        <w:div w:id="909076893">
          <w:marLeft w:val="0"/>
          <w:marRight w:val="0"/>
          <w:marTop w:val="0"/>
          <w:marBottom w:val="0"/>
          <w:divBdr>
            <w:top w:val="none" w:sz="0" w:space="0" w:color="auto"/>
            <w:left w:val="none" w:sz="0" w:space="0" w:color="auto"/>
            <w:bottom w:val="none" w:sz="0" w:space="0" w:color="auto"/>
            <w:right w:val="none" w:sz="0" w:space="0" w:color="auto"/>
          </w:divBdr>
        </w:div>
        <w:div w:id="1193568066">
          <w:marLeft w:val="0"/>
          <w:marRight w:val="0"/>
          <w:marTop w:val="0"/>
          <w:marBottom w:val="0"/>
          <w:divBdr>
            <w:top w:val="none" w:sz="0" w:space="0" w:color="auto"/>
            <w:left w:val="none" w:sz="0" w:space="0" w:color="auto"/>
            <w:bottom w:val="none" w:sz="0" w:space="0" w:color="auto"/>
            <w:right w:val="none" w:sz="0" w:space="0" w:color="auto"/>
          </w:divBdr>
        </w:div>
        <w:div w:id="1977253485">
          <w:marLeft w:val="0"/>
          <w:marRight w:val="0"/>
          <w:marTop w:val="0"/>
          <w:marBottom w:val="0"/>
          <w:divBdr>
            <w:top w:val="none" w:sz="0" w:space="0" w:color="auto"/>
            <w:left w:val="none" w:sz="0" w:space="0" w:color="auto"/>
            <w:bottom w:val="none" w:sz="0" w:space="0" w:color="auto"/>
            <w:right w:val="none" w:sz="0" w:space="0" w:color="auto"/>
          </w:divBdr>
        </w:div>
        <w:div w:id="1185443576">
          <w:marLeft w:val="0"/>
          <w:marRight w:val="0"/>
          <w:marTop w:val="0"/>
          <w:marBottom w:val="0"/>
          <w:divBdr>
            <w:top w:val="none" w:sz="0" w:space="0" w:color="auto"/>
            <w:left w:val="none" w:sz="0" w:space="0" w:color="auto"/>
            <w:bottom w:val="none" w:sz="0" w:space="0" w:color="auto"/>
            <w:right w:val="none" w:sz="0" w:space="0" w:color="auto"/>
          </w:divBdr>
        </w:div>
        <w:div w:id="1265727362">
          <w:marLeft w:val="0"/>
          <w:marRight w:val="0"/>
          <w:marTop w:val="0"/>
          <w:marBottom w:val="0"/>
          <w:divBdr>
            <w:top w:val="none" w:sz="0" w:space="0" w:color="auto"/>
            <w:left w:val="none" w:sz="0" w:space="0" w:color="auto"/>
            <w:bottom w:val="none" w:sz="0" w:space="0" w:color="auto"/>
            <w:right w:val="none" w:sz="0" w:space="0" w:color="auto"/>
          </w:divBdr>
        </w:div>
        <w:div w:id="1555458780">
          <w:marLeft w:val="0"/>
          <w:marRight w:val="0"/>
          <w:marTop w:val="0"/>
          <w:marBottom w:val="0"/>
          <w:divBdr>
            <w:top w:val="none" w:sz="0" w:space="0" w:color="auto"/>
            <w:left w:val="none" w:sz="0" w:space="0" w:color="auto"/>
            <w:bottom w:val="none" w:sz="0" w:space="0" w:color="auto"/>
            <w:right w:val="none" w:sz="0" w:space="0" w:color="auto"/>
          </w:divBdr>
        </w:div>
        <w:div w:id="618488996">
          <w:marLeft w:val="0"/>
          <w:marRight w:val="0"/>
          <w:marTop w:val="0"/>
          <w:marBottom w:val="0"/>
          <w:divBdr>
            <w:top w:val="none" w:sz="0" w:space="0" w:color="auto"/>
            <w:left w:val="none" w:sz="0" w:space="0" w:color="auto"/>
            <w:bottom w:val="none" w:sz="0" w:space="0" w:color="auto"/>
            <w:right w:val="none" w:sz="0" w:space="0" w:color="auto"/>
          </w:divBdr>
        </w:div>
        <w:div w:id="2089225283">
          <w:marLeft w:val="0"/>
          <w:marRight w:val="0"/>
          <w:marTop w:val="0"/>
          <w:marBottom w:val="0"/>
          <w:divBdr>
            <w:top w:val="none" w:sz="0" w:space="0" w:color="auto"/>
            <w:left w:val="none" w:sz="0" w:space="0" w:color="auto"/>
            <w:bottom w:val="none" w:sz="0" w:space="0" w:color="auto"/>
            <w:right w:val="none" w:sz="0" w:space="0" w:color="auto"/>
          </w:divBdr>
        </w:div>
        <w:div w:id="2071296338">
          <w:marLeft w:val="0"/>
          <w:marRight w:val="0"/>
          <w:marTop w:val="0"/>
          <w:marBottom w:val="0"/>
          <w:divBdr>
            <w:top w:val="none" w:sz="0" w:space="0" w:color="auto"/>
            <w:left w:val="none" w:sz="0" w:space="0" w:color="auto"/>
            <w:bottom w:val="none" w:sz="0" w:space="0" w:color="auto"/>
            <w:right w:val="none" w:sz="0" w:space="0" w:color="auto"/>
          </w:divBdr>
        </w:div>
        <w:div w:id="1768234159">
          <w:marLeft w:val="0"/>
          <w:marRight w:val="0"/>
          <w:marTop w:val="0"/>
          <w:marBottom w:val="0"/>
          <w:divBdr>
            <w:top w:val="none" w:sz="0" w:space="0" w:color="auto"/>
            <w:left w:val="none" w:sz="0" w:space="0" w:color="auto"/>
            <w:bottom w:val="none" w:sz="0" w:space="0" w:color="auto"/>
            <w:right w:val="none" w:sz="0" w:space="0" w:color="auto"/>
          </w:divBdr>
        </w:div>
        <w:div w:id="1895969583">
          <w:marLeft w:val="0"/>
          <w:marRight w:val="0"/>
          <w:marTop w:val="0"/>
          <w:marBottom w:val="0"/>
          <w:divBdr>
            <w:top w:val="none" w:sz="0" w:space="0" w:color="auto"/>
            <w:left w:val="none" w:sz="0" w:space="0" w:color="auto"/>
            <w:bottom w:val="none" w:sz="0" w:space="0" w:color="auto"/>
            <w:right w:val="none" w:sz="0" w:space="0" w:color="auto"/>
          </w:divBdr>
        </w:div>
        <w:div w:id="730929275">
          <w:marLeft w:val="0"/>
          <w:marRight w:val="0"/>
          <w:marTop w:val="0"/>
          <w:marBottom w:val="0"/>
          <w:divBdr>
            <w:top w:val="none" w:sz="0" w:space="0" w:color="auto"/>
            <w:left w:val="none" w:sz="0" w:space="0" w:color="auto"/>
            <w:bottom w:val="none" w:sz="0" w:space="0" w:color="auto"/>
            <w:right w:val="none" w:sz="0" w:space="0" w:color="auto"/>
          </w:divBdr>
        </w:div>
        <w:div w:id="1055465968">
          <w:marLeft w:val="0"/>
          <w:marRight w:val="0"/>
          <w:marTop w:val="0"/>
          <w:marBottom w:val="0"/>
          <w:divBdr>
            <w:top w:val="none" w:sz="0" w:space="0" w:color="auto"/>
            <w:left w:val="none" w:sz="0" w:space="0" w:color="auto"/>
            <w:bottom w:val="none" w:sz="0" w:space="0" w:color="auto"/>
            <w:right w:val="none" w:sz="0" w:space="0" w:color="auto"/>
          </w:divBdr>
        </w:div>
        <w:div w:id="2085714754">
          <w:marLeft w:val="0"/>
          <w:marRight w:val="0"/>
          <w:marTop w:val="0"/>
          <w:marBottom w:val="0"/>
          <w:divBdr>
            <w:top w:val="none" w:sz="0" w:space="0" w:color="auto"/>
            <w:left w:val="none" w:sz="0" w:space="0" w:color="auto"/>
            <w:bottom w:val="none" w:sz="0" w:space="0" w:color="auto"/>
            <w:right w:val="none" w:sz="0" w:space="0" w:color="auto"/>
          </w:divBdr>
        </w:div>
        <w:div w:id="1344552720">
          <w:marLeft w:val="0"/>
          <w:marRight w:val="0"/>
          <w:marTop w:val="0"/>
          <w:marBottom w:val="0"/>
          <w:divBdr>
            <w:top w:val="none" w:sz="0" w:space="0" w:color="auto"/>
            <w:left w:val="none" w:sz="0" w:space="0" w:color="auto"/>
            <w:bottom w:val="none" w:sz="0" w:space="0" w:color="auto"/>
            <w:right w:val="none" w:sz="0" w:space="0" w:color="auto"/>
          </w:divBdr>
        </w:div>
        <w:div w:id="1601060749">
          <w:marLeft w:val="0"/>
          <w:marRight w:val="0"/>
          <w:marTop w:val="0"/>
          <w:marBottom w:val="0"/>
          <w:divBdr>
            <w:top w:val="none" w:sz="0" w:space="0" w:color="auto"/>
            <w:left w:val="none" w:sz="0" w:space="0" w:color="auto"/>
            <w:bottom w:val="none" w:sz="0" w:space="0" w:color="auto"/>
            <w:right w:val="none" w:sz="0" w:space="0" w:color="auto"/>
          </w:divBdr>
        </w:div>
        <w:div w:id="237442413">
          <w:marLeft w:val="0"/>
          <w:marRight w:val="0"/>
          <w:marTop w:val="0"/>
          <w:marBottom w:val="0"/>
          <w:divBdr>
            <w:top w:val="none" w:sz="0" w:space="0" w:color="auto"/>
            <w:left w:val="none" w:sz="0" w:space="0" w:color="auto"/>
            <w:bottom w:val="none" w:sz="0" w:space="0" w:color="auto"/>
            <w:right w:val="none" w:sz="0" w:space="0" w:color="auto"/>
          </w:divBdr>
        </w:div>
        <w:div w:id="2106414704">
          <w:marLeft w:val="0"/>
          <w:marRight w:val="0"/>
          <w:marTop w:val="0"/>
          <w:marBottom w:val="0"/>
          <w:divBdr>
            <w:top w:val="none" w:sz="0" w:space="0" w:color="auto"/>
            <w:left w:val="none" w:sz="0" w:space="0" w:color="auto"/>
            <w:bottom w:val="none" w:sz="0" w:space="0" w:color="auto"/>
            <w:right w:val="none" w:sz="0" w:space="0" w:color="auto"/>
          </w:divBdr>
        </w:div>
        <w:div w:id="419182682">
          <w:marLeft w:val="0"/>
          <w:marRight w:val="0"/>
          <w:marTop w:val="0"/>
          <w:marBottom w:val="0"/>
          <w:divBdr>
            <w:top w:val="none" w:sz="0" w:space="0" w:color="auto"/>
            <w:left w:val="none" w:sz="0" w:space="0" w:color="auto"/>
            <w:bottom w:val="none" w:sz="0" w:space="0" w:color="auto"/>
            <w:right w:val="none" w:sz="0" w:space="0" w:color="auto"/>
          </w:divBdr>
        </w:div>
        <w:div w:id="1745907591">
          <w:marLeft w:val="0"/>
          <w:marRight w:val="0"/>
          <w:marTop w:val="0"/>
          <w:marBottom w:val="0"/>
          <w:divBdr>
            <w:top w:val="none" w:sz="0" w:space="0" w:color="auto"/>
            <w:left w:val="none" w:sz="0" w:space="0" w:color="auto"/>
            <w:bottom w:val="none" w:sz="0" w:space="0" w:color="auto"/>
            <w:right w:val="none" w:sz="0" w:space="0" w:color="auto"/>
          </w:divBdr>
        </w:div>
        <w:div w:id="950746810">
          <w:marLeft w:val="0"/>
          <w:marRight w:val="0"/>
          <w:marTop w:val="0"/>
          <w:marBottom w:val="0"/>
          <w:divBdr>
            <w:top w:val="none" w:sz="0" w:space="0" w:color="auto"/>
            <w:left w:val="none" w:sz="0" w:space="0" w:color="auto"/>
            <w:bottom w:val="none" w:sz="0" w:space="0" w:color="auto"/>
            <w:right w:val="none" w:sz="0" w:space="0" w:color="auto"/>
          </w:divBdr>
        </w:div>
        <w:div w:id="242228227">
          <w:marLeft w:val="0"/>
          <w:marRight w:val="0"/>
          <w:marTop w:val="0"/>
          <w:marBottom w:val="0"/>
          <w:divBdr>
            <w:top w:val="none" w:sz="0" w:space="0" w:color="auto"/>
            <w:left w:val="none" w:sz="0" w:space="0" w:color="auto"/>
            <w:bottom w:val="none" w:sz="0" w:space="0" w:color="auto"/>
            <w:right w:val="none" w:sz="0" w:space="0" w:color="auto"/>
          </w:divBdr>
        </w:div>
        <w:div w:id="718285795">
          <w:marLeft w:val="0"/>
          <w:marRight w:val="0"/>
          <w:marTop w:val="0"/>
          <w:marBottom w:val="0"/>
          <w:divBdr>
            <w:top w:val="none" w:sz="0" w:space="0" w:color="auto"/>
            <w:left w:val="none" w:sz="0" w:space="0" w:color="auto"/>
            <w:bottom w:val="none" w:sz="0" w:space="0" w:color="auto"/>
            <w:right w:val="none" w:sz="0" w:space="0" w:color="auto"/>
          </w:divBdr>
        </w:div>
        <w:div w:id="1020818320">
          <w:marLeft w:val="0"/>
          <w:marRight w:val="0"/>
          <w:marTop w:val="0"/>
          <w:marBottom w:val="0"/>
          <w:divBdr>
            <w:top w:val="none" w:sz="0" w:space="0" w:color="auto"/>
            <w:left w:val="none" w:sz="0" w:space="0" w:color="auto"/>
            <w:bottom w:val="none" w:sz="0" w:space="0" w:color="auto"/>
            <w:right w:val="none" w:sz="0" w:space="0" w:color="auto"/>
          </w:divBdr>
        </w:div>
        <w:div w:id="2077387525">
          <w:marLeft w:val="0"/>
          <w:marRight w:val="0"/>
          <w:marTop w:val="0"/>
          <w:marBottom w:val="0"/>
          <w:divBdr>
            <w:top w:val="none" w:sz="0" w:space="0" w:color="auto"/>
            <w:left w:val="none" w:sz="0" w:space="0" w:color="auto"/>
            <w:bottom w:val="none" w:sz="0" w:space="0" w:color="auto"/>
            <w:right w:val="none" w:sz="0" w:space="0" w:color="auto"/>
          </w:divBdr>
        </w:div>
        <w:div w:id="1094864017">
          <w:marLeft w:val="0"/>
          <w:marRight w:val="0"/>
          <w:marTop w:val="0"/>
          <w:marBottom w:val="0"/>
          <w:divBdr>
            <w:top w:val="none" w:sz="0" w:space="0" w:color="auto"/>
            <w:left w:val="none" w:sz="0" w:space="0" w:color="auto"/>
            <w:bottom w:val="none" w:sz="0" w:space="0" w:color="auto"/>
            <w:right w:val="none" w:sz="0" w:space="0" w:color="auto"/>
          </w:divBdr>
        </w:div>
        <w:div w:id="1809007929">
          <w:marLeft w:val="0"/>
          <w:marRight w:val="0"/>
          <w:marTop w:val="0"/>
          <w:marBottom w:val="0"/>
          <w:divBdr>
            <w:top w:val="none" w:sz="0" w:space="0" w:color="auto"/>
            <w:left w:val="none" w:sz="0" w:space="0" w:color="auto"/>
            <w:bottom w:val="none" w:sz="0" w:space="0" w:color="auto"/>
            <w:right w:val="none" w:sz="0" w:space="0" w:color="auto"/>
          </w:divBdr>
        </w:div>
        <w:div w:id="734476783">
          <w:marLeft w:val="0"/>
          <w:marRight w:val="0"/>
          <w:marTop w:val="0"/>
          <w:marBottom w:val="0"/>
          <w:divBdr>
            <w:top w:val="none" w:sz="0" w:space="0" w:color="auto"/>
            <w:left w:val="none" w:sz="0" w:space="0" w:color="auto"/>
            <w:bottom w:val="none" w:sz="0" w:space="0" w:color="auto"/>
            <w:right w:val="none" w:sz="0" w:space="0" w:color="auto"/>
          </w:divBdr>
        </w:div>
        <w:div w:id="605964990">
          <w:marLeft w:val="0"/>
          <w:marRight w:val="0"/>
          <w:marTop w:val="0"/>
          <w:marBottom w:val="0"/>
          <w:divBdr>
            <w:top w:val="none" w:sz="0" w:space="0" w:color="auto"/>
            <w:left w:val="none" w:sz="0" w:space="0" w:color="auto"/>
            <w:bottom w:val="none" w:sz="0" w:space="0" w:color="auto"/>
            <w:right w:val="none" w:sz="0" w:space="0" w:color="auto"/>
          </w:divBdr>
        </w:div>
        <w:div w:id="2136243023">
          <w:marLeft w:val="0"/>
          <w:marRight w:val="0"/>
          <w:marTop w:val="0"/>
          <w:marBottom w:val="0"/>
          <w:divBdr>
            <w:top w:val="none" w:sz="0" w:space="0" w:color="auto"/>
            <w:left w:val="none" w:sz="0" w:space="0" w:color="auto"/>
            <w:bottom w:val="none" w:sz="0" w:space="0" w:color="auto"/>
            <w:right w:val="none" w:sz="0" w:space="0" w:color="auto"/>
          </w:divBdr>
        </w:div>
        <w:div w:id="701901572">
          <w:marLeft w:val="0"/>
          <w:marRight w:val="0"/>
          <w:marTop w:val="0"/>
          <w:marBottom w:val="0"/>
          <w:divBdr>
            <w:top w:val="none" w:sz="0" w:space="0" w:color="auto"/>
            <w:left w:val="none" w:sz="0" w:space="0" w:color="auto"/>
            <w:bottom w:val="none" w:sz="0" w:space="0" w:color="auto"/>
            <w:right w:val="none" w:sz="0" w:space="0" w:color="auto"/>
          </w:divBdr>
        </w:div>
        <w:div w:id="1280793311">
          <w:marLeft w:val="0"/>
          <w:marRight w:val="0"/>
          <w:marTop w:val="0"/>
          <w:marBottom w:val="0"/>
          <w:divBdr>
            <w:top w:val="none" w:sz="0" w:space="0" w:color="auto"/>
            <w:left w:val="none" w:sz="0" w:space="0" w:color="auto"/>
            <w:bottom w:val="none" w:sz="0" w:space="0" w:color="auto"/>
            <w:right w:val="none" w:sz="0" w:space="0" w:color="auto"/>
          </w:divBdr>
        </w:div>
        <w:div w:id="962343527">
          <w:marLeft w:val="0"/>
          <w:marRight w:val="0"/>
          <w:marTop w:val="0"/>
          <w:marBottom w:val="0"/>
          <w:divBdr>
            <w:top w:val="none" w:sz="0" w:space="0" w:color="auto"/>
            <w:left w:val="none" w:sz="0" w:space="0" w:color="auto"/>
            <w:bottom w:val="none" w:sz="0" w:space="0" w:color="auto"/>
            <w:right w:val="none" w:sz="0" w:space="0" w:color="auto"/>
          </w:divBdr>
        </w:div>
        <w:div w:id="1096362608">
          <w:marLeft w:val="0"/>
          <w:marRight w:val="0"/>
          <w:marTop w:val="0"/>
          <w:marBottom w:val="0"/>
          <w:divBdr>
            <w:top w:val="none" w:sz="0" w:space="0" w:color="auto"/>
            <w:left w:val="none" w:sz="0" w:space="0" w:color="auto"/>
            <w:bottom w:val="none" w:sz="0" w:space="0" w:color="auto"/>
            <w:right w:val="none" w:sz="0" w:space="0" w:color="auto"/>
          </w:divBdr>
        </w:div>
        <w:div w:id="227151804">
          <w:marLeft w:val="0"/>
          <w:marRight w:val="0"/>
          <w:marTop w:val="0"/>
          <w:marBottom w:val="0"/>
          <w:divBdr>
            <w:top w:val="none" w:sz="0" w:space="0" w:color="auto"/>
            <w:left w:val="none" w:sz="0" w:space="0" w:color="auto"/>
            <w:bottom w:val="none" w:sz="0" w:space="0" w:color="auto"/>
            <w:right w:val="none" w:sz="0" w:space="0" w:color="auto"/>
          </w:divBdr>
        </w:div>
        <w:div w:id="926885031">
          <w:marLeft w:val="0"/>
          <w:marRight w:val="0"/>
          <w:marTop w:val="0"/>
          <w:marBottom w:val="0"/>
          <w:divBdr>
            <w:top w:val="none" w:sz="0" w:space="0" w:color="auto"/>
            <w:left w:val="none" w:sz="0" w:space="0" w:color="auto"/>
            <w:bottom w:val="none" w:sz="0" w:space="0" w:color="auto"/>
            <w:right w:val="none" w:sz="0" w:space="0" w:color="auto"/>
          </w:divBdr>
        </w:div>
        <w:div w:id="799105370">
          <w:marLeft w:val="0"/>
          <w:marRight w:val="0"/>
          <w:marTop w:val="0"/>
          <w:marBottom w:val="0"/>
          <w:divBdr>
            <w:top w:val="none" w:sz="0" w:space="0" w:color="auto"/>
            <w:left w:val="none" w:sz="0" w:space="0" w:color="auto"/>
            <w:bottom w:val="none" w:sz="0" w:space="0" w:color="auto"/>
            <w:right w:val="none" w:sz="0" w:space="0" w:color="auto"/>
          </w:divBdr>
        </w:div>
        <w:div w:id="1723019834">
          <w:marLeft w:val="0"/>
          <w:marRight w:val="0"/>
          <w:marTop w:val="0"/>
          <w:marBottom w:val="0"/>
          <w:divBdr>
            <w:top w:val="none" w:sz="0" w:space="0" w:color="auto"/>
            <w:left w:val="none" w:sz="0" w:space="0" w:color="auto"/>
            <w:bottom w:val="none" w:sz="0" w:space="0" w:color="auto"/>
            <w:right w:val="none" w:sz="0" w:space="0" w:color="auto"/>
          </w:divBdr>
        </w:div>
        <w:div w:id="2063554880">
          <w:marLeft w:val="0"/>
          <w:marRight w:val="0"/>
          <w:marTop w:val="0"/>
          <w:marBottom w:val="0"/>
          <w:divBdr>
            <w:top w:val="none" w:sz="0" w:space="0" w:color="auto"/>
            <w:left w:val="none" w:sz="0" w:space="0" w:color="auto"/>
            <w:bottom w:val="none" w:sz="0" w:space="0" w:color="auto"/>
            <w:right w:val="none" w:sz="0" w:space="0" w:color="auto"/>
          </w:divBdr>
        </w:div>
        <w:div w:id="467355821">
          <w:marLeft w:val="0"/>
          <w:marRight w:val="0"/>
          <w:marTop w:val="0"/>
          <w:marBottom w:val="0"/>
          <w:divBdr>
            <w:top w:val="none" w:sz="0" w:space="0" w:color="auto"/>
            <w:left w:val="none" w:sz="0" w:space="0" w:color="auto"/>
            <w:bottom w:val="none" w:sz="0" w:space="0" w:color="auto"/>
            <w:right w:val="none" w:sz="0" w:space="0" w:color="auto"/>
          </w:divBdr>
        </w:div>
        <w:div w:id="699091194">
          <w:marLeft w:val="0"/>
          <w:marRight w:val="0"/>
          <w:marTop w:val="0"/>
          <w:marBottom w:val="0"/>
          <w:divBdr>
            <w:top w:val="none" w:sz="0" w:space="0" w:color="auto"/>
            <w:left w:val="none" w:sz="0" w:space="0" w:color="auto"/>
            <w:bottom w:val="none" w:sz="0" w:space="0" w:color="auto"/>
            <w:right w:val="none" w:sz="0" w:space="0" w:color="auto"/>
          </w:divBdr>
        </w:div>
        <w:div w:id="1285891724">
          <w:marLeft w:val="0"/>
          <w:marRight w:val="0"/>
          <w:marTop w:val="0"/>
          <w:marBottom w:val="0"/>
          <w:divBdr>
            <w:top w:val="none" w:sz="0" w:space="0" w:color="auto"/>
            <w:left w:val="none" w:sz="0" w:space="0" w:color="auto"/>
            <w:bottom w:val="none" w:sz="0" w:space="0" w:color="auto"/>
            <w:right w:val="none" w:sz="0" w:space="0" w:color="auto"/>
          </w:divBdr>
        </w:div>
        <w:div w:id="1399400395">
          <w:marLeft w:val="0"/>
          <w:marRight w:val="0"/>
          <w:marTop w:val="0"/>
          <w:marBottom w:val="0"/>
          <w:divBdr>
            <w:top w:val="none" w:sz="0" w:space="0" w:color="auto"/>
            <w:left w:val="none" w:sz="0" w:space="0" w:color="auto"/>
            <w:bottom w:val="none" w:sz="0" w:space="0" w:color="auto"/>
            <w:right w:val="none" w:sz="0" w:space="0" w:color="auto"/>
          </w:divBdr>
        </w:div>
        <w:div w:id="575170543">
          <w:marLeft w:val="0"/>
          <w:marRight w:val="0"/>
          <w:marTop w:val="0"/>
          <w:marBottom w:val="0"/>
          <w:divBdr>
            <w:top w:val="none" w:sz="0" w:space="0" w:color="auto"/>
            <w:left w:val="none" w:sz="0" w:space="0" w:color="auto"/>
            <w:bottom w:val="none" w:sz="0" w:space="0" w:color="auto"/>
            <w:right w:val="none" w:sz="0" w:space="0" w:color="auto"/>
          </w:divBdr>
        </w:div>
        <w:div w:id="1736736361">
          <w:marLeft w:val="0"/>
          <w:marRight w:val="0"/>
          <w:marTop w:val="0"/>
          <w:marBottom w:val="0"/>
          <w:divBdr>
            <w:top w:val="none" w:sz="0" w:space="0" w:color="auto"/>
            <w:left w:val="none" w:sz="0" w:space="0" w:color="auto"/>
            <w:bottom w:val="none" w:sz="0" w:space="0" w:color="auto"/>
            <w:right w:val="none" w:sz="0" w:space="0" w:color="auto"/>
          </w:divBdr>
        </w:div>
        <w:div w:id="776172981">
          <w:marLeft w:val="0"/>
          <w:marRight w:val="0"/>
          <w:marTop w:val="0"/>
          <w:marBottom w:val="0"/>
          <w:divBdr>
            <w:top w:val="none" w:sz="0" w:space="0" w:color="auto"/>
            <w:left w:val="none" w:sz="0" w:space="0" w:color="auto"/>
            <w:bottom w:val="none" w:sz="0" w:space="0" w:color="auto"/>
            <w:right w:val="none" w:sz="0" w:space="0" w:color="auto"/>
          </w:divBdr>
        </w:div>
        <w:div w:id="1039158758">
          <w:marLeft w:val="0"/>
          <w:marRight w:val="0"/>
          <w:marTop w:val="0"/>
          <w:marBottom w:val="0"/>
          <w:divBdr>
            <w:top w:val="none" w:sz="0" w:space="0" w:color="auto"/>
            <w:left w:val="none" w:sz="0" w:space="0" w:color="auto"/>
            <w:bottom w:val="none" w:sz="0" w:space="0" w:color="auto"/>
            <w:right w:val="none" w:sz="0" w:space="0" w:color="auto"/>
          </w:divBdr>
        </w:div>
        <w:div w:id="198208739">
          <w:marLeft w:val="0"/>
          <w:marRight w:val="0"/>
          <w:marTop w:val="0"/>
          <w:marBottom w:val="0"/>
          <w:divBdr>
            <w:top w:val="none" w:sz="0" w:space="0" w:color="auto"/>
            <w:left w:val="none" w:sz="0" w:space="0" w:color="auto"/>
            <w:bottom w:val="none" w:sz="0" w:space="0" w:color="auto"/>
            <w:right w:val="none" w:sz="0" w:space="0" w:color="auto"/>
          </w:divBdr>
        </w:div>
        <w:div w:id="1852648911">
          <w:marLeft w:val="0"/>
          <w:marRight w:val="0"/>
          <w:marTop w:val="0"/>
          <w:marBottom w:val="0"/>
          <w:divBdr>
            <w:top w:val="none" w:sz="0" w:space="0" w:color="auto"/>
            <w:left w:val="none" w:sz="0" w:space="0" w:color="auto"/>
            <w:bottom w:val="none" w:sz="0" w:space="0" w:color="auto"/>
            <w:right w:val="none" w:sz="0" w:space="0" w:color="auto"/>
          </w:divBdr>
        </w:div>
        <w:div w:id="1868759398">
          <w:marLeft w:val="0"/>
          <w:marRight w:val="0"/>
          <w:marTop w:val="0"/>
          <w:marBottom w:val="0"/>
          <w:divBdr>
            <w:top w:val="none" w:sz="0" w:space="0" w:color="auto"/>
            <w:left w:val="none" w:sz="0" w:space="0" w:color="auto"/>
            <w:bottom w:val="none" w:sz="0" w:space="0" w:color="auto"/>
            <w:right w:val="none" w:sz="0" w:space="0" w:color="auto"/>
          </w:divBdr>
        </w:div>
        <w:div w:id="763653887">
          <w:marLeft w:val="0"/>
          <w:marRight w:val="0"/>
          <w:marTop w:val="0"/>
          <w:marBottom w:val="0"/>
          <w:divBdr>
            <w:top w:val="none" w:sz="0" w:space="0" w:color="auto"/>
            <w:left w:val="none" w:sz="0" w:space="0" w:color="auto"/>
            <w:bottom w:val="none" w:sz="0" w:space="0" w:color="auto"/>
            <w:right w:val="none" w:sz="0" w:space="0" w:color="auto"/>
          </w:divBdr>
        </w:div>
        <w:div w:id="1321883111">
          <w:marLeft w:val="0"/>
          <w:marRight w:val="0"/>
          <w:marTop w:val="0"/>
          <w:marBottom w:val="0"/>
          <w:divBdr>
            <w:top w:val="none" w:sz="0" w:space="0" w:color="auto"/>
            <w:left w:val="none" w:sz="0" w:space="0" w:color="auto"/>
            <w:bottom w:val="none" w:sz="0" w:space="0" w:color="auto"/>
            <w:right w:val="none" w:sz="0" w:space="0" w:color="auto"/>
          </w:divBdr>
        </w:div>
        <w:div w:id="693387003">
          <w:marLeft w:val="0"/>
          <w:marRight w:val="0"/>
          <w:marTop w:val="0"/>
          <w:marBottom w:val="0"/>
          <w:divBdr>
            <w:top w:val="none" w:sz="0" w:space="0" w:color="auto"/>
            <w:left w:val="none" w:sz="0" w:space="0" w:color="auto"/>
            <w:bottom w:val="none" w:sz="0" w:space="0" w:color="auto"/>
            <w:right w:val="none" w:sz="0" w:space="0" w:color="auto"/>
          </w:divBdr>
        </w:div>
        <w:div w:id="758405889">
          <w:marLeft w:val="0"/>
          <w:marRight w:val="0"/>
          <w:marTop w:val="0"/>
          <w:marBottom w:val="0"/>
          <w:divBdr>
            <w:top w:val="none" w:sz="0" w:space="0" w:color="auto"/>
            <w:left w:val="none" w:sz="0" w:space="0" w:color="auto"/>
            <w:bottom w:val="none" w:sz="0" w:space="0" w:color="auto"/>
            <w:right w:val="none" w:sz="0" w:space="0" w:color="auto"/>
          </w:divBdr>
        </w:div>
        <w:div w:id="1229993307">
          <w:marLeft w:val="0"/>
          <w:marRight w:val="0"/>
          <w:marTop w:val="0"/>
          <w:marBottom w:val="0"/>
          <w:divBdr>
            <w:top w:val="none" w:sz="0" w:space="0" w:color="auto"/>
            <w:left w:val="none" w:sz="0" w:space="0" w:color="auto"/>
            <w:bottom w:val="none" w:sz="0" w:space="0" w:color="auto"/>
            <w:right w:val="none" w:sz="0" w:space="0" w:color="auto"/>
          </w:divBdr>
        </w:div>
        <w:div w:id="150219868">
          <w:marLeft w:val="0"/>
          <w:marRight w:val="0"/>
          <w:marTop w:val="0"/>
          <w:marBottom w:val="0"/>
          <w:divBdr>
            <w:top w:val="none" w:sz="0" w:space="0" w:color="auto"/>
            <w:left w:val="none" w:sz="0" w:space="0" w:color="auto"/>
            <w:bottom w:val="none" w:sz="0" w:space="0" w:color="auto"/>
            <w:right w:val="none" w:sz="0" w:space="0" w:color="auto"/>
          </w:divBdr>
        </w:div>
        <w:div w:id="1373847714">
          <w:marLeft w:val="0"/>
          <w:marRight w:val="0"/>
          <w:marTop w:val="0"/>
          <w:marBottom w:val="0"/>
          <w:divBdr>
            <w:top w:val="none" w:sz="0" w:space="0" w:color="auto"/>
            <w:left w:val="none" w:sz="0" w:space="0" w:color="auto"/>
            <w:bottom w:val="none" w:sz="0" w:space="0" w:color="auto"/>
            <w:right w:val="none" w:sz="0" w:space="0" w:color="auto"/>
          </w:divBdr>
        </w:div>
        <w:div w:id="253172838">
          <w:marLeft w:val="0"/>
          <w:marRight w:val="0"/>
          <w:marTop w:val="0"/>
          <w:marBottom w:val="0"/>
          <w:divBdr>
            <w:top w:val="none" w:sz="0" w:space="0" w:color="auto"/>
            <w:left w:val="none" w:sz="0" w:space="0" w:color="auto"/>
            <w:bottom w:val="none" w:sz="0" w:space="0" w:color="auto"/>
            <w:right w:val="none" w:sz="0" w:space="0" w:color="auto"/>
          </w:divBdr>
        </w:div>
        <w:div w:id="187762925">
          <w:marLeft w:val="0"/>
          <w:marRight w:val="0"/>
          <w:marTop w:val="0"/>
          <w:marBottom w:val="0"/>
          <w:divBdr>
            <w:top w:val="none" w:sz="0" w:space="0" w:color="auto"/>
            <w:left w:val="none" w:sz="0" w:space="0" w:color="auto"/>
            <w:bottom w:val="none" w:sz="0" w:space="0" w:color="auto"/>
            <w:right w:val="none" w:sz="0" w:space="0" w:color="auto"/>
          </w:divBdr>
        </w:div>
        <w:div w:id="2107652877">
          <w:marLeft w:val="0"/>
          <w:marRight w:val="0"/>
          <w:marTop w:val="0"/>
          <w:marBottom w:val="0"/>
          <w:divBdr>
            <w:top w:val="none" w:sz="0" w:space="0" w:color="auto"/>
            <w:left w:val="none" w:sz="0" w:space="0" w:color="auto"/>
            <w:bottom w:val="none" w:sz="0" w:space="0" w:color="auto"/>
            <w:right w:val="none" w:sz="0" w:space="0" w:color="auto"/>
          </w:divBdr>
        </w:div>
        <w:div w:id="1755857956">
          <w:marLeft w:val="0"/>
          <w:marRight w:val="0"/>
          <w:marTop w:val="0"/>
          <w:marBottom w:val="0"/>
          <w:divBdr>
            <w:top w:val="none" w:sz="0" w:space="0" w:color="auto"/>
            <w:left w:val="none" w:sz="0" w:space="0" w:color="auto"/>
            <w:bottom w:val="none" w:sz="0" w:space="0" w:color="auto"/>
            <w:right w:val="none" w:sz="0" w:space="0" w:color="auto"/>
          </w:divBdr>
        </w:div>
        <w:div w:id="1129713012">
          <w:marLeft w:val="0"/>
          <w:marRight w:val="0"/>
          <w:marTop w:val="0"/>
          <w:marBottom w:val="0"/>
          <w:divBdr>
            <w:top w:val="none" w:sz="0" w:space="0" w:color="auto"/>
            <w:left w:val="none" w:sz="0" w:space="0" w:color="auto"/>
            <w:bottom w:val="none" w:sz="0" w:space="0" w:color="auto"/>
            <w:right w:val="none" w:sz="0" w:space="0" w:color="auto"/>
          </w:divBdr>
        </w:div>
        <w:div w:id="771706872">
          <w:marLeft w:val="0"/>
          <w:marRight w:val="0"/>
          <w:marTop w:val="0"/>
          <w:marBottom w:val="0"/>
          <w:divBdr>
            <w:top w:val="none" w:sz="0" w:space="0" w:color="auto"/>
            <w:left w:val="none" w:sz="0" w:space="0" w:color="auto"/>
            <w:bottom w:val="none" w:sz="0" w:space="0" w:color="auto"/>
            <w:right w:val="none" w:sz="0" w:space="0" w:color="auto"/>
          </w:divBdr>
        </w:div>
        <w:div w:id="1902208696">
          <w:marLeft w:val="0"/>
          <w:marRight w:val="0"/>
          <w:marTop w:val="0"/>
          <w:marBottom w:val="0"/>
          <w:divBdr>
            <w:top w:val="none" w:sz="0" w:space="0" w:color="auto"/>
            <w:left w:val="none" w:sz="0" w:space="0" w:color="auto"/>
            <w:bottom w:val="none" w:sz="0" w:space="0" w:color="auto"/>
            <w:right w:val="none" w:sz="0" w:space="0" w:color="auto"/>
          </w:divBdr>
        </w:div>
        <w:div w:id="1090353296">
          <w:marLeft w:val="0"/>
          <w:marRight w:val="0"/>
          <w:marTop w:val="0"/>
          <w:marBottom w:val="0"/>
          <w:divBdr>
            <w:top w:val="none" w:sz="0" w:space="0" w:color="auto"/>
            <w:left w:val="none" w:sz="0" w:space="0" w:color="auto"/>
            <w:bottom w:val="none" w:sz="0" w:space="0" w:color="auto"/>
            <w:right w:val="none" w:sz="0" w:space="0" w:color="auto"/>
          </w:divBdr>
        </w:div>
        <w:div w:id="1579091356">
          <w:marLeft w:val="0"/>
          <w:marRight w:val="0"/>
          <w:marTop w:val="0"/>
          <w:marBottom w:val="0"/>
          <w:divBdr>
            <w:top w:val="none" w:sz="0" w:space="0" w:color="auto"/>
            <w:left w:val="none" w:sz="0" w:space="0" w:color="auto"/>
            <w:bottom w:val="none" w:sz="0" w:space="0" w:color="auto"/>
            <w:right w:val="none" w:sz="0" w:space="0" w:color="auto"/>
          </w:divBdr>
        </w:div>
        <w:div w:id="840782523">
          <w:marLeft w:val="0"/>
          <w:marRight w:val="0"/>
          <w:marTop w:val="0"/>
          <w:marBottom w:val="0"/>
          <w:divBdr>
            <w:top w:val="none" w:sz="0" w:space="0" w:color="auto"/>
            <w:left w:val="none" w:sz="0" w:space="0" w:color="auto"/>
            <w:bottom w:val="none" w:sz="0" w:space="0" w:color="auto"/>
            <w:right w:val="none" w:sz="0" w:space="0" w:color="auto"/>
          </w:divBdr>
        </w:div>
        <w:div w:id="18702818">
          <w:marLeft w:val="0"/>
          <w:marRight w:val="0"/>
          <w:marTop w:val="0"/>
          <w:marBottom w:val="0"/>
          <w:divBdr>
            <w:top w:val="none" w:sz="0" w:space="0" w:color="auto"/>
            <w:left w:val="none" w:sz="0" w:space="0" w:color="auto"/>
            <w:bottom w:val="none" w:sz="0" w:space="0" w:color="auto"/>
            <w:right w:val="none" w:sz="0" w:space="0" w:color="auto"/>
          </w:divBdr>
        </w:div>
        <w:div w:id="1356467721">
          <w:marLeft w:val="0"/>
          <w:marRight w:val="0"/>
          <w:marTop w:val="0"/>
          <w:marBottom w:val="0"/>
          <w:divBdr>
            <w:top w:val="none" w:sz="0" w:space="0" w:color="auto"/>
            <w:left w:val="none" w:sz="0" w:space="0" w:color="auto"/>
            <w:bottom w:val="none" w:sz="0" w:space="0" w:color="auto"/>
            <w:right w:val="none" w:sz="0" w:space="0" w:color="auto"/>
          </w:divBdr>
        </w:div>
        <w:div w:id="1898857607">
          <w:marLeft w:val="0"/>
          <w:marRight w:val="0"/>
          <w:marTop w:val="0"/>
          <w:marBottom w:val="0"/>
          <w:divBdr>
            <w:top w:val="none" w:sz="0" w:space="0" w:color="auto"/>
            <w:left w:val="none" w:sz="0" w:space="0" w:color="auto"/>
            <w:bottom w:val="none" w:sz="0" w:space="0" w:color="auto"/>
            <w:right w:val="none" w:sz="0" w:space="0" w:color="auto"/>
          </w:divBdr>
        </w:div>
        <w:div w:id="240020118">
          <w:marLeft w:val="0"/>
          <w:marRight w:val="0"/>
          <w:marTop w:val="0"/>
          <w:marBottom w:val="0"/>
          <w:divBdr>
            <w:top w:val="none" w:sz="0" w:space="0" w:color="auto"/>
            <w:left w:val="none" w:sz="0" w:space="0" w:color="auto"/>
            <w:bottom w:val="none" w:sz="0" w:space="0" w:color="auto"/>
            <w:right w:val="none" w:sz="0" w:space="0" w:color="auto"/>
          </w:divBdr>
        </w:div>
        <w:div w:id="765687142">
          <w:marLeft w:val="0"/>
          <w:marRight w:val="0"/>
          <w:marTop w:val="0"/>
          <w:marBottom w:val="0"/>
          <w:divBdr>
            <w:top w:val="none" w:sz="0" w:space="0" w:color="auto"/>
            <w:left w:val="none" w:sz="0" w:space="0" w:color="auto"/>
            <w:bottom w:val="none" w:sz="0" w:space="0" w:color="auto"/>
            <w:right w:val="none" w:sz="0" w:space="0" w:color="auto"/>
          </w:divBdr>
        </w:div>
        <w:div w:id="1842626229">
          <w:marLeft w:val="0"/>
          <w:marRight w:val="0"/>
          <w:marTop w:val="0"/>
          <w:marBottom w:val="0"/>
          <w:divBdr>
            <w:top w:val="none" w:sz="0" w:space="0" w:color="auto"/>
            <w:left w:val="none" w:sz="0" w:space="0" w:color="auto"/>
            <w:bottom w:val="none" w:sz="0" w:space="0" w:color="auto"/>
            <w:right w:val="none" w:sz="0" w:space="0" w:color="auto"/>
          </w:divBdr>
        </w:div>
        <w:div w:id="979382486">
          <w:marLeft w:val="0"/>
          <w:marRight w:val="0"/>
          <w:marTop w:val="0"/>
          <w:marBottom w:val="0"/>
          <w:divBdr>
            <w:top w:val="none" w:sz="0" w:space="0" w:color="auto"/>
            <w:left w:val="none" w:sz="0" w:space="0" w:color="auto"/>
            <w:bottom w:val="none" w:sz="0" w:space="0" w:color="auto"/>
            <w:right w:val="none" w:sz="0" w:space="0" w:color="auto"/>
          </w:divBdr>
        </w:div>
        <w:div w:id="238833841">
          <w:marLeft w:val="0"/>
          <w:marRight w:val="0"/>
          <w:marTop w:val="0"/>
          <w:marBottom w:val="0"/>
          <w:divBdr>
            <w:top w:val="none" w:sz="0" w:space="0" w:color="auto"/>
            <w:left w:val="none" w:sz="0" w:space="0" w:color="auto"/>
            <w:bottom w:val="none" w:sz="0" w:space="0" w:color="auto"/>
            <w:right w:val="none" w:sz="0" w:space="0" w:color="auto"/>
          </w:divBdr>
        </w:div>
        <w:div w:id="908198227">
          <w:marLeft w:val="0"/>
          <w:marRight w:val="0"/>
          <w:marTop w:val="0"/>
          <w:marBottom w:val="0"/>
          <w:divBdr>
            <w:top w:val="none" w:sz="0" w:space="0" w:color="auto"/>
            <w:left w:val="none" w:sz="0" w:space="0" w:color="auto"/>
            <w:bottom w:val="none" w:sz="0" w:space="0" w:color="auto"/>
            <w:right w:val="none" w:sz="0" w:space="0" w:color="auto"/>
          </w:divBdr>
        </w:div>
        <w:div w:id="1644308574">
          <w:marLeft w:val="0"/>
          <w:marRight w:val="0"/>
          <w:marTop w:val="0"/>
          <w:marBottom w:val="0"/>
          <w:divBdr>
            <w:top w:val="none" w:sz="0" w:space="0" w:color="auto"/>
            <w:left w:val="none" w:sz="0" w:space="0" w:color="auto"/>
            <w:bottom w:val="none" w:sz="0" w:space="0" w:color="auto"/>
            <w:right w:val="none" w:sz="0" w:space="0" w:color="auto"/>
          </w:divBdr>
        </w:div>
        <w:div w:id="995183949">
          <w:marLeft w:val="0"/>
          <w:marRight w:val="0"/>
          <w:marTop w:val="0"/>
          <w:marBottom w:val="0"/>
          <w:divBdr>
            <w:top w:val="none" w:sz="0" w:space="0" w:color="auto"/>
            <w:left w:val="none" w:sz="0" w:space="0" w:color="auto"/>
            <w:bottom w:val="none" w:sz="0" w:space="0" w:color="auto"/>
            <w:right w:val="none" w:sz="0" w:space="0" w:color="auto"/>
          </w:divBdr>
        </w:div>
        <w:div w:id="546600157">
          <w:marLeft w:val="0"/>
          <w:marRight w:val="0"/>
          <w:marTop w:val="0"/>
          <w:marBottom w:val="0"/>
          <w:divBdr>
            <w:top w:val="none" w:sz="0" w:space="0" w:color="auto"/>
            <w:left w:val="none" w:sz="0" w:space="0" w:color="auto"/>
            <w:bottom w:val="none" w:sz="0" w:space="0" w:color="auto"/>
            <w:right w:val="none" w:sz="0" w:space="0" w:color="auto"/>
          </w:divBdr>
        </w:div>
        <w:div w:id="1820030008">
          <w:marLeft w:val="0"/>
          <w:marRight w:val="0"/>
          <w:marTop w:val="0"/>
          <w:marBottom w:val="0"/>
          <w:divBdr>
            <w:top w:val="none" w:sz="0" w:space="0" w:color="auto"/>
            <w:left w:val="none" w:sz="0" w:space="0" w:color="auto"/>
            <w:bottom w:val="none" w:sz="0" w:space="0" w:color="auto"/>
            <w:right w:val="none" w:sz="0" w:space="0" w:color="auto"/>
          </w:divBdr>
        </w:div>
        <w:div w:id="1052387452">
          <w:marLeft w:val="0"/>
          <w:marRight w:val="0"/>
          <w:marTop w:val="0"/>
          <w:marBottom w:val="0"/>
          <w:divBdr>
            <w:top w:val="none" w:sz="0" w:space="0" w:color="auto"/>
            <w:left w:val="none" w:sz="0" w:space="0" w:color="auto"/>
            <w:bottom w:val="none" w:sz="0" w:space="0" w:color="auto"/>
            <w:right w:val="none" w:sz="0" w:space="0" w:color="auto"/>
          </w:divBdr>
        </w:div>
        <w:div w:id="638995874">
          <w:marLeft w:val="0"/>
          <w:marRight w:val="0"/>
          <w:marTop w:val="0"/>
          <w:marBottom w:val="0"/>
          <w:divBdr>
            <w:top w:val="none" w:sz="0" w:space="0" w:color="auto"/>
            <w:left w:val="none" w:sz="0" w:space="0" w:color="auto"/>
            <w:bottom w:val="none" w:sz="0" w:space="0" w:color="auto"/>
            <w:right w:val="none" w:sz="0" w:space="0" w:color="auto"/>
          </w:divBdr>
        </w:div>
        <w:div w:id="1329401567">
          <w:marLeft w:val="0"/>
          <w:marRight w:val="0"/>
          <w:marTop w:val="0"/>
          <w:marBottom w:val="0"/>
          <w:divBdr>
            <w:top w:val="none" w:sz="0" w:space="0" w:color="auto"/>
            <w:left w:val="none" w:sz="0" w:space="0" w:color="auto"/>
            <w:bottom w:val="none" w:sz="0" w:space="0" w:color="auto"/>
            <w:right w:val="none" w:sz="0" w:space="0" w:color="auto"/>
          </w:divBdr>
        </w:div>
        <w:div w:id="162204716">
          <w:marLeft w:val="0"/>
          <w:marRight w:val="0"/>
          <w:marTop w:val="0"/>
          <w:marBottom w:val="0"/>
          <w:divBdr>
            <w:top w:val="none" w:sz="0" w:space="0" w:color="auto"/>
            <w:left w:val="none" w:sz="0" w:space="0" w:color="auto"/>
            <w:bottom w:val="none" w:sz="0" w:space="0" w:color="auto"/>
            <w:right w:val="none" w:sz="0" w:space="0" w:color="auto"/>
          </w:divBdr>
        </w:div>
        <w:div w:id="194274559">
          <w:marLeft w:val="0"/>
          <w:marRight w:val="0"/>
          <w:marTop w:val="0"/>
          <w:marBottom w:val="0"/>
          <w:divBdr>
            <w:top w:val="none" w:sz="0" w:space="0" w:color="auto"/>
            <w:left w:val="none" w:sz="0" w:space="0" w:color="auto"/>
            <w:bottom w:val="none" w:sz="0" w:space="0" w:color="auto"/>
            <w:right w:val="none" w:sz="0" w:space="0" w:color="auto"/>
          </w:divBdr>
        </w:div>
        <w:div w:id="1070425749">
          <w:marLeft w:val="0"/>
          <w:marRight w:val="0"/>
          <w:marTop w:val="0"/>
          <w:marBottom w:val="0"/>
          <w:divBdr>
            <w:top w:val="none" w:sz="0" w:space="0" w:color="auto"/>
            <w:left w:val="none" w:sz="0" w:space="0" w:color="auto"/>
            <w:bottom w:val="none" w:sz="0" w:space="0" w:color="auto"/>
            <w:right w:val="none" w:sz="0" w:space="0" w:color="auto"/>
          </w:divBdr>
        </w:div>
        <w:div w:id="465515104">
          <w:marLeft w:val="0"/>
          <w:marRight w:val="0"/>
          <w:marTop w:val="0"/>
          <w:marBottom w:val="0"/>
          <w:divBdr>
            <w:top w:val="none" w:sz="0" w:space="0" w:color="auto"/>
            <w:left w:val="none" w:sz="0" w:space="0" w:color="auto"/>
            <w:bottom w:val="none" w:sz="0" w:space="0" w:color="auto"/>
            <w:right w:val="none" w:sz="0" w:space="0" w:color="auto"/>
          </w:divBdr>
        </w:div>
      </w:divsChild>
    </w:div>
    <w:div w:id="828138208">
      <w:bodyDiv w:val="1"/>
      <w:marLeft w:val="0"/>
      <w:marRight w:val="0"/>
      <w:marTop w:val="0"/>
      <w:marBottom w:val="0"/>
      <w:divBdr>
        <w:top w:val="none" w:sz="0" w:space="0" w:color="auto"/>
        <w:left w:val="none" w:sz="0" w:space="0" w:color="auto"/>
        <w:bottom w:val="none" w:sz="0" w:space="0" w:color="auto"/>
        <w:right w:val="none" w:sz="0" w:space="0" w:color="auto"/>
      </w:divBdr>
      <w:divsChild>
        <w:div w:id="1128352901">
          <w:marLeft w:val="0"/>
          <w:marRight w:val="0"/>
          <w:marTop w:val="0"/>
          <w:marBottom w:val="0"/>
          <w:divBdr>
            <w:top w:val="none" w:sz="0" w:space="0" w:color="auto"/>
            <w:left w:val="none" w:sz="0" w:space="0" w:color="auto"/>
            <w:bottom w:val="none" w:sz="0" w:space="0" w:color="auto"/>
            <w:right w:val="none" w:sz="0" w:space="0" w:color="auto"/>
          </w:divBdr>
        </w:div>
        <w:div w:id="738751876">
          <w:marLeft w:val="0"/>
          <w:marRight w:val="0"/>
          <w:marTop w:val="0"/>
          <w:marBottom w:val="0"/>
          <w:divBdr>
            <w:top w:val="none" w:sz="0" w:space="0" w:color="auto"/>
            <w:left w:val="none" w:sz="0" w:space="0" w:color="auto"/>
            <w:bottom w:val="none" w:sz="0" w:space="0" w:color="auto"/>
            <w:right w:val="none" w:sz="0" w:space="0" w:color="auto"/>
          </w:divBdr>
        </w:div>
        <w:div w:id="1986665774">
          <w:marLeft w:val="0"/>
          <w:marRight w:val="0"/>
          <w:marTop w:val="0"/>
          <w:marBottom w:val="0"/>
          <w:divBdr>
            <w:top w:val="none" w:sz="0" w:space="0" w:color="auto"/>
            <w:left w:val="none" w:sz="0" w:space="0" w:color="auto"/>
            <w:bottom w:val="none" w:sz="0" w:space="0" w:color="auto"/>
            <w:right w:val="none" w:sz="0" w:space="0" w:color="auto"/>
          </w:divBdr>
        </w:div>
        <w:div w:id="256520543">
          <w:marLeft w:val="0"/>
          <w:marRight w:val="0"/>
          <w:marTop w:val="0"/>
          <w:marBottom w:val="0"/>
          <w:divBdr>
            <w:top w:val="none" w:sz="0" w:space="0" w:color="auto"/>
            <w:left w:val="none" w:sz="0" w:space="0" w:color="auto"/>
            <w:bottom w:val="none" w:sz="0" w:space="0" w:color="auto"/>
            <w:right w:val="none" w:sz="0" w:space="0" w:color="auto"/>
          </w:divBdr>
        </w:div>
        <w:div w:id="237054431">
          <w:marLeft w:val="0"/>
          <w:marRight w:val="0"/>
          <w:marTop w:val="0"/>
          <w:marBottom w:val="0"/>
          <w:divBdr>
            <w:top w:val="none" w:sz="0" w:space="0" w:color="auto"/>
            <w:left w:val="none" w:sz="0" w:space="0" w:color="auto"/>
            <w:bottom w:val="none" w:sz="0" w:space="0" w:color="auto"/>
            <w:right w:val="none" w:sz="0" w:space="0" w:color="auto"/>
          </w:divBdr>
        </w:div>
        <w:div w:id="1761759840">
          <w:marLeft w:val="0"/>
          <w:marRight w:val="0"/>
          <w:marTop w:val="0"/>
          <w:marBottom w:val="0"/>
          <w:divBdr>
            <w:top w:val="none" w:sz="0" w:space="0" w:color="auto"/>
            <w:left w:val="none" w:sz="0" w:space="0" w:color="auto"/>
            <w:bottom w:val="none" w:sz="0" w:space="0" w:color="auto"/>
            <w:right w:val="none" w:sz="0" w:space="0" w:color="auto"/>
          </w:divBdr>
        </w:div>
        <w:div w:id="1435176100">
          <w:marLeft w:val="0"/>
          <w:marRight w:val="0"/>
          <w:marTop w:val="0"/>
          <w:marBottom w:val="0"/>
          <w:divBdr>
            <w:top w:val="none" w:sz="0" w:space="0" w:color="auto"/>
            <w:left w:val="none" w:sz="0" w:space="0" w:color="auto"/>
            <w:bottom w:val="none" w:sz="0" w:space="0" w:color="auto"/>
            <w:right w:val="none" w:sz="0" w:space="0" w:color="auto"/>
          </w:divBdr>
        </w:div>
        <w:div w:id="75056695">
          <w:marLeft w:val="0"/>
          <w:marRight w:val="0"/>
          <w:marTop w:val="0"/>
          <w:marBottom w:val="0"/>
          <w:divBdr>
            <w:top w:val="none" w:sz="0" w:space="0" w:color="auto"/>
            <w:left w:val="none" w:sz="0" w:space="0" w:color="auto"/>
            <w:bottom w:val="none" w:sz="0" w:space="0" w:color="auto"/>
            <w:right w:val="none" w:sz="0" w:space="0" w:color="auto"/>
          </w:divBdr>
        </w:div>
        <w:div w:id="1402362137">
          <w:marLeft w:val="0"/>
          <w:marRight w:val="0"/>
          <w:marTop w:val="0"/>
          <w:marBottom w:val="0"/>
          <w:divBdr>
            <w:top w:val="none" w:sz="0" w:space="0" w:color="auto"/>
            <w:left w:val="none" w:sz="0" w:space="0" w:color="auto"/>
            <w:bottom w:val="none" w:sz="0" w:space="0" w:color="auto"/>
            <w:right w:val="none" w:sz="0" w:space="0" w:color="auto"/>
          </w:divBdr>
        </w:div>
        <w:div w:id="938220724">
          <w:marLeft w:val="0"/>
          <w:marRight w:val="0"/>
          <w:marTop w:val="0"/>
          <w:marBottom w:val="0"/>
          <w:divBdr>
            <w:top w:val="none" w:sz="0" w:space="0" w:color="auto"/>
            <w:left w:val="none" w:sz="0" w:space="0" w:color="auto"/>
            <w:bottom w:val="none" w:sz="0" w:space="0" w:color="auto"/>
            <w:right w:val="none" w:sz="0" w:space="0" w:color="auto"/>
          </w:divBdr>
        </w:div>
        <w:div w:id="619380819">
          <w:marLeft w:val="0"/>
          <w:marRight w:val="0"/>
          <w:marTop w:val="0"/>
          <w:marBottom w:val="0"/>
          <w:divBdr>
            <w:top w:val="none" w:sz="0" w:space="0" w:color="auto"/>
            <w:left w:val="none" w:sz="0" w:space="0" w:color="auto"/>
            <w:bottom w:val="none" w:sz="0" w:space="0" w:color="auto"/>
            <w:right w:val="none" w:sz="0" w:space="0" w:color="auto"/>
          </w:divBdr>
        </w:div>
        <w:div w:id="2052536006">
          <w:marLeft w:val="0"/>
          <w:marRight w:val="0"/>
          <w:marTop w:val="0"/>
          <w:marBottom w:val="0"/>
          <w:divBdr>
            <w:top w:val="none" w:sz="0" w:space="0" w:color="auto"/>
            <w:left w:val="none" w:sz="0" w:space="0" w:color="auto"/>
            <w:bottom w:val="none" w:sz="0" w:space="0" w:color="auto"/>
            <w:right w:val="none" w:sz="0" w:space="0" w:color="auto"/>
          </w:divBdr>
        </w:div>
        <w:div w:id="1919291249">
          <w:marLeft w:val="0"/>
          <w:marRight w:val="0"/>
          <w:marTop w:val="0"/>
          <w:marBottom w:val="0"/>
          <w:divBdr>
            <w:top w:val="none" w:sz="0" w:space="0" w:color="auto"/>
            <w:left w:val="none" w:sz="0" w:space="0" w:color="auto"/>
            <w:bottom w:val="none" w:sz="0" w:space="0" w:color="auto"/>
            <w:right w:val="none" w:sz="0" w:space="0" w:color="auto"/>
          </w:divBdr>
        </w:div>
        <w:div w:id="1538617313">
          <w:marLeft w:val="0"/>
          <w:marRight w:val="0"/>
          <w:marTop w:val="0"/>
          <w:marBottom w:val="0"/>
          <w:divBdr>
            <w:top w:val="none" w:sz="0" w:space="0" w:color="auto"/>
            <w:left w:val="none" w:sz="0" w:space="0" w:color="auto"/>
            <w:bottom w:val="none" w:sz="0" w:space="0" w:color="auto"/>
            <w:right w:val="none" w:sz="0" w:space="0" w:color="auto"/>
          </w:divBdr>
        </w:div>
        <w:div w:id="913128749">
          <w:marLeft w:val="0"/>
          <w:marRight w:val="0"/>
          <w:marTop w:val="0"/>
          <w:marBottom w:val="0"/>
          <w:divBdr>
            <w:top w:val="none" w:sz="0" w:space="0" w:color="auto"/>
            <w:left w:val="none" w:sz="0" w:space="0" w:color="auto"/>
            <w:bottom w:val="none" w:sz="0" w:space="0" w:color="auto"/>
            <w:right w:val="none" w:sz="0" w:space="0" w:color="auto"/>
          </w:divBdr>
        </w:div>
        <w:div w:id="204804651">
          <w:marLeft w:val="0"/>
          <w:marRight w:val="0"/>
          <w:marTop w:val="0"/>
          <w:marBottom w:val="0"/>
          <w:divBdr>
            <w:top w:val="none" w:sz="0" w:space="0" w:color="auto"/>
            <w:left w:val="none" w:sz="0" w:space="0" w:color="auto"/>
            <w:bottom w:val="none" w:sz="0" w:space="0" w:color="auto"/>
            <w:right w:val="none" w:sz="0" w:space="0" w:color="auto"/>
          </w:divBdr>
        </w:div>
        <w:div w:id="142357818">
          <w:marLeft w:val="0"/>
          <w:marRight w:val="0"/>
          <w:marTop w:val="0"/>
          <w:marBottom w:val="0"/>
          <w:divBdr>
            <w:top w:val="none" w:sz="0" w:space="0" w:color="auto"/>
            <w:left w:val="none" w:sz="0" w:space="0" w:color="auto"/>
            <w:bottom w:val="none" w:sz="0" w:space="0" w:color="auto"/>
            <w:right w:val="none" w:sz="0" w:space="0" w:color="auto"/>
          </w:divBdr>
        </w:div>
        <w:div w:id="54352007">
          <w:marLeft w:val="0"/>
          <w:marRight w:val="0"/>
          <w:marTop w:val="0"/>
          <w:marBottom w:val="0"/>
          <w:divBdr>
            <w:top w:val="none" w:sz="0" w:space="0" w:color="auto"/>
            <w:left w:val="none" w:sz="0" w:space="0" w:color="auto"/>
            <w:bottom w:val="none" w:sz="0" w:space="0" w:color="auto"/>
            <w:right w:val="none" w:sz="0" w:space="0" w:color="auto"/>
          </w:divBdr>
        </w:div>
        <w:div w:id="1729573097">
          <w:marLeft w:val="0"/>
          <w:marRight w:val="0"/>
          <w:marTop w:val="0"/>
          <w:marBottom w:val="0"/>
          <w:divBdr>
            <w:top w:val="none" w:sz="0" w:space="0" w:color="auto"/>
            <w:left w:val="none" w:sz="0" w:space="0" w:color="auto"/>
            <w:bottom w:val="none" w:sz="0" w:space="0" w:color="auto"/>
            <w:right w:val="none" w:sz="0" w:space="0" w:color="auto"/>
          </w:divBdr>
        </w:div>
        <w:div w:id="1743872096">
          <w:marLeft w:val="0"/>
          <w:marRight w:val="0"/>
          <w:marTop w:val="0"/>
          <w:marBottom w:val="0"/>
          <w:divBdr>
            <w:top w:val="none" w:sz="0" w:space="0" w:color="auto"/>
            <w:left w:val="none" w:sz="0" w:space="0" w:color="auto"/>
            <w:bottom w:val="none" w:sz="0" w:space="0" w:color="auto"/>
            <w:right w:val="none" w:sz="0" w:space="0" w:color="auto"/>
          </w:divBdr>
        </w:div>
        <w:div w:id="1645350547">
          <w:marLeft w:val="0"/>
          <w:marRight w:val="0"/>
          <w:marTop w:val="0"/>
          <w:marBottom w:val="0"/>
          <w:divBdr>
            <w:top w:val="none" w:sz="0" w:space="0" w:color="auto"/>
            <w:left w:val="none" w:sz="0" w:space="0" w:color="auto"/>
            <w:bottom w:val="none" w:sz="0" w:space="0" w:color="auto"/>
            <w:right w:val="none" w:sz="0" w:space="0" w:color="auto"/>
          </w:divBdr>
        </w:div>
        <w:div w:id="514614001">
          <w:marLeft w:val="0"/>
          <w:marRight w:val="0"/>
          <w:marTop w:val="0"/>
          <w:marBottom w:val="0"/>
          <w:divBdr>
            <w:top w:val="none" w:sz="0" w:space="0" w:color="auto"/>
            <w:left w:val="none" w:sz="0" w:space="0" w:color="auto"/>
            <w:bottom w:val="none" w:sz="0" w:space="0" w:color="auto"/>
            <w:right w:val="none" w:sz="0" w:space="0" w:color="auto"/>
          </w:divBdr>
        </w:div>
        <w:div w:id="1674647787">
          <w:marLeft w:val="0"/>
          <w:marRight w:val="0"/>
          <w:marTop w:val="0"/>
          <w:marBottom w:val="0"/>
          <w:divBdr>
            <w:top w:val="none" w:sz="0" w:space="0" w:color="auto"/>
            <w:left w:val="none" w:sz="0" w:space="0" w:color="auto"/>
            <w:bottom w:val="none" w:sz="0" w:space="0" w:color="auto"/>
            <w:right w:val="none" w:sz="0" w:space="0" w:color="auto"/>
          </w:divBdr>
        </w:div>
        <w:div w:id="187455977">
          <w:marLeft w:val="0"/>
          <w:marRight w:val="0"/>
          <w:marTop w:val="0"/>
          <w:marBottom w:val="0"/>
          <w:divBdr>
            <w:top w:val="none" w:sz="0" w:space="0" w:color="auto"/>
            <w:left w:val="none" w:sz="0" w:space="0" w:color="auto"/>
            <w:bottom w:val="none" w:sz="0" w:space="0" w:color="auto"/>
            <w:right w:val="none" w:sz="0" w:space="0" w:color="auto"/>
          </w:divBdr>
        </w:div>
        <w:div w:id="1796830257">
          <w:marLeft w:val="0"/>
          <w:marRight w:val="0"/>
          <w:marTop w:val="0"/>
          <w:marBottom w:val="0"/>
          <w:divBdr>
            <w:top w:val="none" w:sz="0" w:space="0" w:color="auto"/>
            <w:left w:val="none" w:sz="0" w:space="0" w:color="auto"/>
            <w:bottom w:val="none" w:sz="0" w:space="0" w:color="auto"/>
            <w:right w:val="none" w:sz="0" w:space="0" w:color="auto"/>
          </w:divBdr>
        </w:div>
        <w:div w:id="545147914">
          <w:marLeft w:val="0"/>
          <w:marRight w:val="0"/>
          <w:marTop w:val="0"/>
          <w:marBottom w:val="0"/>
          <w:divBdr>
            <w:top w:val="none" w:sz="0" w:space="0" w:color="auto"/>
            <w:left w:val="none" w:sz="0" w:space="0" w:color="auto"/>
            <w:bottom w:val="none" w:sz="0" w:space="0" w:color="auto"/>
            <w:right w:val="none" w:sz="0" w:space="0" w:color="auto"/>
          </w:divBdr>
        </w:div>
        <w:div w:id="1066997267">
          <w:marLeft w:val="0"/>
          <w:marRight w:val="0"/>
          <w:marTop w:val="0"/>
          <w:marBottom w:val="0"/>
          <w:divBdr>
            <w:top w:val="none" w:sz="0" w:space="0" w:color="auto"/>
            <w:left w:val="none" w:sz="0" w:space="0" w:color="auto"/>
            <w:bottom w:val="none" w:sz="0" w:space="0" w:color="auto"/>
            <w:right w:val="none" w:sz="0" w:space="0" w:color="auto"/>
          </w:divBdr>
        </w:div>
        <w:div w:id="1658918671">
          <w:marLeft w:val="0"/>
          <w:marRight w:val="0"/>
          <w:marTop w:val="0"/>
          <w:marBottom w:val="0"/>
          <w:divBdr>
            <w:top w:val="none" w:sz="0" w:space="0" w:color="auto"/>
            <w:left w:val="none" w:sz="0" w:space="0" w:color="auto"/>
            <w:bottom w:val="none" w:sz="0" w:space="0" w:color="auto"/>
            <w:right w:val="none" w:sz="0" w:space="0" w:color="auto"/>
          </w:divBdr>
        </w:div>
        <w:div w:id="705832915">
          <w:marLeft w:val="0"/>
          <w:marRight w:val="0"/>
          <w:marTop w:val="0"/>
          <w:marBottom w:val="0"/>
          <w:divBdr>
            <w:top w:val="none" w:sz="0" w:space="0" w:color="auto"/>
            <w:left w:val="none" w:sz="0" w:space="0" w:color="auto"/>
            <w:bottom w:val="none" w:sz="0" w:space="0" w:color="auto"/>
            <w:right w:val="none" w:sz="0" w:space="0" w:color="auto"/>
          </w:divBdr>
        </w:div>
        <w:div w:id="1631471301">
          <w:marLeft w:val="0"/>
          <w:marRight w:val="0"/>
          <w:marTop w:val="0"/>
          <w:marBottom w:val="0"/>
          <w:divBdr>
            <w:top w:val="none" w:sz="0" w:space="0" w:color="auto"/>
            <w:left w:val="none" w:sz="0" w:space="0" w:color="auto"/>
            <w:bottom w:val="none" w:sz="0" w:space="0" w:color="auto"/>
            <w:right w:val="none" w:sz="0" w:space="0" w:color="auto"/>
          </w:divBdr>
        </w:div>
        <w:div w:id="303968930">
          <w:marLeft w:val="0"/>
          <w:marRight w:val="0"/>
          <w:marTop w:val="0"/>
          <w:marBottom w:val="0"/>
          <w:divBdr>
            <w:top w:val="none" w:sz="0" w:space="0" w:color="auto"/>
            <w:left w:val="none" w:sz="0" w:space="0" w:color="auto"/>
            <w:bottom w:val="none" w:sz="0" w:space="0" w:color="auto"/>
            <w:right w:val="none" w:sz="0" w:space="0" w:color="auto"/>
          </w:divBdr>
        </w:div>
        <w:div w:id="254704229">
          <w:marLeft w:val="0"/>
          <w:marRight w:val="0"/>
          <w:marTop w:val="0"/>
          <w:marBottom w:val="0"/>
          <w:divBdr>
            <w:top w:val="none" w:sz="0" w:space="0" w:color="auto"/>
            <w:left w:val="none" w:sz="0" w:space="0" w:color="auto"/>
            <w:bottom w:val="none" w:sz="0" w:space="0" w:color="auto"/>
            <w:right w:val="none" w:sz="0" w:space="0" w:color="auto"/>
          </w:divBdr>
        </w:div>
        <w:div w:id="608004625">
          <w:marLeft w:val="0"/>
          <w:marRight w:val="0"/>
          <w:marTop w:val="0"/>
          <w:marBottom w:val="0"/>
          <w:divBdr>
            <w:top w:val="none" w:sz="0" w:space="0" w:color="auto"/>
            <w:left w:val="none" w:sz="0" w:space="0" w:color="auto"/>
            <w:bottom w:val="none" w:sz="0" w:space="0" w:color="auto"/>
            <w:right w:val="none" w:sz="0" w:space="0" w:color="auto"/>
          </w:divBdr>
        </w:div>
        <w:div w:id="957223786">
          <w:marLeft w:val="0"/>
          <w:marRight w:val="0"/>
          <w:marTop w:val="0"/>
          <w:marBottom w:val="0"/>
          <w:divBdr>
            <w:top w:val="none" w:sz="0" w:space="0" w:color="auto"/>
            <w:left w:val="none" w:sz="0" w:space="0" w:color="auto"/>
            <w:bottom w:val="none" w:sz="0" w:space="0" w:color="auto"/>
            <w:right w:val="none" w:sz="0" w:space="0" w:color="auto"/>
          </w:divBdr>
        </w:div>
        <w:div w:id="1431395558">
          <w:marLeft w:val="0"/>
          <w:marRight w:val="0"/>
          <w:marTop w:val="0"/>
          <w:marBottom w:val="0"/>
          <w:divBdr>
            <w:top w:val="none" w:sz="0" w:space="0" w:color="auto"/>
            <w:left w:val="none" w:sz="0" w:space="0" w:color="auto"/>
            <w:bottom w:val="none" w:sz="0" w:space="0" w:color="auto"/>
            <w:right w:val="none" w:sz="0" w:space="0" w:color="auto"/>
          </w:divBdr>
        </w:div>
        <w:div w:id="14040709">
          <w:marLeft w:val="0"/>
          <w:marRight w:val="0"/>
          <w:marTop w:val="0"/>
          <w:marBottom w:val="0"/>
          <w:divBdr>
            <w:top w:val="none" w:sz="0" w:space="0" w:color="auto"/>
            <w:left w:val="none" w:sz="0" w:space="0" w:color="auto"/>
            <w:bottom w:val="none" w:sz="0" w:space="0" w:color="auto"/>
            <w:right w:val="none" w:sz="0" w:space="0" w:color="auto"/>
          </w:divBdr>
        </w:div>
        <w:div w:id="513302453">
          <w:marLeft w:val="0"/>
          <w:marRight w:val="0"/>
          <w:marTop w:val="0"/>
          <w:marBottom w:val="0"/>
          <w:divBdr>
            <w:top w:val="none" w:sz="0" w:space="0" w:color="auto"/>
            <w:left w:val="none" w:sz="0" w:space="0" w:color="auto"/>
            <w:bottom w:val="none" w:sz="0" w:space="0" w:color="auto"/>
            <w:right w:val="none" w:sz="0" w:space="0" w:color="auto"/>
          </w:divBdr>
        </w:div>
        <w:div w:id="1389769473">
          <w:marLeft w:val="0"/>
          <w:marRight w:val="0"/>
          <w:marTop w:val="0"/>
          <w:marBottom w:val="0"/>
          <w:divBdr>
            <w:top w:val="none" w:sz="0" w:space="0" w:color="auto"/>
            <w:left w:val="none" w:sz="0" w:space="0" w:color="auto"/>
            <w:bottom w:val="none" w:sz="0" w:space="0" w:color="auto"/>
            <w:right w:val="none" w:sz="0" w:space="0" w:color="auto"/>
          </w:divBdr>
        </w:div>
        <w:div w:id="1308247103">
          <w:marLeft w:val="0"/>
          <w:marRight w:val="0"/>
          <w:marTop w:val="0"/>
          <w:marBottom w:val="0"/>
          <w:divBdr>
            <w:top w:val="none" w:sz="0" w:space="0" w:color="auto"/>
            <w:left w:val="none" w:sz="0" w:space="0" w:color="auto"/>
            <w:bottom w:val="none" w:sz="0" w:space="0" w:color="auto"/>
            <w:right w:val="none" w:sz="0" w:space="0" w:color="auto"/>
          </w:divBdr>
        </w:div>
        <w:div w:id="1049644428">
          <w:marLeft w:val="0"/>
          <w:marRight w:val="0"/>
          <w:marTop w:val="0"/>
          <w:marBottom w:val="0"/>
          <w:divBdr>
            <w:top w:val="none" w:sz="0" w:space="0" w:color="auto"/>
            <w:left w:val="none" w:sz="0" w:space="0" w:color="auto"/>
            <w:bottom w:val="none" w:sz="0" w:space="0" w:color="auto"/>
            <w:right w:val="none" w:sz="0" w:space="0" w:color="auto"/>
          </w:divBdr>
        </w:div>
        <w:div w:id="620233642">
          <w:marLeft w:val="0"/>
          <w:marRight w:val="0"/>
          <w:marTop w:val="0"/>
          <w:marBottom w:val="0"/>
          <w:divBdr>
            <w:top w:val="none" w:sz="0" w:space="0" w:color="auto"/>
            <w:left w:val="none" w:sz="0" w:space="0" w:color="auto"/>
            <w:bottom w:val="none" w:sz="0" w:space="0" w:color="auto"/>
            <w:right w:val="none" w:sz="0" w:space="0" w:color="auto"/>
          </w:divBdr>
        </w:div>
        <w:div w:id="255134570">
          <w:marLeft w:val="0"/>
          <w:marRight w:val="0"/>
          <w:marTop w:val="0"/>
          <w:marBottom w:val="0"/>
          <w:divBdr>
            <w:top w:val="none" w:sz="0" w:space="0" w:color="auto"/>
            <w:left w:val="none" w:sz="0" w:space="0" w:color="auto"/>
            <w:bottom w:val="none" w:sz="0" w:space="0" w:color="auto"/>
            <w:right w:val="none" w:sz="0" w:space="0" w:color="auto"/>
          </w:divBdr>
        </w:div>
        <w:div w:id="1964723647">
          <w:marLeft w:val="0"/>
          <w:marRight w:val="0"/>
          <w:marTop w:val="0"/>
          <w:marBottom w:val="0"/>
          <w:divBdr>
            <w:top w:val="none" w:sz="0" w:space="0" w:color="auto"/>
            <w:left w:val="none" w:sz="0" w:space="0" w:color="auto"/>
            <w:bottom w:val="none" w:sz="0" w:space="0" w:color="auto"/>
            <w:right w:val="none" w:sz="0" w:space="0" w:color="auto"/>
          </w:divBdr>
        </w:div>
        <w:div w:id="771167918">
          <w:marLeft w:val="0"/>
          <w:marRight w:val="0"/>
          <w:marTop w:val="0"/>
          <w:marBottom w:val="0"/>
          <w:divBdr>
            <w:top w:val="none" w:sz="0" w:space="0" w:color="auto"/>
            <w:left w:val="none" w:sz="0" w:space="0" w:color="auto"/>
            <w:bottom w:val="none" w:sz="0" w:space="0" w:color="auto"/>
            <w:right w:val="none" w:sz="0" w:space="0" w:color="auto"/>
          </w:divBdr>
        </w:div>
        <w:div w:id="641034537">
          <w:marLeft w:val="0"/>
          <w:marRight w:val="0"/>
          <w:marTop w:val="0"/>
          <w:marBottom w:val="0"/>
          <w:divBdr>
            <w:top w:val="none" w:sz="0" w:space="0" w:color="auto"/>
            <w:left w:val="none" w:sz="0" w:space="0" w:color="auto"/>
            <w:bottom w:val="none" w:sz="0" w:space="0" w:color="auto"/>
            <w:right w:val="none" w:sz="0" w:space="0" w:color="auto"/>
          </w:divBdr>
        </w:div>
        <w:div w:id="2007054144">
          <w:marLeft w:val="0"/>
          <w:marRight w:val="0"/>
          <w:marTop w:val="0"/>
          <w:marBottom w:val="0"/>
          <w:divBdr>
            <w:top w:val="none" w:sz="0" w:space="0" w:color="auto"/>
            <w:left w:val="none" w:sz="0" w:space="0" w:color="auto"/>
            <w:bottom w:val="none" w:sz="0" w:space="0" w:color="auto"/>
            <w:right w:val="none" w:sz="0" w:space="0" w:color="auto"/>
          </w:divBdr>
        </w:div>
        <w:div w:id="931086924">
          <w:marLeft w:val="0"/>
          <w:marRight w:val="0"/>
          <w:marTop w:val="0"/>
          <w:marBottom w:val="0"/>
          <w:divBdr>
            <w:top w:val="none" w:sz="0" w:space="0" w:color="auto"/>
            <w:left w:val="none" w:sz="0" w:space="0" w:color="auto"/>
            <w:bottom w:val="none" w:sz="0" w:space="0" w:color="auto"/>
            <w:right w:val="none" w:sz="0" w:space="0" w:color="auto"/>
          </w:divBdr>
        </w:div>
        <w:div w:id="1792938482">
          <w:marLeft w:val="0"/>
          <w:marRight w:val="0"/>
          <w:marTop w:val="0"/>
          <w:marBottom w:val="0"/>
          <w:divBdr>
            <w:top w:val="none" w:sz="0" w:space="0" w:color="auto"/>
            <w:left w:val="none" w:sz="0" w:space="0" w:color="auto"/>
            <w:bottom w:val="none" w:sz="0" w:space="0" w:color="auto"/>
            <w:right w:val="none" w:sz="0" w:space="0" w:color="auto"/>
          </w:divBdr>
        </w:div>
        <w:div w:id="1821575648">
          <w:marLeft w:val="0"/>
          <w:marRight w:val="0"/>
          <w:marTop w:val="0"/>
          <w:marBottom w:val="0"/>
          <w:divBdr>
            <w:top w:val="none" w:sz="0" w:space="0" w:color="auto"/>
            <w:left w:val="none" w:sz="0" w:space="0" w:color="auto"/>
            <w:bottom w:val="none" w:sz="0" w:space="0" w:color="auto"/>
            <w:right w:val="none" w:sz="0" w:space="0" w:color="auto"/>
          </w:divBdr>
        </w:div>
        <w:div w:id="1746954225">
          <w:marLeft w:val="0"/>
          <w:marRight w:val="0"/>
          <w:marTop w:val="0"/>
          <w:marBottom w:val="0"/>
          <w:divBdr>
            <w:top w:val="none" w:sz="0" w:space="0" w:color="auto"/>
            <w:left w:val="none" w:sz="0" w:space="0" w:color="auto"/>
            <w:bottom w:val="none" w:sz="0" w:space="0" w:color="auto"/>
            <w:right w:val="none" w:sz="0" w:space="0" w:color="auto"/>
          </w:divBdr>
        </w:div>
        <w:div w:id="681779297">
          <w:marLeft w:val="0"/>
          <w:marRight w:val="0"/>
          <w:marTop w:val="0"/>
          <w:marBottom w:val="0"/>
          <w:divBdr>
            <w:top w:val="none" w:sz="0" w:space="0" w:color="auto"/>
            <w:left w:val="none" w:sz="0" w:space="0" w:color="auto"/>
            <w:bottom w:val="none" w:sz="0" w:space="0" w:color="auto"/>
            <w:right w:val="none" w:sz="0" w:space="0" w:color="auto"/>
          </w:divBdr>
        </w:div>
        <w:div w:id="714504854">
          <w:marLeft w:val="0"/>
          <w:marRight w:val="0"/>
          <w:marTop w:val="0"/>
          <w:marBottom w:val="0"/>
          <w:divBdr>
            <w:top w:val="none" w:sz="0" w:space="0" w:color="auto"/>
            <w:left w:val="none" w:sz="0" w:space="0" w:color="auto"/>
            <w:bottom w:val="none" w:sz="0" w:space="0" w:color="auto"/>
            <w:right w:val="none" w:sz="0" w:space="0" w:color="auto"/>
          </w:divBdr>
        </w:div>
        <w:div w:id="1792089214">
          <w:marLeft w:val="0"/>
          <w:marRight w:val="0"/>
          <w:marTop w:val="0"/>
          <w:marBottom w:val="0"/>
          <w:divBdr>
            <w:top w:val="none" w:sz="0" w:space="0" w:color="auto"/>
            <w:left w:val="none" w:sz="0" w:space="0" w:color="auto"/>
            <w:bottom w:val="none" w:sz="0" w:space="0" w:color="auto"/>
            <w:right w:val="none" w:sz="0" w:space="0" w:color="auto"/>
          </w:divBdr>
        </w:div>
        <w:div w:id="640693437">
          <w:marLeft w:val="0"/>
          <w:marRight w:val="0"/>
          <w:marTop w:val="0"/>
          <w:marBottom w:val="0"/>
          <w:divBdr>
            <w:top w:val="none" w:sz="0" w:space="0" w:color="auto"/>
            <w:left w:val="none" w:sz="0" w:space="0" w:color="auto"/>
            <w:bottom w:val="none" w:sz="0" w:space="0" w:color="auto"/>
            <w:right w:val="none" w:sz="0" w:space="0" w:color="auto"/>
          </w:divBdr>
        </w:div>
        <w:div w:id="1518034544">
          <w:marLeft w:val="0"/>
          <w:marRight w:val="0"/>
          <w:marTop w:val="0"/>
          <w:marBottom w:val="0"/>
          <w:divBdr>
            <w:top w:val="none" w:sz="0" w:space="0" w:color="auto"/>
            <w:left w:val="none" w:sz="0" w:space="0" w:color="auto"/>
            <w:bottom w:val="none" w:sz="0" w:space="0" w:color="auto"/>
            <w:right w:val="none" w:sz="0" w:space="0" w:color="auto"/>
          </w:divBdr>
        </w:div>
        <w:div w:id="608704498">
          <w:marLeft w:val="0"/>
          <w:marRight w:val="0"/>
          <w:marTop w:val="0"/>
          <w:marBottom w:val="0"/>
          <w:divBdr>
            <w:top w:val="none" w:sz="0" w:space="0" w:color="auto"/>
            <w:left w:val="none" w:sz="0" w:space="0" w:color="auto"/>
            <w:bottom w:val="none" w:sz="0" w:space="0" w:color="auto"/>
            <w:right w:val="none" w:sz="0" w:space="0" w:color="auto"/>
          </w:divBdr>
        </w:div>
        <w:div w:id="548881649">
          <w:marLeft w:val="0"/>
          <w:marRight w:val="0"/>
          <w:marTop w:val="0"/>
          <w:marBottom w:val="0"/>
          <w:divBdr>
            <w:top w:val="none" w:sz="0" w:space="0" w:color="auto"/>
            <w:left w:val="none" w:sz="0" w:space="0" w:color="auto"/>
            <w:bottom w:val="none" w:sz="0" w:space="0" w:color="auto"/>
            <w:right w:val="none" w:sz="0" w:space="0" w:color="auto"/>
          </w:divBdr>
        </w:div>
        <w:div w:id="1901398920">
          <w:marLeft w:val="0"/>
          <w:marRight w:val="0"/>
          <w:marTop w:val="0"/>
          <w:marBottom w:val="0"/>
          <w:divBdr>
            <w:top w:val="none" w:sz="0" w:space="0" w:color="auto"/>
            <w:left w:val="none" w:sz="0" w:space="0" w:color="auto"/>
            <w:bottom w:val="none" w:sz="0" w:space="0" w:color="auto"/>
            <w:right w:val="none" w:sz="0" w:space="0" w:color="auto"/>
          </w:divBdr>
        </w:div>
        <w:div w:id="1714579159">
          <w:marLeft w:val="0"/>
          <w:marRight w:val="0"/>
          <w:marTop w:val="0"/>
          <w:marBottom w:val="0"/>
          <w:divBdr>
            <w:top w:val="none" w:sz="0" w:space="0" w:color="auto"/>
            <w:left w:val="none" w:sz="0" w:space="0" w:color="auto"/>
            <w:bottom w:val="none" w:sz="0" w:space="0" w:color="auto"/>
            <w:right w:val="none" w:sz="0" w:space="0" w:color="auto"/>
          </w:divBdr>
        </w:div>
        <w:div w:id="1528830960">
          <w:marLeft w:val="0"/>
          <w:marRight w:val="0"/>
          <w:marTop w:val="0"/>
          <w:marBottom w:val="0"/>
          <w:divBdr>
            <w:top w:val="none" w:sz="0" w:space="0" w:color="auto"/>
            <w:left w:val="none" w:sz="0" w:space="0" w:color="auto"/>
            <w:bottom w:val="none" w:sz="0" w:space="0" w:color="auto"/>
            <w:right w:val="none" w:sz="0" w:space="0" w:color="auto"/>
          </w:divBdr>
        </w:div>
        <w:div w:id="1681660925">
          <w:marLeft w:val="0"/>
          <w:marRight w:val="0"/>
          <w:marTop w:val="0"/>
          <w:marBottom w:val="0"/>
          <w:divBdr>
            <w:top w:val="none" w:sz="0" w:space="0" w:color="auto"/>
            <w:left w:val="none" w:sz="0" w:space="0" w:color="auto"/>
            <w:bottom w:val="none" w:sz="0" w:space="0" w:color="auto"/>
            <w:right w:val="none" w:sz="0" w:space="0" w:color="auto"/>
          </w:divBdr>
        </w:div>
        <w:div w:id="1185637285">
          <w:marLeft w:val="0"/>
          <w:marRight w:val="0"/>
          <w:marTop w:val="0"/>
          <w:marBottom w:val="0"/>
          <w:divBdr>
            <w:top w:val="none" w:sz="0" w:space="0" w:color="auto"/>
            <w:left w:val="none" w:sz="0" w:space="0" w:color="auto"/>
            <w:bottom w:val="none" w:sz="0" w:space="0" w:color="auto"/>
            <w:right w:val="none" w:sz="0" w:space="0" w:color="auto"/>
          </w:divBdr>
        </w:div>
        <w:div w:id="1464228864">
          <w:marLeft w:val="0"/>
          <w:marRight w:val="0"/>
          <w:marTop w:val="0"/>
          <w:marBottom w:val="0"/>
          <w:divBdr>
            <w:top w:val="none" w:sz="0" w:space="0" w:color="auto"/>
            <w:left w:val="none" w:sz="0" w:space="0" w:color="auto"/>
            <w:bottom w:val="none" w:sz="0" w:space="0" w:color="auto"/>
            <w:right w:val="none" w:sz="0" w:space="0" w:color="auto"/>
          </w:divBdr>
        </w:div>
        <w:div w:id="514272067">
          <w:marLeft w:val="0"/>
          <w:marRight w:val="0"/>
          <w:marTop w:val="0"/>
          <w:marBottom w:val="0"/>
          <w:divBdr>
            <w:top w:val="none" w:sz="0" w:space="0" w:color="auto"/>
            <w:left w:val="none" w:sz="0" w:space="0" w:color="auto"/>
            <w:bottom w:val="none" w:sz="0" w:space="0" w:color="auto"/>
            <w:right w:val="none" w:sz="0" w:space="0" w:color="auto"/>
          </w:divBdr>
        </w:div>
        <w:div w:id="1018699857">
          <w:marLeft w:val="0"/>
          <w:marRight w:val="0"/>
          <w:marTop w:val="0"/>
          <w:marBottom w:val="0"/>
          <w:divBdr>
            <w:top w:val="none" w:sz="0" w:space="0" w:color="auto"/>
            <w:left w:val="none" w:sz="0" w:space="0" w:color="auto"/>
            <w:bottom w:val="none" w:sz="0" w:space="0" w:color="auto"/>
            <w:right w:val="none" w:sz="0" w:space="0" w:color="auto"/>
          </w:divBdr>
        </w:div>
        <w:div w:id="1417089768">
          <w:marLeft w:val="0"/>
          <w:marRight w:val="0"/>
          <w:marTop w:val="0"/>
          <w:marBottom w:val="0"/>
          <w:divBdr>
            <w:top w:val="none" w:sz="0" w:space="0" w:color="auto"/>
            <w:left w:val="none" w:sz="0" w:space="0" w:color="auto"/>
            <w:bottom w:val="none" w:sz="0" w:space="0" w:color="auto"/>
            <w:right w:val="none" w:sz="0" w:space="0" w:color="auto"/>
          </w:divBdr>
        </w:div>
        <w:div w:id="1581141030">
          <w:marLeft w:val="0"/>
          <w:marRight w:val="0"/>
          <w:marTop w:val="0"/>
          <w:marBottom w:val="0"/>
          <w:divBdr>
            <w:top w:val="none" w:sz="0" w:space="0" w:color="auto"/>
            <w:left w:val="none" w:sz="0" w:space="0" w:color="auto"/>
            <w:bottom w:val="none" w:sz="0" w:space="0" w:color="auto"/>
            <w:right w:val="none" w:sz="0" w:space="0" w:color="auto"/>
          </w:divBdr>
        </w:div>
        <w:div w:id="1957523476">
          <w:marLeft w:val="0"/>
          <w:marRight w:val="0"/>
          <w:marTop w:val="0"/>
          <w:marBottom w:val="0"/>
          <w:divBdr>
            <w:top w:val="none" w:sz="0" w:space="0" w:color="auto"/>
            <w:left w:val="none" w:sz="0" w:space="0" w:color="auto"/>
            <w:bottom w:val="none" w:sz="0" w:space="0" w:color="auto"/>
            <w:right w:val="none" w:sz="0" w:space="0" w:color="auto"/>
          </w:divBdr>
        </w:div>
        <w:div w:id="1204055729">
          <w:marLeft w:val="0"/>
          <w:marRight w:val="0"/>
          <w:marTop w:val="0"/>
          <w:marBottom w:val="0"/>
          <w:divBdr>
            <w:top w:val="none" w:sz="0" w:space="0" w:color="auto"/>
            <w:left w:val="none" w:sz="0" w:space="0" w:color="auto"/>
            <w:bottom w:val="none" w:sz="0" w:space="0" w:color="auto"/>
            <w:right w:val="none" w:sz="0" w:space="0" w:color="auto"/>
          </w:divBdr>
        </w:div>
        <w:div w:id="921841690">
          <w:marLeft w:val="0"/>
          <w:marRight w:val="0"/>
          <w:marTop w:val="0"/>
          <w:marBottom w:val="0"/>
          <w:divBdr>
            <w:top w:val="none" w:sz="0" w:space="0" w:color="auto"/>
            <w:left w:val="none" w:sz="0" w:space="0" w:color="auto"/>
            <w:bottom w:val="none" w:sz="0" w:space="0" w:color="auto"/>
            <w:right w:val="none" w:sz="0" w:space="0" w:color="auto"/>
          </w:divBdr>
        </w:div>
        <w:div w:id="1621957256">
          <w:marLeft w:val="0"/>
          <w:marRight w:val="0"/>
          <w:marTop w:val="0"/>
          <w:marBottom w:val="0"/>
          <w:divBdr>
            <w:top w:val="none" w:sz="0" w:space="0" w:color="auto"/>
            <w:left w:val="none" w:sz="0" w:space="0" w:color="auto"/>
            <w:bottom w:val="none" w:sz="0" w:space="0" w:color="auto"/>
            <w:right w:val="none" w:sz="0" w:space="0" w:color="auto"/>
          </w:divBdr>
        </w:div>
        <w:div w:id="1364598270">
          <w:marLeft w:val="0"/>
          <w:marRight w:val="0"/>
          <w:marTop w:val="0"/>
          <w:marBottom w:val="0"/>
          <w:divBdr>
            <w:top w:val="none" w:sz="0" w:space="0" w:color="auto"/>
            <w:left w:val="none" w:sz="0" w:space="0" w:color="auto"/>
            <w:bottom w:val="none" w:sz="0" w:space="0" w:color="auto"/>
            <w:right w:val="none" w:sz="0" w:space="0" w:color="auto"/>
          </w:divBdr>
        </w:div>
        <w:div w:id="879122451">
          <w:marLeft w:val="0"/>
          <w:marRight w:val="0"/>
          <w:marTop w:val="0"/>
          <w:marBottom w:val="0"/>
          <w:divBdr>
            <w:top w:val="none" w:sz="0" w:space="0" w:color="auto"/>
            <w:left w:val="none" w:sz="0" w:space="0" w:color="auto"/>
            <w:bottom w:val="none" w:sz="0" w:space="0" w:color="auto"/>
            <w:right w:val="none" w:sz="0" w:space="0" w:color="auto"/>
          </w:divBdr>
        </w:div>
        <w:div w:id="1956211251">
          <w:marLeft w:val="0"/>
          <w:marRight w:val="0"/>
          <w:marTop w:val="0"/>
          <w:marBottom w:val="0"/>
          <w:divBdr>
            <w:top w:val="none" w:sz="0" w:space="0" w:color="auto"/>
            <w:left w:val="none" w:sz="0" w:space="0" w:color="auto"/>
            <w:bottom w:val="none" w:sz="0" w:space="0" w:color="auto"/>
            <w:right w:val="none" w:sz="0" w:space="0" w:color="auto"/>
          </w:divBdr>
        </w:div>
        <w:div w:id="1158304711">
          <w:marLeft w:val="0"/>
          <w:marRight w:val="0"/>
          <w:marTop w:val="0"/>
          <w:marBottom w:val="0"/>
          <w:divBdr>
            <w:top w:val="none" w:sz="0" w:space="0" w:color="auto"/>
            <w:left w:val="none" w:sz="0" w:space="0" w:color="auto"/>
            <w:bottom w:val="none" w:sz="0" w:space="0" w:color="auto"/>
            <w:right w:val="none" w:sz="0" w:space="0" w:color="auto"/>
          </w:divBdr>
        </w:div>
        <w:div w:id="390931957">
          <w:marLeft w:val="0"/>
          <w:marRight w:val="0"/>
          <w:marTop w:val="0"/>
          <w:marBottom w:val="0"/>
          <w:divBdr>
            <w:top w:val="none" w:sz="0" w:space="0" w:color="auto"/>
            <w:left w:val="none" w:sz="0" w:space="0" w:color="auto"/>
            <w:bottom w:val="none" w:sz="0" w:space="0" w:color="auto"/>
            <w:right w:val="none" w:sz="0" w:space="0" w:color="auto"/>
          </w:divBdr>
        </w:div>
        <w:div w:id="853229539">
          <w:marLeft w:val="0"/>
          <w:marRight w:val="0"/>
          <w:marTop w:val="0"/>
          <w:marBottom w:val="0"/>
          <w:divBdr>
            <w:top w:val="none" w:sz="0" w:space="0" w:color="auto"/>
            <w:left w:val="none" w:sz="0" w:space="0" w:color="auto"/>
            <w:bottom w:val="none" w:sz="0" w:space="0" w:color="auto"/>
            <w:right w:val="none" w:sz="0" w:space="0" w:color="auto"/>
          </w:divBdr>
        </w:div>
        <w:div w:id="337123468">
          <w:marLeft w:val="0"/>
          <w:marRight w:val="0"/>
          <w:marTop w:val="0"/>
          <w:marBottom w:val="0"/>
          <w:divBdr>
            <w:top w:val="none" w:sz="0" w:space="0" w:color="auto"/>
            <w:left w:val="none" w:sz="0" w:space="0" w:color="auto"/>
            <w:bottom w:val="none" w:sz="0" w:space="0" w:color="auto"/>
            <w:right w:val="none" w:sz="0" w:space="0" w:color="auto"/>
          </w:divBdr>
        </w:div>
        <w:div w:id="1248658740">
          <w:marLeft w:val="0"/>
          <w:marRight w:val="0"/>
          <w:marTop w:val="0"/>
          <w:marBottom w:val="0"/>
          <w:divBdr>
            <w:top w:val="none" w:sz="0" w:space="0" w:color="auto"/>
            <w:left w:val="none" w:sz="0" w:space="0" w:color="auto"/>
            <w:bottom w:val="none" w:sz="0" w:space="0" w:color="auto"/>
            <w:right w:val="none" w:sz="0" w:space="0" w:color="auto"/>
          </w:divBdr>
        </w:div>
        <w:div w:id="552470506">
          <w:marLeft w:val="0"/>
          <w:marRight w:val="0"/>
          <w:marTop w:val="0"/>
          <w:marBottom w:val="0"/>
          <w:divBdr>
            <w:top w:val="none" w:sz="0" w:space="0" w:color="auto"/>
            <w:left w:val="none" w:sz="0" w:space="0" w:color="auto"/>
            <w:bottom w:val="none" w:sz="0" w:space="0" w:color="auto"/>
            <w:right w:val="none" w:sz="0" w:space="0" w:color="auto"/>
          </w:divBdr>
        </w:div>
        <w:div w:id="472409721">
          <w:marLeft w:val="0"/>
          <w:marRight w:val="0"/>
          <w:marTop w:val="0"/>
          <w:marBottom w:val="0"/>
          <w:divBdr>
            <w:top w:val="none" w:sz="0" w:space="0" w:color="auto"/>
            <w:left w:val="none" w:sz="0" w:space="0" w:color="auto"/>
            <w:bottom w:val="none" w:sz="0" w:space="0" w:color="auto"/>
            <w:right w:val="none" w:sz="0" w:space="0" w:color="auto"/>
          </w:divBdr>
        </w:div>
        <w:div w:id="1298802296">
          <w:marLeft w:val="0"/>
          <w:marRight w:val="0"/>
          <w:marTop w:val="0"/>
          <w:marBottom w:val="0"/>
          <w:divBdr>
            <w:top w:val="none" w:sz="0" w:space="0" w:color="auto"/>
            <w:left w:val="none" w:sz="0" w:space="0" w:color="auto"/>
            <w:bottom w:val="none" w:sz="0" w:space="0" w:color="auto"/>
            <w:right w:val="none" w:sz="0" w:space="0" w:color="auto"/>
          </w:divBdr>
        </w:div>
        <w:div w:id="1684748238">
          <w:marLeft w:val="0"/>
          <w:marRight w:val="0"/>
          <w:marTop w:val="0"/>
          <w:marBottom w:val="0"/>
          <w:divBdr>
            <w:top w:val="none" w:sz="0" w:space="0" w:color="auto"/>
            <w:left w:val="none" w:sz="0" w:space="0" w:color="auto"/>
            <w:bottom w:val="none" w:sz="0" w:space="0" w:color="auto"/>
            <w:right w:val="none" w:sz="0" w:space="0" w:color="auto"/>
          </w:divBdr>
        </w:div>
        <w:div w:id="36510606">
          <w:marLeft w:val="0"/>
          <w:marRight w:val="0"/>
          <w:marTop w:val="0"/>
          <w:marBottom w:val="0"/>
          <w:divBdr>
            <w:top w:val="none" w:sz="0" w:space="0" w:color="auto"/>
            <w:left w:val="none" w:sz="0" w:space="0" w:color="auto"/>
            <w:bottom w:val="none" w:sz="0" w:space="0" w:color="auto"/>
            <w:right w:val="none" w:sz="0" w:space="0" w:color="auto"/>
          </w:divBdr>
        </w:div>
        <w:div w:id="613832563">
          <w:marLeft w:val="0"/>
          <w:marRight w:val="0"/>
          <w:marTop w:val="0"/>
          <w:marBottom w:val="0"/>
          <w:divBdr>
            <w:top w:val="none" w:sz="0" w:space="0" w:color="auto"/>
            <w:left w:val="none" w:sz="0" w:space="0" w:color="auto"/>
            <w:bottom w:val="none" w:sz="0" w:space="0" w:color="auto"/>
            <w:right w:val="none" w:sz="0" w:space="0" w:color="auto"/>
          </w:divBdr>
        </w:div>
        <w:div w:id="2030449976">
          <w:marLeft w:val="0"/>
          <w:marRight w:val="0"/>
          <w:marTop w:val="0"/>
          <w:marBottom w:val="0"/>
          <w:divBdr>
            <w:top w:val="none" w:sz="0" w:space="0" w:color="auto"/>
            <w:left w:val="none" w:sz="0" w:space="0" w:color="auto"/>
            <w:bottom w:val="none" w:sz="0" w:space="0" w:color="auto"/>
            <w:right w:val="none" w:sz="0" w:space="0" w:color="auto"/>
          </w:divBdr>
        </w:div>
        <w:div w:id="1318804786">
          <w:marLeft w:val="0"/>
          <w:marRight w:val="0"/>
          <w:marTop w:val="0"/>
          <w:marBottom w:val="0"/>
          <w:divBdr>
            <w:top w:val="none" w:sz="0" w:space="0" w:color="auto"/>
            <w:left w:val="none" w:sz="0" w:space="0" w:color="auto"/>
            <w:bottom w:val="none" w:sz="0" w:space="0" w:color="auto"/>
            <w:right w:val="none" w:sz="0" w:space="0" w:color="auto"/>
          </w:divBdr>
        </w:div>
        <w:div w:id="2098014197">
          <w:marLeft w:val="0"/>
          <w:marRight w:val="0"/>
          <w:marTop w:val="0"/>
          <w:marBottom w:val="0"/>
          <w:divBdr>
            <w:top w:val="none" w:sz="0" w:space="0" w:color="auto"/>
            <w:left w:val="none" w:sz="0" w:space="0" w:color="auto"/>
            <w:bottom w:val="none" w:sz="0" w:space="0" w:color="auto"/>
            <w:right w:val="none" w:sz="0" w:space="0" w:color="auto"/>
          </w:divBdr>
        </w:div>
        <w:div w:id="2138061677">
          <w:marLeft w:val="0"/>
          <w:marRight w:val="0"/>
          <w:marTop w:val="0"/>
          <w:marBottom w:val="0"/>
          <w:divBdr>
            <w:top w:val="none" w:sz="0" w:space="0" w:color="auto"/>
            <w:left w:val="none" w:sz="0" w:space="0" w:color="auto"/>
            <w:bottom w:val="none" w:sz="0" w:space="0" w:color="auto"/>
            <w:right w:val="none" w:sz="0" w:space="0" w:color="auto"/>
          </w:divBdr>
        </w:div>
        <w:div w:id="1852601351">
          <w:marLeft w:val="0"/>
          <w:marRight w:val="0"/>
          <w:marTop w:val="0"/>
          <w:marBottom w:val="0"/>
          <w:divBdr>
            <w:top w:val="none" w:sz="0" w:space="0" w:color="auto"/>
            <w:left w:val="none" w:sz="0" w:space="0" w:color="auto"/>
            <w:bottom w:val="none" w:sz="0" w:space="0" w:color="auto"/>
            <w:right w:val="none" w:sz="0" w:space="0" w:color="auto"/>
          </w:divBdr>
        </w:div>
        <w:div w:id="1313678478">
          <w:marLeft w:val="0"/>
          <w:marRight w:val="0"/>
          <w:marTop w:val="0"/>
          <w:marBottom w:val="0"/>
          <w:divBdr>
            <w:top w:val="none" w:sz="0" w:space="0" w:color="auto"/>
            <w:left w:val="none" w:sz="0" w:space="0" w:color="auto"/>
            <w:bottom w:val="none" w:sz="0" w:space="0" w:color="auto"/>
            <w:right w:val="none" w:sz="0" w:space="0" w:color="auto"/>
          </w:divBdr>
        </w:div>
        <w:div w:id="1752191213">
          <w:marLeft w:val="0"/>
          <w:marRight w:val="0"/>
          <w:marTop w:val="0"/>
          <w:marBottom w:val="0"/>
          <w:divBdr>
            <w:top w:val="none" w:sz="0" w:space="0" w:color="auto"/>
            <w:left w:val="none" w:sz="0" w:space="0" w:color="auto"/>
            <w:bottom w:val="none" w:sz="0" w:space="0" w:color="auto"/>
            <w:right w:val="none" w:sz="0" w:space="0" w:color="auto"/>
          </w:divBdr>
        </w:div>
      </w:divsChild>
    </w:div>
    <w:div w:id="845940833">
      <w:bodyDiv w:val="1"/>
      <w:marLeft w:val="0"/>
      <w:marRight w:val="0"/>
      <w:marTop w:val="0"/>
      <w:marBottom w:val="0"/>
      <w:divBdr>
        <w:top w:val="none" w:sz="0" w:space="0" w:color="auto"/>
        <w:left w:val="none" w:sz="0" w:space="0" w:color="auto"/>
        <w:bottom w:val="none" w:sz="0" w:space="0" w:color="auto"/>
        <w:right w:val="none" w:sz="0" w:space="0" w:color="auto"/>
      </w:divBdr>
      <w:divsChild>
        <w:div w:id="1505902762">
          <w:marLeft w:val="0"/>
          <w:marRight w:val="0"/>
          <w:marTop w:val="0"/>
          <w:marBottom w:val="0"/>
          <w:divBdr>
            <w:top w:val="none" w:sz="0" w:space="0" w:color="auto"/>
            <w:left w:val="none" w:sz="0" w:space="0" w:color="auto"/>
            <w:bottom w:val="none" w:sz="0" w:space="0" w:color="auto"/>
            <w:right w:val="none" w:sz="0" w:space="0" w:color="auto"/>
          </w:divBdr>
        </w:div>
        <w:div w:id="1125539766">
          <w:marLeft w:val="0"/>
          <w:marRight w:val="0"/>
          <w:marTop w:val="0"/>
          <w:marBottom w:val="0"/>
          <w:divBdr>
            <w:top w:val="none" w:sz="0" w:space="0" w:color="auto"/>
            <w:left w:val="none" w:sz="0" w:space="0" w:color="auto"/>
            <w:bottom w:val="none" w:sz="0" w:space="0" w:color="auto"/>
            <w:right w:val="none" w:sz="0" w:space="0" w:color="auto"/>
          </w:divBdr>
        </w:div>
        <w:div w:id="1641182799">
          <w:marLeft w:val="0"/>
          <w:marRight w:val="0"/>
          <w:marTop w:val="0"/>
          <w:marBottom w:val="0"/>
          <w:divBdr>
            <w:top w:val="none" w:sz="0" w:space="0" w:color="auto"/>
            <w:left w:val="none" w:sz="0" w:space="0" w:color="auto"/>
            <w:bottom w:val="none" w:sz="0" w:space="0" w:color="auto"/>
            <w:right w:val="none" w:sz="0" w:space="0" w:color="auto"/>
          </w:divBdr>
        </w:div>
        <w:div w:id="1323660824">
          <w:marLeft w:val="0"/>
          <w:marRight w:val="0"/>
          <w:marTop w:val="0"/>
          <w:marBottom w:val="0"/>
          <w:divBdr>
            <w:top w:val="none" w:sz="0" w:space="0" w:color="auto"/>
            <w:left w:val="none" w:sz="0" w:space="0" w:color="auto"/>
            <w:bottom w:val="none" w:sz="0" w:space="0" w:color="auto"/>
            <w:right w:val="none" w:sz="0" w:space="0" w:color="auto"/>
          </w:divBdr>
        </w:div>
        <w:div w:id="795752958">
          <w:marLeft w:val="0"/>
          <w:marRight w:val="0"/>
          <w:marTop w:val="0"/>
          <w:marBottom w:val="0"/>
          <w:divBdr>
            <w:top w:val="none" w:sz="0" w:space="0" w:color="auto"/>
            <w:left w:val="none" w:sz="0" w:space="0" w:color="auto"/>
            <w:bottom w:val="none" w:sz="0" w:space="0" w:color="auto"/>
            <w:right w:val="none" w:sz="0" w:space="0" w:color="auto"/>
          </w:divBdr>
        </w:div>
        <w:div w:id="1639872388">
          <w:marLeft w:val="0"/>
          <w:marRight w:val="0"/>
          <w:marTop w:val="0"/>
          <w:marBottom w:val="0"/>
          <w:divBdr>
            <w:top w:val="none" w:sz="0" w:space="0" w:color="auto"/>
            <w:left w:val="none" w:sz="0" w:space="0" w:color="auto"/>
            <w:bottom w:val="none" w:sz="0" w:space="0" w:color="auto"/>
            <w:right w:val="none" w:sz="0" w:space="0" w:color="auto"/>
          </w:divBdr>
        </w:div>
        <w:div w:id="807162237">
          <w:marLeft w:val="0"/>
          <w:marRight w:val="0"/>
          <w:marTop w:val="0"/>
          <w:marBottom w:val="0"/>
          <w:divBdr>
            <w:top w:val="none" w:sz="0" w:space="0" w:color="auto"/>
            <w:left w:val="none" w:sz="0" w:space="0" w:color="auto"/>
            <w:bottom w:val="none" w:sz="0" w:space="0" w:color="auto"/>
            <w:right w:val="none" w:sz="0" w:space="0" w:color="auto"/>
          </w:divBdr>
        </w:div>
        <w:div w:id="1510022899">
          <w:marLeft w:val="0"/>
          <w:marRight w:val="0"/>
          <w:marTop w:val="0"/>
          <w:marBottom w:val="0"/>
          <w:divBdr>
            <w:top w:val="none" w:sz="0" w:space="0" w:color="auto"/>
            <w:left w:val="none" w:sz="0" w:space="0" w:color="auto"/>
            <w:bottom w:val="none" w:sz="0" w:space="0" w:color="auto"/>
            <w:right w:val="none" w:sz="0" w:space="0" w:color="auto"/>
          </w:divBdr>
        </w:div>
        <w:div w:id="1517647932">
          <w:marLeft w:val="0"/>
          <w:marRight w:val="0"/>
          <w:marTop w:val="0"/>
          <w:marBottom w:val="0"/>
          <w:divBdr>
            <w:top w:val="none" w:sz="0" w:space="0" w:color="auto"/>
            <w:left w:val="none" w:sz="0" w:space="0" w:color="auto"/>
            <w:bottom w:val="none" w:sz="0" w:space="0" w:color="auto"/>
            <w:right w:val="none" w:sz="0" w:space="0" w:color="auto"/>
          </w:divBdr>
        </w:div>
        <w:div w:id="820387426">
          <w:marLeft w:val="0"/>
          <w:marRight w:val="0"/>
          <w:marTop w:val="0"/>
          <w:marBottom w:val="0"/>
          <w:divBdr>
            <w:top w:val="none" w:sz="0" w:space="0" w:color="auto"/>
            <w:left w:val="none" w:sz="0" w:space="0" w:color="auto"/>
            <w:bottom w:val="none" w:sz="0" w:space="0" w:color="auto"/>
            <w:right w:val="none" w:sz="0" w:space="0" w:color="auto"/>
          </w:divBdr>
        </w:div>
        <w:div w:id="848910321">
          <w:marLeft w:val="0"/>
          <w:marRight w:val="0"/>
          <w:marTop w:val="0"/>
          <w:marBottom w:val="0"/>
          <w:divBdr>
            <w:top w:val="none" w:sz="0" w:space="0" w:color="auto"/>
            <w:left w:val="none" w:sz="0" w:space="0" w:color="auto"/>
            <w:bottom w:val="none" w:sz="0" w:space="0" w:color="auto"/>
            <w:right w:val="none" w:sz="0" w:space="0" w:color="auto"/>
          </w:divBdr>
        </w:div>
        <w:div w:id="1411348585">
          <w:marLeft w:val="0"/>
          <w:marRight w:val="0"/>
          <w:marTop w:val="0"/>
          <w:marBottom w:val="0"/>
          <w:divBdr>
            <w:top w:val="none" w:sz="0" w:space="0" w:color="auto"/>
            <w:left w:val="none" w:sz="0" w:space="0" w:color="auto"/>
            <w:bottom w:val="none" w:sz="0" w:space="0" w:color="auto"/>
            <w:right w:val="none" w:sz="0" w:space="0" w:color="auto"/>
          </w:divBdr>
        </w:div>
        <w:div w:id="1921211127">
          <w:marLeft w:val="0"/>
          <w:marRight w:val="0"/>
          <w:marTop w:val="0"/>
          <w:marBottom w:val="0"/>
          <w:divBdr>
            <w:top w:val="none" w:sz="0" w:space="0" w:color="auto"/>
            <w:left w:val="none" w:sz="0" w:space="0" w:color="auto"/>
            <w:bottom w:val="none" w:sz="0" w:space="0" w:color="auto"/>
            <w:right w:val="none" w:sz="0" w:space="0" w:color="auto"/>
          </w:divBdr>
        </w:div>
        <w:div w:id="1364475999">
          <w:marLeft w:val="0"/>
          <w:marRight w:val="0"/>
          <w:marTop w:val="0"/>
          <w:marBottom w:val="0"/>
          <w:divBdr>
            <w:top w:val="none" w:sz="0" w:space="0" w:color="auto"/>
            <w:left w:val="none" w:sz="0" w:space="0" w:color="auto"/>
            <w:bottom w:val="none" w:sz="0" w:space="0" w:color="auto"/>
            <w:right w:val="none" w:sz="0" w:space="0" w:color="auto"/>
          </w:divBdr>
        </w:div>
        <w:div w:id="364797335">
          <w:marLeft w:val="0"/>
          <w:marRight w:val="0"/>
          <w:marTop w:val="0"/>
          <w:marBottom w:val="0"/>
          <w:divBdr>
            <w:top w:val="none" w:sz="0" w:space="0" w:color="auto"/>
            <w:left w:val="none" w:sz="0" w:space="0" w:color="auto"/>
            <w:bottom w:val="none" w:sz="0" w:space="0" w:color="auto"/>
            <w:right w:val="none" w:sz="0" w:space="0" w:color="auto"/>
          </w:divBdr>
        </w:div>
        <w:div w:id="309988896">
          <w:marLeft w:val="0"/>
          <w:marRight w:val="0"/>
          <w:marTop w:val="0"/>
          <w:marBottom w:val="0"/>
          <w:divBdr>
            <w:top w:val="none" w:sz="0" w:space="0" w:color="auto"/>
            <w:left w:val="none" w:sz="0" w:space="0" w:color="auto"/>
            <w:bottom w:val="none" w:sz="0" w:space="0" w:color="auto"/>
            <w:right w:val="none" w:sz="0" w:space="0" w:color="auto"/>
          </w:divBdr>
        </w:div>
        <w:div w:id="2111929726">
          <w:marLeft w:val="0"/>
          <w:marRight w:val="0"/>
          <w:marTop w:val="0"/>
          <w:marBottom w:val="0"/>
          <w:divBdr>
            <w:top w:val="none" w:sz="0" w:space="0" w:color="auto"/>
            <w:left w:val="none" w:sz="0" w:space="0" w:color="auto"/>
            <w:bottom w:val="none" w:sz="0" w:space="0" w:color="auto"/>
            <w:right w:val="none" w:sz="0" w:space="0" w:color="auto"/>
          </w:divBdr>
        </w:div>
        <w:div w:id="75828069">
          <w:marLeft w:val="0"/>
          <w:marRight w:val="0"/>
          <w:marTop w:val="0"/>
          <w:marBottom w:val="0"/>
          <w:divBdr>
            <w:top w:val="none" w:sz="0" w:space="0" w:color="auto"/>
            <w:left w:val="none" w:sz="0" w:space="0" w:color="auto"/>
            <w:bottom w:val="none" w:sz="0" w:space="0" w:color="auto"/>
            <w:right w:val="none" w:sz="0" w:space="0" w:color="auto"/>
          </w:divBdr>
        </w:div>
        <w:div w:id="768626432">
          <w:marLeft w:val="0"/>
          <w:marRight w:val="0"/>
          <w:marTop w:val="0"/>
          <w:marBottom w:val="0"/>
          <w:divBdr>
            <w:top w:val="none" w:sz="0" w:space="0" w:color="auto"/>
            <w:left w:val="none" w:sz="0" w:space="0" w:color="auto"/>
            <w:bottom w:val="none" w:sz="0" w:space="0" w:color="auto"/>
            <w:right w:val="none" w:sz="0" w:space="0" w:color="auto"/>
          </w:divBdr>
        </w:div>
        <w:div w:id="1219324816">
          <w:marLeft w:val="0"/>
          <w:marRight w:val="0"/>
          <w:marTop w:val="0"/>
          <w:marBottom w:val="0"/>
          <w:divBdr>
            <w:top w:val="none" w:sz="0" w:space="0" w:color="auto"/>
            <w:left w:val="none" w:sz="0" w:space="0" w:color="auto"/>
            <w:bottom w:val="none" w:sz="0" w:space="0" w:color="auto"/>
            <w:right w:val="none" w:sz="0" w:space="0" w:color="auto"/>
          </w:divBdr>
        </w:div>
        <w:div w:id="416678673">
          <w:marLeft w:val="0"/>
          <w:marRight w:val="0"/>
          <w:marTop w:val="0"/>
          <w:marBottom w:val="0"/>
          <w:divBdr>
            <w:top w:val="none" w:sz="0" w:space="0" w:color="auto"/>
            <w:left w:val="none" w:sz="0" w:space="0" w:color="auto"/>
            <w:bottom w:val="none" w:sz="0" w:space="0" w:color="auto"/>
            <w:right w:val="none" w:sz="0" w:space="0" w:color="auto"/>
          </w:divBdr>
        </w:div>
        <w:div w:id="1032999501">
          <w:marLeft w:val="0"/>
          <w:marRight w:val="0"/>
          <w:marTop w:val="0"/>
          <w:marBottom w:val="0"/>
          <w:divBdr>
            <w:top w:val="none" w:sz="0" w:space="0" w:color="auto"/>
            <w:left w:val="none" w:sz="0" w:space="0" w:color="auto"/>
            <w:bottom w:val="none" w:sz="0" w:space="0" w:color="auto"/>
            <w:right w:val="none" w:sz="0" w:space="0" w:color="auto"/>
          </w:divBdr>
        </w:div>
        <w:div w:id="1972634341">
          <w:marLeft w:val="0"/>
          <w:marRight w:val="0"/>
          <w:marTop w:val="0"/>
          <w:marBottom w:val="0"/>
          <w:divBdr>
            <w:top w:val="none" w:sz="0" w:space="0" w:color="auto"/>
            <w:left w:val="none" w:sz="0" w:space="0" w:color="auto"/>
            <w:bottom w:val="none" w:sz="0" w:space="0" w:color="auto"/>
            <w:right w:val="none" w:sz="0" w:space="0" w:color="auto"/>
          </w:divBdr>
        </w:div>
        <w:div w:id="528832454">
          <w:marLeft w:val="0"/>
          <w:marRight w:val="0"/>
          <w:marTop w:val="0"/>
          <w:marBottom w:val="0"/>
          <w:divBdr>
            <w:top w:val="none" w:sz="0" w:space="0" w:color="auto"/>
            <w:left w:val="none" w:sz="0" w:space="0" w:color="auto"/>
            <w:bottom w:val="none" w:sz="0" w:space="0" w:color="auto"/>
            <w:right w:val="none" w:sz="0" w:space="0" w:color="auto"/>
          </w:divBdr>
        </w:div>
        <w:div w:id="1668047396">
          <w:marLeft w:val="0"/>
          <w:marRight w:val="0"/>
          <w:marTop w:val="0"/>
          <w:marBottom w:val="0"/>
          <w:divBdr>
            <w:top w:val="none" w:sz="0" w:space="0" w:color="auto"/>
            <w:left w:val="none" w:sz="0" w:space="0" w:color="auto"/>
            <w:bottom w:val="none" w:sz="0" w:space="0" w:color="auto"/>
            <w:right w:val="none" w:sz="0" w:space="0" w:color="auto"/>
          </w:divBdr>
        </w:div>
        <w:div w:id="513886808">
          <w:marLeft w:val="0"/>
          <w:marRight w:val="0"/>
          <w:marTop w:val="0"/>
          <w:marBottom w:val="0"/>
          <w:divBdr>
            <w:top w:val="none" w:sz="0" w:space="0" w:color="auto"/>
            <w:left w:val="none" w:sz="0" w:space="0" w:color="auto"/>
            <w:bottom w:val="none" w:sz="0" w:space="0" w:color="auto"/>
            <w:right w:val="none" w:sz="0" w:space="0" w:color="auto"/>
          </w:divBdr>
        </w:div>
        <w:div w:id="790973810">
          <w:marLeft w:val="0"/>
          <w:marRight w:val="0"/>
          <w:marTop w:val="0"/>
          <w:marBottom w:val="0"/>
          <w:divBdr>
            <w:top w:val="none" w:sz="0" w:space="0" w:color="auto"/>
            <w:left w:val="none" w:sz="0" w:space="0" w:color="auto"/>
            <w:bottom w:val="none" w:sz="0" w:space="0" w:color="auto"/>
            <w:right w:val="none" w:sz="0" w:space="0" w:color="auto"/>
          </w:divBdr>
        </w:div>
        <w:div w:id="791359945">
          <w:marLeft w:val="0"/>
          <w:marRight w:val="0"/>
          <w:marTop w:val="0"/>
          <w:marBottom w:val="0"/>
          <w:divBdr>
            <w:top w:val="none" w:sz="0" w:space="0" w:color="auto"/>
            <w:left w:val="none" w:sz="0" w:space="0" w:color="auto"/>
            <w:bottom w:val="none" w:sz="0" w:space="0" w:color="auto"/>
            <w:right w:val="none" w:sz="0" w:space="0" w:color="auto"/>
          </w:divBdr>
        </w:div>
        <w:div w:id="99182824">
          <w:marLeft w:val="0"/>
          <w:marRight w:val="0"/>
          <w:marTop w:val="0"/>
          <w:marBottom w:val="0"/>
          <w:divBdr>
            <w:top w:val="none" w:sz="0" w:space="0" w:color="auto"/>
            <w:left w:val="none" w:sz="0" w:space="0" w:color="auto"/>
            <w:bottom w:val="none" w:sz="0" w:space="0" w:color="auto"/>
            <w:right w:val="none" w:sz="0" w:space="0" w:color="auto"/>
          </w:divBdr>
        </w:div>
      </w:divsChild>
    </w:div>
    <w:div w:id="849374468">
      <w:bodyDiv w:val="1"/>
      <w:marLeft w:val="0"/>
      <w:marRight w:val="0"/>
      <w:marTop w:val="0"/>
      <w:marBottom w:val="0"/>
      <w:divBdr>
        <w:top w:val="none" w:sz="0" w:space="0" w:color="auto"/>
        <w:left w:val="none" w:sz="0" w:space="0" w:color="auto"/>
        <w:bottom w:val="none" w:sz="0" w:space="0" w:color="auto"/>
        <w:right w:val="none" w:sz="0" w:space="0" w:color="auto"/>
      </w:divBdr>
      <w:divsChild>
        <w:div w:id="1446074225">
          <w:marLeft w:val="0"/>
          <w:marRight w:val="0"/>
          <w:marTop w:val="0"/>
          <w:marBottom w:val="0"/>
          <w:divBdr>
            <w:top w:val="none" w:sz="0" w:space="0" w:color="auto"/>
            <w:left w:val="none" w:sz="0" w:space="0" w:color="auto"/>
            <w:bottom w:val="none" w:sz="0" w:space="0" w:color="auto"/>
            <w:right w:val="none" w:sz="0" w:space="0" w:color="auto"/>
          </w:divBdr>
        </w:div>
        <w:div w:id="792484067">
          <w:marLeft w:val="0"/>
          <w:marRight w:val="0"/>
          <w:marTop w:val="0"/>
          <w:marBottom w:val="0"/>
          <w:divBdr>
            <w:top w:val="none" w:sz="0" w:space="0" w:color="auto"/>
            <w:left w:val="none" w:sz="0" w:space="0" w:color="auto"/>
            <w:bottom w:val="none" w:sz="0" w:space="0" w:color="auto"/>
            <w:right w:val="none" w:sz="0" w:space="0" w:color="auto"/>
          </w:divBdr>
        </w:div>
        <w:div w:id="783617118">
          <w:marLeft w:val="0"/>
          <w:marRight w:val="0"/>
          <w:marTop w:val="0"/>
          <w:marBottom w:val="0"/>
          <w:divBdr>
            <w:top w:val="none" w:sz="0" w:space="0" w:color="auto"/>
            <w:left w:val="none" w:sz="0" w:space="0" w:color="auto"/>
            <w:bottom w:val="none" w:sz="0" w:space="0" w:color="auto"/>
            <w:right w:val="none" w:sz="0" w:space="0" w:color="auto"/>
          </w:divBdr>
        </w:div>
        <w:div w:id="1814593493">
          <w:marLeft w:val="0"/>
          <w:marRight w:val="0"/>
          <w:marTop w:val="0"/>
          <w:marBottom w:val="0"/>
          <w:divBdr>
            <w:top w:val="none" w:sz="0" w:space="0" w:color="auto"/>
            <w:left w:val="none" w:sz="0" w:space="0" w:color="auto"/>
            <w:bottom w:val="none" w:sz="0" w:space="0" w:color="auto"/>
            <w:right w:val="none" w:sz="0" w:space="0" w:color="auto"/>
          </w:divBdr>
        </w:div>
        <w:div w:id="1117413926">
          <w:marLeft w:val="0"/>
          <w:marRight w:val="0"/>
          <w:marTop w:val="0"/>
          <w:marBottom w:val="0"/>
          <w:divBdr>
            <w:top w:val="none" w:sz="0" w:space="0" w:color="auto"/>
            <w:left w:val="none" w:sz="0" w:space="0" w:color="auto"/>
            <w:bottom w:val="none" w:sz="0" w:space="0" w:color="auto"/>
            <w:right w:val="none" w:sz="0" w:space="0" w:color="auto"/>
          </w:divBdr>
        </w:div>
        <w:div w:id="1872300282">
          <w:marLeft w:val="0"/>
          <w:marRight w:val="0"/>
          <w:marTop w:val="0"/>
          <w:marBottom w:val="0"/>
          <w:divBdr>
            <w:top w:val="none" w:sz="0" w:space="0" w:color="auto"/>
            <w:left w:val="none" w:sz="0" w:space="0" w:color="auto"/>
            <w:bottom w:val="none" w:sz="0" w:space="0" w:color="auto"/>
            <w:right w:val="none" w:sz="0" w:space="0" w:color="auto"/>
          </w:divBdr>
        </w:div>
        <w:div w:id="1671593893">
          <w:marLeft w:val="0"/>
          <w:marRight w:val="0"/>
          <w:marTop w:val="0"/>
          <w:marBottom w:val="0"/>
          <w:divBdr>
            <w:top w:val="none" w:sz="0" w:space="0" w:color="auto"/>
            <w:left w:val="none" w:sz="0" w:space="0" w:color="auto"/>
            <w:bottom w:val="none" w:sz="0" w:space="0" w:color="auto"/>
            <w:right w:val="none" w:sz="0" w:space="0" w:color="auto"/>
          </w:divBdr>
        </w:div>
        <w:div w:id="1517654">
          <w:marLeft w:val="0"/>
          <w:marRight w:val="0"/>
          <w:marTop w:val="0"/>
          <w:marBottom w:val="0"/>
          <w:divBdr>
            <w:top w:val="none" w:sz="0" w:space="0" w:color="auto"/>
            <w:left w:val="none" w:sz="0" w:space="0" w:color="auto"/>
            <w:bottom w:val="none" w:sz="0" w:space="0" w:color="auto"/>
            <w:right w:val="none" w:sz="0" w:space="0" w:color="auto"/>
          </w:divBdr>
        </w:div>
        <w:div w:id="1875457995">
          <w:marLeft w:val="0"/>
          <w:marRight w:val="0"/>
          <w:marTop w:val="0"/>
          <w:marBottom w:val="0"/>
          <w:divBdr>
            <w:top w:val="none" w:sz="0" w:space="0" w:color="auto"/>
            <w:left w:val="none" w:sz="0" w:space="0" w:color="auto"/>
            <w:bottom w:val="none" w:sz="0" w:space="0" w:color="auto"/>
            <w:right w:val="none" w:sz="0" w:space="0" w:color="auto"/>
          </w:divBdr>
        </w:div>
        <w:div w:id="64886206">
          <w:marLeft w:val="0"/>
          <w:marRight w:val="0"/>
          <w:marTop w:val="0"/>
          <w:marBottom w:val="0"/>
          <w:divBdr>
            <w:top w:val="none" w:sz="0" w:space="0" w:color="auto"/>
            <w:left w:val="none" w:sz="0" w:space="0" w:color="auto"/>
            <w:bottom w:val="none" w:sz="0" w:space="0" w:color="auto"/>
            <w:right w:val="none" w:sz="0" w:space="0" w:color="auto"/>
          </w:divBdr>
        </w:div>
        <w:div w:id="529223228">
          <w:marLeft w:val="0"/>
          <w:marRight w:val="0"/>
          <w:marTop w:val="0"/>
          <w:marBottom w:val="0"/>
          <w:divBdr>
            <w:top w:val="none" w:sz="0" w:space="0" w:color="auto"/>
            <w:left w:val="none" w:sz="0" w:space="0" w:color="auto"/>
            <w:bottom w:val="none" w:sz="0" w:space="0" w:color="auto"/>
            <w:right w:val="none" w:sz="0" w:space="0" w:color="auto"/>
          </w:divBdr>
        </w:div>
        <w:div w:id="1733118082">
          <w:marLeft w:val="0"/>
          <w:marRight w:val="0"/>
          <w:marTop w:val="0"/>
          <w:marBottom w:val="0"/>
          <w:divBdr>
            <w:top w:val="none" w:sz="0" w:space="0" w:color="auto"/>
            <w:left w:val="none" w:sz="0" w:space="0" w:color="auto"/>
            <w:bottom w:val="none" w:sz="0" w:space="0" w:color="auto"/>
            <w:right w:val="none" w:sz="0" w:space="0" w:color="auto"/>
          </w:divBdr>
        </w:div>
        <w:div w:id="1169953350">
          <w:marLeft w:val="0"/>
          <w:marRight w:val="0"/>
          <w:marTop w:val="0"/>
          <w:marBottom w:val="0"/>
          <w:divBdr>
            <w:top w:val="none" w:sz="0" w:space="0" w:color="auto"/>
            <w:left w:val="none" w:sz="0" w:space="0" w:color="auto"/>
            <w:bottom w:val="none" w:sz="0" w:space="0" w:color="auto"/>
            <w:right w:val="none" w:sz="0" w:space="0" w:color="auto"/>
          </w:divBdr>
        </w:div>
        <w:div w:id="148374114">
          <w:marLeft w:val="0"/>
          <w:marRight w:val="0"/>
          <w:marTop w:val="0"/>
          <w:marBottom w:val="0"/>
          <w:divBdr>
            <w:top w:val="none" w:sz="0" w:space="0" w:color="auto"/>
            <w:left w:val="none" w:sz="0" w:space="0" w:color="auto"/>
            <w:bottom w:val="none" w:sz="0" w:space="0" w:color="auto"/>
            <w:right w:val="none" w:sz="0" w:space="0" w:color="auto"/>
          </w:divBdr>
        </w:div>
        <w:div w:id="2123498443">
          <w:marLeft w:val="0"/>
          <w:marRight w:val="0"/>
          <w:marTop w:val="0"/>
          <w:marBottom w:val="0"/>
          <w:divBdr>
            <w:top w:val="none" w:sz="0" w:space="0" w:color="auto"/>
            <w:left w:val="none" w:sz="0" w:space="0" w:color="auto"/>
            <w:bottom w:val="none" w:sz="0" w:space="0" w:color="auto"/>
            <w:right w:val="none" w:sz="0" w:space="0" w:color="auto"/>
          </w:divBdr>
        </w:div>
        <w:div w:id="359353631">
          <w:marLeft w:val="0"/>
          <w:marRight w:val="0"/>
          <w:marTop w:val="0"/>
          <w:marBottom w:val="0"/>
          <w:divBdr>
            <w:top w:val="none" w:sz="0" w:space="0" w:color="auto"/>
            <w:left w:val="none" w:sz="0" w:space="0" w:color="auto"/>
            <w:bottom w:val="none" w:sz="0" w:space="0" w:color="auto"/>
            <w:right w:val="none" w:sz="0" w:space="0" w:color="auto"/>
          </w:divBdr>
        </w:div>
        <w:div w:id="1285774839">
          <w:marLeft w:val="0"/>
          <w:marRight w:val="0"/>
          <w:marTop w:val="0"/>
          <w:marBottom w:val="0"/>
          <w:divBdr>
            <w:top w:val="none" w:sz="0" w:space="0" w:color="auto"/>
            <w:left w:val="none" w:sz="0" w:space="0" w:color="auto"/>
            <w:bottom w:val="none" w:sz="0" w:space="0" w:color="auto"/>
            <w:right w:val="none" w:sz="0" w:space="0" w:color="auto"/>
          </w:divBdr>
        </w:div>
        <w:div w:id="1913588585">
          <w:marLeft w:val="0"/>
          <w:marRight w:val="0"/>
          <w:marTop w:val="0"/>
          <w:marBottom w:val="0"/>
          <w:divBdr>
            <w:top w:val="none" w:sz="0" w:space="0" w:color="auto"/>
            <w:left w:val="none" w:sz="0" w:space="0" w:color="auto"/>
            <w:bottom w:val="none" w:sz="0" w:space="0" w:color="auto"/>
            <w:right w:val="none" w:sz="0" w:space="0" w:color="auto"/>
          </w:divBdr>
        </w:div>
        <w:div w:id="1335957112">
          <w:marLeft w:val="0"/>
          <w:marRight w:val="0"/>
          <w:marTop w:val="0"/>
          <w:marBottom w:val="0"/>
          <w:divBdr>
            <w:top w:val="none" w:sz="0" w:space="0" w:color="auto"/>
            <w:left w:val="none" w:sz="0" w:space="0" w:color="auto"/>
            <w:bottom w:val="none" w:sz="0" w:space="0" w:color="auto"/>
            <w:right w:val="none" w:sz="0" w:space="0" w:color="auto"/>
          </w:divBdr>
        </w:div>
        <w:div w:id="1988317953">
          <w:marLeft w:val="0"/>
          <w:marRight w:val="0"/>
          <w:marTop w:val="0"/>
          <w:marBottom w:val="0"/>
          <w:divBdr>
            <w:top w:val="none" w:sz="0" w:space="0" w:color="auto"/>
            <w:left w:val="none" w:sz="0" w:space="0" w:color="auto"/>
            <w:bottom w:val="none" w:sz="0" w:space="0" w:color="auto"/>
            <w:right w:val="none" w:sz="0" w:space="0" w:color="auto"/>
          </w:divBdr>
        </w:div>
        <w:div w:id="1851408621">
          <w:marLeft w:val="0"/>
          <w:marRight w:val="0"/>
          <w:marTop w:val="0"/>
          <w:marBottom w:val="0"/>
          <w:divBdr>
            <w:top w:val="none" w:sz="0" w:space="0" w:color="auto"/>
            <w:left w:val="none" w:sz="0" w:space="0" w:color="auto"/>
            <w:bottom w:val="none" w:sz="0" w:space="0" w:color="auto"/>
            <w:right w:val="none" w:sz="0" w:space="0" w:color="auto"/>
          </w:divBdr>
        </w:div>
        <w:div w:id="1787653539">
          <w:marLeft w:val="0"/>
          <w:marRight w:val="0"/>
          <w:marTop w:val="0"/>
          <w:marBottom w:val="0"/>
          <w:divBdr>
            <w:top w:val="none" w:sz="0" w:space="0" w:color="auto"/>
            <w:left w:val="none" w:sz="0" w:space="0" w:color="auto"/>
            <w:bottom w:val="none" w:sz="0" w:space="0" w:color="auto"/>
            <w:right w:val="none" w:sz="0" w:space="0" w:color="auto"/>
          </w:divBdr>
        </w:div>
        <w:div w:id="752167352">
          <w:marLeft w:val="0"/>
          <w:marRight w:val="0"/>
          <w:marTop w:val="0"/>
          <w:marBottom w:val="0"/>
          <w:divBdr>
            <w:top w:val="none" w:sz="0" w:space="0" w:color="auto"/>
            <w:left w:val="none" w:sz="0" w:space="0" w:color="auto"/>
            <w:bottom w:val="none" w:sz="0" w:space="0" w:color="auto"/>
            <w:right w:val="none" w:sz="0" w:space="0" w:color="auto"/>
          </w:divBdr>
        </w:div>
        <w:div w:id="267666056">
          <w:marLeft w:val="0"/>
          <w:marRight w:val="0"/>
          <w:marTop w:val="0"/>
          <w:marBottom w:val="0"/>
          <w:divBdr>
            <w:top w:val="none" w:sz="0" w:space="0" w:color="auto"/>
            <w:left w:val="none" w:sz="0" w:space="0" w:color="auto"/>
            <w:bottom w:val="none" w:sz="0" w:space="0" w:color="auto"/>
            <w:right w:val="none" w:sz="0" w:space="0" w:color="auto"/>
          </w:divBdr>
        </w:div>
        <w:div w:id="1697657480">
          <w:marLeft w:val="0"/>
          <w:marRight w:val="0"/>
          <w:marTop w:val="0"/>
          <w:marBottom w:val="0"/>
          <w:divBdr>
            <w:top w:val="none" w:sz="0" w:space="0" w:color="auto"/>
            <w:left w:val="none" w:sz="0" w:space="0" w:color="auto"/>
            <w:bottom w:val="none" w:sz="0" w:space="0" w:color="auto"/>
            <w:right w:val="none" w:sz="0" w:space="0" w:color="auto"/>
          </w:divBdr>
        </w:div>
        <w:div w:id="308443667">
          <w:marLeft w:val="0"/>
          <w:marRight w:val="0"/>
          <w:marTop w:val="0"/>
          <w:marBottom w:val="0"/>
          <w:divBdr>
            <w:top w:val="none" w:sz="0" w:space="0" w:color="auto"/>
            <w:left w:val="none" w:sz="0" w:space="0" w:color="auto"/>
            <w:bottom w:val="none" w:sz="0" w:space="0" w:color="auto"/>
            <w:right w:val="none" w:sz="0" w:space="0" w:color="auto"/>
          </w:divBdr>
        </w:div>
        <w:div w:id="1298561432">
          <w:marLeft w:val="0"/>
          <w:marRight w:val="0"/>
          <w:marTop w:val="0"/>
          <w:marBottom w:val="0"/>
          <w:divBdr>
            <w:top w:val="none" w:sz="0" w:space="0" w:color="auto"/>
            <w:left w:val="none" w:sz="0" w:space="0" w:color="auto"/>
            <w:bottom w:val="none" w:sz="0" w:space="0" w:color="auto"/>
            <w:right w:val="none" w:sz="0" w:space="0" w:color="auto"/>
          </w:divBdr>
        </w:div>
        <w:div w:id="1920752507">
          <w:marLeft w:val="0"/>
          <w:marRight w:val="0"/>
          <w:marTop w:val="0"/>
          <w:marBottom w:val="0"/>
          <w:divBdr>
            <w:top w:val="none" w:sz="0" w:space="0" w:color="auto"/>
            <w:left w:val="none" w:sz="0" w:space="0" w:color="auto"/>
            <w:bottom w:val="none" w:sz="0" w:space="0" w:color="auto"/>
            <w:right w:val="none" w:sz="0" w:space="0" w:color="auto"/>
          </w:divBdr>
        </w:div>
        <w:div w:id="599918424">
          <w:marLeft w:val="0"/>
          <w:marRight w:val="0"/>
          <w:marTop w:val="0"/>
          <w:marBottom w:val="0"/>
          <w:divBdr>
            <w:top w:val="none" w:sz="0" w:space="0" w:color="auto"/>
            <w:left w:val="none" w:sz="0" w:space="0" w:color="auto"/>
            <w:bottom w:val="none" w:sz="0" w:space="0" w:color="auto"/>
            <w:right w:val="none" w:sz="0" w:space="0" w:color="auto"/>
          </w:divBdr>
        </w:div>
        <w:div w:id="984773491">
          <w:marLeft w:val="0"/>
          <w:marRight w:val="0"/>
          <w:marTop w:val="0"/>
          <w:marBottom w:val="0"/>
          <w:divBdr>
            <w:top w:val="none" w:sz="0" w:space="0" w:color="auto"/>
            <w:left w:val="none" w:sz="0" w:space="0" w:color="auto"/>
            <w:bottom w:val="none" w:sz="0" w:space="0" w:color="auto"/>
            <w:right w:val="none" w:sz="0" w:space="0" w:color="auto"/>
          </w:divBdr>
        </w:div>
      </w:divsChild>
    </w:div>
    <w:div w:id="866018018">
      <w:bodyDiv w:val="1"/>
      <w:marLeft w:val="0"/>
      <w:marRight w:val="0"/>
      <w:marTop w:val="0"/>
      <w:marBottom w:val="0"/>
      <w:divBdr>
        <w:top w:val="none" w:sz="0" w:space="0" w:color="auto"/>
        <w:left w:val="none" w:sz="0" w:space="0" w:color="auto"/>
        <w:bottom w:val="none" w:sz="0" w:space="0" w:color="auto"/>
        <w:right w:val="none" w:sz="0" w:space="0" w:color="auto"/>
      </w:divBdr>
      <w:divsChild>
        <w:div w:id="35005945">
          <w:marLeft w:val="0"/>
          <w:marRight w:val="0"/>
          <w:marTop w:val="0"/>
          <w:marBottom w:val="0"/>
          <w:divBdr>
            <w:top w:val="none" w:sz="0" w:space="0" w:color="auto"/>
            <w:left w:val="none" w:sz="0" w:space="0" w:color="auto"/>
            <w:bottom w:val="none" w:sz="0" w:space="0" w:color="auto"/>
            <w:right w:val="none" w:sz="0" w:space="0" w:color="auto"/>
          </w:divBdr>
        </w:div>
        <w:div w:id="1168248119">
          <w:marLeft w:val="0"/>
          <w:marRight w:val="0"/>
          <w:marTop w:val="0"/>
          <w:marBottom w:val="0"/>
          <w:divBdr>
            <w:top w:val="none" w:sz="0" w:space="0" w:color="auto"/>
            <w:left w:val="none" w:sz="0" w:space="0" w:color="auto"/>
            <w:bottom w:val="none" w:sz="0" w:space="0" w:color="auto"/>
            <w:right w:val="none" w:sz="0" w:space="0" w:color="auto"/>
          </w:divBdr>
        </w:div>
        <w:div w:id="188296692">
          <w:marLeft w:val="0"/>
          <w:marRight w:val="0"/>
          <w:marTop w:val="0"/>
          <w:marBottom w:val="0"/>
          <w:divBdr>
            <w:top w:val="none" w:sz="0" w:space="0" w:color="auto"/>
            <w:left w:val="none" w:sz="0" w:space="0" w:color="auto"/>
            <w:bottom w:val="none" w:sz="0" w:space="0" w:color="auto"/>
            <w:right w:val="none" w:sz="0" w:space="0" w:color="auto"/>
          </w:divBdr>
        </w:div>
        <w:div w:id="309748305">
          <w:marLeft w:val="0"/>
          <w:marRight w:val="0"/>
          <w:marTop w:val="0"/>
          <w:marBottom w:val="0"/>
          <w:divBdr>
            <w:top w:val="none" w:sz="0" w:space="0" w:color="auto"/>
            <w:left w:val="none" w:sz="0" w:space="0" w:color="auto"/>
            <w:bottom w:val="none" w:sz="0" w:space="0" w:color="auto"/>
            <w:right w:val="none" w:sz="0" w:space="0" w:color="auto"/>
          </w:divBdr>
        </w:div>
        <w:div w:id="1697730522">
          <w:marLeft w:val="0"/>
          <w:marRight w:val="0"/>
          <w:marTop w:val="0"/>
          <w:marBottom w:val="0"/>
          <w:divBdr>
            <w:top w:val="none" w:sz="0" w:space="0" w:color="auto"/>
            <w:left w:val="none" w:sz="0" w:space="0" w:color="auto"/>
            <w:bottom w:val="none" w:sz="0" w:space="0" w:color="auto"/>
            <w:right w:val="none" w:sz="0" w:space="0" w:color="auto"/>
          </w:divBdr>
        </w:div>
        <w:div w:id="1885170634">
          <w:marLeft w:val="0"/>
          <w:marRight w:val="0"/>
          <w:marTop w:val="0"/>
          <w:marBottom w:val="0"/>
          <w:divBdr>
            <w:top w:val="none" w:sz="0" w:space="0" w:color="auto"/>
            <w:left w:val="none" w:sz="0" w:space="0" w:color="auto"/>
            <w:bottom w:val="none" w:sz="0" w:space="0" w:color="auto"/>
            <w:right w:val="none" w:sz="0" w:space="0" w:color="auto"/>
          </w:divBdr>
        </w:div>
        <w:div w:id="1272518829">
          <w:marLeft w:val="0"/>
          <w:marRight w:val="0"/>
          <w:marTop w:val="0"/>
          <w:marBottom w:val="0"/>
          <w:divBdr>
            <w:top w:val="none" w:sz="0" w:space="0" w:color="auto"/>
            <w:left w:val="none" w:sz="0" w:space="0" w:color="auto"/>
            <w:bottom w:val="none" w:sz="0" w:space="0" w:color="auto"/>
            <w:right w:val="none" w:sz="0" w:space="0" w:color="auto"/>
          </w:divBdr>
        </w:div>
        <w:div w:id="621497774">
          <w:marLeft w:val="0"/>
          <w:marRight w:val="0"/>
          <w:marTop w:val="0"/>
          <w:marBottom w:val="0"/>
          <w:divBdr>
            <w:top w:val="none" w:sz="0" w:space="0" w:color="auto"/>
            <w:left w:val="none" w:sz="0" w:space="0" w:color="auto"/>
            <w:bottom w:val="none" w:sz="0" w:space="0" w:color="auto"/>
            <w:right w:val="none" w:sz="0" w:space="0" w:color="auto"/>
          </w:divBdr>
        </w:div>
        <w:div w:id="795375081">
          <w:marLeft w:val="0"/>
          <w:marRight w:val="0"/>
          <w:marTop w:val="0"/>
          <w:marBottom w:val="0"/>
          <w:divBdr>
            <w:top w:val="none" w:sz="0" w:space="0" w:color="auto"/>
            <w:left w:val="none" w:sz="0" w:space="0" w:color="auto"/>
            <w:bottom w:val="none" w:sz="0" w:space="0" w:color="auto"/>
            <w:right w:val="none" w:sz="0" w:space="0" w:color="auto"/>
          </w:divBdr>
        </w:div>
        <w:div w:id="134570316">
          <w:marLeft w:val="0"/>
          <w:marRight w:val="0"/>
          <w:marTop w:val="0"/>
          <w:marBottom w:val="0"/>
          <w:divBdr>
            <w:top w:val="none" w:sz="0" w:space="0" w:color="auto"/>
            <w:left w:val="none" w:sz="0" w:space="0" w:color="auto"/>
            <w:bottom w:val="none" w:sz="0" w:space="0" w:color="auto"/>
            <w:right w:val="none" w:sz="0" w:space="0" w:color="auto"/>
          </w:divBdr>
        </w:div>
        <w:div w:id="1166282125">
          <w:marLeft w:val="0"/>
          <w:marRight w:val="0"/>
          <w:marTop w:val="0"/>
          <w:marBottom w:val="0"/>
          <w:divBdr>
            <w:top w:val="none" w:sz="0" w:space="0" w:color="auto"/>
            <w:left w:val="none" w:sz="0" w:space="0" w:color="auto"/>
            <w:bottom w:val="none" w:sz="0" w:space="0" w:color="auto"/>
            <w:right w:val="none" w:sz="0" w:space="0" w:color="auto"/>
          </w:divBdr>
        </w:div>
        <w:div w:id="1582835238">
          <w:marLeft w:val="0"/>
          <w:marRight w:val="0"/>
          <w:marTop w:val="0"/>
          <w:marBottom w:val="0"/>
          <w:divBdr>
            <w:top w:val="none" w:sz="0" w:space="0" w:color="auto"/>
            <w:left w:val="none" w:sz="0" w:space="0" w:color="auto"/>
            <w:bottom w:val="none" w:sz="0" w:space="0" w:color="auto"/>
            <w:right w:val="none" w:sz="0" w:space="0" w:color="auto"/>
          </w:divBdr>
        </w:div>
        <w:div w:id="572855434">
          <w:marLeft w:val="0"/>
          <w:marRight w:val="0"/>
          <w:marTop w:val="0"/>
          <w:marBottom w:val="0"/>
          <w:divBdr>
            <w:top w:val="none" w:sz="0" w:space="0" w:color="auto"/>
            <w:left w:val="none" w:sz="0" w:space="0" w:color="auto"/>
            <w:bottom w:val="none" w:sz="0" w:space="0" w:color="auto"/>
            <w:right w:val="none" w:sz="0" w:space="0" w:color="auto"/>
          </w:divBdr>
        </w:div>
        <w:div w:id="303973350">
          <w:marLeft w:val="0"/>
          <w:marRight w:val="0"/>
          <w:marTop w:val="0"/>
          <w:marBottom w:val="0"/>
          <w:divBdr>
            <w:top w:val="none" w:sz="0" w:space="0" w:color="auto"/>
            <w:left w:val="none" w:sz="0" w:space="0" w:color="auto"/>
            <w:bottom w:val="none" w:sz="0" w:space="0" w:color="auto"/>
            <w:right w:val="none" w:sz="0" w:space="0" w:color="auto"/>
          </w:divBdr>
        </w:div>
        <w:div w:id="1847865191">
          <w:marLeft w:val="0"/>
          <w:marRight w:val="0"/>
          <w:marTop w:val="0"/>
          <w:marBottom w:val="0"/>
          <w:divBdr>
            <w:top w:val="none" w:sz="0" w:space="0" w:color="auto"/>
            <w:left w:val="none" w:sz="0" w:space="0" w:color="auto"/>
            <w:bottom w:val="none" w:sz="0" w:space="0" w:color="auto"/>
            <w:right w:val="none" w:sz="0" w:space="0" w:color="auto"/>
          </w:divBdr>
        </w:div>
        <w:div w:id="353187428">
          <w:marLeft w:val="0"/>
          <w:marRight w:val="0"/>
          <w:marTop w:val="0"/>
          <w:marBottom w:val="0"/>
          <w:divBdr>
            <w:top w:val="none" w:sz="0" w:space="0" w:color="auto"/>
            <w:left w:val="none" w:sz="0" w:space="0" w:color="auto"/>
            <w:bottom w:val="none" w:sz="0" w:space="0" w:color="auto"/>
            <w:right w:val="none" w:sz="0" w:space="0" w:color="auto"/>
          </w:divBdr>
        </w:div>
        <w:div w:id="921331195">
          <w:marLeft w:val="0"/>
          <w:marRight w:val="0"/>
          <w:marTop w:val="0"/>
          <w:marBottom w:val="0"/>
          <w:divBdr>
            <w:top w:val="none" w:sz="0" w:space="0" w:color="auto"/>
            <w:left w:val="none" w:sz="0" w:space="0" w:color="auto"/>
            <w:bottom w:val="none" w:sz="0" w:space="0" w:color="auto"/>
            <w:right w:val="none" w:sz="0" w:space="0" w:color="auto"/>
          </w:divBdr>
        </w:div>
        <w:div w:id="1791514874">
          <w:marLeft w:val="0"/>
          <w:marRight w:val="0"/>
          <w:marTop w:val="0"/>
          <w:marBottom w:val="0"/>
          <w:divBdr>
            <w:top w:val="none" w:sz="0" w:space="0" w:color="auto"/>
            <w:left w:val="none" w:sz="0" w:space="0" w:color="auto"/>
            <w:bottom w:val="none" w:sz="0" w:space="0" w:color="auto"/>
            <w:right w:val="none" w:sz="0" w:space="0" w:color="auto"/>
          </w:divBdr>
        </w:div>
        <w:div w:id="64038478">
          <w:marLeft w:val="0"/>
          <w:marRight w:val="0"/>
          <w:marTop w:val="0"/>
          <w:marBottom w:val="0"/>
          <w:divBdr>
            <w:top w:val="none" w:sz="0" w:space="0" w:color="auto"/>
            <w:left w:val="none" w:sz="0" w:space="0" w:color="auto"/>
            <w:bottom w:val="none" w:sz="0" w:space="0" w:color="auto"/>
            <w:right w:val="none" w:sz="0" w:space="0" w:color="auto"/>
          </w:divBdr>
        </w:div>
        <w:div w:id="336544307">
          <w:marLeft w:val="0"/>
          <w:marRight w:val="0"/>
          <w:marTop w:val="0"/>
          <w:marBottom w:val="0"/>
          <w:divBdr>
            <w:top w:val="none" w:sz="0" w:space="0" w:color="auto"/>
            <w:left w:val="none" w:sz="0" w:space="0" w:color="auto"/>
            <w:bottom w:val="none" w:sz="0" w:space="0" w:color="auto"/>
            <w:right w:val="none" w:sz="0" w:space="0" w:color="auto"/>
          </w:divBdr>
        </w:div>
        <w:div w:id="1296982107">
          <w:marLeft w:val="0"/>
          <w:marRight w:val="0"/>
          <w:marTop w:val="0"/>
          <w:marBottom w:val="0"/>
          <w:divBdr>
            <w:top w:val="none" w:sz="0" w:space="0" w:color="auto"/>
            <w:left w:val="none" w:sz="0" w:space="0" w:color="auto"/>
            <w:bottom w:val="none" w:sz="0" w:space="0" w:color="auto"/>
            <w:right w:val="none" w:sz="0" w:space="0" w:color="auto"/>
          </w:divBdr>
        </w:div>
        <w:div w:id="555436370">
          <w:marLeft w:val="0"/>
          <w:marRight w:val="0"/>
          <w:marTop w:val="0"/>
          <w:marBottom w:val="0"/>
          <w:divBdr>
            <w:top w:val="none" w:sz="0" w:space="0" w:color="auto"/>
            <w:left w:val="none" w:sz="0" w:space="0" w:color="auto"/>
            <w:bottom w:val="none" w:sz="0" w:space="0" w:color="auto"/>
            <w:right w:val="none" w:sz="0" w:space="0" w:color="auto"/>
          </w:divBdr>
        </w:div>
        <w:div w:id="1672098058">
          <w:marLeft w:val="0"/>
          <w:marRight w:val="0"/>
          <w:marTop w:val="0"/>
          <w:marBottom w:val="0"/>
          <w:divBdr>
            <w:top w:val="none" w:sz="0" w:space="0" w:color="auto"/>
            <w:left w:val="none" w:sz="0" w:space="0" w:color="auto"/>
            <w:bottom w:val="none" w:sz="0" w:space="0" w:color="auto"/>
            <w:right w:val="none" w:sz="0" w:space="0" w:color="auto"/>
          </w:divBdr>
        </w:div>
        <w:div w:id="1891578398">
          <w:marLeft w:val="0"/>
          <w:marRight w:val="0"/>
          <w:marTop w:val="0"/>
          <w:marBottom w:val="0"/>
          <w:divBdr>
            <w:top w:val="none" w:sz="0" w:space="0" w:color="auto"/>
            <w:left w:val="none" w:sz="0" w:space="0" w:color="auto"/>
            <w:bottom w:val="none" w:sz="0" w:space="0" w:color="auto"/>
            <w:right w:val="none" w:sz="0" w:space="0" w:color="auto"/>
          </w:divBdr>
        </w:div>
        <w:div w:id="1351564230">
          <w:marLeft w:val="0"/>
          <w:marRight w:val="0"/>
          <w:marTop w:val="0"/>
          <w:marBottom w:val="0"/>
          <w:divBdr>
            <w:top w:val="none" w:sz="0" w:space="0" w:color="auto"/>
            <w:left w:val="none" w:sz="0" w:space="0" w:color="auto"/>
            <w:bottom w:val="none" w:sz="0" w:space="0" w:color="auto"/>
            <w:right w:val="none" w:sz="0" w:space="0" w:color="auto"/>
          </w:divBdr>
        </w:div>
        <w:div w:id="606667546">
          <w:marLeft w:val="0"/>
          <w:marRight w:val="0"/>
          <w:marTop w:val="0"/>
          <w:marBottom w:val="0"/>
          <w:divBdr>
            <w:top w:val="none" w:sz="0" w:space="0" w:color="auto"/>
            <w:left w:val="none" w:sz="0" w:space="0" w:color="auto"/>
            <w:bottom w:val="none" w:sz="0" w:space="0" w:color="auto"/>
            <w:right w:val="none" w:sz="0" w:space="0" w:color="auto"/>
          </w:divBdr>
        </w:div>
        <w:div w:id="2047363603">
          <w:marLeft w:val="0"/>
          <w:marRight w:val="0"/>
          <w:marTop w:val="0"/>
          <w:marBottom w:val="0"/>
          <w:divBdr>
            <w:top w:val="none" w:sz="0" w:space="0" w:color="auto"/>
            <w:left w:val="none" w:sz="0" w:space="0" w:color="auto"/>
            <w:bottom w:val="none" w:sz="0" w:space="0" w:color="auto"/>
            <w:right w:val="none" w:sz="0" w:space="0" w:color="auto"/>
          </w:divBdr>
        </w:div>
        <w:div w:id="1699817293">
          <w:marLeft w:val="0"/>
          <w:marRight w:val="0"/>
          <w:marTop w:val="0"/>
          <w:marBottom w:val="0"/>
          <w:divBdr>
            <w:top w:val="none" w:sz="0" w:space="0" w:color="auto"/>
            <w:left w:val="none" w:sz="0" w:space="0" w:color="auto"/>
            <w:bottom w:val="none" w:sz="0" w:space="0" w:color="auto"/>
            <w:right w:val="none" w:sz="0" w:space="0" w:color="auto"/>
          </w:divBdr>
        </w:div>
        <w:div w:id="1028331909">
          <w:marLeft w:val="0"/>
          <w:marRight w:val="0"/>
          <w:marTop w:val="0"/>
          <w:marBottom w:val="0"/>
          <w:divBdr>
            <w:top w:val="none" w:sz="0" w:space="0" w:color="auto"/>
            <w:left w:val="none" w:sz="0" w:space="0" w:color="auto"/>
            <w:bottom w:val="none" w:sz="0" w:space="0" w:color="auto"/>
            <w:right w:val="none" w:sz="0" w:space="0" w:color="auto"/>
          </w:divBdr>
        </w:div>
        <w:div w:id="619261609">
          <w:marLeft w:val="0"/>
          <w:marRight w:val="0"/>
          <w:marTop w:val="0"/>
          <w:marBottom w:val="0"/>
          <w:divBdr>
            <w:top w:val="none" w:sz="0" w:space="0" w:color="auto"/>
            <w:left w:val="none" w:sz="0" w:space="0" w:color="auto"/>
            <w:bottom w:val="none" w:sz="0" w:space="0" w:color="auto"/>
            <w:right w:val="none" w:sz="0" w:space="0" w:color="auto"/>
          </w:divBdr>
        </w:div>
        <w:div w:id="532613190">
          <w:marLeft w:val="0"/>
          <w:marRight w:val="0"/>
          <w:marTop w:val="0"/>
          <w:marBottom w:val="0"/>
          <w:divBdr>
            <w:top w:val="none" w:sz="0" w:space="0" w:color="auto"/>
            <w:left w:val="none" w:sz="0" w:space="0" w:color="auto"/>
            <w:bottom w:val="none" w:sz="0" w:space="0" w:color="auto"/>
            <w:right w:val="none" w:sz="0" w:space="0" w:color="auto"/>
          </w:divBdr>
        </w:div>
        <w:div w:id="1832286581">
          <w:marLeft w:val="0"/>
          <w:marRight w:val="0"/>
          <w:marTop w:val="0"/>
          <w:marBottom w:val="0"/>
          <w:divBdr>
            <w:top w:val="none" w:sz="0" w:space="0" w:color="auto"/>
            <w:left w:val="none" w:sz="0" w:space="0" w:color="auto"/>
            <w:bottom w:val="none" w:sz="0" w:space="0" w:color="auto"/>
            <w:right w:val="none" w:sz="0" w:space="0" w:color="auto"/>
          </w:divBdr>
        </w:div>
        <w:div w:id="822311089">
          <w:marLeft w:val="0"/>
          <w:marRight w:val="0"/>
          <w:marTop w:val="0"/>
          <w:marBottom w:val="0"/>
          <w:divBdr>
            <w:top w:val="none" w:sz="0" w:space="0" w:color="auto"/>
            <w:left w:val="none" w:sz="0" w:space="0" w:color="auto"/>
            <w:bottom w:val="none" w:sz="0" w:space="0" w:color="auto"/>
            <w:right w:val="none" w:sz="0" w:space="0" w:color="auto"/>
          </w:divBdr>
        </w:div>
        <w:div w:id="1172601133">
          <w:marLeft w:val="0"/>
          <w:marRight w:val="0"/>
          <w:marTop w:val="0"/>
          <w:marBottom w:val="0"/>
          <w:divBdr>
            <w:top w:val="none" w:sz="0" w:space="0" w:color="auto"/>
            <w:left w:val="none" w:sz="0" w:space="0" w:color="auto"/>
            <w:bottom w:val="none" w:sz="0" w:space="0" w:color="auto"/>
            <w:right w:val="none" w:sz="0" w:space="0" w:color="auto"/>
          </w:divBdr>
        </w:div>
        <w:div w:id="1476414045">
          <w:marLeft w:val="0"/>
          <w:marRight w:val="0"/>
          <w:marTop w:val="0"/>
          <w:marBottom w:val="0"/>
          <w:divBdr>
            <w:top w:val="none" w:sz="0" w:space="0" w:color="auto"/>
            <w:left w:val="none" w:sz="0" w:space="0" w:color="auto"/>
            <w:bottom w:val="none" w:sz="0" w:space="0" w:color="auto"/>
            <w:right w:val="none" w:sz="0" w:space="0" w:color="auto"/>
          </w:divBdr>
        </w:div>
        <w:div w:id="1667242283">
          <w:marLeft w:val="0"/>
          <w:marRight w:val="0"/>
          <w:marTop w:val="0"/>
          <w:marBottom w:val="0"/>
          <w:divBdr>
            <w:top w:val="none" w:sz="0" w:space="0" w:color="auto"/>
            <w:left w:val="none" w:sz="0" w:space="0" w:color="auto"/>
            <w:bottom w:val="none" w:sz="0" w:space="0" w:color="auto"/>
            <w:right w:val="none" w:sz="0" w:space="0" w:color="auto"/>
          </w:divBdr>
        </w:div>
        <w:div w:id="544293481">
          <w:marLeft w:val="0"/>
          <w:marRight w:val="0"/>
          <w:marTop w:val="0"/>
          <w:marBottom w:val="0"/>
          <w:divBdr>
            <w:top w:val="none" w:sz="0" w:space="0" w:color="auto"/>
            <w:left w:val="none" w:sz="0" w:space="0" w:color="auto"/>
            <w:bottom w:val="none" w:sz="0" w:space="0" w:color="auto"/>
            <w:right w:val="none" w:sz="0" w:space="0" w:color="auto"/>
          </w:divBdr>
        </w:div>
        <w:div w:id="1093668474">
          <w:marLeft w:val="0"/>
          <w:marRight w:val="0"/>
          <w:marTop w:val="0"/>
          <w:marBottom w:val="0"/>
          <w:divBdr>
            <w:top w:val="none" w:sz="0" w:space="0" w:color="auto"/>
            <w:left w:val="none" w:sz="0" w:space="0" w:color="auto"/>
            <w:bottom w:val="none" w:sz="0" w:space="0" w:color="auto"/>
            <w:right w:val="none" w:sz="0" w:space="0" w:color="auto"/>
          </w:divBdr>
        </w:div>
        <w:div w:id="1523082237">
          <w:marLeft w:val="0"/>
          <w:marRight w:val="0"/>
          <w:marTop w:val="0"/>
          <w:marBottom w:val="0"/>
          <w:divBdr>
            <w:top w:val="none" w:sz="0" w:space="0" w:color="auto"/>
            <w:left w:val="none" w:sz="0" w:space="0" w:color="auto"/>
            <w:bottom w:val="none" w:sz="0" w:space="0" w:color="auto"/>
            <w:right w:val="none" w:sz="0" w:space="0" w:color="auto"/>
          </w:divBdr>
        </w:div>
        <w:div w:id="186263160">
          <w:marLeft w:val="0"/>
          <w:marRight w:val="0"/>
          <w:marTop w:val="0"/>
          <w:marBottom w:val="0"/>
          <w:divBdr>
            <w:top w:val="none" w:sz="0" w:space="0" w:color="auto"/>
            <w:left w:val="none" w:sz="0" w:space="0" w:color="auto"/>
            <w:bottom w:val="none" w:sz="0" w:space="0" w:color="auto"/>
            <w:right w:val="none" w:sz="0" w:space="0" w:color="auto"/>
          </w:divBdr>
        </w:div>
        <w:div w:id="1383865745">
          <w:marLeft w:val="0"/>
          <w:marRight w:val="0"/>
          <w:marTop w:val="0"/>
          <w:marBottom w:val="0"/>
          <w:divBdr>
            <w:top w:val="none" w:sz="0" w:space="0" w:color="auto"/>
            <w:left w:val="none" w:sz="0" w:space="0" w:color="auto"/>
            <w:bottom w:val="none" w:sz="0" w:space="0" w:color="auto"/>
            <w:right w:val="none" w:sz="0" w:space="0" w:color="auto"/>
          </w:divBdr>
        </w:div>
        <w:div w:id="1295984127">
          <w:marLeft w:val="0"/>
          <w:marRight w:val="0"/>
          <w:marTop w:val="0"/>
          <w:marBottom w:val="0"/>
          <w:divBdr>
            <w:top w:val="none" w:sz="0" w:space="0" w:color="auto"/>
            <w:left w:val="none" w:sz="0" w:space="0" w:color="auto"/>
            <w:bottom w:val="none" w:sz="0" w:space="0" w:color="auto"/>
            <w:right w:val="none" w:sz="0" w:space="0" w:color="auto"/>
          </w:divBdr>
        </w:div>
        <w:div w:id="1170020038">
          <w:marLeft w:val="0"/>
          <w:marRight w:val="0"/>
          <w:marTop w:val="0"/>
          <w:marBottom w:val="0"/>
          <w:divBdr>
            <w:top w:val="none" w:sz="0" w:space="0" w:color="auto"/>
            <w:left w:val="none" w:sz="0" w:space="0" w:color="auto"/>
            <w:bottom w:val="none" w:sz="0" w:space="0" w:color="auto"/>
            <w:right w:val="none" w:sz="0" w:space="0" w:color="auto"/>
          </w:divBdr>
        </w:div>
        <w:div w:id="773088246">
          <w:marLeft w:val="0"/>
          <w:marRight w:val="0"/>
          <w:marTop w:val="0"/>
          <w:marBottom w:val="0"/>
          <w:divBdr>
            <w:top w:val="none" w:sz="0" w:space="0" w:color="auto"/>
            <w:left w:val="none" w:sz="0" w:space="0" w:color="auto"/>
            <w:bottom w:val="none" w:sz="0" w:space="0" w:color="auto"/>
            <w:right w:val="none" w:sz="0" w:space="0" w:color="auto"/>
          </w:divBdr>
        </w:div>
        <w:div w:id="1782070650">
          <w:marLeft w:val="0"/>
          <w:marRight w:val="0"/>
          <w:marTop w:val="0"/>
          <w:marBottom w:val="0"/>
          <w:divBdr>
            <w:top w:val="none" w:sz="0" w:space="0" w:color="auto"/>
            <w:left w:val="none" w:sz="0" w:space="0" w:color="auto"/>
            <w:bottom w:val="none" w:sz="0" w:space="0" w:color="auto"/>
            <w:right w:val="none" w:sz="0" w:space="0" w:color="auto"/>
          </w:divBdr>
        </w:div>
        <w:div w:id="2087605434">
          <w:marLeft w:val="0"/>
          <w:marRight w:val="0"/>
          <w:marTop w:val="0"/>
          <w:marBottom w:val="0"/>
          <w:divBdr>
            <w:top w:val="none" w:sz="0" w:space="0" w:color="auto"/>
            <w:left w:val="none" w:sz="0" w:space="0" w:color="auto"/>
            <w:bottom w:val="none" w:sz="0" w:space="0" w:color="auto"/>
            <w:right w:val="none" w:sz="0" w:space="0" w:color="auto"/>
          </w:divBdr>
        </w:div>
        <w:div w:id="162207769">
          <w:marLeft w:val="0"/>
          <w:marRight w:val="0"/>
          <w:marTop w:val="0"/>
          <w:marBottom w:val="0"/>
          <w:divBdr>
            <w:top w:val="none" w:sz="0" w:space="0" w:color="auto"/>
            <w:left w:val="none" w:sz="0" w:space="0" w:color="auto"/>
            <w:bottom w:val="none" w:sz="0" w:space="0" w:color="auto"/>
            <w:right w:val="none" w:sz="0" w:space="0" w:color="auto"/>
          </w:divBdr>
        </w:div>
        <w:div w:id="414672065">
          <w:marLeft w:val="0"/>
          <w:marRight w:val="0"/>
          <w:marTop w:val="0"/>
          <w:marBottom w:val="0"/>
          <w:divBdr>
            <w:top w:val="none" w:sz="0" w:space="0" w:color="auto"/>
            <w:left w:val="none" w:sz="0" w:space="0" w:color="auto"/>
            <w:bottom w:val="none" w:sz="0" w:space="0" w:color="auto"/>
            <w:right w:val="none" w:sz="0" w:space="0" w:color="auto"/>
          </w:divBdr>
        </w:div>
        <w:div w:id="1616985495">
          <w:marLeft w:val="0"/>
          <w:marRight w:val="0"/>
          <w:marTop w:val="0"/>
          <w:marBottom w:val="0"/>
          <w:divBdr>
            <w:top w:val="none" w:sz="0" w:space="0" w:color="auto"/>
            <w:left w:val="none" w:sz="0" w:space="0" w:color="auto"/>
            <w:bottom w:val="none" w:sz="0" w:space="0" w:color="auto"/>
            <w:right w:val="none" w:sz="0" w:space="0" w:color="auto"/>
          </w:divBdr>
        </w:div>
        <w:div w:id="1745033274">
          <w:marLeft w:val="0"/>
          <w:marRight w:val="0"/>
          <w:marTop w:val="0"/>
          <w:marBottom w:val="0"/>
          <w:divBdr>
            <w:top w:val="none" w:sz="0" w:space="0" w:color="auto"/>
            <w:left w:val="none" w:sz="0" w:space="0" w:color="auto"/>
            <w:bottom w:val="none" w:sz="0" w:space="0" w:color="auto"/>
            <w:right w:val="none" w:sz="0" w:space="0" w:color="auto"/>
          </w:divBdr>
        </w:div>
        <w:div w:id="1877623424">
          <w:marLeft w:val="0"/>
          <w:marRight w:val="0"/>
          <w:marTop w:val="0"/>
          <w:marBottom w:val="0"/>
          <w:divBdr>
            <w:top w:val="none" w:sz="0" w:space="0" w:color="auto"/>
            <w:left w:val="none" w:sz="0" w:space="0" w:color="auto"/>
            <w:bottom w:val="none" w:sz="0" w:space="0" w:color="auto"/>
            <w:right w:val="none" w:sz="0" w:space="0" w:color="auto"/>
          </w:divBdr>
        </w:div>
        <w:div w:id="1070497122">
          <w:marLeft w:val="0"/>
          <w:marRight w:val="0"/>
          <w:marTop w:val="0"/>
          <w:marBottom w:val="0"/>
          <w:divBdr>
            <w:top w:val="none" w:sz="0" w:space="0" w:color="auto"/>
            <w:left w:val="none" w:sz="0" w:space="0" w:color="auto"/>
            <w:bottom w:val="none" w:sz="0" w:space="0" w:color="auto"/>
            <w:right w:val="none" w:sz="0" w:space="0" w:color="auto"/>
          </w:divBdr>
        </w:div>
        <w:div w:id="1433017953">
          <w:marLeft w:val="0"/>
          <w:marRight w:val="0"/>
          <w:marTop w:val="0"/>
          <w:marBottom w:val="0"/>
          <w:divBdr>
            <w:top w:val="none" w:sz="0" w:space="0" w:color="auto"/>
            <w:left w:val="none" w:sz="0" w:space="0" w:color="auto"/>
            <w:bottom w:val="none" w:sz="0" w:space="0" w:color="auto"/>
            <w:right w:val="none" w:sz="0" w:space="0" w:color="auto"/>
          </w:divBdr>
        </w:div>
        <w:div w:id="310524524">
          <w:marLeft w:val="0"/>
          <w:marRight w:val="0"/>
          <w:marTop w:val="0"/>
          <w:marBottom w:val="0"/>
          <w:divBdr>
            <w:top w:val="none" w:sz="0" w:space="0" w:color="auto"/>
            <w:left w:val="none" w:sz="0" w:space="0" w:color="auto"/>
            <w:bottom w:val="none" w:sz="0" w:space="0" w:color="auto"/>
            <w:right w:val="none" w:sz="0" w:space="0" w:color="auto"/>
          </w:divBdr>
        </w:div>
        <w:div w:id="1752507461">
          <w:marLeft w:val="0"/>
          <w:marRight w:val="0"/>
          <w:marTop w:val="0"/>
          <w:marBottom w:val="0"/>
          <w:divBdr>
            <w:top w:val="none" w:sz="0" w:space="0" w:color="auto"/>
            <w:left w:val="none" w:sz="0" w:space="0" w:color="auto"/>
            <w:bottom w:val="none" w:sz="0" w:space="0" w:color="auto"/>
            <w:right w:val="none" w:sz="0" w:space="0" w:color="auto"/>
          </w:divBdr>
        </w:div>
        <w:div w:id="92895763">
          <w:marLeft w:val="0"/>
          <w:marRight w:val="0"/>
          <w:marTop w:val="0"/>
          <w:marBottom w:val="0"/>
          <w:divBdr>
            <w:top w:val="none" w:sz="0" w:space="0" w:color="auto"/>
            <w:left w:val="none" w:sz="0" w:space="0" w:color="auto"/>
            <w:bottom w:val="none" w:sz="0" w:space="0" w:color="auto"/>
            <w:right w:val="none" w:sz="0" w:space="0" w:color="auto"/>
          </w:divBdr>
        </w:div>
        <w:div w:id="1417946593">
          <w:marLeft w:val="0"/>
          <w:marRight w:val="0"/>
          <w:marTop w:val="0"/>
          <w:marBottom w:val="0"/>
          <w:divBdr>
            <w:top w:val="none" w:sz="0" w:space="0" w:color="auto"/>
            <w:left w:val="none" w:sz="0" w:space="0" w:color="auto"/>
            <w:bottom w:val="none" w:sz="0" w:space="0" w:color="auto"/>
            <w:right w:val="none" w:sz="0" w:space="0" w:color="auto"/>
          </w:divBdr>
        </w:div>
        <w:div w:id="1072385788">
          <w:marLeft w:val="0"/>
          <w:marRight w:val="0"/>
          <w:marTop w:val="0"/>
          <w:marBottom w:val="0"/>
          <w:divBdr>
            <w:top w:val="none" w:sz="0" w:space="0" w:color="auto"/>
            <w:left w:val="none" w:sz="0" w:space="0" w:color="auto"/>
            <w:bottom w:val="none" w:sz="0" w:space="0" w:color="auto"/>
            <w:right w:val="none" w:sz="0" w:space="0" w:color="auto"/>
          </w:divBdr>
        </w:div>
        <w:div w:id="914049256">
          <w:marLeft w:val="0"/>
          <w:marRight w:val="0"/>
          <w:marTop w:val="0"/>
          <w:marBottom w:val="0"/>
          <w:divBdr>
            <w:top w:val="none" w:sz="0" w:space="0" w:color="auto"/>
            <w:left w:val="none" w:sz="0" w:space="0" w:color="auto"/>
            <w:bottom w:val="none" w:sz="0" w:space="0" w:color="auto"/>
            <w:right w:val="none" w:sz="0" w:space="0" w:color="auto"/>
          </w:divBdr>
        </w:div>
        <w:div w:id="165288082">
          <w:marLeft w:val="0"/>
          <w:marRight w:val="0"/>
          <w:marTop w:val="0"/>
          <w:marBottom w:val="0"/>
          <w:divBdr>
            <w:top w:val="none" w:sz="0" w:space="0" w:color="auto"/>
            <w:left w:val="none" w:sz="0" w:space="0" w:color="auto"/>
            <w:bottom w:val="none" w:sz="0" w:space="0" w:color="auto"/>
            <w:right w:val="none" w:sz="0" w:space="0" w:color="auto"/>
          </w:divBdr>
        </w:div>
        <w:div w:id="469371446">
          <w:marLeft w:val="0"/>
          <w:marRight w:val="0"/>
          <w:marTop w:val="0"/>
          <w:marBottom w:val="0"/>
          <w:divBdr>
            <w:top w:val="none" w:sz="0" w:space="0" w:color="auto"/>
            <w:left w:val="none" w:sz="0" w:space="0" w:color="auto"/>
            <w:bottom w:val="none" w:sz="0" w:space="0" w:color="auto"/>
            <w:right w:val="none" w:sz="0" w:space="0" w:color="auto"/>
          </w:divBdr>
        </w:div>
        <w:div w:id="1225489612">
          <w:marLeft w:val="0"/>
          <w:marRight w:val="0"/>
          <w:marTop w:val="0"/>
          <w:marBottom w:val="0"/>
          <w:divBdr>
            <w:top w:val="none" w:sz="0" w:space="0" w:color="auto"/>
            <w:left w:val="none" w:sz="0" w:space="0" w:color="auto"/>
            <w:bottom w:val="none" w:sz="0" w:space="0" w:color="auto"/>
            <w:right w:val="none" w:sz="0" w:space="0" w:color="auto"/>
          </w:divBdr>
        </w:div>
        <w:div w:id="1497376928">
          <w:marLeft w:val="0"/>
          <w:marRight w:val="0"/>
          <w:marTop w:val="0"/>
          <w:marBottom w:val="0"/>
          <w:divBdr>
            <w:top w:val="none" w:sz="0" w:space="0" w:color="auto"/>
            <w:left w:val="none" w:sz="0" w:space="0" w:color="auto"/>
            <w:bottom w:val="none" w:sz="0" w:space="0" w:color="auto"/>
            <w:right w:val="none" w:sz="0" w:space="0" w:color="auto"/>
          </w:divBdr>
        </w:div>
        <w:div w:id="449007536">
          <w:marLeft w:val="0"/>
          <w:marRight w:val="0"/>
          <w:marTop w:val="0"/>
          <w:marBottom w:val="0"/>
          <w:divBdr>
            <w:top w:val="none" w:sz="0" w:space="0" w:color="auto"/>
            <w:left w:val="none" w:sz="0" w:space="0" w:color="auto"/>
            <w:bottom w:val="none" w:sz="0" w:space="0" w:color="auto"/>
            <w:right w:val="none" w:sz="0" w:space="0" w:color="auto"/>
          </w:divBdr>
        </w:div>
        <w:div w:id="1068959753">
          <w:marLeft w:val="0"/>
          <w:marRight w:val="0"/>
          <w:marTop w:val="0"/>
          <w:marBottom w:val="0"/>
          <w:divBdr>
            <w:top w:val="none" w:sz="0" w:space="0" w:color="auto"/>
            <w:left w:val="none" w:sz="0" w:space="0" w:color="auto"/>
            <w:bottom w:val="none" w:sz="0" w:space="0" w:color="auto"/>
            <w:right w:val="none" w:sz="0" w:space="0" w:color="auto"/>
          </w:divBdr>
        </w:div>
        <w:div w:id="965625596">
          <w:marLeft w:val="0"/>
          <w:marRight w:val="0"/>
          <w:marTop w:val="0"/>
          <w:marBottom w:val="0"/>
          <w:divBdr>
            <w:top w:val="none" w:sz="0" w:space="0" w:color="auto"/>
            <w:left w:val="none" w:sz="0" w:space="0" w:color="auto"/>
            <w:bottom w:val="none" w:sz="0" w:space="0" w:color="auto"/>
            <w:right w:val="none" w:sz="0" w:space="0" w:color="auto"/>
          </w:divBdr>
        </w:div>
        <w:div w:id="1263148128">
          <w:marLeft w:val="0"/>
          <w:marRight w:val="0"/>
          <w:marTop w:val="0"/>
          <w:marBottom w:val="0"/>
          <w:divBdr>
            <w:top w:val="none" w:sz="0" w:space="0" w:color="auto"/>
            <w:left w:val="none" w:sz="0" w:space="0" w:color="auto"/>
            <w:bottom w:val="none" w:sz="0" w:space="0" w:color="auto"/>
            <w:right w:val="none" w:sz="0" w:space="0" w:color="auto"/>
          </w:divBdr>
        </w:div>
        <w:div w:id="537275232">
          <w:marLeft w:val="0"/>
          <w:marRight w:val="0"/>
          <w:marTop w:val="0"/>
          <w:marBottom w:val="0"/>
          <w:divBdr>
            <w:top w:val="none" w:sz="0" w:space="0" w:color="auto"/>
            <w:left w:val="none" w:sz="0" w:space="0" w:color="auto"/>
            <w:bottom w:val="none" w:sz="0" w:space="0" w:color="auto"/>
            <w:right w:val="none" w:sz="0" w:space="0" w:color="auto"/>
          </w:divBdr>
        </w:div>
        <w:div w:id="600839753">
          <w:marLeft w:val="0"/>
          <w:marRight w:val="0"/>
          <w:marTop w:val="0"/>
          <w:marBottom w:val="0"/>
          <w:divBdr>
            <w:top w:val="none" w:sz="0" w:space="0" w:color="auto"/>
            <w:left w:val="none" w:sz="0" w:space="0" w:color="auto"/>
            <w:bottom w:val="none" w:sz="0" w:space="0" w:color="auto"/>
            <w:right w:val="none" w:sz="0" w:space="0" w:color="auto"/>
          </w:divBdr>
        </w:div>
        <w:div w:id="127169310">
          <w:marLeft w:val="0"/>
          <w:marRight w:val="0"/>
          <w:marTop w:val="0"/>
          <w:marBottom w:val="0"/>
          <w:divBdr>
            <w:top w:val="none" w:sz="0" w:space="0" w:color="auto"/>
            <w:left w:val="none" w:sz="0" w:space="0" w:color="auto"/>
            <w:bottom w:val="none" w:sz="0" w:space="0" w:color="auto"/>
            <w:right w:val="none" w:sz="0" w:space="0" w:color="auto"/>
          </w:divBdr>
        </w:div>
        <w:div w:id="2004355388">
          <w:marLeft w:val="0"/>
          <w:marRight w:val="0"/>
          <w:marTop w:val="0"/>
          <w:marBottom w:val="0"/>
          <w:divBdr>
            <w:top w:val="none" w:sz="0" w:space="0" w:color="auto"/>
            <w:left w:val="none" w:sz="0" w:space="0" w:color="auto"/>
            <w:bottom w:val="none" w:sz="0" w:space="0" w:color="auto"/>
            <w:right w:val="none" w:sz="0" w:space="0" w:color="auto"/>
          </w:divBdr>
        </w:div>
        <w:div w:id="1332440785">
          <w:marLeft w:val="0"/>
          <w:marRight w:val="0"/>
          <w:marTop w:val="0"/>
          <w:marBottom w:val="0"/>
          <w:divBdr>
            <w:top w:val="none" w:sz="0" w:space="0" w:color="auto"/>
            <w:left w:val="none" w:sz="0" w:space="0" w:color="auto"/>
            <w:bottom w:val="none" w:sz="0" w:space="0" w:color="auto"/>
            <w:right w:val="none" w:sz="0" w:space="0" w:color="auto"/>
          </w:divBdr>
        </w:div>
        <w:div w:id="69425798">
          <w:marLeft w:val="0"/>
          <w:marRight w:val="0"/>
          <w:marTop w:val="0"/>
          <w:marBottom w:val="0"/>
          <w:divBdr>
            <w:top w:val="none" w:sz="0" w:space="0" w:color="auto"/>
            <w:left w:val="none" w:sz="0" w:space="0" w:color="auto"/>
            <w:bottom w:val="none" w:sz="0" w:space="0" w:color="auto"/>
            <w:right w:val="none" w:sz="0" w:space="0" w:color="auto"/>
          </w:divBdr>
        </w:div>
        <w:div w:id="1842238674">
          <w:marLeft w:val="0"/>
          <w:marRight w:val="0"/>
          <w:marTop w:val="0"/>
          <w:marBottom w:val="0"/>
          <w:divBdr>
            <w:top w:val="none" w:sz="0" w:space="0" w:color="auto"/>
            <w:left w:val="none" w:sz="0" w:space="0" w:color="auto"/>
            <w:bottom w:val="none" w:sz="0" w:space="0" w:color="auto"/>
            <w:right w:val="none" w:sz="0" w:space="0" w:color="auto"/>
          </w:divBdr>
        </w:div>
        <w:div w:id="372198898">
          <w:marLeft w:val="0"/>
          <w:marRight w:val="0"/>
          <w:marTop w:val="0"/>
          <w:marBottom w:val="0"/>
          <w:divBdr>
            <w:top w:val="none" w:sz="0" w:space="0" w:color="auto"/>
            <w:left w:val="none" w:sz="0" w:space="0" w:color="auto"/>
            <w:bottom w:val="none" w:sz="0" w:space="0" w:color="auto"/>
            <w:right w:val="none" w:sz="0" w:space="0" w:color="auto"/>
          </w:divBdr>
        </w:div>
        <w:div w:id="1235049454">
          <w:marLeft w:val="0"/>
          <w:marRight w:val="0"/>
          <w:marTop w:val="0"/>
          <w:marBottom w:val="0"/>
          <w:divBdr>
            <w:top w:val="none" w:sz="0" w:space="0" w:color="auto"/>
            <w:left w:val="none" w:sz="0" w:space="0" w:color="auto"/>
            <w:bottom w:val="none" w:sz="0" w:space="0" w:color="auto"/>
            <w:right w:val="none" w:sz="0" w:space="0" w:color="auto"/>
          </w:divBdr>
        </w:div>
        <w:div w:id="1605843276">
          <w:marLeft w:val="0"/>
          <w:marRight w:val="0"/>
          <w:marTop w:val="0"/>
          <w:marBottom w:val="0"/>
          <w:divBdr>
            <w:top w:val="none" w:sz="0" w:space="0" w:color="auto"/>
            <w:left w:val="none" w:sz="0" w:space="0" w:color="auto"/>
            <w:bottom w:val="none" w:sz="0" w:space="0" w:color="auto"/>
            <w:right w:val="none" w:sz="0" w:space="0" w:color="auto"/>
          </w:divBdr>
        </w:div>
        <w:div w:id="772936170">
          <w:marLeft w:val="0"/>
          <w:marRight w:val="0"/>
          <w:marTop w:val="0"/>
          <w:marBottom w:val="0"/>
          <w:divBdr>
            <w:top w:val="none" w:sz="0" w:space="0" w:color="auto"/>
            <w:left w:val="none" w:sz="0" w:space="0" w:color="auto"/>
            <w:bottom w:val="none" w:sz="0" w:space="0" w:color="auto"/>
            <w:right w:val="none" w:sz="0" w:space="0" w:color="auto"/>
          </w:divBdr>
        </w:div>
        <w:div w:id="1569877440">
          <w:marLeft w:val="0"/>
          <w:marRight w:val="0"/>
          <w:marTop w:val="0"/>
          <w:marBottom w:val="0"/>
          <w:divBdr>
            <w:top w:val="none" w:sz="0" w:space="0" w:color="auto"/>
            <w:left w:val="none" w:sz="0" w:space="0" w:color="auto"/>
            <w:bottom w:val="none" w:sz="0" w:space="0" w:color="auto"/>
            <w:right w:val="none" w:sz="0" w:space="0" w:color="auto"/>
          </w:divBdr>
        </w:div>
        <w:div w:id="62610107">
          <w:marLeft w:val="0"/>
          <w:marRight w:val="0"/>
          <w:marTop w:val="0"/>
          <w:marBottom w:val="0"/>
          <w:divBdr>
            <w:top w:val="none" w:sz="0" w:space="0" w:color="auto"/>
            <w:left w:val="none" w:sz="0" w:space="0" w:color="auto"/>
            <w:bottom w:val="none" w:sz="0" w:space="0" w:color="auto"/>
            <w:right w:val="none" w:sz="0" w:space="0" w:color="auto"/>
          </w:divBdr>
        </w:div>
        <w:div w:id="1597983655">
          <w:marLeft w:val="0"/>
          <w:marRight w:val="0"/>
          <w:marTop w:val="0"/>
          <w:marBottom w:val="0"/>
          <w:divBdr>
            <w:top w:val="none" w:sz="0" w:space="0" w:color="auto"/>
            <w:left w:val="none" w:sz="0" w:space="0" w:color="auto"/>
            <w:bottom w:val="none" w:sz="0" w:space="0" w:color="auto"/>
            <w:right w:val="none" w:sz="0" w:space="0" w:color="auto"/>
          </w:divBdr>
        </w:div>
        <w:div w:id="1530600677">
          <w:marLeft w:val="0"/>
          <w:marRight w:val="0"/>
          <w:marTop w:val="0"/>
          <w:marBottom w:val="0"/>
          <w:divBdr>
            <w:top w:val="none" w:sz="0" w:space="0" w:color="auto"/>
            <w:left w:val="none" w:sz="0" w:space="0" w:color="auto"/>
            <w:bottom w:val="none" w:sz="0" w:space="0" w:color="auto"/>
            <w:right w:val="none" w:sz="0" w:space="0" w:color="auto"/>
          </w:divBdr>
        </w:div>
        <w:div w:id="424770058">
          <w:marLeft w:val="0"/>
          <w:marRight w:val="0"/>
          <w:marTop w:val="0"/>
          <w:marBottom w:val="0"/>
          <w:divBdr>
            <w:top w:val="none" w:sz="0" w:space="0" w:color="auto"/>
            <w:left w:val="none" w:sz="0" w:space="0" w:color="auto"/>
            <w:bottom w:val="none" w:sz="0" w:space="0" w:color="auto"/>
            <w:right w:val="none" w:sz="0" w:space="0" w:color="auto"/>
          </w:divBdr>
        </w:div>
        <w:div w:id="64760749">
          <w:marLeft w:val="0"/>
          <w:marRight w:val="0"/>
          <w:marTop w:val="0"/>
          <w:marBottom w:val="0"/>
          <w:divBdr>
            <w:top w:val="none" w:sz="0" w:space="0" w:color="auto"/>
            <w:left w:val="none" w:sz="0" w:space="0" w:color="auto"/>
            <w:bottom w:val="none" w:sz="0" w:space="0" w:color="auto"/>
            <w:right w:val="none" w:sz="0" w:space="0" w:color="auto"/>
          </w:divBdr>
        </w:div>
      </w:divsChild>
    </w:div>
    <w:div w:id="874079315">
      <w:bodyDiv w:val="1"/>
      <w:marLeft w:val="0"/>
      <w:marRight w:val="0"/>
      <w:marTop w:val="0"/>
      <w:marBottom w:val="0"/>
      <w:divBdr>
        <w:top w:val="none" w:sz="0" w:space="0" w:color="auto"/>
        <w:left w:val="none" w:sz="0" w:space="0" w:color="auto"/>
        <w:bottom w:val="none" w:sz="0" w:space="0" w:color="auto"/>
        <w:right w:val="none" w:sz="0" w:space="0" w:color="auto"/>
      </w:divBdr>
      <w:divsChild>
        <w:div w:id="1697735816">
          <w:marLeft w:val="0"/>
          <w:marRight w:val="0"/>
          <w:marTop w:val="0"/>
          <w:marBottom w:val="0"/>
          <w:divBdr>
            <w:top w:val="none" w:sz="0" w:space="0" w:color="auto"/>
            <w:left w:val="none" w:sz="0" w:space="0" w:color="auto"/>
            <w:bottom w:val="none" w:sz="0" w:space="0" w:color="auto"/>
            <w:right w:val="none" w:sz="0" w:space="0" w:color="auto"/>
          </w:divBdr>
        </w:div>
        <w:div w:id="1753889868">
          <w:marLeft w:val="0"/>
          <w:marRight w:val="0"/>
          <w:marTop w:val="0"/>
          <w:marBottom w:val="0"/>
          <w:divBdr>
            <w:top w:val="none" w:sz="0" w:space="0" w:color="auto"/>
            <w:left w:val="none" w:sz="0" w:space="0" w:color="auto"/>
            <w:bottom w:val="none" w:sz="0" w:space="0" w:color="auto"/>
            <w:right w:val="none" w:sz="0" w:space="0" w:color="auto"/>
          </w:divBdr>
        </w:div>
        <w:div w:id="1035079143">
          <w:marLeft w:val="0"/>
          <w:marRight w:val="0"/>
          <w:marTop w:val="0"/>
          <w:marBottom w:val="0"/>
          <w:divBdr>
            <w:top w:val="none" w:sz="0" w:space="0" w:color="auto"/>
            <w:left w:val="none" w:sz="0" w:space="0" w:color="auto"/>
            <w:bottom w:val="none" w:sz="0" w:space="0" w:color="auto"/>
            <w:right w:val="none" w:sz="0" w:space="0" w:color="auto"/>
          </w:divBdr>
        </w:div>
        <w:div w:id="1511871135">
          <w:marLeft w:val="0"/>
          <w:marRight w:val="0"/>
          <w:marTop w:val="0"/>
          <w:marBottom w:val="0"/>
          <w:divBdr>
            <w:top w:val="none" w:sz="0" w:space="0" w:color="auto"/>
            <w:left w:val="none" w:sz="0" w:space="0" w:color="auto"/>
            <w:bottom w:val="none" w:sz="0" w:space="0" w:color="auto"/>
            <w:right w:val="none" w:sz="0" w:space="0" w:color="auto"/>
          </w:divBdr>
        </w:div>
        <w:div w:id="1268536155">
          <w:marLeft w:val="0"/>
          <w:marRight w:val="0"/>
          <w:marTop w:val="0"/>
          <w:marBottom w:val="0"/>
          <w:divBdr>
            <w:top w:val="none" w:sz="0" w:space="0" w:color="auto"/>
            <w:left w:val="none" w:sz="0" w:space="0" w:color="auto"/>
            <w:bottom w:val="none" w:sz="0" w:space="0" w:color="auto"/>
            <w:right w:val="none" w:sz="0" w:space="0" w:color="auto"/>
          </w:divBdr>
        </w:div>
        <w:div w:id="1706055071">
          <w:marLeft w:val="0"/>
          <w:marRight w:val="0"/>
          <w:marTop w:val="0"/>
          <w:marBottom w:val="0"/>
          <w:divBdr>
            <w:top w:val="none" w:sz="0" w:space="0" w:color="auto"/>
            <w:left w:val="none" w:sz="0" w:space="0" w:color="auto"/>
            <w:bottom w:val="none" w:sz="0" w:space="0" w:color="auto"/>
            <w:right w:val="none" w:sz="0" w:space="0" w:color="auto"/>
          </w:divBdr>
        </w:div>
        <w:div w:id="1366294769">
          <w:marLeft w:val="0"/>
          <w:marRight w:val="0"/>
          <w:marTop w:val="0"/>
          <w:marBottom w:val="0"/>
          <w:divBdr>
            <w:top w:val="none" w:sz="0" w:space="0" w:color="auto"/>
            <w:left w:val="none" w:sz="0" w:space="0" w:color="auto"/>
            <w:bottom w:val="none" w:sz="0" w:space="0" w:color="auto"/>
            <w:right w:val="none" w:sz="0" w:space="0" w:color="auto"/>
          </w:divBdr>
        </w:div>
        <w:div w:id="904608950">
          <w:marLeft w:val="0"/>
          <w:marRight w:val="0"/>
          <w:marTop w:val="0"/>
          <w:marBottom w:val="0"/>
          <w:divBdr>
            <w:top w:val="none" w:sz="0" w:space="0" w:color="auto"/>
            <w:left w:val="none" w:sz="0" w:space="0" w:color="auto"/>
            <w:bottom w:val="none" w:sz="0" w:space="0" w:color="auto"/>
            <w:right w:val="none" w:sz="0" w:space="0" w:color="auto"/>
          </w:divBdr>
        </w:div>
        <w:div w:id="605893746">
          <w:marLeft w:val="0"/>
          <w:marRight w:val="0"/>
          <w:marTop w:val="0"/>
          <w:marBottom w:val="0"/>
          <w:divBdr>
            <w:top w:val="none" w:sz="0" w:space="0" w:color="auto"/>
            <w:left w:val="none" w:sz="0" w:space="0" w:color="auto"/>
            <w:bottom w:val="none" w:sz="0" w:space="0" w:color="auto"/>
            <w:right w:val="none" w:sz="0" w:space="0" w:color="auto"/>
          </w:divBdr>
        </w:div>
        <w:div w:id="553585987">
          <w:marLeft w:val="0"/>
          <w:marRight w:val="0"/>
          <w:marTop w:val="0"/>
          <w:marBottom w:val="0"/>
          <w:divBdr>
            <w:top w:val="none" w:sz="0" w:space="0" w:color="auto"/>
            <w:left w:val="none" w:sz="0" w:space="0" w:color="auto"/>
            <w:bottom w:val="none" w:sz="0" w:space="0" w:color="auto"/>
            <w:right w:val="none" w:sz="0" w:space="0" w:color="auto"/>
          </w:divBdr>
        </w:div>
        <w:div w:id="1586306537">
          <w:marLeft w:val="0"/>
          <w:marRight w:val="0"/>
          <w:marTop w:val="0"/>
          <w:marBottom w:val="0"/>
          <w:divBdr>
            <w:top w:val="none" w:sz="0" w:space="0" w:color="auto"/>
            <w:left w:val="none" w:sz="0" w:space="0" w:color="auto"/>
            <w:bottom w:val="none" w:sz="0" w:space="0" w:color="auto"/>
            <w:right w:val="none" w:sz="0" w:space="0" w:color="auto"/>
          </w:divBdr>
        </w:div>
        <w:div w:id="2097314927">
          <w:marLeft w:val="0"/>
          <w:marRight w:val="0"/>
          <w:marTop w:val="0"/>
          <w:marBottom w:val="0"/>
          <w:divBdr>
            <w:top w:val="none" w:sz="0" w:space="0" w:color="auto"/>
            <w:left w:val="none" w:sz="0" w:space="0" w:color="auto"/>
            <w:bottom w:val="none" w:sz="0" w:space="0" w:color="auto"/>
            <w:right w:val="none" w:sz="0" w:space="0" w:color="auto"/>
          </w:divBdr>
        </w:div>
        <w:div w:id="1282804814">
          <w:marLeft w:val="0"/>
          <w:marRight w:val="0"/>
          <w:marTop w:val="0"/>
          <w:marBottom w:val="0"/>
          <w:divBdr>
            <w:top w:val="none" w:sz="0" w:space="0" w:color="auto"/>
            <w:left w:val="none" w:sz="0" w:space="0" w:color="auto"/>
            <w:bottom w:val="none" w:sz="0" w:space="0" w:color="auto"/>
            <w:right w:val="none" w:sz="0" w:space="0" w:color="auto"/>
          </w:divBdr>
        </w:div>
        <w:div w:id="81529162">
          <w:marLeft w:val="0"/>
          <w:marRight w:val="0"/>
          <w:marTop w:val="0"/>
          <w:marBottom w:val="0"/>
          <w:divBdr>
            <w:top w:val="none" w:sz="0" w:space="0" w:color="auto"/>
            <w:left w:val="none" w:sz="0" w:space="0" w:color="auto"/>
            <w:bottom w:val="none" w:sz="0" w:space="0" w:color="auto"/>
            <w:right w:val="none" w:sz="0" w:space="0" w:color="auto"/>
          </w:divBdr>
        </w:div>
        <w:div w:id="1645426098">
          <w:marLeft w:val="0"/>
          <w:marRight w:val="0"/>
          <w:marTop w:val="0"/>
          <w:marBottom w:val="0"/>
          <w:divBdr>
            <w:top w:val="none" w:sz="0" w:space="0" w:color="auto"/>
            <w:left w:val="none" w:sz="0" w:space="0" w:color="auto"/>
            <w:bottom w:val="none" w:sz="0" w:space="0" w:color="auto"/>
            <w:right w:val="none" w:sz="0" w:space="0" w:color="auto"/>
          </w:divBdr>
        </w:div>
        <w:div w:id="316614710">
          <w:marLeft w:val="0"/>
          <w:marRight w:val="0"/>
          <w:marTop w:val="0"/>
          <w:marBottom w:val="0"/>
          <w:divBdr>
            <w:top w:val="none" w:sz="0" w:space="0" w:color="auto"/>
            <w:left w:val="none" w:sz="0" w:space="0" w:color="auto"/>
            <w:bottom w:val="none" w:sz="0" w:space="0" w:color="auto"/>
            <w:right w:val="none" w:sz="0" w:space="0" w:color="auto"/>
          </w:divBdr>
        </w:div>
        <w:div w:id="1186023346">
          <w:marLeft w:val="0"/>
          <w:marRight w:val="0"/>
          <w:marTop w:val="0"/>
          <w:marBottom w:val="0"/>
          <w:divBdr>
            <w:top w:val="none" w:sz="0" w:space="0" w:color="auto"/>
            <w:left w:val="none" w:sz="0" w:space="0" w:color="auto"/>
            <w:bottom w:val="none" w:sz="0" w:space="0" w:color="auto"/>
            <w:right w:val="none" w:sz="0" w:space="0" w:color="auto"/>
          </w:divBdr>
        </w:div>
        <w:div w:id="49697200">
          <w:marLeft w:val="0"/>
          <w:marRight w:val="0"/>
          <w:marTop w:val="0"/>
          <w:marBottom w:val="0"/>
          <w:divBdr>
            <w:top w:val="none" w:sz="0" w:space="0" w:color="auto"/>
            <w:left w:val="none" w:sz="0" w:space="0" w:color="auto"/>
            <w:bottom w:val="none" w:sz="0" w:space="0" w:color="auto"/>
            <w:right w:val="none" w:sz="0" w:space="0" w:color="auto"/>
          </w:divBdr>
        </w:div>
        <w:div w:id="1757551447">
          <w:marLeft w:val="0"/>
          <w:marRight w:val="0"/>
          <w:marTop w:val="0"/>
          <w:marBottom w:val="0"/>
          <w:divBdr>
            <w:top w:val="none" w:sz="0" w:space="0" w:color="auto"/>
            <w:left w:val="none" w:sz="0" w:space="0" w:color="auto"/>
            <w:bottom w:val="none" w:sz="0" w:space="0" w:color="auto"/>
            <w:right w:val="none" w:sz="0" w:space="0" w:color="auto"/>
          </w:divBdr>
        </w:div>
        <w:div w:id="1686439178">
          <w:marLeft w:val="0"/>
          <w:marRight w:val="0"/>
          <w:marTop w:val="0"/>
          <w:marBottom w:val="0"/>
          <w:divBdr>
            <w:top w:val="none" w:sz="0" w:space="0" w:color="auto"/>
            <w:left w:val="none" w:sz="0" w:space="0" w:color="auto"/>
            <w:bottom w:val="none" w:sz="0" w:space="0" w:color="auto"/>
            <w:right w:val="none" w:sz="0" w:space="0" w:color="auto"/>
          </w:divBdr>
        </w:div>
        <w:div w:id="1523323036">
          <w:marLeft w:val="0"/>
          <w:marRight w:val="0"/>
          <w:marTop w:val="0"/>
          <w:marBottom w:val="0"/>
          <w:divBdr>
            <w:top w:val="none" w:sz="0" w:space="0" w:color="auto"/>
            <w:left w:val="none" w:sz="0" w:space="0" w:color="auto"/>
            <w:bottom w:val="none" w:sz="0" w:space="0" w:color="auto"/>
            <w:right w:val="none" w:sz="0" w:space="0" w:color="auto"/>
          </w:divBdr>
        </w:div>
        <w:div w:id="1344936280">
          <w:marLeft w:val="0"/>
          <w:marRight w:val="0"/>
          <w:marTop w:val="0"/>
          <w:marBottom w:val="0"/>
          <w:divBdr>
            <w:top w:val="none" w:sz="0" w:space="0" w:color="auto"/>
            <w:left w:val="none" w:sz="0" w:space="0" w:color="auto"/>
            <w:bottom w:val="none" w:sz="0" w:space="0" w:color="auto"/>
            <w:right w:val="none" w:sz="0" w:space="0" w:color="auto"/>
          </w:divBdr>
        </w:div>
        <w:div w:id="1340548589">
          <w:marLeft w:val="0"/>
          <w:marRight w:val="0"/>
          <w:marTop w:val="0"/>
          <w:marBottom w:val="0"/>
          <w:divBdr>
            <w:top w:val="none" w:sz="0" w:space="0" w:color="auto"/>
            <w:left w:val="none" w:sz="0" w:space="0" w:color="auto"/>
            <w:bottom w:val="none" w:sz="0" w:space="0" w:color="auto"/>
            <w:right w:val="none" w:sz="0" w:space="0" w:color="auto"/>
          </w:divBdr>
        </w:div>
        <w:div w:id="407314007">
          <w:marLeft w:val="0"/>
          <w:marRight w:val="0"/>
          <w:marTop w:val="0"/>
          <w:marBottom w:val="0"/>
          <w:divBdr>
            <w:top w:val="none" w:sz="0" w:space="0" w:color="auto"/>
            <w:left w:val="none" w:sz="0" w:space="0" w:color="auto"/>
            <w:bottom w:val="none" w:sz="0" w:space="0" w:color="auto"/>
            <w:right w:val="none" w:sz="0" w:space="0" w:color="auto"/>
          </w:divBdr>
        </w:div>
        <w:div w:id="2029981647">
          <w:marLeft w:val="0"/>
          <w:marRight w:val="0"/>
          <w:marTop w:val="0"/>
          <w:marBottom w:val="0"/>
          <w:divBdr>
            <w:top w:val="none" w:sz="0" w:space="0" w:color="auto"/>
            <w:left w:val="none" w:sz="0" w:space="0" w:color="auto"/>
            <w:bottom w:val="none" w:sz="0" w:space="0" w:color="auto"/>
            <w:right w:val="none" w:sz="0" w:space="0" w:color="auto"/>
          </w:divBdr>
        </w:div>
        <w:div w:id="2066639734">
          <w:marLeft w:val="0"/>
          <w:marRight w:val="0"/>
          <w:marTop w:val="0"/>
          <w:marBottom w:val="0"/>
          <w:divBdr>
            <w:top w:val="none" w:sz="0" w:space="0" w:color="auto"/>
            <w:left w:val="none" w:sz="0" w:space="0" w:color="auto"/>
            <w:bottom w:val="none" w:sz="0" w:space="0" w:color="auto"/>
            <w:right w:val="none" w:sz="0" w:space="0" w:color="auto"/>
          </w:divBdr>
        </w:div>
        <w:div w:id="985745150">
          <w:marLeft w:val="0"/>
          <w:marRight w:val="0"/>
          <w:marTop w:val="0"/>
          <w:marBottom w:val="0"/>
          <w:divBdr>
            <w:top w:val="none" w:sz="0" w:space="0" w:color="auto"/>
            <w:left w:val="none" w:sz="0" w:space="0" w:color="auto"/>
            <w:bottom w:val="none" w:sz="0" w:space="0" w:color="auto"/>
            <w:right w:val="none" w:sz="0" w:space="0" w:color="auto"/>
          </w:divBdr>
        </w:div>
        <w:div w:id="525680631">
          <w:marLeft w:val="0"/>
          <w:marRight w:val="0"/>
          <w:marTop w:val="0"/>
          <w:marBottom w:val="0"/>
          <w:divBdr>
            <w:top w:val="none" w:sz="0" w:space="0" w:color="auto"/>
            <w:left w:val="none" w:sz="0" w:space="0" w:color="auto"/>
            <w:bottom w:val="none" w:sz="0" w:space="0" w:color="auto"/>
            <w:right w:val="none" w:sz="0" w:space="0" w:color="auto"/>
          </w:divBdr>
        </w:div>
        <w:div w:id="24018006">
          <w:marLeft w:val="0"/>
          <w:marRight w:val="0"/>
          <w:marTop w:val="0"/>
          <w:marBottom w:val="0"/>
          <w:divBdr>
            <w:top w:val="none" w:sz="0" w:space="0" w:color="auto"/>
            <w:left w:val="none" w:sz="0" w:space="0" w:color="auto"/>
            <w:bottom w:val="none" w:sz="0" w:space="0" w:color="auto"/>
            <w:right w:val="none" w:sz="0" w:space="0" w:color="auto"/>
          </w:divBdr>
        </w:div>
        <w:div w:id="785923534">
          <w:marLeft w:val="0"/>
          <w:marRight w:val="0"/>
          <w:marTop w:val="0"/>
          <w:marBottom w:val="0"/>
          <w:divBdr>
            <w:top w:val="none" w:sz="0" w:space="0" w:color="auto"/>
            <w:left w:val="none" w:sz="0" w:space="0" w:color="auto"/>
            <w:bottom w:val="none" w:sz="0" w:space="0" w:color="auto"/>
            <w:right w:val="none" w:sz="0" w:space="0" w:color="auto"/>
          </w:divBdr>
        </w:div>
        <w:div w:id="586617217">
          <w:marLeft w:val="0"/>
          <w:marRight w:val="0"/>
          <w:marTop w:val="0"/>
          <w:marBottom w:val="0"/>
          <w:divBdr>
            <w:top w:val="none" w:sz="0" w:space="0" w:color="auto"/>
            <w:left w:val="none" w:sz="0" w:space="0" w:color="auto"/>
            <w:bottom w:val="none" w:sz="0" w:space="0" w:color="auto"/>
            <w:right w:val="none" w:sz="0" w:space="0" w:color="auto"/>
          </w:divBdr>
        </w:div>
        <w:div w:id="231350742">
          <w:marLeft w:val="0"/>
          <w:marRight w:val="0"/>
          <w:marTop w:val="0"/>
          <w:marBottom w:val="0"/>
          <w:divBdr>
            <w:top w:val="none" w:sz="0" w:space="0" w:color="auto"/>
            <w:left w:val="none" w:sz="0" w:space="0" w:color="auto"/>
            <w:bottom w:val="none" w:sz="0" w:space="0" w:color="auto"/>
            <w:right w:val="none" w:sz="0" w:space="0" w:color="auto"/>
          </w:divBdr>
        </w:div>
        <w:div w:id="484711221">
          <w:marLeft w:val="0"/>
          <w:marRight w:val="0"/>
          <w:marTop w:val="0"/>
          <w:marBottom w:val="0"/>
          <w:divBdr>
            <w:top w:val="none" w:sz="0" w:space="0" w:color="auto"/>
            <w:left w:val="none" w:sz="0" w:space="0" w:color="auto"/>
            <w:bottom w:val="none" w:sz="0" w:space="0" w:color="auto"/>
            <w:right w:val="none" w:sz="0" w:space="0" w:color="auto"/>
          </w:divBdr>
        </w:div>
        <w:div w:id="1429500262">
          <w:marLeft w:val="0"/>
          <w:marRight w:val="0"/>
          <w:marTop w:val="0"/>
          <w:marBottom w:val="0"/>
          <w:divBdr>
            <w:top w:val="none" w:sz="0" w:space="0" w:color="auto"/>
            <w:left w:val="none" w:sz="0" w:space="0" w:color="auto"/>
            <w:bottom w:val="none" w:sz="0" w:space="0" w:color="auto"/>
            <w:right w:val="none" w:sz="0" w:space="0" w:color="auto"/>
          </w:divBdr>
        </w:div>
        <w:div w:id="124858993">
          <w:marLeft w:val="0"/>
          <w:marRight w:val="0"/>
          <w:marTop w:val="0"/>
          <w:marBottom w:val="0"/>
          <w:divBdr>
            <w:top w:val="none" w:sz="0" w:space="0" w:color="auto"/>
            <w:left w:val="none" w:sz="0" w:space="0" w:color="auto"/>
            <w:bottom w:val="none" w:sz="0" w:space="0" w:color="auto"/>
            <w:right w:val="none" w:sz="0" w:space="0" w:color="auto"/>
          </w:divBdr>
        </w:div>
        <w:div w:id="666399866">
          <w:marLeft w:val="0"/>
          <w:marRight w:val="0"/>
          <w:marTop w:val="0"/>
          <w:marBottom w:val="0"/>
          <w:divBdr>
            <w:top w:val="none" w:sz="0" w:space="0" w:color="auto"/>
            <w:left w:val="none" w:sz="0" w:space="0" w:color="auto"/>
            <w:bottom w:val="none" w:sz="0" w:space="0" w:color="auto"/>
            <w:right w:val="none" w:sz="0" w:space="0" w:color="auto"/>
          </w:divBdr>
        </w:div>
        <w:div w:id="704139916">
          <w:marLeft w:val="0"/>
          <w:marRight w:val="0"/>
          <w:marTop w:val="0"/>
          <w:marBottom w:val="0"/>
          <w:divBdr>
            <w:top w:val="none" w:sz="0" w:space="0" w:color="auto"/>
            <w:left w:val="none" w:sz="0" w:space="0" w:color="auto"/>
            <w:bottom w:val="none" w:sz="0" w:space="0" w:color="auto"/>
            <w:right w:val="none" w:sz="0" w:space="0" w:color="auto"/>
          </w:divBdr>
        </w:div>
        <w:div w:id="1949853117">
          <w:marLeft w:val="0"/>
          <w:marRight w:val="0"/>
          <w:marTop w:val="0"/>
          <w:marBottom w:val="0"/>
          <w:divBdr>
            <w:top w:val="none" w:sz="0" w:space="0" w:color="auto"/>
            <w:left w:val="none" w:sz="0" w:space="0" w:color="auto"/>
            <w:bottom w:val="none" w:sz="0" w:space="0" w:color="auto"/>
            <w:right w:val="none" w:sz="0" w:space="0" w:color="auto"/>
          </w:divBdr>
        </w:div>
        <w:div w:id="388724465">
          <w:marLeft w:val="0"/>
          <w:marRight w:val="0"/>
          <w:marTop w:val="0"/>
          <w:marBottom w:val="0"/>
          <w:divBdr>
            <w:top w:val="none" w:sz="0" w:space="0" w:color="auto"/>
            <w:left w:val="none" w:sz="0" w:space="0" w:color="auto"/>
            <w:bottom w:val="none" w:sz="0" w:space="0" w:color="auto"/>
            <w:right w:val="none" w:sz="0" w:space="0" w:color="auto"/>
          </w:divBdr>
        </w:div>
        <w:div w:id="426075102">
          <w:marLeft w:val="0"/>
          <w:marRight w:val="0"/>
          <w:marTop w:val="0"/>
          <w:marBottom w:val="0"/>
          <w:divBdr>
            <w:top w:val="none" w:sz="0" w:space="0" w:color="auto"/>
            <w:left w:val="none" w:sz="0" w:space="0" w:color="auto"/>
            <w:bottom w:val="none" w:sz="0" w:space="0" w:color="auto"/>
            <w:right w:val="none" w:sz="0" w:space="0" w:color="auto"/>
          </w:divBdr>
        </w:div>
        <w:div w:id="1941059275">
          <w:marLeft w:val="0"/>
          <w:marRight w:val="0"/>
          <w:marTop w:val="0"/>
          <w:marBottom w:val="0"/>
          <w:divBdr>
            <w:top w:val="none" w:sz="0" w:space="0" w:color="auto"/>
            <w:left w:val="none" w:sz="0" w:space="0" w:color="auto"/>
            <w:bottom w:val="none" w:sz="0" w:space="0" w:color="auto"/>
            <w:right w:val="none" w:sz="0" w:space="0" w:color="auto"/>
          </w:divBdr>
        </w:div>
        <w:div w:id="534655234">
          <w:marLeft w:val="0"/>
          <w:marRight w:val="0"/>
          <w:marTop w:val="0"/>
          <w:marBottom w:val="0"/>
          <w:divBdr>
            <w:top w:val="none" w:sz="0" w:space="0" w:color="auto"/>
            <w:left w:val="none" w:sz="0" w:space="0" w:color="auto"/>
            <w:bottom w:val="none" w:sz="0" w:space="0" w:color="auto"/>
            <w:right w:val="none" w:sz="0" w:space="0" w:color="auto"/>
          </w:divBdr>
        </w:div>
        <w:div w:id="837307103">
          <w:marLeft w:val="0"/>
          <w:marRight w:val="0"/>
          <w:marTop w:val="0"/>
          <w:marBottom w:val="0"/>
          <w:divBdr>
            <w:top w:val="none" w:sz="0" w:space="0" w:color="auto"/>
            <w:left w:val="none" w:sz="0" w:space="0" w:color="auto"/>
            <w:bottom w:val="none" w:sz="0" w:space="0" w:color="auto"/>
            <w:right w:val="none" w:sz="0" w:space="0" w:color="auto"/>
          </w:divBdr>
        </w:div>
        <w:div w:id="1968121093">
          <w:marLeft w:val="0"/>
          <w:marRight w:val="0"/>
          <w:marTop w:val="0"/>
          <w:marBottom w:val="0"/>
          <w:divBdr>
            <w:top w:val="none" w:sz="0" w:space="0" w:color="auto"/>
            <w:left w:val="none" w:sz="0" w:space="0" w:color="auto"/>
            <w:bottom w:val="none" w:sz="0" w:space="0" w:color="auto"/>
            <w:right w:val="none" w:sz="0" w:space="0" w:color="auto"/>
          </w:divBdr>
        </w:div>
        <w:div w:id="1112629773">
          <w:marLeft w:val="0"/>
          <w:marRight w:val="0"/>
          <w:marTop w:val="0"/>
          <w:marBottom w:val="0"/>
          <w:divBdr>
            <w:top w:val="none" w:sz="0" w:space="0" w:color="auto"/>
            <w:left w:val="none" w:sz="0" w:space="0" w:color="auto"/>
            <w:bottom w:val="none" w:sz="0" w:space="0" w:color="auto"/>
            <w:right w:val="none" w:sz="0" w:space="0" w:color="auto"/>
          </w:divBdr>
        </w:div>
        <w:div w:id="539171063">
          <w:marLeft w:val="0"/>
          <w:marRight w:val="0"/>
          <w:marTop w:val="0"/>
          <w:marBottom w:val="0"/>
          <w:divBdr>
            <w:top w:val="none" w:sz="0" w:space="0" w:color="auto"/>
            <w:left w:val="none" w:sz="0" w:space="0" w:color="auto"/>
            <w:bottom w:val="none" w:sz="0" w:space="0" w:color="auto"/>
            <w:right w:val="none" w:sz="0" w:space="0" w:color="auto"/>
          </w:divBdr>
        </w:div>
        <w:div w:id="992637025">
          <w:marLeft w:val="0"/>
          <w:marRight w:val="0"/>
          <w:marTop w:val="0"/>
          <w:marBottom w:val="0"/>
          <w:divBdr>
            <w:top w:val="none" w:sz="0" w:space="0" w:color="auto"/>
            <w:left w:val="none" w:sz="0" w:space="0" w:color="auto"/>
            <w:bottom w:val="none" w:sz="0" w:space="0" w:color="auto"/>
            <w:right w:val="none" w:sz="0" w:space="0" w:color="auto"/>
          </w:divBdr>
        </w:div>
        <w:div w:id="1852837881">
          <w:marLeft w:val="0"/>
          <w:marRight w:val="0"/>
          <w:marTop w:val="0"/>
          <w:marBottom w:val="0"/>
          <w:divBdr>
            <w:top w:val="none" w:sz="0" w:space="0" w:color="auto"/>
            <w:left w:val="none" w:sz="0" w:space="0" w:color="auto"/>
            <w:bottom w:val="none" w:sz="0" w:space="0" w:color="auto"/>
            <w:right w:val="none" w:sz="0" w:space="0" w:color="auto"/>
          </w:divBdr>
        </w:div>
        <w:div w:id="1334842590">
          <w:marLeft w:val="0"/>
          <w:marRight w:val="0"/>
          <w:marTop w:val="0"/>
          <w:marBottom w:val="0"/>
          <w:divBdr>
            <w:top w:val="none" w:sz="0" w:space="0" w:color="auto"/>
            <w:left w:val="none" w:sz="0" w:space="0" w:color="auto"/>
            <w:bottom w:val="none" w:sz="0" w:space="0" w:color="auto"/>
            <w:right w:val="none" w:sz="0" w:space="0" w:color="auto"/>
          </w:divBdr>
        </w:div>
        <w:div w:id="115488294">
          <w:marLeft w:val="0"/>
          <w:marRight w:val="0"/>
          <w:marTop w:val="0"/>
          <w:marBottom w:val="0"/>
          <w:divBdr>
            <w:top w:val="none" w:sz="0" w:space="0" w:color="auto"/>
            <w:left w:val="none" w:sz="0" w:space="0" w:color="auto"/>
            <w:bottom w:val="none" w:sz="0" w:space="0" w:color="auto"/>
            <w:right w:val="none" w:sz="0" w:space="0" w:color="auto"/>
          </w:divBdr>
        </w:div>
        <w:div w:id="1538926892">
          <w:marLeft w:val="0"/>
          <w:marRight w:val="0"/>
          <w:marTop w:val="0"/>
          <w:marBottom w:val="0"/>
          <w:divBdr>
            <w:top w:val="none" w:sz="0" w:space="0" w:color="auto"/>
            <w:left w:val="none" w:sz="0" w:space="0" w:color="auto"/>
            <w:bottom w:val="none" w:sz="0" w:space="0" w:color="auto"/>
            <w:right w:val="none" w:sz="0" w:space="0" w:color="auto"/>
          </w:divBdr>
        </w:div>
        <w:div w:id="225145853">
          <w:marLeft w:val="0"/>
          <w:marRight w:val="0"/>
          <w:marTop w:val="0"/>
          <w:marBottom w:val="0"/>
          <w:divBdr>
            <w:top w:val="none" w:sz="0" w:space="0" w:color="auto"/>
            <w:left w:val="none" w:sz="0" w:space="0" w:color="auto"/>
            <w:bottom w:val="none" w:sz="0" w:space="0" w:color="auto"/>
            <w:right w:val="none" w:sz="0" w:space="0" w:color="auto"/>
          </w:divBdr>
        </w:div>
        <w:div w:id="1486970943">
          <w:marLeft w:val="0"/>
          <w:marRight w:val="0"/>
          <w:marTop w:val="0"/>
          <w:marBottom w:val="0"/>
          <w:divBdr>
            <w:top w:val="none" w:sz="0" w:space="0" w:color="auto"/>
            <w:left w:val="none" w:sz="0" w:space="0" w:color="auto"/>
            <w:bottom w:val="none" w:sz="0" w:space="0" w:color="auto"/>
            <w:right w:val="none" w:sz="0" w:space="0" w:color="auto"/>
          </w:divBdr>
        </w:div>
        <w:div w:id="2099714180">
          <w:marLeft w:val="0"/>
          <w:marRight w:val="0"/>
          <w:marTop w:val="0"/>
          <w:marBottom w:val="0"/>
          <w:divBdr>
            <w:top w:val="none" w:sz="0" w:space="0" w:color="auto"/>
            <w:left w:val="none" w:sz="0" w:space="0" w:color="auto"/>
            <w:bottom w:val="none" w:sz="0" w:space="0" w:color="auto"/>
            <w:right w:val="none" w:sz="0" w:space="0" w:color="auto"/>
          </w:divBdr>
        </w:div>
        <w:div w:id="333150427">
          <w:marLeft w:val="0"/>
          <w:marRight w:val="0"/>
          <w:marTop w:val="0"/>
          <w:marBottom w:val="0"/>
          <w:divBdr>
            <w:top w:val="none" w:sz="0" w:space="0" w:color="auto"/>
            <w:left w:val="none" w:sz="0" w:space="0" w:color="auto"/>
            <w:bottom w:val="none" w:sz="0" w:space="0" w:color="auto"/>
            <w:right w:val="none" w:sz="0" w:space="0" w:color="auto"/>
          </w:divBdr>
        </w:div>
        <w:div w:id="404574657">
          <w:marLeft w:val="0"/>
          <w:marRight w:val="0"/>
          <w:marTop w:val="0"/>
          <w:marBottom w:val="0"/>
          <w:divBdr>
            <w:top w:val="none" w:sz="0" w:space="0" w:color="auto"/>
            <w:left w:val="none" w:sz="0" w:space="0" w:color="auto"/>
            <w:bottom w:val="none" w:sz="0" w:space="0" w:color="auto"/>
            <w:right w:val="none" w:sz="0" w:space="0" w:color="auto"/>
          </w:divBdr>
        </w:div>
        <w:div w:id="1788816864">
          <w:marLeft w:val="0"/>
          <w:marRight w:val="0"/>
          <w:marTop w:val="0"/>
          <w:marBottom w:val="0"/>
          <w:divBdr>
            <w:top w:val="none" w:sz="0" w:space="0" w:color="auto"/>
            <w:left w:val="none" w:sz="0" w:space="0" w:color="auto"/>
            <w:bottom w:val="none" w:sz="0" w:space="0" w:color="auto"/>
            <w:right w:val="none" w:sz="0" w:space="0" w:color="auto"/>
          </w:divBdr>
        </w:div>
        <w:div w:id="314451931">
          <w:marLeft w:val="0"/>
          <w:marRight w:val="0"/>
          <w:marTop w:val="0"/>
          <w:marBottom w:val="0"/>
          <w:divBdr>
            <w:top w:val="none" w:sz="0" w:space="0" w:color="auto"/>
            <w:left w:val="none" w:sz="0" w:space="0" w:color="auto"/>
            <w:bottom w:val="none" w:sz="0" w:space="0" w:color="auto"/>
            <w:right w:val="none" w:sz="0" w:space="0" w:color="auto"/>
          </w:divBdr>
        </w:div>
        <w:div w:id="318731699">
          <w:marLeft w:val="0"/>
          <w:marRight w:val="0"/>
          <w:marTop w:val="0"/>
          <w:marBottom w:val="0"/>
          <w:divBdr>
            <w:top w:val="none" w:sz="0" w:space="0" w:color="auto"/>
            <w:left w:val="none" w:sz="0" w:space="0" w:color="auto"/>
            <w:bottom w:val="none" w:sz="0" w:space="0" w:color="auto"/>
            <w:right w:val="none" w:sz="0" w:space="0" w:color="auto"/>
          </w:divBdr>
        </w:div>
        <w:div w:id="2003849704">
          <w:marLeft w:val="0"/>
          <w:marRight w:val="0"/>
          <w:marTop w:val="0"/>
          <w:marBottom w:val="0"/>
          <w:divBdr>
            <w:top w:val="none" w:sz="0" w:space="0" w:color="auto"/>
            <w:left w:val="none" w:sz="0" w:space="0" w:color="auto"/>
            <w:bottom w:val="none" w:sz="0" w:space="0" w:color="auto"/>
            <w:right w:val="none" w:sz="0" w:space="0" w:color="auto"/>
          </w:divBdr>
        </w:div>
        <w:div w:id="1155995775">
          <w:marLeft w:val="0"/>
          <w:marRight w:val="0"/>
          <w:marTop w:val="0"/>
          <w:marBottom w:val="0"/>
          <w:divBdr>
            <w:top w:val="none" w:sz="0" w:space="0" w:color="auto"/>
            <w:left w:val="none" w:sz="0" w:space="0" w:color="auto"/>
            <w:bottom w:val="none" w:sz="0" w:space="0" w:color="auto"/>
            <w:right w:val="none" w:sz="0" w:space="0" w:color="auto"/>
          </w:divBdr>
        </w:div>
        <w:div w:id="1528326199">
          <w:marLeft w:val="0"/>
          <w:marRight w:val="0"/>
          <w:marTop w:val="0"/>
          <w:marBottom w:val="0"/>
          <w:divBdr>
            <w:top w:val="none" w:sz="0" w:space="0" w:color="auto"/>
            <w:left w:val="none" w:sz="0" w:space="0" w:color="auto"/>
            <w:bottom w:val="none" w:sz="0" w:space="0" w:color="auto"/>
            <w:right w:val="none" w:sz="0" w:space="0" w:color="auto"/>
          </w:divBdr>
        </w:div>
        <w:div w:id="941572324">
          <w:marLeft w:val="0"/>
          <w:marRight w:val="0"/>
          <w:marTop w:val="0"/>
          <w:marBottom w:val="0"/>
          <w:divBdr>
            <w:top w:val="none" w:sz="0" w:space="0" w:color="auto"/>
            <w:left w:val="none" w:sz="0" w:space="0" w:color="auto"/>
            <w:bottom w:val="none" w:sz="0" w:space="0" w:color="auto"/>
            <w:right w:val="none" w:sz="0" w:space="0" w:color="auto"/>
          </w:divBdr>
        </w:div>
        <w:div w:id="374624383">
          <w:marLeft w:val="0"/>
          <w:marRight w:val="0"/>
          <w:marTop w:val="0"/>
          <w:marBottom w:val="0"/>
          <w:divBdr>
            <w:top w:val="none" w:sz="0" w:space="0" w:color="auto"/>
            <w:left w:val="none" w:sz="0" w:space="0" w:color="auto"/>
            <w:bottom w:val="none" w:sz="0" w:space="0" w:color="auto"/>
            <w:right w:val="none" w:sz="0" w:space="0" w:color="auto"/>
          </w:divBdr>
        </w:div>
        <w:div w:id="675419145">
          <w:marLeft w:val="0"/>
          <w:marRight w:val="0"/>
          <w:marTop w:val="0"/>
          <w:marBottom w:val="0"/>
          <w:divBdr>
            <w:top w:val="none" w:sz="0" w:space="0" w:color="auto"/>
            <w:left w:val="none" w:sz="0" w:space="0" w:color="auto"/>
            <w:bottom w:val="none" w:sz="0" w:space="0" w:color="auto"/>
            <w:right w:val="none" w:sz="0" w:space="0" w:color="auto"/>
          </w:divBdr>
        </w:div>
        <w:div w:id="856456746">
          <w:marLeft w:val="0"/>
          <w:marRight w:val="0"/>
          <w:marTop w:val="0"/>
          <w:marBottom w:val="0"/>
          <w:divBdr>
            <w:top w:val="none" w:sz="0" w:space="0" w:color="auto"/>
            <w:left w:val="none" w:sz="0" w:space="0" w:color="auto"/>
            <w:bottom w:val="none" w:sz="0" w:space="0" w:color="auto"/>
            <w:right w:val="none" w:sz="0" w:space="0" w:color="auto"/>
          </w:divBdr>
        </w:div>
        <w:div w:id="902761539">
          <w:marLeft w:val="0"/>
          <w:marRight w:val="0"/>
          <w:marTop w:val="0"/>
          <w:marBottom w:val="0"/>
          <w:divBdr>
            <w:top w:val="none" w:sz="0" w:space="0" w:color="auto"/>
            <w:left w:val="none" w:sz="0" w:space="0" w:color="auto"/>
            <w:bottom w:val="none" w:sz="0" w:space="0" w:color="auto"/>
            <w:right w:val="none" w:sz="0" w:space="0" w:color="auto"/>
          </w:divBdr>
        </w:div>
        <w:div w:id="60324944">
          <w:marLeft w:val="0"/>
          <w:marRight w:val="0"/>
          <w:marTop w:val="0"/>
          <w:marBottom w:val="0"/>
          <w:divBdr>
            <w:top w:val="none" w:sz="0" w:space="0" w:color="auto"/>
            <w:left w:val="none" w:sz="0" w:space="0" w:color="auto"/>
            <w:bottom w:val="none" w:sz="0" w:space="0" w:color="auto"/>
            <w:right w:val="none" w:sz="0" w:space="0" w:color="auto"/>
          </w:divBdr>
        </w:div>
        <w:div w:id="695696996">
          <w:marLeft w:val="0"/>
          <w:marRight w:val="0"/>
          <w:marTop w:val="0"/>
          <w:marBottom w:val="0"/>
          <w:divBdr>
            <w:top w:val="none" w:sz="0" w:space="0" w:color="auto"/>
            <w:left w:val="none" w:sz="0" w:space="0" w:color="auto"/>
            <w:bottom w:val="none" w:sz="0" w:space="0" w:color="auto"/>
            <w:right w:val="none" w:sz="0" w:space="0" w:color="auto"/>
          </w:divBdr>
        </w:div>
        <w:div w:id="1582522128">
          <w:marLeft w:val="0"/>
          <w:marRight w:val="0"/>
          <w:marTop w:val="0"/>
          <w:marBottom w:val="0"/>
          <w:divBdr>
            <w:top w:val="none" w:sz="0" w:space="0" w:color="auto"/>
            <w:left w:val="none" w:sz="0" w:space="0" w:color="auto"/>
            <w:bottom w:val="none" w:sz="0" w:space="0" w:color="auto"/>
            <w:right w:val="none" w:sz="0" w:space="0" w:color="auto"/>
          </w:divBdr>
        </w:div>
        <w:div w:id="376441762">
          <w:marLeft w:val="0"/>
          <w:marRight w:val="0"/>
          <w:marTop w:val="0"/>
          <w:marBottom w:val="0"/>
          <w:divBdr>
            <w:top w:val="none" w:sz="0" w:space="0" w:color="auto"/>
            <w:left w:val="none" w:sz="0" w:space="0" w:color="auto"/>
            <w:bottom w:val="none" w:sz="0" w:space="0" w:color="auto"/>
            <w:right w:val="none" w:sz="0" w:space="0" w:color="auto"/>
          </w:divBdr>
        </w:div>
        <w:div w:id="1461800577">
          <w:marLeft w:val="0"/>
          <w:marRight w:val="0"/>
          <w:marTop w:val="0"/>
          <w:marBottom w:val="0"/>
          <w:divBdr>
            <w:top w:val="none" w:sz="0" w:space="0" w:color="auto"/>
            <w:left w:val="none" w:sz="0" w:space="0" w:color="auto"/>
            <w:bottom w:val="none" w:sz="0" w:space="0" w:color="auto"/>
            <w:right w:val="none" w:sz="0" w:space="0" w:color="auto"/>
          </w:divBdr>
        </w:div>
        <w:div w:id="1300038917">
          <w:marLeft w:val="0"/>
          <w:marRight w:val="0"/>
          <w:marTop w:val="0"/>
          <w:marBottom w:val="0"/>
          <w:divBdr>
            <w:top w:val="none" w:sz="0" w:space="0" w:color="auto"/>
            <w:left w:val="none" w:sz="0" w:space="0" w:color="auto"/>
            <w:bottom w:val="none" w:sz="0" w:space="0" w:color="auto"/>
            <w:right w:val="none" w:sz="0" w:space="0" w:color="auto"/>
          </w:divBdr>
        </w:div>
        <w:div w:id="171802146">
          <w:marLeft w:val="0"/>
          <w:marRight w:val="0"/>
          <w:marTop w:val="0"/>
          <w:marBottom w:val="0"/>
          <w:divBdr>
            <w:top w:val="none" w:sz="0" w:space="0" w:color="auto"/>
            <w:left w:val="none" w:sz="0" w:space="0" w:color="auto"/>
            <w:bottom w:val="none" w:sz="0" w:space="0" w:color="auto"/>
            <w:right w:val="none" w:sz="0" w:space="0" w:color="auto"/>
          </w:divBdr>
        </w:div>
        <w:div w:id="391464446">
          <w:marLeft w:val="0"/>
          <w:marRight w:val="0"/>
          <w:marTop w:val="0"/>
          <w:marBottom w:val="0"/>
          <w:divBdr>
            <w:top w:val="none" w:sz="0" w:space="0" w:color="auto"/>
            <w:left w:val="none" w:sz="0" w:space="0" w:color="auto"/>
            <w:bottom w:val="none" w:sz="0" w:space="0" w:color="auto"/>
            <w:right w:val="none" w:sz="0" w:space="0" w:color="auto"/>
          </w:divBdr>
        </w:div>
        <w:div w:id="1208106742">
          <w:marLeft w:val="0"/>
          <w:marRight w:val="0"/>
          <w:marTop w:val="0"/>
          <w:marBottom w:val="0"/>
          <w:divBdr>
            <w:top w:val="none" w:sz="0" w:space="0" w:color="auto"/>
            <w:left w:val="none" w:sz="0" w:space="0" w:color="auto"/>
            <w:bottom w:val="none" w:sz="0" w:space="0" w:color="auto"/>
            <w:right w:val="none" w:sz="0" w:space="0" w:color="auto"/>
          </w:divBdr>
        </w:div>
        <w:div w:id="1904026276">
          <w:marLeft w:val="0"/>
          <w:marRight w:val="0"/>
          <w:marTop w:val="0"/>
          <w:marBottom w:val="0"/>
          <w:divBdr>
            <w:top w:val="none" w:sz="0" w:space="0" w:color="auto"/>
            <w:left w:val="none" w:sz="0" w:space="0" w:color="auto"/>
            <w:bottom w:val="none" w:sz="0" w:space="0" w:color="auto"/>
            <w:right w:val="none" w:sz="0" w:space="0" w:color="auto"/>
          </w:divBdr>
        </w:div>
        <w:div w:id="266931535">
          <w:marLeft w:val="0"/>
          <w:marRight w:val="0"/>
          <w:marTop w:val="0"/>
          <w:marBottom w:val="0"/>
          <w:divBdr>
            <w:top w:val="none" w:sz="0" w:space="0" w:color="auto"/>
            <w:left w:val="none" w:sz="0" w:space="0" w:color="auto"/>
            <w:bottom w:val="none" w:sz="0" w:space="0" w:color="auto"/>
            <w:right w:val="none" w:sz="0" w:space="0" w:color="auto"/>
          </w:divBdr>
        </w:div>
        <w:div w:id="350500291">
          <w:marLeft w:val="0"/>
          <w:marRight w:val="0"/>
          <w:marTop w:val="0"/>
          <w:marBottom w:val="0"/>
          <w:divBdr>
            <w:top w:val="none" w:sz="0" w:space="0" w:color="auto"/>
            <w:left w:val="none" w:sz="0" w:space="0" w:color="auto"/>
            <w:bottom w:val="none" w:sz="0" w:space="0" w:color="auto"/>
            <w:right w:val="none" w:sz="0" w:space="0" w:color="auto"/>
          </w:divBdr>
        </w:div>
        <w:div w:id="388000302">
          <w:marLeft w:val="0"/>
          <w:marRight w:val="0"/>
          <w:marTop w:val="0"/>
          <w:marBottom w:val="0"/>
          <w:divBdr>
            <w:top w:val="none" w:sz="0" w:space="0" w:color="auto"/>
            <w:left w:val="none" w:sz="0" w:space="0" w:color="auto"/>
            <w:bottom w:val="none" w:sz="0" w:space="0" w:color="auto"/>
            <w:right w:val="none" w:sz="0" w:space="0" w:color="auto"/>
          </w:divBdr>
        </w:div>
        <w:div w:id="43220296">
          <w:marLeft w:val="0"/>
          <w:marRight w:val="0"/>
          <w:marTop w:val="0"/>
          <w:marBottom w:val="0"/>
          <w:divBdr>
            <w:top w:val="none" w:sz="0" w:space="0" w:color="auto"/>
            <w:left w:val="none" w:sz="0" w:space="0" w:color="auto"/>
            <w:bottom w:val="none" w:sz="0" w:space="0" w:color="auto"/>
            <w:right w:val="none" w:sz="0" w:space="0" w:color="auto"/>
          </w:divBdr>
        </w:div>
        <w:div w:id="1555853198">
          <w:marLeft w:val="0"/>
          <w:marRight w:val="0"/>
          <w:marTop w:val="0"/>
          <w:marBottom w:val="0"/>
          <w:divBdr>
            <w:top w:val="none" w:sz="0" w:space="0" w:color="auto"/>
            <w:left w:val="none" w:sz="0" w:space="0" w:color="auto"/>
            <w:bottom w:val="none" w:sz="0" w:space="0" w:color="auto"/>
            <w:right w:val="none" w:sz="0" w:space="0" w:color="auto"/>
          </w:divBdr>
        </w:div>
        <w:div w:id="911043573">
          <w:marLeft w:val="0"/>
          <w:marRight w:val="0"/>
          <w:marTop w:val="0"/>
          <w:marBottom w:val="0"/>
          <w:divBdr>
            <w:top w:val="none" w:sz="0" w:space="0" w:color="auto"/>
            <w:left w:val="none" w:sz="0" w:space="0" w:color="auto"/>
            <w:bottom w:val="none" w:sz="0" w:space="0" w:color="auto"/>
            <w:right w:val="none" w:sz="0" w:space="0" w:color="auto"/>
          </w:divBdr>
        </w:div>
        <w:div w:id="969088177">
          <w:marLeft w:val="0"/>
          <w:marRight w:val="0"/>
          <w:marTop w:val="0"/>
          <w:marBottom w:val="0"/>
          <w:divBdr>
            <w:top w:val="none" w:sz="0" w:space="0" w:color="auto"/>
            <w:left w:val="none" w:sz="0" w:space="0" w:color="auto"/>
            <w:bottom w:val="none" w:sz="0" w:space="0" w:color="auto"/>
            <w:right w:val="none" w:sz="0" w:space="0" w:color="auto"/>
          </w:divBdr>
        </w:div>
        <w:div w:id="1364669124">
          <w:marLeft w:val="0"/>
          <w:marRight w:val="0"/>
          <w:marTop w:val="0"/>
          <w:marBottom w:val="0"/>
          <w:divBdr>
            <w:top w:val="none" w:sz="0" w:space="0" w:color="auto"/>
            <w:left w:val="none" w:sz="0" w:space="0" w:color="auto"/>
            <w:bottom w:val="none" w:sz="0" w:space="0" w:color="auto"/>
            <w:right w:val="none" w:sz="0" w:space="0" w:color="auto"/>
          </w:divBdr>
        </w:div>
        <w:div w:id="612782027">
          <w:marLeft w:val="0"/>
          <w:marRight w:val="0"/>
          <w:marTop w:val="0"/>
          <w:marBottom w:val="0"/>
          <w:divBdr>
            <w:top w:val="none" w:sz="0" w:space="0" w:color="auto"/>
            <w:left w:val="none" w:sz="0" w:space="0" w:color="auto"/>
            <w:bottom w:val="none" w:sz="0" w:space="0" w:color="auto"/>
            <w:right w:val="none" w:sz="0" w:space="0" w:color="auto"/>
          </w:divBdr>
        </w:div>
      </w:divsChild>
    </w:div>
    <w:div w:id="878321409">
      <w:bodyDiv w:val="1"/>
      <w:marLeft w:val="0"/>
      <w:marRight w:val="0"/>
      <w:marTop w:val="0"/>
      <w:marBottom w:val="0"/>
      <w:divBdr>
        <w:top w:val="none" w:sz="0" w:space="0" w:color="auto"/>
        <w:left w:val="none" w:sz="0" w:space="0" w:color="auto"/>
        <w:bottom w:val="none" w:sz="0" w:space="0" w:color="auto"/>
        <w:right w:val="none" w:sz="0" w:space="0" w:color="auto"/>
      </w:divBdr>
      <w:divsChild>
        <w:div w:id="1606033288">
          <w:marLeft w:val="0"/>
          <w:marRight w:val="0"/>
          <w:marTop w:val="0"/>
          <w:marBottom w:val="0"/>
          <w:divBdr>
            <w:top w:val="none" w:sz="0" w:space="0" w:color="auto"/>
            <w:left w:val="none" w:sz="0" w:space="0" w:color="auto"/>
            <w:bottom w:val="none" w:sz="0" w:space="0" w:color="auto"/>
            <w:right w:val="none" w:sz="0" w:space="0" w:color="auto"/>
          </w:divBdr>
        </w:div>
        <w:div w:id="693114074">
          <w:marLeft w:val="0"/>
          <w:marRight w:val="0"/>
          <w:marTop w:val="0"/>
          <w:marBottom w:val="0"/>
          <w:divBdr>
            <w:top w:val="none" w:sz="0" w:space="0" w:color="auto"/>
            <w:left w:val="none" w:sz="0" w:space="0" w:color="auto"/>
            <w:bottom w:val="none" w:sz="0" w:space="0" w:color="auto"/>
            <w:right w:val="none" w:sz="0" w:space="0" w:color="auto"/>
          </w:divBdr>
        </w:div>
        <w:div w:id="2134205314">
          <w:marLeft w:val="0"/>
          <w:marRight w:val="0"/>
          <w:marTop w:val="0"/>
          <w:marBottom w:val="0"/>
          <w:divBdr>
            <w:top w:val="none" w:sz="0" w:space="0" w:color="auto"/>
            <w:left w:val="none" w:sz="0" w:space="0" w:color="auto"/>
            <w:bottom w:val="none" w:sz="0" w:space="0" w:color="auto"/>
            <w:right w:val="none" w:sz="0" w:space="0" w:color="auto"/>
          </w:divBdr>
        </w:div>
        <w:div w:id="336620160">
          <w:marLeft w:val="0"/>
          <w:marRight w:val="0"/>
          <w:marTop w:val="0"/>
          <w:marBottom w:val="0"/>
          <w:divBdr>
            <w:top w:val="none" w:sz="0" w:space="0" w:color="auto"/>
            <w:left w:val="none" w:sz="0" w:space="0" w:color="auto"/>
            <w:bottom w:val="none" w:sz="0" w:space="0" w:color="auto"/>
            <w:right w:val="none" w:sz="0" w:space="0" w:color="auto"/>
          </w:divBdr>
        </w:div>
        <w:div w:id="1181050232">
          <w:marLeft w:val="0"/>
          <w:marRight w:val="0"/>
          <w:marTop w:val="0"/>
          <w:marBottom w:val="0"/>
          <w:divBdr>
            <w:top w:val="none" w:sz="0" w:space="0" w:color="auto"/>
            <w:left w:val="none" w:sz="0" w:space="0" w:color="auto"/>
            <w:bottom w:val="none" w:sz="0" w:space="0" w:color="auto"/>
            <w:right w:val="none" w:sz="0" w:space="0" w:color="auto"/>
          </w:divBdr>
        </w:div>
        <w:div w:id="1253125437">
          <w:marLeft w:val="0"/>
          <w:marRight w:val="0"/>
          <w:marTop w:val="0"/>
          <w:marBottom w:val="0"/>
          <w:divBdr>
            <w:top w:val="none" w:sz="0" w:space="0" w:color="auto"/>
            <w:left w:val="none" w:sz="0" w:space="0" w:color="auto"/>
            <w:bottom w:val="none" w:sz="0" w:space="0" w:color="auto"/>
            <w:right w:val="none" w:sz="0" w:space="0" w:color="auto"/>
          </w:divBdr>
        </w:div>
        <w:div w:id="375280774">
          <w:marLeft w:val="0"/>
          <w:marRight w:val="0"/>
          <w:marTop w:val="0"/>
          <w:marBottom w:val="0"/>
          <w:divBdr>
            <w:top w:val="none" w:sz="0" w:space="0" w:color="auto"/>
            <w:left w:val="none" w:sz="0" w:space="0" w:color="auto"/>
            <w:bottom w:val="none" w:sz="0" w:space="0" w:color="auto"/>
            <w:right w:val="none" w:sz="0" w:space="0" w:color="auto"/>
          </w:divBdr>
        </w:div>
        <w:div w:id="773553582">
          <w:marLeft w:val="0"/>
          <w:marRight w:val="0"/>
          <w:marTop w:val="0"/>
          <w:marBottom w:val="0"/>
          <w:divBdr>
            <w:top w:val="none" w:sz="0" w:space="0" w:color="auto"/>
            <w:left w:val="none" w:sz="0" w:space="0" w:color="auto"/>
            <w:bottom w:val="none" w:sz="0" w:space="0" w:color="auto"/>
            <w:right w:val="none" w:sz="0" w:space="0" w:color="auto"/>
          </w:divBdr>
        </w:div>
        <w:div w:id="756748501">
          <w:marLeft w:val="0"/>
          <w:marRight w:val="0"/>
          <w:marTop w:val="0"/>
          <w:marBottom w:val="0"/>
          <w:divBdr>
            <w:top w:val="none" w:sz="0" w:space="0" w:color="auto"/>
            <w:left w:val="none" w:sz="0" w:space="0" w:color="auto"/>
            <w:bottom w:val="none" w:sz="0" w:space="0" w:color="auto"/>
            <w:right w:val="none" w:sz="0" w:space="0" w:color="auto"/>
          </w:divBdr>
        </w:div>
        <w:div w:id="1343043746">
          <w:marLeft w:val="0"/>
          <w:marRight w:val="0"/>
          <w:marTop w:val="0"/>
          <w:marBottom w:val="0"/>
          <w:divBdr>
            <w:top w:val="none" w:sz="0" w:space="0" w:color="auto"/>
            <w:left w:val="none" w:sz="0" w:space="0" w:color="auto"/>
            <w:bottom w:val="none" w:sz="0" w:space="0" w:color="auto"/>
            <w:right w:val="none" w:sz="0" w:space="0" w:color="auto"/>
          </w:divBdr>
        </w:div>
        <w:div w:id="861864832">
          <w:marLeft w:val="0"/>
          <w:marRight w:val="0"/>
          <w:marTop w:val="0"/>
          <w:marBottom w:val="0"/>
          <w:divBdr>
            <w:top w:val="none" w:sz="0" w:space="0" w:color="auto"/>
            <w:left w:val="none" w:sz="0" w:space="0" w:color="auto"/>
            <w:bottom w:val="none" w:sz="0" w:space="0" w:color="auto"/>
            <w:right w:val="none" w:sz="0" w:space="0" w:color="auto"/>
          </w:divBdr>
        </w:div>
        <w:div w:id="1259562364">
          <w:marLeft w:val="0"/>
          <w:marRight w:val="0"/>
          <w:marTop w:val="0"/>
          <w:marBottom w:val="0"/>
          <w:divBdr>
            <w:top w:val="none" w:sz="0" w:space="0" w:color="auto"/>
            <w:left w:val="none" w:sz="0" w:space="0" w:color="auto"/>
            <w:bottom w:val="none" w:sz="0" w:space="0" w:color="auto"/>
            <w:right w:val="none" w:sz="0" w:space="0" w:color="auto"/>
          </w:divBdr>
        </w:div>
        <w:div w:id="1781294127">
          <w:marLeft w:val="0"/>
          <w:marRight w:val="0"/>
          <w:marTop w:val="0"/>
          <w:marBottom w:val="0"/>
          <w:divBdr>
            <w:top w:val="none" w:sz="0" w:space="0" w:color="auto"/>
            <w:left w:val="none" w:sz="0" w:space="0" w:color="auto"/>
            <w:bottom w:val="none" w:sz="0" w:space="0" w:color="auto"/>
            <w:right w:val="none" w:sz="0" w:space="0" w:color="auto"/>
          </w:divBdr>
        </w:div>
        <w:div w:id="2132169218">
          <w:marLeft w:val="0"/>
          <w:marRight w:val="0"/>
          <w:marTop w:val="0"/>
          <w:marBottom w:val="0"/>
          <w:divBdr>
            <w:top w:val="none" w:sz="0" w:space="0" w:color="auto"/>
            <w:left w:val="none" w:sz="0" w:space="0" w:color="auto"/>
            <w:bottom w:val="none" w:sz="0" w:space="0" w:color="auto"/>
            <w:right w:val="none" w:sz="0" w:space="0" w:color="auto"/>
          </w:divBdr>
        </w:div>
        <w:div w:id="986980320">
          <w:marLeft w:val="0"/>
          <w:marRight w:val="0"/>
          <w:marTop w:val="0"/>
          <w:marBottom w:val="0"/>
          <w:divBdr>
            <w:top w:val="none" w:sz="0" w:space="0" w:color="auto"/>
            <w:left w:val="none" w:sz="0" w:space="0" w:color="auto"/>
            <w:bottom w:val="none" w:sz="0" w:space="0" w:color="auto"/>
            <w:right w:val="none" w:sz="0" w:space="0" w:color="auto"/>
          </w:divBdr>
        </w:div>
        <w:div w:id="1818374633">
          <w:marLeft w:val="0"/>
          <w:marRight w:val="0"/>
          <w:marTop w:val="0"/>
          <w:marBottom w:val="0"/>
          <w:divBdr>
            <w:top w:val="none" w:sz="0" w:space="0" w:color="auto"/>
            <w:left w:val="none" w:sz="0" w:space="0" w:color="auto"/>
            <w:bottom w:val="none" w:sz="0" w:space="0" w:color="auto"/>
            <w:right w:val="none" w:sz="0" w:space="0" w:color="auto"/>
          </w:divBdr>
        </w:div>
        <w:div w:id="1044403332">
          <w:marLeft w:val="0"/>
          <w:marRight w:val="0"/>
          <w:marTop w:val="0"/>
          <w:marBottom w:val="0"/>
          <w:divBdr>
            <w:top w:val="none" w:sz="0" w:space="0" w:color="auto"/>
            <w:left w:val="none" w:sz="0" w:space="0" w:color="auto"/>
            <w:bottom w:val="none" w:sz="0" w:space="0" w:color="auto"/>
            <w:right w:val="none" w:sz="0" w:space="0" w:color="auto"/>
          </w:divBdr>
        </w:div>
        <w:div w:id="1858688853">
          <w:marLeft w:val="0"/>
          <w:marRight w:val="0"/>
          <w:marTop w:val="0"/>
          <w:marBottom w:val="0"/>
          <w:divBdr>
            <w:top w:val="none" w:sz="0" w:space="0" w:color="auto"/>
            <w:left w:val="none" w:sz="0" w:space="0" w:color="auto"/>
            <w:bottom w:val="none" w:sz="0" w:space="0" w:color="auto"/>
            <w:right w:val="none" w:sz="0" w:space="0" w:color="auto"/>
          </w:divBdr>
        </w:div>
        <w:div w:id="46995670">
          <w:marLeft w:val="0"/>
          <w:marRight w:val="0"/>
          <w:marTop w:val="0"/>
          <w:marBottom w:val="0"/>
          <w:divBdr>
            <w:top w:val="none" w:sz="0" w:space="0" w:color="auto"/>
            <w:left w:val="none" w:sz="0" w:space="0" w:color="auto"/>
            <w:bottom w:val="none" w:sz="0" w:space="0" w:color="auto"/>
            <w:right w:val="none" w:sz="0" w:space="0" w:color="auto"/>
          </w:divBdr>
        </w:div>
        <w:div w:id="1616909749">
          <w:marLeft w:val="0"/>
          <w:marRight w:val="0"/>
          <w:marTop w:val="0"/>
          <w:marBottom w:val="0"/>
          <w:divBdr>
            <w:top w:val="none" w:sz="0" w:space="0" w:color="auto"/>
            <w:left w:val="none" w:sz="0" w:space="0" w:color="auto"/>
            <w:bottom w:val="none" w:sz="0" w:space="0" w:color="auto"/>
            <w:right w:val="none" w:sz="0" w:space="0" w:color="auto"/>
          </w:divBdr>
        </w:div>
        <w:div w:id="1246644158">
          <w:marLeft w:val="0"/>
          <w:marRight w:val="0"/>
          <w:marTop w:val="0"/>
          <w:marBottom w:val="0"/>
          <w:divBdr>
            <w:top w:val="none" w:sz="0" w:space="0" w:color="auto"/>
            <w:left w:val="none" w:sz="0" w:space="0" w:color="auto"/>
            <w:bottom w:val="none" w:sz="0" w:space="0" w:color="auto"/>
            <w:right w:val="none" w:sz="0" w:space="0" w:color="auto"/>
          </w:divBdr>
        </w:div>
        <w:div w:id="1602183622">
          <w:marLeft w:val="0"/>
          <w:marRight w:val="0"/>
          <w:marTop w:val="0"/>
          <w:marBottom w:val="0"/>
          <w:divBdr>
            <w:top w:val="none" w:sz="0" w:space="0" w:color="auto"/>
            <w:left w:val="none" w:sz="0" w:space="0" w:color="auto"/>
            <w:bottom w:val="none" w:sz="0" w:space="0" w:color="auto"/>
            <w:right w:val="none" w:sz="0" w:space="0" w:color="auto"/>
          </w:divBdr>
        </w:div>
        <w:div w:id="323897613">
          <w:marLeft w:val="0"/>
          <w:marRight w:val="0"/>
          <w:marTop w:val="0"/>
          <w:marBottom w:val="0"/>
          <w:divBdr>
            <w:top w:val="none" w:sz="0" w:space="0" w:color="auto"/>
            <w:left w:val="none" w:sz="0" w:space="0" w:color="auto"/>
            <w:bottom w:val="none" w:sz="0" w:space="0" w:color="auto"/>
            <w:right w:val="none" w:sz="0" w:space="0" w:color="auto"/>
          </w:divBdr>
        </w:div>
        <w:div w:id="404111751">
          <w:marLeft w:val="0"/>
          <w:marRight w:val="0"/>
          <w:marTop w:val="0"/>
          <w:marBottom w:val="0"/>
          <w:divBdr>
            <w:top w:val="none" w:sz="0" w:space="0" w:color="auto"/>
            <w:left w:val="none" w:sz="0" w:space="0" w:color="auto"/>
            <w:bottom w:val="none" w:sz="0" w:space="0" w:color="auto"/>
            <w:right w:val="none" w:sz="0" w:space="0" w:color="auto"/>
          </w:divBdr>
        </w:div>
        <w:div w:id="1984121765">
          <w:marLeft w:val="0"/>
          <w:marRight w:val="0"/>
          <w:marTop w:val="0"/>
          <w:marBottom w:val="0"/>
          <w:divBdr>
            <w:top w:val="none" w:sz="0" w:space="0" w:color="auto"/>
            <w:left w:val="none" w:sz="0" w:space="0" w:color="auto"/>
            <w:bottom w:val="none" w:sz="0" w:space="0" w:color="auto"/>
            <w:right w:val="none" w:sz="0" w:space="0" w:color="auto"/>
          </w:divBdr>
        </w:div>
        <w:div w:id="145515001">
          <w:marLeft w:val="0"/>
          <w:marRight w:val="0"/>
          <w:marTop w:val="0"/>
          <w:marBottom w:val="0"/>
          <w:divBdr>
            <w:top w:val="none" w:sz="0" w:space="0" w:color="auto"/>
            <w:left w:val="none" w:sz="0" w:space="0" w:color="auto"/>
            <w:bottom w:val="none" w:sz="0" w:space="0" w:color="auto"/>
            <w:right w:val="none" w:sz="0" w:space="0" w:color="auto"/>
          </w:divBdr>
        </w:div>
        <w:div w:id="806896440">
          <w:marLeft w:val="0"/>
          <w:marRight w:val="0"/>
          <w:marTop w:val="0"/>
          <w:marBottom w:val="0"/>
          <w:divBdr>
            <w:top w:val="none" w:sz="0" w:space="0" w:color="auto"/>
            <w:left w:val="none" w:sz="0" w:space="0" w:color="auto"/>
            <w:bottom w:val="none" w:sz="0" w:space="0" w:color="auto"/>
            <w:right w:val="none" w:sz="0" w:space="0" w:color="auto"/>
          </w:divBdr>
        </w:div>
        <w:div w:id="1330404009">
          <w:marLeft w:val="0"/>
          <w:marRight w:val="0"/>
          <w:marTop w:val="0"/>
          <w:marBottom w:val="0"/>
          <w:divBdr>
            <w:top w:val="none" w:sz="0" w:space="0" w:color="auto"/>
            <w:left w:val="none" w:sz="0" w:space="0" w:color="auto"/>
            <w:bottom w:val="none" w:sz="0" w:space="0" w:color="auto"/>
            <w:right w:val="none" w:sz="0" w:space="0" w:color="auto"/>
          </w:divBdr>
        </w:div>
        <w:div w:id="641933473">
          <w:marLeft w:val="0"/>
          <w:marRight w:val="0"/>
          <w:marTop w:val="0"/>
          <w:marBottom w:val="0"/>
          <w:divBdr>
            <w:top w:val="none" w:sz="0" w:space="0" w:color="auto"/>
            <w:left w:val="none" w:sz="0" w:space="0" w:color="auto"/>
            <w:bottom w:val="none" w:sz="0" w:space="0" w:color="auto"/>
            <w:right w:val="none" w:sz="0" w:space="0" w:color="auto"/>
          </w:divBdr>
        </w:div>
        <w:div w:id="1259368177">
          <w:marLeft w:val="0"/>
          <w:marRight w:val="0"/>
          <w:marTop w:val="0"/>
          <w:marBottom w:val="0"/>
          <w:divBdr>
            <w:top w:val="none" w:sz="0" w:space="0" w:color="auto"/>
            <w:left w:val="none" w:sz="0" w:space="0" w:color="auto"/>
            <w:bottom w:val="none" w:sz="0" w:space="0" w:color="auto"/>
            <w:right w:val="none" w:sz="0" w:space="0" w:color="auto"/>
          </w:divBdr>
        </w:div>
        <w:div w:id="1099066003">
          <w:marLeft w:val="0"/>
          <w:marRight w:val="0"/>
          <w:marTop w:val="0"/>
          <w:marBottom w:val="0"/>
          <w:divBdr>
            <w:top w:val="none" w:sz="0" w:space="0" w:color="auto"/>
            <w:left w:val="none" w:sz="0" w:space="0" w:color="auto"/>
            <w:bottom w:val="none" w:sz="0" w:space="0" w:color="auto"/>
            <w:right w:val="none" w:sz="0" w:space="0" w:color="auto"/>
          </w:divBdr>
        </w:div>
        <w:div w:id="1131481235">
          <w:marLeft w:val="0"/>
          <w:marRight w:val="0"/>
          <w:marTop w:val="0"/>
          <w:marBottom w:val="0"/>
          <w:divBdr>
            <w:top w:val="none" w:sz="0" w:space="0" w:color="auto"/>
            <w:left w:val="none" w:sz="0" w:space="0" w:color="auto"/>
            <w:bottom w:val="none" w:sz="0" w:space="0" w:color="auto"/>
            <w:right w:val="none" w:sz="0" w:space="0" w:color="auto"/>
          </w:divBdr>
        </w:div>
        <w:div w:id="1770083504">
          <w:marLeft w:val="0"/>
          <w:marRight w:val="0"/>
          <w:marTop w:val="0"/>
          <w:marBottom w:val="0"/>
          <w:divBdr>
            <w:top w:val="none" w:sz="0" w:space="0" w:color="auto"/>
            <w:left w:val="none" w:sz="0" w:space="0" w:color="auto"/>
            <w:bottom w:val="none" w:sz="0" w:space="0" w:color="auto"/>
            <w:right w:val="none" w:sz="0" w:space="0" w:color="auto"/>
          </w:divBdr>
        </w:div>
        <w:div w:id="2059088993">
          <w:marLeft w:val="0"/>
          <w:marRight w:val="0"/>
          <w:marTop w:val="0"/>
          <w:marBottom w:val="0"/>
          <w:divBdr>
            <w:top w:val="none" w:sz="0" w:space="0" w:color="auto"/>
            <w:left w:val="none" w:sz="0" w:space="0" w:color="auto"/>
            <w:bottom w:val="none" w:sz="0" w:space="0" w:color="auto"/>
            <w:right w:val="none" w:sz="0" w:space="0" w:color="auto"/>
          </w:divBdr>
        </w:div>
        <w:div w:id="223106160">
          <w:marLeft w:val="0"/>
          <w:marRight w:val="0"/>
          <w:marTop w:val="0"/>
          <w:marBottom w:val="0"/>
          <w:divBdr>
            <w:top w:val="none" w:sz="0" w:space="0" w:color="auto"/>
            <w:left w:val="none" w:sz="0" w:space="0" w:color="auto"/>
            <w:bottom w:val="none" w:sz="0" w:space="0" w:color="auto"/>
            <w:right w:val="none" w:sz="0" w:space="0" w:color="auto"/>
          </w:divBdr>
        </w:div>
        <w:div w:id="1960598771">
          <w:marLeft w:val="0"/>
          <w:marRight w:val="0"/>
          <w:marTop w:val="0"/>
          <w:marBottom w:val="0"/>
          <w:divBdr>
            <w:top w:val="none" w:sz="0" w:space="0" w:color="auto"/>
            <w:left w:val="none" w:sz="0" w:space="0" w:color="auto"/>
            <w:bottom w:val="none" w:sz="0" w:space="0" w:color="auto"/>
            <w:right w:val="none" w:sz="0" w:space="0" w:color="auto"/>
          </w:divBdr>
        </w:div>
        <w:div w:id="1763599512">
          <w:marLeft w:val="0"/>
          <w:marRight w:val="0"/>
          <w:marTop w:val="0"/>
          <w:marBottom w:val="0"/>
          <w:divBdr>
            <w:top w:val="none" w:sz="0" w:space="0" w:color="auto"/>
            <w:left w:val="none" w:sz="0" w:space="0" w:color="auto"/>
            <w:bottom w:val="none" w:sz="0" w:space="0" w:color="auto"/>
            <w:right w:val="none" w:sz="0" w:space="0" w:color="auto"/>
          </w:divBdr>
        </w:div>
        <w:div w:id="885604384">
          <w:marLeft w:val="0"/>
          <w:marRight w:val="0"/>
          <w:marTop w:val="0"/>
          <w:marBottom w:val="0"/>
          <w:divBdr>
            <w:top w:val="none" w:sz="0" w:space="0" w:color="auto"/>
            <w:left w:val="none" w:sz="0" w:space="0" w:color="auto"/>
            <w:bottom w:val="none" w:sz="0" w:space="0" w:color="auto"/>
            <w:right w:val="none" w:sz="0" w:space="0" w:color="auto"/>
          </w:divBdr>
        </w:div>
        <w:div w:id="461575611">
          <w:marLeft w:val="0"/>
          <w:marRight w:val="0"/>
          <w:marTop w:val="0"/>
          <w:marBottom w:val="0"/>
          <w:divBdr>
            <w:top w:val="none" w:sz="0" w:space="0" w:color="auto"/>
            <w:left w:val="none" w:sz="0" w:space="0" w:color="auto"/>
            <w:bottom w:val="none" w:sz="0" w:space="0" w:color="auto"/>
            <w:right w:val="none" w:sz="0" w:space="0" w:color="auto"/>
          </w:divBdr>
        </w:div>
        <w:div w:id="819662091">
          <w:marLeft w:val="0"/>
          <w:marRight w:val="0"/>
          <w:marTop w:val="0"/>
          <w:marBottom w:val="0"/>
          <w:divBdr>
            <w:top w:val="none" w:sz="0" w:space="0" w:color="auto"/>
            <w:left w:val="none" w:sz="0" w:space="0" w:color="auto"/>
            <w:bottom w:val="none" w:sz="0" w:space="0" w:color="auto"/>
            <w:right w:val="none" w:sz="0" w:space="0" w:color="auto"/>
          </w:divBdr>
        </w:div>
        <w:div w:id="1515535296">
          <w:marLeft w:val="0"/>
          <w:marRight w:val="0"/>
          <w:marTop w:val="0"/>
          <w:marBottom w:val="0"/>
          <w:divBdr>
            <w:top w:val="none" w:sz="0" w:space="0" w:color="auto"/>
            <w:left w:val="none" w:sz="0" w:space="0" w:color="auto"/>
            <w:bottom w:val="none" w:sz="0" w:space="0" w:color="auto"/>
            <w:right w:val="none" w:sz="0" w:space="0" w:color="auto"/>
          </w:divBdr>
        </w:div>
        <w:div w:id="1163356668">
          <w:marLeft w:val="0"/>
          <w:marRight w:val="0"/>
          <w:marTop w:val="0"/>
          <w:marBottom w:val="0"/>
          <w:divBdr>
            <w:top w:val="none" w:sz="0" w:space="0" w:color="auto"/>
            <w:left w:val="none" w:sz="0" w:space="0" w:color="auto"/>
            <w:bottom w:val="none" w:sz="0" w:space="0" w:color="auto"/>
            <w:right w:val="none" w:sz="0" w:space="0" w:color="auto"/>
          </w:divBdr>
        </w:div>
        <w:div w:id="204559691">
          <w:marLeft w:val="0"/>
          <w:marRight w:val="0"/>
          <w:marTop w:val="0"/>
          <w:marBottom w:val="0"/>
          <w:divBdr>
            <w:top w:val="none" w:sz="0" w:space="0" w:color="auto"/>
            <w:left w:val="none" w:sz="0" w:space="0" w:color="auto"/>
            <w:bottom w:val="none" w:sz="0" w:space="0" w:color="auto"/>
            <w:right w:val="none" w:sz="0" w:space="0" w:color="auto"/>
          </w:divBdr>
        </w:div>
        <w:div w:id="1368800068">
          <w:marLeft w:val="0"/>
          <w:marRight w:val="0"/>
          <w:marTop w:val="0"/>
          <w:marBottom w:val="0"/>
          <w:divBdr>
            <w:top w:val="none" w:sz="0" w:space="0" w:color="auto"/>
            <w:left w:val="none" w:sz="0" w:space="0" w:color="auto"/>
            <w:bottom w:val="none" w:sz="0" w:space="0" w:color="auto"/>
            <w:right w:val="none" w:sz="0" w:space="0" w:color="auto"/>
          </w:divBdr>
        </w:div>
        <w:div w:id="1032000288">
          <w:marLeft w:val="0"/>
          <w:marRight w:val="0"/>
          <w:marTop w:val="0"/>
          <w:marBottom w:val="0"/>
          <w:divBdr>
            <w:top w:val="none" w:sz="0" w:space="0" w:color="auto"/>
            <w:left w:val="none" w:sz="0" w:space="0" w:color="auto"/>
            <w:bottom w:val="none" w:sz="0" w:space="0" w:color="auto"/>
            <w:right w:val="none" w:sz="0" w:space="0" w:color="auto"/>
          </w:divBdr>
        </w:div>
        <w:div w:id="1312053181">
          <w:marLeft w:val="0"/>
          <w:marRight w:val="0"/>
          <w:marTop w:val="0"/>
          <w:marBottom w:val="0"/>
          <w:divBdr>
            <w:top w:val="none" w:sz="0" w:space="0" w:color="auto"/>
            <w:left w:val="none" w:sz="0" w:space="0" w:color="auto"/>
            <w:bottom w:val="none" w:sz="0" w:space="0" w:color="auto"/>
            <w:right w:val="none" w:sz="0" w:space="0" w:color="auto"/>
          </w:divBdr>
        </w:div>
        <w:div w:id="212352041">
          <w:marLeft w:val="0"/>
          <w:marRight w:val="0"/>
          <w:marTop w:val="0"/>
          <w:marBottom w:val="0"/>
          <w:divBdr>
            <w:top w:val="none" w:sz="0" w:space="0" w:color="auto"/>
            <w:left w:val="none" w:sz="0" w:space="0" w:color="auto"/>
            <w:bottom w:val="none" w:sz="0" w:space="0" w:color="auto"/>
            <w:right w:val="none" w:sz="0" w:space="0" w:color="auto"/>
          </w:divBdr>
        </w:div>
        <w:div w:id="55200888">
          <w:marLeft w:val="0"/>
          <w:marRight w:val="0"/>
          <w:marTop w:val="0"/>
          <w:marBottom w:val="0"/>
          <w:divBdr>
            <w:top w:val="none" w:sz="0" w:space="0" w:color="auto"/>
            <w:left w:val="none" w:sz="0" w:space="0" w:color="auto"/>
            <w:bottom w:val="none" w:sz="0" w:space="0" w:color="auto"/>
            <w:right w:val="none" w:sz="0" w:space="0" w:color="auto"/>
          </w:divBdr>
        </w:div>
        <w:div w:id="1177496189">
          <w:marLeft w:val="0"/>
          <w:marRight w:val="0"/>
          <w:marTop w:val="0"/>
          <w:marBottom w:val="0"/>
          <w:divBdr>
            <w:top w:val="none" w:sz="0" w:space="0" w:color="auto"/>
            <w:left w:val="none" w:sz="0" w:space="0" w:color="auto"/>
            <w:bottom w:val="none" w:sz="0" w:space="0" w:color="auto"/>
            <w:right w:val="none" w:sz="0" w:space="0" w:color="auto"/>
          </w:divBdr>
        </w:div>
        <w:div w:id="582840584">
          <w:marLeft w:val="0"/>
          <w:marRight w:val="0"/>
          <w:marTop w:val="0"/>
          <w:marBottom w:val="0"/>
          <w:divBdr>
            <w:top w:val="none" w:sz="0" w:space="0" w:color="auto"/>
            <w:left w:val="none" w:sz="0" w:space="0" w:color="auto"/>
            <w:bottom w:val="none" w:sz="0" w:space="0" w:color="auto"/>
            <w:right w:val="none" w:sz="0" w:space="0" w:color="auto"/>
          </w:divBdr>
        </w:div>
        <w:div w:id="1870333786">
          <w:marLeft w:val="0"/>
          <w:marRight w:val="0"/>
          <w:marTop w:val="0"/>
          <w:marBottom w:val="0"/>
          <w:divBdr>
            <w:top w:val="none" w:sz="0" w:space="0" w:color="auto"/>
            <w:left w:val="none" w:sz="0" w:space="0" w:color="auto"/>
            <w:bottom w:val="none" w:sz="0" w:space="0" w:color="auto"/>
            <w:right w:val="none" w:sz="0" w:space="0" w:color="auto"/>
          </w:divBdr>
        </w:div>
        <w:div w:id="545410427">
          <w:marLeft w:val="0"/>
          <w:marRight w:val="0"/>
          <w:marTop w:val="0"/>
          <w:marBottom w:val="0"/>
          <w:divBdr>
            <w:top w:val="none" w:sz="0" w:space="0" w:color="auto"/>
            <w:left w:val="none" w:sz="0" w:space="0" w:color="auto"/>
            <w:bottom w:val="none" w:sz="0" w:space="0" w:color="auto"/>
            <w:right w:val="none" w:sz="0" w:space="0" w:color="auto"/>
          </w:divBdr>
        </w:div>
        <w:div w:id="408966812">
          <w:marLeft w:val="0"/>
          <w:marRight w:val="0"/>
          <w:marTop w:val="0"/>
          <w:marBottom w:val="0"/>
          <w:divBdr>
            <w:top w:val="none" w:sz="0" w:space="0" w:color="auto"/>
            <w:left w:val="none" w:sz="0" w:space="0" w:color="auto"/>
            <w:bottom w:val="none" w:sz="0" w:space="0" w:color="auto"/>
            <w:right w:val="none" w:sz="0" w:space="0" w:color="auto"/>
          </w:divBdr>
        </w:div>
        <w:div w:id="890114979">
          <w:marLeft w:val="0"/>
          <w:marRight w:val="0"/>
          <w:marTop w:val="0"/>
          <w:marBottom w:val="0"/>
          <w:divBdr>
            <w:top w:val="none" w:sz="0" w:space="0" w:color="auto"/>
            <w:left w:val="none" w:sz="0" w:space="0" w:color="auto"/>
            <w:bottom w:val="none" w:sz="0" w:space="0" w:color="auto"/>
            <w:right w:val="none" w:sz="0" w:space="0" w:color="auto"/>
          </w:divBdr>
        </w:div>
        <w:div w:id="1419447745">
          <w:marLeft w:val="0"/>
          <w:marRight w:val="0"/>
          <w:marTop w:val="0"/>
          <w:marBottom w:val="0"/>
          <w:divBdr>
            <w:top w:val="none" w:sz="0" w:space="0" w:color="auto"/>
            <w:left w:val="none" w:sz="0" w:space="0" w:color="auto"/>
            <w:bottom w:val="none" w:sz="0" w:space="0" w:color="auto"/>
            <w:right w:val="none" w:sz="0" w:space="0" w:color="auto"/>
          </w:divBdr>
        </w:div>
        <w:div w:id="705564998">
          <w:marLeft w:val="0"/>
          <w:marRight w:val="0"/>
          <w:marTop w:val="0"/>
          <w:marBottom w:val="0"/>
          <w:divBdr>
            <w:top w:val="none" w:sz="0" w:space="0" w:color="auto"/>
            <w:left w:val="none" w:sz="0" w:space="0" w:color="auto"/>
            <w:bottom w:val="none" w:sz="0" w:space="0" w:color="auto"/>
            <w:right w:val="none" w:sz="0" w:space="0" w:color="auto"/>
          </w:divBdr>
        </w:div>
        <w:div w:id="860314523">
          <w:marLeft w:val="0"/>
          <w:marRight w:val="0"/>
          <w:marTop w:val="0"/>
          <w:marBottom w:val="0"/>
          <w:divBdr>
            <w:top w:val="none" w:sz="0" w:space="0" w:color="auto"/>
            <w:left w:val="none" w:sz="0" w:space="0" w:color="auto"/>
            <w:bottom w:val="none" w:sz="0" w:space="0" w:color="auto"/>
            <w:right w:val="none" w:sz="0" w:space="0" w:color="auto"/>
          </w:divBdr>
        </w:div>
        <w:div w:id="2019578380">
          <w:marLeft w:val="0"/>
          <w:marRight w:val="0"/>
          <w:marTop w:val="0"/>
          <w:marBottom w:val="0"/>
          <w:divBdr>
            <w:top w:val="none" w:sz="0" w:space="0" w:color="auto"/>
            <w:left w:val="none" w:sz="0" w:space="0" w:color="auto"/>
            <w:bottom w:val="none" w:sz="0" w:space="0" w:color="auto"/>
            <w:right w:val="none" w:sz="0" w:space="0" w:color="auto"/>
          </w:divBdr>
        </w:div>
        <w:div w:id="1091436730">
          <w:marLeft w:val="0"/>
          <w:marRight w:val="0"/>
          <w:marTop w:val="0"/>
          <w:marBottom w:val="0"/>
          <w:divBdr>
            <w:top w:val="none" w:sz="0" w:space="0" w:color="auto"/>
            <w:left w:val="none" w:sz="0" w:space="0" w:color="auto"/>
            <w:bottom w:val="none" w:sz="0" w:space="0" w:color="auto"/>
            <w:right w:val="none" w:sz="0" w:space="0" w:color="auto"/>
          </w:divBdr>
        </w:div>
        <w:div w:id="1967394077">
          <w:marLeft w:val="0"/>
          <w:marRight w:val="0"/>
          <w:marTop w:val="0"/>
          <w:marBottom w:val="0"/>
          <w:divBdr>
            <w:top w:val="none" w:sz="0" w:space="0" w:color="auto"/>
            <w:left w:val="none" w:sz="0" w:space="0" w:color="auto"/>
            <w:bottom w:val="none" w:sz="0" w:space="0" w:color="auto"/>
            <w:right w:val="none" w:sz="0" w:space="0" w:color="auto"/>
          </w:divBdr>
        </w:div>
        <w:div w:id="623733676">
          <w:marLeft w:val="0"/>
          <w:marRight w:val="0"/>
          <w:marTop w:val="0"/>
          <w:marBottom w:val="0"/>
          <w:divBdr>
            <w:top w:val="none" w:sz="0" w:space="0" w:color="auto"/>
            <w:left w:val="none" w:sz="0" w:space="0" w:color="auto"/>
            <w:bottom w:val="none" w:sz="0" w:space="0" w:color="auto"/>
            <w:right w:val="none" w:sz="0" w:space="0" w:color="auto"/>
          </w:divBdr>
        </w:div>
        <w:div w:id="1455252414">
          <w:marLeft w:val="0"/>
          <w:marRight w:val="0"/>
          <w:marTop w:val="0"/>
          <w:marBottom w:val="0"/>
          <w:divBdr>
            <w:top w:val="none" w:sz="0" w:space="0" w:color="auto"/>
            <w:left w:val="none" w:sz="0" w:space="0" w:color="auto"/>
            <w:bottom w:val="none" w:sz="0" w:space="0" w:color="auto"/>
            <w:right w:val="none" w:sz="0" w:space="0" w:color="auto"/>
          </w:divBdr>
        </w:div>
        <w:div w:id="529994390">
          <w:marLeft w:val="0"/>
          <w:marRight w:val="0"/>
          <w:marTop w:val="0"/>
          <w:marBottom w:val="0"/>
          <w:divBdr>
            <w:top w:val="none" w:sz="0" w:space="0" w:color="auto"/>
            <w:left w:val="none" w:sz="0" w:space="0" w:color="auto"/>
            <w:bottom w:val="none" w:sz="0" w:space="0" w:color="auto"/>
            <w:right w:val="none" w:sz="0" w:space="0" w:color="auto"/>
          </w:divBdr>
        </w:div>
        <w:div w:id="480999317">
          <w:marLeft w:val="0"/>
          <w:marRight w:val="0"/>
          <w:marTop w:val="0"/>
          <w:marBottom w:val="0"/>
          <w:divBdr>
            <w:top w:val="none" w:sz="0" w:space="0" w:color="auto"/>
            <w:left w:val="none" w:sz="0" w:space="0" w:color="auto"/>
            <w:bottom w:val="none" w:sz="0" w:space="0" w:color="auto"/>
            <w:right w:val="none" w:sz="0" w:space="0" w:color="auto"/>
          </w:divBdr>
        </w:div>
        <w:div w:id="760487996">
          <w:marLeft w:val="0"/>
          <w:marRight w:val="0"/>
          <w:marTop w:val="0"/>
          <w:marBottom w:val="0"/>
          <w:divBdr>
            <w:top w:val="none" w:sz="0" w:space="0" w:color="auto"/>
            <w:left w:val="none" w:sz="0" w:space="0" w:color="auto"/>
            <w:bottom w:val="none" w:sz="0" w:space="0" w:color="auto"/>
            <w:right w:val="none" w:sz="0" w:space="0" w:color="auto"/>
          </w:divBdr>
        </w:div>
        <w:div w:id="1025401494">
          <w:marLeft w:val="0"/>
          <w:marRight w:val="0"/>
          <w:marTop w:val="0"/>
          <w:marBottom w:val="0"/>
          <w:divBdr>
            <w:top w:val="none" w:sz="0" w:space="0" w:color="auto"/>
            <w:left w:val="none" w:sz="0" w:space="0" w:color="auto"/>
            <w:bottom w:val="none" w:sz="0" w:space="0" w:color="auto"/>
            <w:right w:val="none" w:sz="0" w:space="0" w:color="auto"/>
          </w:divBdr>
        </w:div>
        <w:div w:id="669984009">
          <w:marLeft w:val="0"/>
          <w:marRight w:val="0"/>
          <w:marTop w:val="0"/>
          <w:marBottom w:val="0"/>
          <w:divBdr>
            <w:top w:val="none" w:sz="0" w:space="0" w:color="auto"/>
            <w:left w:val="none" w:sz="0" w:space="0" w:color="auto"/>
            <w:bottom w:val="none" w:sz="0" w:space="0" w:color="auto"/>
            <w:right w:val="none" w:sz="0" w:space="0" w:color="auto"/>
          </w:divBdr>
        </w:div>
        <w:div w:id="1757483352">
          <w:marLeft w:val="0"/>
          <w:marRight w:val="0"/>
          <w:marTop w:val="0"/>
          <w:marBottom w:val="0"/>
          <w:divBdr>
            <w:top w:val="none" w:sz="0" w:space="0" w:color="auto"/>
            <w:left w:val="none" w:sz="0" w:space="0" w:color="auto"/>
            <w:bottom w:val="none" w:sz="0" w:space="0" w:color="auto"/>
            <w:right w:val="none" w:sz="0" w:space="0" w:color="auto"/>
          </w:divBdr>
        </w:div>
        <w:div w:id="2084640978">
          <w:marLeft w:val="0"/>
          <w:marRight w:val="0"/>
          <w:marTop w:val="0"/>
          <w:marBottom w:val="0"/>
          <w:divBdr>
            <w:top w:val="none" w:sz="0" w:space="0" w:color="auto"/>
            <w:left w:val="none" w:sz="0" w:space="0" w:color="auto"/>
            <w:bottom w:val="none" w:sz="0" w:space="0" w:color="auto"/>
            <w:right w:val="none" w:sz="0" w:space="0" w:color="auto"/>
          </w:divBdr>
        </w:div>
        <w:div w:id="1046685003">
          <w:marLeft w:val="0"/>
          <w:marRight w:val="0"/>
          <w:marTop w:val="0"/>
          <w:marBottom w:val="0"/>
          <w:divBdr>
            <w:top w:val="none" w:sz="0" w:space="0" w:color="auto"/>
            <w:left w:val="none" w:sz="0" w:space="0" w:color="auto"/>
            <w:bottom w:val="none" w:sz="0" w:space="0" w:color="auto"/>
            <w:right w:val="none" w:sz="0" w:space="0" w:color="auto"/>
          </w:divBdr>
        </w:div>
        <w:div w:id="1185443645">
          <w:marLeft w:val="0"/>
          <w:marRight w:val="0"/>
          <w:marTop w:val="0"/>
          <w:marBottom w:val="0"/>
          <w:divBdr>
            <w:top w:val="none" w:sz="0" w:space="0" w:color="auto"/>
            <w:left w:val="none" w:sz="0" w:space="0" w:color="auto"/>
            <w:bottom w:val="none" w:sz="0" w:space="0" w:color="auto"/>
            <w:right w:val="none" w:sz="0" w:space="0" w:color="auto"/>
          </w:divBdr>
        </w:div>
        <w:div w:id="668564189">
          <w:marLeft w:val="0"/>
          <w:marRight w:val="0"/>
          <w:marTop w:val="0"/>
          <w:marBottom w:val="0"/>
          <w:divBdr>
            <w:top w:val="none" w:sz="0" w:space="0" w:color="auto"/>
            <w:left w:val="none" w:sz="0" w:space="0" w:color="auto"/>
            <w:bottom w:val="none" w:sz="0" w:space="0" w:color="auto"/>
            <w:right w:val="none" w:sz="0" w:space="0" w:color="auto"/>
          </w:divBdr>
        </w:div>
        <w:div w:id="618998015">
          <w:marLeft w:val="0"/>
          <w:marRight w:val="0"/>
          <w:marTop w:val="0"/>
          <w:marBottom w:val="0"/>
          <w:divBdr>
            <w:top w:val="none" w:sz="0" w:space="0" w:color="auto"/>
            <w:left w:val="none" w:sz="0" w:space="0" w:color="auto"/>
            <w:bottom w:val="none" w:sz="0" w:space="0" w:color="auto"/>
            <w:right w:val="none" w:sz="0" w:space="0" w:color="auto"/>
          </w:divBdr>
        </w:div>
        <w:div w:id="1644656739">
          <w:marLeft w:val="0"/>
          <w:marRight w:val="0"/>
          <w:marTop w:val="0"/>
          <w:marBottom w:val="0"/>
          <w:divBdr>
            <w:top w:val="none" w:sz="0" w:space="0" w:color="auto"/>
            <w:left w:val="none" w:sz="0" w:space="0" w:color="auto"/>
            <w:bottom w:val="none" w:sz="0" w:space="0" w:color="auto"/>
            <w:right w:val="none" w:sz="0" w:space="0" w:color="auto"/>
          </w:divBdr>
        </w:div>
        <w:div w:id="326714584">
          <w:marLeft w:val="0"/>
          <w:marRight w:val="0"/>
          <w:marTop w:val="0"/>
          <w:marBottom w:val="0"/>
          <w:divBdr>
            <w:top w:val="none" w:sz="0" w:space="0" w:color="auto"/>
            <w:left w:val="none" w:sz="0" w:space="0" w:color="auto"/>
            <w:bottom w:val="none" w:sz="0" w:space="0" w:color="auto"/>
            <w:right w:val="none" w:sz="0" w:space="0" w:color="auto"/>
          </w:divBdr>
        </w:div>
        <w:div w:id="1098986281">
          <w:marLeft w:val="0"/>
          <w:marRight w:val="0"/>
          <w:marTop w:val="0"/>
          <w:marBottom w:val="0"/>
          <w:divBdr>
            <w:top w:val="none" w:sz="0" w:space="0" w:color="auto"/>
            <w:left w:val="none" w:sz="0" w:space="0" w:color="auto"/>
            <w:bottom w:val="none" w:sz="0" w:space="0" w:color="auto"/>
            <w:right w:val="none" w:sz="0" w:space="0" w:color="auto"/>
          </w:divBdr>
        </w:div>
        <w:div w:id="1399405280">
          <w:marLeft w:val="0"/>
          <w:marRight w:val="0"/>
          <w:marTop w:val="0"/>
          <w:marBottom w:val="0"/>
          <w:divBdr>
            <w:top w:val="none" w:sz="0" w:space="0" w:color="auto"/>
            <w:left w:val="none" w:sz="0" w:space="0" w:color="auto"/>
            <w:bottom w:val="none" w:sz="0" w:space="0" w:color="auto"/>
            <w:right w:val="none" w:sz="0" w:space="0" w:color="auto"/>
          </w:divBdr>
        </w:div>
        <w:div w:id="794256622">
          <w:marLeft w:val="0"/>
          <w:marRight w:val="0"/>
          <w:marTop w:val="0"/>
          <w:marBottom w:val="0"/>
          <w:divBdr>
            <w:top w:val="none" w:sz="0" w:space="0" w:color="auto"/>
            <w:left w:val="none" w:sz="0" w:space="0" w:color="auto"/>
            <w:bottom w:val="none" w:sz="0" w:space="0" w:color="auto"/>
            <w:right w:val="none" w:sz="0" w:space="0" w:color="auto"/>
          </w:divBdr>
        </w:div>
        <w:div w:id="746460305">
          <w:marLeft w:val="0"/>
          <w:marRight w:val="0"/>
          <w:marTop w:val="0"/>
          <w:marBottom w:val="0"/>
          <w:divBdr>
            <w:top w:val="none" w:sz="0" w:space="0" w:color="auto"/>
            <w:left w:val="none" w:sz="0" w:space="0" w:color="auto"/>
            <w:bottom w:val="none" w:sz="0" w:space="0" w:color="auto"/>
            <w:right w:val="none" w:sz="0" w:space="0" w:color="auto"/>
          </w:divBdr>
        </w:div>
        <w:div w:id="192572261">
          <w:marLeft w:val="0"/>
          <w:marRight w:val="0"/>
          <w:marTop w:val="0"/>
          <w:marBottom w:val="0"/>
          <w:divBdr>
            <w:top w:val="none" w:sz="0" w:space="0" w:color="auto"/>
            <w:left w:val="none" w:sz="0" w:space="0" w:color="auto"/>
            <w:bottom w:val="none" w:sz="0" w:space="0" w:color="auto"/>
            <w:right w:val="none" w:sz="0" w:space="0" w:color="auto"/>
          </w:divBdr>
        </w:div>
        <w:div w:id="651297367">
          <w:marLeft w:val="0"/>
          <w:marRight w:val="0"/>
          <w:marTop w:val="0"/>
          <w:marBottom w:val="0"/>
          <w:divBdr>
            <w:top w:val="none" w:sz="0" w:space="0" w:color="auto"/>
            <w:left w:val="none" w:sz="0" w:space="0" w:color="auto"/>
            <w:bottom w:val="none" w:sz="0" w:space="0" w:color="auto"/>
            <w:right w:val="none" w:sz="0" w:space="0" w:color="auto"/>
          </w:divBdr>
        </w:div>
        <w:div w:id="1224635659">
          <w:marLeft w:val="0"/>
          <w:marRight w:val="0"/>
          <w:marTop w:val="0"/>
          <w:marBottom w:val="0"/>
          <w:divBdr>
            <w:top w:val="none" w:sz="0" w:space="0" w:color="auto"/>
            <w:left w:val="none" w:sz="0" w:space="0" w:color="auto"/>
            <w:bottom w:val="none" w:sz="0" w:space="0" w:color="auto"/>
            <w:right w:val="none" w:sz="0" w:space="0" w:color="auto"/>
          </w:divBdr>
        </w:div>
        <w:div w:id="1488281240">
          <w:marLeft w:val="0"/>
          <w:marRight w:val="0"/>
          <w:marTop w:val="0"/>
          <w:marBottom w:val="0"/>
          <w:divBdr>
            <w:top w:val="none" w:sz="0" w:space="0" w:color="auto"/>
            <w:left w:val="none" w:sz="0" w:space="0" w:color="auto"/>
            <w:bottom w:val="none" w:sz="0" w:space="0" w:color="auto"/>
            <w:right w:val="none" w:sz="0" w:space="0" w:color="auto"/>
          </w:divBdr>
        </w:div>
        <w:div w:id="553278419">
          <w:marLeft w:val="0"/>
          <w:marRight w:val="0"/>
          <w:marTop w:val="0"/>
          <w:marBottom w:val="0"/>
          <w:divBdr>
            <w:top w:val="none" w:sz="0" w:space="0" w:color="auto"/>
            <w:left w:val="none" w:sz="0" w:space="0" w:color="auto"/>
            <w:bottom w:val="none" w:sz="0" w:space="0" w:color="auto"/>
            <w:right w:val="none" w:sz="0" w:space="0" w:color="auto"/>
          </w:divBdr>
        </w:div>
        <w:div w:id="1496415937">
          <w:marLeft w:val="0"/>
          <w:marRight w:val="0"/>
          <w:marTop w:val="0"/>
          <w:marBottom w:val="0"/>
          <w:divBdr>
            <w:top w:val="none" w:sz="0" w:space="0" w:color="auto"/>
            <w:left w:val="none" w:sz="0" w:space="0" w:color="auto"/>
            <w:bottom w:val="none" w:sz="0" w:space="0" w:color="auto"/>
            <w:right w:val="none" w:sz="0" w:space="0" w:color="auto"/>
          </w:divBdr>
        </w:div>
        <w:div w:id="1353456481">
          <w:marLeft w:val="0"/>
          <w:marRight w:val="0"/>
          <w:marTop w:val="0"/>
          <w:marBottom w:val="0"/>
          <w:divBdr>
            <w:top w:val="none" w:sz="0" w:space="0" w:color="auto"/>
            <w:left w:val="none" w:sz="0" w:space="0" w:color="auto"/>
            <w:bottom w:val="none" w:sz="0" w:space="0" w:color="auto"/>
            <w:right w:val="none" w:sz="0" w:space="0" w:color="auto"/>
          </w:divBdr>
        </w:div>
        <w:div w:id="1877615025">
          <w:marLeft w:val="0"/>
          <w:marRight w:val="0"/>
          <w:marTop w:val="0"/>
          <w:marBottom w:val="0"/>
          <w:divBdr>
            <w:top w:val="none" w:sz="0" w:space="0" w:color="auto"/>
            <w:left w:val="none" w:sz="0" w:space="0" w:color="auto"/>
            <w:bottom w:val="none" w:sz="0" w:space="0" w:color="auto"/>
            <w:right w:val="none" w:sz="0" w:space="0" w:color="auto"/>
          </w:divBdr>
        </w:div>
        <w:div w:id="470367932">
          <w:marLeft w:val="0"/>
          <w:marRight w:val="0"/>
          <w:marTop w:val="0"/>
          <w:marBottom w:val="0"/>
          <w:divBdr>
            <w:top w:val="none" w:sz="0" w:space="0" w:color="auto"/>
            <w:left w:val="none" w:sz="0" w:space="0" w:color="auto"/>
            <w:bottom w:val="none" w:sz="0" w:space="0" w:color="auto"/>
            <w:right w:val="none" w:sz="0" w:space="0" w:color="auto"/>
          </w:divBdr>
        </w:div>
        <w:div w:id="1303922772">
          <w:marLeft w:val="0"/>
          <w:marRight w:val="0"/>
          <w:marTop w:val="0"/>
          <w:marBottom w:val="0"/>
          <w:divBdr>
            <w:top w:val="none" w:sz="0" w:space="0" w:color="auto"/>
            <w:left w:val="none" w:sz="0" w:space="0" w:color="auto"/>
            <w:bottom w:val="none" w:sz="0" w:space="0" w:color="auto"/>
            <w:right w:val="none" w:sz="0" w:space="0" w:color="auto"/>
          </w:divBdr>
        </w:div>
        <w:div w:id="1592157898">
          <w:marLeft w:val="0"/>
          <w:marRight w:val="0"/>
          <w:marTop w:val="0"/>
          <w:marBottom w:val="0"/>
          <w:divBdr>
            <w:top w:val="none" w:sz="0" w:space="0" w:color="auto"/>
            <w:left w:val="none" w:sz="0" w:space="0" w:color="auto"/>
            <w:bottom w:val="none" w:sz="0" w:space="0" w:color="auto"/>
            <w:right w:val="none" w:sz="0" w:space="0" w:color="auto"/>
          </w:divBdr>
        </w:div>
        <w:div w:id="2046707622">
          <w:marLeft w:val="0"/>
          <w:marRight w:val="0"/>
          <w:marTop w:val="0"/>
          <w:marBottom w:val="0"/>
          <w:divBdr>
            <w:top w:val="none" w:sz="0" w:space="0" w:color="auto"/>
            <w:left w:val="none" w:sz="0" w:space="0" w:color="auto"/>
            <w:bottom w:val="none" w:sz="0" w:space="0" w:color="auto"/>
            <w:right w:val="none" w:sz="0" w:space="0" w:color="auto"/>
          </w:divBdr>
        </w:div>
        <w:div w:id="1259827226">
          <w:marLeft w:val="0"/>
          <w:marRight w:val="0"/>
          <w:marTop w:val="0"/>
          <w:marBottom w:val="0"/>
          <w:divBdr>
            <w:top w:val="none" w:sz="0" w:space="0" w:color="auto"/>
            <w:left w:val="none" w:sz="0" w:space="0" w:color="auto"/>
            <w:bottom w:val="none" w:sz="0" w:space="0" w:color="auto"/>
            <w:right w:val="none" w:sz="0" w:space="0" w:color="auto"/>
          </w:divBdr>
        </w:div>
      </w:divsChild>
    </w:div>
    <w:div w:id="893126577">
      <w:bodyDiv w:val="1"/>
      <w:marLeft w:val="0"/>
      <w:marRight w:val="0"/>
      <w:marTop w:val="0"/>
      <w:marBottom w:val="0"/>
      <w:divBdr>
        <w:top w:val="none" w:sz="0" w:space="0" w:color="auto"/>
        <w:left w:val="none" w:sz="0" w:space="0" w:color="auto"/>
        <w:bottom w:val="none" w:sz="0" w:space="0" w:color="auto"/>
        <w:right w:val="none" w:sz="0" w:space="0" w:color="auto"/>
      </w:divBdr>
      <w:divsChild>
        <w:div w:id="357050249">
          <w:marLeft w:val="0"/>
          <w:marRight w:val="0"/>
          <w:marTop w:val="0"/>
          <w:marBottom w:val="0"/>
          <w:divBdr>
            <w:top w:val="none" w:sz="0" w:space="0" w:color="auto"/>
            <w:left w:val="none" w:sz="0" w:space="0" w:color="auto"/>
            <w:bottom w:val="none" w:sz="0" w:space="0" w:color="auto"/>
            <w:right w:val="none" w:sz="0" w:space="0" w:color="auto"/>
          </w:divBdr>
        </w:div>
        <w:div w:id="1030834057">
          <w:marLeft w:val="0"/>
          <w:marRight w:val="0"/>
          <w:marTop w:val="0"/>
          <w:marBottom w:val="0"/>
          <w:divBdr>
            <w:top w:val="none" w:sz="0" w:space="0" w:color="auto"/>
            <w:left w:val="none" w:sz="0" w:space="0" w:color="auto"/>
            <w:bottom w:val="none" w:sz="0" w:space="0" w:color="auto"/>
            <w:right w:val="none" w:sz="0" w:space="0" w:color="auto"/>
          </w:divBdr>
        </w:div>
        <w:div w:id="2030255796">
          <w:marLeft w:val="0"/>
          <w:marRight w:val="0"/>
          <w:marTop w:val="0"/>
          <w:marBottom w:val="0"/>
          <w:divBdr>
            <w:top w:val="none" w:sz="0" w:space="0" w:color="auto"/>
            <w:left w:val="none" w:sz="0" w:space="0" w:color="auto"/>
            <w:bottom w:val="none" w:sz="0" w:space="0" w:color="auto"/>
            <w:right w:val="none" w:sz="0" w:space="0" w:color="auto"/>
          </w:divBdr>
        </w:div>
        <w:div w:id="576481991">
          <w:marLeft w:val="0"/>
          <w:marRight w:val="0"/>
          <w:marTop w:val="0"/>
          <w:marBottom w:val="0"/>
          <w:divBdr>
            <w:top w:val="none" w:sz="0" w:space="0" w:color="auto"/>
            <w:left w:val="none" w:sz="0" w:space="0" w:color="auto"/>
            <w:bottom w:val="none" w:sz="0" w:space="0" w:color="auto"/>
            <w:right w:val="none" w:sz="0" w:space="0" w:color="auto"/>
          </w:divBdr>
        </w:div>
        <w:div w:id="1885436114">
          <w:marLeft w:val="0"/>
          <w:marRight w:val="0"/>
          <w:marTop w:val="0"/>
          <w:marBottom w:val="0"/>
          <w:divBdr>
            <w:top w:val="none" w:sz="0" w:space="0" w:color="auto"/>
            <w:left w:val="none" w:sz="0" w:space="0" w:color="auto"/>
            <w:bottom w:val="none" w:sz="0" w:space="0" w:color="auto"/>
            <w:right w:val="none" w:sz="0" w:space="0" w:color="auto"/>
          </w:divBdr>
        </w:div>
        <w:div w:id="939990444">
          <w:marLeft w:val="0"/>
          <w:marRight w:val="0"/>
          <w:marTop w:val="0"/>
          <w:marBottom w:val="0"/>
          <w:divBdr>
            <w:top w:val="none" w:sz="0" w:space="0" w:color="auto"/>
            <w:left w:val="none" w:sz="0" w:space="0" w:color="auto"/>
            <w:bottom w:val="none" w:sz="0" w:space="0" w:color="auto"/>
            <w:right w:val="none" w:sz="0" w:space="0" w:color="auto"/>
          </w:divBdr>
        </w:div>
        <w:div w:id="1772554601">
          <w:marLeft w:val="0"/>
          <w:marRight w:val="0"/>
          <w:marTop w:val="0"/>
          <w:marBottom w:val="0"/>
          <w:divBdr>
            <w:top w:val="none" w:sz="0" w:space="0" w:color="auto"/>
            <w:left w:val="none" w:sz="0" w:space="0" w:color="auto"/>
            <w:bottom w:val="none" w:sz="0" w:space="0" w:color="auto"/>
            <w:right w:val="none" w:sz="0" w:space="0" w:color="auto"/>
          </w:divBdr>
        </w:div>
        <w:div w:id="191381786">
          <w:marLeft w:val="0"/>
          <w:marRight w:val="0"/>
          <w:marTop w:val="0"/>
          <w:marBottom w:val="0"/>
          <w:divBdr>
            <w:top w:val="none" w:sz="0" w:space="0" w:color="auto"/>
            <w:left w:val="none" w:sz="0" w:space="0" w:color="auto"/>
            <w:bottom w:val="none" w:sz="0" w:space="0" w:color="auto"/>
            <w:right w:val="none" w:sz="0" w:space="0" w:color="auto"/>
          </w:divBdr>
        </w:div>
        <w:div w:id="358900392">
          <w:marLeft w:val="0"/>
          <w:marRight w:val="0"/>
          <w:marTop w:val="0"/>
          <w:marBottom w:val="0"/>
          <w:divBdr>
            <w:top w:val="none" w:sz="0" w:space="0" w:color="auto"/>
            <w:left w:val="none" w:sz="0" w:space="0" w:color="auto"/>
            <w:bottom w:val="none" w:sz="0" w:space="0" w:color="auto"/>
            <w:right w:val="none" w:sz="0" w:space="0" w:color="auto"/>
          </w:divBdr>
        </w:div>
        <w:div w:id="1984002584">
          <w:marLeft w:val="0"/>
          <w:marRight w:val="0"/>
          <w:marTop w:val="0"/>
          <w:marBottom w:val="0"/>
          <w:divBdr>
            <w:top w:val="none" w:sz="0" w:space="0" w:color="auto"/>
            <w:left w:val="none" w:sz="0" w:space="0" w:color="auto"/>
            <w:bottom w:val="none" w:sz="0" w:space="0" w:color="auto"/>
            <w:right w:val="none" w:sz="0" w:space="0" w:color="auto"/>
          </w:divBdr>
        </w:div>
        <w:div w:id="524291012">
          <w:marLeft w:val="0"/>
          <w:marRight w:val="0"/>
          <w:marTop w:val="0"/>
          <w:marBottom w:val="0"/>
          <w:divBdr>
            <w:top w:val="none" w:sz="0" w:space="0" w:color="auto"/>
            <w:left w:val="none" w:sz="0" w:space="0" w:color="auto"/>
            <w:bottom w:val="none" w:sz="0" w:space="0" w:color="auto"/>
            <w:right w:val="none" w:sz="0" w:space="0" w:color="auto"/>
          </w:divBdr>
        </w:div>
        <w:div w:id="1831556093">
          <w:marLeft w:val="0"/>
          <w:marRight w:val="0"/>
          <w:marTop w:val="0"/>
          <w:marBottom w:val="0"/>
          <w:divBdr>
            <w:top w:val="none" w:sz="0" w:space="0" w:color="auto"/>
            <w:left w:val="none" w:sz="0" w:space="0" w:color="auto"/>
            <w:bottom w:val="none" w:sz="0" w:space="0" w:color="auto"/>
            <w:right w:val="none" w:sz="0" w:space="0" w:color="auto"/>
          </w:divBdr>
        </w:div>
        <w:div w:id="1145202811">
          <w:marLeft w:val="0"/>
          <w:marRight w:val="0"/>
          <w:marTop w:val="0"/>
          <w:marBottom w:val="0"/>
          <w:divBdr>
            <w:top w:val="none" w:sz="0" w:space="0" w:color="auto"/>
            <w:left w:val="none" w:sz="0" w:space="0" w:color="auto"/>
            <w:bottom w:val="none" w:sz="0" w:space="0" w:color="auto"/>
            <w:right w:val="none" w:sz="0" w:space="0" w:color="auto"/>
          </w:divBdr>
        </w:div>
        <w:div w:id="1382246555">
          <w:marLeft w:val="0"/>
          <w:marRight w:val="0"/>
          <w:marTop w:val="0"/>
          <w:marBottom w:val="0"/>
          <w:divBdr>
            <w:top w:val="none" w:sz="0" w:space="0" w:color="auto"/>
            <w:left w:val="none" w:sz="0" w:space="0" w:color="auto"/>
            <w:bottom w:val="none" w:sz="0" w:space="0" w:color="auto"/>
            <w:right w:val="none" w:sz="0" w:space="0" w:color="auto"/>
          </w:divBdr>
        </w:div>
        <w:div w:id="859733088">
          <w:marLeft w:val="0"/>
          <w:marRight w:val="0"/>
          <w:marTop w:val="0"/>
          <w:marBottom w:val="0"/>
          <w:divBdr>
            <w:top w:val="none" w:sz="0" w:space="0" w:color="auto"/>
            <w:left w:val="none" w:sz="0" w:space="0" w:color="auto"/>
            <w:bottom w:val="none" w:sz="0" w:space="0" w:color="auto"/>
            <w:right w:val="none" w:sz="0" w:space="0" w:color="auto"/>
          </w:divBdr>
        </w:div>
        <w:div w:id="730350768">
          <w:marLeft w:val="0"/>
          <w:marRight w:val="0"/>
          <w:marTop w:val="0"/>
          <w:marBottom w:val="0"/>
          <w:divBdr>
            <w:top w:val="none" w:sz="0" w:space="0" w:color="auto"/>
            <w:left w:val="none" w:sz="0" w:space="0" w:color="auto"/>
            <w:bottom w:val="none" w:sz="0" w:space="0" w:color="auto"/>
            <w:right w:val="none" w:sz="0" w:space="0" w:color="auto"/>
          </w:divBdr>
        </w:div>
        <w:div w:id="640615077">
          <w:marLeft w:val="0"/>
          <w:marRight w:val="0"/>
          <w:marTop w:val="0"/>
          <w:marBottom w:val="0"/>
          <w:divBdr>
            <w:top w:val="none" w:sz="0" w:space="0" w:color="auto"/>
            <w:left w:val="none" w:sz="0" w:space="0" w:color="auto"/>
            <w:bottom w:val="none" w:sz="0" w:space="0" w:color="auto"/>
            <w:right w:val="none" w:sz="0" w:space="0" w:color="auto"/>
          </w:divBdr>
        </w:div>
        <w:div w:id="1902208967">
          <w:marLeft w:val="0"/>
          <w:marRight w:val="0"/>
          <w:marTop w:val="0"/>
          <w:marBottom w:val="0"/>
          <w:divBdr>
            <w:top w:val="none" w:sz="0" w:space="0" w:color="auto"/>
            <w:left w:val="none" w:sz="0" w:space="0" w:color="auto"/>
            <w:bottom w:val="none" w:sz="0" w:space="0" w:color="auto"/>
            <w:right w:val="none" w:sz="0" w:space="0" w:color="auto"/>
          </w:divBdr>
        </w:div>
        <w:div w:id="1840464847">
          <w:marLeft w:val="0"/>
          <w:marRight w:val="0"/>
          <w:marTop w:val="0"/>
          <w:marBottom w:val="0"/>
          <w:divBdr>
            <w:top w:val="none" w:sz="0" w:space="0" w:color="auto"/>
            <w:left w:val="none" w:sz="0" w:space="0" w:color="auto"/>
            <w:bottom w:val="none" w:sz="0" w:space="0" w:color="auto"/>
            <w:right w:val="none" w:sz="0" w:space="0" w:color="auto"/>
          </w:divBdr>
        </w:div>
        <w:div w:id="1913197808">
          <w:marLeft w:val="0"/>
          <w:marRight w:val="0"/>
          <w:marTop w:val="0"/>
          <w:marBottom w:val="0"/>
          <w:divBdr>
            <w:top w:val="none" w:sz="0" w:space="0" w:color="auto"/>
            <w:left w:val="none" w:sz="0" w:space="0" w:color="auto"/>
            <w:bottom w:val="none" w:sz="0" w:space="0" w:color="auto"/>
            <w:right w:val="none" w:sz="0" w:space="0" w:color="auto"/>
          </w:divBdr>
        </w:div>
        <w:div w:id="1356271083">
          <w:marLeft w:val="0"/>
          <w:marRight w:val="0"/>
          <w:marTop w:val="0"/>
          <w:marBottom w:val="0"/>
          <w:divBdr>
            <w:top w:val="none" w:sz="0" w:space="0" w:color="auto"/>
            <w:left w:val="none" w:sz="0" w:space="0" w:color="auto"/>
            <w:bottom w:val="none" w:sz="0" w:space="0" w:color="auto"/>
            <w:right w:val="none" w:sz="0" w:space="0" w:color="auto"/>
          </w:divBdr>
        </w:div>
        <w:div w:id="200944983">
          <w:marLeft w:val="0"/>
          <w:marRight w:val="0"/>
          <w:marTop w:val="0"/>
          <w:marBottom w:val="0"/>
          <w:divBdr>
            <w:top w:val="none" w:sz="0" w:space="0" w:color="auto"/>
            <w:left w:val="none" w:sz="0" w:space="0" w:color="auto"/>
            <w:bottom w:val="none" w:sz="0" w:space="0" w:color="auto"/>
            <w:right w:val="none" w:sz="0" w:space="0" w:color="auto"/>
          </w:divBdr>
        </w:div>
        <w:div w:id="2102070300">
          <w:marLeft w:val="0"/>
          <w:marRight w:val="0"/>
          <w:marTop w:val="0"/>
          <w:marBottom w:val="0"/>
          <w:divBdr>
            <w:top w:val="none" w:sz="0" w:space="0" w:color="auto"/>
            <w:left w:val="none" w:sz="0" w:space="0" w:color="auto"/>
            <w:bottom w:val="none" w:sz="0" w:space="0" w:color="auto"/>
            <w:right w:val="none" w:sz="0" w:space="0" w:color="auto"/>
          </w:divBdr>
        </w:div>
        <w:div w:id="218325947">
          <w:marLeft w:val="0"/>
          <w:marRight w:val="0"/>
          <w:marTop w:val="0"/>
          <w:marBottom w:val="0"/>
          <w:divBdr>
            <w:top w:val="none" w:sz="0" w:space="0" w:color="auto"/>
            <w:left w:val="none" w:sz="0" w:space="0" w:color="auto"/>
            <w:bottom w:val="none" w:sz="0" w:space="0" w:color="auto"/>
            <w:right w:val="none" w:sz="0" w:space="0" w:color="auto"/>
          </w:divBdr>
        </w:div>
        <w:div w:id="701441756">
          <w:marLeft w:val="0"/>
          <w:marRight w:val="0"/>
          <w:marTop w:val="0"/>
          <w:marBottom w:val="0"/>
          <w:divBdr>
            <w:top w:val="none" w:sz="0" w:space="0" w:color="auto"/>
            <w:left w:val="none" w:sz="0" w:space="0" w:color="auto"/>
            <w:bottom w:val="none" w:sz="0" w:space="0" w:color="auto"/>
            <w:right w:val="none" w:sz="0" w:space="0" w:color="auto"/>
          </w:divBdr>
        </w:div>
        <w:div w:id="1713189678">
          <w:marLeft w:val="0"/>
          <w:marRight w:val="0"/>
          <w:marTop w:val="0"/>
          <w:marBottom w:val="0"/>
          <w:divBdr>
            <w:top w:val="none" w:sz="0" w:space="0" w:color="auto"/>
            <w:left w:val="none" w:sz="0" w:space="0" w:color="auto"/>
            <w:bottom w:val="none" w:sz="0" w:space="0" w:color="auto"/>
            <w:right w:val="none" w:sz="0" w:space="0" w:color="auto"/>
          </w:divBdr>
        </w:div>
        <w:div w:id="1920942948">
          <w:marLeft w:val="0"/>
          <w:marRight w:val="0"/>
          <w:marTop w:val="0"/>
          <w:marBottom w:val="0"/>
          <w:divBdr>
            <w:top w:val="none" w:sz="0" w:space="0" w:color="auto"/>
            <w:left w:val="none" w:sz="0" w:space="0" w:color="auto"/>
            <w:bottom w:val="none" w:sz="0" w:space="0" w:color="auto"/>
            <w:right w:val="none" w:sz="0" w:space="0" w:color="auto"/>
          </w:divBdr>
        </w:div>
        <w:div w:id="1779644894">
          <w:marLeft w:val="0"/>
          <w:marRight w:val="0"/>
          <w:marTop w:val="0"/>
          <w:marBottom w:val="0"/>
          <w:divBdr>
            <w:top w:val="none" w:sz="0" w:space="0" w:color="auto"/>
            <w:left w:val="none" w:sz="0" w:space="0" w:color="auto"/>
            <w:bottom w:val="none" w:sz="0" w:space="0" w:color="auto"/>
            <w:right w:val="none" w:sz="0" w:space="0" w:color="auto"/>
          </w:divBdr>
        </w:div>
        <w:div w:id="92557671">
          <w:marLeft w:val="0"/>
          <w:marRight w:val="0"/>
          <w:marTop w:val="0"/>
          <w:marBottom w:val="0"/>
          <w:divBdr>
            <w:top w:val="none" w:sz="0" w:space="0" w:color="auto"/>
            <w:left w:val="none" w:sz="0" w:space="0" w:color="auto"/>
            <w:bottom w:val="none" w:sz="0" w:space="0" w:color="auto"/>
            <w:right w:val="none" w:sz="0" w:space="0" w:color="auto"/>
          </w:divBdr>
        </w:div>
        <w:div w:id="1994019152">
          <w:marLeft w:val="0"/>
          <w:marRight w:val="0"/>
          <w:marTop w:val="0"/>
          <w:marBottom w:val="0"/>
          <w:divBdr>
            <w:top w:val="none" w:sz="0" w:space="0" w:color="auto"/>
            <w:left w:val="none" w:sz="0" w:space="0" w:color="auto"/>
            <w:bottom w:val="none" w:sz="0" w:space="0" w:color="auto"/>
            <w:right w:val="none" w:sz="0" w:space="0" w:color="auto"/>
          </w:divBdr>
        </w:div>
        <w:div w:id="2099711398">
          <w:marLeft w:val="0"/>
          <w:marRight w:val="0"/>
          <w:marTop w:val="0"/>
          <w:marBottom w:val="0"/>
          <w:divBdr>
            <w:top w:val="none" w:sz="0" w:space="0" w:color="auto"/>
            <w:left w:val="none" w:sz="0" w:space="0" w:color="auto"/>
            <w:bottom w:val="none" w:sz="0" w:space="0" w:color="auto"/>
            <w:right w:val="none" w:sz="0" w:space="0" w:color="auto"/>
          </w:divBdr>
        </w:div>
        <w:div w:id="857424628">
          <w:marLeft w:val="0"/>
          <w:marRight w:val="0"/>
          <w:marTop w:val="0"/>
          <w:marBottom w:val="0"/>
          <w:divBdr>
            <w:top w:val="none" w:sz="0" w:space="0" w:color="auto"/>
            <w:left w:val="none" w:sz="0" w:space="0" w:color="auto"/>
            <w:bottom w:val="none" w:sz="0" w:space="0" w:color="auto"/>
            <w:right w:val="none" w:sz="0" w:space="0" w:color="auto"/>
          </w:divBdr>
        </w:div>
        <w:div w:id="942759734">
          <w:marLeft w:val="0"/>
          <w:marRight w:val="0"/>
          <w:marTop w:val="0"/>
          <w:marBottom w:val="0"/>
          <w:divBdr>
            <w:top w:val="none" w:sz="0" w:space="0" w:color="auto"/>
            <w:left w:val="none" w:sz="0" w:space="0" w:color="auto"/>
            <w:bottom w:val="none" w:sz="0" w:space="0" w:color="auto"/>
            <w:right w:val="none" w:sz="0" w:space="0" w:color="auto"/>
          </w:divBdr>
        </w:div>
        <w:div w:id="1307709903">
          <w:marLeft w:val="0"/>
          <w:marRight w:val="0"/>
          <w:marTop w:val="0"/>
          <w:marBottom w:val="0"/>
          <w:divBdr>
            <w:top w:val="none" w:sz="0" w:space="0" w:color="auto"/>
            <w:left w:val="none" w:sz="0" w:space="0" w:color="auto"/>
            <w:bottom w:val="none" w:sz="0" w:space="0" w:color="auto"/>
            <w:right w:val="none" w:sz="0" w:space="0" w:color="auto"/>
          </w:divBdr>
        </w:div>
        <w:div w:id="1263564103">
          <w:marLeft w:val="0"/>
          <w:marRight w:val="0"/>
          <w:marTop w:val="0"/>
          <w:marBottom w:val="0"/>
          <w:divBdr>
            <w:top w:val="none" w:sz="0" w:space="0" w:color="auto"/>
            <w:left w:val="none" w:sz="0" w:space="0" w:color="auto"/>
            <w:bottom w:val="none" w:sz="0" w:space="0" w:color="auto"/>
            <w:right w:val="none" w:sz="0" w:space="0" w:color="auto"/>
          </w:divBdr>
        </w:div>
        <w:div w:id="1135098159">
          <w:marLeft w:val="0"/>
          <w:marRight w:val="0"/>
          <w:marTop w:val="0"/>
          <w:marBottom w:val="0"/>
          <w:divBdr>
            <w:top w:val="none" w:sz="0" w:space="0" w:color="auto"/>
            <w:left w:val="none" w:sz="0" w:space="0" w:color="auto"/>
            <w:bottom w:val="none" w:sz="0" w:space="0" w:color="auto"/>
            <w:right w:val="none" w:sz="0" w:space="0" w:color="auto"/>
          </w:divBdr>
        </w:div>
        <w:div w:id="1765220280">
          <w:marLeft w:val="0"/>
          <w:marRight w:val="0"/>
          <w:marTop w:val="0"/>
          <w:marBottom w:val="0"/>
          <w:divBdr>
            <w:top w:val="none" w:sz="0" w:space="0" w:color="auto"/>
            <w:left w:val="none" w:sz="0" w:space="0" w:color="auto"/>
            <w:bottom w:val="none" w:sz="0" w:space="0" w:color="auto"/>
            <w:right w:val="none" w:sz="0" w:space="0" w:color="auto"/>
          </w:divBdr>
        </w:div>
        <w:div w:id="1930770639">
          <w:marLeft w:val="0"/>
          <w:marRight w:val="0"/>
          <w:marTop w:val="0"/>
          <w:marBottom w:val="0"/>
          <w:divBdr>
            <w:top w:val="none" w:sz="0" w:space="0" w:color="auto"/>
            <w:left w:val="none" w:sz="0" w:space="0" w:color="auto"/>
            <w:bottom w:val="none" w:sz="0" w:space="0" w:color="auto"/>
            <w:right w:val="none" w:sz="0" w:space="0" w:color="auto"/>
          </w:divBdr>
        </w:div>
        <w:div w:id="11617152">
          <w:marLeft w:val="0"/>
          <w:marRight w:val="0"/>
          <w:marTop w:val="0"/>
          <w:marBottom w:val="0"/>
          <w:divBdr>
            <w:top w:val="none" w:sz="0" w:space="0" w:color="auto"/>
            <w:left w:val="none" w:sz="0" w:space="0" w:color="auto"/>
            <w:bottom w:val="none" w:sz="0" w:space="0" w:color="auto"/>
            <w:right w:val="none" w:sz="0" w:space="0" w:color="auto"/>
          </w:divBdr>
        </w:div>
        <w:div w:id="675159339">
          <w:marLeft w:val="0"/>
          <w:marRight w:val="0"/>
          <w:marTop w:val="0"/>
          <w:marBottom w:val="0"/>
          <w:divBdr>
            <w:top w:val="none" w:sz="0" w:space="0" w:color="auto"/>
            <w:left w:val="none" w:sz="0" w:space="0" w:color="auto"/>
            <w:bottom w:val="none" w:sz="0" w:space="0" w:color="auto"/>
            <w:right w:val="none" w:sz="0" w:space="0" w:color="auto"/>
          </w:divBdr>
        </w:div>
        <w:div w:id="223030437">
          <w:marLeft w:val="0"/>
          <w:marRight w:val="0"/>
          <w:marTop w:val="0"/>
          <w:marBottom w:val="0"/>
          <w:divBdr>
            <w:top w:val="none" w:sz="0" w:space="0" w:color="auto"/>
            <w:left w:val="none" w:sz="0" w:space="0" w:color="auto"/>
            <w:bottom w:val="none" w:sz="0" w:space="0" w:color="auto"/>
            <w:right w:val="none" w:sz="0" w:space="0" w:color="auto"/>
          </w:divBdr>
        </w:div>
        <w:div w:id="1048259738">
          <w:marLeft w:val="0"/>
          <w:marRight w:val="0"/>
          <w:marTop w:val="0"/>
          <w:marBottom w:val="0"/>
          <w:divBdr>
            <w:top w:val="none" w:sz="0" w:space="0" w:color="auto"/>
            <w:left w:val="none" w:sz="0" w:space="0" w:color="auto"/>
            <w:bottom w:val="none" w:sz="0" w:space="0" w:color="auto"/>
            <w:right w:val="none" w:sz="0" w:space="0" w:color="auto"/>
          </w:divBdr>
        </w:div>
        <w:div w:id="355153629">
          <w:marLeft w:val="0"/>
          <w:marRight w:val="0"/>
          <w:marTop w:val="0"/>
          <w:marBottom w:val="0"/>
          <w:divBdr>
            <w:top w:val="none" w:sz="0" w:space="0" w:color="auto"/>
            <w:left w:val="none" w:sz="0" w:space="0" w:color="auto"/>
            <w:bottom w:val="none" w:sz="0" w:space="0" w:color="auto"/>
            <w:right w:val="none" w:sz="0" w:space="0" w:color="auto"/>
          </w:divBdr>
        </w:div>
        <w:div w:id="1102411576">
          <w:marLeft w:val="0"/>
          <w:marRight w:val="0"/>
          <w:marTop w:val="0"/>
          <w:marBottom w:val="0"/>
          <w:divBdr>
            <w:top w:val="none" w:sz="0" w:space="0" w:color="auto"/>
            <w:left w:val="none" w:sz="0" w:space="0" w:color="auto"/>
            <w:bottom w:val="none" w:sz="0" w:space="0" w:color="auto"/>
            <w:right w:val="none" w:sz="0" w:space="0" w:color="auto"/>
          </w:divBdr>
        </w:div>
        <w:div w:id="1082992558">
          <w:marLeft w:val="0"/>
          <w:marRight w:val="0"/>
          <w:marTop w:val="0"/>
          <w:marBottom w:val="0"/>
          <w:divBdr>
            <w:top w:val="none" w:sz="0" w:space="0" w:color="auto"/>
            <w:left w:val="none" w:sz="0" w:space="0" w:color="auto"/>
            <w:bottom w:val="none" w:sz="0" w:space="0" w:color="auto"/>
            <w:right w:val="none" w:sz="0" w:space="0" w:color="auto"/>
          </w:divBdr>
        </w:div>
        <w:div w:id="1089741614">
          <w:marLeft w:val="0"/>
          <w:marRight w:val="0"/>
          <w:marTop w:val="0"/>
          <w:marBottom w:val="0"/>
          <w:divBdr>
            <w:top w:val="none" w:sz="0" w:space="0" w:color="auto"/>
            <w:left w:val="none" w:sz="0" w:space="0" w:color="auto"/>
            <w:bottom w:val="none" w:sz="0" w:space="0" w:color="auto"/>
            <w:right w:val="none" w:sz="0" w:space="0" w:color="auto"/>
          </w:divBdr>
        </w:div>
        <w:div w:id="667909131">
          <w:marLeft w:val="0"/>
          <w:marRight w:val="0"/>
          <w:marTop w:val="0"/>
          <w:marBottom w:val="0"/>
          <w:divBdr>
            <w:top w:val="none" w:sz="0" w:space="0" w:color="auto"/>
            <w:left w:val="none" w:sz="0" w:space="0" w:color="auto"/>
            <w:bottom w:val="none" w:sz="0" w:space="0" w:color="auto"/>
            <w:right w:val="none" w:sz="0" w:space="0" w:color="auto"/>
          </w:divBdr>
        </w:div>
        <w:div w:id="1873492530">
          <w:marLeft w:val="0"/>
          <w:marRight w:val="0"/>
          <w:marTop w:val="0"/>
          <w:marBottom w:val="0"/>
          <w:divBdr>
            <w:top w:val="none" w:sz="0" w:space="0" w:color="auto"/>
            <w:left w:val="none" w:sz="0" w:space="0" w:color="auto"/>
            <w:bottom w:val="none" w:sz="0" w:space="0" w:color="auto"/>
            <w:right w:val="none" w:sz="0" w:space="0" w:color="auto"/>
          </w:divBdr>
        </w:div>
      </w:divsChild>
    </w:div>
    <w:div w:id="899174907">
      <w:bodyDiv w:val="1"/>
      <w:marLeft w:val="0"/>
      <w:marRight w:val="0"/>
      <w:marTop w:val="0"/>
      <w:marBottom w:val="0"/>
      <w:divBdr>
        <w:top w:val="none" w:sz="0" w:space="0" w:color="auto"/>
        <w:left w:val="none" w:sz="0" w:space="0" w:color="auto"/>
        <w:bottom w:val="none" w:sz="0" w:space="0" w:color="auto"/>
        <w:right w:val="none" w:sz="0" w:space="0" w:color="auto"/>
      </w:divBdr>
      <w:divsChild>
        <w:div w:id="1697347775">
          <w:marLeft w:val="0"/>
          <w:marRight w:val="0"/>
          <w:marTop w:val="0"/>
          <w:marBottom w:val="0"/>
          <w:divBdr>
            <w:top w:val="none" w:sz="0" w:space="0" w:color="auto"/>
            <w:left w:val="none" w:sz="0" w:space="0" w:color="auto"/>
            <w:bottom w:val="none" w:sz="0" w:space="0" w:color="auto"/>
            <w:right w:val="none" w:sz="0" w:space="0" w:color="auto"/>
          </w:divBdr>
        </w:div>
        <w:div w:id="1391228697">
          <w:marLeft w:val="0"/>
          <w:marRight w:val="0"/>
          <w:marTop w:val="0"/>
          <w:marBottom w:val="0"/>
          <w:divBdr>
            <w:top w:val="none" w:sz="0" w:space="0" w:color="auto"/>
            <w:left w:val="none" w:sz="0" w:space="0" w:color="auto"/>
            <w:bottom w:val="none" w:sz="0" w:space="0" w:color="auto"/>
            <w:right w:val="none" w:sz="0" w:space="0" w:color="auto"/>
          </w:divBdr>
        </w:div>
        <w:div w:id="908884766">
          <w:marLeft w:val="0"/>
          <w:marRight w:val="0"/>
          <w:marTop w:val="0"/>
          <w:marBottom w:val="0"/>
          <w:divBdr>
            <w:top w:val="none" w:sz="0" w:space="0" w:color="auto"/>
            <w:left w:val="none" w:sz="0" w:space="0" w:color="auto"/>
            <w:bottom w:val="none" w:sz="0" w:space="0" w:color="auto"/>
            <w:right w:val="none" w:sz="0" w:space="0" w:color="auto"/>
          </w:divBdr>
        </w:div>
        <w:div w:id="1466310241">
          <w:marLeft w:val="0"/>
          <w:marRight w:val="0"/>
          <w:marTop w:val="0"/>
          <w:marBottom w:val="0"/>
          <w:divBdr>
            <w:top w:val="none" w:sz="0" w:space="0" w:color="auto"/>
            <w:left w:val="none" w:sz="0" w:space="0" w:color="auto"/>
            <w:bottom w:val="none" w:sz="0" w:space="0" w:color="auto"/>
            <w:right w:val="none" w:sz="0" w:space="0" w:color="auto"/>
          </w:divBdr>
        </w:div>
        <w:div w:id="1917671140">
          <w:marLeft w:val="0"/>
          <w:marRight w:val="0"/>
          <w:marTop w:val="0"/>
          <w:marBottom w:val="0"/>
          <w:divBdr>
            <w:top w:val="none" w:sz="0" w:space="0" w:color="auto"/>
            <w:left w:val="none" w:sz="0" w:space="0" w:color="auto"/>
            <w:bottom w:val="none" w:sz="0" w:space="0" w:color="auto"/>
            <w:right w:val="none" w:sz="0" w:space="0" w:color="auto"/>
          </w:divBdr>
        </w:div>
        <w:div w:id="2110657479">
          <w:marLeft w:val="0"/>
          <w:marRight w:val="0"/>
          <w:marTop w:val="0"/>
          <w:marBottom w:val="0"/>
          <w:divBdr>
            <w:top w:val="none" w:sz="0" w:space="0" w:color="auto"/>
            <w:left w:val="none" w:sz="0" w:space="0" w:color="auto"/>
            <w:bottom w:val="none" w:sz="0" w:space="0" w:color="auto"/>
            <w:right w:val="none" w:sz="0" w:space="0" w:color="auto"/>
          </w:divBdr>
        </w:div>
        <w:div w:id="1470321780">
          <w:marLeft w:val="0"/>
          <w:marRight w:val="0"/>
          <w:marTop w:val="0"/>
          <w:marBottom w:val="0"/>
          <w:divBdr>
            <w:top w:val="none" w:sz="0" w:space="0" w:color="auto"/>
            <w:left w:val="none" w:sz="0" w:space="0" w:color="auto"/>
            <w:bottom w:val="none" w:sz="0" w:space="0" w:color="auto"/>
            <w:right w:val="none" w:sz="0" w:space="0" w:color="auto"/>
          </w:divBdr>
        </w:div>
        <w:div w:id="2093963867">
          <w:marLeft w:val="0"/>
          <w:marRight w:val="0"/>
          <w:marTop w:val="0"/>
          <w:marBottom w:val="0"/>
          <w:divBdr>
            <w:top w:val="none" w:sz="0" w:space="0" w:color="auto"/>
            <w:left w:val="none" w:sz="0" w:space="0" w:color="auto"/>
            <w:bottom w:val="none" w:sz="0" w:space="0" w:color="auto"/>
            <w:right w:val="none" w:sz="0" w:space="0" w:color="auto"/>
          </w:divBdr>
        </w:div>
        <w:div w:id="2109428959">
          <w:marLeft w:val="0"/>
          <w:marRight w:val="0"/>
          <w:marTop w:val="0"/>
          <w:marBottom w:val="0"/>
          <w:divBdr>
            <w:top w:val="none" w:sz="0" w:space="0" w:color="auto"/>
            <w:left w:val="none" w:sz="0" w:space="0" w:color="auto"/>
            <w:bottom w:val="none" w:sz="0" w:space="0" w:color="auto"/>
            <w:right w:val="none" w:sz="0" w:space="0" w:color="auto"/>
          </w:divBdr>
        </w:div>
        <w:div w:id="2121876571">
          <w:marLeft w:val="0"/>
          <w:marRight w:val="0"/>
          <w:marTop w:val="0"/>
          <w:marBottom w:val="0"/>
          <w:divBdr>
            <w:top w:val="none" w:sz="0" w:space="0" w:color="auto"/>
            <w:left w:val="none" w:sz="0" w:space="0" w:color="auto"/>
            <w:bottom w:val="none" w:sz="0" w:space="0" w:color="auto"/>
            <w:right w:val="none" w:sz="0" w:space="0" w:color="auto"/>
          </w:divBdr>
        </w:div>
        <w:div w:id="2043701828">
          <w:marLeft w:val="0"/>
          <w:marRight w:val="0"/>
          <w:marTop w:val="0"/>
          <w:marBottom w:val="0"/>
          <w:divBdr>
            <w:top w:val="none" w:sz="0" w:space="0" w:color="auto"/>
            <w:left w:val="none" w:sz="0" w:space="0" w:color="auto"/>
            <w:bottom w:val="none" w:sz="0" w:space="0" w:color="auto"/>
            <w:right w:val="none" w:sz="0" w:space="0" w:color="auto"/>
          </w:divBdr>
        </w:div>
        <w:div w:id="1208683737">
          <w:marLeft w:val="0"/>
          <w:marRight w:val="0"/>
          <w:marTop w:val="0"/>
          <w:marBottom w:val="0"/>
          <w:divBdr>
            <w:top w:val="none" w:sz="0" w:space="0" w:color="auto"/>
            <w:left w:val="none" w:sz="0" w:space="0" w:color="auto"/>
            <w:bottom w:val="none" w:sz="0" w:space="0" w:color="auto"/>
            <w:right w:val="none" w:sz="0" w:space="0" w:color="auto"/>
          </w:divBdr>
        </w:div>
        <w:div w:id="2018725721">
          <w:marLeft w:val="0"/>
          <w:marRight w:val="0"/>
          <w:marTop w:val="0"/>
          <w:marBottom w:val="0"/>
          <w:divBdr>
            <w:top w:val="none" w:sz="0" w:space="0" w:color="auto"/>
            <w:left w:val="none" w:sz="0" w:space="0" w:color="auto"/>
            <w:bottom w:val="none" w:sz="0" w:space="0" w:color="auto"/>
            <w:right w:val="none" w:sz="0" w:space="0" w:color="auto"/>
          </w:divBdr>
        </w:div>
        <w:div w:id="776751738">
          <w:marLeft w:val="0"/>
          <w:marRight w:val="0"/>
          <w:marTop w:val="0"/>
          <w:marBottom w:val="0"/>
          <w:divBdr>
            <w:top w:val="none" w:sz="0" w:space="0" w:color="auto"/>
            <w:left w:val="none" w:sz="0" w:space="0" w:color="auto"/>
            <w:bottom w:val="none" w:sz="0" w:space="0" w:color="auto"/>
            <w:right w:val="none" w:sz="0" w:space="0" w:color="auto"/>
          </w:divBdr>
        </w:div>
        <w:div w:id="1199321871">
          <w:marLeft w:val="0"/>
          <w:marRight w:val="0"/>
          <w:marTop w:val="0"/>
          <w:marBottom w:val="0"/>
          <w:divBdr>
            <w:top w:val="none" w:sz="0" w:space="0" w:color="auto"/>
            <w:left w:val="none" w:sz="0" w:space="0" w:color="auto"/>
            <w:bottom w:val="none" w:sz="0" w:space="0" w:color="auto"/>
            <w:right w:val="none" w:sz="0" w:space="0" w:color="auto"/>
          </w:divBdr>
        </w:div>
        <w:div w:id="1688289032">
          <w:marLeft w:val="0"/>
          <w:marRight w:val="0"/>
          <w:marTop w:val="0"/>
          <w:marBottom w:val="0"/>
          <w:divBdr>
            <w:top w:val="none" w:sz="0" w:space="0" w:color="auto"/>
            <w:left w:val="none" w:sz="0" w:space="0" w:color="auto"/>
            <w:bottom w:val="none" w:sz="0" w:space="0" w:color="auto"/>
            <w:right w:val="none" w:sz="0" w:space="0" w:color="auto"/>
          </w:divBdr>
        </w:div>
        <w:div w:id="1113405144">
          <w:marLeft w:val="0"/>
          <w:marRight w:val="0"/>
          <w:marTop w:val="0"/>
          <w:marBottom w:val="0"/>
          <w:divBdr>
            <w:top w:val="none" w:sz="0" w:space="0" w:color="auto"/>
            <w:left w:val="none" w:sz="0" w:space="0" w:color="auto"/>
            <w:bottom w:val="none" w:sz="0" w:space="0" w:color="auto"/>
            <w:right w:val="none" w:sz="0" w:space="0" w:color="auto"/>
          </w:divBdr>
        </w:div>
        <w:div w:id="122895744">
          <w:marLeft w:val="0"/>
          <w:marRight w:val="0"/>
          <w:marTop w:val="0"/>
          <w:marBottom w:val="0"/>
          <w:divBdr>
            <w:top w:val="none" w:sz="0" w:space="0" w:color="auto"/>
            <w:left w:val="none" w:sz="0" w:space="0" w:color="auto"/>
            <w:bottom w:val="none" w:sz="0" w:space="0" w:color="auto"/>
            <w:right w:val="none" w:sz="0" w:space="0" w:color="auto"/>
          </w:divBdr>
        </w:div>
        <w:div w:id="1806922934">
          <w:marLeft w:val="0"/>
          <w:marRight w:val="0"/>
          <w:marTop w:val="0"/>
          <w:marBottom w:val="0"/>
          <w:divBdr>
            <w:top w:val="none" w:sz="0" w:space="0" w:color="auto"/>
            <w:left w:val="none" w:sz="0" w:space="0" w:color="auto"/>
            <w:bottom w:val="none" w:sz="0" w:space="0" w:color="auto"/>
            <w:right w:val="none" w:sz="0" w:space="0" w:color="auto"/>
          </w:divBdr>
        </w:div>
        <w:div w:id="71002525">
          <w:marLeft w:val="0"/>
          <w:marRight w:val="0"/>
          <w:marTop w:val="0"/>
          <w:marBottom w:val="0"/>
          <w:divBdr>
            <w:top w:val="none" w:sz="0" w:space="0" w:color="auto"/>
            <w:left w:val="none" w:sz="0" w:space="0" w:color="auto"/>
            <w:bottom w:val="none" w:sz="0" w:space="0" w:color="auto"/>
            <w:right w:val="none" w:sz="0" w:space="0" w:color="auto"/>
          </w:divBdr>
        </w:div>
        <w:div w:id="1328552792">
          <w:marLeft w:val="0"/>
          <w:marRight w:val="0"/>
          <w:marTop w:val="0"/>
          <w:marBottom w:val="0"/>
          <w:divBdr>
            <w:top w:val="none" w:sz="0" w:space="0" w:color="auto"/>
            <w:left w:val="none" w:sz="0" w:space="0" w:color="auto"/>
            <w:bottom w:val="none" w:sz="0" w:space="0" w:color="auto"/>
            <w:right w:val="none" w:sz="0" w:space="0" w:color="auto"/>
          </w:divBdr>
        </w:div>
        <w:div w:id="2114398473">
          <w:marLeft w:val="0"/>
          <w:marRight w:val="0"/>
          <w:marTop w:val="0"/>
          <w:marBottom w:val="0"/>
          <w:divBdr>
            <w:top w:val="none" w:sz="0" w:space="0" w:color="auto"/>
            <w:left w:val="none" w:sz="0" w:space="0" w:color="auto"/>
            <w:bottom w:val="none" w:sz="0" w:space="0" w:color="auto"/>
            <w:right w:val="none" w:sz="0" w:space="0" w:color="auto"/>
          </w:divBdr>
        </w:div>
        <w:div w:id="1367216122">
          <w:marLeft w:val="0"/>
          <w:marRight w:val="0"/>
          <w:marTop w:val="0"/>
          <w:marBottom w:val="0"/>
          <w:divBdr>
            <w:top w:val="none" w:sz="0" w:space="0" w:color="auto"/>
            <w:left w:val="none" w:sz="0" w:space="0" w:color="auto"/>
            <w:bottom w:val="none" w:sz="0" w:space="0" w:color="auto"/>
            <w:right w:val="none" w:sz="0" w:space="0" w:color="auto"/>
          </w:divBdr>
        </w:div>
        <w:div w:id="2094625030">
          <w:marLeft w:val="0"/>
          <w:marRight w:val="0"/>
          <w:marTop w:val="0"/>
          <w:marBottom w:val="0"/>
          <w:divBdr>
            <w:top w:val="none" w:sz="0" w:space="0" w:color="auto"/>
            <w:left w:val="none" w:sz="0" w:space="0" w:color="auto"/>
            <w:bottom w:val="none" w:sz="0" w:space="0" w:color="auto"/>
            <w:right w:val="none" w:sz="0" w:space="0" w:color="auto"/>
          </w:divBdr>
        </w:div>
        <w:div w:id="526068561">
          <w:marLeft w:val="0"/>
          <w:marRight w:val="0"/>
          <w:marTop w:val="0"/>
          <w:marBottom w:val="0"/>
          <w:divBdr>
            <w:top w:val="none" w:sz="0" w:space="0" w:color="auto"/>
            <w:left w:val="none" w:sz="0" w:space="0" w:color="auto"/>
            <w:bottom w:val="none" w:sz="0" w:space="0" w:color="auto"/>
            <w:right w:val="none" w:sz="0" w:space="0" w:color="auto"/>
          </w:divBdr>
        </w:div>
        <w:div w:id="1214776871">
          <w:marLeft w:val="0"/>
          <w:marRight w:val="0"/>
          <w:marTop w:val="0"/>
          <w:marBottom w:val="0"/>
          <w:divBdr>
            <w:top w:val="none" w:sz="0" w:space="0" w:color="auto"/>
            <w:left w:val="none" w:sz="0" w:space="0" w:color="auto"/>
            <w:bottom w:val="none" w:sz="0" w:space="0" w:color="auto"/>
            <w:right w:val="none" w:sz="0" w:space="0" w:color="auto"/>
          </w:divBdr>
        </w:div>
        <w:div w:id="53821120">
          <w:marLeft w:val="0"/>
          <w:marRight w:val="0"/>
          <w:marTop w:val="0"/>
          <w:marBottom w:val="0"/>
          <w:divBdr>
            <w:top w:val="none" w:sz="0" w:space="0" w:color="auto"/>
            <w:left w:val="none" w:sz="0" w:space="0" w:color="auto"/>
            <w:bottom w:val="none" w:sz="0" w:space="0" w:color="auto"/>
            <w:right w:val="none" w:sz="0" w:space="0" w:color="auto"/>
          </w:divBdr>
        </w:div>
        <w:div w:id="1451240968">
          <w:marLeft w:val="0"/>
          <w:marRight w:val="0"/>
          <w:marTop w:val="0"/>
          <w:marBottom w:val="0"/>
          <w:divBdr>
            <w:top w:val="none" w:sz="0" w:space="0" w:color="auto"/>
            <w:left w:val="none" w:sz="0" w:space="0" w:color="auto"/>
            <w:bottom w:val="none" w:sz="0" w:space="0" w:color="auto"/>
            <w:right w:val="none" w:sz="0" w:space="0" w:color="auto"/>
          </w:divBdr>
        </w:div>
        <w:div w:id="2004622280">
          <w:marLeft w:val="0"/>
          <w:marRight w:val="0"/>
          <w:marTop w:val="0"/>
          <w:marBottom w:val="0"/>
          <w:divBdr>
            <w:top w:val="none" w:sz="0" w:space="0" w:color="auto"/>
            <w:left w:val="none" w:sz="0" w:space="0" w:color="auto"/>
            <w:bottom w:val="none" w:sz="0" w:space="0" w:color="auto"/>
            <w:right w:val="none" w:sz="0" w:space="0" w:color="auto"/>
          </w:divBdr>
        </w:div>
        <w:div w:id="1350716359">
          <w:marLeft w:val="0"/>
          <w:marRight w:val="0"/>
          <w:marTop w:val="0"/>
          <w:marBottom w:val="0"/>
          <w:divBdr>
            <w:top w:val="none" w:sz="0" w:space="0" w:color="auto"/>
            <w:left w:val="none" w:sz="0" w:space="0" w:color="auto"/>
            <w:bottom w:val="none" w:sz="0" w:space="0" w:color="auto"/>
            <w:right w:val="none" w:sz="0" w:space="0" w:color="auto"/>
          </w:divBdr>
        </w:div>
        <w:div w:id="639649388">
          <w:marLeft w:val="0"/>
          <w:marRight w:val="0"/>
          <w:marTop w:val="0"/>
          <w:marBottom w:val="0"/>
          <w:divBdr>
            <w:top w:val="none" w:sz="0" w:space="0" w:color="auto"/>
            <w:left w:val="none" w:sz="0" w:space="0" w:color="auto"/>
            <w:bottom w:val="none" w:sz="0" w:space="0" w:color="auto"/>
            <w:right w:val="none" w:sz="0" w:space="0" w:color="auto"/>
          </w:divBdr>
        </w:div>
        <w:div w:id="847133693">
          <w:marLeft w:val="0"/>
          <w:marRight w:val="0"/>
          <w:marTop w:val="0"/>
          <w:marBottom w:val="0"/>
          <w:divBdr>
            <w:top w:val="none" w:sz="0" w:space="0" w:color="auto"/>
            <w:left w:val="none" w:sz="0" w:space="0" w:color="auto"/>
            <w:bottom w:val="none" w:sz="0" w:space="0" w:color="auto"/>
            <w:right w:val="none" w:sz="0" w:space="0" w:color="auto"/>
          </w:divBdr>
        </w:div>
        <w:div w:id="2146074442">
          <w:marLeft w:val="0"/>
          <w:marRight w:val="0"/>
          <w:marTop w:val="0"/>
          <w:marBottom w:val="0"/>
          <w:divBdr>
            <w:top w:val="none" w:sz="0" w:space="0" w:color="auto"/>
            <w:left w:val="none" w:sz="0" w:space="0" w:color="auto"/>
            <w:bottom w:val="none" w:sz="0" w:space="0" w:color="auto"/>
            <w:right w:val="none" w:sz="0" w:space="0" w:color="auto"/>
          </w:divBdr>
        </w:div>
        <w:div w:id="1841458469">
          <w:marLeft w:val="0"/>
          <w:marRight w:val="0"/>
          <w:marTop w:val="0"/>
          <w:marBottom w:val="0"/>
          <w:divBdr>
            <w:top w:val="none" w:sz="0" w:space="0" w:color="auto"/>
            <w:left w:val="none" w:sz="0" w:space="0" w:color="auto"/>
            <w:bottom w:val="none" w:sz="0" w:space="0" w:color="auto"/>
            <w:right w:val="none" w:sz="0" w:space="0" w:color="auto"/>
          </w:divBdr>
        </w:div>
        <w:div w:id="1499883867">
          <w:marLeft w:val="0"/>
          <w:marRight w:val="0"/>
          <w:marTop w:val="0"/>
          <w:marBottom w:val="0"/>
          <w:divBdr>
            <w:top w:val="none" w:sz="0" w:space="0" w:color="auto"/>
            <w:left w:val="none" w:sz="0" w:space="0" w:color="auto"/>
            <w:bottom w:val="none" w:sz="0" w:space="0" w:color="auto"/>
            <w:right w:val="none" w:sz="0" w:space="0" w:color="auto"/>
          </w:divBdr>
        </w:div>
        <w:div w:id="1753769475">
          <w:marLeft w:val="0"/>
          <w:marRight w:val="0"/>
          <w:marTop w:val="0"/>
          <w:marBottom w:val="0"/>
          <w:divBdr>
            <w:top w:val="none" w:sz="0" w:space="0" w:color="auto"/>
            <w:left w:val="none" w:sz="0" w:space="0" w:color="auto"/>
            <w:bottom w:val="none" w:sz="0" w:space="0" w:color="auto"/>
            <w:right w:val="none" w:sz="0" w:space="0" w:color="auto"/>
          </w:divBdr>
        </w:div>
        <w:div w:id="502166579">
          <w:marLeft w:val="0"/>
          <w:marRight w:val="0"/>
          <w:marTop w:val="0"/>
          <w:marBottom w:val="0"/>
          <w:divBdr>
            <w:top w:val="none" w:sz="0" w:space="0" w:color="auto"/>
            <w:left w:val="none" w:sz="0" w:space="0" w:color="auto"/>
            <w:bottom w:val="none" w:sz="0" w:space="0" w:color="auto"/>
            <w:right w:val="none" w:sz="0" w:space="0" w:color="auto"/>
          </w:divBdr>
        </w:div>
        <w:div w:id="29261469">
          <w:marLeft w:val="0"/>
          <w:marRight w:val="0"/>
          <w:marTop w:val="0"/>
          <w:marBottom w:val="0"/>
          <w:divBdr>
            <w:top w:val="none" w:sz="0" w:space="0" w:color="auto"/>
            <w:left w:val="none" w:sz="0" w:space="0" w:color="auto"/>
            <w:bottom w:val="none" w:sz="0" w:space="0" w:color="auto"/>
            <w:right w:val="none" w:sz="0" w:space="0" w:color="auto"/>
          </w:divBdr>
        </w:div>
        <w:div w:id="1742021692">
          <w:marLeft w:val="0"/>
          <w:marRight w:val="0"/>
          <w:marTop w:val="0"/>
          <w:marBottom w:val="0"/>
          <w:divBdr>
            <w:top w:val="none" w:sz="0" w:space="0" w:color="auto"/>
            <w:left w:val="none" w:sz="0" w:space="0" w:color="auto"/>
            <w:bottom w:val="none" w:sz="0" w:space="0" w:color="auto"/>
            <w:right w:val="none" w:sz="0" w:space="0" w:color="auto"/>
          </w:divBdr>
        </w:div>
        <w:div w:id="901644765">
          <w:marLeft w:val="0"/>
          <w:marRight w:val="0"/>
          <w:marTop w:val="0"/>
          <w:marBottom w:val="0"/>
          <w:divBdr>
            <w:top w:val="none" w:sz="0" w:space="0" w:color="auto"/>
            <w:left w:val="none" w:sz="0" w:space="0" w:color="auto"/>
            <w:bottom w:val="none" w:sz="0" w:space="0" w:color="auto"/>
            <w:right w:val="none" w:sz="0" w:space="0" w:color="auto"/>
          </w:divBdr>
        </w:div>
        <w:div w:id="2124108226">
          <w:marLeft w:val="0"/>
          <w:marRight w:val="0"/>
          <w:marTop w:val="0"/>
          <w:marBottom w:val="0"/>
          <w:divBdr>
            <w:top w:val="none" w:sz="0" w:space="0" w:color="auto"/>
            <w:left w:val="none" w:sz="0" w:space="0" w:color="auto"/>
            <w:bottom w:val="none" w:sz="0" w:space="0" w:color="auto"/>
            <w:right w:val="none" w:sz="0" w:space="0" w:color="auto"/>
          </w:divBdr>
        </w:div>
        <w:div w:id="581452721">
          <w:marLeft w:val="0"/>
          <w:marRight w:val="0"/>
          <w:marTop w:val="0"/>
          <w:marBottom w:val="0"/>
          <w:divBdr>
            <w:top w:val="none" w:sz="0" w:space="0" w:color="auto"/>
            <w:left w:val="none" w:sz="0" w:space="0" w:color="auto"/>
            <w:bottom w:val="none" w:sz="0" w:space="0" w:color="auto"/>
            <w:right w:val="none" w:sz="0" w:space="0" w:color="auto"/>
          </w:divBdr>
        </w:div>
        <w:div w:id="67652479">
          <w:marLeft w:val="0"/>
          <w:marRight w:val="0"/>
          <w:marTop w:val="0"/>
          <w:marBottom w:val="0"/>
          <w:divBdr>
            <w:top w:val="none" w:sz="0" w:space="0" w:color="auto"/>
            <w:left w:val="none" w:sz="0" w:space="0" w:color="auto"/>
            <w:bottom w:val="none" w:sz="0" w:space="0" w:color="auto"/>
            <w:right w:val="none" w:sz="0" w:space="0" w:color="auto"/>
          </w:divBdr>
        </w:div>
        <w:div w:id="1780879859">
          <w:marLeft w:val="0"/>
          <w:marRight w:val="0"/>
          <w:marTop w:val="0"/>
          <w:marBottom w:val="0"/>
          <w:divBdr>
            <w:top w:val="none" w:sz="0" w:space="0" w:color="auto"/>
            <w:left w:val="none" w:sz="0" w:space="0" w:color="auto"/>
            <w:bottom w:val="none" w:sz="0" w:space="0" w:color="auto"/>
            <w:right w:val="none" w:sz="0" w:space="0" w:color="auto"/>
          </w:divBdr>
        </w:div>
        <w:div w:id="532769751">
          <w:marLeft w:val="0"/>
          <w:marRight w:val="0"/>
          <w:marTop w:val="0"/>
          <w:marBottom w:val="0"/>
          <w:divBdr>
            <w:top w:val="none" w:sz="0" w:space="0" w:color="auto"/>
            <w:left w:val="none" w:sz="0" w:space="0" w:color="auto"/>
            <w:bottom w:val="none" w:sz="0" w:space="0" w:color="auto"/>
            <w:right w:val="none" w:sz="0" w:space="0" w:color="auto"/>
          </w:divBdr>
        </w:div>
        <w:div w:id="1134562959">
          <w:marLeft w:val="0"/>
          <w:marRight w:val="0"/>
          <w:marTop w:val="0"/>
          <w:marBottom w:val="0"/>
          <w:divBdr>
            <w:top w:val="none" w:sz="0" w:space="0" w:color="auto"/>
            <w:left w:val="none" w:sz="0" w:space="0" w:color="auto"/>
            <w:bottom w:val="none" w:sz="0" w:space="0" w:color="auto"/>
            <w:right w:val="none" w:sz="0" w:space="0" w:color="auto"/>
          </w:divBdr>
        </w:div>
        <w:div w:id="143745199">
          <w:marLeft w:val="0"/>
          <w:marRight w:val="0"/>
          <w:marTop w:val="0"/>
          <w:marBottom w:val="0"/>
          <w:divBdr>
            <w:top w:val="none" w:sz="0" w:space="0" w:color="auto"/>
            <w:left w:val="none" w:sz="0" w:space="0" w:color="auto"/>
            <w:bottom w:val="none" w:sz="0" w:space="0" w:color="auto"/>
            <w:right w:val="none" w:sz="0" w:space="0" w:color="auto"/>
          </w:divBdr>
        </w:div>
        <w:div w:id="1240824909">
          <w:marLeft w:val="0"/>
          <w:marRight w:val="0"/>
          <w:marTop w:val="0"/>
          <w:marBottom w:val="0"/>
          <w:divBdr>
            <w:top w:val="none" w:sz="0" w:space="0" w:color="auto"/>
            <w:left w:val="none" w:sz="0" w:space="0" w:color="auto"/>
            <w:bottom w:val="none" w:sz="0" w:space="0" w:color="auto"/>
            <w:right w:val="none" w:sz="0" w:space="0" w:color="auto"/>
          </w:divBdr>
        </w:div>
        <w:div w:id="920065785">
          <w:marLeft w:val="0"/>
          <w:marRight w:val="0"/>
          <w:marTop w:val="0"/>
          <w:marBottom w:val="0"/>
          <w:divBdr>
            <w:top w:val="none" w:sz="0" w:space="0" w:color="auto"/>
            <w:left w:val="none" w:sz="0" w:space="0" w:color="auto"/>
            <w:bottom w:val="none" w:sz="0" w:space="0" w:color="auto"/>
            <w:right w:val="none" w:sz="0" w:space="0" w:color="auto"/>
          </w:divBdr>
        </w:div>
        <w:div w:id="1467628119">
          <w:marLeft w:val="0"/>
          <w:marRight w:val="0"/>
          <w:marTop w:val="0"/>
          <w:marBottom w:val="0"/>
          <w:divBdr>
            <w:top w:val="none" w:sz="0" w:space="0" w:color="auto"/>
            <w:left w:val="none" w:sz="0" w:space="0" w:color="auto"/>
            <w:bottom w:val="none" w:sz="0" w:space="0" w:color="auto"/>
            <w:right w:val="none" w:sz="0" w:space="0" w:color="auto"/>
          </w:divBdr>
        </w:div>
        <w:div w:id="1067651279">
          <w:marLeft w:val="0"/>
          <w:marRight w:val="0"/>
          <w:marTop w:val="0"/>
          <w:marBottom w:val="0"/>
          <w:divBdr>
            <w:top w:val="none" w:sz="0" w:space="0" w:color="auto"/>
            <w:left w:val="none" w:sz="0" w:space="0" w:color="auto"/>
            <w:bottom w:val="none" w:sz="0" w:space="0" w:color="auto"/>
            <w:right w:val="none" w:sz="0" w:space="0" w:color="auto"/>
          </w:divBdr>
        </w:div>
        <w:div w:id="1712998688">
          <w:marLeft w:val="0"/>
          <w:marRight w:val="0"/>
          <w:marTop w:val="0"/>
          <w:marBottom w:val="0"/>
          <w:divBdr>
            <w:top w:val="none" w:sz="0" w:space="0" w:color="auto"/>
            <w:left w:val="none" w:sz="0" w:space="0" w:color="auto"/>
            <w:bottom w:val="none" w:sz="0" w:space="0" w:color="auto"/>
            <w:right w:val="none" w:sz="0" w:space="0" w:color="auto"/>
          </w:divBdr>
        </w:div>
        <w:div w:id="1636524166">
          <w:marLeft w:val="0"/>
          <w:marRight w:val="0"/>
          <w:marTop w:val="0"/>
          <w:marBottom w:val="0"/>
          <w:divBdr>
            <w:top w:val="none" w:sz="0" w:space="0" w:color="auto"/>
            <w:left w:val="none" w:sz="0" w:space="0" w:color="auto"/>
            <w:bottom w:val="none" w:sz="0" w:space="0" w:color="auto"/>
            <w:right w:val="none" w:sz="0" w:space="0" w:color="auto"/>
          </w:divBdr>
        </w:div>
        <w:div w:id="187523327">
          <w:marLeft w:val="0"/>
          <w:marRight w:val="0"/>
          <w:marTop w:val="0"/>
          <w:marBottom w:val="0"/>
          <w:divBdr>
            <w:top w:val="none" w:sz="0" w:space="0" w:color="auto"/>
            <w:left w:val="none" w:sz="0" w:space="0" w:color="auto"/>
            <w:bottom w:val="none" w:sz="0" w:space="0" w:color="auto"/>
            <w:right w:val="none" w:sz="0" w:space="0" w:color="auto"/>
          </w:divBdr>
        </w:div>
        <w:div w:id="744499053">
          <w:marLeft w:val="0"/>
          <w:marRight w:val="0"/>
          <w:marTop w:val="0"/>
          <w:marBottom w:val="0"/>
          <w:divBdr>
            <w:top w:val="none" w:sz="0" w:space="0" w:color="auto"/>
            <w:left w:val="none" w:sz="0" w:space="0" w:color="auto"/>
            <w:bottom w:val="none" w:sz="0" w:space="0" w:color="auto"/>
            <w:right w:val="none" w:sz="0" w:space="0" w:color="auto"/>
          </w:divBdr>
        </w:div>
        <w:div w:id="331567339">
          <w:marLeft w:val="0"/>
          <w:marRight w:val="0"/>
          <w:marTop w:val="0"/>
          <w:marBottom w:val="0"/>
          <w:divBdr>
            <w:top w:val="none" w:sz="0" w:space="0" w:color="auto"/>
            <w:left w:val="none" w:sz="0" w:space="0" w:color="auto"/>
            <w:bottom w:val="none" w:sz="0" w:space="0" w:color="auto"/>
            <w:right w:val="none" w:sz="0" w:space="0" w:color="auto"/>
          </w:divBdr>
        </w:div>
        <w:div w:id="1671371861">
          <w:marLeft w:val="0"/>
          <w:marRight w:val="0"/>
          <w:marTop w:val="0"/>
          <w:marBottom w:val="0"/>
          <w:divBdr>
            <w:top w:val="none" w:sz="0" w:space="0" w:color="auto"/>
            <w:left w:val="none" w:sz="0" w:space="0" w:color="auto"/>
            <w:bottom w:val="none" w:sz="0" w:space="0" w:color="auto"/>
            <w:right w:val="none" w:sz="0" w:space="0" w:color="auto"/>
          </w:divBdr>
        </w:div>
        <w:div w:id="1991009693">
          <w:marLeft w:val="0"/>
          <w:marRight w:val="0"/>
          <w:marTop w:val="0"/>
          <w:marBottom w:val="0"/>
          <w:divBdr>
            <w:top w:val="none" w:sz="0" w:space="0" w:color="auto"/>
            <w:left w:val="none" w:sz="0" w:space="0" w:color="auto"/>
            <w:bottom w:val="none" w:sz="0" w:space="0" w:color="auto"/>
            <w:right w:val="none" w:sz="0" w:space="0" w:color="auto"/>
          </w:divBdr>
        </w:div>
        <w:div w:id="1427917760">
          <w:marLeft w:val="0"/>
          <w:marRight w:val="0"/>
          <w:marTop w:val="0"/>
          <w:marBottom w:val="0"/>
          <w:divBdr>
            <w:top w:val="none" w:sz="0" w:space="0" w:color="auto"/>
            <w:left w:val="none" w:sz="0" w:space="0" w:color="auto"/>
            <w:bottom w:val="none" w:sz="0" w:space="0" w:color="auto"/>
            <w:right w:val="none" w:sz="0" w:space="0" w:color="auto"/>
          </w:divBdr>
        </w:div>
        <w:div w:id="513492143">
          <w:marLeft w:val="0"/>
          <w:marRight w:val="0"/>
          <w:marTop w:val="0"/>
          <w:marBottom w:val="0"/>
          <w:divBdr>
            <w:top w:val="none" w:sz="0" w:space="0" w:color="auto"/>
            <w:left w:val="none" w:sz="0" w:space="0" w:color="auto"/>
            <w:bottom w:val="none" w:sz="0" w:space="0" w:color="auto"/>
            <w:right w:val="none" w:sz="0" w:space="0" w:color="auto"/>
          </w:divBdr>
        </w:div>
        <w:div w:id="46875314">
          <w:marLeft w:val="0"/>
          <w:marRight w:val="0"/>
          <w:marTop w:val="0"/>
          <w:marBottom w:val="0"/>
          <w:divBdr>
            <w:top w:val="none" w:sz="0" w:space="0" w:color="auto"/>
            <w:left w:val="none" w:sz="0" w:space="0" w:color="auto"/>
            <w:bottom w:val="none" w:sz="0" w:space="0" w:color="auto"/>
            <w:right w:val="none" w:sz="0" w:space="0" w:color="auto"/>
          </w:divBdr>
        </w:div>
        <w:div w:id="901989020">
          <w:marLeft w:val="0"/>
          <w:marRight w:val="0"/>
          <w:marTop w:val="0"/>
          <w:marBottom w:val="0"/>
          <w:divBdr>
            <w:top w:val="none" w:sz="0" w:space="0" w:color="auto"/>
            <w:left w:val="none" w:sz="0" w:space="0" w:color="auto"/>
            <w:bottom w:val="none" w:sz="0" w:space="0" w:color="auto"/>
            <w:right w:val="none" w:sz="0" w:space="0" w:color="auto"/>
          </w:divBdr>
        </w:div>
        <w:div w:id="2098209476">
          <w:marLeft w:val="0"/>
          <w:marRight w:val="0"/>
          <w:marTop w:val="0"/>
          <w:marBottom w:val="0"/>
          <w:divBdr>
            <w:top w:val="none" w:sz="0" w:space="0" w:color="auto"/>
            <w:left w:val="none" w:sz="0" w:space="0" w:color="auto"/>
            <w:bottom w:val="none" w:sz="0" w:space="0" w:color="auto"/>
            <w:right w:val="none" w:sz="0" w:space="0" w:color="auto"/>
          </w:divBdr>
        </w:div>
        <w:div w:id="1273592566">
          <w:marLeft w:val="0"/>
          <w:marRight w:val="0"/>
          <w:marTop w:val="0"/>
          <w:marBottom w:val="0"/>
          <w:divBdr>
            <w:top w:val="none" w:sz="0" w:space="0" w:color="auto"/>
            <w:left w:val="none" w:sz="0" w:space="0" w:color="auto"/>
            <w:bottom w:val="none" w:sz="0" w:space="0" w:color="auto"/>
            <w:right w:val="none" w:sz="0" w:space="0" w:color="auto"/>
          </w:divBdr>
        </w:div>
        <w:div w:id="1504204695">
          <w:marLeft w:val="0"/>
          <w:marRight w:val="0"/>
          <w:marTop w:val="0"/>
          <w:marBottom w:val="0"/>
          <w:divBdr>
            <w:top w:val="none" w:sz="0" w:space="0" w:color="auto"/>
            <w:left w:val="none" w:sz="0" w:space="0" w:color="auto"/>
            <w:bottom w:val="none" w:sz="0" w:space="0" w:color="auto"/>
            <w:right w:val="none" w:sz="0" w:space="0" w:color="auto"/>
          </w:divBdr>
        </w:div>
        <w:div w:id="1537233389">
          <w:marLeft w:val="0"/>
          <w:marRight w:val="0"/>
          <w:marTop w:val="0"/>
          <w:marBottom w:val="0"/>
          <w:divBdr>
            <w:top w:val="none" w:sz="0" w:space="0" w:color="auto"/>
            <w:left w:val="none" w:sz="0" w:space="0" w:color="auto"/>
            <w:bottom w:val="none" w:sz="0" w:space="0" w:color="auto"/>
            <w:right w:val="none" w:sz="0" w:space="0" w:color="auto"/>
          </w:divBdr>
        </w:div>
        <w:div w:id="156963262">
          <w:marLeft w:val="0"/>
          <w:marRight w:val="0"/>
          <w:marTop w:val="0"/>
          <w:marBottom w:val="0"/>
          <w:divBdr>
            <w:top w:val="none" w:sz="0" w:space="0" w:color="auto"/>
            <w:left w:val="none" w:sz="0" w:space="0" w:color="auto"/>
            <w:bottom w:val="none" w:sz="0" w:space="0" w:color="auto"/>
            <w:right w:val="none" w:sz="0" w:space="0" w:color="auto"/>
          </w:divBdr>
        </w:div>
        <w:div w:id="555165224">
          <w:marLeft w:val="0"/>
          <w:marRight w:val="0"/>
          <w:marTop w:val="0"/>
          <w:marBottom w:val="0"/>
          <w:divBdr>
            <w:top w:val="none" w:sz="0" w:space="0" w:color="auto"/>
            <w:left w:val="none" w:sz="0" w:space="0" w:color="auto"/>
            <w:bottom w:val="none" w:sz="0" w:space="0" w:color="auto"/>
            <w:right w:val="none" w:sz="0" w:space="0" w:color="auto"/>
          </w:divBdr>
        </w:div>
        <w:div w:id="1537624770">
          <w:marLeft w:val="0"/>
          <w:marRight w:val="0"/>
          <w:marTop w:val="0"/>
          <w:marBottom w:val="0"/>
          <w:divBdr>
            <w:top w:val="none" w:sz="0" w:space="0" w:color="auto"/>
            <w:left w:val="none" w:sz="0" w:space="0" w:color="auto"/>
            <w:bottom w:val="none" w:sz="0" w:space="0" w:color="auto"/>
            <w:right w:val="none" w:sz="0" w:space="0" w:color="auto"/>
          </w:divBdr>
        </w:div>
        <w:div w:id="425269022">
          <w:marLeft w:val="0"/>
          <w:marRight w:val="0"/>
          <w:marTop w:val="0"/>
          <w:marBottom w:val="0"/>
          <w:divBdr>
            <w:top w:val="none" w:sz="0" w:space="0" w:color="auto"/>
            <w:left w:val="none" w:sz="0" w:space="0" w:color="auto"/>
            <w:bottom w:val="none" w:sz="0" w:space="0" w:color="auto"/>
            <w:right w:val="none" w:sz="0" w:space="0" w:color="auto"/>
          </w:divBdr>
        </w:div>
        <w:div w:id="2015262524">
          <w:marLeft w:val="0"/>
          <w:marRight w:val="0"/>
          <w:marTop w:val="0"/>
          <w:marBottom w:val="0"/>
          <w:divBdr>
            <w:top w:val="none" w:sz="0" w:space="0" w:color="auto"/>
            <w:left w:val="none" w:sz="0" w:space="0" w:color="auto"/>
            <w:bottom w:val="none" w:sz="0" w:space="0" w:color="auto"/>
            <w:right w:val="none" w:sz="0" w:space="0" w:color="auto"/>
          </w:divBdr>
        </w:div>
        <w:div w:id="1946229902">
          <w:marLeft w:val="0"/>
          <w:marRight w:val="0"/>
          <w:marTop w:val="0"/>
          <w:marBottom w:val="0"/>
          <w:divBdr>
            <w:top w:val="none" w:sz="0" w:space="0" w:color="auto"/>
            <w:left w:val="none" w:sz="0" w:space="0" w:color="auto"/>
            <w:bottom w:val="none" w:sz="0" w:space="0" w:color="auto"/>
            <w:right w:val="none" w:sz="0" w:space="0" w:color="auto"/>
          </w:divBdr>
        </w:div>
        <w:div w:id="2064061387">
          <w:marLeft w:val="0"/>
          <w:marRight w:val="0"/>
          <w:marTop w:val="0"/>
          <w:marBottom w:val="0"/>
          <w:divBdr>
            <w:top w:val="none" w:sz="0" w:space="0" w:color="auto"/>
            <w:left w:val="none" w:sz="0" w:space="0" w:color="auto"/>
            <w:bottom w:val="none" w:sz="0" w:space="0" w:color="auto"/>
            <w:right w:val="none" w:sz="0" w:space="0" w:color="auto"/>
          </w:divBdr>
        </w:div>
        <w:div w:id="1910192227">
          <w:marLeft w:val="0"/>
          <w:marRight w:val="0"/>
          <w:marTop w:val="0"/>
          <w:marBottom w:val="0"/>
          <w:divBdr>
            <w:top w:val="none" w:sz="0" w:space="0" w:color="auto"/>
            <w:left w:val="none" w:sz="0" w:space="0" w:color="auto"/>
            <w:bottom w:val="none" w:sz="0" w:space="0" w:color="auto"/>
            <w:right w:val="none" w:sz="0" w:space="0" w:color="auto"/>
          </w:divBdr>
        </w:div>
        <w:div w:id="1211652453">
          <w:marLeft w:val="0"/>
          <w:marRight w:val="0"/>
          <w:marTop w:val="0"/>
          <w:marBottom w:val="0"/>
          <w:divBdr>
            <w:top w:val="none" w:sz="0" w:space="0" w:color="auto"/>
            <w:left w:val="none" w:sz="0" w:space="0" w:color="auto"/>
            <w:bottom w:val="none" w:sz="0" w:space="0" w:color="auto"/>
            <w:right w:val="none" w:sz="0" w:space="0" w:color="auto"/>
          </w:divBdr>
        </w:div>
        <w:div w:id="614558240">
          <w:marLeft w:val="0"/>
          <w:marRight w:val="0"/>
          <w:marTop w:val="0"/>
          <w:marBottom w:val="0"/>
          <w:divBdr>
            <w:top w:val="none" w:sz="0" w:space="0" w:color="auto"/>
            <w:left w:val="none" w:sz="0" w:space="0" w:color="auto"/>
            <w:bottom w:val="none" w:sz="0" w:space="0" w:color="auto"/>
            <w:right w:val="none" w:sz="0" w:space="0" w:color="auto"/>
          </w:divBdr>
        </w:div>
        <w:div w:id="1649434170">
          <w:marLeft w:val="0"/>
          <w:marRight w:val="0"/>
          <w:marTop w:val="0"/>
          <w:marBottom w:val="0"/>
          <w:divBdr>
            <w:top w:val="none" w:sz="0" w:space="0" w:color="auto"/>
            <w:left w:val="none" w:sz="0" w:space="0" w:color="auto"/>
            <w:bottom w:val="none" w:sz="0" w:space="0" w:color="auto"/>
            <w:right w:val="none" w:sz="0" w:space="0" w:color="auto"/>
          </w:divBdr>
        </w:div>
        <w:div w:id="1769501625">
          <w:marLeft w:val="0"/>
          <w:marRight w:val="0"/>
          <w:marTop w:val="0"/>
          <w:marBottom w:val="0"/>
          <w:divBdr>
            <w:top w:val="none" w:sz="0" w:space="0" w:color="auto"/>
            <w:left w:val="none" w:sz="0" w:space="0" w:color="auto"/>
            <w:bottom w:val="none" w:sz="0" w:space="0" w:color="auto"/>
            <w:right w:val="none" w:sz="0" w:space="0" w:color="auto"/>
          </w:divBdr>
        </w:div>
        <w:div w:id="727260871">
          <w:marLeft w:val="0"/>
          <w:marRight w:val="0"/>
          <w:marTop w:val="0"/>
          <w:marBottom w:val="0"/>
          <w:divBdr>
            <w:top w:val="none" w:sz="0" w:space="0" w:color="auto"/>
            <w:left w:val="none" w:sz="0" w:space="0" w:color="auto"/>
            <w:bottom w:val="none" w:sz="0" w:space="0" w:color="auto"/>
            <w:right w:val="none" w:sz="0" w:space="0" w:color="auto"/>
          </w:divBdr>
        </w:div>
        <w:div w:id="1134913163">
          <w:marLeft w:val="0"/>
          <w:marRight w:val="0"/>
          <w:marTop w:val="0"/>
          <w:marBottom w:val="0"/>
          <w:divBdr>
            <w:top w:val="none" w:sz="0" w:space="0" w:color="auto"/>
            <w:left w:val="none" w:sz="0" w:space="0" w:color="auto"/>
            <w:bottom w:val="none" w:sz="0" w:space="0" w:color="auto"/>
            <w:right w:val="none" w:sz="0" w:space="0" w:color="auto"/>
          </w:divBdr>
        </w:div>
        <w:div w:id="2028285830">
          <w:marLeft w:val="0"/>
          <w:marRight w:val="0"/>
          <w:marTop w:val="0"/>
          <w:marBottom w:val="0"/>
          <w:divBdr>
            <w:top w:val="none" w:sz="0" w:space="0" w:color="auto"/>
            <w:left w:val="none" w:sz="0" w:space="0" w:color="auto"/>
            <w:bottom w:val="none" w:sz="0" w:space="0" w:color="auto"/>
            <w:right w:val="none" w:sz="0" w:space="0" w:color="auto"/>
          </w:divBdr>
        </w:div>
        <w:div w:id="1248884028">
          <w:marLeft w:val="0"/>
          <w:marRight w:val="0"/>
          <w:marTop w:val="0"/>
          <w:marBottom w:val="0"/>
          <w:divBdr>
            <w:top w:val="none" w:sz="0" w:space="0" w:color="auto"/>
            <w:left w:val="none" w:sz="0" w:space="0" w:color="auto"/>
            <w:bottom w:val="none" w:sz="0" w:space="0" w:color="auto"/>
            <w:right w:val="none" w:sz="0" w:space="0" w:color="auto"/>
          </w:divBdr>
        </w:div>
        <w:div w:id="811488484">
          <w:marLeft w:val="0"/>
          <w:marRight w:val="0"/>
          <w:marTop w:val="0"/>
          <w:marBottom w:val="0"/>
          <w:divBdr>
            <w:top w:val="none" w:sz="0" w:space="0" w:color="auto"/>
            <w:left w:val="none" w:sz="0" w:space="0" w:color="auto"/>
            <w:bottom w:val="none" w:sz="0" w:space="0" w:color="auto"/>
            <w:right w:val="none" w:sz="0" w:space="0" w:color="auto"/>
          </w:divBdr>
        </w:div>
        <w:div w:id="1351758115">
          <w:marLeft w:val="0"/>
          <w:marRight w:val="0"/>
          <w:marTop w:val="0"/>
          <w:marBottom w:val="0"/>
          <w:divBdr>
            <w:top w:val="none" w:sz="0" w:space="0" w:color="auto"/>
            <w:left w:val="none" w:sz="0" w:space="0" w:color="auto"/>
            <w:bottom w:val="none" w:sz="0" w:space="0" w:color="auto"/>
            <w:right w:val="none" w:sz="0" w:space="0" w:color="auto"/>
          </w:divBdr>
        </w:div>
        <w:div w:id="451629100">
          <w:marLeft w:val="0"/>
          <w:marRight w:val="0"/>
          <w:marTop w:val="0"/>
          <w:marBottom w:val="0"/>
          <w:divBdr>
            <w:top w:val="none" w:sz="0" w:space="0" w:color="auto"/>
            <w:left w:val="none" w:sz="0" w:space="0" w:color="auto"/>
            <w:bottom w:val="none" w:sz="0" w:space="0" w:color="auto"/>
            <w:right w:val="none" w:sz="0" w:space="0" w:color="auto"/>
          </w:divBdr>
        </w:div>
        <w:div w:id="1223131096">
          <w:marLeft w:val="0"/>
          <w:marRight w:val="0"/>
          <w:marTop w:val="0"/>
          <w:marBottom w:val="0"/>
          <w:divBdr>
            <w:top w:val="none" w:sz="0" w:space="0" w:color="auto"/>
            <w:left w:val="none" w:sz="0" w:space="0" w:color="auto"/>
            <w:bottom w:val="none" w:sz="0" w:space="0" w:color="auto"/>
            <w:right w:val="none" w:sz="0" w:space="0" w:color="auto"/>
          </w:divBdr>
        </w:div>
      </w:divsChild>
    </w:div>
    <w:div w:id="901527546">
      <w:bodyDiv w:val="1"/>
      <w:marLeft w:val="0"/>
      <w:marRight w:val="0"/>
      <w:marTop w:val="0"/>
      <w:marBottom w:val="0"/>
      <w:divBdr>
        <w:top w:val="none" w:sz="0" w:space="0" w:color="auto"/>
        <w:left w:val="none" w:sz="0" w:space="0" w:color="auto"/>
        <w:bottom w:val="none" w:sz="0" w:space="0" w:color="auto"/>
        <w:right w:val="none" w:sz="0" w:space="0" w:color="auto"/>
      </w:divBdr>
      <w:divsChild>
        <w:div w:id="215090610">
          <w:marLeft w:val="0"/>
          <w:marRight w:val="0"/>
          <w:marTop w:val="0"/>
          <w:marBottom w:val="0"/>
          <w:divBdr>
            <w:top w:val="none" w:sz="0" w:space="0" w:color="auto"/>
            <w:left w:val="none" w:sz="0" w:space="0" w:color="auto"/>
            <w:bottom w:val="none" w:sz="0" w:space="0" w:color="auto"/>
            <w:right w:val="none" w:sz="0" w:space="0" w:color="auto"/>
          </w:divBdr>
        </w:div>
        <w:div w:id="229073895">
          <w:marLeft w:val="0"/>
          <w:marRight w:val="0"/>
          <w:marTop w:val="0"/>
          <w:marBottom w:val="0"/>
          <w:divBdr>
            <w:top w:val="none" w:sz="0" w:space="0" w:color="auto"/>
            <w:left w:val="none" w:sz="0" w:space="0" w:color="auto"/>
            <w:bottom w:val="none" w:sz="0" w:space="0" w:color="auto"/>
            <w:right w:val="none" w:sz="0" w:space="0" w:color="auto"/>
          </w:divBdr>
        </w:div>
        <w:div w:id="704019661">
          <w:marLeft w:val="0"/>
          <w:marRight w:val="0"/>
          <w:marTop w:val="0"/>
          <w:marBottom w:val="0"/>
          <w:divBdr>
            <w:top w:val="none" w:sz="0" w:space="0" w:color="auto"/>
            <w:left w:val="none" w:sz="0" w:space="0" w:color="auto"/>
            <w:bottom w:val="none" w:sz="0" w:space="0" w:color="auto"/>
            <w:right w:val="none" w:sz="0" w:space="0" w:color="auto"/>
          </w:divBdr>
        </w:div>
        <w:div w:id="1703435095">
          <w:marLeft w:val="0"/>
          <w:marRight w:val="0"/>
          <w:marTop w:val="0"/>
          <w:marBottom w:val="0"/>
          <w:divBdr>
            <w:top w:val="none" w:sz="0" w:space="0" w:color="auto"/>
            <w:left w:val="none" w:sz="0" w:space="0" w:color="auto"/>
            <w:bottom w:val="none" w:sz="0" w:space="0" w:color="auto"/>
            <w:right w:val="none" w:sz="0" w:space="0" w:color="auto"/>
          </w:divBdr>
        </w:div>
        <w:div w:id="926693066">
          <w:marLeft w:val="0"/>
          <w:marRight w:val="0"/>
          <w:marTop w:val="0"/>
          <w:marBottom w:val="0"/>
          <w:divBdr>
            <w:top w:val="none" w:sz="0" w:space="0" w:color="auto"/>
            <w:left w:val="none" w:sz="0" w:space="0" w:color="auto"/>
            <w:bottom w:val="none" w:sz="0" w:space="0" w:color="auto"/>
            <w:right w:val="none" w:sz="0" w:space="0" w:color="auto"/>
          </w:divBdr>
        </w:div>
        <w:div w:id="1898583821">
          <w:marLeft w:val="0"/>
          <w:marRight w:val="0"/>
          <w:marTop w:val="0"/>
          <w:marBottom w:val="0"/>
          <w:divBdr>
            <w:top w:val="none" w:sz="0" w:space="0" w:color="auto"/>
            <w:left w:val="none" w:sz="0" w:space="0" w:color="auto"/>
            <w:bottom w:val="none" w:sz="0" w:space="0" w:color="auto"/>
            <w:right w:val="none" w:sz="0" w:space="0" w:color="auto"/>
          </w:divBdr>
        </w:div>
        <w:div w:id="1491287233">
          <w:marLeft w:val="0"/>
          <w:marRight w:val="0"/>
          <w:marTop w:val="0"/>
          <w:marBottom w:val="0"/>
          <w:divBdr>
            <w:top w:val="none" w:sz="0" w:space="0" w:color="auto"/>
            <w:left w:val="none" w:sz="0" w:space="0" w:color="auto"/>
            <w:bottom w:val="none" w:sz="0" w:space="0" w:color="auto"/>
            <w:right w:val="none" w:sz="0" w:space="0" w:color="auto"/>
          </w:divBdr>
        </w:div>
        <w:div w:id="1112361107">
          <w:marLeft w:val="0"/>
          <w:marRight w:val="0"/>
          <w:marTop w:val="0"/>
          <w:marBottom w:val="0"/>
          <w:divBdr>
            <w:top w:val="none" w:sz="0" w:space="0" w:color="auto"/>
            <w:left w:val="none" w:sz="0" w:space="0" w:color="auto"/>
            <w:bottom w:val="none" w:sz="0" w:space="0" w:color="auto"/>
            <w:right w:val="none" w:sz="0" w:space="0" w:color="auto"/>
          </w:divBdr>
        </w:div>
        <w:div w:id="1001471977">
          <w:marLeft w:val="0"/>
          <w:marRight w:val="0"/>
          <w:marTop w:val="0"/>
          <w:marBottom w:val="0"/>
          <w:divBdr>
            <w:top w:val="none" w:sz="0" w:space="0" w:color="auto"/>
            <w:left w:val="none" w:sz="0" w:space="0" w:color="auto"/>
            <w:bottom w:val="none" w:sz="0" w:space="0" w:color="auto"/>
            <w:right w:val="none" w:sz="0" w:space="0" w:color="auto"/>
          </w:divBdr>
        </w:div>
        <w:div w:id="1440762490">
          <w:marLeft w:val="0"/>
          <w:marRight w:val="0"/>
          <w:marTop w:val="0"/>
          <w:marBottom w:val="0"/>
          <w:divBdr>
            <w:top w:val="none" w:sz="0" w:space="0" w:color="auto"/>
            <w:left w:val="none" w:sz="0" w:space="0" w:color="auto"/>
            <w:bottom w:val="none" w:sz="0" w:space="0" w:color="auto"/>
            <w:right w:val="none" w:sz="0" w:space="0" w:color="auto"/>
          </w:divBdr>
        </w:div>
        <w:div w:id="1139107989">
          <w:marLeft w:val="0"/>
          <w:marRight w:val="0"/>
          <w:marTop w:val="0"/>
          <w:marBottom w:val="0"/>
          <w:divBdr>
            <w:top w:val="none" w:sz="0" w:space="0" w:color="auto"/>
            <w:left w:val="none" w:sz="0" w:space="0" w:color="auto"/>
            <w:bottom w:val="none" w:sz="0" w:space="0" w:color="auto"/>
            <w:right w:val="none" w:sz="0" w:space="0" w:color="auto"/>
          </w:divBdr>
        </w:div>
        <w:div w:id="1156874109">
          <w:marLeft w:val="0"/>
          <w:marRight w:val="0"/>
          <w:marTop w:val="0"/>
          <w:marBottom w:val="0"/>
          <w:divBdr>
            <w:top w:val="none" w:sz="0" w:space="0" w:color="auto"/>
            <w:left w:val="none" w:sz="0" w:space="0" w:color="auto"/>
            <w:bottom w:val="none" w:sz="0" w:space="0" w:color="auto"/>
            <w:right w:val="none" w:sz="0" w:space="0" w:color="auto"/>
          </w:divBdr>
        </w:div>
        <w:div w:id="2084597414">
          <w:marLeft w:val="0"/>
          <w:marRight w:val="0"/>
          <w:marTop w:val="0"/>
          <w:marBottom w:val="0"/>
          <w:divBdr>
            <w:top w:val="none" w:sz="0" w:space="0" w:color="auto"/>
            <w:left w:val="none" w:sz="0" w:space="0" w:color="auto"/>
            <w:bottom w:val="none" w:sz="0" w:space="0" w:color="auto"/>
            <w:right w:val="none" w:sz="0" w:space="0" w:color="auto"/>
          </w:divBdr>
        </w:div>
        <w:div w:id="125784962">
          <w:marLeft w:val="0"/>
          <w:marRight w:val="0"/>
          <w:marTop w:val="0"/>
          <w:marBottom w:val="0"/>
          <w:divBdr>
            <w:top w:val="none" w:sz="0" w:space="0" w:color="auto"/>
            <w:left w:val="none" w:sz="0" w:space="0" w:color="auto"/>
            <w:bottom w:val="none" w:sz="0" w:space="0" w:color="auto"/>
            <w:right w:val="none" w:sz="0" w:space="0" w:color="auto"/>
          </w:divBdr>
        </w:div>
        <w:div w:id="1345018415">
          <w:marLeft w:val="0"/>
          <w:marRight w:val="0"/>
          <w:marTop w:val="0"/>
          <w:marBottom w:val="0"/>
          <w:divBdr>
            <w:top w:val="none" w:sz="0" w:space="0" w:color="auto"/>
            <w:left w:val="none" w:sz="0" w:space="0" w:color="auto"/>
            <w:bottom w:val="none" w:sz="0" w:space="0" w:color="auto"/>
            <w:right w:val="none" w:sz="0" w:space="0" w:color="auto"/>
          </w:divBdr>
        </w:div>
        <w:div w:id="1836915637">
          <w:marLeft w:val="0"/>
          <w:marRight w:val="0"/>
          <w:marTop w:val="0"/>
          <w:marBottom w:val="0"/>
          <w:divBdr>
            <w:top w:val="none" w:sz="0" w:space="0" w:color="auto"/>
            <w:left w:val="none" w:sz="0" w:space="0" w:color="auto"/>
            <w:bottom w:val="none" w:sz="0" w:space="0" w:color="auto"/>
            <w:right w:val="none" w:sz="0" w:space="0" w:color="auto"/>
          </w:divBdr>
        </w:div>
        <w:div w:id="2008707617">
          <w:marLeft w:val="0"/>
          <w:marRight w:val="0"/>
          <w:marTop w:val="0"/>
          <w:marBottom w:val="0"/>
          <w:divBdr>
            <w:top w:val="none" w:sz="0" w:space="0" w:color="auto"/>
            <w:left w:val="none" w:sz="0" w:space="0" w:color="auto"/>
            <w:bottom w:val="none" w:sz="0" w:space="0" w:color="auto"/>
            <w:right w:val="none" w:sz="0" w:space="0" w:color="auto"/>
          </w:divBdr>
        </w:div>
        <w:div w:id="362511838">
          <w:marLeft w:val="0"/>
          <w:marRight w:val="0"/>
          <w:marTop w:val="0"/>
          <w:marBottom w:val="0"/>
          <w:divBdr>
            <w:top w:val="none" w:sz="0" w:space="0" w:color="auto"/>
            <w:left w:val="none" w:sz="0" w:space="0" w:color="auto"/>
            <w:bottom w:val="none" w:sz="0" w:space="0" w:color="auto"/>
            <w:right w:val="none" w:sz="0" w:space="0" w:color="auto"/>
          </w:divBdr>
        </w:div>
        <w:div w:id="1774327330">
          <w:marLeft w:val="0"/>
          <w:marRight w:val="0"/>
          <w:marTop w:val="0"/>
          <w:marBottom w:val="0"/>
          <w:divBdr>
            <w:top w:val="none" w:sz="0" w:space="0" w:color="auto"/>
            <w:left w:val="none" w:sz="0" w:space="0" w:color="auto"/>
            <w:bottom w:val="none" w:sz="0" w:space="0" w:color="auto"/>
            <w:right w:val="none" w:sz="0" w:space="0" w:color="auto"/>
          </w:divBdr>
        </w:div>
        <w:div w:id="892159541">
          <w:marLeft w:val="0"/>
          <w:marRight w:val="0"/>
          <w:marTop w:val="0"/>
          <w:marBottom w:val="0"/>
          <w:divBdr>
            <w:top w:val="none" w:sz="0" w:space="0" w:color="auto"/>
            <w:left w:val="none" w:sz="0" w:space="0" w:color="auto"/>
            <w:bottom w:val="none" w:sz="0" w:space="0" w:color="auto"/>
            <w:right w:val="none" w:sz="0" w:space="0" w:color="auto"/>
          </w:divBdr>
        </w:div>
        <w:div w:id="197478271">
          <w:marLeft w:val="0"/>
          <w:marRight w:val="0"/>
          <w:marTop w:val="0"/>
          <w:marBottom w:val="0"/>
          <w:divBdr>
            <w:top w:val="none" w:sz="0" w:space="0" w:color="auto"/>
            <w:left w:val="none" w:sz="0" w:space="0" w:color="auto"/>
            <w:bottom w:val="none" w:sz="0" w:space="0" w:color="auto"/>
            <w:right w:val="none" w:sz="0" w:space="0" w:color="auto"/>
          </w:divBdr>
        </w:div>
        <w:div w:id="1699698078">
          <w:marLeft w:val="0"/>
          <w:marRight w:val="0"/>
          <w:marTop w:val="0"/>
          <w:marBottom w:val="0"/>
          <w:divBdr>
            <w:top w:val="none" w:sz="0" w:space="0" w:color="auto"/>
            <w:left w:val="none" w:sz="0" w:space="0" w:color="auto"/>
            <w:bottom w:val="none" w:sz="0" w:space="0" w:color="auto"/>
            <w:right w:val="none" w:sz="0" w:space="0" w:color="auto"/>
          </w:divBdr>
        </w:div>
        <w:div w:id="783310755">
          <w:marLeft w:val="0"/>
          <w:marRight w:val="0"/>
          <w:marTop w:val="0"/>
          <w:marBottom w:val="0"/>
          <w:divBdr>
            <w:top w:val="none" w:sz="0" w:space="0" w:color="auto"/>
            <w:left w:val="none" w:sz="0" w:space="0" w:color="auto"/>
            <w:bottom w:val="none" w:sz="0" w:space="0" w:color="auto"/>
            <w:right w:val="none" w:sz="0" w:space="0" w:color="auto"/>
          </w:divBdr>
        </w:div>
        <w:div w:id="400951496">
          <w:marLeft w:val="0"/>
          <w:marRight w:val="0"/>
          <w:marTop w:val="0"/>
          <w:marBottom w:val="0"/>
          <w:divBdr>
            <w:top w:val="none" w:sz="0" w:space="0" w:color="auto"/>
            <w:left w:val="none" w:sz="0" w:space="0" w:color="auto"/>
            <w:bottom w:val="none" w:sz="0" w:space="0" w:color="auto"/>
            <w:right w:val="none" w:sz="0" w:space="0" w:color="auto"/>
          </w:divBdr>
        </w:div>
        <w:div w:id="1847792101">
          <w:marLeft w:val="0"/>
          <w:marRight w:val="0"/>
          <w:marTop w:val="0"/>
          <w:marBottom w:val="0"/>
          <w:divBdr>
            <w:top w:val="none" w:sz="0" w:space="0" w:color="auto"/>
            <w:left w:val="none" w:sz="0" w:space="0" w:color="auto"/>
            <w:bottom w:val="none" w:sz="0" w:space="0" w:color="auto"/>
            <w:right w:val="none" w:sz="0" w:space="0" w:color="auto"/>
          </w:divBdr>
        </w:div>
        <w:div w:id="179204746">
          <w:marLeft w:val="0"/>
          <w:marRight w:val="0"/>
          <w:marTop w:val="0"/>
          <w:marBottom w:val="0"/>
          <w:divBdr>
            <w:top w:val="none" w:sz="0" w:space="0" w:color="auto"/>
            <w:left w:val="none" w:sz="0" w:space="0" w:color="auto"/>
            <w:bottom w:val="none" w:sz="0" w:space="0" w:color="auto"/>
            <w:right w:val="none" w:sz="0" w:space="0" w:color="auto"/>
          </w:divBdr>
        </w:div>
        <w:div w:id="910967448">
          <w:marLeft w:val="0"/>
          <w:marRight w:val="0"/>
          <w:marTop w:val="0"/>
          <w:marBottom w:val="0"/>
          <w:divBdr>
            <w:top w:val="none" w:sz="0" w:space="0" w:color="auto"/>
            <w:left w:val="none" w:sz="0" w:space="0" w:color="auto"/>
            <w:bottom w:val="none" w:sz="0" w:space="0" w:color="auto"/>
            <w:right w:val="none" w:sz="0" w:space="0" w:color="auto"/>
          </w:divBdr>
        </w:div>
        <w:div w:id="1250847676">
          <w:marLeft w:val="0"/>
          <w:marRight w:val="0"/>
          <w:marTop w:val="0"/>
          <w:marBottom w:val="0"/>
          <w:divBdr>
            <w:top w:val="none" w:sz="0" w:space="0" w:color="auto"/>
            <w:left w:val="none" w:sz="0" w:space="0" w:color="auto"/>
            <w:bottom w:val="none" w:sz="0" w:space="0" w:color="auto"/>
            <w:right w:val="none" w:sz="0" w:space="0" w:color="auto"/>
          </w:divBdr>
        </w:div>
        <w:div w:id="1040781262">
          <w:marLeft w:val="0"/>
          <w:marRight w:val="0"/>
          <w:marTop w:val="0"/>
          <w:marBottom w:val="0"/>
          <w:divBdr>
            <w:top w:val="none" w:sz="0" w:space="0" w:color="auto"/>
            <w:left w:val="none" w:sz="0" w:space="0" w:color="auto"/>
            <w:bottom w:val="none" w:sz="0" w:space="0" w:color="auto"/>
            <w:right w:val="none" w:sz="0" w:space="0" w:color="auto"/>
          </w:divBdr>
        </w:div>
        <w:div w:id="1399666106">
          <w:marLeft w:val="0"/>
          <w:marRight w:val="0"/>
          <w:marTop w:val="0"/>
          <w:marBottom w:val="0"/>
          <w:divBdr>
            <w:top w:val="none" w:sz="0" w:space="0" w:color="auto"/>
            <w:left w:val="none" w:sz="0" w:space="0" w:color="auto"/>
            <w:bottom w:val="none" w:sz="0" w:space="0" w:color="auto"/>
            <w:right w:val="none" w:sz="0" w:space="0" w:color="auto"/>
          </w:divBdr>
        </w:div>
        <w:div w:id="950093489">
          <w:marLeft w:val="0"/>
          <w:marRight w:val="0"/>
          <w:marTop w:val="0"/>
          <w:marBottom w:val="0"/>
          <w:divBdr>
            <w:top w:val="none" w:sz="0" w:space="0" w:color="auto"/>
            <w:left w:val="none" w:sz="0" w:space="0" w:color="auto"/>
            <w:bottom w:val="none" w:sz="0" w:space="0" w:color="auto"/>
            <w:right w:val="none" w:sz="0" w:space="0" w:color="auto"/>
          </w:divBdr>
        </w:div>
        <w:div w:id="128133226">
          <w:marLeft w:val="0"/>
          <w:marRight w:val="0"/>
          <w:marTop w:val="0"/>
          <w:marBottom w:val="0"/>
          <w:divBdr>
            <w:top w:val="none" w:sz="0" w:space="0" w:color="auto"/>
            <w:left w:val="none" w:sz="0" w:space="0" w:color="auto"/>
            <w:bottom w:val="none" w:sz="0" w:space="0" w:color="auto"/>
            <w:right w:val="none" w:sz="0" w:space="0" w:color="auto"/>
          </w:divBdr>
        </w:div>
        <w:div w:id="2000763081">
          <w:marLeft w:val="0"/>
          <w:marRight w:val="0"/>
          <w:marTop w:val="0"/>
          <w:marBottom w:val="0"/>
          <w:divBdr>
            <w:top w:val="none" w:sz="0" w:space="0" w:color="auto"/>
            <w:left w:val="none" w:sz="0" w:space="0" w:color="auto"/>
            <w:bottom w:val="none" w:sz="0" w:space="0" w:color="auto"/>
            <w:right w:val="none" w:sz="0" w:space="0" w:color="auto"/>
          </w:divBdr>
        </w:div>
        <w:div w:id="568657585">
          <w:marLeft w:val="0"/>
          <w:marRight w:val="0"/>
          <w:marTop w:val="0"/>
          <w:marBottom w:val="0"/>
          <w:divBdr>
            <w:top w:val="none" w:sz="0" w:space="0" w:color="auto"/>
            <w:left w:val="none" w:sz="0" w:space="0" w:color="auto"/>
            <w:bottom w:val="none" w:sz="0" w:space="0" w:color="auto"/>
            <w:right w:val="none" w:sz="0" w:space="0" w:color="auto"/>
          </w:divBdr>
        </w:div>
        <w:div w:id="1190292757">
          <w:marLeft w:val="0"/>
          <w:marRight w:val="0"/>
          <w:marTop w:val="0"/>
          <w:marBottom w:val="0"/>
          <w:divBdr>
            <w:top w:val="none" w:sz="0" w:space="0" w:color="auto"/>
            <w:left w:val="none" w:sz="0" w:space="0" w:color="auto"/>
            <w:bottom w:val="none" w:sz="0" w:space="0" w:color="auto"/>
            <w:right w:val="none" w:sz="0" w:space="0" w:color="auto"/>
          </w:divBdr>
        </w:div>
        <w:div w:id="1993480540">
          <w:marLeft w:val="0"/>
          <w:marRight w:val="0"/>
          <w:marTop w:val="0"/>
          <w:marBottom w:val="0"/>
          <w:divBdr>
            <w:top w:val="none" w:sz="0" w:space="0" w:color="auto"/>
            <w:left w:val="none" w:sz="0" w:space="0" w:color="auto"/>
            <w:bottom w:val="none" w:sz="0" w:space="0" w:color="auto"/>
            <w:right w:val="none" w:sz="0" w:space="0" w:color="auto"/>
          </w:divBdr>
        </w:div>
        <w:div w:id="1965577102">
          <w:marLeft w:val="0"/>
          <w:marRight w:val="0"/>
          <w:marTop w:val="0"/>
          <w:marBottom w:val="0"/>
          <w:divBdr>
            <w:top w:val="none" w:sz="0" w:space="0" w:color="auto"/>
            <w:left w:val="none" w:sz="0" w:space="0" w:color="auto"/>
            <w:bottom w:val="none" w:sz="0" w:space="0" w:color="auto"/>
            <w:right w:val="none" w:sz="0" w:space="0" w:color="auto"/>
          </w:divBdr>
        </w:div>
        <w:div w:id="338243336">
          <w:marLeft w:val="0"/>
          <w:marRight w:val="0"/>
          <w:marTop w:val="0"/>
          <w:marBottom w:val="0"/>
          <w:divBdr>
            <w:top w:val="none" w:sz="0" w:space="0" w:color="auto"/>
            <w:left w:val="none" w:sz="0" w:space="0" w:color="auto"/>
            <w:bottom w:val="none" w:sz="0" w:space="0" w:color="auto"/>
            <w:right w:val="none" w:sz="0" w:space="0" w:color="auto"/>
          </w:divBdr>
        </w:div>
        <w:div w:id="1847359899">
          <w:marLeft w:val="0"/>
          <w:marRight w:val="0"/>
          <w:marTop w:val="0"/>
          <w:marBottom w:val="0"/>
          <w:divBdr>
            <w:top w:val="none" w:sz="0" w:space="0" w:color="auto"/>
            <w:left w:val="none" w:sz="0" w:space="0" w:color="auto"/>
            <w:bottom w:val="none" w:sz="0" w:space="0" w:color="auto"/>
            <w:right w:val="none" w:sz="0" w:space="0" w:color="auto"/>
          </w:divBdr>
        </w:div>
        <w:div w:id="1241020447">
          <w:marLeft w:val="0"/>
          <w:marRight w:val="0"/>
          <w:marTop w:val="0"/>
          <w:marBottom w:val="0"/>
          <w:divBdr>
            <w:top w:val="none" w:sz="0" w:space="0" w:color="auto"/>
            <w:left w:val="none" w:sz="0" w:space="0" w:color="auto"/>
            <w:bottom w:val="none" w:sz="0" w:space="0" w:color="auto"/>
            <w:right w:val="none" w:sz="0" w:space="0" w:color="auto"/>
          </w:divBdr>
        </w:div>
        <w:div w:id="1574387367">
          <w:marLeft w:val="0"/>
          <w:marRight w:val="0"/>
          <w:marTop w:val="0"/>
          <w:marBottom w:val="0"/>
          <w:divBdr>
            <w:top w:val="none" w:sz="0" w:space="0" w:color="auto"/>
            <w:left w:val="none" w:sz="0" w:space="0" w:color="auto"/>
            <w:bottom w:val="none" w:sz="0" w:space="0" w:color="auto"/>
            <w:right w:val="none" w:sz="0" w:space="0" w:color="auto"/>
          </w:divBdr>
        </w:div>
        <w:div w:id="603996883">
          <w:marLeft w:val="0"/>
          <w:marRight w:val="0"/>
          <w:marTop w:val="0"/>
          <w:marBottom w:val="0"/>
          <w:divBdr>
            <w:top w:val="none" w:sz="0" w:space="0" w:color="auto"/>
            <w:left w:val="none" w:sz="0" w:space="0" w:color="auto"/>
            <w:bottom w:val="none" w:sz="0" w:space="0" w:color="auto"/>
            <w:right w:val="none" w:sz="0" w:space="0" w:color="auto"/>
          </w:divBdr>
        </w:div>
        <w:div w:id="1186410446">
          <w:marLeft w:val="0"/>
          <w:marRight w:val="0"/>
          <w:marTop w:val="0"/>
          <w:marBottom w:val="0"/>
          <w:divBdr>
            <w:top w:val="none" w:sz="0" w:space="0" w:color="auto"/>
            <w:left w:val="none" w:sz="0" w:space="0" w:color="auto"/>
            <w:bottom w:val="none" w:sz="0" w:space="0" w:color="auto"/>
            <w:right w:val="none" w:sz="0" w:space="0" w:color="auto"/>
          </w:divBdr>
        </w:div>
        <w:div w:id="182018257">
          <w:marLeft w:val="0"/>
          <w:marRight w:val="0"/>
          <w:marTop w:val="0"/>
          <w:marBottom w:val="0"/>
          <w:divBdr>
            <w:top w:val="none" w:sz="0" w:space="0" w:color="auto"/>
            <w:left w:val="none" w:sz="0" w:space="0" w:color="auto"/>
            <w:bottom w:val="none" w:sz="0" w:space="0" w:color="auto"/>
            <w:right w:val="none" w:sz="0" w:space="0" w:color="auto"/>
          </w:divBdr>
        </w:div>
        <w:div w:id="1494565434">
          <w:marLeft w:val="0"/>
          <w:marRight w:val="0"/>
          <w:marTop w:val="0"/>
          <w:marBottom w:val="0"/>
          <w:divBdr>
            <w:top w:val="none" w:sz="0" w:space="0" w:color="auto"/>
            <w:left w:val="none" w:sz="0" w:space="0" w:color="auto"/>
            <w:bottom w:val="none" w:sz="0" w:space="0" w:color="auto"/>
            <w:right w:val="none" w:sz="0" w:space="0" w:color="auto"/>
          </w:divBdr>
        </w:div>
        <w:div w:id="934557240">
          <w:marLeft w:val="0"/>
          <w:marRight w:val="0"/>
          <w:marTop w:val="0"/>
          <w:marBottom w:val="0"/>
          <w:divBdr>
            <w:top w:val="none" w:sz="0" w:space="0" w:color="auto"/>
            <w:left w:val="none" w:sz="0" w:space="0" w:color="auto"/>
            <w:bottom w:val="none" w:sz="0" w:space="0" w:color="auto"/>
            <w:right w:val="none" w:sz="0" w:space="0" w:color="auto"/>
          </w:divBdr>
        </w:div>
        <w:div w:id="584463203">
          <w:marLeft w:val="0"/>
          <w:marRight w:val="0"/>
          <w:marTop w:val="0"/>
          <w:marBottom w:val="0"/>
          <w:divBdr>
            <w:top w:val="none" w:sz="0" w:space="0" w:color="auto"/>
            <w:left w:val="none" w:sz="0" w:space="0" w:color="auto"/>
            <w:bottom w:val="none" w:sz="0" w:space="0" w:color="auto"/>
            <w:right w:val="none" w:sz="0" w:space="0" w:color="auto"/>
          </w:divBdr>
        </w:div>
        <w:div w:id="1801150228">
          <w:marLeft w:val="0"/>
          <w:marRight w:val="0"/>
          <w:marTop w:val="0"/>
          <w:marBottom w:val="0"/>
          <w:divBdr>
            <w:top w:val="none" w:sz="0" w:space="0" w:color="auto"/>
            <w:left w:val="none" w:sz="0" w:space="0" w:color="auto"/>
            <w:bottom w:val="none" w:sz="0" w:space="0" w:color="auto"/>
            <w:right w:val="none" w:sz="0" w:space="0" w:color="auto"/>
          </w:divBdr>
        </w:div>
        <w:div w:id="955601106">
          <w:marLeft w:val="0"/>
          <w:marRight w:val="0"/>
          <w:marTop w:val="0"/>
          <w:marBottom w:val="0"/>
          <w:divBdr>
            <w:top w:val="none" w:sz="0" w:space="0" w:color="auto"/>
            <w:left w:val="none" w:sz="0" w:space="0" w:color="auto"/>
            <w:bottom w:val="none" w:sz="0" w:space="0" w:color="auto"/>
            <w:right w:val="none" w:sz="0" w:space="0" w:color="auto"/>
          </w:divBdr>
        </w:div>
        <w:div w:id="899101234">
          <w:marLeft w:val="0"/>
          <w:marRight w:val="0"/>
          <w:marTop w:val="0"/>
          <w:marBottom w:val="0"/>
          <w:divBdr>
            <w:top w:val="none" w:sz="0" w:space="0" w:color="auto"/>
            <w:left w:val="none" w:sz="0" w:space="0" w:color="auto"/>
            <w:bottom w:val="none" w:sz="0" w:space="0" w:color="auto"/>
            <w:right w:val="none" w:sz="0" w:space="0" w:color="auto"/>
          </w:divBdr>
        </w:div>
        <w:div w:id="1040935730">
          <w:marLeft w:val="0"/>
          <w:marRight w:val="0"/>
          <w:marTop w:val="0"/>
          <w:marBottom w:val="0"/>
          <w:divBdr>
            <w:top w:val="none" w:sz="0" w:space="0" w:color="auto"/>
            <w:left w:val="none" w:sz="0" w:space="0" w:color="auto"/>
            <w:bottom w:val="none" w:sz="0" w:space="0" w:color="auto"/>
            <w:right w:val="none" w:sz="0" w:space="0" w:color="auto"/>
          </w:divBdr>
        </w:div>
        <w:div w:id="161743052">
          <w:marLeft w:val="0"/>
          <w:marRight w:val="0"/>
          <w:marTop w:val="0"/>
          <w:marBottom w:val="0"/>
          <w:divBdr>
            <w:top w:val="none" w:sz="0" w:space="0" w:color="auto"/>
            <w:left w:val="none" w:sz="0" w:space="0" w:color="auto"/>
            <w:bottom w:val="none" w:sz="0" w:space="0" w:color="auto"/>
            <w:right w:val="none" w:sz="0" w:space="0" w:color="auto"/>
          </w:divBdr>
        </w:div>
        <w:div w:id="342978668">
          <w:marLeft w:val="0"/>
          <w:marRight w:val="0"/>
          <w:marTop w:val="0"/>
          <w:marBottom w:val="0"/>
          <w:divBdr>
            <w:top w:val="none" w:sz="0" w:space="0" w:color="auto"/>
            <w:left w:val="none" w:sz="0" w:space="0" w:color="auto"/>
            <w:bottom w:val="none" w:sz="0" w:space="0" w:color="auto"/>
            <w:right w:val="none" w:sz="0" w:space="0" w:color="auto"/>
          </w:divBdr>
        </w:div>
        <w:div w:id="92096125">
          <w:marLeft w:val="0"/>
          <w:marRight w:val="0"/>
          <w:marTop w:val="0"/>
          <w:marBottom w:val="0"/>
          <w:divBdr>
            <w:top w:val="none" w:sz="0" w:space="0" w:color="auto"/>
            <w:left w:val="none" w:sz="0" w:space="0" w:color="auto"/>
            <w:bottom w:val="none" w:sz="0" w:space="0" w:color="auto"/>
            <w:right w:val="none" w:sz="0" w:space="0" w:color="auto"/>
          </w:divBdr>
        </w:div>
        <w:div w:id="1309435810">
          <w:marLeft w:val="0"/>
          <w:marRight w:val="0"/>
          <w:marTop w:val="0"/>
          <w:marBottom w:val="0"/>
          <w:divBdr>
            <w:top w:val="none" w:sz="0" w:space="0" w:color="auto"/>
            <w:left w:val="none" w:sz="0" w:space="0" w:color="auto"/>
            <w:bottom w:val="none" w:sz="0" w:space="0" w:color="auto"/>
            <w:right w:val="none" w:sz="0" w:space="0" w:color="auto"/>
          </w:divBdr>
        </w:div>
        <w:div w:id="1448310151">
          <w:marLeft w:val="0"/>
          <w:marRight w:val="0"/>
          <w:marTop w:val="0"/>
          <w:marBottom w:val="0"/>
          <w:divBdr>
            <w:top w:val="none" w:sz="0" w:space="0" w:color="auto"/>
            <w:left w:val="none" w:sz="0" w:space="0" w:color="auto"/>
            <w:bottom w:val="none" w:sz="0" w:space="0" w:color="auto"/>
            <w:right w:val="none" w:sz="0" w:space="0" w:color="auto"/>
          </w:divBdr>
        </w:div>
        <w:div w:id="1714036019">
          <w:marLeft w:val="0"/>
          <w:marRight w:val="0"/>
          <w:marTop w:val="0"/>
          <w:marBottom w:val="0"/>
          <w:divBdr>
            <w:top w:val="none" w:sz="0" w:space="0" w:color="auto"/>
            <w:left w:val="none" w:sz="0" w:space="0" w:color="auto"/>
            <w:bottom w:val="none" w:sz="0" w:space="0" w:color="auto"/>
            <w:right w:val="none" w:sz="0" w:space="0" w:color="auto"/>
          </w:divBdr>
        </w:div>
      </w:divsChild>
    </w:div>
    <w:div w:id="904224708">
      <w:bodyDiv w:val="1"/>
      <w:marLeft w:val="0"/>
      <w:marRight w:val="0"/>
      <w:marTop w:val="0"/>
      <w:marBottom w:val="0"/>
      <w:divBdr>
        <w:top w:val="none" w:sz="0" w:space="0" w:color="auto"/>
        <w:left w:val="none" w:sz="0" w:space="0" w:color="auto"/>
        <w:bottom w:val="none" w:sz="0" w:space="0" w:color="auto"/>
        <w:right w:val="none" w:sz="0" w:space="0" w:color="auto"/>
      </w:divBdr>
      <w:divsChild>
        <w:div w:id="1489633315">
          <w:marLeft w:val="0"/>
          <w:marRight w:val="0"/>
          <w:marTop w:val="0"/>
          <w:marBottom w:val="0"/>
          <w:divBdr>
            <w:top w:val="none" w:sz="0" w:space="0" w:color="auto"/>
            <w:left w:val="none" w:sz="0" w:space="0" w:color="auto"/>
            <w:bottom w:val="none" w:sz="0" w:space="0" w:color="auto"/>
            <w:right w:val="none" w:sz="0" w:space="0" w:color="auto"/>
          </w:divBdr>
        </w:div>
        <w:div w:id="1194342005">
          <w:marLeft w:val="0"/>
          <w:marRight w:val="0"/>
          <w:marTop w:val="0"/>
          <w:marBottom w:val="0"/>
          <w:divBdr>
            <w:top w:val="none" w:sz="0" w:space="0" w:color="auto"/>
            <w:left w:val="none" w:sz="0" w:space="0" w:color="auto"/>
            <w:bottom w:val="none" w:sz="0" w:space="0" w:color="auto"/>
            <w:right w:val="none" w:sz="0" w:space="0" w:color="auto"/>
          </w:divBdr>
        </w:div>
        <w:div w:id="812332404">
          <w:marLeft w:val="0"/>
          <w:marRight w:val="0"/>
          <w:marTop w:val="0"/>
          <w:marBottom w:val="0"/>
          <w:divBdr>
            <w:top w:val="none" w:sz="0" w:space="0" w:color="auto"/>
            <w:left w:val="none" w:sz="0" w:space="0" w:color="auto"/>
            <w:bottom w:val="none" w:sz="0" w:space="0" w:color="auto"/>
            <w:right w:val="none" w:sz="0" w:space="0" w:color="auto"/>
          </w:divBdr>
        </w:div>
        <w:div w:id="1233660189">
          <w:marLeft w:val="0"/>
          <w:marRight w:val="0"/>
          <w:marTop w:val="0"/>
          <w:marBottom w:val="0"/>
          <w:divBdr>
            <w:top w:val="none" w:sz="0" w:space="0" w:color="auto"/>
            <w:left w:val="none" w:sz="0" w:space="0" w:color="auto"/>
            <w:bottom w:val="none" w:sz="0" w:space="0" w:color="auto"/>
            <w:right w:val="none" w:sz="0" w:space="0" w:color="auto"/>
          </w:divBdr>
        </w:div>
        <w:div w:id="1656225938">
          <w:marLeft w:val="0"/>
          <w:marRight w:val="0"/>
          <w:marTop w:val="0"/>
          <w:marBottom w:val="0"/>
          <w:divBdr>
            <w:top w:val="none" w:sz="0" w:space="0" w:color="auto"/>
            <w:left w:val="none" w:sz="0" w:space="0" w:color="auto"/>
            <w:bottom w:val="none" w:sz="0" w:space="0" w:color="auto"/>
            <w:right w:val="none" w:sz="0" w:space="0" w:color="auto"/>
          </w:divBdr>
        </w:div>
        <w:div w:id="1812285086">
          <w:marLeft w:val="0"/>
          <w:marRight w:val="0"/>
          <w:marTop w:val="0"/>
          <w:marBottom w:val="0"/>
          <w:divBdr>
            <w:top w:val="none" w:sz="0" w:space="0" w:color="auto"/>
            <w:left w:val="none" w:sz="0" w:space="0" w:color="auto"/>
            <w:bottom w:val="none" w:sz="0" w:space="0" w:color="auto"/>
            <w:right w:val="none" w:sz="0" w:space="0" w:color="auto"/>
          </w:divBdr>
        </w:div>
        <w:div w:id="726415667">
          <w:marLeft w:val="0"/>
          <w:marRight w:val="0"/>
          <w:marTop w:val="0"/>
          <w:marBottom w:val="0"/>
          <w:divBdr>
            <w:top w:val="none" w:sz="0" w:space="0" w:color="auto"/>
            <w:left w:val="none" w:sz="0" w:space="0" w:color="auto"/>
            <w:bottom w:val="none" w:sz="0" w:space="0" w:color="auto"/>
            <w:right w:val="none" w:sz="0" w:space="0" w:color="auto"/>
          </w:divBdr>
        </w:div>
        <w:div w:id="2013994667">
          <w:marLeft w:val="0"/>
          <w:marRight w:val="0"/>
          <w:marTop w:val="0"/>
          <w:marBottom w:val="0"/>
          <w:divBdr>
            <w:top w:val="none" w:sz="0" w:space="0" w:color="auto"/>
            <w:left w:val="none" w:sz="0" w:space="0" w:color="auto"/>
            <w:bottom w:val="none" w:sz="0" w:space="0" w:color="auto"/>
            <w:right w:val="none" w:sz="0" w:space="0" w:color="auto"/>
          </w:divBdr>
        </w:div>
        <w:div w:id="88475971">
          <w:marLeft w:val="0"/>
          <w:marRight w:val="0"/>
          <w:marTop w:val="0"/>
          <w:marBottom w:val="0"/>
          <w:divBdr>
            <w:top w:val="none" w:sz="0" w:space="0" w:color="auto"/>
            <w:left w:val="none" w:sz="0" w:space="0" w:color="auto"/>
            <w:bottom w:val="none" w:sz="0" w:space="0" w:color="auto"/>
            <w:right w:val="none" w:sz="0" w:space="0" w:color="auto"/>
          </w:divBdr>
        </w:div>
        <w:div w:id="1618564611">
          <w:marLeft w:val="0"/>
          <w:marRight w:val="0"/>
          <w:marTop w:val="0"/>
          <w:marBottom w:val="0"/>
          <w:divBdr>
            <w:top w:val="none" w:sz="0" w:space="0" w:color="auto"/>
            <w:left w:val="none" w:sz="0" w:space="0" w:color="auto"/>
            <w:bottom w:val="none" w:sz="0" w:space="0" w:color="auto"/>
            <w:right w:val="none" w:sz="0" w:space="0" w:color="auto"/>
          </w:divBdr>
        </w:div>
        <w:div w:id="1663697858">
          <w:marLeft w:val="0"/>
          <w:marRight w:val="0"/>
          <w:marTop w:val="0"/>
          <w:marBottom w:val="0"/>
          <w:divBdr>
            <w:top w:val="none" w:sz="0" w:space="0" w:color="auto"/>
            <w:left w:val="none" w:sz="0" w:space="0" w:color="auto"/>
            <w:bottom w:val="none" w:sz="0" w:space="0" w:color="auto"/>
            <w:right w:val="none" w:sz="0" w:space="0" w:color="auto"/>
          </w:divBdr>
        </w:div>
        <w:div w:id="1063865658">
          <w:marLeft w:val="0"/>
          <w:marRight w:val="0"/>
          <w:marTop w:val="0"/>
          <w:marBottom w:val="0"/>
          <w:divBdr>
            <w:top w:val="none" w:sz="0" w:space="0" w:color="auto"/>
            <w:left w:val="none" w:sz="0" w:space="0" w:color="auto"/>
            <w:bottom w:val="none" w:sz="0" w:space="0" w:color="auto"/>
            <w:right w:val="none" w:sz="0" w:space="0" w:color="auto"/>
          </w:divBdr>
        </w:div>
        <w:div w:id="1520312248">
          <w:marLeft w:val="0"/>
          <w:marRight w:val="0"/>
          <w:marTop w:val="0"/>
          <w:marBottom w:val="0"/>
          <w:divBdr>
            <w:top w:val="none" w:sz="0" w:space="0" w:color="auto"/>
            <w:left w:val="none" w:sz="0" w:space="0" w:color="auto"/>
            <w:bottom w:val="none" w:sz="0" w:space="0" w:color="auto"/>
            <w:right w:val="none" w:sz="0" w:space="0" w:color="auto"/>
          </w:divBdr>
        </w:div>
        <w:div w:id="1433164628">
          <w:marLeft w:val="0"/>
          <w:marRight w:val="0"/>
          <w:marTop w:val="0"/>
          <w:marBottom w:val="0"/>
          <w:divBdr>
            <w:top w:val="none" w:sz="0" w:space="0" w:color="auto"/>
            <w:left w:val="none" w:sz="0" w:space="0" w:color="auto"/>
            <w:bottom w:val="none" w:sz="0" w:space="0" w:color="auto"/>
            <w:right w:val="none" w:sz="0" w:space="0" w:color="auto"/>
          </w:divBdr>
        </w:div>
        <w:div w:id="1486317887">
          <w:marLeft w:val="0"/>
          <w:marRight w:val="0"/>
          <w:marTop w:val="0"/>
          <w:marBottom w:val="0"/>
          <w:divBdr>
            <w:top w:val="none" w:sz="0" w:space="0" w:color="auto"/>
            <w:left w:val="none" w:sz="0" w:space="0" w:color="auto"/>
            <w:bottom w:val="none" w:sz="0" w:space="0" w:color="auto"/>
            <w:right w:val="none" w:sz="0" w:space="0" w:color="auto"/>
          </w:divBdr>
        </w:div>
        <w:div w:id="1040980672">
          <w:marLeft w:val="0"/>
          <w:marRight w:val="0"/>
          <w:marTop w:val="0"/>
          <w:marBottom w:val="0"/>
          <w:divBdr>
            <w:top w:val="none" w:sz="0" w:space="0" w:color="auto"/>
            <w:left w:val="none" w:sz="0" w:space="0" w:color="auto"/>
            <w:bottom w:val="none" w:sz="0" w:space="0" w:color="auto"/>
            <w:right w:val="none" w:sz="0" w:space="0" w:color="auto"/>
          </w:divBdr>
        </w:div>
        <w:div w:id="1313607836">
          <w:marLeft w:val="0"/>
          <w:marRight w:val="0"/>
          <w:marTop w:val="0"/>
          <w:marBottom w:val="0"/>
          <w:divBdr>
            <w:top w:val="none" w:sz="0" w:space="0" w:color="auto"/>
            <w:left w:val="none" w:sz="0" w:space="0" w:color="auto"/>
            <w:bottom w:val="none" w:sz="0" w:space="0" w:color="auto"/>
            <w:right w:val="none" w:sz="0" w:space="0" w:color="auto"/>
          </w:divBdr>
        </w:div>
        <w:div w:id="941107543">
          <w:marLeft w:val="0"/>
          <w:marRight w:val="0"/>
          <w:marTop w:val="0"/>
          <w:marBottom w:val="0"/>
          <w:divBdr>
            <w:top w:val="none" w:sz="0" w:space="0" w:color="auto"/>
            <w:left w:val="none" w:sz="0" w:space="0" w:color="auto"/>
            <w:bottom w:val="none" w:sz="0" w:space="0" w:color="auto"/>
            <w:right w:val="none" w:sz="0" w:space="0" w:color="auto"/>
          </w:divBdr>
        </w:div>
        <w:div w:id="2089957799">
          <w:marLeft w:val="0"/>
          <w:marRight w:val="0"/>
          <w:marTop w:val="0"/>
          <w:marBottom w:val="0"/>
          <w:divBdr>
            <w:top w:val="none" w:sz="0" w:space="0" w:color="auto"/>
            <w:left w:val="none" w:sz="0" w:space="0" w:color="auto"/>
            <w:bottom w:val="none" w:sz="0" w:space="0" w:color="auto"/>
            <w:right w:val="none" w:sz="0" w:space="0" w:color="auto"/>
          </w:divBdr>
        </w:div>
        <w:div w:id="1112088971">
          <w:marLeft w:val="0"/>
          <w:marRight w:val="0"/>
          <w:marTop w:val="0"/>
          <w:marBottom w:val="0"/>
          <w:divBdr>
            <w:top w:val="none" w:sz="0" w:space="0" w:color="auto"/>
            <w:left w:val="none" w:sz="0" w:space="0" w:color="auto"/>
            <w:bottom w:val="none" w:sz="0" w:space="0" w:color="auto"/>
            <w:right w:val="none" w:sz="0" w:space="0" w:color="auto"/>
          </w:divBdr>
        </w:div>
        <w:div w:id="1522360424">
          <w:marLeft w:val="0"/>
          <w:marRight w:val="0"/>
          <w:marTop w:val="0"/>
          <w:marBottom w:val="0"/>
          <w:divBdr>
            <w:top w:val="none" w:sz="0" w:space="0" w:color="auto"/>
            <w:left w:val="none" w:sz="0" w:space="0" w:color="auto"/>
            <w:bottom w:val="none" w:sz="0" w:space="0" w:color="auto"/>
            <w:right w:val="none" w:sz="0" w:space="0" w:color="auto"/>
          </w:divBdr>
        </w:div>
        <w:div w:id="131026957">
          <w:marLeft w:val="0"/>
          <w:marRight w:val="0"/>
          <w:marTop w:val="0"/>
          <w:marBottom w:val="0"/>
          <w:divBdr>
            <w:top w:val="none" w:sz="0" w:space="0" w:color="auto"/>
            <w:left w:val="none" w:sz="0" w:space="0" w:color="auto"/>
            <w:bottom w:val="none" w:sz="0" w:space="0" w:color="auto"/>
            <w:right w:val="none" w:sz="0" w:space="0" w:color="auto"/>
          </w:divBdr>
        </w:div>
        <w:div w:id="503591547">
          <w:marLeft w:val="0"/>
          <w:marRight w:val="0"/>
          <w:marTop w:val="0"/>
          <w:marBottom w:val="0"/>
          <w:divBdr>
            <w:top w:val="none" w:sz="0" w:space="0" w:color="auto"/>
            <w:left w:val="none" w:sz="0" w:space="0" w:color="auto"/>
            <w:bottom w:val="none" w:sz="0" w:space="0" w:color="auto"/>
            <w:right w:val="none" w:sz="0" w:space="0" w:color="auto"/>
          </w:divBdr>
        </w:div>
        <w:div w:id="1043216865">
          <w:marLeft w:val="0"/>
          <w:marRight w:val="0"/>
          <w:marTop w:val="0"/>
          <w:marBottom w:val="0"/>
          <w:divBdr>
            <w:top w:val="none" w:sz="0" w:space="0" w:color="auto"/>
            <w:left w:val="none" w:sz="0" w:space="0" w:color="auto"/>
            <w:bottom w:val="none" w:sz="0" w:space="0" w:color="auto"/>
            <w:right w:val="none" w:sz="0" w:space="0" w:color="auto"/>
          </w:divBdr>
        </w:div>
        <w:div w:id="1928419860">
          <w:marLeft w:val="0"/>
          <w:marRight w:val="0"/>
          <w:marTop w:val="0"/>
          <w:marBottom w:val="0"/>
          <w:divBdr>
            <w:top w:val="none" w:sz="0" w:space="0" w:color="auto"/>
            <w:left w:val="none" w:sz="0" w:space="0" w:color="auto"/>
            <w:bottom w:val="none" w:sz="0" w:space="0" w:color="auto"/>
            <w:right w:val="none" w:sz="0" w:space="0" w:color="auto"/>
          </w:divBdr>
        </w:div>
        <w:div w:id="1282879140">
          <w:marLeft w:val="0"/>
          <w:marRight w:val="0"/>
          <w:marTop w:val="0"/>
          <w:marBottom w:val="0"/>
          <w:divBdr>
            <w:top w:val="none" w:sz="0" w:space="0" w:color="auto"/>
            <w:left w:val="none" w:sz="0" w:space="0" w:color="auto"/>
            <w:bottom w:val="none" w:sz="0" w:space="0" w:color="auto"/>
            <w:right w:val="none" w:sz="0" w:space="0" w:color="auto"/>
          </w:divBdr>
        </w:div>
        <w:div w:id="1353071752">
          <w:marLeft w:val="0"/>
          <w:marRight w:val="0"/>
          <w:marTop w:val="0"/>
          <w:marBottom w:val="0"/>
          <w:divBdr>
            <w:top w:val="none" w:sz="0" w:space="0" w:color="auto"/>
            <w:left w:val="none" w:sz="0" w:space="0" w:color="auto"/>
            <w:bottom w:val="none" w:sz="0" w:space="0" w:color="auto"/>
            <w:right w:val="none" w:sz="0" w:space="0" w:color="auto"/>
          </w:divBdr>
        </w:div>
        <w:div w:id="968782610">
          <w:marLeft w:val="0"/>
          <w:marRight w:val="0"/>
          <w:marTop w:val="0"/>
          <w:marBottom w:val="0"/>
          <w:divBdr>
            <w:top w:val="none" w:sz="0" w:space="0" w:color="auto"/>
            <w:left w:val="none" w:sz="0" w:space="0" w:color="auto"/>
            <w:bottom w:val="none" w:sz="0" w:space="0" w:color="auto"/>
            <w:right w:val="none" w:sz="0" w:space="0" w:color="auto"/>
          </w:divBdr>
        </w:div>
        <w:div w:id="376199856">
          <w:marLeft w:val="0"/>
          <w:marRight w:val="0"/>
          <w:marTop w:val="0"/>
          <w:marBottom w:val="0"/>
          <w:divBdr>
            <w:top w:val="none" w:sz="0" w:space="0" w:color="auto"/>
            <w:left w:val="none" w:sz="0" w:space="0" w:color="auto"/>
            <w:bottom w:val="none" w:sz="0" w:space="0" w:color="auto"/>
            <w:right w:val="none" w:sz="0" w:space="0" w:color="auto"/>
          </w:divBdr>
        </w:div>
        <w:div w:id="1104424307">
          <w:marLeft w:val="0"/>
          <w:marRight w:val="0"/>
          <w:marTop w:val="0"/>
          <w:marBottom w:val="0"/>
          <w:divBdr>
            <w:top w:val="none" w:sz="0" w:space="0" w:color="auto"/>
            <w:left w:val="none" w:sz="0" w:space="0" w:color="auto"/>
            <w:bottom w:val="none" w:sz="0" w:space="0" w:color="auto"/>
            <w:right w:val="none" w:sz="0" w:space="0" w:color="auto"/>
          </w:divBdr>
        </w:div>
        <w:div w:id="561791835">
          <w:marLeft w:val="0"/>
          <w:marRight w:val="0"/>
          <w:marTop w:val="0"/>
          <w:marBottom w:val="0"/>
          <w:divBdr>
            <w:top w:val="none" w:sz="0" w:space="0" w:color="auto"/>
            <w:left w:val="none" w:sz="0" w:space="0" w:color="auto"/>
            <w:bottom w:val="none" w:sz="0" w:space="0" w:color="auto"/>
            <w:right w:val="none" w:sz="0" w:space="0" w:color="auto"/>
          </w:divBdr>
        </w:div>
        <w:div w:id="91097217">
          <w:marLeft w:val="0"/>
          <w:marRight w:val="0"/>
          <w:marTop w:val="0"/>
          <w:marBottom w:val="0"/>
          <w:divBdr>
            <w:top w:val="none" w:sz="0" w:space="0" w:color="auto"/>
            <w:left w:val="none" w:sz="0" w:space="0" w:color="auto"/>
            <w:bottom w:val="none" w:sz="0" w:space="0" w:color="auto"/>
            <w:right w:val="none" w:sz="0" w:space="0" w:color="auto"/>
          </w:divBdr>
        </w:div>
        <w:div w:id="941573859">
          <w:marLeft w:val="0"/>
          <w:marRight w:val="0"/>
          <w:marTop w:val="0"/>
          <w:marBottom w:val="0"/>
          <w:divBdr>
            <w:top w:val="none" w:sz="0" w:space="0" w:color="auto"/>
            <w:left w:val="none" w:sz="0" w:space="0" w:color="auto"/>
            <w:bottom w:val="none" w:sz="0" w:space="0" w:color="auto"/>
            <w:right w:val="none" w:sz="0" w:space="0" w:color="auto"/>
          </w:divBdr>
        </w:div>
        <w:div w:id="238559356">
          <w:marLeft w:val="0"/>
          <w:marRight w:val="0"/>
          <w:marTop w:val="0"/>
          <w:marBottom w:val="0"/>
          <w:divBdr>
            <w:top w:val="none" w:sz="0" w:space="0" w:color="auto"/>
            <w:left w:val="none" w:sz="0" w:space="0" w:color="auto"/>
            <w:bottom w:val="none" w:sz="0" w:space="0" w:color="auto"/>
            <w:right w:val="none" w:sz="0" w:space="0" w:color="auto"/>
          </w:divBdr>
        </w:div>
        <w:div w:id="1221331094">
          <w:marLeft w:val="0"/>
          <w:marRight w:val="0"/>
          <w:marTop w:val="0"/>
          <w:marBottom w:val="0"/>
          <w:divBdr>
            <w:top w:val="none" w:sz="0" w:space="0" w:color="auto"/>
            <w:left w:val="none" w:sz="0" w:space="0" w:color="auto"/>
            <w:bottom w:val="none" w:sz="0" w:space="0" w:color="auto"/>
            <w:right w:val="none" w:sz="0" w:space="0" w:color="auto"/>
          </w:divBdr>
        </w:div>
        <w:div w:id="1661810599">
          <w:marLeft w:val="0"/>
          <w:marRight w:val="0"/>
          <w:marTop w:val="0"/>
          <w:marBottom w:val="0"/>
          <w:divBdr>
            <w:top w:val="none" w:sz="0" w:space="0" w:color="auto"/>
            <w:left w:val="none" w:sz="0" w:space="0" w:color="auto"/>
            <w:bottom w:val="none" w:sz="0" w:space="0" w:color="auto"/>
            <w:right w:val="none" w:sz="0" w:space="0" w:color="auto"/>
          </w:divBdr>
        </w:div>
        <w:div w:id="416828493">
          <w:marLeft w:val="0"/>
          <w:marRight w:val="0"/>
          <w:marTop w:val="0"/>
          <w:marBottom w:val="0"/>
          <w:divBdr>
            <w:top w:val="none" w:sz="0" w:space="0" w:color="auto"/>
            <w:left w:val="none" w:sz="0" w:space="0" w:color="auto"/>
            <w:bottom w:val="none" w:sz="0" w:space="0" w:color="auto"/>
            <w:right w:val="none" w:sz="0" w:space="0" w:color="auto"/>
          </w:divBdr>
        </w:div>
        <w:div w:id="1232623474">
          <w:marLeft w:val="0"/>
          <w:marRight w:val="0"/>
          <w:marTop w:val="0"/>
          <w:marBottom w:val="0"/>
          <w:divBdr>
            <w:top w:val="none" w:sz="0" w:space="0" w:color="auto"/>
            <w:left w:val="none" w:sz="0" w:space="0" w:color="auto"/>
            <w:bottom w:val="none" w:sz="0" w:space="0" w:color="auto"/>
            <w:right w:val="none" w:sz="0" w:space="0" w:color="auto"/>
          </w:divBdr>
        </w:div>
        <w:div w:id="1070082943">
          <w:marLeft w:val="0"/>
          <w:marRight w:val="0"/>
          <w:marTop w:val="0"/>
          <w:marBottom w:val="0"/>
          <w:divBdr>
            <w:top w:val="none" w:sz="0" w:space="0" w:color="auto"/>
            <w:left w:val="none" w:sz="0" w:space="0" w:color="auto"/>
            <w:bottom w:val="none" w:sz="0" w:space="0" w:color="auto"/>
            <w:right w:val="none" w:sz="0" w:space="0" w:color="auto"/>
          </w:divBdr>
        </w:div>
        <w:div w:id="991254829">
          <w:marLeft w:val="0"/>
          <w:marRight w:val="0"/>
          <w:marTop w:val="0"/>
          <w:marBottom w:val="0"/>
          <w:divBdr>
            <w:top w:val="none" w:sz="0" w:space="0" w:color="auto"/>
            <w:left w:val="none" w:sz="0" w:space="0" w:color="auto"/>
            <w:bottom w:val="none" w:sz="0" w:space="0" w:color="auto"/>
            <w:right w:val="none" w:sz="0" w:space="0" w:color="auto"/>
          </w:divBdr>
        </w:div>
        <w:div w:id="911236300">
          <w:marLeft w:val="0"/>
          <w:marRight w:val="0"/>
          <w:marTop w:val="0"/>
          <w:marBottom w:val="0"/>
          <w:divBdr>
            <w:top w:val="none" w:sz="0" w:space="0" w:color="auto"/>
            <w:left w:val="none" w:sz="0" w:space="0" w:color="auto"/>
            <w:bottom w:val="none" w:sz="0" w:space="0" w:color="auto"/>
            <w:right w:val="none" w:sz="0" w:space="0" w:color="auto"/>
          </w:divBdr>
        </w:div>
        <w:div w:id="828132852">
          <w:marLeft w:val="0"/>
          <w:marRight w:val="0"/>
          <w:marTop w:val="0"/>
          <w:marBottom w:val="0"/>
          <w:divBdr>
            <w:top w:val="none" w:sz="0" w:space="0" w:color="auto"/>
            <w:left w:val="none" w:sz="0" w:space="0" w:color="auto"/>
            <w:bottom w:val="none" w:sz="0" w:space="0" w:color="auto"/>
            <w:right w:val="none" w:sz="0" w:space="0" w:color="auto"/>
          </w:divBdr>
        </w:div>
        <w:div w:id="722096262">
          <w:marLeft w:val="0"/>
          <w:marRight w:val="0"/>
          <w:marTop w:val="0"/>
          <w:marBottom w:val="0"/>
          <w:divBdr>
            <w:top w:val="none" w:sz="0" w:space="0" w:color="auto"/>
            <w:left w:val="none" w:sz="0" w:space="0" w:color="auto"/>
            <w:bottom w:val="none" w:sz="0" w:space="0" w:color="auto"/>
            <w:right w:val="none" w:sz="0" w:space="0" w:color="auto"/>
          </w:divBdr>
        </w:div>
        <w:div w:id="1048531061">
          <w:marLeft w:val="0"/>
          <w:marRight w:val="0"/>
          <w:marTop w:val="0"/>
          <w:marBottom w:val="0"/>
          <w:divBdr>
            <w:top w:val="none" w:sz="0" w:space="0" w:color="auto"/>
            <w:left w:val="none" w:sz="0" w:space="0" w:color="auto"/>
            <w:bottom w:val="none" w:sz="0" w:space="0" w:color="auto"/>
            <w:right w:val="none" w:sz="0" w:space="0" w:color="auto"/>
          </w:divBdr>
        </w:div>
        <w:div w:id="952173448">
          <w:marLeft w:val="0"/>
          <w:marRight w:val="0"/>
          <w:marTop w:val="0"/>
          <w:marBottom w:val="0"/>
          <w:divBdr>
            <w:top w:val="none" w:sz="0" w:space="0" w:color="auto"/>
            <w:left w:val="none" w:sz="0" w:space="0" w:color="auto"/>
            <w:bottom w:val="none" w:sz="0" w:space="0" w:color="auto"/>
            <w:right w:val="none" w:sz="0" w:space="0" w:color="auto"/>
          </w:divBdr>
        </w:div>
        <w:div w:id="2024627048">
          <w:marLeft w:val="0"/>
          <w:marRight w:val="0"/>
          <w:marTop w:val="0"/>
          <w:marBottom w:val="0"/>
          <w:divBdr>
            <w:top w:val="none" w:sz="0" w:space="0" w:color="auto"/>
            <w:left w:val="none" w:sz="0" w:space="0" w:color="auto"/>
            <w:bottom w:val="none" w:sz="0" w:space="0" w:color="auto"/>
            <w:right w:val="none" w:sz="0" w:space="0" w:color="auto"/>
          </w:divBdr>
        </w:div>
        <w:div w:id="900018970">
          <w:marLeft w:val="0"/>
          <w:marRight w:val="0"/>
          <w:marTop w:val="0"/>
          <w:marBottom w:val="0"/>
          <w:divBdr>
            <w:top w:val="none" w:sz="0" w:space="0" w:color="auto"/>
            <w:left w:val="none" w:sz="0" w:space="0" w:color="auto"/>
            <w:bottom w:val="none" w:sz="0" w:space="0" w:color="auto"/>
            <w:right w:val="none" w:sz="0" w:space="0" w:color="auto"/>
          </w:divBdr>
        </w:div>
        <w:div w:id="2079476963">
          <w:marLeft w:val="0"/>
          <w:marRight w:val="0"/>
          <w:marTop w:val="0"/>
          <w:marBottom w:val="0"/>
          <w:divBdr>
            <w:top w:val="none" w:sz="0" w:space="0" w:color="auto"/>
            <w:left w:val="none" w:sz="0" w:space="0" w:color="auto"/>
            <w:bottom w:val="none" w:sz="0" w:space="0" w:color="auto"/>
            <w:right w:val="none" w:sz="0" w:space="0" w:color="auto"/>
          </w:divBdr>
        </w:div>
        <w:div w:id="1191606237">
          <w:marLeft w:val="0"/>
          <w:marRight w:val="0"/>
          <w:marTop w:val="0"/>
          <w:marBottom w:val="0"/>
          <w:divBdr>
            <w:top w:val="none" w:sz="0" w:space="0" w:color="auto"/>
            <w:left w:val="none" w:sz="0" w:space="0" w:color="auto"/>
            <w:bottom w:val="none" w:sz="0" w:space="0" w:color="auto"/>
            <w:right w:val="none" w:sz="0" w:space="0" w:color="auto"/>
          </w:divBdr>
        </w:div>
        <w:div w:id="40833947">
          <w:marLeft w:val="0"/>
          <w:marRight w:val="0"/>
          <w:marTop w:val="0"/>
          <w:marBottom w:val="0"/>
          <w:divBdr>
            <w:top w:val="none" w:sz="0" w:space="0" w:color="auto"/>
            <w:left w:val="none" w:sz="0" w:space="0" w:color="auto"/>
            <w:bottom w:val="none" w:sz="0" w:space="0" w:color="auto"/>
            <w:right w:val="none" w:sz="0" w:space="0" w:color="auto"/>
          </w:divBdr>
        </w:div>
        <w:div w:id="675420716">
          <w:marLeft w:val="0"/>
          <w:marRight w:val="0"/>
          <w:marTop w:val="0"/>
          <w:marBottom w:val="0"/>
          <w:divBdr>
            <w:top w:val="none" w:sz="0" w:space="0" w:color="auto"/>
            <w:left w:val="none" w:sz="0" w:space="0" w:color="auto"/>
            <w:bottom w:val="none" w:sz="0" w:space="0" w:color="auto"/>
            <w:right w:val="none" w:sz="0" w:space="0" w:color="auto"/>
          </w:divBdr>
        </w:div>
        <w:div w:id="742459114">
          <w:marLeft w:val="0"/>
          <w:marRight w:val="0"/>
          <w:marTop w:val="0"/>
          <w:marBottom w:val="0"/>
          <w:divBdr>
            <w:top w:val="none" w:sz="0" w:space="0" w:color="auto"/>
            <w:left w:val="none" w:sz="0" w:space="0" w:color="auto"/>
            <w:bottom w:val="none" w:sz="0" w:space="0" w:color="auto"/>
            <w:right w:val="none" w:sz="0" w:space="0" w:color="auto"/>
          </w:divBdr>
        </w:div>
        <w:div w:id="1486897384">
          <w:marLeft w:val="0"/>
          <w:marRight w:val="0"/>
          <w:marTop w:val="0"/>
          <w:marBottom w:val="0"/>
          <w:divBdr>
            <w:top w:val="none" w:sz="0" w:space="0" w:color="auto"/>
            <w:left w:val="none" w:sz="0" w:space="0" w:color="auto"/>
            <w:bottom w:val="none" w:sz="0" w:space="0" w:color="auto"/>
            <w:right w:val="none" w:sz="0" w:space="0" w:color="auto"/>
          </w:divBdr>
        </w:div>
        <w:div w:id="349182013">
          <w:marLeft w:val="0"/>
          <w:marRight w:val="0"/>
          <w:marTop w:val="0"/>
          <w:marBottom w:val="0"/>
          <w:divBdr>
            <w:top w:val="none" w:sz="0" w:space="0" w:color="auto"/>
            <w:left w:val="none" w:sz="0" w:space="0" w:color="auto"/>
            <w:bottom w:val="none" w:sz="0" w:space="0" w:color="auto"/>
            <w:right w:val="none" w:sz="0" w:space="0" w:color="auto"/>
          </w:divBdr>
        </w:div>
        <w:div w:id="1906866723">
          <w:marLeft w:val="0"/>
          <w:marRight w:val="0"/>
          <w:marTop w:val="0"/>
          <w:marBottom w:val="0"/>
          <w:divBdr>
            <w:top w:val="none" w:sz="0" w:space="0" w:color="auto"/>
            <w:left w:val="none" w:sz="0" w:space="0" w:color="auto"/>
            <w:bottom w:val="none" w:sz="0" w:space="0" w:color="auto"/>
            <w:right w:val="none" w:sz="0" w:space="0" w:color="auto"/>
          </w:divBdr>
        </w:div>
        <w:div w:id="1256137579">
          <w:marLeft w:val="0"/>
          <w:marRight w:val="0"/>
          <w:marTop w:val="0"/>
          <w:marBottom w:val="0"/>
          <w:divBdr>
            <w:top w:val="none" w:sz="0" w:space="0" w:color="auto"/>
            <w:left w:val="none" w:sz="0" w:space="0" w:color="auto"/>
            <w:bottom w:val="none" w:sz="0" w:space="0" w:color="auto"/>
            <w:right w:val="none" w:sz="0" w:space="0" w:color="auto"/>
          </w:divBdr>
        </w:div>
        <w:div w:id="1423718653">
          <w:marLeft w:val="0"/>
          <w:marRight w:val="0"/>
          <w:marTop w:val="0"/>
          <w:marBottom w:val="0"/>
          <w:divBdr>
            <w:top w:val="none" w:sz="0" w:space="0" w:color="auto"/>
            <w:left w:val="none" w:sz="0" w:space="0" w:color="auto"/>
            <w:bottom w:val="none" w:sz="0" w:space="0" w:color="auto"/>
            <w:right w:val="none" w:sz="0" w:space="0" w:color="auto"/>
          </w:divBdr>
        </w:div>
        <w:div w:id="1528830771">
          <w:marLeft w:val="0"/>
          <w:marRight w:val="0"/>
          <w:marTop w:val="0"/>
          <w:marBottom w:val="0"/>
          <w:divBdr>
            <w:top w:val="none" w:sz="0" w:space="0" w:color="auto"/>
            <w:left w:val="none" w:sz="0" w:space="0" w:color="auto"/>
            <w:bottom w:val="none" w:sz="0" w:space="0" w:color="auto"/>
            <w:right w:val="none" w:sz="0" w:space="0" w:color="auto"/>
          </w:divBdr>
        </w:div>
        <w:div w:id="255793333">
          <w:marLeft w:val="0"/>
          <w:marRight w:val="0"/>
          <w:marTop w:val="0"/>
          <w:marBottom w:val="0"/>
          <w:divBdr>
            <w:top w:val="none" w:sz="0" w:space="0" w:color="auto"/>
            <w:left w:val="none" w:sz="0" w:space="0" w:color="auto"/>
            <w:bottom w:val="none" w:sz="0" w:space="0" w:color="auto"/>
            <w:right w:val="none" w:sz="0" w:space="0" w:color="auto"/>
          </w:divBdr>
        </w:div>
        <w:div w:id="1883127621">
          <w:marLeft w:val="0"/>
          <w:marRight w:val="0"/>
          <w:marTop w:val="0"/>
          <w:marBottom w:val="0"/>
          <w:divBdr>
            <w:top w:val="none" w:sz="0" w:space="0" w:color="auto"/>
            <w:left w:val="none" w:sz="0" w:space="0" w:color="auto"/>
            <w:bottom w:val="none" w:sz="0" w:space="0" w:color="auto"/>
            <w:right w:val="none" w:sz="0" w:space="0" w:color="auto"/>
          </w:divBdr>
        </w:div>
        <w:div w:id="1662808735">
          <w:marLeft w:val="0"/>
          <w:marRight w:val="0"/>
          <w:marTop w:val="0"/>
          <w:marBottom w:val="0"/>
          <w:divBdr>
            <w:top w:val="none" w:sz="0" w:space="0" w:color="auto"/>
            <w:left w:val="none" w:sz="0" w:space="0" w:color="auto"/>
            <w:bottom w:val="none" w:sz="0" w:space="0" w:color="auto"/>
            <w:right w:val="none" w:sz="0" w:space="0" w:color="auto"/>
          </w:divBdr>
        </w:div>
        <w:div w:id="1496528156">
          <w:marLeft w:val="0"/>
          <w:marRight w:val="0"/>
          <w:marTop w:val="0"/>
          <w:marBottom w:val="0"/>
          <w:divBdr>
            <w:top w:val="none" w:sz="0" w:space="0" w:color="auto"/>
            <w:left w:val="none" w:sz="0" w:space="0" w:color="auto"/>
            <w:bottom w:val="none" w:sz="0" w:space="0" w:color="auto"/>
            <w:right w:val="none" w:sz="0" w:space="0" w:color="auto"/>
          </w:divBdr>
        </w:div>
        <w:div w:id="255331932">
          <w:marLeft w:val="0"/>
          <w:marRight w:val="0"/>
          <w:marTop w:val="0"/>
          <w:marBottom w:val="0"/>
          <w:divBdr>
            <w:top w:val="none" w:sz="0" w:space="0" w:color="auto"/>
            <w:left w:val="none" w:sz="0" w:space="0" w:color="auto"/>
            <w:bottom w:val="none" w:sz="0" w:space="0" w:color="auto"/>
            <w:right w:val="none" w:sz="0" w:space="0" w:color="auto"/>
          </w:divBdr>
        </w:div>
        <w:div w:id="2119635581">
          <w:marLeft w:val="0"/>
          <w:marRight w:val="0"/>
          <w:marTop w:val="0"/>
          <w:marBottom w:val="0"/>
          <w:divBdr>
            <w:top w:val="none" w:sz="0" w:space="0" w:color="auto"/>
            <w:left w:val="none" w:sz="0" w:space="0" w:color="auto"/>
            <w:bottom w:val="none" w:sz="0" w:space="0" w:color="auto"/>
            <w:right w:val="none" w:sz="0" w:space="0" w:color="auto"/>
          </w:divBdr>
        </w:div>
        <w:div w:id="1431968470">
          <w:marLeft w:val="0"/>
          <w:marRight w:val="0"/>
          <w:marTop w:val="0"/>
          <w:marBottom w:val="0"/>
          <w:divBdr>
            <w:top w:val="none" w:sz="0" w:space="0" w:color="auto"/>
            <w:left w:val="none" w:sz="0" w:space="0" w:color="auto"/>
            <w:bottom w:val="none" w:sz="0" w:space="0" w:color="auto"/>
            <w:right w:val="none" w:sz="0" w:space="0" w:color="auto"/>
          </w:divBdr>
        </w:div>
        <w:div w:id="555121654">
          <w:marLeft w:val="0"/>
          <w:marRight w:val="0"/>
          <w:marTop w:val="0"/>
          <w:marBottom w:val="0"/>
          <w:divBdr>
            <w:top w:val="none" w:sz="0" w:space="0" w:color="auto"/>
            <w:left w:val="none" w:sz="0" w:space="0" w:color="auto"/>
            <w:bottom w:val="none" w:sz="0" w:space="0" w:color="auto"/>
            <w:right w:val="none" w:sz="0" w:space="0" w:color="auto"/>
          </w:divBdr>
        </w:div>
      </w:divsChild>
    </w:div>
    <w:div w:id="909729177">
      <w:bodyDiv w:val="1"/>
      <w:marLeft w:val="0"/>
      <w:marRight w:val="0"/>
      <w:marTop w:val="0"/>
      <w:marBottom w:val="0"/>
      <w:divBdr>
        <w:top w:val="none" w:sz="0" w:space="0" w:color="auto"/>
        <w:left w:val="none" w:sz="0" w:space="0" w:color="auto"/>
        <w:bottom w:val="none" w:sz="0" w:space="0" w:color="auto"/>
        <w:right w:val="none" w:sz="0" w:space="0" w:color="auto"/>
      </w:divBdr>
    </w:div>
    <w:div w:id="923800184">
      <w:bodyDiv w:val="1"/>
      <w:marLeft w:val="0"/>
      <w:marRight w:val="0"/>
      <w:marTop w:val="0"/>
      <w:marBottom w:val="0"/>
      <w:divBdr>
        <w:top w:val="none" w:sz="0" w:space="0" w:color="auto"/>
        <w:left w:val="none" w:sz="0" w:space="0" w:color="auto"/>
        <w:bottom w:val="none" w:sz="0" w:space="0" w:color="auto"/>
        <w:right w:val="none" w:sz="0" w:space="0" w:color="auto"/>
      </w:divBdr>
      <w:divsChild>
        <w:div w:id="176118849">
          <w:marLeft w:val="0"/>
          <w:marRight w:val="0"/>
          <w:marTop w:val="0"/>
          <w:marBottom w:val="0"/>
          <w:divBdr>
            <w:top w:val="none" w:sz="0" w:space="0" w:color="auto"/>
            <w:left w:val="none" w:sz="0" w:space="0" w:color="auto"/>
            <w:bottom w:val="none" w:sz="0" w:space="0" w:color="auto"/>
            <w:right w:val="none" w:sz="0" w:space="0" w:color="auto"/>
          </w:divBdr>
        </w:div>
        <w:div w:id="1163739247">
          <w:marLeft w:val="0"/>
          <w:marRight w:val="0"/>
          <w:marTop w:val="0"/>
          <w:marBottom w:val="0"/>
          <w:divBdr>
            <w:top w:val="none" w:sz="0" w:space="0" w:color="auto"/>
            <w:left w:val="none" w:sz="0" w:space="0" w:color="auto"/>
            <w:bottom w:val="none" w:sz="0" w:space="0" w:color="auto"/>
            <w:right w:val="none" w:sz="0" w:space="0" w:color="auto"/>
          </w:divBdr>
        </w:div>
        <w:div w:id="1790053377">
          <w:marLeft w:val="0"/>
          <w:marRight w:val="0"/>
          <w:marTop w:val="0"/>
          <w:marBottom w:val="0"/>
          <w:divBdr>
            <w:top w:val="none" w:sz="0" w:space="0" w:color="auto"/>
            <w:left w:val="none" w:sz="0" w:space="0" w:color="auto"/>
            <w:bottom w:val="none" w:sz="0" w:space="0" w:color="auto"/>
            <w:right w:val="none" w:sz="0" w:space="0" w:color="auto"/>
          </w:divBdr>
        </w:div>
        <w:div w:id="229661811">
          <w:marLeft w:val="0"/>
          <w:marRight w:val="0"/>
          <w:marTop w:val="0"/>
          <w:marBottom w:val="0"/>
          <w:divBdr>
            <w:top w:val="none" w:sz="0" w:space="0" w:color="auto"/>
            <w:left w:val="none" w:sz="0" w:space="0" w:color="auto"/>
            <w:bottom w:val="none" w:sz="0" w:space="0" w:color="auto"/>
            <w:right w:val="none" w:sz="0" w:space="0" w:color="auto"/>
          </w:divBdr>
        </w:div>
        <w:div w:id="1539199823">
          <w:marLeft w:val="0"/>
          <w:marRight w:val="0"/>
          <w:marTop w:val="0"/>
          <w:marBottom w:val="0"/>
          <w:divBdr>
            <w:top w:val="none" w:sz="0" w:space="0" w:color="auto"/>
            <w:left w:val="none" w:sz="0" w:space="0" w:color="auto"/>
            <w:bottom w:val="none" w:sz="0" w:space="0" w:color="auto"/>
            <w:right w:val="none" w:sz="0" w:space="0" w:color="auto"/>
          </w:divBdr>
        </w:div>
        <w:div w:id="283079402">
          <w:marLeft w:val="0"/>
          <w:marRight w:val="0"/>
          <w:marTop w:val="0"/>
          <w:marBottom w:val="0"/>
          <w:divBdr>
            <w:top w:val="none" w:sz="0" w:space="0" w:color="auto"/>
            <w:left w:val="none" w:sz="0" w:space="0" w:color="auto"/>
            <w:bottom w:val="none" w:sz="0" w:space="0" w:color="auto"/>
            <w:right w:val="none" w:sz="0" w:space="0" w:color="auto"/>
          </w:divBdr>
        </w:div>
        <w:div w:id="464927486">
          <w:marLeft w:val="0"/>
          <w:marRight w:val="0"/>
          <w:marTop w:val="0"/>
          <w:marBottom w:val="0"/>
          <w:divBdr>
            <w:top w:val="none" w:sz="0" w:space="0" w:color="auto"/>
            <w:left w:val="none" w:sz="0" w:space="0" w:color="auto"/>
            <w:bottom w:val="none" w:sz="0" w:space="0" w:color="auto"/>
            <w:right w:val="none" w:sz="0" w:space="0" w:color="auto"/>
          </w:divBdr>
        </w:div>
        <w:div w:id="939336020">
          <w:marLeft w:val="0"/>
          <w:marRight w:val="0"/>
          <w:marTop w:val="0"/>
          <w:marBottom w:val="0"/>
          <w:divBdr>
            <w:top w:val="none" w:sz="0" w:space="0" w:color="auto"/>
            <w:left w:val="none" w:sz="0" w:space="0" w:color="auto"/>
            <w:bottom w:val="none" w:sz="0" w:space="0" w:color="auto"/>
            <w:right w:val="none" w:sz="0" w:space="0" w:color="auto"/>
          </w:divBdr>
        </w:div>
        <w:div w:id="907501089">
          <w:marLeft w:val="0"/>
          <w:marRight w:val="0"/>
          <w:marTop w:val="0"/>
          <w:marBottom w:val="0"/>
          <w:divBdr>
            <w:top w:val="none" w:sz="0" w:space="0" w:color="auto"/>
            <w:left w:val="none" w:sz="0" w:space="0" w:color="auto"/>
            <w:bottom w:val="none" w:sz="0" w:space="0" w:color="auto"/>
            <w:right w:val="none" w:sz="0" w:space="0" w:color="auto"/>
          </w:divBdr>
        </w:div>
        <w:div w:id="977799660">
          <w:marLeft w:val="0"/>
          <w:marRight w:val="0"/>
          <w:marTop w:val="0"/>
          <w:marBottom w:val="0"/>
          <w:divBdr>
            <w:top w:val="none" w:sz="0" w:space="0" w:color="auto"/>
            <w:left w:val="none" w:sz="0" w:space="0" w:color="auto"/>
            <w:bottom w:val="none" w:sz="0" w:space="0" w:color="auto"/>
            <w:right w:val="none" w:sz="0" w:space="0" w:color="auto"/>
          </w:divBdr>
        </w:div>
        <w:div w:id="811678103">
          <w:marLeft w:val="0"/>
          <w:marRight w:val="0"/>
          <w:marTop w:val="0"/>
          <w:marBottom w:val="0"/>
          <w:divBdr>
            <w:top w:val="none" w:sz="0" w:space="0" w:color="auto"/>
            <w:left w:val="none" w:sz="0" w:space="0" w:color="auto"/>
            <w:bottom w:val="none" w:sz="0" w:space="0" w:color="auto"/>
            <w:right w:val="none" w:sz="0" w:space="0" w:color="auto"/>
          </w:divBdr>
        </w:div>
        <w:div w:id="2007203323">
          <w:marLeft w:val="0"/>
          <w:marRight w:val="0"/>
          <w:marTop w:val="0"/>
          <w:marBottom w:val="0"/>
          <w:divBdr>
            <w:top w:val="none" w:sz="0" w:space="0" w:color="auto"/>
            <w:left w:val="none" w:sz="0" w:space="0" w:color="auto"/>
            <w:bottom w:val="none" w:sz="0" w:space="0" w:color="auto"/>
            <w:right w:val="none" w:sz="0" w:space="0" w:color="auto"/>
          </w:divBdr>
        </w:div>
        <w:div w:id="851186559">
          <w:marLeft w:val="0"/>
          <w:marRight w:val="0"/>
          <w:marTop w:val="0"/>
          <w:marBottom w:val="0"/>
          <w:divBdr>
            <w:top w:val="none" w:sz="0" w:space="0" w:color="auto"/>
            <w:left w:val="none" w:sz="0" w:space="0" w:color="auto"/>
            <w:bottom w:val="none" w:sz="0" w:space="0" w:color="auto"/>
            <w:right w:val="none" w:sz="0" w:space="0" w:color="auto"/>
          </w:divBdr>
        </w:div>
        <w:div w:id="2072381889">
          <w:marLeft w:val="0"/>
          <w:marRight w:val="0"/>
          <w:marTop w:val="0"/>
          <w:marBottom w:val="0"/>
          <w:divBdr>
            <w:top w:val="none" w:sz="0" w:space="0" w:color="auto"/>
            <w:left w:val="none" w:sz="0" w:space="0" w:color="auto"/>
            <w:bottom w:val="none" w:sz="0" w:space="0" w:color="auto"/>
            <w:right w:val="none" w:sz="0" w:space="0" w:color="auto"/>
          </w:divBdr>
        </w:div>
        <w:div w:id="755638230">
          <w:marLeft w:val="0"/>
          <w:marRight w:val="0"/>
          <w:marTop w:val="0"/>
          <w:marBottom w:val="0"/>
          <w:divBdr>
            <w:top w:val="none" w:sz="0" w:space="0" w:color="auto"/>
            <w:left w:val="none" w:sz="0" w:space="0" w:color="auto"/>
            <w:bottom w:val="none" w:sz="0" w:space="0" w:color="auto"/>
            <w:right w:val="none" w:sz="0" w:space="0" w:color="auto"/>
          </w:divBdr>
        </w:div>
        <w:div w:id="1944419145">
          <w:marLeft w:val="0"/>
          <w:marRight w:val="0"/>
          <w:marTop w:val="0"/>
          <w:marBottom w:val="0"/>
          <w:divBdr>
            <w:top w:val="none" w:sz="0" w:space="0" w:color="auto"/>
            <w:left w:val="none" w:sz="0" w:space="0" w:color="auto"/>
            <w:bottom w:val="none" w:sz="0" w:space="0" w:color="auto"/>
            <w:right w:val="none" w:sz="0" w:space="0" w:color="auto"/>
          </w:divBdr>
        </w:div>
        <w:div w:id="1353608385">
          <w:marLeft w:val="0"/>
          <w:marRight w:val="0"/>
          <w:marTop w:val="0"/>
          <w:marBottom w:val="0"/>
          <w:divBdr>
            <w:top w:val="none" w:sz="0" w:space="0" w:color="auto"/>
            <w:left w:val="none" w:sz="0" w:space="0" w:color="auto"/>
            <w:bottom w:val="none" w:sz="0" w:space="0" w:color="auto"/>
            <w:right w:val="none" w:sz="0" w:space="0" w:color="auto"/>
          </w:divBdr>
        </w:div>
        <w:div w:id="1376461792">
          <w:marLeft w:val="0"/>
          <w:marRight w:val="0"/>
          <w:marTop w:val="0"/>
          <w:marBottom w:val="0"/>
          <w:divBdr>
            <w:top w:val="none" w:sz="0" w:space="0" w:color="auto"/>
            <w:left w:val="none" w:sz="0" w:space="0" w:color="auto"/>
            <w:bottom w:val="none" w:sz="0" w:space="0" w:color="auto"/>
            <w:right w:val="none" w:sz="0" w:space="0" w:color="auto"/>
          </w:divBdr>
        </w:div>
        <w:div w:id="1220944931">
          <w:marLeft w:val="0"/>
          <w:marRight w:val="0"/>
          <w:marTop w:val="0"/>
          <w:marBottom w:val="0"/>
          <w:divBdr>
            <w:top w:val="none" w:sz="0" w:space="0" w:color="auto"/>
            <w:left w:val="none" w:sz="0" w:space="0" w:color="auto"/>
            <w:bottom w:val="none" w:sz="0" w:space="0" w:color="auto"/>
            <w:right w:val="none" w:sz="0" w:space="0" w:color="auto"/>
          </w:divBdr>
        </w:div>
        <w:div w:id="1399014977">
          <w:marLeft w:val="0"/>
          <w:marRight w:val="0"/>
          <w:marTop w:val="0"/>
          <w:marBottom w:val="0"/>
          <w:divBdr>
            <w:top w:val="none" w:sz="0" w:space="0" w:color="auto"/>
            <w:left w:val="none" w:sz="0" w:space="0" w:color="auto"/>
            <w:bottom w:val="none" w:sz="0" w:space="0" w:color="auto"/>
            <w:right w:val="none" w:sz="0" w:space="0" w:color="auto"/>
          </w:divBdr>
        </w:div>
        <w:div w:id="898444858">
          <w:marLeft w:val="0"/>
          <w:marRight w:val="0"/>
          <w:marTop w:val="0"/>
          <w:marBottom w:val="0"/>
          <w:divBdr>
            <w:top w:val="none" w:sz="0" w:space="0" w:color="auto"/>
            <w:left w:val="none" w:sz="0" w:space="0" w:color="auto"/>
            <w:bottom w:val="none" w:sz="0" w:space="0" w:color="auto"/>
            <w:right w:val="none" w:sz="0" w:space="0" w:color="auto"/>
          </w:divBdr>
        </w:div>
        <w:div w:id="113405434">
          <w:marLeft w:val="0"/>
          <w:marRight w:val="0"/>
          <w:marTop w:val="0"/>
          <w:marBottom w:val="0"/>
          <w:divBdr>
            <w:top w:val="none" w:sz="0" w:space="0" w:color="auto"/>
            <w:left w:val="none" w:sz="0" w:space="0" w:color="auto"/>
            <w:bottom w:val="none" w:sz="0" w:space="0" w:color="auto"/>
            <w:right w:val="none" w:sz="0" w:space="0" w:color="auto"/>
          </w:divBdr>
        </w:div>
        <w:div w:id="655766744">
          <w:marLeft w:val="0"/>
          <w:marRight w:val="0"/>
          <w:marTop w:val="0"/>
          <w:marBottom w:val="0"/>
          <w:divBdr>
            <w:top w:val="none" w:sz="0" w:space="0" w:color="auto"/>
            <w:left w:val="none" w:sz="0" w:space="0" w:color="auto"/>
            <w:bottom w:val="none" w:sz="0" w:space="0" w:color="auto"/>
            <w:right w:val="none" w:sz="0" w:space="0" w:color="auto"/>
          </w:divBdr>
        </w:div>
        <w:div w:id="1673332941">
          <w:marLeft w:val="0"/>
          <w:marRight w:val="0"/>
          <w:marTop w:val="0"/>
          <w:marBottom w:val="0"/>
          <w:divBdr>
            <w:top w:val="none" w:sz="0" w:space="0" w:color="auto"/>
            <w:left w:val="none" w:sz="0" w:space="0" w:color="auto"/>
            <w:bottom w:val="none" w:sz="0" w:space="0" w:color="auto"/>
            <w:right w:val="none" w:sz="0" w:space="0" w:color="auto"/>
          </w:divBdr>
        </w:div>
        <w:div w:id="567226960">
          <w:marLeft w:val="0"/>
          <w:marRight w:val="0"/>
          <w:marTop w:val="0"/>
          <w:marBottom w:val="0"/>
          <w:divBdr>
            <w:top w:val="none" w:sz="0" w:space="0" w:color="auto"/>
            <w:left w:val="none" w:sz="0" w:space="0" w:color="auto"/>
            <w:bottom w:val="none" w:sz="0" w:space="0" w:color="auto"/>
            <w:right w:val="none" w:sz="0" w:space="0" w:color="auto"/>
          </w:divBdr>
        </w:div>
        <w:div w:id="959527173">
          <w:marLeft w:val="0"/>
          <w:marRight w:val="0"/>
          <w:marTop w:val="0"/>
          <w:marBottom w:val="0"/>
          <w:divBdr>
            <w:top w:val="none" w:sz="0" w:space="0" w:color="auto"/>
            <w:left w:val="none" w:sz="0" w:space="0" w:color="auto"/>
            <w:bottom w:val="none" w:sz="0" w:space="0" w:color="auto"/>
            <w:right w:val="none" w:sz="0" w:space="0" w:color="auto"/>
          </w:divBdr>
        </w:div>
        <w:div w:id="33771834">
          <w:marLeft w:val="0"/>
          <w:marRight w:val="0"/>
          <w:marTop w:val="0"/>
          <w:marBottom w:val="0"/>
          <w:divBdr>
            <w:top w:val="none" w:sz="0" w:space="0" w:color="auto"/>
            <w:left w:val="none" w:sz="0" w:space="0" w:color="auto"/>
            <w:bottom w:val="none" w:sz="0" w:space="0" w:color="auto"/>
            <w:right w:val="none" w:sz="0" w:space="0" w:color="auto"/>
          </w:divBdr>
        </w:div>
        <w:div w:id="755250066">
          <w:marLeft w:val="0"/>
          <w:marRight w:val="0"/>
          <w:marTop w:val="0"/>
          <w:marBottom w:val="0"/>
          <w:divBdr>
            <w:top w:val="none" w:sz="0" w:space="0" w:color="auto"/>
            <w:left w:val="none" w:sz="0" w:space="0" w:color="auto"/>
            <w:bottom w:val="none" w:sz="0" w:space="0" w:color="auto"/>
            <w:right w:val="none" w:sz="0" w:space="0" w:color="auto"/>
          </w:divBdr>
        </w:div>
        <w:div w:id="35473593">
          <w:marLeft w:val="0"/>
          <w:marRight w:val="0"/>
          <w:marTop w:val="0"/>
          <w:marBottom w:val="0"/>
          <w:divBdr>
            <w:top w:val="none" w:sz="0" w:space="0" w:color="auto"/>
            <w:left w:val="none" w:sz="0" w:space="0" w:color="auto"/>
            <w:bottom w:val="none" w:sz="0" w:space="0" w:color="auto"/>
            <w:right w:val="none" w:sz="0" w:space="0" w:color="auto"/>
          </w:divBdr>
        </w:div>
        <w:div w:id="2014339883">
          <w:marLeft w:val="0"/>
          <w:marRight w:val="0"/>
          <w:marTop w:val="0"/>
          <w:marBottom w:val="0"/>
          <w:divBdr>
            <w:top w:val="none" w:sz="0" w:space="0" w:color="auto"/>
            <w:left w:val="none" w:sz="0" w:space="0" w:color="auto"/>
            <w:bottom w:val="none" w:sz="0" w:space="0" w:color="auto"/>
            <w:right w:val="none" w:sz="0" w:space="0" w:color="auto"/>
          </w:divBdr>
        </w:div>
        <w:div w:id="2098817661">
          <w:marLeft w:val="0"/>
          <w:marRight w:val="0"/>
          <w:marTop w:val="0"/>
          <w:marBottom w:val="0"/>
          <w:divBdr>
            <w:top w:val="none" w:sz="0" w:space="0" w:color="auto"/>
            <w:left w:val="none" w:sz="0" w:space="0" w:color="auto"/>
            <w:bottom w:val="none" w:sz="0" w:space="0" w:color="auto"/>
            <w:right w:val="none" w:sz="0" w:space="0" w:color="auto"/>
          </w:divBdr>
        </w:div>
        <w:div w:id="1607882316">
          <w:marLeft w:val="0"/>
          <w:marRight w:val="0"/>
          <w:marTop w:val="0"/>
          <w:marBottom w:val="0"/>
          <w:divBdr>
            <w:top w:val="none" w:sz="0" w:space="0" w:color="auto"/>
            <w:left w:val="none" w:sz="0" w:space="0" w:color="auto"/>
            <w:bottom w:val="none" w:sz="0" w:space="0" w:color="auto"/>
            <w:right w:val="none" w:sz="0" w:space="0" w:color="auto"/>
          </w:divBdr>
        </w:div>
        <w:div w:id="1147280281">
          <w:marLeft w:val="0"/>
          <w:marRight w:val="0"/>
          <w:marTop w:val="0"/>
          <w:marBottom w:val="0"/>
          <w:divBdr>
            <w:top w:val="none" w:sz="0" w:space="0" w:color="auto"/>
            <w:left w:val="none" w:sz="0" w:space="0" w:color="auto"/>
            <w:bottom w:val="none" w:sz="0" w:space="0" w:color="auto"/>
            <w:right w:val="none" w:sz="0" w:space="0" w:color="auto"/>
          </w:divBdr>
        </w:div>
        <w:div w:id="1320840678">
          <w:marLeft w:val="0"/>
          <w:marRight w:val="0"/>
          <w:marTop w:val="0"/>
          <w:marBottom w:val="0"/>
          <w:divBdr>
            <w:top w:val="none" w:sz="0" w:space="0" w:color="auto"/>
            <w:left w:val="none" w:sz="0" w:space="0" w:color="auto"/>
            <w:bottom w:val="none" w:sz="0" w:space="0" w:color="auto"/>
            <w:right w:val="none" w:sz="0" w:space="0" w:color="auto"/>
          </w:divBdr>
        </w:div>
        <w:div w:id="773331786">
          <w:marLeft w:val="0"/>
          <w:marRight w:val="0"/>
          <w:marTop w:val="0"/>
          <w:marBottom w:val="0"/>
          <w:divBdr>
            <w:top w:val="none" w:sz="0" w:space="0" w:color="auto"/>
            <w:left w:val="none" w:sz="0" w:space="0" w:color="auto"/>
            <w:bottom w:val="none" w:sz="0" w:space="0" w:color="auto"/>
            <w:right w:val="none" w:sz="0" w:space="0" w:color="auto"/>
          </w:divBdr>
        </w:div>
        <w:div w:id="129057789">
          <w:marLeft w:val="0"/>
          <w:marRight w:val="0"/>
          <w:marTop w:val="0"/>
          <w:marBottom w:val="0"/>
          <w:divBdr>
            <w:top w:val="none" w:sz="0" w:space="0" w:color="auto"/>
            <w:left w:val="none" w:sz="0" w:space="0" w:color="auto"/>
            <w:bottom w:val="none" w:sz="0" w:space="0" w:color="auto"/>
            <w:right w:val="none" w:sz="0" w:space="0" w:color="auto"/>
          </w:divBdr>
        </w:div>
        <w:div w:id="1512257969">
          <w:marLeft w:val="0"/>
          <w:marRight w:val="0"/>
          <w:marTop w:val="0"/>
          <w:marBottom w:val="0"/>
          <w:divBdr>
            <w:top w:val="none" w:sz="0" w:space="0" w:color="auto"/>
            <w:left w:val="none" w:sz="0" w:space="0" w:color="auto"/>
            <w:bottom w:val="none" w:sz="0" w:space="0" w:color="auto"/>
            <w:right w:val="none" w:sz="0" w:space="0" w:color="auto"/>
          </w:divBdr>
        </w:div>
        <w:div w:id="1263027250">
          <w:marLeft w:val="0"/>
          <w:marRight w:val="0"/>
          <w:marTop w:val="0"/>
          <w:marBottom w:val="0"/>
          <w:divBdr>
            <w:top w:val="none" w:sz="0" w:space="0" w:color="auto"/>
            <w:left w:val="none" w:sz="0" w:space="0" w:color="auto"/>
            <w:bottom w:val="none" w:sz="0" w:space="0" w:color="auto"/>
            <w:right w:val="none" w:sz="0" w:space="0" w:color="auto"/>
          </w:divBdr>
        </w:div>
        <w:div w:id="1629629316">
          <w:marLeft w:val="0"/>
          <w:marRight w:val="0"/>
          <w:marTop w:val="0"/>
          <w:marBottom w:val="0"/>
          <w:divBdr>
            <w:top w:val="none" w:sz="0" w:space="0" w:color="auto"/>
            <w:left w:val="none" w:sz="0" w:space="0" w:color="auto"/>
            <w:bottom w:val="none" w:sz="0" w:space="0" w:color="auto"/>
            <w:right w:val="none" w:sz="0" w:space="0" w:color="auto"/>
          </w:divBdr>
        </w:div>
        <w:div w:id="2006126859">
          <w:marLeft w:val="0"/>
          <w:marRight w:val="0"/>
          <w:marTop w:val="0"/>
          <w:marBottom w:val="0"/>
          <w:divBdr>
            <w:top w:val="none" w:sz="0" w:space="0" w:color="auto"/>
            <w:left w:val="none" w:sz="0" w:space="0" w:color="auto"/>
            <w:bottom w:val="none" w:sz="0" w:space="0" w:color="auto"/>
            <w:right w:val="none" w:sz="0" w:space="0" w:color="auto"/>
          </w:divBdr>
        </w:div>
        <w:div w:id="1894005141">
          <w:marLeft w:val="0"/>
          <w:marRight w:val="0"/>
          <w:marTop w:val="0"/>
          <w:marBottom w:val="0"/>
          <w:divBdr>
            <w:top w:val="none" w:sz="0" w:space="0" w:color="auto"/>
            <w:left w:val="none" w:sz="0" w:space="0" w:color="auto"/>
            <w:bottom w:val="none" w:sz="0" w:space="0" w:color="auto"/>
            <w:right w:val="none" w:sz="0" w:space="0" w:color="auto"/>
          </w:divBdr>
        </w:div>
        <w:div w:id="634145986">
          <w:marLeft w:val="0"/>
          <w:marRight w:val="0"/>
          <w:marTop w:val="0"/>
          <w:marBottom w:val="0"/>
          <w:divBdr>
            <w:top w:val="none" w:sz="0" w:space="0" w:color="auto"/>
            <w:left w:val="none" w:sz="0" w:space="0" w:color="auto"/>
            <w:bottom w:val="none" w:sz="0" w:space="0" w:color="auto"/>
            <w:right w:val="none" w:sz="0" w:space="0" w:color="auto"/>
          </w:divBdr>
        </w:div>
        <w:div w:id="1525904130">
          <w:marLeft w:val="0"/>
          <w:marRight w:val="0"/>
          <w:marTop w:val="0"/>
          <w:marBottom w:val="0"/>
          <w:divBdr>
            <w:top w:val="none" w:sz="0" w:space="0" w:color="auto"/>
            <w:left w:val="none" w:sz="0" w:space="0" w:color="auto"/>
            <w:bottom w:val="none" w:sz="0" w:space="0" w:color="auto"/>
            <w:right w:val="none" w:sz="0" w:space="0" w:color="auto"/>
          </w:divBdr>
        </w:div>
        <w:div w:id="938373921">
          <w:marLeft w:val="0"/>
          <w:marRight w:val="0"/>
          <w:marTop w:val="0"/>
          <w:marBottom w:val="0"/>
          <w:divBdr>
            <w:top w:val="none" w:sz="0" w:space="0" w:color="auto"/>
            <w:left w:val="none" w:sz="0" w:space="0" w:color="auto"/>
            <w:bottom w:val="none" w:sz="0" w:space="0" w:color="auto"/>
            <w:right w:val="none" w:sz="0" w:space="0" w:color="auto"/>
          </w:divBdr>
        </w:div>
        <w:div w:id="1621493116">
          <w:marLeft w:val="0"/>
          <w:marRight w:val="0"/>
          <w:marTop w:val="0"/>
          <w:marBottom w:val="0"/>
          <w:divBdr>
            <w:top w:val="none" w:sz="0" w:space="0" w:color="auto"/>
            <w:left w:val="none" w:sz="0" w:space="0" w:color="auto"/>
            <w:bottom w:val="none" w:sz="0" w:space="0" w:color="auto"/>
            <w:right w:val="none" w:sz="0" w:space="0" w:color="auto"/>
          </w:divBdr>
        </w:div>
        <w:div w:id="1734809691">
          <w:marLeft w:val="0"/>
          <w:marRight w:val="0"/>
          <w:marTop w:val="0"/>
          <w:marBottom w:val="0"/>
          <w:divBdr>
            <w:top w:val="none" w:sz="0" w:space="0" w:color="auto"/>
            <w:left w:val="none" w:sz="0" w:space="0" w:color="auto"/>
            <w:bottom w:val="none" w:sz="0" w:space="0" w:color="auto"/>
            <w:right w:val="none" w:sz="0" w:space="0" w:color="auto"/>
          </w:divBdr>
        </w:div>
        <w:div w:id="1508859461">
          <w:marLeft w:val="0"/>
          <w:marRight w:val="0"/>
          <w:marTop w:val="0"/>
          <w:marBottom w:val="0"/>
          <w:divBdr>
            <w:top w:val="none" w:sz="0" w:space="0" w:color="auto"/>
            <w:left w:val="none" w:sz="0" w:space="0" w:color="auto"/>
            <w:bottom w:val="none" w:sz="0" w:space="0" w:color="auto"/>
            <w:right w:val="none" w:sz="0" w:space="0" w:color="auto"/>
          </w:divBdr>
        </w:div>
        <w:div w:id="578097663">
          <w:marLeft w:val="0"/>
          <w:marRight w:val="0"/>
          <w:marTop w:val="0"/>
          <w:marBottom w:val="0"/>
          <w:divBdr>
            <w:top w:val="none" w:sz="0" w:space="0" w:color="auto"/>
            <w:left w:val="none" w:sz="0" w:space="0" w:color="auto"/>
            <w:bottom w:val="none" w:sz="0" w:space="0" w:color="auto"/>
            <w:right w:val="none" w:sz="0" w:space="0" w:color="auto"/>
          </w:divBdr>
        </w:div>
        <w:div w:id="47846666">
          <w:marLeft w:val="0"/>
          <w:marRight w:val="0"/>
          <w:marTop w:val="0"/>
          <w:marBottom w:val="0"/>
          <w:divBdr>
            <w:top w:val="none" w:sz="0" w:space="0" w:color="auto"/>
            <w:left w:val="none" w:sz="0" w:space="0" w:color="auto"/>
            <w:bottom w:val="none" w:sz="0" w:space="0" w:color="auto"/>
            <w:right w:val="none" w:sz="0" w:space="0" w:color="auto"/>
          </w:divBdr>
        </w:div>
        <w:div w:id="770512193">
          <w:marLeft w:val="0"/>
          <w:marRight w:val="0"/>
          <w:marTop w:val="0"/>
          <w:marBottom w:val="0"/>
          <w:divBdr>
            <w:top w:val="none" w:sz="0" w:space="0" w:color="auto"/>
            <w:left w:val="none" w:sz="0" w:space="0" w:color="auto"/>
            <w:bottom w:val="none" w:sz="0" w:space="0" w:color="auto"/>
            <w:right w:val="none" w:sz="0" w:space="0" w:color="auto"/>
          </w:divBdr>
        </w:div>
        <w:div w:id="2024241334">
          <w:marLeft w:val="0"/>
          <w:marRight w:val="0"/>
          <w:marTop w:val="0"/>
          <w:marBottom w:val="0"/>
          <w:divBdr>
            <w:top w:val="none" w:sz="0" w:space="0" w:color="auto"/>
            <w:left w:val="none" w:sz="0" w:space="0" w:color="auto"/>
            <w:bottom w:val="none" w:sz="0" w:space="0" w:color="auto"/>
            <w:right w:val="none" w:sz="0" w:space="0" w:color="auto"/>
          </w:divBdr>
        </w:div>
        <w:div w:id="85854631">
          <w:marLeft w:val="0"/>
          <w:marRight w:val="0"/>
          <w:marTop w:val="0"/>
          <w:marBottom w:val="0"/>
          <w:divBdr>
            <w:top w:val="none" w:sz="0" w:space="0" w:color="auto"/>
            <w:left w:val="none" w:sz="0" w:space="0" w:color="auto"/>
            <w:bottom w:val="none" w:sz="0" w:space="0" w:color="auto"/>
            <w:right w:val="none" w:sz="0" w:space="0" w:color="auto"/>
          </w:divBdr>
        </w:div>
        <w:div w:id="1345010566">
          <w:marLeft w:val="0"/>
          <w:marRight w:val="0"/>
          <w:marTop w:val="0"/>
          <w:marBottom w:val="0"/>
          <w:divBdr>
            <w:top w:val="none" w:sz="0" w:space="0" w:color="auto"/>
            <w:left w:val="none" w:sz="0" w:space="0" w:color="auto"/>
            <w:bottom w:val="none" w:sz="0" w:space="0" w:color="auto"/>
            <w:right w:val="none" w:sz="0" w:space="0" w:color="auto"/>
          </w:divBdr>
        </w:div>
        <w:div w:id="207186754">
          <w:marLeft w:val="0"/>
          <w:marRight w:val="0"/>
          <w:marTop w:val="0"/>
          <w:marBottom w:val="0"/>
          <w:divBdr>
            <w:top w:val="none" w:sz="0" w:space="0" w:color="auto"/>
            <w:left w:val="none" w:sz="0" w:space="0" w:color="auto"/>
            <w:bottom w:val="none" w:sz="0" w:space="0" w:color="auto"/>
            <w:right w:val="none" w:sz="0" w:space="0" w:color="auto"/>
          </w:divBdr>
        </w:div>
        <w:div w:id="2013600365">
          <w:marLeft w:val="0"/>
          <w:marRight w:val="0"/>
          <w:marTop w:val="0"/>
          <w:marBottom w:val="0"/>
          <w:divBdr>
            <w:top w:val="none" w:sz="0" w:space="0" w:color="auto"/>
            <w:left w:val="none" w:sz="0" w:space="0" w:color="auto"/>
            <w:bottom w:val="none" w:sz="0" w:space="0" w:color="auto"/>
            <w:right w:val="none" w:sz="0" w:space="0" w:color="auto"/>
          </w:divBdr>
        </w:div>
        <w:div w:id="1452825047">
          <w:marLeft w:val="0"/>
          <w:marRight w:val="0"/>
          <w:marTop w:val="0"/>
          <w:marBottom w:val="0"/>
          <w:divBdr>
            <w:top w:val="none" w:sz="0" w:space="0" w:color="auto"/>
            <w:left w:val="none" w:sz="0" w:space="0" w:color="auto"/>
            <w:bottom w:val="none" w:sz="0" w:space="0" w:color="auto"/>
            <w:right w:val="none" w:sz="0" w:space="0" w:color="auto"/>
          </w:divBdr>
        </w:div>
        <w:div w:id="959605522">
          <w:marLeft w:val="0"/>
          <w:marRight w:val="0"/>
          <w:marTop w:val="0"/>
          <w:marBottom w:val="0"/>
          <w:divBdr>
            <w:top w:val="none" w:sz="0" w:space="0" w:color="auto"/>
            <w:left w:val="none" w:sz="0" w:space="0" w:color="auto"/>
            <w:bottom w:val="none" w:sz="0" w:space="0" w:color="auto"/>
            <w:right w:val="none" w:sz="0" w:space="0" w:color="auto"/>
          </w:divBdr>
        </w:div>
      </w:divsChild>
    </w:div>
    <w:div w:id="927887202">
      <w:bodyDiv w:val="1"/>
      <w:marLeft w:val="0"/>
      <w:marRight w:val="0"/>
      <w:marTop w:val="0"/>
      <w:marBottom w:val="0"/>
      <w:divBdr>
        <w:top w:val="none" w:sz="0" w:space="0" w:color="auto"/>
        <w:left w:val="none" w:sz="0" w:space="0" w:color="auto"/>
        <w:bottom w:val="none" w:sz="0" w:space="0" w:color="auto"/>
        <w:right w:val="none" w:sz="0" w:space="0" w:color="auto"/>
      </w:divBdr>
      <w:divsChild>
        <w:div w:id="835268321">
          <w:marLeft w:val="0"/>
          <w:marRight w:val="0"/>
          <w:marTop w:val="0"/>
          <w:marBottom w:val="0"/>
          <w:divBdr>
            <w:top w:val="none" w:sz="0" w:space="0" w:color="auto"/>
            <w:left w:val="none" w:sz="0" w:space="0" w:color="auto"/>
            <w:bottom w:val="none" w:sz="0" w:space="0" w:color="auto"/>
            <w:right w:val="none" w:sz="0" w:space="0" w:color="auto"/>
          </w:divBdr>
        </w:div>
        <w:div w:id="2056656850">
          <w:marLeft w:val="0"/>
          <w:marRight w:val="0"/>
          <w:marTop w:val="0"/>
          <w:marBottom w:val="0"/>
          <w:divBdr>
            <w:top w:val="none" w:sz="0" w:space="0" w:color="auto"/>
            <w:left w:val="none" w:sz="0" w:space="0" w:color="auto"/>
            <w:bottom w:val="none" w:sz="0" w:space="0" w:color="auto"/>
            <w:right w:val="none" w:sz="0" w:space="0" w:color="auto"/>
          </w:divBdr>
        </w:div>
        <w:div w:id="1793092238">
          <w:marLeft w:val="0"/>
          <w:marRight w:val="0"/>
          <w:marTop w:val="0"/>
          <w:marBottom w:val="0"/>
          <w:divBdr>
            <w:top w:val="none" w:sz="0" w:space="0" w:color="auto"/>
            <w:left w:val="none" w:sz="0" w:space="0" w:color="auto"/>
            <w:bottom w:val="none" w:sz="0" w:space="0" w:color="auto"/>
            <w:right w:val="none" w:sz="0" w:space="0" w:color="auto"/>
          </w:divBdr>
        </w:div>
        <w:div w:id="1923493064">
          <w:marLeft w:val="0"/>
          <w:marRight w:val="0"/>
          <w:marTop w:val="0"/>
          <w:marBottom w:val="0"/>
          <w:divBdr>
            <w:top w:val="none" w:sz="0" w:space="0" w:color="auto"/>
            <w:left w:val="none" w:sz="0" w:space="0" w:color="auto"/>
            <w:bottom w:val="none" w:sz="0" w:space="0" w:color="auto"/>
            <w:right w:val="none" w:sz="0" w:space="0" w:color="auto"/>
          </w:divBdr>
        </w:div>
        <w:div w:id="427046813">
          <w:marLeft w:val="0"/>
          <w:marRight w:val="0"/>
          <w:marTop w:val="0"/>
          <w:marBottom w:val="0"/>
          <w:divBdr>
            <w:top w:val="none" w:sz="0" w:space="0" w:color="auto"/>
            <w:left w:val="none" w:sz="0" w:space="0" w:color="auto"/>
            <w:bottom w:val="none" w:sz="0" w:space="0" w:color="auto"/>
            <w:right w:val="none" w:sz="0" w:space="0" w:color="auto"/>
          </w:divBdr>
        </w:div>
        <w:div w:id="533615398">
          <w:marLeft w:val="0"/>
          <w:marRight w:val="0"/>
          <w:marTop w:val="0"/>
          <w:marBottom w:val="0"/>
          <w:divBdr>
            <w:top w:val="none" w:sz="0" w:space="0" w:color="auto"/>
            <w:left w:val="none" w:sz="0" w:space="0" w:color="auto"/>
            <w:bottom w:val="none" w:sz="0" w:space="0" w:color="auto"/>
            <w:right w:val="none" w:sz="0" w:space="0" w:color="auto"/>
          </w:divBdr>
        </w:div>
        <w:div w:id="162094102">
          <w:marLeft w:val="0"/>
          <w:marRight w:val="0"/>
          <w:marTop w:val="0"/>
          <w:marBottom w:val="0"/>
          <w:divBdr>
            <w:top w:val="none" w:sz="0" w:space="0" w:color="auto"/>
            <w:left w:val="none" w:sz="0" w:space="0" w:color="auto"/>
            <w:bottom w:val="none" w:sz="0" w:space="0" w:color="auto"/>
            <w:right w:val="none" w:sz="0" w:space="0" w:color="auto"/>
          </w:divBdr>
        </w:div>
        <w:div w:id="1572427488">
          <w:marLeft w:val="0"/>
          <w:marRight w:val="0"/>
          <w:marTop w:val="0"/>
          <w:marBottom w:val="0"/>
          <w:divBdr>
            <w:top w:val="none" w:sz="0" w:space="0" w:color="auto"/>
            <w:left w:val="none" w:sz="0" w:space="0" w:color="auto"/>
            <w:bottom w:val="none" w:sz="0" w:space="0" w:color="auto"/>
            <w:right w:val="none" w:sz="0" w:space="0" w:color="auto"/>
          </w:divBdr>
        </w:div>
        <w:div w:id="1720745920">
          <w:marLeft w:val="0"/>
          <w:marRight w:val="0"/>
          <w:marTop w:val="0"/>
          <w:marBottom w:val="0"/>
          <w:divBdr>
            <w:top w:val="none" w:sz="0" w:space="0" w:color="auto"/>
            <w:left w:val="none" w:sz="0" w:space="0" w:color="auto"/>
            <w:bottom w:val="none" w:sz="0" w:space="0" w:color="auto"/>
            <w:right w:val="none" w:sz="0" w:space="0" w:color="auto"/>
          </w:divBdr>
        </w:div>
        <w:div w:id="150946275">
          <w:marLeft w:val="0"/>
          <w:marRight w:val="0"/>
          <w:marTop w:val="0"/>
          <w:marBottom w:val="0"/>
          <w:divBdr>
            <w:top w:val="none" w:sz="0" w:space="0" w:color="auto"/>
            <w:left w:val="none" w:sz="0" w:space="0" w:color="auto"/>
            <w:bottom w:val="none" w:sz="0" w:space="0" w:color="auto"/>
            <w:right w:val="none" w:sz="0" w:space="0" w:color="auto"/>
          </w:divBdr>
        </w:div>
        <w:div w:id="964115885">
          <w:marLeft w:val="0"/>
          <w:marRight w:val="0"/>
          <w:marTop w:val="0"/>
          <w:marBottom w:val="0"/>
          <w:divBdr>
            <w:top w:val="none" w:sz="0" w:space="0" w:color="auto"/>
            <w:left w:val="none" w:sz="0" w:space="0" w:color="auto"/>
            <w:bottom w:val="none" w:sz="0" w:space="0" w:color="auto"/>
            <w:right w:val="none" w:sz="0" w:space="0" w:color="auto"/>
          </w:divBdr>
        </w:div>
        <w:div w:id="751313216">
          <w:marLeft w:val="0"/>
          <w:marRight w:val="0"/>
          <w:marTop w:val="0"/>
          <w:marBottom w:val="0"/>
          <w:divBdr>
            <w:top w:val="none" w:sz="0" w:space="0" w:color="auto"/>
            <w:left w:val="none" w:sz="0" w:space="0" w:color="auto"/>
            <w:bottom w:val="none" w:sz="0" w:space="0" w:color="auto"/>
            <w:right w:val="none" w:sz="0" w:space="0" w:color="auto"/>
          </w:divBdr>
        </w:div>
        <w:div w:id="888539402">
          <w:marLeft w:val="0"/>
          <w:marRight w:val="0"/>
          <w:marTop w:val="0"/>
          <w:marBottom w:val="0"/>
          <w:divBdr>
            <w:top w:val="none" w:sz="0" w:space="0" w:color="auto"/>
            <w:left w:val="none" w:sz="0" w:space="0" w:color="auto"/>
            <w:bottom w:val="none" w:sz="0" w:space="0" w:color="auto"/>
            <w:right w:val="none" w:sz="0" w:space="0" w:color="auto"/>
          </w:divBdr>
        </w:div>
        <w:div w:id="1291939955">
          <w:marLeft w:val="0"/>
          <w:marRight w:val="0"/>
          <w:marTop w:val="0"/>
          <w:marBottom w:val="0"/>
          <w:divBdr>
            <w:top w:val="none" w:sz="0" w:space="0" w:color="auto"/>
            <w:left w:val="none" w:sz="0" w:space="0" w:color="auto"/>
            <w:bottom w:val="none" w:sz="0" w:space="0" w:color="auto"/>
            <w:right w:val="none" w:sz="0" w:space="0" w:color="auto"/>
          </w:divBdr>
        </w:div>
        <w:div w:id="446853572">
          <w:marLeft w:val="0"/>
          <w:marRight w:val="0"/>
          <w:marTop w:val="0"/>
          <w:marBottom w:val="0"/>
          <w:divBdr>
            <w:top w:val="none" w:sz="0" w:space="0" w:color="auto"/>
            <w:left w:val="none" w:sz="0" w:space="0" w:color="auto"/>
            <w:bottom w:val="none" w:sz="0" w:space="0" w:color="auto"/>
            <w:right w:val="none" w:sz="0" w:space="0" w:color="auto"/>
          </w:divBdr>
        </w:div>
        <w:div w:id="667438755">
          <w:marLeft w:val="0"/>
          <w:marRight w:val="0"/>
          <w:marTop w:val="0"/>
          <w:marBottom w:val="0"/>
          <w:divBdr>
            <w:top w:val="none" w:sz="0" w:space="0" w:color="auto"/>
            <w:left w:val="none" w:sz="0" w:space="0" w:color="auto"/>
            <w:bottom w:val="none" w:sz="0" w:space="0" w:color="auto"/>
            <w:right w:val="none" w:sz="0" w:space="0" w:color="auto"/>
          </w:divBdr>
        </w:div>
        <w:div w:id="1361861924">
          <w:marLeft w:val="0"/>
          <w:marRight w:val="0"/>
          <w:marTop w:val="0"/>
          <w:marBottom w:val="0"/>
          <w:divBdr>
            <w:top w:val="none" w:sz="0" w:space="0" w:color="auto"/>
            <w:left w:val="none" w:sz="0" w:space="0" w:color="auto"/>
            <w:bottom w:val="none" w:sz="0" w:space="0" w:color="auto"/>
            <w:right w:val="none" w:sz="0" w:space="0" w:color="auto"/>
          </w:divBdr>
        </w:div>
        <w:div w:id="1242914586">
          <w:marLeft w:val="0"/>
          <w:marRight w:val="0"/>
          <w:marTop w:val="0"/>
          <w:marBottom w:val="0"/>
          <w:divBdr>
            <w:top w:val="none" w:sz="0" w:space="0" w:color="auto"/>
            <w:left w:val="none" w:sz="0" w:space="0" w:color="auto"/>
            <w:bottom w:val="none" w:sz="0" w:space="0" w:color="auto"/>
            <w:right w:val="none" w:sz="0" w:space="0" w:color="auto"/>
          </w:divBdr>
        </w:div>
        <w:div w:id="140117856">
          <w:marLeft w:val="0"/>
          <w:marRight w:val="0"/>
          <w:marTop w:val="0"/>
          <w:marBottom w:val="0"/>
          <w:divBdr>
            <w:top w:val="none" w:sz="0" w:space="0" w:color="auto"/>
            <w:left w:val="none" w:sz="0" w:space="0" w:color="auto"/>
            <w:bottom w:val="none" w:sz="0" w:space="0" w:color="auto"/>
            <w:right w:val="none" w:sz="0" w:space="0" w:color="auto"/>
          </w:divBdr>
        </w:div>
        <w:div w:id="138428824">
          <w:marLeft w:val="0"/>
          <w:marRight w:val="0"/>
          <w:marTop w:val="0"/>
          <w:marBottom w:val="0"/>
          <w:divBdr>
            <w:top w:val="none" w:sz="0" w:space="0" w:color="auto"/>
            <w:left w:val="none" w:sz="0" w:space="0" w:color="auto"/>
            <w:bottom w:val="none" w:sz="0" w:space="0" w:color="auto"/>
            <w:right w:val="none" w:sz="0" w:space="0" w:color="auto"/>
          </w:divBdr>
        </w:div>
        <w:div w:id="191917420">
          <w:marLeft w:val="0"/>
          <w:marRight w:val="0"/>
          <w:marTop w:val="0"/>
          <w:marBottom w:val="0"/>
          <w:divBdr>
            <w:top w:val="none" w:sz="0" w:space="0" w:color="auto"/>
            <w:left w:val="none" w:sz="0" w:space="0" w:color="auto"/>
            <w:bottom w:val="none" w:sz="0" w:space="0" w:color="auto"/>
            <w:right w:val="none" w:sz="0" w:space="0" w:color="auto"/>
          </w:divBdr>
        </w:div>
        <w:div w:id="1847014525">
          <w:marLeft w:val="0"/>
          <w:marRight w:val="0"/>
          <w:marTop w:val="0"/>
          <w:marBottom w:val="0"/>
          <w:divBdr>
            <w:top w:val="none" w:sz="0" w:space="0" w:color="auto"/>
            <w:left w:val="none" w:sz="0" w:space="0" w:color="auto"/>
            <w:bottom w:val="none" w:sz="0" w:space="0" w:color="auto"/>
            <w:right w:val="none" w:sz="0" w:space="0" w:color="auto"/>
          </w:divBdr>
        </w:div>
        <w:div w:id="772701915">
          <w:marLeft w:val="0"/>
          <w:marRight w:val="0"/>
          <w:marTop w:val="0"/>
          <w:marBottom w:val="0"/>
          <w:divBdr>
            <w:top w:val="none" w:sz="0" w:space="0" w:color="auto"/>
            <w:left w:val="none" w:sz="0" w:space="0" w:color="auto"/>
            <w:bottom w:val="none" w:sz="0" w:space="0" w:color="auto"/>
            <w:right w:val="none" w:sz="0" w:space="0" w:color="auto"/>
          </w:divBdr>
        </w:div>
        <w:div w:id="1133402158">
          <w:marLeft w:val="0"/>
          <w:marRight w:val="0"/>
          <w:marTop w:val="0"/>
          <w:marBottom w:val="0"/>
          <w:divBdr>
            <w:top w:val="none" w:sz="0" w:space="0" w:color="auto"/>
            <w:left w:val="none" w:sz="0" w:space="0" w:color="auto"/>
            <w:bottom w:val="none" w:sz="0" w:space="0" w:color="auto"/>
            <w:right w:val="none" w:sz="0" w:space="0" w:color="auto"/>
          </w:divBdr>
        </w:div>
        <w:div w:id="261643832">
          <w:marLeft w:val="0"/>
          <w:marRight w:val="0"/>
          <w:marTop w:val="0"/>
          <w:marBottom w:val="0"/>
          <w:divBdr>
            <w:top w:val="none" w:sz="0" w:space="0" w:color="auto"/>
            <w:left w:val="none" w:sz="0" w:space="0" w:color="auto"/>
            <w:bottom w:val="none" w:sz="0" w:space="0" w:color="auto"/>
            <w:right w:val="none" w:sz="0" w:space="0" w:color="auto"/>
          </w:divBdr>
        </w:div>
        <w:div w:id="490831213">
          <w:marLeft w:val="0"/>
          <w:marRight w:val="0"/>
          <w:marTop w:val="0"/>
          <w:marBottom w:val="0"/>
          <w:divBdr>
            <w:top w:val="none" w:sz="0" w:space="0" w:color="auto"/>
            <w:left w:val="none" w:sz="0" w:space="0" w:color="auto"/>
            <w:bottom w:val="none" w:sz="0" w:space="0" w:color="auto"/>
            <w:right w:val="none" w:sz="0" w:space="0" w:color="auto"/>
          </w:divBdr>
        </w:div>
        <w:div w:id="2123760617">
          <w:marLeft w:val="0"/>
          <w:marRight w:val="0"/>
          <w:marTop w:val="0"/>
          <w:marBottom w:val="0"/>
          <w:divBdr>
            <w:top w:val="none" w:sz="0" w:space="0" w:color="auto"/>
            <w:left w:val="none" w:sz="0" w:space="0" w:color="auto"/>
            <w:bottom w:val="none" w:sz="0" w:space="0" w:color="auto"/>
            <w:right w:val="none" w:sz="0" w:space="0" w:color="auto"/>
          </w:divBdr>
        </w:div>
        <w:div w:id="2088334399">
          <w:marLeft w:val="0"/>
          <w:marRight w:val="0"/>
          <w:marTop w:val="0"/>
          <w:marBottom w:val="0"/>
          <w:divBdr>
            <w:top w:val="none" w:sz="0" w:space="0" w:color="auto"/>
            <w:left w:val="none" w:sz="0" w:space="0" w:color="auto"/>
            <w:bottom w:val="none" w:sz="0" w:space="0" w:color="auto"/>
            <w:right w:val="none" w:sz="0" w:space="0" w:color="auto"/>
          </w:divBdr>
        </w:div>
        <w:div w:id="1063521690">
          <w:marLeft w:val="0"/>
          <w:marRight w:val="0"/>
          <w:marTop w:val="0"/>
          <w:marBottom w:val="0"/>
          <w:divBdr>
            <w:top w:val="none" w:sz="0" w:space="0" w:color="auto"/>
            <w:left w:val="none" w:sz="0" w:space="0" w:color="auto"/>
            <w:bottom w:val="none" w:sz="0" w:space="0" w:color="auto"/>
            <w:right w:val="none" w:sz="0" w:space="0" w:color="auto"/>
          </w:divBdr>
        </w:div>
        <w:div w:id="1236864286">
          <w:marLeft w:val="0"/>
          <w:marRight w:val="0"/>
          <w:marTop w:val="0"/>
          <w:marBottom w:val="0"/>
          <w:divBdr>
            <w:top w:val="none" w:sz="0" w:space="0" w:color="auto"/>
            <w:left w:val="none" w:sz="0" w:space="0" w:color="auto"/>
            <w:bottom w:val="none" w:sz="0" w:space="0" w:color="auto"/>
            <w:right w:val="none" w:sz="0" w:space="0" w:color="auto"/>
          </w:divBdr>
        </w:div>
        <w:div w:id="985164695">
          <w:marLeft w:val="0"/>
          <w:marRight w:val="0"/>
          <w:marTop w:val="0"/>
          <w:marBottom w:val="0"/>
          <w:divBdr>
            <w:top w:val="none" w:sz="0" w:space="0" w:color="auto"/>
            <w:left w:val="none" w:sz="0" w:space="0" w:color="auto"/>
            <w:bottom w:val="none" w:sz="0" w:space="0" w:color="auto"/>
            <w:right w:val="none" w:sz="0" w:space="0" w:color="auto"/>
          </w:divBdr>
        </w:div>
        <w:div w:id="690105131">
          <w:marLeft w:val="0"/>
          <w:marRight w:val="0"/>
          <w:marTop w:val="0"/>
          <w:marBottom w:val="0"/>
          <w:divBdr>
            <w:top w:val="none" w:sz="0" w:space="0" w:color="auto"/>
            <w:left w:val="none" w:sz="0" w:space="0" w:color="auto"/>
            <w:bottom w:val="none" w:sz="0" w:space="0" w:color="auto"/>
            <w:right w:val="none" w:sz="0" w:space="0" w:color="auto"/>
          </w:divBdr>
        </w:div>
        <w:div w:id="616303372">
          <w:marLeft w:val="0"/>
          <w:marRight w:val="0"/>
          <w:marTop w:val="0"/>
          <w:marBottom w:val="0"/>
          <w:divBdr>
            <w:top w:val="none" w:sz="0" w:space="0" w:color="auto"/>
            <w:left w:val="none" w:sz="0" w:space="0" w:color="auto"/>
            <w:bottom w:val="none" w:sz="0" w:space="0" w:color="auto"/>
            <w:right w:val="none" w:sz="0" w:space="0" w:color="auto"/>
          </w:divBdr>
        </w:div>
        <w:div w:id="1370300841">
          <w:marLeft w:val="0"/>
          <w:marRight w:val="0"/>
          <w:marTop w:val="0"/>
          <w:marBottom w:val="0"/>
          <w:divBdr>
            <w:top w:val="none" w:sz="0" w:space="0" w:color="auto"/>
            <w:left w:val="none" w:sz="0" w:space="0" w:color="auto"/>
            <w:bottom w:val="none" w:sz="0" w:space="0" w:color="auto"/>
            <w:right w:val="none" w:sz="0" w:space="0" w:color="auto"/>
          </w:divBdr>
        </w:div>
        <w:div w:id="1517580361">
          <w:marLeft w:val="0"/>
          <w:marRight w:val="0"/>
          <w:marTop w:val="0"/>
          <w:marBottom w:val="0"/>
          <w:divBdr>
            <w:top w:val="none" w:sz="0" w:space="0" w:color="auto"/>
            <w:left w:val="none" w:sz="0" w:space="0" w:color="auto"/>
            <w:bottom w:val="none" w:sz="0" w:space="0" w:color="auto"/>
            <w:right w:val="none" w:sz="0" w:space="0" w:color="auto"/>
          </w:divBdr>
        </w:div>
      </w:divsChild>
    </w:div>
    <w:div w:id="946617853">
      <w:bodyDiv w:val="1"/>
      <w:marLeft w:val="0"/>
      <w:marRight w:val="0"/>
      <w:marTop w:val="0"/>
      <w:marBottom w:val="0"/>
      <w:divBdr>
        <w:top w:val="none" w:sz="0" w:space="0" w:color="auto"/>
        <w:left w:val="none" w:sz="0" w:space="0" w:color="auto"/>
        <w:bottom w:val="none" w:sz="0" w:space="0" w:color="auto"/>
        <w:right w:val="none" w:sz="0" w:space="0" w:color="auto"/>
      </w:divBdr>
      <w:divsChild>
        <w:div w:id="1461261046">
          <w:marLeft w:val="0"/>
          <w:marRight w:val="0"/>
          <w:marTop w:val="0"/>
          <w:marBottom w:val="0"/>
          <w:divBdr>
            <w:top w:val="none" w:sz="0" w:space="0" w:color="auto"/>
            <w:left w:val="none" w:sz="0" w:space="0" w:color="auto"/>
            <w:bottom w:val="none" w:sz="0" w:space="0" w:color="auto"/>
            <w:right w:val="none" w:sz="0" w:space="0" w:color="auto"/>
          </w:divBdr>
        </w:div>
        <w:div w:id="2012835511">
          <w:marLeft w:val="0"/>
          <w:marRight w:val="0"/>
          <w:marTop w:val="0"/>
          <w:marBottom w:val="0"/>
          <w:divBdr>
            <w:top w:val="none" w:sz="0" w:space="0" w:color="auto"/>
            <w:left w:val="none" w:sz="0" w:space="0" w:color="auto"/>
            <w:bottom w:val="none" w:sz="0" w:space="0" w:color="auto"/>
            <w:right w:val="none" w:sz="0" w:space="0" w:color="auto"/>
          </w:divBdr>
        </w:div>
        <w:div w:id="473834277">
          <w:marLeft w:val="0"/>
          <w:marRight w:val="0"/>
          <w:marTop w:val="0"/>
          <w:marBottom w:val="0"/>
          <w:divBdr>
            <w:top w:val="none" w:sz="0" w:space="0" w:color="auto"/>
            <w:left w:val="none" w:sz="0" w:space="0" w:color="auto"/>
            <w:bottom w:val="none" w:sz="0" w:space="0" w:color="auto"/>
            <w:right w:val="none" w:sz="0" w:space="0" w:color="auto"/>
          </w:divBdr>
        </w:div>
        <w:div w:id="1438207885">
          <w:marLeft w:val="0"/>
          <w:marRight w:val="0"/>
          <w:marTop w:val="0"/>
          <w:marBottom w:val="0"/>
          <w:divBdr>
            <w:top w:val="none" w:sz="0" w:space="0" w:color="auto"/>
            <w:left w:val="none" w:sz="0" w:space="0" w:color="auto"/>
            <w:bottom w:val="none" w:sz="0" w:space="0" w:color="auto"/>
            <w:right w:val="none" w:sz="0" w:space="0" w:color="auto"/>
          </w:divBdr>
        </w:div>
        <w:div w:id="2066025308">
          <w:marLeft w:val="0"/>
          <w:marRight w:val="0"/>
          <w:marTop w:val="0"/>
          <w:marBottom w:val="0"/>
          <w:divBdr>
            <w:top w:val="none" w:sz="0" w:space="0" w:color="auto"/>
            <w:left w:val="none" w:sz="0" w:space="0" w:color="auto"/>
            <w:bottom w:val="none" w:sz="0" w:space="0" w:color="auto"/>
            <w:right w:val="none" w:sz="0" w:space="0" w:color="auto"/>
          </w:divBdr>
        </w:div>
        <w:div w:id="1356493331">
          <w:marLeft w:val="0"/>
          <w:marRight w:val="0"/>
          <w:marTop w:val="0"/>
          <w:marBottom w:val="0"/>
          <w:divBdr>
            <w:top w:val="none" w:sz="0" w:space="0" w:color="auto"/>
            <w:left w:val="none" w:sz="0" w:space="0" w:color="auto"/>
            <w:bottom w:val="none" w:sz="0" w:space="0" w:color="auto"/>
            <w:right w:val="none" w:sz="0" w:space="0" w:color="auto"/>
          </w:divBdr>
        </w:div>
        <w:div w:id="1853227832">
          <w:marLeft w:val="0"/>
          <w:marRight w:val="0"/>
          <w:marTop w:val="0"/>
          <w:marBottom w:val="0"/>
          <w:divBdr>
            <w:top w:val="none" w:sz="0" w:space="0" w:color="auto"/>
            <w:left w:val="none" w:sz="0" w:space="0" w:color="auto"/>
            <w:bottom w:val="none" w:sz="0" w:space="0" w:color="auto"/>
            <w:right w:val="none" w:sz="0" w:space="0" w:color="auto"/>
          </w:divBdr>
        </w:div>
        <w:div w:id="72630896">
          <w:marLeft w:val="0"/>
          <w:marRight w:val="0"/>
          <w:marTop w:val="0"/>
          <w:marBottom w:val="0"/>
          <w:divBdr>
            <w:top w:val="none" w:sz="0" w:space="0" w:color="auto"/>
            <w:left w:val="none" w:sz="0" w:space="0" w:color="auto"/>
            <w:bottom w:val="none" w:sz="0" w:space="0" w:color="auto"/>
            <w:right w:val="none" w:sz="0" w:space="0" w:color="auto"/>
          </w:divBdr>
        </w:div>
        <w:div w:id="1599829942">
          <w:marLeft w:val="0"/>
          <w:marRight w:val="0"/>
          <w:marTop w:val="0"/>
          <w:marBottom w:val="0"/>
          <w:divBdr>
            <w:top w:val="none" w:sz="0" w:space="0" w:color="auto"/>
            <w:left w:val="none" w:sz="0" w:space="0" w:color="auto"/>
            <w:bottom w:val="none" w:sz="0" w:space="0" w:color="auto"/>
            <w:right w:val="none" w:sz="0" w:space="0" w:color="auto"/>
          </w:divBdr>
        </w:div>
        <w:div w:id="864944277">
          <w:marLeft w:val="0"/>
          <w:marRight w:val="0"/>
          <w:marTop w:val="0"/>
          <w:marBottom w:val="0"/>
          <w:divBdr>
            <w:top w:val="none" w:sz="0" w:space="0" w:color="auto"/>
            <w:left w:val="none" w:sz="0" w:space="0" w:color="auto"/>
            <w:bottom w:val="none" w:sz="0" w:space="0" w:color="auto"/>
            <w:right w:val="none" w:sz="0" w:space="0" w:color="auto"/>
          </w:divBdr>
        </w:div>
        <w:div w:id="1654290008">
          <w:marLeft w:val="0"/>
          <w:marRight w:val="0"/>
          <w:marTop w:val="0"/>
          <w:marBottom w:val="0"/>
          <w:divBdr>
            <w:top w:val="none" w:sz="0" w:space="0" w:color="auto"/>
            <w:left w:val="none" w:sz="0" w:space="0" w:color="auto"/>
            <w:bottom w:val="none" w:sz="0" w:space="0" w:color="auto"/>
            <w:right w:val="none" w:sz="0" w:space="0" w:color="auto"/>
          </w:divBdr>
        </w:div>
        <w:div w:id="947201800">
          <w:marLeft w:val="0"/>
          <w:marRight w:val="0"/>
          <w:marTop w:val="0"/>
          <w:marBottom w:val="0"/>
          <w:divBdr>
            <w:top w:val="none" w:sz="0" w:space="0" w:color="auto"/>
            <w:left w:val="none" w:sz="0" w:space="0" w:color="auto"/>
            <w:bottom w:val="none" w:sz="0" w:space="0" w:color="auto"/>
            <w:right w:val="none" w:sz="0" w:space="0" w:color="auto"/>
          </w:divBdr>
        </w:div>
        <w:div w:id="57939610">
          <w:marLeft w:val="0"/>
          <w:marRight w:val="0"/>
          <w:marTop w:val="0"/>
          <w:marBottom w:val="0"/>
          <w:divBdr>
            <w:top w:val="none" w:sz="0" w:space="0" w:color="auto"/>
            <w:left w:val="none" w:sz="0" w:space="0" w:color="auto"/>
            <w:bottom w:val="none" w:sz="0" w:space="0" w:color="auto"/>
            <w:right w:val="none" w:sz="0" w:space="0" w:color="auto"/>
          </w:divBdr>
        </w:div>
        <w:div w:id="516844509">
          <w:marLeft w:val="0"/>
          <w:marRight w:val="0"/>
          <w:marTop w:val="0"/>
          <w:marBottom w:val="0"/>
          <w:divBdr>
            <w:top w:val="none" w:sz="0" w:space="0" w:color="auto"/>
            <w:left w:val="none" w:sz="0" w:space="0" w:color="auto"/>
            <w:bottom w:val="none" w:sz="0" w:space="0" w:color="auto"/>
            <w:right w:val="none" w:sz="0" w:space="0" w:color="auto"/>
          </w:divBdr>
        </w:div>
        <w:div w:id="562720345">
          <w:marLeft w:val="0"/>
          <w:marRight w:val="0"/>
          <w:marTop w:val="0"/>
          <w:marBottom w:val="0"/>
          <w:divBdr>
            <w:top w:val="none" w:sz="0" w:space="0" w:color="auto"/>
            <w:left w:val="none" w:sz="0" w:space="0" w:color="auto"/>
            <w:bottom w:val="none" w:sz="0" w:space="0" w:color="auto"/>
            <w:right w:val="none" w:sz="0" w:space="0" w:color="auto"/>
          </w:divBdr>
        </w:div>
        <w:div w:id="60561620">
          <w:marLeft w:val="0"/>
          <w:marRight w:val="0"/>
          <w:marTop w:val="0"/>
          <w:marBottom w:val="0"/>
          <w:divBdr>
            <w:top w:val="none" w:sz="0" w:space="0" w:color="auto"/>
            <w:left w:val="none" w:sz="0" w:space="0" w:color="auto"/>
            <w:bottom w:val="none" w:sz="0" w:space="0" w:color="auto"/>
            <w:right w:val="none" w:sz="0" w:space="0" w:color="auto"/>
          </w:divBdr>
        </w:div>
        <w:div w:id="31543695">
          <w:marLeft w:val="0"/>
          <w:marRight w:val="0"/>
          <w:marTop w:val="0"/>
          <w:marBottom w:val="0"/>
          <w:divBdr>
            <w:top w:val="none" w:sz="0" w:space="0" w:color="auto"/>
            <w:left w:val="none" w:sz="0" w:space="0" w:color="auto"/>
            <w:bottom w:val="none" w:sz="0" w:space="0" w:color="auto"/>
            <w:right w:val="none" w:sz="0" w:space="0" w:color="auto"/>
          </w:divBdr>
        </w:div>
        <w:div w:id="71586460">
          <w:marLeft w:val="0"/>
          <w:marRight w:val="0"/>
          <w:marTop w:val="0"/>
          <w:marBottom w:val="0"/>
          <w:divBdr>
            <w:top w:val="none" w:sz="0" w:space="0" w:color="auto"/>
            <w:left w:val="none" w:sz="0" w:space="0" w:color="auto"/>
            <w:bottom w:val="none" w:sz="0" w:space="0" w:color="auto"/>
            <w:right w:val="none" w:sz="0" w:space="0" w:color="auto"/>
          </w:divBdr>
        </w:div>
        <w:div w:id="1101871522">
          <w:marLeft w:val="0"/>
          <w:marRight w:val="0"/>
          <w:marTop w:val="0"/>
          <w:marBottom w:val="0"/>
          <w:divBdr>
            <w:top w:val="none" w:sz="0" w:space="0" w:color="auto"/>
            <w:left w:val="none" w:sz="0" w:space="0" w:color="auto"/>
            <w:bottom w:val="none" w:sz="0" w:space="0" w:color="auto"/>
            <w:right w:val="none" w:sz="0" w:space="0" w:color="auto"/>
          </w:divBdr>
        </w:div>
        <w:div w:id="423575449">
          <w:marLeft w:val="0"/>
          <w:marRight w:val="0"/>
          <w:marTop w:val="0"/>
          <w:marBottom w:val="0"/>
          <w:divBdr>
            <w:top w:val="none" w:sz="0" w:space="0" w:color="auto"/>
            <w:left w:val="none" w:sz="0" w:space="0" w:color="auto"/>
            <w:bottom w:val="none" w:sz="0" w:space="0" w:color="auto"/>
            <w:right w:val="none" w:sz="0" w:space="0" w:color="auto"/>
          </w:divBdr>
        </w:div>
        <w:div w:id="1571621768">
          <w:marLeft w:val="0"/>
          <w:marRight w:val="0"/>
          <w:marTop w:val="0"/>
          <w:marBottom w:val="0"/>
          <w:divBdr>
            <w:top w:val="none" w:sz="0" w:space="0" w:color="auto"/>
            <w:left w:val="none" w:sz="0" w:space="0" w:color="auto"/>
            <w:bottom w:val="none" w:sz="0" w:space="0" w:color="auto"/>
            <w:right w:val="none" w:sz="0" w:space="0" w:color="auto"/>
          </w:divBdr>
        </w:div>
        <w:div w:id="1882130483">
          <w:marLeft w:val="0"/>
          <w:marRight w:val="0"/>
          <w:marTop w:val="0"/>
          <w:marBottom w:val="0"/>
          <w:divBdr>
            <w:top w:val="none" w:sz="0" w:space="0" w:color="auto"/>
            <w:left w:val="none" w:sz="0" w:space="0" w:color="auto"/>
            <w:bottom w:val="none" w:sz="0" w:space="0" w:color="auto"/>
            <w:right w:val="none" w:sz="0" w:space="0" w:color="auto"/>
          </w:divBdr>
        </w:div>
        <w:div w:id="73555168">
          <w:marLeft w:val="0"/>
          <w:marRight w:val="0"/>
          <w:marTop w:val="0"/>
          <w:marBottom w:val="0"/>
          <w:divBdr>
            <w:top w:val="none" w:sz="0" w:space="0" w:color="auto"/>
            <w:left w:val="none" w:sz="0" w:space="0" w:color="auto"/>
            <w:bottom w:val="none" w:sz="0" w:space="0" w:color="auto"/>
            <w:right w:val="none" w:sz="0" w:space="0" w:color="auto"/>
          </w:divBdr>
        </w:div>
        <w:div w:id="712845257">
          <w:marLeft w:val="0"/>
          <w:marRight w:val="0"/>
          <w:marTop w:val="0"/>
          <w:marBottom w:val="0"/>
          <w:divBdr>
            <w:top w:val="none" w:sz="0" w:space="0" w:color="auto"/>
            <w:left w:val="none" w:sz="0" w:space="0" w:color="auto"/>
            <w:bottom w:val="none" w:sz="0" w:space="0" w:color="auto"/>
            <w:right w:val="none" w:sz="0" w:space="0" w:color="auto"/>
          </w:divBdr>
        </w:div>
        <w:div w:id="1483933555">
          <w:marLeft w:val="0"/>
          <w:marRight w:val="0"/>
          <w:marTop w:val="0"/>
          <w:marBottom w:val="0"/>
          <w:divBdr>
            <w:top w:val="none" w:sz="0" w:space="0" w:color="auto"/>
            <w:left w:val="none" w:sz="0" w:space="0" w:color="auto"/>
            <w:bottom w:val="none" w:sz="0" w:space="0" w:color="auto"/>
            <w:right w:val="none" w:sz="0" w:space="0" w:color="auto"/>
          </w:divBdr>
        </w:div>
        <w:div w:id="1162695068">
          <w:marLeft w:val="0"/>
          <w:marRight w:val="0"/>
          <w:marTop w:val="0"/>
          <w:marBottom w:val="0"/>
          <w:divBdr>
            <w:top w:val="none" w:sz="0" w:space="0" w:color="auto"/>
            <w:left w:val="none" w:sz="0" w:space="0" w:color="auto"/>
            <w:bottom w:val="none" w:sz="0" w:space="0" w:color="auto"/>
            <w:right w:val="none" w:sz="0" w:space="0" w:color="auto"/>
          </w:divBdr>
        </w:div>
        <w:div w:id="2120833025">
          <w:marLeft w:val="0"/>
          <w:marRight w:val="0"/>
          <w:marTop w:val="0"/>
          <w:marBottom w:val="0"/>
          <w:divBdr>
            <w:top w:val="none" w:sz="0" w:space="0" w:color="auto"/>
            <w:left w:val="none" w:sz="0" w:space="0" w:color="auto"/>
            <w:bottom w:val="none" w:sz="0" w:space="0" w:color="auto"/>
            <w:right w:val="none" w:sz="0" w:space="0" w:color="auto"/>
          </w:divBdr>
        </w:div>
        <w:div w:id="1118332678">
          <w:marLeft w:val="0"/>
          <w:marRight w:val="0"/>
          <w:marTop w:val="0"/>
          <w:marBottom w:val="0"/>
          <w:divBdr>
            <w:top w:val="none" w:sz="0" w:space="0" w:color="auto"/>
            <w:left w:val="none" w:sz="0" w:space="0" w:color="auto"/>
            <w:bottom w:val="none" w:sz="0" w:space="0" w:color="auto"/>
            <w:right w:val="none" w:sz="0" w:space="0" w:color="auto"/>
          </w:divBdr>
        </w:div>
        <w:div w:id="148330113">
          <w:marLeft w:val="0"/>
          <w:marRight w:val="0"/>
          <w:marTop w:val="0"/>
          <w:marBottom w:val="0"/>
          <w:divBdr>
            <w:top w:val="none" w:sz="0" w:space="0" w:color="auto"/>
            <w:left w:val="none" w:sz="0" w:space="0" w:color="auto"/>
            <w:bottom w:val="none" w:sz="0" w:space="0" w:color="auto"/>
            <w:right w:val="none" w:sz="0" w:space="0" w:color="auto"/>
          </w:divBdr>
        </w:div>
        <w:div w:id="1055201735">
          <w:marLeft w:val="0"/>
          <w:marRight w:val="0"/>
          <w:marTop w:val="0"/>
          <w:marBottom w:val="0"/>
          <w:divBdr>
            <w:top w:val="none" w:sz="0" w:space="0" w:color="auto"/>
            <w:left w:val="none" w:sz="0" w:space="0" w:color="auto"/>
            <w:bottom w:val="none" w:sz="0" w:space="0" w:color="auto"/>
            <w:right w:val="none" w:sz="0" w:space="0" w:color="auto"/>
          </w:divBdr>
        </w:div>
        <w:div w:id="2143305596">
          <w:marLeft w:val="0"/>
          <w:marRight w:val="0"/>
          <w:marTop w:val="0"/>
          <w:marBottom w:val="0"/>
          <w:divBdr>
            <w:top w:val="none" w:sz="0" w:space="0" w:color="auto"/>
            <w:left w:val="none" w:sz="0" w:space="0" w:color="auto"/>
            <w:bottom w:val="none" w:sz="0" w:space="0" w:color="auto"/>
            <w:right w:val="none" w:sz="0" w:space="0" w:color="auto"/>
          </w:divBdr>
        </w:div>
        <w:div w:id="152113389">
          <w:marLeft w:val="0"/>
          <w:marRight w:val="0"/>
          <w:marTop w:val="0"/>
          <w:marBottom w:val="0"/>
          <w:divBdr>
            <w:top w:val="none" w:sz="0" w:space="0" w:color="auto"/>
            <w:left w:val="none" w:sz="0" w:space="0" w:color="auto"/>
            <w:bottom w:val="none" w:sz="0" w:space="0" w:color="auto"/>
            <w:right w:val="none" w:sz="0" w:space="0" w:color="auto"/>
          </w:divBdr>
        </w:div>
        <w:div w:id="1747414554">
          <w:marLeft w:val="0"/>
          <w:marRight w:val="0"/>
          <w:marTop w:val="0"/>
          <w:marBottom w:val="0"/>
          <w:divBdr>
            <w:top w:val="none" w:sz="0" w:space="0" w:color="auto"/>
            <w:left w:val="none" w:sz="0" w:space="0" w:color="auto"/>
            <w:bottom w:val="none" w:sz="0" w:space="0" w:color="auto"/>
            <w:right w:val="none" w:sz="0" w:space="0" w:color="auto"/>
          </w:divBdr>
        </w:div>
        <w:div w:id="375466864">
          <w:marLeft w:val="0"/>
          <w:marRight w:val="0"/>
          <w:marTop w:val="0"/>
          <w:marBottom w:val="0"/>
          <w:divBdr>
            <w:top w:val="none" w:sz="0" w:space="0" w:color="auto"/>
            <w:left w:val="none" w:sz="0" w:space="0" w:color="auto"/>
            <w:bottom w:val="none" w:sz="0" w:space="0" w:color="auto"/>
            <w:right w:val="none" w:sz="0" w:space="0" w:color="auto"/>
          </w:divBdr>
        </w:div>
        <w:div w:id="1953824796">
          <w:marLeft w:val="0"/>
          <w:marRight w:val="0"/>
          <w:marTop w:val="0"/>
          <w:marBottom w:val="0"/>
          <w:divBdr>
            <w:top w:val="none" w:sz="0" w:space="0" w:color="auto"/>
            <w:left w:val="none" w:sz="0" w:space="0" w:color="auto"/>
            <w:bottom w:val="none" w:sz="0" w:space="0" w:color="auto"/>
            <w:right w:val="none" w:sz="0" w:space="0" w:color="auto"/>
          </w:divBdr>
        </w:div>
        <w:div w:id="930237779">
          <w:marLeft w:val="0"/>
          <w:marRight w:val="0"/>
          <w:marTop w:val="0"/>
          <w:marBottom w:val="0"/>
          <w:divBdr>
            <w:top w:val="none" w:sz="0" w:space="0" w:color="auto"/>
            <w:left w:val="none" w:sz="0" w:space="0" w:color="auto"/>
            <w:bottom w:val="none" w:sz="0" w:space="0" w:color="auto"/>
            <w:right w:val="none" w:sz="0" w:space="0" w:color="auto"/>
          </w:divBdr>
        </w:div>
        <w:div w:id="240024265">
          <w:marLeft w:val="0"/>
          <w:marRight w:val="0"/>
          <w:marTop w:val="0"/>
          <w:marBottom w:val="0"/>
          <w:divBdr>
            <w:top w:val="none" w:sz="0" w:space="0" w:color="auto"/>
            <w:left w:val="none" w:sz="0" w:space="0" w:color="auto"/>
            <w:bottom w:val="none" w:sz="0" w:space="0" w:color="auto"/>
            <w:right w:val="none" w:sz="0" w:space="0" w:color="auto"/>
          </w:divBdr>
        </w:div>
        <w:div w:id="554044560">
          <w:marLeft w:val="0"/>
          <w:marRight w:val="0"/>
          <w:marTop w:val="0"/>
          <w:marBottom w:val="0"/>
          <w:divBdr>
            <w:top w:val="none" w:sz="0" w:space="0" w:color="auto"/>
            <w:left w:val="none" w:sz="0" w:space="0" w:color="auto"/>
            <w:bottom w:val="none" w:sz="0" w:space="0" w:color="auto"/>
            <w:right w:val="none" w:sz="0" w:space="0" w:color="auto"/>
          </w:divBdr>
        </w:div>
        <w:div w:id="177430561">
          <w:marLeft w:val="0"/>
          <w:marRight w:val="0"/>
          <w:marTop w:val="0"/>
          <w:marBottom w:val="0"/>
          <w:divBdr>
            <w:top w:val="none" w:sz="0" w:space="0" w:color="auto"/>
            <w:left w:val="none" w:sz="0" w:space="0" w:color="auto"/>
            <w:bottom w:val="none" w:sz="0" w:space="0" w:color="auto"/>
            <w:right w:val="none" w:sz="0" w:space="0" w:color="auto"/>
          </w:divBdr>
        </w:div>
        <w:div w:id="2082679079">
          <w:marLeft w:val="0"/>
          <w:marRight w:val="0"/>
          <w:marTop w:val="0"/>
          <w:marBottom w:val="0"/>
          <w:divBdr>
            <w:top w:val="none" w:sz="0" w:space="0" w:color="auto"/>
            <w:left w:val="none" w:sz="0" w:space="0" w:color="auto"/>
            <w:bottom w:val="none" w:sz="0" w:space="0" w:color="auto"/>
            <w:right w:val="none" w:sz="0" w:space="0" w:color="auto"/>
          </w:divBdr>
        </w:div>
        <w:div w:id="1308974594">
          <w:marLeft w:val="0"/>
          <w:marRight w:val="0"/>
          <w:marTop w:val="0"/>
          <w:marBottom w:val="0"/>
          <w:divBdr>
            <w:top w:val="none" w:sz="0" w:space="0" w:color="auto"/>
            <w:left w:val="none" w:sz="0" w:space="0" w:color="auto"/>
            <w:bottom w:val="none" w:sz="0" w:space="0" w:color="auto"/>
            <w:right w:val="none" w:sz="0" w:space="0" w:color="auto"/>
          </w:divBdr>
        </w:div>
        <w:div w:id="170489598">
          <w:marLeft w:val="0"/>
          <w:marRight w:val="0"/>
          <w:marTop w:val="0"/>
          <w:marBottom w:val="0"/>
          <w:divBdr>
            <w:top w:val="none" w:sz="0" w:space="0" w:color="auto"/>
            <w:left w:val="none" w:sz="0" w:space="0" w:color="auto"/>
            <w:bottom w:val="none" w:sz="0" w:space="0" w:color="auto"/>
            <w:right w:val="none" w:sz="0" w:space="0" w:color="auto"/>
          </w:divBdr>
        </w:div>
        <w:div w:id="438061951">
          <w:marLeft w:val="0"/>
          <w:marRight w:val="0"/>
          <w:marTop w:val="0"/>
          <w:marBottom w:val="0"/>
          <w:divBdr>
            <w:top w:val="none" w:sz="0" w:space="0" w:color="auto"/>
            <w:left w:val="none" w:sz="0" w:space="0" w:color="auto"/>
            <w:bottom w:val="none" w:sz="0" w:space="0" w:color="auto"/>
            <w:right w:val="none" w:sz="0" w:space="0" w:color="auto"/>
          </w:divBdr>
        </w:div>
        <w:div w:id="1460101327">
          <w:marLeft w:val="0"/>
          <w:marRight w:val="0"/>
          <w:marTop w:val="0"/>
          <w:marBottom w:val="0"/>
          <w:divBdr>
            <w:top w:val="none" w:sz="0" w:space="0" w:color="auto"/>
            <w:left w:val="none" w:sz="0" w:space="0" w:color="auto"/>
            <w:bottom w:val="none" w:sz="0" w:space="0" w:color="auto"/>
            <w:right w:val="none" w:sz="0" w:space="0" w:color="auto"/>
          </w:divBdr>
        </w:div>
        <w:div w:id="2021010021">
          <w:marLeft w:val="0"/>
          <w:marRight w:val="0"/>
          <w:marTop w:val="0"/>
          <w:marBottom w:val="0"/>
          <w:divBdr>
            <w:top w:val="none" w:sz="0" w:space="0" w:color="auto"/>
            <w:left w:val="none" w:sz="0" w:space="0" w:color="auto"/>
            <w:bottom w:val="none" w:sz="0" w:space="0" w:color="auto"/>
            <w:right w:val="none" w:sz="0" w:space="0" w:color="auto"/>
          </w:divBdr>
        </w:div>
        <w:div w:id="67580113">
          <w:marLeft w:val="0"/>
          <w:marRight w:val="0"/>
          <w:marTop w:val="0"/>
          <w:marBottom w:val="0"/>
          <w:divBdr>
            <w:top w:val="none" w:sz="0" w:space="0" w:color="auto"/>
            <w:left w:val="none" w:sz="0" w:space="0" w:color="auto"/>
            <w:bottom w:val="none" w:sz="0" w:space="0" w:color="auto"/>
            <w:right w:val="none" w:sz="0" w:space="0" w:color="auto"/>
          </w:divBdr>
        </w:div>
        <w:div w:id="1554124286">
          <w:marLeft w:val="0"/>
          <w:marRight w:val="0"/>
          <w:marTop w:val="0"/>
          <w:marBottom w:val="0"/>
          <w:divBdr>
            <w:top w:val="none" w:sz="0" w:space="0" w:color="auto"/>
            <w:left w:val="none" w:sz="0" w:space="0" w:color="auto"/>
            <w:bottom w:val="none" w:sz="0" w:space="0" w:color="auto"/>
            <w:right w:val="none" w:sz="0" w:space="0" w:color="auto"/>
          </w:divBdr>
        </w:div>
        <w:div w:id="1114904589">
          <w:marLeft w:val="0"/>
          <w:marRight w:val="0"/>
          <w:marTop w:val="0"/>
          <w:marBottom w:val="0"/>
          <w:divBdr>
            <w:top w:val="none" w:sz="0" w:space="0" w:color="auto"/>
            <w:left w:val="none" w:sz="0" w:space="0" w:color="auto"/>
            <w:bottom w:val="none" w:sz="0" w:space="0" w:color="auto"/>
            <w:right w:val="none" w:sz="0" w:space="0" w:color="auto"/>
          </w:divBdr>
        </w:div>
        <w:div w:id="842285477">
          <w:marLeft w:val="0"/>
          <w:marRight w:val="0"/>
          <w:marTop w:val="0"/>
          <w:marBottom w:val="0"/>
          <w:divBdr>
            <w:top w:val="none" w:sz="0" w:space="0" w:color="auto"/>
            <w:left w:val="none" w:sz="0" w:space="0" w:color="auto"/>
            <w:bottom w:val="none" w:sz="0" w:space="0" w:color="auto"/>
            <w:right w:val="none" w:sz="0" w:space="0" w:color="auto"/>
          </w:divBdr>
        </w:div>
        <w:div w:id="1663507881">
          <w:marLeft w:val="0"/>
          <w:marRight w:val="0"/>
          <w:marTop w:val="0"/>
          <w:marBottom w:val="0"/>
          <w:divBdr>
            <w:top w:val="none" w:sz="0" w:space="0" w:color="auto"/>
            <w:left w:val="none" w:sz="0" w:space="0" w:color="auto"/>
            <w:bottom w:val="none" w:sz="0" w:space="0" w:color="auto"/>
            <w:right w:val="none" w:sz="0" w:space="0" w:color="auto"/>
          </w:divBdr>
        </w:div>
        <w:div w:id="2071297952">
          <w:marLeft w:val="0"/>
          <w:marRight w:val="0"/>
          <w:marTop w:val="0"/>
          <w:marBottom w:val="0"/>
          <w:divBdr>
            <w:top w:val="none" w:sz="0" w:space="0" w:color="auto"/>
            <w:left w:val="none" w:sz="0" w:space="0" w:color="auto"/>
            <w:bottom w:val="none" w:sz="0" w:space="0" w:color="auto"/>
            <w:right w:val="none" w:sz="0" w:space="0" w:color="auto"/>
          </w:divBdr>
        </w:div>
        <w:div w:id="1256404425">
          <w:marLeft w:val="0"/>
          <w:marRight w:val="0"/>
          <w:marTop w:val="0"/>
          <w:marBottom w:val="0"/>
          <w:divBdr>
            <w:top w:val="none" w:sz="0" w:space="0" w:color="auto"/>
            <w:left w:val="none" w:sz="0" w:space="0" w:color="auto"/>
            <w:bottom w:val="none" w:sz="0" w:space="0" w:color="auto"/>
            <w:right w:val="none" w:sz="0" w:space="0" w:color="auto"/>
          </w:divBdr>
        </w:div>
        <w:div w:id="1899970493">
          <w:marLeft w:val="0"/>
          <w:marRight w:val="0"/>
          <w:marTop w:val="0"/>
          <w:marBottom w:val="0"/>
          <w:divBdr>
            <w:top w:val="none" w:sz="0" w:space="0" w:color="auto"/>
            <w:left w:val="none" w:sz="0" w:space="0" w:color="auto"/>
            <w:bottom w:val="none" w:sz="0" w:space="0" w:color="auto"/>
            <w:right w:val="none" w:sz="0" w:space="0" w:color="auto"/>
          </w:divBdr>
        </w:div>
        <w:div w:id="1270696564">
          <w:marLeft w:val="0"/>
          <w:marRight w:val="0"/>
          <w:marTop w:val="0"/>
          <w:marBottom w:val="0"/>
          <w:divBdr>
            <w:top w:val="none" w:sz="0" w:space="0" w:color="auto"/>
            <w:left w:val="none" w:sz="0" w:space="0" w:color="auto"/>
            <w:bottom w:val="none" w:sz="0" w:space="0" w:color="auto"/>
            <w:right w:val="none" w:sz="0" w:space="0" w:color="auto"/>
          </w:divBdr>
        </w:div>
        <w:div w:id="1736539361">
          <w:marLeft w:val="0"/>
          <w:marRight w:val="0"/>
          <w:marTop w:val="0"/>
          <w:marBottom w:val="0"/>
          <w:divBdr>
            <w:top w:val="none" w:sz="0" w:space="0" w:color="auto"/>
            <w:left w:val="none" w:sz="0" w:space="0" w:color="auto"/>
            <w:bottom w:val="none" w:sz="0" w:space="0" w:color="auto"/>
            <w:right w:val="none" w:sz="0" w:space="0" w:color="auto"/>
          </w:divBdr>
        </w:div>
        <w:div w:id="2019304720">
          <w:marLeft w:val="0"/>
          <w:marRight w:val="0"/>
          <w:marTop w:val="0"/>
          <w:marBottom w:val="0"/>
          <w:divBdr>
            <w:top w:val="none" w:sz="0" w:space="0" w:color="auto"/>
            <w:left w:val="none" w:sz="0" w:space="0" w:color="auto"/>
            <w:bottom w:val="none" w:sz="0" w:space="0" w:color="auto"/>
            <w:right w:val="none" w:sz="0" w:space="0" w:color="auto"/>
          </w:divBdr>
        </w:div>
        <w:div w:id="1698965358">
          <w:marLeft w:val="0"/>
          <w:marRight w:val="0"/>
          <w:marTop w:val="0"/>
          <w:marBottom w:val="0"/>
          <w:divBdr>
            <w:top w:val="none" w:sz="0" w:space="0" w:color="auto"/>
            <w:left w:val="none" w:sz="0" w:space="0" w:color="auto"/>
            <w:bottom w:val="none" w:sz="0" w:space="0" w:color="auto"/>
            <w:right w:val="none" w:sz="0" w:space="0" w:color="auto"/>
          </w:divBdr>
        </w:div>
        <w:div w:id="1286161501">
          <w:marLeft w:val="0"/>
          <w:marRight w:val="0"/>
          <w:marTop w:val="0"/>
          <w:marBottom w:val="0"/>
          <w:divBdr>
            <w:top w:val="none" w:sz="0" w:space="0" w:color="auto"/>
            <w:left w:val="none" w:sz="0" w:space="0" w:color="auto"/>
            <w:bottom w:val="none" w:sz="0" w:space="0" w:color="auto"/>
            <w:right w:val="none" w:sz="0" w:space="0" w:color="auto"/>
          </w:divBdr>
        </w:div>
        <w:div w:id="1018044598">
          <w:marLeft w:val="0"/>
          <w:marRight w:val="0"/>
          <w:marTop w:val="0"/>
          <w:marBottom w:val="0"/>
          <w:divBdr>
            <w:top w:val="none" w:sz="0" w:space="0" w:color="auto"/>
            <w:left w:val="none" w:sz="0" w:space="0" w:color="auto"/>
            <w:bottom w:val="none" w:sz="0" w:space="0" w:color="auto"/>
            <w:right w:val="none" w:sz="0" w:space="0" w:color="auto"/>
          </w:divBdr>
        </w:div>
        <w:div w:id="1769615839">
          <w:marLeft w:val="0"/>
          <w:marRight w:val="0"/>
          <w:marTop w:val="0"/>
          <w:marBottom w:val="0"/>
          <w:divBdr>
            <w:top w:val="none" w:sz="0" w:space="0" w:color="auto"/>
            <w:left w:val="none" w:sz="0" w:space="0" w:color="auto"/>
            <w:bottom w:val="none" w:sz="0" w:space="0" w:color="auto"/>
            <w:right w:val="none" w:sz="0" w:space="0" w:color="auto"/>
          </w:divBdr>
        </w:div>
        <w:div w:id="1012145084">
          <w:marLeft w:val="0"/>
          <w:marRight w:val="0"/>
          <w:marTop w:val="0"/>
          <w:marBottom w:val="0"/>
          <w:divBdr>
            <w:top w:val="none" w:sz="0" w:space="0" w:color="auto"/>
            <w:left w:val="none" w:sz="0" w:space="0" w:color="auto"/>
            <w:bottom w:val="none" w:sz="0" w:space="0" w:color="auto"/>
            <w:right w:val="none" w:sz="0" w:space="0" w:color="auto"/>
          </w:divBdr>
        </w:div>
        <w:div w:id="245118743">
          <w:marLeft w:val="0"/>
          <w:marRight w:val="0"/>
          <w:marTop w:val="0"/>
          <w:marBottom w:val="0"/>
          <w:divBdr>
            <w:top w:val="none" w:sz="0" w:space="0" w:color="auto"/>
            <w:left w:val="none" w:sz="0" w:space="0" w:color="auto"/>
            <w:bottom w:val="none" w:sz="0" w:space="0" w:color="auto"/>
            <w:right w:val="none" w:sz="0" w:space="0" w:color="auto"/>
          </w:divBdr>
        </w:div>
        <w:div w:id="223680127">
          <w:marLeft w:val="0"/>
          <w:marRight w:val="0"/>
          <w:marTop w:val="0"/>
          <w:marBottom w:val="0"/>
          <w:divBdr>
            <w:top w:val="none" w:sz="0" w:space="0" w:color="auto"/>
            <w:left w:val="none" w:sz="0" w:space="0" w:color="auto"/>
            <w:bottom w:val="none" w:sz="0" w:space="0" w:color="auto"/>
            <w:right w:val="none" w:sz="0" w:space="0" w:color="auto"/>
          </w:divBdr>
        </w:div>
        <w:div w:id="320164115">
          <w:marLeft w:val="0"/>
          <w:marRight w:val="0"/>
          <w:marTop w:val="0"/>
          <w:marBottom w:val="0"/>
          <w:divBdr>
            <w:top w:val="none" w:sz="0" w:space="0" w:color="auto"/>
            <w:left w:val="none" w:sz="0" w:space="0" w:color="auto"/>
            <w:bottom w:val="none" w:sz="0" w:space="0" w:color="auto"/>
            <w:right w:val="none" w:sz="0" w:space="0" w:color="auto"/>
          </w:divBdr>
        </w:div>
        <w:div w:id="1510414828">
          <w:marLeft w:val="0"/>
          <w:marRight w:val="0"/>
          <w:marTop w:val="0"/>
          <w:marBottom w:val="0"/>
          <w:divBdr>
            <w:top w:val="none" w:sz="0" w:space="0" w:color="auto"/>
            <w:left w:val="none" w:sz="0" w:space="0" w:color="auto"/>
            <w:bottom w:val="none" w:sz="0" w:space="0" w:color="auto"/>
            <w:right w:val="none" w:sz="0" w:space="0" w:color="auto"/>
          </w:divBdr>
        </w:div>
        <w:div w:id="333188624">
          <w:marLeft w:val="0"/>
          <w:marRight w:val="0"/>
          <w:marTop w:val="0"/>
          <w:marBottom w:val="0"/>
          <w:divBdr>
            <w:top w:val="none" w:sz="0" w:space="0" w:color="auto"/>
            <w:left w:val="none" w:sz="0" w:space="0" w:color="auto"/>
            <w:bottom w:val="none" w:sz="0" w:space="0" w:color="auto"/>
            <w:right w:val="none" w:sz="0" w:space="0" w:color="auto"/>
          </w:divBdr>
        </w:div>
        <w:div w:id="246041085">
          <w:marLeft w:val="0"/>
          <w:marRight w:val="0"/>
          <w:marTop w:val="0"/>
          <w:marBottom w:val="0"/>
          <w:divBdr>
            <w:top w:val="none" w:sz="0" w:space="0" w:color="auto"/>
            <w:left w:val="none" w:sz="0" w:space="0" w:color="auto"/>
            <w:bottom w:val="none" w:sz="0" w:space="0" w:color="auto"/>
            <w:right w:val="none" w:sz="0" w:space="0" w:color="auto"/>
          </w:divBdr>
        </w:div>
        <w:div w:id="54011292">
          <w:marLeft w:val="0"/>
          <w:marRight w:val="0"/>
          <w:marTop w:val="0"/>
          <w:marBottom w:val="0"/>
          <w:divBdr>
            <w:top w:val="none" w:sz="0" w:space="0" w:color="auto"/>
            <w:left w:val="none" w:sz="0" w:space="0" w:color="auto"/>
            <w:bottom w:val="none" w:sz="0" w:space="0" w:color="auto"/>
            <w:right w:val="none" w:sz="0" w:space="0" w:color="auto"/>
          </w:divBdr>
        </w:div>
        <w:div w:id="1499879916">
          <w:marLeft w:val="0"/>
          <w:marRight w:val="0"/>
          <w:marTop w:val="0"/>
          <w:marBottom w:val="0"/>
          <w:divBdr>
            <w:top w:val="none" w:sz="0" w:space="0" w:color="auto"/>
            <w:left w:val="none" w:sz="0" w:space="0" w:color="auto"/>
            <w:bottom w:val="none" w:sz="0" w:space="0" w:color="auto"/>
            <w:right w:val="none" w:sz="0" w:space="0" w:color="auto"/>
          </w:divBdr>
        </w:div>
        <w:div w:id="1288971541">
          <w:marLeft w:val="0"/>
          <w:marRight w:val="0"/>
          <w:marTop w:val="0"/>
          <w:marBottom w:val="0"/>
          <w:divBdr>
            <w:top w:val="none" w:sz="0" w:space="0" w:color="auto"/>
            <w:left w:val="none" w:sz="0" w:space="0" w:color="auto"/>
            <w:bottom w:val="none" w:sz="0" w:space="0" w:color="auto"/>
            <w:right w:val="none" w:sz="0" w:space="0" w:color="auto"/>
          </w:divBdr>
        </w:div>
        <w:div w:id="679963268">
          <w:marLeft w:val="0"/>
          <w:marRight w:val="0"/>
          <w:marTop w:val="0"/>
          <w:marBottom w:val="0"/>
          <w:divBdr>
            <w:top w:val="none" w:sz="0" w:space="0" w:color="auto"/>
            <w:left w:val="none" w:sz="0" w:space="0" w:color="auto"/>
            <w:bottom w:val="none" w:sz="0" w:space="0" w:color="auto"/>
            <w:right w:val="none" w:sz="0" w:space="0" w:color="auto"/>
          </w:divBdr>
        </w:div>
        <w:div w:id="1653364865">
          <w:marLeft w:val="0"/>
          <w:marRight w:val="0"/>
          <w:marTop w:val="0"/>
          <w:marBottom w:val="0"/>
          <w:divBdr>
            <w:top w:val="none" w:sz="0" w:space="0" w:color="auto"/>
            <w:left w:val="none" w:sz="0" w:space="0" w:color="auto"/>
            <w:bottom w:val="none" w:sz="0" w:space="0" w:color="auto"/>
            <w:right w:val="none" w:sz="0" w:space="0" w:color="auto"/>
          </w:divBdr>
        </w:div>
        <w:div w:id="1783575913">
          <w:marLeft w:val="0"/>
          <w:marRight w:val="0"/>
          <w:marTop w:val="0"/>
          <w:marBottom w:val="0"/>
          <w:divBdr>
            <w:top w:val="none" w:sz="0" w:space="0" w:color="auto"/>
            <w:left w:val="none" w:sz="0" w:space="0" w:color="auto"/>
            <w:bottom w:val="none" w:sz="0" w:space="0" w:color="auto"/>
            <w:right w:val="none" w:sz="0" w:space="0" w:color="auto"/>
          </w:divBdr>
        </w:div>
        <w:div w:id="405035294">
          <w:marLeft w:val="0"/>
          <w:marRight w:val="0"/>
          <w:marTop w:val="0"/>
          <w:marBottom w:val="0"/>
          <w:divBdr>
            <w:top w:val="none" w:sz="0" w:space="0" w:color="auto"/>
            <w:left w:val="none" w:sz="0" w:space="0" w:color="auto"/>
            <w:bottom w:val="none" w:sz="0" w:space="0" w:color="auto"/>
            <w:right w:val="none" w:sz="0" w:space="0" w:color="auto"/>
          </w:divBdr>
        </w:div>
        <w:div w:id="2130120558">
          <w:marLeft w:val="0"/>
          <w:marRight w:val="0"/>
          <w:marTop w:val="0"/>
          <w:marBottom w:val="0"/>
          <w:divBdr>
            <w:top w:val="none" w:sz="0" w:space="0" w:color="auto"/>
            <w:left w:val="none" w:sz="0" w:space="0" w:color="auto"/>
            <w:bottom w:val="none" w:sz="0" w:space="0" w:color="auto"/>
            <w:right w:val="none" w:sz="0" w:space="0" w:color="auto"/>
          </w:divBdr>
        </w:div>
        <w:div w:id="160464043">
          <w:marLeft w:val="0"/>
          <w:marRight w:val="0"/>
          <w:marTop w:val="0"/>
          <w:marBottom w:val="0"/>
          <w:divBdr>
            <w:top w:val="none" w:sz="0" w:space="0" w:color="auto"/>
            <w:left w:val="none" w:sz="0" w:space="0" w:color="auto"/>
            <w:bottom w:val="none" w:sz="0" w:space="0" w:color="auto"/>
            <w:right w:val="none" w:sz="0" w:space="0" w:color="auto"/>
          </w:divBdr>
        </w:div>
        <w:div w:id="1341197633">
          <w:marLeft w:val="0"/>
          <w:marRight w:val="0"/>
          <w:marTop w:val="0"/>
          <w:marBottom w:val="0"/>
          <w:divBdr>
            <w:top w:val="none" w:sz="0" w:space="0" w:color="auto"/>
            <w:left w:val="none" w:sz="0" w:space="0" w:color="auto"/>
            <w:bottom w:val="none" w:sz="0" w:space="0" w:color="auto"/>
            <w:right w:val="none" w:sz="0" w:space="0" w:color="auto"/>
          </w:divBdr>
        </w:div>
        <w:div w:id="2115324800">
          <w:marLeft w:val="0"/>
          <w:marRight w:val="0"/>
          <w:marTop w:val="0"/>
          <w:marBottom w:val="0"/>
          <w:divBdr>
            <w:top w:val="none" w:sz="0" w:space="0" w:color="auto"/>
            <w:left w:val="none" w:sz="0" w:space="0" w:color="auto"/>
            <w:bottom w:val="none" w:sz="0" w:space="0" w:color="auto"/>
            <w:right w:val="none" w:sz="0" w:space="0" w:color="auto"/>
          </w:divBdr>
        </w:div>
        <w:div w:id="340401223">
          <w:marLeft w:val="0"/>
          <w:marRight w:val="0"/>
          <w:marTop w:val="0"/>
          <w:marBottom w:val="0"/>
          <w:divBdr>
            <w:top w:val="none" w:sz="0" w:space="0" w:color="auto"/>
            <w:left w:val="none" w:sz="0" w:space="0" w:color="auto"/>
            <w:bottom w:val="none" w:sz="0" w:space="0" w:color="auto"/>
            <w:right w:val="none" w:sz="0" w:space="0" w:color="auto"/>
          </w:divBdr>
        </w:div>
        <w:div w:id="1323894485">
          <w:marLeft w:val="0"/>
          <w:marRight w:val="0"/>
          <w:marTop w:val="0"/>
          <w:marBottom w:val="0"/>
          <w:divBdr>
            <w:top w:val="none" w:sz="0" w:space="0" w:color="auto"/>
            <w:left w:val="none" w:sz="0" w:space="0" w:color="auto"/>
            <w:bottom w:val="none" w:sz="0" w:space="0" w:color="auto"/>
            <w:right w:val="none" w:sz="0" w:space="0" w:color="auto"/>
          </w:divBdr>
        </w:div>
        <w:div w:id="888997763">
          <w:marLeft w:val="0"/>
          <w:marRight w:val="0"/>
          <w:marTop w:val="0"/>
          <w:marBottom w:val="0"/>
          <w:divBdr>
            <w:top w:val="none" w:sz="0" w:space="0" w:color="auto"/>
            <w:left w:val="none" w:sz="0" w:space="0" w:color="auto"/>
            <w:bottom w:val="none" w:sz="0" w:space="0" w:color="auto"/>
            <w:right w:val="none" w:sz="0" w:space="0" w:color="auto"/>
          </w:divBdr>
        </w:div>
        <w:div w:id="1151095014">
          <w:marLeft w:val="0"/>
          <w:marRight w:val="0"/>
          <w:marTop w:val="0"/>
          <w:marBottom w:val="0"/>
          <w:divBdr>
            <w:top w:val="none" w:sz="0" w:space="0" w:color="auto"/>
            <w:left w:val="none" w:sz="0" w:space="0" w:color="auto"/>
            <w:bottom w:val="none" w:sz="0" w:space="0" w:color="auto"/>
            <w:right w:val="none" w:sz="0" w:space="0" w:color="auto"/>
          </w:divBdr>
        </w:div>
        <w:div w:id="414908778">
          <w:marLeft w:val="0"/>
          <w:marRight w:val="0"/>
          <w:marTop w:val="0"/>
          <w:marBottom w:val="0"/>
          <w:divBdr>
            <w:top w:val="none" w:sz="0" w:space="0" w:color="auto"/>
            <w:left w:val="none" w:sz="0" w:space="0" w:color="auto"/>
            <w:bottom w:val="none" w:sz="0" w:space="0" w:color="auto"/>
            <w:right w:val="none" w:sz="0" w:space="0" w:color="auto"/>
          </w:divBdr>
        </w:div>
      </w:divsChild>
    </w:div>
    <w:div w:id="952899195">
      <w:bodyDiv w:val="1"/>
      <w:marLeft w:val="0"/>
      <w:marRight w:val="0"/>
      <w:marTop w:val="0"/>
      <w:marBottom w:val="0"/>
      <w:divBdr>
        <w:top w:val="none" w:sz="0" w:space="0" w:color="auto"/>
        <w:left w:val="none" w:sz="0" w:space="0" w:color="auto"/>
        <w:bottom w:val="none" w:sz="0" w:space="0" w:color="auto"/>
        <w:right w:val="none" w:sz="0" w:space="0" w:color="auto"/>
      </w:divBdr>
      <w:divsChild>
        <w:div w:id="1807510349">
          <w:marLeft w:val="0"/>
          <w:marRight w:val="0"/>
          <w:marTop w:val="0"/>
          <w:marBottom w:val="0"/>
          <w:divBdr>
            <w:top w:val="none" w:sz="0" w:space="0" w:color="auto"/>
            <w:left w:val="none" w:sz="0" w:space="0" w:color="auto"/>
            <w:bottom w:val="none" w:sz="0" w:space="0" w:color="auto"/>
            <w:right w:val="none" w:sz="0" w:space="0" w:color="auto"/>
          </w:divBdr>
        </w:div>
        <w:div w:id="469714850">
          <w:marLeft w:val="0"/>
          <w:marRight w:val="0"/>
          <w:marTop w:val="0"/>
          <w:marBottom w:val="0"/>
          <w:divBdr>
            <w:top w:val="none" w:sz="0" w:space="0" w:color="auto"/>
            <w:left w:val="none" w:sz="0" w:space="0" w:color="auto"/>
            <w:bottom w:val="none" w:sz="0" w:space="0" w:color="auto"/>
            <w:right w:val="none" w:sz="0" w:space="0" w:color="auto"/>
          </w:divBdr>
        </w:div>
        <w:div w:id="545916363">
          <w:marLeft w:val="0"/>
          <w:marRight w:val="0"/>
          <w:marTop w:val="0"/>
          <w:marBottom w:val="0"/>
          <w:divBdr>
            <w:top w:val="none" w:sz="0" w:space="0" w:color="auto"/>
            <w:left w:val="none" w:sz="0" w:space="0" w:color="auto"/>
            <w:bottom w:val="none" w:sz="0" w:space="0" w:color="auto"/>
            <w:right w:val="none" w:sz="0" w:space="0" w:color="auto"/>
          </w:divBdr>
        </w:div>
        <w:div w:id="1135679514">
          <w:marLeft w:val="0"/>
          <w:marRight w:val="0"/>
          <w:marTop w:val="0"/>
          <w:marBottom w:val="0"/>
          <w:divBdr>
            <w:top w:val="none" w:sz="0" w:space="0" w:color="auto"/>
            <w:left w:val="none" w:sz="0" w:space="0" w:color="auto"/>
            <w:bottom w:val="none" w:sz="0" w:space="0" w:color="auto"/>
            <w:right w:val="none" w:sz="0" w:space="0" w:color="auto"/>
          </w:divBdr>
        </w:div>
        <w:div w:id="952517586">
          <w:marLeft w:val="0"/>
          <w:marRight w:val="0"/>
          <w:marTop w:val="0"/>
          <w:marBottom w:val="0"/>
          <w:divBdr>
            <w:top w:val="none" w:sz="0" w:space="0" w:color="auto"/>
            <w:left w:val="none" w:sz="0" w:space="0" w:color="auto"/>
            <w:bottom w:val="none" w:sz="0" w:space="0" w:color="auto"/>
            <w:right w:val="none" w:sz="0" w:space="0" w:color="auto"/>
          </w:divBdr>
        </w:div>
        <w:div w:id="1967272026">
          <w:marLeft w:val="0"/>
          <w:marRight w:val="0"/>
          <w:marTop w:val="0"/>
          <w:marBottom w:val="0"/>
          <w:divBdr>
            <w:top w:val="none" w:sz="0" w:space="0" w:color="auto"/>
            <w:left w:val="none" w:sz="0" w:space="0" w:color="auto"/>
            <w:bottom w:val="none" w:sz="0" w:space="0" w:color="auto"/>
            <w:right w:val="none" w:sz="0" w:space="0" w:color="auto"/>
          </w:divBdr>
        </w:div>
        <w:div w:id="70004758">
          <w:marLeft w:val="0"/>
          <w:marRight w:val="0"/>
          <w:marTop w:val="0"/>
          <w:marBottom w:val="0"/>
          <w:divBdr>
            <w:top w:val="none" w:sz="0" w:space="0" w:color="auto"/>
            <w:left w:val="none" w:sz="0" w:space="0" w:color="auto"/>
            <w:bottom w:val="none" w:sz="0" w:space="0" w:color="auto"/>
            <w:right w:val="none" w:sz="0" w:space="0" w:color="auto"/>
          </w:divBdr>
        </w:div>
        <w:div w:id="1293899806">
          <w:marLeft w:val="0"/>
          <w:marRight w:val="0"/>
          <w:marTop w:val="0"/>
          <w:marBottom w:val="0"/>
          <w:divBdr>
            <w:top w:val="none" w:sz="0" w:space="0" w:color="auto"/>
            <w:left w:val="none" w:sz="0" w:space="0" w:color="auto"/>
            <w:bottom w:val="none" w:sz="0" w:space="0" w:color="auto"/>
            <w:right w:val="none" w:sz="0" w:space="0" w:color="auto"/>
          </w:divBdr>
        </w:div>
        <w:div w:id="465241844">
          <w:marLeft w:val="0"/>
          <w:marRight w:val="0"/>
          <w:marTop w:val="0"/>
          <w:marBottom w:val="0"/>
          <w:divBdr>
            <w:top w:val="none" w:sz="0" w:space="0" w:color="auto"/>
            <w:left w:val="none" w:sz="0" w:space="0" w:color="auto"/>
            <w:bottom w:val="none" w:sz="0" w:space="0" w:color="auto"/>
            <w:right w:val="none" w:sz="0" w:space="0" w:color="auto"/>
          </w:divBdr>
        </w:div>
        <w:div w:id="1142578931">
          <w:marLeft w:val="0"/>
          <w:marRight w:val="0"/>
          <w:marTop w:val="0"/>
          <w:marBottom w:val="0"/>
          <w:divBdr>
            <w:top w:val="none" w:sz="0" w:space="0" w:color="auto"/>
            <w:left w:val="none" w:sz="0" w:space="0" w:color="auto"/>
            <w:bottom w:val="none" w:sz="0" w:space="0" w:color="auto"/>
            <w:right w:val="none" w:sz="0" w:space="0" w:color="auto"/>
          </w:divBdr>
        </w:div>
        <w:div w:id="584654933">
          <w:marLeft w:val="0"/>
          <w:marRight w:val="0"/>
          <w:marTop w:val="0"/>
          <w:marBottom w:val="0"/>
          <w:divBdr>
            <w:top w:val="none" w:sz="0" w:space="0" w:color="auto"/>
            <w:left w:val="none" w:sz="0" w:space="0" w:color="auto"/>
            <w:bottom w:val="none" w:sz="0" w:space="0" w:color="auto"/>
            <w:right w:val="none" w:sz="0" w:space="0" w:color="auto"/>
          </w:divBdr>
        </w:div>
        <w:div w:id="1541547517">
          <w:marLeft w:val="0"/>
          <w:marRight w:val="0"/>
          <w:marTop w:val="0"/>
          <w:marBottom w:val="0"/>
          <w:divBdr>
            <w:top w:val="none" w:sz="0" w:space="0" w:color="auto"/>
            <w:left w:val="none" w:sz="0" w:space="0" w:color="auto"/>
            <w:bottom w:val="none" w:sz="0" w:space="0" w:color="auto"/>
            <w:right w:val="none" w:sz="0" w:space="0" w:color="auto"/>
          </w:divBdr>
        </w:div>
        <w:div w:id="1925528004">
          <w:marLeft w:val="0"/>
          <w:marRight w:val="0"/>
          <w:marTop w:val="0"/>
          <w:marBottom w:val="0"/>
          <w:divBdr>
            <w:top w:val="none" w:sz="0" w:space="0" w:color="auto"/>
            <w:left w:val="none" w:sz="0" w:space="0" w:color="auto"/>
            <w:bottom w:val="none" w:sz="0" w:space="0" w:color="auto"/>
            <w:right w:val="none" w:sz="0" w:space="0" w:color="auto"/>
          </w:divBdr>
        </w:div>
        <w:div w:id="1037193771">
          <w:marLeft w:val="0"/>
          <w:marRight w:val="0"/>
          <w:marTop w:val="0"/>
          <w:marBottom w:val="0"/>
          <w:divBdr>
            <w:top w:val="none" w:sz="0" w:space="0" w:color="auto"/>
            <w:left w:val="none" w:sz="0" w:space="0" w:color="auto"/>
            <w:bottom w:val="none" w:sz="0" w:space="0" w:color="auto"/>
            <w:right w:val="none" w:sz="0" w:space="0" w:color="auto"/>
          </w:divBdr>
        </w:div>
        <w:div w:id="1386026162">
          <w:marLeft w:val="0"/>
          <w:marRight w:val="0"/>
          <w:marTop w:val="0"/>
          <w:marBottom w:val="0"/>
          <w:divBdr>
            <w:top w:val="none" w:sz="0" w:space="0" w:color="auto"/>
            <w:left w:val="none" w:sz="0" w:space="0" w:color="auto"/>
            <w:bottom w:val="none" w:sz="0" w:space="0" w:color="auto"/>
            <w:right w:val="none" w:sz="0" w:space="0" w:color="auto"/>
          </w:divBdr>
        </w:div>
        <w:div w:id="1922444407">
          <w:marLeft w:val="0"/>
          <w:marRight w:val="0"/>
          <w:marTop w:val="0"/>
          <w:marBottom w:val="0"/>
          <w:divBdr>
            <w:top w:val="none" w:sz="0" w:space="0" w:color="auto"/>
            <w:left w:val="none" w:sz="0" w:space="0" w:color="auto"/>
            <w:bottom w:val="none" w:sz="0" w:space="0" w:color="auto"/>
            <w:right w:val="none" w:sz="0" w:space="0" w:color="auto"/>
          </w:divBdr>
        </w:div>
        <w:div w:id="1764914460">
          <w:marLeft w:val="0"/>
          <w:marRight w:val="0"/>
          <w:marTop w:val="0"/>
          <w:marBottom w:val="0"/>
          <w:divBdr>
            <w:top w:val="none" w:sz="0" w:space="0" w:color="auto"/>
            <w:left w:val="none" w:sz="0" w:space="0" w:color="auto"/>
            <w:bottom w:val="none" w:sz="0" w:space="0" w:color="auto"/>
            <w:right w:val="none" w:sz="0" w:space="0" w:color="auto"/>
          </w:divBdr>
        </w:div>
        <w:div w:id="1427769466">
          <w:marLeft w:val="0"/>
          <w:marRight w:val="0"/>
          <w:marTop w:val="0"/>
          <w:marBottom w:val="0"/>
          <w:divBdr>
            <w:top w:val="none" w:sz="0" w:space="0" w:color="auto"/>
            <w:left w:val="none" w:sz="0" w:space="0" w:color="auto"/>
            <w:bottom w:val="none" w:sz="0" w:space="0" w:color="auto"/>
            <w:right w:val="none" w:sz="0" w:space="0" w:color="auto"/>
          </w:divBdr>
        </w:div>
        <w:div w:id="1027414464">
          <w:marLeft w:val="0"/>
          <w:marRight w:val="0"/>
          <w:marTop w:val="0"/>
          <w:marBottom w:val="0"/>
          <w:divBdr>
            <w:top w:val="none" w:sz="0" w:space="0" w:color="auto"/>
            <w:left w:val="none" w:sz="0" w:space="0" w:color="auto"/>
            <w:bottom w:val="none" w:sz="0" w:space="0" w:color="auto"/>
            <w:right w:val="none" w:sz="0" w:space="0" w:color="auto"/>
          </w:divBdr>
        </w:div>
        <w:div w:id="1596743329">
          <w:marLeft w:val="0"/>
          <w:marRight w:val="0"/>
          <w:marTop w:val="0"/>
          <w:marBottom w:val="0"/>
          <w:divBdr>
            <w:top w:val="none" w:sz="0" w:space="0" w:color="auto"/>
            <w:left w:val="none" w:sz="0" w:space="0" w:color="auto"/>
            <w:bottom w:val="none" w:sz="0" w:space="0" w:color="auto"/>
            <w:right w:val="none" w:sz="0" w:space="0" w:color="auto"/>
          </w:divBdr>
        </w:div>
        <w:div w:id="2024044475">
          <w:marLeft w:val="0"/>
          <w:marRight w:val="0"/>
          <w:marTop w:val="0"/>
          <w:marBottom w:val="0"/>
          <w:divBdr>
            <w:top w:val="none" w:sz="0" w:space="0" w:color="auto"/>
            <w:left w:val="none" w:sz="0" w:space="0" w:color="auto"/>
            <w:bottom w:val="none" w:sz="0" w:space="0" w:color="auto"/>
            <w:right w:val="none" w:sz="0" w:space="0" w:color="auto"/>
          </w:divBdr>
        </w:div>
        <w:div w:id="2020964304">
          <w:marLeft w:val="0"/>
          <w:marRight w:val="0"/>
          <w:marTop w:val="0"/>
          <w:marBottom w:val="0"/>
          <w:divBdr>
            <w:top w:val="none" w:sz="0" w:space="0" w:color="auto"/>
            <w:left w:val="none" w:sz="0" w:space="0" w:color="auto"/>
            <w:bottom w:val="none" w:sz="0" w:space="0" w:color="auto"/>
            <w:right w:val="none" w:sz="0" w:space="0" w:color="auto"/>
          </w:divBdr>
        </w:div>
        <w:div w:id="427502492">
          <w:marLeft w:val="0"/>
          <w:marRight w:val="0"/>
          <w:marTop w:val="0"/>
          <w:marBottom w:val="0"/>
          <w:divBdr>
            <w:top w:val="none" w:sz="0" w:space="0" w:color="auto"/>
            <w:left w:val="none" w:sz="0" w:space="0" w:color="auto"/>
            <w:bottom w:val="none" w:sz="0" w:space="0" w:color="auto"/>
            <w:right w:val="none" w:sz="0" w:space="0" w:color="auto"/>
          </w:divBdr>
        </w:div>
        <w:div w:id="256906378">
          <w:marLeft w:val="0"/>
          <w:marRight w:val="0"/>
          <w:marTop w:val="0"/>
          <w:marBottom w:val="0"/>
          <w:divBdr>
            <w:top w:val="none" w:sz="0" w:space="0" w:color="auto"/>
            <w:left w:val="none" w:sz="0" w:space="0" w:color="auto"/>
            <w:bottom w:val="none" w:sz="0" w:space="0" w:color="auto"/>
            <w:right w:val="none" w:sz="0" w:space="0" w:color="auto"/>
          </w:divBdr>
        </w:div>
        <w:div w:id="2012176413">
          <w:marLeft w:val="0"/>
          <w:marRight w:val="0"/>
          <w:marTop w:val="0"/>
          <w:marBottom w:val="0"/>
          <w:divBdr>
            <w:top w:val="none" w:sz="0" w:space="0" w:color="auto"/>
            <w:left w:val="none" w:sz="0" w:space="0" w:color="auto"/>
            <w:bottom w:val="none" w:sz="0" w:space="0" w:color="auto"/>
            <w:right w:val="none" w:sz="0" w:space="0" w:color="auto"/>
          </w:divBdr>
        </w:div>
        <w:div w:id="1291091321">
          <w:marLeft w:val="0"/>
          <w:marRight w:val="0"/>
          <w:marTop w:val="0"/>
          <w:marBottom w:val="0"/>
          <w:divBdr>
            <w:top w:val="none" w:sz="0" w:space="0" w:color="auto"/>
            <w:left w:val="none" w:sz="0" w:space="0" w:color="auto"/>
            <w:bottom w:val="none" w:sz="0" w:space="0" w:color="auto"/>
            <w:right w:val="none" w:sz="0" w:space="0" w:color="auto"/>
          </w:divBdr>
        </w:div>
        <w:div w:id="1238172580">
          <w:marLeft w:val="0"/>
          <w:marRight w:val="0"/>
          <w:marTop w:val="0"/>
          <w:marBottom w:val="0"/>
          <w:divBdr>
            <w:top w:val="none" w:sz="0" w:space="0" w:color="auto"/>
            <w:left w:val="none" w:sz="0" w:space="0" w:color="auto"/>
            <w:bottom w:val="none" w:sz="0" w:space="0" w:color="auto"/>
            <w:right w:val="none" w:sz="0" w:space="0" w:color="auto"/>
          </w:divBdr>
        </w:div>
        <w:div w:id="607125599">
          <w:marLeft w:val="0"/>
          <w:marRight w:val="0"/>
          <w:marTop w:val="0"/>
          <w:marBottom w:val="0"/>
          <w:divBdr>
            <w:top w:val="none" w:sz="0" w:space="0" w:color="auto"/>
            <w:left w:val="none" w:sz="0" w:space="0" w:color="auto"/>
            <w:bottom w:val="none" w:sz="0" w:space="0" w:color="auto"/>
            <w:right w:val="none" w:sz="0" w:space="0" w:color="auto"/>
          </w:divBdr>
        </w:div>
        <w:div w:id="1018122371">
          <w:marLeft w:val="0"/>
          <w:marRight w:val="0"/>
          <w:marTop w:val="0"/>
          <w:marBottom w:val="0"/>
          <w:divBdr>
            <w:top w:val="none" w:sz="0" w:space="0" w:color="auto"/>
            <w:left w:val="none" w:sz="0" w:space="0" w:color="auto"/>
            <w:bottom w:val="none" w:sz="0" w:space="0" w:color="auto"/>
            <w:right w:val="none" w:sz="0" w:space="0" w:color="auto"/>
          </w:divBdr>
        </w:div>
        <w:div w:id="1065181473">
          <w:marLeft w:val="0"/>
          <w:marRight w:val="0"/>
          <w:marTop w:val="0"/>
          <w:marBottom w:val="0"/>
          <w:divBdr>
            <w:top w:val="none" w:sz="0" w:space="0" w:color="auto"/>
            <w:left w:val="none" w:sz="0" w:space="0" w:color="auto"/>
            <w:bottom w:val="none" w:sz="0" w:space="0" w:color="auto"/>
            <w:right w:val="none" w:sz="0" w:space="0" w:color="auto"/>
          </w:divBdr>
        </w:div>
        <w:div w:id="1647128228">
          <w:marLeft w:val="0"/>
          <w:marRight w:val="0"/>
          <w:marTop w:val="0"/>
          <w:marBottom w:val="0"/>
          <w:divBdr>
            <w:top w:val="none" w:sz="0" w:space="0" w:color="auto"/>
            <w:left w:val="none" w:sz="0" w:space="0" w:color="auto"/>
            <w:bottom w:val="none" w:sz="0" w:space="0" w:color="auto"/>
            <w:right w:val="none" w:sz="0" w:space="0" w:color="auto"/>
          </w:divBdr>
        </w:div>
        <w:div w:id="1783108567">
          <w:marLeft w:val="0"/>
          <w:marRight w:val="0"/>
          <w:marTop w:val="0"/>
          <w:marBottom w:val="0"/>
          <w:divBdr>
            <w:top w:val="none" w:sz="0" w:space="0" w:color="auto"/>
            <w:left w:val="none" w:sz="0" w:space="0" w:color="auto"/>
            <w:bottom w:val="none" w:sz="0" w:space="0" w:color="auto"/>
            <w:right w:val="none" w:sz="0" w:space="0" w:color="auto"/>
          </w:divBdr>
        </w:div>
      </w:divsChild>
    </w:div>
    <w:div w:id="963658005">
      <w:bodyDiv w:val="1"/>
      <w:marLeft w:val="0"/>
      <w:marRight w:val="0"/>
      <w:marTop w:val="0"/>
      <w:marBottom w:val="0"/>
      <w:divBdr>
        <w:top w:val="none" w:sz="0" w:space="0" w:color="auto"/>
        <w:left w:val="none" w:sz="0" w:space="0" w:color="auto"/>
        <w:bottom w:val="none" w:sz="0" w:space="0" w:color="auto"/>
        <w:right w:val="none" w:sz="0" w:space="0" w:color="auto"/>
      </w:divBdr>
      <w:divsChild>
        <w:div w:id="266424914">
          <w:marLeft w:val="0"/>
          <w:marRight w:val="0"/>
          <w:marTop w:val="0"/>
          <w:marBottom w:val="0"/>
          <w:divBdr>
            <w:top w:val="none" w:sz="0" w:space="0" w:color="auto"/>
            <w:left w:val="none" w:sz="0" w:space="0" w:color="auto"/>
            <w:bottom w:val="none" w:sz="0" w:space="0" w:color="auto"/>
            <w:right w:val="none" w:sz="0" w:space="0" w:color="auto"/>
          </w:divBdr>
        </w:div>
        <w:div w:id="1057555225">
          <w:marLeft w:val="0"/>
          <w:marRight w:val="0"/>
          <w:marTop w:val="0"/>
          <w:marBottom w:val="0"/>
          <w:divBdr>
            <w:top w:val="none" w:sz="0" w:space="0" w:color="auto"/>
            <w:left w:val="none" w:sz="0" w:space="0" w:color="auto"/>
            <w:bottom w:val="none" w:sz="0" w:space="0" w:color="auto"/>
            <w:right w:val="none" w:sz="0" w:space="0" w:color="auto"/>
          </w:divBdr>
        </w:div>
        <w:div w:id="1603103826">
          <w:marLeft w:val="0"/>
          <w:marRight w:val="0"/>
          <w:marTop w:val="0"/>
          <w:marBottom w:val="0"/>
          <w:divBdr>
            <w:top w:val="none" w:sz="0" w:space="0" w:color="auto"/>
            <w:left w:val="none" w:sz="0" w:space="0" w:color="auto"/>
            <w:bottom w:val="none" w:sz="0" w:space="0" w:color="auto"/>
            <w:right w:val="none" w:sz="0" w:space="0" w:color="auto"/>
          </w:divBdr>
        </w:div>
        <w:div w:id="496961513">
          <w:marLeft w:val="0"/>
          <w:marRight w:val="0"/>
          <w:marTop w:val="0"/>
          <w:marBottom w:val="0"/>
          <w:divBdr>
            <w:top w:val="none" w:sz="0" w:space="0" w:color="auto"/>
            <w:left w:val="none" w:sz="0" w:space="0" w:color="auto"/>
            <w:bottom w:val="none" w:sz="0" w:space="0" w:color="auto"/>
            <w:right w:val="none" w:sz="0" w:space="0" w:color="auto"/>
          </w:divBdr>
        </w:div>
        <w:div w:id="1854152439">
          <w:marLeft w:val="0"/>
          <w:marRight w:val="0"/>
          <w:marTop w:val="0"/>
          <w:marBottom w:val="0"/>
          <w:divBdr>
            <w:top w:val="none" w:sz="0" w:space="0" w:color="auto"/>
            <w:left w:val="none" w:sz="0" w:space="0" w:color="auto"/>
            <w:bottom w:val="none" w:sz="0" w:space="0" w:color="auto"/>
            <w:right w:val="none" w:sz="0" w:space="0" w:color="auto"/>
          </w:divBdr>
        </w:div>
        <w:div w:id="111941449">
          <w:marLeft w:val="0"/>
          <w:marRight w:val="0"/>
          <w:marTop w:val="0"/>
          <w:marBottom w:val="0"/>
          <w:divBdr>
            <w:top w:val="none" w:sz="0" w:space="0" w:color="auto"/>
            <w:left w:val="none" w:sz="0" w:space="0" w:color="auto"/>
            <w:bottom w:val="none" w:sz="0" w:space="0" w:color="auto"/>
            <w:right w:val="none" w:sz="0" w:space="0" w:color="auto"/>
          </w:divBdr>
        </w:div>
        <w:div w:id="1484275328">
          <w:marLeft w:val="0"/>
          <w:marRight w:val="0"/>
          <w:marTop w:val="0"/>
          <w:marBottom w:val="0"/>
          <w:divBdr>
            <w:top w:val="none" w:sz="0" w:space="0" w:color="auto"/>
            <w:left w:val="none" w:sz="0" w:space="0" w:color="auto"/>
            <w:bottom w:val="none" w:sz="0" w:space="0" w:color="auto"/>
            <w:right w:val="none" w:sz="0" w:space="0" w:color="auto"/>
          </w:divBdr>
        </w:div>
        <w:div w:id="1207792344">
          <w:marLeft w:val="0"/>
          <w:marRight w:val="0"/>
          <w:marTop w:val="0"/>
          <w:marBottom w:val="0"/>
          <w:divBdr>
            <w:top w:val="none" w:sz="0" w:space="0" w:color="auto"/>
            <w:left w:val="none" w:sz="0" w:space="0" w:color="auto"/>
            <w:bottom w:val="none" w:sz="0" w:space="0" w:color="auto"/>
            <w:right w:val="none" w:sz="0" w:space="0" w:color="auto"/>
          </w:divBdr>
        </w:div>
        <w:div w:id="50084973">
          <w:marLeft w:val="0"/>
          <w:marRight w:val="0"/>
          <w:marTop w:val="0"/>
          <w:marBottom w:val="0"/>
          <w:divBdr>
            <w:top w:val="none" w:sz="0" w:space="0" w:color="auto"/>
            <w:left w:val="none" w:sz="0" w:space="0" w:color="auto"/>
            <w:bottom w:val="none" w:sz="0" w:space="0" w:color="auto"/>
            <w:right w:val="none" w:sz="0" w:space="0" w:color="auto"/>
          </w:divBdr>
        </w:div>
        <w:div w:id="1087579070">
          <w:marLeft w:val="0"/>
          <w:marRight w:val="0"/>
          <w:marTop w:val="0"/>
          <w:marBottom w:val="0"/>
          <w:divBdr>
            <w:top w:val="none" w:sz="0" w:space="0" w:color="auto"/>
            <w:left w:val="none" w:sz="0" w:space="0" w:color="auto"/>
            <w:bottom w:val="none" w:sz="0" w:space="0" w:color="auto"/>
            <w:right w:val="none" w:sz="0" w:space="0" w:color="auto"/>
          </w:divBdr>
        </w:div>
        <w:div w:id="1161307908">
          <w:marLeft w:val="0"/>
          <w:marRight w:val="0"/>
          <w:marTop w:val="0"/>
          <w:marBottom w:val="0"/>
          <w:divBdr>
            <w:top w:val="none" w:sz="0" w:space="0" w:color="auto"/>
            <w:left w:val="none" w:sz="0" w:space="0" w:color="auto"/>
            <w:bottom w:val="none" w:sz="0" w:space="0" w:color="auto"/>
            <w:right w:val="none" w:sz="0" w:space="0" w:color="auto"/>
          </w:divBdr>
        </w:div>
        <w:div w:id="1513493535">
          <w:marLeft w:val="0"/>
          <w:marRight w:val="0"/>
          <w:marTop w:val="0"/>
          <w:marBottom w:val="0"/>
          <w:divBdr>
            <w:top w:val="none" w:sz="0" w:space="0" w:color="auto"/>
            <w:left w:val="none" w:sz="0" w:space="0" w:color="auto"/>
            <w:bottom w:val="none" w:sz="0" w:space="0" w:color="auto"/>
            <w:right w:val="none" w:sz="0" w:space="0" w:color="auto"/>
          </w:divBdr>
        </w:div>
        <w:div w:id="41177418">
          <w:marLeft w:val="0"/>
          <w:marRight w:val="0"/>
          <w:marTop w:val="0"/>
          <w:marBottom w:val="0"/>
          <w:divBdr>
            <w:top w:val="none" w:sz="0" w:space="0" w:color="auto"/>
            <w:left w:val="none" w:sz="0" w:space="0" w:color="auto"/>
            <w:bottom w:val="none" w:sz="0" w:space="0" w:color="auto"/>
            <w:right w:val="none" w:sz="0" w:space="0" w:color="auto"/>
          </w:divBdr>
        </w:div>
        <w:div w:id="848787525">
          <w:marLeft w:val="0"/>
          <w:marRight w:val="0"/>
          <w:marTop w:val="0"/>
          <w:marBottom w:val="0"/>
          <w:divBdr>
            <w:top w:val="none" w:sz="0" w:space="0" w:color="auto"/>
            <w:left w:val="none" w:sz="0" w:space="0" w:color="auto"/>
            <w:bottom w:val="none" w:sz="0" w:space="0" w:color="auto"/>
            <w:right w:val="none" w:sz="0" w:space="0" w:color="auto"/>
          </w:divBdr>
        </w:div>
        <w:div w:id="760563939">
          <w:marLeft w:val="0"/>
          <w:marRight w:val="0"/>
          <w:marTop w:val="0"/>
          <w:marBottom w:val="0"/>
          <w:divBdr>
            <w:top w:val="none" w:sz="0" w:space="0" w:color="auto"/>
            <w:left w:val="none" w:sz="0" w:space="0" w:color="auto"/>
            <w:bottom w:val="none" w:sz="0" w:space="0" w:color="auto"/>
            <w:right w:val="none" w:sz="0" w:space="0" w:color="auto"/>
          </w:divBdr>
        </w:div>
        <w:div w:id="1079332324">
          <w:marLeft w:val="0"/>
          <w:marRight w:val="0"/>
          <w:marTop w:val="0"/>
          <w:marBottom w:val="0"/>
          <w:divBdr>
            <w:top w:val="none" w:sz="0" w:space="0" w:color="auto"/>
            <w:left w:val="none" w:sz="0" w:space="0" w:color="auto"/>
            <w:bottom w:val="none" w:sz="0" w:space="0" w:color="auto"/>
            <w:right w:val="none" w:sz="0" w:space="0" w:color="auto"/>
          </w:divBdr>
        </w:div>
        <w:div w:id="1000541861">
          <w:marLeft w:val="0"/>
          <w:marRight w:val="0"/>
          <w:marTop w:val="0"/>
          <w:marBottom w:val="0"/>
          <w:divBdr>
            <w:top w:val="none" w:sz="0" w:space="0" w:color="auto"/>
            <w:left w:val="none" w:sz="0" w:space="0" w:color="auto"/>
            <w:bottom w:val="none" w:sz="0" w:space="0" w:color="auto"/>
            <w:right w:val="none" w:sz="0" w:space="0" w:color="auto"/>
          </w:divBdr>
        </w:div>
        <w:div w:id="1481070675">
          <w:marLeft w:val="0"/>
          <w:marRight w:val="0"/>
          <w:marTop w:val="0"/>
          <w:marBottom w:val="0"/>
          <w:divBdr>
            <w:top w:val="none" w:sz="0" w:space="0" w:color="auto"/>
            <w:left w:val="none" w:sz="0" w:space="0" w:color="auto"/>
            <w:bottom w:val="none" w:sz="0" w:space="0" w:color="auto"/>
            <w:right w:val="none" w:sz="0" w:space="0" w:color="auto"/>
          </w:divBdr>
        </w:div>
        <w:div w:id="359474753">
          <w:marLeft w:val="0"/>
          <w:marRight w:val="0"/>
          <w:marTop w:val="0"/>
          <w:marBottom w:val="0"/>
          <w:divBdr>
            <w:top w:val="none" w:sz="0" w:space="0" w:color="auto"/>
            <w:left w:val="none" w:sz="0" w:space="0" w:color="auto"/>
            <w:bottom w:val="none" w:sz="0" w:space="0" w:color="auto"/>
            <w:right w:val="none" w:sz="0" w:space="0" w:color="auto"/>
          </w:divBdr>
        </w:div>
        <w:div w:id="515265643">
          <w:marLeft w:val="0"/>
          <w:marRight w:val="0"/>
          <w:marTop w:val="0"/>
          <w:marBottom w:val="0"/>
          <w:divBdr>
            <w:top w:val="none" w:sz="0" w:space="0" w:color="auto"/>
            <w:left w:val="none" w:sz="0" w:space="0" w:color="auto"/>
            <w:bottom w:val="none" w:sz="0" w:space="0" w:color="auto"/>
            <w:right w:val="none" w:sz="0" w:space="0" w:color="auto"/>
          </w:divBdr>
        </w:div>
        <w:div w:id="520558623">
          <w:marLeft w:val="0"/>
          <w:marRight w:val="0"/>
          <w:marTop w:val="0"/>
          <w:marBottom w:val="0"/>
          <w:divBdr>
            <w:top w:val="none" w:sz="0" w:space="0" w:color="auto"/>
            <w:left w:val="none" w:sz="0" w:space="0" w:color="auto"/>
            <w:bottom w:val="none" w:sz="0" w:space="0" w:color="auto"/>
            <w:right w:val="none" w:sz="0" w:space="0" w:color="auto"/>
          </w:divBdr>
        </w:div>
        <w:div w:id="2038312601">
          <w:marLeft w:val="0"/>
          <w:marRight w:val="0"/>
          <w:marTop w:val="0"/>
          <w:marBottom w:val="0"/>
          <w:divBdr>
            <w:top w:val="none" w:sz="0" w:space="0" w:color="auto"/>
            <w:left w:val="none" w:sz="0" w:space="0" w:color="auto"/>
            <w:bottom w:val="none" w:sz="0" w:space="0" w:color="auto"/>
            <w:right w:val="none" w:sz="0" w:space="0" w:color="auto"/>
          </w:divBdr>
        </w:div>
        <w:div w:id="891816627">
          <w:marLeft w:val="0"/>
          <w:marRight w:val="0"/>
          <w:marTop w:val="0"/>
          <w:marBottom w:val="0"/>
          <w:divBdr>
            <w:top w:val="none" w:sz="0" w:space="0" w:color="auto"/>
            <w:left w:val="none" w:sz="0" w:space="0" w:color="auto"/>
            <w:bottom w:val="none" w:sz="0" w:space="0" w:color="auto"/>
            <w:right w:val="none" w:sz="0" w:space="0" w:color="auto"/>
          </w:divBdr>
        </w:div>
        <w:div w:id="2071415210">
          <w:marLeft w:val="0"/>
          <w:marRight w:val="0"/>
          <w:marTop w:val="0"/>
          <w:marBottom w:val="0"/>
          <w:divBdr>
            <w:top w:val="none" w:sz="0" w:space="0" w:color="auto"/>
            <w:left w:val="none" w:sz="0" w:space="0" w:color="auto"/>
            <w:bottom w:val="none" w:sz="0" w:space="0" w:color="auto"/>
            <w:right w:val="none" w:sz="0" w:space="0" w:color="auto"/>
          </w:divBdr>
        </w:div>
        <w:div w:id="615261078">
          <w:marLeft w:val="0"/>
          <w:marRight w:val="0"/>
          <w:marTop w:val="0"/>
          <w:marBottom w:val="0"/>
          <w:divBdr>
            <w:top w:val="none" w:sz="0" w:space="0" w:color="auto"/>
            <w:left w:val="none" w:sz="0" w:space="0" w:color="auto"/>
            <w:bottom w:val="none" w:sz="0" w:space="0" w:color="auto"/>
            <w:right w:val="none" w:sz="0" w:space="0" w:color="auto"/>
          </w:divBdr>
        </w:div>
        <w:div w:id="993264958">
          <w:marLeft w:val="0"/>
          <w:marRight w:val="0"/>
          <w:marTop w:val="0"/>
          <w:marBottom w:val="0"/>
          <w:divBdr>
            <w:top w:val="none" w:sz="0" w:space="0" w:color="auto"/>
            <w:left w:val="none" w:sz="0" w:space="0" w:color="auto"/>
            <w:bottom w:val="none" w:sz="0" w:space="0" w:color="auto"/>
            <w:right w:val="none" w:sz="0" w:space="0" w:color="auto"/>
          </w:divBdr>
        </w:div>
        <w:div w:id="840243950">
          <w:marLeft w:val="0"/>
          <w:marRight w:val="0"/>
          <w:marTop w:val="0"/>
          <w:marBottom w:val="0"/>
          <w:divBdr>
            <w:top w:val="none" w:sz="0" w:space="0" w:color="auto"/>
            <w:left w:val="none" w:sz="0" w:space="0" w:color="auto"/>
            <w:bottom w:val="none" w:sz="0" w:space="0" w:color="auto"/>
            <w:right w:val="none" w:sz="0" w:space="0" w:color="auto"/>
          </w:divBdr>
        </w:div>
        <w:div w:id="826240281">
          <w:marLeft w:val="0"/>
          <w:marRight w:val="0"/>
          <w:marTop w:val="0"/>
          <w:marBottom w:val="0"/>
          <w:divBdr>
            <w:top w:val="none" w:sz="0" w:space="0" w:color="auto"/>
            <w:left w:val="none" w:sz="0" w:space="0" w:color="auto"/>
            <w:bottom w:val="none" w:sz="0" w:space="0" w:color="auto"/>
            <w:right w:val="none" w:sz="0" w:space="0" w:color="auto"/>
          </w:divBdr>
        </w:div>
        <w:div w:id="75177515">
          <w:marLeft w:val="0"/>
          <w:marRight w:val="0"/>
          <w:marTop w:val="0"/>
          <w:marBottom w:val="0"/>
          <w:divBdr>
            <w:top w:val="none" w:sz="0" w:space="0" w:color="auto"/>
            <w:left w:val="none" w:sz="0" w:space="0" w:color="auto"/>
            <w:bottom w:val="none" w:sz="0" w:space="0" w:color="auto"/>
            <w:right w:val="none" w:sz="0" w:space="0" w:color="auto"/>
          </w:divBdr>
        </w:div>
        <w:div w:id="1929458909">
          <w:marLeft w:val="0"/>
          <w:marRight w:val="0"/>
          <w:marTop w:val="0"/>
          <w:marBottom w:val="0"/>
          <w:divBdr>
            <w:top w:val="none" w:sz="0" w:space="0" w:color="auto"/>
            <w:left w:val="none" w:sz="0" w:space="0" w:color="auto"/>
            <w:bottom w:val="none" w:sz="0" w:space="0" w:color="auto"/>
            <w:right w:val="none" w:sz="0" w:space="0" w:color="auto"/>
          </w:divBdr>
        </w:div>
        <w:div w:id="510489091">
          <w:marLeft w:val="0"/>
          <w:marRight w:val="0"/>
          <w:marTop w:val="0"/>
          <w:marBottom w:val="0"/>
          <w:divBdr>
            <w:top w:val="none" w:sz="0" w:space="0" w:color="auto"/>
            <w:left w:val="none" w:sz="0" w:space="0" w:color="auto"/>
            <w:bottom w:val="none" w:sz="0" w:space="0" w:color="auto"/>
            <w:right w:val="none" w:sz="0" w:space="0" w:color="auto"/>
          </w:divBdr>
        </w:div>
        <w:div w:id="240794818">
          <w:marLeft w:val="0"/>
          <w:marRight w:val="0"/>
          <w:marTop w:val="0"/>
          <w:marBottom w:val="0"/>
          <w:divBdr>
            <w:top w:val="none" w:sz="0" w:space="0" w:color="auto"/>
            <w:left w:val="none" w:sz="0" w:space="0" w:color="auto"/>
            <w:bottom w:val="none" w:sz="0" w:space="0" w:color="auto"/>
            <w:right w:val="none" w:sz="0" w:space="0" w:color="auto"/>
          </w:divBdr>
        </w:div>
        <w:div w:id="167065745">
          <w:marLeft w:val="0"/>
          <w:marRight w:val="0"/>
          <w:marTop w:val="0"/>
          <w:marBottom w:val="0"/>
          <w:divBdr>
            <w:top w:val="none" w:sz="0" w:space="0" w:color="auto"/>
            <w:left w:val="none" w:sz="0" w:space="0" w:color="auto"/>
            <w:bottom w:val="none" w:sz="0" w:space="0" w:color="auto"/>
            <w:right w:val="none" w:sz="0" w:space="0" w:color="auto"/>
          </w:divBdr>
        </w:div>
        <w:div w:id="891886683">
          <w:marLeft w:val="0"/>
          <w:marRight w:val="0"/>
          <w:marTop w:val="0"/>
          <w:marBottom w:val="0"/>
          <w:divBdr>
            <w:top w:val="none" w:sz="0" w:space="0" w:color="auto"/>
            <w:left w:val="none" w:sz="0" w:space="0" w:color="auto"/>
            <w:bottom w:val="none" w:sz="0" w:space="0" w:color="auto"/>
            <w:right w:val="none" w:sz="0" w:space="0" w:color="auto"/>
          </w:divBdr>
        </w:div>
        <w:div w:id="1899588523">
          <w:marLeft w:val="0"/>
          <w:marRight w:val="0"/>
          <w:marTop w:val="0"/>
          <w:marBottom w:val="0"/>
          <w:divBdr>
            <w:top w:val="none" w:sz="0" w:space="0" w:color="auto"/>
            <w:left w:val="none" w:sz="0" w:space="0" w:color="auto"/>
            <w:bottom w:val="none" w:sz="0" w:space="0" w:color="auto"/>
            <w:right w:val="none" w:sz="0" w:space="0" w:color="auto"/>
          </w:divBdr>
        </w:div>
        <w:div w:id="529146635">
          <w:marLeft w:val="0"/>
          <w:marRight w:val="0"/>
          <w:marTop w:val="0"/>
          <w:marBottom w:val="0"/>
          <w:divBdr>
            <w:top w:val="none" w:sz="0" w:space="0" w:color="auto"/>
            <w:left w:val="none" w:sz="0" w:space="0" w:color="auto"/>
            <w:bottom w:val="none" w:sz="0" w:space="0" w:color="auto"/>
            <w:right w:val="none" w:sz="0" w:space="0" w:color="auto"/>
          </w:divBdr>
        </w:div>
        <w:div w:id="1896313866">
          <w:marLeft w:val="0"/>
          <w:marRight w:val="0"/>
          <w:marTop w:val="0"/>
          <w:marBottom w:val="0"/>
          <w:divBdr>
            <w:top w:val="none" w:sz="0" w:space="0" w:color="auto"/>
            <w:left w:val="none" w:sz="0" w:space="0" w:color="auto"/>
            <w:bottom w:val="none" w:sz="0" w:space="0" w:color="auto"/>
            <w:right w:val="none" w:sz="0" w:space="0" w:color="auto"/>
          </w:divBdr>
        </w:div>
        <w:div w:id="1210603388">
          <w:marLeft w:val="0"/>
          <w:marRight w:val="0"/>
          <w:marTop w:val="0"/>
          <w:marBottom w:val="0"/>
          <w:divBdr>
            <w:top w:val="none" w:sz="0" w:space="0" w:color="auto"/>
            <w:left w:val="none" w:sz="0" w:space="0" w:color="auto"/>
            <w:bottom w:val="none" w:sz="0" w:space="0" w:color="auto"/>
            <w:right w:val="none" w:sz="0" w:space="0" w:color="auto"/>
          </w:divBdr>
        </w:div>
        <w:div w:id="1638990447">
          <w:marLeft w:val="0"/>
          <w:marRight w:val="0"/>
          <w:marTop w:val="0"/>
          <w:marBottom w:val="0"/>
          <w:divBdr>
            <w:top w:val="none" w:sz="0" w:space="0" w:color="auto"/>
            <w:left w:val="none" w:sz="0" w:space="0" w:color="auto"/>
            <w:bottom w:val="none" w:sz="0" w:space="0" w:color="auto"/>
            <w:right w:val="none" w:sz="0" w:space="0" w:color="auto"/>
          </w:divBdr>
        </w:div>
        <w:div w:id="1653678294">
          <w:marLeft w:val="0"/>
          <w:marRight w:val="0"/>
          <w:marTop w:val="0"/>
          <w:marBottom w:val="0"/>
          <w:divBdr>
            <w:top w:val="none" w:sz="0" w:space="0" w:color="auto"/>
            <w:left w:val="none" w:sz="0" w:space="0" w:color="auto"/>
            <w:bottom w:val="none" w:sz="0" w:space="0" w:color="auto"/>
            <w:right w:val="none" w:sz="0" w:space="0" w:color="auto"/>
          </w:divBdr>
        </w:div>
        <w:div w:id="1388408022">
          <w:marLeft w:val="0"/>
          <w:marRight w:val="0"/>
          <w:marTop w:val="0"/>
          <w:marBottom w:val="0"/>
          <w:divBdr>
            <w:top w:val="none" w:sz="0" w:space="0" w:color="auto"/>
            <w:left w:val="none" w:sz="0" w:space="0" w:color="auto"/>
            <w:bottom w:val="none" w:sz="0" w:space="0" w:color="auto"/>
            <w:right w:val="none" w:sz="0" w:space="0" w:color="auto"/>
          </w:divBdr>
        </w:div>
        <w:div w:id="1918323793">
          <w:marLeft w:val="0"/>
          <w:marRight w:val="0"/>
          <w:marTop w:val="0"/>
          <w:marBottom w:val="0"/>
          <w:divBdr>
            <w:top w:val="none" w:sz="0" w:space="0" w:color="auto"/>
            <w:left w:val="none" w:sz="0" w:space="0" w:color="auto"/>
            <w:bottom w:val="none" w:sz="0" w:space="0" w:color="auto"/>
            <w:right w:val="none" w:sz="0" w:space="0" w:color="auto"/>
          </w:divBdr>
        </w:div>
        <w:div w:id="1522082724">
          <w:marLeft w:val="0"/>
          <w:marRight w:val="0"/>
          <w:marTop w:val="0"/>
          <w:marBottom w:val="0"/>
          <w:divBdr>
            <w:top w:val="none" w:sz="0" w:space="0" w:color="auto"/>
            <w:left w:val="none" w:sz="0" w:space="0" w:color="auto"/>
            <w:bottom w:val="none" w:sz="0" w:space="0" w:color="auto"/>
            <w:right w:val="none" w:sz="0" w:space="0" w:color="auto"/>
          </w:divBdr>
        </w:div>
        <w:div w:id="1739211106">
          <w:marLeft w:val="0"/>
          <w:marRight w:val="0"/>
          <w:marTop w:val="0"/>
          <w:marBottom w:val="0"/>
          <w:divBdr>
            <w:top w:val="none" w:sz="0" w:space="0" w:color="auto"/>
            <w:left w:val="none" w:sz="0" w:space="0" w:color="auto"/>
            <w:bottom w:val="none" w:sz="0" w:space="0" w:color="auto"/>
            <w:right w:val="none" w:sz="0" w:space="0" w:color="auto"/>
          </w:divBdr>
        </w:div>
        <w:div w:id="1526014415">
          <w:marLeft w:val="0"/>
          <w:marRight w:val="0"/>
          <w:marTop w:val="0"/>
          <w:marBottom w:val="0"/>
          <w:divBdr>
            <w:top w:val="none" w:sz="0" w:space="0" w:color="auto"/>
            <w:left w:val="none" w:sz="0" w:space="0" w:color="auto"/>
            <w:bottom w:val="none" w:sz="0" w:space="0" w:color="auto"/>
            <w:right w:val="none" w:sz="0" w:space="0" w:color="auto"/>
          </w:divBdr>
        </w:div>
        <w:div w:id="335618583">
          <w:marLeft w:val="0"/>
          <w:marRight w:val="0"/>
          <w:marTop w:val="0"/>
          <w:marBottom w:val="0"/>
          <w:divBdr>
            <w:top w:val="none" w:sz="0" w:space="0" w:color="auto"/>
            <w:left w:val="none" w:sz="0" w:space="0" w:color="auto"/>
            <w:bottom w:val="none" w:sz="0" w:space="0" w:color="auto"/>
            <w:right w:val="none" w:sz="0" w:space="0" w:color="auto"/>
          </w:divBdr>
        </w:div>
        <w:div w:id="1415397683">
          <w:marLeft w:val="0"/>
          <w:marRight w:val="0"/>
          <w:marTop w:val="0"/>
          <w:marBottom w:val="0"/>
          <w:divBdr>
            <w:top w:val="none" w:sz="0" w:space="0" w:color="auto"/>
            <w:left w:val="none" w:sz="0" w:space="0" w:color="auto"/>
            <w:bottom w:val="none" w:sz="0" w:space="0" w:color="auto"/>
            <w:right w:val="none" w:sz="0" w:space="0" w:color="auto"/>
          </w:divBdr>
        </w:div>
        <w:div w:id="1600871117">
          <w:marLeft w:val="0"/>
          <w:marRight w:val="0"/>
          <w:marTop w:val="0"/>
          <w:marBottom w:val="0"/>
          <w:divBdr>
            <w:top w:val="none" w:sz="0" w:space="0" w:color="auto"/>
            <w:left w:val="none" w:sz="0" w:space="0" w:color="auto"/>
            <w:bottom w:val="none" w:sz="0" w:space="0" w:color="auto"/>
            <w:right w:val="none" w:sz="0" w:space="0" w:color="auto"/>
          </w:divBdr>
        </w:div>
        <w:div w:id="2066483397">
          <w:marLeft w:val="0"/>
          <w:marRight w:val="0"/>
          <w:marTop w:val="0"/>
          <w:marBottom w:val="0"/>
          <w:divBdr>
            <w:top w:val="none" w:sz="0" w:space="0" w:color="auto"/>
            <w:left w:val="none" w:sz="0" w:space="0" w:color="auto"/>
            <w:bottom w:val="none" w:sz="0" w:space="0" w:color="auto"/>
            <w:right w:val="none" w:sz="0" w:space="0" w:color="auto"/>
          </w:divBdr>
        </w:div>
        <w:div w:id="2136098958">
          <w:marLeft w:val="0"/>
          <w:marRight w:val="0"/>
          <w:marTop w:val="0"/>
          <w:marBottom w:val="0"/>
          <w:divBdr>
            <w:top w:val="none" w:sz="0" w:space="0" w:color="auto"/>
            <w:left w:val="none" w:sz="0" w:space="0" w:color="auto"/>
            <w:bottom w:val="none" w:sz="0" w:space="0" w:color="auto"/>
            <w:right w:val="none" w:sz="0" w:space="0" w:color="auto"/>
          </w:divBdr>
        </w:div>
        <w:div w:id="223571097">
          <w:marLeft w:val="0"/>
          <w:marRight w:val="0"/>
          <w:marTop w:val="0"/>
          <w:marBottom w:val="0"/>
          <w:divBdr>
            <w:top w:val="none" w:sz="0" w:space="0" w:color="auto"/>
            <w:left w:val="none" w:sz="0" w:space="0" w:color="auto"/>
            <w:bottom w:val="none" w:sz="0" w:space="0" w:color="auto"/>
            <w:right w:val="none" w:sz="0" w:space="0" w:color="auto"/>
          </w:divBdr>
        </w:div>
        <w:div w:id="1351373654">
          <w:marLeft w:val="0"/>
          <w:marRight w:val="0"/>
          <w:marTop w:val="0"/>
          <w:marBottom w:val="0"/>
          <w:divBdr>
            <w:top w:val="none" w:sz="0" w:space="0" w:color="auto"/>
            <w:left w:val="none" w:sz="0" w:space="0" w:color="auto"/>
            <w:bottom w:val="none" w:sz="0" w:space="0" w:color="auto"/>
            <w:right w:val="none" w:sz="0" w:space="0" w:color="auto"/>
          </w:divBdr>
        </w:div>
        <w:div w:id="647326569">
          <w:marLeft w:val="0"/>
          <w:marRight w:val="0"/>
          <w:marTop w:val="0"/>
          <w:marBottom w:val="0"/>
          <w:divBdr>
            <w:top w:val="none" w:sz="0" w:space="0" w:color="auto"/>
            <w:left w:val="none" w:sz="0" w:space="0" w:color="auto"/>
            <w:bottom w:val="none" w:sz="0" w:space="0" w:color="auto"/>
            <w:right w:val="none" w:sz="0" w:space="0" w:color="auto"/>
          </w:divBdr>
        </w:div>
        <w:div w:id="1442991404">
          <w:marLeft w:val="0"/>
          <w:marRight w:val="0"/>
          <w:marTop w:val="0"/>
          <w:marBottom w:val="0"/>
          <w:divBdr>
            <w:top w:val="none" w:sz="0" w:space="0" w:color="auto"/>
            <w:left w:val="none" w:sz="0" w:space="0" w:color="auto"/>
            <w:bottom w:val="none" w:sz="0" w:space="0" w:color="auto"/>
            <w:right w:val="none" w:sz="0" w:space="0" w:color="auto"/>
          </w:divBdr>
        </w:div>
        <w:div w:id="713190445">
          <w:marLeft w:val="0"/>
          <w:marRight w:val="0"/>
          <w:marTop w:val="0"/>
          <w:marBottom w:val="0"/>
          <w:divBdr>
            <w:top w:val="none" w:sz="0" w:space="0" w:color="auto"/>
            <w:left w:val="none" w:sz="0" w:space="0" w:color="auto"/>
            <w:bottom w:val="none" w:sz="0" w:space="0" w:color="auto"/>
            <w:right w:val="none" w:sz="0" w:space="0" w:color="auto"/>
          </w:divBdr>
        </w:div>
        <w:div w:id="813831810">
          <w:marLeft w:val="0"/>
          <w:marRight w:val="0"/>
          <w:marTop w:val="0"/>
          <w:marBottom w:val="0"/>
          <w:divBdr>
            <w:top w:val="none" w:sz="0" w:space="0" w:color="auto"/>
            <w:left w:val="none" w:sz="0" w:space="0" w:color="auto"/>
            <w:bottom w:val="none" w:sz="0" w:space="0" w:color="auto"/>
            <w:right w:val="none" w:sz="0" w:space="0" w:color="auto"/>
          </w:divBdr>
        </w:div>
        <w:div w:id="2069450580">
          <w:marLeft w:val="0"/>
          <w:marRight w:val="0"/>
          <w:marTop w:val="0"/>
          <w:marBottom w:val="0"/>
          <w:divBdr>
            <w:top w:val="none" w:sz="0" w:space="0" w:color="auto"/>
            <w:left w:val="none" w:sz="0" w:space="0" w:color="auto"/>
            <w:bottom w:val="none" w:sz="0" w:space="0" w:color="auto"/>
            <w:right w:val="none" w:sz="0" w:space="0" w:color="auto"/>
          </w:divBdr>
        </w:div>
        <w:div w:id="1962495332">
          <w:marLeft w:val="0"/>
          <w:marRight w:val="0"/>
          <w:marTop w:val="0"/>
          <w:marBottom w:val="0"/>
          <w:divBdr>
            <w:top w:val="none" w:sz="0" w:space="0" w:color="auto"/>
            <w:left w:val="none" w:sz="0" w:space="0" w:color="auto"/>
            <w:bottom w:val="none" w:sz="0" w:space="0" w:color="auto"/>
            <w:right w:val="none" w:sz="0" w:space="0" w:color="auto"/>
          </w:divBdr>
        </w:div>
        <w:div w:id="209417938">
          <w:marLeft w:val="0"/>
          <w:marRight w:val="0"/>
          <w:marTop w:val="0"/>
          <w:marBottom w:val="0"/>
          <w:divBdr>
            <w:top w:val="none" w:sz="0" w:space="0" w:color="auto"/>
            <w:left w:val="none" w:sz="0" w:space="0" w:color="auto"/>
            <w:bottom w:val="none" w:sz="0" w:space="0" w:color="auto"/>
            <w:right w:val="none" w:sz="0" w:space="0" w:color="auto"/>
          </w:divBdr>
        </w:div>
        <w:div w:id="3434614">
          <w:marLeft w:val="0"/>
          <w:marRight w:val="0"/>
          <w:marTop w:val="0"/>
          <w:marBottom w:val="0"/>
          <w:divBdr>
            <w:top w:val="none" w:sz="0" w:space="0" w:color="auto"/>
            <w:left w:val="none" w:sz="0" w:space="0" w:color="auto"/>
            <w:bottom w:val="none" w:sz="0" w:space="0" w:color="auto"/>
            <w:right w:val="none" w:sz="0" w:space="0" w:color="auto"/>
          </w:divBdr>
        </w:div>
        <w:div w:id="196090777">
          <w:marLeft w:val="0"/>
          <w:marRight w:val="0"/>
          <w:marTop w:val="0"/>
          <w:marBottom w:val="0"/>
          <w:divBdr>
            <w:top w:val="none" w:sz="0" w:space="0" w:color="auto"/>
            <w:left w:val="none" w:sz="0" w:space="0" w:color="auto"/>
            <w:bottom w:val="none" w:sz="0" w:space="0" w:color="auto"/>
            <w:right w:val="none" w:sz="0" w:space="0" w:color="auto"/>
          </w:divBdr>
        </w:div>
        <w:div w:id="1466657631">
          <w:marLeft w:val="0"/>
          <w:marRight w:val="0"/>
          <w:marTop w:val="0"/>
          <w:marBottom w:val="0"/>
          <w:divBdr>
            <w:top w:val="none" w:sz="0" w:space="0" w:color="auto"/>
            <w:left w:val="none" w:sz="0" w:space="0" w:color="auto"/>
            <w:bottom w:val="none" w:sz="0" w:space="0" w:color="auto"/>
            <w:right w:val="none" w:sz="0" w:space="0" w:color="auto"/>
          </w:divBdr>
        </w:div>
        <w:div w:id="1023361792">
          <w:marLeft w:val="0"/>
          <w:marRight w:val="0"/>
          <w:marTop w:val="0"/>
          <w:marBottom w:val="0"/>
          <w:divBdr>
            <w:top w:val="none" w:sz="0" w:space="0" w:color="auto"/>
            <w:left w:val="none" w:sz="0" w:space="0" w:color="auto"/>
            <w:bottom w:val="none" w:sz="0" w:space="0" w:color="auto"/>
            <w:right w:val="none" w:sz="0" w:space="0" w:color="auto"/>
          </w:divBdr>
        </w:div>
        <w:div w:id="1652710056">
          <w:marLeft w:val="0"/>
          <w:marRight w:val="0"/>
          <w:marTop w:val="0"/>
          <w:marBottom w:val="0"/>
          <w:divBdr>
            <w:top w:val="none" w:sz="0" w:space="0" w:color="auto"/>
            <w:left w:val="none" w:sz="0" w:space="0" w:color="auto"/>
            <w:bottom w:val="none" w:sz="0" w:space="0" w:color="auto"/>
            <w:right w:val="none" w:sz="0" w:space="0" w:color="auto"/>
          </w:divBdr>
        </w:div>
        <w:div w:id="265309996">
          <w:marLeft w:val="0"/>
          <w:marRight w:val="0"/>
          <w:marTop w:val="0"/>
          <w:marBottom w:val="0"/>
          <w:divBdr>
            <w:top w:val="none" w:sz="0" w:space="0" w:color="auto"/>
            <w:left w:val="none" w:sz="0" w:space="0" w:color="auto"/>
            <w:bottom w:val="none" w:sz="0" w:space="0" w:color="auto"/>
            <w:right w:val="none" w:sz="0" w:space="0" w:color="auto"/>
          </w:divBdr>
        </w:div>
        <w:div w:id="1586958120">
          <w:marLeft w:val="0"/>
          <w:marRight w:val="0"/>
          <w:marTop w:val="0"/>
          <w:marBottom w:val="0"/>
          <w:divBdr>
            <w:top w:val="none" w:sz="0" w:space="0" w:color="auto"/>
            <w:left w:val="none" w:sz="0" w:space="0" w:color="auto"/>
            <w:bottom w:val="none" w:sz="0" w:space="0" w:color="auto"/>
            <w:right w:val="none" w:sz="0" w:space="0" w:color="auto"/>
          </w:divBdr>
        </w:div>
        <w:div w:id="178352518">
          <w:marLeft w:val="0"/>
          <w:marRight w:val="0"/>
          <w:marTop w:val="0"/>
          <w:marBottom w:val="0"/>
          <w:divBdr>
            <w:top w:val="none" w:sz="0" w:space="0" w:color="auto"/>
            <w:left w:val="none" w:sz="0" w:space="0" w:color="auto"/>
            <w:bottom w:val="none" w:sz="0" w:space="0" w:color="auto"/>
            <w:right w:val="none" w:sz="0" w:space="0" w:color="auto"/>
          </w:divBdr>
        </w:div>
        <w:div w:id="1074470567">
          <w:marLeft w:val="0"/>
          <w:marRight w:val="0"/>
          <w:marTop w:val="0"/>
          <w:marBottom w:val="0"/>
          <w:divBdr>
            <w:top w:val="none" w:sz="0" w:space="0" w:color="auto"/>
            <w:left w:val="none" w:sz="0" w:space="0" w:color="auto"/>
            <w:bottom w:val="none" w:sz="0" w:space="0" w:color="auto"/>
            <w:right w:val="none" w:sz="0" w:space="0" w:color="auto"/>
          </w:divBdr>
        </w:div>
        <w:div w:id="2124035681">
          <w:marLeft w:val="0"/>
          <w:marRight w:val="0"/>
          <w:marTop w:val="0"/>
          <w:marBottom w:val="0"/>
          <w:divBdr>
            <w:top w:val="none" w:sz="0" w:space="0" w:color="auto"/>
            <w:left w:val="none" w:sz="0" w:space="0" w:color="auto"/>
            <w:bottom w:val="none" w:sz="0" w:space="0" w:color="auto"/>
            <w:right w:val="none" w:sz="0" w:space="0" w:color="auto"/>
          </w:divBdr>
        </w:div>
      </w:divsChild>
    </w:div>
    <w:div w:id="963734604">
      <w:bodyDiv w:val="1"/>
      <w:marLeft w:val="0"/>
      <w:marRight w:val="0"/>
      <w:marTop w:val="0"/>
      <w:marBottom w:val="0"/>
      <w:divBdr>
        <w:top w:val="none" w:sz="0" w:space="0" w:color="auto"/>
        <w:left w:val="none" w:sz="0" w:space="0" w:color="auto"/>
        <w:bottom w:val="none" w:sz="0" w:space="0" w:color="auto"/>
        <w:right w:val="none" w:sz="0" w:space="0" w:color="auto"/>
      </w:divBdr>
    </w:div>
    <w:div w:id="966544830">
      <w:bodyDiv w:val="1"/>
      <w:marLeft w:val="0"/>
      <w:marRight w:val="0"/>
      <w:marTop w:val="0"/>
      <w:marBottom w:val="0"/>
      <w:divBdr>
        <w:top w:val="none" w:sz="0" w:space="0" w:color="auto"/>
        <w:left w:val="none" w:sz="0" w:space="0" w:color="auto"/>
        <w:bottom w:val="none" w:sz="0" w:space="0" w:color="auto"/>
        <w:right w:val="none" w:sz="0" w:space="0" w:color="auto"/>
      </w:divBdr>
      <w:divsChild>
        <w:div w:id="1907297918">
          <w:marLeft w:val="0"/>
          <w:marRight w:val="0"/>
          <w:marTop w:val="0"/>
          <w:marBottom w:val="0"/>
          <w:divBdr>
            <w:top w:val="none" w:sz="0" w:space="0" w:color="auto"/>
            <w:left w:val="none" w:sz="0" w:space="0" w:color="auto"/>
            <w:bottom w:val="none" w:sz="0" w:space="0" w:color="auto"/>
            <w:right w:val="none" w:sz="0" w:space="0" w:color="auto"/>
          </w:divBdr>
        </w:div>
        <w:div w:id="68114409">
          <w:marLeft w:val="0"/>
          <w:marRight w:val="0"/>
          <w:marTop w:val="0"/>
          <w:marBottom w:val="0"/>
          <w:divBdr>
            <w:top w:val="none" w:sz="0" w:space="0" w:color="auto"/>
            <w:left w:val="none" w:sz="0" w:space="0" w:color="auto"/>
            <w:bottom w:val="none" w:sz="0" w:space="0" w:color="auto"/>
            <w:right w:val="none" w:sz="0" w:space="0" w:color="auto"/>
          </w:divBdr>
        </w:div>
        <w:div w:id="356590358">
          <w:marLeft w:val="0"/>
          <w:marRight w:val="0"/>
          <w:marTop w:val="0"/>
          <w:marBottom w:val="0"/>
          <w:divBdr>
            <w:top w:val="none" w:sz="0" w:space="0" w:color="auto"/>
            <w:left w:val="none" w:sz="0" w:space="0" w:color="auto"/>
            <w:bottom w:val="none" w:sz="0" w:space="0" w:color="auto"/>
            <w:right w:val="none" w:sz="0" w:space="0" w:color="auto"/>
          </w:divBdr>
        </w:div>
        <w:div w:id="626006688">
          <w:marLeft w:val="0"/>
          <w:marRight w:val="0"/>
          <w:marTop w:val="0"/>
          <w:marBottom w:val="0"/>
          <w:divBdr>
            <w:top w:val="none" w:sz="0" w:space="0" w:color="auto"/>
            <w:left w:val="none" w:sz="0" w:space="0" w:color="auto"/>
            <w:bottom w:val="none" w:sz="0" w:space="0" w:color="auto"/>
            <w:right w:val="none" w:sz="0" w:space="0" w:color="auto"/>
          </w:divBdr>
        </w:div>
        <w:div w:id="1944605963">
          <w:marLeft w:val="0"/>
          <w:marRight w:val="0"/>
          <w:marTop w:val="0"/>
          <w:marBottom w:val="0"/>
          <w:divBdr>
            <w:top w:val="none" w:sz="0" w:space="0" w:color="auto"/>
            <w:left w:val="none" w:sz="0" w:space="0" w:color="auto"/>
            <w:bottom w:val="none" w:sz="0" w:space="0" w:color="auto"/>
            <w:right w:val="none" w:sz="0" w:space="0" w:color="auto"/>
          </w:divBdr>
        </w:div>
        <w:div w:id="793983139">
          <w:marLeft w:val="0"/>
          <w:marRight w:val="0"/>
          <w:marTop w:val="0"/>
          <w:marBottom w:val="0"/>
          <w:divBdr>
            <w:top w:val="none" w:sz="0" w:space="0" w:color="auto"/>
            <w:left w:val="none" w:sz="0" w:space="0" w:color="auto"/>
            <w:bottom w:val="none" w:sz="0" w:space="0" w:color="auto"/>
            <w:right w:val="none" w:sz="0" w:space="0" w:color="auto"/>
          </w:divBdr>
        </w:div>
        <w:div w:id="1464151307">
          <w:marLeft w:val="0"/>
          <w:marRight w:val="0"/>
          <w:marTop w:val="0"/>
          <w:marBottom w:val="0"/>
          <w:divBdr>
            <w:top w:val="none" w:sz="0" w:space="0" w:color="auto"/>
            <w:left w:val="none" w:sz="0" w:space="0" w:color="auto"/>
            <w:bottom w:val="none" w:sz="0" w:space="0" w:color="auto"/>
            <w:right w:val="none" w:sz="0" w:space="0" w:color="auto"/>
          </w:divBdr>
        </w:div>
        <w:div w:id="368606619">
          <w:marLeft w:val="0"/>
          <w:marRight w:val="0"/>
          <w:marTop w:val="0"/>
          <w:marBottom w:val="0"/>
          <w:divBdr>
            <w:top w:val="none" w:sz="0" w:space="0" w:color="auto"/>
            <w:left w:val="none" w:sz="0" w:space="0" w:color="auto"/>
            <w:bottom w:val="none" w:sz="0" w:space="0" w:color="auto"/>
            <w:right w:val="none" w:sz="0" w:space="0" w:color="auto"/>
          </w:divBdr>
        </w:div>
        <w:div w:id="1043872697">
          <w:marLeft w:val="0"/>
          <w:marRight w:val="0"/>
          <w:marTop w:val="0"/>
          <w:marBottom w:val="0"/>
          <w:divBdr>
            <w:top w:val="none" w:sz="0" w:space="0" w:color="auto"/>
            <w:left w:val="none" w:sz="0" w:space="0" w:color="auto"/>
            <w:bottom w:val="none" w:sz="0" w:space="0" w:color="auto"/>
            <w:right w:val="none" w:sz="0" w:space="0" w:color="auto"/>
          </w:divBdr>
        </w:div>
        <w:div w:id="841820497">
          <w:marLeft w:val="0"/>
          <w:marRight w:val="0"/>
          <w:marTop w:val="0"/>
          <w:marBottom w:val="0"/>
          <w:divBdr>
            <w:top w:val="none" w:sz="0" w:space="0" w:color="auto"/>
            <w:left w:val="none" w:sz="0" w:space="0" w:color="auto"/>
            <w:bottom w:val="none" w:sz="0" w:space="0" w:color="auto"/>
            <w:right w:val="none" w:sz="0" w:space="0" w:color="auto"/>
          </w:divBdr>
        </w:div>
        <w:div w:id="633411033">
          <w:marLeft w:val="0"/>
          <w:marRight w:val="0"/>
          <w:marTop w:val="0"/>
          <w:marBottom w:val="0"/>
          <w:divBdr>
            <w:top w:val="none" w:sz="0" w:space="0" w:color="auto"/>
            <w:left w:val="none" w:sz="0" w:space="0" w:color="auto"/>
            <w:bottom w:val="none" w:sz="0" w:space="0" w:color="auto"/>
            <w:right w:val="none" w:sz="0" w:space="0" w:color="auto"/>
          </w:divBdr>
        </w:div>
        <w:div w:id="1183202123">
          <w:marLeft w:val="0"/>
          <w:marRight w:val="0"/>
          <w:marTop w:val="0"/>
          <w:marBottom w:val="0"/>
          <w:divBdr>
            <w:top w:val="none" w:sz="0" w:space="0" w:color="auto"/>
            <w:left w:val="none" w:sz="0" w:space="0" w:color="auto"/>
            <w:bottom w:val="none" w:sz="0" w:space="0" w:color="auto"/>
            <w:right w:val="none" w:sz="0" w:space="0" w:color="auto"/>
          </w:divBdr>
        </w:div>
        <w:div w:id="1080710192">
          <w:marLeft w:val="0"/>
          <w:marRight w:val="0"/>
          <w:marTop w:val="0"/>
          <w:marBottom w:val="0"/>
          <w:divBdr>
            <w:top w:val="none" w:sz="0" w:space="0" w:color="auto"/>
            <w:left w:val="none" w:sz="0" w:space="0" w:color="auto"/>
            <w:bottom w:val="none" w:sz="0" w:space="0" w:color="auto"/>
            <w:right w:val="none" w:sz="0" w:space="0" w:color="auto"/>
          </w:divBdr>
        </w:div>
        <w:div w:id="1622877463">
          <w:marLeft w:val="0"/>
          <w:marRight w:val="0"/>
          <w:marTop w:val="0"/>
          <w:marBottom w:val="0"/>
          <w:divBdr>
            <w:top w:val="none" w:sz="0" w:space="0" w:color="auto"/>
            <w:left w:val="none" w:sz="0" w:space="0" w:color="auto"/>
            <w:bottom w:val="none" w:sz="0" w:space="0" w:color="auto"/>
            <w:right w:val="none" w:sz="0" w:space="0" w:color="auto"/>
          </w:divBdr>
        </w:div>
        <w:div w:id="1911499447">
          <w:marLeft w:val="0"/>
          <w:marRight w:val="0"/>
          <w:marTop w:val="0"/>
          <w:marBottom w:val="0"/>
          <w:divBdr>
            <w:top w:val="none" w:sz="0" w:space="0" w:color="auto"/>
            <w:left w:val="none" w:sz="0" w:space="0" w:color="auto"/>
            <w:bottom w:val="none" w:sz="0" w:space="0" w:color="auto"/>
            <w:right w:val="none" w:sz="0" w:space="0" w:color="auto"/>
          </w:divBdr>
        </w:div>
        <w:div w:id="975330231">
          <w:marLeft w:val="0"/>
          <w:marRight w:val="0"/>
          <w:marTop w:val="0"/>
          <w:marBottom w:val="0"/>
          <w:divBdr>
            <w:top w:val="none" w:sz="0" w:space="0" w:color="auto"/>
            <w:left w:val="none" w:sz="0" w:space="0" w:color="auto"/>
            <w:bottom w:val="none" w:sz="0" w:space="0" w:color="auto"/>
            <w:right w:val="none" w:sz="0" w:space="0" w:color="auto"/>
          </w:divBdr>
        </w:div>
        <w:div w:id="527643836">
          <w:marLeft w:val="0"/>
          <w:marRight w:val="0"/>
          <w:marTop w:val="0"/>
          <w:marBottom w:val="0"/>
          <w:divBdr>
            <w:top w:val="none" w:sz="0" w:space="0" w:color="auto"/>
            <w:left w:val="none" w:sz="0" w:space="0" w:color="auto"/>
            <w:bottom w:val="none" w:sz="0" w:space="0" w:color="auto"/>
            <w:right w:val="none" w:sz="0" w:space="0" w:color="auto"/>
          </w:divBdr>
        </w:div>
        <w:div w:id="376516437">
          <w:marLeft w:val="0"/>
          <w:marRight w:val="0"/>
          <w:marTop w:val="0"/>
          <w:marBottom w:val="0"/>
          <w:divBdr>
            <w:top w:val="none" w:sz="0" w:space="0" w:color="auto"/>
            <w:left w:val="none" w:sz="0" w:space="0" w:color="auto"/>
            <w:bottom w:val="none" w:sz="0" w:space="0" w:color="auto"/>
            <w:right w:val="none" w:sz="0" w:space="0" w:color="auto"/>
          </w:divBdr>
        </w:div>
        <w:div w:id="1552495569">
          <w:marLeft w:val="0"/>
          <w:marRight w:val="0"/>
          <w:marTop w:val="0"/>
          <w:marBottom w:val="0"/>
          <w:divBdr>
            <w:top w:val="none" w:sz="0" w:space="0" w:color="auto"/>
            <w:left w:val="none" w:sz="0" w:space="0" w:color="auto"/>
            <w:bottom w:val="none" w:sz="0" w:space="0" w:color="auto"/>
            <w:right w:val="none" w:sz="0" w:space="0" w:color="auto"/>
          </w:divBdr>
        </w:div>
        <w:div w:id="2100834830">
          <w:marLeft w:val="0"/>
          <w:marRight w:val="0"/>
          <w:marTop w:val="0"/>
          <w:marBottom w:val="0"/>
          <w:divBdr>
            <w:top w:val="none" w:sz="0" w:space="0" w:color="auto"/>
            <w:left w:val="none" w:sz="0" w:space="0" w:color="auto"/>
            <w:bottom w:val="none" w:sz="0" w:space="0" w:color="auto"/>
            <w:right w:val="none" w:sz="0" w:space="0" w:color="auto"/>
          </w:divBdr>
        </w:div>
        <w:div w:id="1800608794">
          <w:marLeft w:val="0"/>
          <w:marRight w:val="0"/>
          <w:marTop w:val="0"/>
          <w:marBottom w:val="0"/>
          <w:divBdr>
            <w:top w:val="none" w:sz="0" w:space="0" w:color="auto"/>
            <w:left w:val="none" w:sz="0" w:space="0" w:color="auto"/>
            <w:bottom w:val="none" w:sz="0" w:space="0" w:color="auto"/>
            <w:right w:val="none" w:sz="0" w:space="0" w:color="auto"/>
          </w:divBdr>
        </w:div>
        <w:div w:id="687102807">
          <w:marLeft w:val="0"/>
          <w:marRight w:val="0"/>
          <w:marTop w:val="0"/>
          <w:marBottom w:val="0"/>
          <w:divBdr>
            <w:top w:val="none" w:sz="0" w:space="0" w:color="auto"/>
            <w:left w:val="none" w:sz="0" w:space="0" w:color="auto"/>
            <w:bottom w:val="none" w:sz="0" w:space="0" w:color="auto"/>
            <w:right w:val="none" w:sz="0" w:space="0" w:color="auto"/>
          </w:divBdr>
        </w:div>
        <w:div w:id="1064062495">
          <w:marLeft w:val="0"/>
          <w:marRight w:val="0"/>
          <w:marTop w:val="0"/>
          <w:marBottom w:val="0"/>
          <w:divBdr>
            <w:top w:val="none" w:sz="0" w:space="0" w:color="auto"/>
            <w:left w:val="none" w:sz="0" w:space="0" w:color="auto"/>
            <w:bottom w:val="none" w:sz="0" w:space="0" w:color="auto"/>
            <w:right w:val="none" w:sz="0" w:space="0" w:color="auto"/>
          </w:divBdr>
        </w:div>
        <w:div w:id="495076255">
          <w:marLeft w:val="0"/>
          <w:marRight w:val="0"/>
          <w:marTop w:val="0"/>
          <w:marBottom w:val="0"/>
          <w:divBdr>
            <w:top w:val="none" w:sz="0" w:space="0" w:color="auto"/>
            <w:left w:val="none" w:sz="0" w:space="0" w:color="auto"/>
            <w:bottom w:val="none" w:sz="0" w:space="0" w:color="auto"/>
            <w:right w:val="none" w:sz="0" w:space="0" w:color="auto"/>
          </w:divBdr>
        </w:div>
        <w:div w:id="1296326968">
          <w:marLeft w:val="0"/>
          <w:marRight w:val="0"/>
          <w:marTop w:val="0"/>
          <w:marBottom w:val="0"/>
          <w:divBdr>
            <w:top w:val="none" w:sz="0" w:space="0" w:color="auto"/>
            <w:left w:val="none" w:sz="0" w:space="0" w:color="auto"/>
            <w:bottom w:val="none" w:sz="0" w:space="0" w:color="auto"/>
            <w:right w:val="none" w:sz="0" w:space="0" w:color="auto"/>
          </w:divBdr>
        </w:div>
        <w:div w:id="1259757450">
          <w:marLeft w:val="0"/>
          <w:marRight w:val="0"/>
          <w:marTop w:val="0"/>
          <w:marBottom w:val="0"/>
          <w:divBdr>
            <w:top w:val="none" w:sz="0" w:space="0" w:color="auto"/>
            <w:left w:val="none" w:sz="0" w:space="0" w:color="auto"/>
            <w:bottom w:val="none" w:sz="0" w:space="0" w:color="auto"/>
            <w:right w:val="none" w:sz="0" w:space="0" w:color="auto"/>
          </w:divBdr>
        </w:div>
        <w:div w:id="1636986085">
          <w:marLeft w:val="0"/>
          <w:marRight w:val="0"/>
          <w:marTop w:val="0"/>
          <w:marBottom w:val="0"/>
          <w:divBdr>
            <w:top w:val="none" w:sz="0" w:space="0" w:color="auto"/>
            <w:left w:val="none" w:sz="0" w:space="0" w:color="auto"/>
            <w:bottom w:val="none" w:sz="0" w:space="0" w:color="auto"/>
            <w:right w:val="none" w:sz="0" w:space="0" w:color="auto"/>
          </w:divBdr>
        </w:div>
        <w:div w:id="808858895">
          <w:marLeft w:val="0"/>
          <w:marRight w:val="0"/>
          <w:marTop w:val="0"/>
          <w:marBottom w:val="0"/>
          <w:divBdr>
            <w:top w:val="none" w:sz="0" w:space="0" w:color="auto"/>
            <w:left w:val="none" w:sz="0" w:space="0" w:color="auto"/>
            <w:bottom w:val="none" w:sz="0" w:space="0" w:color="auto"/>
            <w:right w:val="none" w:sz="0" w:space="0" w:color="auto"/>
          </w:divBdr>
        </w:div>
        <w:div w:id="625627250">
          <w:marLeft w:val="0"/>
          <w:marRight w:val="0"/>
          <w:marTop w:val="0"/>
          <w:marBottom w:val="0"/>
          <w:divBdr>
            <w:top w:val="none" w:sz="0" w:space="0" w:color="auto"/>
            <w:left w:val="none" w:sz="0" w:space="0" w:color="auto"/>
            <w:bottom w:val="none" w:sz="0" w:space="0" w:color="auto"/>
            <w:right w:val="none" w:sz="0" w:space="0" w:color="auto"/>
          </w:divBdr>
        </w:div>
        <w:div w:id="982392114">
          <w:marLeft w:val="0"/>
          <w:marRight w:val="0"/>
          <w:marTop w:val="0"/>
          <w:marBottom w:val="0"/>
          <w:divBdr>
            <w:top w:val="none" w:sz="0" w:space="0" w:color="auto"/>
            <w:left w:val="none" w:sz="0" w:space="0" w:color="auto"/>
            <w:bottom w:val="none" w:sz="0" w:space="0" w:color="auto"/>
            <w:right w:val="none" w:sz="0" w:space="0" w:color="auto"/>
          </w:divBdr>
        </w:div>
        <w:div w:id="312760186">
          <w:marLeft w:val="0"/>
          <w:marRight w:val="0"/>
          <w:marTop w:val="0"/>
          <w:marBottom w:val="0"/>
          <w:divBdr>
            <w:top w:val="none" w:sz="0" w:space="0" w:color="auto"/>
            <w:left w:val="none" w:sz="0" w:space="0" w:color="auto"/>
            <w:bottom w:val="none" w:sz="0" w:space="0" w:color="auto"/>
            <w:right w:val="none" w:sz="0" w:space="0" w:color="auto"/>
          </w:divBdr>
        </w:div>
        <w:div w:id="2051420649">
          <w:marLeft w:val="0"/>
          <w:marRight w:val="0"/>
          <w:marTop w:val="0"/>
          <w:marBottom w:val="0"/>
          <w:divBdr>
            <w:top w:val="none" w:sz="0" w:space="0" w:color="auto"/>
            <w:left w:val="none" w:sz="0" w:space="0" w:color="auto"/>
            <w:bottom w:val="none" w:sz="0" w:space="0" w:color="auto"/>
            <w:right w:val="none" w:sz="0" w:space="0" w:color="auto"/>
          </w:divBdr>
        </w:div>
        <w:div w:id="1286503784">
          <w:marLeft w:val="0"/>
          <w:marRight w:val="0"/>
          <w:marTop w:val="0"/>
          <w:marBottom w:val="0"/>
          <w:divBdr>
            <w:top w:val="none" w:sz="0" w:space="0" w:color="auto"/>
            <w:left w:val="none" w:sz="0" w:space="0" w:color="auto"/>
            <w:bottom w:val="none" w:sz="0" w:space="0" w:color="auto"/>
            <w:right w:val="none" w:sz="0" w:space="0" w:color="auto"/>
          </w:divBdr>
        </w:div>
        <w:div w:id="976911799">
          <w:marLeft w:val="0"/>
          <w:marRight w:val="0"/>
          <w:marTop w:val="0"/>
          <w:marBottom w:val="0"/>
          <w:divBdr>
            <w:top w:val="none" w:sz="0" w:space="0" w:color="auto"/>
            <w:left w:val="none" w:sz="0" w:space="0" w:color="auto"/>
            <w:bottom w:val="none" w:sz="0" w:space="0" w:color="auto"/>
            <w:right w:val="none" w:sz="0" w:space="0" w:color="auto"/>
          </w:divBdr>
        </w:div>
        <w:div w:id="231232577">
          <w:marLeft w:val="0"/>
          <w:marRight w:val="0"/>
          <w:marTop w:val="0"/>
          <w:marBottom w:val="0"/>
          <w:divBdr>
            <w:top w:val="none" w:sz="0" w:space="0" w:color="auto"/>
            <w:left w:val="none" w:sz="0" w:space="0" w:color="auto"/>
            <w:bottom w:val="none" w:sz="0" w:space="0" w:color="auto"/>
            <w:right w:val="none" w:sz="0" w:space="0" w:color="auto"/>
          </w:divBdr>
        </w:div>
        <w:div w:id="1809014284">
          <w:marLeft w:val="0"/>
          <w:marRight w:val="0"/>
          <w:marTop w:val="0"/>
          <w:marBottom w:val="0"/>
          <w:divBdr>
            <w:top w:val="none" w:sz="0" w:space="0" w:color="auto"/>
            <w:left w:val="none" w:sz="0" w:space="0" w:color="auto"/>
            <w:bottom w:val="none" w:sz="0" w:space="0" w:color="auto"/>
            <w:right w:val="none" w:sz="0" w:space="0" w:color="auto"/>
          </w:divBdr>
        </w:div>
        <w:div w:id="244387807">
          <w:marLeft w:val="0"/>
          <w:marRight w:val="0"/>
          <w:marTop w:val="0"/>
          <w:marBottom w:val="0"/>
          <w:divBdr>
            <w:top w:val="none" w:sz="0" w:space="0" w:color="auto"/>
            <w:left w:val="none" w:sz="0" w:space="0" w:color="auto"/>
            <w:bottom w:val="none" w:sz="0" w:space="0" w:color="auto"/>
            <w:right w:val="none" w:sz="0" w:space="0" w:color="auto"/>
          </w:divBdr>
        </w:div>
        <w:div w:id="1929388139">
          <w:marLeft w:val="0"/>
          <w:marRight w:val="0"/>
          <w:marTop w:val="0"/>
          <w:marBottom w:val="0"/>
          <w:divBdr>
            <w:top w:val="none" w:sz="0" w:space="0" w:color="auto"/>
            <w:left w:val="none" w:sz="0" w:space="0" w:color="auto"/>
            <w:bottom w:val="none" w:sz="0" w:space="0" w:color="auto"/>
            <w:right w:val="none" w:sz="0" w:space="0" w:color="auto"/>
          </w:divBdr>
        </w:div>
        <w:div w:id="1172724128">
          <w:marLeft w:val="0"/>
          <w:marRight w:val="0"/>
          <w:marTop w:val="0"/>
          <w:marBottom w:val="0"/>
          <w:divBdr>
            <w:top w:val="none" w:sz="0" w:space="0" w:color="auto"/>
            <w:left w:val="none" w:sz="0" w:space="0" w:color="auto"/>
            <w:bottom w:val="none" w:sz="0" w:space="0" w:color="auto"/>
            <w:right w:val="none" w:sz="0" w:space="0" w:color="auto"/>
          </w:divBdr>
        </w:div>
        <w:div w:id="1671106372">
          <w:marLeft w:val="0"/>
          <w:marRight w:val="0"/>
          <w:marTop w:val="0"/>
          <w:marBottom w:val="0"/>
          <w:divBdr>
            <w:top w:val="none" w:sz="0" w:space="0" w:color="auto"/>
            <w:left w:val="none" w:sz="0" w:space="0" w:color="auto"/>
            <w:bottom w:val="none" w:sz="0" w:space="0" w:color="auto"/>
            <w:right w:val="none" w:sz="0" w:space="0" w:color="auto"/>
          </w:divBdr>
        </w:div>
        <w:div w:id="716127906">
          <w:marLeft w:val="0"/>
          <w:marRight w:val="0"/>
          <w:marTop w:val="0"/>
          <w:marBottom w:val="0"/>
          <w:divBdr>
            <w:top w:val="none" w:sz="0" w:space="0" w:color="auto"/>
            <w:left w:val="none" w:sz="0" w:space="0" w:color="auto"/>
            <w:bottom w:val="none" w:sz="0" w:space="0" w:color="auto"/>
            <w:right w:val="none" w:sz="0" w:space="0" w:color="auto"/>
          </w:divBdr>
        </w:div>
        <w:div w:id="2049986367">
          <w:marLeft w:val="0"/>
          <w:marRight w:val="0"/>
          <w:marTop w:val="0"/>
          <w:marBottom w:val="0"/>
          <w:divBdr>
            <w:top w:val="none" w:sz="0" w:space="0" w:color="auto"/>
            <w:left w:val="none" w:sz="0" w:space="0" w:color="auto"/>
            <w:bottom w:val="none" w:sz="0" w:space="0" w:color="auto"/>
            <w:right w:val="none" w:sz="0" w:space="0" w:color="auto"/>
          </w:divBdr>
        </w:div>
        <w:div w:id="1239365150">
          <w:marLeft w:val="0"/>
          <w:marRight w:val="0"/>
          <w:marTop w:val="0"/>
          <w:marBottom w:val="0"/>
          <w:divBdr>
            <w:top w:val="none" w:sz="0" w:space="0" w:color="auto"/>
            <w:left w:val="none" w:sz="0" w:space="0" w:color="auto"/>
            <w:bottom w:val="none" w:sz="0" w:space="0" w:color="auto"/>
            <w:right w:val="none" w:sz="0" w:space="0" w:color="auto"/>
          </w:divBdr>
        </w:div>
        <w:div w:id="690840594">
          <w:marLeft w:val="0"/>
          <w:marRight w:val="0"/>
          <w:marTop w:val="0"/>
          <w:marBottom w:val="0"/>
          <w:divBdr>
            <w:top w:val="none" w:sz="0" w:space="0" w:color="auto"/>
            <w:left w:val="none" w:sz="0" w:space="0" w:color="auto"/>
            <w:bottom w:val="none" w:sz="0" w:space="0" w:color="auto"/>
            <w:right w:val="none" w:sz="0" w:space="0" w:color="auto"/>
          </w:divBdr>
        </w:div>
        <w:div w:id="809517598">
          <w:marLeft w:val="0"/>
          <w:marRight w:val="0"/>
          <w:marTop w:val="0"/>
          <w:marBottom w:val="0"/>
          <w:divBdr>
            <w:top w:val="none" w:sz="0" w:space="0" w:color="auto"/>
            <w:left w:val="none" w:sz="0" w:space="0" w:color="auto"/>
            <w:bottom w:val="none" w:sz="0" w:space="0" w:color="auto"/>
            <w:right w:val="none" w:sz="0" w:space="0" w:color="auto"/>
          </w:divBdr>
        </w:div>
        <w:div w:id="348216623">
          <w:marLeft w:val="0"/>
          <w:marRight w:val="0"/>
          <w:marTop w:val="0"/>
          <w:marBottom w:val="0"/>
          <w:divBdr>
            <w:top w:val="none" w:sz="0" w:space="0" w:color="auto"/>
            <w:left w:val="none" w:sz="0" w:space="0" w:color="auto"/>
            <w:bottom w:val="none" w:sz="0" w:space="0" w:color="auto"/>
            <w:right w:val="none" w:sz="0" w:space="0" w:color="auto"/>
          </w:divBdr>
        </w:div>
        <w:div w:id="36783204">
          <w:marLeft w:val="0"/>
          <w:marRight w:val="0"/>
          <w:marTop w:val="0"/>
          <w:marBottom w:val="0"/>
          <w:divBdr>
            <w:top w:val="none" w:sz="0" w:space="0" w:color="auto"/>
            <w:left w:val="none" w:sz="0" w:space="0" w:color="auto"/>
            <w:bottom w:val="none" w:sz="0" w:space="0" w:color="auto"/>
            <w:right w:val="none" w:sz="0" w:space="0" w:color="auto"/>
          </w:divBdr>
        </w:div>
        <w:div w:id="1245727634">
          <w:marLeft w:val="0"/>
          <w:marRight w:val="0"/>
          <w:marTop w:val="0"/>
          <w:marBottom w:val="0"/>
          <w:divBdr>
            <w:top w:val="none" w:sz="0" w:space="0" w:color="auto"/>
            <w:left w:val="none" w:sz="0" w:space="0" w:color="auto"/>
            <w:bottom w:val="none" w:sz="0" w:space="0" w:color="auto"/>
            <w:right w:val="none" w:sz="0" w:space="0" w:color="auto"/>
          </w:divBdr>
        </w:div>
        <w:div w:id="848984837">
          <w:marLeft w:val="0"/>
          <w:marRight w:val="0"/>
          <w:marTop w:val="0"/>
          <w:marBottom w:val="0"/>
          <w:divBdr>
            <w:top w:val="none" w:sz="0" w:space="0" w:color="auto"/>
            <w:left w:val="none" w:sz="0" w:space="0" w:color="auto"/>
            <w:bottom w:val="none" w:sz="0" w:space="0" w:color="auto"/>
            <w:right w:val="none" w:sz="0" w:space="0" w:color="auto"/>
          </w:divBdr>
        </w:div>
        <w:div w:id="355348848">
          <w:marLeft w:val="0"/>
          <w:marRight w:val="0"/>
          <w:marTop w:val="0"/>
          <w:marBottom w:val="0"/>
          <w:divBdr>
            <w:top w:val="none" w:sz="0" w:space="0" w:color="auto"/>
            <w:left w:val="none" w:sz="0" w:space="0" w:color="auto"/>
            <w:bottom w:val="none" w:sz="0" w:space="0" w:color="auto"/>
            <w:right w:val="none" w:sz="0" w:space="0" w:color="auto"/>
          </w:divBdr>
        </w:div>
        <w:div w:id="660088425">
          <w:marLeft w:val="0"/>
          <w:marRight w:val="0"/>
          <w:marTop w:val="0"/>
          <w:marBottom w:val="0"/>
          <w:divBdr>
            <w:top w:val="none" w:sz="0" w:space="0" w:color="auto"/>
            <w:left w:val="none" w:sz="0" w:space="0" w:color="auto"/>
            <w:bottom w:val="none" w:sz="0" w:space="0" w:color="auto"/>
            <w:right w:val="none" w:sz="0" w:space="0" w:color="auto"/>
          </w:divBdr>
        </w:div>
        <w:div w:id="353388195">
          <w:marLeft w:val="0"/>
          <w:marRight w:val="0"/>
          <w:marTop w:val="0"/>
          <w:marBottom w:val="0"/>
          <w:divBdr>
            <w:top w:val="none" w:sz="0" w:space="0" w:color="auto"/>
            <w:left w:val="none" w:sz="0" w:space="0" w:color="auto"/>
            <w:bottom w:val="none" w:sz="0" w:space="0" w:color="auto"/>
            <w:right w:val="none" w:sz="0" w:space="0" w:color="auto"/>
          </w:divBdr>
        </w:div>
        <w:div w:id="2108965091">
          <w:marLeft w:val="0"/>
          <w:marRight w:val="0"/>
          <w:marTop w:val="0"/>
          <w:marBottom w:val="0"/>
          <w:divBdr>
            <w:top w:val="none" w:sz="0" w:space="0" w:color="auto"/>
            <w:left w:val="none" w:sz="0" w:space="0" w:color="auto"/>
            <w:bottom w:val="none" w:sz="0" w:space="0" w:color="auto"/>
            <w:right w:val="none" w:sz="0" w:space="0" w:color="auto"/>
          </w:divBdr>
        </w:div>
        <w:div w:id="1543444916">
          <w:marLeft w:val="0"/>
          <w:marRight w:val="0"/>
          <w:marTop w:val="0"/>
          <w:marBottom w:val="0"/>
          <w:divBdr>
            <w:top w:val="none" w:sz="0" w:space="0" w:color="auto"/>
            <w:left w:val="none" w:sz="0" w:space="0" w:color="auto"/>
            <w:bottom w:val="none" w:sz="0" w:space="0" w:color="auto"/>
            <w:right w:val="none" w:sz="0" w:space="0" w:color="auto"/>
          </w:divBdr>
        </w:div>
        <w:div w:id="321665819">
          <w:marLeft w:val="0"/>
          <w:marRight w:val="0"/>
          <w:marTop w:val="0"/>
          <w:marBottom w:val="0"/>
          <w:divBdr>
            <w:top w:val="none" w:sz="0" w:space="0" w:color="auto"/>
            <w:left w:val="none" w:sz="0" w:space="0" w:color="auto"/>
            <w:bottom w:val="none" w:sz="0" w:space="0" w:color="auto"/>
            <w:right w:val="none" w:sz="0" w:space="0" w:color="auto"/>
          </w:divBdr>
        </w:div>
        <w:div w:id="382337462">
          <w:marLeft w:val="0"/>
          <w:marRight w:val="0"/>
          <w:marTop w:val="0"/>
          <w:marBottom w:val="0"/>
          <w:divBdr>
            <w:top w:val="none" w:sz="0" w:space="0" w:color="auto"/>
            <w:left w:val="none" w:sz="0" w:space="0" w:color="auto"/>
            <w:bottom w:val="none" w:sz="0" w:space="0" w:color="auto"/>
            <w:right w:val="none" w:sz="0" w:space="0" w:color="auto"/>
          </w:divBdr>
        </w:div>
        <w:div w:id="1035807631">
          <w:marLeft w:val="0"/>
          <w:marRight w:val="0"/>
          <w:marTop w:val="0"/>
          <w:marBottom w:val="0"/>
          <w:divBdr>
            <w:top w:val="none" w:sz="0" w:space="0" w:color="auto"/>
            <w:left w:val="none" w:sz="0" w:space="0" w:color="auto"/>
            <w:bottom w:val="none" w:sz="0" w:space="0" w:color="auto"/>
            <w:right w:val="none" w:sz="0" w:space="0" w:color="auto"/>
          </w:divBdr>
        </w:div>
        <w:div w:id="693194465">
          <w:marLeft w:val="0"/>
          <w:marRight w:val="0"/>
          <w:marTop w:val="0"/>
          <w:marBottom w:val="0"/>
          <w:divBdr>
            <w:top w:val="none" w:sz="0" w:space="0" w:color="auto"/>
            <w:left w:val="none" w:sz="0" w:space="0" w:color="auto"/>
            <w:bottom w:val="none" w:sz="0" w:space="0" w:color="auto"/>
            <w:right w:val="none" w:sz="0" w:space="0" w:color="auto"/>
          </w:divBdr>
        </w:div>
        <w:div w:id="603726059">
          <w:marLeft w:val="0"/>
          <w:marRight w:val="0"/>
          <w:marTop w:val="0"/>
          <w:marBottom w:val="0"/>
          <w:divBdr>
            <w:top w:val="none" w:sz="0" w:space="0" w:color="auto"/>
            <w:left w:val="none" w:sz="0" w:space="0" w:color="auto"/>
            <w:bottom w:val="none" w:sz="0" w:space="0" w:color="auto"/>
            <w:right w:val="none" w:sz="0" w:space="0" w:color="auto"/>
          </w:divBdr>
        </w:div>
        <w:div w:id="1728408058">
          <w:marLeft w:val="0"/>
          <w:marRight w:val="0"/>
          <w:marTop w:val="0"/>
          <w:marBottom w:val="0"/>
          <w:divBdr>
            <w:top w:val="none" w:sz="0" w:space="0" w:color="auto"/>
            <w:left w:val="none" w:sz="0" w:space="0" w:color="auto"/>
            <w:bottom w:val="none" w:sz="0" w:space="0" w:color="auto"/>
            <w:right w:val="none" w:sz="0" w:space="0" w:color="auto"/>
          </w:divBdr>
        </w:div>
        <w:div w:id="1270355482">
          <w:marLeft w:val="0"/>
          <w:marRight w:val="0"/>
          <w:marTop w:val="0"/>
          <w:marBottom w:val="0"/>
          <w:divBdr>
            <w:top w:val="none" w:sz="0" w:space="0" w:color="auto"/>
            <w:left w:val="none" w:sz="0" w:space="0" w:color="auto"/>
            <w:bottom w:val="none" w:sz="0" w:space="0" w:color="auto"/>
            <w:right w:val="none" w:sz="0" w:space="0" w:color="auto"/>
          </w:divBdr>
        </w:div>
        <w:div w:id="1637568817">
          <w:marLeft w:val="0"/>
          <w:marRight w:val="0"/>
          <w:marTop w:val="0"/>
          <w:marBottom w:val="0"/>
          <w:divBdr>
            <w:top w:val="none" w:sz="0" w:space="0" w:color="auto"/>
            <w:left w:val="none" w:sz="0" w:space="0" w:color="auto"/>
            <w:bottom w:val="none" w:sz="0" w:space="0" w:color="auto"/>
            <w:right w:val="none" w:sz="0" w:space="0" w:color="auto"/>
          </w:divBdr>
        </w:div>
        <w:div w:id="1686790393">
          <w:marLeft w:val="0"/>
          <w:marRight w:val="0"/>
          <w:marTop w:val="0"/>
          <w:marBottom w:val="0"/>
          <w:divBdr>
            <w:top w:val="none" w:sz="0" w:space="0" w:color="auto"/>
            <w:left w:val="none" w:sz="0" w:space="0" w:color="auto"/>
            <w:bottom w:val="none" w:sz="0" w:space="0" w:color="auto"/>
            <w:right w:val="none" w:sz="0" w:space="0" w:color="auto"/>
          </w:divBdr>
        </w:div>
        <w:div w:id="1262646707">
          <w:marLeft w:val="0"/>
          <w:marRight w:val="0"/>
          <w:marTop w:val="0"/>
          <w:marBottom w:val="0"/>
          <w:divBdr>
            <w:top w:val="none" w:sz="0" w:space="0" w:color="auto"/>
            <w:left w:val="none" w:sz="0" w:space="0" w:color="auto"/>
            <w:bottom w:val="none" w:sz="0" w:space="0" w:color="auto"/>
            <w:right w:val="none" w:sz="0" w:space="0" w:color="auto"/>
          </w:divBdr>
        </w:div>
        <w:div w:id="1829322735">
          <w:marLeft w:val="0"/>
          <w:marRight w:val="0"/>
          <w:marTop w:val="0"/>
          <w:marBottom w:val="0"/>
          <w:divBdr>
            <w:top w:val="none" w:sz="0" w:space="0" w:color="auto"/>
            <w:left w:val="none" w:sz="0" w:space="0" w:color="auto"/>
            <w:bottom w:val="none" w:sz="0" w:space="0" w:color="auto"/>
            <w:right w:val="none" w:sz="0" w:space="0" w:color="auto"/>
          </w:divBdr>
        </w:div>
        <w:div w:id="1424187829">
          <w:marLeft w:val="0"/>
          <w:marRight w:val="0"/>
          <w:marTop w:val="0"/>
          <w:marBottom w:val="0"/>
          <w:divBdr>
            <w:top w:val="none" w:sz="0" w:space="0" w:color="auto"/>
            <w:left w:val="none" w:sz="0" w:space="0" w:color="auto"/>
            <w:bottom w:val="none" w:sz="0" w:space="0" w:color="auto"/>
            <w:right w:val="none" w:sz="0" w:space="0" w:color="auto"/>
          </w:divBdr>
        </w:div>
        <w:div w:id="2015105393">
          <w:marLeft w:val="0"/>
          <w:marRight w:val="0"/>
          <w:marTop w:val="0"/>
          <w:marBottom w:val="0"/>
          <w:divBdr>
            <w:top w:val="none" w:sz="0" w:space="0" w:color="auto"/>
            <w:left w:val="none" w:sz="0" w:space="0" w:color="auto"/>
            <w:bottom w:val="none" w:sz="0" w:space="0" w:color="auto"/>
            <w:right w:val="none" w:sz="0" w:space="0" w:color="auto"/>
          </w:divBdr>
        </w:div>
        <w:div w:id="439105811">
          <w:marLeft w:val="0"/>
          <w:marRight w:val="0"/>
          <w:marTop w:val="0"/>
          <w:marBottom w:val="0"/>
          <w:divBdr>
            <w:top w:val="none" w:sz="0" w:space="0" w:color="auto"/>
            <w:left w:val="none" w:sz="0" w:space="0" w:color="auto"/>
            <w:bottom w:val="none" w:sz="0" w:space="0" w:color="auto"/>
            <w:right w:val="none" w:sz="0" w:space="0" w:color="auto"/>
          </w:divBdr>
        </w:div>
        <w:div w:id="965431322">
          <w:marLeft w:val="0"/>
          <w:marRight w:val="0"/>
          <w:marTop w:val="0"/>
          <w:marBottom w:val="0"/>
          <w:divBdr>
            <w:top w:val="none" w:sz="0" w:space="0" w:color="auto"/>
            <w:left w:val="none" w:sz="0" w:space="0" w:color="auto"/>
            <w:bottom w:val="none" w:sz="0" w:space="0" w:color="auto"/>
            <w:right w:val="none" w:sz="0" w:space="0" w:color="auto"/>
          </w:divBdr>
        </w:div>
        <w:div w:id="341862134">
          <w:marLeft w:val="0"/>
          <w:marRight w:val="0"/>
          <w:marTop w:val="0"/>
          <w:marBottom w:val="0"/>
          <w:divBdr>
            <w:top w:val="none" w:sz="0" w:space="0" w:color="auto"/>
            <w:left w:val="none" w:sz="0" w:space="0" w:color="auto"/>
            <w:bottom w:val="none" w:sz="0" w:space="0" w:color="auto"/>
            <w:right w:val="none" w:sz="0" w:space="0" w:color="auto"/>
          </w:divBdr>
        </w:div>
        <w:div w:id="450826555">
          <w:marLeft w:val="0"/>
          <w:marRight w:val="0"/>
          <w:marTop w:val="0"/>
          <w:marBottom w:val="0"/>
          <w:divBdr>
            <w:top w:val="none" w:sz="0" w:space="0" w:color="auto"/>
            <w:left w:val="none" w:sz="0" w:space="0" w:color="auto"/>
            <w:bottom w:val="none" w:sz="0" w:space="0" w:color="auto"/>
            <w:right w:val="none" w:sz="0" w:space="0" w:color="auto"/>
          </w:divBdr>
        </w:div>
        <w:div w:id="154347316">
          <w:marLeft w:val="0"/>
          <w:marRight w:val="0"/>
          <w:marTop w:val="0"/>
          <w:marBottom w:val="0"/>
          <w:divBdr>
            <w:top w:val="none" w:sz="0" w:space="0" w:color="auto"/>
            <w:left w:val="none" w:sz="0" w:space="0" w:color="auto"/>
            <w:bottom w:val="none" w:sz="0" w:space="0" w:color="auto"/>
            <w:right w:val="none" w:sz="0" w:space="0" w:color="auto"/>
          </w:divBdr>
        </w:div>
        <w:div w:id="193077055">
          <w:marLeft w:val="0"/>
          <w:marRight w:val="0"/>
          <w:marTop w:val="0"/>
          <w:marBottom w:val="0"/>
          <w:divBdr>
            <w:top w:val="none" w:sz="0" w:space="0" w:color="auto"/>
            <w:left w:val="none" w:sz="0" w:space="0" w:color="auto"/>
            <w:bottom w:val="none" w:sz="0" w:space="0" w:color="auto"/>
            <w:right w:val="none" w:sz="0" w:space="0" w:color="auto"/>
          </w:divBdr>
        </w:div>
        <w:div w:id="1178807263">
          <w:marLeft w:val="0"/>
          <w:marRight w:val="0"/>
          <w:marTop w:val="0"/>
          <w:marBottom w:val="0"/>
          <w:divBdr>
            <w:top w:val="none" w:sz="0" w:space="0" w:color="auto"/>
            <w:left w:val="none" w:sz="0" w:space="0" w:color="auto"/>
            <w:bottom w:val="none" w:sz="0" w:space="0" w:color="auto"/>
            <w:right w:val="none" w:sz="0" w:space="0" w:color="auto"/>
          </w:divBdr>
        </w:div>
        <w:div w:id="265968379">
          <w:marLeft w:val="0"/>
          <w:marRight w:val="0"/>
          <w:marTop w:val="0"/>
          <w:marBottom w:val="0"/>
          <w:divBdr>
            <w:top w:val="none" w:sz="0" w:space="0" w:color="auto"/>
            <w:left w:val="none" w:sz="0" w:space="0" w:color="auto"/>
            <w:bottom w:val="none" w:sz="0" w:space="0" w:color="auto"/>
            <w:right w:val="none" w:sz="0" w:space="0" w:color="auto"/>
          </w:divBdr>
        </w:div>
        <w:div w:id="2103800008">
          <w:marLeft w:val="0"/>
          <w:marRight w:val="0"/>
          <w:marTop w:val="0"/>
          <w:marBottom w:val="0"/>
          <w:divBdr>
            <w:top w:val="none" w:sz="0" w:space="0" w:color="auto"/>
            <w:left w:val="none" w:sz="0" w:space="0" w:color="auto"/>
            <w:bottom w:val="none" w:sz="0" w:space="0" w:color="auto"/>
            <w:right w:val="none" w:sz="0" w:space="0" w:color="auto"/>
          </w:divBdr>
        </w:div>
        <w:div w:id="1312713598">
          <w:marLeft w:val="0"/>
          <w:marRight w:val="0"/>
          <w:marTop w:val="0"/>
          <w:marBottom w:val="0"/>
          <w:divBdr>
            <w:top w:val="none" w:sz="0" w:space="0" w:color="auto"/>
            <w:left w:val="none" w:sz="0" w:space="0" w:color="auto"/>
            <w:bottom w:val="none" w:sz="0" w:space="0" w:color="auto"/>
            <w:right w:val="none" w:sz="0" w:space="0" w:color="auto"/>
          </w:divBdr>
        </w:div>
        <w:div w:id="1507013101">
          <w:marLeft w:val="0"/>
          <w:marRight w:val="0"/>
          <w:marTop w:val="0"/>
          <w:marBottom w:val="0"/>
          <w:divBdr>
            <w:top w:val="none" w:sz="0" w:space="0" w:color="auto"/>
            <w:left w:val="none" w:sz="0" w:space="0" w:color="auto"/>
            <w:bottom w:val="none" w:sz="0" w:space="0" w:color="auto"/>
            <w:right w:val="none" w:sz="0" w:space="0" w:color="auto"/>
          </w:divBdr>
        </w:div>
        <w:div w:id="2048213038">
          <w:marLeft w:val="0"/>
          <w:marRight w:val="0"/>
          <w:marTop w:val="0"/>
          <w:marBottom w:val="0"/>
          <w:divBdr>
            <w:top w:val="none" w:sz="0" w:space="0" w:color="auto"/>
            <w:left w:val="none" w:sz="0" w:space="0" w:color="auto"/>
            <w:bottom w:val="none" w:sz="0" w:space="0" w:color="auto"/>
            <w:right w:val="none" w:sz="0" w:space="0" w:color="auto"/>
          </w:divBdr>
        </w:div>
        <w:div w:id="1111826474">
          <w:marLeft w:val="0"/>
          <w:marRight w:val="0"/>
          <w:marTop w:val="0"/>
          <w:marBottom w:val="0"/>
          <w:divBdr>
            <w:top w:val="none" w:sz="0" w:space="0" w:color="auto"/>
            <w:left w:val="none" w:sz="0" w:space="0" w:color="auto"/>
            <w:bottom w:val="none" w:sz="0" w:space="0" w:color="auto"/>
            <w:right w:val="none" w:sz="0" w:space="0" w:color="auto"/>
          </w:divBdr>
        </w:div>
        <w:div w:id="62223869">
          <w:marLeft w:val="0"/>
          <w:marRight w:val="0"/>
          <w:marTop w:val="0"/>
          <w:marBottom w:val="0"/>
          <w:divBdr>
            <w:top w:val="none" w:sz="0" w:space="0" w:color="auto"/>
            <w:left w:val="none" w:sz="0" w:space="0" w:color="auto"/>
            <w:bottom w:val="none" w:sz="0" w:space="0" w:color="auto"/>
            <w:right w:val="none" w:sz="0" w:space="0" w:color="auto"/>
          </w:divBdr>
        </w:div>
        <w:div w:id="98573804">
          <w:marLeft w:val="0"/>
          <w:marRight w:val="0"/>
          <w:marTop w:val="0"/>
          <w:marBottom w:val="0"/>
          <w:divBdr>
            <w:top w:val="none" w:sz="0" w:space="0" w:color="auto"/>
            <w:left w:val="none" w:sz="0" w:space="0" w:color="auto"/>
            <w:bottom w:val="none" w:sz="0" w:space="0" w:color="auto"/>
            <w:right w:val="none" w:sz="0" w:space="0" w:color="auto"/>
          </w:divBdr>
        </w:div>
        <w:div w:id="1773932156">
          <w:marLeft w:val="0"/>
          <w:marRight w:val="0"/>
          <w:marTop w:val="0"/>
          <w:marBottom w:val="0"/>
          <w:divBdr>
            <w:top w:val="none" w:sz="0" w:space="0" w:color="auto"/>
            <w:left w:val="none" w:sz="0" w:space="0" w:color="auto"/>
            <w:bottom w:val="none" w:sz="0" w:space="0" w:color="auto"/>
            <w:right w:val="none" w:sz="0" w:space="0" w:color="auto"/>
          </w:divBdr>
        </w:div>
        <w:div w:id="793252292">
          <w:marLeft w:val="0"/>
          <w:marRight w:val="0"/>
          <w:marTop w:val="0"/>
          <w:marBottom w:val="0"/>
          <w:divBdr>
            <w:top w:val="none" w:sz="0" w:space="0" w:color="auto"/>
            <w:left w:val="none" w:sz="0" w:space="0" w:color="auto"/>
            <w:bottom w:val="none" w:sz="0" w:space="0" w:color="auto"/>
            <w:right w:val="none" w:sz="0" w:space="0" w:color="auto"/>
          </w:divBdr>
        </w:div>
        <w:div w:id="740055745">
          <w:marLeft w:val="0"/>
          <w:marRight w:val="0"/>
          <w:marTop w:val="0"/>
          <w:marBottom w:val="0"/>
          <w:divBdr>
            <w:top w:val="none" w:sz="0" w:space="0" w:color="auto"/>
            <w:left w:val="none" w:sz="0" w:space="0" w:color="auto"/>
            <w:bottom w:val="none" w:sz="0" w:space="0" w:color="auto"/>
            <w:right w:val="none" w:sz="0" w:space="0" w:color="auto"/>
          </w:divBdr>
        </w:div>
        <w:div w:id="1143693646">
          <w:marLeft w:val="0"/>
          <w:marRight w:val="0"/>
          <w:marTop w:val="0"/>
          <w:marBottom w:val="0"/>
          <w:divBdr>
            <w:top w:val="none" w:sz="0" w:space="0" w:color="auto"/>
            <w:left w:val="none" w:sz="0" w:space="0" w:color="auto"/>
            <w:bottom w:val="none" w:sz="0" w:space="0" w:color="auto"/>
            <w:right w:val="none" w:sz="0" w:space="0" w:color="auto"/>
          </w:divBdr>
        </w:div>
        <w:div w:id="553152600">
          <w:marLeft w:val="0"/>
          <w:marRight w:val="0"/>
          <w:marTop w:val="0"/>
          <w:marBottom w:val="0"/>
          <w:divBdr>
            <w:top w:val="none" w:sz="0" w:space="0" w:color="auto"/>
            <w:left w:val="none" w:sz="0" w:space="0" w:color="auto"/>
            <w:bottom w:val="none" w:sz="0" w:space="0" w:color="auto"/>
            <w:right w:val="none" w:sz="0" w:space="0" w:color="auto"/>
          </w:divBdr>
        </w:div>
        <w:div w:id="428350825">
          <w:marLeft w:val="0"/>
          <w:marRight w:val="0"/>
          <w:marTop w:val="0"/>
          <w:marBottom w:val="0"/>
          <w:divBdr>
            <w:top w:val="none" w:sz="0" w:space="0" w:color="auto"/>
            <w:left w:val="none" w:sz="0" w:space="0" w:color="auto"/>
            <w:bottom w:val="none" w:sz="0" w:space="0" w:color="auto"/>
            <w:right w:val="none" w:sz="0" w:space="0" w:color="auto"/>
          </w:divBdr>
        </w:div>
        <w:div w:id="1260719206">
          <w:marLeft w:val="0"/>
          <w:marRight w:val="0"/>
          <w:marTop w:val="0"/>
          <w:marBottom w:val="0"/>
          <w:divBdr>
            <w:top w:val="none" w:sz="0" w:space="0" w:color="auto"/>
            <w:left w:val="none" w:sz="0" w:space="0" w:color="auto"/>
            <w:bottom w:val="none" w:sz="0" w:space="0" w:color="auto"/>
            <w:right w:val="none" w:sz="0" w:space="0" w:color="auto"/>
          </w:divBdr>
        </w:div>
        <w:div w:id="995837581">
          <w:marLeft w:val="0"/>
          <w:marRight w:val="0"/>
          <w:marTop w:val="0"/>
          <w:marBottom w:val="0"/>
          <w:divBdr>
            <w:top w:val="none" w:sz="0" w:space="0" w:color="auto"/>
            <w:left w:val="none" w:sz="0" w:space="0" w:color="auto"/>
            <w:bottom w:val="none" w:sz="0" w:space="0" w:color="auto"/>
            <w:right w:val="none" w:sz="0" w:space="0" w:color="auto"/>
          </w:divBdr>
        </w:div>
        <w:div w:id="486282811">
          <w:marLeft w:val="0"/>
          <w:marRight w:val="0"/>
          <w:marTop w:val="0"/>
          <w:marBottom w:val="0"/>
          <w:divBdr>
            <w:top w:val="none" w:sz="0" w:space="0" w:color="auto"/>
            <w:left w:val="none" w:sz="0" w:space="0" w:color="auto"/>
            <w:bottom w:val="none" w:sz="0" w:space="0" w:color="auto"/>
            <w:right w:val="none" w:sz="0" w:space="0" w:color="auto"/>
          </w:divBdr>
        </w:div>
        <w:div w:id="1919635840">
          <w:marLeft w:val="0"/>
          <w:marRight w:val="0"/>
          <w:marTop w:val="0"/>
          <w:marBottom w:val="0"/>
          <w:divBdr>
            <w:top w:val="none" w:sz="0" w:space="0" w:color="auto"/>
            <w:left w:val="none" w:sz="0" w:space="0" w:color="auto"/>
            <w:bottom w:val="none" w:sz="0" w:space="0" w:color="auto"/>
            <w:right w:val="none" w:sz="0" w:space="0" w:color="auto"/>
          </w:divBdr>
        </w:div>
      </w:divsChild>
    </w:div>
    <w:div w:id="968322218">
      <w:bodyDiv w:val="1"/>
      <w:marLeft w:val="0"/>
      <w:marRight w:val="0"/>
      <w:marTop w:val="0"/>
      <w:marBottom w:val="0"/>
      <w:divBdr>
        <w:top w:val="none" w:sz="0" w:space="0" w:color="auto"/>
        <w:left w:val="none" w:sz="0" w:space="0" w:color="auto"/>
        <w:bottom w:val="none" w:sz="0" w:space="0" w:color="auto"/>
        <w:right w:val="none" w:sz="0" w:space="0" w:color="auto"/>
      </w:divBdr>
      <w:divsChild>
        <w:div w:id="1961254123">
          <w:marLeft w:val="0"/>
          <w:marRight w:val="0"/>
          <w:marTop w:val="0"/>
          <w:marBottom w:val="0"/>
          <w:divBdr>
            <w:top w:val="none" w:sz="0" w:space="0" w:color="auto"/>
            <w:left w:val="none" w:sz="0" w:space="0" w:color="auto"/>
            <w:bottom w:val="none" w:sz="0" w:space="0" w:color="auto"/>
            <w:right w:val="none" w:sz="0" w:space="0" w:color="auto"/>
          </w:divBdr>
        </w:div>
        <w:div w:id="1333801615">
          <w:marLeft w:val="0"/>
          <w:marRight w:val="0"/>
          <w:marTop w:val="0"/>
          <w:marBottom w:val="0"/>
          <w:divBdr>
            <w:top w:val="none" w:sz="0" w:space="0" w:color="auto"/>
            <w:left w:val="none" w:sz="0" w:space="0" w:color="auto"/>
            <w:bottom w:val="none" w:sz="0" w:space="0" w:color="auto"/>
            <w:right w:val="none" w:sz="0" w:space="0" w:color="auto"/>
          </w:divBdr>
        </w:div>
        <w:div w:id="940189794">
          <w:marLeft w:val="0"/>
          <w:marRight w:val="0"/>
          <w:marTop w:val="0"/>
          <w:marBottom w:val="0"/>
          <w:divBdr>
            <w:top w:val="none" w:sz="0" w:space="0" w:color="auto"/>
            <w:left w:val="none" w:sz="0" w:space="0" w:color="auto"/>
            <w:bottom w:val="none" w:sz="0" w:space="0" w:color="auto"/>
            <w:right w:val="none" w:sz="0" w:space="0" w:color="auto"/>
          </w:divBdr>
        </w:div>
        <w:div w:id="1008868331">
          <w:marLeft w:val="0"/>
          <w:marRight w:val="0"/>
          <w:marTop w:val="0"/>
          <w:marBottom w:val="0"/>
          <w:divBdr>
            <w:top w:val="none" w:sz="0" w:space="0" w:color="auto"/>
            <w:left w:val="none" w:sz="0" w:space="0" w:color="auto"/>
            <w:bottom w:val="none" w:sz="0" w:space="0" w:color="auto"/>
            <w:right w:val="none" w:sz="0" w:space="0" w:color="auto"/>
          </w:divBdr>
        </w:div>
        <w:div w:id="684864476">
          <w:marLeft w:val="0"/>
          <w:marRight w:val="0"/>
          <w:marTop w:val="0"/>
          <w:marBottom w:val="0"/>
          <w:divBdr>
            <w:top w:val="none" w:sz="0" w:space="0" w:color="auto"/>
            <w:left w:val="none" w:sz="0" w:space="0" w:color="auto"/>
            <w:bottom w:val="none" w:sz="0" w:space="0" w:color="auto"/>
            <w:right w:val="none" w:sz="0" w:space="0" w:color="auto"/>
          </w:divBdr>
        </w:div>
        <w:div w:id="258491903">
          <w:marLeft w:val="0"/>
          <w:marRight w:val="0"/>
          <w:marTop w:val="0"/>
          <w:marBottom w:val="0"/>
          <w:divBdr>
            <w:top w:val="none" w:sz="0" w:space="0" w:color="auto"/>
            <w:left w:val="none" w:sz="0" w:space="0" w:color="auto"/>
            <w:bottom w:val="none" w:sz="0" w:space="0" w:color="auto"/>
            <w:right w:val="none" w:sz="0" w:space="0" w:color="auto"/>
          </w:divBdr>
        </w:div>
        <w:div w:id="1586912464">
          <w:marLeft w:val="0"/>
          <w:marRight w:val="0"/>
          <w:marTop w:val="0"/>
          <w:marBottom w:val="0"/>
          <w:divBdr>
            <w:top w:val="none" w:sz="0" w:space="0" w:color="auto"/>
            <w:left w:val="none" w:sz="0" w:space="0" w:color="auto"/>
            <w:bottom w:val="none" w:sz="0" w:space="0" w:color="auto"/>
            <w:right w:val="none" w:sz="0" w:space="0" w:color="auto"/>
          </w:divBdr>
        </w:div>
        <w:div w:id="952790640">
          <w:marLeft w:val="0"/>
          <w:marRight w:val="0"/>
          <w:marTop w:val="0"/>
          <w:marBottom w:val="0"/>
          <w:divBdr>
            <w:top w:val="none" w:sz="0" w:space="0" w:color="auto"/>
            <w:left w:val="none" w:sz="0" w:space="0" w:color="auto"/>
            <w:bottom w:val="none" w:sz="0" w:space="0" w:color="auto"/>
            <w:right w:val="none" w:sz="0" w:space="0" w:color="auto"/>
          </w:divBdr>
        </w:div>
        <w:div w:id="1431272217">
          <w:marLeft w:val="0"/>
          <w:marRight w:val="0"/>
          <w:marTop w:val="0"/>
          <w:marBottom w:val="0"/>
          <w:divBdr>
            <w:top w:val="none" w:sz="0" w:space="0" w:color="auto"/>
            <w:left w:val="none" w:sz="0" w:space="0" w:color="auto"/>
            <w:bottom w:val="none" w:sz="0" w:space="0" w:color="auto"/>
            <w:right w:val="none" w:sz="0" w:space="0" w:color="auto"/>
          </w:divBdr>
        </w:div>
        <w:div w:id="363335476">
          <w:marLeft w:val="0"/>
          <w:marRight w:val="0"/>
          <w:marTop w:val="0"/>
          <w:marBottom w:val="0"/>
          <w:divBdr>
            <w:top w:val="none" w:sz="0" w:space="0" w:color="auto"/>
            <w:left w:val="none" w:sz="0" w:space="0" w:color="auto"/>
            <w:bottom w:val="none" w:sz="0" w:space="0" w:color="auto"/>
            <w:right w:val="none" w:sz="0" w:space="0" w:color="auto"/>
          </w:divBdr>
        </w:div>
        <w:div w:id="1319505473">
          <w:marLeft w:val="0"/>
          <w:marRight w:val="0"/>
          <w:marTop w:val="0"/>
          <w:marBottom w:val="0"/>
          <w:divBdr>
            <w:top w:val="none" w:sz="0" w:space="0" w:color="auto"/>
            <w:left w:val="none" w:sz="0" w:space="0" w:color="auto"/>
            <w:bottom w:val="none" w:sz="0" w:space="0" w:color="auto"/>
            <w:right w:val="none" w:sz="0" w:space="0" w:color="auto"/>
          </w:divBdr>
        </w:div>
        <w:div w:id="1853763670">
          <w:marLeft w:val="0"/>
          <w:marRight w:val="0"/>
          <w:marTop w:val="0"/>
          <w:marBottom w:val="0"/>
          <w:divBdr>
            <w:top w:val="none" w:sz="0" w:space="0" w:color="auto"/>
            <w:left w:val="none" w:sz="0" w:space="0" w:color="auto"/>
            <w:bottom w:val="none" w:sz="0" w:space="0" w:color="auto"/>
            <w:right w:val="none" w:sz="0" w:space="0" w:color="auto"/>
          </w:divBdr>
        </w:div>
        <w:div w:id="1634285677">
          <w:marLeft w:val="0"/>
          <w:marRight w:val="0"/>
          <w:marTop w:val="0"/>
          <w:marBottom w:val="0"/>
          <w:divBdr>
            <w:top w:val="none" w:sz="0" w:space="0" w:color="auto"/>
            <w:left w:val="none" w:sz="0" w:space="0" w:color="auto"/>
            <w:bottom w:val="none" w:sz="0" w:space="0" w:color="auto"/>
            <w:right w:val="none" w:sz="0" w:space="0" w:color="auto"/>
          </w:divBdr>
        </w:div>
        <w:div w:id="1099957245">
          <w:marLeft w:val="0"/>
          <w:marRight w:val="0"/>
          <w:marTop w:val="0"/>
          <w:marBottom w:val="0"/>
          <w:divBdr>
            <w:top w:val="none" w:sz="0" w:space="0" w:color="auto"/>
            <w:left w:val="none" w:sz="0" w:space="0" w:color="auto"/>
            <w:bottom w:val="none" w:sz="0" w:space="0" w:color="auto"/>
            <w:right w:val="none" w:sz="0" w:space="0" w:color="auto"/>
          </w:divBdr>
        </w:div>
        <w:div w:id="28800904">
          <w:marLeft w:val="0"/>
          <w:marRight w:val="0"/>
          <w:marTop w:val="0"/>
          <w:marBottom w:val="0"/>
          <w:divBdr>
            <w:top w:val="none" w:sz="0" w:space="0" w:color="auto"/>
            <w:left w:val="none" w:sz="0" w:space="0" w:color="auto"/>
            <w:bottom w:val="none" w:sz="0" w:space="0" w:color="auto"/>
            <w:right w:val="none" w:sz="0" w:space="0" w:color="auto"/>
          </w:divBdr>
        </w:div>
        <w:div w:id="1394112425">
          <w:marLeft w:val="0"/>
          <w:marRight w:val="0"/>
          <w:marTop w:val="0"/>
          <w:marBottom w:val="0"/>
          <w:divBdr>
            <w:top w:val="none" w:sz="0" w:space="0" w:color="auto"/>
            <w:left w:val="none" w:sz="0" w:space="0" w:color="auto"/>
            <w:bottom w:val="none" w:sz="0" w:space="0" w:color="auto"/>
            <w:right w:val="none" w:sz="0" w:space="0" w:color="auto"/>
          </w:divBdr>
        </w:div>
        <w:div w:id="1168980661">
          <w:marLeft w:val="0"/>
          <w:marRight w:val="0"/>
          <w:marTop w:val="0"/>
          <w:marBottom w:val="0"/>
          <w:divBdr>
            <w:top w:val="none" w:sz="0" w:space="0" w:color="auto"/>
            <w:left w:val="none" w:sz="0" w:space="0" w:color="auto"/>
            <w:bottom w:val="none" w:sz="0" w:space="0" w:color="auto"/>
            <w:right w:val="none" w:sz="0" w:space="0" w:color="auto"/>
          </w:divBdr>
        </w:div>
        <w:div w:id="1255893474">
          <w:marLeft w:val="0"/>
          <w:marRight w:val="0"/>
          <w:marTop w:val="0"/>
          <w:marBottom w:val="0"/>
          <w:divBdr>
            <w:top w:val="none" w:sz="0" w:space="0" w:color="auto"/>
            <w:left w:val="none" w:sz="0" w:space="0" w:color="auto"/>
            <w:bottom w:val="none" w:sz="0" w:space="0" w:color="auto"/>
            <w:right w:val="none" w:sz="0" w:space="0" w:color="auto"/>
          </w:divBdr>
        </w:div>
        <w:div w:id="1009404374">
          <w:marLeft w:val="0"/>
          <w:marRight w:val="0"/>
          <w:marTop w:val="0"/>
          <w:marBottom w:val="0"/>
          <w:divBdr>
            <w:top w:val="none" w:sz="0" w:space="0" w:color="auto"/>
            <w:left w:val="none" w:sz="0" w:space="0" w:color="auto"/>
            <w:bottom w:val="none" w:sz="0" w:space="0" w:color="auto"/>
            <w:right w:val="none" w:sz="0" w:space="0" w:color="auto"/>
          </w:divBdr>
        </w:div>
        <w:div w:id="582685388">
          <w:marLeft w:val="0"/>
          <w:marRight w:val="0"/>
          <w:marTop w:val="0"/>
          <w:marBottom w:val="0"/>
          <w:divBdr>
            <w:top w:val="none" w:sz="0" w:space="0" w:color="auto"/>
            <w:left w:val="none" w:sz="0" w:space="0" w:color="auto"/>
            <w:bottom w:val="none" w:sz="0" w:space="0" w:color="auto"/>
            <w:right w:val="none" w:sz="0" w:space="0" w:color="auto"/>
          </w:divBdr>
        </w:div>
        <w:div w:id="670908022">
          <w:marLeft w:val="0"/>
          <w:marRight w:val="0"/>
          <w:marTop w:val="0"/>
          <w:marBottom w:val="0"/>
          <w:divBdr>
            <w:top w:val="none" w:sz="0" w:space="0" w:color="auto"/>
            <w:left w:val="none" w:sz="0" w:space="0" w:color="auto"/>
            <w:bottom w:val="none" w:sz="0" w:space="0" w:color="auto"/>
            <w:right w:val="none" w:sz="0" w:space="0" w:color="auto"/>
          </w:divBdr>
        </w:div>
        <w:div w:id="1405952654">
          <w:marLeft w:val="0"/>
          <w:marRight w:val="0"/>
          <w:marTop w:val="0"/>
          <w:marBottom w:val="0"/>
          <w:divBdr>
            <w:top w:val="none" w:sz="0" w:space="0" w:color="auto"/>
            <w:left w:val="none" w:sz="0" w:space="0" w:color="auto"/>
            <w:bottom w:val="none" w:sz="0" w:space="0" w:color="auto"/>
            <w:right w:val="none" w:sz="0" w:space="0" w:color="auto"/>
          </w:divBdr>
        </w:div>
        <w:div w:id="565190973">
          <w:marLeft w:val="0"/>
          <w:marRight w:val="0"/>
          <w:marTop w:val="0"/>
          <w:marBottom w:val="0"/>
          <w:divBdr>
            <w:top w:val="none" w:sz="0" w:space="0" w:color="auto"/>
            <w:left w:val="none" w:sz="0" w:space="0" w:color="auto"/>
            <w:bottom w:val="none" w:sz="0" w:space="0" w:color="auto"/>
            <w:right w:val="none" w:sz="0" w:space="0" w:color="auto"/>
          </w:divBdr>
        </w:div>
        <w:div w:id="542786916">
          <w:marLeft w:val="0"/>
          <w:marRight w:val="0"/>
          <w:marTop w:val="0"/>
          <w:marBottom w:val="0"/>
          <w:divBdr>
            <w:top w:val="none" w:sz="0" w:space="0" w:color="auto"/>
            <w:left w:val="none" w:sz="0" w:space="0" w:color="auto"/>
            <w:bottom w:val="none" w:sz="0" w:space="0" w:color="auto"/>
            <w:right w:val="none" w:sz="0" w:space="0" w:color="auto"/>
          </w:divBdr>
        </w:div>
        <w:div w:id="949356960">
          <w:marLeft w:val="0"/>
          <w:marRight w:val="0"/>
          <w:marTop w:val="0"/>
          <w:marBottom w:val="0"/>
          <w:divBdr>
            <w:top w:val="none" w:sz="0" w:space="0" w:color="auto"/>
            <w:left w:val="none" w:sz="0" w:space="0" w:color="auto"/>
            <w:bottom w:val="none" w:sz="0" w:space="0" w:color="auto"/>
            <w:right w:val="none" w:sz="0" w:space="0" w:color="auto"/>
          </w:divBdr>
        </w:div>
        <w:div w:id="1236084425">
          <w:marLeft w:val="0"/>
          <w:marRight w:val="0"/>
          <w:marTop w:val="0"/>
          <w:marBottom w:val="0"/>
          <w:divBdr>
            <w:top w:val="none" w:sz="0" w:space="0" w:color="auto"/>
            <w:left w:val="none" w:sz="0" w:space="0" w:color="auto"/>
            <w:bottom w:val="none" w:sz="0" w:space="0" w:color="auto"/>
            <w:right w:val="none" w:sz="0" w:space="0" w:color="auto"/>
          </w:divBdr>
        </w:div>
        <w:div w:id="249581881">
          <w:marLeft w:val="0"/>
          <w:marRight w:val="0"/>
          <w:marTop w:val="0"/>
          <w:marBottom w:val="0"/>
          <w:divBdr>
            <w:top w:val="none" w:sz="0" w:space="0" w:color="auto"/>
            <w:left w:val="none" w:sz="0" w:space="0" w:color="auto"/>
            <w:bottom w:val="none" w:sz="0" w:space="0" w:color="auto"/>
            <w:right w:val="none" w:sz="0" w:space="0" w:color="auto"/>
          </w:divBdr>
        </w:div>
        <w:div w:id="403719302">
          <w:marLeft w:val="0"/>
          <w:marRight w:val="0"/>
          <w:marTop w:val="0"/>
          <w:marBottom w:val="0"/>
          <w:divBdr>
            <w:top w:val="none" w:sz="0" w:space="0" w:color="auto"/>
            <w:left w:val="none" w:sz="0" w:space="0" w:color="auto"/>
            <w:bottom w:val="none" w:sz="0" w:space="0" w:color="auto"/>
            <w:right w:val="none" w:sz="0" w:space="0" w:color="auto"/>
          </w:divBdr>
        </w:div>
        <w:div w:id="1551921823">
          <w:marLeft w:val="0"/>
          <w:marRight w:val="0"/>
          <w:marTop w:val="0"/>
          <w:marBottom w:val="0"/>
          <w:divBdr>
            <w:top w:val="none" w:sz="0" w:space="0" w:color="auto"/>
            <w:left w:val="none" w:sz="0" w:space="0" w:color="auto"/>
            <w:bottom w:val="none" w:sz="0" w:space="0" w:color="auto"/>
            <w:right w:val="none" w:sz="0" w:space="0" w:color="auto"/>
          </w:divBdr>
        </w:div>
        <w:div w:id="1527056554">
          <w:marLeft w:val="0"/>
          <w:marRight w:val="0"/>
          <w:marTop w:val="0"/>
          <w:marBottom w:val="0"/>
          <w:divBdr>
            <w:top w:val="none" w:sz="0" w:space="0" w:color="auto"/>
            <w:left w:val="none" w:sz="0" w:space="0" w:color="auto"/>
            <w:bottom w:val="none" w:sz="0" w:space="0" w:color="auto"/>
            <w:right w:val="none" w:sz="0" w:space="0" w:color="auto"/>
          </w:divBdr>
        </w:div>
        <w:div w:id="1556892481">
          <w:marLeft w:val="0"/>
          <w:marRight w:val="0"/>
          <w:marTop w:val="0"/>
          <w:marBottom w:val="0"/>
          <w:divBdr>
            <w:top w:val="none" w:sz="0" w:space="0" w:color="auto"/>
            <w:left w:val="none" w:sz="0" w:space="0" w:color="auto"/>
            <w:bottom w:val="none" w:sz="0" w:space="0" w:color="auto"/>
            <w:right w:val="none" w:sz="0" w:space="0" w:color="auto"/>
          </w:divBdr>
        </w:div>
        <w:div w:id="728849233">
          <w:marLeft w:val="0"/>
          <w:marRight w:val="0"/>
          <w:marTop w:val="0"/>
          <w:marBottom w:val="0"/>
          <w:divBdr>
            <w:top w:val="none" w:sz="0" w:space="0" w:color="auto"/>
            <w:left w:val="none" w:sz="0" w:space="0" w:color="auto"/>
            <w:bottom w:val="none" w:sz="0" w:space="0" w:color="auto"/>
            <w:right w:val="none" w:sz="0" w:space="0" w:color="auto"/>
          </w:divBdr>
        </w:div>
        <w:div w:id="1309019556">
          <w:marLeft w:val="0"/>
          <w:marRight w:val="0"/>
          <w:marTop w:val="0"/>
          <w:marBottom w:val="0"/>
          <w:divBdr>
            <w:top w:val="none" w:sz="0" w:space="0" w:color="auto"/>
            <w:left w:val="none" w:sz="0" w:space="0" w:color="auto"/>
            <w:bottom w:val="none" w:sz="0" w:space="0" w:color="auto"/>
            <w:right w:val="none" w:sz="0" w:space="0" w:color="auto"/>
          </w:divBdr>
        </w:div>
        <w:div w:id="1513685269">
          <w:marLeft w:val="0"/>
          <w:marRight w:val="0"/>
          <w:marTop w:val="0"/>
          <w:marBottom w:val="0"/>
          <w:divBdr>
            <w:top w:val="none" w:sz="0" w:space="0" w:color="auto"/>
            <w:left w:val="none" w:sz="0" w:space="0" w:color="auto"/>
            <w:bottom w:val="none" w:sz="0" w:space="0" w:color="auto"/>
            <w:right w:val="none" w:sz="0" w:space="0" w:color="auto"/>
          </w:divBdr>
        </w:div>
        <w:div w:id="11807724">
          <w:marLeft w:val="0"/>
          <w:marRight w:val="0"/>
          <w:marTop w:val="0"/>
          <w:marBottom w:val="0"/>
          <w:divBdr>
            <w:top w:val="none" w:sz="0" w:space="0" w:color="auto"/>
            <w:left w:val="none" w:sz="0" w:space="0" w:color="auto"/>
            <w:bottom w:val="none" w:sz="0" w:space="0" w:color="auto"/>
            <w:right w:val="none" w:sz="0" w:space="0" w:color="auto"/>
          </w:divBdr>
        </w:div>
        <w:div w:id="151138607">
          <w:marLeft w:val="0"/>
          <w:marRight w:val="0"/>
          <w:marTop w:val="0"/>
          <w:marBottom w:val="0"/>
          <w:divBdr>
            <w:top w:val="none" w:sz="0" w:space="0" w:color="auto"/>
            <w:left w:val="none" w:sz="0" w:space="0" w:color="auto"/>
            <w:bottom w:val="none" w:sz="0" w:space="0" w:color="auto"/>
            <w:right w:val="none" w:sz="0" w:space="0" w:color="auto"/>
          </w:divBdr>
        </w:div>
        <w:div w:id="1579098787">
          <w:marLeft w:val="0"/>
          <w:marRight w:val="0"/>
          <w:marTop w:val="0"/>
          <w:marBottom w:val="0"/>
          <w:divBdr>
            <w:top w:val="none" w:sz="0" w:space="0" w:color="auto"/>
            <w:left w:val="none" w:sz="0" w:space="0" w:color="auto"/>
            <w:bottom w:val="none" w:sz="0" w:space="0" w:color="auto"/>
            <w:right w:val="none" w:sz="0" w:space="0" w:color="auto"/>
          </w:divBdr>
        </w:div>
        <w:div w:id="1254824722">
          <w:marLeft w:val="0"/>
          <w:marRight w:val="0"/>
          <w:marTop w:val="0"/>
          <w:marBottom w:val="0"/>
          <w:divBdr>
            <w:top w:val="none" w:sz="0" w:space="0" w:color="auto"/>
            <w:left w:val="none" w:sz="0" w:space="0" w:color="auto"/>
            <w:bottom w:val="none" w:sz="0" w:space="0" w:color="auto"/>
            <w:right w:val="none" w:sz="0" w:space="0" w:color="auto"/>
          </w:divBdr>
        </w:div>
        <w:div w:id="146213448">
          <w:marLeft w:val="0"/>
          <w:marRight w:val="0"/>
          <w:marTop w:val="0"/>
          <w:marBottom w:val="0"/>
          <w:divBdr>
            <w:top w:val="none" w:sz="0" w:space="0" w:color="auto"/>
            <w:left w:val="none" w:sz="0" w:space="0" w:color="auto"/>
            <w:bottom w:val="none" w:sz="0" w:space="0" w:color="auto"/>
            <w:right w:val="none" w:sz="0" w:space="0" w:color="auto"/>
          </w:divBdr>
        </w:div>
        <w:div w:id="2042196887">
          <w:marLeft w:val="0"/>
          <w:marRight w:val="0"/>
          <w:marTop w:val="0"/>
          <w:marBottom w:val="0"/>
          <w:divBdr>
            <w:top w:val="none" w:sz="0" w:space="0" w:color="auto"/>
            <w:left w:val="none" w:sz="0" w:space="0" w:color="auto"/>
            <w:bottom w:val="none" w:sz="0" w:space="0" w:color="auto"/>
            <w:right w:val="none" w:sz="0" w:space="0" w:color="auto"/>
          </w:divBdr>
        </w:div>
        <w:div w:id="28916983">
          <w:marLeft w:val="0"/>
          <w:marRight w:val="0"/>
          <w:marTop w:val="0"/>
          <w:marBottom w:val="0"/>
          <w:divBdr>
            <w:top w:val="none" w:sz="0" w:space="0" w:color="auto"/>
            <w:left w:val="none" w:sz="0" w:space="0" w:color="auto"/>
            <w:bottom w:val="none" w:sz="0" w:space="0" w:color="auto"/>
            <w:right w:val="none" w:sz="0" w:space="0" w:color="auto"/>
          </w:divBdr>
        </w:div>
        <w:div w:id="1671102773">
          <w:marLeft w:val="0"/>
          <w:marRight w:val="0"/>
          <w:marTop w:val="0"/>
          <w:marBottom w:val="0"/>
          <w:divBdr>
            <w:top w:val="none" w:sz="0" w:space="0" w:color="auto"/>
            <w:left w:val="none" w:sz="0" w:space="0" w:color="auto"/>
            <w:bottom w:val="none" w:sz="0" w:space="0" w:color="auto"/>
            <w:right w:val="none" w:sz="0" w:space="0" w:color="auto"/>
          </w:divBdr>
        </w:div>
        <w:div w:id="1672371919">
          <w:marLeft w:val="0"/>
          <w:marRight w:val="0"/>
          <w:marTop w:val="0"/>
          <w:marBottom w:val="0"/>
          <w:divBdr>
            <w:top w:val="none" w:sz="0" w:space="0" w:color="auto"/>
            <w:left w:val="none" w:sz="0" w:space="0" w:color="auto"/>
            <w:bottom w:val="none" w:sz="0" w:space="0" w:color="auto"/>
            <w:right w:val="none" w:sz="0" w:space="0" w:color="auto"/>
          </w:divBdr>
        </w:div>
        <w:div w:id="1311790293">
          <w:marLeft w:val="0"/>
          <w:marRight w:val="0"/>
          <w:marTop w:val="0"/>
          <w:marBottom w:val="0"/>
          <w:divBdr>
            <w:top w:val="none" w:sz="0" w:space="0" w:color="auto"/>
            <w:left w:val="none" w:sz="0" w:space="0" w:color="auto"/>
            <w:bottom w:val="none" w:sz="0" w:space="0" w:color="auto"/>
            <w:right w:val="none" w:sz="0" w:space="0" w:color="auto"/>
          </w:divBdr>
        </w:div>
        <w:div w:id="496963498">
          <w:marLeft w:val="0"/>
          <w:marRight w:val="0"/>
          <w:marTop w:val="0"/>
          <w:marBottom w:val="0"/>
          <w:divBdr>
            <w:top w:val="none" w:sz="0" w:space="0" w:color="auto"/>
            <w:left w:val="none" w:sz="0" w:space="0" w:color="auto"/>
            <w:bottom w:val="none" w:sz="0" w:space="0" w:color="auto"/>
            <w:right w:val="none" w:sz="0" w:space="0" w:color="auto"/>
          </w:divBdr>
        </w:div>
        <w:div w:id="34351329">
          <w:marLeft w:val="0"/>
          <w:marRight w:val="0"/>
          <w:marTop w:val="0"/>
          <w:marBottom w:val="0"/>
          <w:divBdr>
            <w:top w:val="none" w:sz="0" w:space="0" w:color="auto"/>
            <w:left w:val="none" w:sz="0" w:space="0" w:color="auto"/>
            <w:bottom w:val="none" w:sz="0" w:space="0" w:color="auto"/>
            <w:right w:val="none" w:sz="0" w:space="0" w:color="auto"/>
          </w:divBdr>
        </w:div>
        <w:div w:id="1519855658">
          <w:marLeft w:val="0"/>
          <w:marRight w:val="0"/>
          <w:marTop w:val="0"/>
          <w:marBottom w:val="0"/>
          <w:divBdr>
            <w:top w:val="none" w:sz="0" w:space="0" w:color="auto"/>
            <w:left w:val="none" w:sz="0" w:space="0" w:color="auto"/>
            <w:bottom w:val="none" w:sz="0" w:space="0" w:color="auto"/>
            <w:right w:val="none" w:sz="0" w:space="0" w:color="auto"/>
          </w:divBdr>
        </w:div>
        <w:div w:id="1678457267">
          <w:marLeft w:val="0"/>
          <w:marRight w:val="0"/>
          <w:marTop w:val="0"/>
          <w:marBottom w:val="0"/>
          <w:divBdr>
            <w:top w:val="none" w:sz="0" w:space="0" w:color="auto"/>
            <w:left w:val="none" w:sz="0" w:space="0" w:color="auto"/>
            <w:bottom w:val="none" w:sz="0" w:space="0" w:color="auto"/>
            <w:right w:val="none" w:sz="0" w:space="0" w:color="auto"/>
          </w:divBdr>
        </w:div>
        <w:div w:id="832722920">
          <w:marLeft w:val="0"/>
          <w:marRight w:val="0"/>
          <w:marTop w:val="0"/>
          <w:marBottom w:val="0"/>
          <w:divBdr>
            <w:top w:val="none" w:sz="0" w:space="0" w:color="auto"/>
            <w:left w:val="none" w:sz="0" w:space="0" w:color="auto"/>
            <w:bottom w:val="none" w:sz="0" w:space="0" w:color="auto"/>
            <w:right w:val="none" w:sz="0" w:space="0" w:color="auto"/>
          </w:divBdr>
        </w:div>
        <w:div w:id="2026251124">
          <w:marLeft w:val="0"/>
          <w:marRight w:val="0"/>
          <w:marTop w:val="0"/>
          <w:marBottom w:val="0"/>
          <w:divBdr>
            <w:top w:val="none" w:sz="0" w:space="0" w:color="auto"/>
            <w:left w:val="none" w:sz="0" w:space="0" w:color="auto"/>
            <w:bottom w:val="none" w:sz="0" w:space="0" w:color="auto"/>
            <w:right w:val="none" w:sz="0" w:space="0" w:color="auto"/>
          </w:divBdr>
        </w:div>
        <w:div w:id="1007097512">
          <w:marLeft w:val="0"/>
          <w:marRight w:val="0"/>
          <w:marTop w:val="0"/>
          <w:marBottom w:val="0"/>
          <w:divBdr>
            <w:top w:val="none" w:sz="0" w:space="0" w:color="auto"/>
            <w:left w:val="none" w:sz="0" w:space="0" w:color="auto"/>
            <w:bottom w:val="none" w:sz="0" w:space="0" w:color="auto"/>
            <w:right w:val="none" w:sz="0" w:space="0" w:color="auto"/>
          </w:divBdr>
        </w:div>
        <w:div w:id="653722611">
          <w:marLeft w:val="0"/>
          <w:marRight w:val="0"/>
          <w:marTop w:val="0"/>
          <w:marBottom w:val="0"/>
          <w:divBdr>
            <w:top w:val="none" w:sz="0" w:space="0" w:color="auto"/>
            <w:left w:val="none" w:sz="0" w:space="0" w:color="auto"/>
            <w:bottom w:val="none" w:sz="0" w:space="0" w:color="auto"/>
            <w:right w:val="none" w:sz="0" w:space="0" w:color="auto"/>
          </w:divBdr>
        </w:div>
        <w:div w:id="2043046051">
          <w:marLeft w:val="0"/>
          <w:marRight w:val="0"/>
          <w:marTop w:val="0"/>
          <w:marBottom w:val="0"/>
          <w:divBdr>
            <w:top w:val="none" w:sz="0" w:space="0" w:color="auto"/>
            <w:left w:val="none" w:sz="0" w:space="0" w:color="auto"/>
            <w:bottom w:val="none" w:sz="0" w:space="0" w:color="auto"/>
            <w:right w:val="none" w:sz="0" w:space="0" w:color="auto"/>
          </w:divBdr>
        </w:div>
        <w:div w:id="1834565178">
          <w:marLeft w:val="0"/>
          <w:marRight w:val="0"/>
          <w:marTop w:val="0"/>
          <w:marBottom w:val="0"/>
          <w:divBdr>
            <w:top w:val="none" w:sz="0" w:space="0" w:color="auto"/>
            <w:left w:val="none" w:sz="0" w:space="0" w:color="auto"/>
            <w:bottom w:val="none" w:sz="0" w:space="0" w:color="auto"/>
            <w:right w:val="none" w:sz="0" w:space="0" w:color="auto"/>
          </w:divBdr>
        </w:div>
        <w:div w:id="1213806299">
          <w:marLeft w:val="0"/>
          <w:marRight w:val="0"/>
          <w:marTop w:val="0"/>
          <w:marBottom w:val="0"/>
          <w:divBdr>
            <w:top w:val="none" w:sz="0" w:space="0" w:color="auto"/>
            <w:left w:val="none" w:sz="0" w:space="0" w:color="auto"/>
            <w:bottom w:val="none" w:sz="0" w:space="0" w:color="auto"/>
            <w:right w:val="none" w:sz="0" w:space="0" w:color="auto"/>
          </w:divBdr>
        </w:div>
        <w:div w:id="2435413">
          <w:marLeft w:val="0"/>
          <w:marRight w:val="0"/>
          <w:marTop w:val="0"/>
          <w:marBottom w:val="0"/>
          <w:divBdr>
            <w:top w:val="none" w:sz="0" w:space="0" w:color="auto"/>
            <w:left w:val="none" w:sz="0" w:space="0" w:color="auto"/>
            <w:bottom w:val="none" w:sz="0" w:space="0" w:color="auto"/>
            <w:right w:val="none" w:sz="0" w:space="0" w:color="auto"/>
          </w:divBdr>
        </w:div>
        <w:div w:id="1135830787">
          <w:marLeft w:val="0"/>
          <w:marRight w:val="0"/>
          <w:marTop w:val="0"/>
          <w:marBottom w:val="0"/>
          <w:divBdr>
            <w:top w:val="none" w:sz="0" w:space="0" w:color="auto"/>
            <w:left w:val="none" w:sz="0" w:space="0" w:color="auto"/>
            <w:bottom w:val="none" w:sz="0" w:space="0" w:color="auto"/>
            <w:right w:val="none" w:sz="0" w:space="0" w:color="auto"/>
          </w:divBdr>
        </w:div>
        <w:div w:id="201863258">
          <w:marLeft w:val="0"/>
          <w:marRight w:val="0"/>
          <w:marTop w:val="0"/>
          <w:marBottom w:val="0"/>
          <w:divBdr>
            <w:top w:val="none" w:sz="0" w:space="0" w:color="auto"/>
            <w:left w:val="none" w:sz="0" w:space="0" w:color="auto"/>
            <w:bottom w:val="none" w:sz="0" w:space="0" w:color="auto"/>
            <w:right w:val="none" w:sz="0" w:space="0" w:color="auto"/>
          </w:divBdr>
        </w:div>
        <w:div w:id="2059743400">
          <w:marLeft w:val="0"/>
          <w:marRight w:val="0"/>
          <w:marTop w:val="0"/>
          <w:marBottom w:val="0"/>
          <w:divBdr>
            <w:top w:val="none" w:sz="0" w:space="0" w:color="auto"/>
            <w:left w:val="none" w:sz="0" w:space="0" w:color="auto"/>
            <w:bottom w:val="none" w:sz="0" w:space="0" w:color="auto"/>
            <w:right w:val="none" w:sz="0" w:space="0" w:color="auto"/>
          </w:divBdr>
        </w:div>
        <w:div w:id="669407436">
          <w:marLeft w:val="0"/>
          <w:marRight w:val="0"/>
          <w:marTop w:val="0"/>
          <w:marBottom w:val="0"/>
          <w:divBdr>
            <w:top w:val="none" w:sz="0" w:space="0" w:color="auto"/>
            <w:left w:val="none" w:sz="0" w:space="0" w:color="auto"/>
            <w:bottom w:val="none" w:sz="0" w:space="0" w:color="auto"/>
            <w:right w:val="none" w:sz="0" w:space="0" w:color="auto"/>
          </w:divBdr>
        </w:div>
        <w:div w:id="1066221999">
          <w:marLeft w:val="0"/>
          <w:marRight w:val="0"/>
          <w:marTop w:val="0"/>
          <w:marBottom w:val="0"/>
          <w:divBdr>
            <w:top w:val="none" w:sz="0" w:space="0" w:color="auto"/>
            <w:left w:val="none" w:sz="0" w:space="0" w:color="auto"/>
            <w:bottom w:val="none" w:sz="0" w:space="0" w:color="auto"/>
            <w:right w:val="none" w:sz="0" w:space="0" w:color="auto"/>
          </w:divBdr>
        </w:div>
        <w:div w:id="74399426">
          <w:marLeft w:val="0"/>
          <w:marRight w:val="0"/>
          <w:marTop w:val="0"/>
          <w:marBottom w:val="0"/>
          <w:divBdr>
            <w:top w:val="none" w:sz="0" w:space="0" w:color="auto"/>
            <w:left w:val="none" w:sz="0" w:space="0" w:color="auto"/>
            <w:bottom w:val="none" w:sz="0" w:space="0" w:color="auto"/>
            <w:right w:val="none" w:sz="0" w:space="0" w:color="auto"/>
          </w:divBdr>
        </w:div>
        <w:div w:id="1085347457">
          <w:marLeft w:val="0"/>
          <w:marRight w:val="0"/>
          <w:marTop w:val="0"/>
          <w:marBottom w:val="0"/>
          <w:divBdr>
            <w:top w:val="none" w:sz="0" w:space="0" w:color="auto"/>
            <w:left w:val="none" w:sz="0" w:space="0" w:color="auto"/>
            <w:bottom w:val="none" w:sz="0" w:space="0" w:color="auto"/>
            <w:right w:val="none" w:sz="0" w:space="0" w:color="auto"/>
          </w:divBdr>
        </w:div>
        <w:div w:id="1436829618">
          <w:marLeft w:val="0"/>
          <w:marRight w:val="0"/>
          <w:marTop w:val="0"/>
          <w:marBottom w:val="0"/>
          <w:divBdr>
            <w:top w:val="none" w:sz="0" w:space="0" w:color="auto"/>
            <w:left w:val="none" w:sz="0" w:space="0" w:color="auto"/>
            <w:bottom w:val="none" w:sz="0" w:space="0" w:color="auto"/>
            <w:right w:val="none" w:sz="0" w:space="0" w:color="auto"/>
          </w:divBdr>
        </w:div>
        <w:div w:id="265890829">
          <w:marLeft w:val="0"/>
          <w:marRight w:val="0"/>
          <w:marTop w:val="0"/>
          <w:marBottom w:val="0"/>
          <w:divBdr>
            <w:top w:val="none" w:sz="0" w:space="0" w:color="auto"/>
            <w:left w:val="none" w:sz="0" w:space="0" w:color="auto"/>
            <w:bottom w:val="none" w:sz="0" w:space="0" w:color="auto"/>
            <w:right w:val="none" w:sz="0" w:space="0" w:color="auto"/>
          </w:divBdr>
        </w:div>
        <w:div w:id="2061128837">
          <w:marLeft w:val="0"/>
          <w:marRight w:val="0"/>
          <w:marTop w:val="0"/>
          <w:marBottom w:val="0"/>
          <w:divBdr>
            <w:top w:val="none" w:sz="0" w:space="0" w:color="auto"/>
            <w:left w:val="none" w:sz="0" w:space="0" w:color="auto"/>
            <w:bottom w:val="none" w:sz="0" w:space="0" w:color="auto"/>
            <w:right w:val="none" w:sz="0" w:space="0" w:color="auto"/>
          </w:divBdr>
        </w:div>
        <w:div w:id="355040990">
          <w:marLeft w:val="0"/>
          <w:marRight w:val="0"/>
          <w:marTop w:val="0"/>
          <w:marBottom w:val="0"/>
          <w:divBdr>
            <w:top w:val="none" w:sz="0" w:space="0" w:color="auto"/>
            <w:left w:val="none" w:sz="0" w:space="0" w:color="auto"/>
            <w:bottom w:val="none" w:sz="0" w:space="0" w:color="auto"/>
            <w:right w:val="none" w:sz="0" w:space="0" w:color="auto"/>
          </w:divBdr>
        </w:div>
        <w:div w:id="893736485">
          <w:marLeft w:val="0"/>
          <w:marRight w:val="0"/>
          <w:marTop w:val="0"/>
          <w:marBottom w:val="0"/>
          <w:divBdr>
            <w:top w:val="none" w:sz="0" w:space="0" w:color="auto"/>
            <w:left w:val="none" w:sz="0" w:space="0" w:color="auto"/>
            <w:bottom w:val="none" w:sz="0" w:space="0" w:color="auto"/>
            <w:right w:val="none" w:sz="0" w:space="0" w:color="auto"/>
          </w:divBdr>
        </w:div>
        <w:div w:id="1988318765">
          <w:marLeft w:val="0"/>
          <w:marRight w:val="0"/>
          <w:marTop w:val="0"/>
          <w:marBottom w:val="0"/>
          <w:divBdr>
            <w:top w:val="none" w:sz="0" w:space="0" w:color="auto"/>
            <w:left w:val="none" w:sz="0" w:space="0" w:color="auto"/>
            <w:bottom w:val="none" w:sz="0" w:space="0" w:color="auto"/>
            <w:right w:val="none" w:sz="0" w:space="0" w:color="auto"/>
          </w:divBdr>
        </w:div>
        <w:div w:id="581064513">
          <w:marLeft w:val="0"/>
          <w:marRight w:val="0"/>
          <w:marTop w:val="0"/>
          <w:marBottom w:val="0"/>
          <w:divBdr>
            <w:top w:val="none" w:sz="0" w:space="0" w:color="auto"/>
            <w:left w:val="none" w:sz="0" w:space="0" w:color="auto"/>
            <w:bottom w:val="none" w:sz="0" w:space="0" w:color="auto"/>
            <w:right w:val="none" w:sz="0" w:space="0" w:color="auto"/>
          </w:divBdr>
        </w:div>
        <w:div w:id="63182047">
          <w:marLeft w:val="0"/>
          <w:marRight w:val="0"/>
          <w:marTop w:val="0"/>
          <w:marBottom w:val="0"/>
          <w:divBdr>
            <w:top w:val="none" w:sz="0" w:space="0" w:color="auto"/>
            <w:left w:val="none" w:sz="0" w:space="0" w:color="auto"/>
            <w:bottom w:val="none" w:sz="0" w:space="0" w:color="auto"/>
            <w:right w:val="none" w:sz="0" w:space="0" w:color="auto"/>
          </w:divBdr>
        </w:div>
        <w:div w:id="1015620003">
          <w:marLeft w:val="0"/>
          <w:marRight w:val="0"/>
          <w:marTop w:val="0"/>
          <w:marBottom w:val="0"/>
          <w:divBdr>
            <w:top w:val="none" w:sz="0" w:space="0" w:color="auto"/>
            <w:left w:val="none" w:sz="0" w:space="0" w:color="auto"/>
            <w:bottom w:val="none" w:sz="0" w:space="0" w:color="auto"/>
            <w:right w:val="none" w:sz="0" w:space="0" w:color="auto"/>
          </w:divBdr>
        </w:div>
        <w:div w:id="55128101">
          <w:marLeft w:val="0"/>
          <w:marRight w:val="0"/>
          <w:marTop w:val="0"/>
          <w:marBottom w:val="0"/>
          <w:divBdr>
            <w:top w:val="none" w:sz="0" w:space="0" w:color="auto"/>
            <w:left w:val="none" w:sz="0" w:space="0" w:color="auto"/>
            <w:bottom w:val="none" w:sz="0" w:space="0" w:color="auto"/>
            <w:right w:val="none" w:sz="0" w:space="0" w:color="auto"/>
          </w:divBdr>
        </w:div>
        <w:div w:id="590821766">
          <w:marLeft w:val="0"/>
          <w:marRight w:val="0"/>
          <w:marTop w:val="0"/>
          <w:marBottom w:val="0"/>
          <w:divBdr>
            <w:top w:val="none" w:sz="0" w:space="0" w:color="auto"/>
            <w:left w:val="none" w:sz="0" w:space="0" w:color="auto"/>
            <w:bottom w:val="none" w:sz="0" w:space="0" w:color="auto"/>
            <w:right w:val="none" w:sz="0" w:space="0" w:color="auto"/>
          </w:divBdr>
        </w:div>
        <w:div w:id="1863198910">
          <w:marLeft w:val="0"/>
          <w:marRight w:val="0"/>
          <w:marTop w:val="0"/>
          <w:marBottom w:val="0"/>
          <w:divBdr>
            <w:top w:val="none" w:sz="0" w:space="0" w:color="auto"/>
            <w:left w:val="none" w:sz="0" w:space="0" w:color="auto"/>
            <w:bottom w:val="none" w:sz="0" w:space="0" w:color="auto"/>
            <w:right w:val="none" w:sz="0" w:space="0" w:color="auto"/>
          </w:divBdr>
        </w:div>
        <w:div w:id="580601259">
          <w:marLeft w:val="0"/>
          <w:marRight w:val="0"/>
          <w:marTop w:val="0"/>
          <w:marBottom w:val="0"/>
          <w:divBdr>
            <w:top w:val="none" w:sz="0" w:space="0" w:color="auto"/>
            <w:left w:val="none" w:sz="0" w:space="0" w:color="auto"/>
            <w:bottom w:val="none" w:sz="0" w:space="0" w:color="auto"/>
            <w:right w:val="none" w:sz="0" w:space="0" w:color="auto"/>
          </w:divBdr>
        </w:div>
        <w:div w:id="1435591441">
          <w:marLeft w:val="0"/>
          <w:marRight w:val="0"/>
          <w:marTop w:val="0"/>
          <w:marBottom w:val="0"/>
          <w:divBdr>
            <w:top w:val="none" w:sz="0" w:space="0" w:color="auto"/>
            <w:left w:val="none" w:sz="0" w:space="0" w:color="auto"/>
            <w:bottom w:val="none" w:sz="0" w:space="0" w:color="auto"/>
            <w:right w:val="none" w:sz="0" w:space="0" w:color="auto"/>
          </w:divBdr>
        </w:div>
        <w:div w:id="410085251">
          <w:marLeft w:val="0"/>
          <w:marRight w:val="0"/>
          <w:marTop w:val="0"/>
          <w:marBottom w:val="0"/>
          <w:divBdr>
            <w:top w:val="none" w:sz="0" w:space="0" w:color="auto"/>
            <w:left w:val="none" w:sz="0" w:space="0" w:color="auto"/>
            <w:bottom w:val="none" w:sz="0" w:space="0" w:color="auto"/>
            <w:right w:val="none" w:sz="0" w:space="0" w:color="auto"/>
          </w:divBdr>
        </w:div>
        <w:div w:id="747925825">
          <w:marLeft w:val="0"/>
          <w:marRight w:val="0"/>
          <w:marTop w:val="0"/>
          <w:marBottom w:val="0"/>
          <w:divBdr>
            <w:top w:val="none" w:sz="0" w:space="0" w:color="auto"/>
            <w:left w:val="none" w:sz="0" w:space="0" w:color="auto"/>
            <w:bottom w:val="none" w:sz="0" w:space="0" w:color="auto"/>
            <w:right w:val="none" w:sz="0" w:space="0" w:color="auto"/>
          </w:divBdr>
        </w:div>
        <w:div w:id="12154054">
          <w:marLeft w:val="0"/>
          <w:marRight w:val="0"/>
          <w:marTop w:val="0"/>
          <w:marBottom w:val="0"/>
          <w:divBdr>
            <w:top w:val="none" w:sz="0" w:space="0" w:color="auto"/>
            <w:left w:val="none" w:sz="0" w:space="0" w:color="auto"/>
            <w:bottom w:val="none" w:sz="0" w:space="0" w:color="auto"/>
            <w:right w:val="none" w:sz="0" w:space="0" w:color="auto"/>
          </w:divBdr>
        </w:div>
        <w:div w:id="85420062">
          <w:marLeft w:val="0"/>
          <w:marRight w:val="0"/>
          <w:marTop w:val="0"/>
          <w:marBottom w:val="0"/>
          <w:divBdr>
            <w:top w:val="none" w:sz="0" w:space="0" w:color="auto"/>
            <w:left w:val="none" w:sz="0" w:space="0" w:color="auto"/>
            <w:bottom w:val="none" w:sz="0" w:space="0" w:color="auto"/>
            <w:right w:val="none" w:sz="0" w:space="0" w:color="auto"/>
          </w:divBdr>
        </w:div>
        <w:div w:id="1832023702">
          <w:marLeft w:val="0"/>
          <w:marRight w:val="0"/>
          <w:marTop w:val="0"/>
          <w:marBottom w:val="0"/>
          <w:divBdr>
            <w:top w:val="none" w:sz="0" w:space="0" w:color="auto"/>
            <w:left w:val="none" w:sz="0" w:space="0" w:color="auto"/>
            <w:bottom w:val="none" w:sz="0" w:space="0" w:color="auto"/>
            <w:right w:val="none" w:sz="0" w:space="0" w:color="auto"/>
          </w:divBdr>
        </w:div>
        <w:div w:id="126439194">
          <w:marLeft w:val="0"/>
          <w:marRight w:val="0"/>
          <w:marTop w:val="0"/>
          <w:marBottom w:val="0"/>
          <w:divBdr>
            <w:top w:val="none" w:sz="0" w:space="0" w:color="auto"/>
            <w:left w:val="none" w:sz="0" w:space="0" w:color="auto"/>
            <w:bottom w:val="none" w:sz="0" w:space="0" w:color="auto"/>
            <w:right w:val="none" w:sz="0" w:space="0" w:color="auto"/>
          </w:divBdr>
        </w:div>
        <w:div w:id="1006636395">
          <w:marLeft w:val="0"/>
          <w:marRight w:val="0"/>
          <w:marTop w:val="0"/>
          <w:marBottom w:val="0"/>
          <w:divBdr>
            <w:top w:val="none" w:sz="0" w:space="0" w:color="auto"/>
            <w:left w:val="none" w:sz="0" w:space="0" w:color="auto"/>
            <w:bottom w:val="none" w:sz="0" w:space="0" w:color="auto"/>
            <w:right w:val="none" w:sz="0" w:space="0" w:color="auto"/>
          </w:divBdr>
        </w:div>
        <w:div w:id="1089083406">
          <w:marLeft w:val="0"/>
          <w:marRight w:val="0"/>
          <w:marTop w:val="0"/>
          <w:marBottom w:val="0"/>
          <w:divBdr>
            <w:top w:val="none" w:sz="0" w:space="0" w:color="auto"/>
            <w:left w:val="none" w:sz="0" w:space="0" w:color="auto"/>
            <w:bottom w:val="none" w:sz="0" w:space="0" w:color="auto"/>
            <w:right w:val="none" w:sz="0" w:space="0" w:color="auto"/>
          </w:divBdr>
        </w:div>
        <w:div w:id="1585646714">
          <w:marLeft w:val="0"/>
          <w:marRight w:val="0"/>
          <w:marTop w:val="0"/>
          <w:marBottom w:val="0"/>
          <w:divBdr>
            <w:top w:val="none" w:sz="0" w:space="0" w:color="auto"/>
            <w:left w:val="none" w:sz="0" w:space="0" w:color="auto"/>
            <w:bottom w:val="none" w:sz="0" w:space="0" w:color="auto"/>
            <w:right w:val="none" w:sz="0" w:space="0" w:color="auto"/>
          </w:divBdr>
        </w:div>
        <w:div w:id="662468845">
          <w:marLeft w:val="0"/>
          <w:marRight w:val="0"/>
          <w:marTop w:val="0"/>
          <w:marBottom w:val="0"/>
          <w:divBdr>
            <w:top w:val="none" w:sz="0" w:space="0" w:color="auto"/>
            <w:left w:val="none" w:sz="0" w:space="0" w:color="auto"/>
            <w:bottom w:val="none" w:sz="0" w:space="0" w:color="auto"/>
            <w:right w:val="none" w:sz="0" w:space="0" w:color="auto"/>
          </w:divBdr>
        </w:div>
        <w:div w:id="1476803023">
          <w:marLeft w:val="0"/>
          <w:marRight w:val="0"/>
          <w:marTop w:val="0"/>
          <w:marBottom w:val="0"/>
          <w:divBdr>
            <w:top w:val="none" w:sz="0" w:space="0" w:color="auto"/>
            <w:left w:val="none" w:sz="0" w:space="0" w:color="auto"/>
            <w:bottom w:val="none" w:sz="0" w:space="0" w:color="auto"/>
            <w:right w:val="none" w:sz="0" w:space="0" w:color="auto"/>
          </w:divBdr>
        </w:div>
        <w:div w:id="1176577719">
          <w:marLeft w:val="0"/>
          <w:marRight w:val="0"/>
          <w:marTop w:val="0"/>
          <w:marBottom w:val="0"/>
          <w:divBdr>
            <w:top w:val="none" w:sz="0" w:space="0" w:color="auto"/>
            <w:left w:val="none" w:sz="0" w:space="0" w:color="auto"/>
            <w:bottom w:val="none" w:sz="0" w:space="0" w:color="auto"/>
            <w:right w:val="none" w:sz="0" w:space="0" w:color="auto"/>
          </w:divBdr>
        </w:div>
        <w:div w:id="1178034641">
          <w:marLeft w:val="0"/>
          <w:marRight w:val="0"/>
          <w:marTop w:val="0"/>
          <w:marBottom w:val="0"/>
          <w:divBdr>
            <w:top w:val="none" w:sz="0" w:space="0" w:color="auto"/>
            <w:left w:val="none" w:sz="0" w:space="0" w:color="auto"/>
            <w:bottom w:val="none" w:sz="0" w:space="0" w:color="auto"/>
            <w:right w:val="none" w:sz="0" w:space="0" w:color="auto"/>
          </w:divBdr>
        </w:div>
      </w:divsChild>
    </w:div>
    <w:div w:id="975836098">
      <w:bodyDiv w:val="1"/>
      <w:marLeft w:val="0"/>
      <w:marRight w:val="0"/>
      <w:marTop w:val="0"/>
      <w:marBottom w:val="0"/>
      <w:divBdr>
        <w:top w:val="none" w:sz="0" w:space="0" w:color="auto"/>
        <w:left w:val="none" w:sz="0" w:space="0" w:color="auto"/>
        <w:bottom w:val="none" w:sz="0" w:space="0" w:color="auto"/>
        <w:right w:val="none" w:sz="0" w:space="0" w:color="auto"/>
      </w:divBdr>
      <w:divsChild>
        <w:div w:id="991175760">
          <w:marLeft w:val="0"/>
          <w:marRight w:val="0"/>
          <w:marTop w:val="0"/>
          <w:marBottom w:val="0"/>
          <w:divBdr>
            <w:top w:val="none" w:sz="0" w:space="0" w:color="auto"/>
            <w:left w:val="none" w:sz="0" w:space="0" w:color="auto"/>
            <w:bottom w:val="none" w:sz="0" w:space="0" w:color="auto"/>
            <w:right w:val="none" w:sz="0" w:space="0" w:color="auto"/>
          </w:divBdr>
        </w:div>
        <w:div w:id="635643189">
          <w:marLeft w:val="0"/>
          <w:marRight w:val="0"/>
          <w:marTop w:val="0"/>
          <w:marBottom w:val="0"/>
          <w:divBdr>
            <w:top w:val="none" w:sz="0" w:space="0" w:color="auto"/>
            <w:left w:val="none" w:sz="0" w:space="0" w:color="auto"/>
            <w:bottom w:val="none" w:sz="0" w:space="0" w:color="auto"/>
            <w:right w:val="none" w:sz="0" w:space="0" w:color="auto"/>
          </w:divBdr>
        </w:div>
        <w:div w:id="1808431879">
          <w:marLeft w:val="0"/>
          <w:marRight w:val="0"/>
          <w:marTop w:val="0"/>
          <w:marBottom w:val="0"/>
          <w:divBdr>
            <w:top w:val="none" w:sz="0" w:space="0" w:color="auto"/>
            <w:left w:val="none" w:sz="0" w:space="0" w:color="auto"/>
            <w:bottom w:val="none" w:sz="0" w:space="0" w:color="auto"/>
            <w:right w:val="none" w:sz="0" w:space="0" w:color="auto"/>
          </w:divBdr>
        </w:div>
        <w:div w:id="1883708375">
          <w:marLeft w:val="0"/>
          <w:marRight w:val="0"/>
          <w:marTop w:val="0"/>
          <w:marBottom w:val="0"/>
          <w:divBdr>
            <w:top w:val="none" w:sz="0" w:space="0" w:color="auto"/>
            <w:left w:val="none" w:sz="0" w:space="0" w:color="auto"/>
            <w:bottom w:val="none" w:sz="0" w:space="0" w:color="auto"/>
            <w:right w:val="none" w:sz="0" w:space="0" w:color="auto"/>
          </w:divBdr>
        </w:div>
        <w:div w:id="682129800">
          <w:marLeft w:val="0"/>
          <w:marRight w:val="0"/>
          <w:marTop w:val="0"/>
          <w:marBottom w:val="0"/>
          <w:divBdr>
            <w:top w:val="none" w:sz="0" w:space="0" w:color="auto"/>
            <w:left w:val="none" w:sz="0" w:space="0" w:color="auto"/>
            <w:bottom w:val="none" w:sz="0" w:space="0" w:color="auto"/>
            <w:right w:val="none" w:sz="0" w:space="0" w:color="auto"/>
          </w:divBdr>
        </w:div>
        <w:div w:id="201211341">
          <w:marLeft w:val="0"/>
          <w:marRight w:val="0"/>
          <w:marTop w:val="0"/>
          <w:marBottom w:val="0"/>
          <w:divBdr>
            <w:top w:val="none" w:sz="0" w:space="0" w:color="auto"/>
            <w:left w:val="none" w:sz="0" w:space="0" w:color="auto"/>
            <w:bottom w:val="none" w:sz="0" w:space="0" w:color="auto"/>
            <w:right w:val="none" w:sz="0" w:space="0" w:color="auto"/>
          </w:divBdr>
        </w:div>
        <w:div w:id="1960838633">
          <w:marLeft w:val="0"/>
          <w:marRight w:val="0"/>
          <w:marTop w:val="0"/>
          <w:marBottom w:val="0"/>
          <w:divBdr>
            <w:top w:val="none" w:sz="0" w:space="0" w:color="auto"/>
            <w:left w:val="none" w:sz="0" w:space="0" w:color="auto"/>
            <w:bottom w:val="none" w:sz="0" w:space="0" w:color="auto"/>
            <w:right w:val="none" w:sz="0" w:space="0" w:color="auto"/>
          </w:divBdr>
        </w:div>
        <w:div w:id="1184439643">
          <w:marLeft w:val="0"/>
          <w:marRight w:val="0"/>
          <w:marTop w:val="0"/>
          <w:marBottom w:val="0"/>
          <w:divBdr>
            <w:top w:val="none" w:sz="0" w:space="0" w:color="auto"/>
            <w:left w:val="none" w:sz="0" w:space="0" w:color="auto"/>
            <w:bottom w:val="none" w:sz="0" w:space="0" w:color="auto"/>
            <w:right w:val="none" w:sz="0" w:space="0" w:color="auto"/>
          </w:divBdr>
        </w:div>
        <w:div w:id="1319967615">
          <w:marLeft w:val="0"/>
          <w:marRight w:val="0"/>
          <w:marTop w:val="0"/>
          <w:marBottom w:val="0"/>
          <w:divBdr>
            <w:top w:val="none" w:sz="0" w:space="0" w:color="auto"/>
            <w:left w:val="none" w:sz="0" w:space="0" w:color="auto"/>
            <w:bottom w:val="none" w:sz="0" w:space="0" w:color="auto"/>
            <w:right w:val="none" w:sz="0" w:space="0" w:color="auto"/>
          </w:divBdr>
        </w:div>
        <w:div w:id="1811826084">
          <w:marLeft w:val="0"/>
          <w:marRight w:val="0"/>
          <w:marTop w:val="0"/>
          <w:marBottom w:val="0"/>
          <w:divBdr>
            <w:top w:val="none" w:sz="0" w:space="0" w:color="auto"/>
            <w:left w:val="none" w:sz="0" w:space="0" w:color="auto"/>
            <w:bottom w:val="none" w:sz="0" w:space="0" w:color="auto"/>
            <w:right w:val="none" w:sz="0" w:space="0" w:color="auto"/>
          </w:divBdr>
        </w:div>
        <w:div w:id="1307321810">
          <w:marLeft w:val="0"/>
          <w:marRight w:val="0"/>
          <w:marTop w:val="0"/>
          <w:marBottom w:val="0"/>
          <w:divBdr>
            <w:top w:val="none" w:sz="0" w:space="0" w:color="auto"/>
            <w:left w:val="none" w:sz="0" w:space="0" w:color="auto"/>
            <w:bottom w:val="none" w:sz="0" w:space="0" w:color="auto"/>
            <w:right w:val="none" w:sz="0" w:space="0" w:color="auto"/>
          </w:divBdr>
        </w:div>
        <w:div w:id="1805148812">
          <w:marLeft w:val="0"/>
          <w:marRight w:val="0"/>
          <w:marTop w:val="0"/>
          <w:marBottom w:val="0"/>
          <w:divBdr>
            <w:top w:val="none" w:sz="0" w:space="0" w:color="auto"/>
            <w:left w:val="none" w:sz="0" w:space="0" w:color="auto"/>
            <w:bottom w:val="none" w:sz="0" w:space="0" w:color="auto"/>
            <w:right w:val="none" w:sz="0" w:space="0" w:color="auto"/>
          </w:divBdr>
        </w:div>
        <w:div w:id="1155143836">
          <w:marLeft w:val="0"/>
          <w:marRight w:val="0"/>
          <w:marTop w:val="0"/>
          <w:marBottom w:val="0"/>
          <w:divBdr>
            <w:top w:val="none" w:sz="0" w:space="0" w:color="auto"/>
            <w:left w:val="none" w:sz="0" w:space="0" w:color="auto"/>
            <w:bottom w:val="none" w:sz="0" w:space="0" w:color="auto"/>
            <w:right w:val="none" w:sz="0" w:space="0" w:color="auto"/>
          </w:divBdr>
        </w:div>
        <w:div w:id="987395386">
          <w:marLeft w:val="0"/>
          <w:marRight w:val="0"/>
          <w:marTop w:val="0"/>
          <w:marBottom w:val="0"/>
          <w:divBdr>
            <w:top w:val="none" w:sz="0" w:space="0" w:color="auto"/>
            <w:left w:val="none" w:sz="0" w:space="0" w:color="auto"/>
            <w:bottom w:val="none" w:sz="0" w:space="0" w:color="auto"/>
            <w:right w:val="none" w:sz="0" w:space="0" w:color="auto"/>
          </w:divBdr>
        </w:div>
        <w:div w:id="1369456779">
          <w:marLeft w:val="0"/>
          <w:marRight w:val="0"/>
          <w:marTop w:val="0"/>
          <w:marBottom w:val="0"/>
          <w:divBdr>
            <w:top w:val="none" w:sz="0" w:space="0" w:color="auto"/>
            <w:left w:val="none" w:sz="0" w:space="0" w:color="auto"/>
            <w:bottom w:val="none" w:sz="0" w:space="0" w:color="auto"/>
            <w:right w:val="none" w:sz="0" w:space="0" w:color="auto"/>
          </w:divBdr>
        </w:div>
        <w:div w:id="948661410">
          <w:marLeft w:val="0"/>
          <w:marRight w:val="0"/>
          <w:marTop w:val="0"/>
          <w:marBottom w:val="0"/>
          <w:divBdr>
            <w:top w:val="none" w:sz="0" w:space="0" w:color="auto"/>
            <w:left w:val="none" w:sz="0" w:space="0" w:color="auto"/>
            <w:bottom w:val="none" w:sz="0" w:space="0" w:color="auto"/>
            <w:right w:val="none" w:sz="0" w:space="0" w:color="auto"/>
          </w:divBdr>
        </w:div>
        <w:div w:id="889147769">
          <w:marLeft w:val="0"/>
          <w:marRight w:val="0"/>
          <w:marTop w:val="0"/>
          <w:marBottom w:val="0"/>
          <w:divBdr>
            <w:top w:val="none" w:sz="0" w:space="0" w:color="auto"/>
            <w:left w:val="none" w:sz="0" w:space="0" w:color="auto"/>
            <w:bottom w:val="none" w:sz="0" w:space="0" w:color="auto"/>
            <w:right w:val="none" w:sz="0" w:space="0" w:color="auto"/>
          </w:divBdr>
        </w:div>
        <w:div w:id="481775263">
          <w:marLeft w:val="0"/>
          <w:marRight w:val="0"/>
          <w:marTop w:val="0"/>
          <w:marBottom w:val="0"/>
          <w:divBdr>
            <w:top w:val="none" w:sz="0" w:space="0" w:color="auto"/>
            <w:left w:val="none" w:sz="0" w:space="0" w:color="auto"/>
            <w:bottom w:val="none" w:sz="0" w:space="0" w:color="auto"/>
            <w:right w:val="none" w:sz="0" w:space="0" w:color="auto"/>
          </w:divBdr>
        </w:div>
        <w:div w:id="1206675469">
          <w:marLeft w:val="0"/>
          <w:marRight w:val="0"/>
          <w:marTop w:val="0"/>
          <w:marBottom w:val="0"/>
          <w:divBdr>
            <w:top w:val="none" w:sz="0" w:space="0" w:color="auto"/>
            <w:left w:val="none" w:sz="0" w:space="0" w:color="auto"/>
            <w:bottom w:val="none" w:sz="0" w:space="0" w:color="auto"/>
            <w:right w:val="none" w:sz="0" w:space="0" w:color="auto"/>
          </w:divBdr>
        </w:div>
        <w:div w:id="1415786466">
          <w:marLeft w:val="0"/>
          <w:marRight w:val="0"/>
          <w:marTop w:val="0"/>
          <w:marBottom w:val="0"/>
          <w:divBdr>
            <w:top w:val="none" w:sz="0" w:space="0" w:color="auto"/>
            <w:left w:val="none" w:sz="0" w:space="0" w:color="auto"/>
            <w:bottom w:val="none" w:sz="0" w:space="0" w:color="auto"/>
            <w:right w:val="none" w:sz="0" w:space="0" w:color="auto"/>
          </w:divBdr>
        </w:div>
        <w:div w:id="408313640">
          <w:marLeft w:val="0"/>
          <w:marRight w:val="0"/>
          <w:marTop w:val="0"/>
          <w:marBottom w:val="0"/>
          <w:divBdr>
            <w:top w:val="none" w:sz="0" w:space="0" w:color="auto"/>
            <w:left w:val="none" w:sz="0" w:space="0" w:color="auto"/>
            <w:bottom w:val="none" w:sz="0" w:space="0" w:color="auto"/>
            <w:right w:val="none" w:sz="0" w:space="0" w:color="auto"/>
          </w:divBdr>
        </w:div>
        <w:div w:id="331494914">
          <w:marLeft w:val="0"/>
          <w:marRight w:val="0"/>
          <w:marTop w:val="0"/>
          <w:marBottom w:val="0"/>
          <w:divBdr>
            <w:top w:val="none" w:sz="0" w:space="0" w:color="auto"/>
            <w:left w:val="none" w:sz="0" w:space="0" w:color="auto"/>
            <w:bottom w:val="none" w:sz="0" w:space="0" w:color="auto"/>
            <w:right w:val="none" w:sz="0" w:space="0" w:color="auto"/>
          </w:divBdr>
        </w:div>
        <w:div w:id="260995280">
          <w:marLeft w:val="0"/>
          <w:marRight w:val="0"/>
          <w:marTop w:val="0"/>
          <w:marBottom w:val="0"/>
          <w:divBdr>
            <w:top w:val="none" w:sz="0" w:space="0" w:color="auto"/>
            <w:left w:val="none" w:sz="0" w:space="0" w:color="auto"/>
            <w:bottom w:val="none" w:sz="0" w:space="0" w:color="auto"/>
            <w:right w:val="none" w:sz="0" w:space="0" w:color="auto"/>
          </w:divBdr>
        </w:div>
        <w:div w:id="2062827729">
          <w:marLeft w:val="0"/>
          <w:marRight w:val="0"/>
          <w:marTop w:val="0"/>
          <w:marBottom w:val="0"/>
          <w:divBdr>
            <w:top w:val="none" w:sz="0" w:space="0" w:color="auto"/>
            <w:left w:val="none" w:sz="0" w:space="0" w:color="auto"/>
            <w:bottom w:val="none" w:sz="0" w:space="0" w:color="auto"/>
            <w:right w:val="none" w:sz="0" w:space="0" w:color="auto"/>
          </w:divBdr>
        </w:div>
        <w:div w:id="833371601">
          <w:marLeft w:val="0"/>
          <w:marRight w:val="0"/>
          <w:marTop w:val="0"/>
          <w:marBottom w:val="0"/>
          <w:divBdr>
            <w:top w:val="none" w:sz="0" w:space="0" w:color="auto"/>
            <w:left w:val="none" w:sz="0" w:space="0" w:color="auto"/>
            <w:bottom w:val="none" w:sz="0" w:space="0" w:color="auto"/>
            <w:right w:val="none" w:sz="0" w:space="0" w:color="auto"/>
          </w:divBdr>
        </w:div>
        <w:div w:id="548225363">
          <w:marLeft w:val="0"/>
          <w:marRight w:val="0"/>
          <w:marTop w:val="0"/>
          <w:marBottom w:val="0"/>
          <w:divBdr>
            <w:top w:val="none" w:sz="0" w:space="0" w:color="auto"/>
            <w:left w:val="none" w:sz="0" w:space="0" w:color="auto"/>
            <w:bottom w:val="none" w:sz="0" w:space="0" w:color="auto"/>
            <w:right w:val="none" w:sz="0" w:space="0" w:color="auto"/>
          </w:divBdr>
        </w:div>
        <w:div w:id="492842033">
          <w:marLeft w:val="0"/>
          <w:marRight w:val="0"/>
          <w:marTop w:val="0"/>
          <w:marBottom w:val="0"/>
          <w:divBdr>
            <w:top w:val="none" w:sz="0" w:space="0" w:color="auto"/>
            <w:left w:val="none" w:sz="0" w:space="0" w:color="auto"/>
            <w:bottom w:val="none" w:sz="0" w:space="0" w:color="auto"/>
            <w:right w:val="none" w:sz="0" w:space="0" w:color="auto"/>
          </w:divBdr>
        </w:div>
        <w:div w:id="1792355289">
          <w:marLeft w:val="0"/>
          <w:marRight w:val="0"/>
          <w:marTop w:val="0"/>
          <w:marBottom w:val="0"/>
          <w:divBdr>
            <w:top w:val="none" w:sz="0" w:space="0" w:color="auto"/>
            <w:left w:val="none" w:sz="0" w:space="0" w:color="auto"/>
            <w:bottom w:val="none" w:sz="0" w:space="0" w:color="auto"/>
            <w:right w:val="none" w:sz="0" w:space="0" w:color="auto"/>
          </w:divBdr>
        </w:div>
        <w:div w:id="1259949180">
          <w:marLeft w:val="0"/>
          <w:marRight w:val="0"/>
          <w:marTop w:val="0"/>
          <w:marBottom w:val="0"/>
          <w:divBdr>
            <w:top w:val="none" w:sz="0" w:space="0" w:color="auto"/>
            <w:left w:val="none" w:sz="0" w:space="0" w:color="auto"/>
            <w:bottom w:val="none" w:sz="0" w:space="0" w:color="auto"/>
            <w:right w:val="none" w:sz="0" w:space="0" w:color="auto"/>
          </w:divBdr>
        </w:div>
        <w:div w:id="1350792965">
          <w:marLeft w:val="0"/>
          <w:marRight w:val="0"/>
          <w:marTop w:val="0"/>
          <w:marBottom w:val="0"/>
          <w:divBdr>
            <w:top w:val="none" w:sz="0" w:space="0" w:color="auto"/>
            <w:left w:val="none" w:sz="0" w:space="0" w:color="auto"/>
            <w:bottom w:val="none" w:sz="0" w:space="0" w:color="auto"/>
            <w:right w:val="none" w:sz="0" w:space="0" w:color="auto"/>
          </w:divBdr>
        </w:div>
        <w:div w:id="419329901">
          <w:marLeft w:val="0"/>
          <w:marRight w:val="0"/>
          <w:marTop w:val="0"/>
          <w:marBottom w:val="0"/>
          <w:divBdr>
            <w:top w:val="none" w:sz="0" w:space="0" w:color="auto"/>
            <w:left w:val="none" w:sz="0" w:space="0" w:color="auto"/>
            <w:bottom w:val="none" w:sz="0" w:space="0" w:color="auto"/>
            <w:right w:val="none" w:sz="0" w:space="0" w:color="auto"/>
          </w:divBdr>
        </w:div>
        <w:div w:id="997730634">
          <w:marLeft w:val="0"/>
          <w:marRight w:val="0"/>
          <w:marTop w:val="0"/>
          <w:marBottom w:val="0"/>
          <w:divBdr>
            <w:top w:val="none" w:sz="0" w:space="0" w:color="auto"/>
            <w:left w:val="none" w:sz="0" w:space="0" w:color="auto"/>
            <w:bottom w:val="none" w:sz="0" w:space="0" w:color="auto"/>
            <w:right w:val="none" w:sz="0" w:space="0" w:color="auto"/>
          </w:divBdr>
        </w:div>
        <w:div w:id="2116288634">
          <w:marLeft w:val="0"/>
          <w:marRight w:val="0"/>
          <w:marTop w:val="0"/>
          <w:marBottom w:val="0"/>
          <w:divBdr>
            <w:top w:val="none" w:sz="0" w:space="0" w:color="auto"/>
            <w:left w:val="none" w:sz="0" w:space="0" w:color="auto"/>
            <w:bottom w:val="none" w:sz="0" w:space="0" w:color="auto"/>
            <w:right w:val="none" w:sz="0" w:space="0" w:color="auto"/>
          </w:divBdr>
        </w:div>
        <w:div w:id="1026835506">
          <w:marLeft w:val="0"/>
          <w:marRight w:val="0"/>
          <w:marTop w:val="0"/>
          <w:marBottom w:val="0"/>
          <w:divBdr>
            <w:top w:val="none" w:sz="0" w:space="0" w:color="auto"/>
            <w:left w:val="none" w:sz="0" w:space="0" w:color="auto"/>
            <w:bottom w:val="none" w:sz="0" w:space="0" w:color="auto"/>
            <w:right w:val="none" w:sz="0" w:space="0" w:color="auto"/>
          </w:divBdr>
        </w:div>
        <w:div w:id="1081219881">
          <w:marLeft w:val="0"/>
          <w:marRight w:val="0"/>
          <w:marTop w:val="0"/>
          <w:marBottom w:val="0"/>
          <w:divBdr>
            <w:top w:val="none" w:sz="0" w:space="0" w:color="auto"/>
            <w:left w:val="none" w:sz="0" w:space="0" w:color="auto"/>
            <w:bottom w:val="none" w:sz="0" w:space="0" w:color="auto"/>
            <w:right w:val="none" w:sz="0" w:space="0" w:color="auto"/>
          </w:divBdr>
        </w:div>
        <w:div w:id="1977099578">
          <w:marLeft w:val="0"/>
          <w:marRight w:val="0"/>
          <w:marTop w:val="0"/>
          <w:marBottom w:val="0"/>
          <w:divBdr>
            <w:top w:val="none" w:sz="0" w:space="0" w:color="auto"/>
            <w:left w:val="none" w:sz="0" w:space="0" w:color="auto"/>
            <w:bottom w:val="none" w:sz="0" w:space="0" w:color="auto"/>
            <w:right w:val="none" w:sz="0" w:space="0" w:color="auto"/>
          </w:divBdr>
        </w:div>
        <w:div w:id="1065496795">
          <w:marLeft w:val="0"/>
          <w:marRight w:val="0"/>
          <w:marTop w:val="0"/>
          <w:marBottom w:val="0"/>
          <w:divBdr>
            <w:top w:val="none" w:sz="0" w:space="0" w:color="auto"/>
            <w:left w:val="none" w:sz="0" w:space="0" w:color="auto"/>
            <w:bottom w:val="none" w:sz="0" w:space="0" w:color="auto"/>
            <w:right w:val="none" w:sz="0" w:space="0" w:color="auto"/>
          </w:divBdr>
        </w:div>
        <w:div w:id="1733382541">
          <w:marLeft w:val="0"/>
          <w:marRight w:val="0"/>
          <w:marTop w:val="0"/>
          <w:marBottom w:val="0"/>
          <w:divBdr>
            <w:top w:val="none" w:sz="0" w:space="0" w:color="auto"/>
            <w:left w:val="none" w:sz="0" w:space="0" w:color="auto"/>
            <w:bottom w:val="none" w:sz="0" w:space="0" w:color="auto"/>
            <w:right w:val="none" w:sz="0" w:space="0" w:color="auto"/>
          </w:divBdr>
        </w:div>
        <w:div w:id="921990472">
          <w:marLeft w:val="0"/>
          <w:marRight w:val="0"/>
          <w:marTop w:val="0"/>
          <w:marBottom w:val="0"/>
          <w:divBdr>
            <w:top w:val="none" w:sz="0" w:space="0" w:color="auto"/>
            <w:left w:val="none" w:sz="0" w:space="0" w:color="auto"/>
            <w:bottom w:val="none" w:sz="0" w:space="0" w:color="auto"/>
            <w:right w:val="none" w:sz="0" w:space="0" w:color="auto"/>
          </w:divBdr>
        </w:div>
        <w:div w:id="2014644895">
          <w:marLeft w:val="0"/>
          <w:marRight w:val="0"/>
          <w:marTop w:val="0"/>
          <w:marBottom w:val="0"/>
          <w:divBdr>
            <w:top w:val="none" w:sz="0" w:space="0" w:color="auto"/>
            <w:left w:val="none" w:sz="0" w:space="0" w:color="auto"/>
            <w:bottom w:val="none" w:sz="0" w:space="0" w:color="auto"/>
            <w:right w:val="none" w:sz="0" w:space="0" w:color="auto"/>
          </w:divBdr>
        </w:div>
        <w:div w:id="1922180191">
          <w:marLeft w:val="0"/>
          <w:marRight w:val="0"/>
          <w:marTop w:val="0"/>
          <w:marBottom w:val="0"/>
          <w:divBdr>
            <w:top w:val="none" w:sz="0" w:space="0" w:color="auto"/>
            <w:left w:val="none" w:sz="0" w:space="0" w:color="auto"/>
            <w:bottom w:val="none" w:sz="0" w:space="0" w:color="auto"/>
            <w:right w:val="none" w:sz="0" w:space="0" w:color="auto"/>
          </w:divBdr>
        </w:div>
        <w:div w:id="1461262148">
          <w:marLeft w:val="0"/>
          <w:marRight w:val="0"/>
          <w:marTop w:val="0"/>
          <w:marBottom w:val="0"/>
          <w:divBdr>
            <w:top w:val="none" w:sz="0" w:space="0" w:color="auto"/>
            <w:left w:val="none" w:sz="0" w:space="0" w:color="auto"/>
            <w:bottom w:val="none" w:sz="0" w:space="0" w:color="auto"/>
            <w:right w:val="none" w:sz="0" w:space="0" w:color="auto"/>
          </w:divBdr>
        </w:div>
        <w:div w:id="693074008">
          <w:marLeft w:val="0"/>
          <w:marRight w:val="0"/>
          <w:marTop w:val="0"/>
          <w:marBottom w:val="0"/>
          <w:divBdr>
            <w:top w:val="none" w:sz="0" w:space="0" w:color="auto"/>
            <w:left w:val="none" w:sz="0" w:space="0" w:color="auto"/>
            <w:bottom w:val="none" w:sz="0" w:space="0" w:color="auto"/>
            <w:right w:val="none" w:sz="0" w:space="0" w:color="auto"/>
          </w:divBdr>
        </w:div>
        <w:div w:id="2015523053">
          <w:marLeft w:val="0"/>
          <w:marRight w:val="0"/>
          <w:marTop w:val="0"/>
          <w:marBottom w:val="0"/>
          <w:divBdr>
            <w:top w:val="none" w:sz="0" w:space="0" w:color="auto"/>
            <w:left w:val="none" w:sz="0" w:space="0" w:color="auto"/>
            <w:bottom w:val="none" w:sz="0" w:space="0" w:color="auto"/>
            <w:right w:val="none" w:sz="0" w:space="0" w:color="auto"/>
          </w:divBdr>
        </w:div>
        <w:div w:id="1276524145">
          <w:marLeft w:val="0"/>
          <w:marRight w:val="0"/>
          <w:marTop w:val="0"/>
          <w:marBottom w:val="0"/>
          <w:divBdr>
            <w:top w:val="none" w:sz="0" w:space="0" w:color="auto"/>
            <w:left w:val="none" w:sz="0" w:space="0" w:color="auto"/>
            <w:bottom w:val="none" w:sz="0" w:space="0" w:color="auto"/>
            <w:right w:val="none" w:sz="0" w:space="0" w:color="auto"/>
          </w:divBdr>
        </w:div>
        <w:div w:id="338848538">
          <w:marLeft w:val="0"/>
          <w:marRight w:val="0"/>
          <w:marTop w:val="0"/>
          <w:marBottom w:val="0"/>
          <w:divBdr>
            <w:top w:val="none" w:sz="0" w:space="0" w:color="auto"/>
            <w:left w:val="none" w:sz="0" w:space="0" w:color="auto"/>
            <w:bottom w:val="none" w:sz="0" w:space="0" w:color="auto"/>
            <w:right w:val="none" w:sz="0" w:space="0" w:color="auto"/>
          </w:divBdr>
        </w:div>
        <w:div w:id="2107384292">
          <w:marLeft w:val="0"/>
          <w:marRight w:val="0"/>
          <w:marTop w:val="0"/>
          <w:marBottom w:val="0"/>
          <w:divBdr>
            <w:top w:val="none" w:sz="0" w:space="0" w:color="auto"/>
            <w:left w:val="none" w:sz="0" w:space="0" w:color="auto"/>
            <w:bottom w:val="none" w:sz="0" w:space="0" w:color="auto"/>
            <w:right w:val="none" w:sz="0" w:space="0" w:color="auto"/>
          </w:divBdr>
        </w:div>
        <w:div w:id="1146435959">
          <w:marLeft w:val="0"/>
          <w:marRight w:val="0"/>
          <w:marTop w:val="0"/>
          <w:marBottom w:val="0"/>
          <w:divBdr>
            <w:top w:val="none" w:sz="0" w:space="0" w:color="auto"/>
            <w:left w:val="none" w:sz="0" w:space="0" w:color="auto"/>
            <w:bottom w:val="none" w:sz="0" w:space="0" w:color="auto"/>
            <w:right w:val="none" w:sz="0" w:space="0" w:color="auto"/>
          </w:divBdr>
        </w:div>
        <w:div w:id="621574119">
          <w:marLeft w:val="0"/>
          <w:marRight w:val="0"/>
          <w:marTop w:val="0"/>
          <w:marBottom w:val="0"/>
          <w:divBdr>
            <w:top w:val="none" w:sz="0" w:space="0" w:color="auto"/>
            <w:left w:val="none" w:sz="0" w:space="0" w:color="auto"/>
            <w:bottom w:val="none" w:sz="0" w:space="0" w:color="auto"/>
            <w:right w:val="none" w:sz="0" w:space="0" w:color="auto"/>
          </w:divBdr>
        </w:div>
        <w:div w:id="1949238225">
          <w:marLeft w:val="0"/>
          <w:marRight w:val="0"/>
          <w:marTop w:val="0"/>
          <w:marBottom w:val="0"/>
          <w:divBdr>
            <w:top w:val="none" w:sz="0" w:space="0" w:color="auto"/>
            <w:left w:val="none" w:sz="0" w:space="0" w:color="auto"/>
            <w:bottom w:val="none" w:sz="0" w:space="0" w:color="auto"/>
            <w:right w:val="none" w:sz="0" w:space="0" w:color="auto"/>
          </w:divBdr>
        </w:div>
        <w:div w:id="1627158195">
          <w:marLeft w:val="0"/>
          <w:marRight w:val="0"/>
          <w:marTop w:val="0"/>
          <w:marBottom w:val="0"/>
          <w:divBdr>
            <w:top w:val="none" w:sz="0" w:space="0" w:color="auto"/>
            <w:left w:val="none" w:sz="0" w:space="0" w:color="auto"/>
            <w:bottom w:val="none" w:sz="0" w:space="0" w:color="auto"/>
            <w:right w:val="none" w:sz="0" w:space="0" w:color="auto"/>
          </w:divBdr>
        </w:div>
        <w:div w:id="1633367557">
          <w:marLeft w:val="0"/>
          <w:marRight w:val="0"/>
          <w:marTop w:val="0"/>
          <w:marBottom w:val="0"/>
          <w:divBdr>
            <w:top w:val="none" w:sz="0" w:space="0" w:color="auto"/>
            <w:left w:val="none" w:sz="0" w:space="0" w:color="auto"/>
            <w:bottom w:val="none" w:sz="0" w:space="0" w:color="auto"/>
            <w:right w:val="none" w:sz="0" w:space="0" w:color="auto"/>
          </w:divBdr>
        </w:div>
        <w:div w:id="19479010">
          <w:marLeft w:val="0"/>
          <w:marRight w:val="0"/>
          <w:marTop w:val="0"/>
          <w:marBottom w:val="0"/>
          <w:divBdr>
            <w:top w:val="none" w:sz="0" w:space="0" w:color="auto"/>
            <w:left w:val="none" w:sz="0" w:space="0" w:color="auto"/>
            <w:bottom w:val="none" w:sz="0" w:space="0" w:color="auto"/>
            <w:right w:val="none" w:sz="0" w:space="0" w:color="auto"/>
          </w:divBdr>
        </w:div>
        <w:div w:id="708604536">
          <w:marLeft w:val="0"/>
          <w:marRight w:val="0"/>
          <w:marTop w:val="0"/>
          <w:marBottom w:val="0"/>
          <w:divBdr>
            <w:top w:val="none" w:sz="0" w:space="0" w:color="auto"/>
            <w:left w:val="none" w:sz="0" w:space="0" w:color="auto"/>
            <w:bottom w:val="none" w:sz="0" w:space="0" w:color="auto"/>
            <w:right w:val="none" w:sz="0" w:space="0" w:color="auto"/>
          </w:divBdr>
        </w:div>
        <w:div w:id="263880571">
          <w:marLeft w:val="0"/>
          <w:marRight w:val="0"/>
          <w:marTop w:val="0"/>
          <w:marBottom w:val="0"/>
          <w:divBdr>
            <w:top w:val="none" w:sz="0" w:space="0" w:color="auto"/>
            <w:left w:val="none" w:sz="0" w:space="0" w:color="auto"/>
            <w:bottom w:val="none" w:sz="0" w:space="0" w:color="auto"/>
            <w:right w:val="none" w:sz="0" w:space="0" w:color="auto"/>
          </w:divBdr>
        </w:div>
        <w:div w:id="1066951313">
          <w:marLeft w:val="0"/>
          <w:marRight w:val="0"/>
          <w:marTop w:val="0"/>
          <w:marBottom w:val="0"/>
          <w:divBdr>
            <w:top w:val="none" w:sz="0" w:space="0" w:color="auto"/>
            <w:left w:val="none" w:sz="0" w:space="0" w:color="auto"/>
            <w:bottom w:val="none" w:sz="0" w:space="0" w:color="auto"/>
            <w:right w:val="none" w:sz="0" w:space="0" w:color="auto"/>
          </w:divBdr>
        </w:div>
        <w:div w:id="1915819984">
          <w:marLeft w:val="0"/>
          <w:marRight w:val="0"/>
          <w:marTop w:val="0"/>
          <w:marBottom w:val="0"/>
          <w:divBdr>
            <w:top w:val="none" w:sz="0" w:space="0" w:color="auto"/>
            <w:left w:val="none" w:sz="0" w:space="0" w:color="auto"/>
            <w:bottom w:val="none" w:sz="0" w:space="0" w:color="auto"/>
            <w:right w:val="none" w:sz="0" w:space="0" w:color="auto"/>
          </w:divBdr>
        </w:div>
        <w:div w:id="230628610">
          <w:marLeft w:val="0"/>
          <w:marRight w:val="0"/>
          <w:marTop w:val="0"/>
          <w:marBottom w:val="0"/>
          <w:divBdr>
            <w:top w:val="none" w:sz="0" w:space="0" w:color="auto"/>
            <w:left w:val="none" w:sz="0" w:space="0" w:color="auto"/>
            <w:bottom w:val="none" w:sz="0" w:space="0" w:color="auto"/>
            <w:right w:val="none" w:sz="0" w:space="0" w:color="auto"/>
          </w:divBdr>
        </w:div>
        <w:div w:id="1508984347">
          <w:marLeft w:val="0"/>
          <w:marRight w:val="0"/>
          <w:marTop w:val="0"/>
          <w:marBottom w:val="0"/>
          <w:divBdr>
            <w:top w:val="none" w:sz="0" w:space="0" w:color="auto"/>
            <w:left w:val="none" w:sz="0" w:space="0" w:color="auto"/>
            <w:bottom w:val="none" w:sz="0" w:space="0" w:color="auto"/>
            <w:right w:val="none" w:sz="0" w:space="0" w:color="auto"/>
          </w:divBdr>
        </w:div>
        <w:div w:id="503974987">
          <w:marLeft w:val="0"/>
          <w:marRight w:val="0"/>
          <w:marTop w:val="0"/>
          <w:marBottom w:val="0"/>
          <w:divBdr>
            <w:top w:val="none" w:sz="0" w:space="0" w:color="auto"/>
            <w:left w:val="none" w:sz="0" w:space="0" w:color="auto"/>
            <w:bottom w:val="none" w:sz="0" w:space="0" w:color="auto"/>
            <w:right w:val="none" w:sz="0" w:space="0" w:color="auto"/>
          </w:divBdr>
        </w:div>
        <w:div w:id="717511002">
          <w:marLeft w:val="0"/>
          <w:marRight w:val="0"/>
          <w:marTop w:val="0"/>
          <w:marBottom w:val="0"/>
          <w:divBdr>
            <w:top w:val="none" w:sz="0" w:space="0" w:color="auto"/>
            <w:left w:val="none" w:sz="0" w:space="0" w:color="auto"/>
            <w:bottom w:val="none" w:sz="0" w:space="0" w:color="auto"/>
            <w:right w:val="none" w:sz="0" w:space="0" w:color="auto"/>
          </w:divBdr>
        </w:div>
        <w:div w:id="1973901400">
          <w:marLeft w:val="0"/>
          <w:marRight w:val="0"/>
          <w:marTop w:val="0"/>
          <w:marBottom w:val="0"/>
          <w:divBdr>
            <w:top w:val="none" w:sz="0" w:space="0" w:color="auto"/>
            <w:left w:val="none" w:sz="0" w:space="0" w:color="auto"/>
            <w:bottom w:val="none" w:sz="0" w:space="0" w:color="auto"/>
            <w:right w:val="none" w:sz="0" w:space="0" w:color="auto"/>
          </w:divBdr>
        </w:div>
        <w:div w:id="1240822366">
          <w:marLeft w:val="0"/>
          <w:marRight w:val="0"/>
          <w:marTop w:val="0"/>
          <w:marBottom w:val="0"/>
          <w:divBdr>
            <w:top w:val="none" w:sz="0" w:space="0" w:color="auto"/>
            <w:left w:val="none" w:sz="0" w:space="0" w:color="auto"/>
            <w:bottom w:val="none" w:sz="0" w:space="0" w:color="auto"/>
            <w:right w:val="none" w:sz="0" w:space="0" w:color="auto"/>
          </w:divBdr>
        </w:div>
        <w:div w:id="466825472">
          <w:marLeft w:val="0"/>
          <w:marRight w:val="0"/>
          <w:marTop w:val="0"/>
          <w:marBottom w:val="0"/>
          <w:divBdr>
            <w:top w:val="none" w:sz="0" w:space="0" w:color="auto"/>
            <w:left w:val="none" w:sz="0" w:space="0" w:color="auto"/>
            <w:bottom w:val="none" w:sz="0" w:space="0" w:color="auto"/>
            <w:right w:val="none" w:sz="0" w:space="0" w:color="auto"/>
          </w:divBdr>
        </w:div>
        <w:div w:id="1353654258">
          <w:marLeft w:val="0"/>
          <w:marRight w:val="0"/>
          <w:marTop w:val="0"/>
          <w:marBottom w:val="0"/>
          <w:divBdr>
            <w:top w:val="none" w:sz="0" w:space="0" w:color="auto"/>
            <w:left w:val="none" w:sz="0" w:space="0" w:color="auto"/>
            <w:bottom w:val="none" w:sz="0" w:space="0" w:color="auto"/>
            <w:right w:val="none" w:sz="0" w:space="0" w:color="auto"/>
          </w:divBdr>
        </w:div>
        <w:div w:id="391513214">
          <w:marLeft w:val="0"/>
          <w:marRight w:val="0"/>
          <w:marTop w:val="0"/>
          <w:marBottom w:val="0"/>
          <w:divBdr>
            <w:top w:val="none" w:sz="0" w:space="0" w:color="auto"/>
            <w:left w:val="none" w:sz="0" w:space="0" w:color="auto"/>
            <w:bottom w:val="none" w:sz="0" w:space="0" w:color="auto"/>
            <w:right w:val="none" w:sz="0" w:space="0" w:color="auto"/>
          </w:divBdr>
        </w:div>
        <w:div w:id="1717505504">
          <w:marLeft w:val="0"/>
          <w:marRight w:val="0"/>
          <w:marTop w:val="0"/>
          <w:marBottom w:val="0"/>
          <w:divBdr>
            <w:top w:val="none" w:sz="0" w:space="0" w:color="auto"/>
            <w:left w:val="none" w:sz="0" w:space="0" w:color="auto"/>
            <w:bottom w:val="none" w:sz="0" w:space="0" w:color="auto"/>
            <w:right w:val="none" w:sz="0" w:space="0" w:color="auto"/>
          </w:divBdr>
        </w:div>
        <w:div w:id="1661495643">
          <w:marLeft w:val="0"/>
          <w:marRight w:val="0"/>
          <w:marTop w:val="0"/>
          <w:marBottom w:val="0"/>
          <w:divBdr>
            <w:top w:val="none" w:sz="0" w:space="0" w:color="auto"/>
            <w:left w:val="none" w:sz="0" w:space="0" w:color="auto"/>
            <w:bottom w:val="none" w:sz="0" w:space="0" w:color="auto"/>
            <w:right w:val="none" w:sz="0" w:space="0" w:color="auto"/>
          </w:divBdr>
        </w:div>
        <w:div w:id="1749814247">
          <w:marLeft w:val="0"/>
          <w:marRight w:val="0"/>
          <w:marTop w:val="0"/>
          <w:marBottom w:val="0"/>
          <w:divBdr>
            <w:top w:val="none" w:sz="0" w:space="0" w:color="auto"/>
            <w:left w:val="none" w:sz="0" w:space="0" w:color="auto"/>
            <w:bottom w:val="none" w:sz="0" w:space="0" w:color="auto"/>
            <w:right w:val="none" w:sz="0" w:space="0" w:color="auto"/>
          </w:divBdr>
        </w:div>
        <w:div w:id="456877184">
          <w:marLeft w:val="0"/>
          <w:marRight w:val="0"/>
          <w:marTop w:val="0"/>
          <w:marBottom w:val="0"/>
          <w:divBdr>
            <w:top w:val="none" w:sz="0" w:space="0" w:color="auto"/>
            <w:left w:val="none" w:sz="0" w:space="0" w:color="auto"/>
            <w:bottom w:val="none" w:sz="0" w:space="0" w:color="auto"/>
            <w:right w:val="none" w:sz="0" w:space="0" w:color="auto"/>
          </w:divBdr>
        </w:div>
        <w:div w:id="373507255">
          <w:marLeft w:val="0"/>
          <w:marRight w:val="0"/>
          <w:marTop w:val="0"/>
          <w:marBottom w:val="0"/>
          <w:divBdr>
            <w:top w:val="none" w:sz="0" w:space="0" w:color="auto"/>
            <w:left w:val="none" w:sz="0" w:space="0" w:color="auto"/>
            <w:bottom w:val="none" w:sz="0" w:space="0" w:color="auto"/>
            <w:right w:val="none" w:sz="0" w:space="0" w:color="auto"/>
          </w:divBdr>
        </w:div>
        <w:div w:id="1124738021">
          <w:marLeft w:val="0"/>
          <w:marRight w:val="0"/>
          <w:marTop w:val="0"/>
          <w:marBottom w:val="0"/>
          <w:divBdr>
            <w:top w:val="none" w:sz="0" w:space="0" w:color="auto"/>
            <w:left w:val="none" w:sz="0" w:space="0" w:color="auto"/>
            <w:bottom w:val="none" w:sz="0" w:space="0" w:color="auto"/>
            <w:right w:val="none" w:sz="0" w:space="0" w:color="auto"/>
          </w:divBdr>
        </w:div>
        <w:div w:id="665787191">
          <w:marLeft w:val="0"/>
          <w:marRight w:val="0"/>
          <w:marTop w:val="0"/>
          <w:marBottom w:val="0"/>
          <w:divBdr>
            <w:top w:val="none" w:sz="0" w:space="0" w:color="auto"/>
            <w:left w:val="none" w:sz="0" w:space="0" w:color="auto"/>
            <w:bottom w:val="none" w:sz="0" w:space="0" w:color="auto"/>
            <w:right w:val="none" w:sz="0" w:space="0" w:color="auto"/>
          </w:divBdr>
        </w:div>
        <w:div w:id="536426723">
          <w:marLeft w:val="0"/>
          <w:marRight w:val="0"/>
          <w:marTop w:val="0"/>
          <w:marBottom w:val="0"/>
          <w:divBdr>
            <w:top w:val="none" w:sz="0" w:space="0" w:color="auto"/>
            <w:left w:val="none" w:sz="0" w:space="0" w:color="auto"/>
            <w:bottom w:val="none" w:sz="0" w:space="0" w:color="auto"/>
            <w:right w:val="none" w:sz="0" w:space="0" w:color="auto"/>
          </w:divBdr>
        </w:div>
        <w:div w:id="1682853792">
          <w:marLeft w:val="0"/>
          <w:marRight w:val="0"/>
          <w:marTop w:val="0"/>
          <w:marBottom w:val="0"/>
          <w:divBdr>
            <w:top w:val="none" w:sz="0" w:space="0" w:color="auto"/>
            <w:left w:val="none" w:sz="0" w:space="0" w:color="auto"/>
            <w:bottom w:val="none" w:sz="0" w:space="0" w:color="auto"/>
            <w:right w:val="none" w:sz="0" w:space="0" w:color="auto"/>
          </w:divBdr>
        </w:div>
        <w:div w:id="1379820318">
          <w:marLeft w:val="0"/>
          <w:marRight w:val="0"/>
          <w:marTop w:val="0"/>
          <w:marBottom w:val="0"/>
          <w:divBdr>
            <w:top w:val="none" w:sz="0" w:space="0" w:color="auto"/>
            <w:left w:val="none" w:sz="0" w:space="0" w:color="auto"/>
            <w:bottom w:val="none" w:sz="0" w:space="0" w:color="auto"/>
            <w:right w:val="none" w:sz="0" w:space="0" w:color="auto"/>
          </w:divBdr>
        </w:div>
        <w:div w:id="624771369">
          <w:marLeft w:val="0"/>
          <w:marRight w:val="0"/>
          <w:marTop w:val="0"/>
          <w:marBottom w:val="0"/>
          <w:divBdr>
            <w:top w:val="none" w:sz="0" w:space="0" w:color="auto"/>
            <w:left w:val="none" w:sz="0" w:space="0" w:color="auto"/>
            <w:bottom w:val="none" w:sz="0" w:space="0" w:color="auto"/>
            <w:right w:val="none" w:sz="0" w:space="0" w:color="auto"/>
          </w:divBdr>
        </w:div>
        <w:div w:id="1498577502">
          <w:marLeft w:val="0"/>
          <w:marRight w:val="0"/>
          <w:marTop w:val="0"/>
          <w:marBottom w:val="0"/>
          <w:divBdr>
            <w:top w:val="none" w:sz="0" w:space="0" w:color="auto"/>
            <w:left w:val="none" w:sz="0" w:space="0" w:color="auto"/>
            <w:bottom w:val="none" w:sz="0" w:space="0" w:color="auto"/>
            <w:right w:val="none" w:sz="0" w:space="0" w:color="auto"/>
          </w:divBdr>
        </w:div>
        <w:div w:id="91244970">
          <w:marLeft w:val="0"/>
          <w:marRight w:val="0"/>
          <w:marTop w:val="0"/>
          <w:marBottom w:val="0"/>
          <w:divBdr>
            <w:top w:val="none" w:sz="0" w:space="0" w:color="auto"/>
            <w:left w:val="none" w:sz="0" w:space="0" w:color="auto"/>
            <w:bottom w:val="none" w:sz="0" w:space="0" w:color="auto"/>
            <w:right w:val="none" w:sz="0" w:space="0" w:color="auto"/>
          </w:divBdr>
        </w:div>
        <w:div w:id="465857163">
          <w:marLeft w:val="0"/>
          <w:marRight w:val="0"/>
          <w:marTop w:val="0"/>
          <w:marBottom w:val="0"/>
          <w:divBdr>
            <w:top w:val="none" w:sz="0" w:space="0" w:color="auto"/>
            <w:left w:val="none" w:sz="0" w:space="0" w:color="auto"/>
            <w:bottom w:val="none" w:sz="0" w:space="0" w:color="auto"/>
            <w:right w:val="none" w:sz="0" w:space="0" w:color="auto"/>
          </w:divBdr>
        </w:div>
        <w:div w:id="89863932">
          <w:marLeft w:val="0"/>
          <w:marRight w:val="0"/>
          <w:marTop w:val="0"/>
          <w:marBottom w:val="0"/>
          <w:divBdr>
            <w:top w:val="none" w:sz="0" w:space="0" w:color="auto"/>
            <w:left w:val="none" w:sz="0" w:space="0" w:color="auto"/>
            <w:bottom w:val="none" w:sz="0" w:space="0" w:color="auto"/>
            <w:right w:val="none" w:sz="0" w:space="0" w:color="auto"/>
          </w:divBdr>
        </w:div>
        <w:div w:id="53355633">
          <w:marLeft w:val="0"/>
          <w:marRight w:val="0"/>
          <w:marTop w:val="0"/>
          <w:marBottom w:val="0"/>
          <w:divBdr>
            <w:top w:val="none" w:sz="0" w:space="0" w:color="auto"/>
            <w:left w:val="none" w:sz="0" w:space="0" w:color="auto"/>
            <w:bottom w:val="none" w:sz="0" w:space="0" w:color="auto"/>
            <w:right w:val="none" w:sz="0" w:space="0" w:color="auto"/>
          </w:divBdr>
        </w:div>
        <w:div w:id="67651021">
          <w:marLeft w:val="0"/>
          <w:marRight w:val="0"/>
          <w:marTop w:val="0"/>
          <w:marBottom w:val="0"/>
          <w:divBdr>
            <w:top w:val="none" w:sz="0" w:space="0" w:color="auto"/>
            <w:left w:val="none" w:sz="0" w:space="0" w:color="auto"/>
            <w:bottom w:val="none" w:sz="0" w:space="0" w:color="auto"/>
            <w:right w:val="none" w:sz="0" w:space="0" w:color="auto"/>
          </w:divBdr>
        </w:div>
        <w:div w:id="1813593387">
          <w:marLeft w:val="0"/>
          <w:marRight w:val="0"/>
          <w:marTop w:val="0"/>
          <w:marBottom w:val="0"/>
          <w:divBdr>
            <w:top w:val="none" w:sz="0" w:space="0" w:color="auto"/>
            <w:left w:val="none" w:sz="0" w:space="0" w:color="auto"/>
            <w:bottom w:val="none" w:sz="0" w:space="0" w:color="auto"/>
            <w:right w:val="none" w:sz="0" w:space="0" w:color="auto"/>
          </w:divBdr>
        </w:div>
        <w:div w:id="1158958782">
          <w:marLeft w:val="0"/>
          <w:marRight w:val="0"/>
          <w:marTop w:val="0"/>
          <w:marBottom w:val="0"/>
          <w:divBdr>
            <w:top w:val="none" w:sz="0" w:space="0" w:color="auto"/>
            <w:left w:val="none" w:sz="0" w:space="0" w:color="auto"/>
            <w:bottom w:val="none" w:sz="0" w:space="0" w:color="auto"/>
            <w:right w:val="none" w:sz="0" w:space="0" w:color="auto"/>
          </w:divBdr>
        </w:div>
        <w:div w:id="1582333930">
          <w:marLeft w:val="0"/>
          <w:marRight w:val="0"/>
          <w:marTop w:val="0"/>
          <w:marBottom w:val="0"/>
          <w:divBdr>
            <w:top w:val="none" w:sz="0" w:space="0" w:color="auto"/>
            <w:left w:val="none" w:sz="0" w:space="0" w:color="auto"/>
            <w:bottom w:val="none" w:sz="0" w:space="0" w:color="auto"/>
            <w:right w:val="none" w:sz="0" w:space="0" w:color="auto"/>
          </w:divBdr>
        </w:div>
        <w:div w:id="1567255304">
          <w:marLeft w:val="0"/>
          <w:marRight w:val="0"/>
          <w:marTop w:val="0"/>
          <w:marBottom w:val="0"/>
          <w:divBdr>
            <w:top w:val="none" w:sz="0" w:space="0" w:color="auto"/>
            <w:left w:val="none" w:sz="0" w:space="0" w:color="auto"/>
            <w:bottom w:val="none" w:sz="0" w:space="0" w:color="auto"/>
            <w:right w:val="none" w:sz="0" w:space="0" w:color="auto"/>
          </w:divBdr>
        </w:div>
        <w:div w:id="1037007021">
          <w:marLeft w:val="0"/>
          <w:marRight w:val="0"/>
          <w:marTop w:val="0"/>
          <w:marBottom w:val="0"/>
          <w:divBdr>
            <w:top w:val="none" w:sz="0" w:space="0" w:color="auto"/>
            <w:left w:val="none" w:sz="0" w:space="0" w:color="auto"/>
            <w:bottom w:val="none" w:sz="0" w:space="0" w:color="auto"/>
            <w:right w:val="none" w:sz="0" w:space="0" w:color="auto"/>
          </w:divBdr>
        </w:div>
        <w:div w:id="638726085">
          <w:marLeft w:val="0"/>
          <w:marRight w:val="0"/>
          <w:marTop w:val="0"/>
          <w:marBottom w:val="0"/>
          <w:divBdr>
            <w:top w:val="none" w:sz="0" w:space="0" w:color="auto"/>
            <w:left w:val="none" w:sz="0" w:space="0" w:color="auto"/>
            <w:bottom w:val="none" w:sz="0" w:space="0" w:color="auto"/>
            <w:right w:val="none" w:sz="0" w:space="0" w:color="auto"/>
          </w:divBdr>
        </w:div>
        <w:div w:id="710225561">
          <w:marLeft w:val="0"/>
          <w:marRight w:val="0"/>
          <w:marTop w:val="0"/>
          <w:marBottom w:val="0"/>
          <w:divBdr>
            <w:top w:val="none" w:sz="0" w:space="0" w:color="auto"/>
            <w:left w:val="none" w:sz="0" w:space="0" w:color="auto"/>
            <w:bottom w:val="none" w:sz="0" w:space="0" w:color="auto"/>
            <w:right w:val="none" w:sz="0" w:space="0" w:color="auto"/>
          </w:divBdr>
        </w:div>
        <w:div w:id="1050035878">
          <w:marLeft w:val="0"/>
          <w:marRight w:val="0"/>
          <w:marTop w:val="0"/>
          <w:marBottom w:val="0"/>
          <w:divBdr>
            <w:top w:val="none" w:sz="0" w:space="0" w:color="auto"/>
            <w:left w:val="none" w:sz="0" w:space="0" w:color="auto"/>
            <w:bottom w:val="none" w:sz="0" w:space="0" w:color="auto"/>
            <w:right w:val="none" w:sz="0" w:space="0" w:color="auto"/>
          </w:divBdr>
        </w:div>
        <w:div w:id="1613394717">
          <w:marLeft w:val="0"/>
          <w:marRight w:val="0"/>
          <w:marTop w:val="0"/>
          <w:marBottom w:val="0"/>
          <w:divBdr>
            <w:top w:val="none" w:sz="0" w:space="0" w:color="auto"/>
            <w:left w:val="none" w:sz="0" w:space="0" w:color="auto"/>
            <w:bottom w:val="none" w:sz="0" w:space="0" w:color="auto"/>
            <w:right w:val="none" w:sz="0" w:space="0" w:color="auto"/>
          </w:divBdr>
        </w:div>
      </w:divsChild>
    </w:div>
    <w:div w:id="979382613">
      <w:bodyDiv w:val="1"/>
      <w:marLeft w:val="0"/>
      <w:marRight w:val="0"/>
      <w:marTop w:val="0"/>
      <w:marBottom w:val="0"/>
      <w:divBdr>
        <w:top w:val="none" w:sz="0" w:space="0" w:color="auto"/>
        <w:left w:val="none" w:sz="0" w:space="0" w:color="auto"/>
        <w:bottom w:val="none" w:sz="0" w:space="0" w:color="auto"/>
        <w:right w:val="none" w:sz="0" w:space="0" w:color="auto"/>
      </w:divBdr>
      <w:divsChild>
        <w:div w:id="475032333">
          <w:marLeft w:val="0"/>
          <w:marRight w:val="0"/>
          <w:marTop w:val="0"/>
          <w:marBottom w:val="0"/>
          <w:divBdr>
            <w:top w:val="none" w:sz="0" w:space="0" w:color="auto"/>
            <w:left w:val="none" w:sz="0" w:space="0" w:color="auto"/>
            <w:bottom w:val="none" w:sz="0" w:space="0" w:color="auto"/>
            <w:right w:val="none" w:sz="0" w:space="0" w:color="auto"/>
          </w:divBdr>
        </w:div>
        <w:div w:id="1756197983">
          <w:marLeft w:val="0"/>
          <w:marRight w:val="0"/>
          <w:marTop w:val="0"/>
          <w:marBottom w:val="0"/>
          <w:divBdr>
            <w:top w:val="none" w:sz="0" w:space="0" w:color="auto"/>
            <w:left w:val="none" w:sz="0" w:space="0" w:color="auto"/>
            <w:bottom w:val="none" w:sz="0" w:space="0" w:color="auto"/>
            <w:right w:val="none" w:sz="0" w:space="0" w:color="auto"/>
          </w:divBdr>
        </w:div>
        <w:div w:id="273903796">
          <w:marLeft w:val="0"/>
          <w:marRight w:val="0"/>
          <w:marTop w:val="0"/>
          <w:marBottom w:val="0"/>
          <w:divBdr>
            <w:top w:val="none" w:sz="0" w:space="0" w:color="auto"/>
            <w:left w:val="none" w:sz="0" w:space="0" w:color="auto"/>
            <w:bottom w:val="none" w:sz="0" w:space="0" w:color="auto"/>
            <w:right w:val="none" w:sz="0" w:space="0" w:color="auto"/>
          </w:divBdr>
        </w:div>
        <w:div w:id="1216435056">
          <w:marLeft w:val="0"/>
          <w:marRight w:val="0"/>
          <w:marTop w:val="0"/>
          <w:marBottom w:val="0"/>
          <w:divBdr>
            <w:top w:val="none" w:sz="0" w:space="0" w:color="auto"/>
            <w:left w:val="none" w:sz="0" w:space="0" w:color="auto"/>
            <w:bottom w:val="none" w:sz="0" w:space="0" w:color="auto"/>
            <w:right w:val="none" w:sz="0" w:space="0" w:color="auto"/>
          </w:divBdr>
        </w:div>
        <w:div w:id="518199374">
          <w:marLeft w:val="0"/>
          <w:marRight w:val="0"/>
          <w:marTop w:val="0"/>
          <w:marBottom w:val="0"/>
          <w:divBdr>
            <w:top w:val="none" w:sz="0" w:space="0" w:color="auto"/>
            <w:left w:val="none" w:sz="0" w:space="0" w:color="auto"/>
            <w:bottom w:val="none" w:sz="0" w:space="0" w:color="auto"/>
            <w:right w:val="none" w:sz="0" w:space="0" w:color="auto"/>
          </w:divBdr>
        </w:div>
        <w:div w:id="1695034533">
          <w:marLeft w:val="0"/>
          <w:marRight w:val="0"/>
          <w:marTop w:val="0"/>
          <w:marBottom w:val="0"/>
          <w:divBdr>
            <w:top w:val="none" w:sz="0" w:space="0" w:color="auto"/>
            <w:left w:val="none" w:sz="0" w:space="0" w:color="auto"/>
            <w:bottom w:val="none" w:sz="0" w:space="0" w:color="auto"/>
            <w:right w:val="none" w:sz="0" w:space="0" w:color="auto"/>
          </w:divBdr>
        </w:div>
        <w:div w:id="1450124953">
          <w:marLeft w:val="0"/>
          <w:marRight w:val="0"/>
          <w:marTop w:val="0"/>
          <w:marBottom w:val="0"/>
          <w:divBdr>
            <w:top w:val="none" w:sz="0" w:space="0" w:color="auto"/>
            <w:left w:val="none" w:sz="0" w:space="0" w:color="auto"/>
            <w:bottom w:val="none" w:sz="0" w:space="0" w:color="auto"/>
            <w:right w:val="none" w:sz="0" w:space="0" w:color="auto"/>
          </w:divBdr>
        </w:div>
        <w:div w:id="1441683123">
          <w:marLeft w:val="0"/>
          <w:marRight w:val="0"/>
          <w:marTop w:val="0"/>
          <w:marBottom w:val="0"/>
          <w:divBdr>
            <w:top w:val="none" w:sz="0" w:space="0" w:color="auto"/>
            <w:left w:val="none" w:sz="0" w:space="0" w:color="auto"/>
            <w:bottom w:val="none" w:sz="0" w:space="0" w:color="auto"/>
            <w:right w:val="none" w:sz="0" w:space="0" w:color="auto"/>
          </w:divBdr>
        </w:div>
        <w:div w:id="1060597944">
          <w:marLeft w:val="0"/>
          <w:marRight w:val="0"/>
          <w:marTop w:val="0"/>
          <w:marBottom w:val="0"/>
          <w:divBdr>
            <w:top w:val="none" w:sz="0" w:space="0" w:color="auto"/>
            <w:left w:val="none" w:sz="0" w:space="0" w:color="auto"/>
            <w:bottom w:val="none" w:sz="0" w:space="0" w:color="auto"/>
            <w:right w:val="none" w:sz="0" w:space="0" w:color="auto"/>
          </w:divBdr>
        </w:div>
        <w:div w:id="2036227066">
          <w:marLeft w:val="0"/>
          <w:marRight w:val="0"/>
          <w:marTop w:val="0"/>
          <w:marBottom w:val="0"/>
          <w:divBdr>
            <w:top w:val="none" w:sz="0" w:space="0" w:color="auto"/>
            <w:left w:val="none" w:sz="0" w:space="0" w:color="auto"/>
            <w:bottom w:val="none" w:sz="0" w:space="0" w:color="auto"/>
            <w:right w:val="none" w:sz="0" w:space="0" w:color="auto"/>
          </w:divBdr>
        </w:div>
        <w:div w:id="643700165">
          <w:marLeft w:val="0"/>
          <w:marRight w:val="0"/>
          <w:marTop w:val="0"/>
          <w:marBottom w:val="0"/>
          <w:divBdr>
            <w:top w:val="none" w:sz="0" w:space="0" w:color="auto"/>
            <w:left w:val="none" w:sz="0" w:space="0" w:color="auto"/>
            <w:bottom w:val="none" w:sz="0" w:space="0" w:color="auto"/>
            <w:right w:val="none" w:sz="0" w:space="0" w:color="auto"/>
          </w:divBdr>
        </w:div>
        <w:div w:id="857618318">
          <w:marLeft w:val="0"/>
          <w:marRight w:val="0"/>
          <w:marTop w:val="0"/>
          <w:marBottom w:val="0"/>
          <w:divBdr>
            <w:top w:val="none" w:sz="0" w:space="0" w:color="auto"/>
            <w:left w:val="none" w:sz="0" w:space="0" w:color="auto"/>
            <w:bottom w:val="none" w:sz="0" w:space="0" w:color="auto"/>
            <w:right w:val="none" w:sz="0" w:space="0" w:color="auto"/>
          </w:divBdr>
        </w:div>
        <w:div w:id="1403874384">
          <w:marLeft w:val="0"/>
          <w:marRight w:val="0"/>
          <w:marTop w:val="0"/>
          <w:marBottom w:val="0"/>
          <w:divBdr>
            <w:top w:val="none" w:sz="0" w:space="0" w:color="auto"/>
            <w:left w:val="none" w:sz="0" w:space="0" w:color="auto"/>
            <w:bottom w:val="none" w:sz="0" w:space="0" w:color="auto"/>
            <w:right w:val="none" w:sz="0" w:space="0" w:color="auto"/>
          </w:divBdr>
        </w:div>
        <w:div w:id="1499880369">
          <w:marLeft w:val="0"/>
          <w:marRight w:val="0"/>
          <w:marTop w:val="0"/>
          <w:marBottom w:val="0"/>
          <w:divBdr>
            <w:top w:val="none" w:sz="0" w:space="0" w:color="auto"/>
            <w:left w:val="none" w:sz="0" w:space="0" w:color="auto"/>
            <w:bottom w:val="none" w:sz="0" w:space="0" w:color="auto"/>
            <w:right w:val="none" w:sz="0" w:space="0" w:color="auto"/>
          </w:divBdr>
        </w:div>
        <w:div w:id="1155758328">
          <w:marLeft w:val="0"/>
          <w:marRight w:val="0"/>
          <w:marTop w:val="0"/>
          <w:marBottom w:val="0"/>
          <w:divBdr>
            <w:top w:val="none" w:sz="0" w:space="0" w:color="auto"/>
            <w:left w:val="none" w:sz="0" w:space="0" w:color="auto"/>
            <w:bottom w:val="none" w:sz="0" w:space="0" w:color="auto"/>
            <w:right w:val="none" w:sz="0" w:space="0" w:color="auto"/>
          </w:divBdr>
        </w:div>
        <w:div w:id="1720591432">
          <w:marLeft w:val="0"/>
          <w:marRight w:val="0"/>
          <w:marTop w:val="0"/>
          <w:marBottom w:val="0"/>
          <w:divBdr>
            <w:top w:val="none" w:sz="0" w:space="0" w:color="auto"/>
            <w:left w:val="none" w:sz="0" w:space="0" w:color="auto"/>
            <w:bottom w:val="none" w:sz="0" w:space="0" w:color="auto"/>
            <w:right w:val="none" w:sz="0" w:space="0" w:color="auto"/>
          </w:divBdr>
        </w:div>
        <w:div w:id="2028409807">
          <w:marLeft w:val="0"/>
          <w:marRight w:val="0"/>
          <w:marTop w:val="0"/>
          <w:marBottom w:val="0"/>
          <w:divBdr>
            <w:top w:val="none" w:sz="0" w:space="0" w:color="auto"/>
            <w:left w:val="none" w:sz="0" w:space="0" w:color="auto"/>
            <w:bottom w:val="none" w:sz="0" w:space="0" w:color="auto"/>
            <w:right w:val="none" w:sz="0" w:space="0" w:color="auto"/>
          </w:divBdr>
        </w:div>
        <w:div w:id="1856114711">
          <w:marLeft w:val="0"/>
          <w:marRight w:val="0"/>
          <w:marTop w:val="0"/>
          <w:marBottom w:val="0"/>
          <w:divBdr>
            <w:top w:val="none" w:sz="0" w:space="0" w:color="auto"/>
            <w:left w:val="none" w:sz="0" w:space="0" w:color="auto"/>
            <w:bottom w:val="none" w:sz="0" w:space="0" w:color="auto"/>
            <w:right w:val="none" w:sz="0" w:space="0" w:color="auto"/>
          </w:divBdr>
        </w:div>
        <w:div w:id="1603994964">
          <w:marLeft w:val="0"/>
          <w:marRight w:val="0"/>
          <w:marTop w:val="0"/>
          <w:marBottom w:val="0"/>
          <w:divBdr>
            <w:top w:val="none" w:sz="0" w:space="0" w:color="auto"/>
            <w:left w:val="none" w:sz="0" w:space="0" w:color="auto"/>
            <w:bottom w:val="none" w:sz="0" w:space="0" w:color="auto"/>
            <w:right w:val="none" w:sz="0" w:space="0" w:color="auto"/>
          </w:divBdr>
        </w:div>
        <w:div w:id="1775009783">
          <w:marLeft w:val="0"/>
          <w:marRight w:val="0"/>
          <w:marTop w:val="0"/>
          <w:marBottom w:val="0"/>
          <w:divBdr>
            <w:top w:val="none" w:sz="0" w:space="0" w:color="auto"/>
            <w:left w:val="none" w:sz="0" w:space="0" w:color="auto"/>
            <w:bottom w:val="none" w:sz="0" w:space="0" w:color="auto"/>
            <w:right w:val="none" w:sz="0" w:space="0" w:color="auto"/>
          </w:divBdr>
        </w:div>
        <w:div w:id="1321346406">
          <w:marLeft w:val="0"/>
          <w:marRight w:val="0"/>
          <w:marTop w:val="0"/>
          <w:marBottom w:val="0"/>
          <w:divBdr>
            <w:top w:val="none" w:sz="0" w:space="0" w:color="auto"/>
            <w:left w:val="none" w:sz="0" w:space="0" w:color="auto"/>
            <w:bottom w:val="none" w:sz="0" w:space="0" w:color="auto"/>
            <w:right w:val="none" w:sz="0" w:space="0" w:color="auto"/>
          </w:divBdr>
        </w:div>
        <w:div w:id="998463512">
          <w:marLeft w:val="0"/>
          <w:marRight w:val="0"/>
          <w:marTop w:val="0"/>
          <w:marBottom w:val="0"/>
          <w:divBdr>
            <w:top w:val="none" w:sz="0" w:space="0" w:color="auto"/>
            <w:left w:val="none" w:sz="0" w:space="0" w:color="auto"/>
            <w:bottom w:val="none" w:sz="0" w:space="0" w:color="auto"/>
            <w:right w:val="none" w:sz="0" w:space="0" w:color="auto"/>
          </w:divBdr>
        </w:div>
        <w:div w:id="1029799168">
          <w:marLeft w:val="0"/>
          <w:marRight w:val="0"/>
          <w:marTop w:val="0"/>
          <w:marBottom w:val="0"/>
          <w:divBdr>
            <w:top w:val="none" w:sz="0" w:space="0" w:color="auto"/>
            <w:left w:val="none" w:sz="0" w:space="0" w:color="auto"/>
            <w:bottom w:val="none" w:sz="0" w:space="0" w:color="auto"/>
            <w:right w:val="none" w:sz="0" w:space="0" w:color="auto"/>
          </w:divBdr>
        </w:div>
        <w:div w:id="424763616">
          <w:marLeft w:val="0"/>
          <w:marRight w:val="0"/>
          <w:marTop w:val="0"/>
          <w:marBottom w:val="0"/>
          <w:divBdr>
            <w:top w:val="none" w:sz="0" w:space="0" w:color="auto"/>
            <w:left w:val="none" w:sz="0" w:space="0" w:color="auto"/>
            <w:bottom w:val="none" w:sz="0" w:space="0" w:color="auto"/>
            <w:right w:val="none" w:sz="0" w:space="0" w:color="auto"/>
          </w:divBdr>
        </w:div>
        <w:div w:id="412549969">
          <w:marLeft w:val="0"/>
          <w:marRight w:val="0"/>
          <w:marTop w:val="0"/>
          <w:marBottom w:val="0"/>
          <w:divBdr>
            <w:top w:val="none" w:sz="0" w:space="0" w:color="auto"/>
            <w:left w:val="none" w:sz="0" w:space="0" w:color="auto"/>
            <w:bottom w:val="none" w:sz="0" w:space="0" w:color="auto"/>
            <w:right w:val="none" w:sz="0" w:space="0" w:color="auto"/>
          </w:divBdr>
        </w:div>
        <w:div w:id="980426026">
          <w:marLeft w:val="0"/>
          <w:marRight w:val="0"/>
          <w:marTop w:val="0"/>
          <w:marBottom w:val="0"/>
          <w:divBdr>
            <w:top w:val="none" w:sz="0" w:space="0" w:color="auto"/>
            <w:left w:val="none" w:sz="0" w:space="0" w:color="auto"/>
            <w:bottom w:val="none" w:sz="0" w:space="0" w:color="auto"/>
            <w:right w:val="none" w:sz="0" w:space="0" w:color="auto"/>
          </w:divBdr>
        </w:div>
        <w:div w:id="1901937548">
          <w:marLeft w:val="0"/>
          <w:marRight w:val="0"/>
          <w:marTop w:val="0"/>
          <w:marBottom w:val="0"/>
          <w:divBdr>
            <w:top w:val="none" w:sz="0" w:space="0" w:color="auto"/>
            <w:left w:val="none" w:sz="0" w:space="0" w:color="auto"/>
            <w:bottom w:val="none" w:sz="0" w:space="0" w:color="auto"/>
            <w:right w:val="none" w:sz="0" w:space="0" w:color="auto"/>
          </w:divBdr>
        </w:div>
        <w:div w:id="1841775163">
          <w:marLeft w:val="0"/>
          <w:marRight w:val="0"/>
          <w:marTop w:val="0"/>
          <w:marBottom w:val="0"/>
          <w:divBdr>
            <w:top w:val="none" w:sz="0" w:space="0" w:color="auto"/>
            <w:left w:val="none" w:sz="0" w:space="0" w:color="auto"/>
            <w:bottom w:val="none" w:sz="0" w:space="0" w:color="auto"/>
            <w:right w:val="none" w:sz="0" w:space="0" w:color="auto"/>
          </w:divBdr>
        </w:div>
        <w:div w:id="1657568870">
          <w:marLeft w:val="0"/>
          <w:marRight w:val="0"/>
          <w:marTop w:val="0"/>
          <w:marBottom w:val="0"/>
          <w:divBdr>
            <w:top w:val="none" w:sz="0" w:space="0" w:color="auto"/>
            <w:left w:val="none" w:sz="0" w:space="0" w:color="auto"/>
            <w:bottom w:val="none" w:sz="0" w:space="0" w:color="auto"/>
            <w:right w:val="none" w:sz="0" w:space="0" w:color="auto"/>
          </w:divBdr>
        </w:div>
        <w:div w:id="768164834">
          <w:marLeft w:val="0"/>
          <w:marRight w:val="0"/>
          <w:marTop w:val="0"/>
          <w:marBottom w:val="0"/>
          <w:divBdr>
            <w:top w:val="none" w:sz="0" w:space="0" w:color="auto"/>
            <w:left w:val="none" w:sz="0" w:space="0" w:color="auto"/>
            <w:bottom w:val="none" w:sz="0" w:space="0" w:color="auto"/>
            <w:right w:val="none" w:sz="0" w:space="0" w:color="auto"/>
          </w:divBdr>
        </w:div>
        <w:div w:id="1202784112">
          <w:marLeft w:val="0"/>
          <w:marRight w:val="0"/>
          <w:marTop w:val="0"/>
          <w:marBottom w:val="0"/>
          <w:divBdr>
            <w:top w:val="none" w:sz="0" w:space="0" w:color="auto"/>
            <w:left w:val="none" w:sz="0" w:space="0" w:color="auto"/>
            <w:bottom w:val="none" w:sz="0" w:space="0" w:color="auto"/>
            <w:right w:val="none" w:sz="0" w:space="0" w:color="auto"/>
          </w:divBdr>
        </w:div>
        <w:div w:id="1391346139">
          <w:marLeft w:val="0"/>
          <w:marRight w:val="0"/>
          <w:marTop w:val="0"/>
          <w:marBottom w:val="0"/>
          <w:divBdr>
            <w:top w:val="none" w:sz="0" w:space="0" w:color="auto"/>
            <w:left w:val="none" w:sz="0" w:space="0" w:color="auto"/>
            <w:bottom w:val="none" w:sz="0" w:space="0" w:color="auto"/>
            <w:right w:val="none" w:sz="0" w:space="0" w:color="auto"/>
          </w:divBdr>
        </w:div>
        <w:div w:id="54087885">
          <w:marLeft w:val="0"/>
          <w:marRight w:val="0"/>
          <w:marTop w:val="0"/>
          <w:marBottom w:val="0"/>
          <w:divBdr>
            <w:top w:val="none" w:sz="0" w:space="0" w:color="auto"/>
            <w:left w:val="none" w:sz="0" w:space="0" w:color="auto"/>
            <w:bottom w:val="none" w:sz="0" w:space="0" w:color="auto"/>
            <w:right w:val="none" w:sz="0" w:space="0" w:color="auto"/>
          </w:divBdr>
        </w:div>
        <w:div w:id="2048334219">
          <w:marLeft w:val="0"/>
          <w:marRight w:val="0"/>
          <w:marTop w:val="0"/>
          <w:marBottom w:val="0"/>
          <w:divBdr>
            <w:top w:val="none" w:sz="0" w:space="0" w:color="auto"/>
            <w:left w:val="none" w:sz="0" w:space="0" w:color="auto"/>
            <w:bottom w:val="none" w:sz="0" w:space="0" w:color="auto"/>
            <w:right w:val="none" w:sz="0" w:space="0" w:color="auto"/>
          </w:divBdr>
        </w:div>
        <w:div w:id="1990209931">
          <w:marLeft w:val="0"/>
          <w:marRight w:val="0"/>
          <w:marTop w:val="0"/>
          <w:marBottom w:val="0"/>
          <w:divBdr>
            <w:top w:val="none" w:sz="0" w:space="0" w:color="auto"/>
            <w:left w:val="none" w:sz="0" w:space="0" w:color="auto"/>
            <w:bottom w:val="none" w:sz="0" w:space="0" w:color="auto"/>
            <w:right w:val="none" w:sz="0" w:space="0" w:color="auto"/>
          </w:divBdr>
        </w:div>
        <w:div w:id="857621580">
          <w:marLeft w:val="0"/>
          <w:marRight w:val="0"/>
          <w:marTop w:val="0"/>
          <w:marBottom w:val="0"/>
          <w:divBdr>
            <w:top w:val="none" w:sz="0" w:space="0" w:color="auto"/>
            <w:left w:val="none" w:sz="0" w:space="0" w:color="auto"/>
            <w:bottom w:val="none" w:sz="0" w:space="0" w:color="auto"/>
            <w:right w:val="none" w:sz="0" w:space="0" w:color="auto"/>
          </w:divBdr>
        </w:div>
        <w:div w:id="576592909">
          <w:marLeft w:val="0"/>
          <w:marRight w:val="0"/>
          <w:marTop w:val="0"/>
          <w:marBottom w:val="0"/>
          <w:divBdr>
            <w:top w:val="none" w:sz="0" w:space="0" w:color="auto"/>
            <w:left w:val="none" w:sz="0" w:space="0" w:color="auto"/>
            <w:bottom w:val="none" w:sz="0" w:space="0" w:color="auto"/>
            <w:right w:val="none" w:sz="0" w:space="0" w:color="auto"/>
          </w:divBdr>
        </w:div>
        <w:div w:id="796291175">
          <w:marLeft w:val="0"/>
          <w:marRight w:val="0"/>
          <w:marTop w:val="0"/>
          <w:marBottom w:val="0"/>
          <w:divBdr>
            <w:top w:val="none" w:sz="0" w:space="0" w:color="auto"/>
            <w:left w:val="none" w:sz="0" w:space="0" w:color="auto"/>
            <w:bottom w:val="none" w:sz="0" w:space="0" w:color="auto"/>
            <w:right w:val="none" w:sz="0" w:space="0" w:color="auto"/>
          </w:divBdr>
        </w:div>
        <w:div w:id="1536844719">
          <w:marLeft w:val="0"/>
          <w:marRight w:val="0"/>
          <w:marTop w:val="0"/>
          <w:marBottom w:val="0"/>
          <w:divBdr>
            <w:top w:val="none" w:sz="0" w:space="0" w:color="auto"/>
            <w:left w:val="none" w:sz="0" w:space="0" w:color="auto"/>
            <w:bottom w:val="none" w:sz="0" w:space="0" w:color="auto"/>
            <w:right w:val="none" w:sz="0" w:space="0" w:color="auto"/>
          </w:divBdr>
        </w:div>
        <w:div w:id="1445885626">
          <w:marLeft w:val="0"/>
          <w:marRight w:val="0"/>
          <w:marTop w:val="0"/>
          <w:marBottom w:val="0"/>
          <w:divBdr>
            <w:top w:val="none" w:sz="0" w:space="0" w:color="auto"/>
            <w:left w:val="none" w:sz="0" w:space="0" w:color="auto"/>
            <w:bottom w:val="none" w:sz="0" w:space="0" w:color="auto"/>
            <w:right w:val="none" w:sz="0" w:space="0" w:color="auto"/>
          </w:divBdr>
        </w:div>
        <w:div w:id="1992325870">
          <w:marLeft w:val="0"/>
          <w:marRight w:val="0"/>
          <w:marTop w:val="0"/>
          <w:marBottom w:val="0"/>
          <w:divBdr>
            <w:top w:val="none" w:sz="0" w:space="0" w:color="auto"/>
            <w:left w:val="none" w:sz="0" w:space="0" w:color="auto"/>
            <w:bottom w:val="none" w:sz="0" w:space="0" w:color="auto"/>
            <w:right w:val="none" w:sz="0" w:space="0" w:color="auto"/>
          </w:divBdr>
        </w:div>
        <w:div w:id="672027656">
          <w:marLeft w:val="0"/>
          <w:marRight w:val="0"/>
          <w:marTop w:val="0"/>
          <w:marBottom w:val="0"/>
          <w:divBdr>
            <w:top w:val="none" w:sz="0" w:space="0" w:color="auto"/>
            <w:left w:val="none" w:sz="0" w:space="0" w:color="auto"/>
            <w:bottom w:val="none" w:sz="0" w:space="0" w:color="auto"/>
            <w:right w:val="none" w:sz="0" w:space="0" w:color="auto"/>
          </w:divBdr>
        </w:div>
        <w:div w:id="1663267918">
          <w:marLeft w:val="0"/>
          <w:marRight w:val="0"/>
          <w:marTop w:val="0"/>
          <w:marBottom w:val="0"/>
          <w:divBdr>
            <w:top w:val="none" w:sz="0" w:space="0" w:color="auto"/>
            <w:left w:val="none" w:sz="0" w:space="0" w:color="auto"/>
            <w:bottom w:val="none" w:sz="0" w:space="0" w:color="auto"/>
            <w:right w:val="none" w:sz="0" w:space="0" w:color="auto"/>
          </w:divBdr>
        </w:div>
        <w:div w:id="179130725">
          <w:marLeft w:val="0"/>
          <w:marRight w:val="0"/>
          <w:marTop w:val="0"/>
          <w:marBottom w:val="0"/>
          <w:divBdr>
            <w:top w:val="none" w:sz="0" w:space="0" w:color="auto"/>
            <w:left w:val="none" w:sz="0" w:space="0" w:color="auto"/>
            <w:bottom w:val="none" w:sz="0" w:space="0" w:color="auto"/>
            <w:right w:val="none" w:sz="0" w:space="0" w:color="auto"/>
          </w:divBdr>
        </w:div>
      </w:divsChild>
    </w:div>
    <w:div w:id="995377982">
      <w:bodyDiv w:val="1"/>
      <w:marLeft w:val="0"/>
      <w:marRight w:val="0"/>
      <w:marTop w:val="0"/>
      <w:marBottom w:val="0"/>
      <w:divBdr>
        <w:top w:val="none" w:sz="0" w:space="0" w:color="auto"/>
        <w:left w:val="none" w:sz="0" w:space="0" w:color="auto"/>
        <w:bottom w:val="none" w:sz="0" w:space="0" w:color="auto"/>
        <w:right w:val="none" w:sz="0" w:space="0" w:color="auto"/>
      </w:divBdr>
      <w:divsChild>
        <w:div w:id="2077706008">
          <w:marLeft w:val="0"/>
          <w:marRight w:val="0"/>
          <w:marTop w:val="0"/>
          <w:marBottom w:val="0"/>
          <w:divBdr>
            <w:top w:val="none" w:sz="0" w:space="0" w:color="auto"/>
            <w:left w:val="none" w:sz="0" w:space="0" w:color="auto"/>
            <w:bottom w:val="none" w:sz="0" w:space="0" w:color="auto"/>
            <w:right w:val="none" w:sz="0" w:space="0" w:color="auto"/>
          </w:divBdr>
        </w:div>
        <w:div w:id="1953173109">
          <w:marLeft w:val="0"/>
          <w:marRight w:val="0"/>
          <w:marTop w:val="0"/>
          <w:marBottom w:val="0"/>
          <w:divBdr>
            <w:top w:val="none" w:sz="0" w:space="0" w:color="auto"/>
            <w:left w:val="none" w:sz="0" w:space="0" w:color="auto"/>
            <w:bottom w:val="none" w:sz="0" w:space="0" w:color="auto"/>
            <w:right w:val="none" w:sz="0" w:space="0" w:color="auto"/>
          </w:divBdr>
        </w:div>
        <w:div w:id="532503296">
          <w:marLeft w:val="0"/>
          <w:marRight w:val="0"/>
          <w:marTop w:val="0"/>
          <w:marBottom w:val="0"/>
          <w:divBdr>
            <w:top w:val="none" w:sz="0" w:space="0" w:color="auto"/>
            <w:left w:val="none" w:sz="0" w:space="0" w:color="auto"/>
            <w:bottom w:val="none" w:sz="0" w:space="0" w:color="auto"/>
            <w:right w:val="none" w:sz="0" w:space="0" w:color="auto"/>
          </w:divBdr>
        </w:div>
        <w:div w:id="907107115">
          <w:marLeft w:val="0"/>
          <w:marRight w:val="0"/>
          <w:marTop w:val="0"/>
          <w:marBottom w:val="0"/>
          <w:divBdr>
            <w:top w:val="none" w:sz="0" w:space="0" w:color="auto"/>
            <w:left w:val="none" w:sz="0" w:space="0" w:color="auto"/>
            <w:bottom w:val="none" w:sz="0" w:space="0" w:color="auto"/>
            <w:right w:val="none" w:sz="0" w:space="0" w:color="auto"/>
          </w:divBdr>
        </w:div>
        <w:div w:id="280235346">
          <w:marLeft w:val="0"/>
          <w:marRight w:val="0"/>
          <w:marTop w:val="0"/>
          <w:marBottom w:val="0"/>
          <w:divBdr>
            <w:top w:val="none" w:sz="0" w:space="0" w:color="auto"/>
            <w:left w:val="none" w:sz="0" w:space="0" w:color="auto"/>
            <w:bottom w:val="none" w:sz="0" w:space="0" w:color="auto"/>
            <w:right w:val="none" w:sz="0" w:space="0" w:color="auto"/>
          </w:divBdr>
        </w:div>
        <w:div w:id="94255008">
          <w:marLeft w:val="0"/>
          <w:marRight w:val="0"/>
          <w:marTop w:val="0"/>
          <w:marBottom w:val="0"/>
          <w:divBdr>
            <w:top w:val="none" w:sz="0" w:space="0" w:color="auto"/>
            <w:left w:val="none" w:sz="0" w:space="0" w:color="auto"/>
            <w:bottom w:val="none" w:sz="0" w:space="0" w:color="auto"/>
            <w:right w:val="none" w:sz="0" w:space="0" w:color="auto"/>
          </w:divBdr>
        </w:div>
        <w:div w:id="208422558">
          <w:marLeft w:val="0"/>
          <w:marRight w:val="0"/>
          <w:marTop w:val="0"/>
          <w:marBottom w:val="0"/>
          <w:divBdr>
            <w:top w:val="none" w:sz="0" w:space="0" w:color="auto"/>
            <w:left w:val="none" w:sz="0" w:space="0" w:color="auto"/>
            <w:bottom w:val="none" w:sz="0" w:space="0" w:color="auto"/>
            <w:right w:val="none" w:sz="0" w:space="0" w:color="auto"/>
          </w:divBdr>
        </w:div>
        <w:div w:id="1132094496">
          <w:marLeft w:val="0"/>
          <w:marRight w:val="0"/>
          <w:marTop w:val="0"/>
          <w:marBottom w:val="0"/>
          <w:divBdr>
            <w:top w:val="none" w:sz="0" w:space="0" w:color="auto"/>
            <w:left w:val="none" w:sz="0" w:space="0" w:color="auto"/>
            <w:bottom w:val="none" w:sz="0" w:space="0" w:color="auto"/>
            <w:right w:val="none" w:sz="0" w:space="0" w:color="auto"/>
          </w:divBdr>
        </w:div>
        <w:div w:id="849218761">
          <w:marLeft w:val="0"/>
          <w:marRight w:val="0"/>
          <w:marTop w:val="0"/>
          <w:marBottom w:val="0"/>
          <w:divBdr>
            <w:top w:val="none" w:sz="0" w:space="0" w:color="auto"/>
            <w:left w:val="none" w:sz="0" w:space="0" w:color="auto"/>
            <w:bottom w:val="none" w:sz="0" w:space="0" w:color="auto"/>
            <w:right w:val="none" w:sz="0" w:space="0" w:color="auto"/>
          </w:divBdr>
        </w:div>
        <w:div w:id="1974821746">
          <w:marLeft w:val="0"/>
          <w:marRight w:val="0"/>
          <w:marTop w:val="0"/>
          <w:marBottom w:val="0"/>
          <w:divBdr>
            <w:top w:val="none" w:sz="0" w:space="0" w:color="auto"/>
            <w:left w:val="none" w:sz="0" w:space="0" w:color="auto"/>
            <w:bottom w:val="none" w:sz="0" w:space="0" w:color="auto"/>
            <w:right w:val="none" w:sz="0" w:space="0" w:color="auto"/>
          </w:divBdr>
        </w:div>
        <w:div w:id="952054145">
          <w:marLeft w:val="0"/>
          <w:marRight w:val="0"/>
          <w:marTop w:val="0"/>
          <w:marBottom w:val="0"/>
          <w:divBdr>
            <w:top w:val="none" w:sz="0" w:space="0" w:color="auto"/>
            <w:left w:val="none" w:sz="0" w:space="0" w:color="auto"/>
            <w:bottom w:val="none" w:sz="0" w:space="0" w:color="auto"/>
            <w:right w:val="none" w:sz="0" w:space="0" w:color="auto"/>
          </w:divBdr>
        </w:div>
        <w:div w:id="965237173">
          <w:marLeft w:val="0"/>
          <w:marRight w:val="0"/>
          <w:marTop w:val="0"/>
          <w:marBottom w:val="0"/>
          <w:divBdr>
            <w:top w:val="none" w:sz="0" w:space="0" w:color="auto"/>
            <w:left w:val="none" w:sz="0" w:space="0" w:color="auto"/>
            <w:bottom w:val="none" w:sz="0" w:space="0" w:color="auto"/>
            <w:right w:val="none" w:sz="0" w:space="0" w:color="auto"/>
          </w:divBdr>
        </w:div>
        <w:div w:id="113252349">
          <w:marLeft w:val="0"/>
          <w:marRight w:val="0"/>
          <w:marTop w:val="0"/>
          <w:marBottom w:val="0"/>
          <w:divBdr>
            <w:top w:val="none" w:sz="0" w:space="0" w:color="auto"/>
            <w:left w:val="none" w:sz="0" w:space="0" w:color="auto"/>
            <w:bottom w:val="none" w:sz="0" w:space="0" w:color="auto"/>
            <w:right w:val="none" w:sz="0" w:space="0" w:color="auto"/>
          </w:divBdr>
        </w:div>
        <w:div w:id="1646355554">
          <w:marLeft w:val="0"/>
          <w:marRight w:val="0"/>
          <w:marTop w:val="0"/>
          <w:marBottom w:val="0"/>
          <w:divBdr>
            <w:top w:val="none" w:sz="0" w:space="0" w:color="auto"/>
            <w:left w:val="none" w:sz="0" w:space="0" w:color="auto"/>
            <w:bottom w:val="none" w:sz="0" w:space="0" w:color="auto"/>
            <w:right w:val="none" w:sz="0" w:space="0" w:color="auto"/>
          </w:divBdr>
        </w:div>
        <w:div w:id="948970939">
          <w:marLeft w:val="0"/>
          <w:marRight w:val="0"/>
          <w:marTop w:val="0"/>
          <w:marBottom w:val="0"/>
          <w:divBdr>
            <w:top w:val="none" w:sz="0" w:space="0" w:color="auto"/>
            <w:left w:val="none" w:sz="0" w:space="0" w:color="auto"/>
            <w:bottom w:val="none" w:sz="0" w:space="0" w:color="auto"/>
            <w:right w:val="none" w:sz="0" w:space="0" w:color="auto"/>
          </w:divBdr>
        </w:div>
        <w:div w:id="443112261">
          <w:marLeft w:val="0"/>
          <w:marRight w:val="0"/>
          <w:marTop w:val="0"/>
          <w:marBottom w:val="0"/>
          <w:divBdr>
            <w:top w:val="none" w:sz="0" w:space="0" w:color="auto"/>
            <w:left w:val="none" w:sz="0" w:space="0" w:color="auto"/>
            <w:bottom w:val="none" w:sz="0" w:space="0" w:color="auto"/>
            <w:right w:val="none" w:sz="0" w:space="0" w:color="auto"/>
          </w:divBdr>
        </w:div>
        <w:div w:id="68844324">
          <w:marLeft w:val="0"/>
          <w:marRight w:val="0"/>
          <w:marTop w:val="0"/>
          <w:marBottom w:val="0"/>
          <w:divBdr>
            <w:top w:val="none" w:sz="0" w:space="0" w:color="auto"/>
            <w:left w:val="none" w:sz="0" w:space="0" w:color="auto"/>
            <w:bottom w:val="none" w:sz="0" w:space="0" w:color="auto"/>
            <w:right w:val="none" w:sz="0" w:space="0" w:color="auto"/>
          </w:divBdr>
        </w:div>
        <w:div w:id="1211189397">
          <w:marLeft w:val="0"/>
          <w:marRight w:val="0"/>
          <w:marTop w:val="0"/>
          <w:marBottom w:val="0"/>
          <w:divBdr>
            <w:top w:val="none" w:sz="0" w:space="0" w:color="auto"/>
            <w:left w:val="none" w:sz="0" w:space="0" w:color="auto"/>
            <w:bottom w:val="none" w:sz="0" w:space="0" w:color="auto"/>
            <w:right w:val="none" w:sz="0" w:space="0" w:color="auto"/>
          </w:divBdr>
        </w:div>
        <w:div w:id="594635438">
          <w:marLeft w:val="0"/>
          <w:marRight w:val="0"/>
          <w:marTop w:val="0"/>
          <w:marBottom w:val="0"/>
          <w:divBdr>
            <w:top w:val="none" w:sz="0" w:space="0" w:color="auto"/>
            <w:left w:val="none" w:sz="0" w:space="0" w:color="auto"/>
            <w:bottom w:val="none" w:sz="0" w:space="0" w:color="auto"/>
            <w:right w:val="none" w:sz="0" w:space="0" w:color="auto"/>
          </w:divBdr>
        </w:div>
        <w:div w:id="1271664106">
          <w:marLeft w:val="0"/>
          <w:marRight w:val="0"/>
          <w:marTop w:val="0"/>
          <w:marBottom w:val="0"/>
          <w:divBdr>
            <w:top w:val="none" w:sz="0" w:space="0" w:color="auto"/>
            <w:left w:val="none" w:sz="0" w:space="0" w:color="auto"/>
            <w:bottom w:val="none" w:sz="0" w:space="0" w:color="auto"/>
            <w:right w:val="none" w:sz="0" w:space="0" w:color="auto"/>
          </w:divBdr>
        </w:div>
        <w:div w:id="1166633895">
          <w:marLeft w:val="0"/>
          <w:marRight w:val="0"/>
          <w:marTop w:val="0"/>
          <w:marBottom w:val="0"/>
          <w:divBdr>
            <w:top w:val="none" w:sz="0" w:space="0" w:color="auto"/>
            <w:left w:val="none" w:sz="0" w:space="0" w:color="auto"/>
            <w:bottom w:val="none" w:sz="0" w:space="0" w:color="auto"/>
            <w:right w:val="none" w:sz="0" w:space="0" w:color="auto"/>
          </w:divBdr>
        </w:div>
        <w:div w:id="178131313">
          <w:marLeft w:val="0"/>
          <w:marRight w:val="0"/>
          <w:marTop w:val="0"/>
          <w:marBottom w:val="0"/>
          <w:divBdr>
            <w:top w:val="none" w:sz="0" w:space="0" w:color="auto"/>
            <w:left w:val="none" w:sz="0" w:space="0" w:color="auto"/>
            <w:bottom w:val="none" w:sz="0" w:space="0" w:color="auto"/>
            <w:right w:val="none" w:sz="0" w:space="0" w:color="auto"/>
          </w:divBdr>
        </w:div>
        <w:div w:id="481701956">
          <w:marLeft w:val="0"/>
          <w:marRight w:val="0"/>
          <w:marTop w:val="0"/>
          <w:marBottom w:val="0"/>
          <w:divBdr>
            <w:top w:val="none" w:sz="0" w:space="0" w:color="auto"/>
            <w:left w:val="none" w:sz="0" w:space="0" w:color="auto"/>
            <w:bottom w:val="none" w:sz="0" w:space="0" w:color="auto"/>
            <w:right w:val="none" w:sz="0" w:space="0" w:color="auto"/>
          </w:divBdr>
        </w:div>
        <w:div w:id="669874094">
          <w:marLeft w:val="0"/>
          <w:marRight w:val="0"/>
          <w:marTop w:val="0"/>
          <w:marBottom w:val="0"/>
          <w:divBdr>
            <w:top w:val="none" w:sz="0" w:space="0" w:color="auto"/>
            <w:left w:val="none" w:sz="0" w:space="0" w:color="auto"/>
            <w:bottom w:val="none" w:sz="0" w:space="0" w:color="auto"/>
            <w:right w:val="none" w:sz="0" w:space="0" w:color="auto"/>
          </w:divBdr>
        </w:div>
        <w:div w:id="1824858082">
          <w:marLeft w:val="0"/>
          <w:marRight w:val="0"/>
          <w:marTop w:val="0"/>
          <w:marBottom w:val="0"/>
          <w:divBdr>
            <w:top w:val="none" w:sz="0" w:space="0" w:color="auto"/>
            <w:left w:val="none" w:sz="0" w:space="0" w:color="auto"/>
            <w:bottom w:val="none" w:sz="0" w:space="0" w:color="auto"/>
            <w:right w:val="none" w:sz="0" w:space="0" w:color="auto"/>
          </w:divBdr>
        </w:div>
        <w:div w:id="860053782">
          <w:marLeft w:val="0"/>
          <w:marRight w:val="0"/>
          <w:marTop w:val="0"/>
          <w:marBottom w:val="0"/>
          <w:divBdr>
            <w:top w:val="none" w:sz="0" w:space="0" w:color="auto"/>
            <w:left w:val="none" w:sz="0" w:space="0" w:color="auto"/>
            <w:bottom w:val="none" w:sz="0" w:space="0" w:color="auto"/>
            <w:right w:val="none" w:sz="0" w:space="0" w:color="auto"/>
          </w:divBdr>
        </w:div>
        <w:div w:id="673802634">
          <w:marLeft w:val="0"/>
          <w:marRight w:val="0"/>
          <w:marTop w:val="0"/>
          <w:marBottom w:val="0"/>
          <w:divBdr>
            <w:top w:val="none" w:sz="0" w:space="0" w:color="auto"/>
            <w:left w:val="none" w:sz="0" w:space="0" w:color="auto"/>
            <w:bottom w:val="none" w:sz="0" w:space="0" w:color="auto"/>
            <w:right w:val="none" w:sz="0" w:space="0" w:color="auto"/>
          </w:divBdr>
        </w:div>
        <w:div w:id="1946576156">
          <w:marLeft w:val="0"/>
          <w:marRight w:val="0"/>
          <w:marTop w:val="0"/>
          <w:marBottom w:val="0"/>
          <w:divBdr>
            <w:top w:val="none" w:sz="0" w:space="0" w:color="auto"/>
            <w:left w:val="none" w:sz="0" w:space="0" w:color="auto"/>
            <w:bottom w:val="none" w:sz="0" w:space="0" w:color="auto"/>
            <w:right w:val="none" w:sz="0" w:space="0" w:color="auto"/>
          </w:divBdr>
        </w:div>
        <w:div w:id="212081031">
          <w:marLeft w:val="0"/>
          <w:marRight w:val="0"/>
          <w:marTop w:val="0"/>
          <w:marBottom w:val="0"/>
          <w:divBdr>
            <w:top w:val="none" w:sz="0" w:space="0" w:color="auto"/>
            <w:left w:val="none" w:sz="0" w:space="0" w:color="auto"/>
            <w:bottom w:val="none" w:sz="0" w:space="0" w:color="auto"/>
            <w:right w:val="none" w:sz="0" w:space="0" w:color="auto"/>
          </w:divBdr>
        </w:div>
        <w:div w:id="1664043301">
          <w:marLeft w:val="0"/>
          <w:marRight w:val="0"/>
          <w:marTop w:val="0"/>
          <w:marBottom w:val="0"/>
          <w:divBdr>
            <w:top w:val="none" w:sz="0" w:space="0" w:color="auto"/>
            <w:left w:val="none" w:sz="0" w:space="0" w:color="auto"/>
            <w:bottom w:val="none" w:sz="0" w:space="0" w:color="auto"/>
            <w:right w:val="none" w:sz="0" w:space="0" w:color="auto"/>
          </w:divBdr>
        </w:div>
        <w:div w:id="744381314">
          <w:marLeft w:val="0"/>
          <w:marRight w:val="0"/>
          <w:marTop w:val="0"/>
          <w:marBottom w:val="0"/>
          <w:divBdr>
            <w:top w:val="none" w:sz="0" w:space="0" w:color="auto"/>
            <w:left w:val="none" w:sz="0" w:space="0" w:color="auto"/>
            <w:bottom w:val="none" w:sz="0" w:space="0" w:color="auto"/>
            <w:right w:val="none" w:sz="0" w:space="0" w:color="auto"/>
          </w:divBdr>
        </w:div>
        <w:div w:id="565187532">
          <w:marLeft w:val="0"/>
          <w:marRight w:val="0"/>
          <w:marTop w:val="0"/>
          <w:marBottom w:val="0"/>
          <w:divBdr>
            <w:top w:val="none" w:sz="0" w:space="0" w:color="auto"/>
            <w:left w:val="none" w:sz="0" w:space="0" w:color="auto"/>
            <w:bottom w:val="none" w:sz="0" w:space="0" w:color="auto"/>
            <w:right w:val="none" w:sz="0" w:space="0" w:color="auto"/>
          </w:divBdr>
        </w:div>
        <w:div w:id="2036080584">
          <w:marLeft w:val="0"/>
          <w:marRight w:val="0"/>
          <w:marTop w:val="0"/>
          <w:marBottom w:val="0"/>
          <w:divBdr>
            <w:top w:val="none" w:sz="0" w:space="0" w:color="auto"/>
            <w:left w:val="none" w:sz="0" w:space="0" w:color="auto"/>
            <w:bottom w:val="none" w:sz="0" w:space="0" w:color="auto"/>
            <w:right w:val="none" w:sz="0" w:space="0" w:color="auto"/>
          </w:divBdr>
        </w:div>
        <w:div w:id="1456875002">
          <w:marLeft w:val="0"/>
          <w:marRight w:val="0"/>
          <w:marTop w:val="0"/>
          <w:marBottom w:val="0"/>
          <w:divBdr>
            <w:top w:val="none" w:sz="0" w:space="0" w:color="auto"/>
            <w:left w:val="none" w:sz="0" w:space="0" w:color="auto"/>
            <w:bottom w:val="none" w:sz="0" w:space="0" w:color="auto"/>
            <w:right w:val="none" w:sz="0" w:space="0" w:color="auto"/>
          </w:divBdr>
        </w:div>
        <w:div w:id="43218728">
          <w:marLeft w:val="0"/>
          <w:marRight w:val="0"/>
          <w:marTop w:val="0"/>
          <w:marBottom w:val="0"/>
          <w:divBdr>
            <w:top w:val="none" w:sz="0" w:space="0" w:color="auto"/>
            <w:left w:val="none" w:sz="0" w:space="0" w:color="auto"/>
            <w:bottom w:val="none" w:sz="0" w:space="0" w:color="auto"/>
            <w:right w:val="none" w:sz="0" w:space="0" w:color="auto"/>
          </w:divBdr>
        </w:div>
        <w:div w:id="1635912936">
          <w:marLeft w:val="0"/>
          <w:marRight w:val="0"/>
          <w:marTop w:val="0"/>
          <w:marBottom w:val="0"/>
          <w:divBdr>
            <w:top w:val="none" w:sz="0" w:space="0" w:color="auto"/>
            <w:left w:val="none" w:sz="0" w:space="0" w:color="auto"/>
            <w:bottom w:val="none" w:sz="0" w:space="0" w:color="auto"/>
            <w:right w:val="none" w:sz="0" w:space="0" w:color="auto"/>
          </w:divBdr>
        </w:div>
        <w:div w:id="539441328">
          <w:marLeft w:val="0"/>
          <w:marRight w:val="0"/>
          <w:marTop w:val="0"/>
          <w:marBottom w:val="0"/>
          <w:divBdr>
            <w:top w:val="none" w:sz="0" w:space="0" w:color="auto"/>
            <w:left w:val="none" w:sz="0" w:space="0" w:color="auto"/>
            <w:bottom w:val="none" w:sz="0" w:space="0" w:color="auto"/>
            <w:right w:val="none" w:sz="0" w:space="0" w:color="auto"/>
          </w:divBdr>
        </w:div>
        <w:div w:id="1249147891">
          <w:marLeft w:val="0"/>
          <w:marRight w:val="0"/>
          <w:marTop w:val="0"/>
          <w:marBottom w:val="0"/>
          <w:divBdr>
            <w:top w:val="none" w:sz="0" w:space="0" w:color="auto"/>
            <w:left w:val="none" w:sz="0" w:space="0" w:color="auto"/>
            <w:bottom w:val="none" w:sz="0" w:space="0" w:color="auto"/>
            <w:right w:val="none" w:sz="0" w:space="0" w:color="auto"/>
          </w:divBdr>
        </w:div>
        <w:div w:id="1356536670">
          <w:marLeft w:val="0"/>
          <w:marRight w:val="0"/>
          <w:marTop w:val="0"/>
          <w:marBottom w:val="0"/>
          <w:divBdr>
            <w:top w:val="none" w:sz="0" w:space="0" w:color="auto"/>
            <w:left w:val="none" w:sz="0" w:space="0" w:color="auto"/>
            <w:bottom w:val="none" w:sz="0" w:space="0" w:color="auto"/>
            <w:right w:val="none" w:sz="0" w:space="0" w:color="auto"/>
          </w:divBdr>
        </w:div>
        <w:div w:id="106437017">
          <w:marLeft w:val="0"/>
          <w:marRight w:val="0"/>
          <w:marTop w:val="0"/>
          <w:marBottom w:val="0"/>
          <w:divBdr>
            <w:top w:val="none" w:sz="0" w:space="0" w:color="auto"/>
            <w:left w:val="none" w:sz="0" w:space="0" w:color="auto"/>
            <w:bottom w:val="none" w:sz="0" w:space="0" w:color="auto"/>
            <w:right w:val="none" w:sz="0" w:space="0" w:color="auto"/>
          </w:divBdr>
        </w:div>
        <w:div w:id="356546386">
          <w:marLeft w:val="0"/>
          <w:marRight w:val="0"/>
          <w:marTop w:val="0"/>
          <w:marBottom w:val="0"/>
          <w:divBdr>
            <w:top w:val="none" w:sz="0" w:space="0" w:color="auto"/>
            <w:left w:val="none" w:sz="0" w:space="0" w:color="auto"/>
            <w:bottom w:val="none" w:sz="0" w:space="0" w:color="auto"/>
            <w:right w:val="none" w:sz="0" w:space="0" w:color="auto"/>
          </w:divBdr>
        </w:div>
        <w:div w:id="761492539">
          <w:marLeft w:val="0"/>
          <w:marRight w:val="0"/>
          <w:marTop w:val="0"/>
          <w:marBottom w:val="0"/>
          <w:divBdr>
            <w:top w:val="none" w:sz="0" w:space="0" w:color="auto"/>
            <w:left w:val="none" w:sz="0" w:space="0" w:color="auto"/>
            <w:bottom w:val="none" w:sz="0" w:space="0" w:color="auto"/>
            <w:right w:val="none" w:sz="0" w:space="0" w:color="auto"/>
          </w:divBdr>
        </w:div>
        <w:div w:id="433478140">
          <w:marLeft w:val="0"/>
          <w:marRight w:val="0"/>
          <w:marTop w:val="0"/>
          <w:marBottom w:val="0"/>
          <w:divBdr>
            <w:top w:val="none" w:sz="0" w:space="0" w:color="auto"/>
            <w:left w:val="none" w:sz="0" w:space="0" w:color="auto"/>
            <w:bottom w:val="none" w:sz="0" w:space="0" w:color="auto"/>
            <w:right w:val="none" w:sz="0" w:space="0" w:color="auto"/>
          </w:divBdr>
        </w:div>
        <w:div w:id="1024013391">
          <w:marLeft w:val="0"/>
          <w:marRight w:val="0"/>
          <w:marTop w:val="0"/>
          <w:marBottom w:val="0"/>
          <w:divBdr>
            <w:top w:val="none" w:sz="0" w:space="0" w:color="auto"/>
            <w:left w:val="none" w:sz="0" w:space="0" w:color="auto"/>
            <w:bottom w:val="none" w:sz="0" w:space="0" w:color="auto"/>
            <w:right w:val="none" w:sz="0" w:space="0" w:color="auto"/>
          </w:divBdr>
        </w:div>
        <w:div w:id="1244873755">
          <w:marLeft w:val="0"/>
          <w:marRight w:val="0"/>
          <w:marTop w:val="0"/>
          <w:marBottom w:val="0"/>
          <w:divBdr>
            <w:top w:val="none" w:sz="0" w:space="0" w:color="auto"/>
            <w:left w:val="none" w:sz="0" w:space="0" w:color="auto"/>
            <w:bottom w:val="none" w:sz="0" w:space="0" w:color="auto"/>
            <w:right w:val="none" w:sz="0" w:space="0" w:color="auto"/>
          </w:divBdr>
        </w:div>
        <w:div w:id="1332949566">
          <w:marLeft w:val="0"/>
          <w:marRight w:val="0"/>
          <w:marTop w:val="0"/>
          <w:marBottom w:val="0"/>
          <w:divBdr>
            <w:top w:val="none" w:sz="0" w:space="0" w:color="auto"/>
            <w:left w:val="none" w:sz="0" w:space="0" w:color="auto"/>
            <w:bottom w:val="none" w:sz="0" w:space="0" w:color="auto"/>
            <w:right w:val="none" w:sz="0" w:space="0" w:color="auto"/>
          </w:divBdr>
        </w:div>
        <w:div w:id="294651789">
          <w:marLeft w:val="0"/>
          <w:marRight w:val="0"/>
          <w:marTop w:val="0"/>
          <w:marBottom w:val="0"/>
          <w:divBdr>
            <w:top w:val="none" w:sz="0" w:space="0" w:color="auto"/>
            <w:left w:val="none" w:sz="0" w:space="0" w:color="auto"/>
            <w:bottom w:val="none" w:sz="0" w:space="0" w:color="auto"/>
            <w:right w:val="none" w:sz="0" w:space="0" w:color="auto"/>
          </w:divBdr>
        </w:div>
        <w:div w:id="882450528">
          <w:marLeft w:val="0"/>
          <w:marRight w:val="0"/>
          <w:marTop w:val="0"/>
          <w:marBottom w:val="0"/>
          <w:divBdr>
            <w:top w:val="none" w:sz="0" w:space="0" w:color="auto"/>
            <w:left w:val="none" w:sz="0" w:space="0" w:color="auto"/>
            <w:bottom w:val="none" w:sz="0" w:space="0" w:color="auto"/>
            <w:right w:val="none" w:sz="0" w:space="0" w:color="auto"/>
          </w:divBdr>
        </w:div>
        <w:div w:id="111825206">
          <w:marLeft w:val="0"/>
          <w:marRight w:val="0"/>
          <w:marTop w:val="0"/>
          <w:marBottom w:val="0"/>
          <w:divBdr>
            <w:top w:val="none" w:sz="0" w:space="0" w:color="auto"/>
            <w:left w:val="none" w:sz="0" w:space="0" w:color="auto"/>
            <w:bottom w:val="none" w:sz="0" w:space="0" w:color="auto"/>
            <w:right w:val="none" w:sz="0" w:space="0" w:color="auto"/>
          </w:divBdr>
        </w:div>
        <w:div w:id="622689405">
          <w:marLeft w:val="0"/>
          <w:marRight w:val="0"/>
          <w:marTop w:val="0"/>
          <w:marBottom w:val="0"/>
          <w:divBdr>
            <w:top w:val="none" w:sz="0" w:space="0" w:color="auto"/>
            <w:left w:val="none" w:sz="0" w:space="0" w:color="auto"/>
            <w:bottom w:val="none" w:sz="0" w:space="0" w:color="auto"/>
            <w:right w:val="none" w:sz="0" w:space="0" w:color="auto"/>
          </w:divBdr>
        </w:div>
        <w:div w:id="1732272552">
          <w:marLeft w:val="0"/>
          <w:marRight w:val="0"/>
          <w:marTop w:val="0"/>
          <w:marBottom w:val="0"/>
          <w:divBdr>
            <w:top w:val="none" w:sz="0" w:space="0" w:color="auto"/>
            <w:left w:val="none" w:sz="0" w:space="0" w:color="auto"/>
            <w:bottom w:val="none" w:sz="0" w:space="0" w:color="auto"/>
            <w:right w:val="none" w:sz="0" w:space="0" w:color="auto"/>
          </w:divBdr>
        </w:div>
        <w:div w:id="2131195997">
          <w:marLeft w:val="0"/>
          <w:marRight w:val="0"/>
          <w:marTop w:val="0"/>
          <w:marBottom w:val="0"/>
          <w:divBdr>
            <w:top w:val="none" w:sz="0" w:space="0" w:color="auto"/>
            <w:left w:val="none" w:sz="0" w:space="0" w:color="auto"/>
            <w:bottom w:val="none" w:sz="0" w:space="0" w:color="auto"/>
            <w:right w:val="none" w:sz="0" w:space="0" w:color="auto"/>
          </w:divBdr>
        </w:div>
        <w:div w:id="566065927">
          <w:marLeft w:val="0"/>
          <w:marRight w:val="0"/>
          <w:marTop w:val="0"/>
          <w:marBottom w:val="0"/>
          <w:divBdr>
            <w:top w:val="none" w:sz="0" w:space="0" w:color="auto"/>
            <w:left w:val="none" w:sz="0" w:space="0" w:color="auto"/>
            <w:bottom w:val="none" w:sz="0" w:space="0" w:color="auto"/>
            <w:right w:val="none" w:sz="0" w:space="0" w:color="auto"/>
          </w:divBdr>
        </w:div>
        <w:div w:id="1860581880">
          <w:marLeft w:val="0"/>
          <w:marRight w:val="0"/>
          <w:marTop w:val="0"/>
          <w:marBottom w:val="0"/>
          <w:divBdr>
            <w:top w:val="none" w:sz="0" w:space="0" w:color="auto"/>
            <w:left w:val="none" w:sz="0" w:space="0" w:color="auto"/>
            <w:bottom w:val="none" w:sz="0" w:space="0" w:color="auto"/>
            <w:right w:val="none" w:sz="0" w:space="0" w:color="auto"/>
          </w:divBdr>
        </w:div>
        <w:div w:id="2129077551">
          <w:marLeft w:val="0"/>
          <w:marRight w:val="0"/>
          <w:marTop w:val="0"/>
          <w:marBottom w:val="0"/>
          <w:divBdr>
            <w:top w:val="none" w:sz="0" w:space="0" w:color="auto"/>
            <w:left w:val="none" w:sz="0" w:space="0" w:color="auto"/>
            <w:bottom w:val="none" w:sz="0" w:space="0" w:color="auto"/>
            <w:right w:val="none" w:sz="0" w:space="0" w:color="auto"/>
          </w:divBdr>
        </w:div>
        <w:div w:id="472412101">
          <w:marLeft w:val="0"/>
          <w:marRight w:val="0"/>
          <w:marTop w:val="0"/>
          <w:marBottom w:val="0"/>
          <w:divBdr>
            <w:top w:val="none" w:sz="0" w:space="0" w:color="auto"/>
            <w:left w:val="none" w:sz="0" w:space="0" w:color="auto"/>
            <w:bottom w:val="none" w:sz="0" w:space="0" w:color="auto"/>
            <w:right w:val="none" w:sz="0" w:space="0" w:color="auto"/>
          </w:divBdr>
        </w:div>
        <w:div w:id="199513109">
          <w:marLeft w:val="0"/>
          <w:marRight w:val="0"/>
          <w:marTop w:val="0"/>
          <w:marBottom w:val="0"/>
          <w:divBdr>
            <w:top w:val="none" w:sz="0" w:space="0" w:color="auto"/>
            <w:left w:val="none" w:sz="0" w:space="0" w:color="auto"/>
            <w:bottom w:val="none" w:sz="0" w:space="0" w:color="auto"/>
            <w:right w:val="none" w:sz="0" w:space="0" w:color="auto"/>
          </w:divBdr>
        </w:div>
        <w:div w:id="1373765841">
          <w:marLeft w:val="0"/>
          <w:marRight w:val="0"/>
          <w:marTop w:val="0"/>
          <w:marBottom w:val="0"/>
          <w:divBdr>
            <w:top w:val="none" w:sz="0" w:space="0" w:color="auto"/>
            <w:left w:val="none" w:sz="0" w:space="0" w:color="auto"/>
            <w:bottom w:val="none" w:sz="0" w:space="0" w:color="auto"/>
            <w:right w:val="none" w:sz="0" w:space="0" w:color="auto"/>
          </w:divBdr>
        </w:div>
        <w:div w:id="1457675286">
          <w:marLeft w:val="0"/>
          <w:marRight w:val="0"/>
          <w:marTop w:val="0"/>
          <w:marBottom w:val="0"/>
          <w:divBdr>
            <w:top w:val="none" w:sz="0" w:space="0" w:color="auto"/>
            <w:left w:val="none" w:sz="0" w:space="0" w:color="auto"/>
            <w:bottom w:val="none" w:sz="0" w:space="0" w:color="auto"/>
            <w:right w:val="none" w:sz="0" w:space="0" w:color="auto"/>
          </w:divBdr>
        </w:div>
        <w:div w:id="1268124787">
          <w:marLeft w:val="0"/>
          <w:marRight w:val="0"/>
          <w:marTop w:val="0"/>
          <w:marBottom w:val="0"/>
          <w:divBdr>
            <w:top w:val="none" w:sz="0" w:space="0" w:color="auto"/>
            <w:left w:val="none" w:sz="0" w:space="0" w:color="auto"/>
            <w:bottom w:val="none" w:sz="0" w:space="0" w:color="auto"/>
            <w:right w:val="none" w:sz="0" w:space="0" w:color="auto"/>
          </w:divBdr>
        </w:div>
        <w:div w:id="384716530">
          <w:marLeft w:val="0"/>
          <w:marRight w:val="0"/>
          <w:marTop w:val="0"/>
          <w:marBottom w:val="0"/>
          <w:divBdr>
            <w:top w:val="none" w:sz="0" w:space="0" w:color="auto"/>
            <w:left w:val="none" w:sz="0" w:space="0" w:color="auto"/>
            <w:bottom w:val="none" w:sz="0" w:space="0" w:color="auto"/>
            <w:right w:val="none" w:sz="0" w:space="0" w:color="auto"/>
          </w:divBdr>
        </w:div>
        <w:div w:id="989599268">
          <w:marLeft w:val="0"/>
          <w:marRight w:val="0"/>
          <w:marTop w:val="0"/>
          <w:marBottom w:val="0"/>
          <w:divBdr>
            <w:top w:val="none" w:sz="0" w:space="0" w:color="auto"/>
            <w:left w:val="none" w:sz="0" w:space="0" w:color="auto"/>
            <w:bottom w:val="none" w:sz="0" w:space="0" w:color="auto"/>
            <w:right w:val="none" w:sz="0" w:space="0" w:color="auto"/>
          </w:divBdr>
        </w:div>
        <w:div w:id="2061322360">
          <w:marLeft w:val="0"/>
          <w:marRight w:val="0"/>
          <w:marTop w:val="0"/>
          <w:marBottom w:val="0"/>
          <w:divBdr>
            <w:top w:val="none" w:sz="0" w:space="0" w:color="auto"/>
            <w:left w:val="none" w:sz="0" w:space="0" w:color="auto"/>
            <w:bottom w:val="none" w:sz="0" w:space="0" w:color="auto"/>
            <w:right w:val="none" w:sz="0" w:space="0" w:color="auto"/>
          </w:divBdr>
        </w:div>
        <w:div w:id="1240485140">
          <w:marLeft w:val="0"/>
          <w:marRight w:val="0"/>
          <w:marTop w:val="0"/>
          <w:marBottom w:val="0"/>
          <w:divBdr>
            <w:top w:val="none" w:sz="0" w:space="0" w:color="auto"/>
            <w:left w:val="none" w:sz="0" w:space="0" w:color="auto"/>
            <w:bottom w:val="none" w:sz="0" w:space="0" w:color="auto"/>
            <w:right w:val="none" w:sz="0" w:space="0" w:color="auto"/>
          </w:divBdr>
        </w:div>
        <w:div w:id="541668757">
          <w:marLeft w:val="0"/>
          <w:marRight w:val="0"/>
          <w:marTop w:val="0"/>
          <w:marBottom w:val="0"/>
          <w:divBdr>
            <w:top w:val="none" w:sz="0" w:space="0" w:color="auto"/>
            <w:left w:val="none" w:sz="0" w:space="0" w:color="auto"/>
            <w:bottom w:val="none" w:sz="0" w:space="0" w:color="auto"/>
            <w:right w:val="none" w:sz="0" w:space="0" w:color="auto"/>
          </w:divBdr>
        </w:div>
        <w:div w:id="556015905">
          <w:marLeft w:val="0"/>
          <w:marRight w:val="0"/>
          <w:marTop w:val="0"/>
          <w:marBottom w:val="0"/>
          <w:divBdr>
            <w:top w:val="none" w:sz="0" w:space="0" w:color="auto"/>
            <w:left w:val="none" w:sz="0" w:space="0" w:color="auto"/>
            <w:bottom w:val="none" w:sz="0" w:space="0" w:color="auto"/>
            <w:right w:val="none" w:sz="0" w:space="0" w:color="auto"/>
          </w:divBdr>
        </w:div>
        <w:div w:id="2042438620">
          <w:marLeft w:val="0"/>
          <w:marRight w:val="0"/>
          <w:marTop w:val="0"/>
          <w:marBottom w:val="0"/>
          <w:divBdr>
            <w:top w:val="none" w:sz="0" w:space="0" w:color="auto"/>
            <w:left w:val="none" w:sz="0" w:space="0" w:color="auto"/>
            <w:bottom w:val="none" w:sz="0" w:space="0" w:color="auto"/>
            <w:right w:val="none" w:sz="0" w:space="0" w:color="auto"/>
          </w:divBdr>
        </w:div>
        <w:div w:id="925847171">
          <w:marLeft w:val="0"/>
          <w:marRight w:val="0"/>
          <w:marTop w:val="0"/>
          <w:marBottom w:val="0"/>
          <w:divBdr>
            <w:top w:val="none" w:sz="0" w:space="0" w:color="auto"/>
            <w:left w:val="none" w:sz="0" w:space="0" w:color="auto"/>
            <w:bottom w:val="none" w:sz="0" w:space="0" w:color="auto"/>
            <w:right w:val="none" w:sz="0" w:space="0" w:color="auto"/>
          </w:divBdr>
        </w:div>
        <w:div w:id="704213262">
          <w:marLeft w:val="0"/>
          <w:marRight w:val="0"/>
          <w:marTop w:val="0"/>
          <w:marBottom w:val="0"/>
          <w:divBdr>
            <w:top w:val="none" w:sz="0" w:space="0" w:color="auto"/>
            <w:left w:val="none" w:sz="0" w:space="0" w:color="auto"/>
            <w:bottom w:val="none" w:sz="0" w:space="0" w:color="auto"/>
            <w:right w:val="none" w:sz="0" w:space="0" w:color="auto"/>
          </w:divBdr>
        </w:div>
        <w:div w:id="1432894303">
          <w:marLeft w:val="0"/>
          <w:marRight w:val="0"/>
          <w:marTop w:val="0"/>
          <w:marBottom w:val="0"/>
          <w:divBdr>
            <w:top w:val="none" w:sz="0" w:space="0" w:color="auto"/>
            <w:left w:val="none" w:sz="0" w:space="0" w:color="auto"/>
            <w:bottom w:val="none" w:sz="0" w:space="0" w:color="auto"/>
            <w:right w:val="none" w:sz="0" w:space="0" w:color="auto"/>
          </w:divBdr>
        </w:div>
        <w:div w:id="1218935550">
          <w:marLeft w:val="0"/>
          <w:marRight w:val="0"/>
          <w:marTop w:val="0"/>
          <w:marBottom w:val="0"/>
          <w:divBdr>
            <w:top w:val="none" w:sz="0" w:space="0" w:color="auto"/>
            <w:left w:val="none" w:sz="0" w:space="0" w:color="auto"/>
            <w:bottom w:val="none" w:sz="0" w:space="0" w:color="auto"/>
            <w:right w:val="none" w:sz="0" w:space="0" w:color="auto"/>
          </w:divBdr>
        </w:div>
        <w:div w:id="349915032">
          <w:marLeft w:val="0"/>
          <w:marRight w:val="0"/>
          <w:marTop w:val="0"/>
          <w:marBottom w:val="0"/>
          <w:divBdr>
            <w:top w:val="none" w:sz="0" w:space="0" w:color="auto"/>
            <w:left w:val="none" w:sz="0" w:space="0" w:color="auto"/>
            <w:bottom w:val="none" w:sz="0" w:space="0" w:color="auto"/>
            <w:right w:val="none" w:sz="0" w:space="0" w:color="auto"/>
          </w:divBdr>
        </w:div>
        <w:div w:id="1118530209">
          <w:marLeft w:val="0"/>
          <w:marRight w:val="0"/>
          <w:marTop w:val="0"/>
          <w:marBottom w:val="0"/>
          <w:divBdr>
            <w:top w:val="none" w:sz="0" w:space="0" w:color="auto"/>
            <w:left w:val="none" w:sz="0" w:space="0" w:color="auto"/>
            <w:bottom w:val="none" w:sz="0" w:space="0" w:color="auto"/>
            <w:right w:val="none" w:sz="0" w:space="0" w:color="auto"/>
          </w:divBdr>
        </w:div>
        <w:div w:id="1245068499">
          <w:marLeft w:val="0"/>
          <w:marRight w:val="0"/>
          <w:marTop w:val="0"/>
          <w:marBottom w:val="0"/>
          <w:divBdr>
            <w:top w:val="none" w:sz="0" w:space="0" w:color="auto"/>
            <w:left w:val="none" w:sz="0" w:space="0" w:color="auto"/>
            <w:bottom w:val="none" w:sz="0" w:space="0" w:color="auto"/>
            <w:right w:val="none" w:sz="0" w:space="0" w:color="auto"/>
          </w:divBdr>
        </w:div>
        <w:div w:id="1955089589">
          <w:marLeft w:val="0"/>
          <w:marRight w:val="0"/>
          <w:marTop w:val="0"/>
          <w:marBottom w:val="0"/>
          <w:divBdr>
            <w:top w:val="none" w:sz="0" w:space="0" w:color="auto"/>
            <w:left w:val="none" w:sz="0" w:space="0" w:color="auto"/>
            <w:bottom w:val="none" w:sz="0" w:space="0" w:color="auto"/>
            <w:right w:val="none" w:sz="0" w:space="0" w:color="auto"/>
          </w:divBdr>
        </w:div>
        <w:div w:id="1277711107">
          <w:marLeft w:val="0"/>
          <w:marRight w:val="0"/>
          <w:marTop w:val="0"/>
          <w:marBottom w:val="0"/>
          <w:divBdr>
            <w:top w:val="none" w:sz="0" w:space="0" w:color="auto"/>
            <w:left w:val="none" w:sz="0" w:space="0" w:color="auto"/>
            <w:bottom w:val="none" w:sz="0" w:space="0" w:color="auto"/>
            <w:right w:val="none" w:sz="0" w:space="0" w:color="auto"/>
          </w:divBdr>
        </w:div>
        <w:div w:id="1278946607">
          <w:marLeft w:val="0"/>
          <w:marRight w:val="0"/>
          <w:marTop w:val="0"/>
          <w:marBottom w:val="0"/>
          <w:divBdr>
            <w:top w:val="none" w:sz="0" w:space="0" w:color="auto"/>
            <w:left w:val="none" w:sz="0" w:space="0" w:color="auto"/>
            <w:bottom w:val="none" w:sz="0" w:space="0" w:color="auto"/>
            <w:right w:val="none" w:sz="0" w:space="0" w:color="auto"/>
          </w:divBdr>
        </w:div>
        <w:div w:id="2051227319">
          <w:marLeft w:val="0"/>
          <w:marRight w:val="0"/>
          <w:marTop w:val="0"/>
          <w:marBottom w:val="0"/>
          <w:divBdr>
            <w:top w:val="none" w:sz="0" w:space="0" w:color="auto"/>
            <w:left w:val="none" w:sz="0" w:space="0" w:color="auto"/>
            <w:bottom w:val="none" w:sz="0" w:space="0" w:color="auto"/>
            <w:right w:val="none" w:sz="0" w:space="0" w:color="auto"/>
          </w:divBdr>
        </w:div>
        <w:div w:id="238641775">
          <w:marLeft w:val="0"/>
          <w:marRight w:val="0"/>
          <w:marTop w:val="0"/>
          <w:marBottom w:val="0"/>
          <w:divBdr>
            <w:top w:val="none" w:sz="0" w:space="0" w:color="auto"/>
            <w:left w:val="none" w:sz="0" w:space="0" w:color="auto"/>
            <w:bottom w:val="none" w:sz="0" w:space="0" w:color="auto"/>
            <w:right w:val="none" w:sz="0" w:space="0" w:color="auto"/>
          </w:divBdr>
        </w:div>
        <w:div w:id="1383285396">
          <w:marLeft w:val="0"/>
          <w:marRight w:val="0"/>
          <w:marTop w:val="0"/>
          <w:marBottom w:val="0"/>
          <w:divBdr>
            <w:top w:val="none" w:sz="0" w:space="0" w:color="auto"/>
            <w:left w:val="none" w:sz="0" w:space="0" w:color="auto"/>
            <w:bottom w:val="none" w:sz="0" w:space="0" w:color="auto"/>
            <w:right w:val="none" w:sz="0" w:space="0" w:color="auto"/>
          </w:divBdr>
        </w:div>
        <w:div w:id="1008024160">
          <w:marLeft w:val="0"/>
          <w:marRight w:val="0"/>
          <w:marTop w:val="0"/>
          <w:marBottom w:val="0"/>
          <w:divBdr>
            <w:top w:val="none" w:sz="0" w:space="0" w:color="auto"/>
            <w:left w:val="none" w:sz="0" w:space="0" w:color="auto"/>
            <w:bottom w:val="none" w:sz="0" w:space="0" w:color="auto"/>
            <w:right w:val="none" w:sz="0" w:space="0" w:color="auto"/>
          </w:divBdr>
        </w:div>
        <w:div w:id="378474611">
          <w:marLeft w:val="0"/>
          <w:marRight w:val="0"/>
          <w:marTop w:val="0"/>
          <w:marBottom w:val="0"/>
          <w:divBdr>
            <w:top w:val="none" w:sz="0" w:space="0" w:color="auto"/>
            <w:left w:val="none" w:sz="0" w:space="0" w:color="auto"/>
            <w:bottom w:val="none" w:sz="0" w:space="0" w:color="auto"/>
            <w:right w:val="none" w:sz="0" w:space="0" w:color="auto"/>
          </w:divBdr>
        </w:div>
        <w:div w:id="135144298">
          <w:marLeft w:val="0"/>
          <w:marRight w:val="0"/>
          <w:marTop w:val="0"/>
          <w:marBottom w:val="0"/>
          <w:divBdr>
            <w:top w:val="none" w:sz="0" w:space="0" w:color="auto"/>
            <w:left w:val="none" w:sz="0" w:space="0" w:color="auto"/>
            <w:bottom w:val="none" w:sz="0" w:space="0" w:color="auto"/>
            <w:right w:val="none" w:sz="0" w:space="0" w:color="auto"/>
          </w:divBdr>
        </w:div>
      </w:divsChild>
    </w:div>
    <w:div w:id="997537495">
      <w:bodyDiv w:val="1"/>
      <w:marLeft w:val="0"/>
      <w:marRight w:val="0"/>
      <w:marTop w:val="0"/>
      <w:marBottom w:val="0"/>
      <w:divBdr>
        <w:top w:val="none" w:sz="0" w:space="0" w:color="auto"/>
        <w:left w:val="none" w:sz="0" w:space="0" w:color="auto"/>
        <w:bottom w:val="none" w:sz="0" w:space="0" w:color="auto"/>
        <w:right w:val="none" w:sz="0" w:space="0" w:color="auto"/>
      </w:divBdr>
      <w:divsChild>
        <w:div w:id="2070566748">
          <w:marLeft w:val="0"/>
          <w:marRight w:val="0"/>
          <w:marTop w:val="0"/>
          <w:marBottom w:val="0"/>
          <w:divBdr>
            <w:top w:val="none" w:sz="0" w:space="0" w:color="auto"/>
            <w:left w:val="none" w:sz="0" w:space="0" w:color="auto"/>
            <w:bottom w:val="none" w:sz="0" w:space="0" w:color="auto"/>
            <w:right w:val="none" w:sz="0" w:space="0" w:color="auto"/>
          </w:divBdr>
        </w:div>
        <w:div w:id="285892198">
          <w:marLeft w:val="0"/>
          <w:marRight w:val="0"/>
          <w:marTop w:val="0"/>
          <w:marBottom w:val="0"/>
          <w:divBdr>
            <w:top w:val="none" w:sz="0" w:space="0" w:color="auto"/>
            <w:left w:val="none" w:sz="0" w:space="0" w:color="auto"/>
            <w:bottom w:val="none" w:sz="0" w:space="0" w:color="auto"/>
            <w:right w:val="none" w:sz="0" w:space="0" w:color="auto"/>
          </w:divBdr>
        </w:div>
        <w:div w:id="34358624">
          <w:marLeft w:val="0"/>
          <w:marRight w:val="0"/>
          <w:marTop w:val="0"/>
          <w:marBottom w:val="0"/>
          <w:divBdr>
            <w:top w:val="none" w:sz="0" w:space="0" w:color="auto"/>
            <w:left w:val="none" w:sz="0" w:space="0" w:color="auto"/>
            <w:bottom w:val="none" w:sz="0" w:space="0" w:color="auto"/>
            <w:right w:val="none" w:sz="0" w:space="0" w:color="auto"/>
          </w:divBdr>
        </w:div>
        <w:div w:id="554856029">
          <w:marLeft w:val="0"/>
          <w:marRight w:val="0"/>
          <w:marTop w:val="0"/>
          <w:marBottom w:val="0"/>
          <w:divBdr>
            <w:top w:val="none" w:sz="0" w:space="0" w:color="auto"/>
            <w:left w:val="none" w:sz="0" w:space="0" w:color="auto"/>
            <w:bottom w:val="none" w:sz="0" w:space="0" w:color="auto"/>
            <w:right w:val="none" w:sz="0" w:space="0" w:color="auto"/>
          </w:divBdr>
        </w:div>
        <w:div w:id="236021636">
          <w:marLeft w:val="0"/>
          <w:marRight w:val="0"/>
          <w:marTop w:val="0"/>
          <w:marBottom w:val="0"/>
          <w:divBdr>
            <w:top w:val="none" w:sz="0" w:space="0" w:color="auto"/>
            <w:left w:val="none" w:sz="0" w:space="0" w:color="auto"/>
            <w:bottom w:val="none" w:sz="0" w:space="0" w:color="auto"/>
            <w:right w:val="none" w:sz="0" w:space="0" w:color="auto"/>
          </w:divBdr>
        </w:div>
        <w:div w:id="1398166822">
          <w:marLeft w:val="0"/>
          <w:marRight w:val="0"/>
          <w:marTop w:val="0"/>
          <w:marBottom w:val="0"/>
          <w:divBdr>
            <w:top w:val="none" w:sz="0" w:space="0" w:color="auto"/>
            <w:left w:val="none" w:sz="0" w:space="0" w:color="auto"/>
            <w:bottom w:val="none" w:sz="0" w:space="0" w:color="auto"/>
            <w:right w:val="none" w:sz="0" w:space="0" w:color="auto"/>
          </w:divBdr>
        </w:div>
        <w:div w:id="1156217152">
          <w:marLeft w:val="0"/>
          <w:marRight w:val="0"/>
          <w:marTop w:val="0"/>
          <w:marBottom w:val="0"/>
          <w:divBdr>
            <w:top w:val="none" w:sz="0" w:space="0" w:color="auto"/>
            <w:left w:val="none" w:sz="0" w:space="0" w:color="auto"/>
            <w:bottom w:val="none" w:sz="0" w:space="0" w:color="auto"/>
            <w:right w:val="none" w:sz="0" w:space="0" w:color="auto"/>
          </w:divBdr>
        </w:div>
        <w:div w:id="1176772426">
          <w:marLeft w:val="0"/>
          <w:marRight w:val="0"/>
          <w:marTop w:val="0"/>
          <w:marBottom w:val="0"/>
          <w:divBdr>
            <w:top w:val="none" w:sz="0" w:space="0" w:color="auto"/>
            <w:left w:val="none" w:sz="0" w:space="0" w:color="auto"/>
            <w:bottom w:val="none" w:sz="0" w:space="0" w:color="auto"/>
            <w:right w:val="none" w:sz="0" w:space="0" w:color="auto"/>
          </w:divBdr>
        </w:div>
        <w:div w:id="1507213893">
          <w:marLeft w:val="0"/>
          <w:marRight w:val="0"/>
          <w:marTop w:val="0"/>
          <w:marBottom w:val="0"/>
          <w:divBdr>
            <w:top w:val="none" w:sz="0" w:space="0" w:color="auto"/>
            <w:left w:val="none" w:sz="0" w:space="0" w:color="auto"/>
            <w:bottom w:val="none" w:sz="0" w:space="0" w:color="auto"/>
            <w:right w:val="none" w:sz="0" w:space="0" w:color="auto"/>
          </w:divBdr>
        </w:div>
        <w:div w:id="1856652078">
          <w:marLeft w:val="0"/>
          <w:marRight w:val="0"/>
          <w:marTop w:val="0"/>
          <w:marBottom w:val="0"/>
          <w:divBdr>
            <w:top w:val="none" w:sz="0" w:space="0" w:color="auto"/>
            <w:left w:val="none" w:sz="0" w:space="0" w:color="auto"/>
            <w:bottom w:val="none" w:sz="0" w:space="0" w:color="auto"/>
            <w:right w:val="none" w:sz="0" w:space="0" w:color="auto"/>
          </w:divBdr>
        </w:div>
        <w:div w:id="1199901796">
          <w:marLeft w:val="0"/>
          <w:marRight w:val="0"/>
          <w:marTop w:val="0"/>
          <w:marBottom w:val="0"/>
          <w:divBdr>
            <w:top w:val="none" w:sz="0" w:space="0" w:color="auto"/>
            <w:left w:val="none" w:sz="0" w:space="0" w:color="auto"/>
            <w:bottom w:val="none" w:sz="0" w:space="0" w:color="auto"/>
            <w:right w:val="none" w:sz="0" w:space="0" w:color="auto"/>
          </w:divBdr>
        </w:div>
        <w:div w:id="1566336806">
          <w:marLeft w:val="0"/>
          <w:marRight w:val="0"/>
          <w:marTop w:val="0"/>
          <w:marBottom w:val="0"/>
          <w:divBdr>
            <w:top w:val="none" w:sz="0" w:space="0" w:color="auto"/>
            <w:left w:val="none" w:sz="0" w:space="0" w:color="auto"/>
            <w:bottom w:val="none" w:sz="0" w:space="0" w:color="auto"/>
            <w:right w:val="none" w:sz="0" w:space="0" w:color="auto"/>
          </w:divBdr>
        </w:div>
        <w:div w:id="1389838774">
          <w:marLeft w:val="0"/>
          <w:marRight w:val="0"/>
          <w:marTop w:val="0"/>
          <w:marBottom w:val="0"/>
          <w:divBdr>
            <w:top w:val="none" w:sz="0" w:space="0" w:color="auto"/>
            <w:left w:val="none" w:sz="0" w:space="0" w:color="auto"/>
            <w:bottom w:val="none" w:sz="0" w:space="0" w:color="auto"/>
            <w:right w:val="none" w:sz="0" w:space="0" w:color="auto"/>
          </w:divBdr>
        </w:div>
        <w:div w:id="1983196348">
          <w:marLeft w:val="0"/>
          <w:marRight w:val="0"/>
          <w:marTop w:val="0"/>
          <w:marBottom w:val="0"/>
          <w:divBdr>
            <w:top w:val="none" w:sz="0" w:space="0" w:color="auto"/>
            <w:left w:val="none" w:sz="0" w:space="0" w:color="auto"/>
            <w:bottom w:val="none" w:sz="0" w:space="0" w:color="auto"/>
            <w:right w:val="none" w:sz="0" w:space="0" w:color="auto"/>
          </w:divBdr>
        </w:div>
        <w:div w:id="1099370887">
          <w:marLeft w:val="0"/>
          <w:marRight w:val="0"/>
          <w:marTop w:val="0"/>
          <w:marBottom w:val="0"/>
          <w:divBdr>
            <w:top w:val="none" w:sz="0" w:space="0" w:color="auto"/>
            <w:left w:val="none" w:sz="0" w:space="0" w:color="auto"/>
            <w:bottom w:val="none" w:sz="0" w:space="0" w:color="auto"/>
            <w:right w:val="none" w:sz="0" w:space="0" w:color="auto"/>
          </w:divBdr>
        </w:div>
        <w:div w:id="88891227">
          <w:marLeft w:val="0"/>
          <w:marRight w:val="0"/>
          <w:marTop w:val="0"/>
          <w:marBottom w:val="0"/>
          <w:divBdr>
            <w:top w:val="none" w:sz="0" w:space="0" w:color="auto"/>
            <w:left w:val="none" w:sz="0" w:space="0" w:color="auto"/>
            <w:bottom w:val="none" w:sz="0" w:space="0" w:color="auto"/>
            <w:right w:val="none" w:sz="0" w:space="0" w:color="auto"/>
          </w:divBdr>
        </w:div>
        <w:div w:id="1539779549">
          <w:marLeft w:val="0"/>
          <w:marRight w:val="0"/>
          <w:marTop w:val="0"/>
          <w:marBottom w:val="0"/>
          <w:divBdr>
            <w:top w:val="none" w:sz="0" w:space="0" w:color="auto"/>
            <w:left w:val="none" w:sz="0" w:space="0" w:color="auto"/>
            <w:bottom w:val="none" w:sz="0" w:space="0" w:color="auto"/>
            <w:right w:val="none" w:sz="0" w:space="0" w:color="auto"/>
          </w:divBdr>
        </w:div>
        <w:div w:id="1549491429">
          <w:marLeft w:val="0"/>
          <w:marRight w:val="0"/>
          <w:marTop w:val="0"/>
          <w:marBottom w:val="0"/>
          <w:divBdr>
            <w:top w:val="none" w:sz="0" w:space="0" w:color="auto"/>
            <w:left w:val="none" w:sz="0" w:space="0" w:color="auto"/>
            <w:bottom w:val="none" w:sz="0" w:space="0" w:color="auto"/>
            <w:right w:val="none" w:sz="0" w:space="0" w:color="auto"/>
          </w:divBdr>
        </w:div>
        <w:div w:id="1498960091">
          <w:marLeft w:val="0"/>
          <w:marRight w:val="0"/>
          <w:marTop w:val="0"/>
          <w:marBottom w:val="0"/>
          <w:divBdr>
            <w:top w:val="none" w:sz="0" w:space="0" w:color="auto"/>
            <w:left w:val="none" w:sz="0" w:space="0" w:color="auto"/>
            <w:bottom w:val="none" w:sz="0" w:space="0" w:color="auto"/>
            <w:right w:val="none" w:sz="0" w:space="0" w:color="auto"/>
          </w:divBdr>
        </w:div>
        <w:div w:id="62149317">
          <w:marLeft w:val="0"/>
          <w:marRight w:val="0"/>
          <w:marTop w:val="0"/>
          <w:marBottom w:val="0"/>
          <w:divBdr>
            <w:top w:val="none" w:sz="0" w:space="0" w:color="auto"/>
            <w:left w:val="none" w:sz="0" w:space="0" w:color="auto"/>
            <w:bottom w:val="none" w:sz="0" w:space="0" w:color="auto"/>
            <w:right w:val="none" w:sz="0" w:space="0" w:color="auto"/>
          </w:divBdr>
        </w:div>
        <w:div w:id="1586576713">
          <w:marLeft w:val="0"/>
          <w:marRight w:val="0"/>
          <w:marTop w:val="0"/>
          <w:marBottom w:val="0"/>
          <w:divBdr>
            <w:top w:val="none" w:sz="0" w:space="0" w:color="auto"/>
            <w:left w:val="none" w:sz="0" w:space="0" w:color="auto"/>
            <w:bottom w:val="none" w:sz="0" w:space="0" w:color="auto"/>
            <w:right w:val="none" w:sz="0" w:space="0" w:color="auto"/>
          </w:divBdr>
        </w:div>
        <w:div w:id="1112867192">
          <w:marLeft w:val="0"/>
          <w:marRight w:val="0"/>
          <w:marTop w:val="0"/>
          <w:marBottom w:val="0"/>
          <w:divBdr>
            <w:top w:val="none" w:sz="0" w:space="0" w:color="auto"/>
            <w:left w:val="none" w:sz="0" w:space="0" w:color="auto"/>
            <w:bottom w:val="none" w:sz="0" w:space="0" w:color="auto"/>
            <w:right w:val="none" w:sz="0" w:space="0" w:color="auto"/>
          </w:divBdr>
        </w:div>
        <w:div w:id="1645741063">
          <w:marLeft w:val="0"/>
          <w:marRight w:val="0"/>
          <w:marTop w:val="0"/>
          <w:marBottom w:val="0"/>
          <w:divBdr>
            <w:top w:val="none" w:sz="0" w:space="0" w:color="auto"/>
            <w:left w:val="none" w:sz="0" w:space="0" w:color="auto"/>
            <w:bottom w:val="none" w:sz="0" w:space="0" w:color="auto"/>
            <w:right w:val="none" w:sz="0" w:space="0" w:color="auto"/>
          </w:divBdr>
        </w:div>
        <w:div w:id="185409053">
          <w:marLeft w:val="0"/>
          <w:marRight w:val="0"/>
          <w:marTop w:val="0"/>
          <w:marBottom w:val="0"/>
          <w:divBdr>
            <w:top w:val="none" w:sz="0" w:space="0" w:color="auto"/>
            <w:left w:val="none" w:sz="0" w:space="0" w:color="auto"/>
            <w:bottom w:val="none" w:sz="0" w:space="0" w:color="auto"/>
            <w:right w:val="none" w:sz="0" w:space="0" w:color="auto"/>
          </w:divBdr>
        </w:div>
        <w:div w:id="1212035587">
          <w:marLeft w:val="0"/>
          <w:marRight w:val="0"/>
          <w:marTop w:val="0"/>
          <w:marBottom w:val="0"/>
          <w:divBdr>
            <w:top w:val="none" w:sz="0" w:space="0" w:color="auto"/>
            <w:left w:val="none" w:sz="0" w:space="0" w:color="auto"/>
            <w:bottom w:val="none" w:sz="0" w:space="0" w:color="auto"/>
            <w:right w:val="none" w:sz="0" w:space="0" w:color="auto"/>
          </w:divBdr>
        </w:div>
        <w:div w:id="1114133439">
          <w:marLeft w:val="0"/>
          <w:marRight w:val="0"/>
          <w:marTop w:val="0"/>
          <w:marBottom w:val="0"/>
          <w:divBdr>
            <w:top w:val="none" w:sz="0" w:space="0" w:color="auto"/>
            <w:left w:val="none" w:sz="0" w:space="0" w:color="auto"/>
            <w:bottom w:val="none" w:sz="0" w:space="0" w:color="auto"/>
            <w:right w:val="none" w:sz="0" w:space="0" w:color="auto"/>
          </w:divBdr>
        </w:div>
        <w:div w:id="1944457602">
          <w:marLeft w:val="0"/>
          <w:marRight w:val="0"/>
          <w:marTop w:val="0"/>
          <w:marBottom w:val="0"/>
          <w:divBdr>
            <w:top w:val="none" w:sz="0" w:space="0" w:color="auto"/>
            <w:left w:val="none" w:sz="0" w:space="0" w:color="auto"/>
            <w:bottom w:val="none" w:sz="0" w:space="0" w:color="auto"/>
            <w:right w:val="none" w:sz="0" w:space="0" w:color="auto"/>
          </w:divBdr>
        </w:div>
        <w:div w:id="754782257">
          <w:marLeft w:val="0"/>
          <w:marRight w:val="0"/>
          <w:marTop w:val="0"/>
          <w:marBottom w:val="0"/>
          <w:divBdr>
            <w:top w:val="none" w:sz="0" w:space="0" w:color="auto"/>
            <w:left w:val="none" w:sz="0" w:space="0" w:color="auto"/>
            <w:bottom w:val="none" w:sz="0" w:space="0" w:color="auto"/>
            <w:right w:val="none" w:sz="0" w:space="0" w:color="auto"/>
          </w:divBdr>
        </w:div>
        <w:div w:id="772089034">
          <w:marLeft w:val="0"/>
          <w:marRight w:val="0"/>
          <w:marTop w:val="0"/>
          <w:marBottom w:val="0"/>
          <w:divBdr>
            <w:top w:val="none" w:sz="0" w:space="0" w:color="auto"/>
            <w:left w:val="none" w:sz="0" w:space="0" w:color="auto"/>
            <w:bottom w:val="none" w:sz="0" w:space="0" w:color="auto"/>
            <w:right w:val="none" w:sz="0" w:space="0" w:color="auto"/>
          </w:divBdr>
        </w:div>
        <w:div w:id="2081823741">
          <w:marLeft w:val="0"/>
          <w:marRight w:val="0"/>
          <w:marTop w:val="0"/>
          <w:marBottom w:val="0"/>
          <w:divBdr>
            <w:top w:val="none" w:sz="0" w:space="0" w:color="auto"/>
            <w:left w:val="none" w:sz="0" w:space="0" w:color="auto"/>
            <w:bottom w:val="none" w:sz="0" w:space="0" w:color="auto"/>
            <w:right w:val="none" w:sz="0" w:space="0" w:color="auto"/>
          </w:divBdr>
        </w:div>
        <w:div w:id="1438133422">
          <w:marLeft w:val="0"/>
          <w:marRight w:val="0"/>
          <w:marTop w:val="0"/>
          <w:marBottom w:val="0"/>
          <w:divBdr>
            <w:top w:val="none" w:sz="0" w:space="0" w:color="auto"/>
            <w:left w:val="none" w:sz="0" w:space="0" w:color="auto"/>
            <w:bottom w:val="none" w:sz="0" w:space="0" w:color="auto"/>
            <w:right w:val="none" w:sz="0" w:space="0" w:color="auto"/>
          </w:divBdr>
        </w:div>
        <w:div w:id="435515627">
          <w:marLeft w:val="0"/>
          <w:marRight w:val="0"/>
          <w:marTop w:val="0"/>
          <w:marBottom w:val="0"/>
          <w:divBdr>
            <w:top w:val="none" w:sz="0" w:space="0" w:color="auto"/>
            <w:left w:val="none" w:sz="0" w:space="0" w:color="auto"/>
            <w:bottom w:val="none" w:sz="0" w:space="0" w:color="auto"/>
            <w:right w:val="none" w:sz="0" w:space="0" w:color="auto"/>
          </w:divBdr>
        </w:div>
        <w:div w:id="184485244">
          <w:marLeft w:val="0"/>
          <w:marRight w:val="0"/>
          <w:marTop w:val="0"/>
          <w:marBottom w:val="0"/>
          <w:divBdr>
            <w:top w:val="none" w:sz="0" w:space="0" w:color="auto"/>
            <w:left w:val="none" w:sz="0" w:space="0" w:color="auto"/>
            <w:bottom w:val="none" w:sz="0" w:space="0" w:color="auto"/>
            <w:right w:val="none" w:sz="0" w:space="0" w:color="auto"/>
          </w:divBdr>
        </w:div>
        <w:div w:id="2006740126">
          <w:marLeft w:val="0"/>
          <w:marRight w:val="0"/>
          <w:marTop w:val="0"/>
          <w:marBottom w:val="0"/>
          <w:divBdr>
            <w:top w:val="none" w:sz="0" w:space="0" w:color="auto"/>
            <w:left w:val="none" w:sz="0" w:space="0" w:color="auto"/>
            <w:bottom w:val="none" w:sz="0" w:space="0" w:color="auto"/>
            <w:right w:val="none" w:sz="0" w:space="0" w:color="auto"/>
          </w:divBdr>
        </w:div>
        <w:div w:id="239215362">
          <w:marLeft w:val="0"/>
          <w:marRight w:val="0"/>
          <w:marTop w:val="0"/>
          <w:marBottom w:val="0"/>
          <w:divBdr>
            <w:top w:val="none" w:sz="0" w:space="0" w:color="auto"/>
            <w:left w:val="none" w:sz="0" w:space="0" w:color="auto"/>
            <w:bottom w:val="none" w:sz="0" w:space="0" w:color="auto"/>
            <w:right w:val="none" w:sz="0" w:space="0" w:color="auto"/>
          </w:divBdr>
        </w:div>
        <w:div w:id="683628691">
          <w:marLeft w:val="0"/>
          <w:marRight w:val="0"/>
          <w:marTop w:val="0"/>
          <w:marBottom w:val="0"/>
          <w:divBdr>
            <w:top w:val="none" w:sz="0" w:space="0" w:color="auto"/>
            <w:left w:val="none" w:sz="0" w:space="0" w:color="auto"/>
            <w:bottom w:val="none" w:sz="0" w:space="0" w:color="auto"/>
            <w:right w:val="none" w:sz="0" w:space="0" w:color="auto"/>
          </w:divBdr>
        </w:div>
        <w:div w:id="605886807">
          <w:marLeft w:val="0"/>
          <w:marRight w:val="0"/>
          <w:marTop w:val="0"/>
          <w:marBottom w:val="0"/>
          <w:divBdr>
            <w:top w:val="none" w:sz="0" w:space="0" w:color="auto"/>
            <w:left w:val="none" w:sz="0" w:space="0" w:color="auto"/>
            <w:bottom w:val="none" w:sz="0" w:space="0" w:color="auto"/>
            <w:right w:val="none" w:sz="0" w:space="0" w:color="auto"/>
          </w:divBdr>
        </w:div>
        <w:div w:id="679432452">
          <w:marLeft w:val="0"/>
          <w:marRight w:val="0"/>
          <w:marTop w:val="0"/>
          <w:marBottom w:val="0"/>
          <w:divBdr>
            <w:top w:val="none" w:sz="0" w:space="0" w:color="auto"/>
            <w:left w:val="none" w:sz="0" w:space="0" w:color="auto"/>
            <w:bottom w:val="none" w:sz="0" w:space="0" w:color="auto"/>
            <w:right w:val="none" w:sz="0" w:space="0" w:color="auto"/>
          </w:divBdr>
        </w:div>
        <w:div w:id="615720389">
          <w:marLeft w:val="0"/>
          <w:marRight w:val="0"/>
          <w:marTop w:val="0"/>
          <w:marBottom w:val="0"/>
          <w:divBdr>
            <w:top w:val="none" w:sz="0" w:space="0" w:color="auto"/>
            <w:left w:val="none" w:sz="0" w:space="0" w:color="auto"/>
            <w:bottom w:val="none" w:sz="0" w:space="0" w:color="auto"/>
            <w:right w:val="none" w:sz="0" w:space="0" w:color="auto"/>
          </w:divBdr>
        </w:div>
        <w:div w:id="146242747">
          <w:marLeft w:val="0"/>
          <w:marRight w:val="0"/>
          <w:marTop w:val="0"/>
          <w:marBottom w:val="0"/>
          <w:divBdr>
            <w:top w:val="none" w:sz="0" w:space="0" w:color="auto"/>
            <w:left w:val="none" w:sz="0" w:space="0" w:color="auto"/>
            <w:bottom w:val="none" w:sz="0" w:space="0" w:color="auto"/>
            <w:right w:val="none" w:sz="0" w:space="0" w:color="auto"/>
          </w:divBdr>
        </w:div>
        <w:div w:id="1357852656">
          <w:marLeft w:val="0"/>
          <w:marRight w:val="0"/>
          <w:marTop w:val="0"/>
          <w:marBottom w:val="0"/>
          <w:divBdr>
            <w:top w:val="none" w:sz="0" w:space="0" w:color="auto"/>
            <w:left w:val="none" w:sz="0" w:space="0" w:color="auto"/>
            <w:bottom w:val="none" w:sz="0" w:space="0" w:color="auto"/>
            <w:right w:val="none" w:sz="0" w:space="0" w:color="auto"/>
          </w:divBdr>
        </w:div>
        <w:div w:id="664162684">
          <w:marLeft w:val="0"/>
          <w:marRight w:val="0"/>
          <w:marTop w:val="0"/>
          <w:marBottom w:val="0"/>
          <w:divBdr>
            <w:top w:val="none" w:sz="0" w:space="0" w:color="auto"/>
            <w:left w:val="none" w:sz="0" w:space="0" w:color="auto"/>
            <w:bottom w:val="none" w:sz="0" w:space="0" w:color="auto"/>
            <w:right w:val="none" w:sz="0" w:space="0" w:color="auto"/>
          </w:divBdr>
        </w:div>
        <w:div w:id="586304137">
          <w:marLeft w:val="0"/>
          <w:marRight w:val="0"/>
          <w:marTop w:val="0"/>
          <w:marBottom w:val="0"/>
          <w:divBdr>
            <w:top w:val="none" w:sz="0" w:space="0" w:color="auto"/>
            <w:left w:val="none" w:sz="0" w:space="0" w:color="auto"/>
            <w:bottom w:val="none" w:sz="0" w:space="0" w:color="auto"/>
            <w:right w:val="none" w:sz="0" w:space="0" w:color="auto"/>
          </w:divBdr>
        </w:div>
        <w:div w:id="326908576">
          <w:marLeft w:val="0"/>
          <w:marRight w:val="0"/>
          <w:marTop w:val="0"/>
          <w:marBottom w:val="0"/>
          <w:divBdr>
            <w:top w:val="none" w:sz="0" w:space="0" w:color="auto"/>
            <w:left w:val="none" w:sz="0" w:space="0" w:color="auto"/>
            <w:bottom w:val="none" w:sz="0" w:space="0" w:color="auto"/>
            <w:right w:val="none" w:sz="0" w:space="0" w:color="auto"/>
          </w:divBdr>
        </w:div>
        <w:div w:id="498346833">
          <w:marLeft w:val="0"/>
          <w:marRight w:val="0"/>
          <w:marTop w:val="0"/>
          <w:marBottom w:val="0"/>
          <w:divBdr>
            <w:top w:val="none" w:sz="0" w:space="0" w:color="auto"/>
            <w:left w:val="none" w:sz="0" w:space="0" w:color="auto"/>
            <w:bottom w:val="none" w:sz="0" w:space="0" w:color="auto"/>
            <w:right w:val="none" w:sz="0" w:space="0" w:color="auto"/>
          </w:divBdr>
        </w:div>
        <w:div w:id="1183590088">
          <w:marLeft w:val="0"/>
          <w:marRight w:val="0"/>
          <w:marTop w:val="0"/>
          <w:marBottom w:val="0"/>
          <w:divBdr>
            <w:top w:val="none" w:sz="0" w:space="0" w:color="auto"/>
            <w:left w:val="none" w:sz="0" w:space="0" w:color="auto"/>
            <w:bottom w:val="none" w:sz="0" w:space="0" w:color="auto"/>
            <w:right w:val="none" w:sz="0" w:space="0" w:color="auto"/>
          </w:divBdr>
        </w:div>
        <w:div w:id="1807502041">
          <w:marLeft w:val="0"/>
          <w:marRight w:val="0"/>
          <w:marTop w:val="0"/>
          <w:marBottom w:val="0"/>
          <w:divBdr>
            <w:top w:val="none" w:sz="0" w:space="0" w:color="auto"/>
            <w:left w:val="none" w:sz="0" w:space="0" w:color="auto"/>
            <w:bottom w:val="none" w:sz="0" w:space="0" w:color="auto"/>
            <w:right w:val="none" w:sz="0" w:space="0" w:color="auto"/>
          </w:divBdr>
        </w:div>
        <w:div w:id="1996034696">
          <w:marLeft w:val="0"/>
          <w:marRight w:val="0"/>
          <w:marTop w:val="0"/>
          <w:marBottom w:val="0"/>
          <w:divBdr>
            <w:top w:val="none" w:sz="0" w:space="0" w:color="auto"/>
            <w:left w:val="none" w:sz="0" w:space="0" w:color="auto"/>
            <w:bottom w:val="none" w:sz="0" w:space="0" w:color="auto"/>
            <w:right w:val="none" w:sz="0" w:space="0" w:color="auto"/>
          </w:divBdr>
        </w:div>
        <w:div w:id="129173869">
          <w:marLeft w:val="0"/>
          <w:marRight w:val="0"/>
          <w:marTop w:val="0"/>
          <w:marBottom w:val="0"/>
          <w:divBdr>
            <w:top w:val="none" w:sz="0" w:space="0" w:color="auto"/>
            <w:left w:val="none" w:sz="0" w:space="0" w:color="auto"/>
            <w:bottom w:val="none" w:sz="0" w:space="0" w:color="auto"/>
            <w:right w:val="none" w:sz="0" w:space="0" w:color="auto"/>
          </w:divBdr>
        </w:div>
        <w:div w:id="585303220">
          <w:marLeft w:val="0"/>
          <w:marRight w:val="0"/>
          <w:marTop w:val="0"/>
          <w:marBottom w:val="0"/>
          <w:divBdr>
            <w:top w:val="none" w:sz="0" w:space="0" w:color="auto"/>
            <w:left w:val="none" w:sz="0" w:space="0" w:color="auto"/>
            <w:bottom w:val="none" w:sz="0" w:space="0" w:color="auto"/>
            <w:right w:val="none" w:sz="0" w:space="0" w:color="auto"/>
          </w:divBdr>
        </w:div>
        <w:div w:id="1848251074">
          <w:marLeft w:val="0"/>
          <w:marRight w:val="0"/>
          <w:marTop w:val="0"/>
          <w:marBottom w:val="0"/>
          <w:divBdr>
            <w:top w:val="none" w:sz="0" w:space="0" w:color="auto"/>
            <w:left w:val="none" w:sz="0" w:space="0" w:color="auto"/>
            <w:bottom w:val="none" w:sz="0" w:space="0" w:color="auto"/>
            <w:right w:val="none" w:sz="0" w:space="0" w:color="auto"/>
          </w:divBdr>
        </w:div>
        <w:div w:id="888878912">
          <w:marLeft w:val="0"/>
          <w:marRight w:val="0"/>
          <w:marTop w:val="0"/>
          <w:marBottom w:val="0"/>
          <w:divBdr>
            <w:top w:val="none" w:sz="0" w:space="0" w:color="auto"/>
            <w:left w:val="none" w:sz="0" w:space="0" w:color="auto"/>
            <w:bottom w:val="none" w:sz="0" w:space="0" w:color="auto"/>
            <w:right w:val="none" w:sz="0" w:space="0" w:color="auto"/>
          </w:divBdr>
        </w:div>
        <w:div w:id="918489966">
          <w:marLeft w:val="0"/>
          <w:marRight w:val="0"/>
          <w:marTop w:val="0"/>
          <w:marBottom w:val="0"/>
          <w:divBdr>
            <w:top w:val="none" w:sz="0" w:space="0" w:color="auto"/>
            <w:left w:val="none" w:sz="0" w:space="0" w:color="auto"/>
            <w:bottom w:val="none" w:sz="0" w:space="0" w:color="auto"/>
            <w:right w:val="none" w:sz="0" w:space="0" w:color="auto"/>
          </w:divBdr>
        </w:div>
        <w:div w:id="1945267708">
          <w:marLeft w:val="0"/>
          <w:marRight w:val="0"/>
          <w:marTop w:val="0"/>
          <w:marBottom w:val="0"/>
          <w:divBdr>
            <w:top w:val="none" w:sz="0" w:space="0" w:color="auto"/>
            <w:left w:val="none" w:sz="0" w:space="0" w:color="auto"/>
            <w:bottom w:val="none" w:sz="0" w:space="0" w:color="auto"/>
            <w:right w:val="none" w:sz="0" w:space="0" w:color="auto"/>
          </w:divBdr>
        </w:div>
        <w:div w:id="359551911">
          <w:marLeft w:val="0"/>
          <w:marRight w:val="0"/>
          <w:marTop w:val="0"/>
          <w:marBottom w:val="0"/>
          <w:divBdr>
            <w:top w:val="none" w:sz="0" w:space="0" w:color="auto"/>
            <w:left w:val="none" w:sz="0" w:space="0" w:color="auto"/>
            <w:bottom w:val="none" w:sz="0" w:space="0" w:color="auto"/>
            <w:right w:val="none" w:sz="0" w:space="0" w:color="auto"/>
          </w:divBdr>
        </w:div>
        <w:div w:id="1505313869">
          <w:marLeft w:val="0"/>
          <w:marRight w:val="0"/>
          <w:marTop w:val="0"/>
          <w:marBottom w:val="0"/>
          <w:divBdr>
            <w:top w:val="none" w:sz="0" w:space="0" w:color="auto"/>
            <w:left w:val="none" w:sz="0" w:space="0" w:color="auto"/>
            <w:bottom w:val="none" w:sz="0" w:space="0" w:color="auto"/>
            <w:right w:val="none" w:sz="0" w:space="0" w:color="auto"/>
          </w:divBdr>
        </w:div>
        <w:div w:id="1341422015">
          <w:marLeft w:val="0"/>
          <w:marRight w:val="0"/>
          <w:marTop w:val="0"/>
          <w:marBottom w:val="0"/>
          <w:divBdr>
            <w:top w:val="none" w:sz="0" w:space="0" w:color="auto"/>
            <w:left w:val="none" w:sz="0" w:space="0" w:color="auto"/>
            <w:bottom w:val="none" w:sz="0" w:space="0" w:color="auto"/>
            <w:right w:val="none" w:sz="0" w:space="0" w:color="auto"/>
          </w:divBdr>
        </w:div>
        <w:div w:id="1138033136">
          <w:marLeft w:val="0"/>
          <w:marRight w:val="0"/>
          <w:marTop w:val="0"/>
          <w:marBottom w:val="0"/>
          <w:divBdr>
            <w:top w:val="none" w:sz="0" w:space="0" w:color="auto"/>
            <w:left w:val="none" w:sz="0" w:space="0" w:color="auto"/>
            <w:bottom w:val="none" w:sz="0" w:space="0" w:color="auto"/>
            <w:right w:val="none" w:sz="0" w:space="0" w:color="auto"/>
          </w:divBdr>
        </w:div>
        <w:div w:id="1656716202">
          <w:marLeft w:val="0"/>
          <w:marRight w:val="0"/>
          <w:marTop w:val="0"/>
          <w:marBottom w:val="0"/>
          <w:divBdr>
            <w:top w:val="none" w:sz="0" w:space="0" w:color="auto"/>
            <w:left w:val="none" w:sz="0" w:space="0" w:color="auto"/>
            <w:bottom w:val="none" w:sz="0" w:space="0" w:color="auto"/>
            <w:right w:val="none" w:sz="0" w:space="0" w:color="auto"/>
          </w:divBdr>
        </w:div>
        <w:div w:id="1270233392">
          <w:marLeft w:val="0"/>
          <w:marRight w:val="0"/>
          <w:marTop w:val="0"/>
          <w:marBottom w:val="0"/>
          <w:divBdr>
            <w:top w:val="none" w:sz="0" w:space="0" w:color="auto"/>
            <w:left w:val="none" w:sz="0" w:space="0" w:color="auto"/>
            <w:bottom w:val="none" w:sz="0" w:space="0" w:color="auto"/>
            <w:right w:val="none" w:sz="0" w:space="0" w:color="auto"/>
          </w:divBdr>
        </w:div>
        <w:div w:id="2043048955">
          <w:marLeft w:val="0"/>
          <w:marRight w:val="0"/>
          <w:marTop w:val="0"/>
          <w:marBottom w:val="0"/>
          <w:divBdr>
            <w:top w:val="none" w:sz="0" w:space="0" w:color="auto"/>
            <w:left w:val="none" w:sz="0" w:space="0" w:color="auto"/>
            <w:bottom w:val="none" w:sz="0" w:space="0" w:color="auto"/>
            <w:right w:val="none" w:sz="0" w:space="0" w:color="auto"/>
          </w:divBdr>
        </w:div>
        <w:div w:id="25184456">
          <w:marLeft w:val="0"/>
          <w:marRight w:val="0"/>
          <w:marTop w:val="0"/>
          <w:marBottom w:val="0"/>
          <w:divBdr>
            <w:top w:val="none" w:sz="0" w:space="0" w:color="auto"/>
            <w:left w:val="none" w:sz="0" w:space="0" w:color="auto"/>
            <w:bottom w:val="none" w:sz="0" w:space="0" w:color="auto"/>
            <w:right w:val="none" w:sz="0" w:space="0" w:color="auto"/>
          </w:divBdr>
        </w:div>
        <w:div w:id="838151827">
          <w:marLeft w:val="0"/>
          <w:marRight w:val="0"/>
          <w:marTop w:val="0"/>
          <w:marBottom w:val="0"/>
          <w:divBdr>
            <w:top w:val="none" w:sz="0" w:space="0" w:color="auto"/>
            <w:left w:val="none" w:sz="0" w:space="0" w:color="auto"/>
            <w:bottom w:val="none" w:sz="0" w:space="0" w:color="auto"/>
            <w:right w:val="none" w:sz="0" w:space="0" w:color="auto"/>
          </w:divBdr>
        </w:div>
        <w:div w:id="1431660757">
          <w:marLeft w:val="0"/>
          <w:marRight w:val="0"/>
          <w:marTop w:val="0"/>
          <w:marBottom w:val="0"/>
          <w:divBdr>
            <w:top w:val="none" w:sz="0" w:space="0" w:color="auto"/>
            <w:left w:val="none" w:sz="0" w:space="0" w:color="auto"/>
            <w:bottom w:val="none" w:sz="0" w:space="0" w:color="auto"/>
            <w:right w:val="none" w:sz="0" w:space="0" w:color="auto"/>
          </w:divBdr>
        </w:div>
        <w:div w:id="1655527777">
          <w:marLeft w:val="0"/>
          <w:marRight w:val="0"/>
          <w:marTop w:val="0"/>
          <w:marBottom w:val="0"/>
          <w:divBdr>
            <w:top w:val="none" w:sz="0" w:space="0" w:color="auto"/>
            <w:left w:val="none" w:sz="0" w:space="0" w:color="auto"/>
            <w:bottom w:val="none" w:sz="0" w:space="0" w:color="auto"/>
            <w:right w:val="none" w:sz="0" w:space="0" w:color="auto"/>
          </w:divBdr>
        </w:div>
        <w:div w:id="2056080486">
          <w:marLeft w:val="0"/>
          <w:marRight w:val="0"/>
          <w:marTop w:val="0"/>
          <w:marBottom w:val="0"/>
          <w:divBdr>
            <w:top w:val="none" w:sz="0" w:space="0" w:color="auto"/>
            <w:left w:val="none" w:sz="0" w:space="0" w:color="auto"/>
            <w:bottom w:val="none" w:sz="0" w:space="0" w:color="auto"/>
            <w:right w:val="none" w:sz="0" w:space="0" w:color="auto"/>
          </w:divBdr>
        </w:div>
        <w:div w:id="2034189991">
          <w:marLeft w:val="0"/>
          <w:marRight w:val="0"/>
          <w:marTop w:val="0"/>
          <w:marBottom w:val="0"/>
          <w:divBdr>
            <w:top w:val="none" w:sz="0" w:space="0" w:color="auto"/>
            <w:left w:val="none" w:sz="0" w:space="0" w:color="auto"/>
            <w:bottom w:val="none" w:sz="0" w:space="0" w:color="auto"/>
            <w:right w:val="none" w:sz="0" w:space="0" w:color="auto"/>
          </w:divBdr>
        </w:div>
        <w:div w:id="472258844">
          <w:marLeft w:val="0"/>
          <w:marRight w:val="0"/>
          <w:marTop w:val="0"/>
          <w:marBottom w:val="0"/>
          <w:divBdr>
            <w:top w:val="none" w:sz="0" w:space="0" w:color="auto"/>
            <w:left w:val="none" w:sz="0" w:space="0" w:color="auto"/>
            <w:bottom w:val="none" w:sz="0" w:space="0" w:color="auto"/>
            <w:right w:val="none" w:sz="0" w:space="0" w:color="auto"/>
          </w:divBdr>
        </w:div>
        <w:div w:id="1354841286">
          <w:marLeft w:val="0"/>
          <w:marRight w:val="0"/>
          <w:marTop w:val="0"/>
          <w:marBottom w:val="0"/>
          <w:divBdr>
            <w:top w:val="none" w:sz="0" w:space="0" w:color="auto"/>
            <w:left w:val="none" w:sz="0" w:space="0" w:color="auto"/>
            <w:bottom w:val="none" w:sz="0" w:space="0" w:color="auto"/>
            <w:right w:val="none" w:sz="0" w:space="0" w:color="auto"/>
          </w:divBdr>
        </w:div>
        <w:div w:id="203761023">
          <w:marLeft w:val="0"/>
          <w:marRight w:val="0"/>
          <w:marTop w:val="0"/>
          <w:marBottom w:val="0"/>
          <w:divBdr>
            <w:top w:val="none" w:sz="0" w:space="0" w:color="auto"/>
            <w:left w:val="none" w:sz="0" w:space="0" w:color="auto"/>
            <w:bottom w:val="none" w:sz="0" w:space="0" w:color="auto"/>
            <w:right w:val="none" w:sz="0" w:space="0" w:color="auto"/>
          </w:divBdr>
        </w:div>
        <w:div w:id="36125892">
          <w:marLeft w:val="0"/>
          <w:marRight w:val="0"/>
          <w:marTop w:val="0"/>
          <w:marBottom w:val="0"/>
          <w:divBdr>
            <w:top w:val="none" w:sz="0" w:space="0" w:color="auto"/>
            <w:left w:val="none" w:sz="0" w:space="0" w:color="auto"/>
            <w:bottom w:val="none" w:sz="0" w:space="0" w:color="auto"/>
            <w:right w:val="none" w:sz="0" w:space="0" w:color="auto"/>
          </w:divBdr>
        </w:div>
        <w:div w:id="910776659">
          <w:marLeft w:val="0"/>
          <w:marRight w:val="0"/>
          <w:marTop w:val="0"/>
          <w:marBottom w:val="0"/>
          <w:divBdr>
            <w:top w:val="none" w:sz="0" w:space="0" w:color="auto"/>
            <w:left w:val="none" w:sz="0" w:space="0" w:color="auto"/>
            <w:bottom w:val="none" w:sz="0" w:space="0" w:color="auto"/>
            <w:right w:val="none" w:sz="0" w:space="0" w:color="auto"/>
          </w:divBdr>
        </w:div>
        <w:div w:id="1564486002">
          <w:marLeft w:val="0"/>
          <w:marRight w:val="0"/>
          <w:marTop w:val="0"/>
          <w:marBottom w:val="0"/>
          <w:divBdr>
            <w:top w:val="none" w:sz="0" w:space="0" w:color="auto"/>
            <w:left w:val="none" w:sz="0" w:space="0" w:color="auto"/>
            <w:bottom w:val="none" w:sz="0" w:space="0" w:color="auto"/>
            <w:right w:val="none" w:sz="0" w:space="0" w:color="auto"/>
          </w:divBdr>
        </w:div>
        <w:div w:id="208417591">
          <w:marLeft w:val="0"/>
          <w:marRight w:val="0"/>
          <w:marTop w:val="0"/>
          <w:marBottom w:val="0"/>
          <w:divBdr>
            <w:top w:val="none" w:sz="0" w:space="0" w:color="auto"/>
            <w:left w:val="none" w:sz="0" w:space="0" w:color="auto"/>
            <w:bottom w:val="none" w:sz="0" w:space="0" w:color="auto"/>
            <w:right w:val="none" w:sz="0" w:space="0" w:color="auto"/>
          </w:divBdr>
        </w:div>
        <w:div w:id="1505124471">
          <w:marLeft w:val="0"/>
          <w:marRight w:val="0"/>
          <w:marTop w:val="0"/>
          <w:marBottom w:val="0"/>
          <w:divBdr>
            <w:top w:val="none" w:sz="0" w:space="0" w:color="auto"/>
            <w:left w:val="none" w:sz="0" w:space="0" w:color="auto"/>
            <w:bottom w:val="none" w:sz="0" w:space="0" w:color="auto"/>
            <w:right w:val="none" w:sz="0" w:space="0" w:color="auto"/>
          </w:divBdr>
        </w:div>
        <w:div w:id="1504737960">
          <w:marLeft w:val="0"/>
          <w:marRight w:val="0"/>
          <w:marTop w:val="0"/>
          <w:marBottom w:val="0"/>
          <w:divBdr>
            <w:top w:val="none" w:sz="0" w:space="0" w:color="auto"/>
            <w:left w:val="none" w:sz="0" w:space="0" w:color="auto"/>
            <w:bottom w:val="none" w:sz="0" w:space="0" w:color="auto"/>
            <w:right w:val="none" w:sz="0" w:space="0" w:color="auto"/>
          </w:divBdr>
        </w:div>
        <w:div w:id="515735079">
          <w:marLeft w:val="0"/>
          <w:marRight w:val="0"/>
          <w:marTop w:val="0"/>
          <w:marBottom w:val="0"/>
          <w:divBdr>
            <w:top w:val="none" w:sz="0" w:space="0" w:color="auto"/>
            <w:left w:val="none" w:sz="0" w:space="0" w:color="auto"/>
            <w:bottom w:val="none" w:sz="0" w:space="0" w:color="auto"/>
            <w:right w:val="none" w:sz="0" w:space="0" w:color="auto"/>
          </w:divBdr>
        </w:div>
        <w:div w:id="1405254171">
          <w:marLeft w:val="0"/>
          <w:marRight w:val="0"/>
          <w:marTop w:val="0"/>
          <w:marBottom w:val="0"/>
          <w:divBdr>
            <w:top w:val="none" w:sz="0" w:space="0" w:color="auto"/>
            <w:left w:val="none" w:sz="0" w:space="0" w:color="auto"/>
            <w:bottom w:val="none" w:sz="0" w:space="0" w:color="auto"/>
            <w:right w:val="none" w:sz="0" w:space="0" w:color="auto"/>
          </w:divBdr>
        </w:div>
        <w:div w:id="289242401">
          <w:marLeft w:val="0"/>
          <w:marRight w:val="0"/>
          <w:marTop w:val="0"/>
          <w:marBottom w:val="0"/>
          <w:divBdr>
            <w:top w:val="none" w:sz="0" w:space="0" w:color="auto"/>
            <w:left w:val="none" w:sz="0" w:space="0" w:color="auto"/>
            <w:bottom w:val="none" w:sz="0" w:space="0" w:color="auto"/>
            <w:right w:val="none" w:sz="0" w:space="0" w:color="auto"/>
          </w:divBdr>
        </w:div>
        <w:div w:id="180708589">
          <w:marLeft w:val="0"/>
          <w:marRight w:val="0"/>
          <w:marTop w:val="0"/>
          <w:marBottom w:val="0"/>
          <w:divBdr>
            <w:top w:val="none" w:sz="0" w:space="0" w:color="auto"/>
            <w:left w:val="none" w:sz="0" w:space="0" w:color="auto"/>
            <w:bottom w:val="none" w:sz="0" w:space="0" w:color="auto"/>
            <w:right w:val="none" w:sz="0" w:space="0" w:color="auto"/>
          </w:divBdr>
        </w:div>
        <w:div w:id="1710085">
          <w:marLeft w:val="0"/>
          <w:marRight w:val="0"/>
          <w:marTop w:val="0"/>
          <w:marBottom w:val="0"/>
          <w:divBdr>
            <w:top w:val="none" w:sz="0" w:space="0" w:color="auto"/>
            <w:left w:val="none" w:sz="0" w:space="0" w:color="auto"/>
            <w:bottom w:val="none" w:sz="0" w:space="0" w:color="auto"/>
            <w:right w:val="none" w:sz="0" w:space="0" w:color="auto"/>
          </w:divBdr>
        </w:div>
        <w:div w:id="174348309">
          <w:marLeft w:val="0"/>
          <w:marRight w:val="0"/>
          <w:marTop w:val="0"/>
          <w:marBottom w:val="0"/>
          <w:divBdr>
            <w:top w:val="none" w:sz="0" w:space="0" w:color="auto"/>
            <w:left w:val="none" w:sz="0" w:space="0" w:color="auto"/>
            <w:bottom w:val="none" w:sz="0" w:space="0" w:color="auto"/>
            <w:right w:val="none" w:sz="0" w:space="0" w:color="auto"/>
          </w:divBdr>
        </w:div>
      </w:divsChild>
    </w:div>
    <w:div w:id="1001813814">
      <w:bodyDiv w:val="1"/>
      <w:marLeft w:val="0"/>
      <w:marRight w:val="0"/>
      <w:marTop w:val="0"/>
      <w:marBottom w:val="0"/>
      <w:divBdr>
        <w:top w:val="none" w:sz="0" w:space="0" w:color="auto"/>
        <w:left w:val="none" w:sz="0" w:space="0" w:color="auto"/>
        <w:bottom w:val="none" w:sz="0" w:space="0" w:color="auto"/>
        <w:right w:val="none" w:sz="0" w:space="0" w:color="auto"/>
      </w:divBdr>
      <w:divsChild>
        <w:div w:id="356739631">
          <w:marLeft w:val="0"/>
          <w:marRight w:val="0"/>
          <w:marTop w:val="0"/>
          <w:marBottom w:val="0"/>
          <w:divBdr>
            <w:top w:val="none" w:sz="0" w:space="0" w:color="auto"/>
            <w:left w:val="none" w:sz="0" w:space="0" w:color="auto"/>
            <w:bottom w:val="none" w:sz="0" w:space="0" w:color="auto"/>
            <w:right w:val="none" w:sz="0" w:space="0" w:color="auto"/>
          </w:divBdr>
        </w:div>
        <w:div w:id="567611620">
          <w:marLeft w:val="0"/>
          <w:marRight w:val="0"/>
          <w:marTop w:val="0"/>
          <w:marBottom w:val="0"/>
          <w:divBdr>
            <w:top w:val="none" w:sz="0" w:space="0" w:color="auto"/>
            <w:left w:val="none" w:sz="0" w:space="0" w:color="auto"/>
            <w:bottom w:val="none" w:sz="0" w:space="0" w:color="auto"/>
            <w:right w:val="none" w:sz="0" w:space="0" w:color="auto"/>
          </w:divBdr>
        </w:div>
        <w:div w:id="341781232">
          <w:marLeft w:val="0"/>
          <w:marRight w:val="0"/>
          <w:marTop w:val="0"/>
          <w:marBottom w:val="0"/>
          <w:divBdr>
            <w:top w:val="none" w:sz="0" w:space="0" w:color="auto"/>
            <w:left w:val="none" w:sz="0" w:space="0" w:color="auto"/>
            <w:bottom w:val="none" w:sz="0" w:space="0" w:color="auto"/>
            <w:right w:val="none" w:sz="0" w:space="0" w:color="auto"/>
          </w:divBdr>
        </w:div>
        <w:div w:id="1593658371">
          <w:marLeft w:val="0"/>
          <w:marRight w:val="0"/>
          <w:marTop w:val="0"/>
          <w:marBottom w:val="0"/>
          <w:divBdr>
            <w:top w:val="none" w:sz="0" w:space="0" w:color="auto"/>
            <w:left w:val="none" w:sz="0" w:space="0" w:color="auto"/>
            <w:bottom w:val="none" w:sz="0" w:space="0" w:color="auto"/>
            <w:right w:val="none" w:sz="0" w:space="0" w:color="auto"/>
          </w:divBdr>
        </w:div>
        <w:div w:id="746730308">
          <w:marLeft w:val="0"/>
          <w:marRight w:val="0"/>
          <w:marTop w:val="0"/>
          <w:marBottom w:val="0"/>
          <w:divBdr>
            <w:top w:val="none" w:sz="0" w:space="0" w:color="auto"/>
            <w:left w:val="none" w:sz="0" w:space="0" w:color="auto"/>
            <w:bottom w:val="none" w:sz="0" w:space="0" w:color="auto"/>
            <w:right w:val="none" w:sz="0" w:space="0" w:color="auto"/>
          </w:divBdr>
        </w:div>
        <w:div w:id="1260018036">
          <w:marLeft w:val="0"/>
          <w:marRight w:val="0"/>
          <w:marTop w:val="0"/>
          <w:marBottom w:val="0"/>
          <w:divBdr>
            <w:top w:val="none" w:sz="0" w:space="0" w:color="auto"/>
            <w:left w:val="none" w:sz="0" w:space="0" w:color="auto"/>
            <w:bottom w:val="none" w:sz="0" w:space="0" w:color="auto"/>
            <w:right w:val="none" w:sz="0" w:space="0" w:color="auto"/>
          </w:divBdr>
        </w:div>
        <w:div w:id="1407798081">
          <w:marLeft w:val="0"/>
          <w:marRight w:val="0"/>
          <w:marTop w:val="0"/>
          <w:marBottom w:val="0"/>
          <w:divBdr>
            <w:top w:val="none" w:sz="0" w:space="0" w:color="auto"/>
            <w:left w:val="none" w:sz="0" w:space="0" w:color="auto"/>
            <w:bottom w:val="none" w:sz="0" w:space="0" w:color="auto"/>
            <w:right w:val="none" w:sz="0" w:space="0" w:color="auto"/>
          </w:divBdr>
        </w:div>
        <w:div w:id="348797132">
          <w:marLeft w:val="0"/>
          <w:marRight w:val="0"/>
          <w:marTop w:val="0"/>
          <w:marBottom w:val="0"/>
          <w:divBdr>
            <w:top w:val="none" w:sz="0" w:space="0" w:color="auto"/>
            <w:left w:val="none" w:sz="0" w:space="0" w:color="auto"/>
            <w:bottom w:val="none" w:sz="0" w:space="0" w:color="auto"/>
            <w:right w:val="none" w:sz="0" w:space="0" w:color="auto"/>
          </w:divBdr>
        </w:div>
        <w:div w:id="24984005">
          <w:marLeft w:val="0"/>
          <w:marRight w:val="0"/>
          <w:marTop w:val="0"/>
          <w:marBottom w:val="0"/>
          <w:divBdr>
            <w:top w:val="none" w:sz="0" w:space="0" w:color="auto"/>
            <w:left w:val="none" w:sz="0" w:space="0" w:color="auto"/>
            <w:bottom w:val="none" w:sz="0" w:space="0" w:color="auto"/>
            <w:right w:val="none" w:sz="0" w:space="0" w:color="auto"/>
          </w:divBdr>
        </w:div>
        <w:div w:id="1687096152">
          <w:marLeft w:val="0"/>
          <w:marRight w:val="0"/>
          <w:marTop w:val="0"/>
          <w:marBottom w:val="0"/>
          <w:divBdr>
            <w:top w:val="none" w:sz="0" w:space="0" w:color="auto"/>
            <w:left w:val="none" w:sz="0" w:space="0" w:color="auto"/>
            <w:bottom w:val="none" w:sz="0" w:space="0" w:color="auto"/>
            <w:right w:val="none" w:sz="0" w:space="0" w:color="auto"/>
          </w:divBdr>
        </w:div>
        <w:div w:id="1251811574">
          <w:marLeft w:val="0"/>
          <w:marRight w:val="0"/>
          <w:marTop w:val="0"/>
          <w:marBottom w:val="0"/>
          <w:divBdr>
            <w:top w:val="none" w:sz="0" w:space="0" w:color="auto"/>
            <w:left w:val="none" w:sz="0" w:space="0" w:color="auto"/>
            <w:bottom w:val="none" w:sz="0" w:space="0" w:color="auto"/>
            <w:right w:val="none" w:sz="0" w:space="0" w:color="auto"/>
          </w:divBdr>
        </w:div>
        <w:div w:id="63794859">
          <w:marLeft w:val="0"/>
          <w:marRight w:val="0"/>
          <w:marTop w:val="0"/>
          <w:marBottom w:val="0"/>
          <w:divBdr>
            <w:top w:val="none" w:sz="0" w:space="0" w:color="auto"/>
            <w:left w:val="none" w:sz="0" w:space="0" w:color="auto"/>
            <w:bottom w:val="none" w:sz="0" w:space="0" w:color="auto"/>
            <w:right w:val="none" w:sz="0" w:space="0" w:color="auto"/>
          </w:divBdr>
        </w:div>
        <w:div w:id="1133601185">
          <w:marLeft w:val="0"/>
          <w:marRight w:val="0"/>
          <w:marTop w:val="0"/>
          <w:marBottom w:val="0"/>
          <w:divBdr>
            <w:top w:val="none" w:sz="0" w:space="0" w:color="auto"/>
            <w:left w:val="none" w:sz="0" w:space="0" w:color="auto"/>
            <w:bottom w:val="none" w:sz="0" w:space="0" w:color="auto"/>
            <w:right w:val="none" w:sz="0" w:space="0" w:color="auto"/>
          </w:divBdr>
        </w:div>
        <w:div w:id="210121820">
          <w:marLeft w:val="0"/>
          <w:marRight w:val="0"/>
          <w:marTop w:val="0"/>
          <w:marBottom w:val="0"/>
          <w:divBdr>
            <w:top w:val="none" w:sz="0" w:space="0" w:color="auto"/>
            <w:left w:val="none" w:sz="0" w:space="0" w:color="auto"/>
            <w:bottom w:val="none" w:sz="0" w:space="0" w:color="auto"/>
            <w:right w:val="none" w:sz="0" w:space="0" w:color="auto"/>
          </w:divBdr>
        </w:div>
        <w:div w:id="1034310955">
          <w:marLeft w:val="0"/>
          <w:marRight w:val="0"/>
          <w:marTop w:val="0"/>
          <w:marBottom w:val="0"/>
          <w:divBdr>
            <w:top w:val="none" w:sz="0" w:space="0" w:color="auto"/>
            <w:left w:val="none" w:sz="0" w:space="0" w:color="auto"/>
            <w:bottom w:val="none" w:sz="0" w:space="0" w:color="auto"/>
            <w:right w:val="none" w:sz="0" w:space="0" w:color="auto"/>
          </w:divBdr>
        </w:div>
        <w:div w:id="1855879486">
          <w:marLeft w:val="0"/>
          <w:marRight w:val="0"/>
          <w:marTop w:val="0"/>
          <w:marBottom w:val="0"/>
          <w:divBdr>
            <w:top w:val="none" w:sz="0" w:space="0" w:color="auto"/>
            <w:left w:val="none" w:sz="0" w:space="0" w:color="auto"/>
            <w:bottom w:val="none" w:sz="0" w:space="0" w:color="auto"/>
            <w:right w:val="none" w:sz="0" w:space="0" w:color="auto"/>
          </w:divBdr>
        </w:div>
        <w:div w:id="2099867639">
          <w:marLeft w:val="0"/>
          <w:marRight w:val="0"/>
          <w:marTop w:val="0"/>
          <w:marBottom w:val="0"/>
          <w:divBdr>
            <w:top w:val="none" w:sz="0" w:space="0" w:color="auto"/>
            <w:left w:val="none" w:sz="0" w:space="0" w:color="auto"/>
            <w:bottom w:val="none" w:sz="0" w:space="0" w:color="auto"/>
            <w:right w:val="none" w:sz="0" w:space="0" w:color="auto"/>
          </w:divBdr>
        </w:div>
        <w:div w:id="215361649">
          <w:marLeft w:val="0"/>
          <w:marRight w:val="0"/>
          <w:marTop w:val="0"/>
          <w:marBottom w:val="0"/>
          <w:divBdr>
            <w:top w:val="none" w:sz="0" w:space="0" w:color="auto"/>
            <w:left w:val="none" w:sz="0" w:space="0" w:color="auto"/>
            <w:bottom w:val="none" w:sz="0" w:space="0" w:color="auto"/>
            <w:right w:val="none" w:sz="0" w:space="0" w:color="auto"/>
          </w:divBdr>
        </w:div>
        <w:div w:id="429592870">
          <w:marLeft w:val="0"/>
          <w:marRight w:val="0"/>
          <w:marTop w:val="0"/>
          <w:marBottom w:val="0"/>
          <w:divBdr>
            <w:top w:val="none" w:sz="0" w:space="0" w:color="auto"/>
            <w:left w:val="none" w:sz="0" w:space="0" w:color="auto"/>
            <w:bottom w:val="none" w:sz="0" w:space="0" w:color="auto"/>
            <w:right w:val="none" w:sz="0" w:space="0" w:color="auto"/>
          </w:divBdr>
        </w:div>
        <w:div w:id="1790590028">
          <w:marLeft w:val="0"/>
          <w:marRight w:val="0"/>
          <w:marTop w:val="0"/>
          <w:marBottom w:val="0"/>
          <w:divBdr>
            <w:top w:val="none" w:sz="0" w:space="0" w:color="auto"/>
            <w:left w:val="none" w:sz="0" w:space="0" w:color="auto"/>
            <w:bottom w:val="none" w:sz="0" w:space="0" w:color="auto"/>
            <w:right w:val="none" w:sz="0" w:space="0" w:color="auto"/>
          </w:divBdr>
        </w:div>
        <w:div w:id="1029184218">
          <w:marLeft w:val="0"/>
          <w:marRight w:val="0"/>
          <w:marTop w:val="0"/>
          <w:marBottom w:val="0"/>
          <w:divBdr>
            <w:top w:val="none" w:sz="0" w:space="0" w:color="auto"/>
            <w:left w:val="none" w:sz="0" w:space="0" w:color="auto"/>
            <w:bottom w:val="none" w:sz="0" w:space="0" w:color="auto"/>
            <w:right w:val="none" w:sz="0" w:space="0" w:color="auto"/>
          </w:divBdr>
        </w:div>
        <w:div w:id="724066841">
          <w:marLeft w:val="0"/>
          <w:marRight w:val="0"/>
          <w:marTop w:val="0"/>
          <w:marBottom w:val="0"/>
          <w:divBdr>
            <w:top w:val="none" w:sz="0" w:space="0" w:color="auto"/>
            <w:left w:val="none" w:sz="0" w:space="0" w:color="auto"/>
            <w:bottom w:val="none" w:sz="0" w:space="0" w:color="auto"/>
            <w:right w:val="none" w:sz="0" w:space="0" w:color="auto"/>
          </w:divBdr>
        </w:div>
        <w:div w:id="2064401261">
          <w:marLeft w:val="0"/>
          <w:marRight w:val="0"/>
          <w:marTop w:val="0"/>
          <w:marBottom w:val="0"/>
          <w:divBdr>
            <w:top w:val="none" w:sz="0" w:space="0" w:color="auto"/>
            <w:left w:val="none" w:sz="0" w:space="0" w:color="auto"/>
            <w:bottom w:val="none" w:sz="0" w:space="0" w:color="auto"/>
            <w:right w:val="none" w:sz="0" w:space="0" w:color="auto"/>
          </w:divBdr>
        </w:div>
        <w:div w:id="1170408615">
          <w:marLeft w:val="0"/>
          <w:marRight w:val="0"/>
          <w:marTop w:val="0"/>
          <w:marBottom w:val="0"/>
          <w:divBdr>
            <w:top w:val="none" w:sz="0" w:space="0" w:color="auto"/>
            <w:left w:val="none" w:sz="0" w:space="0" w:color="auto"/>
            <w:bottom w:val="none" w:sz="0" w:space="0" w:color="auto"/>
            <w:right w:val="none" w:sz="0" w:space="0" w:color="auto"/>
          </w:divBdr>
        </w:div>
        <w:div w:id="261183965">
          <w:marLeft w:val="0"/>
          <w:marRight w:val="0"/>
          <w:marTop w:val="0"/>
          <w:marBottom w:val="0"/>
          <w:divBdr>
            <w:top w:val="none" w:sz="0" w:space="0" w:color="auto"/>
            <w:left w:val="none" w:sz="0" w:space="0" w:color="auto"/>
            <w:bottom w:val="none" w:sz="0" w:space="0" w:color="auto"/>
            <w:right w:val="none" w:sz="0" w:space="0" w:color="auto"/>
          </w:divBdr>
        </w:div>
        <w:div w:id="262693105">
          <w:marLeft w:val="0"/>
          <w:marRight w:val="0"/>
          <w:marTop w:val="0"/>
          <w:marBottom w:val="0"/>
          <w:divBdr>
            <w:top w:val="none" w:sz="0" w:space="0" w:color="auto"/>
            <w:left w:val="none" w:sz="0" w:space="0" w:color="auto"/>
            <w:bottom w:val="none" w:sz="0" w:space="0" w:color="auto"/>
            <w:right w:val="none" w:sz="0" w:space="0" w:color="auto"/>
          </w:divBdr>
        </w:div>
        <w:div w:id="427653360">
          <w:marLeft w:val="0"/>
          <w:marRight w:val="0"/>
          <w:marTop w:val="0"/>
          <w:marBottom w:val="0"/>
          <w:divBdr>
            <w:top w:val="none" w:sz="0" w:space="0" w:color="auto"/>
            <w:left w:val="none" w:sz="0" w:space="0" w:color="auto"/>
            <w:bottom w:val="none" w:sz="0" w:space="0" w:color="auto"/>
            <w:right w:val="none" w:sz="0" w:space="0" w:color="auto"/>
          </w:divBdr>
        </w:div>
      </w:divsChild>
    </w:div>
    <w:div w:id="1014725231">
      <w:bodyDiv w:val="1"/>
      <w:marLeft w:val="0"/>
      <w:marRight w:val="0"/>
      <w:marTop w:val="0"/>
      <w:marBottom w:val="0"/>
      <w:divBdr>
        <w:top w:val="none" w:sz="0" w:space="0" w:color="auto"/>
        <w:left w:val="none" w:sz="0" w:space="0" w:color="auto"/>
        <w:bottom w:val="none" w:sz="0" w:space="0" w:color="auto"/>
        <w:right w:val="none" w:sz="0" w:space="0" w:color="auto"/>
      </w:divBdr>
      <w:divsChild>
        <w:div w:id="397365375">
          <w:marLeft w:val="0"/>
          <w:marRight w:val="0"/>
          <w:marTop w:val="0"/>
          <w:marBottom w:val="0"/>
          <w:divBdr>
            <w:top w:val="none" w:sz="0" w:space="0" w:color="auto"/>
            <w:left w:val="none" w:sz="0" w:space="0" w:color="auto"/>
            <w:bottom w:val="none" w:sz="0" w:space="0" w:color="auto"/>
            <w:right w:val="none" w:sz="0" w:space="0" w:color="auto"/>
          </w:divBdr>
        </w:div>
        <w:div w:id="643389913">
          <w:marLeft w:val="0"/>
          <w:marRight w:val="0"/>
          <w:marTop w:val="0"/>
          <w:marBottom w:val="0"/>
          <w:divBdr>
            <w:top w:val="none" w:sz="0" w:space="0" w:color="auto"/>
            <w:left w:val="none" w:sz="0" w:space="0" w:color="auto"/>
            <w:bottom w:val="none" w:sz="0" w:space="0" w:color="auto"/>
            <w:right w:val="none" w:sz="0" w:space="0" w:color="auto"/>
          </w:divBdr>
        </w:div>
        <w:div w:id="2053455759">
          <w:marLeft w:val="0"/>
          <w:marRight w:val="0"/>
          <w:marTop w:val="0"/>
          <w:marBottom w:val="0"/>
          <w:divBdr>
            <w:top w:val="none" w:sz="0" w:space="0" w:color="auto"/>
            <w:left w:val="none" w:sz="0" w:space="0" w:color="auto"/>
            <w:bottom w:val="none" w:sz="0" w:space="0" w:color="auto"/>
            <w:right w:val="none" w:sz="0" w:space="0" w:color="auto"/>
          </w:divBdr>
        </w:div>
        <w:div w:id="1945189598">
          <w:marLeft w:val="0"/>
          <w:marRight w:val="0"/>
          <w:marTop w:val="0"/>
          <w:marBottom w:val="0"/>
          <w:divBdr>
            <w:top w:val="none" w:sz="0" w:space="0" w:color="auto"/>
            <w:left w:val="none" w:sz="0" w:space="0" w:color="auto"/>
            <w:bottom w:val="none" w:sz="0" w:space="0" w:color="auto"/>
            <w:right w:val="none" w:sz="0" w:space="0" w:color="auto"/>
          </w:divBdr>
        </w:div>
        <w:div w:id="513038277">
          <w:marLeft w:val="0"/>
          <w:marRight w:val="0"/>
          <w:marTop w:val="0"/>
          <w:marBottom w:val="0"/>
          <w:divBdr>
            <w:top w:val="none" w:sz="0" w:space="0" w:color="auto"/>
            <w:left w:val="none" w:sz="0" w:space="0" w:color="auto"/>
            <w:bottom w:val="none" w:sz="0" w:space="0" w:color="auto"/>
            <w:right w:val="none" w:sz="0" w:space="0" w:color="auto"/>
          </w:divBdr>
        </w:div>
        <w:div w:id="928537818">
          <w:marLeft w:val="0"/>
          <w:marRight w:val="0"/>
          <w:marTop w:val="0"/>
          <w:marBottom w:val="0"/>
          <w:divBdr>
            <w:top w:val="none" w:sz="0" w:space="0" w:color="auto"/>
            <w:left w:val="none" w:sz="0" w:space="0" w:color="auto"/>
            <w:bottom w:val="none" w:sz="0" w:space="0" w:color="auto"/>
            <w:right w:val="none" w:sz="0" w:space="0" w:color="auto"/>
          </w:divBdr>
        </w:div>
        <w:div w:id="890922153">
          <w:marLeft w:val="0"/>
          <w:marRight w:val="0"/>
          <w:marTop w:val="0"/>
          <w:marBottom w:val="0"/>
          <w:divBdr>
            <w:top w:val="none" w:sz="0" w:space="0" w:color="auto"/>
            <w:left w:val="none" w:sz="0" w:space="0" w:color="auto"/>
            <w:bottom w:val="none" w:sz="0" w:space="0" w:color="auto"/>
            <w:right w:val="none" w:sz="0" w:space="0" w:color="auto"/>
          </w:divBdr>
        </w:div>
        <w:div w:id="1325936987">
          <w:marLeft w:val="0"/>
          <w:marRight w:val="0"/>
          <w:marTop w:val="0"/>
          <w:marBottom w:val="0"/>
          <w:divBdr>
            <w:top w:val="none" w:sz="0" w:space="0" w:color="auto"/>
            <w:left w:val="none" w:sz="0" w:space="0" w:color="auto"/>
            <w:bottom w:val="none" w:sz="0" w:space="0" w:color="auto"/>
            <w:right w:val="none" w:sz="0" w:space="0" w:color="auto"/>
          </w:divBdr>
        </w:div>
        <w:div w:id="204684402">
          <w:marLeft w:val="0"/>
          <w:marRight w:val="0"/>
          <w:marTop w:val="0"/>
          <w:marBottom w:val="0"/>
          <w:divBdr>
            <w:top w:val="none" w:sz="0" w:space="0" w:color="auto"/>
            <w:left w:val="none" w:sz="0" w:space="0" w:color="auto"/>
            <w:bottom w:val="none" w:sz="0" w:space="0" w:color="auto"/>
            <w:right w:val="none" w:sz="0" w:space="0" w:color="auto"/>
          </w:divBdr>
        </w:div>
        <w:div w:id="2140561842">
          <w:marLeft w:val="0"/>
          <w:marRight w:val="0"/>
          <w:marTop w:val="0"/>
          <w:marBottom w:val="0"/>
          <w:divBdr>
            <w:top w:val="none" w:sz="0" w:space="0" w:color="auto"/>
            <w:left w:val="none" w:sz="0" w:space="0" w:color="auto"/>
            <w:bottom w:val="none" w:sz="0" w:space="0" w:color="auto"/>
            <w:right w:val="none" w:sz="0" w:space="0" w:color="auto"/>
          </w:divBdr>
        </w:div>
        <w:div w:id="41248341">
          <w:marLeft w:val="0"/>
          <w:marRight w:val="0"/>
          <w:marTop w:val="0"/>
          <w:marBottom w:val="0"/>
          <w:divBdr>
            <w:top w:val="none" w:sz="0" w:space="0" w:color="auto"/>
            <w:left w:val="none" w:sz="0" w:space="0" w:color="auto"/>
            <w:bottom w:val="none" w:sz="0" w:space="0" w:color="auto"/>
            <w:right w:val="none" w:sz="0" w:space="0" w:color="auto"/>
          </w:divBdr>
        </w:div>
        <w:div w:id="1609194745">
          <w:marLeft w:val="0"/>
          <w:marRight w:val="0"/>
          <w:marTop w:val="0"/>
          <w:marBottom w:val="0"/>
          <w:divBdr>
            <w:top w:val="none" w:sz="0" w:space="0" w:color="auto"/>
            <w:left w:val="none" w:sz="0" w:space="0" w:color="auto"/>
            <w:bottom w:val="none" w:sz="0" w:space="0" w:color="auto"/>
            <w:right w:val="none" w:sz="0" w:space="0" w:color="auto"/>
          </w:divBdr>
        </w:div>
        <w:div w:id="1738242922">
          <w:marLeft w:val="0"/>
          <w:marRight w:val="0"/>
          <w:marTop w:val="0"/>
          <w:marBottom w:val="0"/>
          <w:divBdr>
            <w:top w:val="none" w:sz="0" w:space="0" w:color="auto"/>
            <w:left w:val="none" w:sz="0" w:space="0" w:color="auto"/>
            <w:bottom w:val="none" w:sz="0" w:space="0" w:color="auto"/>
            <w:right w:val="none" w:sz="0" w:space="0" w:color="auto"/>
          </w:divBdr>
        </w:div>
        <w:div w:id="1232891203">
          <w:marLeft w:val="0"/>
          <w:marRight w:val="0"/>
          <w:marTop w:val="0"/>
          <w:marBottom w:val="0"/>
          <w:divBdr>
            <w:top w:val="none" w:sz="0" w:space="0" w:color="auto"/>
            <w:left w:val="none" w:sz="0" w:space="0" w:color="auto"/>
            <w:bottom w:val="none" w:sz="0" w:space="0" w:color="auto"/>
            <w:right w:val="none" w:sz="0" w:space="0" w:color="auto"/>
          </w:divBdr>
        </w:div>
        <w:div w:id="1346397873">
          <w:marLeft w:val="0"/>
          <w:marRight w:val="0"/>
          <w:marTop w:val="0"/>
          <w:marBottom w:val="0"/>
          <w:divBdr>
            <w:top w:val="none" w:sz="0" w:space="0" w:color="auto"/>
            <w:left w:val="none" w:sz="0" w:space="0" w:color="auto"/>
            <w:bottom w:val="none" w:sz="0" w:space="0" w:color="auto"/>
            <w:right w:val="none" w:sz="0" w:space="0" w:color="auto"/>
          </w:divBdr>
        </w:div>
        <w:div w:id="698312429">
          <w:marLeft w:val="0"/>
          <w:marRight w:val="0"/>
          <w:marTop w:val="0"/>
          <w:marBottom w:val="0"/>
          <w:divBdr>
            <w:top w:val="none" w:sz="0" w:space="0" w:color="auto"/>
            <w:left w:val="none" w:sz="0" w:space="0" w:color="auto"/>
            <w:bottom w:val="none" w:sz="0" w:space="0" w:color="auto"/>
            <w:right w:val="none" w:sz="0" w:space="0" w:color="auto"/>
          </w:divBdr>
        </w:div>
        <w:div w:id="1023214833">
          <w:marLeft w:val="0"/>
          <w:marRight w:val="0"/>
          <w:marTop w:val="0"/>
          <w:marBottom w:val="0"/>
          <w:divBdr>
            <w:top w:val="none" w:sz="0" w:space="0" w:color="auto"/>
            <w:left w:val="none" w:sz="0" w:space="0" w:color="auto"/>
            <w:bottom w:val="none" w:sz="0" w:space="0" w:color="auto"/>
            <w:right w:val="none" w:sz="0" w:space="0" w:color="auto"/>
          </w:divBdr>
        </w:div>
        <w:div w:id="579829651">
          <w:marLeft w:val="0"/>
          <w:marRight w:val="0"/>
          <w:marTop w:val="0"/>
          <w:marBottom w:val="0"/>
          <w:divBdr>
            <w:top w:val="none" w:sz="0" w:space="0" w:color="auto"/>
            <w:left w:val="none" w:sz="0" w:space="0" w:color="auto"/>
            <w:bottom w:val="none" w:sz="0" w:space="0" w:color="auto"/>
            <w:right w:val="none" w:sz="0" w:space="0" w:color="auto"/>
          </w:divBdr>
        </w:div>
        <w:div w:id="1799837590">
          <w:marLeft w:val="0"/>
          <w:marRight w:val="0"/>
          <w:marTop w:val="0"/>
          <w:marBottom w:val="0"/>
          <w:divBdr>
            <w:top w:val="none" w:sz="0" w:space="0" w:color="auto"/>
            <w:left w:val="none" w:sz="0" w:space="0" w:color="auto"/>
            <w:bottom w:val="none" w:sz="0" w:space="0" w:color="auto"/>
            <w:right w:val="none" w:sz="0" w:space="0" w:color="auto"/>
          </w:divBdr>
        </w:div>
        <w:div w:id="864173214">
          <w:marLeft w:val="0"/>
          <w:marRight w:val="0"/>
          <w:marTop w:val="0"/>
          <w:marBottom w:val="0"/>
          <w:divBdr>
            <w:top w:val="none" w:sz="0" w:space="0" w:color="auto"/>
            <w:left w:val="none" w:sz="0" w:space="0" w:color="auto"/>
            <w:bottom w:val="none" w:sz="0" w:space="0" w:color="auto"/>
            <w:right w:val="none" w:sz="0" w:space="0" w:color="auto"/>
          </w:divBdr>
        </w:div>
        <w:div w:id="132259024">
          <w:marLeft w:val="0"/>
          <w:marRight w:val="0"/>
          <w:marTop w:val="0"/>
          <w:marBottom w:val="0"/>
          <w:divBdr>
            <w:top w:val="none" w:sz="0" w:space="0" w:color="auto"/>
            <w:left w:val="none" w:sz="0" w:space="0" w:color="auto"/>
            <w:bottom w:val="none" w:sz="0" w:space="0" w:color="auto"/>
            <w:right w:val="none" w:sz="0" w:space="0" w:color="auto"/>
          </w:divBdr>
        </w:div>
        <w:div w:id="1459689160">
          <w:marLeft w:val="0"/>
          <w:marRight w:val="0"/>
          <w:marTop w:val="0"/>
          <w:marBottom w:val="0"/>
          <w:divBdr>
            <w:top w:val="none" w:sz="0" w:space="0" w:color="auto"/>
            <w:left w:val="none" w:sz="0" w:space="0" w:color="auto"/>
            <w:bottom w:val="none" w:sz="0" w:space="0" w:color="auto"/>
            <w:right w:val="none" w:sz="0" w:space="0" w:color="auto"/>
          </w:divBdr>
        </w:div>
        <w:div w:id="2008052439">
          <w:marLeft w:val="0"/>
          <w:marRight w:val="0"/>
          <w:marTop w:val="0"/>
          <w:marBottom w:val="0"/>
          <w:divBdr>
            <w:top w:val="none" w:sz="0" w:space="0" w:color="auto"/>
            <w:left w:val="none" w:sz="0" w:space="0" w:color="auto"/>
            <w:bottom w:val="none" w:sz="0" w:space="0" w:color="auto"/>
            <w:right w:val="none" w:sz="0" w:space="0" w:color="auto"/>
          </w:divBdr>
        </w:div>
        <w:div w:id="1334802831">
          <w:marLeft w:val="0"/>
          <w:marRight w:val="0"/>
          <w:marTop w:val="0"/>
          <w:marBottom w:val="0"/>
          <w:divBdr>
            <w:top w:val="none" w:sz="0" w:space="0" w:color="auto"/>
            <w:left w:val="none" w:sz="0" w:space="0" w:color="auto"/>
            <w:bottom w:val="none" w:sz="0" w:space="0" w:color="auto"/>
            <w:right w:val="none" w:sz="0" w:space="0" w:color="auto"/>
          </w:divBdr>
        </w:div>
        <w:div w:id="82069254">
          <w:marLeft w:val="0"/>
          <w:marRight w:val="0"/>
          <w:marTop w:val="0"/>
          <w:marBottom w:val="0"/>
          <w:divBdr>
            <w:top w:val="none" w:sz="0" w:space="0" w:color="auto"/>
            <w:left w:val="none" w:sz="0" w:space="0" w:color="auto"/>
            <w:bottom w:val="none" w:sz="0" w:space="0" w:color="auto"/>
            <w:right w:val="none" w:sz="0" w:space="0" w:color="auto"/>
          </w:divBdr>
        </w:div>
        <w:div w:id="1273321343">
          <w:marLeft w:val="0"/>
          <w:marRight w:val="0"/>
          <w:marTop w:val="0"/>
          <w:marBottom w:val="0"/>
          <w:divBdr>
            <w:top w:val="none" w:sz="0" w:space="0" w:color="auto"/>
            <w:left w:val="none" w:sz="0" w:space="0" w:color="auto"/>
            <w:bottom w:val="none" w:sz="0" w:space="0" w:color="auto"/>
            <w:right w:val="none" w:sz="0" w:space="0" w:color="auto"/>
          </w:divBdr>
        </w:div>
        <w:div w:id="1160729545">
          <w:marLeft w:val="0"/>
          <w:marRight w:val="0"/>
          <w:marTop w:val="0"/>
          <w:marBottom w:val="0"/>
          <w:divBdr>
            <w:top w:val="none" w:sz="0" w:space="0" w:color="auto"/>
            <w:left w:val="none" w:sz="0" w:space="0" w:color="auto"/>
            <w:bottom w:val="none" w:sz="0" w:space="0" w:color="auto"/>
            <w:right w:val="none" w:sz="0" w:space="0" w:color="auto"/>
          </w:divBdr>
        </w:div>
        <w:div w:id="1590459615">
          <w:marLeft w:val="0"/>
          <w:marRight w:val="0"/>
          <w:marTop w:val="0"/>
          <w:marBottom w:val="0"/>
          <w:divBdr>
            <w:top w:val="none" w:sz="0" w:space="0" w:color="auto"/>
            <w:left w:val="none" w:sz="0" w:space="0" w:color="auto"/>
            <w:bottom w:val="none" w:sz="0" w:space="0" w:color="auto"/>
            <w:right w:val="none" w:sz="0" w:space="0" w:color="auto"/>
          </w:divBdr>
        </w:div>
        <w:div w:id="876117057">
          <w:marLeft w:val="0"/>
          <w:marRight w:val="0"/>
          <w:marTop w:val="0"/>
          <w:marBottom w:val="0"/>
          <w:divBdr>
            <w:top w:val="none" w:sz="0" w:space="0" w:color="auto"/>
            <w:left w:val="none" w:sz="0" w:space="0" w:color="auto"/>
            <w:bottom w:val="none" w:sz="0" w:space="0" w:color="auto"/>
            <w:right w:val="none" w:sz="0" w:space="0" w:color="auto"/>
          </w:divBdr>
        </w:div>
        <w:div w:id="34548182">
          <w:marLeft w:val="0"/>
          <w:marRight w:val="0"/>
          <w:marTop w:val="0"/>
          <w:marBottom w:val="0"/>
          <w:divBdr>
            <w:top w:val="none" w:sz="0" w:space="0" w:color="auto"/>
            <w:left w:val="none" w:sz="0" w:space="0" w:color="auto"/>
            <w:bottom w:val="none" w:sz="0" w:space="0" w:color="auto"/>
            <w:right w:val="none" w:sz="0" w:space="0" w:color="auto"/>
          </w:divBdr>
        </w:div>
        <w:div w:id="82149168">
          <w:marLeft w:val="0"/>
          <w:marRight w:val="0"/>
          <w:marTop w:val="0"/>
          <w:marBottom w:val="0"/>
          <w:divBdr>
            <w:top w:val="none" w:sz="0" w:space="0" w:color="auto"/>
            <w:left w:val="none" w:sz="0" w:space="0" w:color="auto"/>
            <w:bottom w:val="none" w:sz="0" w:space="0" w:color="auto"/>
            <w:right w:val="none" w:sz="0" w:space="0" w:color="auto"/>
          </w:divBdr>
        </w:div>
        <w:div w:id="1981108916">
          <w:marLeft w:val="0"/>
          <w:marRight w:val="0"/>
          <w:marTop w:val="0"/>
          <w:marBottom w:val="0"/>
          <w:divBdr>
            <w:top w:val="none" w:sz="0" w:space="0" w:color="auto"/>
            <w:left w:val="none" w:sz="0" w:space="0" w:color="auto"/>
            <w:bottom w:val="none" w:sz="0" w:space="0" w:color="auto"/>
            <w:right w:val="none" w:sz="0" w:space="0" w:color="auto"/>
          </w:divBdr>
        </w:div>
        <w:div w:id="1772625680">
          <w:marLeft w:val="0"/>
          <w:marRight w:val="0"/>
          <w:marTop w:val="0"/>
          <w:marBottom w:val="0"/>
          <w:divBdr>
            <w:top w:val="none" w:sz="0" w:space="0" w:color="auto"/>
            <w:left w:val="none" w:sz="0" w:space="0" w:color="auto"/>
            <w:bottom w:val="none" w:sz="0" w:space="0" w:color="auto"/>
            <w:right w:val="none" w:sz="0" w:space="0" w:color="auto"/>
          </w:divBdr>
        </w:div>
        <w:div w:id="837185621">
          <w:marLeft w:val="0"/>
          <w:marRight w:val="0"/>
          <w:marTop w:val="0"/>
          <w:marBottom w:val="0"/>
          <w:divBdr>
            <w:top w:val="none" w:sz="0" w:space="0" w:color="auto"/>
            <w:left w:val="none" w:sz="0" w:space="0" w:color="auto"/>
            <w:bottom w:val="none" w:sz="0" w:space="0" w:color="auto"/>
            <w:right w:val="none" w:sz="0" w:space="0" w:color="auto"/>
          </w:divBdr>
        </w:div>
        <w:div w:id="109057992">
          <w:marLeft w:val="0"/>
          <w:marRight w:val="0"/>
          <w:marTop w:val="0"/>
          <w:marBottom w:val="0"/>
          <w:divBdr>
            <w:top w:val="none" w:sz="0" w:space="0" w:color="auto"/>
            <w:left w:val="none" w:sz="0" w:space="0" w:color="auto"/>
            <w:bottom w:val="none" w:sz="0" w:space="0" w:color="auto"/>
            <w:right w:val="none" w:sz="0" w:space="0" w:color="auto"/>
          </w:divBdr>
        </w:div>
        <w:div w:id="1778403501">
          <w:marLeft w:val="0"/>
          <w:marRight w:val="0"/>
          <w:marTop w:val="0"/>
          <w:marBottom w:val="0"/>
          <w:divBdr>
            <w:top w:val="none" w:sz="0" w:space="0" w:color="auto"/>
            <w:left w:val="none" w:sz="0" w:space="0" w:color="auto"/>
            <w:bottom w:val="none" w:sz="0" w:space="0" w:color="auto"/>
            <w:right w:val="none" w:sz="0" w:space="0" w:color="auto"/>
          </w:divBdr>
        </w:div>
        <w:div w:id="545872719">
          <w:marLeft w:val="0"/>
          <w:marRight w:val="0"/>
          <w:marTop w:val="0"/>
          <w:marBottom w:val="0"/>
          <w:divBdr>
            <w:top w:val="none" w:sz="0" w:space="0" w:color="auto"/>
            <w:left w:val="none" w:sz="0" w:space="0" w:color="auto"/>
            <w:bottom w:val="none" w:sz="0" w:space="0" w:color="auto"/>
            <w:right w:val="none" w:sz="0" w:space="0" w:color="auto"/>
          </w:divBdr>
        </w:div>
        <w:div w:id="1983465892">
          <w:marLeft w:val="0"/>
          <w:marRight w:val="0"/>
          <w:marTop w:val="0"/>
          <w:marBottom w:val="0"/>
          <w:divBdr>
            <w:top w:val="none" w:sz="0" w:space="0" w:color="auto"/>
            <w:left w:val="none" w:sz="0" w:space="0" w:color="auto"/>
            <w:bottom w:val="none" w:sz="0" w:space="0" w:color="auto"/>
            <w:right w:val="none" w:sz="0" w:space="0" w:color="auto"/>
          </w:divBdr>
        </w:div>
        <w:div w:id="641694926">
          <w:marLeft w:val="0"/>
          <w:marRight w:val="0"/>
          <w:marTop w:val="0"/>
          <w:marBottom w:val="0"/>
          <w:divBdr>
            <w:top w:val="none" w:sz="0" w:space="0" w:color="auto"/>
            <w:left w:val="none" w:sz="0" w:space="0" w:color="auto"/>
            <w:bottom w:val="none" w:sz="0" w:space="0" w:color="auto"/>
            <w:right w:val="none" w:sz="0" w:space="0" w:color="auto"/>
          </w:divBdr>
        </w:div>
        <w:div w:id="455367306">
          <w:marLeft w:val="0"/>
          <w:marRight w:val="0"/>
          <w:marTop w:val="0"/>
          <w:marBottom w:val="0"/>
          <w:divBdr>
            <w:top w:val="none" w:sz="0" w:space="0" w:color="auto"/>
            <w:left w:val="none" w:sz="0" w:space="0" w:color="auto"/>
            <w:bottom w:val="none" w:sz="0" w:space="0" w:color="auto"/>
            <w:right w:val="none" w:sz="0" w:space="0" w:color="auto"/>
          </w:divBdr>
        </w:div>
        <w:div w:id="2040428785">
          <w:marLeft w:val="0"/>
          <w:marRight w:val="0"/>
          <w:marTop w:val="0"/>
          <w:marBottom w:val="0"/>
          <w:divBdr>
            <w:top w:val="none" w:sz="0" w:space="0" w:color="auto"/>
            <w:left w:val="none" w:sz="0" w:space="0" w:color="auto"/>
            <w:bottom w:val="none" w:sz="0" w:space="0" w:color="auto"/>
            <w:right w:val="none" w:sz="0" w:space="0" w:color="auto"/>
          </w:divBdr>
        </w:div>
        <w:div w:id="1471485059">
          <w:marLeft w:val="0"/>
          <w:marRight w:val="0"/>
          <w:marTop w:val="0"/>
          <w:marBottom w:val="0"/>
          <w:divBdr>
            <w:top w:val="none" w:sz="0" w:space="0" w:color="auto"/>
            <w:left w:val="none" w:sz="0" w:space="0" w:color="auto"/>
            <w:bottom w:val="none" w:sz="0" w:space="0" w:color="auto"/>
            <w:right w:val="none" w:sz="0" w:space="0" w:color="auto"/>
          </w:divBdr>
        </w:div>
        <w:div w:id="2130124718">
          <w:marLeft w:val="0"/>
          <w:marRight w:val="0"/>
          <w:marTop w:val="0"/>
          <w:marBottom w:val="0"/>
          <w:divBdr>
            <w:top w:val="none" w:sz="0" w:space="0" w:color="auto"/>
            <w:left w:val="none" w:sz="0" w:space="0" w:color="auto"/>
            <w:bottom w:val="none" w:sz="0" w:space="0" w:color="auto"/>
            <w:right w:val="none" w:sz="0" w:space="0" w:color="auto"/>
          </w:divBdr>
        </w:div>
        <w:div w:id="1443262560">
          <w:marLeft w:val="0"/>
          <w:marRight w:val="0"/>
          <w:marTop w:val="0"/>
          <w:marBottom w:val="0"/>
          <w:divBdr>
            <w:top w:val="none" w:sz="0" w:space="0" w:color="auto"/>
            <w:left w:val="none" w:sz="0" w:space="0" w:color="auto"/>
            <w:bottom w:val="none" w:sz="0" w:space="0" w:color="auto"/>
            <w:right w:val="none" w:sz="0" w:space="0" w:color="auto"/>
          </w:divBdr>
        </w:div>
        <w:div w:id="942415708">
          <w:marLeft w:val="0"/>
          <w:marRight w:val="0"/>
          <w:marTop w:val="0"/>
          <w:marBottom w:val="0"/>
          <w:divBdr>
            <w:top w:val="none" w:sz="0" w:space="0" w:color="auto"/>
            <w:left w:val="none" w:sz="0" w:space="0" w:color="auto"/>
            <w:bottom w:val="none" w:sz="0" w:space="0" w:color="auto"/>
            <w:right w:val="none" w:sz="0" w:space="0" w:color="auto"/>
          </w:divBdr>
        </w:div>
        <w:div w:id="445390483">
          <w:marLeft w:val="0"/>
          <w:marRight w:val="0"/>
          <w:marTop w:val="0"/>
          <w:marBottom w:val="0"/>
          <w:divBdr>
            <w:top w:val="none" w:sz="0" w:space="0" w:color="auto"/>
            <w:left w:val="none" w:sz="0" w:space="0" w:color="auto"/>
            <w:bottom w:val="none" w:sz="0" w:space="0" w:color="auto"/>
            <w:right w:val="none" w:sz="0" w:space="0" w:color="auto"/>
          </w:divBdr>
        </w:div>
        <w:div w:id="1830244693">
          <w:marLeft w:val="0"/>
          <w:marRight w:val="0"/>
          <w:marTop w:val="0"/>
          <w:marBottom w:val="0"/>
          <w:divBdr>
            <w:top w:val="none" w:sz="0" w:space="0" w:color="auto"/>
            <w:left w:val="none" w:sz="0" w:space="0" w:color="auto"/>
            <w:bottom w:val="none" w:sz="0" w:space="0" w:color="auto"/>
            <w:right w:val="none" w:sz="0" w:space="0" w:color="auto"/>
          </w:divBdr>
        </w:div>
        <w:div w:id="1416245182">
          <w:marLeft w:val="0"/>
          <w:marRight w:val="0"/>
          <w:marTop w:val="0"/>
          <w:marBottom w:val="0"/>
          <w:divBdr>
            <w:top w:val="none" w:sz="0" w:space="0" w:color="auto"/>
            <w:left w:val="none" w:sz="0" w:space="0" w:color="auto"/>
            <w:bottom w:val="none" w:sz="0" w:space="0" w:color="auto"/>
            <w:right w:val="none" w:sz="0" w:space="0" w:color="auto"/>
          </w:divBdr>
        </w:div>
        <w:div w:id="294914425">
          <w:marLeft w:val="0"/>
          <w:marRight w:val="0"/>
          <w:marTop w:val="0"/>
          <w:marBottom w:val="0"/>
          <w:divBdr>
            <w:top w:val="none" w:sz="0" w:space="0" w:color="auto"/>
            <w:left w:val="none" w:sz="0" w:space="0" w:color="auto"/>
            <w:bottom w:val="none" w:sz="0" w:space="0" w:color="auto"/>
            <w:right w:val="none" w:sz="0" w:space="0" w:color="auto"/>
          </w:divBdr>
        </w:div>
        <w:div w:id="1782608283">
          <w:marLeft w:val="0"/>
          <w:marRight w:val="0"/>
          <w:marTop w:val="0"/>
          <w:marBottom w:val="0"/>
          <w:divBdr>
            <w:top w:val="none" w:sz="0" w:space="0" w:color="auto"/>
            <w:left w:val="none" w:sz="0" w:space="0" w:color="auto"/>
            <w:bottom w:val="none" w:sz="0" w:space="0" w:color="auto"/>
            <w:right w:val="none" w:sz="0" w:space="0" w:color="auto"/>
          </w:divBdr>
        </w:div>
        <w:div w:id="2041514395">
          <w:marLeft w:val="0"/>
          <w:marRight w:val="0"/>
          <w:marTop w:val="0"/>
          <w:marBottom w:val="0"/>
          <w:divBdr>
            <w:top w:val="none" w:sz="0" w:space="0" w:color="auto"/>
            <w:left w:val="none" w:sz="0" w:space="0" w:color="auto"/>
            <w:bottom w:val="none" w:sz="0" w:space="0" w:color="auto"/>
            <w:right w:val="none" w:sz="0" w:space="0" w:color="auto"/>
          </w:divBdr>
        </w:div>
        <w:div w:id="324239288">
          <w:marLeft w:val="0"/>
          <w:marRight w:val="0"/>
          <w:marTop w:val="0"/>
          <w:marBottom w:val="0"/>
          <w:divBdr>
            <w:top w:val="none" w:sz="0" w:space="0" w:color="auto"/>
            <w:left w:val="none" w:sz="0" w:space="0" w:color="auto"/>
            <w:bottom w:val="none" w:sz="0" w:space="0" w:color="auto"/>
            <w:right w:val="none" w:sz="0" w:space="0" w:color="auto"/>
          </w:divBdr>
        </w:div>
        <w:div w:id="1693264019">
          <w:marLeft w:val="0"/>
          <w:marRight w:val="0"/>
          <w:marTop w:val="0"/>
          <w:marBottom w:val="0"/>
          <w:divBdr>
            <w:top w:val="none" w:sz="0" w:space="0" w:color="auto"/>
            <w:left w:val="none" w:sz="0" w:space="0" w:color="auto"/>
            <w:bottom w:val="none" w:sz="0" w:space="0" w:color="auto"/>
            <w:right w:val="none" w:sz="0" w:space="0" w:color="auto"/>
          </w:divBdr>
        </w:div>
        <w:div w:id="747927502">
          <w:marLeft w:val="0"/>
          <w:marRight w:val="0"/>
          <w:marTop w:val="0"/>
          <w:marBottom w:val="0"/>
          <w:divBdr>
            <w:top w:val="none" w:sz="0" w:space="0" w:color="auto"/>
            <w:left w:val="none" w:sz="0" w:space="0" w:color="auto"/>
            <w:bottom w:val="none" w:sz="0" w:space="0" w:color="auto"/>
            <w:right w:val="none" w:sz="0" w:space="0" w:color="auto"/>
          </w:divBdr>
        </w:div>
        <w:div w:id="1049721061">
          <w:marLeft w:val="0"/>
          <w:marRight w:val="0"/>
          <w:marTop w:val="0"/>
          <w:marBottom w:val="0"/>
          <w:divBdr>
            <w:top w:val="none" w:sz="0" w:space="0" w:color="auto"/>
            <w:left w:val="none" w:sz="0" w:space="0" w:color="auto"/>
            <w:bottom w:val="none" w:sz="0" w:space="0" w:color="auto"/>
            <w:right w:val="none" w:sz="0" w:space="0" w:color="auto"/>
          </w:divBdr>
        </w:div>
        <w:div w:id="656611667">
          <w:marLeft w:val="0"/>
          <w:marRight w:val="0"/>
          <w:marTop w:val="0"/>
          <w:marBottom w:val="0"/>
          <w:divBdr>
            <w:top w:val="none" w:sz="0" w:space="0" w:color="auto"/>
            <w:left w:val="none" w:sz="0" w:space="0" w:color="auto"/>
            <w:bottom w:val="none" w:sz="0" w:space="0" w:color="auto"/>
            <w:right w:val="none" w:sz="0" w:space="0" w:color="auto"/>
          </w:divBdr>
        </w:div>
        <w:div w:id="216820360">
          <w:marLeft w:val="0"/>
          <w:marRight w:val="0"/>
          <w:marTop w:val="0"/>
          <w:marBottom w:val="0"/>
          <w:divBdr>
            <w:top w:val="none" w:sz="0" w:space="0" w:color="auto"/>
            <w:left w:val="none" w:sz="0" w:space="0" w:color="auto"/>
            <w:bottom w:val="none" w:sz="0" w:space="0" w:color="auto"/>
            <w:right w:val="none" w:sz="0" w:space="0" w:color="auto"/>
          </w:divBdr>
        </w:div>
        <w:div w:id="471170192">
          <w:marLeft w:val="0"/>
          <w:marRight w:val="0"/>
          <w:marTop w:val="0"/>
          <w:marBottom w:val="0"/>
          <w:divBdr>
            <w:top w:val="none" w:sz="0" w:space="0" w:color="auto"/>
            <w:left w:val="none" w:sz="0" w:space="0" w:color="auto"/>
            <w:bottom w:val="none" w:sz="0" w:space="0" w:color="auto"/>
            <w:right w:val="none" w:sz="0" w:space="0" w:color="auto"/>
          </w:divBdr>
        </w:div>
        <w:div w:id="1204975483">
          <w:marLeft w:val="0"/>
          <w:marRight w:val="0"/>
          <w:marTop w:val="0"/>
          <w:marBottom w:val="0"/>
          <w:divBdr>
            <w:top w:val="none" w:sz="0" w:space="0" w:color="auto"/>
            <w:left w:val="none" w:sz="0" w:space="0" w:color="auto"/>
            <w:bottom w:val="none" w:sz="0" w:space="0" w:color="auto"/>
            <w:right w:val="none" w:sz="0" w:space="0" w:color="auto"/>
          </w:divBdr>
        </w:div>
        <w:div w:id="1415860526">
          <w:marLeft w:val="0"/>
          <w:marRight w:val="0"/>
          <w:marTop w:val="0"/>
          <w:marBottom w:val="0"/>
          <w:divBdr>
            <w:top w:val="none" w:sz="0" w:space="0" w:color="auto"/>
            <w:left w:val="none" w:sz="0" w:space="0" w:color="auto"/>
            <w:bottom w:val="none" w:sz="0" w:space="0" w:color="auto"/>
            <w:right w:val="none" w:sz="0" w:space="0" w:color="auto"/>
          </w:divBdr>
        </w:div>
        <w:div w:id="1843154853">
          <w:marLeft w:val="0"/>
          <w:marRight w:val="0"/>
          <w:marTop w:val="0"/>
          <w:marBottom w:val="0"/>
          <w:divBdr>
            <w:top w:val="none" w:sz="0" w:space="0" w:color="auto"/>
            <w:left w:val="none" w:sz="0" w:space="0" w:color="auto"/>
            <w:bottom w:val="none" w:sz="0" w:space="0" w:color="auto"/>
            <w:right w:val="none" w:sz="0" w:space="0" w:color="auto"/>
          </w:divBdr>
        </w:div>
        <w:div w:id="216597095">
          <w:marLeft w:val="0"/>
          <w:marRight w:val="0"/>
          <w:marTop w:val="0"/>
          <w:marBottom w:val="0"/>
          <w:divBdr>
            <w:top w:val="none" w:sz="0" w:space="0" w:color="auto"/>
            <w:left w:val="none" w:sz="0" w:space="0" w:color="auto"/>
            <w:bottom w:val="none" w:sz="0" w:space="0" w:color="auto"/>
            <w:right w:val="none" w:sz="0" w:space="0" w:color="auto"/>
          </w:divBdr>
        </w:div>
        <w:div w:id="1060641434">
          <w:marLeft w:val="0"/>
          <w:marRight w:val="0"/>
          <w:marTop w:val="0"/>
          <w:marBottom w:val="0"/>
          <w:divBdr>
            <w:top w:val="none" w:sz="0" w:space="0" w:color="auto"/>
            <w:left w:val="none" w:sz="0" w:space="0" w:color="auto"/>
            <w:bottom w:val="none" w:sz="0" w:space="0" w:color="auto"/>
            <w:right w:val="none" w:sz="0" w:space="0" w:color="auto"/>
          </w:divBdr>
        </w:div>
        <w:div w:id="117145402">
          <w:marLeft w:val="0"/>
          <w:marRight w:val="0"/>
          <w:marTop w:val="0"/>
          <w:marBottom w:val="0"/>
          <w:divBdr>
            <w:top w:val="none" w:sz="0" w:space="0" w:color="auto"/>
            <w:left w:val="none" w:sz="0" w:space="0" w:color="auto"/>
            <w:bottom w:val="none" w:sz="0" w:space="0" w:color="auto"/>
            <w:right w:val="none" w:sz="0" w:space="0" w:color="auto"/>
          </w:divBdr>
        </w:div>
        <w:div w:id="33584507">
          <w:marLeft w:val="0"/>
          <w:marRight w:val="0"/>
          <w:marTop w:val="0"/>
          <w:marBottom w:val="0"/>
          <w:divBdr>
            <w:top w:val="none" w:sz="0" w:space="0" w:color="auto"/>
            <w:left w:val="none" w:sz="0" w:space="0" w:color="auto"/>
            <w:bottom w:val="none" w:sz="0" w:space="0" w:color="auto"/>
            <w:right w:val="none" w:sz="0" w:space="0" w:color="auto"/>
          </w:divBdr>
        </w:div>
        <w:div w:id="208422371">
          <w:marLeft w:val="0"/>
          <w:marRight w:val="0"/>
          <w:marTop w:val="0"/>
          <w:marBottom w:val="0"/>
          <w:divBdr>
            <w:top w:val="none" w:sz="0" w:space="0" w:color="auto"/>
            <w:left w:val="none" w:sz="0" w:space="0" w:color="auto"/>
            <w:bottom w:val="none" w:sz="0" w:space="0" w:color="auto"/>
            <w:right w:val="none" w:sz="0" w:space="0" w:color="auto"/>
          </w:divBdr>
        </w:div>
        <w:div w:id="669984772">
          <w:marLeft w:val="0"/>
          <w:marRight w:val="0"/>
          <w:marTop w:val="0"/>
          <w:marBottom w:val="0"/>
          <w:divBdr>
            <w:top w:val="none" w:sz="0" w:space="0" w:color="auto"/>
            <w:left w:val="none" w:sz="0" w:space="0" w:color="auto"/>
            <w:bottom w:val="none" w:sz="0" w:space="0" w:color="auto"/>
            <w:right w:val="none" w:sz="0" w:space="0" w:color="auto"/>
          </w:divBdr>
        </w:div>
        <w:div w:id="1162043064">
          <w:marLeft w:val="0"/>
          <w:marRight w:val="0"/>
          <w:marTop w:val="0"/>
          <w:marBottom w:val="0"/>
          <w:divBdr>
            <w:top w:val="none" w:sz="0" w:space="0" w:color="auto"/>
            <w:left w:val="none" w:sz="0" w:space="0" w:color="auto"/>
            <w:bottom w:val="none" w:sz="0" w:space="0" w:color="auto"/>
            <w:right w:val="none" w:sz="0" w:space="0" w:color="auto"/>
          </w:divBdr>
        </w:div>
        <w:div w:id="1563176126">
          <w:marLeft w:val="0"/>
          <w:marRight w:val="0"/>
          <w:marTop w:val="0"/>
          <w:marBottom w:val="0"/>
          <w:divBdr>
            <w:top w:val="none" w:sz="0" w:space="0" w:color="auto"/>
            <w:left w:val="none" w:sz="0" w:space="0" w:color="auto"/>
            <w:bottom w:val="none" w:sz="0" w:space="0" w:color="auto"/>
            <w:right w:val="none" w:sz="0" w:space="0" w:color="auto"/>
          </w:divBdr>
        </w:div>
        <w:div w:id="306714766">
          <w:marLeft w:val="0"/>
          <w:marRight w:val="0"/>
          <w:marTop w:val="0"/>
          <w:marBottom w:val="0"/>
          <w:divBdr>
            <w:top w:val="none" w:sz="0" w:space="0" w:color="auto"/>
            <w:left w:val="none" w:sz="0" w:space="0" w:color="auto"/>
            <w:bottom w:val="none" w:sz="0" w:space="0" w:color="auto"/>
            <w:right w:val="none" w:sz="0" w:space="0" w:color="auto"/>
          </w:divBdr>
        </w:div>
        <w:div w:id="569341754">
          <w:marLeft w:val="0"/>
          <w:marRight w:val="0"/>
          <w:marTop w:val="0"/>
          <w:marBottom w:val="0"/>
          <w:divBdr>
            <w:top w:val="none" w:sz="0" w:space="0" w:color="auto"/>
            <w:left w:val="none" w:sz="0" w:space="0" w:color="auto"/>
            <w:bottom w:val="none" w:sz="0" w:space="0" w:color="auto"/>
            <w:right w:val="none" w:sz="0" w:space="0" w:color="auto"/>
          </w:divBdr>
        </w:div>
        <w:div w:id="237175444">
          <w:marLeft w:val="0"/>
          <w:marRight w:val="0"/>
          <w:marTop w:val="0"/>
          <w:marBottom w:val="0"/>
          <w:divBdr>
            <w:top w:val="none" w:sz="0" w:space="0" w:color="auto"/>
            <w:left w:val="none" w:sz="0" w:space="0" w:color="auto"/>
            <w:bottom w:val="none" w:sz="0" w:space="0" w:color="auto"/>
            <w:right w:val="none" w:sz="0" w:space="0" w:color="auto"/>
          </w:divBdr>
        </w:div>
        <w:div w:id="50153237">
          <w:marLeft w:val="0"/>
          <w:marRight w:val="0"/>
          <w:marTop w:val="0"/>
          <w:marBottom w:val="0"/>
          <w:divBdr>
            <w:top w:val="none" w:sz="0" w:space="0" w:color="auto"/>
            <w:left w:val="none" w:sz="0" w:space="0" w:color="auto"/>
            <w:bottom w:val="none" w:sz="0" w:space="0" w:color="auto"/>
            <w:right w:val="none" w:sz="0" w:space="0" w:color="auto"/>
          </w:divBdr>
        </w:div>
        <w:div w:id="150097880">
          <w:marLeft w:val="0"/>
          <w:marRight w:val="0"/>
          <w:marTop w:val="0"/>
          <w:marBottom w:val="0"/>
          <w:divBdr>
            <w:top w:val="none" w:sz="0" w:space="0" w:color="auto"/>
            <w:left w:val="none" w:sz="0" w:space="0" w:color="auto"/>
            <w:bottom w:val="none" w:sz="0" w:space="0" w:color="auto"/>
            <w:right w:val="none" w:sz="0" w:space="0" w:color="auto"/>
          </w:divBdr>
        </w:div>
        <w:div w:id="895094418">
          <w:marLeft w:val="0"/>
          <w:marRight w:val="0"/>
          <w:marTop w:val="0"/>
          <w:marBottom w:val="0"/>
          <w:divBdr>
            <w:top w:val="none" w:sz="0" w:space="0" w:color="auto"/>
            <w:left w:val="none" w:sz="0" w:space="0" w:color="auto"/>
            <w:bottom w:val="none" w:sz="0" w:space="0" w:color="auto"/>
            <w:right w:val="none" w:sz="0" w:space="0" w:color="auto"/>
          </w:divBdr>
        </w:div>
        <w:div w:id="1946306872">
          <w:marLeft w:val="0"/>
          <w:marRight w:val="0"/>
          <w:marTop w:val="0"/>
          <w:marBottom w:val="0"/>
          <w:divBdr>
            <w:top w:val="none" w:sz="0" w:space="0" w:color="auto"/>
            <w:left w:val="none" w:sz="0" w:space="0" w:color="auto"/>
            <w:bottom w:val="none" w:sz="0" w:space="0" w:color="auto"/>
            <w:right w:val="none" w:sz="0" w:space="0" w:color="auto"/>
          </w:divBdr>
        </w:div>
        <w:div w:id="66342720">
          <w:marLeft w:val="0"/>
          <w:marRight w:val="0"/>
          <w:marTop w:val="0"/>
          <w:marBottom w:val="0"/>
          <w:divBdr>
            <w:top w:val="none" w:sz="0" w:space="0" w:color="auto"/>
            <w:left w:val="none" w:sz="0" w:space="0" w:color="auto"/>
            <w:bottom w:val="none" w:sz="0" w:space="0" w:color="auto"/>
            <w:right w:val="none" w:sz="0" w:space="0" w:color="auto"/>
          </w:divBdr>
        </w:div>
        <w:div w:id="1754426126">
          <w:marLeft w:val="0"/>
          <w:marRight w:val="0"/>
          <w:marTop w:val="0"/>
          <w:marBottom w:val="0"/>
          <w:divBdr>
            <w:top w:val="none" w:sz="0" w:space="0" w:color="auto"/>
            <w:left w:val="none" w:sz="0" w:space="0" w:color="auto"/>
            <w:bottom w:val="none" w:sz="0" w:space="0" w:color="auto"/>
            <w:right w:val="none" w:sz="0" w:space="0" w:color="auto"/>
          </w:divBdr>
        </w:div>
        <w:div w:id="290013913">
          <w:marLeft w:val="0"/>
          <w:marRight w:val="0"/>
          <w:marTop w:val="0"/>
          <w:marBottom w:val="0"/>
          <w:divBdr>
            <w:top w:val="none" w:sz="0" w:space="0" w:color="auto"/>
            <w:left w:val="none" w:sz="0" w:space="0" w:color="auto"/>
            <w:bottom w:val="none" w:sz="0" w:space="0" w:color="auto"/>
            <w:right w:val="none" w:sz="0" w:space="0" w:color="auto"/>
          </w:divBdr>
        </w:div>
        <w:div w:id="287861134">
          <w:marLeft w:val="0"/>
          <w:marRight w:val="0"/>
          <w:marTop w:val="0"/>
          <w:marBottom w:val="0"/>
          <w:divBdr>
            <w:top w:val="none" w:sz="0" w:space="0" w:color="auto"/>
            <w:left w:val="none" w:sz="0" w:space="0" w:color="auto"/>
            <w:bottom w:val="none" w:sz="0" w:space="0" w:color="auto"/>
            <w:right w:val="none" w:sz="0" w:space="0" w:color="auto"/>
          </w:divBdr>
        </w:div>
        <w:div w:id="474297619">
          <w:marLeft w:val="0"/>
          <w:marRight w:val="0"/>
          <w:marTop w:val="0"/>
          <w:marBottom w:val="0"/>
          <w:divBdr>
            <w:top w:val="none" w:sz="0" w:space="0" w:color="auto"/>
            <w:left w:val="none" w:sz="0" w:space="0" w:color="auto"/>
            <w:bottom w:val="none" w:sz="0" w:space="0" w:color="auto"/>
            <w:right w:val="none" w:sz="0" w:space="0" w:color="auto"/>
          </w:divBdr>
        </w:div>
        <w:div w:id="1047800313">
          <w:marLeft w:val="0"/>
          <w:marRight w:val="0"/>
          <w:marTop w:val="0"/>
          <w:marBottom w:val="0"/>
          <w:divBdr>
            <w:top w:val="none" w:sz="0" w:space="0" w:color="auto"/>
            <w:left w:val="none" w:sz="0" w:space="0" w:color="auto"/>
            <w:bottom w:val="none" w:sz="0" w:space="0" w:color="auto"/>
            <w:right w:val="none" w:sz="0" w:space="0" w:color="auto"/>
          </w:divBdr>
        </w:div>
        <w:div w:id="946816481">
          <w:marLeft w:val="0"/>
          <w:marRight w:val="0"/>
          <w:marTop w:val="0"/>
          <w:marBottom w:val="0"/>
          <w:divBdr>
            <w:top w:val="none" w:sz="0" w:space="0" w:color="auto"/>
            <w:left w:val="none" w:sz="0" w:space="0" w:color="auto"/>
            <w:bottom w:val="none" w:sz="0" w:space="0" w:color="auto"/>
            <w:right w:val="none" w:sz="0" w:space="0" w:color="auto"/>
          </w:divBdr>
        </w:div>
        <w:div w:id="1426195948">
          <w:marLeft w:val="0"/>
          <w:marRight w:val="0"/>
          <w:marTop w:val="0"/>
          <w:marBottom w:val="0"/>
          <w:divBdr>
            <w:top w:val="none" w:sz="0" w:space="0" w:color="auto"/>
            <w:left w:val="none" w:sz="0" w:space="0" w:color="auto"/>
            <w:bottom w:val="none" w:sz="0" w:space="0" w:color="auto"/>
            <w:right w:val="none" w:sz="0" w:space="0" w:color="auto"/>
          </w:divBdr>
        </w:div>
      </w:divsChild>
    </w:div>
    <w:div w:id="1025330635">
      <w:bodyDiv w:val="1"/>
      <w:marLeft w:val="0"/>
      <w:marRight w:val="0"/>
      <w:marTop w:val="0"/>
      <w:marBottom w:val="0"/>
      <w:divBdr>
        <w:top w:val="none" w:sz="0" w:space="0" w:color="auto"/>
        <w:left w:val="none" w:sz="0" w:space="0" w:color="auto"/>
        <w:bottom w:val="none" w:sz="0" w:space="0" w:color="auto"/>
        <w:right w:val="none" w:sz="0" w:space="0" w:color="auto"/>
      </w:divBdr>
      <w:divsChild>
        <w:div w:id="1936983418">
          <w:marLeft w:val="0"/>
          <w:marRight w:val="0"/>
          <w:marTop w:val="0"/>
          <w:marBottom w:val="0"/>
          <w:divBdr>
            <w:top w:val="none" w:sz="0" w:space="0" w:color="auto"/>
            <w:left w:val="none" w:sz="0" w:space="0" w:color="auto"/>
            <w:bottom w:val="none" w:sz="0" w:space="0" w:color="auto"/>
            <w:right w:val="none" w:sz="0" w:space="0" w:color="auto"/>
          </w:divBdr>
        </w:div>
        <w:div w:id="764300515">
          <w:marLeft w:val="0"/>
          <w:marRight w:val="0"/>
          <w:marTop w:val="0"/>
          <w:marBottom w:val="0"/>
          <w:divBdr>
            <w:top w:val="none" w:sz="0" w:space="0" w:color="auto"/>
            <w:left w:val="none" w:sz="0" w:space="0" w:color="auto"/>
            <w:bottom w:val="none" w:sz="0" w:space="0" w:color="auto"/>
            <w:right w:val="none" w:sz="0" w:space="0" w:color="auto"/>
          </w:divBdr>
        </w:div>
        <w:div w:id="965425880">
          <w:marLeft w:val="0"/>
          <w:marRight w:val="0"/>
          <w:marTop w:val="0"/>
          <w:marBottom w:val="0"/>
          <w:divBdr>
            <w:top w:val="none" w:sz="0" w:space="0" w:color="auto"/>
            <w:left w:val="none" w:sz="0" w:space="0" w:color="auto"/>
            <w:bottom w:val="none" w:sz="0" w:space="0" w:color="auto"/>
            <w:right w:val="none" w:sz="0" w:space="0" w:color="auto"/>
          </w:divBdr>
        </w:div>
        <w:div w:id="345985870">
          <w:marLeft w:val="0"/>
          <w:marRight w:val="0"/>
          <w:marTop w:val="0"/>
          <w:marBottom w:val="0"/>
          <w:divBdr>
            <w:top w:val="none" w:sz="0" w:space="0" w:color="auto"/>
            <w:left w:val="none" w:sz="0" w:space="0" w:color="auto"/>
            <w:bottom w:val="none" w:sz="0" w:space="0" w:color="auto"/>
            <w:right w:val="none" w:sz="0" w:space="0" w:color="auto"/>
          </w:divBdr>
        </w:div>
        <w:div w:id="2132628334">
          <w:marLeft w:val="0"/>
          <w:marRight w:val="0"/>
          <w:marTop w:val="0"/>
          <w:marBottom w:val="0"/>
          <w:divBdr>
            <w:top w:val="none" w:sz="0" w:space="0" w:color="auto"/>
            <w:left w:val="none" w:sz="0" w:space="0" w:color="auto"/>
            <w:bottom w:val="none" w:sz="0" w:space="0" w:color="auto"/>
            <w:right w:val="none" w:sz="0" w:space="0" w:color="auto"/>
          </w:divBdr>
        </w:div>
        <w:div w:id="1093555718">
          <w:marLeft w:val="0"/>
          <w:marRight w:val="0"/>
          <w:marTop w:val="0"/>
          <w:marBottom w:val="0"/>
          <w:divBdr>
            <w:top w:val="none" w:sz="0" w:space="0" w:color="auto"/>
            <w:left w:val="none" w:sz="0" w:space="0" w:color="auto"/>
            <w:bottom w:val="none" w:sz="0" w:space="0" w:color="auto"/>
            <w:right w:val="none" w:sz="0" w:space="0" w:color="auto"/>
          </w:divBdr>
        </w:div>
        <w:div w:id="1224490391">
          <w:marLeft w:val="0"/>
          <w:marRight w:val="0"/>
          <w:marTop w:val="0"/>
          <w:marBottom w:val="0"/>
          <w:divBdr>
            <w:top w:val="none" w:sz="0" w:space="0" w:color="auto"/>
            <w:left w:val="none" w:sz="0" w:space="0" w:color="auto"/>
            <w:bottom w:val="none" w:sz="0" w:space="0" w:color="auto"/>
            <w:right w:val="none" w:sz="0" w:space="0" w:color="auto"/>
          </w:divBdr>
        </w:div>
        <w:div w:id="1743331892">
          <w:marLeft w:val="0"/>
          <w:marRight w:val="0"/>
          <w:marTop w:val="0"/>
          <w:marBottom w:val="0"/>
          <w:divBdr>
            <w:top w:val="none" w:sz="0" w:space="0" w:color="auto"/>
            <w:left w:val="none" w:sz="0" w:space="0" w:color="auto"/>
            <w:bottom w:val="none" w:sz="0" w:space="0" w:color="auto"/>
            <w:right w:val="none" w:sz="0" w:space="0" w:color="auto"/>
          </w:divBdr>
        </w:div>
        <w:div w:id="812142027">
          <w:marLeft w:val="0"/>
          <w:marRight w:val="0"/>
          <w:marTop w:val="0"/>
          <w:marBottom w:val="0"/>
          <w:divBdr>
            <w:top w:val="none" w:sz="0" w:space="0" w:color="auto"/>
            <w:left w:val="none" w:sz="0" w:space="0" w:color="auto"/>
            <w:bottom w:val="none" w:sz="0" w:space="0" w:color="auto"/>
            <w:right w:val="none" w:sz="0" w:space="0" w:color="auto"/>
          </w:divBdr>
        </w:div>
        <w:div w:id="76051224">
          <w:marLeft w:val="0"/>
          <w:marRight w:val="0"/>
          <w:marTop w:val="0"/>
          <w:marBottom w:val="0"/>
          <w:divBdr>
            <w:top w:val="none" w:sz="0" w:space="0" w:color="auto"/>
            <w:left w:val="none" w:sz="0" w:space="0" w:color="auto"/>
            <w:bottom w:val="none" w:sz="0" w:space="0" w:color="auto"/>
            <w:right w:val="none" w:sz="0" w:space="0" w:color="auto"/>
          </w:divBdr>
        </w:div>
        <w:div w:id="290592924">
          <w:marLeft w:val="0"/>
          <w:marRight w:val="0"/>
          <w:marTop w:val="0"/>
          <w:marBottom w:val="0"/>
          <w:divBdr>
            <w:top w:val="none" w:sz="0" w:space="0" w:color="auto"/>
            <w:left w:val="none" w:sz="0" w:space="0" w:color="auto"/>
            <w:bottom w:val="none" w:sz="0" w:space="0" w:color="auto"/>
            <w:right w:val="none" w:sz="0" w:space="0" w:color="auto"/>
          </w:divBdr>
        </w:div>
        <w:div w:id="795413757">
          <w:marLeft w:val="0"/>
          <w:marRight w:val="0"/>
          <w:marTop w:val="0"/>
          <w:marBottom w:val="0"/>
          <w:divBdr>
            <w:top w:val="none" w:sz="0" w:space="0" w:color="auto"/>
            <w:left w:val="none" w:sz="0" w:space="0" w:color="auto"/>
            <w:bottom w:val="none" w:sz="0" w:space="0" w:color="auto"/>
            <w:right w:val="none" w:sz="0" w:space="0" w:color="auto"/>
          </w:divBdr>
        </w:div>
        <w:div w:id="1254318802">
          <w:marLeft w:val="0"/>
          <w:marRight w:val="0"/>
          <w:marTop w:val="0"/>
          <w:marBottom w:val="0"/>
          <w:divBdr>
            <w:top w:val="none" w:sz="0" w:space="0" w:color="auto"/>
            <w:left w:val="none" w:sz="0" w:space="0" w:color="auto"/>
            <w:bottom w:val="none" w:sz="0" w:space="0" w:color="auto"/>
            <w:right w:val="none" w:sz="0" w:space="0" w:color="auto"/>
          </w:divBdr>
        </w:div>
        <w:div w:id="791439329">
          <w:marLeft w:val="0"/>
          <w:marRight w:val="0"/>
          <w:marTop w:val="0"/>
          <w:marBottom w:val="0"/>
          <w:divBdr>
            <w:top w:val="none" w:sz="0" w:space="0" w:color="auto"/>
            <w:left w:val="none" w:sz="0" w:space="0" w:color="auto"/>
            <w:bottom w:val="none" w:sz="0" w:space="0" w:color="auto"/>
            <w:right w:val="none" w:sz="0" w:space="0" w:color="auto"/>
          </w:divBdr>
        </w:div>
        <w:div w:id="1019507151">
          <w:marLeft w:val="0"/>
          <w:marRight w:val="0"/>
          <w:marTop w:val="0"/>
          <w:marBottom w:val="0"/>
          <w:divBdr>
            <w:top w:val="none" w:sz="0" w:space="0" w:color="auto"/>
            <w:left w:val="none" w:sz="0" w:space="0" w:color="auto"/>
            <w:bottom w:val="none" w:sz="0" w:space="0" w:color="auto"/>
            <w:right w:val="none" w:sz="0" w:space="0" w:color="auto"/>
          </w:divBdr>
        </w:div>
        <w:div w:id="752092092">
          <w:marLeft w:val="0"/>
          <w:marRight w:val="0"/>
          <w:marTop w:val="0"/>
          <w:marBottom w:val="0"/>
          <w:divBdr>
            <w:top w:val="none" w:sz="0" w:space="0" w:color="auto"/>
            <w:left w:val="none" w:sz="0" w:space="0" w:color="auto"/>
            <w:bottom w:val="none" w:sz="0" w:space="0" w:color="auto"/>
            <w:right w:val="none" w:sz="0" w:space="0" w:color="auto"/>
          </w:divBdr>
        </w:div>
        <w:div w:id="1010597469">
          <w:marLeft w:val="0"/>
          <w:marRight w:val="0"/>
          <w:marTop w:val="0"/>
          <w:marBottom w:val="0"/>
          <w:divBdr>
            <w:top w:val="none" w:sz="0" w:space="0" w:color="auto"/>
            <w:left w:val="none" w:sz="0" w:space="0" w:color="auto"/>
            <w:bottom w:val="none" w:sz="0" w:space="0" w:color="auto"/>
            <w:right w:val="none" w:sz="0" w:space="0" w:color="auto"/>
          </w:divBdr>
        </w:div>
        <w:div w:id="1489395157">
          <w:marLeft w:val="0"/>
          <w:marRight w:val="0"/>
          <w:marTop w:val="0"/>
          <w:marBottom w:val="0"/>
          <w:divBdr>
            <w:top w:val="none" w:sz="0" w:space="0" w:color="auto"/>
            <w:left w:val="none" w:sz="0" w:space="0" w:color="auto"/>
            <w:bottom w:val="none" w:sz="0" w:space="0" w:color="auto"/>
            <w:right w:val="none" w:sz="0" w:space="0" w:color="auto"/>
          </w:divBdr>
        </w:div>
        <w:div w:id="1575360280">
          <w:marLeft w:val="0"/>
          <w:marRight w:val="0"/>
          <w:marTop w:val="0"/>
          <w:marBottom w:val="0"/>
          <w:divBdr>
            <w:top w:val="none" w:sz="0" w:space="0" w:color="auto"/>
            <w:left w:val="none" w:sz="0" w:space="0" w:color="auto"/>
            <w:bottom w:val="none" w:sz="0" w:space="0" w:color="auto"/>
            <w:right w:val="none" w:sz="0" w:space="0" w:color="auto"/>
          </w:divBdr>
        </w:div>
        <w:div w:id="231549001">
          <w:marLeft w:val="0"/>
          <w:marRight w:val="0"/>
          <w:marTop w:val="0"/>
          <w:marBottom w:val="0"/>
          <w:divBdr>
            <w:top w:val="none" w:sz="0" w:space="0" w:color="auto"/>
            <w:left w:val="none" w:sz="0" w:space="0" w:color="auto"/>
            <w:bottom w:val="none" w:sz="0" w:space="0" w:color="auto"/>
            <w:right w:val="none" w:sz="0" w:space="0" w:color="auto"/>
          </w:divBdr>
        </w:div>
        <w:div w:id="512183851">
          <w:marLeft w:val="0"/>
          <w:marRight w:val="0"/>
          <w:marTop w:val="0"/>
          <w:marBottom w:val="0"/>
          <w:divBdr>
            <w:top w:val="none" w:sz="0" w:space="0" w:color="auto"/>
            <w:left w:val="none" w:sz="0" w:space="0" w:color="auto"/>
            <w:bottom w:val="none" w:sz="0" w:space="0" w:color="auto"/>
            <w:right w:val="none" w:sz="0" w:space="0" w:color="auto"/>
          </w:divBdr>
        </w:div>
        <w:div w:id="1660423166">
          <w:marLeft w:val="0"/>
          <w:marRight w:val="0"/>
          <w:marTop w:val="0"/>
          <w:marBottom w:val="0"/>
          <w:divBdr>
            <w:top w:val="none" w:sz="0" w:space="0" w:color="auto"/>
            <w:left w:val="none" w:sz="0" w:space="0" w:color="auto"/>
            <w:bottom w:val="none" w:sz="0" w:space="0" w:color="auto"/>
            <w:right w:val="none" w:sz="0" w:space="0" w:color="auto"/>
          </w:divBdr>
        </w:div>
        <w:div w:id="577859634">
          <w:marLeft w:val="0"/>
          <w:marRight w:val="0"/>
          <w:marTop w:val="0"/>
          <w:marBottom w:val="0"/>
          <w:divBdr>
            <w:top w:val="none" w:sz="0" w:space="0" w:color="auto"/>
            <w:left w:val="none" w:sz="0" w:space="0" w:color="auto"/>
            <w:bottom w:val="none" w:sz="0" w:space="0" w:color="auto"/>
            <w:right w:val="none" w:sz="0" w:space="0" w:color="auto"/>
          </w:divBdr>
        </w:div>
        <w:div w:id="1390685311">
          <w:marLeft w:val="0"/>
          <w:marRight w:val="0"/>
          <w:marTop w:val="0"/>
          <w:marBottom w:val="0"/>
          <w:divBdr>
            <w:top w:val="none" w:sz="0" w:space="0" w:color="auto"/>
            <w:left w:val="none" w:sz="0" w:space="0" w:color="auto"/>
            <w:bottom w:val="none" w:sz="0" w:space="0" w:color="auto"/>
            <w:right w:val="none" w:sz="0" w:space="0" w:color="auto"/>
          </w:divBdr>
        </w:div>
        <w:div w:id="465247028">
          <w:marLeft w:val="0"/>
          <w:marRight w:val="0"/>
          <w:marTop w:val="0"/>
          <w:marBottom w:val="0"/>
          <w:divBdr>
            <w:top w:val="none" w:sz="0" w:space="0" w:color="auto"/>
            <w:left w:val="none" w:sz="0" w:space="0" w:color="auto"/>
            <w:bottom w:val="none" w:sz="0" w:space="0" w:color="auto"/>
            <w:right w:val="none" w:sz="0" w:space="0" w:color="auto"/>
          </w:divBdr>
        </w:div>
        <w:div w:id="758991352">
          <w:marLeft w:val="0"/>
          <w:marRight w:val="0"/>
          <w:marTop w:val="0"/>
          <w:marBottom w:val="0"/>
          <w:divBdr>
            <w:top w:val="none" w:sz="0" w:space="0" w:color="auto"/>
            <w:left w:val="none" w:sz="0" w:space="0" w:color="auto"/>
            <w:bottom w:val="none" w:sz="0" w:space="0" w:color="auto"/>
            <w:right w:val="none" w:sz="0" w:space="0" w:color="auto"/>
          </w:divBdr>
        </w:div>
        <w:div w:id="1508986318">
          <w:marLeft w:val="0"/>
          <w:marRight w:val="0"/>
          <w:marTop w:val="0"/>
          <w:marBottom w:val="0"/>
          <w:divBdr>
            <w:top w:val="none" w:sz="0" w:space="0" w:color="auto"/>
            <w:left w:val="none" w:sz="0" w:space="0" w:color="auto"/>
            <w:bottom w:val="none" w:sz="0" w:space="0" w:color="auto"/>
            <w:right w:val="none" w:sz="0" w:space="0" w:color="auto"/>
          </w:divBdr>
        </w:div>
        <w:div w:id="1878663102">
          <w:marLeft w:val="0"/>
          <w:marRight w:val="0"/>
          <w:marTop w:val="0"/>
          <w:marBottom w:val="0"/>
          <w:divBdr>
            <w:top w:val="none" w:sz="0" w:space="0" w:color="auto"/>
            <w:left w:val="none" w:sz="0" w:space="0" w:color="auto"/>
            <w:bottom w:val="none" w:sz="0" w:space="0" w:color="auto"/>
            <w:right w:val="none" w:sz="0" w:space="0" w:color="auto"/>
          </w:divBdr>
        </w:div>
        <w:div w:id="1271468502">
          <w:marLeft w:val="0"/>
          <w:marRight w:val="0"/>
          <w:marTop w:val="0"/>
          <w:marBottom w:val="0"/>
          <w:divBdr>
            <w:top w:val="none" w:sz="0" w:space="0" w:color="auto"/>
            <w:left w:val="none" w:sz="0" w:space="0" w:color="auto"/>
            <w:bottom w:val="none" w:sz="0" w:space="0" w:color="auto"/>
            <w:right w:val="none" w:sz="0" w:space="0" w:color="auto"/>
          </w:divBdr>
        </w:div>
        <w:div w:id="1586920757">
          <w:marLeft w:val="0"/>
          <w:marRight w:val="0"/>
          <w:marTop w:val="0"/>
          <w:marBottom w:val="0"/>
          <w:divBdr>
            <w:top w:val="none" w:sz="0" w:space="0" w:color="auto"/>
            <w:left w:val="none" w:sz="0" w:space="0" w:color="auto"/>
            <w:bottom w:val="none" w:sz="0" w:space="0" w:color="auto"/>
            <w:right w:val="none" w:sz="0" w:space="0" w:color="auto"/>
          </w:divBdr>
        </w:div>
        <w:div w:id="2040275734">
          <w:marLeft w:val="0"/>
          <w:marRight w:val="0"/>
          <w:marTop w:val="0"/>
          <w:marBottom w:val="0"/>
          <w:divBdr>
            <w:top w:val="none" w:sz="0" w:space="0" w:color="auto"/>
            <w:left w:val="none" w:sz="0" w:space="0" w:color="auto"/>
            <w:bottom w:val="none" w:sz="0" w:space="0" w:color="auto"/>
            <w:right w:val="none" w:sz="0" w:space="0" w:color="auto"/>
          </w:divBdr>
        </w:div>
        <w:div w:id="53890067">
          <w:marLeft w:val="0"/>
          <w:marRight w:val="0"/>
          <w:marTop w:val="0"/>
          <w:marBottom w:val="0"/>
          <w:divBdr>
            <w:top w:val="none" w:sz="0" w:space="0" w:color="auto"/>
            <w:left w:val="none" w:sz="0" w:space="0" w:color="auto"/>
            <w:bottom w:val="none" w:sz="0" w:space="0" w:color="auto"/>
            <w:right w:val="none" w:sz="0" w:space="0" w:color="auto"/>
          </w:divBdr>
        </w:div>
        <w:div w:id="503471316">
          <w:marLeft w:val="0"/>
          <w:marRight w:val="0"/>
          <w:marTop w:val="0"/>
          <w:marBottom w:val="0"/>
          <w:divBdr>
            <w:top w:val="none" w:sz="0" w:space="0" w:color="auto"/>
            <w:left w:val="none" w:sz="0" w:space="0" w:color="auto"/>
            <w:bottom w:val="none" w:sz="0" w:space="0" w:color="auto"/>
            <w:right w:val="none" w:sz="0" w:space="0" w:color="auto"/>
          </w:divBdr>
        </w:div>
        <w:div w:id="1690834767">
          <w:marLeft w:val="0"/>
          <w:marRight w:val="0"/>
          <w:marTop w:val="0"/>
          <w:marBottom w:val="0"/>
          <w:divBdr>
            <w:top w:val="none" w:sz="0" w:space="0" w:color="auto"/>
            <w:left w:val="none" w:sz="0" w:space="0" w:color="auto"/>
            <w:bottom w:val="none" w:sz="0" w:space="0" w:color="auto"/>
            <w:right w:val="none" w:sz="0" w:space="0" w:color="auto"/>
          </w:divBdr>
        </w:div>
        <w:div w:id="1109931159">
          <w:marLeft w:val="0"/>
          <w:marRight w:val="0"/>
          <w:marTop w:val="0"/>
          <w:marBottom w:val="0"/>
          <w:divBdr>
            <w:top w:val="none" w:sz="0" w:space="0" w:color="auto"/>
            <w:left w:val="none" w:sz="0" w:space="0" w:color="auto"/>
            <w:bottom w:val="none" w:sz="0" w:space="0" w:color="auto"/>
            <w:right w:val="none" w:sz="0" w:space="0" w:color="auto"/>
          </w:divBdr>
        </w:div>
        <w:div w:id="794059178">
          <w:marLeft w:val="0"/>
          <w:marRight w:val="0"/>
          <w:marTop w:val="0"/>
          <w:marBottom w:val="0"/>
          <w:divBdr>
            <w:top w:val="none" w:sz="0" w:space="0" w:color="auto"/>
            <w:left w:val="none" w:sz="0" w:space="0" w:color="auto"/>
            <w:bottom w:val="none" w:sz="0" w:space="0" w:color="auto"/>
            <w:right w:val="none" w:sz="0" w:space="0" w:color="auto"/>
          </w:divBdr>
        </w:div>
        <w:div w:id="1500660243">
          <w:marLeft w:val="0"/>
          <w:marRight w:val="0"/>
          <w:marTop w:val="0"/>
          <w:marBottom w:val="0"/>
          <w:divBdr>
            <w:top w:val="none" w:sz="0" w:space="0" w:color="auto"/>
            <w:left w:val="none" w:sz="0" w:space="0" w:color="auto"/>
            <w:bottom w:val="none" w:sz="0" w:space="0" w:color="auto"/>
            <w:right w:val="none" w:sz="0" w:space="0" w:color="auto"/>
          </w:divBdr>
        </w:div>
        <w:div w:id="2127920814">
          <w:marLeft w:val="0"/>
          <w:marRight w:val="0"/>
          <w:marTop w:val="0"/>
          <w:marBottom w:val="0"/>
          <w:divBdr>
            <w:top w:val="none" w:sz="0" w:space="0" w:color="auto"/>
            <w:left w:val="none" w:sz="0" w:space="0" w:color="auto"/>
            <w:bottom w:val="none" w:sz="0" w:space="0" w:color="auto"/>
            <w:right w:val="none" w:sz="0" w:space="0" w:color="auto"/>
          </w:divBdr>
        </w:div>
        <w:div w:id="415247530">
          <w:marLeft w:val="0"/>
          <w:marRight w:val="0"/>
          <w:marTop w:val="0"/>
          <w:marBottom w:val="0"/>
          <w:divBdr>
            <w:top w:val="none" w:sz="0" w:space="0" w:color="auto"/>
            <w:left w:val="none" w:sz="0" w:space="0" w:color="auto"/>
            <w:bottom w:val="none" w:sz="0" w:space="0" w:color="auto"/>
            <w:right w:val="none" w:sz="0" w:space="0" w:color="auto"/>
          </w:divBdr>
        </w:div>
        <w:div w:id="2073697421">
          <w:marLeft w:val="0"/>
          <w:marRight w:val="0"/>
          <w:marTop w:val="0"/>
          <w:marBottom w:val="0"/>
          <w:divBdr>
            <w:top w:val="none" w:sz="0" w:space="0" w:color="auto"/>
            <w:left w:val="none" w:sz="0" w:space="0" w:color="auto"/>
            <w:bottom w:val="none" w:sz="0" w:space="0" w:color="auto"/>
            <w:right w:val="none" w:sz="0" w:space="0" w:color="auto"/>
          </w:divBdr>
        </w:div>
        <w:div w:id="1493325836">
          <w:marLeft w:val="0"/>
          <w:marRight w:val="0"/>
          <w:marTop w:val="0"/>
          <w:marBottom w:val="0"/>
          <w:divBdr>
            <w:top w:val="none" w:sz="0" w:space="0" w:color="auto"/>
            <w:left w:val="none" w:sz="0" w:space="0" w:color="auto"/>
            <w:bottom w:val="none" w:sz="0" w:space="0" w:color="auto"/>
            <w:right w:val="none" w:sz="0" w:space="0" w:color="auto"/>
          </w:divBdr>
        </w:div>
        <w:div w:id="1971126414">
          <w:marLeft w:val="0"/>
          <w:marRight w:val="0"/>
          <w:marTop w:val="0"/>
          <w:marBottom w:val="0"/>
          <w:divBdr>
            <w:top w:val="none" w:sz="0" w:space="0" w:color="auto"/>
            <w:left w:val="none" w:sz="0" w:space="0" w:color="auto"/>
            <w:bottom w:val="none" w:sz="0" w:space="0" w:color="auto"/>
            <w:right w:val="none" w:sz="0" w:space="0" w:color="auto"/>
          </w:divBdr>
        </w:div>
        <w:div w:id="1132597370">
          <w:marLeft w:val="0"/>
          <w:marRight w:val="0"/>
          <w:marTop w:val="0"/>
          <w:marBottom w:val="0"/>
          <w:divBdr>
            <w:top w:val="none" w:sz="0" w:space="0" w:color="auto"/>
            <w:left w:val="none" w:sz="0" w:space="0" w:color="auto"/>
            <w:bottom w:val="none" w:sz="0" w:space="0" w:color="auto"/>
            <w:right w:val="none" w:sz="0" w:space="0" w:color="auto"/>
          </w:divBdr>
        </w:div>
        <w:div w:id="852765486">
          <w:marLeft w:val="0"/>
          <w:marRight w:val="0"/>
          <w:marTop w:val="0"/>
          <w:marBottom w:val="0"/>
          <w:divBdr>
            <w:top w:val="none" w:sz="0" w:space="0" w:color="auto"/>
            <w:left w:val="none" w:sz="0" w:space="0" w:color="auto"/>
            <w:bottom w:val="none" w:sz="0" w:space="0" w:color="auto"/>
            <w:right w:val="none" w:sz="0" w:space="0" w:color="auto"/>
          </w:divBdr>
        </w:div>
        <w:div w:id="619990027">
          <w:marLeft w:val="0"/>
          <w:marRight w:val="0"/>
          <w:marTop w:val="0"/>
          <w:marBottom w:val="0"/>
          <w:divBdr>
            <w:top w:val="none" w:sz="0" w:space="0" w:color="auto"/>
            <w:left w:val="none" w:sz="0" w:space="0" w:color="auto"/>
            <w:bottom w:val="none" w:sz="0" w:space="0" w:color="auto"/>
            <w:right w:val="none" w:sz="0" w:space="0" w:color="auto"/>
          </w:divBdr>
        </w:div>
        <w:div w:id="1708723971">
          <w:marLeft w:val="0"/>
          <w:marRight w:val="0"/>
          <w:marTop w:val="0"/>
          <w:marBottom w:val="0"/>
          <w:divBdr>
            <w:top w:val="none" w:sz="0" w:space="0" w:color="auto"/>
            <w:left w:val="none" w:sz="0" w:space="0" w:color="auto"/>
            <w:bottom w:val="none" w:sz="0" w:space="0" w:color="auto"/>
            <w:right w:val="none" w:sz="0" w:space="0" w:color="auto"/>
          </w:divBdr>
        </w:div>
        <w:div w:id="2021857668">
          <w:marLeft w:val="0"/>
          <w:marRight w:val="0"/>
          <w:marTop w:val="0"/>
          <w:marBottom w:val="0"/>
          <w:divBdr>
            <w:top w:val="none" w:sz="0" w:space="0" w:color="auto"/>
            <w:left w:val="none" w:sz="0" w:space="0" w:color="auto"/>
            <w:bottom w:val="none" w:sz="0" w:space="0" w:color="auto"/>
            <w:right w:val="none" w:sz="0" w:space="0" w:color="auto"/>
          </w:divBdr>
        </w:div>
        <w:div w:id="1764104562">
          <w:marLeft w:val="0"/>
          <w:marRight w:val="0"/>
          <w:marTop w:val="0"/>
          <w:marBottom w:val="0"/>
          <w:divBdr>
            <w:top w:val="none" w:sz="0" w:space="0" w:color="auto"/>
            <w:left w:val="none" w:sz="0" w:space="0" w:color="auto"/>
            <w:bottom w:val="none" w:sz="0" w:space="0" w:color="auto"/>
            <w:right w:val="none" w:sz="0" w:space="0" w:color="auto"/>
          </w:divBdr>
        </w:div>
        <w:div w:id="1031490323">
          <w:marLeft w:val="0"/>
          <w:marRight w:val="0"/>
          <w:marTop w:val="0"/>
          <w:marBottom w:val="0"/>
          <w:divBdr>
            <w:top w:val="none" w:sz="0" w:space="0" w:color="auto"/>
            <w:left w:val="none" w:sz="0" w:space="0" w:color="auto"/>
            <w:bottom w:val="none" w:sz="0" w:space="0" w:color="auto"/>
            <w:right w:val="none" w:sz="0" w:space="0" w:color="auto"/>
          </w:divBdr>
        </w:div>
        <w:div w:id="984969654">
          <w:marLeft w:val="0"/>
          <w:marRight w:val="0"/>
          <w:marTop w:val="0"/>
          <w:marBottom w:val="0"/>
          <w:divBdr>
            <w:top w:val="none" w:sz="0" w:space="0" w:color="auto"/>
            <w:left w:val="none" w:sz="0" w:space="0" w:color="auto"/>
            <w:bottom w:val="none" w:sz="0" w:space="0" w:color="auto"/>
            <w:right w:val="none" w:sz="0" w:space="0" w:color="auto"/>
          </w:divBdr>
        </w:div>
        <w:div w:id="2074548903">
          <w:marLeft w:val="0"/>
          <w:marRight w:val="0"/>
          <w:marTop w:val="0"/>
          <w:marBottom w:val="0"/>
          <w:divBdr>
            <w:top w:val="none" w:sz="0" w:space="0" w:color="auto"/>
            <w:left w:val="none" w:sz="0" w:space="0" w:color="auto"/>
            <w:bottom w:val="none" w:sz="0" w:space="0" w:color="auto"/>
            <w:right w:val="none" w:sz="0" w:space="0" w:color="auto"/>
          </w:divBdr>
        </w:div>
        <w:div w:id="2092774047">
          <w:marLeft w:val="0"/>
          <w:marRight w:val="0"/>
          <w:marTop w:val="0"/>
          <w:marBottom w:val="0"/>
          <w:divBdr>
            <w:top w:val="none" w:sz="0" w:space="0" w:color="auto"/>
            <w:left w:val="none" w:sz="0" w:space="0" w:color="auto"/>
            <w:bottom w:val="none" w:sz="0" w:space="0" w:color="auto"/>
            <w:right w:val="none" w:sz="0" w:space="0" w:color="auto"/>
          </w:divBdr>
        </w:div>
        <w:div w:id="630479838">
          <w:marLeft w:val="0"/>
          <w:marRight w:val="0"/>
          <w:marTop w:val="0"/>
          <w:marBottom w:val="0"/>
          <w:divBdr>
            <w:top w:val="none" w:sz="0" w:space="0" w:color="auto"/>
            <w:left w:val="none" w:sz="0" w:space="0" w:color="auto"/>
            <w:bottom w:val="none" w:sz="0" w:space="0" w:color="auto"/>
            <w:right w:val="none" w:sz="0" w:space="0" w:color="auto"/>
          </w:divBdr>
        </w:div>
        <w:div w:id="49621942">
          <w:marLeft w:val="0"/>
          <w:marRight w:val="0"/>
          <w:marTop w:val="0"/>
          <w:marBottom w:val="0"/>
          <w:divBdr>
            <w:top w:val="none" w:sz="0" w:space="0" w:color="auto"/>
            <w:left w:val="none" w:sz="0" w:space="0" w:color="auto"/>
            <w:bottom w:val="none" w:sz="0" w:space="0" w:color="auto"/>
            <w:right w:val="none" w:sz="0" w:space="0" w:color="auto"/>
          </w:divBdr>
        </w:div>
        <w:div w:id="2103184562">
          <w:marLeft w:val="0"/>
          <w:marRight w:val="0"/>
          <w:marTop w:val="0"/>
          <w:marBottom w:val="0"/>
          <w:divBdr>
            <w:top w:val="none" w:sz="0" w:space="0" w:color="auto"/>
            <w:left w:val="none" w:sz="0" w:space="0" w:color="auto"/>
            <w:bottom w:val="none" w:sz="0" w:space="0" w:color="auto"/>
            <w:right w:val="none" w:sz="0" w:space="0" w:color="auto"/>
          </w:divBdr>
        </w:div>
        <w:div w:id="180240323">
          <w:marLeft w:val="0"/>
          <w:marRight w:val="0"/>
          <w:marTop w:val="0"/>
          <w:marBottom w:val="0"/>
          <w:divBdr>
            <w:top w:val="none" w:sz="0" w:space="0" w:color="auto"/>
            <w:left w:val="none" w:sz="0" w:space="0" w:color="auto"/>
            <w:bottom w:val="none" w:sz="0" w:space="0" w:color="auto"/>
            <w:right w:val="none" w:sz="0" w:space="0" w:color="auto"/>
          </w:divBdr>
        </w:div>
        <w:div w:id="737553159">
          <w:marLeft w:val="0"/>
          <w:marRight w:val="0"/>
          <w:marTop w:val="0"/>
          <w:marBottom w:val="0"/>
          <w:divBdr>
            <w:top w:val="none" w:sz="0" w:space="0" w:color="auto"/>
            <w:left w:val="none" w:sz="0" w:space="0" w:color="auto"/>
            <w:bottom w:val="none" w:sz="0" w:space="0" w:color="auto"/>
            <w:right w:val="none" w:sz="0" w:space="0" w:color="auto"/>
          </w:divBdr>
        </w:div>
        <w:div w:id="1226523638">
          <w:marLeft w:val="0"/>
          <w:marRight w:val="0"/>
          <w:marTop w:val="0"/>
          <w:marBottom w:val="0"/>
          <w:divBdr>
            <w:top w:val="none" w:sz="0" w:space="0" w:color="auto"/>
            <w:left w:val="none" w:sz="0" w:space="0" w:color="auto"/>
            <w:bottom w:val="none" w:sz="0" w:space="0" w:color="auto"/>
            <w:right w:val="none" w:sz="0" w:space="0" w:color="auto"/>
          </w:divBdr>
        </w:div>
        <w:div w:id="1630696648">
          <w:marLeft w:val="0"/>
          <w:marRight w:val="0"/>
          <w:marTop w:val="0"/>
          <w:marBottom w:val="0"/>
          <w:divBdr>
            <w:top w:val="none" w:sz="0" w:space="0" w:color="auto"/>
            <w:left w:val="none" w:sz="0" w:space="0" w:color="auto"/>
            <w:bottom w:val="none" w:sz="0" w:space="0" w:color="auto"/>
            <w:right w:val="none" w:sz="0" w:space="0" w:color="auto"/>
          </w:divBdr>
        </w:div>
        <w:div w:id="1406226383">
          <w:marLeft w:val="0"/>
          <w:marRight w:val="0"/>
          <w:marTop w:val="0"/>
          <w:marBottom w:val="0"/>
          <w:divBdr>
            <w:top w:val="none" w:sz="0" w:space="0" w:color="auto"/>
            <w:left w:val="none" w:sz="0" w:space="0" w:color="auto"/>
            <w:bottom w:val="none" w:sz="0" w:space="0" w:color="auto"/>
            <w:right w:val="none" w:sz="0" w:space="0" w:color="auto"/>
          </w:divBdr>
        </w:div>
        <w:div w:id="1338077639">
          <w:marLeft w:val="0"/>
          <w:marRight w:val="0"/>
          <w:marTop w:val="0"/>
          <w:marBottom w:val="0"/>
          <w:divBdr>
            <w:top w:val="none" w:sz="0" w:space="0" w:color="auto"/>
            <w:left w:val="none" w:sz="0" w:space="0" w:color="auto"/>
            <w:bottom w:val="none" w:sz="0" w:space="0" w:color="auto"/>
            <w:right w:val="none" w:sz="0" w:space="0" w:color="auto"/>
          </w:divBdr>
        </w:div>
        <w:div w:id="67001482">
          <w:marLeft w:val="0"/>
          <w:marRight w:val="0"/>
          <w:marTop w:val="0"/>
          <w:marBottom w:val="0"/>
          <w:divBdr>
            <w:top w:val="none" w:sz="0" w:space="0" w:color="auto"/>
            <w:left w:val="none" w:sz="0" w:space="0" w:color="auto"/>
            <w:bottom w:val="none" w:sz="0" w:space="0" w:color="auto"/>
            <w:right w:val="none" w:sz="0" w:space="0" w:color="auto"/>
          </w:divBdr>
        </w:div>
        <w:div w:id="1117869638">
          <w:marLeft w:val="0"/>
          <w:marRight w:val="0"/>
          <w:marTop w:val="0"/>
          <w:marBottom w:val="0"/>
          <w:divBdr>
            <w:top w:val="none" w:sz="0" w:space="0" w:color="auto"/>
            <w:left w:val="none" w:sz="0" w:space="0" w:color="auto"/>
            <w:bottom w:val="none" w:sz="0" w:space="0" w:color="auto"/>
            <w:right w:val="none" w:sz="0" w:space="0" w:color="auto"/>
          </w:divBdr>
        </w:div>
        <w:div w:id="1379620824">
          <w:marLeft w:val="0"/>
          <w:marRight w:val="0"/>
          <w:marTop w:val="0"/>
          <w:marBottom w:val="0"/>
          <w:divBdr>
            <w:top w:val="none" w:sz="0" w:space="0" w:color="auto"/>
            <w:left w:val="none" w:sz="0" w:space="0" w:color="auto"/>
            <w:bottom w:val="none" w:sz="0" w:space="0" w:color="auto"/>
            <w:right w:val="none" w:sz="0" w:space="0" w:color="auto"/>
          </w:divBdr>
        </w:div>
        <w:div w:id="755982115">
          <w:marLeft w:val="0"/>
          <w:marRight w:val="0"/>
          <w:marTop w:val="0"/>
          <w:marBottom w:val="0"/>
          <w:divBdr>
            <w:top w:val="none" w:sz="0" w:space="0" w:color="auto"/>
            <w:left w:val="none" w:sz="0" w:space="0" w:color="auto"/>
            <w:bottom w:val="none" w:sz="0" w:space="0" w:color="auto"/>
            <w:right w:val="none" w:sz="0" w:space="0" w:color="auto"/>
          </w:divBdr>
        </w:div>
        <w:div w:id="1602646485">
          <w:marLeft w:val="0"/>
          <w:marRight w:val="0"/>
          <w:marTop w:val="0"/>
          <w:marBottom w:val="0"/>
          <w:divBdr>
            <w:top w:val="none" w:sz="0" w:space="0" w:color="auto"/>
            <w:left w:val="none" w:sz="0" w:space="0" w:color="auto"/>
            <w:bottom w:val="none" w:sz="0" w:space="0" w:color="auto"/>
            <w:right w:val="none" w:sz="0" w:space="0" w:color="auto"/>
          </w:divBdr>
        </w:div>
        <w:div w:id="387846276">
          <w:marLeft w:val="0"/>
          <w:marRight w:val="0"/>
          <w:marTop w:val="0"/>
          <w:marBottom w:val="0"/>
          <w:divBdr>
            <w:top w:val="none" w:sz="0" w:space="0" w:color="auto"/>
            <w:left w:val="none" w:sz="0" w:space="0" w:color="auto"/>
            <w:bottom w:val="none" w:sz="0" w:space="0" w:color="auto"/>
            <w:right w:val="none" w:sz="0" w:space="0" w:color="auto"/>
          </w:divBdr>
        </w:div>
        <w:div w:id="636027965">
          <w:marLeft w:val="0"/>
          <w:marRight w:val="0"/>
          <w:marTop w:val="0"/>
          <w:marBottom w:val="0"/>
          <w:divBdr>
            <w:top w:val="none" w:sz="0" w:space="0" w:color="auto"/>
            <w:left w:val="none" w:sz="0" w:space="0" w:color="auto"/>
            <w:bottom w:val="none" w:sz="0" w:space="0" w:color="auto"/>
            <w:right w:val="none" w:sz="0" w:space="0" w:color="auto"/>
          </w:divBdr>
        </w:div>
        <w:div w:id="643505164">
          <w:marLeft w:val="0"/>
          <w:marRight w:val="0"/>
          <w:marTop w:val="0"/>
          <w:marBottom w:val="0"/>
          <w:divBdr>
            <w:top w:val="none" w:sz="0" w:space="0" w:color="auto"/>
            <w:left w:val="none" w:sz="0" w:space="0" w:color="auto"/>
            <w:bottom w:val="none" w:sz="0" w:space="0" w:color="auto"/>
            <w:right w:val="none" w:sz="0" w:space="0" w:color="auto"/>
          </w:divBdr>
        </w:div>
        <w:div w:id="339429950">
          <w:marLeft w:val="0"/>
          <w:marRight w:val="0"/>
          <w:marTop w:val="0"/>
          <w:marBottom w:val="0"/>
          <w:divBdr>
            <w:top w:val="none" w:sz="0" w:space="0" w:color="auto"/>
            <w:left w:val="none" w:sz="0" w:space="0" w:color="auto"/>
            <w:bottom w:val="none" w:sz="0" w:space="0" w:color="auto"/>
            <w:right w:val="none" w:sz="0" w:space="0" w:color="auto"/>
          </w:divBdr>
        </w:div>
        <w:div w:id="1129906360">
          <w:marLeft w:val="0"/>
          <w:marRight w:val="0"/>
          <w:marTop w:val="0"/>
          <w:marBottom w:val="0"/>
          <w:divBdr>
            <w:top w:val="none" w:sz="0" w:space="0" w:color="auto"/>
            <w:left w:val="none" w:sz="0" w:space="0" w:color="auto"/>
            <w:bottom w:val="none" w:sz="0" w:space="0" w:color="auto"/>
            <w:right w:val="none" w:sz="0" w:space="0" w:color="auto"/>
          </w:divBdr>
        </w:div>
        <w:div w:id="757214394">
          <w:marLeft w:val="0"/>
          <w:marRight w:val="0"/>
          <w:marTop w:val="0"/>
          <w:marBottom w:val="0"/>
          <w:divBdr>
            <w:top w:val="none" w:sz="0" w:space="0" w:color="auto"/>
            <w:left w:val="none" w:sz="0" w:space="0" w:color="auto"/>
            <w:bottom w:val="none" w:sz="0" w:space="0" w:color="auto"/>
            <w:right w:val="none" w:sz="0" w:space="0" w:color="auto"/>
          </w:divBdr>
        </w:div>
        <w:div w:id="1895238215">
          <w:marLeft w:val="0"/>
          <w:marRight w:val="0"/>
          <w:marTop w:val="0"/>
          <w:marBottom w:val="0"/>
          <w:divBdr>
            <w:top w:val="none" w:sz="0" w:space="0" w:color="auto"/>
            <w:left w:val="none" w:sz="0" w:space="0" w:color="auto"/>
            <w:bottom w:val="none" w:sz="0" w:space="0" w:color="auto"/>
            <w:right w:val="none" w:sz="0" w:space="0" w:color="auto"/>
          </w:divBdr>
        </w:div>
        <w:div w:id="1215969024">
          <w:marLeft w:val="0"/>
          <w:marRight w:val="0"/>
          <w:marTop w:val="0"/>
          <w:marBottom w:val="0"/>
          <w:divBdr>
            <w:top w:val="none" w:sz="0" w:space="0" w:color="auto"/>
            <w:left w:val="none" w:sz="0" w:space="0" w:color="auto"/>
            <w:bottom w:val="none" w:sz="0" w:space="0" w:color="auto"/>
            <w:right w:val="none" w:sz="0" w:space="0" w:color="auto"/>
          </w:divBdr>
        </w:div>
        <w:div w:id="472067814">
          <w:marLeft w:val="0"/>
          <w:marRight w:val="0"/>
          <w:marTop w:val="0"/>
          <w:marBottom w:val="0"/>
          <w:divBdr>
            <w:top w:val="none" w:sz="0" w:space="0" w:color="auto"/>
            <w:left w:val="none" w:sz="0" w:space="0" w:color="auto"/>
            <w:bottom w:val="none" w:sz="0" w:space="0" w:color="auto"/>
            <w:right w:val="none" w:sz="0" w:space="0" w:color="auto"/>
          </w:divBdr>
        </w:div>
        <w:div w:id="1322075511">
          <w:marLeft w:val="0"/>
          <w:marRight w:val="0"/>
          <w:marTop w:val="0"/>
          <w:marBottom w:val="0"/>
          <w:divBdr>
            <w:top w:val="none" w:sz="0" w:space="0" w:color="auto"/>
            <w:left w:val="none" w:sz="0" w:space="0" w:color="auto"/>
            <w:bottom w:val="none" w:sz="0" w:space="0" w:color="auto"/>
            <w:right w:val="none" w:sz="0" w:space="0" w:color="auto"/>
          </w:divBdr>
        </w:div>
        <w:div w:id="135530393">
          <w:marLeft w:val="0"/>
          <w:marRight w:val="0"/>
          <w:marTop w:val="0"/>
          <w:marBottom w:val="0"/>
          <w:divBdr>
            <w:top w:val="none" w:sz="0" w:space="0" w:color="auto"/>
            <w:left w:val="none" w:sz="0" w:space="0" w:color="auto"/>
            <w:bottom w:val="none" w:sz="0" w:space="0" w:color="auto"/>
            <w:right w:val="none" w:sz="0" w:space="0" w:color="auto"/>
          </w:divBdr>
        </w:div>
        <w:div w:id="1925602785">
          <w:marLeft w:val="0"/>
          <w:marRight w:val="0"/>
          <w:marTop w:val="0"/>
          <w:marBottom w:val="0"/>
          <w:divBdr>
            <w:top w:val="none" w:sz="0" w:space="0" w:color="auto"/>
            <w:left w:val="none" w:sz="0" w:space="0" w:color="auto"/>
            <w:bottom w:val="none" w:sz="0" w:space="0" w:color="auto"/>
            <w:right w:val="none" w:sz="0" w:space="0" w:color="auto"/>
          </w:divBdr>
        </w:div>
        <w:div w:id="733547872">
          <w:marLeft w:val="0"/>
          <w:marRight w:val="0"/>
          <w:marTop w:val="0"/>
          <w:marBottom w:val="0"/>
          <w:divBdr>
            <w:top w:val="none" w:sz="0" w:space="0" w:color="auto"/>
            <w:left w:val="none" w:sz="0" w:space="0" w:color="auto"/>
            <w:bottom w:val="none" w:sz="0" w:space="0" w:color="auto"/>
            <w:right w:val="none" w:sz="0" w:space="0" w:color="auto"/>
          </w:divBdr>
        </w:div>
        <w:div w:id="665977540">
          <w:marLeft w:val="0"/>
          <w:marRight w:val="0"/>
          <w:marTop w:val="0"/>
          <w:marBottom w:val="0"/>
          <w:divBdr>
            <w:top w:val="none" w:sz="0" w:space="0" w:color="auto"/>
            <w:left w:val="none" w:sz="0" w:space="0" w:color="auto"/>
            <w:bottom w:val="none" w:sz="0" w:space="0" w:color="auto"/>
            <w:right w:val="none" w:sz="0" w:space="0" w:color="auto"/>
          </w:divBdr>
        </w:div>
        <w:div w:id="745687105">
          <w:marLeft w:val="0"/>
          <w:marRight w:val="0"/>
          <w:marTop w:val="0"/>
          <w:marBottom w:val="0"/>
          <w:divBdr>
            <w:top w:val="none" w:sz="0" w:space="0" w:color="auto"/>
            <w:left w:val="none" w:sz="0" w:space="0" w:color="auto"/>
            <w:bottom w:val="none" w:sz="0" w:space="0" w:color="auto"/>
            <w:right w:val="none" w:sz="0" w:space="0" w:color="auto"/>
          </w:divBdr>
        </w:div>
        <w:div w:id="1918706795">
          <w:marLeft w:val="0"/>
          <w:marRight w:val="0"/>
          <w:marTop w:val="0"/>
          <w:marBottom w:val="0"/>
          <w:divBdr>
            <w:top w:val="none" w:sz="0" w:space="0" w:color="auto"/>
            <w:left w:val="none" w:sz="0" w:space="0" w:color="auto"/>
            <w:bottom w:val="none" w:sz="0" w:space="0" w:color="auto"/>
            <w:right w:val="none" w:sz="0" w:space="0" w:color="auto"/>
          </w:divBdr>
        </w:div>
        <w:div w:id="755370586">
          <w:marLeft w:val="0"/>
          <w:marRight w:val="0"/>
          <w:marTop w:val="0"/>
          <w:marBottom w:val="0"/>
          <w:divBdr>
            <w:top w:val="none" w:sz="0" w:space="0" w:color="auto"/>
            <w:left w:val="none" w:sz="0" w:space="0" w:color="auto"/>
            <w:bottom w:val="none" w:sz="0" w:space="0" w:color="auto"/>
            <w:right w:val="none" w:sz="0" w:space="0" w:color="auto"/>
          </w:divBdr>
        </w:div>
        <w:div w:id="952590829">
          <w:marLeft w:val="0"/>
          <w:marRight w:val="0"/>
          <w:marTop w:val="0"/>
          <w:marBottom w:val="0"/>
          <w:divBdr>
            <w:top w:val="none" w:sz="0" w:space="0" w:color="auto"/>
            <w:left w:val="none" w:sz="0" w:space="0" w:color="auto"/>
            <w:bottom w:val="none" w:sz="0" w:space="0" w:color="auto"/>
            <w:right w:val="none" w:sz="0" w:space="0" w:color="auto"/>
          </w:divBdr>
        </w:div>
        <w:div w:id="1625581008">
          <w:marLeft w:val="0"/>
          <w:marRight w:val="0"/>
          <w:marTop w:val="0"/>
          <w:marBottom w:val="0"/>
          <w:divBdr>
            <w:top w:val="none" w:sz="0" w:space="0" w:color="auto"/>
            <w:left w:val="none" w:sz="0" w:space="0" w:color="auto"/>
            <w:bottom w:val="none" w:sz="0" w:space="0" w:color="auto"/>
            <w:right w:val="none" w:sz="0" w:space="0" w:color="auto"/>
          </w:divBdr>
        </w:div>
        <w:div w:id="1928270489">
          <w:marLeft w:val="0"/>
          <w:marRight w:val="0"/>
          <w:marTop w:val="0"/>
          <w:marBottom w:val="0"/>
          <w:divBdr>
            <w:top w:val="none" w:sz="0" w:space="0" w:color="auto"/>
            <w:left w:val="none" w:sz="0" w:space="0" w:color="auto"/>
            <w:bottom w:val="none" w:sz="0" w:space="0" w:color="auto"/>
            <w:right w:val="none" w:sz="0" w:space="0" w:color="auto"/>
          </w:divBdr>
        </w:div>
        <w:div w:id="231081005">
          <w:marLeft w:val="0"/>
          <w:marRight w:val="0"/>
          <w:marTop w:val="0"/>
          <w:marBottom w:val="0"/>
          <w:divBdr>
            <w:top w:val="none" w:sz="0" w:space="0" w:color="auto"/>
            <w:left w:val="none" w:sz="0" w:space="0" w:color="auto"/>
            <w:bottom w:val="none" w:sz="0" w:space="0" w:color="auto"/>
            <w:right w:val="none" w:sz="0" w:space="0" w:color="auto"/>
          </w:divBdr>
        </w:div>
        <w:div w:id="1016812094">
          <w:marLeft w:val="0"/>
          <w:marRight w:val="0"/>
          <w:marTop w:val="0"/>
          <w:marBottom w:val="0"/>
          <w:divBdr>
            <w:top w:val="none" w:sz="0" w:space="0" w:color="auto"/>
            <w:left w:val="none" w:sz="0" w:space="0" w:color="auto"/>
            <w:bottom w:val="none" w:sz="0" w:space="0" w:color="auto"/>
            <w:right w:val="none" w:sz="0" w:space="0" w:color="auto"/>
          </w:divBdr>
        </w:div>
        <w:div w:id="938097284">
          <w:marLeft w:val="0"/>
          <w:marRight w:val="0"/>
          <w:marTop w:val="0"/>
          <w:marBottom w:val="0"/>
          <w:divBdr>
            <w:top w:val="none" w:sz="0" w:space="0" w:color="auto"/>
            <w:left w:val="none" w:sz="0" w:space="0" w:color="auto"/>
            <w:bottom w:val="none" w:sz="0" w:space="0" w:color="auto"/>
            <w:right w:val="none" w:sz="0" w:space="0" w:color="auto"/>
          </w:divBdr>
        </w:div>
        <w:div w:id="2115780394">
          <w:marLeft w:val="0"/>
          <w:marRight w:val="0"/>
          <w:marTop w:val="0"/>
          <w:marBottom w:val="0"/>
          <w:divBdr>
            <w:top w:val="none" w:sz="0" w:space="0" w:color="auto"/>
            <w:left w:val="none" w:sz="0" w:space="0" w:color="auto"/>
            <w:bottom w:val="none" w:sz="0" w:space="0" w:color="auto"/>
            <w:right w:val="none" w:sz="0" w:space="0" w:color="auto"/>
          </w:divBdr>
        </w:div>
        <w:div w:id="966617400">
          <w:marLeft w:val="0"/>
          <w:marRight w:val="0"/>
          <w:marTop w:val="0"/>
          <w:marBottom w:val="0"/>
          <w:divBdr>
            <w:top w:val="none" w:sz="0" w:space="0" w:color="auto"/>
            <w:left w:val="none" w:sz="0" w:space="0" w:color="auto"/>
            <w:bottom w:val="none" w:sz="0" w:space="0" w:color="auto"/>
            <w:right w:val="none" w:sz="0" w:space="0" w:color="auto"/>
          </w:divBdr>
        </w:div>
        <w:div w:id="511646156">
          <w:marLeft w:val="0"/>
          <w:marRight w:val="0"/>
          <w:marTop w:val="0"/>
          <w:marBottom w:val="0"/>
          <w:divBdr>
            <w:top w:val="none" w:sz="0" w:space="0" w:color="auto"/>
            <w:left w:val="none" w:sz="0" w:space="0" w:color="auto"/>
            <w:bottom w:val="none" w:sz="0" w:space="0" w:color="auto"/>
            <w:right w:val="none" w:sz="0" w:space="0" w:color="auto"/>
          </w:divBdr>
        </w:div>
      </w:divsChild>
    </w:div>
    <w:div w:id="1025718097">
      <w:bodyDiv w:val="1"/>
      <w:marLeft w:val="0"/>
      <w:marRight w:val="0"/>
      <w:marTop w:val="0"/>
      <w:marBottom w:val="0"/>
      <w:divBdr>
        <w:top w:val="none" w:sz="0" w:space="0" w:color="auto"/>
        <w:left w:val="none" w:sz="0" w:space="0" w:color="auto"/>
        <w:bottom w:val="none" w:sz="0" w:space="0" w:color="auto"/>
        <w:right w:val="none" w:sz="0" w:space="0" w:color="auto"/>
      </w:divBdr>
      <w:divsChild>
        <w:div w:id="1638875181">
          <w:marLeft w:val="0"/>
          <w:marRight w:val="0"/>
          <w:marTop w:val="0"/>
          <w:marBottom w:val="0"/>
          <w:divBdr>
            <w:top w:val="none" w:sz="0" w:space="0" w:color="auto"/>
            <w:left w:val="none" w:sz="0" w:space="0" w:color="auto"/>
            <w:bottom w:val="none" w:sz="0" w:space="0" w:color="auto"/>
            <w:right w:val="none" w:sz="0" w:space="0" w:color="auto"/>
          </w:divBdr>
        </w:div>
        <w:div w:id="222908894">
          <w:marLeft w:val="0"/>
          <w:marRight w:val="0"/>
          <w:marTop w:val="0"/>
          <w:marBottom w:val="0"/>
          <w:divBdr>
            <w:top w:val="none" w:sz="0" w:space="0" w:color="auto"/>
            <w:left w:val="none" w:sz="0" w:space="0" w:color="auto"/>
            <w:bottom w:val="none" w:sz="0" w:space="0" w:color="auto"/>
            <w:right w:val="none" w:sz="0" w:space="0" w:color="auto"/>
          </w:divBdr>
        </w:div>
        <w:div w:id="1496608807">
          <w:marLeft w:val="0"/>
          <w:marRight w:val="0"/>
          <w:marTop w:val="0"/>
          <w:marBottom w:val="0"/>
          <w:divBdr>
            <w:top w:val="none" w:sz="0" w:space="0" w:color="auto"/>
            <w:left w:val="none" w:sz="0" w:space="0" w:color="auto"/>
            <w:bottom w:val="none" w:sz="0" w:space="0" w:color="auto"/>
            <w:right w:val="none" w:sz="0" w:space="0" w:color="auto"/>
          </w:divBdr>
        </w:div>
        <w:div w:id="628122447">
          <w:marLeft w:val="0"/>
          <w:marRight w:val="0"/>
          <w:marTop w:val="0"/>
          <w:marBottom w:val="0"/>
          <w:divBdr>
            <w:top w:val="none" w:sz="0" w:space="0" w:color="auto"/>
            <w:left w:val="none" w:sz="0" w:space="0" w:color="auto"/>
            <w:bottom w:val="none" w:sz="0" w:space="0" w:color="auto"/>
            <w:right w:val="none" w:sz="0" w:space="0" w:color="auto"/>
          </w:divBdr>
        </w:div>
        <w:div w:id="1816723654">
          <w:marLeft w:val="0"/>
          <w:marRight w:val="0"/>
          <w:marTop w:val="0"/>
          <w:marBottom w:val="0"/>
          <w:divBdr>
            <w:top w:val="none" w:sz="0" w:space="0" w:color="auto"/>
            <w:left w:val="none" w:sz="0" w:space="0" w:color="auto"/>
            <w:bottom w:val="none" w:sz="0" w:space="0" w:color="auto"/>
            <w:right w:val="none" w:sz="0" w:space="0" w:color="auto"/>
          </w:divBdr>
        </w:div>
        <w:div w:id="958217270">
          <w:marLeft w:val="0"/>
          <w:marRight w:val="0"/>
          <w:marTop w:val="0"/>
          <w:marBottom w:val="0"/>
          <w:divBdr>
            <w:top w:val="none" w:sz="0" w:space="0" w:color="auto"/>
            <w:left w:val="none" w:sz="0" w:space="0" w:color="auto"/>
            <w:bottom w:val="none" w:sz="0" w:space="0" w:color="auto"/>
            <w:right w:val="none" w:sz="0" w:space="0" w:color="auto"/>
          </w:divBdr>
        </w:div>
        <w:div w:id="147094593">
          <w:marLeft w:val="0"/>
          <w:marRight w:val="0"/>
          <w:marTop w:val="0"/>
          <w:marBottom w:val="0"/>
          <w:divBdr>
            <w:top w:val="none" w:sz="0" w:space="0" w:color="auto"/>
            <w:left w:val="none" w:sz="0" w:space="0" w:color="auto"/>
            <w:bottom w:val="none" w:sz="0" w:space="0" w:color="auto"/>
            <w:right w:val="none" w:sz="0" w:space="0" w:color="auto"/>
          </w:divBdr>
        </w:div>
        <w:div w:id="2087916898">
          <w:marLeft w:val="0"/>
          <w:marRight w:val="0"/>
          <w:marTop w:val="0"/>
          <w:marBottom w:val="0"/>
          <w:divBdr>
            <w:top w:val="none" w:sz="0" w:space="0" w:color="auto"/>
            <w:left w:val="none" w:sz="0" w:space="0" w:color="auto"/>
            <w:bottom w:val="none" w:sz="0" w:space="0" w:color="auto"/>
            <w:right w:val="none" w:sz="0" w:space="0" w:color="auto"/>
          </w:divBdr>
        </w:div>
        <w:div w:id="1406106420">
          <w:marLeft w:val="0"/>
          <w:marRight w:val="0"/>
          <w:marTop w:val="0"/>
          <w:marBottom w:val="0"/>
          <w:divBdr>
            <w:top w:val="none" w:sz="0" w:space="0" w:color="auto"/>
            <w:left w:val="none" w:sz="0" w:space="0" w:color="auto"/>
            <w:bottom w:val="none" w:sz="0" w:space="0" w:color="auto"/>
            <w:right w:val="none" w:sz="0" w:space="0" w:color="auto"/>
          </w:divBdr>
        </w:div>
        <w:div w:id="834496746">
          <w:marLeft w:val="0"/>
          <w:marRight w:val="0"/>
          <w:marTop w:val="0"/>
          <w:marBottom w:val="0"/>
          <w:divBdr>
            <w:top w:val="none" w:sz="0" w:space="0" w:color="auto"/>
            <w:left w:val="none" w:sz="0" w:space="0" w:color="auto"/>
            <w:bottom w:val="none" w:sz="0" w:space="0" w:color="auto"/>
            <w:right w:val="none" w:sz="0" w:space="0" w:color="auto"/>
          </w:divBdr>
        </w:div>
        <w:div w:id="2106028908">
          <w:marLeft w:val="0"/>
          <w:marRight w:val="0"/>
          <w:marTop w:val="0"/>
          <w:marBottom w:val="0"/>
          <w:divBdr>
            <w:top w:val="none" w:sz="0" w:space="0" w:color="auto"/>
            <w:left w:val="none" w:sz="0" w:space="0" w:color="auto"/>
            <w:bottom w:val="none" w:sz="0" w:space="0" w:color="auto"/>
            <w:right w:val="none" w:sz="0" w:space="0" w:color="auto"/>
          </w:divBdr>
        </w:div>
        <w:div w:id="496501578">
          <w:marLeft w:val="0"/>
          <w:marRight w:val="0"/>
          <w:marTop w:val="0"/>
          <w:marBottom w:val="0"/>
          <w:divBdr>
            <w:top w:val="none" w:sz="0" w:space="0" w:color="auto"/>
            <w:left w:val="none" w:sz="0" w:space="0" w:color="auto"/>
            <w:bottom w:val="none" w:sz="0" w:space="0" w:color="auto"/>
            <w:right w:val="none" w:sz="0" w:space="0" w:color="auto"/>
          </w:divBdr>
        </w:div>
        <w:div w:id="851182398">
          <w:marLeft w:val="0"/>
          <w:marRight w:val="0"/>
          <w:marTop w:val="0"/>
          <w:marBottom w:val="0"/>
          <w:divBdr>
            <w:top w:val="none" w:sz="0" w:space="0" w:color="auto"/>
            <w:left w:val="none" w:sz="0" w:space="0" w:color="auto"/>
            <w:bottom w:val="none" w:sz="0" w:space="0" w:color="auto"/>
            <w:right w:val="none" w:sz="0" w:space="0" w:color="auto"/>
          </w:divBdr>
        </w:div>
        <w:div w:id="1616475486">
          <w:marLeft w:val="0"/>
          <w:marRight w:val="0"/>
          <w:marTop w:val="0"/>
          <w:marBottom w:val="0"/>
          <w:divBdr>
            <w:top w:val="none" w:sz="0" w:space="0" w:color="auto"/>
            <w:left w:val="none" w:sz="0" w:space="0" w:color="auto"/>
            <w:bottom w:val="none" w:sz="0" w:space="0" w:color="auto"/>
            <w:right w:val="none" w:sz="0" w:space="0" w:color="auto"/>
          </w:divBdr>
        </w:div>
        <w:div w:id="865338726">
          <w:marLeft w:val="0"/>
          <w:marRight w:val="0"/>
          <w:marTop w:val="0"/>
          <w:marBottom w:val="0"/>
          <w:divBdr>
            <w:top w:val="none" w:sz="0" w:space="0" w:color="auto"/>
            <w:left w:val="none" w:sz="0" w:space="0" w:color="auto"/>
            <w:bottom w:val="none" w:sz="0" w:space="0" w:color="auto"/>
            <w:right w:val="none" w:sz="0" w:space="0" w:color="auto"/>
          </w:divBdr>
        </w:div>
        <w:div w:id="440999388">
          <w:marLeft w:val="0"/>
          <w:marRight w:val="0"/>
          <w:marTop w:val="0"/>
          <w:marBottom w:val="0"/>
          <w:divBdr>
            <w:top w:val="none" w:sz="0" w:space="0" w:color="auto"/>
            <w:left w:val="none" w:sz="0" w:space="0" w:color="auto"/>
            <w:bottom w:val="none" w:sz="0" w:space="0" w:color="auto"/>
            <w:right w:val="none" w:sz="0" w:space="0" w:color="auto"/>
          </w:divBdr>
        </w:div>
        <w:div w:id="449324518">
          <w:marLeft w:val="0"/>
          <w:marRight w:val="0"/>
          <w:marTop w:val="0"/>
          <w:marBottom w:val="0"/>
          <w:divBdr>
            <w:top w:val="none" w:sz="0" w:space="0" w:color="auto"/>
            <w:left w:val="none" w:sz="0" w:space="0" w:color="auto"/>
            <w:bottom w:val="none" w:sz="0" w:space="0" w:color="auto"/>
            <w:right w:val="none" w:sz="0" w:space="0" w:color="auto"/>
          </w:divBdr>
        </w:div>
        <w:div w:id="1865633814">
          <w:marLeft w:val="0"/>
          <w:marRight w:val="0"/>
          <w:marTop w:val="0"/>
          <w:marBottom w:val="0"/>
          <w:divBdr>
            <w:top w:val="none" w:sz="0" w:space="0" w:color="auto"/>
            <w:left w:val="none" w:sz="0" w:space="0" w:color="auto"/>
            <w:bottom w:val="none" w:sz="0" w:space="0" w:color="auto"/>
            <w:right w:val="none" w:sz="0" w:space="0" w:color="auto"/>
          </w:divBdr>
        </w:div>
        <w:div w:id="2042245530">
          <w:marLeft w:val="0"/>
          <w:marRight w:val="0"/>
          <w:marTop w:val="0"/>
          <w:marBottom w:val="0"/>
          <w:divBdr>
            <w:top w:val="none" w:sz="0" w:space="0" w:color="auto"/>
            <w:left w:val="none" w:sz="0" w:space="0" w:color="auto"/>
            <w:bottom w:val="none" w:sz="0" w:space="0" w:color="auto"/>
            <w:right w:val="none" w:sz="0" w:space="0" w:color="auto"/>
          </w:divBdr>
        </w:div>
        <w:div w:id="20056098">
          <w:marLeft w:val="0"/>
          <w:marRight w:val="0"/>
          <w:marTop w:val="0"/>
          <w:marBottom w:val="0"/>
          <w:divBdr>
            <w:top w:val="none" w:sz="0" w:space="0" w:color="auto"/>
            <w:left w:val="none" w:sz="0" w:space="0" w:color="auto"/>
            <w:bottom w:val="none" w:sz="0" w:space="0" w:color="auto"/>
            <w:right w:val="none" w:sz="0" w:space="0" w:color="auto"/>
          </w:divBdr>
        </w:div>
        <w:div w:id="142435030">
          <w:marLeft w:val="0"/>
          <w:marRight w:val="0"/>
          <w:marTop w:val="0"/>
          <w:marBottom w:val="0"/>
          <w:divBdr>
            <w:top w:val="none" w:sz="0" w:space="0" w:color="auto"/>
            <w:left w:val="none" w:sz="0" w:space="0" w:color="auto"/>
            <w:bottom w:val="none" w:sz="0" w:space="0" w:color="auto"/>
            <w:right w:val="none" w:sz="0" w:space="0" w:color="auto"/>
          </w:divBdr>
        </w:div>
        <w:div w:id="1213806237">
          <w:marLeft w:val="0"/>
          <w:marRight w:val="0"/>
          <w:marTop w:val="0"/>
          <w:marBottom w:val="0"/>
          <w:divBdr>
            <w:top w:val="none" w:sz="0" w:space="0" w:color="auto"/>
            <w:left w:val="none" w:sz="0" w:space="0" w:color="auto"/>
            <w:bottom w:val="none" w:sz="0" w:space="0" w:color="auto"/>
            <w:right w:val="none" w:sz="0" w:space="0" w:color="auto"/>
          </w:divBdr>
        </w:div>
        <w:div w:id="1020005590">
          <w:marLeft w:val="0"/>
          <w:marRight w:val="0"/>
          <w:marTop w:val="0"/>
          <w:marBottom w:val="0"/>
          <w:divBdr>
            <w:top w:val="none" w:sz="0" w:space="0" w:color="auto"/>
            <w:left w:val="none" w:sz="0" w:space="0" w:color="auto"/>
            <w:bottom w:val="none" w:sz="0" w:space="0" w:color="auto"/>
            <w:right w:val="none" w:sz="0" w:space="0" w:color="auto"/>
          </w:divBdr>
        </w:div>
        <w:div w:id="1983271740">
          <w:marLeft w:val="0"/>
          <w:marRight w:val="0"/>
          <w:marTop w:val="0"/>
          <w:marBottom w:val="0"/>
          <w:divBdr>
            <w:top w:val="none" w:sz="0" w:space="0" w:color="auto"/>
            <w:left w:val="none" w:sz="0" w:space="0" w:color="auto"/>
            <w:bottom w:val="none" w:sz="0" w:space="0" w:color="auto"/>
            <w:right w:val="none" w:sz="0" w:space="0" w:color="auto"/>
          </w:divBdr>
        </w:div>
        <w:div w:id="1346399002">
          <w:marLeft w:val="0"/>
          <w:marRight w:val="0"/>
          <w:marTop w:val="0"/>
          <w:marBottom w:val="0"/>
          <w:divBdr>
            <w:top w:val="none" w:sz="0" w:space="0" w:color="auto"/>
            <w:left w:val="none" w:sz="0" w:space="0" w:color="auto"/>
            <w:bottom w:val="none" w:sz="0" w:space="0" w:color="auto"/>
            <w:right w:val="none" w:sz="0" w:space="0" w:color="auto"/>
          </w:divBdr>
        </w:div>
        <w:div w:id="1809861400">
          <w:marLeft w:val="0"/>
          <w:marRight w:val="0"/>
          <w:marTop w:val="0"/>
          <w:marBottom w:val="0"/>
          <w:divBdr>
            <w:top w:val="none" w:sz="0" w:space="0" w:color="auto"/>
            <w:left w:val="none" w:sz="0" w:space="0" w:color="auto"/>
            <w:bottom w:val="none" w:sz="0" w:space="0" w:color="auto"/>
            <w:right w:val="none" w:sz="0" w:space="0" w:color="auto"/>
          </w:divBdr>
        </w:div>
        <w:div w:id="1809319340">
          <w:marLeft w:val="0"/>
          <w:marRight w:val="0"/>
          <w:marTop w:val="0"/>
          <w:marBottom w:val="0"/>
          <w:divBdr>
            <w:top w:val="none" w:sz="0" w:space="0" w:color="auto"/>
            <w:left w:val="none" w:sz="0" w:space="0" w:color="auto"/>
            <w:bottom w:val="none" w:sz="0" w:space="0" w:color="auto"/>
            <w:right w:val="none" w:sz="0" w:space="0" w:color="auto"/>
          </w:divBdr>
        </w:div>
        <w:div w:id="539635198">
          <w:marLeft w:val="0"/>
          <w:marRight w:val="0"/>
          <w:marTop w:val="0"/>
          <w:marBottom w:val="0"/>
          <w:divBdr>
            <w:top w:val="none" w:sz="0" w:space="0" w:color="auto"/>
            <w:left w:val="none" w:sz="0" w:space="0" w:color="auto"/>
            <w:bottom w:val="none" w:sz="0" w:space="0" w:color="auto"/>
            <w:right w:val="none" w:sz="0" w:space="0" w:color="auto"/>
          </w:divBdr>
        </w:div>
        <w:div w:id="2016229939">
          <w:marLeft w:val="0"/>
          <w:marRight w:val="0"/>
          <w:marTop w:val="0"/>
          <w:marBottom w:val="0"/>
          <w:divBdr>
            <w:top w:val="none" w:sz="0" w:space="0" w:color="auto"/>
            <w:left w:val="none" w:sz="0" w:space="0" w:color="auto"/>
            <w:bottom w:val="none" w:sz="0" w:space="0" w:color="auto"/>
            <w:right w:val="none" w:sz="0" w:space="0" w:color="auto"/>
          </w:divBdr>
        </w:div>
        <w:div w:id="1647201835">
          <w:marLeft w:val="0"/>
          <w:marRight w:val="0"/>
          <w:marTop w:val="0"/>
          <w:marBottom w:val="0"/>
          <w:divBdr>
            <w:top w:val="none" w:sz="0" w:space="0" w:color="auto"/>
            <w:left w:val="none" w:sz="0" w:space="0" w:color="auto"/>
            <w:bottom w:val="none" w:sz="0" w:space="0" w:color="auto"/>
            <w:right w:val="none" w:sz="0" w:space="0" w:color="auto"/>
          </w:divBdr>
        </w:div>
        <w:div w:id="1510565504">
          <w:marLeft w:val="0"/>
          <w:marRight w:val="0"/>
          <w:marTop w:val="0"/>
          <w:marBottom w:val="0"/>
          <w:divBdr>
            <w:top w:val="none" w:sz="0" w:space="0" w:color="auto"/>
            <w:left w:val="none" w:sz="0" w:space="0" w:color="auto"/>
            <w:bottom w:val="none" w:sz="0" w:space="0" w:color="auto"/>
            <w:right w:val="none" w:sz="0" w:space="0" w:color="auto"/>
          </w:divBdr>
        </w:div>
        <w:div w:id="1887721107">
          <w:marLeft w:val="0"/>
          <w:marRight w:val="0"/>
          <w:marTop w:val="0"/>
          <w:marBottom w:val="0"/>
          <w:divBdr>
            <w:top w:val="none" w:sz="0" w:space="0" w:color="auto"/>
            <w:left w:val="none" w:sz="0" w:space="0" w:color="auto"/>
            <w:bottom w:val="none" w:sz="0" w:space="0" w:color="auto"/>
            <w:right w:val="none" w:sz="0" w:space="0" w:color="auto"/>
          </w:divBdr>
        </w:div>
        <w:div w:id="1770539579">
          <w:marLeft w:val="0"/>
          <w:marRight w:val="0"/>
          <w:marTop w:val="0"/>
          <w:marBottom w:val="0"/>
          <w:divBdr>
            <w:top w:val="none" w:sz="0" w:space="0" w:color="auto"/>
            <w:left w:val="none" w:sz="0" w:space="0" w:color="auto"/>
            <w:bottom w:val="none" w:sz="0" w:space="0" w:color="auto"/>
            <w:right w:val="none" w:sz="0" w:space="0" w:color="auto"/>
          </w:divBdr>
        </w:div>
        <w:div w:id="1781144338">
          <w:marLeft w:val="0"/>
          <w:marRight w:val="0"/>
          <w:marTop w:val="0"/>
          <w:marBottom w:val="0"/>
          <w:divBdr>
            <w:top w:val="none" w:sz="0" w:space="0" w:color="auto"/>
            <w:left w:val="none" w:sz="0" w:space="0" w:color="auto"/>
            <w:bottom w:val="none" w:sz="0" w:space="0" w:color="auto"/>
            <w:right w:val="none" w:sz="0" w:space="0" w:color="auto"/>
          </w:divBdr>
        </w:div>
        <w:div w:id="354161963">
          <w:marLeft w:val="0"/>
          <w:marRight w:val="0"/>
          <w:marTop w:val="0"/>
          <w:marBottom w:val="0"/>
          <w:divBdr>
            <w:top w:val="none" w:sz="0" w:space="0" w:color="auto"/>
            <w:left w:val="none" w:sz="0" w:space="0" w:color="auto"/>
            <w:bottom w:val="none" w:sz="0" w:space="0" w:color="auto"/>
            <w:right w:val="none" w:sz="0" w:space="0" w:color="auto"/>
          </w:divBdr>
        </w:div>
        <w:div w:id="535629703">
          <w:marLeft w:val="0"/>
          <w:marRight w:val="0"/>
          <w:marTop w:val="0"/>
          <w:marBottom w:val="0"/>
          <w:divBdr>
            <w:top w:val="none" w:sz="0" w:space="0" w:color="auto"/>
            <w:left w:val="none" w:sz="0" w:space="0" w:color="auto"/>
            <w:bottom w:val="none" w:sz="0" w:space="0" w:color="auto"/>
            <w:right w:val="none" w:sz="0" w:space="0" w:color="auto"/>
          </w:divBdr>
        </w:div>
        <w:div w:id="968053931">
          <w:marLeft w:val="0"/>
          <w:marRight w:val="0"/>
          <w:marTop w:val="0"/>
          <w:marBottom w:val="0"/>
          <w:divBdr>
            <w:top w:val="none" w:sz="0" w:space="0" w:color="auto"/>
            <w:left w:val="none" w:sz="0" w:space="0" w:color="auto"/>
            <w:bottom w:val="none" w:sz="0" w:space="0" w:color="auto"/>
            <w:right w:val="none" w:sz="0" w:space="0" w:color="auto"/>
          </w:divBdr>
        </w:div>
        <w:div w:id="1400439611">
          <w:marLeft w:val="0"/>
          <w:marRight w:val="0"/>
          <w:marTop w:val="0"/>
          <w:marBottom w:val="0"/>
          <w:divBdr>
            <w:top w:val="none" w:sz="0" w:space="0" w:color="auto"/>
            <w:left w:val="none" w:sz="0" w:space="0" w:color="auto"/>
            <w:bottom w:val="none" w:sz="0" w:space="0" w:color="auto"/>
            <w:right w:val="none" w:sz="0" w:space="0" w:color="auto"/>
          </w:divBdr>
        </w:div>
        <w:div w:id="133715680">
          <w:marLeft w:val="0"/>
          <w:marRight w:val="0"/>
          <w:marTop w:val="0"/>
          <w:marBottom w:val="0"/>
          <w:divBdr>
            <w:top w:val="none" w:sz="0" w:space="0" w:color="auto"/>
            <w:left w:val="none" w:sz="0" w:space="0" w:color="auto"/>
            <w:bottom w:val="none" w:sz="0" w:space="0" w:color="auto"/>
            <w:right w:val="none" w:sz="0" w:space="0" w:color="auto"/>
          </w:divBdr>
        </w:div>
        <w:div w:id="2104833546">
          <w:marLeft w:val="0"/>
          <w:marRight w:val="0"/>
          <w:marTop w:val="0"/>
          <w:marBottom w:val="0"/>
          <w:divBdr>
            <w:top w:val="none" w:sz="0" w:space="0" w:color="auto"/>
            <w:left w:val="none" w:sz="0" w:space="0" w:color="auto"/>
            <w:bottom w:val="none" w:sz="0" w:space="0" w:color="auto"/>
            <w:right w:val="none" w:sz="0" w:space="0" w:color="auto"/>
          </w:divBdr>
        </w:div>
        <w:div w:id="1087918961">
          <w:marLeft w:val="0"/>
          <w:marRight w:val="0"/>
          <w:marTop w:val="0"/>
          <w:marBottom w:val="0"/>
          <w:divBdr>
            <w:top w:val="none" w:sz="0" w:space="0" w:color="auto"/>
            <w:left w:val="none" w:sz="0" w:space="0" w:color="auto"/>
            <w:bottom w:val="none" w:sz="0" w:space="0" w:color="auto"/>
            <w:right w:val="none" w:sz="0" w:space="0" w:color="auto"/>
          </w:divBdr>
        </w:div>
        <w:div w:id="722366979">
          <w:marLeft w:val="0"/>
          <w:marRight w:val="0"/>
          <w:marTop w:val="0"/>
          <w:marBottom w:val="0"/>
          <w:divBdr>
            <w:top w:val="none" w:sz="0" w:space="0" w:color="auto"/>
            <w:left w:val="none" w:sz="0" w:space="0" w:color="auto"/>
            <w:bottom w:val="none" w:sz="0" w:space="0" w:color="auto"/>
            <w:right w:val="none" w:sz="0" w:space="0" w:color="auto"/>
          </w:divBdr>
        </w:div>
        <w:div w:id="392311231">
          <w:marLeft w:val="0"/>
          <w:marRight w:val="0"/>
          <w:marTop w:val="0"/>
          <w:marBottom w:val="0"/>
          <w:divBdr>
            <w:top w:val="none" w:sz="0" w:space="0" w:color="auto"/>
            <w:left w:val="none" w:sz="0" w:space="0" w:color="auto"/>
            <w:bottom w:val="none" w:sz="0" w:space="0" w:color="auto"/>
            <w:right w:val="none" w:sz="0" w:space="0" w:color="auto"/>
          </w:divBdr>
        </w:div>
        <w:div w:id="162403102">
          <w:marLeft w:val="0"/>
          <w:marRight w:val="0"/>
          <w:marTop w:val="0"/>
          <w:marBottom w:val="0"/>
          <w:divBdr>
            <w:top w:val="none" w:sz="0" w:space="0" w:color="auto"/>
            <w:left w:val="none" w:sz="0" w:space="0" w:color="auto"/>
            <w:bottom w:val="none" w:sz="0" w:space="0" w:color="auto"/>
            <w:right w:val="none" w:sz="0" w:space="0" w:color="auto"/>
          </w:divBdr>
        </w:div>
        <w:div w:id="69547620">
          <w:marLeft w:val="0"/>
          <w:marRight w:val="0"/>
          <w:marTop w:val="0"/>
          <w:marBottom w:val="0"/>
          <w:divBdr>
            <w:top w:val="none" w:sz="0" w:space="0" w:color="auto"/>
            <w:left w:val="none" w:sz="0" w:space="0" w:color="auto"/>
            <w:bottom w:val="none" w:sz="0" w:space="0" w:color="auto"/>
            <w:right w:val="none" w:sz="0" w:space="0" w:color="auto"/>
          </w:divBdr>
        </w:div>
        <w:div w:id="810907924">
          <w:marLeft w:val="0"/>
          <w:marRight w:val="0"/>
          <w:marTop w:val="0"/>
          <w:marBottom w:val="0"/>
          <w:divBdr>
            <w:top w:val="none" w:sz="0" w:space="0" w:color="auto"/>
            <w:left w:val="none" w:sz="0" w:space="0" w:color="auto"/>
            <w:bottom w:val="none" w:sz="0" w:space="0" w:color="auto"/>
            <w:right w:val="none" w:sz="0" w:space="0" w:color="auto"/>
          </w:divBdr>
        </w:div>
        <w:div w:id="586841920">
          <w:marLeft w:val="0"/>
          <w:marRight w:val="0"/>
          <w:marTop w:val="0"/>
          <w:marBottom w:val="0"/>
          <w:divBdr>
            <w:top w:val="none" w:sz="0" w:space="0" w:color="auto"/>
            <w:left w:val="none" w:sz="0" w:space="0" w:color="auto"/>
            <w:bottom w:val="none" w:sz="0" w:space="0" w:color="auto"/>
            <w:right w:val="none" w:sz="0" w:space="0" w:color="auto"/>
          </w:divBdr>
        </w:div>
        <w:div w:id="1869642442">
          <w:marLeft w:val="0"/>
          <w:marRight w:val="0"/>
          <w:marTop w:val="0"/>
          <w:marBottom w:val="0"/>
          <w:divBdr>
            <w:top w:val="none" w:sz="0" w:space="0" w:color="auto"/>
            <w:left w:val="none" w:sz="0" w:space="0" w:color="auto"/>
            <w:bottom w:val="none" w:sz="0" w:space="0" w:color="auto"/>
            <w:right w:val="none" w:sz="0" w:space="0" w:color="auto"/>
          </w:divBdr>
        </w:div>
        <w:div w:id="1194995365">
          <w:marLeft w:val="0"/>
          <w:marRight w:val="0"/>
          <w:marTop w:val="0"/>
          <w:marBottom w:val="0"/>
          <w:divBdr>
            <w:top w:val="none" w:sz="0" w:space="0" w:color="auto"/>
            <w:left w:val="none" w:sz="0" w:space="0" w:color="auto"/>
            <w:bottom w:val="none" w:sz="0" w:space="0" w:color="auto"/>
            <w:right w:val="none" w:sz="0" w:space="0" w:color="auto"/>
          </w:divBdr>
        </w:div>
        <w:div w:id="236987421">
          <w:marLeft w:val="0"/>
          <w:marRight w:val="0"/>
          <w:marTop w:val="0"/>
          <w:marBottom w:val="0"/>
          <w:divBdr>
            <w:top w:val="none" w:sz="0" w:space="0" w:color="auto"/>
            <w:left w:val="none" w:sz="0" w:space="0" w:color="auto"/>
            <w:bottom w:val="none" w:sz="0" w:space="0" w:color="auto"/>
            <w:right w:val="none" w:sz="0" w:space="0" w:color="auto"/>
          </w:divBdr>
        </w:div>
        <w:div w:id="2091465695">
          <w:marLeft w:val="0"/>
          <w:marRight w:val="0"/>
          <w:marTop w:val="0"/>
          <w:marBottom w:val="0"/>
          <w:divBdr>
            <w:top w:val="none" w:sz="0" w:space="0" w:color="auto"/>
            <w:left w:val="none" w:sz="0" w:space="0" w:color="auto"/>
            <w:bottom w:val="none" w:sz="0" w:space="0" w:color="auto"/>
            <w:right w:val="none" w:sz="0" w:space="0" w:color="auto"/>
          </w:divBdr>
        </w:div>
        <w:div w:id="2062515532">
          <w:marLeft w:val="0"/>
          <w:marRight w:val="0"/>
          <w:marTop w:val="0"/>
          <w:marBottom w:val="0"/>
          <w:divBdr>
            <w:top w:val="none" w:sz="0" w:space="0" w:color="auto"/>
            <w:left w:val="none" w:sz="0" w:space="0" w:color="auto"/>
            <w:bottom w:val="none" w:sz="0" w:space="0" w:color="auto"/>
            <w:right w:val="none" w:sz="0" w:space="0" w:color="auto"/>
          </w:divBdr>
        </w:div>
        <w:div w:id="1796022178">
          <w:marLeft w:val="0"/>
          <w:marRight w:val="0"/>
          <w:marTop w:val="0"/>
          <w:marBottom w:val="0"/>
          <w:divBdr>
            <w:top w:val="none" w:sz="0" w:space="0" w:color="auto"/>
            <w:left w:val="none" w:sz="0" w:space="0" w:color="auto"/>
            <w:bottom w:val="none" w:sz="0" w:space="0" w:color="auto"/>
            <w:right w:val="none" w:sz="0" w:space="0" w:color="auto"/>
          </w:divBdr>
        </w:div>
        <w:div w:id="722749376">
          <w:marLeft w:val="0"/>
          <w:marRight w:val="0"/>
          <w:marTop w:val="0"/>
          <w:marBottom w:val="0"/>
          <w:divBdr>
            <w:top w:val="none" w:sz="0" w:space="0" w:color="auto"/>
            <w:left w:val="none" w:sz="0" w:space="0" w:color="auto"/>
            <w:bottom w:val="none" w:sz="0" w:space="0" w:color="auto"/>
            <w:right w:val="none" w:sz="0" w:space="0" w:color="auto"/>
          </w:divBdr>
        </w:div>
        <w:div w:id="840966156">
          <w:marLeft w:val="0"/>
          <w:marRight w:val="0"/>
          <w:marTop w:val="0"/>
          <w:marBottom w:val="0"/>
          <w:divBdr>
            <w:top w:val="none" w:sz="0" w:space="0" w:color="auto"/>
            <w:left w:val="none" w:sz="0" w:space="0" w:color="auto"/>
            <w:bottom w:val="none" w:sz="0" w:space="0" w:color="auto"/>
            <w:right w:val="none" w:sz="0" w:space="0" w:color="auto"/>
          </w:divBdr>
        </w:div>
        <w:div w:id="1811556286">
          <w:marLeft w:val="0"/>
          <w:marRight w:val="0"/>
          <w:marTop w:val="0"/>
          <w:marBottom w:val="0"/>
          <w:divBdr>
            <w:top w:val="none" w:sz="0" w:space="0" w:color="auto"/>
            <w:left w:val="none" w:sz="0" w:space="0" w:color="auto"/>
            <w:bottom w:val="none" w:sz="0" w:space="0" w:color="auto"/>
            <w:right w:val="none" w:sz="0" w:space="0" w:color="auto"/>
          </w:divBdr>
        </w:div>
        <w:div w:id="1257208303">
          <w:marLeft w:val="0"/>
          <w:marRight w:val="0"/>
          <w:marTop w:val="0"/>
          <w:marBottom w:val="0"/>
          <w:divBdr>
            <w:top w:val="none" w:sz="0" w:space="0" w:color="auto"/>
            <w:left w:val="none" w:sz="0" w:space="0" w:color="auto"/>
            <w:bottom w:val="none" w:sz="0" w:space="0" w:color="auto"/>
            <w:right w:val="none" w:sz="0" w:space="0" w:color="auto"/>
          </w:divBdr>
        </w:div>
        <w:div w:id="1952668753">
          <w:marLeft w:val="0"/>
          <w:marRight w:val="0"/>
          <w:marTop w:val="0"/>
          <w:marBottom w:val="0"/>
          <w:divBdr>
            <w:top w:val="none" w:sz="0" w:space="0" w:color="auto"/>
            <w:left w:val="none" w:sz="0" w:space="0" w:color="auto"/>
            <w:bottom w:val="none" w:sz="0" w:space="0" w:color="auto"/>
            <w:right w:val="none" w:sz="0" w:space="0" w:color="auto"/>
          </w:divBdr>
        </w:div>
        <w:div w:id="589506513">
          <w:marLeft w:val="0"/>
          <w:marRight w:val="0"/>
          <w:marTop w:val="0"/>
          <w:marBottom w:val="0"/>
          <w:divBdr>
            <w:top w:val="none" w:sz="0" w:space="0" w:color="auto"/>
            <w:left w:val="none" w:sz="0" w:space="0" w:color="auto"/>
            <w:bottom w:val="none" w:sz="0" w:space="0" w:color="auto"/>
            <w:right w:val="none" w:sz="0" w:space="0" w:color="auto"/>
          </w:divBdr>
        </w:div>
        <w:div w:id="61803113">
          <w:marLeft w:val="0"/>
          <w:marRight w:val="0"/>
          <w:marTop w:val="0"/>
          <w:marBottom w:val="0"/>
          <w:divBdr>
            <w:top w:val="none" w:sz="0" w:space="0" w:color="auto"/>
            <w:left w:val="none" w:sz="0" w:space="0" w:color="auto"/>
            <w:bottom w:val="none" w:sz="0" w:space="0" w:color="auto"/>
            <w:right w:val="none" w:sz="0" w:space="0" w:color="auto"/>
          </w:divBdr>
        </w:div>
        <w:div w:id="1565723335">
          <w:marLeft w:val="0"/>
          <w:marRight w:val="0"/>
          <w:marTop w:val="0"/>
          <w:marBottom w:val="0"/>
          <w:divBdr>
            <w:top w:val="none" w:sz="0" w:space="0" w:color="auto"/>
            <w:left w:val="none" w:sz="0" w:space="0" w:color="auto"/>
            <w:bottom w:val="none" w:sz="0" w:space="0" w:color="auto"/>
            <w:right w:val="none" w:sz="0" w:space="0" w:color="auto"/>
          </w:divBdr>
        </w:div>
        <w:div w:id="2008482459">
          <w:marLeft w:val="0"/>
          <w:marRight w:val="0"/>
          <w:marTop w:val="0"/>
          <w:marBottom w:val="0"/>
          <w:divBdr>
            <w:top w:val="none" w:sz="0" w:space="0" w:color="auto"/>
            <w:left w:val="none" w:sz="0" w:space="0" w:color="auto"/>
            <w:bottom w:val="none" w:sz="0" w:space="0" w:color="auto"/>
            <w:right w:val="none" w:sz="0" w:space="0" w:color="auto"/>
          </w:divBdr>
        </w:div>
        <w:div w:id="1939092911">
          <w:marLeft w:val="0"/>
          <w:marRight w:val="0"/>
          <w:marTop w:val="0"/>
          <w:marBottom w:val="0"/>
          <w:divBdr>
            <w:top w:val="none" w:sz="0" w:space="0" w:color="auto"/>
            <w:left w:val="none" w:sz="0" w:space="0" w:color="auto"/>
            <w:bottom w:val="none" w:sz="0" w:space="0" w:color="auto"/>
            <w:right w:val="none" w:sz="0" w:space="0" w:color="auto"/>
          </w:divBdr>
        </w:div>
        <w:div w:id="161971330">
          <w:marLeft w:val="0"/>
          <w:marRight w:val="0"/>
          <w:marTop w:val="0"/>
          <w:marBottom w:val="0"/>
          <w:divBdr>
            <w:top w:val="none" w:sz="0" w:space="0" w:color="auto"/>
            <w:left w:val="none" w:sz="0" w:space="0" w:color="auto"/>
            <w:bottom w:val="none" w:sz="0" w:space="0" w:color="auto"/>
            <w:right w:val="none" w:sz="0" w:space="0" w:color="auto"/>
          </w:divBdr>
        </w:div>
        <w:div w:id="934217269">
          <w:marLeft w:val="0"/>
          <w:marRight w:val="0"/>
          <w:marTop w:val="0"/>
          <w:marBottom w:val="0"/>
          <w:divBdr>
            <w:top w:val="none" w:sz="0" w:space="0" w:color="auto"/>
            <w:left w:val="none" w:sz="0" w:space="0" w:color="auto"/>
            <w:bottom w:val="none" w:sz="0" w:space="0" w:color="auto"/>
            <w:right w:val="none" w:sz="0" w:space="0" w:color="auto"/>
          </w:divBdr>
        </w:div>
        <w:div w:id="465393115">
          <w:marLeft w:val="0"/>
          <w:marRight w:val="0"/>
          <w:marTop w:val="0"/>
          <w:marBottom w:val="0"/>
          <w:divBdr>
            <w:top w:val="none" w:sz="0" w:space="0" w:color="auto"/>
            <w:left w:val="none" w:sz="0" w:space="0" w:color="auto"/>
            <w:bottom w:val="none" w:sz="0" w:space="0" w:color="auto"/>
            <w:right w:val="none" w:sz="0" w:space="0" w:color="auto"/>
          </w:divBdr>
        </w:div>
        <w:div w:id="1314871201">
          <w:marLeft w:val="0"/>
          <w:marRight w:val="0"/>
          <w:marTop w:val="0"/>
          <w:marBottom w:val="0"/>
          <w:divBdr>
            <w:top w:val="none" w:sz="0" w:space="0" w:color="auto"/>
            <w:left w:val="none" w:sz="0" w:space="0" w:color="auto"/>
            <w:bottom w:val="none" w:sz="0" w:space="0" w:color="auto"/>
            <w:right w:val="none" w:sz="0" w:space="0" w:color="auto"/>
          </w:divBdr>
        </w:div>
        <w:div w:id="1790465221">
          <w:marLeft w:val="0"/>
          <w:marRight w:val="0"/>
          <w:marTop w:val="0"/>
          <w:marBottom w:val="0"/>
          <w:divBdr>
            <w:top w:val="none" w:sz="0" w:space="0" w:color="auto"/>
            <w:left w:val="none" w:sz="0" w:space="0" w:color="auto"/>
            <w:bottom w:val="none" w:sz="0" w:space="0" w:color="auto"/>
            <w:right w:val="none" w:sz="0" w:space="0" w:color="auto"/>
          </w:divBdr>
        </w:div>
        <w:div w:id="992031698">
          <w:marLeft w:val="0"/>
          <w:marRight w:val="0"/>
          <w:marTop w:val="0"/>
          <w:marBottom w:val="0"/>
          <w:divBdr>
            <w:top w:val="none" w:sz="0" w:space="0" w:color="auto"/>
            <w:left w:val="none" w:sz="0" w:space="0" w:color="auto"/>
            <w:bottom w:val="none" w:sz="0" w:space="0" w:color="auto"/>
            <w:right w:val="none" w:sz="0" w:space="0" w:color="auto"/>
          </w:divBdr>
        </w:div>
        <w:div w:id="485165391">
          <w:marLeft w:val="0"/>
          <w:marRight w:val="0"/>
          <w:marTop w:val="0"/>
          <w:marBottom w:val="0"/>
          <w:divBdr>
            <w:top w:val="none" w:sz="0" w:space="0" w:color="auto"/>
            <w:left w:val="none" w:sz="0" w:space="0" w:color="auto"/>
            <w:bottom w:val="none" w:sz="0" w:space="0" w:color="auto"/>
            <w:right w:val="none" w:sz="0" w:space="0" w:color="auto"/>
          </w:divBdr>
        </w:div>
        <w:div w:id="655453651">
          <w:marLeft w:val="0"/>
          <w:marRight w:val="0"/>
          <w:marTop w:val="0"/>
          <w:marBottom w:val="0"/>
          <w:divBdr>
            <w:top w:val="none" w:sz="0" w:space="0" w:color="auto"/>
            <w:left w:val="none" w:sz="0" w:space="0" w:color="auto"/>
            <w:bottom w:val="none" w:sz="0" w:space="0" w:color="auto"/>
            <w:right w:val="none" w:sz="0" w:space="0" w:color="auto"/>
          </w:divBdr>
        </w:div>
        <w:div w:id="1784835792">
          <w:marLeft w:val="0"/>
          <w:marRight w:val="0"/>
          <w:marTop w:val="0"/>
          <w:marBottom w:val="0"/>
          <w:divBdr>
            <w:top w:val="none" w:sz="0" w:space="0" w:color="auto"/>
            <w:left w:val="none" w:sz="0" w:space="0" w:color="auto"/>
            <w:bottom w:val="none" w:sz="0" w:space="0" w:color="auto"/>
            <w:right w:val="none" w:sz="0" w:space="0" w:color="auto"/>
          </w:divBdr>
        </w:div>
        <w:div w:id="1157115686">
          <w:marLeft w:val="0"/>
          <w:marRight w:val="0"/>
          <w:marTop w:val="0"/>
          <w:marBottom w:val="0"/>
          <w:divBdr>
            <w:top w:val="none" w:sz="0" w:space="0" w:color="auto"/>
            <w:left w:val="none" w:sz="0" w:space="0" w:color="auto"/>
            <w:bottom w:val="none" w:sz="0" w:space="0" w:color="auto"/>
            <w:right w:val="none" w:sz="0" w:space="0" w:color="auto"/>
          </w:divBdr>
        </w:div>
        <w:div w:id="1546871034">
          <w:marLeft w:val="0"/>
          <w:marRight w:val="0"/>
          <w:marTop w:val="0"/>
          <w:marBottom w:val="0"/>
          <w:divBdr>
            <w:top w:val="none" w:sz="0" w:space="0" w:color="auto"/>
            <w:left w:val="none" w:sz="0" w:space="0" w:color="auto"/>
            <w:bottom w:val="none" w:sz="0" w:space="0" w:color="auto"/>
            <w:right w:val="none" w:sz="0" w:space="0" w:color="auto"/>
          </w:divBdr>
        </w:div>
        <w:div w:id="1824815325">
          <w:marLeft w:val="0"/>
          <w:marRight w:val="0"/>
          <w:marTop w:val="0"/>
          <w:marBottom w:val="0"/>
          <w:divBdr>
            <w:top w:val="none" w:sz="0" w:space="0" w:color="auto"/>
            <w:left w:val="none" w:sz="0" w:space="0" w:color="auto"/>
            <w:bottom w:val="none" w:sz="0" w:space="0" w:color="auto"/>
            <w:right w:val="none" w:sz="0" w:space="0" w:color="auto"/>
          </w:divBdr>
        </w:div>
        <w:div w:id="1600677377">
          <w:marLeft w:val="0"/>
          <w:marRight w:val="0"/>
          <w:marTop w:val="0"/>
          <w:marBottom w:val="0"/>
          <w:divBdr>
            <w:top w:val="none" w:sz="0" w:space="0" w:color="auto"/>
            <w:left w:val="none" w:sz="0" w:space="0" w:color="auto"/>
            <w:bottom w:val="none" w:sz="0" w:space="0" w:color="auto"/>
            <w:right w:val="none" w:sz="0" w:space="0" w:color="auto"/>
          </w:divBdr>
        </w:div>
        <w:div w:id="1216969299">
          <w:marLeft w:val="0"/>
          <w:marRight w:val="0"/>
          <w:marTop w:val="0"/>
          <w:marBottom w:val="0"/>
          <w:divBdr>
            <w:top w:val="none" w:sz="0" w:space="0" w:color="auto"/>
            <w:left w:val="none" w:sz="0" w:space="0" w:color="auto"/>
            <w:bottom w:val="none" w:sz="0" w:space="0" w:color="auto"/>
            <w:right w:val="none" w:sz="0" w:space="0" w:color="auto"/>
          </w:divBdr>
        </w:div>
        <w:div w:id="1935821969">
          <w:marLeft w:val="0"/>
          <w:marRight w:val="0"/>
          <w:marTop w:val="0"/>
          <w:marBottom w:val="0"/>
          <w:divBdr>
            <w:top w:val="none" w:sz="0" w:space="0" w:color="auto"/>
            <w:left w:val="none" w:sz="0" w:space="0" w:color="auto"/>
            <w:bottom w:val="none" w:sz="0" w:space="0" w:color="auto"/>
            <w:right w:val="none" w:sz="0" w:space="0" w:color="auto"/>
          </w:divBdr>
        </w:div>
        <w:div w:id="1995374656">
          <w:marLeft w:val="0"/>
          <w:marRight w:val="0"/>
          <w:marTop w:val="0"/>
          <w:marBottom w:val="0"/>
          <w:divBdr>
            <w:top w:val="none" w:sz="0" w:space="0" w:color="auto"/>
            <w:left w:val="none" w:sz="0" w:space="0" w:color="auto"/>
            <w:bottom w:val="none" w:sz="0" w:space="0" w:color="auto"/>
            <w:right w:val="none" w:sz="0" w:space="0" w:color="auto"/>
          </w:divBdr>
        </w:div>
        <w:div w:id="467280985">
          <w:marLeft w:val="0"/>
          <w:marRight w:val="0"/>
          <w:marTop w:val="0"/>
          <w:marBottom w:val="0"/>
          <w:divBdr>
            <w:top w:val="none" w:sz="0" w:space="0" w:color="auto"/>
            <w:left w:val="none" w:sz="0" w:space="0" w:color="auto"/>
            <w:bottom w:val="none" w:sz="0" w:space="0" w:color="auto"/>
            <w:right w:val="none" w:sz="0" w:space="0" w:color="auto"/>
          </w:divBdr>
        </w:div>
        <w:div w:id="2063019215">
          <w:marLeft w:val="0"/>
          <w:marRight w:val="0"/>
          <w:marTop w:val="0"/>
          <w:marBottom w:val="0"/>
          <w:divBdr>
            <w:top w:val="none" w:sz="0" w:space="0" w:color="auto"/>
            <w:left w:val="none" w:sz="0" w:space="0" w:color="auto"/>
            <w:bottom w:val="none" w:sz="0" w:space="0" w:color="auto"/>
            <w:right w:val="none" w:sz="0" w:space="0" w:color="auto"/>
          </w:divBdr>
        </w:div>
        <w:div w:id="82529498">
          <w:marLeft w:val="0"/>
          <w:marRight w:val="0"/>
          <w:marTop w:val="0"/>
          <w:marBottom w:val="0"/>
          <w:divBdr>
            <w:top w:val="none" w:sz="0" w:space="0" w:color="auto"/>
            <w:left w:val="none" w:sz="0" w:space="0" w:color="auto"/>
            <w:bottom w:val="none" w:sz="0" w:space="0" w:color="auto"/>
            <w:right w:val="none" w:sz="0" w:space="0" w:color="auto"/>
          </w:divBdr>
        </w:div>
        <w:div w:id="1451120814">
          <w:marLeft w:val="0"/>
          <w:marRight w:val="0"/>
          <w:marTop w:val="0"/>
          <w:marBottom w:val="0"/>
          <w:divBdr>
            <w:top w:val="none" w:sz="0" w:space="0" w:color="auto"/>
            <w:left w:val="none" w:sz="0" w:space="0" w:color="auto"/>
            <w:bottom w:val="none" w:sz="0" w:space="0" w:color="auto"/>
            <w:right w:val="none" w:sz="0" w:space="0" w:color="auto"/>
          </w:divBdr>
        </w:div>
        <w:div w:id="989097622">
          <w:marLeft w:val="0"/>
          <w:marRight w:val="0"/>
          <w:marTop w:val="0"/>
          <w:marBottom w:val="0"/>
          <w:divBdr>
            <w:top w:val="none" w:sz="0" w:space="0" w:color="auto"/>
            <w:left w:val="none" w:sz="0" w:space="0" w:color="auto"/>
            <w:bottom w:val="none" w:sz="0" w:space="0" w:color="auto"/>
            <w:right w:val="none" w:sz="0" w:space="0" w:color="auto"/>
          </w:divBdr>
        </w:div>
        <w:div w:id="396903928">
          <w:marLeft w:val="0"/>
          <w:marRight w:val="0"/>
          <w:marTop w:val="0"/>
          <w:marBottom w:val="0"/>
          <w:divBdr>
            <w:top w:val="none" w:sz="0" w:space="0" w:color="auto"/>
            <w:left w:val="none" w:sz="0" w:space="0" w:color="auto"/>
            <w:bottom w:val="none" w:sz="0" w:space="0" w:color="auto"/>
            <w:right w:val="none" w:sz="0" w:space="0" w:color="auto"/>
          </w:divBdr>
        </w:div>
        <w:div w:id="1433671903">
          <w:marLeft w:val="0"/>
          <w:marRight w:val="0"/>
          <w:marTop w:val="0"/>
          <w:marBottom w:val="0"/>
          <w:divBdr>
            <w:top w:val="none" w:sz="0" w:space="0" w:color="auto"/>
            <w:left w:val="none" w:sz="0" w:space="0" w:color="auto"/>
            <w:bottom w:val="none" w:sz="0" w:space="0" w:color="auto"/>
            <w:right w:val="none" w:sz="0" w:space="0" w:color="auto"/>
          </w:divBdr>
        </w:div>
        <w:div w:id="944069687">
          <w:marLeft w:val="0"/>
          <w:marRight w:val="0"/>
          <w:marTop w:val="0"/>
          <w:marBottom w:val="0"/>
          <w:divBdr>
            <w:top w:val="none" w:sz="0" w:space="0" w:color="auto"/>
            <w:left w:val="none" w:sz="0" w:space="0" w:color="auto"/>
            <w:bottom w:val="none" w:sz="0" w:space="0" w:color="auto"/>
            <w:right w:val="none" w:sz="0" w:space="0" w:color="auto"/>
          </w:divBdr>
        </w:div>
        <w:div w:id="1527910348">
          <w:marLeft w:val="0"/>
          <w:marRight w:val="0"/>
          <w:marTop w:val="0"/>
          <w:marBottom w:val="0"/>
          <w:divBdr>
            <w:top w:val="none" w:sz="0" w:space="0" w:color="auto"/>
            <w:left w:val="none" w:sz="0" w:space="0" w:color="auto"/>
            <w:bottom w:val="none" w:sz="0" w:space="0" w:color="auto"/>
            <w:right w:val="none" w:sz="0" w:space="0" w:color="auto"/>
          </w:divBdr>
        </w:div>
        <w:div w:id="615789907">
          <w:marLeft w:val="0"/>
          <w:marRight w:val="0"/>
          <w:marTop w:val="0"/>
          <w:marBottom w:val="0"/>
          <w:divBdr>
            <w:top w:val="none" w:sz="0" w:space="0" w:color="auto"/>
            <w:left w:val="none" w:sz="0" w:space="0" w:color="auto"/>
            <w:bottom w:val="none" w:sz="0" w:space="0" w:color="auto"/>
            <w:right w:val="none" w:sz="0" w:space="0" w:color="auto"/>
          </w:divBdr>
        </w:div>
        <w:div w:id="1488015789">
          <w:marLeft w:val="0"/>
          <w:marRight w:val="0"/>
          <w:marTop w:val="0"/>
          <w:marBottom w:val="0"/>
          <w:divBdr>
            <w:top w:val="none" w:sz="0" w:space="0" w:color="auto"/>
            <w:left w:val="none" w:sz="0" w:space="0" w:color="auto"/>
            <w:bottom w:val="none" w:sz="0" w:space="0" w:color="auto"/>
            <w:right w:val="none" w:sz="0" w:space="0" w:color="auto"/>
          </w:divBdr>
        </w:div>
        <w:div w:id="101264022">
          <w:marLeft w:val="0"/>
          <w:marRight w:val="0"/>
          <w:marTop w:val="0"/>
          <w:marBottom w:val="0"/>
          <w:divBdr>
            <w:top w:val="none" w:sz="0" w:space="0" w:color="auto"/>
            <w:left w:val="none" w:sz="0" w:space="0" w:color="auto"/>
            <w:bottom w:val="none" w:sz="0" w:space="0" w:color="auto"/>
            <w:right w:val="none" w:sz="0" w:space="0" w:color="auto"/>
          </w:divBdr>
        </w:div>
        <w:div w:id="1098402963">
          <w:marLeft w:val="0"/>
          <w:marRight w:val="0"/>
          <w:marTop w:val="0"/>
          <w:marBottom w:val="0"/>
          <w:divBdr>
            <w:top w:val="none" w:sz="0" w:space="0" w:color="auto"/>
            <w:left w:val="none" w:sz="0" w:space="0" w:color="auto"/>
            <w:bottom w:val="none" w:sz="0" w:space="0" w:color="auto"/>
            <w:right w:val="none" w:sz="0" w:space="0" w:color="auto"/>
          </w:divBdr>
        </w:div>
      </w:divsChild>
    </w:div>
    <w:div w:id="1030491139">
      <w:bodyDiv w:val="1"/>
      <w:marLeft w:val="0"/>
      <w:marRight w:val="0"/>
      <w:marTop w:val="0"/>
      <w:marBottom w:val="0"/>
      <w:divBdr>
        <w:top w:val="none" w:sz="0" w:space="0" w:color="auto"/>
        <w:left w:val="none" w:sz="0" w:space="0" w:color="auto"/>
        <w:bottom w:val="none" w:sz="0" w:space="0" w:color="auto"/>
        <w:right w:val="none" w:sz="0" w:space="0" w:color="auto"/>
      </w:divBdr>
      <w:divsChild>
        <w:div w:id="195972540">
          <w:marLeft w:val="0"/>
          <w:marRight w:val="0"/>
          <w:marTop w:val="0"/>
          <w:marBottom w:val="0"/>
          <w:divBdr>
            <w:top w:val="none" w:sz="0" w:space="0" w:color="auto"/>
            <w:left w:val="none" w:sz="0" w:space="0" w:color="auto"/>
            <w:bottom w:val="none" w:sz="0" w:space="0" w:color="auto"/>
            <w:right w:val="none" w:sz="0" w:space="0" w:color="auto"/>
          </w:divBdr>
        </w:div>
        <w:div w:id="1401829042">
          <w:marLeft w:val="0"/>
          <w:marRight w:val="0"/>
          <w:marTop w:val="0"/>
          <w:marBottom w:val="0"/>
          <w:divBdr>
            <w:top w:val="none" w:sz="0" w:space="0" w:color="auto"/>
            <w:left w:val="none" w:sz="0" w:space="0" w:color="auto"/>
            <w:bottom w:val="none" w:sz="0" w:space="0" w:color="auto"/>
            <w:right w:val="none" w:sz="0" w:space="0" w:color="auto"/>
          </w:divBdr>
        </w:div>
        <w:div w:id="1459762277">
          <w:marLeft w:val="0"/>
          <w:marRight w:val="0"/>
          <w:marTop w:val="0"/>
          <w:marBottom w:val="0"/>
          <w:divBdr>
            <w:top w:val="none" w:sz="0" w:space="0" w:color="auto"/>
            <w:left w:val="none" w:sz="0" w:space="0" w:color="auto"/>
            <w:bottom w:val="none" w:sz="0" w:space="0" w:color="auto"/>
            <w:right w:val="none" w:sz="0" w:space="0" w:color="auto"/>
          </w:divBdr>
        </w:div>
        <w:div w:id="728843340">
          <w:marLeft w:val="0"/>
          <w:marRight w:val="0"/>
          <w:marTop w:val="0"/>
          <w:marBottom w:val="0"/>
          <w:divBdr>
            <w:top w:val="none" w:sz="0" w:space="0" w:color="auto"/>
            <w:left w:val="none" w:sz="0" w:space="0" w:color="auto"/>
            <w:bottom w:val="none" w:sz="0" w:space="0" w:color="auto"/>
            <w:right w:val="none" w:sz="0" w:space="0" w:color="auto"/>
          </w:divBdr>
        </w:div>
        <w:div w:id="845366785">
          <w:marLeft w:val="0"/>
          <w:marRight w:val="0"/>
          <w:marTop w:val="0"/>
          <w:marBottom w:val="0"/>
          <w:divBdr>
            <w:top w:val="none" w:sz="0" w:space="0" w:color="auto"/>
            <w:left w:val="none" w:sz="0" w:space="0" w:color="auto"/>
            <w:bottom w:val="none" w:sz="0" w:space="0" w:color="auto"/>
            <w:right w:val="none" w:sz="0" w:space="0" w:color="auto"/>
          </w:divBdr>
        </w:div>
        <w:div w:id="1116214558">
          <w:marLeft w:val="0"/>
          <w:marRight w:val="0"/>
          <w:marTop w:val="0"/>
          <w:marBottom w:val="0"/>
          <w:divBdr>
            <w:top w:val="none" w:sz="0" w:space="0" w:color="auto"/>
            <w:left w:val="none" w:sz="0" w:space="0" w:color="auto"/>
            <w:bottom w:val="none" w:sz="0" w:space="0" w:color="auto"/>
            <w:right w:val="none" w:sz="0" w:space="0" w:color="auto"/>
          </w:divBdr>
        </w:div>
        <w:div w:id="964771933">
          <w:marLeft w:val="0"/>
          <w:marRight w:val="0"/>
          <w:marTop w:val="0"/>
          <w:marBottom w:val="0"/>
          <w:divBdr>
            <w:top w:val="none" w:sz="0" w:space="0" w:color="auto"/>
            <w:left w:val="none" w:sz="0" w:space="0" w:color="auto"/>
            <w:bottom w:val="none" w:sz="0" w:space="0" w:color="auto"/>
            <w:right w:val="none" w:sz="0" w:space="0" w:color="auto"/>
          </w:divBdr>
        </w:div>
        <w:div w:id="1574778032">
          <w:marLeft w:val="0"/>
          <w:marRight w:val="0"/>
          <w:marTop w:val="0"/>
          <w:marBottom w:val="0"/>
          <w:divBdr>
            <w:top w:val="none" w:sz="0" w:space="0" w:color="auto"/>
            <w:left w:val="none" w:sz="0" w:space="0" w:color="auto"/>
            <w:bottom w:val="none" w:sz="0" w:space="0" w:color="auto"/>
            <w:right w:val="none" w:sz="0" w:space="0" w:color="auto"/>
          </w:divBdr>
        </w:div>
        <w:div w:id="1770151716">
          <w:marLeft w:val="0"/>
          <w:marRight w:val="0"/>
          <w:marTop w:val="0"/>
          <w:marBottom w:val="0"/>
          <w:divBdr>
            <w:top w:val="none" w:sz="0" w:space="0" w:color="auto"/>
            <w:left w:val="none" w:sz="0" w:space="0" w:color="auto"/>
            <w:bottom w:val="none" w:sz="0" w:space="0" w:color="auto"/>
            <w:right w:val="none" w:sz="0" w:space="0" w:color="auto"/>
          </w:divBdr>
        </w:div>
        <w:div w:id="2131699221">
          <w:marLeft w:val="0"/>
          <w:marRight w:val="0"/>
          <w:marTop w:val="0"/>
          <w:marBottom w:val="0"/>
          <w:divBdr>
            <w:top w:val="none" w:sz="0" w:space="0" w:color="auto"/>
            <w:left w:val="none" w:sz="0" w:space="0" w:color="auto"/>
            <w:bottom w:val="none" w:sz="0" w:space="0" w:color="auto"/>
            <w:right w:val="none" w:sz="0" w:space="0" w:color="auto"/>
          </w:divBdr>
        </w:div>
        <w:div w:id="261840548">
          <w:marLeft w:val="0"/>
          <w:marRight w:val="0"/>
          <w:marTop w:val="0"/>
          <w:marBottom w:val="0"/>
          <w:divBdr>
            <w:top w:val="none" w:sz="0" w:space="0" w:color="auto"/>
            <w:left w:val="none" w:sz="0" w:space="0" w:color="auto"/>
            <w:bottom w:val="none" w:sz="0" w:space="0" w:color="auto"/>
            <w:right w:val="none" w:sz="0" w:space="0" w:color="auto"/>
          </w:divBdr>
        </w:div>
        <w:div w:id="1451633192">
          <w:marLeft w:val="0"/>
          <w:marRight w:val="0"/>
          <w:marTop w:val="0"/>
          <w:marBottom w:val="0"/>
          <w:divBdr>
            <w:top w:val="none" w:sz="0" w:space="0" w:color="auto"/>
            <w:left w:val="none" w:sz="0" w:space="0" w:color="auto"/>
            <w:bottom w:val="none" w:sz="0" w:space="0" w:color="auto"/>
            <w:right w:val="none" w:sz="0" w:space="0" w:color="auto"/>
          </w:divBdr>
        </w:div>
        <w:div w:id="1559972537">
          <w:marLeft w:val="0"/>
          <w:marRight w:val="0"/>
          <w:marTop w:val="0"/>
          <w:marBottom w:val="0"/>
          <w:divBdr>
            <w:top w:val="none" w:sz="0" w:space="0" w:color="auto"/>
            <w:left w:val="none" w:sz="0" w:space="0" w:color="auto"/>
            <w:bottom w:val="none" w:sz="0" w:space="0" w:color="auto"/>
            <w:right w:val="none" w:sz="0" w:space="0" w:color="auto"/>
          </w:divBdr>
        </w:div>
        <w:div w:id="894124429">
          <w:marLeft w:val="0"/>
          <w:marRight w:val="0"/>
          <w:marTop w:val="0"/>
          <w:marBottom w:val="0"/>
          <w:divBdr>
            <w:top w:val="none" w:sz="0" w:space="0" w:color="auto"/>
            <w:left w:val="none" w:sz="0" w:space="0" w:color="auto"/>
            <w:bottom w:val="none" w:sz="0" w:space="0" w:color="auto"/>
            <w:right w:val="none" w:sz="0" w:space="0" w:color="auto"/>
          </w:divBdr>
        </w:div>
        <w:div w:id="1415779507">
          <w:marLeft w:val="0"/>
          <w:marRight w:val="0"/>
          <w:marTop w:val="0"/>
          <w:marBottom w:val="0"/>
          <w:divBdr>
            <w:top w:val="none" w:sz="0" w:space="0" w:color="auto"/>
            <w:left w:val="none" w:sz="0" w:space="0" w:color="auto"/>
            <w:bottom w:val="none" w:sz="0" w:space="0" w:color="auto"/>
            <w:right w:val="none" w:sz="0" w:space="0" w:color="auto"/>
          </w:divBdr>
        </w:div>
        <w:div w:id="780615644">
          <w:marLeft w:val="0"/>
          <w:marRight w:val="0"/>
          <w:marTop w:val="0"/>
          <w:marBottom w:val="0"/>
          <w:divBdr>
            <w:top w:val="none" w:sz="0" w:space="0" w:color="auto"/>
            <w:left w:val="none" w:sz="0" w:space="0" w:color="auto"/>
            <w:bottom w:val="none" w:sz="0" w:space="0" w:color="auto"/>
            <w:right w:val="none" w:sz="0" w:space="0" w:color="auto"/>
          </w:divBdr>
        </w:div>
        <w:div w:id="130101446">
          <w:marLeft w:val="0"/>
          <w:marRight w:val="0"/>
          <w:marTop w:val="0"/>
          <w:marBottom w:val="0"/>
          <w:divBdr>
            <w:top w:val="none" w:sz="0" w:space="0" w:color="auto"/>
            <w:left w:val="none" w:sz="0" w:space="0" w:color="auto"/>
            <w:bottom w:val="none" w:sz="0" w:space="0" w:color="auto"/>
            <w:right w:val="none" w:sz="0" w:space="0" w:color="auto"/>
          </w:divBdr>
        </w:div>
        <w:div w:id="603852821">
          <w:marLeft w:val="0"/>
          <w:marRight w:val="0"/>
          <w:marTop w:val="0"/>
          <w:marBottom w:val="0"/>
          <w:divBdr>
            <w:top w:val="none" w:sz="0" w:space="0" w:color="auto"/>
            <w:left w:val="none" w:sz="0" w:space="0" w:color="auto"/>
            <w:bottom w:val="none" w:sz="0" w:space="0" w:color="auto"/>
            <w:right w:val="none" w:sz="0" w:space="0" w:color="auto"/>
          </w:divBdr>
        </w:div>
        <w:div w:id="2020160285">
          <w:marLeft w:val="0"/>
          <w:marRight w:val="0"/>
          <w:marTop w:val="0"/>
          <w:marBottom w:val="0"/>
          <w:divBdr>
            <w:top w:val="none" w:sz="0" w:space="0" w:color="auto"/>
            <w:left w:val="none" w:sz="0" w:space="0" w:color="auto"/>
            <w:bottom w:val="none" w:sz="0" w:space="0" w:color="auto"/>
            <w:right w:val="none" w:sz="0" w:space="0" w:color="auto"/>
          </w:divBdr>
        </w:div>
        <w:div w:id="1841698560">
          <w:marLeft w:val="0"/>
          <w:marRight w:val="0"/>
          <w:marTop w:val="0"/>
          <w:marBottom w:val="0"/>
          <w:divBdr>
            <w:top w:val="none" w:sz="0" w:space="0" w:color="auto"/>
            <w:left w:val="none" w:sz="0" w:space="0" w:color="auto"/>
            <w:bottom w:val="none" w:sz="0" w:space="0" w:color="auto"/>
            <w:right w:val="none" w:sz="0" w:space="0" w:color="auto"/>
          </w:divBdr>
        </w:div>
        <w:div w:id="1595749624">
          <w:marLeft w:val="0"/>
          <w:marRight w:val="0"/>
          <w:marTop w:val="0"/>
          <w:marBottom w:val="0"/>
          <w:divBdr>
            <w:top w:val="none" w:sz="0" w:space="0" w:color="auto"/>
            <w:left w:val="none" w:sz="0" w:space="0" w:color="auto"/>
            <w:bottom w:val="none" w:sz="0" w:space="0" w:color="auto"/>
            <w:right w:val="none" w:sz="0" w:space="0" w:color="auto"/>
          </w:divBdr>
        </w:div>
        <w:div w:id="915940903">
          <w:marLeft w:val="0"/>
          <w:marRight w:val="0"/>
          <w:marTop w:val="0"/>
          <w:marBottom w:val="0"/>
          <w:divBdr>
            <w:top w:val="none" w:sz="0" w:space="0" w:color="auto"/>
            <w:left w:val="none" w:sz="0" w:space="0" w:color="auto"/>
            <w:bottom w:val="none" w:sz="0" w:space="0" w:color="auto"/>
            <w:right w:val="none" w:sz="0" w:space="0" w:color="auto"/>
          </w:divBdr>
        </w:div>
        <w:div w:id="808859593">
          <w:marLeft w:val="0"/>
          <w:marRight w:val="0"/>
          <w:marTop w:val="0"/>
          <w:marBottom w:val="0"/>
          <w:divBdr>
            <w:top w:val="none" w:sz="0" w:space="0" w:color="auto"/>
            <w:left w:val="none" w:sz="0" w:space="0" w:color="auto"/>
            <w:bottom w:val="none" w:sz="0" w:space="0" w:color="auto"/>
            <w:right w:val="none" w:sz="0" w:space="0" w:color="auto"/>
          </w:divBdr>
        </w:div>
        <w:div w:id="662783432">
          <w:marLeft w:val="0"/>
          <w:marRight w:val="0"/>
          <w:marTop w:val="0"/>
          <w:marBottom w:val="0"/>
          <w:divBdr>
            <w:top w:val="none" w:sz="0" w:space="0" w:color="auto"/>
            <w:left w:val="none" w:sz="0" w:space="0" w:color="auto"/>
            <w:bottom w:val="none" w:sz="0" w:space="0" w:color="auto"/>
            <w:right w:val="none" w:sz="0" w:space="0" w:color="auto"/>
          </w:divBdr>
        </w:div>
        <w:div w:id="497421642">
          <w:marLeft w:val="0"/>
          <w:marRight w:val="0"/>
          <w:marTop w:val="0"/>
          <w:marBottom w:val="0"/>
          <w:divBdr>
            <w:top w:val="none" w:sz="0" w:space="0" w:color="auto"/>
            <w:left w:val="none" w:sz="0" w:space="0" w:color="auto"/>
            <w:bottom w:val="none" w:sz="0" w:space="0" w:color="auto"/>
            <w:right w:val="none" w:sz="0" w:space="0" w:color="auto"/>
          </w:divBdr>
        </w:div>
        <w:div w:id="1526597546">
          <w:marLeft w:val="0"/>
          <w:marRight w:val="0"/>
          <w:marTop w:val="0"/>
          <w:marBottom w:val="0"/>
          <w:divBdr>
            <w:top w:val="none" w:sz="0" w:space="0" w:color="auto"/>
            <w:left w:val="none" w:sz="0" w:space="0" w:color="auto"/>
            <w:bottom w:val="none" w:sz="0" w:space="0" w:color="auto"/>
            <w:right w:val="none" w:sz="0" w:space="0" w:color="auto"/>
          </w:divBdr>
        </w:div>
        <w:div w:id="369457676">
          <w:marLeft w:val="0"/>
          <w:marRight w:val="0"/>
          <w:marTop w:val="0"/>
          <w:marBottom w:val="0"/>
          <w:divBdr>
            <w:top w:val="none" w:sz="0" w:space="0" w:color="auto"/>
            <w:left w:val="none" w:sz="0" w:space="0" w:color="auto"/>
            <w:bottom w:val="none" w:sz="0" w:space="0" w:color="auto"/>
            <w:right w:val="none" w:sz="0" w:space="0" w:color="auto"/>
          </w:divBdr>
        </w:div>
        <w:div w:id="1261985363">
          <w:marLeft w:val="0"/>
          <w:marRight w:val="0"/>
          <w:marTop w:val="0"/>
          <w:marBottom w:val="0"/>
          <w:divBdr>
            <w:top w:val="none" w:sz="0" w:space="0" w:color="auto"/>
            <w:left w:val="none" w:sz="0" w:space="0" w:color="auto"/>
            <w:bottom w:val="none" w:sz="0" w:space="0" w:color="auto"/>
            <w:right w:val="none" w:sz="0" w:space="0" w:color="auto"/>
          </w:divBdr>
        </w:div>
        <w:div w:id="898789900">
          <w:marLeft w:val="0"/>
          <w:marRight w:val="0"/>
          <w:marTop w:val="0"/>
          <w:marBottom w:val="0"/>
          <w:divBdr>
            <w:top w:val="none" w:sz="0" w:space="0" w:color="auto"/>
            <w:left w:val="none" w:sz="0" w:space="0" w:color="auto"/>
            <w:bottom w:val="none" w:sz="0" w:space="0" w:color="auto"/>
            <w:right w:val="none" w:sz="0" w:space="0" w:color="auto"/>
          </w:divBdr>
        </w:div>
        <w:div w:id="1650555138">
          <w:marLeft w:val="0"/>
          <w:marRight w:val="0"/>
          <w:marTop w:val="0"/>
          <w:marBottom w:val="0"/>
          <w:divBdr>
            <w:top w:val="none" w:sz="0" w:space="0" w:color="auto"/>
            <w:left w:val="none" w:sz="0" w:space="0" w:color="auto"/>
            <w:bottom w:val="none" w:sz="0" w:space="0" w:color="auto"/>
            <w:right w:val="none" w:sz="0" w:space="0" w:color="auto"/>
          </w:divBdr>
        </w:div>
        <w:div w:id="2118286451">
          <w:marLeft w:val="0"/>
          <w:marRight w:val="0"/>
          <w:marTop w:val="0"/>
          <w:marBottom w:val="0"/>
          <w:divBdr>
            <w:top w:val="none" w:sz="0" w:space="0" w:color="auto"/>
            <w:left w:val="none" w:sz="0" w:space="0" w:color="auto"/>
            <w:bottom w:val="none" w:sz="0" w:space="0" w:color="auto"/>
            <w:right w:val="none" w:sz="0" w:space="0" w:color="auto"/>
          </w:divBdr>
        </w:div>
        <w:div w:id="2133598091">
          <w:marLeft w:val="0"/>
          <w:marRight w:val="0"/>
          <w:marTop w:val="0"/>
          <w:marBottom w:val="0"/>
          <w:divBdr>
            <w:top w:val="none" w:sz="0" w:space="0" w:color="auto"/>
            <w:left w:val="none" w:sz="0" w:space="0" w:color="auto"/>
            <w:bottom w:val="none" w:sz="0" w:space="0" w:color="auto"/>
            <w:right w:val="none" w:sz="0" w:space="0" w:color="auto"/>
          </w:divBdr>
        </w:div>
        <w:div w:id="837694346">
          <w:marLeft w:val="0"/>
          <w:marRight w:val="0"/>
          <w:marTop w:val="0"/>
          <w:marBottom w:val="0"/>
          <w:divBdr>
            <w:top w:val="none" w:sz="0" w:space="0" w:color="auto"/>
            <w:left w:val="none" w:sz="0" w:space="0" w:color="auto"/>
            <w:bottom w:val="none" w:sz="0" w:space="0" w:color="auto"/>
            <w:right w:val="none" w:sz="0" w:space="0" w:color="auto"/>
          </w:divBdr>
        </w:div>
        <w:div w:id="1560282485">
          <w:marLeft w:val="0"/>
          <w:marRight w:val="0"/>
          <w:marTop w:val="0"/>
          <w:marBottom w:val="0"/>
          <w:divBdr>
            <w:top w:val="none" w:sz="0" w:space="0" w:color="auto"/>
            <w:left w:val="none" w:sz="0" w:space="0" w:color="auto"/>
            <w:bottom w:val="none" w:sz="0" w:space="0" w:color="auto"/>
            <w:right w:val="none" w:sz="0" w:space="0" w:color="auto"/>
          </w:divBdr>
        </w:div>
        <w:div w:id="1549562274">
          <w:marLeft w:val="0"/>
          <w:marRight w:val="0"/>
          <w:marTop w:val="0"/>
          <w:marBottom w:val="0"/>
          <w:divBdr>
            <w:top w:val="none" w:sz="0" w:space="0" w:color="auto"/>
            <w:left w:val="none" w:sz="0" w:space="0" w:color="auto"/>
            <w:bottom w:val="none" w:sz="0" w:space="0" w:color="auto"/>
            <w:right w:val="none" w:sz="0" w:space="0" w:color="auto"/>
          </w:divBdr>
        </w:div>
        <w:div w:id="1819376337">
          <w:marLeft w:val="0"/>
          <w:marRight w:val="0"/>
          <w:marTop w:val="0"/>
          <w:marBottom w:val="0"/>
          <w:divBdr>
            <w:top w:val="none" w:sz="0" w:space="0" w:color="auto"/>
            <w:left w:val="none" w:sz="0" w:space="0" w:color="auto"/>
            <w:bottom w:val="none" w:sz="0" w:space="0" w:color="auto"/>
            <w:right w:val="none" w:sz="0" w:space="0" w:color="auto"/>
          </w:divBdr>
        </w:div>
        <w:div w:id="1293707656">
          <w:marLeft w:val="0"/>
          <w:marRight w:val="0"/>
          <w:marTop w:val="0"/>
          <w:marBottom w:val="0"/>
          <w:divBdr>
            <w:top w:val="none" w:sz="0" w:space="0" w:color="auto"/>
            <w:left w:val="none" w:sz="0" w:space="0" w:color="auto"/>
            <w:bottom w:val="none" w:sz="0" w:space="0" w:color="auto"/>
            <w:right w:val="none" w:sz="0" w:space="0" w:color="auto"/>
          </w:divBdr>
        </w:div>
        <w:div w:id="640841143">
          <w:marLeft w:val="0"/>
          <w:marRight w:val="0"/>
          <w:marTop w:val="0"/>
          <w:marBottom w:val="0"/>
          <w:divBdr>
            <w:top w:val="none" w:sz="0" w:space="0" w:color="auto"/>
            <w:left w:val="none" w:sz="0" w:space="0" w:color="auto"/>
            <w:bottom w:val="none" w:sz="0" w:space="0" w:color="auto"/>
            <w:right w:val="none" w:sz="0" w:space="0" w:color="auto"/>
          </w:divBdr>
        </w:div>
        <w:div w:id="273901902">
          <w:marLeft w:val="0"/>
          <w:marRight w:val="0"/>
          <w:marTop w:val="0"/>
          <w:marBottom w:val="0"/>
          <w:divBdr>
            <w:top w:val="none" w:sz="0" w:space="0" w:color="auto"/>
            <w:left w:val="none" w:sz="0" w:space="0" w:color="auto"/>
            <w:bottom w:val="none" w:sz="0" w:space="0" w:color="auto"/>
            <w:right w:val="none" w:sz="0" w:space="0" w:color="auto"/>
          </w:divBdr>
        </w:div>
        <w:div w:id="2042053503">
          <w:marLeft w:val="0"/>
          <w:marRight w:val="0"/>
          <w:marTop w:val="0"/>
          <w:marBottom w:val="0"/>
          <w:divBdr>
            <w:top w:val="none" w:sz="0" w:space="0" w:color="auto"/>
            <w:left w:val="none" w:sz="0" w:space="0" w:color="auto"/>
            <w:bottom w:val="none" w:sz="0" w:space="0" w:color="auto"/>
            <w:right w:val="none" w:sz="0" w:space="0" w:color="auto"/>
          </w:divBdr>
        </w:div>
        <w:div w:id="1965185079">
          <w:marLeft w:val="0"/>
          <w:marRight w:val="0"/>
          <w:marTop w:val="0"/>
          <w:marBottom w:val="0"/>
          <w:divBdr>
            <w:top w:val="none" w:sz="0" w:space="0" w:color="auto"/>
            <w:left w:val="none" w:sz="0" w:space="0" w:color="auto"/>
            <w:bottom w:val="none" w:sz="0" w:space="0" w:color="auto"/>
            <w:right w:val="none" w:sz="0" w:space="0" w:color="auto"/>
          </w:divBdr>
        </w:div>
        <w:div w:id="1481455935">
          <w:marLeft w:val="0"/>
          <w:marRight w:val="0"/>
          <w:marTop w:val="0"/>
          <w:marBottom w:val="0"/>
          <w:divBdr>
            <w:top w:val="none" w:sz="0" w:space="0" w:color="auto"/>
            <w:left w:val="none" w:sz="0" w:space="0" w:color="auto"/>
            <w:bottom w:val="none" w:sz="0" w:space="0" w:color="auto"/>
            <w:right w:val="none" w:sz="0" w:space="0" w:color="auto"/>
          </w:divBdr>
        </w:div>
        <w:div w:id="938755679">
          <w:marLeft w:val="0"/>
          <w:marRight w:val="0"/>
          <w:marTop w:val="0"/>
          <w:marBottom w:val="0"/>
          <w:divBdr>
            <w:top w:val="none" w:sz="0" w:space="0" w:color="auto"/>
            <w:left w:val="none" w:sz="0" w:space="0" w:color="auto"/>
            <w:bottom w:val="none" w:sz="0" w:space="0" w:color="auto"/>
            <w:right w:val="none" w:sz="0" w:space="0" w:color="auto"/>
          </w:divBdr>
        </w:div>
        <w:div w:id="1312949740">
          <w:marLeft w:val="0"/>
          <w:marRight w:val="0"/>
          <w:marTop w:val="0"/>
          <w:marBottom w:val="0"/>
          <w:divBdr>
            <w:top w:val="none" w:sz="0" w:space="0" w:color="auto"/>
            <w:left w:val="none" w:sz="0" w:space="0" w:color="auto"/>
            <w:bottom w:val="none" w:sz="0" w:space="0" w:color="auto"/>
            <w:right w:val="none" w:sz="0" w:space="0" w:color="auto"/>
          </w:divBdr>
        </w:div>
        <w:div w:id="817963166">
          <w:marLeft w:val="0"/>
          <w:marRight w:val="0"/>
          <w:marTop w:val="0"/>
          <w:marBottom w:val="0"/>
          <w:divBdr>
            <w:top w:val="none" w:sz="0" w:space="0" w:color="auto"/>
            <w:left w:val="none" w:sz="0" w:space="0" w:color="auto"/>
            <w:bottom w:val="none" w:sz="0" w:space="0" w:color="auto"/>
            <w:right w:val="none" w:sz="0" w:space="0" w:color="auto"/>
          </w:divBdr>
        </w:div>
        <w:div w:id="1543711600">
          <w:marLeft w:val="0"/>
          <w:marRight w:val="0"/>
          <w:marTop w:val="0"/>
          <w:marBottom w:val="0"/>
          <w:divBdr>
            <w:top w:val="none" w:sz="0" w:space="0" w:color="auto"/>
            <w:left w:val="none" w:sz="0" w:space="0" w:color="auto"/>
            <w:bottom w:val="none" w:sz="0" w:space="0" w:color="auto"/>
            <w:right w:val="none" w:sz="0" w:space="0" w:color="auto"/>
          </w:divBdr>
        </w:div>
        <w:div w:id="1848446170">
          <w:marLeft w:val="0"/>
          <w:marRight w:val="0"/>
          <w:marTop w:val="0"/>
          <w:marBottom w:val="0"/>
          <w:divBdr>
            <w:top w:val="none" w:sz="0" w:space="0" w:color="auto"/>
            <w:left w:val="none" w:sz="0" w:space="0" w:color="auto"/>
            <w:bottom w:val="none" w:sz="0" w:space="0" w:color="auto"/>
            <w:right w:val="none" w:sz="0" w:space="0" w:color="auto"/>
          </w:divBdr>
        </w:div>
        <w:div w:id="405537124">
          <w:marLeft w:val="0"/>
          <w:marRight w:val="0"/>
          <w:marTop w:val="0"/>
          <w:marBottom w:val="0"/>
          <w:divBdr>
            <w:top w:val="none" w:sz="0" w:space="0" w:color="auto"/>
            <w:left w:val="none" w:sz="0" w:space="0" w:color="auto"/>
            <w:bottom w:val="none" w:sz="0" w:space="0" w:color="auto"/>
            <w:right w:val="none" w:sz="0" w:space="0" w:color="auto"/>
          </w:divBdr>
        </w:div>
        <w:div w:id="1919632826">
          <w:marLeft w:val="0"/>
          <w:marRight w:val="0"/>
          <w:marTop w:val="0"/>
          <w:marBottom w:val="0"/>
          <w:divBdr>
            <w:top w:val="none" w:sz="0" w:space="0" w:color="auto"/>
            <w:left w:val="none" w:sz="0" w:space="0" w:color="auto"/>
            <w:bottom w:val="none" w:sz="0" w:space="0" w:color="auto"/>
            <w:right w:val="none" w:sz="0" w:space="0" w:color="auto"/>
          </w:divBdr>
        </w:div>
        <w:div w:id="389159012">
          <w:marLeft w:val="0"/>
          <w:marRight w:val="0"/>
          <w:marTop w:val="0"/>
          <w:marBottom w:val="0"/>
          <w:divBdr>
            <w:top w:val="none" w:sz="0" w:space="0" w:color="auto"/>
            <w:left w:val="none" w:sz="0" w:space="0" w:color="auto"/>
            <w:bottom w:val="none" w:sz="0" w:space="0" w:color="auto"/>
            <w:right w:val="none" w:sz="0" w:space="0" w:color="auto"/>
          </w:divBdr>
        </w:div>
        <w:div w:id="1403287134">
          <w:marLeft w:val="0"/>
          <w:marRight w:val="0"/>
          <w:marTop w:val="0"/>
          <w:marBottom w:val="0"/>
          <w:divBdr>
            <w:top w:val="none" w:sz="0" w:space="0" w:color="auto"/>
            <w:left w:val="none" w:sz="0" w:space="0" w:color="auto"/>
            <w:bottom w:val="none" w:sz="0" w:space="0" w:color="auto"/>
            <w:right w:val="none" w:sz="0" w:space="0" w:color="auto"/>
          </w:divBdr>
        </w:div>
        <w:div w:id="305860863">
          <w:marLeft w:val="0"/>
          <w:marRight w:val="0"/>
          <w:marTop w:val="0"/>
          <w:marBottom w:val="0"/>
          <w:divBdr>
            <w:top w:val="none" w:sz="0" w:space="0" w:color="auto"/>
            <w:left w:val="none" w:sz="0" w:space="0" w:color="auto"/>
            <w:bottom w:val="none" w:sz="0" w:space="0" w:color="auto"/>
            <w:right w:val="none" w:sz="0" w:space="0" w:color="auto"/>
          </w:divBdr>
        </w:div>
        <w:div w:id="608895277">
          <w:marLeft w:val="0"/>
          <w:marRight w:val="0"/>
          <w:marTop w:val="0"/>
          <w:marBottom w:val="0"/>
          <w:divBdr>
            <w:top w:val="none" w:sz="0" w:space="0" w:color="auto"/>
            <w:left w:val="none" w:sz="0" w:space="0" w:color="auto"/>
            <w:bottom w:val="none" w:sz="0" w:space="0" w:color="auto"/>
            <w:right w:val="none" w:sz="0" w:space="0" w:color="auto"/>
          </w:divBdr>
        </w:div>
        <w:div w:id="468397876">
          <w:marLeft w:val="0"/>
          <w:marRight w:val="0"/>
          <w:marTop w:val="0"/>
          <w:marBottom w:val="0"/>
          <w:divBdr>
            <w:top w:val="none" w:sz="0" w:space="0" w:color="auto"/>
            <w:left w:val="none" w:sz="0" w:space="0" w:color="auto"/>
            <w:bottom w:val="none" w:sz="0" w:space="0" w:color="auto"/>
            <w:right w:val="none" w:sz="0" w:space="0" w:color="auto"/>
          </w:divBdr>
        </w:div>
        <w:div w:id="2119139045">
          <w:marLeft w:val="0"/>
          <w:marRight w:val="0"/>
          <w:marTop w:val="0"/>
          <w:marBottom w:val="0"/>
          <w:divBdr>
            <w:top w:val="none" w:sz="0" w:space="0" w:color="auto"/>
            <w:left w:val="none" w:sz="0" w:space="0" w:color="auto"/>
            <w:bottom w:val="none" w:sz="0" w:space="0" w:color="auto"/>
            <w:right w:val="none" w:sz="0" w:space="0" w:color="auto"/>
          </w:divBdr>
        </w:div>
        <w:div w:id="1217425178">
          <w:marLeft w:val="0"/>
          <w:marRight w:val="0"/>
          <w:marTop w:val="0"/>
          <w:marBottom w:val="0"/>
          <w:divBdr>
            <w:top w:val="none" w:sz="0" w:space="0" w:color="auto"/>
            <w:left w:val="none" w:sz="0" w:space="0" w:color="auto"/>
            <w:bottom w:val="none" w:sz="0" w:space="0" w:color="auto"/>
            <w:right w:val="none" w:sz="0" w:space="0" w:color="auto"/>
          </w:divBdr>
        </w:div>
        <w:div w:id="1695426130">
          <w:marLeft w:val="0"/>
          <w:marRight w:val="0"/>
          <w:marTop w:val="0"/>
          <w:marBottom w:val="0"/>
          <w:divBdr>
            <w:top w:val="none" w:sz="0" w:space="0" w:color="auto"/>
            <w:left w:val="none" w:sz="0" w:space="0" w:color="auto"/>
            <w:bottom w:val="none" w:sz="0" w:space="0" w:color="auto"/>
            <w:right w:val="none" w:sz="0" w:space="0" w:color="auto"/>
          </w:divBdr>
        </w:div>
        <w:div w:id="663898879">
          <w:marLeft w:val="0"/>
          <w:marRight w:val="0"/>
          <w:marTop w:val="0"/>
          <w:marBottom w:val="0"/>
          <w:divBdr>
            <w:top w:val="none" w:sz="0" w:space="0" w:color="auto"/>
            <w:left w:val="none" w:sz="0" w:space="0" w:color="auto"/>
            <w:bottom w:val="none" w:sz="0" w:space="0" w:color="auto"/>
            <w:right w:val="none" w:sz="0" w:space="0" w:color="auto"/>
          </w:divBdr>
        </w:div>
        <w:div w:id="621888812">
          <w:marLeft w:val="0"/>
          <w:marRight w:val="0"/>
          <w:marTop w:val="0"/>
          <w:marBottom w:val="0"/>
          <w:divBdr>
            <w:top w:val="none" w:sz="0" w:space="0" w:color="auto"/>
            <w:left w:val="none" w:sz="0" w:space="0" w:color="auto"/>
            <w:bottom w:val="none" w:sz="0" w:space="0" w:color="auto"/>
            <w:right w:val="none" w:sz="0" w:space="0" w:color="auto"/>
          </w:divBdr>
        </w:div>
        <w:div w:id="1055347647">
          <w:marLeft w:val="0"/>
          <w:marRight w:val="0"/>
          <w:marTop w:val="0"/>
          <w:marBottom w:val="0"/>
          <w:divBdr>
            <w:top w:val="none" w:sz="0" w:space="0" w:color="auto"/>
            <w:left w:val="none" w:sz="0" w:space="0" w:color="auto"/>
            <w:bottom w:val="none" w:sz="0" w:space="0" w:color="auto"/>
            <w:right w:val="none" w:sz="0" w:space="0" w:color="auto"/>
          </w:divBdr>
        </w:div>
        <w:div w:id="1802575013">
          <w:marLeft w:val="0"/>
          <w:marRight w:val="0"/>
          <w:marTop w:val="0"/>
          <w:marBottom w:val="0"/>
          <w:divBdr>
            <w:top w:val="none" w:sz="0" w:space="0" w:color="auto"/>
            <w:left w:val="none" w:sz="0" w:space="0" w:color="auto"/>
            <w:bottom w:val="none" w:sz="0" w:space="0" w:color="auto"/>
            <w:right w:val="none" w:sz="0" w:space="0" w:color="auto"/>
          </w:divBdr>
        </w:div>
        <w:div w:id="1774670236">
          <w:marLeft w:val="0"/>
          <w:marRight w:val="0"/>
          <w:marTop w:val="0"/>
          <w:marBottom w:val="0"/>
          <w:divBdr>
            <w:top w:val="none" w:sz="0" w:space="0" w:color="auto"/>
            <w:left w:val="none" w:sz="0" w:space="0" w:color="auto"/>
            <w:bottom w:val="none" w:sz="0" w:space="0" w:color="auto"/>
            <w:right w:val="none" w:sz="0" w:space="0" w:color="auto"/>
          </w:divBdr>
        </w:div>
        <w:div w:id="1986426854">
          <w:marLeft w:val="0"/>
          <w:marRight w:val="0"/>
          <w:marTop w:val="0"/>
          <w:marBottom w:val="0"/>
          <w:divBdr>
            <w:top w:val="none" w:sz="0" w:space="0" w:color="auto"/>
            <w:left w:val="none" w:sz="0" w:space="0" w:color="auto"/>
            <w:bottom w:val="none" w:sz="0" w:space="0" w:color="auto"/>
            <w:right w:val="none" w:sz="0" w:space="0" w:color="auto"/>
          </w:divBdr>
        </w:div>
        <w:div w:id="1451970619">
          <w:marLeft w:val="0"/>
          <w:marRight w:val="0"/>
          <w:marTop w:val="0"/>
          <w:marBottom w:val="0"/>
          <w:divBdr>
            <w:top w:val="none" w:sz="0" w:space="0" w:color="auto"/>
            <w:left w:val="none" w:sz="0" w:space="0" w:color="auto"/>
            <w:bottom w:val="none" w:sz="0" w:space="0" w:color="auto"/>
            <w:right w:val="none" w:sz="0" w:space="0" w:color="auto"/>
          </w:divBdr>
        </w:div>
        <w:div w:id="347606012">
          <w:marLeft w:val="0"/>
          <w:marRight w:val="0"/>
          <w:marTop w:val="0"/>
          <w:marBottom w:val="0"/>
          <w:divBdr>
            <w:top w:val="none" w:sz="0" w:space="0" w:color="auto"/>
            <w:left w:val="none" w:sz="0" w:space="0" w:color="auto"/>
            <w:bottom w:val="none" w:sz="0" w:space="0" w:color="auto"/>
            <w:right w:val="none" w:sz="0" w:space="0" w:color="auto"/>
          </w:divBdr>
        </w:div>
        <w:div w:id="1002661839">
          <w:marLeft w:val="0"/>
          <w:marRight w:val="0"/>
          <w:marTop w:val="0"/>
          <w:marBottom w:val="0"/>
          <w:divBdr>
            <w:top w:val="none" w:sz="0" w:space="0" w:color="auto"/>
            <w:left w:val="none" w:sz="0" w:space="0" w:color="auto"/>
            <w:bottom w:val="none" w:sz="0" w:space="0" w:color="auto"/>
            <w:right w:val="none" w:sz="0" w:space="0" w:color="auto"/>
          </w:divBdr>
        </w:div>
        <w:div w:id="123281194">
          <w:marLeft w:val="0"/>
          <w:marRight w:val="0"/>
          <w:marTop w:val="0"/>
          <w:marBottom w:val="0"/>
          <w:divBdr>
            <w:top w:val="none" w:sz="0" w:space="0" w:color="auto"/>
            <w:left w:val="none" w:sz="0" w:space="0" w:color="auto"/>
            <w:bottom w:val="none" w:sz="0" w:space="0" w:color="auto"/>
            <w:right w:val="none" w:sz="0" w:space="0" w:color="auto"/>
          </w:divBdr>
        </w:div>
        <w:div w:id="334188292">
          <w:marLeft w:val="0"/>
          <w:marRight w:val="0"/>
          <w:marTop w:val="0"/>
          <w:marBottom w:val="0"/>
          <w:divBdr>
            <w:top w:val="none" w:sz="0" w:space="0" w:color="auto"/>
            <w:left w:val="none" w:sz="0" w:space="0" w:color="auto"/>
            <w:bottom w:val="none" w:sz="0" w:space="0" w:color="auto"/>
            <w:right w:val="none" w:sz="0" w:space="0" w:color="auto"/>
          </w:divBdr>
        </w:div>
        <w:div w:id="1779370591">
          <w:marLeft w:val="0"/>
          <w:marRight w:val="0"/>
          <w:marTop w:val="0"/>
          <w:marBottom w:val="0"/>
          <w:divBdr>
            <w:top w:val="none" w:sz="0" w:space="0" w:color="auto"/>
            <w:left w:val="none" w:sz="0" w:space="0" w:color="auto"/>
            <w:bottom w:val="none" w:sz="0" w:space="0" w:color="auto"/>
            <w:right w:val="none" w:sz="0" w:space="0" w:color="auto"/>
          </w:divBdr>
        </w:div>
        <w:div w:id="1636059519">
          <w:marLeft w:val="0"/>
          <w:marRight w:val="0"/>
          <w:marTop w:val="0"/>
          <w:marBottom w:val="0"/>
          <w:divBdr>
            <w:top w:val="none" w:sz="0" w:space="0" w:color="auto"/>
            <w:left w:val="none" w:sz="0" w:space="0" w:color="auto"/>
            <w:bottom w:val="none" w:sz="0" w:space="0" w:color="auto"/>
            <w:right w:val="none" w:sz="0" w:space="0" w:color="auto"/>
          </w:divBdr>
        </w:div>
        <w:div w:id="898324099">
          <w:marLeft w:val="0"/>
          <w:marRight w:val="0"/>
          <w:marTop w:val="0"/>
          <w:marBottom w:val="0"/>
          <w:divBdr>
            <w:top w:val="none" w:sz="0" w:space="0" w:color="auto"/>
            <w:left w:val="none" w:sz="0" w:space="0" w:color="auto"/>
            <w:bottom w:val="none" w:sz="0" w:space="0" w:color="auto"/>
            <w:right w:val="none" w:sz="0" w:space="0" w:color="auto"/>
          </w:divBdr>
        </w:div>
        <w:div w:id="1962179732">
          <w:marLeft w:val="0"/>
          <w:marRight w:val="0"/>
          <w:marTop w:val="0"/>
          <w:marBottom w:val="0"/>
          <w:divBdr>
            <w:top w:val="none" w:sz="0" w:space="0" w:color="auto"/>
            <w:left w:val="none" w:sz="0" w:space="0" w:color="auto"/>
            <w:bottom w:val="none" w:sz="0" w:space="0" w:color="auto"/>
            <w:right w:val="none" w:sz="0" w:space="0" w:color="auto"/>
          </w:divBdr>
        </w:div>
        <w:div w:id="1755975419">
          <w:marLeft w:val="0"/>
          <w:marRight w:val="0"/>
          <w:marTop w:val="0"/>
          <w:marBottom w:val="0"/>
          <w:divBdr>
            <w:top w:val="none" w:sz="0" w:space="0" w:color="auto"/>
            <w:left w:val="none" w:sz="0" w:space="0" w:color="auto"/>
            <w:bottom w:val="none" w:sz="0" w:space="0" w:color="auto"/>
            <w:right w:val="none" w:sz="0" w:space="0" w:color="auto"/>
          </w:divBdr>
        </w:div>
        <w:div w:id="1359963715">
          <w:marLeft w:val="0"/>
          <w:marRight w:val="0"/>
          <w:marTop w:val="0"/>
          <w:marBottom w:val="0"/>
          <w:divBdr>
            <w:top w:val="none" w:sz="0" w:space="0" w:color="auto"/>
            <w:left w:val="none" w:sz="0" w:space="0" w:color="auto"/>
            <w:bottom w:val="none" w:sz="0" w:space="0" w:color="auto"/>
            <w:right w:val="none" w:sz="0" w:space="0" w:color="auto"/>
          </w:divBdr>
        </w:div>
        <w:div w:id="835925378">
          <w:marLeft w:val="0"/>
          <w:marRight w:val="0"/>
          <w:marTop w:val="0"/>
          <w:marBottom w:val="0"/>
          <w:divBdr>
            <w:top w:val="none" w:sz="0" w:space="0" w:color="auto"/>
            <w:left w:val="none" w:sz="0" w:space="0" w:color="auto"/>
            <w:bottom w:val="none" w:sz="0" w:space="0" w:color="auto"/>
            <w:right w:val="none" w:sz="0" w:space="0" w:color="auto"/>
          </w:divBdr>
        </w:div>
        <w:div w:id="1468204720">
          <w:marLeft w:val="0"/>
          <w:marRight w:val="0"/>
          <w:marTop w:val="0"/>
          <w:marBottom w:val="0"/>
          <w:divBdr>
            <w:top w:val="none" w:sz="0" w:space="0" w:color="auto"/>
            <w:left w:val="none" w:sz="0" w:space="0" w:color="auto"/>
            <w:bottom w:val="none" w:sz="0" w:space="0" w:color="auto"/>
            <w:right w:val="none" w:sz="0" w:space="0" w:color="auto"/>
          </w:divBdr>
        </w:div>
        <w:div w:id="83693513">
          <w:marLeft w:val="0"/>
          <w:marRight w:val="0"/>
          <w:marTop w:val="0"/>
          <w:marBottom w:val="0"/>
          <w:divBdr>
            <w:top w:val="none" w:sz="0" w:space="0" w:color="auto"/>
            <w:left w:val="none" w:sz="0" w:space="0" w:color="auto"/>
            <w:bottom w:val="none" w:sz="0" w:space="0" w:color="auto"/>
            <w:right w:val="none" w:sz="0" w:space="0" w:color="auto"/>
          </w:divBdr>
        </w:div>
        <w:div w:id="263079294">
          <w:marLeft w:val="0"/>
          <w:marRight w:val="0"/>
          <w:marTop w:val="0"/>
          <w:marBottom w:val="0"/>
          <w:divBdr>
            <w:top w:val="none" w:sz="0" w:space="0" w:color="auto"/>
            <w:left w:val="none" w:sz="0" w:space="0" w:color="auto"/>
            <w:bottom w:val="none" w:sz="0" w:space="0" w:color="auto"/>
            <w:right w:val="none" w:sz="0" w:space="0" w:color="auto"/>
          </w:divBdr>
        </w:div>
        <w:div w:id="229734295">
          <w:marLeft w:val="0"/>
          <w:marRight w:val="0"/>
          <w:marTop w:val="0"/>
          <w:marBottom w:val="0"/>
          <w:divBdr>
            <w:top w:val="none" w:sz="0" w:space="0" w:color="auto"/>
            <w:left w:val="none" w:sz="0" w:space="0" w:color="auto"/>
            <w:bottom w:val="none" w:sz="0" w:space="0" w:color="auto"/>
            <w:right w:val="none" w:sz="0" w:space="0" w:color="auto"/>
          </w:divBdr>
        </w:div>
        <w:div w:id="76677203">
          <w:marLeft w:val="0"/>
          <w:marRight w:val="0"/>
          <w:marTop w:val="0"/>
          <w:marBottom w:val="0"/>
          <w:divBdr>
            <w:top w:val="none" w:sz="0" w:space="0" w:color="auto"/>
            <w:left w:val="none" w:sz="0" w:space="0" w:color="auto"/>
            <w:bottom w:val="none" w:sz="0" w:space="0" w:color="auto"/>
            <w:right w:val="none" w:sz="0" w:space="0" w:color="auto"/>
          </w:divBdr>
        </w:div>
        <w:div w:id="1998456333">
          <w:marLeft w:val="0"/>
          <w:marRight w:val="0"/>
          <w:marTop w:val="0"/>
          <w:marBottom w:val="0"/>
          <w:divBdr>
            <w:top w:val="none" w:sz="0" w:space="0" w:color="auto"/>
            <w:left w:val="none" w:sz="0" w:space="0" w:color="auto"/>
            <w:bottom w:val="none" w:sz="0" w:space="0" w:color="auto"/>
            <w:right w:val="none" w:sz="0" w:space="0" w:color="auto"/>
          </w:divBdr>
        </w:div>
        <w:div w:id="421528578">
          <w:marLeft w:val="0"/>
          <w:marRight w:val="0"/>
          <w:marTop w:val="0"/>
          <w:marBottom w:val="0"/>
          <w:divBdr>
            <w:top w:val="none" w:sz="0" w:space="0" w:color="auto"/>
            <w:left w:val="none" w:sz="0" w:space="0" w:color="auto"/>
            <w:bottom w:val="none" w:sz="0" w:space="0" w:color="auto"/>
            <w:right w:val="none" w:sz="0" w:space="0" w:color="auto"/>
          </w:divBdr>
        </w:div>
        <w:div w:id="939021639">
          <w:marLeft w:val="0"/>
          <w:marRight w:val="0"/>
          <w:marTop w:val="0"/>
          <w:marBottom w:val="0"/>
          <w:divBdr>
            <w:top w:val="none" w:sz="0" w:space="0" w:color="auto"/>
            <w:left w:val="none" w:sz="0" w:space="0" w:color="auto"/>
            <w:bottom w:val="none" w:sz="0" w:space="0" w:color="auto"/>
            <w:right w:val="none" w:sz="0" w:space="0" w:color="auto"/>
          </w:divBdr>
        </w:div>
        <w:div w:id="444888406">
          <w:marLeft w:val="0"/>
          <w:marRight w:val="0"/>
          <w:marTop w:val="0"/>
          <w:marBottom w:val="0"/>
          <w:divBdr>
            <w:top w:val="none" w:sz="0" w:space="0" w:color="auto"/>
            <w:left w:val="none" w:sz="0" w:space="0" w:color="auto"/>
            <w:bottom w:val="none" w:sz="0" w:space="0" w:color="auto"/>
            <w:right w:val="none" w:sz="0" w:space="0" w:color="auto"/>
          </w:divBdr>
        </w:div>
        <w:div w:id="94833463">
          <w:marLeft w:val="0"/>
          <w:marRight w:val="0"/>
          <w:marTop w:val="0"/>
          <w:marBottom w:val="0"/>
          <w:divBdr>
            <w:top w:val="none" w:sz="0" w:space="0" w:color="auto"/>
            <w:left w:val="none" w:sz="0" w:space="0" w:color="auto"/>
            <w:bottom w:val="none" w:sz="0" w:space="0" w:color="auto"/>
            <w:right w:val="none" w:sz="0" w:space="0" w:color="auto"/>
          </w:divBdr>
        </w:div>
        <w:div w:id="891766291">
          <w:marLeft w:val="0"/>
          <w:marRight w:val="0"/>
          <w:marTop w:val="0"/>
          <w:marBottom w:val="0"/>
          <w:divBdr>
            <w:top w:val="none" w:sz="0" w:space="0" w:color="auto"/>
            <w:left w:val="none" w:sz="0" w:space="0" w:color="auto"/>
            <w:bottom w:val="none" w:sz="0" w:space="0" w:color="auto"/>
            <w:right w:val="none" w:sz="0" w:space="0" w:color="auto"/>
          </w:divBdr>
        </w:div>
        <w:div w:id="1544709093">
          <w:marLeft w:val="0"/>
          <w:marRight w:val="0"/>
          <w:marTop w:val="0"/>
          <w:marBottom w:val="0"/>
          <w:divBdr>
            <w:top w:val="none" w:sz="0" w:space="0" w:color="auto"/>
            <w:left w:val="none" w:sz="0" w:space="0" w:color="auto"/>
            <w:bottom w:val="none" w:sz="0" w:space="0" w:color="auto"/>
            <w:right w:val="none" w:sz="0" w:space="0" w:color="auto"/>
          </w:divBdr>
        </w:div>
        <w:div w:id="1943881408">
          <w:marLeft w:val="0"/>
          <w:marRight w:val="0"/>
          <w:marTop w:val="0"/>
          <w:marBottom w:val="0"/>
          <w:divBdr>
            <w:top w:val="none" w:sz="0" w:space="0" w:color="auto"/>
            <w:left w:val="none" w:sz="0" w:space="0" w:color="auto"/>
            <w:bottom w:val="none" w:sz="0" w:space="0" w:color="auto"/>
            <w:right w:val="none" w:sz="0" w:space="0" w:color="auto"/>
          </w:divBdr>
        </w:div>
        <w:div w:id="1617907304">
          <w:marLeft w:val="0"/>
          <w:marRight w:val="0"/>
          <w:marTop w:val="0"/>
          <w:marBottom w:val="0"/>
          <w:divBdr>
            <w:top w:val="none" w:sz="0" w:space="0" w:color="auto"/>
            <w:left w:val="none" w:sz="0" w:space="0" w:color="auto"/>
            <w:bottom w:val="none" w:sz="0" w:space="0" w:color="auto"/>
            <w:right w:val="none" w:sz="0" w:space="0" w:color="auto"/>
          </w:divBdr>
        </w:div>
        <w:div w:id="123694319">
          <w:marLeft w:val="0"/>
          <w:marRight w:val="0"/>
          <w:marTop w:val="0"/>
          <w:marBottom w:val="0"/>
          <w:divBdr>
            <w:top w:val="none" w:sz="0" w:space="0" w:color="auto"/>
            <w:left w:val="none" w:sz="0" w:space="0" w:color="auto"/>
            <w:bottom w:val="none" w:sz="0" w:space="0" w:color="auto"/>
            <w:right w:val="none" w:sz="0" w:space="0" w:color="auto"/>
          </w:divBdr>
        </w:div>
        <w:div w:id="964241614">
          <w:marLeft w:val="0"/>
          <w:marRight w:val="0"/>
          <w:marTop w:val="0"/>
          <w:marBottom w:val="0"/>
          <w:divBdr>
            <w:top w:val="none" w:sz="0" w:space="0" w:color="auto"/>
            <w:left w:val="none" w:sz="0" w:space="0" w:color="auto"/>
            <w:bottom w:val="none" w:sz="0" w:space="0" w:color="auto"/>
            <w:right w:val="none" w:sz="0" w:space="0" w:color="auto"/>
          </w:divBdr>
        </w:div>
        <w:div w:id="2043242308">
          <w:marLeft w:val="0"/>
          <w:marRight w:val="0"/>
          <w:marTop w:val="0"/>
          <w:marBottom w:val="0"/>
          <w:divBdr>
            <w:top w:val="none" w:sz="0" w:space="0" w:color="auto"/>
            <w:left w:val="none" w:sz="0" w:space="0" w:color="auto"/>
            <w:bottom w:val="none" w:sz="0" w:space="0" w:color="auto"/>
            <w:right w:val="none" w:sz="0" w:space="0" w:color="auto"/>
          </w:divBdr>
        </w:div>
      </w:divsChild>
    </w:div>
    <w:div w:id="1031953186">
      <w:bodyDiv w:val="1"/>
      <w:marLeft w:val="0"/>
      <w:marRight w:val="0"/>
      <w:marTop w:val="0"/>
      <w:marBottom w:val="0"/>
      <w:divBdr>
        <w:top w:val="none" w:sz="0" w:space="0" w:color="auto"/>
        <w:left w:val="none" w:sz="0" w:space="0" w:color="auto"/>
        <w:bottom w:val="none" w:sz="0" w:space="0" w:color="auto"/>
        <w:right w:val="none" w:sz="0" w:space="0" w:color="auto"/>
      </w:divBdr>
      <w:divsChild>
        <w:div w:id="1476216581">
          <w:marLeft w:val="0"/>
          <w:marRight w:val="0"/>
          <w:marTop w:val="0"/>
          <w:marBottom w:val="0"/>
          <w:divBdr>
            <w:top w:val="none" w:sz="0" w:space="0" w:color="auto"/>
            <w:left w:val="none" w:sz="0" w:space="0" w:color="auto"/>
            <w:bottom w:val="none" w:sz="0" w:space="0" w:color="auto"/>
            <w:right w:val="none" w:sz="0" w:space="0" w:color="auto"/>
          </w:divBdr>
        </w:div>
        <w:div w:id="793673333">
          <w:marLeft w:val="0"/>
          <w:marRight w:val="0"/>
          <w:marTop w:val="0"/>
          <w:marBottom w:val="0"/>
          <w:divBdr>
            <w:top w:val="none" w:sz="0" w:space="0" w:color="auto"/>
            <w:left w:val="none" w:sz="0" w:space="0" w:color="auto"/>
            <w:bottom w:val="none" w:sz="0" w:space="0" w:color="auto"/>
            <w:right w:val="none" w:sz="0" w:space="0" w:color="auto"/>
          </w:divBdr>
        </w:div>
        <w:div w:id="1877234589">
          <w:marLeft w:val="0"/>
          <w:marRight w:val="0"/>
          <w:marTop w:val="0"/>
          <w:marBottom w:val="0"/>
          <w:divBdr>
            <w:top w:val="none" w:sz="0" w:space="0" w:color="auto"/>
            <w:left w:val="none" w:sz="0" w:space="0" w:color="auto"/>
            <w:bottom w:val="none" w:sz="0" w:space="0" w:color="auto"/>
            <w:right w:val="none" w:sz="0" w:space="0" w:color="auto"/>
          </w:divBdr>
        </w:div>
        <w:div w:id="1326670226">
          <w:marLeft w:val="0"/>
          <w:marRight w:val="0"/>
          <w:marTop w:val="0"/>
          <w:marBottom w:val="0"/>
          <w:divBdr>
            <w:top w:val="none" w:sz="0" w:space="0" w:color="auto"/>
            <w:left w:val="none" w:sz="0" w:space="0" w:color="auto"/>
            <w:bottom w:val="none" w:sz="0" w:space="0" w:color="auto"/>
            <w:right w:val="none" w:sz="0" w:space="0" w:color="auto"/>
          </w:divBdr>
        </w:div>
        <w:div w:id="812871852">
          <w:marLeft w:val="0"/>
          <w:marRight w:val="0"/>
          <w:marTop w:val="0"/>
          <w:marBottom w:val="0"/>
          <w:divBdr>
            <w:top w:val="none" w:sz="0" w:space="0" w:color="auto"/>
            <w:left w:val="none" w:sz="0" w:space="0" w:color="auto"/>
            <w:bottom w:val="none" w:sz="0" w:space="0" w:color="auto"/>
            <w:right w:val="none" w:sz="0" w:space="0" w:color="auto"/>
          </w:divBdr>
        </w:div>
        <w:div w:id="379091236">
          <w:marLeft w:val="0"/>
          <w:marRight w:val="0"/>
          <w:marTop w:val="0"/>
          <w:marBottom w:val="0"/>
          <w:divBdr>
            <w:top w:val="none" w:sz="0" w:space="0" w:color="auto"/>
            <w:left w:val="none" w:sz="0" w:space="0" w:color="auto"/>
            <w:bottom w:val="none" w:sz="0" w:space="0" w:color="auto"/>
            <w:right w:val="none" w:sz="0" w:space="0" w:color="auto"/>
          </w:divBdr>
        </w:div>
        <w:div w:id="191000082">
          <w:marLeft w:val="0"/>
          <w:marRight w:val="0"/>
          <w:marTop w:val="0"/>
          <w:marBottom w:val="0"/>
          <w:divBdr>
            <w:top w:val="none" w:sz="0" w:space="0" w:color="auto"/>
            <w:left w:val="none" w:sz="0" w:space="0" w:color="auto"/>
            <w:bottom w:val="none" w:sz="0" w:space="0" w:color="auto"/>
            <w:right w:val="none" w:sz="0" w:space="0" w:color="auto"/>
          </w:divBdr>
        </w:div>
        <w:div w:id="1361781212">
          <w:marLeft w:val="0"/>
          <w:marRight w:val="0"/>
          <w:marTop w:val="0"/>
          <w:marBottom w:val="0"/>
          <w:divBdr>
            <w:top w:val="none" w:sz="0" w:space="0" w:color="auto"/>
            <w:left w:val="none" w:sz="0" w:space="0" w:color="auto"/>
            <w:bottom w:val="none" w:sz="0" w:space="0" w:color="auto"/>
            <w:right w:val="none" w:sz="0" w:space="0" w:color="auto"/>
          </w:divBdr>
        </w:div>
        <w:div w:id="2010405559">
          <w:marLeft w:val="0"/>
          <w:marRight w:val="0"/>
          <w:marTop w:val="0"/>
          <w:marBottom w:val="0"/>
          <w:divBdr>
            <w:top w:val="none" w:sz="0" w:space="0" w:color="auto"/>
            <w:left w:val="none" w:sz="0" w:space="0" w:color="auto"/>
            <w:bottom w:val="none" w:sz="0" w:space="0" w:color="auto"/>
            <w:right w:val="none" w:sz="0" w:space="0" w:color="auto"/>
          </w:divBdr>
        </w:div>
        <w:div w:id="805195421">
          <w:marLeft w:val="0"/>
          <w:marRight w:val="0"/>
          <w:marTop w:val="0"/>
          <w:marBottom w:val="0"/>
          <w:divBdr>
            <w:top w:val="none" w:sz="0" w:space="0" w:color="auto"/>
            <w:left w:val="none" w:sz="0" w:space="0" w:color="auto"/>
            <w:bottom w:val="none" w:sz="0" w:space="0" w:color="auto"/>
            <w:right w:val="none" w:sz="0" w:space="0" w:color="auto"/>
          </w:divBdr>
        </w:div>
        <w:div w:id="2021463930">
          <w:marLeft w:val="0"/>
          <w:marRight w:val="0"/>
          <w:marTop w:val="0"/>
          <w:marBottom w:val="0"/>
          <w:divBdr>
            <w:top w:val="none" w:sz="0" w:space="0" w:color="auto"/>
            <w:left w:val="none" w:sz="0" w:space="0" w:color="auto"/>
            <w:bottom w:val="none" w:sz="0" w:space="0" w:color="auto"/>
            <w:right w:val="none" w:sz="0" w:space="0" w:color="auto"/>
          </w:divBdr>
        </w:div>
        <w:div w:id="1039940008">
          <w:marLeft w:val="0"/>
          <w:marRight w:val="0"/>
          <w:marTop w:val="0"/>
          <w:marBottom w:val="0"/>
          <w:divBdr>
            <w:top w:val="none" w:sz="0" w:space="0" w:color="auto"/>
            <w:left w:val="none" w:sz="0" w:space="0" w:color="auto"/>
            <w:bottom w:val="none" w:sz="0" w:space="0" w:color="auto"/>
            <w:right w:val="none" w:sz="0" w:space="0" w:color="auto"/>
          </w:divBdr>
        </w:div>
        <w:div w:id="1927421760">
          <w:marLeft w:val="0"/>
          <w:marRight w:val="0"/>
          <w:marTop w:val="0"/>
          <w:marBottom w:val="0"/>
          <w:divBdr>
            <w:top w:val="none" w:sz="0" w:space="0" w:color="auto"/>
            <w:left w:val="none" w:sz="0" w:space="0" w:color="auto"/>
            <w:bottom w:val="none" w:sz="0" w:space="0" w:color="auto"/>
            <w:right w:val="none" w:sz="0" w:space="0" w:color="auto"/>
          </w:divBdr>
        </w:div>
        <w:div w:id="1795948641">
          <w:marLeft w:val="0"/>
          <w:marRight w:val="0"/>
          <w:marTop w:val="0"/>
          <w:marBottom w:val="0"/>
          <w:divBdr>
            <w:top w:val="none" w:sz="0" w:space="0" w:color="auto"/>
            <w:left w:val="none" w:sz="0" w:space="0" w:color="auto"/>
            <w:bottom w:val="none" w:sz="0" w:space="0" w:color="auto"/>
            <w:right w:val="none" w:sz="0" w:space="0" w:color="auto"/>
          </w:divBdr>
        </w:div>
        <w:div w:id="443116593">
          <w:marLeft w:val="0"/>
          <w:marRight w:val="0"/>
          <w:marTop w:val="0"/>
          <w:marBottom w:val="0"/>
          <w:divBdr>
            <w:top w:val="none" w:sz="0" w:space="0" w:color="auto"/>
            <w:left w:val="none" w:sz="0" w:space="0" w:color="auto"/>
            <w:bottom w:val="none" w:sz="0" w:space="0" w:color="auto"/>
            <w:right w:val="none" w:sz="0" w:space="0" w:color="auto"/>
          </w:divBdr>
        </w:div>
        <w:div w:id="1159610873">
          <w:marLeft w:val="0"/>
          <w:marRight w:val="0"/>
          <w:marTop w:val="0"/>
          <w:marBottom w:val="0"/>
          <w:divBdr>
            <w:top w:val="none" w:sz="0" w:space="0" w:color="auto"/>
            <w:left w:val="none" w:sz="0" w:space="0" w:color="auto"/>
            <w:bottom w:val="none" w:sz="0" w:space="0" w:color="auto"/>
            <w:right w:val="none" w:sz="0" w:space="0" w:color="auto"/>
          </w:divBdr>
        </w:div>
        <w:div w:id="100955160">
          <w:marLeft w:val="0"/>
          <w:marRight w:val="0"/>
          <w:marTop w:val="0"/>
          <w:marBottom w:val="0"/>
          <w:divBdr>
            <w:top w:val="none" w:sz="0" w:space="0" w:color="auto"/>
            <w:left w:val="none" w:sz="0" w:space="0" w:color="auto"/>
            <w:bottom w:val="none" w:sz="0" w:space="0" w:color="auto"/>
            <w:right w:val="none" w:sz="0" w:space="0" w:color="auto"/>
          </w:divBdr>
        </w:div>
        <w:div w:id="1717969891">
          <w:marLeft w:val="0"/>
          <w:marRight w:val="0"/>
          <w:marTop w:val="0"/>
          <w:marBottom w:val="0"/>
          <w:divBdr>
            <w:top w:val="none" w:sz="0" w:space="0" w:color="auto"/>
            <w:left w:val="none" w:sz="0" w:space="0" w:color="auto"/>
            <w:bottom w:val="none" w:sz="0" w:space="0" w:color="auto"/>
            <w:right w:val="none" w:sz="0" w:space="0" w:color="auto"/>
          </w:divBdr>
        </w:div>
        <w:div w:id="1223832232">
          <w:marLeft w:val="0"/>
          <w:marRight w:val="0"/>
          <w:marTop w:val="0"/>
          <w:marBottom w:val="0"/>
          <w:divBdr>
            <w:top w:val="none" w:sz="0" w:space="0" w:color="auto"/>
            <w:left w:val="none" w:sz="0" w:space="0" w:color="auto"/>
            <w:bottom w:val="none" w:sz="0" w:space="0" w:color="auto"/>
            <w:right w:val="none" w:sz="0" w:space="0" w:color="auto"/>
          </w:divBdr>
        </w:div>
        <w:div w:id="10957560">
          <w:marLeft w:val="0"/>
          <w:marRight w:val="0"/>
          <w:marTop w:val="0"/>
          <w:marBottom w:val="0"/>
          <w:divBdr>
            <w:top w:val="none" w:sz="0" w:space="0" w:color="auto"/>
            <w:left w:val="none" w:sz="0" w:space="0" w:color="auto"/>
            <w:bottom w:val="none" w:sz="0" w:space="0" w:color="auto"/>
            <w:right w:val="none" w:sz="0" w:space="0" w:color="auto"/>
          </w:divBdr>
        </w:div>
        <w:div w:id="2025014992">
          <w:marLeft w:val="0"/>
          <w:marRight w:val="0"/>
          <w:marTop w:val="0"/>
          <w:marBottom w:val="0"/>
          <w:divBdr>
            <w:top w:val="none" w:sz="0" w:space="0" w:color="auto"/>
            <w:left w:val="none" w:sz="0" w:space="0" w:color="auto"/>
            <w:bottom w:val="none" w:sz="0" w:space="0" w:color="auto"/>
            <w:right w:val="none" w:sz="0" w:space="0" w:color="auto"/>
          </w:divBdr>
        </w:div>
        <w:div w:id="937907184">
          <w:marLeft w:val="0"/>
          <w:marRight w:val="0"/>
          <w:marTop w:val="0"/>
          <w:marBottom w:val="0"/>
          <w:divBdr>
            <w:top w:val="none" w:sz="0" w:space="0" w:color="auto"/>
            <w:left w:val="none" w:sz="0" w:space="0" w:color="auto"/>
            <w:bottom w:val="none" w:sz="0" w:space="0" w:color="auto"/>
            <w:right w:val="none" w:sz="0" w:space="0" w:color="auto"/>
          </w:divBdr>
        </w:div>
        <w:div w:id="1048141341">
          <w:marLeft w:val="0"/>
          <w:marRight w:val="0"/>
          <w:marTop w:val="0"/>
          <w:marBottom w:val="0"/>
          <w:divBdr>
            <w:top w:val="none" w:sz="0" w:space="0" w:color="auto"/>
            <w:left w:val="none" w:sz="0" w:space="0" w:color="auto"/>
            <w:bottom w:val="none" w:sz="0" w:space="0" w:color="auto"/>
            <w:right w:val="none" w:sz="0" w:space="0" w:color="auto"/>
          </w:divBdr>
        </w:div>
        <w:div w:id="789395310">
          <w:marLeft w:val="0"/>
          <w:marRight w:val="0"/>
          <w:marTop w:val="0"/>
          <w:marBottom w:val="0"/>
          <w:divBdr>
            <w:top w:val="none" w:sz="0" w:space="0" w:color="auto"/>
            <w:left w:val="none" w:sz="0" w:space="0" w:color="auto"/>
            <w:bottom w:val="none" w:sz="0" w:space="0" w:color="auto"/>
            <w:right w:val="none" w:sz="0" w:space="0" w:color="auto"/>
          </w:divBdr>
        </w:div>
        <w:div w:id="301732837">
          <w:marLeft w:val="0"/>
          <w:marRight w:val="0"/>
          <w:marTop w:val="0"/>
          <w:marBottom w:val="0"/>
          <w:divBdr>
            <w:top w:val="none" w:sz="0" w:space="0" w:color="auto"/>
            <w:left w:val="none" w:sz="0" w:space="0" w:color="auto"/>
            <w:bottom w:val="none" w:sz="0" w:space="0" w:color="auto"/>
            <w:right w:val="none" w:sz="0" w:space="0" w:color="auto"/>
          </w:divBdr>
        </w:div>
        <w:div w:id="1281687891">
          <w:marLeft w:val="0"/>
          <w:marRight w:val="0"/>
          <w:marTop w:val="0"/>
          <w:marBottom w:val="0"/>
          <w:divBdr>
            <w:top w:val="none" w:sz="0" w:space="0" w:color="auto"/>
            <w:left w:val="none" w:sz="0" w:space="0" w:color="auto"/>
            <w:bottom w:val="none" w:sz="0" w:space="0" w:color="auto"/>
            <w:right w:val="none" w:sz="0" w:space="0" w:color="auto"/>
          </w:divBdr>
        </w:div>
        <w:div w:id="1588464176">
          <w:marLeft w:val="0"/>
          <w:marRight w:val="0"/>
          <w:marTop w:val="0"/>
          <w:marBottom w:val="0"/>
          <w:divBdr>
            <w:top w:val="none" w:sz="0" w:space="0" w:color="auto"/>
            <w:left w:val="none" w:sz="0" w:space="0" w:color="auto"/>
            <w:bottom w:val="none" w:sz="0" w:space="0" w:color="auto"/>
            <w:right w:val="none" w:sz="0" w:space="0" w:color="auto"/>
          </w:divBdr>
        </w:div>
        <w:div w:id="1315185050">
          <w:marLeft w:val="0"/>
          <w:marRight w:val="0"/>
          <w:marTop w:val="0"/>
          <w:marBottom w:val="0"/>
          <w:divBdr>
            <w:top w:val="none" w:sz="0" w:space="0" w:color="auto"/>
            <w:left w:val="none" w:sz="0" w:space="0" w:color="auto"/>
            <w:bottom w:val="none" w:sz="0" w:space="0" w:color="auto"/>
            <w:right w:val="none" w:sz="0" w:space="0" w:color="auto"/>
          </w:divBdr>
        </w:div>
        <w:div w:id="346756470">
          <w:marLeft w:val="0"/>
          <w:marRight w:val="0"/>
          <w:marTop w:val="0"/>
          <w:marBottom w:val="0"/>
          <w:divBdr>
            <w:top w:val="none" w:sz="0" w:space="0" w:color="auto"/>
            <w:left w:val="none" w:sz="0" w:space="0" w:color="auto"/>
            <w:bottom w:val="none" w:sz="0" w:space="0" w:color="auto"/>
            <w:right w:val="none" w:sz="0" w:space="0" w:color="auto"/>
          </w:divBdr>
        </w:div>
        <w:div w:id="1555043823">
          <w:marLeft w:val="0"/>
          <w:marRight w:val="0"/>
          <w:marTop w:val="0"/>
          <w:marBottom w:val="0"/>
          <w:divBdr>
            <w:top w:val="none" w:sz="0" w:space="0" w:color="auto"/>
            <w:left w:val="none" w:sz="0" w:space="0" w:color="auto"/>
            <w:bottom w:val="none" w:sz="0" w:space="0" w:color="auto"/>
            <w:right w:val="none" w:sz="0" w:space="0" w:color="auto"/>
          </w:divBdr>
        </w:div>
        <w:div w:id="1994487653">
          <w:marLeft w:val="0"/>
          <w:marRight w:val="0"/>
          <w:marTop w:val="0"/>
          <w:marBottom w:val="0"/>
          <w:divBdr>
            <w:top w:val="none" w:sz="0" w:space="0" w:color="auto"/>
            <w:left w:val="none" w:sz="0" w:space="0" w:color="auto"/>
            <w:bottom w:val="none" w:sz="0" w:space="0" w:color="auto"/>
            <w:right w:val="none" w:sz="0" w:space="0" w:color="auto"/>
          </w:divBdr>
        </w:div>
        <w:div w:id="129787990">
          <w:marLeft w:val="0"/>
          <w:marRight w:val="0"/>
          <w:marTop w:val="0"/>
          <w:marBottom w:val="0"/>
          <w:divBdr>
            <w:top w:val="none" w:sz="0" w:space="0" w:color="auto"/>
            <w:left w:val="none" w:sz="0" w:space="0" w:color="auto"/>
            <w:bottom w:val="none" w:sz="0" w:space="0" w:color="auto"/>
            <w:right w:val="none" w:sz="0" w:space="0" w:color="auto"/>
          </w:divBdr>
        </w:div>
        <w:div w:id="1664359823">
          <w:marLeft w:val="0"/>
          <w:marRight w:val="0"/>
          <w:marTop w:val="0"/>
          <w:marBottom w:val="0"/>
          <w:divBdr>
            <w:top w:val="none" w:sz="0" w:space="0" w:color="auto"/>
            <w:left w:val="none" w:sz="0" w:space="0" w:color="auto"/>
            <w:bottom w:val="none" w:sz="0" w:space="0" w:color="auto"/>
            <w:right w:val="none" w:sz="0" w:space="0" w:color="auto"/>
          </w:divBdr>
        </w:div>
        <w:div w:id="1959946167">
          <w:marLeft w:val="0"/>
          <w:marRight w:val="0"/>
          <w:marTop w:val="0"/>
          <w:marBottom w:val="0"/>
          <w:divBdr>
            <w:top w:val="none" w:sz="0" w:space="0" w:color="auto"/>
            <w:left w:val="none" w:sz="0" w:space="0" w:color="auto"/>
            <w:bottom w:val="none" w:sz="0" w:space="0" w:color="auto"/>
            <w:right w:val="none" w:sz="0" w:space="0" w:color="auto"/>
          </w:divBdr>
        </w:div>
        <w:div w:id="1919170260">
          <w:marLeft w:val="0"/>
          <w:marRight w:val="0"/>
          <w:marTop w:val="0"/>
          <w:marBottom w:val="0"/>
          <w:divBdr>
            <w:top w:val="none" w:sz="0" w:space="0" w:color="auto"/>
            <w:left w:val="none" w:sz="0" w:space="0" w:color="auto"/>
            <w:bottom w:val="none" w:sz="0" w:space="0" w:color="auto"/>
            <w:right w:val="none" w:sz="0" w:space="0" w:color="auto"/>
          </w:divBdr>
        </w:div>
        <w:div w:id="188882604">
          <w:marLeft w:val="0"/>
          <w:marRight w:val="0"/>
          <w:marTop w:val="0"/>
          <w:marBottom w:val="0"/>
          <w:divBdr>
            <w:top w:val="none" w:sz="0" w:space="0" w:color="auto"/>
            <w:left w:val="none" w:sz="0" w:space="0" w:color="auto"/>
            <w:bottom w:val="none" w:sz="0" w:space="0" w:color="auto"/>
            <w:right w:val="none" w:sz="0" w:space="0" w:color="auto"/>
          </w:divBdr>
        </w:div>
        <w:div w:id="1173103461">
          <w:marLeft w:val="0"/>
          <w:marRight w:val="0"/>
          <w:marTop w:val="0"/>
          <w:marBottom w:val="0"/>
          <w:divBdr>
            <w:top w:val="none" w:sz="0" w:space="0" w:color="auto"/>
            <w:left w:val="none" w:sz="0" w:space="0" w:color="auto"/>
            <w:bottom w:val="none" w:sz="0" w:space="0" w:color="auto"/>
            <w:right w:val="none" w:sz="0" w:space="0" w:color="auto"/>
          </w:divBdr>
        </w:div>
        <w:div w:id="1666862552">
          <w:marLeft w:val="0"/>
          <w:marRight w:val="0"/>
          <w:marTop w:val="0"/>
          <w:marBottom w:val="0"/>
          <w:divBdr>
            <w:top w:val="none" w:sz="0" w:space="0" w:color="auto"/>
            <w:left w:val="none" w:sz="0" w:space="0" w:color="auto"/>
            <w:bottom w:val="none" w:sz="0" w:space="0" w:color="auto"/>
            <w:right w:val="none" w:sz="0" w:space="0" w:color="auto"/>
          </w:divBdr>
        </w:div>
        <w:div w:id="1860271734">
          <w:marLeft w:val="0"/>
          <w:marRight w:val="0"/>
          <w:marTop w:val="0"/>
          <w:marBottom w:val="0"/>
          <w:divBdr>
            <w:top w:val="none" w:sz="0" w:space="0" w:color="auto"/>
            <w:left w:val="none" w:sz="0" w:space="0" w:color="auto"/>
            <w:bottom w:val="none" w:sz="0" w:space="0" w:color="auto"/>
            <w:right w:val="none" w:sz="0" w:space="0" w:color="auto"/>
          </w:divBdr>
        </w:div>
        <w:div w:id="637536373">
          <w:marLeft w:val="0"/>
          <w:marRight w:val="0"/>
          <w:marTop w:val="0"/>
          <w:marBottom w:val="0"/>
          <w:divBdr>
            <w:top w:val="none" w:sz="0" w:space="0" w:color="auto"/>
            <w:left w:val="none" w:sz="0" w:space="0" w:color="auto"/>
            <w:bottom w:val="none" w:sz="0" w:space="0" w:color="auto"/>
            <w:right w:val="none" w:sz="0" w:space="0" w:color="auto"/>
          </w:divBdr>
        </w:div>
        <w:div w:id="2115201186">
          <w:marLeft w:val="0"/>
          <w:marRight w:val="0"/>
          <w:marTop w:val="0"/>
          <w:marBottom w:val="0"/>
          <w:divBdr>
            <w:top w:val="none" w:sz="0" w:space="0" w:color="auto"/>
            <w:left w:val="none" w:sz="0" w:space="0" w:color="auto"/>
            <w:bottom w:val="none" w:sz="0" w:space="0" w:color="auto"/>
            <w:right w:val="none" w:sz="0" w:space="0" w:color="auto"/>
          </w:divBdr>
        </w:div>
        <w:div w:id="1055349931">
          <w:marLeft w:val="0"/>
          <w:marRight w:val="0"/>
          <w:marTop w:val="0"/>
          <w:marBottom w:val="0"/>
          <w:divBdr>
            <w:top w:val="none" w:sz="0" w:space="0" w:color="auto"/>
            <w:left w:val="none" w:sz="0" w:space="0" w:color="auto"/>
            <w:bottom w:val="none" w:sz="0" w:space="0" w:color="auto"/>
            <w:right w:val="none" w:sz="0" w:space="0" w:color="auto"/>
          </w:divBdr>
        </w:div>
        <w:div w:id="1027753181">
          <w:marLeft w:val="0"/>
          <w:marRight w:val="0"/>
          <w:marTop w:val="0"/>
          <w:marBottom w:val="0"/>
          <w:divBdr>
            <w:top w:val="none" w:sz="0" w:space="0" w:color="auto"/>
            <w:left w:val="none" w:sz="0" w:space="0" w:color="auto"/>
            <w:bottom w:val="none" w:sz="0" w:space="0" w:color="auto"/>
            <w:right w:val="none" w:sz="0" w:space="0" w:color="auto"/>
          </w:divBdr>
        </w:div>
        <w:div w:id="33048824">
          <w:marLeft w:val="0"/>
          <w:marRight w:val="0"/>
          <w:marTop w:val="0"/>
          <w:marBottom w:val="0"/>
          <w:divBdr>
            <w:top w:val="none" w:sz="0" w:space="0" w:color="auto"/>
            <w:left w:val="none" w:sz="0" w:space="0" w:color="auto"/>
            <w:bottom w:val="none" w:sz="0" w:space="0" w:color="auto"/>
            <w:right w:val="none" w:sz="0" w:space="0" w:color="auto"/>
          </w:divBdr>
        </w:div>
        <w:div w:id="1772434094">
          <w:marLeft w:val="0"/>
          <w:marRight w:val="0"/>
          <w:marTop w:val="0"/>
          <w:marBottom w:val="0"/>
          <w:divBdr>
            <w:top w:val="none" w:sz="0" w:space="0" w:color="auto"/>
            <w:left w:val="none" w:sz="0" w:space="0" w:color="auto"/>
            <w:bottom w:val="none" w:sz="0" w:space="0" w:color="auto"/>
            <w:right w:val="none" w:sz="0" w:space="0" w:color="auto"/>
          </w:divBdr>
        </w:div>
        <w:div w:id="1573469048">
          <w:marLeft w:val="0"/>
          <w:marRight w:val="0"/>
          <w:marTop w:val="0"/>
          <w:marBottom w:val="0"/>
          <w:divBdr>
            <w:top w:val="none" w:sz="0" w:space="0" w:color="auto"/>
            <w:left w:val="none" w:sz="0" w:space="0" w:color="auto"/>
            <w:bottom w:val="none" w:sz="0" w:space="0" w:color="auto"/>
            <w:right w:val="none" w:sz="0" w:space="0" w:color="auto"/>
          </w:divBdr>
        </w:div>
        <w:div w:id="25910018">
          <w:marLeft w:val="0"/>
          <w:marRight w:val="0"/>
          <w:marTop w:val="0"/>
          <w:marBottom w:val="0"/>
          <w:divBdr>
            <w:top w:val="none" w:sz="0" w:space="0" w:color="auto"/>
            <w:left w:val="none" w:sz="0" w:space="0" w:color="auto"/>
            <w:bottom w:val="none" w:sz="0" w:space="0" w:color="auto"/>
            <w:right w:val="none" w:sz="0" w:space="0" w:color="auto"/>
          </w:divBdr>
        </w:div>
        <w:div w:id="91320552">
          <w:marLeft w:val="0"/>
          <w:marRight w:val="0"/>
          <w:marTop w:val="0"/>
          <w:marBottom w:val="0"/>
          <w:divBdr>
            <w:top w:val="none" w:sz="0" w:space="0" w:color="auto"/>
            <w:left w:val="none" w:sz="0" w:space="0" w:color="auto"/>
            <w:bottom w:val="none" w:sz="0" w:space="0" w:color="auto"/>
            <w:right w:val="none" w:sz="0" w:space="0" w:color="auto"/>
          </w:divBdr>
        </w:div>
        <w:div w:id="363558631">
          <w:marLeft w:val="0"/>
          <w:marRight w:val="0"/>
          <w:marTop w:val="0"/>
          <w:marBottom w:val="0"/>
          <w:divBdr>
            <w:top w:val="none" w:sz="0" w:space="0" w:color="auto"/>
            <w:left w:val="none" w:sz="0" w:space="0" w:color="auto"/>
            <w:bottom w:val="none" w:sz="0" w:space="0" w:color="auto"/>
            <w:right w:val="none" w:sz="0" w:space="0" w:color="auto"/>
          </w:divBdr>
        </w:div>
        <w:div w:id="929849053">
          <w:marLeft w:val="0"/>
          <w:marRight w:val="0"/>
          <w:marTop w:val="0"/>
          <w:marBottom w:val="0"/>
          <w:divBdr>
            <w:top w:val="none" w:sz="0" w:space="0" w:color="auto"/>
            <w:left w:val="none" w:sz="0" w:space="0" w:color="auto"/>
            <w:bottom w:val="none" w:sz="0" w:space="0" w:color="auto"/>
            <w:right w:val="none" w:sz="0" w:space="0" w:color="auto"/>
          </w:divBdr>
        </w:div>
        <w:div w:id="1611424947">
          <w:marLeft w:val="0"/>
          <w:marRight w:val="0"/>
          <w:marTop w:val="0"/>
          <w:marBottom w:val="0"/>
          <w:divBdr>
            <w:top w:val="none" w:sz="0" w:space="0" w:color="auto"/>
            <w:left w:val="none" w:sz="0" w:space="0" w:color="auto"/>
            <w:bottom w:val="none" w:sz="0" w:space="0" w:color="auto"/>
            <w:right w:val="none" w:sz="0" w:space="0" w:color="auto"/>
          </w:divBdr>
        </w:div>
        <w:div w:id="972757968">
          <w:marLeft w:val="0"/>
          <w:marRight w:val="0"/>
          <w:marTop w:val="0"/>
          <w:marBottom w:val="0"/>
          <w:divBdr>
            <w:top w:val="none" w:sz="0" w:space="0" w:color="auto"/>
            <w:left w:val="none" w:sz="0" w:space="0" w:color="auto"/>
            <w:bottom w:val="none" w:sz="0" w:space="0" w:color="auto"/>
            <w:right w:val="none" w:sz="0" w:space="0" w:color="auto"/>
          </w:divBdr>
        </w:div>
        <w:div w:id="285741079">
          <w:marLeft w:val="0"/>
          <w:marRight w:val="0"/>
          <w:marTop w:val="0"/>
          <w:marBottom w:val="0"/>
          <w:divBdr>
            <w:top w:val="none" w:sz="0" w:space="0" w:color="auto"/>
            <w:left w:val="none" w:sz="0" w:space="0" w:color="auto"/>
            <w:bottom w:val="none" w:sz="0" w:space="0" w:color="auto"/>
            <w:right w:val="none" w:sz="0" w:space="0" w:color="auto"/>
          </w:divBdr>
        </w:div>
        <w:div w:id="1167792176">
          <w:marLeft w:val="0"/>
          <w:marRight w:val="0"/>
          <w:marTop w:val="0"/>
          <w:marBottom w:val="0"/>
          <w:divBdr>
            <w:top w:val="none" w:sz="0" w:space="0" w:color="auto"/>
            <w:left w:val="none" w:sz="0" w:space="0" w:color="auto"/>
            <w:bottom w:val="none" w:sz="0" w:space="0" w:color="auto"/>
            <w:right w:val="none" w:sz="0" w:space="0" w:color="auto"/>
          </w:divBdr>
        </w:div>
        <w:div w:id="2052532094">
          <w:marLeft w:val="0"/>
          <w:marRight w:val="0"/>
          <w:marTop w:val="0"/>
          <w:marBottom w:val="0"/>
          <w:divBdr>
            <w:top w:val="none" w:sz="0" w:space="0" w:color="auto"/>
            <w:left w:val="none" w:sz="0" w:space="0" w:color="auto"/>
            <w:bottom w:val="none" w:sz="0" w:space="0" w:color="auto"/>
            <w:right w:val="none" w:sz="0" w:space="0" w:color="auto"/>
          </w:divBdr>
        </w:div>
        <w:div w:id="781726153">
          <w:marLeft w:val="0"/>
          <w:marRight w:val="0"/>
          <w:marTop w:val="0"/>
          <w:marBottom w:val="0"/>
          <w:divBdr>
            <w:top w:val="none" w:sz="0" w:space="0" w:color="auto"/>
            <w:left w:val="none" w:sz="0" w:space="0" w:color="auto"/>
            <w:bottom w:val="none" w:sz="0" w:space="0" w:color="auto"/>
            <w:right w:val="none" w:sz="0" w:space="0" w:color="auto"/>
          </w:divBdr>
        </w:div>
        <w:div w:id="1986154608">
          <w:marLeft w:val="0"/>
          <w:marRight w:val="0"/>
          <w:marTop w:val="0"/>
          <w:marBottom w:val="0"/>
          <w:divBdr>
            <w:top w:val="none" w:sz="0" w:space="0" w:color="auto"/>
            <w:left w:val="none" w:sz="0" w:space="0" w:color="auto"/>
            <w:bottom w:val="none" w:sz="0" w:space="0" w:color="auto"/>
            <w:right w:val="none" w:sz="0" w:space="0" w:color="auto"/>
          </w:divBdr>
        </w:div>
        <w:div w:id="2118598261">
          <w:marLeft w:val="0"/>
          <w:marRight w:val="0"/>
          <w:marTop w:val="0"/>
          <w:marBottom w:val="0"/>
          <w:divBdr>
            <w:top w:val="none" w:sz="0" w:space="0" w:color="auto"/>
            <w:left w:val="none" w:sz="0" w:space="0" w:color="auto"/>
            <w:bottom w:val="none" w:sz="0" w:space="0" w:color="auto"/>
            <w:right w:val="none" w:sz="0" w:space="0" w:color="auto"/>
          </w:divBdr>
        </w:div>
        <w:div w:id="559093682">
          <w:marLeft w:val="0"/>
          <w:marRight w:val="0"/>
          <w:marTop w:val="0"/>
          <w:marBottom w:val="0"/>
          <w:divBdr>
            <w:top w:val="none" w:sz="0" w:space="0" w:color="auto"/>
            <w:left w:val="none" w:sz="0" w:space="0" w:color="auto"/>
            <w:bottom w:val="none" w:sz="0" w:space="0" w:color="auto"/>
            <w:right w:val="none" w:sz="0" w:space="0" w:color="auto"/>
          </w:divBdr>
        </w:div>
        <w:div w:id="317270192">
          <w:marLeft w:val="0"/>
          <w:marRight w:val="0"/>
          <w:marTop w:val="0"/>
          <w:marBottom w:val="0"/>
          <w:divBdr>
            <w:top w:val="none" w:sz="0" w:space="0" w:color="auto"/>
            <w:left w:val="none" w:sz="0" w:space="0" w:color="auto"/>
            <w:bottom w:val="none" w:sz="0" w:space="0" w:color="auto"/>
            <w:right w:val="none" w:sz="0" w:space="0" w:color="auto"/>
          </w:divBdr>
        </w:div>
        <w:div w:id="1950121816">
          <w:marLeft w:val="0"/>
          <w:marRight w:val="0"/>
          <w:marTop w:val="0"/>
          <w:marBottom w:val="0"/>
          <w:divBdr>
            <w:top w:val="none" w:sz="0" w:space="0" w:color="auto"/>
            <w:left w:val="none" w:sz="0" w:space="0" w:color="auto"/>
            <w:bottom w:val="none" w:sz="0" w:space="0" w:color="auto"/>
            <w:right w:val="none" w:sz="0" w:space="0" w:color="auto"/>
          </w:divBdr>
        </w:div>
        <w:div w:id="1977954554">
          <w:marLeft w:val="0"/>
          <w:marRight w:val="0"/>
          <w:marTop w:val="0"/>
          <w:marBottom w:val="0"/>
          <w:divBdr>
            <w:top w:val="none" w:sz="0" w:space="0" w:color="auto"/>
            <w:left w:val="none" w:sz="0" w:space="0" w:color="auto"/>
            <w:bottom w:val="none" w:sz="0" w:space="0" w:color="auto"/>
            <w:right w:val="none" w:sz="0" w:space="0" w:color="auto"/>
          </w:divBdr>
        </w:div>
        <w:div w:id="5135279">
          <w:marLeft w:val="0"/>
          <w:marRight w:val="0"/>
          <w:marTop w:val="0"/>
          <w:marBottom w:val="0"/>
          <w:divBdr>
            <w:top w:val="none" w:sz="0" w:space="0" w:color="auto"/>
            <w:left w:val="none" w:sz="0" w:space="0" w:color="auto"/>
            <w:bottom w:val="none" w:sz="0" w:space="0" w:color="auto"/>
            <w:right w:val="none" w:sz="0" w:space="0" w:color="auto"/>
          </w:divBdr>
        </w:div>
        <w:div w:id="1673799207">
          <w:marLeft w:val="0"/>
          <w:marRight w:val="0"/>
          <w:marTop w:val="0"/>
          <w:marBottom w:val="0"/>
          <w:divBdr>
            <w:top w:val="none" w:sz="0" w:space="0" w:color="auto"/>
            <w:left w:val="none" w:sz="0" w:space="0" w:color="auto"/>
            <w:bottom w:val="none" w:sz="0" w:space="0" w:color="auto"/>
            <w:right w:val="none" w:sz="0" w:space="0" w:color="auto"/>
          </w:divBdr>
        </w:div>
      </w:divsChild>
    </w:div>
    <w:div w:id="1041634591">
      <w:bodyDiv w:val="1"/>
      <w:marLeft w:val="0"/>
      <w:marRight w:val="0"/>
      <w:marTop w:val="0"/>
      <w:marBottom w:val="0"/>
      <w:divBdr>
        <w:top w:val="none" w:sz="0" w:space="0" w:color="auto"/>
        <w:left w:val="none" w:sz="0" w:space="0" w:color="auto"/>
        <w:bottom w:val="none" w:sz="0" w:space="0" w:color="auto"/>
        <w:right w:val="none" w:sz="0" w:space="0" w:color="auto"/>
      </w:divBdr>
      <w:divsChild>
        <w:div w:id="399251817">
          <w:marLeft w:val="0"/>
          <w:marRight w:val="0"/>
          <w:marTop w:val="0"/>
          <w:marBottom w:val="0"/>
          <w:divBdr>
            <w:top w:val="none" w:sz="0" w:space="0" w:color="auto"/>
            <w:left w:val="none" w:sz="0" w:space="0" w:color="auto"/>
            <w:bottom w:val="none" w:sz="0" w:space="0" w:color="auto"/>
            <w:right w:val="none" w:sz="0" w:space="0" w:color="auto"/>
          </w:divBdr>
        </w:div>
        <w:div w:id="1758937657">
          <w:marLeft w:val="0"/>
          <w:marRight w:val="0"/>
          <w:marTop w:val="0"/>
          <w:marBottom w:val="0"/>
          <w:divBdr>
            <w:top w:val="none" w:sz="0" w:space="0" w:color="auto"/>
            <w:left w:val="none" w:sz="0" w:space="0" w:color="auto"/>
            <w:bottom w:val="none" w:sz="0" w:space="0" w:color="auto"/>
            <w:right w:val="none" w:sz="0" w:space="0" w:color="auto"/>
          </w:divBdr>
        </w:div>
        <w:div w:id="764544877">
          <w:marLeft w:val="0"/>
          <w:marRight w:val="0"/>
          <w:marTop w:val="0"/>
          <w:marBottom w:val="0"/>
          <w:divBdr>
            <w:top w:val="none" w:sz="0" w:space="0" w:color="auto"/>
            <w:left w:val="none" w:sz="0" w:space="0" w:color="auto"/>
            <w:bottom w:val="none" w:sz="0" w:space="0" w:color="auto"/>
            <w:right w:val="none" w:sz="0" w:space="0" w:color="auto"/>
          </w:divBdr>
        </w:div>
        <w:div w:id="1980303756">
          <w:marLeft w:val="0"/>
          <w:marRight w:val="0"/>
          <w:marTop w:val="0"/>
          <w:marBottom w:val="0"/>
          <w:divBdr>
            <w:top w:val="none" w:sz="0" w:space="0" w:color="auto"/>
            <w:left w:val="none" w:sz="0" w:space="0" w:color="auto"/>
            <w:bottom w:val="none" w:sz="0" w:space="0" w:color="auto"/>
            <w:right w:val="none" w:sz="0" w:space="0" w:color="auto"/>
          </w:divBdr>
        </w:div>
        <w:div w:id="1369723303">
          <w:marLeft w:val="0"/>
          <w:marRight w:val="0"/>
          <w:marTop w:val="0"/>
          <w:marBottom w:val="0"/>
          <w:divBdr>
            <w:top w:val="none" w:sz="0" w:space="0" w:color="auto"/>
            <w:left w:val="none" w:sz="0" w:space="0" w:color="auto"/>
            <w:bottom w:val="none" w:sz="0" w:space="0" w:color="auto"/>
            <w:right w:val="none" w:sz="0" w:space="0" w:color="auto"/>
          </w:divBdr>
        </w:div>
        <w:div w:id="227113365">
          <w:marLeft w:val="0"/>
          <w:marRight w:val="0"/>
          <w:marTop w:val="0"/>
          <w:marBottom w:val="0"/>
          <w:divBdr>
            <w:top w:val="none" w:sz="0" w:space="0" w:color="auto"/>
            <w:left w:val="none" w:sz="0" w:space="0" w:color="auto"/>
            <w:bottom w:val="none" w:sz="0" w:space="0" w:color="auto"/>
            <w:right w:val="none" w:sz="0" w:space="0" w:color="auto"/>
          </w:divBdr>
        </w:div>
        <w:div w:id="1680934231">
          <w:marLeft w:val="0"/>
          <w:marRight w:val="0"/>
          <w:marTop w:val="0"/>
          <w:marBottom w:val="0"/>
          <w:divBdr>
            <w:top w:val="none" w:sz="0" w:space="0" w:color="auto"/>
            <w:left w:val="none" w:sz="0" w:space="0" w:color="auto"/>
            <w:bottom w:val="none" w:sz="0" w:space="0" w:color="auto"/>
            <w:right w:val="none" w:sz="0" w:space="0" w:color="auto"/>
          </w:divBdr>
        </w:div>
        <w:div w:id="1410038248">
          <w:marLeft w:val="0"/>
          <w:marRight w:val="0"/>
          <w:marTop w:val="0"/>
          <w:marBottom w:val="0"/>
          <w:divBdr>
            <w:top w:val="none" w:sz="0" w:space="0" w:color="auto"/>
            <w:left w:val="none" w:sz="0" w:space="0" w:color="auto"/>
            <w:bottom w:val="none" w:sz="0" w:space="0" w:color="auto"/>
            <w:right w:val="none" w:sz="0" w:space="0" w:color="auto"/>
          </w:divBdr>
        </w:div>
        <w:div w:id="1446579790">
          <w:marLeft w:val="0"/>
          <w:marRight w:val="0"/>
          <w:marTop w:val="0"/>
          <w:marBottom w:val="0"/>
          <w:divBdr>
            <w:top w:val="none" w:sz="0" w:space="0" w:color="auto"/>
            <w:left w:val="none" w:sz="0" w:space="0" w:color="auto"/>
            <w:bottom w:val="none" w:sz="0" w:space="0" w:color="auto"/>
            <w:right w:val="none" w:sz="0" w:space="0" w:color="auto"/>
          </w:divBdr>
        </w:div>
        <w:div w:id="1435590927">
          <w:marLeft w:val="0"/>
          <w:marRight w:val="0"/>
          <w:marTop w:val="0"/>
          <w:marBottom w:val="0"/>
          <w:divBdr>
            <w:top w:val="none" w:sz="0" w:space="0" w:color="auto"/>
            <w:left w:val="none" w:sz="0" w:space="0" w:color="auto"/>
            <w:bottom w:val="none" w:sz="0" w:space="0" w:color="auto"/>
            <w:right w:val="none" w:sz="0" w:space="0" w:color="auto"/>
          </w:divBdr>
        </w:div>
        <w:div w:id="841552462">
          <w:marLeft w:val="0"/>
          <w:marRight w:val="0"/>
          <w:marTop w:val="0"/>
          <w:marBottom w:val="0"/>
          <w:divBdr>
            <w:top w:val="none" w:sz="0" w:space="0" w:color="auto"/>
            <w:left w:val="none" w:sz="0" w:space="0" w:color="auto"/>
            <w:bottom w:val="none" w:sz="0" w:space="0" w:color="auto"/>
            <w:right w:val="none" w:sz="0" w:space="0" w:color="auto"/>
          </w:divBdr>
        </w:div>
        <w:div w:id="1274244288">
          <w:marLeft w:val="0"/>
          <w:marRight w:val="0"/>
          <w:marTop w:val="0"/>
          <w:marBottom w:val="0"/>
          <w:divBdr>
            <w:top w:val="none" w:sz="0" w:space="0" w:color="auto"/>
            <w:left w:val="none" w:sz="0" w:space="0" w:color="auto"/>
            <w:bottom w:val="none" w:sz="0" w:space="0" w:color="auto"/>
            <w:right w:val="none" w:sz="0" w:space="0" w:color="auto"/>
          </w:divBdr>
        </w:div>
        <w:div w:id="755981076">
          <w:marLeft w:val="0"/>
          <w:marRight w:val="0"/>
          <w:marTop w:val="0"/>
          <w:marBottom w:val="0"/>
          <w:divBdr>
            <w:top w:val="none" w:sz="0" w:space="0" w:color="auto"/>
            <w:left w:val="none" w:sz="0" w:space="0" w:color="auto"/>
            <w:bottom w:val="none" w:sz="0" w:space="0" w:color="auto"/>
            <w:right w:val="none" w:sz="0" w:space="0" w:color="auto"/>
          </w:divBdr>
        </w:div>
        <w:div w:id="1088697985">
          <w:marLeft w:val="0"/>
          <w:marRight w:val="0"/>
          <w:marTop w:val="0"/>
          <w:marBottom w:val="0"/>
          <w:divBdr>
            <w:top w:val="none" w:sz="0" w:space="0" w:color="auto"/>
            <w:left w:val="none" w:sz="0" w:space="0" w:color="auto"/>
            <w:bottom w:val="none" w:sz="0" w:space="0" w:color="auto"/>
            <w:right w:val="none" w:sz="0" w:space="0" w:color="auto"/>
          </w:divBdr>
        </w:div>
        <w:div w:id="341856409">
          <w:marLeft w:val="0"/>
          <w:marRight w:val="0"/>
          <w:marTop w:val="0"/>
          <w:marBottom w:val="0"/>
          <w:divBdr>
            <w:top w:val="none" w:sz="0" w:space="0" w:color="auto"/>
            <w:left w:val="none" w:sz="0" w:space="0" w:color="auto"/>
            <w:bottom w:val="none" w:sz="0" w:space="0" w:color="auto"/>
            <w:right w:val="none" w:sz="0" w:space="0" w:color="auto"/>
          </w:divBdr>
        </w:div>
        <w:div w:id="433521608">
          <w:marLeft w:val="0"/>
          <w:marRight w:val="0"/>
          <w:marTop w:val="0"/>
          <w:marBottom w:val="0"/>
          <w:divBdr>
            <w:top w:val="none" w:sz="0" w:space="0" w:color="auto"/>
            <w:left w:val="none" w:sz="0" w:space="0" w:color="auto"/>
            <w:bottom w:val="none" w:sz="0" w:space="0" w:color="auto"/>
            <w:right w:val="none" w:sz="0" w:space="0" w:color="auto"/>
          </w:divBdr>
        </w:div>
        <w:div w:id="499274145">
          <w:marLeft w:val="0"/>
          <w:marRight w:val="0"/>
          <w:marTop w:val="0"/>
          <w:marBottom w:val="0"/>
          <w:divBdr>
            <w:top w:val="none" w:sz="0" w:space="0" w:color="auto"/>
            <w:left w:val="none" w:sz="0" w:space="0" w:color="auto"/>
            <w:bottom w:val="none" w:sz="0" w:space="0" w:color="auto"/>
            <w:right w:val="none" w:sz="0" w:space="0" w:color="auto"/>
          </w:divBdr>
        </w:div>
        <w:div w:id="965165191">
          <w:marLeft w:val="0"/>
          <w:marRight w:val="0"/>
          <w:marTop w:val="0"/>
          <w:marBottom w:val="0"/>
          <w:divBdr>
            <w:top w:val="none" w:sz="0" w:space="0" w:color="auto"/>
            <w:left w:val="none" w:sz="0" w:space="0" w:color="auto"/>
            <w:bottom w:val="none" w:sz="0" w:space="0" w:color="auto"/>
            <w:right w:val="none" w:sz="0" w:space="0" w:color="auto"/>
          </w:divBdr>
        </w:div>
        <w:div w:id="357900177">
          <w:marLeft w:val="0"/>
          <w:marRight w:val="0"/>
          <w:marTop w:val="0"/>
          <w:marBottom w:val="0"/>
          <w:divBdr>
            <w:top w:val="none" w:sz="0" w:space="0" w:color="auto"/>
            <w:left w:val="none" w:sz="0" w:space="0" w:color="auto"/>
            <w:bottom w:val="none" w:sz="0" w:space="0" w:color="auto"/>
            <w:right w:val="none" w:sz="0" w:space="0" w:color="auto"/>
          </w:divBdr>
        </w:div>
        <w:div w:id="2123769620">
          <w:marLeft w:val="0"/>
          <w:marRight w:val="0"/>
          <w:marTop w:val="0"/>
          <w:marBottom w:val="0"/>
          <w:divBdr>
            <w:top w:val="none" w:sz="0" w:space="0" w:color="auto"/>
            <w:left w:val="none" w:sz="0" w:space="0" w:color="auto"/>
            <w:bottom w:val="none" w:sz="0" w:space="0" w:color="auto"/>
            <w:right w:val="none" w:sz="0" w:space="0" w:color="auto"/>
          </w:divBdr>
        </w:div>
        <w:div w:id="1291671666">
          <w:marLeft w:val="0"/>
          <w:marRight w:val="0"/>
          <w:marTop w:val="0"/>
          <w:marBottom w:val="0"/>
          <w:divBdr>
            <w:top w:val="none" w:sz="0" w:space="0" w:color="auto"/>
            <w:left w:val="none" w:sz="0" w:space="0" w:color="auto"/>
            <w:bottom w:val="none" w:sz="0" w:space="0" w:color="auto"/>
            <w:right w:val="none" w:sz="0" w:space="0" w:color="auto"/>
          </w:divBdr>
        </w:div>
        <w:div w:id="1008211336">
          <w:marLeft w:val="0"/>
          <w:marRight w:val="0"/>
          <w:marTop w:val="0"/>
          <w:marBottom w:val="0"/>
          <w:divBdr>
            <w:top w:val="none" w:sz="0" w:space="0" w:color="auto"/>
            <w:left w:val="none" w:sz="0" w:space="0" w:color="auto"/>
            <w:bottom w:val="none" w:sz="0" w:space="0" w:color="auto"/>
            <w:right w:val="none" w:sz="0" w:space="0" w:color="auto"/>
          </w:divBdr>
        </w:div>
        <w:div w:id="177160396">
          <w:marLeft w:val="0"/>
          <w:marRight w:val="0"/>
          <w:marTop w:val="0"/>
          <w:marBottom w:val="0"/>
          <w:divBdr>
            <w:top w:val="none" w:sz="0" w:space="0" w:color="auto"/>
            <w:left w:val="none" w:sz="0" w:space="0" w:color="auto"/>
            <w:bottom w:val="none" w:sz="0" w:space="0" w:color="auto"/>
            <w:right w:val="none" w:sz="0" w:space="0" w:color="auto"/>
          </w:divBdr>
        </w:div>
        <w:div w:id="1668901005">
          <w:marLeft w:val="0"/>
          <w:marRight w:val="0"/>
          <w:marTop w:val="0"/>
          <w:marBottom w:val="0"/>
          <w:divBdr>
            <w:top w:val="none" w:sz="0" w:space="0" w:color="auto"/>
            <w:left w:val="none" w:sz="0" w:space="0" w:color="auto"/>
            <w:bottom w:val="none" w:sz="0" w:space="0" w:color="auto"/>
            <w:right w:val="none" w:sz="0" w:space="0" w:color="auto"/>
          </w:divBdr>
        </w:div>
        <w:div w:id="211507127">
          <w:marLeft w:val="0"/>
          <w:marRight w:val="0"/>
          <w:marTop w:val="0"/>
          <w:marBottom w:val="0"/>
          <w:divBdr>
            <w:top w:val="none" w:sz="0" w:space="0" w:color="auto"/>
            <w:left w:val="none" w:sz="0" w:space="0" w:color="auto"/>
            <w:bottom w:val="none" w:sz="0" w:space="0" w:color="auto"/>
            <w:right w:val="none" w:sz="0" w:space="0" w:color="auto"/>
          </w:divBdr>
        </w:div>
        <w:div w:id="958489971">
          <w:marLeft w:val="0"/>
          <w:marRight w:val="0"/>
          <w:marTop w:val="0"/>
          <w:marBottom w:val="0"/>
          <w:divBdr>
            <w:top w:val="none" w:sz="0" w:space="0" w:color="auto"/>
            <w:left w:val="none" w:sz="0" w:space="0" w:color="auto"/>
            <w:bottom w:val="none" w:sz="0" w:space="0" w:color="auto"/>
            <w:right w:val="none" w:sz="0" w:space="0" w:color="auto"/>
          </w:divBdr>
        </w:div>
        <w:div w:id="219368889">
          <w:marLeft w:val="0"/>
          <w:marRight w:val="0"/>
          <w:marTop w:val="0"/>
          <w:marBottom w:val="0"/>
          <w:divBdr>
            <w:top w:val="none" w:sz="0" w:space="0" w:color="auto"/>
            <w:left w:val="none" w:sz="0" w:space="0" w:color="auto"/>
            <w:bottom w:val="none" w:sz="0" w:space="0" w:color="auto"/>
            <w:right w:val="none" w:sz="0" w:space="0" w:color="auto"/>
          </w:divBdr>
        </w:div>
        <w:div w:id="1216889890">
          <w:marLeft w:val="0"/>
          <w:marRight w:val="0"/>
          <w:marTop w:val="0"/>
          <w:marBottom w:val="0"/>
          <w:divBdr>
            <w:top w:val="none" w:sz="0" w:space="0" w:color="auto"/>
            <w:left w:val="none" w:sz="0" w:space="0" w:color="auto"/>
            <w:bottom w:val="none" w:sz="0" w:space="0" w:color="auto"/>
            <w:right w:val="none" w:sz="0" w:space="0" w:color="auto"/>
          </w:divBdr>
        </w:div>
        <w:div w:id="1826165111">
          <w:marLeft w:val="0"/>
          <w:marRight w:val="0"/>
          <w:marTop w:val="0"/>
          <w:marBottom w:val="0"/>
          <w:divBdr>
            <w:top w:val="none" w:sz="0" w:space="0" w:color="auto"/>
            <w:left w:val="none" w:sz="0" w:space="0" w:color="auto"/>
            <w:bottom w:val="none" w:sz="0" w:space="0" w:color="auto"/>
            <w:right w:val="none" w:sz="0" w:space="0" w:color="auto"/>
          </w:divBdr>
        </w:div>
        <w:div w:id="114570548">
          <w:marLeft w:val="0"/>
          <w:marRight w:val="0"/>
          <w:marTop w:val="0"/>
          <w:marBottom w:val="0"/>
          <w:divBdr>
            <w:top w:val="none" w:sz="0" w:space="0" w:color="auto"/>
            <w:left w:val="none" w:sz="0" w:space="0" w:color="auto"/>
            <w:bottom w:val="none" w:sz="0" w:space="0" w:color="auto"/>
            <w:right w:val="none" w:sz="0" w:space="0" w:color="auto"/>
          </w:divBdr>
        </w:div>
        <w:div w:id="571697453">
          <w:marLeft w:val="0"/>
          <w:marRight w:val="0"/>
          <w:marTop w:val="0"/>
          <w:marBottom w:val="0"/>
          <w:divBdr>
            <w:top w:val="none" w:sz="0" w:space="0" w:color="auto"/>
            <w:left w:val="none" w:sz="0" w:space="0" w:color="auto"/>
            <w:bottom w:val="none" w:sz="0" w:space="0" w:color="auto"/>
            <w:right w:val="none" w:sz="0" w:space="0" w:color="auto"/>
          </w:divBdr>
        </w:div>
        <w:div w:id="441799751">
          <w:marLeft w:val="0"/>
          <w:marRight w:val="0"/>
          <w:marTop w:val="0"/>
          <w:marBottom w:val="0"/>
          <w:divBdr>
            <w:top w:val="none" w:sz="0" w:space="0" w:color="auto"/>
            <w:left w:val="none" w:sz="0" w:space="0" w:color="auto"/>
            <w:bottom w:val="none" w:sz="0" w:space="0" w:color="auto"/>
            <w:right w:val="none" w:sz="0" w:space="0" w:color="auto"/>
          </w:divBdr>
        </w:div>
        <w:div w:id="1156654450">
          <w:marLeft w:val="0"/>
          <w:marRight w:val="0"/>
          <w:marTop w:val="0"/>
          <w:marBottom w:val="0"/>
          <w:divBdr>
            <w:top w:val="none" w:sz="0" w:space="0" w:color="auto"/>
            <w:left w:val="none" w:sz="0" w:space="0" w:color="auto"/>
            <w:bottom w:val="none" w:sz="0" w:space="0" w:color="auto"/>
            <w:right w:val="none" w:sz="0" w:space="0" w:color="auto"/>
          </w:divBdr>
        </w:div>
        <w:div w:id="204876757">
          <w:marLeft w:val="0"/>
          <w:marRight w:val="0"/>
          <w:marTop w:val="0"/>
          <w:marBottom w:val="0"/>
          <w:divBdr>
            <w:top w:val="none" w:sz="0" w:space="0" w:color="auto"/>
            <w:left w:val="none" w:sz="0" w:space="0" w:color="auto"/>
            <w:bottom w:val="none" w:sz="0" w:space="0" w:color="auto"/>
            <w:right w:val="none" w:sz="0" w:space="0" w:color="auto"/>
          </w:divBdr>
        </w:div>
        <w:div w:id="268396549">
          <w:marLeft w:val="0"/>
          <w:marRight w:val="0"/>
          <w:marTop w:val="0"/>
          <w:marBottom w:val="0"/>
          <w:divBdr>
            <w:top w:val="none" w:sz="0" w:space="0" w:color="auto"/>
            <w:left w:val="none" w:sz="0" w:space="0" w:color="auto"/>
            <w:bottom w:val="none" w:sz="0" w:space="0" w:color="auto"/>
            <w:right w:val="none" w:sz="0" w:space="0" w:color="auto"/>
          </w:divBdr>
        </w:div>
        <w:div w:id="784155494">
          <w:marLeft w:val="0"/>
          <w:marRight w:val="0"/>
          <w:marTop w:val="0"/>
          <w:marBottom w:val="0"/>
          <w:divBdr>
            <w:top w:val="none" w:sz="0" w:space="0" w:color="auto"/>
            <w:left w:val="none" w:sz="0" w:space="0" w:color="auto"/>
            <w:bottom w:val="none" w:sz="0" w:space="0" w:color="auto"/>
            <w:right w:val="none" w:sz="0" w:space="0" w:color="auto"/>
          </w:divBdr>
        </w:div>
        <w:div w:id="1240941130">
          <w:marLeft w:val="0"/>
          <w:marRight w:val="0"/>
          <w:marTop w:val="0"/>
          <w:marBottom w:val="0"/>
          <w:divBdr>
            <w:top w:val="none" w:sz="0" w:space="0" w:color="auto"/>
            <w:left w:val="none" w:sz="0" w:space="0" w:color="auto"/>
            <w:bottom w:val="none" w:sz="0" w:space="0" w:color="auto"/>
            <w:right w:val="none" w:sz="0" w:space="0" w:color="auto"/>
          </w:divBdr>
        </w:div>
        <w:div w:id="611014325">
          <w:marLeft w:val="0"/>
          <w:marRight w:val="0"/>
          <w:marTop w:val="0"/>
          <w:marBottom w:val="0"/>
          <w:divBdr>
            <w:top w:val="none" w:sz="0" w:space="0" w:color="auto"/>
            <w:left w:val="none" w:sz="0" w:space="0" w:color="auto"/>
            <w:bottom w:val="none" w:sz="0" w:space="0" w:color="auto"/>
            <w:right w:val="none" w:sz="0" w:space="0" w:color="auto"/>
          </w:divBdr>
        </w:div>
        <w:div w:id="2054232394">
          <w:marLeft w:val="0"/>
          <w:marRight w:val="0"/>
          <w:marTop w:val="0"/>
          <w:marBottom w:val="0"/>
          <w:divBdr>
            <w:top w:val="none" w:sz="0" w:space="0" w:color="auto"/>
            <w:left w:val="none" w:sz="0" w:space="0" w:color="auto"/>
            <w:bottom w:val="none" w:sz="0" w:space="0" w:color="auto"/>
            <w:right w:val="none" w:sz="0" w:space="0" w:color="auto"/>
          </w:divBdr>
        </w:div>
        <w:div w:id="815492041">
          <w:marLeft w:val="0"/>
          <w:marRight w:val="0"/>
          <w:marTop w:val="0"/>
          <w:marBottom w:val="0"/>
          <w:divBdr>
            <w:top w:val="none" w:sz="0" w:space="0" w:color="auto"/>
            <w:left w:val="none" w:sz="0" w:space="0" w:color="auto"/>
            <w:bottom w:val="none" w:sz="0" w:space="0" w:color="auto"/>
            <w:right w:val="none" w:sz="0" w:space="0" w:color="auto"/>
          </w:divBdr>
        </w:div>
        <w:div w:id="532113945">
          <w:marLeft w:val="0"/>
          <w:marRight w:val="0"/>
          <w:marTop w:val="0"/>
          <w:marBottom w:val="0"/>
          <w:divBdr>
            <w:top w:val="none" w:sz="0" w:space="0" w:color="auto"/>
            <w:left w:val="none" w:sz="0" w:space="0" w:color="auto"/>
            <w:bottom w:val="none" w:sz="0" w:space="0" w:color="auto"/>
            <w:right w:val="none" w:sz="0" w:space="0" w:color="auto"/>
          </w:divBdr>
        </w:div>
        <w:div w:id="1883444782">
          <w:marLeft w:val="0"/>
          <w:marRight w:val="0"/>
          <w:marTop w:val="0"/>
          <w:marBottom w:val="0"/>
          <w:divBdr>
            <w:top w:val="none" w:sz="0" w:space="0" w:color="auto"/>
            <w:left w:val="none" w:sz="0" w:space="0" w:color="auto"/>
            <w:bottom w:val="none" w:sz="0" w:space="0" w:color="auto"/>
            <w:right w:val="none" w:sz="0" w:space="0" w:color="auto"/>
          </w:divBdr>
        </w:div>
        <w:div w:id="2122145412">
          <w:marLeft w:val="0"/>
          <w:marRight w:val="0"/>
          <w:marTop w:val="0"/>
          <w:marBottom w:val="0"/>
          <w:divBdr>
            <w:top w:val="none" w:sz="0" w:space="0" w:color="auto"/>
            <w:left w:val="none" w:sz="0" w:space="0" w:color="auto"/>
            <w:bottom w:val="none" w:sz="0" w:space="0" w:color="auto"/>
            <w:right w:val="none" w:sz="0" w:space="0" w:color="auto"/>
          </w:divBdr>
        </w:div>
        <w:div w:id="540941582">
          <w:marLeft w:val="0"/>
          <w:marRight w:val="0"/>
          <w:marTop w:val="0"/>
          <w:marBottom w:val="0"/>
          <w:divBdr>
            <w:top w:val="none" w:sz="0" w:space="0" w:color="auto"/>
            <w:left w:val="none" w:sz="0" w:space="0" w:color="auto"/>
            <w:bottom w:val="none" w:sz="0" w:space="0" w:color="auto"/>
            <w:right w:val="none" w:sz="0" w:space="0" w:color="auto"/>
          </w:divBdr>
        </w:div>
        <w:div w:id="1096705233">
          <w:marLeft w:val="0"/>
          <w:marRight w:val="0"/>
          <w:marTop w:val="0"/>
          <w:marBottom w:val="0"/>
          <w:divBdr>
            <w:top w:val="none" w:sz="0" w:space="0" w:color="auto"/>
            <w:left w:val="none" w:sz="0" w:space="0" w:color="auto"/>
            <w:bottom w:val="none" w:sz="0" w:space="0" w:color="auto"/>
            <w:right w:val="none" w:sz="0" w:space="0" w:color="auto"/>
          </w:divBdr>
        </w:div>
        <w:div w:id="1471285060">
          <w:marLeft w:val="0"/>
          <w:marRight w:val="0"/>
          <w:marTop w:val="0"/>
          <w:marBottom w:val="0"/>
          <w:divBdr>
            <w:top w:val="none" w:sz="0" w:space="0" w:color="auto"/>
            <w:left w:val="none" w:sz="0" w:space="0" w:color="auto"/>
            <w:bottom w:val="none" w:sz="0" w:space="0" w:color="auto"/>
            <w:right w:val="none" w:sz="0" w:space="0" w:color="auto"/>
          </w:divBdr>
        </w:div>
        <w:div w:id="1184975153">
          <w:marLeft w:val="0"/>
          <w:marRight w:val="0"/>
          <w:marTop w:val="0"/>
          <w:marBottom w:val="0"/>
          <w:divBdr>
            <w:top w:val="none" w:sz="0" w:space="0" w:color="auto"/>
            <w:left w:val="none" w:sz="0" w:space="0" w:color="auto"/>
            <w:bottom w:val="none" w:sz="0" w:space="0" w:color="auto"/>
            <w:right w:val="none" w:sz="0" w:space="0" w:color="auto"/>
          </w:divBdr>
        </w:div>
        <w:div w:id="1912543400">
          <w:marLeft w:val="0"/>
          <w:marRight w:val="0"/>
          <w:marTop w:val="0"/>
          <w:marBottom w:val="0"/>
          <w:divBdr>
            <w:top w:val="none" w:sz="0" w:space="0" w:color="auto"/>
            <w:left w:val="none" w:sz="0" w:space="0" w:color="auto"/>
            <w:bottom w:val="none" w:sz="0" w:space="0" w:color="auto"/>
            <w:right w:val="none" w:sz="0" w:space="0" w:color="auto"/>
          </w:divBdr>
        </w:div>
        <w:div w:id="2001959537">
          <w:marLeft w:val="0"/>
          <w:marRight w:val="0"/>
          <w:marTop w:val="0"/>
          <w:marBottom w:val="0"/>
          <w:divBdr>
            <w:top w:val="none" w:sz="0" w:space="0" w:color="auto"/>
            <w:left w:val="none" w:sz="0" w:space="0" w:color="auto"/>
            <w:bottom w:val="none" w:sz="0" w:space="0" w:color="auto"/>
            <w:right w:val="none" w:sz="0" w:space="0" w:color="auto"/>
          </w:divBdr>
        </w:div>
        <w:div w:id="5257635">
          <w:marLeft w:val="0"/>
          <w:marRight w:val="0"/>
          <w:marTop w:val="0"/>
          <w:marBottom w:val="0"/>
          <w:divBdr>
            <w:top w:val="none" w:sz="0" w:space="0" w:color="auto"/>
            <w:left w:val="none" w:sz="0" w:space="0" w:color="auto"/>
            <w:bottom w:val="none" w:sz="0" w:space="0" w:color="auto"/>
            <w:right w:val="none" w:sz="0" w:space="0" w:color="auto"/>
          </w:divBdr>
        </w:div>
        <w:div w:id="788666375">
          <w:marLeft w:val="0"/>
          <w:marRight w:val="0"/>
          <w:marTop w:val="0"/>
          <w:marBottom w:val="0"/>
          <w:divBdr>
            <w:top w:val="none" w:sz="0" w:space="0" w:color="auto"/>
            <w:left w:val="none" w:sz="0" w:space="0" w:color="auto"/>
            <w:bottom w:val="none" w:sz="0" w:space="0" w:color="auto"/>
            <w:right w:val="none" w:sz="0" w:space="0" w:color="auto"/>
          </w:divBdr>
        </w:div>
        <w:div w:id="1514300623">
          <w:marLeft w:val="0"/>
          <w:marRight w:val="0"/>
          <w:marTop w:val="0"/>
          <w:marBottom w:val="0"/>
          <w:divBdr>
            <w:top w:val="none" w:sz="0" w:space="0" w:color="auto"/>
            <w:left w:val="none" w:sz="0" w:space="0" w:color="auto"/>
            <w:bottom w:val="none" w:sz="0" w:space="0" w:color="auto"/>
            <w:right w:val="none" w:sz="0" w:space="0" w:color="auto"/>
          </w:divBdr>
        </w:div>
        <w:div w:id="39522908">
          <w:marLeft w:val="0"/>
          <w:marRight w:val="0"/>
          <w:marTop w:val="0"/>
          <w:marBottom w:val="0"/>
          <w:divBdr>
            <w:top w:val="none" w:sz="0" w:space="0" w:color="auto"/>
            <w:left w:val="none" w:sz="0" w:space="0" w:color="auto"/>
            <w:bottom w:val="none" w:sz="0" w:space="0" w:color="auto"/>
            <w:right w:val="none" w:sz="0" w:space="0" w:color="auto"/>
          </w:divBdr>
        </w:div>
        <w:div w:id="1845509865">
          <w:marLeft w:val="0"/>
          <w:marRight w:val="0"/>
          <w:marTop w:val="0"/>
          <w:marBottom w:val="0"/>
          <w:divBdr>
            <w:top w:val="none" w:sz="0" w:space="0" w:color="auto"/>
            <w:left w:val="none" w:sz="0" w:space="0" w:color="auto"/>
            <w:bottom w:val="none" w:sz="0" w:space="0" w:color="auto"/>
            <w:right w:val="none" w:sz="0" w:space="0" w:color="auto"/>
          </w:divBdr>
        </w:div>
        <w:div w:id="427847458">
          <w:marLeft w:val="0"/>
          <w:marRight w:val="0"/>
          <w:marTop w:val="0"/>
          <w:marBottom w:val="0"/>
          <w:divBdr>
            <w:top w:val="none" w:sz="0" w:space="0" w:color="auto"/>
            <w:left w:val="none" w:sz="0" w:space="0" w:color="auto"/>
            <w:bottom w:val="none" w:sz="0" w:space="0" w:color="auto"/>
            <w:right w:val="none" w:sz="0" w:space="0" w:color="auto"/>
          </w:divBdr>
        </w:div>
        <w:div w:id="557474621">
          <w:marLeft w:val="0"/>
          <w:marRight w:val="0"/>
          <w:marTop w:val="0"/>
          <w:marBottom w:val="0"/>
          <w:divBdr>
            <w:top w:val="none" w:sz="0" w:space="0" w:color="auto"/>
            <w:left w:val="none" w:sz="0" w:space="0" w:color="auto"/>
            <w:bottom w:val="none" w:sz="0" w:space="0" w:color="auto"/>
            <w:right w:val="none" w:sz="0" w:space="0" w:color="auto"/>
          </w:divBdr>
        </w:div>
        <w:div w:id="1088576213">
          <w:marLeft w:val="0"/>
          <w:marRight w:val="0"/>
          <w:marTop w:val="0"/>
          <w:marBottom w:val="0"/>
          <w:divBdr>
            <w:top w:val="none" w:sz="0" w:space="0" w:color="auto"/>
            <w:left w:val="none" w:sz="0" w:space="0" w:color="auto"/>
            <w:bottom w:val="none" w:sz="0" w:space="0" w:color="auto"/>
            <w:right w:val="none" w:sz="0" w:space="0" w:color="auto"/>
          </w:divBdr>
        </w:div>
        <w:div w:id="981076003">
          <w:marLeft w:val="0"/>
          <w:marRight w:val="0"/>
          <w:marTop w:val="0"/>
          <w:marBottom w:val="0"/>
          <w:divBdr>
            <w:top w:val="none" w:sz="0" w:space="0" w:color="auto"/>
            <w:left w:val="none" w:sz="0" w:space="0" w:color="auto"/>
            <w:bottom w:val="none" w:sz="0" w:space="0" w:color="auto"/>
            <w:right w:val="none" w:sz="0" w:space="0" w:color="auto"/>
          </w:divBdr>
        </w:div>
        <w:div w:id="763576205">
          <w:marLeft w:val="0"/>
          <w:marRight w:val="0"/>
          <w:marTop w:val="0"/>
          <w:marBottom w:val="0"/>
          <w:divBdr>
            <w:top w:val="none" w:sz="0" w:space="0" w:color="auto"/>
            <w:left w:val="none" w:sz="0" w:space="0" w:color="auto"/>
            <w:bottom w:val="none" w:sz="0" w:space="0" w:color="auto"/>
            <w:right w:val="none" w:sz="0" w:space="0" w:color="auto"/>
          </w:divBdr>
        </w:div>
        <w:div w:id="452598523">
          <w:marLeft w:val="0"/>
          <w:marRight w:val="0"/>
          <w:marTop w:val="0"/>
          <w:marBottom w:val="0"/>
          <w:divBdr>
            <w:top w:val="none" w:sz="0" w:space="0" w:color="auto"/>
            <w:left w:val="none" w:sz="0" w:space="0" w:color="auto"/>
            <w:bottom w:val="none" w:sz="0" w:space="0" w:color="auto"/>
            <w:right w:val="none" w:sz="0" w:space="0" w:color="auto"/>
          </w:divBdr>
        </w:div>
        <w:div w:id="575360607">
          <w:marLeft w:val="0"/>
          <w:marRight w:val="0"/>
          <w:marTop w:val="0"/>
          <w:marBottom w:val="0"/>
          <w:divBdr>
            <w:top w:val="none" w:sz="0" w:space="0" w:color="auto"/>
            <w:left w:val="none" w:sz="0" w:space="0" w:color="auto"/>
            <w:bottom w:val="none" w:sz="0" w:space="0" w:color="auto"/>
            <w:right w:val="none" w:sz="0" w:space="0" w:color="auto"/>
          </w:divBdr>
        </w:div>
        <w:div w:id="554125562">
          <w:marLeft w:val="0"/>
          <w:marRight w:val="0"/>
          <w:marTop w:val="0"/>
          <w:marBottom w:val="0"/>
          <w:divBdr>
            <w:top w:val="none" w:sz="0" w:space="0" w:color="auto"/>
            <w:left w:val="none" w:sz="0" w:space="0" w:color="auto"/>
            <w:bottom w:val="none" w:sz="0" w:space="0" w:color="auto"/>
            <w:right w:val="none" w:sz="0" w:space="0" w:color="auto"/>
          </w:divBdr>
        </w:div>
        <w:div w:id="855003774">
          <w:marLeft w:val="0"/>
          <w:marRight w:val="0"/>
          <w:marTop w:val="0"/>
          <w:marBottom w:val="0"/>
          <w:divBdr>
            <w:top w:val="none" w:sz="0" w:space="0" w:color="auto"/>
            <w:left w:val="none" w:sz="0" w:space="0" w:color="auto"/>
            <w:bottom w:val="none" w:sz="0" w:space="0" w:color="auto"/>
            <w:right w:val="none" w:sz="0" w:space="0" w:color="auto"/>
          </w:divBdr>
        </w:div>
        <w:div w:id="1581141535">
          <w:marLeft w:val="0"/>
          <w:marRight w:val="0"/>
          <w:marTop w:val="0"/>
          <w:marBottom w:val="0"/>
          <w:divBdr>
            <w:top w:val="none" w:sz="0" w:space="0" w:color="auto"/>
            <w:left w:val="none" w:sz="0" w:space="0" w:color="auto"/>
            <w:bottom w:val="none" w:sz="0" w:space="0" w:color="auto"/>
            <w:right w:val="none" w:sz="0" w:space="0" w:color="auto"/>
          </w:divBdr>
        </w:div>
        <w:div w:id="311253127">
          <w:marLeft w:val="0"/>
          <w:marRight w:val="0"/>
          <w:marTop w:val="0"/>
          <w:marBottom w:val="0"/>
          <w:divBdr>
            <w:top w:val="none" w:sz="0" w:space="0" w:color="auto"/>
            <w:left w:val="none" w:sz="0" w:space="0" w:color="auto"/>
            <w:bottom w:val="none" w:sz="0" w:space="0" w:color="auto"/>
            <w:right w:val="none" w:sz="0" w:space="0" w:color="auto"/>
          </w:divBdr>
        </w:div>
        <w:div w:id="1503275797">
          <w:marLeft w:val="0"/>
          <w:marRight w:val="0"/>
          <w:marTop w:val="0"/>
          <w:marBottom w:val="0"/>
          <w:divBdr>
            <w:top w:val="none" w:sz="0" w:space="0" w:color="auto"/>
            <w:left w:val="none" w:sz="0" w:space="0" w:color="auto"/>
            <w:bottom w:val="none" w:sz="0" w:space="0" w:color="auto"/>
            <w:right w:val="none" w:sz="0" w:space="0" w:color="auto"/>
          </w:divBdr>
        </w:div>
        <w:div w:id="1732073667">
          <w:marLeft w:val="0"/>
          <w:marRight w:val="0"/>
          <w:marTop w:val="0"/>
          <w:marBottom w:val="0"/>
          <w:divBdr>
            <w:top w:val="none" w:sz="0" w:space="0" w:color="auto"/>
            <w:left w:val="none" w:sz="0" w:space="0" w:color="auto"/>
            <w:bottom w:val="none" w:sz="0" w:space="0" w:color="auto"/>
            <w:right w:val="none" w:sz="0" w:space="0" w:color="auto"/>
          </w:divBdr>
        </w:div>
        <w:div w:id="1654523170">
          <w:marLeft w:val="0"/>
          <w:marRight w:val="0"/>
          <w:marTop w:val="0"/>
          <w:marBottom w:val="0"/>
          <w:divBdr>
            <w:top w:val="none" w:sz="0" w:space="0" w:color="auto"/>
            <w:left w:val="none" w:sz="0" w:space="0" w:color="auto"/>
            <w:bottom w:val="none" w:sz="0" w:space="0" w:color="auto"/>
            <w:right w:val="none" w:sz="0" w:space="0" w:color="auto"/>
          </w:divBdr>
        </w:div>
        <w:div w:id="2116170800">
          <w:marLeft w:val="0"/>
          <w:marRight w:val="0"/>
          <w:marTop w:val="0"/>
          <w:marBottom w:val="0"/>
          <w:divBdr>
            <w:top w:val="none" w:sz="0" w:space="0" w:color="auto"/>
            <w:left w:val="none" w:sz="0" w:space="0" w:color="auto"/>
            <w:bottom w:val="none" w:sz="0" w:space="0" w:color="auto"/>
            <w:right w:val="none" w:sz="0" w:space="0" w:color="auto"/>
          </w:divBdr>
        </w:div>
        <w:div w:id="533924478">
          <w:marLeft w:val="0"/>
          <w:marRight w:val="0"/>
          <w:marTop w:val="0"/>
          <w:marBottom w:val="0"/>
          <w:divBdr>
            <w:top w:val="none" w:sz="0" w:space="0" w:color="auto"/>
            <w:left w:val="none" w:sz="0" w:space="0" w:color="auto"/>
            <w:bottom w:val="none" w:sz="0" w:space="0" w:color="auto"/>
            <w:right w:val="none" w:sz="0" w:space="0" w:color="auto"/>
          </w:divBdr>
        </w:div>
        <w:div w:id="2078042663">
          <w:marLeft w:val="0"/>
          <w:marRight w:val="0"/>
          <w:marTop w:val="0"/>
          <w:marBottom w:val="0"/>
          <w:divBdr>
            <w:top w:val="none" w:sz="0" w:space="0" w:color="auto"/>
            <w:left w:val="none" w:sz="0" w:space="0" w:color="auto"/>
            <w:bottom w:val="none" w:sz="0" w:space="0" w:color="auto"/>
            <w:right w:val="none" w:sz="0" w:space="0" w:color="auto"/>
          </w:divBdr>
        </w:div>
        <w:div w:id="1927421155">
          <w:marLeft w:val="0"/>
          <w:marRight w:val="0"/>
          <w:marTop w:val="0"/>
          <w:marBottom w:val="0"/>
          <w:divBdr>
            <w:top w:val="none" w:sz="0" w:space="0" w:color="auto"/>
            <w:left w:val="none" w:sz="0" w:space="0" w:color="auto"/>
            <w:bottom w:val="none" w:sz="0" w:space="0" w:color="auto"/>
            <w:right w:val="none" w:sz="0" w:space="0" w:color="auto"/>
          </w:divBdr>
        </w:div>
        <w:div w:id="1048456586">
          <w:marLeft w:val="0"/>
          <w:marRight w:val="0"/>
          <w:marTop w:val="0"/>
          <w:marBottom w:val="0"/>
          <w:divBdr>
            <w:top w:val="none" w:sz="0" w:space="0" w:color="auto"/>
            <w:left w:val="none" w:sz="0" w:space="0" w:color="auto"/>
            <w:bottom w:val="none" w:sz="0" w:space="0" w:color="auto"/>
            <w:right w:val="none" w:sz="0" w:space="0" w:color="auto"/>
          </w:divBdr>
        </w:div>
        <w:div w:id="676082904">
          <w:marLeft w:val="0"/>
          <w:marRight w:val="0"/>
          <w:marTop w:val="0"/>
          <w:marBottom w:val="0"/>
          <w:divBdr>
            <w:top w:val="none" w:sz="0" w:space="0" w:color="auto"/>
            <w:left w:val="none" w:sz="0" w:space="0" w:color="auto"/>
            <w:bottom w:val="none" w:sz="0" w:space="0" w:color="auto"/>
            <w:right w:val="none" w:sz="0" w:space="0" w:color="auto"/>
          </w:divBdr>
        </w:div>
        <w:div w:id="1634827162">
          <w:marLeft w:val="0"/>
          <w:marRight w:val="0"/>
          <w:marTop w:val="0"/>
          <w:marBottom w:val="0"/>
          <w:divBdr>
            <w:top w:val="none" w:sz="0" w:space="0" w:color="auto"/>
            <w:left w:val="none" w:sz="0" w:space="0" w:color="auto"/>
            <w:bottom w:val="none" w:sz="0" w:space="0" w:color="auto"/>
            <w:right w:val="none" w:sz="0" w:space="0" w:color="auto"/>
          </w:divBdr>
        </w:div>
        <w:div w:id="2124886086">
          <w:marLeft w:val="0"/>
          <w:marRight w:val="0"/>
          <w:marTop w:val="0"/>
          <w:marBottom w:val="0"/>
          <w:divBdr>
            <w:top w:val="none" w:sz="0" w:space="0" w:color="auto"/>
            <w:left w:val="none" w:sz="0" w:space="0" w:color="auto"/>
            <w:bottom w:val="none" w:sz="0" w:space="0" w:color="auto"/>
            <w:right w:val="none" w:sz="0" w:space="0" w:color="auto"/>
          </w:divBdr>
        </w:div>
        <w:div w:id="321197810">
          <w:marLeft w:val="0"/>
          <w:marRight w:val="0"/>
          <w:marTop w:val="0"/>
          <w:marBottom w:val="0"/>
          <w:divBdr>
            <w:top w:val="none" w:sz="0" w:space="0" w:color="auto"/>
            <w:left w:val="none" w:sz="0" w:space="0" w:color="auto"/>
            <w:bottom w:val="none" w:sz="0" w:space="0" w:color="auto"/>
            <w:right w:val="none" w:sz="0" w:space="0" w:color="auto"/>
          </w:divBdr>
        </w:div>
        <w:div w:id="1218786887">
          <w:marLeft w:val="0"/>
          <w:marRight w:val="0"/>
          <w:marTop w:val="0"/>
          <w:marBottom w:val="0"/>
          <w:divBdr>
            <w:top w:val="none" w:sz="0" w:space="0" w:color="auto"/>
            <w:left w:val="none" w:sz="0" w:space="0" w:color="auto"/>
            <w:bottom w:val="none" w:sz="0" w:space="0" w:color="auto"/>
            <w:right w:val="none" w:sz="0" w:space="0" w:color="auto"/>
          </w:divBdr>
        </w:div>
        <w:div w:id="1340888550">
          <w:marLeft w:val="0"/>
          <w:marRight w:val="0"/>
          <w:marTop w:val="0"/>
          <w:marBottom w:val="0"/>
          <w:divBdr>
            <w:top w:val="none" w:sz="0" w:space="0" w:color="auto"/>
            <w:left w:val="none" w:sz="0" w:space="0" w:color="auto"/>
            <w:bottom w:val="none" w:sz="0" w:space="0" w:color="auto"/>
            <w:right w:val="none" w:sz="0" w:space="0" w:color="auto"/>
          </w:divBdr>
        </w:div>
        <w:div w:id="1978559001">
          <w:marLeft w:val="0"/>
          <w:marRight w:val="0"/>
          <w:marTop w:val="0"/>
          <w:marBottom w:val="0"/>
          <w:divBdr>
            <w:top w:val="none" w:sz="0" w:space="0" w:color="auto"/>
            <w:left w:val="none" w:sz="0" w:space="0" w:color="auto"/>
            <w:bottom w:val="none" w:sz="0" w:space="0" w:color="auto"/>
            <w:right w:val="none" w:sz="0" w:space="0" w:color="auto"/>
          </w:divBdr>
        </w:div>
        <w:div w:id="1896156547">
          <w:marLeft w:val="0"/>
          <w:marRight w:val="0"/>
          <w:marTop w:val="0"/>
          <w:marBottom w:val="0"/>
          <w:divBdr>
            <w:top w:val="none" w:sz="0" w:space="0" w:color="auto"/>
            <w:left w:val="none" w:sz="0" w:space="0" w:color="auto"/>
            <w:bottom w:val="none" w:sz="0" w:space="0" w:color="auto"/>
            <w:right w:val="none" w:sz="0" w:space="0" w:color="auto"/>
          </w:divBdr>
        </w:div>
        <w:div w:id="1987934430">
          <w:marLeft w:val="0"/>
          <w:marRight w:val="0"/>
          <w:marTop w:val="0"/>
          <w:marBottom w:val="0"/>
          <w:divBdr>
            <w:top w:val="none" w:sz="0" w:space="0" w:color="auto"/>
            <w:left w:val="none" w:sz="0" w:space="0" w:color="auto"/>
            <w:bottom w:val="none" w:sz="0" w:space="0" w:color="auto"/>
            <w:right w:val="none" w:sz="0" w:space="0" w:color="auto"/>
          </w:divBdr>
        </w:div>
        <w:div w:id="178811875">
          <w:marLeft w:val="0"/>
          <w:marRight w:val="0"/>
          <w:marTop w:val="0"/>
          <w:marBottom w:val="0"/>
          <w:divBdr>
            <w:top w:val="none" w:sz="0" w:space="0" w:color="auto"/>
            <w:left w:val="none" w:sz="0" w:space="0" w:color="auto"/>
            <w:bottom w:val="none" w:sz="0" w:space="0" w:color="auto"/>
            <w:right w:val="none" w:sz="0" w:space="0" w:color="auto"/>
          </w:divBdr>
        </w:div>
        <w:div w:id="1666318981">
          <w:marLeft w:val="0"/>
          <w:marRight w:val="0"/>
          <w:marTop w:val="0"/>
          <w:marBottom w:val="0"/>
          <w:divBdr>
            <w:top w:val="none" w:sz="0" w:space="0" w:color="auto"/>
            <w:left w:val="none" w:sz="0" w:space="0" w:color="auto"/>
            <w:bottom w:val="none" w:sz="0" w:space="0" w:color="auto"/>
            <w:right w:val="none" w:sz="0" w:space="0" w:color="auto"/>
          </w:divBdr>
        </w:div>
      </w:divsChild>
    </w:div>
    <w:div w:id="1049183144">
      <w:bodyDiv w:val="1"/>
      <w:marLeft w:val="0"/>
      <w:marRight w:val="0"/>
      <w:marTop w:val="0"/>
      <w:marBottom w:val="0"/>
      <w:divBdr>
        <w:top w:val="none" w:sz="0" w:space="0" w:color="auto"/>
        <w:left w:val="none" w:sz="0" w:space="0" w:color="auto"/>
        <w:bottom w:val="none" w:sz="0" w:space="0" w:color="auto"/>
        <w:right w:val="none" w:sz="0" w:space="0" w:color="auto"/>
      </w:divBdr>
      <w:divsChild>
        <w:div w:id="1990399176">
          <w:marLeft w:val="0"/>
          <w:marRight w:val="0"/>
          <w:marTop w:val="0"/>
          <w:marBottom w:val="0"/>
          <w:divBdr>
            <w:top w:val="none" w:sz="0" w:space="0" w:color="auto"/>
            <w:left w:val="none" w:sz="0" w:space="0" w:color="auto"/>
            <w:bottom w:val="none" w:sz="0" w:space="0" w:color="auto"/>
            <w:right w:val="none" w:sz="0" w:space="0" w:color="auto"/>
          </w:divBdr>
        </w:div>
        <w:div w:id="1157918170">
          <w:marLeft w:val="0"/>
          <w:marRight w:val="0"/>
          <w:marTop w:val="0"/>
          <w:marBottom w:val="0"/>
          <w:divBdr>
            <w:top w:val="none" w:sz="0" w:space="0" w:color="auto"/>
            <w:left w:val="none" w:sz="0" w:space="0" w:color="auto"/>
            <w:bottom w:val="none" w:sz="0" w:space="0" w:color="auto"/>
            <w:right w:val="none" w:sz="0" w:space="0" w:color="auto"/>
          </w:divBdr>
        </w:div>
        <w:div w:id="1556232190">
          <w:marLeft w:val="0"/>
          <w:marRight w:val="0"/>
          <w:marTop w:val="0"/>
          <w:marBottom w:val="0"/>
          <w:divBdr>
            <w:top w:val="none" w:sz="0" w:space="0" w:color="auto"/>
            <w:left w:val="none" w:sz="0" w:space="0" w:color="auto"/>
            <w:bottom w:val="none" w:sz="0" w:space="0" w:color="auto"/>
            <w:right w:val="none" w:sz="0" w:space="0" w:color="auto"/>
          </w:divBdr>
        </w:div>
        <w:div w:id="450901268">
          <w:marLeft w:val="0"/>
          <w:marRight w:val="0"/>
          <w:marTop w:val="0"/>
          <w:marBottom w:val="0"/>
          <w:divBdr>
            <w:top w:val="none" w:sz="0" w:space="0" w:color="auto"/>
            <w:left w:val="none" w:sz="0" w:space="0" w:color="auto"/>
            <w:bottom w:val="none" w:sz="0" w:space="0" w:color="auto"/>
            <w:right w:val="none" w:sz="0" w:space="0" w:color="auto"/>
          </w:divBdr>
        </w:div>
        <w:div w:id="1281649776">
          <w:marLeft w:val="0"/>
          <w:marRight w:val="0"/>
          <w:marTop w:val="0"/>
          <w:marBottom w:val="0"/>
          <w:divBdr>
            <w:top w:val="none" w:sz="0" w:space="0" w:color="auto"/>
            <w:left w:val="none" w:sz="0" w:space="0" w:color="auto"/>
            <w:bottom w:val="none" w:sz="0" w:space="0" w:color="auto"/>
            <w:right w:val="none" w:sz="0" w:space="0" w:color="auto"/>
          </w:divBdr>
        </w:div>
        <w:div w:id="499546547">
          <w:marLeft w:val="0"/>
          <w:marRight w:val="0"/>
          <w:marTop w:val="0"/>
          <w:marBottom w:val="0"/>
          <w:divBdr>
            <w:top w:val="none" w:sz="0" w:space="0" w:color="auto"/>
            <w:left w:val="none" w:sz="0" w:space="0" w:color="auto"/>
            <w:bottom w:val="none" w:sz="0" w:space="0" w:color="auto"/>
            <w:right w:val="none" w:sz="0" w:space="0" w:color="auto"/>
          </w:divBdr>
        </w:div>
        <w:div w:id="2007858838">
          <w:marLeft w:val="0"/>
          <w:marRight w:val="0"/>
          <w:marTop w:val="0"/>
          <w:marBottom w:val="0"/>
          <w:divBdr>
            <w:top w:val="none" w:sz="0" w:space="0" w:color="auto"/>
            <w:left w:val="none" w:sz="0" w:space="0" w:color="auto"/>
            <w:bottom w:val="none" w:sz="0" w:space="0" w:color="auto"/>
            <w:right w:val="none" w:sz="0" w:space="0" w:color="auto"/>
          </w:divBdr>
        </w:div>
        <w:div w:id="2101876373">
          <w:marLeft w:val="0"/>
          <w:marRight w:val="0"/>
          <w:marTop w:val="0"/>
          <w:marBottom w:val="0"/>
          <w:divBdr>
            <w:top w:val="none" w:sz="0" w:space="0" w:color="auto"/>
            <w:left w:val="none" w:sz="0" w:space="0" w:color="auto"/>
            <w:bottom w:val="none" w:sz="0" w:space="0" w:color="auto"/>
            <w:right w:val="none" w:sz="0" w:space="0" w:color="auto"/>
          </w:divBdr>
        </w:div>
        <w:div w:id="1468356611">
          <w:marLeft w:val="0"/>
          <w:marRight w:val="0"/>
          <w:marTop w:val="0"/>
          <w:marBottom w:val="0"/>
          <w:divBdr>
            <w:top w:val="none" w:sz="0" w:space="0" w:color="auto"/>
            <w:left w:val="none" w:sz="0" w:space="0" w:color="auto"/>
            <w:bottom w:val="none" w:sz="0" w:space="0" w:color="auto"/>
            <w:right w:val="none" w:sz="0" w:space="0" w:color="auto"/>
          </w:divBdr>
        </w:div>
        <w:div w:id="381905186">
          <w:marLeft w:val="0"/>
          <w:marRight w:val="0"/>
          <w:marTop w:val="0"/>
          <w:marBottom w:val="0"/>
          <w:divBdr>
            <w:top w:val="none" w:sz="0" w:space="0" w:color="auto"/>
            <w:left w:val="none" w:sz="0" w:space="0" w:color="auto"/>
            <w:bottom w:val="none" w:sz="0" w:space="0" w:color="auto"/>
            <w:right w:val="none" w:sz="0" w:space="0" w:color="auto"/>
          </w:divBdr>
        </w:div>
        <w:div w:id="1938099603">
          <w:marLeft w:val="0"/>
          <w:marRight w:val="0"/>
          <w:marTop w:val="0"/>
          <w:marBottom w:val="0"/>
          <w:divBdr>
            <w:top w:val="none" w:sz="0" w:space="0" w:color="auto"/>
            <w:left w:val="none" w:sz="0" w:space="0" w:color="auto"/>
            <w:bottom w:val="none" w:sz="0" w:space="0" w:color="auto"/>
            <w:right w:val="none" w:sz="0" w:space="0" w:color="auto"/>
          </w:divBdr>
        </w:div>
        <w:div w:id="1534003831">
          <w:marLeft w:val="0"/>
          <w:marRight w:val="0"/>
          <w:marTop w:val="0"/>
          <w:marBottom w:val="0"/>
          <w:divBdr>
            <w:top w:val="none" w:sz="0" w:space="0" w:color="auto"/>
            <w:left w:val="none" w:sz="0" w:space="0" w:color="auto"/>
            <w:bottom w:val="none" w:sz="0" w:space="0" w:color="auto"/>
            <w:right w:val="none" w:sz="0" w:space="0" w:color="auto"/>
          </w:divBdr>
        </w:div>
        <w:div w:id="274168225">
          <w:marLeft w:val="0"/>
          <w:marRight w:val="0"/>
          <w:marTop w:val="0"/>
          <w:marBottom w:val="0"/>
          <w:divBdr>
            <w:top w:val="none" w:sz="0" w:space="0" w:color="auto"/>
            <w:left w:val="none" w:sz="0" w:space="0" w:color="auto"/>
            <w:bottom w:val="none" w:sz="0" w:space="0" w:color="auto"/>
            <w:right w:val="none" w:sz="0" w:space="0" w:color="auto"/>
          </w:divBdr>
        </w:div>
        <w:div w:id="1109550874">
          <w:marLeft w:val="0"/>
          <w:marRight w:val="0"/>
          <w:marTop w:val="0"/>
          <w:marBottom w:val="0"/>
          <w:divBdr>
            <w:top w:val="none" w:sz="0" w:space="0" w:color="auto"/>
            <w:left w:val="none" w:sz="0" w:space="0" w:color="auto"/>
            <w:bottom w:val="none" w:sz="0" w:space="0" w:color="auto"/>
            <w:right w:val="none" w:sz="0" w:space="0" w:color="auto"/>
          </w:divBdr>
        </w:div>
        <w:div w:id="1889874737">
          <w:marLeft w:val="0"/>
          <w:marRight w:val="0"/>
          <w:marTop w:val="0"/>
          <w:marBottom w:val="0"/>
          <w:divBdr>
            <w:top w:val="none" w:sz="0" w:space="0" w:color="auto"/>
            <w:left w:val="none" w:sz="0" w:space="0" w:color="auto"/>
            <w:bottom w:val="none" w:sz="0" w:space="0" w:color="auto"/>
            <w:right w:val="none" w:sz="0" w:space="0" w:color="auto"/>
          </w:divBdr>
        </w:div>
        <w:div w:id="1913932775">
          <w:marLeft w:val="0"/>
          <w:marRight w:val="0"/>
          <w:marTop w:val="0"/>
          <w:marBottom w:val="0"/>
          <w:divBdr>
            <w:top w:val="none" w:sz="0" w:space="0" w:color="auto"/>
            <w:left w:val="none" w:sz="0" w:space="0" w:color="auto"/>
            <w:bottom w:val="none" w:sz="0" w:space="0" w:color="auto"/>
            <w:right w:val="none" w:sz="0" w:space="0" w:color="auto"/>
          </w:divBdr>
        </w:div>
        <w:div w:id="1930849300">
          <w:marLeft w:val="0"/>
          <w:marRight w:val="0"/>
          <w:marTop w:val="0"/>
          <w:marBottom w:val="0"/>
          <w:divBdr>
            <w:top w:val="none" w:sz="0" w:space="0" w:color="auto"/>
            <w:left w:val="none" w:sz="0" w:space="0" w:color="auto"/>
            <w:bottom w:val="none" w:sz="0" w:space="0" w:color="auto"/>
            <w:right w:val="none" w:sz="0" w:space="0" w:color="auto"/>
          </w:divBdr>
        </w:div>
        <w:div w:id="1973174714">
          <w:marLeft w:val="0"/>
          <w:marRight w:val="0"/>
          <w:marTop w:val="0"/>
          <w:marBottom w:val="0"/>
          <w:divBdr>
            <w:top w:val="none" w:sz="0" w:space="0" w:color="auto"/>
            <w:left w:val="none" w:sz="0" w:space="0" w:color="auto"/>
            <w:bottom w:val="none" w:sz="0" w:space="0" w:color="auto"/>
            <w:right w:val="none" w:sz="0" w:space="0" w:color="auto"/>
          </w:divBdr>
        </w:div>
        <w:div w:id="113251617">
          <w:marLeft w:val="0"/>
          <w:marRight w:val="0"/>
          <w:marTop w:val="0"/>
          <w:marBottom w:val="0"/>
          <w:divBdr>
            <w:top w:val="none" w:sz="0" w:space="0" w:color="auto"/>
            <w:left w:val="none" w:sz="0" w:space="0" w:color="auto"/>
            <w:bottom w:val="none" w:sz="0" w:space="0" w:color="auto"/>
            <w:right w:val="none" w:sz="0" w:space="0" w:color="auto"/>
          </w:divBdr>
        </w:div>
        <w:div w:id="709233702">
          <w:marLeft w:val="0"/>
          <w:marRight w:val="0"/>
          <w:marTop w:val="0"/>
          <w:marBottom w:val="0"/>
          <w:divBdr>
            <w:top w:val="none" w:sz="0" w:space="0" w:color="auto"/>
            <w:left w:val="none" w:sz="0" w:space="0" w:color="auto"/>
            <w:bottom w:val="none" w:sz="0" w:space="0" w:color="auto"/>
            <w:right w:val="none" w:sz="0" w:space="0" w:color="auto"/>
          </w:divBdr>
        </w:div>
        <w:div w:id="677541937">
          <w:marLeft w:val="0"/>
          <w:marRight w:val="0"/>
          <w:marTop w:val="0"/>
          <w:marBottom w:val="0"/>
          <w:divBdr>
            <w:top w:val="none" w:sz="0" w:space="0" w:color="auto"/>
            <w:left w:val="none" w:sz="0" w:space="0" w:color="auto"/>
            <w:bottom w:val="none" w:sz="0" w:space="0" w:color="auto"/>
            <w:right w:val="none" w:sz="0" w:space="0" w:color="auto"/>
          </w:divBdr>
        </w:div>
        <w:div w:id="355424434">
          <w:marLeft w:val="0"/>
          <w:marRight w:val="0"/>
          <w:marTop w:val="0"/>
          <w:marBottom w:val="0"/>
          <w:divBdr>
            <w:top w:val="none" w:sz="0" w:space="0" w:color="auto"/>
            <w:left w:val="none" w:sz="0" w:space="0" w:color="auto"/>
            <w:bottom w:val="none" w:sz="0" w:space="0" w:color="auto"/>
            <w:right w:val="none" w:sz="0" w:space="0" w:color="auto"/>
          </w:divBdr>
        </w:div>
        <w:div w:id="949898435">
          <w:marLeft w:val="0"/>
          <w:marRight w:val="0"/>
          <w:marTop w:val="0"/>
          <w:marBottom w:val="0"/>
          <w:divBdr>
            <w:top w:val="none" w:sz="0" w:space="0" w:color="auto"/>
            <w:left w:val="none" w:sz="0" w:space="0" w:color="auto"/>
            <w:bottom w:val="none" w:sz="0" w:space="0" w:color="auto"/>
            <w:right w:val="none" w:sz="0" w:space="0" w:color="auto"/>
          </w:divBdr>
        </w:div>
        <w:div w:id="1959332907">
          <w:marLeft w:val="0"/>
          <w:marRight w:val="0"/>
          <w:marTop w:val="0"/>
          <w:marBottom w:val="0"/>
          <w:divBdr>
            <w:top w:val="none" w:sz="0" w:space="0" w:color="auto"/>
            <w:left w:val="none" w:sz="0" w:space="0" w:color="auto"/>
            <w:bottom w:val="none" w:sz="0" w:space="0" w:color="auto"/>
            <w:right w:val="none" w:sz="0" w:space="0" w:color="auto"/>
          </w:divBdr>
        </w:div>
        <w:div w:id="1750734262">
          <w:marLeft w:val="0"/>
          <w:marRight w:val="0"/>
          <w:marTop w:val="0"/>
          <w:marBottom w:val="0"/>
          <w:divBdr>
            <w:top w:val="none" w:sz="0" w:space="0" w:color="auto"/>
            <w:left w:val="none" w:sz="0" w:space="0" w:color="auto"/>
            <w:bottom w:val="none" w:sz="0" w:space="0" w:color="auto"/>
            <w:right w:val="none" w:sz="0" w:space="0" w:color="auto"/>
          </w:divBdr>
        </w:div>
        <w:div w:id="1840537258">
          <w:marLeft w:val="0"/>
          <w:marRight w:val="0"/>
          <w:marTop w:val="0"/>
          <w:marBottom w:val="0"/>
          <w:divBdr>
            <w:top w:val="none" w:sz="0" w:space="0" w:color="auto"/>
            <w:left w:val="none" w:sz="0" w:space="0" w:color="auto"/>
            <w:bottom w:val="none" w:sz="0" w:space="0" w:color="auto"/>
            <w:right w:val="none" w:sz="0" w:space="0" w:color="auto"/>
          </w:divBdr>
        </w:div>
        <w:div w:id="1236161034">
          <w:marLeft w:val="0"/>
          <w:marRight w:val="0"/>
          <w:marTop w:val="0"/>
          <w:marBottom w:val="0"/>
          <w:divBdr>
            <w:top w:val="none" w:sz="0" w:space="0" w:color="auto"/>
            <w:left w:val="none" w:sz="0" w:space="0" w:color="auto"/>
            <w:bottom w:val="none" w:sz="0" w:space="0" w:color="auto"/>
            <w:right w:val="none" w:sz="0" w:space="0" w:color="auto"/>
          </w:divBdr>
        </w:div>
        <w:div w:id="1923371492">
          <w:marLeft w:val="0"/>
          <w:marRight w:val="0"/>
          <w:marTop w:val="0"/>
          <w:marBottom w:val="0"/>
          <w:divBdr>
            <w:top w:val="none" w:sz="0" w:space="0" w:color="auto"/>
            <w:left w:val="none" w:sz="0" w:space="0" w:color="auto"/>
            <w:bottom w:val="none" w:sz="0" w:space="0" w:color="auto"/>
            <w:right w:val="none" w:sz="0" w:space="0" w:color="auto"/>
          </w:divBdr>
        </w:div>
        <w:div w:id="728308471">
          <w:marLeft w:val="0"/>
          <w:marRight w:val="0"/>
          <w:marTop w:val="0"/>
          <w:marBottom w:val="0"/>
          <w:divBdr>
            <w:top w:val="none" w:sz="0" w:space="0" w:color="auto"/>
            <w:left w:val="none" w:sz="0" w:space="0" w:color="auto"/>
            <w:bottom w:val="none" w:sz="0" w:space="0" w:color="auto"/>
            <w:right w:val="none" w:sz="0" w:space="0" w:color="auto"/>
          </w:divBdr>
        </w:div>
        <w:div w:id="2146852007">
          <w:marLeft w:val="0"/>
          <w:marRight w:val="0"/>
          <w:marTop w:val="0"/>
          <w:marBottom w:val="0"/>
          <w:divBdr>
            <w:top w:val="none" w:sz="0" w:space="0" w:color="auto"/>
            <w:left w:val="none" w:sz="0" w:space="0" w:color="auto"/>
            <w:bottom w:val="none" w:sz="0" w:space="0" w:color="auto"/>
            <w:right w:val="none" w:sz="0" w:space="0" w:color="auto"/>
          </w:divBdr>
        </w:div>
        <w:div w:id="271204386">
          <w:marLeft w:val="0"/>
          <w:marRight w:val="0"/>
          <w:marTop w:val="0"/>
          <w:marBottom w:val="0"/>
          <w:divBdr>
            <w:top w:val="none" w:sz="0" w:space="0" w:color="auto"/>
            <w:left w:val="none" w:sz="0" w:space="0" w:color="auto"/>
            <w:bottom w:val="none" w:sz="0" w:space="0" w:color="auto"/>
            <w:right w:val="none" w:sz="0" w:space="0" w:color="auto"/>
          </w:divBdr>
        </w:div>
        <w:div w:id="1741630734">
          <w:marLeft w:val="0"/>
          <w:marRight w:val="0"/>
          <w:marTop w:val="0"/>
          <w:marBottom w:val="0"/>
          <w:divBdr>
            <w:top w:val="none" w:sz="0" w:space="0" w:color="auto"/>
            <w:left w:val="none" w:sz="0" w:space="0" w:color="auto"/>
            <w:bottom w:val="none" w:sz="0" w:space="0" w:color="auto"/>
            <w:right w:val="none" w:sz="0" w:space="0" w:color="auto"/>
          </w:divBdr>
        </w:div>
        <w:div w:id="2107849467">
          <w:marLeft w:val="0"/>
          <w:marRight w:val="0"/>
          <w:marTop w:val="0"/>
          <w:marBottom w:val="0"/>
          <w:divBdr>
            <w:top w:val="none" w:sz="0" w:space="0" w:color="auto"/>
            <w:left w:val="none" w:sz="0" w:space="0" w:color="auto"/>
            <w:bottom w:val="none" w:sz="0" w:space="0" w:color="auto"/>
            <w:right w:val="none" w:sz="0" w:space="0" w:color="auto"/>
          </w:divBdr>
        </w:div>
        <w:div w:id="953100484">
          <w:marLeft w:val="0"/>
          <w:marRight w:val="0"/>
          <w:marTop w:val="0"/>
          <w:marBottom w:val="0"/>
          <w:divBdr>
            <w:top w:val="none" w:sz="0" w:space="0" w:color="auto"/>
            <w:left w:val="none" w:sz="0" w:space="0" w:color="auto"/>
            <w:bottom w:val="none" w:sz="0" w:space="0" w:color="auto"/>
            <w:right w:val="none" w:sz="0" w:space="0" w:color="auto"/>
          </w:divBdr>
        </w:div>
        <w:div w:id="99104884">
          <w:marLeft w:val="0"/>
          <w:marRight w:val="0"/>
          <w:marTop w:val="0"/>
          <w:marBottom w:val="0"/>
          <w:divBdr>
            <w:top w:val="none" w:sz="0" w:space="0" w:color="auto"/>
            <w:left w:val="none" w:sz="0" w:space="0" w:color="auto"/>
            <w:bottom w:val="none" w:sz="0" w:space="0" w:color="auto"/>
            <w:right w:val="none" w:sz="0" w:space="0" w:color="auto"/>
          </w:divBdr>
        </w:div>
        <w:div w:id="1552692291">
          <w:marLeft w:val="0"/>
          <w:marRight w:val="0"/>
          <w:marTop w:val="0"/>
          <w:marBottom w:val="0"/>
          <w:divBdr>
            <w:top w:val="none" w:sz="0" w:space="0" w:color="auto"/>
            <w:left w:val="none" w:sz="0" w:space="0" w:color="auto"/>
            <w:bottom w:val="none" w:sz="0" w:space="0" w:color="auto"/>
            <w:right w:val="none" w:sz="0" w:space="0" w:color="auto"/>
          </w:divBdr>
        </w:div>
        <w:div w:id="27731283">
          <w:marLeft w:val="0"/>
          <w:marRight w:val="0"/>
          <w:marTop w:val="0"/>
          <w:marBottom w:val="0"/>
          <w:divBdr>
            <w:top w:val="none" w:sz="0" w:space="0" w:color="auto"/>
            <w:left w:val="none" w:sz="0" w:space="0" w:color="auto"/>
            <w:bottom w:val="none" w:sz="0" w:space="0" w:color="auto"/>
            <w:right w:val="none" w:sz="0" w:space="0" w:color="auto"/>
          </w:divBdr>
        </w:div>
        <w:div w:id="1647859840">
          <w:marLeft w:val="0"/>
          <w:marRight w:val="0"/>
          <w:marTop w:val="0"/>
          <w:marBottom w:val="0"/>
          <w:divBdr>
            <w:top w:val="none" w:sz="0" w:space="0" w:color="auto"/>
            <w:left w:val="none" w:sz="0" w:space="0" w:color="auto"/>
            <w:bottom w:val="none" w:sz="0" w:space="0" w:color="auto"/>
            <w:right w:val="none" w:sz="0" w:space="0" w:color="auto"/>
          </w:divBdr>
        </w:div>
        <w:div w:id="1189486954">
          <w:marLeft w:val="0"/>
          <w:marRight w:val="0"/>
          <w:marTop w:val="0"/>
          <w:marBottom w:val="0"/>
          <w:divBdr>
            <w:top w:val="none" w:sz="0" w:space="0" w:color="auto"/>
            <w:left w:val="none" w:sz="0" w:space="0" w:color="auto"/>
            <w:bottom w:val="none" w:sz="0" w:space="0" w:color="auto"/>
            <w:right w:val="none" w:sz="0" w:space="0" w:color="auto"/>
          </w:divBdr>
        </w:div>
        <w:div w:id="1814325082">
          <w:marLeft w:val="0"/>
          <w:marRight w:val="0"/>
          <w:marTop w:val="0"/>
          <w:marBottom w:val="0"/>
          <w:divBdr>
            <w:top w:val="none" w:sz="0" w:space="0" w:color="auto"/>
            <w:left w:val="none" w:sz="0" w:space="0" w:color="auto"/>
            <w:bottom w:val="none" w:sz="0" w:space="0" w:color="auto"/>
            <w:right w:val="none" w:sz="0" w:space="0" w:color="auto"/>
          </w:divBdr>
        </w:div>
        <w:div w:id="330453921">
          <w:marLeft w:val="0"/>
          <w:marRight w:val="0"/>
          <w:marTop w:val="0"/>
          <w:marBottom w:val="0"/>
          <w:divBdr>
            <w:top w:val="none" w:sz="0" w:space="0" w:color="auto"/>
            <w:left w:val="none" w:sz="0" w:space="0" w:color="auto"/>
            <w:bottom w:val="none" w:sz="0" w:space="0" w:color="auto"/>
            <w:right w:val="none" w:sz="0" w:space="0" w:color="auto"/>
          </w:divBdr>
        </w:div>
        <w:div w:id="2044668993">
          <w:marLeft w:val="0"/>
          <w:marRight w:val="0"/>
          <w:marTop w:val="0"/>
          <w:marBottom w:val="0"/>
          <w:divBdr>
            <w:top w:val="none" w:sz="0" w:space="0" w:color="auto"/>
            <w:left w:val="none" w:sz="0" w:space="0" w:color="auto"/>
            <w:bottom w:val="none" w:sz="0" w:space="0" w:color="auto"/>
            <w:right w:val="none" w:sz="0" w:space="0" w:color="auto"/>
          </w:divBdr>
        </w:div>
        <w:div w:id="1117721259">
          <w:marLeft w:val="0"/>
          <w:marRight w:val="0"/>
          <w:marTop w:val="0"/>
          <w:marBottom w:val="0"/>
          <w:divBdr>
            <w:top w:val="none" w:sz="0" w:space="0" w:color="auto"/>
            <w:left w:val="none" w:sz="0" w:space="0" w:color="auto"/>
            <w:bottom w:val="none" w:sz="0" w:space="0" w:color="auto"/>
            <w:right w:val="none" w:sz="0" w:space="0" w:color="auto"/>
          </w:divBdr>
        </w:div>
        <w:div w:id="1226183487">
          <w:marLeft w:val="0"/>
          <w:marRight w:val="0"/>
          <w:marTop w:val="0"/>
          <w:marBottom w:val="0"/>
          <w:divBdr>
            <w:top w:val="none" w:sz="0" w:space="0" w:color="auto"/>
            <w:left w:val="none" w:sz="0" w:space="0" w:color="auto"/>
            <w:bottom w:val="none" w:sz="0" w:space="0" w:color="auto"/>
            <w:right w:val="none" w:sz="0" w:space="0" w:color="auto"/>
          </w:divBdr>
        </w:div>
        <w:div w:id="1382441569">
          <w:marLeft w:val="0"/>
          <w:marRight w:val="0"/>
          <w:marTop w:val="0"/>
          <w:marBottom w:val="0"/>
          <w:divBdr>
            <w:top w:val="none" w:sz="0" w:space="0" w:color="auto"/>
            <w:left w:val="none" w:sz="0" w:space="0" w:color="auto"/>
            <w:bottom w:val="none" w:sz="0" w:space="0" w:color="auto"/>
            <w:right w:val="none" w:sz="0" w:space="0" w:color="auto"/>
          </w:divBdr>
        </w:div>
        <w:div w:id="1239363432">
          <w:marLeft w:val="0"/>
          <w:marRight w:val="0"/>
          <w:marTop w:val="0"/>
          <w:marBottom w:val="0"/>
          <w:divBdr>
            <w:top w:val="none" w:sz="0" w:space="0" w:color="auto"/>
            <w:left w:val="none" w:sz="0" w:space="0" w:color="auto"/>
            <w:bottom w:val="none" w:sz="0" w:space="0" w:color="auto"/>
            <w:right w:val="none" w:sz="0" w:space="0" w:color="auto"/>
          </w:divBdr>
        </w:div>
        <w:div w:id="913851670">
          <w:marLeft w:val="0"/>
          <w:marRight w:val="0"/>
          <w:marTop w:val="0"/>
          <w:marBottom w:val="0"/>
          <w:divBdr>
            <w:top w:val="none" w:sz="0" w:space="0" w:color="auto"/>
            <w:left w:val="none" w:sz="0" w:space="0" w:color="auto"/>
            <w:bottom w:val="none" w:sz="0" w:space="0" w:color="auto"/>
            <w:right w:val="none" w:sz="0" w:space="0" w:color="auto"/>
          </w:divBdr>
        </w:div>
        <w:div w:id="190266572">
          <w:marLeft w:val="0"/>
          <w:marRight w:val="0"/>
          <w:marTop w:val="0"/>
          <w:marBottom w:val="0"/>
          <w:divBdr>
            <w:top w:val="none" w:sz="0" w:space="0" w:color="auto"/>
            <w:left w:val="none" w:sz="0" w:space="0" w:color="auto"/>
            <w:bottom w:val="none" w:sz="0" w:space="0" w:color="auto"/>
            <w:right w:val="none" w:sz="0" w:space="0" w:color="auto"/>
          </w:divBdr>
        </w:div>
        <w:div w:id="1913545534">
          <w:marLeft w:val="0"/>
          <w:marRight w:val="0"/>
          <w:marTop w:val="0"/>
          <w:marBottom w:val="0"/>
          <w:divBdr>
            <w:top w:val="none" w:sz="0" w:space="0" w:color="auto"/>
            <w:left w:val="none" w:sz="0" w:space="0" w:color="auto"/>
            <w:bottom w:val="none" w:sz="0" w:space="0" w:color="auto"/>
            <w:right w:val="none" w:sz="0" w:space="0" w:color="auto"/>
          </w:divBdr>
        </w:div>
        <w:div w:id="1932273078">
          <w:marLeft w:val="0"/>
          <w:marRight w:val="0"/>
          <w:marTop w:val="0"/>
          <w:marBottom w:val="0"/>
          <w:divBdr>
            <w:top w:val="none" w:sz="0" w:space="0" w:color="auto"/>
            <w:left w:val="none" w:sz="0" w:space="0" w:color="auto"/>
            <w:bottom w:val="none" w:sz="0" w:space="0" w:color="auto"/>
            <w:right w:val="none" w:sz="0" w:space="0" w:color="auto"/>
          </w:divBdr>
        </w:div>
        <w:div w:id="1227227997">
          <w:marLeft w:val="0"/>
          <w:marRight w:val="0"/>
          <w:marTop w:val="0"/>
          <w:marBottom w:val="0"/>
          <w:divBdr>
            <w:top w:val="none" w:sz="0" w:space="0" w:color="auto"/>
            <w:left w:val="none" w:sz="0" w:space="0" w:color="auto"/>
            <w:bottom w:val="none" w:sz="0" w:space="0" w:color="auto"/>
            <w:right w:val="none" w:sz="0" w:space="0" w:color="auto"/>
          </w:divBdr>
        </w:div>
        <w:div w:id="58409194">
          <w:marLeft w:val="0"/>
          <w:marRight w:val="0"/>
          <w:marTop w:val="0"/>
          <w:marBottom w:val="0"/>
          <w:divBdr>
            <w:top w:val="none" w:sz="0" w:space="0" w:color="auto"/>
            <w:left w:val="none" w:sz="0" w:space="0" w:color="auto"/>
            <w:bottom w:val="none" w:sz="0" w:space="0" w:color="auto"/>
            <w:right w:val="none" w:sz="0" w:space="0" w:color="auto"/>
          </w:divBdr>
        </w:div>
        <w:div w:id="1893078843">
          <w:marLeft w:val="0"/>
          <w:marRight w:val="0"/>
          <w:marTop w:val="0"/>
          <w:marBottom w:val="0"/>
          <w:divBdr>
            <w:top w:val="none" w:sz="0" w:space="0" w:color="auto"/>
            <w:left w:val="none" w:sz="0" w:space="0" w:color="auto"/>
            <w:bottom w:val="none" w:sz="0" w:space="0" w:color="auto"/>
            <w:right w:val="none" w:sz="0" w:space="0" w:color="auto"/>
          </w:divBdr>
        </w:div>
        <w:div w:id="1358774948">
          <w:marLeft w:val="0"/>
          <w:marRight w:val="0"/>
          <w:marTop w:val="0"/>
          <w:marBottom w:val="0"/>
          <w:divBdr>
            <w:top w:val="none" w:sz="0" w:space="0" w:color="auto"/>
            <w:left w:val="none" w:sz="0" w:space="0" w:color="auto"/>
            <w:bottom w:val="none" w:sz="0" w:space="0" w:color="auto"/>
            <w:right w:val="none" w:sz="0" w:space="0" w:color="auto"/>
          </w:divBdr>
        </w:div>
        <w:div w:id="578566423">
          <w:marLeft w:val="0"/>
          <w:marRight w:val="0"/>
          <w:marTop w:val="0"/>
          <w:marBottom w:val="0"/>
          <w:divBdr>
            <w:top w:val="none" w:sz="0" w:space="0" w:color="auto"/>
            <w:left w:val="none" w:sz="0" w:space="0" w:color="auto"/>
            <w:bottom w:val="none" w:sz="0" w:space="0" w:color="auto"/>
            <w:right w:val="none" w:sz="0" w:space="0" w:color="auto"/>
          </w:divBdr>
        </w:div>
        <w:div w:id="946278668">
          <w:marLeft w:val="0"/>
          <w:marRight w:val="0"/>
          <w:marTop w:val="0"/>
          <w:marBottom w:val="0"/>
          <w:divBdr>
            <w:top w:val="none" w:sz="0" w:space="0" w:color="auto"/>
            <w:left w:val="none" w:sz="0" w:space="0" w:color="auto"/>
            <w:bottom w:val="none" w:sz="0" w:space="0" w:color="auto"/>
            <w:right w:val="none" w:sz="0" w:space="0" w:color="auto"/>
          </w:divBdr>
        </w:div>
        <w:div w:id="208078415">
          <w:marLeft w:val="0"/>
          <w:marRight w:val="0"/>
          <w:marTop w:val="0"/>
          <w:marBottom w:val="0"/>
          <w:divBdr>
            <w:top w:val="none" w:sz="0" w:space="0" w:color="auto"/>
            <w:left w:val="none" w:sz="0" w:space="0" w:color="auto"/>
            <w:bottom w:val="none" w:sz="0" w:space="0" w:color="auto"/>
            <w:right w:val="none" w:sz="0" w:space="0" w:color="auto"/>
          </w:divBdr>
        </w:div>
        <w:div w:id="31198348">
          <w:marLeft w:val="0"/>
          <w:marRight w:val="0"/>
          <w:marTop w:val="0"/>
          <w:marBottom w:val="0"/>
          <w:divBdr>
            <w:top w:val="none" w:sz="0" w:space="0" w:color="auto"/>
            <w:left w:val="none" w:sz="0" w:space="0" w:color="auto"/>
            <w:bottom w:val="none" w:sz="0" w:space="0" w:color="auto"/>
            <w:right w:val="none" w:sz="0" w:space="0" w:color="auto"/>
          </w:divBdr>
        </w:div>
        <w:div w:id="1359820449">
          <w:marLeft w:val="0"/>
          <w:marRight w:val="0"/>
          <w:marTop w:val="0"/>
          <w:marBottom w:val="0"/>
          <w:divBdr>
            <w:top w:val="none" w:sz="0" w:space="0" w:color="auto"/>
            <w:left w:val="none" w:sz="0" w:space="0" w:color="auto"/>
            <w:bottom w:val="none" w:sz="0" w:space="0" w:color="auto"/>
            <w:right w:val="none" w:sz="0" w:space="0" w:color="auto"/>
          </w:divBdr>
        </w:div>
        <w:div w:id="1716008571">
          <w:marLeft w:val="0"/>
          <w:marRight w:val="0"/>
          <w:marTop w:val="0"/>
          <w:marBottom w:val="0"/>
          <w:divBdr>
            <w:top w:val="none" w:sz="0" w:space="0" w:color="auto"/>
            <w:left w:val="none" w:sz="0" w:space="0" w:color="auto"/>
            <w:bottom w:val="none" w:sz="0" w:space="0" w:color="auto"/>
            <w:right w:val="none" w:sz="0" w:space="0" w:color="auto"/>
          </w:divBdr>
        </w:div>
        <w:div w:id="675890020">
          <w:marLeft w:val="0"/>
          <w:marRight w:val="0"/>
          <w:marTop w:val="0"/>
          <w:marBottom w:val="0"/>
          <w:divBdr>
            <w:top w:val="none" w:sz="0" w:space="0" w:color="auto"/>
            <w:left w:val="none" w:sz="0" w:space="0" w:color="auto"/>
            <w:bottom w:val="none" w:sz="0" w:space="0" w:color="auto"/>
            <w:right w:val="none" w:sz="0" w:space="0" w:color="auto"/>
          </w:divBdr>
        </w:div>
        <w:div w:id="7490045">
          <w:marLeft w:val="0"/>
          <w:marRight w:val="0"/>
          <w:marTop w:val="0"/>
          <w:marBottom w:val="0"/>
          <w:divBdr>
            <w:top w:val="none" w:sz="0" w:space="0" w:color="auto"/>
            <w:left w:val="none" w:sz="0" w:space="0" w:color="auto"/>
            <w:bottom w:val="none" w:sz="0" w:space="0" w:color="auto"/>
            <w:right w:val="none" w:sz="0" w:space="0" w:color="auto"/>
          </w:divBdr>
        </w:div>
        <w:div w:id="77794686">
          <w:marLeft w:val="0"/>
          <w:marRight w:val="0"/>
          <w:marTop w:val="0"/>
          <w:marBottom w:val="0"/>
          <w:divBdr>
            <w:top w:val="none" w:sz="0" w:space="0" w:color="auto"/>
            <w:left w:val="none" w:sz="0" w:space="0" w:color="auto"/>
            <w:bottom w:val="none" w:sz="0" w:space="0" w:color="auto"/>
            <w:right w:val="none" w:sz="0" w:space="0" w:color="auto"/>
          </w:divBdr>
        </w:div>
        <w:div w:id="445588542">
          <w:marLeft w:val="0"/>
          <w:marRight w:val="0"/>
          <w:marTop w:val="0"/>
          <w:marBottom w:val="0"/>
          <w:divBdr>
            <w:top w:val="none" w:sz="0" w:space="0" w:color="auto"/>
            <w:left w:val="none" w:sz="0" w:space="0" w:color="auto"/>
            <w:bottom w:val="none" w:sz="0" w:space="0" w:color="auto"/>
            <w:right w:val="none" w:sz="0" w:space="0" w:color="auto"/>
          </w:divBdr>
        </w:div>
        <w:div w:id="23873274">
          <w:marLeft w:val="0"/>
          <w:marRight w:val="0"/>
          <w:marTop w:val="0"/>
          <w:marBottom w:val="0"/>
          <w:divBdr>
            <w:top w:val="none" w:sz="0" w:space="0" w:color="auto"/>
            <w:left w:val="none" w:sz="0" w:space="0" w:color="auto"/>
            <w:bottom w:val="none" w:sz="0" w:space="0" w:color="auto"/>
            <w:right w:val="none" w:sz="0" w:space="0" w:color="auto"/>
          </w:divBdr>
        </w:div>
        <w:div w:id="263266034">
          <w:marLeft w:val="0"/>
          <w:marRight w:val="0"/>
          <w:marTop w:val="0"/>
          <w:marBottom w:val="0"/>
          <w:divBdr>
            <w:top w:val="none" w:sz="0" w:space="0" w:color="auto"/>
            <w:left w:val="none" w:sz="0" w:space="0" w:color="auto"/>
            <w:bottom w:val="none" w:sz="0" w:space="0" w:color="auto"/>
            <w:right w:val="none" w:sz="0" w:space="0" w:color="auto"/>
          </w:divBdr>
        </w:div>
        <w:div w:id="770931471">
          <w:marLeft w:val="0"/>
          <w:marRight w:val="0"/>
          <w:marTop w:val="0"/>
          <w:marBottom w:val="0"/>
          <w:divBdr>
            <w:top w:val="none" w:sz="0" w:space="0" w:color="auto"/>
            <w:left w:val="none" w:sz="0" w:space="0" w:color="auto"/>
            <w:bottom w:val="none" w:sz="0" w:space="0" w:color="auto"/>
            <w:right w:val="none" w:sz="0" w:space="0" w:color="auto"/>
          </w:divBdr>
        </w:div>
        <w:div w:id="487329442">
          <w:marLeft w:val="0"/>
          <w:marRight w:val="0"/>
          <w:marTop w:val="0"/>
          <w:marBottom w:val="0"/>
          <w:divBdr>
            <w:top w:val="none" w:sz="0" w:space="0" w:color="auto"/>
            <w:left w:val="none" w:sz="0" w:space="0" w:color="auto"/>
            <w:bottom w:val="none" w:sz="0" w:space="0" w:color="auto"/>
            <w:right w:val="none" w:sz="0" w:space="0" w:color="auto"/>
          </w:divBdr>
        </w:div>
        <w:div w:id="1849100659">
          <w:marLeft w:val="0"/>
          <w:marRight w:val="0"/>
          <w:marTop w:val="0"/>
          <w:marBottom w:val="0"/>
          <w:divBdr>
            <w:top w:val="none" w:sz="0" w:space="0" w:color="auto"/>
            <w:left w:val="none" w:sz="0" w:space="0" w:color="auto"/>
            <w:bottom w:val="none" w:sz="0" w:space="0" w:color="auto"/>
            <w:right w:val="none" w:sz="0" w:space="0" w:color="auto"/>
          </w:divBdr>
        </w:div>
        <w:div w:id="195312216">
          <w:marLeft w:val="0"/>
          <w:marRight w:val="0"/>
          <w:marTop w:val="0"/>
          <w:marBottom w:val="0"/>
          <w:divBdr>
            <w:top w:val="none" w:sz="0" w:space="0" w:color="auto"/>
            <w:left w:val="none" w:sz="0" w:space="0" w:color="auto"/>
            <w:bottom w:val="none" w:sz="0" w:space="0" w:color="auto"/>
            <w:right w:val="none" w:sz="0" w:space="0" w:color="auto"/>
          </w:divBdr>
        </w:div>
        <w:div w:id="1763527568">
          <w:marLeft w:val="0"/>
          <w:marRight w:val="0"/>
          <w:marTop w:val="0"/>
          <w:marBottom w:val="0"/>
          <w:divBdr>
            <w:top w:val="none" w:sz="0" w:space="0" w:color="auto"/>
            <w:left w:val="none" w:sz="0" w:space="0" w:color="auto"/>
            <w:bottom w:val="none" w:sz="0" w:space="0" w:color="auto"/>
            <w:right w:val="none" w:sz="0" w:space="0" w:color="auto"/>
          </w:divBdr>
        </w:div>
        <w:div w:id="1940288187">
          <w:marLeft w:val="0"/>
          <w:marRight w:val="0"/>
          <w:marTop w:val="0"/>
          <w:marBottom w:val="0"/>
          <w:divBdr>
            <w:top w:val="none" w:sz="0" w:space="0" w:color="auto"/>
            <w:left w:val="none" w:sz="0" w:space="0" w:color="auto"/>
            <w:bottom w:val="none" w:sz="0" w:space="0" w:color="auto"/>
            <w:right w:val="none" w:sz="0" w:space="0" w:color="auto"/>
          </w:divBdr>
        </w:div>
        <w:div w:id="451174402">
          <w:marLeft w:val="0"/>
          <w:marRight w:val="0"/>
          <w:marTop w:val="0"/>
          <w:marBottom w:val="0"/>
          <w:divBdr>
            <w:top w:val="none" w:sz="0" w:space="0" w:color="auto"/>
            <w:left w:val="none" w:sz="0" w:space="0" w:color="auto"/>
            <w:bottom w:val="none" w:sz="0" w:space="0" w:color="auto"/>
            <w:right w:val="none" w:sz="0" w:space="0" w:color="auto"/>
          </w:divBdr>
        </w:div>
        <w:div w:id="1561207735">
          <w:marLeft w:val="0"/>
          <w:marRight w:val="0"/>
          <w:marTop w:val="0"/>
          <w:marBottom w:val="0"/>
          <w:divBdr>
            <w:top w:val="none" w:sz="0" w:space="0" w:color="auto"/>
            <w:left w:val="none" w:sz="0" w:space="0" w:color="auto"/>
            <w:bottom w:val="none" w:sz="0" w:space="0" w:color="auto"/>
            <w:right w:val="none" w:sz="0" w:space="0" w:color="auto"/>
          </w:divBdr>
        </w:div>
        <w:div w:id="731003199">
          <w:marLeft w:val="0"/>
          <w:marRight w:val="0"/>
          <w:marTop w:val="0"/>
          <w:marBottom w:val="0"/>
          <w:divBdr>
            <w:top w:val="none" w:sz="0" w:space="0" w:color="auto"/>
            <w:left w:val="none" w:sz="0" w:space="0" w:color="auto"/>
            <w:bottom w:val="none" w:sz="0" w:space="0" w:color="auto"/>
            <w:right w:val="none" w:sz="0" w:space="0" w:color="auto"/>
          </w:divBdr>
        </w:div>
        <w:div w:id="1161771299">
          <w:marLeft w:val="0"/>
          <w:marRight w:val="0"/>
          <w:marTop w:val="0"/>
          <w:marBottom w:val="0"/>
          <w:divBdr>
            <w:top w:val="none" w:sz="0" w:space="0" w:color="auto"/>
            <w:left w:val="none" w:sz="0" w:space="0" w:color="auto"/>
            <w:bottom w:val="none" w:sz="0" w:space="0" w:color="auto"/>
            <w:right w:val="none" w:sz="0" w:space="0" w:color="auto"/>
          </w:divBdr>
        </w:div>
        <w:div w:id="374046492">
          <w:marLeft w:val="0"/>
          <w:marRight w:val="0"/>
          <w:marTop w:val="0"/>
          <w:marBottom w:val="0"/>
          <w:divBdr>
            <w:top w:val="none" w:sz="0" w:space="0" w:color="auto"/>
            <w:left w:val="none" w:sz="0" w:space="0" w:color="auto"/>
            <w:bottom w:val="none" w:sz="0" w:space="0" w:color="auto"/>
            <w:right w:val="none" w:sz="0" w:space="0" w:color="auto"/>
          </w:divBdr>
        </w:div>
        <w:div w:id="1984849996">
          <w:marLeft w:val="0"/>
          <w:marRight w:val="0"/>
          <w:marTop w:val="0"/>
          <w:marBottom w:val="0"/>
          <w:divBdr>
            <w:top w:val="none" w:sz="0" w:space="0" w:color="auto"/>
            <w:left w:val="none" w:sz="0" w:space="0" w:color="auto"/>
            <w:bottom w:val="none" w:sz="0" w:space="0" w:color="auto"/>
            <w:right w:val="none" w:sz="0" w:space="0" w:color="auto"/>
          </w:divBdr>
        </w:div>
        <w:div w:id="1528642968">
          <w:marLeft w:val="0"/>
          <w:marRight w:val="0"/>
          <w:marTop w:val="0"/>
          <w:marBottom w:val="0"/>
          <w:divBdr>
            <w:top w:val="none" w:sz="0" w:space="0" w:color="auto"/>
            <w:left w:val="none" w:sz="0" w:space="0" w:color="auto"/>
            <w:bottom w:val="none" w:sz="0" w:space="0" w:color="auto"/>
            <w:right w:val="none" w:sz="0" w:space="0" w:color="auto"/>
          </w:divBdr>
        </w:div>
        <w:div w:id="283389154">
          <w:marLeft w:val="0"/>
          <w:marRight w:val="0"/>
          <w:marTop w:val="0"/>
          <w:marBottom w:val="0"/>
          <w:divBdr>
            <w:top w:val="none" w:sz="0" w:space="0" w:color="auto"/>
            <w:left w:val="none" w:sz="0" w:space="0" w:color="auto"/>
            <w:bottom w:val="none" w:sz="0" w:space="0" w:color="auto"/>
            <w:right w:val="none" w:sz="0" w:space="0" w:color="auto"/>
          </w:divBdr>
        </w:div>
        <w:div w:id="2043020445">
          <w:marLeft w:val="0"/>
          <w:marRight w:val="0"/>
          <w:marTop w:val="0"/>
          <w:marBottom w:val="0"/>
          <w:divBdr>
            <w:top w:val="none" w:sz="0" w:space="0" w:color="auto"/>
            <w:left w:val="none" w:sz="0" w:space="0" w:color="auto"/>
            <w:bottom w:val="none" w:sz="0" w:space="0" w:color="auto"/>
            <w:right w:val="none" w:sz="0" w:space="0" w:color="auto"/>
          </w:divBdr>
        </w:div>
        <w:div w:id="43994504">
          <w:marLeft w:val="0"/>
          <w:marRight w:val="0"/>
          <w:marTop w:val="0"/>
          <w:marBottom w:val="0"/>
          <w:divBdr>
            <w:top w:val="none" w:sz="0" w:space="0" w:color="auto"/>
            <w:left w:val="none" w:sz="0" w:space="0" w:color="auto"/>
            <w:bottom w:val="none" w:sz="0" w:space="0" w:color="auto"/>
            <w:right w:val="none" w:sz="0" w:space="0" w:color="auto"/>
          </w:divBdr>
        </w:div>
        <w:div w:id="2032024996">
          <w:marLeft w:val="0"/>
          <w:marRight w:val="0"/>
          <w:marTop w:val="0"/>
          <w:marBottom w:val="0"/>
          <w:divBdr>
            <w:top w:val="none" w:sz="0" w:space="0" w:color="auto"/>
            <w:left w:val="none" w:sz="0" w:space="0" w:color="auto"/>
            <w:bottom w:val="none" w:sz="0" w:space="0" w:color="auto"/>
            <w:right w:val="none" w:sz="0" w:space="0" w:color="auto"/>
          </w:divBdr>
        </w:div>
        <w:div w:id="1209146268">
          <w:marLeft w:val="0"/>
          <w:marRight w:val="0"/>
          <w:marTop w:val="0"/>
          <w:marBottom w:val="0"/>
          <w:divBdr>
            <w:top w:val="none" w:sz="0" w:space="0" w:color="auto"/>
            <w:left w:val="none" w:sz="0" w:space="0" w:color="auto"/>
            <w:bottom w:val="none" w:sz="0" w:space="0" w:color="auto"/>
            <w:right w:val="none" w:sz="0" w:space="0" w:color="auto"/>
          </w:divBdr>
        </w:div>
        <w:div w:id="958683208">
          <w:marLeft w:val="0"/>
          <w:marRight w:val="0"/>
          <w:marTop w:val="0"/>
          <w:marBottom w:val="0"/>
          <w:divBdr>
            <w:top w:val="none" w:sz="0" w:space="0" w:color="auto"/>
            <w:left w:val="none" w:sz="0" w:space="0" w:color="auto"/>
            <w:bottom w:val="none" w:sz="0" w:space="0" w:color="auto"/>
            <w:right w:val="none" w:sz="0" w:space="0" w:color="auto"/>
          </w:divBdr>
        </w:div>
        <w:div w:id="1876648648">
          <w:marLeft w:val="0"/>
          <w:marRight w:val="0"/>
          <w:marTop w:val="0"/>
          <w:marBottom w:val="0"/>
          <w:divBdr>
            <w:top w:val="none" w:sz="0" w:space="0" w:color="auto"/>
            <w:left w:val="none" w:sz="0" w:space="0" w:color="auto"/>
            <w:bottom w:val="none" w:sz="0" w:space="0" w:color="auto"/>
            <w:right w:val="none" w:sz="0" w:space="0" w:color="auto"/>
          </w:divBdr>
        </w:div>
        <w:div w:id="1171482897">
          <w:marLeft w:val="0"/>
          <w:marRight w:val="0"/>
          <w:marTop w:val="0"/>
          <w:marBottom w:val="0"/>
          <w:divBdr>
            <w:top w:val="none" w:sz="0" w:space="0" w:color="auto"/>
            <w:left w:val="none" w:sz="0" w:space="0" w:color="auto"/>
            <w:bottom w:val="none" w:sz="0" w:space="0" w:color="auto"/>
            <w:right w:val="none" w:sz="0" w:space="0" w:color="auto"/>
          </w:divBdr>
        </w:div>
        <w:div w:id="1247766028">
          <w:marLeft w:val="0"/>
          <w:marRight w:val="0"/>
          <w:marTop w:val="0"/>
          <w:marBottom w:val="0"/>
          <w:divBdr>
            <w:top w:val="none" w:sz="0" w:space="0" w:color="auto"/>
            <w:left w:val="none" w:sz="0" w:space="0" w:color="auto"/>
            <w:bottom w:val="none" w:sz="0" w:space="0" w:color="auto"/>
            <w:right w:val="none" w:sz="0" w:space="0" w:color="auto"/>
          </w:divBdr>
        </w:div>
        <w:div w:id="2104446063">
          <w:marLeft w:val="0"/>
          <w:marRight w:val="0"/>
          <w:marTop w:val="0"/>
          <w:marBottom w:val="0"/>
          <w:divBdr>
            <w:top w:val="none" w:sz="0" w:space="0" w:color="auto"/>
            <w:left w:val="none" w:sz="0" w:space="0" w:color="auto"/>
            <w:bottom w:val="none" w:sz="0" w:space="0" w:color="auto"/>
            <w:right w:val="none" w:sz="0" w:space="0" w:color="auto"/>
          </w:divBdr>
        </w:div>
        <w:div w:id="1632127222">
          <w:marLeft w:val="0"/>
          <w:marRight w:val="0"/>
          <w:marTop w:val="0"/>
          <w:marBottom w:val="0"/>
          <w:divBdr>
            <w:top w:val="none" w:sz="0" w:space="0" w:color="auto"/>
            <w:left w:val="none" w:sz="0" w:space="0" w:color="auto"/>
            <w:bottom w:val="none" w:sz="0" w:space="0" w:color="auto"/>
            <w:right w:val="none" w:sz="0" w:space="0" w:color="auto"/>
          </w:divBdr>
        </w:div>
        <w:div w:id="836501688">
          <w:marLeft w:val="0"/>
          <w:marRight w:val="0"/>
          <w:marTop w:val="0"/>
          <w:marBottom w:val="0"/>
          <w:divBdr>
            <w:top w:val="none" w:sz="0" w:space="0" w:color="auto"/>
            <w:left w:val="none" w:sz="0" w:space="0" w:color="auto"/>
            <w:bottom w:val="none" w:sz="0" w:space="0" w:color="auto"/>
            <w:right w:val="none" w:sz="0" w:space="0" w:color="auto"/>
          </w:divBdr>
        </w:div>
        <w:div w:id="332690141">
          <w:marLeft w:val="0"/>
          <w:marRight w:val="0"/>
          <w:marTop w:val="0"/>
          <w:marBottom w:val="0"/>
          <w:divBdr>
            <w:top w:val="none" w:sz="0" w:space="0" w:color="auto"/>
            <w:left w:val="none" w:sz="0" w:space="0" w:color="auto"/>
            <w:bottom w:val="none" w:sz="0" w:space="0" w:color="auto"/>
            <w:right w:val="none" w:sz="0" w:space="0" w:color="auto"/>
          </w:divBdr>
        </w:div>
      </w:divsChild>
    </w:div>
    <w:div w:id="1065882832">
      <w:bodyDiv w:val="1"/>
      <w:marLeft w:val="0"/>
      <w:marRight w:val="0"/>
      <w:marTop w:val="0"/>
      <w:marBottom w:val="0"/>
      <w:divBdr>
        <w:top w:val="none" w:sz="0" w:space="0" w:color="auto"/>
        <w:left w:val="none" w:sz="0" w:space="0" w:color="auto"/>
        <w:bottom w:val="none" w:sz="0" w:space="0" w:color="auto"/>
        <w:right w:val="none" w:sz="0" w:space="0" w:color="auto"/>
      </w:divBdr>
      <w:divsChild>
        <w:div w:id="1899127427">
          <w:marLeft w:val="0"/>
          <w:marRight w:val="0"/>
          <w:marTop w:val="0"/>
          <w:marBottom w:val="0"/>
          <w:divBdr>
            <w:top w:val="none" w:sz="0" w:space="0" w:color="auto"/>
            <w:left w:val="none" w:sz="0" w:space="0" w:color="auto"/>
            <w:bottom w:val="none" w:sz="0" w:space="0" w:color="auto"/>
            <w:right w:val="none" w:sz="0" w:space="0" w:color="auto"/>
          </w:divBdr>
        </w:div>
        <w:div w:id="1421831628">
          <w:marLeft w:val="0"/>
          <w:marRight w:val="0"/>
          <w:marTop w:val="0"/>
          <w:marBottom w:val="0"/>
          <w:divBdr>
            <w:top w:val="none" w:sz="0" w:space="0" w:color="auto"/>
            <w:left w:val="none" w:sz="0" w:space="0" w:color="auto"/>
            <w:bottom w:val="none" w:sz="0" w:space="0" w:color="auto"/>
            <w:right w:val="none" w:sz="0" w:space="0" w:color="auto"/>
          </w:divBdr>
        </w:div>
        <w:div w:id="1234924025">
          <w:marLeft w:val="0"/>
          <w:marRight w:val="0"/>
          <w:marTop w:val="0"/>
          <w:marBottom w:val="0"/>
          <w:divBdr>
            <w:top w:val="none" w:sz="0" w:space="0" w:color="auto"/>
            <w:left w:val="none" w:sz="0" w:space="0" w:color="auto"/>
            <w:bottom w:val="none" w:sz="0" w:space="0" w:color="auto"/>
            <w:right w:val="none" w:sz="0" w:space="0" w:color="auto"/>
          </w:divBdr>
        </w:div>
        <w:div w:id="178592183">
          <w:marLeft w:val="0"/>
          <w:marRight w:val="0"/>
          <w:marTop w:val="0"/>
          <w:marBottom w:val="0"/>
          <w:divBdr>
            <w:top w:val="none" w:sz="0" w:space="0" w:color="auto"/>
            <w:left w:val="none" w:sz="0" w:space="0" w:color="auto"/>
            <w:bottom w:val="none" w:sz="0" w:space="0" w:color="auto"/>
            <w:right w:val="none" w:sz="0" w:space="0" w:color="auto"/>
          </w:divBdr>
        </w:div>
        <w:div w:id="240214798">
          <w:marLeft w:val="0"/>
          <w:marRight w:val="0"/>
          <w:marTop w:val="0"/>
          <w:marBottom w:val="0"/>
          <w:divBdr>
            <w:top w:val="none" w:sz="0" w:space="0" w:color="auto"/>
            <w:left w:val="none" w:sz="0" w:space="0" w:color="auto"/>
            <w:bottom w:val="none" w:sz="0" w:space="0" w:color="auto"/>
            <w:right w:val="none" w:sz="0" w:space="0" w:color="auto"/>
          </w:divBdr>
        </w:div>
        <w:div w:id="710149673">
          <w:marLeft w:val="0"/>
          <w:marRight w:val="0"/>
          <w:marTop w:val="0"/>
          <w:marBottom w:val="0"/>
          <w:divBdr>
            <w:top w:val="none" w:sz="0" w:space="0" w:color="auto"/>
            <w:left w:val="none" w:sz="0" w:space="0" w:color="auto"/>
            <w:bottom w:val="none" w:sz="0" w:space="0" w:color="auto"/>
            <w:right w:val="none" w:sz="0" w:space="0" w:color="auto"/>
          </w:divBdr>
        </w:div>
        <w:div w:id="1801025135">
          <w:marLeft w:val="0"/>
          <w:marRight w:val="0"/>
          <w:marTop w:val="0"/>
          <w:marBottom w:val="0"/>
          <w:divBdr>
            <w:top w:val="none" w:sz="0" w:space="0" w:color="auto"/>
            <w:left w:val="none" w:sz="0" w:space="0" w:color="auto"/>
            <w:bottom w:val="none" w:sz="0" w:space="0" w:color="auto"/>
            <w:right w:val="none" w:sz="0" w:space="0" w:color="auto"/>
          </w:divBdr>
        </w:div>
        <w:div w:id="660546868">
          <w:marLeft w:val="0"/>
          <w:marRight w:val="0"/>
          <w:marTop w:val="0"/>
          <w:marBottom w:val="0"/>
          <w:divBdr>
            <w:top w:val="none" w:sz="0" w:space="0" w:color="auto"/>
            <w:left w:val="none" w:sz="0" w:space="0" w:color="auto"/>
            <w:bottom w:val="none" w:sz="0" w:space="0" w:color="auto"/>
            <w:right w:val="none" w:sz="0" w:space="0" w:color="auto"/>
          </w:divBdr>
        </w:div>
        <w:div w:id="1312556786">
          <w:marLeft w:val="0"/>
          <w:marRight w:val="0"/>
          <w:marTop w:val="0"/>
          <w:marBottom w:val="0"/>
          <w:divBdr>
            <w:top w:val="none" w:sz="0" w:space="0" w:color="auto"/>
            <w:left w:val="none" w:sz="0" w:space="0" w:color="auto"/>
            <w:bottom w:val="none" w:sz="0" w:space="0" w:color="auto"/>
            <w:right w:val="none" w:sz="0" w:space="0" w:color="auto"/>
          </w:divBdr>
        </w:div>
        <w:div w:id="1816213487">
          <w:marLeft w:val="0"/>
          <w:marRight w:val="0"/>
          <w:marTop w:val="0"/>
          <w:marBottom w:val="0"/>
          <w:divBdr>
            <w:top w:val="none" w:sz="0" w:space="0" w:color="auto"/>
            <w:left w:val="none" w:sz="0" w:space="0" w:color="auto"/>
            <w:bottom w:val="none" w:sz="0" w:space="0" w:color="auto"/>
            <w:right w:val="none" w:sz="0" w:space="0" w:color="auto"/>
          </w:divBdr>
        </w:div>
        <w:div w:id="1491560893">
          <w:marLeft w:val="0"/>
          <w:marRight w:val="0"/>
          <w:marTop w:val="0"/>
          <w:marBottom w:val="0"/>
          <w:divBdr>
            <w:top w:val="none" w:sz="0" w:space="0" w:color="auto"/>
            <w:left w:val="none" w:sz="0" w:space="0" w:color="auto"/>
            <w:bottom w:val="none" w:sz="0" w:space="0" w:color="auto"/>
            <w:right w:val="none" w:sz="0" w:space="0" w:color="auto"/>
          </w:divBdr>
        </w:div>
        <w:div w:id="760491291">
          <w:marLeft w:val="0"/>
          <w:marRight w:val="0"/>
          <w:marTop w:val="0"/>
          <w:marBottom w:val="0"/>
          <w:divBdr>
            <w:top w:val="none" w:sz="0" w:space="0" w:color="auto"/>
            <w:left w:val="none" w:sz="0" w:space="0" w:color="auto"/>
            <w:bottom w:val="none" w:sz="0" w:space="0" w:color="auto"/>
            <w:right w:val="none" w:sz="0" w:space="0" w:color="auto"/>
          </w:divBdr>
        </w:div>
        <w:div w:id="1904945138">
          <w:marLeft w:val="0"/>
          <w:marRight w:val="0"/>
          <w:marTop w:val="0"/>
          <w:marBottom w:val="0"/>
          <w:divBdr>
            <w:top w:val="none" w:sz="0" w:space="0" w:color="auto"/>
            <w:left w:val="none" w:sz="0" w:space="0" w:color="auto"/>
            <w:bottom w:val="none" w:sz="0" w:space="0" w:color="auto"/>
            <w:right w:val="none" w:sz="0" w:space="0" w:color="auto"/>
          </w:divBdr>
        </w:div>
        <w:div w:id="2110732367">
          <w:marLeft w:val="0"/>
          <w:marRight w:val="0"/>
          <w:marTop w:val="0"/>
          <w:marBottom w:val="0"/>
          <w:divBdr>
            <w:top w:val="none" w:sz="0" w:space="0" w:color="auto"/>
            <w:left w:val="none" w:sz="0" w:space="0" w:color="auto"/>
            <w:bottom w:val="none" w:sz="0" w:space="0" w:color="auto"/>
            <w:right w:val="none" w:sz="0" w:space="0" w:color="auto"/>
          </w:divBdr>
        </w:div>
        <w:div w:id="1104181233">
          <w:marLeft w:val="0"/>
          <w:marRight w:val="0"/>
          <w:marTop w:val="0"/>
          <w:marBottom w:val="0"/>
          <w:divBdr>
            <w:top w:val="none" w:sz="0" w:space="0" w:color="auto"/>
            <w:left w:val="none" w:sz="0" w:space="0" w:color="auto"/>
            <w:bottom w:val="none" w:sz="0" w:space="0" w:color="auto"/>
            <w:right w:val="none" w:sz="0" w:space="0" w:color="auto"/>
          </w:divBdr>
        </w:div>
        <w:div w:id="62728312">
          <w:marLeft w:val="0"/>
          <w:marRight w:val="0"/>
          <w:marTop w:val="0"/>
          <w:marBottom w:val="0"/>
          <w:divBdr>
            <w:top w:val="none" w:sz="0" w:space="0" w:color="auto"/>
            <w:left w:val="none" w:sz="0" w:space="0" w:color="auto"/>
            <w:bottom w:val="none" w:sz="0" w:space="0" w:color="auto"/>
            <w:right w:val="none" w:sz="0" w:space="0" w:color="auto"/>
          </w:divBdr>
        </w:div>
        <w:div w:id="622073676">
          <w:marLeft w:val="0"/>
          <w:marRight w:val="0"/>
          <w:marTop w:val="0"/>
          <w:marBottom w:val="0"/>
          <w:divBdr>
            <w:top w:val="none" w:sz="0" w:space="0" w:color="auto"/>
            <w:left w:val="none" w:sz="0" w:space="0" w:color="auto"/>
            <w:bottom w:val="none" w:sz="0" w:space="0" w:color="auto"/>
            <w:right w:val="none" w:sz="0" w:space="0" w:color="auto"/>
          </w:divBdr>
        </w:div>
        <w:div w:id="1333410447">
          <w:marLeft w:val="0"/>
          <w:marRight w:val="0"/>
          <w:marTop w:val="0"/>
          <w:marBottom w:val="0"/>
          <w:divBdr>
            <w:top w:val="none" w:sz="0" w:space="0" w:color="auto"/>
            <w:left w:val="none" w:sz="0" w:space="0" w:color="auto"/>
            <w:bottom w:val="none" w:sz="0" w:space="0" w:color="auto"/>
            <w:right w:val="none" w:sz="0" w:space="0" w:color="auto"/>
          </w:divBdr>
        </w:div>
        <w:div w:id="311103856">
          <w:marLeft w:val="0"/>
          <w:marRight w:val="0"/>
          <w:marTop w:val="0"/>
          <w:marBottom w:val="0"/>
          <w:divBdr>
            <w:top w:val="none" w:sz="0" w:space="0" w:color="auto"/>
            <w:left w:val="none" w:sz="0" w:space="0" w:color="auto"/>
            <w:bottom w:val="none" w:sz="0" w:space="0" w:color="auto"/>
            <w:right w:val="none" w:sz="0" w:space="0" w:color="auto"/>
          </w:divBdr>
        </w:div>
        <w:div w:id="1908808125">
          <w:marLeft w:val="0"/>
          <w:marRight w:val="0"/>
          <w:marTop w:val="0"/>
          <w:marBottom w:val="0"/>
          <w:divBdr>
            <w:top w:val="none" w:sz="0" w:space="0" w:color="auto"/>
            <w:left w:val="none" w:sz="0" w:space="0" w:color="auto"/>
            <w:bottom w:val="none" w:sz="0" w:space="0" w:color="auto"/>
            <w:right w:val="none" w:sz="0" w:space="0" w:color="auto"/>
          </w:divBdr>
        </w:div>
        <w:div w:id="86850256">
          <w:marLeft w:val="0"/>
          <w:marRight w:val="0"/>
          <w:marTop w:val="0"/>
          <w:marBottom w:val="0"/>
          <w:divBdr>
            <w:top w:val="none" w:sz="0" w:space="0" w:color="auto"/>
            <w:left w:val="none" w:sz="0" w:space="0" w:color="auto"/>
            <w:bottom w:val="none" w:sz="0" w:space="0" w:color="auto"/>
            <w:right w:val="none" w:sz="0" w:space="0" w:color="auto"/>
          </w:divBdr>
        </w:div>
        <w:div w:id="1500384108">
          <w:marLeft w:val="0"/>
          <w:marRight w:val="0"/>
          <w:marTop w:val="0"/>
          <w:marBottom w:val="0"/>
          <w:divBdr>
            <w:top w:val="none" w:sz="0" w:space="0" w:color="auto"/>
            <w:left w:val="none" w:sz="0" w:space="0" w:color="auto"/>
            <w:bottom w:val="none" w:sz="0" w:space="0" w:color="auto"/>
            <w:right w:val="none" w:sz="0" w:space="0" w:color="auto"/>
          </w:divBdr>
        </w:div>
        <w:div w:id="886330510">
          <w:marLeft w:val="0"/>
          <w:marRight w:val="0"/>
          <w:marTop w:val="0"/>
          <w:marBottom w:val="0"/>
          <w:divBdr>
            <w:top w:val="none" w:sz="0" w:space="0" w:color="auto"/>
            <w:left w:val="none" w:sz="0" w:space="0" w:color="auto"/>
            <w:bottom w:val="none" w:sz="0" w:space="0" w:color="auto"/>
            <w:right w:val="none" w:sz="0" w:space="0" w:color="auto"/>
          </w:divBdr>
        </w:div>
        <w:div w:id="2145656718">
          <w:marLeft w:val="0"/>
          <w:marRight w:val="0"/>
          <w:marTop w:val="0"/>
          <w:marBottom w:val="0"/>
          <w:divBdr>
            <w:top w:val="none" w:sz="0" w:space="0" w:color="auto"/>
            <w:left w:val="none" w:sz="0" w:space="0" w:color="auto"/>
            <w:bottom w:val="none" w:sz="0" w:space="0" w:color="auto"/>
            <w:right w:val="none" w:sz="0" w:space="0" w:color="auto"/>
          </w:divBdr>
        </w:div>
        <w:div w:id="691418923">
          <w:marLeft w:val="0"/>
          <w:marRight w:val="0"/>
          <w:marTop w:val="0"/>
          <w:marBottom w:val="0"/>
          <w:divBdr>
            <w:top w:val="none" w:sz="0" w:space="0" w:color="auto"/>
            <w:left w:val="none" w:sz="0" w:space="0" w:color="auto"/>
            <w:bottom w:val="none" w:sz="0" w:space="0" w:color="auto"/>
            <w:right w:val="none" w:sz="0" w:space="0" w:color="auto"/>
          </w:divBdr>
        </w:div>
        <w:div w:id="70742561">
          <w:marLeft w:val="0"/>
          <w:marRight w:val="0"/>
          <w:marTop w:val="0"/>
          <w:marBottom w:val="0"/>
          <w:divBdr>
            <w:top w:val="none" w:sz="0" w:space="0" w:color="auto"/>
            <w:left w:val="none" w:sz="0" w:space="0" w:color="auto"/>
            <w:bottom w:val="none" w:sz="0" w:space="0" w:color="auto"/>
            <w:right w:val="none" w:sz="0" w:space="0" w:color="auto"/>
          </w:divBdr>
        </w:div>
        <w:div w:id="2125541102">
          <w:marLeft w:val="0"/>
          <w:marRight w:val="0"/>
          <w:marTop w:val="0"/>
          <w:marBottom w:val="0"/>
          <w:divBdr>
            <w:top w:val="none" w:sz="0" w:space="0" w:color="auto"/>
            <w:left w:val="none" w:sz="0" w:space="0" w:color="auto"/>
            <w:bottom w:val="none" w:sz="0" w:space="0" w:color="auto"/>
            <w:right w:val="none" w:sz="0" w:space="0" w:color="auto"/>
          </w:divBdr>
        </w:div>
        <w:div w:id="1858495790">
          <w:marLeft w:val="0"/>
          <w:marRight w:val="0"/>
          <w:marTop w:val="0"/>
          <w:marBottom w:val="0"/>
          <w:divBdr>
            <w:top w:val="none" w:sz="0" w:space="0" w:color="auto"/>
            <w:left w:val="none" w:sz="0" w:space="0" w:color="auto"/>
            <w:bottom w:val="none" w:sz="0" w:space="0" w:color="auto"/>
            <w:right w:val="none" w:sz="0" w:space="0" w:color="auto"/>
          </w:divBdr>
        </w:div>
        <w:div w:id="1316762494">
          <w:marLeft w:val="0"/>
          <w:marRight w:val="0"/>
          <w:marTop w:val="0"/>
          <w:marBottom w:val="0"/>
          <w:divBdr>
            <w:top w:val="none" w:sz="0" w:space="0" w:color="auto"/>
            <w:left w:val="none" w:sz="0" w:space="0" w:color="auto"/>
            <w:bottom w:val="none" w:sz="0" w:space="0" w:color="auto"/>
            <w:right w:val="none" w:sz="0" w:space="0" w:color="auto"/>
          </w:divBdr>
        </w:div>
        <w:div w:id="1871915397">
          <w:marLeft w:val="0"/>
          <w:marRight w:val="0"/>
          <w:marTop w:val="0"/>
          <w:marBottom w:val="0"/>
          <w:divBdr>
            <w:top w:val="none" w:sz="0" w:space="0" w:color="auto"/>
            <w:left w:val="none" w:sz="0" w:space="0" w:color="auto"/>
            <w:bottom w:val="none" w:sz="0" w:space="0" w:color="auto"/>
            <w:right w:val="none" w:sz="0" w:space="0" w:color="auto"/>
          </w:divBdr>
        </w:div>
        <w:div w:id="1581402203">
          <w:marLeft w:val="0"/>
          <w:marRight w:val="0"/>
          <w:marTop w:val="0"/>
          <w:marBottom w:val="0"/>
          <w:divBdr>
            <w:top w:val="none" w:sz="0" w:space="0" w:color="auto"/>
            <w:left w:val="none" w:sz="0" w:space="0" w:color="auto"/>
            <w:bottom w:val="none" w:sz="0" w:space="0" w:color="auto"/>
            <w:right w:val="none" w:sz="0" w:space="0" w:color="auto"/>
          </w:divBdr>
        </w:div>
        <w:div w:id="2052849745">
          <w:marLeft w:val="0"/>
          <w:marRight w:val="0"/>
          <w:marTop w:val="0"/>
          <w:marBottom w:val="0"/>
          <w:divBdr>
            <w:top w:val="none" w:sz="0" w:space="0" w:color="auto"/>
            <w:left w:val="none" w:sz="0" w:space="0" w:color="auto"/>
            <w:bottom w:val="none" w:sz="0" w:space="0" w:color="auto"/>
            <w:right w:val="none" w:sz="0" w:space="0" w:color="auto"/>
          </w:divBdr>
        </w:div>
        <w:div w:id="1035815115">
          <w:marLeft w:val="0"/>
          <w:marRight w:val="0"/>
          <w:marTop w:val="0"/>
          <w:marBottom w:val="0"/>
          <w:divBdr>
            <w:top w:val="none" w:sz="0" w:space="0" w:color="auto"/>
            <w:left w:val="none" w:sz="0" w:space="0" w:color="auto"/>
            <w:bottom w:val="none" w:sz="0" w:space="0" w:color="auto"/>
            <w:right w:val="none" w:sz="0" w:space="0" w:color="auto"/>
          </w:divBdr>
        </w:div>
        <w:div w:id="510148336">
          <w:marLeft w:val="0"/>
          <w:marRight w:val="0"/>
          <w:marTop w:val="0"/>
          <w:marBottom w:val="0"/>
          <w:divBdr>
            <w:top w:val="none" w:sz="0" w:space="0" w:color="auto"/>
            <w:left w:val="none" w:sz="0" w:space="0" w:color="auto"/>
            <w:bottom w:val="none" w:sz="0" w:space="0" w:color="auto"/>
            <w:right w:val="none" w:sz="0" w:space="0" w:color="auto"/>
          </w:divBdr>
        </w:div>
        <w:div w:id="300382295">
          <w:marLeft w:val="0"/>
          <w:marRight w:val="0"/>
          <w:marTop w:val="0"/>
          <w:marBottom w:val="0"/>
          <w:divBdr>
            <w:top w:val="none" w:sz="0" w:space="0" w:color="auto"/>
            <w:left w:val="none" w:sz="0" w:space="0" w:color="auto"/>
            <w:bottom w:val="none" w:sz="0" w:space="0" w:color="auto"/>
            <w:right w:val="none" w:sz="0" w:space="0" w:color="auto"/>
          </w:divBdr>
        </w:div>
        <w:div w:id="1565095840">
          <w:marLeft w:val="0"/>
          <w:marRight w:val="0"/>
          <w:marTop w:val="0"/>
          <w:marBottom w:val="0"/>
          <w:divBdr>
            <w:top w:val="none" w:sz="0" w:space="0" w:color="auto"/>
            <w:left w:val="none" w:sz="0" w:space="0" w:color="auto"/>
            <w:bottom w:val="none" w:sz="0" w:space="0" w:color="auto"/>
            <w:right w:val="none" w:sz="0" w:space="0" w:color="auto"/>
          </w:divBdr>
        </w:div>
        <w:div w:id="1375425344">
          <w:marLeft w:val="0"/>
          <w:marRight w:val="0"/>
          <w:marTop w:val="0"/>
          <w:marBottom w:val="0"/>
          <w:divBdr>
            <w:top w:val="none" w:sz="0" w:space="0" w:color="auto"/>
            <w:left w:val="none" w:sz="0" w:space="0" w:color="auto"/>
            <w:bottom w:val="none" w:sz="0" w:space="0" w:color="auto"/>
            <w:right w:val="none" w:sz="0" w:space="0" w:color="auto"/>
          </w:divBdr>
        </w:div>
        <w:div w:id="1824926156">
          <w:marLeft w:val="0"/>
          <w:marRight w:val="0"/>
          <w:marTop w:val="0"/>
          <w:marBottom w:val="0"/>
          <w:divBdr>
            <w:top w:val="none" w:sz="0" w:space="0" w:color="auto"/>
            <w:left w:val="none" w:sz="0" w:space="0" w:color="auto"/>
            <w:bottom w:val="none" w:sz="0" w:space="0" w:color="auto"/>
            <w:right w:val="none" w:sz="0" w:space="0" w:color="auto"/>
          </w:divBdr>
        </w:div>
        <w:div w:id="243420013">
          <w:marLeft w:val="0"/>
          <w:marRight w:val="0"/>
          <w:marTop w:val="0"/>
          <w:marBottom w:val="0"/>
          <w:divBdr>
            <w:top w:val="none" w:sz="0" w:space="0" w:color="auto"/>
            <w:left w:val="none" w:sz="0" w:space="0" w:color="auto"/>
            <w:bottom w:val="none" w:sz="0" w:space="0" w:color="auto"/>
            <w:right w:val="none" w:sz="0" w:space="0" w:color="auto"/>
          </w:divBdr>
        </w:div>
        <w:div w:id="649552169">
          <w:marLeft w:val="0"/>
          <w:marRight w:val="0"/>
          <w:marTop w:val="0"/>
          <w:marBottom w:val="0"/>
          <w:divBdr>
            <w:top w:val="none" w:sz="0" w:space="0" w:color="auto"/>
            <w:left w:val="none" w:sz="0" w:space="0" w:color="auto"/>
            <w:bottom w:val="none" w:sz="0" w:space="0" w:color="auto"/>
            <w:right w:val="none" w:sz="0" w:space="0" w:color="auto"/>
          </w:divBdr>
        </w:div>
        <w:div w:id="2058163565">
          <w:marLeft w:val="0"/>
          <w:marRight w:val="0"/>
          <w:marTop w:val="0"/>
          <w:marBottom w:val="0"/>
          <w:divBdr>
            <w:top w:val="none" w:sz="0" w:space="0" w:color="auto"/>
            <w:left w:val="none" w:sz="0" w:space="0" w:color="auto"/>
            <w:bottom w:val="none" w:sz="0" w:space="0" w:color="auto"/>
            <w:right w:val="none" w:sz="0" w:space="0" w:color="auto"/>
          </w:divBdr>
        </w:div>
        <w:div w:id="288324613">
          <w:marLeft w:val="0"/>
          <w:marRight w:val="0"/>
          <w:marTop w:val="0"/>
          <w:marBottom w:val="0"/>
          <w:divBdr>
            <w:top w:val="none" w:sz="0" w:space="0" w:color="auto"/>
            <w:left w:val="none" w:sz="0" w:space="0" w:color="auto"/>
            <w:bottom w:val="none" w:sz="0" w:space="0" w:color="auto"/>
            <w:right w:val="none" w:sz="0" w:space="0" w:color="auto"/>
          </w:divBdr>
        </w:div>
        <w:div w:id="1832869555">
          <w:marLeft w:val="0"/>
          <w:marRight w:val="0"/>
          <w:marTop w:val="0"/>
          <w:marBottom w:val="0"/>
          <w:divBdr>
            <w:top w:val="none" w:sz="0" w:space="0" w:color="auto"/>
            <w:left w:val="none" w:sz="0" w:space="0" w:color="auto"/>
            <w:bottom w:val="none" w:sz="0" w:space="0" w:color="auto"/>
            <w:right w:val="none" w:sz="0" w:space="0" w:color="auto"/>
          </w:divBdr>
        </w:div>
        <w:div w:id="474572197">
          <w:marLeft w:val="0"/>
          <w:marRight w:val="0"/>
          <w:marTop w:val="0"/>
          <w:marBottom w:val="0"/>
          <w:divBdr>
            <w:top w:val="none" w:sz="0" w:space="0" w:color="auto"/>
            <w:left w:val="none" w:sz="0" w:space="0" w:color="auto"/>
            <w:bottom w:val="none" w:sz="0" w:space="0" w:color="auto"/>
            <w:right w:val="none" w:sz="0" w:space="0" w:color="auto"/>
          </w:divBdr>
        </w:div>
        <w:div w:id="83654099">
          <w:marLeft w:val="0"/>
          <w:marRight w:val="0"/>
          <w:marTop w:val="0"/>
          <w:marBottom w:val="0"/>
          <w:divBdr>
            <w:top w:val="none" w:sz="0" w:space="0" w:color="auto"/>
            <w:left w:val="none" w:sz="0" w:space="0" w:color="auto"/>
            <w:bottom w:val="none" w:sz="0" w:space="0" w:color="auto"/>
            <w:right w:val="none" w:sz="0" w:space="0" w:color="auto"/>
          </w:divBdr>
        </w:div>
        <w:div w:id="1522012333">
          <w:marLeft w:val="0"/>
          <w:marRight w:val="0"/>
          <w:marTop w:val="0"/>
          <w:marBottom w:val="0"/>
          <w:divBdr>
            <w:top w:val="none" w:sz="0" w:space="0" w:color="auto"/>
            <w:left w:val="none" w:sz="0" w:space="0" w:color="auto"/>
            <w:bottom w:val="none" w:sz="0" w:space="0" w:color="auto"/>
            <w:right w:val="none" w:sz="0" w:space="0" w:color="auto"/>
          </w:divBdr>
        </w:div>
        <w:div w:id="1095518152">
          <w:marLeft w:val="0"/>
          <w:marRight w:val="0"/>
          <w:marTop w:val="0"/>
          <w:marBottom w:val="0"/>
          <w:divBdr>
            <w:top w:val="none" w:sz="0" w:space="0" w:color="auto"/>
            <w:left w:val="none" w:sz="0" w:space="0" w:color="auto"/>
            <w:bottom w:val="none" w:sz="0" w:space="0" w:color="auto"/>
            <w:right w:val="none" w:sz="0" w:space="0" w:color="auto"/>
          </w:divBdr>
        </w:div>
        <w:div w:id="1339036456">
          <w:marLeft w:val="0"/>
          <w:marRight w:val="0"/>
          <w:marTop w:val="0"/>
          <w:marBottom w:val="0"/>
          <w:divBdr>
            <w:top w:val="none" w:sz="0" w:space="0" w:color="auto"/>
            <w:left w:val="none" w:sz="0" w:space="0" w:color="auto"/>
            <w:bottom w:val="none" w:sz="0" w:space="0" w:color="auto"/>
            <w:right w:val="none" w:sz="0" w:space="0" w:color="auto"/>
          </w:divBdr>
        </w:div>
        <w:div w:id="2034115540">
          <w:marLeft w:val="0"/>
          <w:marRight w:val="0"/>
          <w:marTop w:val="0"/>
          <w:marBottom w:val="0"/>
          <w:divBdr>
            <w:top w:val="none" w:sz="0" w:space="0" w:color="auto"/>
            <w:left w:val="none" w:sz="0" w:space="0" w:color="auto"/>
            <w:bottom w:val="none" w:sz="0" w:space="0" w:color="auto"/>
            <w:right w:val="none" w:sz="0" w:space="0" w:color="auto"/>
          </w:divBdr>
        </w:div>
        <w:div w:id="2107992767">
          <w:marLeft w:val="0"/>
          <w:marRight w:val="0"/>
          <w:marTop w:val="0"/>
          <w:marBottom w:val="0"/>
          <w:divBdr>
            <w:top w:val="none" w:sz="0" w:space="0" w:color="auto"/>
            <w:left w:val="none" w:sz="0" w:space="0" w:color="auto"/>
            <w:bottom w:val="none" w:sz="0" w:space="0" w:color="auto"/>
            <w:right w:val="none" w:sz="0" w:space="0" w:color="auto"/>
          </w:divBdr>
        </w:div>
        <w:div w:id="934677266">
          <w:marLeft w:val="0"/>
          <w:marRight w:val="0"/>
          <w:marTop w:val="0"/>
          <w:marBottom w:val="0"/>
          <w:divBdr>
            <w:top w:val="none" w:sz="0" w:space="0" w:color="auto"/>
            <w:left w:val="none" w:sz="0" w:space="0" w:color="auto"/>
            <w:bottom w:val="none" w:sz="0" w:space="0" w:color="auto"/>
            <w:right w:val="none" w:sz="0" w:space="0" w:color="auto"/>
          </w:divBdr>
        </w:div>
        <w:div w:id="1257252245">
          <w:marLeft w:val="0"/>
          <w:marRight w:val="0"/>
          <w:marTop w:val="0"/>
          <w:marBottom w:val="0"/>
          <w:divBdr>
            <w:top w:val="none" w:sz="0" w:space="0" w:color="auto"/>
            <w:left w:val="none" w:sz="0" w:space="0" w:color="auto"/>
            <w:bottom w:val="none" w:sz="0" w:space="0" w:color="auto"/>
            <w:right w:val="none" w:sz="0" w:space="0" w:color="auto"/>
          </w:divBdr>
        </w:div>
        <w:div w:id="1767270516">
          <w:marLeft w:val="0"/>
          <w:marRight w:val="0"/>
          <w:marTop w:val="0"/>
          <w:marBottom w:val="0"/>
          <w:divBdr>
            <w:top w:val="none" w:sz="0" w:space="0" w:color="auto"/>
            <w:left w:val="none" w:sz="0" w:space="0" w:color="auto"/>
            <w:bottom w:val="none" w:sz="0" w:space="0" w:color="auto"/>
            <w:right w:val="none" w:sz="0" w:space="0" w:color="auto"/>
          </w:divBdr>
        </w:div>
        <w:div w:id="1333416188">
          <w:marLeft w:val="0"/>
          <w:marRight w:val="0"/>
          <w:marTop w:val="0"/>
          <w:marBottom w:val="0"/>
          <w:divBdr>
            <w:top w:val="none" w:sz="0" w:space="0" w:color="auto"/>
            <w:left w:val="none" w:sz="0" w:space="0" w:color="auto"/>
            <w:bottom w:val="none" w:sz="0" w:space="0" w:color="auto"/>
            <w:right w:val="none" w:sz="0" w:space="0" w:color="auto"/>
          </w:divBdr>
        </w:div>
        <w:div w:id="1649630716">
          <w:marLeft w:val="0"/>
          <w:marRight w:val="0"/>
          <w:marTop w:val="0"/>
          <w:marBottom w:val="0"/>
          <w:divBdr>
            <w:top w:val="none" w:sz="0" w:space="0" w:color="auto"/>
            <w:left w:val="none" w:sz="0" w:space="0" w:color="auto"/>
            <w:bottom w:val="none" w:sz="0" w:space="0" w:color="auto"/>
            <w:right w:val="none" w:sz="0" w:space="0" w:color="auto"/>
          </w:divBdr>
        </w:div>
        <w:div w:id="751511221">
          <w:marLeft w:val="0"/>
          <w:marRight w:val="0"/>
          <w:marTop w:val="0"/>
          <w:marBottom w:val="0"/>
          <w:divBdr>
            <w:top w:val="none" w:sz="0" w:space="0" w:color="auto"/>
            <w:left w:val="none" w:sz="0" w:space="0" w:color="auto"/>
            <w:bottom w:val="none" w:sz="0" w:space="0" w:color="auto"/>
            <w:right w:val="none" w:sz="0" w:space="0" w:color="auto"/>
          </w:divBdr>
        </w:div>
        <w:div w:id="259337752">
          <w:marLeft w:val="0"/>
          <w:marRight w:val="0"/>
          <w:marTop w:val="0"/>
          <w:marBottom w:val="0"/>
          <w:divBdr>
            <w:top w:val="none" w:sz="0" w:space="0" w:color="auto"/>
            <w:left w:val="none" w:sz="0" w:space="0" w:color="auto"/>
            <w:bottom w:val="none" w:sz="0" w:space="0" w:color="auto"/>
            <w:right w:val="none" w:sz="0" w:space="0" w:color="auto"/>
          </w:divBdr>
        </w:div>
        <w:div w:id="1570965593">
          <w:marLeft w:val="0"/>
          <w:marRight w:val="0"/>
          <w:marTop w:val="0"/>
          <w:marBottom w:val="0"/>
          <w:divBdr>
            <w:top w:val="none" w:sz="0" w:space="0" w:color="auto"/>
            <w:left w:val="none" w:sz="0" w:space="0" w:color="auto"/>
            <w:bottom w:val="none" w:sz="0" w:space="0" w:color="auto"/>
            <w:right w:val="none" w:sz="0" w:space="0" w:color="auto"/>
          </w:divBdr>
        </w:div>
      </w:divsChild>
    </w:div>
    <w:div w:id="1068916750">
      <w:bodyDiv w:val="1"/>
      <w:marLeft w:val="0"/>
      <w:marRight w:val="0"/>
      <w:marTop w:val="0"/>
      <w:marBottom w:val="0"/>
      <w:divBdr>
        <w:top w:val="none" w:sz="0" w:space="0" w:color="auto"/>
        <w:left w:val="none" w:sz="0" w:space="0" w:color="auto"/>
        <w:bottom w:val="none" w:sz="0" w:space="0" w:color="auto"/>
        <w:right w:val="none" w:sz="0" w:space="0" w:color="auto"/>
      </w:divBdr>
      <w:divsChild>
        <w:div w:id="965307771">
          <w:marLeft w:val="0"/>
          <w:marRight w:val="0"/>
          <w:marTop w:val="0"/>
          <w:marBottom w:val="0"/>
          <w:divBdr>
            <w:top w:val="none" w:sz="0" w:space="0" w:color="auto"/>
            <w:left w:val="none" w:sz="0" w:space="0" w:color="auto"/>
            <w:bottom w:val="none" w:sz="0" w:space="0" w:color="auto"/>
            <w:right w:val="none" w:sz="0" w:space="0" w:color="auto"/>
          </w:divBdr>
        </w:div>
        <w:div w:id="640116039">
          <w:marLeft w:val="0"/>
          <w:marRight w:val="0"/>
          <w:marTop w:val="0"/>
          <w:marBottom w:val="0"/>
          <w:divBdr>
            <w:top w:val="none" w:sz="0" w:space="0" w:color="auto"/>
            <w:left w:val="none" w:sz="0" w:space="0" w:color="auto"/>
            <w:bottom w:val="none" w:sz="0" w:space="0" w:color="auto"/>
            <w:right w:val="none" w:sz="0" w:space="0" w:color="auto"/>
          </w:divBdr>
        </w:div>
        <w:div w:id="1873111436">
          <w:marLeft w:val="0"/>
          <w:marRight w:val="0"/>
          <w:marTop w:val="0"/>
          <w:marBottom w:val="0"/>
          <w:divBdr>
            <w:top w:val="none" w:sz="0" w:space="0" w:color="auto"/>
            <w:left w:val="none" w:sz="0" w:space="0" w:color="auto"/>
            <w:bottom w:val="none" w:sz="0" w:space="0" w:color="auto"/>
            <w:right w:val="none" w:sz="0" w:space="0" w:color="auto"/>
          </w:divBdr>
        </w:div>
        <w:div w:id="1029649487">
          <w:marLeft w:val="0"/>
          <w:marRight w:val="0"/>
          <w:marTop w:val="0"/>
          <w:marBottom w:val="0"/>
          <w:divBdr>
            <w:top w:val="none" w:sz="0" w:space="0" w:color="auto"/>
            <w:left w:val="none" w:sz="0" w:space="0" w:color="auto"/>
            <w:bottom w:val="none" w:sz="0" w:space="0" w:color="auto"/>
            <w:right w:val="none" w:sz="0" w:space="0" w:color="auto"/>
          </w:divBdr>
        </w:div>
        <w:div w:id="1379205614">
          <w:marLeft w:val="0"/>
          <w:marRight w:val="0"/>
          <w:marTop w:val="0"/>
          <w:marBottom w:val="0"/>
          <w:divBdr>
            <w:top w:val="none" w:sz="0" w:space="0" w:color="auto"/>
            <w:left w:val="none" w:sz="0" w:space="0" w:color="auto"/>
            <w:bottom w:val="none" w:sz="0" w:space="0" w:color="auto"/>
            <w:right w:val="none" w:sz="0" w:space="0" w:color="auto"/>
          </w:divBdr>
        </w:div>
        <w:div w:id="500462571">
          <w:marLeft w:val="0"/>
          <w:marRight w:val="0"/>
          <w:marTop w:val="0"/>
          <w:marBottom w:val="0"/>
          <w:divBdr>
            <w:top w:val="none" w:sz="0" w:space="0" w:color="auto"/>
            <w:left w:val="none" w:sz="0" w:space="0" w:color="auto"/>
            <w:bottom w:val="none" w:sz="0" w:space="0" w:color="auto"/>
            <w:right w:val="none" w:sz="0" w:space="0" w:color="auto"/>
          </w:divBdr>
        </w:div>
        <w:div w:id="486363559">
          <w:marLeft w:val="0"/>
          <w:marRight w:val="0"/>
          <w:marTop w:val="0"/>
          <w:marBottom w:val="0"/>
          <w:divBdr>
            <w:top w:val="none" w:sz="0" w:space="0" w:color="auto"/>
            <w:left w:val="none" w:sz="0" w:space="0" w:color="auto"/>
            <w:bottom w:val="none" w:sz="0" w:space="0" w:color="auto"/>
            <w:right w:val="none" w:sz="0" w:space="0" w:color="auto"/>
          </w:divBdr>
        </w:div>
        <w:div w:id="364909247">
          <w:marLeft w:val="0"/>
          <w:marRight w:val="0"/>
          <w:marTop w:val="0"/>
          <w:marBottom w:val="0"/>
          <w:divBdr>
            <w:top w:val="none" w:sz="0" w:space="0" w:color="auto"/>
            <w:left w:val="none" w:sz="0" w:space="0" w:color="auto"/>
            <w:bottom w:val="none" w:sz="0" w:space="0" w:color="auto"/>
            <w:right w:val="none" w:sz="0" w:space="0" w:color="auto"/>
          </w:divBdr>
        </w:div>
        <w:div w:id="944768219">
          <w:marLeft w:val="0"/>
          <w:marRight w:val="0"/>
          <w:marTop w:val="0"/>
          <w:marBottom w:val="0"/>
          <w:divBdr>
            <w:top w:val="none" w:sz="0" w:space="0" w:color="auto"/>
            <w:left w:val="none" w:sz="0" w:space="0" w:color="auto"/>
            <w:bottom w:val="none" w:sz="0" w:space="0" w:color="auto"/>
            <w:right w:val="none" w:sz="0" w:space="0" w:color="auto"/>
          </w:divBdr>
        </w:div>
        <w:div w:id="1327436922">
          <w:marLeft w:val="0"/>
          <w:marRight w:val="0"/>
          <w:marTop w:val="0"/>
          <w:marBottom w:val="0"/>
          <w:divBdr>
            <w:top w:val="none" w:sz="0" w:space="0" w:color="auto"/>
            <w:left w:val="none" w:sz="0" w:space="0" w:color="auto"/>
            <w:bottom w:val="none" w:sz="0" w:space="0" w:color="auto"/>
            <w:right w:val="none" w:sz="0" w:space="0" w:color="auto"/>
          </w:divBdr>
        </w:div>
        <w:div w:id="356009461">
          <w:marLeft w:val="0"/>
          <w:marRight w:val="0"/>
          <w:marTop w:val="0"/>
          <w:marBottom w:val="0"/>
          <w:divBdr>
            <w:top w:val="none" w:sz="0" w:space="0" w:color="auto"/>
            <w:left w:val="none" w:sz="0" w:space="0" w:color="auto"/>
            <w:bottom w:val="none" w:sz="0" w:space="0" w:color="auto"/>
            <w:right w:val="none" w:sz="0" w:space="0" w:color="auto"/>
          </w:divBdr>
        </w:div>
        <w:div w:id="1982346312">
          <w:marLeft w:val="0"/>
          <w:marRight w:val="0"/>
          <w:marTop w:val="0"/>
          <w:marBottom w:val="0"/>
          <w:divBdr>
            <w:top w:val="none" w:sz="0" w:space="0" w:color="auto"/>
            <w:left w:val="none" w:sz="0" w:space="0" w:color="auto"/>
            <w:bottom w:val="none" w:sz="0" w:space="0" w:color="auto"/>
            <w:right w:val="none" w:sz="0" w:space="0" w:color="auto"/>
          </w:divBdr>
        </w:div>
        <w:div w:id="1479035181">
          <w:marLeft w:val="0"/>
          <w:marRight w:val="0"/>
          <w:marTop w:val="0"/>
          <w:marBottom w:val="0"/>
          <w:divBdr>
            <w:top w:val="none" w:sz="0" w:space="0" w:color="auto"/>
            <w:left w:val="none" w:sz="0" w:space="0" w:color="auto"/>
            <w:bottom w:val="none" w:sz="0" w:space="0" w:color="auto"/>
            <w:right w:val="none" w:sz="0" w:space="0" w:color="auto"/>
          </w:divBdr>
        </w:div>
        <w:div w:id="1569265758">
          <w:marLeft w:val="0"/>
          <w:marRight w:val="0"/>
          <w:marTop w:val="0"/>
          <w:marBottom w:val="0"/>
          <w:divBdr>
            <w:top w:val="none" w:sz="0" w:space="0" w:color="auto"/>
            <w:left w:val="none" w:sz="0" w:space="0" w:color="auto"/>
            <w:bottom w:val="none" w:sz="0" w:space="0" w:color="auto"/>
            <w:right w:val="none" w:sz="0" w:space="0" w:color="auto"/>
          </w:divBdr>
        </w:div>
        <w:div w:id="1799444989">
          <w:marLeft w:val="0"/>
          <w:marRight w:val="0"/>
          <w:marTop w:val="0"/>
          <w:marBottom w:val="0"/>
          <w:divBdr>
            <w:top w:val="none" w:sz="0" w:space="0" w:color="auto"/>
            <w:left w:val="none" w:sz="0" w:space="0" w:color="auto"/>
            <w:bottom w:val="none" w:sz="0" w:space="0" w:color="auto"/>
            <w:right w:val="none" w:sz="0" w:space="0" w:color="auto"/>
          </w:divBdr>
        </w:div>
        <w:div w:id="1473937016">
          <w:marLeft w:val="0"/>
          <w:marRight w:val="0"/>
          <w:marTop w:val="0"/>
          <w:marBottom w:val="0"/>
          <w:divBdr>
            <w:top w:val="none" w:sz="0" w:space="0" w:color="auto"/>
            <w:left w:val="none" w:sz="0" w:space="0" w:color="auto"/>
            <w:bottom w:val="none" w:sz="0" w:space="0" w:color="auto"/>
            <w:right w:val="none" w:sz="0" w:space="0" w:color="auto"/>
          </w:divBdr>
        </w:div>
        <w:div w:id="2091997314">
          <w:marLeft w:val="0"/>
          <w:marRight w:val="0"/>
          <w:marTop w:val="0"/>
          <w:marBottom w:val="0"/>
          <w:divBdr>
            <w:top w:val="none" w:sz="0" w:space="0" w:color="auto"/>
            <w:left w:val="none" w:sz="0" w:space="0" w:color="auto"/>
            <w:bottom w:val="none" w:sz="0" w:space="0" w:color="auto"/>
            <w:right w:val="none" w:sz="0" w:space="0" w:color="auto"/>
          </w:divBdr>
        </w:div>
        <w:div w:id="146827285">
          <w:marLeft w:val="0"/>
          <w:marRight w:val="0"/>
          <w:marTop w:val="0"/>
          <w:marBottom w:val="0"/>
          <w:divBdr>
            <w:top w:val="none" w:sz="0" w:space="0" w:color="auto"/>
            <w:left w:val="none" w:sz="0" w:space="0" w:color="auto"/>
            <w:bottom w:val="none" w:sz="0" w:space="0" w:color="auto"/>
            <w:right w:val="none" w:sz="0" w:space="0" w:color="auto"/>
          </w:divBdr>
        </w:div>
        <w:div w:id="621108438">
          <w:marLeft w:val="0"/>
          <w:marRight w:val="0"/>
          <w:marTop w:val="0"/>
          <w:marBottom w:val="0"/>
          <w:divBdr>
            <w:top w:val="none" w:sz="0" w:space="0" w:color="auto"/>
            <w:left w:val="none" w:sz="0" w:space="0" w:color="auto"/>
            <w:bottom w:val="none" w:sz="0" w:space="0" w:color="auto"/>
            <w:right w:val="none" w:sz="0" w:space="0" w:color="auto"/>
          </w:divBdr>
        </w:div>
        <w:div w:id="257257211">
          <w:marLeft w:val="0"/>
          <w:marRight w:val="0"/>
          <w:marTop w:val="0"/>
          <w:marBottom w:val="0"/>
          <w:divBdr>
            <w:top w:val="none" w:sz="0" w:space="0" w:color="auto"/>
            <w:left w:val="none" w:sz="0" w:space="0" w:color="auto"/>
            <w:bottom w:val="none" w:sz="0" w:space="0" w:color="auto"/>
            <w:right w:val="none" w:sz="0" w:space="0" w:color="auto"/>
          </w:divBdr>
        </w:div>
        <w:div w:id="841043488">
          <w:marLeft w:val="0"/>
          <w:marRight w:val="0"/>
          <w:marTop w:val="0"/>
          <w:marBottom w:val="0"/>
          <w:divBdr>
            <w:top w:val="none" w:sz="0" w:space="0" w:color="auto"/>
            <w:left w:val="none" w:sz="0" w:space="0" w:color="auto"/>
            <w:bottom w:val="none" w:sz="0" w:space="0" w:color="auto"/>
            <w:right w:val="none" w:sz="0" w:space="0" w:color="auto"/>
          </w:divBdr>
        </w:div>
        <w:div w:id="1183402950">
          <w:marLeft w:val="0"/>
          <w:marRight w:val="0"/>
          <w:marTop w:val="0"/>
          <w:marBottom w:val="0"/>
          <w:divBdr>
            <w:top w:val="none" w:sz="0" w:space="0" w:color="auto"/>
            <w:left w:val="none" w:sz="0" w:space="0" w:color="auto"/>
            <w:bottom w:val="none" w:sz="0" w:space="0" w:color="auto"/>
            <w:right w:val="none" w:sz="0" w:space="0" w:color="auto"/>
          </w:divBdr>
        </w:div>
        <w:div w:id="211887277">
          <w:marLeft w:val="0"/>
          <w:marRight w:val="0"/>
          <w:marTop w:val="0"/>
          <w:marBottom w:val="0"/>
          <w:divBdr>
            <w:top w:val="none" w:sz="0" w:space="0" w:color="auto"/>
            <w:left w:val="none" w:sz="0" w:space="0" w:color="auto"/>
            <w:bottom w:val="none" w:sz="0" w:space="0" w:color="auto"/>
            <w:right w:val="none" w:sz="0" w:space="0" w:color="auto"/>
          </w:divBdr>
        </w:div>
        <w:div w:id="308948629">
          <w:marLeft w:val="0"/>
          <w:marRight w:val="0"/>
          <w:marTop w:val="0"/>
          <w:marBottom w:val="0"/>
          <w:divBdr>
            <w:top w:val="none" w:sz="0" w:space="0" w:color="auto"/>
            <w:left w:val="none" w:sz="0" w:space="0" w:color="auto"/>
            <w:bottom w:val="none" w:sz="0" w:space="0" w:color="auto"/>
            <w:right w:val="none" w:sz="0" w:space="0" w:color="auto"/>
          </w:divBdr>
        </w:div>
        <w:div w:id="429933728">
          <w:marLeft w:val="0"/>
          <w:marRight w:val="0"/>
          <w:marTop w:val="0"/>
          <w:marBottom w:val="0"/>
          <w:divBdr>
            <w:top w:val="none" w:sz="0" w:space="0" w:color="auto"/>
            <w:left w:val="none" w:sz="0" w:space="0" w:color="auto"/>
            <w:bottom w:val="none" w:sz="0" w:space="0" w:color="auto"/>
            <w:right w:val="none" w:sz="0" w:space="0" w:color="auto"/>
          </w:divBdr>
        </w:div>
        <w:div w:id="1093822068">
          <w:marLeft w:val="0"/>
          <w:marRight w:val="0"/>
          <w:marTop w:val="0"/>
          <w:marBottom w:val="0"/>
          <w:divBdr>
            <w:top w:val="none" w:sz="0" w:space="0" w:color="auto"/>
            <w:left w:val="none" w:sz="0" w:space="0" w:color="auto"/>
            <w:bottom w:val="none" w:sz="0" w:space="0" w:color="auto"/>
            <w:right w:val="none" w:sz="0" w:space="0" w:color="auto"/>
          </w:divBdr>
        </w:div>
        <w:div w:id="365372474">
          <w:marLeft w:val="0"/>
          <w:marRight w:val="0"/>
          <w:marTop w:val="0"/>
          <w:marBottom w:val="0"/>
          <w:divBdr>
            <w:top w:val="none" w:sz="0" w:space="0" w:color="auto"/>
            <w:left w:val="none" w:sz="0" w:space="0" w:color="auto"/>
            <w:bottom w:val="none" w:sz="0" w:space="0" w:color="auto"/>
            <w:right w:val="none" w:sz="0" w:space="0" w:color="auto"/>
          </w:divBdr>
        </w:div>
        <w:div w:id="1326932259">
          <w:marLeft w:val="0"/>
          <w:marRight w:val="0"/>
          <w:marTop w:val="0"/>
          <w:marBottom w:val="0"/>
          <w:divBdr>
            <w:top w:val="none" w:sz="0" w:space="0" w:color="auto"/>
            <w:left w:val="none" w:sz="0" w:space="0" w:color="auto"/>
            <w:bottom w:val="none" w:sz="0" w:space="0" w:color="auto"/>
            <w:right w:val="none" w:sz="0" w:space="0" w:color="auto"/>
          </w:divBdr>
        </w:div>
        <w:div w:id="771166925">
          <w:marLeft w:val="0"/>
          <w:marRight w:val="0"/>
          <w:marTop w:val="0"/>
          <w:marBottom w:val="0"/>
          <w:divBdr>
            <w:top w:val="none" w:sz="0" w:space="0" w:color="auto"/>
            <w:left w:val="none" w:sz="0" w:space="0" w:color="auto"/>
            <w:bottom w:val="none" w:sz="0" w:space="0" w:color="auto"/>
            <w:right w:val="none" w:sz="0" w:space="0" w:color="auto"/>
          </w:divBdr>
        </w:div>
        <w:div w:id="1302685103">
          <w:marLeft w:val="0"/>
          <w:marRight w:val="0"/>
          <w:marTop w:val="0"/>
          <w:marBottom w:val="0"/>
          <w:divBdr>
            <w:top w:val="none" w:sz="0" w:space="0" w:color="auto"/>
            <w:left w:val="none" w:sz="0" w:space="0" w:color="auto"/>
            <w:bottom w:val="none" w:sz="0" w:space="0" w:color="auto"/>
            <w:right w:val="none" w:sz="0" w:space="0" w:color="auto"/>
          </w:divBdr>
        </w:div>
        <w:div w:id="315035322">
          <w:marLeft w:val="0"/>
          <w:marRight w:val="0"/>
          <w:marTop w:val="0"/>
          <w:marBottom w:val="0"/>
          <w:divBdr>
            <w:top w:val="none" w:sz="0" w:space="0" w:color="auto"/>
            <w:left w:val="none" w:sz="0" w:space="0" w:color="auto"/>
            <w:bottom w:val="none" w:sz="0" w:space="0" w:color="auto"/>
            <w:right w:val="none" w:sz="0" w:space="0" w:color="auto"/>
          </w:divBdr>
        </w:div>
        <w:div w:id="2110731625">
          <w:marLeft w:val="0"/>
          <w:marRight w:val="0"/>
          <w:marTop w:val="0"/>
          <w:marBottom w:val="0"/>
          <w:divBdr>
            <w:top w:val="none" w:sz="0" w:space="0" w:color="auto"/>
            <w:left w:val="none" w:sz="0" w:space="0" w:color="auto"/>
            <w:bottom w:val="none" w:sz="0" w:space="0" w:color="auto"/>
            <w:right w:val="none" w:sz="0" w:space="0" w:color="auto"/>
          </w:divBdr>
        </w:div>
        <w:div w:id="498958282">
          <w:marLeft w:val="0"/>
          <w:marRight w:val="0"/>
          <w:marTop w:val="0"/>
          <w:marBottom w:val="0"/>
          <w:divBdr>
            <w:top w:val="none" w:sz="0" w:space="0" w:color="auto"/>
            <w:left w:val="none" w:sz="0" w:space="0" w:color="auto"/>
            <w:bottom w:val="none" w:sz="0" w:space="0" w:color="auto"/>
            <w:right w:val="none" w:sz="0" w:space="0" w:color="auto"/>
          </w:divBdr>
        </w:div>
        <w:div w:id="551230953">
          <w:marLeft w:val="0"/>
          <w:marRight w:val="0"/>
          <w:marTop w:val="0"/>
          <w:marBottom w:val="0"/>
          <w:divBdr>
            <w:top w:val="none" w:sz="0" w:space="0" w:color="auto"/>
            <w:left w:val="none" w:sz="0" w:space="0" w:color="auto"/>
            <w:bottom w:val="none" w:sz="0" w:space="0" w:color="auto"/>
            <w:right w:val="none" w:sz="0" w:space="0" w:color="auto"/>
          </w:divBdr>
        </w:div>
        <w:div w:id="335351827">
          <w:marLeft w:val="0"/>
          <w:marRight w:val="0"/>
          <w:marTop w:val="0"/>
          <w:marBottom w:val="0"/>
          <w:divBdr>
            <w:top w:val="none" w:sz="0" w:space="0" w:color="auto"/>
            <w:left w:val="none" w:sz="0" w:space="0" w:color="auto"/>
            <w:bottom w:val="none" w:sz="0" w:space="0" w:color="auto"/>
            <w:right w:val="none" w:sz="0" w:space="0" w:color="auto"/>
          </w:divBdr>
        </w:div>
      </w:divsChild>
    </w:div>
    <w:div w:id="1072698976">
      <w:bodyDiv w:val="1"/>
      <w:marLeft w:val="0"/>
      <w:marRight w:val="0"/>
      <w:marTop w:val="0"/>
      <w:marBottom w:val="0"/>
      <w:divBdr>
        <w:top w:val="none" w:sz="0" w:space="0" w:color="auto"/>
        <w:left w:val="none" w:sz="0" w:space="0" w:color="auto"/>
        <w:bottom w:val="none" w:sz="0" w:space="0" w:color="auto"/>
        <w:right w:val="none" w:sz="0" w:space="0" w:color="auto"/>
      </w:divBdr>
      <w:divsChild>
        <w:div w:id="1272274842">
          <w:marLeft w:val="0"/>
          <w:marRight w:val="0"/>
          <w:marTop w:val="0"/>
          <w:marBottom w:val="0"/>
          <w:divBdr>
            <w:top w:val="none" w:sz="0" w:space="0" w:color="auto"/>
            <w:left w:val="none" w:sz="0" w:space="0" w:color="auto"/>
            <w:bottom w:val="none" w:sz="0" w:space="0" w:color="auto"/>
            <w:right w:val="none" w:sz="0" w:space="0" w:color="auto"/>
          </w:divBdr>
        </w:div>
        <w:div w:id="998926515">
          <w:marLeft w:val="0"/>
          <w:marRight w:val="0"/>
          <w:marTop w:val="0"/>
          <w:marBottom w:val="0"/>
          <w:divBdr>
            <w:top w:val="none" w:sz="0" w:space="0" w:color="auto"/>
            <w:left w:val="none" w:sz="0" w:space="0" w:color="auto"/>
            <w:bottom w:val="none" w:sz="0" w:space="0" w:color="auto"/>
            <w:right w:val="none" w:sz="0" w:space="0" w:color="auto"/>
          </w:divBdr>
        </w:div>
        <w:div w:id="1356737278">
          <w:marLeft w:val="0"/>
          <w:marRight w:val="0"/>
          <w:marTop w:val="0"/>
          <w:marBottom w:val="0"/>
          <w:divBdr>
            <w:top w:val="none" w:sz="0" w:space="0" w:color="auto"/>
            <w:left w:val="none" w:sz="0" w:space="0" w:color="auto"/>
            <w:bottom w:val="none" w:sz="0" w:space="0" w:color="auto"/>
            <w:right w:val="none" w:sz="0" w:space="0" w:color="auto"/>
          </w:divBdr>
        </w:div>
        <w:div w:id="1637444679">
          <w:marLeft w:val="0"/>
          <w:marRight w:val="0"/>
          <w:marTop w:val="0"/>
          <w:marBottom w:val="0"/>
          <w:divBdr>
            <w:top w:val="none" w:sz="0" w:space="0" w:color="auto"/>
            <w:left w:val="none" w:sz="0" w:space="0" w:color="auto"/>
            <w:bottom w:val="none" w:sz="0" w:space="0" w:color="auto"/>
            <w:right w:val="none" w:sz="0" w:space="0" w:color="auto"/>
          </w:divBdr>
        </w:div>
        <w:div w:id="355695032">
          <w:marLeft w:val="0"/>
          <w:marRight w:val="0"/>
          <w:marTop w:val="0"/>
          <w:marBottom w:val="0"/>
          <w:divBdr>
            <w:top w:val="none" w:sz="0" w:space="0" w:color="auto"/>
            <w:left w:val="none" w:sz="0" w:space="0" w:color="auto"/>
            <w:bottom w:val="none" w:sz="0" w:space="0" w:color="auto"/>
            <w:right w:val="none" w:sz="0" w:space="0" w:color="auto"/>
          </w:divBdr>
        </w:div>
        <w:div w:id="789395010">
          <w:marLeft w:val="0"/>
          <w:marRight w:val="0"/>
          <w:marTop w:val="0"/>
          <w:marBottom w:val="0"/>
          <w:divBdr>
            <w:top w:val="none" w:sz="0" w:space="0" w:color="auto"/>
            <w:left w:val="none" w:sz="0" w:space="0" w:color="auto"/>
            <w:bottom w:val="none" w:sz="0" w:space="0" w:color="auto"/>
            <w:right w:val="none" w:sz="0" w:space="0" w:color="auto"/>
          </w:divBdr>
        </w:div>
        <w:div w:id="470489708">
          <w:marLeft w:val="0"/>
          <w:marRight w:val="0"/>
          <w:marTop w:val="0"/>
          <w:marBottom w:val="0"/>
          <w:divBdr>
            <w:top w:val="none" w:sz="0" w:space="0" w:color="auto"/>
            <w:left w:val="none" w:sz="0" w:space="0" w:color="auto"/>
            <w:bottom w:val="none" w:sz="0" w:space="0" w:color="auto"/>
            <w:right w:val="none" w:sz="0" w:space="0" w:color="auto"/>
          </w:divBdr>
        </w:div>
        <w:div w:id="784353551">
          <w:marLeft w:val="0"/>
          <w:marRight w:val="0"/>
          <w:marTop w:val="0"/>
          <w:marBottom w:val="0"/>
          <w:divBdr>
            <w:top w:val="none" w:sz="0" w:space="0" w:color="auto"/>
            <w:left w:val="none" w:sz="0" w:space="0" w:color="auto"/>
            <w:bottom w:val="none" w:sz="0" w:space="0" w:color="auto"/>
            <w:right w:val="none" w:sz="0" w:space="0" w:color="auto"/>
          </w:divBdr>
        </w:div>
        <w:div w:id="1473791602">
          <w:marLeft w:val="0"/>
          <w:marRight w:val="0"/>
          <w:marTop w:val="0"/>
          <w:marBottom w:val="0"/>
          <w:divBdr>
            <w:top w:val="none" w:sz="0" w:space="0" w:color="auto"/>
            <w:left w:val="none" w:sz="0" w:space="0" w:color="auto"/>
            <w:bottom w:val="none" w:sz="0" w:space="0" w:color="auto"/>
            <w:right w:val="none" w:sz="0" w:space="0" w:color="auto"/>
          </w:divBdr>
        </w:div>
        <w:div w:id="474103506">
          <w:marLeft w:val="0"/>
          <w:marRight w:val="0"/>
          <w:marTop w:val="0"/>
          <w:marBottom w:val="0"/>
          <w:divBdr>
            <w:top w:val="none" w:sz="0" w:space="0" w:color="auto"/>
            <w:left w:val="none" w:sz="0" w:space="0" w:color="auto"/>
            <w:bottom w:val="none" w:sz="0" w:space="0" w:color="auto"/>
            <w:right w:val="none" w:sz="0" w:space="0" w:color="auto"/>
          </w:divBdr>
        </w:div>
        <w:div w:id="608319876">
          <w:marLeft w:val="0"/>
          <w:marRight w:val="0"/>
          <w:marTop w:val="0"/>
          <w:marBottom w:val="0"/>
          <w:divBdr>
            <w:top w:val="none" w:sz="0" w:space="0" w:color="auto"/>
            <w:left w:val="none" w:sz="0" w:space="0" w:color="auto"/>
            <w:bottom w:val="none" w:sz="0" w:space="0" w:color="auto"/>
            <w:right w:val="none" w:sz="0" w:space="0" w:color="auto"/>
          </w:divBdr>
        </w:div>
        <w:div w:id="305746416">
          <w:marLeft w:val="0"/>
          <w:marRight w:val="0"/>
          <w:marTop w:val="0"/>
          <w:marBottom w:val="0"/>
          <w:divBdr>
            <w:top w:val="none" w:sz="0" w:space="0" w:color="auto"/>
            <w:left w:val="none" w:sz="0" w:space="0" w:color="auto"/>
            <w:bottom w:val="none" w:sz="0" w:space="0" w:color="auto"/>
            <w:right w:val="none" w:sz="0" w:space="0" w:color="auto"/>
          </w:divBdr>
        </w:div>
        <w:div w:id="259529189">
          <w:marLeft w:val="0"/>
          <w:marRight w:val="0"/>
          <w:marTop w:val="0"/>
          <w:marBottom w:val="0"/>
          <w:divBdr>
            <w:top w:val="none" w:sz="0" w:space="0" w:color="auto"/>
            <w:left w:val="none" w:sz="0" w:space="0" w:color="auto"/>
            <w:bottom w:val="none" w:sz="0" w:space="0" w:color="auto"/>
            <w:right w:val="none" w:sz="0" w:space="0" w:color="auto"/>
          </w:divBdr>
        </w:div>
        <w:div w:id="18431977">
          <w:marLeft w:val="0"/>
          <w:marRight w:val="0"/>
          <w:marTop w:val="0"/>
          <w:marBottom w:val="0"/>
          <w:divBdr>
            <w:top w:val="none" w:sz="0" w:space="0" w:color="auto"/>
            <w:left w:val="none" w:sz="0" w:space="0" w:color="auto"/>
            <w:bottom w:val="none" w:sz="0" w:space="0" w:color="auto"/>
            <w:right w:val="none" w:sz="0" w:space="0" w:color="auto"/>
          </w:divBdr>
        </w:div>
        <w:div w:id="2049135299">
          <w:marLeft w:val="0"/>
          <w:marRight w:val="0"/>
          <w:marTop w:val="0"/>
          <w:marBottom w:val="0"/>
          <w:divBdr>
            <w:top w:val="none" w:sz="0" w:space="0" w:color="auto"/>
            <w:left w:val="none" w:sz="0" w:space="0" w:color="auto"/>
            <w:bottom w:val="none" w:sz="0" w:space="0" w:color="auto"/>
            <w:right w:val="none" w:sz="0" w:space="0" w:color="auto"/>
          </w:divBdr>
        </w:div>
        <w:div w:id="796879206">
          <w:marLeft w:val="0"/>
          <w:marRight w:val="0"/>
          <w:marTop w:val="0"/>
          <w:marBottom w:val="0"/>
          <w:divBdr>
            <w:top w:val="none" w:sz="0" w:space="0" w:color="auto"/>
            <w:left w:val="none" w:sz="0" w:space="0" w:color="auto"/>
            <w:bottom w:val="none" w:sz="0" w:space="0" w:color="auto"/>
            <w:right w:val="none" w:sz="0" w:space="0" w:color="auto"/>
          </w:divBdr>
        </w:div>
        <w:div w:id="312300258">
          <w:marLeft w:val="0"/>
          <w:marRight w:val="0"/>
          <w:marTop w:val="0"/>
          <w:marBottom w:val="0"/>
          <w:divBdr>
            <w:top w:val="none" w:sz="0" w:space="0" w:color="auto"/>
            <w:left w:val="none" w:sz="0" w:space="0" w:color="auto"/>
            <w:bottom w:val="none" w:sz="0" w:space="0" w:color="auto"/>
            <w:right w:val="none" w:sz="0" w:space="0" w:color="auto"/>
          </w:divBdr>
        </w:div>
        <w:div w:id="1477144869">
          <w:marLeft w:val="0"/>
          <w:marRight w:val="0"/>
          <w:marTop w:val="0"/>
          <w:marBottom w:val="0"/>
          <w:divBdr>
            <w:top w:val="none" w:sz="0" w:space="0" w:color="auto"/>
            <w:left w:val="none" w:sz="0" w:space="0" w:color="auto"/>
            <w:bottom w:val="none" w:sz="0" w:space="0" w:color="auto"/>
            <w:right w:val="none" w:sz="0" w:space="0" w:color="auto"/>
          </w:divBdr>
        </w:div>
        <w:div w:id="842011731">
          <w:marLeft w:val="0"/>
          <w:marRight w:val="0"/>
          <w:marTop w:val="0"/>
          <w:marBottom w:val="0"/>
          <w:divBdr>
            <w:top w:val="none" w:sz="0" w:space="0" w:color="auto"/>
            <w:left w:val="none" w:sz="0" w:space="0" w:color="auto"/>
            <w:bottom w:val="none" w:sz="0" w:space="0" w:color="auto"/>
            <w:right w:val="none" w:sz="0" w:space="0" w:color="auto"/>
          </w:divBdr>
        </w:div>
        <w:div w:id="1330867310">
          <w:marLeft w:val="0"/>
          <w:marRight w:val="0"/>
          <w:marTop w:val="0"/>
          <w:marBottom w:val="0"/>
          <w:divBdr>
            <w:top w:val="none" w:sz="0" w:space="0" w:color="auto"/>
            <w:left w:val="none" w:sz="0" w:space="0" w:color="auto"/>
            <w:bottom w:val="none" w:sz="0" w:space="0" w:color="auto"/>
            <w:right w:val="none" w:sz="0" w:space="0" w:color="auto"/>
          </w:divBdr>
        </w:div>
        <w:div w:id="1651516345">
          <w:marLeft w:val="0"/>
          <w:marRight w:val="0"/>
          <w:marTop w:val="0"/>
          <w:marBottom w:val="0"/>
          <w:divBdr>
            <w:top w:val="none" w:sz="0" w:space="0" w:color="auto"/>
            <w:left w:val="none" w:sz="0" w:space="0" w:color="auto"/>
            <w:bottom w:val="none" w:sz="0" w:space="0" w:color="auto"/>
            <w:right w:val="none" w:sz="0" w:space="0" w:color="auto"/>
          </w:divBdr>
        </w:div>
        <w:div w:id="236481677">
          <w:marLeft w:val="0"/>
          <w:marRight w:val="0"/>
          <w:marTop w:val="0"/>
          <w:marBottom w:val="0"/>
          <w:divBdr>
            <w:top w:val="none" w:sz="0" w:space="0" w:color="auto"/>
            <w:left w:val="none" w:sz="0" w:space="0" w:color="auto"/>
            <w:bottom w:val="none" w:sz="0" w:space="0" w:color="auto"/>
            <w:right w:val="none" w:sz="0" w:space="0" w:color="auto"/>
          </w:divBdr>
        </w:div>
        <w:div w:id="256721115">
          <w:marLeft w:val="0"/>
          <w:marRight w:val="0"/>
          <w:marTop w:val="0"/>
          <w:marBottom w:val="0"/>
          <w:divBdr>
            <w:top w:val="none" w:sz="0" w:space="0" w:color="auto"/>
            <w:left w:val="none" w:sz="0" w:space="0" w:color="auto"/>
            <w:bottom w:val="none" w:sz="0" w:space="0" w:color="auto"/>
            <w:right w:val="none" w:sz="0" w:space="0" w:color="auto"/>
          </w:divBdr>
        </w:div>
        <w:div w:id="1011251889">
          <w:marLeft w:val="0"/>
          <w:marRight w:val="0"/>
          <w:marTop w:val="0"/>
          <w:marBottom w:val="0"/>
          <w:divBdr>
            <w:top w:val="none" w:sz="0" w:space="0" w:color="auto"/>
            <w:left w:val="none" w:sz="0" w:space="0" w:color="auto"/>
            <w:bottom w:val="none" w:sz="0" w:space="0" w:color="auto"/>
            <w:right w:val="none" w:sz="0" w:space="0" w:color="auto"/>
          </w:divBdr>
        </w:div>
        <w:div w:id="107824340">
          <w:marLeft w:val="0"/>
          <w:marRight w:val="0"/>
          <w:marTop w:val="0"/>
          <w:marBottom w:val="0"/>
          <w:divBdr>
            <w:top w:val="none" w:sz="0" w:space="0" w:color="auto"/>
            <w:left w:val="none" w:sz="0" w:space="0" w:color="auto"/>
            <w:bottom w:val="none" w:sz="0" w:space="0" w:color="auto"/>
            <w:right w:val="none" w:sz="0" w:space="0" w:color="auto"/>
          </w:divBdr>
        </w:div>
        <w:div w:id="166135125">
          <w:marLeft w:val="0"/>
          <w:marRight w:val="0"/>
          <w:marTop w:val="0"/>
          <w:marBottom w:val="0"/>
          <w:divBdr>
            <w:top w:val="none" w:sz="0" w:space="0" w:color="auto"/>
            <w:left w:val="none" w:sz="0" w:space="0" w:color="auto"/>
            <w:bottom w:val="none" w:sz="0" w:space="0" w:color="auto"/>
            <w:right w:val="none" w:sz="0" w:space="0" w:color="auto"/>
          </w:divBdr>
        </w:div>
        <w:div w:id="652179626">
          <w:marLeft w:val="0"/>
          <w:marRight w:val="0"/>
          <w:marTop w:val="0"/>
          <w:marBottom w:val="0"/>
          <w:divBdr>
            <w:top w:val="none" w:sz="0" w:space="0" w:color="auto"/>
            <w:left w:val="none" w:sz="0" w:space="0" w:color="auto"/>
            <w:bottom w:val="none" w:sz="0" w:space="0" w:color="auto"/>
            <w:right w:val="none" w:sz="0" w:space="0" w:color="auto"/>
          </w:divBdr>
        </w:div>
        <w:div w:id="1357075087">
          <w:marLeft w:val="0"/>
          <w:marRight w:val="0"/>
          <w:marTop w:val="0"/>
          <w:marBottom w:val="0"/>
          <w:divBdr>
            <w:top w:val="none" w:sz="0" w:space="0" w:color="auto"/>
            <w:left w:val="none" w:sz="0" w:space="0" w:color="auto"/>
            <w:bottom w:val="none" w:sz="0" w:space="0" w:color="auto"/>
            <w:right w:val="none" w:sz="0" w:space="0" w:color="auto"/>
          </w:divBdr>
        </w:div>
        <w:div w:id="1308241595">
          <w:marLeft w:val="0"/>
          <w:marRight w:val="0"/>
          <w:marTop w:val="0"/>
          <w:marBottom w:val="0"/>
          <w:divBdr>
            <w:top w:val="none" w:sz="0" w:space="0" w:color="auto"/>
            <w:left w:val="none" w:sz="0" w:space="0" w:color="auto"/>
            <w:bottom w:val="none" w:sz="0" w:space="0" w:color="auto"/>
            <w:right w:val="none" w:sz="0" w:space="0" w:color="auto"/>
          </w:divBdr>
        </w:div>
        <w:div w:id="1623074159">
          <w:marLeft w:val="0"/>
          <w:marRight w:val="0"/>
          <w:marTop w:val="0"/>
          <w:marBottom w:val="0"/>
          <w:divBdr>
            <w:top w:val="none" w:sz="0" w:space="0" w:color="auto"/>
            <w:left w:val="none" w:sz="0" w:space="0" w:color="auto"/>
            <w:bottom w:val="none" w:sz="0" w:space="0" w:color="auto"/>
            <w:right w:val="none" w:sz="0" w:space="0" w:color="auto"/>
          </w:divBdr>
        </w:div>
        <w:div w:id="926576365">
          <w:marLeft w:val="0"/>
          <w:marRight w:val="0"/>
          <w:marTop w:val="0"/>
          <w:marBottom w:val="0"/>
          <w:divBdr>
            <w:top w:val="none" w:sz="0" w:space="0" w:color="auto"/>
            <w:left w:val="none" w:sz="0" w:space="0" w:color="auto"/>
            <w:bottom w:val="none" w:sz="0" w:space="0" w:color="auto"/>
            <w:right w:val="none" w:sz="0" w:space="0" w:color="auto"/>
          </w:divBdr>
        </w:div>
        <w:div w:id="896429028">
          <w:marLeft w:val="0"/>
          <w:marRight w:val="0"/>
          <w:marTop w:val="0"/>
          <w:marBottom w:val="0"/>
          <w:divBdr>
            <w:top w:val="none" w:sz="0" w:space="0" w:color="auto"/>
            <w:left w:val="none" w:sz="0" w:space="0" w:color="auto"/>
            <w:bottom w:val="none" w:sz="0" w:space="0" w:color="auto"/>
            <w:right w:val="none" w:sz="0" w:space="0" w:color="auto"/>
          </w:divBdr>
        </w:div>
        <w:div w:id="598222956">
          <w:marLeft w:val="0"/>
          <w:marRight w:val="0"/>
          <w:marTop w:val="0"/>
          <w:marBottom w:val="0"/>
          <w:divBdr>
            <w:top w:val="none" w:sz="0" w:space="0" w:color="auto"/>
            <w:left w:val="none" w:sz="0" w:space="0" w:color="auto"/>
            <w:bottom w:val="none" w:sz="0" w:space="0" w:color="auto"/>
            <w:right w:val="none" w:sz="0" w:space="0" w:color="auto"/>
          </w:divBdr>
        </w:div>
        <w:div w:id="1132820015">
          <w:marLeft w:val="0"/>
          <w:marRight w:val="0"/>
          <w:marTop w:val="0"/>
          <w:marBottom w:val="0"/>
          <w:divBdr>
            <w:top w:val="none" w:sz="0" w:space="0" w:color="auto"/>
            <w:left w:val="none" w:sz="0" w:space="0" w:color="auto"/>
            <w:bottom w:val="none" w:sz="0" w:space="0" w:color="auto"/>
            <w:right w:val="none" w:sz="0" w:space="0" w:color="auto"/>
          </w:divBdr>
        </w:div>
        <w:div w:id="81218762">
          <w:marLeft w:val="0"/>
          <w:marRight w:val="0"/>
          <w:marTop w:val="0"/>
          <w:marBottom w:val="0"/>
          <w:divBdr>
            <w:top w:val="none" w:sz="0" w:space="0" w:color="auto"/>
            <w:left w:val="none" w:sz="0" w:space="0" w:color="auto"/>
            <w:bottom w:val="none" w:sz="0" w:space="0" w:color="auto"/>
            <w:right w:val="none" w:sz="0" w:space="0" w:color="auto"/>
          </w:divBdr>
        </w:div>
        <w:div w:id="182912069">
          <w:marLeft w:val="0"/>
          <w:marRight w:val="0"/>
          <w:marTop w:val="0"/>
          <w:marBottom w:val="0"/>
          <w:divBdr>
            <w:top w:val="none" w:sz="0" w:space="0" w:color="auto"/>
            <w:left w:val="none" w:sz="0" w:space="0" w:color="auto"/>
            <w:bottom w:val="none" w:sz="0" w:space="0" w:color="auto"/>
            <w:right w:val="none" w:sz="0" w:space="0" w:color="auto"/>
          </w:divBdr>
        </w:div>
        <w:div w:id="1258320482">
          <w:marLeft w:val="0"/>
          <w:marRight w:val="0"/>
          <w:marTop w:val="0"/>
          <w:marBottom w:val="0"/>
          <w:divBdr>
            <w:top w:val="none" w:sz="0" w:space="0" w:color="auto"/>
            <w:left w:val="none" w:sz="0" w:space="0" w:color="auto"/>
            <w:bottom w:val="none" w:sz="0" w:space="0" w:color="auto"/>
            <w:right w:val="none" w:sz="0" w:space="0" w:color="auto"/>
          </w:divBdr>
        </w:div>
        <w:div w:id="1367608569">
          <w:marLeft w:val="0"/>
          <w:marRight w:val="0"/>
          <w:marTop w:val="0"/>
          <w:marBottom w:val="0"/>
          <w:divBdr>
            <w:top w:val="none" w:sz="0" w:space="0" w:color="auto"/>
            <w:left w:val="none" w:sz="0" w:space="0" w:color="auto"/>
            <w:bottom w:val="none" w:sz="0" w:space="0" w:color="auto"/>
            <w:right w:val="none" w:sz="0" w:space="0" w:color="auto"/>
          </w:divBdr>
        </w:div>
        <w:div w:id="952592749">
          <w:marLeft w:val="0"/>
          <w:marRight w:val="0"/>
          <w:marTop w:val="0"/>
          <w:marBottom w:val="0"/>
          <w:divBdr>
            <w:top w:val="none" w:sz="0" w:space="0" w:color="auto"/>
            <w:left w:val="none" w:sz="0" w:space="0" w:color="auto"/>
            <w:bottom w:val="none" w:sz="0" w:space="0" w:color="auto"/>
            <w:right w:val="none" w:sz="0" w:space="0" w:color="auto"/>
          </w:divBdr>
        </w:div>
        <w:div w:id="583803911">
          <w:marLeft w:val="0"/>
          <w:marRight w:val="0"/>
          <w:marTop w:val="0"/>
          <w:marBottom w:val="0"/>
          <w:divBdr>
            <w:top w:val="none" w:sz="0" w:space="0" w:color="auto"/>
            <w:left w:val="none" w:sz="0" w:space="0" w:color="auto"/>
            <w:bottom w:val="none" w:sz="0" w:space="0" w:color="auto"/>
            <w:right w:val="none" w:sz="0" w:space="0" w:color="auto"/>
          </w:divBdr>
        </w:div>
        <w:div w:id="992640177">
          <w:marLeft w:val="0"/>
          <w:marRight w:val="0"/>
          <w:marTop w:val="0"/>
          <w:marBottom w:val="0"/>
          <w:divBdr>
            <w:top w:val="none" w:sz="0" w:space="0" w:color="auto"/>
            <w:left w:val="none" w:sz="0" w:space="0" w:color="auto"/>
            <w:bottom w:val="none" w:sz="0" w:space="0" w:color="auto"/>
            <w:right w:val="none" w:sz="0" w:space="0" w:color="auto"/>
          </w:divBdr>
        </w:div>
        <w:div w:id="1292053433">
          <w:marLeft w:val="0"/>
          <w:marRight w:val="0"/>
          <w:marTop w:val="0"/>
          <w:marBottom w:val="0"/>
          <w:divBdr>
            <w:top w:val="none" w:sz="0" w:space="0" w:color="auto"/>
            <w:left w:val="none" w:sz="0" w:space="0" w:color="auto"/>
            <w:bottom w:val="none" w:sz="0" w:space="0" w:color="auto"/>
            <w:right w:val="none" w:sz="0" w:space="0" w:color="auto"/>
          </w:divBdr>
        </w:div>
        <w:div w:id="1708409297">
          <w:marLeft w:val="0"/>
          <w:marRight w:val="0"/>
          <w:marTop w:val="0"/>
          <w:marBottom w:val="0"/>
          <w:divBdr>
            <w:top w:val="none" w:sz="0" w:space="0" w:color="auto"/>
            <w:left w:val="none" w:sz="0" w:space="0" w:color="auto"/>
            <w:bottom w:val="none" w:sz="0" w:space="0" w:color="auto"/>
            <w:right w:val="none" w:sz="0" w:space="0" w:color="auto"/>
          </w:divBdr>
        </w:div>
        <w:div w:id="177936994">
          <w:marLeft w:val="0"/>
          <w:marRight w:val="0"/>
          <w:marTop w:val="0"/>
          <w:marBottom w:val="0"/>
          <w:divBdr>
            <w:top w:val="none" w:sz="0" w:space="0" w:color="auto"/>
            <w:left w:val="none" w:sz="0" w:space="0" w:color="auto"/>
            <w:bottom w:val="none" w:sz="0" w:space="0" w:color="auto"/>
            <w:right w:val="none" w:sz="0" w:space="0" w:color="auto"/>
          </w:divBdr>
        </w:div>
        <w:div w:id="713116429">
          <w:marLeft w:val="0"/>
          <w:marRight w:val="0"/>
          <w:marTop w:val="0"/>
          <w:marBottom w:val="0"/>
          <w:divBdr>
            <w:top w:val="none" w:sz="0" w:space="0" w:color="auto"/>
            <w:left w:val="none" w:sz="0" w:space="0" w:color="auto"/>
            <w:bottom w:val="none" w:sz="0" w:space="0" w:color="auto"/>
            <w:right w:val="none" w:sz="0" w:space="0" w:color="auto"/>
          </w:divBdr>
        </w:div>
        <w:div w:id="1662001484">
          <w:marLeft w:val="0"/>
          <w:marRight w:val="0"/>
          <w:marTop w:val="0"/>
          <w:marBottom w:val="0"/>
          <w:divBdr>
            <w:top w:val="none" w:sz="0" w:space="0" w:color="auto"/>
            <w:left w:val="none" w:sz="0" w:space="0" w:color="auto"/>
            <w:bottom w:val="none" w:sz="0" w:space="0" w:color="auto"/>
            <w:right w:val="none" w:sz="0" w:space="0" w:color="auto"/>
          </w:divBdr>
        </w:div>
        <w:div w:id="2135369618">
          <w:marLeft w:val="0"/>
          <w:marRight w:val="0"/>
          <w:marTop w:val="0"/>
          <w:marBottom w:val="0"/>
          <w:divBdr>
            <w:top w:val="none" w:sz="0" w:space="0" w:color="auto"/>
            <w:left w:val="none" w:sz="0" w:space="0" w:color="auto"/>
            <w:bottom w:val="none" w:sz="0" w:space="0" w:color="auto"/>
            <w:right w:val="none" w:sz="0" w:space="0" w:color="auto"/>
          </w:divBdr>
        </w:div>
        <w:div w:id="545872751">
          <w:marLeft w:val="0"/>
          <w:marRight w:val="0"/>
          <w:marTop w:val="0"/>
          <w:marBottom w:val="0"/>
          <w:divBdr>
            <w:top w:val="none" w:sz="0" w:space="0" w:color="auto"/>
            <w:left w:val="none" w:sz="0" w:space="0" w:color="auto"/>
            <w:bottom w:val="none" w:sz="0" w:space="0" w:color="auto"/>
            <w:right w:val="none" w:sz="0" w:space="0" w:color="auto"/>
          </w:divBdr>
        </w:div>
        <w:div w:id="1265650274">
          <w:marLeft w:val="0"/>
          <w:marRight w:val="0"/>
          <w:marTop w:val="0"/>
          <w:marBottom w:val="0"/>
          <w:divBdr>
            <w:top w:val="none" w:sz="0" w:space="0" w:color="auto"/>
            <w:left w:val="none" w:sz="0" w:space="0" w:color="auto"/>
            <w:bottom w:val="none" w:sz="0" w:space="0" w:color="auto"/>
            <w:right w:val="none" w:sz="0" w:space="0" w:color="auto"/>
          </w:divBdr>
        </w:div>
        <w:div w:id="792944260">
          <w:marLeft w:val="0"/>
          <w:marRight w:val="0"/>
          <w:marTop w:val="0"/>
          <w:marBottom w:val="0"/>
          <w:divBdr>
            <w:top w:val="none" w:sz="0" w:space="0" w:color="auto"/>
            <w:left w:val="none" w:sz="0" w:space="0" w:color="auto"/>
            <w:bottom w:val="none" w:sz="0" w:space="0" w:color="auto"/>
            <w:right w:val="none" w:sz="0" w:space="0" w:color="auto"/>
          </w:divBdr>
        </w:div>
        <w:div w:id="590359939">
          <w:marLeft w:val="0"/>
          <w:marRight w:val="0"/>
          <w:marTop w:val="0"/>
          <w:marBottom w:val="0"/>
          <w:divBdr>
            <w:top w:val="none" w:sz="0" w:space="0" w:color="auto"/>
            <w:left w:val="none" w:sz="0" w:space="0" w:color="auto"/>
            <w:bottom w:val="none" w:sz="0" w:space="0" w:color="auto"/>
            <w:right w:val="none" w:sz="0" w:space="0" w:color="auto"/>
          </w:divBdr>
        </w:div>
        <w:div w:id="283003484">
          <w:marLeft w:val="0"/>
          <w:marRight w:val="0"/>
          <w:marTop w:val="0"/>
          <w:marBottom w:val="0"/>
          <w:divBdr>
            <w:top w:val="none" w:sz="0" w:space="0" w:color="auto"/>
            <w:left w:val="none" w:sz="0" w:space="0" w:color="auto"/>
            <w:bottom w:val="none" w:sz="0" w:space="0" w:color="auto"/>
            <w:right w:val="none" w:sz="0" w:space="0" w:color="auto"/>
          </w:divBdr>
        </w:div>
      </w:divsChild>
    </w:div>
    <w:div w:id="1074936136">
      <w:bodyDiv w:val="1"/>
      <w:marLeft w:val="0"/>
      <w:marRight w:val="0"/>
      <w:marTop w:val="0"/>
      <w:marBottom w:val="0"/>
      <w:divBdr>
        <w:top w:val="none" w:sz="0" w:space="0" w:color="auto"/>
        <w:left w:val="none" w:sz="0" w:space="0" w:color="auto"/>
        <w:bottom w:val="none" w:sz="0" w:space="0" w:color="auto"/>
        <w:right w:val="none" w:sz="0" w:space="0" w:color="auto"/>
      </w:divBdr>
      <w:divsChild>
        <w:div w:id="1477378624">
          <w:marLeft w:val="0"/>
          <w:marRight w:val="0"/>
          <w:marTop w:val="0"/>
          <w:marBottom w:val="0"/>
          <w:divBdr>
            <w:top w:val="none" w:sz="0" w:space="0" w:color="auto"/>
            <w:left w:val="none" w:sz="0" w:space="0" w:color="auto"/>
            <w:bottom w:val="none" w:sz="0" w:space="0" w:color="auto"/>
            <w:right w:val="none" w:sz="0" w:space="0" w:color="auto"/>
          </w:divBdr>
        </w:div>
        <w:div w:id="1373462353">
          <w:marLeft w:val="0"/>
          <w:marRight w:val="0"/>
          <w:marTop w:val="0"/>
          <w:marBottom w:val="0"/>
          <w:divBdr>
            <w:top w:val="none" w:sz="0" w:space="0" w:color="auto"/>
            <w:left w:val="none" w:sz="0" w:space="0" w:color="auto"/>
            <w:bottom w:val="none" w:sz="0" w:space="0" w:color="auto"/>
            <w:right w:val="none" w:sz="0" w:space="0" w:color="auto"/>
          </w:divBdr>
        </w:div>
        <w:div w:id="1394886237">
          <w:marLeft w:val="0"/>
          <w:marRight w:val="0"/>
          <w:marTop w:val="0"/>
          <w:marBottom w:val="0"/>
          <w:divBdr>
            <w:top w:val="none" w:sz="0" w:space="0" w:color="auto"/>
            <w:left w:val="none" w:sz="0" w:space="0" w:color="auto"/>
            <w:bottom w:val="none" w:sz="0" w:space="0" w:color="auto"/>
            <w:right w:val="none" w:sz="0" w:space="0" w:color="auto"/>
          </w:divBdr>
        </w:div>
        <w:div w:id="205916612">
          <w:marLeft w:val="0"/>
          <w:marRight w:val="0"/>
          <w:marTop w:val="0"/>
          <w:marBottom w:val="0"/>
          <w:divBdr>
            <w:top w:val="none" w:sz="0" w:space="0" w:color="auto"/>
            <w:left w:val="none" w:sz="0" w:space="0" w:color="auto"/>
            <w:bottom w:val="none" w:sz="0" w:space="0" w:color="auto"/>
            <w:right w:val="none" w:sz="0" w:space="0" w:color="auto"/>
          </w:divBdr>
        </w:div>
        <w:div w:id="483667000">
          <w:marLeft w:val="0"/>
          <w:marRight w:val="0"/>
          <w:marTop w:val="0"/>
          <w:marBottom w:val="0"/>
          <w:divBdr>
            <w:top w:val="none" w:sz="0" w:space="0" w:color="auto"/>
            <w:left w:val="none" w:sz="0" w:space="0" w:color="auto"/>
            <w:bottom w:val="none" w:sz="0" w:space="0" w:color="auto"/>
            <w:right w:val="none" w:sz="0" w:space="0" w:color="auto"/>
          </w:divBdr>
        </w:div>
        <w:div w:id="2142914763">
          <w:marLeft w:val="0"/>
          <w:marRight w:val="0"/>
          <w:marTop w:val="0"/>
          <w:marBottom w:val="0"/>
          <w:divBdr>
            <w:top w:val="none" w:sz="0" w:space="0" w:color="auto"/>
            <w:left w:val="none" w:sz="0" w:space="0" w:color="auto"/>
            <w:bottom w:val="none" w:sz="0" w:space="0" w:color="auto"/>
            <w:right w:val="none" w:sz="0" w:space="0" w:color="auto"/>
          </w:divBdr>
        </w:div>
        <w:div w:id="811946703">
          <w:marLeft w:val="0"/>
          <w:marRight w:val="0"/>
          <w:marTop w:val="0"/>
          <w:marBottom w:val="0"/>
          <w:divBdr>
            <w:top w:val="none" w:sz="0" w:space="0" w:color="auto"/>
            <w:left w:val="none" w:sz="0" w:space="0" w:color="auto"/>
            <w:bottom w:val="none" w:sz="0" w:space="0" w:color="auto"/>
            <w:right w:val="none" w:sz="0" w:space="0" w:color="auto"/>
          </w:divBdr>
        </w:div>
        <w:div w:id="1790972567">
          <w:marLeft w:val="0"/>
          <w:marRight w:val="0"/>
          <w:marTop w:val="0"/>
          <w:marBottom w:val="0"/>
          <w:divBdr>
            <w:top w:val="none" w:sz="0" w:space="0" w:color="auto"/>
            <w:left w:val="none" w:sz="0" w:space="0" w:color="auto"/>
            <w:bottom w:val="none" w:sz="0" w:space="0" w:color="auto"/>
            <w:right w:val="none" w:sz="0" w:space="0" w:color="auto"/>
          </w:divBdr>
        </w:div>
        <w:div w:id="712995920">
          <w:marLeft w:val="0"/>
          <w:marRight w:val="0"/>
          <w:marTop w:val="0"/>
          <w:marBottom w:val="0"/>
          <w:divBdr>
            <w:top w:val="none" w:sz="0" w:space="0" w:color="auto"/>
            <w:left w:val="none" w:sz="0" w:space="0" w:color="auto"/>
            <w:bottom w:val="none" w:sz="0" w:space="0" w:color="auto"/>
            <w:right w:val="none" w:sz="0" w:space="0" w:color="auto"/>
          </w:divBdr>
        </w:div>
        <w:div w:id="1485662758">
          <w:marLeft w:val="0"/>
          <w:marRight w:val="0"/>
          <w:marTop w:val="0"/>
          <w:marBottom w:val="0"/>
          <w:divBdr>
            <w:top w:val="none" w:sz="0" w:space="0" w:color="auto"/>
            <w:left w:val="none" w:sz="0" w:space="0" w:color="auto"/>
            <w:bottom w:val="none" w:sz="0" w:space="0" w:color="auto"/>
            <w:right w:val="none" w:sz="0" w:space="0" w:color="auto"/>
          </w:divBdr>
        </w:div>
        <w:div w:id="1447385698">
          <w:marLeft w:val="0"/>
          <w:marRight w:val="0"/>
          <w:marTop w:val="0"/>
          <w:marBottom w:val="0"/>
          <w:divBdr>
            <w:top w:val="none" w:sz="0" w:space="0" w:color="auto"/>
            <w:left w:val="none" w:sz="0" w:space="0" w:color="auto"/>
            <w:bottom w:val="none" w:sz="0" w:space="0" w:color="auto"/>
            <w:right w:val="none" w:sz="0" w:space="0" w:color="auto"/>
          </w:divBdr>
        </w:div>
        <w:div w:id="38555463">
          <w:marLeft w:val="0"/>
          <w:marRight w:val="0"/>
          <w:marTop w:val="0"/>
          <w:marBottom w:val="0"/>
          <w:divBdr>
            <w:top w:val="none" w:sz="0" w:space="0" w:color="auto"/>
            <w:left w:val="none" w:sz="0" w:space="0" w:color="auto"/>
            <w:bottom w:val="none" w:sz="0" w:space="0" w:color="auto"/>
            <w:right w:val="none" w:sz="0" w:space="0" w:color="auto"/>
          </w:divBdr>
        </w:div>
        <w:div w:id="1689285406">
          <w:marLeft w:val="0"/>
          <w:marRight w:val="0"/>
          <w:marTop w:val="0"/>
          <w:marBottom w:val="0"/>
          <w:divBdr>
            <w:top w:val="none" w:sz="0" w:space="0" w:color="auto"/>
            <w:left w:val="none" w:sz="0" w:space="0" w:color="auto"/>
            <w:bottom w:val="none" w:sz="0" w:space="0" w:color="auto"/>
            <w:right w:val="none" w:sz="0" w:space="0" w:color="auto"/>
          </w:divBdr>
        </w:div>
        <w:div w:id="1693725336">
          <w:marLeft w:val="0"/>
          <w:marRight w:val="0"/>
          <w:marTop w:val="0"/>
          <w:marBottom w:val="0"/>
          <w:divBdr>
            <w:top w:val="none" w:sz="0" w:space="0" w:color="auto"/>
            <w:left w:val="none" w:sz="0" w:space="0" w:color="auto"/>
            <w:bottom w:val="none" w:sz="0" w:space="0" w:color="auto"/>
            <w:right w:val="none" w:sz="0" w:space="0" w:color="auto"/>
          </w:divBdr>
        </w:div>
        <w:div w:id="159392605">
          <w:marLeft w:val="0"/>
          <w:marRight w:val="0"/>
          <w:marTop w:val="0"/>
          <w:marBottom w:val="0"/>
          <w:divBdr>
            <w:top w:val="none" w:sz="0" w:space="0" w:color="auto"/>
            <w:left w:val="none" w:sz="0" w:space="0" w:color="auto"/>
            <w:bottom w:val="none" w:sz="0" w:space="0" w:color="auto"/>
            <w:right w:val="none" w:sz="0" w:space="0" w:color="auto"/>
          </w:divBdr>
        </w:div>
        <w:div w:id="642584510">
          <w:marLeft w:val="0"/>
          <w:marRight w:val="0"/>
          <w:marTop w:val="0"/>
          <w:marBottom w:val="0"/>
          <w:divBdr>
            <w:top w:val="none" w:sz="0" w:space="0" w:color="auto"/>
            <w:left w:val="none" w:sz="0" w:space="0" w:color="auto"/>
            <w:bottom w:val="none" w:sz="0" w:space="0" w:color="auto"/>
            <w:right w:val="none" w:sz="0" w:space="0" w:color="auto"/>
          </w:divBdr>
        </w:div>
        <w:div w:id="1935823887">
          <w:marLeft w:val="0"/>
          <w:marRight w:val="0"/>
          <w:marTop w:val="0"/>
          <w:marBottom w:val="0"/>
          <w:divBdr>
            <w:top w:val="none" w:sz="0" w:space="0" w:color="auto"/>
            <w:left w:val="none" w:sz="0" w:space="0" w:color="auto"/>
            <w:bottom w:val="none" w:sz="0" w:space="0" w:color="auto"/>
            <w:right w:val="none" w:sz="0" w:space="0" w:color="auto"/>
          </w:divBdr>
        </w:div>
        <w:div w:id="1419719069">
          <w:marLeft w:val="0"/>
          <w:marRight w:val="0"/>
          <w:marTop w:val="0"/>
          <w:marBottom w:val="0"/>
          <w:divBdr>
            <w:top w:val="none" w:sz="0" w:space="0" w:color="auto"/>
            <w:left w:val="none" w:sz="0" w:space="0" w:color="auto"/>
            <w:bottom w:val="none" w:sz="0" w:space="0" w:color="auto"/>
            <w:right w:val="none" w:sz="0" w:space="0" w:color="auto"/>
          </w:divBdr>
        </w:div>
        <w:div w:id="1753970935">
          <w:marLeft w:val="0"/>
          <w:marRight w:val="0"/>
          <w:marTop w:val="0"/>
          <w:marBottom w:val="0"/>
          <w:divBdr>
            <w:top w:val="none" w:sz="0" w:space="0" w:color="auto"/>
            <w:left w:val="none" w:sz="0" w:space="0" w:color="auto"/>
            <w:bottom w:val="none" w:sz="0" w:space="0" w:color="auto"/>
            <w:right w:val="none" w:sz="0" w:space="0" w:color="auto"/>
          </w:divBdr>
        </w:div>
        <w:div w:id="1216235819">
          <w:marLeft w:val="0"/>
          <w:marRight w:val="0"/>
          <w:marTop w:val="0"/>
          <w:marBottom w:val="0"/>
          <w:divBdr>
            <w:top w:val="none" w:sz="0" w:space="0" w:color="auto"/>
            <w:left w:val="none" w:sz="0" w:space="0" w:color="auto"/>
            <w:bottom w:val="none" w:sz="0" w:space="0" w:color="auto"/>
            <w:right w:val="none" w:sz="0" w:space="0" w:color="auto"/>
          </w:divBdr>
        </w:div>
        <w:div w:id="177619443">
          <w:marLeft w:val="0"/>
          <w:marRight w:val="0"/>
          <w:marTop w:val="0"/>
          <w:marBottom w:val="0"/>
          <w:divBdr>
            <w:top w:val="none" w:sz="0" w:space="0" w:color="auto"/>
            <w:left w:val="none" w:sz="0" w:space="0" w:color="auto"/>
            <w:bottom w:val="none" w:sz="0" w:space="0" w:color="auto"/>
            <w:right w:val="none" w:sz="0" w:space="0" w:color="auto"/>
          </w:divBdr>
        </w:div>
        <w:div w:id="399061813">
          <w:marLeft w:val="0"/>
          <w:marRight w:val="0"/>
          <w:marTop w:val="0"/>
          <w:marBottom w:val="0"/>
          <w:divBdr>
            <w:top w:val="none" w:sz="0" w:space="0" w:color="auto"/>
            <w:left w:val="none" w:sz="0" w:space="0" w:color="auto"/>
            <w:bottom w:val="none" w:sz="0" w:space="0" w:color="auto"/>
            <w:right w:val="none" w:sz="0" w:space="0" w:color="auto"/>
          </w:divBdr>
        </w:div>
        <w:div w:id="383916441">
          <w:marLeft w:val="0"/>
          <w:marRight w:val="0"/>
          <w:marTop w:val="0"/>
          <w:marBottom w:val="0"/>
          <w:divBdr>
            <w:top w:val="none" w:sz="0" w:space="0" w:color="auto"/>
            <w:left w:val="none" w:sz="0" w:space="0" w:color="auto"/>
            <w:bottom w:val="none" w:sz="0" w:space="0" w:color="auto"/>
            <w:right w:val="none" w:sz="0" w:space="0" w:color="auto"/>
          </w:divBdr>
        </w:div>
        <w:div w:id="610669613">
          <w:marLeft w:val="0"/>
          <w:marRight w:val="0"/>
          <w:marTop w:val="0"/>
          <w:marBottom w:val="0"/>
          <w:divBdr>
            <w:top w:val="none" w:sz="0" w:space="0" w:color="auto"/>
            <w:left w:val="none" w:sz="0" w:space="0" w:color="auto"/>
            <w:bottom w:val="none" w:sz="0" w:space="0" w:color="auto"/>
            <w:right w:val="none" w:sz="0" w:space="0" w:color="auto"/>
          </w:divBdr>
        </w:div>
        <w:div w:id="365182936">
          <w:marLeft w:val="0"/>
          <w:marRight w:val="0"/>
          <w:marTop w:val="0"/>
          <w:marBottom w:val="0"/>
          <w:divBdr>
            <w:top w:val="none" w:sz="0" w:space="0" w:color="auto"/>
            <w:left w:val="none" w:sz="0" w:space="0" w:color="auto"/>
            <w:bottom w:val="none" w:sz="0" w:space="0" w:color="auto"/>
            <w:right w:val="none" w:sz="0" w:space="0" w:color="auto"/>
          </w:divBdr>
        </w:div>
        <w:div w:id="1672180018">
          <w:marLeft w:val="0"/>
          <w:marRight w:val="0"/>
          <w:marTop w:val="0"/>
          <w:marBottom w:val="0"/>
          <w:divBdr>
            <w:top w:val="none" w:sz="0" w:space="0" w:color="auto"/>
            <w:left w:val="none" w:sz="0" w:space="0" w:color="auto"/>
            <w:bottom w:val="none" w:sz="0" w:space="0" w:color="auto"/>
            <w:right w:val="none" w:sz="0" w:space="0" w:color="auto"/>
          </w:divBdr>
        </w:div>
        <w:div w:id="1014960585">
          <w:marLeft w:val="0"/>
          <w:marRight w:val="0"/>
          <w:marTop w:val="0"/>
          <w:marBottom w:val="0"/>
          <w:divBdr>
            <w:top w:val="none" w:sz="0" w:space="0" w:color="auto"/>
            <w:left w:val="none" w:sz="0" w:space="0" w:color="auto"/>
            <w:bottom w:val="none" w:sz="0" w:space="0" w:color="auto"/>
            <w:right w:val="none" w:sz="0" w:space="0" w:color="auto"/>
          </w:divBdr>
        </w:div>
        <w:div w:id="1796483808">
          <w:marLeft w:val="0"/>
          <w:marRight w:val="0"/>
          <w:marTop w:val="0"/>
          <w:marBottom w:val="0"/>
          <w:divBdr>
            <w:top w:val="none" w:sz="0" w:space="0" w:color="auto"/>
            <w:left w:val="none" w:sz="0" w:space="0" w:color="auto"/>
            <w:bottom w:val="none" w:sz="0" w:space="0" w:color="auto"/>
            <w:right w:val="none" w:sz="0" w:space="0" w:color="auto"/>
          </w:divBdr>
        </w:div>
        <w:div w:id="1940718985">
          <w:marLeft w:val="0"/>
          <w:marRight w:val="0"/>
          <w:marTop w:val="0"/>
          <w:marBottom w:val="0"/>
          <w:divBdr>
            <w:top w:val="none" w:sz="0" w:space="0" w:color="auto"/>
            <w:left w:val="none" w:sz="0" w:space="0" w:color="auto"/>
            <w:bottom w:val="none" w:sz="0" w:space="0" w:color="auto"/>
            <w:right w:val="none" w:sz="0" w:space="0" w:color="auto"/>
          </w:divBdr>
        </w:div>
        <w:div w:id="1728800799">
          <w:marLeft w:val="0"/>
          <w:marRight w:val="0"/>
          <w:marTop w:val="0"/>
          <w:marBottom w:val="0"/>
          <w:divBdr>
            <w:top w:val="none" w:sz="0" w:space="0" w:color="auto"/>
            <w:left w:val="none" w:sz="0" w:space="0" w:color="auto"/>
            <w:bottom w:val="none" w:sz="0" w:space="0" w:color="auto"/>
            <w:right w:val="none" w:sz="0" w:space="0" w:color="auto"/>
          </w:divBdr>
        </w:div>
        <w:div w:id="551774157">
          <w:marLeft w:val="0"/>
          <w:marRight w:val="0"/>
          <w:marTop w:val="0"/>
          <w:marBottom w:val="0"/>
          <w:divBdr>
            <w:top w:val="none" w:sz="0" w:space="0" w:color="auto"/>
            <w:left w:val="none" w:sz="0" w:space="0" w:color="auto"/>
            <w:bottom w:val="none" w:sz="0" w:space="0" w:color="auto"/>
            <w:right w:val="none" w:sz="0" w:space="0" w:color="auto"/>
          </w:divBdr>
        </w:div>
        <w:div w:id="1250892596">
          <w:marLeft w:val="0"/>
          <w:marRight w:val="0"/>
          <w:marTop w:val="0"/>
          <w:marBottom w:val="0"/>
          <w:divBdr>
            <w:top w:val="none" w:sz="0" w:space="0" w:color="auto"/>
            <w:left w:val="none" w:sz="0" w:space="0" w:color="auto"/>
            <w:bottom w:val="none" w:sz="0" w:space="0" w:color="auto"/>
            <w:right w:val="none" w:sz="0" w:space="0" w:color="auto"/>
          </w:divBdr>
        </w:div>
        <w:div w:id="986395483">
          <w:marLeft w:val="0"/>
          <w:marRight w:val="0"/>
          <w:marTop w:val="0"/>
          <w:marBottom w:val="0"/>
          <w:divBdr>
            <w:top w:val="none" w:sz="0" w:space="0" w:color="auto"/>
            <w:left w:val="none" w:sz="0" w:space="0" w:color="auto"/>
            <w:bottom w:val="none" w:sz="0" w:space="0" w:color="auto"/>
            <w:right w:val="none" w:sz="0" w:space="0" w:color="auto"/>
          </w:divBdr>
        </w:div>
        <w:div w:id="1241138669">
          <w:marLeft w:val="0"/>
          <w:marRight w:val="0"/>
          <w:marTop w:val="0"/>
          <w:marBottom w:val="0"/>
          <w:divBdr>
            <w:top w:val="none" w:sz="0" w:space="0" w:color="auto"/>
            <w:left w:val="none" w:sz="0" w:space="0" w:color="auto"/>
            <w:bottom w:val="none" w:sz="0" w:space="0" w:color="auto"/>
            <w:right w:val="none" w:sz="0" w:space="0" w:color="auto"/>
          </w:divBdr>
        </w:div>
        <w:div w:id="747076300">
          <w:marLeft w:val="0"/>
          <w:marRight w:val="0"/>
          <w:marTop w:val="0"/>
          <w:marBottom w:val="0"/>
          <w:divBdr>
            <w:top w:val="none" w:sz="0" w:space="0" w:color="auto"/>
            <w:left w:val="none" w:sz="0" w:space="0" w:color="auto"/>
            <w:bottom w:val="none" w:sz="0" w:space="0" w:color="auto"/>
            <w:right w:val="none" w:sz="0" w:space="0" w:color="auto"/>
          </w:divBdr>
        </w:div>
        <w:div w:id="326514872">
          <w:marLeft w:val="0"/>
          <w:marRight w:val="0"/>
          <w:marTop w:val="0"/>
          <w:marBottom w:val="0"/>
          <w:divBdr>
            <w:top w:val="none" w:sz="0" w:space="0" w:color="auto"/>
            <w:left w:val="none" w:sz="0" w:space="0" w:color="auto"/>
            <w:bottom w:val="none" w:sz="0" w:space="0" w:color="auto"/>
            <w:right w:val="none" w:sz="0" w:space="0" w:color="auto"/>
          </w:divBdr>
        </w:div>
        <w:div w:id="2094812482">
          <w:marLeft w:val="0"/>
          <w:marRight w:val="0"/>
          <w:marTop w:val="0"/>
          <w:marBottom w:val="0"/>
          <w:divBdr>
            <w:top w:val="none" w:sz="0" w:space="0" w:color="auto"/>
            <w:left w:val="none" w:sz="0" w:space="0" w:color="auto"/>
            <w:bottom w:val="none" w:sz="0" w:space="0" w:color="auto"/>
            <w:right w:val="none" w:sz="0" w:space="0" w:color="auto"/>
          </w:divBdr>
        </w:div>
        <w:div w:id="112480560">
          <w:marLeft w:val="0"/>
          <w:marRight w:val="0"/>
          <w:marTop w:val="0"/>
          <w:marBottom w:val="0"/>
          <w:divBdr>
            <w:top w:val="none" w:sz="0" w:space="0" w:color="auto"/>
            <w:left w:val="none" w:sz="0" w:space="0" w:color="auto"/>
            <w:bottom w:val="none" w:sz="0" w:space="0" w:color="auto"/>
            <w:right w:val="none" w:sz="0" w:space="0" w:color="auto"/>
          </w:divBdr>
        </w:div>
        <w:div w:id="729614357">
          <w:marLeft w:val="0"/>
          <w:marRight w:val="0"/>
          <w:marTop w:val="0"/>
          <w:marBottom w:val="0"/>
          <w:divBdr>
            <w:top w:val="none" w:sz="0" w:space="0" w:color="auto"/>
            <w:left w:val="none" w:sz="0" w:space="0" w:color="auto"/>
            <w:bottom w:val="none" w:sz="0" w:space="0" w:color="auto"/>
            <w:right w:val="none" w:sz="0" w:space="0" w:color="auto"/>
          </w:divBdr>
        </w:div>
        <w:div w:id="516623847">
          <w:marLeft w:val="0"/>
          <w:marRight w:val="0"/>
          <w:marTop w:val="0"/>
          <w:marBottom w:val="0"/>
          <w:divBdr>
            <w:top w:val="none" w:sz="0" w:space="0" w:color="auto"/>
            <w:left w:val="none" w:sz="0" w:space="0" w:color="auto"/>
            <w:bottom w:val="none" w:sz="0" w:space="0" w:color="auto"/>
            <w:right w:val="none" w:sz="0" w:space="0" w:color="auto"/>
          </w:divBdr>
        </w:div>
        <w:div w:id="1505050748">
          <w:marLeft w:val="0"/>
          <w:marRight w:val="0"/>
          <w:marTop w:val="0"/>
          <w:marBottom w:val="0"/>
          <w:divBdr>
            <w:top w:val="none" w:sz="0" w:space="0" w:color="auto"/>
            <w:left w:val="none" w:sz="0" w:space="0" w:color="auto"/>
            <w:bottom w:val="none" w:sz="0" w:space="0" w:color="auto"/>
            <w:right w:val="none" w:sz="0" w:space="0" w:color="auto"/>
          </w:divBdr>
        </w:div>
        <w:div w:id="1931887536">
          <w:marLeft w:val="0"/>
          <w:marRight w:val="0"/>
          <w:marTop w:val="0"/>
          <w:marBottom w:val="0"/>
          <w:divBdr>
            <w:top w:val="none" w:sz="0" w:space="0" w:color="auto"/>
            <w:left w:val="none" w:sz="0" w:space="0" w:color="auto"/>
            <w:bottom w:val="none" w:sz="0" w:space="0" w:color="auto"/>
            <w:right w:val="none" w:sz="0" w:space="0" w:color="auto"/>
          </w:divBdr>
        </w:div>
        <w:div w:id="1187910934">
          <w:marLeft w:val="0"/>
          <w:marRight w:val="0"/>
          <w:marTop w:val="0"/>
          <w:marBottom w:val="0"/>
          <w:divBdr>
            <w:top w:val="none" w:sz="0" w:space="0" w:color="auto"/>
            <w:left w:val="none" w:sz="0" w:space="0" w:color="auto"/>
            <w:bottom w:val="none" w:sz="0" w:space="0" w:color="auto"/>
            <w:right w:val="none" w:sz="0" w:space="0" w:color="auto"/>
          </w:divBdr>
        </w:div>
        <w:div w:id="201791830">
          <w:marLeft w:val="0"/>
          <w:marRight w:val="0"/>
          <w:marTop w:val="0"/>
          <w:marBottom w:val="0"/>
          <w:divBdr>
            <w:top w:val="none" w:sz="0" w:space="0" w:color="auto"/>
            <w:left w:val="none" w:sz="0" w:space="0" w:color="auto"/>
            <w:bottom w:val="none" w:sz="0" w:space="0" w:color="auto"/>
            <w:right w:val="none" w:sz="0" w:space="0" w:color="auto"/>
          </w:divBdr>
        </w:div>
        <w:div w:id="239676920">
          <w:marLeft w:val="0"/>
          <w:marRight w:val="0"/>
          <w:marTop w:val="0"/>
          <w:marBottom w:val="0"/>
          <w:divBdr>
            <w:top w:val="none" w:sz="0" w:space="0" w:color="auto"/>
            <w:left w:val="none" w:sz="0" w:space="0" w:color="auto"/>
            <w:bottom w:val="none" w:sz="0" w:space="0" w:color="auto"/>
            <w:right w:val="none" w:sz="0" w:space="0" w:color="auto"/>
          </w:divBdr>
        </w:div>
        <w:div w:id="686564605">
          <w:marLeft w:val="0"/>
          <w:marRight w:val="0"/>
          <w:marTop w:val="0"/>
          <w:marBottom w:val="0"/>
          <w:divBdr>
            <w:top w:val="none" w:sz="0" w:space="0" w:color="auto"/>
            <w:left w:val="none" w:sz="0" w:space="0" w:color="auto"/>
            <w:bottom w:val="none" w:sz="0" w:space="0" w:color="auto"/>
            <w:right w:val="none" w:sz="0" w:space="0" w:color="auto"/>
          </w:divBdr>
        </w:div>
        <w:div w:id="555819237">
          <w:marLeft w:val="0"/>
          <w:marRight w:val="0"/>
          <w:marTop w:val="0"/>
          <w:marBottom w:val="0"/>
          <w:divBdr>
            <w:top w:val="none" w:sz="0" w:space="0" w:color="auto"/>
            <w:left w:val="none" w:sz="0" w:space="0" w:color="auto"/>
            <w:bottom w:val="none" w:sz="0" w:space="0" w:color="auto"/>
            <w:right w:val="none" w:sz="0" w:space="0" w:color="auto"/>
          </w:divBdr>
        </w:div>
        <w:div w:id="2049330926">
          <w:marLeft w:val="0"/>
          <w:marRight w:val="0"/>
          <w:marTop w:val="0"/>
          <w:marBottom w:val="0"/>
          <w:divBdr>
            <w:top w:val="none" w:sz="0" w:space="0" w:color="auto"/>
            <w:left w:val="none" w:sz="0" w:space="0" w:color="auto"/>
            <w:bottom w:val="none" w:sz="0" w:space="0" w:color="auto"/>
            <w:right w:val="none" w:sz="0" w:space="0" w:color="auto"/>
          </w:divBdr>
        </w:div>
        <w:div w:id="468136941">
          <w:marLeft w:val="0"/>
          <w:marRight w:val="0"/>
          <w:marTop w:val="0"/>
          <w:marBottom w:val="0"/>
          <w:divBdr>
            <w:top w:val="none" w:sz="0" w:space="0" w:color="auto"/>
            <w:left w:val="none" w:sz="0" w:space="0" w:color="auto"/>
            <w:bottom w:val="none" w:sz="0" w:space="0" w:color="auto"/>
            <w:right w:val="none" w:sz="0" w:space="0" w:color="auto"/>
          </w:divBdr>
        </w:div>
        <w:div w:id="341206362">
          <w:marLeft w:val="0"/>
          <w:marRight w:val="0"/>
          <w:marTop w:val="0"/>
          <w:marBottom w:val="0"/>
          <w:divBdr>
            <w:top w:val="none" w:sz="0" w:space="0" w:color="auto"/>
            <w:left w:val="none" w:sz="0" w:space="0" w:color="auto"/>
            <w:bottom w:val="none" w:sz="0" w:space="0" w:color="auto"/>
            <w:right w:val="none" w:sz="0" w:space="0" w:color="auto"/>
          </w:divBdr>
        </w:div>
        <w:div w:id="1107311302">
          <w:marLeft w:val="0"/>
          <w:marRight w:val="0"/>
          <w:marTop w:val="0"/>
          <w:marBottom w:val="0"/>
          <w:divBdr>
            <w:top w:val="none" w:sz="0" w:space="0" w:color="auto"/>
            <w:left w:val="none" w:sz="0" w:space="0" w:color="auto"/>
            <w:bottom w:val="none" w:sz="0" w:space="0" w:color="auto"/>
            <w:right w:val="none" w:sz="0" w:space="0" w:color="auto"/>
          </w:divBdr>
        </w:div>
        <w:div w:id="1305963246">
          <w:marLeft w:val="0"/>
          <w:marRight w:val="0"/>
          <w:marTop w:val="0"/>
          <w:marBottom w:val="0"/>
          <w:divBdr>
            <w:top w:val="none" w:sz="0" w:space="0" w:color="auto"/>
            <w:left w:val="none" w:sz="0" w:space="0" w:color="auto"/>
            <w:bottom w:val="none" w:sz="0" w:space="0" w:color="auto"/>
            <w:right w:val="none" w:sz="0" w:space="0" w:color="auto"/>
          </w:divBdr>
        </w:div>
        <w:div w:id="1532382896">
          <w:marLeft w:val="0"/>
          <w:marRight w:val="0"/>
          <w:marTop w:val="0"/>
          <w:marBottom w:val="0"/>
          <w:divBdr>
            <w:top w:val="none" w:sz="0" w:space="0" w:color="auto"/>
            <w:left w:val="none" w:sz="0" w:space="0" w:color="auto"/>
            <w:bottom w:val="none" w:sz="0" w:space="0" w:color="auto"/>
            <w:right w:val="none" w:sz="0" w:space="0" w:color="auto"/>
          </w:divBdr>
        </w:div>
        <w:div w:id="1194463472">
          <w:marLeft w:val="0"/>
          <w:marRight w:val="0"/>
          <w:marTop w:val="0"/>
          <w:marBottom w:val="0"/>
          <w:divBdr>
            <w:top w:val="none" w:sz="0" w:space="0" w:color="auto"/>
            <w:left w:val="none" w:sz="0" w:space="0" w:color="auto"/>
            <w:bottom w:val="none" w:sz="0" w:space="0" w:color="auto"/>
            <w:right w:val="none" w:sz="0" w:space="0" w:color="auto"/>
          </w:divBdr>
        </w:div>
        <w:div w:id="1195146512">
          <w:marLeft w:val="0"/>
          <w:marRight w:val="0"/>
          <w:marTop w:val="0"/>
          <w:marBottom w:val="0"/>
          <w:divBdr>
            <w:top w:val="none" w:sz="0" w:space="0" w:color="auto"/>
            <w:left w:val="none" w:sz="0" w:space="0" w:color="auto"/>
            <w:bottom w:val="none" w:sz="0" w:space="0" w:color="auto"/>
            <w:right w:val="none" w:sz="0" w:space="0" w:color="auto"/>
          </w:divBdr>
        </w:div>
        <w:div w:id="52703502">
          <w:marLeft w:val="0"/>
          <w:marRight w:val="0"/>
          <w:marTop w:val="0"/>
          <w:marBottom w:val="0"/>
          <w:divBdr>
            <w:top w:val="none" w:sz="0" w:space="0" w:color="auto"/>
            <w:left w:val="none" w:sz="0" w:space="0" w:color="auto"/>
            <w:bottom w:val="none" w:sz="0" w:space="0" w:color="auto"/>
            <w:right w:val="none" w:sz="0" w:space="0" w:color="auto"/>
          </w:divBdr>
        </w:div>
        <w:div w:id="1945309293">
          <w:marLeft w:val="0"/>
          <w:marRight w:val="0"/>
          <w:marTop w:val="0"/>
          <w:marBottom w:val="0"/>
          <w:divBdr>
            <w:top w:val="none" w:sz="0" w:space="0" w:color="auto"/>
            <w:left w:val="none" w:sz="0" w:space="0" w:color="auto"/>
            <w:bottom w:val="none" w:sz="0" w:space="0" w:color="auto"/>
            <w:right w:val="none" w:sz="0" w:space="0" w:color="auto"/>
          </w:divBdr>
        </w:div>
        <w:div w:id="585310672">
          <w:marLeft w:val="0"/>
          <w:marRight w:val="0"/>
          <w:marTop w:val="0"/>
          <w:marBottom w:val="0"/>
          <w:divBdr>
            <w:top w:val="none" w:sz="0" w:space="0" w:color="auto"/>
            <w:left w:val="none" w:sz="0" w:space="0" w:color="auto"/>
            <w:bottom w:val="none" w:sz="0" w:space="0" w:color="auto"/>
            <w:right w:val="none" w:sz="0" w:space="0" w:color="auto"/>
          </w:divBdr>
        </w:div>
        <w:div w:id="914361442">
          <w:marLeft w:val="0"/>
          <w:marRight w:val="0"/>
          <w:marTop w:val="0"/>
          <w:marBottom w:val="0"/>
          <w:divBdr>
            <w:top w:val="none" w:sz="0" w:space="0" w:color="auto"/>
            <w:left w:val="none" w:sz="0" w:space="0" w:color="auto"/>
            <w:bottom w:val="none" w:sz="0" w:space="0" w:color="auto"/>
            <w:right w:val="none" w:sz="0" w:space="0" w:color="auto"/>
          </w:divBdr>
        </w:div>
        <w:div w:id="244412909">
          <w:marLeft w:val="0"/>
          <w:marRight w:val="0"/>
          <w:marTop w:val="0"/>
          <w:marBottom w:val="0"/>
          <w:divBdr>
            <w:top w:val="none" w:sz="0" w:space="0" w:color="auto"/>
            <w:left w:val="none" w:sz="0" w:space="0" w:color="auto"/>
            <w:bottom w:val="none" w:sz="0" w:space="0" w:color="auto"/>
            <w:right w:val="none" w:sz="0" w:space="0" w:color="auto"/>
          </w:divBdr>
        </w:div>
        <w:div w:id="1269040946">
          <w:marLeft w:val="0"/>
          <w:marRight w:val="0"/>
          <w:marTop w:val="0"/>
          <w:marBottom w:val="0"/>
          <w:divBdr>
            <w:top w:val="none" w:sz="0" w:space="0" w:color="auto"/>
            <w:left w:val="none" w:sz="0" w:space="0" w:color="auto"/>
            <w:bottom w:val="none" w:sz="0" w:space="0" w:color="auto"/>
            <w:right w:val="none" w:sz="0" w:space="0" w:color="auto"/>
          </w:divBdr>
        </w:div>
        <w:div w:id="117648833">
          <w:marLeft w:val="0"/>
          <w:marRight w:val="0"/>
          <w:marTop w:val="0"/>
          <w:marBottom w:val="0"/>
          <w:divBdr>
            <w:top w:val="none" w:sz="0" w:space="0" w:color="auto"/>
            <w:left w:val="none" w:sz="0" w:space="0" w:color="auto"/>
            <w:bottom w:val="none" w:sz="0" w:space="0" w:color="auto"/>
            <w:right w:val="none" w:sz="0" w:space="0" w:color="auto"/>
          </w:divBdr>
        </w:div>
        <w:div w:id="1678579192">
          <w:marLeft w:val="0"/>
          <w:marRight w:val="0"/>
          <w:marTop w:val="0"/>
          <w:marBottom w:val="0"/>
          <w:divBdr>
            <w:top w:val="none" w:sz="0" w:space="0" w:color="auto"/>
            <w:left w:val="none" w:sz="0" w:space="0" w:color="auto"/>
            <w:bottom w:val="none" w:sz="0" w:space="0" w:color="auto"/>
            <w:right w:val="none" w:sz="0" w:space="0" w:color="auto"/>
          </w:divBdr>
        </w:div>
        <w:div w:id="1407460329">
          <w:marLeft w:val="0"/>
          <w:marRight w:val="0"/>
          <w:marTop w:val="0"/>
          <w:marBottom w:val="0"/>
          <w:divBdr>
            <w:top w:val="none" w:sz="0" w:space="0" w:color="auto"/>
            <w:left w:val="none" w:sz="0" w:space="0" w:color="auto"/>
            <w:bottom w:val="none" w:sz="0" w:space="0" w:color="auto"/>
            <w:right w:val="none" w:sz="0" w:space="0" w:color="auto"/>
          </w:divBdr>
        </w:div>
      </w:divsChild>
    </w:div>
    <w:div w:id="1093551796">
      <w:bodyDiv w:val="1"/>
      <w:marLeft w:val="0"/>
      <w:marRight w:val="0"/>
      <w:marTop w:val="0"/>
      <w:marBottom w:val="0"/>
      <w:divBdr>
        <w:top w:val="none" w:sz="0" w:space="0" w:color="auto"/>
        <w:left w:val="none" w:sz="0" w:space="0" w:color="auto"/>
        <w:bottom w:val="none" w:sz="0" w:space="0" w:color="auto"/>
        <w:right w:val="none" w:sz="0" w:space="0" w:color="auto"/>
      </w:divBdr>
      <w:divsChild>
        <w:div w:id="2095009635">
          <w:marLeft w:val="0"/>
          <w:marRight w:val="0"/>
          <w:marTop w:val="0"/>
          <w:marBottom w:val="0"/>
          <w:divBdr>
            <w:top w:val="none" w:sz="0" w:space="0" w:color="auto"/>
            <w:left w:val="none" w:sz="0" w:space="0" w:color="auto"/>
            <w:bottom w:val="none" w:sz="0" w:space="0" w:color="auto"/>
            <w:right w:val="none" w:sz="0" w:space="0" w:color="auto"/>
          </w:divBdr>
        </w:div>
        <w:div w:id="674038766">
          <w:marLeft w:val="0"/>
          <w:marRight w:val="0"/>
          <w:marTop w:val="0"/>
          <w:marBottom w:val="0"/>
          <w:divBdr>
            <w:top w:val="none" w:sz="0" w:space="0" w:color="auto"/>
            <w:left w:val="none" w:sz="0" w:space="0" w:color="auto"/>
            <w:bottom w:val="none" w:sz="0" w:space="0" w:color="auto"/>
            <w:right w:val="none" w:sz="0" w:space="0" w:color="auto"/>
          </w:divBdr>
        </w:div>
        <w:div w:id="1471098666">
          <w:marLeft w:val="0"/>
          <w:marRight w:val="0"/>
          <w:marTop w:val="0"/>
          <w:marBottom w:val="0"/>
          <w:divBdr>
            <w:top w:val="none" w:sz="0" w:space="0" w:color="auto"/>
            <w:left w:val="none" w:sz="0" w:space="0" w:color="auto"/>
            <w:bottom w:val="none" w:sz="0" w:space="0" w:color="auto"/>
            <w:right w:val="none" w:sz="0" w:space="0" w:color="auto"/>
          </w:divBdr>
        </w:div>
        <w:div w:id="1928611078">
          <w:marLeft w:val="0"/>
          <w:marRight w:val="0"/>
          <w:marTop w:val="0"/>
          <w:marBottom w:val="0"/>
          <w:divBdr>
            <w:top w:val="none" w:sz="0" w:space="0" w:color="auto"/>
            <w:left w:val="none" w:sz="0" w:space="0" w:color="auto"/>
            <w:bottom w:val="none" w:sz="0" w:space="0" w:color="auto"/>
            <w:right w:val="none" w:sz="0" w:space="0" w:color="auto"/>
          </w:divBdr>
        </w:div>
        <w:div w:id="420221280">
          <w:marLeft w:val="0"/>
          <w:marRight w:val="0"/>
          <w:marTop w:val="0"/>
          <w:marBottom w:val="0"/>
          <w:divBdr>
            <w:top w:val="none" w:sz="0" w:space="0" w:color="auto"/>
            <w:left w:val="none" w:sz="0" w:space="0" w:color="auto"/>
            <w:bottom w:val="none" w:sz="0" w:space="0" w:color="auto"/>
            <w:right w:val="none" w:sz="0" w:space="0" w:color="auto"/>
          </w:divBdr>
        </w:div>
        <w:div w:id="596451198">
          <w:marLeft w:val="0"/>
          <w:marRight w:val="0"/>
          <w:marTop w:val="0"/>
          <w:marBottom w:val="0"/>
          <w:divBdr>
            <w:top w:val="none" w:sz="0" w:space="0" w:color="auto"/>
            <w:left w:val="none" w:sz="0" w:space="0" w:color="auto"/>
            <w:bottom w:val="none" w:sz="0" w:space="0" w:color="auto"/>
            <w:right w:val="none" w:sz="0" w:space="0" w:color="auto"/>
          </w:divBdr>
        </w:div>
        <w:div w:id="1104611413">
          <w:marLeft w:val="0"/>
          <w:marRight w:val="0"/>
          <w:marTop w:val="0"/>
          <w:marBottom w:val="0"/>
          <w:divBdr>
            <w:top w:val="none" w:sz="0" w:space="0" w:color="auto"/>
            <w:left w:val="none" w:sz="0" w:space="0" w:color="auto"/>
            <w:bottom w:val="none" w:sz="0" w:space="0" w:color="auto"/>
            <w:right w:val="none" w:sz="0" w:space="0" w:color="auto"/>
          </w:divBdr>
        </w:div>
        <w:div w:id="693919557">
          <w:marLeft w:val="0"/>
          <w:marRight w:val="0"/>
          <w:marTop w:val="0"/>
          <w:marBottom w:val="0"/>
          <w:divBdr>
            <w:top w:val="none" w:sz="0" w:space="0" w:color="auto"/>
            <w:left w:val="none" w:sz="0" w:space="0" w:color="auto"/>
            <w:bottom w:val="none" w:sz="0" w:space="0" w:color="auto"/>
            <w:right w:val="none" w:sz="0" w:space="0" w:color="auto"/>
          </w:divBdr>
        </w:div>
        <w:div w:id="257057184">
          <w:marLeft w:val="0"/>
          <w:marRight w:val="0"/>
          <w:marTop w:val="0"/>
          <w:marBottom w:val="0"/>
          <w:divBdr>
            <w:top w:val="none" w:sz="0" w:space="0" w:color="auto"/>
            <w:left w:val="none" w:sz="0" w:space="0" w:color="auto"/>
            <w:bottom w:val="none" w:sz="0" w:space="0" w:color="auto"/>
            <w:right w:val="none" w:sz="0" w:space="0" w:color="auto"/>
          </w:divBdr>
        </w:div>
        <w:div w:id="1504782210">
          <w:marLeft w:val="0"/>
          <w:marRight w:val="0"/>
          <w:marTop w:val="0"/>
          <w:marBottom w:val="0"/>
          <w:divBdr>
            <w:top w:val="none" w:sz="0" w:space="0" w:color="auto"/>
            <w:left w:val="none" w:sz="0" w:space="0" w:color="auto"/>
            <w:bottom w:val="none" w:sz="0" w:space="0" w:color="auto"/>
            <w:right w:val="none" w:sz="0" w:space="0" w:color="auto"/>
          </w:divBdr>
        </w:div>
        <w:div w:id="668026451">
          <w:marLeft w:val="0"/>
          <w:marRight w:val="0"/>
          <w:marTop w:val="0"/>
          <w:marBottom w:val="0"/>
          <w:divBdr>
            <w:top w:val="none" w:sz="0" w:space="0" w:color="auto"/>
            <w:left w:val="none" w:sz="0" w:space="0" w:color="auto"/>
            <w:bottom w:val="none" w:sz="0" w:space="0" w:color="auto"/>
            <w:right w:val="none" w:sz="0" w:space="0" w:color="auto"/>
          </w:divBdr>
        </w:div>
        <w:div w:id="2075277207">
          <w:marLeft w:val="0"/>
          <w:marRight w:val="0"/>
          <w:marTop w:val="0"/>
          <w:marBottom w:val="0"/>
          <w:divBdr>
            <w:top w:val="none" w:sz="0" w:space="0" w:color="auto"/>
            <w:left w:val="none" w:sz="0" w:space="0" w:color="auto"/>
            <w:bottom w:val="none" w:sz="0" w:space="0" w:color="auto"/>
            <w:right w:val="none" w:sz="0" w:space="0" w:color="auto"/>
          </w:divBdr>
        </w:div>
        <w:div w:id="766116815">
          <w:marLeft w:val="0"/>
          <w:marRight w:val="0"/>
          <w:marTop w:val="0"/>
          <w:marBottom w:val="0"/>
          <w:divBdr>
            <w:top w:val="none" w:sz="0" w:space="0" w:color="auto"/>
            <w:left w:val="none" w:sz="0" w:space="0" w:color="auto"/>
            <w:bottom w:val="none" w:sz="0" w:space="0" w:color="auto"/>
            <w:right w:val="none" w:sz="0" w:space="0" w:color="auto"/>
          </w:divBdr>
        </w:div>
        <w:div w:id="494492855">
          <w:marLeft w:val="0"/>
          <w:marRight w:val="0"/>
          <w:marTop w:val="0"/>
          <w:marBottom w:val="0"/>
          <w:divBdr>
            <w:top w:val="none" w:sz="0" w:space="0" w:color="auto"/>
            <w:left w:val="none" w:sz="0" w:space="0" w:color="auto"/>
            <w:bottom w:val="none" w:sz="0" w:space="0" w:color="auto"/>
            <w:right w:val="none" w:sz="0" w:space="0" w:color="auto"/>
          </w:divBdr>
        </w:div>
        <w:div w:id="2056852123">
          <w:marLeft w:val="0"/>
          <w:marRight w:val="0"/>
          <w:marTop w:val="0"/>
          <w:marBottom w:val="0"/>
          <w:divBdr>
            <w:top w:val="none" w:sz="0" w:space="0" w:color="auto"/>
            <w:left w:val="none" w:sz="0" w:space="0" w:color="auto"/>
            <w:bottom w:val="none" w:sz="0" w:space="0" w:color="auto"/>
            <w:right w:val="none" w:sz="0" w:space="0" w:color="auto"/>
          </w:divBdr>
        </w:div>
        <w:div w:id="1129474654">
          <w:marLeft w:val="0"/>
          <w:marRight w:val="0"/>
          <w:marTop w:val="0"/>
          <w:marBottom w:val="0"/>
          <w:divBdr>
            <w:top w:val="none" w:sz="0" w:space="0" w:color="auto"/>
            <w:left w:val="none" w:sz="0" w:space="0" w:color="auto"/>
            <w:bottom w:val="none" w:sz="0" w:space="0" w:color="auto"/>
            <w:right w:val="none" w:sz="0" w:space="0" w:color="auto"/>
          </w:divBdr>
        </w:div>
        <w:div w:id="1318412057">
          <w:marLeft w:val="0"/>
          <w:marRight w:val="0"/>
          <w:marTop w:val="0"/>
          <w:marBottom w:val="0"/>
          <w:divBdr>
            <w:top w:val="none" w:sz="0" w:space="0" w:color="auto"/>
            <w:left w:val="none" w:sz="0" w:space="0" w:color="auto"/>
            <w:bottom w:val="none" w:sz="0" w:space="0" w:color="auto"/>
            <w:right w:val="none" w:sz="0" w:space="0" w:color="auto"/>
          </w:divBdr>
        </w:div>
        <w:div w:id="1542936191">
          <w:marLeft w:val="0"/>
          <w:marRight w:val="0"/>
          <w:marTop w:val="0"/>
          <w:marBottom w:val="0"/>
          <w:divBdr>
            <w:top w:val="none" w:sz="0" w:space="0" w:color="auto"/>
            <w:left w:val="none" w:sz="0" w:space="0" w:color="auto"/>
            <w:bottom w:val="none" w:sz="0" w:space="0" w:color="auto"/>
            <w:right w:val="none" w:sz="0" w:space="0" w:color="auto"/>
          </w:divBdr>
        </w:div>
        <w:div w:id="1858076716">
          <w:marLeft w:val="0"/>
          <w:marRight w:val="0"/>
          <w:marTop w:val="0"/>
          <w:marBottom w:val="0"/>
          <w:divBdr>
            <w:top w:val="none" w:sz="0" w:space="0" w:color="auto"/>
            <w:left w:val="none" w:sz="0" w:space="0" w:color="auto"/>
            <w:bottom w:val="none" w:sz="0" w:space="0" w:color="auto"/>
            <w:right w:val="none" w:sz="0" w:space="0" w:color="auto"/>
          </w:divBdr>
        </w:div>
        <w:div w:id="435250338">
          <w:marLeft w:val="0"/>
          <w:marRight w:val="0"/>
          <w:marTop w:val="0"/>
          <w:marBottom w:val="0"/>
          <w:divBdr>
            <w:top w:val="none" w:sz="0" w:space="0" w:color="auto"/>
            <w:left w:val="none" w:sz="0" w:space="0" w:color="auto"/>
            <w:bottom w:val="none" w:sz="0" w:space="0" w:color="auto"/>
            <w:right w:val="none" w:sz="0" w:space="0" w:color="auto"/>
          </w:divBdr>
        </w:div>
        <w:div w:id="1142773014">
          <w:marLeft w:val="0"/>
          <w:marRight w:val="0"/>
          <w:marTop w:val="0"/>
          <w:marBottom w:val="0"/>
          <w:divBdr>
            <w:top w:val="none" w:sz="0" w:space="0" w:color="auto"/>
            <w:left w:val="none" w:sz="0" w:space="0" w:color="auto"/>
            <w:bottom w:val="none" w:sz="0" w:space="0" w:color="auto"/>
            <w:right w:val="none" w:sz="0" w:space="0" w:color="auto"/>
          </w:divBdr>
        </w:div>
        <w:div w:id="1482884397">
          <w:marLeft w:val="0"/>
          <w:marRight w:val="0"/>
          <w:marTop w:val="0"/>
          <w:marBottom w:val="0"/>
          <w:divBdr>
            <w:top w:val="none" w:sz="0" w:space="0" w:color="auto"/>
            <w:left w:val="none" w:sz="0" w:space="0" w:color="auto"/>
            <w:bottom w:val="none" w:sz="0" w:space="0" w:color="auto"/>
            <w:right w:val="none" w:sz="0" w:space="0" w:color="auto"/>
          </w:divBdr>
        </w:div>
        <w:div w:id="490291749">
          <w:marLeft w:val="0"/>
          <w:marRight w:val="0"/>
          <w:marTop w:val="0"/>
          <w:marBottom w:val="0"/>
          <w:divBdr>
            <w:top w:val="none" w:sz="0" w:space="0" w:color="auto"/>
            <w:left w:val="none" w:sz="0" w:space="0" w:color="auto"/>
            <w:bottom w:val="none" w:sz="0" w:space="0" w:color="auto"/>
            <w:right w:val="none" w:sz="0" w:space="0" w:color="auto"/>
          </w:divBdr>
        </w:div>
        <w:div w:id="640234506">
          <w:marLeft w:val="0"/>
          <w:marRight w:val="0"/>
          <w:marTop w:val="0"/>
          <w:marBottom w:val="0"/>
          <w:divBdr>
            <w:top w:val="none" w:sz="0" w:space="0" w:color="auto"/>
            <w:left w:val="none" w:sz="0" w:space="0" w:color="auto"/>
            <w:bottom w:val="none" w:sz="0" w:space="0" w:color="auto"/>
            <w:right w:val="none" w:sz="0" w:space="0" w:color="auto"/>
          </w:divBdr>
        </w:div>
        <w:div w:id="2031909407">
          <w:marLeft w:val="0"/>
          <w:marRight w:val="0"/>
          <w:marTop w:val="0"/>
          <w:marBottom w:val="0"/>
          <w:divBdr>
            <w:top w:val="none" w:sz="0" w:space="0" w:color="auto"/>
            <w:left w:val="none" w:sz="0" w:space="0" w:color="auto"/>
            <w:bottom w:val="none" w:sz="0" w:space="0" w:color="auto"/>
            <w:right w:val="none" w:sz="0" w:space="0" w:color="auto"/>
          </w:divBdr>
        </w:div>
        <w:div w:id="447699343">
          <w:marLeft w:val="0"/>
          <w:marRight w:val="0"/>
          <w:marTop w:val="0"/>
          <w:marBottom w:val="0"/>
          <w:divBdr>
            <w:top w:val="none" w:sz="0" w:space="0" w:color="auto"/>
            <w:left w:val="none" w:sz="0" w:space="0" w:color="auto"/>
            <w:bottom w:val="none" w:sz="0" w:space="0" w:color="auto"/>
            <w:right w:val="none" w:sz="0" w:space="0" w:color="auto"/>
          </w:divBdr>
        </w:div>
        <w:div w:id="1386105613">
          <w:marLeft w:val="0"/>
          <w:marRight w:val="0"/>
          <w:marTop w:val="0"/>
          <w:marBottom w:val="0"/>
          <w:divBdr>
            <w:top w:val="none" w:sz="0" w:space="0" w:color="auto"/>
            <w:left w:val="none" w:sz="0" w:space="0" w:color="auto"/>
            <w:bottom w:val="none" w:sz="0" w:space="0" w:color="auto"/>
            <w:right w:val="none" w:sz="0" w:space="0" w:color="auto"/>
          </w:divBdr>
        </w:div>
        <w:div w:id="1604413553">
          <w:marLeft w:val="0"/>
          <w:marRight w:val="0"/>
          <w:marTop w:val="0"/>
          <w:marBottom w:val="0"/>
          <w:divBdr>
            <w:top w:val="none" w:sz="0" w:space="0" w:color="auto"/>
            <w:left w:val="none" w:sz="0" w:space="0" w:color="auto"/>
            <w:bottom w:val="none" w:sz="0" w:space="0" w:color="auto"/>
            <w:right w:val="none" w:sz="0" w:space="0" w:color="auto"/>
          </w:divBdr>
        </w:div>
        <w:div w:id="1360230954">
          <w:marLeft w:val="0"/>
          <w:marRight w:val="0"/>
          <w:marTop w:val="0"/>
          <w:marBottom w:val="0"/>
          <w:divBdr>
            <w:top w:val="none" w:sz="0" w:space="0" w:color="auto"/>
            <w:left w:val="none" w:sz="0" w:space="0" w:color="auto"/>
            <w:bottom w:val="none" w:sz="0" w:space="0" w:color="auto"/>
            <w:right w:val="none" w:sz="0" w:space="0" w:color="auto"/>
          </w:divBdr>
        </w:div>
        <w:div w:id="1453283813">
          <w:marLeft w:val="0"/>
          <w:marRight w:val="0"/>
          <w:marTop w:val="0"/>
          <w:marBottom w:val="0"/>
          <w:divBdr>
            <w:top w:val="none" w:sz="0" w:space="0" w:color="auto"/>
            <w:left w:val="none" w:sz="0" w:space="0" w:color="auto"/>
            <w:bottom w:val="none" w:sz="0" w:space="0" w:color="auto"/>
            <w:right w:val="none" w:sz="0" w:space="0" w:color="auto"/>
          </w:divBdr>
        </w:div>
        <w:div w:id="1085880246">
          <w:marLeft w:val="0"/>
          <w:marRight w:val="0"/>
          <w:marTop w:val="0"/>
          <w:marBottom w:val="0"/>
          <w:divBdr>
            <w:top w:val="none" w:sz="0" w:space="0" w:color="auto"/>
            <w:left w:val="none" w:sz="0" w:space="0" w:color="auto"/>
            <w:bottom w:val="none" w:sz="0" w:space="0" w:color="auto"/>
            <w:right w:val="none" w:sz="0" w:space="0" w:color="auto"/>
          </w:divBdr>
        </w:div>
        <w:div w:id="1675104878">
          <w:marLeft w:val="0"/>
          <w:marRight w:val="0"/>
          <w:marTop w:val="0"/>
          <w:marBottom w:val="0"/>
          <w:divBdr>
            <w:top w:val="none" w:sz="0" w:space="0" w:color="auto"/>
            <w:left w:val="none" w:sz="0" w:space="0" w:color="auto"/>
            <w:bottom w:val="none" w:sz="0" w:space="0" w:color="auto"/>
            <w:right w:val="none" w:sz="0" w:space="0" w:color="auto"/>
          </w:divBdr>
        </w:div>
        <w:div w:id="477502066">
          <w:marLeft w:val="0"/>
          <w:marRight w:val="0"/>
          <w:marTop w:val="0"/>
          <w:marBottom w:val="0"/>
          <w:divBdr>
            <w:top w:val="none" w:sz="0" w:space="0" w:color="auto"/>
            <w:left w:val="none" w:sz="0" w:space="0" w:color="auto"/>
            <w:bottom w:val="none" w:sz="0" w:space="0" w:color="auto"/>
            <w:right w:val="none" w:sz="0" w:space="0" w:color="auto"/>
          </w:divBdr>
        </w:div>
        <w:div w:id="500387278">
          <w:marLeft w:val="0"/>
          <w:marRight w:val="0"/>
          <w:marTop w:val="0"/>
          <w:marBottom w:val="0"/>
          <w:divBdr>
            <w:top w:val="none" w:sz="0" w:space="0" w:color="auto"/>
            <w:left w:val="none" w:sz="0" w:space="0" w:color="auto"/>
            <w:bottom w:val="none" w:sz="0" w:space="0" w:color="auto"/>
            <w:right w:val="none" w:sz="0" w:space="0" w:color="auto"/>
          </w:divBdr>
        </w:div>
        <w:div w:id="82994938">
          <w:marLeft w:val="0"/>
          <w:marRight w:val="0"/>
          <w:marTop w:val="0"/>
          <w:marBottom w:val="0"/>
          <w:divBdr>
            <w:top w:val="none" w:sz="0" w:space="0" w:color="auto"/>
            <w:left w:val="none" w:sz="0" w:space="0" w:color="auto"/>
            <w:bottom w:val="none" w:sz="0" w:space="0" w:color="auto"/>
            <w:right w:val="none" w:sz="0" w:space="0" w:color="auto"/>
          </w:divBdr>
        </w:div>
        <w:div w:id="574052545">
          <w:marLeft w:val="0"/>
          <w:marRight w:val="0"/>
          <w:marTop w:val="0"/>
          <w:marBottom w:val="0"/>
          <w:divBdr>
            <w:top w:val="none" w:sz="0" w:space="0" w:color="auto"/>
            <w:left w:val="none" w:sz="0" w:space="0" w:color="auto"/>
            <w:bottom w:val="none" w:sz="0" w:space="0" w:color="auto"/>
            <w:right w:val="none" w:sz="0" w:space="0" w:color="auto"/>
          </w:divBdr>
        </w:div>
        <w:div w:id="1936134881">
          <w:marLeft w:val="0"/>
          <w:marRight w:val="0"/>
          <w:marTop w:val="0"/>
          <w:marBottom w:val="0"/>
          <w:divBdr>
            <w:top w:val="none" w:sz="0" w:space="0" w:color="auto"/>
            <w:left w:val="none" w:sz="0" w:space="0" w:color="auto"/>
            <w:bottom w:val="none" w:sz="0" w:space="0" w:color="auto"/>
            <w:right w:val="none" w:sz="0" w:space="0" w:color="auto"/>
          </w:divBdr>
        </w:div>
        <w:div w:id="1406687503">
          <w:marLeft w:val="0"/>
          <w:marRight w:val="0"/>
          <w:marTop w:val="0"/>
          <w:marBottom w:val="0"/>
          <w:divBdr>
            <w:top w:val="none" w:sz="0" w:space="0" w:color="auto"/>
            <w:left w:val="none" w:sz="0" w:space="0" w:color="auto"/>
            <w:bottom w:val="none" w:sz="0" w:space="0" w:color="auto"/>
            <w:right w:val="none" w:sz="0" w:space="0" w:color="auto"/>
          </w:divBdr>
        </w:div>
        <w:div w:id="1021055491">
          <w:marLeft w:val="0"/>
          <w:marRight w:val="0"/>
          <w:marTop w:val="0"/>
          <w:marBottom w:val="0"/>
          <w:divBdr>
            <w:top w:val="none" w:sz="0" w:space="0" w:color="auto"/>
            <w:left w:val="none" w:sz="0" w:space="0" w:color="auto"/>
            <w:bottom w:val="none" w:sz="0" w:space="0" w:color="auto"/>
            <w:right w:val="none" w:sz="0" w:space="0" w:color="auto"/>
          </w:divBdr>
        </w:div>
        <w:div w:id="348726716">
          <w:marLeft w:val="0"/>
          <w:marRight w:val="0"/>
          <w:marTop w:val="0"/>
          <w:marBottom w:val="0"/>
          <w:divBdr>
            <w:top w:val="none" w:sz="0" w:space="0" w:color="auto"/>
            <w:left w:val="none" w:sz="0" w:space="0" w:color="auto"/>
            <w:bottom w:val="none" w:sz="0" w:space="0" w:color="auto"/>
            <w:right w:val="none" w:sz="0" w:space="0" w:color="auto"/>
          </w:divBdr>
        </w:div>
        <w:div w:id="757604852">
          <w:marLeft w:val="0"/>
          <w:marRight w:val="0"/>
          <w:marTop w:val="0"/>
          <w:marBottom w:val="0"/>
          <w:divBdr>
            <w:top w:val="none" w:sz="0" w:space="0" w:color="auto"/>
            <w:left w:val="none" w:sz="0" w:space="0" w:color="auto"/>
            <w:bottom w:val="none" w:sz="0" w:space="0" w:color="auto"/>
            <w:right w:val="none" w:sz="0" w:space="0" w:color="auto"/>
          </w:divBdr>
        </w:div>
        <w:div w:id="333999553">
          <w:marLeft w:val="0"/>
          <w:marRight w:val="0"/>
          <w:marTop w:val="0"/>
          <w:marBottom w:val="0"/>
          <w:divBdr>
            <w:top w:val="none" w:sz="0" w:space="0" w:color="auto"/>
            <w:left w:val="none" w:sz="0" w:space="0" w:color="auto"/>
            <w:bottom w:val="none" w:sz="0" w:space="0" w:color="auto"/>
            <w:right w:val="none" w:sz="0" w:space="0" w:color="auto"/>
          </w:divBdr>
        </w:div>
        <w:div w:id="932324541">
          <w:marLeft w:val="0"/>
          <w:marRight w:val="0"/>
          <w:marTop w:val="0"/>
          <w:marBottom w:val="0"/>
          <w:divBdr>
            <w:top w:val="none" w:sz="0" w:space="0" w:color="auto"/>
            <w:left w:val="none" w:sz="0" w:space="0" w:color="auto"/>
            <w:bottom w:val="none" w:sz="0" w:space="0" w:color="auto"/>
            <w:right w:val="none" w:sz="0" w:space="0" w:color="auto"/>
          </w:divBdr>
        </w:div>
        <w:div w:id="2108847674">
          <w:marLeft w:val="0"/>
          <w:marRight w:val="0"/>
          <w:marTop w:val="0"/>
          <w:marBottom w:val="0"/>
          <w:divBdr>
            <w:top w:val="none" w:sz="0" w:space="0" w:color="auto"/>
            <w:left w:val="none" w:sz="0" w:space="0" w:color="auto"/>
            <w:bottom w:val="none" w:sz="0" w:space="0" w:color="auto"/>
            <w:right w:val="none" w:sz="0" w:space="0" w:color="auto"/>
          </w:divBdr>
        </w:div>
        <w:div w:id="985738605">
          <w:marLeft w:val="0"/>
          <w:marRight w:val="0"/>
          <w:marTop w:val="0"/>
          <w:marBottom w:val="0"/>
          <w:divBdr>
            <w:top w:val="none" w:sz="0" w:space="0" w:color="auto"/>
            <w:left w:val="none" w:sz="0" w:space="0" w:color="auto"/>
            <w:bottom w:val="none" w:sz="0" w:space="0" w:color="auto"/>
            <w:right w:val="none" w:sz="0" w:space="0" w:color="auto"/>
          </w:divBdr>
        </w:div>
        <w:div w:id="1019045880">
          <w:marLeft w:val="0"/>
          <w:marRight w:val="0"/>
          <w:marTop w:val="0"/>
          <w:marBottom w:val="0"/>
          <w:divBdr>
            <w:top w:val="none" w:sz="0" w:space="0" w:color="auto"/>
            <w:left w:val="none" w:sz="0" w:space="0" w:color="auto"/>
            <w:bottom w:val="none" w:sz="0" w:space="0" w:color="auto"/>
            <w:right w:val="none" w:sz="0" w:space="0" w:color="auto"/>
          </w:divBdr>
        </w:div>
        <w:div w:id="1014384802">
          <w:marLeft w:val="0"/>
          <w:marRight w:val="0"/>
          <w:marTop w:val="0"/>
          <w:marBottom w:val="0"/>
          <w:divBdr>
            <w:top w:val="none" w:sz="0" w:space="0" w:color="auto"/>
            <w:left w:val="none" w:sz="0" w:space="0" w:color="auto"/>
            <w:bottom w:val="none" w:sz="0" w:space="0" w:color="auto"/>
            <w:right w:val="none" w:sz="0" w:space="0" w:color="auto"/>
          </w:divBdr>
        </w:div>
        <w:div w:id="418986509">
          <w:marLeft w:val="0"/>
          <w:marRight w:val="0"/>
          <w:marTop w:val="0"/>
          <w:marBottom w:val="0"/>
          <w:divBdr>
            <w:top w:val="none" w:sz="0" w:space="0" w:color="auto"/>
            <w:left w:val="none" w:sz="0" w:space="0" w:color="auto"/>
            <w:bottom w:val="none" w:sz="0" w:space="0" w:color="auto"/>
            <w:right w:val="none" w:sz="0" w:space="0" w:color="auto"/>
          </w:divBdr>
        </w:div>
        <w:div w:id="265159777">
          <w:marLeft w:val="0"/>
          <w:marRight w:val="0"/>
          <w:marTop w:val="0"/>
          <w:marBottom w:val="0"/>
          <w:divBdr>
            <w:top w:val="none" w:sz="0" w:space="0" w:color="auto"/>
            <w:left w:val="none" w:sz="0" w:space="0" w:color="auto"/>
            <w:bottom w:val="none" w:sz="0" w:space="0" w:color="auto"/>
            <w:right w:val="none" w:sz="0" w:space="0" w:color="auto"/>
          </w:divBdr>
        </w:div>
        <w:div w:id="1943419753">
          <w:marLeft w:val="0"/>
          <w:marRight w:val="0"/>
          <w:marTop w:val="0"/>
          <w:marBottom w:val="0"/>
          <w:divBdr>
            <w:top w:val="none" w:sz="0" w:space="0" w:color="auto"/>
            <w:left w:val="none" w:sz="0" w:space="0" w:color="auto"/>
            <w:bottom w:val="none" w:sz="0" w:space="0" w:color="auto"/>
            <w:right w:val="none" w:sz="0" w:space="0" w:color="auto"/>
          </w:divBdr>
        </w:div>
        <w:div w:id="1019356478">
          <w:marLeft w:val="0"/>
          <w:marRight w:val="0"/>
          <w:marTop w:val="0"/>
          <w:marBottom w:val="0"/>
          <w:divBdr>
            <w:top w:val="none" w:sz="0" w:space="0" w:color="auto"/>
            <w:left w:val="none" w:sz="0" w:space="0" w:color="auto"/>
            <w:bottom w:val="none" w:sz="0" w:space="0" w:color="auto"/>
            <w:right w:val="none" w:sz="0" w:space="0" w:color="auto"/>
          </w:divBdr>
        </w:div>
        <w:div w:id="1227689336">
          <w:marLeft w:val="0"/>
          <w:marRight w:val="0"/>
          <w:marTop w:val="0"/>
          <w:marBottom w:val="0"/>
          <w:divBdr>
            <w:top w:val="none" w:sz="0" w:space="0" w:color="auto"/>
            <w:left w:val="none" w:sz="0" w:space="0" w:color="auto"/>
            <w:bottom w:val="none" w:sz="0" w:space="0" w:color="auto"/>
            <w:right w:val="none" w:sz="0" w:space="0" w:color="auto"/>
          </w:divBdr>
        </w:div>
        <w:div w:id="955909935">
          <w:marLeft w:val="0"/>
          <w:marRight w:val="0"/>
          <w:marTop w:val="0"/>
          <w:marBottom w:val="0"/>
          <w:divBdr>
            <w:top w:val="none" w:sz="0" w:space="0" w:color="auto"/>
            <w:left w:val="none" w:sz="0" w:space="0" w:color="auto"/>
            <w:bottom w:val="none" w:sz="0" w:space="0" w:color="auto"/>
            <w:right w:val="none" w:sz="0" w:space="0" w:color="auto"/>
          </w:divBdr>
        </w:div>
        <w:div w:id="660036485">
          <w:marLeft w:val="0"/>
          <w:marRight w:val="0"/>
          <w:marTop w:val="0"/>
          <w:marBottom w:val="0"/>
          <w:divBdr>
            <w:top w:val="none" w:sz="0" w:space="0" w:color="auto"/>
            <w:left w:val="none" w:sz="0" w:space="0" w:color="auto"/>
            <w:bottom w:val="none" w:sz="0" w:space="0" w:color="auto"/>
            <w:right w:val="none" w:sz="0" w:space="0" w:color="auto"/>
          </w:divBdr>
        </w:div>
        <w:div w:id="374934380">
          <w:marLeft w:val="0"/>
          <w:marRight w:val="0"/>
          <w:marTop w:val="0"/>
          <w:marBottom w:val="0"/>
          <w:divBdr>
            <w:top w:val="none" w:sz="0" w:space="0" w:color="auto"/>
            <w:left w:val="none" w:sz="0" w:space="0" w:color="auto"/>
            <w:bottom w:val="none" w:sz="0" w:space="0" w:color="auto"/>
            <w:right w:val="none" w:sz="0" w:space="0" w:color="auto"/>
          </w:divBdr>
        </w:div>
        <w:div w:id="1030641188">
          <w:marLeft w:val="0"/>
          <w:marRight w:val="0"/>
          <w:marTop w:val="0"/>
          <w:marBottom w:val="0"/>
          <w:divBdr>
            <w:top w:val="none" w:sz="0" w:space="0" w:color="auto"/>
            <w:left w:val="none" w:sz="0" w:space="0" w:color="auto"/>
            <w:bottom w:val="none" w:sz="0" w:space="0" w:color="auto"/>
            <w:right w:val="none" w:sz="0" w:space="0" w:color="auto"/>
          </w:divBdr>
        </w:div>
        <w:div w:id="889877498">
          <w:marLeft w:val="0"/>
          <w:marRight w:val="0"/>
          <w:marTop w:val="0"/>
          <w:marBottom w:val="0"/>
          <w:divBdr>
            <w:top w:val="none" w:sz="0" w:space="0" w:color="auto"/>
            <w:left w:val="none" w:sz="0" w:space="0" w:color="auto"/>
            <w:bottom w:val="none" w:sz="0" w:space="0" w:color="auto"/>
            <w:right w:val="none" w:sz="0" w:space="0" w:color="auto"/>
          </w:divBdr>
        </w:div>
        <w:div w:id="1755468469">
          <w:marLeft w:val="0"/>
          <w:marRight w:val="0"/>
          <w:marTop w:val="0"/>
          <w:marBottom w:val="0"/>
          <w:divBdr>
            <w:top w:val="none" w:sz="0" w:space="0" w:color="auto"/>
            <w:left w:val="none" w:sz="0" w:space="0" w:color="auto"/>
            <w:bottom w:val="none" w:sz="0" w:space="0" w:color="auto"/>
            <w:right w:val="none" w:sz="0" w:space="0" w:color="auto"/>
          </w:divBdr>
        </w:div>
        <w:div w:id="490023212">
          <w:marLeft w:val="0"/>
          <w:marRight w:val="0"/>
          <w:marTop w:val="0"/>
          <w:marBottom w:val="0"/>
          <w:divBdr>
            <w:top w:val="none" w:sz="0" w:space="0" w:color="auto"/>
            <w:left w:val="none" w:sz="0" w:space="0" w:color="auto"/>
            <w:bottom w:val="none" w:sz="0" w:space="0" w:color="auto"/>
            <w:right w:val="none" w:sz="0" w:space="0" w:color="auto"/>
          </w:divBdr>
        </w:div>
        <w:div w:id="275337019">
          <w:marLeft w:val="0"/>
          <w:marRight w:val="0"/>
          <w:marTop w:val="0"/>
          <w:marBottom w:val="0"/>
          <w:divBdr>
            <w:top w:val="none" w:sz="0" w:space="0" w:color="auto"/>
            <w:left w:val="none" w:sz="0" w:space="0" w:color="auto"/>
            <w:bottom w:val="none" w:sz="0" w:space="0" w:color="auto"/>
            <w:right w:val="none" w:sz="0" w:space="0" w:color="auto"/>
          </w:divBdr>
        </w:div>
        <w:div w:id="680012495">
          <w:marLeft w:val="0"/>
          <w:marRight w:val="0"/>
          <w:marTop w:val="0"/>
          <w:marBottom w:val="0"/>
          <w:divBdr>
            <w:top w:val="none" w:sz="0" w:space="0" w:color="auto"/>
            <w:left w:val="none" w:sz="0" w:space="0" w:color="auto"/>
            <w:bottom w:val="none" w:sz="0" w:space="0" w:color="auto"/>
            <w:right w:val="none" w:sz="0" w:space="0" w:color="auto"/>
          </w:divBdr>
        </w:div>
        <w:div w:id="1317606099">
          <w:marLeft w:val="0"/>
          <w:marRight w:val="0"/>
          <w:marTop w:val="0"/>
          <w:marBottom w:val="0"/>
          <w:divBdr>
            <w:top w:val="none" w:sz="0" w:space="0" w:color="auto"/>
            <w:left w:val="none" w:sz="0" w:space="0" w:color="auto"/>
            <w:bottom w:val="none" w:sz="0" w:space="0" w:color="auto"/>
            <w:right w:val="none" w:sz="0" w:space="0" w:color="auto"/>
          </w:divBdr>
        </w:div>
        <w:div w:id="599337957">
          <w:marLeft w:val="0"/>
          <w:marRight w:val="0"/>
          <w:marTop w:val="0"/>
          <w:marBottom w:val="0"/>
          <w:divBdr>
            <w:top w:val="none" w:sz="0" w:space="0" w:color="auto"/>
            <w:left w:val="none" w:sz="0" w:space="0" w:color="auto"/>
            <w:bottom w:val="none" w:sz="0" w:space="0" w:color="auto"/>
            <w:right w:val="none" w:sz="0" w:space="0" w:color="auto"/>
          </w:divBdr>
        </w:div>
        <w:div w:id="345063470">
          <w:marLeft w:val="0"/>
          <w:marRight w:val="0"/>
          <w:marTop w:val="0"/>
          <w:marBottom w:val="0"/>
          <w:divBdr>
            <w:top w:val="none" w:sz="0" w:space="0" w:color="auto"/>
            <w:left w:val="none" w:sz="0" w:space="0" w:color="auto"/>
            <w:bottom w:val="none" w:sz="0" w:space="0" w:color="auto"/>
            <w:right w:val="none" w:sz="0" w:space="0" w:color="auto"/>
          </w:divBdr>
        </w:div>
        <w:div w:id="1106388194">
          <w:marLeft w:val="0"/>
          <w:marRight w:val="0"/>
          <w:marTop w:val="0"/>
          <w:marBottom w:val="0"/>
          <w:divBdr>
            <w:top w:val="none" w:sz="0" w:space="0" w:color="auto"/>
            <w:left w:val="none" w:sz="0" w:space="0" w:color="auto"/>
            <w:bottom w:val="none" w:sz="0" w:space="0" w:color="auto"/>
            <w:right w:val="none" w:sz="0" w:space="0" w:color="auto"/>
          </w:divBdr>
        </w:div>
        <w:div w:id="101993808">
          <w:marLeft w:val="0"/>
          <w:marRight w:val="0"/>
          <w:marTop w:val="0"/>
          <w:marBottom w:val="0"/>
          <w:divBdr>
            <w:top w:val="none" w:sz="0" w:space="0" w:color="auto"/>
            <w:left w:val="none" w:sz="0" w:space="0" w:color="auto"/>
            <w:bottom w:val="none" w:sz="0" w:space="0" w:color="auto"/>
            <w:right w:val="none" w:sz="0" w:space="0" w:color="auto"/>
          </w:divBdr>
        </w:div>
        <w:div w:id="152374385">
          <w:marLeft w:val="0"/>
          <w:marRight w:val="0"/>
          <w:marTop w:val="0"/>
          <w:marBottom w:val="0"/>
          <w:divBdr>
            <w:top w:val="none" w:sz="0" w:space="0" w:color="auto"/>
            <w:left w:val="none" w:sz="0" w:space="0" w:color="auto"/>
            <w:bottom w:val="none" w:sz="0" w:space="0" w:color="auto"/>
            <w:right w:val="none" w:sz="0" w:space="0" w:color="auto"/>
          </w:divBdr>
        </w:div>
        <w:div w:id="1281768545">
          <w:marLeft w:val="0"/>
          <w:marRight w:val="0"/>
          <w:marTop w:val="0"/>
          <w:marBottom w:val="0"/>
          <w:divBdr>
            <w:top w:val="none" w:sz="0" w:space="0" w:color="auto"/>
            <w:left w:val="none" w:sz="0" w:space="0" w:color="auto"/>
            <w:bottom w:val="none" w:sz="0" w:space="0" w:color="auto"/>
            <w:right w:val="none" w:sz="0" w:space="0" w:color="auto"/>
          </w:divBdr>
        </w:div>
        <w:div w:id="1932277858">
          <w:marLeft w:val="0"/>
          <w:marRight w:val="0"/>
          <w:marTop w:val="0"/>
          <w:marBottom w:val="0"/>
          <w:divBdr>
            <w:top w:val="none" w:sz="0" w:space="0" w:color="auto"/>
            <w:left w:val="none" w:sz="0" w:space="0" w:color="auto"/>
            <w:bottom w:val="none" w:sz="0" w:space="0" w:color="auto"/>
            <w:right w:val="none" w:sz="0" w:space="0" w:color="auto"/>
          </w:divBdr>
        </w:div>
        <w:div w:id="515853724">
          <w:marLeft w:val="0"/>
          <w:marRight w:val="0"/>
          <w:marTop w:val="0"/>
          <w:marBottom w:val="0"/>
          <w:divBdr>
            <w:top w:val="none" w:sz="0" w:space="0" w:color="auto"/>
            <w:left w:val="none" w:sz="0" w:space="0" w:color="auto"/>
            <w:bottom w:val="none" w:sz="0" w:space="0" w:color="auto"/>
            <w:right w:val="none" w:sz="0" w:space="0" w:color="auto"/>
          </w:divBdr>
        </w:div>
        <w:div w:id="2007049335">
          <w:marLeft w:val="0"/>
          <w:marRight w:val="0"/>
          <w:marTop w:val="0"/>
          <w:marBottom w:val="0"/>
          <w:divBdr>
            <w:top w:val="none" w:sz="0" w:space="0" w:color="auto"/>
            <w:left w:val="none" w:sz="0" w:space="0" w:color="auto"/>
            <w:bottom w:val="none" w:sz="0" w:space="0" w:color="auto"/>
            <w:right w:val="none" w:sz="0" w:space="0" w:color="auto"/>
          </w:divBdr>
        </w:div>
        <w:div w:id="1997954476">
          <w:marLeft w:val="0"/>
          <w:marRight w:val="0"/>
          <w:marTop w:val="0"/>
          <w:marBottom w:val="0"/>
          <w:divBdr>
            <w:top w:val="none" w:sz="0" w:space="0" w:color="auto"/>
            <w:left w:val="none" w:sz="0" w:space="0" w:color="auto"/>
            <w:bottom w:val="none" w:sz="0" w:space="0" w:color="auto"/>
            <w:right w:val="none" w:sz="0" w:space="0" w:color="auto"/>
          </w:divBdr>
        </w:div>
        <w:div w:id="933829745">
          <w:marLeft w:val="0"/>
          <w:marRight w:val="0"/>
          <w:marTop w:val="0"/>
          <w:marBottom w:val="0"/>
          <w:divBdr>
            <w:top w:val="none" w:sz="0" w:space="0" w:color="auto"/>
            <w:left w:val="none" w:sz="0" w:space="0" w:color="auto"/>
            <w:bottom w:val="none" w:sz="0" w:space="0" w:color="auto"/>
            <w:right w:val="none" w:sz="0" w:space="0" w:color="auto"/>
          </w:divBdr>
        </w:div>
        <w:div w:id="569312936">
          <w:marLeft w:val="0"/>
          <w:marRight w:val="0"/>
          <w:marTop w:val="0"/>
          <w:marBottom w:val="0"/>
          <w:divBdr>
            <w:top w:val="none" w:sz="0" w:space="0" w:color="auto"/>
            <w:left w:val="none" w:sz="0" w:space="0" w:color="auto"/>
            <w:bottom w:val="none" w:sz="0" w:space="0" w:color="auto"/>
            <w:right w:val="none" w:sz="0" w:space="0" w:color="auto"/>
          </w:divBdr>
        </w:div>
        <w:div w:id="1875969104">
          <w:marLeft w:val="0"/>
          <w:marRight w:val="0"/>
          <w:marTop w:val="0"/>
          <w:marBottom w:val="0"/>
          <w:divBdr>
            <w:top w:val="none" w:sz="0" w:space="0" w:color="auto"/>
            <w:left w:val="none" w:sz="0" w:space="0" w:color="auto"/>
            <w:bottom w:val="none" w:sz="0" w:space="0" w:color="auto"/>
            <w:right w:val="none" w:sz="0" w:space="0" w:color="auto"/>
          </w:divBdr>
        </w:div>
        <w:div w:id="1729571811">
          <w:marLeft w:val="0"/>
          <w:marRight w:val="0"/>
          <w:marTop w:val="0"/>
          <w:marBottom w:val="0"/>
          <w:divBdr>
            <w:top w:val="none" w:sz="0" w:space="0" w:color="auto"/>
            <w:left w:val="none" w:sz="0" w:space="0" w:color="auto"/>
            <w:bottom w:val="none" w:sz="0" w:space="0" w:color="auto"/>
            <w:right w:val="none" w:sz="0" w:space="0" w:color="auto"/>
          </w:divBdr>
        </w:div>
        <w:div w:id="907424775">
          <w:marLeft w:val="0"/>
          <w:marRight w:val="0"/>
          <w:marTop w:val="0"/>
          <w:marBottom w:val="0"/>
          <w:divBdr>
            <w:top w:val="none" w:sz="0" w:space="0" w:color="auto"/>
            <w:left w:val="none" w:sz="0" w:space="0" w:color="auto"/>
            <w:bottom w:val="none" w:sz="0" w:space="0" w:color="auto"/>
            <w:right w:val="none" w:sz="0" w:space="0" w:color="auto"/>
          </w:divBdr>
        </w:div>
        <w:div w:id="1986005207">
          <w:marLeft w:val="0"/>
          <w:marRight w:val="0"/>
          <w:marTop w:val="0"/>
          <w:marBottom w:val="0"/>
          <w:divBdr>
            <w:top w:val="none" w:sz="0" w:space="0" w:color="auto"/>
            <w:left w:val="none" w:sz="0" w:space="0" w:color="auto"/>
            <w:bottom w:val="none" w:sz="0" w:space="0" w:color="auto"/>
            <w:right w:val="none" w:sz="0" w:space="0" w:color="auto"/>
          </w:divBdr>
        </w:div>
        <w:div w:id="476805929">
          <w:marLeft w:val="0"/>
          <w:marRight w:val="0"/>
          <w:marTop w:val="0"/>
          <w:marBottom w:val="0"/>
          <w:divBdr>
            <w:top w:val="none" w:sz="0" w:space="0" w:color="auto"/>
            <w:left w:val="none" w:sz="0" w:space="0" w:color="auto"/>
            <w:bottom w:val="none" w:sz="0" w:space="0" w:color="auto"/>
            <w:right w:val="none" w:sz="0" w:space="0" w:color="auto"/>
          </w:divBdr>
        </w:div>
        <w:div w:id="1877160431">
          <w:marLeft w:val="0"/>
          <w:marRight w:val="0"/>
          <w:marTop w:val="0"/>
          <w:marBottom w:val="0"/>
          <w:divBdr>
            <w:top w:val="none" w:sz="0" w:space="0" w:color="auto"/>
            <w:left w:val="none" w:sz="0" w:space="0" w:color="auto"/>
            <w:bottom w:val="none" w:sz="0" w:space="0" w:color="auto"/>
            <w:right w:val="none" w:sz="0" w:space="0" w:color="auto"/>
          </w:divBdr>
        </w:div>
        <w:div w:id="983195090">
          <w:marLeft w:val="0"/>
          <w:marRight w:val="0"/>
          <w:marTop w:val="0"/>
          <w:marBottom w:val="0"/>
          <w:divBdr>
            <w:top w:val="none" w:sz="0" w:space="0" w:color="auto"/>
            <w:left w:val="none" w:sz="0" w:space="0" w:color="auto"/>
            <w:bottom w:val="none" w:sz="0" w:space="0" w:color="auto"/>
            <w:right w:val="none" w:sz="0" w:space="0" w:color="auto"/>
          </w:divBdr>
        </w:div>
        <w:div w:id="1984265783">
          <w:marLeft w:val="0"/>
          <w:marRight w:val="0"/>
          <w:marTop w:val="0"/>
          <w:marBottom w:val="0"/>
          <w:divBdr>
            <w:top w:val="none" w:sz="0" w:space="0" w:color="auto"/>
            <w:left w:val="none" w:sz="0" w:space="0" w:color="auto"/>
            <w:bottom w:val="none" w:sz="0" w:space="0" w:color="auto"/>
            <w:right w:val="none" w:sz="0" w:space="0" w:color="auto"/>
          </w:divBdr>
        </w:div>
        <w:div w:id="766390730">
          <w:marLeft w:val="0"/>
          <w:marRight w:val="0"/>
          <w:marTop w:val="0"/>
          <w:marBottom w:val="0"/>
          <w:divBdr>
            <w:top w:val="none" w:sz="0" w:space="0" w:color="auto"/>
            <w:left w:val="none" w:sz="0" w:space="0" w:color="auto"/>
            <w:bottom w:val="none" w:sz="0" w:space="0" w:color="auto"/>
            <w:right w:val="none" w:sz="0" w:space="0" w:color="auto"/>
          </w:divBdr>
        </w:div>
        <w:div w:id="580338571">
          <w:marLeft w:val="0"/>
          <w:marRight w:val="0"/>
          <w:marTop w:val="0"/>
          <w:marBottom w:val="0"/>
          <w:divBdr>
            <w:top w:val="none" w:sz="0" w:space="0" w:color="auto"/>
            <w:left w:val="none" w:sz="0" w:space="0" w:color="auto"/>
            <w:bottom w:val="none" w:sz="0" w:space="0" w:color="auto"/>
            <w:right w:val="none" w:sz="0" w:space="0" w:color="auto"/>
          </w:divBdr>
        </w:div>
        <w:div w:id="892430148">
          <w:marLeft w:val="0"/>
          <w:marRight w:val="0"/>
          <w:marTop w:val="0"/>
          <w:marBottom w:val="0"/>
          <w:divBdr>
            <w:top w:val="none" w:sz="0" w:space="0" w:color="auto"/>
            <w:left w:val="none" w:sz="0" w:space="0" w:color="auto"/>
            <w:bottom w:val="none" w:sz="0" w:space="0" w:color="auto"/>
            <w:right w:val="none" w:sz="0" w:space="0" w:color="auto"/>
          </w:divBdr>
        </w:div>
      </w:divsChild>
    </w:div>
    <w:div w:id="1096755560">
      <w:bodyDiv w:val="1"/>
      <w:marLeft w:val="0"/>
      <w:marRight w:val="0"/>
      <w:marTop w:val="0"/>
      <w:marBottom w:val="0"/>
      <w:divBdr>
        <w:top w:val="none" w:sz="0" w:space="0" w:color="auto"/>
        <w:left w:val="none" w:sz="0" w:space="0" w:color="auto"/>
        <w:bottom w:val="none" w:sz="0" w:space="0" w:color="auto"/>
        <w:right w:val="none" w:sz="0" w:space="0" w:color="auto"/>
      </w:divBdr>
      <w:divsChild>
        <w:div w:id="176845173">
          <w:marLeft w:val="0"/>
          <w:marRight w:val="0"/>
          <w:marTop w:val="0"/>
          <w:marBottom w:val="0"/>
          <w:divBdr>
            <w:top w:val="none" w:sz="0" w:space="0" w:color="auto"/>
            <w:left w:val="none" w:sz="0" w:space="0" w:color="auto"/>
            <w:bottom w:val="none" w:sz="0" w:space="0" w:color="auto"/>
            <w:right w:val="none" w:sz="0" w:space="0" w:color="auto"/>
          </w:divBdr>
        </w:div>
        <w:div w:id="1252818089">
          <w:marLeft w:val="0"/>
          <w:marRight w:val="0"/>
          <w:marTop w:val="0"/>
          <w:marBottom w:val="0"/>
          <w:divBdr>
            <w:top w:val="none" w:sz="0" w:space="0" w:color="auto"/>
            <w:left w:val="none" w:sz="0" w:space="0" w:color="auto"/>
            <w:bottom w:val="none" w:sz="0" w:space="0" w:color="auto"/>
            <w:right w:val="none" w:sz="0" w:space="0" w:color="auto"/>
          </w:divBdr>
        </w:div>
        <w:div w:id="333848687">
          <w:marLeft w:val="0"/>
          <w:marRight w:val="0"/>
          <w:marTop w:val="0"/>
          <w:marBottom w:val="0"/>
          <w:divBdr>
            <w:top w:val="none" w:sz="0" w:space="0" w:color="auto"/>
            <w:left w:val="none" w:sz="0" w:space="0" w:color="auto"/>
            <w:bottom w:val="none" w:sz="0" w:space="0" w:color="auto"/>
            <w:right w:val="none" w:sz="0" w:space="0" w:color="auto"/>
          </w:divBdr>
        </w:div>
        <w:div w:id="1184324005">
          <w:marLeft w:val="0"/>
          <w:marRight w:val="0"/>
          <w:marTop w:val="0"/>
          <w:marBottom w:val="0"/>
          <w:divBdr>
            <w:top w:val="none" w:sz="0" w:space="0" w:color="auto"/>
            <w:left w:val="none" w:sz="0" w:space="0" w:color="auto"/>
            <w:bottom w:val="none" w:sz="0" w:space="0" w:color="auto"/>
            <w:right w:val="none" w:sz="0" w:space="0" w:color="auto"/>
          </w:divBdr>
        </w:div>
        <w:div w:id="589192146">
          <w:marLeft w:val="0"/>
          <w:marRight w:val="0"/>
          <w:marTop w:val="0"/>
          <w:marBottom w:val="0"/>
          <w:divBdr>
            <w:top w:val="none" w:sz="0" w:space="0" w:color="auto"/>
            <w:left w:val="none" w:sz="0" w:space="0" w:color="auto"/>
            <w:bottom w:val="none" w:sz="0" w:space="0" w:color="auto"/>
            <w:right w:val="none" w:sz="0" w:space="0" w:color="auto"/>
          </w:divBdr>
        </w:div>
        <w:div w:id="737291614">
          <w:marLeft w:val="0"/>
          <w:marRight w:val="0"/>
          <w:marTop w:val="0"/>
          <w:marBottom w:val="0"/>
          <w:divBdr>
            <w:top w:val="none" w:sz="0" w:space="0" w:color="auto"/>
            <w:left w:val="none" w:sz="0" w:space="0" w:color="auto"/>
            <w:bottom w:val="none" w:sz="0" w:space="0" w:color="auto"/>
            <w:right w:val="none" w:sz="0" w:space="0" w:color="auto"/>
          </w:divBdr>
        </w:div>
        <w:div w:id="1921325253">
          <w:marLeft w:val="0"/>
          <w:marRight w:val="0"/>
          <w:marTop w:val="0"/>
          <w:marBottom w:val="0"/>
          <w:divBdr>
            <w:top w:val="none" w:sz="0" w:space="0" w:color="auto"/>
            <w:left w:val="none" w:sz="0" w:space="0" w:color="auto"/>
            <w:bottom w:val="none" w:sz="0" w:space="0" w:color="auto"/>
            <w:right w:val="none" w:sz="0" w:space="0" w:color="auto"/>
          </w:divBdr>
        </w:div>
        <w:div w:id="1350722203">
          <w:marLeft w:val="0"/>
          <w:marRight w:val="0"/>
          <w:marTop w:val="0"/>
          <w:marBottom w:val="0"/>
          <w:divBdr>
            <w:top w:val="none" w:sz="0" w:space="0" w:color="auto"/>
            <w:left w:val="none" w:sz="0" w:space="0" w:color="auto"/>
            <w:bottom w:val="none" w:sz="0" w:space="0" w:color="auto"/>
            <w:right w:val="none" w:sz="0" w:space="0" w:color="auto"/>
          </w:divBdr>
        </w:div>
        <w:div w:id="84347761">
          <w:marLeft w:val="0"/>
          <w:marRight w:val="0"/>
          <w:marTop w:val="0"/>
          <w:marBottom w:val="0"/>
          <w:divBdr>
            <w:top w:val="none" w:sz="0" w:space="0" w:color="auto"/>
            <w:left w:val="none" w:sz="0" w:space="0" w:color="auto"/>
            <w:bottom w:val="none" w:sz="0" w:space="0" w:color="auto"/>
            <w:right w:val="none" w:sz="0" w:space="0" w:color="auto"/>
          </w:divBdr>
        </w:div>
        <w:div w:id="100495573">
          <w:marLeft w:val="0"/>
          <w:marRight w:val="0"/>
          <w:marTop w:val="0"/>
          <w:marBottom w:val="0"/>
          <w:divBdr>
            <w:top w:val="none" w:sz="0" w:space="0" w:color="auto"/>
            <w:left w:val="none" w:sz="0" w:space="0" w:color="auto"/>
            <w:bottom w:val="none" w:sz="0" w:space="0" w:color="auto"/>
            <w:right w:val="none" w:sz="0" w:space="0" w:color="auto"/>
          </w:divBdr>
        </w:div>
        <w:div w:id="927425329">
          <w:marLeft w:val="0"/>
          <w:marRight w:val="0"/>
          <w:marTop w:val="0"/>
          <w:marBottom w:val="0"/>
          <w:divBdr>
            <w:top w:val="none" w:sz="0" w:space="0" w:color="auto"/>
            <w:left w:val="none" w:sz="0" w:space="0" w:color="auto"/>
            <w:bottom w:val="none" w:sz="0" w:space="0" w:color="auto"/>
            <w:right w:val="none" w:sz="0" w:space="0" w:color="auto"/>
          </w:divBdr>
        </w:div>
        <w:div w:id="1751345578">
          <w:marLeft w:val="0"/>
          <w:marRight w:val="0"/>
          <w:marTop w:val="0"/>
          <w:marBottom w:val="0"/>
          <w:divBdr>
            <w:top w:val="none" w:sz="0" w:space="0" w:color="auto"/>
            <w:left w:val="none" w:sz="0" w:space="0" w:color="auto"/>
            <w:bottom w:val="none" w:sz="0" w:space="0" w:color="auto"/>
            <w:right w:val="none" w:sz="0" w:space="0" w:color="auto"/>
          </w:divBdr>
        </w:div>
        <w:div w:id="1322079383">
          <w:marLeft w:val="0"/>
          <w:marRight w:val="0"/>
          <w:marTop w:val="0"/>
          <w:marBottom w:val="0"/>
          <w:divBdr>
            <w:top w:val="none" w:sz="0" w:space="0" w:color="auto"/>
            <w:left w:val="none" w:sz="0" w:space="0" w:color="auto"/>
            <w:bottom w:val="none" w:sz="0" w:space="0" w:color="auto"/>
            <w:right w:val="none" w:sz="0" w:space="0" w:color="auto"/>
          </w:divBdr>
        </w:div>
        <w:div w:id="944382266">
          <w:marLeft w:val="0"/>
          <w:marRight w:val="0"/>
          <w:marTop w:val="0"/>
          <w:marBottom w:val="0"/>
          <w:divBdr>
            <w:top w:val="none" w:sz="0" w:space="0" w:color="auto"/>
            <w:left w:val="none" w:sz="0" w:space="0" w:color="auto"/>
            <w:bottom w:val="none" w:sz="0" w:space="0" w:color="auto"/>
            <w:right w:val="none" w:sz="0" w:space="0" w:color="auto"/>
          </w:divBdr>
        </w:div>
        <w:div w:id="989166747">
          <w:marLeft w:val="0"/>
          <w:marRight w:val="0"/>
          <w:marTop w:val="0"/>
          <w:marBottom w:val="0"/>
          <w:divBdr>
            <w:top w:val="none" w:sz="0" w:space="0" w:color="auto"/>
            <w:left w:val="none" w:sz="0" w:space="0" w:color="auto"/>
            <w:bottom w:val="none" w:sz="0" w:space="0" w:color="auto"/>
            <w:right w:val="none" w:sz="0" w:space="0" w:color="auto"/>
          </w:divBdr>
        </w:div>
        <w:div w:id="1692796462">
          <w:marLeft w:val="0"/>
          <w:marRight w:val="0"/>
          <w:marTop w:val="0"/>
          <w:marBottom w:val="0"/>
          <w:divBdr>
            <w:top w:val="none" w:sz="0" w:space="0" w:color="auto"/>
            <w:left w:val="none" w:sz="0" w:space="0" w:color="auto"/>
            <w:bottom w:val="none" w:sz="0" w:space="0" w:color="auto"/>
            <w:right w:val="none" w:sz="0" w:space="0" w:color="auto"/>
          </w:divBdr>
        </w:div>
        <w:div w:id="327291723">
          <w:marLeft w:val="0"/>
          <w:marRight w:val="0"/>
          <w:marTop w:val="0"/>
          <w:marBottom w:val="0"/>
          <w:divBdr>
            <w:top w:val="none" w:sz="0" w:space="0" w:color="auto"/>
            <w:left w:val="none" w:sz="0" w:space="0" w:color="auto"/>
            <w:bottom w:val="none" w:sz="0" w:space="0" w:color="auto"/>
            <w:right w:val="none" w:sz="0" w:space="0" w:color="auto"/>
          </w:divBdr>
        </w:div>
        <w:div w:id="844326054">
          <w:marLeft w:val="0"/>
          <w:marRight w:val="0"/>
          <w:marTop w:val="0"/>
          <w:marBottom w:val="0"/>
          <w:divBdr>
            <w:top w:val="none" w:sz="0" w:space="0" w:color="auto"/>
            <w:left w:val="none" w:sz="0" w:space="0" w:color="auto"/>
            <w:bottom w:val="none" w:sz="0" w:space="0" w:color="auto"/>
            <w:right w:val="none" w:sz="0" w:space="0" w:color="auto"/>
          </w:divBdr>
        </w:div>
        <w:div w:id="1256479899">
          <w:marLeft w:val="0"/>
          <w:marRight w:val="0"/>
          <w:marTop w:val="0"/>
          <w:marBottom w:val="0"/>
          <w:divBdr>
            <w:top w:val="none" w:sz="0" w:space="0" w:color="auto"/>
            <w:left w:val="none" w:sz="0" w:space="0" w:color="auto"/>
            <w:bottom w:val="none" w:sz="0" w:space="0" w:color="auto"/>
            <w:right w:val="none" w:sz="0" w:space="0" w:color="auto"/>
          </w:divBdr>
        </w:div>
        <w:div w:id="1211263559">
          <w:marLeft w:val="0"/>
          <w:marRight w:val="0"/>
          <w:marTop w:val="0"/>
          <w:marBottom w:val="0"/>
          <w:divBdr>
            <w:top w:val="none" w:sz="0" w:space="0" w:color="auto"/>
            <w:left w:val="none" w:sz="0" w:space="0" w:color="auto"/>
            <w:bottom w:val="none" w:sz="0" w:space="0" w:color="auto"/>
            <w:right w:val="none" w:sz="0" w:space="0" w:color="auto"/>
          </w:divBdr>
        </w:div>
        <w:div w:id="1183545383">
          <w:marLeft w:val="0"/>
          <w:marRight w:val="0"/>
          <w:marTop w:val="0"/>
          <w:marBottom w:val="0"/>
          <w:divBdr>
            <w:top w:val="none" w:sz="0" w:space="0" w:color="auto"/>
            <w:left w:val="none" w:sz="0" w:space="0" w:color="auto"/>
            <w:bottom w:val="none" w:sz="0" w:space="0" w:color="auto"/>
            <w:right w:val="none" w:sz="0" w:space="0" w:color="auto"/>
          </w:divBdr>
        </w:div>
        <w:div w:id="711811292">
          <w:marLeft w:val="0"/>
          <w:marRight w:val="0"/>
          <w:marTop w:val="0"/>
          <w:marBottom w:val="0"/>
          <w:divBdr>
            <w:top w:val="none" w:sz="0" w:space="0" w:color="auto"/>
            <w:left w:val="none" w:sz="0" w:space="0" w:color="auto"/>
            <w:bottom w:val="none" w:sz="0" w:space="0" w:color="auto"/>
            <w:right w:val="none" w:sz="0" w:space="0" w:color="auto"/>
          </w:divBdr>
        </w:div>
        <w:div w:id="1885217438">
          <w:marLeft w:val="0"/>
          <w:marRight w:val="0"/>
          <w:marTop w:val="0"/>
          <w:marBottom w:val="0"/>
          <w:divBdr>
            <w:top w:val="none" w:sz="0" w:space="0" w:color="auto"/>
            <w:left w:val="none" w:sz="0" w:space="0" w:color="auto"/>
            <w:bottom w:val="none" w:sz="0" w:space="0" w:color="auto"/>
            <w:right w:val="none" w:sz="0" w:space="0" w:color="auto"/>
          </w:divBdr>
        </w:div>
        <w:div w:id="599528422">
          <w:marLeft w:val="0"/>
          <w:marRight w:val="0"/>
          <w:marTop w:val="0"/>
          <w:marBottom w:val="0"/>
          <w:divBdr>
            <w:top w:val="none" w:sz="0" w:space="0" w:color="auto"/>
            <w:left w:val="none" w:sz="0" w:space="0" w:color="auto"/>
            <w:bottom w:val="none" w:sz="0" w:space="0" w:color="auto"/>
            <w:right w:val="none" w:sz="0" w:space="0" w:color="auto"/>
          </w:divBdr>
        </w:div>
        <w:div w:id="1744644129">
          <w:marLeft w:val="0"/>
          <w:marRight w:val="0"/>
          <w:marTop w:val="0"/>
          <w:marBottom w:val="0"/>
          <w:divBdr>
            <w:top w:val="none" w:sz="0" w:space="0" w:color="auto"/>
            <w:left w:val="none" w:sz="0" w:space="0" w:color="auto"/>
            <w:bottom w:val="none" w:sz="0" w:space="0" w:color="auto"/>
            <w:right w:val="none" w:sz="0" w:space="0" w:color="auto"/>
          </w:divBdr>
        </w:div>
        <w:div w:id="240145075">
          <w:marLeft w:val="0"/>
          <w:marRight w:val="0"/>
          <w:marTop w:val="0"/>
          <w:marBottom w:val="0"/>
          <w:divBdr>
            <w:top w:val="none" w:sz="0" w:space="0" w:color="auto"/>
            <w:left w:val="none" w:sz="0" w:space="0" w:color="auto"/>
            <w:bottom w:val="none" w:sz="0" w:space="0" w:color="auto"/>
            <w:right w:val="none" w:sz="0" w:space="0" w:color="auto"/>
          </w:divBdr>
        </w:div>
        <w:div w:id="1185826998">
          <w:marLeft w:val="0"/>
          <w:marRight w:val="0"/>
          <w:marTop w:val="0"/>
          <w:marBottom w:val="0"/>
          <w:divBdr>
            <w:top w:val="none" w:sz="0" w:space="0" w:color="auto"/>
            <w:left w:val="none" w:sz="0" w:space="0" w:color="auto"/>
            <w:bottom w:val="none" w:sz="0" w:space="0" w:color="auto"/>
            <w:right w:val="none" w:sz="0" w:space="0" w:color="auto"/>
          </w:divBdr>
        </w:div>
        <w:div w:id="52507577">
          <w:marLeft w:val="0"/>
          <w:marRight w:val="0"/>
          <w:marTop w:val="0"/>
          <w:marBottom w:val="0"/>
          <w:divBdr>
            <w:top w:val="none" w:sz="0" w:space="0" w:color="auto"/>
            <w:left w:val="none" w:sz="0" w:space="0" w:color="auto"/>
            <w:bottom w:val="none" w:sz="0" w:space="0" w:color="auto"/>
            <w:right w:val="none" w:sz="0" w:space="0" w:color="auto"/>
          </w:divBdr>
        </w:div>
        <w:div w:id="1560628137">
          <w:marLeft w:val="0"/>
          <w:marRight w:val="0"/>
          <w:marTop w:val="0"/>
          <w:marBottom w:val="0"/>
          <w:divBdr>
            <w:top w:val="none" w:sz="0" w:space="0" w:color="auto"/>
            <w:left w:val="none" w:sz="0" w:space="0" w:color="auto"/>
            <w:bottom w:val="none" w:sz="0" w:space="0" w:color="auto"/>
            <w:right w:val="none" w:sz="0" w:space="0" w:color="auto"/>
          </w:divBdr>
        </w:div>
        <w:div w:id="755053582">
          <w:marLeft w:val="0"/>
          <w:marRight w:val="0"/>
          <w:marTop w:val="0"/>
          <w:marBottom w:val="0"/>
          <w:divBdr>
            <w:top w:val="none" w:sz="0" w:space="0" w:color="auto"/>
            <w:left w:val="none" w:sz="0" w:space="0" w:color="auto"/>
            <w:bottom w:val="none" w:sz="0" w:space="0" w:color="auto"/>
            <w:right w:val="none" w:sz="0" w:space="0" w:color="auto"/>
          </w:divBdr>
        </w:div>
        <w:div w:id="322396824">
          <w:marLeft w:val="0"/>
          <w:marRight w:val="0"/>
          <w:marTop w:val="0"/>
          <w:marBottom w:val="0"/>
          <w:divBdr>
            <w:top w:val="none" w:sz="0" w:space="0" w:color="auto"/>
            <w:left w:val="none" w:sz="0" w:space="0" w:color="auto"/>
            <w:bottom w:val="none" w:sz="0" w:space="0" w:color="auto"/>
            <w:right w:val="none" w:sz="0" w:space="0" w:color="auto"/>
          </w:divBdr>
        </w:div>
        <w:div w:id="2044283200">
          <w:marLeft w:val="0"/>
          <w:marRight w:val="0"/>
          <w:marTop w:val="0"/>
          <w:marBottom w:val="0"/>
          <w:divBdr>
            <w:top w:val="none" w:sz="0" w:space="0" w:color="auto"/>
            <w:left w:val="none" w:sz="0" w:space="0" w:color="auto"/>
            <w:bottom w:val="none" w:sz="0" w:space="0" w:color="auto"/>
            <w:right w:val="none" w:sz="0" w:space="0" w:color="auto"/>
          </w:divBdr>
        </w:div>
        <w:div w:id="1087926962">
          <w:marLeft w:val="0"/>
          <w:marRight w:val="0"/>
          <w:marTop w:val="0"/>
          <w:marBottom w:val="0"/>
          <w:divBdr>
            <w:top w:val="none" w:sz="0" w:space="0" w:color="auto"/>
            <w:left w:val="none" w:sz="0" w:space="0" w:color="auto"/>
            <w:bottom w:val="none" w:sz="0" w:space="0" w:color="auto"/>
            <w:right w:val="none" w:sz="0" w:space="0" w:color="auto"/>
          </w:divBdr>
        </w:div>
        <w:div w:id="791553113">
          <w:marLeft w:val="0"/>
          <w:marRight w:val="0"/>
          <w:marTop w:val="0"/>
          <w:marBottom w:val="0"/>
          <w:divBdr>
            <w:top w:val="none" w:sz="0" w:space="0" w:color="auto"/>
            <w:left w:val="none" w:sz="0" w:space="0" w:color="auto"/>
            <w:bottom w:val="none" w:sz="0" w:space="0" w:color="auto"/>
            <w:right w:val="none" w:sz="0" w:space="0" w:color="auto"/>
          </w:divBdr>
        </w:div>
        <w:div w:id="246618048">
          <w:marLeft w:val="0"/>
          <w:marRight w:val="0"/>
          <w:marTop w:val="0"/>
          <w:marBottom w:val="0"/>
          <w:divBdr>
            <w:top w:val="none" w:sz="0" w:space="0" w:color="auto"/>
            <w:left w:val="none" w:sz="0" w:space="0" w:color="auto"/>
            <w:bottom w:val="none" w:sz="0" w:space="0" w:color="auto"/>
            <w:right w:val="none" w:sz="0" w:space="0" w:color="auto"/>
          </w:divBdr>
        </w:div>
        <w:div w:id="748425717">
          <w:marLeft w:val="0"/>
          <w:marRight w:val="0"/>
          <w:marTop w:val="0"/>
          <w:marBottom w:val="0"/>
          <w:divBdr>
            <w:top w:val="none" w:sz="0" w:space="0" w:color="auto"/>
            <w:left w:val="none" w:sz="0" w:space="0" w:color="auto"/>
            <w:bottom w:val="none" w:sz="0" w:space="0" w:color="auto"/>
            <w:right w:val="none" w:sz="0" w:space="0" w:color="auto"/>
          </w:divBdr>
        </w:div>
        <w:div w:id="2101557977">
          <w:marLeft w:val="0"/>
          <w:marRight w:val="0"/>
          <w:marTop w:val="0"/>
          <w:marBottom w:val="0"/>
          <w:divBdr>
            <w:top w:val="none" w:sz="0" w:space="0" w:color="auto"/>
            <w:left w:val="none" w:sz="0" w:space="0" w:color="auto"/>
            <w:bottom w:val="none" w:sz="0" w:space="0" w:color="auto"/>
            <w:right w:val="none" w:sz="0" w:space="0" w:color="auto"/>
          </w:divBdr>
        </w:div>
        <w:div w:id="656418448">
          <w:marLeft w:val="0"/>
          <w:marRight w:val="0"/>
          <w:marTop w:val="0"/>
          <w:marBottom w:val="0"/>
          <w:divBdr>
            <w:top w:val="none" w:sz="0" w:space="0" w:color="auto"/>
            <w:left w:val="none" w:sz="0" w:space="0" w:color="auto"/>
            <w:bottom w:val="none" w:sz="0" w:space="0" w:color="auto"/>
            <w:right w:val="none" w:sz="0" w:space="0" w:color="auto"/>
          </w:divBdr>
        </w:div>
        <w:div w:id="1822772761">
          <w:marLeft w:val="0"/>
          <w:marRight w:val="0"/>
          <w:marTop w:val="0"/>
          <w:marBottom w:val="0"/>
          <w:divBdr>
            <w:top w:val="none" w:sz="0" w:space="0" w:color="auto"/>
            <w:left w:val="none" w:sz="0" w:space="0" w:color="auto"/>
            <w:bottom w:val="none" w:sz="0" w:space="0" w:color="auto"/>
            <w:right w:val="none" w:sz="0" w:space="0" w:color="auto"/>
          </w:divBdr>
        </w:div>
        <w:div w:id="1047951885">
          <w:marLeft w:val="0"/>
          <w:marRight w:val="0"/>
          <w:marTop w:val="0"/>
          <w:marBottom w:val="0"/>
          <w:divBdr>
            <w:top w:val="none" w:sz="0" w:space="0" w:color="auto"/>
            <w:left w:val="none" w:sz="0" w:space="0" w:color="auto"/>
            <w:bottom w:val="none" w:sz="0" w:space="0" w:color="auto"/>
            <w:right w:val="none" w:sz="0" w:space="0" w:color="auto"/>
          </w:divBdr>
        </w:div>
        <w:div w:id="2099980463">
          <w:marLeft w:val="0"/>
          <w:marRight w:val="0"/>
          <w:marTop w:val="0"/>
          <w:marBottom w:val="0"/>
          <w:divBdr>
            <w:top w:val="none" w:sz="0" w:space="0" w:color="auto"/>
            <w:left w:val="none" w:sz="0" w:space="0" w:color="auto"/>
            <w:bottom w:val="none" w:sz="0" w:space="0" w:color="auto"/>
            <w:right w:val="none" w:sz="0" w:space="0" w:color="auto"/>
          </w:divBdr>
        </w:div>
        <w:div w:id="1523934552">
          <w:marLeft w:val="0"/>
          <w:marRight w:val="0"/>
          <w:marTop w:val="0"/>
          <w:marBottom w:val="0"/>
          <w:divBdr>
            <w:top w:val="none" w:sz="0" w:space="0" w:color="auto"/>
            <w:left w:val="none" w:sz="0" w:space="0" w:color="auto"/>
            <w:bottom w:val="none" w:sz="0" w:space="0" w:color="auto"/>
            <w:right w:val="none" w:sz="0" w:space="0" w:color="auto"/>
          </w:divBdr>
        </w:div>
        <w:div w:id="302584224">
          <w:marLeft w:val="0"/>
          <w:marRight w:val="0"/>
          <w:marTop w:val="0"/>
          <w:marBottom w:val="0"/>
          <w:divBdr>
            <w:top w:val="none" w:sz="0" w:space="0" w:color="auto"/>
            <w:left w:val="none" w:sz="0" w:space="0" w:color="auto"/>
            <w:bottom w:val="none" w:sz="0" w:space="0" w:color="auto"/>
            <w:right w:val="none" w:sz="0" w:space="0" w:color="auto"/>
          </w:divBdr>
        </w:div>
        <w:div w:id="810826584">
          <w:marLeft w:val="0"/>
          <w:marRight w:val="0"/>
          <w:marTop w:val="0"/>
          <w:marBottom w:val="0"/>
          <w:divBdr>
            <w:top w:val="none" w:sz="0" w:space="0" w:color="auto"/>
            <w:left w:val="none" w:sz="0" w:space="0" w:color="auto"/>
            <w:bottom w:val="none" w:sz="0" w:space="0" w:color="auto"/>
            <w:right w:val="none" w:sz="0" w:space="0" w:color="auto"/>
          </w:divBdr>
        </w:div>
        <w:div w:id="829059620">
          <w:marLeft w:val="0"/>
          <w:marRight w:val="0"/>
          <w:marTop w:val="0"/>
          <w:marBottom w:val="0"/>
          <w:divBdr>
            <w:top w:val="none" w:sz="0" w:space="0" w:color="auto"/>
            <w:left w:val="none" w:sz="0" w:space="0" w:color="auto"/>
            <w:bottom w:val="none" w:sz="0" w:space="0" w:color="auto"/>
            <w:right w:val="none" w:sz="0" w:space="0" w:color="auto"/>
          </w:divBdr>
        </w:div>
        <w:div w:id="1909029917">
          <w:marLeft w:val="0"/>
          <w:marRight w:val="0"/>
          <w:marTop w:val="0"/>
          <w:marBottom w:val="0"/>
          <w:divBdr>
            <w:top w:val="none" w:sz="0" w:space="0" w:color="auto"/>
            <w:left w:val="none" w:sz="0" w:space="0" w:color="auto"/>
            <w:bottom w:val="none" w:sz="0" w:space="0" w:color="auto"/>
            <w:right w:val="none" w:sz="0" w:space="0" w:color="auto"/>
          </w:divBdr>
        </w:div>
        <w:div w:id="9723155">
          <w:marLeft w:val="0"/>
          <w:marRight w:val="0"/>
          <w:marTop w:val="0"/>
          <w:marBottom w:val="0"/>
          <w:divBdr>
            <w:top w:val="none" w:sz="0" w:space="0" w:color="auto"/>
            <w:left w:val="none" w:sz="0" w:space="0" w:color="auto"/>
            <w:bottom w:val="none" w:sz="0" w:space="0" w:color="auto"/>
            <w:right w:val="none" w:sz="0" w:space="0" w:color="auto"/>
          </w:divBdr>
        </w:div>
        <w:div w:id="1054081915">
          <w:marLeft w:val="0"/>
          <w:marRight w:val="0"/>
          <w:marTop w:val="0"/>
          <w:marBottom w:val="0"/>
          <w:divBdr>
            <w:top w:val="none" w:sz="0" w:space="0" w:color="auto"/>
            <w:left w:val="none" w:sz="0" w:space="0" w:color="auto"/>
            <w:bottom w:val="none" w:sz="0" w:space="0" w:color="auto"/>
            <w:right w:val="none" w:sz="0" w:space="0" w:color="auto"/>
          </w:divBdr>
        </w:div>
        <w:div w:id="376465832">
          <w:marLeft w:val="0"/>
          <w:marRight w:val="0"/>
          <w:marTop w:val="0"/>
          <w:marBottom w:val="0"/>
          <w:divBdr>
            <w:top w:val="none" w:sz="0" w:space="0" w:color="auto"/>
            <w:left w:val="none" w:sz="0" w:space="0" w:color="auto"/>
            <w:bottom w:val="none" w:sz="0" w:space="0" w:color="auto"/>
            <w:right w:val="none" w:sz="0" w:space="0" w:color="auto"/>
          </w:divBdr>
        </w:div>
        <w:div w:id="1817338180">
          <w:marLeft w:val="0"/>
          <w:marRight w:val="0"/>
          <w:marTop w:val="0"/>
          <w:marBottom w:val="0"/>
          <w:divBdr>
            <w:top w:val="none" w:sz="0" w:space="0" w:color="auto"/>
            <w:left w:val="none" w:sz="0" w:space="0" w:color="auto"/>
            <w:bottom w:val="none" w:sz="0" w:space="0" w:color="auto"/>
            <w:right w:val="none" w:sz="0" w:space="0" w:color="auto"/>
          </w:divBdr>
        </w:div>
        <w:div w:id="168368577">
          <w:marLeft w:val="0"/>
          <w:marRight w:val="0"/>
          <w:marTop w:val="0"/>
          <w:marBottom w:val="0"/>
          <w:divBdr>
            <w:top w:val="none" w:sz="0" w:space="0" w:color="auto"/>
            <w:left w:val="none" w:sz="0" w:space="0" w:color="auto"/>
            <w:bottom w:val="none" w:sz="0" w:space="0" w:color="auto"/>
            <w:right w:val="none" w:sz="0" w:space="0" w:color="auto"/>
          </w:divBdr>
        </w:div>
        <w:div w:id="364333623">
          <w:marLeft w:val="0"/>
          <w:marRight w:val="0"/>
          <w:marTop w:val="0"/>
          <w:marBottom w:val="0"/>
          <w:divBdr>
            <w:top w:val="none" w:sz="0" w:space="0" w:color="auto"/>
            <w:left w:val="none" w:sz="0" w:space="0" w:color="auto"/>
            <w:bottom w:val="none" w:sz="0" w:space="0" w:color="auto"/>
            <w:right w:val="none" w:sz="0" w:space="0" w:color="auto"/>
          </w:divBdr>
        </w:div>
        <w:div w:id="968247203">
          <w:marLeft w:val="0"/>
          <w:marRight w:val="0"/>
          <w:marTop w:val="0"/>
          <w:marBottom w:val="0"/>
          <w:divBdr>
            <w:top w:val="none" w:sz="0" w:space="0" w:color="auto"/>
            <w:left w:val="none" w:sz="0" w:space="0" w:color="auto"/>
            <w:bottom w:val="none" w:sz="0" w:space="0" w:color="auto"/>
            <w:right w:val="none" w:sz="0" w:space="0" w:color="auto"/>
          </w:divBdr>
        </w:div>
        <w:div w:id="1251305756">
          <w:marLeft w:val="0"/>
          <w:marRight w:val="0"/>
          <w:marTop w:val="0"/>
          <w:marBottom w:val="0"/>
          <w:divBdr>
            <w:top w:val="none" w:sz="0" w:space="0" w:color="auto"/>
            <w:left w:val="none" w:sz="0" w:space="0" w:color="auto"/>
            <w:bottom w:val="none" w:sz="0" w:space="0" w:color="auto"/>
            <w:right w:val="none" w:sz="0" w:space="0" w:color="auto"/>
          </w:divBdr>
        </w:div>
        <w:div w:id="2028168987">
          <w:marLeft w:val="0"/>
          <w:marRight w:val="0"/>
          <w:marTop w:val="0"/>
          <w:marBottom w:val="0"/>
          <w:divBdr>
            <w:top w:val="none" w:sz="0" w:space="0" w:color="auto"/>
            <w:left w:val="none" w:sz="0" w:space="0" w:color="auto"/>
            <w:bottom w:val="none" w:sz="0" w:space="0" w:color="auto"/>
            <w:right w:val="none" w:sz="0" w:space="0" w:color="auto"/>
          </w:divBdr>
        </w:div>
        <w:div w:id="572282239">
          <w:marLeft w:val="0"/>
          <w:marRight w:val="0"/>
          <w:marTop w:val="0"/>
          <w:marBottom w:val="0"/>
          <w:divBdr>
            <w:top w:val="none" w:sz="0" w:space="0" w:color="auto"/>
            <w:left w:val="none" w:sz="0" w:space="0" w:color="auto"/>
            <w:bottom w:val="none" w:sz="0" w:space="0" w:color="auto"/>
            <w:right w:val="none" w:sz="0" w:space="0" w:color="auto"/>
          </w:divBdr>
        </w:div>
        <w:div w:id="321543566">
          <w:marLeft w:val="0"/>
          <w:marRight w:val="0"/>
          <w:marTop w:val="0"/>
          <w:marBottom w:val="0"/>
          <w:divBdr>
            <w:top w:val="none" w:sz="0" w:space="0" w:color="auto"/>
            <w:left w:val="none" w:sz="0" w:space="0" w:color="auto"/>
            <w:bottom w:val="none" w:sz="0" w:space="0" w:color="auto"/>
            <w:right w:val="none" w:sz="0" w:space="0" w:color="auto"/>
          </w:divBdr>
        </w:div>
        <w:div w:id="838815760">
          <w:marLeft w:val="0"/>
          <w:marRight w:val="0"/>
          <w:marTop w:val="0"/>
          <w:marBottom w:val="0"/>
          <w:divBdr>
            <w:top w:val="none" w:sz="0" w:space="0" w:color="auto"/>
            <w:left w:val="none" w:sz="0" w:space="0" w:color="auto"/>
            <w:bottom w:val="none" w:sz="0" w:space="0" w:color="auto"/>
            <w:right w:val="none" w:sz="0" w:space="0" w:color="auto"/>
          </w:divBdr>
        </w:div>
        <w:div w:id="264307227">
          <w:marLeft w:val="0"/>
          <w:marRight w:val="0"/>
          <w:marTop w:val="0"/>
          <w:marBottom w:val="0"/>
          <w:divBdr>
            <w:top w:val="none" w:sz="0" w:space="0" w:color="auto"/>
            <w:left w:val="none" w:sz="0" w:space="0" w:color="auto"/>
            <w:bottom w:val="none" w:sz="0" w:space="0" w:color="auto"/>
            <w:right w:val="none" w:sz="0" w:space="0" w:color="auto"/>
          </w:divBdr>
        </w:div>
        <w:div w:id="1424375792">
          <w:marLeft w:val="0"/>
          <w:marRight w:val="0"/>
          <w:marTop w:val="0"/>
          <w:marBottom w:val="0"/>
          <w:divBdr>
            <w:top w:val="none" w:sz="0" w:space="0" w:color="auto"/>
            <w:left w:val="none" w:sz="0" w:space="0" w:color="auto"/>
            <w:bottom w:val="none" w:sz="0" w:space="0" w:color="auto"/>
            <w:right w:val="none" w:sz="0" w:space="0" w:color="auto"/>
          </w:divBdr>
        </w:div>
        <w:div w:id="1806653959">
          <w:marLeft w:val="0"/>
          <w:marRight w:val="0"/>
          <w:marTop w:val="0"/>
          <w:marBottom w:val="0"/>
          <w:divBdr>
            <w:top w:val="none" w:sz="0" w:space="0" w:color="auto"/>
            <w:left w:val="none" w:sz="0" w:space="0" w:color="auto"/>
            <w:bottom w:val="none" w:sz="0" w:space="0" w:color="auto"/>
            <w:right w:val="none" w:sz="0" w:space="0" w:color="auto"/>
          </w:divBdr>
        </w:div>
        <w:div w:id="1531869225">
          <w:marLeft w:val="0"/>
          <w:marRight w:val="0"/>
          <w:marTop w:val="0"/>
          <w:marBottom w:val="0"/>
          <w:divBdr>
            <w:top w:val="none" w:sz="0" w:space="0" w:color="auto"/>
            <w:left w:val="none" w:sz="0" w:space="0" w:color="auto"/>
            <w:bottom w:val="none" w:sz="0" w:space="0" w:color="auto"/>
            <w:right w:val="none" w:sz="0" w:space="0" w:color="auto"/>
          </w:divBdr>
        </w:div>
        <w:div w:id="1660380936">
          <w:marLeft w:val="0"/>
          <w:marRight w:val="0"/>
          <w:marTop w:val="0"/>
          <w:marBottom w:val="0"/>
          <w:divBdr>
            <w:top w:val="none" w:sz="0" w:space="0" w:color="auto"/>
            <w:left w:val="none" w:sz="0" w:space="0" w:color="auto"/>
            <w:bottom w:val="none" w:sz="0" w:space="0" w:color="auto"/>
            <w:right w:val="none" w:sz="0" w:space="0" w:color="auto"/>
          </w:divBdr>
        </w:div>
        <w:div w:id="1116170480">
          <w:marLeft w:val="0"/>
          <w:marRight w:val="0"/>
          <w:marTop w:val="0"/>
          <w:marBottom w:val="0"/>
          <w:divBdr>
            <w:top w:val="none" w:sz="0" w:space="0" w:color="auto"/>
            <w:left w:val="none" w:sz="0" w:space="0" w:color="auto"/>
            <w:bottom w:val="none" w:sz="0" w:space="0" w:color="auto"/>
            <w:right w:val="none" w:sz="0" w:space="0" w:color="auto"/>
          </w:divBdr>
        </w:div>
        <w:div w:id="1952543420">
          <w:marLeft w:val="0"/>
          <w:marRight w:val="0"/>
          <w:marTop w:val="0"/>
          <w:marBottom w:val="0"/>
          <w:divBdr>
            <w:top w:val="none" w:sz="0" w:space="0" w:color="auto"/>
            <w:left w:val="none" w:sz="0" w:space="0" w:color="auto"/>
            <w:bottom w:val="none" w:sz="0" w:space="0" w:color="auto"/>
            <w:right w:val="none" w:sz="0" w:space="0" w:color="auto"/>
          </w:divBdr>
        </w:div>
        <w:div w:id="807013741">
          <w:marLeft w:val="0"/>
          <w:marRight w:val="0"/>
          <w:marTop w:val="0"/>
          <w:marBottom w:val="0"/>
          <w:divBdr>
            <w:top w:val="none" w:sz="0" w:space="0" w:color="auto"/>
            <w:left w:val="none" w:sz="0" w:space="0" w:color="auto"/>
            <w:bottom w:val="none" w:sz="0" w:space="0" w:color="auto"/>
            <w:right w:val="none" w:sz="0" w:space="0" w:color="auto"/>
          </w:divBdr>
        </w:div>
        <w:div w:id="154414804">
          <w:marLeft w:val="0"/>
          <w:marRight w:val="0"/>
          <w:marTop w:val="0"/>
          <w:marBottom w:val="0"/>
          <w:divBdr>
            <w:top w:val="none" w:sz="0" w:space="0" w:color="auto"/>
            <w:left w:val="none" w:sz="0" w:space="0" w:color="auto"/>
            <w:bottom w:val="none" w:sz="0" w:space="0" w:color="auto"/>
            <w:right w:val="none" w:sz="0" w:space="0" w:color="auto"/>
          </w:divBdr>
        </w:div>
        <w:div w:id="325210869">
          <w:marLeft w:val="0"/>
          <w:marRight w:val="0"/>
          <w:marTop w:val="0"/>
          <w:marBottom w:val="0"/>
          <w:divBdr>
            <w:top w:val="none" w:sz="0" w:space="0" w:color="auto"/>
            <w:left w:val="none" w:sz="0" w:space="0" w:color="auto"/>
            <w:bottom w:val="none" w:sz="0" w:space="0" w:color="auto"/>
            <w:right w:val="none" w:sz="0" w:space="0" w:color="auto"/>
          </w:divBdr>
        </w:div>
        <w:div w:id="469521691">
          <w:marLeft w:val="0"/>
          <w:marRight w:val="0"/>
          <w:marTop w:val="0"/>
          <w:marBottom w:val="0"/>
          <w:divBdr>
            <w:top w:val="none" w:sz="0" w:space="0" w:color="auto"/>
            <w:left w:val="none" w:sz="0" w:space="0" w:color="auto"/>
            <w:bottom w:val="none" w:sz="0" w:space="0" w:color="auto"/>
            <w:right w:val="none" w:sz="0" w:space="0" w:color="auto"/>
          </w:divBdr>
        </w:div>
        <w:div w:id="2136632270">
          <w:marLeft w:val="0"/>
          <w:marRight w:val="0"/>
          <w:marTop w:val="0"/>
          <w:marBottom w:val="0"/>
          <w:divBdr>
            <w:top w:val="none" w:sz="0" w:space="0" w:color="auto"/>
            <w:left w:val="none" w:sz="0" w:space="0" w:color="auto"/>
            <w:bottom w:val="none" w:sz="0" w:space="0" w:color="auto"/>
            <w:right w:val="none" w:sz="0" w:space="0" w:color="auto"/>
          </w:divBdr>
        </w:div>
        <w:div w:id="1651131399">
          <w:marLeft w:val="0"/>
          <w:marRight w:val="0"/>
          <w:marTop w:val="0"/>
          <w:marBottom w:val="0"/>
          <w:divBdr>
            <w:top w:val="none" w:sz="0" w:space="0" w:color="auto"/>
            <w:left w:val="none" w:sz="0" w:space="0" w:color="auto"/>
            <w:bottom w:val="none" w:sz="0" w:space="0" w:color="auto"/>
            <w:right w:val="none" w:sz="0" w:space="0" w:color="auto"/>
          </w:divBdr>
        </w:div>
        <w:div w:id="1639531850">
          <w:marLeft w:val="0"/>
          <w:marRight w:val="0"/>
          <w:marTop w:val="0"/>
          <w:marBottom w:val="0"/>
          <w:divBdr>
            <w:top w:val="none" w:sz="0" w:space="0" w:color="auto"/>
            <w:left w:val="none" w:sz="0" w:space="0" w:color="auto"/>
            <w:bottom w:val="none" w:sz="0" w:space="0" w:color="auto"/>
            <w:right w:val="none" w:sz="0" w:space="0" w:color="auto"/>
          </w:divBdr>
        </w:div>
        <w:div w:id="840001736">
          <w:marLeft w:val="0"/>
          <w:marRight w:val="0"/>
          <w:marTop w:val="0"/>
          <w:marBottom w:val="0"/>
          <w:divBdr>
            <w:top w:val="none" w:sz="0" w:space="0" w:color="auto"/>
            <w:left w:val="none" w:sz="0" w:space="0" w:color="auto"/>
            <w:bottom w:val="none" w:sz="0" w:space="0" w:color="auto"/>
            <w:right w:val="none" w:sz="0" w:space="0" w:color="auto"/>
          </w:divBdr>
        </w:div>
        <w:div w:id="1876962713">
          <w:marLeft w:val="0"/>
          <w:marRight w:val="0"/>
          <w:marTop w:val="0"/>
          <w:marBottom w:val="0"/>
          <w:divBdr>
            <w:top w:val="none" w:sz="0" w:space="0" w:color="auto"/>
            <w:left w:val="none" w:sz="0" w:space="0" w:color="auto"/>
            <w:bottom w:val="none" w:sz="0" w:space="0" w:color="auto"/>
            <w:right w:val="none" w:sz="0" w:space="0" w:color="auto"/>
          </w:divBdr>
        </w:div>
        <w:div w:id="1700201213">
          <w:marLeft w:val="0"/>
          <w:marRight w:val="0"/>
          <w:marTop w:val="0"/>
          <w:marBottom w:val="0"/>
          <w:divBdr>
            <w:top w:val="none" w:sz="0" w:space="0" w:color="auto"/>
            <w:left w:val="none" w:sz="0" w:space="0" w:color="auto"/>
            <w:bottom w:val="none" w:sz="0" w:space="0" w:color="auto"/>
            <w:right w:val="none" w:sz="0" w:space="0" w:color="auto"/>
          </w:divBdr>
        </w:div>
        <w:div w:id="479544759">
          <w:marLeft w:val="0"/>
          <w:marRight w:val="0"/>
          <w:marTop w:val="0"/>
          <w:marBottom w:val="0"/>
          <w:divBdr>
            <w:top w:val="none" w:sz="0" w:space="0" w:color="auto"/>
            <w:left w:val="none" w:sz="0" w:space="0" w:color="auto"/>
            <w:bottom w:val="none" w:sz="0" w:space="0" w:color="auto"/>
            <w:right w:val="none" w:sz="0" w:space="0" w:color="auto"/>
          </w:divBdr>
        </w:div>
        <w:div w:id="690835525">
          <w:marLeft w:val="0"/>
          <w:marRight w:val="0"/>
          <w:marTop w:val="0"/>
          <w:marBottom w:val="0"/>
          <w:divBdr>
            <w:top w:val="none" w:sz="0" w:space="0" w:color="auto"/>
            <w:left w:val="none" w:sz="0" w:space="0" w:color="auto"/>
            <w:bottom w:val="none" w:sz="0" w:space="0" w:color="auto"/>
            <w:right w:val="none" w:sz="0" w:space="0" w:color="auto"/>
          </w:divBdr>
        </w:div>
        <w:div w:id="14776515">
          <w:marLeft w:val="0"/>
          <w:marRight w:val="0"/>
          <w:marTop w:val="0"/>
          <w:marBottom w:val="0"/>
          <w:divBdr>
            <w:top w:val="none" w:sz="0" w:space="0" w:color="auto"/>
            <w:left w:val="none" w:sz="0" w:space="0" w:color="auto"/>
            <w:bottom w:val="none" w:sz="0" w:space="0" w:color="auto"/>
            <w:right w:val="none" w:sz="0" w:space="0" w:color="auto"/>
          </w:divBdr>
        </w:div>
        <w:div w:id="2080319124">
          <w:marLeft w:val="0"/>
          <w:marRight w:val="0"/>
          <w:marTop w:val="0"/>
          <w:marBottom w:val="0"/>
          <w:divBdr>
            <w:top w:val="none" w:sz="0" w:space="0" w:color="auto"/>
            <w:left w:val="none" w:sz="0" w:space="0" w:color="auto"/>
            <w:bottom w:val="none" w:sz="0" w:space="0" w:color="auto"/>
            <w:right w:val="none" w:sz="0" w:space="0" w:color="auto"/>
          </w:divBdr>
        </w:div>
        <w:div w:id="253786250">
          <w:marLeft w:val="0"/>
          <w:marRight w:val="0"/>
          <w:marTop w:val="0"/>
          <w:marBottom w:val="0"/>
          <w:divBdr>
            <w:top w:val="none" w:sz="0" w:space="0" w:color="auto"/>
            <w:left w:val="none" w:sz="0" w:space="0" w:color="auto"/>
            <w:bottom w:val="none" w:sz="0" w:space="0" w:color="auto"/>
            <w:right w:val="none" w:sz="0" w:space="0" w:color="auto"/>
          </w:divBdr>
        </w:div>
        <w:div w:id="1764955646">
          <w:marLeft w:val="0"/>
          <w:marRight w:val="0"/>
          <w:marTop w:val="0"/>
          <w:marBottom w:val="0"/>
          <w:divBdr>
            <w:top w:val="none" w:sz="0" w:space="0" w:color="auto"/>
            <w:left w:val="none" w:sz="0" w:space="0" w:color="auto"/>
            <w:bottom w:val="none" w:sz="0" w:space="0" w:color="auto"/>
            <w:right w:val="none" w:sz="0" w:space="0" w:color="auto"/>
          </w:divBdr>
        </w:div>
        <w:div w:id="1214578830">
          <w:marLeft w:val="0"/>
          <w:marRight w:val="0"/>
          <w:marTop w:val="0"/>
          <w:marBottom w:val="0"/>
          <w:divBdr>
            <w:top w:val="none" w:sz="0" w:space="0" w:color="auto"/>
            <w:left w:val="none" w:sz="0" w:space="0" w:color="auto"/>
            <w:bottom w:val="none" w:sz="0" w:space="0" w:color="auto"/>
            <w:right w:val="none" w:sz="0" w:space="0" w:color="auto"/>
          </w:divBdr>
        </w:div>
      </w:divsChild>
    </w:div>
    <w:div w:id="1102065311">
      <w:bodyDiv w:val="1"/>
      <w:marLeft w:val="0"/>
      <w:marRight w:val="0"/>
      <w:marTop w:val="0"/>
      <w:marBottom w:val="0"/>
      <w:divBdr>
        <w:top w:val="none" w:sz="0" w:space="0" w:color="auto"/>
        <w:left w:val="none" w:sz="0" w:space="0" w:color="auto"/>
        <w:bottom w:val="none" w:sz="0" w:space="0" w:color="auto"/>
        <w:right w:val="none" w:sz="0" w:space="0" w:color="auto"/>
      </w:divBdr>
      <w:divsChild>
        <w:div w:id="810441062">
          <w:marLeft w:val="0"/>
          <w:marRight w:val="0"/>
          <w:marTop w:val="0"/>
          <w:marBottom w:val="0"/>
          <w:divBdr>
            <w:top w:val="none" w:sz="0" w:space="0" w:color="auto"/>
            <w:left w:val="none" w:sz="0" w:space="0" w:color="auto"/>
            <w:bottom w:val="none" w:sz="0" w:space="0" w:color="auto"/>
            <w:right w:val="none" w:sz="0" w:space="0" w:color="auto"/>
          </w:divBdr>
        </w:div>
        <w:div w:id="779841639">
          <w:marLeft w:val="0"/>
          <w:marRight w:val="0"/>
          <w:marTop w:val="0"/>
          <w:marBottom w:val="0"/>
          <w:divBdr>
            <w:top w:val="none" w:sz="0" w:space="0" w:color="auto"/>
            <w:left w:val="none" w:sz="0" w:space="0" w:color="auto"/>
            <w:bottom w:val="none" w:sz="0" w:space="0" w:color="auto"/>
            <w:right w:val="none" w:sz="0" w:space="0" w:color="auto"/>
          </w:divBdr>
        </w:div>
        <w:div w:id="1467116891">
          <w:marLeft w:val="0"/>
          <w:marRight w:val="0"/>
          <w:marTop w:val="0"/>
          <w:marBottom w:val="0"/>
          <w:divBdr>
            <w:top w:val="none" w:sz="0" w:space="0" w:color="auto"/>
            <w:left w:val="none" w:sz="0" w:space="0" w:color="auto"/>
            <w:bottom w:val="none" w:sz="0" w:space="0" w:color="auto"/>
            <w:right w:val="none" w:sz="0" w:space="0" w:color="auto"/>
          </w:divBdr>
        </w:div>
        <w:div w:id="1480613163">
          <w:marLeft w:val="0"/>
          <w:marRight w:val="0"/>
          <w:marTop w:val="0"/>
          <w:marBottom w:val="0"/>
          <w:divBdr>
            <w:top w:val="none" w:sz="0" w:space="0" w:color="auto"/>
            <w:left w:val="none" w:sz="0" w:space="0" w:color="auto"/>
            <w:bottom w:val="none" w:sz="0" w:space="0" w:color="auto"/>
            <w:right w:val="none" w:sz="0" w:space="0" w:color="auto"/>
          </w:divBdr>
        </w:div>
        <w:div w:id="1732843892">
          <w:marLeft w:val="0"/>
          <w:marRight w:val="0"/>
          <w:marTop w:val="0"/>
          <w:marBottom w:val="0"/>
          <w:divBdr>
            <w:top w:val="none" w:sz="0" w:space="0" w:color="auto"/>
            <w:left w:val="none" w:sz="0" w:space="0" w:color="auto"/>
            <w:bottom w:val="none" w:sz="0" w:space="0" w:color="auto"/>
            <w:right w:val="none" w:sz="0" w:space="0" w:color="auto"/>
          </w:divBdr>
        </w:div>
        <w:div w:id="405304899">
          <w:marLeft w:val="0"/>
          <w:marRight w:val="0"/>
          <w:marTop w:val="0"/>
          <w:marBottom w:val="0"/>
          <w:divBdr>
            <w:top w:val="none" w:sz="0" w:space="0" w:color="auto"/>
            <w:left w:val="none" w:sz="0" w:space="0" w:color="auto"/>
            <w:bottom w:val="none" w:sz="0" w:space="0" w:color="auto"/>
            <w:right w:val="none" w:sz="0" w:space="0" w:color="auto"/>
          </w:divBdr>
        </w:div>
        <w:div w:id="534852093">
          <w:marLeft w:val="0"/>
          <w:marRight w:val="0"/>
          <w:marTop w:val="0"/>
          <w:marBottom w:val="0"/>
          <w:divBdr>
            <w:top w:val="none" w:sz="0" w:space="0" w:color="auto"/>
            <w:left w:val="none" w:sz="0" w:space="0" w:color="auto"/>
            <w:bottom w:val="none" w:sz="0" w:space="0" w:color="auto"/>
            <w:right w:val="none" w:sz="0" w:space="0" w:color="auto"/>
          </w:divBdr>
        </w:div>
        <w:div w:id="1237280422">
          <w:marLeft w:val="0"/>
          <w:marRight w:val="0"/>
          <w:marTop w:val="0"/>
          <w:marBottom w:val="0"/>
          <w:divBdr>
            <w:top w:val="none" w:sz="0" w:space="0" w:color="auto"/>
            <w:left w:val="none" w:sz="0" w:space="0" w:color="auto"/>
            <w:bottom w:val="none" w:sz="0" w:space="0" w:color="auto"/>
            <w:right w:val="none" w:sz="0" w:space="0" w:color="auto"/>
          </w:divBdr>
        </w:div>
        <w:div w:id="312638315">
          <w:marLeft w:val="0"/>
          <w:marRight w:val="0"/>
          <w:marTop w:val="0"/>
          <w:marBottom w:val="0"/>
          <w:divBdr>
            <w:top w:val="none" w:sz="0" w:space="0" w:color="auto"/>
            <w:left w:val="none" w:sz="0" w:space="0" w:color="auto"/>
            <w:bottom w:val="none" w:sz="0" w:space="0" w:color="auto"/>
            <w:right w:val="none" w:sz="0" w:space="0" w:color="auto"/>
          </w:divBdr>
        </w:div>
        <w:div w:id="1423916718">
          <w:marLeft w:val="0"/>
          <w:marRight w:val="0"/>
          <w:marTop w:val="0"/>
          <w:marBottom w:val="0"/>
          <w:divBdr>
            <w:top w:val="none" w:sz="0" w:space="0" w:color="auto"/>
            <w:left w:val="none" w:sz="0" w:space="0" w:color="auto"/>
            <w:bottom w:val="none" w:sz="0" w:space="0" w:color="auto"/>
            <w:right w:val="none" w:sz="0" w:space="0" w:color="auto"/>
          </w:divBdr>
        </w:div>
        <w:div w:id="940801336">
          <w:marLeft w:val="0"/>
          <w:marRight w:val="0"/>
          <w:marTop w:val="0"/>
          <w:marBottom w:val="0"/>
          <w:divBdr>
            <w:top w:val="none" w:sz="0" w:space="0" w:color="auto"/>
            <w:left w:val="none" w:sz="0" w:space="0" w:color="auto"/>
            <w:bottom w:val="none" w:sz="0" w:space="0" w:color="auto"/>
            <w:right w:val="none" w:sz="0" w:space="0" w:color="auto"/>
          </w:divBdr>
        </w:div>
        <w:div w:id="2040931203">
          <w:marLeft w:val="0"/>
          <w:marRight w:val="0"/>
          <w:marTop w:val="0"/>
          <w:marBottom w:val="0"/>
          <w:divBdr>
            <w:top w:val="none" w:sz="0" w:space="0" w:color="auto"/>
            <w:left w:val="none" w:sz="0" w:space="0" w:color="auto"/>
            <w:bottom w:val="none" w:sz="0" w:space="0" w:color="auto"/>
            <w:right w:val="none" w:sz="0" w:space="0" w:color="auto"/>
          </w:divBdr>
        </w:div>
        <w:div w:id="1917549909">
          <w:marLeft w:val="0"/>
          <w:marRight w:val="0"/>
          <w:marTop w:val="0"/>
          <w:marBottom w:val="0"/>
          <w:divBdr>
            <w:top w:val="none" w:sz="0" w:space="0" w:color="auto"/>
            <w:left w:val="none" w:sz="0" w:space="0" w:color="auto"/>
            <w:bottom w:val="none" w:sz="0" w:space="0" w:color="auto"/>
            <w:right w:val="none" w:sz="0" w:space="0" w:color="auto"/>
          </w:divBdr>
        </w:div>
        <w:div w:id="1362903252">
          <w:marLeft w:val="0"/>
          <w:marRight w:val="0"/>
          <w:marTop w:val="0"/>
          <w:marBottom w:val="0"/>
          <w:divBdr>
            <w:top w:val="none" w:sz="0" w:space="0" w:color="auto"/>
            <w:left w:val="none" w:sz="0" w:space="0" w:color="auto"/>
            <w:bottom w:val="none" w:sz="0" w:space="0" w:color="auto"/>
            <w:right w:val="none" w:sz="0" w:space="0" w:color="auto"/>
          </w:divBdr>
        </w:div>
        <w:div w:id="637802315">
          <w:marLeft w:val="0"/>
          <w:marRight w:val="0"/>
          <w:marTop w:val="0"/>
          <w:marBottom w:val="0"/>
          <w:divBdr>
            <w:top w:val="none" w:sz="0" w:space="0" w:color="auto"/>
            <w:left w:val="none" w:sz="0" w:space="0" w:color="auto"/>
            <w:bottom w:val="none" w:sz="0" w:space="0" w:color="auto"/>
            <w:right w:val="none" w:sz="0" w:space="0" w:color="auto"/>
          </w:divBdr>
        </w:div>
        <w:div w:id="610740592">
          <w:marLeft w:val="0"/>
          <w:marRight w:val="0"/>
          <w:marTop w:val="0"/>
          <w:marBottom w:val="0"/>
          <w:divBdr>
            <w:top w:val="none" w:sz="0" w:space="0" w:color="auto"/>
            <w:left w:val="none" w:sz="0" w:space="0" w:color="auto"/>
            <w:bottom w:val="none" w:sz="0" w:space="0" w:color="auto"/>
            <w:right w:val="none" w:sz="0" w:space="0" w:color="auto"/>
          </w:divBdr>
        </w:div>
        <w:div w:id="1036585432">
          <w:marLeft w:val="0"/>
          <w:marRight w:val="0"/>
          <w:marTop w:val="0"/>
          <w:marBottom w:val="0"/>
          <w:divBdr>
            <w:top w:val="none" w:sz="0" w:space="0" w:color="auto"/>
            <w:left w:val="none" w:sz="0" w:space="0" w:color="auto"/>
            <w:bottom w:val="none" w:sz="0" w:space="0" w:color="auto"/>
            <w:right w:val="none" w:sz="0" w:space="0" w:color="auto"/>
          </w:divBdr>
        </w:div>
        <w:div w:id="845678600">
          <w:marLeft w:val="0"/>
          <w:marRight w:val="0"/>
          <w:marTop w:val="0"/>
          <w:marBottom w:val="0"/>
          <w:divBdr>
            <w:top w:val="none" w:sz="0" w:space="0" w:color="auto"/>
            <w:left w:val="none" w:sz="0" w:space="0" w:color="auto"/>
            <w:bottom w:val="none" w:sz="0" w:space="0" w:color="auto"/>
            <w:right w:val="none" w:sz="0" w:space="0" w:color="auto"/>
          </w:divBdr>
        </w:div>
        <w:div w:id="754547624">
          <w:marLeft w:val="0"/>
          <w:marRight w:val="0"/>
          <w:marTop w:val="0"/>
          <w:marBottom w:val="0"/>
          <w:divBdr>
            <w:top w:val="none" w:sz="0" w:space="0" w:color="auto"/>
            <w:left w:val="none" w:sz="0" w:space="0" w:color="auto"/>
            <w:bottom w:val="none" w:sz="0" w:space="0" w:color="auto"/>
            <w:right w:val="none" w:sz="0" w:space="0" w:color="auto"/>
          </w:divBdr>
        </w:div>
        <w:div w:id="2075425758">
          <w:marLeft w:val="0"/>
          <w:marRight w:val="0"/>
          <w:marTop w:val="0"/>
          <w:marBottom w:val="0"/>
          <w:divBdr>
            <w:top w:val="none" w:sz="0" w:space="0" w:color="auto"/>
            <w:left w:val="none" w:sz="0" w:space="0" w:color="auto"/>
            <w:bottom w:val="none" w:sz="0" w:space="0" w:color="auto"/>
            <w:right w:val="none" w:sz="0" w:space="0" w:color="auto"/>
          </w:divBdr>
        </w:div>
        <w:div w:id="630599683">
          <w:marLeft w:val="0"/>
          <w:marRight w:val="0"/>
          <w:marTop w:val="0"/>
          <w:marBottom w:val="0"/>
          <w:divBdr>
            <w:top w:val="none" w:sz="0" w:space="0" w:color="auto"/>
            <w:left w:val="none" w:sz="0" w:space="0" w:color="auto"/>
            <w:bottom w:val="none" w:sz="0" w:space="0" w:color="auto"/>
            <w:right w:val="none" w:sz="0" w:space="0" w:color="auto"/>
          </w:divBdr>
        </w:div>
        <w:div w:id="59449737">
          <w:marLeft w:val="0"/>
          <w:marRight w:val="0"/>
          <w:marTop w:val="0"/>
          <w:marBottom w:val="0"/>
          <w:divBdr>
            <w:top w:val="none" w:sz="0" w:space="0" w:color="auto"/>
            <w:left w:val="none" w:sz="0" w:space="0" w:color="auto"/>
            <w:bottom w:val="none" w:sz="0" w:space="0" w:color="auto"/>
            <w:right w:val="none" w:sz="0" w:space="0" w:color="auto"/>
          </w:divBdr>
        </w:div>
        <w:div w:id="194124941">
          <w:marLeft w:val="0"/>
          <w:marRight w:val="0"/>
          <w:marTop w:val="0"/>
          <w:marBottom w:val="0"/>
          <w:divBdr>
            <w:top w:val="none" w:sz="0" w:space="0" w:color="auto"/>
            <w:left w:val="none" w:sz="0" w:space="0" w:color="auto"/>
            <w:bottom w:val="none" w:sz="0" w:space="0" w:color="auto"/>
            <w:right w:val="none" w:sz="0" w:space="0" w:color="auto"/>
          </w:divBdr>
        </w:div>
        <w:div w:id="1454715748">
          <w:marLeft w:val="0"/>
          <w:marRight w:val="0"/>
          <w:marTop w:val="0"/>
          <w:marBottom w:val="0"/>
          <w:divBdr>
            <w:top w:val="none" w:sz="0" w:space="0" w:color="auto"/>
            <w:left w:val="none" w:sz="0" w:space="0" w:color="auto"/>
            <w:bottom w:val="none" w:sz="0" w:space="0" w:color="auto"/>
            <w:right w:val="none" w:sz="0" w:space="0" w:color="auto"/>
          </w:divBdr>
        </w:div>
        <w:div w:id="125440381">
          <w:marLeft w:val="0"/>
          <w:marRight w:val="0"/>
          <w:marTop w:val="0"/>
          <w:marBottom w:val="0"/>
          <w:divBdr>
            <w:top w:val="none" w:sz="0" w:space="0" w:color="auto"/>
            <w:left w:val="none" w:sz="0" w:space="0" w:color="auto"/>
            <w:bottom w:val="none" w:sz="0" w:space="0" w:color="auto"/>
            <w:right w:val="none" w:sz="0" w:space="0" w:color="auto"/>
          </w:divBdr>
        </w:div>
        <w:div w:id="5598527">
          <w:marLeft w:val="0"/>
          <w:marRight w:val="0"/>
          <w:marTop w:val="0"/>
          <w:marBottom w:val="0"/>
          <w:divBdr>
            <w:top w:val="none" w:sz="0" w:space="0" w:color="auto"/>
            <w:left w:val="none" w:sz="0" w:space="0" w:color="auto"/>
            <w:bottom w:val="none" w:sz="0" w:space="0" w:color="auto"/>
            <w:right w:val="none" w:sz="0" w:space="0" w:color="auto"/>
          </w:divBdr>
        </w:div>
        <w:div w:id="813446813">
          <w:marLeft w:val="0"/>
          <w:marRight w:val="0"/>
          <w:marTop w:val="0"/>
          <w:marBottom w:val="0"/>
          <w:divBdr>
            <w:top w:val="none" w:sz="0" w:space="0" w:color="auto"/>
            <w:left w:val="none" w:sz="0" w:space="0" w:color="auto"/>
            <w:bottom w:val="none" w:sz="0" w:space="0" w:color="auto"/>
            <w:right w:val="none" w:sz="0" w:space="0" w:color="auto"/>
          </w:divBdr>
        </w:div>
        <w:div w:id="746268325">
          <w:marLeft w:val="0"/>
          <w:marRight w:val="0"/>
          <w:marTop w:val="0"/>
          <w:marBottom w:val="0"/>
          <w:divBdr>
            <w:top w:val="none" w:sz="0" w:space="0" w:color="auto"/>
            <w:left w:val="none" w:sz="0" w:space="0" w:color="auto"/>
            <w:bottom w:val="none" w:sz="0" w:space="0" w:color="auto"/>
            <w:right w:val="none" w:sz="0" w:space="0" w:color="auto"/>
          </w:divBdr>
        </w:div>
        <w:div w:id="283121159">
          <w:marLeft w:val="0"/>
          <w:marRight w:val="0"/>
          <w:marTop w:val="0"/>
          <w:marBottom w:val="0"/>
          <w:divBdr>
            <w:top w:val="none" w:sz="0" w:space="0" w:color="auto"/>
            <w:left w:val="none" w:sz="0" w:space="0" w:color="auto"/>
            <w:bottom w:val="none" w:sz="0" w:space="0" w:color="auto"/>
            <w:right w:val="none" w:sz="0" w:space="0" w:color="auto"/>
          </w:divBdr>
        </w:div>
        <w:div w:id="632177447">
          <w:marLeft w:val="0"/>
          <w:marRight w:val="0"/>
          <w:marTop w:val="0"/>
          <w:marBottom w:val="0"/>
          <w:divBdr>
            <w:top w:val="none" w:sz="0" w:space="0" w:color="auto"/>
            <w:left w:val="none" w:sz="0" w:space="0" w:color="auto"/>
            <w:bottom w:val="none" w:sz="0" w:space="0" w:color="auto"/>
            <w:right w:val="none" w:sz="0" w:space="0" w:color="auto"/>
          </w:divBdr>
        </w:div>
        <w:div w:id="1342468323">
          <w:marLeft w:val="0"/>
          <w:marRight w:val="0"/>
          <w:marTop w:val="0"/>
          <w:marBottom w:val="0"/>
          <w:divBdr>
            <w:top w:val="none" w:sz="0" w:space="0" w:color="auto"/>
            <w:left w:val="none" w:sz="0" w:space="0" w:color="auto"/>
            <w:bottom w:val="none" w:sz="0" w:space="0" w:color="auto"/>
            <w:right w:val="none" w:sz="0" w:space="0" w:color="auto"/>
          </w:divBdr>
        </w:div>
        <w:div w:id="1407410107">
          <w:marLeft w:val="0"/>
          <w:marRight w:val="0"/>
          <w:marTop w:val="0"/>
          <w:marBottom w:val="0"/>
          <w:divBdr>
            <w:top w:val="none" w:sz="0" w:space="0" w:color="auto"/>
            <w:left w:val="none" w:sz="0" w:space="0" w:color="auto"/>
            <w:bottom w:val="none" w:sz="0" w:space="0" w:color="auto"/>
            <w:right w:val="none" w:sz="0" w:space="0" w:color="auto"/>
          </w:divBdr>
        </w:div>
        <w:div w:id="1063984416">
          <w:marLeft w:val="0"/>
          <w:marRight w:val="0"/>
          <w:marTop w:val="0"/>
          <w:marBottom w:val="0"/>
          <w:divBdr>
            <w:top w:val="none" w:sz="0" w:space="0" w:color="auto"/>
            <w:left w:val="none" w:sz="0" w:space="0" w:color="auto"/>
            <w:bottom w:val="none" w:sz="0" w:space="0" w:color="auto"/>
            <w:right w:val="none" w:sz="0" w:space="0" w:color="auto"/>
          </w:divBdr>
        </w:div>
        <w:div w:id="1921058588">
          <w:marLeft w:val="0"/>
          <w:marRight w:val="0"/>
          <w:marTop w:val="0"/>
          <w:marBottom w:val="0"/>
          <w:divBdr>
            <w:top w:val="none" w:sz="0" w:space="0" w:color="auto"/>
            <w:left w:val="none" w:sz="0" w:space="0" w:color="auto"/>
            <w:bottom w:val="none" w:sz="0" w:space="0" w:color="auto"/>
            <w:right w:val="none" w:sz="0" w:space="0" w:color="auto"/>
          </w:divBdr>
        </w:div>
        <w:div w:id="1373190243">
          <w:marLeft w:val="0"/>
          <w:marRight w:val="0"/>
          <w:marTop w:val="0"/>
          <w:marBottom w:val="0"/>
          <w:divBdr>
            <w:top w:val="none" w:sz="0" w:space="0" w:color="auto"/>
            <w:left w:val="none" w:sz="0" w:space="0" w:color="auto"/>
            <w:bottom w:val="none" w:sz="0" w:space="0" w:color="auto"/>
            <w:right w:val="none" w:sz="0" w:space="0" w:color="auto"/>
          </w:divBdr>
        </w:div>
        <w:div w:id="1212039641">
          <w:marLeft w:val="0"/>
          <w:marRight w:val="0"/>
          <w:marTop w:val="0"/>
          <w:marBottom w:val="0"/>
          <w:divBdr>
            <w:top w:val="none" w:sz="0" w:space="0" w:color="auto"/>
            <w:left w:val="none" w:sz="0" w:space="0" w:color="auto"/>
            <w:bottom w:val="none" w:sz="0" w:space="0" w:color="auto"/>
            <w:right w:val="none" w:sz="0" w:space="0" w:color="auto"/>
          </w:divBdr>
        </w:div>
        <w:div w:id="1187520350">
          <w:marLeft w:val="0"/>
          <w:marRight w:val="0"/>
          <w:marTop w:val="0"/>
          <w:marBottom w:val="0"/>
          <w:divBdr>
            <w:top w:val="none" w:sz="0" w:space="0" w:color="auto"/>
            <w:left w:val="none" w:sz="0" w:space="0" w:color="auto"/>
            <w:bottom w:val="none" w:sz="0" w:space="0" w:color="auto"/>
            <w:right w:val="none" w:sz="0" w:space="0" w:color="auto"/>
          </w:divBdr>
        </w:div>
        <w:div w:id="1696078801">
          <w:marLeft w:val="0"/>
          <w:marRight w:val="0"/>
          <w:marTop w:val="0"/>
          <w:marBottom w:val="0"/>
          <w:divBdr>
            <w:top w:val="none" w:sz="0" w:space="0" w:color="auto"/>
            <w:left w:val="none" w:sz="0" w:space="0" w:color="auto"/>
            <w:bottom w:val="none" w:sz="0" w:space="0" w:color="auto"/>
            <w:right w:val="none" w:sz="0" w:space="0" w:color="auto"/>
          </w:divBdr>
        </w:div>
        <w:div w:id="562327899">
          <w:marLeft w:val="0"/>
          <w:marRight w:val="0"/>
          <w:marTop w:val="0"/>
          <w:marBottom w:val="0"/>
          <w:divBdr>
            <w:top w:val="none" w:sz="0" w:space="0" w:color="auto"/>
            <w:left w:val="none" w:sz="0" w:space="0" w:color="auto"/>
            <w:bottom w:val="none" w:sz="0" w:space="0" w:color="auto"/>
            <w:right w:val="none" w:sz="0" w:space="0" w:color="auto"/>
          </w:divBdr>
        </w:div>
        <w:div w:id="1404528456">
          <w:marLeft w:val="0"/>
          <w:marRight w:val="0"/>
          <w:marTop w:val="0"/>
          <w:marBottom w:val="0"/>
          <w:divBdr>
            <w:top w:val="none" w:sz="0" w:space="0" w:color="auto"/>
            <w:left w:val="none" w:sz="0" w:space="0" w:color="auto"/>
            <w:bottom w:val="none" w:sz="0" w:space="0" w:color="auto"/>
            <w:right w:val="none" w:sz="0" w:space="0" w:color="auto"/>
          </w:divBdr>
        </w:div>
        <w:div w:id="1308437528">
          <w:marLeft w:val="0"/>
          <w:marRight w:val="0"/>
          <w:marTop w:val="0"/>
          <w:marBottom w:val="0"/>
          <w:divBdr>
            <w:top w:val="none" w:sz="0" w:space="0" w:color="auto"/>
            <w:left w:val="none" w:sz="0" w:space="0" w:color="auto"/>
            <w:bottom w:val="none" w:sz="0" w:space="0" w:color="auto"/>
            <w:right w:val="none" w:sz="0" w:space="0" w:color="auto"/>
          </w:divBdr>
        </w:div>
        <w:div w:id="980110861">
          <w:marLeft w:val="0"/>
          <w:marRight w:val="0"/>
          <w:marTop w:val="0"/>
          <w:marBottom w:val="0"/>
          <w:divBdr>
            <w:top w:val="none" w:sz="0" w:space="0" w:color="auto"/>
            <w:left w:val="none" w:sz="0" w:space="0" w:color="auto"/>
            <w:bottom w:val="none" w:sz="0" w:space="0" w:color="auto"/>
            <w:right w:val="none" w:sz="0" w:space="0" w:color="auto"/>
          </w:divBdr>
        </w:div>
        <w:div w:id="2052919685">
          <w:marLeft w:val="0"/>
          <w:marRight w:val="0"/>
          <w:marTop w:val="0"/>
          <w:marBottom w:val="0"/>
          <w:divBdr>
            <w:top w:val="none" w:sz="0" w:space="0" w:color="auto"/>
            <w:left w:val="none" w:sz="0" w:space="0" w:color="auto"/>
            <w:bottom w:val="none" w:sz="0" w:space="0" w:color="auto"/>
            <w:right w:val="none" w:sz="0" w:space="0" w:color="auto"/>
          </w:divBdr>
        </w:div>
        <w:div w:id="710495363">
          <w:marLeft w:val="0"/>
          <w:marRight w:val="0"/>
          <w:marTop w:val="0"/>
          <w:marBottom w:val="0"/>
          <w:divBdr>
            <w:top w:val="none" w:sz="0" w:space="0" w:color="auto"/>
            <w:left w:val="none" w:sz="0" w:space="0" w:color="auto"/>
            <w:bottom w:val="none" w:sz="0" w:space="0" w:color="auto"/>
            <w:right w:val="none" w:sz="0" w:space="0" w:color="auto"/>
          </w:divBdr>
        </w:div>
        <w:div w:id="1403337395">
          <w:marLeft w:val="0"/>
          <w:marRight w:val="0"/>
          <w:marTop w:val="0"/>
          <w:marBottom w:val="0"/>
          <w:divBdr>
            <w:top w:val="none" w:sz="0" w:space="0" w:color="auto"/>
            <w:left w:val="none" w:sz="0" w:space="0" w:color="auto"/>
            <w:bottom w:val="none" w:sz="0" w:space="0" w:color="auto"/>
            <w:right w:val="none" w:sz="0" w:space="0" w:color="auto"/>
          </w:divBdr>
        </w:div>
        <w:div w:id="1884638393">
          <w:marLeft w:val="0"/>
          <w:marRight w:val="0"/>
          <w:marTop w:val="0"/>
          <w:marBottom w:val="0"/>
          <w:divBdr>
            <w:top w:val="none" w:sz="0" w:space="0" w:color="auto"/>
            <w:left w:val="none" w:sz="0" w:space="0" w:color="auto"/>
            <w:bottom w:val="none" w:sz="0" w:space="0" w:color="auto"/>
            <w:right w:val="none" w:sz="0" w:space="0" w:color="auto"/>
          </w:divBdr>
        </w:div>
        <w:div w:id="1886485589">
          <w:marLeft w:val="0"/>
          <w:marRight w:val="0"/>
          <w:marTop w:val="0"/>
          <w:marBottom w:val="0"/>
          <w:divBdr>
            <w:top w:val="none" w:sz="0" w:space="0" w:color="auto"/>
            <w:left w:val="none" w:sz="0" w:space="0" w:color="auto"/>
            <w:bottom w:val="none" w:sz="0" w:space="0" w:color="auto"/>
            <w:right w:val="none" w:sz="0" w:space="0" w:color="auto"/>
          </w:divBdr>
        </w:div>
        <w:div w:id="1683779789">
          <w:marLeft w:val="0"/>
          <w:marRight w:val="0"/>
          <w:marTop w:val="0"/>
          <w:marBottom w:val="0"/>
          <w:divBdr>
            <w:top w:val="none" w:sz="0" w:space="0" w:color="auto"/>
            <w:left w:val="none" w:sz="0" w:space="0" w:color="auto"/>
            <w:bottom w:val="none" w:sz="0" w:space="0" w:color="auto"/>
            <w:right w:val="none" w:sz="0" w:space="0" w:color="auto"/>
          </w:divBdr>
        </w:div>
        <w:div w:id="200291089">
          <w:marLeft w:val="0"/>
          <w:marRight w:val="0"/>
          <w:marTop w:val="0"/>
          <w:marBottom w:val="0"/>
          <w:divBdr>
            <w:top w:val="none" w:sz="0" w:space="0" w:color="auto"/>
            <w:left w:val="none" w:sz="0" w:space="0" w:color="auto"/>
            <w:bottom w:val="none" w:sz="0" w:space="0" w:color="auto"/>
            <w:right w:val="none" w:sz="0" w:space="0" w:color="auto"/>
          </w:divBdr>
        </w:div>
        <w:div w:id="403989787">
          <w:marLeft w:val="0"/>
          <w:marRight w:val="0"/>
          <w:marTop w:val="0"/>
          <w:marBottom w:val="0"/>
          <w:divBdr>
            <w:top w:val="none" w:sz="0" w:space="0" w:color="auto"/>
            <w:left w:val="none" w:sz="0" w:space="0" w:color="auto"/>
            <w:bottom w:val="none" w:sz="0" w:space="0" w:color="auto"/>
            <w:right w:val="none" w:sz="0" w:space="0" w:color="auto"/>
          </w:divBdr>
        </w:div>
        <w:div w:id="1979794583">
          <w:marLeft w:val="0"/>
          <w:marRight w:val="0"/>
          <w:marTop w:val="0"/>
          <w:marBottom w:val="0"/>
          <w:divBdr>
            <w:top w:val="none" w:sz="0" w:space="0" w:color="auto"/>
            <w:left w:val="none" w:sz="0" w:space="0" w:color="auto"/>
            <w:bottom w:val="none" w:sz="0" w:space="0" w:color="auto"/>
            <w:right w:val="none" w:sz="0" w:space="0" w:color="auto"/>
          </w:divBdr>
        </w:div>
        <w:div w:id="1754813998">
          <w:marLeft w:val="0"/>
          <w:marRight w:val="0"/>
          <w:marTop w:val="0"/>
          <w:marBottom w:val="0"/>
          <w:divBdr>
            <w:top w:val="none" w:sz="0" w:space="0" w:color="auto"/>
            <w:left w:val="none" w:sz="0" w:space="0" w:color="auto"/>
            <w:bottom w:val="none" w:sz="0" w:space="0" w:color="auto"/>
            <w:right w:val="none" w:sz="0" w:space="0" w:color="auto"/>
          </w:divBdr>
        </w:div>
        <w:div w:id="843473601">
          <w:marLeft w:val="0"/>
          <w:marRight w:val="0"/>
          <w:marTop w:val="0"/>
          <w:marBottom w:val="0"/>
          <w:divBdr>
            <w:top w:val="none" w:sz="0" w:space="0" w:color="auto"/>
            <w:left w:val="none" w:sz="0" w:space="0" w:color="auto"/>
            <w:bottom w:val="none" w:sz="0" w:space="0" w:color="auto"/>
            <w:right w:val="none" w:sz="0" w:space="0" w:color="auto"/>
          </w:divBdr>
        </w:div>
        <w:div w:id="596984128">
          <w:marLeft w:val="0"/>
          <w:marRight w:val="0"/>
          <w:marTop w:val="0"/>
          <w:marBottom w:val="0"/>
          <w:divBdr>
            <w:top w:val="none" w:sz="0" w:space="0" w:color="auto"/>
            <w:left w:val="none" w:sz="0" w:space="0" w:color="auto"/>
            <w:bottom w:val="none" w:sz="0" w:space="0" w:color="auto"/>
            <w:right w:val="none" w:sz="0" w:space="0" w:color="auto"/>
          </w:divBdr>
        </w:div>
        <w:div w:id="1654606548">
          <w:marLeft w:val="0"/>
          <w:marRight w:val="0"/>
          <w:marTop w:val="0"/>
          <w:marBottom w:val="0"/>
          <w:divBdr>
            <w:top w:val="none" w:sz="0" w:space="0" w:color="auto"/>
            <w:left w:val="none" w:sz="0" w:space="0" w:color="auto"/>
            <w:bottom w:val="none" w:sz="0" w:space="0" w:color="auto"/>
            <w:right w:val="none" w:sz="0" w:space="0" w:color="auto"/>
          </w:divBdr>
        </w:div>
        <w:div w:id="1185556388">
          <w:marLeft w:val="0"/>
          <w:marRight w:val="0"/>
          <w:marTop w:val="0"/>
          <w:marBottom w:val="0"/>
          <w:divBdr>
            <w:top w:val="none" w:sz="0" w:space="0" w:color="auto"/>
            <w:left w:val="none" w:sz="0" w:space="0" w:color="auto"/>
            <w:bottom w:val="none" w:sz="0" w:space="0" w:color="auto"/>
            <w:right w:val="none" w:sz="0" w:space="0" w:color="auto"/>
          </w:divBdr>
        </w:div>
        <w:div w:id="1155756215">
          <w:marLeft w:val="0"/>
          <w:marRight w:val="0"/>
          <w:marTop w:val="0"/>
          <w:marBottom w:val="0"/>
          <w:divBdr>
            <w:top w:val="none" w:sz="0" w:space="0" w:color="auto"/>
            <w:left w:val="none" w:sz="0" w:space="0" w:color="auto"/>
            <w:bottom w:val="none" w:sz="0" w:space="0" w:color="auto"/>
            <w:right w:val="none" w:sz="0" w:space="0" w:color="auto"/>
          </w:divBdr>
        </w:div>
        <w:div w:id="985861454">
          <w:marLeft w:val="0"/>
          <w:marRight w:val="0"/>
          <w:marTop w:val="0"/>
          <w:marBottom w:val="0"/>
          <w:divBdr>
            <w:top w:val="none" w:sz="0" w:space="0" w:color="auto"/>
            <w:left w:val="none" w:sz="0" w:space="0" w:color="auto"/>
            <w:bottom w:val="none" w:sz="0" w:space="0" w:color="auto"/>
            <w:right w:val="none" w:sz="0" w:space="0" w:color="auto"/>
          </w:divBdr>
        </w:div>
        <w:div w:id="36126043">
          <w:marLeft w:val="0"/>
          <w:marRight w:val="0"/>
          <w:marTop w:val="0"/>
          <w:marBottom w:val="0"/>
          <w:divBdr>
            <w:top w:val="none" w:sz="0" w:space="0" w:color="auto"/>
            <w:left w:val="none" w:sz="0" w:space="0" w:color="auto"/>
            <w:bottom w:val="none" w:sz="0" w:space="0" w:color="auto"/>
            <w:right w:val="none" w:sz="0" w:space="0" w:color="auto"/>
          </w:divBdr>
        </w:div>
        <w:div w:id="1589003933">
          <w:marLeft w:val="0"/>
          <w:marRight w:val="0"/>
          <w:marTop w:val="0"/>
          <w:marBottom w:val="0"/>
          <w:divBdr>
            <w:top w:val="none" w:sz="0" w:space="0" w:color="auto"/>
            <w:left w:val="none" w:sz="0" w:space="0" w:color="auto"/>
            <w:bottom w:val="none" w:sz="0" w:space="0" w:color="auto"/>
            <w:right w:val="none" w:sz="0" w:space="0" w:color="auto"/>
          </w:divBdr>
        </w:div>
        <w:div w:id="342710321">
          <w:marLeft w:val="0"/>
          <w:marRight w:val="0"/>
          <w:marTop w:val="0"/>
          <w:marBottom w:val="0"/>
          <w:divBdr>
            <w:top w:val="none" w:sz="0" w:space="0" w:color="auto"/>
            <w:left w:val="none" w:sz="0" w:space="0" w:color="auto"/>
            <w:bottom w:val="none" w:sz="0" w:space="0" w:color="auto"/>
            <w:right w:val="none" w:sz="0" w:space="0" w:color="auto"/>
          </w:divBdr>
        </w:div>
        <w:div w:id="84691646">
          <w:marLeft w:val="0"/>
          <w:marRight w:val="0"/>
          <w:marTop w:val="0"/>
          <w:marBottom w:val="0"/>
          <w:divBdr>
            <w:top w:val="none" w:sz="0" w:space="0" w:color="auto"/>
            <w:left w:val="none" w:sz="0" w:space="0" w:color="auto"/>
            <w:bottom w:val="none" w:sz="0" w:space="0" w:color="auto"/>
            <w:right w:val="none" w:sz="0" w:space="0" w:color="auto"/>
          </w:divBdr>
        </w:div>
        <w:div w:id="3021343">
          <w:marLeft w:val="0"/>
          <w:marRight w:val="0"/>
          <w:marTop w:val="0"/>
          <w:marBottom w:val="0"/>
          <w:divBdr>
            <w:top w:val="none" w:sz="0" w:space="0" w:color="auto"/>
            <w:left w:val="none" w:sz="0" w:space="0" w:color="auto"/>
            <w:bottom w:val="none" w:sz="0" w:space="0" w:color="auto"/>
            <w:right w:val="none" w:sz="0" w:space="0" w:color="auto"/>
          </w:divBdr>
        </w:div>
        <w:div w:id="861477852">
          <w:marLeft w:val="0"/>
          <w:marRight w:val="0"/>
          <w:marTop w:val="0"/>
          <w:marBottom w:val="0"/>
          <w:divBdr>
            <w:top w:val="none" w:sz="0" w:space="0" w:color="auto"/>
            <w:left w:val="none" w:sz="0" w:space="0" w:color="auto"/>
            <w:bottom w:val="none" w:sz="0" w:space="0" w:color="auto"/>
            <w:right w:val="none" w:sz="0" w:space="0" w:color="auto"/>
          </w:divBdr>
        </w:div>
        <w:div w:id="1762140532">
          <w:marLeft w:val="0"/>
          <w:marRight w:val="0"/>
          <w:marTop w:val="0"/>
          <w:marBottom w:val="0"/>
          <w:divBdr>
            <w:top w:val="none" w:sz="0" w:space="0" w:color="auto"/>
            <w:left w:val="none" w:sz="0" w:space="0" w:color="auto"/>
            <w:bottom w:val="none" w:sz="0" w:space="0" w:color="auto"/>
            <w:right w:val="none" w:sz="0" w:space="0" w:color="auto"/>
          </w:divBdr>
        </w:div>
        <w:div w:id="1903522572">
          <w:marLeft w:val="0"/>
          <w:marRight w:val="0"/>
          <w:marTop w:val="0"/>
          <w:marBottom w:val="0"/>
          <w:divBdr>
            <w:top w:val="none" w:sz="0" w:space="0" w:color="auto"/>
            <w:left w:val="none" w:sz="0" w:space="0" w:color="auto"/>
            <w:bottom w:val="none" w:sz="0" w:space="0" w:color="auto"/>
            <w:right w:val="none" w:sz="0" w:space="0" w:color="auto"/>
          </w:divBdr>
        </w:div>
        <w:div w:id="1307471995">
          <w:marLeft w:val="0"/>
          <w:marRight w:val="0"/>
          <w:marTop w:val="0"/>
          <w:marBottom w:val="0"/>
          <w:divBdr>
            <w:top w:val="none" w:sz="0" w:space="0" w:color="auto"/>
            <w:left w:val="none" w:sz="0" w:space="0" w:color="auto"/>
            <w:bottom w:val="none" w:sz="0" w:space="0" w:color="auto"/>
            <w:right w:val="none" w:sz="0" w:space="0" w:color="auto"/>
          </w:divBdr>
        </w:div>
        <w:div w:id="1489055862">
          <w:marLeft w:val="0"/>
          <w:marRight w:val="0"/>
          <w:marTop w:val="0"/>
          <w:marBottom w:val="0"/>
          <w:divBdr>
            <w:top w:val="none" w:sz="0" w:space="0" w:color="auto"/>
            <w:left w:val="none" w:sz="0" w:space="0" w:color="auto"/>
            <w:bottom w:val="none" w:sz="0" w:space="0" w:color="auto"/>
            <w:right w:val="none" w:sz="0" w:space="0" w:color="auto"/>
          </w:divBdr>
        </w:div>
        <w:div w:id="901989482">
          <w:marLeft w:val="0"/>
          <w:marRight w:val="0"/>
          <w:marTop w:val="0"/>
          <w:marBottom w:val="0"/>
          <w:divBdr>
            <w:top w:val="none" w:sz="0" w:space="0" w:color="auto"/>
            <w:left w:val="none" w:sz="0" w:space="0" w:color="auto"/>
            <w:bottom w:val="none" w:sz="0" w:space="0" w:color="auto"/>
            <w:right w:val="none" w:sz="0" w:space="0" w:color="auto"/>
          </w:divBdr>
        </w:div>
        <w:div w:id="869226807">
          <w:marLeft w:val="0"/>
          <w:marRight w:val="0"/>
          <w:marTop w:val="0"/>
          <w:marBottom w:val="0"/>
          <w:divBdr>
            <w:top w:val="none" w:sz="0" w:space="0" w:color="auto"/>
            <w:left w:val="none" w:sz="0" w:space="0" w:color="auto"/>
            <w:bottom w:val="none" w:sz="0" w:space="0" w:color="auto"/>
            <w:right w:val="none" w:sz="0" w:space="0" w:color="auto"/>
          </w:divBdr>
        </w:div>
        <w:div w:id="815075517">
          <w:marLeft w:val="0"/>
          <w:marRight w:val="0"/>
          <w:marTop w:val="0"/>
          <w:marBottom w:val="0"/>
          <w:divBdr>
            <w:top w:val="none" w:sz="0" w:space="0" w:color="auto"/>
            <w:left w:val="none" w:sz="0" w:space="0" w:color="auto"/>
            <w:bottom w:val="none" w:sz="0" w:space="0" w:color="auto"/>
            <w:right w:val="none" w:sz="0" w:space="0" w:color="auto"/>
          </w:divBdr>
        </w:div>
        <w:div w:id="992369051">
          <w:marLeft w:val="0"/>
          <w:marRight w:val="0"/>
          <w:marTop w:val="0"/>
          <w:marBottom w:val="0"/>
          <w:divBdr>
            <w:top w:val="none" w:sz="0" w:space="0" w:color="auto"/>
            <w:left w:val="none" w:sz="0" w:space="0" w:color="auto"/>
            <w:bottom w:val="none" w:sz="0" w:space="0" w:color="auto"/>
            <w:right w:val="none" w:sz="0" w:space="0" w:color="auto"/>
          </w:divBdr>
        </w:div>
        <w:div w:id="647787510">
          <w:marLeft w:val="0"/>
          <w:marRight w:val="0"/>
          <w:marTop w:val="0"/>
          <w:marBottom w:val="0"/>
          <w:divBdr>
            <w:top w:val="none" w:sz="0" w:space="0" w:color="auto"/>
            <w:left w:val="none" w:sz="0" w:space="0" w:color="auto"/>
            <w:bottom w:val="none" w:sz="0" w:space="0" w:color="auto"/>
            <w:right w:val="none" w:sz="0" w:space="0" w:color="auto"/>
          </w:divBdr>
        </w:div>
        <w:div w:id="1574240658">
          <w:marLeft w:val="0"/>
          <w:marRight w:val="0"/>
          <w:marTop w:val="0"/>
          <w:marBottom w:val="0"/>
          <w:divBdr>
            <w:top w:val="none" w:sz="0" w:space="0" w:color="auto"/>
            <w:left w:val="none" w:sz="0" w:space="0" w:color="auto"/>
            <w:bottom w:val="none" w:sz="0" w:space="0" w:color="auto"/>
            <w:right w:val="none" w:sz="0" w:space="0" w:color="auto"/>
          </w:divBdr>
        </w:div>
        <w:div w:id="1258101649">
          <w:marLeft w:val="0"/>
          <w:marRight w:val="0"/>
          <w:marTop w:val="0"/>
          <w:marBottom w:val="0"/>
          <w:divBdr>
            <w:top w:val="none" w:sz="0" w:space="0" w:color="auto"/>
            <w:left w:val="none" w:sz="0" w:space="0" w:color="auto"/>
            <w:bottom w:val="none" w:sz="0" w:space="0" w:color="auto"/>
            <w:right w:val="none" w:sz="0" w:space="0" w:color="auto"/>
          </w:divBdr>
        </w:div>
        <w:div w:id="432213059">
          <w:marLeft w:val="0"/>
          <w:marRight w:val="0"/>
          <w:marTop w:val="0"/>
          <w:marBottom w:val="0"/>
          <w:divBdr>
            <w:top w:val="none" w:sz="0" w:space="0" w:color="auto"/>
            <w:left w:val="none" w:sz="0" w:space="0" w:color="auto"/>
            <w:bottom w:val="none" w:sz="0" w:space="0" w:color="auto"/>
            <w:right w:val="none" w:sz="0" w:space="0" w:color="auto"/>
          </w:divBdr>
        </w:div>
        <w:div w:id="1617561379">
          <w:marLeft w:val="0"/>
          <w:marRight w:val="0"/>
          <w:marTop w:val="0"/>
          <w:marBottom w:val="0"/>
          <w:divBdr>
            <w:top w:val="none" w:sz="0" w:space="0" w:color="auto"/>
            <w:left w:val="none" w:sz="0" w:space="0" w:color="auto"/>
            <w:bottom w:val="none" w:sz="0" w:space="0" w:color="auto"/>
            <w:right w:val="none" w:sz="0" w:space="0" w:color="auto"/>
          </w:divBdr>
        </w:div>
        <w:div w:id="1429696869">
          <w:marLeft w:val="0"/>
          <w:marRight w:val="0"/>
          <w:marTop w:val="0"/>
          <w:marBottom w:val="0"/>
          <w:divBdr>
            <w:top w:val="none" w:sz="0" w:space="0" w:color="auto"/>
            <w:left w:val="none" w:sz="0" w:space="0" w:color="auto"/>
            <w:bottom w:val="none" w:sz="0" w:space="0" w:color="auto"/>
            <w:right w:val="none" w:sz="0" w:space="0" w:color="auto"/>
          </w:divBdr>
        </w:div>
        <w:div w:id="1292132720">
          <w:marLeft w:val="0"/>
          <w:marRight w:val="0"/>
          <w:marTop w:val="0"/>
          <w:marBottom w:val="0"/>
          <w:divBdr>
            <w:top w:val="none" w:sz="0" w:space="0" w:color="auto"/>
            <w:left w:val="none" w:sz="0" w:space="0" w:color="auto"/>
            <w:bottom w:val="none" w:sz="0" w:space="0" w:color="auto"/>
            <w:right w:val="none" w:sz="0" w:space="0" w:color="auto"/>
          </w:divBdr>
        </w:div>
        <w:div w:id="708383008">
          <w:marLeft w:val="0"/>
          <w:marRight w:val="0"/>
          <w:marTop w:val="0"/>
          <w:marBottom w:val="0"/>
          <w:divBdr>
            <w:top w:val="none" w:sz="0" w:space="0" w:color="auto"/>
            <w:left w:val="none" w:sz="0" w:space="0" w:color="auto"/>
            <w:bottom w:val="none" w:sz="0" w:space="0" w:color="auto"/>
            <w:right w:val="none" w:sz="0" w:space="0" w:color="auto"/>
          </w:divBdr>
        </w:div>
        <w:div w:id="111366028">
          <w:marLeft w:val="0"/>
          <w:marRight w:val="0"/>
          <w:marTop w:val="0"/>
          <w:marBottom w:val="0"/>
          <w:divBdr>
            <w:top w:val="none" w:sz="0" w:space="0" w:color="auto"/>
            <w:left w:val="none" w:sz="0" w:space="0" w:color="auto"/>
            <w:bottom w:val="none" w:sz="0" w:space="0" w:color="auto"/>
            <w:right w:val="none" w:sz="0" w:space="0" w:color="auto"/>
          </w:divBdr>
        </w:div>
        <w:div w:id="1366561761">
          <w:marLeft w:val="0"/>
          <w:marRight w:val="0"/>
          <w:marTop w:val="0"/>
          <w:marBottom w:val="0"/>
          <w:divBdr>
            <w:top w:val="none" w:sz="0" w:space="0" w:color="auto"/>
            <w:left w:val="none" w:sz="0" w:space="0" w:color="auto"/>
            <w:bottom w:val="none" w:sz="0" w:space="0" w:color="auto"/>
            <w:right w:val="none" w:sz="0" w:space="0" w:color="auto"/>
          </w:divBdr>
        </w:div>
        <w:div w:id="1040666164">
          <w:marLeft w:val="0"/>
          <w:marRight w:val="0"/>
          <w:marTop w:val="0"/>
          <w:marBottom w:val="0"/>
          <w:divBdr>
            <w:top w:val="none" w:sz="0" w:space="0" w:color="auto"/>
            <w:left w:val="none" w:sz="0" w:space="0" w:color="auto"/>
            <w:bottom w:val="none" w:sz="0" w:space="0" w:color="auto"/>
            <w:right w:val="none" w:sz="0" w:space="0" w:color="auto"/>
          </w:divBdr>
        </w:div>
        <w:div w:id="1208839614">
          <w:marLeft w:val="0"/>
          <w:marRight w:val="0"/>
          <w:marTop w:val="0"/>
          <w:marBottom w:val="0"/>
          <w:divBdr>
            <w:top w:val="none" w:sz="0" w:space="0" w:color="auto"/>
            <w:left w:val="none" w:sz="0" w:space="0" w:color="auto"/>
            <w:bottom w:val="none" w:sz="0" w:space="0" w:color="auto"/>
            <w:right w:val="none" w:sz="0" w:space="0" w:color="auto"/>
          </w:divBdr>
        </w:div>
        <w:div w:id="842627280">
          <w:marLeft w:val="0"/>
          <w:marRight w:val="0"/>
          <w:marTop w:val="0"/>
          <w:marBottom w:val="0"/>
          <w:divBdr>
            <w:top w:val="none" w:sz="0" w:space="0" w:color="auto"/>
            <w:left w:val="none" w:sz="0" w:space="0" w:color="auto"/>
            <w:bottom w:val="none" w:sz="0" w:space="0" w:color="auto"/>
            <w:right w:val="none" w:sz="0" w:space="0" w:color="auto"/>
          </w:divBdr>
        </w:div>
        <w:div w:id="1766804800">
          <w:marLeft w:val="0"/>
          <w:marRight w:val="0"/>
          <w:marTop w:val="0"/>
          <w:marBottom w:val="0"/>
          <w:divBdr>
            <w:top w:val="none" w:sz="0" w:space="0" w:color="auto"/>
            <w:left w:val="none" w:sz="0" w:space="0" w:color="auto"/>
            <w:bottom w:val="none" w:sz="0" w:space="0" w:color="auto"/>
            <w:right w:val="none" w:sz="0" w:space="0" w:color="auto"/>
          </w:divBdr>
        </w:div>
        <w:div w:id="1055466598">
          <w:marLeft w:val="0"/>
          <w:marRight w:val="0"/>
          <w:marTop w:val="0"/>
          <w:marBottom w:val="0"/>
          <w:divBdr>
            <w:top w:val="none" w:sz="0" w:space="0" w:color="auto"/>
            <w:left w:val="none" w:sz="0" w:space="0" w:color="auto"/>
            <w:bottom w:val="none" w:sz="0" w:space="0" w:color="auto"/>
            <w:right w:val="none" w:sz="0" w:space="0" w:color="auto"/>
          </w:divBdr>
        </w:div>
        <w:div w:id="1776830888">
          <w:marLeft w:val="0"/>
          <w:marRight w:val="0"/>
          <w:marTop w:val="0"/>
          <w:marBottom w:val="0"/>
          <w:divBdr>
            <w:top w:val="none" w:sz="0" w:space="0" w:color="auto"/>
            <w:left w:val="none" w:sz="0" w:space="0" w:color="auto"/>
            <w:bottom w:val="none" w:sz="0" w:space="0" w:color="auto"/>
            <w:right w:val="none" w:sz="0" w:space="0" w:color="auto"/>
          </w:divBdr>
        </w:div>
        <w:div w:id="1204291937">
          <w:marLeft w:val="0"/>
          <w:marRight w:val="0"/>
          <w:marTop w:val="0"/>
          <w:marBottom w:val="0"/>
          <w:divBdr>
            <w:top w:val="none" w:sz="0" w:space="0" w:color="auto"/>
            <w:left w:val="none" w:sz="0" w:space="0" w:color="auto"/>
            <w:bottom w:val="none" w:sz="0" w:space="0" w:color="auto"/>
            <w:right w:val="none" w:sz="0" w:space="0" w:color="auto"/>
          </w:divBdr>
        </w:div>
        <w:div w:id="1762332745">
          <w:marLeft w:val="0"/>
          <w:marRight w:val="0"/>
          <w:marTop w:val="0"/>
          <w:marBottom w:val="0"/>
          <w:divBdr>
            <w:top w:val="none" w:sz="0" w:space="0" w:color="auto"/>
            <w:left w:val="none" w:sz="0" w:space="0" w:color="auto"/>
            <w:bottom w:val="none" w:sz="0" w:space="0" w:color="auto"/>
            <w:right w:val="none" w:sz="0" w:space="0" w:color="auto"/>
          </w:divBdr>
        </w:div>
      </w:divsChild>
    </w:div>
    <w:div w:id="1104885359">
      <w:bodyDiv w:val="1"/>
      <w:marLeft w:val="0"/>
      <w:marRight w:val="0"/>
      <w:marTop w:val="0"/>
      <w:marBottom w:val="0"/>
      <w:divBdr>
        <w:top w:val="none" w:sz="0" w:space="0" w:color="auto"/>
        <w:left w:val="none" w:sz="0" w:space="0" w:color="auto"/>
        <w:bottom w:val="none" w:sz="0" w:space="0" w:color="auto"/>
        <w:right w:val="none" w:sz="0" w:space="0" w:color="auto"/>
      </w:divBdr>
      <w:divsChild>
        <w:div w:id="530731076">
          <w:marLeft w:val="0"/>
          <w:marRight w:val="0"/>
          <w:marTop w:val="0"/>
          <w:marBottom w:val="0"/>
          <w:divBdr>
            <w:top w:val="none" w:sz="0" w:space="0" w:color="auto"/>
            <w:left w:val="none" w:sz="0" w:space="0" w:color="auto"/>
            <w:bottom w:val="none" w:sz="0" w:space="0" w:color="auto"/>
            <w:right w:val="none" w:sz="0" w:space="0" w:color="auto"/>
          </w:divBdr>
        </w:div>
        <w:div w:id="1509179582">
          <w:marLeft w:val="0"/>
          <w:marRight w:val="0"/>
          <w:marTop w:val="0"/>
          <w:marBottom w:val="0"/>
          <w:divBdr>
            <w:top w:val="none" w:sz="0" w:space="0" w:color="auto"/>
            <w:left w:val="none" w:sz="0" w:space="0" w:color="auto"/>
            <w:bottom w:val="none" w:sz="0" w:space="0" w:color="auto"/>
            <w:right w:val="none" w:sz="0" w:space="0" w:color="auto"/>
          </w:divBdr>
        </w:div>
        <w:div w:id="1597129042">
          <w:marLeft w:val="0"/>
          <w:marRight w:val="0"/>
          <w:marTop w:val="0"/>
          <w:marBottom w:val="0"/>
          <w:divBdr>
            <w:top w:val="none" w:sz="0" w:space="0" w:color="auto"/>
            <w:left w:val="none" w:sz="0" w:space="0" w:color="auto"/>
            <w:bottom w:val="none" w:sz="0" w:space="0" w:color="auto"/>
            <w:right w:val="none" w:sz="0" w:space="0" w:color="auto"/>
          </w:divBdr>
        </w:div>
        <w:div w:id="1959338003">
          <w:marLeft w:val="0"/>
          <w:marRight w:val="0"/>
          <w:marTop w:val="0"/>
          <w:marBottom w:val="0"/>
          <w:divBdr>
            <w:top w:val="none" w:sz="0" w:space="0" w:color="auto"/>
            <w:left w:val="none" w:sz="0" w:space="0" w:color="auto"/>
            <w:bottom w:val="none" w:sz="0" w:space="0" w:color="auto"/>
            <w:right w:val="none" w:sz="0" w:space="0" w:color="auto"/>
          </w:divBdr>
        </w:div>
        <w:div w:id="2028286413">
          <w:marLeft w:val="0"/>
          <w:marRight w:val="0"/>
          <w:marTop w:val="0"/>
          <w:marBottom w:val="0"/>
          <w:divBdr>
            <w:top w:val="none" w:sz="0" w:space="0" w:color="auto"/>
            <w:left w:val="none" w:sz="0" w:space="0" w:color="auto"/>
            <w:bottom w:val="none" w:sz="0" w:space="0" w:color="auto"/>
            <w:right w:val="none" w:sz="0" w:space="0" w:color="auto"/>
          </w:divBdr>
        </w:div>
        <w:div w:id="244923352">
          <w:marLeft w:val="0"/>
          <w:marRight w:val="0"/>
          <w:marTop w:val="0"/>
          <w:marBottom w:val="0"/>
          <w:divBdr>
            <w:top w:val="none" w:sz="0" w:space="0" w:color="auto"/>
            <w:left w:val="none" w:sz="0" w:space="0" w:color="auto"/>
            <w:bottom w:val="none" w:sz="0" w:space="0" w:color="auto"/>
            <w:right w:val="none" w:sz="0" w:space="0" w:color="auto"/>
          </w:divBdr>
        </w:div>
        <w:div w:id="2005233001">
          <w:marLeft w:val="0"/>
          <w:marRight w:val="0"/>
          <w:marTop w:val="0"/>
          <w:marBottom w:val="0"/>
          <w:divBdr>
            <w:top w:val="none" w:sz="0" w:space="0" w:color="auto"/>
            <w:left w:val="none" w:sz="0" w:space="0" w:color="auto"/>
            <w:bottom w:val="none" w:sz="0" w:space="0" w:color="auto"/>
            <w:right w:val="none" w:sz="0" w:space="0" w:color="auto"/>
          </w:divBdr>
        </w:div>
        <w:div w:id="2007317235">
          <w:marLeft w:val="0"/>
          <w:marRight w:val="0"/>
          <w:marTop w:val="0"/>
          <w:marBottom w:val="0"/>
          <w:divBdr>
            <w:top w:val="none" w:sz="0" w:space="0" w:color="auto"/>
            <w:left w:val="none" w:sz="0" w:space="0" w:color="auto"/>
            <w:bottom w:val="none" w:sz="0" w:space="0" w:color="auto"/>
            <w:right w:val="none" w:sz="0" w:space="0" w:color="auto"/>
          </w:divBdr>
        </w:div>
        <w:div w:id="524832252">
          <w:marLeft w:val="0"/>
          <w:marRight w:val="0"/>
          <w:marTop w:val="0"/>
          <w:marBottom w:val="0"/>
          <w:divBdr>
            <w:top w:val="none" w:sz="0" w:space="0" w:color="auto"/>
            <w:left w:val="none" w:sz="0" w:space="0" w:color="auto"/>
            <w:bottom w:val="none" w:sz="0" w:space="0" w:color="auto"/>
            <w:right w:val="none" w:sz="0" w:space="0" w:color="auto"/>
          </w:divBdr>
        </w:div>
        <w:div w:id="1332374092">
          <w:marLeft w:val="0"/>
          <w:marRight w:val="0"/>
          <w:marTop w:val="0"/>
          <w:marBottom w:val="0"/>
          <w:divBdr>
            <w:top w:val="none" w:sz="0" w:space="0" w:color="auto"/>
            <w:left w:val="none" w:sz="0" w:space="0" w:color="auto"/>
            <w:bottom w:val="none" w:sz="0" w:space="0" w:color="auto"/>
            <w:right w:val="none" w:sz="0" w:space="0" w:color="auto"/>
          </w:divBdr>
        </w:div>
        <w:div w:id="477844582">
          <w:marLeft w:val="0"/>
          <w:marRight w:val="0"/>
          <w:marTop w:val="0"/>
          <w:marBottom w:val="0"/>
          <w:divBdr>
            <w:top w:val="none" w:sz="0" w:space="0" w:color="auto"/>
            <w:left w:val="none" w:sz="0" w:space="0" w:color="auto"/>
            <w:bottom w:val="none" w:sz="0" w:space="0" w:color="auto"/>
            <w:right w:val="none" w:sz="0" w:space="0" w:color="auto"/>
          </w:divBdr>
        </w:div>
        <w:div w:id="1871797270">
          <w:marLeft w:val="0"/>
          <w:marRight w:val="0"/>
          <w:marTop w:val="0"/>
          <w:marBottom w:val="0"/>
          <w:divBdr>
            <w:top w:val="none" w:sz="0" w:space="0" w:color="auto"/>
            <w:left w:val="none" w:sz="0" w:space="0" w:color="auto"/>
            <w:bottom w:val="none" w:sz="0" w:space="0" w:color="auto"/>
            <w:right w:val="none" w:sz="0" w:space="0" w:color="auto"/>
          </w:divBdr>
        </w:div>
        <w:div w:id="1329557437">
          <w:marLeft w:val="0"/>
          <w:marRight w:val="0"/>
          <w:marTop w:val="0"/>
          <w:marBottom w:val="0"/>
          <w:divBdr>
            <w:top w:val="none" w:sz="0" w:space="0" w:color="auto"/>
            <w:left w:val="none" w:sz="0" w:space="0" w:color="auto"/>
            <w:bottom w:val="none" w:sz="0" w:space="0" w:color="auto"/>
            <w:right w:val="none" w:sz="0" w:space="0" w:color="auto"/>
          </w:divBdr>
        </w:div>
        <w:div w:id="1140152403">
          <w:marLeft w:val="0"/>
          <w:marRight w:val="0"/>
          <w:marTop w:val="0"/>
          <w:marBottom w:val="0"/>
          <w:divBdr>
            <w:top w:val="none" w:sz="0" w:space="0" w:color="auto"/>
            <w:left w:val="none" w:sz="0" w:space="0" w:color="auto"/>
            <w:bottom w:val="none" w:sz="0" w:space="0" w:color="auto"/>
            <w:right w:val="none" w:sz="0" w:space="0" w:color="auto"/>
          </w:divBdr>
        </w:div>
        <w:div w:id="11497405">
          <w:marLeft w:val="0"/>
          <w:marRight w:val="0"/>
          <w:marTop w:val="0"/>
          <w:marBottom w:val="0"/>
          <w:divBdr>
            <w:top w:val="none" w:sz="0" w:space="0" w:color="auto"/>
            <w:left w:val="none" w:sz="0" w:space="0" w:color="auto"/>
            <w:bottom w:val="none" w:sz="0" w:space="0" w:color="auto"/>
            <w:right w:val="none" w:sz="0" w:space="0" w:color="auto"/>
          </w:divBdr>
        </w:div>
        <w:div w:id="1429891281">
          <w:marLeft w:val="0"/>
          <w:marRight w:val="0"/>
          <w:marTop w:val="0"/>
          <w:marBottom w:val="0"/>
          <w:divBdr>
            <w:top w:val="none" w:sz="0" w:space="0" w:color="auto"/>
            <w:left w:val="none" w:sz="0" w:space="0" w:color="auto"/>
            <w:bottom w:val="none" w:sz="0" w:space="0" w:color="auto"/>
            <w:right w:val="none" w:sz="0" w:space="0" w:color="auto"/>
          </w:divBdr>
        </w:div>
        <w:div w:id="1319771277">
          <w:marLeft w:val="0"/>
          <w:marRight w:val="0"/>
          <w:marTop w:val="0"/>
          <w:marBottom w:val="0"/>
          <w:divBdr>
            <w:top w:val="none" w:sz="0" w:space="0" w:color="auto"/>
            <w:left w:val="none" w:sz="0" w:space="0" w:color="auto"/>
            <w:bottom w:val="none" w:sz="0" w:space="0" w:color="auto"/>
            <w:right w:val="none" w:sz="0" w:space="0" w:color="auto"/>
          </w:divBdr>
        </w:div>
        <w:div w:id="1334143120">
          <w:marLeft w:val="0"/>
          <w:marRight w:val="0"/>
          <w:marTop w:val="0"/>
          <w:marBottom w:val="0"/>
          <w:divBdr>
            <w:top w:val="none" w:sz="0" w:space="0" w:color="auto"/>
            <w:left w:val="none" w:sz="0" w:space="0" w:color="auto"/>
            <w:bottom w:val="none" w:sz="0" w:space="0" w:color="auto"/>
            <w:right w:val="none" w:sz="0" w:space="0" w:color="auto"/>
          </w:divBdr>
        </w:div>
        <w:div w:id="2087338527">
          <w:marLeft w:val="0"/>
          <w:marRight w:val="0"/>
          <w:marTop w:val="0"/>
          <w:marBottom w:val="0"/>
          <w:divBdr>
            <w:top w:val="none" w:sz="0" w:space="0" w:color="auto"/>
            <w:left w:val="none" w:sz="0" w:space="0" w:color="auto"/>
            <w:bottom w:val="none" w:sz="0" w:space="0" w:color="auto"/>
            <w:right w:val="none" w:sz="0" w:space="0" w:color="auto"/>
          </w:divBdr>
        </w:div>
        <w:div w:id="966160454">
          <w:marLeft w:val="0"/>
          <w:marRight w:val="0"/>
          <w:marTop w:val="0"/>
          <w:marBottom w:val="0"/>
          <w:divBdr>
            <w:top w:val="none" w:sz="0" w:space="0" w:color="auto"/>
            <w:left w:val="none" w:sz="0" w:space="0" w:color="auto"/>
            <w:bottom w:val="none" w:sz="0" w:space="0" w:color="auto"/>
            <w:right w:val="none" w:sz="0" w:space="0" w:color="auto"/>
          </w:divBdr>
        </w:div>
        <w:div w:id="1345010065">
          <w:marLeft w:val="0"/>
          <w:marRight w:val="0"/>
          <w:marTop w:val="0"/>
          <w:marBottom w:val="0"/>
          <w:divBdr>
            <w:top w:val="none" w:sz="0" w:space="0" w:color="auto"/>
            <w:left w:val="none" w:sz="0" w:space="0" w:color="auto"/>
            <w:bottom w:val="none" w:sz="0" w:space="0" w:color="auto"/>
            <w:right w:val="none" w:sz="0" w:space="0" w:color="auto"/>
          </w:divBdr>
        </w:div>
        <w:div w:id="2040623499">
          <w:marLeft w:val="0"/>
          <w:marRight w:val="0"/>
          <w:marTop w:val="0"/>
          <w:marBottom w:val="0"/>
          <w:divBdr>
            <w:top w:val="none" w:sz="0" w:space="0" w:color="auto"/>
            <w:left w:val="none" w:sz="0" w:space="0" w:color="auto"/>
            <w:bottom w:val="none" w:sz="0" w:space="0" w:color="auto"/>
            <w:right w:val="none" w:sz="0" w:space="0" w:color="auto"/>
          </w:divBdr>
        </w:div>
        <w:div w:id="260456038">
          <w:marLeft w:val="0"/>
          <w:marRight w:val="0"/>
          <w:marTop w:val="0"/>
          <w:marBottom w:val="0"/>
          <w:divBdr>
            <w:top w:val="none" w:sz="0" w:space="0" w:color="auto"/>
            <w:left w:val="none" w:sz="0" w:space="0" w:color="auto"/>
            <w:bottom w:val="none" w:sz="0" w:space="0" w:color="auto"/>
            <w:right w:val="none" w:sz="0" w:space="0" w:color="auto"/>
          </w:divBdr>
        </w:div>
        <w:div w:id="1930114932">
          <w:marLeft w:val="0"/>
          <w:marRight w:val="0"/>
          <w:marTop w:val="0"/>
          <w:marBottom w:val="0"/>
          <w:divBdr>
            <w:top w:val="none" w:sz="0" w:space="0" w:color="auto"/>
            <w:left w:val="none" w:sz="0" w:space="0" w:color="auto"/>
            <w:bottom w:val="none" w:sz="0" w:space="0" w:color="auto"/>
            <w:right w:val="none" w:sz="0" w:space="0" w:color="auto"/>
          </w:divBdr>
        </w:div>
        <w:div w:id="47727863">
          <w:marLeft w:val="0"/>
          <w:marRight w:val="0"/>
          <w:marTop w:val="0"/>
          <w:marBottom w:val="0"/>
          <w:divBdr>
            <w:top w:val="none" w:sz="0" w:space="0" w:color="auto"/>
            <w:left w:val="none" w:sz="0" w:space="0" w:color="auto"/>
            <w:bottom w:val="none" w:sz="0" w:space="0" w:color="auto"/>
            <w:right w:val="none" w:sz="0" w:space="0" w:color="auto"/>
          </w:divBdr>
        </w:div>
        <w:div w:id="1091974033">
          <w:marLeft w:val="0"/>
          <w:marRight w:val="0"/>
          <w:marTop w:val="0"/>
          <w:marBottom w:val="0"/>
          <w:divBdr>
            <w:top w:val="none" w:sz="0" w:space="0" w:color="auto"/>
            <w:left w:val="none" w:sz="0" w:space="0" w:color="auto"/>
            <w:bottom w:val="none" w:sz="0" w:space="0" w:color="auto"/>
            <w:right w:val="none" w:sz="0" w:space="0" w:color="auto"/>
          </w:divBdr>
        </w:div>
        <w:div w:id="1281111500">
          <w:marLeft w:val="0"/>
          <w:marRight w:val="0"/>
          <w:marTop w:val="0"/>
          <w:marBottom w:val="0"/>
          <w:divBdr>
            <w:top w:val="none" w:sz="0" w:space="0" w:color="auto"/>
            <w:left w:val="none" w:sz="0" w:space="0" w:color="auto"/>
            <w:bottom w:val="none" w:sz="0" w:space="0" w:color="auto"/>
            <w:right w:val="none" w:sz="0" w:space="0" w:color="auto"/>
          </w:divBdr>
        </w:div>
        <w:div w:id="2014843617">
          <w:marLeft w:val="0"/>
          <w:marRight w:val="0"/>
          <w:marTop w:val="0"/>
          <w:marBottom w:val="0"/>
          <w:divBdr>
            <w:top w:val="none" w:sz="0" w:space="0" w:color="auto"/>
            <w:left w:val="none" w:sz="0" w:space="0" w:color="auto"/>
            <w:bottom w:val="none" w:sz="0" w:space="0" w:color="auto"/>
            <w:right w:val="none" w:sz="0" w:space="0" w:color="auto"/>
          </w:divBdr>
        </w:div>
        <w:div w:id="1609777160">
          <w:marLeft w:val="0"/>
          <w:marRight w:val="0"/>
          <w:marTop w:val="0"/>
          <w:marBottom w:val="0"/>
          <w:divBdr>
            <w:top w:val="none" w:sz="0" w:space="0" w:color="auto"/>
            <w:left w:val="none" w:sz="0" w:space="0" w:color="auto"/>
            <w:bottom w:val="none" w:sz="0" w:space="0" w:color="auto"/>
            <w:right w:val="none" w:sz="0" w:space="0" w:color="auto"/>
          </w:divBdr>
        </w:div>
        <w:div w:id="412122401">
          <w:marLeft w:val="0"/>
          <w:marRight w:val="0"/>
          <w:marTop w:val="0"/>
          <w:marBottom w:val="0"/>
          <w:divBdr>
            <w:top w:val="none" w:sz="0" w:space="0" w:color="auto"/>
            <w:left w:val="none" w:sz="0" w:space="0" w:color="auto"/>
            <w:bottom w:val="none" w:sz="0" w:space="0" w:color="auto"/>
            <w:right w:val="none" w:sz="0" w:space="0" w:color="auto"/>
          </w:divBdr>
        </w:div>
        <w:div w:id="351732585">
          <w:marLeft w:val="0"/>
          <w:marRight w:val="0"/>
          <w:marTop w:val="0"/>
          <w:marBottom w:val="0"/>
          <w:divBdr>
            <w:top w:val="none" w:sz="0" w:space="0" w:color="auto"/>
            <w:left w:val="none" w:sz="0" w:space="0" w:color="auto"/>
            <w:bottom w:val="none" w:sz="0" w:space="0" w:color="auto"/>
            <w:right w:val="none" w:sz="0" w:space="0" w:color="auto"/>
          </w:divBdr>
        </w:div>
        <w:div w:id="1488546939">
          <w:marLeft w:val="0"/>
          <w:marRight w:val="0"/>
          <w:marTop w:val="0"/>
          <w:marBottom w:val="0"/>
          <w:divBdr>
            <w:top w:val="none" w:sz="0" w:space="0" w:color="auto"/>
            <w:left w:val="none" w:sz="0" w:space="0" w:color="auto"/>
            <w:bottom w:val="none" w:sz="0" w:space="0" w:color="auto"/>
            <w:right w:val="none" w:sz="0" w:space="0" w:color="auto"/>
          </w:divBdr>
        </w:div>
        <w:div w:id="1224217296">
          <w:marLeft w:val="0"/>
          <w:marRight w:val="0"/>
          <w:marTop w:val="0"/>
          <w:marBottom w:val="0"/>
          <w:divBdr>
            <w:top w:val="none" w:sz="0" w:space="0" w:color="auto"/>
            <w:left w:val="none" w:sz="0" w:space="0" w:color="auto"/>
            <w:bottom w:val="none" w:sz="0" w:space="0" w:color="auto"/>
            <w:right w:val="none" w:sz="0" w:space="0" w:color="auto"/>
          </w:divBdr>
        </w:div>
        <w:div w:id="1139423538">
          <w:marLeft w:val="0"/>
          <w:marRight w:val="0"/>
          <w:marTop w:val="0"/>
          <w:marBottom w:val="0"/>
          <w:divBdr>
            <w:top w:val="none" w:sz="0" w:space="0" w:color="auto"/>
            <w:left w:val="none" w:sz="0" w:space="0" w:color="auto"/>
            <w:bottom w:val="none" w:sz="0" w:space="0" w:color="auto"/>
            <w:right w:val="none" w:sz="0" w:space="0" w:color="auto"/>
          </w:divBdr>
        </w:div>
        <w:div w:id="1320572098">
          <w:marLeft w:val="0"/>
          <w:marRight w:val="0"/>
          <w:marTop w:val="0"/>
          <w:marBottom w:val="0"/>
          <w:divBdr>
            <w:top w:val="none" w:sz="0" w:space="0" w:color="auto"/>
            <w:left w:val="none" w:sz="0" w:space="0" w:color="auto"/>
            <w:bottom w:val="none" w:sz="0" w:space="0" w:color="auto"/>
            <w:right w:val="none" w:sz="0" w:space="0" w:color="auto"/>
          </w:divBdr>
        </w:div>
        <w:div w:id="1123842973">
          <w:marLeft w:val="0"/>
          <w:marRight w:val="0"/>
          <w:marTop w:val="0"/>
          <w:marBottom w:val="0"/>
          <w:divBdr>
            <w:top w:val="none" w:sz="0" w:space="0" w:color="auto"/>
            <w:left w:val="none" w:sz="0" w:space="0" w:color="auto"/>
            <w:bottom w:val="none" w:sz="0" w:space="0" w:color="auto"/>
            <w:right w:val="none" w:sz="0" w:space="0" w:color="auto"/>
          </w:divBdr>
        </w:div>
        <w:div w:id="1804031423">
          <w:marLeft w:val="0"/>
          <w:marRight w:val="0"/>
          <w:marTop w:val="0"/>
          <w:marBottom w:val="0"/>
          <w:divBdr>
            <w:top w:val="none" w:sz="0" w:space="0" w:color="auto"/>
            <w:left w:val="none" w:sz="0" w:space="0" w:color="auto"/>
            <w:bottom w:val="none" w:sz="0" w:space="0" w:color="auto"/>
            <w:right w:val="none" w:sz="0" w:space="0" w:color="auto"/>
          </w:divBdr>
        </w:div>
        <w:div w:id="303658228">
          <w:marLeft w:val="0"/>
          <w:marRight w:val="0"/>
          <w:marTop w:val="0"/>
          <w:marBottom w:val="0"/>
          <w:divBdr>
            <w:top w:val="none" w:sz="0" w:space="0" w:color="auto"/>
            <w:left w:val="none" w:sz="0" w:space="0" w:color="auto"/>
            <w:bottom w:val="none" w:sz="0" w:space="0" w:color="auto"/>
            <w:right w:val="none" w:sz="0" w:space="0" w:color="auto"/>
          </w:divBdr>
        </w:div>
        <w:div w:id="1472673751">
          <w:marLeft w:val="0"/>
          <w:marRight w:val="0"/>
          <w:marTop w:val="0"/>
          <w:marBottom w:val="0"/>
          <w:divBdr>
            <w:top w:val="none" w:sz="0" w:space="0" w:color="auto"/>
            <w:left w:val="none" w:sz="0" w:space="0" w:color="auto"/>
            <w:bottom w:val="none" w:sz="0" w:space="0" w:color="auto"/>
            <w:right w:val="none" w:sz="0" w:space="0" w:color="auto"/>
          </w:divBdr>
        </w:div>
        <w:div w:id="1257132773">
          <w:marLeft w:val="0"/>
          <w:marRight w:val="0"/>
          <w:marTop w:val="0"/>
          <w:marBottom w:val="0"/>
          <w:divBdr>
            <w:top w:val="none" w:sz="0" w:space="0" w:color="auto"/>
            <w:left w:val="none" w:sz="0" w:space="0" w:color="auto"/>
            <w:bottom w:val="none" w:sz="0" w:space="0" w:color="auto"/>
            <w:right w:val="none" w:sz="0" w:space="0" w:color="auto"/>
          </w:divBdr>
        </w:div>
        <w:div w:id="722215358">
          <w:marLeft w:val="0"/>
          <w:marRight w:val="0"/>
          <w:marTop w:val="0"/>
          <w:marBottom w:val="0"/>
          <w:divBdr>
            <w:top w:val="none" w:sz="0" w:space="0" w:color="auto"/>
            <w:left w:val="none" w:sz="0" w:space="0" w:color="auto"/>
            <w:bottom w:val="none" w:sz="0" w:space="0" w:color="auto"/>
            <w:right w:val="none" w:sz="0" w:space="0" w:color="auto"/>
          </w:divBdr>
        </w:div>
        <w:div w:id="422070737">
          <w:marLeft w:val="0"/>
          <w:marRight w:val="0"/>
          <w:marTop w:val="0"/>
          <w:marBottom w:val="0"/>
          <w:divBdr>
            <w:top w:val="none" w:sz="0" w:space="0" w:color="auto"/>
            <w:left w:val="none" w:sz="0" w:space="0" w:color="auto"/>
            <w:bottom w:val="none" w:sz="0" w:space="0" w:color="auto"/>
            <w:right w:val="none" w:sz="0" w:space="0" w:color="auto"/>
          </w:divBdr>
        </w:div>
        <w:div w:id="2026862632">
          <w:marLeft w:val="0"/>
          <w:marRight w:val="0"/>
          <w:marTop w:val="0"/>
          <w:marBottom w:val="0"/>
          <w:divBdr>
            <w:top w:val="none" w:sz="0" w:space="0" w:color="auto"/>
            <w:left w:val="none" w:sz="0" w:space="0" w:color="auto"/>
            <w:bottom w:val="none" w:sz="0" w:space="0" w:color="auto"/>
            <w:right w:val="none" w:sz="0" w:space="0" w:color="auto"/>
          </w:divBdr>
        </w:div>
        <w:div w:id="1215892808">
          <w:marLeft w:val="0"/>
          <w:marRight w:val="0"/>
          <w:marTop w:val="0"/>
          <w:marBottom w:val="0"/>
          <w:divBdr>
            <w:top w:val="none" w:sz="0" w:space="0" w:color="auto"/>
            <w:left w:val="none" w:sz="0" w:space="0" w:color="auto"/>
            <w:bottom w:val="none" w:sz="0" w:space="0" w:color="auto"/>
            <w:right w:val="none" w:sz="0" w:space="0" w:color="auto"/>
          </w:divBdr>
        </w:div>
        <w:div w:id="325715112">
          <w:marLeft w:val="0"/>
          <w:marRight w:val="0"/>
          <w:marTop w:val="0"/>
          <w:marBottom w:val="0"/>
          <w:divBdr>
            <w:top w:val="none" w:sz="0" w:space="0" w:color="auto"/>
            <w:left w:val="none" w:sz="0" w:space="0" w:color="auto"/>
            <w:bottom w:val="none" w:sz="0" w:space="0" w:color="auto"/>
            <w:right w:val="none" w:sz="0" w:space="0" w:color="auto"/>
          </w:divBdr>
        </w:div>
        <w:div w:id="666204667">
          <w:marLeft w:val="0"/>
          <w:marRight w:val="0"/>
          <w:marTop w:val="0"/>
          <w:marBottom w:val="0"/>
          <w:divBdr>
            <w:top w:val="none" w:sz="0" w:space="0" w:color="auto"/>
            <w:left w:val="none" w:sz="0" w:space="0" w:color="auto"/>
            <w:bottom w:val="none" w:sz="0" w:space="0" w:color="auto"/>
            <w:right w:val="none" w:sz="0" w:space="0" w:color="auto"/>
          </w:divBdr>
        </w:div>
        <w:div w:id="1158959771">
          <w:marLeft w:val="0"/>
          <w:marRight w:val="0"/>
          <w:marTop w:val="0"/>
          <w:marBottom w:val="0"/>
          <w:divBdr>
            <w:top w:val="none" w:sz="0" w:space="0" w:color="auto"/>
            <w:left w:val="none" w:sz="0" w:space="0" w:color="auto"/>
            <w:bottom w:val="none" w:sz="0" w:space="0" w:color="auto"/>
            <w:right w:val="none" w:sz="0" w:space="0" w:color="auto"/>
          </w:divBdr>
        </w:div>
        <w:div w:id="683634116">
          <w:marLeft w:val="0"/>
          <w:marRight w:val="0"/>
          <w:marTop w:val="0"/>
          <w:marBottom w:val="0"/>
          <w:divBdr>
            <w:top w:val="none" w:sz="0" w:space="0" w:color="auto"/>
            <w:left w:val="none" w:sz="0" w:space="0" w:color="auto"/>
            <w:bottom w:val="none" w:sz="0" w:space="0" w:color="auto"/>
            <w:right w:val="none" w:sz="0" w:space="0" w:color="auto"/>
          </w:divBdr>
        </w:div>
        <w:div w:id="787502774">
          <w:marLeft w:val="0"/>
          <w:marRight w:val="0"/>
          <w:marTop w:val="0"/>
          <w:marBottom w:val="0"/>
          <w:divBdr>
            <w:top w:val="none" w:sz="0" w:space="0" w:color="auto"/>
            <w:left w:val="none" w:sz="0" w:space="0" w:color="auto"/>
            <w:bottom w:val="none" w:sz="0" w:space="0" w:color="auto"/>
            <w:right w:val="none" w:sz="0" w:space="0" w:color="auto"/>
          </w:divBdr>
        </w:div>
        <w:div w:id="656691006">
          <w:marLeft w:val="0"/>
          <w:marRight w:val="0"/>
          <w:marTop w:val="0"/>
          <w:marBottom w:val="0"/>
          <w:divBdr>
            <w:top w:val="none" w:sz="0" w:space="0" w:color="auto"/>
            <w:left w:val="none" w:sz="0" w:space="0" w:color="auto"/>
            <w:bottom w:val="none" w:sz="0" w:space="0" w:color="auto"/>
            <w:right w:val="none" w:sz="0" w:space="0" w:color="auto"/>
          </w:divBdr>
        </w:div>
        <w:div w:id="641808077">
          <w:marLeft w:val="0"/>
          <w:marRight w:val="0"/>
          <w:marTop w:val="0"/>
          <w:marBottom w:val="0"/>
          <w:divBdr>
            <w:top w:val="none" w:sz="0" w:space="0" w:color="auto"/>
            <w:left w:val="none" w:sz="0" w:space="0" w:color="auto"/>
            <w:bottom w:val="none" w:sz="0" w:space="0" w:color="auto"/>
            <w:right w:val="none" w:sz="0" w:space="0" w:color="auto"/>
          </w:divBdr>
        </w:div>
        <w:div w:id="2114477893">
          <w:marLeft w:val="0"/>
          <w:marRight w:val="0"/>
          <w:marTop w:val="0"/>
          <w:marBottom w:val="0"/>
          <w:divBdr>
            <w:top w:val="none" w:sz="0" w:space="0" w:color="auto"/>
            <w:left w:val="none" w:sz="0" w:space="0" w:color="auto"/>
            <w:bottom w:val="none" w:sz="0" w:space="0" w:color="auto"/>
            <w:right w:val="none" w:sz="0" w:space="0" w:color="auto"/>
          </w:divBdr>
        </w:div>
        <w:div w:id="2101564340">
          <w:marLeft w:val="0"/>
          <w:marRight w:val="0"/>
          <w:marTop w:val="0"/>
          <w:marBottom w:val="0"/>
          <w:divBdr>
            <w:top w:val="none" w:sz="0" w:space="0" w:color="auto"/>
            <w:left w:val="none" w:sz="0" w:space="0" w:color="auto"/>
            <w:bottom w:val="none" w:sz="0" w:space="0" w:color="auto"/>
            <w:right w:val="none" w:sz="0" w:space="0" w:color="auto"/>
          </w:divBdr>
        </w:div>
        <w:div w:id="1025642552">
          <w:marLeft w:val="0"/>
          <w:marRight w:val="0"/>
          <w:marTop w:val="0"/>
          <w:marBottom w:val="0"/>
          <w:divBdr>
            <w:top w:val="none" w:sz="0" w:space="0" w:color="auto"/>
            <w:left w:val="none" w:sz="0" w:space="0" w:color="auto"/>
            <w:bottom w:val="none" w:sz="0" w:space="0" w:color="auto"/>
            <w:right w:val="none" w:sz="0" w:space="0" w:color="auto"/>
          </w:divBdr>
        </w:div>
        <w:div w:id="1284115717">
          <w:marLeft w:val="0"/>
          <w:marRight w:val="0"/>
          <w:marTop w:val="0"/>
          <w:marBottom w:val="0"/>
          <w:divBdr>
            <w:top w:val="none" w:sz="0" w:space="0" w:color="auto"/>
            <w:left w:val="none" w:sz="0" w:space="0" w:color="auto"/>
            <w:bottom w:val="none" w:sz="0" w:space="0" w:color="auto"/>
            <w:right w:val="none" w:sz="0" w:space="0" w:color="auto"/>
          </w:divBdr>
        </w:div>
        <w:div w:id="2013025471">
          <w:marLeft w:val="0"/>
          <w:marRight w:val="0"/>
          <w:marTop w:val="0"/>
          <w:marBottom w:val="0"/>
          <w:divBdr>
            <w:top w:val="none" w:sz="0" w:space="0" w:color="auto"/>
            <w:left w:val="none" w:sz="0" w:space="0" w:color="auto"/>
            <w:bottom w:val="none" w:sz="0" w:space="0" w:color="auto"/>
            <w:right w:val="none" w:sz="0" w:space="0" w:color="auto"/>
          </w:divBdr>
        </w:div>
        <w:div w:id="1437670425">
          <w:marLeft w:val="0"/>
          <w:marRight w:val="0"/>
          <w:marTop w:val="0"/>
          <w:marBottom w:val="0"/>
          <w:divBdr>
            <w:top w:val="none" w:sz="0" w:space="0" w:color="auto"/>
            <w:left w:val="none" w:sz="0" w:space="0" w:color="auto"/>
            <w:bottom w:val="none" w:sz="0" w:space="0" w:color="auto"/>
            <w:right w:val="none" w:sz="0" w:space="0" w:color="auto"/>
          </w:divBdr>
        </w:div>
        <w:div w:id="1995723269">
          <w:marLeft w:val="0"/>
          <w:marRight w:val="0"/>
          <w:marTop w:val="0"/>
          <w:marBottom w:val="0"/>
          <w:divBdr>
            <w:top w:val="none" w:sz="0" w:space="0" w:color="auto"/>
            <w:left w:val="none" w:sz="0" w:space="0" w:color="auto"/>
            <w:bottom w:val="none" w:sz="0" w:space="0" w:color="auto"/>
            <w:right w:val="none" w:sz="0" w:space="0" w:color="auto"/>
          </w:divBdr>
        </w:div>
        <w:div w:id="828638903">
          <w:marLeft w:val="0"/>
          <w:marRight w:val="0"/>
          <w:marTop w:val="0"/>
          <w:marBottom w:val="0"/>
          <w:divBdr>
            <w:top w:val="none" w:sz="0" w:space="0" w:color="auto"/>
            <w:left w:val="none" w:sz="0" w:space="0" w:color="auto"/>
            <w:bottom w:val="none" w:sz="0" w:space="0" w:color="auto"/>
            <w:right w:val="none" w:sz="0" w:space="0" w:color="auto"/>
          </w:divBdr>
        </w:div>
        <w:div w:id="915480952">
          <w:marLeft w:val="0"/>
          <w:marRight w:val="0"/>
          <w:marTop w:val="0"/>
          <w:marBottom w:val="0"/>
          <w:divBdr>
            <w:top w:val="none" w:sz="0" w:space="0" w:color="auto"/>
            <w:left w:val="none" w:sz="0" w:space="0" w:color="auto"/>
            <w:bottom w:val="none" w:sz="0" w:space="0" w:color="auto"/>
            <w:right w:val="none" w:sz="0" w:space="0" w:color="auto"/>
          </w:divBdr>
        </w:div>
        <w:div w:id="2101288644">
          <w:marLeft w:val="0"/>
          <w:marRight w:val="0"/>
          <w:marTop w:val="0"/>
          <w:marBottom w:val="0"/>
          <w:divBdr>
            <w:top w:val="none" w:sz="0" w:space="0" w:color="auto"/>
            <w:left w:val="none" w:sz="0" w:space="0" w:color="auto"/>
            <w:bottom w:val="none" w:sz="0" w:space="0" w:color="auto"/>
            <w:right w:val="none" w:sz="0" w:space="0" w:color="auto"/>
          </w:divBdr>
        </w:div>
        <w:div w:id="1349792569">
          <w:marLeft w:val="0"/>
          <w:marRight w:val="0"/>
          <w:marTop w:val="0"/>
          <w:marBottom w:val="0"/>
          <w:divBdr>
            <w:top w:val="none" w:sz="0" w:space="0" w:color="auto"/>
            <w:left w:val="none" w:sz="0" w:space="0" w:color="auto"/>
            <w:bottom w:val="none" w:sz="0" w:space="0" w:color="auto"/>
            <w:right w:val="none" w:sz="0" w:space="0" w:color="auto"/>
          </w:divBdr>
        </w:div>
        <w:div w:id="784891324">
          <w:marLeft w:val="0"/>
          <w:marRight w:val="0"/>
          <w:marTop w:val="0"/>
          <w:marBottom w:val="0"/>
          <w:divBdr>
            <w:top w:val="none" w:sz="0" w:space="0" w:color="auto"/>
            <w:left w:val="none" w:sz="0" w:space="0" w:color="auto"/>
            <w:bottom w:val="none" w:sz="0" w:space="0" w:color="auto"/>
            <w:right w:val="none" w:sz="0" w:space="0" w:color="auto"/>
          </w:divBdr>
        </w:div>
      </w:divsChild>
    </w:div>
    <w:div w:id="1111777853">
      <w:bodyDiv w:val="1"/>
      <w:marLeft w:val="0"/>
      <w:marRight w:val="0"/>
      <w:marTop w:val="0"/>
      <w:marBottom w:val="0"/>
      <w:divBdr>
        <w:top w:val="none" w:sz="0" w:space="0" w:color="auto"/>
        <w:left w:val="none" w:sz="0" w:space="0" w:color="auto"/>
        <w:bottom w:val="none" w:sz="0" w:space="0" w:color="auto"/>
        <w:right w:val="none" w:sz="0" w:space="0" w:color="auto"/>
      </w:divBdr>
      <w:divsChild>
        <w:div w:id="1499272666">
          <w:marLeft w:val="0"/>
          <w:marRight w:val="0"/>
          <w:marTop w:val="0"/>
          <w:marBottom w:val="0"/>
          <w:divBdr>
            <w:top w:val="none" w:sz="0" w:space="0" w:color="auto"/>
            <w:left w:val="none" w:sz="0" w:space="0" w:color="auto"/>
            <w:bottom w:val="none" w:sz="0" w:space="0" w:color="auto"/>
            <w:right w:val="none" w:sz="0" w:space="0" w:color="auto"/>
          </w:divBdr>
        </w:div>
        <w:div w:id="1325815385">
          <w:marLeft w:val="0"/>
          <w:marRight w:val="0"/>
          <w:marTop w:val="0"/>
          <w:marBottom w:val="0"/>
          <w:divBdr>
            <w:top w:val="none" w:sz="0" w:space="0" w:color="auto"/>
            <w:left w:val="none" w:sz="0" w:space="0" w:color="auto"/>
            <w:bottom w:val="none" w:sz="0" w:space="0" w:color="auto"/>
            <w:right w:val="none" w:sz="0" w:space="0" w:color="auto"/>
          </w:divBdr>
        </w:div>
        <w:div w:id="698317640">
          <w:marLeft w:val="0"/>
          <w:marRight w:val="0"/>
          <w:marTop w:val="0"/>
          <w:marBottom w:val="0"/>
          <w:divBdr>
            <w:top w:val="none" w:sz="0" w:space="0" w:color="auto"/>
            <w:left w:val="none" w:sz="0" w:space="0" w:color="auto"/>
            <w:bottom w:val="none" w:sz="0" w:space="0" w:color="auto"/>
            <w:right w:val="none" w:sz="0" w:space="0" w:color="auto"/>
          </w:divBdr>
        </w:div>
        <w:div w:id="535461277">
          <w:marLeft w:val="0"/>
          <w:marRight w:val="0"/>
          <w:marTop w:val="0"/>
          <w:marBottom w:val="0"/>
          <w:divBdr>
            <w:top w:val="none" w:sz="0" w:space="0" w:color="auto"/>
            <w:left w:val="none" w:sz="0" w:space="0" w:color="auto"/>
            <w:bottom w:val="none" w:sz="0" w:space="0" w:color="auto"/>
            <w:right w:val="none" w:sz="0" w:space="0" w:color="auto"/>
          </w:divBdr>
        </w:div>
        <w:div w:id="523834575">
          <w:marLeft w:val="0"/>
          <w:marRight w:val="0"/>
          <w:marTop w:val="0"/>
          <w:marBottom w:val="0"/>
          <w:divBdr>
            <w:top w:val="none" w:sz="0" w:space="0" w:color="auto"/>
            <w:left w:val="none" w:sz="0" w:space="0" w:color="auto"/>
            <w:bottom w:val="none" w:sz="0" w:space="0" w:color="auto"/>
            <w:right w:val="none" w:sz="0" w:space="0" w:color="auto"/>
          </w:divBdr>
        </w:div>
        <w:div w:id="1199702565">
          <w:marLeft w:val="0"/>
          <w:marRight w:val="0"/>
          <w:marTop w:val="0"/>
          <w:marBottom w:val="0"/>
          <w:divBdr>
            <w:top w:val="none" w:sz="0" w:space="0" w:color="auto"/>
            <w:left w:val="none" w:sz="0" w:space="0" w:color="auto"/>
            <w:bottom w:val="none" w:sz="0" w:space="0" w:color="auto"/>
            <w:right w:val="none" w:sz="0" w:space="0" w:color="auto"/>
          </w:divBdr>
        </w:div>
        <w:div w:id="1382442645">
          <w:marLeft w:val="0"/>
          <w:marRight w:val="0"/>
          <w:marTop w:val="0"/>
          <w:marBottom w:val="0"/>
          <w:divBdr>
            <w:top w:val="none" w:sz="0" w:space="0" w:color="auto"/>
            <w:left w:val="none" w:sz="0" w:space="0" w:color="auto"/>
            <w:bottom w:val="none" w:sz="0" w:space="0" w:color="auto"/>
            <w:right w:val="none" w:sz="0" w:space="0" w:color="auto"/>
          </w:divBdr>
        </w:div>
        <w:div w:id="1995908289">
          <w:marLeft w:val="0"/>
          <w:marRight w:val="0"/>
          <w:marTop w:val="0"/>
          <w:marBottom w:val="0"/>
          <w:divBdr>
            <w:top w:val="none" w:sz="0" w:space="0" w:color="auto"/>
            <w:left w:val="none" w:sz="0" w:space="0" w:color="auto"/>
            <w:bottom w:val="none" w:sz="0" w:space="0" w:color="auto"/>
            <w:right w:val="none" w:sz="0" w:space="0" w:color="auto"/>
          </w:divBdr>
        </w:div>
        <w:div w:id="213124278">
          <w:marLeft w:val="0"/>
          <w:marRight w:val="0"/>
          <w:marTop w:val="0"/>
          <w:marBottom w:val="0"/>
          <w:divBdr>
            <w:top w:val="none" w:sz="0" w:space="0" w:color="auto"/>
            <w:left w:val="none" w:sz="0" w:space="0" w:color="auto"/>
            <w:bottom w:val="none" w:sz="0" w:space="0" w:color="auto"/>
            <w:right w:val="none" w:sz="0" w:space="0" w:color="auto"/>
          </w:divBdr>
        </w:div>
        <w:div w:id="1323043043">
          <w:marLeft w:val="0"/>
          <w:marRight w:val="0"/>
          <w:marTop w:val="0"/>
          <w:marBottom w:val="0"/>
          <w:divBdr>
            <w:top w:val="none" w:sz="0" w:space="0" w:color="auto"/>
            <w:left w:val="none" w:sz="0" w:space="0" w:color="auto"/>
            <w:bottom w:val="none" w:sz="0" w:space="0" w:color="auto"/>
            <w:right w:val="none" w:sz="0" w:space="0" w:color="auto"/>
          </w:divBdr>
        </w:div>
        <w:div w:id="67845917">
          <w:marLeft w:val="0"/>
          <w:marRight w:val="0"/>
          <w:marTop w:val="0"/>
          <w:marBottom w:val="0"/>
          <w:divBdr>
            <w:top w:val="none" w:sz="0" w:space="0" w:color="auto"/>
            <w:left w:val="none" w:sz="0" w:space="0" w:color="auto"/>
            <w:bottom w:val="none" w:sz="0" w:space="0" w:color="auto"/>
            <w:right w:val="none" w:sz="0" w:space="0" w:color="auto"/>
          </w:divBdr>
        </w:div>
        <w:div w:id="1175804034">
          <w:marLeft w:val="0"/>
          <w:marRight w:val="0"/>
          <w:marTop w:val="0"/>
          <w:marBottom w:val="0"/>
          <w:divBdr>
            <w:top w:val="none" w:sz="0" w:space="0" w:color="auto"/>
            <w:left w:val="none" w:sz="0" w:space="0" w:color="auto"/>
            <w:bottom w:val="none" w:sz="0" w:space="0" w:color="auto"/>
            <w:right w:val="none" w:sz="0" w:space="0" w:color="auto"/>
          </w:divBdr>
        </w:div>
        <w:div w:id="118033657">
          <w:marLeft w:val="0"/>
          <w:marRight w:val="0"/>
          <w:marTop w:val="0"/>
          <w:marBottom w:val="0"/>
          <w:divBdr>
            <w:top w:val="none" w:sz="0" w:space="0" w:color="auto"/>
            <w:left w:val="none" w:sz="0" w:space="0" w:color="auto"/>
            <w:bottom w:val="none" w:sz="0" w:space="0" w:color="auto"/>
            <w:right w:val="none" w:sz="0" w:space="0" w:color="auto"/>
          </w:divBdr>
        </w:div>
        <w:div w:id="874006531">
          <w:marLeft w:val="0"/>
          <w:marRight w:val="0"/>
          <w:marTop w:val="0"/>
          <w:marBottom w:val="0"/>
          <w:divBdr>
            <w:top w:val="none" w:sz="0" w:space="0" w:color="auto"/>
            <w:left w:val="none" w:sz="0" w:space="0" w:color="auto"/>
            <w:bottom w:val="none" w:sz="0" w:space="0" w:color="auto"/>
            <w:right w:val="none" w:sz="0" w:space="0" w:color="auto"/>
          </w:divBdr>
        </w:div>
        <w:div w:id="836961525">
          <w:marLeft w:val="0"/>
          <w:marRight w:val="0"/>
          <w:marTop w:val="0"/>
          <w:marBottom w:val="0"/>
          <w:divBdr>
            <w:top w:val="none" w:sz="0" w:space="0" w:color="auto"/>
            <w:left w:val="none" w:sz="0" w:space="0" w:color="auto"/>
            <w:bottom w:val="none" w:sz="0" w:space="0" w:color="auto"/>
            <w:right w:val="none" w:sz="0" w:space="0" w:color="auto"/>
          </w:divBdr>
        </w:div>
        <w:div w:id="610362964">
          <w:marLeft w:val="0"/>
          <w:marRight w:val="0"/>
          <w:marTop w:val="0"/>
          <w:marBottom w:val="0"/>
          <w:divBdr>
            <w:top w:val="none" w:sz="0" w:space="0" w:color="auto"/>
            <w:left w:val="none" w:sz="0" w:space="0" w:color="auto"/>
            <w:bottom w:val="none" w:sz="0" w:space="0" w:color="auto"/>
            <w:right w:val="none" w:sz="0" w:space="0" w:color="auto"/>
          </w:divBdr>
        </w:div>
        <w:div w:id="1128937595">
          <w:marLeft w:val="0"/>
          <w:marRight w:val="0"/>
          <w:marTop w:val="0"/>
          <w:marBottom w:val="0"/>
          <w:divBdr>
            <w:top w:val="none" w:sz="0" w:space="0" w:color="auto"/>
            <w:left w:val="none" w:sz="0" w:space="0" w:color="auto"/>
            <w:bottom w:val="none" w:sz="0" w:space="0" w:color="auto"/>
            <w:right w:val="none" w:sz="0" w:space="0" w:color="auto"/>
          </w:divBdr>
        </w:div>
        <w:div w:id="1704095802">
          <w:marLeft w:val="0"/>
          <w:marRight w:val="0"/>
          <w:marTop w:val="0"/>
          <w:marBottom w:val="0"/>
          <w:divBdr>
            <w:top w:val="none" w:sz="0" w:space="0" w:color="auto"/>
            <w:left w:val="none" w:sz="0" w:space="0" w:color="auto"/>
            <w:bottom w:val="none" w:sz="0" w:space="0" w:color="auto"/>
            <w:right w:val="none" w:sz="0" w:space="0" w:color="auto"/>
          </w:divBdr>
        </w:div>
        <w:div w:id="2027628845">
          <w:marLeft w:val="0"/>
          <w:marRight w:val="0"/>
          <w:marTop w:val="0"/>
          <w:marBottom w:val="0"/>
          <w:divBdr>
            <w:top w:val="none" w:sz="0" w:space="0" w:color="auto"/>
            <w:left w:val="none" w:sz="0" w:space="0" w:color="auto"/>
            <w:bottom w:val="none" w:sz="0" w:space="0" w:color="auto"/>
            <w:right w:val="none" w:sz="0" w:space="0" w:color="auto"/>
          </w:divBdr>
        </w:div>
        <w:div w:id="982544656">
          <w:marLeft w:val="0"/>
          <w:marRight w:val="0"/>
          <w:marTop w:val="0"/>
          <w:marBottom w:val="0"/>
          <w:divBdr>
            <w:top w:val="none" w:sz="0" w:space="0" w:color="auto"/>
            <w:left w:val="none" w:sz="0" w:space="0" w:color="auto"/>
            <w:bottom w:val="none" w:sz="0" w:space="0" w:color="auto"/>
            <w:right w:val="none" w:sz="0" w:space="0" w:color="auto"/>
          </w:divBdr>
        </w:div>
        <w:div w:id="486284044">
          <w:marLeft w:val="0"/>
          <w:marRight w:val="0"/>
          <w:marTop w:val="0"/>
          <w:marBottom w:val="0"/>
          <w:divBdr>
            <w:top w:val="none" w:sz="0" w:space="0" w:color="auto"/>
            <w:left w:val="none" w:sz="0" w:space="0" w:color="auto"/>
            <w:bottom w:val="none" w:sz="0" w:space="0" w:color="auto"/>
            <w:right w:val="none" w:sz="0" w:space="0" w:color="auto"/>
          </w:divBdr>
        </w:div>
        <w:div w:id="459304945">
          <w:marLeft w:val="0"/>
          <w:marRight w:val="0"/>
          <w:marTop w:val="0"/>
          <w:marBottom w:val="0"/>
          <w:divBdr>
            <w:top w:val="none" w:sz="0" w:space="0" w:color="auto"/>
            <w:left w:val="none" w:sz="0" w:space="0" w:color="auto"/>
            <w:bottom w:val="none" w:sz="0" w:space="0" w:color="auto"/>
            <w:right w:val="none" w:sz="0" w:space="0" w:color="auto"/>
          </w:divBdr>
        </w:div>
        <w:div w:id="533156408">
          <w:marLeft w:val="0"/>
          <w:marRight w:val="0"/>
          <w:marTop w:val="0"/>
          <w:marBottom w:val="0"/>
          <w:divBdr>
            <w:top w:val="none" w:sz="0" w:space="0" w:color="auto"/>
            <w:left w:val="none" w:sz="0" w:space="0" w:color="auto"/>
            <w:bottom w:val="none" w:sz="0" w:space="0" w:color="auto"/>
            <w:right w:val="none" w:sz="0" w:space="0" w:color="auto"/>
          </w:divBdr>
        </w:div>
        <w:div w:id="1198203773">
          <w:marLeft w:val="0"/>
          <w:marRight w:val="0"/>
          <w:marTop w:val="0"/>
          <w:marBottom w:val="0"/>
          <w:divBdr>
            <w:top w:val="none" w:sz="0" w:space="0" w:color="auto"/>
            <w:left w:val="none" w:sz="0" w:space="0" w:color="auto"/>
            <w:bottom w:val="none" w:sz="0" w:space="0" w:color="auto"/>
            <w:right w:val="none" w:sz="0" w:space="0" w:color="auto"/>
          </w:divBdr>
        </w:div>
        <w:div w:id="49813190">
          <w:marLeft w:val="0"/>
          <w:marRight w:val="0"/>
          <w:marTop w:val="0"/>
          <w:marBottom w:val="0"/>
          <w:divBdr>
            <w:top w:val="none" w:sz="0" w:space="0" w:color="auto"/>
            <w:left w:val="none" w:sz="0" w:space="0" w:color="auto"/>
            <w:bottom w:val="none" w:sz="0" w:space="0" w:color="auto"/>
            <w:right w:val="none" w:sz="0" w:space="0" w:color="auto"/>
          </w:divBdr>
        </w:div>
        <w:div w:id="802160825">
          <w:marLeft w:val="0"/>
          <w:marRight w:val="0"/>
          <w:marTop w:val="0"/>
          <w:marBottom w:val="0"/>
          <w:divBdr>
            <w:top w:val="none" w:sz="0" w:space="0" w:color="auto"/>
            <w:left w:val="none" w:sz="0" w:space="0" w:color="auto"/>
            <w:bottom w:val="none" w:sz="0" w:space="0" w:color="auto"/>
            <w:right w:val="none" w:sz="0" w:space="0" w:color="auto"/>
          </w:divBdr>
        </w:div>
        <w:div w:id="1244217280">
          <w:marLeft w:val="0"/>
          <w:marRight w:val="0"/>
          <w:marTop w:val="0"/>
          <w:marBottom w:val="0"/>
          <w:divBdr>
            <w:top w:val="none" w:sz="0" w:space="0" w:color="auto"/>
            <w:left w:val="none" w:sz="0" w:space="0" w:color="auto"/>
            <w:bottom w:val="none" w:sz="0" w:space="0" w:color="auto"/>
            <w:right w:val="none" w:sz="0" w:space="0" w:color="auto"/>
          </w:divBdr>
        </w:div>
        <w:div w:id="1439763563">
          <w:marLeft w:val="0"/>
          <w:marRight w:val="0"/>
          <w:marTop w:val="0"/>
          <w:marBottom w:val="0"/>
          <w:divBdr>
            <w:top w:val="none" w:sz="0" w:space="0" w:color="auto"/>
            <w:left w:val="none" w:sz="0" w:space="0" w:color="auto"/>
            <w:bottom w:val="none" w:sz="0" w:space="0" w:color="auto"/>
            <w:right w:val="none" w:sz="0" w:space="0" w:color="auto"/>
          </w:divBdr>
        </w:div>
        <w:div w:id="1913273444">
          <w:marLeft w:val="0"/>
          <w:marRight w:val="0"/>
          <w:marTop w:val="0"/>
          <w:marBottom w:val="0"/>
          <w:divBdr>
            <w:top w:val="none" w:sz="0" w:space="0" w:color="auto"/>
            <w:left w:val="none" w:sz="0" w:space="0" w:color="auto"/>
            <w:bottom w:val="none" w:sz="0" w:space="0" w:color="auto"/>
            <w:right w:val="none" w:sz="0" w:space="0" w:color="auto"/>
          </w:divBdr>
        </w:div>
        <w:div w:id="1775973435">
          <w:marLeft w:val="0"/>
          <w:marRight w:val="0"/>
          <w:marTop w:val="0"/>
          <w:marBottom w:val="0"/>
          <w:divBdr>
            <w:top w:val="none" w:sz="0" w:space="0" w:color="auto"/>
            <w:left w:val="none" w:sz="0" w:space="0" w:color="auto"/>
            <w:bottom w:val="none" w:sz="0" w:space="0" w:color="auto"/>
            <w:right w:val="none" w:sz="0" w:space="0" w:color="auto"/>
          </w:divBdr>
        </w:div>
        <w:div w:id="1357585317">
          <w:marLeft w:val="0"/>
          <w:marRight w:val="0"/>
          <w:marTop w:val="0"/>
          <w:marBottom w:val="0"/>
          <w:divBdr>
            <w:top w:val="none" w:sz="0" w:space="0" w:color="auto"/>
            <w:left w:val="none" w:sz="0" w:space="0" w:color="auto"/>
            <w:bottom w:val="none" w:sz="0" w:space="0" w:color="auto"/>
            <w:right w:val="none" w:sz="0" w:space="0" w:color="auto"/>
          </w:divBdr>
        </w:div>
        <w:div w:id="495535522">
          <w:marLeft w:val="0"/>
          <w:marRight w:val="0"/>
          <w:marTop w:val="0"/>
          <w:marBottom w:val="0"/>
          <w:divBdr>
            <w:top w:val="none" w:sz="0" w:space="0" w:color="auto"/>
            <w:left w:val="none" w:sz="0" w:space="0" w:color="auto"/>
            <w:bottom w:val="none" w:sz="0" w:space="0" w:color="auto"/>
            <w:right w:val="none" w:sz="0" w:space="0" w:color="auto"/>
          </w:divBdr>
        </w:div>
        <w:div w:id="116031206">
          <w:marLeft w:val="0"/>
          <w:marRight w:val="0"/>
          <w:marTop w:val="0"/>
          <w:marBottom w:val="0"/>
          <w:divBdr>
            <w:top w:val="none" w:sz="0" w:space="0" w:color="auto"/>
            <w:left w:val="none" w:sz="0" w:space="0" w:color="auto"/>
            <w:bottom w:val="none" w:sz="0" w:space="0" w:color="auto"/>
            <w:right w:val="none" w:sz="0" w:space="0" w:color="auto"/>
          </w:divBdr>
        </w:div>
        <w:div w:id="1764107995">
          <w:marLeft w:val="0"/>
          <w:marRight w:val="0"/>
          <w:marTop w:val="0"/>
          <w:marBottom w:val="0"/>
          <w:divBdr>
            <w:top w:val="none" w:sz="0" w:space="0" w:color="auto"/>
            <w:left w:val="none" w:sz="0" w:space="0" w:color="auto"/>
            <w:bottom w:val="none" w:sz="0" w:space="0" w:color="auto"/>
            <w:right w:val="none" w:sz="0" w:space="0" w:color="auto"/>
          </w:divBdr>
        </w:div>
        <w:div w:id="1072389747">
          <w:marLeft w:val="0"/>
          <w:marRight w:val="0"/>
          <w:marTop w:val="0"/>
          <w:marBottom w:val="0"/>
          <w:divBdr>
            <w:top w:val="none" w:sz="0" w:space="0" w:color="auto"/>
            <w:left w:val="none" w:sz="0" w:space="0" w:color="auto"/>
            <w:bottom w:val="none" w:sz="0" w:space="0" w:color="auto"/>
            <w:right w:val="none" w:sz="0" w:space="0" w:color="auto"/>
          </w:divBdr>
        </w:div>
        <w:div w:id="1942568963">
          <w:marLeft w:val="0"/>
          <w:marRight w:val="0"/>
          <w:marTop w:val="0"/>
          <w:marBottom w:val="0"/>
          <w:divBdr>
            <w:top w:val="none" w:sz="0" w:space="0" w:color="auto"/>
            <w:left w:val="none" w:sz="0" w:space="0" w:color="auto"/>
            <w:bottom w:val="none" w:sz="0" w:space="0" w:color="auto"/>
            <w:right w:val="none" w:sz="0" w:space="0" w:color="auto"/>
          </w:divBdr>
        </w:div>
        <w:div w:id="1204907782">
          <w:marLeft w:val="0"/>
          <w:marRight w:val="0"/>
          <w:marTop w:val="0"/>
          <w:marBottom w:val="0"/>
          <w:divBdr>
            <w:top w:val="none" w:sz="0" w:space="0" w:color="auto"/>
            <w:left w:val="none" w:sz="0" w:space="0" w:color="auto"/>
            <w:bottom w:val="none" w:sz="0" w:space="0" w:color="auto"/>
            <w:right w:val="none" w:sz="0" w:space="0" w:color="auto"/>
          </w:divBdr>
        </w:div>
        <w:div w:id="1749425726">
          <w:marLeft w:val="0"/>
          <w:marRight w:val="0"/>
          <w:marTop w:val="0"/>
          <w:marBottom w:val="0"/>
          <w:divBdr>
            <w:top w:val="none" w:sz="0" w:space="0" w:color="auto"/>
            <w:left w:val="none" w:sz="0" w:space="0" w:color="auto"/>
            <w:bottom w:val="none" w:sz="0" w:space="0" w:color="auto"/>
            <w:right w:val="none" w:sz="0" w:space="0" w:color="auto"/>
          </w:divBdr>
        </w:div>
        <w:div w:id="947737904">
          <w:marLeft w:val="0"/>
          <w:marRight w:val="0"/>
          <w:marTop w:val="0"/>
          <w:marBottom w:val="0"/>
          <w:divBdr>
            <w:top w:val="none" w:sz="0" w:space="0" w:color="auto"/>
            <w:left w:val="none" w:sz="0" w:space="0" w:color="auto"/>
            <w:bottom w:val="none" w:sz="0" w:space="0" w:color="auto"/>
            <w:right w:val="none" w:sz="0" w:space="0" w:color="auto"/>
          </w:divBdr>
        </w:div>
        <w:div w:id="736517724">
          <w:marLeft w:val="0"/>
          <w:marRight w:val="0"/>
          <w:marTop w:val="0"/>
          <w:marBottom w:val="0"/>
          <w:divBdr>
            <w:top w:val="none" w:sz="0" w:space="0" w:color="auto"/>
            <w:left w:val="none" w:sz="0" w:space="0" w:color="auto"/>
            <w:bottom w:val="none" w:sz="0" w:space="0" w:color="auto"/>
            <w:right w:val="none" w:sz="0" w:space="0" w:color="auto"/>
          </w:divBdr>
        </w:div>
        <w:div w:id="629046756">
          <w:marLeft w:val="0"/>
          <w:marRight w:val="0"/>
          <w:marTop w:val="0"/>
          <w:marBottom w:val="0"/>
          <w:divBdr>
            <w:top w:val="none" w:sz="0" w:space="0" w:color="auto"/>
            <w:left w:val="none" w:sz="0" w:space="0" w:color="auto"/>
            <w:bottom w:val="none" w:sz="0" w:space="0" w:color="auto"/>
            <w:right w:val="none" w:sz="0" w:space="0" w:color="auto"/>
          </w:divBdr>
        </w:div>
        <w:div w:id="1143889748">
          <w:marLeft w:val="0"/>
          <w:marRight w:val="0"/>
          <w:marTop w:val="0"/>
          <w:marBottom w:val="0"/>
          <w:divBdr>
            <w:top w:val="none" w:sz="0" w:space="0" w:color="auto"/>
            <w:left w:val="none" w:sz="0" w:space="0" w:color="auto"/>
            <w:bottom w:val="none" w:sz="0" w:space="0" w:color="auto"/>
            <w:right w:val="none" w:sz="0" w:space="0" w:color="auto"/>
          </w:divBdr>
        </w:div>
        <w:div w:id="834223280">
          <w:marLeft w:val="0"/>
          <w:marRight w:val="0"/>
          <w:marTop w:val="0"/>
          <w:marBottom w:val="0"/>
          <w:divBdr>
            <w:top w:val="none" w:sz="0" w:space="0" w:color="auto"/>
            <w:left w:val="none" w:sz="0" w:space="0" w:color="auto"/>
            <w:bottom w:val="none" w:sz="0" w:space="0" w:color="auto"/>
            <w:right w:val="none" w:sz="0" w:space="0" w:color="auto"/>
          </w:divBdr>
        </w:div>
        <w:div w:id="887455672">
          <w:marLeft w:val="0"/>
          <w:marRight w:val="0"/>
          <w:marTop w:val="0"/>
          <w:marBottom w:val="0"/>
          <w:divBdr>
            <w:top w:val="none" w:sz="0" w:space="0" w:color="auto"/>
            <w:left w:val="none" w:sz="0" w:space="0" w:color="auto"/>
            <w:bottom w:val="none" w:sz="0" w:space="0" w:color="auto"/>
            <w:right w:val="none" w:sz="0" w:space="0" w:color="auto"/>
          </w:divBdr>
        </w:div>
        <w:div w:id="1783259867">
          <w:marLeft w:val="0"/>
          <w:marRight w:val="0"/>
          <w:marTop w:val="0"/>
          <w:marBottom w:val="0"/>
          <w:divBdr>
            <w:top w:val="none" w:sz="0" w:space="0" w:color="auto"/>
            <w:left w:val="none" w:sz="0" w:space="0" w:color="auto"/>
            <w:bottom w:val="none" w:sz="0" w:space="0" w:color="auto"/>
            <w:right w:val="none" w:sz="0" w:space="0" w:color="auto"/>
          </w:divBdr>
        </w:div>
        <w:div w:id="67070861">
          <w:marLeft w:val="0"/>
          <w:marRight w:val="0"/>
          <w:marTop w:val="0"/>
          <w:marBottom w:val="0"/>
          <w:divBdr>
            <w:top w:val="none" w:sz="0" w:space="0" w:color="auto"/>
            <w:left w:val="none" w:sz="0" w:space="0" w:color="auto"/>
            <w:bottom w:val="none" w:sz="0" w:space="0" w:color="auto"/>
            <w:right w:val="none" w:sz="0" w:space="0" w:color="auto"/>
          </w:divBdr>
        </w:div>
        <w:div w:id="972292212">
          <w:marLeft w:val="0"/>
          <w:marRight w:val="0"/>
          <w:marTop w:val="0"/>
          <w:marBottom w:val="0"/>
          <w:divBdr>
            <w:top w:val="none" w:sz="0" w:space="0" w:color="auto"/>
            <w:left w:val="none" w:sz="0" w:space="0" w:color="auto"/>
            <w:bottom w:val="none" w:sz="0" w:space="0" w:color="auto"/>
            <w:right w:val="none" w:sz="0" w:space="0" w:color="auto"/>
          </w:divBdr>
        </w:div>
        <w:div w:id="1837501402">
          <w:marLeft w:val="0"/>
          <w:marRight w:val="0"/>
          <w:marTop w:val="0"/>
          <w:marBottom w:val="0"/>
          <w:divBdr>
            <w:top w:val="none" w:sz="0" w:space="0" w:color="auto"/>
            <w:left w:val="none" w:sz="0" w:space="0" w:color="auto"/>
            <w:bottom w:val="none" w:sz="0" w:space="0" w:color="auto"/>
            <w:right w:val="none" w:sz="0" w:space="0" w:color="auto"/>
          </w:divBdr>
        </w:div>
        <w:div w:id="959185379">
          <w:marLeft w:val="0"/>
          <w:marRight w:val="0"/>
          <w:marTop w:val="0"/>
          <w:marBottom w:val="0"/>
          <w:divBdr>
            <w:top w:val="none" w:sz="0" w:space="0" w:color="auto"/>
            <w:left w:val="none" w:sz="0" w:space="0" w:color="auto"/>
            <w:bottom w:val="none" w:sz="0" w:space="0" w:color="auto"/>
            <w:right w:val="none" w:sz="0" w:space="0" w:color="auto"/>
          </w:divBdr>
        </w:div>
        <w:div w:id="2089837954">
          <w:marLeft w:val="0"/>
          <w:marRight w:val="0"/>
          <w:marTop w:val="0"/>
          <w:marBottom w:val="0"/>
          <w:divBdr>
            <w:top w:val="none" w:sz="0" w:space="0" w:color="auto"/>
            <w:left w:val="none" w:sz="0" w:space="0" w:color="auto"/>
            <w:bottom w:val="none" w:sz="0" w:space="0" w:color="auto"/>
            <w:right w:val="none" w:sz="0" w:space="0" w:color="auto"/>
          </w:divBdr>
        </w:div>
        <w:div w:id="1359743271">
          <w:marLeft w:val="0"/>
          <w:marRight w:val="0"/>
          <w:marTop w:val="0"/>
          <w:marBottom w:val="0"/>
          <w:divBdr>
            <w:top w:val="none" w:sz="0" w:space="0" w:color="auto"/>
            <w:left w:val="none" w:sz="0" w:space="0" w:color="auto"/>
            <w:bottom w:val="none" w:sz="0" w:space="0" w:color="auto"/>
            <w:right w:val="none" w:sz="0" w:space="0" w:color="auto"/>
          </w:divBdr>
        </w:div>
        <w:div w:id="959653539">
          <w:marLeft w:val="0"/>
          <w:marRight w:val="0"/>
          <w:marTop w:val="0"/>
          <w:marBottom w:val="0"/>
          <w:divBdr>
            <w:top w:val="none" w:sz="0" w:space="0" w:color="auto"/>
            <w:left w:val="none" w:sz="0" w:space="0" w:color="auto"/>
            <w:bottom w:val="none" w:sz="0" w:space="0" w:color="auto"/>
            <w:right w:val="none" w:sz="0" w:space="0" w:color="auto"/>
          </w:divBdr>
        </w:div>
        <w:div w:id="1052075010">
          <w:marLeft w:val="0"/>
          <w:marRight w:val="0"/>
          <w:marTop w:val="0"/>
          <w:marBottom w:val="0"/>
          <w:divBdr>
            <w:top w:val="none" w:sz="0" w:space="0" w:color="auto"/>
            <w:left w:val="none" w:sz="0" w:space="0" w:color="auto"/>
            <w:bottom w:val="none" w:sz="0" w:space="0" w:color="auto"/>
            <w:right w:val="none" w:sz="0" w:space="0" w:color="auto"/>
          </w:divBdr>
        </w:div>
        <w:div w:id="1329014435">
          <w:marLeft w:val="0"/>
          <w:marRight w:val="0"/>
          <w:marTop w:val="0"/>
          <w:marBottom w:val="0"/>
          <w:divBdr>
            <w:top w:val="none" w:sz="0" w:space="0" w:color="auto"/>
            <w:left w:val="none" w:sz="0" w:space="0" w:color="auto"/>
            <w:bottom w:val="none" w:sz="0" w:space="0" w:color="auto"/>
            <w:right w:val="none" w:sz="0" w:space="0" w:color="auto"/>
          </w:divBdr>
        </w:div>
        <w:div w:id="1198349881">
          <w:marLeft w:val="0"/>
          <w:marRight w:val="0"/>
          <w:marTop w:val="0"/>
          <w:marBottom w:val="0"/>
          <w:divBdr>
            <w:top w:val="none" w:sz="0" w:space="0" w:color="auto"/>
            <w:left w:val="none" w:sz="0" w:space="0" w:color="auto"/>
            <w:bottom w:val="none" w:sz="0" w:space="0" w:color="auto"/>
            <w:right w:val="none" w:sz="0" w:space="0" w:color="auto"/>
          </w:divBdr>
        </w:div>
        <w:div w:id="1665813312">
          <w:marLeft w:val="0"/>
          <w:marRight w:val="0"/>
          <w:marTop w:val="0"/>
          <w:marBottom w:val="0"/>
          <w:divBdr>
            <w:top w:val="none" w:sz="0" w:space="0" w:color="auto"/>
            <w:left w:val="none" w:sz="0" w:space="0" w:color="auto"/>
            <w:bottom w:val="none" w:sz="0" w:space="0" w:color="auto"/>
            <w:right w:val="none" w:sz="0" w:space="0" w:color="auto"/>
          </w:divBdr>
        </w:div>
        <w:div w:id="1851337365">
          <w:marLeft w:val="0"/>
          <w:marRight w:val="0"/>
          <w:marTop w:val="0"/>
          <w:marBottom w:val="0"/>
          <w:divBdr>
            <w:top w:val="none" w:sz="0" w:space="0" w:color="auto"/>
            <w:left w:val="none" w:sz="0" w:space="0" w:color="auto"/>
            <w:bottom w:val="none" w:sz="0" w:space="0" w:color="auto"/>
            <w:right w:val="none" w:sz="0" w:space="0" w:color="auto"/>
          </w:divBdr>
        </w:div>
        <w:div w:id="465975465">
          <w:marLeft w:val="0"/>
          <w:marRight w:val="0"/>
          <w:marTop w:val="0"/>
          <w:marBottom w:val="0"/>
          <w:divBdr>
            <w:top w:val="none" w:sz="0" w:space="0" w:color="auto"/>
            <w:left w:val="none" w:sz="0" w:space="0" w:color="auto"/>
            <w:bottom w:val="none" w:sz="0" w:space="0" w:color="auto"/>
            <w:right w:val="none" w:sz="0" w:space="0" w:color="auto"/>
          </w:divBdr>
        </w:div>
        <w:div w:id="1186290737">
          <w:marLeft w:val="0"/>
          <w:marRight w:val="0"/>
          <w:marTop w:val="0"/>
          <w:marBottom w:val="0"/>
          <w:divBdr>
            <w:top w:val="none" w:sz="0" w:space="0" w:color="auto"/>
            <w:left w:val="none" w:sz="0" w:space="0" w:color="auto"/>
            <w:bottom w:val="none" w:sz="0" w:space="0" w:color="auto"/>
            <w:right w:val="none" w:sz="0" w:space="0" w:color="auto"/>
          </w:divBdr>
        </w:div>
        <w:div w:id="1532915025">
          <w:marLeft w:val="0"/>
          <w:marRight w:val="0"/>
          <w:marTop w:val="0"/>
          <w:marBottom w:val="0"/>
          <w:divBdr>
            <w:top w:val="none" w:sz="0" w:space="0" w:color="auto"/>
            <w:left w:val="none" w:sz="0" w:space="0" w:color="auto"/>
            <w:bottom w:val="none" w:sz="0" w:space="0" w:color="auto"/>
            <w:right w:val="none" w:sz="0" w:space="0" w:color="auto"/>
          </w:divBdr>
        </w:div>
        <w:div w:id="1577478230">
          <w:marLeft w:val="0"/>
          <w:marRight w:val="0"/>
          <w:marTop w:val="0"/>
          <w:marBottom w:val="0"/>
          <w:divBdr>
            <w:top w:val="none" w:sz="0" w:space="0" w:color="auto"/>
            <w:left w:val="none" w:sz="0" w:space="0" w:color="auto"/>
            <w:bottom w:val="none" w:sz="0" w:space="0" w:color="auto"/>
            <w:right w:val="none" w:sz="0" w:space="0" w:color="auto"/>
          </w:divBdr>
        </w:div>
        <w:div w:id="1607736966">
          <w:marLeft w:val="0"/>
          <w:marRight w:val="0"/>
          <w:marTop w:val="0"/>
          <w:marBottom w:val="0"/>
          <w:divBdr>
            <w:top w:val="none" w:sz="0" w:space="0" w:color="auto"/>
            <w:left w:val="none" w:sz="0" w:space="0" w:color="auto"/>
            <w:bottom w:val="none" w:sz="0" w:space="0" w:color="auto"/>
            <w:right w:val="none" w:sz="0" w:space="0" w:color="auto"/>
          </w:divBdr>
        </w:div>
        <w:div w:id="352650811">
          <w:marLeft w:val="0"/>
          <w:marRight w:val="0"/>
          <w:marTop w:val="0"/>
          <w:marBottom w:val="0"/>
          <w:divBdr>
            <w:top w:val="none" w:sz="0" w:space="0" w:color="auto"/>
            <w:left w:val="none" w:sz="0" w:space="0" w:color="auto"/>
            <w:bottom w:val="none" w:sz="0" w:space="0" w:color="auto"/>
            <w:right w:val="none" w:sz="0" w:space="0" w:color="auto"/>
          </w:divBdr>
        </w:div>
        <w:div w:id="482428161">
          <w:marLeft w:val="0"/>
          <w:marRight w:val="0"/>
          <w:marTop w:val="0"/>
          <w:marBottom w:val="0"/>
          <w:divBdr>
            <w:top w:val="none" w:sz="0" w:space="0" w:color="auto"/>
            <w:left w:val="none" w:sz="0" w:space="0" w:color="auto"/>
            <w:bottom w:val="none" w:sz="0" w:space="0" w:color="auto"/>
            <w:right w:val="none" w:sz="0" w:space="0" w:color="auto"/>
          </w:divBdr>
        </w:div>
        <w:div w:id="1711302361">
          <w:marLeft w:val="0"/>
          <w:marRight w:val="0"/>
          <w:marTop w:val="0"/>
          <w:marBottom w:val="0"/>
          <w:divBdr>
            <w:top w:val="none" w:sz="0" w:space="0" w:color="auto"/>
            <w:left w:val="none" w:sz="0" w:space="0" w:color="auto"/>
            <w:bottom w:val="none" w:sz="0" w:space="0" w:color="auto"/>
            <w:right w:val="none" w:sz="0" w:space="0" w:color="auto"/>
          </w:divBdr>
        </w:div>
        <w:div w:id="652028702">
          <w:marLeft w:val="0"/>
          <w:marRight w:val="0"/>
          <w:marTop w:val="0"/>
          <w:marBottom w:val="0"/>
          <w:divBdr>
            <w:top w:val="none" w:sz="0" w:space="0" w:color="auto"/>
            <w:left w:val="none" w:sz="0" w:space="0" w:color="auto"/>
            <w:bottom w:val="none" w:sz="0" w:space="0" w:color="auto"/>
            <w:right w:val="none" w:sz="0" w:space="0" w:color="auto"/>
          </w:divBdr>
        </w:div>
        <w:div w:id="628315684">
          <w:marLeft w:val="0"/>
          <w:marRight w:val="0"/>
          <w:marTop w:val="0"/>
          <w:marBottom w:val="0"/>
          <w:divBdr>
            <w:top w:val="none" w:sz="0" w:space="0" w:color="auto"/>
            <w:left w:val="none" w:sz="0" w:space="0" w:color="auto"/>
            <w:bottom w:val="none" w:sz="0" w:space="0" w:color="auto"/>
            <w:right w:val="none" w:sz="0" w:space="0" w:color="auto"/>
          </w:divBdr>
        </w:div>
        <w:div w:id="889534390">
          <w:marLeft w:val="0"/>
          <w:marRight w:val="0"/>
          <w:marTop w:val="0"/>
          <w:marBottom w:val="0"/>
          <w:divBdr>
            <w:top w:val="none" w:sz="0" w:space="0" w:color="auto"/>
            <w:left w:val="none" w:sz="0" w:space="0" w:color="auto"/>
            <w:bottom w:val="none" w:sz="0" w:space="0" w:color="auto"/>
            <w:right w:val="none" w:sz="0" w:space="0" w:color="auto"/>
          </w:divBdr>
        </w:div>
        <w:div w:id="1389383549">
          <w:marLeft w:val="0"/>
          <w:marRight w:val="0"/>
          <w:marTop w:val="0"/>
          <w:marBottom w:val="0"/>
          <w:divBdr>
            <w:top w:val="none" w:sz="0" w:space="0" w:color="auto"/>
            <w:left w:val="none" w:sz="0" w:space="0" w:color="auto"/>
            <w:bottom w:val="none" w:sz="0" w:space="0" w:color="auto"/>
            <w:right w:val="none" w:sz="0" w:space="0" w:color="auto"/>
          </w:divBdr>
        </w:div>
        <w:div w:id="2092390701">
          <w:marLeft w:val="0"/>
          <w:marRight w:val="0"/>
          <w:marTop w:val="0"/>
          <w:marBottom w:val="0"/>
          <w:divBdr>
            <w:top w:val="none" w:sz="0" w:space="0" w:color="auto"/>
            <w:left w:val="none" w:sz="0" w:space="0" w:color="auto"/>
            <w:bottom w:val="none" w:sz="0" w:space="0" w:color="auto"/>
            <w:right w:val="none" w:sz="0" w:space="0" w:color="auto"/>
          </w:divBdr>
        </w:div>
        <w:div w:id="956764399">
          <w:marLeft w:val="0"/>
          <w:marRight w:val="0"/>
          <w:marTop w:val="0"/>
          <w:marBottom w:val="0"/>
          <w:divBdr>
            <w:top w:val="none" w:sz="0" w:space="0" w:color="auto"/>
            <w:left w:val="none" w:sz="0" w:space="0" w:color="auto"/>
            <w:bottom w:val="none" w:sz="0" w:space="0" w:color="auto"/>
            <w:right w:val="none" w:sz="0" w:space="0" w:color="auto"/>
          </w:divBdr>
        </w:div>
        <w:div w:id="570038801">
          <w:marLeft w:val="0"/>
          <w:marRight w:val="0"/>
          <w:marTop w:val="0"/>
          <w:marBottom w:val="0"/>
          <w:divBdr>
            <w:top w:val="none" w:sz="0" w:space="0" w:color="auto"/>
            <w:left w:val="none" w:sz="0" w:space="0" w:color="auto"/>
            <w:bottom w:val="none" w:sz="0" w:space="0" w:color="auto"/>
            <w:right w:val="none" w:sz="0" w:space="0" w:color="auto"/>
          </w:divBdr>
        </w:div>
        <w:div w:id="235433738">
          <w:marLeft w:val="0"/>
          <w:marRight w:val="0"/>
          <w:marTop w:val="0"/>
          <w:marBottom w:val="0"/>
          <w:divBdr>
            <w:top w:val="none" w:sz="0" w:space="0" w:color="auto"/>
            <w:left w:val="none" w:sz="0" w:space="0" w:color="auto"/>
            <w:bottom w:val="none" w:sz="0" w:space="0" w:color="auto"/>
            <w:right w:val="none" w:sz="0" w:space="0" w:color="auto"/>
          </w:divBdr>
        </w:div>
        <w:div w:id="218395747">
          <w:marLeft w:val="0"/>
          <w:marRight w:val="0"/>
          <w:marTop w:val="0"/>
          <w:marBottom w:val="0"/>
          <w:divBdr>
            <w:top w:val="none" w:sz="0" w:space="0" w:color="auto"/>
            <w:left w:val="none" w:sz="0" w:space="0" w:color="auto"/>
            <w:bottom w:val="none" w:sz="0" w:space="0" w:color="auto"/>
            <w:right w:val="none" w:sz="0" w:space="0" w:color="auto"/>
          </w:divBdr>
        </w:div>
        <w:div w:id="896360375">
          <w:marLeft w:val="0"/>
          <w:marRight w:val="0"/>
          <w:marTop w:val="0"/>
          <w:marBottom w:val="0"/>
          <w:divBdr>
            <w:top w:val="none" w:sz="0" w:space="0" w:color="auto"/>
            <w:left w:val="none" w:sz="0" w:space="0" w:color="auto"/>
            <w:bottom w:val="none" w:sz="0" w:space="0" w:color="auto"/>
            <w:right w:val="none" w:sz="0" w:space="0" w:color="auto"/>
          </w:divBdr>
        </w:div>
        <w:div w:id="68694263">
          <w:marLeft w:val="0"/>
          <w:marRight w:val="0"/>
          <w:marTop w:val="0"/>
          <w:marBottom w:val="0"/>
          <w:divBdr>
            <w:top w:val="none" w:sz="0" w:space="0" w:color="auto"/>
            <w:left w:val="none" w:sz="0" w:space="0" w:color="auto"/>
            <w:bottom w:val="none" w:sz="0" w:space="0" w:color="auto"/>
            <w:right w:val="none" w:sz="0" w:space="0" w:color="auto"/>
          </w:divBdr>
        </w:div>
        <w:div w:id="418141141">
          <w:marLeft w:val="0"/>
          <w:marRight w:val="0"/>
          <w:marTop w:val="0"/>
          <w:marBottom w:val="0"/>
          <w:divBdr>
            <w:top w:val="none" w:sz="0" w:space="0" w:color="auto"/>
            <w:left w:val="none" w:sz="0" w:space="0" w:color="auto"/>
            <w:bottom w:val="none" w:sz="0" w:space="0" w:color="auto"/>
            <w:right w:val="none" w:sz="0" w:space="0" w:color="auto"/>
          </w:divBdr>
        </w:div>
        <w:div w:id="586620253">
          <w:marLeft w:val="0"/>
          <w:marRight w:val="0"/>
          <w:marTop w:val="0"/>
          <w:marBottom w:val="0"/>
          <w:divBdr>
            <w:top w:val="none" w:sz="0" w:space="0" w:color="auto"/>
            <w:left w:val="none" w:sz="0" w:space="0" w:color="auto"/>
            <w:bottom w:val="none" w:sz="0" w:space="0" w:color="auto"/>
            <w:right w:val="none" w:sz="0" w:space="0" w:color="auto"/>
          </w:divBdr>
        </w:div>
        <w:div w:id="354311143">
          <w:marLeft w:val="0"/>
          <w:marRight w:val="0"/>
          <w:marTop w:val="0"/>
          <w:marBottom w:val="0"/>
          <w:divBdr>
            <w:top w:val="none" w:sz="0" w:space="0" w:color="auto"/>
            <w:left w:val="none" w:sz="0" w:space="0" w:color="auto"/>
            <w:bottom w:val="none" w:sz="0" w:space="0" w:color="auto"/>
            <w:right w:val="none" w:sz="0" w:space="0" w:color="auto"/>
          </w:divBdr>
        </w:div>
        <w:div w:id="1129400404">
          <w:marLeft w:val="0"/>
          <w:marRight w:val="0"/>
          <w:marTop w:val="0"/>
          <w:marBottom w:val="0"/>
          <w:divBdr>
            <w:top w:val="none" w:sz="0" w:space="0" w:color="auto"/>
            <w:left w:val="none" w:sz="0" w:space="0" w:color="auto"/>
            <w:bottom w:val="none" w:sz="0" w:space="0" w:color="auto"/>
            <w:right w:val="none" w:sz="0" w:space="0" w:color="auto"/>
          </w:divBdr>
        </w:div>
        <w:div w:id="1251964992">
          <w:marLeft w:val="0"/>
          <w:marRight w:val="0"/>
          <w:marTop w:val="0"/>
          <w:marBottom w:val="0"/>
          <w:divBdr>
            <w:top w:val="none" w:sz="0" w:space="0" w:color="auto"/>
            <w:left w:val="none" w:sz="0" w:space="0" w:color="auto"/>
            <w:bottom w:val="none" w:sz="0" w:space="0" w:color="auto"/>
            <w:right w:val="none" w:sz="0" w:space="0" w:color="auto"/>
          </w:divBdr>
        </w:div>
        <w:div w:id="1807426768">
          <w:marLeft w:val="0"/>
          <w:marRight w:val="0"/>
          <w:marTop w:val="0"/>
          <w:marBottom w:val="0"/>
          <w:divBdr>
            <w:top w:val="none" w:sz="0" w:space="0" w:color="auto"/>
            <w:left w:val="none" w:sz="0" w:space="0" w:color="auto"/>
            <w:bottom w:val="none" w:sz="0" w:space="0" w:color="auto"/>
            <w:right w:val="none" w:sz="0" w:space="0" w:color="auto"/>
          </w:divBdr>
        </w:div>
        <w:div w:id="1528980775">
          <w:marLeft w:val="0"/>
          <w:marRight w:val="0"/>
          <w:marTop w:val="0"/>
          <w:marBottom w:val="0"/>
          <w:divBdr>
            <w:top w:val="none" w:sz="0" w:space="0" w:color="auto"/>
            <w:left w:val="none" w:sz="0" w:space="0" w:color="auto"/>
            <w:bottom w:val="none" w:sz="0" w:space="0" w:color="auto"/>
            <w:right w:val="none" w:sz="0" w:space="0" w:color="auto"/>
          </w:divBdr>
        </w:div>
        <w:div w:id="602566262">
          <w:marLeft w:val="0"/>
          <w:marRight w:val="0"/>
          <w:marTop w:val="0"/>
          <w:marBottom w:val="0"/>
          <w:divBdr>
            <w:top w:val="none" w:sz="0" w:space="0" w:color="auto"/>
            <w:left w:val="none" w:sz="0" w:space="0" w:color="auto"/>
            <w:bottom w:val="none" w:sz="0" w:space="0" w:color="auto"/>
            <w:right w:val="none" w:sz="0" w:space="0" w:color="auto"/>
          </w:divBdr>
        </w:div>
        <w:div w:id="1057825901">
          <w:marLeft w:val="0"/>
          <w:marRight w:val="0"/>
          <w:marTop w:val="0"/>
          <w:marBottom w:val="0"/>
          <w:divBdr>
            <w:top w:val="none" w:sz="0" w:space="0" w:color="auto"/>
            <w:left w:val="none" w:sz="0" w:space="0" w:color="auto"/>
            <w:bottom w:val="none" w:sz="0" w:space="0" w:color="auto"/>
            <w:right w:val="none" w:sz="0" w:space="0" w:color="auto"/>
          </w:divBdr>
        </w:div>
        <w:div w:id="1878079988">
          <w:marLeft w:val="0"/>
          <w:marRight w:val="0"/>
          <w:marTop w:val="0"/>
          <w:marBottom w:val="0"/>
          <w:divBdr>
            <w:top w:val="none" w:sz="0" w:space="0" w:color="auto"/>
            <w:left w:val="none" w:sz="0" w:space="0" w:color="auto"/>
            <w:bottom w:val="none" w:sz="0" w:space="0" w:color="auto"/>
            <w:right w:val="none" w:sz="0" w:space="0" w:color="auto"/>
          </w:divBdr>
        </w:div>
        <w:div w:id="1721049382">
          <w:marLeft w:val="0"/>
          <w:marRight w:val="0"/>
          <w:marTop w:val="0"/>
          <w:marBottom w:val="0"/>
          <w:divBdr>
            <w:top w:val="none" w:sz="0" w:space="0" w:color="auto"/>
            <w:left w:val="none" w:sz="0" w:space="0" w:color="auto"/>
            <w:bottom w:val="none" w:sz="0" w:space="0" w:color="auto"/>
            <w:right w:val="none" w:sz="0" w:space="0" w:color="auto"/>
          </w:divBdr>
        </w:div>
        <w:div w:id="1202788180">
          <w:marLeft w:val="0"/>
          <w:marRight w:val="0"/>
          <w:marTop w:val="0"/>
          <w:marBottom w:val="0"/>
          <w:divBdr>
            <w:top w:val="none" w:sz="0" w:space="0" w:color="auto"/>
            <w:left w:val="none" w:sz="0" w:space="0" w:color="auto"/>
            <w:bottom w:val="none" w:sz="0" w:space="0" w:color="auto"/>
            <w:right w:val="none" w:sz="0" w:space="0" w:color="auto"/>
          </w:divBdr>
        </w:div>
        <w:div w:id="1959754288">
          <w:marLeft w:val="0"/>
          <w:marRight w:val="0"/>
          <w:marTop w:val="0"/>
          <w:marBottom w:val="0"/>
          <w:divBdr>
            <w:top w:val="none" w:sz="0" w:space="0" w:color="auto"/>
            <w:left w:val="none" w:sz="0" w:space="0" w:color="auto"/>
            <w:bottom w:val="none" w:sz="0" w:space="0" w:color="auto"/>
            <w:right w:val="none" w:sz="0" w:space="0" w:color="auto"/>
          </w:divBdr>
        </w:div>
        <w:div w:id="1116144345">
          <w:marLeft w:val="0"/>
          <w:marRight w:val="0"/>
          <w:marTop w:val="0"/>
          <w:marBottom w:val="0"/>
          <w:divBdr>
            <w:top w:val="none" w:sz="0" w:space="0" w:color="auto"/>
            <w:left w:val="none" w:sz="0" w:space="0" w:color="auto"/>
            <w:bottom w:val="none" w:sz="0" w:space="0" w:color="auto"/>
            <w:right w:val="none" w:sz="0" w:space="0" w:color="auto"/>
          </w:divBdr>
        </w:div>
        <w:div w:id="1055474701">
          <w:marLeft w:val="0"/>
          <w:marRight w:val="0"/>
          <w:marTop w:val="0"/>
          <w:marBottom w:val="0"/>
          <w:divBdr>
            <w:top w:val="none" w:sz="0" w:space="0" w:color="auto"/>
            <w:left w:val="none" w:sz="0" w:space="0" w:color="auto"/>
            <w:bottom w:val="none" w:sz="0" w:space="0" w:color="auto"/>
            <w:right w:val="none" w:sz="0" w:space="0" w:color="auto"/>
          </w:divBdr>
        </w:div>
        <w:div w:id="1232228169">
          <w:marLeft w:val="0"/>
          <w:marRight w:val="0"/>
          <w:marTop w:val="0"/>
          <w:marBottom w:val="0"/>
          <w:divBdr>
            <w:top w:val="none" w:sz="0" w:space="0" w:color="auto"/>
            <w:left w:val="none" w:sz="0" w:space="0" w:color="auto"/>
            <w:bottom w:val="none" w:sz="0" w:space="0" w:color="auto"/>
            <w:right w:val="none" w:sz="0" w:space="0" w:color="auto"/>
          </w:divBdr>
        </w:div>
      </w:divsChild>
    </w:div>
    <w:div w:id="1127120497">
      <w:bodyDiv w:val="1"/>
      <w:marLeft w:val="0"/>
      <w:marRight w:val="0"/>
      <w:marTop w:val="0"/>
      <w:marBottom w:val="0"/>
      <w:divBdr>
        <w:top w:val="none" w:sz="0" w:space="0" w:color="auto"/>
        <w:left w:val="none" w:sz="0" w:space="0" w:color="auto"/>
        <w:bottom w:val="none" w:sz="0" w:space="0" w:color="auto"/>
        <w:right w:val="none" w:sz="0" w:space="0" w:color="auto"/>
      </w:divBdr>
      <w:divsChild>
        <w:div w:id="1074400895">
          <w:marLeft w:val="0"/>
          <w:marRight w:val="0"/>
          <w:marTop w:val="0"/>
          <w:marBottom w:val="0"/>
          <w:divBdr>
            <w:top w:val="none" w:sz="0" w:space="0" w:color="auto"/>
            <w:left w:val="none" w:sz="0" w:space="0" w:color="auto"/>
            <w:bottom w:val="none" w:sz="0" w:space="0" w:color="auto"/>
            <w:right w:val="none" w:sz="0" w:space="0" w:color="auto"/>
          </w:divBdr>
        </w:div>
        <w:div w:id="777338330">
          <w:marLeft w:val="0"/>
          <w:marRight w:val="0"/>
          <w:marTop w:val="0"/>
          <w:marBottom w:val="0"/>
          <w:divBdr>
            <w:top w:val="none" w:sz="0" w:space="0" w:color="auto"/>
            <w:left w:val="none" w:sz="0" w:space="0" w:color="auto"/>
            <w:bottom w:val="none" w:sz="0" w:space="0" w:color="auto"/>
            <w:right w:val="none" w:sz="0" w:space="0" w:color="auto"/>
          </w:divBdr>
        </w:div>
        <w:div w:id="2106228053">
          <w:marLeft w:val="0"/>
          <w:marRight w:val="0"/>
          <w:marTop w:val="0"/>
          <w:marBottom w:val="0"/>
          <w:divBdr>
            <w:top w:val="none" w:sz="0" w:space="0" w:color="auto"/>
            <w:left w:val="none" w:sz="0" w:space="0" w:color="auto"/>
            <w:bottom w:val="none" w:sz="0" w:space="0" w:color="auto"/>
            <w:right w:val="none" w:sz="0" w:space="0" w:color="auto"/>
          </w:divBdr>
        </w:div>
        <w:div w:id="1694189422">
          <w:marLeft w:val="0"/>
          <w:marRight w:val="0"/>
          <w:marTop w:val="0"/>
          <w:marBottom w:val="0"/>
          <w:divBdr>
            <w:top w:val="none" w:sz="0" w:space="0" w:color="auto"/>
            <w:left w:val="none" w:sz="0" w:space="0" w:color="auto"/>
            <w:bottom w:val="none" w:sz="0" w:space="0" w:color="auto"/>
            <w:right w:val="none" w:sz="0" w:space="0" w:color="auto"/>
          </w:divBdr>
        </w:div>
        <w:div w:id="1959097841">
          <w:marLeft w:val="0"/>
          <w:marRight w:val="0"/>
          <w:marTop w:val="0"/>
          <w:marBottom w:val="0"/>
          <w:divBdr>
            <w:top w:val="none" w:sz="0" w:space="0" w:color="auto"/>
            <w:left w:val="none" w:sz="0" w:space="0" w:color="auto"/>
            <w:bottom w:val="none" w:sz="0" w:space="0" w:color="auto"/>
            <w:right w:val="none" w:sz="0" w:space="0" w:color="auto"/>
          </w:divBdr>
        </w:div>
        <w:div w:id="991569230">
          <w:marLeft w:val="0"/>
          <w:marRight w:val="0"/>
          <w:marTop w:val="0"/>
          <w:marBottom w:val="0"/>
          <w:divBdr>
            <w:top w:val="none" w:sz="0" w:space="0" w:color="auto"/>
            <w:left w:val="none" w:sz="0" w:space="0" w:color="auto"/>
            <w:bottom w:val="none" w:sz="0" w:space="0" w:color="auto"/>
            <w:right w:val="none" w:sz="0" w:space="0" w:color="auto"/>
          </w:divBdr>
        </w:div>
        <w:div w:id="955216190">
          <w:marLeft w:val="0"/>
          <w:marRight w:val="0"/>
          <w:marTop w:val="0"/>
          <w:marBottom w:val="0"/>
          <w:divBdr>
            <w:top w:val="none" w:sz="0" w:space="0" w:color="auto"/>
            <w:left w:val="none" w:sz="0" w:space="0" w:color="auto"/>
            <w:bottom w:val="none" w:sz="0" w:space="0" w:color="auto"/>
            <w:right w:val="none" w:sz="0" w:space="0" w:color="auto"/>
          </w:divBdr>
        </w:div>
        <w:div w:id="1907109762">
          <w:marLeft w:val="0"/>
          <w:marRight w:val="0"/>
          <w:marTop w:val="0"/>
          <w:marBottom w:val="0"/>
          <w:divBdr>
            <w:top w:val="none" w:sz="0" w:space="0" w:color="auto"/>
            <w:left w:val="none" w:sz="0" w:space="0" w:color="auto"/>
            <w:bottom w:val="none" w:sz="0" w:space="0" w:color="auto"/>
            <w:right w:val="none" w:sz="0" w:space="0" w:color="auto"/>
          </w:divBdr>
        </w:div>
        <w:div w:id="544222023">
          <w:marLeft w:val="0"/>
          <w:marRight w:val="0"/>
          <w:marTop w:val="0"/>
          <w:marBottom w:val="0"/>
          <w:divBdr>
            <w:top w:val="none" w:sz="0" w:space="0" w:color="auto"/>
            <w:left w:val="none" w:sz="0" w:space="0" w:color="auto"/>
            <w:bottom w:val="none" w:sz="0" w:space="0" w:color="auto"/>
            <w:right w:val="none" w:sz="0" w:space="0" w:color="auto"/>
          </w:divBdr>
        </w:div>
        <w:div w:id="1420831270">
          <w:marLeft w:val="0"/>
          <w:marRight w:val="0"/>
          <w:marTop w:val="0"/>
          <w:marBottom w:val="0"/>
          <w:divBdr>
            <w:top w:val="none" w:sz="0" w:space="0" w:color="auto"/>
            <w:left w:val="none" w:sz="0" w:space="0" w:color="auto"/>
            <w:bottom w:val="none" w:sz="0" w:space="0" w:color="auto"/>
            <w:right w:val="none" w:sz="0" w:space="0" w:color="auto"/>
          </w:divBdr>
        </w:div>
        <w:div w:id="348407274">
          <w:marLeft w:val="0"/>
          <w:marRight w:val="0"/>
          <w:marTop w:val="0"/>
          <w:marBottom w:val="0"/>
          <w:divBdr>
            <w:top w:val="none" w:sz="0" w:space="0" w:color="auto"/>
            <w:left w:val="none" w:sz="0" w:space="0" w:color="auto"/>
            <w:bottom w:val="none" w:sz="0" w:space="0" w:color="auto"/>
            <w:right w:val="none" w:sz="0" w:space="0" w:color="auto"/>
          </w:divBdr>
        </w:div>
        <w:div w:id="1241409807">
          <w:marLeft w:val="0"/>
          <w:marRight w:val="0"/>
          <w:marTop w:val="0"/>
          <w:marBottom w:val="0"/>
          <w:divBdr>
            <w:top w:val="none" w:sz="0" w:space="0" w:color="auto"/>
            <w:left w:val="none" w:sz="0" w:space="0" w:color="auto"/>
            <w:bottom w:val="none" w:sz="0" w:space="0" w:color="auto"/>
            <w:right w:val="none" w:sz="0" w:space="0" w:color="auto"/>
          </w:divBdr>
        </w:div>
        <w:div w:id="339040253">
          <w:marLeft w:val="0"/>
          <w:marRight w:val="0"/>
          <w:marTop w:val="0"/>
          <w:marBottom w:val="0"/>
          <w:divBdr>
            <w:top w:val="none" w:sz="0" w:space="0" w:color="auto"/>
            <w:left w:val="none" w:sz="0" w:space="0" w:color="auto"/>
            <w:bottom w:val="none" w:sz="0" w:space="0" w:color="auto"/>
            <w:right w:val="none" w:sz="0" w:space="0" w:color="auto"/>
          </w:divBdr>
        </w:div>
        <w:div w:id="385643508">
          <w:marLeft w:val="0"/>
          <w:marRight w:val="0"/>
          <w:marTop w:val="0"/>
          <w:marBottom w:val="0"/>
          <w:divBdr>
            <w:top w:val="none" w:sz="0" w:space="0" w:color="auto"/>
            <w:left w:val="none" w:sz="0" w:space="0" w:color="auto"/>
            <w:bottom w:val="none" w:sz="0" w:space="0" w:color="auto"/>
            <w:right w:val="none" w:sz="0" w:space="0" w:color="auto"/>
          </w:divBdr>
        </w:div>
        <w:div w:id="194579726">
          <w:marLeft w:val="0"/>
          <w:marRight w:val="0"/>
          <w:marTop w:val="0"/>
          <w:marBottom w:val="0"/>
          <w:divBdr>
            <w:top w:val="none" w:sz="0" w:space="0" w:color="auto"/>
            <w:left w:val="none" w:sz="0" w:space="0" w:color="auto"/>
            <w:bottom w:val="none" w:sz="0" w:space="0" w:color="auto"/>
            <w:right w:val="none" w:sz="0" w:space="0" w:color="auto"/>
          </w:divBdr>
        </w:div>
        <w:div w:id="1781485810">
          <w:marLeft w:val="0"/>
          <w:marRight w:val="0"/>
          <w:marTop w:val="0"/>
          <w:marBottom w:val="0"/>
          <w:divBdr>
            <w:top w:val="none" w:sz="0" w:space="0" w:color="auto"/>
            <w:left w:val="none" w:sz="0" w:space="0" w:color="auto"/>
            <w:bottom w:val="none" w:sz="0" w:space="0" w:color="auto"/>
            <w:right w:val="none" w:sz="0" w:space="0" w:color="auto"/>
          </w:divBdr>
        </w:div>
        <w:div w:id="2024935574">
          <w:marLeft w:val="0"/>
          <w:marRight w:val="0"/>
          <w:marTop w:val="0"/>
          <w:marBottom w:val="0"/>
          <w:divBdr>
            <w:top w:val="none" w:sz="0" w:space="0" w:color="auto"/>
            <w:left w:val="none" w:sz="0" w:space="0" w:color="auto"/>
            <w:bottom w:val="none" w:sz="0" w:space="0" w:color="auto"/>
            <w:right w:val="none" w:sz="0" w:space="0" w:color="auto"/>
          </w:divBdr>
        </w:div>
        <w:div w:id="1275482213">
          <w:marLeft w:val="0"/>
          <w:marRight w:val="0"/>
          <w:marTop w:val="0"/>
          <w:marBottom w:val="0"/>
          <w:divBdr>
            <w:top w:val="none" w:sz="0" w:space="0" w:color="auto"/>
            <w:left w:val="none" w:sz="0" w:space="0" w:color="auto"/>
            <w:bottom w:val="none" w:sz="0" w:space="0" w:color="auto"/>
            <w:right w:val="none" w:sz="0" w:space="0" w:color="auto"/>
          </w:divBdr>
        </w:div>
        <w:div w:id="1457673097">
          <w:marLeft w:val="0"/>
          <w:marRight w:val="0"/>
          <w:marTop w:val="0"/>
          <w:marBottom w:val="0"/>
          <w:divBdr>
            <w:top w:val="none" w:sz="0" w:space="0" w:color="auto"/>
            <w:left w:val="none" w:sz="0" w:space="0" w:color="auto"/>
            <w:bottom w:val="none" w:sz="0" w:space="0" w:color="auto"/>
            <w:right w:val="none" w:sz="0" w:space="0" w:color="auto"/>
          </w:divBdr>
        </w:div>
        <w:div w:id="1403722313">
          <w:marLeft w:val="0"/>
          <w:marRight w:val="0"/>
          <w:marTop w:val="0"/>
          <w:marBottom w:val="0"/>
          <w:divBdr>
            <w:top w:val="none" w:sz="0" w:space="0" w:color="auto"/>
            <w:left w:val="none" w:sz="0" w:space="0" w:color="auto"/>
            <w:bottom w:val="none" w:sz="0" w:space="0" w:color="auto"/>
            <w:right w:val="none" w:sz="0" w:space="0" w:color="auto"/>
          </w:divBdr>
        </w:div>
        <w:div w:id="1691057783">
          <w:marLeft w:val="0"/>
          <w:marRight w:val="0"/>
          <w:marTop w:val="0"/>
          <w:marBottom w:val="0"/>
          <w:divBdr>
            <w:top w:val="none" w:sz="0" w:space="0" w:color="auto"/>
            <w:left w:val="none" w:sz="0" w:space="0" w:color="auto"/>
            <w:bottom w:val="none" w:sz="0" w:space="0" w:color="auto"/>
            <w:right w:val="none" w:sz="0" w:space="0" w:color="auto"/>
          </w:divBdr>
        </w:div>
        <w:div w:id="1069230675">
          <w:marLeft w:val="0"/>
          <w:marRight w:val="0"/>
          <w:marTop w:val="0"/>
          <w:marBottom w:val="0"/>
          <w:divBdr>
            <w:top w:val="none" w:sz="0" w:space="0" w:color="auto"/>
            <w:left w:val="none" w:sz="0" w:space="0" w:color="auto"/>
            <w:bottom w:val="none" w:sz="0" w:space="0" w:color="auto"/>
            <w:right w:val="none" w:sz="0" w:space="0" w:color="auto"/>
          </w:divBdr>
        </w:div>
        <w:div w:id="1105732048">
          <w:marLeft w:val="0"/>
          <w:marRight w:val="0"/>
          <w:marTop w:val="0"/>
          <w:marBottom w:val="0"/>
          <w:divBdr>
            <w:top w:val="none" w:sz="0" w:space="0" w:color="auto"/>
            <w:left w:val="none" w:sz="0" w:space="0" w:color="auto"/>
            <w:bottom w:val="none" w:sz="0" w:space="0" w:color="auto"/>
            <w:right w:val="none" w:sz="0" w:space="0" w:color="auto"/>
          </w:divBdr>
        </w:div>
        <w:div w:id="896278884">
          <w:marLeft w:val="0"/>
          <w:marRight w:val="0"/>
          <w:marTop w:val="0"/>
          <w:marBottom w:val="0"/>
          <w:divBdr>
            <w:top w:val="none" w:sz="0" w:space="0" w:color="auto"/>
            <w:left w:val="none" w:sz="0" w:space="0" w:color="auto"/>
            <w:bottom w:val="none" w:sz="0" w:space="0" w:color="auto"/>
            <w:right w:val="none" w:sz="0" w:space="0" w:color="auto"/>
          </w:divBdr>
        </w:div>
        <w:div w:id="363949650">
          <w:marLeft w:val="0"/>
          <w:marRight w:val="0"/>
          <w:marTop w:val="0"/>
          <w:marBottom w:val="0"/>
          <w:divBdr>
            <w:top w:val="none" w:sz="0" w:space="0" w:color="auto"/>
            <w:left w:val="none" w:sz="0" w:space="0" w:color="auto"/>
            <w:bottom w:val="none" w:sz="0" w:space="0" w:color="auto"/>
            <w:right w:val="none" w:sz="0" w:space="0" w:color="auto"/>
          </w:divBdr>
        </w:div>
        <w:div w:id="1733306729">
          <w:marLeft w:val="0"/>
          <w:marRight w:val="0"/>
          <w:marTop w:val="0"/>
          <w:marBottom w:val="0"/>
          <w:divBdr>
            <w:top w:val="none" w:sz="0" w:space="0" w:color="auto"/>
            <w:left w:val="none" w:sz="0" w:space="0" w:color="auto"/>
            <w:bottom w:val="none" w:sz="0" w:space="0" w:color="auto"/>
            <w:right w:val="none" w:sz="0" w:space="0" w:color="auto"/>
          </w:divBdr>
        </w:div>
        <w:div w:id="1113983796">
          <w:marLeft w:val="0"/>
          <w:marRight w:val="0"/>
          <w:marTop w:val="0"/>
          <w:marBottom w:val="0"/>
          <w:divBdr>
            <w:top w:val="none" w:sz="0" w:space="0" w:color="auto"/>
            <w:left w:val="none" w:sz="0" w:space="0" w:color="auto"/>
            <w:bottom w:val="none" w:sz="0" w:space="0" w:color="auto"/>
            <w:right w:val="none" w:sz="0" w:space="0" w:color="auto"/>
          </w:divBdr>
        </w:div>
        <w:div w:id="1582987506">
          <w:marLeft w:val="0"/>
          <w:marRight w:val="0"/>
          <w:marTop w:val="0"/>
          <w:marBottom w:val="0"/>
          <w:divBdr>
            <w:top w:val="none" w:sz="0" w:space="0" w:color="auto"/>
            <w:left w:val="none" w:sz="0" w:space="0" w:color="auto"/>
            <w:bottom w:val="none" w:sz="0" w:space="0" w:color="auto"/>
            <w:right w:val="none" w:sz="0" w:space="0" w:color="auto"/>
          </w:divBdr>
        </w:div>
        <w:div w:id="220747915">
          <w:marLeft w:val="0"/>
          <w:marRight w:val="0"/>
          <w:marTop w:val="0"/>
          <w:marBottom w:val="0"/>
          <w:divBdr>
            <w:top w:val="none" w:sz="0" w:space="0" w:color="auto"/>
            <w:left w:val="none" w:sz="0" w:space="0" w:color="auto"/>
            <w:bottom w:val="none" w:sz="0" w:space="0" w:color="auto"/>
            <w:right w:val="none" w:sz="0" w:space="0" w:color="auto"/>
          </w:divBdr>
        </w:div>
        <w:div w:id="2117402951">
          <w:marLeft w:val="0"/>
          <w:marRight w:val="0"/>
          <w:marTop w:val="0"/>
          <w:marBottom w:val="0"/>
          <w:divBdr>
            <w:top w:val="none" w:sz="0" w:space="0" w:color="auto"/>
            <w:left w:val="none" w:sz="0" w:space="0" w:color="auto"/>
            <w:bottom w:val="none" w:sz="0" w:space="0" w:color="auto"/>
            <w:right w:val="none" w:sz="0" w:space="0" w:color="auto"/>
          </w:divBdr>
        </w:div>
        <w:div w:id="2051952236">
          <w:marLeft w:val="0"/>
          <w:marRight w:val="0"/>
          <w:marTop w:val="0"/>
          <w:marBottom w:val="0"/>
          <w:divBdr>
            <w:top w:val="none" w:sz="0" w:space="0" w:color="auto"/>
            <w:left w:val="none" w:sz="0" w:space="0" w:color="auto"/>
            <w:bottom w:val="none" w:sz="0" w:space="0" w:color="auto"/>
            <w:right w:val="none" w:sz="0" w:space="0" w:color="auto"/>
          </w:divBdr>
        </w:div>
        <w:div w:id="897203635">
          <w:marLeft w:val="0"/>
          <w:marRight w:val="0"/>
          <w:marTop w:val="0"/>
          <w:marBottom w:val="0"/>
          <w:divBdr>
            <w:top w:val="none" w:sz="0" w:space="0" w:color="auto"/>
            <w:left w:val="none" w:sz="0" w:space="0" w:color="auto"/>
            <w:bottom w:val="none" w:sz="0" w:space="0" w:color="auto"/>
            <w:right w:val="none" w:sz="0" w:space="0" w:color="auto"/>
          </w:divBdr>
        </w:div>
        <w:div w:id="515076718">
          <w:marLeft w:val="0"/>
          <w:marRight w:val="0"/>
          <w:marTop w:val="0"/>
          <w:marBottom w:val="0"/>
          <w:divBdr>
            <w:top w:val="none" w:sz="0" w:space="0" w:color="auto"/>
            <w:left w:val="none" w:sz="0" w:space="0" w:color="auto"/>
            <w:bottom w:val="none" w:sz="0" w:space="0" w:color="auto"/>
            <w:right w:val="none" w:sz="0" w:space="0" w:color="auto"/>
          </w:divBdr>
        </w:div>
        <w:div w:id="551385302">
          <w:marLeft w:val="0"/>
          <w:marRight w:val="0"/>
          <w:marTop w:val="0"/>
          <w:marBottom w:val="0"/>
          <w:divBdr>
            <w:top w:val="none" w:sz="0" w:space="0" w:color="auto"/>
            <w:left w:val="none" w:sz="0" w:space="0" w:color="auto"/>
            <w:bottom w:val="none" w:sz="0" w:space="0" w:color="auto"/>
            <w:right w:val="none" w:sz="0" w:space="0" w:color="auto"/>
          </w:divBdr>
        </w:div>
        <w:div w:id="1270044740">
          <w:marLeft w:val="0"/>
          <w:marRight w:val="0"/>
          <w:marTop w:val="0"/>
          <w:marBottom w:val="0"/>
          <w:divBdr>
            <w:top w:val="none" w:sz="0" w:space="0" w:color="auto"/>
            <w:left w:val="none" w:sz="0" w:space="0" w:color="auto"/>
            <w:bottom w:val="none" w:sz="0" w:space="0" w:color="auto"/>
            <w:right w:val="none" w:sz="0" w:space="0" w:color="auto"/>
          </w:divBdr>
        </w:div>
      </w:divsChild>
    </w:div>
    <w:div w:id="1133018300">
      <w:bodyDiv w:val="1"/>
      <w:marLeft w:val="0"/>
      <w:marRight w:val="0"/>
      <w:marTop w:val="0"/>
      <w:marBottom w:val="0"/>
      <w:divBdr>
        <w:top w:val="none" w:sz="0" w:space="0" w:color="auto"/>
        <w:left w:val="none" w:sz="0" w:space="0" w:color="auto"/>
        <w:bottom w:val="none" w:sz="0" w:space="0" w:color="auto"/>
        <w:right w:val="none" w:sz="0" w:space="0" w:color="auto"/>
      </w:divBdr>
      <w:divsChild>
        <w:div w:id="787772029">
          <w:marLeft w:val="0"/>
          <w:marRight w:val="0"/>
          <w:marTop w:val="0"/>
          <w:marBottom w:val="0"/>
          <w:divBdr>
            <w:top w:val="none" w:sz="0" w:space="0" w:color="auto"/>
            <w:left w:val="none" w:sz="0" w:space="0" w:color="auto"/>
            <w:bottom w:val="none" w:sz="0" w:space="0" w:color="auto"/>
            <w:right w:val="none" w:sz="0" w:space="0" w:color="auto"/>
          </w:divBdr>
        </w:div>
        <w:div w:id="1329364340">
          <w:marLeft w:val="0"/>
          <w:marRight w:val="0"/>
          <w:marTop w:val="0"/>
          <w:marBottom w:val="0"/>
          <w:divBdr>
            <w:top w:val="none" w:sz="0" w:space="0" w:color="auto"/>
            <w:left w:val="none" w:sz="0" w:space="0" w:color="auto"/>
            <w:bottom w:val="none" w:sz="0" w:space="0" w:color="auto"/>
            <w:right w:val="none" w:sz="0" w:space="0" w:color="auto"/>
          </w:divBdr>
        </w:div>
        <w:div w:id="157156411">
          <w:marLeft w:val="0"/>
          <w:marRight w:val="0"/>
          <w:marTop w:val="0"/>
          <w:marBottom w:val="0"/>
          <w:divBdr>
            <w:top w:val="none" w:sz="0" w:space="0" w:color="auto"/>
            <w:left w:val="none" w:sz="0" w:space="0" w:color="auto"/>
            <w:bottom w:val="none" w:sz="0" w:space="0" w:color="auto"/>
            <w:right w:val="none" w:sz="0" w:space="0" w:color="auto"/>
          </w:divBdr>
        </w:div>
        <w:div w:id="1570572122">
          <w:marLeft w:val="0"/>
          <w:marRight w:val="0"/>
          <w:marTop w:val="0"/>
          <w:marBottom w:val="0"/>
          <w:divBdr>
            <w:top w:val="none" w:sz="0" w:space="0" w:color="auto"/>
            <w:left w:val="none" w:sz="0" w:space="0" w:color="auto"/>
            <w:bottom w:val="none" w:sz="0" w:space="0" w:color="auto"/>
            <w:right w:val="none" w:sz="0" w:space="0" w:color="auto"/>
          </w:divBdr>
        </w:div>
        <w:div w:id="69087734">
          <w:marLeft w:val="0"/>
          <w:marRight w:val="0"/>
          <w:marTop w:val="0"/>
          <w:marBottom w:val="0"/>
          <w:divBdr>
            <w:top w:val="none" w:sz="0" w:space="0" w:color="auto"/>
            <w:left w:val="none" w:sz="0" w:space="0" w:color="auto"/>
            <w:bottom w:val="none" w:sz="0" w:space="0" w:color="auto"/>
            <w:right w:val="none" w:sz="0" w:space="0" w:color="auto"/>
          </w:divBdr>
        </w:div>
        <w:div w:id="776559751">
          <w:marLeft w:val="0"/>
          <w:marRight w:val="0"/>
          <w:marTop w:val="0"/>
          <w:marBottom w:val="0"/>
          <w:divBdr>
            <w:top w:val="none" w:sz="0" w:space="0" w:color="auto"/>
            <w:left w:val="none" w:sz="0" w:space="0" w:color="auto"/>
            <w:bottom w:val="none" w:sz="0" w:space="0" w:color="auto"/>
            <w:right w:val="none" w:sz="0" w:space="0" w:color="auto"/>
          </w:divBdr>
        </w:div>
        <w:div w:id="1346512709">
          <w:marLeft w:val="0"/>
          <w:marRight w:val="0"/>
          <w:marTop w:val="0"/>
          <w:marBottom w:val="0"/>
          <w:divBdr>
            <w:top w:val="none" w:sz="0" w:space="0" w:color="auto"/>
            <w:left w:val="none" w:sz="0" w:space="0" w:color="auto"/>
            <w:bottom w:val="none" w:sz="0" w:space="0" w:color="auto"/>
            <w:right w:val="none" w:sz="0" w:space="0" w:color="auto"/>
          </w:divBdr>
        </w:div>
        <w:div w:id="126973449">
          <w:marLeft w:val="0"/>
          <w:marRight w:val="0"/>
          <w:marTop w:val="0"/>
          <w:marBottom w:val="0"/>
          <w:divBdr>
            <w:top w:val="none" w:sz="0" w:space="0" w:color="auto"/>
            <w:left w:val="none" w:sz="0" w:space="0" w:color="auto"/>
            <w:bottom w:val="none" w:sz="0" w:space="0" w:color="auto"/>
            <w:right w:val="none" w:sz="0" w:space="0" w:color="auto"/>
          </w:divBdr>
        </w:div>
        <w:div w:id="1442382332">
          <w:marLeft w:val="0"/>
          <w:marRight w:val="0"/>
          <w:marTop w:val="0"/>
          <w:marBottom w:val="0"/>
          <w:divBdr>
            <w:top w:val="none" w:sz="0" w:space="0" w:color="auto"/>
            <w:left w:val="none" w:sz="0" w:space="0" w:color="auto"/>
            <w:bottom w:val="none" w:sz="0" w:space="0" w:color="auto"/>
            <w:right w:val="none" w:sz="0" w:space="0" w:color="auto"/>
          </w:divBdr>
        </w:div>
        <w:div w:id="534123934">
          <w:marLeft w:val="0"/>
          <w:marRight w:val="0"/>
          <w:marTop w:val="0"/>
          <w:marBottom w:val="0"/>
          <w:divBdr>
            <w:top w:val="none" w:sz="0" w:space="0" w:color="auto"/>
            <w:left w:val="none" w:sz="0" w:space="0" w:color="auto"/>
            <w:bottom w:val="none" w:sz="0" w:space="0" w:color="auto"/>
            <w:right w:val="none" w:sz="0" w:space="0" w:color="auto"/>
          </w:divBdr>
        </w:div>
        <w:div w:id="1244531180">
          <w:marLeft w:val="0"/>
          <w:marRight w:val="0"/>
          <w:marTop w:val="0"/>
          <w:marBottom w:val="0"/>
          <w:divBdr>
            <w:top w:val="none" w:sz="0" w:space="0" w:color="auto"/>
            <w:left w:val="none" w:sz="0" w:space="0" w:color="auto"/>
            <w:bottom w:val="none" w:sz="0" w:space="0" w:color="auto"/>
            <w:right w:val="none" w:sz="0" w:space="0" w:color="auto"/>
          </w:divBdr>
        </w:div>
        <w:div w:id="649552314">
          <w:marLeft w:val="0"/>
          <w:marRight w:val="0"/>
          <w:marTop w:val="0"/>
          <w:marBottom w:val="0"/>
          <w:divBdr>
            <w:top w:val="none" w:sz="0" w:space="0" w:color="auto"/>
            <w:left w:val="none" w:sz="0" w:space="0" w:color="auto"/>
            <w:bottom w:val="none" w:sz="0" w:space="0" w:color="auto"/>
            <w:right w:val="none" w:sz="0" w:space="0" w:color="auto"/>
          </w:divBdr>
        </w:div>
        <w:div w:id="1282229753">
          <w:marLeft w:val="0"/>
          <w:marRight w:val="0"/>
          <w:marTop w:val="0"/>
          <w:marBottom w:val="0"/>
          <w:divBdr>
            <w:top w:val="none" w:sz="0" w:space="0" w:color="auto"/>
            <w:left w:val="none" w:sz="0" w:space="0" w:color="auto"/>
            <w:bottom w:val="none" w:sz="0" w:space="0" w:color="auto"/>
            <w:right w:val="none" w:sz="0" w:space="0" w:color="auto"/>
          </w:divBdr>
        </w:div>
        <w:div w:id="2013406353">
          <w:marLeft w:val="0"/>
          <w:marRight w:val="0"/>
          <w:marTop w:val="0"/>
          <w:marBottom w:val="0"/>
          <w:divBdr>
            <w:top w:val="none" w:sz="0" w:space="0" w:color="auto"/>
            <w:left w:val="none" w:sz="0" w:space="0" w:color="auto"/>
            <w:bottom w:val="none" w:sz="0" w:space="0" w:color="auto"/>
            <w:right w:val="none" w:sz="0" w:space="0" w:color="auto"/>
          </w:divBdr>
        </w:div>
        <w:div w:id="1486967680">
          <w:marLeft w:val="0"/>
          <w:marRight w:val="0"/>
          <w:marTop w:val="0"/>
          <w:marBottom w:val="0"/>
          <w:divBdr>
            <w:top w:val="none" w:sz="0" w:space="0" w:color="auto"/>
            <w:left w:val="none" w:sz="0" w:space="0" w:color="auto"/>
            <w:bottom w:val="none" w:sz="0" w:space="0" w:color="auto"/>
            <w:right w:val="none" w:sz="0" w:space="0" w:color="auto"/>
          </w:divBdr>
        </w:div>
        <w:div w:id="1795829525">
          <w:marLeft w:val="0"/>
          <w:marRight w:val="0"/>
          <w:marTop w:val="0"/>
          <w:marBottom w:val="0"/>
          <w:divBdr>
            <w:top w:val="none" w:sz="0" w:space="0" w:color="auto"/>
            <w:left w:val="none" w:sz="0" w:space="0" w:color="auto"/>
            <w:bottom w:val="none" w:sz="0" w:space="0" w:color="auto"/>
            <w:right w:val="none" w:sz="0" w:space="0" w:color="auto"/>
          </w:divBdr>
        </w:div>
        <w:div w:id="1622567238">
          <w:marLeft w:val="0"/>
          <w:marRight w:val="0"/>
          <w:marTop w:val="0"/>
          <w:marBottom w:val="0"/>
          <w:divBdr>
            <w:top w:val="none" w:sz="0" w:space="0" w:color="auto"/>
            <w:left w:val="none" w:sz="0" w:space="0" w:color="auto"/>
            <w:bottom w:val="none" w:sz="0" w:space="0" w:color="auto"/>
            <w:right w:val="none" w:sz="0" w:space="0" w:color="auto"/>
          </w:divBdr>
        </w:div>
        <w:div w:id="1281185719">
          <w:marLeft w:val="0"/>
          <w:marRight w:val="0"/>
          <w:marTop w:val="0"/>
          <w:marBottom w:val="0"/>
          <w:divBdr>
            <w:top w:val="none" w:sz="0" w:space="0" w:color="auto"/>
            <w:left w:val="none" w:sz="0" w:space="0" w:color="auto"/>
            <w:bottom w:val="none" w:sz="0" w:space="0" w:color="auto"/>
            <w:right w:val="none" w:sz="0" w:space="0" w:color="auto"/>
          </w:divBdr>
        </w:div>
        <w:div w:id="979308876">
          <w:marLeft w:val="0"/>
          <w:marRight w:val="0"/>
          <w:marTop w:val="0"/>
          <w:marBottom w:val="0"/>
          <w:divBdr>
            <w:top w:val="none" w:sz="0" w:space="0" w:color="auto"/>
            <w:left w:val="none" w:sz="0" w:space="0" w:color="auto"/>
            <w:bottom w:val="none" w:sz="0" w:space="0" w:color="auto"/>
            <w:right w:val="none" w:sz="0" w:space="0" w:color="auto"/>
          </w:divBdr>
        </w:div>
        <w:div w:id="781194899">
          <w:marLeft w:val="0"/>
          <w:marRight w:val="0"/>
          <w:marTop w:val="0"/>
          <w:marBottom w:val="0"/>
          <w:divBdr>
            <w:top w:val="none" w:sz="0" w:space="0" w:color="auto"/>
            <w:left w:val="none" w:sz="0" w:space="0" w:color="auto"/>
            <w:bottom w:val="none" w:sz="0" w:space="0" w:color="auto"/>
            <w:right w:val="none" w:sz="0" w:space="0" w:color="auto"/>
          </w:divBdr>
        </w:div>
        <w:div w:id="373502234">
          <w:marLeft w:val="0"/>
          <w:marRight w:val="0"/>
          <w:marTop w:val="0"/>
          <w:marBottom w:val="0"/>
          <w:divBdr>
            <w:top w:val="none" w:sz="0" w:space="0" w:color="auto"/>
            <w:left w:val="none" w:sz="0" w:space="0" w:color="auto"/>
            <w:bottom w:val="none" w:sz="0" w:space="0" w:color="auto"/>
            <w:right w:val="none" w:sz="0" w:space="0" w:color="auto"/>
          </w:divBdr>
        </w:div>
        <w:div w:id="1054161074">
          <w:marLeft w:val="0"/>
          <w:marRight w:val="0"/>
          <w:marTop w:val="0"/>
          <w:marBottom w:val="0"/>
          <w:divBdr>
            <w:top w:val="none" w:sz="0" w:space="0" w:color="auto"/>
            <w:left w:val="none" w:sz="0" w:space="0" w:color="auto"/>
            <w:bottom w:val="none" w:sz="0" w:space="0" w:color="auto"/>
            <w:right w:val="none" w:sz="0" w:space="0" w:color="auto"/>
          </w:divBdr>
        </w:div>
        <w:div w:id="697898613">
          <w:marLeft w:val="0"/>
          <w:marRight w:val="0"/>
          <w:marTop w:val="0"/>
          <w:marBottom w:val="0"/>
          <w:divBdr>
            <w:top w:val="none" w:sz="0" w:space="0" w:color="auto"/>
            <w:left w:val="none" w:sz="0" w:space="0" w:color="auto"/>
            <w:bottom w:val="none" w:sz="0" w:space="0" w:color="auto"/>
            <w:right w:val="none" w:sz="0" w:space="0" w:color="auto"/>
          </w:divBdr>
        </w:div>
        <w:div w:id="568078455">
          <w:marLeft w:val="0"/>
          <w:marRight w:val="0"/>
          <w:marTop w:val="0"/>
          <w:marBottom w:val="0"/>
          <w:divBdr>
            <w:top w:val="none" w:sz="0" w:space="0" w:color="auto"/>
            <w:left w:val="none" w:sz="0" w:space="0" w:color="auto"/>
            <w:bottom w:val="none" w:sz="0" w:space="0" w:color="auto"/>
            <w:right w:val="none" w:sz="0" w:space="0" w:color="auto"/>
          </w:divBdr>
        </w:div>
        <w:div w:id="1791170205">
          <w:marLeft w:val="0"/>
          <w:marRight w:val="0"/>
          <w:marTop w:val="0"/>
          <w:marBottom w:val="0"/>
          <w:divBdr>
            <w:top w:val="none" w:sz="0" w:space="0" w:color="auto"/>
            <w:left w:val="none" w:sz="0" w:space="0" w:color="auto"/>
            <w:bottom w:val="none" w:sz="0" w:space="0" w:color="auto"/>
            <w:right w:val="none" w:sz="0" w:space="0" w:color="auto"/>
          </w:divBdr>
        </w:div>
        <w:div w:id="123549137">
          <w:marLeft w:val="0"/>
          <w:marRight w:val="0"/>
          <w:marTop w:val="0"/>
          <w:marBottom w:val="0"/>
          <w:divBdr>
            <w:top w:val="none" w:sz="0" w:space="0" w:color="auto"/>
            <w:left w:val="none" w:sz="0" w:space="0" w:color="auto"/>
            <w:bottom w:val="none" w:sz="0" w:space="0" w:color="auto"/>
            <w:right w:val="none" w:sz="0" w:space="0" w:color="auto"/>
          </w:divBdr>
        </w:div>
        <w:div w:id="931166153">
          <w:marLeft w:val="0"/>
          <w:marRight w:val="0"/>
          <w:marTop w:val="0"/>
          <w:marBottom w:val="0"/>
          <w:divBdr>
            <w:top w:val="none" w:sz="0" w:space="0" w:color="auto"/>
            <w:left w:val="none" w:sz="0" w:space="0" w:color="auto"/>
            <w:bottom w:val="none" w:sz="0" w:space="0" w:color="auto"/>
            <w:right w:val="none" w:sz="0" w:space="0" w:color="auto"/>
          </w:divBdr>
        </w:div>
        <w:div w:id="29767581">
          <w:marLeft w:val="0"/>
          <w:marRight w:val="0"/>
          <w:marTop w:val="0"/>
          <w:marBottom w:val="0"/>
          <w:divBdr>
            <w:top w:val="none" w:sz="0" w:space="0" w:color="auto"/>
            <w:left w:val="none" w:sz="0" w:space="0" w:color="auto"/>
            <w:bottom w:val="none" w:sz="0" w:space="0" w:color="auto"/>
            <w:right w:val="none" w:sz="0" w:space="0" w:color="auto"/>
          </w:divBdr>
        </w:div>
        <w:div w:id="193930918">
          <w:marLeft w:val="0"/>
          <w:marRight w:val="0"/>
          <w:marTop w:val="0"/>
          <w:marBottom w:val="0"/>
          <w:divBdr>
            <w:top w:val="none" w:sz="0" w:space="0" w:color="auto"/>
            <w:left w:val="none" w:sz="0" w:space="0" w:color="auto"/>
            <w:bottom w:val="none" w:sz="0" w:space="0" w:color="auto"/>
            <w:right w:val="none" w:sz="0" w:space="0" w:color="auto"/>
          </w:divBdr>
        </w:div>
        <w:div w:id="1063286058">
          <w:marLeft w:val="0"/>
          <w:marRight w:val="0"/>
          <w:marTop w:val="0"/>
          <w:marBottom w:val="0"/>
          <w:divBdr>
            <w:top w:val="none" w:sz="0" w:space="0" w:color="auto"/>
            <w:left w:val="none" w:sz="0" w:space="0" w:color="auto"/>
            <w:bottom w:val="none" w:sz="0" w:space="0" w:color="auto"/>
            <w:right w:val="none" w:sz="0" w:space="0" w:color="auto"/>
          </w:divBdr>
        </w:div>
        <w:div w:id="1971544764">
          <w:marLeft w:val="0"/>
          <w:marRight w:val="0"/>
          <w:marTop w:val="0"/>
          <w:marBottom w:val="0"/>
          <w:divBdr>
            <w:top w:val="none" w:sz="0" w:space="0" w:color="auto"/>
            <w:left w:val="none" w:sz="0" w:space="0" w:color="auto"/>
            <w:bottom w:val="none" w:sz="0" w:space="0" w:color="auto"/>
            <w:right w:val="none" w:sz="0" w:space="0" w:color="auto"/>
          </w:divBdr>
        </w:div>
        <w:div w:id="2099904913">
          <w:marLeft w:val="0"/>
          <w:marRight w:val="0"/>
          <w:marTop w:val="0"/>
          <w:marBottom w:val="0"/>
          <w:divBdr>
            <w:top w:val="none" w:sz="0" w:space="0" w:color="auto"/>
            <w:left w:val="none" w:sz="0" w:space="0" w:color="auto"/>
            <w:bottom w:val="none" w:sz="0" w:space="0" w:color="auto"/>
            <w:right w:val="none" w:sz="0" w:space="0" w:color="auto"/>
          </w:divBdr>
        </w:div>
        <w:div w:id="232666400">
          <w:marLeft w:val="0"/>
          <w:marRight w:val="0"/>
          <w:marTop w:val="0"/>
          <w:marBottom w:val="0"/>
          <w:divBdr>
            <w:top w:val="none" w:sz="0" w:space="0" w:color="auto"/>
            <w:left w:val="none" w:sz="0" w:space="0" w:color="auto"/>
            <w:bottom w:val="none" w:sz="0" w:space="0" w:color="auto"/>
            <w:right w:val="none" w:sz="0" w:space="0" w:color="auto"/>
          </w:divBdr>
        </w:div>
        <w:div w:id="553541402">
          <w:marLeft w:val="0"/>
          <w:marRight w:val="0"/>
          <w:marTop w:val="0"/>
          <w:marBottom w:val="0"/>
          <w:divBdr>
            <w:top w:val="none" w:sz="0" w:space="0" w:color="auto"/>
            <w:left w:val="none" w:sz="0" w:space="0" w:color="auto"/>
            <w:bottom w:val="none" w:sz="0" w:space="0" w:color="auto"/>
            <w:right w:val="none" w:sz="0" w:space="0" w:color="auto"/>
          </w:divBdr>
        </w:div>
        <w:div w:id="35201904">
          <w:marLeft w:val="0"/>
          <w:marRight w:val="0"/>
          <w:marTop w:val="0"/>
          <w:marBottom w:val="0"/>
          <w:divBdr>
            <w:top w:val="none" w:sz="0" w:space="0" w:color="auto"/>
            <w:left w:val="none" w:sz="0" w:space="0" w:color="auto"/>
            <w:bottom w:val="none" w:sz="0" w:space="0" w:color="auto"/>
            <w:right w:val="none" w:sz="0" w:space="0" w:color="auto"/>
          </w:divBdr>
        </w:div>
        <w:div w:id="540752491">
          <w:marLeft w:val="0"/>
          <w:marRight w:val="0"/>
          <w:marTop w:val="0"/>
          <w:marBottom w:val="0"/>
          <w:divBdr>
            <w:top w:val="none" w:sz="0" w:space="0" w:color="auto"/>
            <w:left w:val="none" w:sz="0" w:space="0" w:color="auto"/>
            <w:bottom w:val="none" w:sz="0" w:space="0" w:color="auto"/>
            <w:right w:val="none" w:sz="0" w:space="0" w:color="auto"/>
          </w:divBdr>
        </w:div>
        <w:div w:id="1166356451">
          <w:marLeft w:val="0"/>
          <w:marRight w:val="0"/>
          <w:marTop w:val="0"/>
          <w:marBottom w:val="0"/>
          <w:divBdr>
            <w:top w:val="none" w:sz="0" w:space="0" w:color="auto"/>
            <w:left w:val="none" w:sz="0" w:space="0" w:color="auto"/>
            <w:bottom w:val="none" w:sz="0" w:space="0" w:color="auto"/>
            <w:right w:val="none" w:sz="0" w:space="0" w:color="auto"/>
          </w:divBdr>
        </w:div>
        <w:div w:id="764108475">
          <w:marLeft w:val="0"/>
          <w:marRight w:val="0"/>
          <w:marTop w:val="0"/>
          <w:marBottom w:val="0"/>
          <w:divBdr>
            <w:top w:val="none" w:sz="0" w:space="0" w:color="auto"/>
            <w:left w:val="none" w:sz="0" w:space="0" w:color="auto"/>
            <w:bottom w:val="none" w:sz="0" w:space="0" w:color="auto"/>
            <w:right w:val="none" w:sz="0" w:space="0" w:color="auto"/>
          </w:divBdr>
        </w:div>
        <w:div w:id="1629629001">
          <w:marLeft w:val="0"/>
          <w:marRight w:val="0"/>
          <w:marTop w:val="0"/>
          <w:marBottom w:val="0"/>
          <w:divBdr>
            <w:top w:val="none" w:sz="0" w:space="0" w:color="auto"/>
            <w:left w:val="none" w:sz="0" w:space="0" w:color="auto"/>
            <w:bottom w:val="none" w:sz="0" w:space="0" w:color="auto"/>
            <w:right w:val="none" w:sz="0" w:space="0" w:color="auto"/>
          </w:divBdr>
        </w:div>
        <w:div w:id="1186210800">
          <w:marLeft w:val="0"/>
          <w:marRight w:val="0"/>
          <w:marTop w:val="0"/>
          <w:marBottom w:val="0"/>
          <w:divBdr>
            <w:top w:val="none" w:sz="0" w:space="0" w:color="auto"/>
            <w:left w:val="none" w:sz="0" w:space="0" w:color="auto"/>
            <w:bottom w:val="none" w:sz="0" w:space="0" w:color="auto"/>
            <w:right w:val="none" w:sz="0" w:space="0" w:color="auto"/>
          </w:divBdr>
        </w:div>
        <w:div w:id="1087536341">
          <w:marLeft w:val="0"/>
          <w:marRight w:val="0"/>
          <w:marTop w:val="0"/>
          <w:marBottom w:val="0"/>
          <w:divBdr>
            <w:top w:val="none" w:sz="0" w:space="0" w:color="auto"/>
            <w:left w:val="none" w:sz="0" w:space="0" w:color="auto"/>
            <w:bottom w:val="none" w:sz="0" w:space="0" w:color="auto"/>
            <w:right w:val="none" w:sz="0" w:space="0" w:color="auto"/>
          </w:divBdr>
        </w:div>
        <w:div w:id="560793394">
          <w:marLeft w:val="0"/>
          <w:marRight w:val="0"/>
          <w:marTop w:val="0"/>
          <w:marBottom w:val="0"/>
          <w:divBdr>
            <w:top w:val="none" w:sz="0" w:space="0" w:color="auto"/>
            <w:left w:val="none" w:sz="0" w:space="0" w:color="auto"/>
            <w:bottom w:val="none" w:sz="0" w:space="0" w:color="auto"/>
            <w:right w:val="none" w:sz="0" w:space="0" w:color="auto"/>
          </w:divBdr>
        </w:div>
        <w:div w:id="120080261">
          <w:marLeft w:val="0"/>
          <w:marRight w:val="0"/>
          <w:marTop w:val="0"/>
          <w:marBottom w:val="0"/>
          <w:divBdr>
            <w:top w:val="none" w:sz="0" w:space="0" w:color="auto"/>
            <w:left w:val="none" w:sz="0" w:space="0" w:color="auto"/>
            <w:bottom w:val="none" w:sz="0" w:space="0" w:color="auto"/>
            <w:right w:val="none" w:sz="0" w:space="0" w:color="auto"/>
          </w:divBdr>
        </w:div>
        <w:div w:id="1637491764">
          <w:marLeft w:val="0"/>
          <w:marRight w:val="0"/>
          <w:marTop w:val="0"/>
          <w:marBottom w:val="0"/>
          <w:divBdr>
            <w:top w:val="none" w:sz="0" w:space="0" w:color="auto"/>
            <w:left w:val="none" w:sz="0" w:space="0" w:color="auto"/>
            <w:bottom w:val="none" w:sz="0" w:space="0" w:color="auto"/>
            <w:right w:val="none" w:sz="0" w:space="0" w:color="auto"/>
          </w:divBdr>
        </w:div>
        <w:div w:id="1908683457">
          <w:marLeft w:val="0"/>
          <w:marRight w:val="0"/>
          <w:marTop w:val="0"/>
          <w:marBottom w:val="0"/>
          <w:divBdr>
            <w:top w:val="none" w:sz="0" w:space="0" w:color="auto"/>
            <w:left w:val="none" w:sz="0" w:space="0" w:color="auto"/>
            <w:bottom w:val="none" w:sz="0" w:space="0" w:color="auto"/>
            <w:right w:val="none" w:sz="0" w:space="0" w:color="auto"/>
          </w:divBdr>
        </w:div>
        <w:div w:id="1010790924">
          <w:marLeft w:val="0"/>
          <w:marRight w:val="0"/>
          <w:marTop w:val="0"/>
          <w:marBottom w:val="0"/>
          <w:divBdr>
            <w:top w:val="none" w:sz="0" w:space="0" w:color="auto"/>
            <w:left w:val="none" w:sz="0" w:space="0" w:color="auto"/>
            <w:bottom w:val="none" w:sz="0" w:space="0" w:color="auto"/>
            <w:right w:val="none" w:sz="0" w:space="0" w:color="auto"/>
          </w:divBdr>
        </w:div>
        <w:div w:id="1712923095">
          <w:marLeft w:val="0"/>
          <w:marRight w:val="0"/>
          <w:marTop w:val="0"/>
          <w:marBottom w:val="0"/>
          <w:divBdr>
            <w:top w:val="none" w:sz="0" w:space="0" w:color="auto"/>
            <w:left w:val="none" w:sz="0" w:space="0" w:color="auto"/>
            <w:bottom w:val="none" w:sz="0" w:space="0" w:color="auto"/>
            <w:right w:val="none" w:sz="0" w:space="0" w:color="auto"/>
          </w:divBdr>
        </w:div>
        <w:div w:id="1116754788">
          <w:marLeft w:val="0"/>
          <w:marRight w:val="0"/>
          <w:marTop w:val="0"/>
          <w:marBottom w:val="0"/>
          <w:divBdr>
            <w:top w:val="none" w:sz="0" w:space="0" w:color="auto"/>
            <w:left w:val="none" w:sz="0" w:space="0" w:color="auto"/>
            <w:bottom w:val="none" w:sz="0" w:space="0" w:color="auto"/>
            <w:right w:val="none" w:sz="0" w:space="0" w:color="auto"/>
          </w:divBdr>
        </w:div>
        <w:div w:id="924725256">
          <w:marLeft w:val="0"/>
          <w:marRight w:val="0"/>
          <w:marTop w:val="0"/>
          <w:marBottom w:val="0"/>
          <w:divBdr>
            <w:top w:val="none" w:sz="0" w:space="0" w:color="auto"/>
            <w:left w:val="none" w:sz="0" w:space="0" w:color="auto"/>
            <w:bottom w:val="none" w:sz="0" w:space="0" w:color="auto"/>
            <w:right w:val="none" w:sz="0" w:space="0" w:color="auto"/>
          </w:divBdr>
        </w:div>
        <w:div w:id="649943967">
          <w:marLeft w:val="0"/>
          <w:marRight w:val="0"/>
          <w:marTop w:val="0"/>
          <w:marBottom w:val="0"/>
          <w:divBdr>
            <w:top w:val="none" w:sz="0" w:space="0" w:color="auto"/>
            <w:left w:val="none" w:sz="0" w:space="0" w:color="auto"/>
            <w:bottom w:val="none" w:sz="0" w:space="0" w:color="auto"/>
            <w:right w:val="none" w:sz="0" w:space="0" w:color="auto"/>
          </w:divBdr>
        </w:div>
        <w:div w:id="361177812">
          <w:marLeft w:val="0"/>
          <w:marRight w:val="0"/>
          <w:marTop w:val="0"/>
          <w:marBottom w:val="0"/>
          <w:divBdr>
            <w:top w:val="none" w:sz="0" w:space="0" w:color="auto"/>
            <w:left w:val="none" w:sz="0" w:space="0" w:color="auto"/>
            <w:bottom w:val="none" w:sz="0" w:space="0" w:color="auto"/>
            <w:right w:val="none" w:sz="0" w:space="0" w:color="auto"/>
          </w:divBdr>
        </w:div>
        <w:div w:id="975842474">
          <w:marLeft w:val="0"/>
          <w:marRight w:val="0"/>
          <w:marTop w:val="0"/>
          <w:marBottom w:val="0"/>
          <w:divBdr>
            <w:top w:val="none" w:sz="0" w:space="0" w:color="auto"/>
            <w:left w:val="none" w:sz="0" w:space="0" w:color="auto"/>
            <w:bottom w:val="none" w:sz="0" w:space="0" w:color="auto"/>
            <w:right w:val="none" w:sz="0" w:space="0" w:color="auto"/>
          </w:divBdr>
        </w:div>
        <w:div w:id="109858759">
          <w:marLeft w:val="0"/>
          <w:marRight w:val="0"/>
          <w:marTop w:val="0"/>
          <w:marBottom w:val="0"/>
          <w:divBdr>
            <w:top w:val="none" w:sz="0" w:space="0" w:color="auto"/>
            <w:left w:val="none" w:sz="0" w:space="0" w:color="auto"/>
            <w:bottom w:val="none" w:sz="0" w:space="0" w:color="auto"/>
            <w:right w:val="none" w:sz="0" w:space="0" w:color="auto"/>
          </w:divBdr>
        </w:div>
        <w:div w:id="313333711">
          <w:marLeft w:val="0"/>
          <w:marRight w:val="0"/>
          <w:marTop w:val="0"/>
          <w:marBottom w:val="0"/>
          <w:divBdr>
            <w:top w:val="none" w:sz="0" w:space="0" w:color="auto"/>
            <w:left w:val="none" w:sz="0" w:space="0" w:color="auto"/>
            <w:bottom w:val="none" w:sz="0" w:space="0" w:color="auto"/>
            <w:right w:val="none" w:sz="0" w:space="0" w:color="auto"/>
          </w:divBdr>
        </w:div>
        <w:div w:id="1893760742">
          <w:marLeft w:val="0"/>
          <w:marRight w:val="0"/>
          <w:marTop w:val="0"/>
          <w:marBottom w:val="0"/>
          <w:divBdr>
            <w:top w:val="none" w:sz="0" w:space="0" w:color="auto"/>
            <w:left w:val="none" w:sz="0" w:space="0" w:color="auto"/>
            <w:bottom w:val="none" w:sz="0" w:space="0" w:color="auto"/>
            <w:right w:val="none" w:sz="0" w:space="0" w:color="auto"/>
          </w:divBdr>
        </w:div>
        <w:div w:id="1602644012">
          <w:marLeft w:val="0"/>
          <w:marRight w:val="0"/>
          <w:marTop w:val="0"/>
          <w:marBottom w:val="0"/>
          <w:divBdr>
            <w:top w:val="none" w:sz="0" w:space="0" w:color="auto"/>
            <w:left w:val="none" w:sz="0" w:space="0" w:color="auto"/>
            <w:bottom w:val="none" w:sz="0" w:space="0" w:color="auto"/>
            <w:right w:val="none" w:sz="0" w:space="0" w:color="auto"/>
          </w:divBdr>
        </w:div>
        <w:div w:id="2045517941">
          <w:marLeft w:val="0"/>
          <w:marRight w:val="0"/>
          <w:marTop w:val="0"/>
          <w:marBottom w:val="0"/>
          <w:divBdr>
            <w:top w:val="none" w:sz="0" w:space="0" w:color="auto"/>
            <w:left w:val="none" w:sz="0" w:space="0" w:color="auto"/>
            <w:bottom w:val="none" w:sz="0" w:space="0" w:color="auto"/>
            <w:right w:val="none" w:sz="0" w:space="0" w:color="auto"/>
          </w:divBdr>
        </w:div>
        <w:div w:id="1047606725">
          <w:marLeft w:val="0"/>
          <w:marRight w:val="0"/>
          <w:marTop w:val="0"/>
          <w:marBottom w:val="0"/>
          <w:divBdr>
            <w:top w:val="none" w:sz="0" w:space="0" w:color="auto"/>
            <w:left w:val="none" w:sz="0" w:space="0" w:color="auto"/>
            <w:bottom w:val="none" w:sz="0" w:space="0" w:color="auto"/>
            <w:right w:val="none" w:sz="0" w:space="0" w:color="auto"/>
          </w:divBdr>
        </w:div>
        <w:div w:id="1313372160">
          <w:marLeft w:val="0"/>
          <w:marRight w:val="0"/>
          <w:marTop w:val="0"/>
          <w:marBottom w:val="0"/>
          <w:divBdr>
            <w:top w:val="none" w:sz="0" w:space="0" w:color="auto"/>
            <w:left w:val="none" w:sz="0" w:space="0" w:color="auto"/>
            <w:bottom w:val="none" w:sz="0" w:space="0" w:color="auto"/>
            <w:right w:val="none" w:sz="0" w:space="0" w:color="auto"/>
          </w:divBdr>
        </w:div>
        <w:div w:id="1213342838">
          <w:marLeft w:val="0"/>
          <w:marRight w:val="0"/>
          <w:marTop w:val="0"/>
          <w:marBottom w:val="0"/>
          <w:divBdr>
            <w:top w:val="none" w:sz="0" w:space="0" w:color="auto"/>
            <w:left w:val="none" w:sz="0" w:space="0" w:color="auto"/>
            <w:bottom w:val="none" w:sz="0" w:space="0" w:color="auto"/>
            <w:right w:val="none" w:sz="0" w:space="0" w:color="auto"/>
          </w:divBdr>
        </w:div>
        <w:div w:id="1740324586">
          <w:marLeft w:val="0"/>
          <w:marRight w:val="0"/>
          <w:marTop w:val="0"/>
          <w:marBottom w:val="0"/>
          <w:divBdr>
            <w:top w:val="none" w:sz="0" w:space="0" w:color="auto"/>
            <w:left w:val="none" w:sz="0" w:space="0" w:color="auto"/>
            <w:bottom w:val="none" w:sz="0" w:space="0" w:color="auto"/>
            <w:right w:val="none" w:sz="0" w:space="0" w:color="auto"/>
          </w:divBdr>
        </w:div>
        <w:div w:id="515658238">
          <w:marLeft w:val="0"/>
          <w:marRight w:val="0"/>
          <w:marTop w:val="0"/>
          <w:marBottom w:val="0"/>
          <w:divBdr>
            <w:top w:val="none" w:sz="0" w:space="0" w:color="auto"/>
            <w:left w:val="none" w:sz="0" w:space="0" w:color="auto"/>
            <w:bottom w:val="none" w:sz="0" w:space="0" w:color="auto"/>
            <w:right w:val="none" w:sz="0" w:space="0" w:color="auto"/>
          </w:divBdr>
        </w:div>
        <w:div w:id="464737784">
          <w:marLeft w:val="0"/>
          <w:marRight w:val="0"/>
          <w:marTop w:val="0"/>
          <w:marBottom w:val="0"/>
          <w:divBdr>
            <w:top w:val="none" w:sz="0" w:space="0" w:color="auto"/>
            <w:left w:val="none" w:sz="0" w:space="0" w:color="auto"/>
            <w:bottom w:val="none" w:sz="0" w:space="0" w:color="auto"/>
            <w:right w:val="none" w:sz="0" w:space="0" w:color="auto"/>
          </w:divBdr>
        </w:div>
        <w:div w:id="1031225463">
          <w:marLeft w:val="0"/>
          <w:marRight w:val="0"/>
          <w:marTop w:val="0"/>
          <w:marBottom w:val="0"/>
          <w:divBdr>
            <w:top w:val="none" w:sz="0" w:space="0" w:color="auto"/>
            <w:left w:val="none" w:sz="0" w:space="0" w:color="auto"/>
            <w:bottom w:val="none" w:sz="0" w:space="0" w:color="auto"/>
            <w:right w:val="none" w:sz="0" w:space="0" w:color="auto"/>
          </w:divBdr>
        </w:div>
        <w:div w:id="670332046">
          <w:marLeft w:val="0"/>
          <w:marRight w:val="0"/>
          <w:marTop w:val="0"/>
          <w:marBottom w:val="0"/>
          <w:divBdr>
            <w:top w:val="none" w:sz="0" w:space="0" w:color="auto"/>
            <w:left w:val="none" w:sz="0" w:space="0" w:color="auto"/>
            <w:bottom w:val="none" w:sz="0" w:space="0" w:color="auto"/>
            <w:right w:val="none" w:sz="0" w:space="0" w:color="auto"/>
          </w:divBdr>
        </w:div>
        <w:div w:id="89664711">
          <w:marLeft w:val="0"/>
          <w:marRight w:val="0"/>
          <w:marTop w:val="0"/>
          <w:marBottom w:val="0"/>
          <w:divBdr>
            <w:top w:val="none" w:sz="0" w:space="0" w:color="auto"/>
            <w:left w:val="none" w:sz="0" w:space="0" w:color="auto"/>
            <w:bottom w:val="none" w:sz="0" w:space="0" w:color="auto"/>
            <w:right w:val="none" w:sz="0" w:space="0" w:color="auto"/>
          </w:divBdr>
        </w:div>
        <w:div w:id="1631546792">
          <w:marLeft w:val="0"/>
          <w:marRight w:val="0"/>
          <w:marTop w:val="0"/>
          <w:marBottom w:val="0"/>
          <w:divBdr>
            <w:top w:val="none" w:sz="0" w:space="0" w:color="auto"/>
            <w:left w:val="none" w:sz="0" w:space="0" w:color="auto"/>
            <w:bottom w:val="none" w:sz="0" w:space="0" w:color="auto"/>
            <w:right w:val="none" w:sz="0" w:space="0" w:color="auto"/>
          </w:divBdr>
        </w:div>
        <w:div w:id="1676420272">
          <w:marLeft w:val="0"/>
          <w:marRight w:val="0"/>
          <w:marTop w:val="0"/>
          <w:marBottom w:val="0"/>
          <w:divBdr>
            <w:top w:val="none" w:sz="0" w:space="0" w:color="auto"/>
            <w:left w:val="none" w:sz="0" w:space="0" w:color="auto"/>
            <w:bottom w:val="none" w:sz="0" w:space="0" w:color="auto"/>
            <w:right w:val="none" w:sz="0" w:space="0" w:color="auto"/>
          </w:divBdr>
        </w:div>
        <w:div w:id="1954288491">
          <w:marLeft w:val="0"/>
          <w:marRight w:val="0"/>
          <w:marTop w:val="0"/>
          <w:marBottom w:val="0"/>
          <w:divBdr>
            <w:top w:val="none" w:sz="0" w:space="0" w:color="auto"/>
            <w:left w:val="none" w:sz="0" w:space="0" w:color="auto"/>
            <w:bottom w:val="none" w:sz="0" w:space="0" w:color="auto"/>
            <w:right w:val="none" w:sz="0" w:space="0" w:color="auto"/>
          </w:divBdr>
        </w:div>
        <w:div w:id="1859152978">
          <w:marLeft w:val="0"/>
          <w:marRight w:val="0"/>
          <w:marTop w:val="0"/>
          <w:marBottom w:val="0"/>
          <w:divBdr>
            <w:top w:val="none" w:sz="0" w:space="0" w:color="auto"/>
            <w:left w:val="none" w:sz="0" w:space="0" w:color="auto"/>
            <w:bottom w:val="none" w:sz="0" w:space="0" w:color="auto"/>
            <w:right w:val="none" w:sz="0" w:space="0" w:color="auto"/>
          </w:divBdr>
        </w:div>
        <w:div w:id="537281903">
          <w:marLeft w:val="0"/>
          <w:marRight w:val="0"/>
          <w:marTop w:val="0"/>
          <w:marBottom w:val="0"/>
          <w:divBdr>
            <w:top w:val="none" w:sz="0" w:space="0" w:color="auto"/>
            <w:left w:val="none" w:sz="0" w:space="0" w:color="auto"/>
            <w:bottom w:val="none" w:sz="0" w:space="0" w:color="auto"/>
            <w:right w:val="none" w:sz="0" w:space="0" w:color="auto"/>
          </w:divBdr>
        </w:div>
      </w:divsChild>
    </w:div>
    <w:div w:id="1137799429">
      <w:bodyDiv w:val="1"/>
      <w:marLeft w:val="0"/>
      <w:marRight w:val="0"/>
      <w:marTop w:val="0"/>
      <w:marBottom w:val="0"/>
      <w:divBdr>
        <w:top w:val="none" w:sz="0" w:space="0" w:color="auto"/>
        <w:left w:val="none" w:sz="0" w:space="0" w:color="auto"/>
        <w:bottom w:val="none" w:sz="0" w:space="0" w:color="auto"/>
        <w:right w:val="none" w:sz="0" w:space="0" w:color="auto"/>
      </w:divBdr>
      <w:divsChild>
        <w:div w:id="1402867994">
          <w:marLeft w:val="0"/>
          <w:marRight w:val="0"/>
          <w:marTop w:val="0"/>
          <w:marBottom w:val="0"/>
          <w:divBdr>
            <w:top w:val="none" w:sz="0" w:space="0" w:color="auto"/>
            <w:left w:val="none" w:sz="0" w:space="0" w:color="auto"/>
            <w:bottom w:val="none" w:sz="0" w:space="0" w:color="auto"/>
            <w:right w:val="none" w:sz="0" w:space="0" w:color="auto"/>
          </w:divBdr>
        </w:div>
        <w:div w:id="396052792">
          <w:marLeft w:val="0"/>
          <w:marRight w:val="0"/>
          <w:marTop w:val="0"/>
          <w:marBottom w:val="0"/>
          <w:divBdr>
            <w:top w:val="none" w:sz="0" w:space="0" w:color="auto"/>
            <w:left w:val="none" w:sz="0" w:space="0" w:color="auto"/>
            <w:bottom w:val="none" w:sz="0" w:space="0" w:color="auto"/>
            <w:right w:val="none" w:sz="0" w:space="0" w:color="auto"/>
          </w:divBdr>
        </w:div>
        <w:div w:id="136264191">
          <w:marLeft w:val="0"/>
          <w:marRight w:val="0"/>
          <w:marTop w:val="0"/>
          <w:marBottom w:val="0"/>
          <w:divBdr>
            <w:top w:val="none" w:sz="0" w:space="0" w:color="auto"/>
            <w:left w:val="none" w:sz="0" w:space="0" w:color="auto"/>
            <w:bottom w:val="none" w:sz="0" w:space="0" w:color="auto"/>
            <w:right w:val="none" w:sz="0" w:space="0" w:color="auto"/>
          </w:divBdr>
        </w:div>
        <w:div w:id="171845895">
          <w:marLeft w:val="0"/>
          <w:marRight w:val="0"/>
          <w:marTop w:val="0"/>
          <w:marBottom w:val="0"/>
          <w:divBdr>
            <w:top w:val="none" w:sz="0" w:space="0" w:color="auto"/>
            <w:left w:val="none" w:sz="0" w:space="0" w:color="auto"/>
            <w:bottom w:val="none" w:sz="0" w:space="0" w:color="auto"/>
            <w:right w:val="none" w:sz="0" w:space="0" w:color="auto"/>
          </w:divBdr>
        </w:div>
        <w:div w:id="260843477">
          <w:marLeft w:val="0"/>
          <w:marRight w:val="0"/>
          <w:marTop w:val="0"/>
          <w:marBottom w:val="0"/>
          <w:divBdr>
            <w:top w:val="none" w:sz="0" w:space="0" w:color="auto"/>
            <w:left w:val="none" w:sz="0" w:space="0" w:color="auto"/>
            <w:bottom w:val="none" w:sz="0" w:space="0" w:color="auto"/>
            <w:right w:val="none" w:sz="0" w:space="0" w:color="auto"/>
          </w:divBdr>
        </w:div>
        <w:div w:id="664668550">
          <w:marLeft w:val="0"/>
          <w:marRight w:val="0"/>
          <w:marTop w:val="0"/>
          <w:marBottom w:val="0"/>
          <w:divBdr>
            <w:top w:val="none" w:sz="0" w:space="0" w:color="auto"/>
            <w:left w:val="none" w:sz="0" w:space="0" w:color="auto"/>
            <w:bottom w:val="none" w:sz="0" w:space="0" w:color="auto"/>
            <w:right w:val="none" w:sz="0" w:space="0" w:color="auto"/>
          </w:divBdr>
        </w:div>
        <w:div w:id="1601181078">
          <w:marLeft w:val="0"/>
          <w:marRight w:val="0"/>
          <w:marTop w:val="0"/>
          <w:marBottom w:val="0"/>
          <w:divBdr>
            <w:top w:val="none" w:sz="0" w:space="0" w:color="auto"/>
            <w:left w:val="none" w:sz="0" w:space="0" w:color="auto"/>
            <w:bottom w:val="none" w:sz="0" w:space="0" w:color="auto"/>
            <w:right w:val="none" w:sz="0" w:space="0" w:color="auto"/>
          </w:divBdr>
        </w:div>
        <w:div w:id="773867523">
          <w:marLeft w:val="0"/>
          <w:marRight w:val="0"/>
          <w:marTop w:val="0"/>
          <w:marBottom w:val="0"/>
          <w:divBdr>
            <w:top w:val="none" w:sz="0" w:space="0" w:color="auto"/>
            <w:left w:val="none" w:sz="0" w:space="0" w:color="auto"/>
            <w:bottom w:val="none" w:sz="0" w:space="0" w:color="auto"/>
            <w:right w:val="none" w:sz="0" w:space="0" w:color="auto"/>
          </w:divBdr>
        </w:div>
        <w:div w:id="784807579">
          <w:marLeft w:val="0"/>
          <w:marRight w:val="0"/>
          <w:marTop w:val="0"/>
          <w:marBottom w:val="0"/>
          <w:divBdr>
            <w:top w:val="none" w:sz="0" w:space="0" w:color="auto"/>
            <w:left w:val="none" w:sz="0" w:space="0" w:color="auto"/>
            <w:bottom w:val="none" w:sz="0" w:space="0" w:color="auto"/>
            <w:right w:val="none" w:sz="0" w:space="0" w:color="auto"/>
          </w:divBdr>
        </w:div>
        <w:div w:id="1692410430">
          <w:marLeft w:val="0"/>
          <w:marRight w:val="0"/>
          <w:marTop w:val="0"/>
          <w:marBottom w:val="0"/>
          <w:divBdr>
            <w:top w:val="none" w:sz="0" w:space="0" w:color="auto"/>
            <w:left w:val="none" w:sz="0" w:space="0" w:color="auto"/>
            <w:bottom w:val="none" w:sz="0" w:space="0" w:color="auto"/>
            <w:right w:val="none" w:sz="0" w:space="0" w:color="auto"/>
          </w:divBdr>
        </w:div>
        <w:div w:id="1199850405">
          <w:marLeft w:val="0"/>
          <w:marRight w:val="0"/>
          <w:marTop w:val="0"/>
          <w:marBottom w:val="0"/>
          <w:divBdr>
            <w:top w:val="none" w:sz="0" w:space="0" w:color="auto"/>
            <w:left w:val="none" w:sz="0" w:space="0" w:color="auto"/>
            <w:bottom w:val="none" w:sz="0" w:space="0" w:color="auto"/>
            <w:right w:val="none" w:sz="0" w:space="0" w:color="auto"/>
          </w:divBdr>
        </w:div>
        <w:div w:id="458644134">
          <w:marLeft w:val="0"/>
          <w:marRight w:val="0"/>
          <w:marTop w:val="0"/>
          <w:marBottom w:val="0"/>
          <w:divBdr>
            <w:top w:val="none" w:sz="0" w:space="0" w:color="auto"/>
            <w:left w:val="none" w:sz="0" w:space="0" w:color="auto"/>
            <w:bottom w:val="none" w:sz="0" w:space="0" w:color="auto"/>
            <w:right w:val="none" w:sz="0" w:space="0" w:color="auto"/>
          </w:divBdr>
        </w:div>
        <w:div w:id="941762113">
          <w:marLeft w:val="0"/>
          <w:marRight w:val="0"/>
          <w:marTop w:val="0"/>
          <w:marBottom w:val="0"/>
          <w:divBdr>
            <w:top w:val="none" w:sz="0" w:space="0" w:color="auto"/>
            <w:left w:val="none" w:sz="0" w:space="0" w:color="auto"/>
            <w:bottom w:val="none" w:sz="0" w:space="0" w:color="auto"/>
            <w:right w:val="none" w:sz="0" w:space="0" w:color="auto"/>
          </w:divBdr>
        </w:div>
        <w:div w:id="493380001">
          <w:marLeft w:val="0"/>
          <w:marRight w:val="0"/>
          <w:marTop w:val="0"/>
          <w:marBottom w:val="0"/>
          <w:divBdr>
            <w:top w:val="none" w:sz="0" w:space="0" w:color="auto"/>
            <w:left w:val="none" w:sz="0" w:space="0" w:color="auto"/>
            <w:bottom w:val="none" w:sz="0" w:space="0" w:color="auto"/>
            <w:right w:val="none" w:sz="0" w:space="0" w:color="auto"/>
          </w:divBdr>
        </w:div>
        <w:div w:id="232814380">
          <w:marLeft w:val="0"/>
          <w:marRight w:val="0"/>
          <w:marTop w:val="0"/>
          <w:marBottom w:val="0"/>
          <w:divBdr>
            <w:top w:val="none" w:sz="0" w:space="0" w:color="auto"/>
            <w:left w:val="none" w:sz="0" w:space="0" w:color="auto"/>
            <w:bottom w:val="none" w:sz="0" w:space="0" w:color="auto"/>
            <w:right w:val="none" w:sz="0" w:space="0" w:color="auto"/>
          </w:divBdr>
        </w:div>
        <w:div w:id="2041012057">
          <w:marLeft w:val="0"/>
          <w:marRight w:val="0"/>
          <w:marTop w:val="0"/>
          <w:marBottom w:val="0"/>
          <w:divBdr>
            <w:top w:val="none" w:sz="0" w:space="0" w:color="auto"/>
            <w:left w:val="none" w:sz="0" w:space="0" w:color="auto"/>
            <w:bottom w:val="none" w:sz="0" w:space="0" w:color="auto"/>
            <w:right w:val="none" w:sz="0" w:space="0" w:color="auto"/>
          </w:divBdr>
        </w:div>
        <w:div w:id="1862930708">
          <w:marLeft w:val="0"/>
          <w:marRight w:val="0"/>
          <w:marTop w:val="0"/>
          <w:marBottom w:val="0"/>
          <w:divBdr>
            <w:top w:val="none" w:sz="0" w:space="0" w:color="auto"/>
            <w:left w:val="none" w:sz="0" w:space="0" w:color="auto"/>
            <w:bottom w:val="none" w:sz="0" w:space="0" w:color="auto"/>
            <w:right w:val="none" w:sz="0" w:space="0" w:color="auto"/>
          </w:divBdr>
        </w:div>
        <w:div w:id="670135089">
          <w:marLeft w:val="0"/>
          <w:marRight w:val="0"/>
          <w:marTop w:val="0"/>
          <w:marBottom w:val="0"/>
          <w:divBdr>
            <w:top w:val="none" w:sz="0" w:space="0" w:color="auto"/>
            <w:left w:val="none" w:sz="0" w:space="0" w:color="auto"/>
            <w:bottom w:val="none" w:sz="0" w:space="0" w:color="auto"/>
            <w:right w:val="none" w:sz="0" w:space="0" w:color="auto"/>
          </w:divBdr>
        </w:div>
        <w:div w:id="1360397263">
          <w:marLeft w:val="0"/>
          <w:marRight w:val="0"/>
          <w:marTop w:val="0"/>
          <w:marBottom w:val="0"/>
          <w:divBdr>
            <w:top w:val="none" w:sz="0" w:space="0" w:color="auto"/>
            <w:left w:val="none" w:sz="0" w:space="0" w:color="auto"/>
            <w:bottom w:val="none" w:sz="0" w:space="0" w:color="auto"/>
            <w:right w:val="none" w:sz="0" w:space="0" w:color="auto"/>
          </w:divBdr>
        </w:div>
        <w:div w:id="601302916">
          <w:marLeft w:val="0"/>
          <w:marRight w:val="0"/>
          <w:marTop w:val="0"/>
          <w:marBottom w:val="0"/>
          <w:divBdr>
            <w:top w:val="none" w:sz="0" w:space="0" w:color="auto"/>
            <w:left w:val="none" w:sz="0" w:space="0" w:color="auto"/>
            <w:bottom w:val="none" w:sz="0" w:space="0" w:color="auto"/>
            <w:right w:val="none" w:sz="0" w:space="0" w:color="auto"/>
          </w:divBdr>
        </w:div>
        <w:div w:id="323583453">
          <w:marLeft w:val="0"/>
          <w:marRight w:val="0"/>
          <w:marTop w:val="0"/>
          <w:marBottom w:val="0"/>
          <w:divBdr>
            <w:top w:val="none" w:sz="0" w:space="0" w:color="auto"/>
            <w:left w:val="none" w:sz="0" w:space="0" w:color="auto"/>
            <w:bottom w:val="none" w:sz="0" w:space="0" w:color="auto"/>
            <w:right w:val="none" w:sz="0" w:space="0" w:color="auto"/>
          </w:divBdr>
        </w:div>
        <w:div w:id="1016270410">
          <w:marLeft w:val="0"/>
          <w:marRight w:val="0"/>
          <w:marTop w:val="0"/>
          <w:marBottom w:val="0"/>
          <w:divBdr>
            <w:top w:val="none" w:sz="0" w:space="0" w:color="auto"/>
            <w:left w:val="none" w:sz="0" w:space="0" w:color="auto"/>
            <w:bottom w:val="none" w:sz="0" w:space="0" w:color="auto"/>
            <w:right w:val="none" w:sz="0" w:space="0" w:color="auto"/>
          </w:divBdr>
        </w:div>
        <w:div w:id="914046030">
          <w:marLeft w:val="0"/>
          <w:marRight w:val="0"/>
          <w:marTop w:val="0"/>
          <w:marBottom w:val="0"/>
          <w:divBdr>
            <w:top w:val="none" w:sz="0" w:space="0" w:color="auto"/>
            <w:left w:val="none" w:sz="0" w:space="0" w:color="auto"/>
            <w:bottom w:val="none" w:sz="0" w:space="0" w:color="auto"/>
            <w:right w:val="none" w:sz="0" w:space="0" w:color="auto"/>
          </w:divBdr>
        </w:div>
        <w:div w:id="430593703">
          <w:marLeft w:val="0"/>
          <w:marRight w:val="0"/>
          <w:marTop w:val="0"/>
          <w:marBottom w:val="0"/>
          <w:divBdr>
            <w:top w:val="none" w:sz="0" w:space="0" w:color="auto"/>
            <w:left w:val="none" w:sz="0" w:space="0" w:color="auto"/>
            <w:bottom w:val="none" w:sz="0" w:space="0" w:color="auto"/>
            <w:right w:val="none" w:sz="0" w:space="0" w:color="auto"/>
          </w:divBdr>
        </w:div>
        <w:div w:id="1422486342">
          <w:marLeft w:val="0"/>
          <w:marRight w:val="0"/>
          <w:marTop w:val="0"/>
          <w:marBottom w:val="0"/>
          <w:divBdr>
            <w:top w:val="none" w:sz="0" w:space="0" w:color="auto"/>
            <w:left w:val="none" w:sz="0" w:space="0" w:color="auto"/>
            <w:bottom w:val="none" w:sz="0" w:space="0" w:color="auto"/>
            <w:right w:val="none" w:sz="0" w:space="0" w:color="auto"/>
          </w:divBdr>
        </w:div>
        <w:div w:id="349375019">
          <w:marLeft w:val="0"/>
          <w:marRight w:val="0"/>
          <w:marTop w:val="0"/>
          <w:marBottom w:val="0"/>
          <w:divBdr>
            <w:top w:val="none" w:sz="0" w:space="0" w:color="auto"/>
            <w:left w:val="none" w:sz="0" w:space="0" w:color="auto"/>
            <w:bottom w:val="none" w:sz="0" w:space="0" w:color="auto"/>
            <w:right w:val="none" w:sz="0" w:space="0" w:color="auto"/>
          </w:divBdr>
        </w:div>
        <w:div w:id="300573405">
          <w:marLeft w:val="0"/>
          <w:marRight w:val="0"/>
          <w:marTop w:val="0"/>
          <w:marBottom w:val="0"/>
          <w:divBdr>
            <w:top w:val="none" w:sz="0" w:space="0" w:color="auto"/>
            <w:left w:val="none" w:sz="0" w:space="0" w:color="auto"/>
            <w:bottom w:val="none" w:sz="0" w:space="0" w:color="auto"/>
            <w:right w:val="none" w:sz="0" w:space="0" w:color="auto"/>
          </w:divBdr>
        </w:div>
        <w:div w:id="1767650452">
          <w:marLeft w:val="0"/>
          <w:marRight w:val="0"/>
          <w:marTop w:val="0"/>
          <w:marBottom w:val="0"/>
          <w:divBdr>
            <w:top w:val="none" w:sz="0" w:space="0" w:color="auto"/>
            <w:left w:val="none" w:sz="0" w:space="0" w:color="auto"/>
            <w:bottom w:val="none" w:sz="0" w:space="0" w:color="auto"/>
            <w:right w:val="none" w:sz="0" w:space="0" w:color="auto"/>
          </w:divBdr>
        </w:div>
        <w:div w:id="679088078">
          <w:marLeft w:val="0"/>
          <w:marRight w:val="0"/>
          <w:marTop w:val="0"/>
          <w:marBottom w:val="0"/>
          <w:divBdr>
            <w:top w:val="none" w:sz="0" w:space="0" w:color="auto"/>
            <w:left w:val="none" w:sz="0" w:space="0" w:color="auto"/>
            <w:bottom w:val="none" w:sz="0" w:space="0" w:color="auto"/>
            <w:right w:val="none" w:sz="0" w:space="0" w:color="auto"/>
          </w:divBdr>
        </w:div>
        <w:div w:id="1620526203">
          <w:marLeft w:val="0"/>
          <w:marRight w:val="0"/>
          <w:marTop w:val="0"/>
          <w:marBottom w:val="0"/>
          <w:divBdr>
            <w:top w:val="none" w:sz="0" w:space="0" w:color="auto"/>
            <w:left w:val="none" w:sz="0" w:space="0" w:color="auto"/>
            <w:bottom w:val="none" w:sz="0" w:space="0" w:color="auto"/>
            <w:right w:val="none" w:sz="0" w:space="0" w:color="auto"/>
          </w:divBdr>
        </w:div>
        <w:div w:id="1097284601">
          <w:marLeft w:val="0"/>
          <w:marRight w:val="0"/>
          <w:marTop w:val="0"/>
          <w:marBottom w:val="0"/>
          <w:divBdr>
            <w:top w:val="none" w:sz="0" w:space="0" w:color="auto"/>
            <w:left w:val="none" w:sz="0" w:space="0" w:color="auto"/>
            <w:bottom w:val="none" w:sz="0" w:space="0" w:color="auto"/>
            <w:right w:val="none" w:sz="0" w:space="0" w:color="auto"/>
          </w:divBdr>
        </w:div>
        <w:div w:id="1264728905">
          <w:marLeft w:val="0"/>
          <w:marRight w:val="0"/>
          <w:marTop w:val="0"/>
          <w:marBottom w:val="0"/>
          <w:divBdr>
            <w:top w:val="none" w:sz="0" w:space="0" w:color="auto"/>
            <w:left w:val="none" w:sz="0" w:space="0" w:color="auto"/>
            <w:bottom w:val="none" w:sz="0" w:space="0" w:color="auto"/>
            <w:right w:val="none" w:sz="0" w:space="0" w:color="auto"/>
          </w:divBdr>
        </w:div>
        <w:div w:id="1933270475">
          <w:marLeft w:val="0"/>
          <w:marRight w:val="0"/>
          <w:marTop w:val="0"/>
          <w:marBottom w:val="0"/>
          <w:divBdr>
            <w:top w:val="none" w:sz="0" w:space="0" w:color="auto"/>
            <w:left w:val="none" w:sz="0" w:space="0" w:color="auto"/>
            <w:bottom w:val="none" w:sz="0" w:space="0" w:color="auto"/>
            <w:right w:val="none" w:sz="0" w:space="0" w:color="auto"/>
          </w:divBdr>
        </w:div>
        <w:div w:id="1499271666">
          <w:marLeft w:val="0"/>
          <w:marRight w:val="0"/>
          <w:marTop w:val="0"/>
          <w:marBottom w:val="0"/>
          <w:divBdr>
            <w:top w:val="none" w:sz="0" w:space="0" w:color="auto"/>
            <w:left w:val="none" w:sz="0" w:space="0" w:color="auto"/>
            <w:bottom w:val="none" w:sz="0" w:space="0" w:color="auto"/>
            <w:right w:val="none" w:sz="0" w:space="0" w:color="auto"/>
          </w:divBdr>
        </w:div>
        <w:div w:id="1798525965">
          <w:marLeft w:val="0"/>
          <w:marRight w:val="0"/>
          <w:marTop w:val="0"/>
          <w:marBottom w:val="0"/>
          <w:divBdr>
            <w:top w:val="none" w:sz="0" w:space="0" w:color="auto"/>
            <w:left w:val="none" w:sz="0" w:space="0" w:color="auto"/>
            <w:bottom w:val="none" w:sz="0" w:space="0" w:color="auto"/>
            <w:right w:val="none" w:sz="0" w:space="0" w:color="auto"/>
          </w:divBdr>
        </w:div>
        <w:div w:id="527109199">
          <w:marLeft w:val="0"/>
          <w:marRight w:val="0"/>
          <w:marTop w:val="0"/>
          <w:marBottom w:val="0"/>
          <w:divBdr>
            <w:top w:val="none" w:sz="0" w:space="0" w:color="auto"/>
            <w:left w:val="none" w:sz="0" w:space="0" w:color="auto"/>
            <w:bottom w:val="none" w:sz="0" w:space="0" w:color="auto"/>
            <w:right w:val="none" w:sz="0" w:space="0" w:color="auto"/>
          </w:divBdr>
        </w:div>
        <w:div w:id="1323192327">
          <w:marLeft w:val="0"/>
          <w:marRight w:val="0"/>
          <w:marTop w:val="0"/>
          <w:marBottom w:val="0"/>
          <w:divBdr>
            <w:top w:val="none" w:sz="0" w:space="0" w:color="auto"/>
            <w:left w:val="none" w:sz="0" w:space="0" w:color="auto"/>
            <w:bottom w:val="none" w:sz="0" w:space="0" w:color="auto"/>
            <w:right w:val="none" w:sz="0" w:space="0" w:color="auto"/>
          </w:divBdr>
        </w:div>
        <w:div w:id="1282567356">
          <w:marLeft w:val="0"/>
          <w:marRight w:val="0"/>
          <w:marTop w:val="0"/>
          <w:marBottom w:val="0"/>
          <w:divBdr>
            <w:top w:val="none" w:sz="0" w:space="0" w:color="auto"/>
            <w:left w:val="none" w:sz="0" w:space="0" w:color="auto"/>
            <w:bottom w:val="none" w:sz="0" w:space="0" w:color="auto"/>
            <w:right w:val="none" w:sz="0" w:space="0" w:color="auto"/>
          </w:divBdr>
        </w:div>
        <w:div w:id="247931168">
          <w:marLeft w:val="0"/>
          <w:marRight w:val="0"/>
          <w:marTop w:val="0"/>
          <w:marBottom w:val="0"/>
          <w:divBdr>
            <w:top w:val="none" w:sz="0" w:space="0" w:color="auto"/>
            <w:left w:val="none" w:sz="0" w:space="0" w:color="auto"/>
            <w:bottom w:val="none" w:sz="0" w:space="0" w:color="auto"/>
            <w:right w:val="none" w:sz="0" w:space="0" w:color="auto"/>
          </w:divBdr>
        </w:div>
        <w:div w:id="1196692864">
          <w:marLeft w:val="0"/>
          <w:marRight w:val="0"/>
          <w:marTop w:val="0"/>
          <w:marBottom w:val="0"/>
          <w:divBdr>
            <w:top w:val="none" w:sz="0" w:space="0" w:color="auto"/>
            <w:left w:val="none" w:sz="0" w:space="0" w:color="auto"/>
            <w:bottom w:val="none" w:sz="0" w:space="0" w:color="auto"/>
            <w:right w:val="none" w:sz="0" w:space="0" w:color="auto"/>
          </w:divBdr>
        </w:div>
        <w:div w:id="1410540030">
          <w:marLeft w:val="0"/>
          <w:marRight w:val="0"/>
          <w:marTop w:val="0"/>
          <w:marBottom w:val="0"/>
          <w:divBdr>
            <w:top w:val="none" w:sz="0" w:space="0" w:color="auto"/>
            <w:left w:val="none" w:sz="0" w:space="0" w:color="auto"/>
            <w:bottom w:val="none" w:sz="0" w:space="0" w:color="auto"/>
            <w:right w:val="none" w:sz="0" w:space="0" w:color="auto"/>
          </w:divBdr>
        </w:div>
        <w:div w:id="820317878">
          <w:marLeft w:val="0"/>
          <w:marRight w:val="0"/>
          <w:marTop w:val="0"/>
          <w:marBottom w:val="0"/>
          <w:divBdr>
            <w:top w:val="none" w:sz="0" w:space="0" w:color="auto"/>
            <w:left w:val="none" w:sz="0" w:space="0" w:color="auto"/>
            <w:bottom w:val="none" w:sz="0" w:space="0" w:color="auto"/>
            <w:right w:val="none" w:sz="0" w:space="0" w:color="auto"/>
          </w:divBdr>
        </w:div>
        <w:div w:id="1602563000">
          <w:marLeft w:val="0"/>
          <w:marRight w:val="0"/>
          <w:marTop w:val="0"/>
          <w:marBottom w:val="0"/>
          <w:divBdr>
            <w:top w:val="none" w:sz="0" w:space="0" w:color="auto"/>
            <w:left w:val="none" w:sz="0" w:space="0" w:color="auto"/>
            <w:bottom w:val="none" w:sz="0" w:space="0" w:color="auto"/>
            <w:right w:val="none" w:sz="0" w:space="0" w:color="auto"/>
          </w:divBdr>
        </w:div>
        <w:div w:id="1291941043">
          <w:marLeft w:val="0"/>
          <w:marRight w:val="0"/>
          <w:marTop w:val="0"/>
          <w:marBottom w:val="0"/>
          <w:divBdr>
            <w:top w:val="none" w:sz="0" w:space="0" w:color="auto"/>
            <w:left w:val="none" w:sz="0" w:space="0" w:color="auto"/>
            <w:bottom w:val="none" w:sz="0" w:space="0" w:color="auto"/>
            <w:right w:val="none" w:sz="0" w:space="0" w:color="auto"/>
          </w:divBdr>
        </w:div>
        <w:div w:id="327559379">
          <w:marLeft w:val="0"/>
          <w:marRight w:val="0"/>
          <w:marTop w:val="0"/>
          <w:marBottom w:val="0"/>
          <w:divBdr>
            <w:top w:val="none" w:sz="0" w:space="0" w:color="auto"/>
            <w:left w:val="none" w:sz="0" w:space="0" w:color="auto"/>
            <w:bottom w:val="none" w:sz="0" w:space="0" w:color="auto"/>
            <w:right w:val="none" w:sz="0" w:space="0" w:color="auto"/>
          </w:divBdr>
        </w:div>
        <w:div w:id="1299264509">
          <w:marLeft w:val="0"/>
          <w:marRight w:val="0"/>
          <w:marTop w:val="0"/>
          <w:marBottom w:val="0"/>
          <w:divBdr>
            <w:top w:val="none" w:sz="0" w:space="0" w:color="auto"/>
            <w:left w:val="none" w:sz="0" w:space="0" w:color="auto"/>
            <w:bottom w:val="none" w:sz="0" w:space="0" w:color="auto"/>
            <w:right w:val="none" w:sz="0" w:space="0" w:color="auto"/>
          </w:divBdr>
        </w:div>
        <w:div w:id="1976448386">
          <w:marLeft w:val="0"/>
          <w:marRight w:val="0"/>
          <w:marTop w:val="0"/>
          <w:marBottom w:val="0"/>
          <w:divBdr>
            <w:top w:val="none" w:sz="0" w:space="0" w:color="auto"/>
            <w:left w:val="none" w:sz="0" w:space="0" w:color="auto"/>
            <w:bottom w:val="none" w:sz="0" w:space="0" w:color="auto"/>
            <w:right w:val="none" w:sz="0" w:space="0" w:color="auto"/>
          </w:divBdr>
        </w:div>
        <w:div w:id="1590305720">
          <w:marLeft w:val="0"/>
          <w:marRight w:val="0"/>
          <w:marTop w:val="0"/>
          <w:marBottom w:val="0"/>
          <w:divBdr>
            <w:top w:val="none" w:sz="0" w:space="0" w:color="auto"/>
            <w:left w:val="none" w:sz="0" w:space="0" w:color="auto"/>
            <w:bottom w:val="none" w:sz="0" w:space="0" w:color="auto"/>
            <w:right w:val="none" w:sz="0" w:space="0" w:color="auto"/>
          </w:divBdr>
        </w:div>
        <w:div w:id="1825464292">
          <w:marLeft w:val="0"/>
          <w:marRight w:val="0"/>
          <w:marTop w:val="0"/>
          <w:marBottom w:val="0"/>
          <w:divBdr>
            <w:top w:val="none" w:sz="0" w:space="0" w:color="auto"/>
            <w:left w:val="none" w:sz="0" w:space="0" w:color="auto"/>
            <w:bottom w:val="none" w:sz="0" w:space="0" w:color="auto"/>
            <w:right w:val="none" w:sz="0" w:space="0" w:color="auto"/>
          </w:divBdr>
        </w:div>
        <w:div w:id="1436705041">
          <w:marLeft w:val="0"/>
          <w:marRight w:val="0"/>
          <w:marTop w:val="0"/>
          <w:marBottom w:val="0"/>
          <w:divBdr>
            <w:top w:val="none" w:sz="0" w:space="0" w:color="auto"/>
            <w:left w:val="none" w:sz="0" w:space="0" w:color="auto"/>
            <w:bottom w:val="none" w:sz="0" w:space="0" w:color="auto"/>
            <w:right w:val="none" w:sz="0" w:space="0" w:color="auto"/>
          </w:divBdr>
        </w:div>
        <w:div w:id="1926717795">
          <w:marLeft w:val="0"/>
          <w:marRight w:val="0"/>
          <w:marTop w:val="0"/>
          <w:marBottom w:val="0"/>
          <w:divBdr>
            <w:top w:val="none" w:sz="0" w:space="0" w:color="auto"/>
            <w:left w:val="none" w:sz="0" w:space="0" w:color="auto"/>
            <w:bottom w:val="none" w:sz="0" w:space="0" w:color="auto"/>
            <w:right w:val="none" w:sz="0" w:space="0" w:color="auto"/>
          </w:divBdr>
        </w:div>
        <w:div w:id="954949573">
          <w:marLeft w:val="0"/>
          <w:marRight w:val="0"/>
          <w:marTop w:val="0"/>
          <w:marBottom w:val="0"/>
          <w:divBdr>
            <w:top w:val="none" w:sz="0" w:space="0" w:color="auto"/>
            <w:left w:val="none" w:sz="0" w:space="0" w:color="auto"/>
            <w:bottom w:val="none" w:sz="0" w:space="0" w:color="auto"/>
            <w:right w:val="none" w:sz="0" w:space="0" w:color="auto"/>
          </w:divBdr>
        </w:div>
        <w:div w:id="571694306">
          <w:marLeft w:val="0"/>
          <w:marRight w:val="0"/>
          <w:marTop w:val="0"/>
          <w:marBottom w:val="0"/>
          <w:divBdr>
            <w:top w:val="none" w:sz="0" w:space="0" w:color="auto"/>
            <w:left w:val="none" w:sz="0" w:space="0" w:color="auto"/>
            <w:bottom w:val="none" w:sz="0" w:space="0" w:color="auto"/>
            <w:right w:val="none" w:sz="0" w:space="0" w:color="auto"/>
          </w:divBdr>
        </w:div>
        <w:div w:id="1992560522">
          <w:marLeft w:val="0"/>
          <w:marRight w:val="0"/>
          <w:marTop w:val="0"/>
          <w:marBottom w:val="0"/>
          <w:divBdr>
            <w:top w:val="none" w:sz="0" w:space="0" w:color="auto"/>
            <w:left w:val="none" w:sz="0" w:space="0" w:color="auto"/>
            <w:bottom w:val="none" w:sz="0" w:space="0" w:color="auto"/>
            <w:right w:val="none" w:sz="0" w:space="0" w:color="auto"/>
          </w:divBdr>
        </w:div>
        <w:div w:id="1082213462">
          <w:marLeft w:val="0"/>
          <w:marRight w:val="0"/>
          <w:marTop w:val="0"/>
          <w:marBottom w:val="0"/>
          <w:divBdr>
            <w:top w:val="none" w:sz="0" w:space="0" w:color="auto"/>
            <w:left w:val="none" w:sz="0" w:space="0" w:color="auto"/>
            <w:bottom w:val="none" w:sz="0" w:space="0" w:color="auto"/>
            <w:right w:val="none" w:sz="0" w:space="0" w:color="auto"/>
          </w:divBdr>
        </w:div>
        <w:div w:id="678510405">
          <w:marLeft w:val="0"/>
          <w:marRight w:val="0"/>
          <w:marTop w:val="0"/>
          <w:marBottom w:val="0"/>
          <w:divBdr>
            <w:top w:val="none" w:sz="0" w:space="0" w:color="auto"/>
            <w:left w:val="none" w:sz="0" w:space="0" w:color="auto"/>
            <w:bottom w:val="none" w:sz="0" w:space="0" w:color="auto"/>
            <w:right w:val="none" w:sz="0" w:space="0" w:color="auto"/>
          </w:divBdr>
        </w:div>
        <w:div w:id="1615206208">
          <w:marLeft w:val="0"/>
          <w:marRight w:val="0"/>
          <w:marTop w:val="0"/>
          <w:marBottom w:val="0"/>
          <w:divBdr>
            <w:top w:val="none" w:sz="0" w:space="0" w:color="auto"/>
            <w:left w:val="none" w:sz="0" w:space="0" w:color="auto"/>
            <w:bottom w:val="none" w:sz="0" w:space="0" w:color="auto"/>
            <w:right w:val="none" w:sz="0" w:space="0" w:color="auto"/>
          </w:divBdr>
        </w:div>
        <w:div w:id="1911037542">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739913402">
          <w:marLeft w:val="0"/>
          <w:marRight w:val="0"/>
          <w:marTop w:val="0"/>
          <w:marBottom w:val="0"/>
          <w:divBdr>
            <w:top w:val="none" w:sz="0" w:space="0" w:color="auto"/>
            <w:left w:val="none" w:sz="0" w:space="0" w:color="auto"/>
            <w:bottom w:val="none" w:sz="0" w:space="0" w:color="auto"/>
            <w:right w:val="none" w:sz="0" w:space="0" w:color="auto"/>
          </w:divBdr>
        </w:div>
        <w:div w:id="634798154">
          <w:marLeft w:val="0"/>
          <w:marRight w:val="0"/>
          <w:marTop w:val="0"/>
          <w:marBottom w:val="0"/>
          <w:divBdr>
            <w:top w:val="none" w:sz="0" w:space="0" w:color="auto"/>
            <w:left w:val="none" w:sz="0" w:space="0" w:color="auto"/>
            <w:bottom w:val="none" w:sz="0" w:space="0" w:color="auto"/>
            <w:right w:val="none" w:sz="0" w:space="0" w:color="auto"/>
          </w:divBdr>
        </w:div>
        <w:div w:id="1933275073">
          <w:marLeft w:val="0"/>
          <w:marRight w:val="0"/>
          <w:marTop w:val="0"/>
          <w:marBottom w:val="0"/>
          <w:divBdr>
            <w:top w:val="none" w:sz="0" w:space="0" w:color="auto"/>
            <w:left w:val="none" w:sz="0" w:space="0" w:color="auto"/>
            <w:bottom w:val="none" w:sz="0" w:space="0" w:color="auto"/>
            <w:right w:val="none" w:sz="0" w:space="0" w:color="auto"/>
          </w:divBdr>
        </w:div>
        <w:div w:id="1764109753">
          <w:marLeft w:val="0"/>
          <w:marRight w:val="0"/>
          <w:marTop w:val="0"/>
          <w:marBottom w:val="0"/>
          <w:divBdr>
            <w:top w:val="none" w:sz="0" w:space="0" w:color="auto"/>
            <w:left w:val="none" w:sz="0" w:space="0" w:color="auto"/>
            <w:bottom w:val="none" w:sz="0" w:space="0" w:color="auto"/>
            <w:right w:val="none" w:sz="0" w:space="0" w:color="auto"/>
          </w:divBdr>
        </w:div>
        <w:div w:id="760369470">
          <w:marLeft w:val="0"/>
          <w:marRight w:val="0"/>
          <w:marTop w:val="0"/>
          <w:marBottom w:val="0"/>
          <w:divBdr>
            <w:top w:val="none" w:sz="0" w:space="0" w:color="auto"/>
            <w:left w:val="none" w:sz="0" w:space="0" w:color="auto"/>
            <w:bottom w:val="none" w:sz="0" w:space="0" w:color="auto"/>
            <w:right w:val="none" w:sz="0" w:space="0" w:color="auto"/>
          </w:divBdr>
        </w:div>
        <w:div w:id="1545560722">
          <w:marLeft w:val="0"/>
          <w:marRight w:val="0"/>
          <w:marTop w:val="0"/>
          <w:marBottom w:val="0"/>
          <w:divBdr>
            <w:top w:val="none" w:sz="0" w:space="0" w:color="auto"/>
            <w:left w:val="none" w:sz="0" w:space="0" w:color="auto"/>
            <w:bottom w:val="none" w:sz="0" w:space="0" w:color="auto"/>
            <w:right w:val="none" w:sz="0" w:space="0" w:color="auto"/>
          </w:divBdr>
        </w:div>
        <w:div w:id="830146769">
          <w:marLeft w:val="0"/>
          <w:marRight w:val="0"/>
          <w:marTop w:val="0"/>
          <w:marBottom w:val="0"/>
          <w:divBdr>
            <w:top w:val="none" w:sz="0" w:space="0" w:color="auto"/>
            <w:left w:val="none" w:sz="0" w:space="0" w:color="auto"/>
            <w:bottom w:val="none" w:sz="0" w:space="0" w:color="auto"/>
            <w:right w:val="none" w:sz="0" w:space="0" w:color="auto"/>
          </w:divBdr>
        </w:div>
        <w:div w:id="978724446">
          <w:marLeft w:val="0"/>
          <w:marRight w:val="0"/>
          <w:marTop w:val="0"/>
          <w:marBottom w:val="0"/>
          <w:divBdr>
            <w:top w:val="none" w:sz="0" w:space="0" w:color="auto"/>
            <w:left w:val="none" w:sz="0" w:space="0" w:color="auto"/>
            <w:bottom w:val="none" w:sz="0" w:space="0" w:color="auto"/>
            <w:right w:val="none" w:sz="0" w:space="0" w:color="auto"/>
          </w:divBdr>
        </w:div>
        <w:div w:id="168495714">
          <w:marLeft w:val="0"/>
          <w:marRight w:val="0"/>
          <w:marTop w:val="0"/>
          <w:marBottom w:val="0"/>
          <w:divBdr>
            <w:top w:val="none" w:sz="0" w:space="0" w:color="auto"/>
            <w:left w:val="none" w:sz="0" w:space="0" w:color="auto"/>
            <w:bottom w:val="none" w:sz="0" w:space="0" w:color="auto"/>
            <w:right w:val="none" w:sz="0" w:space="0" w:color="auto"/>
          </w:divBdr>
        </w:div>
        <w:div w:id="1568757378">
          <w:marLeft w:val="0"/>
          <w:marRight w:val="0"/>
          <w:marTop w:val="0"/>
          <w:marBottom w:val="0"/>
          <w:divBdr>
            <w:top w:val="none" w:sz="0" w:space="0" w:color="auto"/>
            <w:left w:val="none" w:sz="0" w:space="0" w:color="auto"/>
            <w:bottom w:val="none" w:sz="0" w:space="0" w:color="auto"/>
            <w:right w:val="none" w:sz="0" w:space="0" w:color="auto"/>
          </w:divBdr>
        </w:div>
        <w:div w:id="1778256303">
          <w:marLeft w:val="0"/>
          <w:marRight w:val="0"/>
          <w:marTop w:val="0"/>
          <w:marBottom w:val="0"/>
          <w:divBdr>
            <w:top w:val="none" w:sz="0" w:space="0" w:color="auto"/>
            <w:left w:val="none" w:sz="0" w:space="0" w:color="auto"/>
            <w:bottom w:val="none" w:sz="0" w:space="0" w:color="auto"/>
            <w:right w:val="none" w:sz="0" w:space="0" w:color="auto"/>
          </w:divBdr>
        </w:div>
        <w:div w:id="332883111">
          <w:marLeft w:val="0"/>
          <w:marRight w:val="0"/>
          <w:marTop w:val="0"/>
          <w:marBottom w:val="0"/>
          <w:divBdr>
            <w:top w:val="none" w:sz="0" w:space="0" w:color="auto"/>
            <w:left w:val="none" w:sz="0" w:space="0" w:color="auto"/>
            <w:bottom w:val="none" w:sz="0" w:space="0" w:color="auto"/>
            <w:right w:val="none" w:sz="0" w:space="0" w:color="auto"/>
          </w:divBdr>
        </w:div>
        <w:div w:id="4481097">
          <w:marLeft w:val="0"/>
          <w:marRight w:val="0"/>
          <w:marTop w:val="0"/>
          <w:marBottom w:val="0"/>
          <w:divBdr>
            <w:top w:val="none" w:sz="0" w:space="0" w:color="auto"/>
            <w:left w:val="none" w:sz="0" w:space="0" w:color="auto"/>
            <w:bottom w:val="none" w:sz="0" w:space="0" w:color="auto"/>
            <w:right w:val="none" w:sz="0" w:space="0" w:color="auto"/>
          </w:divBdr>
        </w:div>
        <w:div w:id="60569385">
          <w:marLeft w:val="0"/>
          <w:marRight w:val="0"/>
          <w:marTop w:val="0"/>
          <w:marBottom w:val="0"/>
          <w:divBdr>
            <w:top w:val="none" w:sz="0" w:space="0" w:color="auto"/>
            <w:left w:val="none" w:sz="0" w:space="0" w:color="auto"/>
            <w:bottom w:val="none" w:sz="0" w:space="0" w:color="auto"/>
            <w:right w:val="none" w:sz="0" w:space="0" w:color="auto"/>
          </w:divBdr>
        </w:div>
        <w:div w:id="1072241347">
          <w:marLeft w:val="0"/>
          <w:marRight w:val="0"/>
          <w:marTop w:val="0"/>
          <w:marBottom w:val="0"/>
          <w:divBdr>
            <w:top w:val="none" w:sz="0" w:space="0" w:color="auto"/>
            <w:left w:val="none" w:sz="0" w:space="0" w:color="auto"/>
            <w:bottom w:val="none" w:sz="0" w:space="0" w:color="auto"/>
            <w:right w:val="none" w:sz="0" w:space="0" w:color="auto"/>
          </w:divBdr>
        </w:div>
        <w:div w:id="686905082">
          <w:marLeft w:val="0"/>
          <w:marRight w:val="0"/>
          <w:marTop w:val="0"/>
          <w:marBottom w:val="0"/>
          <w:divBdr>
            <w:top w:val="none" w:sz="0" w:space="0" w:color="auto"/>
            <w:left w:val="none" w:sz="0" w:space="0" w:color="auto"/>
            <w:bottom w:val="none" w:sz="0" w:space="0" w:color="auto"/>
            <w:right w:val="none" w:sz="0" w:space="0" w:color="auto"/>
          </w:divBdr>
        </w:div>
        <w:div w:id="1553924770">
          <w:marLeft w:val="0"/>
          <w:marRight w:val="0"/>
          <w:marTop w:val="0"/>
          <w:marBottom w:val="0"/>
          <w:divBdr>
            <w:top w:val="none" w:sz="0" w:space="0" w:color="auto"/>
            <w:left w:val="none" w:sz="0" w:space="0" w:color="auto"/>
            <w:bottom w:val="none" w:sz="0" w:space="0" w:color="auto"/>
            <w:right w:val="none" w:sz="0" w:space="0" w:color="auto"/>
          </w:divBdr>
        </w:div>
        <w:div w:id="16122653">
          <w:marLeft w:val="0"/>
          <w:marRight w:val="0"/>
          <w:marTop w:val="0"/>
          <w:marBottom w:val="0"/>
          <w:divBdr>
            <w:top w:val="none" w:sz="0" w:space="0" w:color="auto"/>
            <w:left w:val="none" w:sz="0" w:space="0" w:color="auto"/>
            <w:bottom w:val="none" w:sz="0" w:space="0" w:color="auto"/>
            <w:right w:val="none" w:sz="0" w:space="0" w:color="auto"/>
          </w:divBdr>
        </w:div>
        <w:div w:id="1807892211">
          <w:marLeft w:val="0"/>
          <w:marRight w:val="0"/>
          <w:marTop w:val="0"/>
          <w:marBottom w:val="0"/>
          <w:divBdr>
            <w:top w:val="none" w:sz="0" w:space="0" w:color="auto"/>
            <w:left w:val="none" w:sz="0" w:space="0" w:color="auto"/>
            <w:bottom w:val="none" w:sz="0" w:space="0" w:color="auto"/>
            <w:right w:val="none" w:sz="0" w:space="0" w:color="auto"/>
          </w:divBdr>
        </w:div>
        <w:div w:id="141626776">
          <w:marLeft w:val="0"/>
          <w:marRight w:val="0"/>
          <w:marTop w:val="0"/>
          <w:marBottom w:val="0"/>
          <w:divBdr>
            <w:top w:val="none" w:sz="0" w:space="0" w:color="auto"/>
            <w:left w:val="none" w:sz="0" w:space="0" w:color="auto"/>
            <w:bottom w:val="none" w:sz="0" w:space="0" w:color="auto"/>
            <w:right w:val="none" w:sz="0" w:space="0" w:color="auto"/>
          </w:divBdr>
        </w:div>
        <w:div w:id="223571167">
          <w:marLeft w:val="0"/>
          <w:marRight w:val="0"/>
          <w:marTop w:val="0"/>
          <w:marBottom w:val="0"/>
          <w:divBdr>
            <w:top w:val="none" w:sz="0" w:space="0" w:color="auto"/>
            <w:left w:val="none" w:sz="0" w:space="0" w:color="auto"/>
            <w:bottom w:val="none" w:sz="0" w:space="0" w:color="auto"/>
            <w:right w:val="none" w:sz="0" w:space="0" w:color="auto"/>
          </w:divBdr>
        </w:div>
        <w:div w:id="1163935471">
          <w:marLeft w:val="0"/>
          <w:marRight w:val="0"/>
          <w:marTop w:val="0"/>
          <w:marBottom w:val="0"/>
          <w:divBdr>
            <w:top w:val="none" w:sz="0" w:space="0" w:color="auto"/>
            <w:left w:val="none" w:sz="0" w:space="0" w:color="auto"/>
            <w:bottom w:val="none" w:sz="0" w:space="0" w:color="auto"/>
            <w:right w:val="none" w:sz="0" w:space="0" w:color="auto"/>
          </w:divBdr>
        </w:div>
        <w:div w:id="1948543065">
          <w:marLeft w:val="0"/>
          <w:marRight w:val="0"/>
          <w:marTop w:val="0"/>
          <w:marBottom w:val="0"/>
          <w:divBdr>
            <w:top w:val="none" w:sz="0" w:space="0" w:color="auto"/>
            <w:left w:val="none" w:sz="0" w:space="0" w:color="auto"/>
            <w:bottom w:val="none" w:sz="0" w:space="0" w:color="auto"/>
            <w:right w:val="none" w:sz="0" w:space="0" w:color="auto"/>
          </w:divBdr>
        </w:div>
        <w:div w:id="860626140">
          <w:marLeft w:val="0"/>
          <w:marRight w:val="0"/>
          <w:marTop w:val="0"/>
          <w:marBottom w:val="0"/>
          <w:divBdr>
            <w:top w:val="none" w:sz="0" w:space="0" w:color="auto"/>
            <w:left w:val="none" w:sz="0" w:space="0" w:color="auto"/>
            <w:bottom w:val="none" w:sz="0" w:space="0" w:color="auto"/>
            <w:right w:val="none" w:sz="0" w:space="0" w:color="auto"/>
          </w:divBdr>
        </w:div>
        <w:div w:id="843980905">
          <w:marLeft w:val="0"/>
          <w:marRight w:val="0"/>
          <w:marTop w:val="0"/>
          <w:marBottom w:val="0"/>
          <w:divBdr>
            <w:top w:val="none" w:sz="0" w:space="0" w:color="auto"/>
            <w:left w:val="none" w:sz="0" w:space="0" w:color="auto"/>
            <w:bottom w:val="none" w:sz="0" w:space="0" w:color="auto"/>
            <w:right w:val="none" w:sz="0" w:space="0" w:color="auto"/>
          </w:divBdr>
        </w:div>
        <w:div w:id="1890336352">
          <w:marLeft w:val="0"/>
          <w:marRight w:val="0"/>
          <w:marTop w:val="0"/>
          <w:marBottom w:val="0"/>
          <w:divBdr>
            <w:top w:val="none" w:sz="0" w:space="0" w:color="auto"/>
            <w:left w:val="none" w:sz="0" w:space="0" w:color="auto"/>
            <w:bottom w:val="none" w:sz="0" w:space="0" w:color="auto"/>
            <w:right w:val="none" w:sz="0" w:space="0" w:color="auto"/>
          </w:divBdr>
        </w:div>
        <w:div w:id="1896499646">
          <w:marLeft w:val="0"/>
          <w:marRight w:val="0"/>
          <w:marTop w:val="0"/>
          <w:marBottom w:val="0"/>
          <w:divBdr>
            <w:top w:val="none" w:sz="0" w:space="0" w:color="auto"/>
            <w:left w:val="none" w:sz="0" w:space="0" w:color="auto"/>
            <w:bottom w:val="none" w:sz="0" w:space="0" w:color="auto"/>
            <w:right w:val="none" w:sz="0" w:space="0" w:color="auto"/>
          </w:divBdr>
        </w:div>
        <w:div w:id="593053684">
          <w:marLeft w:val="0"/>
          <w:marRight w:val="0"/>
          <w:marTop w:val="0"/>
          <w:marBottom w:val="0"/>
          <w:divBdr>
            <w:top w:val="none" w:sz="0" w:space="0" w:color="auto"/>
            <w:left w:val="none" w:sz="0" w:space="0" w:color="auto"/>
            <w:bottom w:val="none" w:sz="0" w:space="0" w:color="auto"/>
            <w:right w:val="none" w:sz="0" w:space="0" w:color="auto"/>
          </w:divBdr>
        </w:div>
        <w:div w:id="52854288">
          <w:marLeft w:val="0"/>
          <w:marRight w:val="0"/>
          <w:marTop w:val="0"/>
          <w:marBottom w:val="0"/>
          <w:divBdr>
            <w:top w:val="none" w:sz="0" w:space="0" w:color="auto"/>
            <w:left w:val="none" w:sz="0" w:space="0" w:color="auto"/>
            <w:bottom w:val="none" w:sz="0" w:space="0" w:color="auto"/>
            <w:right w:val="none" w:sz="0" w:space="0" w:color="auto"/>
          </w:divBdr>
        </w:div>
        <w:div w:id="1500804759">
          <w:marLeft w:val="0"/>
          <w:marRight w:val="0"/>
          <w:marTop w:val="0"/>
          <w:marBottom w:val="0"/>
          <w:divBdr>
            <w:top w:val="none" w:sz="0" w:space="0" w:color="auto"/>
            <w:left w:val="none" w:sz="0" w:space="0" w:color="auto"/>
            <w:bottom w:val="none" w:sz="0" w:space="0" w:color="auto"/>
            <w:right w:val="none" w:sz="0" w:space="0" w:color="auto"/>
          </w:divBdr>
        </w:div>
        <w:div w:id="468983551">
          <w:marLeft w:val="0"/>
          <w:marRight w:val="0"/>
          <w:marTop w:val="0"/>
          <w:marBottom w:val="0"/>
          <w:divBdr>
            <w:top w:val="none" w:sz="0" w:space="0" w:color="auto"/>
            <w:left w:val="none" w:sz="0" w:space="0" w:color="auto"/>
            <w:bottom w:val="none" w:sz="0" w:space="0" w:color="auto"/>
            <w:right w:val="none" w:sz="0" w:space="0" w:color="auto"/>
          </w:divBdr>
        </w:div>
        <w:div w:id="569317009">
          <w:marLeft w:val="0"/>
          <w:marRight w:val="0"/>
          <w:marTop w:val="0"/>
          <w:marBottom w:val="0"/>
          <w:divBdr>
            <w:top w:val="none" w:sz="0" w:space="0" w:color="auto"/>
            <w:left w:val="none" w:sz="0" w:space="0" w:color="auto"/>
            <w:bottom w:val="none" w:sz="0" w:space="0" w:color="auto"/>
            <w:right w:val="none" w:sz="0" w:space="0" w:color="auto"/>
          </w:divBdr>
        </w:div>
        <w:div w:id="922104033">
          <w:marLeft w:val="0"/>
          <w:marRight w:val="0"/>
          <w:marTop w:val="0"/>
          <w:marBottom w:val="0"/>
          <w:divBdr>
            <w:top w:val="none" w:sz="0" w:space="0" w:color="auto"/>
            <w:left w:val="none" w:sz="0" w:space="0" w:color="auto"/>
            <w:bottom w:val="none" w:sz="0" w:space="0" w:color="auto"/>
            <w:right w:val="none" w:sz="0" w:space="0" w:color="auto"/>
          </w:divBdr>
        </w:div>
      </w:divsChild>
    </w:div>
    <w:div w:id="1138495215">
      <w:bodyDiv w:val="1"/>
      <w:marLeft w:val="0"/>
      <w:marRight w:val="0"/>
      <w:marTop w:val="0"/>
      <w:marBottom w:val="0"/>
      <w:divBdr>
        <w:top w:val="none" w:sz="0" w:space="0" w:color="auto"/>
        <w:left w:val="none" w:sz="0" w:space="0" w:color="auto"/>
        <w:bottom w:val="none" w:sz="0" w:space="0" w:color="auto"/>
        <w:right w:val="none" w:sz="0" w:space="0" w:color="auto"/>
      </w:divBdr>
      <w:divsChild>
        <w:div w:id="694841949">
          <w:marLeft w:val="0"/>
          <w:marRight w:val="0"/>
          <w:marTop w:val="0"/>
          <w:marBottom w:val="0"/>
          <w:divBdr>
            <w:top w:val="none" w:sz="0" w:space="0" w:color="auto"/>
            <w:left w:val="none" w:sz="0" w:space="0" w:color="auto"/>
            <w:bottom w:val="none" w:sz="0" w:space="0" w:color="auto"/>
            <w:right w:val="none" w:sz="0" w:space="0" w:color="auto"/>
          </w:divBdr>
        </w:div>
        <w:div w:id="175652332">
          <w:marLeft w:val="0"/>
          <w:marRight w:val="0"/>
          <w:marTop w:val="0"/>
          <w:marBottom w:val="0"/>
          <w:divBdr>
            <w:top w:val="none" w:sz="0" w:space="0" w:color="auto"/>
            <w:left w:val="none" w:sz="0" w:space="0" w:color="auto"/>
            <w:bottom w:val="none" w:sz="0" w:space="0" w:color="auto"/>
            <w:right w:val="none" w:sz="0" w:space="0" w:color="auto"/>
          </w:divBdr>
        </w:div>
        <w:div w:id="446894554">
          <w:marLeft w:val="0"/>
          <w:marRight w:val="0"/>
          <w:marTop w:val="0"/>
          <w:marBottom w:val="0"/>
          <w:divBdr>
            <w:top w:val="none" w:sz="0" w:space="0" w:color="auto"/>
            <w:left w:val="none" w:sz="0" w:space="0" w:color="auto"/>
            <w:bottom w:val="none" w:sz="0" w:space="0" w:color="auto"/>
            <w:right w:val="none" w:sz="0" w:space="0" w:color="auto"/>
          </w:divBdr>
        </w:div>
        <w:div w:id="1449592288">
          <w:marLeft w:val="0"/>
          <w:marRight w:val="0"/>
          <w:marTop w:val="0"/>
          <w:marBottom w:val="0"/>
          <w:divBdr>
            <w:top w:val="none" w:sz="0" w:space="0" w:color="auto"/>
            <w:left w:val="none" w:sz="0" w:space="0" w:color="auto"/>
            <w:bottom w:val="none" w:sz="0" w:space="0" w:color="auto"/>
            <w:right w:val="none" w:sz="0" w:space="0" w:color="auto"/>
          </w:divBdr>
        </w:div>
        <w:div w:id="1766144158">
          <w:marLeft w:val="0"/>
          <w:marRight w:val="0"/>
          <w:marTop w:val="0"/>
          <w:marBottom w:val="0"/>
          <w:divBdr>
            <w:top w:val="none" w:sz="0" w:space="0" w:color="auto"/>
            <w:left w:val="none" w:sz="0" w:space="0" w:color="auto"/>
            <w:bottom w:val="none" w:sz="0" w:space="0" w:color="auto"/>
            <w:right w:val="none" w:sz="0" w:space="0" w:color="auto"/>
          </w:divBdr>
        </w:div>
        <w:div w:id="458494493">
          <w:marLeft w:val="0"/>
          <w:marRight w:val="0"/>
          <w:marTop w:val="0"/>
          <w:marBottom w:val="0"/>
          <w:divBdr>
            <w:top w:val="none" w:sz="0" w:space="0" w:color="auto"/>
            <w:left w:val="none" w:sz="0" w:space="0" w:color="auto"/>
            <w:bottom w:val="none" w:sz="0" w:space="0" w:color="auto"/>
            <w:right w:val="none" w:sz="0" w:space="0" w:color="auto"/>
          </w:divBdr>
        </w:div>
        <w:div w:id="2092962400">
          <w:marLeft w:val="0"/>
          <w:marRight w:val="0"/>
          <w:marTop w:val="0"/>
          <w:marBottom w:val="0"/>
          <w:divBdr>
            <w:top w:val="none" w:sz="0" w:space="0" w:color="auto"/>
            <w:left w:val="none" w:sz="0" w:space="0" w:color="auto"/>
            <w:bottom w:val="none" w:sz="0" w:space="0" w:color="auto"/>
            <w:right w:val="none" w:sz="0" w:space="0" w:color="auto"/>
          </w:divBdr>
        </w:div>
        <w:div w:id="1900942118">
          <w:marLeft w:val="0"/>
          <w:marRight w:val="0"/>
          <w:marTop w:val="0"/>
          <w:marBottom w:val="0"/>
          <w:divBdr>
            <w:top w:val="none" w:sz="0" w:space="0" w:color="auto"/>
            <w:left w:val="none" w:sz="0" w:space="0" w:color="auto"/>
            <w:bottom w:val="none" w:sz="0" w:space="0" w:color="auto"/>
            <w:right w:val="none" w:sz="0" w:space="0" w:color="auto"/>
          </w:divBdr>
        </w:div>
        <w:div w:id="842936983">
          <w:marLeft w:val="0"/>
          <w:marRight w:val="0"/>
          <w:marTop w:val="0"/>
          <w:marBottom w:val="0"/>
          <w:divBdr>
            <w:top w:val="none" w:sz="0" w:space="0" w:color="auto"/>
            <w:left w:val="none" w:sz="0" w:space="0" w:color="auto"/>
            <w:bottom w:val="none" w:sz="0" w:space="0" w:color="auto"/>
            <w:right w:val="none" w:sz="0" w:space="0" w:color="auto"/>
          </w:divBdr>
        </w:div>
        <w:div w:id="1950041920">
          <w:marLeft w:val="0"/>
          <w:marRight w:val="0"/>
          <w:marTop w:val="0"/>
          <w:marBottom w:val="0"/>
          <w:divBdr>
            <w:top w:val="none" w:sz="0" w:space="0" w:color="auto"/>
            <w:left w:val="none" w:sz="0" w:space="0" w:color="auto"/>
            <w:bottom w:val="none" w:sz="0" w:space="0" w:color="auto"/>
            <w:right w:val="none" w:sz="0" w:space="0" w:color="auto"/>
          </w:divBdr>
        </w:div>
        <w:div w:id="240483615">
          <w:marLeft w:val="0"/>
          <w:marRight w:val="0"/>
          <w:marTop w:val="0"/>
          <w:marBottom w:val="0"/>
          <w:divBdr>
            <w:top w:val="none" w:sz="0" w:space="0" w:color="auto"/>
            <w:left w:val="none" w:sz="0" w:space="0" w:color="auto"/>
            <w:bottom w:val="none" w:sz="0" w:space="0" w:color="auto"/>
            <w:right w:val="none" w:sz="0" w:space="0" w:color="auto"/>
          </w:divBdr>
        </w:div>
        <w:div w:id="1072655998">
          <w:marLeft w:val="0"/>
          <w:marRight w:val="0"/>
          <w:marTop w:val="0"/>
          <w:marBottom w:val="0"/>
          <w:divBdr>
            <w:top w:val="none" w:sz="0" w:space="0" w:color="auto"/>
            <w:left w:val="none" w:sz="0" w:space="0" w:color="auto"/>
            <w:bottom w:val="none" w:sz="0" w:space="0" w:color="auto"/>
            <w:right w:val="none" w:sz="0" w:space="0" w:color="auto"/>
          </w:divBdr>
        </w:div>
        <w:div w:id="230579756">
          <w:marLeft w:val="0"/>
          <w:marRight w:val="0"/>
          <w:marTop w:val="0"/>
          <w:marBottom w:val="0"/>
          <w:divBdr>
            <w:top w:val="none" w:sz="0" w:space="0" w:color="auto"/>
            <w:left w:val="none" w:sz="0" w:space="0" w:color="auto"/>
            <w:bottom w:val="none" w:sz="0" w:space="0" w:color="auto"/>
            <w:right w:val="none" w:sz="0" w:space="0" w:color="auto"/>
          </w:divBdr>
        </w:div>
        <w:div w:id="1419671500">
          <w:marLeft w:val="0"/>
          <w:marRight w:val="0"/>
          <w:marTop w:val="0"/>
          <w:marBottom w:val="0"/>
          <w:divBdr>
            <w:top w:val="none" w:sz="0" w:space="0" w:color="auto"/>
            <w:left w:val="none" w:sz="0" w:space="0" w:color="auto"/>
            <w:bottom w:val="none" w:sz="0" w:space="0" w:color="auto"/>
            <w:right w:val="none" w:sz="0" w:space="0" w:color="auto"/>
          </w:divBdr>
        </w:div>
        <w:div w:id="1997372292">
          <w:marLeft w:val="0"/>
          <w:marRight w:val="0"/>
          <w:marTop w:val="0"/>
          <w:marBottom w:val="0"/>
          <w:divBdr>
            <w:top w:val="none" w:sz="0" w:space="0" w:color="auto"/>
            <w:left w:val="none" w:sz="0" w:space="0" w:color="auto"/>
            <w:bottom w:val="none" w:sz="0" w:space="0" w:color="auto"/>
            <w:right w:val="none" w:sz="0" w:space="0" w:color="auto"/>
          </w:divBdr>
        </w:div>
        <w:div w:id="437649946">
          <w:marLeft w:val="0"/>
          <w:marRight w:val="0"/>
          <w:marTop w:val="0"/>
          <w:marBottom w:val="0"/>
          <w:divBdr>
            <w:top w:val="none" w:sz="0" w:space="0" w:color="auto"/>
            <w:left w:val="none" w:sz="0" w:space="0" w:color="auto"/>
            <w:bottom w:val="none" w:sz="0" w:space="0" w:color="auto"/>
            <w:right w:val="none" w:sz="0" w:space="0" w:color="auto"/>
          </w:divBdr>
        </w:div>
        <w:div w:id="776484619">
          <w:marLeft w:val="0"/>
          <w:marRight w:val="0"/>
          <w:marTop w:val="0"/>
          <w:marBottom w:val="0"/>
          <w:divBdr>
            <w:top w:val="none" w:sz="0" w:space="0" w:color="auto"/>
            <w:left w:val="none" w:sz="0" w:space="0" w:color="auto"/>
            <w:bottom w:val="none" w:sz="0" w:space="0" w:color="auto"/>
            <w:right w:val="none" w:sz="0" w:space="0" w:color="auto"/>
          </w:divBdr>
        </w:div>
        <w:div w:id="796876650">
          <w:marLeft w:val="0"/>
          <w:marRight w:val="0"/>
          <w:marTop w:val="0"/>
          <w:marBottom w:val="0"/>
          <w:divBdr>
            <w:top w:val="none" w:sz="0" w:space="0" w:color="auto"/>
            <w:left w:val="none" w:sz="0" w:space="0" w:color="auto"/>
            <w:bottom w:val="none" w:sz="0" w:space="0" w:color="auto"/>
            <w:right w:val="none" w:sz="0" w:space="0" w:color="auto"/>
          </w:divBdr>
        </w:div>
        <w:div w:id="2080209044">
          <w:marLeft w:val="0"/>
          <w:marRight w:val="0"/>
          <w:marTop w:val="0"/>
          <w:marBottom w:val="0"/>
          <w:divBdr>
            <w:top w:val="none" w:sz="0" w:space="0" w:color="auto"/>
            <w:left w:val="none" w:sz="0" w:space="0" w:color="auto"/>
            <w:bottom w:val="none" w:sz="0" w:space="0" w:color="auto"/>
            <w:right w:val="none" w:sz="0" w:space="0" w:color="auto"/>
          </w:divBdr>
        </w:div>
        <w:div w:id="1746683926">
          <w:marLeft w:val="0"/>
          <w:marRight w:val="0"/>
          <w:marTop w:val="0"/>
          <w:marBottom w:val="0"/>
          <w:divBdr>
            <w:top w:val="none" w:sz="0" w:space="0" w:color="auto"/>
            <w:left w:val="none" w:sz="0" w:space="0" w:color="auto"/>
            <w:bottom w:val="none" w:sz="0" w:space="0" w:color="auto"/>
            <w:right w:val="none" w:sz="0" w:space="0" w:color="auto"/>
          </w:divBdr>
        </w:div>
        <w:div w:id="182591377">
          <w:marLeft w:val="0"/>
          <w:marRight w:val="0"/>
          <w:marTop w:val="0"/>
          <w:marBottom w:val="0"/>
          <w:divBdr>
            <w:top w:val="none" w:sz="0" w:space="0" w:color="auto"/>
            <w:left w:val="none" w:sz="0" w:space="0" w:color="auto"/>
            <w:bottom w:val="none" w:sz="0" w:space="0" w:color="auto"/>
            <w:right w:val="none" w:sz="0" w:space="0" w:color="auto"/>
          </w:divBdr>
        </w:div>
        <w:div w:id="237373398">
          <w:marLeft w:val="0"/>
          <w:marRight w:val="0"/>
          <w:marTop w:val="0"/>
          <w:marBottom w:val="0"/>
          <w:divBdr>
            <w:top w:val="none" w:sz="0" w:space="0" w:color="auto"/>
            <w:left w:val="none" w:sz="0" w:space="0" w:color="auto"/>
            <w:bottom w:val="none" w:sz="0" w:space="0" w:color="auto"/>
            <w:right w:val="none" w:sz="0" w:space="0" w:color="auto"/>
          </w:divBdr>
        </w:div>
        <w:div w:id="819809508">
          <w:marLeft w:val="0"/>
          <w:marRight w:val="0"/>
          <w:marTop w:val="0"/>
          <w:marBottom w:val="0"/>
          <w:divBdr>
            <w:top w:val="none" w:sz="0" w:space="0" w:color="auto"/>
            <w:left w:val="none" w:sz="0" w:space="0" w:color="auto"/>
            <w:bottom w:val="none" w:sz="0" w:space="0" w:color="auto"/>
            <w:right w:val="none" w:sz="0" w:space="0" w:color="auto"/>
          </w:divBdr>
        </w:div>
        <w:div w:id="1998532846">
          <w:marLeft w:val="0"/>
          <w:marRight w:val="0"/>
          <w:marTop w:val="0"/>
          <w:marBottom w:val="0"/>
          <w:divBdr>
            <w:top w:val="none" w:sz="0" w:space="0" w:color="auto"/>
            <w:left w:val="none" w:sz="0" w:space="0" w:color="auto"/>
            <w:bottom w:val="none" w:sz="0" w:space="0" w:color="auto"/>
            <w:right w:val="none" w:sz="0" w:space="0" w:color="auto"/>
          </w:divBdr>
        </w:div>
        <w:div w:id="648750766">
          <w:marLeft w:val="0"/>
          <w:marRight w:val="0"/>
          <w:marTop w:val="0"/>
          <w:marBottom w:val="0"/>
          <w:divBdr>
            <w:top w:val="none" w:sz="0" w:space="0" w:color="auto"/>
            <w:left w:val="none" w:sz="0" w:space="0" w:color="auto"/>
            <w:bottom w:val="none" w:sz="0" w:space="0" w:color="auto"/>
            <w:right w:val="none" w:sz="0" w:space="0" w:color="auto"/>
          </w:divBdr>
        </w:div>
        <w:div w:id="2128087664">
          <w:marLeft w:val="0"/>
          <w:marRight w:val="0"/>
          <w:marTop w:val="0"/>
          <w:marBottom w:val="0"/>
          <w:divBdr>
            <w:top w:val="none" w:sz="0" w:space="0" w:color="auto"/>
            <w:left w:val="none" w:sz="0" w:space="0" w:color="auto"/>
            <w:bottom w:val="none" w:sz="0" w:space="0" w:color="auto"/>
            <w:right w:val="none" w:sz="0" w:space="0" w:color="auto"/>
          </w:divBdr>
        </w:div>
        <w:div w:id="1670525645">
          <w:marLeft w:val="0"/>
          <w:marRight w:val="0"/>
          <w:marTop w:val="0"/>
          <w:marBottom w:val="0"/>
          <w:divBdr>
            <w:top w:val="none" w:sz="0" w:space="0" w:color="auto"/>
            <w:left w:val="none" w:sz="0" w:space="0" w:color="auto"/>
            <w:bottom w:val="none" w:sz="0" w:space="0" w:color="auto"/>
            <w:right w:val="none" w:sz="0" w:space="0" w:color="auto"/>
          </w:divBdr>
        </w:div>
        <w:div w:id="1801804021">
          <w:marLeft w:val="0"/>
          <w:marRight w:val="0"/>
          <w:marTop w:val="0"/>
          <w:marBottom w:val="0"/>
          <w:divBdr>
            <w:top w:val="none" w:sz="0" w:space="0" w:color="auto"/>
            <w:left w:val="none" w:sz="0" w:space="0" w:color="auto"/>
            <w:bottom w:val="none" w:sz="0" w:space="0" w:color="auto"/>
            <w:right w:val="none" w:sz="0" w:space="0" w:color="auto"/>
          </w:divBdr>
        </w:div>
        <w:div w:id="1562866261">
          <w:marLeft w:val="0"/>
          <w:marRight w:val="0"/>
          <w:marTop w:val="0"/>
          <w:marBottom w:val="0"/>
          <w:divBdr>
            <w:top w:val="none" w:sz="0" w:space="0" w:color="auto"/>
            <w:left w:val="none" w:sz="0" w:space="0" w:color="auto"/>
            <w:bottom w:val="none" w:sz="0" w:space="0" w:color="auto"/>
            <w:right w:val="none" w:sz="0" w:space="0" w:color="auto"/>
          </w:divBdr>
        </w:div>
        <w:div w:id="1612593632">
          <w:marLeft w:val="0"/>
          <w:marRight w:val="0"/>
          <w:marTop w:val="0"/>
          <w:marBottom w:val="0"/>
          <w:divBdr>
            <w:top w:val="none" w:sz="0" w:space="0" w:color="auto"/>
            <w:left w:val="none" w:sz="0" w:space="0" w:color="auto"/>
            <w:bottom w:val="none" w:sz="0" w:space="0" w:color="auto"/>
            <w:right w:val="none" w:sz="0" w:space="0" w:color="auto"/>
          </w:divBdr>
        </w:div>
        <w:div w:id="1631471440">
          <w:marLeft w:val="0"/>
          <w:marRight w:val="0"/>
          <w:marTop w:val="0"/>
          <w:marBottom w:val="0"/>
          <w:divBdr>
            <w:top w:val="none" w:sz="0" w:space="0" w:color="auto"/>
            <w:left w:val="none" w:sz="0" w:space="0" w:color="auto"/>
            <w:bottom w:val="none" w:sz="0" w:space="0" w:color="auto"/>
            <w:right w:val="none" w:sz="0" w:space="0" w:color="auto"/>
          </w:divBdr>
        </w:div>
        <w:div w:id="1634948378">
          <w:marLeft w:val="0"/>
          <w:marRight w:val="0"/>
          <w:marTop w:val="0"/>
          <w:marBottom w:val="0"/>
          <w:divBdr>
            <w:top w:val="none" w:sz="0" w:space="0" w:color="auto"/>
            <w:left w:val="none" w:sz="0" w:space="0" w:color="auto"/>
            <w:bottom w:val="none" w:sz="0" w:space="0" w:color="auto"/>
            <w:right w:val="none" w:sz="0" w:space="0" w:color="auto"/>
          </w:divBdr>
        </w:div>
        <w:div w:id="2005812112">
          <w:marLeft w:val="0"/>
          <w:marRight w:val="0"/>
          <w:marTop w:val="0"/>
          <w:marBottom w:val="0"/>
          <w:divBdr>
            <w:top w:val="none" w:sz="0" w:space="0" w:color="auto"/>
            <w:left w:val="none" w:sz="0" w:space="0" w:color="auto"/>
            <w:bottom w:val="none" w:sz="0" w:space="0" w:color="auto"/>
            <w:right w:val="none" w:sz="0" w:space="0" w:color="auto"/>
          </w:divBdr>
        </w:div>
        <w:div w:id="1987777391">
          <w:marLeft w:val="0"/>
          <w:marRight w:val="0"/>
          <w:marTop w:val="0"/>
          <w:marBottom w:val="0"/>
          <w:divBdr>
            <w:top w:val="none" w:sz="0" w:space="0" w:color="auto"/>
            <w:left w:val="none" w:sz="0" w:space="0" w:color="auto"/>
            <w:bottom w:val="none" w:sz="0" w:space="0" w:color="auto"/>
            <w:right w:val="none" w:sz="0" w:space="0" w:color="auto"/>
          </w:divBdr>
        </w:div>
        <w:div w:id="316686990">
          <w:marLeft w:val="0"/>
          <w:marRight w:val="0"/>
          <w:marTop w:val="0"/>
          <w:marBottom w:val="0"/>
          <w:divBdr>
            <w:top w:val="none" w:sz="0" w:space="0" w:color="auto"/>
            <w:left w:val="none" w:sz="0" w:space="0" w:color="auto"/>
            <w:bottom w:val="none" w:sz="0" w:space="0" w:color="auto"/>
            <w:right w:val="none" w:sz="0" w:space="0" w:color="auto"/>
          </w:divBdr>
        </w:div>
        <w:div w:id="1570966000">
          <w:marLeft w:val="0"/>
          <w:marRight w:val="0"/>
          <w:marTop w:val="0"/>
          <w:marBottom w:val="0"/>
          <w:divBdr>
            <w:top w:val="none" w:sz="0" w:space="0" w:color="auto"/>
            <w:left w:val="none" w:sz="0" w:space="0" w:color="auto"/>
            <w:bottom w:val="none" w:sz="0" w:space="0" w:color="auto"/>
            <w:right w:val="none" w:sz="0" w:space="0" w:color="auto"/>
          </w:divBdr>
        </w:div>
        <w:div w:id="1115053594">
          <w:marLeft w:val="0"/>
          <w:marRight w:val="0"/>
          <w:marTop w:val="0"/>
          <w:marBottom w:val="0"/>
          <w:divBdr>
            <w:top w:val="none" w:sz="0" w:space="0" w:color="auto"/>
            <w:left w:val="none" w:sz="0" w:space="0" w:color="auto"/>
            <w:bottom w:val="none" w:sz="0" w:space="0" w:color="auto"/>
            <w:right w:val="none" w:sz="0" w:space="0" w:color="auto"/>
          </w:divBdr>
        </w:div>
        <w:div w:id="648365292">
          <w:marLeft w:val="0"/>
          <w:marRight w:val="0"/>
          <w:marTop w:val="0"/>
          <w:marBottom w:val="0"/>
          <w:divBdr>
            <w:top w:val="none" w:sz="0" w:space="0" w:color="auto"/>
            <w:left w:val="none" w:sz="0" w:space="0" w:color="auto"/>
            <w:bottom w:val="none" w:sz="0" w:space="0" w:color="auto"/>
            <w:right w:val="none" w:sz="0" w:space="0" w:color="auto"/>
          </w:divBdr>
        </w:div>
        <w:div w:id="911307289">
          <w:marLeft w:val="0"/>
          <w:marRight w:val="0"/>
          <w:marTop w:val="0"/>
          <w:marBottom w:val="0"/>
          <w:divBdr>
            <w:top w:val="none" w:sz="0" w:space="0" w:color="auto"/>
            <w:left w:val="none" w:sz="0" w:space="0" w:color="auto"/>
            <w:bottom w:val="none" w:sz="0" w:space="0" w:color="auto"/>
            <w:right w:val="none" w:sz="0" w:space="0" w:color="auto"/>
          </w:divBdr>
        </w:div>
        <w:div w:id="1600944250">
          <w:marLeft w:val="0"/>
          <w:marRight w:val="0"/>
          <w:marTop w:val="0"/>
          <w:marBottom w:val="0"/>
          <w:divBdr>
            <w:top w:val="none" w:sz="0" w:space="0" w:color="auto"/>
            <w:left w:val="none" w:sz="0" w:space="0" w:color="auto"/>
            <w:bottom w:val="none" w:sz="0" w:space="0" w:color="auto"/>
            <w:right w:val="none" w:sz="0" w:space="0" w:color="auto"/>
          </w:divBdr>
        </w:div>
        <w:div w:id="2144812137">
          <w:marLeft w:val="0"/>
          <w:marRight w:val="0"/>
          <w:marTop w:val="0"/>
          <w:marBottom w:val="0"/>
          <w:divBdr>
            <w:top w:val="none" w:sz="0" w:space="0" w:color="auto"/>
            <w:left w:val="none" w:sz="0" w:space="0" w:color="auto"/>
            <w:bottom w:val="none" w:sz="0" w:space="0" w:color="auto"/>
            <w:right w:val="none" w:sz="0" w:space="0" w:color="auto"/>
          </w:divBdr>
        </w:div>
        <w:div w:id="776096677">
          <w:marLeft w:val="0"/>
          <w:marRight w:val="0"/>
          <w:marTop w:val="0"/>
          <w:marBottom w:val="0"/>
          <w:divBdr>
            <w:top w:val="none" w:sz="0" w:space="0" w:color="auto"/>
            <w:left w:val="none" w:sz="0" w:space="0" w:color="auto"/>
            <w:bottom w:val="none" w:sz="0" w:space="0" w:color="auto"/>
            <w:right w:val="none" w:sz="0" w:space="0" w:color="auto"/>
          </w:divBdr>
        </w:div>
        <w:div w:id="706413790">
          <w:marLeft w:val="0"/>
          <w:marRight w:val="0"/>
          <w:marTop w:val="0"/>
          <w:marBottom w:val="0"/>
          <w:divBdr>
            <w:top w:val="none" w:sz="0" w:space="0" w:color="auto"/>
            <w:left w:val="none" w:sz="0" w:space="0" w:color="auto"/>
            <w:bottom w:val="none" w:sz="0" w:space="0" w:color="auto"/>
            <w:right w:val="none" w:sz="0" w:space="0" w:color="auto"/>
          </w:divBdr>
        </w:div>
        <w:div w:id="917250648">
          <w:marLeft w:val="0"/>
          <w:marRight w:val="0"/>
          <w:marTop w:val="0"/>
          <w:marBottom w:val="0"/>
          <w:divBdr>
            <w:top w:val="none" w:sz="0" w:space="0" w:color="auto"/>
            <w:left w:val="none" w:sz="0" w:space="0" w:color="auto"/>
            <w:bottom w:val="none" w:sz="0" w:space="0" w:color="auto"/>
            <w:right w:val="none" w:sz="0" w:space="0" w:color="auto"/>
          </w:divBdr>
        </w:div>
        <w:div w:id="246574331">
          <w:marLeft w:val="0"/>
          <w:marRight w:val="0"/>
          <w:marTop w:val="0"/>
          <w:marBottom w:val="0"/>
          <w:divBdr>
            <w:top w:val="none" w:sz="0" w:space="0" w:color="auto"/>
            <w:left w:val="none" w:sz="0" w:space="0" w:color="auto"/>
            <w:bottom w:val="none" w:sz="0" w:space="0" w:color="auto"/>
            <w:right w:val="none" w:sz="0" w:space="0" w:color="auto"/>
          </w:divBdr>
        </w:div>
        <w:div w:id="2103992871">
          <w:marLeft w:val="0"/>
          <w:marRight w:val="0"/>
          <w:marTop w:val="0"/>
          <w:marBottom w:val="0"/>
          <w:divBdr>
            <w:top w:val="none" w:sz="0" w:space="0" w:color="auto"/>
            <w:left w:val="none" w:sz="0" w:space="0" w:color="auto"/>
            <w:bottom w:val="none" w:sz="0" w:space="0" w:color="auto"/>
            <w:right w:val="none" w:sz="0" w:space="0" w:color="auto"/>
          </w:divBdr>
        </w:div>
        <w:div w:id="686638445">
          <w:marLeft w:val="0"/>
          <w:marRight w:val="0"/>
          <w:marTop w:val="0"/>
          <w:marBottom w:val="0"/>
          <w:divBdr>
            <w:top w:val="none" w:sz="0" w:space="0" w:color="auto"/>
            <w:left w:val="none" w:sz="0" w:space="0" w:color="auto"/>
            <w:bottom w:val="none" w:sz="0" w:space="0" w:color="auto"/>
            <w:right w:val="none" w:sz="0" w:space="0" w:color="auto"/>
          </w:divBdr>
        </w:div>
        <w:div w:id="2024432772">
          <w:marLeft w:val="0"/>
          <w:marRight w:val="0"/>
          <w:marTop w:val="0"/>
          <w:marBottom w:val="0"/>
          <w:divBdr>
            <w:top w:val="none" w:sz="0" w:space="0" w:color="auto"/>
            <w:left w:val="none" w:sz="0" w:space="0" w:color="auto"/>
            <w:bottom w:val="none" w:sz="0" w:space="0" w:color="auto"/>
            <w:right w:val="none" w:sz="0" w:space="0" w:color="auto"/>
          </w:divBdr>
        </w:div>
        <w:div w:id="1338313576">
          <w:marLeft w:val="0"/>
          <w:marRight w:val="0"/>
          <w:marTop w:val="0"/>
          <w:marBottom w:val="0"/>
          <w:divBdr>
            <w:top w:val="none" w:sz="0" w:space="0" w:color="auto"/>
            <w:left w:val="none" w:sz="0" w:space="0" w:color="auto"/>
            <w:bottom w:val="none" w:sz="0" w:space="0" w:color="auto"/>
            <w:right w:val="none" w:sz="0" w:space="0" w:color="auto"/>
          </w:divBdr>
        </w:div>
        <w:div w:id="669018099">
          <w:marLeft w:val="0"/>
          <w:marRight w:val="0"/>
          <w:marTop w:val="0"/>
          <w:marBottom w:val="0"/>
          <w:divBdr>
            <w:top w:val="none" w:sz="0" w:space="0" w:color="auto"/>
            <w:left w:val="none" w:sz="0" w:space="0" w:color="auto"/>
            <w:bottom w:val="none" w:sz="0" w:space="0" w:color="auto"/>
            <w:right w:val="none" w:sz="0" w:space="0" w:color="auto"/>
          </w:divBdr>
        </w:div>
        <w:div w:id="1866406759">
          <w:marLeft w:val="0"/>
          <w:marRight w:val="0"/>
          <w:marTop w:val="0"/>
          <w:marBottom w:val="0"/>
          <w:divBdr>
            <w:top w:val="none" w:sz="0" w:space="0" w:color="auto"/>
            <w:left w:val="none" w:sz="0" w:space="0" w:color="auto"/>
            <w:bottom w:val="none" w:sz="0" w:space="0" w:color="auto"/>
            <w:right w:val="none" w:sz="0" w:space="0" w:color="auto"/>
          </w:divBdr>
        </w:div>
        <w:div w:id="1496610590">
          <w:marLeft w:val="0"/>
          <w:marRight w:val="0"/>
          <w:marTop w:val="0"/>
          <w:marBottom w:val="0"/>
          <w:divBdr>
            <w:top w:val="none" w:sz="0" w:space="0" w:color="auto"/>
            <w:left w:val="none" w:sz="0" w:space="0" w:color="auto"/>
            <w:bottom w:val="none" w:sz="0" w:space="0" w:color="auto"/>
            <w:right w:val="none" w:sz="0" w:space="0" w:color="auto"/>
          </w:divBdr>
        </w:div>
        <w:div w:id="1922715765">
          <w:marLeft w:val="0"/>
          <w:marRight w:val="0"/>
          <w:marTop w:val="0"/>
          <w:marBottom w:val="0"/>
          <w:divBdr>
            <w:top w:val="none" w:sz="0" w:space="0" w:color="auto"/>
            <w:left w:val="none" w:sz="0" w:space="0" w:color="auto"/>
            <w:bottom w:val="none" w:sz="0" w:space="0" w:color="auto"/>
            <w:right w:val="none" w:sz="0" w:space="0" w:color="auto"/>
          </w:divBdr>
        </w:div>
        <w:div w:id="1082068316">
          <w:marLeft w:val="0"/>
          <w:marRight w:val="0"/>
          <w:marTop w:val="0"/>
          <w:marBottom w:val="0"/>
          <w:divBdr>
            <w:top w:val="none" w:sz="0" w:space="0" w:color="auto"/>
            <w:left w:val="none" w:sz="0" w:space="0" w:color="auto"/>
            <w:bottom w:val="none" w:sz="0" w:space="0" w:color="auto"/>
            <w:right w:val="none" w:sz="0" w:space="0" w:color="auto"/>
          </w:divBdr>
        </w:div>
        <w:div w:id="329069246">
          <w:marLeft w:val="0"/>
          <w:marRight w:val="0"/>
          <w:marTop w:val="0"/>
          <w:marBottom w:val="0"/>
          <w:divBdr>
            <w:top w:val="none" w:sz="0" w:space="0" w:color="auto"/>
            <w:left w:val="none" w:sz="0" w:space="0" w:color="auto"/>
            <w:bottom w:val="none" w:sz="0" w:space="0" w:color="auto"/>
            <w:right w:val="none" w:sz="0" w:space="0" w:color="auto"/>
          </w:divBdr>
        </w:div>
      </w:divsChild>
    </w:div>
    <w:div w:id="1144397479">
      <w:bodyDiv w:val="1"/>
      <w:marLeft w:val="0"/>
      <w:marRight w:val="0"/>
      <w:marTop w:val="0"/>
      <w:marBottom w:val="0"/>
      <w:divBdr>
        <w:top w:val="none" w:sz="0" w:space="0" w:color="auto"/>
        <w:left w:val="none" w:sz="0" w:space="0" w:color="auto"/>
        <w:bottom w:val="none" w:sz="0" w:space="0" w:color="auto"/>
        <w:right w:val="none" w:sz="0" w:space="0" w:color="auto"/>
      </w:divBdr>
      <w:divsChild>
        <w:div w:id="1289161537">
          <w:marLeft w:val="0"/>
          <w:marRight w:val="0"/>
          <w:marTop w:val="0"/>
          <w:marBottom w:val="0"/>
          <w:divBdr>
            <w:top w:val="none" w:sz="0" w:space="0" w:color="auto"/>
            <w:left w:val="none" w:sz="0" w:space="0" w:color="auto"/>
            <w:bottom w:val="none" w:sz="0" w:space="0" w:color="auto"/>
            <w:right w:val="none" w:sz="0" w:space="0" w:color="auto"/>
          </w:divBdr>
        </w:div>
        <w:div w:id="1316490239">
          <w:marLeft w:val="0"/>
          <w:marRight w:val="0"/>
          <w:marTop w:val="0"/>
          <w:marBottom w:val="0"/>
          <w:divBdr>
            <w:top w:val="none" w:sz="0" w:space="0" w:color="auto"/>
            <w:left w:val="none" w:sz="0" w:space="0" w:color="auto"/>
            <w:bottom w:val="none" w:sz="0" w:space="0" w:color="auto"/>
            <w:right w:val="none" w:sz="0" w:space="0" w:color="auto"/>
          </w:divBdr>
        </w:div>
        <w:div w:id="835878546">
          <w:marLeft w:val="0"/>
          <w:marRight w:val="0"/>
          <w:marTop w:val="0"/>
          <w:marBottom w:val="0"/>
          <w:divBdr>
            <w:top w:val="none" w:sz="0" w:space="0" w:color="auto"/>
            <w:left w:val="none" w:sz="0" w:space="0" w:color="auto"/>
            <w:bottom w:val="none" w:sz="0" w:space="0" w:color="auto"/>
            <w:right w:val="none" w:sz="0" w:space="0" w:color="auto"/>
          </w:divBdr>
        </w:div>
        <w:div w:id="1635017817">
          <w:marLeft w:val="0"/>
          <w:marRight w:val="0"/>
          <w:marTop w:val="0"/>
          <w:marBottom w:val="0"/>
          <w:divBdr>
            <w:top w:val="none" w:sz="0" w:space="0" w:color="auto"/>
            <w:left w:val="none" w:sz="0" w:space="0" w:color="auto"/>
            <w:bottom w:val="none" w:sz="0" w:space="0" w:color="auto"/>
            <w:right w:val="none" w:sz="0" w:space="0" w:color="auto"/>
          </w:divBdr>
        </w:div>
        <w:div w:id="1292787714">
          <w:marLeft w:val="0"/>
          <w:marRight w:val="0"/>
          <w:marTop w:val="0"/>
          <w:marBottom w:val="0"/>
          <w:divBdr>
            <w:top w:val="none" w:sz="0" w:space="0" w:color="auto"/>
            <w:left w:val="none" w:sz="0" w:space="0" w:color="auto"/>
            <w:bottom w:val="none" w:sz="0" w:space="0" w:color="auto"/>
            <w:right w:val="none" w:sz="0" w:space="0" w:color="auto"/>
          </w:divBdr>
        </w:div>
        <w:div w:id="1264849496">
          <w:marLeft w:val="0"/>
          <w:marRight w:val="0"/>
          <w:marTop w:val="0"/>
          <w:marBottom w:val="0"/>
          <w:divBdr>
            <w:top w:val="none" w:sz="0" w:space="0" w:color="auto"/>
            <w:left w:val="none" w:sz="0" w:space="0" w:color="auto"/>
            <w:bottom w:val="none" w:sz="0" w:space="0" w:color="auto"/>
            <w:right w:val="none" w:sz="0" w:space="0" w:color="auto"/>
          </w:divBdr>
        </w:div>
        <w:div w:id="1261834332">
          <w:marLeft w:val="0"/>
          <w:marRight w:val="0"/>
          <w:marTop w:val="0"/>
          <w:marBottom w:val="0"/>
          <w:divBdr>
            <w:top w:val="none" w:sz="0" w:space="0" w:color="auto"/>
            <w:left w:val="none" w:sz="0" w:space="0" w:color="auto"/>
            <w:bottom w:val="none" w:sz="0" w:space="0" w:color="auto"/>
            <w:right w:val="none" w:sz="0" w:space="0" w:color="auto"/>
          </w:divBdr>
        </w:div>
        <w:div w:id="449980104">
          <w:marLeft w:val="0"/>
          <w:marRight w:val="0"/>
          <w:marTop w:val="0"/>
          <w:marBottom w:val="0"/>
          <w:divBdr>
            <w:top w:val="none" w:sz="0" w:space="0" w:color="auto"/>
            <w:left w:val="none" w:sz="0" w:space="0" w:color="auto"/>
            <w:bottom w:val="none" w:sz="0" w:space="0" w:color="auto"/>
            <w:right w:val="none" w:sz="0" w:space="0" w:color="auto"/>
          </w:divBdr>
        </w:div>
        <w:div w:id="1378313763">
          <w:marLeft w:val="0"/>
          <w:marRight w:val="0"/>
          <w:marTop w:val="0"/>
          <w:marBottom w:val="0"/>
          <w:divBdr>
            <w:top w:val="none" w:sz="0" w:space="0" w:color="auto"/>
            <w:left w:val="none" w:sz="0" w:space="0" w:color="auto"/>
            <w:bottom w:val="none" w:sz="0" w:space="0" w:color="auto"/>
            <w:right w:val="none" w:sz="0" w:space="0" w:color="auto"/>
          </w:divBdr>
        </w:div>
        <w:div w:id="1940521776">
          <w:marLeft w:val="0"/>
          <w:marRight w:val="0"/>
          <w:marTop w:val="0"/>
          <w:marBottom w:val="0"/>
          <w:divBdr>
            <w:top w:val="none" w:sz="0" w:space="0" w:color="auto"/>
            <w:left w:val="none" w:sz="0" w:space="0" w:color="auto"/>
            <w:bottom w:val="none" w:sz="0" w:space="0" w:color="auto"/>
            <w:right w:val="none" w:sz="0" w:space="0" w:color="auto"/>
          </w:divBdr>
        </w:div>
        <w:div w:id="1562524498">
          <w:marLeft w:val="0"/>
          <w:marRight w:val="0"/>
          <w:marTop w:val="0"/>
          <w:marBottom w:val="0"/>
          <w:divBdr>
            <w:top w:val="none" w:sz="0" w:space="0" w:color="auto"/>
            <w:left w:val="none" w:sz="0" w:space="0" w:color="auto"/>
            <w:bottom w:val="none" w:sz="0" w:space="0" w:color="auto"/>
            <w:right w:val="none" w:sz="0" w:space="0" w:color="auto"/>
          </w:divBdr>
        </w:div>
        <w:div w:id="1391491445">
          <w:marLeft w:val="0"/>
          <w:marRight w:val="0"/>
          <w:marTop w:val="0"/>
          <w:marBottom w:val="0"/>
          <w:divBdr>
            <w:top w:val="none" w:sz="0" w:space="0" w:color="auto"/>
            <w:left w:val="none" w:sz="0" w:space="0" w:color="auto"/>
            <w:bottom w:val="none" w:sz="0" w:space="0" w:color="auto"/>
            <w:right w:val="none" w:sz="0" w:space="0" w:color="auto"/>
          </w:divBdr>
        </w:div>
        <w:div w:id="655305843">
          <w:marLeft w:val="0"/>
          <w:marRight w:val="0"/>
          <w:marTop w:val="0"/>
          <w:marBottom w:val="0"/>
          <w:divBdr>
            <w:top w:val="none" w:sz="0" w:space="0" w:color="auto"/>
            <w:left w:val="none" w:sz="0" w:space="0" w:color="auto"/>
            <w:bottom w:val="none" w:sz="0" w:space="0" w:color="auto"/>
            <w:right w:val="none" w:sz="0" w:space="0" w:color="auto"/>
          </w:divBdr>
        </w:div>
        <w:div w:id="981272443">
          <w:marLeft w:val="0"/>
          <w:marRight w:val="0"/>
          <w:marTop w:val="0"/>
          <w:marBottom w:val="0"/>
          <w:divBdr>
            <w:top w:val="none" w:sz="0" w:space="0" w:color="auto"/>
            <w:left w:val="none" w:sz="0" w:space="0" w:color="auto"/>
            <w:bottom w:val="none" w:sz="0" w:space="0" w:color="auto"/>
            <w:right w:val="none" w:sz="0" w:space="0" w:color="auto"/>
          </w:divBdr>
        </w:div>
        <w:div w:id="38432355">
          <w:marLeft w:val="0"/>
          <w:marRight w:val="0"/>
          <w:marTop w:val="0"/>
          <w:marBottom w:val="0"/>
          <w:divBdr>
            <w:top w:val="none" w:sz="0" w:space="0" w:color="auto"/>
            <w:left w:val="none" w:sz="0" w:space="0" w:color="auto"/>
            <w:bottom w:val="none" w:sz="0" w:space="0" w:color="auto"/>
            <w:right w:val="none" w:sz="0" w:space="0" w:color="auto"/>
          </w:divBdr>
        </w:div>
        <w:div w:id="1745908894">
          <w:marLeft w:val="0"/>
          <w:marRight w:val="0"/>
          <w:marTop w:val="0"/>
          <w:marBottom w:val="0"/>
          <w:divBdr>
            <w:top w:val="none" w:sz="0" w:space="0" w:color="auto"/>
            <w:left w:val="none" w:sz="0" w:space="0" w:color="auto"/>
            <w:bottom w:val="none" w:sz="0" w:space="0" w:color="auto"/>
            <w:right w:val="none" w:sz="0" w:space="0" w:color="auto"/>
          </w:divBdr>
        </w:div>
        <w:div w:id="2007853222">
          <w:marLeft w:val="0"/>
          <w:marRight w:val="0"/>
          <w:marTop w:val="0"/>
          <w:marBottom w:val="0"/>
          <w:divBdr>
            <w:top w:val="none" w:sz="0" w:space="0" w:color="auto"/>
            <w:left w:val="none" w:sz="0" w:space="0" w:color="auto"/>
            <w:bottom w:val="none" w:sz="0" w:space="0" w:color="auto"/>
            <w:right w:val="none" w:sz="0" w:space="0" w:color="auto"/>
          </w:divBdr>
        </w:div>
        <w:div w:id="1631210564">
          <w:marLeft w:val="0"/>
          <w:marRight w:val="0"/>
          <w:marTop w:val="0"/>
          <w:marBottom w:val="0"/>
          <w:divBdr>
            <w:top w:val="none" w:sz="0" w:space="0" w:color="auto"/>
            <w:left w:val="none" w:sz="0" w:space="0" w:color="auto"/>
            <w:bottom w:val="none" w:sz="0" w:space="0" w:color="auto"/>
            <w:right w:val="none" w:sz="0" w:space="0" w:color="auto"/>
          </w:divBdr>
        </w:div>
        <w:div w:id="1680039518">
          <w:marLeft w:val="0"/>
          <w:marRight w:val="0"/>
          <w:marTop w:val="0"/>
          <w:marBottom w:val="0"/>
          <w:divBdr>
            <w:top w:val="none" w:sz="0" w:space="0" w:color="auto"/>
            <w:left w:val="none" w:sz="0" w:space="0" w:color="auto"/>
            <w:bottom w:val="none" w:sz="0" w:space="0" w:color="auto"/>
            <w:right w:val="none" w:sz="0" w:space="0" w:color="auto"/>
          </w:divBdr>
        </w:div>
        <w:div w:id="1751153385">
          <w:marLeft w:val="0"/>
          <w:marRight w:val="0"/>
          <w:marTop w:val="0"/>
          <w:marBottom w:val="0"/>
          <w:divBdr>
            <w:top w:val="none" w:sz="0" w:space="0" w:color="auto"/>
            <w:left w:val="none" w:sz="0" w:space="0" w:color="auto"/>
            <w:bottom w:val="none" w:sz="0" w:space="0" w:color="auto"/>
            <w:right w:val="none" w:sz="0" w:space="0" w:color="auto"/>
          </w:divBdr>
        </w:div>
        <w:div w:id="1810783040">
          <w:marLeft w:val="0"/>
          <w:marRight w:val="0"/>
          <w:marTop w:val="0"/>
          <w:marBottom w:val="0"/>
          <w:divBdr>
            <w:top w:val="none" w:sz="0" w:space="0" w:color="auto"/>
            <w:left w:val="none" w:sz="0" w:space="0" w:color="auto"/>
            <w:bottom w:val="none" w:sz="0" w:space="0" w:color="auto"/>
            <w:right w:val="none" w:sz="0" w:space="0" w:color="auto"/>
          </w:divBdr>
        </w:div>
        <w:div w:id="931209683">
          <w:marLeft w:val="0"/>
          <w:marRight w:val="0"/>
          <w:marTop w:val="0"/>
          <w:marBottom w:val="0"/>
          <w:divBdr>
            <w:top w:val="none" w:sz="0" w:space="0" w:color="auto"/>
            <w:left w:val="none" w:sz="0" w:space="0" w:color="auto"/>
            <w:bottom w:val="none" w:sz="0" w:space="0" w:color="auto"/>
            <w:right w:val="none" w:sz="0" w:space="0" w:color="auto"/>
          </w:divBdr>
        </w:div>
        <w:div w:id="1039162290">
          <w:marLeft w:val="0"/>
          <w:marRight w:val="0"/>
          <w:marTop w:val="0"/>
          <w:marBottom w:val="0"/>
          <w:divBdr>
            <w:top w:val="none" w:sz="0" w:space="0" w:color="auto"/>
            <w:left w:val="none" w:sz="0" w:space="0" w:color="auto"/>
            <w:bottom w:val="none" w:sz="0" w:space="0" w:color="auto"/>
            <w:right w:val="none" w:sz="0" w:space="0" w:color="auto"/>
          </w:divBdr>
        </w:div>
        <w:div w:id="1846892768">
          <w:marLeft w:val="0"/>
          <w:marRight w:val="0"/>
          <w:marTop w:val="0"/>
          <w:marBottom w:val="0"/>
          <w:divBdr>
            <w:top w:val="none" w:sz="0" w:space="0" w:color="auto"/>
            <w:left w:val="none" w:sz="0" w:space="0" w:color="auto"/>
            <w:bottom w:val="none" w:sz="0" w:space="0" w:color="auto"/>
            <w:right w:val="none" w:sz="0" w:space="0" w:color="auto"/>
          </w:divBdr>
        </w:div>
        <w:div w:id="559903181">
          <w:marLeft w:val="0"/>
          <w:marRight w:val="0"/>
          <w:marTop w:val="0"/>
          <w:marBottom w:val="0"/>
          <w:divBdr>
            <w:top w:val="none" w:sz="0" w:space="0" w:color="auto"/>
            <w:left w:val="none" w:sz="0" w:space="0" w:color="auto"/>
            <w:bottom w:val="none" w:sz="0" w:space="0" w:color="auto"/>
            <w:right w:val="none" w:sz="0" w:space="0" w:color="auto"/>
          </w:divBdr>
        </w:div>
        <w:div w:id="1957641210">
          <w:marLeft w:val="0"/>
          <w:marRight w:val="0"/>
          <w:marTop w:val="0"/>
          <w:marBottom w:val="0"/>
          <w:divBdr>
            <w:top w:val="none" w:sz="0" w:space="0" w:color="auto"/>
            <w:left w:val="none" w:sz="0" w:space="0" w:color="auto"/>
            <w:bottom w:val="none" w:sz="0" w:space="0" w:color="auto"/>
            <w:right w:val="none" w:sz="0" w:space="0" w:color="auto"/>
          </w:divBdr>
        </w:div>
        <w:div w:id="2143425958">
          <w:marLeft w:val="0"/>
          <w:marRight w:val="0"/>
          <w:marTop w:val="0"/>
          <w:marBottom w:val="0"/>
          <w:divBdr>
            <w:top w:val="none" w:sz="0" w:space="0" w:color="auto"/>
            <w:left w:val="none" w:sz="0" w:space="0" w:color="auto"/>
            <w:bottom w:val="none" w:sz="0" w:space="0" w:color="auto"/>
            <w:right w:val="none" w:sz="0" w:space="0" w:color="auto"/>
          </w:divBdr>
        </w:div>
        <w:div w:id="258026935">
          <w:marLeft w:val="0"/>
          <w:marRight w:val="0"/>
          <w:marTop w:val="0"/>
          <w:marBottom w:val="0"/>
          <w:divBdr>
            <w:top w:val="none" w:sz="0" w:space="0" w:color="auto"/>
            <w:left w:val="none" w:sz="0" w:space="0" w:color="auto"/>
            <w:bottom w:val="none" w:sz="0" w:space="0" w:color="auto"/>
            <w:right w:val="none" w:sz="0" w:space="0" w:color="auto"/>
          </w:divBdr>
        </w:div>
        <w:div w:id="1207839778">
          <w:marLeft w:val="0"/>
          <w:marRight w:val="0"/>
          <w:marTop w:val="0"/>
          <w:marBottom w:val="0"/>
          <w:divBdr>
            <w:top w:val="none" w:sz="0" w:space="0" w:color="auto"/>
            <w:left w:val="none" w:sz="0" w:space="0" w:color="auto"/>
            <w:bottom w:val="none" w:sz="0" w:space="0" w:color="auto"/>
            <w:right w:val="none" w:sz="0" w:space="0" w:color="auto"/>
          </w:divBdr>
        </w:div>
        <w:div w:id="566500921">
          <w:marLeft w:val="0"/>
          <w:marRight w:val="0"/>
          <w:marTop w:val="0"/>
          <w:marBottom w:val="0"/>
          <w:divBdr>
            <w:top w:val="none" w:sz="0" w:space="0" w:color="auto"/>
            <w:left w:val="none" w:sz="0" w:space="0" w:color="auto"/>
            <w:bottom w:val="none" w:sz="0" w:space="0" w:color="auto"/>
            <w:right w:val="none" w:sz="0" w:space="0" w:color="auto"/>
          </w:divBdr>
        </w:div>
        <w:div w:id="74519227">
          <w:marLeft w:val="0"/>
          <w:marRight w:val="0"/>
          <w:marTop w:val="0"/>
          <w:marBottom w:val="0"/>
          <w:divBdr>
            <w:top w:val="none" w:sz="0" w:space="0" w:color="auto"/>
            <w:left w:val="none" w:sz="0" w:space="0" w:color="auto"/>
            <w:bottom w:val="none" w:sz="0" w:space="0" w:color="auto"/>
            <w:right w:val="none" w:sz="0" w:space="0" w:color="auto"/>
          </w:divBdr>
        </w:div>
        <w:div w:id="543490932">
          <w:marLeft w:val="0"/>
          <w:marRight w:val="0"/>
          <w:marTop w:val="0"/>
          <w:marBottom w:val="0"/>
          <w:divBdr>
            <w:top w:val="none" w:sz="0" w:space="0" w:color="auto"/>
            <w:left w:val="none" w:sz="0" w:space="0" w:color="auto"/>
            <w:bottom w:val="none" w:sz="0" w:space="0" w:color="auto"/>
            <w:right w:val="none" w:sz="0" w:space="0" w:color="auto"/>
          </w:divBdr>
        </w:div>
        <w:div w:id="1900282124">
          <w:marLeft w:val="0"/>
          <w:marRight w:val="0"/>
          <w:marTop w:val="0"/>
          <w:marBottom w:val="0"/>
          <w:divBdr>
            <w:top w:val="none" w:sz="0" w:space="0" w:color="auto"/>
            <w:left w:val="none" w:sz="0" w:space="0" w:color="auto"/>
            <w:bottom w:val="none" w:sz="0" w:space="0" w:color="auto"/>
            <w:right w:val="none" w:sz="0" w:space="0" w:color="auto"/>
          </w:divBdr>
        </w:div>
        <w:div w:id="938025868">
          <w:marLeft w:val="0"/>
          <w:marRight w:val="0"/>
          <w:marTop w:val="0"/>
          <w:marBottom w:val="0"/>
          <w:divBdr>
            <w:top w:val="none" w:sz="0" w:space="0" w:color="auto"/>
            <w:left w:val="none" w:sz="0" w:space="0" w:color="auto"/>
            <w:bottom w:val="none" w:sz="0" w:space="0" w:color="auto"/>
            <w:right w:val="none" w:sz="0" w:space="0" w:color="auto"/>
          </w:divBdr>
        </w:div>
        <w:div w:id="1116484390">
          <w:marLeft w:val="0"/>
          <w:marRight w:val="0"/>
          <w:marTop w:val="0"/>
          <w:marBottom w:val="0"/>
          <w:divBdr>
            <w:top w:val="none" w:sz="0" w:space="0" w:color="auto"/>
            <w:left w:val="none" w:sz="0" w:space="0" w:color="auto"/>
            <w:bottom w:val="none" w:sz="0" w:space="0" w:color="auto"/>
            <w:right w:val="none" w:sz="0" w:space="0" w:color="auto"/>
          </w:divBdr>
        </w:div>
        <w:div w:id="1547138622">
          <w:marLeft w:val="0"/>
          <w:marRight w:val="0"/>
          <w:marTop w:val="0"/>
          <w:marBottom w:val="0"/>
          <w:divBdr>
            <w:top w:val="none" w:sz="0" w:space="0" w:color="auto"/>
            <w:left w:val="none" w:sz="0" w:space="0" w:color="auto"/>
            <w:bottom w:val="none" w:sz="0" w:space="0" w:color="auto"/>
            <w:right w:val="none" w:sz="0" w:space="0" w:color="auto"/>
          </w:divBdr>
        </w:div>
        <w:div w:id="1547988467">
          <w:marLeft w:val="0"/>
          <w:marRight w:val="0"/>
          <w:marTop w:val="0"/>
          <w:marBottom w:val="0"/>
          <w:divBdr>
            <w:top w:val="none" w:sz="0" w:space="0" w:color="auto"/>
            <w:left w:val="none" w:sz="0" w:space="0" w:color="auto"/>
            <w:bottom w:val="none" w:sz="0" w:space="0" w:color="auto"/>
            <w:right w:val="none" w:sz="0" w:space="0" w:color="auto"/>
          </w:divBdr>
        </w:div>
        <w:div w:id="1013149424">
          <w:marLeft w:val="0"/>
          <w:marRight w:val="0"/>
          <w:marTop w:val="0"/>
          <w:marBottom w:val="0"/>
          <w:divBdr>
            <w:top w:val="none" w:sz="0" w:space="0" w:color="auto"/>
            <w:left w:val="none" w:sz="0" w:space="0" w:color="auto"/>
            <w:bottom w:val="none" w:sz="0" w:space="0" w:color="auto"/>
            <w:right w:val="none" w:sz="0" w:space="0" w:color="auto"/>
          </w:divBdr>
        </w:div>
        <w:div w:id="111482063">
          <w:marLeft w:val="0"/>
          <w:marRight w:val="0"/>
          <w:marTop w:val="0"/>
          <w:marBottom w:val="0"/>
          <w:divBdr>
            <w:top w:val="none" w:sz="0" w:space="0" w:color="auto"/>
            <w:left w:val="none" w:sz="0" w:space="0" w:color="auto"/>
            <w:bottom w:val="none" w:sz="0" w:space="0" w:color="auto"/>
            <w:right w:val="none" w:sz="0" w:space="0" w:color="auto"/>
          </w:divBdr>
        </w:div>
        <w:div w:id="1452094067">
          <w:marLeft w:val="0"/>
          <w:marRight w:val="0"/>
          <w:marTop w:val="0"/>
          <w:marBottom w:val="0"/>
          <w:divBdr>
            <w:top w:val="none" w:sz="0" w:space="0" w:color="auto"/>
            <w:left w:val="none" w:sz="0" w:space="0" w:color="auto"/>
            <w:bottom w:val="none" w:sz="0" w:space="0" w:color="auto"/>
            <w:right w:val="none" w:sz="0" w:space="0" w:color="auto"/>
          </w:divBdr>
        </w:div>
        <w:div w:id="191503638">
          <w:marLeft w:val="0"/>
          <w:marRight w:val="0"/>
          <w:marTop w:val="0"/>
          <w:marBottom w:val="0"/>
          <w:divBdr>
            <w:top w:val="none" w:sz="0" w:space="0" w:color="auto"/>
            <w:left w:val="none" w:sz="0" w:space="0" w:color="auto"/>
            <w:bottom w:val="none" w:sz="0" w:space="0" w:color="auto"/>
            <w:right w:val="none" w:sz="0" w:space="0" w:color="auto"/>
          </w:divBdr>
        </w:div>
        <w:div w:id="1607613420">
          <w:marLeft w:val="0"/>
          <w:marRight w:val="0"/>
          <w:marTop w:val="0"/>
          <w:marBottom w:val="0"/>
          <w:divBdr>
            <w:top w:val="none" w:sz="0" w:space="0" w:color="auto"/>
            <w:left w:val="none" w:sz="0" w:space="0" w:color="auto"/>
            <w:bottom w:val="none" w:sz="0" w:space="0" w:color="auto"/>
            <w:right w:val="none" w:sz="0" w:space="0" w:color="auto"/>
          </w:divBdr>
        </w:div>
        <w:div w:id="1487358307">
          <w:marLeft w:val="0"/>
          <w:marRight w:val="0"/>
          <w:marTop w:val="0"/>
          <w:marBottom w:val="0"/>
          <w:divBdr>
            <w:top w:val="none" w:sz="0" w:space="0" w:color="auto"/>
            <w:left w:val="none" w:sz="0" w:space="0" w:color="auto"/>
            <w:bottom w:val="none" w:sz="0" w:space="0" w:color="auto"/>
            <w:right w:val="none" w:sz="0" w:space="0" w:color="auto"/>
          </w:divBdr>
        </w:div>
        <w:div w:id="57167643">
          <w:marLeft w:val="0"/>
          <w:marRight w:val="0"/>
          <w:marTop w:val="0"/>
          <w:marBottom w:val="0"/>
          <w:divBdr>
            <w:top w:val="none" w:sz="0" w:space="0" w:color="auto"/>
            <w:left w:val="none" w:sz="0" w:space="0" w:color="auto"/>
            <w:bottom w:val="none" w:sz="0" w:space="0" w:color="auto"/>
            <w:right w:val="none" w:sz="0" w:space="0" w:color="auto"/>
          </w:divBdr>
        </w:div>
        <w:div w:id="1313608002">
          <w:marLeft w:val="0"/>
          <w:marRight w:val="0"/>
          <w:marTop w:val="0"/>
          <w:marBottom w:val="0"/>
          <w:divBdr>
            <w:top w:val="none" w:sz="0" w:space="0" w:color="auto"/>
            <w:left w:val="none" w:sz="0" w:space="0" w:color="auto"/>
            <w:bottom w:val="none" w:sz="0" w:space="0" w:color="auto"/>
            <w:right w:val="none" w:sz="0" w:space="0" w:color="auto"/>
          </w:divBdr>
        </w:div>
        <w:div w:id="550503287">
          <w:marLeft w:val="0"/>
          <w:marRight w:val="0"/>
          <w:marTop w:val="0"/>
          <w:marBottom w:val="0"/>
          <w:divBdr>
            <w:top w:val="none" w:sz="0" w:space="0" w:color="auto"/>
            <w:left w:val="none" w:sz="0" w:space="0" w:color="auto"/>
            <w:bottom w:val="none" w:sz="0" w:space="0" w:color="auto"/>
            <w:right w:val="none" w:sz="0" w:space="0" w:color="auto"/>
          </w:divBdr>
        </w:div>
        <w:div w:id="1801340560">
          <w:marLeft w:val="0"/>
          <w:marRight w:val="0"/>
          <w:marTop w:val="0"/>
          <w:marBottom w:val="0"/>
          <w:divBdr>
            <w:top w:val="none" w:sz="0" w:space="0" w:color="auto"/>
            <w:left w:val="none" w:sz="0" w:space="0" w:color="auto"/>
            <w:bottom w:val="none" w:sz="0" w:space="0" w:color="auto"/>
            <w:right w:val="none" w:sz="0" w:space="0" w:color="auto"/>
          </w:divBdr>
        </w:div>
        <w:div w:id="817302843">
          <w:marLeft w:val="0"/>
          <w:marRight w:val="0"/>
          <w:marTop w:val="0"/>
          <w:marBottom w:val="0"/>
          <w:divBdr>
            <w:top w:val="none" w:sz="0" w:space="0" w:color="auto"/>
            <w:left w:val="none" w:sz="0" w:space="0" w:color="auto"/>
            <w:bottom w:val="none" w:sz="0" w:space="0" w:color="auto"/>
            <w:right w:val="none" w:sz="0" w:space="0" w:color="auto"/>
          </w:divBdr>
        </w:div>
        <w:div w:id="765425482">
          <w:marLeft w:val="0"/>
          <w:marRight w:val="0"/>
          <w:marTop w:val="0"/>
          <w:marBottom w:val="0"/>
          <w:divBdr>
            <w:top w:val="none" w:sz="0" w:space="0" w:color="auto"/>
            <w:left w:val="none" w:sz="0" w:space="0" w:color="auto"/>
            <w:bottom w:val="none" w:sz="0" w:space="0" w:color="auto"/>
            <w:right w:val="none" w:sz="0" w:space="0" w:color="auto"/>
          </w:divBdr>
        </w:div>
        <w:div w:id="1896694595">
          <w:marLeft w:val="0"/>
          <w:marRight w:val="0"/>
          <w:marTop w:val="0"/>
          <w:marBottom w:val="0"/>
          <w:divBdr>
            <w:top w:val="none" w:sz="0" w:space="0" w:color="auto"/>
            <w:left w:val="none" w:sz="0" w:space="0" w:color="auto"/>
            <w:bottom w:val="none" w:sz="0" w:space="0" w:color="auto"/>
            <w:right w:val="none" w:sz="0" w:space="0" w:color="auto"/>
          </w:divBdr>
        </w:div>
        <w:div w:id="2146388194">
          <w:marLeft w:val="0"/>
          <w:marRight w:val="0"/>
          <w:marTop w:val="0"/>
          <w:marBottom w:val="0"/>
          <w:divBdr>
            <w:top w:val="none" w:sz="0" w:space="0" w:color="auto"/>
            <w:left w:val="none" w:sz="0" w:space="0" w:color="auto"/>
            <w:bottom w:val="none" w:sz="0" w:space="0" w:color="auto"/>
            <w:right w:val="none" w:sz="0" w:space="0" w:color="auto"/>
          </w:divBdr>
        </w:div>
        <w:div w:id="572470221">
          <w:marLeft w:val="0"/>
          <w:marRight w:val="0"/>
          <w:marTop w:val="0"/>
          <w:marBottom w:val="0"/>
          <w:divBdr>
            <w:top w:val="none" w:sz="0" w:space="0" w:color="auto"/>
            <w:left w:val="none" w:sz="0" w:space="0" w:color="auto"/>
            <w:bottom w:val="none" w:sz="0" w:space="0" w:color="auto"/>
            <w:right w:val="none" w:sz="0" w:space="0" w:color="auto"/>
          </w:divBdr>
        </w:div>
        <w:div w:id="1145006828">
          <w:marLeft w:val="0"/>
          <w:marRight w:val="0"/>
          <w:marTop w:val="0"/>
          <w:marBottom w:val="0"/>
          <w:divBdr>
            <w:top w:val="none" w:sz="0" w:space="0" w:color="auto"/>
            <w:left w:val="none" w:sz="0" w:space="0" w:color="auto"/>
            <w:bottom w:val="none" w:sz="0" w:space="0" w:color="auto"/>
            <w:right w:val="none" w:sz="0" w:space="0" w:color="auto"/>
          </w:divBdr>
        </w:div>
        <w:div w:id="414594927">
          <w:marLeft w:val="0"/>
          <w:marRight w:val="0"/>
          <w:marTop w:val="0"/>
          <w:marBottom w:val="0"/>
          <w:divBdr>
            <w:top w:val="none" w:sz="0" w:space="0" w:color="auto"/>
            <w:left w:val="none" w:sz="0" w:space="0" w:color="auto"/>
            <w:bottom w:val="none" w:sz="0" w:space="0" w:color="auto"/>
            <w:right w:val="none" w:sz="0" w:space="0" w:color="auto"/>
          </w:divBdr>
        </w:div>
        <w:div w:id="882326911">
          <w:marLeft w:val="0"/>
          <w:marRight w:val="0"/>
          <w:marTop w:val="0"/>
          <w:marBottom w:val="0"/>
          <w:divBdr>
            <w:top w:val="none" w:sz="0" w:space="0" w:color="auto"/>
            <w:left w:val="none" w:sz="0" w:space="0" w:color="auto"/>
            <w:bottom w:val="none" w:sz="0" w:space="0" w:color="auto"/>
            <w:right w:val="none" w:sz="0" w:space="0" w:color="auto"/>
          </w:divBdr>
        </w:div>
        <w:div w:id="1533033843">
          <w:marLeft w:val="0"/>
          <w:marRight w:val="0"/>
          <w:marTop w:val="0"/>
          <w:marBottom w:val="0"/>
          <w:divBdr>
            <w:top w:val="none" w:sz="0" w:space="0" w:color="auto"/>
            <w:left w:val="none" w:sz="0" w:space="0" w:color="auto"/>
            <w:bottom w:val="none" w:sz="0" w:space="0" w:color="auto"/>
            <w:right w:val="none" w:sz="0" w:space="0" w:color="auto"/>
          </w:divBdr>
        </w:div>
        <w:div w:id="83961890">
          <w:marLeft w:val="0"/>
          <w:marRight w:val="0"/>
          <w:marTop w:val="0"/>
          <w:marBottom w:val="0"/>
          <w:divBdr>
            <w:top w:val="none" w:sz="0" w:space="0" w:color="auto"/>
            <w:left w:val="none" w:sz="0" w:space="0" w:color="auto"/>
            <w:bottom w:val="none" w:sz="0" w:space="0" w:color="auto"/>
            <w:right w:val="none" w:sz="0" w:space="0" w:color="auto"/>
          </w:divBdr>
        </w:div>
        <w:div w:id="878780679">
          <w:marLeft w:val="0"/>
          <w:marRight w:val="0"/>
          <w:marTop w:val="0"/>
          <w:marBottom w:val="0"/>
          <w:divBdr>
            <w:top w:val="none" w:sz="0" w:space="0" w:color="auto"/>
            <w:left w:val="none" w:sz="0" w:space="0" w:color="auto"/>
            <w:bottom w:val="none" w:sz="0" w:space="0" w:color="auto"/>
            <w:right w:val="none" w:sz="0" w:space="0" w:color="auto"/>
          </w:divBdr>
        </w:div>
        <w:div w:id="430199322">
          <w:marLeft w:val="0"/>
          <w:marRight w:val="0"/>
          <w:marTop w:val="0"/>
          <w:marBottom w:val="0"/>
          <w:divBdr>
            <w:top w:val="none" w:sz="0" w:space="0" w:color="auto"/>
            <w:left w:val="none" w:sz="0" w:space="0" w:color="auto"/>
            <w:bottom w:val="none" w:sz="0" w:space="0" w:color="auto"/>
            <w:right w:val="none" w:sz="0" w:space="0" w:color="auto"/>
          </w:divBdr>
        </w:div>
        <w:div w:id="1428425273">
          <w:marLeft w:val="0"/>
          <w:marRight w:val="0"/>
          <w:marTop w:val="0"/>
          <w:marBottom w:val="0"/>
          <w:divBdr>
            <w:top w:val="none" w:sz="0" w:space="0" w:color="auto"/>
            <w:left w:val="none" w:sz="0" w:space="0" w:color="auto"/>
            <w:bottom w:val="none" w:sz="0" w:space="0" w:color="auto"/>
            <w:right w:val="none" w:sz="0" w:space="0" w:color="auto"/>
          </w:divBdr>
        </w:div>
        <w:div w:id="1076320505">
          <w:marLeft w:val="0"/>
          <w:marRight w:val="0"/>
          <w:marTop w:val="0"/>
          <w:marBottom w:val="0"/>
          <w:divBdr>
            <w:top w:val="none" w:sz="0" w:space="0" w:color="auto"/>
            <w:left w:val="none" w:sz="0" w:space="0" w:color="auto"/>
            <w:bottom w:val="none" w:sz="0" w:space="0" w:color="auto"/>
            <w:right w:val="none" w:sz="0" w:space="0" w:color="auto"/>
          </w:divBdr>
        </w:div>
        <w:div w:id="2024741204">
          <w:marLeft w:val="0"/>
          <w:marRight w:val="0"/>
          <w:marTop w:val="0"/>
          <w:marBottom w:val="0"/>
          <w:divBdr>
            <w:top w:val="none" w:sz="0" w:space="0" w:color="auto"/>
            <w:left w:val="none" w:sz="0" w:space="0" w:color="auto"/>
            <w:bottom w:val="none" w:sz="0" w:space="0" w:color="auto"/>
            <w:right w:val="none" w:sz="0" w:space="0" w:color="auto"/>
          </w:divBdr>
        </w:div>
        <w:div w:id="1091269621">
          <w:marLeft w:val="0"/>
          <w:marRight w:val="0"/>
          <w:marTop w:val="0"/>
          <w:marBottom w:val="0"/>
          <w:divBdr>
            <w:top w:val="none" w:sz="0" w:space="0" w:color="auto"/>
            <w:left w:val="none" w:sz="0" w:space="0" w:color="auto"/>
            <w:bottom w:val="none" w:sz="0" w:space="0" w:color="auto"/>
            <w:right w:val="none" w:sz="0" w:space="0" w:color="auto"/>
          </w:divBdr>
        </w:div>
        <w:div w:id="860817913">
          <w:marLeft w:val="0"/>
          <w:marRight w:val="0"/>
          <w:marTop w:val="0"/>
          <w:marBottom w:val="0"/>
          <w:divBdr>
            <w:top w:val="none" w:sz="0" w:space="0" w:color="auto"/>
            <w:left w:val="none" w:sz="0" w:space="0" w:color="auto"/>
            <w:bottom w:val="none" w:sz="0" w:space="0" w:color="auto"/>
            <w:right w:val="none" w:sz="0" w:space="0" w:color="auto"/>
          </w:divBdr>
        </w:div>
        <w:div w:id="603851051">
          <w:marLeft w:val="0"/>
          <w:marRight w:val="0"/>
          <w:marTop w:val="0"/>
          <w:marBottom w:val="0"/>
          <w:divBdr>
            <w:top w:val="none" w:sz="0" w:space="0" w:color="auto"/>
            <w:left w:val="none" w:sz="0" w:space="0" w:color="auto"/>
            <w:bottom w:val="none" w:sz="0" w:space="0" w:color="auto"/>
            <w:right w:val="none" w:sz="0" w:space="0" w:color="auto"/>
          </w:divBdr>
        </w:div>
        <w:div w:id="938563821">
          <w:marLeft w:val="0"/>
          <w:marRight w:val="0"/>
          <w:marTop w:val="0"/>
          <w:marBottom w:val="0"/>
          <w:divBdr>
            <w:top w:val="none" w:sz="0" w:space="0" w:color="auto"/>
            <w:left w:val="none" w:sz="0" w:space="0" w:color="auto"/>
            <w:bottom w:val="none" w:sz="0" w:space="0" w:color="auto"/>
            <w:right w:val="none" w:sz="0" w:space="0" w:color="auto"/>
          </w:divBdr>
        </w:div>
        <w:div w:id="510488470">
          <w:marLeft w:val="0"/>
          <w:marRight w:val="0"/>
          <w:marTop w:val="0"/>
          <w:marBottom w:val="0"/>
          <w:divBdr>
            <w:top w:val="none" w:sz="0" w:space="0" w:color="auto"/>
            <w:left w:val="none" w:sz="0" w:space="0" w:color="auto"/>
            <w:bottom w:val="none" w:sz="0" w:space="0" w:color="auto"/>
            <w:right w:val="none" w:sz="0" w:space="0" w:color="auto"/>
          </w:divBdr>
        </w:div>
        <w:div w:id="144857554">
          <w:marLeft w:val="0"/>
          <w:marRight w:val="0"/>
          <w:marTop w:val="0"/>
          <w:marBottom w:val="0"/>
          <w:divBdr>
            <w:top w:val="none" w:sz="0" w:space="0" w:color="auto"/>
            <w:left w:val="none" w:sz="0" w:space="0" w:color="auto"/>
            <w:bottom w:val="none" w:sz="0" w:space="0" w:color="auto"/>
            <w:right w:val="none" w:sz="0" w:space="0" w:color="auto"/>
          </w:divBdr>
        </w:div>
        <w:div w:id="2053386522">
          <w:marLeft w:val="0"/>
          <w:marRight w:val="0"/>
          <w:marTop w:val="0"/>
          <w:marBottom w:val="0"/>
          <w:divBdr>
            <w:top w:val="none" w:sz="0" w:space="0" w:color="auto"/>
            <w:left w:val="none" w:sz="0" w:space="0" w:color="auto"/>
            <w:bottom w:val="none" w:sz="0" w:space="0" w:color="auto"/>
            <w:right w:val="none" w:sz="0" w:space="0" w:color="auto"/>
          </w:divBdr>
        </w:div>
        <w:div w:id="1098452958">
          <w:marLeft w:val="0"/>
          <w:marRight w:val="0"/>
          <w:marTop w:val="0"/>
          <w:marBottom w:val="0"/>
          <w:divBdr>
            <w:top w:val="none" w:sz="0" w:space="0" w:color="auto"/>
            <w:left w:val="none" w:sz="0" w:space="0" w:color="auto"/>
            <w:bottom w:val="none" w:sz="0" w:space="0" w:color="auto"/>
            <w:right w:val="none" w:sz="0" w:space="0" w:color="auto"/>
          </w:divBdr>
        </w:div>
        <w:div w:id="1099982994">
          <w:marLeft w:val="0"/>
          <w:marRight w:val="0"/>
          <w:marTop w:val="0"/>
          <w:marBottom w:val="0"/>
          <w:divBdr>
            <w:top w:val="none" w:sz="0" w:space="0" w:color="auto"/>
            <w:left w:val="none" w:sz="0" w:space="0" w:color="auto"/>
            <w:bottom w:val="none" w:sz="0" w:space="0" w:color="auto"/>
            <w:right w:val="none" w:sz="0" w:space="0" w:color="auto"/>
          </w:divBdr>
        </w:div>
        <w:div w:id="1647659914">
          <w:marLeft w:val="0"/>
          <w:marRight w:val="0"/>
          <w:marTop w:val="0"/>
          <w:marBottom w:val="0"/>
          <w:divBdr>
            <w:top w:val="none" w:sz="0" w:space="0" w:color="auto"/>
            <w:left w:val="none" w:sz="0" w:space="0" w:color="auto"/>
            <w:bottom w:val="none" w:sz="0" w:space="0" w:color="auto"/>
            <w:right w:val="none" w:sz="0" w:space="0" w:color="auto"/>
          </w:divBdr>
        </w:div>
        <w:div w:id="2132704890">
          <w:marLeft w:val="0"/>
          <w:marRight w:val="0"/>
          <w:marTop w:val="0"/>
          <w:marBottom w:val="0"/>
          <w:divBdr>
            <w:top w:val="none" w:sz="0" w:space="0" w:color="auto"/>
            <w:left w:val="none" w:sz="0" w:space="0" w:color="auto"/>
            <w:bottom w:val="none" w:sz="0" w:space="0" w:color="auto"/>
            <w:right w:val="none" w:sz="0" w:space="0" w:color="auto"/>
          </w:divBdr>
        </w:div>
      </w:divsChild>
    </w:div>
    <w:div w:id="1150512580">
      <w:bodyDiv w:val="1"/>
      <w:marLeft w:val="0"/>
      <w:marRight w:val="0"/>
      <w:marTop w:val="0"/>
      <w:marBottom w:val="0"/>
      <w:divBdr>
        <w:top w:val="none" w:sz="0" w:space="0" w:color="auto"/>
        <w:left w:val="none" w:sz="0" w:space="0" w:color="auto"/>
        <w:bottom w:val="none" w:sz="0" w:space="0" w:color="auto"/>
        <w:right w:val="none" w:sz="0" w:space="0" w:color="auto"/>
      </w:divBdr>
      <w:divsChild>
        <w:div w:id="971251859">
          <w:marLeft w:val="0"/>
          <w:marRight w:val="0"/>
          <w:marTop w:val="0"/>
          <w:marBottom w:val="0"/>
          <w:divBdr>
            <w:top w:val="none" w:sz="0" w:space="0" w:color="auto"/>
            <w:left w:val="none" w:sz="0" w:space="0" w:color="auto"/>
            <w:bottom w:val="none" w:sz="0" w:space="0" w:color="auto"/>
            <w:right w:val="none" w:sz="0" w:space="0" w:color="auto"/>
          </w:divBdr>
        </w:div>
        <w:div w:id="976452838">
          <w:marLeft w:val="0"/>
          <w:marRight w:val="0"/>
          <w:marTop w:val="0"/>
          <w:marBottom w:val="0"/>
          <w:divBdr>
            <w:top w:val="none" w:sz="0" w:space="0" w:color="auto"/>
            <w:left w:val="none" w:sz="0" w:space="0" w:color="auto"/>
            <w:bottom w:val="none" w:sz="0" w:space="0" w:color="auto"/>
            <w:right w:val="none" w:sz="0" w:space="0" w:color="auto"/>
          </w:divBdr>
        </w:div>
        <w:div w:id="717433380">
          <w:marLeft w:val="0"/>
          <w:marRight w:val="0"/>
          <w:marTop w:val="0"/>
          <w:marBottom w:val="0"/>
          <w:divBdr>
            <w:top w:val="none" w:sz="0" w:space="0" w:color="auto"/>
            <w:left w:val="none" w:sz="0" w:space="0" w:color="auto"/>
            <w:bottom w:val="none" w:sz="0" w:space="0" w:color="auto"/>
            <w:right w:val="none" w:sz="0" w:space="0" w:color="auto"/>
          </w:divBdr>
        </w:div>
        <w:div w:id="967470498">
          <w:marLeft w:val="0"/>
          <w:marRight w:val="0"/>
          <w:marTop w:val="0"/>
          <w:marBottom w:val="0"/>
          <w:divBdr>
            <w:top w:val="none" w:sz="0" w:space="0" w:color="auto"/>
            <w:left w:val="none" w:sz="0" w:space="0" w:color="auto"/>
            <w:bottom w:val="none" w:sz="0" w:space="0" w:color="auto"/>
            <w:right w:val="none" w:sz="0" w:space="0" w:color="auto"/>
          </w:divBdr>
        </w:div>
        <w:div w:id="144854874">
          <w:marLeft w:val="0"/>
          <w:marRight w:val="0"/>
          <w:marTop w:val="0"/>
          <w:marBottom w:val="0"/>
          <w:divBdr>
            <w:top w:val="none" w:sz="0" w:space="0" w:color="auto"/>
            <w:left w:val="none" w:sz="0" w:space="0" w:color="auto"/>
            <w:bottom w:val="none" w:sz="0" w:space="0" w:color="auto"/>
            <w:right w:val="none" w:sz="0" w:space="0" w:color="auto"/>
          </w:divBdr>
        </w:div>
        <w:div w:id="1491558266">
          <w:marLeft w:val="0"/>
          <w:marRight w:val="0"/>
          <w:marTop w:val="0"/>
          <w:marBottom w:val="0"/>
          <w:divBdr>
            <w:top w:val="none" w:sz="0" w:space="0" w:color="auto"/>
            <w:left w:val="none" w:sz="0" w:space="0" w:color="auto"/>
            <w:bottom w:val="none" w:sz="0" w:space="0" w:color="auto"/>
            <w:right w:val="none" w:sz="0" w:space="0" w:color="auto"/>
          </w:divBdr>
        </w:div>
        <w:div w:id="1806507397">
          <w:marLeft w:val="0"/>
          <w:marRight w:val="0"/>
          <w:marTop w:val="0"/>
          <w:marBottom w:val="0"/>
          <w:divBdr>
            <w:top w:val="none" w:sz="0" w:space="0" w:color="auto"/>
            <w:left w:val="none" w:sz="0" w:space="0" w:color="auto"/>
            <w:bottom w:val="none" w:sz="0" w:space="0" w:color="auto"/>
            <w:right w:val="none" w:sz="0" w:space="0" w:color="auto"/>
          </w:divBdr>
        </w:div>
        <w:div w:id="69273402">
          <w:marLeft w:val="0"/>
          <w:marRight w:val="0"/>
          <w:marTop w:val="0"/>
          <w:marBottom w:val="0"/>
          <w:divBdr>
            <w:top w:val="none" w:sz="0" w:space="0" w:color="auto"/>
            <w:left w:val="none" w:sz="0" w:space="0" w:color="auto"/>
            <w:bottom w:val="none" w:sz="0" w:space="0" w:color="auto"/>
            <w:right w:val="none" w:sz="0" w:space="0" w:color="auto"/>
          </w:divBdr>
        </w:div>
        <w:div w:id="1196116130">
          <w:marLeft w:val="0"/>
          <w:marRight w:val="0"/>
          <w:marTop w:val="0"/>
          <w:marBottom w:val="0"/>
          <w:divBdr>
            <w:top w:val="none" w:sz="0" w:space="0" w:color="auto"/>
            <w:left w:val="none" w:sz="0" w:space="0" w:color="auto"/>
            <w:bottom w:val="none" w:sz="0" w:space="0" w:color="auto"/>
            <w:right w:val="none" w:sz="0" w:space="0" w:color="auto"/>
          </w:divBdr>
        </w:div>
        <w:div w:id="433935938">
          <w:marLeft w:val="0"/>
          <w:marRight w:val="0"/>
          <w:marTop w:val="0"/>
          <w:marBottom w:val="0"/>
          <w:divBdr>
            <w:top w:val="none" w:sz="0" w:space="0" w:color="auto"/>
            <w:left w:val="none" w:sz="0" w:space="0" w:color="auto"/>
            <w:bottom w:val="none" w:sz="0" w:space="0" w:color="auto"/>
            <w:right w:val="none" w:sz="0" w:space="0" w:color="auto"/>
          </w:divBdr>
        </w:div>
        <w:div w:id="1242369982">
          <w:marLeft w:val="0"/>
          <w:marRight w:val="0"/>
          <w:marTop w:val="0"/>
          <w:marBottom w:val="0"/>
          <w:divBdr>
            <w:top w:val="none" w:sz="0" w:space="0" w:color="auto"/>
            <w:left w:val="none" w:sz="0" w:space="0" w:color="auto"/>
            <w:bottom w:val="none" w:sz="0" w:space="0" w:color="auto"/>
            <w:right w:val="none" w:sz="0" w:space="0" w:color="auto"/>
          </w:divBdr>
        </w:div>
        <w:div w:id="90443629">
          <w:marLeft w:val="0"/>
          <w:marRight w:val="0"/>
          <w:marTop w:val="0"/>
          <w:marBottom w:val="0"/>
          <w:divBdr>
            <w:top w:val="none" w:sz="0" w:space="0" w:color="auto"/>
            <w:left w:val="none" w:sz="0" w:space="0" w:color="auto"/>
            <w:bottom w:val="none" w:sz="0" w:space="0" w:color="auto"/>
            <w:right w:val="none" w:sz="0" w:space="0" w:color="auto"/>
          </w:divBdr>
        </w:div>
        <w:div w:id="1517386133">
          <w:marLeft w:val="0"/>
          <w:marRight w:val="0"/>
          <w:marTop w:val="0"/>
          <w:marBottom w:val="0"/>
          <w:divBdr>
            <w:top w:val="none" w:sz="0" w:space="0" w:color="auto"/>
            <w:left w:val="none" w:sz="0" w:space="0" w:color="auto"/>
            <w:bottom w:val="none" w:sz="0" w:space="0" w:color="auto"/>
            <w:right w:val="none" w:sz="0" w:space="0" w:color="auto"/>
          </w:divBdr>
        </w:div>
        <w:div w:id="27336981">
          <w:marLeft w:val="0"/>
          <w:marRight w:val="0"/>
          <w:marTop w:val="0"/>
          <w:marBottom w:val="0"/>
          <w:divBdr>
            <w:top w:val="none" w:sz="0" w:space="0" w:color="auto"/>
            <w:left w:val="none" w:sz="0" w:space="0" w:color="auto"/>
            <w:bottom w:val="none" w:sz="0" w:space="0" w:color="auto"/>
            <w:right w:val="none" w:sz="0" w:space="0" w:color="auto"/>
          </w:divBdr>
        </w:div>
        <w:div w:id="680934558">
          <w:marLeft w:val="0"/>
          <w:marRight w:val="0"/>
          <w:marTop w:val="0"/>
          <w:marBottom w:val="0"/>
          <w:divBdr>
            <w:top w:val="none" w:sz="0" w:space="0" w:color="auto"/>
            <w:left w:val="none" w:sz="0" w:space="0" w:color="auto"/>
            <w:bottom w:val="none" w:sz="0" w:space="0" w:color="auto"/>
            <w:right w:val="none" w:sz="0" w:space="0" w:color="auto"/>
          </w:divBdr>
        </w:div>
        <w:div w:id="510029304">
          <w:marLeft w:val="0"/>
          <w:marRight w:val="0"/>
          <w:marTop w:val="0"/>
          <w:marBottom w:val="0"/>
          <w:divBdr>
            <w:top w:val="none" w:sz="0" w:space="0" w:color="auto"/>
            <w:left w:val="none" w:sz="0" w:space="0" w:color="auto"/>
            <w:bottom w:val="none" w:sz="0" w:space="0" w:color="auto"/>
            <w:right w:val="none" w:sz="0" w:space="0" w:color="auto"/>
          </w:divBdr>
        </w:div>
        <w:div w:id="1789622544">
          <w:marLeft w:val="0"/>
          <w:marRight w:val="0"/>
          <w:marTop w:val="0"/>
          <w:marBottom w:val="0"/>
          <w:divBdr>
            <w:top w:val="none" w:sz="0" w:space="0" w:color="auto"/>
            <w:left w:val="none" w:sz="0" w:space="0" w:color="auto"/>
            <w:bottom w:val="none" w:sz="0" w:space="0" w:color="auto"/>
            <w:right w:val="none" w:sz="0" w:space="0" w:color="auto"/>
          </w:divBdr>
        </w:div>
        <w:div w:id="72972441">
          <w:marLeft w:val="0"/>
          <w:marRight w:val="0"/>
          <w:marTop w:val="0"/>
          <w:marBottom w:val="0"/>
          <w:divBdr>
            <w:top w:val="none" w:sz="0" w:space="0" w:color="auto"/>
            <w:left w:val="none" w:sz="0" w:space="0" w:color="auto"/>
            <w:bottom w:val="none" w:sz="0" w:space="0" w:color="auto"/>
            <w:right w:val="none" w:sz="0" w:space="0" w:color="auto"/>
          </w:divBdr>
        </w:div>
        <w:div w:id="1115904471">
          <w:marLeft w:val="0"/>
          <w:marRight w:val="0"/>
          <w:marTop w:val="0"/>
          <w:marBottom w:val="0"/>
          <w:divBdr>
            <w:top w:val="none" w:sz="0" w:space="0" w:color="auto"/>
            <w:left w:val="none" w:sz="0" w:space="0" w:color="auto"/>
            <w:bottom w:val="none" w:sz="0" w:space="0" w:color="auto"/>
            <w:right w:val="none" w:sz="0" w:space="0" w:color="auto"/>
          </w:divBdr>
        </w:div>
        <w:div w:id="736365383">
          <w:marLeft w:val="0"/>
          <w:marRight w:val="0"/>
          <w:marTop w:val="0"/>
          <w:marBottom w:val="0"/>
          <w:divBdr>
            <w:top w:val="none" w:sz="0" w:space="0" w:color="auto"/>
            <w:left w:val="none" w:sz="0" w:space="0" w:color="auto"/>
            <w:bottom w:val="none" w:sz="0" w:space="0" w:color="auto"/>
            <w:right w:val="none" w:sz="0" w:space="0" w:color="auto"/>
          </w:divBdr>
        </w:div>
        <w:div w:id="1010958525">
          <w:marLeft w:val="0"/>
          <w:marRight w:val="0"/>
          <w:marTop w:val="0"/>
          <w:marBottom w:val="0"/>
          <w:divBdr>
            <w:top w:val="none" w:sz="0" w:space="0" w:color="auto"/>
            <w:left w:val="none" w:sz="0" w:space="0" w:color="auto"/>
            <w:bottom w:val="none" w:sz="0" w:space="0" w:color="auto"/>
            <w:right w:val="none" w:sz="0" w:space="0" w:color="auto"/>
          </w:divBdr>
        </w:div>
        <w:div w:id="1728262620">
          <w:marLeft w:val="0"/>
          <w:marRight w:val="0"/>
          <w:marTop w:val="0"/>
          <w:marBottom w:val="0"/>
          <w:divBdr>
            <w:top w:val="none" w:sz="0" w:space="0" w:color="auto"/>
            <w:left w:val="none" w:sz="0" w:space="0" w:color="auto"/>
            <w:bottom w:val="none" w:sz="0" w:space="0" w:color="auto"/>
            <w:right w:val="none" w:sz="0" w:space="0" w:color="auto"/>
          </w:divBdr>
        </w:div>
        <w:div w:id="1460804764">
          <w:marLeft w:val="0"/>
          <w:marRight w:val="0"/>
          <w:marTop w:val="0"/>
          <w:marBottom w:val="0"/>
          <w:divBdr>
            <w:top w:val="none" w:sz="0" w:space="0" w:color="auto"/>
            <w:left w:val="none" w:sz="0" w:space="0" w:color="auto"/>
            <w:bottom w:val="none" w:sz="0" w:space="0" w:color="auto"/>
            <w:right w:val="none" w:sz="0" w:space="0" w:color="auto"/>
          </w:divBdr>
        </w:div>
        <w:div w:id="708729150">
          <w:marLeft w:val="0"/>
          <w:marRight w:val="0"/>
          <w:marTop w:val="0"/>
          <w:marBottom w:val="0"/>
          <w:divBdr>
            <w:top w:val="none" w:sz="0" w:space="0" w:color="auto"/>
            <w:left w:val="none" w:sz="0" w:space="0" w:color="auto"/>
            <w:bottom w:val="none" w:sz="0" w:space="0" w:color="auto"/>
            <w:right w:val="none" w:sz="0" w:space="0" w:color="auto"/>
          </w:divBdr>
        </w:div>
        <w:div w:id="1054277660">
          <w:marLeft w:val="0"/>
          <w:marRight w:val="0"/>
          <w:marTop w:val="0"/>
          <w:marBottom w:val="0"/>
          <w:divBdr>
            <w:top w:val="none" w:sz="0" w:space="0" w:color="auto"/>
            <w:left w:val="none" w:sz="0" w:space="0" w:color="auto"/>
            <w:bottom w:val="none" w:sz="0" w:space="0" w:color="auto"/>
            <w:right w:val="none" w:sz="0" w:space="0" w:color="auto"/>
          </w:divBdr>
        </w:div>
        <w:div w:id="1181965933">
          <w:marLeft w:val="0"/>
          <w:marRight w:val="0"/>
          <w:marTop w:val="0"/>
          <w:marBottom w:val="0"/>
          <w:divBdr>
            <w:top w:val="none" w:sz="0" w:space="0" w:color="auto"/>
            <w:left w:val="none" w:sz="0" w:space="0" w:color="auto"/>
            <w:bottom w:val="none" w:sz="0" w:space="0" w:color="auto"/>
            <w:right w:val="none" w:sz="0" w:space="0" w:color="auto"/>
          </w:divBdr>
        </w:div>
        <w:div w:id="275139633">
          <w:marLeft w:val="0"/>
          <w:marRight w:val="0"/>
          <w:marTop w:val="0"/>
          <w:marBottom w:val="0"/>
          <w:divBdr>
            <w:top w:val="none" w:sz="0" w:space="0" w:color="auto"/>
            <w:left w:val="none" w:sz="0" w:space="0" w:color="auto"/>
            <w:bottom w:val="none" w:sz="0" w:space="0" w:color="auto"/>
            <w:right w:val="none" w:sz="0" w:space="0" w:color="auto"/>
          </w:divBdr>
        </w:div>
        <w:div w:id="488399873">
          <w:marLeft w:val="0"/>
          <w:marRight w:val="0"/>
          <w:marTop w:val="0"/>
          <w:marBottom w:val="0"/>
          <w:divBdr>
            <w:top w:val="none" w:sz="0" w:space="0" w:color="auto"/>
            <w:left w:val="none" w:sz="0" w:space="0" w:color="auto"/>
            <w:bottom w:val="none" w:sz="0" w:space="0" w:color="auto"/>
            <w:right w:val="none" w:sz="0" w:space="0" w:color="auto"/>
          </w:divBdr>
        </w:div>
        <w:div w:id="430009548">
          <w:marLeft w:val="0"/>
          <w:marRight w:val="0"/>
          <w:marTop w:val="0"/>
          <w:marBottom w:val="0"/>
          <w:divBdr>
            <w:top w:val="none" w:sz="0" w:space="0" w:color="auto"/>
            <w:left w:val="none" w:sz="0" w:space="0" w:color="auto"/>
            <w:bottom w:val="none" w:sz="0" w:space="0" w:color="auto"/>
            <w:right w:val="none" w:sz="0" w:space="0" w:color="auto"/>
          </w:divBdr>
        </w:div>
        <w:div w:id="94642299">
          <w:marLeft w:val="0"/>
          <w:marRight w:val="0"/>
          <w:marTop w:val="0"/>
          <w:marBottom w:val="0"/>
          <w:divBdr>
            <w:top w:val="none" w:sz="0" w:space="0" w:color="auto"/>
            <w:left w:val="none" w:sz="0" w:space="0" w:color="auto"/>
            <w:bottom w:val="none" w:sz="0" w:space="0" w:color="auto"/>
            <w:right w:val="none" w:sz="0" w:space="0" w:color="auto"/>
          </w:divBdr>
        </w:div>
        <w:div w:id="316156602">
          <w:marLeft w:val="0"/>
          <w:marRight w:val="0"/>
          <w:marTop w:val="0"/>
          <w:marBottom w:val="0"/>
          <w:divBdr>
            <w:top w:val="none" w:sz="0" w:space="0" w:color="auto"/>
            <w:left w:val="none" w:sz="0" w:space="0" w:color="auto"/>
            <w:bottom w:val="none" w:sz="0" w:space="0" w:color="auto"/>
            <w:right w:val="none" w:sz="0" w:space="0" w:color="auto"/>
          </w:divBdr>
        </w:div>
        <w:div w:id="892501003">
          <w:marLeft w:val="0"/>
          <w:marRight w:val="0"/>
          <w:marTop w:val="0"/>
          <w:marBottom w:val="0"/>
          <w:divBdr>
            <w:top w:val="none" w:sz="0" w:space="0" w:color="auto"/>
            <w:left w:val="none" w:sz="0" w:space="0" w:color="auto"/>
            <w:bottom w:val="none" w:sz="0" w:space="0" w:color="auto"/>
            <w:right w:val="none" w:sz="0" w:space="0" w:color="auto"/>
          </w:divBdr>
        </w:div>
        <w:div w:id="1667780021">
          <w:marLeft w:val="0"/>
          <w:marRight w:val="0"/>
          <w:marTop w:val="0"/>
          <w:marBottom w:val="0"/>
          <w:divBdr>
            <w:top w:val="none" w:sz="0" w:space="0" w:color="auto"/>
            <w:left w:val="none" w:sz="0" w:space="0" w:color="auto"/>
            <w:bottom w:val="none" w:sz="0" w:space="0" w:color="auto"/>
            <w:right w:val="none" w:sz="0" w:space="0" w:color="auto"/>
          </w:divBdr>
        </w:div>
      </w:divsChild>
    </w:div>
    <w:div w:id="1153521197">
      <w:bodyDiv w:val="1"/>
      <w:marLeft w:val="0"/>
      <w:marRight w:val="0"/>
      <w:marTop w:val="0"/>
      <w:marBottom w:val="0"/>
      <w:divBdr>
        <w:top w:val="none" w:sz="0" w:space="0" w:color="auto"/>
        <w:left w:val="none" w:sz="0" w:space="0" w:color="auto"/>
        <w:bottom w:val="none" w:sz="0" w:space="0" w:color="auto"/>
        <w:right w:val="none" w:sz="0" w:space="0" w:color="auto"/>
      </w:divBdr>
      <w:divsChild>
        <w:div w:id="1832598767">
          <w:marLeft w:val="0"/>
          <w:marRight w:val="0"/>
          <w:marTop w:val="0"/>
          <w:marBottom w:val="0"/>
          <w:divBdr>
            <w:top w:val="none" w:sz="0" w:space="0" w:color="auto"/>
            <w:left w:val="none" w:sz="0" w:space="0" w:color="auto"/>
            <w:bottom w:val="none" w:sz="0" w:space="0" w:color="auto"/>
            <w:right w:val="none" w:sz="0" w:space="0" w:color="auto"/>
          </w:divBdr>
        </w:div>
        <w:div w:id="1199585143">
          <w:marLeft w:val="0"/>
          <w:marRight w:val="0"/>
          <w:marTop w:val="0"/>
          <w:marBottom w:val="0"/>
          <w:divBdr>
            <w:top w:val="none" w:sz="0" w:space="0" w:color="auto"/>
            <w:left w:val="none" w:sz="0" w:space="0" w:color="auto"/>
            <w:bottom w:val="none" w:sz="0" w:space="0" w:color="auto"/>
            <w:right w:val="none" w:sz="0" w:space="0" w:color="auto"/>
          </w:divBdr>
        </w:div>
        <w:div w:id="1517159543">
          <w:marLeft w:val="0"/>
          <w:marRight w:val="0"/>
          <w:marTop w:val="0"/>
          <w:marBottom w:val="0"/>
          <w:divBdr>
            <w:top w:val="none" w:sz="0" w:space="0" w:color="auto"/>
            <w:left w:val="none" w:sz="0" w:space="0" w:color="auto"/>
            <w:bottom w:val="none" w:sz="0" w:space="0" w:color="auto"/>
            <w:right w:val="none" w:sz="0" w:space="0" w:color="auto"/>
          </w:divBdr>
        </w:div>
        <w:div w:id="1123696429">
          <w:marLeft w:val="0"/>
          <w:marRight w:val="0"/>
          <w:marTop w:val="0"/>
          <w:marBottom w:val="0"/>
          <w:divBdr>
            <w:top w:val="none" w:sz="0" w:space="0" w:color="auto"/>
            <w:left w:val="none" w:sz="0" w:space="0" w:color="auto"/>
            <w:bottom w:val="none" w:sz="0" w:space="0" w:color="auto"/>
            <w:right w:val="none" w:sz="0" w:space="0" w:color="auto"/>
          </w:divBdr>
        </w:div>
        <w:div w:id="1103839599">
          <w:marLeft w:val="0"/>
          <w:marRight w:val="0"/>
          <w:marTop w:val="0"/>
          <w:marBottom w:val="0"/>
          <w:divBdr>
            <w:top w:val="none" w:sz="0" w:space="0" w:color="auto"/>
            <w:left w:val="none" w:sz="0" w:space="0" w:color="auto"/>
            <w:bottom w:val="none" w:sz="0" w:space="0" w:color="auto"/>
            <w:right w:val="none" w:sz="0" w:space="0" w:color="auto"/>
          </w:divBdr>
        </w:div>
        <w:div w:id="1792894535">
          <w:marLeft w:val="0"/>
          <w:marRight w:val="0"/>
          <w:marTop w:val="0"/>
          <w:marBottom w:val="0"/>
          <w:divBdr>
            <w:top w:val="none" w:sz="0" w:space="0" w:color="auto"/>
            <w:left w:val="none" w:sz="0" w:space="0" w:color="auto"/>
            <w:bottom w:val="none" w:sz="0" w:space="0" w:color="auto"/>
            <w:right w:val="none" w:sz="0" w:space="0" w:color="auto"/>
          </w:divBdr>
        </w:div>
        <w:div w:id="1774787401">
          <w:marLeft w:val="0"/>
          <w:marRight w:val="0"/>
          <w:marTop w:val="0"/>
          <w:marBottom w:val="0"/>
          <w:divBdr>
            <w:top w:val="none" w:sz="0" w:space="0" w:color="auto"/>
            <w:left w:val="none" w:sz="0" w:space="0" w:color="auto"/>
            <w:bottom w:val="none" w:sz="0" w:space="0" w:color="auto"/>
            <w:right w:val="none" w:sz="0" w:space="0" w:color="auto"/>
          </w:divBdr>
        </w:div>
        <w:div w:id="1522353804">
          <w:marLeft w:val="0"/>
          <w:marRight w:val="0"/>
          <w:marTop w:val="0"/>
          <w:marBottom w:val="0"/>
          <w:divBdr>
            <w:top w:val="none" w:sz="0" w:space="0" w:color="auto"/>
            <w:left w:val="none" w:sz="0" w:space="0" w:color="auto"/>
            <w:bottom w:val="none" w:sz="0" w:space="0" w:color="auto"/>
            <w:right w:val="none" w:sz="0" w:space="0" w:color="auto"/>
          </w:divBdr>
        </w:div>
        <w:div w:id="321586474">
          <w:marLeft w:val="0"/>
          <w:marRight w:val="0"/>
          <w:marTop w:val="0"/>
          <w:marBottom w:val="0"/>
          <w:divBdr>
            <w:top w:val="none" w:sz="0" w:space="0" w:color="auto"/>
            <w:left w:val="none" w:sz="0" w:space="0" w:color="auto"/>
            <w:bottom w:val="none" w:sz="0" w:space="0" w:color="auto"/>
            <w:right w:val="none" w:sz="0" w:space="0" w:color="auto"/>
          </w:divBdr>
        </w:div>
        <w:div w:id="662927508">
          <w:marLeft w:val="0"/>
          <w:marRight w:val="0"/>
          <w:marTop w:val="0"/>
          <w:marBottom w:val="0"/>
          <w:divBdr>
            <w:top w:val="none" w:sz="0" w:space="0" w:color="auto"/>
            <w:left w:val="none" w:sz="0" w:space="0" w:color="auto"/>
            <w:bottom w:val="none" w:sz="0" w:space="0" w:color="auto"/>
            <w:right w:val="none" w:sz="0" w:space="0" w:color="auto"/>
          </w:divBdr>
        </w:div>
        <w:div w:id="1640919420">
          <w:marLeft w:val="0"/>
          <w:marRight w:val="0"/>
          <w:marTop w:val="0"/>
          <w:marBottom w:val="0"/>
          <w:divBdr>
            <w:top w:val="none" w:sz="0" w:space="0" w:color="auto"/>
            <w:left w:val="none" w:sz="0" w:space="0" w:color="auto"/>
            <w:bottom w:val="none" w:sz="0" w:space="0" w:color="auto"/>
            <w:right w:val="none" w:sz="0" w:space="0" w:color="auto"/>
          </w:divBdr>
        </w:div>
        <w:div w:id="1218083593">
          <w:marLeft w:val="0"/>
          <w:marRight w:val="0"/>
          <w:marTop w:val="0"/>
          <w:marBottom w:val="0"/>
          <w:divBdr>
            <w:top w:val="none" w:sz="0" w:space="0" w:color="auto"/>
            <w:left w:val="none" w:sz="0" w:space="0" w:color="auto"/>
            <w:bottom w:val="none" w:sz="0" w:space="0" w:color="auto"/>
            <w:right w:val="none" w:sz="0" w:space="0" w:color="auto"/>
          </w:divBdr>
        </w:div>
        <w:div w:id="631710962">
          <w:marLeft w:val="0"/>
          <w:marRight w:val="0"/>
          <w:marTop w:val="0"/>
          <w:marBottom w:val="0"/>
          <w:divBdr>
            <w:top w:val="none" w:sz="0" w:space="0" w:color="auto"/>
            <w:left w:val="none" w:sz="0" w:space="0" w:color="auto"/>
            <w:bottom w:val="none" w:sz="0" w:space="0" w:color="auto"/>
            <w:right w:val="none" w:sz="0" w:space="0" w:color="auto"/>
          </w:divBdr>
        </w:div>
        <w:div w:id="1928228265">
          <w:marLeft w:val="0"/>
          <w:marRight w:val="0"/>
          <w:marTop w:val="0"/>
          <w:marBottom w:val="0"/>
          <w:divBdr>
            <w:top w:val="none" w:sz="0" w:space="0" w:color="auto"/>
            <w:left w:val="none" w:sz="0" w:space="0" w:color="auto"/>
            <w:bottom w:val="none" w:sz="0" w:space="0" w:color="auto"/>
            <w:right w:val="none" w:sz="0" w:space="0" w:color="auto"/>
          </w:divBdr>
        </w:div>
        <w:div w:id="431048671">
          <w:marLeft w:val="0"/>
          <w:marRight w:val="0"/>
          <w:marTop w:val="0"/>
          <w:marBottom w:val="0"/>
          <w:divBdr>
            <w:top w:val="none" w:sz="0" w:space="0" w:color="auto"/>
            <w:left w:val="none" w:sz="0" w:space="0" w:color="auto"/>
            <w:bottom w:val="none" w:sz="0" w:space="0" w:color="auto"/>
            <w:right w:val="none" w:sz="0" w:space="0" w:color="auto"/>
          </w:divBdr>
        </w:div>
        <w:div w:id="1650087923">
          <w:marLeft w:val="0"/>
          <w:marRight w:val="0"/>
          <w:marTop w:val="0"/>
          <w:marBottom w:val="0"/>
          <w:divBdr>
            <w:top w:val="none" w:sz="0" w:space="0" w:color="auto"/>
            <w:left w:val="none" w:sz="0" w:space="0" w:color="auto"/>
            <w:bottom w:val="none" w:sz="0" w:space="0" w:color="auto"/>
            <w:right w:val="none" w:sz="0" w:space="0" w:color="auto"/>
          </w:divBdr>
        </w:div>
        <w:div w:id="873032497">
          <w:marLeft w:val="0"/>
          <w:marRight w:val="0"/>
          <w:marTop w:val="0"/>
          <w:marBottom w:val="0"/>
          <w:divBdr>
            <w:top w:val="none" w:sz="0" w:space="0" w:color="auto"/>
            <w:left w:val="none" w:sz="0" w:space="0" w:color="auto"/>
            <w:bottom w:val="none" w:sz="0" w:space="0" w:color="auto"/>
            <w:right w:val="none" w:sz="0" w:space="0" w:color="auto"/>
          </w:divBdr>
        </w:div>
        <w:div w:id="1850951216">
          <w:marLeft w:val="0"/>
          <w:marRight w:val="0"/>
          <w:marTop w:val="0"/>
          <w:marBottom w:val="0"/>
          <w:divBdr>
            <w:top w:val="none" w:sz="0" w:space="0" w:color="auto"/>
            <w:left w:val="none" w:sz="0" w:space="0" w:color="auto"/>
            <w:bottom w:val="none" w:sz="0" w:space="0" w:color="auto"/>
            <w:right w:val="none" w:sz="0" w:space="0" w:color="auto"/>
          </w:divBdr>
        </w:div>
        <w:div w:id="1048411466">
          <w:marLeft w:val="0"/>
          <w:marRight w:val="0"/>
          <w:marTop w:val="0"/>
          <w:marBottom w:val="0"/>
          <w:divBdr>
            <w:top w:val="none" w:sz="0" w:space="0" w:color="auto"/>
            <w:left w:val="none" w:sz="0" w:space="0" w:color="auto"/>
            <w:bottom w:val="none" w:sz="0" w:space="0" w:color="auto"/>
            <w:right w:val="none" w:sz="0" w:space="0" w:color="auto"/>
          </w:divBdr>
        </w:div>
        <w:div w:id="913048714">
          <w:marLeft w:val="0"/>
          <w:marRight w:val="0"/>
          <w:marTop w:val="0"/>
          <w:marBottom w:val="0"/>
          <w:divBdr>
            <w:top w:val="none" w:sz="0" w:space="0" w:color="auto"/>
            <w:left w:val="none" w:sz="0" w:space="0" w:color="auto"/>
            <w:bottom w:val="none" w:sz="0" w:space="0" w:color="auto"/>
            <w:right w:val="none" w:sz="0" w:space="0" w:color="auto"/>
          </w:divBdr>
        </w:div>
        <w:div w:id="552160375">
          <w:marLeft w:val="0"/>
          <w:marRight w:val="0"/>
          <w:marTop w:val="0"/>
          <w:marBottom w:val="0"/>
          <w:divBdr>
            <w:top w:val="none" w:sz="0" w:space="0" w:color="auto"/>
            <w:left w:val="none" w:sz="0" w:space="0" w:color="auto"/>
            <w:bottom w:val="none" w:sz="0" w:space="0" w:color="auto"/>
            <w:right w:val="none" w:sz="0" w:space="0" w:color="auto"/>
          </w:divBdr>
        </w:div>
        <w:div w:id="526328876">
          <w:marLeft w:val="0"/>
          <w:marRight w:val="0"/>
          <w:marTop w:val="0"/>
          <w:marBottom w:val="0"/>
          <w:divBdr>
            <w:top w:val="none" w:sz="0" w:space="0" w:color="auto"/>
            <w:left w:val="none" w:sz="0" w:space="0" w:color="auto"/>
            <w:bottom w:val="none" w:sz="0" w:space="0" w:color="auto"/>
            <w:right w:val="none" w:sz="0" w:space="0" w:color="auto"/>
          </w:divBdr>
        </w:div>
        <w:div w:id="1105804143">
          <w:marLeft w:val="0"/>
          <w:marRight w:val="0"/>
          <w:marTop w:val="0"/>
          <w:marBottom w:val="0"/>
          <w:divBdr>
            <w:top w:val="none" w:sz="0" w:space="0" w:color="auto"/>
            <w:left w:val="none" w:sz="0" w:space="0" w:color="auto"/>
            <w:bottom w:val="none" w:sz="0" w:space="0" w:color="auto"/>
            <w:right w:val="none" w:sz="0" w:space="0" w:color="auto"/>
          </w:divBdr>
        </w:div>
        <w:div w:id="989478856">
          <w:marLeft w:val="0"/>
          <w:marRight w:val="0"/>
          <w:marTop w:val="0"/>
          <w:marBottom w:val="0"/>
          <w:divBdr>
            <w:top w:val="none" w:sz="0" w:space="0" w:color="auto"/>
            <w:left w:val="none" w:sz="0" w:space="0" w:color="auto"/>
            <w:bottom w:val="none" w:sz="0" w:space="0" w:color="auto"/>
            <w:right w:val="none" w:sz="0" w:space="0" w:color="auto"/>
          </w:divBdr>
        </w:div>
        <w:div w:id="1805999899">
          <w:marLeft w:val="0"/>
          <w:marRight w:val="0"/>
          <w:marTop w:val="0"/>
          <w:marBottom w:val="0"/>
          <w:divBdr>
            <w:top w:val="none" w:sz="0" w:space="0" w:color="auto"/>
            <w:left w:val="none" w:sz="0" w:space="0" w:color="auto"/>
            <w:bottom w:val="none" w:sz="0" w:space="0" w:color="auto"/>
            <w:right w:val="none" w:sz="0" w:space="0" w:color="auto"/>
          </w:divBdr>
        </w:div>
        <w:div w:id="1067069857">
          <w:marLeft w:val="0"/>
          <w:marRight w:val="0"/>
          <w:marTop w:val="0"/>
          <w:marBottom w:val="0"/>
          <w:divBdr>
            <w:top w:val="none" w:sz="0" w:space="0" w:color="auto"/>
            <w:left w:val="none" w:sz="0" w:space="0" w:color="auto"/>
            <w:bottom w:val="none" w:sz="0" w:space="0" w:color="auto"/>
            <w:right w:val="none" w:sz="0" w:space="0" w:color="auto"/>
          </w:divBdr>
        </w:div>
        <w:div w:id="14356980">
          <w:marLeft w:val="0"/>
          <w:marRight w:val="0"/>
          <w:marTop w:val="0"/>
          <w:marBottom w:val="0"/>
          <w:divBdr>
            <w:top w:val="none" w:sz="0" w:space="0" w:color="auto"/>
            <w:left w:val="none" w:sz="0" w:space="0" w:color="auto"/>
            <w:bottom w:val="none" w:sz="0" w:space="0" w:color="auto"/>
            <w:right w:val="none" w:sz="0" w:space="0" w:color="auto"/>
          </w:divBdr>
        </w:div>
        <w:div w:id="983125380">
          <w:marLeft w:val="0"/>
          <w:marRight w:val="0"/>
          <w:marTop w:val="0"/>
          <w:marBottom w:val="0"/>
          <w:divBdr>
            <w:top w:val="none" w:sz="0" w:space="0" w:color="auto"/>
            <w:left w:val="none" w:sz="0" w:space="0" w:color="auto"/>
            <w:bottom w:val="none" w:sz="0" w:space="0" w:color="auto"/>
            <w:right w:val="none" w:sz="0" w:space="0" w:color="auto"/>
          </w:divBdr>
        </w:div>
        <w:div w:id="1824421311">
          <w:marLeft w:val="0"/>
          <w:marRight w:val="0"/>
          <w:marTop w:val="0"/>
          <w:marBottom w:val="0"/>
          <w:divBdr>
            <w:top w:val="none" w:sz="0" w:space="0" w:color="auto"/>
            <w:left w:val="none" w:sz="0" w:space="0" w:color="auto"/>
            <w:bottom w:val="none" w:sz="0" w:space="0" w:color="auto"/>
            <w:right w:val="none" w:sz="0" w:space="0" w:color="auto"/>
          </w:divBdr>
        </w:div>
        <w:div w:id="1256550781">
          <w:marLeft w:val="0"/>
          <w:marRight w:val="0"/>
          <w:marTop w:val="0"/>
          <w:marBottom w:val="0"/>
          <w:divBdr>
            <w:top w:val="none" w:sz="0" w:space="0" w:color="auto"/>
            <w:left w:val="none" w:sz="0" w:space="0" w:color="auto"/>
            <w:bottom w:val="none" w:sz="0" w:space="0" w:color="auto"/>
            <w:right w:val="none" w:sz="0" w:space="0" w:color="auto"/>
          </w:divBdr>
        </w:div>
        <w:div w:id="1838493339">
          <w:marLeft w:val="0"/>
          <w:marRight w:val="0"/>
          <w:marTop w:val="0"/>
          <w:marBottom w:val="0"/>
          <w:divBdr>
            <w:top w:val="none" w:sz="0" w:space="0" w:color="auto"/>
            <w:left w:val="none" w:sz="0" w:space="0" w:color="auto"/>
            <w:bottom w:val="none" w:sz="0" w:space="0" w:color="auto"/>
            <w:right w:val="none" w:sz="0" w:space="0" w:color="auto"/>
          </w:divBdr>
        </w:div>
        <w:div w:id="162094241">
          <w:marLeft w:val="0"/>
          <w:marRight w:val="0"/>
          <w:marTop w:val="0"/>
          <w:marBottom w:val="0"/>
          <w:divBdr>
            <w:top w:val="none" w:sz="0" w:space="0" w:color="auto"/>
            <w:left w:val="none" w:sz="0" w:space="0" w:color="auto"/>
            <w:bottom w:val="none" w:sz="0" w:space="0" w:color="auto"/>
            <w:right w:val="none" w:sz="0" w:space="0" w:color="auto"/>
          </w:divBdr>
        </w:div>
        <w:div w:id="707099092">
          <w:marLeft w:val="0"/>
          <w:marRight w:val="0"/>
          <w:marTop w:val="0"/>
          <w:marBottom w:val="0"/>
          <w:divBdr>
            <w:top w:val="none" w:sz="0" w:space="0" w:color="auto"/>
            <w:left w:val="none" w:sz="0" w:space="0" w:color="auto"/>
            <w:bottom w:val="none" w:sz="0" w:space="0" w:color="auto"/>
            <w:right w:val="none" w:sz="0" w:space="0" w:color="auto"/>
          </w:divBdr>
        </w:div>
        <w:div w:id="1970277776">
          <w:marLeft w:val="0"/>
          <w:marRight w:val="0"/>
          <w:marTop w:val="0"/>
          <w:marBottom w:val="0"/>
          <w:divBdr>
            <w:top w:val="none" w:sz="0" w:space="0" w:color="auto"/>
            <w:left w:val="none" w:sz="0" w:space="0" w:color="auto"/>
            <w:bottom w:val="none" w:sz="0" w:space="0" w:color="auto"/>
            <w:right w:val="none" w:sz="0" w:space="0" w:color="auto"/>
          </w:divBdr>
        </w:div>
        <w:div w:id="1399085171">
          <w:marLeft w:val="0"/>
          <w:marRight w:val="0"/>
          <w:marTop w:val="0"/>
          <w:marBottom w:val="0"/>
          <w:divBdr>
            <w:top w:val="none" w:sz="0" w:space="0" w:color="auto"/>
            <w:left w:val="none" w:sz="0" w:space="0" w:color="auto"/>
            <w:bottom w:val="none" w:sz="0" w:space="0" w:color="auto"/>
            <w:right w:val="none" w:sz="0" w:space="0" w:color="auto"/>
          </w:divBdr>
        </w:div>
        <w:div w:id="1521165146">
          <w:marLeft w:val="0"/>
          <w:marRight w:val="0"/>
          <w:marTop w:val="0"/>
          <w:marBottom w:val="0"/>
          <w:divBdr>
            <w:top w:val="none" w:sz="0" w:space="0" w:color="auto"/>
            <w:left w:val="none" w:sz="0" w:space="0" w:color="auto"/>
            <w:bottom w:val="none" w:sz="0" w:space="0" w:color="auto"/>
            <w:right w:val="none" w:sz="0" w:space="0" w:color="auto"/>
          </w:divBdr>
        </w:div>
        <w:div w:id="956528960">
          <w:marLeft w:val="0"/>
          <w:marRight w:val="0"/>
          <w:marTop w:val="0"/>
          <w:marBottom w:val="0"/>
          <w:divBdr>
            <w:top w:val="none" w:sz="0" w:space="0" w:color="auto"/>
            <w:left w:val="none" w:sz="0" w:space="0" w:color="auto"/>
            <w:bottom w:val="none" w:sz="0" w:space="0" w:color="auto"/>
            <w:right w:val="none" w:sz="0" w:space="0" w:color="auto"/>
          </w:divBdr>
        </w:div>
        <w:div w:id="734206763">
          <w:marLeft w:val="0"/>
          <w:marRight w:val="0"/>
          <w:marTop w:val="0"/>
          <w:marBottom w:val="0"/>
          <w:divBdr>
            <w:top w:val="none" w:sz="0" w:space="0" w:color="auto"/>
            <w:left w:val="none" w:sz="0" w:space="0" w:color="auto"/>
            <w:bottom w:val="none" w:sz="0" w:space="0" w:color="auto"/>
            <w:right w:val="none" w:sz="0" w:space="0" w:color="auto"/>
          </w:divBdr>
        </w:div>
        <w:div w:id="1515001786">
          <w:marLeft w:val="0"/>
          <w:marRight w:val="0"/>
          <w:marTop w:val="0"/>
          <w:marBottom w:val="0"/>
          <w:divBdr>
            <w:top w:val="none" w:sz="0" w:space="0" w:color="auto"/>
            <w:left w:val="none" w:sz="0" w:space="0" w:color="auto"/>
            <w:bottom w:val="none" w:sz="0" w:space="0" w:color="auto"/>
            <w:right w:val="none" w:sz="0" w:space="0" w:color="auto"/>
          </w:divBdr>
        </w:div>
        <w:div w:id="1372876666">
          <w:marLeft w:val="0"/>
          <w:marRight w:val="0"/>
          <w:marTop w:val="0"/>
          <w:marBottom w:val="0"/>
          <w:divBdr>
            <w:top w:val="none" w:sz="0" w:space="0" w:color="auto"/>
            <w:left w:val="none" w:sz="0" w:space="0" w:color="auto"/>
            <w:bottom w:val="none" w:sz="0" w:space="0" w:color="auto"/>
            <w:right w:val="none" w:sz="0" w:space="0" w:color="auto"/>
          </w:divBdr>
        </w:div>
        <w:div w:id="996542120">
          <w:marLeft w:val="0"/>
          <w:marRight w:val="0"/>
          <w:marTop w:val="0"/>
          <w:marBottom w:val="0"/>
          <w:divBdr>
            <w:top w:val="none" w:sz="0" w:space="0" w:color="auto"/>
            <w:left w:val="none" w:sz="0" w:space="0" w:color="auto"/>
            <w:bottom w:val="none" w:sz="0" w:space="0" w:color="auto"/>
            <w:right w:val="none" w:sz="0" w:space="0" w:color="auto"/>
          </w:divBdr>
        </w:div>
        <w:div w:id="1860460883">
          <w:marLeft w:val="0"/>
          <w:marRight w:val="0"/>
          <w:marTop w:val="0"/>
          <w:marBottom w:val="0"/>
          <w:divBdr>
            <w:top w:val="none" w:sz="0" w:space="0" w:color="auto"/>
            <w:left w:val="none" w:sz="0" w:space="0" w:color="auto"/>
            <w:bottom w:val="none" w:sz="0" w:space="0" w:color="auto"/>
            <w:right w:val="none" w:sz="0" w:space="0" w:color="auto"/>
          </w:divBdr>
        </w:div>
        <w:div w:id="1282491411">
          <w:marLeft w:val="0"/>
          <w:marRight w:val="0"/>
          <w:marTop w:val="0"/>
          <w:marBottom w:val="0"/>
          <w:divBdr>
            <w:top w:val="none" w:sz="0" w:space="0" w:color="auto"/>
            <w:left w:val="none" w:sz="0" w:space="0" w:color="auto"/>
            <w:bottom w:val="none" w:sz="0" w:space="0" w:color="auto"/>
            <w:right w:val="none" w:sz="0" w:space="0" w:color="auto"/>
          </w:divBdr>
        </w:div>
        <w:div w:id="547651266">
          <w:marLeft w:val="0"/>
          <w:marRight w:val="0"/>
          <w:marTop w:val="0"/>
          <w:marBottom w:val="0"/>
          <w:divBdr>
            <w:top w:val="none" w:sz="0" w:space="0" w:color="auto"/>
            <w:left w:val="none" w:sz="0" w:space="0" w:color="auto"/>
            <w:bottom w:val="none" w:sz="0" w:space="0" w:color="auto"/>
            <w:right w:val="none" w:sz="0" w:space="0" w:color="auto"/>
          </w:divBdr>
        </w:div>
        <w:div w:id="119419667">
          <w:marLeft w:val="0"/>
          <w:marRight w:val="0"/>
          <w:marTop w:val="0"/>
          <w:marBottom w:val="0"/>
          <w:divBdr>
            <w:top w:val="none" w:sz="0" w:space="0" w:color="auto"/>
            <w:left w:val="none" w:sz="0" w:space="0" w:color="auto"/>
            <w:bottom w:val="none" w:sz="0" w:space="0" w:color="auto"/>
            <w:right w:val="none" w:sz="0" w:space="0" w:color="auto"/>
          </w:divBdr>
        </w:div>
        <w:div w:id="1973369045">
          <w:marLeft w:val="0"/>
          <w:marRight w:val="0"/>
          <w:marTop w:val="0"/>
          <w:marBottom w:val="0"/>
          <w:divBdr>
            <w:top w:val="none" w:sz="0" w:space="0" w:color="auto"/>
            <w:left w:val="none" w:sz="0" w:space="0" w:color="auto"/>
            <w:bottom w:val="none" w:sz="0" w:space="0" w:color="auto"/>
            <w:right w:val="none" w:sz="0" w:space="0" w:color="auto"/>
          </w:divBdr>
        </w:div>
        <w:div w:id="1704091002">
          <w:marLeft w:val="0"/>
          <w:marRight w:val="0"/>
          <w:marTop w:val="0"/>
          <w:marBottom w:val="0"/>
          <w:divBdr>
            <w:top w:val="none" w:sz="0" w:space="0" w:color="auto"/>
            <w:left w:val="none" w:sz="0" w:space="0" w:color="auto"/>
            <w:bottom w:val="none" w:sz="0" w:space="0" w:color="auto"/>
            <w:right w:val="none" w:sz="0" w:space="0" w:color="auto"/>
          </w:divBdr>
        </w:div>
        <w:div w:id="626282165">
          <w:marLeft w:val="0"/>
          <w:marRight w:val="0"/>
          <w:marTop w:val="0"/>
          <w:marBottom w:val="0"/>
          <w:divBdr>
            <w:top w:val="none" w:sz="0" w:space="0" w:color="auto"/>
            <w:left w:val="none" w:sz="0" w:space="0" w:color="auto"/>
            <w:bottom w:val="none" w:sz="0" w:space="0" w:color="auto"/>
            <w:right w:val="none" w:sz="0" w:space="0" w:color="auto"/>
          </w:divBdr>
        </w:div>
        <w:div w:id="183137443">
          <w:marLeft w:val="0"/>
          <w:marRight w:val="0"/>
          <w:marTop w:val="0"/>
          <w:marBottom w:val="0"/>
          <w:divBdr>
            <w:top w:val="none" w:sz="0" w:space="0" w:color="auto"/>
            <w:left w:val="none" w:sz="0" w:space="0" w:color="auto"/>
            <w:bottom w:val="none" w:sz="0" w:space="0" w:color="auto"/>
            <w:right w:val="none" w:sz="0" w:space="0" w:color="auto"/>
          </w:divBdr>
        </w:div>
        <w:div w:id="1179005474">
          <w:marLeft w:val="0"/>
          <w:marRight w:val="0"/>
          <w:marTop w:val="0"/>
          <w:marBottom w:val="0"/>
          <w:divBdr>
            <w:top w:val="none" w:sz="0" w:space="0" w:color="auto"/>
            <w:left w:val="none" w:sz="0" w:space="0" w:color="auto"/>
            <w:bottom w:val="none" w:sz="0" w:space="0" w:color="auto"/>
            <w:right w:val="none" w:sz="0" w:space="0" w:color="auto"/>
          </w:divBdr>
        </w:div>
        <w:div w:id="1388338783">
          <w:marLeft w:val="0"/>
          <w:marRight w:val="0"/>
          <w:marTop w:val="0"/>
          <w:marBottom w:val="0"/>
          <w:divBdr>
            <w:top w:val="none" w:sz="0" w:space="0" w:color="auto"/>
            <w:left w:val="none" w:sz="0" w:space="0" w:color="auto"/>
            <w:bottom w:val="none" w:sz="0" w:space="0" w:color="auto"/>
            <w:right w:val="none" w:sz="0" w:space="0" w:color="auto"/>
          </w:divBdr>
        </w:div>
        <w:div w:id="2078816363">
          <w:marLeft w:val="0"/>
          <w:marRight w:val="0"/>
          <w:marTop w:val="0"/>
          <w:marBottom w:val="0"/>
          <w:divBdr>
            <w:top w:val="none" w:sz="0" w:space="0" w:color="auto"/>
            <w:left w:val="none" w:sz="0" w:space="0" w:color="auto"/>
            <w:bottom w:val="none" w:sz="0" w:space="0" w:color="auto"/>
            <w:right w:val="none" w:sz="0" w:space="0" w:color="auto"/>
          </w:divBdr>
        </w:div>
        <w:div w:id="38669608">
          <w:marLeft w:val="0"/>
          <w:marRight w:val="0"/>
          <w:marTop w:val="0"/>
          <w:marBottom w:val="0"/>
          <w:divBdr>
            <w:top w:val="none" w:sz="0" w:space="0" w:color="auto"/>
            <w:left w:val="none" w:sz="0" w:space="0" w:color="auto"/>
            <w:bottom w:val="none" w:sz="0" w:space="0" w:color="auto"/>
            <w:right w:val="none" w:sz="0" w:space="0" w:color="auto"/>
          </w:divBdr>
        </w:div>
        <w:div w:id="894465997">
          <w:marLeft w:val="0"/>
          <w:marRight w:val="0"/>
          <w:marTop w:val="0"/>
          <w:marBottom w:val="0"/>
          <w:divBdr>
            <w:top w:val="none" w:sz="0" w:space="0" w:color="auto"/>
            <w:left w:val="none" w:sz="0" w:space="0" w:color="auto"/>
            <w:bottom w:val="none" w:sz="0" w:space="0" w:color="auto"/>
            <w:right w:val="none" w:sz="0" w:space="0" w:color="auto"/>
          </w:divBdr>
        </w:div>
        <w:div w:id="375547054">
          <w:marLeft w:val="0"/>
          <w:marRight w:val="0"/>
          <w:marTop w:val="0"/>
          <w:marBottom w:val="0"/>
          <w:divBdr>
            <w:top w:val="none" w:sz="0" w:space="0" w:color="auto"/>
            <w:left w:val="none" w:sz="0" w:space="0" w:color="auto"/>
            <w:bottom w:val="none" w:sz="0" w:space="0" w:color="auto"/>
            <w:right w:val="none" w:sz="0" w:space="0" w:color="auto"/>
          </w:divBdr>
        </w:div>
        <w:div w:id="335420873">
          <w:marLeft w:val="0"/>
          <w:marRight w:val="0"/>
          <w:marTop w:val="0"/>
          <w:marBottom w:val="0"/>
          <w:divBdr>
            <w:top w:val="none" w:sz="0" w:space="0" w:color="auto"/>
            <w:left w:val="none" w:sz="0" w:space="0" w:color="auto"/>
            <w:bottom w:val="none" w:sz="0" w:space="0" w:color="auto"/>
            <w:right w:val="none" w:sz="0" w:space="0" w:color="auto"/>
          </w:divBdr>
        </w:div>
        <w:div w:id="1079864809">
          <w:marLeft w:val="0"/>
          <w:marRight w:val="0"/>
          <w:marTop w:val="0"/>
          <w:marBottom w:val="0"/>
          <w:divBdr>
            <w:top w:val="none" w:sz="0" w:space="0" w:color="auto"/>
            <w:left w:val="none" w:sz="0" w:space="0" w:color="auto"/>
            <w:bottom w:val="none" w:sz="0" w:space="0" w:color="auto"/>
            <w:right w:val="none" w:sz="0" w:space="0" w:color="auto"/>
          </w:divBdr>
        </w:div>
        <w:div w:id="530803762">
          <w:marLeft w:val="0"/>
          <w:marRight w:val="0"/>
          <w:marTop w:val="0"/>
          <w:marBottom w:val="0"/>
          <w:divBdr>
            <w:top w:val="none" w:sz="0" w:space="0" w:color="auto"/>
            <w:left w:val="none" w:sz="0" w:space="0" w:color="auto"/>
            <w:bottom w:val="none" w:sz="0" w:space="0" w:color="auto"/>
            <w:right w:val="none" w:sz="0" w:space="0" w:color="auto"/>
          </w:divBdr>
        </w:div>
        <w:div w:id="1939292288">
          <w:marLeft w:val="0"/>
          <w:marRight w:val="0"/>
          <w:marTop w:val="0"/>
          <w:marBottom w:val="0"/>
          <w:divBdr>
            <w:top w:val="none" w:sz="0" w:space="0" w:color="auto"/>
            <w:left w:val="none" w:sz="0" w:space="0" w:color="auto"/>
            <w:bottom w:val="none" w:sz="0" w:space="0" w:color="auto"/>
            <w:right w:val="none" w:sz="0" w:space="0" w:color="auto"/>
          </w:divBdr>
        </w:div>
        <w:div w:id="2068069972">
          <w:marLeft w:val="0"/>
          <w:marRight w:val="0"/>
          <w:marTop w:val="0"/>
          <w:marBottom w:val="0"/>
          <w:divBdr>
            <w:top w:val="none" w:sz="0" w:space="0" w:color="auto"/>
            <w:left w:val="none" w:sz="0" w:space="0" w:color="auto"/>
            <w:bottom w:val="none" w:sz="0" w:space="0" w:color="auto"/>
            <w:right w:val="none" w:sz="0" w:space="0" w:color="auto"/>
          </w:divBdr>
        </w:div>
        <w:div w:id="956371080">
          <w:marLeft w:val="0"/>
          <w:marRight w:val="0"/>
          <w:marTop w:val="0"/>
          <w:marBottom w:val="0"/>
          <w:divBdr>
            <w:top w:val="none" w:sz="0" w:space="0" w:color="auto"/>
            <w:left w:val="none" w:sz="0" w:space="0" w:color="auto"/>
            <w:bottom w:val="none" w:sz="0" w:space="0" w:color="auto"/>
            <w:right w:val="none" w:sz="0" w:space="0" w:color="auto"/>
          </w:divBdr>
        </w:div>
        <w:div w:id="813983183">
          <w:marLeft w:val="0"/>
          <w:marRight w:val="0"/>
          <w:marTop w:val="0"/>
          <w:marBottom w:val="0"/>
          <w:divBdr>
            <w:top w:val="none" w:sz="0" w:space="0" w:color="auto"/>
            <w:left w:val="none" w:sz="0" w:space="0" w:color="auto"/>
            <w:bottom w:val="none" w:sz="0" w:space="0" w:color="auto"/>
            <w:right w:val="none" w:sz="0" w:space="0" w:color="auto"/>
          </w:divBdr>
        </w:div>
        <w:div w:id="1724327089">
          <w:marLeft w:val="0"/>
          <w:marRight w:val="0"/>
          <w:marTop w:val="0"/>
          <w:marBottom w:val="0"/>
          <w:divBdr>
            <w:top w:val="none" w:sz="0" w:space="0" w:color="auto"/>
            <w:left w:val="none" w:sz="0" w:space="0" w:color="auto"/>
            <w:bottom w:val="none" w:sz="0" w:space="0" w:color="auto"/>
            <w:right w:val="none" w:sz="0" w:space="0" w:color="auto"/>
          </w:divBdr>
        </w:div>
        <w:div w:id="439758879">
          <w:marLeft w:val="0"/>
          <w:marRight w:val="0"/>
          <w:marTop w:val="0"/>
          <w:marBottom w:val="0"/>
          <w:divBdr>
            <w:top w:val="none" w:sz="0" w:space="0" w:color="auto"/>
            <w:left w:val="none" w:sz="0" w:space="0" w:color="auto"/>
            <w:bottom w:val="none" w:sz="0" w:space="0" w:color="auto"/>
            <w:right w:val="none" w:sz="0" w:space="0" w:color="auto"/>
          </w:divBdr>
        </w:div>
        <w:div w:id="529340211">
          <w:marLeft w:val="0"/>
          <w:marRight w:val="0"/>
          <w:marTop w:val="0"/>
          <w:marBottom w:val="0"/>
          <w:divBdr>
            <w:top w:val="none" w:sz="0" w:space="0" w:color="auto"/>
            <w:left w:val="none" w:sz="0" w:space="0" w:color="auto"/>
            <w:bottom w:val="none" w:sz="0" w:space="0" w:color="auto"/>
            <w:right w:val="none" w:sz="0" w:space="0" w:color="auto"/>
          </w:divBdr>
        </w:div>
        <w:div w:id="305821785">
          <w:marLeft w:val="0"/>
          <w:marRight w:val="0"/>
          <w:marTop w:val="0"/>
          <w:marBottom w:val="0"/>
          <w:divBdr>
            <w:top w:val="none" w:sz="0" w:space="0" w:color="auto"/>
            <w:left w:val="none" w:sz="0" w:space="0" w:color="auto"/>
            <w:bottom w:val="none" w:sz="0" w:space="0" w:color="auto"/>
            <w:right w:val="none" w:sz="0" w:space="0" w:color="auto"/>
          </w:divBdr>
        </w:div>
        <w:div w:id="158009395">
          <w:marLeft w:val="0"/>
          <w:marRight w:val="0"/>
          <w:marTop w:val="0"/>
          <w:marBottom w:val="0"/>
          <w:divBdr>
            <w:top w:val="none" w:sz="0" w:space="0" w:color="auto"/>
            <w:left w:val="none" w:sz="0" w:space="0" w:color="auto"/>
            <w:bottom w:val="none" w:sz="0" w:space="0" w:color="auto"/>
            <w:right w:val="none" w:sz="0" w:space="0" w:color="auto"/>
          </w:divBdr>
        </w:div>
        <w:div w:id="131145276">
          <w:marLeft w:val="0"/>
          <w:marRight w:val="0"/>
          <w:marTop w:val="0"/>
          <w:marBottom w:val="0"/>
          <w:divBdr>
            <w:top w:val="none" w:sz="0" w:space="0" w:color="auto"/>
            <w:left w:val="none" w:sz="0" w:space="0" w:color="auto"/>
            <w:bottom w:val="none" w:sz="0" w:space="0" w:color="auto"/>
            <w:right w:val="none" w:sz="0" w:space="0" w:color="auto"/>
          </w:divBdr>
        </w:div>
        <w:div w:id="1860703705">
          <w:marLeft w:val="0"/>
          <w:marRight w:val="0"/>
          <w:marTop w:val="0"/>
          <w:marBottom w:val="0"/>
          <w:divBdr>
            <w:top w:val="none" w:sz="0" w:space="0" w:color="auto"/>
            <w:left w:val="none" w:sz="0" w:space="0" w:color="auto"/>
            <w:bottom w:val="none" w:sz="0" w:space="0" w:color="auto"/>
            <w:right w:val="none" w:sz="0" w:space="0" w:color="auto"/>
          </w:divBdr>
        </w:div>
        <w:div w:id="1006247776">
          <w:marLeft w:val="0"/>
          <w:marRight w:val="0"/>
          <w:marTop w:val="0"/>
          <w:marBottom w:val="0"/>
          <w:divBdr>
            <w:top w:val="none" w:sz="0" w:space="0" w:color="auto"/>
            <w:left w:val="none" w:sz="0" w:space="0" w:color="auto"/>
            <w:bottom w:val="none" w:sz="0" w:space="0" w:color="auto"/>
            <w:right w:val="none" w:sz="0" w:space="0" w:color="auto"/>
          </w:divBdr>
        </w:div>
        <w:div w:id="1147549232">
          <w:marLeft w:val="0"/>
          <w:marRight w:val="0"/>
          <w:marTop w:val="0"/>
          <w:marBottom w:val="0"/>
          <w:divBdr>
            <w:top w:val="none" w:sz="0" w:space="0" w:color="auto"/>
            <w:left w:val="none" w:sz="0" w:space="0" w:color="auto"/>
            <w:bottom w:val="none" w:sz="0" w:space="0" w:color="auto"/>
            <w:right w:val="none" w:sz="0" w:space="0" w:color="auto"/>
          </w:divBdr>
        </w:div>
        <w:div w:id="1528904269">
          <w:marLeft w:val="0"/>
          <w:marRight w:val="0"/>
          <w:marTop w:val="0"/>
          <w:marBottom w:val="0"/>
          <w:divBdr>
            <w:top w:val="none" w:sz="0" w:space="0" w:color="auto"/>
            <w:left w:val="none" w:sz="0" w:space="0" w:color="auto"/>
            <w:bottom w:val="none" w:sz="0" w:space="0" w:color="auto"/>
            <w:right w:val="none" w:sz="0" w:space="0" w:color="auto"/>
          </w:divBdr>
        </w:div>
        <w:div w:id="1157958507">
          <w:marLeft w:val="0"/>
          <w:marRight w:val="0"/>
          <w:marTop w:val="0"/>
          <w:marBottom w:val="0"/>
          <w:divBdr>
            <w:top w:val="none" w:sz="0" w:space="0" w:color="auto"/>
            <w:left w:val="none" w:sz="0" w:space="0" w:color="auto"/>
            <w:bottom w:val="none" w:sz="0" w:space="0" w:color="auto"/>
            <w:right w:val="none" w:sz="0" w:space="0" w:color="auto"/>
          </w:divBdr>
        </w:div>
        <w:div w:id="72440028">
          <w:marLeft w:val="0"/>
          <w:marRight w:val="0"/>
          <w:marTop w:val="0"/>
          <w:marBottom w:val="0"/>
          <w:divBdr>
            <w:top w:val="none" w:sz="0" w:space="0" w:color="auto"/>
            <w:left w:val="none" w:sz="0" w:space="0" w:color="auto"/>
            <w:bottom w:val="none" w:sz="0" w:space="0" w:color="auto"/>
            <w:right w:val="none" w:sz="0" w:space="0" w:color="auto"/>
          </w:divBdr>
        </w:div>
        <w:div w:id="222255189">
          <w:marLeft w:val="0"/>
          <w:marRight w:val="0"/>
          <w:marTop w:val="0"/>
          <w:marBottom w:val="0"/>
          <w:divBdr>
            <w:top w:val="none" w:sz="0" w:space="0" w:color="auto"/>
            <w:left w:val="none" w:sz="0" w:space="0" w:color="auto"/>
            <w:bottom w:val="none" w:sz="0" w:space="0" w:color="auto"/>
            <w:right w:val="none" w:sz="0" w:space="0" w:color="auto"/>
          </w:divBdr>
        </w:div>
        <w:div w:id="1315841565">
          <w:marLeft w:val="0"/>
          <w:marRight w:val="0"/>
          <w:marTop w:val="0"/>
          <w:marBottom w:val="0"/>
          <w:divBdr>
            <w:top w:val="none" w:sz="0" w:space="0" w:color="auto"/>
            <w:left w:val="none" w:sz="0" w:space="0" w:color="auto"/>
            <w:bottom w:val="none" w:sz="0" w:space="0" w:color="auto"/>
            <w:right w:val="none" w:sz="0" w:space="0" w:color="auto"/>
          </w:divBdr>
        </w:div>
        <w:div w:id="666598888">
          <w:marLeft w:val="0"/>
          <w:marRight w:val="0"/>
          <w:marTop w:val="0"/>
          <w:marBottom w:val="0"/>
          <w:divBdr>
            <w:top w:val="none" w:sz="0" w:space="0" w:color="auto"/>
            <w:left w:val="none" w:sz="0" w:space="0" w:color="auto"/>
            <w:bottom w:val="none" w:sz="0" w:space="0" w:color="auto"/>
            <w:right w:val="none" w:sz="0" w:space="0" w:color="auto"/>
          </w:divBdr>
        </w:div>
        <w:div w:id="1844009776">
          <w:marLeft w:val="0"/>
          <w:marRight w:val="0"/>
          <w:marTop w:val="0"/>
          <w:marBottom w:val="0"/>
          <w:divBdr>
            <w:top w:val="none" w:sz="0" w:space="0" w:color="auto"/>
            <w:left w:val="none" w:sz="0" w:space="0" w:color="auto"/>
            <w:bottom w:val="none" w:sz="0" w:space="0" w:color="auto"/>
            <w:right w:val="none" w:sz="0" w:space="0" w:color="auto"/>
          </w:divBdr>
        </w:div>
        <w:div w:id="1416895167">
          <w:marLeft w:val="0"/>
          <w:marRight w:val="0"/>
          <w:marTop w:val="0"/>
          <w:marBottom w:val="0"/>
          <w:divBdr>
            <w:top w:val="none" w:sz="0" w:space="0" w:color="auto"/>
            <w:left w:val="none" w:sz="0" w:space="0" w:color="auto"/>
            <w:bottom w:val="none" w:sz="0" w:space="0" w:color="auto"/>
            <w:right w:val="none" w:sz="0" w:space="0" w:color="auto"/>
          </w:divBdr>
        </w:div>
        <w:div w:id="733087176">
          <w:marLeft w:val="0"/>
          <w:marRight w:val="0"/>
          <w:marTop w:val="0"/>
          <w:marBottom w:val="0"/>
          <w:divBdr>
            <w:top w:val="none" w:sz="0" w:space="0" w:color="auto"/>
            <w:left w:val="none" w:sz="0" w:space="0" w:color="auto"/>
            <w:bottom w:val="none" w:sz="0" w:space="0" w:color="auto"/>
            <w:right w:val="none" w:sz="0" w:space="0" w:color="auto"/>
          </w:divBdr>
        </w:div>
        <w:div w:id="1627929933">
          <w:marLeft w:val="0"/>
          <w:marRight w:val="0"/>
          <w:marTop w:val="0"/>
          <w:marBottom w:val="0"/>
          <w:divBdr>
            <w:top w:val="none" w:sz="0" w:space="0" w:color="auto"/>
            <w:left w:val="none" w:sz="0" w:space="0" w:color="auto"/>
            <w:bottom w:val="none" w:sz="0" w:space="0" w:color="auto"/>
            <w:right w:val="none" w:sz="0" w:space="0" w:color="auto"/>
          </w:divBdr>
        </w:div>
        <w:div w:id="1315064478">
          <w:marLeft w:val="0"/>
          <w:marRight w:val="0"/>
          <w:marTop w:val="0"/>
          <w:marBottom w:val="0"/>
          <w:divBdr>
            <w:top w:val="none" w:sz="0" w:space="0" w:color="auto"/>
            <w:left w:val="none" w:sz="0" w:space="0" w:color="auto"/>
            <w:bottom w:val="none" w:sz="0" w:space="0" w:color="auto"/>
            <w:right w:val="none" w:sz="0" w:space="0" w:color="auto"/>
          </w:divBdr>
        </w:div>
        <w:div w:id="830099254">
          <w:marLeft w:val="0"/>
          <w:marRight w:val="0"/>
          <w:marTop w:val="0"/>
          <w:marBottom w:val="0"/>
          <w:divBdr>
            <w:top w:val="none" w:sz="0" w:space="0" w:color="auto"/>
            <w:left w:val="none" w:sz="0" w:space="0" w:color="auto"/>
            <w:bottom w:val="none" w:sz="0" w:space="0" w:color="auto"/>
            <w:right w:val="none" w:sz="0" w:space="0" w:color="auto"/>
          </w:divBdr>
        </w:div>
        <w:div w:id="1808471283">
          <w:marLeft w:val="0"/>
          <w:marRight w:val="0"/>
          <w:marTop w:val="0"/>
          <w:marBottom w:val="0"/>
          <w:divBdr>
            <w:top w:val="none" w:sz="0" w:space="0" w:color="auto"/>
            <w:left w:val="none" w:sz="0" w:space="0" w:color="auto"/>
            <w:bottom w:val="none" w:sz="0" w:space="0" w:color="auto"/>
            <w:right w:val="none" w:sz="0" w:space="0" w:color="auto"/>
          </w:divBdr>
        </w:div>
      </w:divsChild>
    </w:div>
    <w:div w:id="1164131569">
      <w:bodyDiv w:val="1"/>
      <w:marLeft w:val="0"/>
      <w:marRight w:val="0"/>
      <w:marTop w:val="0"/>
      <w:marBottom w:val="0"/>
      <w:divBdr>
        <w:top w:val="none" w:sz="0" w:space="0" w:color="auto"/>
        <w:left w:val="none" w:sz="0" w:space="0" w:color="auto"/>
        <w:bottom w:val="none" w:sz="0" w:space="0" w:color="auto"/>
        <w:right w:val="none" w:sz="0" w:space="0" w:color="auto"/>
      </w:divBdr>
      <w:divsChild>
        <w:div w:id="659772585">
          <w:marLeft w:val="0"/>
          <w:marRight w:val="0"/>
          <w:marTop w:val="0"/>
          <w:marBottom w:val="0"/>
          <w:divBdr>
            <w:top w:val="none" w:sz="0" w:space="0" w:color="auto"/>
            <w:left w:val="none" w:sz="0" w:space="0" w:color="auto"/>
            <w:bottom w:val="none" w:sz="0" w:space="0" w:color="auto"/>
            <w:right w:val="none" w:sz="0" w:space="0" w:color="auto"/>
          </w:divBdr>
        </w:div>
        <w:div w:id="2024894822">
          <w:marLeft w:val="0"/>
          <w:marRight w:val="0"/>
          <w:marTop w:val="0"/>
          <w:marBottom w:val="0"/>
          <w:divBdr>
            <w:top w:val="none" w:sz="0" w:space="0" w:color="auto"/>
            <w:left w:val="none" w:sz="0" w:space="0" w:color="auto"/>
            <w:bottom w:val="none" w:sz="0" w:space="0" w:color="auto"/>
            <w:right w:val="none" w:sz="0" w:space="0" w:color="auto"/>
          </w:divBdr>
        </w:div>
        <w:div w:id="136071245">
          <w:marLeft w:val="0"/>
          <w:marRight w:val="0"/>
          <w:marTop w:val="0"/>
          <w:marBottom w:val="0"/>
          <w:divBdr>
            <w:top w:val="none" w:sz="0" w:space="0" w:color="auto"/>
            <w:left w:val="none" w:sz="0" w:space="0" w:color="auto"/>
            <w:bottom w:val="none" w:sz="0" w:space="0" w:color="auto"/>
            <w:right w:val="none" w:sz="0" w:space="0" w:color="auto"/>
          </w:divBdr>
        </w:div>
        <w:div w:id="1529290160">
          <w:marLeft w:val="0"/>
          <w:marRight w:val="0"/>
          <w:marTop w:val="0"/>
          <w:marBottom w:val="0"/>
          <w:divBdr>
            <w:top w:val="none" w:sz="0" w:space="0" w:color="auto"/>
            <w:left w:val="none" w:sz="0" w:space="0" w:color="auto"/>
            <w:bottom w:val="none" w:sz="0" w:space="0" w:color="auto"/>
            <w:right w:val="none" w:sz="0" w:space="0" w:color="auto"/>
          </w:divBdr>
        </w:div>
        <w:div w:id="1942104576">
          <w:marLeft w:val="0"/>
          <w:marRight w:val="0"/>
          <w:marTop w:val="0"/>
          <w:marBottom w:val="0"/>
          <w:divBdr>
            <w:top w:val="none" w:sz="0" w:space="0" w:color="auto"/>
            <w:left w:val="none" w:sz="0" w:space="0" w:color="auto"/>
            <w:bottom w:val="none" w:sz="0" w:space="0" w:color="auto"/>
            <w:right w:val="none" w:sz="0" w:space="0" w:color="auto"/>
          </w:divBdr>
        </w:div>
        <w:div w:id="1298952198">
          <w:marLeft w:val="0"/>
          <w:marRight w:val="0"/>
          <w:marTop w:val="0"/>
          <w:marBottom w:val="0"/>
          <w:divBdr>
            <w:top w:val="none" w:sz="0" w:space="0" w:color="auto"/>
            <w:left w:val="none" w:sz="0" w:space="0" w:color="auto"/>
            <w:bottom w:val="none" w:sz="0" w:space="0" w:color="auto"/>
            <w:right w:val="none" w:sz="0" w:space="0" w:color="auto"/>
          </w:divBdr>
        </w:div>
        <w:div w:id="1345404205">
          <w:marLeft w:val="0"/>
          <w:marRight w:val="0"/>
          <w:marTop w:val="0"/>
          <w:marBottom w:val="0"/>
          <w:divBdr>
            <w:top w:val="none" w:sz="0" w:space="0" w:color="auto"/>
            <w:left w:val="none" w:sz="0" w:space="0" w:color="auto"/>
            <w:bottom w:val="none" w:sz="0" w:space="0" w:color="auto"/>
            <w:right w:val="none" w:sz="0" w:space="0" w:color="auto"/>
          </w:divBdr>
        </w:div>
        <w:div w:id="40402694">
          <w:marLeft w:val="0"/>
          <w:marRight w:val="0"/>
          <w:marTop w:val="0"/>
          <w:marBottom w:val="0"/>
          <w:divBdr>
            <w:top w:val="none" w:sz="0" w:space="0" w:color="auto"/>
            <w:left w:val="none" w:sz="0" w:space="0" w:color="auto"/>
            <w:bottom w:val="none" w:sz="0" w:space="0" w:color="auto"/>
            <w:right w:val="none" w:sz="0" w:space="0" w:color="auto"/>
          </w:divBdr>
        </w:div>
        <w:div w:id="1011570811">
          <w:marLeft w:val="0"/>
          <w:marRight w:val="0"/>
          <w:marTop w:val="0"/>
          <w:marBottom w:val="0"/>
          <w:divBdr>
            <w:top w:val="none" w:sz="0" w:space="0" w:color="auto"/>
            <w:left w:val="none" w:sz="0" w:space="0" w:color="auto"/>
            <w:bottom w:val="none" w:sz="0" w:space="0" w:color="auto"/>
            <w:right w:val="none" w:sz="0" w:space="0" w:color="auto"/>
          </w:divBdr>
        </w:div>
        <w:div w:id="253780205">
          <w:marLeft w:val="0"/>
          <w:marRight w:val="0"/>
          <w:marTop w:val="0"/>
          <w:marBottom w:val="0"/>
          <w:divBdr>
            <w:top w:val="none" w:sz="0" w:space="0" w:color="auto"/>
            <w:left w:val="none" w:sz="0" w:space="0" w:color="auto"/>
            <w:bottom w:val="none" w:sz="0" w:space="0" w:color="auto"/>
            <w:right w:val="none" w:sz="0" w:space="0" w:color="auto"/>
          </w:divBdr>
        </w:div>
        <w:div w:id="2100757826">
          <w:marLeft w:val="0"/>
          <w:marRight w:val="0"/>
          <w:marTop w:val="0"/>
          <w:marBottom w:val="0"/>
          <w:divBdr>
            <w:top w:val="none" w:sz="0" w:space="0" w:color="auto"/>
            <w:left w:val="none" w:sz="0" w:space="0" w:color="auto"/>
            <w:bottom w:val="none" w:sz="0" w:space="0" w:color="auto"/>
            <w:right w:val="none" w:sz="0" w:space="0" w:color="auto"/>
          </w:divBdr>
        </w:div>
        <w:div w:id="751201284">
          <w:marLeft w:val="0"/>
          <w:marRight w:val="0"/>
          <w:marTop w:val="0"/>
          <w:marBottom w:val="0"/>
          <w:divBdr>
            <w:top w:val="none" w:sz="0" w:space="0" w:color="auto"/>
            <w:left w:val="none" w:sz="0" w:space="0" w:color="auto"/>
            <w:bottom w:val="none" w:sz="0" w:space="0" w:color="auto"/>
            <w:right w:val="none" w:sz="0" w:space="0" w:color="auto"/>
          </w:divBdr>
        </w:div>
        <w:div w:id="141849045">
          <w:marLeft w:val="0"/>
          <w:marRight w:val="0"/>
          <w:marTop w:val="0"/>
          <w:marBottom w:val="0"/>
          <w:divBdr>
            <w:top w:val="none" w:sz="0" w:space="0" w:color="auto"/>
            <w:left w:val="none" w:sz="0" w:space="0" w:color="auto"/>
            <w:bottom w:val="none" w:sz="0" w:space="0" w:color="auto"/>
            <w:right w:val="none" w:sz="0" w:space="0" w:color="auto"/>
          </w:divBdr>
        </w:div>
        <w:div w:id="626619653">
          <w:marLeft w:val="0"/>
          <w:marRight w:val="0"/>
          <w:marTop w:val="0"/>
          <w:marBottom w:val="0"/>
          <w:divBdr>
            <w:top w:val="none" w:sz="0" w:space="0" w:color="auto"/>
            <w:left w:val="none" w:sz="0" w:space="0" w:color="auto"/>
            <w:bottom w:val="none" w:sz="0" w:space="0" w:color="auto"/>
            <w:right w:val="none" w:sz="0" w:space="0" w:color="auto"/>
          </w:divBdr>
        </w:div>
        <w:div w:id="1708212760">
          <w:marLeft w:val="0"/>
          <w:marRight w:val="0"/>
          <w:marTop w:val="0"/>
          <w:marBottom w:val="0"/>
          <w:divBdr>
            <w:top w:val="none" w:sz="0" w:space="0" w:color="auto"/>
            <w:left w:val="none" w:sz="0" w:space="0" w:color="auto"/>
            <w:bottom w:val="none" w:sz="0" w:space="0" w:color="auto"/>
            <w:right w:val="none" w:sz="0" w:space="0" w:color="auto"/>
          </w:divBdr>
        </w:div>
        <w:div w:id="770053133">
          <w:marLeft w:val="0"/>
          <w:marRight w:val="0"/>
          <w:marTop w:val="0"/>
          <w:marBottom w:val="0"/>
          <w:divBdr>
            <w:top w:val="none" w:sz="0" w:space="0" w:color="auto"/>
            <w:left w:val="none" w:sz="0" w:space="0" w:color="auto"/>
            <w:bottom w:val="none" w:sz="0" w:space="0" w:color="auto"/>
            <w:right w:val="none" w:sz="0" w:space="0" w:color="auto"/>
          </w:divBdr>
        </w:div>
        <w:div w:id="1024600562">
          <w:marLeft w:val="0"/>
          <w:marRight w:val="0"/>
          <w:marTop w:val="0"/>
          <w:marBottom w:val="0"/>
          <w:divBdr>
            <w:top w:val="none" w:sz="0" w:space="0" w:color="auto"/>
            <w:left w:val="none" w:sz="0" w:space="0" w:color="auto"/>
            <w:bottom w:val="none" w:sz="0" w:space="0" w:color="auto"/>
            <w:right w:val="none" w:sz="0" w:space="0" w:color="auto"/>
          </w:divBdr>
        </w:div>
        <w:div w:id="787964933">
          <w:marLeft w:val="0"/>
          <w:marRight w:val="0"/>
          <w:marTop w:val="0"/>
          <w:marBottom w:val="0"/>
          <w:divBdr>
            <w:top w:val="none" w:sz="0" w:space="0" w:color="auto"/>
            <w:left w:val="none" w:sz="0" w:space="0" w:color="auto"/>
            <w:bottom w:val="none" w:sz="0" w:space="0" w:color="auto"/>
            <w:right w:val="none" w:sz="0" w:space="0" w:color="auto"/>
          </w:divBdr>
        </w:div>
        <w:div w:id="788279645">
          <w:marLeft w:val="0"/>
          <w:marRight w:val="0"/>
          <w:marTop w:val="0"/>
          <w:marBottom w:val="0"/>
          <w:divBdr>
            <w:top w:val="none" w:sz="0" w:space="0" w:color="auto"/>
            <w:left w:val="none" w:sz="0" w:space="0" w:color="auto"/>
            <w:bottom w:val="none" w:sz="0" w:space="0" w:color="auto"/>
            <w:right w:val="none" w:sz="0" w:space="0" w:color="auto"/>
          </w:divBdr>
        </w:div>
        <w:div w:id="1096369125">
          <w:marLeft w:val="0"/>
          <w:marRight w:val="0"/>
          <w:marTop w:val="0"/>
          <w:marBottom w:val="0"/>
          <w:divBdr>
            <w:top w:val="none" w:sz="0" w:space="0" w:color="auto"/>
            <w:left w:val="none" w:sz="0" w:space="0" w:color="auto"/>
            <w:bottom w:val="none" w:sz="0" w:space="0" w:color="auto"/>
            <w:right w:val="none" w:sz="0" w:space="0" w:color="auto"/>
          </w:divBdr>
        </w:div>
        <w:div w:id="1376081479">
          <w:marLeft w:val="0"/>
          <w:marRight w:val="0"/>
          <w:marTop w:val="0"/>
          <w:marBottom w:val="0"/>
          <w:divBdr>
            <w:top w:val="none" w:sz="0" w:space="0" w:color="auto"/>
            <w:left w:val="none" w:sz="0" w:space="0" w:color="auto"/>
            <w:bottom w:val="none" w:sz="0" w:space="0" w:color="auto"/>
            <w:right w:val="none" w:sz="0" w:space="0" w:color="auto"/>
          </w:divBdr>
        </w:div>
        <w:div w:id="155921945">
          <w:marLeft w:val="0"/>
          <w:marRight w:val="0"/>
          <w:marTop w:val="0"/>
          <w:marBottom w:val="0"/>
          <w:divBdr>
            <w:top w:val="none" w:sz="0" w:space="0" w:color="auto"/>
            <w:left w:val="none" w:sz="0" w:space="0" w:color="auto"/>
            <w:bottom w:val="none" w:sz="0" w:space="0" w:color="auto"/>
            <w:right w:val="none" w:sz="0" w:space="0" w:color="auto"/>
          </w:divBdr>
        </w:div>
        <w:div w:id="421804451">
          <w:marLeft w:val="0"/>
          <w:marRight w:val="0"/>
          <w:marTop w:val="0"/>
          <w:marBottom w:val="0"/>
          <w:divBdr>
            <w:top w:val="none" w:sz="0" w:space="0" w:color="auto"/>
            <w:left w:val="none" w:sz="0" w:space="0" w:color="auto"/>
            <w:bottom w:val="none" w:sz="0" w:space="0" w:color="auto"/>
            <w:right w:val="none" w:sz="0" w:space="0" w:color="auto"/>
          </w:divBdr>
        </w:div>
        <w:div w:id="834881130">
          <w:marLeft w:val="0"/>
          <w:marRight w:val="0"/>
          <w:marTop w:val="0"/>
          <w:marBottom w:val="0"/>
          <w:divBdr>
            <w:top w:val="none" w:sz="0" w:space="0" w:color="auto"/>
            <w:left w:val="none" w:sz="0" w:space="0" w:color="auto"/>
            <w:bottom w:val="none" w:sz="0" w:space="0" w:color="auto"/>
            <w:right w:val="none" w:sz="0" w:space="0" w:color="auto"/>
          </w:divBdr>
        </w:div>
        <w:div w:id="1550875434">
          <w:marLeft w:val="0"/>
          <w:marRight w:val="0"/>
          <w:marTop w:val="0"/>
          <w:marBottom w:val="0"/>
          <w:divBdr>
            <w:top w:val="none" w:sz="0" w:space="0" w:color="auto"/>
            <w:left w:val="none" w:sz="0" w:space="0" w:color="auto"/>
            <w:bottom w:val="none" w:sz="0" w:space="0" w:color="auto"/>
            <w:right w:val="none" w:sz="0" w:space="0" w:color="auto"/>
          </w:divBdr>
        </w:div>
        <w:div w:id="590430414">
          <w:marLeft w:val="0"/>
          <w:marRight w:val="0"/>
          <w:marTop w:val="0"/>
          <w:marBottom w:val="0"/>
          <w:divBdr>
            <w:top w:val="none" w:sz="0" w:space="0" w:color="auto"/>
            <w:left w:val="none" w:sz="0" w:space="0" w:color="auto"/>
            <w:bottom w:val="none" w:sz="0" w:space="0" w:color="auto"/>
            <w:right w:val="none" w:sz="0" w:space="0" w:color="auto"/>
          </w:divBdr>
        </w:div>
        <w:div w:id="661273489">
          <w:marLeft w:val="0"/>
          <w:marRight w:val="0"/>
          <w:marTop w:val="0"/>
          <w:marBottom w:val="0"/>
          <w:divBdr>
            <w:top w:val="none" w:sz="0" w:space="0" w:color="auto"/>
            <w:left w:val="none" w:sz="0" w:space="0" w:color="auto"/>
            <w:bottom w:val="none" w:sz="0" w:space="0" w:color="auto"/>
            <w:right w:val="none" w:sz="0" w:space="0" w:color="auto"/>
          </w:divBdr>
        </w:div>
        <w:div w:id="904922739">
          <w:marLeft w:val="0"/>
          <w:marRight w:val="0"/>
          <w:marTop w:val="0"/>
          <w:marBottom w:val="0"/>
          <w:divBdr>
            <w:top w:val="none" w:sz="0" w:space="0" w:color="auto"/>
            <w:left w:val="none" w:sz="0" w:space="0" w:color="auto"/>
            <w:bottom w:val="none" w:sz="0" w:space="0" w:color="auto"/>
            <w:right w:val="none" w:sz="0" w:space="0" w:color="auto"/>
          </w:divBdr>
        </w:div>
        <w:div w:id="1779331173">
          <w:marLeft w:val="0"/>
          <w:marRight w:val="0"/>
          <w:marTop w:val="0"/>
          <w:marBottom w:val="0"/>
          <w:divBdr>
            <w:top w:val="none" w:sz="0" w:space="0" w:color="auto"/>
            <w:left w:val="none" w:sz="0" w:space="0" w:color="auto"/>
            <w:bottom w:val="none" w:sz="0" w:space="0" w:color="auto"/>
            <w:right w:val="none" w:sz="0" w:space="0" w:color="auto"/>
          </w:divBdr>
        </w:div>
        <w:div w:id="1898200004">
          <w:marLeft w:val="0"/>
          <w:marRight w:val="0"/>
          <w:marTop w:val="0"/>
          <w:marBottom w:val="0"/>
          <w:divBdr>
            <w:top w:val="none" w:sz="0" w:space="0" w:color="auto"/>
            <w:left w:val="none" w:sz="0" w:space="0" w:color="auto"/>
            <w:bottom w:val="none" w:sz="0" w:space="0" w:color="auto"/>
            <w:right w:val="none" w:sz="0" w:space="0" w:color="auto"/>
          </w:divBdr>
        </w:div>
        <w:div w:id="1620185014">
          <w:marLeft w:val="0"/>
          <w:marRight w:val="0"/>
          <w:marTop w:val="0"/>
          <w:marBottom w:val="0"/>
          <w:divBdr>
            <w:top w:val="none" w:sz="0" w:space="0" w:color="auto"/>
            <w:left w:val="none" w:sz="0" w:space="0" w:color="auto"/>
            <w:bottom w:val="none" w:sz="0" w:space="0" w:color="auto"/>
            <w:right w:val="none" w:sz="0" w:space="0" w:color="auto"/>
          </w:divBdr>
        </w:div>
        <w:div w:id="1204830761">
          <w:marLeft w:val="0"/>
          <w:marRight w:val="0"/>
          <w:marTop w:val="0"/>
          <w:marBottom w:val="0"/>
          <w:divBdr>
            <w:top w:val="none" w:sz="0" w:space="0" w:color="auto"/>
            <w:left w:val="none" w:sz="0" w:space="0" w:color="auto"/>
            <w:bottom w:val="none" w:sz="0" w:space="0" w:color="auto"/>
            <w:right w:val="none" w:sz="0" w:space="0" w:color="auto"/>
          </w:divBdr>
        </w:div>
        <w:div w:id="973366723">
          <w:marLeft w:val="0"/>
          <w:marRight w:val="0"/>
          <w:marTop w:val="0"/>
          <w:marBottom w:val="0"/>
          <w:divBdr>
            <w:top w:val="none" w:sz="0" w:space="0" w:color="auto"/>
            <w:left w:val="none" w:sz="0" w:space="0" w:color="auto"/>
            <w:bottom w:val="none" w:sz="0" w:space="0" w:color="auto"/>
            <w:right w:val="none" w:sz="0" w:space="0" w:color="auto"/>
          </w:divBdr>
        </w:div>
        <w:div w:id="171263158">
          <w:marLeft w:val="0"/>
          <w:marRight w:val="0"/>
          <w:marTop w:val="0"/>
          <w:marBottom w:val="0"/>
          <w:divBdr>
            <w:top w:val="none" w:sz="0" w:space="0" w:color="auto"/>
            <w:left w:val="none" w:sz="0" w:space="0" w:color="auto"/>
            <w:bottom w:val="none" w:sz="0" w:space="0" w:color="auto"/>
            <w:right w:val="none" w:sz="0" w:space="0" w:color="auto"/>
          </w:divBdr>
        </w:div>
        <w:div w:id="532160276">
          <w:marLeft w:val="0"/>
          <w:marRight w:val="0"/>
          <w:marTop w:val="0"/>
          <w:marBottom w:val="0"/>
          <w:divBdr>
            <w:top w:val="none" w:sz="0" w:space="0" w:color="auto"/>
            <w:left w:val="none" w:sz="0" w:space="0" w:color="auto"/>
            <w:bottom w:val="none" w:sz="0" w:space="0" w:color="auto"/>
            <w:right w:val="none" w:sz="0" w:space="0" w:color="auto"/>
          </w:divBdr>
        </w:div>
        <w:div w:id="1643847390">
          <w:marLeft w:val="0"/>
          <w:marRight w:val="0"/>
          <w:marTop w:val="0"/>
          <w:marBottom w:val="0"/>
          <w:divBdr>
            <w:top w:val="none" w:sz="0" w:space="0" w:color="auto"/>
            <w:left w:val="none" w:sz="0" w:space="0" w:color="auto"/>
            <w:bottom w:val="none" w:sz="0" w:space="0" w:color="auto"/>
            <w:right w:val="none" w:sz="0" w:space="0" w:color="auto"/>
          </w:divBdr>
        </w:div>
        <w:div w:id="1266697402">
          <w:marLeft w:val="0"/>
          <w:marRight w:val="0"/>
          <w:marTop w:val="0"/>
          <w:marBottom w:val="0"/>
          <w:divBdr>
            <w:top w:val="none" w:sz="0" w:space="0" w:color="auto"/>
            <w:left w:val="none" w:sz="0" w:space="0" w:color="auto"/>
            <w:bottom w:val="none" w:sz="0" w:space="0" w:color="auto"/>
            <w:right w:val="none" w:sz="0" w:space="0" w:color="auto"/>
          </w:divBdr>
        </w:div>
        <w:div w:id="655033310">
          <w:marLeft w:val="0"/>
          <w:marRight w:val="0"/>
          <w:marTop w:val="0"/>
          <w:marBottom w:val="0"/>
          <w:divBdr>
            <w:top w:val="none" w:sz="0" w:space="0" w:color="auto"/>
            <w:left w:val="none" w:sz="0" w:space="0" w:color="auto"/>
            <w:bottom w:val="none" w:sz="0" w:space="0" w:color="auto"/>
            <w:right w:val="none" w:sz="0" w:space="0" w:color="auto"/>
          </w:divBdr>
        </w:div>
        <w:div w:id="1812554760">
          <w:marLeft w:val="0"/>
          <w:marRight w:val="0"/>
          <w:marTop w:val="0"/>
          <w:marBottom w:val="0"/>
          <w:divBdr>
            <w:top w:val="none" w:sz="0" w:space="0" w:color="auto"/>
            <w:left w:val="none" w:sz="0" w:space="0" w:color="auto"/>
            <w:bottom w:val="none" w:sz="0" w:space="0" w:color="auto"/>
            <w:right w:val="none" w:sz="0" w:space="0" w:color="auto"/>
          </w:divBdr>
        </w:div>
        <w:div w:id="1054618698">
          <w:marLeft w:val="0"/>
          <w:marRight w:val="0"/>
          <w:marTop w:val="0"/>
          <w:marBottom w:val="0"/>
          <w:divBdr>
            <w:top w:val="none" w:sz="0" w:space="0" w:color="auto"/>
            <w:left w:val="none" w:sz="0" w:space="0" w:color="auto"/>
            <w:bottom w:val="none" w:sz="0" w:space="0" w:color="auto"/>
            <w:right w:val="none" w:sz="0" w:space="0" w:color="auto"/>
          </w:divBdr>
        </w:div>
        <w:div w:id="203566552">
          <w:marLeft w:val="0"/>
          <w:marRight w:val="0"/>
          <w:marTop w:val="0"/>
          <w:marBottom w:val="0"/>
          <w:divBdr>
            <w:top w:val="none" w:sz="0" w:space="0" w:color="auto"/>
            <w:left w:val="none" w:sz="0" w:space="0" w:color="auto"/>
            <w:bottom w:val="none" w:sz="0" w:space="0" w:color="auto"/>
            <w:right w:val="none" w:sz="0" w:space="0" w:color="auto"/>
          </w:divBdr>
        </w:div>
        <w:div w:id="1072659123">
          <w:marLeft w:val="0"/>
          <w:marRight w:val="0"/>
          <w:marTop w:val="0"/>
          <w:marBottom w:val="0"/>
          <w:divBdr>
            <w:top w:val="none" w:sz="0" w:space="0" w:color="auto"/>
            <w:left w:val="none" w:sz="0" w:space="0" w:color="auto"/>
            <w:bottom w:val="none" w:sz="0" w:space="0" w:color="auto"/>
            <w:right w:val="none" w:sz="0" w:space="0" w:color="auto"/>
          </w:divBdr>
        </w:div>
        <w:div w:id="1349717884">
          <w:marLeft w:val="0"/>
          <w:marRight w:val="0"/>
          <w:marTop w:val="0"/>
          <w:marBottom w:val="0"/>
          <w:divBdr>
            <w:top w:val="none" w:sz="0" w:space="0" w:color="auto"/>
            <w:left w:val="none" w:sz="0" w:space="0" w:color="auto"/>
            <w:bottom w:val="none" w:sz="0" w:space="0" w:color="auto"/>
            <w:right w:val="none" w:sz="0" w:space="0" w:color="auto"/>
          </w:divBdr>
        </w:div>
        <w:div w:id="194774198">
          <w:marLeft w:val="0"/>
          <w:marRight w:val="0"/>
          <w:marTop w:val="0"/>
          <w:marBottom w:val="0"/>
          <w:divBdr>
            <w:top w:val="none" w:sz="0" w:space="0" w:color="auto"/>
            <w:left w:val="none" w:sz="0" w:space="0" w:color="auto"/>
            <w:bottom w:val="none" w:sz="0" w:space="0" w:color="auto"/>
            <w:right w:val="none" w:sz="0" w:space="0" w:color="auto"/>
          </w:divBdr>
        </w:div>
        <w:div w:id="1395617035">
          <w:marLeft w:val="0"/>
          <w:marRight w:val="0"/>
          <w:marTop w:val="0"/>
          <w:marBottom w:val="0"/>
          <w:divBdr>
            <w:top w:val="none" w:sz="0" w:space="0" w:color="auto"/>
            <w:left w:val="none" w:sz="0" w:space="0" w:color="auto"/>
            <w:bottom w:val="none" w:sz="0" w:space="0" w:color="auto"/>
            <w:right w:val="none" w:sz="0" w:space="0" w:color="auto"/>
          </w:divBdr>
        </w:div>
        <w:div w:id="1579829383">
          <w:marLeft w:val="0"/>
          <w:marRight w:val="0"/>
          <w:marTop w:val="0"/>
          <w:marBottom w:val="0"/>
          <w:divBdr>
            <w:top w:val="none" w:sz="0" w:space="0" w:color="auto"/>
            <w:left w:val="none" w:sz="0" w:space="0" w:color="auto"/>
            <w:bottom w:val="none" w:sz="0" w:space="0" w:color="auto"/>
            <w:right w:val="none" w:sz="0" w:space="0" w:color="auto"/>
          </w:divBdr>
        </w:div>
        <w:div w:id="1844856556">
          <w:marLeft w:val="0"/>
          <w:marRight w:val="0"/>
          <w:marTop w:val="0"/>
          <w:marBottom w:val="0"/>
          <w:divBdr>
            <w:top w:val="none" w:sz="0" w:space="0" w:color="auto"/>
            <w:left w:val="none" w:sz="0" w:space="0" w:color="auto"/>
            <w:bottom w:val="none" w:sz="0" w:space="0" w:color="auto"/>
            <w:right w:val="none" w:sz="0" w:space="0" w:color="auto"/>
          </w:divBdr>
        </w:div>
        <w:div w:id="1847549838">
          <w:marLeft w:val="0"/>
          <w:marRight w:val="0"/>
          <w:marTop w:val="0"/>
          <w:marBottom w:val="0"/>
          <w:divBdr>
            <w:top w:val="none" w:sz="0" w:space="0" w:color="auto"/>
            <w:left w:val="none" w:sz="0" w:space="0" w:color="auto"/>
            <w:bottom w:val="none" w:sz="0" w:space="0" w:color="auto"/>
            <w:right w:val="none" w:sz="0" w:space="0" w:color="auto"/>
          </w:divBdr>
        </w:div>
        <w:div w:id="2083599644">
          <w:marLeft w:val="0"/>
          <w:marRight w:val="0"/>
          <w:marTop w:val="0"/>
          <w:marBottom w:val="0"/>
          <w:divBdr>
            <w:top w:val="none" w:sz="0" w:space="0" w:color="auto"/>
            <w:left w:val="none" w:sz="0" w:space="0" w:color="auto"/>
            <w:bottom w:val="none" w:sz="0" w:space="0" w:color="auto"/>
            <w:right w:val="none" w:sz="0" w:space="0" w:color="auto"/>
          </w:divBdr>
        </w:div>
        <w:div w:id="415442517">
          <w:marLeft w:val="0"/>
          <w:marRight w:val="0"/>
          <w:marTop w:val="0"/>
          <w:marBottom w:val="0"/>
          <w:divBdr>
            <w:top w:val="none" w:sz="0" w:space="0" w:color="auto"/>
            <w:left w:val="none" w:sz="0" w:space="0" w:color="auto"/>
            <w:bottom w:val="none" w:sz="0" w:space="0" w:color="auto"/>
            <w:right w:val="none" w:sz="0" w:space="0" w:color="auto"/>
          </w:divBdr>
        </w:div>
        <w:div w:id="757217426">
          <w:marLeft w:val="0"/>
          <w:marRight w:val="0"/>
          <w:marTop w:val="0"/>
          <w:marBottom w:val="0"/>
          <w:divBdr>
            <w:top w:val="none" w:sz="0" w:space="0" w:color="auto"/>
            <w:left w:val="none" w:sz="0" w:space="0" w:color="auto"/>
            <w:bottom w:val="none" w:sz="0" w:space="0" w:color="auto"/>
            <w:right w:val="none" w:sz="0" w:space="0" w:color="auto"/>
          </w:divBdr>
        </w:div>
        <w:div w:id="1501045246">
          <w:marLeft w:val="0"/>
          <w:marRight w:val="0"/>
          <w:marTop w:val="0"/>
          <w:marBottom w:val="0"/>
          <w:divBdr>
            <w:top w:val="none" w:sz="0" w:space="0" w:color="auto"/>
            <w:left w:val="none" w:sz="0" w:space="0" w:color="auto"/>
            <w:bottom w:val="none" w:sz="0" w:space="0" w:color="auto"/>
            <w:right w:val="none" w:sz="0" w:space="0" w:color="auto"/>
          </w:divBdr>
        </w:div>
        <w:div w:id="336882876">
          <w:marLeft w:val="0"/>
          <w:marRight w:val="0"/>
          <w:marTop w:val="0"/>
          <w:marBottom w:val="0"/>
          <w:divBdr>
            <w:top w:val="none" w:sz="0" w:space="0" w:color="auto"/>
            <w:left w:val="none" w:sz="0" w:space="0" w:color="auto"/>
            <w:bottom w:val="none" w:sz="0" w:space="0" w:color="auto"/>
            <w:right w:val="none" w:sz="0" w:space="0" w:color="auto"/>
          </w:divBdr>
        </w:div>
        <w:div w:id="408769007">
          <w:marLeft w:val="0"/>
          <w:marRight w:val="0"/>
          <w:marTop w:val="0"/>
          <w:marBottom w:val="0"/>
          <w:divBdr>
            <w:top w:val="none" w:sz="0" w:space="0" w:color="auto"/>
            <w:left w:val="none" w:sz="0" w:space="0" w:color="auto"/>
            <w:bottom w:val="none" w:sz="0" w:space="0" w:color="auto"/>
            <w:right w:val="none" w:sz="0" w:space="0" w:color="auto"/>
          </w:divBdr>
        </w:div>
        <w:div w:id="1863668392">
          <w:marLeft w:val="0"/>
          <w:marRight w:val="0"/>
          <w:marTop w:val="0"/>
          <w:marBottom w:val="0"/>
          <w:divBdr>
            <w:top w:val="none" w:sz="0" w:space="0" w:color="auto"/>
            <w:left w:val="none" w:sz="0" w:space="0" w:color="auto"/>
            <w:bottom w:val="none" w:sz="0" w:space="0" w:color="auto"/>
            <w:right w:val="none" w:sz="0" w:space="0" w:color="auto"/>
          </w:divBdr>
        </w:div>
        <w:div w:id="381293018">
          <w:marLeft w:val="0"/>
          <w:marRight w:val="0"/>
          <w:marTop w:val="0"/>
          <w:marBottom w:val="0"/>
          <w:divBdr>
            <w:top w:val="none" w:sz="0" w:space="0" w:color="auto"/>
            <w:left w:val="none" w:sz="0" w:space="0" w:color="auto"/>
            <w:bottom w:val="none" w:sz="0" w:space="0" w:color="auto"/>
            <w:right w:val="none" w:sz="0" w:space="0" w:color="auto"/>
          </w:divBdr>
        </w:div>
        <w:div w:id="1624114333">
          <w:marLeft w:val="0"/>
          <w:marRight w:val="0"/>
          <w:marTop w:val="0"/>
          <w:marBottom w:val="0"/>
          <w:divBdr>
            <w:top w:val="none" w:sz="0" w:space="0" w:color="auto"/>
            <w:left w:val="none" w:sz="0" w:space="0" w:color="auto"/>
            <w:bottom w:val="none" w:sz="0" w:space="0" w:color="auto"/>
            <w:right w:val="none" w:sz="0" w:space="0" w:color="auto"/>
          </w:divBdr>
        </w:div>
        <w:div w:id="1948081603">
          <w:marLeft w:val="0"/>
          <w:marRight w:val="0"/>
          <w:marTop w:val="0"/>
          <w:marBottom w:val="0"/>
          <w:divBdr>
            <w:top w:val="none" w:sz="0" w:space="0" w:color="auto"/>
            <w:left w:val="none" w:sz="0" w:space="0" w:color="auto"/>
            <w:bottom w:val="none" w:sz="0" w:space="0" w:color="auto"/>
            <w:right w:val="none" w:sz="0" w:space="0" w:color="auto"/>
          </w:divBdr>
        </w:div>
        <w:div w:id="604927134">
          <w:marLeft w:val="0"/>
          <w:marRight w:val="0"/>
          <w:marTop w:val="0"/>
          <w:marBottom w:val="0"/>
          <w:divBdr>
            <w:top w:val="none" w:sz="0" w:space="0" w:color="auto"/>
            <w:left w:val="none" w:sz="0" w:space="0" w:color="auto"/>
            <w:bottom w:val="none" w:sz="0" w:space="0" w:color="auto"/>
            <w:right w:val="none" w:sz="0" w:space="0" w:color="auto"/>
          </w:divBdr>
        </w:div>
        <w:div w:id="81417804">
          <w:marLeft w:val="0"/>
          <w:marRight w:val="0"/>
          <w:marTop w:val="0"/>
          <w:marBottom w:val="0"/>
          <w:divBdr>
            <w:top w:val="none" w:sz="0" w:space="0" w:color="auto"/>
            <w:left w:val="none" w:sz="0" w:space="0" w:color="auto"/>
            <w:bottom w:val="none" w:sz="0" w:space="0" w:color="auto"/>
            <w:right w:val="none" w:sz="0" w:space="0" w:color="auto"/>
          </w:divBdr>
        </w:div>
        <w:div w:id="1216090123">
          <w:marLeft w:val="0"/>
          <w:marRight w:val="0"/>
          <w:marTop w:val="0"/>
          <w:marBottom w:val="0"/>
          <w:divBdr>
            <w:top w:val="none" w:sz="0" w:space="0" w:color="auto"/>
            <w:left w:val="none" w:sz="0" w:space="0" w:color="auto"/>
            <w:bottom w:val="none" w:sz="0" w:space="0" w:color="auto"/>
            <w:right w:val="none" w:sz="0" w:space="0" w:color="auto"/>
          </w:divBdr>
        </w:div>
        <w:div w:id="210730084">
          <w:marLeft w:val="0"/>
          <w:marRight w:val="0"/>
          <w:marTop w:val="0"/>
          <w:marBottom w:val="0"/>
          <w:divBdr>
            <w:top w:val="none" w:sz="0" w:space="0" w:color="auto"/>
            <w:left w:val="none" w:sz="0" w:space="0" w:color="auto"/>
            <w:bottom w:val="none" w:sz="0" w:space="0" w:color="auto"/>
            <w:right w:val="none" w:sz="0" w:space="0" w:color="auto"/>
          </w:divBdr>
        </w:div>
        <w:div w:id="1143159059">
          <w:marLeft w:val="0"/>
          <w:marRight w:val="0"/>
          <w:marTop w:val="0"/>
          <w:marBottom w:val="0"/>
          <w:divBdr>
            <w:top w:val="none" w:sz="0" w:space="0" w:color="auto"/>
            <w:left w:val="none" w:sz="0" w:space="0" w:color="auto"/>
            <w:bottom w:val="none" w:sz="0" w:space="0" w:color="auto"/>
            <w:right w:val="none" w:sz="0" w:space="0" w:color="auto"/>
          </w:divBdr>
        </w:div>
        <w:div w:id="907572412">
          <w:marLeft w:val="0"/>
          <w:marRight w:val="0"/>
          <w:marTop w:val="0"/>
          <w:marBottom w:val="0"/>
          <w:divBdr>
            <w:top w:val="none" w:sz="0" w:space="0" w:color="auto"/>
            <w:left w:val="none" w:sz="0" w:space="0" w:color="auto"/>
            <w:bottom w:val="none" w:sz="0" w:space="0" w:color="auto"/>
            <w:right w:val="none" w:sz="0" w:space="0" w:color="auto"/>
          </w:divBdr>
        </w:div>
        <w:div w:id="2068988973">
          <w:marLeft w:val="0"/>
          <w:marRight w:val="0"/>
          <w:marTop w:val="0"/>
          <w:marBottom w:val="0"/>
          <w:divBdr>
            <w:top w:val="none" w:sz="0" w:space="0" w:color="auto"/>
            <w:left w:val="none" w:sz="0" w:space="0" w:color="auto"/>
            <w:bottom w:val="none" w:sz="0" w:space="0" w:color="auto"/>
            <w:right w:val="none" w:sz="0" w:space="0" w:color="auto"/>
          </w:divBdr>
        </w:div>
        <w:div w:id="365326937">
          <w:marLeft w:val="0"/>
          <w:marRight w:val="0"/>
          <w:marTop w:val="0"/>
          <w:marBottom w:val="0"/>
          <w:divBdr>
            <w:top w:val="none" w:sz="0" w:space="0" w:color="auto"/>
            <w:left w:val="none" w:sz="0" w:space="0" w:color="auto"/>
            <w:bottom w:val="none" w:sz="0" w:space="0" w:color="auto"/>
            <w:right w:val="none" w:sz="0" w:space="0" w:color="auto"/>
          </w:divBdr>
        </w:div>
        <w:div w:id="1927226717">
          <w:marLeft w:val="0"/>
          <w:marRight w:val="0"/>
          <w:marTop w:val="0"/>
          <w:marBottom w:val="0"/>
          <w:divBdr>
            <w:top w:val="none" w:sz="0" w:space="0" w:color="auto"/>
            <w:left w:val="none" w:sz="0" w:space="0" w:color="auto"/>
            <w:bottom w:val="none" w:sz="0" w:space="0" w:color="auto"/>
            <w:right w:val="none" w:sz="0" w:space="0" w:color="auto"/>
          </w:divBdr>
        </w:div>
        <w:div w:id="1791393697">
          <w:marLeft w:val="0"/>
          <w:marRight w:val="0"/>
          <w:marTop w:val="0"/>
          <w:marBottom w:val="0"/>
          <w:divBdr>
            <w:top w:val="none" w:sz="0" w:space="0" w:color="auto"/>
            <w:left w:val="none" w:sz="0" w:space="0" w:color="auto"/>
            <w:bottom w:val="none" w:sz="0" w:space="0" w:color="auto"/>
            <w:right w:val="none" w:sz="0" w:space="0" w:color="auto"/>
          </w:divBdr>
        </w:div>
        <w:div w:id="1619335252">
          <w:marLeft w:val="0"/>
          <w:marRight w:val="0"/>
          <w:marTop w:val="0"/>
          <w:marBottom w:val="0"/>
          <w:divBdr>
            <w:top w:val="none" w:sz="0" w:space="0" w:color="auto"/>
            <w:left w:val="none" w:sz="0" w:space="0" w:color="auto"/>
            <w:bottom w:val="none" w:sz="0" w:space="0" w:color="auto"/>
            <w:right w:val="none" w:sz="0" w:space="0" w:color="auto"/>
          </w:divBdr>
        </w:div>
        <w:div w:id="1720081849">
          <w:marLeft w:val="0"/>
          <w:marRight w:val="0"/>
          <w:marTop w:val="0"/>
          <w:marBottom w:val="0"/>
          <w:divBdr>
            <w:top w:val="none" w:sz="0" w:space="0" w:color="auto"/>
            <w:left w:val="none" w:sz="0" w:space="0" w:color="auto"/>
            <w:bottom w:val="none" w:sz="0" w:space="0" w:color="auto"/>
            <w:right w:val="none" w:sz="0" w:space="0" w:color="auto"/>
          </w:divBdr>
        </w:div>
        <w:div w:id="715352890">
          <w:marLeft w:val="0"/>
          <w:marRight w:val="0"/>
          <w:marTop w:val="0"/>
          <w:marBottom w:val="0"/>
          <w:divBdr>
            <w:top w:val="none" w:sz="0" w:space="0" w:color="auto"/>
            <w:left w:val="none" w:sz="0" w:space="0" w:color="auto"/>
            <w:bottom w:val="none" w:sz="0" w:space="0" w:color="auto"/>
            <w:right w:val="none" w:sz="0" w:space="0" w:color="auto"/>
          </w:divBdr>
        </w:div>
        <w:div w:id="704721409">
          <w:marLeft w:val="0"/>
          <w:marRight w:val="0"/>
          <w:marTop w:val="0"/>
          <w:marBottom w:val="0"/>
          <w:divBdr>
            <w:top w:val="none" w:sz="0" w:space="0" w:color="auto"/>
            <w:left w:val="none" w:sz="0" w:space="0" w:color="auto"/>
            <w:bottom w:val="none" w:sz="0" w:space="0" w:color="auto"/>
            <w:right w:val="none" w:sz="0" w:space="0" w:color="auto"/>
          </w:divBdr>
        </w:div>
        <w:div w:id="1980334060">
          <w:marLeft w:val="0"/>
          <w:marRight w:val="0"/>
          <w:marTop w:val="0"/>
          <w:marBottom w:val="0"/>
          <w:divBdr>
            <w:top w:val="none" w:sz="0" w:space="0" w:color="auto"/>
            <w:left w:val="none" w:sz="0" w:space="0" w:color="auto"/>
            <w:bottom w:val="none" w:sz="0" w:space="0" w:color="auto"/>
            <w:right w:val="none" w:sz="0" w:space="0" w:color="auto"/>
          </w:divBdr>
        </w:div>
        <w:div w:id="598026339">
          <w:marLeft w:val="0"/>
          <w:marRight w:val="0"/>
          <w:marTop w:val="0"/>
          <w:marBottom w:val="0"/>
          <w:divBdr>
            <w:top w:val="none" w:sz="0" w:space="0" w:color="auto"/>
            <w:left w:val="none" w:sz="0" w:space="0" w:color="auto"/>
            <w:bottom w:val="none" w:sz="0" w:space="0" w:color="auto"/>
            <w:right w:val="none" w:sz="0" w:space="0" w:color="auto"/>
          </w:divBdr>
        </w:div>
        <w:div w:id="1955015717">
          <w:marLeft w:val="0"/>
          <w:marRight w:val="0"/>
          <w:marTop w:val="0"/>
          <w:marBottom w:val="0"/>
          <w:divBdr>
            <w:top w:val="none" w:sz="0" w:space="0" w:color="auto"/>
            <w:left w:val="none" w:sz="0" w:space="0" w:color="auto"/>
            <w:bottom w:val="none" w:sz="0" w:space="0" w:color="auto"/>
            <w:right w:val="none" w:sz="0" w:space="0" w:color="auto"/>
          </w:divBdr>
        </w:div>
        <w:div w:id="517281438">
          <w:marLeft w:val="0"/>
          <w:marRight w:val="0"/>
          <w:marTop w:val="0"/>
          <w:marBottom w:val="0"/>
          <w:divBdr>
            <w:top w:val="none" w:sz="0" w:space="0" w:color="auto"/>
            <w:left w:val="none" w:sz="0" w:space="0" w:color="auto"/>
            <w:bottom w:val="none" w:sz="0" w:space="0" w:color="auto"/>
            <w:right w:val="none" w:sz="0" w:space="0" w:color="auto"/>
          </w:divBdr>
        </w:div>
      </w:divsChild>
    </w:div>
    <w:div w:id="1176574699">
      <w:bodyDiv w:val="1"/>
      <w:marLeft w:val="0"/>
      <w:marRight w:val="0"/>
      <w:marTop w:val="0"/>
      <w:marBottom w:val="0"/>
      <w:divBdr>
        <w:top w:val="none" w:sz="0" w:space="0" w:color="auto"/>
        <w:left w:val="none" w:sz="0" w:space="0" w:color="auto"/>
        <w:bottom w:val="none" w:sz="0" w:space="0" w:color="auto"/>
        <w:right w:val="none" w:sz="0" w:space="0" w:color="auto"/>
      </w:divBdr>
      <w:divsChild>
        <w:div w:id="318310999">
          <w:marLeft w:val="0"/>
          <w:marRight w:val="0"/>
          <w:marTop w:val="0"/>
          <w:marBottom w:val="0"/>
          <w:divBdr>
            <w:top w:val="none" w:sz="0" w:space="0" w:color="auto"/>
            <w:left w:val="none" w:sz="0" w:space="0" w:color="auto"/>
            <w:bottom w:val="none" w:sz="0" w:space="0" w:color="auto"/>
            <w:right w:val="none" w:sz="0" w:space="0" w:color="auto"/>
          </w:divBdr>
        </w:div>
        <w:div w:id="1112281997">
          <w:marLeft w:val="0"/>
          <w:marRight w:val="0"/>
          <w:marTop w:val="0"/>
          <w:marBottom w:val="0"/>
          <w:divBdr>
            <w:top w:val="none" w:sz="0" w:space="0" w:color="auto"/>
            <w:left w:val="none" w:sz="0" w:space="0" w:color="auto"/>
            <w:bottom w:val="none" w:sz="0" w:space="0" w:color="auto"/>
            <w:right w:val="none" w:sz="0" w:space="0" w:color="auto"/>
          </w:divBdr>
        </w:div>
        <w:div w:id="182400224">
          <w:marLeft w:val="0"/>
          <w:marRight w:val="0"/>
          <w:marTop w:val="0"/>
          <w:marBottom w:val="0"/>
          <w:divBdr>
            <w:top w:val="none" w:sz="0" w:space="0" w:color="auto"/>
            <w:left w:val="none" w:sz="0" w:space="0" w:color="auto"/>
            <w:bottom w:val="none" w:sz="0" w:space="0" w:color="auto"/>
            <w:right w:val="none" w:sz="0" w:space="0" w:color="auto"/>
          </w:divBdr>
        </w:div>
        <w:div w:id="165636230">
          <w:marLeft w:val="0"/>
          <w:marRight w:val="0"/>
          <w:marTop w:val="0"/>
          <w:marBottom w:val="0"/>
          <w:divBdr>
            <w:top w:val="none" w:sz="0" w:space="0" w:color="auto"/>
            <w:left w:val="none" w:sz="0" w:space="0" w:color="auto"/>
            <w:bottom w:val="none" w:sz="0" w:space="0" w:color="auto"/>
            <w:right w:val="none" w:sz="0" w:space="0" w:color="auto"/>
          </w:divBdr>
        </w:div>
        <w:div w:id="348723672">
          <w:marLeft w:val="0"/>
          <w:marRight w:val="0"/>
          <w:marTop w:val="0"/>
          <w:marBottom w:val="0"/>
          <w:divBdr>
            <w:top w:val="none" w:sz="0" w:space="0" w:color="auto"/>
            <w:left w:val="none" w:sz="0" w:space="0" w:color="auto"/>
            <w:bottom w:val="none" w:sz="0" w:space="0" w:color="auto"/>
            <w:right w:val="none" w:sz="0" w:space="0" w:color="auto"/>
          </w:divBdr>
        </w:div>
        <w:div w:id="2011445172">
          <w:marLeft w:val="0"/>
          <w:marRight w:val="0"/>
          <w:marTop w:val="0"/>
          <w:marBottom w:val="0"/>
          <w:divBdr>
            <w:top w:val="none" w:sz="0" w:space="0" w:color="auto"/>
            <w:left w:val="none" w:sz="0" w:space="0" w:color="auto"/>
            <w:bottom w:val="none" w:sz="0" w:space="0" w:color="auto"/>
            <w:right w:val="none" w:sz="0" w:space="0" w:color="auto"/>
          </w:divBdr>
        </w:div>
        <w:div w:id="2140800517">
          <w:marLeft w:val="0"/>
          <w:marRight w:val="0"/>
          <w:marTop w:val="0"/>
          <w:marBottom w:val="0"/>
          <w:divBdr>
            <w:top w:val="none" w:sz="0" w:space="0" w:color="auto"/>
            <w:left w:val="none" w:sz="0" w:space="0" w:color="auto"/>
            <w:bottom w:val="none" w:sz="0" w:space="0" w:color="auto"/>
            <w:right w:val="none" w:sz="0" w:space="0" w:color="auto"/>
          </w:divBdr>
        </w:div>
        <w:div w:id="2092387401">
          <w:marLeft w:val="0"/>
          <w:marRight w:val="0"/>
          <w:marTop w:val="0"/>
          <w:marBottom w:val="0"/>
          <w:divBdr>
            <w:top w:val="none" w:sz="0" w:space="0" w:color="auto"/>
            <w:left w:val="none" w:sz="0" w:space="0" w:color="auto"/>
            <w:bottom w:val="none" w:sz="0" w:space="0" w:color="auto"/>
            <w:right w:val="none" w:sz="0" w:space="0" w:color="auto"/>
          </w:divBdr>
        </w:div>
        <w:div w:id="426315346">
          <w:marLeft w:val="0"/>
          <w:marRight w:val="0"/>
          <w:marTop w:val="0"/>
          <w:marBottom w:val="0"/>
          <w:divBdr>
            <w:top w:val="none" w:sz="0" w:space="0" w:color="auto"/>
            <w:left w:val="none" w:sz="0" w:space="0" w:color="auto"/>
            <w:bottom w:val="none" w:sz="0" w:space="0" w:color="auto"/>
            <w:right w:val="none" w:sz="0" w:space="0" w:color="auto"/>
          </w:divBdr>
        </w:div>
        <w:div w:id="1617180162">
          <w:marLeft w:val="0"/>
          <w:marRight w:val="0"/>
          <w:marTop w:val="0"/>
          <w:marBottom w:val="0"/>
          <w:divBdr>
            <w:top w:val="none" w:sz="0" w:space="0" w:color="auto"/>
            <w:left w:val="none" w:sz="0" w:space="0" w:color="auto"/>
            <w:bottom w:val="none" w:sz="0" w:space="0" w:color="auto"/>
            <w:right w:val="none" w:sz="0" w:space="0" w:color="auto"/>
          </w:divBdr>
        </w:div>
        <w:div w:id="2089568523">
          <w:marLeft w:val="0"/>
          <w:marRight w:val="0"/>
          <w:marTop w:val="0"/>
          <w:marBottom w:val="0"/>
          <w:divBdr>
            <w:top w:val="none" w:sz="0" w:space="0" w:color="auto"/>
            <w:left w:val="none" w:sz="0" w:space="0" w:color="auto"/>
            <w:bottom w:val="none" w:sz="0" w:space="0" w:color="auto"/>
            <w:right w:val="none" w:sz="0" w:space="0" w:color="auto"/>
          </w:divBdr>
        </w:div>
        <w:div w:id="1419138433">
          <w:marLeft w:val="0"/>
          <w:marRight w:val="0"/>
          <w:marTop w:val="0"/>
          <w:marBottom w:val="0"/>
          <w:divBdr>
            <w:top w:val="none" w:sz="0" w:space="0" w:color="auto"/>
            <w:left w:val="none" w:sz="0" w:space="0" w:color="auto"/>
            <w:bottom w:val="none" w:sz="0" w:space="0" w:color="auto"/>
            <w:right w:val="none" w:sz="0" w:space="0" w:color="auto"/>
          </w:divBdr>
        </w:div>
        <w:div w:id="1525170604">
          <w:marLeft w:val="0"/>
          <w:marRight w:val="0"/>
          <w:marTop w:val="0"/>
          <w:marBottom w:val="0"/>
          <w:divBdr>
            <w:top w:val="none" w:sz="0" w:space="0" w:color="auto"/>
            <w:left w:val="none" w:sz="0" w:space="0" w:color="auto"/>
            <w:bottom w:val="none" w:sz="0" w:space="0" w:color="auto"/>
            <w:right w:val="none" w:sz="0" w:space="0" w:color="auto"/>
          </w:divBdr>
        </w:div>
        <w:div w:id="1860310403">
          <w:marLeft w:val="0"/>
          <w:marRight w:val="0"/>
          <w:marTop w:val="0"/>
          <w:marBottom w:val="0"/>
          <w:divBdr>
            <w:top w:val="none" w:sz="0" w:space="0" w:color="auto"/>
            <w:left w:val="none" w:sz="0" w:space="0" w:color="auto"/>
            <w:bottom w:val="none" w:sz="0" w:space="0" w:color="auto"/>
            <w:right w:val="none" w:sz="0" w:space="0" w:color="auto"/>
          </w:divBdr>
        </w:div>
        <w:div w:id="1539004486">
          <w:marLeft w:val="0"/>
          <w:marRight w:val="0"/>
          <w:marTop w:val="0"/>
          <w:marBottom w:val="0"/>
          <w:divBdr>
            <w:top w:val="none" w:sz="0" w:space="0" w:color="auto"/>
            <w:left w:val="none" w:sz="0" w:space="0" w:color="auto"/>
            <w:bottom w:val="none" w:sz="0" w:space="0" w:color="auto"/>
            <w:right w:val="none" w:sz="0" w:space="0" w:color="auto"/>
          </w:divBdr>
        </w:div>
        <w:div w:id="477259610">
          <w:marLeft w:val="0"/>
          <w:marRight w:val="0"/>
          <w:marTop w:val="0"/>
          <w:marBottom w:val="0"/>
          <w:divBdr>
            <w:top w:val="none" w:sz="0" w:space="0" w:color="auto"/>
            <w:left w:val="none" w:sz="0" w:space="0" w:color="auto"/>
            <w:bottom w:val="none" w:sz="0" w:space="0" w:color="auto"/>
            <w:right w:val="none" w:sz="0" w:space="0" w:color="auto"/>
          </w:divBdr>
        </w:div>
        <w:div w:id="463935432">
          <w:marLeft w:val="0"/>
          <w:marRight w:val="0"/>
          <w:marTop w:val="0"/>
          <w:marBottom w:val="0"/>
          <w:divBdr>
            <w:top w:val="none" w:sz="0" w:space="0" w:color="auto"/>
            <w:left w:val="none" w:sz="0" w:space="0" w:color="auto"/>
            <w:bottom w:val="none" w:sz="0" w:space="0" w:color="auto"/>
            <w:right w:val="none" w:sz="0" w:space="0" w:color="auto"/>
          </w:divBdr>
        </w:div>
        <w:div w:id="1798913036">
          <w:marLeft w:val="0"/>
          <w:marRight w:val="0"/>
          <w:marTop w:val="0"/>
          <w:marBottom w:val="0"/>
          <w:divBdr>
            <w:top w:val="none" w:sz="0" w:space="0" w:color="auto"/>
            <w:left w:val="none" w:sz="0" w:space="0" w:color="auto"/>
            <w:bottom w:val="none" w:sz="0" w:space="0" w:color="auto"/>
            <w:right w:val="none" w:sz="0" w:space="0" w:color="auto"/>
          </w:divBdr>
        </w:div>
        <w:div w:id="1160543153">
          <w:marLeft w:val="0"/>
          <w:marRight w:val="0"/>
          <w:marTop w:val="0"/>
          <w:marBottom w:val="0"/>
          <w:divBdr>
            <w:top w:val="none" w:sz="0" w:space="0" w:color="auto"/>
            <w:left w:val="none" w:sz="0" w:space="0" w:color="auto"/>
            <w:bottom w:val="none" w:sz="0" w:space="0" w:color="auto"/>
            <w:right w:val="none" w:sz="0" w:space="0" w:color="auto"/>
          </w:divBdr>
        </w:div>
        <w:div w:id="1675062247">
          <w:marLeft w:val="0"/>
          <w:marRight w:val="0"/>
          <w:marTop w:val="0"/>
          <w:marBottom w:val="0"/>
          <w:divBdr>
            <w:top w:val="none" w:sz="0" w:space="0" w:color="auto"/>
            <w:left w:val="none" w:sz="0" w:space="0" w:color="auto"/>
            <w:bottom w:val="none" w:sz="0" w:space="0" w:color="auto"/>
            <w:right w:val="none" w:sz="0" w:space="0" w:color="auto"/>
          </w:divBdr>
        </w:div>
        <w:div w:id="630093137">
          <w:marLeft w:val="0"/>
          <w:marRight w:val="0"/>
          <w:marTop w:val="0"/>
          <w:marBottom w:val="0"/>
          <w:divBdr>
            <w:top w:val="none" w:sz="0" w:space="0" w:color="auto"/>
            <w:left w:val="none" w:sz="0" w:space="0" w:color="auto"/>
            <w:bottom w:val="none" w:sz="0" w:space="0" w:color="auto"/>
            <w:right w:val="none" w:sz="0" w:space="0" w:color="auto"/>
          </w:divBdr>
        </w:div>
        <w:div w:id="1361542750">
          <w:marLeft w:val="0"/>
          <w:marRight w:val="0"/>
          <w:marTop w:val="0"/>
          <w:marBottom w:val="0"/>
          <w:divBdr>
            <w:top w:val="none" w:sz="0" w:space="0" w:color="auto"/>
            <w:left w:val="none" w:sz="0" w:space="0" w:color="auto"/>
            <w:bottom w:val="none" w:sz="0" w:space="0" w:color="auto"/>
            <w:right w:val="none" w:sz="0" w:space="0" w:color="auto"/>
          </w:divBdr>
        </w:div>
        <w:div w:id="15280617">
          <w:marLeft w:val="0"/>
          <w:marRight w:val="0"/>
          <w:marTop w:val="0"/>
          <w:marBottom w:val="0"/>
          <w:divBdr>
            <w:top w:val="none" w:sz="0" w:space="0" w:color="auto"/>
            <w:left w:val="none" w:sz="0" w:space="0" w:color="auto"/>
            <w:bottom w:val="none" w:sz="0" w:space="0" w:color="auto"/>
            <w:right w:val="none" w:sz="0" w:space="0" w:color="auto"/>
          </w:divBdr>
        </w:div>
        <w:div w:id="1651514298">
          <w:marLeft w:val="0"/>
          <w:marRight w:val="0"/>
          <w:marTop w:val="0"/>
          <w:marBottom w:val="0"/>
          <w:divBdr>
            <w:top w:val="none" w:sz="0" w:space="0" w:color="auto"/>
            <w:left w:val="none" w:sz="0" w:space="0" w:color="auto"/>
            <w:bottom w:val="none" w:sz="0" w:space="0" w:color="auto"/>
            <w:right w:val="none" w:sz="0" w:space="0" w:color="auto"/>
          </w:divBdr>
        </w:div>
        <w:div w:id="1355887137">
          <w:marLeft w:val="0"/>
          <w:marRight w:val="0"/>
          <w:marTop w:val="0"/>
          <w:marBottom w:val="0"/>
          <w:divBdr>
            <w:top w:val="none" w:sz="0" w:space="0" w:color="auto"/>
            <w:left w:val="none" w:sz="0" w:space="0" w:color="auto"/>
            <w:bottom w:val="none" w:sz="0" w:space="0" w:color="auto"/>
            <w:right w:val="none" w:sz="0" w:space="0" w:color="auto"/>
          </w:divBdr>
        </w:div>
        <w:div w:id="1124885252">
          <w:marLeft w:val="0"/>
          <w:marRight w:val="0"/>
          <w:marTop w:val="0"/>
          <w:marBottom w:val="0"/>
          <w:divBdr>
            <w:top w:val="none" w:sz="0" w:space="0" w:color="auto"/>
            <w:left w:val="none" w:sz="0" w:space="0" w:color="auto"/>
            <w:bottom w:val="none" w:sz="0" w:space="0" w:color="auto"/>
            <w:right w:val="none" w:sz="0" w:space="0" w:color="auto"/>
          </w:divBdr>
        </w:div>
        <w:div w:id="975258027">
          <w:marLeft w:val="0"/>
          <w:marRight w:val="0"/>
          <w:marTop w:val="0"/>
          <w:marBottom w:val="0"/>
          <w:divBdr>
            <w:top w:val="none" w:sz="0" w:space="0" w:color="auto"/>
            <w:left w:val="none" w:sz="0" w:space="0" w:color="auto"/>
            <w:bottom w:val="none" w:sz="0" w:space="0" w:color="auto"/>
            <w:right w:val="none" w:sz="0" w:space="0" w:color="auto"/>
          </w:divBdr>
        </w:div>
        <w:div w:id="1352757770">
          <w:marLeft w:val="0"/>
          <w:marRight w:val="0"/>
          <w:marTop w:val="0"/>
          <w:marBottom w:val="0"/>
          <w:divBdr>
            <w:top w:val="none" w:sz="0" w:space="0" w:color="auto"/>
            <w:left w:val="none" w:sz="0" w:space="0" w:color="auto"/>
            <w:bottom w:val="none" w:sz="0" w:space="0" w:color="auto"/>
            <w:right w:val="none" w:sz="0" w:space="0" w:color="auto"/>
          </w:divBdr>
        </w:div>
        <w:div w:id="337730289">
          <w:marLeft w:val="0"/>
          <w:marRight w:val="0"/>
          <w:marTop w:val="0"/>
          <w:marBottom w:val="0"/>
          <w:divBdr>
            <w:top w:val="none" w:sz="0" w:space="0" w:color="auto"/>
            <w:left w:val="none" w:sz="0" w:space="0" w:color="auto"/>
            <w:bottom w:val="none" w:sz="0" w:space="0" w:color="auto"/>
            <w:right w:val="none" w:sz="0" w:space="0" w:color="auto"/>
          </w:divBdr>
        </w:div>
        <w:div w:id="1760642365">
          <w:marLeft w:val="0"/>
          <w:marRight w:val="0"/>
          <w:marTop w:val="0"/>
          <w:marBottom w:val="0"/>
          <w:divBdr>
            <w:top w:val="none" w:sz="0" w:space="0" w:color="auto"/>
            <w:left w:val="none" w:sz="0" w:space="0" w:color="auto"/>
            <w:bottom w:val="none" w:sz="0" w:space="0" w:color="auto"/>
            <w:right w:val="none" w:sz="0" w:space="0" w:color="auto"/>
          </w:divBdr>
        </w:div>
        <w:div w:id="1473015996">
          <w:marLeft w:val="0"/>
          <w:marRight w:val="0"/>
          <w:marTop w:val="0"/>
          <w:marBottom w:val="0"/>
          <w:divBdr>
            <w:top w:val="none" w:sz="0" w:space="0" w:color="auto"/>
            <w:left w:val="none" w:sz="0" w:space="0" w:color="auto"/>
            <w:bottom w:val="none" w:sz="0" w:space="0" w:color="auto"/>
            <w:right w:val="none" w:sz="0" w:space="0" w:color="auto"/>
          </w:divBdr>
        </w:div>
        <w:div w:id="356465288">
          <w:marLeft w:val="0"/>
          <w:marRight w:val="0"/>
          <w:marTop w:val="0"/>
          <w:marBottom w:val="0"/>
          <w:divBdr>
            <w:top w:val="none" w:sz="0" w:space="0" w:color="auto"/>
            <w:left w:val="none" w:sz="0" w:space="0" w:color="auto"/>
            <w:bottom w:val="none" w:sz="0" w:space="0" w:color="auto"/>
            <w:right w:val="none" w:sz="0" w:space="0" w:color="auto"/>
          </w:divBdr>
        </w:div>
        <w:div w:id="151608212">
          <w:marLeft w:val="0"/>
          <w:marRight w:val="0"/>
          <w:marTop w:val="0"/>
          <w:marBottom w:val="0"/>
          <w:divBdr>
            <w:top w:val="none" w:sz="0" w:space="0" w:color="auto"/>
            <w:left w:val="none" w:sz="0" w:space="0" w:color="auto"/>
            <w:bottom w:val="none" w:sz="0" w:space="0" w:color="auto"/>
            <w:right w:val="none" w:sz="0" w:space="0" w:color="auto"/>
          </w:divBdr>
        </w:div>
        <w:div w:id="1394813632">
          <w:marLeft w:val="0"/>
          <w:marRight w:val="0"/>
          <w:marTop w:val="0"/>
          <w:marBottom w:val="0"/>
          <w:divBdr>
            <w:top w:val="none" w:sz="0" w:space="0" w:color="auto"/>
            <w:left w:val="none" w:sz="0" w:space="0" w:color="auto"/>
            <w:bottom w:val="none" w:sz="0" w:space="0" w:color="auto"/>
            <w:right w:val="none" w:sz="0" w:space="0" w:color="auto"/>
          </w:divBdr>
        </w:div>
        <w:div w:id="159974570">
          <w:marLeft w:val="0"/>
          <w:marRight w:val="0"/>
          <w:marTop w:val="0"/>
          <w:marBottom w:val="0"/>
          <w:divBdr>
            <w:top w:val="none" w:sz="0" w:space="0" w:color="auto"/>
            <w:left w:val="none" w:sz="0" w:space="0" w:color="auto"/>
            <w:bottom w:val="none" w:sz="0" w:space="0" w:color="auto"/>
            <w:right w:val="none" w:sz="0" w:space="0" w:color="auto"/>
          </w:divBdr>
        </w:div>
        <w:div w:id="2087915440">
          <w:marLeft w:val="0"/>
          <w:marRight w:val="0"/>
          <w:marTop w:val="0"/>
          <w:marBottom w:val="0"/>
          <w:divBdr>
            <w:top w:val="none" w:sz="0" w:space="0" w:color="auto"/>
            <w:left w:val="none" w:sz="0" w:space="0" w:color="auto"/>
            <w:bottom w:val="none" w:sz="0" w:space="0" w:color="auto"/>
            <w:right w:val="none" w:sz="0" w:space="0" w:color="auto"/>
          </w:divBdr>
        </w:div>
        <w:div w:id="1857310105">
          <w:marLeft w:val="0"/>
          <w:marRight w:val="0"/>
          <w:marTop w:val="0"/>
          <w:marBottom w:val="0"/>
          <w:divBdr>
            <w:top w:val="none" w:sz="0" w:space="0" w:color="auto"/>
            <w:left w:val="none" w:sz="0" w:space="0" w:color="auto"/>
            <w:bottom w:val="none" w:sz="0" w:space="0" w:color="auto"/>
            <w:right w:val="none" w:sz="0" w:space="0" w:color="auto"/>
          </w:divBdr>
        </w:div>
        <w:div w:id="2003850211">
          <w:marLeft w:val="0"/>
          <w:marRight w:val="0"/>
          <w:marTop w:val="0"/>
          <w:marBottom w:val="0"/>
          <w:divBdr>
            <w:top w:val="none" w:sz="0" w:space="0" w:color="auto"/>
            <w:left w:val="none" w:sz="0" w:space="0" w:color="auto"/>
            <w:bottom w:val="none" w:sz="0" w:space="0" w:color="auto"/>
            <w:right w:val="none" w:sz="0" w:space="0" w:color="auto"/>
          </w:divBdr>
        </w:div>
        <w:div w:id="1549486908">
          <w:marLeft w:val="0"/>
          <w:marRight w:val="0"/>
          <w:marTop w:val="0"/>
          <w:marBottom w:val="0"/>
          <w:divBdr>
            <w:top w:val="none" w:sz="0" w:space="0" w:color="auto"/>
            <w:left w:val="none" w:sz="0" w:space="0" w:color="auto"/>
            <w:bottom w:val="none" w:sz="0" w:space="0" w:color="auto"/>
            <w:right w:val="none" w:sz="0" w:space="0" w:color="auto"/>
          </w:divBdr>
        </w:div>
        <w:div w:id="1526989565">
          <w:marLeft w:val="0"/>
          <w:marRight w:val="0"/>
          <w:marTop w:val="0"/>
          <w:marBottom w:val="0"/>
          <w:divBdr>
            <w:top w:val="none" w:sz="0" w:space="0" w:color="auto"/>
            <w:left w:val="none" w:sz="0" w:space="0" w:color="auto"/>
            <w:bottom w:val="none" w:sz="0" w:space="0" w:color="auto"/>
            <w:right w:val="none" w:sz="0" w:space="0" w:color="auto"/>
          </w:divBdr>
        </w:div>
        <w:div w:id="878973419">
          <w:marLeft w:val="0"/>
          <w:marRight w:val="0"/>
          <w:marTop w:val="0"/>
          <w:marBottom w:val="0"/>
          <w:divBdr>
            <w:top w:val="none" w:sz="0" w:space="0" w:color="auto"/>
            <w:left w:val="none" w:sz="0" w:space="0" w:color="auto"/>
            <w:bottom w:val="none" w:sz="0" w:space="0" w:color="auto"/>
            <w:right w:val="none" w:sz="0" w:space="0" w:color="auto"/>
          </w:divBdr>
        </w:div>
        <w:div w:id="1907451409">
          <w:marLeft w:val="0"/>
          <w:marRight w:val="0"/>
          <w:marTop w:val="0"/>
          <w:marBottom w:val="0"/>
          <w:divBdr>
            <w:top w:val="none" w:sz="0" w:space="0" w:color="auto"/>
            <w:left w:val="none" w:sz="0" w:space="0" w:color="auto"/>
            <w:bottom w:val="none" w:sz="0" w:space="0" w:color="auto"/>
            <w:right w:val="none" w:sz="0" w:space="0" w:color="auto"/>
          </w:divBdr>
        </w:div>
        <w:div w:id="799496908">
          <w:marLeft w:val="0"/>
          <w:marRight w:val="0"/>
          <w:marTop w:val="0"/>
          <w:marBottom w:val="0"/>
          <w:divBdr>
            <w:top w:val="none" w:sz="0" w:space="0" w:color="auto"/>
            <w:left w:val="none" w:sz="0" w:space="0" w:color="auto"/>
            <w:bottom w:val="none" w:sz="0" w:space="0" w:color="auto"/>
            <w:right w:val="none" w:sz="0" w:space="0" w:color="auto"/>
          </w:divBdr>
        </w:div>
        <w:div w:id="1850675246">
          <w:marLeft w:val="0"/>
          <w:marRight w:val="0"/>
          <w:marTop w:val="0"/>
          <w:marBottom w:val="0"/>
          <w:divBdr>
            <w:top w:val="none" w:sz="0" w:space="0" w:color="auto"/>
            <w:left w:val="none" w:sz="0" w:space="0" w:color="auto"/>
            <w:bottom w:val="none" w:sz="0" w:space="0" w:color="auto"/>
            <w:right w:val="none" w:sz="0" w:space="0" w:color="auto"/>
          </w:divBdr>
        </w:div>
        <w:div w:id="1102649913">
          <w:marLeft w:val="0"/>
          <w:marRight w:val="0"/>
          <w:marTop w:val="0"/>
          <w:marBottom w:val="0"/>
          <w:divBdr>
            <w:top w:val="none" w:sz="0" w:space="0" w:color="auto"/>
            <w:left w:val="none" w:sz="0" w:space="0" w:color="auto"/>
            <w:bottom w:val="none" w:sz="0" w:space="0" w:color="auto"/>
            <w:right w:val="none" w:sz="0" w:space="0" w:color="auto"/>
          </w:divBdr>
        </w:div>
        <w:div w:id="396633508">
          <w:marLeft w:val="0"/>
          <w:marRight w:val="0"/>
          <w:marTop w:val="0"/>
          <w:marBottom w:val="0"/>
          <w:divBdr>
            <w:top w:val="none" w:sz="0" w:space="0" w:color="auto"/>
            <w:left w:val="none" w:sz="0" w:space="0" w:color="auto"/>
            <w:bottom w:val="none" w:sz="0" w:space="0" w:color="auto"/>
            <w:right w:val="none" w:sz="0" w:space="0" w:color="auto"/>
          </w:divBdr>
        </w:div>
        <w:div w:id="454955601">
          <w:marLeft w:val="0"/>
          <w:marRight w:val="0"/>
          <w:marTop w:val="0"/>
          <w:marBottom w:val="0"/>
          <w:divBdr>
            <w:top w:val="none" w:sz="0" w:space="0" w:color="auto"/>
            <w:left w:val="none" w:sz="0" w:space="0" w:color="auto"/>
            <w:bottom w:val="none" w:sz="0" w:space="0" w:color="auto"/>
            <w:right w:val="none" w:sz="0" w:space="0" w:color="auto"/>
          </w:divBdr>
        </w:div>
        <w:div w:id="1072000823">
          <w:marLeft w:val="0"/>
          <w:marRight w:val="0"/>
          <w:marTop w:val="0"/>
          <w:marBottom w:val="0"/>
          <w:divBdr>
            <w:top w:val="none" w:sz="0" w:space="0" w:color="auto"/>
            <w:left w:val="none" w:sz="0" w:space="0" w:color="auto"/>
            <w:bottom w:val="none" w:sz="0" w:space="0" w:color="auto"/>
            <w:right w:val="none" w:sz="0" w:space="0" w:color="auto"/>
          </w:divBdr>
        </w:div>
        <w:div w:id="1019284305">
          <w:marLeft w:val="0"/>
          <w:marRight w:val="0"/>
          <w:marTop w:val="0"/>
          <w:marBottom w:val="0"/>
          <w:divBdr>
            <w:top w:val="none" w:sz="0" w:space="0" w:color="auto"/>
            <w:left w:val="none" w:sz="0" w:space="0" w:color="auto"/>
            <w:bottom w:val="none" w:sz="0" w:space="0" w:color="auto"/>
            <w:right w:val="none" w:sz="0" w:space="0" w:color="auto"/>
          </w:divBdr>
        </w:div>
        <w:div w:id="452790642">
          <w:marLeft w:val="0"/>
          <w:marRight w:val="0"/>
          <w:marTop w:val="0"/>
          <w:marBottom w:val="0"/>
          <w:divBdr>
            <w:top w:val="none" w:sz="0" w:space="0" w:color="auto"/>
            <w:left w:val="none" w:sz="0" w:space="0" w:color="auto"/>
            <w:bottom w:val="none" w:sz="0" w:space="0" w:color="auto"/>
            <w:right w:val="none" w:sz="0" w:space="0" w:color="auto"/>
          </w:divBdr>
        </w:div>
        <w:div w:id="1789809728">
          <w:marLeft w:val="0"/>
          <w:marRight w:val="0"/>
          <w:marTop w:val="0"/>
          <w:marBottom w:val="0"/>
          <w:divBdr>
            <w:top w:val="none" w:sz="0" w:space="0" w:color="auto"/>
            <w:left w:val="none" w:sz="0" w:space="0" w:color="auto"/>
            <w:bottom w:val="none" w:sz="0" w:space="0" w:color="auto"/>
            <w:right w:val="none" w:sz="0" w:space="0" w:color="auto"/>
          </w:divBdr>
        </w:div>
        <w:div w:id="1130905247">
          <w:marLeft w:val="0"/>
          <w:marRight w:val="0"/>
          <w:marTop w:val="0"/>
          <w:marBottom w:val="0"/>
          <w:divBdr>
            <w:top w:val="none" w:sz="0" w:space="0" w:color="auto"/>
            <w:left w:val="none" w:sz="0" w:space="0" w:color="auto"/>
            <w:bottom w:val="none" w:sz="0" w:space="0" w:color="auto"/>
            <w:right w:val="none" w:sz="0" w:space="0" w:color="auto"/>
          </w:divBdr>
        </w:div>
        <w:div w:id="1997416146">
          <w:marLeft w:val="0"/>
          <w:marRight w:val="0"/>
          <w:marTop w:val="0"/>
          <w:marBottom w:val="0"/>
          <w:divBdr>
            <w:top w:val="none" w:sz="0" w:space="0" w:color="auto"/>
            <w:left w:val="none" w:sz="0" w:space="0" w:color="auto"/>
            <w:bottom w:val="none" w:sz="0" w:space="0" w:color="auto"/>
            <w:right w:val="none" w:sz="0" w:space="0" w:color="auto"/>
          </w:divBdr>
        </w:div>
        <w:div w:id="1479421912">
          <w:marLeft w:val="0"/>
          <w:marRight w:val="0"/>
          <w:marTop w:val="0"/>
          <w:marBottom w:val="0"/>
          <w:divBdr>
            <w:top w:val="none" w:sz="0" w:space="0" w:color="auto"/>
            <w:left w:val="none" w:sz="0" w:space="0" w:color="auto"/>
            <w:bottom w:val="none" w:sz="0" w:space="0" w:color="auto"/>
            <w:right w:val="none" w:sz="0" w:space="0" w:color="auto"/>
          </w:divBdr>
        </w:div>
        <w:div w:id="2067029479">
          <w:marLeft w:val="0"/>
          <w:marRight w:val="0"/>
          <w:marTop w:val="0"/>
          <w:marBottom w:val="0"/>
          <w:divBdr>
            <w:top w:val="none" w:sz="0" w:space="0" w:color="auto"/>
            <w:left w:val="none" w:sz="0" w:space="0" w:color="auto"/>
            <w:bottom w:val="none" w:sz="0" w:space="0" w:color="auto"/>
            <w:right w:val="none" w:sz="0" w:space="0" w:color="auto"/>
          </w:divBdr>
        </w:div>
        <w:div w:id="301666423">
          <w:marLeft w:val="0"/>
          <w:marRight w:val="0"/>
          <w:marTop w:val="0"/>
          <w:marBottom w:val="0"/>
          <w:divBdr>
            <w:top w:val="none" w:sz="0" w:space="0" w:color="auto"/>
            <w:left w:val="none" w:sz="0" w:space="0" w:color="auto"/>
            <w:bottom w:val="none" w:sz="0" w:space="0" w:color="auto"/>
            <w:right w:val="none" w:sz="0" w:space="0" w:color="auto"/>
          </w:divBdr>
        </w:div>
        <w:div w:id="636447143">
          <w:marLeft w:val="0"/>
          <w:marRight w:val="0"/>
          <w:marTop w:val="0"/>
          <w:marBottom w:val="0"/>
          <w:divBdr>
            <w:top w:val="none" w:sz="0" w:space="0" w:color="auto"/>
            <w:left w:val="none" w:sz="0" w:space="0" w:color="auto"/>
            <w:bottom w:val="none" w:sz="0" w:space="0" w:color="auto"/>
            <w:right w:val="none" w:sz="0" w:space="0" w:color="auto"/>
          </w:divBdr>
        </w:div>
        <w:div w:id="1267738984">
          <w:marLeft w:val="0"/>
          <w:marRight w:val="0"/>
          <w:marTop w:val="0"/>
          <w:marBottom w:val="0"/>
          <w:divBdr>
            <w:top w:val="none" w:sz="0" w:space="0" w:color="auto"/>
            <w:left w:val="none" w:sz="0" w:space="0" w:color="auto"/>
            <w:bottom w:val="none" w:sz="0" w:space="0" w:color="auto"/>
            <w:right w:val="none" w:sz="0" w:space="0" w:color="auto"/>
          </w:divBdr>
        </w:div>
        <w:div w:id="187566641">
          <w:marLeft w:val="0"/>
          <w:marRight w:val="0"/>
          <w:marTop w:val="0"/>
          <w:marBottom w:val="0"/>
          <w:divBdr>
            <w:top w:val="none" w:sz="0" w:space="0" w:color="auto"/>
            <w:left w:val="none" w:sz="0" w:space="0" w:color="auto"/>
            <w:bottom w:val="none" w:sz="0" w:space="0" w:color="auto"/>
            <w:right w:val="none" w:sz="0" w:space="0" w:color="auto"/>
          </w:divBdr>
        </w:div>
        <w:div w:id="116798429">
          <w:marLeft w:val="0"/>
          <w:marRight w:val="0"/>
          <w:marTop w:val="0"/>
          <w:marBottom w:val="0"/>
          <w:divBdr>
            <w:top w:val="none" w:sz="0" w:space="0" w:color="auto"/>
            <w:left w:val="none" w:sz="0" w:space="0" w:color="auto"/>
            <w:bottom w:val="none" w:sz="0" w:space="0" w:color="auto"/>
            <w:right w:val="none" w:sz="0" w:space="0" w:color="auto"/>
          </w:divBdr>
        </w:div>
        <w:div w:id="1174144746">
          <w:marLeft w:val="0"/>
          <w:marRight w:val="0"/>
          <w:marTop w:val="0"/>
          <w:marBottom w:val="0"/>
          <w:divBdr>
            <w:top w:val="none" w:sz="0" w:space="0" w:color="auto"/>
            <w:left w:val="none" w:sz="0" w:space="0" w:color="auto"/>
            <w:bottom w:val="none" w:sz="0" w:space="0" w:color="auto"/>
            <w:right w:val="none" w:sz="0" w:space="0" w:color="auto"/>
          </w:divBdr>
        </w:div>
        <w:div w:id="1526747039">
          <w:marLeft w:val="0"/>
          <w:marRight w:val="0"/>
          <w:marTop w:val="0"/>
          <w:marBottom w:val="0"/>
          <w:divBdr>
            <w:top w:val="none" w:sz="0" w:space="0" w:color="auto"/>
            <w:left w:val="none" w:sz="0" w:space="0" w:color="auto"/>
            <w:bottom w:val="none" w:sz="0" w:space="0" w:color="auto"/>
            <w:right w:val="none" w:sz="0" w:space="0" w:color="auto"/>
          </w:divBdr>
        </w:div>
        <w:div w:id="540018402">
          <w:marLeft w:val="0"/>
          <w:marRight w:val="0"/>
          <w:marTop w:val="0"/>
          <w:marBottom w:val="0"/>
          <w:divBdr>
            <w:top w:val="none" w:sz="0" w:space="0" w:color="auto"/>
            <w:left w:val="none" w:sz="0" w:space="0" w:color="auto"/>
            <w:bottom w:val="none" w:sz="0" w:space="0" w:color="auto"/>
            <w:right w:val="none" w:sz="0" w:space="0" w:color="auto"/>
          </w:divBdr>
        </w:div>
        <w:div w:id="135226005">
          <w:marLeft w:val="0"/>
          <w:marRight w:val="0"/>
          <w:marTop w:val="0"/>
          <w:marBottom w:val="0"/>
          <w:divBdr>
            <w:top w:val="none" w:sz="0" w:space="0" w:color="auto"/>
            <w:left w:val="none" w:sz="0" w:space="0" w:color="auto"/>
            <w:bottom w:val="none" w:sz="0" w:space="0" w:color="auto"/>
            <w:right w:val="none" w:sz="0" w:space="0" w:color="auto"/>
          </w:divBdr>
        </w:div>
        <w:div w:id="535049141">
          <w:marLeft w:val="0"/>
          <w:marRight w:val="0"/>
          <w:marTop w:val="0"/>
          <w:marBottom w:val="0"/>
          <w:divBdr>
            <w:top w:val="none" w:sz="0" w:space="0" w:color="auto"/>
            <w:left w:val="none" w:sz="0" w:space="0" w:color="auto"/>
            <w:bottom w:val="none" w:sz="0" w:space="0" w:color="auto"/>
            <w:right w:val="none" w:sz="0" w:space="0" w:color="auto"/>
          </w:divBdr>
        </w:div>
        <w:div w:id="1103527407">
          <w:marLeft w:val="0"/>
          <w:marRight w:val="0"/>
          <w:marTop w:val="0"/>
          <w:marBottom w:val="0"/>
          <w:divBdr>
            <w:top w:val="none" w:sz="0" w:space="0" w:color="auto"/>
            <w:left w:val="none" w:sz="0" w:space="0" w:color="auto"/>
            <w:bottom w:val="none" w:sz="0" w:space="0" w:color="auto"/>
            <w:right w:val="none" w:sz="0" w:space="0" w:color="auto"/>
          </w:divBdr>
        </w:div>
        <w:div w:id="1586841240">
          <w:marLeft w:val="0"/>
          <w:marRight w:val="0"/>
          <w:marTop w:val="0"/>
          <w:marBottom w:val="0"/>
          <w:divBdr>
            <w:top w:val="none" w:sz="0" w:space="0" w:color="auto"/>
            <w:left w:val="none" w:sz="0" w:space="0" w:color="auto"/>
            <w:bottom w:val="none" w:sz="0" w:space="0" w:color="auto"/>
            <w:right w:val="none" w:sz="0" w:space="0" w:color="auto"/>
          </w:divBdr>
        </w:div>
        <w:div w:id="1373457099">
          <w:marLeft w:val="0"/>
          <w:marRight w:val="0"/>
          <w:marTop w:val="0"/>
          <w:marBottom w:val="0"/>
          <w:divBdr>
            <w:top w:val="none" w:sz="0" w:space="0" w:color="auto"/>
            <w:left w:val="none" w:sz="0" w:space="0" w:color="auto"/>
            <w:bottom w:val="none" w:sz="0" w:space="0" w:color="auto"/>
            <w:right w:val="none" w:sz="0" w:space="0" w:color="auto"/>
          </w:divBdr>
        </w:div>
        <w:div w:id="1527450176">
          <w:marLeft w:val="0"/>
          <w:marRight w:val="0"/>
          <w:marTop w:val="0"/>
          <w:marBottom w:val="0"/>
          <w:divBdr>
            <w:top w:val="none" w:sz="0" w:space="0" w:color="auto"/>
            <w:left w:val="none" w:sz="0" w:space="0" w:color="auto"/>
            <w:bottom w:val="none" w:sz="0" w:space="0" w:color="auto"/>
            <w:right w:val="none" w:sz="0" w:space="0" w:color="auto"/>
          </w:divBdr>
        </w:div>
        <w:div w:id="1316956881">
          <w:marLeft w:val="0"/>
          <w:marRight w:val="0"/>
          <w:marTop w:val="0"/>
          <w:marBottom w:val="0"/>
          <w:divBdr>
            <w:top w:val="none" w:sz="0" w:space="0" w:color="auto"/>
            <w:left w:val="none" w:sz="0" w:space="0" w:color="auto"/>
            <w:bottom w:val="none" w:sz="0" w:space="0" w:color="auto"/>
            <w:right w:val="none" w:sz="0" w:space="0" w:color="auto"/>
          </w:divBdr>
        </w:div>
        <w:div w:id="520439434">
          <w:marLeft w:val="0"/>
          <w:marRight w:val="0"/>
          <w:marTop w:val="0"/>
          <w:marBottom w:val="0"/>
          <w:divBdr>
            <w:top w:val="none" w:sz="0" w:space="0" w:color="auto"/>
            <w:left w:val="none" w:sz="0" w:space="0" w:color="auto"/>
            <w:bottom w:val="none" w:sz="0" w:space="0" w:color="auto"/>
            <w:right w:val="none" w:sz="0" w:space="0" w:color="auto"/>
          </w:divBdr>
        </w:div>
        <w:div w:id="667708167">
          <w:marLeft w:val="0"/>
          <w:marRight w:val="0"/>
          <w:marTop w:val="0"/>
          <w:marBottom w:val="0"/>
          <w:divBdr>
            <w:top w:val="none" w:sz="0" w:space="0" w:color="auto"/>
            <w:left w:val="none" w:sz="0" w:space="0" w:color="auto"/>
            <w:bottom w:val="none" w:sz="0" w:space="0" w:color="auto"/>
            <w:right w:val="none" w:sz="0" w:space="0" w:color="auto"/>
          </w:divBdr>
        </w:div>
        <w:div w:id="325937661">
          <w:marLeft w:val="0"/>
          <w:marRight w:val="0"/>
          <w:marTop w:val="0"/>
          <w:marBottom w:val="0"/>
          <w:divBdr>
            <w:top w:val="none" w:sz="0" w:space="0" w:color="auto"/>
            <w:left w:val="none" w:sz="0" w:space="0" w:color="auto"/>
            <w:bottom w:val="none" w:sz="0" w:space="0" w:color="auto"/>
            <w:right w:val="none" w:sz="0" w:space="0" w:color="auto"/>
          </w:divBdr>
        </w:div>
        <w:div w:id="1037774669">
          <w:marLeft w:val="0"/>
          <w:marRight w:val="0"/>
          <w:marTop w:val="0"/>
          <w:marBottom w:val="0"/>
          <w:divBdr>
            <w:top w:val="none" w:sz="0" w:space="0" w:color="auto"/>
            <w:left w:val="none" w:sz="0" w:space="0" w:color="auto"/>
            <w:bottom w:val="none" w:sz="0" w:space="0" w:color="auto"/>
            <w:right w:val="none" w:sz="0" w:space="0" w:color="auto"/>
          </w:divBdr>
        </w:div>
        <w:div w:id="996419227">
          <w:marLeft w:val="0"/>
          <w:marRight w:val="0"/>
          <w:marTop w:val="0"/>
          <w:marBottom w:val="0"/>
          <w:divBdr>
            <w:top w:val="none" w:sz="0" w:space="0" w:color="auto"/>
            <w:left w:val="none" w:sz="0" w:space="0" w:color="auto"/>
            <w:bottom w:val="none" w:sz="0" w:space="0" w:color="auto"/>
            <w:right w:val="none" w:sz="0" w:space="0" w:color="auto"/>
          </w:divBdr>
        </w:div>
        <w:div w:id="741218486">
          <w:marLeft w:val="0"/>
          <w:marRight w:val="0"/>
          <w:marTop w:val="0"/>
          <w:marBottom w:val="0"/>
          <w:divBdr>
            <w:top w:val="none" w:sz="0" w:space="0" w:color="auto"/>
            <w:left w:val="none" w:sz="0" w:space="0" w:color="auto"/>
            <w:bottom w:val="none" w:sz="0" w:space="0" w:color="auto"/>
            <w:right w:val="none" w:sz="0" w:space="0" w:color="auto"/>
          </w:divBdr>
        </w:div>
        <w:div w:id="189299869">
          <w:marLeft w:val="0"/>
          <w:marRight w:val="0"/>
          <w:marTop w:val="0"/>
          <w:marBottom w:val="0"/>
          <w:divBdr>
            <w:top w:val="none" w:sz="0" w:space="0" w:color="auto"/>
            <w:left w:val="none" w:sz="0" w:space="0" w:color="auto"/>
            <w:bottom w:val="none" w:sz="0" w:space="0" w:color="auto"/>
            <w:right w:val="none" w:sz="0" w:space="0" w:color="auto"/>
          </w:divBdr>
        </w:div>
        <w:div w:id="1290042635">
          <w:marLeft w:val="0"/>
          <w:marRight w:val="0"/>
          <w:marTop w:val="0"/>
          <w:marBottom w:val="0"/>
          <w:divBdr>
            <w:top w:val="none" w:sz="0" w:space="0" w:color="auto"/>
            <w:left w:val="none" w:sz="0" w:space="0" w:color="auto"/>
            <w:bottom w:val="none" w:sz="0" w:space="0" w:color="auto"/>
            <w:right w:val="none" w:sz="0" w:space="0" w:color="auto"/>
          </w:divBdr>
        </w:div>
        <w:div w:id="909576699">
          <w:marLeft w:val="0"/>
          <w:marRight w:val="0"/>
          <w:marTop w:val="0"/>
          <w:marBottom w:val="0"/>
          <w:divBdr>
            <w:top w:val="none" w:sz="0" w:space="0" w:color="auto"/>
            <w:left w:val="none" w:sz="0" w:space="0" w:color="auto"/>
            <w:bottom w:val="none" w:sz="0" w:space="0" w:color="auto"/>
            <w:right w:val="none" w:sz="0" w:space="0" w:color="auto"/>
          </w:divBdr>
        </w:div>
        <w:div w:id="2043435603">
          <w:marLeft w:val="0"/>
          <w:marRight w:val="0"/>
          <w:marTop w:val="0"/>
          <w:marBottom w:val="0"/>
          <w:divBdr>
            <w:top w:val="none" w:sz="0" w:space="0" w:color="auto"/>
            <w:left w:val="none" w:sz="0" w:space="0" w:color="auto"/>
            <w:bottom w:val="none" w:sz="0" w:space="0" w:color="auto"/>
            <w:right w:val="none" w:sz="0" w:space="0" w:color="auto"/>
          </w:divBdr>
        </w:div>
        <w:div w:id="1082683480">
          <w:marLeft w:val="0"/>
          <w:marRight w:val="0"/>
          <w:marTop w:val="0"/>
          <w:marBottom w:val="0"/>
          <w:divBdr>
            <w:top w:val="none" w:sz="0" w:space="0" w:color="auto"/>
            <w:left w:val="none" w:sz="0" w:space="0" w:color="auto"/>
            <w:bottom w:val="none" w:sz="0" w:space="0" w:color="auto"/>
            <w:right w:val="none" w:sz="0" w:space="0" w:color="auto"/>
          </w:divBdr>
        </w:div>
        <w:div w:id="225576637">
          <w:marLeft w:val="0"/>
          <w:marRight w:val="0"/>
          <w:marTop w:val="0"/>
          <w:marBottom w:val="0"/>
          <w:divBdr>
            <w:top w:val="none" w:sz="0" w:space="0" w:color="auto"/>
            <w:left w:val="none" w:sz="0" w:space="0" w:color="auto"/>
            <w:bottom w:val="none" w:sz="0" w:space="0" w:color="auto"/>
            <w:right w:val="none" w:sz="0" w:space="0" w:color="auto"/>
          </w:divBdr>
        </w:div>
        <w:div w:id="2146578953">
          <w:marLeft w:val="0"/>
          <w:marRight w:val="0"/>
          <w:marTop w:val="0"/>
          <w:marBottom w:val="0"/>
          <w:divBdr>
            <w:top w:val="none" w:sz="0" w:space="0" w:color="auto"/>
            <w:left w:val="none" w:sz="0" w:space="0" w:color="auto"/>
            <w:bottom w:val="none" w:sz="0" w:space="0" w:color="auto"/>
            <w:right w:val="none" w:sz="0" w:space="0" w:color="auto"/>
          </w:divBdr>
        </w:div>
        <w:div w:id="154684572">
          <w:marLeft w:val="0"/>
          <w:marRight w:val="0"/>
          <w:marTop w:val="0"/>
          <w:marBottom w:val="0"/>
          <w:divBdr>
            <w:top w:val="none" w:sz="0" w:space="0" w:color="auto"/>
            <w:left w:val="none" w:sz="0" w:space="0" w:color="auto"/>
            <w:bottom w:val="none" w:sz="0" w:space="0" w:color="auto"/>
            <w:right w:val="none" w:sz="0" w:space="0" w:color="auto"/>
          </w:divBdr>
        </w:div>
        <w:div w:id="603852574">
          <w:marLeft w:val="0"/>
          <w:marRight w:val="0"/>
          <w:marTop w:val="0"/>
          <w:marBottom w:val="0"/>
          <w:divBdr>
            <w:top w:val="none" w:sz="0" w:space="0" w:color="auto"/>
            <w:left w:val="none" w:sz="0" w:space="0" w:color="auto"/>
            <w:bottom w:val="none" w:sz="0" w:space="0" w:color="auto"/>
            <w:right w:val="none" w:sz="0" w:space="0" w:color="auto"/>
          </w:divBdr>
        </w:div>
        <w:div w:id="1879662538">
          <w:marLeft w:val="0"/>
          <w:marRight w:val="0"/>
          <w:marTop w:val="0"/>
          <w:marBottom w:val="0"/>
          <w:divBdr>
            <w:top w:val="none" w:sz="0" w:space="0" w:color="auto"/>
            <w:left w:val="none" w:sz="0" w:space="0" w:color="auto"/>
            <w:bottom w:val="none" w:sz="0" w:space="0" w:color="auto"/>
            <w:right w:val="none" w:sz="0" w:space="0" w:color="auto"/>
          </w:divBdr>
        </w:div>
        <w:div w:id="1992905749">
          <w:marLeft w:val="0"/>
          <w:marRight w:val="0"/>
          <w:marTop w:val="0"/>
          <w:marBottom w:val="0"/>
          <w:divBdr>
            <w:top w:val="none" w:sz="0" w:space="0" w:color="auto"/>
            <w:left w:val="none" w:sz="0" w:space="0" w:color="auto"/>
            <w:bottom w:val="none" w:sz="0" w:space="0" w:color="auto"/>
            <w:right w:val="none" w:sz="0" w:space="0" w:color="auto"/>
          </w:divBdr>
        </w:div>
        <w:div w:id="1044208327">
          <w:marLeft w:val="0"/>
          <w:marRight w:val="0"/>
          <w:marTop w:val="0"/>
          <w:marBottom w:val="0"/>
          <w:divBdr>
            <w:top w:val="none" w:sz="0" w:space="0" w:color="auto"/>
            <w:left w:val="none" w:sz="0" w:space="0" w:color="auto"/>
            <w:bottom w:val="none" w:sz="0" w:space="0" w:color="auto"/>
            <w:right w:val="none" w:sz="0" w:space="0" w:color="auto"/>
          </w:divBdr>
        </w:div>
        <w:div w:id="402871161">
          <w:marLeft w:val="0"/>
          <w:marRight w:val="0"/>
          <w:marTop w:val="0"/>
          <w:marBottom w:val="0"/>
          <w:divBdr>
            <w:top w:val="none" w:sz="0" w:space="0" w:color="auto"/>
            <w:left w:val="none" w:sz="0" w:space="0" w:color="auto"/>
            <w:bottom w:val="none" w:sz="0" w:space="0" w:color="auto"/>
            <w:right w:val="none" w:sz="0" w:space="0" w:color="auto"/>
          </w:divBdr>
        </w:div>
        <w:div w:id="1971398092">
          <w:marLeft w:val="0"/>
          <w:marRight w:val="0"/>
          <w:marTop w:val="0"/>
          <w:marBottom w:val="0"/>
          <w:divBdr>
            <w:top w:val="none" w:sz="0" w:space="0" w:color="auto"/>
            <w:left w:val="none" w:sz="0" w:space="0" w:color="auto"/>
            <w:bottom w:val="none" w:sz="0" w:space="0" w:color="auto"/>
            <w:right w:val="none" w:sz="0" w:space="0" w:color="auto"/>
          </w:divBdr>
        </w:div>
        <w:div w:id="506336330">
          <w:marLeft w:val="0"/>
          <w:marRight w:val="0"/>
          <w:marTop w:val="0"/>
          <w:marBottom w:val="0"/>
          <w:divBdr>
            <w:top w:val="none" w:sz="0" w:space="0" w:color="auto"/>
            <w:left w:val="none" w:sz="0" w:space="0" w:color="auto"/>
            <w:bottom w:val="none" w:sz="0" w:space="0" w:color="auto"/>
            <w:right w:val="none" w:sz="0" w:space="0" w:color="auto"/>
          </w:divBdr>
        </w:div>
        <w:div w:id="1907523288">
          <w:marLeft w:val="0"/>
          <w:marRight w:val="0"/>
          <w:marTop w:val="0"/>
          <w:marBottom w:val="0"/>
          <w:divBdr>
            <w:top w:val="none" w:sz="0" w:space="0" w:color="auto"/>
            <w:left w:val="none" w:sz="0" w:space="0" w:color="auto"/>
            <w:bottom w:val="none" w:sz="0" w:space="0" w:color="auto"/>
            <w:right w:val="none" w:sz="0" w:space="0" w:color="auto"/>
          </w:divBdr>
        </w:div>
      </w:divsChild>
    </w:div>
    <w:div w:id="1179853688">
      <w:bodyDiv w:val="1"/>
      <w:marLeft w:val="0"/>
      <w:marRight w:val="0"/>
      <w:marTop w:val="0"/>
      <w:marBottom w:val="0"/>
      <w:divBdr>
        <w:top w:val="none" w:sz="0" w:space="0" w:color="auto"/>
        <w:left w:val="none" w:sz="0" w:space="0" w:color="auto"/>
        <w:bottom w:val="none" w:sz="0" w:space="0" w:color="auto"/>
        <w:right w:val="none" w:sz="0" w:space="0" w:color="auto"/>
      </w:divBdr>
      <w:divsChild>
        <w:div w:id="619996204">
          <w:marLeft w:val="0"/>
          <w:marRight w:val="0"/>
          <w:marTop w:val="0"/>
          <w:marBottom w:val="0"/>
          <w:divBdr>
            <w:top w:val="none" w:sz="0" w:space="0" w:color="auto"/>
            <w:left w:val="none" w:sz="0" w:space="0" w:color="auto"/>
            <w:bottom w:val="none" w:sz="0" w:space="0" w:color="auto"/>
            <w:right w:val="none" w:sz="0" w:space="0" w:color="auto"/>
          </w:divBdr>
        </w:div>
        <w:div w:id="90128447">
          <w:marLeft w:val="0"/>
          <w:marRight w:val="0"/>
          <w:marTop w:val="0"/>
          <w:marBottom w:val="0"/>
          <w:divBdr>
            <w:top w:val="none" w:sz="0" w:space="0" w:color="auto"/>
            <w:left w:val="none" w:sz="0" w:space="0" w:color="auto"/>
            <w:bottom w:val="none" w:sz="0" w:space="0" w:color="auto"/>
            <w:right w:val="none" w:sz="0" w:space="0" w:color="auto"/>
          </w:divBdr>
        </w:div>
        <w:div w:id="1561206531">
          <w:marLeft w:val="0"/>
          <w:marRight w:val="0"/>
          <w:marTop w:val="0"/>
          <w:marBottom w:val="0"/>
          <w:divBdr>
            <w:top w:val="none" w:sz="0" w:space="0" w:color="auto"/>
            <w:left w:val="none" w:sz="0" w:space="0" w:color="auto"/>
            <w:bottom w:val="none" w:sz="0" w:space="0" w:color="auto"/>
            <w:right w:val="none" w:sz="0" w:space="0" w:color="auto"/>
          </w:divBdr>
        </w:div>
        <w:div w:id="1459297616">
          <w:marLeft w:val="0"/>
          <w:marRight w:val="0"/>
          <w:marTop w:val="0"/>
          <w:marBottom w:val="0"/>
          <w:divBdr>
            <w:top w:val="none" w:sz="0" w:space="0" w:color="auto"/>
            <w:left w:val="none" w:sz="0" w:space="0" w:color="auto"/>
            <w:bottom w:val="none" w:sz="0" w:space="0" w:color="auto"/>
            <w:right w:val="none" w:sz="0" w:space="0" w:color="auto"/>
          </w:divBdr>
        </w:div>
        <w:div w:id="308902602">
          <w:marLeft w:val="0"/>
          <w:marRight w:val="0"/>
          <w:marTop w:val="0"/>
          <w:marBottom w:val="0"/>
          <w:divBdr>
            <w:top w:val="none" w:sz="0" w:space="0" w:color="auto"/>
            <w:left w:val="none" w:sz="0" w:space="0" w:color="auto"/>
            <w:bottom w:val="none" w:sz="0" w:space="0" w:color="auto"/>
            <w:right w:val="none" w:sz="0" w:space="0" w:color="auto"/>
          </w:divBdr>
        </w:div>
        <w:div w:id="834998518">
          <w:marLeft w:val="0"/>
          <w:marRight w:val="0"/>
          <w:marTop w:val="0"/>
          <w:marBottom w:val="0"/>
          <w:divBdr>
            <w:top w:val="none" w:sz="0" w:space="0" w:color="auto"/>
            <w:left w:val="none" w:sz="0" w:space="0" w:color="auto"/>
            <w:bottom w:val="none" w:sz="0" w:space="0" w:color="auto"/>
            <w:right w:val="none" w:sz="0" w:space="0" w:color="auto"/>
          </w:divBdr>
        </w:div>
        <w:div w:id="1258368536">
          <w:marLeft w:val="0"/>
          <w:marRight w:val="0"/>
          <w:marTop w:val="0"/>
          <w:marBottom w:val="0"/>
          <w:divBdr>
            <w:top w:val="none" w:sz="0" w:space="0" w:color="auto"/>
            <w:left w:val="none" w:sz="0" w:space="0" w:color="auto"/>
            <w:bottom w:val="none" w:sz="0" w:space="0" w:color="auto"/>
            <w:right w:val="none" w:sz="0" w:space="0" w:color="auto"/>
          </w:divBdr>
        </w:div>
        <w:div w:id="1821993199">
          <w:marLeft w:val="0"/>
          <w:marRight w:val="0"/>
          <w:marTop w:val="0"/>
          <w:marBottom w:val="0"/>
          <w:divBdr>
            <w:top w:val="none" w:sz="0" w:space="0" w:color="auto"/>
            <w:left w:val="none" w:sz="0" w:space="0" w:color="auto"/>
            <w:bottom w:val="none" w:sz="0" w:space="0" w:color="auto"/>
            <w:right w:val="none" w:sz="0" w:space="0" w:color="auto"/>
          </w:divBdr>
        </w:div>
        <w:div w:id="1020929731">
          <w:marLeft w:val="0"/>
          <w:marRight w:val="0"/>
          <w:marTop w:val="0"/>
          <w:marBottom w:val="0"/>
          <w:divBdr>
            <w:top w:val="none" w:sz="0" w:space="0" w:color="auto"/>
            <w:left w:val="none" w:sz="0" w:space="0" w:color="auto"/>
            <w:bottom w:val="none" w:sz="0" w:space="0" w:color="auto"/>
            <w:right w:val="none" w:sz="0" w:space="0" w:color="auto"/>
          </w:divBdr>
        </w:div>
        <w:div w:id="473722290">
          <w:marLeft w:val="0"/>
          <w:marRight w:val="0"/>
          <w:marTop w:val="0"/>
          <w:marBottom w:val="0"/>
          <w:divBdr>
            <w:top w:val="none" w:sz="0" w:space="0" w:color="auto"/>
            <w:left w:val="none" w:sz="0" w:space="0" w:color="auto"/>
            <w:bottom w:val="none" w:sz="0" w:space="0" w:color="auto"/>
            <w:right w:val="none" w:sz="0" w:space="0" w:color="auto"/>
          </w:divBdr>
        </w:div>
        <w:div w:id="1793938134">
          <w:marLeft w:val="0"/>
          <w:marRight w:val="0"/>
          <w:marTop w:val="0"/>
          <w:marBottom w:val="0"/>
          <w:divBdr>
            <w:top w:val="none" w:sz="0" w:space="0" w:color="auto"/>
            <w:left w:val="none" w:sz="0" w:space="0" w:color="auto"/>
            <w:bottom w:val="none" w:sz="0" w:space="0" w:color="auto"/>
            <w:right w:val="none" w:sz="0" w:space="0" w:color="auto"/>
          </w:divBdr>
        </w:div>
        <w:div w:id="248346577">
          <w:marLeft w:val="0"/>
          <w:marRight w:val="0"/>
          <w:marTop w:val="0"/>
          <w:marBottom w:val="0"/>
          <w:divBdr>
            <w:top w:val="none" w:sz="0" w:space="0" w:color="auto"/>
            <w:left w:val="none" w:sz="0" w:space="0" w:color="auto"/>
            <w:bottom w:val="none" w:sz="0" w:space="0" w:color="auto"/>
            <w:right w:val="none" w:sz="0" w:space="0" w:color="auto"/>
          </w:divBdr>
        </w:div>
        <w:div w:id="672340807">
          <w:marLeft w:val="0"/>
          <w:marRight w:val="0"/>
          <w:marTop w:val="0"/>
          <w:marBottom w:val="0"/>
          <w:divBdr>
            <w:top w:val="none" w:sz="0" w:space="0" w:color="auto"/>
            <w:left w:val="none" w:sz="0" w:space="0" w:color="auto"/>
            <w:bottom w:val="none" w:sz="0" w:space="0" w:color="auto"/>
            <w:right w:val="none" w:sz="0" w:space="0" w:color="auto"/>
          </w:divBdr>
        </w:div>
        <w:div w:id="106121795">
          <w:marLeft w:val="0"/>
          <w:marRight w:val="0"/>
          <w:marTop w:val="0"/>
          <w:marBottom w:val="0"/>
          <w:divBdr>
            <w:top w:val="none" w:sz="0" w:space="0" w:color="auto"/>
            <w:left w:val="none" w:sz="0" w:space="0" w:color="auto"/>
            <w:bottom w:val="none" w:sz="0" w:space="0" w:color="auto"/>
            <w:right w:val="none" w:sz="0" w:space="0" w:color="auto"/>
          </w:divBdr>
        </w:div>
        <w:div w:id="292177653">
          <w:marLeft w:val="0"/>
          <w:marRight w:val="0"/>
          <w:marTop w:val="0"/>
          <w:marBottom w:val="0"/>
          <w:divBdr>
            <w:top w:val="none" w:sz="0" w:space="0" w:color="auto"/>
            <w:left w:val="none" w:sz="0" w:space="0" w:color="auto"/>
            <w:bottom w:val="none" w:sz="0" w:space="0" w:color="auto"/>
            <w:right w:val="none" w:sz="0" w:space="0" w:color="auto"/>
          </w:divBdr>
        </w:div>
        <w:div w:id="1110783848">
          <w:marLeft w:val="0"/>
          <w:marRight w:val="0"/>
          <w:marTop w:val="0"/>
          <w:marBottom w:val="0"/>
          <w:divBdr>
            <w:top w:val="none" w:sz="0" w:space="0" w:color="auto"/>
            <w:left w:val="none" w:sz="0" w:space="0" w:color="auto"/>
            <w:bottom w:val="none" w:sz="0" w:space="0" w:color="auto"/>
            <w:right w:val="none" w:sz="0" w:space="0" w:color="auto"/>
          </w:divBdr>
        </w:div>
        <w:div w:id="577906728">
          <w:marLeft w:val="0"/>
          <w:marRight w:val="0"/>
          <w:marTop w:val="0"/>
          <w:marBottom w:val="0"/>
          <w:divBdr>
            <w:top w:val="none" w:sz="0" w:space="0" w:color="auto"/>
            <w:left w:val="none" w:sz="0" w:space="0" w:color="auto"/>
            <w:bottom w:val="none" w:sz="0" w:space="0" w:color="auto"/>
            <w:right w:val="none" w:sz="0" w:space="0" w:color="auto"/>
          </w:divBdr>
        </w:div>
        <w:div w:id="543294127">
          <w:marLeft w:val="0"/>
          <w:marRight w:val="0"/>
          <w:marTop w:val="0"/>
          <w:marBottom w:val="0"/>
          <w:divBdr>
            <w:top w:val="none" w:sz="0" w:space="0" w:color="auto"/>
            <w:left w:val="none" w:sz="0" w:space="0" w:color="auto"/>
            <w:bottom w:val="none" w:sz="0" w:space="0" w:color="auto"/>
            <w:right w:val="none" w:sz="0" w:space="0" w:color="auto"/>
          </w:divBdr>
        </w:div>
        <w:div w:id="1934124673">
          <w:marLeft w:val="0"/>
          <w:marRight w:val="0"/>
          <w:marTop w:val="0"/>
          <w:marBottom w:val="0"/>
          <w:divBdr>
            <w:top w:val="none" w:sz="0" w:space="0" w:color="auto"/>
            <w:left w:val="none" w:sz="0" w:space="0" w:color="auto"/>
            <w:bottom w:val="none" w:sz="0" w:space="0" w:color="auto"/>
            <w:right w:val="none" w:sz="0" w:space="0" w:color="auto"/>
          </w:divBdr>
        </w:div>
        <w:div w:id="339700366">
          <w:marLeft w:val="0"/>
          <w:marRight w:val="0"/>
          <w:marTop w:val="0"/>
          <w:marBottom w:val="0"/>
          <w:divBdr>
            <w:top w:val="none" w:sz="0" w:space="0" w:color="auto"/>
            <w:left w:val="none" w:sz="0" w:space="0" w:color="auto"/>
            <w:bottom w:val="none" w:sz="0" w:space="0" w:color="auto"/>
            <w:right w:val="none" w:sz="0" w:space="0" w:color="auto"/>
          </w:divBdr>
        </w:div>
        <w:div w:id="1624075322">
          <w:marLeft w:val="0"/>
          <w:marRight w:val="0"/>
          <w:marTop w:val="0"/>
          <w:marBottom w:val="0"/>
          <w:divBdr>
            <w:top w:val="none" w:sz="0" w:space="0" w:color="auto"/>
            <w:left w:val="none" w:sz="0" w:space="0" w:color="auto"/>
            <w:bottom w:val="none" w:sz="0" w:space="0" w:color="auto"/>
            <w:right w:val="none" w:sz="0" w:space="0" w:color="auto"/>
          </w:divBdr>
        </w:div>
        <w:div w:id="611866447">
          <w:marLeft w:val="0"/>
          <w:marRight w:val="0"/>
          <w:marTop w:val="0"/>
          <w:marBottom w:val="0"/>
          <w:divBdr>
            <w:top w:val="none" w:sz="0" w:space="0" w:color="auto"/>
            <w:left w:val="none" w:sz="0" w:space="0" w:color="auto"/>
            <w:bottom w:val="none" w:sz="0" w:space="0" w:color="auto"/>
            <w:right w:val="none" w:sz="0" w:space="0" w:color="auto"/>
          </w:divBdr>
        </w:div>
        <w:div w:id="571503304">
          <w:marLeft w:val="0"/>
          <w:marRight w:val="0"/>
          <w:marTop w:val="0"/>
          <w:marBottom w:val="0"/>
          <w:divBdr>
            <w:top w:val="none" w:sz="0" w:space="0" w:color="auto"/>
            <w:left w:val="none" w:sz="0" w:space="0" w:color="auto"/>
            <w:bottom w:val="none" w:sz="0" w:space="0" w:color="auto"/>
            <w:right w:val="none" w:sz="0" w:space="0" w:color="auto"/>
          </w:divBdr>
        </w:div>
        <w:div w:id="46034772">
          <w:marLeft w:val="0"/>
          <w:marRight w:val="0"/>
          <w:marTop w:val="0"/>
          <w:marBottom w:val="0"/>
          <w:divBdr>
            <w:top w:val="none" w:sz="0" w:space="0" w:color="auto"/>
            <w:left w:val="none" w:sz="0" w:space="0" w:color="auto"/>
            <w:bottom w:val="none" w:sz="0" w:space="0" w:color="auto"/>
            <w:right w:val="none" w:sz="0" w:space="0" w:color="auto"/>
          </w:divBdr>
        </w:div>
        <w:div w:id="516620624">
          <w:marLeft w:val="0"/>
          <w:marRight w:val="0"/>
          <w:marTop w:val="0"/>
          <w:marBottom w:val="0"/>
          <w:divBdr>
            <w:top w:val="none" w:sz="0" w:space="0" w:color="auto"/>
            <w:left w:val="none" w:sz="0" w:space="0" w:color="auto"/>
            <w:bottom w:val="none" w:sz="0" w:space="0" w:color="auto"/>
            <w:right w:val="none" w:sz="0" w:space="0" w:color="auto"/>
          </w:divBdr>
        </w:div>
        <w:div w:id="1689674285">
          <w:marLeft w:val="0"/>
          <w:marRight w:val="0"/>
          <w:marTop w:val="0"/>
          <w:marBottom w:val="0"/>
          <w:divBdr>
            <w:top w:val="none" w:sz="0" w:space="0" w:color="auto"/>
            <w:left w:val="none" w:sz="0" w:space="0" w:color="auto"/>
            <w:bottom w:val="none" w:sz="0" w:space="0" w:color="auto"/>
            <w:right w:val="none" w:sz="0" w:space="0" w:color="auto"/>
          </w:divBdr>
        </w:div>
        <w:div w:id="57095526">
          <w:marLeft w:val="0"/>
          <w:marRight w:val="0"/>
          <w:marTop w:val="0"/>
          <w:marBottom w:val="0"/>
          <w:divBdr>
            <w:top w:val="none" w:sz="0" w:space="0" w:color="auto"/>
            <w:left w:val="none" w:sz="0" w:space="0" w:color="auto"/>
            <w:bottom w:val="none" w:sz="0" w:space="0" w:color="auto"/>
            <w:right w:val="none" w:sz="0" w:space="0" w:color="auto"/>
          </w:divBdr>
        </w:div>
        <w:div w:id="824200534">
          <w:marLeft w:val="0"/>
          <w:marRight w:val="0"/>
          <w:marTop w:val="0"/>
          <w:marBottom w:val="0"/>
          <w:divBdr>
            <w:top w:val="none" w:sz="0" w:space="0" w:color="auto"/>
            <w:left w:val="none" w:sz="0" w:space="0" w:color="auto"/>
            <w:bottom w:val="none" w:sz="0" w:space="0" w:color="auto"/>
            <w:right w:val="none" w:sz="0" w:space="0" w:color="auto"/>
          </w:divBdr>
        </w:div>
        <w:div w:id="60370398">
          <w:marLeft w:val="0"/>
          <w:marRight w:val="0"/>
          <w:marTop w:val="0"/>
          <w:marBottom w:val="0"/>
          <w:divBdr>
            <w:top w:val="none" w:sz="0" w:space="0" w:color="auto"/>
            <w:left w:val="none" w:sz="0" w:space="0" w:color="auto"/>
            <w:bottom w:val="none" w:sz="0" w:space="0" w:color="auto"/>
            <w:right w:val="none" w:sz="0" w:space="0" w:color="auto"/>
          </w:divBdr>
        </w:div>
        <w:div w:id="685597889">
          <w:marLeft w:val="0"/>
          <w:marRight w:val="0"/>
          <w:marTop w:val="0"/>
          <w:marBottom w:val="0"/>
          <w:divBdr>
            <w:top w:val="none" w:sz="0" w:space="0" w:color="auto"/>
            <w:left w:val="none" w:sz="0" w:space="0" w:color="auto"/>
            <w:bottom w:val="none" w:sz="0" w:space="0" w:color="auto"/>
            <w:right w:val="none" w:sz="0" w:space="0" w:color="auto"/>
          </w:divBdr>
        </w:div>
        <w:div w:id="1821844036">
          <w:marLeft w:val="0"/>
          <w:marRight w:val="0"/>
          <w:marTop w:val="0"/>
          <w:marBottom w:val="0"/>
          <w:divBdr>
            <w:top w:val="none" w:sz="0" w:space="0" w:color="auto"/>
            <w:left w:val="none" w:sz="0" w:space="0" w:color="auto"/>
            <w:bottom w:val="none" w:sz="0" w:space="0" w:color="auto"/>
            <w:right w:val="none" w:sz="0" w:space="0" w:color="auto"/>
          </w:divBdr>
        </w:div>
        <w:div w:id="660424697">
          <w:marLeft w:val="0"/>
          <w:marRight w:val="0"/>
          <w:marTop w:val="0"/>
          <w:marBottom w:val="0"/>
          <w:divBdr>
            <w:top w:val="none" w:sz="0" w:space="0" w:color="auto"/>
            <w:left w:val="none" w:sz="0" w:space="0" w:color="auto"/>
            <w:bottom w:val="none" w:sz="0" w:space="0" w:color="auto"/>
            <w:right w:val="none" w:sz="0" w:space="0" w:color="auto"/>
          </w:divBdr>
        </w:div>
        <w:div w:id="1034691147">
          <w:marLeft w:val="0"/>
          <w:marRight w:val="0"/>
          <w:marTop w:val="0"/>
          <w:marBottom w:val="0"/>
          <w:divBdr>
            <w:top w:val="none" w:sz="0" w:space="0" w:color="auto"/>
            <w:left w:val="none" w:sz="0" w:space="0" w:color="auto"/>
            <w:bottom w:val="none" w:sz="0" w:space="0" w:color="auto"/>
            <w:right w:val="none" w:sz="0" w:space="0" w:color="auto"/>
          </w:divBdr>
        </w:div>
        <w:div w:id="405306903">
          <w:marLeft w:val="0"/>
          <w:marRight w:val="0"/>
          <w:marTop w:val="0"/>
          <w:marBottom w:val="0"/>
          <w:divBdr>
            <w:top w:val="none" w:sz="0" w:space="0" w:color="auto"/>
            <w:left w:val="none" w:sz="0" w:space="0" w:color="auto"/>
            <w:bottom w:val="none" w:sz="0" w:space="0" w:color="auto"/>
            <w:right w:val="none" w:sz="0" w:space="0" w:color="auto"/>
          </w:divBdr>
        </w:div>
        <w:div w:id="2024165284">
          <w:marLeft w:val="0"/>
          <w:marRight w:val="0"/>
          <w:marTop w:val="0"/>
          <w:marBottom w:val="0"/>
          <w:divBdr>
            <w:top w:val="none" w:sz="0" w:space="0" w:color="auto"/>
            <w:left w:val="none" w:sz="0" w:space="0" w:color="auto"/>
            <w:bottom w:val="none" w:sz="0" w:space="0" w:color="auto"/>
            <w:right w:val="none" w:sz="0" w:space="0" w:color="auto"/>
          </w:divBdr>
        </w:div>
        <w:div w:id="1645313274">
          <w:marLeft w:val="0"/>
          <w:marRight w:val="0"/>
          <w:marTop w:val="0"/>
          <w:marBottom w:val="0"/>
          <w:divBdr>
            <w:top w:val="none" w:sz="0" w:space="0" w:color="auto"/>
            <w:left w:val="none" w:sz="0" w:space="0" w:color="auto"/>
            <w:bottom w:val="none" w:sz="0" w:space="0" w:color="auto"/>
            <w:right w:val="none" w:sz="0" w:space="0" w:color="auto"/>
          </w:divBdr>
        </w:div>
        <w:div w:id="734856990">
          <w:marLeft w:val="0"/>
          <w:marRight w:val="0"/>
          <w:marTop w:val="0"/>
          <w:marBottom w:val="0"/>
          <w:divBdr>
            <w:top w:val="none" w:sz="0" w:space="0" w:color="auto"/>
            <w:left w:val="none" w:sz="0" w:space="0" w:color="auto"/>
            <w:bottom w:val="none" w:sz="0" w:space="0" w:color="auto"/>
            <w:right w:val="none" w:sz="0" w:space="0" w:color="auto"/>
          </w:divBdr>
        </w:div>
        <w:div w:id="161314369">
          <w:marLeft w:val="0"/>
          <w:marRight w:val="0"/>
          <w:marTop w:val="0"/>
          <w:marBottom w:val="0"/>
          <w:divBdr>
            <w:top w:val="none" w:sz="0" w:space="0" w:color="auto"/>
            <w:left w:val="none" w:sz="0" w:space="0" w:color="auto"/>
            <w:bottom w:val="none" w:sz="0" w:space="0" w:color="auto"/>
            <w:right w:val="none" w:sz="0" w:space="0" w:color="auto"/>
          </w:divBdr>
        </w:div>
        <w:div w:id="962542244">
          <w:marLeft w:val="0"/>
          <w:marRight w:val="0"/>
          <w:marTop w:val="0"/>
          <w:marBottom w:val="0"/>
          <w:divBdr>
            <w:top w:val="none" w:sz="0" w:space="0" w:color="auto"/>
            <w:left w:val="none" w:sz="0" w:space="0" w:color="auto"/>
            <w:bottom w:val="none" w:sz="0" w:space="0" w:color="auto"/>
            <w:right w:val="none" w:sz="0" w:space="0" w:color="auto"/>
          </w:divBdr>
        </w:div>
        <w:div w:id="955597244">
          <w:marLeft w:val="0"/>
          <w:marRight w:val="0"/>
          <w:marTop w:val="0"/>
          <w:marBottom w:val="0"/>
          <w:divBdr>
            <w:top w:val="none" w:sz="0" w:space="0" w:color="auto"/>
            <w:left w:val="none" w:sz="0" w:space="0" w:color="auto"/>
            <w:bottom w:val="none" w:sz="0" w:space="0" w:color="auto"/>
            <w:right w:val="none" w:sz="0" w:space="0" w:color="auto"/>
          </w:divBdr>
        </w:div>
        <w:div w:id="1379351985">
          <w:marLeft w:val="0"/>
          <w:marRight w:val="0"/>
          <w:marTop w:val="0"/>
          <w:marBottom w:val="0"/>
          <w:divBdr>
            <w:top w:val="none" w:sz="0" w:space="0" w:color="auto"/>
            <w:left w:val="none" w:sz="0" w:space="0" w:color="auto"/>
            <w:bottom w:val="none" w:sz="0" w:space="0" w:color="auto"/>
            <w:right w:val="none" w:sz="0" w:space="0" w:color="auto"/>
          </w:divBdr>
        </w:div>
        <w:div w:id="1478182946">
          <w:marLeft w:val="0"/>
          <w:marRight w:val="0"/>
          <w:marTop w:val="0"/>
          <w:marBottom w:val="0"/>
          <w:divBdr>
            <w:top w:val="none" w:sz="0" w:space="0" w:color="auto"/>
            <w:left w:val="none" w:sz="0" w:space="0" w:color="auto"/>
            <w:bottom w:val="none" w:sz="0" w:space="0" w:color="auto"/>
            <w:right w:val="none" w:sz="0" w:space="0" w:color="auto"/>
          </w:divBdr>
        </w:div>
        <w:div w:id="1630894255">
          <w:marLeft w:val="0"/>
          <w:marRight w:val="0"/>
          <w:marTop w:val="0"/>
          <w:marBottom w:val="0"/>
          <w:divBdr>
            <w:top w:val="none" w:sz="0" w:space="0" w:color="auto"/>
            <w:left w:val="none" w:sz="0" w:space="0" w:color="auto"/>
            <w:bottom w:val="none" w:sz="0" w:space="0" w:color="auto"/>
            <w:right w:val="none" w:sz="0" w:space="0" w:color="auto"/>
          </w:divBdr>
        </w:div>
        <w:div w:id="1839883815">
          <w:marLeft w:val="0"/>
          <w:marRight w:val="0"/>
          <w:marTop w:val="0"/>
          <w:marBottom w:val="0"/>
          <w:divBdr>
            <w:top w:val="none" w:sz="0" w:space="0" w:color="auto"/>
            <w:left w:val="none" w:sz="0" w:space="0" w:color="auto"/>
            <w:bottom w:val="none" w:sz="0" w:space="0" w:color="auto"/>
            <w:right w:val="none" w:sz="0" w:space="0" w:color="auto"/>
          </w:divBdr>
        </w:div>
        <w:div w:id="77561293">
          <w:marLeft w:val="0"/>
          <w:marRight w:val="0"/>
          <w:marTop w:val="0"/>
          <w:marBottom w:val="0"/>
          <w:divBdr>
            <w:top w:val="none" w:sz="0" w:space="0" w:color="auto"/>
            <w:left w:val="none" w:sz="0" w:space="0" w:color="auto"/>
            <w:bottom w:val="none" w:sz="0" w:space="0" w:color="auto"/>
            <w:right w:val="none" w:sz="0" w:space="0" w:color="auto"/>
          </w:divBdr>
        </w:div>
        <w:div w:id="1373649667">
          <w:marLeft w:val="0"/>
          <w:marRight w:val="0"/>
          <w:marTop w:val="0"/>
          <w:marBottom w:val="0"/>
          <w:divBdr>
            <w:top w:val="none" w:sz="0" w:space="0" w:color="auto"/>
            <w:left w:val="none" w:sz="0" w:space="0" w:color="auto"/>
            <w:bottom w:val="none" w:sz="0" w:space="0" w:color="auto"/>
            <w:right w:val="none" w:sz="0" w:space="0" w:color="auto"/>
          </w:divBdr>
        </w:div>
        <w:div w:id="2139176699">
          <w:marLeft w:val="0"/>
          <w:marRight w:val="0"/>
          <w:marTop w:val="0"/>
          <w:marBottom w:val="0"/>
          <w:divBdr>
            <w:top w:val="none" w:sz="0" w:space="0" w:color="auto"/>
            <w:left w:val="none" w:sz="0" w:space="0" w:color="auto"/>
            <w:bottom w:val="none" w:sz="0" w:space="0" w:color="auto"/>
            <w:right w:val="none" w:sz="0" w:space="0" w:color="auto"/>
          </w:divBdr>
        </w:div>
        <w:div w:id="901327382">
          <w:marLeft w:val="0"/>
          <w:marRight w:val="0"/>
          <w:marTop w:val="0"/>
          <w:marBottom w:val="0"/>
          <w:divBdr>
            <w:top w:val="none" w:sz="0" w:space="0" w:color="auto"/>
            <w:left w:val="none" w:sz="0" w:space="0" w:color="auto"/>
            <w:bottom w:val="none" w:sz="0" w:space="0" w:color="auto"/>
            <w:right w:val="none" w:sz="0" w:space="0" w:color="auto"/>
          </w:divBdr>
        </w:div>
        <w:div w:id="443771614">
          <w:marLeft w:val="0"/>
          <w:marRight w:val="0"/>
          <w:marTop w:val="0"/>
          <w:marBottom w:val="0"/>
          <w:divBdr>
            <w:top w:val="none" w:sz="0" w:space="0" w:color="auto"/>
            <w:left w:val="none" w:sz="0" w:space="0" w:color="auto"/>
            <w:bottom w:val="none" w:sz="0" w:space="0" w:color="auto"/>
            <w:right w:val="none" w:sz="0" w:space="0" w:color="auto"/>
          </w:divBdr>
        </w:div>
        <w:div w:id="1735545191">
          <w:marLeft w:val="0"/>
          <w:marRight w:val="0"/>
          <w:marTop w:val="0"/>
          <w:marBottom w:val="0"/>
          <w:divBdr>
            <w:top w:val="none" w:sz="0" w:space="0" w:color="auto"/>
            <w:left w:val="none" w:sz="0" w:space="0" w:color="auto"/>
            <w:bottom w:val="none" w:sz="0" w:space="0" w:color="auto"/>
            <w:right w:val="none" w:sz="0" w:space="0" w:color="auto"/>
          </w:divBdr>
        </w:div>
        <w:div w:id="1841699261">
          <w:marLeft w:val="0"/>
          <w:marRight w:val="0"/>
          <w:marTop w:val="0"/>
          <w:marBottom w:val="0"/>
          <w:divBdr>
            <w:top w:val="none" w:sz="0" w:space="0" w:color="auto"/>
            <w:left w:val="none" w:sz="0" w:space="0" w:color="auto"/>
            <w:bottom w:val="none" w:sz="0" w:space="0" w:color="auto"/>
            <w:right w:val="none" w:sz="0" w:space="0" w:color="auto"/>
          </w:divBdr>
        </w:div>
        <w:div w:id="1909536174">
          <w:marLeft w:val="0"/>
          <w:marRight w:val="0"/>
          <w:marTop w:val="0"/>
          <w:marBottom w:val="0"/>
          <w:divBdr>
            <w:top w:val="none" w:sz="0" w:space="0" w:color="auto"/>
            <w:left w:val="none" w:sz="0" w:space="0" w:color="auto"/>
            <w:bottom w:val="none" w:sz="0" w:space="0" w:color="auto"/>
            <w:right w:val="none" w:sz="0" w:space="0" w:color="auto"/>
          </w:divBdr>
        </w:div>
        <w:div w:id="1935163324">
          <w:marLeft w:val="0"/>
          <w:marRight w:val="0"/>
          <w:marTop w:val="0"/>
          <w:marBottom w:val="0"/>
          <w:divBdr>
            <w:top w:val="none" w:sz="0" w:space="0" w:color="auto"/>
            <w:left w:val="none" w:sz="0" w:space="0" w:color="auto"/>
            <w:bottom w:val="none" w:sz="0" w:space="0" w:color="auto"/>
            <w:right w:val="none" w:sz="0" w:space="0" w:color="auto"/>
          </w:divBdr>
        </w:div>
        <w:div w:id="640310947">
          <w:marLeft w:val="0"/>
          <w:marRight w:val="0"/>
          <w:marTop w:val="0"/>
          <w:marBottom w:val="0"/>
          <w:divBdr>
            <w:top w:val="none" w:sz="0" w:space="0" w:color="auto"/>
            <w:left w:val="none" w:sz="0" w:space="0" w:color="auto"/>
            <w:bottom w:val="none" w:sz="0" w:space="0" w:color="auto"/>
            <w:right w:val="none" w:sz="0" w:space="0" w:color="auto"/>
          </w:divBdr>
        </w:div>
        <w:div w:id="614950659">
          <w:marLeft w:val="0"/>
          <w:marRight w:val="0"/>
          <w:marTop w:val="0"/>
          <w:marBottom w:val="0"/>
          <w:divBdr>
            <w:top w:val="none" w:sz="0" w:space="0" w:color="auto"/>
            <w:left w:val="none" w:sz="0" w:space="0" w:color="auto"/>
            <w:bottom w:val="none" w:sz="0" w:space="0" w:color="auto"/>
            <w:right w:val="none" w:sz="0" w:space="0" w:color="auto"/>
          </w:divBdr>
        </w:div>
        <w:div w:id="90590253">
          <w:marLeft w:val="0"/>
          <w:marRight w:val="0"/>
          <w:marTop w:val="0"/>
          <w:marBottom w:val="0"/>
          <w:divBdr>
            <w:top w:val="none" w:sz="0" w:space="0" w:color="auto"/>
            <w:left w:val="none" w:sz="0" w:space="0" w:color="auto"/>
            <w:bottom w:val="none" w:sz="0" w:space="0" w:color="auto"/>
            <w:right w:val="none" w:sz="0" w:space="0" w:color="auto"/>
          </w:divBdr>
        </w:div>
        <w:div w:id="80570072">
          <w:marLeft w:val="0"/>
          <w:marRight w:val="0"/>
          <w:marTop w:val="0"/>
          <w:marBottom w:val="0"/>
          <w:divBdr>
            <w:top w:val="none" w:sz="0" w:space="0" w:color="auto"/>
            <w:left w:val="none" w:sz="0" w:space="0" w:color="auto"/>
            <w:bottom w:val="none" w:sz="0" w:space="0" w:color="auto"/>
            <w:right w:val="none" w:sz="0" w:space="0" w:color="auto"/>
          </w:divBdr>
        </w:div>
        <w:div w:id="354112803">
          <w:marLeft w:val="0"/>
          <w:marRight w:val="0"/>
          <w:marTop w:val="0"/>
          <w:marBottom w:val="0"/>
          <w:divBdr>
            <w:top w:val="none" w:sz="0" w:space="0" w:color="auto"/>
            <w:left w:val="none" w:sz="0" w:space="0" w:color="auto"/>
            <w:bottom w:val="none" w:sz="0" w:space="0" w:color="auto"/>
            <w:right w:val="none" w:sz="0" w:space="0" w:color="auto"/>
          </w:divBdr>
        </w:div>
        <w:div w:id="1310092154">
          <w:marLeft w:val="0"/>
          <w:marRight w:val="0"/>
          <w:marTop w:val="0"/>
          <w:marBottom w:val="0"/>
          <w:divBdr>
            <w:top w:val="none" w:sz="0" w:space="0" w:color="auto"/>
            <w:left w:val="none" w:sz="0" w:space="0" w:color="auto"/>
            <w:bottom w:val="none" w:sz="0" w:space="0" w:color="auto"/>
            <w:right w:val="none" w:sz="0" w:space="0" w:color="auto"/>
          </w:divBdr>
        </w:div>
        <w:div w:id="1114128660">
          <w:marLeft w:val="0"/>
          <w:marRight w:val="0"/>
          <w:marTop w:val="0"/>
          <w:marBottom w:val="0"/>
          <w:divBdr>
            <w:top w:val="none" w:sz="0" w:space="0" w:color="auto"/>
            <w:left w:val="none" w:sz="0" w:space="0" w:color="auto"/>
            <w:bottom w:val="none" w:sz="0" w:space="0" w:color="auto"/>
            <w:right w:val="none" w:sz="0" w:space="0" w:color="auto"/>
          </w:divBdr>
        </w:div>
        <w:div w:id="978388865">
          <w:marLeft w:val="0"/>
          <w:marRight w:val="0"/>
          <w:marTop w:val="0"/>
          <w:marBottom w:val="0"/>
          <w:divBdr>
            <w:top w:val="none" w:sz="0" w:space="0" w:color="auto"/>
            <w:left w:val="none" w:sz="0" w:space="0" w:color="auto"/>
            <w:bottom w:val="none" w:sz="0" w:space="0" w:color="auto"/>
            <w:right w:val="none" w:sz="0" w:space="0" w:color="auto"/>
          </w:divBdr>
        </w:div>
        <w:div w:id="1867596520">
          <w:marLeft w:val="0"/>
          <w:marRight w:val="0"/>
          <w:marTop w:val="0"/>
          <w:marBottom w:val="0"/>
          <w:divBdr>
            <w:top w:val="none" w:sz="0" w:space="0" w:color="auto"/>
            <w:left w:val="none" w:sz="0" w:space="0" w:color="auto"/>
            <w:bottom w:val="none" w:sz="0" w:space="0" w:color="auto"/>
            <w:right w:val="none" w:sz="0" w:space="0" w:color="auto"/>
          </w:divBdr>
        </w:div>
        <w:div w:id="1333993958">
          <w:marLeft w:val="0"/>
          <w:marRight w:val="0"/>
          <w:marTop w:val="0"/>
          <w:marBottom w:val="0"/>
          <w:divBdr>
            <w:top w:val="none" w:sz="0" w:space="0" w:color="auto"/>
            <w:left w:val="none" w:sz="0" w:space="0" w:color="auto"/>
            <w:bottom w:val="none" w:sz="0" w:space="0" w:color="auto"/>
            <w:right w:val="none" w:sz="0" w:space="0" w:color="auto"/>
          </w:divBdr>
        </w:div>
        <w:div w:id="264315755">
          <w:marLeft w:val="0"/>
          <w:marRight w:val="0"/>
          <w:marTop w:val="0"/>
          <w:marBottom w:val="0"/>
          <w:divBdr>
            <w:top w:val="none" w:sz="0" w:space="0" w:color="auto"/>
            <w:left w:val="none" w:sz="0" w:space="0" w:color="auto"/>
            <w:bottom w:val="none" w:sz="0" w:space="0" w:color="auto"/>
            <w:right w:val="none" w:sz="0" w:space="0" w:color="auto"/>
          </w:divBdr>
        </w:div>
        <w:div w:id="1151485442">
          <w:marLeft w:val="0"/>
          <w:marRight w:val="0"/>
          <w:marTop w:val="0"/>
          <w:marBottom w:val="0"/>
          <w:divBdr>
            <w:top w:val="none" w:sz="0" w:space="0" w:color="auto"/>
            <w:left w:val="none" w:sz="0" w:space="0" w:color="auto"/>
            <w:bottom w:val="none" w:sz="0" w:space="0" w:color="auto"/>
            <w:right w:val="none" w:sz="0" w:space="0" w:color="auto"/>
          </w:divBdr>
        </w:div>
        <w:div w:id="1424767961">
          <w:marLeft w:val="0"/>
          <w:marRight w:val="0"/>
          <w:marTop w:val="0"/>
          <w:marBottom w:val="0"/>
          <w:divBdr>
            <w:top w:val="none" w:sz="0" w:space="0" w:color="auto"/>
            <w:left w:val="none" w:sz="0" w:space="0" w:color="auto"/>
            <w:bottom w:val="none" w:sz="0" w:space="0" w:color="auto"/>
            <w:right w:val="none" w:sz="0" w:space="0" w:color="auto"/>
          </w:divBdr>
        </w:div>
        <w:div w:id="2087337307">
          <w:marLeft w:val="0"/>
          <w:marRight w:val="0"/>
          <w:marTop w:val="0"/>
          <w:marBottom w:val="0"/>
          <w:divBdr>
            <w:top w:val="none" w:sz="0" w:space="0" w:color="auto"/>
            <w:left w:val="none" w:sz="0" w:space="0" w:color="auto"/>
            <w:bottom w:val="none" w:sz="0" w:space="0" w:color="auto"/>
            <w:right w:val="none" w:sz="0" w:space="0" w:color="auto"/>
          </w:divBdr>
        </w:div>
        <w:div w:id="1915358081">
          <w:marLeft w:val="0"/>
          <w:marRight w:val="0"/>
          <w:marTop w:val="0"/>
          <w:marBottom w:val="0"/>
          <w:divBdr>
            <w:top w:val="none" w:sz="0" w:space="0" w:color="auto"/>
            <w:left w:val="none" w:sz="0" w:space="0" w:color="auto"/>
            <w:bottom w:val="none" w:sz="0" w:space="0" w:color="auto"/>
            <w:right w:val="none" w:sz="0" w:space="0" w:color="auto"/>
          </w:divBdr>
        </w:div>
        <w:div w:id="1463621237">
          <w:marLeft w:val="0"/>
          <w:marRight w:val="0"/>
          <w:marTop w:val="0"/>
          <w:marBottom w:val="0"/>
          <w:divBdr>
            <w:top w:val="none" w:sz="0" w:space="0" w:color="auto"/>
            <w:left w:val="none" w:sz="0" w:space="0" w:color="auto"/>
            <w:bottom w:val="none" w:sz="0" w:space="0" w:color="auto"/>
            <w:right w:val="none" w:sz="0" w:space="0" w:color="auto"/>
          </w:divBdr>
        </w:div>
        <w:div w:id="344132636">
          <w:marLeft w:val="0"/>
          <w:marRight w:val="0"/>
          <w:marTop w:val="0"/>
          <w:marBottom w:val="0"/>
          <w:divBdr>
            <w:top w:val="none" w:sz="0" w:space="0" w:color="auto"/>
            <w:left w:val="none" w:sz="0" w:space="0" w:color="auto"/>
            <w:bottom w:val="none" w:sz="0" w:space="0" w:color="auto"/>
            <w:right w:val="none" w:sz="0" w:space="0" w:color="auto"/>
          </w:divBdr>
        </w:div>
        <w:div w:id="334578434">
          <w:marLeft w:val="0"/>
          <w:marRight w:val="0"/>
          <w:marTop w:val="0"/>
          <w:marBottom w:val="0"/>
          <w:divBdr>
            <w:top w:val="none" w:sz="0" w:space="0" w:color="auto"/>
            <w:left w:val="none" w:sz="0" w:space="0" w:color="auto"/>
            <w:bottom w:val="none" w:sz="0" w:space="0" w:color="auto"/>
            <w:right w:val="none" w:sz="0" w:space="0" w:color="auto"/>
          </w:divBdr>
        </w:div>
        <w:div w:id="1209150265">
          <w:marLeft w:val="0"/>
          <w:marRight w:val="0"/>
          <w:marTop w:val="0"/>
          <w:marBottom w:val="0"/>
          <w:divBdr>
            <w:top w:val="none" w:sz="0" w:space="0" w:color="auto"/>
            <w:left w:val="none" w:sz="0" w:space="0" w:color="auto"/>
            <w:bottom w:val="none" w:sz="0" w:space="0" w:color="auto"/>
            <w:right w:val="none" w:sz="0" w:space="0" w:color="auto"/>
          </w:divBdr>
        </w:div>
        <w:div w:id="1029338791">
          <w:marLeft w:val="0"/>
          <w:marRight w:val="0"/>
          <w:marTop w:val="0"/>
          <w:marBottom w:val="0"/>
          <w:divBdr>
            <w:top w:val="none" w:sz="0" w:space="0" w:color="auto"/>
            <w:left w:val="none" w:sz="0" w:space="0" w:color="auto"/>
            <w:bottom w:val="none" w:sz="0" w:space="0" w:color="auto"/>
            <w:right w:val="none" w:sz="0" w:space="0" w:color="auto"/>
          </w:divBdr>
        </w:div>
        <w:div w:id="107703504">
          <w:marLeft w:val="0"/>
          <w:marRight w:val="0"/>
          <w:marTop w:val="0"/>
          <w:marBottom w:val="0"/>
          <w:divBdr>
            <w:top w:val="none" w:sz="0" w:space="0" w:color="auto"/>
            <w:left w:val="none" w:sz="0" w:space="0" w:color="auto"/>
            <w:bottom w:val="none" w:sz="0" w:space="0" w:color="auto"/>
            <w:right w:val="none" w:sz="0" w:space="0" w:color="auto"/>
          </w:divBdr>
        </w:div>
        <w:div w:id="411510291">
          <w:marLeft w:val="0"/>
          <w:marRight w:val="0"/>
          <w:marTop w:val="0"/>
          <w:marBottom w:val="0"/>
          <w:divBdr>
            <w:top w:val="none" w:sz="0" w:space="0" w:color="auto"/>
            <w:left w:val="none" w:sz="0" w:space="0" w:color="auto"/>
            <w:bottom w:val="none" w:sz="0" w:space="0" w:color="auto"/>
            <w:right w:val="none" w:sz="0" w:space="0" w:color="auto"/>
          </w:divBdr>
        </w:div>
        <w:div w:id="1154878184">
          <w:marLeft w:val="0"/>
          <w:marRight w:val="0"/>
          <w:marTop w:val="0"/>
          <w:marBottom w:val="0"/>
          <w:divBdr>
            <w:top w:val="none" w:sz="0" w:space="0" w:color="auto"/>
            <w:left w:val="none" w:sz="0" w:space="0" w:color="auto"/>
            <w:bottom w:val="none" w:sz="0" w:space="0" w:color="auto"/>
            <w:right w:val="none" w:sz="0" w:space="0" w:color="auto"/>
          </w:divBdr>
        </w:div>
        <w:div w:id="60063422">
          <w:marLeft w:val="0"/>
          <w:marRight w:val="0"/>
          <w:marTop w:val="0"/>
          <w:marBottom w:val="0"/>
          <w:divBdr>
            <w:top w:val="none" w:sz="0" w:space="0" w:color="auto"/>
            <w:left w:val="none" w:sz="0" w:space="0" w:color="auto"/>
            <w:bottom w:val="none" w:sz="0" w:space="0" w:color="auto"/>
            <w:right w:val="none" w:sz="0" w:space="0" w:color="auto"/>
          </w:divBdr>
        </w:div>
        <w:div w:id="1928885177">
          <w:marLeft w:val="0"/>
          <w:marRight w:val="0"/>
          <w:marTop w:val="0"/>
          <w:marBottom w:val="0"/>
          <w:divBdr>
            <w:top w:val="none" w:sz="0" w:space="0" w:color="auto"/>
            <w:left w:val="none" w:sz="0" w:space="0" w:color="auto"/>
            <w:bottom w:val="none" w:sz="0" w:space="0" w:color="auto"/>
            <w:right w:val="none" w:sz="0" w:space="0" w:color="auto"/>
          </w:divBdr>
        </w:div>
        <w:div w:id="704986737">
          <w:marLeft w:val="0"/>
          <w:marRight w:val="0"/>
          <w:marTop w:val="0"/>
          <w:marBottom w:val="0"/>
          <w:divBdr>
            <w:top w:val="none" w:sz="0" w:space="0" w:color="auto"/>
            <w:left w:val="none" w:sz="0" w:space="0" w:color="auto"/>
            <w:bottom w:val="none" w:sz="0" w:space="0" w:color="auto"/>
            <w:right w:val="none" w:sz="0" w:space="0" w:color="auto"/>
          </w:divBdr>
        </w:div>
        <w:div w:id="2138453764">
          <w:marLeft w:val="0"/>
          <w:marRight w:val="0"/>
          <w:marTop w:val="0"/>
          <w:marBottom w:val="0"/>
          <w:divBdr>
            <w:top w:val="none" w:sz="0" w:space="0" w:color="auto"/>
            <w:left w:val="none" w:sz="0" w:space="0" w:color="auto"/>
            <w:bottom w:val="none" w:sz="0" w:space="0" w:color="auto"/>
            <w:right w:val="none" w:sz="0" w:space="0" w:color="auto"/>
          </w:divBdr>
        </w:div>
        <w:div w:id="889732440">
          <w:marLeft w:val="0"/>
          <w:marRight w:val="0"/>
          <w:marTop w:val="0"/>
          <w:marBottom w:val="0"/>
          <w:divBdr>
            <w:top w:val="none" w:sz="0" w:space="0" w:color="auto"/>
            <w:left w:val="none" w:sz="0" w:space="0" w:color="auto"/>
            <w:bottom w:val="none" w:sz="0" w:space="0" w:color="auto"/>
            <w:right w:val="none" w:sz="0" w:space="0" w:color="auto"/>
          </w:divBdr>
        </w:div>
        <w:div w:id="1941571308">
          <w:marLeft w:val="0"/>
          <w:marRight w:val="0"/>
          <w:marTop w:val="0"/>
          <w:marBottom w:val="0"/>
          <w:divBdr>
            <w:top w:val="none" w:sz="0" w:space="0" w:color="auto"/>
            <w:left w:val="none" w:sz="0" w:space="0" w:color="auto"/>
            <w:bottom w:val="none" w:sz="0" w:space="0" w:color="auto"/>
            <w:right w:val="none" w:sz="0" w:space="0" w:color="auto"/>
          </w:divBdr>
        </w:div>
        <w:div w:id="293295606">
          <w:marLeft w:val="0"/>
          <w:marRight w:val="0"/>
          <w:marTop w:val="0"/>
          <w:marBottom w:val="0"/>
          <w:divBdr>
            <w:top w:val="none" w:sz="0" w:space="0" w:color="auto"/>
            <w:left w:val="none" w:sz="0" w:space="0" w:color="auto"/>
            <w:bottom w:val="none" w:sz="0" w:space="0" w:color="auto"/>
            <w:right w:val="none" w:sz="0" w:space="0" w:color="auto"/>
          </w:divBdr>
        </w:div>
        <w:div w:id="1362704670">
          <w:marLeft w:val="0"/>
          <w:marRight w:val="0"/>
          <w:marTop w:val="0"/>
          <w:marBottom w:val="0"/>
          <w:divBdr>
            <w:top w:val="none" w:sz="0" w:space="0" w:color="auto"/>
            <w:left w:val="none" w:sz="0" w:space="0" w:color="auto"/>
            <w:bottom w:val="none" w:sz="0" w:space="0" w:color="auto"/>
            <w:right w:val="none" w:sz="0" w:space="0" w:color="auto"/>
          </w:divBdr>
        </w:div>
      </w:divsChild>
    </w:div>
    <w:div w:id="1181627585">
      <w:bodyDiv w:val="1"/>
      <w:marLeft w:val="0"/>
      <w:marRight w:val="0"/>
      <w:marTop w:val="0"/>
      <w:marBottom w:val="0"/>
      <w:divBdr>
        <w:top w:val="none" w:sz="0" w:space="0" w:color="auto"/>
        <w:left w:val="none" w:sz="0" w:space="0" w:color="auto"/>
        <w:bottom w:val="none" w:sz="0" w:space="0" w:color="auto"/>
        <w:right w:val="none" w:sz="0" w:space="0" w:color="auto"/>
      </w:divBdr>
      <w:divsChild>
        <w:div w:id="93787473">
          <w:marLeft w:val="0"/>
          <w:marRight w:val="0"/>
          <w:marTop w:val="0"/>
          <w:marBottom w:val="0"/>
          <w:divBdr>
            <w:top w:val="none" w:sz="0" w:space="0" w:color="auto"/>
            <w:left w:val="none" w:sz="0" w:space="0" w:color="auto"/>
            <w:bottom w:val="none" w:sz="0" w:space="0" w:color="auto"/>
            <w:right w:val="none" w:sz="0" w:space="0" w:color="auto"/>
          </w:divBdr>
        </w:div>
        <w:div w:id="1104812057">
          <w:marLeft w:val="0"/>
          <w:marRight w:val="0"/>
          <w:marTop w:val="0"/>
          <w:marBottom w:val="0"/>
          <w:divBdr>
            <w:top w:val="none" w:sz="0" w:space="0" w:color="auto"/>
            <w:left w:val="none" w:sz="0" w:space="0" w:color="auto"/>
            <w:bottom w:val="none" w:sz="0" w:space="0" w:color="auto"/>
            <w:right w:val="none" w:sz="0" w:space="0" w:color="auto"/>
          </w:divBdr>
        </w:div>
        <w:div w:id="2006664127">
          <w:marLeft w:val="0"/>
          <w:marRight w:val="0"/>
          <w:marTop w:val="0"/>
          <w:marBottom w:val="0"/>
          <w:divBdr>
            <w:top w:val="none" w:sz="0" w:space="0" w:color="auto"/>
            <w:left w:val="none" w:sz="0" w:space="0" w:color="auto"/>
            <w:bottom w:val="none" w:sz="0" w:space="0" w:color="auto"/>
            <w:right w:val="none" w:sz="0" w:space="0" w:color="auto"/>
          </w:divBdr>
        </w:div>
        <w:div w:id="556472944">
          <w:marLeft w:val="0"/>
          <w:marRight w:val="0"/>
          <w:marTop w:val="0"/>
          <w:marBottom w:val="0"/>
          <w:divBdr>
            <w:top w:val="none" w:sz="0" w:space="0" w:color="auto"/>
            <w:left w:val="none" w:sz="0" w:space="0" w:color="auto"/>
            <w:bottom w:val="none" w:sz="0" w:space="0" w:color="auto"/>
            <w:right w:val="none" w:sz="0" w:space="0" w:color="auto"/>
          </w:divBdr>
        </w:div>
        <w:div w:id="1293903248">
          <w:marLeft w:val="0"/>
          <w:marRight w:val="0"/>
          <w:marTop w:val="0"/>
          <w:marBottom w:val="0"/>
          <w:divBdr>
            <w:top w:val="none" w:sz="0" w:space="0" w:color="auto"/>
            <w:left w:val="none" w:sz="0" w:space="0" w:color="auto"/>
            <w:bottom w:val="none" w:sz="0" w:space="0" w:color="auto"/>
            <w:right w:val="none" w:sz="0" w:space="0" w:color="auto"/>
          </w:divBdr>
        </w:div>
        <w:div w:id="1885410612">
          <w:marLeft w:val="0"/>
          <w:marRight w:val="0"/>
          <w:marTop w:val="0"/>
          <w:marBottom w:val="0"/>
          <w:divBdr>
            <w:top w:val="none" w:sz="0" w:space="0" w:color="auto"/>
            <w:left w:val="none" w:sz="0" w:space="0" w:color="auto"/>
            <w:bottom w:val="none" w:sz="0" w:space="0" w:color="auto"/>
            <w:right w:val="none" w:sz="0" w:space="0" w:color="auto"/>
          </w:divBdr>
        </w:div>
        <w:div w:id="188223458">
          <w:marLeft w:val="0"/>
          <w:marRight w:val="0"/>
          <w:marTop w:val="0"/>
          <w:marBottom w:val="0"/>
          <w:divBdr>
            <w:top w:val="none" w:sz="0" w:space="0" w:color="auto"/>
            <w:left w:val="none" w:sz="0" w:space="0" w:color="auto"/>
            <w:bottom w:val="none" w:sz="0" w:space="0" w:color="auto"/>
            <w:right w:val="none" w:sz="0" w:space="0" w:color="auto"/>
          </w:divBdr>
        </w:div>
        <w:div w:id="1403336655">
          <w:marLeft w:val="0"/>
          <w:marRight w:val="0"/>
          <w:marTop w:val="0"/>
          <w:marBottom w:val="0"/>
          <w:divBdr>
            <w:top w:val="none" w:sz="0" w:space="0" w:color="auto"/>
            <w:left w:val="none" w:sz="0" w:space="0" w:color="auto"/>
            <w:bottom w:val="none" w:sz="0" w:space="0" w:color="auto"/>
            <w:right w:val="none" w:sz="0" w:space="0" w:color="auto"/>
          </w:divBdr>
        </w:div>
        <w:div w:id="499783615">
          <w:marLeft w:val="0"/>
          <w:marRight w:val="0"/>
          <w:marTop w:val="0"/>
          <w:marBottom w:val="0"/>
          <w:divBdr>
            <w:top w:val="none" w:sz="0" w:space="0" w:color="auto"/>
            <w:left w:val="none" w:sz="0" w:space="0" w:color="auto"/>
            <w:bottom w:val="none" w:sz="0" w:space="0" w:color="auto"/>
            <w:right w:val="none" w:sz="0" w:space="0" w:color="auto"/>
          </w:divBdr>
        </w:div>
        <w:div w:id="123041033">
          <w:marLeft w:val="0"/>
          <w:marRight w:val="0"/>
          <w:marTop w:val="0"/>
          <w:marBottom w:val="0"/>
          <w:divBdr>
            <w:top w:val="none" w:sz="0" w:space="0" w:color="auto"/>
            <w:left w:val="none" w:sz="0" w:space="0" w:color="auto"/>
            <w:bottom w:val="none" w:sz="0" w:space="0" w:color="auto"/>
            <w:right w:val="none" w:sz="0" w:space="0" w:color="auto"/>
          </w:divBdr>
        </w:div>
        <w:div w:id="2043750123">
          <w:marLeft w:val="0"/>
          <w:marRight w:val="0"/>
          <w:marTop w:val="0"/>
          <w:marBottom w:val="0"/>
          <w:divBdr>
            <w:top w:val="none" w:sz="0" w:space="0" w:color="auto"/>
            <w:left w:val="none" w:sz="0" w:space="0" w:color="auto"/>
            <w:bottom w:val="none" w:sz="0" w:space="0" w:color="auto"/>
            <w:right w:val="none" w:sz="0" w:space="0" w:color="auto"/>
          </w:divBdr>
        </w:div>
        <w:div w:id="151916319">
          <w:marLeft w:val="0"/>
          <w:marRight w:val="0"/>
          <w:marTop w:val="0"/>
          <w:marBottom w:val="0"/>
          <w:divBdr>
            <w:top w:val="none" w:sz="0" w:space="0" w:color="auto"/>
            <w:left w:val="none" w:sz="0" w:space="0" w:color="auto"/>
            <w:bottom w:val="none" w:sz="0" w:space="0" w:color="auto"/>
            <w:right w:val="none" w:sz="0" w:space="0" w:color="auto"/>
          </w:divBdr>
        </w:div>
        <w:div w:id="878706732">
          <w:marLeft w:val="0"/>
          <w:marRight w:val="0"/>
          <w:marTop w:val="0"/>
          <w:marBottom w:val="0"/>
          <w:divBdr>
            <w:top w:val="none" w:sz="0" w:space="0" w:color="auto"/>
            <w:left w:val="none" w:sz="0" w:space="0" w:color="auto"/>
            <w:bottom w:val="none" w:sz="0" w:space="0" w:color="auto"/>
            <w:right w:val="none" w:sz="0" w:space="0" w:color="auto"/>
          </w:divBdr>
        </w:div>
        <w:div w:id="232860064">
          <w:marLeft w:val="0"/>
          <w:marRight w:val="0"/>
          <w:marTop w:val="0"/>
          <w:marBottom w:val="0"/>
          <w:divBdr>
            <w:top w:val="none" w:sz="0" w:space="0" w:color="auto"/>
            <w:left w:val="none" w:sz="0" w:space="0" w:color="auto"/>
            <w:bottom w:val="none" w:sz="0" w:space="0" w:color="auto"/>
            <w:right w:val="none" w:sz="0" w:space="0" w:color="auto"/>
          </w:divBdr>
        </w:div>
        <w:div w:id="2009821620">
          <w:marLeft w:val="0"/>
          <w:marRight w:val="0"/>
          <w:marTop w:val="0"/>
          <w:marBottom w:val="0"/>
          <w:divBdr>
            <w:top w:val="none" w:sz="0" w:space="0" w:color="auto"/>
            <w:left w:val="none" w:sz="0" w:space="0" w:color="auto"/>
            <w:bottom w:val="none" w:sz="0" w:space="0" w:color="auto"/>
            <w:right w:val="none" w:sz="0" w:space="0" w:color="auto"/>
          </w:divBdr>
        </w:div>
        <w:div w:id="783691896">
          <w:marLeft w:val="0"/>
          <w:marRight w:val="0"/>
          <w:marTop w:val="0"/>
          <w:marBottom w:val="0"/>
          <w:divBdr>
            <w:top w:val="none" w:sz="0" w:space="0" w:color="auto"/>
            <w:left w:val="none" w:sz="0" w:space="0" w:color="auto"/>
            <w:bottom w:val="none" w:sz="0" w:space="0" w:color="auto"/>
            <w:right w:val="none" w:sz="0" w:space="0" w:color="auto"/>
          </w:divBdr>
        </w:div>
        <w:div w:id="123546438">
          <w:marLeft w:val="0"/>
          <w:marRight w:val="0"/>
          <w:marTop w:val="0"/>
          <w:marBottom w:val="0"/>
          <w:divBdr>
            <w:top w:val="none" w:sz="0" w:space="0" w:color="auto"/>
            <w:left w:val="none" w:sz="0" w:space="0" w:color="auto"/>
            <w:bottom w:val="none" w:sz="0" w:space="0" w:color="auto"/>
            <w:right w:val="none" w:sz="0" w:space="0" w:color="auto"/>
          </w:divBdr>
        </w:div>
        <w:div w:id="892346085">
          <w:marLeft w:val="0"/>
          <w:marRight w:val="0"/>
          <w:marTop w:val="0"/>
          <w:marBottom w:val="0"/>
          <w:divBdr>
            <w:top w:val="none" w:sz="0" w:space="0" w:color="auto"/>
            <w:left w:val="none" w:sz="0" w:space="0" w:color="auto"/>
            <w:bottom w:val="none" w:sz="0" w:space="0" w:color="auto"/>
            <w:right w:val="none" w:sz="0" w:space="0" w:color="auto"/>
          </w:divBdr>
        </w:div>
        <w:div w:id="1131362945">
          <w:marLeft w:val="0"/>
          <w:marRight w:val="0"/>
          <w:marTop w:val="0"/>
          <w:marBottom w:val="0"/>
          <w:divBdr>
            <w:top w:val="none" w:sz="0" w:space="0" w:color="auto"/>
            <w:left w:val="none" w:sz="0" w:space="0" w:color="auto"/>
            <w:bottom w:val="none" w:sz="0" w:space="0" w:color="auto"/>
            <w:right w:val="none" w:sz="0" w:space="0" w:color="auto"/>
          </w:divBdr>
        </w:div>
        <w:div w:id="1871068228">
          <w:marLeft w:val="0"/>
          <w:marRight w:val="0"/>
          <w:marTop w:val="0"/>
          <w:marBottom w:val="0"/>
          <w:divBdr>
            <w:top w:val="none" w:sz="0" w:space="0" w:color="auto"/>
            <w:left w:val="none" w:sz="0" w:space="0" w:color="auto"/>
            <w:bottom w:val="none" w:sz="0" w:space="0" w:color="auto"/>
            <w:right w:val="none" w:sz="0" w:space="0" w:color="auto"/>
          </w:divBdr>
        </w:div>
        <w:div w:id="485586345">
          <w:marLeft w:val="0"/>
          <w:marRight w:val="0"/>
          <w:marTop w:val="0"/>
          <w:marBottom w:val="0"/>
          <w:divBdr>
            <w:top w:val="none" w:sz="0" w:space="0" w:color="auto"/>
            <w:left w:val="none" w:sz="0" w:space="0" w:color="auto"/>
            <w:bottom w:val="none" w:sz="0" w:space="0" w:color="auto"/>
            <w:right w:val="none" w:sz="0" w:space="0" w:color="auto"/>
          </w:divBdr>
        </w:div>
        <w:div w:id="27030901">
          <w:marLeft w:val="0"/>
          <w:marRight w:val="0"/>
          <w:marTop w:val="0"/>
          <w:marBottom w:val="0"/>
          <w:divBdr>
            <w:top w:val="none" w:sz="0" w:space="0" w:color="auto"/>
            <w:left w:val="none" w:sz="0" w:space="0" w:color="auto"/>
            <w:bottom w:val="none" w:sz="0" w:space="0" w:color="auto"/>
            <w:right w:val="none" w:sz="0" w:space="0" w:color="auto"/>
          </w:divBdr>
        </w:div>
        <w:div w:id="576086902">
          <w:marLeft w:val="0"/>
          <w:marRight w:val="0"/>
          <w:marTop w:val="0"/>
          <w:marBottom w:val="0"/>
          <w:divBdr>
            <w:top w:val="none" w:sz="0" w:space="0" w:color="auto"/>
            <w:left w:val="none" w:sz="0" w:space="0" w:color="auto"/>
            <w:bottom w:val="none" w:sz="0" w:space="0" w:color="auto"/>
            <w:right w:val="none" w:sz="0" w:space="0" w:color="auto"/>
          </w:divBdr>
        </w:div>
        <w:div w:id="1182938079">
          <w:marLeft w:val="0"/>
          <w:marRight w:val="0"/>
          <w:marTop w:val="0"/>
          <w:marBottom w:val="0"/>
          <w:divBdr>
            <w:top w:val="none" w:sz="0" w:space="0" w:color="auto"/>
            <w:left w:val="none" w:sz="0" w:space="0" w:color="auto"/>
            <w:bottom w:val="none" w:sz="0" w:space="0" w:color="auto"/>
            <w:right w:val="none" w:sz="0" w:space="0" w:color="auto"/>
          </w:divBdr>
        </w:div>
        <w:div w:id="24335553">
          <w:marLeft w:val="0"/>
          <w:marRight w:val="0"/>
          <w:marTop w:val="0"/>
          <w:marBottom w:val="0"/>
          <w:divBdr>
            <w:top w:val="none" w:sz="0" w:space="0" w:color="auto"/>
            <w:left w:val="none" w:sz="0" w:space="0" w:color="auto"/>
            <w:bottom w:val="none" w:sz="0" w:space="0" w:color="auto"/>
            <w:right w:val="none" w:sz="0" w:space="0" w:color="auto"/>
          </w:divBdr>
        </w:div>
        <w:div w:id="438643867">
          <w:marLeft w:val="0"/>
          <w:marRight w:val="0"/>
          <w:marTop w:val="0"/>
          <w:marBottom w:val="0"/>
          <w:divBdr>
            <w:top w:val="none" w:sz="0" w:space="0" w:color="auto"/>
            <w:left w:val="none" w:sz="0" w:space="0" w:color="auto"/>
            <w:bottom w:val="none" w:sz="0" w:space="0" w:color="auto"/>
            <w:right w:val="none" w:sz="0" w:space="0" w:color="auto"/>
          </w:divBdr>
        </w:div>
        <w:div w:id="1484463918">
          <w:marLeft w:val="0"/>
          <w:marRight w:val="0"/>
          <w:marTop w:val="0"/>
          <w:marBottom w:val="0"/>
          <w:divBdr>
            <w:top w:val="none" w:sz="0" w:space="0" w:color="auto"/>
            <w:left w:val="none" w:sz="0" w:space="0" w:color="auto"/>
            <w:bottom w:val="none" w:sz="0" w:space="0" w:color="auto"/>
            <w:right w:val="none" w:sz="0" w:space="0" w:color="auto"/>
          </w:divBdr>
        </w:div>
        <w:div w:id="829565963">
          <w:marLeft w:val="0"/>
          <w:marRight w:val="0"/>
          <w:marTop w:val="0"/>
          <w:marBottom w:val="0"/>
          <w:divBdr>
            <w:top w:val="none" w:sz="0" w:space="0" w:color="auto"/>
            <w:left w:val="none" w:sz="0" w:space="0" w:color="auto"/>
            <w:bottom w:val="none" w:sz="0" w:space="0" w:color="auto"/>
            <w:right w:val="none" w:sz="0" w:space="0" w:color="auto"/>
          </w:divBdr>
        </w:div>
        <w:div w:id="608782628">
          <w:marLeft w:val="0"/>
          <w:marRight w:val="0"/>
          <w:marTop w:val="0"/>
          <w:marBottom w:val="0"/>
          <w:divBdr>
            <w:top w:val="none" w:sz="0" w:space="0" w:color="auto"/>
            <w:left w:val="none" w:sz="0" w:space="0" w:color="auto"/>
            <w:bottom w:val="none" w:sz="0" w:space="0" w:color="auto"/>
            <w:right w:val="none" w:sz="0" w:space="0" w:color="auto"/>
          </w:divBdr>
        </w:div>
        <w:div w:id="135532115">
          <w:marLeft w:val="0"/>
          <w:marRight w:val="0"/>
          <w:marTop w:val="0"/>
          <w:marBottom w:val="0"/>
          <w:divBdr>
            <w:top w:val="none" w:sz="0" w:space="0" w:color="auto"/>
            <w:left w:val="none" w:sz="0" w:space="0" w:color="auto"/>
            <w:bottom w:val="none" w:sz="0" w:space="0" w:color="auto"/>
            <w:right w:val="none" w:sz="0" w:space="0" w:color="auto"/>
          </w:divBdr>
        </w:div>
        <w:div w:id="522400920">
          <w:marLeft w:val="0"/>
          <w:marRight w:val="0"/>
          <w:marTop w:val="0"/>
          <w:marBottom w:val="0"/>
          <w:divBdr>
            <w:top w:val="none" w:sz="0" w:space="0" w:color="auto"/>
            <w:left w:val="none" w:sz="0" w:space="0" w:color="auto"/>
            <w:bottom w:val="none" w:sz="0" w:space="0" w:color="auto"/>
            <w:right w:val="none" w:sz="0" w:space="0" w:color="auto"/>
          </w:divBdr>
        </w:div>
        <w:div w:id="1399204552">
          <w:marLeft w:val="0"/>
          <w:marRight w:val="0"/>
          <w:marTop w:val="0"/>
          <w:marBottom w:val="0"/>
          <w:divBdr>
            <w:top w:val="none" w:sz="0" w:space="0" w:color="auto"/>
            <w:left w:val="none" w:sz="0" w:space="0" w:color="auto"/>
            <w:bottom w:val="none" w:sz="0" w:space="0" w:color="auto"/>
            <w:right w:val="none" w:sz="0" w:space="0" w:color="auto"/>
          </w:divBdr>
        </w:div>
        <w:div w:id="1191725799">
          <w:marLeft w:val="0"/>
          <w:marRight w:val="0"/>
          <w:marTop w:val="0"/>
          <w:marBottom w:val="0"/>
          <w:divBdr>
            <w:top w:val="none" w:sz="0" w:space="0" w:color="auto"/>
            <w:left w:val="none" w:sz="0" w:space="0" w:color="auto"/>
            <w:bottom w:val="none" w:sz="0" w:space="0" w:color="auto"/>
            <w:right w:val="none" w:sz="0" w:space="0" w:color="auto"/>
          </w:divBdr>
        </w:div>
        <w:div w:id="568420054">
          <w:marLeft w:val="0"/>
          <w:marRight w:val="0"/>
          <w:marTop w:val="0"/>
          <w:marBottom w:val="0"/>
          <w:divBdr>
            <w:top w:val="none" w:sz="0" w:space="0" w:color="auto"/>
            <w:left w:val="none" w:sz="0" w:space="0" w:color="auto"/>
            <w:bottom w:val="none" w:sz="0" w:space="0" w:color="auto"/>
            <w:right w:val="none" w:sz="0" w:space="0" w:color="auto"/>
          </w:divBdr>
        </w:div>
        <w:div w:id="1173110307">
          <w:marLeft w:val="0"/>
          <w:marRight w:val="0"/>
          <w:marTop w:val="0"/>
          <w:marBottom w:val="0"/>
          <w:divBdr>
            <w:top w:val="none" w:sz="0" w:space="0" w:color="auto"/>
            <w:left w:val="none" w:sz="0" w:space="0" w:color="auto"/>
            <w:bottom w:val="none" w:sz="0" w:space="0" w:color="auto"/>
            <w:right w:val="none" w:sz="0" w:space="0" w:color="auto"/>
          </w:divBdr>
        </w:div>
        <w:div w:id="1379428452">
          <w:marLeft w:val="0"/>
          <w:marRight w:val="0"/>
          <w:marTop w:val="0"/>
          <w:marBottom w:val="0"/>
          <w:divBdr>
            <w:top w:val="none" w:sz="0" w:space="0" w:color="auto"/>
            <w:left w:val="none" w:sz="0" w:space="0" w:color="auto"/>
            <w:bottom w:val="none" w:sz="0" w:space="0" w:color="auto"/>
            <w:right w:val="none" w:sz="0" w:space="0" w:color="auto"/>
          </w:divBdr>
        </w:div>
        <w:div w:id="1902668312">
          <w:marLeft w:val="0"/>
          <w:marRight w:val="0"/>
          <w:marTop w:val="0"/>
          <w:marBottom w:val="0"/>
          <w:divBdr>
            <w:top w:val="none" w:sz="0" w:space="0" w:color="auto"/>
            <w:left w:val="none" w:sz="0" w:space="0" w:color="auto"/>
            <w:bottom w:val="none" w:sz="0" w:space="0" w:color="auto"/>
            <w:right w:val="none" w:sz="0" w:space="0" w:color="auto"/>
          </w:divBdr>
        </w:div>
        <w:div w:id="1161435181">
          <w:marLeft w:val="0"/>
          <w:marRight w:val="0"/>
          <w:marTop w:val="0"/>
          <w:marBottom w:val="0"/>
          <w:divBdr>
            <w:top w:val="none" w:sz="0" w:space="0" w:color="auto"/>
            <w:left w:val="none" w:sz="0" w:space="0" w:color="auto"/>
            <w:bottom w:val="none" w:sz="0" w:space="0" w:color="auto"/>
            <w:right w:val="none" w:sz="0" w:space="0" w:color="auto"/>
          </w:divBdr>
        </w:div>
        <w:div w:id="1919704054">
          <w:marLeft w:val="0"/>
          <w:marRight w:val="0"/>
          <w:marTop w:val="0"/>
          <w:marBottom w:val="0"/>
          <w:divBdr>
            <w:top w:val="none" w:sz="0" w:space="0" w:color="auto"/>
            <w:left w:val="none" w:sz="0" w:space="0" w:color="auto"/>
            <w:bottom w:val="none" w:sz="0" w:space="0" w:color="auto"/>
            <w:right w:val="none" w:sz="0" w:space="0" w:color="auto"/>
          </w:divBdr>
        </w:div>
        <w:div w:id="2092119292">
          <w:marLeft w:val="0"/>
          <w:marRight w:val="0"/>
          <w:marTop w:val="0"/>
          <w:marBottom w:val="0"/>
          <w:divBdr>
            <w:top w:val="none" w:sz="0" w:space="0" w:color="auto"/>
            <w:left w:val="none" w:sz="0" w:space="0" w:color="auto"/>
            <w:bottom w:val="none" w:sz="0" w:space="0" w:color="auto"/>
            <w:right w:val="none" w:sz="0" w:space="0" w:color="auto"/>
          </w:divBdr>
        </w:div>
        <w:div w:id="855919617">
          <w:marLeft w:val="0"/>
          <w:marRight w:val="0"/>
          <w:marTop w:val="0"/>
          <w:marBottom w:val="0"/>
          <w:divBdr>
            <w:top w:val="none" w:sz="0" w:space="0" w:color="auto"/>
            <w:left w:val="none" w:sz="0" w:space="0" w:color="auto"/>
            <w:bottom w:val="none" w:sz="0" w:space="0" w:color="auto"/>
            <w:right w:val="none" w:sz="0" w:space="0" w:color="auto"/>
          </w:divBdr>
        </w:div>
        <w:div w:id="1480877297">
          <w:marLeft w:val="0"/>
          <w:marRight w:val="0"/>
          <w:marTop w:val="0"/>
          <w:marBottom w:val="0"/>
          <w:divBdr>
            <w:top w:val="none" w:sz="0" w:space="0" w:color="auto"/>
            <w:left w:val="none" w:sz="0" w:space="0" w:color="auto"/>
            <w:bottom w:val="none" w:sz="0" w:space="0" w:color="auto"/>
            <w:right w:val="none" w:sz="0" w:space="0" w:color="auto"/>
          </w:divBdr>
        </w:div>
        <w:div w:id="682168351">
          <w:marLeft w:val="0"/>
          <w:marRight w:val="0"/>
          <w:marTop w:val="0"/>
          <w:marBottom w:val="0"/>
          <w:divBdr>
            <w:top w:val="none" w:sz="0" w:space="0" w:color="auto"/>
            <w:left w:val="none" w:sz="0" w:space="0" w:color="auto"/>
            <w:bottom w:val="none" w:sz="0" w:space="0" w:color="auto"/>
            <w:right w:val="none" w:sz="0" w:space="0" w:color="auto"/>
          </w:divBdr>
        </w:div>
        <w:div w:id="1863396046">
          <w:marLeft w:val="0"/>
          <w:marRight w:val="0"/>
          <w:marTop w:val="0"/>
          <w:marBottom w:val="0"/>
          <w:divBdr>
            <w:top w:val="none" w:sz="0" w:space="0" w:color="auto"/>
            <w:left w:val="none" w:sz="0" w:space="0" w:color="auto"/>
            <w:bottom w:val="none" w:sz="0" w:space="0" w:color="auto"/>
            <w:right w:val="none" w:sz="0" w:space="0" w:color="auto"/>
          </w:divBdr>
        </w:div>
        <w:div w:id="762412139">
          <w:marLeft w:val="0"/>
          <w:marRight w:val="0"/>
          <w:marTop w:val="0"/>
          <w:marBottom w:val="0"/>
          <w:divBdr>
            <w:top w:val="none" w:sz="0" w:space="0" w:color="auto"/>
            <w:left w:val="none" w:sz="0" w:space="0" w:color="auto"/>
            <w:bottom w:val="none" w:sz="0" w:space="0" w:color="auto"/>
            <w:right w:val="none" w:sz="0" w:space="0" w:color="auto"/>
          </w:divBdr>
        </w:div>
        <w:div w:id="935596151">
          <w:marLeft w:val="0"/>
          <w:marRight w:val="0"/>
          <w:marTop w:val="0"/>
          <w:marBottom w:val="0"/>
          <w:divBdr>
            <w:top w:val="none" w:sz="0" w:space="0" w:color="auto"/>
            <w:left w:val="none" w:sz="0" w:space="0" w:color="auto"/>
            <w:bottom w:val="none" w:sz="0" w:space="0" w:color="auto"/>
            <w:right w:val="none" w:sz="0" w:space="0" w:color="auto"/>
          </w:divBdr>
        </w:div>
        <w:div w:id="653949801">
          <w:marLeft w:val="0"/>
          <w:marRight w:val="0"/>
          <w:marTop w:val="0"/>
          <w:marBottom w:val="0"/>
          <w:divBdr>
            <w:top w:val="none" w:sz="0" w:space="0" w:color="auto"/>
            <w:left w:val="none" w:sz="0" w:space="0" w:color="auto"/>
            <w:bottom w:val="none" w:sz="0" w:space="0" w:color="auto"/>
            <w:right w:val="none" w:sz="0" w:space="0" w:color="auto"/>
          </w:divBdr>
        </w:div>
        <w:div w:id="262541739">
          <w:marLeft w:val="0"/>
          <w:marRight w:val="0"/>
          <w:marTop w:val="0"/>
          <w:marBottom w:val="0"/>
          <w:divBdr>
            <w:top w:val="none" w:sz="0" w:space="0" w:color="auto"/>
            <w:left w:val="none" w:sz="0" w:space="0" w:color="auto"/>
            <w:bottom w:val="none" w:sz="0" w:space="0" w:color="auto"/>
            <w:right w:val="none" w:sz="0" w:space="0" w:color="auto"/>
          </w:divBdr>
        </w:div>
        <w:div w:id="1581021894">
          <w:marLeft w:val="0"/>
          <w:marRight w:val="0"/>
          <w:marTop w:val="0"/>
          <w:marBottom w:val="0"/>
          <w:divBdr>
            <w:top w:val="none" w:sz="0" w:space="0" w:color="auto"/>
            <w:left w:val="none" w:sz="0" w:space="0" w:color="auto"/>
            <w:bottom w:val="none" w:sz="0" w:space="0" w:color="auto"/>
            <w:right w:val="none" w:sz="0" w:space="0" w:color="auto"/>
          </w:divBdr>
        </w:div>
        <w:div w:id="402291903">
          <w:marLeft w:val="0"/>
          <w:marRight w:val="0"/>
          <w:marTop w:val="0"/>
          <w:marBottom w:val="0"/>
          <w:divBdr>
            <w:top w:val="none" w:sz="0" w:space="0" w:color="auto"/>
            <w:left w:val="none" w:sz="0" w:space="0" w:color="auto"/>
            <w:bottom w:val="none" w:sz="0" w:space="0" w:color="auto"/>
            <w:right w:val="none" w:sz="0" w:space="0" w:color="auto"/>
          </w:divBdr>
        </w:div>
        <w:div w:id="1409771340">
          <w:marLeft w:val="0"/>
          <w:marRight w:val="0"/>
          <w:marTop w:val="0"/>
          <w:marBottom w:val="0"/>
          <w:divBdr>
            <w:top w:val="none" w:sz="0" w:space="0" w:color="auto"/>
            <w:left w:val="none" w:sz="0" w:space="0" w:color="auto"/>
            <w:bottom w:val="none" w:sz="0" w:space="0" w:color="auto"/>
            <w:right w:val="none" w:sz="0" w:space="0" w:color="auto"/>
          </w:divBdr>
        </w:div>
        <w:div w:id="1653367439">
          <w:marLeft w:val="0"/>
          <w:marRight w:val="0"/>
          <w:marTop w:val="0"/>
          <w:marBottom w:val="0"/>
          <w:divBdr>
            <w:top w:val="none" w:sz="0" w:space="0" w:color="auto"/>
            <w:left w:val="none" w:sz="0" w:space="0" w:color="auto"/>
            <w:bottom w:val="none" w:sz="0" w:space="0" w:color="auto"/>
            <w:right w:val="none" w:sz="0" w:space="0" w:color="auto"/>
          </w:divBdr>
        </w:div>
        <w:div w:id="906764852">
          <w:marLeft w:val="0"/>
          <w:marRight w:val="0"/>
          <w:marTop w:val="0"/>
          <w:marBottom w:val="0"/>
          <w:divBdr>
            <w:top w:val="none" w:sz="0" w:space="0" w:color="auto"/>
            <w:left w:val="none" w:sz="0" w:space="0" w:color="auto"/>
            <w:bottom w:val="none" w:sz="0" w:space="0" w:color="auto"/>
            <w:right w:val="none" w:sz="0" w:space="0" w:color="auto"/>
          </w:divBdr>
        </w:div>
        <w:div w:id="1226719496">
          <w:marLeft w:val="0"/>
          <w:marRight w:val="0"/>
          <w:marTop w:val="0"/>
          <w:marBottom w:val="0"/>
          <w:divBdr>
            <w:top w:val="none" w:sz="0" w:space="0" w:color="auto"/>
            <w:left w:val="none" w:sz="0" w:space="0" w:color="auto"/>
            <w:bottom w:val="none" w:sz="0" w:space="0" w:color="auto"/>
            <w:right w:val="none" w:sz="0" w:space="0" w:color="auto"/>
          </w:divBdr>
        </w:div>
        <w:div w:id="2014141940">
          <w:marLeft w:val="0"/>
          <w:marRight w:val="0"/>
          <w:marTop w:val="0"/>
          <w:marBottom w:val="0"/>
          <w:divBdr>
            <w:top w:val="none" w:sz="0" w:space="0" w:color="auto"/>
            <w:left w:val="none" w:sz="0" w:space="0" w:color="auto"/>
            <w:bottom w:val="none" w:sz="0" w:space="0" w:color="auto"/>
            <w:right w:val="none" w:sz="0" w:space="0" w:color="auto"/>
          </w:divBdr>
        </w:div>
        <w:div w:id="1908832656">
          <w:marLeft w:val="0"/>
          <w:marRight w:val="0"/>
          <w:marTop w:val="0"/>
          <w:marBottom w:val="0"/>
          <w:divBdr>
            <w:top w:val="none" w:sz="0" w:space="0" w:color="auto"/>
            <w:left w:val="none" w:sz="0" w:space="0" w:color="auto"/>
            <w:bottom w:val="none" w:sz="0" w:space="0" w:color="auto"/>
            <w:right w:val="none" w:sz="0" w:space="0" w:color="auto"/>
          </w:divBdr>
        </w:div>
        <w:div w:id="764810693">
          <w:marLeft w:val="0"/>
          <w:marRight w:val="0"/>
          <w:marTop w:val="0"/>
          <w:marBottom w:val="0"/>
          <w:divBdr>
            <w:top w:val="none" w:sz="0" w:space="0" w:color="auto"/>
            <w:left w:val="none" w:sz="0" w:space="0" w:color="auto"/>
            <w:bottom w:val="none" w:sz="0" w:space="0" w:color="auto"/>
            <w:right w:val="none" w:sz="0" w:space="0" w:color="auto"/>
          </w:divBdr>
        </w:div>
        <w:div w:id="633289631">
          <w:marLeft w:val="0"/>
          <w:marRight w:val="0"/>
          <w:marTop w:val="0"/>
          <w:marBottom w:val="0"/>
          <w:divBdr>
            <w:top w:val="none" w:sz="0" w:space="0" w:color="auto"/>
            <w:left w:val="none" w:sz="0" w:space="0" w:color="auto"/>
            <w:bottom w:val="none" w:sz="0" w:space="0" w:color="auto"/>
            <w:right w:val="none" w:sz="0" w:space="0" w:color="auto"/>
          </w:divBdr>
        </w:div>
        <w:div w:id="1243299971">
          <w:marLeft w:val="0"/>
          <w:marRight w:val="0"/>
          <w:marTop w:val="0"/>
          <w:marBottom w:val="0"/>
          <w:divBdr>
            <w:top w:val="none" w:sz="0" w:space="0" w:color="auto"/>
            <w:left w:val="none" w:sz="0" w:space="0" w:color="auto"/>
            <w:bottom w:val="none" w:sz="0" w:space="0" w:color="auto"/>
            <w:right w:val="none" w:sz="0" w:space="0" w:color="auto"/>
          </w:divBdr>
        </w:div>
        <w:div w:id="27534310">
          <w:marLeft w:val="0"/>
          <w:marRight w:val="0"/>
          <w:marTop w:val="0"/>
          <w:marBottom w:val="0"/>
          <w:divBdr>
            <w:top w:val="none" w:sz="0" w:space="0" w:color="auto"/>
            <w:left w:val="none" w:sz="0" w:space="0" w:color="auto"/>
            <w:bottom w:val="none" w:sz="0" w:space="0" w:color="auto"/>
            <w:right w:val="none" w:sz="0" w:space="0" w:color="auto"/>
          </w:divBdr>
        </w:div>
        <w:div w:id="830684406">
          <w:marLeft w:val="0"/>
          <w:marRight w:val="0"/>
          <w:marTop w:val="0"/>
          <w:marBottom w:val="0"/>
          <w:divBdr>
            <w:top w:val="none" w:sz="0" w:space="0" w:color="auto"/>
            <w:left w:val="none" w:sz="0" w:space="0" w:color="auto"/>
            <w:bottom w:val="none" w:sz="0" w:space="0" w:color="auto"/>
            <w:right w:val="none" w:sz="0" w:space="0" w:color="auto"/>
          </w:divBdr>
        </w:div>
        <w:div w:id="1252667656">
          <w:marLeft w:val="0"/>
          <w:marRight w:val="0"/>
          <w:marTop w:val="0"/>
          <w:marBottom w:val="0"/>
          <w:divBdr>
            <w:top w:val="none" w:sz="0" w:space="0" w:color="auto"/>
            <w:left w:val="none" w:sz="0" w:space="0" w:color="auto"/>
            <w:bottom w:val="none" w:sz="0" w:space="0" w:color="auto"/>
            <w:right w:val="none" w:sz="0" w:space="0" w:color="auto"/>
          </w:divBdr>
        </w:div>
        <w:div w:id="332689715">
          <w:marLeft w:val="0"/>
          <w:marRight w:val="0"/>
          <w:marTop w:val="0"/>
          <w:marBottom w:val="0"/>
          <w:divBdr>
            <w:top w:val="none" w:sz="0" w:space="0" w:color="auto"/>
            <w:left w:val="none" w:sz="0" w:space="0" w:color="auto"/>
            <w:bottom w:val="none" w:sz="0" w:space="0" w:color="auto"/>
            <w:right w:val="none" w:sz="0" w:space="0" w:color="auto"/>
          </w:divBdr>
        </w:div>
        <w:div w:id="1225990557">
          <w:marLeft w:val="0"/>
          <w:marRight w:val="0"/>
          <w:marTop w:val="0"/>
          <w:marBottom w:val="0"/>
          <w:divBdr>
            <w:top w:val="none" w:sz="0" w:space="0" w:color="auto"/>
            <w:left w:val="none" w:sz="0" w:space="0" w:color="auto"/>
            <w:bottom w:val="none" w:sz="0" w:space="0" w:color="auto"/>
            <w:right w:val="none" w:sz="0" w:space="0" w:color="auto"/>
          </w:divBdr>
        </w:div>
        <w:div w:id="522524795">
          <w:marLeft w:val="0"/>
          <w:marRight w:val="0"/>
          <w:marTop w:val="0"/>
          <w:marBottom w:val="0"/>
          <w:divBdr>
            <w:top w:val="none" w:sz="0" w:space="0" w:color="auto"/>
            <w:left w:val="none" w:sz="0" w:space="0" w:color="auto"/>
            <w:bottom w:val="none" w:sz="0" w:space="0" w:color="auto"/>
            <w:right w:val="none" w:sz="0" w:space="0" w:color="auto"/>
          </w:divBdr>
        </w:div>
        <w:div w:id="931552650">
          <w:marLeft w:val="0"/>
          <w:marRight w:val="0"/>
          <w:marTop w:val="0"/>
          <w:marBottom w:val="0"/>
          <w:divBdr>
            <w:top w:val="none" w:sz="0" w:space="0" w:color="auto"/>
            <w:left w:val="none" w:sz="0" w:space="0" w:color="auto"/>
            <w:bottom w:val="none" w:sz="0" w:space="0" w:color="auto"/>
            <w:right w:val="none" w:sz="0" w:space="0" w:color="auto"/>
          </w:divBdr>
        </w:div>
        <w:div w:id="275258010">
          <w:marLeft w:val="0"/>
          <w:marRight w:val="0"/>
          <w:marTop w:val="0"/>
          <w:marBottom w:val="0"/>
          <w:divBdr>
            <w:top w:val="none" w:sz="0" w:space="0" w:color="auto"/>
            <w:left w:val="none" w:sz="0" w:space="0" w:color="auto"/>
            <w:bottom w:val="none" w:sz="0" w:space="0" w:color="auto"/>
            <w:right w:val="none" w:sz="0" w:space="0" w:color="auto"/>
          </w:divBdr>
        </w:div>
        <w:div w:id="171535865">
          <w:marLeft w:val="0"/>
          <w:marRight w:val="0"/>
          <w:marTop w:val="0"/>
          <w:marBottom w:val="0"/>
          <w:divBdr>
            <w:top w:val="none" w:sz="0" w:space="0" w:color="auto"/>
            <w:left w:val="none" w:sz="0" w:space="0" w:color="auto"/>
            <w:bottom w:val="none" w:sz="0" w:space="0" w:color="auto"/>
            <w:right w:val="none" w:sz="0" w:space="0" w:color="auto"/>
          </w:divBdr>
        </w:div>
        <w:div w:id="604112551">
          <w:marLeft w:val="0"/>
          <w:marRight w:val="0"/>
          <w:marTop w:val="0"/>
          <w:marBottom w:val="0"/>
          <w:divBdr>
            <w:top w:val="none" w:sz="0" w:space="0" w:color="auto"/>
            <w:left w:val="none" w:sz="0" w:space="0" w:color="auto"/>
            <w:bottom w:val="none" w:sz="0" w:space="0" w:color="auto"/>
            <w:right w:val="none" w:sz="0" w:space="0" w:color="auto"/>
          </w:divBdr>
        </w:div>
        <w:div w:id="1223517138">
          <w:marLeft w:val="0"/>
          <w:marRight w:val="0"/>
          <w:marTop w:val="0"/>
          <w:marBottom w:val="0"/>
          <w:divBdr>
            <w:top w:val="none" w:sz="0" w:space="0" w:color="auto"/>
            <w:left w:val="none" w:sz="0" w:space="0" w:color="auto"/>
            <w:bottom w:val="none" w:sz="0" w:space="0" w:color="auto"/>
            <w:right w:val="none" w:sz="0" w:space="0" w:color="auto"/>
          </w:divBdr>
        </w:div>
        <w:div w:id="465436871">
          <w:marLeft w:val="0"/>
          <w:marRight w:val="0"/>
          <w:marTop w:val="0"/>
          <w:marBottom w:val="0"/>
          <w:divBdr>
            <w:top w:val="none" w:sz="0" w:space="0" w:color="auto"/>
            <w:left w:val="none" w:sz="0" w:space="0" w:color="auto"/>
            <w:bottom w:val="none" w:sz="0" w:space="0" w:color="auto"/>
            <w:right w:val="none" w:sz="0" w:space="0" w:color="auto"/>
          </w:divBdr>
        </w:div>
        <w:div w:id="1411267545">
          <w:marLeft w:val="0"/>
          <w:marRight w:val="0"/>
          <w:marTop w:val="0"/>
          <w:marBottom w:val="0"/>
          <w:divBdr>
            <w:top w:val="none" w:sz="0" w:space="0" w:color="auto"/>
            <w:left w:val="none" w:sz="0" w:space="0" w:color="auto"/>
            <w:bottom w:val="none" w:sz="0" w:space="0" w:color="auto"/>
            <w:right w:val="none" w:sz="0" w:space="0" w:color="auto"/>
          </w:divBdr>
        </w:div>
        <w:div w:id="166362876">
          <w:marLeft w:val="0"/>
          <w:marRight w:val="0"/>
          <w:marTop w:val="0"/>
          <w:marBottom w:val="0"/>
          <w:divBdr>
            <w:top w:val="none" w:sz="0" w:space="0" w:color="auto"/>
            <w:left w:val="none" w:sz="0" w:space="0" w:color="auto"/>
            <w:bottom w:val="none" w:sz="0" w:space="0" w:color="auto"/>
            <w:right w:val="none" w:sz="0" w:space="0" w:color="auto"/>
          </w:divBdr>
        </w:div>
        <w:div w:id="744256082">
          <w:marLeft w:val="0"/>
          <w:marRight w:val="0"/>
          <w:marTop w:val="0"/>
          <w:marBottom w:val="0"/>
          <w:divBdr>
            <w:top w:val="none" w:sz="0" w:space="0" w:color="auto"/>
            <w:left w:val="none" w:sz="0" w:space="0" w:color="auto"/>
            <w:bottom w:val="none" w:sz="0" w:space="0" w:color="auto"/>
            <w:right w:val="none" w:sz="0" w:space="0" w:color="auto"/>
          </w:divBdr>
        </w:div>
        <w:div w:id="1810125871">
          <w:marLeft w:val="0"/>
          <w:marRight w:val="0"/>
          <w:marTop w:val="0"/>
          <w:marBottom w:val="0"/>
          <w:divBdr>
            <w:top w:val="none" w:sz="0" w:space="0" w:color="auto"/>
            <w:left w:val="none" w:sz="0" w:space="0" w:color="auto"/>
            <w:bottom w:val="none" w:sz="0" w:space="0" w:color="auto"/>
            <w:right w:val="none" w:sz="0" w:space="0" w:color="auto"/>
          </w:divBdr>
        </w:div>
        <w:div w:id="631442662">
          <w:marLeft w:val="0"/>
          <w:marRight w:val="0"/>
          <w:marTop w:val="0"/>
          <w:marBottom w:val="0"/>
          <w:divBdr>
            <w:top w:val="none" w:sz="0" w:space="0" w:color="auto"/>
            <w:left w:val="none" w:sz="0" w:space="0" w:color="auto"/>
            <w:bottom w:val="none" w:sz="0" w:space="0" w:color="auto"/>
            <w:right w:val="none" w:sz="0" w:space="0" w:color="auto"/>
          </w:divBdr>
        </w:div>
        <w:div w:id="1790051739">
          <w:marLeft w:val="0"/>
          <w:marRight w:val="0"/>
          <w:marTop w:val="0"/>
          <w:marBottom w:val="0"/>
          <w:divBdr>
            <w:top w:val="none" w:sz="0" w:space="0" w:color="auto"/>
            <w:left w:val="none" w:sz="0" w:space="0" w:color="auto"/>
            <w:bottom w:val="none" w:sz="0" w:space="0" w:color="auto"/>
            <w:right w:val="none" w:sz="0" w:space="0" w:color="auto"/>
          </w:divBdr>
        </w:div>
        <w:div w:id="250748527">
          <w:marLeft w:val="0"/>
          <w:marRight w:val="0"/>
          <w:marTop w:val="0"/>
          <w:marBottom w:val="0"/>
          <w:divBdr>
            <w:top w:val="none" w:sz="0" w:space="0" w:color="auto"/>
            <w:left w:val="none" w:sz="0" w:space="0" w:color="auto"/>
            <w:bottom w:val="none" w:sz="0" w:space="0" w:color="auto"/>
            <w:right w:val="none" w:sz="0" w:space="0" w:color="auto"/>
          </w:divBdr>
        </w:div>
        <w:div w:id="505365838">
          <w:marLeft w:val="0"/>
          <w:marRight w:val="0"/>
          <w:marTop w:val="0"/>
          <w:marBottom w:val="0"/>
          <w:divBdr>
            <w:top w:val="none" w:sz="0" w:space="0" w:color="auto"/>
            <w:left w:val="none" w:sz="0" w:space="0" w:color="auto"/>
            <w:bottom w:val="none" w:sz="0" w:space="0" w:color="auto"/>
            <w:right w:val="none" w:sz="0" w:space="0" w:color="auto"/>
          </w:divBdr>
        </w:div>
        <w:div w:id="1506288762">
          <w:marLeft w:val="0"/>
          <w:marRight w:val="0"/>
          <w:marTop w:val="0"/>
          <w:marBottom w:val="0"/>
          <w:divBdr>
            <w:top w:val="none" w:sz="0" w:space="0" w:color="auto"/>
            <w:left w:val="none" w:sz="0" w:space="0" w:color="auto"/>
            <w:bottom w:val="none" w:sz="0" w:space="0" w:color="auto"/>
            <w:right w:val="none" w:sz="0" w:space="0" w:color="auto"/>
          </w:divBdr>
        </w:div>
        <w:div w:id="2107340803">
          <w:marLeft w:val="0"/>
          <w:marRight w:val="0"/>
          <w:marTop w:val="0"/>
          <w:marBottom w:val="0"/>
          <w:divBdr>
            <w:top w:val="none" w:sz="0" w:space="0" w:color="auto"/>
            <w:left w:val="none" w:sz="0" w:space="0" w:color="auto"/>
            <w:bottom w:val="none" w:sz="0" w:space="0" w:color="auto"/>
            <w:right w:val="none" w:sz="0" w:space="0" w:color="auto"/>
          </w:divBdr>
        </w:div>
        <w:div w:id="691688201">
          <w:marLeft w:val="0"/>
          <w:marRight w:val="0"/>
          <w:marTop w:val="0"/>
          <w:marBottom w:val="0"/>
          <w:divBdr>
            <w:top w:val="none" w:sz="0" w:space="0" w:color="auto"/>
            <w:left w:val="none" w:sz="0" w:space="0" w:color="auto"/>
            <w:bottom w:val="none" w:sz="0" w:space="0" w:color="auto"/>
            <w:right w:val="none" w:sz="0" w:space="0" w:color="auto"/>
          </w:divBdr>
        </w:div>
        <w:div w:id="491214969">
          <w:marLeft w:val="0"/>
          <w:marRight w:val="0"/>
          <w:marTop w:val="0"/>
          <w:marBottom w:val="0"/>
          <w:divBdr>
            <w:top w:val="none" w:sz="0" w:space="0" w:color="auto"/>
            <w:left w:val="none" w:sz="0" w:space="0" w:color="auto"/>
            <w:bottom w:val="none" w:sz="0" w:space="0" w:color="auto"/>
            <w:right w:val="none" w:sz="0" w:space="0" w:color="auto"/>
          </w:divBdr>
        </w:div>
        <w:div w:id="738752554">
          <w:marLeft w:val="0"/>
          <w:marRight w:val="0"/>
          <w:marTop w:val="0"/>
          <w:marBottom w:val="0"/>
          <w:divBdr>
            <w:top w:val="none" w:sz="0" w:space="0" w:color="auto"/>
            <w:left w:val="none" w:sz="0" w:space="0" w:color="auto"/>
            <w:bottom w:val="none" w:sz="0" w:space="0" w:color="auto"/>
            <w:right w:val="none" w:sz="0" w:space="0" w:color="auto"/>
          </w:divBdr>
        </w:div>
        <w:div w:id="130026988">
          <w:marLeft w:val="0"/>
          <w:marRight w:val="0"/>
          <w:marTop w:val="0"/>
          <w:marBottom w:val="0"/>
          <w:divBdr>
            <w:top w:val="none" w:sz="0" w:space="0" w:color="auto"/>
            <w:left w:val="none" w:sz="0" w:space="0" w:color="auto"/>
            <w:bottom w:val="none" w:sz="0" w:space="0" w:color="auto"/>
            <w:right w:val="none" w:sz="0" w:space="0" w:color="auto"/>
          </w:divBdr>
        </w:div>
        <w:div w:id="495849531">
          <w:marLeft w:val="0"/>
          <w:marRight w:val="0"/>
          <w:marTop w:val="0"/>
          <w:marBottom w:val="0"/>
          <w:divBdr>
            <w:top w:val="none" w:sz="0" w:space="0" w:color="auto"/>
            <w:left w:val="none" w:sz="0" w:space="0" w:color="auto"/>
            <w:bottom w:val="none" w:sz="0" w:space="0" w:color="auto"/>
            <w:right w:val="none" w:sz="0" w:space="0" w:color="auto"/>
          </w:divBdr>
        </w:div>
        <w:div w:id="807285454">
          <w:marLeft w:val="0"/>
          <w:marRight w:val="0"/>
          <w:marTop w:val="0"/>
          <w:marBottom w:val="0"/>
          <w:divBdr>
            <w:top w:val="none" w:sz="0" w:space="0" w:color="auto"/>
            <w:left w:val="none" w:sz="0" w:space="0" w:color="auto"/>
            <w:bottom w:val="none" w:sz="0" w:space="0" w:color="auto"/>
            <w:right w:val="none" w:sz="0" w:space="0" w:color="auto"/>
          </w:divBdr>
        </w:div>
        <w:div w:id="460340878">
          <w:marLeft w:val="0"/>
          <w:marRight w:val="0"/>
          <w:marTop w:val="0"/>
          <w:marBottom w:val="0"/>
          <w:divBdr>
            <w:top w:val="none" w:sz="0" w:space="0" w:color="auto"/>
            <w:left w:val="none" w:sz="0" w:space="0" w:color="auto"/>
            <w:bottom w:val="none" w:sz="0" w:space="0" w:color="auto"/>
            <w:right w:val="none" w:sz="0" w:space="0" w:color="auto"/>
          </w:divBdr>
        </w:div>
        <w:div w:id="1455639712">
          <w:marLeft w:val="0"/>
          <w:marRight w:val="0"/>
          <w:marTop w:val="0"/>
          <w:marBottom w:val="0"/>
          <w:divBdr>
            <w:top w:val="none" w:sz="0" w:space="0" w:color="auto"/>
            <w:left w:val="none" w:sz="0" w:space="0" w:color="auto"/>
            <w:bottom w:val="none" w:sz="0" w:space="0" w:color="auto"/>
            <w:right w:val="none" w:sz="0" w:space="0" w:color="auto"/>
          </w:divBdr>
        </w:div>
        <w:div w:id="824972553">
          <w:marLeft w:val="0"/>
          <w:marRight w:val="0"/>
          <w:marTop w:val="0"/>
          <w:marBottom w:val="0"/>
          <w:divBdr>
            <w:top w:val="none" w:sz="0" w:space="0" w:color="auto"/>
            <w:left w:val="none" w:sz="0" w:space="0" w:color="auto"/>
            <w:bottom w:val="none" w:sz="0" w:space="0" w:color="auto"/>
            <w:right w:val="none" w:sz="0" w:space="0" w:color="auto"/>
          </w:divBdr>
        </w:div>
        <w:div w:id="369957458">
          <w:marLeft w:val="0"/>
          <w:marRight w:val="0"/>
          <w:marTop w:val="0"/>
          <w:marBottom w:val="0"/>
          <w:divBdr>
            <w:top w:val="none" w:sz="0" w:space="0" w:color="auto"/>
            <w:left w:val="none" w:sz="0" w:space="0" w:color="auto"/>
            <w:bottom w:val="none" w:sz="0" w:space="0" w:color="auto"/>
            <w:right w:val="none" w:sz="0" w:space="0" w:color="auto"/>
          </w:divBdr>
        </w:div>
      </w:divsChild>
    </w:div>
    <w:div w:id="1183318508">
      <w:bodyDiv w:val="1"/>
      <w:marLeft w:val="0"/>
      <w:marRight w:val="0"/>
      <w:marTop w:val="0"/>
      <w:marBottom w:val="0"/>
      <w:divBdr>
        <w:top w:val="none" w:sz="0" w:space="0" w:color="auto"/>
        <w:left w:val="none" w:sz="0" w:space="0" w:color="auto"/>
        <w:bottom w:val="none" w:sz="0" w:space="0" w:color="auto"/>
        <w:right w:val="none" w:sz="0" w:space="0" w:color="auto"/>
      </w:divBdr>
      <w:divsChild>
        <w:div w:id="400062796">
          <w:marLeft w:val="0"/>
          <w:marRight w:val="0"/>
          <w:marTop w:val="0"/>
          <w:marBottom w:val="0"/>
          <w:divBdr>
            <w:top w:val="none" w:sz="0" w:space="0" w:color="auto"/>
            <w:left w:val="none" w:sz="0" w:space="0" w:color="auto"/>
            <w:bottom w:val="none" w:sz="0" w:space="0" w:color="auto"/>
            <w:right w:val="none" w:sz="0" w:space="0" w:color="auto"/>
          </w:divBdr>
        </w:div>
        <w:div w:id="198402100">
          <w:marLeft w:val="0"/>
          <w:marRight w:val="0"/>
          <w:marTop w:val="0"/>
          <w:marBottom w:val="0"/>
          <w:divBdr>
            <w:top w:val="none" w:sz="0" w:space="0" w:color="auto"/>
            <w:left w:val="none" w:sz="0" w:space="0" w:color="auto"/>
            <w:bottom w:val="none" w:sz="0" w:space="0" w:color="auto"/>
            <w:right w:val="none" w:sz="0" w:space="0" w:color="auto"/>
          </w:divBdr>
        </w:div>
        <w:div w:id="1304433464">
          <w:marLeft w:val="0"/>
          <w:marRight w:val="0"/>
          <w:marTop w:val="0"/>
          <w:marBottom w:val="0"/>
          <w:divBdr>
            <w:top w:val="none" w:sz="0" w:space="0" w:color="auto"/>
            <w:left w:val="none" w:sz="0" w:space="0" w:color="auto"/>
            <w:bottom w:val="none" w:sz="0" w:space="0" w:color="auto"/>
            <w:right w:val="none" w:sz="0" w:space="0" w:color="auto"/>
          </w:divBdr>
        </w:div>
        <w:div w:id="1647011297">
          <w:marLeft w:val="0"/>
          <w:marRight w:val="0"/>
          <w:marTop w:val="0"/>
          <w:marBottom w:val="0"/>
          <w:divBdr>
            <w:top w:val="none" w:sz="0" w:space="0" w:color="auto"/>
            <w:left w:val="none" w:sz="0" w:space="0" w:color="auto"/>
            <w:bottom w:val="none" w:sz="0" w:space="0" w:color="auto"/>
            <w:right w:val="none" w:sz="0" w:space="0" w:color="auto"/>
          </w:divBdr>
        </w:div>
        <w:div w:id="173619524">
          <w:marLeft w:val="0"/>
          <w:marRight w:val="0"/>
          <w:marTop w:val="0"/>
          <w:marBottom w:val="0"/>
          <w:divBdr>
            <w:top w:val="none" w:sz="0" w:space="0" w:color="auto"/>
            <w:left w:val="none" w:sz="0" w:space="0" w:color="auto"/>
            <w:bottom w:val="none" w:sz="0" w:space="0" w:color="auto"/>
            <w:right w:val="none" w:sz="0" w:space="0" w:color="auto"/>
          </w:divBdr>
        </w:div>
        <w:div w:id="1894538607">
          <w:marLeft w:val="0"/>
          <w:marRight w:val="0"/>
          <w:marTop w:val="0"/>
          <w:marBottom w:val="0"/>
          <w:divBdr>
            <w:top w:val="none" w:sz="0" w:space="0" w:color="auto"/>
            <w:left w:val="none" w:sz="0" w:space="0" w:color="auto"/>
            <w:bottom w:val="none" w:sz="0" w:space="0" w:color="auto"/>
            <w:right w:val="none" w:sz="0" w:space="0" w:color="auto"/>
          </w:divBdr>
        </w:div>
        <w:div w:id="157238128">
          <w:marLeft w:val="0"/>
          <w:marRight w:val="0"/>
          <w:marTop w:val="0"/>
          <w:marBottom w:val="0"/>
          <w:divBdr>
            <w:top w:val="none" w:sz="0" w:space="0" w:color="auto"/>
            <w:left w:val="none" w:sz="0" w:space="0" w:color="auto"/>
            <w:bottom w:val="none" w:sz="0" w:space="0" w:color="auto"/>
            <w:right w:val="none" w:sz="0" w:space="0" w:color="auto"/>
          </w:divBdr>
        </w:div>
        <w:div w:id="1001814509">
          <w:marLeft w:val="0"/>
          <w:marRight w:val="0"/>
          <w:marTop w:val="0"/>
          <w:marBottom w:val="0"/>
          <w:divBdr>
            <w:top w:val="none" w:sz="0" w:space="0" w:color="auto"/>
            <w:left w:val="none" w:sz="0" w:space="0" w:color="auto"/>
            <w:bottom w:val="none" w:sz="0" w:space="0" w:color="auto"/>
            <w:right w:val="none" w:sz="0" w:space="0" w:color="auto"/>
          </w:divBdr>
        </w:div>
        <w:div w:id="795757415">
          <w:marLeft w:val="0"/>
          <w:marRight w:val="0"/>
          <w:marTop w:val="0"/>
          <w:marBottom w:val="0"/>
          <w:divBdr>
            <w:top w:val="none" w:sz="0" w:space="0" w:color="auto"/>
            <w:left w:val="none" w:sz="0" w:space="0" w:color="auto"/>
            <w:bottom w:val="none" w:sz="0" w:space="0" w:color="auto"/>
            <w:right w:val="none" w:sz="0" w:space="0" w:color="auto"/>
          </w:divBdr>
        </w:div>
        <w:div w:id="1399596375">
          <w:marLeft w:val="0"/>
          <w:marRight w:val="0"/>
          <w:marTop w:val="0"/>
          <w:marBottom w:val="0"/>
          <w:divBdr>
            <w:top w:val="none" w:sz="0" w:space="0" w:color="auto"/>
            <w:left w:val="none" w:sz="0" w:space="0" w:color="auto"/>
            <w:bottom w:val="none" w:sz="0" w:space="0" w:color="auto"/>
            <w:right w:val="none" w:sz="0" w:space="0" w:color="auto"/>
          </w:divBdr>
        </w:div>
        <w:div w:id="401832220">
          <w:marLeft w:val="0"/>
          <w:marRight w:val="0"/>
          <w:marTop w:val="0"/>
          <w:marBottom w:val="0"/>
          <w:divBdr>
            <w:top w:val="none" w:sz="0" w:space="0" w:color="auto"/>
            <w:left w:val="none" w:sz="0" w:space="0" w:color="auto"/>
            <w:bottom w:val="none" w:sz="0" w:space="0" w:color="auto"/>
            <w:right w:val="none" w:sz="0" w:space="0" w:color="auto"/>
          </w:divBdr>
        </w:div>
        <w:div w:id="1570265097">
          <w:marLeft w:val="0"/>
          <w:marRight w:val="0"/>
          <w:marTop w:val="0"/>
          <w:marBottom w:val="0"/>
          <w:divBdr>
            <w:top w:val="none" w:sz="0" w:space="0" w:color="auto"/>
            <w:left w:val="none" w:sz="0" w:space="0" w:color="auto"/>
            <w:bottom w:val="none" w:sz="0" w:space="0" w:color="auto"/>
            <w:right w:val="none" w:sz="0" w:space="0" w:color="auto"/>
          </w:divBdr>
        </w:div>
        <w:div w:id="104350249">
          <w:marLeft w:val="0"/>
          <w:marRight w:val="0"/>
          <w:marTop w:val="0"/>
          <w:marBottom w:val="0"/>
          <w:divBdr>
            <w:top w:val="none" w:sz="0" w:space="0" w:color="auto"/>
            <w:left w:val="none" w:sz="0" w:space="0" w:color="auto"/>
            <w:bottom w:val="none" w:sz="0" w:space="0" w:color="auto"/>
            <w:right w:val="none" w:sz="0" w:space="0" w:color="auto"/>
          </w:divBdr>
        </w:div>
        <w:div w:id="942958137">
          <w:marLeft w:val="0"/>
          <w:marRight w:val="0"/>
          <w:marTop w:val="0"/>
          <w:marBottom w:val="0"/>
          <w:divBdr>
            <w:top w:val="none" w:sz="0" w:space="0" w:color="auto"/>
            <w:left w:val="none" w:sz="0" w:space="0" w:color="auto"/>
            <w:bottom w:val="none" w:sz="0" w:space="0" w:color="auto"/>
            <w:right w:val="none" w:sz="0" w:space="0" w:color="auto"/>
          </w:divBdr>
        </w:div>
        <w:div w:id="848714359">
          <w:marLeft w:val="0"/>
          <w:marRight w:val="0"/>
          <w:marTop w:val="0"/>
          <w:marBottom w:val="0"/>
          <w:divBdr>
            <w:top w:val="none" w:sz="0" w:space="0" w:color="auto"/>
            <w:left w:val="none" w:sz="0" w:space="0" w:color="auto"/>
            <w:bottom w:val="none" w:sz="0" w:space="0" w:color="auto"/>
            <w:right w:val="none" w:sz="0" w:space="0" w:color="auto"/>
          </w:divBdr>
        </w:div>
        <w:div w:id="784423328">
          <w:marLeft w:val="0"/>
          <w:marRight w:val="0"/>
          <w:marTop w:val="0"/>
          <w:marBottom w:val="0"/>
          <w:divBdr>
            <w:top w:val="none" w:sz="0" w:space="0" w:color="auto"/>
            <w:left w:val="none" w:sz="0" w:space="0" w:color="auto"/>
            <w:bottom w:val="none" w:sz="0" w:space="0" w:color="auto"/>
            <w:right w:val="none" w:sz="0" w:space="0" w:color="auto"/>
          </w:divBdr>
        </w:div>
        <w:div w:id="1848405830">
          <w:marLeft w:val="0"/>
          <w:marRight w:val="0"/>
          <w:marTop w:val="0"/>
          <w:marBottom w:val="0"/>
          <w:divBdr>
            <w:top w:val="none" w:sz="0" w:space="0" w:color="auto"/>
            <w:left w:val="none" w:sz="0" w:space="0" w:color="auto"/>
            <w:bottom w:val="none" w:sz="0" w:space="0" w:color="auto"/>
            <w:right w:val="none" w:sz="0" w:space="0" w:color="auto"/>
          </w:divBdr>
        </w:div>
        <w:div w:id="2050644645">
          <w:marLeft w:val="0"/>
          <w:marRight w:val="0"/>
          <w:marTop w:val="0"/>
          <w:marBottom w:val="0"/>
          <w:divBdr>
            <w:top w:val="none" w:sz="0" w:space="0" w:color="auto"/>
            <w:left w:val="none" w:sz="0" w:space="0" w:color="auto"/>
            <w:bottom w:val="none" w:sz="0" w:space="0" w:color="auto"/>
            <w:right w:val="none" w:sz="0" w:space="0" w:color="auto"/>
          </w:divBdr>
        </w:div>
        <w:div w:id="444083139">
          <w:marLeft w:val="0"/>
          <w:marRight w:val="0"/>
          <w:marTop w:val="0"/>
          <w:marBottom w:val="0"/>
          <w:divBdr>
            <w:top w:val="none" w:sz="0" w:space="0" w:color="auto"/>
            <w:left w:val="none" w:sz="0" w:space="0" w:color="auto"/>
            <w:bottom w:val="none" w:sz="0" w:space="0" w:color="auto"/>
            <w:right w:val="none" w:sz="0" w:space="0" w:color="auto"/>
          </w:divBdr>
        </w:div>
        <w:div w:id="1586576666">
          <w:marLeft w:val="0"/>
          <w:marRight w:val="0"/>
          <w:marTop w:val="0"/>
          <w:marBottom w:val="0"/>
          <w:divBdr>
            <w:top w:val="none" w:sz="0" w:space="0" w:color="auto"/>
            <w:left w:val="none" w:sz="0" w:space="0" w:color="auto"/>
            <w:bottom w:val="none" w:sz="0" w:space="0" w:color="auto"/>
            <w:right w:val="none" w:sz="0" w:space="0" w:color="auto"/>
          </w:divBdr>
        </w:div>
        <w:div w:id="712388571">
          <w:marLeft w:val="0"/>
          <w:marRight w:val="0"/>
          <w:marTop w:val="0"/>
          <w:marBottom w:val="0"/>
          <w:divBdr>
            <w:top w:val="none" w:sz="0" w:space="0" w:color="auto"/>
            <w:left w:val="none" w:sz="0" w:space="0" w:color="auto"/>
            <w:bottom w:val="none" w:sz="0" w:space="0" w:color="auto"/>
            <w:right w:val="none" w:sz="0" w:space="0" w:color="auto"/>
          </w:divBdr>
        </w:div>
        <w:div w:id="1770933650">
          <w:marLeft w:val="0"/>
          <w:marRight w:val="0"/>
          <w:marTop w:val="0"/>
          <w:marBottom w:val="0"/>
          <w:divBdr>
            <w:top w:val="none" w:sz="0" w:space="0" w:color="auto"/>
            <w:left w:val="none" w:sz="0" w:space="0" w:color="auto"/>
            <w:bottom w:val="none" w:sz="0" w:space="0" w:color="auto"/>
            <w:right w:val="none" w:sz="0" w:space="0" w:color="auto"/>
          </w:divBdr>
        </w:div>
        <w:div w:id="1923252185">
          <w:marLeft w:val="0"/>
          <w:marRight w:val="0"/>
          <w:marTop w:val="0"/>
          <w:marBottom w:val="0"/>
          <w:divBdr>
            <w:top w:val="none" w:sz="0" w:space="0" w:color="auto"/>
            <w:left w:val="none" w:sz="0" w:space="0" w:color="auto"/>
            <w:bottom w:val="none" w:sz="0" w:space="0" w:color="auto"/>
            <w:right w:val="none" w:sz="0" w:space="0" w:color="auto"/>
          </w:divBdr>
        </w:div>
        <w:div w:id="1235893304">
          <w:marLeft w:val="0"/>
          <w:marRight w:val="0"/>
          <w:marTop w:val="0"/>
          <w:marBottom w:val="0"/>
          <w:divBdr>
            <w:top w:val="none" w:sz="0" w:space="0" w:color="auto"/>
            <w:left w:val="none" w:sz="0" w:space="0" w:color="auto"/>
            <w:bottom w:val="none" w:sz="0" w:space="0" w:color="auto"/>
            <w:right w:val="none" w:sz="0" w:space="0" w:color="auto"/>
          </w:divBdr>
        </w:div>
        <w:div w:id="1095712669">
          <w:marLeft w:val="0"/>
          <w:marRight w:val="0"/>
          <w:marTop w:val="0"/>
          <w:marBottom w:val="0"/>
          <w:divBdr>
            <w:top w:val="none" w:sz="0" w:space="0" w:color="auto"/>
            <w:left w:val="none" w:sz="0" w:space="0" w:color="auto"/>
            <w:bottom w:val="none" w:sz="0" w:space="0" w:color="auto"/>
            <w:right w:val="none" w:sz="0" w:space="0" w:color="auto"/>
          </w:divBdr>
        </w:div>
        <w:div w:id="123543749">
          <w:marLeft w:val="0"/>
          <w:marRight w:val="0"/>
          <w:marTop w:val="0"/>
          <w:marBottom w:val="0"/>
          <w:divBdr>
            <w:top w:val="none" w:sz="0" w:space="0" w:color="auto"/>
            <w:left w:val="none" w:sz="0" w:space="0" w:color="auto"/>
            <w:bottom w:val="none" w:sz="0" w:space="0" w:color="auto"/>
            <w:right w:val="none" w:sz="0" w:space="0" w:color="auto"/>
          </w:divBdr>
        </w:div>
        <w:div w:id="917208963">
          <w:marLeft w:val="0"/>
          <w:marRight w:val="0"/>
          <w:marTop w:val="0"/>
          <w:marBottom w:val="0"/>
          <w:divBdr>
            <w:top w:val="none" w:sz="0" w:space="0" w:color="auto"/>
            <w:left w:val="none" w:sz="0" w:space="0" w:color="auto"/>
            <w:bottom w:val="none" w:sz="0" w:space="0" w:color="auto"/>
            <w:right w:val="none" w:sz="0" w:space="0" w:color="auto"/>
          </w:divBdr>
        </w:div>
        <w:div w:id="2005431940">
          <w:marLeft w:val="0"/>
          <w:marRight w:val="0"/>
          <w:marTop w:val="0"/>
          <w:marBottom w:val="0"/>
          <w:divBdr>
            <w:top w:val="none" w:sz="0" w:space="0" w:color="auto"/>
            <w:left w:val="none" w:sz="0" w:space="0" w:color="auto"/>
            <w:bottom w:val="none" w:sz="0" w:space="0" w:color="auto"/>
            <w:right w:val="none" w:sz="0" w:space="0" w:color="auto"/>
          </w:divBdr>
        </w:div>
        <w:div w:id="1067000484">
          <w:marLeft w:val="0"/>
          <w:marRight w:val="0"/>
          <w:marTop w:val="0"/>
          <w:marBottom w:val="0"/>
          <w:divBdr>
            <w:top w:val="none" w:sz="0" w:space="0" w:color="auto"/>
            <w:left w:val="none" w:sz="0" w:space="0" w:color="auto"/>
            <w:bottom w:val="none" w:sz="0" w:space="0" w:color="auto"/>
            <w:right w:val="none" w:sz="0" w:space="0" w:color="auto"/>
          </w:divBdr>
        </w:div>
        <w:div w:id="1968273821">
          <w:marLeft w:val="0"/>
          <w:marRight w:val="0"/>
          <w:marTop w:val="0"/>
          <w:marBottom w:val="0"/>
          <w:divBdr>
            <w:top w:val="none" w:sz="0" w:space="0" w:color="auto"/>
            <w:left w:val="none" w:sz="0" w:space="0" w:color="auto"/>
            <w:bottom w:val="none" w:sz="0" w:space="0" w:color="auto"/>
            <w:right w:val="none" w:sz="0" w:space="0" w:color="auto"/>
          </w:divBdr>
        </w:div>
        <w:div w:id="672419048">
          <w:marLeft w:val="0"/>
          <w:marRight w:val="0"/>
          <w:marTop w:val="0"/>
          <w:marBottom w:val="0"/>
          <w:divBdr>
            <w:top w:val="none" w:sz="0" w:space="0" w:color="auto"/>
            <w:left w:val="none" w:sz="0" w:space="0" w:color="auto"/>
            <w:bottom w:val="none" w:sz="0" w:space="0" w:color="auto"/>
            <w:right w:val="none" w:sz="0" w:space="0" w:color="auto"/>
          </w:divBdr>
        </w:div>
        <w:div w:id="158083639">
          <w:marLeft w:val="0"/>
          <w:marRight w:val="0"/>
          <w:marTop w:val="0"/>
          <w:marBottom w:val="0"/>
          <w:divBdr>
            <w:top w:val="none" w:sz="0" w:space="0" w:color="auto"/>
            <w:left w:val="none" w:sz="0" w:space="0" w:color="auto"/>
            <w:bottom w:val="none" w:sz="0" w:space="0" w:color="auto"/>
            <w:right w:val="none" w:sz="0" w:space="0" w:color="auto"/>
          </w:divBdr>
        </w:div>
        <w:div w:id="203292772">
          <w:marLeft w:val="0"/>
          <w:marRight w:val="0"/>
          <w:marTop w:val="0"/>
          <w:marBottom w:val="0"/>
          <w:divBdr>
            <w:top w:val="none" w:sz="0" w:space="0" w:color="auto"/>
            <w:left w:val="none" w:sz="0" w:space="0" w:color="auto"/>
            <w:bottom w:val="none" w:sz="0" w:space="0" w:color="auto"/>
            <w:right w:val="none" w:sz="0" w:space="0" w:color="auto"/>
          </w:divBdr>
        </w:div>
        <w:div w:id="146554901">
          <w:marLeft w:val="0"/>
          <w:marRight w:val="0"/>
          <w:marTop w:val="0"/>
          <w:marBottom w:val="0"/>
          <w:divBdr>
            <w:top w:val="none" w:sz="0" w:space="0" w:color="auto"/>
            <w:left w:val="none" w:sz="0" w:space="0" w:color="auto"/>
            <w:bottom w:val="none" w:sz="0" w:space="0" w:color="auto"/>
            <w:right w:val="none" w:sz="0" w:space="0" w:color="auto"/>
          </w:divBdr>
        </w:div>
        <w:div w:id="5904515">
          <w:marLeft w:val="0"/>
          <w:marRight w:val="0"/>
          <w:marTop w:val="0"/>
          <w:marBottom w:val="0"/>
          <w:divBdr>
            <w:top w:val="none" w:sz="0" w:space="0" w:color="auto"/>
            <w:left w:val="none" w:sz="0" w:space="0" w:color="auto"/>
            <w:bottom w:val="none" w:sz="0" w:space="0" w:color="auto"/>
            <w:right w:val="none" w:sz="0" w:space="0" w:color="auto"/>
          </w:divBdr>
        </w:div>
        <w:div w:id="1524128419">
          <w:marLeft w:val="0"/>
          <w:marRight w:val="0"/>
          <w:marTop w:val="0"/>
          <w:marBottom w:val="0"/>
          <w:divBdr>
            <w:top w:val="none" w:sz="0" w:space="0" w:color="auto"/>
            <w:left w:val="none" w:sz="0" w:space="0" w:color="auto"/>
            <w:bottom w:val="none" w:sz="0" w:space="0" w:color="auto"/>
            <w:right w:val="none" w:sz="0" w:space="0" w:color="auto"/>
          </w:divBdr>
        </w:div>
        <w:div w:id="1233152882">
          <w:marLeft w:val="0"/>
          <w:marRight w:val="0"/>
          <w:marTop w:val="0"/>
          <w:marBottom w:val="0"/>
          <w:divBdr>
            <w:top w:val="none" w:sz="0" w:space="0" w:color="auto"/>
            <w:left w:val="none" w:sz="0" w:space="0" w:color="auto"/>
            <w:bottom w:val="none" w:sz="0" w:space="0" w:color="auto"/>
            <w:right w:val="none" w:sz="0" w:space="0" w:color="auto"/>
          </w:divBdr>
        </w:div>
        <w:div w:id="215161907">
          <w:marLeft w:val="0"/>
          <w:marRight w:val="0"/>
          <w:marTop w:val="0"/>
          <w:marBottom w:val="0"/>
          <w:divBdr>
            <w:top w:val="none" w:sz="0" w:space="0" w:color="auto"/>
            <w:left w:val="none" w:sz="0" w:space="0" w:color="auto"/>
            <w:bottom w:val="none" w:sz="0" w:space="0" w:color="auto"/>
            <w:right w:val="none" w:sz="0" w:space="0" w:color="auto"/>
          </w:divBdr>
        </w:div>
        <w:div w:id="1704279798">
          <w:marLeft w:val="0"/>
          <w:marRight w:val="0"/>
          <w:marTop w:val="0"/>
          <w:marBottom w:val="0"/>
          <w:divBdr>
            <w:top w:val="none" w:sz="0" w:space="0" w:color="auto"/>
            <w:left w:val="none" w:sz="0" w:space="0" w:color="auto"/>
            <w:bottom w:val="none" w:sz="0" w:space="0" w:color="auto"/>
            <w:right w:val="none" w:sz="0" w:space="0" w:color="auto"/>
          </w:divBdr>
        </w:div>
        <w:div w:id="1802846413">
          <w:marLeft w:val="0"/>
          <w:marRight w:val="0"/>
          <w:marTop w:val="0"/>
          <w:marBottom w:val="0"/>
          <w:divBdr>
            <w:top w:val="none" w:sz="0" w:space="0" w:color="auto"/>
            <w:left w:val="none" w:sz="0" w:space="0" w:color="auto"/>
            <w:bottom w:val="none" w:sz="0" w:space="0" w:color="auto"/>
            <w:right w:val="none" w:sz="0" w:space="0" w:color="auto"/>
          </w:divBdr>
        </w:div>
        <w:div w:id="596910733">
          <w:marLeft w:val="0"/>
          <w:marRight w:val="0"/>
          <w:marTop w:val="0"/>
          <w:marBottom w:val="0"/>
          <w:divBdr>
            <w:top w:val="none" w:sz="0" w:space="0" w:color="auto"/>
            <w:left w:val="none" w:sz="0" w:space="0" w:color="auto"/>
            <w:bottom w:val="none" w:sz="0" w:space="0" w:color="auto"/>
            <w:right w:val="none" w:sz="0" w:space="0" w:color="auto"/>
          </w:divBdr>
        </w:div>
        <w:div w:id="25764151">
          <w:marLeft w:val="0"/>
          <w:marRight w:val="0"/>
          <w:marTop w:val="0"/>
          <w:marBottom w:val="0"/>
          <w:divBdr>
            <w:top w:val="none" w:sz="0" w:space="0" w:color="auto"/>
            <w:left w:val="none" w:sz="0" w:space="0" w:color="auto"/>
            <w:bottom w:val="none" w:sz="0" w:space="0" w:color="auto"/>
            <w:right w:val="none" w:sz="0" w:space="0" w:color="auto"/>
          </w:divBdr>
        </w:div>
        <w:div w:id="1069840466">
          <w:marLeft w:val="0"/>
          <w:marRight w:val="0"/>
          <w:marTop w:val="0"/>
          <w:marBottom w:val="0"/>
          <w:divBdr>
            <w:top w:val="none" w:sz="0" w:space="0" w:color="auto"/>
            <w:left w:val="none" w:sz="0" w:space="0" w:color="auto"/>
            <w:bottom w:val="none" w:sz="0" w:space="0" w:color="auto"/>
            <w:right w:val="none" w:sz="0" w:space="0" w:color="auto"/>
          </w:divBdr>
        </w:div>
        <w:div w:id="180820223">
          <w:marLeft w:val="0"/>
          <w:marRight w:val="0"/>
          <w:marTop w:val="0"/>
          <w:marBottom w:val="0"/>
          <w:divBdr>
            <w:top w:val="none" w:sz="0" w:space="0" w:color="auto"/>
            <w:left w:val="none" w:sz="0" w:space="0" w:color="auto"/>
            <w:bottom w:val="none" w:sz="0" w:space="0" w:color="auto"/>
            <w:right w:val="none" w:sz="0" w:space="0" w:color="auto"/>
          </w:divBdr>
        </w:div>
        <w:div w:id="132217583">
          <w:marLeft w:val="0"/>
          <w:marRight w:val="0"/>
          <w:marTop w:val="0"/>
          <w:marBottom w:val="0"/>
          <w:divBdr>
            <w:top w:val="none" w:sz="0" w:space="0" w:color="auto"/>
            <w:left w:val="none" w:sz="0" w:space="0" w:color="auto"/>
            <w:bottom w:val="none" w:sz="0" w:space="0" w:color="auto"/>
            <w:right w:val="none" w:sz="0" w:space="0" w:color="auto"/>
          </w:divBdr>
        </w:div>
        <w:div w:id="1078282570">
          <w:marLeft w:val="0"/>
          <w:marRight w:val="0"/>
          <w:marTop w:val="0"/>
          <w:marBottom w:val="0"/>
          <w:divBdr>
            <w:top w:val="none" w:sz="0" w:space="0" w:color="auto"/>
            <w:left w:val="none" w:sz="0" w:space="0" w:color="auto"/>
            <w:bottom w:val="none" w:sz="0" w:space="0" w:color="auto"/>
            <w:right w:val="none" w:sz="0" w:space="0" w:color="auto"/>
          </w:divBdr>
        </w:div>
        <w:div w:id="863860458">
          <w:marLeft w:val="0"/>
          <w:marRight w:val="0"/>
          <w:marTop w:val="0"/>
          <w:marBottom w:val="0"/>
          <w:divBdr>
            <w:top w:val="none" w:sz="0" w:space="0" w:color="auto"/>
            <w:left w:val="none" w:sz="0" w:space="0" w:color="auto"/>
            <w:bottom w:val="none" w:sz="0" w:space="0" w:color="auto"/>
            <w:right w:val="none" w:sz="0" w:space="0" w:color="auto"/>
          </w:divBdr>
        </w:div>
        <w:div w:id="761144479">
          <w:marLeft w:val="0"/>
          <w:marRight w:val="0"/>
          <w:marTop w:val="0"/>
          <w:marBottom w:val="0"/>
          <w:divBdr>
            <w:top w:val="none" w:sz="0" w:space="0" w:color="auto"/>
            <w:left w:val="none" w:sz="0" w:space="0" w:color="auto"/>
            <w:bottom w:val="none" w:sz="0" w:space="0" w:color="auto"/>
            <w:right w:val="none" w:sz="0" w:space="0" w:color="auto"/>
          </w:divBdr>
        </w:div>
        <w:div w:id="64844834">
          <w:marLeft w:val="0"/>
          <w:marRight w:val="0"/>
          <w:marTop w:val="0"/>
          <w:marBottom w:val="0"/>
          <w:divBdr>
            <w:top w:val="none" w:sz="0" w:space="0" w:color="auto"/>
            <w:left w:val="none" w:sz="0" w:space="0" w:color="auto"/>
            <w:bottom w:val="none" w:sz="0" w:space="0" w:color="auto"/>
            <w:right w:val="none" w:sz="0" w:space="0" w:color="auto"/>
          </w:divBdr>
        </w:div>
        <w:div w:id="1681590828">
          <w:marLeft w:val="0"/>
          <w:marRight w:val="0"/>
          <w:marTop w:val="0"/>
          <w:marBottom w:val="0"/>
          <w:divBdr>
            <w:top w:val="none" w:sz="0" w:space="0" w:color="auto"/>
            <w:left w:val="none" w:sz="0" w:space="0" w:color="auto"/>
            <w:bottom w:val="none" w:sz="0" w:space="0" w:color="auto"/>
            <w:right w:val="none" w:sz="0" w:space="0" w:color="auto"/>
          </w:divBdr>
        </w:div>
        <w:div w:id="1281112150">
          <w:marLeft w:val="0"/>
          <w:marRight w:val="0"/>
          <w:marTop w:val="0"/>
          <w:marBottom w:val="0"/>
          <w:divBdr>
            <w:top w:val="none" w:sz="0" w:space="0" w:color="auto"/>
            <w:left w:val="none" w:sz="0" w:space="0" w:color="auto"/>
            <w:bottom w:val="none" w:sz="0" w:space="0" w:color="auto"/>
            <w:right w:val="none" w:sz="0" w:space="0" w:color="auto"/>
          </w:divBdr>
        </w:div>
        <w:div w:id="1228997545">
          <w:marLeft w:val="0"/>
          <w:marRight w:val="0"/>
          <w:marTop w:val="0"/>
          <w:marBottom w:val="0"/>
          <w:divBdr>
            <w:top w:val="none" w:sz="0" w:space="0" w:color="auto"/>
            <w:left w:val="none" w:sz="0" w:space="0" w:color="auto"/>
            <w:bottom w:val="none" w:sz="0" w:space="0" w:color="auto"/>
            <w:right w:val="none" w:sz="0" w:space="0" w:color="auto"/>
          </w:divBdr>
        </w:div>
        <w:div w:id="1692296809">
          <w:marLeft w:val="0"/>
          <w:marRight w:val="0"/>
          <w:marTop w:val="0"/>
          <w:marBottom w:val="0"/>
          <w:divBdr>
            <w:top w:val="none" w:sz="0" w:space="0" w:color="auto"/>
            <w:left w:val="none" w:sz="0" w:space="0" w:color="auto"/>
            <w:bottom w:val="none" w:sz="0" w:space="0" w:color="auto"/>
            <w:right w:val="none" w:sz="0" w:space="0" w:color="auto"/>
          </w:divBdr>
        </w:div>
        <w:div w:id="37627562">
          <w:marLeft w:val="0"/>
          <w:marRight w:val="0"/>
          <w:marTop w:val="0"/>
          <w:marBottom w:val="0"/>
          <w:divBdr>
            <w:top w:val="none" w:sz="0" w:space="0" w:color="auto"/>
            <w:left w:val="none" w:sz="0" w:space="0" w:color="auto"/>
            <w:bottom w:val="none" w:sz="0" w:space="0" w:color="auto"/>
            <w:right w:val="none" w:sz="0" w:space="0" w:color="auto"/>
          </w:divBdr>
        </w:div>
        <w:div w:id="1765609477">
          <w:marLeft w:val="0"/>
          <w:marRight w:val="0"/>
          <w:marTop w:val="0"/>
          <w:marBottom w:val="0"/>
          <w:divBdr>
            <w:top w:val="none" w:sz="0" w:space="0" w:color="auto"/>
            <w:left w:val="none" w:sz="0" w:space="0" w:color="auto"/>
            <w:bottom w:val="none" w:sz="0" w:space="0" w:color="auto"/>
            <w:right w:val="none" w:sz="0" w:space="0" w:color="auto"/>
          </w:divBdr>
        </w:div>
        <w:div w:id="634527316">
          <w:marLeft w:val="0"/>
          <w:marRight w:val="0"/>
          <w:marTop w:val="0"/>
          <w:marBottom w:val="0"/>
          <w:divBdr>
            <w:top w:val="none" w:sz="0" w:space="0" w:color="auto"/>
            <w:left w:val="none" w:sz="0" w:space="0" w:color="auto"/>
            <w:bottom w:val="none" w:sz="0" w:space="0" w:color="auto"/>
            <w:right w:val="none" w:sz="0" w:space="0" w:color="auto"/>
          </w:divBdr>
        </w:div>
        <w:div w:id="28335799">
          <w:marLeft w:val="0"/>
          <w:marRight w:val="0"/>
          <w:marTop w:val="0"/>
          <w:marBottom w:val="0"/>
          <w:divBdr>
            <w:top w:val="none" w:sz="0" w:space="0" w:color="auto"/>
            <w:left w:val="none" w:sz="0" w:space="0" w:color="auto"/>
            <w:bottom w:val="none" w:sz="0" w:space="0" w:color="auto"/>
            <w:right w:val="none" w:sz="0" w:space="0" w:color="auto"/>
          </w:divBdr>
        </w:div>
        <w:div w:id="995498863">
          <w:marLeft w:val="0"/>
          <w:marRight w:val="0"/>
          <w:marTop w:val="0"/>
          <w:marBottom w:val="0"/>
          <w:divBdr>
            <w:top w:val="none" w:sz="0" w:space="0" w:color="auto"/>
            <w:left w:val="none" w:sz="0" w:space="0" w:color="auto"/>
            <w:bottom w:val="none" w:sz="0" w:space="0" w:color="auto"/>
            <w:right w:val="none" w:sz="0" w:space="0" w:color="auto"/>
          </w:divBdr>
        </w:div>
        <w:div w:id="2007130997">
          <w:marLeft w:val="0"/>
          <w:marRight w:val="0"/>
          <w:marTop w:val="0"/>
          <w:marBottom w:val="0"/>
          <w:divBdr>
            <w:top w:val="none" w:sz="0" w:space="0" w:color="auto"/>
            <w:left w:val="none" w:sz="0" w:space="0" w:color="auto"/>
            <w:bottom w:val="none" w:sz="0" w:space="0" w:color="auto"/>
            <w:right w:val="none" w:sz="0" w:space="0" w:color="auto"/>
          </w:divBdr>
        </w:div>
        <w:div w:id="348141042">
          <w:marLeft w:val="0"/>
          <w:marRight w:val="0"/>
          <w:marTop w:val="0"/>
          <w:marBottom w:val="0"/>
          <w:divBdr>
            <w:top w:val="none" w:sz="0" w:space="0" w:color="auto"/>
            <w:left w:val="none" w:sz="0" w:space="0" w:color="auto"/>
            <w:bottom w:val="none" w:sz="0" w:space="0" w:color="auto"/>
            <w:right w:val="none" w:sz="0" w:space="0" w:color="auto"/>
          </w:divBdr>
        </w:div>
        <w:div w:id="324282472">
          <w:marLeft w:val="0"/>
          <w:marRight w:val="0"/>
          <w:marTop w:val="0"/>
          <w:marBottom w:val="0"/>
          <w:divBdr>
            <w:top w:val="none" w:sz="0" w:space="0" w:color="auto"/>
            <w:left w:val="none" w:sz="0" w:space="0" w:color="auto"/>
            <w:bottom w:val="none" w:sz="0" w:space="0" w:color="auto"/>
            <w:right w:val="none" w:sz="0" w:space="0" w:color="auto"/>
          </w:divBdr>
        </w:div>
        <w:div w:id="1111164307">
          <w:marLeft w:val="0"/>
          <w:marRight w:val="0"/>
          <w:marTop w:val="0"/>
          <w:marBottom w:val="0"/>
          <w:divBdr>
            <w:top w:val="none" w:sz="0" w:space="0" w:color="auto"/>
            <w:left w:val="none" w:sz="0" w:space="0" w:color="auto"/>
            <w:bottom w:val="none" w:sz="0" w:space="0" w:color="auto"/>
            <w:right w:val="none" w:sz="0" w:space="0" w:color="auto"/>
          </w:divBdr>
        </w:div>
        <w:div w:id="1447459885">
          <w:marLeft w:val="0"/>
          <w:marRight w:val="0"/>
          <w:marTop w:val="0"/>
          <w:marBottom w:val="0"/>
          <w:divBdr>
            <w:top w:val="none" w:sz="0" w:space="0" w:color="auto"/>
            <w:left w:val="none" w:sz="0" w:space="0" w:color="auto"/>
            <w:bottom w:val="none" w:sz="0" w:space="0" w:color="auto"/>
            <w:right w:val="none" w:sz="0" w:space="0" w:color="auto"/>
          </w:divBdr>
        </w:div>
        <w:div w:id="1927642519">
          <w:marLeft w:val="0"/>
          <w:marRight w:val="0"/>
          <w:marTop w:val="0"/>
          <w:marBottom w:val="0"/>
          <w:divBdr>
            <w:top w:val="none" w:sz="0" w:space="0" w:color="auto"/>
            <w:left w:val="none" w:sz="0" w:space="0" w:color="auto"/>
            <w:bottom w:val="none" w:sz="0" w:space="0" w:color="auto"/>
            <w:right w:val="none" w:sz="0" w:space="0" w:color="auto"/>
          </w:divBdr>
        </w:div>
        <w:div w:id="959610404">
          <w:marLeft w:val="0"/>
          <w:marRight w:val="0"/>
          <w:marTop w:val="0"/>
          <w:marBottom w:val="0"/>
          <w:divBdr>
            <w:top w:val="none" w:sz="0" w:space="0" w:color="auto"/>
            <w:left w:val="none" w:sz="0" w:space="0" w:color="auto"/>
            <w:bottom w:val="none" w:sz="0" w:space="0" w:color="auto"/>
            <w:right w:val="none" w:sz="0" w:space="0" w:color="auto"/>
          </w:divBdr>
        </w:div>
        <w:div w:id="1586642914">
          <w:marLeft w:val="0"/>
          <w:marRight w:val="0"/>
          <w:marTop w:val="0"/>
          <w:marBottom w:val="0"/>
          <w:divBdr>
            <w:top w:val="none" w:sz="0" w:space="0" w:color="auto"/>
            <w:left w:val="none" w:sz="0" w:space="0" w:color="auto"/>
            <w:bottom w:val="none" w:sz="0" w:space="0" w:color="auto"/>
            <w:right w:val="none" w:sz="0" w:space="0" w:color="auto"/>
          </w:divBdr>
        </w:div>
        <w:div w:id="1446533316">
          <w:marLeft w:val="0"/>
          <w:marRight w:val="0"/>
          <w:marTop w:val="0"/>
          <w:marBottom w:val="0"/>
          <w:divBdr>
            <w:top w:val="none" w:sz="0" w:space="0" w:color="auto"/>
            <w:left w:val="none" w:sz="0" w:space="0" w:color="auto"/>
            <w:bottom w:val="none" w:sz="0" w:space="0" w:color="auto"/>
            <w:right w:val="none" w:sz="0" w:space="0" w:color="auto"/>
          </w:divBdr>
        </w:div>
        <w:div w:id="1783768812">
          <w:marLeft w:val="0"/>
          <w:marRight w:val="0"/>
          <w:marTop w:val="0"/>
          <w:marBottom w:val="0"/>
          <w:divBdr>
            <w:top w:val="none" w:sz="0" w:space="0" w:color="auto"/>
            <w:left w:val="none" w:sz="0" w:space="0" w:color="auto"/>
            <w:bottom w:val="none" w:sz="0" w:space="0" w:color="auto"/>
            <w:right w:val="none" w:sz="0" w:space="0" w:color="auto"/>
          </w:divBdr>
        </w:div>
        <w:div w:id="930968060">
          <w:marLeft w:val="0"/>
          <w:marRight w:val="0"/>
          <w:marTop w:val="0"/>
          <w:marBottom w:val="0"/>
          <w:divBdr>
            <w:top w:val="none" w:sz="0" w:space="0" w:color="auto"/>
            <w:left w:val="none" w:sz="0" w:space="0" w:color="auto"/>
            <w:bottom w:val="none" w:sz="0" w:space="0" w:color="auto"/>
            <w:right w:val="none" w:sz="0" w:space="0" w:color="auto"/>
          </w:divBdr>
        </w:div>
        <w:div w:id="1980306864">
          <w:marLeft w:val="0"/>
          <w:marRight w:val="0"/>
          <w:marTop w:val="0"/>
          <w:marBottom w:val="0"/>
          <w:divBdr>
            <w:top w:val="none" w:sz="0" w:space="0" w:color="auto"/>
            <w:left w:val="none" w:sz="0" w:space="0" w:color="auto"/>
            <w:bottom w:val="none" w:sz="0" w:space="0" w:color="auto"/>
            <w:right w:val="none" w:sz="0" w:space="0" w:color="auto"/>
          </w:divBdr>
        </w:div>
        <w:div w:id="210505809">
          <w:marLeft w:val="0"/>
          <w:marRight w:val="0"/>
          <w:marTop w:val="0"/>
          <w:marBottom w:val="0"/>
          <w:divBdr>
            <w:top w:val="none" w:sz="0" w:space="0" w:color="auto"/>
            <w:left w:val="none" w:sz="0" w:space="0" w:color="auto"/>
            <w:bottom w:val="none" w:sz="0" w:space="0" w:color="auto"/>
            <w:right w:val="none" w:sz="0" w:space="0" w:color="auto"/>
          </w:divBdr>
        </w:div>
        <w:div w:id="2135708288">
          <w:marLeft w:val="0"/>
          <w:marRight w:val="0"/>
          <w:marTop w:val="0"/>
          <w:marBottom w:val="0"/>
          <w:divBdr>
            <w:top w:val="none" w:sz="0" w:space="0" w:color="auto"/>
            <w:left w:val="none" w:sz="0" w:space="0" w:color="auto"/>
            <w:bottom w:val="none" w:sz="0" w:space="0" w:color="auto"/>
            <w:right w:val="none" w:sz="0" w:space="0" w:color="auto"/>
          </w:divBdr>
        </w:div>
        <w:div w:id="252935375">
          <w:marLeft w:val="0"/>
          <w:marRight w:val="0"/>
          <w:marTop w:val="0"/>
          <w:marBottom w:val="0"/>
          <w:divBdr>
            <w:top w:val="none" w:sz="0" w:space="0" w:color="auto"/>
            <w:left w:val="none" w:sz="0" w:space="0" w:color="auto"/>
            <w:bottom w:val="none" w:sz="0" w:space="0" w:color="auto"/>
            <w:right w:val="none" w:sz="0" w:space="0" w:color="auto"/>
          </w:divBdr>
        </w:div>
        <w:div w:id="1141462852">
          <w:marLeft w:val="0"/>
          <w:marRight w:val="0"/>
          <w:marTop w:val="0"/>
          <w:marBottom w:val="0"/>
          <w:divBdr>
            <w:top w:val="none" w:sz="0" w:space="0" w:color="auto"/>
            <w:left w:val="none" w:sz="0" w:space="0" w:color="auto"/>
            <w:bottom w:val="none" w:sz="0" w:space="0" w:color="auto"/>
            <w:right w:val="none" w:sz="0" w:space="0" w:color="auto"/>
          </w:divBdr>
        </w:div>
        <w:div w:id="4718633">
          <w:marLeft w:val="0"/>
          <w:marRight w:val="0"/>
          <w:marTop w:val="0"/>
          <w:marBottom w:val="0"/>
          <w:divBdr>
            <w:top w:val="none" w:sz="0" w:space="0" w:color="auto"/>
            <w:left w:val="none" w:sz="0" w:space="0" w:color="auto"/>
            <w:bottom w:val="none" w:sz="0" w:space="0" w:color="auto"/>
            <w:right w:val="none" w:sz="0" w:space="0" w:color="auto"/>
          </w:divBdr>
        </w:div>
        <w:div w:id="1005716642">
          <w:marLeft w:val="0"/>
          <w:marRight w:val="0"/>
          <w:marTop w:val="0"/>
          <w:marBottom w:val="0"/>
          <w:divBdr>
            <w:top w:val="none" w:sz="0" w:space="0" w:color="auto"/>
            <w:left w:val="none" w:sz="0" w:space="0" w:color="auto"/>
            <w:bottom w:val="none" w:sz="0" w:space="0" w:color="auto"/>
            <w:right w:val="none" w:sz="0" w:space="0" w:color="auto"/>
          </w:divBdr>
        </w:div>
        <w:div w:id="960917257">
          <w:marLeft w:val="0"/>
          <w:marRight w:val="0"/>
          <w:marTop w:val="0"/>
          <w:marBottom w:val="0"/>
          <w:divBdr>
            <w:top w:val="none" w:sz="0" w:space="0" w:color="auto"/>
            <w:left w:val="none" w:sz="0" w:space="0" w:color="auto"/>
            <w:bottom w:val="none" w:sz="0" w:space="0" w:color="auto"/>
            <w:right w:val="none" w:sz="0" w:space="0" w:color="auto"/>
          </w:divBdr>
        </w:div>
        <w:div w:id="1629511232">
          <w:marLeft w:val="0"/>
          <w:marRight w:val="0"/>
          <w:marTop w:val="0"/>
          <w:marBottom w:val="0"/>
          <w:divBdr>
            <w:top w:val="none" w:sz="0" w:space="0" w:color="auto"/>
            <w:left w:val="none" w:sz="0" w:space="0" w:color="auto"/>
            <w:bottom w:val="none" w:sz="0" w:space="0" w:color="auto"/>
            <w:right w:val="none" w:sz="0" w:space="0" w:color="auto"/>
          </w:divBdr>
        </w:div>
        <w:div w:id="1837110961">
          <w:marLeft w:val="0"/>
          <w:marRight w:val="0"/>
          <w:marTop w:val="0"/>
          <w:marBottom w:val="0"/>
          <w:divBdr>
            <w:top w:val="none" w:sz="0" w:space="0" w:color="auto"/>
            <w:left w:val="none" w:sz="0" w:space="0" w:color="auto"/>
            <w:bottom w:val="none" w:sz="0" w:space="0" w:color="auto"/>
            <w:right w:val="none" w:sz="0" w:space="0" w:color="auto"/>
          </w:divBdr>
        </w:div>
        <w:div w:id="471561802">
          <w:marLeft w:val="0"/>
          <w:marRight w:val="0"/>
          <w:marTop w:val="0"/>
          <w:marBottom w:val="0"/>
          <w:divBdr>
            <w:top w:val="none" w:sz="0" w:space="0" w:color="auto"/>
            <w:left w:val="none" w:sz="0" w:space="0" w:color="auto"/>
            <w:bottom w:val="none" w:sz="0" w:space="0" w:color="auto"/>
            <w:right w:val="none" w:sz="0" w:space="0" w:color="auto"/>
          </w:divBdr>
        </w:div>
        <w:div w:id="634721087">
          <w:marLeft w:val="0"/>
          <w:marRight w:val="0"/>
          <w:marTop w:val="0"/>
          <w:marBottom w:val="0"/>
          <w:divBdr>
            <w:top w:val="none" w:sz="0" w:space="0" w:color="auto"/>
            <w:left w:val="none" w:sz="0" w:space="0" w:color="auto"/>
            <w:bottom w:val="none" w:sz="0" w:space="0" w:color="auto"/>
            <w:right w:val="none" w:sz="0" w:space="0" w:color="auto"/>
          </w:divBdr>
        </w:div>
        <w:div w:id="1562714270">
          <w:marLeft w:val="0"/>
          <w:marRight w:val="0"/>
          <w:marTop w:val="0"/>
          <w:marBottom w:val="0"/>
          <w:divBdr>
            <w:top w:val="none" w:sz="0" w:space="0" w:color="auto"/>
            <w:left w:val="none" w:sz="0" w:space="0" w:color="auto"/>
            <w:bottom w:val="none" w:sz="0" w:space="0" w:color="auto"/>
            <w:right w:val="none" w:sz="0" w:space="0" w:color="auto"/>
          </w:divBdr>
        </w:div>
        <w:div w:id="1659379585">
          <w:marLeft w:val="0"/>
          <w:marRight w:val="0"/>
          <w:marTop w:val="0"/>
          <w:marBottom w:val="0"/>
          <w:divBdr>
            <w:top w:val="none" w:sz="0" w:space="0" w:color="auto"/>
            <w:left w:val="none" w:sz="0" w:space="0" w:color="auto"/>
            <w:bottom w:val="none" w:sz="0" w:space="0" w:color="auto"/>
            <w:right w:val="none" w:sz="0" w:space="0" w:color="auto"/>
          </w:divBdr>
        </w:div>
        <w:div w:id="827020700">
          <w:marLeft w:val="0"/>
          <w:marRight w:val="0"/>
          <w:marTop w:val="0"/>
          <w:marBottom w:val="0"/>
          <w:divBdr>
            <w:top w:val="none" w:sz="0" w:space="0" w:color="auto"/>
            <w:left w:val="none" w:sz="0" w:space="0" w:color="auto"/>
            <w:bottom w:val="none" w:sz="0" w:space="0" w:color="auto"/>
            <w:right w:val="none" w:sz="0" w:space="0" w:color="auto"/>
          </w:divBdr>
        </w:div>
        <w:div w:id="1782264726">
          <w:marLeft w:val="0"/>
          <w:marRight w:val="0"/>
          <w:marTop w:val="0"/>
          <w:marBottom w:val="0"/>
          <w:divBdr>
            <w:top w:val="none" w:sz="0" w:space="0" w:color="auto"/>
            <w:left w:val="none" w:sz="0" w:space="0" w:color="auto"/>
            <w:bottom w:val="none" w:sz="0" w:space="0" w:color="auto"/>
            <w:right w:val="none" w:sz="0" w:space="0" w:color="auto"/>
          </w:divBdr>
        </w:div>
        <w:div w:id="258148729">
          <w:marLeft w:val="0"/>
          <w:marRight w:val="0"/>
          <w:marTop w:val="0"/>
          <w:marBottom w:val="0"/>
          <w:divBdr>
            <w:top w:val="none" w:sz="0" w:space="0" w:color="auto"/>
            <w:left w:val="none" w:sz="0" w:space="0" w:color="auto"/>
            <w:bottom w:val="none" w:sz="0" w:space="0" w:color="auto"/>
            <w:right w:val="none" w:sz="0" w:space="0" w:color="auto"/>
          </w:divBdr>
        </w:div>
        <w:div w:id="1669408467">
          <w:marLeft w:val="0"/>
          <w:marRight w:val="0"/>
          <w:marTop w:val="0"/>
          <w:marBottom w:val="0"/>
          <w:divBdr>
            <w:top w:val="none" w:sz="0" w:space="0" w:color="auto"/>
            <w:left w:val="none" w:sz="0" w:space="0" w:color="auto"/>
            <w:bottom w:val="none" w:sz="0" w:space="0" w:color="auto"/>
            <w:right w:val="none" w:sz="0" w:space="0" w:color="auto"/>
          </w:divBdr>
        </w:div>
        <w:div w:id="71245070">
          <w:marLeft w:val="0"/>
          <w:marRight w:val="0"/>
          <w:marTop w:val="0"/>
          <w:marBottom w:val="0"/>
          <w:divBdr>
            <w:top w:val="none" w:sz="0" w:space="0" w:color="auto"/>
            <w:left w:val="none" w:sz="0" w:space="0" w:color="auto"/>
            <w:bottom w:val="none" w:sz="0" w:space="0" w:color="auto"/>
            <w:right w:val="none" w:sz="0" w:space="0" w:color="auto"/>
          </w:divBdr>
        </w:div>
        <w:div w:id="661276195">
          <w:marLeft w:val="0"/>
          <w:marRight w:val="0"/>
          <w:marTop w:val="0"/>
          <w:marBottom w:val="0"/>
          <w:divBdr>
            <w:top w:val="none" w:sz="0" w:space="0" w:color="auto"/>
            <w:left w:val="none" w:sz="0" w:space="0" w:color="auto"/>
            <w:bottom w:val="none" w:sz="0" w:space="0" w:color="auto"/>
            <w:right w:val="none" w:sz="0" w:space="0" w:color="auto"/>
          </w:divBdr>
        </w:div>
        <w:div w:id="1150634570">
          <w:marLeft w:val="0"/>
          <w:marRight w:val="0"/>
          <w:marTop w:val="0"/>
          <w:marBottom w:val="0"/>
          <w:divBdr>
            <w:top w:val="none" w:sz="0" w:space="0" w:color="auto"/>
            <w:left w:val="none" w:sz="0" w:space="0" w:color="auto"/>
            <w:bottom w:val="none" w:sz="0" w:space="0" w:color="auto"/>
            <w:right w:val="none" w:sz="0" w:space="0" w:color="auto"/>
          </w:divBdr>
        </w:div>
        <w:div w:id="118499753">
          <w:marLeft w:val="0"/>
          <w:marRight w:val="0"/>
          <w:marTop w:val="0"/>
          <w:marBottom w:val="0"/>
          <w:divBdr>
            <w:top w:val="none" w:sz="0" w:space="0" w:color="auto"/>
            <w:left w:val="none" w:sz="0" w:space="0" w:color="auto"/>
            <w:bottom w:val="none" w:sz="0" w:space="0" w:color="auto"/>
            <w:right w:val="none" w:sz="0" w:space="0" w:color="auto"/>
          </w:divBdr>
        </w:div>
        <w:div w:id="1594166244">
          <w:marLeft w:val="0"/>
          <w:marRight w:val="0"/>
          <w:marTop w:val="0"/>
          <w:marBottom w:val="0"/>
          <w:divBdr>
            <w:top w:val="none" w:sz="0" w:space="0" w:color="auto"/>
            <w:left w:val="none" w:sz="0" w:space="0" w:color="auto"/>
            <w:bottom w:val="none" w:sz="0" w:space="0" w:color="auto"/>
            <w:right w:val="none" w:sz="0" w:space="0" w:color="auto"/>
          </w:divBdr>
        </w:div>
      </w:divsChild>
    </w:div>
    <w:div w:id="1214463610">
      <w:bodyDiv w:val="1"/>
      <w:marLeft w:val="0"/>
      <w:marRight w:val="0"/>
      <w:marTop w:val="0"/>
      <w:marBottom w:val="0"/>
      <w:divBdr>
        <w:top w:val="none" w:sz="0" w:space="0" w:color="auto"/>
        <w:left w:val="none" w:sz="0" w:space="0" w:color="auto"/>
        <w:bottom w:val="none" w:sz="0" w:space="0" w:color="auto"/>
        <w:right w:val="none" w:sz="0" w:space="0" w:color="auto"/>
      </w:divBdr>
      <w:divsChild>
        <w:div w:id="1061101808">
          <w:marLeft w:val="0"/>
          <w:marRight w:val="0"/>
          <w:marTop w:val="0"/>
          <w:marBottom w:val="0"/>
          <w:divBdr>
            <w:top w:val="none" w:sz="0" w:space="0" w:color="auto"/>
            <w:left w:val="none" w:sz="0" w:space="0" w:color="auto"/>
            <w:bottom w:val="none" w:sz="0" w:space="0" w:color="auto"/>
            <w:right w:val="none" w:sz="0" w:space="0" w:color="auto"/>
          </w:divBdr>
        </w:div>
        <w:div w:id="856425704">
          <w:marLeft w:val="0"/>
          <w:marRight w:val="0"/>
          <w:marTop w:val="0"/>
          <w:marBottom w:val="0"/>
          <w:divBdr>
            <w:top w:val="none" w:sz="0" w:space="0" w:color="auto"/>
            <w:left w:val="none" w:sz="0" w:space="0" w:color="auto"/>
            <w:bottom w:val="none" w:sz="0" w:space="0" w:color="auto"/>
            <w:right w:val="none" w:sz="0" w:space="0" w:color="auto"/>
          </w:divBdr>
        </w:div>
        <w:div w:id="1201623573">
          <w:marLeft w:val="0"/>
          <w:marRight w:val="0"/>
          <w:marTop w:val="0"/>
          <w:marBottom w:val="0"/>
          <w:divBdr>
            <w:top w:val="none" w:sz="0" w:space="0" w:color="auto"/>
            <w:left w:val="none" w:sz="0" w:space="0" w:color="auto"/>
            <w:bottom w:val="none" w:sz="0" w:space="0" w:color="auto"/>
            <w:right w:val="none" w:sz="0" w:space="0" w:color="auto"/>
          </w:divBdr>
        </w:div>
        <w:div w:id="294918659">
          <w:marLeft w:val="0"/>
          <w:marRight w:val="0"/>
          <w:marTop w:val="0"/>
          <w:marBottom w:val="0"/>
          <w:divBdr>
            <w:top w:val="none" w:sz="0" w:space="0" w:color="auto"/>
            <w:left w:val="none" w:sz="0" w:space="0" w:color="auto"/>
            <w:bottom w:val="none" w:sz="0" w:space="0" w:color="auto"/>
            <w:right w:val="none" w:sz="0" w:space="0" w:color="auto"/>
          </w:divBdr>
        </w:div>
        <w:div w:id="1990010176">
          <w:marLeft w:val="0"/>
          <w:marRight w:val="0"/>
          <w:marTop w:val="0"/>
          <w:marBottom w:val="0"/>
          <w:divBdr>
            <w:top w:val="none" w:sz="0" w:space="0" w:color="auto"/>
            <w:left w:val="none" w:sz="0" w:space="0" w:color="auto"/>
            <w:bottom w:val="none" w:sz="0" w:space="0" w:color="auto"/>
            <w:right w:val="none" w:sz="0" w:space="0" w:color="auto"/>
          </w:divBdr>
        </w:div>
        <w:div w:id="764959030">
          <w:marLeft w:val="0"/>
          <w:marRight w:val="0"/>
          <w:marTop w:val="0"/>
          <w:marBottom w:val="0"/>
          <w:divBdr>
            <w:top w:val="none" w:sz="0" w:space="0" w:color="auto"/>
            <w:left w:val="none" w:sz="0" w:space="0" w:color="auto"/>
            <w:bottom w:val="none" w:sz="0" w:space="0" w:color="auto"/>
            <w:right w:val="none" w:sz="0" w:space="0" w:color="auto"/>
          </w:divBdr>
        </w:div>
        <w:div w:id="462043237">
          <w:marLeft w:val="0"/>
          <w:marRight w:val="0"/>
          <w:marTop w:val="0"/>
          <w:marBottom w:val="0"/>
          <w:divBdr>
            <w:top w:val="none" w:sz="0" w:space="0" w:color="auto"/>
            <w:left w:val="none" w:sz="0" w:space="0" w:color="auto"/>
            <w:bottom w:val="none" w:sz="0" w:space="0" w:color="auto"/>
            <w:right w:val="none" w:sz="0" w:space="0" w:color="auto"/>
          </w:divBdr>
        </w:div>
        <w:div w:id="381174864">
          <w:marLeft w:val="0"/>
          <w:marRight w:val="0"/>
          <w:marTop w:val="0"/>
          <w:marBottom w:val="0"/>
          <w:divBdr>
            <w:top w:val="none" w:sz="0" w:space="0" w:color="auto"/>
            <w:left w:val="none" w:sz="0" w:space="0" w:color="auto"/>
            <w:bottom w:val="none" w:sz="0" w:space="0" w:color="auto"/>
            <w:right w:val="none" w:sz="0" w:space="0" w:color="auto"/>
          </w:divBdr>
        </w:div>
        <w:div w:id="1126004854">
          <w:marLeft w:val="0"/>
          <w:marRight w:val="0"/>
          <w:marTop w:val="0"/>
          <w:marBottom w:val="0"/>
          <w:divBdr>
            <w:top w:val="none" w:sz="0" w:space="0" w:color="auto"/>
            <w:left w:val="none" w:sz="0" w:space="0" w:color="auto"/>
            <w:bottom w:val="none" w:sz="0" w:space="0" w:color="auto"/>
            <w:right w:val="none" w:sz="0" w:space="0" w:color="auto"/>
          </w:divBdr>
        </w:div>
        <w:div w:id="2120294087">
          <w:marLeft w:val="0"/>
          <w:marRight w:val="0"/>
          <w:marTop w:val="0"/>
          <w:marBottom w:val="0"/>
          <w:divBdr>
            <w:top w:val="none" w:sz="0" w:space="0" w:color="auto"/>
            <w:left w:val="none" w:sz="0" w:space="0" w:color="auto"/>
            <w:bottom w:val="none" w:sz="0" w:space="0" w:color="auto"/>
            <w:right w:val="none" w:sz="0" w:space="0" w:color="auto"/>
          </w:divBdr>
        </w:div>
        <w:div w:id="1333725563">
          <w:marLeft w:val="0"/>
          <w:marRight w:val="0"/>
          <w:marTop w:val="0"/>
          <w:marBottom w:val="0"/>
          <w:divBdr>
            <w:top w:val="none" w:sz="0" w:space="0" w:color="auto"/>
            <w:left w:val="none" w:sz="0" w:space="0" w:color="auto"/>
            <w:bottom w:val="none" w:sz="0" w:space="0" w:color="auto"/>
            <w:right w:val="none" w:sz="0" w:space="0" w:color="auto"/>
          </w:divBdr>
        </w:div>
        <w:div w:id="1102456231">
          <w:marLeft w:val="0"/>
          <w:marRight w:val="0"/>
          <w:marTop w:val="0"/>
          <w:marBottom w:val="0"/>
          <w:divBdr>
            <w:top w:val="none" w:sz="0" w:space="0" w:color="auto"/>
            <w:left w:val="none" w:sz="0" w:space="0" w:color="auto"/>
            <w:bottom w:val="none" w:sz="0" w:space="0" w:color="auto"/>
            <w:right w:val="none" w:sz="0" w:space="0" w:color="auto"/>
          </w:divBdr>
        </w:div>
        <w:div w:id="2014138134">
          <w:marLeft w:val="0"/>
          <w:marRight w:val="0"/>
          <w:marTop w:val="0"/>
          <w:marBottom w:val="0"/>
          <w:divBdr>
            <w:top w:val="none" w:sz="0" w:space="0" w:color="auto"/>
            <w:left w:val="none" w:sz="0" w:space="0" w:color="auto"/>
            <w:bottom w:val="none" w:sz="0" w:space="0" w:color="auto"/>
            <w:right w:val="none" w:sz="0" w:space="0" w:color="auto"/>
          </w:divBdr>
        </w:div>
        <w:div w:id="355935080">
          <w:marLeft w:val="0"/>
          <w:marRight w:val="0"/>
          <w:marTop w:val="0"/>
          <w:marBottom w:val="0"/>
          <w:divBdr>
            <w:top w:val="none" w:sz="0" w:space="0" w:color="auto"/>
            <w:left w:val="none" w:sz="0" w:space="0" w:color="auto"/>
            <w:bottom w:val="none" w:sz="0" w:space="0" w:color="auto"/>
            <w:right w:val="none" w:sz="0" w:space="0" w:color="auto"/>
          </w:divBdr>
        </w:div>
        <w:div w:id="1472743996">
          <w:marLeft w:val="0"/>
          <w:marRight w:val="0"/>
          <w:marTop w:val="0"/>
          <w:marBottom w:val="0"/>
          <w:divBdr>
            <w:top w:val="none" w:sz="0" w:space="0" w:color="auto"/>
            <w:left w:val="none" w:sz="0" w:space="0" w:color="auto"/>
            <w:bottom w:val="none" w:sz="0" w:space="0" w:color="auto"/>
            <w:right w:val="none" w:sz="0" w:space="0" w:color="auto"/>
          </w:divBdr>
        </w:div>
        <w:div w:id="1893082042">
          <w:marLeft w:val="0"/>
          <w:marRight w:val="0"/>
          <w:marTop w:val="0"/>
          <w:marBottom w:val="0"/>
          <w:divBdr>
            <w:top w:val="none" w:sz="0" w:space="0" w:color="auto"/>
            <w:left w:val="none" w:sz="0" w:space="0" w:color="auto"/>
            <w:bottom w:val="none" w:sz="0" w:space="0" w:color="auto"/>
            <w:right w:val="none" w:sz="0" w:space="0" w:color="auto"/>
          </w:divBdr>
        </w:div>
        <w:div w:id="927420980">
          <w:marLeft w:val="0"/>
          <w:marRight w:val="0"/>
          <w:marTop w:val="0"/>
          <w:marBottom w:val="0"/>
          <w:divBdr>
            <w:top w:val="none" w:sz="0" w:space="0" w:color="auto"/>
            <w:left w:val="none" w:sz="0" w:space="0" w:color="auto"/>
            <w:bottom w:val="none" w:sz="0" w:space="0" w:color="auto"/>
            <w:right w:val="none" w:sz="0" w:space="0" w:color="auto"/>
          </w:divBdr>
        </w:div>
        <w:div w:id="659966126">
          <w:marLeft w:val="0"/>
          <w:marRight w:val="0"/>
          <w:marTop w:val="0"/>
          <w:marBottom w:val="0"/>
          <w:divBdr>
            <w:top w:val="none" w:sz="0" w:space="0" w:color="auto"/>
            <w:left w:val="none" w:sz="0" w:space="0" w:color="auto"/>
            <w:bottom w:val="none" w:sz="0" w:space="0" w:color="auto"/>
            <w:right w:val="none" w:sz="0" w:space="0" w:color="auto"/>
          </w:divBdr>
        </w:div>
        <w:div w:id="1330332188">
          <w:marLeft w:val="0"/>
          <w:marRight w:val="0"/>
          <w:marTop w:val="0"/>
          <w:marBottom w:val="0"/>
          <w:divBdr>
            <w:top w:val="none" w:sz="0" w:space="0" w:color="auto"/>
            <w:left w:val="none" w:sz="0" w:space="0" w:color="auto"/>
            <w:bottom w:val="none" w:sz="0" w:space="0" w:color="auto"/>
            <w:right w:val="none" w:sz="0" w:space="0" w:color="auto"/>
          </w:divBdr>
        </w:div>
        <w:div w:id="1402369707">
          <w:marLeft w:val="0"/>
          <w:marRight w:val="0"/>
          <w:marTop w:val="0"/>
          <w:marBottom w:val="0"/>
          <w:divBdr>
            <w:top w:val="none" w:sz="0" w:space="0" w:color="auto"/>
            <w:left w:val="none" w:sz="0" w:space="0" w:color="auto"/>
            <w:bottom w:val="none" w:sz="0" w:space="0" w:color="auto"/>
            <w:right w:val="none" w:sz="0" w:space="0" w:color="auto"/>
          </w:divBdr>
        </w:div>
        <w:div w:id="404685041">
          <w:marLeft w:val="0"/>
          <w:marRight w:val="0"/>
          <w:marTop w:val="0"/>
          <w:marBottom w:val="0"/>
          <w:divBdr>
            <w:top w:val="none" w:sz="0" w:space="0" w:color="auto"/>
            <w:left w:val="none" w:sz="0" w:space="0" w:color="auto"/>
            <w:bottom w:val="none" w:sz="0" w:space="0" w:color="auto"/>
            <w:right w:val="none" w:sz="0" w:space="0" w:color="auto"/>
          </w:divBdr>
        </w:div>
        <w:div w:id="317462836">
          <w:marLeft w:val="0"/>
          <w:marRight w:val="0"/>
          <w:marTop w:val="0"/>
          <w:marBottom w:val="0"/>
          <w:divBdr>
            <w:top w:val="none" w:sz="0" w:space="0" w:color="auto"/>
            <w:left w:val="none" w:sz="0" w:space="0" w:color="auto"/>
            <w:bottom w:val="none" w:sz="0" w:space="0" w:color="auto"/>
            <w:right w:val="none" w:sz="0" w:space="0" w:color="auto"/>
          </w:divBdr>
        </w:div>
        <w:div w:id="31003720">
          <w:marLeft w:val="0"/>
          <w:marRight w:val="0"/>
          <w:marTop w:val="0"/>
          <w:marBottom w:val="0"/>
          <w:divBdr>
            <w:top w:val="none" w:sz="0" w:space="0" w:color="auto"/>
            <w:left w:val="none" w:sz="0" w:space="0" w:color="auto"/>
            <w:bottom w:val="none" w:sz="0" w:space="0" w:color="auto"/>
            <w:right w:val="none" w:sz="0" w:space="0" w:color="auto"/>
          </w:divBdr>
        </w:div>
        <w:div w:id="490489929">
          <w:marLeft w:val="0"/>
          <w:marRight w:val="0"/>
          <w:marTop w:val="0"/>
          <w:marBottom w:val="0"/>
          <w:divBdr>
            <w:top w:val="none" w:sz="0" w:space="0" w:color="auto"/>
            <w:left w:val="none" w:sz="0" w:space="0" w:color="auto"/>
            <w:bottom w:val="none" w:sz="0" w:space="0" w:color="auto"/>
            <w:right w:val="none" w:sz="0" w:space="0" w:color="auto"/>
          </w:divBdr>
        </w:div>
        <w:div w:id="920872956">
          <w:marLeft w:val="0"/>
          <w:marRight w:val="0"/>
          <w:marTop w:val="0"/>
          <w:marBottom w:val="0"/>
          <w:divBdr>
            <w:top w:val="none" w:sz="0" w:space="0" w:color="auto"/>
            <w:left w:val="none" w:sz="0" w:space="0" w:color="auto"/>
            <w:bottom w:val="none" w:sz="0" w:space="0" w:color="auto"/>
            <w:right w:val="none" w:sz="0" w:space="0" w:color="auto"/>
          </w:divBdr>
        </w:div>
        <w:div w:id="1649631933">
          <w:marLeft w:val="0"/>
          <w:marRight w:val="0"/>
          <w:marTop w:val="0"/>
          <w:marBottom w:val="0"/>
          <w:divBdr>
            <w:top w:val="none" w:sz="0" w:space="0" w:color="auto"/>
            <w:left w:val="none" w:sz="0" w:space="0" w:color="auto"/>
            <w:bottom w:val="none" w:sz="0" w:space="0" w:color="auto"/>
            <w:right w:val="none" w:sz="0" w:space="0" w:color="auto"/>
          </w:divBdr>
        </w:div>
        <w:div w:id="479425203">
          <w:marLeft w:val="0"/>
          <w:marRight w:val="0"/>
          <w:marTop w:val="0"/>
          <w:marBottom w:val="0"/>
          <w:divBdr>
            <w:top w:val="none" w:sz="0" w:space="0" w:color="auto"/>
            <w:left w:val="none" w:sz="0" w:space="0" w:color="auto"/>
            <w:bottom w:val="none" w:sz="0" w:space="0" w:color="auto"/>
            <w:right w:val="none" w:sz="0" w:space="0" w:color="auto"/>
          </w:divBdr>
        </w:div>
        <w:div w:id="1761558207">
          <w:marLeft w:val="0"/>
          <w:marRight w:val="0"/>
          <w:marTop w:val="0"/>
          <w:marBottom w:val="0"/>
          <w:divBdr>
            <w:top w:val="none" w:sz="0" w:space="0" w:color="auto"/>
            <w:left w:val="none" w:sz="0" w:space="0" w:color="auto"/>
            <w:bottom w:val="none" w:sz="0" w:space="0" w:color="auto"/>
            <w:right w:val="none" w:sz="0" w:space="0" w:color="auto"/>
          </w:divBdr>
        </w:div>
        <w:div w:id="1345008929">
          <w:marLeft w:val="0"/>
          <w:marRight w:val="0"/>
          <w:marTop w:val="0"/>
          <w:marBottom w:val="0"/>
          <w:divBdr>
            <w:top w:val="none" w:sz="0" w:space="0" w:color="auto"/>
            <w:left w:val="none" w:sz="0" w:space="0" w:color="auto"/>
            <w:bottom w:val="none" w:sz="0" w:space="0" w:color="auto"/>
            <w:right w:val="none" w:sz="0" w:space="0" w:color="auto"/>
          </w:divBdr>
        </w:div>
        <w:div w:id="1183327171">
          <w:marLeft w:val="0"/>
          <w:marRight w:val="0"/>
          <w:marTop w:val="0"/>
          <w:marBottom w:val="0"/>
          <w:divBdr>
            <w:top w:val="none" w:sz="0" w:space="0" w:color="auto"/>
            <w:left w:val="none" w:sz="0" w:space="0" w:color="auto"/>
            <w:bottom w:val="none" w:sz="0" w:space="0" w:color="auto"/>
            <w:right w:val="none" w:sz="0" w:space="0" w:color="auto"/>
          </w:divBdr>
        </w:div>
        <w:div w:id="197284309">
          <w:marLeft w:val="0"/>
          <w:marRight w:val="0"/>
          <w:marTop w:val="0"/>
          <w:marBottom w:val="0"/>
          <w:divBdr>
            <w:top w:val="none" w:sz="0" w:space="0" w:color="auto"/>
            <w:left w:val="none" w:sz="0" w:space="0" w:color="auto"/>
            <w:bottom w:val="none" w:sz="0" w:space="0" w:color="auto"/>
            <w:right w:val="none" w:sz="0" w:space="0" w:color="auto"/>
          </w:divBdr>
        </w:div>
        <w:div w:id="2025669581">
          <w:marLeft w:val="0"/>
          <w:marRight w:val="0"/>
          <w:marTop w:val="0"/>
          <w:marBottom w:val="0"/>
          <w:divBdr>
            <w:top w:val="none" w:sz="0" w:space="0" w:color="auto"/>
            <w:left w:val="none" w:sz="0" w:space="0" w:color="auto"/>
            <w:bottom w:val="none" w:sz="0" w:space="0" w:color="auto"/>
            <w:right w:val="none" w:sz="0" w:space="0" w:color="auto"/>
          </w:divBdr>
        </w:div>
        <w:div w:id="917247836">
          <w:marLeft w:val="0"/>
          <w:marRight w:val="0"/>
          <w:marTop w:val="0"/>
          <w:marBottom w:val="0"/>
          <w:divBdr>
            <w:top w:val="none" w:sz="0" w:space="0" w:color="auto"/>
            <w:left w:val="none" w:sz="0" w:space="0" w:color="auto"/>
            <w:bottom w:val="none" w:sz="0" w:space="0" w:color="auto"/>
            <w:right w:val="none" w:sz="0" w:space="0" w:color="auto"/>
          </w:divBdr>
        </w:div>
        <w:div w:id="708071964">
          <w:marLeft w:val="0"/>
          <w:marRight w:val="0"/>
          <w:marTop w:val="0"/>
          <w:marBottom w:val="0"/>
          <w:divBdr>
            <w:top w:val="none" w:sz="0" w:space="0" w:color="auto"/>
            <w:left w:val="none" w:sz="0" w:space="0" w:color="auto"/>
            <w:bottom w:val="none" w:sz="0" w:space="0" w:color="auto"/>
            <w:right w:val="none" w:sz="0" w:space="0" w:color="auto"/>
          </w:divBdr>
        </w:div>
        <w:div w:id="557017456">
          <w:marLeft w:val="0"/>
          <w:marRight w:val="0"/>
          <w:marTop w:val="0"/>
          <w:marBottom w:val="0"/>
          <w:divBdr>
            <w:top w:val="none" w:sz="0" w:space="0" w:color="auto"/>
            <w:left w:val="none" w:sz="0" w:space="0" w:color="auto"/>
            <w:bottom w:val="none" w:sz="0" w:space="0" w:color="auto"/>
            <w:right w:val="none" w:sz="0" w:space="0" w:color="auto"/>
          </w:divBdr>
        </w:div>
        <w:div w:id="566501076">
          <w:marLeft w:val="0"/>
          <w:marRight w:val="0"/>
          <w:marTop w:val="0"/>
          <w:marBottom w:val="0"/>
          <w:divBdr>
            <w:top w:val="none" w:sz="0" w:space="0" w:color="auto"/>
            <w:left w:val="none" w:sz="0" w:space="0" w:color="auto"/>
            <w:bottom w:val="none" w:sz="0" w:space="0" w:color="auto"/>
            <w:right w:val="none" w:sz="0" w:space="0" w:color="auto"/>
          </w:divBdr>
        </w:div>
        <w:div w:id="776758415">
          <w:marLeft w:val="0"/>
          <w:marRight w:val="0"/>
          <w:marTop w:val="0"/>
          <w:marBottom w:val="0"/>
          <w:divBdr>
            <w:top w:val="none" w:sz="0" w:space="0" w:color="auto"/>
            <w:left w:val="none" w:sz="0" w:space="0" w:color="auto"/>
            <w:bottom w:val="none" w:sz="0" w:space="0" w:color="auto"/>
            <w:right w:val="none" w:sz="0" w:space="0" w:color="auto"/>
          </w:divBdr>
        </w:div>
        <w:div w:id="1489053301">
          <w:marLeft w:val="0"/>
          <w:marRight w:val="0"/>
          <w:marTop w:val="0"/>
          <w:marBottom w:val="0"/>
          <w:divBdr>
            <w:top w:val="none" w:sz="0" w:space="0" w:color="auto"/>
            <w:left w:val="none" w:sz="0" w:space="0" w:color="auto"/>
            <w:bottom w:val="none" w:sz="0" w:space="0" w:color="auto"/>
            <w:right w:val="none" w:sz="0" w:space="0" w:color="auto"/>
          </w:divBdr>
        </w:div>
        <w:div w:id="1584602092">
          <w:marLeft w:val="0"/>
          <w:marRight w:val="0"/>
          <w:marTop w:val="0"/>
          <w:marBottom w:val="0"/>
          <w:divBdr>
            <w:top w:val="none" w:sz="0" w:space="0" w:color="auto"/>
            <w:left w:val="none" w:sz="0" w:space="0" w:color="auto"/>
            <w:bottom w:val="none" w:sz="0" w:space="0" w:color="auto"/>
            <w:right w:val="none" w:sz="0" w:space="0" w:color="auto"/>
          </w:divBdr>
        </w:div>
        <w:div w:id="758406178">
          <w:marLeft w:val="0"/>
          <w:marRight w:val="0"/>
          <w:marTop w:val="0"/>
          <w:marBottom w:val="0"/>
          <w:divBdr>
            <w:top w:val="none" w:sz="0" w:space="0" w:color="auto"/>
            <w:left w:val="none" w:sz="0" w:space="0" w:color="auto"/>
            <w:bottom w:val="none" w:sz="0" w:space="0" w:color="auto"/>
            <w:right w:val="none" w:sz="0" w:space="0" w:color="auto"/>
          </w:divBdr>
        </w:div>
        <w:div w:id="975793071">
          <w:marLeft w:val="0"/>
          <w:marRight w:val="0"/>
          <w:marTop w:val="0"/>
          <w:marBottom w:val="0"/>
          <w:divBdr>
            <w:top w:val="none" w:sz="0" w:space="0" w:color="auto"/>
            <w:left w:val="none" w:sz="0" w:space="0" w:color="auto"/>
            <w:bottom w:val="none" w:sz="0" w:space="0" w:color="auto"/>
            <w:right w:val="none" w:sz="0" w:space="0" w:color="auto"/>
          </w:divBdr>
        </w:div>
        <w:div w:id="954216767">
          <w:marLeft w:val="0"/>
          <w:marRight w:val="0"/>
          <w:marTop w:val="0"/>
          <w:marBottom w:val="0"/>
          <w:divBdr>
            <w:top w:val="none" w:sz="0" w:space="0" w:color="auto"/>
            <w:left w:val="none" w:sz="0" w:space="0" w:color="auto"/>
            <w:bottom w:val="none" w:sz="0" w:space="0" w:color="auto"/>
            <w:right w:val="none" w:sz="0" w:space="0" w:color="auto"/>
          </w:divBdr>
        </w:div>
        <w:div w:id="1723090395">
          <w:marLeft w:val="0"/>
          <w:marRight w:val="0"/>
          <w:marTop w:val="0"/>
          <w:marBottom w:val="0"/>
          <w:divBdr>
            <w:top w:val="none" w:sz="0" w:space="0" w:color="auto"/>
            <w:left w:val="none" w:sz="0" w:space="0" w:color="auto"/>
            <w:bottom w:val="none" w:sz="0" w:space="0" w:color="auto"/>
            <w:right w:val="none" w:sz="0" w:space="0" w:color="auto"/>
          </w:divBdr>
        </w:div>
        <w:div w:id="112477573">
          <w:marLeft w:val="0"/>
          <w:marRight w:val="0"/>
          <w:marTop w:val="0"/>
          <w:marBottom w:val="0"/>
          <w:divBdr>
            <w:top w:val="none" w:sz="0" w:space="0" w:color="auto"/>
            <w:left w:val="none" w:sz="0" w:space="0" w:color="auto"/>
            <w:bottom w:val="none" w:sz="0" w:space="0" w:color="auto"/>
            <w:right w:val="none" w:sz="0" w:space="0" w:color="auto"/>
          </w:divBdr>
        </w:div>
        <w:div w:id="270089460">
          <w:marLeft w:val="0"/>
          <w:marRight w:val="0"/>
          <w:marTop w:val="0"/>
          <w:marBottom w:val="0"/>
          <w:divBdr>
            <w:top w:val="none" w:sz="0" w:space="0" w:color="auto"/>
            <w:left w:val="none" w:sz="0" w:space="0" w:color="auto"/>
            <w:bottom w:val="none" w:sz="0" w:space="0" w:color="auto"/>
            <w:right w:val="none" w:sz="0" w:space="0" w:color="auto"/>
          </w:divBdr>
        </w:div>
        <w:div w:id="1707438391">
          <w:marLeft w:val="0"/>
          <w:marRight w:val="0"/>
          <w:marTop w:val="0"/>
          <w:marBottom w:val="0"/>
          <w:divBdr>
            <w:top w:val="none" w:sz="0" w:space="0" w:color="auto"/>
            <w:left w:val="none" w:sz="0" w:space="0" w:color="auto"/>
            <w:bottom w:val="none" w:sz="0" w:space="0" w:color="auto"/>
            <w:right w:val="none" w:sz="0" w:space="0" w:color="auto"/>
          </w:divBdr>
        </w:div>
        <w:div w:id="1668512269">
          <w:marLeft w:val="0"/>
          <w:marRight w:val="0"/>
          <w:marTop w:val="0"/>
          <w:marBottom w:val="0"/>
          <w:divBdr>
            <w:top w:val="none" w:sz="0" w:space="0" w:color="auto"/>
            <w:left w:val="none" w:sz="0" w:space="0" w:color="auto"/>
            <w:bottom w:val="none" w:sz="0" w:space="0" w:color="auto"/>
            <w:right w:val="none" w:sz="0" w:space="0" w:color="auto"/>
          </w:divBdr>
        </w:div>
        <w:div w:id="1691561970">
          <w:marLeft w:val="0"/>
          <w:marRight w:val="0"/>
          <w:marTop w:val="0"/>
          <w:marBottom w:val="0"/>
          <w:divBdr>
            <w:top w:val="none" w:sz="0" w:space="0" w:color="auto"/>
            <w:left w:val="none" w:sz="0" w:space="0" w:color="auto"/>
            <w:bottom w:val="none" w:sz="0" w:space="0" w:color="auto"/>
            <w:right w:val="none" w:sz="0" w:space="0" w:color="auto"/>
          </w:divBdr>
        </w:div>
        <w:div w:id="1581138494">
          <w:marLeft w:val="0"/>
          <w:marRight w:val="0"/>
          <w:marTop w:val="0"/>
          <w:marBottom w:val="0"/>
          <w:divBdr>
            <w:top w:val="none" w:sz="0" w:space="0" w:color="auto"/>
            <w:left w:val="none" w:sz="0" w:space="0" w:color="auto"/>
            <w:bottom w:val="none" w:sz="0" w:space="0" w:color="auto"/>
            <w:right w:val="none" w:sz="0" w:space="0" w:color="auto"/>
          </w:divBdr>
        </w:div>
        <w:div w:id="1814908571">
          <w:marLeft w:val="0"/>
          <w:marRight w:val="0"/>
          <w:marTop w:val="0"/>
          <w:marBottom w:val="0"/>
          <w:divBdr>
            <w:top w:val="none" w:sz="0" w:space="0" w:color="auto"/>
            <w:left w:val="none" w:sz="0" w:space="0" w:color="auto"/>
            <w:bottom w:val="none" w:sz="0" w:space="0" w:color="auto"/>
            <w:right w:val="none" w:sz="0" w:space="0" w:color="auto"/>
          </w:divBdr>
        </w:div>
        <w:div w:id="954680045">
          <w:marLeft w:val="0"/>
          <w:marRight w:val="0"/>
          <w:marTop w:val="0"/>
          <w:marBottom w:val="0"/>
          <w:divBdr>
            <w:top w:val="none" w:sz="0" w:space="0" w:color="auto"/>
            <w:left w:val="none" w:sz="0" w:space="0" w:color="auto"/>
            <w:bottom w:val="none" w:sz="0" w:space="0" w:color="auto"/>
            <w:right w:val="none" w:sz="0" w:space="0" w:color="auto"/>
          </w:divBdr>
        </w:div>
        <w:div w:id="640384286">
          <w:marLeft w:val="0"/>
          <w:marRight w:val="0"/>
          <w:marTop w:val="0"/>
          <w:marBottom w:val="0"/>
          <w:divBdr>
            <w:top w:val="none" w:sz="0" w:space="0" w:color="auto"/>
            <w:left w:val="none" w:sz="0" w:space="0" w:color="auto"/>
            <w:bottom w:val="none" w:sz="0" w:space="0" w:color="auto"/>
            <w:right w:val="none" w:sz="0" w:space="0" w:color="auto"/>
          </w:divBdr>
        </w:div>
        <w:div w:id="94988110">
          <w:marLeft w:val="0"/>
          <w:marRight w:val="0"/>
          <w:marTop w:val="0"/>
          <w:marBottom w:val="0"/>
          <w:divBdr>
            <w:top w:val="none" w:sz="0" w:space="0" w:color="auto"/>
            <w:left w:val="none" w:sz="0" w:space="0" w:color="auto"/>
            <w:bottom w:val="none" w:sz="0" w:space="0" w:color="auto"/>
            <w:right w:val="none" w:sz="0" w:space="0" w:color="auto"/>
          </w:divBdr>
        </w:div>
        <w:div w:id="1220745188">
          <w:marLeft w:val="0"/>
          <w:marRight w:val="0"/>
          <w:marTop w:val="0"/>
          <w:marBottom w:val="0"/>
          <w:divBdr>
            <w:top w:val="none" w:sz="0" w:space="0" w:color="auto"/>
            <w:left w:val="none" w:sz="0" w:space="0" w:color="auto"/>
            <w:bottom w:val="none" w:sz="0" w:space="0" w:color="auto"/>
            <w:right w:val="none" w:sz="0" w:space="0" w:color="auto"/>
          </w:divBdr>
        </w:div>
        <w:div w:id="484781966">
          <w:marLeft w:val="0"/>
          <w:marRight w:val="0"/>
          <w:marTop w:val="0"/>
          <w:marBottom w:val="0"/>
          <w:divBdr>
            <w:top w:val="none" w:sz="0" w:space="0" w:color="auto"/>
            <w:left w:val="none" w:sz="0" w:space="0" w:color="auto"/>
            <w:bottom w:val="none" w:sz="0" w:space="0" w:color="auto"/>
            <w:right w:val="none" w:sz="0" w:space="0" w:color="auto"/>
          </w:divBdr>
        </w:div>
        <w:div w:id="1622343811">
          <w:marLeft w:val="0"/>
          <w:marRight w:val="0"/>
          <w:marTop w:val="0"/>
          <w:marBottom w:val="0"/>
          <w:divBdr>
            <w:top w:val="none" w:sz="0" w:space="0" w:color="auto"/>
            <w:left w:val="none" w:sz="0" w:space="0" w:color="auto"/>
            <w:bottom w:val="none" w:sz="0" w:space="0" w:color="auto"/>
            <w:right w:val="none" w:sz="0" w:space="0" w:color="auto"/>
          </w:divBdr>
        </w:div>
        <w:div w:id="891039701">
          <w:marLeft w:val="0"/>
          <w:marRight w:val="0"/>
          <w:marTop w:val="0"/>
          <w:marBottom w:val="0"/>
          <w:divBdr>
            <w:top w:val="none" w:sz="0" w:space="0" w:color="auto"/>
            <w:left w:val="none" w:sz="0" w:space="0" w:color="auto"/>
            <w:bottom w:val="none" w:sz="0" w:space="0" w:color="auto"/>
            <w:right w:val="none" w:sz="0" w:space="0" w:color="auto"/>
          </w:divBdr>
        </w:div>
        <w:div w:id="230163085">
          <w:marLeft w:val="0"/>
          <w:marRight w:val="0"/>
          <w:marTop w:val="0"/>
          <w:marBottom w:val="0"/>
          <w:divBdr>
            <w:top w:val="none" w:sz="0" w:space="0" w:color="auto"/>
            <w:left w:val="none" w:sz="0" w:space="0" w:color="auto"/>
            <w:bottom w:val="none" w:sz="0" w:space="0" w:color="auto"/>
            <w:right w:val="none" w:sz="0" w:space="0" w:color="auto"/>
          </w:divBdr>
        </w:div>
        <w:div w:id="1881285344">
          <w:marLeft w:val="0"/>
          <w:marRight w:val="0"/>
          <w:marTop w:val="0"/>
          <w:marBottom w:val="0"/>
          <w:divBdr>
            <w:top w:val="none" w:sz="0" w:space="0" w:color="auto"/>
            <w:left w:val="none" w:sz="0" w:space="0" w:color="auto"/>
            <w:bottom w:val="none" w:sz="0" w:space="0" w:color="auto"/>
            <w:right w:val="none" w:sz="0" w:space="0" w:color="auto"/>
          </w:divBdr>
        </w:div>
        <w:div w:id="242495049">
          <w:marLeft w:val="0"/>
          <w:marRight w:val="0"/>
          <w:marTop w:val="0"/>
          <w:marBottom w:val="0"/>
          <w:divBdr>
            <w:top w:val="none" w:sz="0" w:space="0" w:color="auto"/>
            <w:left w:val="none" w:sz="0" w:space="0" w:color="auto"/>
            <w:bottom w:val="none" w:sz="0" w:space="0" w:color="auto"/>
            <w:right w:val="none" w:sz="0" w:space="0" w:color="auto"/>
          </w:divBdr>
        </w:div>
        <w:div w:id="1082994017">
          <w:marLeft w:val="0"/>
          <w:marRight w:val="0"/>
          <w:marTop w:val="0"/>
          <w:marBottom w:val="0"/>
          <w:divBdr>
            <w:top w:val="none" w:sz="0" w:space="0" w:color="auto"/>
            <w:left w:val="none" w:sz="0" w:space="0" w:color="auto"/>
            <w:bottom w:val="none" w:sz="0" w:space="0" w:color="auto"/>
            <w:right w:val="none" w:sz="0" w:space="0" w:color="auto"/>
          </w:divBdr>
        </w:div>
        <w:div w:id="43530624">
          <w:marLeft w:val="0"/>
          <w:marRight w:val="0"/>
          <w:marTop w:val="0"/>
          <w:marBottom w:val="0"/>
          <w:divBdr>
            <w:top w:val="none" w:sz="0" w:space="0" w:color="auto"/>
            <w:left w:val="none" w:sz="0" w:space="0" w:color="auto"/>
            <w:bottom w:val="none" w:sz="0" w:space="0" w:color="auto"/>
            <w:right w:val="none" w:sz="0" w:space="0" w:color="auto"/>
          </w:divBdr>
        </w:div>
        <w:div w:id="230584525">
          <w:marLeft w:val="0"/>
          <w:marRight w:val="0"/>
          <w:marTop w:val="0"/>
          <w:marBottom w:val="0"/>
          <w:divBdr>
            <w:top w:val="none" w:sz="0" w:space="0" w:color="auto"/>
            <w:left w:val="none" w:sz="0" w:space="0" w:color="auto"/>
            <w:bottom w:val="none" w:sz="0" w:space="0" w:color="auto"/>
            <w:right w:val="none" w:sz="0" w:space="0" w:color="auto"/>
          </w:divBdr>
        </w:div>
        <w:div w:id="348413993">
          <w:marLeft w:val="0"/>
          <w:marRight w:val="0"/>
          <w:marTop w:val="0"/>
          <w:marBottom w:val="0"/>
          <w:divBdr>
            <w:top w:val="none" w:sz="0" w:space="0" w:color="auto"/>
            <w:left w:val="none" w:sz="0" w:space="0" w:color="auto"/>
            <w:bottom w:val="none" w:sz="0" w:space="0" w:color="auto"/>
            <w:right w:val="none" w:sz="0" w:space="0" w:color="auto"/>
          </w:divBdr>
        </w:div>
        <w:div w:id="645091872">
          <w:marLeft w:val="0"/>
          <w:marRight w:val="0"/>
          <w:marTop w:val="0"/>
          <w:marBottom w:val="0"/>
          <w:divBdr>
            <w:top w:val="none" w:sz="0" w:space="0" w:color="auto"/>
            <w:left w:val="none" w:sz="0" w:space="0" w:color="auto"/>
            <w:bottom w:val="none" w:sz="0" w:space="0" w:color="auto"/>
            <w:right w:val="none" w:sz="0" w:space="0" w:color="auto"/>
          </w:divBdr>
        </w:div>
        <w:div w:id="763719756">
          <w:marLeft w:val="0"/>
          <w:marRight w:val="0"/>
          <w:marTop w:val="0"/>
          <w:marBottom w:val="0"/>
          <w:divBdr>
            <w:top w:val="none" w:sz="0" w:space="0" w:color="auto"/>
            <w:left w:val="none" w:sz="0" w:space="0" w:color="auto"/>
            <w:bottom w:val="none" w:sz="0" w:space="0" w:color="auto"/>
            <w:right w:val="none" w:sz="0" w:space="0" w:color="auto"/>
          </w:divBdr>
        </w:div>
        <w:div w:id="1082292532">
          <w:marLeft w:val="0"/>
          <w:marRight w:val="0"/>
          <w:marTop w:val="0"/>
          <w:marBottom w:val="0"/>
          <w:divBdr>
            <w:top w:val="none" w:sz="0" w:space="0" w:color="auto"/>
            <w:left w:val="none" w:sz="0" w:space="0" w:color="auto"/>
            <w:bottom w:val="none" w:sz="0" w:space="0" w:color="auto"/>
            <w:right w:val="none" w:sz="0" w:space="0" w:color="auto"/>
          </w:divBdr>
        </w:div>
        <w:div w:id="1908295170">
          <w:marLeft w:val="0"/>
          <w:marRight w:val="0"/>
          <w:marTop w:val="0"/>
          <w:marBottom w:val="0"/>
          <w:divBdr>
            <w:top w:val="none" w:sz="0" w:space="0" w:color="auto"/>
            <w:left w:val="none" w:sz="0" w:space="0" w:color="auto"/>
            <w:bottom w:val="none" w:sz="0" w:space="0" w:color="auto"/>
            <w:right w:val="none" w:sz="0" w:space="0" w:color="auto"/>
          </w:divBdr>
        </w:div>
        <w:div w:id="1723558656">
          <w:marLeft w:val="0"/>
          <w:marRight w:val="0"/>
          <w:marTop w:val="0"/>
          <w:marBottom w:val="0"/>
          <w:divBdr>
            <w:top w:val="none" w:sz="0" w:space="0" w:color="auto"/>
            <w:left w:val="none" w:sz="0" w:space="0" w:color="auto"/>
            <w:bottom w:val="none" w:sz="0" w:space="0" w:color="auto"/>
            <w:right w:val="none" w:sz="0" w:space="0" w:color="auto"/>
          </w:divBdr>
        </w:div>
        <w:div w:id="281809204">
          <w:marLeft w:val="0"/>
          <w:marRight w:val="0"/>
          <w:marTop w:val="0"/>
          <w:marBottom w:val="0"/>
          <w:divBdr>
            <w:top w:val="none" w:sz="0" w:space="0" w:color="auto"/>
            <w:left w:val="none" w:sz="0" w:space="0" w:color="auto"/>
            <w:bottom w:val="none" w:sz="0" w:space="0" w:color="auto"/>
            <w:right w:val="none" w:sz="0" w:space="0" w:color="auto"/>
          </w:divBdr>
        </w:div>
        <w:div w:id="2137479670">
          <w:marLeft w:val="0"/>
          <w:marRight w:val="0"/>
          <w:marTop w:val="0"/>
          <w:marBottom w:val="0"/>
          <w:divBdr>
            <w:top w:val="none" w:sz="0" w:space="0" w:color="auto"/>
            <w:left w:val="none" w:sz="0" w:space="0" w:color="auto"/>
            <w:bottom w:val="none" w:sz="0" w:space="0" w:color="auto"/>
            <w:right w:val="none" w:sz="0" w:space="0" w:color="auto"/>
          </w:divBdr>
        </w:div>
        <w:div w:id="1565679649">
          <w:marLeft w:val="0"/>
          <w:marRight w:val="0"/>
          <w:marTop w:val="0"/>
          <w:marBottom w:val="0"/>
          <w:divBdr>
            <w:top w:val="none" w:sz="0" w:space="0" w:color="auto"/>
            <w:left w:val="none" w:sz="0" w:space="0" w:color="auto"/>
            <w:bottom w:val="none" w:sz="0" w:space="0" w:color="auto"/>
            <w:right w:val="none" w:sz="0" w:space="0" w:color="auto"/>
          </w:divBdr>
        </w:div>
        <w:div w:id="1715690696">
          <w:marLeft w:val="0"/>
          <w:marRight w:val="0"/>
          <w:marTop w:val="0"/>
          <w:marBottom w:val="0"/>
          <w:divBdr>
            <w:top w:val="none" w:sz="0" w:space="0" w:color="auto"/>
            <w:left w:val="none" w:sz="0" w:space="0" w:color="auto"/>
            <w:bottom w:val="none" w:sz="0" w:space="0" w:color="auto"/>
            <w:right w:val="none" w:sz="0" w:space="0" w:color="auto"/>
          </w:divBdr>
        </w:div>
        <w:div w:id="61098993">
          <w:marLeft w:val="0"/>
          <w:marRight w:val="0"/>
          <w:marTop w:val="0"/>
          <w:marBottom w:val="0"/>
          <w:divBdr>
            <w:top w:val="none" w:sz="0" w:space="0" w:color="auto"/>
            <w:left w:val="none" w:sz="0" w:space="0" w:color="auto"/>
            <w:bottom w:val="none" w:sz="0" w:space="0" w:color="auto"/>
            <w:right w:val="none" w:sz="0" w:space="0" w:color="auto"/>
          </w:divBdr>
        </w:div>
        <w:div w:id="1846700120">
          <w:marLeft w:val="0"/>
          <w:marRight w:val="0"/>
          <w:marTop w:val="0"/>
          <w:marBottom w:val="0"/>
          <w:divBdr>
            <w:top w:val="none" w:sz="0" w:space="0" w:color="auto"/>
            <w:left w:val="none" w:sz="0" w:space="0" w:color="auto"/>
            <w:bottom w:val="none" w:sz="0" w:space="0" w:color="auto"/>
            <w:right w:val="none" w:sz="0" w:space="0" w:color="auto"/>
          </w:divBdr>
        </w:div>
        <w:div w:id="729571884">
          <w:marLeft w:val="0"/>
          <w:marRight w:val="0"/>
          <w:marTop w:val="0"/>
          <w:marBottom w:val="0"/>
          <w:divBdr>
            <w:top w:val="none" w:sz="0" w:space="0" w:color="auto"/>
            <w:left w:val="none" w:sz="0" w:space="0" w:color="auto"/>
            <w:bottom w:val="none" w:sz="0" w:space="0" w:color="auto"/>
            <w:right w:val="none" w:sz="0" w:space="0" w:color="auto"/>
          </w:divBdr>
        </w:div>
        <w:div w:id="1193306626">
          <w:marLeft w:val="0"/>
          <w:marRight w:val="0"/>
          <w:marTop w:val="0"/>
          <w:marBottom w:val="0"/>
          <w:divBdr>
            <w:top w:val="none" w:sz="0" w:space="0" w:color="auto"/>
            <w:left w:val="none" w:sz="0" w:space="0" w:color="auto"/>
            <w:bottom w:val="none" w:sz="0" w:space="0" w:color="auto"/>
            <w:right w:val="none" w:sz="0" w:space="0" w:color="auto"/>
          </w:divBdr>
        </w:div>
        <w:div w:id="1941520424">
          <w:marLeft w:val="0"/>
          <w:marRight w:val="0"/>
          <w:marTop w:val="0"/>
          <w:marBottom w:val="0"/>
          <w:divBdr>
            <w:top w:val="none" w:sz="0" w:space="0" w:color="auto"/>
            <w:left w:val="none" w:sz="0" w:space="0" w:color="auto"/>
            <w:bottom w:val="none" w:sz="0" w:space="0" w:color="auto"/>
            <w:right w:val="none" w:sz="0" w:space="0" w:color="auto"/>
          </w:divBdr>
        </w:div>
        <w:div w:id="1547134549">
          <w:marLeft w:val="0"/>
          <w:marRight w:val="0"/>
          <w:marTop w:val="0"/>
          <w:marBottom w:val="0"/>
          <w:divBdr>
            <w:top w:val="none" w:sz="0" w:space="0" w:color="auto"/>
            <w:left w:val="none" w:sz="0" w:space="0" w:color="auto"/>
            <w:bottom w:val="none" w:sz="0" w:space="0" w:color="auto"/>
            <w:right w:val="none" w:sz="0" w:space="0" w:color="auto"/>
          </w:divBdr>
        </w:div>
        <w:div w:id="73404161">
          <w:marLeft w:val="0"/>
          <w:marRight w:val="0"/>
          <w:marTop w:val="0"/>
          <w:marBottom w:val="0"/>
          <w:divBdr>
            <w:top w:val="none" w:sz="0" w:space="0" w:color="auto"/>
            <w:left w:val="none" w:sz="0" w:space="0" w:color="auto"/>
            <w:bottom w:val="none" w:sz="0" w:space="0" w:color="auto"/>
            <w:right w:val="none" w:sz="0" w:space="0" w:color="auto"/>
          </w:divBdr>
        </w:div>
        <w:div w:id="652225491">
          <w:marLeft w:val="0"/>
          <w:marRight w:val="0"/>
          <w:marTop w:val="0"/>
          <w:marBottom w:val="0"/>
          <w:divBdr>
            <w:top w:val="none" w:sz="0" w:space="0" w:color="auto"/>
            <w:left w:val="none" w:sz="0" w:space="0" w:color="auto"/>
            <w:bottom w:val="none" w:sz="0" w:space="0" w:color="auto"/>
            <w:right w:val="none" w:sz="0" w:space="0" w:color="auto"/>
          </w:divBdr>
        </w:div>
        <w:div w:id="1610507988">
          <w:marLeft w:val="0"/>
          <w:marRight w:val="0"/>
          <w:marTop w:val="0"/>
          <w:marBottom w:val="0"/>
          <w:divBdr>
            <w:top w:val="none" w:sz="0" w:space="0" w:color="auto"/>
            <w:left w:val="none" w:sz="0" w:space="0" w:color="auto"/>
            <w:bottom w:val="none" w:sz="0" w:space="0" w:color="auto"/>
            <w:right w:val="none" w:sz="0" w:space="0" w:color="auto"/>
          </w:divBdr>
        </w:div>
        <w:div w:id="93869584">
          <w:marLeft w:val="0"/>
          <w:marRight w:val="0"/>
          <w:marTop w:val="0"/>
          <w:marBottom w:val="0"/>
          <w:divBdr>
            <w:top w:val="none" w:sz="0" w:space="0" w:color="auto"/>
            <w:left w:val="none" w:sz="0" w:space="0" w:color="auto"/>
            <w:bottom w:val="none" w:sz="0" w:space="0" w:color="auto"/>
            <w:right w:val="none" w:sz="0" w:space="0" w:color="auto"/>
          </w:divBdr>
        </w:div>
        <w:div w:id="1297684055">
          <w:marLeft w:val="0"/>
          <w:marRight w:val="0"/>
          <w:marTop w:val="0"/>
          <w:marBottom w:val="0"/>
          <w:divBdr>
            <w:top w:val="none" w:sz="0" w:space="0" w:color="auto"/>
            <w:left w:val="none" w:sz="0" w:space="0" w:color="auto"/>
            <w:bottom w:val="none" w:sz="0" w:space="0" w:color="auto"/>
            <w:right w:val="none" w:sz="0" w:space="0" w:color="auto"/>
          </w:divBdr>
        </w:div>
        <w:div w:id="191843328">
          <w:marLeft w:val="0"/>
          <w:marRight w:val="0"/>
          <w:marTop w:val="0"/>
          <w:marBottom w:val="0"/>
          <w:divBdr>
            <w:top w:val="none" w:sz="0" w:space="0" w:color="auto"/>
            <w:left w:val="none" w:sz="0" w:space="0" w:color="auto"/>
            <w:bottom w:val="none" w:sz="0" w:space="0" w:color="auto"/>
            <w:right w:val="none" w:sz="0" w:space="0" w:color="auto"/>
          </w:divBdr>
        </w:div>
      </w:divsChild>
    </w:div>
    <w:div w:id="1216160456">
      <w:bodyDiv w:val="1"/>
      <w:marLeft w:val="0"/>
      <w:marRight w:val="0"/>
      <w:marTop w:val="0"/>
      <w:marBottom w:val="0"/>
      <w:divBdr>
        <w:top w:val="none" w:sz="0" w:space="0" w:color="auto"/>
        <w:left w:val="none" w:sz="0" w:space="0" w:color="auto"/>
        <w:bottom w:val="none" w:sz="0" w:space="0" w:color="auto"/>
        <w:right w:val="none" w:sz="0" w:space="0" w:color="auto"/>
      </w:divBdr>
      <w:divsChild>
        <w:div w:id="1535727100">
          <w:marLeft w:val="0"/>
          <w:marRight w:val="0"/>
          <w:marTop w:val="0"/>
          <w:marBottom w:val="0"/>
          <w:divBdr>
            <w:top w:val="none" w:sz="0" w:space="0" w:color="auto"/>
            <w:left w:val="none" w:sz="0" w:space="0" w:color="auto"/>
            <w:bottom w:val="none" w:sz="0" w:space="0" w:color="auto"/>
            <w:right w:val="none" w:sz="0" w:space="0" w:color="auto"/>
          </w:divBdr>
        </w:div>
        <w:div w:id="1221745240">
          <w:marLeft w:val="0"/>
          <w:marRight w:val="0"/>
          <w:marTop w:val="0"/>
          <w:marBottom w:val="0"/>
          <w:divBdr>
            <w:top w:val="none" w:sz="0" w:space="0" w:color="auto"/>
            <w:left w:val="none" w:sz="0" w:space="0" w:color="auto"/>
            <w:bottom w:val="none" w:sz="0" w:space="0" w:color="auto"/>
            <w:right w:val="none" w:sz="0" w:space="0" w:color="auto"/>
          </w:divBdr>
        </w:div>
        <w:div w:id="42026831">
          <w:marLeft w:val="0"/>
          <w:marRight w:val="0"/>
          <w:marTop w:val="0"/>
          <w:marBottom w:val="0"/>
          <w:divBdr>
            <w:top w:val="none" w:sz="0" w:space="0" w:color="auto"/>
            <w:left w:val="none" w:sz="0" w:space="0" w:color="auto"/>
            <w:bottom w:val="none" w:sz="0" w:space="0" w:color="auto"/>
            <w:right w:val="none" w:sz="0" w:space="0" w:color="auto"/>
          </w:divBdr>
        </w:div>
        <w:div w:id="853769223">
          <w:marLeft w:val="0"/>
          <w:marRight w:val="0"/>
          <w:marTop w:val="0"/>
          <w:marBottom w:val="0"/>
          <w:divBdr>
            <w:top w:val="none" w:sz="0" w:space="0" w:color="auto"/>
            <w:left w:val="none" w:sz="0" w:space="0" w:color="auto"/>
            <w:bottom w:val="none" w:sz="0" w:space="0" w:color="auto"/>
            <w:right w:val="none" w:sz="0" w:space="0" w:color="auto"/>
          </w:divBdr>
        </w:div>
        <w:div w:id="909510236">
          <w:marLeft w:val="0"/>
          <w:marRight w:val="0"/>
          <w:marTop w:val="0"/>
          <w:marBottom w:val="0"/>
          <w:divBdr>
            <w:top w:val="none" w:sz="0" w:space="0" w:color="auto"/>
            <w:left w:val="none" w:sz="0" w:space="0" w:color="auto"/>
            <w:bottom w:val="none" w:sz="0" w:space="0" w:color="auto"/>
            <w:right w:val="none" w:sz="0" w:space="0" w:color="auto"/>
          </w:divBdr>
        </w:div>
        <w:div w:id="1913813834">
          <w:marLeft w:val="0"/>
          <w:marRight w:val="0"/>
          <w:marTop w:val="0"/>
          <w:marBottom w:val="0"/>
          <w:divBdr>
            <w:top w:val="none" w:sz="0" w:space="0" w:color="auto"/>
            <w:left w:val="none" w:sz="0" w:space="0" w:color="auto"/>
            <w:bottom w:val="none" w:sz="0" w:space="0" w:color="auto"/>
            <w:right w:val="none" w:sz="0" w:space="0" w:color="auto"/>
          </w:divBdr>
        </w:div>
        <w:div w:id="8527522">
          <w:marLeft w:val="0"/>
          <w:marRight w:val="0"/>
          <w:marTop w:val="0"/>
          <w:marBottom w:val="0"/>
          <w:divBdr>
            <w:top w:val="none" w:sz="0" w:space="0" w:color="auto"/>
            <w:left w:val="none" w:sz="0" w:space="0" w:color="auto"/>
            <w:bottom w:val="none" w:sz="0" w:space="0" w:color="auto"/>
            <w:right w:val="none" w:sz="0" w:space="0" w:color="auto"/>
          </w:divBdr>
        </w:div>
        <w:div w:id="1056397564">
          <w:marLeft w:val="0"/>
          <w:marRight w:val="0"/>
          <w:marTop w:val="0"/>
          <w:marBottom w:val="0"/>
          <w:divBdr>
            <w:top w:val="none" w:sz="0" w:space="0" w:color="auto"/>
            <w:left w:val="none" w:sz="0" w:space="0" w:color="auto"/>
            <w:bottom w:val="none" w:sz="0" w:space="0" w:color="auto"/>
            <w:right w:val="none" w:sz="0" w:space="0" w:color="auto"/>
          </w:divBdr>
        </w:div>
        <w:div w:id="1621065637">
          <w:marLeft w:val="0"/>
          <w:marRight w:val="0"/>
          <w:marTop w:val="0"/>
          <w:marBottom w:val="0"/>
          <w:divBdr>
            <w:top w:val="none" w:sz="0" w:space="0" w:color="auto"/>
            <w:left w:val="none" w:sz="0" w:space="0" w:color="auto"/>
            <w:bottom w:val="none" w:sz="0" w:space="0" w:color="auto"/>
            <w:right w:val="none" w:sz="0" w:space="0" w:color="auto"/>
          </w:divBdr>
        </w:div>
        <w:div w:id="275455483">
          <w:marLeft w:val="0"/>
          <w:marRight w:val="0"/>
          <w:marTop w:val="0"/>
          <w:marBottom w:val="0"/>
          <w:divBdr>
            <w:top w:val="none" w:sz="0" w:space="0" w:color="auto"/>
            <w:left w:val="none" w:sz="0" w:space="0" w:color="auto"/>
            <w:bottom w:val="none" w:sz="0" w:space="0" w:color="auto"/>
            <w:right w:val="none" w:sz="0" w:space="0" w:color="auto"/>
          </w:divBdr>
        </w:div>
        <w:div w:id="1060249405">
          <w:marLeft w:val="0"/>
          <w:marRight w:val="0"/>
          <w:marTop w:val="0"/>
          <w:marBottom w:val="0"/>
          <w:divBdr>
            <w:top w:val="none" w:sz="0" w:space="0" w:color="auto"/>
            <w:left w:val="none" w:sz="0" w:space="0" w:color="auto"/>
            <w:bottom w:val="none" w:sz="0" w:space="0" w:color="auto"/>
            <w:right w:val="none" w:sz="0" w:space="0" w:color="auto"/>
          </w:divBdr>
        </w:div>
        <w:div w:id="1947467897">
          <w:marLeft w:val="0"/>
          <w:marRight w:val="0"/>
          <w:marTop w:val="0"/>
          <w:marBottom w:val="0"/>
          <w:divBdr>
            <w:top w:val="none" w:sz="0" w:space="0" w:color="auto"/>
            <w:left w:val="none" w:sz="0" w:space="0" w:color="auto"/>
            <w:bottom w:val="none" w:sz="0" w:space="0" w:color="auto"/>
            <w:right w:val="none" w:sz="0" w:space="0" w:color="auto"/>
          </w:divBdr>
        </w:div>
        <w:div w:id="806320647">
          <w:marLeft w:val="0"/>
          <w:marRight w:val="0"/>
          <w:marTop w:val="0"/>
          <w:marBottom w:val="0"/>
          <w:divBdr>
            <w:top w:val="none" w:sz="0" w:space="0" w:color="auto"/>
            <w:left w:val="none" w:sz="0" w:space="0" w:color="auto"/>
            <w:bottom w:val="none" w:sz="0" w:space="0" w:color="auto"/>
            <w:right w:val="none" w:sz="0" w:space="0" w:color="auto"/>
          </w:divBdr>
        </w:div>
        <w:div w:id="2135831807">
          <w:marLeft w:val="0"/>
          <w:marRight w:val="0"/>
          <w:marTop w:val="0"/>
          <w:marBottom w:val="0"/>
          <w:divBdr>
            <w:top w:val="none" w:sz="0" w:space="0" w:color="auto"/>
            <w:left w:val="none" w:sz="0" w:space="0" w:color="auto"/>
            <w:bottom w:val="none" w:sz="0" w:space="0" w:color="auto"/>
            <w:right w:val="none" w:sz="0" w:space="0" w:color="auto"/>
          </w:divBdr>
        </w:div>
        <w:div w:id="961112869">
          <w:marLeft w:val="0"/>
          <w:marRight w:val="0"/>
          <w:marTop w:val="0"/>
          <w:marBottom w:val="0"/>
          <w:divBdr>
            <w:top w:val="none" w:sz="0" w:space="0" w:color="auto"/>
            <w:left w:val="none" w:sz="0" w:space="0" w:color="auto"/>
            <w:bottom w:val="none" w:sz="0" w:space="0" w:color="auto"/>
            <w:right w:val="none" w:sz="0" w:space="0" w:color="auto"/>
          </w:divBdr>
        </w:div>
        <w:div w:id="288897366">
          <w:marLeft w:val="0"/>
          <w:marRight w:val="0"/>
          <w:marTop w:val="0"/>
          <w:marBottom w:val="0"/>
          <w:divBdr>
            <w:top w:val="none" w:sz="0" w:space="0" w:color="auto"/>
            <w:left w:val="none" w:sz="0" w:space="0" w:color="auto"/>
            <w:bottom w:val="none" w:sz="0" w:space="0" w:color="auto"/>
            <w:right w:val="none" w:sz="0" w:space="0" w:color="auto"/>
          </w:divBdr>
        </w:div>
        <w:div w:id="598637568">
          <w:marLeft w:val="0"/>
          <w:marRight w:val="0"/>
          <w:marTop w:val="0"/>
          <w:marBottom w:val="0"/>
          <w:divBdr>
            <w:top w:val="none" w:sz="0" w:space="0" w:color="auto"/>
            <w:left w:val="none" w:sz="0" w:space="0" w:color="auto"/>
            <w:bottom w:val="none" w:sz="0" w:space="0" w:color="auto"/>
            <w:right w:val="none" w:sz="0" w:space="0" w:color="auto"/>
          </w:divBdr>
        </w:div>
        <w:div w:id="988557115">
          <w:marLeft w:val="0"/>
          <w:marRight w:val="0"/>
          <w:marTop w:val="0"/>
          <w:marBottom w:val="0"/>
          <w:divBdr>
            <w:top w:val="none" w:sz="0" w:space="0" w:color="auto"/>
            <w:left w:val="none" w:sz="0" w:space="0" w:color="auto"/>
            <w:bottom w:val="none" w:sz="0" w:space="0" w:color="auto"/>
            <w:right w:val="none" w:sz="0" w:space="0" w:color="auto"/>
          </w:divBdr>
        </w:div>
        <w:div w:id="2052803740">
          <w:marLeft w:val="0"/>
          <w:marRight w:val="0"/>
          <w:marTop w:val="0"/>
          <w:marBottom w:val="0"/>
          <w:divBdr>
            <w:top w:val="none" w:sz="0" w:space="0" w:color="auto"/>
            <w:left w:val="none" w:sz="0" w:space="0" w:color="auto"/>
            <w:bottom w:val="none" w:sz="0" w:space="0" w:color="auto"/>
            <w:right w:val="none" w:sz="0" w:space="0" w:color="auto"/>
          </w:divBdr>
        </w:div>
        <w:div w:id="318577868">
          <w:marLeft w:val="0"/>
          <w:marRight w:val="0"/>
          <w:marTop w:val="0"/>
          <w:marBottom w:val="0"/>
          <w:divBdr>
            <w:top w:val="none" w:sz="0" w:space="0" w:color="auto"/>
            <w:left w:val="none" w:sz="0" w:space="0" w:color="auto"/>
            <w:bottom w:val="none" w:sz="0" w:space="0" w:color="auto"/>
            <w:right w:val="none" w:sz="0" w:space="0" w:color="auto"/>
          </w:divBdr>
        </w:div>
        <w:div w:id="1590263090">
          <w:marLeft w:val="0"/>
          <w:marRight w:val="0"/>
          <w:marTop w:val="0"/>
          <w:marBottom w:val="0"/>
          <w:divBdr>
            <w:top w:val="none" w:sz="0" w:space="0" w:color="auto"/>
            <w:left w:val="none" w:sz="0" w:space="0" w:color="auto"/>
            <w:bottom w:val="none" w:sz="0" w:space="0" w:color="auto"/>
            <w:right w:val="none" w:sz="0" w:space="0" w:color="auto"/>
          </w:divBdr>
        </w:div>
        <w:div w:id="596522274">
          <w:marLeft w:val="0"/>
          <w:marRight w:val="0"/>
          <w:marTop w:val="0"/>
          <w:marBottom w:val="0"/>
          <w:divBdr>
            <w:top w:val="none" w:sz="0" w:space="0" w:color="auto"/>
            <w:left w:val="none" w:sz="0" w:space="0" w:color="auto"/>
            <w:bottom w:val="none" w:sz="0" w:space="0" w:color="auto"/>
            <w:right w:val="none" w:sz="0" w:space="0" w:color="auto"/>
          </w:divBdr>
        </w:div>
        <w:div w:id="1795901060">
          <w:marLeft w:val="0"/>
          <w:marRight w:val="0"/>
          <w:marTop w:val="0"/>
          <w:marBottom w:val="0"/>
          <w:divBdr>
            <w:top w:val="none" w:sz="0" w:space="0" w:color="auto"/>
            <w:left w:val="none" w:sz="0" w:space="0" w:color="auto"/>
            <w:bottom w:val="none" w:sz="0" w:space="0" w:color="auto"/>
            <w:right w:val="none" w:sz="0" w:space="0" w:color="auto"/>
          </w:divBdr>
        </w:div>
        <w:div w:id="1514614269">
          <w:marLeft w:val="0"/>
          <w:marRight w:val="0"/>
          <w:marTop w:val="0"/>
          <w:marBottom w:val="0"/>
          <w:divBdr>
            <w:top w:val="none" w:sz="0" w:space="0" w:color="auto"/>
            <w:left w:val="none" w:sz="0" w:space="0" w:color="auto"/>
            <w:bottom w:val="none" w:sz="0" w:space="0" w:color="auto"/>
            <w:right w:val="none" w:sz="0" w:space="0" w:color="auto"/>
          </w:divBdr>
        </w:div>
        <w:div w:id="1479224011">
          <w:marLeft w:val="0"/>
          <w:marRight w:val="0"/>
          <w:marTop w:val="0"/>
          <w:marBottom w:val="0"/>
          <w:divBdr>
            <w:top w:val="none" w:sz="0" w:space="0" w:color="auto"/>
            <w:left w:val="none" w:sz="0" w:space="0" w:color="auto"/>
            <w:bottom w:val="none" w:sz="0" w:space="0" w:color="auto"/>
            <w:right w:val="none" w:sz="0" w:space="0" w:color="auto"/>
          </w:divBdr>
        </w:div>
        <w:div w:id="1091852237">
          <w:marLeft w:val="0"/>
          <w:marRight w:val="0"/>
          <w:marTop w:val="0"/>
          <w:marBottom w:val="0"/>
          <w:divBdr>
            <w:top w:val="none" w:sz="0" w:space="0" w:color="auto"/>
            <w:left w:val="none" w:sz="0" w:space="0" w:color="auto"/>
            <w:bottom w:val="none" w:sz="0" w:space="0" w:color="auto"/>
            <w:right w:val="none" w:sz="0" w:space="0" w:color="auto"/>
          </w:divBdr>
        </w:div>
        <w:div w:id="1672832381">
          <w:marLeft w:val="0"/>
          <w:marRight w:val="0"/>
          <w:marTop w:val="0"/>
          <w:marBottom w:val="0"/>
          <w:divBdr>
            <w:top w:val="none" w:sz="0" w:space="0" w:color="auto"/>
            <w:left w:val="none" w:sz="0" w:space="0" w:color="auto"/>
            <w:bottom w:val="none" w:sz="0" w:space="0" w:color="auto"/>
            <w:right w:val="none" w:sz="0" w:space="0" w:color="auto"/>
          </w:divBdr>
        </w:div>
        <w:div w:id="330183609">
          <w:marLeft w:val="0"/>
          <w:marRight w:val="0"/>
          <w:marTop w:val="0"/>
          <w:marBottom w:val="0"/>
          <w:divBdr>
            <w:top w:val="none" w:sz="0" w:space="0" w:color="auto"/>
            <w:left w:val="none" w:sz="0" w:space="0" w:color="auto"/>
            <w:bottom w:val="none" w:sz="0" w:space="0" w:color="auto"/>
            <w:right w:val="none" w:sz="0" w:space="0" w:color="auto"/>
          </w:divBdr>
        </w:div>
        <w:div w:id="1421020609">
          <w:marLeft w:val="0"/>
          <w:marRight w:val="0"/>
          <w:marTop w:val="0"/>
          <w:marBottom w:val="0"/>
          <w:divBdr>
            <w:top w:val="none" w:sz="0" w:space="0" w:color="auto"/>
            <w:left w:val="none" w:sz="0" w:space="0" w:color="auto"/>
            <w:bottom w:val="none" w:sz="0" w:space="0" w:color="auto"/>
            <w:right w:val="none" w:sz="0" w:space="0" w:color="auto"/>
          </w:divBdr>
        </w:div>
        <w:div w:id="795829760">
          <w:marLeft w:val="0"/>
          <w:marRight w:val="0"/>
          <w:marTop w:val="0"/>
          <w:marBottom w:val="0"/>
          <w:divBdr>
            <w:top w:val="none" w:sz="0" w:space="0" w:color="auto"/>
            <w:left w:val="none" w:sz="0" w:space="0" w:color="auto"/>
            <w:bottom w:val="none" w:sz="0" w:space="0" w:color="auto"/>
            <w:right w:val="none" w:sz="0" w:space="0" w:color="auto"/>
          </w:divBdr>
        </w:div>
        <w:div w:id="738793070">
          <w:marLeft w:val="0"/>
          <w:marRight w:val="0"/>
          <w:marTop w:val="0"/>
          <w:marBottom w:val="0"/>
          <w:divBdr>
            <w:top w:val="none" w:sz="0" w:space="0" w:color="auto"/>
            <w:left w:val="none" w:sz="0" w:space="0" w:color="auto"/>
            <w:bottom w:val="none" w:sz="0" w:space="0" w:color="auto"/>
            <w:right w:val="none" w:sz="0" w:space="0" w:color="auto"/>
          </w:divBdr>
        </w:div>
        <w:div w:id="344744326">
          <w:marLeft w:val="0"/>
          <w:marRight w:val="0"/>
          <w:marTop w:val="0"/>
          <w:marBottom w:val="0"/>
          <w:divBdr>
            <w:top w:val="none" w:sz="0" w:space="0" w:color="auto"/>
            <w:left w:val="none" w:sz="0" w:space="0" w:color="auto"/>
            <w:bottom w:val="none" w:sz="0" w:space="0" w:color="auto"/>
            <w:right w:val="none" w:sz="0" w:space="0" w:color="auto"/>
          </w:divBdr>
        </w:div>
        <w:div w:id="1929537523">
          <w:marLeft w:val="0"/>
          <w:marRight w:val="0"/>
          <w:marTop w:val="0"/>
          <w:marBottom w:val="0"/>
          <w:divBdr>
            <w:top w:val="none" w:sz="0" w:space="0" w:color="auto"/>
            <w:left w:val="none" w:sz="0" w:space="0" w:color="auto"/>
            <w:bottom w:val="none" w:sz="0" w:space="0" w:color="auto"/>
            <w:right w:val="none" w:sz="0" w:space="0" w:color="auto"/>
          </w:divBdr>
        </w:div>
        <w:div w:id="133570678">
          <w:marLeft w:val="0"/>
          <w:marRight w:val="0"/>
          <w:marTop w:val="0"/>
          <w:marBottom w:val="0"/>
          <w:divBdr>
            <w:top w:val="none" w:sz="0" w:space="0" w:color="auto"/>
            <w:left w:val="none" w:sz="0" w:space="0" w:color="auto"/>
            <w:bottom w:val="none" w:sz="0" w:space="0" w:color="auto"/>
            <w:right w:val="none" w:sz="0" w:space="0" w:color="auto"/>
          </w:divBdr>
        </w:div>
        <w:div w:id="1799181321">
          <w:marLeft w:val="0"/>
          <w:marRight w:val="0"/>
          <w:marTop w:val="0"/>
          <w:marBottom w:val="0"/>
          <w:divBdr>
            <w:top w:val="none" w:sz="0" w:space="0" w:color="auto"/>
            <w:left w:val="none" w:sz="0" w:space="0" w:color="auto"/>
            <w:bottom w:val="none" w:sz="0" w:space="0" w:color="auto"/>
            <w:right w:val="none" w:sz="0" w:space="0" w:color="auto"/>
          </w:divBdr>
        </w:div>
        <w:div w:id="228228286">
          <w:marLeft w:val="0"/>
          <w:marRight w:val="0"/>
          <w:marTop w:val="0"/>
          <w:marBottom w:val="0"/>
          <w:divBdr>
            <w:top w:val="none" w:sz="0" w:space="0" w:color="auto"/>
            <w:left w:val="none" w:sz="0" w:space="0" w:color="auto"/>
            <w:bottom w:val="none" w:sz="0" w:space="0" w:color="auto"/>
            <w:right w:val="none" w:sz="0" w:space="0" w:color="auto"/>
          </w:divBdr>
        </w:div>
        <w:div w:id="1153913903">
          <w:marLeft w:val="0"/>
          <w:marRight w:val="0"/>
          <w:marTop w:val="0"/>
          <w:marBottom w:val="0"/>
          <w:divBdr>
            <w:top w:val="none" w:sz="0" w:space="0" w:color="auto"/>
            <w:left w:val="none" w:sz="0" w:space="0" w:color="auto"/>
            <w:bottom w:val="none" w:sz="0" w:space="0" w:color="auto"/>
            <w:right w:val="none" w:sz="0" w:space="0" w:color="auto"/>
          </w:divBdr>
        </w:div>
        <w:div w:id="786394804">
          <w:marLeft w:val="0"/>
          <w:marRight w:val="0"/>
          <w:marTop w:val="0"/>
          <w:marBottom w:val="0"/>
          <w:divBdr>
            <w:top w:val="none" w:sz="0" w:space="0" w:color="auto"/>
            <w:left w:val="none" w:sz="0" w:space="0" w:color="auto"/>
            <w:bottom w:val="none" w:sz="0" w:space="0" w:color="auto"/>
            <w:right w:val="none" w:sz="0" w:space="0" w:color="auto"/>
          </w:divBdr>
        </w:div>
        <w:div w:id="577449251">
          <w:marLeft w:val="0"/>
          <w:marRight w:val="0"/>
          <w:marTop w:val="0"/>
          <w:marBottom w:val="0"/>
          <w:divBdr>
            <w:top w:val="none" w:sz="0" w:space="0" w:color="auto"/>
            <w:left w:val="none" w:sz="0" w:space="0" w:color="auto"/>
            <w:bottom w:val="none" w:sz="0" w:space="0" w:color="auto"/>
            <w:right w:val="none" w:sz="0" w:space="0" w:color="auto"/>
          </w:divBdr>
        </w:div>
        <w:div w:id="500968745">
          <w:marLeft w:val="0"/>
          <w:marRight w:val="0"/>
          <w:marTop w:val="0"/>
          <w:marBottom w:val="0"/>
          <w:divBdr>
            <w:top w:val="none" w:sz="0" w:space="0" w:color="auto"/>
            <w:left w:val="none" w:sz="0" w:space="0" w:color="auto"/>
            <w:bottom w:val="none" w:sz="0" w:space="0" w:color="auto"/>
            <w:right w:val="none" w:sz="0" w:space="0" w:color="auto"/>
          </w:divBdr>
        </w:div>
        <w:div w:id="413017789">
          <w:marLeft w:val="0"/>
          <w:marRight w:val="0"/>
          <w:marTop w:val="0"/>
          <w:marBottom w:val="0"/>
          <w:divBdr>
            <w:top w:val="none" w:sz="0" w:space="0" w:color="auto"/>
            <w:left w:val="none" w:sz="0" w:space="0" w:color="auto"/>
            <w:bottom w:val="none" w:sz="0" w:space="0" w:color="auto"/>
            <w:right w:val="none" w:sz="0" w:space="0" w:color="auto"/>
          </w:divBdr>
        </w:div>
        <w:div w:id="1161853946">
          <w:marLeft w:val="0"/>
          <w:marRight w:val="0"/>
          <w:marTop w:val="0"/>
          <w:marBottom w:val="0"/>
          <w:divBdr>
            <w:top w:val="none" w:sz="0" w:space="0" w:color="auto"/>
            <w:left w:val="none" w:sz="0" w:space="0" w:color="auto"/>
            <w:bottom w:val="none" w:sz="0" w:space="0" w:color="auto"/>
            <w:right w:val="none" w:sz="0" w:space="0" w:color="auto"/>
          </w:divBdr>
        </w:div>
        <w:div w:id="1286155182">
          <w:marLeft w:val="0"/>
          <w:marRight w:val="0"/>
          <w:marTop w:val="0"/>
          <w:marBottom w:val="0"/>
          <w:divBdr>
            <w:top w:val="none" w:sz="0" w:space="0" w:color="auto"/>
            <w:left w:val="none" w:sz="0" w:space="0" w:color="auto"/>
            <w:bottom w:val="none" w:sz="0" w:space="0" w:color="auto"/>
            <w:right w:val="none" w:sz="0" w:space="0" w:color="auto"/>
          </w:divBdr>
        </w:div>
        <w:div w:id="1256786984">
          <w:marLeft w:val="0"/>
          <w:marRight w:val="0"/>
          <w:marTop w:val="0"/>
          <w:marBottom w:val="0"/>
          <w:divBdr>
            <w:top w:val="none" w:sz="0" w:space="0" w:color="auto"/>
            <w:left w:val="none" w:sz="0" w:space="0" w:color="auto"/>
            <w:bottom w:val="none" w:sz="0" w:space="0" w:color="auto"/>
            <w:right w:val="none" w:sz="0" w:space="0" w:color="auto"/>
          </w:divBdr>
        </w:div>
        <w:div w:id="1745224709">
          <w:marLeft w:val="0"/>
          <w:marRight w:val="0"/>
          <w:marTop w:val="0"/>
          <w:marBottom w:val="0"/>
          <w:divBdr>
            <w:top w:val="none" w:sz="0" w:space="0" w:color="auto"/>
            <w:left w:val="none" w:sz="0" w:space="0" w:color="auto"/>
            <w:bottom w:val="none" w:sz="0" w:space="0" w:color="auto"/>
            <w:right w:val="none" w:sz="0" w:space="0" w:color="auto"/>
          </w:divBdr>
        </w:div>
        <w:div w:id="855078005">
          <w:marLeft w:val="0"/>
          <w:marRight w:val="0"/>
          <w:marTop w:val="0"/>
          <w:marBottom w:val="0"/>
          <w:divBdr>
            <w:top w:val="none" w:sz="0" w:space="0" w:color="auto"/>
            <w:left w:val="none" w:sz="0" w:space="0" w:color="auto"/>
            <w:bottom w:val="none" w:sz="0" w:space="0" w:color="auto"/>
            <w:right w:val="none" w:sz="0" w:space="0" w:color="auto"/>
          </w:divBdr>
        </w:div>
        <w:div w:id="1559129311">
          <w:marLeft w:val="0"/>
          <w:marRight w:val="0"/>
          <w:marTop w:val="0"/>
          <w:marBottom w:val="0"/>
          <w:divBdr>
            <w:top w:val="none" w:sz="0" w:space="0" w:color="auto"/>
            <w:left w:val="none" w:sz="0" w:space="0" w:color="auto"/>
            <w:bottom w:val="none" w:sz="0" w:space="0" w:color="auto"/>
            <w:right w:val="none" w:sz="0" w:space="0" w:color="auto"/>
          </w:divBdr>
        </w:div>
        <w:div w:id="1218278405">
          <w:marLeft w:val="0"/>
          <w:marRight w:val="0"/>
          <w:marTop w:val="0"/>
          <w:marBottom w:val="0"/>
          <w:divBdr>
            <w:top w:val="none" w:sz="0" w:space="0" w:color="auto"/>
            <w:left w:val="none" w:sz="0" w:space="0" w:color="auto"/>
            <w:bottom w:val="none" w:sz="0" w:space="0" w:color="auto"/>
            <w:right w:val="none" w:sz="0" w:space="0" w:color="auto"/>
          </w:divBdr>
        </w:div>
        <w:div w:id="532889614">
          <w:marLeft w:val="0"/>
          <w:marRight w:val="0"/>
          <w:marTop w:val="0"/>
          <w:marBottom w:val="0"/>
          <w:divBdr>
            <w:top w:val="none" w:sz="0" w:space="0" w:color="auto"/>
            <w:left w:val="none" w:sz="0" w:space="0" w:color="auto"/>
            <w:bottom w:val="none" w:sz="0" w:space="0" w:color="auto"/>
            <w:right w:val="none" w:sz="0" w:space="0" w:color="auto"/>
          </w:divBdr>
        </w:div>
        <w:div w:id="2128503486">
          <w:marLeft w:val="0"/>
          <w:marRight w:val="0"/>
          <w:marTop w:val="0"/>
          <w:marBottom w:val="0"/>
          <w:divBdr>
            <w:top w:val="none" w:sz="0" w:space="0" w:color="auto"/>
            <w:left w:val="none" w:sz="0" w:space="0" w:color="auto"/>
            <w:bottom w:val="none" w:sz="0" w:space="0" w:color="auto"/>
            <w:right w:val="none" w:sz="0" w:space="0" w:color="auto"/>
          </w:divBdr>
        </w:div>
        <w:div w:id="890309506">
          <w:marLeft w:val="0"/>
          <w:marRight w:val="0"/>
          <w:marTop w:val="0"/>
          <w:marBottom w:val="0"/>
          <w:divBdr>
            <w:top w:val="none" w:sz="0" w:space="0" w:color="auto"/>
            <w:left w:val="none" w:sz="0" w:space="0" w:color="auto"/>
            <w:bottom w:val="none" w:sz="0" w:space="0" w:color="auto"/>
            <w:right w:val="none" w:sz="0" w:space="0" w:color="auto"/>
          </w:divBdr>
        </w:div>
        <w:div w:id="192157846">
          <w:marLeft w:val="0"/>
          <w:marRight w:val="0"/>
          <w:marTop w:val="0"/>
          <w:marBottom w:val="0"/>
          <w:divBdr>
            <w:top w:val="none" w:sz="0" w:space="0" w:color="auto"/>
            <w:left w:val="none" w:sz="0" w:space="0" w:color="auto"/>
            <w:bottom w:val="none" w:sz="0" w:space="0" w:color="auto"/>
            <w:right w:val="none" w:sz="0" w:space="0" w:color="auto"/>
          </w:divBdr>
        </w:div>
        <w:div w:id="794838052">
          <w:marLeft w:val="0"/>
          <w:marRight w:val="0"/>
          <w:marTop w:val="0"/>
          <w:marBottom w:val="0"/>
          <w:divBdr>
            <w:top w:val="none" w:sz="0" w:space="0" w:color="auto"/>
            <w:left w:val="none" w:sz="0" w:space="0" w:color="auto"/>
            <w:bottom w:val="none" w:sz="0" w:space="0" w:color="auto"/>
            <w:right w:val="none" w:sz="0" w:space="0" w:color="auto"/>
          </w:divBdr>
        </w:div>
        <w:div w:id="823426650">
          <w:marLeft w:val="0"/>
          <w:marRight w:val="0"/>
          <w:marTop w:val="0"/>
          <w:marBottom w:val="0"/>
          <w:divBdr>
            <w:top w:val="none" w:sz="0" w:space="0" w:color="auto"/>
            <w:left w:val="none" w:sz="0" w:space="0" w:color="auto"/>
            <w:bottom w:val="none" w:sz="0" w:space="0" w:color="auto"/>
            <w:right w:val="none" w:sz="0" w:space="0" w:color="auto"/>
          </w:divBdr>
        </w:div>
        <w:div w:id="1623461952">
          <w:marLeft w:val="0"/>
          <w:marRight w:val="0"/>
          <w:marTop w:val="0"/>
          <w:marBottom w:val="0"/>
          <w:divBdr>
            <w:top w:val="none" w:sz="0" w:space="0" w:color="auto"/>
            <w:left w:val="none" w:sz="0" w:space="0" w:color="auto"/>
            <w:bottom w:val="none" w:sz="0" w:space="0" w:color="auto"/>
            <w:right w:val="none" w:sz="0" w:space="0" w:color="auto"/>
          </w:divBdr>
        </w:div>
        <w:div w:id="1696614227">
          <w:marLeft w:val="0"/>
          <w:marRight w:val="0"/>
          <w:marTop w:val="0"/>
          <w:marBottom w:val="0"/>
          <w:divBdr>
            <w:top w:val="none" w:sz="0" w:space="0" w:color="auto"/>
            <w:left w:val="none" w:sz="0" w:space="0" w:color="auto"/>
            <w:bottom w:val="none" w:sz="0" w:space="0" w:color="auto"/>
            <w:right w:val="none" w:sz="0" w:space="0" w:color="auto"/>
          </w:divBdr>
        </w:div>
        <w:div w:id="1641299853">
          <w:marLeft w:val="0"/>
          <w:marRight w:val="0"/>
          <w:marTop w:val="0"/>
          <w:marBottom w:val="0"/>
          <w:divBdr>
            <w:top w:val="none" w:sz="0" w:space="0" w:color="auto"/>
            <w:left w:val="none" w:sz="0" w:space="0" w:color="auto"/>
            <w:bottom w:val="none" w:sz="0" w:space="0" w:color="auto"/>
            <w:right w:val="none" w:sz="0" w:space="0" w:color="auto"/>
          </w:divBdr>
        </w:div>
        <w:div w:id="282925471">
          <w:marLeft w:val="0"/>
          <w:marRight w:val="0"/>
          <w:marTop w:val="0"/>
          <w:marBottom w:val="0"/>
          <w:divBdr>
            <w:top w:val="none" w:sz="0" w:space="0" w:color="auto"/>
            <w:left w:val="none" w:sz="0" w:space="0" w:color="auto"/>
            <w:bottom w:val="none" w:sz="0" w:space="0" w:color="auto"/>
            <w:right w:val="none" w:sz="0" w:space="0" w:color="auto"/>
          </w:divBdr>
        </w:div>
        <w:div w:id="33039095">
          <w:marLeft w:val="0"/>
          <w:marRight w:val="0"/>
          <w:marTop w:val="0"/>
          <w:marBottom w:val="0"/>
          <w:divBdr>
            <w:top w:val="none" w:sz="0" w:space="0" w:color="auto"/>
            <w:left w:val="none" w:sz="0" w:space="0" w:color="auto"/>
            <w:bottom w:val="none" w:sz="0" w:space="0" w:color="auto"/>
            <w:right w:val="none" w:sz="0" w:space="0" w:color="auto"/>
          </w:divBdr>
        </w:div>
        <w:div w:id="1943143827">
          <w:marLeft w:val="0"/>
          <w:marRight w:val="0"/>
          <w:marTop w:val="0"/>
          <w:marBottom w:val="0"/>
          <w:divBdr>
            <w:top w:val="none" w:sz="0" w:space="0" w:color="auto"/>
            <w:left w:val="none" w:sz="0" w:space="0" w:color="auto"/>
            <w:bottom w:val="none" w:sz="0" w:space="0" w:color="auto"/>
            <w:right w:val="none" w:sz="0" w:space="0" w:color="auto"/>
          </w:divBdr>
        </w:div>
        <w:div w:id="1387797050">
          <w:marLeft w:val="0"/>
          <w:marRight w:val="0"/>
          <w:marTop w:val="0"/>
          <w:marBottom w:val="0"/>
          <w:divBdr>
            <w:top w:val="none" w:sz="0" w:space="0" w:color="auto"/>
            <w:left w:val="none" w:sz="0" w:space="0" w:color="auto"/>
            <w:bottom w:val="none" w:sz="0" w:space="0" w:color="auto"/>
            <w:right w:val="none" w:sz="0" w:space="0" w:color="auto"/>
          </w:divBdr>
        </w:div>
        <w:div w:id="983655783">
          <w:marLeft w:val="0"/>
          <w:marRight w:val="0"/>
          <w:marTop w:val="0"/>
          <w:marBottom w:val="0"/>
          <w:divBdr>
            <w:top w:val="none" w:sz="0" w:space="0" w:color="auto"/>
            <w:left w:val="none" w:sz="0" w:space="0" w:color="auto"/>
            <w:bottom w:val="none" w:sz="0" w:space="0" w:color="auto"/>
            <w:right w:val="none" w:sz="0" w:space="0" w:color="auto"/>
          </w:divBdr>
        </w:div>
        <w:div w:id="1209418106">
          <w:marLeft w:val="0"/>
          <w:marRight w:val="0"/>
          <w:marTop w:val="0"/>
          <w:marBottom w:val="0"/>
          <w:divBdr>
            <w:top w:val="none" w:sz="0" w:space="0" w:color="auto"/>
            <w:left w:val="none" w:sz="0" w:space="0" w:color="auto"/>
            <w:bottom w:val="none" w:sz="0" w:space="0" w:color="auto"/>
            <w:right w:val="none" w:sz="0" w:space="0" w:color="auto"/>
          </w:divBdr>
        </w:div>
        <w:div w:id="2075738484">
          <w:marLeft w:val="0"/>
          <w:marRight w:val="0"/>
          <w:marTop w:val="0"/>
          <w:marBottom w:val="0"/>
          <w:divBdr>
            <w:top w:val="none" w:sz="0" w:space="0" w:color="auto"/>
            <w:left w:val="none" w:sz="0" w:space="0" w:color="auto"/>
            <w:bottom w:val="none" w:sz="0" w:space="0" w:color="auto"/>
            <w:right w:val="none" w:sz="0" w:space="0" w:color="auto"/>
          </w:divBdr>
        </w:div>
        <w:div w:id="438768371">
          <w:marLeft w:val="0"/>
          <w:marRight w:val="0"/>
          <w:marTop w:val="0"/>
          <w:marBottom w:val="0"/>
          <w:divBdr>
            <w:top w:val="none" w:sz="0" w:space="0" w:color="auto"/>
            <w:left w:val="none" w:sz="0" w:space="0" w:color="auto"/>
            <w:bottom w:val="none" w:sz="0" w:space="0" w:color="auto"/>
            <w:right w:val="none" w:sz="0" w:space="0" w:color="auto"/>
          </w:divBdr>
        </w:div>
        <w:div w:id="138346643">
          <w:marLeft w:val="0"/>
          <w:marRight w:val="0"/>
          <w:marTop w:val="0"/>
          <w:marBottom w:val="0"/>
          <w:divBdr>
            <w:top w:val="none" w:sz="0" w:space="0" w:color="auto"/>
            <w:left w:val="none" w:sz="0" w:space="0" w:color="auto"/>
            <w:bottom w:val="none" w:sz="0" w:space="0" w:color="auto"/>
            <w:right w:val="none" w:sz="0" w:space="0" w:color="auto"/>
          </w:divBdr>
        </w:div>
        <w:div w:id="2097314333">
          <w:marLeft w:val="0"/>
          <w:marRight w:val="0"/>
          <w:marTop w:val="0"/>
          <w:marBottom w:val="0"/>
          <w:divBdr>
            <w:top w:val="none" w:sz="0" w:space="0" w:color="auto"/>
            <w:left w:val="none" w:sz="0" w:space="0" w:color="auto"/>
            <w:bottom w:val="none" w:sz="0" w:space="0" w:color="auto"/>
            <w:right w:val="none" w:sz="0" w:space="0" w:color="auto"/>
          </w:divBdr>
        </w:div>
        <w:div w:id="1581984743">
          <w:marLeft w:val="0"/>
          <w:marRight w:val="0"/>
          <w:marTop w:val="0"/>
          <w:marBottom w:val="0"/>
          <w:divBdr>
            <w:top w:val="none" w:sz="0" w:space="0" w:color="auto"/>
            <w:left w:val="none" w:sz="0" w:space="0" w:color="auto"/>
            <w:bottom w:val="none" w:sz="0" w:space="0" w:color="auto"/>
            <w:right w:val="none" w:sz="0" w:space="0" w:color="auto"/>
          </w:divBdr>
        </w:div>
        <w:div w:id="1244796799">
          <w:marLeft w:val="0"/>
          <w:marRight w:val="0"/>
          <w:marTop w:val="0"/>
          <w:marBottom w:val="0"/>
          <w:divBdr>
            <w:top w:val="none" w:sz="0" w:space="0" w:color="auto"/>
            <w:left w:val="none" w:sz="0" w:space="0" w:color="auto"/>
            <w:bottom w:val="none" w:sz="0" w:space="0" w:color="auto"/>
            <w:right w:val="none" w:sz="0" w:space="0" w:color="auto"/>
          </w:divBdr>
        </w:div>
        <w:div w:id="1682656210">
          <w:marLeft w:val="0"/>
          <w:marRight w:val="0"/>
          <w:marTop w:val="0"/>
          <w:marBottom w:val="0"/>
          <w:divBdr>
            <w:top w:val="none" w:sz="0" w:space="0" w:color="auto"/>
            <w:left w:val="none" w:sz="0" w:space="0" w:color="auto"/>
            <w:bottom w:val="none" w:sz="0" w:space="0" w:color="auto"/>
            <w:right w:val="none" w:sz="0" w:space="0" w:color="auto"/>
          </w:divBdr>
        </w:div>
        <w:div w:id="1183519173">
          <w:marLeft w:val="0"/>
          <w:marRight w:val="0"/>
          <w:marTop w:val="0"/>
          <w:marBottom w:val="0"/>
          <w:divBdr>
            <w:top w:val="none" w:sz="0" w:space="0" w:color="auto"/>
            <w:left w:val="none" w:sz="0" w:space="0" w:color="auto"/>
            <w:bottom w:val="none" w:sz="0" w:space="0" w:color="auto"/>
            <w:right w:val="none" w:sz="0" w:space="0" w:color="auto"/>
          </w:divBdr>
        </w:div>
        <w:div w:id="912349292">
          <w:marLeft w:val="0"/>
          <w:marRight w:val="0"/>
          <w:marTop w:val="0"/>
          <w:marBottom w:val="0"/>
          <w:divBdr>
            <w:top w:val="none" w:sz="0" w:space="0" w:color="auto"/>
            <w:left w:val="none" w:sz="0" w:space="0" w:color="auto"/>
            <w:bottom w:val="none" w:sz="0" w:space="0" w:color="auto"/>
            <w:right w:val="none" w:sz="0" w:space="0" w:color="auto"/>
          </w:divBdr>
        </w:div>
        <w:div w:id="1072311056">
          <w:marLeft w:val="0"/>
          <w:marRight w:val="0"/>
          <w:marTop w:val="0"/>
          <w:marBottom w:val="0"/>
          <w:divBdr>
            <w:top w:val="none" w:sz="0" w:space="0" w:color="auto"/>
            <w:left w:val="none" w:sz="0" w:space="0" w:color="auto"/>
            <w:bottom w:val="none" w:sz="0" w:space="0" w:color="auto"/>
            <w:right w:val="none" w:sz="0" w:space="0" w:color="auto"/>
          </w:divBdr>
        </w:div>
        <w:div w:id="635647038">
          <w:marLeft w:val="0"/>
          <w:marRight w:val="0"/>
          <w:marTop w:val="0"/>
          <w:marBottom w:val="0"/>
          <w:divBdr>
            <w:top w:val="none" w:sz="0" w:space="0" w:color="auto"/>
            <w:left w:val="none" w:sz="0" w:space="0" w:color="auto"/>
            <w:bottom w:val="none" w:sz="0" w:space="0" w:color="auto"/>
            <w:right w:val="none" w:sz="0" w:space="0" w:color="auto"/>
          </w:divBdr>
        </w:div>
        <w:div w:id="1489010246">
          <w:marLeft w:val="0"/>
          <w:marRight w:val="0"/>
          <w:marTop w:val="0"/>
          <w:marBottom w:val="0"/>
          <w:divBdr>
            <w:top w:val="none" w:sz="0" w:space="0" w:color="auto"/>
            <w:left w:val="none" w:sz="0" w:space="0" w:color="auto"/>
            <w:bottom w:val="none" w:sz="0" w:space="0" w:color="auto"/>
            <w:right w:val="none" w:sz="0" w:space="0" w:color="auto"/>
          </w:divBdr>
        </w:div>
        <w:div w:id="1623799865">
          <w:marLeft w:val="0"/>
          <w:marRight w:val="0"/>
          <w:marTop w:val="0"/>
          <w:marBottom w:val="0"/>
          <w:divBdr>
            <w:top w:val="none" w:sz="0" w:space="0" w:color="auto"/>
            <w:left w:val="none" w:sz="0" w:space="0" w:color="auto"/>
            <w:bottom w:val="none" w:sz="0" w:space="0" w:color="auto"/>
            <w:right w:val="none" w:sz="0" w:space="0" w:color="auto"/>
          </w:divBdr>
        </w:div>
        <w:div w:id="151605802">
          <w:marLeft w:val="0"/>
          <w:marRight w:val="0"/>
          <w:marTop w:val="0"/>
          <w:marBottom w:val="0"/>
          <w:divBdr>
            <w:top w:val="none" w:sz="0" w:space="0" w:color="auto"/>
            <w:left w:val="none" w:sz="0" w:space="0" w:color="auto"/>
            <w:bottom w:val="none" w:sz="0" w:space="0" w:color="auto"/>
            <w:right w:val="none" w:sz="0" w:space="0" w:color="auto"/>
          </w:divBdr>
        </w:div>
        <w:div w:id="599147095">
          <w:marLeft w:val="0"/>
          <w:marRight w:val="0"/>
          <w:marTop w:val="0"/>
          <w:marBottom w:val="0"/>
          <w:divBdr>
            <w:top w:val="none" w:sz="0" w:space="0" w:color="auto"/>
            <w:left w:val="none" w:sz="0" w:space="0" w:color="auto"/>
            <w:bottom w:val="none" w:sz="0" w:space="0" w:color="auto"/>
            <w:right w:val="none" w:sz="0" w:space="0" w:color="auto"/>
          </w:divBdr>
        </w:div>
        <w:div w:id="466319404">
          <w:marLeft w:val="0"/>
          <w:marRight w:val="0"/>
          <w:marTop w:val="0"/>
          <w:marBottom w:val="0"/>
          <w:divBdr>
            <w:top w:val="none" w:sz="0" w:space="0" w:color="auto"/>
            <w:left w:val="none" w:sz="0" w:space="0" w:color="auto"/>
            <w:bottom w:val="none" w:sz="0" w:space="0" w:color="auto"/>
            <w:right w:val="none" w:sz="0" w:space="0" w:color="auto"/>
          </w:divBdr>
        </w:div>
        <w:div w:id="1803185733">
          <w:marLeft w:val="0"/>
          <w:marRight w:val="0"/>
          <w:marTop w:val="0"/>
          <w:marBottom w:val="0"/>
          <w:divBdr>
            <w:top w:val="none" w:sz="0" w:space="0" w:color="auto"/>
            <w:left w:val="none" w:sz="0" w:space="0" w:color="auto"/>
            <w:bottom w:val="none" w:sz="0" w:space="0" w:color="auto"/>
            <w:right w:val="none" w:sz="0" w:space="0" w:color="auto"/>
          </w:divBdr>
        </w:div>
        <w:div w:id="2146848122">
          <w:marLeft w:val="0"/>
          <w:marRight w:val="0"/>
          <w:marTop w:val="0"/>
          <w:marBottom w:val="0"/>
          <w:divBdr>
            <w:top w:val="none" w:sz="0" w:space="0" w:color="auto"/>
            <w:left w:val="none" w:sz="0" w:space="0" w:color="auto"/>
            <w:bottom w:val="none" w:sz="0" w:space="0" w:color="auto"/>
            <w:right w:val="none" w:sz="0" w:space="0" w:color="auto"/>
          </w:divBdr>
        </w:div>
        <w:div w:id="1476029784">
          <w:marLeft w:val="0"/>
          <w:marRight w:val="0"/>
          <w:marTop w:val="0"/>
          <w:marBottom w:val="0"/>
          <w:divBdr>
            <w:top w:val="none" w:sz="0" w:space="0" w:color="auto"/>
            <w:left w:val="none" w:sz="0" w:space="0" w:color="auto"/>
            <w:bottom w:val="none" w:sz="0" w:space="0" w:color="auto"/>
            <w:right w:val="none" w:sz="0" w:space="0" w:color="auto"/>
          </w:divBdr>
        </w:div>
        <w:div w:id="1971983090">
          <w:marLeft w:val="0"/>
          <w:marRight w:val="0"/>
          <w:marTop w:val="0"/>
          <w:marBottom w:val="0"/>
          <w:divBdr>
            <w:top w:val="none" w:sz="0" w:space="0" w:color="auto"/>
            <w:left w:val="none" w:sz="0" w:space="0" w:color="auto"/>
            <w:bottom w:val="none" w:sz="0" w:space="0" w:color="auto"/>
            <w:right w:val="none" w:sz="0" w:space="0" w:color="auto"/>
          </w:divBdr>
        </w:div>
        <w:div w:id="1761297221">
          <w:marLeft w:val="0"/>
          <w:marRight w:val="0"/>
          <w:marTop w:val="0"/>
          <w:marBottom w:val="0"/>
          <w:divBdr>
            <w:top w:val="none" w:sz="0" w:space="0" w:color="auto"/>
            <w:left w:val="none" w:sz="0" w:space="0" w:color="auto"/>
            <w:bottom w:val="none" w:sz="0" w:space="0" w:color="auto"/>
            <w:right w:val="none" w:sz="0" w:space="0" w:color="auto"/>
          </w:divBdr>
        </w:div>
        <w:div w:id="1511680228">
          <w:marLeft w:val="0"/>
          <w:marRight w:val="0"/>
          <w:marTop w:val="0"/>
          <w:marBottom w:val="0"/>
          <w:divBdr>
            <w:top w:val="none" w:sz="0" w:space="0" w:color="auto"/>
            <w:left w:val="none" w:sz="0" w:space="0" w:color="auto"/>
            <w:bottom w:val="none" w:sz="0" w:space="0" w:color="auto"/>
            <w:right w:val="none" w:sz="0" w:space="0" w:color="auto"/>
          </w:divBdr>
        </w:div>
        <w:div w:id="257325180">
          <w:marLeft w:val="0"/>
          <w:marRight w:val="0"/>
          <w:marTop w:val="0"/>
          <w:marBottom w:val="0"/>
          <w:divBdr>
            <w:top w:val="none" w:sz="0" w:space="0" w:color="auto"/>
            <w:left w:val="none" w:sz="0" w:space="0" w:color="auto"/>
            <w:bottom w:val="none" w:sz="0" w:space="0" w:color="auto"/>
            <w:right w:val="none" w:sz="0" w:space="0" w:color="auto"/>
          </w:divBdr>
        </w:div>
        <w:div w:id="1687713151">
          <w:marLeft w:val="0"/>
          <w:marRight w:val="0"/>
          <w:marTop w:val="0"/>
          <w:marBottom w:val="0"/>
          <w:divBdr>
            <w:top w:val="none" w:sz="0" w:space="0" w:color="auto"/>
            <w:left w:val="none" w:sz="0" w:space="0" w:color="auto"/>
            <w:bottom w:val="none" w:sz="0" w:space="0" w:color="auto"/>
            <w:right w:val="none" w:sz="0" w:space="0" w:color="auto"/>
          </w:divBdr>
        </w:div>
        <w:div w:id="1014264291">
          <w:marLeft w:val="0"/>
          <w:marRight w:val="0"/>
          <w:marTop w:val="0"/>
          <w:marBottom w:val="0"/>
          <w:divBdr>
            <w:top w:val="none" w:sz="0" w:space="0" w:color="auto"/>
            <w:left w:val="none" w:sz="0" w:space="0" w:color="auto"/>
            <w:bottom w:val="none" w:sz="0" w:space="0" w:color="auto"/>
            <w:right w:val="none" w:sz="0" w:space="0" w:color="auto"/>
          </w:divBdr>
        </w:div>
        <w:div w:id="762652855">
          <w:marLeft w:val="0"/>
          <w:marRight w:val="0"/>
          <w:marTop w:val="0"/>
          <w:marBottom w:val="0"/>
          <w:divBdr>
            <w:top w:val="none" w:sz="0" w:space="0" w:color="auto"/>
            <w:left w:val="none" w:sz="0" w:space="0" w:color="auto"/>
            <w:bottom w:val="none" w:sz="0" w:space="0" w:color="auto"/>
            <w:right w:val="none" w:sz="0" w:space="0" w:color="auto"/>
          </w:divBdr>
        </w:div>
        <w:div w:id="445151154">
          <w:marLeft w:val="0"/>
          <w:marRight w:val="0"/>
          <w:marTop w:val="0"/>
          <w:marBottom w:val="0"/>
          <w:divBdr>
            <w:top w:val="none" w:sz="0" w:space="0" w:color="auto"/>
            <w:left w:val="none" w:sz="0" w:space="0" w:color="auto"/>
            <w:bottom w:val="none" w:sz="0" w:space="0" w:color="auto"/>
            <w:right w:val="none" w:sz="0" w:space="0" w:color="auto"/>
          </w:divBdr>
        </w:div>
        <w:div w:id="637220004">
          <w:marLeft w:val="0"/>
          <w:marRight w:val="0"/>
          <w:marTop w:val="0"/>
          <w:marBottom w:val="0"/>
          <w:divBdr>
            <w:top w:val="none" w:sz="0" w:space="0" w:color="auto"/>
            <w:left w:val="none" w:sz="0" w:space="0" w:color="auto"/>
            <w:bottom w:val="none" w:sz="0" w:space="0" w:color="auto"/>
            <w:right w:val="none" w:sz="0" w:space="0" w:color="auto"/>
          </w:divBdr>
        </w:div>
        <w:div w:id="112403817">
          <w:marLeft w:val="0"/>
          <w:marRight w:val="0"/>
          <w:marTop w:val="0"/>
          <w:marBottom w:val="0"/>
          <w:divBdr>
            <w:top w:val="none" w:sz="0" w:space="0" w:color="auto"/>
            <w:left w:val="none" w:sz="0" w:space="0" w:color="auto"/>
            <w:bottom w:val="none" w:sz="0" w:space="0" w:color="auto"/>
            <w:right w:val="none" w:sz="0" w:space="0" w:color="auto"/>
          </w:divBdr>
        </w:div>
      </w:divsChild>
    </w:div>
    <w:div w:id="1220166755">
      <w:bodyDiv w:val="1"/>
      <w:marLeft w:val="0"/>
      <w:marRight w:val="0"/>
      <w:marTop w:val="0"/>
      <w:marBottom w:val="0"/>
      <w:divBdr>
        <w:top w:val="none" w:sz="0" w:space="0" w:color="auto"/>
        <w:left w:val="none" w:sz="0" w:space="0" w:color="auto"/>
        <w:bottom w:val="none" w:sz="0" w:space="0" w:color="auto"/>
        <w:right w:val="none" w:sz="0" w:space="0" w:color="auto"/>
      </w:divBdr>
      <w:divsChild>
        <w:div w:id="1235776417">
          <w:marLeft w:val="0"/>
          <w:marRight w:val="0"/>
          <w:marTop w:val="0"/>
          <w:marBottom w:val="0"/>
          <w:divBdr>
            <w:top w:val="none" w:sz="0" w:space="0" w:color="auto"/>
            <w:left w:val="none" w:sz="0" w:space="0" w:color="auto"/>
            <w:bottom w:val="none" w:sz="0" w:space="0" w:color="auto"/>
            <w:right w:val="none" w:sz="0" w:space="0" w:color="auto"/>
          </w:divBdr>
        </w:div>
        <w:div w:id="396054218">
          <w:marLeft w:val="0"/>
          <w:marRight w:val="0"/>
          <w:marTop w:val="0"/>
          <w:marBottom w:val="0"/>
          <w:divBdr>
            <w:top w:val="none" w:sz="0" w:space="0" w:color="auto"/>
            <w:left w:val="none" w:sz="0" w:space="0" w:color="auto"/>
            <w:bottom w:val="none" w:sz="0" w:space="0" w:color="auto"/>
            <w:right w:val="none" w:sz="0" w:space="0" w:color="auto"/>
          </w:divBdr>
        </w:div>
        <w:div w:id="801339033">
          <w:marLeft w:val="0"/>
          <w:marRight w:val="0"/>
          <w:marTop w:val="0"/>
          <w:marBottom w:val="0"/>
          <w:divBdr>
            <w:top w:val="none" w:sz="0" w:space="0" w:color="auto"/>
            <w:left w:val="none" w:sz="0" w:space="0" w:color="auto"/>
            <w:bottom w:val="none" w:sz="0" w:space="0" w:color="auto"/>
            <w:right w:val="none" w:sz="0" w:space="0" w:color="auto"/>
          </w:divBdr>
        </w:div>
        <w:div w:id="2063671086">
          <w:marLeft w:val="0"/>
          <w:marRight w:val="0"/>
          <w:marTop w:val="0"/>
          <w:marBottom w:val="0"/>
          <w:divBdr>
            <w:top w:val="none" w:sz="0" w:space="0" w:color="auto"/>
            <w:left w:val="none" w:sz="0" w:space="0" w:color="auto"/>
            <w:bottom w:val="none" w:sz="0" w:space="0" w:color="auto"/>
            <w:right w:val="none" w:sz="0" w:space="0" w:color="auto"/>
          </w:divBdr>
        </w:div>
        <w:div w:id="1003122314">
          <w:marLeft w:val="0"/>
          <w:marRight w:val="0"/>
          <w:marTop w:val="0"/>
          <w:marBottom w:val="0"/>
          <w:divBdr>
            <w:top w:val="none" w:sz="0" w:space="0" w:color="auto"/>
            <w:left w:val="none" w:sz="0" w:space="0" w:color="auto"/>
            <w:bottom w:val="none" w:sz="0" w:space="0" w:color="auto"/>
            <w:right w:val="none" w:sz="0" w:space="0" w:color="auto"/>
          </w:divBdr>
        </w:div>
        <w:div w:id="1134058823">
          <w:marLeft w:val="0"/>
          <w:marRight w:val="0"/>
          <w:marTop w:val="0"/>
          <w:marBottom w:val="0"/>
          <w:divBdr>
            <w:top w:val="none" w:sz="0" w:space="0" w:color="auto"/>
            <w:left w:val="none" w:sz="0" w:space="0" w:color="auto"/>
            <w:bottom w:val="none" w:sz="0" w:space="0" w:color="auto"/>
            <w:right w:val="none" w:sz="0" w:space="0" w:color="auto"/>
          </w:divBdr>
        </w:div>
        <w:div w:id="192348546">
          <w:marLeft w:val="0"/>
          <w:marRight w:val="0"/>
          <w:marTop w:val="0"/>
          <w:marBottom w:val="0"/>
          <w:divBdr>
            <w:top w:val="none" w:sz="0" w:space="0" w:color="auto"/>
            <w:left w:val="none" w:sz="0" w:space="0" w:color="auto"/>
            <w:bottom w:val="none" w:sz="0" w:space="0" w:color="auto"/>
            <w:right w:val="none" w:sz="0" w:space="0" w:color="auto"/>
          </w:divBdr>
        </w:div>
        <w:div w:id="1721712017">
          <w:marLeft w:val="0"/>
          <w:marRight w:val="0"/>
          <w:marTop w:val="0"/>
          <w:marBottom w:val="0"/>
          <w:divBdr>
            <w:top w:val="none" w:sz="0" w:space="0" w:color="auto"/>
            <w:left w:val="none" w:sz="0" w:space="0" w:color="auto"/>
            <w:bottom w:val="none" w:sz="0" w:space="0" w:color="auto"/>
            <w:right w:val="none" w:sz="0" w:space="0" w:color="auto"/>
          </w:divBdr>
        </w:div>
        <w:div w:id="1836069107">
          <w:marLeft w:val="0"/>
          <w:marRight w:val="0"/>
          <w:marTop w:val="0"/>
          <w:marBottom w:val="0"/>
          <w:divBdr>
            <w:top w:val="none" w:sz="0" w:space="0" w:color="auto"/>
            <w:left w:val="none" w:sz="0" w:space="0" w:color="auto"/>
            <w:bottom w:val="none" w:sz="0" w:space="0" w:color="auto"/>
            <w:right w:val="none" w:sz="0" w:space="0" w:color="auto"/>
          </w:divBdr>
        </w:div>
        <w:div w:id="1819804146">
          <w:marLeft w:val="0"/>
          <w:marRight w:val="0"/>
          <w:marTop w:val="0"/>
          <w:marBottom w:val="0"/>
          <w:divBdr>
            <w:top w:val="none" w:sz="0" w:space="0" w:color="auto"/>
            <w:left w:val="none" w:sz="0" w:space="0" w:color="auto"/>
            <w:bottom w:val="none" w:sz="0" w:space="0" w:color="auto"/>
            <w:right w:val="none" w:sz="0" w:space="0" w:color="auto"/>
          </w:divBdr>
        </w:div>
        <w:div w:id="389619710">
          <w:marLeft w:val="0"/>
          <w:marRight w:val="0"/>
          <w:marTop w:val="0"/>
          <w:marBottom w:val="0"/>
          <w:divBdr>
            <w:top w:val="none" w:sz="0" w:space="0" w:color="auto"/>
            <w:left w:val="none" w:sz="0" w:space="0" w:color="auto"/>
            <w:bottom w:val="none" w:sz="0" w:space="0" w:color="auto"/>
            <w:right w:val="none" w:sz="0" w:space="0" w:color="auto"/>
          </w:divBdr>
        </w:div>
        <w:div w:id="1477406738">
          <w:marLeft w:val="0"/>
          <w:marRight w:val="0"/>
          <w:marTop w:val="0"/>
          <w:marBottom w:val="0"/>
          <w:divBdr>
            <w:top w:val="none" w:sz="0" w:space="0" w:color="auto"/>
            <w:left w:val="none" w:sz="0" w:space="0" w:color="auto"/>
            <w:bottom w:val="none" w:sz="0" w:space="0" w:color="auto"/>
            <w:right w:val="none" w:sz="0" w:space="0" w:color="auto"/>
          </w:divBdr>
        </w:div>
        <w:div w:id="172452536">
          <w:marLeft w:val="0"/>
          <w:marRight w:val="0"/>
          <w:marTop w:val="0"/>
          <w:marBottom w:val="0"/>
          <w:divBdr>
            <w:top w:val="none" w:sz="0" w:space="0" w:color="auto"/>
            <w:left w:val="none" w:sz="0" w:space="0" w:color="auto"/>
            <w:bottom w:val="none" w:sz="0" w:space="0" w:color="auto"/>
            <w:right w:val="none" w:sz="0" w:space="0" w:color="auto"/>
          </w:divBdr>
        </w:div>
        <w:div w:id="1293444519">
          <w:marLeft w:val="0"/>
          <w:marRight w:val="0"/>
          <w:marTop w:val="0"/>
          <w:marBottom w:val="0"/>
          <w:divBdr>
            <w:top w:val="none" w:sz="0" w:space="0" w:color="auto"/>
            <w:left w:val="none" w:sz="0" w:space="0" w:color="auto"/>
            <w:bottom w:val="none" w:sz="0" w:space="0" w:color="auto"/>
            <w:right w:val="none" w:sz="0" w:space="0" w:color="auto"/>
          </w:divBdr>
        </w:div>
        <w:div w:id="1621763675">
          <w:marLeft w:val="0"/>
          <w:marRight w:val="0"/>
          <w:marTop w:val="0"/>
          <w:marBottom w:val="0"/>
          <w:divBdr>
            <w:top w:val="none" w:sz="0" w:space="0" w:color="auto"/>
            <w:left w:val="none" w:sz="0" w:space="0" w:color="auto"/>
            <w:bottom w:val="none" w:sz="0" w:space="0" w:color="auto"/>
            <w:right w:val="none" w:sz="0" w:space="0" w:color="auto"/>
          </w:divBdr>
        </w:div>
        <w:div w:id="2000183765">
          <w:marLeft w:val="0"/>
          <w:marRight w:val="0"/>
          <w:marTop w:val="0"/>
          <w:marBottom w:val="0"/>
          <w:divBdr>
            <w:top w:val="none" w:sz="0" w:space="0" w:color="auto"/>
            <w:left w:val="none" w:sz="0" w:space="0" w:color="auto"/>
            <w:bottom w:val="none" w:sz="0" w:space="0" w:color="auto"/>
            <w:right w:val="none" w:sz="0" w:space="0" w:color="auto"/>
          </w:divBdr>
        </w:div>
        <w:div w:id="1186938399">
          <w:marLeft w:val="0"/>
          <w:marRight w:val="0"/>
          <w:marTop w:val="0"/>
          <w:marBottom w:val="0"/>
          <w:divBdr>
            <w:top w:val="none" w:sz="0" w:space="0" w:color="auto"/>
            <w:left w:val="none" w:sz="0" w:space="0" w:color="auto"/>
            <w:bottom w:val="none" w:sz="0" w:space="0" w:color="auto"/>
            <w:right w:val="none" w:sz="0" w:space="0" w:color="auto"/>
          </w:divBdr>
        </w:div>
        <w:div w:id="868958328">
          <w:marLeft w:val="0"/>
          <w:marRight w:val="0"/>
          <w:marTop w:val="0"/>
          <w:marBottom w:val="0"/>
          <w:divBdr>
            <w:top w:val="none" w:sz="0" w:space="0" w:color="auto"/>
            <w:left w:val="none" w:sz="0" w:space="0" w:color="auto"/>
            <w:bottom w:val="none" w:sz="0" w:space="0" w:color="auto"/>
            <w:right w:val="none" w:sz="0" w:space="0" w:color="auto"/>
          </w:divBdr>
        </w:div>
        <w:div w:id="1631784567">
          <w:marLeft w:val="0"/>
          <w:marRight w:val="0"/>
          <w:marTop w:val="0"/>
          <w:marBottom w:val="0"/>
          <w:divBdr>
            <w:top w:val="none" w:sz="0" w:space="0" w:color="auto"/>
            <w:left w:val="none" w:sz="0" w:space="0" w:color="auto"/>
            <w:bottom w:val="none" w:sz="0" w:space="0" w:color="auto"/>
            <w:right w:val="none" w:sz="0" w:space="0" w:color="auto"/>
          </w:divBdr>
        </w:div>
        <w:div w:id="1689522786">
          <w:marLeft w:val="0"/>
          <w:marRight w:val="0"/>
          <w:marTop w:val="0"/>
          <w:marBottom w:val="0"/>
          <w:divBdr>
            <w:top w:val="none" w:sz="0" w:space="0" w:color="auto"/>
            <w:left w:val="none" w:sz="0" w:space="0" w:color="auto"/>
            <w:bottom w:val="none" w:sz="0" w:space="0" w:color="auto"/>
            <w:right w:val="none" w:sz="0" w:space="0" w:color="auto"/>
          </w:divBdr>
        </w:div>
        <w:div w:id="1344012523">
          <w:marLeft w:val="0"/>
          <w:marRight w:val="0"/>
          <w:marTop w:val="0"/>
          <w:marBottom w:val="0"/>
          <w:divBdr>
            <w:top w:val="none" w:sz="0" w:space="0" w:color="auto"/>
            <w:left w:val="none" w:sz="0" w:space="0" w:color="auto"/>
            <w:bottom w:val="none" w:sz="0" w:space="0" w:color="auto"/>
            <w:right w:val="none" w:sz="0" w:space="0" w:color="auto"/>
          </w:divBdr>
        </w:div>
        <w:div w:id="1118569436">
          <w:marLeft w:val="0"/>
          <w:marRight w:val="0"/>
          <w:marTop w:val="0"/>
          <w:marBottom w:val="0"/>
          <w:divBdr>
            <w:top w:val="none" w:sz="0" w:space="0" w:color="auto"/>
            <w:left w:val="none" w:sz="0" w:space="0" w:color="auto"/>
            <w:bottom w:val="none" w:sz="0" w:space="0" w:color="auto"/>
            <w:right w:val="none" w:sz="0" w:space="0" w:color="auto"/>
          </w:divBdr>
        </w:div>
        <w:div w:id="711732087">
          <w:marLeft w:val="0"/>
          <w:marRight w:val="0"/>
          <w:marTop w:val="0"/>
          <w:marBottom w:val="0"/>
          <w:divBdr>
            <w:top w:val="none" w:sz="0" w:space="0" w:color="auto"/>
            <w:left w:val="none" w:sz="0" w:space="0" w:color="auto"/>
            <w:bottom w:val="none" w:sz="0" w:space="0" w:color="auto"/>
            <w:right w:val="none" w:sz="0" w:space="0" w:color="auto"/>
          </w:divBdr>
        </w:div>
        <w:div w:id="1982690479">
          <w:marLeft w:val="0"/>
          <w:marRight w:val="0"/>
          <w:marTop w:val="0"/>
          <w:marBottom w:val="0"/>
          <w:divBdr>
            <w:top w:val="none" w:sz="0" w:space="0" w:color="auto"/>
            <w:left w:val="none" w:sz="0" w:space="0" w:color="auto"/>
            <w:bottom w:val="none" w:sz="0" w:space="0" w:color="auto"/>
            <w:right w:val="none" w:sz="0" w:space="0" w:color="auto"/>
          </w:divBdr>
        </w:div>
        <w:div w:id="6565705">
          <w:marLeft w:val="0"/>
          <w:marRight w:val="0"/>
          <w:marTop w:val="0"/>
          <w:marBottom w:val="0"/>
          <w:divBdr>
            <w:top w:val="none" w:sz="0" w:space="0" w:color="auto"/>
            <w:left w:val="none" w:sz="0" w:space="0" w:color="auto"/>
            <w:bottom w:val="none" w:sz="0" w:space="0" w:color="auto"/>
            <w:right w:val="none" w:sz="0" w:space="0" w:color="auto"/>
          </w:divBdr>
        </w:div>
        <w:div w:id="679503769">
          <w:marLeft w:val="0"/>
          <w:marRight w:val="0"/>
          <w:marTop w:val="0"/>
          <w:marBottom w:val="0"/>
          <w:divBdr>
            <w:top w:val="none" w:sz="0" w:space="0" w:color="auto"/>
            <w:left w:val="none" w:sz="0" w:space="0" w:color="auto"/>
            <w:bottom w:val="none" w:sz="0" w:space="0" w:color="auto"/>
            <w:right w:val="none" w:sz="0" w:space="0" w:color="auto"/>
          </w:divBdr>
        </w:div>
        <w:div w:id="2147164131">
          <w:marLeft w:val="0"/>
          <w:marRight w:val="0"/>
          <w:marTop w:val="0"/>
          <w:marBottom w:val="0"/>
          <w:divBdr>
            <w:top w:val="none" w:sz="0" w:space="0" w:color="auto"/>
            <w:left w:val="none" w:sz="0" w:space="0" w:color="auto"/>
            <w:bottom w:val="none" w:sz="0" w:space="0" w:color="auto"/>
            <w:right w:val="none" w:sz="0" w:space="0" w:color="auto"/>
          </w:divBdr>
        </w:div>
        <w:div w:id="1349020032">
          <w:marLeft w:val="0"/>
          <w:marRight w:val="0"/>
          <w:marTop w:val="0"/>
          <w:marBottom w:val="0"/>
          <w:divBdr>
            <w:top w:val="none" w:sz="0" w:space="0" w:color="auto"/>
            <w:left w:val="none" w:sz="0" w:space="0" w:color="auto"/>
            <w:bottom w:val="none" w:sz="0" w:space="0" w:color="auto"/>
            <w:right w:val="none" w:sz="0" w:space="0" w:color="auto"/>
          </w:divBdr>
        </w:div>
        <w:div w:id="1853031099">
          <w:marLeft w:val="0"/>
          <w:marRight w:val="0"/>
          <w:marTop w:val="0"/>
          <w:marBottom w:val="0"/>
          <w:divBdr>
            <w:top w:val="none" w:sz="0" w:space="0" w:color="auto"/>
            <w:left w:val="none" w:sz="0" w:space="0" w:color="auto"/>
            <w:bottom w:val="none" w:sz="0" w:space="0" w:color="auto"/>
            <w:right w:val="none" w:sz="0" w:space="0" w:color="auto"/>
          </w:divBdr>
        </w:div>
        <w:div w:id="1084760452">
          <w:marLeft w:val="0"/>
          <w:marRight w:val="0"/>
          <w:marTop w:val="0"/>
          <w:marBottom w:val="0"/>
          <w:divBdr>
            <w:top w:val="none" w:sz="0" w:space="0" w:color="auto"/>
            <w:left w:val="none" w:sz="0" w:space="0" w:color="auto"/>
            <w:bottom w:val="none" w:sz="0" w:space="0" w:color="auto"/>
            <w:right w:val="none" w:sz="0" w:space="0" w:color="auto"/>
          </w:divBdr>
        </w:div>
        <w:div w:id="1402825919">
          <w:marLeft w:val="0"/>
          <w:marRight w:val="0"/>
          <w:marTop w:val="0"/>
          <w:marBottom w:val="0"/>
          <w:divBdr>
            <w:top w:val="none" w:sz="0" w:space="0" w:color="auto"/>
            <w:left w:val="none" w:sz="0" w:space="0" w:color="auto"/>
            <w:bottom w:val="none" w:sz="0" w:space="0" w:color="auto"/>
            <w:right w:val="none" w:sz="0" w:space="0" w:color="auto"/>
          </w:divBdr>
        </w:div>
        <w:div w:id="2141872508">
          <w:marLeft w:val="0"/>
          <w:marRight w:val="0"/>
          <w:marTop w:val="0"/>
          <w:marBottom w:val="0"/>
          <w:divBdr>
            <w:top w:val="none" w:sz="0" w:space="0" w:color="auto"/>
            <w:left w:val="none" w:sz="0" w:space="0" w:color="auto"/>
            <w:bottom w:val="none" w:sz="0" w:space="0" w:color="auto"/>
            <w:right w:val="none" w:sz="0" w:space="0" w:color="auto"/>
          </w:divBdr>
        </w:div>
        <w:div w:id="1870491869">
          <w:marLeft w:val="0"/>
          <w:marRight w:val="0"/>
          <w:marTop w:val="0"/>
          <w:marBottom w:val="0"/>
          <w:divBdr>
            <w:top w:val="none" w:sz="0" w:space="0" w:color="auto"/>
            <w:left w:val="none" w:sz="0" w:space="0" w:color="auto"/>
            <w:bottom w:val="none" w:sz="0" w:space="0" w:color="auto"/>
            <w:right w:val="none" w:sz="0" w:space="0" w:color="auto"/>
          </w:divBdr>
        </w:div>
        <w:div w:id="278037">
          <w:marLeft w:val="0"/>
          <w:marRight w:val="0"/>
          <w:marTop w:val="0"/>
          <w:marBottom w:val="0"/>
          <w:divBdr>
            <w:top w:val="none" w:sz="0" w:space="0" w:color="auto"/>
            <w:left w:val="none" w:sz="0" w:space="0" w:color="auto"/>
            <w:bottom w:val="none" w:sz="0" w:space="0" w:color="auto"/>
            <w:right w:val="none" w:sz="0" w:space="0" w:color="auto"/>
          </w:divBdr>
        </w:div>
      </w:divsChild>
    </w:div>
    <w:div w:id="1227691330">
      <w:bodyDiv w:val="1"/>
      <w:marLeft w:val="0"/>
      <w:marRight w:val="0"/>
      <w:marTop w:val="0"/>
      <w:marBottom w:val="0"/>
      <w:divBdr>
        <w:top w:val="none" w:sz="0" w:space="0" w:color="auto"/>
        <w:left w:val="none" w:sz="0" w:space="0" w:color="auto"/>
        <w:bottom w:val="none" w:sz="0" w:space="0" w:color="auto"/>
        <w:right w:val="none" w:sz="0" w:space="0" w:color="auto"/>
      </w:divBdr>
      <w:divsChild>
        <w:div w:id="1752387746">
          <w:marLeft w:val="0"/>
          <w:marRight w:val="0"/>
          <w:marTop w:val="0"/>
          <w:marBottom w:val="0"/>
          <w:divBdr>
            <w:top w:val="none" w:sz="0" w:space="0" w:color="auto"/>
            <w:left w:val="none" w:sz="0" w:space="0" w:color="auto"/>
            <w:bottom w:val="none" w:sz="0" w:space="0" w:color="auto"/>
            <w:right w:val="none" w:sz="0" w:space="0" w:color="auto"/>
          </w:divBdr>
        </w:div>
        <w:div w:id="1762488070">
          <w:marLeft w:val="0"/>
          <w:marRight w:val="0"/>
          <w:marTop w:val="0"/>
          <w:marBottom w:val="0"/>
          <w:divBdr>
            <w:top w:val="none" w:sz="0" w:space="0" w:color="auto"/>
            <w:left w:val="none" w:sz="0" w:space="0" w:color="auto"/>
            <w:bottom w:val="none" w:sz="0" w:space="0" w:color="auto"/>
            <w:right w:val="none" w:sz="0" w:space="0" w:color="auto"/>
          </w:divBdr>
        </w:div>
        <w:div w:id="1820150977">
          <w:marLeft w:val="0"/>
          <w:marRight w:val="0"/>
          <w:marTop w:val="0"/>
          <w:marBottom w:val="0"/>
          <w:divBdr>
            <w:top w:val="none" w:sz="0" w:space="0" w:color="auto"/>
            <w:left w:val="none" w:sz="0" w:space="0" w:color="auto"/>
            <w:bottom w:val="none" w:sz="0" w:space="0" w:color="auto"/>
            <w:right w:val="none" w:sz="0" w:space="0" w:color="auto"/>
          </w:divBdr>
        </w:div>
        <w:div w:id="547650714">
          <w:marLeft w:val="0"/>
          <w:marRight w:val="0"/>
          <w:marTop w:val="0"/>
          <w:marBottom w:val="0"/>
          <w:divBdr>
            <w:top w:val="none" w:sz="0" w:space="0" w:color="auto"/>
            <w:left w:val="none" w:sz="0" w:space="0" w:color="auto"/>
            <w:bottom w:val="none" w:sz="0" w:space="0" w:color="auto"/>
            <w:right w:val="none" w:sz="0" w:space="0" w:color="auto"/>
          </w:divBdr>
        </w:div>
        <w:div w:id="1335646163">
          <w:marLeft w:val="0"/>
          <w:marRight w:val="0"/>
          <w:marTop w:val="0"/>
          <w:marBottom w:val="0"/>
          <w:divBdr>
            <w:top w:val="none" w:sz="0" w:space="0" w:color="auto"/>
            <w:left w:val="none" w:sz="0" w:space="0" w:color="auto"/>
            <w:bottom w:val="none" w:sz="0" w:space="0" w:color="auto"/>
            <w:right w:val="none" w:sz="0" w:space="0" w:color="auto"/>
          </w:divBdr>
        </w:div>
        <w:div w:id="1702049113">
          <w:marLeft w:val="0"/>
          <w:marRight w:val="0"/>
          <w:marTop w:val="0"/>
          <w:marBottom w:val="0"/>
          <w:divBdr>
            <w:top w:val="none" w:sz="0" w:space="0" w:color="auto"/>
            <w:left w:val="none" w:sz="0" w:space="0" w:color="auto"/>
            <w:bottom w:val="none" w:sz="0" w:space="0" w:color="auto"/>
            <w:right w:val="none" w:sz="0" w:space="0" w:color="auto"/>
          </w:divBdr>
        </w:div>
        <w:div w:id="908275265">
          <w:marLeft w:val="0"/>
          <w:marRight w:val="0"/>
          <w:marTop w:val="0"/>
          <w:marBottom w:val="0"/>
          <w:divBdr>
            <w:top w:val="none" w:sz="0" w:space="0" w:color="auto"/>
            <w:left w:val="none" w:sz="0" w:space="0" w:color="auto"/>
            <w:bottom w:val="none" w:sz="0" w:space="0" w:color="auto"/>
            <w:right w:val="none" w:sz="0" w:space="0" w:color="auto"/>
          </w:divBdr>
        </w:div>
        <w:div w:id="313528184">
          <w:marLeft w:val="0"/>
          <w:marRight w:val="0"/>
          <w:marTop w:val="0"/>
          <w:marBottom w:val="0"/>
          <w:divBdr>
            <w:top w:val="none" w:sz="0" w:space="0" w:color="auto"/>
            <w:left w:val="none" w:sz="0" w:space="0" w:color="auto"/>
            <w:bottom w:val="none" w:sz="0" w:space="0" w:color="auto"/>
            <w:right w:val="none" w:sz="0" w:space="0" w:color="auto"/>
          </w:divBdr>
        </w:div>
        <w:div w:id="2142651885">
          <w:marLeft w:val="0"/>
          <w:marRight w:val="0"/>
          <w:marTop w:val="0"/>
          <w:marBottom w:val="0"/>
          <w:divBdr>
            <w:top w:val="none" w:sz="0" w:space="0" w:color="auto"/>
            <w:left w:val="none" w:sz="0" w:space="0" w:color="auto"/>
            <w:bottom w:val="none" w:sz="0" w:space="0" w:color="auto"/>
            <w:right w:val="none" w:sz="0" w:space="0" w:color="auto"/>
          </w:divBdr>
        </w:div>
        <w:div w:id="798450032">
          <w:marLeft w:val="0"/>
          <w:marRight w:val="0"/>
          <w:marTop w:val="0"/>
          <w:marBottom w:val="0"/>
          <w:divBdr>
            <w:top w:val="none" w:sz="0" w:space="0" w:color="auto"/>
            <w:left w:val="none" w:sz="0" w:space="0" w:color="auto"/>
            <w:bottom w:val="none" w:sz="0" w:space="0" w:color="auto"/>
            <w:right w:val="none" w:sz="0" w:space="0" w:color="auto"/>
          </w:divBdr>
        </w:div>
        <w:div w:id="772171746">
          <w:marLeft w:val="0"/>
          <w:marRight w:val="0"/>
          <w:marTop w:val="0"/>
          <w:marBottom w:val="0"/>
          <w:divBdr>
            <w:top w:val="none" w:sz="0" w:space="0" w:color="auto"/>
            <w:left w:val="none" w:sz="0" w:space="0" w:color="auto"/>
            <w:bottom w:val="none" w:sz="0" w:space="0" w:color="auto"/>
            <w:right w:val="none" w:sz="0" w:space="0" w:color="auto"/>
          </w:divBdr>
        </w:div>
        <w:div w:id="1560507736">
          <w:marLeft w:val="0"/>
          <w:marRight w:val="0"/>
          <w:marTop w:val="0"/>
          <w:marBottom w:val="0"/>
          <w:divBdr>
            <w:top w:val="none" w:sz="0" w:space="0" w:color="auto"/>
            <w:left w:val="none" w:sz="0" w:space="0" w:color="auto"/>
            <w:bottom w:val="none" w:sz="0" w:space="0" w:color="auto"/>
            <w:right w:val="none" w:sz="0" w:space="0" w:color="auto"/>
          </w:divBdr>
        </w:div>
        <w:div w:id="1676567423">
          <w:marLeft w:val="0"/>
          <w:marRight w:val="0"/>
          <w:marTop w:val="0"/>
          <w:marBottom w:val="0"/>
          <w:divBdr>
            <w:top w:val="none" w:sz="0" w:space="0" w:color="auto"/>
            <w:left w:val="none" w:sz="0" w:space="0" w:color="auto"/>
            <w:bottom w:val="none" w:sz="0" w:space="0" w:color="auto"/>
            <w:right w:val="none" w:sz="0" w:space="0" w:color="auto"/>
          </w:divBdr>
        </w:div>
        <w:div w:id="466316568">
          <w:marLeft w:val="0"/>
          <w:marRight w:val="0"/>
          <w:marTop w:val="0"/>
          <w:marBottom w:val="0"/>
          <w:divBdr>
            <w:top w:val="none" w:sz="0" w:space="0" w:color="auto"/>
            <w:left w:val="none" w:sz="0" w:space="0" w:color="auto"/>
            <w:bottom w:val="none" w:sz="0" w:space="0" w:color="auto"/>
            <w:right w:val="none" w:sz="0" w:space="0" w:color="auto"/>
          </w:divBdr>
        </w:div>
        <w:div w:id="1484589051">
          <w:marLeft w:val="0"/>
          <w:marRight w:val="0"/>
          <w:marTop w:val="0"/>
          <w:marBottom w:val="0"/>
          <w:divBdr>
            <w:top w:val="none" w:sz="0" w:space="0" w:color="auto"/>
            <w:left w:val="none" w:sz="0" w:space="0" w:color="auto"/>
            <w:bottom w:val="none" w:sz="0" w:space="0" w:color="auto"/>
            <w:right w:val="none" w:sz="0" w:space="0" w:color="auto"/>
          </w:divBdr>
        </w:div>
        <w:div w:id="1072629673">
          <w:marLeft w:val="0"/>
          <w:marRight w:val="0"/>
          <w:marTop w:val="0"/>
          <w:marBottom w:val="0"/>
          <w:divBdr>
            <w:top w:val="none" w:sz="0" w:space="0" w:color="auto"/>
            <w:left w:val="none" w:sz="0" w:space="0" w:color="auto"/>
            <w:bottom w:val="none" w:sz="0" w:space="0" w:color="auto"/>
            <w:right w:val="none" w:sz="0" w:space="0" w:color="auto"/>
          </w:divBdr>
        </w:div>
        <w:div w:id="1489901999">
          <w:marLeft w:val="0"/>
          <w:marRight w:val="0"/>
          <w:marTop w:val="0"/>
          <w:marBottom w:val="0"/>
          <w:divBdr>
            <w:top w:val="none" w:sz="0" w:space="0" w:color="auto"/>
            <w:left w:val="none" w:sz="0" w:space="0" w:color="auto"/>
            <w:bottom w:val="none" w:sz="0" w:space="0" w:color="auto"/>
            <w:right w:val="none" w:sz="0" w:space="0" w:color="auto"/>
          </w:divBdr>
        </w:div>
        <w:div w:id="1523785483">
          <w:marLeft w:val="0"/>
          <w:marRight w:val="0"/>
          <w:marTop w:val="0"/>
          <w:marBottom w:val="0"/>
          <w:divBdr>
            <w:top w:val="none" w:sz="0" w:space="0" w:color="auto"/>
            <w:left w:val="none" w:sz="0" w:space="0" w:color="auto"/>
            <w:bottom w:val="none" w:sz="0" w:space="0" w:color="auto"/>
            <w:right w:val="none" w:sz="0" w:space="0" w:color="auto"/>
          </w:divBdr>
        </w:div>
        <w:div w:id="212234995">
          <w:marLeft w:val="0"/>
          <w:marRight w:val="0"/>
          <w:marTop w:val="0"/>
          <w:marBottom w:val="0"/>
          <w:divBdr>
            <w:top w:val="none" w:sz="0" w:space="0" w:color="auto"/>
            <w:left w:val="none" w:sz="0" w:space="0" w:color="auto"/>
            <w:bottom w:val="none" w:sz="0" w:space="0" w:color="auto"/>
            <w:right w:val="none" w:sz="0" w:space="0" w:color="auto"/>
          </w:divBdr>
        </w:div>
        <w:div w:id="109470474">
          <w:marLeft w:val="0"/>
          <w:marRight w:val="0"/>
          <w:marTop w:val="0"/>
          <w:marBottom w:val="0"/>
          <w:divBdr>
            <w:top w:val="none" w:sz="0" w:space="0" w:color="auto"/>
            <w:left w:val="none" w:sz="0" w:space="0" w:color="auto"/>
            <w:bottom w:val="none" w:sz="0" w:space="0" w:color="auto"/>
            <w:right w:val="none" w:sz="0" w:space="0" w:color="auto"/>
          </w:divBdr>
        </w:div>
        <w:div w:id="322048056">
          <w:marLeft w:val="0"/>
          <w:marRight w:val="0"/>
          <w:marTop w:val="0"/>
          <w:marBottom w:val="0"/>
          <w:divBdr>
            <w:top w:val="none" w:sz="0" w:space="0" w:color="auto"/>
            <w:left w:val="none" w:sz="0" w:space="0" w:color="auto"/>
            <w:bottom w:val="none" w:sz="0" w:space="0" w:color="auto"/>
            <w:right w:val="none" w:sz="0" w:space="0" w:color="auto"/>
          </w:divBdr>
        </w:div>
        <w:div w:id="1369067569">
          <w:marLeft w:val="0"/>
          <w:marRight w:val="0"/>
          <w:marTop w:val="0"/>
          <w:marBottom w:val="0"/>
          <w:divBdr>
            <w:top w:val="none" w:sz="0" w:space="0" w:color="auto"/>
            <w:left w:val="none" w:sz="0" w:space="0" w:color="auto"/>
            <w:bottom w:val="none" w:sz="0" w:space="0" w:color="auto"/>
            <w:right w:val="none" w:sz="0" w:space="0" w:color="auto"/>
          </w:divBdr>
        </w:div>
        <w:div w:id="17053131">
          <w:marLeft w:val="0"/>
          <w:marRight w:val="0"/>
          <w:marTop w:val="0"/>
          <w:marBottom w:val="0"/>
          <w:divBdr>
            <w:top w:val="none" w:sz="0" w:space="0" w:color="auto"/>
            <w:left w:val="none" w:sz="0" w:space="0" w:color="auto"/>
            <w:bottom w:val="none" w:sz="0" w:space="0" w:color="auto"/>
            <w:right w:val="none" w:sz="0" w:space="0" w:color="auto"/>
          </w:divBdr>
        </w:div>
        <w:div w:id="1090587487">
          <w:marLeft w:val="0"/>
          <w:marRight w:val="0"/>
          <w:marTop w:val="0"/>
          <w:marBottom w:val="0"/>
          <w:divBdr>
            <w:top w:val="none" w:sz="0" w:space="0" w:color="auto"/>
            <w:left w:val="none" w:sz="0" w:space="0" w:color="auto"/>
            <w:bottom w:val="none" w:sz="0" w:space="0" w:color="auto"/>
            <w:right w:val="none" w:sz="0" w:space="0" w:color="auto"/>
          </w:divBdr>
        </w:div>
        <w:div w:id="1140658046">
          <w:marLeft w:val="0"/>
          <w:marRight w:val="0"/>
          <w:marTop w:val="0"/>
          <w:marBottom w:val="0"/>
          <w:divBdr>
            <w:top w:val="none" w:sz="0" w:space="0" w:color="auto"/>
            <w:left w:val="none" w:sz="0" w:space="0" w:color="auto"/>
            <w:bottom w:val="none" w:sz="0" w:space="0" w:color="auto"/>
            <w:right w:val="none" w:sz="0" w:space="0" w:color="auto"/>
          </w:divBdr>
        </w:div>
        <w:div w:id="1813061557">
          <w:marLeft w:val="0"/>
          <w:marRight w:val="0"/>
          <w:marTop w:val="0"/>
          <w:marBottom w:val="0"/>
          <w:divBdr>
            <w:top w:val="none" w:sz="0" w:space="0" w:color="auto"/>
            <w:left w:val="none" w:sz="0" w:space="0" w:color="auto"/>
            <w:bottom w:val="none" w:sz="0" w:space="0" w:color="auto"/>
            <w:right w:val="none" w:sz="0" w:space="0" w:color="auto"/>
          </w:divBdr>
        </w:div>
        <w:div w:id="1820539161">
          <w:marLeft w:val="0"/>
          <w:marRight w:val="0"/>
          <w:marTop w:val="0"/>
          <w:marBottom w:val="0"/>
          <w:divBdr>
            <w:top w:val="none" w:sz="0" w:space="0" w:color="auto"/>
            <w:left w:val="none" w:sz="0" w:space="0" w:color="auto"/>
            <w:bottom w:val="none" w:sz="0" w:space="0" w:color="auto"/>
            <w:right w:val="none" w:sz="0" w:space="0" w:color="auto"/>
          </w:divBdr>
        </w:div>
        <w:div w:id="57091578">
          <w:marLeft w:val="0"/>
          <w:marRight w:val="0"/>
          <w:marTop w:val="0"/>
          <w:marBottom w:val="0"/>
          <w:divBdr>
            <w:top w:val="none" w:sz="0" w:space="0" w:color="auto"/>
            <w:left w:val="none" w:sz="0" w:space="0" w:color="auto"/>
            <w:bottom w:val="none" w:sz="0" w:space="0" w:color="auto"/>
            <w:right w:val="none" w:sz="0" w:space="0" w:color="auto"/>
          </w:divBdr>
        </w:div>
        <w:div w:id="95759089">
          <w:marLeft w:val="0"/>
          <w:marRight w:val="0"/>
          <w:marTop w:val="0"/>
          <w:marBottom w:val="0"/>
          <w:divBdr>
            <w:top w:val="none" w:sz="0" w:space="0" w:color="auto"/>
            <w:left w:val="none" w:sz="0" w:space="0" w:color="auto"/>
            <w:bottom w:val="none" w:sz="0" w:space="0" w:color="auto"/>
            <w:right w:val="none" w:sz="0" w:space="0" w:color="auto"/>
          </w:divBdr>
        </w:div>
        <w:div w:id="1663897355">
          <w:marLeft w:val="0"/>
          <w:marRight w:val="0"/>
          <w:marTop w:val="0"/>
          <w:marBottom w:val="0"/>
          <w:divBdr>
            <w:top w:val="none" w:sz="0" w:space="0" w:color="auto"/>
            <w:left w:val="none" w:sz="0" w:space="0" w:color="auto"/>
            <w:bottom w:val="none" w:sz="0" w:space="0" w:color="auto"/>
            <w:right w:val="none" w:sz="0" w:space="0" w:color="auto"/>
          </w:divBdr>
        </w:div>
        <w:div w:id="608246072">
          <w:marLeft w:val="0"/>
          <w:marRight w:val="0"/>
          <w:marTop w:val="0"/>
          <w:marBottom w:val="0"/>
          <w:divBdr>
            <w:top w:val="none" w:sz="0" w:space="0" w:color="auto"/>
            <w:left w:val="none" w:sz="0" w:space="0" w:color="auto"/>
            <w:bottom w:val="none" w:sz="0" w:space="0" w:color="auto"/>
            <w:right w:val="none" w:sz="0" w:space="0" w:color="auto"/>
          </w:divBdr>
        </w:div>
        <w:div w:id="57359566">
          <w:marLeft w:val="0"/>
          <w:marRight w:val="0"/>
          <w:marTop w:val="0"/>
          <w:marBottom w:val="0"/>
          <w:divBdr>
            <w:top w:val="none" w:sz="0" w:space="0" w:color="auto"/>
            <w:left w:val="none" w:sz="0" w:space="0" w:color="auto"/>
            <w:bottom w:val="none" w:sz="0" w:space="0" w:color="auto"/>
            <w:right w:val="none" w:sz="0" w:space="0" w:color="auto"/>
          </w:divBdr>
        </w:div>
        <w:div w:id="1303584500">
          <w:marLeft w:val="0"/>
          <w:marRight w:val="0"/>
          <w:marTop w:val="0"/>
          <w:marBottom w:val="0"/>
          <w:divBdr>
            <w:top w:val="none" w:sz="0" w:space="0" w:color="auto"/>
            <w:left w:val="none" w:sz="0" w:space="0" w:color="auto"/>
            <w:bottom w:val="none" w:sz="0" w:space="0" w:color="auto"/>
            <w:right w:val="none" w:sz="0" w:space="0" w:color="auto"/>
          </w:divBdr>
        </w:div>
        <w:div w:id="2031367187">
          <w:marLeft w:val="0"/>
          <w:marRight w:val="0"/>
          <w:marTop w:val="0"/>
          <w:marBottom w:val="0"/>
          <w:divBdr>
            <w:top w:val="none" w:sz="0" w:space="0" w:color="auto"/>
            <w:left w:val="none" w:sz="0" w:space="0" w:color="auto"/>
            <w:bottom w:val="none" w:sz="0" w:space="0" w:color="auto"/>
            <w:right w:val="none" w:sz="0" w:space="0" w:color="auto"/>
          </w:divBdr>
        </w:div>
        <w:div w:id="1125268006">
          <w:marLeft w:val="0"/>
          <w:marRight w:val="0"/>
          <w:marTop w:val="0"/>
          <w:marBottom w:val="0"/>
          <w:divBdr>
            <w:top w:val="none" w:sz="0" w:space="0" w:color="auto"/>
            <w:left w:val="none" w:sz="0" w:space="0" w:color="auto"/>
            <w:bottom w:val="none" w:sz="0" w:space="0" w:color="auto"/>
            <w:right w:val="none" w:sz="0" w:space="0" w:color="auto"/>
          </w:divBdr>
        </w:div>
        <w:div w:id="1793359529">
          <w:marLeft w:val="0"/>
          <w:marRight w:val="0"/>
          <w:marTop w:val="0"/>
          <w:marBottom w:val="0"/>
          <w:divBdr>
            <w:top w:val="none" w:sz="0" w:space="0" w:color="auto"/>
            <w:left w:val="none" w:sz="0" w:space="0" w:color="auto"/>
            <w:bottom w:val="none" w:sz="0" w:space="0" w:color="auto"/>
            <w:right w:val="none" w:sz="0" w:space="0" w:color="auto"/>
          </w:divBdr>
        </w:div>
        <w:div w:id="1270237620">
          <w:marLeft w:val="0"/>
          <w:marRight w:val="0"/>
          <w:marTop w:val="0"/>
          <w:marBottom w:val="0"/>
          <w:divBdr>
            <w:top w:val="none" w:sz="0" w:space="0" w:color="auto"/>
            <w:left w:val="none" w:sz="0" w:space="0" w:color="auto"/>
            <w:bottom w:val="none" w:sz="0" w:space="0" w:color="auto"/>
            <w:right w:val="none" w:sz="0" w:space="0" w:color="auto"/>
          </w:divBdr>
        </w:div>
        <w:div w:id="244271353">
          <w:marLeft w:val="0"/>
          <w:marRight w:val="0"/>
          <w:marTop w:val="0"/>
          <w:marBottom w:val="0"/>
          <w:divBdr>
            <w:top w:val="none" w:sz="0" w:space="0" w:color="auto"/>
            <w:left w:val="none" w:sz="0" w:space="0" w:color="auto"/>
            <w:bottom w:val="none" w:sz="0" w:space="0" w:color="auto"/>
            <w:right w:val="none" w:sz="0" w:space="0" w:color="auto"/>
          </w:divBdr>
        </w:div>
        <w:div w:id="631256392">
          <w:marLeft w:val="0"/>
          <w:marRight w:val="0"/>
          <w:marTop w:val="0"/>
          <w:marBottom w:val="0"/>
          <w:divBdr>
            <w:top w:val="none" w:sz="0" w:space="0" w:color="auto"/>
            <w:left w:val="none" w:sz="0" w:space="0" w:color="auto"/>
            <w:bottom w:val="none" w:sz="0" w:space="0" w:color="auto"/>
            <w:right w:val="none" w:sz="0" w:space="0" w:color="auto"/>
          </w:divBdr>
        </w:div>
        <w:div w:id="771164784">
          <w:marLeft w:val="0"/>
          <w:marRight w:val="0"/>
          <w:marTop w:val="0"/>
          <w:marBottom w:val="0"/>
          <w:divBdr>
            <w:top w:val="none" w:sz="0" w:space="0" w:color="auto"/>
            <w:left w:val="none" w:sz="0" w:space="0" w:color="auto"/>
            <w:bottom w:val="none" w:sz="0" w:space="0" w:color="auto"/>
            <w:right w:val="none" w:sz="0" w:space="0" w:color="auto"/>
          </w:divBdr>
        </w:div>
        <w:div w:id="1968125393">
          <w:marLeft w:val="0"/>
          <w:marRight w:val="0"/>
          <w:marTop w:val="0"/>
          <w:marBottom w:val="0"/>
          <w:divBdr>
            <w:top w:val="none" w:sz="0" w:space="0" w:color="auto"/>
            <w:left w:val="none" w:sz="0" w:space="0" w:color="auto"/>
            <w:bottom w:val="none" w:sz="0" w:space="0" w:color="auto"/>
            <w:right w:val="none" w:sz="0" w:space="0" w:color="auto"/>
          </w:divBdr>
        </w:div>
        <w:div w:id="453981940">
          <w:marLeft w:val="0"/>
          <w:marRight w:val="0"/>
          <w:marTop w:val="0"/>
          <w:marBottom w:val="0"/>
          <w:divBdr>
            <w:top w:val="none" w:sz="0" w:space="0" w:color="auto"/>
            <w:left w:val="none" w:sz="0" w:space="0" w:color="auto"/>
            <w:bottom w:val="none" w:sz="0" w:space="0" w:color="auto"/>
            <w:right w:val="none" w:sz="0" w:space="0" w:color="auto"/>
          </w:divBdr>
        </w:div>
        <w:div w:id="1238203197">
          <w:marLeft w:val="0"/>
          <w:marRight w:val="0"/>
          <w:marTop w:val="0"/>
          <w:marBottom w:val="0"/>
          <w:divBdr>
            <w:top w:val="none" w:sz="0" w:space="0" w:color="auto"/>
            <w:left w:val="none" w:sz="0" w:space="0" w:color="auto"/>
            <w:bottom w:val="none" w:sz="0" w:space="0" w:color="auto"/>
            <w:right w:val="none" w:sz="0" w:space="0" w:color="auto"/>
          </w:divBdr>
        </w:div>
        <w:div w:id="6057497">
          <w:marLeft w:val="0"/>
          <w:marRight w:val="0"/>
          <w:marTop w:val="0"/>
          <w:marBottom w:val="0"/>
          <w:divBdr>
            <w:top w:val="none" w:sz="0" w:space="0" w:color="auto"/>
            <w:left w:val="none" w:sz="0" w:space="0" w:color="auto"/>
            <w:bottom w:val="none" w:sz="0" w:space="0" w:color="auto"/>
            <w:right w:val="none" w:sz="0" w:space="0" w:color="auto"/>
          </w:divBdr>
        </w:div>
        <w:div w:id="1798570012">
          <w:marLeft w:val="0"/>
          <w:marRight w:val="0"/>
          <w:marTop w:val="0"/>
          <w:marBottom w:val="0"/>
          <w:divBdr>
            <w:top w:val="none" w:sz="0" w:space="0" w:color="auto"/>
            <w:left w:val="none" w:sz="0" w:space="0" w:color="auto"/>
            <w:bottom w:val="none" w:sz="0" w:space="0" w:color="auto"/>
            <w:right w:val="none" w:sz="0" w:space="0" w:color="auto"/>
          </w:divBdr>
        </w:div>
        <w:div w:id="963846889">
          <w:marLeft w:val="0"/>
          <w:marRight w:val="0"/>
          <w:marTop w:val="0"/>
          <w:marBottom w:val="0"/>
          <w:divBdr>
            <w:top w:val="none" w:sz="0" w:space="0" w:color="auto"/>
            <w:left w:val="none" w:sz="0" w:space="0" w:color="auto"/>
            <w:bottom w:val="none" w:sz="0" w:space="0" w:color="auto"/>
            <w:right w:val="none" w:sz="0" w:space="0" w:color="auto"/>
          </w:divBdr>
        </w:div>
        <w:div w:id="1484927781">
          <w:marLeft w:val="0"/>
          <w:marRight w:val="0"/>
          <w:marTop w:val="0"/>
          <w:marBottom w:val="0"/>
          <w:divBdr>
            <w:top w:val="none" w:sz="0" w:space="0" w:color="auto"/>
            <w:left w:val="none" w:sz="0" w:space="0" w:color="auto"/>
            <w:bottom w:val="none" w:sz="0" w:space="0" w:color="auto"/>
            <w:right w:val="none" w:sz="0" w:space="0" w:color="auto"/>
          </w:divBdr>
        </w:div>
        <w:div w:id="625235515">
          <w:marLeft w:val="0"/>
          <w:marRight w:val="0"/>
          <w:marTop w:val="0"/>
          <w:marBottom w:val="0"/>
          <w:divBdr>
            <w:top w:val="none" w:sz="0" w:space="0" w:color="auto"/>
            <w:left w:val="none" w:sz="0" w:space="0" w:color="auto"/>
            <w:bottom w:val="none" w:sz="0" w:space="0" w:color="auto"/>
            <w:right w:val="none" w:sz="0" w:space="0" w:color="auto"/>
          </w:divBdr>
        </w:div>
        <w:div w:id="918173181">
          <w:marLeft w:val="0"/>
          <w:marRight w:val="0"/>
          <w:marTop w:val="0"/>
          <w:marBottom w:val="0"/>
          <w:divBdr>
            <w:top w:val="none" w:sz="0" w:space="0" w:color="auto"/>
            <w:left w:val="none" w:sz="0" w:space="0" w:color="auto"/>
            <w:bottom w:val="none" w:sz="0" w:space="0" w:color="auto"/>
            <w:right w:val="none" w:sz="0" w:space="0" w:color="auto"/>
          </w:divBdr>
        </w:div>
        <w:div w:id="949169306">
          <w:marLeft w:val="0"/>
          <w:marRight w:val="0"/>
          <w:marTop w:val="0"/>
          <w:marBottom w:val="0"/>
          <w:divBdr>
            <w:top w:val="none" w:sz="0" w:space="0" w:color="auto"/>
            <w:left w:val="none" w:sz="0" w:space="0" w:color="auto"/>
            <w:bottom w:val="none" w:sz="0" w:space="0" w:color="auto"/>
            <w:right w:val="none" w:sz="0" w:space="0" w:color="auto"/>
          </w:divBdr>
        </w:div>
        <w:div w:id="459153743">
          <w:marLeft w:val="0"/>
          <w:marRight w:val="0"/>
          <w:marTop w:val="0"/>
          <w:marBottom w:val="0"/>
          <w:divBdr>
            <w:top w:val="none" w:sz="0" w:space="0" w:color="auto"/>
            <w:left w:val="none" w:sz="0" w:space="0" w:color="auto"/>
            <w:bottom w:val="none" w:sz="0" w:space="0" w:color="auto"/>
            <w:right w:val="none" w:sz="0" w:space="0" w:color="auto"/>
          </w:divBdr>
        </w:div>
        <w:div w:id="1748990482">
          <w:marLeft w:val="0"/>
          <w:marRight w:val="0"/>
          <w:marTop w:val="0"/>
          <w:marBottom w:val="0"/>
          <w:divBdr>
            <w:top w:val="none" w:sz="0" w:space="0" w:color="auto"/>
            <w:left w:val="none" w:sz="0" w:space="0" w:color="auto"/>
            <w:bottom w:val="none" w:sz="0" w:space="0" w:color="auto"/>
            <w:right w:val="none" w:sz="0" w:space="0" w:color="auto"/>
          </w:divBdr>
        </w:div>
        <w:div w:id="806319091">
          <w:marLeft w:val="0"/>
          <w:marRight w:val="0"/>
          <w:marTop w:val="0"/>
          <w:marBottom w:val="0"/>
          <w:divBdr>
            <w:top w:val="none" w:sz="0" w:space="0" w:color="auto"/>
            <w:left w:val="none" w:sz="0" w:space="0" w:color="auto"/>
            <w:bottom w:val="none" w:sz="0" w:space="0" w:color="auto"/>
            <w:right w:val="none" w:sz="0" w:space="0" w:color="auto"/>
          </w:divBdr>
        </w:div>
        <w:div w:id="1571426187">
          <w:marLeft w:val="0"/>
          <w:marRight w:val="0"/>
          <w:marTop w:val="0"/>
          <w:marBottom w:val="0"/>
          <w:divBdr>
            <w:top w:val="none" w:sz="0" w:space="0" w:color="auto"/>
            <w:left w:val="none" w:sz="0" w:space="0" w:color="auto"/>
            <w:bottom w:val="none" w:sz="0" w:space="0" w:color="auto"/>
            <w:right w:val="none" w:sz="0" w:space="0" w:color="auto"/>
          </w:divBdr>
        </w:div>
        <w:div w:id="1674919417">
          <w:marLeft w:val="0"/>
          <w:marRight w:val="0"/>
          <w:marTop w:val="0"/>
          <w:marBottom w:val="0"/>
          <w:divBdr>
            <w:top w:val="none" w:sz="0" w:space="0" w:color="auto"/>
            <w:left w:val="none" w:sz="0" w:space="0" w:color="auto"/>
            <w:bottom w:val="none" w:sz="0" w:space="0" w:color="auto"/>
            <w:right w:val="none" w:sz="0" w:space="0" w:color="auto"/>
          </w:divBdr>
        </w:div>
        <w:div w:id="332219657">
          <w:marLeft w:val="0"/>
          <w:marRight w:val="0"/>
          <w:marTop w:val="0"/>
          <w:marBottom w:val="0"/>
          <w:divBdr>
            <w:top w:val="none" w:sz="0" w:space="0" w:color="auto"/>
            <w:left w:val="none" w:sz="0" w:space="0" w:color="auto"/>
            <w:bottom w:val="none" w:sz="0" w:space="0" w:color="auto"/>
            <w:right w:val="none" w:sz="0" w:space="0" w:color="auto"/>
          </w:divBdr>
        </w:div>
        <w:div w:id="359622495">
          <w:marLeft w:val="0"/>
          <w:marRight w:val="0"/>
          <w:marTop w:val="0"/>
          <w:marBottom w:val="0"/>
          <w:divBdr>
            <w:top w:val="none" w:sz="0" w:space="0" w:color="auto"/>
            <w:left w:val="none" w:sz="0" w:space="0" w:color="auto"/>
            <w:bottom w:val="none" w:sz="0" w:space="0" w:color="auto"/>
            <w:right w:val="none" w:sz="0" w:space="0" w:color="auto"/>
          </w:divBdr>
        </w:div>
        <w:div w:id="1182626616">
          <w:marLeft w:val="0"/>
          <w:marRight w:val="0"/>
          <w:marTop w:val="0"/>
          <w:marBottom w:val="0"/>
          <w:divBdr>
            <w:top w:val="none" w:sz="0" w:space="0" w:color="auto"/>
            <w:left w:val="none" w:sz="0" w:space="0" w:color="auto"/>
            <w:bottom w:val="none" w:sz="0" w:space="0" w:color="auto"/>
            <w:right w:val="none" w:sz="0" w:space="0" w:color="auto"/>
          </w:divBdr>
        </w:div>
        <w:div w:id="1347563128">
          <w:marLeft w:val="0"/>
          <w:marRight w:val="0"/>
          <w:marTop w:val="0"/>
          <w:marBottom w:val="0"/>
          <w:divBdr>
            <w:top w:val="none" w:sz="0" w:space="0" w:color="auto"/>
            <w:left w:val="none" w:sz="0" w:space="0" w:color="auto"/>
            <w:bottom w:val="none" w:sz="0" w:space="0" w:color="auto"/>
            <w:right w:val="none" w:sz="0" w:space="0" w:color="auto"/>
          </w:divBdr>
        </w:div>
        <w:div w:id="894317777">
          <w:marLeft w:val="0"/>
          <w:marRight w:val="0"/>
          <w:marTop w:val="0"/>
          <w:marBottom w:val="0"/>
          <w:divBdr>
            <w:top w:val="none" w:sz="0" w:space="0" w:color="auto"/>
            <w:left w:val="none" w:sz="0" w:space="0" w:color="auto"/>
            <w:bottom w:val="none" w:sz="0" w:space="0" w:color="auto"/>
            <w:right w:val="none" w:sz="0" w:space="0" w:color="auto"/>
          </w:divBdr>
        </w:div>
        <w:div w:id="1513565540">
          <w:marLeft w:val="0"/>
          <w:marRight w:val="0"/>
          <w:marTop w:val="0"/>
          <w:marBottom w:val="0"/>
          <w:divBdr>
            <w:top w:val="none" w:sz="0" w:space="0" w:color="auto"/>
            <w:left w:val="none" w:sz="0" w:space="0" w:color="auto"/>
            <w:bottom w:val="none" w:sz="0" w:space="0" w:color="auto"/>
            <w:right w:val="none" w:sz="0" w:space="0" w:color="auto"/>
          </w:divBdr>
        </w:div>
        <w:div w:id="1539854375">
          <w:marLeft w:val="0"/>
          <w:marRight w:val="0"/>
          <w:marTop w:val="0"/>
          <w:marBottom w:val="0"/>
          <w:divBdr>
            <w:top w:val="none" w:sz="0" w:space="0" w:color="auto"/>
            <w:left w:val="none" w:sz="0" w:space="0" w:color="auto"/>
            <w:bottom w:val="none" w:sz="0" w:space="0" w:color="auto"/>
            <w:right w:val="none" w:sz="0" w:space="0" w:color="auto"/>
          </w:divBdr>
        </w:div>
        <w:div w:id="2115518788">
          <w:marLeft w:val="0"/>
          <w:marRight w:val="0"/>
          <w:marTop w:val="0"/>
          <w:marBottom w:val="0"/>
          <w:divBdr>
            <w:top w:val="none" w:sz="0" w:space="0" w:color="auto"/>
            <w:left w:val="none" w:sz="0" w:space="0" w:color="auto"/>
            <w:bottom w:val="none" w:sz="0" w:space="0" w:color="auto"/>
            <w:right w:val="none" w:sz="0" w:space="0" w:color="auto"/>
          </w:divBdr>
        </w:div>
        <w:div w:id="1613974014">
          <w:marLeft w:val="0"/>
          <w:marRight w:val="0"/>
          <w:marTop w:val="0"/>
          <w:marBottom w:val="0"/>
          <w:divBdr>
            <w:top w:val="none" w:sz="0" w:space="0" w:color="auto"/>
            <w:left w:val="none" w:sz="0" w:space="0" w:color="auto"/>
            <w:bottom w:val="none" w:sz="0" w:space="0" w:color="auto"/>
            <w:right w:val="none" w:sz="0" w:space="0" w:color="auto"/>
          </w:divBdr>
        </w:div>
        <w:div w:id="897203523">
          <w:marLeft w:val="0"/>
          <w:marRight w:val="0"/>
          <w:marTop w:val="0"/>
          <w:marBottom w:val="0"/>
          <w:divBdr>
            <w:top w:val="none" w:sz="0" w:space="0" w:color="auto"/>
            <w:left w:val="none" w:sz="0" w:space="0" w:color="auto"/>
            <w:bottom w:val="none" w:sz="0" w:space="0" w:color="auto"/>
            <w:right w:val="none" w:sz="0" w:space="0" w:color="auto"/>
          </w:divBdr>
        </w:div>
        <w:div w:id="1415009752">
          <w:marLeft w:val="0"/>
          <w:marRight w:val="0"/>
          <w:marTop w:val="0"/>
          <w:marBottom w:val="0"/>
          <w:divBdr>
            <w:top w:val="none" w:sz="0" w:space="0" w:color="auto"/>
            <w:left w:val="none" w:sz="0" w:space="0" w:color="auto"/>
            <w:bottom w:val="none" w:sz="0" w:space="0" w:color="auto"/>
            <w:right w:val="none" w:sz="0" w:space="0" w:color="auto"/>
          </w:divBdr>
        </w:div>
        <w:div w:id="1447192531">
          <w:marLeft w:val="0"/>
          <w:marRight w:val="0"/>
          <w:marTop w:val="0"/>
          <w:marBottom w:val="0"/>
          <w:divBdr>
            <w:top w:val="none" w:sz="0" w:space="0" w:color="auto"/>
            <w:left w:val="none" w:sz="0" w:space="0" w:color="auto"/>
            <w:bottom w:val="none" w:sz="0" w:space="0" w:color="auto"/>
            <w:right w:val="none" w:sz="0" w:space="0" w:color="auto"/>
          </w:divBdr>
        </w:div>
        <w:div w:id="936406196">
          <w:marLeft w:val="0"/>
          <w:marRight w:val="0"/>
          <w:marTop w:val="0"/>
          <w:marBottom w:val="0"/>
          <w:divBdr>
            <w:top w:val="none" w:sz="0" w:space="0" w:color="auto"/>
            <w:left w:val="none" w:sz="0" w:space="0" w:color="auto"/>
            <w:bottom w:val="none" w:sz="0" w:space="0" w:color="auto"/>
            <w:right w:val="none" w:sz="0" w:space="0" w:color="auto"/>
          </w:divBdr>
        </w:div>
        <w:div w:id="1738937830">
          <w:marLeft w:val="0"/>
          <w:marRight w:val="0"/>
          <w:marTop w:val="0"/>
          <w:marBottom w:val="0"/>
          <w:divBdr>
            <w:top w:val="none" w:sz="0" w:space="0" w:color="auto"/>
            <w:left w:val="none" w:sz="0" w:space="0" w:color="auto"/>
            <w:bottom w:val="none" w:sz="0" w:space="0" w:color="auto"/>
            <w:right w:val="none" w:sz="0" w:space="0" w:color="auto"/>
          </w:divBdr>
        </w:div>
        <w:div w:id="599339308">
          <w:marLeft w:val="0"/>
          <w:marRight w:val="0"/>
          <w:marTop w:val="0"/>
          <w:marBottom w:val="0"/>
          <w:divBdr>
            <w:top w:val="none" w:sz="0" w:space="0" w:color="auto"/>
            <w:left w:val="none" w:sz="0" w:space="0" w:color="auto"/>
            <w:bottom w:val="none" w:sz="0" w:space="0" w:color="auto"/>
            <w:right w:val="none" w:sz="0" w:space="0" w:color="auto"/>
          </w:divBdr>
        </w:div>
        <w:div w:id="115831353">
          <w:marLeft w:val="0"/>
          <w:marRight w:val="0"/>
          <w:marTop w:val="0"/>
          <w:marBottom w:val="0"/>
          <w:divBdr>
            <w:top w:val="none" w:sz="0" w:space="0" w:color="auto"/>
            <w:left w:val="none" w:sz="0" w:space="0" w:color="auto"/>
            <w:bottom w:val="none" w:sz="0" w:space="0" w:color="auto"/>
            <w:right w:val="none" w:sz="0" w:space="0" w:color="auto"/>
          </w:divBdr>
        </w:div>
        <w:div w:id="220481540">
          <w:marLeft w:val="0"/>
          <w:marRight w:val="0"/>
          <w:marTop w:val="0"/>
          <w:marBottom w:val="0"/>
          <w:divBdr>
            <w:top w:val="none" w:sz="0" w:space="0" w:color="auto"/>
            <w:left w:val="none" w:sz="0" w:space="0" w:color="auto"/>
            <w:bottom w:val="none" w:sz="0" w:space="0" w:color="auto"/>
            <w:right w:val="none" w:sz="0" w:space="0" w:color="auto"/>
          </w:divBdr>
        </w:div>
        <w:div w:id="1703093467">
          <w:marLeft w:val="0"/>
          <w:marRight w:val="0"/>
          <w:marTop w:val="0"/>
          <w:marBottom w:val="0"/>
          <w:divBdr>
            <w:top w:val="none" w:sz="0" w:space="0" w:color="auto"/>
            <w:left w:val="none" w:sz="0" w:space="0" w:color="auto"/>
            <w:bottom w:val="none" w:sz="0" w:space="0" w:color="auto"/>
            <w:right w:val="none" w:sz="0" w:space="0" w:color="auto"/>
          </w:divBdr>
        </w:div>
        <w:div w:id="1905750758">
          <w:marLeft w:val="0"/>
          <w:marRight w:val="0"/>
          <w:marTop w:val="0"/>
          <w:marBottom w:val="0"/>
          <w:divBdr>
            <w:top w:val="none" w:sz="0" w:space="0" w:color="auto"/>
            <w:left w:val="none" w:sz="0" w:space="0" w:color="auto"/>
            <w:bottom w:val="none" w:sz="0" w:space="0" w:color="auto"/>
            <w:right w:val="none" w:sz="0" w:space="0" w:color="auto"/>
          </w:divBdr>
        </w:div>
        <w:div w:id="297344160">
          <w:marLeft w:val="0"/>
          <w:marRight w:val="0"/>
          <w:marTop w:val="0"/>
          <w:marBottom w:val="0"/>
          <w:divBdr>
            <w:top w:val="none" w:sz="0" w:space="0" w:color="auto"/>
            <w:left w:val="none" w:sz="0" w:space="0" w:color="auto"/>
            <w:bottom w:val="none" w:sz="0" w:space="0" w:color="auto"/>
            <w:right w:val="none" w:sz="0" w:space="0" w:color="auto"/>
          </w:divBdr>
        </w:div>
        <w:div w:id="868959023">
          <w:marLeft w:val="0"/>
          <w:marRight w:val="0"/>
          <w:marTop w:val="0"/>
          <w:marBottom w:val="0"/>
          <w:divBdr>
            <w:top w:val="none" w:sz="0" w:space="0" w:color="auto"/>
            <w:left w:val="none" w:sz="0" w:space="0" w:color="auto"/>
            <w:bottom w:val="none" w:sz="0" w:space="0" w:color="auto"/>
            <w:right w:val="none" w:sz="0" w:space="0" w:color="auto"/>
          </w:divBdr>
        </w:div>
        <w:div w:id="1839152343">
          <w:marLeft w:val="0"/>
          <w:marRight w:val="0"/>
          <w:marTop w:val="0"/>
          <w:marBottom w:val="0"/>
          <w:divBdr>
            <w:top w:val="none" w:sz="0" w:space="0" w:color="auto"/>
            <w:left w:val="none" w:sz="0" w:space="0" w:color="auto"/>
            <w:bottom w:val="none" w:sz="0" w:space="0" w:color="auto"/>
            <w:right w:val="none" w:sz="0" w:space="0" w:color="auto"/>
          </w:divBdr>
        </w:div>
        <w:div w:id="250822655">
          <w:marLeft w:val="0"/>
          <w:marRight w:val="0"/>
          <w:marTop w:val="0"/>
          <w:marBottom w:val="0"/>
          <w:divBdr>
            <w:top w:val="none" w:sz="0" w:space="0" w:color="auto"/>
            <w:left w:val="none" w:sz="0" w:space="0" w:color="auto"/>
            <w:bottom w:val="none" w:sz="0" w:space="0" w:color="auto"/>
            <w:right w:val="none" w:sz="0" w:space="0" w:color="auto"/>
          </w:divBdr>
        </w:div>
        <w:div w:id="637952416">
          <w:marLeft w:val="0"/>
          <w:marRight w:val="0"/>
          <w:marTop w:val="0"/>
          <w:marBottom w:val="0"/>
          <w:divBdr>
            <w:top w:val="none" w:sz="0" w:space="0" w:color="auto"/>
            <w:left w:val="none" w:sz="0" w:space="0" w:color="auto"/>
            <w:bottom w:val="none" w:sz="0" w:space="0" w:color="auto"/>
            <w:right w:val="none" w:sz="0" w:space="0" w:color="auto"/>
          </w:divBdr>
        </w:div>
        <w:div w:id="1650013080">
          <w:marLeft w:val="0"/>
          <w:marRight w:val="0"/>
          <w:marTop w:val="0"/>
          <w:marBottom w:val="0"/>
          <w:divBdr>
            <w:top w:val="none" w:sz="0" w:space="0" w:color="auto"/>
            <w:left w:val="none" w:sz="0" w:space="0" w:color="auto"/>
            <w:bottom w:val="none" w:sz="0" w:space="0" w:color="auto"/>
            <w:right w:val="none" w:sz="0" w:space="0" w:color="auto"/>
          </w:divBdr>
        </w:div>
        <w:div w:id="1883905146">
          <w:marLeft w:val="0"/>
          <w:marRight w:val="0"/>
          <w:marTop w:val="0"/>
          <w:marBottom w:val="0"/>
          <w:divBdr>
            <w:top w:val="none" w:sz="0" w:space="0" w:color="auto"/>
            <w:left w:val="none" w:sz="0" w:space="0" w:color="auto"/>
            <w:bottom w:val="none" w:sz="0" w:space="0" w:color="auto"/>
            <w:right w:val="none" w:sz="0" w:space="0" w:color="auto"/>
          </w:divBdr>
        </w:div>
        <w:div w:id="332144525">
          <w:marLeft w:val="0"/>
          <w:marRight w:val="0"/>
          <w:marTop w:val="0"/>
          <w:marBottom w:val="0"/>
          <w:divBdr>
            <w:top w:val="none" w:sz="0" w:space="0" w:color="auto"/>
            <w:left w:val="none" w:sz="0" w:space="0" w:color="auto"/>
            <w:bottom w:val="none" w:sz="0" w:space="0" w:color="auto"/>
            <w:right w:val="none" w:sz="0" w:space="0" w:color="auto"/>
          </w:divBdr>
        </w:div>
        <w:div w:id="18511502">
          <w:marLeft w:val="0"/>
          <w:marRight w:val="0"/>
          <w:marTop w:val="0"/>
          <w:marBottom w:val="0"/>
          <w:divBdr>
            <w:top w:val="none" w:sz="0" w:space="0" w:color="auto"/>
            <w:left w:val="none" w:sz="0" w:space="0" w:color="auto"/>
            <w:bottom w:val="none" w:sz="0" w:space="0" w:color="auto"/>
            <w:right w:val="none" w:sz="0" w:space="0" w:color="auto"/>
          </w:divBdr>
        </w:div>
        <w:div w:id="1064839875">
          <w:marLeft w:val="0"/>
          <w:marRight w:val="0"/>
          <w:marTop w:val="0"/>
          <w:marBottom w:val="0"/>
          <w:divBdr>
            <w:top w:val="none" w:sz="0" w:space="0" w:color="auto"/>
            <w:left w:val="none" w:sz="0" w:space="0" w:color="auto"/>
            <w:bottom w:val="none" w:sz="0" w:space="0" w:color="auto"/>
            <w:right w:val="none" w:sz="0" w:space="0" w:color="auto"/>
          </w:divBdr>
        </w:div>
        <w:div w:id="58990925">
          <w:marLeft w:val="0"/>
          <w:marRight w:val="0"/>
          <w:marTop w:val="0"/>
          <w:marBottom w:val="0"/>
          <w:divBdr>
            <w:top w:val="none" w:sz="0" w:space="0" w:color="auto"/>
            <w:left w:val="none" w:sz="0" w:space="0" w:color="auto"/>
            <w:bottom w:val="none" w:sz="0" w:space="0" w:color="auto"/>
            <w:right w:val="none" w:sz="0" w:space="0" w:color="auto"/>
          </w:divBdr>
        </w:div>
        <w:div w:id="443305277">
          <w:marLeft w:val="0"/>
          <w:marRight w:val="0"/>
          <w:marTop w:val="0"/>
          <w:marBottom w:val="0"/>
          <w:divBdr>
            <w:top w:val="none" w:sz="0" w:space="0" w:color="auto"/>
            <w:left w:val="none" w:sz="0" w:space="0" w:color="auto"/>
            <w:bottom w:val="none" w:sz="0" w:space="0" w:color="auto"/>
            <w:right w:val="none" w:sz="0" w:space="0" w:color="auto"/>
          </w:divBdr>
        </w:div>
        <w:div w:id="1111630562">
          <w:marLeft w:val="0"/>
          <w:marRight w:val="0"/>
          <w:marTop w:val="0"/>
          <w:marBottom w:val="0"/>
          <w:divBdr>
            <w:top w:val="none" w:sz="0" w:space="0" w:color="auto"/>
            <w:left w:val="none" w:sz="0" w:space="0" w:color="auto"/>
            <w:bottom w:val="none" w:sz="0" w:space="0" w:color="auto"/>
            <w:right w:val="none" w:sz="0" w:space="0" w:color="auto"/>
          </w:divBdr>
        </w:div>
        <w:div w:id="1295140264">
          <w:marLeft w:val="0"/>
          <w:marRight w:val="0"/>
          <w:marTop w:val="0"/>
          <w:marBottom w:val="0"/>
          <w:divBdr>
            <w:top w:val="none" w:sz="0" w:space="0" w:color="auto"/>
            <w:left w:val="none" w:sz="0" w:space="0" w:color="auto"/>
            <w:bottom w:val="none" w:sz="0" w:space="0" w:color="auto"/>
            <w:right w:val="none" w:sz="0" w:space="0" w:color="auto"/>
          </w:divBdr>
        </w:div>
        <w:div w:id="1215462916">
          <w:marLeft w:val="0"/>
          <w:marRight w:val="0"/>
          <w:marTop w:val="0"/>
          <w:marBottom w:val="0"/>
          <w:divBdr>
            <w:top w:val="none" w:sz="0" w:space="0" w:color="auto"/>
            <w:left w:val="none" w:sz="0" w:space="0" w:color="auto"/>
            <w:bottom w:val="none" w:sz="0" w:space="0" w:color="auto"/>
            <w:right w:val="none" w:sz="0" w:space="0" w:color="auto"/>
          </w:divBdr>
        </w:div>
        <w:div w:id="430659719">
          <w:marLeft w:val="0"/>
          <w:marRight w:val="0"/>
          <w:marTop w:val="0"/>
          <w:marBottom w:val="0"/>
          <w:divBdr>
            <w:top w:val="none" w:sz="0" w:space="0" w:color="auto"/>
            <w:left w:val="none" w:sz="0" w:space="0" w:color="auto"/>
            <w:bottom w:val="none" w:sz="0" w:space="0" w:color="auto"/>
            <w:right w:val="none" w:sz="0" w:space="0" w:color="auto"/>
          </w:divBdr>
        </w:div>
      </w:divsChild>
    </w:div>
    <w:div w:id="1229149727">
      <w:bodyDiv w:val="1"/>
      <w:marLeft w:val="0"/>
      <w:marRight w:val="0"/>
      <w:marTop w:val="0"/>
      <w:marBottom w:val="0"/>
      <w:divBdr>
        <w:top w:val="none" w:sz="0" w:space="0" w:color="auto"/>
        <w:left w:val="none" w:sz="0" w:space="0" w:color="auto"/>
        <w:bottom w:val="none" w:sz="0" w:space="0" w:color="auto"/>
        <w:right w:val="none" w:sz="0" w:space="0" w:color="auto"/>
      </w:divBdr>
      <w:divsChild>
        <w:div w:id="1828083333">
          <w:marLeft w:val="0"/>
          <w:marRight w:val="0"/>
          <w:marTop w:val="0"/>
          <w:marBottom w:val="0"/>
          <w:divBdr>
            <w:top w:val="none" w:sz="0" w:space="0" w:color="auto"/>
            <w:left w:val="none" w:sz="0" w:space="0" w:color="auto"/>
            <w:bottom w:val="none" w:sz="0" w:space="0" w:color="auto"/>
            <w:right w:val="none" w:sz="0" w:space="0" w:color="auto"/>
          </w:divBdr>
        </w:div>
        <w:div w:id="1362785969">
          <w:marLeft w:val="0"/>
          <w:marRight w:val="0"/>
          <w:marTop w:val="0"/>
          <w:marBottom w:val="0"/>
          <w:divBdr>
            <w:top w:val="none" w:sz="0" w:space="0" w:color="auto"/>
            <w:left w:val="none" w:sz="0" w:space="0" w:color="auto"/>
            <w:bottom w:val="none" w:sz="0" w:space="0" w:color="auto"/>
            <w:right w:val="none" w:sz="0" w:space="0" w:color="auto"/>
          </w:divBdr>
        </w:div>
        <w:div w:id="2091852439">
          <w:marLeft w:val="0"/>
          <w:marRight w:val="0"/>
          <w:marTop w:val="0"/>
          <w:marBottom w:val="0"/>
          <w:divBdr>
            <w:top w:val="none" w:sz="0" w:space="0" w:color="auto"/>
            <w:left w:val="none" w:sz="0" w:space="0" w:color="auto"/>
            <w:bottom w:val="none" w:sz="0" w:space="0" w:color="auto"/>
            <w:right w:val="none" w:sz="0" w:space="0" w:color="auto"/>
          </w:divBdr>
        </w:div>
        <w:div w:id="206726094">
          <w:marLeft w:val="0"/>
          <w:marRight w:val="0"/>
          <w:marTop w:val="0"/>
          <w:marBottom w:val="0"/>
          <w:divBdr>
            <w:top w:val="none" w:sz="0" w:space="0" w:color="auto"/>
            <w:left w:val="none" w:sz="0" w:space="0" w:color="auto"/>
            <w:bottom w:val="none" w:sz="0" w:space="0" w:color="auto"/>
            <w:right w:val="none" w:sz="0" w:space="0" w:color="auto"/>
          </w:divBdr>
        </w:div>
        <w:div w:id="1818107735">
          <w:marLeft w:val="0"/>
          <w:marRight w:val="0"/>
          <w:marTop w:val="0"/>
          <w:marBottom w:val="0"/>
          <w:divBdr>
            <w:top w:val="none" w:sz="0" w:space="0" w:color="auto"/>
            <w:left w:val="none" w:sz="0" w:space="0" w:color="auto"/>
            <w:bottom w:val="none" w:sz="0" w:space="0" w:color="auto"/>
            <w:right w:val="none" w:sz="0" w:space="0" w:color="auto"/>
          </w:divBdr>
        </w:div>
        <w:div w:id="1310137711">
          <w:marLeft w:val="0"/>
          <w:marRight w:val="0"/>
          <w:marTop w:val="0"/>
          <w:marBottom w:val="0"/>
          <w:divBdr>
            <w:top w:val="none" w:sz="0" w:space="0" w:color="auto"/>
            <w:left w:val="none" w:sz="0" w:space="0" w:color="auto"/>
            <w:bottom w:val="none" w:sz="0" w:space="0" w:color="auto"/>
            <w:right w:val="none" w:sz="0" w:space="0" w:color="auto"/>
          </w:divBdr>
        </w:div>
        <w:div w:id="1271739005">
          <w:marLeft w:val="0"/>
          <w:marRight w:val="0"/>
          <w:marTop w:val="0"/>
          <w:marBottom w:val="0"/>
          <w:divBdr>
            <w:top w:val="none" w:sz="0" w:space="0" w:color="auto"/>
            <w:left w:val="none" w:sz="0" w:space="0" w:color="auto"/>
            <w:bottom w:val="none" w:sz="0" w:space="0" w:color="auto"/>
            <w:right w:val="none" w:sz="0" w:space="0" w:color="auto"/>
          </w:divBdr>
        </w:div>
        <w:div w:id="18822606">
          <w:marLeft w:val="0"/>
          <w:marRight w:val="0"/>
          <w:marTop w:val="0"/>
          <w:marBottom w:val="0"/>
          <w:divBdr>
            <w:top w:val="none" w:sz="0" w:space="0" w:color="auto"/>
            <w:left w:val="none" w:sz="0" w:space="0" w:color="auto"/>
            <w:bottom w:val="none" w:sz="0" w:space="0" w:color="auto"/>
            <w:right w:val="none" w:sz="0" w:space="0" w:color="auto"/>
          </w:divBdr>
        </w:div>
        <w:div w:id="870648011">
          <w:marLeft w:val="0"/>
          <w:marRight w:val="0"/>
          <w:marTop w:val="0"/>
          <w:marBottom w:val="0"/>
          <w:divBdr>
            <w:top w:val="none" w:sz="0" w:space="0" w:color="auto"/>
            <w:left w:val="none" w:sz="0" w:space="0" w:color="auto"/>
            <w:bottom w:val="none" w:sz="0" w:space="0" w:color="auto"/>
            <w:right w:val="none" w:sz="0" w:space="0" w:color="auto"/>
          </w:divBdr>
        </w:div>
        <w:div w:id="1839272418">
          <w:marLeft w:val="0"/>
          <w:marRight w:val="0"/>
          <w:marTop w:val="0"/>
          <w:marBottom w:val="0"/>
          <w:divBdr>
            <w:top w:val="none" w:sz="0" w:space="0" w:color="auto"/>
            <w:left w:val="none" w:sz="0" w:space="0" w:color="auto"/>
            <w:bottom w:val="none" w:sz="0" w:space="0" w:color="auto"/>
            <w:right w:val="none" w:sz="0" w:space="0" w:color="auto"/>
          </w:divBdr>
        </w:div>
        <w:div w:id="511726364">
          <w:marLeft w:val="0"/>
          <w:marRight w:val="0"/>
          <w:marTop w:val="0"/>
          <w:marBottom w:val="0"/>
          <w:divBdr>
            <w:top w:val="none" w:sz="0" w:space="0" w:color="auto"/>
            <w:left w:val="none" w:sz="0" w:space="0" w:color="auto"/>
            <w:bottom w:val="none" w:sz="0" w:space="0" w:color="auto"/>
            <w:right w:val="none" w:sz="0" w:space="0" w:color="auto"/>
          </w:divBdr>
        </w:div>
        <w:div w:id="1781145631">
          <w:marLeft w:val="0"/>
          <w:marRight w:val="0"/>
          <w:marTop w:val="0"/>
          <w:marBottom w:val="0"/>
          <w:divBdr>
            <w:top w:val="none" w:sz="0" w:space="0" w:color="auto"/>
            <w:left w:val="none" w:sz="0" w:space="0" w:color="auto"/>
            <w:bottom w:val="none" w:sz="0" w:space="0" w:color="auto"/>
            <w:right w:val="none" w:sz="0" w:space="0" w:color="auto"/>
          </w:divBdr>
        </w:div>
        <w:div w:id="1480532932">
          <w:marLeft w:val="0"/>
          <w:marRight w:val="0"/>
          <w:marTop w:val="0"/>
          <w:marBottom w:val="0"/>
          <w:divBdr>
            <w:top w:val="none" w:sz="0" w:space="0" w:color="auto"/>
            <w:left w:val="none" w:sz="0" w:space="0" w:color="auto"/>
            <w:bottom w:val="none" w:sz="0" w:space="0" w:color="auto"/>
            <w:right w:val="none" w:sz="0" w:space="0" w:color="auto"/>
          </w:divBdr>
        </w:div>
        <w:div w:id="415251582">
          <w:marLeft w:val="0"/>
          <w:marRight w:val="0"/>
          <w:marTop w:val="0"/>
          <w:marBottom w:val="0"/>
          <w:divBdr>
            <w:top w:val="none" w:sz="0" w:space="0" w:color="auto"/>
            <w:left w:val="none" w:sz="0" w:space="0" w:color="auto"/>
            <w:bottom w:val="none" w:sz="0" w:space="0" w:color="auto"/>
            <w:right w:val="none" w:sz="0" w:space="0" w:color="auto"/>
          </w:divBdr>
        </w:div>
        <w:div w:id="1173952318">
          <w:marLeft w:val="0"/>
          <w:marRight w:val="0"/>
          <w:marTop w:val="0"/>
          <w:marBottom w:val="0"/>
          <w:divBdr>
            <w:top w:val="none" w:sz="0" w:space="0" w:color="auto"/>
            <w:left w:val="none" w:sz="0" w:space="0" w:color="auto"/>
            <w:bottom w:val="none" w:sz="0" w:space="0" w:color="auto"/>
            <w:right w:val="none" w:sz="0" w:space="0" w:color="auto"/>
          </w:divBdr>
        </w:div>
        <w:div w:id="1010376863">
          <w:marLeft w:val="0"/>
          <w:marRight w:val="0"/>
          <w:marTop w:val="0"/>
          <w:marBottom w:val="0"/>
          <w:divBdr>
            <w:top w:val="none" w:sz="0" w:space="0" w:color="auto"/>
            <w:left w:val="none" w:sz="0" w:space="0" w:color="auto"/>
            <w:bottom w:val="none" w:sz="0" w:space="0" w:color="auto"/>
            <w:right w:val="none" w:sz="0" w:space="0" w:color="auto"/>
          </w:divBdr>
        </w:div>
        <w:div w:id="2082677169">
          <w:marLeft w:val="0"/>
          <w:marRight w:val="0"/>
          <w:marTop w:val="0"/>
          <w:marBottom w:val="0"/>
          <w:divBdr>
            <w:top w:val="none" w:sz="0" w:space="0" w:color="auto"/>
            <w:left w:val="none" w:sz="0" w:space="0" w:color="auto"/>
            <w:bottom w:val="none" w:sz="0" w:space="0" w:color="auto"/>
            <w:right w:val="none" w:sz="0" w:space="0" w:color="auto"/>
          </w:divBdr>
        </w:div>
        <w:div w:id="445082430">
          <w:marLeft w:val="0"/>
          <w:marRight w:val="0"/>
          <w:marTop w:val="0"/>
          <w:marBottom w:val="0"/>
          <w:divBdr>
            <w:top w:val="none" w:sz="0" w:space="0" w:color="auto"/>
            <w:left w:val="none" w:sz="0" w:space="0" w:color="auto"/>
            <w:bottom w:val="none" w:sz="0" w:space="0" w:color="auto"/>
            <w:right w:val="none" w:sz="0" w:space="0" w:color="auto"/>
          </w:divBdr>
        </w:div>
        <w:div w:id="1331249420">
          <w:marLeft w:val="0"/>
          <w:marRight w:val="0"/>
          <w:marTop w:val="0"/>
          <w:marBottom w:val="0"/>
          <w:divBdr>
            <w:top w:val="none" w:sz="0" w:space="0" w:color="auto"/>
            <w:left w:val="none" w:sz="0" w:space="0" w:color="auto"/>
            <w:bottom w:val="none" w:sz="0" w:space="0" w:color="auto"/>
            <w:right w:val="none" w:sz="0" w:space="0" w:color="auto"/>
          </w:divBdr>
        </w:div>
        <w:div w:id="253170865">
          <w:marLeft w:val="0"/>
          <w:marRight w:val="0"/>
          <w:marTop w:val="0"/>
          <w:marBottom w:val="0"/>
          <w:divBdr>
            <w:top w:val="none" w:sz="0" w:space="0" w:color="auto"/>
            <w:left w:val="none" w:sz="0" w:space="0" w:color="auto"/>
            <w:bottom w:val="none" w:sz="0" w:space="0" w:color="auto"/>
            <w:right w:val="none" w:sz="0" w:space="0" w:color="auto"/>
          </w:divBdr>
        </w:div>
        <w:div w:id="1188106345">
          <w:marLeft w:val="0"/>
          <w:marRight w:val="0"/>
          <w:marTop w:val="0"/>
          <w:marBottom w:val="0"/>
          <w:divBdr>
            <w:top w:val="none" w:sz="0" w:space="0" w:color="auto"/>
            <w:left w:val="none" w:sz="0" w:space="0" w:color="auto"/>
            <w:bottom w:val="none" w:sz="0" w:space="0" w:color="auto"/>
            <w:right w:val="none" w:sz="0" w:space="0" w:color="auto"/>
          </w:divBdr>
        </w:div>
        <w:div w:id="296691126">
          <w:marLeft w:val="0"/>
          <w:marRight w:val="0"/>
          <w:marTop w:val="0"/>
          <w:marBottom w:val="0"/>
          <w:divBdr>
            <w:top w:val="none" w:sz="0" w:space="0" w:color="auto"/>
            <w:left w:val="none" w:sz="0" w:space="0" w:color="auto"/>
            <w:bottom w:val="none" w:sz="0" w:space="0" w:color="auto"/>
            <w:right w:val="none" w:sz="0" w:space="0" w:color="auto"/>
          </w:divBdr>
        </w:div>
        <w:div w:id="1327395715">
          <w:marLeft w:val="0"/>
          <w:marRight w:val="0"/>
          <w:marTop w:val="0"/>
          <w:marBottom w:val="0"/>
          <w:divBdr>
            <w:top w:val="none" w:sz="0" w:space="0" w:color="auto"/>
            <w:left w:val="none" w:sz="0" w:space="0" w:color="auto"/>
            <w:bottom w:val="none" w:sz="0" w:space="0" w:color="auto"/>
            <w:right w:val="none" w:sz="0" w:space="0" w:color="auto"/>
          </w:divBdr>
        </w:div>
        <w:div w:id="386222006">
          <w:marLeft w:val="0"/>
          <w:marRight w:val="0"/>
          <w:marTop w:val="0"/>
          <w:marBottom w:val="0"/>
          <w:divBdr>
            <w:top w:val="none" w:sz="0" w:space="0" w:color="auto"/>
            <w:left w:val="none" w:sz="0" w:space="0" w:color="auto"/>
            <w:bottom w:val="none" w:sz="0" w:space="0" w:color="auto"/>
            <w:right w:val="none" w:sz="0" w:space="0" w:color="auto"/>
          </w:divBdr>
        </w:div>
        <w:div w:id="1077092547">
          <w:marLeft w:val="0"/>
          <w:marRight w:val="0"/>
          <w:marTop w:val="0"/>
          <w:marBottom w:val="0"/>
          <w:divBdr>
            <w:top w:val="none" w:sz="0" w:space="0" w:color="auto"/>
            <w:left w:val="none" w:sz="0" w:space="0" w:color="auto"/>
            <w:bottom w:val="none" w:sz="0" w:space="0" w:color="auto"/>
            <w:right w:val="none" w:sz="0" w:space="0" w:color="auto"/>
          </w:divBdr>
        </w:div>
        <w:div w:id="1520125805">
          <w:marLeft w:val="0"/>
          <w:marRight w:val="0"/>
          <w:marTop w:val="0"/>
          <w:marBottom w:val="0"/>
          <w:divBdr>
            <w:top w:val="none" w:sz="0" w:space="0" w:color="auto"/>
            <w:left w:val="none" w:sz="0" w:space="0" w:color="auto"/>
            <w:bottom w:val="none" w:sz="0" w:space="0" w:color="auto"/>
            <w:right w:val="none" w:sz="0" w:space="0" w:color="auto"/>
          </w:divBdr>
        </w:div>
        <w:div w:id="983462361">
          <w:marLeft w:val="0"/>
          <w:marRight w:val="0"/>
          <w:marTop w:val="0"/>
          <w:marBottom w:val="0"/>
          <w:divBdr>
            <w:top w:val="none" w:sz="0" w:space="0" w:color="auto"/>
            <w:left w:val="none" w:sz="0" w:space="0" w:color="auto"/>
            <w:bottom w:val="none" w:sz="0" w:space="0" w:color="auto"/>
            <w:right w:val="none" w:sz="0" w:space="0" w:color="auto"/>
          </w:divBdr>
        </w:div>
        <w:div w:id="1298608392">
          <w:marLeft w:val="0"/>
          <w:marRight w:val="0"/>
          <w:marTop w:val="0"/>
          <w:marBottom w:val="0"/>
          <w:divBdr>
            <w:top w:val="none" w:sz="0" w:space="0" w:color="auto"/>
            <w:left w:val="none" w:sz="0" w:space="0" w:color="auto"/>
            <w:bottom w:val="none" w:sz="0" w:space="0" w:color="auto"/>
            <w:right w:val="none" w:sz="0" w:space="0" w:color="auto"/>
          </w:divBdr>
        </w:div>
        <w:div w:id="469597314">
          <w:marLeft w:val="0"/>
          <w:marRight w:val="0"/>
          <w:marTop w:val="0"/>
          <w:marBottom w:val="0"/>
          <w:divBdr>
            <w:top w:val="none" w:sz="0" w:space="0" w:color="auto"/>
            <w:left w:val="none" w:sz="0" w:space="0" w:color="auto"/>
            <w:bottom w:val="none" w:sz="0" w:space="0" w:color="auto"/>
            <w:right w:val="none" w:sz="0" w:space="0" w:color="auto"/>
          </w:divBdr>
        </w:div>
        <w:div w:id="736512145">
          <w:marLeft w:val="0"/>
          <w:marRight w:val="0"/>
          <w:marTop w:val="0"/>
          <w:marBottom w:val="0"/>
          <w:divBdr>
            <w:top w:val="none" w:sz="0" w:space="0" w:color="auto"/>
            <w:left w:val="none" w:sz="0" w:space="0" w:color="auto"/>
            <w:bottom w:val="none" w:sz="0" w:space="0" w:color="auto"/>
            <w:right w:val="none" w:sz="0" w:space="0" w:color="auto"/>
          </w:divBdr>
        </w:div>
        <w:div w:id="173154205">
          <w:marLeft w:val="0"/>
          <w:marRight w:val="0"/>
          <w:marTop w:val="0"/>
          <w:marBottom w:val="0"/>
          <w:divBdr>
            <w:top w:val="none" w:sz="0" w:space="0" w:color="auto"/>
            <w:left w:val="none" w:sz="0" w:space="0" w:color="auto"/>
            <w:bottom w:val="none" w:sz="0" w:space="0" w:color="auto"/>
            <w:right w:val="none" w:sz="0" w:space="0" w:color="auto"/>
          </w:divBdr>
        </w:div>
        <w:div w:id="1383403920">
          <w:marLeft w:val="0"/>
          <w:marRight w:val="0"/>
          <w:marTop w:val="0"/>
          <w:marBottom w:val="0"/>
          <w:divBdr>
            <w:top w:val="none" w:sz="0" w:space="0" w:color="auto"/>
            <w:left w:val="none" w:sz="0" w:space="0" w:color="auto"/>
            <w:bottom w:val="none" w:sz="0" w:space="0" w:color="auto"/>
            <w:right w:val="none" w:sz="0" w:space="0" w:color="auto"/>
          </w:divBdr>
        </w:div>
        <w:div w:id="1317538916">
          <w:marLeft w:val="0"/>
          <w:marRight w:val="0"/>
          <w:marTop w:val="0"/>
          <w:marBottom w:val="0"/>
          <w:divBdr>
            <w:top w:val="none" w:sz="0" w:space="0" w:color="auto"/>
            <w:left w:val="none" w:sz="0" w:space="0" w:color="auto"/>
            <w:bottom w:val="none" w:sz="0" w:space="0" w:color="auto"/>
            <w:right w:val="none" w:sz="0" w:space="0" w:color="auto"/>
          </w:divBdr>
        </w:div>
        <w:div w:id="1858932687">
          <w:marLeft w:val="0"/>
          <w:marRight w:val="0"/>
          <w:marTop w:val="0"/>
          <w:marBottom w:val="0"/>
          <w:divBdr>
            <w:top w:val="none" w:sz="0" w:space="0" w:color="auto"/>
            <w:left w:val="none" w:sz="0" w:space="0" w:color="auto"/>
            <w:bottom w:val="none" w:sz="0" w:space="0" w:color="auto"/>
            <w:right w:val="none" w:sz="0" w:space="0" w:color="auto"/>
          </w:divBdr>
        </w:div>
        <w:div w:id="1950578280">
          <w:marLeft w:val="0"/>
          <w:marRight w:val="0"/>
          <w:marTop w:val="0"/>
          <w:marBottom w:val="0"/>
          <w:divBdr>
            <w:top w:val="none" w:sz="0" w:space="0" w:color="auto"/>
            <w:left w:val="none" w:sz="0" w:space="0" w:color="auto"/>
            <w:bottom w:val="none" w:sz="0" w:space="0" w:color="auto"/>
            <w:right w:val="none" w:sz="0" w:space="0" w:color="auto"/>
          </w:divBdr>
        </w:div>
        <w:div w:id="511648421">
          <w:marLeft w:val="0"/>
          <w:marRight w:val="0"/>
          <w:marTop w:val="0"/>
          <w:marBottom w:val="0"/>
          <w:divBdr>
            <w:top w:val="none" w:sz="0" w:space="0" w:color="auto"/>
            <w:left w:val="none" w:sz="0" w:space="0" w:color="auto"/>
            <w:bottom w:val="none" w:sz="0" w:space="0" w:color="auto"/>
            <w:right w:val="none" w:sz="0" w:space="0" w:color="auto"/>
          </w:divBdr>
        </w:div>
        <w:div w:id="934174557">
          <w:marLeft w:val="0"/>
          <w:marRight w:val="0"/>
          <w:marTop w:val="0"/>
          <w:marBottom w:val="0"/>
          <w:divBdr>
            <w:top w:val="none" w:sz="0" w:space="0" w:color="auto"/>
            <w:left w:val="none" w:sz="0" w:space="0" w:color="auto"/>
            <w:bottom w:val="none" w:sz="0" w:space="0" w:color="auto"/>
            <w:right w:val="none" w:sz="0" w:space="0" w:color="auto"/>
          </w:divBdr>
        </w:div>
        <w:div w:id="676270637">
          <w:marLeft w:val="0"/>
          <w:marRight w:val="0"/>
          <w:marTop w:val="0"/>
          <w:marBottom w:val="0"/>
          <w:divBdr>
            <w:top w:val="none" w:sz="0" w:space="0" w:color="auto"/>
            <w:left w:val="none" w:sz="0" w:space="0" w:color="auto"/>
            <w:bottom w:val="none" w:sz="0" w:space="0" w:color="auto"/>
            <w:right w:val="none" w:sz="0" w:space="0" w:color="auto"/>
          </w:divBdr>
        </w:div>
      </w:divsChild>
    </w:div>
    <w:div w:id="1230575175">
      <w:bodyDiv w:val="1"/>
      <w:marLeft w:val="0"/>
      <w:marRight w:val="0"/>
      <w:marTop w:val="0"/>
      <w:marBottom w:val="0"/>
      <w:divBdr>
        <w:top w:val="none" w:sz="0" w:space="0" w:color="auto"/>
        <w:left w:val="none" w:sz="0" w:space="0" w:color="auto"/>
        <w:bottom w:val="none" w:sz="0" w:space="0" w:color="auto"/>
        <w:right w:val="none" w:sz="0" w:space="0" w:color="auto"/>
      </w:divBdr>
      <w:divsChild>
        <w:div w:id="394858874">
          <w:marLeft w:val="0"/>
          <w:marRight w:val="0"/>
          <w:marTop w:val="0"/>
          <w:marBottom w:val="0"/>
          <w:divBdr>
            <w:top w:val="none" w:sz="0" w:space="0" w:color="auto"/>
            <w:left w:val="none" w:sz="0" w:space="0" w:color="auto"/>
            <w:bottom w:val="none" w:sz="0" w:space="0" w:color="auto"/>
            <w:right w:val="none" w:sz="0" w:space="0" w:color="auto"/>
          </w:divBdr>
        </w:div>
        <w:div w:id="10843662">
          <w:marLeft w:val="0"/>
          <w:marRight w:val="0"/>
          <w:marTop w:val="0"/>
          <w:marBottom w:val="0"/>
          <w:divBdr>
            <w:top w:val="none" w:sz="0" w:space="0" w:color="auto"/>
            <w:left w:val="none" w:sz="0" w:space="0" w:color="auto"/>
            <w:bottom w:val="none" w:sz="0" w:space="0" w:color="auto"/>
            <w:right w:val="none" w:sz="0" w:space="0" w:color="auto"/>
          </w:divBdr>
        </w:div>
        <w:div w:id="534346917">
          <w:marLeft w:val="0"/>
          <w:marRight w:val="0"/>
          <w:marTop w:val="0"/>
          <w:marBottom w:val="0"/>
          <w:divBdr>
            <w:top w:val="none" w:sz="0" w:space="0" w:color="auto"/>
            <w:left w:val="none" w:sz="0" w:space="0" w:color="auto"/>
            <w:bottom w:val="none" w:sz="0" w:space="0" w:color="auto"/>
            <w:right w:val="none" w:sz="0" w:space="0" w:color="auto"/>
          </w:divBdr>
        </w:div>
        <w:div w:id="1871987417">
          <w:marLeft w:val="0"/>
          <w:marRight w:val="0"/>
          <w:marTop w:val="0"/>
          <w:marBottom w:val="0"/>
          <w:divBdr>
            <w:top w:val="none" w:sz="0" w:space="0" w:color="auto"/>
            <w:left w:val="none" w:sz="0" w:space="0" w:color="auto"/>
            <w:bottom w:val="none" w:sz="0" w:space="0" w:color="auto"/>
            <w:right w:val="none" w:sz="0" w:space="0" w:color="auto"/>
          </w:divBdr>
        </w:div>
        <w:div w:id="187065358">
          <w:marLeft w:val="0"/>
          <w:marRight w:val="0"/>
          <w:marTop w:val="0"/>
          <w:marBottom w:val="0"/>
          <w:divBdr>
            <w:top w:val="none" w:sz="0" w:space="0" w:color="auto"/>
            <w:left w:val="none" w:sz="0" w:space="0" w:color="auto"/>
            <w:bottom w:val="none" w:sz="0" w:space="0" w:color="auto"/>
            <w:right w:val="none" w:sz="0" w:space="0" w:color="auto"/>
          </w:divBdr>
        </w:div>
        <w:div w:id="122624233">
          <w:marLeft w:val="0"/>
          <w:marRight w:val="0"/>
          <w:marTop w:val="0"/>
          <w:marBottom w:val="0"/>
          <w:divBdr>
            <w:top w:val="none" w:sz="0" w:space="0" w:color="auto"/>
            <w:left w:val="none" w:sz="0" w:space="0" w:color="auto"/>
            <w:bottom w:val="none" w:sz="0" w:space="0" w:color="auto"/>
            <w:right w:val="none" w:sz="0" w:space="0" w:color="auto"/>
          </w:divBdr>
        </w:div>
        <w:div w:id="1039477758">
          <w:marLeft w:val="0"/>
          <w:marRight w:val="0"/>
          <w:marTop w:val="0"/>
          <w:marBottom w:val="0"/>
          <w:divBdr>
            <w:top w:val="none" w:sz="0" w:space="0" w:color="auto"/>
            <w:left w:val="none" w:sz="0" w:space="0" w:color="auto"/>
            <w:bottom w:val="none" w:sz="0" w:space="0" w:color="auto"/>
            <w:right w:val="none" w:sz="0" w:space="0" w:color="auto"/>
          </w:divBdr>
        </w:div>
        <w:div w:id="1420325524">
          <w:marLeft w:val="0"/>
          <w:marRight w:val="0"/>
          <w:marTop w:val="0"/>
          <w:marBottom w:val="0"/>
          <w:divBdr>
            <w:top w:val="none" w:sz="0" w:space="0" w:color="auto"/>
            <w:left w:val="none" w:sz="0" w:space="0" w:color="auto"/>
            <w:bottom w:val="none" w:sz="0" w:space="0" w:color="auto"/>
            <w:right w:val="none" w:sz="0" w:space="0" w:color="auto"/>
          </w:divBdr>
        </w:div>
        <w:div w:id="1414473602">
          <w:marLeft w:val="0"/>
          <w:marRight w:val="0"/>
          <w:marTop w:val="0"/>
          <w:marBottom w:val="0"/>
          <w:divBdr>
            <w:top w:val="none" w:sz="0" w:space="0" w:color="auto"/>
            <w:left w:val="none" w:sz="0" w:space="0" w:color="auto"/>
            <w:bottom w:val="none" w:sz="0" w:space="0" w:color="auto"/>
            <w:right w:val="none" w:sz="0" w:space="0" w:color="auto"/>
          </w:divBdr>
        </w:div>
        <w:div w:id="896088941">
          <w:marLeft w:val="0"/>
          <w:marRight w:val="0"/>
          <w:marTop w:val="0"/>
          <w:marBottom w:val="0"/>
          <w:divBdr>
            <w:top w:val="none" w:sz="0" w:space="0" w:color="auto"/>
            <w:left w:val="none" w:sz="0" w:space="0" w:color="auto"/>
            <w:bottom w:val="none" w:sz="0" w:space="0" w:color="auto"/>
            <w:right w:val="none" w:sz="0" w:space="0" w:color="auto"/>
          </w:divBdr>
        </w:div>
        <w:div w:id="1428698959">
          <w:marLeft w:val="0"/>
          <w:marRight w:val="0"/>
          <w:marTop w:val="0"/>
          <w:marBottom w:val="0"/>
          <w:divBdr>
            <w:top w:val="none" w:sz="0" w:space="0" w:color="auto"/>
            <w:left w:val="none" w:sz="0" w:space="0" w:color="auto"/>
            <w:bottom w:val="none" w:sz="0" w:space="0" w:color="auto"/>
            <w:right w:val="none" w:sz="0" w:space="0" w:color="auto"/>
          </w:divBdr>
        </w:div>
        <w:div w:id="1682320532">
          <w:marLeft w:val="0"/>
          <w:marRight w:val="0"/>
          <w:marTop w:val="0"/>
          <w:marBottom w:val="0"/>
          <w:divBdr>
            <w:top w:val="none" w:sz="0" w:space="0" w:color="auto"/>
            <w:left w:val="none" w:sz="0" w:space="0" w:color="auto"/>
            <w:bottom w:val="none" w:sz="0" w:space="0" w:color="auto"/>
            <w:right w:val="none" w:sz="0" w:space="0" w:color="auto"/>
          </w:divBdr>
        </w:div>
        <w:div w:id="1002585999">
          <w:marLeft w:val="0"/>
          <w:marRight w:val="0"/>
          <w:marTop w:val="0"/>
          <w:marBottom w:val="0"/>
          <w:divBdr>
            <w:top w:val="none" w:sz="0" w:space="0" w:color="auto"/>
            <w:left w:val="none" w:sz="0" w:space="0" w:color="auto"/>
            <w:bottom w:val="none" w:sz="0" w:space="0" w:color="auto"/>
            <w:right w:val="none" w:sz="0" w:space="0" w:color="auto"/>
          </w:divBdr>
        </w:div>
        <w:div w:id="1808623632">
          <w:marLeft w:val="0"/>
          <w:marRight w:val="0"/>
          <w:marTop w:val="0"/>
          <w:marBottom w:val="0"/>
          <w:divBdr>
            <w:top w:val="none" w:sz="0" w:space="0" w:color="auto"/>
            <w:left w:val="none" w:sz="0" w:space="0" w:color="auto"/>
            <w:bottom w:val="none" w:sz="0" w:space="0" w:color="auto"/>
            <w:right w:val="none" w:sz="0" w:space="0" w:color="auto"/>
          </w:divBdr>
        </w:div>
        <w:div w:id="1450776608">
          <w:marLeft w:val="0"/>
          <w:marRight w:val="0"/>
          <w:marTop w:val="0"/>
          <w:marBottom w:val="0"/>
          <w:divBdr>
            <w:top w:val="none" w:sz="0" w:space="0" w:color="auto"/>
            <w:left w:val="none" w:sz="0" w:space="0" w:color="auto"/>
            <w:bottom w:val="none" w:sz="0" w:space="0" w:color="auto"/>
            <w:right w:val="none" w:sz="0" w:space="0" w:color="auto"/>
          </w:divBdr>
        </w:div>
        <w:div w:id="312031114">
          <w:marLeft w:val="0"/>
          <w:marRight w:val="0"/>
          <w:marTop w:val="0"/>
          <w:marBottom w:val="0"/>
          <w:divBdr>
            <w:top w:val="none" w:sz="0" w:space="0" w:color="auto"/>
            <w:left w:val="none" w:sz="0" w:space="0" w:color="auto"/>
            <w:bottom w:val="none" w:sz="0" w:space="0" w:color="auto"/>
            <w:right w:val="none" w:sz="0" w:space="0" w:color="auto"/>
          </w:divBdr>
        </w:div>
        <w:div w:id="1291861934">
          <w:marLeft w:val="0"/>
          <w:marRight w:val="0"/>
          <w:marTop w:val="0"/>
          <w:marBottom w:val="0"/>
          <w:divBdr>
            <w:top w:val="none" w:sz="0" w:space="0" w:color="auto"/>
            <w:left w:val="none" w:sz="0" w:space="0" w:color="auto"/>
            <w:bottom w:val="none" w:sz="0" w:space="0" w:color="auto"/>
            <w:right w:val="none" w:sz="0" w:space="0" w:color="auto"/>
          </w:divBdr>
        </w:div>
        <w:div w:id="501042444">
          <w:marLeft w:val="0"/>
          <w:marRight w:val="0"/>
          <w:marTop w:val="0"/>
          <w:marBottom w:val="0"/>
          <w:divBdr>
            <w:top w:val="none" w:sz="0" w:space="0" w:color="auto"/>
            <w:left w:val="none" w:sz="0" w:space="0" w:color="auto"/>
            <w:bottom w:val="none" w:sz="0" w:space="0" w:color="auto"/>
            <w:right w:val="none" w:sz="0" w:space="0" w:color="auto"/>
          </w:divBdr>
        </w:div>
        <w:div w:id="1662542317">
          <w:marLeft w:val="0"/>
          <w:marRight w:val="0"/>
          <w:marTop w:val="0"/>
          <w:marBottom w:val="0"/>
          <w:divBdr>
            <w:top w:val="none" w:sz="0" w:space="0" w:color="auto"/>
            <w:left w:val="none" w:sz="0" w:space="0" w:color="auto"/>
            <w:bottom w:val="none" w:sz="0" w:space="0" w:color="auto"/>
            <w:right w:val="none" w:sz="0" w:space="0" w:color="auto"/>
          </w:divBdr>
        </w:div>
        <w:div w:id="1624775578">
          <w:marLeft w:val="0"/>
          <w:marRight w:val="0"/>
          <w:marTop w:val="0"/>
          <w:marBottom w:val="0"/>
          <w:divBdr>
            <w:top w:val="none" w:sz="0" w:space="0" w:color="auto"/>
            <w:left w:val="none" w:sz="0" w:space="0" w:color="auto"/>
            <w:bottom w:val="none" w:sz="0" w:space="0" w:color="auto"/>
            <w:right w:val="none" w:sz="0" w:space="0" w:color="auto"/>
          </w:divBdr>
        </w:div>
        <w:div w:id="1787844040">
          <w:marLeft w:val="0"/>
          <w:marRight w:val="0"/>
          <w:marTop w:val="0"/>
          <w:marBottom w:val="0"/>
          <w:divBdr>
            <w:top w:val="none" w:sz="0" w:space="0" w:color="auto"/>
            <w:left w:val="none" w:sz="0" w:space="0" w:color="auto"/>
            <w:bottom w:val="none" w:sz="0" w:space="0" w:color="auto"/>
            <w:right w:val="none" w:sz="0" w:space="0" w:color="auto"/>
          </w:divBdr>
        </w:div>
        <w:div w:id="1990858516">
          <w:marLeft w:val="0"/>
          <w:marRight w:val="0"/>
          <w:marTop w:val="0"/>
          <w:marBottom w:val="0"/>
          <w:divBdr>
            <w:top w:val="none" w:sz="0" w:space="0" w:color="auto"/>
            <w:left w:val="none" w:sz="0" w:space="0" w:color="auto"/>
            <w:bottom w:val="none" w:sz="0" w:space="0" w:color="auto"/>
            <w:right w:val="none" w:sz="0" w:space="0" w:color="auto"/>
          </w:divBdr>
        </w:div>
        <w:div w:id="1490294655">
          <w:marLeft w:val="0"/>
          <w:marRight w:val="0"/>
          <w:marTop w:val="0"/>
          <w:marBottom w:val="0"/>
          <w:divBdr>
            <w:top w:val="none" w:sz="0" w:space="0" w:color="auto"/>
            <w:left w:val="none" w:sz="0" w:space="0" w:color="auto"/>
            <w:bottom w:val="none" w:sz="0" w:space="0" w:color="auto"/>
            <w:right w:val="none" w:sz="0" w:space="0" w:color="auto"/>
          </w:divBdr>
        </w:div>
        <w:div w:id="2080320466">
          <w:marLeft w:val="0"/>
          <w:marRight w:val="0"/>
          <w:marTop w:val="0"/>
          <w:marBottom w:val="0"/>
          <w:divBdr>
            <w:top w:val="none" w:sz="0" w:space="0" w:color="auto"/>
            <w:left w:val="none" w:sz="0" w:space="0" w:color="auto"/>
            <w:bottom w:val="none" w:sz="0" w:space="0" w:color="auto"/>
            <w:right w:val="none" w:sz="0" w:space="0" w:color="auto"/>
          </w:divBdr>
        </w:div>
        <w:div w:id="976910513">
          <w:marLeft w:val="0"/>
          <w:marRight w:val="0"/>
          <w:marTop w:val="0"/>
          <w:marBottom w:val="0"/>
          <w:divBdr>
            <w:top w:val="none" w:sz="0" w:space="0" w:color="auto"/>
            <w:left w:val="none" w:sz="0" w:space="0" w:color="auto"/>
            <w:bottom w:val="none" w:sz="0" w:space="0" w:color="auto"/>
            <w:right w:val="none" w:sz="0" w:space="0" w:color="auto"/>
          </w:divBdr>
        </w:div>
        <w:div w:id="1369449903">
          <w:marLeft w:val="0"/>
          <w:marRight w:val="0"/>
          <w:marTop w:val="0"/>
          <w:marBottom w:val="0"/>
          <w:divBdr>
            <w:top w:val="none" w:sz="0" w:space="0" w:color="auto"/>
            <w:left w:val="none" w:sz="0" w:space="0" w:color="auto"/>
            <w:bottom w:val="none" w:sz="0" w:space="0" w:color="auto"/>
            <w:right w:val="none" w:sz="0" w:space="0" w:color="auto"/>
          </w:divBdr>
        </w:div>
        <w:div w:id="801769587">
          <w:marLeft w:val="0"/>
          <w:marRight w:val="0"/>
          <w:marTop w:val="0"/>
          <w:marBottom w:val="0"/>
          <w:divBdr>
            <w:top w:val="none" w:sz="0" w:space="0" w:color="auto"/>
            <w:left w:val="none" w:sz="0" w:space="0" w:color="auto"/>
            <w:bottom w:val="none" w:sz="0" w:space="0" w:color="auto"/>
            <w:right w:val="none" w:sz="0" w:space="0" w:color="auto"/>
          </w:divBdr>
        </w:div>
        <w:div w:id="961498458">
          <w:marLeft w:val="0"/>
          <w:marRight w:val="0"/>
          <w:marTop w:val="0"/>
          <w:marBottom w:val="0"/>
          <w:divBdr>
            <w:top w:val="none" w:sz="0" w:space="0" w:color="auto"/>
            <w:left w:val="none" w:sz="0" w:space="0" w:color="auto"/>
            <w:bottom w:val="none" w:sz="0" w:space="0" w:color="auto"/>
            <w:right w:val="none" w:sz="0" w:space="0" w:color="auto"/>
          </w:divBdr>
        </w:div>
        <w:div w:id="494953947">
          <w:marLeft w:val="0"/>
          <w:marRight w:val="0"/>
          <w:marTop w:val="0"/>
          <w:marBottom w:val="0"/>
          <w:divBdr>
            <w:top w:val="none" w:sz="0" w:space="0" w:color="auto"/>
            <w:left w:val="none" w:sz="0" w:space="0" w:color="auto"/>
            <w:bottom w:val="none" w:sz="0" w:space="0" w:color="auto"/>
            <w:right w:val="none" w:sz="0" w:space="0" w:color="auto"/>
          </w:divBdr>
        </w:div>
        <w:div w:id="975913846">
          <w:marLeft w:val="0"/>
          <w:marRight w:val="0"/>
          <w:marTop w:val="0"/>
          <w:marBottom w:val="0"/>
          <w:divBdr>
            <w:top w:val="none" w:sz="0" w:space="0" w:color="auto"/>
            <w:left w:val="none" w:sz="0" w:space="0" w:color="auto"/>
            <w:bottom w:val="none" w:sz="0" w:space="0" w:color="auto"/>
            <w:right w:val="none" w:sz="0" w:space="0" w:color="auto"/>
          </w:divBdr>
        </w:div>
        <w:div w:id="765228548">
          <w:marLeft w:val="0"/>
          <w:marRight w:val="0"/>
          <w:marTop w:val="0"/>
          <w:marBottom w:val="0"/>
          <w:divBdr>
            <w:top w:val="none" w:sz="0" w:space="0" w:color="auto"/>
            <w:left w:val="none" w:sz="0" w:space="0" w:color="auto"/>
            <w:bottom w:val="none" w:sz="0" w:space="0" w:color="auto"/>
            <w:right w:val="none" w:sz="0" w:space="0" w:color="auto"/>
          </w:divBdr>
        </w:div>
        <w:div w:id="459226082">
          <w:marLeft w:val="0"/>
          <w:marRight w:val="0"/>
          <w:marTop w:val="0"/>
          <w:marBottom w:val="0"/>
          <w:divBdr>
            <w:top w:val="none" w:sz="0" w:space="0" w:color="auto"/>
            <w:left w:val="none" w:sz="0" w:space="0" w:color="auto"/>
            <w:bottom w:val="none" w:sz="0" w:space="0" w:color="auto"/>
            <w:right w:val="none" w:sz="0" w:space="0" w:color="auto"/>
          </w:divBdr>
        </w:div>
        <w:div w:id="1921015867">
          <w:marLeft w:val="0"/>
          <w:marRight w:val="0"/>
          <w:marTop w:val="0"/>
          <w:marBottom w:val="0"/>
          <w:divBdr>
            <w:top w:val="none" w:sz="0" w:space="0" w:color="auto"/>
            <w:left w:val="none" w:sz="0" w:space="0" w:color="auto"/>
            <w:bottom w:val="none" w:sz="0" w:space="0" w:color="auto"/>
            <w:right w:val="none" w:sz="0" w:space="0" w:color="auto"/>
          </w:divBdr>
        </w:div>
        <w:div w:id="1748108731">
          <w:marLeft w:val="0"/>
          <w:marRight w:val="0"/>
          <w:marTop w:val="0"/>
          <w:marBottom w:val="0"/>
          <w:divBdr>
            <w:top w:val="none" w:sz="0" w:space="0" w:color="auto"/>
            <w:left w:val="none" w:sz="0" w:space="0" w:color="auto"/>
            <w:bottom w:val="none" w:sz="0" w:space="0" w:color="auto"/>
            <w:right w:val="none" w:sz="0" w:space="0" w:color="auto"/>
          </w:divBdr>
        </w:div>
        <w:div w:id="1679381712">
          <w:marLeft w:val="0"/>
          <w:marRight w:val="0"/>
          <w:marTop w:val="0"/>
          <w:marBottom w:val="0"/>
          <w:divBdr>
            <w:top w:val="none" w:sz="0" w:space="0" w:color="auto"/>
            <w:left w:val="none" w:sz="0" w:space="0" w:color="auto"/>
            <w:bottom w:val="none" w:sz="0" w:space="0" w:color="auto"/>
            <w:right w:val="none" w:sz="0" w:space="0" w:color="auto"/>
          </w:divBdr>
        </w:div>
        <w:div w:id="1435787522">
          <w:marLeft w:val="0"/>
          <w:marRight w:val="0"/>
          <w:marTop w:val="0"/>
          <w:marBottom w:val="0"/>
          <w:divBdr>
            <w:top w:val="none" w:sz="0" w:space="0" w:color="auto"/>
            <w:left w:val="none" w:sz="0" w:space="0" w:color="auto"/>
            <w:bottom w:val="none" w:sz="0" w:space="0" w:color="auto"/>
            <w:right w:val="none" w:sz="0" w:space="0" w:color="auto"/>
          </w:divBdr>
        </w:div>
        <w:div w:id="945772193">
          <w:marLeft w:val="0"/>
          <w:marRight w:val="0"/>
          <w:marTop w:val="0"/>
          <w:marBottom w:val="0"/>
          <w:divBdr>
            <w:top w:val="none" w:sz="0" w:space="0" w:color="auto"/>
            <w:left w:val="none" w:sz="0" w:space="0" w:color="auto"/>
            <w:bottom w:val="none" w:sz="0" w:space="0" w:color="auto"/>
            <w:right w:val="none" w:sz="0" w:space="0" w:color="auto"/>
          </w:divBdr>
        </w:div>
        <w:div w:id="60711805">
          <w:marLeft w:val="0"/>
          <w:marRight w:val="0"/>
          <w:marTop w:val="0"/>
          <w:marBottom w:val="0"/>
          <w:divBdr>
            <w:top w:val="none" w:sz="0" w:space="0" w:color="auto"/>
            <w:left w:val="none" w:sz="0" w:space="0" w:color="auto"/>
            <w:bottom w:val="none" w:sz="0" w:space="0" w:color="auto"/>
            <w:right w:val="none" w:sz="0" w:space="0" w:color="auto"/>
          </w:divBdr>
        </w:div>
        <w:div w:id="1372416827">
          <w:marLeft w:val="0"/>
          <w:marRight w:val="0"/>
          <w:marTop w:val="0"/>
          <w:marBottom w:val="0"/>
          <w:divBdr>
            <w:top w:val="none" w:sz="0" w:space="0" w:color="auto"/>
            <w:left w:val="none" w:sz="0" w:space="0" w:color="auto"/>
            <w:bottom w:val="none" w:sz="0" w:space="0" w:color="auto"/>
            <w:right w:val="none" w:sz="0" w:space="0" w:color="auto"/>
          </w:divBdr>
        </w:div>
        <w:div w:id="1759983054">
          <w:marLeft w:val="0"/>
          <w:marRight w:val="0"/>
          <w:marTop w:val="0"/>
          <w:marBottom w:val="0"/>
          <w:divBdr>
            <w:top w:val="none" w:sz="0" w:space="0" w:color="auto"/>
            <w:left w:val="none" w:sz="0" w:space="0" w:color="auto"/>
            <w:bottom w:val="none" w:sz="0" w:space="0" w:color="auto"/>
            <w:right w:val="none" w:sz="0" w:space="0" w:color="auto"/>
          </w:divBdr>
        </w:div>
        <w:div w:id="1080641824">
          <w:marLeft w:val="0"/>
          <w:marRight w:val="0"/>
          <w:marTop w:val="0"/>
          <w:marBottom w:val="0"/>
          <w:divBdr>
            <w:top w:val="none" w:sz="0" w:space="0" w:color="auto"/>
            <w:left w:val="none" w:sz="0" w:space="0" w:color="auto"/>
            <w:bottom w:val="none" w:sz="0" w:space="0" w:color="auto"/>
            <w:right w:val="none" w:sz="0" w:space="0" w:color="auto"/>
          </w:divBdr>
        </w:div>
        <w:div w:id="1924947054">
          <w:marLeft w:val="0"/>
          <w:marRight w:val="0"/>
          <w:marTop w:val="0"/>
          <w:marBottom w:val="0"/>
          <w:divBdr>
            <w:top w:val="none" w:sz="0" w:space="0" w:color="auto"/>
            <w:left w:val="none" w:sz="0" w:space="0" w:color="auto"/>
            <w:bottom w:val="none" w:sz="0" w:space="0" w:color="auto"/>
            <w:right w:val="none" w:sz="0" w:space="0" w:color="auto"/>
          </w:divBdr>
        </w:div>
        <w:div w:id="2906356">
          <w:marLeft w:val="0"/>
          <w:marRight w:val="0"/>
          <w:marTop w:val="0"/>
          <w:marBottom w:val="0"/>
          <w:divBdr>
            <w:top w:val="none" w:sz="0" w:space="0" w:color="auto"/>
            <w:left w:val="none" w:sz="0" w:space="0" w:color="auto"/>
            <w:bottom w:val="none" w:sz="0" w:space="0" w:color="auto"/>
            <w:right w:val="none" w:sz="0" w:space="0" w:color="auto"/>
          </w:divBdr>
        </w:div>
        <w:div w:id="891889146">
          <w:marLeft w:val="0"/>
          <w:marRight w:val="0"/>
          <w:marTop w:val="0"/>
          <w:marBottom w:val="0"/>
          <w:divBdr>
            <w:top w:val="none" w:sz="0" w:space="0" w:color="auto"/>
            <w:left w:val="none" w:sz="0" w:space="0" w:color="auto"/>
            <w:bottom w:val="none" w:sz="0" w:space="0" w:color="auto"/>
            <w:right w:val="none" w:sz="0" w:space="0" w:color="auto"/>
          </w:divBdr>
        </w:div>
        <w:div w:id="2100326719">
          <w:marLeft w:val="0"/>
          <w:marRight w:val="0"/>
          <w:marTop w:val="0"/>
          <w:marBottom w:val="0"/>
          <w:divBdr>
            <w:top w:val="none" w:sz="0" w:space="0" w:color="auto"/>
            <w:left w:val="none" w:sz="0" w:space="0" w:color="auto"/>
            <w:bottom w:val="none" w:sz="0" w:space="0" w:color="auto"/>
            <w:right w:val="none" w:sz="0" w:space="0" w:color="auto"/>
          </w:divBdr>
        </w:div>
        <w:div w:id="738550888">
          <w:marLeft w:val="0"/>
          <w:marRight w:val="0"/>
          <w:marTop w:val="0"/>
          <w:marBottom w:val="0"/>
          <w:divBdr>
            <w:top w:val="none" w:sz="0" w:space="0" w:color="auto"/>
            <w:left w:val="none" w:sz="0" w:space="0" w:color="auto"/>
            <w:bottom w:val="none" w:sz="0" w:space="0" w:color="auto"/>
            <w:right w:val="none" w:sz="0" w:space="0" w:color="auto"/>
          </w:divBdr>
        </w:div>
        <w:div w:id="413672299">
          <w:marLeft w:val="0"/>
          <w:marRight w:val="0"/>
          <w:marTop w:val="0"/>
          <w:marBottom w:val="0"/>
          <w:divBdr>
            <w:top w:val="none" w:sz="0" w:space="0" w:color="auto"/>
            <w:left w:val="none" w:sz="0" w:space="0" w:color="auto"/>
            <w:bottom w:val="none" w:sz="0" w:space="0" w:color="auto"/>
            <w:right w:val="none" w:sz="0" w:space="0" w:color="auto"/>
          </w:divBdr>
        </w:div>
        <w:div w:id="1346398272">
          <w:marLeft w:val="0"/>
          <w:marRight w:val="0"/>
          <w:marTop w:val="0"/>
          <w:marBottom w:val="0"/>
          <w:divBdr>
            <w:top w:val="none" w:sz="0" w:space="0" w:color="auto"/>
            <w:left w:val="none" w:sz="0" w:space="0" w:color="auto"/>
            <w:bottom w:val="none" w:sz="0" w:space="0" w:color="auto"/>
            <w:right w:val="none" w:sz="0" w:space="0" w:color="auto"/>
          </w:divBdr>
        </w:div>
        <w:div w:id="32923136">
          <w:marLeft w:val="0"/>
          <w:marRight w:val="0"/>
          <w:marTop w:val="0"/>
          <w:marBottom w:val="0"/>
          <w:divBdr>
            <w:top w:val="none" w:sz="0" w:space="0" w:color="auto"/>
            <w:left w:val="none" w:sz="0" w:space="0" w:color="auto"/>
            <w:bottom w:val="none" w:sz="0" w:space="0" w:color="auto"/>
            <w:right w:val="none" w:sz="0" w:space="0" w:color="auto"/>
          </w:divBdr>
        </w:div>
        <w:div w:id="1203904712">
          <w:marLeft w:val="0"/>
          <w:marRight w:val="0"/>
          <w:marTop w:val="0"/>
          <w:marBottom w:val="0"/>
          <w:divBdr>
            <w:top w:val="none" w:sz="0" w:space="0" w:color="auto"/>
            <w:left w:val="none" w:sz="0" w:space="0" w:color="auto"/>
            <w:bottom w:val="none" w:sz="0" w:space="0" w:color="auto"/>
            <w:right w:val="none" w:sz="0" w:space="0" w:color="auto"/>
          </w:divBdr>
        </w:div>
        <w:div w:id="695468429">
          <w:marLeft w:val="0"/>
          <w:marRight w:val="0"/>
          <w:marTop w:val="0"/>
          <w:marBottom w:val="0"/>
          <w:divBdr>
            <w:top w:val="none" w:sz="0" w:space="0" w:color="auto"/>
            <w:left w:val="none" w:sz="0" w:space="0" w:color="auto"/>
            <w:bottom w:val="none" w:sz="0" w:space="0" w:color="auto"/>
            <w:right w:val="none" w:sz="0" w:space="0" w:color="auto"/>
          </w:divBdr>
        </w:div>
        <w:div w:id="2049989557">
          <w:marLeft w:val="0"/>
          <w:marRight w:val="0"/>
          <w:marTop w:val="0"/>
          <w:marBottom w:val="0"/>
          <w:divBdr>
            <w:top w:val="none" w:sz="0" w:space="0" w:color="auto"/>
            <w:left w:val="none" w:sz="0" w:space="0" w:color="auto"/>
            <w:bottom w:val="none" w:sz="0" w:space="0" w:color="auto"/>
            <w:right w:val="none" w:sz="0" w:space="0" w:color="auto"/>
          </w:divBdr>
        </w:div>
        <w:div w:id="1450122885">
          <w:marLeft w:val="0"/>
          <w:marRight w:val="0"/>
          <w:marTop w:val="0"/>
          <w:marBottom w:val="0"/>
          <w:divBdr>
            <w:top w:val="none" w:sz="0" w:space="0" w:color="auto"/>
            <w:left w:val="none" w:sz="0" w:space="0" w:color="auto"/>
            <w:bottom w:val="none" w:sz="0" w:space="0" w:color="auto"/>
            <w:right w:val="none" w:sz="0" w:space="0" w:color="auto"/>
          </w:divBdr>
        </w:div>
        <w:div w:id="1475099299">
          <w:marLeft w:val="0"/>
          <w:marRight w:val="0"/>
          <w:marTop w:val="0"/>
          <w:marBottom w:val="0"/>
          <w:divBdr>
            <w:top w:val="none" w:sz="0" w:space="0" w:color="auto"/>
            <w:left w:val="none" w:sz="0" w:space="0" w:color="auto"/>
            <w:bottom w:val="none" w:sz="0" w:space="0" w:color="auto"/>
            <w:right w:val="none" w:sz="0" w:space="0" w:color="auto"/>
          </w:divBdr>
        </w:div>
        <w:div w:id="143859444">
          <w:marLeft w:val="0"/>
          <w:marRight w:val="0"/>
          <w:marTop w:val="0"/>
          <w:marBottom w:val="0"/>
          <w:divBdr>
            <w:top w:val="none" w:sz="0" w:space="0" w:color="auto"/>
            <w:left w:val="none" w:sz="0" w:space="0" w:color="auto"/>
            <w:bottom w:val="none" w:sz="0" w:space="0" w:color="auto"/>
            <w:right w:val="none" w:sz="0" w:space="0" w:color="auto"/>
          </w:divBdr>
        </w:div>
        <w:div w:id="118767580">
          <w:marLeft w:val="0"/>
          <w:marRight w:val="0"/>
          <w:marTop w:val="0"/>
          <w:marBottom w:val="0"/>
          <w:divBdr>
            <w:top w:val="none" w:sz="0" w:space="0" w:color="auto"/>
            <w:left w:val="none" w:sz="0" w:space="0" w:color="auto"/>
            <w:bottom w:val="none" w:sz="0" w:space="0" w:color="auto"/>
            <w:right w:val="none" w:sz="0" w:space="0" w:color="auto"/>
          </w:divBdr>
        </w:div>
        <w:div w:id="1784807743">
          <w:marLeft w:val="0"/>
          <w:marRight w:val="0"/>
          <w:marTop w:val="0"/>
          <w:marBottom w:val="0"/>
          <w:divBdr>
            <w:top w:val="none" w:sz="0" w:space="0" w:color="auto"/>
            <w:left w:val="none" w:sz="0" w:space="0" w:color="auto"/>
            <w:bottom w:val="none" w:sz="0" w:space="0" w:color="auto"/>
            <w:right w:val="none" w:sz="0" w:space="0" w:color="auto"/>
          </w:divBdr>
        </w:div>
        <w:div w:id="1615555367">
          <w:marLeft w:val="0"/>
          <w:marRight w:val="0"/>
          <w:marTop w:val="0"/>
          <w:marBottom w:val="0"/>
          <w:divBdr>
            <w:top w:val="none" w:sz="0" w:space="0" w:color="auto"/>
            <w:left w:val="none" w:sz="0" w:space="0" w:color="auto"/>
            <w:bottom w:val="none" w:sz="0" w:space="0" w:color="auto"/>
            <w:right w:val="none" w:sz="0" w:space="0" w:color="auto"/>
          </w:divBdr>
        </w:div>
        <w:div w:id="1509639390">
          <w:marLeft w:val="0"/>
          <w:marRight w:val="0"/>
          <w:marTop w:val="0"/>
          <w:marBottom w:val="0"/>
          <w:divBdr>
            <w:top w:val="none" w:sz="0" w:space="0" w:color="auto"/>
            <w:left w:val="none" w:sz="0" w:space="0" w:color="auto"/>
            <w:bottom w:val="none" w:sz="0" w:space="0" w:color="auto"/>
            <w:right w:val="none" w:sz="0" w:space="0" w:color="auto"/>
          </w:divBdr>
        </w:div>
        <w:div w:id="608590877">
          <w:marLeft w:val="0"/>
          <w:marRight w:val="0"/>
          <w:marTop w:val="0"/>
          <w:marBottom w:val="0"/>
          <w:divBdr>
            <w:top w:val="none" w:sz="0" w:space="0" w:color="auto"/>
            <w:left w:val="none" w:sz="0" w:space="0" w:color="auto"/>
            <w:bottom w:val="none" w:sz="0" w:space="0" w:color="auto"/>
            <w:right w:val="none" w:sz="0" w:space="0" w:color="auto"/>
          </w:divBdr>
        </w:div>
        <w:div w:id="2051953174">
          <w:marLeft w:val="0"/>
          <w:marRight w:val="0"/>
          <w:marTop w:val="0"/>
          <w:marBottom w:val="0"/>
          <w:divBdr>
            <w:top w:val="none" w:sz="0" w:space="0" w:color="auto"/>
            <w:left w:val="none" w:sz="0" w:space="0" w:color="auto"/>
            <w:bottom w:val="none" w:sz="0" w:space="0" w:color="auto"/>
            <w:right w:val="none" w:sz="0" w:space="0" w:color="auto"/>
          </w:divBdr>
        </w:div>
        <w:div w:id="699821585">
          <w:marLeft w:val="0"/>
          <w:marRight w:val="0"/>
          <w:marTop w:val="0"/>
          <w:marBottom w:val="0"/>
          <w:divBdr>
            <w:top w:val="none" w:sz="0" w:space="0" w:color="auto"/>
            <w:left w:val="none" w:sz="0" w:space="0" w:color="auto"/>
            <w:bottom w:val="none" w:sz="0" w:space="0" w:color="auto"/>
            <w:right w:val="none" w:sz="0" w:space="0" w:color="auto"/>
          </w:divBdr>
        </w:div>
        <w:div w:id="819155352">
          <w:marLeft w:val="0"/>
          <w:marRight w:val="0"/>
          <w:marTop w:val="0"/>
          <w:marBottom w:val="0"/>
          <w:divBdr>
            <w:top w:val="none" w:sz="0" w:space="0" w:color="auto"/>
            <w:left w:val="none" w:sz="0" w:space="0" w:color="auto"/>
            <w:bottom w:val="none" w:sz="0" w:space="0" w:color="auto"/>
            <w:right w:val="none" w:sz="0" w:space="0" w:color="auto"/>
          </w:divBdr>
        </w:div>
        <w:div w:id="1490713183">
          <w:marLeft w:val="0"/>
          <w:marRight w:val="0"/>
          <w:marTop w:val="0"/>
          <w:marBottom w:val="0"/>
          <w:divBdr>
            <w:top w:val="none" w:sz="0" w:space="0" w:color="auto"/>
            <w:left w:val="none" w:sz="0" w:space="0" w:color="auto"/>
            <w:bottom w:val="none" w:sz="0" w:space="0" w:color="auto"/>
            <w:right w:val="none" w:sz="0" w:space="0" w:color="auto"/>
          </w:divBdr>
        </w:div>
        <w:div w:id="1286892143">
          <w:marLeft w:val="0"/>
          <w:marRight w:val="0"/>
          <w:marTop w:val="0"/>
          <w:marBottom w:val="0"/>
          <w:divBdr>
            <w:top w:val="none" w:sz="0" w:space="0" w:color="auto"/>
            <w:left w:val="none" w:sz="0" w:space="0" w:color="auto"/>
            <w:bottom w:val="none" w:sz="0" w:space="0" w:color="auto"/>
            <w:right w:val="none" w:sz="0" w:space="0" w:color="auto"/>
          </w:divBdr>
        </w:div>
        <w:div w:id="1433548690">
          <w:marLeft w:val="0"/>
          <w:marRight w:val="0"/>
          <w:marTop w:val="0"/>
          <w:marBottom w:val="0"/>
          <w:divBdr>
            <w:top w:val="none" w:sz="0" w:space="0" w:color="auto"/>
            <w:left w:val="none" w:sz="0" w:space="0" w:color="auto"/>
            <w:bottom w:val="none" w:sz="0" w:space="0" w:color="auto"/>
            <w:right w:val="none" w:sz="0" w:space="0" w:color="auto"/>
          </w:divBdr>
        </w:div>
        <w:div w:id="2094428953">
          <w:marLeft w:val="0"/>
          <w:marRight w:val="0"/>
          <w:marTop w:val="0"/>
          <w:marBottom w:val="0"/>
          <w:divBdr>
            <w:top w:val="none" w:sz="0" w:space="0" w:color="auto"/>
            <w:left w:val="none" w:sz="0" w:space="0" w:color="auto"/>
            <w:bottom w:val="none" w:sz="0" w:space="0" w:color="auto"/>
            <w:right w:val="none" w:sz="0" w:space="0" w:color="auto"/>
          </w:divBdr>
        </w:div>
        <w:div w:id="507984227">
          <w:marLeft w:val="0"/>
          <w:marRight w:val="0"/>
          <w:marTop w:val="0"/>
          <w:marBottom w:val="0"/>
          <w:divBdr>
            <w:top w:val="none" w:sz="0" w:space="0" w:color="auto"/>
            <w:left w:val="none" w:sz="0" w:space="0" w:color="auto"/>
            <w:bottom w:val="none" w:sz="0" w:space="0" w:color="auto"/>
            <w:right w:val="none" w:sz="0" w:space="0" w:color="auto"/>
          </w:divBdr>
        </w:div>
        <w:div w:id="567959957">
          <w:marLeft w:val="0"/>
          <w:marRight w:val="0"/>
          <w:marTop w:val="0"/>
          <w:marBottom w:val="0"/>
          <w:divBdr>
            <w:top w:val="none" w:sz="0" w:space="0" w:color="auto"/>
            <w:left w:val="none" w:sz="0" w:space="0" w:color="auto"/>
            <w:bottom w:val="none" w:sz="0" w:space="0" w:color="auto"/>
            <w:right w:val="none" w:sz="0" w:space="0" w:color="auto"/>
          </w:divBdr>
        </w:div>
        <w:div w:id="602225768">
          <w:marLeft w:val="0"/>
          <w:marRight w:val="0"/>
          <w:marTop w:val="0"/>
          <w:marBottom w:val="0"/>
          <w:divBdr>
            <w:top w:val="none" w:sz="0" w:space="0" w:color="auto"/>
            <w:left w:val="none" w:sz="0" w:space="0" w:color="auto"/>
            <w:bottom w:val="none" w:sz="0" w:space="0" w:color="auto"/>
            <w:right w:val="none" w:sz="0" w:space="0" w:color="auto"/>
          </w:divBdr>
        </w:div>
        <w:div w:id="1895895760">
          <w:marLeft w:val="0"/>
          <w:marRight w:val="0"/>
          <w:marTop w:val="0"/>
          <w:marBottom w:val="0"/>
          <w:divBdr>
            <w:top w:val="none" w:sz="0" w:space="0" w:color="auto"/>
            <w:left w:val="none" w:sz="0" w:space="0" w:color="auto"/>
            <w:bottom w:val="none" w:sz="0" w:space="0" w:color="auto"/>
            <w:right w:val="none" w:sz="0" w:space="0" w:color="auto"/>
          </w:divBdr>
        </w:div>
        <w:div w:id="1335954053">
          <w:marLeft w:val="0"/>
          <w:marRight w:val="0"/>
          <w:marTop w:val="0"/>
          <w:marBottom w:val="0"/>
          <w:divBdr>
            <w:top w:val="none" w:sz="0" w:space="0" w:color="auto"/>
            <w:left w:val="none" w:sz="0" w:space="0" w:color="auto"/>
            <w:bottom w:val="none" w:sz="0" w:space="0" w:color="auto"/>
            <w:right w:val="none" w:sz="0" w:space="0" w:color="auto"/>
          </w:divBdr>
        </w:div>
        <w:div w:id="762840636">
          <w:marLeft w:val="0"/>
          <w:marRight w:val="0"/>
          <w:marTop w:val="0"/>
          <w:marBottom w:val="0"/>
          <w:divBdr>
            <w:top w:val="none" w:sz="0" w:space="0" w:color="auto"/>
            <w:left w:val="none" w:sz="0" w:space="0" w:color="auto"/>
            <w:bottom w:val="none" w:sz="0" w:space="0" w:color="auto"/>
            <w:right w:val="none" w:sz="0" w:space="0" w:color="auto"/>
          </w:divBdr>
        </w:div>
        <w:div w:id="873930125">
          <w:marLeft w:val="0"/>
          <w:marRight w:val="0"/>
          <w:marTop w:val="0"/>
          <w:marBottom w:val="0"/>
          <w:divBdr>
            <w:top w:val="none" w:sz="0" w:space="0" w:color="auto"/>
            <w:left w:val="none" w:sz="0" w:space="0" w:color="auto"/>
            <w:bottom w:val="none" w:sz="0" w:space="0" w:color="auto"/>
            <w:right w:val="none" w:sz="0" w:space="0" w:color="auto"/>
          </w:divBdr>
        </w:div>
      </w:divsChild>
    </w:div>
    <w:div w:id="1242255167">
      <w:bodyDiv w:val="1"/>
      <w:marLeft w:val="0"/>
      <w:marRight w:val="0"/>
      <w:marTop w:val="0"/>
      <w:marBottom w:val="0"/>
      <w:divBdr>
        <w:top w:val="none" w:sz="0" w:space="0" w:color="auto"/>
        <w:left w:val="none" w:sz="0" w:space="0" w:color="auto"/>
        <w:bottom w:val="none" w:sz="0" w:space="0" w:color="auto"/>
        <w:right w:val="none" w:sz="0" w:space="0" w:color="auto"/>
      </w:divBdr>
      <w:divsChild>
        <w:div w:id="1126125022">
          <w:marLeft w:val="0"/>
          <w:marRight w:val="0"/>
          <w:marTop w:val="0"/>
          <w:marBottom w:val="0"/>
          <w:divBdr>
            <w:top w:val="none" w:sz="0" w:space="0" w:color="auto"/>
            <w:left w:val="none" w:sz="0" w:space="0" w:color="auto"/>
            <w:bottom w:val="none" w:sz="0" w:space="0" w:color="auto"/>
            <w:right w:val="none" w:sz="0" w:space="0" w:color="auto"/>
          </w:divBdr>
        </w:div>
        <w:div w:id="1282414901">
          <w:marLeft w:val="0"/>
          <w:marRight w:val="0"/>
          <w:marTop w:val="0"/>
          <w:marBottom w:val="0"/>
          <w:divBdr>
            <w:top w:val="none" w:sz="0" w:space="0" w:color="auto"/>
            <w:left w:val="none" w:sz="0" w:space="0" w:color="auto"/>
            <w:bottom w:val="none" w:sz="0" w:space="0" w:color="auto"/>
            <w:right w:val="none" w:sz="0" w:space="0" w:color="auto"/>
          </w:divBdr>
        </w:div>
        <w:div w:id="392243285">
          <w:marLeft w:val="0"/>
          <w:marRight w:val="0"/>
          <w:marTop w:val="0"/>
          <w:marBottom w:val="0"/>
          <w:divBdr>
            <w:top w:val="none" w:sz="0" w:space="0" w:color="auto"/>
            <w:left w:val="none" w:sz="0" w:space="0" w:color="auto"/>
            <w:bottom w:val="none" w:sz="0" w:space="0" w:color="auto"/>
            <w:right w:val="none" w:sz="0" w:space="0" w:color="auto"/>
          </w:divBdr>
        </w:div>
        <w:div w:id="1381174406">
          <w:marLeft w:val="0"/>
          <w:marRight w:val="0"/>
          <w:marTop w:val="0"/>
          <w:marBottom w:val="0"/>
          <w:divBdr>
            <w:top w:val="none" w:sz="0" w:space="0" w:color="auto"/>
            <w:left w:val="none" w:sz="0" w:space="0" w:color="auto"/>
            <w:bottom w:val="none" w:sz="0" w:space="0" w:color="auto"/>
            <w:right w:val="none" w:sz="0" w:space="0" w:color="auto"/>
          </w:divBdr>
        </w:div>
        <w:div w:id="2112971349">
          <w:marLeft w:val="0"/>
          <w:marRight w:val="0"/>
          <w:marTop w:val="0"/>
          <w:marBottom w:val="0"/>
          <w:divBdr>
            <w:top w:val="none" w:sz="0" w:space="0" w:color="auto"/>
            <w:left w:val="none" w:sz="0" w:space="0" w:color="auto"/>
            <w:bottom w:val="none" w:sz="0" w:space="0" w:color="auto"/>
            <w:right w:val="none" w:sz="0" w:space="0" w:color="auto"/>
          </w:divBdr>
        </w:div>
        <w:div w:id="1968662643">
          <w:marLeft w:val="0"/>
          <w:marRight w:val="0"/>
          <w:marTop w:val="0"/>
          <w:marBottom w:val="0"/>
          <w:divBdr>
            <w:top w:val="none" w:sz="0" w:space="0" w:color="auto"/>
            <w:left w:val="none" w:sz="0" w:space="0" w:color="auto"/>
            <w:bottom w:val="none" w:sz="0" w:space="0" w:color="auto"/>
            <w:right w:val="none" w:sz="0" w:space="0" w:color="auto"/>
          </w:divBdr>
        </w:div>
        <w:div w:id="558322236">
          <w:marLeft w:val="0"/>
          <w:marRight w:val="0"/>
          <w:marTop w:val="0"/>
          <w:marBottom w:val="0"/>
          <w:divBdr>
            <w:top w:val="none" w:sz="0" w:space="0" w:color="auto"/>
            <w:left w:val="none" w:sz="0" w:space="0" w:color="auto"/>
            <w:bottom w:val="none" w:sz="0" w:space="0" w:color="auto"/>
            <w:right w:val="none" w:sz="0" w:space="0" w:color="auto"/>
          </w:divBdr>
        </w:div>
        <w:div w:id="1919898311">
          <w:marLeft w:val="0"/>
          <w:marRight w:val="0"/>
          <w:marTop w:val="0"/>
          <w:marBottom w:val="0"/>
          <w:divBdr>
            <w:top w:val="none" w:sz="0" w:space="0" w:color="auto"/>
            <w:left w:val="none" w:sz="0" w:space="0" w:color="auto"/>
            <w:bottom w:val="none" w:sz="0" w:space="0" w:color="auto"/>
            <w:right w:val="none" w:sz="0" w:space="0" w:color="auto"/>
          </w:divBdr>
        </w:div>
        <w:div w:id="728266200">
          <w:marLeft w:val="0"/>
          <w:marRight w:val="0"/>
          <w:marTop w:val="0"/>
          <w:marBottom w:val="0"/>
          <w:divBdr>
            <w:top w:val="none" w:sz="0" w:space="0" w:color="auto"/>
            <w:left w:val="none" w:sz="0" w:space="0" w:color="auto"/>
            <w:bottom w:val="none" w:sz="0" w:space="0" w:color="auto"/>
            <w:right w:val="none" w:sz="0" w:space="0" w:color="auto"/>
          </w:divBdr>
        </w:div>
        <w:div w:id="2084057546">
          <w:marLeft w:val="0"/>
          <w:marRight w:val="0"/>
          <w:marTop w:val="0"/>
          <w:marBottom w:val="0"/>
          <w:divBdr>
            <w:top w:val="none" w:sz="0" w:space="0" w:color="auto"/>
            <w:left w:val="none" w:sz="0" w:space="0" w:color="auto"/>
            <w:bottom w:val="none" w:sz="0" w:space="0" w:color="auto"/>
            <w:right w:val="none" w:sz="0" w:space="0" w:color="auto"/>
          </w:divBdr>
        </w:div>
        <w:div w:id="973175135">
          <w:marLeft w:val="0"/>
          <w:marRight w:val="0"/>
          <w:marTop w:val="0"/>
          <w:marBottom w:val="0"/>
          <w:divBdr>
            <w:top w:val="none" w:sz="0" w:space="0" w:color="auto"/>
            <w:left w:val="none" w:sz="0" w:space="0" w:color="auto"/>
            <w:bottom w:val="none" w:sz="0" w:space="0" w:color="auto"/>
            <w:right w:val="none" w:sz="0" w:space="0" w:color="auto"/>
          </w:divBdr>
        </w:div>
        <w:div w:id="1865052246">
          <w:marLeft w:val="0"/>
          <w:marRight w:val="0"/>
          <w:marTop w:val="0"/>
          <w:marBottom w:val="0"/>
          <w:divBdr>
            <w:top w:val="none" w:sz="0" w:space="0" w:color="auto"/>
            <w:left w:val="none" w:sz="0" w:space="0" w:color="auto"/>
            <w:bottom w:val="none" w:sz="0" w:space="0" w:color="auto"/>
            <w:right w:val="none" w:sz="0" w:space="0" w:color="auto"/>
          </w:divBdr>
        </w:div>
        <w:div w:id="951009718">
          <w:marLeft w:val="0"/>
          <w:marRight w:val="0"/>
          <w:marTop w:val="0"/>
          <w:marBottom w:val="0"/>
          <w:divBdr>
            <w:top w:val="none" w:sz="0" w:space="0" w:color="auto"/>
            <w:left w:val="none" w:sz="0" w:space="0" w:color="auto"/>
            <w:bottom w:val="none" w:sz="0" w:space="0" w:color="auto"/>
            <w:right w:val="none" w:sz="0" w:space="0" w:color="auto"/>
          </w:divBdr>
        </w:div>
        <w:div w:id="1805848202">
          <w:marLeft w:val="0"/>
          <w:marRight w:val="0"/>
          <w:marTop w:val="0"/>
          <w:marBottom w:val="0"/>
          <w:divBdr>
            <w:top w:val="none" w:sz="0" w:space="0" w:color="auto"/>
            <w:left w:val="none" w:sz="0" w:space="0" w:color="auto"/>
            <w:bottom w:val="none" w:sz="0" w:space="0" w:color="auto"/>
            <w:right w:val="none" w:sz="0" w:space="0" w:color="auto"/>
          </w:divBdr>
        </w:div>
        <w:div w:id="1656495275">
          <w:marLeft w:val="0"/>
          <w:marRight w:val="0"/>
          <w:marTop w:val="0"/>
          <w:marBottom w:val="0"/>
          <w:divBdr>
            <w:top w:val="none" w:sz="0" w:space="0" w:color="auto"/>
            <w:left w:val="none" w:sz="0" w:space="0" w:color="auto"/>
            <w:bottom w:val="none" w:sz="0" w:space="0" w:color="auto"/>
            <w:right w:val="none" w:sz="0" w:space="0" w:color="auto"/>
          </w:divBdr>
        </w:div>
        <w:div w:id="1579172743">
          <w:marLeft w:val="0"/>
          <w:marRight w:val="0"/>
          <w:marTop w:val="0"/>
          <w:marBottom w:val="0"/>
          <w:divBdr>
            <w:top w:val="none" w:sz="0" w:space="0" w:color="auto"/>
            <w:left w:val="none" w:sz="0" w:space="0" w:color="auto"/>
            <w:bottom w:val="none" w:sz="0" w:space="0" w:color="auto"/>
            <w:right w:val="none" w:sz="0" w:space="0" w:color="auto"/>
          </w:divBdr>
        </w:div>
        <w:div w:id="788821631">
          <w:marLeft w:val="0"/>
          <w:marRight w:val="0"/>
          <w:marTop w:val="0"/>
          <w:marBottom w:val="0"/>
          <w:divBdr>
            <w:top w:val="none" w:sz="0" w:space="0" w:color="auto"/>
            <w:left w:val="none" w:sz="0" w:space="0" w:color="auto"/>
            <w:bottom w:val="none" w:sz="0" w:space="0" w:color="auto"/>
            <w:right w:val="none" w:sz="0" w:space="0" w:color="auto"/>
          </w:divBdr>
        </w:div>
        <w:div w:id="379597274">
          <w:marLeft w:val="0"/>
          <w:marRight w:val="0"/>
          <w:marTop w:val="0"/>
          <w:marBottom w:val="0"/>
          <w:divBdr>
            <w:top w:val="none" w:sz="0" w:space="0" w:color="auto"/>
            <w:left w:val="none" w:sz="0" w:space="0" w:color="auto"/>
            <w:bottom w:val="none" w:sz="0" w:space="0" w:color="auto"/>
            <w:right w:val="none" w:sz="0" w:space="0" w:color="auto"/>
          </w:divBdr>
        </w:div>
        <w:div w:id="304049584">
          <w:marLeft w:val="0"/>
          <w:marRight w:val="0"/>
          <w:marTop w:val="0"/>
          <w:marBottom w:val="0"/>
          <w:divBdr>
            <w:top w:val="none" w:sz="0" w:space="0" w:color="auto"/>
            <w:left w:val="none" w:sz="0" w:space="0" w:color="auto"/>
            <w:bottom w:val="none" w:sz="0" w:space="0" w:color="auto"/>
            <w:right w:val="none" w:sz="0" w:space="0" w:color="auto"/>
          </w:divBdr>
        </w:div>
        <w:div w:id="485246282">
          <w:marLeft w:val="0"/>
          <w:marRight w:val="0"/>
          <w:marTop w:val="0"/>
          <w:marBottom w:val="0"/>
          <w:divBdr>
            <w:top w:val="none" w:sz="0" w:space="0" w:color="auto"/>
            <w:left w:val="none" w:sz="0" w:space="0" w:color="auto"/>
            <w:bottom w:val="none" w:sz="0" w:space="0" w:color="auto"/>
            <w:right w:val="none" w:sz="0" w:space="0" w:color="auto"/>
          </w:divBdr>
        </w:div>
        <w:div w:id="913246256">
          <w:marLeft w:val="0"/>
          <w:marRight w:val="0"/>
          <w:marTop w:val="0"/>
          <w:marBottom w:val="0"/>
          <w:divBdr>
            <w:top w:val="none" w:sz="0" w:space="0" w:color="auto"/>
            <w:left w:val="none" w:sz="0" w:space="0" w:color="auto"/>
            <w:bottom w:val="none" w:sz="0" w:space="0" w:color="auto"/>
            <w:right w:val="none" w:sz="0" w:space="0" w:color="auto"/>
          </w:divBdr>
        </w:div>
        <w:div w:id="498812790">
          <w:marLeft w:val="0"/>
          <w:marRight w:val="0"/>
          <w:marTop w:val="0"/>
          <w:marBottom w:val="0"/>
          <w:divBdr>
            <w:top w:val="none" w:sz="0" w:space="0" w:color="auto"/>
            <w:left w:val="none" w:sz="0" w:space="0" w:color="auto"/>
            <w:bottom w:val="none" w:sz="0" w:space="0" w:color="auto"/>
            <w:right w:val="none" w:sz="0" w:space="0" w:color="auto"/>
          </w:divBdr>
        </w:div>
        <w:div w:id="550658562">
          <w:marLeft w:val="0"/>
          <w:marRight w:val="0"/>
          <w:marTop w:val="0"/>
          <w:marBottom w:val="0"/>
          <w:divBdr>
            <w:top w:val="none" w:sz="0" w:space="0" w:color="auto"/>
            <w:left w:val="none" w:sz="0" w:space="0" w:color="auto"/>
            <w:bottom w:val="none" w:sz="0" w:space="0" w:color="auto"/>
            <w:right w:val="none" w:sz="0" w:space="0" w:color="auto"/>
          </w:divBdr>
        </w:div>
        <w:div w:id="371226404">
          <w:marLeft w:val="0"/>
          <w:marRight w:val="0"/>
          <w:marTop w:val="0"/>
          <w:marBottom w:val="0"/>
          <w:divBdr>
            <w:top w:val="none" w:sz="0" w:space="0" w:color="auto"/>
            <w:left w:val="none" w:sz="0" w:space="0" w:color="auto"/>
            <w:bottom w:val="none" w:sz="0" w:space="0" w:color="auto"/>
            <w:right w:val="none" w:sz="0" w:space="0" w:color="auto"/>
          </w:divBdr>
        </w:div>
        <w:div w:id="958221316">
          <w:marLeft w:val="0"/>
          <w:marRight w:val="0"/>
          <w:marTop w:val="0"/>
          <w:marBottom w:val="0"/>
          <w:divBdr>
            <w:top w:val="none" w:sz="0" w:space="0" w:color="auto"/>
            <w:left w:val="none" w:sz="0" w:space="0" w:color="auto"/>
            <w:bottom w:val="none" w:sz="0" w:space="0" w:color="auto"/>
            <w:right w:val="none" w:sz="0" w:space="0" w:color="auto"/>
          </w:divBdr>
        </w:div>
        <w:div w:id="1516648512">
          <w:marLeft w:val="0"/>
          <w:marRight w:val="0"/>
          <w:marTop w:val="0"/>
          <w:marBottom w:val="0"/>
          <w:divBdr>
            <w:top w:val="none" w:sz="0" w:space="0" w:color="auto"/>
            <w:left w:val="none" w:sz="0" w:space="0" w:color="auto"/>
            <w:bottom w:val="none" w:sz="0" w:space="0" w:color="auto"/>
            <w:right w:val="none" w:sz="0" w:space="0" w:color="auto"/>
          </w:divBdr>
        </w:div>
        <w:div w:id="337270670">
          <w:marLeft w:val="0"/>
          <w:marRight w:val="0"/>
          <w:marTop w:val="0"/>
          <w:marBottom w:val="0"/>
          <w:divBdr>
            <w:top w:val="none" w:sz="0" w:space="0" w:color="auto"/>
            <w:left w:val="none" w:sz="0" w:space="0" w:color="auto"/>
            <w:bottom w:val="none" w:sz="0" w:space="0" w:color="auto"/>
            <w:right w:val="none" w:sz="0" w:space="0" w:color="auto"/>
          </w:divBdr>
        </w:div>
        <w:div w:id="29958756">
          <w:marLeft w:val="0"/>
          <w:marRight w:val="0"/>
          <w:marTop w:val="0"/>
          <w:marBottom w:val="0"/>
          <w:divBdr>
            <w:top w:val="none" w:sz="0" w:space="0" w:color="auto"/>
            <w:left w:val="none" w:sz="0" w:space="0" w:color="auto"/>
            <w:bottom w:val="none" w:sz="0" w:space="0" w:color="auto"/>
            <w:right w:val="none" w:sz="0" w:space="0" w:color="auto"/>
          </w:divBdr>
        </w:div>
        <w:div w:id="1722972310">
          <w:marLeft w:val="0"/>
          <w:marRight w:val="0"/>
          <w:marTop w:val="0"/>
          <w:marBottom w:val="0"/>
          <w:divBdr>
            <w:top w:val="none" w:sz="0" w:space="0" w:color="auto"/>
            <w:left w:val="none" w:sz="0" w:space="0" w:color="auto"/>
            <w:bottom w:val="none" w:sz="0" w:space="0" w:color="auto"/>
            <w:right w:val="none" w:sz="0" w:space="0" w:color="auto"/>
          </w:divBdr>
        </w:div>
        <w:div w:id="832331657">
          <w:marLeft w:val="0"/>
          <w:marRight w:val="0"/>
          <w:marTop w:val="0"/>
          <w:marBottom w:val="0"/>
          <w:divBdr>
            <w:top w:val="none" w:sz="0" w:space="0" w:color="auto"/>
            <w:left w:val="none" w:sz="0" w:space="0" w:color="auto"/>
            <w:bottom w:val="none" w:sz="0" w:space="0" w:color="auto"/>
            <w:right w:val="none" w:sz="0" w:space="0" w:color="auto"/>
          </w:divBdr>
        </w:div>
        <w:div w:id="683240539">
          <w:marLeft w:val="0"/>
          <w:marRight w:val="0"/>
          <w:marTop w:val="0"/>
          <w:marBottom w:val="0"/>
          <w:divBdr>
            <w:top w:val="none" w:sz="0" w:space="0" w:color="auto"/>
            <w:left w:val="none" w:sz="0" w:space="0" w:color="auto"/>
            <w:bottom w:val="none" w:sz="0" w:space="0" w:color="auto"/>
            <w:right w:val="none" w:sz="0" w:space="0" w:color="auto"/>
          </w:divBdr>
        </w:div>
        <w:div w:id="1951473103">
          <w:marLeft w:val="0"/>
          <w:marRight w:val="0"/>
          <w:marTop w:val="0"/>
          <w:marBottom w:val="0"/>
          <w:divBdr>
            <w:top w:val="none" w:sz="0" w:space="0" w:color="auto"/>
            <w:left w:val="none" w:sz="0" w:space="0" w:color="auto"/>
            <w:bottom w:val="none" w:sz="0" w:space="0" w:color="auto"/>
            <w:right w:val="none" w:sz="0" w:space="0" w:color="auto"/>
          </w:divBdr>
        </w:div>
        <w:div w:id="511919926">
          <w:marLeft w:val="0"/>
          <w:marRight w:val="0"/>
          <w:marTop w:val="0"/>
          <w:marBottom w:val="0"/>
          <w:divBdr>
            <w:top w:val="none" w:sz="0" w:space="0" w:color="auto"/>
            <w:left w:val="none" w:sz="0" w:space="0" w:color="auto"/>
            <w:bottom w:val="none" w:sz="0" w:space="0" w:color="auto"/>
            <w:right w:val="none" w:sz="0" w:space="0" w:color="auto"/>
          </w:divBdr>
        </w:div>
        <w:div w:id="108013517">
          <w:marLeft w:val="0"/>
          <w:marRight w:val="0"/>
          <w:marTop w:val="0"/>
          <w:marBottom w:val="0"/>
          <w:divBdr>
            <w:top w:val="none" w:sz="0" w:space="0" w:color="auto"/>
            <w:left w:val="none" w:sz="0" w:space="0" w:color="auto"/>
            <w:bottom w:val="none" w:sz="0" w:space="0" w:color="auto"/>
            <w:right w:val="none" w:sz="0" w:space="0" w:color="auto"/>
          </w:divBdr>
        </w:div>
        <w:div w:id="2129615377">
          <w:marLeft w:val="0"/>
          <w:marRight w:val="0"/>
          <w:marTop w:val="0"/>
          <w:marBottom w:val="0"/>
          <w:divBdr>
            <w:top w:val="none" w:sz="0" w:space="0" w:color="auto"/>
            <w:left w:val="none" w:sz="0" w:space="0" w:color="auto"/>
            <w:bottom w:val="none" w:sz="0" w:space="0" w:color="auto"/>
            <w:right w:val="none" w:sz="0" w:space="0" w:color="auto"/>
          </w:divBdr>
        </w:div>
        <w:div w:id="1867018493">
          <w:marLeft w:val="0"/>
          <w:marRight w:val="0"/>
          <w:marTop w:val="0"/>
          <w:marBottom w:val="0"/>
          <w:divBdr>
            <w:top w:val="none" w:sz="0" w:space="0" w:color="auto"/>
            <w:left w:val="none" w:sz="0" w:space="0" w:color="auto"/>
            <w:bottom w:val="none" w:sz="0" w:space="0" w:color="auto"/>
            <w:right w:val="none" w:sz="0" w:space="0" w:color="auto"/>
          </w:divBdr>
        </w:div>
        <w:div w:id="1267343692">
          <w:marLeft w:val="0"/>
          <w:marRight w:val="0"/>
          <w:marTop w:val="0"/>
          <w:marBottom w:val="0"/>
          <w:divBdr>
            <w:top w:val="none" w:sz="0" w:space="0" w:color="auto"/>
            <w:left w:val="none" w:sz="0" w:space="0" w:color="auto"/>
            <w:bottom w:val="none" w:sz="0" w:space="0" w:color="auto"/>
            <w:right w:val="none" w:sz="0" w:space="0" w:color="auto"/>
          </w:divBdr>
        </w:div>
        <w:div w:id="75440734">
          <w:marLeft w:val="0"/>
          <w:marRight w:val="0"/>
          <w:marTop w:val="0"/>
          <w:marBottom w:val="0"/>
          <w:divBdr>
            <w:top w:val="none" w:sz="0" w:space="0" w:color="auto"/>
            <w:left w:val="none" w:sz="0" w:space="0" w:color="auto"/>
            <w:bottom w:val="none" w:sz="0" w:space="0" w:color="auto"/>
            <w:right w:val="none" w:sz="0" w:space="0" w:color="auto"/>
          </w:divBdr>
        </w:div>
        <w:div w:id="209390681">
          <w:marLeft w:val="0"/>
          <w:marRight w:val="0"/>
          <w:marTop w:val="0"/>
          <w:marBottom w:val="0"/>
          <w:divBdr>
            <w:top w:val="none" w:sz="0" w:space="0" w:color="auto"/>
            <w:left w:val="none" w:sz="0" w:space="0" w:color="auto"/>
            <w:bottom w:val="none" w:sz="0" w:space="0" w:color="auto"/>
            <w:right w:val="none" w:sz="0" w:space="0" w:color="auto"/>
          </w:divBdr>
        </w:div>
        <w:div w:id="1056392034">
          <w:marLeft w:val="0"/>
          <w:marRight w:val="0"/>
          <w:marTop w:val="0"/>
          <w:marBottom w:val="0"/>
          <w:divBdr>
            <w:top w:val="none" w:sz="0" w:space="0" w:color="auto"/>
            <w:left w:val="none" w:sz="0" w:space="0" w:color="auto"/>
            <w:bottom w:val="none" w:sz="0" w:space="0" w:color="auto"/>
            <w:right w:val="none" w:sz="0" w:space="0" w:color="auto"/>
          </w:divBdr>
        </w:div>
        <w:div w:id="892620461">
          <w:marLeft w:val="0"/>
          <w:marRight w:val="0"/>
          <w:marTop w:val="0"/>
          <w:marBottom w:val="0"/>
          <w:divBdr>
            <w:top w:val="none" w:sz="0" w:space="0" w:color="auto"/>
            <w:left w:val="none" w:sz="0" w:space="0" w:color="auto"/>
            <w:bottom w:val="none" w:sz="0" w:space="0" w:color="auto"/>
            <w:right w:val="none" w:sz="0" w:space="0" w:color="auto"/>
          </w:divBdr>
        </w:div>
        <w:div w:id="1957325133">
          <w:marLeft w:val="0"/>
          <w:marRight w:val="0"/>
          <w:marTop w:val="0"/>
          <w:marBottom w:val="0"/>
          <w:divBdr>
            <w:top w:val="none" w:sz="0" w:space="0" w:color="auto"/>
            <w:left w:val="none" w:sz="0" w:space="0" w:color="auto"/>
            <w:bottom w:val="none" w:sz="0" w:space="0" w:color="auto"/>
            <w:right w:val="none" w:sz="0" w:space="0" w:color="auto"/>
          </w:divBdr>
        </w:div>
        <w:div w:id="1534927294">
          <w:marLeft w:val="0"/>
          <w:marRight w:val="0"/>
          <w:marTop w:val="0"/>
          <w:marBottom w:val="0"/>
          <w:divBdr>
            <w:top w:val="none" w:sz="0" w:space="0" w:color="auto"/>
            <w:left w:val="none" w:sz="0" w:space="0" w:color="auto"/>
            <w:bottom w:val="none" w:sz="0" w:space="0" w:color="auto"/>
            <w:right w:val="none" w:sz="0" w:space="0" w:color="auto"/>
          </w:divBdr>
        </w:div>
        <w:div w:id="109907164">
          <w:marLeft w:val="0"/>
          <w:marRight w:val="0"/>
          <w:marTop w:val="0"/>
          <w:marBottom w:val="0"/>
          <w:divBdr>
            <w:top w:val="none" w:sz="0" w:space="0" w:color="auto"/>
            <w:left w:val="none" w:sz="0" w:space="0" w:color="auto"/>
            <w:bottom w:val="none" w:sz="0" w:space="0" w:color="auto"/>
            <w:right w:val="none" w:sz="0" w:space="0" w:color="auto"/>
          </w:divBdr>
        </w:div>
        <w:div w:id="1468082892">
          <w:marLeft w:val="0"/>
          <w:marRight w:val="0"/>
          <w:marTop w:val="0"/>
          <w:marBottom w:val="0"/>
          <w:divBdr>
            <w:top w:val="none" w:sz="0" w:space="0" w:color="auto"/>
            <w:left w:val="none" w:sz="0" w:space="0" w:color="auto"/>
            <w:bottom w:val="none" w:sz="0" w:space="0" w:color="auto"/>
            <w:right w:val="none" w:sz="0" w:space="0" w:color="auto"/>
          </w:divBdr>
        </w:div>
        <w:div w:id="1998920994">
          <w:marLeft w:val="0"/>
          <w:marRight w:val="0"/>
          <w:marTop w:val="0"/>
          <w:marBottom w:val="0"/>
          <w:divBdr>
            <w:top w:val="none" w:sz="0" w:space="0" w:color="auto"/>
            <w:left w:val="none" w:sz="0" w:space="0" w:color="auto"/>
            <w:bottom w:val="none" w:sz="0" w:space="0" w:color="auto"/>
            <w:right w:val="none" w:sz="0" w:space="0" w:color="auto"/>
          </w:divBdr>
        </w:div>
        <w:div w:id="1010254289">
          <w:marLeft w:val="0"/>
          <w:marRight w:val="0"/>
          <w:marTop w:val="0"/>
          <w:marBottom w:val="0"/>
          <w:divBdr>
            <w:top w:val="none" w:sz="0" w:space="0" w:color="auto"/>
            <w:left w:val="none" w:sz="0" w:space="0" w:color="auto"/>
            <w:bottom w:val="none" w:sz="0" w:space="0" w:color="auto"/>
            <w:right w:val="none" w:sz="0" w:space="0" w:color="auto"/>
          </w:divBdr>
        </w:div>
        <w:div w:id="2099595092">
          <w:marLeft w:val="0"/>
          <w:marRight w:val="0"/>
          <w:marTop w:val="0"/>
          <w:marBottom w:val="0"/>
          <w:divBdr>
            <w:top w:val="none" w:sz="0" w:space="0" w:color="auto"/>
            <w:left w:val="none" w:sz="0" w:space="0" w:color="auto"/>
            <w:bottom w:val="none" w:sz="0" w:space="0" w:color="auto"/>
            <w:right w:val="none" w:sz="0" w:space="0" w:color="auto"/>
          </w:divBdr>
        </w:div>
        <w:div w:id="100302141">
          <w:marLeft w:val="0"/>
          <w:marRight w:val="0"/>
          <w:marTop w:val="0"/>
          <w:marBottom w:val="0"/>
          <w:divBdr>
            <w:top w:val="none" w:sz="0" w:space="0" w:color="auto"/>
            <w:left w:val="none" w:sz="0" w:space="0" w:color="auto"/>
            <w:bottom w:val="none" w:sz="0" w:space="0" w:color="auto"/>
            <w:right w:val="none" w:sz="0" w:space="0" w:color="auto"/>
          </w:divBdr>
        </w:div>
        <w:div w:id="998847576">
          <w:marLeft w:val="0"/>
          <w:marRight w:val="0"/>
          <w:marTop w:val="0"/>
          <w:marBottom w:val="0"/>
          <w:divBdr>
            <w:top w:val="none" w:sz="0" w:space="0" w:color="auto"/>
            <w:left w:val="none" w:sz="0" w:space="0" w:color="auto"/>
            <w:bottom w:val="none" w:sz="0" w:space="0" w:color="auto"/>
            <w:right w:val="none" w:sz="0" w:space="0" w:color="auto"/>
          </w:divBdr>
        </w:div>
        <w:div w:id="989019367">
          <w:marLeft w:val="0"/>
          <w:marRight w:val="0"/>
          <w:marTop w:val="0"/>
          <w:marBottom w:val="0"/>
          <w:divBdr>
            <w:top w:val="none" w:sz="0" w:space="0" w:color="auto"/>
            <w:left w:val="none" w:sz="0" w:space="0" w:color="auto"/>
            <w:bottom w:val="none" w:sz="0" w:space="0" w:color="auto"/>
            <w:right w:val="none" w:sz="0" w:space="0" w:color="auto"/>
          </w:divBdr>
        </w:div>
        <w:div w:id="1978365828">
          <w:marLeft w:val="0"/>
          <w:marRight w:val="0"/>
          <w:marTop w:val="0"/>
          <w:marBottom w:val="0"/>
          <w:divBdr>
            <w:top w:val="none" w:sz="0" w:space="0" w:color="auto"/>
            <w:left w:val="none" w:sz="0" w:space="0" w:color="auto"/>
            <w:bottom w:val="none" w:sz="0" w:space="0" w:color="auto"/>
            <w:right w:val="none" w:sz="0" w:space="0" w:color="auto"/>
          </w:divBdr>
        </w:div>
        <w:div w:id="1065757692">
          <w:marLeft w:val="0"/>
          <w:marRight w:val="0"/>
          <w:marTop w:val="0"/>
          <w:marBottom w:val="0"/>
          <w:divBdr>
            <w:top w:val="none" w:sz="0" w:space="0" w:color="auto"/>
            <w:left w:val="none" w:sz="0" w:space="0" w:color="auto"/>
            <w:bottom w:val="none" w:sz="0" w:space="0" w:color="auto"/>
            <w:right w:val="none" w:sz="0" w:space="0" w:color="auto"/>
          </w:divBdr>
        </w:div>
        <w:div w:id="2082100286">
          <w:marLeft w:val="0"/>
          <w:marRight w:val="0"/>
          <w:marTop w:val="0"/>
          <w:marBottom w:val="0"/>
          <w:divBdr>
            <w:top w:val="none" w:sz="0" w:space="0" w:color="auto"/>
            <w:left w:val="none" w:sz="0" w:space="0" w:color="auto"/>
            <w:bottom w:val="none" w:sz="0" w:space="0" w:color="auto"/>
            <w:right w:val="none" w:sz="0" w:space="0" w:color="auto"/>
          </w:divBdr>
        </w:div>
        <w:div w:id="1652903062">
          <w:marLeft w:val="0"/>
          <w:marRight w:val="0"/>
          <w:marTop w:val="0"/>
          <w:marBottom w:val="0"/>
          <w:divBdr>
            <w:top w:val="none" w:sz="0" w:space="0" w:color="auto"/>
            <w:left w:val="none" w:sz="0" w:space="0" w:color="auto"/>
            <w:bottom w:val="none" w:sz="0" w:space="0" w:color="auto"/>
            <w:right w:val="none" w:sz="0" w:space="0" w:color="auto"/>
          </w:divBdr>
        </w:div>
        <w:div w:id="770662307">
          <w:marLeft w:val="0"/>
          <w:marRight w:val="0"/>
          <w:marTop w:val="0"/>
          <w:marBottom w:val="0"/>
          <w:divBdr>
            <w:top w:val="none" w:sz="0" w:space="0" w:color="auto"/>
            <w:left w:val="none" w:sz="0" w:space="0" w:color="auto"/>
            <w:bottom w:val="none" w:sz="0" w:space="0" w:color="auto"/>
            <w:right w:val="none" w:sz="0" w:space="0" w:color="auto"/>
          </w:divBdr>
        </w:div>
        <w:div w:id="175191287">
          <w:marLeft w:val="0"/>
          <w:marRight w:val="0"/>
          <w:marTop w:val="0"/>
          <w:marBottom w:val="0"/>
          <w:divBdr>
            <w:top w:val="none" w:sz="0" w:space="0" w:color="auto"/>
            <w:left w:val="none" w:sz="0" w:space="0" w:color="auto"/>
            <w:bottom w:val="none" w:sz="0" w:space="0" w:color="auto"/>
            <w:right w:val="none" w:sz="0" w:space="0" w:color="auto"/>
          </w:divBdr>
        </w:div>
        <w:div w:id="2129159119">
          <w:marLeft w:val="0"/>
          <w:marRight w:val="0"/>
          <w:marTop w:val="0"/>
          <w:marBottom w:val="0"/>
          <w:divBdr>
            <w:top w:val="none" w:sz="0" w:space="0" w:color="auto"/>
            <w:left w:val="none" w:sz="0" w:space="0" w:color="auto"/>
            <w:bottom w:val="none" w:sz="0" w:space="0" w:color="auto"/>
            <w:right w:val="none" w:sz="0" w:space="0" w:color="auto"/>
          </w:divBdr>
        </w:div>
        <w:div w:id="544098922">
          <w:marLeft w:val="0"/>
          <w:marRight w:val="0"/>
          <w:marTop w:val="0"/>
          <w:marBottom w:val="0"/>
          <w:divBdr>
            <w:top w:val="none" w:sz="0" w:space="0" w:color="auto"/>
            <w:left w:val="none" w:sz="0" w:space="0" w:color="auto"/>
            <w:bottom w:val="none" w:sz="0" w:space="0" w:color="auto"/>
            <w:right w:val="none" w:sz="0" w:space="0" w:color="auto"/>
          </w:divBdr>
        </w:div>
        <w:div w:id="1378580015">
          <w:marLeft w:val="0"/>
          <w:marRight w:val="0"/>
          <w:marTop w:val="0"/>
          <w:marBottom w:val="0"/>
          <w:divBdr>
            <w:top w:val="none" w:sz="0" w:space="0" w:color="auto"/>
            <w:left w:val="none" w:sz="0" w:space="0" w:color="auto"/>
            <w:bottom w:val="none" w:sz="0" w:space="0" w:color="auto"/>
            <w:right w:val="none" w:sz="0" w:space="0" w:color="auto"/>
          </w:divBdr>
        </w:div>
        <w:div w:id="492061734">
          <w:marLeft w:val="0"/>
          <w:marRight w:val="0"/>
          <w:marTop w:val="0"/>
          <w:marBottom w:val="0"/>
          <w:divBdr>
            <w:top w:val="none" w:sz="0" w:space="0" w:color="auto"/>
            <w:left w:val="none" w:sz="0" w:space="0" w:color="auto"/>
            <w:bottom w:val="none" w:sz="0" w:space="0" w:color="auto"/>
            <w:right w:val="none" w:sz="0" w:space="0" w:color="auto"/>
          </w:divBdr>
        </w:div>
        <w:div w:id="1878813527">
          <w:marLeft w:val="0"/>
          <w:marRight w:val="0"/>
          <w:marTop w:val="0"/>
          <w:marBottom w:val="0"/>
          <w:divBdr>
            <w:top w:val="none" w:sz="0" w:space="0" w:color="auto"/>
            <w:left w:val="none" w:sz="0" w:space="0" w:color="auto"/>
            <w:bottom w:val="none" w:sz="0" w:space="0" w:color="auto"/>
            <w:right w:val="none" w:sz="0" w:space="0" w:color="auto"/>
          </w:divBdr>
        </w:div>
        <w:div w:id="198932563">
          <w:marLeft w:val="0"/>
          <w:marRight w:val="0"/>
          <w:marTop w:val="0"/>
          <w:marBottom w:val="0"/>
          <w:divBdr>
            <w:top w:val="none" w:sz="0" w:space="0" w:color="auto"/>
            <w:left w:val="none" w:sz="0" w:space="0" w:color="auto"/>
            <w:bottom w:val="none" w:sz="0" w:space="0" w:color="auto"/>
            <w:right w:val="none" w:sz="0" w:space="0" w:color="auto"/>
          </w:divBdr>
        </w:div>
        <w:div w:id="865362798">
          <w:marLeft w:val="0"/>
          <w:marRight w:val="0"/>
          <w:marTop w:val="0"/>
          <w:marBottom w:val="0"/>
          <w:divBdr>
            <w:top w:val="none" w:sz="0" w:space="0" w:color="auto"/>
            <w:left w:val="none" w:sz="0" w:space="0" w:color="auto"/>
            <w:bottom w:val="none" w:sz="0" w:space="0" w:color="auto"/>
            <w:right w:val="none" w:sz="0" w:space="0" w:color="auto"/>
          </w:divBdr>
        </w:div>
        <w:div w:id="706832135">
          <w:marLeft w:val="0"/>
          <w:marRight w:val="0"/>
          <w:marTop w:val="0"/>
          <w:marBottom w:val="0"/>
          <w:divBdr>
            <w:top w:val="none" w:sz="0" w:space="0" w:color="auto"/>
            <w:left w:val="none" w:sz="0" w:space="0" w:color="auto"/>
            <w:bottom w:val="none" w:sz="0" w:space="0" w:color="auto"/>
            <w:right w:val="none" w:sz="0" w:space="0" w:color="auto"/>
          </w:divBdr>
        </w:div>
        <w:div w:id="276106088">
          <w:marLeft w:val="0"/>
          <w:marRight w:val="0"/>
          <w:marTop w:val="0"/>
          <w:marBottom w:val="0"/>
          <w:divBdr>
            <w:top w:val="none" w:sz="0" w:space="0" w:color="auto"/>
            <w:left w:val="none" w:sz="0" w:space="0" w:color="auto"/>
            <w:bottom w:val="none" w:sz="0" w:space="0" w:color="auto"/>
            <w:right w:val="none" w:sz="0" w:space="0" w:color="auto"/>
          </w:divBdr>
        </w:div>
        <w:div w:id="502741645">
          <w:marLeft w:val="0"/>
          <w:marRight w:val="0"/>
          <w:marTop w:val="0"/>
          <w:marBottom w:val="0"/>
          <w:divBdr>
            <w:top w:val="none" w:sz="0" w:space="0" w:color="auto"/>
            <w:left w:val="none" w:sz="0" w:space="0" w:color="auto"/>
            <w:bottom w:val="none" w:sz="0" w:space="0" w:color="auto"/>
            <w:right w:val="none" w:sz="0" w:space="0" w:color="auto"/>
          </w:divBdr>
        </w:div>
        <w:div w:id="1374959357">
          <w:marLeft w:val="0"/>
          <w:marRight w:val="0"/>
          <w:marTop w:val="0"/>
          <w:marBottom w:val="0"/>
          <w:divBdr>
            <w:top w:val="none" w:sz="0" w:space="0" w:color="auto"/>
            <w:left w:val="none" w:sz="0" w:space="0" w:color="auto"/>
            <w:bottom w:val="none" w:sz="0" w:space="0" w:color="auto"/>
            <w:right w:val="none" w:sz="0" w:space="0" w:color="auto"/>
          </w:divBdr>
        </w:div>
        <w:div w:id="417408879">
          <w:marLeft w:val="0"/>
          <w:marRight w:val="0"/>
          <w:marTop w:val="0"/>
          <w:marBottom w:val="0"/>
          <w:divBdr>
            <w:top w:val="none" w:sz="0" w:space="0" w:color="auto"/>
            <w:left w:val="none" w:sz="0" w:space="0" w:color="auto"/>
            <w:bottom w:val="none" w:sz="0" w:space="0" w:color="auto"/>
            <w:right w:val="none" w:sz="0" w:space="0" w:color="auto"/>
          </w:divBdr>
        </w:div>
        <w:div w:id="1907454036">
          <w:marLeft w:val="0"/>
          <w:marRight w:val="0"/>
          <w:marTop w:val="0"/>
          <w:marBottom w:val="0"/>
          <w:divBdr>
            <w:top w:val="none" w:sz="0" w:space="0" w:color="auto"/>
            <w:left w:val="none" w:sz="0" w:space="0" w:color="auto"/>
            <w:bottom w:val="none" w:sz="0" w:space="0" w:color="auto"/>
            <w:right w:val="none" w:sz="0" w:space="0" w:color="auto"/>
          </w:divBdr>
        </w:div>
        <w:div w:id="1650135626">
          <w:marLeft w:val="0"/>
          <w:marRight w:val="0"/>
          <w:marTop w:val="0"/>
          <w:marBottom w:val="0"/>
          <w:divBdr>
            <w:top w:val="none" w:sz="0" w:space="0" w:color="auto"/>
            <w:left w:val="none" w:sz="0" w:space="0" w:color="auto"/>
            <w:bottom w:val="none" w:sz="0" w:space="0" w:color="auto"/>
            <w:right w:val="none" w:sz="0" w:space="0" w:color="auto"/>
          </w:divBdr>
        </w:div>
        <w:div w:id="905455855">
          <w:marLeft w:val="0"/>
          <w:marRight w:val="0"/>
          <w:marTop w:val="0"/>
          <w:marBottom w:val="0"/>
          <w:divBdr>
            <w:top w:val="none" w:sz="0" w:space="0" w:color="auto"/>
            <w:left w:val="none" w:sz="0" w:space="0" w:color="auto"/>
            <w:bottom w:val="none" w:sz="0" w:space="0" w:color="auto"/>
            <w:right w:val="none" w:sz="0" w:space="0" w:color="auto"/>
          </w:divBdr>
        </w:div>
        <w:div w:id="2116167408">
          <w:marLeft w:val="0"/>
          <w:marRight w:val="0"/>
          <w:marTop w:val="0"/>
          <w:marBottom w:val="0"/>
          <w:divBdr>
            <w:top w:val="none" w:sz="0" w:space="0" w:color="auto"/>
            <w:left w:val="none" w:sz="0" w:space="0" w:color="auto"/>
            <w:bottom w:val="none" w:sz="0" w:space="0" w:color="auto"/>
            <w:right w:val="none" w:sz="0" w:space="0" w:color="auto"/>
          </w:divBdr>
        </w:div>
        <w:div w:id="1277059020">
          <w:marLeft w:val="0"/>
          <w:marRight w:val="0"/>
          <w:marTop w:val="0"/>
          <w:marBottom w:val="0"/>
          <w:divBdr>
            <w:top w:val="none" w:sz="0" w:space="0" w:color="auto"/>
            <w:left w:val="none" w:sz="0" w:space="0" w:color="auto"/>
            <w:bottom w:val="none" w:sz="0" w:space="0" w:color="auto"/>
            <w:right w:val="none" w:sz="0" w:space="0" w:color="auto"/>
          </w:divBdr>
        </w:div>
        <w:div w:id="1021590324">
          <w:marLeft w:val="0"/>
          <w:marRight w:val="0"/>
          <w:marTop w:val="0"/>
          <w:marBottom w:val="0"/>
          <w:divBdr>
            <w:top w:val="none" w:sz="0" w:space="0" w:color="auto"/>
            <w:left w:val="none" w:sz="0" w:space="0" w:color="auto"/>
            <w:bottom w:val="none" w:sz="0" w:space="0" w:color="auto"/>
            <w:right w:val="none" w:sz="0" w:space="0" w:color="auto"/>
          </w:divBdr>
        </w:div>
        <w:div w:id="1093622036">
          <w:marLeft w:val="0"/>
          <w:marRight w:val="0"/>
          <w:marTop w:val="0"/>
          <w:marBottom w:val="0"/>
          <w:divBdr>
            <w:top w:val="none" w:sz="0" w:space="0" w:color="auto"/>
            <w:left w:val="none" w:sz="0" w:space="0" w:color="auto"/>
            <w:bottom w:val="none" w:sz="0" w:space="0" w:color="auto"/>
            <w:right w:val="none" w:sz="0" w:space="0" w:color="auto"/>
          </w:divBdr>
        </w:div>
        <w:div w:id="2002345367">
          <w:marLeft w:val="0"/>
          <w:marRight w:val="0"/>
          <w:marTop w:val="0"/>
          <w:marBottom w:val="0"/>
          <w:divBdr>
            <w:top w:val="none" w:sz="0" w:space="0" w:color="auto"/>
            <w:left w:val="none" w:sz="0" w:space="0" w:color="auto"/>
            <w:bottom w:val="none" w:sz="0" w:space="0" w:color="auto"/>
            <w:right w:val="none" w:sz="0" w:space="0" w:color="auto"/>
          </w:divBdr>
        </w:div>
        <w:div w:id="84032869">
          <w:marLeft w:val="0"/>
          <w:marRight w:val="0"/>
          <w:marTop w:val="0"/>
          <w:marBottom w:val="0"/>
          <w:divBdr>
            <w:top w:val="none" w:sz="0" w:space="0" w:color="auto"/>
            <w:left w:val="none" w:sz="0" w:space="0" w:color="auto"/>
            <w:bottom w:val="none" w:sz="0" w:space="0" w:color="auto"/>
            <w:right w:val="none" w:sz="0" w:space="0" w:color="auto"/>
          </w:divBdr>
        </w:div>
        <w:div w:id="1420786704">
          <w:marLeft w:val="0"/>
          <w:marRight w:val="0"/>
          <w:marTop w:val="0"/>
          <w:marBottom w:val="0"/>
          <w:divBdr>
            <w:top w:val="none" w:sz="0" w:space="0" w:color="auto"/>
            <w:left w:val="none" w:sz="0" w:space="0" w:color="auto"/>
            <w:bottom w:val="none" w:sz="0" w:space="0" w:color="auto"/>
            <w:right w:val="none" w:sz="0" w:space="0" w:color="auto"/>
          </w:divBdr>
        </w:div>
        <w:div w:id="244653902">
          <w:marLeft w:val="0"/>
          <w:marRight w:val="0"/>
          <w:marTop w:val="0"/>
          <w:marBottom w:val="0"/>
          <w:divBdr>
            <w:top w:val="none" w:sz="0" w:space="0" w:color="auto"/>
            <w:left w:val="none" w:sz="0" w:space="0" w:color="auto"/>
            <w:bottom w:val="none" w:sz="0" w:space="0" w:color="auto"/>
            <w:right w:val="none" w:sz="0" w:space="0" w:color="auto"/>
          </w:divBdr>
        </w:div>
        <w:div w:id="2066945455">
          <w:marLeft w:val="0"/>
          <w:marRight w:val="0"/>
          <w:marTop w:val="0"/>
          <w:marBottom w:val="0"/>
          <w:divBdr>
            <w:top w:val="none" w:sz="0" w:space="0" w:color="auto"/>
            <w:left w:val="none" w:sz="0" w:space="0" w:color="auto"/>
            <w:bottom w:val="none" w:sz="0" w:space="0" w:color="auto"/>
            <w:right w:val="none" w:sz="0" w:space="0" w:color="auto"/>
          </w:divBdr>
        </w:div>
        <w:div w:id="1695034332">
          <w:marLeft w:val="0"/>
          <w:marRight w:val="0"/>
          <w:marTop w:val="0"/>
          <w:marBottom w:val="0"/>
          <w:divBdr>
            <w:top w:val="none" w:sz="0" w:space="0" w:color="auto"/>
            <w:left w:val="none" w:sz="0" w:space="0" w:color="auto"/>
            <w:bottom w:val="none" w:sz="0" w:space="0" w:color="auto"/>
            <w:right w:val="none" w:sz="0" w:space="0" w:color="auto"/>
          </w:divBdr>
        </w:div>
        <w:div w:id="755244197">
          <w:marLeft w:val="0"/>
          <w:marRight w:val="0"/>
          <w:marTop w:val="0"/>
          <w:marBottom w:val="0"/>
          <w:divBdr>
            <w:top w:val="none" w:sz="0" w:space="0" w:color="auto"/>
            <w:left w:val="none" w:sz="0" w:space="0" w:color="auto"/>
            <w:bottom w:val="none" w:sz="0" w:space="0" w:color="auto"/>
            <w:right w:val="none" w:sz="0" w:space="0" w:color="auto"/>
          </w:divBdr>
        </w:div>
        <w:div w:id="158010235">
          <w:marLeft w:val="0"/>
          <w:marRight w:val="0"/>
          <w:marTop w:val="0"/>
          <w:marBottom w:val="0"/>
          <w:divBdr>
            <w:top w:val="none" w:sz="0" w:space="0" w:color="auto"/>
            <w:left w:val="none" w:sz="0" w:space="0" w:color="auto"/>
            <w:bottom w:val="none" w:sz="0" w:space="0" w:color="auto"/>
            <w:right w:val="none" w:sz="0" w:space="0" w:color="auto"/>
          </w:divBdr>
        </w:div>
        <w:div w:id="41099211">
          <w:marLeft w:val="0"/>
          <w:marRight w:val="0"/>
          <w:marTop w:val="0"/>
          <w:marBottom w:val="0"/>
          <w:divBdr>
            <w:top w:val="none" w:sz="0" w:space="0" w:color="auto"/>
            <w:left w:val="none" w:sz="0" w:space="0" w:color="auto"/>
            <w:bottom w:val="none" w:sz="0" w:space="0" w:color="auto"/>
            <w:right w:val="none" w:sz="0" w:space="0" w:color="auto"/>
          </w:divBdr>
        </w:div>
        <w:div w:id="958803927">
          <w:marLeft w:val="0"/>
          <w:marRight w:val="0"/>
          <w:marTop w:val="0"/>
          <w:marBottom w:val="0"/>
          <w:divBdr>
            <w:top w:val="none" w:sz="0" w:space="0" w:color="auto"/>
            <w:left w:val="none" w:sz="0" w:space="0" w:color="auto"/>
            <w:bottom w:val="none" w:sz="0" w:space="0" w:color="auto"/>
            <w:right w:val="none" w:sz="0" w:space="0" w:color="auto"/>
          </w:divBdr>
        </w:div>
        <w:div w:id="1762681319">
          <w:marLeft w:val="0"/>
          <w:marRight w:val="0"/>
          <w:marTop w:val="0"/>
          <w:marBottom w:val="0"/>
          <w:divBdr>
            <w:top w:val="none" w:sz="0" w:space="0" w:color="auto"/>
            <w:left w:val="none" w:sz="0" w:space="0" w:color="auto"/>
            <w:bottom w:val="none" w:sz="0" w:space="0" w:color="auto"/>
            <w:right w:val="none" w:sz="0" w:space="0" w:color="auto"/>
          </w:divBdr>
        </w:div>
        <w:div w:id="1912307341">
          <w:marLeft w:val="0"/>
          <w:marRight w:val="0"/>
          <w:marTop w:val="0"/>
          <w:marBottom w:val="0"/>
          <w:divBdr>
            <w:top w:val="none" w:sz="0" w:space="0" w:color="auto"/>
            <w:left w:val="none" w:sz="0" w:space="0" w:color="auto"/>
            <w:bottom w:val="none" w:sz="0" w:space="0" w:color="auto"/>
            <w:right w:val="none" w:sz="0" w:space="0" w:color="auto"/>
          </w:divBdr>
        </w:div>
        <w:div w:id="134881871">
          <w:marLeft w:val="0"/>
          <w:marRight w:val="0"/>
          <w:marTop w:val="0"/>
          <w:marBottom w:val="0"/>
          <w:divBdr>
            <w:top w:val="none" w:sz="0" w:space="0" w:color="auto"/>
            <w:left w:val="none" w:sz="0" w:space="0" w:color="auto"/>
            <w:bottom w:val="none" w:sz="0" w:space="0" w:color="auto"/>
            <w:right w:val="none" w:sz="0" w:space="0" w:color="auto"/>
          </w:divBdr>
        </w:div>
        <w:div w:id="1348866229">
          <w:marLeft w:val="0"/>
          <w:marRight w:val="0"/>
          <w:marTop w:val="0"/>
          <w:marBottom w:val="0"/>
          <w:divBdr>
            <w:top w:val="none" w:sz="0" w:space="0" w:color="auto"/>
            <w:left w:val="none" w:sz="0" w:space="0" w:color="auto"/>
            <w:bottom w:val="none" w:sz="0" w:space="0" w:color="auto"/>
            <w:right w:val="none" w:sz="0" w:space="0" w:color="auto"/>
          </w:divBdr>
        </w:div>
        <w:div w:id="191963132">
          <w:marLeft w:val="0"/>
          <w:marRight w:val="0"/>
          <w:marTop w:val="0"/>
          <w:marBottom w:val="0"/>
          <w:divBdr>
            <w:top w:val="none" w:sz="0" w:space="0" w:color="auto"/>
            <w:left w:val="none" w:sz="0" w:space="0" w:color="auto"/>
            <w:bottom w:val="none" w:sz="0" w:space="0" w:color="auto"/>
            <w:right w:val="none" w:sz="0" w:space="0" w:color="auto"/>
          </w:divBdr>
        </w:div>
        <w:div w:id="319818204">
          <w:marLeft w:val="0"/>
          <w:marRight w:val="0"/>
          <w:marTop w:val="0"/>
          <w:marBottom w:val="0"/>
          <w:divBdr>
            <w:top w:val="none" w:sz="0" w:space="0" w:color="auto"/>
            <w:left w:val="none" w:sz="0" w:space="0" w:color="auto"/>
            <w:bottom w:val="none" w:sz="0" w:space="0" w:color="auto"/>
            <w:right w:val="none" w:sz="0" w:space="0" w:color="auto"/>
          </w:divBdr>
        </w:div>
      </w:divsChild>
    </w:div>
    <w:div w:id="1243224441">
      <w:bodyDiv w:val="1"/>
      <w:marLeft w:val="0"/>
      <w:marRight w:val="0"/>
      <w:marTop w:val="0"/>
      <w:marBottom w:val="0"/>
      <w:divBdr>
        <w:top w:val="none" w:sz="0" w:space="0" w:color="auto"/>
        <w:left w:val="none" w:sz="0" w:space="0" w:color="auto"/>
        <w:bottom w:val="none" w:sz="0" w:space="0" w:color="auto"/>
        <w:right w:val="none" w:sz="0" w:space="0" w:color="auto"/>
      </w:divBdr>
      <w:divsChild>
        <w:div w:id="996372959">
          <w:marLeft w:val="0"/>
          <w:marRight w:val="0"/>
          <w:marTop w:val="0"/>
          <w:marBottom w:val="0"/>
          <w:divBdr>
            <w:top w:val="none" w:sz="0" w:space="0" w:color="auto"/>
            <w:left w:val="none" w:sz="0" w:space="0" w:color="auto"/>
            <w:bottom w:val="none" w:sz="0" w:space="0" w:color="auto"/>
            <w:right w:val="none" w:sz="0" w:space="0" w:color="auto"/>
          </w:divBdr>
        </w:div>
        <w:div w:id="440613249">
          <w:marLeft w:val="0"/>
          <w:marRight w:val="0"/>
          <w:marTop w:val="0"/>
          <w:marBottom w:val="0"/>
          <w:divBdr>
            <w:top w:val="none" w:sz="0" w:space="0" w:color="auto"/>
            <w:left w:val="none" w:sz="0" w:space="0" w:color="auto"/>
            <w:bottom w:val="none" w:sz="0" w:space="0" w:color="auto"/>
            <w:right w:val="none" w:sz="0" w:space="0" w:color="auto"/>
          </w:divBdr>
        </w:div>
        <w:div w:id="824587399">
          <w:marLeft w:val="0"/>
          <w:marRight w:val="0"/>
          <w:marTop w:val="0"/>
          <w:marBottom w:val="0"/>
          <w:divBdr>
            <w:top w:val="none" w:sz="0" w:space="0" w:color="auto"/>
            <w:left w:val="none" w:sz="0" w:space="0" w:color="auto"/>
            <w:bottom w:val="none" w:sz="0" w:space="0" w:color="auto"/>
            <w:right w:val="none" w:sz="0" w:space="0" w:color="auto"/>
          </w:divBdr>
        </w:div>
        <w:div w:id="955677024">
          <w:marLeft w:val="0"/>
          <w:marRight w:val="0"/>
          <w:marTop w:val="0"/>
          <w:marBottom w:val="0"/>
          <w:divBdr>
            <w:top w:val="none" w:sz="0" w:space="0" w:color="auto"/>
            <w:left w:val="none" w:sz="0" w:space="0" w:color="auto"/>
            <w:bottom w:val="none" w:sz="0" w:space="0" w:color="auto"/>
            <w:right w:val="none" w:sz="0" w:space="0" w:color="auto"/>
          </w:divBdr>
        </w:div>
        <w:div w:id="59862725">
          <w:marLeft w:val="0"/>
          <w:marRight w:val="0"/>
          <w:marTop w:val="0"/>
          <w:marBottom w:val="0"/>
          <w:divBdr>
            <w:top w:val="none" w:sz="0" w:space="0" w:color="auto"/>
            <w:left w:val="none" w:sz="0" w:space="0" w:color="auto"/>
            <w:bottom w:val="none" w:sz="0" w:space="0" w:color="auto"/>
            <w:right w:val="none" w:sz="0" w:space="0" w:color="auto"/>
          </w:divBdr>
        </w:div>
        <w:div w:id="801536028">
          <w:marLeft w:val="0"/>
          <w:marRight w:val="0"/>
          <w:marTop w:val="0"/>
          <w:marBottom w:val="0"/>
          <w:divBdr>
            <w:top w:val="none" w:sz="0" w:space="0" w:color="auto"/>
            <w:left w:val="none" w:sz="0" w:space="0" w:color="auto"/>
            <w:bottom w:val="none" w:sz="0" w:space="0" w:color="auto"/>
            <w:right w:val="none" w:sz="0" w:space="0" w:color="auto"/>
          </w:divBdr>
        </w:div>
        <w:div w:id="2002585305">
          <w:marLeft w:val="0"/>
          <w:marRight w:val="0"/>
          <w:marTop w:val="0"/>
          <w:marBottom w:val="0"/>
          <w:divBdr>
            <w:top w:val="none" w:sz="0" w:space="0" w:color="auto"/>
            <w:left w:val="none" w:sz="0" w:space="0" w:color="auto"/>
            <w:bottom w:val="none" w:sz="0" w:space="0" w:color="auto"/>
            <w:right w:val="none" w:sz="0" w:space="0" w:color="auto"/>
          </w:divBdr>
        </w:div>
        <w:div w:id="850533316">
          <w:marLeft w:val="0"/>
          <w:marRight w:val="0"/>
          <w:marTop w:val="0"/>
          <w:marBottom w:val="0"/>
          <w:divBdr>
            <w:top w:val="none" w:sz="0" w:space="0" w:color="auto"/>
            <w:left w:val="none" w:sz="0" w:space="0" w:color="auto"/>
            <w:bottom w:val="none" w:sz="0" w:space="0" w:color="auto"/>
            <w:right w:val="none" w:sz="0" w:space="0" w:color="auto"/>
          </w:divBdr>
        </w:div>
        <w:div w:id="1324431980">
          <w:marLeft w:val="0"/>
          <w:marRight w:val="0"/>
          <w:marTop w:val="0"/>
          <w:marBottom w:val="0"/>
          <w:divBdr>
            <w:top w:val="none" w:sz="0" w:space="0" w:color="auto"/>
            <w:left w:val="none" w:sz="0" w:space="0" w:color="auto"/>
            <w:bottom w:val="none" w:sz="0" w:space="0" w:color="auto"/>
            <w:right w:val="none" w:sz="0" w:space="0" w:color="auto"/>
          </w:divBdr>
        </w:div>
        <w:div w:id="1446659426">
          <w:marLeft w:val="0"/>
          <w:marRight w:val="0"/>
          <w:marTop w:val="0"/>
          <w:marBottom w:val="0"/>
          <w:divBdr>
            <w:top w:val="none" w:sz="0" w:space="0" w:color="auto"/>
            <w:left w:val="none" w:sz="0" w:space="0" w:color="auto"/>
            <w:bottom w:val="none" w:sz="0" w:space="0" w:color="auto"/>
            <w:right w:val="none" w:sz="0" w:space="0" w:color="auto"/>
          </w:divBdr>
        </w:div>
        <w:div w:id="1515341247">
          <w:marLeft w:val="0"/>
          <w:marRight w:val="0"/>
          <w:marTop w:val="0"/>
          <w:marBottom w:val="0"/>
          <w:divBdr>
            <w:top w:val="none" w:sz="0" w:space="0" w:color="auto"/>
            <w:left w:val="none" w:sz="0" w:space="0" w:color="auto"/>
            <w:bottom w:val="none" w:sz="0" w:space="0" w:color="auto"/>
            <w:right w:val="none" w:sz="0" w:space="0" w:color="auto"/>
          </w:divBdr>
        </w:div>
        <w:div w:id="1147815612">
          <w:marLeft w:val="0"/>
          <w:marRight w:val="0"/>
          <w:marTop w:val="0"/>
          <w:marBottom w:val="0"/>
          <w:divBdr>
            <w:top w:val="none" w:sz="0" w:space="0" w:color="auto"/>
            <w:left w:val="none" w:sz="0" w:space="0" w:color="auto"/>
            <w:bottom w:val="none" w:sz="0" w:space="0" w:color="auto"/>
            <w:right w:val="none" w:sz="0" w:space="0" w:color="auto"/>
          </w:divBdr>
        </w:div>
        <w:div w:id="1216550088">
          <w:marLeft w:val="0"/>
          <w:marRight w:val="0"/>
          <w:marTop w:val="0"/>
          <w:marBottom w:val="0"/>
          <w:divBdr>
            <w:top w:val="none" w:sz="0" w:space="0" w:color="auto"/>
            <w:left w:val="none" w:sz="0" w:space="0" w:color="auto"/>
            <w:bottom w:val="none" w:sz="0" w:space="0" w:color="auto"/>
            <w:right w:val="none" w:sz="0" w:space="0" w:color="auto"/>
          </w:divBdr>
        </w:div>
        <w:div w:id="1448237037">
          <w:marLeft w:val="0"/>
          <w:marRight w:val="0"/>
          <w:marTop w:val="0"/>
          <w:marBottom w:val="0"/>
          <w:divBdr>
            <w:top w:val="none" w:sz="0" w:space="0" w:color="auto"/>
            <w:left w:val="none" w:sz="0" w:space="0" w:color="auto"/>
            <w:bottom w:val="none" w:sz="0" w:space="0" w:color="auto"/>
            <w:right w:val="none" w:sz="0" w:space="0" w:color="auto"/>
          </w:divBdr>
        </w:div>
        <w:div w:id="945192525">
          <w:marLeft w:val="0"/>
          <w:marRight w:val="0"/>
          <w:marTop w:val="0"/>
          <w:marBottom w:val="0"/>
          <w:divBdr>
            <w:top w:val="none" w:sz="0" w:space="0" w:color="auto"/>
            <w:left w:val="none" w:sz="0" w:space="0" w:color="auto"/>
            <w:bottom w:val="none" w:sz="0" w:space="0" w:color="auto"/>
            <w:right w:val="none" w:sz="0" w:space="0" w:color="auto"/>
          </w:divBdr>
        </w:div>
        <w:div w:id="2068799116">
          <w:marLeft w:val="0"/>
          <w:marRight w:val="0"/>
          <w:marTop w:val="0"/>
          <w:marBottom w:val="0"/>
          <w:divBdr>
            <w:top w:val="none" w:sz="0" w:space="0" w:color="auto"/>
            <w:left w:val="none" w:sz="0" w:space="0" w:color="auto"/>
            <w:bottom w:val="none" w:sz="0" w:space="0" w:color="auto"/>
            <w:right w:val="none" w:sz="0" w:space="0" w:color="auto"/>
          </w:divBdr>
        </w:div>
        <w:div w:id="1428770860">
          <w:marLeft w:val="0"/>
          <w:marRight w:val="0"/>
          <w:marTop w:val="0"/>
          <w:marBottom w:val="0"/>
          <w:divBdr>
            <w:top w:val="none" w:sz="0" w:space="0" w:color="auto"/>
            <w:left w:val="none" w:sz="0" w:space="0" w:color="auto"/>
            <w:bottom w:val="none" w:sz="0" w:space="0" w:color="auto"/>
            <w:right w:val="none" w:sz="0" w:space="0" w:color="auto"/>
          </w:divBdr>
        </w:div>
        <w:div w:id="1223950661">
          <w:marLeft w:val="0"/>
          <w:marRight w:val="0"/>
          <w:marTop w:val="0"/>
          <w:marBottom w:val="0"/>
          <w:divBdr>
            <w:top w:val="none" w:sz="0" w:space="0" w:color="auto"/>
            <w:left w:val="none" w:sz="0" w:space="0" w:color="auto"/>
            <w:bottom w:val="none" w:sz="0" w:space="0" w:color="auto"/>
            <w:right w:val="none" w:sz="0" w:space="0" w:color="auto"/>
          </w:divBdr>
        </w:div>
        <w:div w:id="1281910668">
          <w:marLeft w:val="0"/>
          <w:marRight w:val="0"/>
          <w:marTop w:val="0"/>
          <w:marBottom w:val="0"/>
          <w:divBdr>
            <w:top w:val="none" w:sz="0" w:space="0" w:color="auto"/>
            <w:left w:val="none" w:sz="0" w:space="0" w:color="auto"/>
            <w:bottom w:val="none" w:sz="0" w:space="0" w:color="auto"/>
            <w:right w:val="none" w:sz="0" w:space="0" w:color="auto"/>
          </w:divBdr>
        </w:div>
        <w:div w:id="177237699">
          <w:marLeft w:val="0"/>
          <w:marRight w:val="0"/>
          <w:marTop w:val="0"/>
          <w:marBottom w:val="0"/>
          <w:divBdr>
            <w:top w:val="none" w:sz="0" w:space="0" w:color="auto"/>
            <w:left w:val="none" w:sz="0" w:space="0" w:color="auto"/>
            <w:bottom w:val="none" w:sz="0" w:space="0" w:color="auto"/>
            <w:right w:val="none" w:sz="0" w:space="0" w:color="auto"/>
          </w:divBdr>
        </w:div>
        <w:div w:id="1227230598">
          <w:marLeft w:val="0"/>
          <w:marRight w:val="0"/>
          <w:marTop w:val="0"/>
          <w:marBottom w:val="0"/>
          <w:divBdr>
            <w:top w:val="none" w:sz="0" w:space="0" w:color="auto"/>
            <w:left w:val="none" w:sz="0" w:space="0" w:color="auto"/>
            <w:bottom w:val="none" w:sz="0" w:space="0" w:color="auto"/>
            <w:right w:val="none" w:sz="0" w:space="0" w:color="auto"/>
          </w:divBdr>
        </w:div>
        <w:div w:id="1269579987">
          <w:marLeft w:val="0"/>
          <w:marRight w:val="0"/>
          <w:marTop w:val="0"/>
          <w:marBottom w:val="0"/>
          <w:divBdr>
            <w:top w:val="none" w:sz="0" w:space="0" w:color="auto"/>
            <w:left w:val="none" w:sz="0" w:space="0" w:color="auto"/>
            <w:bottom w:val="none" w:sz="0" w:space="0" w:color="auto"/>
            <w:right w:val="none" w:sz="0" w:space="0" w:color="auto"/>
          </w:divBdr>
        </w:div>
        <w:div w:id="2018775150">
          <w:marLeft w:val="0"/>
          <w:marRight w:val="0"/>
          <w:marTop w:val="0"/>
          <w:marBottom w:val="0"/>
          <w:divBdr>
            <w:top w:val="none" w:sz="0" w:space="0" w:color="auto"/>
            <w:left w:val="none" w:sz="0" w:space="0" w:color="auto"/>
            <w:bottom w:val="none" w:sz="0" w:space="0" w:color="auto"/>
            <w:right w:val="none" w:sz="0" w:space="0" w:color="auto"/>
          </w:divBdr>
        </w:div>
        <w:div w:id="1631670962">
          <w:marLeft w:val="0"/>
          <w:marRight w:val="0"/>
          <w:marTop w:val="0"/>
          <w:marBottom w:val="0"/>
          <w:divBdr>
            <w:top w:val="none" w:sz="0" w:space="0" w:color="auto"/>
            <w:left w:val="none" w:sz="0" w:space="0" w:color="auto"/>
            <w:bottom w:val="none" w:sz="0" w:space="0" w:color="auto"/>
            <w:right w:val="none" w:sz="0" w:space="0" w:color="auto"/>
          </w:divBdr>
        </w:div>
        <w:div w:id="608705975">
          <w:marLeft w:val="0"/>
          <w:marRight w:val="0"/>
          <w:marTop w:val="0"/>
          <w:marBottom w:val="0"/>
          <w:divBdr>
            <w:top w:val="none" w:sz="0" w:space="0" w:color="auto"/>
            <w:left w:val="none" w:sz="0" w:space="0" w:color="auto"/>
            <w:bottom w:val="none" w:sz="0" w:space="0" w:color="auto"/>
            <w:right w:val="none" w:sz="0" w:space="0" w:color="auto"/>
          </w:divBdr>
        </w:div>
        <w:div w:id="2144611524">
          <w:marLeft w:val="0"/>
          <w:marRight w:val="0"/>
          <w:marTop w:val="0"/>
          <w:marBottom w:val="0"/>
          <w:divBdr>
            <w:top w:val="none" w:sz="0" w:space="0" w:color="auto"/>
            <w:left w:val="none" w:sz="0" w:space="0" w:color="auto"/>
            <w:bottom w:val="none" w:sz="0" w:space="0" w:color="auto"/>
            <w:right w:val="none" w:sz="0" w:space="0" w:color="auto"/>
          </w:divBdr>
        </w:div>
        <w:div w:id="2043625119">
          <w:marLeft w:val="0"/>
          <w:marRight w:val="0"/>
          <w:marTop w:val="0"/>
          <w:marBottom w:val="0"/>
          <w:divBdr>
            <w:top w:val="none" w:sz="0" w:space="0" w:color="auto"/>
            <w:left w:val="none" w:sz="0" w:space="0" w:color="auto"/>
            <w:bottom w:val="none" w:sz="0" w:space="0" w:color="auto"/>
            <w:right w:val="none" w:sz="0" w:space="0" w:color="auto"/>
          </w:divBdr>
        </w:div>
        <w:div w:id="1699623640">
          <w:marLeft w:val="0"/>
          <w:marRight w:val="0"/>
          <w:marTop w:val="0"/>
          <w:marBottom w:val="0"/>
          <w:divBdr>
            <w:top w:val="none" w:sz="0" w:space="0" w:color="auto"/>
            <w:left w:val="none" w:sz="0" w:space="0" w:color="auto"/>
            <w:bottom w:val="none" w:sz="0" w:space="0" w:color="auto"/>
            <w:right w:val="none" w:sz="0" w:space="0" w:color="auto"/>
          </w:divBdr>
        </w:div>
        <w:div w:id="830289657">
          <w:marLeft w:val="0"/>
          <w:marRight w:val="0"/>
          <w:marTop w:val="0"/>
          <w:marBottom w:val="0"/>
          <w:divBdr>
            <w:top w:val="none" w:sz="0" w:space="0" w:color="auto"/>
            <w:left w:val="none" w:sz="0" w:space="0" w:color="auto"/>
            <w:bottom w:val="none" w:sz="0" w:space="0" w:color="auto"/>
            <w:right w:val="none" w:sz="0" w:space="0" w:color="auto"/>
          </w:divBdr>
        </w:div>
        <w:div w:id="369115762">
          <w:marLeft w:val="0"/>
          <w:marRight w:val="0"/>
          <w:marTop w:val="0"/>
          <w:marBottom w:val="0"/>
          <w:divBdr>
            <w:top w:val="none" w:sz="0" w:space="0" w:color="auto"/>
            <w:left w:val="none" w:sz="0" w:space="0" w:color="auto"/>
            <w:bottom w:val="none" w:sz="0" w:space="0" w:color="auto"/>
            <w:right w:val="none" w:sz="0" w:space="0" w:color="auto"/>
          </w:divBdr>
        </w:div>
        <w:div w:id="1045377085">
          <w:marLeft w:val="0"/>
          <w:marRight w:val="0"/>
          <w:marTop w:val="0"/>
          <w:marBottom w:val="0"/>
          <w:divBdr>
            <w:top w:val="none" w:sz="0" w:space="0" w:color="auto"/>
            <w:left w:val="none" w:sz="0" w:space="0" w:color="auto"/>
            <w:bottom w:val="none" w:sz="0" w:space="0" w:color="auto"/>
            <w:right w:val="none" w:sz="0" w:space="0" w:color="auto"/>
          </w:divBdr>
        </w:div>
        <w:div w:id="962662261">
          <w:marLeft w:val="0"/>
          <w:marRight w:val="0"/>
          <w:marTop w:val="0"/>
          <w:marBottom w:val="0"/>
          <w:divBdr>
            <w:top w:val="none" w:sz="0" w:space="0" w:color="auto"/>
            <w:left w:val="none" w:sz="0" w:space="0" w:color="auto"/>
            <w:bottom w:val="none" w:sz="0" w:space="0" w:color="auto"/>
            <w:right w:val="none" w:sz="0" w:space="0" w:color="auto"/>
          </w:divBdr>
        </w:div>
        <w:div w:id="2146123137">
          <w:marLeft w:val="0"/>
          <w:marRight w:val="0"/>
          <w:marTop w:val="0"/>
          <w:marBottom w:val="0"/>
          <w:divBdr>
            <w:top w:val="none" w:sz="0" w:space="0" w:color="auto"/>
            <w:left w:val="none" w:sz="0" w:space="0" w:color="auto"/>
            <w:bottom w:val="none" w:sz="0" w:space="0" w:color="auto"/>
            <w:right w:val="none" w:sz="0" w:space="0" w:color="auto"/>
          </w:divBdr>
        </w:div>
        <w:div w:id="587037558">
          <w:marLeft w:val="0"/>
          <w:marRight w:val="0"/>
          <w:marTop w:val="0"/>
          <w:marBottom w:val="0"/>
          <w:divBdr>
            <w:top w:val="none" w:sz="0" w:space="0" w:color="auto"/>
            <w:left w:val="none" w:sz="0" w:space="0" w:color="auto"/>
            <w:bottom w:val="none" w:sz="0" w:space="0" w:color="auto"/>
            <w:right w:val="none" w:sz="0" w:space="0" w:color="auto"/>
          </w:divBdr>
        </w:div>
        <w:div w:id="195630352">
          <w:marLeft w:val="0"/>
          <w:marRight w:val="0"/>
          <w:marTop w:val="0"/>
          <w:marBottom w:val="0"/>
          <w:divBdr>
            <w:top w:val="none" w:sz="0" w:space="0" w:color="auto"/>
            <w:left w:val="none" w:sz="0" w:space="0" w:color="auto"/>
            <w:bottom w:val="none" w:sz="0" w:space="0" w:color="auto"/>
            <w:right w:val="none" w:sz="0" w:space="0" w:color="auto"/>
          </w:divBdr>
        </w:div>
        <w:div w:id="410587501">
          <w:marLeft w:val="0"/>
          <w:marRight w:val="0"/>
          <w:marTop w:val="0"/>
          <w:marBottom w:val="0"/>
          <w:divBdr>
            <w:top w:val="none" w:sz="0" w:space="0" w:color="auto"/>
            <w:left w:val="none" w:sz="0" w:space="0" w:color="auto"/>
            <w:bottom w:val="none" w:sz="0" w:space="0" w:color="auto"/>
            <w:right w:val="none" w:sz="0" w:space="0" w:color="auto"/>
          </w:divBdr>
        </w:div>
        <w:div w:id="498734733">
          <w:marLeft w:val="0"/>
          <w:marRight w:val="0"/>
          <w:marTop w:val="0"/>
          <w:marBottom w:val="0"/>
          <w:divBdr>
            <w:top w:val="none" w:sz="0" w:space="0" w:color="auto"/>
            <w:left w:val="none" w:sz="0" w:space="0" w:color="auto"/>
            <w:bottom w:val="none" w:sz="0" w:space="0" w:color="auto"/>
            <w:right w:val="none" w:sz="0" w:space="0" w:color="auto"/>
          </w:divBdr>
        </w:div>
        <w:div w:id="569850323">
          <w:marLeft w:val="0"/>
          <w:marRight w:val="0"/>
          <w:marTop w:val="0"/>
          <w:marBottom w:val="0"/>
          <w:divBdr>
            <w:top w:val="none" w:sz="0" w:space="0" w:color="auto"/>
            <w:left w:val="none" w:sz="0" w:space="0" w:color="auto"/>
            <w:bottom w:val="none" w:sz="0" w:space="0" w:color="auto"/>
            <w:right w:val="none" w:sz="0" w:space="0" w:color="auto"/>
          </w:divBdr>
        </w:div>
        <w:div w:id="1860503453">
          <w:marLeft w:val="0"/>
          <w:marRight w:val="0"/>
          <w:marTop w:val="0"/>
          <w:marBottom w:val="0"/>
          <w:divBdr>
            <w:top w:val="none" w:sz="0" w:space="0" w:color="auto"/>
            <w:left w:val="none" w:sz="0" w:space="0" w:color="auto"/>
            <w:bottom w:val="none" w:sz="0" w:space="0" w:color="auto"/>
            <w:right w:val="none" w:sz="0" w:space="0" w:color="auto"/>
          </w:divBdr>
        </w:div>
        <w:div w:id="745301200">
          <w:marLeft w:val="0"/>
          <w:marRight w:val="0"/>
          <w:marTop w:val="0"/>
          <w:marBottom w:val="0"/>
          <w:divBdr>
            <w:top w:val="none" w:sz="0" w:space="0" w:color="auto"/>
            <w:left w:val="none" w:sz="0" w:space="0" w:color="auto"/>
            <w:bottom w:val="none" w:sz="0" w:space="0" w:color="auto"/>
            <w:right w:val="none" w:sz="0" w:space="0" w:color="auto"/>
          </w:divBdr>
        </w:div>
        <w:div w:id="387655660">
          <w:marLeft w:val="0"/>
          <w:marRight w:val="0"/>
          <w:marTop w:val="0"/>
          <w:marBottom w:val="0"/>
          <w:divBdr>
            <w:top w:val="none" w:sz="0" w:space="0" w:color="auto"/>
            <w:left w:val="none" w:sz="0" w:space="0" w:color="auto"/>
            <w:bottom w:val="none" w:sz="0" w:space="0" w:color="auto"/>
            <w:right w:val="none" w:sz="0" w:space="0" w:color="auto"/>
          </w:divBdr>
        </w:div>
        <w:div w:id="500119786">
          <w:marLeft w:val="0"/>
          <w:marRight w:val="0"/>
          <w:marTop w:val="0"/>
          <w:marBottom w:val="0"/>
          <w:divBdr>
            <w:top w:val="none" w:sz="0" w:space="0" w:color="auto"/>
            <w:left w:val="none" w:sz="0" w:space="0" w:color="auto"/>
            <w:bottom w:val="none" w:sz="0" w:space="0" w:color="auto"/>
            <w:right w:val="none" w:sz="0" w:space="0" w:color="auto"/>
          </w:divBdr>
        </w:div>
        <w:div w:id="345374725">
          <w:marLeft w:val="0"/>
          <w:marRight w:val="0"/>
          <w:marTop w:val="0"/>
          <w:marBottom w:val="0"/>
          <w:divBdr>
            <w:top w:val="none" w:sz="0" w:space="0" w:color="auto"/>
            <w:left w:val="none" w:sz="0" w:space="0" w:color="auto"/>
            <w:bottom w:val="none" w:sz="0" w:space="0" w:color="auto"/>
            <w:right w:val="none" w:sz="0" w:space="0" w:color="auto"/>
          </w:divBdr>
        </w:div>
        <w:div w:id="1328557538">
          <w:marLeft w:val="0"/>
          <w:marRight w:val="0"/>
          <w:marTop w:val="0"/>
          <w:marBottom w:val="0"/>
          <w:divBdr>
            <w:top w:val="none" w:sz="0" w:space="0" w:color="auto"/>
            <w:left w:val="none" w:sz="0" w:space="0" w:color="auto"/>
            <w:bottom w:val="none" w:sz="0" w:space="0" w:color="auto"/>
            <w:right w:val="none" w:sz="0" w:space="0" w:color="auto"/>
          </w:divBdr>
        </w:div>
        <w:div w:id="1057508852">
          <w:marLeft w:val="0"/>
          <w:marRight w:val="0"/>
          <w:marTop w:val="0"/>
          <w:marBottom w:val="0"/>
          <w:divBdr>
            <w:top w:val="none" w:sz="0" w:space="0" w:color="auto"/>
            <w:left w:val="none" w:sz="0" w:space="0" w:color="auto"/>
            <w:bottom w:val="none" w:sz="0" w:space="0" w:color="auto"/>
            <w:right w:val="none" w:sz="0" w:space="0" w:color="auto"/>
          </w:divBdr>
        </w:div>
        <w:div w:id="570773136">
          <w:marLeft w:val="0"/>
          <w:marRight w:val="0"/>
          <w:marTop w:val="0"/>
          <w:marBottom w:val="0"/>
          <w:divBdr>
            <w:top w:val="none" w:sz="0" w:space="0" w:color="auto"/>
            <w:left w:val="none" w:sz="0" w:space="0" w:color="auto"/>
            <w:bottom w:val="none" w:sz="0" w:space="0" w:color="auto"/>
            <w:right w:val="none" w:sz="0" w:space="0" w:color="auto"/>
          </w:divBdr>
        </w:div>
        <w:div w:id="2020306849">
          <w:marLeft w:val="0"/>
          <w:marRight w:val="0"/>
          <w:marTop w:val="0"/>
          <w:marBottom w:val="0"/>
          <w:divBdr>
            <w:top w:val="none" w:sz="0" w:space="0" w:color="auto"/>
            <w:left w:val="none" w:sz="0" w:space="0" w:color="auto"/>
            <w:bottom w:val="none" w:sz="0" w:space="0" w:color="auto"/>
            <w:right w:val="none" w:sz="0" w:space="0" w:color="auto"/>
          </w:divBdr>
        </w:div>
        <w:div w:id="636421519">
          <w:marLeft w:val="0"/>
          <w:marRight w:val="0"/>
          <w:marTop w:val="0"/>
          <w:marBottom w:val="0"/>
          <w:divBdr>
            <w:top w:val="none" w:sz="0" w:space="0" w:color="auto"/>
            <w:left w:val="none" w:sz="0" w:space="0" w:color="auto"/>
            <w:bottom w:val="none" w:sz="0" w:space="0" w:color="auto"/>
            <w:right w:val="none" w:sz="0" w:space="0" w:color="auto"/>
          </w:divBdr>
        </w:div>
        <w:div w:id="1379163860">
          <w:marLeft w:val="0"/>
          <w:marRight w:val="0"/>
          <w:marTop w:val="0"/>
          <w:marBottom w:val="0"/>
          <w:divBdr>
            <w:top w:val="none" w:sz="0" w:space="0" w:color="auto"/>
            <w:left w:val="none" w:sz="0" w:space="0" w:color="auto"/>
            <w:bottom w:val="none" w:sz="0" w:space="0" w:color="auto"/>
            <w:right w:val="none" w:sz="0" w:space="0" w:color="auto"/>
          </w:divBdr>
        </w:div>
        <w:div w:id="561909064">
          <w:marLeft w:val="0"/>
          <w:marRight w:val="0"/>
          <w:marTop w:val="0"/>
          <w:marBottom w:val="0"/>
          <w:divBdr>
            <w:top w:val="none" w:sz="0" w:space="0" w:color="auto"/>
            <w:left w:val="none" w:sz="0" w:space="0" w:color="auto"/>
            <w:bottom w:val="none" w:sz="0" w:space="0" w:color="auto"/>
            <w:right w:val="none" w:sz="0" w:space="0" w:color="auto"/>
          </w:divBdr>
        </w:div>
        <w:div w:id="120269204">
          <w:marLeft w:val="0"/>
          <w:marRight w:val="0"/>
          <w:marTop w:val="0"/>
          <w:marBottom w:val="0"/>
          <w:divBdr>
            <w:top w:val="none" w:sz="0" w:space="0" w:color="auto"/>
            <w:left w:val="none" w:sz="0" w:space="0" w:color="auto"/>
            <w:bottom w:val="none" w:sz="0" w:space="0" w:color="auto"/>
            <w:right w:val="none" w:sz="0" w:space="0" w:color="auto"/>
          </w:divBdr>
        </w:div>
        <w:div w:id="352073331">
          <w:marLeft w:val="0"/>
          <w:marRight w:val="0"/>
          <w:marTop w:val="0"/>
          <w:marBottom w:val="0"/>
          <w:divBdr>
            <w:top w:val="none" w:sz="0" w:space="0" w:color="auto"/>
            <w:left w:val="none" w:sz="0" w:space="0" w:color="auto"/>
            <w:bottom w:val="none" w:sz="0" w:space="0" w:color="auto"/>
            <w:right w:val="none" w:sz="0" w:space="0" w:color="auto"/>
          </w:divBdr>
        </w:div>
        <w:div w:id="2118939103">
          <w:marLeft w:val="0"/>
          <w:marRight w:val="0"/>
          <w:marTop w:val="0"/>
          <w:marBottom w:val="0"/>
          <w:divBdr>
            <w:top w:val="none" w:sz="0" w:space="0" w:color="auto"/>
            <w:left w:val="none" w:sz="0" w:space="0" w:color="auto"/>
            <w:bottom w:val="none" w:sz="0" w:space="0" w:color="auto"/>
            <w:right w:val="none" w:sz="0" w:space="0" w:color="auto"/>
          </w:divBdr>
        </w:div>
        <w:div w:id="249775140">
          <w:marLeft w:val="0"/>
          <w:marRight w:val="0"/>
          <w:marTop w:val="0"/>
          <w:marBottom w:val="0"/>
          <w:divBdr>
            <w:top w:val="none" w:sz="0" w:space="0" w:color="auto"/>
            <w:left w:val="none" w:sz="0" w:space="0" w:color="auto"/>
            <w:bottom w:val="none" w:sz="0" w:space="0" w:color="auto"/>
            <w:right w:val="none" w:sz="0" w:space="0" w:color="auto"/>
          </w:divBdr>
        </w:div>
        <w:div w:id="742070365">
          <w:marLeft w:val="0"/>
          <w:marRight w:val="0"/>
          <w:marTop w:val="0"/>
          <w:marBottom w:val="0"/>
          <w:divBdr>
            <w:top w:val="none" w:sz="0" w:space="0" w:color="auto"/>
            <w:left w:val="none" w:sz="0" w:space="0" w:color="auto"/>
            <w:bottom w:val="none" w:sz="0" w:space="0" w:color="auto"/>
            <w:right w:val="none" w:sz="0" w:space="0" w:color="auto"/>
          </w:divBdr>
        </w:div>
        <w:div w:id="842164290">
          <w:marLeft w:val="0"/>
          <w:marRight w:val="0"/>
          <w:marTop w:val="0"/>
          <w:marBottom w:val="0"/>
          <w:divBdr>
            <w:top w:val="none" w:sz="0" w:space="0" w:color="auto"/>
            <w:left w:val="none" w:sz="0" w:space="0" w:color="auto"/>
            <w:bottom w:val="none" w:sz="0" w:space="0" w:color="auto"/>
            <w:right w:val="none" w:sz="0" w:space="0" w:color="auto"/>
          </w:divBdr>
        </w:div>
        <w:div w:id="1391925064">
          <w:marLeft w:val="0"/>
          <w:marRight w:val="0"/>
          <w:marTop w:val="0"/>
          <w:marBottom w:val="0"/>
          <w:divBdr>
            <w:top w:val="none" w:sz="0" w:space="0" w:color="auto"/>
            <w:left w:val="none" w:sz="0" w:space="0" w:color="auto"/>
            <w:bottom w:val="none" w:sz="0" w:space="0" w:color="auto"/>
            <w:right w:val="none" w:sz="0" w:space="0" w:color="auto"/>
          </w:divBdr>
        </w:div>
        <w:div w:id="597181813">
          <w:marLeft w:val="0"/>
          <w:marRight w:val="0"/>
          <w:marTop w:val="0"/>
          <w:marBottom w:val="0"/>
          <w:divBdr>
            <w:top w:val="none" w:sz="0" w:space="0" w:color="auto"/>
            <w:left w:val="none" w:sz="0" w:space="0" w:color="auto"/>
            <w:bottom w:val="none" w:sz="0" w:space="0" w:color="auto"/>
            <w:right w:val="none" w:sz="0" w:space="0" w:color="auto"/>
          </w:divBdr>
        </w:div>
        <w:div w:id="666445029">
          <w:marLeft w:val="0"/>
          <w:marRight w:val="0"/>
          <w:marTop w:val="0"/>
          <w:marBottom w:val="0"/>
          <w:divBdr>
            <w:top w:val="none" w:sz="0" w:space="0" w:color="auto"/>
            <w:left w:val="none" w:sz="0" w:space="0" w:color="auto"/>
            <w:bottom w:val="none" w:sz="0" w:space="0" w:color="auto"/>
            <w:right w:val="none" w:sz="0" w:space="0" w:color="auto"/>
          </w:divBdr>
        </w:div>
        <w:div w:id="1951469546">
          <w:marLeft w:val="0"/>
          <w:marRight w:val="0"/>
          <w:marTop w:val="0"/>
          <w:marBottom w:val="0"/>
          <w:divBdr>
            <w:top w:val="none" w:sz="0" w:space="0" w:color="auto"/>
            <w:left w:val="none" w:sz="0" w:space="0" w:color="auto"/>
            <w:bottom w:val="none" w:sz="0" w:space="0" w:color="auto"/>
            <w:right w:val="none" w:sz="0" w:space="0" w:color="auto"/>
          </w:divBdr>
        </w:div>
        <w:div w:id="300572633">
          <w:marLeft w:val="0"/>
          <w:marRight w:val="0"/>
          <w:marTop w:val="0"/>
          <w:marBottom w:val="0"/>
          <w:divBdr>
            <w:top w:val="none" w:sz="0" w:space="0" w:color="auto"/>
            <w:left w:val="none" w:sz="0" w:space="0" w:color="auto"/>
            <w:bottom w:val="none" w:sz="0" w:space="0" w:color="auto"/>
            <w:right w:val="none" w:sz="0" w:space="0" w:color="auto"/>
          </w:divBdr>
        </w:div>
        <w:div w:id="927347151">
          <w:marLeft w:val="0"/>
          <w:marRight w:val="0"/>
          <w:marTop w:val="0"/>
          <w:marBottom w:val="0"/>
          <w:divBdr>
            <w:top w:val="none" w:sz="0" w:space="0" w:color="auto"/>
            <w:left w:val="none" w:sz="0" w:space="0" w:color="auto"/>
            <w:bottom w:val="none" w:sz="0" w:space="0" w:color="auto"/>
            <w:right w:val="none" w:sz="0" w:space="0" w:color="auto"/>
          </w:divBdr>
        </w:div>
        <w:div w:id="1545098440">
          <w:marLeft w:val="0"/>
          <w:marRight w:val="0"/>
          <w:marTop w:val="0"/>
          <w:marBottom w:val="0"/>
          <w:divBdr>
            <w:top w:val="none" w:sz="0" w:space="0" w:color="auto"/>
            <w:left w:val="none" w:sz="0" w:space="0" w:color="auto"/>
            <w:bottom w:val="none" w:sz="0" w:space="0" w:color="auto"/>
            <w:right w:val="none" w:sz="0" w:space="0" w:color="auto"/>
          </w:divBdr>
        </w:div>
        <w:div w:id="751196255">
          <w:marLeft w:val="0"/>
          <w:marRight w:val="0"/>
          <w:marTop w:val="0"/>
          <w:marBottom w:val="0"/>
          <w:divBdr>
            <w:top w:val="none" w:sz="0" w:space="0" w:color="auto"/>
            <w:left w:val="none" w:sz="0" w:space="0" w:color="auto"/>
            <w:bottom w:val="none" w:sz="0" w:space="0" w:color="auto"/>
            <w:right w:val="none" w:sz="0" w:space="0" w:color="auto"/>
          </w:divBdr>
        </w:div>
      </w:divsChild>
    </w:div>
    <w:div w:id="1263219614">
      <w:bodyDiv w:val="1"/>
      <w:marLeft w:val="0"/>
      <w:marRight w:val="0"/>
      <w:marTop w:val="0"/>
      <w:marBottom w:val="0"/>
      <w:divBdr>
        <w:top w:val="none" w:sz="0" w:space="0" w:color="auto"/>
        <w:left w:val="none" w:sz="0" w:space="0" w:color="auto"/>
        <w:bottom w:val="none" w:sz="0" w:space="0" w:color="auto"/>
        <w:right w:val="none" w:sz="0" w:space="0" w:color="auto"/>
      </w:divBdr>
      <w:divsChild>
        <w:div w:id="1989508422">
          <w:marLeft w:val="0"/>
          <w:marRight w:val="0"/>
          <w:marTop w:val="0"/>
          <w:marBottom w:val="0"/>
          <w:divBdr>
            <w:top w:val="none" w:sz="0" w:space="0" w:color="auto"/>
            <w:left w:val="none" w:sz="0" w:space="0" w:color="auto"/>
            <w:bottom w:val="none" w:sz="0" w:space="0" w:color="auto"/>
            <w:right w:val="none" w:sz="0" w:space="0" w:color="auto"/>
          </w:divBdr>
        </w:div>
        <w:div w:id="293102304">
          <w:marLeft w:val="0"/>
          <w:marRight w:val="0"/>
          <w:marTop w:val="0"/>
          <w:marBottom w:val="0"/>
          <w:divBdr>
            <w:top w:val="none" w:sz="0" w:space="0" w:color="auto"/>
            <w:left w:val="none" w:sz="0" w:space="0" w:color="auto"/>
            <w:bottom w:val="none" w:sz="0" w:space="0" w:color="auto"/>
            <w:right w:val="none" w:sz="0" w:space="0" w:color="auto"/>
          </w:divBdr>
        </w:div>
        <w:div w:id="1316179991">
          <w:marLeft w:val="0"/>
          <w:marRight w:val="0"/>
          <w:marTop w:val="0"/>
          <w:marBottom w:val="0"/>
          <w:divBdr>
            <w:top w:val="none" w:sz="0" w:space="0" w:color="auto"/>
            <w:left w:val="none" w:sz="0" w:space="0" w:color="auto"/>
            <w:bottom w:val="none" w:sz="0" w:space="0" w:color="auto"/>
            <w:right w:val="none" w:sz="0" w:space="0" w:color="auto"/>
          </w:divBdr>
        </w:div>
        <w:div w:id="787433675">
          <w:marLeft w:val="0"/>
          <w:marRight w:val="0"/>
          <w:marTop w:val="0"/>
          <w:marBottom w:val="0"/>
          <w:divBdr>
            <w:top w:val="none" w:sz="0" w:space="0" w:color="auto"/>
            <w:left w:val="none" w:sz="0" w:space="0" w:color="auto"/>
            <w:bottom w:val="none" w:sz="0" w:space="0" w:color="auto"/>
            <w:right w:val="none" w:sz="0" w:space="0" w:color="auto"/>
          </w:divBdr>
        </w:div>
        <w:div w:id="589463387">
          <w:marLeft w:val="0"/>
          <w:marRight w:val="0"/>
          <w:marTop w:val="0"/>
          <w:marBottom w:val="0"/>
          <w:divBdr>
            <w:top w:val="none" w:sz="0" w:space="0" w:color="auto"/>
            <w:left w:val="none" w:sz="0" w:space="0" w:color="auto"/>
            <w:bottom w:val="none" w:sz="0" w:space="0" w:color="auto"/>
            <w:right w:val="none" w:sz="0" w:space="0" w:color="auto"/>
          </w:divBdr>
        </w:div>
        <w:div w:id="2026324262">
          <w:marLeft w:val="0"/>
          <w:marRight w:val="0"/>
          <w:marTop w:val="0"/>
          <w:marBottom w:val="0"/>
          <w:divBdr>
            <w:top w:val="none" w:sz="0" w:space="0" w:color="auto"/>
            <w:left w:val="none" w:sz="0" w:space="0" w:color="auto"/>
            <w:bottom w:val="none" w:sz="0" w:space="0" w:color="auto"/>
            <w:right w:val="none" w:sz="0" w:space="0" w:color="auto"/>
          </w:divBdr>
        </w:div>
        <w:div w:id="1770469884">
          <w:marLeft w:val="0"/>
          <w:marRight w:val="0"/>
          <w:marTop w:val="0"/>
          <w:marBottom w:val="0"/>
          <w:divBdr>
            <w:top w:val="none" w:sz="0" w:space="0" w:color="auto"/>
            <w:left w:val="none" w:sz="0" w:space="0" w:color="auto"/>
            <w:bottom w:val="none" w:sz="0" w:space="0" w:color="auto"/>
            <w:right w:val="none" w:sz="0" w:space="0" w:color="auto"/>
          </w:divBdr>
        </w:div>
        <w:div w:id="500585130">
          <w:marLeft w:val="0"/>
          <w:marRight w:val="0"/>
          <w:marTop w:val="0"/>
          <w:marBottom w:val="0"/>
          <w:divBdr>
            <w:top w:val="none" w:sz="0" w:space="0" w:color="auto"/>
            <w:left w:val="none" w:sz="0" w:space="0" w:color="auto"/>
            <w:bottom w:val="none" w:sz="0" w:space="0" w:color="auto"/>
            <w:right w:val="none" w:sz="0" w:space="0" w:color="auto"/>
          </w:divBdr>
        </w:div>
        <w:div w:id="1416975001">
          <w:marLeft w:val="0"/>
          <w:marRight w:val="0"/>
          <w:marTop w:val="0"/>
          <w:marBottom w:val="0"/>
          <w:divBdr>
            <w:top w:val="none" w:sz="0" w:space="0" w:color="auto"/>
            <w:left w:val="none" w:sz="0" w:space="0" w:color="auto"/>
            <w:bottom w:val="none" w:sz="0" w:space="0" w:color="auto"/>
            <w:right w:val="none" w:sz="0" w:space="0" w:color="auto"/>
          </w:divBdr>
        </w:div>
        <w:div w:id="1749156206">
          <w:marLeft w:val="0"/>
          <w:marRight w:val="0"/>
          <w:marTop w:val="0"/>
          <w:marBottom w:val="0"/>
          <w:divBdr>
            <w:top w:val="none" w:sz="0" w:space="0" w:color="auto"/>
            <w:left w:val="none" w:sz="0" w:space="0" w:color="auto"/>
            <w:bottom w:val="none" w:sz="0" w:space="0" w:color="auto"/>
            <w:right w:val="none" w:sz="0" w:space="0" w:color="auto"/>
          </w:divBdr>
        </w:div>
        <w:div w:id="1705133044">
          <w:marLeft w:val="0"/>
          <w:marRight w:val="0"/>
          <w:marTop w:val="0"/>
          <w:marBottom w:val="0"/>
          <w:divBdr>
            <w:top w:val="none" w:sz="0" w:space="0" w:color="auto"/>
            <w:left w:val="none" w:sz="0" w:space="0" w:color="auto"/>
            <w:bottom w:val="none" w:sz="0" w:space="0" w:color="auto"/>
            <w:right w:val="none" w:sz="0" w:space="0" w:color="auto"/>
          </w:divBdr>
        </w:div>
        <w:div w:id="234827561">
          <w:marLeft w:val="0"/>
          <w:marRight w:val="0"/>
          <w:marTop w:val="0"/>
          <w:marBottom w:val="0"/>
          <w:divBdr>
            <w:top w:val="none" w:sz="0" w:space="0" w:color="auto"/>
            <w:left w:val="none" w:sz="0" w:space="0" w:color="auto"/>
            <w:bottom w:val="none" w:sz="0" w:space="0" w:color="auto"/>
            <w:right w:val="none" w:sz="0" w:space="0" w:color="auto"/>
          </w:divBdr>
        </w:div>
        <w:div w:id="1434323244">
          <w:marLeft w:val="0"/>
          <w:marRight w:val="0"/>
          <w:marTop w:val="0"/>
          <w:marBottom w:val="0"/>
          <w:divBdr>
            <w:top w:val="none" w:sz="0" w:space="0" w:color="auto"/>
            <w:left w:val="none" w:sz="0" w:space="0" w:color="auto"/>
            <w:bottom w:val="none" w:sz="0" w:space="0" w:color="auto"/>
            <w:right w:val="none" w:sz="0" w:space="0" w:color="auto"/>
          </w:divBdr>
        </w:div>
        <w:div w:id="1491680441">
          <w:marLeft w:val="0"/>
          <w:marRight w:val="0"/>
          <w:marTop w:val="0"/>
          <w:marBottom w:val="0"/>
          <w:divBdr>
            <w:top w:val="none" w:sz="0" w:space="0" w:color="auto"/>
            <w:left w:val="none" w:sz="0" w:space="0" w:color="auto"/>
            <w:bottom w:val="none" w:sz="0" w:space="0" w:color="auto"/>
            <w:right w:val="none" w:sz="0" w:space="0" w:color="auto"/>
          </w:divBdr>
        </w:div>
        <w:div w:id="626669247">
          <w:marLeft w:val="0"/>
          <w:marRight w:val="0"/>
          <w:marTop w:val="0"/>
          <w:marBottom w:val="0"/>
          <w:divBdr>
            <w:top w:val="none" w:sz="0" w:space="0" w:color="auto"/>
            <w:left w:val="none" w:sz="0" w:space="0" w:color="auto"/>
            <w:bottom w:val="none" w:sz="0" w:space="0" w:color="auto"/>
            <w:right w:val="none" w:sz="0" w:space="0" w:color="auto"/>
          </w:divBdr>
        </w:div>
        <w:div w:id="1625503148">
          <w:marLeft w:val="0"/>
          <w:marRight w:val="0"/>
          <w:marTop w:val="0"/>
          <w:marBottom w:val="0"/>
          <w:divBdr>
            <w:top w:val="none" w:sz="0" w:space="0" w:color="auto"/>
            <w:left w:val="none" w:sz="0" w:space="0" w:color="auto"/>
            <w:bottom w:val="none" w:sz="0" w:space="0" w:color="auto"/>
            <w:right w:val="none" w:sz="0" w:space="0" w:color="auto"/>
          </w:divBdr>
        </w:div>
        <w:div w:id="562330425">
          <w:marLeft w:val="0"/>
          <w:marRight w:val="0"/>
          <w:marTop w:val="0"/>
          <w:marBottom w:val="0"/>
          <w:divBdr>
            <w:top w:val="none" w:sz="0" w:space="0" w:color="auto"/>
            <w:left w:val="none" w:sz="0" w:space="0" w:color="auto"/>
            <w:bottom w:val="none" w:sz="0" w:space="0" w:color="auto"/>
            <w:right w:val="none" w:sz="0" w:space="0" w:color="auto"/>
          </w:divBdr>
        </w:div>
        <w:div w:id="1903327828">
          <w:marLeft w:val="0"/>
          <w:marRight w:val="0"/>
          <w:marTop w:val="0"/>
          <w:marBottom w:val="0"/>
          <w:divBdr>
            <w:top w:val="none" w:sz="0" w:space="0" w:color="auto"/>
            <w:left w:val="none" w:sz="0" w:space="0" w:color="auto"/>
            <w:bottom w:val="none" w:sz="0" w:space="0" w:color="auto"/>
            <w:right w:val="none" w:sz="0" w:space="0" w:color="auto"/>
          </w:divBdr>
        </w:div>
        <w:div w:id="568542077">
          <w:marLeft w:val="0"/>
          <w:marRight w:val="0"/>
          <w:marTop w:val="0"/>
          <w:marBottom w:val="0"/>
          <w:divBdr>
            <w:top w:val="none" w:sz="0" w:space="0" w:color="auto"/>
            <w:left w:val="none" w:sz="0" w:space="0" w:color="auto"/>
            <w:bottom w:val="none" w:sz="0" w:space="0" w:color="auto"/>
            <w:right w:val="none" w:sz="0" w:space="0" w:color="auto"/>
          </w:divBdr>
        </w:div>
        <w:div w:id="559437688">
          <w:marLeft w:val="0"/>
          <w:marRight w:val="0"/>
          <w:marTop w:val="0"/>
          <w:marBottom w:val="0"/>
          <w:divBdr>
            <w:top w:val="none" w:sz="0" w:space="0" w:color="auto"/>
            <w:left w:val="none" w:sz="0" w:space="0" w:color="auto"/>
            <w:bottom w:val="none" w:sz="0" w:space="0" w:color="auto"/>
            <w:right w:val="none" w:sz="0" w:space="0" w:color="auto"/>
          </w:divBdr>
        </w:div>
        <w:div w:id="884557849">
          <w:marLeft w:val="0"/>
          <w:marRight w:val="0"/>
          <w:marTop w:val="0"/>
          <w:marBottom w:val="0"/>
          <w:divBdr>
            <w:top w:val="none" w:sz="0" w:space="0" w:color="auto"/>
            <w:left w:val="none" w:sz="0" w:space="0" w:color="auto"/>
            <w:bottom w:val="none" w:sz="0" w:space="0" w:color="auto"/>
            <w:right w:val="none" w:sz="0" w:space="0" w:color="auto"/>
          </w:divBdr>
        </w:div>
        <w:div w:id="1984308702">
          <w:marLeft w:val="0"/>
          <w:marRight w:val="0"/>
          <w:marTop w:val="0"/>
          <w:marBottom w:val="0"/>
          <w:divBdr>
            <w:top w:val="none" w:sz="0" w:space="0" w:color="auto"/>
            <w:left w:val="none" w:sz="0" w:space="0" w:color="auto"/>
            <w:bottom w:val="none" w:sz="0" w:space="0" w:color="auto"/>
            <w:right w:val="none" w:sz="0" w:space="0" w:color="auto"/>
          </w:divBdr>
        </w:div>
        <w:div w:id="1500385113">
          <w:marLeft w:val="0"/>
          <w:marRight w:val="0"/>
          <w:marTop w:val="0"/>
          <w:marBottom w:val="0"/>
          <w:divBdr>
            <w:top w:val="none" w:sz="0" w:space="0" w:color="auto"/>
            <w:left w:val="none" w:sz="0" w:space="0" w:color="auto"/>
            <w:bottom w:val="none" w:sz="0" w:space="0" w:color="auto"/>
            <w:right w:val="none" w:sz="0" w:space="0" w:color="auto"/>
          </w:divBdr>
        </w:div>
        <w:div w:id="1474054332">
          <w:marLeft w:val="0"/>
          <w:marRight w:val="0"/>
          <w:marTop w:val="0"/>
          <w:marBottom w:val="0"/>
          <w:divBdr>
            <w:top w:val="none" w:sz="0" w:space="0" w:color="auto"/>
            <w:left w:val="none" w:sz="0" w:space="0" w:color="auto"/>
            <w:bottom w:val="none" w:sz="0" w:space="0" w:color="auto"/>
            <w:right w:val="none" w:sz="0" w:space="0" w:color="auto"/>
          </w:divBdr>
        </w:div>
        <w:div w:id="1835759523">
          <w:marLeft w:val="0"/>
          <w:marRight w:val="0"/>
          <w:marTop w:val="0"/>
          <w:marBottom w:val="0"/>
          <w:divBdr>
            <w:top w:val="none" w:sz="0" w:space="0" w:color="auto"/>
            <w:left w:val="none" w:sz="0" w:space="0" w:color="auto"/>
            <w:bottom w:val="none" w:sz="0" w:space="0" w:color="auto"/>
            <w:right w:val="none" w:sz="0" w:space="0" w:color="auto"/>
          </w:divBdr>
        </w:div>
        <w:div w:id="1362048678">
          <w:marLeft w:val="0"/>
          <w:marRight w:val="0"/>
          <w:marTop w:val="0"/>
          <w:marBottom w:val="0"/>
          <w:divBdr>
            <w:top w:val="none" w:sz="0" w:space="0" w:color="auto"/>
            <w:left w:val="none" w:sz="0" w:space="0" w:color="auto"/>
            <w:bottom w:val="none" w:sz="0" w:space="0" w:color="auto"/>
            <w:right w:val="none" w:sz="0" w:space="0" w:color="auto"/>
          </w:divBdr>
        </w:div>
        <w:div w:id="292564528">
          <w:marLeft w:val="0"/>
          <w:marRight w:val="0"/>
          <w:marTop w:val="0"/>
          <w:marBottom w:val="0"/>
          <w:divBdr>
            <w:top w:val="none" w:sz="0" w:space="0" w:color="auto"/>
            <w:left w:val="none" w:sz="0" w:space="0" w:color="auto"/>
            <w:bottom w:val="none" w:sz="0" w:space="0" w:color="auto"/>
            <w:right w:val="none" w:sz="0" w:space="0" w:color="auto"/>
          </w:divBdr>
        </w:div>
        <w:div w:id="1870944761">
          <w:marLeft w:val="0"/>
          <w:marRight w:val="0"/>
          <w:marTop w:val="0"/>
          <w:marBottom w:val="0"/>
          <w:divBdr>
            <w:top w:val="none" w:sz="0" w:space="0" w:color="auto"/>
            <w:left w:val="none" w:sz="0" w:space="0" w:color="auto"/>
            <w:bottom w:val="none" w:sz="0" w:space="0" w:color="auto"/>
            <w:right w:val="none" w:sz="0" w:space="0" w:color="auto"/>
          </w:divBdr>
        </w:div>
        <w:div w:id="1422529494">
          <w:marLeft w:val="0"/>
          <w:marRight w:val="0"/>
          <w:marTop w:val="0"/>
          <w:marBottom w:val="0"/>
          <w:divBdr>
            <w:top w:val="none" w:sz="0" w:space="0" w:color="auto"/>
            <w:left w:val="none" w:sz="0" w:space="0" w:color="auto"/>
            <w:bottom w:val="none" w:sz="0" w:space="0" w:color="auto"/>
            <w:right w:val="none" w:sz="0" w:space="0" w:color="auto"/>
          </w:divBdr>
        </w:div>
        <w:div w:id="404424882">
          <w:marLeft w:val="0"/>
          <w:marRight w:val="0"/>
          <w:marTop w:val="0"/>
          <w:marBottom w:val="0"/>
          <w:divBdr>
            <w:top w:val="none" w:sz="0" w:space="0" w:color="auto"/>
            <w:left w:val="none" w:sz="0" w:space="0" w:color="auto"/>
            <w:bottom w:val="none" w:sz="0" w:space="0" w:color="auto"/>
            <w:right w:val="none" w:sz="0" w:space="0" w:color="auto"/>
          </w:divBdr>
        </w:div>
        <w:div w:id="788815586">
          <w:marLeft w:val="0"/>
          <w:marRight w:val="0"/>
          <w:marTop w:val="0"/>
          <w:marBottom w:val="0"/>
          <w:divBdr>
            <w:top w:val="none" w:sz="0" w:space="0" w:color="auto"/>
            <w:left w:val="none" w:sz="0" w:space="0" w:color="auto"/>
            <w:bottom w:val="none" w:sz="0" w:space="0" w:color="auto"/>
            <w:right w:val="none" w:sz="0" w:space="0" w:color="auto"/>
          </w:divBdr>
        </w:div>
        <w:div w:id="531768048">
          <w:marLeft w:val="0"/>
          <w:marRight w:val="0"/>
          <w:marTop w:val="0"/>
          <w:marBottom w:val="0"/>
          <w:divBdr>
            <w:top w:val="none" w:sz="0" w:space="0" w:color="auto"/>
            <w:left w:val="none" w:sz="0" w:space="0" w:color="auto"/>
            <w:bottom w:val="none" w:sz="0" w:space="0" w:color="auto"/>
            <w:right w:val="none" w:sz="0" w:space="0" w:color="auto"/>
          </w:divBdr>
        </w:div>
        <w:div w:id="1725635217">
          <w:marLeft w:val="0"/>
          <w:marRight w:val="0"/>
          <w:marTop w:val="0"/>
          <w:marBottom w:val="0"/>
          <w:divBdr>
            <w:top w:val="none" w:sz="0" w:space="0" w:color="auto"/>
            <w:left w:val="none" w:sz="0" w:space="0" w:color="auto"/>
            <w:bottom w:val="none" w:sz="0" w:space="0" w:color="auto"/>
            <w:right w:val="none" w:sz="0" w:space="0" w:color="auto"/>
          </w:divBdr>
        </w:div>
        <w:div w:id="943801955">
          <w:marLeft w:val="0"/>
          <w:marRight w:val="0"/>
          <w:marTop w:val="0"/>
          <w:marBottom w:val="0"/>
          <w:divBdr>
            <w:top w:val="none" w:sz="0" w:space="0" w:color="auto"/>
            <w:left w:val="none" w:sz="0" w:space="0" w:color="auto"/>
            <w:bottom w:val="none" w:sz="0" w:space="0" w:color="auto"/>
            <w:right w:val="none" w:sz="0" w:space="0" w:color="auto"/>
          </w:divBdr>
        </w:div>
        <w:div w:id="1628126420">
          <w:marLeft w:val="0"/>
          <w:marRight w:val="0"/>
          <w:marTop w:val="0"/>
          <w:marBottom w:val="0"/>
          <w:divBdr>
            <w:top w:val="none" w:sz="0" w:space="0" w:color="auto"/>
            <w:left w:val="none" w:sz="0" w:space="0" w:color="auto"/>
            <w:bottom w:val="none" w:sz="0" w:space="0" w:color="auto"/>
            <w:right w:val="none" w:sz="0" w:space="0" w:color="auto"/>
          </w:divBdr>
        </w:div>
        <w:div w:id="415439771">
          <w:marLeft w:val="0"/>
          <w:marRight w:val="0"/>
          <w:marTop w:val="0"/>
          <w:marBottom w:val="0"/>
          <w:divBdr>
            <w:top w:val="none" w:sz="0" w:space="0" w:color="auto"/>
            <w:left w:val="none" w:sz="0" w:space="0" w:color="auto"/>
            <w:bottom w:val="none" w:sz="0" w:space="0" w:color="auto"/>
            <w:right w:val="none" w:sz="0" w:space="0" w:color="auto"/>
          </w:divBdr>
        </w:div>
        <w:div w:id="625891782">
          <w:marLeft w:val="0"/>
          <w:marRight w:val="0"/>
          <w:marTop w:val="0"/>
          <w:marBottom w:val="0"/>
          <w:divBdr>
            <w:top w:val="none" w:sz="0" w:space="0" w:color="auto"/>
            <w:left w:val="none" w:sz="0" w:space="0" w:color="auto"/>
            <w:bottom w:val="none" w:sz="0" w:space="0" w:color="auto"/>
            <w:right w:val="none" w:sz="0" w:space="0" w:color="auto"/>
          </w:divBdr>
        </w:div>
        <w:div w:id="855458732">
          <w:marLeft w:val="0"/>
          <w:marRight w:val="0"/>
          <w:marTop w:val="0"/>
          <w:marBottom w:val="0"/>
          <w:divBdr>
            <w:top w:val="none" w:sz="0" w:space="0" w:color="auto"/>
            <w:left w:val="none" w:sz="0" w:space="0" w:color="auto"/>
            <w:bottom w:val="none" w:sz="0" w:space="0" w:color="auto"/>
            <w:right w:val="none" w:sz="0" w:space="0" w:color="auto"/>
          </w:divBdr>
        </w:div>
        <w:div w:id="1153526173">
          <w:marLeft w:val="0"/>
          <w:marRight w:val="0"/>
          <w:marTop w:val="0"/>
          <w:marBottom w:val="0"/>
          <w:divBdr>
            <w:top w:val="none" w:sz="0" w:space="0" w:color="auto"/>
            <w:left w:val="none" w:sz="0" w:space="0" w:color="auto"/>
            <w:bottom w:val="none" w:sz="0" w:space="0" w:color="auto"/>
            <w:right w:val="none" w:sz="0" w:space="0" w:color="auto"/>
          </w:divBdr>
        </w:div>
      </w:divsChild>
    </w:div>
    <w:div w:id="1270889352">
      <w:bodyDiv w:val="1"/>
      <w:marLeft w:val="0"/>
      <w:marRight w:val="0"/>
      <w:marTop w:val="0"/>
      <w:marBottom w:val="0"/>
      <w:divBdr>
        <w:top w:val="none" w:sz="0" w:space="0" w:color="auto"/>
        <w:left w:val="none" w:sz="0" w:space="0" w:color="auto"/>
        <w:bottom w:val="none" w:sz="0" w:space="0" w:color="auto"/>
        <w:right w:val="none" w:sz="0" w:space="0" w:color="auto"/>
      </w:divBdr>
      <w:divsChild>
        <w:div w:id="1929777112">
          <w:marLeft w:val="0"/>
          <w:marRight w:val="0"/>
          <w:marTop w:val="0"/>
          <w:marBottom w:val="0"/>
          <w:divBdr>
            <w:top w:val="none" w:sz="0" w:space="0" w:color="auto"/>
            <w:left w:val="none" w:sz="0" w:space="0" w:color="auto"/>
            <w:bottom w:val="none" w:sz="0" w:space="0" w:color="auto"/>
            <w:right w:val="none" w:sz="0" w:space="0" w:color="auto"/>
          </w:divBdr>
        </w:div>
        <w:div w:id="1794514022">
          <w:marLeft w:val="0"/>
          <w:marRight w:val="0"/>
          <w:marTop w:val="0"/>
          <w:marBottom w:val="0"/>
          <w:divBdr>
            <w:top w:val="none" w:sz="0" w:space="0" w:color="auto"/>
            <w:left w:val="none" w:sz="0" w:space="0" w:color="auto"/>
            <w:bottom w:val="none" w:sz="0" w:space="0" w:color="auto"/>
            <w:right w:val="none" w:sz="0" w:space="0" w:color="auto"/>
          </w:divBdr>
        </w:div>
        <w:div w:id="113327573">
          <w:marLeft w:val="0"/>
          <w:marRight w:val="0"/>
          <w:marTop w:val="0"/>
          <w:marBottom w:val="0"/>
          <w:divBdr>
            <w:top w:val="none" w:sz="0" w:space="0" w:color="auto"/>
            <w:left w:val="none" w:sz="0" w:space="0" w:color="auto"/>
            <w:bottom w:val="none" w:sz="0" w:space="0" w:color="auto"/>
            <w:right w:val="none" w:sz="0" w:space="0" w:color="auto"/>
          </w:divBdr>
        </w:div>
        <w:div w:id="638463807">
          <w:marLeft w:val="0"/>
          <w:marRight w:val="0"/>
          <w:marTop w:val="0"/>
          <w:marBottom w:val="0"/>
          <w:divBdr>
            <w:top w:val="none" w:sz="0" w:space="0" w:color="auto"/>
            <w:left w:val="none" w:sz="0" w:space="0" w:color="auto"/>
            <w:bottom w:val="none" w:sz="0" w:space="0" w:color="auto"/>
            <w:right w:val="none" w:sz="0" w:space="0" w:color="auto"/>
          </w:divBdr>
        </w:div>
        <w:div w:id="662002296">
          <w:marLeft w:val="0"/>
          <w:marRight w:val="0"/>
          <w:marTop w:val="0"/>
          <w:marBottom w:val="0"/>
          <w:divBdr>
            <w:top w:val="none" w:sz="0" w:space="0" w:color="auto"/>
            <w:left w:val="none" w:sz="0" w:space="0" w:color="auto"/>
            <w:bottom w:val="none" w:sz="0" w:space="0" w:color="auto"/>
            <w:right w:val="none" w:sz="0" w:space="0" w:color="auto"/>
          </w:divBdr>
        </w:div>
        <w:div w:id="1657025038">
          <w:marLeft w:val="0"/>
          <w:marRight w:val="0"/>
          <w:marTop w:val="0"/>
          <w:marBottom w:val="0"/>
          <w:divBdr>
            <w:top w:val="none" w:sz="0" w:space="0" w:color="auto"/>
            <w:left w:val="none" w:sz="0" w:space="0" w:color="auto"/>
            <w:bottom w:val="none" w:sz="0" w:space="0" w:color="auto"/>
            <w:right w:val="none" w:sz="0" w:space="0" w:color="auto"/>
          </w:divBdr>
        </w:div>
        <w:div w:id="1766874716">
          <w:marLeft w:val="0"/>
          <w:marRight w:val="0"/>
          <w:marTop w:val="0"/>
          <w:marBottom w:val="0"/>
          <w:divBdr>
            <w:top w:val="none" w:sz="0" w:space="0" w:color="auto"/>
            <w:left w:val="none" w:sz="0" w:space="0" w:color="auto"/>
            <w:bottom w:val="none" w:sz="0" w:space="0" w:color="auto"/>
            <w:right w:val="none" w:sz="0" w:space="0" w:color="auto"/>
          </w:divBdr>
        </w:div>
        <w:div w:id="526066124">
          <w:marLeft w:val="0"/>
          <w:marRight w:val="0"/>
          <w:marTop w:val="0"/>
          <w:marBottom w:val="0"/>
          <w:divBdr>
            <w:top w:val="none" w:sz="0" w:space="0" w:color="auto"/>
            <w:left w:val="none" w:sz="0" w:space="0" w:color="auto"/>
            <w:bottom w:val="none" w:sz="0" w:space="0" w:color="auto"/>
            <w:right w:val="none" w:sz="0" w:space="0" w:color="auto"/>
          </w:divBdr>
        </w:div>
        <w:div w:id="849683579">
          <w:marLeft w:val="0"/>
          <w:marRight w:val="0"/>
          <w:marTop w:val="0"/>
          <w:marBottom w:val="0"/>
          <w:divBdr>
            <w:top w:val="none" w:sz="0" w:space="0" w:color="auto"/>
            <w:left w:val="none" w:sz="0" w:space="0" w:color="auto"/>
            <w:bottom w:val="none" w:sz="0" w:space="0" w:color="auto"/>
            <w:right w:val="none" w:sz="0" w:space="0" w:color="auto"/>
          </w:divBdr>
        </w:div>
        <w:div w:id="540287667">
          <w:marLeft w:val="0"/>
          <w:marRight w:val="0"/>
          <w:marTop w:val="0"/>
          <w:marBottom w:val="0"/>
          <w:divBdr>
            <w:top w:val="none" w:sz="0" w:space="0" w:color="auto"/>
            <w:left w:val="none" w:sz="0" w:space="0" w:color="auto"/>
            <w:bottom w:val="none" w:sz="0" w:space="0" w:color="auto"/>
            <w:right w:val="none" w:sz="0" w:space="0" w:color="auto"/>
          </w:divBdr>
        </w:div>
        <w:div w:id="1363701952">
          <w:marLeft w:val="0"/>
          <w:marRight w:val="0"/>
          <w:marTop w:val="0"/>
          <w:marBottom w:val="0"/>
          <w:divBdr>
            <w:top w:val="none" w:sz="0" w:space="0" w:color="auto"/>
            <w:left w:val="none" w:sz="0" w:space="0" w:color="auto"/>
            <w:bottom w:val="none" w:sz="0" w:space="0" w:color="auto"/>
            <w:right w:val="none" w:sz="0" w:space="0" w:color="auto"/>
          </w:divBdr>
        </w:div>
        <w:div w:id="470904081">
          <w:marLeft w:val="0"/>
          <w:marRight w:val="0"/>
          <w:marTop w:val="0"/>
          <w:marBottom w:val="0"/>
          <w:divBdr>
            <w:top w:val="none" w:sz="0" w:space="0" w:color="auto"/>
            <w:left w:val="none" w:sz="0" w:space="0" w:color="auto"/>
            <w:bottom w:val="none" w:sz="0" w:space="0" w:color="auto"/>
            <w:right w:val="none" w:sz="0" w:space="0" w:color="auto"/>
          </w:divBdr>
        </w:div>
        <w:div w:id="1032536025">
          <w:marLeft w:val="0"/>
          <w:marRight w:val="0"/>
          <w:marTop w:val="0"/>
          <w:marBottom w:val="0"/>
          <w:divBdr>
            <w:top w:val="none" w:sz="0" w:space="0" w:color="auto"/>
            <w:left w:val="none" w:sz="0" w:space="0" w:color="auto"/>
            <w:bottom w:val="none" w:sz="0" w:space="0" w:color="auto"/>
            <w:right w:val="none" w:sz="0" w:space="0" w:color="auto"/>
          </w:divBdr>
        </w:div>
        <w:div w:id="34476311">
          <w:marLeft w:val="0"/>
          <w:marRight w:val="0"/>
          <w:marTop w:val="0"/>
          <w:marBottom w:val="0"/>
          <w:divBdr>
            <w:top w:val="none" w:sz="0" w:space="0" w:color="auto"/>
            <w:left w:val="none" w:sz="0" w:space="0" w:color="auto"/>
            <w:bottom w:val="none" w:sz="0" w:space="0" w:color="auto"/>
            <w:right w:val="none" w:sz="0" w:space="0" w:color="auto"/>
          </w:divBdr>
        </w:div>
        <w:div w:id="1028986131">
          <w:marLeft w:val="0"/>
          <w:marRight w:val="0"/>
          <w:marTop w:val="0"/>
          <w:marBottom w:val="0"/>
          <w:divBdr>
            <w:top w:val="none" w:sz="0" w:space="0" w:color="auto"/>
            <w:left w:val="none" w:sz="0" w:space="0" w:color="auto"/>
            <w:bottom w:val="none" w:sz="0" w:space="0" w:color="auto"/>
            <w:right w:val="none" w:sz="0" w:space="0" w:color="auto"/>
          </w:divBdr>
        </w:div>
        <w:div w:id="287781253">
          <w:marLeft w:val="0"/>
          <w:marRight w:val="0"/>
          <w:marTop w:val="0"/>
          <w:marBottom w:val="0"/>
          <w:divBdr>
            <w:top w:val="none" w:sz="0" w:space="0" w:color="auto"/>
            <w:left w:val="none" w:sz="0" w:space="0" w:color="auto"/>
            <w:bottom w:val="none" w:sz="0" w:space="0" w:color="auto"/>
            <w:right w:val="none" w:sz="0" w:space="0" w:color="auto"/>
          </w:divBdr>
        </w:div>
        <w:div w:id="1434714395">
          <w:marLeft w:val="0"/>
          <w:marRight w:val="0"/>
          <w:marTop w:val="0"/>
          <w:marBottom w:val="0"/>
          <w:divBdr>
            <w:top w:val="none" w:sz="0" w:space="0" w:color="auto"/>
            <w:left w:val="none" w:sz="0" w:space="0" w:color="auto"/>
            <w:bottom w:val="none" w:sz="0" w:space="0" w:color="auto"/>
            <w:right w:val="none" w:sz="0" w:space="0" w:color="auto"/>
          </w:divBdr>
        </w:div>
        <w:div w:id="1974631614">
          <w:marLeft w:val="0"/>
          <w:marRight w:val="0"/>
          <w:marTop w:val="0"/>
          <w:marBottom w:val="0"/>
          <w:divBdr>
            <w:top w:val="none" w:sz="0" w:space="0" w:color="auto"/>
            <w:left w:val="none" w:sz="0" w:space="0" w:color="auto"/>
            <w:bottom w:val="none" w:sz="0" w:space="0" w:color="auto"/>
            <w:right w:val="none" w:sz="0" w:space="0" w:color="auto"/>
          </w:divBdr>
        </w:div>
        <w:div w:id="525949963">
          <w:marLeft w:val="0"/>
          <w:marRight w:val="0"/>
          <w:marTop w:val="0"/>
          <w:marBottom w:val="0"/>
          <w:divBdr>
            <w:top w:val="none" w:sz="0" w:space="0" w:color="auto"/>
            <w:left w:val="none" w:sz="0" w:space="0" w:color="auto"/>
            <w:bottom w:val="none" w:sz="0" w:space="0" w:color="auto"/>
            <w:right w:val="none" w:sz="0" w:space="0" w:color="auto"/>
          </w:divBdr>
        </w:div>
        <w:div w:id="1150825452">
          <w:marLeft w:val="0"/>
          <w:marRight w:val="0"/>
          <w:marTop w:val="0"/>
          <w:marBottom w:val="0"/>
          <w:divBdr>
            <w:top w:val="none" w:sz="0" w:space="0" w:color="auto"/>
            <w:left w:val="none" w:sz="0" w:space="0" w:color="auto"/>
            <w:bottom w:val="none" w:sz="0" w:space="0" w:color="auto"/>
            <w:right w:val="none" w:sz="0" w:space="0" w:color="auto"/>
          </w:divBdr>
        </w:div>
        <w:div w:id="2049841186">
          <w:marLeft w:val="0"/>
          <w:marRight w:val="0"/>
          <w:marTop w:val="0"/>
          <w:marBottom w:val="0"/>
          <w:divBdr>
            <w:top w:val="none" w:sz="0" w:space="0" w:color="auto"/>
            <w:left w:val="none" w:sz="0" w:space="0" w:color="auto"/>
            <w:bottom w:val="none" w:sz="0" w:space="0" w:color="auto"/>
            <w:right w:val="none" w:sz="0" w:space="0" w:color="auto"/>
          </w:divBdr>
        </w:div>
        <w:div w:id="1721444194">
          <w:marLeft w:val="0"/>
          <w:marRight w:val="0"/>
          <w:marTop w:val="0"/>
          <w:marBottom w:val="0"/>
          <w:divBdr>
            <w:top w:val="none" w:sz="0" w:space="0" w:color="auto"/>
            <w:left w:val="none" w:sz="0" w:space="0" w:color="auto"/>
            <w:bottom w:val="none" w:sz="0" w:space="0" w:color="auto"/>
            <w:right w:val="none" w:sz="0" w:space="0" w:color="auto"/>
          </w:divBdr>
        </w:div>
        <w:div w:id="1539274330">
          <w:marLeft w:val="0"/>
          <w:marRight w:val="0"/>
          <w:marTop w:val="0"/>
          <w:marBottom w:val="0"/>
          <w:divBdr>
            <w:top w:val="none" w:sz="0" w:space="0" w:color="auto"/>
            <w:left w:val="none" w:sz="0" w:space="0" w:color="auto"/>
            <w:bottom w:val="none" w:sz="0" w:space="0" w:color="auto"/>
            <w:right w:val="none" w:sz="0" w:space="0" w:color="auto"/>
          </w:divBdr>
        </w:div>
        <w:div w:id="80949302">
          <w:marLeft w:val="0"/>
          <w:marRight w:val="0"/>
          <w:marTop w:val="0"/>
          <w:marBottom w:val="0"/>
          <w:divBdr>
            <w:top w:val="none" w:sz="0" w:space="0" w:color="auto"/>
            <w:left w:val="none" w:sz="0" w:space="0" w:color="auto"/>
            <w:bottom w:val="none" w:sz="0" w:space="0" w:color="auto"/>
            <w:right w:val="none" w:sz="0" w:space="0" w:color="auto"/>
          </w:divBdr>
        </w:div>
        <w:div w:id="522672632">
          <w:marLeft w:val="0"/>
          <w:marRight w:val="0"/>
          <w:marTop w:val="0"/>
          <w:marBottom w:val="0"/>
          <w:divBdr>
            <w:top w:val="none" w:sz="0" w:space="0" w:color="auto"/>
            <w:left w:val="none" w:sz="0" w:space="0" w:color="auto"/>
            <w:bottom w:val="none" w:sz="0" w:space="0" w:color="auto"/>
            <w:right w:val="none" w:sz="0" w:space="0" w:color="auto"/>
          </w:divBdr>
        </w:div>
        <w:div w:id="615719391">
          <w:marLeft w:val="0"/>
          <w:marRight w:val="0"/>
          <w:marTop w:val="0"/>
          <w:marBottom w:val="0"/>
          <w:divBdr>
            <w:top w:val="none" w:sz="0" w:space="0" w:color="auto"/>
            <w:left w:val="none" w:sz="0" w:space="0" w:color="auto"/>
            <w:bottom w:val="none" w:sz="0" w:space="0" w:color="auto"/>
            <w:right w:val="none" w:sz="0" w:space="0" w:color="auto"/>
          </w:divBdr>
        </w:div>
        <w:div w:id="159582513">
          <w:marLeft w:val="0"/>
          <w:marRight w:val="0"/>
          <w:marTop w:val="0"/>
          <w:marBottom w:val="0"/>
          <w:divBdr>
            <w:top w:val="none" w:sz="0" w:space="0" w:color="auto"/>
            <w:left w:val="none" w:sz="0" w:space="0" w:color="auto"/>
            <w:bottom w:val="none" w:sz="0" w:space="0" w:color="auto"/>
            <w:right w:val="none" w:sz="0" w:space="0" w:color="auto"/>
          </w:divBdr>
        </w:div>
        <w:div w:id="956253444">
          <w:marLeft w:val="0"/>
          <w:marRight w:val="0"/>
          <w:marTop w:val="0"/>
          <w:marBottom w:val="0"/>
          <w:divBdr>
            <w:top w:val="none" w:sz="0" w:space="0" w:color="auto"/>
            <w:left w:val="none" w:sz="0" w:space="0" w:color="auto"/>
            <w:bottom w:val="none" w:sz="0" w:space="0" w:color="auto"/>
            <w:right w:val="none" w:sz="0" w:space="0" w:color="auto"/>
          </w:divBdr>
        </w:div>
        <w:div w:id="1032000027">
          <w:marLeft w:val="0"/>
          <w:marRight w:val="0"/>
          <w:marTop w:val="0"/>
          <w:marBottom w:val="0"/>
          <w:divBdr>
            <w:top w:val="none" w:sz="0" w:space="0" w:color="auto"/>
            <w:left w:val="none" w:sz="0" w:space="0" w:color="auto"/>
            <w:bottom w:val="none" w:sz="0" w:space="0" w:color="auto"/>
            <w:right w:val="none" w:sz="0" w:space="0" w:color="auto"/>
          </w:divBdr>
        </w:div>
        <w:div w:id="738480177">
          <w:marLeft w:val="0"/>
          <w:marRight w:val="0"/>
          <w:marTop w:val="0"/>
          <w:marBottom w:val="0"/>
          <w:divBdr>
            <w:top w:val="none" w:sz="0" w:space="0" w:color="auto"/>
            <w:left w:val="none" w:sz="0" w:space="0" w:color="auto"/>
            <w:bottom w:val="none" w:sz="0" w:space="0" w:color="auto"/>
            <w:right w:val="none" w:sz="0" w:space="0" w:color="auto"/>
          </w:divBdr>
        </w:div>
        <w:div w:id="77682237">
          <w:marLeft w:val="0"/>
          <w:marRight w:val="0"/>
          <w:marTop w:val="0"/>
          <w:marBottom w:val="0"/>
          <w:divBdr>
            <w:top w:val="none" w:sz="0" w:space="0" w:color="auto"/>
            <w:left w:val="none" w:sz="0" w:space="0" w:color="auto"/>
            <w:bottom w:val="none" w:sz="0" w:space="0" w:color="auto"/>
            <w:right w:val="none" w:sz="0" w:space="0" w:color="auto"/>
          </w:divBdr>
        </w:div>
        <w:div w:id="2048412540">
          <w:marLeft w:val="0"/>
          <w:marRight w:val="0"/>
          <w:marTop w:val="0"/>
          <w:marBottom w:val="0"/>
          <w:divBdr>
            <w:top w:val="none" w:sz="0" w:space="0" w:color="auto"/>
            <w:left w:val="none" w:sz="0" w:space="0" w:color="auto"/>
            <w:bottom w:val="none" w:sz="0" w:space="0" w:color="auto"/>
            <w:right w:val="none" w:sz="0" w:space="0" w:color="auto"/>
          </w:divBdr>
        </w:div>
        <w:div w:id="1828858801">
          <w:marLeft w:val="0"/>
          <w:marRight w:val="0"/>
          <w:marTop w:val="0"/>
          <w:marBottom w:val="0"/>
          <w:divBdr>
            <w:top w:val="none" w:sz="0" w:space="0" w:color="auto"/>
            <w:left w:val="none" w:sz="0" w:space="0" w:color="auto"/>
            <w:bottom w:val="none" w:sz="0" w:space="0" w:color="auto"/>
            <w:right w:val="none" w:sz="0" w:space="0" w:color="auto"/>
          </w:divBdr>
        </w:div>
        <w:div w:id="976446462">
          <w:marLeft w:val="0"/>
          <w:marRight w:val="0"/>
          <w:marTop w:val="0"/>
          <w:marBottom w:val="0"/>
          <w:divBdr>
            <w:top w:val="none" w:sz="0" w:space="0" w:color="auto"/>
            <w:left w:val="none" w:sz="0" w:space="0" w:color="auto"/>
            <w:bottom w:val="none" w:sz="0" w:space="0" w:color="auto"/>
            <w:right w:val="none" w:sz="0" w:space="0" w:color="auto"/>
          </w:divBdr>
        </w:div>
        <w:div w:id="1043676695">
          <w:marLeft w:val="0"/>
          <w:marRight w:val="0"/>
          <w:marTop w:val="0"/>
          <w:marBottom w:val="0"/>
          <w:divBdr>
            <w:top w:val="none" w:sz="0" w:space="0" w:color="auto"/>
            <w:left w:val="none" w:sz="0" w:space="0" w:color="auto"/>
            <w:bottom w:val="none" w:sz="0" w:space="0" w:color="auto"/>
            <w:right w:val="none" w:sz="0" w:space="0" w:color="auto"/>
          </w:divBdr>
        </w:div>
        <w:div w:id="157230708">
          <w:marLeft w:val="0"/>
          <w:marRight w:val="0"/>
          <w:marTop w:val="0"/>
          <w:marBottom w:val="0"/>
          <w:divBdr>
            <w:top w:val="none" w:sz="0" w:space="0" w:color="auto"/>
            <w:left w:val="none" w:sz="0" w:space="0" w:color="auto"/>
            <w:bottom w:val="none" w:sz="0" w:space="0" w:color="auto"/>
            <w:right w:val="none" w:sz="0" w:space="0" w:color="auto"/>
          </w:divBdr>
        </w:div>
        <w:div w:id="1422221691">
          <w:marLeft w:val="0"/>
          <w:marRight w:val="0"/>
          <w:marTop w:val="0"/>
          <w:marBottom w:val="0"/>
          <w:divBdr>
            <w:top w:val="none" w:sz="0" w:space="0" w:color="auto"/>
            <w:left w:val="none" w:sz="0" w:space="0" w:color="auto"/>
            <w:bottom w:val="none" w:sz="0" w:space="0" w:color="auto"/>
            <w:right w:val="none" w:sz="0" w:space="0" w:color="auto"/>
          </w:divBdr>
        </w:div>
        <w:div w:id="1498155550">
          <w:marLeft w:val="0"/>
          <w:marRight w:val="0"/>
          <w:marTop w:val="0"/>
          <w:marBottom w:val="0"/>
          <w:divBdr>
            <w:top w:val="none" w:sz="0" w:space="0" w:color="auto"/>
            <w:left w:val="none" w:sz="0" w:space="0" w:color="auto"/>
            <w:bottom w:val="none" w:sz="0" w:space="0" w:color="auto"/>
            <w:right w:val="none" w:sz="0" w:space="0" w:color="auto"/>
          </w:divBdr>
        </w:div>
        <w:div w:id="833958380">
          <w:marLeft w:val="0"/>
          <w:marRight w:val="0"/>
          <w:marTop w:val="0"/>
          <w:marBottom w:val="0"/>
          <w:divBdr>
            <w:top w:val="none" w:sz="0" w:space="0" w:color="auto"/>
            <w:left w:val="none" w:sz="0" w:space="0" w:color="auto"/>
            <w:bottom w:val="none" w:sz="0" w:space="0" w:color="auto"/>
            <w:right w:val="none" w:sz="0" w:space="0" w:color="auto"/>
          </w:divBdr>
        </w:div>
        <w:div w:id="866867715">
          <w:marLeft w:val="0"/>
          <w:marRight w:val="0"/>
          <w:marTop w:val="0"/>
          <w:marBottom w:val="0"/>
          <w:divBdr>
            <w:top w:val="none" w:sz="0" w:space="0" w:color="auto"/>
            <w:left w:val="none" w:sz="0" w:space="0" w:color="auto"/>
            <w:bottom w:val="none" w:sz="0" w:space="0" w:color="auto"/>
            <w:right w:val="none" w:sz="0" w:space="0" w:color="auto"/>
          </w:divBdr>
        </w:div>
        <w:div w:id="887227217">
          <w:marLeft w:val="0"/>
          <w:marRight w:val="0"/>
          <w:marTop w:val="0"/>
          <w:marBottom w:val="0"/>
          <w:divBdr>
            <w:top w:val="none" w:sz="0" w:space="0" w:color="auto"/>
            <w:left w:val="none" w:sz="0" w:space="0" w:color="auto"/>
            <w:bottom w:val="none" w:sz="0" w:space="0" w:color="auto"/>
            <w:right w:val="none" w:sz="0" w:space="0" w:color="auto"/>
          </w:divBdr>
        </w:div>
        <w:div w:id="1411077147">
          <w:marLeft w:val="0"/>
          <w:marRight w:val="0"/>
          <w:marTop w:val="0"/>
          <w:marBottom w:val="0"/>
          <w:divBdr>
            <w:top w:val="none" w:sz="0" w:space="0" w:color="auto"/>
            <w:left w:val="none" w:sz="0" w:space="0" w:color="auto"/>
            <w:bottom w:val="none" w:sz="0" w:space="0" w:color="auto"/>
            <w:right w:val="none" w:sz="0" w:space="0" w:color="auto"/>
          </w:divBdr>
        </w:div>
        <w:div w:id="771512888">
          <w:marLeft w:val="0"/>
          <w:marRight w:val="0"/>
          <w:marTop w:val="0"/>
          <w:marBottom w:val="0"/>
          <w:divBdr>
            <w:top w:val="none" w:sz="0" w:space="0" w:color="auto"/>
            <w:left w:val="none" w:sz="0" w:space="0" w:color="auto"/>
            <w:bottom w:val="none" w:sz="0" w:space="0" w:color="auto"/>
            <w:right w:val="none" w:sz="0" w:space="0" w:color="auto"/>
          </w:divBdr>
        </w:div>
        <w:div w:id="914898026">
          <w:marLeft w:val="0"/>
          <w:marRight w:val="0"/>
          <w:marTop w:val="0"/>
          <w:marBottom w:val="0"/>
          <w:divBdr>
            <w:top w:val="none" w:sz="0" w:space="0" w:color="auto"/>
            <w:left w:val="none" w:sz="0" w:space="0" w:color="auto"/>
            <w:bottom w:val="none" w:sz="0" w:space="0" w:color="auto"/>
            <w:right w:val="none" w:sz="0" w:space="0" w:color="auto"/>
          </w:divBdr>
        </w:div>
        <w:div w:id="1250967793">
          <w:marLeft w:val="0"/>
          <w:marRight w:val="0"/>
          <w:marTop w:val="0"/>
          <w:marBottom w:val="0"/>
          <w:divBdr>
            <w:top w:val="none" w:sz="0" w:space="0" w:color="auto"/>
            <w:left w:val="none" w:sz="0" w:space="0" w:color="auto"/>
            <w:bottom w:val="none" w:sz="0" w:space="0" w:color="auto"/>
            <w:right w:val="none" w:sz="0" w:space="0" w:color="auto"/>
          </w:divBdr>
        </w:div>
        <w:div w:id="47412442">
          <w:marLeft w:val="0"/>
          <w:marRight w:val="0"/>
          <w:marTop w:val="0"/>
          <w:marBottom w:val="0"/>
          <w:divBdr>
            <w:top w:val="none" w:sz="0" w:space="0" w:color="auto"/>
            <w:left w:val="none" w:sz="0" w:space="0" w:color="auto"/>
            <w:bottom w:val="none" w:sz="0" w:space="0" w:color="auto"/>
            <w:right w:val="none" w:sz="0" w:space="0" w:color="auto"/>
          </w:divBdr>
        </w:div>
        <w:div w:id="121844940">
          <w:marLeft w:val="0"/>
          <w:marRight w:val="0"/>
          <w:marTop w:val="0"/>
          <w:marBottom w:val="0"/>
          <w:divBdr>
            <w:top w:val="none" w:sz="0" w:space="0" w:color="auto"/>
            <w:left w:val="none" w:sz="0" w:space="0" w:color="auto"/>
            <w:bottom w:val="none" w:sz="0" w:space="0" w:color="auto"/>
            <w:right w:val="none" w:sz="0" w:space="0" w:color="auto"/>
          </w:divBdr>
        </w:div>
        <w:div w:id="86197967">
          <w:marLeft w:val="0"/>
          <w:marRight w:val="0"/>
          <w:marTop w:val="0"/>
          <w:marBottom w:val="0"/>
          <w:divBdr>
            <w:top w:val="none" w:sz="0" w:space="0" w:color="auto"/>
            <w:left w:val="none" w:sz="0" w:space="0" w:color="auto"/>
            <w:bottom w:val="none" w:sz="0" w:space="0" w:color="auto"/>
            <w:right w:val="none" w:sz="0" w:space="0" w:color="auto"/>
          </w:divBdr>
        </w:div>
        <w:div w:id="296840336">
          <w:marLeft w:val="0"/>
          <w:marRight w:val="0"/>
          <w:marTop w:val="0"/>
          <w:marBottom w:val="0"/>
          <w:divBdr>
            <w:top w:val="none" w:sz="0" w:space="0" w:color="auto"/>
            <w:left w:val="none" w:sz="0" w:space="0" w:color="auto"/>
            <w:bottom w:val="none" w:sz="0" w:space="0" w:color="auto"/>
            <w:right w:val="none" w:sz="0" w:space="0" w:color="auto"/>
          </w:divBdr>
        </w:div>
        <w:div w:id="2140150161">
          <w:marLeft w:val="0"/>
          <w:marRight w:val="0"/>
          <w:marTop w:val="0"/>
          <w:marBottom w:val="0"/>
          <w:divBdr>
            <w:top w:val="none" w:sz="0" w:space="0" w:color="auto"/>
            <w:left w:val="none" w:sz="0" w:space="0" w:color="auto"/>
            <w:bottom w:val="none" w:sz="0" w:space="0" w:color="auto"/>
            <w:right w:val="none" w:sz="0" w:space="0" w:color="auto"/>
          </w:divBdr>
        </w:div>
        <w:div w:id="1734690870">
          <w:marLeft w:val="0"/>
          <w:marRight w:val="0"/>
          <w:marTop w:val="0"/>
          <w:marBottom w:val="0"/>
          <w:divBdr>
            <w:top w:val="none" w:sz="0" w:space="0" w:color="auto"/>
            <w:left w:val="none" w:sz="0" w:space="0" w:color="auto"/>
            <w:bottom w:val="none" w:sz="0" w:space="0" w:color="auto"/>
            <w:right w:val="none" w:sz="0" w:space="0" w:color="auto"/>
          </w:divBdr>
        </w:div>
        <w:div w:id="1824203339">
          <w:marLeft w:val="0"/>
          <w:marRight w:val="0"/>
          <w:marTop w:val="0"/>
          <w:marBottom w:val="0"/>
          <w:divBdr>
            <w:top w:val="none" w:sz="0" w:space="0" w:color="auto"/>
            <w:left w:val="none" w:sz="0" w:space="0" w:color="auto"/>
            <w:bottom w:val="none" w:sz="0" w:space="0" w:color="auto"/>
            <w:right w:val="none" w:sz="0" w:space="0" w:color="auto"/>
          </w:divBdr>
        </w:div>
        <w:div w:id="999699435">
          <w:marLeft w:val="0"/>
          <w:marRight w:val="0"/>
          <w:marTop w:val="0"/>
          <w:marBottom w:val="0"/>
          <w:divBdr>
            <w:top w:val="none" w:sz="0" w:space="0" w:color="auto"/>
            <w:left w:val="none" w:sz="0" w:space="0" w:color="auto"/>
            <w:bottom w:val="none" w:sz="0" w:space="0" w:color="auto"/>
            <w:right w:val="none" w:sz="0" w:space="0" w:color="auto"/>
          </w:divBdr>
        </w:div>
        <w:div w:id="1220046235">
          <w:marLeft w:val="0"/>
          <w:marRight w:val="0"/>
          <w:marTop w:val="0"/>
          <w:marBottom w:val="0"/>
          <w:divBdr>
            <w:top w:val="none" w:sz="0" w:space="0" w:color="auto"/>
            <w:left w:val="none" w:sz="0" w:space="0" w:color="auto"/>
            <w:bottom w:val="none" w:sz="0" w:space="0" w:color="auto"/>
            <w:right w:val="none" w:sz="0" w:space="0" w:color="auto"/>
          </w:divBdr>
        </w:div>
        <w:div w:id="1949312895">
          <w:marLeft w:val="0"/>
          <w:marRight w:val="0"/>
          <w:marTop w:val="0"/>
          <w:marBottom w:val="0"/>
          <w:divBdr>
            <w:top w:val="none" w:sz="0" w:space="0" w:color="auto"/>
            <w:left w:val="none" w:sz="0" w:space="0" w:color="auto"/>
            <w:bottom w:val="none" w:sz="0" w:space="0" w:color="auto"/>
            <w:right w:val="none" w:sz="0" w:space="0" w:color="auto"/>
          </w:divBdr>
        </w:div>
        <w:div w:id="1281717672">
          <w:marLeft w:val="0"/>
          <w:marRight w:val="0"/>
          <w:marTop w:val="0"/>
          <w:marBottom w:val="0"/>
          <w:divBdr>
            <w:top w:val="none" w:sz="0" w:space="0" w:color="auto"/>
            <w:left w:val="none" w:sz="0" w:space="0" w:color="auto"/>
            <w:bottom w:val="none" w:sz="0" w:space="0" w:color="auto"/>
            <w:right w:val="none" w:sz="0" w:space="0" w:color="auto"/>
          </w:divBdr>
        </w:div>
        <w:div w:id="1604995101">
          <w:marLeft w:val="0"/>
          <w:marRight w:val="0"/>
          <w:marTop w:val="0"/>
          <w:marBottom w:val="0"/>
          <w:divBdr>
            <w:top w:val="none" w:sz="0" w:space="0" w:color="auto"/>
            <w:left w:val="none" w:sz="0" w:space="0" w:color="auto"/>
            <w:bottom w:val="none" w:sz="0" w:space="0" w:color="auto"/>
            <w:right w:val="none" w:sz="0" w:space="0" w:color="auto"/>
          </w:divBdr>
        </w:div>
        <w:div w:id="598564646">
          <w:marLeft w:val="0"/>
          <w:marRight w:val="0"/>
          <w:marTop w:val="0"/>
          <w:marBottom w:val="0"/>
          <w:divBdr>
            <w:top w:val="none" w:sz="0" w:space="0" w:color="auto"/>
            <w:left w:val="none" w:sz="0" w:space="0" w:color="auto"/>
            <w:bottom w:val="none" w:sz="0" w:space="0" w:color="auto"/>
            <w:right w:val="none" w:sz="0" w:space="0" w:color="auto"/>
          </w:divBdr>
        </w:div>
        <w:div w:id="1661882080">
          <w:marLeft w:val="0"/>
          <w:marRight w:val="0"/>
          <w:marTop w:val="0"/>
          <w:marBottom w:val="0"/>
          <w:divBdr>
            <w:top w:val="none" w:sz="0" w:space="0" w:color="auto"/>
            <w:left w:val="none" w:sz="0" w:space="0" w:color="auto"/>
            <w:bottom w:val="none" w:sz="0" w:space="0" w:color="auto"/>
            <w:right w:val="none" w:sz="0" w:space="0" w:color="auto"/>
          </w:divBdr>
        </w:div>
        <w:div w:id="274290842">
          <w:marLeft w:val="0"/>
          <w:marRight w:val="0"/>
          <w:marTop w:val="0"/>
          <w:marBottom w:val="0"/>
          <w:divBdr>
            <w:top w:val="none" w:sz="0" w:space="0" w:color="auto"/>
            <w:left w:val="none" w:sz="0" w:space="0" w:color="auto"/>
            <w:bottom w:val="none" w:sz="0" w:space="0" w:color="auto"/>
            <w:right w:val="none" w:sz="0" w:space="0" w:color="auto"/>
          </w:divBdr>
        </w:div>
        <w:div w:id="973367961">
          <w:marLeft w:val="0"/>
          <w:marRight w:val="0"/>
          <w:marTop w:val="0"/>
          <w:marBottom w:val="0"/>
          <w:divBdr>
            <w:top w:val="none" w:sz="0" w:space="0" w:color="auto"/>
            <w:left w:val="none" w:sz="0" w:space="0" w:color="auto"/>
            <w:bottom w:val="none" w:sz="0" w:space="0" w:color="auto"/>
            <w:right w:val="none" w:sz="0" w:space="0" w:color="auto"/>
          </w:divBdr>
        </w:div>
        <w:div w:id="334647154">
          <w:marLeft w:val="0"/>
          <w:marRight w:val="0"/>
          <w:marTop w:val="0"/>
          <w:marBottom w:val="0"/>
          <w:divBdr>
            <w:top w:val="none" w:sz="0" w:space="0" w:color="auto"/>
            <w:left w:val="none" w:sz="0" w:space="0" w:color="auto"/>
            <w:bottom w:val="none" w:sz="0" w:space="0" w:color="auto"/>
            <w:right w:val="none" w:sz="0" w:space="0" w:color="auto"/>
          </w:divBdr>
        </w:div>
        <w:div w:id="1854371642">
          <w:marLeft w:val="0"/>
          <w:marRight w:val="0"/>
          <w:marTop w:val="0"/>
          <w:marBottom w:val="0"/>
          <w:divBdr>
            <w:top w:val="none" w:sz="0" w:space="0" w:color="auto"/>
            <w:left w:val="none" w:sz="0" w:space="0" w:color="auto"/>
            <w:bottom w:val="none" w:sz="0" w:space="0" w:color="auto"/>
            <w:right w:val="none" w:sz="0" w:space="0" w:color="auto"/>
          </w:divBdr>
        </w:div>
        <w:div w:id="298727386">
          <w:marLeft w:val="0"/>
          <w:marRight w:val="0"/>
          <w:marTop w:val="0"/>
          <w:marBottom w:val="0"/>
          <w:divBdr>
            <w:top w:val="none" w:sz="0" w:space="0" w:color="auto"/>
            <w:left w:val="none" w:sz="0" w:space="0" w:color="auto"/>
            <w:bottom w:val="none" w:sz="0" w:space="0" w:color="auto"/>
            <w:right w:val="none" w:sz="0" w:space="0" w:color="auto"/>
          </w:divBdr>
        </w:div>
        <w:div w:id="774599066">
          <w:marLeft w:val="0"/>
          <w:marRight w:val="0"/>
          <w:marTop w:val="0"/>
          <w:marBottom w:val="0"/>
          <w:divBdr>
            <w:top w:val="none" w:sz="0" w:space="0" w:color="auto"/>
            <w:left w:val="none" w:sz="0" w:space="0" w:color="auto"/>
            <w:bottom w:val="none" w:sz="0" w:space="0" w:color="auto"/>
            <w:right w:val="none" w:sz="0" w:space="0" w:color="auto"/>
          </w:divBdr>
        </w:div>
        <w:div w:id="1416854922">
          <w:marLeft w:val="0"/>
          <w:marRight w:val="0"/>
          <w:marTop w:val="0"/>
          <w:marBottom w:val="0"/>
          <w:divBdr>
            <w:top w:val="none" w:sz="0" w:space="0" w:color="auto"/>
            <w:left w:val="none" w:sz="0" w:space="0" w:color="auto"/>
            <w:bottom w:val="none" w:sz="0" w:space="0" w:color="auto"/>
            <w:right w:val="none" w:sz="0" w:space="0" w:color="auto"/>
          </w:divBdr>
        </w:div>
        <w:div w:id="1129007150">
          <w:marLeft w:val="0"/>
          <w:marRight w:val="0"/>
          <w:marTop w:val="0"/>
          <w:marBottom w:val="0"/>
          <w:divBdr>
            <w:top w:val="none" w:sz="0" w:space="0" w:color="auto"/>
            <w:left w:val="none" w:sz="0" w:space="0" w:color="auto"/>
            <w:bottom w:val="none" w:sz="0" w:space="0" w:color="auto"/>
            <w:right w:val="none" w:sz="0" w:space="0" w:color="auto"/>
          </w:divBdr>
        </w:div>
        <w:div w:id="834033512">
          <w:marLeft w:val="0"/>
          <w:marRight w:val="0"/>
          <w:marTop w:val="0"/>
          <w:marBottom w:val="0"/>
          <w:divBdr>
            <w:top w:val="none" w:sz="0" w:space="0" w:color="auto"/>
            <w:left w:val="none" w:sz="0" w:space="0" w:color="auto"/>
            <w:bottom w:val="none" w:sz="0" w:space="0" w:color="auto"/>
            <w:right w:val="none" w:sz="0" w:space="0" w:color="auto"/>
          </w:divBdr>
        </w:div>
        <w:div w:id="1125808871">
          <w:marLeft w:val="0"/>
          <w:marRight w:val="0"/>
          <w:marTop w:val="0"/>
          <w:marBottom w:val="0"/>
          <w:divBdr>
            <w:top w:val="none" w:sz="0" w:space="0" w:color="auto"/>
            <w:left w:val="none" w:sz="0" w:space="0" w:color="auto"/>
            <w:bottom w:val="none" w:sz="0" w:space="0" w:color="auto"/>
            <w:right w:val="none" w:sz="0" w:space="0" w:color="auto"/>
          </w:divBdr>
        </w:div>
        <w:div w:id="502202840">
          <w:marLeft w:val="0"/>
          <w:marRight w:val="0"/>
          <w:marTop w:val="0"/>
          <w:marBottom w:val="0"/>
          <w:divBdr>
            <w:top w:val="none" w:sz="0" w:space="0" w:color="auto"/>
            <w:left w:val="none" w:sz="0" w:space="0" w:color="auto"/>
            <w:bottom w:val="none" w:sz="0" w:space="0" w:color="auto"/>
            <w:right w:val="none" w:sz="0" w:space="0" w:color="auto"/>
          </w:divBdr>
        </w:div>
        <w:div w:id="1417896733">
          <w:marLeft w:val="0"/>
          <w:marRight w:val="0"/>
          <w:marTop w:val="0"/>
          <w:marBottom w:val="0"/>
          <w:divBdr>
            <w:top w:val="none" w:sz="0" w:space="0" w:color="auto"/>
            <w:left w:val="none" w:sz="0" w:space="0" w:color="auto"/>
            <w:bottom w:val="none" w:sz="0" w:space="0" w:color="auto"/>
            <w:right w:val="none" w:sz="0" w:space="0" w:color="auto"/>
          </w:divBdr>
        </w:div>
        <w:div w:id="2012444588">
          <w:marLeft w:val="0"/>
          <w:marRight w:val="0"/>
          <w:marTop w:val="0"/>
          <w:marBottom w:val="0"/>
          <w:divBdr>
            <w:top w:val="none" w:sz="0" w:space="0" w:color="auto"/>
            <w:left w:val="none" w:sz="0" w:space="0" w:color="auto"/>
            <w:bottom w:val="none" w:sz="0" w:space="0" w:color="auto"/>
            <w:right w:val="none" w:sz="0" w:space="0" w:color="auto"/>
          </w:divBdr>
        </w:div>
        <w:div w:id="474182134">
          <w:marLeft w:val="0"/>
          <w:marRight w:val="0"/>
          <w:marTop w:val="0"/>
          <w:marBottom w:val="0"/>
          <w:divBdr>
            <w:top w:val="none" w:sz="0" w:space="0" w:color="auto"/>
            <w:left w:val="none" w:sz="0" w:space="0" w:color="auto"/>
            <w:bottom w:val="none" w:sz="0" w:space="0" w:color="auto"/>
            <w:right w:val="none" w:sz="0" w:space="0" w:color="auto"/>
          </w:divBdr>
        </w:div>
        <w:div w:id="69935138">
          <w:marLeft w:val="0"/>
          <w:marRight w:val="0"/>
          <w:marTop w:val="0"/>
          <w:marBottom w:val="0"/>
          <w:divBdr>
            <w:top w:val="none" w:sz="0" w:space="0" w:color="auto"/>
            <w:left w:val="none" w:sz="0" w:space="0" w:color="auto"/>
            <w:bottom w:val="none" w:sz="0" w:space="0" w:color="auto"/>
            <w:right w:val="none" w:sz="0" w:space="0" w:color="auto"/>
          </w:divBdr>
        </w:div>
        <w:div w:id="1168520505">
          <w:marLeft w:val="0"/>
          <w:marRight w:val="0"/>
          <w:marTop w:val="0"/>
          <w:marBottom w:val="0"/>
          <w:divBdr>
            <w:top w:val="none" w:sz="0" w:space="0" w:color="auto"/>
            <w:left w:val="none" w:sz="0" w:space="0" w:color="auto"/>
            <w:bottom w:val="none" w:sz="0" w:space="0" w:color="auto"/>
            <w:right w:val="none" w:sz="0" w:space="0" w:color="auto"/>
          </w:divBdr>
        </w:div>
        <w:div w:id="1485009811">
          <w:marLeft w:val="0"/>
          <w:marRight w:val="0"/>
          <w:marTop w:val="0"/>
          <w:marBottom w:val="0"/>
          <w:divBdr>
            <w:top w:val="none" w:sz="0" w:space="0" w:color="auto"/>
            <w:left w:val="none" w:sz="0" w:space="0" w:color="auto"/>
            <w:bottom w:val="none" w:sz="0" w:space="0" w:color="auto"/>
            <w:right w:val="none" w:sz="0" w:space="0" w:color="auto"/>
          </w:divBdr>
        </w:div>
        <w:div w:id="176038725">
          <w:marLeft w:val="0"/>
          <w:marRight w:val="0"/>
          <w:marTop w:val="0"/>
          <w:marBottom w:val="0"/>
          <w:divBdr>
            <w:top w:val="none" w:sz="0" w:space="0" w:color="auto"/>
            <w:left w:val="none" w:sz="0" w:space="0" w:color="auto"/>
            <w:bottom w:val="none" w:sz="0" w:space="0" w:color="auto"/>
            <w:right w:val="none" w:sz="0" w:space="0" w:color="auto"/>
          </w:divBdr>
        </w:div>
        <w:div w:id="734864576">
          <w:marLeft w:val="0"/>
          <w:marRight w:val="0"/>
          <w:marTop w:val="0"/>
          <w:marBottom w:val="0"/>
          <w:divBdr>
            <w:top w:val="none" w:sz="0" w:space="0" w:color="auto"/>
            <w:left w:val="none" w:sz="0" w:space="0" w:color="auto"/>
            <w:bottom w:val="none" w:sz="0" w:space="0" w:color="auto"/>
            <w:right w:val="none" w:sz="0" w:space="0" w:color="auto"/>
          </w:divBdr>
        </w:div>
        <w:div w:id="2100709189">
          <w:marLeft w:val="0"/>
          <w:marRight w:val="0"/>
          <w:marTop w:val="0"/>
          <w:marBottom w:val="0"/>
          <w:divBdr>
            <w:top w:val="none" w:sz="0" w:space="0" w:color="auto"/>
            <w:left w:val="none" w:sz="0" w:space="0" w:color="auto"/>
            <w:bottom w:val="none" w:sz="0" w:space="0" w:color="auto"/>
            <w:right w:val="none" w:sz="0" w:space="0" w:color="auto"/>
          </w:divBdr>
        </w:div>
        <w:div w:id="998533631">
          <w:marLeft w:val="0"/>
          <w:marRight w:val="0"/>
          <w:marTop w:val="0"/>
          <w:marBottom w:val="0"/>
          <w:divBdr>
            <w:top w:val="none" w:sz="0" w:space="0" w:color="auto"/>
            <w:left w:val="none" w:sz="0" w:space="0" w:color="auto"/>
            <w:bottom w:val="none" w:sz="0" w:space="0" w:color="auto"/>
            <w:right w:val="none" w:sz="0" w:space="0" w:color="auto"/>
          </w:divBdr>
        </w:div>
        <w:div w:id="2114401367">
          <w:marLeft w:val="0"/>
          <w:marRight w:val="0"/>
          <w:marTop w:val="0"/>
          <w:marBottom w:val="0"/>
          <w:divBdr>
            <w:top w:val="none" w:sz="0" w:space="0" w:color="auto"/>
            <w:left w:val="none" w:sz="0" w:space="0" w:color="auto"/>
            <w:bottom w:val="none" w:sz="0" w:space="0" w:color="auto"/>
            <w:right w:val="none" w:sz="0" w:space="0" w:color="auto"/>
          </w:divBdr>
        </w:div>
        <w:div w:id="167598677">
          <w:marLeft w:val="0"/>
          <w:marRight w:val="0"/>
          <w:marTop w:val="0"/>
          <w:marBottom w:val="0"/>
          <w:divBdr>
            <w:top w:val="none" w:sz="0" w:space="0" w:color="auto"/>
            <w:left w:val="none" w:sz="0" w:space="0" w:color="auto"/>
            <w:bottom w:val="none" w:sz="0" w:space="0" w:color="auto"/>
            <w:right w:val="none" w:sz="0" w:space="0" w:color="auto"/>
          </w:divBdr>
        </w:div>
        <w:div w:id="45568382">
          <w:marLeft w:val="0"/>
          <w:marRight w:val="0"/>
          <w:marTop w:val="0"/>
          <w:marBottom w:val="0"/>
          <w:divBdr>
            <w:top w:val="none" w:sz="0" w:space="0" w:color="auto"/>
            <w:left w:val="none" w:sz="0" w:space="0" w:color="auto"/>
            <w:bottom w:val="none" w:sz="0" w:space="0" w:color="auto"/>
            <w:right w:val="none" w:sz="0" w:space="0" w:color="auto"/>
          </w:divBdr>
        </w:div>
        <w:div w:id="1812819715">
          <w:marLeft w:val="0"/>
          <w:marRight w:val="0"/>
          <w:marTop w:val="0"/>
          <w:marBottom w:val="0"/>
          <w:divBdr>
            <w:top w:val="none" w:sz="0" w:space="0" w:color="auto"/>
            <w:left w:val="none" w:sz="0" w:space="0" w:color="auto"/>
            <w:bottom w:val="none" w:sz="0" w:space="0" w:color="auto"/>
            <w:right w:val="none" w:sz="0" w:space="0" w:color="auto"/>
          </w:divBdr>
        </w:div>
        <w:div w:id="1764840639">
          <w:marLeft w:val="0"/>
          <w:marRight w:val="0"/>
          <w:marTop w:val="0"/>
          <w:marBottom w:val="0"/>
          <w:divBdr>
            <w:top w:val="none" w:sz="0" w:space="0" w:color="auto"/>
            <w:left w:val="none" w:sz="0" w:space="0" w:color="auto"/>
            <w:bottom w:val="none" w:sz="0" w:space="0" w:color="auto"/>
            <w:right w:val="none" w:sz="0" w:space="0" w:color="auto"/>
          </w:divBdr>
        </w:div>
      </w:divsChild>
    </w:div>
    <w:div w:id="1271549775">
      <w:bodyDiv w:val="1"/>
      <w:marLeft w:val="0"/>
      <w:marRight w:val="0"/>
      <w:marTop w:val="0"/>
      <w:marBottom w:val="0"/>
      <w:divBdr>
        <w:top w:val="none" w:sz="0" w:space="0" w:color="auto"/>
        <w:left w:val="none" w:sz="0" w:space="0" w:color="auto"/>
        <w:bottom w:val="none" w:sz="0" w:space="0" w:color="auto"/>
        <w:right w:val="none" w:sz="0" w:space="0" w:color="auto"/>
      </w:divBdr>
      <w:divsChild>
        <w:div w:id="21521186">
          <w:marLeft w:val="0"/>
          <w:marRight w:val="0"/>
          <w:marTop w:val="0"/>
          <w:marBottom w:val="0"/>
          <w:divBdr>
            <w:top w:val="none" w:sz="0" w:space="0" w:color="auto"/>
            <w:left w:val="none" w:sz="0" w:space="0" w:color="auto"/>
            <w:bottom w:val="none" w:sz="0" w:space="0" w:color="auto"/>
            <w:right w:val="none" w:sz="0" w:space="0" w:color="auto"/>
          </w:divBdr>
        </w:div>
        <w:div w:id="909997760">
          <w:marLeft w:val="0"/>
          <w:marRight w:val="0"/>
          <w:marTop w:val="0"/>
          <w:marBottom w:val="0"/>
          <w:divBdr>
            <w:top w:val="none" w:sz="0" w:space="0" w:color="auto"/>
            <w:left w:val="none" w:sz="0" w:space="0" w:color="auto"/>
            <w:bottom w:val="none" w:sz="0" w:space="0" w:color="auto"/>
            <w:right w:val="none" w:sz="0" w:space="0" w:color="auto"/>
          </w:divBdr>
        </w:div>
        <w:div w:id="1290281843">
          <w:marLeft w:val="0"/>
          <w:marRight w:val="0"/>
          <w:marTop w:val="0"/>
          <w:marBottom w:val="0"/>
          <w:divBdr>
            <w:top w:val="none" w:sz="0" w:space="0" w:color="auto"/>
            <w:left w:val="none" w:sz="0" w:space="0" w:color="auto"/>
            <w:bottom w:val="none" w:sz="0" w:space="0" w:color="auto"/>
            <w:right w:val="none" w:sz="0" w:space="0" w:color="auto"/>
          </w:divBdr>
        </w:div>
        <w:div w:id="224998168">
          <w:marLeft w:val="0"/>
          <w:marRight w:val="0"/>
          <w:marTop w:val="0"/>
          <w:marBottom w:val="0"/>
          <w:divBdr>
            <w:top w:val="none" w:sz="0" w:space="0" w:color="auto"/>
            <w:left w:val="none" w:sz="0" w:space="0" w:color="auto"/>
            <w:bottom w:val="none" w:sz="0" w:space="0" w:color="auto"/>
            <w:right w:val="none" w:sz="0" w:space="0" w:color="auto"/>
          </w:divBdr>
        </w:div>
        <w:div w:id="728042795">
          <w:marLeft w:val="0"/>
          <w:marRight w:val="0"/>
          <w:marTop w:val="0"/>
          <w:marBottom w:val="0"/>
          <w:divBdr>
            <w:top w:val="none" w:sz="0" w:space="0" w:color="auto"/>
            <w:left w:val="none" w:sz="0" w:space="0" w:color="auto"/>
            <w:bottom w:val="none" w:sz="0" w:space="0" w:color="auto"/>
            <w:right w:val="none" w:sz="0" w:space="0" w:color="auto"/>
          </w:divBdr>
        </w:div>
        <w:div w:id="896475656">
          <w:marLeft w:val="0"/>
          <w:marRight w:val="0"/>
          <w:marTop w:val="0"/>
          <w:marBottom w:val="0"/>
          <w:divBdr>
            <w:top w:val="none" w:sz="0" w:space="0" w:color="auto"/>
            <w:left w:val="none" w:sz="0" w:space="0" w:color="auto"/>
            <w:bottom w:val="none" w:sz="0" w:space="0" w:color="auto"/>
            <w:right w:val="none" w:sz="0" w:space="0" w:color="auto"/>
          </w:divBdr>
        </w:div>
        <w:div w:id="249656945">
          <w:marLeft w:val="0"/>
          <w:marRight w:val="0"/>
          <w:marTop w:val="0"/>
          <w:marBottom w:val="0"/>
          <w:divBdr>
            <w:top w:val="none" w:sz="0" w:space="0" w:color="auto"/>
            <w:left w:val="none" w:sz="0" w:space="0" w:color="auto"/>
            <w:bottom w:val="none" w:sz="0" w:space="0" w:color="auto"/>
            <w:right w:val="none" w:sz="0" w:space="0" w:color="auto"/>
          </w:divBdr>
        </w:div>
        <w:div w:id="1755203955">
          <w:marLeft w:val="0"/>
          <w:marRight w:val="0"/>
          <w:marTop w:val="0"/>
          <w:marBottom w:val="0"/>
          <w:divBdr>
            <w:top w:val="none" w:sz="0" w:space="0" w:color="auto"/>
            <w:left w:val="none" w:sz="0" w:space="0" w:color="auto"/>
            <w:bottom w:val="none" w:sz="0" w:space="0" w:color="auto"/>
            <w:right w:val="none" w:sz="0" w:space="0" w:color="auto"/>
          </w:divBdr>
        </w:div>
        <w:div w:id="1599757601">
          <w:marLeft w:val="0"/>
          <w:marRight w:val="0"/>
          <w:marTop w:val="0"/>
          <w:marBottom w:val="0"/>
          <w:divBdr>
            <w:top w:val="none" w:sz="0" w:space="0" w:color="auto"/>
            <w:left w:val="none" w:sz="0" w:space="0" w:color="auto"/>
            <w:bottom w:val="none" w:sz="0" w:space="0" w:color="auto"/>
            <w:right w:val="none" w:sz="0" w:space="0" w:color="auto"/>
          </w:divBdr>
        </w:div>
        <w:div w:id="1703090157">
          <w:marLeft w:val="0"/>
          <w:marRight w:val="0"/>
          <w:marTop w:val="0"/>
          <w:marBottom w:val="0"/>
          <w:divBdr>
            <w:top w:val="none" w:sz="0" w:space="0" w:color="auto"/>
            <w:left w:val="none" w:sz="0" w:space="0" w:color="auto"/>
            <w:bottom w:val="none" w:sz="0" w:space="0" w:color="auto"/>
            <w:right w:val="none" w:sz="0" w:space="0" w:color="auto"/>
          </w:divBdr>
        </w:div>
        <w:div w:id="1674721552">
          <w:marLeft w:val="0"/>
          <w:marRight w:val="0"/>
          <w:marTop w:val="0"/>
          <w:marBottom w:val="0"/>
          <w:divBdr>
            <w:top w:val="none" w:sz="0" w:space="0" w:color="auto"/>
            <w:left w:val="none" w:sz="0" w:space="0" w:color="auto"/>
            <w:bottom w:val="none" w:sz="0" w:space="0" w:color="auto"/>
            <w:right w:val="none" w:sz="0" w:space="0" w:color="auto"/>
          </w:divBdr>
        </w:div>
        <w:div w:id="1177118584">
          <w:marLeft w:val="0"/>
          <w:marRight w:val="0"/>
          <w:marTop w:val="0"/>
          <w:marBottom w:val="0"/>
          <w:divBdr>
            <w:top w:val="none" w:sz="0" w:space="0" w:color="auto"/>
            <w:left w:val="none" w:sz="0" w:space="0" w:color="auto"/>
            <w:bottom w:val="none" w:sz="0" w:space="0" w:color="auto"/>
            <w:right w:val="none" w:sz="0" w:space="0" w:color="auto"/>
          </w:divBdr>
        </w:div>
        <w:div w:id="58094853">
          <w:marLeft w:val="0"/>
          <w:marRight w:val="0"/>
          <w:marTop w:val="0"/>
          <w:marBottom w:val="0"/>
          <w:divBdr>
            <w:top w:val="none" w:sz="0" w:space="0" w:color="auto"/>
            <w:left w:val="none" w:sz="0" w:space="0" w:color="auto"/>
            <w:bottom w:val="none" w:sz="0" w:space="0" w:color="auto"/>
            <w:right w:val="none" w:sz="0" w:space="0" w:color="auto"/>
          </w:divBdr>
        </w:div>
        <w:div w:id="2021077668">
          <w:marLeft w:val="0"/>
          <w:marRight w:val="0"/>
          <w:marTop w:val="0"/>
          <w:marBottom w:val="0"/>
          <w:divBdr>
            <w:top w:val="none" w:sz="0" w:space="0" w:color="auto"/>
            <w:left w:val="none" w:sz="0" w:space="0" w:color="auto"/>
            <w:bottom w:val="none" w:sz="0" w:space="0" w:color="auto"/>
            <w:right w:val="none" w:sz="0" w:space="0" w:color="auto"/>
          </w:divBdr>
        </w:div>
        <w:div w:id="1532185604">
          <w:marLeft w:val="0"/>
          <w:marRight w:val="0"/>
          <w:marTop w:val="0"/>
          <w:marBottom w:val="0"/>
          <w:divBdr>
            <w:top w:val="none" w:sz="0" w:space="0" w:color="auto"/>
            <w:left w:val="none" w:sz="0" w:space="0" w:color="auto"/>
            <w:bottom w:val="none" w:sz="0" w:space="0" w:color="auto"/>
            <w:right w:val="none" w:sz="0" w:space="0" w:color="auto"/>
          </w:divBdr>
        </w:div>
        <w:div w:id="1630478416">
          <w:marLeft w:val="0"/>
          <w:marRight w:val="0"/>
          <w:marTop w:val="0"/>
          <w:marBottom w:val="0"/>
          <w:divBdr>
            <w:top w:val="none" w:sz="0" w:space="0" w:color="auto"/>
            <w:left w:val="none" w:sz="0" w:space="0" w:color="auto"/>
            <w:bottom w:val="none" w:sz="0" w:space="0" w:color="auto"/>
            <w:right w:val="none" w:sz="0" w:space="0" w:color="auto"/>
          </w:divBdr>
        </w:div>
        <w:div w:id="690450926">
          <w:marLeft w:val="0"/>
          <w:marRight w:val="0"/>
          <w:marTop w:val="0"/>
          <w:marBottom w:val="0"/>
          <w:divBdr>
            <w:top w:val="none" w:sz="0" w:space="0" w:color="auto"/>
            <w:left w:val="none" w:sz="0" w:space="0" w:color="auto"/>
            <w:bottom w:val="none" w:sz="0" w:space="0" w:color="auto"/>
            <w:right w:val="none" w:sz="0" w:space="0" w:color="auto"/>
          </w:divBdr>
        </w:div>
        <w:div w:id="1717701672">
          <w:marLeft w:val="0"/>
          <w:marRight w:val="0"/>
          <w:marTop w:val="0"/>
          <w:marBottom w:val="0"/>
          <w:divBdr>
            <w:top w:val="none" w:sz="0" w:space="0" w:color="auto"/>
            <w:left w:val="none" w:sz="0" w:space="0" w:color="auto"/>
            <w:bottom w:val="none" w:sz="0" w:space="0" w:color="auto"/>
            <w:right w:val="none" w:sz="0" w:space="0" w:color="auto"/>
          </w:divBdr>
        </w:div>
        <w:div w:id="1591544561">
          <w:marLeft w:val="0"/>
          <w:marRight w:val="0"/>
          <w:marTop w:val="0"/>
          <w:marBottom w:val="0"/>
          <w:divBdr>
            <w:top w:val="none" w:sz="0" w:space="0" w:color="auto"/>
            <w:left w:val="none" w:sz="0" w:space="0" w:color="auto"/>
            <w:bottom w:val="none" w:sz="0" w:space="0" w:color="auto"/>
            <w:right w:val="none" w:sz="0" w:space="0" w:color="auto"/>
          </w:divBdr>
        </w:div>
        <w:div w:id="1143424853">
          <w:marLeft w:val="0"/>
          <w:marRight w:val="0"/>
          <w:marTop w:val="0"/>
          <w:marBottom w:val="0"/>
          <w:divBdr>
            <w:top w:val="none" w:sz="0" w:space="0" w:color="auto"/>
            <w:left w:val="none" w:sz="0" w:space="0" w:color="auto"/>
            <w:bottom w:val="none" w:sz="0" w:space="0" w:color="auto"/>
            <w:right w:val="none" w:sz="0" w:space="0" w:color="auto"/>
          </w:divBdr>
        </w:div>
        <w:div w:id="321003718">
          <w:marLeft w:val="0"/>
          <w:marRight w:val="0"/>
          <w:marTop w:val="0"/>
          <w:marBottom w:val="0"/>
          <w:divBdr>
            <w:top w:val="none" w:sz="0" w:space="0" w:color="auto"/>
            <w:left w:val="none" w:sz="0" w:space="0" w:color="auto"/>
            <w:bottom w:val="none" w:sz="0" w:space="0" w:color="auto"/>
            <w:right w:val="none" w:sz="0" w:space="0" w:color="auto"/>
          </w:divBdr>
        </w:div>
        <w:div w:id="1808933909">
          <w:marLeft w:val="0"/>
          <w:marRight w:val="0"/>
          <w:marTop w:val="0"/>
          <w:marBottom w:val="0"/>
          <w:divBdr>
            <w:top w:val="none" w:sz="0" w:space="0" w:color="auto"/>
            <w:left w:val="none" w:sz="0" w:space="0" w:color="auto"/>
            <w:bottom w:val="none" w:sz="0" w:space="0" w:color="auto"/>
            <w:right w:val="none" w:sz="0" w:space="0" w:color="auto"/>
          </w:divBdr>
        </w:div>
        <w:div w:id="1093554964">
          <w:marLeft w:val="0"/>
          <w:marRight w:val="0"/>
          <w:marTop w:val="0"/>
          <w:marBottom w:val="0"/>
          <w:divBdr>
            <w:top w:val="none" w:sz="0" w:space="0" w:color="auto"/>
            <w:left w:val="none" w:sz="0" w:space="0" w:color="auto"/>
            <w:bottom w:val="none" w:sz="0" w:space="0" w:color="auto"/>
            <w:right w:val="none" w:sz="0" w:space="0" w:color="auto"/>
          </w:divBdr>
        </w:div>
        <w:div w:id="1473986941">
          <w:marLeft w:val="0"/>
          <w:marRight w:val="0"/>
          <w:marTop w:val="0"/>
          <w:marBottom w:val="0"/>
          <w:divBdr>
            <w:top w:val="none" w:sz="0" w:space="0" w:color="auto"/>
            <w:left w:val="none" w:sz="0" w:space="0" w:color="auto"/>
            <w:bottom w:val="none" w:sz="0" w:space="0" w:color="auto"/>
            <w:right w:val="none" w:sz="0" w:space="0" w:color="auto"/>
          </w:divBdr>
        </w:div>
        <w:div w:id="1947301600">
          <w:marLeft w:val="0"/>
          <w:marRight w:val="0"/>
          <w:marTop w:val="0"/>
          <w:marBottom w:val="0"/>
          <w:divBdr>
            <w:top w:val="none" w:sz="0" w:space="0" w:color="auto"/>
            <w:left w:val="none" w:sz="0" w:space="0" w:color="auto"/>
            <w:bottom w:val="none" w:sz="0" w:space="0" w:color="auto"/>
            <w:right w:val="none" w:sz="0" w:space="0" w:color="auto"/>
          </w:divBdr>
        </w:div>
        <w:div w:id="734594992">
          <w:marLeft w:val="0"/>
          <w:marRight w:val="0"/>
          <w:marTop w:val="0"/>
          <w:marBottom w:val="0"/>
          <w:divBdr>
            <w:top w:val="none" w:sz="0" w:space="0" w:color="auto"/>
            <w:left w:val="none" w:sz="0" w:space="0" w:color="auto"/>
            <w:bottom w:val="none" w:sz="0" w:space="0" w:color="auto"/>
            <w:right w:val="none" w:sz="0" w:space="0" w:color="auto"/>
          </w:divBdr>
        </w:div>
        <w:div w:id="110634408">
          <w:marLeft w:val="0"/>
          <w:marRight w:val="0"/>
          <w:marTop w:val="0"/>
          <w:marBottom w:val="0"/>
          <w:divBdr>
            <w:top w:val="none" w:sz="0" w:space="0" w:color="auto"/>
            <w:left w:val="none" w:sz="0" w:space="0" w:color="auto"/>
            <w:bottom w:val="none" w:sz="0" w:space="0" w:color="auto"/>
            <w:right w:val="none" w:sz="0" w:space="0" w:color="auto"/>
          </w:divBdr>
        </w:div>
        <w:div w:id="794447922">
          <w:marLeft w:val="0"/>
          <w:marRight w:val="0"/>
          <w:marTop w:val="0"/>
          <w:marBottom w:val="0"/>
          <w:divBdr>
            <w:top w:val="none" w:sz="0" w:space="0" w:color="auto"/>
            <w:left w:val="none" w:sz="0" w:space="0" w:color="auto"/>
            <w:bottom w:val="none" w:sz="0" w:space="0" w:color="auto"/>
            <w:right w:val="none" w:sz="0" w:space="0" w:color="auto"/>
          </w:divBdr>
        </w:div>
        <w:div w:id="535310908">
          <w:marLeft w:val="0"/>
          <w:marRight w:val="0"/>
          <w:marTop w:val="0"/>
          <w:marBottom w:val="0"/>
          <w:divBdr>
            <w:top w:val="none" w:sz="0" w:space="0" w:color="auto"/>
            <w:left w:val="none" w:sz="0" w:space="0" w:color="auto"/>
            <w:bottom w:val="none" w:sz="0" w:space="0" w:color="auto"/>
            <w:right w:val="none" w:sz="0" w:space="0" w:color="auto"/>
          </w:divBdr>
        </w:div>
        <w:div w:id="1166018872">
          <w:marLeft w:val="0"/>
          <w:marRight w:val="0"/>
          <w:marTop w:val="0"/>
          <w:marBottom w:val="0"/>
          <w:divBdr>
            <w:top w:val="none" w:sz="0" w:space="0" w:color="auto"/>
            <w:left w:val="none" w:sz="0" w:space="0" w:color="auto"/>
            <w:bottom w:val="none" w:sz="0" w:space="0" w:color="auto"/>
            <w:right w:val="none" w:sz="0" w:space="0" w:color="auto"/>
          </w:divBdr>
        </w:div>
        <w:div w:id="785393534">
          <w:marLeft w:val="0"/>
          <w:marRight w:val="0"/>
          <w:marTop w:val="0"/>
          <w:marBottom w:val="0"/>
          <w:divBdr>
            <w:top w:val="none" w:sz="0" w:space="0" w:color="auto"/>
            <w:left w:val="none" w:sz="0" w:space="0" w:color="auto"/>
            <w:bottom w:val="none" w:sz="0" w:space="0" w:color="auto"/>
            <w:right w:val="none" w:sz="0" w:space="0" w:color="auto"/>
          </w:divBdr>
        </w:div>
        <w:div w:id="303127317">
          <w:marLeft w:val="0"/>
          <w:marRight w:val="0"/>
          <w:marTop w:val="0"/>
          <w:marBottom w:val="0"/>
          <w:divBdr>
            <w:top w:val="none" w:sz="0" w:space="0" w:color="auto"/>
            <w:left w:val="none" w:sz="0" w:space="0" w:color="auto"/>
            <w:bottom w:val="none" w:sz="0" w:space="0" w:color="auto"/>
            <w:right w:val="none" w:sz="0" w:space="0" w:color="auto"/>
          </w:divBdr>
        </w:div>
      </w:divsChild>
    </w:div>
    <w:div w:id="1271663700">
      <w:bodyDiv w:val="1"/>
      <w:marLeft w:val="0"/>
      <w:marRight w:val="0"/>
      <w:marTop w:val="0"/>
      <w:marBottom w:val="0"/>
      <w:divBdr>
        <w:top w:val="none" w:sz="0" w:space="0" w:color="auto"/>
        <w:left w:val="none" w:sz="0" w:space="0" w:color="auto"/>
        <w:bottom w:val="none" w:sz="0" w:space="0" w:color="auto"/>
        <w:right w:val="none" w:sz="0" w:space="0" w:color="auto"/>
      </w:divBdr>
      <w:divsChild>
        <w:div w:id="236214385">
          <w:marLeft w:val="0"/>
          <w:marRight w:val="0"/>
          <w:marTop w:val="0"/>
          <w:marBottom w:val="0"/>
          <w:divBdr>
            <w:top w:val="none" w:sz="0" w:space="0" w:color="auto"/>
            <w:left w:val="none" w:sz="0" w:space="0" w:color="auto"/>
            <w:bottom w:val="none" w:sz="0" w:space="0" w:color="auto"/>
            <w:right w:val="none" w:sz="0" w:space="0" w:color="auto"/>
          </w:divBdr>
        </w:div>
        <w:div w:id="936066">
          <w:marLeft w:val="0"/>
          <w:marRight w:val="0"/>
          <w:marTop w:val="0"/>
          <w:marBottom w:val="0"/>
          <w:divBdr>
            <w:top w:val="none" w:sz="0" w:space="0" w:color="auto"/>
            <w:left w:val="none" w:sz="0" w:space="0" w:color="auto"/>
            <w:bottom w:val="none" w:sz="0" w:space="0" w:color="auto"/>
            <w:right w:val="none" w:sz="0" w:space="0" w:color="auto"/>
          </w:divBdr>
        </w:div>
        <w:div w:id="1040276705">
          <w:marLeft w:val="0"/>
          <w:marRight w:val="0"/>
          <w:marTop w:val="0"/>
          <w:marBottom w:val="0"/>
          <w:divBdr>
            <w:top w:val="none" w:sz="0" w:space="0" w:color="auto"/>
            <w:left w:val="none" w:sz="0" w:space="0" w:color="auto"/>
            <w:bottom w:val="none" w:sz="0" w:space="0" w:color="auto"/>
            <w:right w:val="none" w:sz="0" w:space="0" w:color="auto"/>
          </w:divBdr>
        </w:div>
        <w:div w:id="1146778318">
          <w:marLeft w:val="0"/>
          <w:marRight w:val="0"/>
          <w:marTop w:val="0"/>
          <w:marBottom w:val="0"/>
          <w:divBdr>
            <w:top w:val="none" w:sz="0" w:space="0" w:color="auto"/>
            <w:left w:val="none" w:sz="0" w:space="0" w:color="auto"/>
            <w:bottom w:val="none" w:sz="0" w:space="0" w:color="auto"/>
            <w:right w:val="none" w:sz="0" w:space="0" w:color="auto"/>
          </w:divBdr>
        </w:div>
        <w:div w:id="2102598202">
          <w:marLeft w:val="0"/>
          <w:marRight w:val="0"/>
          <w:marTop w:val="0"/>
          <w:marBottom w:val="0"/>
          <w:divBdr>
            <w:top w:val="none" w:sz="0" w:space="0" w:color="auto"/>
            <w:left w:val="none" w:sz="0" w:space="0" w:color="auto"/>
            <w:bottom w:val="none" w:sz="0" w:space="0" w:color="auto"/>
            <w:right w:val="none" w:sz="0" w:space="0" w:color="auto"/>
          </w:divBdr>
        </w:div>
        <w:div w:id="781997832">
          <w:marLeft w:val="0"/>
          <w:marRight w:val="0"/>
          <w:marTop w:val="0"/>
          <w:marBottom w:val="0"/>
          <w:divBdr>
            <w:top w:val="none" w:sz="0" w:space="0" w:color="auto"/>
            <w:left w:val="none" w:sz="0" w:space="0" w:color="auto"/>
            <w:bottom w:val="none" w:sz="0" w:space="0" w:color="auto"/>
            <w:right w:val="none" w:sz="0" w:space="0" w:color="auto"/>
          </w:divBdr>
        </w:div>
        <w:div w:id="1671834552">
          <w:marLeft w:val="0"/>
          <w:marRight w:val="0"/>
          <w:marTop w:val="0"/>
          <w:marBottom w:val="0"/>
          <w:divBdr>
            <w:top w:val="none" w:sz="0" w:space="0" w:color="auto"/>
            <w:left w:val="none" w:sz="0" w:space="0" w:color="auto"/>
            <w:bottom w:val="none" w:sz="0" w:space="0" w:color="auto"/>
            <w:right w:val="none" w:sz="0" w:space="0" w:color="auto"/>
          </w:divBdr>
        </w:div>
        <w:div w:id="910192041">
          <w:marLeft w:val="0"/>
          <w:marRight w:val="0"/>
          <w:marTop w:val="0"/>
          <w:marBottom w:val="0"/>
          <w:divBdr>
            <w:top w:val="none" w:sz="0" w:space="0" w:color="auto"/>
            <w:left w:val="none" w:sz="0" w:space="0" w:color="auto"/>
            <w:bottom w:val="none" w:sz="0" w:space="0" w:color="auto"/>
            <w:right w:val="none" w:sz="0" w:space="0" w:color="auto"/>
          </w:divBdr>
        </w:div>
        <w:div w:id="373847548">
          <w:marLeft w:val="0"/>
          <w:marRight w:val="0"/>
          <w:marTop w:val="0"/>
          <w:marBottom w:val="0"/>
          <w:divBdr>
            <w:top w:val="none" w:sz="0" w:space="0" w:color="auto"/>
            <w:left w:val="none" w:sz="0" w:space="0" w:color="auto"/>
            <w:bottom w:val="none" w:sz="0" w:space="0" w:color="auto"/>
            <w:right w:val="none" w:sz="0" w:space="0" w:color="auto"/>
          </w:divBdr>
        </w:div>
        <w:div w:id="2046635121">
          <w:marLeft w:val="0"/>
          <w:marRight w:val="0"/>
          <w:marTop w:val="0"/>
          <w:marBottom w:val="0"/>
          <w:divBdr>
            <w:top w:val="none" w:sz="0" w:space="0" w:color="auto"/>
            <w:left w:val="none" w:sz="0" w:space="0" w:color="auto"/>
            <w:bottom w:val="none" w:sz="0" w:space="0" w:color="auto"/>
            <w:right w:val="none" w:sz="0" w:space="0" w:color="auto"/>
          </w:divBdr>
        </w:div>
        <w:div w:id="33116809">
          <w:marLeft w:val="0"/>
          <w:marRight w:val="0"/>
          <w:marTop w:val="0"/>
          <w:marBottom w:val="0"/>
          <w:divBdr>
            <w:top w:val="none" w:sz="0" w:space="0" w:color="auto"/>
            <w:left w:val="none" w:sz="0" w:space="0" w:color="auto"/>
            <w:bottom w:val="none" w:sz="0" w:space="0" w:color="auto"/>
            <w:right w:val="none" w:sz="0" w:space="0" w:color="auto"/>
          </w:divBdr>
        </w:div>
        <w:div w:id="24913693">
          <w:marLeft w:val="0"/>
          <w:marRight w:val="0"/>
          <w:marTop w:val="0"/>
          <w:marBottom w:val="0"/>
          <w:divBdr>
            <w:top w:val="none" w:sz="0" w:space="0" w:color="auto"/>
            <w:left w:val="none" w:sz="0" w:space="0" w:color="auto"/>
            <w:bottom w:val="none" w:sz="0" w:space="0" w:color="auto"/>
            <w:right w:val="none" w:sz="0" w:space="0" w:color="auto"/>
          </w:divBdr>
        </w:div>
        <w:div w:id="363216473">
          <w:marLeft w:val="0"/>
          <w:marRight w:val="0"/>
          <w:marTop w:val="0"/>
          <w:marBottom w:val="0"/>
          <w:divBdr>
            <w:top w:val="none" w:sz="0" w:space="0" w:color="auto"/>
            <w:left w:val="none" w:sz="0" w:space="0" w:color="auto"/>
            <w:bottom w:val="none" w:sz="0" w:space="0" w:color="auto"/>
            <w:right w:val="none" w:sz="0" w:space="0" w:color="auto"/>
          </w:divBdr>
        </w:div>
        <w:div w:id="1893925772">
          <w:marLeft w:val="0"/>
          <w:marRight w:val="0"/>
          <w:marTop w:val="0"/>
          <w:marBottom w:val="0"/>
          <w:divBdr>
            <w:top w:val="none" w:sz="0" w:space="0" w:color="auto"/>
            <w:left w:val="none" w:sz="0" w:space="0" w:color="auto"/>
            <w:bottom w:val="none" w:sz="0" w:space="0" w:color="auto"/>
            <w:right w:val="none" w:sz="0" w:space="0" w:color="auto"/>
          </w:divBdr>
        </w:div>
        <w:div w:id="135344457">
          <w:marLeft w:val="0"/>
          <w:marRight w:val="0"/>
          <w:marTop w:val="0"/>
          <w:marBottom w:val="0"/>
          <w:divBdr>
            <w:top w:val="none" w:sz="0" w:space="0" w:color="auto"/>
            <w:left w:val="none" w:sz="0" w:space="0" w:color="auto"/>
            <w:bottom w:val="none" w:sz="0" w:space="0" w:color="auto"/>
            <w:right w:val="none" w:sz="0" w:space="0" w:color="auto"/>
          </w:divBdr>
        </w:div>
        <w:div w:id="1272545218">
          <w:marLeft w:val="0"/>
          <w:marRight w:val="0"/>
          <w:marTop w:val="0"/>
          <w:marBottom w:val="0"/>
          <w:divBdr>
            <w:top w:val="none" w:sz="0" w:space="0" w:color="auto"/>
            <w:left w:val="none" w:sz="0" w:space="0" w:color="auto"/>
            <w:bottom w:val="none" w:sz="0" w:space="0" w:color="auto"/>
            <w:right w:val="none" w:sz="0" w:space="0" w:color="auto"/>
          </w:divBdr>
        </w:div>
        <w:div w:id="1640916536">
          <w:marLeft w:val="0"/>
          <w:marRight w:val="0"/>
          <w:marTop w:val="0"/>
          <w:marBottom w:val="0"/>
          <w:divBdr>
            <w:top w:val="none" w:sz="0" w:space="0" w:color="auto"/>
            <w:left w:val="none" w:sz="0" w:space="0" w:color="auto"/>
            <w:bottom w:val="none" w:sz="0" w:space="0" w:color="auto"/>
            <w:right w:val="none" w:sz="0" w:space="0" w:color="auto"/>
          </w:divBdr>
        </w:div>
        <w:div w:id="164444835">
          <w:marLeft w:val="0"/>
          <w:marRight w:val="0"/>
          <w:marTop w:val="0"/>
          <w:marBottom w:val="0"/>
          <w:divBdr>
            <w:top w:val="none" w:sz="0" w:space="0" w:color="auto"/>
            <w:left w:val="none" w:sz="0" w:space="0" w:color="auto"/>
            <w:bottom w:val="none" w:sz="0" w:space="0" w:color="auto"/>
            <w:right w:val="none" w:sz="0" w:space="0" w:color="auto"/>
          </w:divBdr>
        </w:div>
        <w:div w:id="195317835">
          <w:marLeft w:val="0"/>
          <w:marRight w:val="0"/>
          <w:marTop w:val="0"/>
          <w:marBottom w:val="0"/>
          <w:divBdr>
            <w:top w:val="none" w:sz="0" w:space="0" w:color="auto"/>
            <w:left w:val="none" w:sz="0" w:space="0" w:color="auto"/>
            <w:bottom w:val="none" w:sz="0" w:space="0" w:color="auto"/>
            <w:right w:val="none" w:sz="0" w:space="0" w:color="auto"/>
          </w:divBdr>
        </w:div>
        <w:div w:id="2106729798">
          <w:marLeft w:val="0"/>
          <w:marRight w:val="0"/>
          <w:marTop w:val="0"/>
          <w:marBottom w:val="0"/>
          <w:divBdr>
            <w:top w:val="none" w:sz="0" w:space="0" w:color="auto"/>
            <w:left w:val="none" w:sz="0" w:space="0" w:color="auto"/>
            <w:bottom w:val="none" w:sz="0" w:space="0" w:color="auto"/>
            <w:right w:val="none" w:sz="0" w:space="0" w:color="auto"/>
          </w:divBdr>
        </w:div>
        <w:div w:id="210313527">
          <w:marLeft w:val="0"/>
          <w:marRight w:val="0"/>
          <w:marTop w:val="0"/>
          <w:marBottom w:val="0"/>
          <w:divBdr>
            <w:top w:val="none" w:sz="0" w:space="0" w:color="auto"/>
            <w:left w:val="none" w:sz="0" w:space="0" w:color="auto"/>
            <w:bottom w:val="none" w:sz="0" w:space="0" w:color="auto"/>
            <w:right w:val="none" w:sz="0" w:space="0" w:color="auto"/>
          </w:divBdr>
        </w:div>
        <w:div w:id="1499348424">
          <w:marLeft w:val="0"/>
          <w:marRight w:val="0"/>
          <w:marTop w:val="0"/>
          <w:marBottom w:val="0"/>
          <w:divBdr>
            <w:top w:val="none" w:sz="0" w:space="0" w:color="auto"/>
            <w:left w:val="none" w:sz="0" w:space="0" w:color="auto"/>
            <w:bottom w:val="none" w:sz="0" w:space="0" w:color="auto"/>
            <w:right w:val="none" w:sz="0" w:space="0" w:color="auto"/>
          </w:divBdr>
        </w:div>
        <w:div w:id="768894940">
          <w:marLeft w:val="0"/>
          <w:marRight w:val="0"/>
          <w:marTop w:val="0"/>
          <w:marBottom w:val="0"/>
          <w:divBdr>
            <w:top w:val="none" w:sz="0" w:space="0" w:color="auto"/>
            <w:left w:val="none" w:sz="0" w:space="0" w:color="auto"/>
            <w:bottom w:val="none" w:sz="0" w:space="0" w:color="auto"/>
            <w:right w:val="none" w:sz="0" w:space="0" w:color="auto"/>
          </w:divBdr>
        </w:div>
        <w:div w:id="13462769">
          <w:marLeft w:val="0"/>
          <w:marRight w:val="0"/>
          <w:marTop w:val="0"/>
          <w:marBottom w:val="0"/>
          <w:divBdr>
            <w:top w:val="none" w:sz="0" w:space="0" w:color="auto"/>
            <w:left w:val="none" w:sz="0" w:space="0" w:color="auto"/>
            <w:bottom w:val="none" w:sz="0" w:space="0" w:color="auto"/>
            <w:right w:val="none" w:sz="0" w:space="0" w:color="auto"/>
          </w:divBdr>
        </w:div>
        <w:div w:id="354889705">
          <w:marLeft w:val="0"/>
          <w:marRight w:val="0"/>
          <w:marTop w:val="0"/>
          <w:marBottom w:val="0"/>
          <w:divBdr>
            <w:top w:val="none" w:sz="0" w:space="0" w:color="auto"/>
            <w:left w:val="none" w:sz="0" w:space="0" w:color="auto"/>
            <w:bottom w:val="none" w:sz="0" w:space="0" w:color="auto"/>
            <w:right w:val="none" w:sz="0" w:space="0" w:color="auto"/>
          </w:divBdr>
        </w:div>
        <w:div w:id="56100889">
          <w:marLeft w:val="0"/>
          <w:marRight w:val="0"/>
          <w:marTop w:val="0"/>
          <w:marBottom w:val="0"/>
          <w:divBdr>
            <w:top w:val="none" w:sz="0" w:space="0" w:color="auto"/>
            <w:left w:val="none" w:sz="0" w:space="0" w:color="auto"/>
            <w:bottom w:val="none" w:sz="0" w:space="0" w:color="auto"/>
            <w:right w:val="none" w:sz="0" w:space="0" w:color="auto"/>
          </w:divBdr>
        </w:div>
        <w:div w:id="990520257">
          <w:marLeft w:val="0"/>
          <w:marRight w:val="0"/>
          <w:marTop w:val="0"/>
          <w:marBottom w:val="0"/>
          <w:divBdr>
            <w:top w:val="none" w:sz="0" w:space="0" w:color="auto"/>
            <w:left w:val="none" w:sz="0" w:space="0" w:color="auto"/>
            <w:bottom w:val="none" w:sz="0" w:space="0" w:color="auto"/>
            <w:right w:val="none" w:sz="0" w:space="0" w:color="auto"/>
          </w:divBdr>
        </w:div>
        <w:div w:id="1186023027">
          <w:marLeft w:val="0"/>
          <w:marRight w:val="0"/>
          <w:marTop w:val="0"/>
          <w:marBottom w:val="0"/>
          <w:divBdr>
            <w:top w:val="none" w:sz="0" w:space="0" w:color="auto"/>
            <w:left w:val="none" w:sz="0" w:space="0" w:color="auto"/>
            <w:bottom w:val="none" w:sz="0" w:space="0" w:color="auto"/>
            <w:right w:val="none" w:sz="0" w:space="0" w:color="auto"/>
          </w:divBdr>
        </w:div>
        <w:div w:id="1419326102">
          <w:marLeft w:val="0"/>
          <w:marRight w:val="0"/>
          <w:marTop w:val="0"/>
          <w:marBottom w:val="0"/>
          <w:divBdr>
            <w:top w:val="none" w:sz="0" w:space="0" w:color="auto"/>
            <w:left w:val="none" w:sz="0" w:space="0" w:color="auto"/>
            <w:bottom w:val="none" w:sz="0" w:space="0" w:color="auto"/>
            <w:right w:val="none" w:sz="0" w:space="0" w:color="auto"/>
          </w:divBdr>
        </w:div>
        <w:div w:id="1025638624">
          <w:marLeft w:val="0"/>
          <w:marRight w:val="0"/>
          <w:marTop w:val="0"/>
          <w:marBottom w:val="0"/>
          <w:divBdr>
            <w:top w:val="none" w:sz="0" w:space="0" w:color="auto"/>
            <w:left w:val="none" w:sz="0" w:space="0" w:color="auto"/>
            <w:bottom w:val="none" w:sz="0" w:space="0" w:color="auto"/>
            <w:right w:val="none" w:sz="0" w:space="0" w:color="auto"/>
          </w:divBdr>
        </w:div>
        <w:div w:id="446775925">
          <w:marLeft w:val="0"/>
          <w:marRight w:val="0"/>
          <w:marTop w:val="0"/>
          <w:marBottom w:val="0"/>
          <w:divBdr>
            <w:top w:val="none" w:sz="0" w:space="0" w:color="auto"/>
            <w:left w:val="none" w:sz="0" w:space="0" w:color="auto"/>
            <w:bottom w:val="none" w:sz="0" w:space="0" w:color="auto"/>
            <w:right w:val="none" w:sz="0" w:space="0" w:color="auto"/>
          </w:divBdr>
        </w:div>
        <w:div w:id="290794341">
          <w:marLeft w:val="0"/>
          <w:marRight w:val="0"/>
          <w:marTop w:val="0"/>
          <w:marBottom w:val="0"/>
          <w:divBdr>
            <w:top w:val="none" w:sz="0" w:space="0" w:color="auto"/>
            <w:left w:val="none" w:sz="0" w:space="0" w:color="auto"/>
            <w:bottom w:val="none" w:sz="0" w:space="0" w:color="auto"/>
            <w:right w:val="none" w:sz="0" w:space="0" w:color="auto"/>
          </w:divBdr>
        </w:div>
        <w:div w:id="1529492957">
          <w:marLeft w:val="0"/>
          <w:marRight w:val="0"/>
          <w:marTop w:val="0"/>
          <w:marBottom w:val="0"/>
          <w:divBdr>
            <w:top w:val="none" w:sz="0" w:space="0" w:color="auto"/>
            <w:left w:val="none" w:sz="0" w:space="0" w:color="auto"/>
            <w:bottom w:val="none" w:sz="0" w:space="0" w:color="auto"/>
            <w:right w:val="none" w:sz="0" w:space="0" w:color="auto"/>
          </w:divBdr>
        </w:div>
        <w:div w:id="2059236921">
          <w:marLeft w:val="0"/>
          <w:marRight w:val="0"/>
          <w:marTop w:val="0"/>
          <w:marBottom w:val="0"/>
          <w:divBdr>
            <w:top w:val="none" w:sz="0" w:space="0" w:color="auto"/>
            <w:left w:val="none" w:sz="0" w:space="0" w:color="auto"/>
            <w:bottom w:val="none" w:sz="0" w:space="0" w:color="auto"/>
            <w:right w:val="none" w:sz="0" w:space="0" w:color="auto"/>
          </w:divBdr>
        </w:div>
        <w:div w:id="148521267">
          <w:marLeft w:val="0"/>
          <w:marRight w:val="0"/>
          <w:marTop w:val="0"/>
          <w:marBottom w:val="0"/>
          <w:divBdr>
            <w:top w:val="none" w:sz="0" w:space="0" w:color="auto"/>
            <w:left w:val="none" w:sz="0" w:space="0" w:color="auto"/>
            <w:bottom w:val="none" w:sz="0" w:space="0" w:color="auto"/>
            <w:right w:val="none" w:sz="0" w:space="0" w:color="auto"/>
          </w:divBdr>
        </w:div>
      </w:divsChild>
    </w:div>
    <w:div w:id="1276328464">
      <w:bodyDiv w:val="1"/>
      <w:marLeft w:val="0"/>
      <w:marRight w:val="0"/>
      <w:marTop w:val="0"/>
      <w:marBottom w:val="0"/>
      <w:divBdr>
        <w:top w:val="none" w:sz="0" w:space="0" w:color="auto"/>
        <w:left w:val="none" w:sz="0" w:space="0" w:color="auto"/>
        <w:bottom w:val="none" w:sz="0" w:space="0" w:color="auto"/>
        <w:right w:val="none" w:sz="0" w:space="0" w:color="auto"/>
      </w:divBdr>
      <w:divsChild>
        <w:div w:id="814219719">
          <w:marLeft w:val="0"/>
          <w:marRight w:val="0"/>
          <w:marTop w:val="0"/>
          <w:marBottom w:val="0"/>
          <w:divBdr>
            <w:top w:val="none" w:sz="0" w:space="0" w:color="auto"/>
            <w:left w:val="none" w:sz="0" w:space="0" w:color="auto"/>
            <w:bottom w:val="none" w:sz="0" w:space="0" w:color="auto"/>
            <w:right w:val="none" w:sz="0" w:space="0" w:color="auto"/>
          </w:divBdr>
        </w:div>
        <w:div w:id="1008366506">
          <w:marLeft w:val="0"/>
          <w:marRight w:val="0"/>
          <w:marTop w:val="0"/>
          <w:marBottom w:val="0"/>
          <w:divBdr>
            <w:top w:val="none" w:sz="0" w:space="0" w:color="auto"/>
            <w:left w:val="none" w:sz="0" w:space="0" w:color="auto"/>
            <w:bottom w:val="none" w:sz="0" w:space="0" w:color="auto"/>
            <w:right w:val="none" w:sz="0" w:space="0" w:color="auto"/>
          </w:divBdr>
        </w:div>
        <w:div w:id="1993672749">
          <w:marLeft w:val="0"/>
          <w:marRight w:val="0"/>
          <w:marTop w:val="0"/>
          <w:marBottom w:val="0"/>
          <w:divBdr>
            <w:top w:val="none" w:sz="0" w:space="0" w:color="auto"/>
            <w:left w:val="none" w:sz="0" w:space="0" w:color="auto"/>
            <w:bottom w:val="none" w:sz="0" w:space="0" w:color="auto"/>
            <w:right w:val="none" w:sz="0" w:space="0" w:color="auto"/>
          </w:divBdr>
        </w:div>
        <w:div w:id="980888619">
          <w:marLeft w:val="0"/>
          <w:marRight w:val="0"/>
          <w:marTop w:val="0"/>
          <w:marBottom w:val="0"/>
          <w:divBdr>
            <w:top w:val="none" w:sz="0" w:space="0" w:color="auto"/>
            <w:left w:val="none" w:sz="0" w:space="0" w:color="auto"/>
            <w:bottom w:val="none" w:sz="0" w:space="0" w:color="auto"/>
            <w:right w:val="none" w:sz="0" w:space="0" w:color="auto"/>
          </w:divBdr>
        </w:div>
        <w:div w:id="2048407419">
          <w:marLeft w:val="0"/>
          <w:marRight w:val="0"/>
          <w:marTop w:val="0"/>
          <w:marBottom w:val="0"/>
          <w:divBdr>
            <w:top w:val="none" w:sz="0" w:space="0" w:color="auto"/>
            <w:left w:val="none" w:sz="0" w:space="0" w:color="auto"/>
            <w:bottom w:val="none" w:sz="0" w:space="0" w:color="auto"/>
            <w:right w:val="none" w:sz="0" w:space="0" w:color="auto"/>
          </w:divBdr>
        </w:div>
        <w:div w:id="2092237705">
          <w:marLeft w:val="0"/>
          <w:marRight w:val="0"/>
          <w:marTop w:val="0"/>
          <w:marBottom w:val="0"/>
          <w:divBdr>
            <w:top w:val="none" w:sz="0" w:space="0" w:color="auto"/>
            <w:left w:val="none" w:sz="0" w:space="0" w:color="auto"/>
            <w:bottom w:val="none" w:sz="0" w:space="0" w:color="auto"/>
            <w:right w:val="none" w:sz="0" w:space="0" w:color="auto"/>
          </w:divBdr>
        </w:div>
        <w:div w:id="520169158">
          <w:marLeft w:val="0"/>
          <w:marRight w:val="0"/>
          <w:marTop w:val="0"/>
          <w:marBottom w:val="0"/>
          <w:divBdr>
            <w:top w:val="none" w:sz="0" w:space="0" w:color="auto"/>
            <w:left w:val="none" w:sz="0" w:space="0" w:color="auto"/>
            <w:bottom w:val="none" w:sz="0" w:space="0" w:color="auto"/>
            <w:right w:val="none" w:sz="0" w:space="0" w:color="auto"/>
          </w:divBdr>
        </w:div>
        <w:div w:id="367991277">
          <w:marLeft w:val="0"/>
          <w:marRight w:val="0"/>
          <w:marTop w:val="0"/>
          <w:marBottom w:val="0"/>
          <w:divBdr>
            <w:top w:val="none" w:sz="0" w:space="0" w:color="auto"/>
            <w:left w:val="none" w:sz="0" w:space="0" w:color="auto"/>
            <w:bottom w:val="none" w:sz="0" w:space="0" w:color="auto"/>
            <w:right w:val="none" w:sz="0" w:space="0" w:color="auto"/>
          </w:divBdr>
        </w:div>
        <w:div w:id="638613492">
          <w:marLeft w:val="0"/>
          <w:marRight w:val="0"/>
          <w:marTop w:val="0"/>
          <w:marBottom w:val="0"/>
          <w:divBdr>
            <w:top w:val="none" w:sz="0" w:space="0" w:color="auto"/>
            <w:left w:val="none" w:sz="0" w:space="0" w:color="auto"/>
            <w:bottom w:val="none" w:sz="0" w:space="0" w:color="auto"/>
            <w:right w:val="none" w:sz="0" w:space="0" w:color="auto"/>
          </w:divBdr>
        </w:div>
        <w:div w:id="1853646105">
          <w:marLeft w:val="0"/>
          <w:marRight w:val="0"/>
          <w:marTop w:val="0"/>
          <w:marBottom w:val="0"/>
          <w:divBdr>
            <w:top w:val="none" w:sz="0" w:space="0" w:color="auto"/>
            <w:left w:val="none" w:sz="0" w:space="0" w:color="auto"/>
            <w:bottom w:val="none" w:sz="0" w:space="0" w:color="auto"/>
            <w:right w:val="none" w:sz="0" w:space="0" w:color="auto"/>
          </w:divBdr>
        </w:div>
        <w:div w:id="616714049">
          <w:marLeft w:val="0"/>
          <w:marRight w:val="0"/>
          <w:marTop w:val="0"/>
          <w:marBottom w:val="0"/>
          <w:divBdr>
            <w:top w:val="none" w:sz="0" w:space="0" w:color="auto"/>
            <w:left w:val="none" w:sz="0" w:space="0" w:color="auto"/>
            <w:bottom w:val="none" w:sz="0" w:space="0" w:color="auto"/>
            <w:right w:val="none" w:sz="0" w:space="0" w:color="auto"/>
          </w:divBdr>
        </w:div>
        <w:div w:id="12927097">
          <w:marLeft w:val="0"/>
          <w:marRight w:val="0"/>
          <w:marTop w:val="0"/>
          <w:marBottom w:val="0"/>
          <w:divBdr>
            <w:top w:val="none" w:sz="0" w:space="0" w:color="auto"/>
            <w:left w:val="none" w:sz="0" w:space="0" w:color="auto"/>
            <w:bottom w:val="none" w:sz="0" w:space="0" w:color="auto"/>
            <w:right w:val="none" w:sz="0" w:space="0" w:color="auto"/>
          </w:divBdr>
        </w:div>
        <w:div w:id="2084720460">
          <w:marLeft w:val="0"/>
          <w:marRight w:val="0"/>
          <w:marTop w:val="0"/>
          <w:marBottom w:val="0"/>
          <w:divBdr>
            <w:top w:val="none" w:sz="0" w:space="0" w:color="auto"/>
            <w:left w:val="none" w:sz="0" w:space="0" w:color="auto"/>
            <w:bottom w:val="none" w:sz="0" w:space="0" w:color="auto"/>
            <w:right w:val="none" w:sz="0" w:space="0" w:color="auto"/>
          </w:divBdr>
        </w:div>
        <w:div w:id="657616624">
          <w:marLeft w:val="0"/>
          <w:marRight w:val="0"/>
          <w:marTop w:val="0"/>
          <w:marBottom w:val="0"/>
          <w:divBdr>
            <w:top w:val="none" w:sz="0" w:space="0" w:color="auto"/>
            <w:left w:val="none" w:sz="0" w:space="0" w:color="auto"/>
            <w:bottom w:val="none" w:sz="0" w:space="0" w:color="auto"/>
            <w:right w:val="none" w:sz="0" w:space="0" w:color="auto"/>
          </w:divBdr>
        </w:div>
        <w:div w:id="384111902">
          <w:marLeft w:val="0"/>
          <w:marRight w:val="0"/>
          <w:marTop w:val="0"/>
          <w:marBottom w:val="0"/>
          <w:divBdr>
            <w:top w:val="none" w:sz="0" w:space="0" w:color="auto"/>
            <w:left w:val="none" w:sz="0" w:space="0" w:color="auto"/>
            <w:bottom w:val="none" w:sz="0" w:space="0" w:color="auto"/>
            <w:right w:val="none" w:sz="0" w:space="0" w:color="auto"/>
          </w:divBdr>
        </w:div>
        <w:div w:id="506210234">
          <w:marLeft w:val="0"/>
          <w:marRight w:val="0"/>
          <w:marTop w:val="0"/>
          <w:marBottom w:val="0"/>
          <w:divBdr>
            <w:top w:val="none" w:sz="0" w:space="0" w:color="auto"/>
            <w:left w:val="none" w:sz="0" w:space="0" w:color="auto"/>
            <w:bottom w:val="none" w:sz="0" w:space="0" w:color="auto"/>
            <w:right w:val="none" w:sz="0" w:space="0" w:color="auto"/>
          </w:divBdr>
        </w:div>
        <w:div w:id="621113143">
          <w:marLeft w:val="0"/>
          <w:marRight w:val="0"/>
          <w:marTop w:val="0"/>
          <w:marBottom w:val="0"/>
          <w:divBdr>
            <w:top w:val="none" w:sz="0" w:space="0" w:color="auto"/>
            <w:left w:val="none" w:sz="0" w:space="0" w:color="auto"/>
            <w:bottom w:val="none" w:sz="0" w:space="0" w:color="auto"/>
            <w:right w:val="none" w:sz="0" w:space="0" w:color="auto"/>
          </w:divBdr>
        </w:div>
        <w:div w:id="867915609">
          <w:marLeft w:val="0"/>
          <w:marRight w:val="0"/>
          <w:marTop w:val="0"/>
          <w:marBottom w:val="0"/>
          <w:divBdr>
            <w:top w:val="none" w:sz="0" w:space="0" w:color="auto"/>
            <w:left w:val="none" w:sz="0" w:space="0" w:color="auto"/>
            <w:bottom w:val="none" w:sz="0" w:space="0" w:color="auto"/>
            <w:right w:val="none" w:sz="0" w:space="0" w:color="auto"/>
          </w:divBdr>
        </w:div>
        <w:div w:id="639383670">
          <w:marLeft w:val="0"/>
          <w:marRight w:val="0"/>
          <w:marTop w:val="0"/>
          <w:marBottom w:val="0"/>
          <w:divBdr>
            <w:top w:val="none" w:sz="0" w:space="0" w:color="auto"/>
            <w:left w:val="none" w:sz="0" w:space="0" w:color="auto"/>
            <w:bottom w:val="none" w:sz="0" w:space="0" w:color="auto"/>
            <w:right w:val="none" w:sz="0" w:space="0" w:color="auto"/>
          </w:divBdr>
        </w:div>
        <w:div w:id="258408988">
          <w:marLeft w:val="0"/>
          <w:marRight w:val="0"/>
          <w:marTop w:val="0"/>
          <w:marBottom w:val="0"/>
          <w:divBdr>
            <w:top w:val="none" w:sz="0" w:space="0" w:color="auto"/>
            <w:left w:val="none" w:sz="0" w:space="0" w:color="auto"/>
            <w:bottom w:val="none" w:sz="0" w:space="0" w:color="auto"/>
            <w:right w:val="none" w:sz="0" w:space="0" w:color="auto"/>
          </w:divBdr>
        </w:div>
        <w:div w:id="119153635">
          <w:marLeft w:val="0"/>
          <w:marRight w:val="0"/>
          <w:marTop w:val="0"/>
          <w:marBottom w:val="0"/>
          <w:divBdr>
            <w:top w:val="none" w:sz="0" w:space="0" w:color="auto"/>
            <w:left w:val="none" w:sz="0" w:space="0" w:color="auto"/>
            <w:bottom w:val="none" w:sz="0" w:space="0" w:color="auto"/>
            <w:right w:val="none" w:sz="0" w:space="0" w:color="auto"/>
          </w:divBdr>
        </w:div>
        <w:div w:id="1545604991">
          <w:marLeft w:val="0"/>
          <w:marRight w:val="0"/>
          <w:marTop w:val="0"/>
          <w:marBottom w:val="0"/>
          <w:divBdr>
            <w:top w:val="none" w:sz="0" w:space="0" w:color="auto"/>
            <w:left w:val="none" w:sz="0" w:space="0" w:color="auto"/>
            <w:bottom w:val="none" w:sz="0" w:space="0" w:color="auto"/>
            <w:right w:val="none" w:sz="0" w:space="0" w:color="auto"/>
          </w:divBdr>
        </w:div>
        <w:div w:id="42682548">
          <w:marLeft w:val="0"/>
          <w:marRight w:val="0"/>
          <w:marTop w:val="0"/>
          <w:marBottom w:val="0"/>
          <w:divBdr>
            <w:top w:val="none" w:sz="0" w:space="0" w:color="auto"/>
            <w:left w:val="none" w:sz="0" w:space="0" w:color="auto"/>
            <w:bottom w:val="none" w:sz="0" w:space="0" w:color="auto"/>
            <w:right w:val="none" w:sz="0" w:space="0" w:color="auto"/>
          </w:divBdr>
        </w:div>
        <w:div w:id="1089038128">
          <w:marLeft w:val="0"/>
          <w:marRight w:val="0"/>
          <w:marTop w:val="0"/>
          <w:marBottom w:val="0"/>
          <w:divBdr>
            <w:top w:val="none" w:sz="0" w:space="0" w:color="auto"/>
            <w:left w:val="none" w:sz="0" w:space="0" w:color="auto"/>
            <w:bottom w:val="none" w:sz="0" w:space="0" w:color="auto"/>
            <w:right w:val="none" w:sz="0" w:space="0" w:color="auto"/>
          </w:divBdr>
        </w:div>
        <w:div w:id="1112551796">
          <w:marLeft w:val="0"/>
          <w:marRight w:val="0"/>
          <w:marTop w:val="0"/>
          <w:marBottom w:val="0"/>
          <w:divBdr>
            <w:top w:val="none" w:sz="0" w:space="0" w:color="auto"/>
            <w:left w:val="none" w:sz="0" w:space="0" w:color="auto"/>
            <w:bottom w:val="none" w:sz="0" w:space="0" w:color="auto"/>
            <w:right w:val="none" w:sz="0" w:space="0" w:color="auto"/>
          </w:divBdr>
        </w:div>
        <w:div w:id="1225293385">
          <w:marLeft w:val="0"/>
          <w:marRight w:val="0"/>
          <w:marTop w:val="0"/>
          <w:marBottom w:val="0"/>
          <w:divBdr>
            <w:top w:val="none" w:sz="0" w:space="0" w:color="auto"/>
            <w:left w:val="none" w:sz="0" w:space="0" w:color="auto"/>
            <w:bottom w:val="none" w:sz="0" w:space="0" w:color="auto"/>
            <w:right w:val="none" w:sz="0" w:space="0" w:color="auto"/>
          </w:divBdr>
        </w:div>
        <w:div w:id="1712218580">
          <w:marLeft w:val="0"/>
          <w:marRight w:val="0"/>
          <w:marTop w:val="0"/>
          <w:marBottom w:val="0"/>
          <w:divBdr>
            <w:top w:val="none" w:sz="0" w:space="0" w:color="auto"/>
            <w:left w:val="none" w:sz="0" w:space="0" w:color="auto"/>
            <w:bottom w:val="none" w:sz="0" w:space="0" w:color="auto"/>
            <w:right w:val="none" w:sz="0" w:space="0" w:color="auto"/>
          </w:divBdr>
        </w:div>
        <w:div w:id="531309663">
          <w:marLeft w:val="0"/>
          <w:marRight w:val="0"/>
          <w:marTop w:val="0"/>
          <w:marBottom w:val="0"/>
          <w:divBdr>
            <w:top w:val="none" w:sz="0" w:space="0" w:color="auto"/>
            <w:left w:val="none" w:sz="0" w:space="0" w:color="auto"/>
            <w:bottom w:val="none" w:sz="0" w:space="0" w:color="auto"/>
            <w:right w:val="none" w:sz="0" w:space="0" w:color="auto"/>
          </w:divBdr>
        </w:div>
        <w:div w:id="1486895990">
          <w:marLeft w:val="0"/>
          <w:marRight w:val="0"/>
          <w:marTop w:val="0"/>
          <w:marBottom w:val="0"/>
          <w:divBdr>
            <w:top w:val="none" w:sz="0" w:space="0" w:color="auto"/>
            <w:left w:val="none" w:sz="0" w:space="0" w:color="auto"/>
            <w:bottom w:val="none" w:sz="0" w:space="0" w:color="auto"/>
            <w:right w:val="none" w:sz="0" w:space="0" w:color="auto"/>
          </w:divBdr>
        </w:div>
        <w:div w:id="974681443">
          <w:marLeft w:val="0"/>
          <w:marRight w:val="0"/>
          <w:marTop w:val="0"/>
          <w:marBottom w:val="0"/>
          <w:divBdr>
            <w:top w:val="none" w:sz="0" w:space="0" w:color="auto"/>
            <w:left w:val="none" w:sz="0" w:space="0" w:color="auto"/>
            <w:bottom w:val="none" w:sz="0" w:space="0" w:color="auto"/>
            <w:right w:val="none" w:sz="0" w:space="0" w:color="auto"/>
          </w:divBdr>
        </w:div>
        <w:div w:id="132794889">
          <w:marLeft w:val="0"/>
          <w:marRight w:val="0"/>
          <w:marTop w:val="0"/>
          <w:marBottom w:val="0"/>
          <w:divBdr>
            <w:top w:val="none" w:sz="0" w:space="0" w:color="auto"/>
            <w:left w:val="none" w:sz="0" w:space="0" w:color="auto"/>
            <w:bottom w:val="none" w:sz="0" w:space="0" w:color="auto"/>
            <w:right w:val="none" w:sz="0" w:space="0" w:color="auto"/>
          </w:divBdr>
        </w:div>
        <w:div w:id="1579704614">
          <w:marLeft w:val="0"/>
          <w:marRight w:val="0"/>
          <w:marTop w:val="0"/>
          <w:marBottom w:val="0"/>
          <w:divBdr>
            <w:top w:val="none" w:sz="0" w:space="0" w:color="auto"/>
            <w:left w:val="none" w:sz="0" w:space="0" w:color="auto"/>
            <w:bottom w:val="none" w:sz="0" w:space="0" w:color="auto"/>
            <w:right w:val="none" w:sz="0" w:space="0" w:color="auto"/>
          </w:divBdr>
        </w:div>
        <w:div w:id="88817649">
          <w:marLeft w:val="0"/>
          <w:marRight w:val="0"/>
          <w:marTop w:val="0"/>
          <w:marBottom w:val="0"/>
          <w:divBdr>
            <w:top w:val="none" w:sz="0" w:space="0" w:color="auto"/>
            <w:left w:val="none" w:sz="0" w:space="0" w:color="auto"/>
            <w:bottom w:val="none" w:sz="0" w:space="0" w:color="auto"/>
            <w:right w:val="none" w:sz="0" w:space="0" w:color="auto"/>
          </w:divBdr>
        </w:div>
        <w:div w:id="740761616">
          <w:marLeft w:val="0"/>
          <w:marRight w:val="0"/>
          <w:marTop w:val="0"/>
          <w:marBottom w:val="0"/>
          <w:divBdr>
            <w:top w:val="none" w:sz="0" w:space="0" w:color="auto"/>
            <w:left w:val="none" w:sz="0" w:space="0" w:color="auto"/>
            <w:bottom w:val="none" w:sz="0" w:space="0" w:color="auto"/>
            <w:right w:val="none" w:sz="0" w:space="0" w:color="auto"/>
          </w:divBdr>
        </w:div>
        <w:div w:id="550189764">
          <w:marLeft w:val="0"/>
          <w:marRight w:val="0"/>
          <w:marTop w:val="0"/>
          <w:marBottom w:val="0"/>
          <w:divBdr>
            <w:top w:val="none" w:sz="0" w:space="0" w:color="auto"/>
            <w:left w:val="none" w:sz="0" w:space="0" w:color="auto"/>
            <w:bottom w:val="none" w:sz="0" w:space="0" w:color="auto"/>
            <w:right w:val="none" w:sz="0" w:space="0" w:color="auto"/>
          </w:divBdr>
        </w:div>
        <w:div w:id="306860328">
          <w:marLeft w:val="0"/>
          <w:marRight w:val="0"/>
          <w:marTop w:val="0"/>
          <w:marBottom w:val="0"/>
          <w:divBdr>
            <w:top w:val="none" w:sz="0" w:space="0" w:color="auto"/>
            <w:left w:val="none" w:sz="0" w:space="0" w:color="auto"/>
            <w:bottom w:val="none" w:sz="0" w:space="0" w:color="auto"/>
            <w:right w:val="none" w:sz="0" w:space="0" w:color="auto"/>
          </w:divBdr>
        </w:div>
        <w:div w:id="187835545">
          <w:marLeft w:val="0"/>
          <w:marRight w:val="0"/>
          <w:marTop w:val="0"/>
          <w:marBottom w:val="0"/>
          <w:divBdr>
            <w:top w:val="none" w:sz="0" w:space="0" w:color="auto"/>
            <w:left w:val="none" w:sz="0" w:space="0" w:color="auto"/>
            <w:bottom w:val="none" w:sz="0" w:space="0" w:color="auto"/>
            <w:right w:val="none" w:sz="0" w:space="0" w:color="auto"/>
          </w:divBdr>
        </w:div>
        <w:div w:id="178088742">
          <w:marLeft w:val="0"/>
          <w:marRight w:val="0"/>
          <w:marTop w:val="0"/>
          <w:marBottom w:val="0"/>
          <w:divBdr>
            <w:top w:val="none" w:sz="0" w:space="0" w:color="auto"/>
            <w:left w:val="none" w:sz="0" w:space="0" w:color="auto"/>
            <w:bottom w:val="none" w:sz="0" w:space="0" w:color="auto"/>
            <w:right w:val="none" w:sz="0" w:space="0" w:color="auto"/>
          </w:divBdr>
        </w:div>
        <w:div w:id="1055465699">
          <w:marLeft w:val="0"/>
          <w:marRight w:val="0"/>
          <w:marTop w:val="0"/>
          <w:marBottom w:val="0"/>
          <w:divBdr>
            <w:top w:val="none" w:sz="0" w:space="0" w:color="auto"/>
            <w:left w:val="none" w:sz="0" w:space="0" w:color="auto"/>
            <w:bottom w:val="none" w:sz="0" w:space="0" w:color="auto"/>
            <w:right w:val="none" w:sz="0" w:space="0" w:color="auto"/>
          </w:divBdr>
        </w:div>
        <w:div w:id="827020392">
          <w:marLeft w:val="0"/>
          <w:marRight w:val="0"/>
          <w:marTop w:val="0"/>
          <w:marBottom w:val="0"/>
          <w:divBdr>
            <w:top w:val="none" w:sz="0" w:space="0" w:color="auto"/>
            <w:left w:val="none" w:sz="0" w:space="0" w:color="auto"/>
            <w:bottom w:val="none" w:sz="0" w:space="0" w:color="auto"/>
            <w:right w:val="none" w:sz="0" w:space="0" w:color="auto"/>
          </w:divBdr>
        </w:div>
        <w:div w:id="865361860">
          <w:marLeft w:val="0"/>
          <w:marRight w:val="0"/>
          <w:marTop w:val="0"/>
          <w:marBottom w:val="0"/>
          <w:divBdr>
            <w:top w:val="none" w:sz="0" w:space="0" w:color="auto"/>
            <w:left w:val="none" w:sz="0" w:space="0" w:color="auto"/>
            <w:bottom w:val="none" w:sz="0" w:space="0" w:color="auto"/>
            <w:right w:val="none" w:sz="0" w:space="0" w:color="auto"/>
          </w:divBdr>
        </w:div>
        <w:div w:id="1982154103">
          <w:marLeft w:val="0"/>
          <w:marRight w:val="0"/>
          <w:marTop w:val="0"/>
          <w:marBottom w:val="0"/>
          <w:divBdr>
            <w:top w:val="none" w:sz="0" w:space="0" w:color="auto"/>
            <w:left w:val="none" w:sz="0" w:space="0" w:color="auto"/>
            <w:bottom w:val="none" w:sz="0" w:space="0" w:color="auto"/>
            <w:right w:val="none" w:sz="0" w:space="0" w:color="auto"/>
          </w:divBdr>
        </w:div>
        <w:div w:id="1928345309">
          <w:marLeft w:val="0"/>
          <w:marRight w:val="0"/>
          <w:marTop w:val="0"/>
          <w:marBottom w:val="0"/>
          <w:divBdr>
            <w:top w:val="none" w:sz="0" w:space="0" w:color="auto"/>
            <w:left w:val="none" w:sz="0" w:space="0" w:color="auto"/>
            <w:bottom w:val="none" w:sz="0" w:space="0" w:color="auto"/>
            <w:right w:val="none" w:sz="0" w:space="0" w:color="auto"/>
          </w:divBdr>
        </w:div>
        <w:div w:id="1516730958">
          <w:marLeft w:val="0"/>
          <w:marRight w:val="0"/>
          <w:marTop w:val="0"/>
          <w:marBottom w:val="0"/>
          <w:divBdr>
            <w:top w:val="none" w:sz="0" w:space="0" w:color="auto"/>
            <w:left w:val="none" w:sz="0" w:space="0" w:color="auto"/>
            <w:bottom w:val="none" w:sz="0" w:space="0" w:color="auto"/>
            <w:right w:val="none" w:sz="0" w:space="0" w:color="auto"/>
          </w:divBdr>
        </w:div>
        <w:div w:id="1087923487">
          <w:marLeft w:val="0"/>
          <w:marRight w:val="0"/>
          <w:marTop w:val="0"/>
          <w:marBottom w:val="0"/>
          <w:divBdr>
            <w:top w:val="none" w:sz="0" w:space="0" w:color="auto"/>
            <w:left w:val="none" w:sz="0" w:space="0" w:color="auto"/>
            <w:bottom w:val="none" w:sz="0" w:space="0" w:color="auto"/>
            <w:right w:val="none" w:sz="0" w:space="0" w:color="auto"/>
          </w:divBdr>
        </w:div>
        <w:div w:id="102382747">
          <w:marLeft w:val="0"/>
          <w:marRight w:val="0"/>
          <w:marTop w:val="0"/>
          <w:marBottom w:val="0"/>
          <w:divBdr>
            <w:top w:val="none" w:sz="0" w:space="0" w:color="auto"/>
            <w:left w:val="none" w:sz="0" w:space="0" w:color="auto"/>
            <w:bottom w:val="none" w:sz="0" w:space="0" w:color="auto"/>
            <w:right w:val="none" w:sz="0" w:space="0" w:color="auto"/>
          </w:divBdr>
        </w:div>
        <w:div w:id="627861202">
          <w:marLeft w:val="0"/>
          <w:marRight w:val="0"/>
          <w:marTop w:val="0"/>
          <w:marBottom w:val="0"/>
          <w:divBdr>
            <w:top w:val="none" w:sz="0" w:space="0" w:color="auto"/>
            <w:left w:val="none" w:sz="0" w:space="0" w:color="auto"/>
            <w:bottom w:val="none" w:sz="0" w:space="0" w:color="auto"/>
            <w:right w:val="none" w:sz="0" w:space="0" w:color="auto"/>
          </w:divBdr>
        </w:div>
        <w:div w:id="716393433">
          <w:marLeft w:val="0"/>
          <w:marRight w:val="0"/>
          <w:marTop w:val="0"/>
          <w:marBottom w:val="0"/>
          <w:divBdr>
            <w:top w:val="none" w:sz="0" w:space="0" w:color="auto"/>
            <w:left w:val="none" w:sz="0" w:space="0" w:color="auto"/>
            <w:bottom w:val="none" w:sz="0" w:space="0" w:color="auto"/>
            <w:right w:val="none" w:sz="0" w:space="0" w:color="auto"/>
          </w:divBdr>
        </w:div>
        <w:div w:id="1755054111">
          <w:marLeft w:val="0"/>
          <w:marRight w:val="0"/>
          <w:marTop w:val="0"/>
          <w:marBottom w:val="0"/>
          <w:divBdr>
            <w:top w:val="none" w:sz="0" w:space="0" w:color="auto"/>
            <w:left w:val="none" w:sz="0" w:space="0" w:color="auto"/>
            <w:bottom w:val="none" w:sz="0" w:space="0" w:color="auto"/>
            <w:right w:val="none" w:sz="0" w:space="0" w:color="auto"/>
          </w:divBdr>
        </w:div>
        <w:div w:id="623463812">
          <w:marLeft w:val="0"/>
          <w:marRight w:val="0"/>
          <w:marTop w:val="0"/>
          <w:marBottom w:val="0"/>
          <w:divBdr>
            <w:top w:val="none" w:sz="0" w:space="0" w:color="auto"/>
            <w:left w:val="none" w:sz="0" w:space="0" w:color="auto"/>
            <w:bottom w:val="none" w:sz="0" w:space="0" w:color="auto"/>
            <w:right w:val="none" w:sz="0" w:space="0" w:color="auto"/>
          </w:divBdr>
        </w:div>
        <w:div w:id="1926961216">
          <w:marLeft w:val="0"/>
          <w:marRight w:val="0"/>
          <w:marTop w:val="0"/>
          <w:marBottom w:val="0"/>
          <w:divBdr>
            <w:top w:val="none" w:sz="0" w:space="0" w:color="auto"/>
            <w:left w:val="none" w:sz="0" w:space="0" w:color="auto"/>
            <w:bottom w:val="none" w:sz="0" w:space="0" w:color="auto"/>
            <w:right w:val="none" w:sz="0" w:space="0" w:color="auto"/>
          </w:divBdr>
        </w:div>
      </w:divsChild>
    </w:div>
    <w:div w:id="1286428168">
      <w:bodyDiv w:val="1"/>
      <w:marLeft w:val="0"/>
      <w:marRight w:val="0"/>
      <w:marTop w:val="0"/>
      <w:marBottom w:val="0"/>
      <w:divBdr>
        <w:top w:val="none" w:sz="0" w:space="0" w:color="auto"/>
        <w:left w:val="none" w:sz="0" w:space="0" w:color="auto"/>
        <w:bottom w:val="none" w:sz="0" w:space="0" w:color="auto"/>
        <w:right w:val="none" w:sz="0" w:space="0" w:color="auto"/>
      </w:divBdr>
      <w:divsChild>
        <w:div w:id="1906332412">
          <w:marLeft w:val="0"/>
          <w:marRight w:val="0"/>
          <w:marTop w:val="0"/>
          <w:marBottom w:val="0"/>
          <w:divBdr>
            <w:top w:val="none" w:sz="0" w:space="0" w:color="auto"/>
            <w:left w:val="none" w:sz="0" w:space="0" w:color="auto"/>
            <w:bottom w:val="none" w:sz="0" w:space="0" w:color="auto"/>
            <w:right w:val="none" w:sz="0" w:space="0" w:color="auto"/>
          </w:divBdr>
        </w:div>
        <w:div w:id="1019627635">
          <w:marLeft w:val="0"/>
          <w:marRight w:val="0"/>
          <w:marTop w:val="0"/>
          <w:marBottom w:val="0"/>
          <w:divBdr>
            <w:top w:val="none" w:sz="0" w:space="0" w:color="auto"/>
            <w:left w:val="none" w:sz="0" w:space="0" w:color="auto"/>
            <w:bottom w:val="none" w:sz="0" w:space="0" w:color="auto"/>
            <w:right w:val="none" w:sz="0" w:space="0" w:color="auto"/>
          </w:divBdr>
        </w:div>
        <w:div w:id="2090076954">
          <w:marLeft w:val="0"/>
          <w:marRight w:val="0"/>
          <w:marTop w:val="0"/>
          <w:marBottom w:val="0"/>
          <w:divBdr>
            <w:top w:val="none" w:sz="0" w:space="0" w:color="auto"/>
            <w:left w:val="none" w:sz="0" w:space="0" w:color="auto"/>
            <w:bottom w:val="none" w:sz="0" w:space="0" w:color="auto"/>
            <w:right w:val="none" w:sz="0" w:space="0" w:color="auto"/>
          </w:divBdr>
        </w:div>
        <w:div w:id="1877616293">
          <w:marLeft w:val="0"/>
          <w:marRight w:val="0"/>
          <w:marTop w:val="0"/>
          <w:marBottom w:val="0"/>
          <w:divBdr>
            <w:top w:val="none" w:sz="0" w:space="0" w:color="auto"/>
            <w:left w:val="none" w:sz="0" w:space="0" w:color="auto"/>
            <w:bottom w:val="none" w:sz="0" w:space="0" w:color="auto"/>
            <w:right w:val="none" w:sz="0" w:space="0" w:color="auto"/>
          </w:divBdr>
        </w:div>
        <w:div w:id="475873882">
          <w:marLeft w:val="0"/>
          <w:marRight w:val="0"/>
          <w:marTop w:val="0"/>
          <w:marBottom w:val="0"/>
          <w:divBdr>
            <w:top w:val="none" w:sz="0" w:space="0" w:color="auto"/>
            <w:left w:val="none" w:sz="0" w:space="0" w:color="auto"/>
            <w:bottom w:val="none" w:sz="0" w:space="0" w:color="auto"/>
            <w:right w:val="none" w:sz="0" w:space="0" w:color="auto"/>
          </w:divBdr>
        </w:div>
        <w:div w:id="46028014">
          <w:marLeft w:val="0"/>
          <w:marRight w:val="0"/>
          <w:marTop w:val="0"/>
          <w:marBottom w:val="0"/>
          <w:divBdr>
            <w:top w:val="none" w:sz="0" w:space="0" w:color="auto"/>
            <w:left w:val="none" w:sz="0" w:space="0" w:color="auto"/>
            <w:bottom w:val="none" w:sz="0" w:space="0" w:color="auto"/>
            <w:right w:val="none" w:sz="0" w:space="0" w:color="auto"/>
          </w:divBdr>
        </w:div>
        <w:div w:id="1299188317">
          <w:marLeft w:val="0"/>
          <w:marRight w:val="0"/>
          <w:marTop w:val="0"/>
          <w:marBottom w:val="0"/>
          <w:divBdr>
            <w:top w:val="none" w:sz="0" w:space="0" w:color="auto"/>
            <w:left w:val="none" w:sz="0" w:space="0" w:color="auto"/>
            <w:bottom w:val="none" w:sz="0" w:space="0" w:color="auto"/>
            <w:right w:val="none" w:sz="0" w:space="0" w:color="auto"/>
          </w:divBdr>
        </w:div>
        <w:div w:id="768088716">
          <w:marLeft w:val="0"/>
          <w:marRight w:val="0"/>
          <w:marTop w:val="0"/>
          <w:marBottom w:val="0"/>
          <w:divBdr>
            <w:top w:val="none" w:sz="0" w:space="0" w:color="auto"/>
            <w:left w:val="none" w:sz="0" w:space="0" w:color="auto"/>
            <w:bottom w:val="none" w:sz="0" w:space="0" w:color="auto"/>
            <w:right w:val="none" w:sz="0" w:space="0" w:color="auto"/>
          </w:divBdr>
        </w:div>
        <w:div w:id="2109349318">
          <w:marLeft w:val="0"/>
          <w:marRight w:val="0"/>
          <w:marTop w:val="0"/>
          <w:marBottom w:val="0"/>
          <w:divBdr>
            <w:top w:val="none" w:sz="0" w:space="0" w:color="auto"/>
            <w:left w:val="none" w:sz="0" w:space="0" w:color="auto"/>
            <w:bottom w:val="none" w:sz="0" w:space="0" w:color="auto"/>
            <w:right w:val="none" w:sz="0" w:space="0" w:color="auto"/>
          </w:divBdr>
        </w:div>
        <w:div w:id="885795783">
          <w:marLeft w:val="0"/>
          <w:marRight w:val="0"/>
          <w:marTop w:val="0"/>
          <w:marBottom w:val="0"/>
          <w:divBdr>
            <w:top w:val="none" w:sz="0" w:space="0" w:color="auto"/>
            <w:left w:val="none" w:sz="0" w:space="0" w:color="auto"/>
            <w:bottom w:val="none" w:sz="0" w:space="0" w:color="auto"/>
            <w:right w:val="none" w:sz="0" w:space="0" w:color="auto"/>
          </w:divBdr>
        </w:div>
        <w:div w:id="121314209">
          <w:marLeft w:val="0"/>
          <w:marRight w:val="0"/>
          <w:marTop w:val="0"/>
          <w:marBottom w:val="0"/>
          <w:divBdr>
            <w:top w:val="none" w:sz="0" w:space="0" w:color="auto"/>
            <w:left w:val="none" w:sz="0" w:space="0" w:color="auto"/>
            <w:bottom w:val="none" w:sz="0" w:space="0" w:color="auto"/>
            <w:right w:val="none" w:sz="0" w:space="0" w:color="auto"/>
          </w:divBdr>
        </w:div>
        <w:div w:id="2056852025">
          <w:marLeft w:val="0"/>
          <w:marRight w:val="0"/>
          <w:marTop w:val="0"/>
          <w:marBottom w:val="0"/>
          <w:divBdr>
            <w:top w:val="none" w:sz="0" w:space="0" w:color="auto"/>
            <w:left w:val="none" w:sz="0" w:space="0" w:color="auto"/>
            <w:bottom w:val="none" w:sz="0" w:space="0" w:color="auto"/>
            <w:right w:val="none" w:sz="0" w:space="0" w:color="auto"/>
          </w:divBdr>
        </w:div>
        <w:div w:id="575169493">
          <w:marLeft w:val="0"/>
          <w:marRight w:val="0"/>
          <w:marTop w:val="0"/>
          <w:marBottom w:val="0"/>
          <w:divBdr>
            <w:top w:val="none" w:sz="0" w:space="0" w:color="auto"/>
            <w:left w:val="none" w:sz="0" w:space="0" w:color="auto"/>
            <w:bottom w:val="none" w:sz="0" w:space="0" w:color="auto"/>
            <w:right w:val="none" w:sz="0" w:space="0" w:color="auto"/>
          </w:divBdr>
        </w:div>
        <w:div w:id="52702255">
          <w:marLeft w:val="0"/>
          <w:marRight w:val="0"/>
          <w:marTop w:val="0"/>
          <w:marBottom w:val="0"/>
          <w:divBdr>
            <w:top w:val="none" w:sz="0" w:space="0" w:color="auto"/>
            <w:left w:val="none" w:sz="0" w:space="0" w:color="auto"/>
            <w:bottom w:val="none" w:sz="0" w:space="0" w:color="auto"/>
            <w:right w:val="none" w:sz="0" w:space="0" w:color="auto"/>
          </w:divBdr>
        </w:div>
        <w:div w:id="257518782">
          <w:marLeft w:val="0"/>
          <w:marRight w:val="0"/>
          <w:marTop w:val="0"/>
          <w:marBottom w:val="0"/>
          <w:divBdr>
            <w:top w:val="none" w:sz="0" w:space="0" w:color="auto"/>
            <w:left w:val="none" w:sz="0" w:space="0" w:color="auto"/>
            <w:bottom w:val="none" w:sz="0" w:space="0" w:color="auto"/>
            <w:right w:val="none" w:sz="0" w:space="0" w:color="auto"/>
          </w:divBdr>
        </w:div>
        <w:div w:id="1463185572">
          <w:marLeft w:val="0"/>
          <w:marRight w:val="0"/>
          <w:marTop w:val="0"/>
          <w:marBottom w:val="0"/>
          <w:divBdr>
            <w:top w:val="none" w:sz="0" w:space="0" w:color="auto"/>
            <w:left w:val="none" w:sz="0" w:space="0" w:color="auto"/>
            <w:bottom w:val="none" w:sz="0" w:space="0" w:color="auto"/>
            <w:right w:val="none" w:sz="0" w:space="0" w:color="auto"/>
          </w:divBdr>
        </w:div>
        <w:div w:id="1922762598">
          <w:marLeft w:val="0"/>
          <w:marRight w:val="0"/>
          <w:marTop w:val="0"/>
          <w:marBottom w:val="0"/>
          <w:divBdr>
            <w:top w:val="none" w:sz="0" w:space="0" w:color="auto"/>
            <w:left w:val="none" w:sz="0" w:space="0" w:color="auto"/>
            <w:bottom w:val="none" w:sz="0" w:space="0" w:color="auto"/>
            <w:right w:val="none" w:sz="0" w:space="0" w:color="auto"/>
          </w:divBdr>
        </w:div>
        <w:div w:id="1386031373">
          <w:marLeft w:val="0"/>
          <w:marRight w:val="0"/>
          <w:marTop w:val="0"/>
          <w:marBottom w:val="0"/>
          <w:divBdr>
            <w:top w:val="none" w:sz="0" w:space="0" w:color="auto"/>
            <w:left w:val="none" w:sz="0" w:space="0" w:color="auto"/>
            <w:bottom w:val="none" w:sz="0" w:space="0" w:color="auto"/>
            <w:right w:val="none" w:sz="0" w:space="0" w:color="auto"/>
          </w:divBdr>
        </w:div>
        <w:div w:id="2105607394">
          <w:marLeft w:val="0"/>
          <w:marRight w:val="0"/>
          <w:marTop w:val="0"/>
          <w:marBottom w:val="0"/>
          <w:divBdr>
            <w:top w:val="none" w:sz="0" w:space="0" w:color="auto"/>
            <w:left w:val="none" w:sz="0" w:space="0" w:color="auto"/>
            <w:bottom w:val="none" w:sz="0" w:space="0" w:color="auto"/>
            <w:right w:val="none" w:sz="0" w:space="0" w:color="auto"/>
          </w:divBdr>
        </w:div>
        <w:div w:id="1236354117">
          <w:marLeft w:val="0"/>
          <w:marRight w:val="0"/>
          <w:marTop w:val="0"/>
          <w:marBottom w:val="0"/>
          <w:divBdr>
            <w:top w:val="none" w:sz="0" w:space="0" w:color="auto"/>
            <w:left w:val="none" w:sz="0" w:space="0" w:color="auto"/>
            <w:bottom w:val="none" w:sz="0" w:space="0" w:color="auto"/>
            <w:right w:val="none" w:sz="0" w:space="0" w:color="auto"/>
          </w:divBdr>
        </w:div>
        <w:div w:id="866213532">
          <w:marLeft w:val="0"/>
          <w:marRight w:val="0"/>
          <w:marTop w:val="0"/>
          <w:marBottom w:val="0"/>
          <w:divBdr>
            <w:top w:val="none" w:sz="0" w:space="0" w:color="auto"/>
            <w:left w:val="none" w:sz="0" w:space="0" w:color="auto"/>
            <w:bottom w:val="none" w:sz="0" w:space="0" w:color="auto"/>
            <w:right w:val="none" w:sz="0" w:space="0" w:color="auto"/>
          </w:divBdr>
        </w:div>
        <w:div w:id="811676666">
          <w:marLeft w:val="0"/>
          <w:marRight w:val="0"/>
          <w:marTop w:val="0"/>
          <w:marBottom w:val="0"/>
          <w:divBdr>
            <w:top w:val="none" w:sz="0" w:space="0" w:color="auto"/>
            <w:left w:val="none" w:sz="0" w:space="0" w:color="auto"/>
            <w:bottom w:val="none" w:sz="0" w:space="0" w:color="auto"/>
            <w:right w:val="none" w:sz="0" w:space="0" w:color="auto"/>
          </w:divBdr>
        </w:div>
        <w:div w:id="579945464">
          <w:marLeft w:val="0"/>
          <w:marRight w:val="0"/>
          <w:marTop w:val="0"/>
          <w:marBottom w:val="0"/>
          <w:divBdr>
            <w:top w:val="none" w:sz="0" w:space="0" w:color="auto"/>
            <w:left w:val="none" w:sz="0" w:space="0" w:color="auto"/>
            <w:bottom w:val="none" w:sz="0" w:space="0" w:color="auto"/>
            <w:right w:val="none" w:sz="0" w:space="0" w:color="auto"/>
          </w:divBdr>
        </w:div>
        <w:div w:id="170877574">
          <w:marLeft w:val="0"/>
          <w:marRight w:val="0"/>
          <w:marTop w:val="0"/>
          <w:marBottom w:val="0"/>
          <w:divBdr>
            <w:top w:val="none" w:sz="0" w:space="0" w:color="auto"/>
            <w:left w:val="none" w:sz="0" w:space="0" w:color="auto"/>
            <w:bottom w:val="none" w:sz="0" w:space="0" w:color="auto"/>
            <w:right w:val="none" w:sz="0" w:space="0" w:color="auto"/>
          </w:divBdr>
        </w:div>
        <w:div w:id="1270165108">
          <w:marLeft w:val="0"/>
          <w:marRight w:val="0"/>
          <w:marTop w:val="0"/>
          <w:marBottom w:val="0"/>
          <w:divBdr>
            <w:top w:val="none" w:sz="0" w:space="0" w:color="auto"/>
            <w:left w:val="none" w:sz="0" w:space="0" w:color="auto"/>
            <w:bottom w:val="none" w:sz="0" w:space="0" w:color="auto"/>
            <w:right w:val="none" w:sz="0" w:space="0" w:color="auto"/>
          </w:divBdr>
        </w:div>
        <w:div w:id="949244400">
          <w:marLeft w:val="0"/>
          <w:marRight w:val="0"/>
          <w:marTop w:val="0"/>
          <w:marBottom w:val="0"/>
          <w:divBdr>
            <w:top w:val="none" w:sz="0" w:space="0" w:color="auto"/>
            <w:left w:val="none" w:sz="0" w:space="0" w:color="auto"/>
            <w:bottom w:val="none" w:sz="0" w:space="0" w:color="auto"/>
            <w:right w:val="none" w:sz="0" w:space="0" w:color="auto"/>
          </w:divBdr>
        </w:div>
        <w:div w:id="151528074">
          <w:marLeft w:val="0"/>
          <w:marRight w:val="0"/>
          <w:marTop w:val="0"/>
          <w:marBottom w:val="0"/>
          <w:divBdr>
            <w:top w:val="none" w:sz="0" w:space="0" w:color="auto"/>
            <w:left w:val="none" w:sz="0" w:space="0" w:color="auto"/>
            <w:bottom w:val="none" w:sz="0" w:space="0" w:color="auto"/>
            <w:right w:val="none" w:sz="0" w:space="0" w:color="auto"/>
          </w:divBdr>
        </w:div>
        <w:div w:id="327443650">
          <w:marLeft w:val="0"/>
          <w:marRight w:val="0"/>
          <w:marTop w:val="0"/>
          <w:marBottom w:val="0"/>
          <w:divBdr>
            <w:top w:val="none" w:sz="0" w:space="0" w:color="auto"/>
            <w:left w:val="none" w:sz="0" w:space="0" w:color="auto"/>
            <w:bottom w:val="none" w:sz="0" w:space="0" w:color="auto"/>
            <w:right w:val="none" w:sz="0" w:space="0" w:color="auto"/>
          </w:divBdr>
        </w:div>
        <w:div w:id="2093505905">
          <w:marLeft w:val="0"/>
          <w:marRight w:val="0"/>
          <w:marTop w:val="0"/>
          <w:marBottom w:val="0"/>
          <w:divBdr>
            <w:top w:val="none" w:sz="0" w:space="0" w:color="auto"/>
            <w:left w:val="none" w:sz="0" w:space="0" w:color="auto"/>
            <w:bottom w:val="none" w:sz="0" w:space="0" w:color="auto"/>
            <w:right w:val="none" w:sz="0" w:space="0" w:color="auto"/>
          </w:divBdr>
        </w:div>
        <w:div w:id="1503356518">
          <w:marLeft w:val="0"/>
          <w:marRight w:val="0"/>
          <w:marTop w:val="0"/>
          <w:marBottom w:val="0"/>
          <w:divBdr>
            <w:top w:val="none" w:sz="0" w:space="0" w:color="auto"/>
            <w:left w:val="none" w:sz="0" w:space="0" w:color="auto"/>
            <w:bottom w:val="none" w:sz="0" w:space="0" w:color="auto"/>
            <w:right w:val="none" w:sz="0" w:space="0" w:color="auto"/>
          </w:divBdr>
        </w:div>
        <w:div w:id="1997609596">
          <w:marLeft w:val="0"/>
          <w:marRight w:val="0"/>
          <w:marTop w:val="0"/>
          <w:marBottom w:val="0"/>
          <w:divBdr>
            <w:top w:val="none" w:sz="0" w:space="0" w:color="auto"/>
            <w:left w:val="none" w:sz="0" w:space="0" w:color="auto"/>
            <w:bottom w:val="none" w:sz="0" w:space="0" w:color="auto"/>
            <w:right w:val="none" w:sz="0" w:space="0" w:color="auto"/>
          </w:divBdr>
        </w:div>
        <w:div w:id="454756794">
          <w:marLeft w:val="0"/>
          <w:marRight w:val="0"/>
          <w:marTop w:val="0"/>
          <w:marBottom w:val="0"/>
          <w:divBdr>
            <w:top w:val="none" w:sz="0" w:space="0" w:color="auto"/>
            <w:left w:val="none" w:sz="0" w:space="0" w:color="auto"/>
            <w:bottom w:val="none" w:sz="0" w:space="0" w:color="auto"/>
            <w:right w:val="none" w:sz="0" w:space="0" w:color="auto"/>
          </w:divBdr>
        </w:div>
        <w:div w:id="906915619">
          <w:marLeft w:val="0"/>
          <w:marRight w:val="0"/>
          <w:marTop w:val="0"/>
          <w:marBottom w:val="0"/>
          <w:divBdr>
            <w:top w:val="none" w:sz="0" w:space="0" w:color="auto"/>
            <w:left w:val="none" w:sz="0" w:space="0" w:color="auto"/>
            <w:bottom w:val="none" w:sz="0" w:space="0" w:color="auto"/>
            <w:right w:val="none" w:sz="0" w:space="0" w:color="auto"/>
          </w:divBdr>
        </w:div>
        <w:div w:id="1086072331">
          <w:marLeft w:val="0"/>
          <w:marRight w:val="0"/>
          <w:marTop w:val="0"/>
          <w:marBottom w:val="0"/>
          <w:divBdr>
            <w:top w:val="none" w:sz="0" w:space="0" w:color="auto"/>
            <w:left w:val="none" w:sz="0" w:space="0" w:color="auto"/>
            <w:bottom w:val="none" w:sz="0" w:space="0" w:color="auto"/>
            <w:right w:val="none" w:sz="0" w:space="0" w:color="auto"/>
          </w:divBdr>
        </w:div>
        <w:div w:id="216474097">
          <w:marLeft w:val="0"/>
          <w:marRight w:val="0"/>
          <w:marTop w:val="0"/>
          <w:marBottom w:val="0"/>
          <w:divBdr>
            <w:top w:val="none" w:sz="0" w:space="0" w:color="auto"/>
            <w:left w:val="none" w:sz="0" w:space="0" w:color="auto"/>
            <w:bottom w:val="none" w:sz="0" w:space="0" w:color="auto"/>
            <w:right w:val="none" w:sz="0" w:space="0" w:color="auto"/>
          </w:divBdr>
        </w:div>
        <w:div w:id="722683149">
          <w:marLeft w:val="0"/>
          <w:marRight w:val="0"/>
          <w:marTop w:val="0"/>
          <w:marBottom w:val="0"/>
          <w:divBdr>
            <w:top w:val="none" w:sz="0" w:space="0" w:color="auto"/>
            <w:left w:val="none" w:sz="0" w:space="0" w:color="auto"/>
            <w:bottom w:val="none" w:sz="0" w:space="0" w:color="auto"/>
            <w:right w:val="none" w:sz="0" w:space="0" w:color="auto"/>
          </w:divBdr>
        </w:div>
        <w:div w:id="381952462">
          <w:marLeft w:val="0"/>
          <w:marRight w:val="0"/>
          <w:marTop w:val="0"/>
          <w:marBottom w:val="0"/>
          <w:divBdr>
            <w:top w:val="none" w:sz="0" w:space="0" w:color="auto"/>
            <w:left w:val="none" w:sz="0" w:space="0" w:color="auto"/>
            <w:bottom w:val="none" w:sz="0" w:space="0" w:color="auto"/>
            <w:right w:val="none" w:sz="0" w:space="0" w:color="auto"/>
          </w:divBdr>
        </w:div>
        <w:div w:id="1774980408">
          <w:marLeft w:val="0"/>
          <w:marRight w:val="0"/>
          <w:marTop w:val="0"/>
          <w:marBottom w:val="0"/>
          <w:divBdr>
            <w:top w:val="none" w:sz="0" w:space="0" w:color="auto"/>
            <w:left w:val="none" w:sz="0" w:space="0" w:color="auto"/>
            <w:bottom w:val="none" w:sz="0" w:space="0" w:color="auto"/>
            <w:right w:val="none" w:sz="0" w:space="0" w:color="auto"/>
          </w:divBdr>
        </w:div>
        <w:div w:id="393428034">
          <w:marLeft w:val="0"/>
          <w:marRight w:val="0"/>
          <w:marTop w:val="0"/>
          <w:marBottom w:val="0"/>
          <w:divBdr>
            <w:top w:val="none" w:sz="0" w:space="0" w:color="auto"/>
            <w:left w:val="none" w:sz="0" w:space="0" w:color="auto"/>
            <w:bottom w:val="none" w:sz="0" w:space="0" w:color="auto"/>
            <w:right w:val="none" w:sz="0" w:space="0" w:color="auto"/>
          </w:divBdr>
        </w:div>
        <w:div w:id="1460220524">
          <w:marLeft w:val="0"/>
          <w:marRight w:val="0"/>
          <w:marTop w:val="0"/>
          <w:marBottom w:val="0"/>
          <w:divBdr>
            <w:top w:val="none" w:sz="0" w:space="0" w:color="auto"/>
            <w:left w:val="none" w:sz="0" w:space="0" w:color="auto"/>
            <w:bottom w:val="none" w:sz="0" w:space="0" w:color="auto"/>
            <w:right w:val="none" w:sz="0" w:space="0" w:color="auto"/>
          </w:divBdr>
        </w:div>
        <w:div w:id="2078938026">
          <w:marLeft w:val="0"/>
          <w:marRight w:val="0"/>
          <w:marTop w:val="0"/>
          <w:marBottom w:val="0"/>
          <w:divBdr>
            <w:top w:val="none" w:sz="0" w:space="0" w:color="auto"/>
            <w:left w:val="none" w:sz="0" w:space="0" w:color="auto"/>
            <w:bottom w:val="none" w:sz="0" w:space="0" w:color="auto"/>
            <w:right w:val="none" w:sz="0" w:space="0" w:color="auto"/>
          </w:divBdr>
        </w:div>
        <w:div w:id="1962760639">
          <w:marLeft w:val="0"/>
          <w:marRight w:val="0"/>
          <w:marTop w:val="0"/>
          <w:marBottom w:val="0"/>
          <w:divBdr>
            <w:top w:val="none" w:sz="0" w:space="0" w:color="auto"/>
            <w:left w:val="none" w:sz="0" w:space="0" w:color="auto"/>
            <w:bottom w:val="none" w:sz="0" w:space="0" w:color="auto"/>
            <w:right w:val="none" w:sz="0" w:space="0" w:color="auto"/>
          </w:divBdr>
        </w:div>
        <w:div w:id="423578314">
          <w:marLeft w:val="0"/>
          <w:marRight w:val="0"/>
          <w:marTop w:val="0"/>
          <w:marBottom w:val="0"/>
          <w:divBdr>
            <w:top w:val="none" w:sz="0" w:space="0" w:color="auto"/>
            <w:left w:val="none" w:sz="0" w:space="0" w:color="auto"/>
            <w:bottom w:val="none" w:sz="0" w:space="0" w:color="auto"/>
            <w:right w:val="none" w:sz="0" w:space="0" w:color="auto"/>
          </w:divBdr>
        </w:div>
        <w:div w:id="957301535">
          <w:marLeft w:val="0"/>
          <w:marRight w:val="0"/>
          <w:marTop w:val="0"/>
          <w:marBottom w:val="0"/>
          <w:divBdr>
            <w:top w:val="none" w:sz="0" w:space="0" w:color="auto"/>
            <w:left w:val="none" w:sz="0" w:space="0" w:color="auto"/>
            <w:bottom w:val="none" w:sz="0" w:space="0" w:color="auto"/>
            <w:right w:val="none" w:sz="0" w:space="0" w:color="auto"/>
          </w:divBdr>
        </w:div>
        <w:div w:id="667253347">
          <w:marLeft w:val="0"/>
          <w:marRight w:val="0"/>
          <w:marTop w:val="0"/>
          <w:marBottom w:val="0"/>
          <w:divBdr>
            <w:top w:val="none" w:sz="0" w:space="0" w:color="auto"/>
            <w:left w:val="none" w:sz="0" w:space="0" w:color="auto"/>
            <w:bottom w:val="none" w:sz="0" w:space="0" w:color="auto"/>
            <w:right w:val="none" w:sz="0" w:space="0" w:color="auto"/>
          </w:divBdr>
        </w:div>
        <w:div w:id="1375538603">
          <w:marLeft w:val="0"/>
          <w:marRight w:val="0"/>
          <w:marTop w:val="0"/>
          <w:marBottom w:val="0"/>
          <w:divBdr>
            <w:top w:val="none" w:sz="0" w:space="0" w:color="auto"/>
            <w:left w:val="none" w:sz="0" w:space="0" w:color="auto"/>
            <w:bottom w:val="none" w:sz="0" w:space="0" w:color="auto"/>
            <w:right w:val="none" w:sz="0" w:space="0" w:color="auto"/>
          </w:divBdr>
        </w:div>
        <w:div w:id="1869560380">
          <w:marLeft w:val="0"/>
          <w:marRight w:val="0"/>
          <w:marTop w:val="0"/>
          <w:marBottom w:val="0"/>
          <w:divBdr>
            <w:top w:val="none" w:sz="0" w:space="0" w:color="auto"/>
            <w:left w:val="none" w:sz="0" w:space="0" w:color="auto"/>
            <w:bottom w:val="none" w:sz="0" w:space="0" w:color="auto"/>
            <w:right w:val="none" w:sz="0" w:space="0" w:color="auto"/>
          </w:divBdr>
        </w:div>
        <w:div w:id="549537256">
          <w:marLeft w:val="0"/>
          <w:marRight w:val="0"/>
          <w:marTop w:val="0"/>
          <w:marBottom w:val="0"/>
          <w:divBdr>
            <w:top w:val="none" w:sz="0" w:space="0" w:color="auto"/>
            <w:left w:val="none" w:sz="0" w:space="0" w:color="auto"/>
            <w:bottom w:val="none" w:sz="0" w:space="0" w:color="auto"/>
            <w:right w:val="none" w:sz="0" w:space="0" w:color="auto"/>
          </w:divBdr>
        </w:div>
        <w:div w:id="2014333694">
          <w:marLeft w:val="0"/>
          <w:marRight w:val="0"/>
          <w:marTop w:val="0"/>
          <w:marBottom w:val="0"/>
          <w:divBdr>
            <w:top w:val="none" w:sz="0" w:space="0" w:color="auto"/>
            <w:left w:val="none" w:sz="0" w:space="0" w:color="auto"/>
            <w:bottom w:val="none" w:sz="0" w:space="0" w:color="auto"/>
            <w:right w:val="none" w:sz="0" w:space="0" w:color="auto"/>
          </w:divBdr>
        </w:div>
        <w:div w:id="456992686">
          <w:marLeft w:val="0"/>
          <w:marRight w:val="0"/>
          <w:marTop w:val="0"/>
          <w:marBottom w:val="0"/>
          <w:divBdr>
            <w:top w:val="none" w:sz="0" w:space="0" w:color="auto"/>
            <w:left w:val="none" w:sz="0" w:space="0" w:color="auto"/>
            <w:bottom w:val="none" w:sz="0" w:space="0" w:color="auto"/>
            <w:right w:val="none" w:sz="0" w:space="0" w:color="auto"/>
          </w:divBdr>
        </w:div>
        <w:div w:id="1479302349">
          <w:marLeft w:val="0"/>
          <w:marRight w:val="0"/>
          <w:marTop w:val="0"/>
          <w:marBottom w:val="0"/>
          <w:divBdr>
            <w:top w:val="none" w:sz="0" w:space="0" w:color="auto"/>
            <w:left w:val="none" w:sz="0" w:space="0" w:color="auto"/>
            <w:bottom w:val="none" w:sz="0" w:space="0" w:color="auto"/>
            <w:right w:val="none" w:sz="0" w:space="0" w:color="auto"/>
          </w:divBdr>
        </w:div>
        <w:div w:id="1179348164">
          <w:marLeft w:val="0"/>
          <w:marRight w:val="0"/>
          <w:marTop w:val="0"/>
          <w:marBottom w:val="0"/>
          <w:divBdr>
            <w:top w:val="none" w:sz="0" w:space="0" w:color="auto"/>
            <w:left w:val="none" w:sz="0" w:space="0" w:color="auto"/>
            <w:bottom w:val="none" w:sz="0" w:space="0" w:color="auto"/>
            <w:right w:val="none" w:sz="0" w:space="0" w:color="auto"/>
          </w:divBdr>
        </w:div>
        <w:div w:id="1381399792">
          <w:marLeft w:val="0"/>
          <w:marRight w:val="0"/>
          <w:marTop w:val="0"/>
          <w:marBottom w:val="0"/>
          <w:divBdr>
            <w:top w:val="none" w:sz="0" w:space="0" w:color="auto"/>
            <w:left w:val="none" w:sz="0" w:space="0" w:color="auto"/>
            <w:bottom w:val="none" w:sz="0" w:space="0" w:color="auto"/>
            <w:right w:val="none" w:sz="0" w:space="0" w:color="auto"/>
          </w:divBdr>
        </w:div>
        <w:div w:id="1031302758">
          <w:marLeft w:val="0"/>
          <w:marRight w:val="0"/>
          <w:marTop w:val="0"/>
          <w:marBottom w:val="0"/>
          <w:divBdr>
            <w:top w:val="none" w:sz="0" w:space="0" w:color="auto"/>
            <w:left w:val="none" w:sz="0" w:space="0" w:color="auto"/>
            <w:bottom w:val="none" w:sz="0" w:space="0" w:color="auto"/>
            <w:right w:val="none" w:sz="0" w:space="0" w:color="auto"/>
          </w:divBdr>
        </w:div>
        <w:div w:id="1545020173">
          <w:marLeft w:val="0"/>
          <w:marRight w:val="0"/>
          <w:marTop w:val="0"/>
          <w:marBottom w:val="0"/>
          <w:divBdr>
            <w:top w:val="none" w:sz="0" w:space="0" w:color="auto"/>
            <w:left w:val="none" w:sz="0" w:space="0" w:color="auto"/>
            <w:bottom w:val="none" w:sz="0" w:space="0" w:color="auto"/>
            <w:right w:val="none" w:sz="0" w:space="0" w:color="auto"/>
          </w:divBdr>
        </w:div>
        <w:div w:id="870148130">
          <w:marLeft w:val="0"/>
          <w:marRight w:val="0"/>
          <w:marTop w:val="0"/>
          <w:marBottom w:val="0"/>
          <w:divBdr>
            <w:top w:val="none" w:sz="0" w:space="0" w:color="auto"/>
            <w:left w:val="none" w:sz="0" w:space="0" w:color="auto"/>
            <w:bottom w:val="none" w:sz="0" w:space="0" w:color="auto"/>
            <w:right w:val="none" w:sz="0" w:space="0" w:color="auto"/>
          </w:divBdr>
        </w:div>
        <w:div w:id="425468595">
          <w:marLeft w:val="0"/>
          <w:marRight w:val="0"/>
          <w:marTop w:val="0"/>
          <w:marBottom w:val="0"/>
          <w:divBdr>
            <w:top w:val="none" w:sz="0" w:space="0" w:color="auto"/>
            <w:left w:val="none" w:sz="0" w:space="0" w:color="auto"/>
            <w:bottom w:val="none" w:sz="0" w:space="0" w:color="auto"/>
            <w:right w:val="none" w:sz="0" w:space="0" w:color="auto"/>
          </w:divBdr>
        </w:div>
        <w:div w:id="1193113648">
          <w:marLeft w:val="0"/>
          <w:marRight w:val="0"/>
          <w:marTop w:val="0"/>
          <w:marBottom w:val="0"/>
          <w:divBdr>
            <w:top w:val="none" w:sz="0" w:space="0" w:color="auto"/>
            <w:left w:val="none" w:sz="0" w:space="0" w:color="auto"/>
            <w:bottom w:val="none" w:sz="0" w:space="0" w:color="auto"/>
            <w:right w:val="none" w:sz="0" w:space="0" w:color="auto"/>
          </w:divBdr>
        </w:div>
        <w:div w:id="1664771421">
          <w:marLeft w:val="0"/>
          <w:marRight w:val="0"/>
          <w:marTop w:val="0"/>
          <w:marBottom w:val="0"/>
          <w:divBdr>
            <w:top w:val="none" w:sz="0" w:space="0" w:color="auto"/>
            <w:left w:val="none" w:sz="0" w:space="0" w:color="auto"/>
            <w:bottom w:val="none" w:sz="0" w:space="0" w:color="auto"/>
            <w:right w:val="none" w:sz="0" w:space="0" w:color="auto"/>
          </w:divBdr>
        </w:div>
        <w:div w:id="967665776">
          <w:marLeft w:val="0"/>
          <w:marRight w:val="0"/>
          <w:marTop w:val="0"/>
          <w:marBottom w:val="0"/>
          <w:divBdr>
            <w:top w:val="none" w:sz="0" w:space="0" w:color="auto"/>
            <w:left w:val="none" w:sz="0" w:space="0" w:color="auto"/>
            <w:bottom w:val="none" w:sz="0" w:space="0" w:color="auto"/>
            <w:right w:val="none" w:sz="0" w:space="0" w:color="auto"/>
          </w:divBdr>
        </w:div>
        <w:div w:id="897545882">
          <w:marLeft w:val="0"/>
          <w:marRight w:val="0"/>
          <w:marTop w:val="0"/>
          <w:marBottom w:val="0"/>
          <w:divBdr>
            <w:top w:val="none" w:sz="0" w:space="0" w:color="auto"/>
            <w:left w:val="none" w:sz="0" w:space="0" w:color="auto"/>
            <w:bottom w:val="none" w:sz="0" w:space="0" w:color="auto"/>
            <w:right w:val="none" w:sz="0" w:space="0" w:color="auto"/>
          </w:divBdr>
        </w:div>
        <w:div w:id="297229603">
          <w:marLeft w:val="0"/>
          <w:marRight w:val="0"/>
          <w:marTop w:val="0"/>
          <w:marBottom w:val="0"/>
          <w:divBdr>
            <w:top w:val="none" w:sz="0" w:space="0" w:color="auto"/>
            <w:left w:val="none" w:sz="0" w:space="0" w:color="auto"/>
            <w:bottom w:val="none" w:sz="0" w:space="0" w:color="auto"/>
            <w:right w:val="none" w:sz="0" w:space="0" w:color="auto"/>
          </w:divBdr>
        </w:div>
        <w:div w:id="846597686">
          <w:marLeft w:val="0"/>
          <w:marRight w:val="0"/>
          <w:marTop w:val="0"/>
          <w:marBottom w:val="0"/>
          <w:divBdr>
            <w:top w:val="none" w:sz="0" w:space="0" w:color="auto"/>
            <w:left w:val="none" w:sz="0" w:space="0" w:color="auto"/>
            <w:bottom w:val="none" w:sz="0" w:space="0" w:color="auto"/>
            <w:right w:val="none" w:sz="0" w:space="0" w:color="auto"/>
          </w:divBdr>
        </w:div>
        <w:div w:id="901063617">
          <w:marLeft w:val="0"/>
          <w:marRight w:val="0"/>
          <w:marTop w:val="0"/>
          <w:marBottom w:val="0"/>
          <w:divBdr>
            <w:top w:val="none" w:sz="0" w:space="0" w:color="auto"/>
            <w:left w:val="none" w:sz="0" w:space="0" w:color="auto"/>
            <w:bottom w:val="none" w:sz="0" w:space="0" w:color="auto"/>
            <w:right w:val="none" w:sz="0" w:space="0" w:color="auto"/>
          </w:divBdr>
        </w:div>
        <w:div w:id="831750083">
          <w:marLeft w:val="0"/>
          <w:marRight w:val="0"/>
          <w:marTop w:val="0"/>
          <w:marBottom w:val="0"/>
          <w:divBdr>
            <w:top w:val="none" w:sz="0" w:space="0" w:color="auto"/>
            <w:left w:val="none" w:sz="0" w:space="0" w:color="auto"/>
            <w:bottom w:val="none" w:sz="0" w:space="0" w:color="auto"/>
            <w:right w:val="none" w:sz="0" w:space="0" w:color="auto"/>
          </w:divBdr>
        </w:div>
        <w:div w:id="96219607">
          <w:marLeft w:val="0"/>
          <w:marRight w:val="0"/>
          <w:marTop w:val="0"/>
          <w:marBottom w:val="0"/>
          <w:divBdr>
            <w:top w:val="none" w:sz="0" w:space="0" w:color="auto"/>
            <w:left w:val="none" w:sz="0" w:space="0" w:color="auto"/>
            <w:bottom w:val="none" w:sz="0" w:space="0" w:color="auto"/>
            <w:right w:val="none" w:sz="0" w:space="0" w:color="auto"/>
          </w:divBdr>
        </w:div>
        <w:div w:id="577255313">
          <w:marLeft w:val="0"/>
          <w:marRight w:val="0"/>
          <w:marTop w:val="0"/>
          <w:marBottom w:val="0"/>
          <w:divBdr>
            <w:top w:val="none" w:sz="0" w:space="0" w:color="auto"/>
            <w:left w:val="none" w:sz="0" w:space="0" w:color="auto"/>
            <w:bottom w:val="none" w:sz="0" w:space="0" w:color="auto"/>
            <w:right w:val="none" w:sz="0" w:space="0" w:color="auto"/>
          </w:divBdr>
        </w:div>
        <w:div w:id="1066025168">
          <w:marLeft w:val="0"/>
          <w:marRight w:val="0"/>
          <w:marTop w:val="0"/>
          <w:marBottom w:val="0"/>
          <w:divBdr>
            <w:top w:val="none" w:sz="0" w:space="0" w:color="auto"/>
            <w:left w:val="none" w:sz="0" w:space="0" w:color="auto"/>
            <w:bottom w:val="none" w:sz="0" w:space="0" w:color="auto"/>
            <w:right w:val="none" w:sz="0" w:space="0" w:color="auto"/>
          </w:divBdr>
        </w:div>
        <w:div w:id="71782170">
          <w:marLeft w:val="0"/>
          <w:marRight w:val="0"/>
          <w:marTop w:val="0"/>
          <w:marBottom w:val="0"/>
          <w:divBdr>
            <w:top w:val="none" w:sz="0" w:space="0" w:color="auto"/>
            <w:left w:val="none" w:sz="0" w:space="0" w:color="auto"/>
            <w:bottom w:val="none" w:sz="0" w:space="0" w:color="auto"/>
            <w:right w:val="none" w:sz="0" w:space="0" w:color="auto"/>
          </w:divBdr>
        </w:div>
        <w:div w:id="935795451">
          <w:marLeft w:val="0"/>
          <w:marRight w:val="0"/>
          <w:marTop w:val="0"/>
          <w:marBottom w:val="0"/>
          <w:divBdr>
            <w:top w:val="none" w:sz="0" w:space="0" w:color="auto"/>
            <w:left w:val="none" w:sz="0" w:space="0" w:color="auto"/>
            <w:bottom w:val="none" w:sz="0" w:space="0" w:color="auto"/>
            <w:right w:val="none" w:sz="0" w:space="0" w:color="auto"/>
          </w:divBdr>
        </w:div>
        <w:div w:id="720639021">
          <w:marLeft w:val="0"/>
          <w:marRight w:val="0"/>
          <w:marTop w:val="0"/>
          <w:marBottom w:val="0"/>
          <w:divBdr>
            <w:top w:val="none" w:sz="0" w:space="0" w:color="auto"/>
            <w:left w:val="none" w:sz="0" w:space="0" w:color="auto"/>
            <w:bottom w:val="none" w:sz="0" w:space="0" w:color="auto"/>
            <w:right w:val="none" w:sz="0" w:space="0" w:color="auto"/>
          </w:divBdr>
        </w:div>
        <w:div w:id="122115931">
          <w:marLeft w:val="0"/>
          <w:marRight w:val="0"/>
          <w:marTop w:val="0"/>
          <w:marBottom w:val="0"/>
          <w:divBdr>
            <w:top w:val="none" w:sz="0" w:space="0" w:color="auto"/>
            <w:left w:val="none" w:sz="0" w:space="0" w:color="auto"/>
            <w:bottom w:val="none" w:sz="0" w:space="0" w:color="auto"/>
            <w:right w:val="none" w:sz="0" w:space="0" w:color="auto"/>
          </w:divBdr>
        </w:div>
        <w:div w:id="1618173868">
          <w:marLeft w:val="0"/>
          <w:marRight w:val="0"/>
          <w:marTop w:val="0"/>
          <w:marBottom w:val="0"/>
          <w:divBdr>
            <w:top w:val="none" w:sz="0" w:space="0" w:color="auto"/>
            <w:left w:val="none" w:sz="0" w:space="0" w:color="auto"/>
            <w:bottom w:val="none" w:sz="0" w:space="0" w:color="auto"/>
            <w:right w:val="none" w:sz="0" w:space="0" w:color="auto"/>
          </w:divBdr>
        </w:div>
        <w:div w:id="1850824602">
          <w:marLeft w:val="0"/>
          <w:marRight w:val="0"/>
          <w:marTop w:val="0"/>
          <w:marBottom w:val="0"/>
          <w:divBdr>
            <w:top w:val="none" w:sz="0" w:space="0" w:color="auto"/>
            <w:left w:val="none" w:sz="0" w:space="0" w:color="auto"/>
            <w:bottom w:val="none" w:sz="0" w:space="0" w:color="auto"/>
            <w:right w:val="none" w:sz="0" w:space="0" w:color="auto"/>
          </w:divBdr>
        </w:div>
        <w:div w:id="1573003195">
          <w:marLeft w:val="0"/>
          <w:marRight w:val="0"/>
          <w:marTop w:val="0"/>
          <w:marBottom w:val="0"/>
          <w:divBdr>
            <w:top w:val="none" w:sz="0" w:space="0" w:color="auto"/>
            <w:left w:val="none" w:sz="0" w:space="0" w:color="auto"/>
            <w:bottom w:val="none" w:sz="0" w:space="0" w:color="auto"/>
            <w:right w:val="none" w:sz="0" w:space="0" w:color="auto"/>
          </w:divBdr>
        </w:div>
        <w:div w:id="1644431644">
          <w:marLeft w:val="0"/>
          <w:marRight w:val="0"/>
          <w:marTop w:val="0"/>
          <w:marBottom w:val="0"/>
          <w:divBdr>
            <w:top w:val="none" w:sz="0" w:space="0" w:color="auto"/>
            <w:left w:val="none" w:sz="0" w:space="0" w:color="auto"/>
            <w:bottom w:val="none" w:sz="0" w:space="0" w:color="auto"/>
            <w:right w:val="none" w:sz="0" w:space="0" w:color="auto"/>
          </w:divBdr>
        </w:div>
        <w:div w:id="66193922">
          <w:marLeft w:val="0"/>
          <w:marRight w:val="0"/>
          <w:marTop w:val="0"/>
          <w:marBottom w:val="0"/>
          <w:divBdr>
            <w:top w:val="none" w:sz="0" w:space="0" w:color="auto"/>
            <w:left w:val="none" w:sz="0" w:space="0" w:color="auto"/>
            <w:bottom w:val="none" w:sz="0" w:space="0" w:color="auto"/>
            <w:right w:val="none" w:sz="0" w:space="0" w:color="auto"/>
          </w:divBdr>
        </w:div>
        <w:div w:id="2133859052">
          <w:marLeft w:val="0"/>
          <w:marRight w:val="0"/>
          <w:marTop w:val="0"/>
          <w:marBottom w:val="0"/>
          <w:divBdr>
            <w:top w:val="none" w:sz="0" w:space="0" w:color="auto"/>
            <w:left w:val="none" w:sz="0" w:space="0" w:color="auto"/>
            <w:bottom w:val="none" w:sz="0" w:space="0" w:color="auto"/>
            <w:right w:val="none" w:sz="0" w:space="0" w:color="auto"/>
          </w:divBdr>
        </w:div>
        <w:div w:id="1844315403">
          <w:marLeft w:val="0"/>
          <w:marRight w:val="0"/>
          <w:marTop w:val="0"/>
          <w:marBottom w:val="0"/>
          <w:divBdr>
            <w:top w:val="none" w:sz="0" w:space="0" w:color="auto"/>
            <w:left w:val="none" w:sz="0" w:space="0" w:color="auto"/>
            <w:bottom w:val="none" w:sz="0" w:space="0" w:color="auto"/>
            <w:right w:val="none" w:sz="0" w:space="0" w:color="auto"/>
          </w:divBdr>
        </w:div>
        <w:div w:id="2098214202">
          <w:marLeft w:val="0"/>
          <w:marRight w:val="0"/>
          <w:marTop w:val="0"/>
          <w:marBottom w:val="0"/>
          <w:divBdr>
            <w:top w:val="none" w:sz="0" w:space="0" w:color="auto"/>
            <w:left w:val="none" w:sz="0" w:space="0" w:color="auto"/>
            <w:bottom w:val="none" w:sz="0" w:space="0" w:color="auto"/>
            <w:right w:val="none" w:sz="0" w:space="0" w:color="auto"/>
          </w:divBdr>
        </w:div>
        <w:div w:id="71511278">
          <w:marLeft w:val="0"/>
          <w:marRight w:val="0"/>
          <w:marTop w:val="0"/>
          <w:marBottom w:val="0"/>
          <w:divBdr>
            <w:top w:val="none" w:sz="0" w:space="0" w:color="auto"/>
            <w:left w:val="none" w:sz="0" w:space="0" w:color="auto"/>
            <w:bottom w:val="none" w:sz="0" w:space="0" w:color="auto"/>
            <w:right w:val="none" w:sz="0" w:space="0" w:color="auto"/>
          </w:divBdr>
        </w:div>
      </w:divsChild>
    </w:div>
    <w:div w:id="1294483511">
      <w:bodyDiv w:val="1"/>
      <w:marLeft w:val="0"/>
      <w:marRight w:val="0"/>
      <w:marTop w:val="0"/>
      <w:marBottom w:val="0"/>
      <w:divBdr>
        <w:top w:val="none" w:sz="0" w:space="0" w:color="auto"/>
        <w:left w:val="none" w:sz="0" w:space="0" w:color="auto"/>
        <w:bottom w:val="none" w:sz="0" w:space="0" w:color="auto"/>
        <w:right w:val="none" w:sz="0" w:space="0" w:color="auto"/>
      </w:divBdr>
      <w:divsChild>
        <w:div w:id="781415523">
          <w:marLeft w:val="0"/>
          <w:marRight w:val="0"/>
          <w:marTop w:val="0"/>
          <w:marBottom w:val="0"/>
          <w:divBdr>
            <w:top w:val="none" w:sz="0" w:space="0" w:color="auto"/>
            <w:left w:val="none" w:sz="0" w:space="0" w:color="auto"/>
            <w:bottom w:val="none" w:sz="0" w:space="0" w:color="auto"/>
            <w:right w:val="none" w:sz="0" w:space="0" w:color="auto"/>
          </w:divBdr>
        </w:div>
        <w:div w:id="587546011">
          <w:marLeft w:val="0"/>
          <w:marRight w:val="0"/>
          <w:marTop w:val="0"/>
          <w:marBottom w:val="0"/>
          <w:divBdr>
            <w:top w:val="none" w:sz="0" w:space="0" w:color="auto"/>
            <w:left w:val="none" w:sz="0" w:space="0" w:color="auto"/>
            <w:bottom w:val="none" w:sz="0" w:space="0" w:color="auto"/>
            <w:right w:val="none" w:sz="0" w:space="0" w:color="auto"/>
          </w:divBdr>
        </w:div>
        <w:div w:id="182789239">
          <w:marLeft w:val="0"/>
          <w:marRight w:val="0"/>
          <w:marTop w:val="0"/>
          <w:marBottom w:val="0"/>
          <w:divBdr>
            <w:top w:val="none" w:sz="0" w:space="0" w:color="auto"/>
            <w:left w:val="none" w:sz="0" w:space="0" w:color="auto"/>
            <w:bottom w:val="none" w:sz="0" w:space="0" w:color="auto"/>
            <w:right w:val="none" w:sz="0" w:space="0" w:color="auto"/>
          </w:divBdr>
        </w:div>
        <w:div w:id="84113354">
          <w:marLeft w:val="0"/>
          <w:marRight w:val="0"/>
          <w:marTop w:val="0"/>
          <w:marBottom w:val="0"/>
          <w:divBdr>
            <w:top w:val="none" w:sz="0" w:space="0" w:color="auto"/>
            <w:left w:val="none" w:sz="0" w:space="0" w:color="auto"/>
            <w:bottom w:val="none" w:sz="0" w:space="0" w:color="auto"/>
            <w:right w:val="none" w:sz="0" w:space="0" w:color="auto"/>
          </w:divBdr>
        </w:div>
        <w:div w:id="857810905">
          <w:marLeft w:val="0"/>
          <w:marRight w:val="0"/>
          <w:marTop w:val="0"/>
          <w:marBottom w:val="0"/>
          <w:divBdr>
            <w:top w:val="none" w:sz="0" w:space="0" w:color="auto"/>
            <w:left w:val="none" w:sz="0" w:space="0" w:color="auto"/>
            <w:bottom w:val="none" w:sz="0" w:space="0" w:color="auto"/>
            <w:right w:val="none" w:sz="0" w:space="0" w:color="auto"/>
          </w:divBdr>
        </w:div>
        <w:div w:id="908610470">
          <w:marLeft w:val="0"/>
          <w:marRight w:val="0"/>
          <w:marTop w:val="0"/>
          <w:marBottom w:val="0"/>
          <w:divBdr>
            <w:top w:val="none" w:sz="0" w:space="0" w:color="auto"/>
            <w:left w:val="none" w:sz="0" w:space="0" w:color="auto"/>
            <w:bottom w:val="none" w:sz="0" w:space="0" w:color="auto"/>
            <w:right w:val="none" w:sz="0" w:space="0" w:color="auto"/>
          </w:divBdr>
        </w:div>
        <w:div w:id="957293066">
          <w:marLeft w:val="0"/>
          <w:marRight w:val="0"/>
          <w:marTop w:val="0"/>
          <w:marBottom w:val="0"/>
          <w:divBdr>
            <w:top w:val="none" w:sz="0" w:space="0" w:color="auto"/>
            <w:left w:val="none" w:sz="0" w:space="0" w:color="auto"/>
            <w:bottom w:val="none" w:sz="0" w:space="0" w:color="auto"/>
            <w:right w:val="none" w:sz="0" w:space="0" w:color="auto"/>
          </w:divBdr>
        </w:div>
        <w:div w:id="1754356350">
          <w:marLeft w:val="0"/>
          <w:marRight w:val="0"/>
          <w:marTop w:val="0"/>
          <w:marBottom w:val="0"/>
          <w:divBdr>
            <w:top w:val="none" w:sz="0" w:space="0" w:color="auto"/>
            <w:left w:val="none" w:sz="0" w:space="0" w:color="auto"/>
            <w:bottom w:val="none" w:sz="0" w:space="0" w:color="auto"/>
            <w:right w:val="none" w:sz="0" w:space="0" w:color="auto"/>
          </w:divBdr>
        </w:div>
        <w:div w:id="1133982550">
          <w:marLeft w:val="0"/>
          <w:marRight w:val="0"/>
          <w:marTop w:val="0"/>
          <w:marBottom w:val="0"/>
          <w:divBdr>
            <w:top w:val="none" w:sz="0" w:space="0" w:color="auto"/>
            <w:left w:val="none" w:sz="0" w:space="0" w:color="auto"/>
            <w:bottom w:val="none" w:sz="0" w:space="0" w:color="auto"/>
            <w:right w:val="none" w:sz="0" w:space="0" w:color="auto"/>
          </w:divBdr>
        </w:div>
        <w:div w:id="177429978">
          <w:marLeft w:val="0"/>
          <w:marRight w:val="0"/>
          <w:marTop w:val="0"/>
          <w:marBottom w:val="0"/>
          <w:divBdr>
            <w:top w:val="none" w:sz="0" w:space="0" w:color="auto"/>
            <w:left w:val="none" w:sz="0" w:space="0" w:color="auto"/>
            <w:bottom w:val="none" w:sz="0" w:space="0" w:color="auto"/>
            <w:right w:val="none" w:sz="0" w:space="0" w:color="auto"/>
          </w:divBdr>
        </w:div>
        <w:div w:id="287662373">
          <w:marLeft w:val="0"/>
          <w:marRight w:val="0"/>
          <w:marTop w:val="0"/>
          <w:marBottom w:val="0"/>
          <w:divBdr>
            <w:top w:val="none" w:sz="0" w:space="0" w:color="auto"/>
            <w:left w:val="none" w:sz="0" w:space="0" w:color="auto"/>
            <w:bottom w:val="none" w:sz="0" w:space="0" w:color="auto"/>
            <w:right w:val="none" w:sz="0" w:space="0" w:color="auto"/>
          </w:divBdr>
        </w:div>
        <w:div w:id="1694841224">
          <w:marLeft w:val="0"/>
          <w:marRight w:val="0"/>
          <w:marTop w:val="0"/>
          <w:marBottom w:val="0"/>
          <w:divBdr>
            <w:top w:val="none" w:sz="0" w:space="0" w:color="auto"/>
            <w:left w:val="none" w:sz="0" w:space="0" w:color="auto"/>
            <w:bottom w:val="none" w:sz="0" w:space="0" w:color="auto"/>
            <w:right w:val="none" w:sz="0" w:space="0" w:color="auto"/>
          </w:divBdr>
        </w:div>
        <w:div w:id="1035156129">
          <w:marLeft w:val="0"/>
          <w:marRight w:val="0"/>
          <w:marTop w:val="0"/>
          <w:marBottom w:val="0"/>
          <w:divBdr>
            <w:top w:val="none" w:sz="0" w:space="0" w:color="auto"/>
            <w:left w:val="none" w:sz="0" w:space="0" w:color="auto"/>
            <w:bottom w:val="none" w:sz="0" w:space="0" w:color="auto"/>
            <w:right w:val="none" w:sz="0" w:space="0" w:color="auto"/>
          </w:divBdr>
        </w:div>
        <w:div w:id="1377437900">
          <w:marLeft w:val="0"/>
          <w:marRight w:val="0"/>
          <w:marTop w:val="0"/>
          <w:marBottom w:val="0"/>
          <w:divBdr>
            <w:top w:val="none" w:sz="0" w:space="0" w:color="auto"/>
            <w:left w:val="none" w:sz="0" w:space="0" w:color="auto"/>
            <w:bottom w:val="none" w:sz="0" w:space="0" w:color="auto"/>
            <w:right w:val="none" w:sz="0" w:space="0" w:color="auto"/>
          </w:divBdr>
        </w:div>
        <w:div w:id="337200365">
          <w:marLeft w:val="0"/>
          <w:marRight w:val="0"/>
          <w:marTop w:val="0"/>
          <w:marBottom w:val="0"/>
          <w:divBdr>
            <w:top w:val="none" w:sz="0" w:space="0" w:color="auto"/>
            <w:left w:val="none" w:sz="0" w:space="0" w:color="auto"/>
            <w:bottom w:val="none" w:sz="0" w:space="0" w:color="auto"/>
            <w:right w:val="none" w:sz="0" w:space="0" w:color="auto"/>
          </w:divBdr>
        </w:div>
        <w:div w:id="1532186457">
          <w:marLeft w:val="0"/>
          <w:marRight w:val="0"/>
          <w:marTop w:val="0"/>
          <w:marBottom w:val="0"/>
          <w:divBdr>
            <w:top w:val="none" w:sz="0" w:space="0" w:color="auto"/>
            <w:left w:val="none" w:sz="0" w:space="0" w:color="auto"/>
            <w:bottom w:val="none" w:sz="0" w:space="0" w:color="auto"/>
            <w:right w:val="none" w:sz="0" w:space="0" w:color="auto"/>
          </w:divBdr>
        </w:div>
        <w:div w:id="828324876">
          <w:marLeft w:val="0"/>
          <w:marRight w:val="0"/>
          <w:marTop w:val="0"/>
          <w:marBottom w:val="0"/>
          <w:divBdr>
            <w:top w:val="none" w:sz="0" w:space="0" w:color="auto"/>
            <w:left w:val="none" w:sz="0" w:space="0" w:color="auto"/>
            <w:bottom w:val="none" w:sz="0" w:space="0" w:color="auto"/>
            <w:right w:val="none" w:sz="0" w:space="0" w:color="auto"/>
          </w:divBdr>
        </w:div>
        <w:div w:id="860506521">
          <w:marLeft w:val="0"/>
          <w:marRight w:val="0"/>
          <w:marTop w:val="0"/>
          <w:marBottom w:val="0"/>
          <w:divBdr>
            <w:top w:val="none" w:sz="0" w:space="0" w:color="auto"/>
            <w:left w:val="none" w:sz="0" w:space="0" w:color="auto"/>
            <w:bottom w:val="none" w:sz="0" w:space="0" w:color="auto"/>
            <w:right w:val="none" w:sz="0" w:space="0" w:color="auto"/>
          </w:divBdr>
        </w:div>
        <w:div w:id="546573285">
          <w:marLeft w:val="0"/>
          <w:marRight w:val="0"/>
          <w:marTop w:val="0"/>
          <w:marBottom w:val="0"/>
          <w:divBdr>
            <w:top w:val="none" w:sz="0" w:space="0" w:color="auto"/>
            <w:left w:val="none" w:sz="0" w:space="0" w:color="auto"/>
            <w:bottom w:val="none" w:sz="0" w:space="0" w:color="auto"/>
            <w:right w:val="none" w:sz="0" w:space="0" w:color="auto"/>
          </w:divBdr>
        </w:div>
        <w:div w:id="1691298924">
          <w:marLeft w:val="0"/>
          <w:marRight w:val="0"/>
          <w:marTop w:val="0"/>
          <w:marBottom w:val="0"/>
          <w:divBdr>
            <w:top w:val="none" w:sz="0" w:space="0" w:color="auto"/>
            <w:left w:val="none" w:sz="0" w:space="0" w:color="auto"/>
            <w:bottom w:val="none" w:sz="0" w:space="0" w:color="auto"/>
            <w:right w:val="none" w:sz="0" w:space="0" w:color="auto"/>
          </w:divBdr>
        </w:div>
        <w:div w:id="809128176">
          <w:marLeft w:val="0"/>
          <w:marRight w:val="0"/>
          <w:marTop w:val="0"/>
          <w:marBottom w:val="0"/>
          <w:divBdr>
            <w:top w:val="none" w:sz="0" w:space="0" w:color="auto"/>
            <w:left w:val="none" w:sz="0" w:space="0" w:color="auto"/>
            <w:bottom w:val="none" w:sz="0" w:space="0" w:color="auto"/>
            <w:right w:val="none" w:sz="0" w:space="0" w:color="auto"/>
          </w:divBdr>
        </w:div>
        <w:div w:id="411511229">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806507640">
          <w:marLeft w:val="0"/>
          <w:marRight w:val="0"/>
          <w:marTop w:val="0"/>
          <w:marBottom w:val="0"/>
          <w:divBdr>
            <w:top w:val="none" w:sz="0" w:space="0" w:color="auto"/>
            <w:left w:val="none" w:sz="0" w:space="0" w:color="auto"/>
            <w:bottom w:val="none" w:sz="0" w:space="0" w:color="auto"/>
            <w:right w:val="none" w:sz="0" w:space="0" w:color="auto"/>
          </w:divBdr>
        </w:div>
        <w:div w:id="2074543708">
          <w:marLeft w:val="0"/>
          <w:marRight w:val="0"/>
          <w:marTop w:val="0"/>
          <w:marBottom w:val="0"/>
          <w:divBdr>
            <w:top w:val="none" w:sz="0" w:space="0" w:color="auto"/>
            <w:left w:val="none" w:sz="0" w:space="0" w:color="auto"/>
            <w:bottom w:val="none" w:sz="0" w:space="0" w:color="auto"/>
            <w:right w:val="none" w:sz="0" w:space="0" w:color="auto"/>
          </w:divBdr>
        </w:div>
        <w:div w:id="214895267">
          <w:marLeft w:val="0"/>
          <w:marRight w:val="0"/>
          <w:marTop w:val="0"/>
          <w:marBottom w:val="0"/>
          <w:divBdr>
            <w:top w:val="none" w:sz="0" w:space="0" w:color="auto"/>
            <w:left w:val="none" w:sz="0" w:space="0" w:color="auto"/>
            <w:bottom w:val="none" w:sz="0" w:space="0" w:color="auto"/>
            <w:right w:val="none" w:sz="0" w:space="0" w:color="auto"/>
          </w:divBdr>
        </w:div>
        <w:div w:id="489490489">
          <w:marLeft w:val="0"/>
          <w:marRight w:val="0"/>
          <w:marTop w:val="0"/>
          <w:marBottom w:val="0"/>
          <w:divBdr>
            <w:top w:val="none" w:sz="0" w:space="0" w:color="auto"/>
            <w:left w:val="none" w:sz="0" w:space="0" w:color="auto"/>
            <w:bottom w:val="none" w:sz="0" w:space="0" w:color="auto"/>
            <w:right w:val="none" w:sz="0" w:space="0" w:color="auto"/>
          </w:divBdr>
        </w:div>
        <w:div w:id="2038114419">
          <w:marLeft w:val="0"/>
          <w:marRight w:val="0"/>
          <w:marTop w:val="0"/>
          <w:marBottom w:val="0"/>
          <w:divBdr>
            <w:top w:val="none" w:sz="0" w:space="0" w:color="auto"/>
            <w:left w:val="none" w:sz="0" w:space="0" w:color="auto"/>
            <w:bottom w:val="none" w:sz="0" w:space="0" w:color="auto"/>
            <w:right w:val="none" w:sz="0" w:space="0" w:color="auto"/>
          </w:divBdr>
        </w:div>
        <w:div w:id="1512256479">
          <w:marLeft w:val="0"/>
          <w:marRight w:val="0"/>
          <w:marTop w:val="0"/>
          <w:marBottom w:val="0"/>
          <w:divBdr>
            <w:top w:val="none" w:sz="0" w:space="0" w:color="auto"/>
            <w:left w:val="none" w:sz="0" w:space="0" w:color="auto"/>
            <w:bottom w:val="none" w:sz="0" w:space="0" w:color="auto"/>
            <w:right w:val="none" w:sz="0" w:space="0" w:color="auto"/>
          </w:divBdr>
        </w:div>
        <w:div w:id="44649325">
          <w:marLeft w:val="0"/>
          <w:marRight w:val="0"/>
          <w:marTop w:val="0"/>
          <w:marBottom w:val="0"/>
          <w:divBdr>
            <w:top w:val="none" w:sz="0" w:space="0" w:color="auto"/>
            <w:left w:val="none" w:sz="0" w:space="0" w:color="auto"/>
            <w:bottom w:val="none" w:sz="0" w:space="0" w:color="auto"/>
            <w:right w:val="none" w:sz="0" w:space="0" w:color="auto"/>
          </w:divBdr>
        </w:div>
        <w:div w:id="873150543">
          <w:marLeft w:val="0"/>
          <w:marRight w:val="0"/>
          <w:marTop w:val="0"/>
          <w:marBottom w:val="0"/>
          <w:divBdr>
            <w:top w:val="none" w:sz="0" w:space="0" w:color="auto"/>
            <w:left w:val="none" w:sz="0" w:space="0" w:color="auto"/>
            <w:bottom w:val="none" w:sz="0" w:space="0" w:color="auto"/>
            <w:right w:val="none" w:sz="0" w:space="0" w:color="auto"/>
          </w:divBdr>
        </w:div>
        <w:div w:id="974336874">
          <w:marLeft w:val="0"/>
          <w:marRight w:val="0"/>
          <w:marTop w:val="0"/>
          <w:marBottom w:val="0"/>
          <w:divBdr>
            <w:top w:val="none" w:sz="0" w:space="0" w:color="auto"/>
            <w:left w:val="none" w:sz="0" w:space="0" w:color="auto"/>
            <w:bottom w:val="none" w:sz="0" w:space="0" w:color="auto"/>
            <w:right w:val="none" w:sz="0" w:space="0" w:color="auto"/>
          </w:divBdr>
        </w:div>
        <w:div w:id="309286143">
          <w:marLeft w:val="0"/>
          <w:marRight w:val="0"/>
          <w:marTop w:val="0"/>
          <w:marBottom w:val="0"/>
          <w:divBdr>
            <w:top w:val="none" w:sz="0" w:space="0" w:color="auto"/>
            <w:left w:val="none" w:sz="0" w:space="0" w:color="auto"/>
            <w:bottom w:val="none" w:sz="0" w:space="0" w:color="auto"/>
            <w:right w:val="none" w:sz="0" w:space="0" w:color="auto"/>
          </w:divBdr>
        </w:div>
        <w:div w:id="1688293027">
          <w:marLeft w:val="0"/>
          <w:marRight w:val="0"/>
          <w:marTop w:val="0"/>
          <w:marBottom w:val="0"/>
          <w:divBdr>
            <w:top w:val="none" w:sz="0" w:space="0" w:color="auto"/>
            <w:left w:val="none" w:sz="0" w:space="0" w:color="auto"/>
            <w:bottom w:val="none" w:sz="0" w:space="0" w:color="auto"/>
            <w:right w:val="none" w:sz="0" w:space="0" w:color="auto"/>
          </w:divBdr>
        </w:div>
        <w:div w:id="1399325182">
          <w:marLeft w:val="0"/>
          <w:marRight w:val="0"/>
          <w:marTop w:val="0"/>
          <w:marBottom w:val="0"/>
          <w:divBdr>
            <w:top w:val="none" w:sz="0" w:space="0" w:color="auto"/>
            <w:left w:val="none" w:sz="0" w:space="0" w:color="auto"/>
            <w:bottom w:val="none" w:sz="0" w:space="0" w:color="auto"/>
            <w:right w:val="none" w:sz="0" w:space="0" w:color="auto"/>
          </w:divBdr>
        </w:div>
        <w:div w:id="2034840883">
          <w:marLeft w:val="0"/>
          <w:marRight w:val="0"/>
          <w:marTop w:val="0"/>
          <w:marBottom w:val="0"/>
          <w:divBdr>
            <w:top w:val="none" w:sz="0" w:space="0" w:color="auto"/>
            <w:left w:val="none" w:sz="0" w:space="0" w:color="auto"/>
            <w:bottom w:val="none" w:sz="0" w:space="0" w:color="auto"/>
            <w:right w:val="none" w:sz="0" w:space="0" w:color="auto"/>
          </w:divBdr>
        </w:div>
        <w:div w:id="1965382787">
          <w:marLeft w:val="0"/>
          <w:marRight w:val="0"/>
          <w:marTop w:val="0"/>
          <w:marBottom w:val="0"/>
          <w:divBdr>
            <w:top w:val="none" w:sz="0" w:space="0" w:color="auto"/>
            <w:left w:val="none" w:sz="0" w:space="0" w:color="auto"/>
            <w:bottom w:val="none" w:sz="0" w:space="0" w:color="auto"/>
            <w:right w:val="none" w:sz="0" w:space="0" w:color="auto"/>
          </w:divBdr>
        </w:div>
        <w:div w:id="659775714">
          <w:marLeft w:val="0"/>
          <w:marRight w:val="0"/>
          <w:marTop w:val="0"/>
          <w:marBottom w:val="0"/>
          <w:divBdr>
            <w:top w:val="none" w:sz="0" w:space="0" w:color="auto"/>
            <w:left w:val="none" w:sz="0" w:space="0" w:color="auto"/>
            <w:bottom w:val="none" w:sz="0" w:space="0" w:color="auto"/>
            <w:right w:val="none" w:sz="0" w:space="0" w:color="auto"/>
          </w:divBdr>
        </w:div>
        <w:div w:id="1401169769">
          <w:marLeft w:val="0"/>
          <w:marRight w:val="0"/>
          <w:marTop w:val="0"/>
          <w:marBottom w:val="0"/>
          <w:divBdr>
            <w:top w:val="none" w:sz="0" w:space="0" w:color="auto"/>
            <w:left w:val="none" w:sz="0" w:space="0" w:color="auto"/>
            <w:bottom w:val="none" w:sz="0" w:space="0" w:color="auto"/>
            <w:right w:val="none" w:sz="0" w:space="0" w:color="auto"/>
          </w:divBdr>
        </w:div>
        <w:div w:id="134034382">
          <w:marLeft w:val="0"/>
          <w:marRight w:val="0"/>
          <w:marTop w:val="0"/>
          <w:marBottom w:val="0"/>
          <w:divBdr>
            <w:top w:val="none" w:sz="0" w:space="0" w:color="auto"/>
            <w:left w:val="none" w:sz="0" w:space="0" w:color="auto"/>
            <w:bottom w:val="none" w:sz="0" w:space="0" w:color="auto"/>
            <w:right w:val="none" w:sz="0" w:space="0" w:color="auto"/>
          </w:divBdr>
        </w:div>
        <w:div w:id="239564661">
          <w:marLeft w:val="0"/>
          <w:marRight w:val="0"/>
          <w:marTop w:val="0"/>
          <w:marBottom w:val="0"/>
          <w:divBdr>
            <w:top w:val="none" w:sz="0" w:space="0" w:color="auto"/>
            <w:left w:val="none" w:sz="0" w:space="0" w:color="auto"/>
            <w:bottom w:val="none" w:sz="0" w:space="0" w:color="auto"/>
            <w:right w:val="none" w:sz="0" w:space="0" w:color="auto"/>
          </w:divBdr>
        </w:div>
        <w:div w:id="1646616187">
          <w:marLeft w:val="0"/>
          <w:marRight w:val="0"/>
          <w:marTop w:val="0"/>
          <w:marBottom w:val="0"/>
          <w:divBdr>
            <w:top w:val="none" w:sz="0" w:space="0" w:color="auto"/>
            <w:left w:val="none" w:sz="0" w:space="0" w:color="auto"/>
            <w:bottom w:val="none" w:sz="0" w:space="0" w:color="auto"/>
            <w:right w:val="none" w:sz="0" w:space="0" w:color="auto"/>
          </w:divBdr>
        </w:div>
        <w:div w:id="1170369246">
          <w:marLeft w:val="0"/>
          <w:marRight w:val="0"/>
          <w:marTop w:val="0"/>
          <w:marBottom w:val="0"/>
          <w:divBdr>
            <w:top w:val="none" w:sz="0" w:space="0" w:color="auto"/>
            <w:left w:val="none" w:sz="0" w:space="0" w:color="auto"/>
            <w:bottom w:val="none" w:sz="0" w:space="0" w:color="auto"/>
            <w:right w:val="none" w:sz="0" w:space="0" w:color="auto"/>
          </w:divBdr>
        </w:div>
        <w:div w:id="1691449494">
          <w:marLeft w:val="0"/>
          <w:marRight w:val="0"/>
          <w:marTop w:val="0"/>
          <w:marBottom w:val="0"/>
          <w:divBdr>
            <w:top w:val="none" w:sz="0" w:space="0" w:color="auto"/>
            <w:left w:val="none" w:sz="0" w:space="0" w:color="auto"/>
            <w:bottom w:val="none" w:sz="0" w:space="0" w:color="auto"/>
            <w:right w:val="none" w:sz="0" w:space="0" w:color="auto"/>
          </w:divBdr>
        </w:div>
        <w:div w:id="855266010">
          <w:marLeft w:val="0"/>
          <w:marRight w:val="0"/>
          <w:marTop w:val="0"/>
          <w:marBottom w:val="0"/>
          <w:divBdr>
            <w:top w:val="none" w:sz="0" w:space="0" w:color="auto"/>
            <w:left w:val="none" w:sz="0" w:space="0" w:color="auto"/>
            <w:bottom w:val="none" w:sz="0" w:space="0" w:color="auto"/>
            <w:right w:val="none" w:sz="0" w:space="0" w:color="auto"/>
          </w:divBdr>
        </w:div>
        <w:div w:id="172844959">
          <w:marLeft w:val="0"/>
          <w:marRight w:val="0"/>
          <w:marTop w:val="0"/>
          <w:marBottom w:val="0"/>
          <w:divBdr>
            <w:top w:val="none" w:sz="0" w:space="0" w:color="auto"/>
            <w:left w:val="none" w:sz="0" w:space="0" w:color="auto"/>
            <w:bottom w:val="none" w:sz="0" w:space="0" w:color="auto"/>
            <w:right w:val="none" w:sz="0" w:space="0" w:color="auto"/>
          </w:divBdr>
        </w:div>
        <w:div w:id="1980456650">
          <w:marLeft w:val="0"/>
          <w:marRight w:val="0"/>
          <w:marTop w:val="0"/>
          <w:marBottom w:val="0"/>
          <w:divBdr>
            <w:top w:val="none" w:sz="0" w:space="0" w:color="auto"/>
            <w:left w:val="none" w:sz="0" w:space="0" w:color="auto"/>
            <w:bottom w:val="none" w:sz="0" w:space="0" w:color="auto"/>
            <w:right w:val="none" w:sz="0" w:space="0" w:color="auto"/>
          </w:divBdr>
        </w:div>
        <w:div w:id="334383082">
          <w:marLeft w:val="0"/>
          <w:marRight w:val="0"/>
          <w:marTop w:val="0"/>
          <w:marBottom w:val="0"/>
          <w:divBdr>
            <w:top w:val="none" w:sz="0" w:space="0" w:color="auto"/>
            <w:left w:val="none" w:sz="0" w:space="0" w:color="auto"/>
            <w:bottom w:val="none" w:sz="0" w:space="0" w:color="auto"/>
            <w:right w:val="none" w:sz="0" w:space="0" w:color="auto"/>
          </w:divBdr>
        </w:div>
        <w:div w:id="2040006619">
          <w:marLeft w:val="0"/>
          <w:marRight w:val="0"/>
          <w:marTop w:val="0"/>
          <w:marBottom w:val="0"/>
          <w:divBdr>
            <w:top w:val="none" w:sz="0" w:space="0" w:color="auto"/>
            <w:left w:val="none" w:sz="0" w:space="0" w:color="auto"/>
            <w:bottom w:val="none" w:sz="0" w:space="0" w:color="auto"/>
            <w:right w:val="none" w:sz="0" w:space="0" w:color="auto"/>
          </w:divBdr>
        </w:div>
        <w:div w:id="2010517502">
          <w:marLeft w:val="0"/>
          <w:marRight w:val="0"/>
          <w:marTop w:val="0"/>
          <w:marBottom w:val="0"/>
          <w:divBdr>
            <w:top w:val="none" w:sz="0" w:space="0" w:color="auto"/>
            <w:left w:val="none" w:sz="0" w:space="0" w:color="auto"/>
            <w:bottom w:val="none" w:sz="0" w:space="0" w:color="auto"/>
            <w:right w:val="none" w:sz="0" w:space="0" w:color="auto"/>
          </w:divBdr>
        </w:div>
        <w:div w:id="2139108791">
          <w:marLeft w:val="0"/>
          <w:marRight w:val="0"/>
          <w:marTop w:val="0"/>
          <w:marBottom w:val="0"/>
          <w:divBdr>
            <w:top w:val="none" w:sz="0" w:space="0" w:color="auto"/>
            <w:left w:val="none" w:sz="0" w:space="0" w:color="auto"/>
            <w:bottom w:val="none" w:sz="0" w:space="0" w:color="auto"/>
            <w:right w:val="none" w:sz="0" w:space="0" w:color="auto"/>
          </w:divBdr>
        </w:div>
        <w:div w:id="1313485218">
          <w:marLeft w:val="0"/>
          <w:marRight w:val="0"/>
          <w:marTop w:val="0"/>
          <w:marBottom w:val="0"/>
          <w:divBdr>
            <w:top w:val="none" w:sz="0" w:space="0" w:color="auto"/>
            <w:left w:val="none" w:sz="0" w:space="0" w:color="auto"/>
            <w:bottom w:val="none" w:sz="0" w:space="0" w:color="auto"/>
            <w:right w:val="none" w:sz="0" w:space="0" w:color="auto"/>
          </w:divBdr>
        </w:div>
        <w:div w:id="863901749">
          <w:marLeft w:val="0"/>
          <w:marRight w:val="0"/>
          <w:marTop w:val="0"/>
          <w:marBottom w:val="0"/>
          <w:divBdr>
            <w:top w:val="none" w:sz="0" w:space="0" w:color="auto"/>
            <w:left w:val="none" w:sz="0" w:space="0" w:color="auto"/>
            <w:bottom w:val="none" w:sz="0" w:space="0" w:color="auto"/>
            <w:right w:val="none" w:sz="0" w:space="0" w:color="auto"/>
          </w:divBdr>
        </w:div>
        <w:div w:id="1082415429">
          <w:marLeft w:val="0"/>
          <w:marRight w:val="0"/>
          <w:marTop w:val="0"/>
          <w:marBottom w:val="0"/>
          <w:divBdr>
            <w:top w:val="none" w:sz="0" w:space="0" w:color="auto"/>
            <w:left w:val="none" w:sz="0" w:space="0" w:color="auto"/>
            <w:bottom w:val="none" w:sz="0" w:space="0" w:color="auto"/>
            <w:right w:val="none" w:sz="0" w:space="0" w:color="auto"/>
          </w:divBdr>
        </w:div>
        <w:div w:id="1442067639">
          <w:marLeft w:val="0"/>
          <w:marRight w:val="0"/>
          <w:marTop w:val="0"/>
          <w:marBottom w:val="0"/>
          <w:divBdr>
            <w:top w:val="none" w:sz="0" w:space="0" w:color="auto"/>
            <w:left w:val="none" w:sz="0" w:space="0" w:color="auto"/>
            <w:bottom w:val="none" w:sz="0" w:space="0" w:color="auto"/>
            <w:right w:val="none" w:sz="0" w:space="0" w:color="auto"/>
          </w:divBdr>
        </w:div>
        <w:div w:id="1953315975">
          <w:marLeft w:val="0"/>
          <w:marRight w:val="0"/>
          <w:marTop w:val="0"/>
          <w:marBottom w:val="0"/>
          <w:divBdr>
            <w:top w:val="none" w:sz="0" w:space="0" w:color="auto"/>
            <w:left w:val="none" w:sz="0" w:space="0" w:color="auto"/>
            <w:bottom w:val="none" w:sz="0" w:space="0" w:color="auto"/>
            <w:right w:val="none" w:sz="0" w:space="0" w:color="auto"/>
          </w:divBdr>
        </w:div>
        <w:div w:id="718283246">
          <w:marLeft w:val="0"/>
          <w:marRight w:val="0"/>
          <w:marTop w:val="0"/>
          <w:marBottom w:val="0"/>
          <w:divBdr>
            <w:top w:val="none" w:sz="0" w:space="0" w:color="auto"/>
            <w:left w:val="none" w:sz="0" w:space="0" w:color="auto"/>
            <w:bottom w:val="none" w:sz="0" w:space="0" w:color="auto"/>
            <w:right w:val="none" w:sz="0" w:space="0" w:color="auto"/>
          </w:divBdr>
        </w:div>
        <w:div w:id="1149516874">
          <w:marLeft w:val="0"/>
          <w:marRight w:val="0"/>
          <w:marTop w:val="0"/>
          <w:marBottom w:val="0"/>
          <w:divBdr>
            <w:top w:val="none" w:sz="0" w:space="0" w:color="auto"/>
            <w:left w:val="none" w:sz="0" w:space="0" w:color="auto"/>
            <w:bottom w:val="none" w:sz="0" w:space="0" w:color="auto"/>
            <w:right w:val="none" w:sz="0" w:space="0" w:color="auto"/>
          </w:divBdr>
        </w:div>
        <w:div w:id="126053216">
          <w:marLeft w:val="0"/>
          <w:marRight w:val="0"/>
          <w:marTop w:val="0"/>
          <w:marBottom w:val="0"/>
          <w:divBdr>
            <w:top w:val="none" w:sz="0" w:space="0" w:color="auto"/>
            <w:left w:val="none" w:sz="0" w:space="0" w:color="auto"/>
            <w:bottom w:val="none" w:sz="0" w:space="0" w:color="auto"/>
            <w:right w:val="none" w:sz="0" w:space="0" w:color="auto"/>
          </w:divBdr>
        </w:div>
        <w:div w:id="1793598127">
          <w:marLeft w:val="0"/>
          <w:marRight w:val="0"/>
          <w:marTop w:val="0"/>
          <w:marBottom w:val="0"/>
          <w:divBdr>
            <w:top w:val="none" w:sz="0" w:space="0" w:color="auto"/>
            <w:left w:val="none" w:sz="0" w:space="0" w:color="auto"/>
            <w:bottom w:val="none" w:sz="0" w:space="0" w:color="auto"/>
            <w:right w:val="none" w:sz="0" w:space="0" w:color="auto"/>
          </w:divBdr>
        </w:div>
        <w:div w:id="515585054">
          <w:marLeft w:val="0"/>
          <w:marRight w:val="0"/>
          <w:marTop w:val="0"/>
          <w:marBottom w:val="0"/>
          <w:divBdr>
            <w:top w:val="none" w:sz="0" w:space="0" w:color="auto"/>
            <w:left w:val="none" w:sz="0" w:space="0" w:color="auto"/>
            <w:bottom w:val="none" w:sz="0" w:space="0" w:color="auto"/>
            <w:right w:val="none" w:sz="0" w:space="0" w:color="auto"/>
          </w:divBdr>
        </w:div>
        <w:div w:id="2053340284">
          <w:marLeft w:val="0"/>
          <w:marRight w:val="0"/>
          <w:marTop w:val="0"/>
          <w:marBottom w:val="0"/>
          <w:divBdr>
            <w:top w:val="none" w:sz="0" w:space="0" w:color="auto"/>
            <w:left w:val="none" w:sz="0" w:space="0" w:color="auto"/>
            <w:bottom w:val="none" w:sz="0" w:space="0" w:color="auto"/>
            <w:right w:val="none" w:sz="0" w:space="0" w:color="auto"/>
          </w:divBdr>
        </w:div>
        <w:div w:id="1095131666">
          <w:marLeft w:val="0"/>
          <w:marRight w:val="0"/>
          <w:marTop w:val="0"/>
          <w:marBottom w:val="0"/>
          <w:divBdr>
            <w:top w:val="none" w:sz="0" w:space="0" w:color="auto"/>
            <w:left w:val="none" w:sz="0" w:space="0" w:color="auto"/>
            <w:bottom w:val="none" w:sz="0" w:space="0" w:color="auto"/>
            <w:right w:val="none" w:sz="0" w:space="0" w:color="auto"/>
          </w:divBdr>
        </w:div>
        <w:div w:id="1842963168">
          <w:marLeft w:val="0"/>
          <w:marRight w:val="0"/>
          <w:marTop w:val="0"/>
          <w:marBottom w:val="0"/>
          <w:divBdr>
            <w:top w:val="none" w:sz="0" w:space="0" w:color="auto"/>
            <w:left w:val="none" w:sz="0" w:space="0" w:color="auto"/>
            <w:bottom w:val="none" w:sz="0" w:space="0" w:color="auto"/>
            <w:right w:val="none" w:sz="0" w:space="0" w:color="auto"/>
          </w:divBdr>
        </w:div>
        <w:div w:id="1377199697">
          <w:marLeft w:val="0"/>
          <w:marRight w:val="0"/>
          <w:marTop w:val="0"/>
          <w:marBottom w:val="0"/>
          <w:divBdr>
            <w:top w:val="none" w:sz="0" w:space="0" w:color="auto"/>
            <w:left w:val="none" w:sz="0" w:space="0" w:color="auto"/>
            <w:bottom w:val="none" w:sz="0" w:space="0" w:color="auto"/>
            <w:right w:val="none" w:sz="0" w:space="0" w:color="auto"/>
          </w:divBdr>
        </w:div>
        <w:div w:id="1521158398">
          <w:marLeft w:val="0"/>
          <w:marRight w:val="0"/>
          <w:marTop w:val="0"/>
          <w:marBottom w:val="0"/>
          <w:divBdr>
            <w:top w:val="none" w:sz="0" w:space="0" w:color="auto"/>
            <w:left w:val="none" w:sz="0" w:space="0" w:color="auto"/>
            <w:bottom w:val="none" w:sz="0" w:space="0" w:color="auto"/>
            <w:right w:val="none" w:sz="0" w:space="0" w:color="auto"/>
          </w:divBdr>
        </w:div>
        <w:div w:id="208499551">
          <w:marLeft w:val="0"/>
          <w:marRight w:val="0"/>
          <w:marTop w:val="0"/>
          <w:marBottom w:val="0"/>
          <w:divBdr>
            <w:top w:val="none" w:sz="0" w:space="0" w:color="auto"/>
            <w:left w:val="none" w:sz="0" w:space="0" w:color="auto"/>
            <w:bottom w:val="none" w:sz="0" w:space="0" w:color="auto"/>
            <w:right w:val="none" w:sz="0" w:space="0" w:color="auto"/>
          </w:divBdr>
        </w:div>
        <w:div w:id="981499797">
          <w:marLeft w:val="0"/>
          <w:marRight w:val="0"/>
          <w:marTop w:val="0"/>
          <w:marBottom w:val="0"/>
          <w:divBdr>
            <w:top w:val="none" w:sz="0" w:space="0" w:color="auto"/>
            <w:left w:val="none" w:sz="0" w:space="0" w:color="auto"/>
            <w:bottom w:val="none" w:sz="0" w:space="0" w:color="auto"/>
            <w:right w:val="none" w:sz="0" w:space="0" w:color="auto"/>
          </w:divBdr>
        </w:div>
        <w:div w:id="416678117">
          <w:marLeft w:val="0"/>
          <w:marRight w:val="0"/>
          <w:marTop w:val="0"/>
          <w:marBottom w:val="0"/>
          <w:divBdr>
            <w:top w:val="none" w:sz="0" w:space="0" w:color="auto"/>
            <w:left w:val="none" w:sz="0" w:space="0" w:color="auto"/>
            <w:bottom w:val="none" w:sz="0" w:space="0" w:color="auto"/>
            <w:right w:val="none" w:sz="0" w:space="0" w:color="auto"/>
          </w:divBdr>
        </w:div>
        <w:div w:id="1737512039">
          <w:marLeft w:val="0"/>
          <w:marRight w:val="0"/>
          <w:marTop w:val="0"/>
          <w:marBottom w:val="0"/>
          <w:divBdr>
            <w:top w:val="none" w:sz="0" w:space="0" w:color="auto"/>
            <w:left w:val="none" w:sz="0" w:space="0" w:color="auto"/>
            <w:bottom w:val="none" w:sz="0" w:space="0" w:color="auto"/>
            <w:right w:val="none" w:sz="0" w:space="0" w:color="auto"/>
          </w:divBdr>
        </w:div>
        <w:div w:id="158466251">
          <w:marLeft w:val="0"/>
          <w:marRight w:val="0"/>
          <w:marTop w:val="0"/>
          <w:marBottom w:val="0"/>
          <w:divBdr>
            <w:top w:val="none" w:sz="0" w:space="0" w:color="auto"/>
            <w:left w:val="none" w:sz="0" w:space="0" w:color="auto"/>
            <w:bottom w:val="none" w:sz="0" w:space="0" w:color="auto"/>
            <w:right w:val="none" w:sz="0" w:space="0" w:color="auto"/>
          </w:divBdr>
        </w:div>
        <w:div w:id="1928882286">
          <w:marLeft w:val="0"/>
          <w:marRight w:val="0"/>
          <w:marTop w:val="0"/>
          <w:marBottom w:val="0"/>
          <w:divBdr>
            <w:top w:val="none" w:sz="0" w:space="0" w:color="auto"/>
            <w:left w:val="none" w:sz="0" w:space="0" w:color="auto"/>
            <w:bottom w:val="none" w:sz="0" w:space="0" w:color="auto"/>
            <w:right w:val="none" w:sz="0" w:space="0" w:color="auto"/>
          </w:divBdr>
        </w:div>
        <w:div w:id="2036542960">
          <w:marLeft w:val="0"/>
          <w:marRight w:val="0"/>
          <w:marTop w:val="0"/>
          <w:marBottom w:val="0"/>
          <w:divBdr>
            <w:top w:val="none" w:sz="0" w:space="0" w:color="auto"/>
            <w:left w:val="none" w:sz="0" w:space="0" w:color="auto"/>
            <w:bottom w:val="none" w:sz="0" w:space="0" w:color="auto"/>
            <w:right w:val="none" w:sz="0" w:space="0" w:color="auto"/>
          </w:divBdr>
        </w:div>
        <w:div w:id="1449469919">
          <w:marLeft w:val="0"/>
          <w:marRight w:val="0"/>
          <w:marTop w:val="0"/>
          <w:marBottom w:val="0"/>
          <w:divBdr>
            <w:top w:val="none" w:sz="0" w:space="0" w:color="auto"/>
            <w:left w:val="none" w:sz="0" w:space="0" w:color="auto"/>
            <w:bottom w:val="none" w:sz="0" w:space="0" w:color="auto"/>
            <w:right w:val="none" w:sz="0" w:space="0" w:color="auto"/>
          </w:divBdr>
        </w:div>
        <w:div w:id="847869724">
          <w:marLeft w:val="0"/>
          <w:marRight w:val="0"/>
          <w:marTop w:val="0"/>
          <w:marBottom w:val="0"/>
          <w:divBdr>
            <w:top w:val="none" w:sz="0" w:space="0" w:color="auto"/>
            <w:left w:val="none" w:sz="0" w:space="0" w:color="auto"/>
            <w:bottom w:val="none" w:sz="0" w:space="0" w:color="auto"/>
            <w:right w:val="none" w:sz="0" w:space="0" w:color="auto"/>
          </w:divBdr>
        </w:div>
        <w:div w:id="305279768">
          <w:marLeft w:val="0"/>
          <w:marRight w:val="0"/>
          <w:marTop w:val="0"/>
          <w:marBottom w:val="0"/>
          <w:divBdr>
            <w:top w:val="none" w:sz="0" w:space="0" w:color="auto"/>
            <w:left w:val="none" w:sz="0" w:space="0" w:color="auto"/>
            <w:bottom w:val="none" w:sz="0" w:space="0" w:color="auto"/>
            <w:right w:val="none" w:sz="0" w:space="0" w:color="auto"/>
          </w:divBdr>
        </w:div>
        <w:div w:id="620919834">
          <w:marLeft w:val="0"/>
          <w:marRight w:val="0"/>
          <w:marTop w:val="0"/>
          <w:marBottom w:val="0"/>
          <w:divBdr>
            <w:top w:val="none" w:sz="0" w:space="0" w:color="auto"/>
            <w:left w:val="none" w:sz="0" w:space="0" w:color="auto"/>
            <w:bottom w:val="none" w:sz="0" w:space="0" w:color="auto"/>
            <w:right w:val="none" w:sz="0" w:space="0" w:color="auto"/>
          </w:divBdr>
        </w:div>
        <w:div w:id="639843388">
          <w:marLeft w:val="0"/>
          <w:marRight w:val="0"/>
          <w:marTop w:val="0"/>
          <w:marBottom w:val="0"/>
          <w:divBdr>
            <w:top w:val="none" w:sz="0" w:space="0" w:color="auto"/>
            <w:left w:val="none" w:sz="0" w:space="0" w:color="auto"/>
            <w:bottom w:val="none" w:sz="0" w:space="0" w:color="auto"/>
            <w:right w:val="none" w:sz="0" w:space="0" w:color="auto"/>
          </w:divBdr>
        </w:div>
        <w:div w:id="1777941828">
          <w:marLeft w:val="0"/>
          <w:marRight w:val="0"/>
          <w:marTop w:val="0"/>
          <w:marBottom w:val="0"/>
          <w:divBdr>
            <w:top w:val="none" w:sz="0" w:space="0" w:color="auto"/>
            <w:left w:val="none" w:sz="0" w:space="0" w:color="auto"/>
            <w:bottom w:val="none" w:sz="0" w:space="0" w:color="auto"/>
            <w:right w:val="none" w:sz="0" w:space="0" w:color="auto"/>
          </w:divBdr>
        </w:div>
        <w:div w:id="1777482103">
          <w:marLeft w:val="0"/>
          <w:marRight w:val="0"/>
          <w:marTop w:val="0"/>
          <w:marBottom w:val="0"/>
          <w:divBdr>
            <w:top w:val="none" w:sz="0" w:space="0" w:color="auto"/>
            <w:left w:val="none" w:sz="0" w:space="0" w:color="auto"/>
            <w:bottom w:val="none" w:sz="0" w:space="0" w:color="auto"/>
            <w:right w:val="none" w:sz="0" w:space="0" w:color="auto"/>
          </w:divBdr>
        </w:div>
        <w:div w:id="889194772">
          <w:marLeft w:val="0"/>
          <w:marRight w:val="0"/>
          <w:marTop w:val="0"/>
          <w:marBottom w:val="0"/>
          <w:divBdr>
            <w:top w:val="none" w:sz="0" w:space="0" w:color="auto"/>
            <w:left w:val="none" w:sz="0" w:space="0" w:color="auto"/>
            <w:bottom w:val="none" w:sz="0" w:space="0" w:color="auto"/>
            <w:right w:val="none" w:sz="0" w:space="0" w:color="auto"/>
          </w:divBdr>
        </w:div>
        <w:div w:id="1153067157">
          <w:marLeft w:val="0"/>
          <w:marRight w:val="0"/>
          <w:marTop w:val="0"/>
          <w:marBottom w:val="0"/>
          <w:divBdr>
            <w:top w:val="none" w:sz="0" w:space="0" w:color="auto"/>
            <w:left w:val="none" w:sz="0" w:space="0" w:color="auto"/>
            <w:bottom w:val="none" w:sz="0" w:space="0" w:color="auto"/>
            <w:right w:val="none" w:sz="0" w:space="0" w:color="auto"/>
          </w:divBdr>
        </w:div>
        <w:div w:id="1395661609">
          <w:marLeft w:val="0"/>
          <w:marRight w:val="0"/>
          <w:marTop w:val="0"/>
          <w:marBottom w:val="0"/>
          <w:divBdr>
            <w:top w:val="none" w:sz="0" w:space="0" w:color="auto"/>
            <w:left w:val="none" w:sz="0" w:space="0" w:color="auto"/>
            <w:bottom w:val="none" w:sz="0" w:space="0" w:color="auto"/>
            <w:right w:val="none" w:sz="0" w:space="0" w:color="auto"/>
          </w:divBdr>
        </w:div>
        <w:div w:id="293566481">
          <w:marLeft w:val="0"/>
          <w:marRight w:val="0"/>
          <w:marTop w:val="0"/>
          <w:marBottom w:val="0"/>
          <w:divBdr>
            <w:top w:val="none" w:sz="0" w:space="0" w:color="auto"/>
            <w:left w:val="none" w:sz="0" w:space="0" w:color="auto"/>
            <w:bottom w:val="none" w:sz="0" w:space="0" w:color="auto"/>
            <w:right w:val="none" w:sz="0" w:space="0" w:color="auto"/>
          </w:divBdr>
        </w:div>
        <w:div w:id="1137144630">
          <w:marLeft w:val="0"/>
          <w:marRight w:val="0"/>
          <w:marTop w:val="0"/>
          <w:marBottom w:val="0"/>
          <w:divBdr>
            <w:top w:val="none" w:sz="0" w:space="0" w:color="auto"/>
            <w:left w:val="none" w:sz="0" w:space="0" w:color="auto"/>
            <w:bottom w:val="none" w:sz="0" w:space="0" w:color="auto"/>
            <w:right w:val="none" w:sz="0" w:space="0" w:color="auto"/>
          </w:divBdr>
        </w:div>
        <w:div w:id="437721297">
          <w:marLeft w:val="0"/>
          <w:marRight w:val="0"/>
          <w:marTop w:val="0"/>
          <w:marBottom w:val="0"/>
          <w:divBdr>
            <w:top w:val="none" w:sz="0" w:space="0" w:color="auto"/>
            <w:left w:val="none" w:sz="0" w:space="0" w:color="auto"/>
            <w:bottom w:val="none" w:sz="0" w:space="0" w:color="auto"/>
            <w:right w:val="none" w:sz="0" w:space="0" w:color="auto"/>
          </w:divBdr>
        </w:div>
        <w:div w:id="191845834">
          <w:marLeft w:val="0"/>
          <w:marRight w:val="0"/>
          <w:marTop w:val="0"/>
          <w:marBottom w:val="0"/>
          <w:divBdr>
            <w:top w:val="none" w:sz="0" w:space="0" w:color="auto"/>
            <w:left w:val="none" w:sz="0" w:space="0" w:color="auto"/>
            <w:bottom w:val="none" w:sz="0" w:space="0" w:color="auto"/>
            <w:right w:val="none" w:sz="0" w:space="0" w:color="auto"/>
          </w:divBdr>
        </w:div>
        <w:div w:id="1019159332">
          <w:marLeft w:val="0"/>
          <w:marRight w:val="0"/>
          <w:marTop w:val="0"/>
          <w:marBottom w:val="0"/>
          <w:divBdr>
            <w:top w:val="none" w:sz="0" w:space="0" w:color="auto"/>
            <w:left w:val="none" w:sz="0" w:space="0" w:color="auto"/>
            <w:bottom w:val="none" w:sz="0" w:space="0" w:color="auto"/>
            <w:right w:val="none" w:sz="0" w:space="0" w:color="auto"/>
          </w:divBdr>
        </w:div>
        <w:div w:id="532889392">
          <w:marLeft w:val="0"/>
          <w:marRight w:val="0"/>
          <w:marTop w:val="0"/>
          <w:marBottom w:val="0"/>
          <w:divBdr>
            <w:top w:val="none" w:sz="0" w:space="0" w:color="auto"/>
            <w:left w:val="none" w:sz="0" w:space="0" w:color="auto"/>
            <w:bottom w:val="none" w:sz="0" w:space="0" w:color="auto"/>
            <w:right w:val="none" w:sz="0" w:space="0" w:color="auto"/>
          </w:divBdr>
        </w:div>
        <w:div w:id="1008295143">
          <w:marLeft w:val="0"/>
          <w:marRight w:val="0"/>
          <w:marTop w:val="0"/>
          <w:marBottom w:val="0"/>
          <w:divBdr>
            <w:top w:val="none" w:sz="0" w:space="0" w:color="auto"/>
            <w:left w:val="none" w:sz="0" w:space="0" w:color="auto"/>
            <w:bottom w:val="none" w:sz="0" w:space="0" w:color="auto"/>
            <w:right w:val="none" w:sz="0" w:space="0" w:color="auto"/>
          </w:divBdr>
        </w:div>
        <w:div w:id="627203765">
          <w:marLeft w:val="0"/>
          <w:marRight w:val="0"/>
          <w:marTop w:val="0"/>
          <w:marBottom w:val="0"/>
          <w:divBdr>
            <w:top w:val="none" w:sz="0" w:space="0" w:color="auto"/>
            <w:left w:val="none" w:sz="0" w:space="0" w:color="auto"/>
            <w:bottom w:val="none" w:sz="0" w:space="0" w:color="auto"/>
            <w:right w:val="none" w:sz="0" w:space="0" w:color="auto"/>
          </w:divBdr>
        </w:div>
        <w:div w:id="1756127301">
          <w:marLeft w:val="0"/>
          <w:marRight w:val="0"/>
          <w:marTop w:val="0"/>
          <w:marBottom w:val="0"/>
          <w:divBdr>
            <w:top w:val="none" w:sz="0" w:space="0" w:color="auto"/>
            <w:left w:val="none" w:sz="0" w:space="0" w:color="auto"/>
            <w:bottom w:val="none" w:sz="0" w:space="0" w:color="auto"/>
            <w:right w:val="none" w:sz="0" w:space="0" w:color="auto"/>
          </w:divBdr>
        </w:div>
      </w:divsChild>
    </w:div>
    <w:div w:id="1300771265">
      <w:bodyDiv w:val="1"/>
      <w:marLeft w:val="0"/>
      <w:marRight w:val="0"/>
      <w:marTop w:val="0"/>
      <w:marBottom w:val="0"/>
      <w:divBdr>
        <w:top w:val="none" w:sz="0" w:space="0" w:color="auto"/>
        <w:left w:val="none" w:sz="0" w:space="0" w:color="auto"/>
        <w:bottom w:val="none" w:sz="0" w:space="0" w:color="auto"/>
        <w:right w:val="none" w:sz="0" w:space="0" w:color="auto"/>
      </w:divBdr>
      <w:divsChild>
        <w:div w:id="676464538">
          <w:marLeft w:val="0"/>
          <w:marRight w:val="0"/>
          <w:marTop w:val="0"/>
          <w:marBottom w:val="0"/>
          <w:divBdr>
            <w:top w:val="none" w:sz="0" w:space="0" w:color="auto"/>
            <w:left w:val="none" w:sz="0" w:space="0" w:color="auto"/>
            <w:bottom w:val="none" w:sz="0" w:space="0" w:color="auto"/>
            <w:right w:val="none" w:sz="0" w:space="0" w:color="auto"/>
          </w:divBdr>
        </w:div>
        <w:div w:id="480117616">
          <w:marLeft w:val="0"/>
          <w:marRight w:val="0"/>
          <w:marTop w:val="0"/>
          <w:marBottom w:val="0"/>
          <w:divBdr>
            <w:top w:val="none" w:sz="0" w:space="0" w:color="auto"/>
            <w:left w:val="none" w:sz="0" w:space="0" w:color="auto"/>
            <w:bottom w:val="none" w:sz="0" w:space="0" w:color="auto"/>
            <w:right w:val="none" w:sz="0" w:space="0" w:color="auto"/>
          </w:divBdr>
        </w:div>
        <w:div w:id="2074742203">
          <w:marLeft w:val="0"/>
          <w:marRight w:val="0"/>
          <w:marTop w:val="0"/>
          <w:marBottom w:val="0"/>
          <w:divBdr>
            <w:top w:val="none" w:sz="0" w:space="0" w:color="auto"/>
            <w:left w:val="none" w:sz="0" w:space="0" w:color="auto"/>
            <w:bottom w:val="none" w:sz="0" w:space="0" w:color="auto"/>
            <w:right w:val="none" w:sz="0" w:space="0" w:color="auto"/>
          </w:divBdr>
        </w:div>
        <w:div w:id="1413889643">
          <w:marLeft w:val="0"/>
          <w:marRight w:val="0"/>
          <w:marTop w:val="0"/>
          <w:marBottom w:val="0"/>
          <w:divBdr>
            <w:top w:val="none" w:sz="0" w:space="0" w:color="auto"/>
            <w:left w:val="none" w:sz="0" w:space="0" w:color="auto"/>
            <w:bottom w:val="none" w:sz="0" w:space="0" w:color="auto"/>
            <w:right w:val="none" w:sz="0" w:space="0" w:color="auto"/>
          </w:divBdr>
        </w:div>
        <w:div w:id="536740101">
          <w:marLeft w:val="0"/>
          <w:marRight w:val="0"/>
          <w:marTop w:val="0"/>
          <w:marBottom w:val="0"/>
          <w:divBdr>
            <w:top w:val="none" w:sz="0" w:space="0" w:color="auto"/>
            <w:left w:val="none" w:sz="0" w:space="0" w:color="auto"/>
            <w:bottom w:val="none" w:sz="0" w:space="0" w:color="auto"/>
            <w:right w:val="none" w:sz="0" w:space="0" w:color="auto"/>
          </w:divBdr>
        </w:div>
        <w:div w:id="455835337">
          <w:marLeft w:val="0"/>
          <w:marRight w:val="0"/>
          <w:marTop w:val="0"/>
          <w:marBottom w:val="0"/>
          <w:divBdr>
            <w:top w:val="none" w:sz="0" w:space="0" w:color="auto"/>
            <w:left w:val="none" w:sz="0" w:space="0" w:color="auto"/>
            <w:bottom w:val="none" w:sz="0" w:space="0" w:color="auto"/>
            <w:right w:val="none" w:sz="0" w:space="0" w:color="auto"/>
          </w:divBdr>
        </w:div>
        <w:div w:id="432750197">
          <w:marLeft w:val="0"/>
          <w:marRight w:val="0"/>
          <w:marTop w:val="0"/>
          <w:marBottom w:val="0"/>
          <w:divBdr>
            <w:top w:val="none" w:sz="0" w:space="0" w:color="auto"/>
            <w:left w:val="none" w:sz="0" w:space="0" w:color="auto"/>
            <w:bottom w:val="none" w:sz="0" w:space="0" w:color="auto"/>
            <w:right w:val="none" w:sz="0" w:space="0" w:color="auto"/>
          </w:divBdr>
        </w:div>
        <w:div w:id="817651452">
          <w:marLeft w:val="0"/>
          <w:marRight w:val="0"/>
          <w:marTop w:val="0"/>
          <w:marBottom w:val="0"/>
          <w:divBdr>
            <w:top w:val="none" w:sz="0" w:space="0" w:color="auto"/>
            <w:left w:val="none" w:sz="0" w:space="0" w:color="auto"/>
            <w:bottom w:val="none" w:sz="0" w:space="0" w:color="auto"/>
            <w:right w:val="none" w:sz="0" w:space="0" w:color="auto"/>
          </w:divBdr>
        </w:div>
        <w:div w:id="447244276">
          <w:marLeft w:val="0"/>
          <w:marRight w:val="0"/>
          <w:marTop w:val="0"/>
          <w:marBottom w:val="0"/>
          <w:divBdr>
            <w:top w:val="none" w:sz="0" w:space="0" w:color="auto"/>
            <w:left w:val="none" w:sz="0" w:space="0" w:color="auto"/>
            <w:bottom w:val="none" w:sz="0" w:space="0" w:color="auto"/>
            <w:right w:val="none" w:sz="0" w:space="0" w:color="auto"/>
          </w:divBdr>
        </w:div>
        <w:div w:id="849490428">
          <w:marLeft w:val="0"/>
          <w:marRight w:val="0"/>
          <w:marTop w:val="0"/>
          <w:marBottom w:val="0"/>
          <w:divBdr>
            <w:top w:val="none" w:sz="0" w:space="0" w:color="auto"/>
            <w:left w:val="none" w:sz="0" w:space="0" w:color="auto"/>
            <w:bottom w:val="none" w:sz="0" w:space="0" w:color="auto"/>
            <w:right w:val="none" w:sz="0" w:space="0" w:color="auto"/>
          </w:divBdr>
        </w:div>
        <w:div w:id="396824863">
          <w:marLeft w:val="0"/>
          <w:marRight w:val="0"/>
          <w:marTop w:val="0"/>
          <w:marBottom w:val="0"/>
          <w:divBdr>
            <w:top w:val="none" w:sz="0" w:space="0" w:color="auto"/>
            <w:left w:val="none" w:sz="0" w:space="0" w:color="auto"/>
            <w:bottom w:val="none" w:sz="0" w:space="0" w:color="auto"/>
            <w:right w:val="none" w:sz="0" w:space="0" w:color="auto"/>
          </w:divBdr>
        </w:div>
        <w:div w:id="1835219309">
          <w:marLeft w:val="0"/>
          <w:marRight w:val="0"/>
          <w:marTop w:val="0"/>
          <w:marBottom w:val="0"/>
          <w:divBdr>
            <w:top w:val="none" w:sz="0" w:space="0" w:color="auto"/>
            <w:left w:val="none" w:sz="0" w:space="0" w:color="auto"/>
            <w:bottom w:val="none" w:sz="0" w:space="0" w:color="auto"/>
            <w:right w:val="none" w:sz="0" w:space="0" w:color="auto"/>
          </w:divBdr>
        </w:div>
        <w:div w:id="509952468">
          <w:marLeft w:val="0"/>
          <w:marRight w:val="0"/>
          <w:marTop w:val="0"/>
          <w:marBottom w:val="0"/>
          <w:divBdr>
            <w:top w:val="none" w:sz="0" w:space="0" w:color="auto"/>
            <w:left w:val="none" w:sz="0" w:space="0" w:color="auto"/>
            <w:bottom w:val="none" w:sz="0" w:space="0" w:color="auto"/>
            <w:right w:val="none" w:sz="0" w:space="0" w:color="auto"/>
          </w:divBdr>
        </w:div>
        <w:div w:id="68305861">
          <w:marLeft w:val="0"/>
          <w:marRight w:val="0"/>
          <w:marTop w:val="0"/>
          <w:marBottom w:val="0"/>
          <w:divBdr>
            <w:top w:val="none" w:sz="0" w:space="0" w:color="auto"/>
            <w:left w:val="none" w:sz="0" w:space="0" w:color="auto"/>
            <w:bottom w:val="none" w:sz="0" w:space="0" w:color="auto"/>
            <w:right w:val="none" w:sz="0" w:space="0" w:color="auto"/>
          </w:divBdr>
        </w:div>
        <w:div w:id="55780931">
          <w:marLeft w:val="0"/>
          <w:marRight w:val="0"/>
          <w:marTop w:val="0"/>
          <w:marBottom w:val="0"/>
          <w:divBdr>
            <w:top w:val="none" w:sz="0" w:space="0" w:color="auto"/>
            <w:left w:val="none" w:sz="0" w:space="0" w:color="auto"/>
            <w:bottom w:val="none" w:sz="0" w:space="0" w:color="auto"/>
            <w:right w:val="none" w:sz="0" w:space="0" w:color="auto"/>
          </w:divBdr>
        </w:div>
        <w:div w:id="1853686307">
          <w:marLeft w:val="0"/>
          <w:marRight w:val="0"/>
          <w:marTop w:val="0"/>
          <w:marBottom w:val="0"/>
          <w:divBdr>
            <w:top w:val="none" w:sz="0" w:space="0" w:color="auto"/>
            <w:left w:val="none" w:sz="0" w:space="0" w:color="auto"/>
            <w:bottom w:val="none" w:sz="0" w:space="0" w:color="auto"/>
            <w:right w:val="none" w:sz="0" w:space="0" w:color="auto"/>
          </w:divBdr>
        </w:div>
        <w:div w:id="2100566723">
          <w:marLeft w:val="0"/>
          <w:marRight w:val="0"/>
          <w:marTop w:val="0"/>
          <w:marBottom w:val="0"/>
          <w:divBdr>
            <w:top w:val="none" w:sz="0" w:space="0" w:color="auto"/>
            <w:left w:val="none" w:sz="0" w:space="0" w:color="auto"/>
            <w:bottom w:val="none" w:sz="0" w:space="0" w:color="auto"/>
            <w:right w:val="none" w:sz="0" w:space="0" w:color="auto"/>
          </w:divBdr>
        </w:div>
        <w:div w:id="722484052">
          <w:marLeft w:val="0"/>
          <w:marRight w:val="0"/>
          <w:marTop w:val="0"/>
          <w:marBottom w:val="0"/>
          <w:divBdr>
            <w:top w:val="none" w:sz="0" w:space="0" w:color="auto"/>
            <w:left w:val="none" w:sz="0" w:space="0" w:color="auto"/>
            <w:bottom w:val="none" w:sz="0" w:space="0" w:color="auto"/>
            <w:right w:val="none" w:sz="0" w:space="0" w:color="auto"/>
          </w:divBdr>
        </w:div>
        <w:div w:id="233009083">
          <w:marLeft w:val="0"/>
          <w:marRight w:val="0"/>
          <w:marTop w:val="0"/>
          <w:marBottom w:val="0"/>
          <w:divBdr>
            <w:top w:val="none" w:sz="0" w:space="0" w:color="auto"/>
            <w:left w:val="none" w:sz="0" w:space="0" w:color="auto"/>
            <w:bottom w:val="none" w:sz="0" w:space="0" w:color="auto"/>
            <w:right w:val="none" w:sz="0" w:space="0" w:color="auto"/>
          </w:divBdr>
        </w:div>
        <w:div w:id="1963878631">
          <w:marLeft w:val="0"/>
          <w:marRight w:val="0"/>
          <w:marTop w:val="0"/>
          <w:marBottom w:val="0"/>
          <w:divBdr>
            <w:top w:val="none" w:sz="0" w:space="0" w:color="auto"/>
            <w:left w:val="none" w:sz="0" w:space="0" w:color="auto"/>
            <w:bottom w:val="none" w:sz="0" w:space="0" w:color="auto"/>
            <w:right w:val="none" w:sz="0" w:space="0" w:color="auto"/>
          </w:divBdr>
        </w:div>
        <w:div w:id="2074506658">
          <w:marLeft w:val="0"/>
          <w:marRight w:val="0"/>
          <w:marTop w:val="0"/>
          <w:marBottom w:val="0"/>
          <w:divBdr>
            <w:top w:val="none" w:sz="0" w:space="0" w:color="auto"/>
            <w:left w:val="none" w:sz="0" w:space="0" w:color="auto"/>
            <w:bottom w:val="none" w:sz="0" w:space="0" w:color="auto"/>
            <w:right w:val="none" w:sz="0" w:space="0" w:color="auto"/>
          </w:divBdr>
        </w:div>
        <w:div w:id="2001420287">
          <w:marLeft w:val="0"/>
          <w:marRight w:val="0"/>
          <w:marTop w:val="0"/>
          <w:marBottom w:val="0"/>
          <w:divBdr>
            <w:top w:val="none" w:sz="0" w:space="0" w:color="auto"/>
            <w:left w:val="none" w:sz="0" w:space="0" w:color="auto"/>
            <w:bottom w:val="none" w:sz="0" w:space="0" w:color="auto"/>
            <w:right w:val="none" w:sz="0" w:space="0" w:color="auto"/>
          </w:divBdr>
        </w:div>
        <w:div w:id="823814332">
          <w:marLeft w:val="0"/>
          <w:marRight w:val="0"/>
          <w:marTop w:val="0"/>
          <w:marBottom w:val="0"/>
          <w:divBdr>
            <w:top w:val="none" w:sz="0" w:space="0" w:color="auto"/>
            <w:left w:val="none" w:sz="0" w:space="0" w:color="auto"/>
            <w:bottom w:val="none" w:sz="0" w:space="0" w:color="auto"/>
            <w:right w:val="none" w:sz="0" w:space="0" w:color="auto"/>
          </w:divBdr>
        </w:div>
        <w:div w:id="161698363">
          <w:marLeft w:val="0"/>
          <w:marRight w:val="0"/>
          <w:marTop w:val="0"/>
          <w:marBottom w:val="0"/>
          <w:divBdr>
            <w:top w:val="none" w:sz="0" w:space="0" w:color="auto"/>
            <w:left w:val="none" w:sz="0" w:space="0" w:color="auto"/>
            <w:bottom w:val="none" w:sz="0" w:space="0" w:color="auto"/>
            <w:right w:val="none" w:sz="0" w:space="0" w:color="auto"/>
          </w:divBdr>
        </w:div>
        <w:div w:id="1365210813">
          <w:marLeft w:val="0"/>
          <w:marRight w:val="0"/>
          <w:marTop w:val="0"/>
          <w:marBottom w:val="0"/>
          <w:divBdr>
            <w:top w:val="none" w:sz="0" w:space="0" w:color="auto"/>
            <w:left w:val="none" w:sz="0" w:space="0" w:color="auto"/>
            <w:bottom w:val="none" w:sz="0" w:space="0" w:color="auto"/>
            <w:right w:val="none" w:sz="0" w:space="0" w:color="auto"/>
          </w:divBdr>
        </w:div>
        <w:div w:id="1243417417">
          <w:marLeft w:val="0"/>
          <w:marRight w:val="0"/>
          <w:marTop w:val="0"/>
          <w:marBottom w:val="0"/>
          <w:divBdr>
            <w:top w:val="none" w:sz="0" w:space="0" w:color="auto"/>
            <w:left w:val="none" w:sz="0" w:space="0" w:color="auto"/>
            <w:bottom w:val="none" w:sz="0" w:space="0" w:color="auto"/>
            <w:right w:val="none" w:sz="0" w:space="0" w:color="auto"/>
          </w:divBdr>
        </w:div>
        <w:div w:id="1925334185">
          <w:marLeft w:val="0"/>
          <w:marRight w:val="0"/>
          <w:marTop w:val="0"/>
          <w:marBottom w:val="0"/>
          <w:divBdr>
            <w:top w:val="none" w:sz="0" w:space="0" w:color="auto"/>
            <w:left w:val="none" w:sz="0" w:space="0" w:color="auto"/>
            <w:bottom w:val="none" w:sz="0" w:space="0" w:color="auto"/>
            <w:right w:val="none" w:sz="0" w:space="0" w:color="auto"/>
          </w:divBdr>
        </w:div>
        <w:div w:id="336423221">
          <w:marLeft w:val="0"/>
          <w:marRight w:val="0"/>
          <w:marTop w:val="0"/>
          <w:marBottom w:val="0"/>
          <w:divBdr>
            <w:top w:val="none" w:sz="0" w:space="0" w:color="auto"/>
            <w:left w:val="none" w:sz="0" w:space="0" w:color="auto"/>
            <w:bottom w:val="none" w:sz="0" w:space="0" w:color="auto"/>
            <w:right w:val="none" w:sz="0" w:space="0" w:color="auto"/>
          </w:divBdr>
        </w:div>
        <w:div w:id="731469704">
          <w:marLeft w:val="0"/>
          <w:marRight w:val="0"/>
          <w:marTop w:val="0"/>
          <w:marBottom w:val="0"/>
          <w:divBdr>
            <w:top w:val="none" w:sz="0" w:space="0" w:color="auto"/>
            <w:left w:val="none" w:sz="0" w:space="0" w:color="auto"/>
            <w:bottom w:val="none" w:sz="0" w:space="0" w:color="auto"/>
            <w:right w:val="none" w:sz="0" w:space="0" w:color="auto"/>
          </w:divBdr>
        </w:div>
        <w:div w:id="320818882">
          <w:marLeft w:val="0"/>
          <w:marRight w:val="0"/>
          <w:marTop w:val="0"/>
          <w:marBottom w:val="0"/>
          <w:divBdr>
            <w:top w:val="none" w:sz="0" w:space="0" w:color="auto"/>
            <w:left w:val="none" w:sz="0" w:space="0" w:color="auto"/>
            <w:bottom w:val="none" w:sz="0" w:space="0" w:color="auto"/>
            <w:right w:val="none" w:sz="0" w:space="0" w:color="auto"/>
          </w:divBdr>
        </w:div>
        <w:div w:id="183399213">
          <w:marLeft w:val="0"/>
          <w:marRight w:val="0"/>
          <w:marTop w:val="0"/>
          <w:marBottom w:val="0"/>
          <w:divBdr>
            <w:top w:val="none" w:sz="0" w:space="0" w:color="auto"/>
            <w:left w:val="none" w:sz="0" w:space="0" w:color="auto"/>
            <w:bottom w:val="none" w:sz="0" w:space="0" w:color="auto"/>
            <w:right w:val="none" w:sz="0" w:space="0" w:color="auto"/>
          </w:divBdr>
        </w:div>
        <w:div w:id="914820558">
          <w:marLeft w:val="0"/>
          <w:marRight w:val="0"/>
          <w:marTop w:val="0"/>
          <w:marBottom w:val="0"/>
          <w:divBdr>
            <w:top w:val="none" w:sz="0" w:space="0" w:color="auto"/>
            <w:left w:val="none" w:sz="0" w:space="0" w:color="auto"/>
            <w:bottom w:val="none" w:sz="0" w:space="0" w:color="auto"/>
            <w:right w:val="none" w:sz="0" w:space="0" w:color="auto"/>
          </w:divBdr>
        </w:div>
        <w:div w:id="656113063">
          <w:marLeft w:val="0"/>
          <w:marRight w:val="0"/>
          <w:marTop w:val="0"/>
          <w:marBottom w:val="0"/>
          <w:divBdr>
            <w:top w:val="none" w:sz="0" w:space="0" w:color="auto"/>
            <w:left w:val="none" w:sz="0" w:space="0" w:color="auto"/>
            <w:bottom w:val="none" w:sz="0" w:space="0" w:color="auto"/>
            <w:right w:val="none" w:sz="0" w:space="0" w:color="auto"/>
          </w:divBdr>
        </w:div>
        <w:div w:id="417530215">
          <w:marLeft w:val="0"/>
          <w:marRight w:val="0"/>
          <w:marTop w:val="0"/>
          <w:marBottom w:val="0"/>
          <w:divBdr>
            <w:top w:val="none" w:sz="0" w:space="0" w:color="auto"/>
            <w:left w:val="none" w:sz="0" w:space="0" w:color="auto"/>
            <w:bottom w:val="none" w:sz="0" w:space="0" w:color="auto"/>
            <w:right w:val="none" w:sz="0" w:space="0" w:color="auto"/>
          </w:divBdr>
        </w:div>
        <w:div w:id="1361585172">
          <w:marLeft w:val="0"/>
          <w:marRight w:val="0"/>
          <w:marTop w:val="0"/>
          <w:marBottom w:val="0"/>
          <w:divBdr>
            <w:top w:val="none" w:sz="0" w:space="0" w:color="auto"/>
            <w:left w:val="none" w:sz="0" w:space="0" w:color="auto"/>
            <w:bottom w:val="none" w:sz="0" w:space="0" w:color="auto"/>
            <w:right w:val="none" w:sz="0" w:space="0" w:color="auto"/>
          </w:divBdr>
        </w:div>
        <w:div w:id="645818450">
          <w:marLeft w:val="0"/>
          <w:marRight w:val="0"/>
          <w:marTop w:val="0"/>
          <w:marBottom w:val="0"/>
          <w:divBdr>
            <w:top w:val="none" w:sz="0" w:space="0" w:color="auto"/>
            <w:left w:val="none" w:sz="0" w:space="0" w:color="auto"/>
            <w:bottom w:val="none" w:sz="0" w:space="0" w:color="auto"/>
            <w:right w:val="none" w:sz="0" w:space="0" w:color="auto"/>
          </w:divBdr>
        </w:div>
        <w:div w:id="1205561542">
          <w:marLeft w:val="0"/>
          <w:marRight w:val="0"/>
          <w:marTop w:val="0"/>
          <w:marBottom w:val="0"/>
          <w:divBdr>
            <w:top w:val="none" w:sz="0" w:space="0" w:color="auto"/>
            <w:left w:val="none" w:sz="0" w:space="0" w:color="auto"/>
            <w:bottom w:val="none" w:sz="0" w:space="0" w:color="auto"/>
            <w:right w:val="none" w:sz="0" w:space="0" w:color="auto"/>
          </w:divBdr>
        </w:div>
        <w:div w:id="519860315">
          <w:marLeft w:val="0"/>
          <w:marRight w:val="0"/>
          <w:marTop w:val="0"/>
          <w:marBottom w:val="0"/>
          <w:divBdr>
            <w:top w:val="none" w:sz="0" w:space="0" w:color="auto"/>
            <w:left w:val="none" w:sz="0" w:space="0" w:color="auto"/>
            <w:bottom w:val="none" w:sz="0" w:space="0" w:color="auto"/>
            <w:right w:val="none" w:sz="0" w:space="0" w:color="auto"/>
          </w:divBdr>
        </w:div>
        <w:div w:id="1841698256">
          <w:marLeft w:val="0"/>
          <w:marRight w:val="0"/>
          <w:marTop w:val="0"/>
          <w:marBottom w:val="0"/>
          <w:divBdr>
            <w:top w:val="none" w:sz="0" w:space="0" w:color="auto"/>
            <w:left w:val="none" w:sz="0" w:space="0" w:color="auto"/>
            <w:bottom w:val="none" w:sz="0" w:space="0" w:color="auto"/>
            <w:right w:val="none" w:sz="0" w:space="0" w:color="auto"/>
          </w:divBdr>
        </w:div>
        <w:div w:id="1819881663">
          <w:marLeft w:val="0"/>
          <w:marRight w:val="0"/>
          <w:marTop w:val="0"/>
          <w:marBottom w:val="0"/>
          <w:divBdr>
            <w:top w:val="none" w:sz="0" w:space="0" w:color="auto"/>
            <w:left w:val="none" w:sz="0" w:space="0" w:color="auto"/>
            <w:bottom w:val="none" w:sz="0" w:space="0" w:color="auto"/>
            <w:right w:val="none" w:sz="0" w:space="0" w:color="auto"/>
          </w:divBdr>
        </w:div>
        <w:div w:id="368991453">
          <w:marLeft w:val="0"/>
          <w:marRight w:val="0"/>
          <w:marTop w:val="0"/>
          <w:marBottom w:val="0"/>
          <w:divBdr>
            <w:top w:val="none" w:sz="0" w:space="0" w:color="auto"/>
            <w:left w:val="none" w:sz="0" w:space="0" w:color="auto"/>
            <w:bottom w:val="none" w:sz="0" w:space="0" w:color="auto"/>
            <w:right w:val="none" w:sz="0" w:space="0" w:color="auto"/>
          </w:divBdr>
        </w:div>
        <w:div w:id="451483654">
          <w:marLeft w:val="0"/>
          <w:marRight w:val="0"/>
          <w:marTop w:val="0"/>
          <w:marBottom w:val="0"/>
          <w:divBdr>
            <w:top w:val="none" w:sz="0" w:space="0" w:color="auto"/>
            <w:left w:val="none" w:sz="0" w:space="0" w:color="auto"/>
            <w:bottom w:val="none" w:sz="0" w:space="0" w:color="auto"/>
            <w:right w:val="none" w:sz="0" w:space="0" w:color="auto"/>
          </w:divBdr>
        </w:div>
        <w:div w:id="696269900">
          <w:marLeft w:val="0"/>
          <w:marRight w:val="0"/>
          <w:marTop w:val="0"/>
          <w:marBottom w:val="0"/>
          <w:divBdr>
            <w:top w:val="none" w:sz="0" w:space="0" w:color="auto"/>
            <w:left w:val="none" w:sz="0" w:space="0" w:color="auto"/>
            <w:bottom w:val="none" w:sz="0" w:space="0" w:color="auto"/>
            <w:right w:val="none" w:sz="0" w:space="0" w:color="auto"/>
          </w:divBdr>
        </w:div>
        <w:div w:id="1302493851">
          <w:marLeft w:val="0"/>
          <w:marRight w:val="0"/>
          <w:marTop w:val="0"/>
          <w:marBottom w:val="0"/>
          <w:divBdr>
            <w:top w:val="none" w:sz="0" w:space="0" w:color="auto"/>
            <w:left w:val="none" w:sz="0" w:space="0" w:color="auto"/>
            <w:bottom w:val="none" w:sz="0" w:space="0" w:color="auto"/>
            <w:right w:val="none" w:sz="0" w:space="0" w:color="auto"/>
          </w:divBdr>
        </w:div>
        <w:div w:id="1274283045">
          <w:marLeft w:val="0"/>
          <w:marRight w:val="0"/>
          <w:marTop w:val="0"/>
          <w:marBottom w:val="0"/>
          <w:divBdr>
            <w:top w:val="none" w:sz="0" w:space="0" w:color="auto"/>
            <w:left w:val="none" w:sz="0" w:space="0" w:color="auto"/>
            <w:bottom w:val="none" w:sz="0" w:space="0" w:color="auto"/>
            <w:right w:val="none" w:sz="0" w:space="0" w:color="auto"/>
          </w:divBdr>
        </w:div>
        <w:div w:id="22217091">
          <w:marLeft w:val="0"/>
          <w:marRight w:val="0"/>
          <w:marTop w:val="0"/>
          <w:marBottom w:val="0"/>
          <w:divBdr>
            <w:top w:val="none" w:sz="0" w:space="0" w:color="auto"/>
            <w:left w:val="none" w:sz="0" w:space="0" w:color="auto"/>
            <w:bottom w:val="none" w:sz="0" w:space="0" w:color="auto"/>
            <w:right w:val="none" w:sz="0" w:space="0" w:color="auto"/>
          </w:divBdr>
        </w:div>
        <w:div w:id="2054425179">
          <w:marLeft w:val="0"/>
          <w:marRight w:val="0"/>
          <w:marTop w:val="0"/>
          <w:marBottom w:val="0"/>
          <w:divBdr>
            <w:top w:val="none" w:sz="0" w:space="0" w:color="auto"/>
            <w:left w:val="none" w:sz="0" w:space="0" w:color="auto"/>
            <w:bottom w:val="none" w:sz="0" w:space="0" w:color="auto"/>
            <w:right w:val="none" w:sz="0" w:space="0" w:color="auto"/>
          </w:divBdr>
        </w:div>
        <w:div w:id="1108893219">
          <w:marLeft w:val="0"/>
          <w:marRight w:val="0"/>
          <w:marTop w:val="0"/>
          <w:marBottom w:val="0"/>
          <w:divBdr>
            <w:top w:val="none" w:sz="0" w:space="0" w:color="auto"/>
            <w:left w:val="none" w:sz="0" w:space="0" w:color="auto"/>
            <w:bottom w:val="none" w:sz="0" w:space="0" w:color="auto"/>
            <w:right w:val="none" w:sz="0" w:space="0" w:color="auto"/>
          </w:divBdr>
        </w:div>
        <w:div w:id="308020873">
          <w:marLeft w:val="0"/>
          <w:marRight w:val="0"/>
          <w:marTop w:val="0"/>
          <w:marBottom w:val="0"/>
          <w:divBdr>
            <w:top w:val="none" w:sz="0" w:space="0" w:color="auto"/>
            <w:left w:val="none" w:sz="0" w:space="0" w:color="auto"/>
            <w:bottom w:val="none" w:sz="0" w:space="0" w:color="auto"/>
            <w:right w:val="none" w:sz="0" w:space="0" w:color="auto"/>
          </w:divBdr>
        </w:div>
        <w:div w:id="1383289359">
          <w:marLeft w:val="0"/>
          <w:marRight w:val="0"/>
          <w:marTop w:val="0"/>
          <w:marBottom w:val="0"/>
          <w:divBdr>
            <w:top w:val="none" w:sz="0" w:space="0" w:color="auto"/>
            <w:left w:val="none" w:sz="0" w:space="0" w:color="auto"/>
            <w:bottom w:val="none" w:sz="0" w:space="0" w:color="auto"/>
            <w:right w:val="none" w:sz="0" w:space="0" w:color="auto"/>
          </w:divBdr>
        </w:div>
        <w:div w:id="392168315">
          <w:marLeft w:val="0"/>
          <w:marRight w:val="0"/>
          <w:marTop w:val="0"/>
          <w:marBottom w:val="0"/>
          <w:divBdr>
            <w:top w:val="none" w:sz="0" w:space="0" w:color="auto"/>
            <w:left w:val="none" w:sz="0" w:space="0" w:color="auto"/>
            <w:bottom w:val="none" w:sz="0" w:space="0" w:color="auto"/>
            <w:right w:val="none" w:sz="0" w:space="0" w:color="auto"/>
          </w:divBdr>
        </w:div>
        <w:div w:id="415707873">
          <w:marLeft w:val="0"/>
          <w:marRight w:val="0"/>
          <w:marTop w:val="0"/>
          <w:marBottom w:val="0"/>
          <w:divBdr>
            <w:top w:val="none" w:sz="0" w:space="0" w:color="auto"/>
            <w:left w:val="none" w:sz="0" w:space="0" w:color="auto"/>
            <w:bottom w:val="none" w:sz="0" w:space="0" w:color="auto"/>
            <w:right w:val="none" w:sz="0" w:space="0" w:color="auto"/>
          </w:divBdr>
        </w:div>
        <w:div w:id="175463070">
          <w:marLeft w:val="0"/>
          <w:marRight w:val="0"/>
          <w:marTop w:val="0"/>
          <w:marBottom w:val="0"/>
          <w:divBdr>
            <w:top w:val="none" w:sz="0" w:space="0" w:color="auto"/>
            <w:left w:val="none" w:sz="0" w:space="0" w:color="auto"/>
            <w:bottom w:val="none" w:sz="0" w:space="0" w:color="auto"/>
            <w:right w:val="none" w:sz="0" w:space="0" w:color="auto"/>
          </w:divBdr>
        </w:div>
        <w:div w:id="330065586">
          <w:marLeft w:val="0"/>
          <w:marRight w:val="0"/>
          <w:marTop w:val="0"/>
          <w:marBottom w:val="0"/>
          <w:divBdr>
            <w:top w:val="none" w:sz="0" w:space="0" w:color="auto"/>
            <w:left w:val="none" w:sz="0" w:space="0" w:color="auto"/>
            <w:bottom w:val="none" w:sz="0" w:space="0" w:color="auto"/>
            <w:right w:val="none" w:sz="0" w:space="0" w:color="auto"/>
          </w:divBdr>
        </w:div>
        <w:div w:id="1762482054">
          <w:marLeft w:val="0"/>
          <w:marRight w:val="0"/>
          <w:marTop w:val="0"/>
          <w:marBottom w:val="0"/>
          <w:divBdr>
            <w:top w:val="none" w:sz="0" w:space="0" w:color="auto"/>
            <w:left w:val="none" w:sz="0" w:space="0" w:color="auto"/>
            <w:bottom w:val="none" w:sz="0" w:space="0" w:color="auto"/>
            <w:right w:val="none" w:sz="0" w:space="0" w:color="auto"/>
          </w:divBdr>
        </w:div>
        <w:div w:id="1274746031">
          <w:marLeft w:val="0"/>
          <w:marRight w:val="0"/>
          <w:marTop w:val="0"/>
          <w:marBottom w:val="0"/>
          <w:divBdr>
            <w:top w:val="none" w:sz="0" w:space="0" w:color="auto"/>
            <w:left w:val="none" w:sz="0" w:space="0" w:color="auto"/>
            <w:bottom w:val="none" w:sz="0" w:space="0" w:color="auto"/>
            <w:right w:val="none" w:sz="0" w:space="0" w:color="auto"/>
          </w:divBdr>
        </w:div>
        <w:div w:id="71703260">
          <w:marLeft w:val="0"/>
          <w:marRight w:val="0"/>
          <w:marTop w:val="0"/>
          <w:marBottom w:val="0"/>
          <w:divBdr>
            <w:top w:val="none" w:sz="0" w:space="0" w:color="auto"/>
            <w:left w:val="none" w:sz="0" w:space="0" w:color="auto"/>
            <w:bottom w:val="none" w:sz="0" w:space="0" w:color="auto"/>
            <w:right w:val="none" w:sz="0" w:space="0" w:color="auto"/>
          </w:divBdr>
        </w:div>
        <w:div w:id="2006592315">
          <w:marLeft w:val="0"/>
          <w:marRight w:val="0"/>
          <w:marTop w:val="0"/>
          <w:marBottom w:val="0"/>
          <w:divBdr>
            <w:top w:val="none" w:sz="0" w:space="0" w:color="auto"/>
            <w:left w:val="none" w:sz="0" w:space="0" w:color="auto"/>
            <w:bottom w:val="none" w:sz="0" w:space="0" w:color="auto"/>
            <w:right w:val="none" w:sz="0" w:space="0" w:color="auto"/>
          </w:divBdr>
        </w:div>
        <w:div w:id="138810586">
          <w:marLeft w:val="0"/>
          <w:marRight w:val="0"/>
          <w:marTop w:val="0"/>
          <w:marBottom w:val="0"/>
          <w:divBdr>
            <w:top w:val="none" w:sz="0" w:space="0" w:color="auto"/>
            <w:left w:val="none" w:sz="0" w:space="0" w:color="auto"/>
            <w:bottom w:val="none" w:sz="0" w:space="0" w:color="auto"/>
            <w:right w:val="none" w:sz="0" w:space="0" w:color="auto"/>
          </w:divBdr>
        </w:div>
        <w:div w:id="231933521">
          <w:marLeft w:val="0"/>
          <w:marRight w:val="0"/>
          <w:marTop w:val="0"/>
          <w:marBottom w:val="0"/>
          <w:divBdr>
            <w:top w:val="none" w:sz="0" w:space="0" w:color="auto"/>
            <w:left w:val="none" w:sz="0" w:space="0" w:color="auto"/>
            <w:bottom w:val="none" w:sz="0" w:space="0" w:color="auto"/>
            <w:right w:val="none" w:sz="0" w:space="0" w:color="auto"/>
          </w:divBdr>
        </w:div>
        <w:div w:id="1799760408">
          <w:marLeft w:val="0"/>
          <w:marRight w:val="0"/>
          <w:marTop w:val="0"/>
          <w:marBottom w:val="0"/>
          <w:divBdr>
            <w:top w:val="none" w:sz="0" w:space="0" w:color="auto"/>
            <w:left w:val="none" w:sz="0" w:space="0" w:color="auto"/>
            <w:bottom w:val="none" w:sz="0" w:space="0" w:color="auto"/>
            <w:right w:val="none" w:sz="0" w:space="0" w:color="auto"/>
          </w:divBdr>
        </w:div>
        <w:div w:id="1938637132">
          <w:marLeft w:val="0"/>
          <w:marRight w:val="0"/>
          <w:marTop w:val="0"/>
          <w:marBottom w:val="0"/>
          <w:divBdr>
            <w:top w:val="none" w:sz="0" w:space="0" w:color="auto"/>
            <w:left w:val="none" w:sz="0" w:space="0" w:color="auto"/>
            <w:bottom w:val="none" w:sz="0" w:space="0" w:color="auto"/>
            <w:right w:val="none" w:sz="0" w:space="0" w:color="auto"/>
          </w:divBdr>
        </w:div>
        <w:div w:id="263079091">
          <w:marLeft w:val="0"/>
          <w:marRight w:val="0"/>
          <w:marTop w:val="0"/>
          <w:marBottom w:val="0"/>
          <w:divBdr>
            <w:top w:val="none" w:sz="0" w:space="0" w:color="auto"/>
            <w:left w:val="none" w:sz="0" w:space="0" w:color="auto"/>
            <w:bottom w:val="none" w:sz="0" w:space="0" w:color="auto"/>
            <w:right w:val="none" w:sz="0" w:space="0" w:color="auto"/>
          </w:divBdr>
        </w:div>
        <w:div w:id="344017833">
          <w:marLeft w:val="0"/>
          <w:marRight w:val="0"/>
          <w:marTop w:val="0"/>
          <w:marBottom w:val="0"/>
          <w:divBdr>
            <w:top w:val="none" w:sz="0" w:space="0" w:color="auto"/>
            <w:left w:val="none" w:sz="0" w:space="0" w:color="auto"/>
            <w:bottom w:val="none" w:sz="0" w:space="0" w:color="auto"/>
            <w:right w:val="none" w:sz="0" w:space="0" w:color="auto"/>
          </w:divBdr>
        </w:div>
        <w:div w:id="844973505">
          <w:marLeft w:val="0"/>
          <w:marRight w:val="0"/>
          <w:marTop w:val="0"/>
          <w:marBottom w:val="0"/>
          <w:divBdr>
            <w:top w:val="none" w:sz="0" w:space="0" w:color="auto"/>
            <w:left w:val="none" w:sz="0" w:space="0" w:color="auto"/>
            <w:bottom w:val="none" w:sz="0" w:space="0" w:color="auto"/>
            <w:right w:val="none" w:sz="0" w:space="0" w:color="auto"/>
          </w:divBdr>
        </w:div>
        <w:div w:id="613636285">
          <w:marLeft w:val="0"/>
          <w:marRight w:val="0"/>
          <w:marTop w:val="0"/>
          <w:marBottom w:val="0"/>
          <w:divBdr>
            <w:top w:val="none" w:sz="0" w:space="0" w:color="auto"/>
            <w:left w:val="none" w:sz="0" w:space="0" w:color="auto"/>
            <w:bottom w:val="none" w:sz="0" w:space="0" w:color="auto"/>
            <w:right w:val="none" w:sz="0" w:space="0" w:color="auto"/>
          </w:divBdr>
        </w:div>
        <w:div w:id="1599026825">
          <w:marLeft w:val="0"/>
          <w:marRight w:val="0"/>
          <w:marTop w:val="0"/>
          <w:marBottom w:val="0"/>
          <w:divBdr>
            <w:top w:val="none" w:sz="0" w:space="0" w:color="auto"/>
            <w:left w:val="none" w:sz="0" w:space="0" w:color="auto"/>
            <w:bottom w:val="none" w:sz="0" w:space="0" w:color="auto"/>
            <w:right w:val="none" w:sz="0" w:space="0" w:color="auto"/>
          </w:divBdr>
        </w:div>
        <w:div w:id="804003683">
          <w:marLeft w:val="0"/>
          <w:marRight w:val="0"/>
          <w:marTop w:val="0"/>
          <w:marBottom w:val="0"/>
          <w:divBdr>
            <w:top w:val="none" w:sz="0" w:space="0" w:color="auto"/>
            <w:left w:val="none" w:sz="0" w:space="0" w:color="auto"/>
            <w:bottom w:val="none" w:sz="0" w:space="0" w:color="auto"/>
            <w:right w:val="none" w:sz="0" w:space="0" w:color="auto"/>
          </w:divBdr>
        </w:div>
        <w:div w:id="960646954">
          <w:marLeft w:val="0"/>
          <w:marRight w:val="0"/>
          <w:marTop w:val="0"/>
          <w:marBottom w:val="0"/>
          <w:divBdr>
            <w:top w:val="none" w:sz="0" w:space="0" w:color="auto"/>
            <w:left w:val="none" w:sz="0" w:space="0" w:color="auto"/>
            <w:bottom w:val="none" w:sz="0" w:space="0" w:color="auto"/>
            <w:right w:val="none" w:sz="0" w:space="0" w:color="auto"/>
          </w:divBdr>
        </w:div>
        <w:div w:id="814688031">
          <w:marLeft w:val="0"/>
          <w:marRight w:val="0"/>
          <w:marTop w:val="0"/>
          <w:marBottom w:val="0"/>
          <w:divBdr>
            <w:top w:val="none" w:sz="0" w:space="0" w:color="auto"/>
            <w:left w:val="none" w:sz="0" w:space="0" w:color="auto"/>
            <w:bottom w:val="none" w:sz="0" w:space="0" w:color="auto"/>
            <w:right w:val="none" w:sz="0" w:space="0" w:color="auto"/>
          </w:divBdr>
        </w:div>
        <w:div w:id="1583951059">
          <w:marLeft w:val="0"/>
          <w:marRight w:val="0"/>
          <w:marTop w:val="0"/>
          <w:marBottom w:val="0"/>
          <w:divBdr>
            <w:top w:val="none" w:sz="0" w:space="0" w:color="auto"/>
            <w:left w:val="none" w:sz="0" w:space="0" w:color="auto"/>
            <w:bottom w:val="none" w:sz="0" w:space="0" w:color="auto"/>
            <w:right w:val="none" w:sz="0" w:space="0" w:color="auto"/>
          </w:divBdr>
        </w:div>
        <w:div w:id="535780155">
          <w:marLeft w:val="0"/>
          <w:marRight w:val="0"/>
          <w:marTop w:val="0"/>
          <w:marBottom w:val="0"/>
          <w:divBdr>
            <w:top w:val="none" w:sz="0" w:space="0" w:color="auto"/>
            <w:left w:val="none" w:sz="0" w:space="0" w:color="auto"/>
            <w:bottom w:val="none" w:sz="0" w:space="0" w:color="auto"/>
            <w:right w:val="none" w:sz="0" w:space="0" w:color="auto"/>
          </w:divBdr>
        </w:div>
        <w:div w:id="243150506">
          <w:marLeft w:val="0"/>
          <w:marRight w:val="0"/>
          <w:marTop w:val="0"/>
          <w:marBottom w:val="0"/>
          <w:divBdr>
            <w:top w:val="none" w:sz="0" w:space="0" w:color="auto"/>
            <w:left w:val="none" w:sz="0" w:space="0" w:color="auto"/>
            <w:bottom w:val="none" w:sz="0" w:space="0" w:color="auto"/>
            <w:right w:val="none" w:sz="0" w:space="0" w:color="auto"/>
          </w:divBdr>
        </w:div>
        <w:div w:id="1445462066">
          <w:marLeft w:val="0"/>
          <w:marRight w:val="0"/>
          <w:marTop w:val="0"/>
          <w:marBottom w:val="0"/>
          <w:divBdr>
            <w:top w:val="none" w:sz="0" w:space="0" w:color="auto"/>
            <w:left w:val="none" w:sz="0" w:space="0" w:color="auto"/>
            <w:bottom w:val="none" w:sz="0" w:space="0" w:color="auto"/>
            <w:right w:val="none" w:sz="0" w:space="0" w:color="auto"/>
          </w:divBdr>
        </w:div>
        <w:div w:id="1939361767">
          <w:marLeft w:val="0"/>
          <w:marRight w:val="0"/>
          <w:marTop w:val="0"/>
          <w:marBottom w:val="0"/>
          <w:divBdr>
            <w:top w:val="none" w:sz="0" w:space="0" w:color="auto"/>
            <w:left w:val="none" w:sz="0" w:space="0" w:color="auto"/>
            <w:bottom w:val="none" w:sz="0" w:space="0" w:color="auto"/>
            <w:right w:val="none" w:sz="0" w:space="0" w:color="auto"/>
          </w:divBdr>
        </w:div>
        <w:div w:id="1769962111">
          <w:marLeft w:val="0"/>
          <w:marRight w:val="0"/>
          <w:marTop w:val="0"/>
          <w:marBottom w:val="0"/>
          <w:divBdr>
            <w:top w:val="none" w:sz="0" w:space="0" w:color="auto"/>
            <w:left w:val="none" w:sz="0" w:space="0" w:color="auto"/>
            <w:bottom w:val="none" w:sz="0" w:space="0" w:color="auto"/>
            <w:right w:val="none" w:sz="0" w:space="0" w:color="auto"/>
          </w:divBdr>
        </w:div>
        <w:div w:id="239756613">
          <w:marLeft w:val="0"/>
          <w:marRight w:val="0"/>
          <w:marTop w:val="0"/>
          <w:marBottom w:val="0"/>
          <w:divBdr>
            <w:top w:val="none" w:sz="0" w:space="0" w:color="auto"/>
            <w:left w:val="none" w:sz="0" w:space="0" w:color="auto"/>
            <w:bottom w:val="none" w:sz="0" w:space="0" w:color="auto"/>
            <w:right w:val="none" w:sz="0" w:space="0" w:color="auto"/>
          </w:divBdr>
        </w:div>
        <w:div w:id="941448344">
          <w:marLeft w:val="0"/>
          <w:marRight w:val="0"/>
          <w:marTop w:val="0"/>
          <w:marBottom w:val="0"/>
          <w:divBdr>
            <w:top w:val="none" w:sz="0" w:space="0" w:color="auto"/>
            <w:left w:val="none" w:sz="0" w:space="0" w:color="auto"/>
            <w:bottom w:val="none" w:sz="0" w:space="0" w:color="auto"/>
            <w:right w:val="none" w:sz="0" w:space="0" w:color="auto"/>
          </w:divBdr>
        </w:div>
        <w:div w:id="1472595580">
          <w:marLeft w:val="0"/>
          <w:marRight w:val="0"/>
          <w:marTop w:val="0"/>
          <w:marBottom w:val="0"/>
          <w:divBdr>
            <w:top w:val="none" w:sz="0" w:space="0" w:color="auto"/>
            <w:left w:val="none" w:sz="0" w:space="0" w:color="auto"/>
            <w:bottom w:val="none" w:sz="0" w:space="0" w:color="auto"/>
            <w:right w:val="none" w:sz="0" w:space="0" w:color="auto"/>
          </w:divBdr>
        </w:div>
        <w:div w:id="1577940108">
          <w:marLeft w:val="0"/>
          <w:marRight w:val="0"/>
          <w:marTop w:val="0"/>
          <w:marBottom w:val="0"/>
          <w:divBdr>
            <w:top w:val="none" w:sz="0" w:space="0" w:color="auto"/>
            <w:left w:val="none" w:sz="0" w:space="0" w:color="auto"/>
            <w:bottom w:val="none" w:sz="0" w:space="0" w:color="auto"/>
            <w:right w:val="none" w:sz="0" w:space="0" w:color="auto"/>
          </w:divBdr>
        </w:div>
        <w:div w:id="1316185540">
          <w:marLeft w:val="0"/>
          <w:marRight w:val="0"/>
          <w:marTop w:val="0"/>
          <w:marBottom w:val="0"/>
          <w:divBdr>
            <w:top w:val="none" w:sz="0" w:space="0" w:color="auto"/>
            <w:left w:val="none" w:sz="0" w:space="0" w:color="auto"/>
            <w:bottom w:val="none" w:sz="0" w:space="0" w:color="auto"/>
            <w:right w:val="none" w:sz="0" w:space="0" w:color="auto"/>
          </w:divBdr>
        </w:div>
        <w:div w:id="1139305441">
          <w:marLeft w:val="0"/>
          <w:marRight w:val="0"/>
          <w:marTop w:val="0"/>
          <w:marBottom w:val="0"/>
          <w:divBdr>
            <w:top w:val="none" w:sz="0" w:space="0" w:color="auto"/>
            <w:left w:val="none" w:sz="0" w:space="0" w:color="auto"/>
            <w:bottom w:val="none" w:sz="0" w:space="0" w:color="auto"/>
            <w:right w:val="none" w:sz="0" w:space="0" w:color="auto"/>
          </w:divBdr>
        </w:div>
        <w:div w:id="881794727">
          <w:marLeft w:val="0"/>
          <w:marRight w:val="0"/>
          <w:marTop w:val="0"/>
          <w:marBottom w:val="0"/>
          <w:divBdr>
            <w:top w:val="none" w:sz="0" w:space="0" w:color="auto"/>
            <w:left w:val="none" w:sz="0" w:space="0" w:color="auto"/>
            <w:bottom w:val="none" w:sz="0" w:space="0" w:color="auto"/>
            <w:right w:val="none" w:sz="0" w:space="0" w:color="auto"/>
          </w:divBdr>
        </w:div>
        <w:div w:id="144443398">
          <w:marLeft w:val="0"/>
          <w:marRight w:val="0"/>
          <w:marTop w:val="0"/>
          <w:marBottom w:val="0"/>
          <w:divBdr>
            <w:top w:val="none" w:sz="0" w:space="0" w:color="auto"/>
            <w:left w:val="none" w:sz="0" w:space="0" w:color="auto"/>
            <w:bottom w:val="none" w:sz="0" w:space="0" w:color="auto"/>
            <w:right w:val="none" w:sz="0" w:space="0" w:color="auto"/>
          </w:divBdr>
        </w:div>
        <w:div w:id="1493714468">
          <w:marLeft w:val="0"/>
          <w:marRight w:val="0"/>
          <w:marTop w:val="0"/>
          <w:marBottom w:val="0"/>
          <w:divBdr>
            <w:top w:val="none" w:sz="0" w:space="0" w:color="auto"/>
            <w:left w:val="none" w:sz="0" w:space="0" w:color="auto"/>
            <w:bottom w:val="none" w:sz="0" w:space="0" w:color="auto"/>
            <w:right w:val="none" w:sz="0" w:space="0" w:color="auto"/>
          </w:divBdr>
        </w:div>
        <w:div w:id="1595015311">
          <w:marLeft w:val="0"/>
          <w:marRight w:val="0"/>
          <w:marTop w:val="0"/>
          <w:marBottom w:val="0"/>
          <w:divBdr>
            <w:top w:val="none" w:sz="0" w:space="0" w:color="auto"/>
            <w:left w:val="none" w:sz="0" w:space="0" w:color="auto"/>
            <w:bottom w:val="none" w:sz="0" w:space="0" w:color="auto"/>
            <w:right w:val="none" w:sz="0" w:space="0" w:color="auto"/>
          </w:divBdr>
        </w:div>
        <w:div w:id="16930804">
          <w:marLeft w:val="0"/>
          <w:marRight w:val="0"/>
          <w:marTop w:val="0"/>
          <w:marBottom w:val="0"/>
          <w:divBdr>
            <w:top w:val="none" w:sz="0" w:space="0" w:color="auto"/>
            <w:left w:val="none" w:sz="0" w:space="0" w:color="auto"/>
            <w:bottom w:val="none" w:sz="0" w:space="0" w:color="auto"/>
            <w:right w:val="none" w:sz="0" w:space="0" w:color="auto"/>
          </w:divBdr>
        </w:div>
        <w:div w:id="1515149331">
          <w:marLeft w:val="0"/>
          <w:marRight w:val="0"/>
          <w:marTop w:val="0"/>
          <w:marBottom w:val="0"/>
          <w:divBdr>
            <w:top w:val="none" w:sz="0" w:space="0" w:color="auto"/>
            <w:left w:val="none" w:sz="0" w:space="0" w:color="auto"/>
            <w:bottom w:val="none" w:sz="0" w:space="0" w:color="auto"/>
            <w:right w:val="none" w:sz="0" w:space="0" w:color="auto"/>
          </w:divBdr>
        </w:div>
        <w:div w:id="87123503">
          <w:marLeft w:val="0"/>
          <w:marRight w:val="0"/>
          <w:marTop w:val="0"/>
          <w:marBottom w:val="0"/>
          <w:divBdr>
            <w:top w:val="none" w:sz="0" w:space="0" w:color="auto"/>
            <w:left w:val="none" w:sz="0" w:space="0" w:color="auto"/>
            <w:bottom w:val="none" w:sz="0" w:space="0" w:color="auto"/>
            <w:right w:val="none" w:sz="0" w:space="0" w:color="auto"/>
          </w:divBdr>
        </w:div>
      </w:divsChild>
    </w:div>
    <w:div w:id="1302345641">
      <w:bodyDiv w:val="1"/>
      <w:marLeft w:val="0"/>
      <w:marRight w:val="0"/>
      <w:marTop w:val="0"/>
      <w:marBottom w:val="0"/>
      <w:divBdr>
        <w:top w:val="none" w:sz="0" w:space="0" w:color="auto"/>
        <w:left w:val="none" w:sz="0" w:space="0" w:color="auto"/>
        <w:bottom w:val="none" w:sz="0" w:space="0" w:color="auto"/>
        <w:right w:val="none" w:sz="0" w:space="0" w:color="auto"/>
      </w:divBdr>
      <w:divsChild>
        <w:div w:id="807555306">
          <w:marLeft w:val="0"/>
          <w:marRight w:val="0"/>
          <w:marTop w:val="0"/>
          <w:marBottom w:val="0"/>
          <w:divBdr>
            <w:top w:val="none" w:sz="0" w:space="0" w:color="auto"/>
            <w:left w:val="none" w:sz="0" w:space="0" w:color="auto"/>
            <w:bottom w:val="none" w:sz="0" w:space="0" w:color="auto"/>
            <w:right w:val="none" w:sz="0" w:space="0" w:color="auto"/>
          </w:divBdr>
        </w:div>
        <w:div w:id="1278416798">
          <w:marLeft w:val="0"/>
          <w:marRight w:val="0"/>
          <w:marTop w:val="0"/>
          <w:marBottom w:val="0"/>
          <w:divBdr>
            <w:top w:val="none" w:sz="0" w:space="0" w:color="auto"/>
            <w:left w:val="none" w:sz="0" w:space="0" w:color="auto"/>
            <w:bottom w:val="none" w:sz="0" w:space="0" w:color="auto"/>
            <w:right w:val="none" w:sz="0" w:space="0" w:color="auto"/>
          </w:divBdr>
        </w:div>
        <w:div w:id="577985382">
          <w:marLeft w:val="0"/>
          <w:marRight w:val="0"/>
          <w:marTop w:val="0"/>
          <w:marBottom w:val="0"/>
          <w:divBdr>
            <w:top w:val="none" w:sz="0" w:space="0" w:color="auto"/>
            <w:left w:val="none" w:sz="0" w:space="0" w:color="auto"/>
            <w:bottom w:val="none" w:sz="0" w:space="0" w:color="auto"/>
            <w:right w:val="none" w:sz="0" w:space="0" w:color="auto"/>
          </w:divBdr>
        </w:div>
        <w:div w:id="2045247700">
          <w:marLeft w:val="0"/>
          <w:marRight w:val="0"/>
          <w:marTop w:val="0"/>
          <w:marBottom w:val="0"/>
          <w:divBdr>
            <w:top w:val="none" w:sz="0" w:space="0" w:color="auto"/>
            <w:left w:val="none" w:sz="0" w:space="0" w:color="auto"/>
            <w:bottom w:val="none" w:sz="0" w:space="0" w:color="auto"/>
            <w:right w:val="none" w:sz="0" w:space="0" w:color="auto"/>
          </w:divBdr>
        </w:div>
        <w:div w:id="986280339">
          <w:marLeft w:val="0"/>
          <w:marRight w:val="0"/>
          <w:marTop w:val="0"/>
          <w:marBottom w:val="0"/>
          <w:divBdr>
            <w:top w:val="none" w:sz="0" w:space="0" w:color="auto"/>
            <w:left w:val="none" w:sz="0" w:space="0" w:color="auto"/>
            <w:bottom w:val="none" w:sz="0" w:space="0" w:color="auto"/>
            <w:right w:val="none" w:sz="0" w:space="0" w:color="auto"/>
          </w:divBdr>
        </w:div>
        <w:div w:id="1326864022">
          <w:marLeft w:val="0"/>
          <w:marRight w:val="0"/>
          <w:marTop w:val="0"/>
          <w:marBottom w:val="0"/>
          <w:divBdr>
            <w:top w:val="none" w:sz="0" w:space="0" w:color="auto"/>
            <w:left w:val="none" w:sz="0" w:space="0" w:color="auto"/>
            <w:bottom w:val="none" w:sz="0" w:space="0" w:color="auto"/>
            <w:right w:val="none" w:sz="0" w:space="0" w:color="auto"/>
          </w:divBdr>
        </w:div>
        <w:div w:id="1661884848">
          <w:marLeft w:val="0"/>
          <w:marRight w:val="0"/>
          <w:marTop w:val="0"/>
          <w:marBottom w:val="0"/>
          <w:divBdr>
            <w:top w:val="none" w:sz="0" w:space="0" w:color="auto"/>
            <w:left w:val="none" w:sz="0" w:space="0" w:color="auto"/>
            <w:bottom w:val="none" w:sz="0" w:space="0" w:color="auto"/>
            <w:right w:val="none" w:sz="0" w:space="0" w:color="auto"/>
          </w:divBdr>
        </w:div>
        <w:div w:id="1159267509">
          <w:marLeft w:val="0"/>
          <w:marRight w:val="0"/>
          <w:marTop w:val="0"/>
          <w:marBottom w:val="0"/>
          <w:divBdr>
            <w:top w:val="none" w:sz="0" w:space="0" w:color="auto"/>
            <w:left w:val="none" w:sz="0" w:space="0" w:color="auto"/>
            <w:bottom w:val="none" w:sz="0" w:space="0" w:color="auto"/>
            <w:right w:val="none" w:sz="0" w:space="0" w:color="auto"/>
          </w:divBdr>
        </w:div>
        <w:div w:id="406997910">
          <w:marLeft w:val="0"/>
          <w:marRight w:val="0"/>
          <w:marTop w:val="0"/>
          <w:marBottom w:val="0"/>
          <w:divBdr>
            <w:top w:val="none" w:sz="0" w:space="0" w:color="auto"/>
            <w:left w:val="none" w:sz="0" w:space="0" w:color="auto"/>
            <w:bottom w:val="none" w:sz="0" w:space="0" w:color="auto"/>
            <w:right w:val="none" w:sz="0" w:space="0" w:color="auto"/>
          </w:divBdr>
        </w:div>
        <w:div w:id="1262565616">
          <w:marLeft w:val="0"/>
          <w:marRight w:val="0"/>
          <w:marTop w:val="0"/>
          <w:marBottom w:val="0"/>
          <w:divBdr>
            <w:top w:val="none" w:sz="0" w:space="0" w:color="auto"/>
            <w:left w:val="none" w:sz="0" w:space="0" w:color="auto"/>
            <w:bottom w:val="none" w:sz="0" w:space="0" w:color="auto"/>
            <w:right w:val="none" w:sz="0" w:space="0" w:color="auto"/>
          </w:divBdr>
        </w:div>
        <w:div w:id="1722942833">
          <w:marLeft w:val="0"/>
          <w:marRight w:val="0"/>
          <w:marTop w:val="0"/>
          <w:marBottom w:val="0"/>
          <w:divBdr>
            <w:top w:val="none" w:sz="0" w:space="0" w:color="auto"/>
            <w:left w:val="none" w:sz="0" w:space="0" w:color="auto"/>
            <w:bottom w:val="none" w:sz="0" w:space="0" w:color="auto"/>
            <w:right w:val="none" w:sz="0" w:space="0" w:color="auto"/>
          </w:divBdr>
        </w:div>
        <w:div w:id="928855595">
          <w:marLeft w:val="0"/>
          <w:marRight w:val="0"/>
          <w:marTop w:val="0"/>
          <w:marBottom w:val="0"/>
          <w:divBdr>
            <w:top w:val="none" w:sz="0" w:space="0" w:color="auto"/>
            <w:left w:val="none" w:sz="0" w:space="0" w:color="auto"/>
            <w:bottom w:val="none" w:sz="0" w:space="0" w:color="auto"/>
            <w:right w:val="none" w:sz="0" w:space="0" w:color="auto"/>
          </w:divBdr>
        </w:div>
        <w:div w:id="358435771">
          <w:marLeft w:val="0"/>
          <w:marRight w:val="0"/>
          <w:marTop w:val="0"/>
          <w:marBottom w:val="0"/>
          <w:divBdr>
            <w:top w:val="none" w:sz="0" w:space="0" w:color="auto"/>
            <w:left w:val="none" w:sz="0" w:space="0" w:color="auto"/>
            <w:bottom w:val="none" w:sz="0" w:space="0" w:color="auto"/>
            <w:right w:val="none" w:sz="0" w:space="0" w:color="auto"/>
          </w:divBdr>
        </w:div>
        <w:div w:id="1679385813">
          <w:marLeft w:val="0"/>
          <w:marRight w:val="0"/>
          <w:marTop w:val="0"/>
          <w:marBottom w:val="0"/>
          <w:divBdr>
            <w:top w:val="none" w:sz="0" w:space="0" w:color="auto"/>
            <w:left w:val="none" w:sz="0" w:space="0" w:color="auto"/>
            <w:bottom w:val="none" w:sz="0" w:space="0" w:color="auto"/>
            <w:right w:val="none" w:sz="0" w:space="0" w:color="auto"/>
          </w:divBdr>
        </w:div>
        <w:div w:id="1551764388">
          <w:marLeft w:val="0"/>
          <w:marRight w:val="0"/>
          <w:marTop w:val="0"/>
          <w:marBottom w:val="0"/>
          <w:divBdr>
            <w:top w:val="none" w:sz="0" w:space="0" w:color="auto"/>
            <w:left w:val="none" w:sz="0" w:space="0" w:color="auto"/>
            <w:bottom w:val="none" w:sz="0" w:space="0" w:color="auto"/>
            <w:right w:val="none" w:sz="0" w:space="0" w:color="auto"/>
          </w:divBdr>
        </w:div>
        <w:div w:id="666396070">
          <w:marLeft w:val="0"/>
          <w:marRight w:val="0"/>
          <w:marTop w:val="0"/>
          <w:marBottom w:val="0"/>
          <w:divBdr>
            <w:top w:val="none" w:sz="0" w:space="0" w:color="auto"/>
            <w:left w:val="none" w:sz="0" w:space="0" w:color="auto"/>
            <w:bottom w:val="none" w:sz="0" w:space="0" w:color="auto"/>
            <w:right w:val="none" w:sz="0" w:space="0" w:color="auto"/>
          </w:divBdr>
        </w:div>
        <w:div w:id="966157108">
          <w:marLeft w:val="0"/>
          <w:marRight w:val="0"/>
          <w:marTop w:val="0"/>
          <w:marBottom w:val="0"/>
          <w:divBdr>
            <w:top w:val="none" w:sz="0" w:space="0" w:color="auto"/>
            <w:left w:val="none" w:sz="0" w:space="0" w:color="auto"/>
            <w:bottom w:val="none" w:sz="0" w:space="0" w:color="auto"/>
            <w:right w:val="none" w:sz="0" w:space="0" w:color="auto"/>
          </w:divBdr>
        </w:div>
        <w:div w:id="1676565692">
          <w:marLeft w:val="0"/>
          <w:marRight w:val="0"/>
          <w:marTop w:val="0"/>
          <w:marBottom w:val="0"/>
          <w:divBdr>
            <w:top w:val="none" w:sz="0" w:space="0" w:color="auto"/>
            <w:left w:val="none" w:sz="0" w:space="0" w:color="auto"/>
            <w:bottom w:val="none" w:sz="0" w:space="0" w:color="auto"/>
            <w:right w:val="none" w:sz="0" w:space="0" w:color="auto"/>
          </w:divBdr>
        </w:div>
        <w:div w:id="689335355">
          <w:marLeft w:val="0"/>
          <w:marRight w:val="0"/>
          <w:marTop w:val="0"/>
          <w:marBottom w:val="0"/>
          <w:divBdr>
            <w:top w:val="none" w:sz="0" w:space="0" w:color="auto"/>
            <w:left w:val="none" w:sz="0" w:space="0" w:color="auto"/>
            <w:bottom w:val="none" w:sz="0" w:space="0" w:color="auto"/>
            <w:right w:val="none" w:sz="0" w:space="0" w:color="auto"/>
          </w:divBdr>
        </w:div>
        <w:div w:id="1088382479">
          <w:marLeft w:val="0"/>
          <w:marRight w:val="0"/>
          <w:marTop w:val="0"/>
          <w:marBottom w:val="0"/>
          <w:divBdr>
            <w:top w:val="none" w:sz="0" w:space="0" w:color="auto"/>
            <w:left w:val="none" w:sz="0" w:space="0" w:color="auto"/>
            <w:bottom w:val="none" w:sz="0" w:space="0" w:color="auto"/>
            <w:right w:val="none" w:sz="0" w:space="0" w:color="auto"/>
          </w:divBdr>
        </w:div>
        <w:div w:id="113062829">
          <w:marLeft w:val="0"/>
          <w:marRight w:val="0"/>
          <w:marTop w:val="0"/>
          <w:marBottom w:val="0"/>
          <w:divBdr>
            <w:top w:val="none" w:sz="0" w:space="0" w:color="auto"/>
            <w:left w:val="none" w:sz="0" w:space="0" w:color="auto"/>
            <w:bottom w:val="none" w:sz="0" w:space="0" w:color="auto"/>
            <w:right w:val="none" w:sz="0" w:space="0" w:color="auto"/>
          </w:divBdr>
        </w:div>
        <w:div w:id="397871184">
          <w:marLeft w:val="0"/>
          <w:marRight w:val="0"/>
          <w:marTop w:val="0"/>
          <w:marBottom w:val="0"/>
          <w:divBdr>
            <w:top w:val="none" w:sz="0" w:space="0" w:color="auto"/>
            <w:left w:val="none" w:sz="0" w:space="0" w:color="auto"/>
            <w:bottom w:val="none" w:sz="0" w:space="0" w:color="auto"/>
            <w:right w:val="none" w:sz="0" w:space="0" w:color="auto"/>
          </w:divBdr>
        </w:div>
        <w:div w:id="1966933072">
          <w:marLeft w:val="0"/>
          <w:marRight w:val="0"/>
          <w:marTop w:val="0"/>
          <w:marBottom w:val="0"/>
          <w:divBdr>
            <w:top w:val="none" w:sz="0" w:space="0" w:color="auto"/>
            <w:left w:val="none" w:sz="0" w:space="0" w:color="auto"/>
            <w:bottom w:val="none" w:sz="0" w:space="0" w:color="auto"/>
            <w:right w:val="none" w:sz="0" w:space="0" w:color="auto"/>
          </w:divBdr>
        </w:div>
        <w:div w:id="103422269">
          <w:marLeft w:val="0"/>
          <w:marRight w:val="0"/>
          <w:marTop w:val="0"/>
          <w:marBottom w:val="0"/>
          <w:divBdr>
            <w:top w:val="none" w:sz="0" w:space="0" w:color="auto"/>
            <w:left w:val="none" w:sz="0" w:space="0" w:color="auto"/>
            <w:bottom w:val="none" w:sz="0" w:space="0" w:color="auto"/>
            <w:right w:val="none" w:sz="0" w:space="0" w:color="auto"/>
          </w:divBdr>
        </w:div>
        <w:div w:id="1304655361">
          <w:marLeft w:val="0"/>
          <w:marRight w:val="0"/>
          <w:marTop w:val="0"/>
          <w:marBottom w:val="0"/>
          <w:divBdr>
            <w:top w:val="none" w:sz="0" w:space="0" w:color="auto"/>
            <w:left w:val="none" w:sz="0" w:space="0" w:color="auto"/>
            <w:bottom w:val="none" w:sz="0" w:space="0" w:color="auto"/>
            <w:right w:val="none" w:sz="0" w:space="0" w:color="auto"/>
          </w:divBdr>
        </w:div>
        <w:div w:id="1094207286">
          <w:marLeft w:val="0"/>
          <w:marRight w:val="0"/>
          <w:marTop w:val="0"/>
          <w:marBottom w:val="0"/>
          <w:divBdr>
            <w:top w:val="none" w:sz="0" w:space="0" w:color="auto"/>
            <w:left w:val="none" w:sz="0" w:space="0" w:color="auto"/>
            <w:bottom w:val="none" w:sz="0" w:space="0" w:color="auto"/>
            <w:right w:val="none" w:sz="0" w:space="0" w:color="auto"/>
          </w:divBdr>
        </w:div>
        <w:div w:id="72434416">
          <w:marLeft w:val="0"/>
          <w:marRight w:val="0"/>
          <w:marTop w:val="0"/>
          <w:marBottom w:val="0"/>
          <w:divBdr>
            <w:top w:val="none" w:sz="0" w:space="0" w:color="auto"/>
            <w:left w:val="none" w:sz="0" w:space="0" w:color="auto"/>
            <w:bottom w:val="none" w:sz="0" w:space="0" w:color="auto"/>
            <w:right w:val="none" w:sz="0" w:space="0" w:color="auto"/>
          </w:divBdr>
        </w:div>
        <w:div w:id="2097435969">
          <w:marLeft w:val="0"/>
          <w:marRight w:val="0"/>
          <w:marTop w:val="0"/>
          <w:marBottom w:val="0"/>
          <w:divBdr>
            <w:top w:val="none" w:sz="0" w:space="0" w:color="auto"/>
            <w:left w:val="none" w:sz="0" w:space="0" w:color="auto"/>
            <w:bottom w:val="none" w:sz="0" w:space="0" w:color="auto"/>
            <w:right w:val="none" w:sz="0" w:space="0" w:color="auto"/>
          </w:divBdr>
        </w:div>
        <w:div w:id="1246300368">
          <w:marLeft w:val="0"/>
          <w:marRight w:val="0"/>
          <w:marTop w:val="0"/>
          <w:marBottom w:val="0"/>
          <w:divBdr>
            <w:top w:val="none" w:sz="0" w:space="0" w:color="auto"/>
            <w:left w:val="none" w:sz="0" w:space="0" w:color="auto"/>
            <w:bottom w:val="none" w:sz="0" w:space="0" w:color="auto"/>
            <w:right w:val="none" w:sz="0" w:space="0" w:color="auto"/>
          </w:divBdr>
        </w:div>
        <w:div w:id="799495504">
          <w:marLeft w:val="0"/>
          <w:marRight w:val="0"/>
          <w:marTop w:val="0"/>
          <w:marBottom w:val="0"/>
          <w:divBdr>
            <w:top w:val="none" w:sz="0" w:space="0" w:color="auto"/>
            <w:left w:val="none" w:sz="0" w:space="0" w:color="auto"/>
            <w:bottom w:val="none" w:sz="0" w:space="0" w:color="auto"/>
            <w:right w:val="none" w:sz="0" w:space="0" w:color="auto"/>
          </w:divBdr>
        </w:div>
        <w:div w:id="226644916">
          <w:marLeft w:val="0"/>
          <w:marRight w:val="0"/>
          <w:marTop w:val="0"/>
          <w:marBottom w:val="0"/>
          <w:divBdr>
            <w:top w:val="none" w:sz="0" w:space="0" w:color="auto"/>
            <w:left w:val="none" w:sz="0" w:space="0" w:color="auto"/>
            <w:bottom w:val="none" w:sz="0" w:space="0" w:color="auto"/>
            <w:right w:val="none" w:sz="0" w:space="0" w:color="auto"/>
          </w:divBdr>
        </w:div>
        <w:div w:id="1153067219">
          <w:marLeft w:val="0"/>
          <w:marRight w:val="0"/>
          <w:marTop w:val="0"/>
          <w:marBottom w:val="0"/>
          <w:divBdr>
            <w:top w:val="none" w:sz="0" w:space="0" w:color="auto"/>
            <w:left w:val="none" w:sz="0" w:space="0" w:color="auto"/>
            <w:bottom w:val="none" w:sz="0" w:space="0" w:color="auto"/>
            <w:right w:val="none" w:sz="0" w:space="0" w:color="auto"/>
          </w:divBdr>
        </w:div>
        <w:div w:id="223833188">
          <w:marLeft w:val="0"/>
          <w:marRight w:val="0"/>
          <w:marTop w:val="0"/>
          <w:marBottom w:val="0"/>
          <w:divBdr>
            <w:top w:val="none" w:sz="0" w:space="0" w:color="auto"/>
            <w:left w:val="none" w:sz="0" w:space="0" w:color="auto"/>
            <w:bottom w:val="none" w:sz="0" w:space="0" w:color="auto"/>
            <w:right w:val="none" w:sz="0" w:space="0" w:color="auto"/>
          </w:divBdr>
        </w:div>
        <w:div w:id="1373001543">
          <w:marLeft w:val="0"/>
          <w:marRight w:val="0"/>
          <w:marTop w:val="0"/>
          <w:marBottom w:val="0"/>
          <w:divBdr>
            <w:top w:val="none" w:sz="0" w:space="0" w:color="auto"/>
            <w:left w:val="none" w:sz="0" w:space="0" w:color="auto"/>
            <w:bottom w:val="none" w:sz="0" w:space="0" w:color="auto"/>
            <w:right w:val="none" w:sz="0" w:space="0" w:color="auto"/>
          </w:divBdr>
        </w:div>
        <w:div w:id="1581330059">
          <w:marLeft w:val="0"/>
          <w:marRight w:val="0"/>
          <w:marTop w:val="0"/>
          <w:marBottom w:val="0"/>
          <w:divBdr>
            <w:top w:val="none" w:sz="0" w:space="0" w:color="auto"/>
            <w:left w:val="none" w:sz="0" w:space="0" w:color="auto"/>
            <w:bottom w:val="none" w:sz="0" w:space="0" w:color="auto"/>
            <w:right w:val="none" w:sz="0" w:space="0" w:color="auto"/>
          </w:divBdr>
        </w:div>
        <w:div w:id="266354335">
          <w:marLeft w:val="0"/>
          <w:marRight w:val="0"/>
          <w:marTop w:val="0"/>
          <w:marBottom w:val="0"/>
          <w:divBdr>
            <w:top w:val="none" w:sz="0" w:space="0" w:color="auto"/>
            <w:left w:val="none" w:sz="0" w:space="0" w:color="auto"/>
            <w:bottom w:val="none" w:sz="0" w:space="0" w:color="auto"/>
            <w:right w:val="none" w:sz="0" w:space="0" w:color="auto"/>
          </w:divBdr>
        </w:div>
        <w:div w:id="73822111">
          <w:marLeft w:val="0"/>
          <w:marRight w:val="0"/>
          <w:marTop w:val="0"/>
          <w:marBottom w:val="0"/>
          <w:divBdr>
            <w:top w:val="none" w:sz="0" w:space="0" w:color="auto"/>
            <w:left w:val="none" w:sz="0" w:space="0" w:color="auto"/>
            <w:bottom w:val="none" w:sz="0" w:space="0" w:color="auto"/>
            <w:right w:val="none" w:sz="0" w:space="0" w:color="auto"/>
          </w:divBdr>
        </w:div>
        <w:div w:id="1077442236">
          <w:marLeft w:val="0"/>
          <w:marRight w:val="0"/>
          <w:marTop w:val="0"/>
          <w:marBottom w:val="0"/>
          <w:divBdr>
            <w:top w:val="none" w:sz="0" w:space="0" w:color="auto"/>
            <w:left w:val="none" w:sz="0" w:space="0" w:color="auto"/>
            <w:bottom w:val="none" w:sz="0" w:space="0" w:color="auto"/>
            <w:right w:val="none" w:sz="0" w:space="0" w:color="auto"/>
          </w:divBdr>
        </w:div>
        <w:div w:id="757947396">
          <w:marLeft w:val="0"/>
          <w:marRight w:val="0"/>
          <w:marTop w:val="0"/>
          <w:marBottom w:val="0"/>
          <w:divBdr>
            <w:top w:val="none" w:sz="0" w:space="0" w:color="auto"/>
            <w:left w:val="none" w:sz="0" w:space="0" w:color="auto"/>
            <w:bottom w:val="none" w:sz="0" w:space="0" w:color="auto"/>
            <w:right w:val="none" w:sz="0" w:space="0" w:color="auto"/>
          </w:divBdr>
        </w:div>
        <w:div w:id="848712821">
          <w:marLeft w:val="0"/>
          <w:marRight w:val="0"/>
          <w:marTop w:val="0"/>
          <w:marBottom w:val="0"/>
          <w:divBdr>
            <w:top w:val="none" w:sz="0" w:space="0" w:color="auto"/>
            <w:left w:val="none" w:sz="0" w:space="0" w:color="auto"/>
            <w:bottom w:val="none" w:sz="0" w:space="0" w:color="auto"/>
            <w:right w:val="none" w:sz="0" w:space="0" w:color="auto"/>
          </w:divBdr>
        </w:div>
        <w:div w:id="769544118">
          <w:marLeft w:val="0"/>
          <w:marRight w:val="0"/>
          <w:marTop w:val="0"/>
          <w:marBottom w:val="0"/>
          <w:divBdr>
            <w:top w:val="none" w:sz="0" w:space="0" w:color="auto"/>
            <w:left w:val="none" w:sz="0" w:space="0" w:color="auto"/>
            <w:bottom w:val="none" w:sz="0" w:space="0" w:color="auto"/>
            <w:right w:val="none" w:sz="0" w:space="0" w:color="auto"/>
          </w:divBdr>
        </w:div>
        <w:div w:id="495457026">
          <w:marLeft w:val="0"/>
          <w:marRight w:val="0"/>
          <w:marTop w:val="0"/>
          <w:marBottom w:val="0"/>
          <w:divBdr>
            <w:top w:val="none" w:sz="0" w:space="0" w:color="auto"/>
            <w:left w:val="none" w:sz="0" w:space="0" w:color="auto"/>
            <w:bottom w:val="none" w:sz="0" w:space="0" w:color="auto"/>
            <w:right w:val="none" w:sz="0" w:space="0" w:color="auto"/>
          </w:divBdr>
        </w:div>
        <w:div w:id="946737452">
          <w:marLeft w:val="0"/>
          <w:marRight w:val="0"/>
          <w:marTop w:val="0"/>
          <w:marBottom w:val="0"/>
          <w:divBdr>
            <w:top w:val="none" w:sz="0" w:space="0" w:color="auto"/>
            <w:left w:val="none" w:sz="0" w:space="0" w:color="auto"/>
            <w:bottom w:val="none" w:sz="0" w:space="0" w:color="auto"/>
            <w:right w:val="none" w:sz="0" w:space="0" w:color="auto"/>
          </w:divBdr>
        </w:div>
        <w:div w:id="1527600798">
          <w:marLeft w:val="0"/>
          <w:marRight w:val="0"/>
          <w:marTop w:val="0"/>
          <w:marBottom w:val="0"/>
          <w:divBdr>
            <w:top w:val="none" w:sz="0" w:space="0" w:color="auto"/>
            <w:left w:val="none" w:sz="0" w:space="0" w:color="auto"/>
            <w:bottom w:val="none" w:sz="0" w:space="0" w:color="auto"/>
            <w:right w:val="none" w:sz="0" w:space="0" w:color="auto"/>
          </w:divBdr>
        </w:div>
        <w:div w:id="433476385">
          <w:marLeft w:val="0"/>
          <w:marRight w:val="0"/>
          <w:marTop w:val="0"/>
          <w:marBottom w:val="0"/>
          <w:divBdr>
            <w:top w:val="none" w:sz="0" w:space="0" w:color="auto"/>
            <w:left w:val="none" w:sz="0" w:space="0" w:color="auto"/>
            <w:bottom w:val="none" w:sz="0" w:space="0" w:color="auto"/>
            <w:right w:val="none" w:sz="0" w:space="0" w:color="auto"/>
          </w:divBdr>
        </w:div>
        <w:div w:id="1254775372">
          <w:marLeft w:val="0"/>
          <w:marRight w:val="0"/>
          <w:marTop w:val="0"/>
          <w:marBottom w:val="0"/>
          <w:divBdr>
            <w:top w:val="none" w:sz="0" w:space="0" w:color="auto"/>
            <w:left w:val="none" w:sz="0" w:space="0" w:color="auto"/>
            <w:bottom w:val="none" w:sz="0" w:space="0" w:color="auto"/>
            <w:right w:val="none" w:sz="0" w:space="0" w:color="auto"/>
          </w:divBdr>
        </w:div>
        <w:div w:id="795417750">
          <w:marLeft w:val="0"/>
          <w:marRight w:val="0"/>
          <w:marTop w:val="0"/>
          <w:marBottom w:val="0"/>
          <w:divBdr>
            <w:top w:val="none" w:sz="0" w:space="0" w:color="auto"/>
            <w:left w:val="none" w:sz="0" w:space="0" w:color="auto"/>
            <w:bottom w:val="none" w:sz="0" w:space="0" w:color="auto"/>
            <w:right w:val="none" w:sz="0" w:space="0" w:color="auto"/>
          </w:divBdr>
        </w:div>
        <w:div w:id="1124882810">
          <w:marLeft w:val="0"/>
          <w:marRight w:val="0"/>
          <w:marTop w:val="0"/>
          <w:marBottom w:val="0"/>
          <w:divBdr>
            <w:top w:val="none" w:sz="0" w:space="0" w:color="auto"/>
            <w:left w:val="none" w:sz="0" w:space="0" w:color="auto"/>
            <w:bottom w:val="none" w:sz="0" w:space="0" w:color="auto"/>
            <w:right w:val="none" w:sz="0" w:space="0" w:color="auto"/>
          </w:divBdr>
        </w:div>
        <w:div w:id="953370677">
          <w:marLeft w:val="0"/>
          <w:marRight w:val="0"/>
          <w:marTop w:val="0"/>
          <w:marBottom w:val="0"/>
          <w:divBdr>
            <w:top w:val="none" w:sz="0" w:space="0" w:color="auto"/>
            <w:left w:val="none" w:sz="0" w:space="0" w:color="auto"/>
            <w:bottom w:val="none" w:sz="0" w:space="0" w:color="auto"/>
            <w:right w:val="none" w:sz="0" w:space="0" w:color="auto"/>
          </w:divBdr>
        </w:div>
        <w:div w:id="761803887">
          <w:marLeft w:val="0"/>
          <w:marRight w:val="0"/>
          <w:marTop w:val="0"/>
          <w:marBottom w:val="0"/>
          <w:divBdr>
            <w:top w:val="none" w:sz="0" w:space="0" w:color="auto"/>
            <w:left w:val="none" w:sz="0" w:space="0" w:color="auto"/>
            <w:bottom w:val="none" w:sz="0" w:space="0" w:color="auto"/>
            <w:right w:val="none" w:sz="0" w:space="0" w:color="auto"/>
          </w:divBdr>
        </w:div>
        <w:div w:id="192425556">
          <w:marLeft w:val="0"/>
          <w:marRight w:val="0"/>
          <w:marTop w:val="0"/>
          <w:marBottom w:val="0"/>
          <w:divBdr>
            <w:top w:val="none" w:sz="0" w:space="0" w:color="auto"/>
            <w:left w:val="none" w:sz="0" w:space="0" w:color="auto"/>
            <w:bottom w:val="none" w:sz="0" w:space="0" w:color="auto"/>
            <w:right w:val="none" w:sz="0" w:space="0" w:color="auto"/>
          </w:divBdr>
        </w:div>
        <w:div w:id="1904214222">
          <w:marLeft w:val="0"/>
          <w:marRight w:val="0"/>
          <w:marTop w:val="0"/>
          <w:marBottom w:val="0"/>
          <w:divBdr>
            <w:top w:val="none" w:sz="0" w:space="0" w:color="auto"/>
            <w:left w:val="none" w:sz="0" w:space="0" w:color="auto"/>
            <w:bottom w:val="none" w:sz="0" w:space="0" w:color="auto"/>
            <w:right w:val="none" w:sz="0" w:space="0" w:color="auto"/>
          </w:divBdr>
        </w:div>
        <w:div w:id="1807237875">
          <w:marLeft w:val="0"/>
          <w:marRight w:val="0"/>
          <w:marTop w:val="0"/>
          <w:marBottom w:val="0"/>
          <w:divBdr>
            <w:top w:val="none" w:sz="0" w:space="0" w:color="auto"/>
            <w:left w:val="none" w:sz="0" w:space="0" w:color="auto"/>
            <w:bottom w:val="none" w:sz="0" w:space="0" w:color="auto"/>
            <w:right w:val="none" w:sz="0" w:space="0" w:color="auto"/>
          </w:divBdr>
        </w:div>
        <w:div w:id="63336840">
          <w:marLeft w:val="0"/>
          <w:marRight w:val="0"/>
          <w:marTop w:val="0"/>
          <w:marBottom w:val="0"/>
          <w:divBdr>
            <w:top w:val="none" w:sz="0" w:space="0" w:color="auto"/>
            <w:left w:val="none" w:sz="0" w:space="0" w:color="auto"/>
            <w:bottom w:val="none" w:sz="0" w:space="0" w:color="auto"/>
            <w:right w:val="none" w:sz="0" w:space="0" w:color="auto"/>
          </w:divBdr>
        </w:div>
        <w:div w:id="673841531">
          <w:marLeft w:val="0"/>
          <w:marRight w:val="0"/>
          <w:marTop w:val="0"/>
          <w:marBottom w:val="0"/>
          <w:divBdr>
            <w:top w:val="none" w:sz="0" w:space="0" w:color="auto"/>
            <w:left w:val="none" w:sz="0" w:space="0" w:color="auto"/>
            <w:bottom w:val="none" w:sz="0" w:space="0" w:color="auto"/>
            <w:right w:val="none" w:sz="0" w:space="0" w:color="auto"/>
          </w:divBdr>
        </w:div>
        <w:div w:id="1531381045">
          <w:marLeft w:val="0"/>
          <w:marRight w:val="0"/>
          <w:marTop w:val="0"/>
          <w:marBottom w:val="0"/>
          <w:divBdr>
            <w:top w:val="none" w:sz="0" w:space="0" w:color="auto"/>
            <w:left w:val="none" w:sz="0" w:space="0" w:color="auto"/>
            <w:bottom w:val="none" w:sz="0" w:space="0" w:color="auto"/>
            <w:right w:val="none" w:sz="0" w:space="0" w:color="auto"/>
          </w:divBdr>
        </w:div>
      </w:divsChild>
    </w:div>
    <w:div w:id="1326088105">
      <w:bodyDiv w:val="1"/>
      <w:marLeft w:val="0"/>
      <w:marRight w:val="0"/>
      <w:marTop w:val="0"/>
      <w:marBottom w:val="0"/>
      <w:divBdr>
        <w:top w:val="none" w:sz="0" w:space="0" w:color="auto"/>
        <w:left w:val="none" w:sz="0" w:space="0" w:color="auto"/>
        <w:bottom w:val="none" w:sz="0" w:space="0" w:color="auto"/>
        <w:right w:val="none" w:sz="0" w:space="0" w:color="auto"/>
      </w:divBdr>
      <w:divsChild>
        <w:div w:id="83497062">
          <w:marLeft w:val="0"/>
          <w:marRight w:val="0"/>
          <w:marTop w:val="0"/>
          <w:marBottom w:val="0"/>
          <w:divBdr>
            <w:top w:val="none" w:sz="0" w:space="0" w:color="auto"/>
            <w:left w:val="none" w:sz="0" w:space="0" w:color="auto"/>
            <w:bottom w:val="none" w:sz="0" w:space="0" w:color="auto"/>
            <w:right w:val="none" w:sz="0" w:space="0" w:color="auto"/>
          </w:divBdr>
        </w:div>
        <w:div w:id="827205872">
          <w:marLeft w:val="0"/>
          <w:marRight w:val="0"/>
          <w:marTop w:val="0"/>
          <w:marBottom w:val="0"/>
          <w:divBdr>
            <w:top w:val="none" w:sz="0" w:space="0" w:color="auto"/>
            <w:left w:val="none" w:sz="0" w:space="0" w:color="auto"/>
            <w:bottom w:val="none" w:sz="0" w:space="0" w:color="auto"/>
            <w:right w:val="none" w:sz="0" w:space="0" w:color="auto"/>
          </w:divBdr>
        </w:div>
        <w:div w:id="621543938">
          <w:marLeft w:val="0"/>
          <w:marRight w:val="0"/>
          <w:marTop w:val="0"/>
          <w:marBottom w:val="0"/>
          <w:divBdr>
            <w:top w:val="none" w:sz="0" w:space="0" w:color="auto"/>
            <w:left w:val="none" w:sz="0" w:space="0" w:color="auto"/>
            <w:bottom w:val="none" w:sz="0" w:space="0" w:color="auto"/>
            <w:right w:val="none" w:sz="0" w:space="0" w:color="auto"/>
          </w:divBdr>
        </w:div>
        <w:div w:id="268902242">
          <w:marLeft w:val="0"/>
          <w:marRight w:val="0"/>
          <w:marTop w:val="0"/>
          <w:marBottom w:val="0"/>
          <w:divBdr>
            <w:top w:val="none" w:sz="0" w:space="0" w:color="auto"/>
            <w:left w:val="none" w:sz="0" w:space="0" w:color="auto"/>
            <w:bottom w:val="none" w:sz="0" w:space="0" w:color="auto"/>
            <w:right w:val="none" w:sz="0" w:space="0" w:color="auto"/>
          </w:divBdr>
        </w:div>
        <w:div w:id="306520764">
          <w:marLeft w:val="0"/>
          <w:marRight w:val="0"/>
          <w:marTop w:val="0"/>
          <w:marBottom w:val="0"/>
          <w:divBdr>
            <w:top w:val="none" w:sz="0" w:space="0" w:color="auto"/>
            <w:left w:val="none" w:sz="0" w:space="0" w:color="auto"/>
            <w:bottom w:val="none" w:sz="0" w:space="0" w:color="auto"/>
            <w:right w:val="none" w:sz="0" w:space="0" w:color="auto"/>
          </w:divBdr>
        </w:div>
        <w:div w:id="237059191">
          <w:marLeft w:val="0"/>
          <w:marRight w:val="0"/>
          <w:marTop w:val="0"/>
          <w:marBottom w:val="0"/>
          <w:divBdr>
            <w:top w:val="none" w:sz="0" w:space="0" w:color="auto"/>
            <w:left w:val="none" w:sz="0" w:space="0" w:color="auto"/>
            <w:bottom w:val="none" w:sz="0" w:space="0" w:color="auto"/>
            <w:right w:val="none" w:sz="0" w:space="0" w:color="auto"/>
          </w:divBdr>
        </w:div>
        <w:div w:id="925066914">
          <w:marLeft w:val="0"/>
          <w:marRight w:val="0"/>
          <w:marTop w:val="0"/>
          <w:marBottom w:val="0"/>
          <w:divBdr>
            <w:top w:val="none" w:sz="0" w:space="0" w:color="auto"/>
            <w:left w:val="none" w:sz="0" w:space="0" w:color="auto"/>
            <w:bottom w:val="none" w:sz="0" w:space="0" w:color="auto"/>
            <w:right w:val="none" w:sz="0" w:space="0" w:color="auto"/>
          </w:divBdr>
        </w:div>
        <w:div w:id="2002733607">
          <w:marLeft w:val="0"/>
          <w:marRight w:val="0"/>
          <w:marTop w:val="0"/>
          <w:marBottom w:val="0"/>
          <w:divBdr>
            <w:top w:val="none" w:sz="0" w:space="0" w:color="auto"/>
            <w:left w:val="none" w:sz="0" w:space="0" w:color="auto"/>
            <w:bottom w:val="none" w:sz="0" w:space="0" w:color="auto"/>
            <w:right w:val="none" w:sz="0" w:space="0" w:color="auto"/>
          </w:divBdr>
        </w:div>
        <w:div w:id="1435326985">
          <w:marLeft w:val="0"/>
          <w:marRight w:val="0"/>
          <w:marTop w:val="0"/>
          <w:marBottom w:val="0"/>
          <w:divBdr>
            <w:top w:val="none" w:sz="0" w:space="0" w:color="auto"/>
            <w:left w:val="none" w:sz="0" w:space="0" w:color="auto"/>
            <w:bottom w:val="none" w:sz="0" w:space="0" w:color="auto"/>
            <w:right w:val="none" w:sz="0" w:space="0" w:color="auto"/>
          </w:divBdr>
        </w:div>
        <w:div w:id="1073772255">
          <w:marLeft w:val="0"/>
          <w:marRight w:val="0"/>
          <w:marTop w:val="0"/>
          <w:marBottom w:val="0"/>
          <w:divBdr>
            <w:top w:val="none" w:sz="0" w:space="0" w:color="auto"/>
            <w:left w:val="none" w:sz="0" w:space="0" w:color="auto"/>
            <w:bottom w:val="none" w:sz="0" w:space="0" w:color="auto"/>
            <w:right w:val="none" w:sz="0" w:space="0" w:color="auto"/>
          </w:divBdr>
        </w:div>
        <w:div w:id="122040700">
          <w:marLeft w:val="0"/>
          <w:marRight w:val="0"/>
          <w:marTop w:val="0"/>
          <w:marBottom w:val="0"/>
          <w:divBdr>
            <w:top w:val="none" w:sz="0" w:space="0" w:color="auto"/>
            <w:left w:val="none" w:sz="0" w:space="0" w:color="auto"/>
            <w:bottom w:val="none" w:sz="0" w:space="0" w:color="auto"/>
            <w:right w:val="none" w:sz="0" w:space="0" w:color="auto"/>
          </w:divBdr>
        </w:div>
        <w:div w:id="2009481631">
          <w:marLeft w:val="0"/>
          <w:marRight w:val="0"/>
          <w:marTop w:val="0"/>
          <w:marBottom w:val="0"/>
          <w:divBdr>
            <w:top w:val="none" w:sz="0" w:space="0" w:color="auto"/>
            <w:left w:val="none" w:sz="0" w:space="0" w:color="auto"/>
            <w:bottom w:val="none" w:sz="0" w:space="0" w:color="auto"/>
            <w:right w:val="none" w:sz="0" w:space="0" w:color="auto"/>
          </w:divBdr>
        </w:div>
        <w:div w:id="459609650">
          <w:marLeft w:val="0"/>
          <w:marRight w:val="0"/>
          <w:marTop w:val="0"/>
          <w:marBottom w:val="0"/>
          <w:divBdr>
            <w:top w:val="none" w:sz="0" w:space="0" w:color="auto"/>
            <w:left w:val="none" w:sz="0" w:space="0" w:color="auto"/>
            <w:bottom w:val="none" w:sz="0" w:space="0" w:color="auto"/>
            <w:right w:val="none" w:sz="0" w:space="0" w:color="auto"/>
          </w:divBdr>
        </w:div>
        <w:div w:id="352338665">
          <w:marLeft w:val="0"/>
          <w:marRight w:val="0"/>
          <w:marTop w:val="0"/>
          <w:marBottom w:val="0"/>
          <w:divBdr>
            <w:top w:val="none" w:sz="0" w:space="0" w:color="auto"/>
            <w:left w:val="none" w:sz="0" w:space="0" w:color="auto"/>
            <w:bottom w:val="none" w:sz="0" w:space="0" w:color="auto"/>
            <w:right w:val="none" w:sz="0" w:space="0" w:color="auto"/>
          </w:divBdr>
        </w:div>
        <w:div w:id="280311282">
          <w:marLeft w:val="0"/>
          <w:marRight w:val="0"/>
          <w:marTop w:val="0"/>
          <w:marBottom w:val="0"/>
          <w:divBdr>
            <w:top w:val="none" w:sz="0" w:space="0" w:color="auto"/>
            <w:left w:val="none" w:sz="0" w:space="0" w:color="auto"/>
            <w:bottom w:val="none" w:sz="0" w:space="0" w:color="auto"/>
            <w:right w:val="none" w:sz="0" w:space="0" w:color="auto"/>
          </w:divBdr>
        </w:div>
        <w:div w:id="672882179">
          <w:marLeft w:val="0"/>
          <w:marRight w:val="0"/>
          <w:marTop w:val="0"/>
          <w:marBottom w:val="0"/>
          <w:divBdr>
            <w:top w:val="none" w:sz="0" w:space="0" w:color="auto"/>
            <w:left w:val="none" w:sz="0" w:space="0" w:color="auto"/>
            <w:bottom w:val="none" w:sz="0" w:space="0" w:color="auto"/>
            <w:right w:val="none" w:sz="0" w:space="0" w:color="auto"/>
          </w:divBdr>
        </w:div>
        <w:div w:id="1207598516">
          <w:marLeft w:val="0"/>
          <w:marRight w:val="0"/>
          <w:marTop w:val="0"/>
          <w:marBottom w:val="0"/>
          <w:divBdr>
            <w:top w:val="none" w:sz="0" w:space="0" w:color="auto"/>
            <w:left w:val="none" w:sz="0" w:space="0" w:color="auto"/>
            <w:bottom w:val="none" w:sz="0" w:space="0" w:color="auto"/>
            <w:right w:val="none" w:sz="0" w:space="0" w:color="auto"/>
          </w:divBdr>
        </w:div>
        <w:div w:id="138230485">
          <w:marLeft w:val="0"/>
          <w:marRight w:val="0"/>
          <w:marTop w:val="0"/>
          <w:marBottom w:val="0"/>
          <w:divBdr>
            <w:top w:val="none" w:sz="0" w:space="0" w:color="auto"/>
            <w:left w:val="none" w:sz="0" w:space="0" w:color="auto"/>
            <w:bottom w:val="none" w:sz="0" w:space="0" w:color="auto"/>
            <w:right w:val="none" w:sz="0" w:space="0" w:color="auto"/>
          </w:divBdr>
        </w:div>
        <w:div w:id="139155912">
          <w:marLeft w:val="0"/>
          <w:marRight w:val="0"/>
          <w:marTop w:val="0"/>
          <w:marBottom w:val="0"/>
          <w:divBdr>
            <w:top w:val="none" w:sz="0" w:space="0" w:color="auto"/>
            <w:left w:val="none" w:sz="0" w:space="0" w:color="auto"/>
            <w:bottom w:val="none" w:sz="0" w:space="0" w:color="auto"/>
            <w:right w:val="none" w:sz="0" w:space="0" w:color="auto"/>
          </w:divBdr>
        </w:div>
        <w:div w:id="1871145181">
          <w:marLeft w:val="0"/>
          <w:marRight w:val="0"/>
          <w:marTop w:val="0"/>
          <w:marBottom w:val="0"/>
          <w:divBdr>
            <w:top w:val="none" w:sz="0" w:space="0" w:color="auto"/>
            <w:left w:val="none" w:sz="0" w:space="0" w:color="auto"/>
            <w:bottom w:val="none" w:sz="0" w:space="0" w:color="auto"/>
            <w:right w:val="none" w:sz="0" w:space="0" w:color="auto"/>
          </w:divBdr>
        </w:div>
        <w:div w:id="364134872">
          <w:marLeft w:val="0"/>
          <w:marRight w:val="0"/>
          <w:marTop w:val="0"/>
          <w:marBottom w:val="0"/>
          <w:divBdr>
            <w:top w:val="none" w:sz="0" w:space="0" w:color="auto"/>
            <w:left w:val="none" w:sz="0" w:space="0" w:color="auto"/>
            <w:bottom w:val="none" w:sz="0" w:space="0" w:color="auto"/>
            <w:right w:val="none" w:sz="0" w:space="0" w:color="auto"/>
          </w:divBdr>
        </w:div>
        <w:div w:id="194585154">
          <w:marLeft w:val="0"/>
          <w:marRight w:val="0"/>
          <w:marTop w:val="0"/>
          <w:marBottom w:val="0"/>
          <w:divBdr>
            <w:top w:val="none" w:sz="0" w:space="0" w:color="auto"/>
            <w:left w:val="none" w:sz="0" w:space="0" w:color="auto"/>
            <w:bottom w:val="none" w:sz="0" w:space="0" w:color="auto"/>
            <w:right w:val="none" w:sz="0" w:space="0" w:color="auto"/>
          </w:divBdr>
        </w:div>
        <w:div w:id="1524399956">
          <w:marLeft w:val="0"/>
          <w:marRight w:val="0"/>
          <w:marTop w:val="0"/>
          <w:marBottom w:val="0"/>
          <w:divBdr>
            <w:top w:val="none" w:sz="0" w:space="0" w:color="auto"/>
            <w:left w:val="none" w:sz="0" w:space="0" w:color="auto"/>
            <w:bottom w:val="none" w:sz="0" w:space="0" w:color="auto"/>
            <w:right w:val="none" w:sz="0" w:space="0" w:color="auto"/>
          </w:divBdr>
        </w:div>
        <w:div w:id="1415932927">
          <w:marLeft w:val="0"/>
          <w:marRight w:val="0"/>
          <w:marTop w:val="0"/>
          <w:marBottom w:val="0"/>
          <w:divBdr>
            <w:top w:val="none" w:sz="0" w:space="0" w:color="auto"/>
            <w:left w:val="none" w:sz="0" w:space="0" w:color="auto"/>
            <w:bottom w:val="none" w:sz="0" w:space="0" w:color="auto"/>
            <w:right w:val="none" w:sz="0" w:space="0" w:color="auto"/>
          </w:divBdr>
        </w:div>
        <w:div w:id="756286455">
          <w:marLeft w:val="0"/>
          <w:marRight w:val="0"/>
          <w:marTop w:val="0"/>
          <w:marBottom w:val="0"/>
          <w:divBdr>
            <w:top w:val="none" w:sz="0" w:space="0" w:color="auto"/>
            <w:left w:val="none" w:sz="0" w:space="0" w:color="auto"/>
            <w:bottom w:val="none" w:sz="0" w:space="0" w:color="auto"/>
            <w:right w:val="none" w:sz="0" w:space="0" w:color="auto"/>
          </w:divBdr>
        </w:div>
        <w:div w:id="296451353">
          <w:marLeft w:val="0"/>
          <w:marRight w:val="0"/>
          <w:marTop w:val="0"/>
          <w:marBottom w:val="0"/>
          <w:divBdr>
            <w:top w:val="none" w:sz="0" w:space="0" w:color="auto"/>
            <w:left w:val="none" w:sz="0" w:space="0" w:color="auto"/>
            <w:bottom w:val="none" w:sz="0" w:space="0" w:color="auto"/>
            <w:right w:val="none" w:sz="0" w:space="0" w:color="auto"/>
          </w:divBdr>
        </w:div>
        <w:div w:id="1527215398">
          <w:marLeft w:val="0"/>
          <w:marRight w:val="0"/>
          <w:marTop w:val="0"/>
          <w:marBottom w:val="0"/>
          <w:divBdr>
            <w:top w:val="none" w:sz="0" w:space="0" w:color="auto"/>
            <w:left w:val="none" w:sz="0" w:space="0" w:color="auto"/>
            <w:bottom w:val="none" w:sz="0" w:space="0" w:color="auto"/>
            <w:right w:val="none" w:sz="0" w:space="0" w:color="auto"/>
          </w:divBdr>
        </w:div>
        <w:div w:id="1795323207">
          <w:marLeft w:val="0"/>
          <w:marRight w:val="0"/>
          <w:marTop w:val="0"/>
          <w:marBottom w:val="0"/>
          <w:divBdr>
            <w:top w:val="none" w:sz="0" w:space="0" w:color="auto"/>
            <w:left w:val="none" w:sz="0" w:space="0" w:color="auto"/>
            <w:bottom w:val="none" w:sz="0" w:space="0" w:color="auto"/>
            <w:right w:val="none" w:sz="0" w:space="0" w:color="auto"/>
          </w:divBdr>
        </w:div>
        <w:div w:id="1098984250">
          <w:marLeft w:val="0"/>
          <w:marRight w:val="0"/>
          <w:marTop w:val="0"/>
          <w:marBottom w:val="0"/>
          <w:divBdr>
            <w:top w:val="none" w:sz="0" w:space="0" w:color="auto"/>
            <w:left w:val="none" w:sz="0" w:space="0" w:color="auto"/>
            <w:bottom w:val="none" w:sz="0" w:space="0" w:color="auto"/>
            <w:right w:val="none" w:sz="0" w:space="0" w:color="auto"/>
          </w:divBdr>
        </w:div>
        <w:div w:id="1604991619">
          <w:marLeft w:val="0"/>
          <w:marRight w:val="0"/>
          <w:marTop w:val="0"/>
          <w:marBottom w:val="0"/>
          <w:divBdr>
            <w:top w:val="none" w:sz="0" w:space="0" w:color="auto"/>
            <w:left w:val="none" w:sz="0" w:space="0" w:color="auto"/>
            <w:bottom w:val="none" w:sz="0" w:space="0" w:color="auto"/>
            <w:right w:val="none" w:sz="0" w:space="0" w:color="auto"/>
          </w:divBdr>
        </w:div>
        <w:div w:id="1010986847">
          <w:marLeft w:val="0"/>
          <w:marRight w:val="0"/>
          <w:marTop w:val="0"/>
          <w:marBottom w:val="0"/>
          <w:divBdr>
            <w:top w:val="none" w:sz="0" w:space="0" w:color="auto"/>
            <w:left w:val="none" w:sz="0" w:space="0" w:color="auto"/>
            <w:bottom w:val="none" w:sz="0" w:space="0" w:color="auto"/>
            <w:right w:val="none" w:sz="0" w:space="0" w:color="auto"/>
          </w:divBdr>
        </w:div>
        <w:div w:id="962887086">
          <w:marLeft w:val="0"/>
          <w:marRight w:val="0"/>
          <w:marTop w:val="0"/>
          <w:marBottom w:val="0"/>
          <w:divBdr>
            <w:top w:val="none" w:sz="0" w:space="0" w:color="auto"/>
            <w:left w:val="none" w:sz="0" w:space="0" w:color="auto"/>
            <w:bottom w:val="none" w:sz="0" w:space="0" w:color="auto"/>
            <w:right w:val="none" w:sz="0" w:space="0" w:color="auto"/>
          </w:divBdr>
        </w:div>
        <w:div w:id="481703584">
          <w:marLeft w:val="0"/>
          <w:marRight w:val="0"/>
          <w:marTop w:val="0"/>
          <w:marBottom w:val="0"/>
          <w:divBdr>
            <w:top w:val="none" w:sz="0" w:space="0" w:color="auto"/>
            <w:left w:val="none" w:sz="0" w:space="0" w:color="auto"/>
            <w:bottom w:val="none" w:sz="0" w:space="0" w:color="auto"/>
            <w:right w:val="none" w:sz="0" w:space="0" w:color="auto"/>
          </w:divBdr>
        </w:div>
        <w:div w:id="929266868">
          <w:marLeft w:val="0"/>
          <w:marRight w:val="0"/>
          <w:marTop w:val="0"/>
          <w:marBottom w:val="0"/>
          <w:divBdr>
            <w:top w:val="none" w:sz="0" w:space="0" w:color="auto"/>
            <w:left w:val="none" w:sz="0" w:space="0" w:color="auto"/>
            <w:bottom w:val="none" w:sz="0" w:space="0" w:color="auto"/>
            <w:right w:val="none" w:sz="0" w:space="0" w:color="auto"/>
          </w:divBdr>
        </w:div>
        <w:div w:id="1100300964">
          <w:marLeft w:val="0"/>
          <w:marRight w:val="0"/>
          <w:marTop w:val="0"/>
          <w:marBottom w:val="0"/>
          <w:divBdr>
            <w:top w:val="none" w:sz="0" w:space="0" w:color="auto"/>
            <w:left w:val="none" w:sz="0" w:space="0" w:color="auto"/>
            <w:bottom w:val="none" w:sz="0" w:space="0" w:color="auto"/>
            <w:right w:val="none" w:sz="0" w:space="0" w:color="auto"/>
          </w:divBdr>
        </w:div>
        <w:div w:id="806049174">
          <w:marLeft w:val="0"/>
          <w:marRight w:val="0"/>
          <w:marTop w:val="0"/>
          <w:marBottom w:val="0"/>
          <w:divBdr>
            <w:top w:val="none" w:sz="0" w:space="0" w:color="auto"/>
            <w:left w:val="none" w:sz="0" w:space="0" w:color="auto"/>
            <w:bottom w:val="none" w:sz="0" w:space="0" w:color="auto"/>
            <w:right w:val="none" w:sz="0" w:space="0" w:color="auto"/>
          </w:divBdr>
        </w:div>
        <w:div w:id="2088381981">
          <w:marLeft w:val="0"/>
          <w:marRight w:val="0"/>
          <w:marTop w:val="0"/>
          <w:marBottom w:val="0"/>
          <w:divBdr>
            <w:top w:val="none" w:sz="0" w:space="0" w:color="auto"/>
            <w:left w:val="none" w:sz="0" w:space="0" w:color="auto"/>
            <w:bottom w:val="none" w:sz="0" w:space="0" w:color="auto"/>
            <w:right w:val="none" w:sz="0" w:space="0" w:color="auto"/>
          </w:divBdr>
        </w:div>
        <w:div w:id="619264950">
          <w:marLeft w:val="0"/>
          <w:marRight w:val="0"/>
          <w:marTop w:val="0"/>
          <w:marBottom w:val="0"/>
          <w:divBdr>
            <w:top w:val="none" w:sz="0" w:space="0" w:color="auto"/>
            <w:left w:val="none" w:sz="0" w:space="0" w:color="auto"/>
            <w:bottom w:val="none" w:sz="0" w:space="0" w:color="auto"/>
            <w:right w:val="none" w:sz="0" w:space="0" w:color="auto"/>
          </w:divBdr>
        </w:div>
        <w:div w:id="1086809462">
          <w:marLeft w:val="0"/>
          <w:marRight w:val="0"/>
          <w:marTop w:val="0"/>
          <w:marBottom w:val="0"/>
          <w:divBdr>
            <w:top w:val="none" w:sz="0" w:space="0" w:color="auto"/>
            <w:left w:val="none" w:sz="0" w:space="0" w:color="auto"/>
            <w:bottom w:val="none" w:sz="0" w:space="0" w:color="auto"/>
            <w:right w:val="none" w:sz="0" w:space="0" w:color="auto"/>
          </w:divBdr>
        </w:div>
        <w:div w:id="403570791">
          <w:marLeft w:val="0"/>
          <w:marRight w:val="0"/>
          <w:marTop w:val="0"/>
          <w:marBottom w:val="0"/>
          <w:divBdr>
            <w:top w:val="none" w:sz="0" w:space="0" w:color="auto"/>
            <w:left w:val="none" w:sz="0" w:space="0" w:color="auto"/>
            <w:bottom w:val="none" w:sz="0" w:space="0" w:color="auto"/>
            <w:right w:val="none" w:sz="0" w:space="0" w:color="auto"/>
          </w:divBdr>
        </w:div>
        <w:div w:id="2002584705">
          <w:marLeft w:val="0"/>
          <w:marRight w:val="0"/>
          <w:marTop w:val="0"/>
          <w:marBottom w:val="0"/>
          <w:divBdr>
            <w:top w:val="none" w:sz="0" w:space="0" w:color="auto"/>
            <w:left w:val="none" w:sz="0" w:space="0" w:color="auto"/>
            <w:bottom w:val="none" w:sz="0" w:space="0" w:color="auto"/>
            <w:right w:val="none" w:sz="0" w:space="0" w:color="auto"/>
          </w:divBdr>
        </w:div>
        <w:div w:id="1281451293">
          <w:marLeft w:val="0"/>
          <w:marRight w:val="0"/>
          <w:marTop w:val="0"/>
          <w:marBottom w:val="0"/>
          <w:divBdr>
            <w:top w:val="none" w:sz="0" w:space="0" w:color="auto"/>
            <w:left w:val="none" w:sz="0" w:space="0" w:color="auto"/>
            <w:bottom w:val="none" w:sz="0" w:space="0" w:color="auto"/>
            <w:right w:val="none" w:sz="0" w:space="0" w:color="auto"/>
          </w:divBdr>
        </w:div>
        <w:div w:id="985665749">
          <w:marLeft w:val="0"/>
          <w:marRight w:val="0"/>
          <w:marTop w:val="0"/>
          <w:marBottom w:val="0"/>
          <w:divBdr>
            <w:top w:val="none" w:sz="0" w:space="0" w:color="auto"/>
            <w:left w:val="none" w:sz="0" w:space="0" w:color="auto"/>
            <w:bottom w:val="none" w:sz="0" w:space="0" w:color="auto"/>
            <w:right w:val="none" w:sz="0" w:space="0" w:color="auto"/>
          </w:divBdr>
        </w:div>
        <w:div w:id="944389971">
          <w:marLeft w:val="0"/>
          <w:marRight w:val="0"/>
          <w:marTop w:val="0"/>
          <w:marBottom w:val="0"/>
          <w:divBdr>
            <w:top w:val="none" w:sz="0" w:space="0" w:color="auto"/>
            <w:left w:val="none" w:sz="0" w:space="0" w:color="auto"/>
            <w:bottom w:val="none" w:sz="0" w:space="0" w:color="auto"/>
            <w:right w:val="none" w:sz="0" w:space="0" w:color="auto"/>
          </w:divBdr>
        </w:div>
        <w:div w:id="1842814963">
          <w:marLeft w:val="0"/>
          <w:marRight w:val="0"/>
          <w:marTop w:val="0"/>
          <w:marBottom w:val="0"/>
          <w:divBdr>
            <w:top w:val="none" w:sz="0" w:space="0" w:color="auto"/>
            <w:left w:val="none" w:sz="0" w:space="0" w:color="auto"/>
            <w:bottom w:val="none" w:sz="0" w:space="0" w:color="auto"/>
            <w:right w:val="none" w:sz="0" w:space="0" w:color="auto"/>
          </w:divBdr>
        </w:div>
        <w:div w:id="923995480">
          <w:marLeft w:val="0"/>
          <w:marRight w:val="0"/>
          <w:marTop w:val="0"/>
          <w:marBottom w:val="0"/>
          <w:divBdr>
            <w:top w:val="none" w:sz="0" w:space="0" w:color="auto"/>
            <w:left w:val="none" w:sz="0" w:space="0" w:color="auto"/>
            <w:bottom w:val="none" w:sz="0" w:space="0" w:color="auto"/>
            <w:right w:val="none" w:sz="0" w:space="0" w:color="auto"/>
          </w:divBdr>
        </w:div>
        <w:div w:id="1871798011">
          <w:marLeft w:val="0"/>
          <w:marRight w:val="0"/>
          <w:marTop w:val="0"/>
          <w:marBottom w:val="0"/>
          <w:divBdr>
            <w:top w:val="none" w:sz="0" w:space="0" w:color="auto"/>
            <w:left w:val="none" w:sz="0" w:space="0" w:color="auto"/>
            <w:bottom w:val="none" w:sz="0" w:space="0" w:color="auto"/>
            <w:right w:val="none" w:sz="0" w:space="0" w:color="auto"/>
          </w:divBdr>
        </w:div>
        <w:div w:id="2052882006">
          <w:marLeft w:val="0"/>
          <w:marRight w:val="0"/>
          <w:marTop w:val="0"/>
          <w:marBottom w:val="0"/>
          <w:divBdr>
            <w:top w:val="none" w:sz="0" w:space="0" w:color="auto"/>
            <w:left w:val="none" w:sz="0" w:space="0" w:color="auto"/>
            <w:bottom w:val="none" w:sz="0" w:space="0" w:color="auto"/>
            <w:right w:val="none" w:sz="0" w:space="0" w:color="auto"/>
          </w:divBdr>
        </w:div>
        <w:div w:id="1283070859">
          <w:marLeft w:val="0"/>
          <w:marRight w:val="0"/>
          <w:marTop w:val="0"/>
          <w:marBottom w:val="0"/>
          <w:divBdr>
            <w:top w:val="none" w:sz="0" w:space="0" w:color="auto"/>
            <w:left w:val="none" w:sz="0" w:space="0" w:color="auto"/>
            <w:bottom w:val="none" w:sz="0" w:space="0" w:color="auto"/>
            <w:right w:val="none" w:sz="0" w:space="0" w:color="auto"/>
          </w:divBdr>
        </w:div>
        <w:div w:id="975644924">
          <w:marLeft w:val="0"/>
          <w:marRight w:val="0"/>
          <w:marTop w:val="0"/>
          <w:marBottom w:val="0"/>
          <w:divBdr>
            <w:top w:val="none" w:sz="0" w:space="0" w:color="auto"/>
            <w:left w:val="none" w:sz="0" w:space="0" w:color="auto"/>
            <w:bottom w:val="none" w:sz="0" w:space="0" w:color="auto"/>
            <w:right w:val="none" w:sz="0" w:space="0" w:color="auto"/>
          </w:divBdr>
        </w:div>
        <w:div w:id="1318073494">
          <w:marLeft w:val="0"/>
          <w:marRight w:val="0"/>
          <w:marTop w:val="0"/>
          <w:marBottom w:val="0"/>
          <w:divBdr>
            <w:top w:val="none" w:sz="0" w:space="0" w:color="auto"/>
            <w:left w:val="none" w:sz="0" w:space="0" w:color="auto"/>
            <w:bottom w:val="none" w:sz="0" w:space="0" w:color="auto"/>
            <w:right w:val="none" w:sz="0" w:space="0" w:color="auto"/>
          </w:divBdr>
        </w:div>
        <w:div w:id="1982734139">
          <w:marLeft w:val="0"/>
          <w:marRight w:val="0"/>
          <w:marTop w:val="0"/>
          <w:marBottom w:val="0"/>
          <w:divBdr>
            <w:top w:val="none" w:sz="0" w:space="0" w:color="auto"/>
            <w:left w:val="none" w:sz="0" w:space="0" w:color="auto"/>
            <w:bottom w:val="none" w:sz="0" w:space="0" w:color="auto"/>
            <w:right w:val="none" w:sz="0" w:space="0" w:color="auto"/>
          </w:divBdr>
        </w:div>
        <w:div w:id="816452633">
          <w:marLeft w:val="0"/>
          <w:marRight w:val="0"/>
          <w:marTop w:val="0"/>
          <w:marBottom w:val="0"/>
          <w:divBdr>
            <w:top w:val="none" w:sz="0" w:space="0" w:color="auto"/>
            <w:left w:val="none" w:sz="0" w:space="0" w:color="auto"/>
            <w:bottom w:val="none" w:sz="0" w:space="0" w:color="auto"/>
            <w:right w:val="none" w:sz="0" w:space="0" w:color="auto"/>
          </w:divBdr>
        </w:div>
        <w:div w:id="218052062">
          <w:marLeft w:val="0"/>
          <w:marRight w:val="0"/>
          <w:marTop w:val="0"/>
          <w:marBottom w:val="0"/>
          <w:divBdr>
            <w:top w:val="none" w:sz="0" w:space="0" w:color="auto"/>
            <w:left w:val="none" w:sz="0" w:space="0" w:color="auto"/>
            <w:bottom w:val="none" w:sz="0" w:space="0" w:color="auto"/>
            <w:right w:val="none" w:sz="0" w:space="0" w:color="auto"/>
          </w:divBdr>
        </w:div>
        <w:div w:id="346685670">
          <w:marLeft w:val="0"/>
          <w:marRight w:val="0"/>
          <w:marTop w:val="0"/>
          <w:marBottom w:val="0"/>
          <w:divBdr>
            <w:top w:val="none" w:sz="0" w:space="0" w:color="auto"/>
            <w:left w:val="none" w:sz="0" w:space="0" w:color="auto"/>
            <w:bottom w:val="none" w:sz="0" w:space="0" w:color="auto"/>
            <w:right w:val="none" w:sz="0" w:space="0" w:color="auto"/>
          </w:divBdr>
        </w:div>
        <w:div w:id="216092571">
          <w:marLeft w:val="0"/>
          <w:marRight w:val="0"/>
          <w:marTop w:val="0"/>
          <w:marBottom w:val="0"/>
          <w:divBdr>
            <w:top w:val="none" w:sz="0" w:space="0" w:color="auto"/>
            <w:left w:val="none" w:sz="0" w:space="0" w:color="auto"/>
            <w:bottom w:val="none" w:sz="0" w:space="0" w:color="auto"/>
            <w:right w:val="none" w:sz="0" w:space="0" w:color="auto"/>
          </w:divBdr>
        </w:div>
        <w:div w:id="426998839">
          <w:marLeft w:val="0"/>
          <w:marRight w:val="0"/>
          <w:marTop w:val="0"/>
          <w:marBottom w:val="0"/>
          <w:divBdr>
            <w:top w:val="none" w:sz="0" w:space="0" w:color="auto"/>
            <w:left w:val="none" w:sz="0" w:space="0" w:color="auto"/>
            <w:bottom w:val="none" w:sz="0" w:space="0" w:color="auto"/>
            <w:right w:val="none" w:sz="0" w:space="0" w:color="auto"/>
          </w:divBdr>
        </w:div>
        <w:div w:id="3634288">
          <w:marLeft w:val="0"/>
          <w:marRight w:val="0"/>
          <w:marTop w:val="0"/>
          <w:marBottom w:val="0"/>
          <w:divBdr>
            <w:top w:val="none" w:sz="0" w:space="0" w:color="auto"/>
            <w:left w:val="none" w:sz="0" w:space="0" w:color="auto"/>
            <w:bottom w:val="none" w:sz="0" w:space="0" w:color="auto"/>
            <w:right w:val="none" w:sz="0" w:space="0" w:color="auto"/>
          </w:divBdr>
        </w:div>
        <w:div w:id="244842691">
          <w:marLeft w:val="0"/>
          <w:marRight w:val="0"/>
          <w:marTop w:val="0"/>
          <w:marBottom w:val="0"/>
          <w:divBdr>
            <w:top w:val="none" w:sz="0" w:space="0" w:color="auto"/>
            <w:left w:val="none" w:sz="0" w:space="0" w:color="auto"/>
            <w:bottom w:val="none" w:sz="0" w:space="0" w:color="auto"/>
            <w:right w:val="none" w:sz="0" w:space="0" w:color="auto"/>
          </w:divBdr>
        </w:div>
        <w:div w:id="950667904">
          <w:marLeft w:val="0"/>
          <w:marRight w:val="0"/>
          <w:marTop w:val="0"/>
          <w:marBottom w:val="0"/>
          <w:divBdr>
            <w:top w:val="none" w:sz="0" w:space="0" w:color="auto"/>
            <w:left w:val="none" w:sz="0" w:space="0" w:color="auto"/>
            <w:bottom w:val="none" w:sz="0" w:space="0" w:color="auto"/>
            <w:right w:val="none" w:sz="0" w:space="0" w:color="auto"/>
          </w:divBdr>
        </w:div>
        <w:div w:id="1379209249">
          <w:marLeft w:val="0"/>
          <w:marRight w:val="0"/>
          <w:marTop w:val="0"/>
          <w:marBottom w:val="0"/>
          <w:divBdr>
            <w:top w:val="none" w:sz="0" w:space="0" w:color="auto"/>
            <w:left w:val="none" w:sz="0" w:space="0" w:color="auto"/>
            <w:bottom w:val="none" w:sz="0" w:space="0" w:color="auto"/>
            <w:right w:val="none" w:sz="0" w:space="0" w:color="auto"/>
          </w:divBdr>
        </w:div>
        <w:div w:id="1412195876">
          <w:marLeft w:val="0"/>
          <w:marRight w:val="0"/>
          <w:marTop w:val="0"/>
          <w:marBottom w:val="0"/>
          <w:divBdr>
            <w:top w:val="none" w:sz="0" w:space="0" w:color="auto"/>
            <w:left w:val="none" w:sz="0" w:space="0" w:color="auto"/>
            <w:bottom w:val="none" w:sz="0" w:space="0" w:color="auto"/>
            <w:right w:val="none" w:sz="0" w:space="0" w:color="auto"/>
          </w:divBdr>
        </w:div>
        <w:div w:id="721557132">
          <w:marLeft w:val="0"/>
          <w:marRight w:val="0"/>
          <w:marTop w:val="0"/>
          <w:marBottom w:val="0"/>
          <w:divBdr>
            <w:top w:val="none" w:sz="0" w:space="0" w:color="auto"/>
            <w:left w:val="none" w:sz="0" w:space="0" w:color="auto"/>
            <w:bottom w:val="none" w:sz="0" w:space="0" w:color="auto"/>
            <w:right w:val="none" w:sz="0" w:space="0" w:color="auto"/>
          </w:divBdr>
        </w:div>
        <w:div w:id="89542971">
          <w:marLeft w:val="0"/>
          <w:marRight w:val="0"/>
          <w:marTop w:val="0"/>
          <w:marBottom w:val="0"/>
          <w:divBdr>
            <w:top w:val="none" w:sz="0" w:space="0" w:color="auto"/>
            <w:left w:val="none" w:sz="0" w:space="0" w:color="auto"/>
            <w:bottom w:val="none" w:sz="0" w:space="0" w:color="auto"/>
            <w:right w:val="none" w:sz="0" w:space="0" w:color="auto"/>
          </w:divBdr>
        </w:div>
        <w:div w:id="1578899429">
          <w:marLeft w:val="0"/>
          <w:marRight w:val="0"/>
          <w:marTop w:val="0"/>
          <w:marBottom w:val="0"/>
          <w:divBdr>
            <w:top w:val="none" w:sz="0" w:space="0" w:color="auto"/>
            <w:left w:val="none" w:sz="0" w:space="0" w:color="auto"/>
            <w:bottom w:val="none" w:sz="0" w:space="0" w:color="auto"/>
            <w:right w:val="none" w:sz="0" w:space="0" w:color="auto"/>
          </w:divBdr>
        </w:div>
        <w:div w:id="1203786977">
          <w:marLeft w:val="0"/>
          <w:marRight w:val="0"/>
          <w:marTop w:val="0"/>
          <w:marBottom w:val="0"/>
          <w:divBdr>
            <w:top w:val="none" w:sz="0" w:space="0" w:color="auto"/>
            <w:left w:val="none" w:sz="0" w:space="0" w:color="auto"/>
            <w:bottom w:val="none" w:sz="0" w:space="0" w:color="auto"/>
            <w:right w:val="none" w:sz="0" w:space="0" w:color="auto"/>
          </w:divBdr>
        </w:div>
        <w:div w:id="1864830009">
          <w:marLeft w:val="0"/>
          <w:marRight w:val="0"/>
          <w:marTop w:val="0"/>
          <w:marBottom w:val="0"/>
          <w:divBdr>
            <w:top w:val="none" w:sz="0" w:space="0" w:color="auto"/>
            <w:left w:val="none" w:sz="0" w:space="0" w:color="auto"/>
            <w:bottom w:val="none" w:sz="0" w:space="0" w:color="auto"/>
            <w:right w:val="none" w:sz="0" w:space="0" w:color="auto"/>
          </w:divBdr>
        </w:div>
        <w:div w:id="1810441304">
          <w:marLeft w:val="0"/>
          <w:marRight w:val="0"/>
          <w:marTop w:val="0"/>
          <w:marBottom w:val="0"/>
          <w:divBdr>
            <w:top w:val="none" w:sz="0" w:space="0" w:color="auto"/>
            <w:left w:val="none" w:sz="0" w:space="0" w:color="auto"/>
            <w:bottom w:val="none" w:sz="0" w:space="0" w:color="auto"/>
            <w:right w:val="none" w:sz="0" w:space="0" w:color="auto"/>
          </w:divBdr>
        </w:div>
        <w:div w:id="1427531624">
          <w:marLeft w:val="0"/>
          <w:marRight w:val="0"/>
          <w:marTop w:val="0"/>
          <w:marBottom w:val="0"/>
          <w:divBdr>
            <w:top w:val="none" w:sz="0" w:space="0" w:color="auto"/>
            <w:left w:val="none" w:sz="0" w:space="0" w:color="auto"/>
            <w:bottom w:val="none" w:sz="0" w:space="0" w:color="auto"/>
            <w:right w:val="none" w:sz="0" w:space="0" w:color="auto"/>
          </w:divBdr>
        </w:div>
        <w:div w:id="729421370">
          <w:marLeft w:val="0"/>
          <w:marRight w:val="0"/>
          <w:marTop w:val="0"/>
          <w:marBottom w:val="0"/>
          <w:divBdr>
            <w:top w:val="none" w:sz="0" w:space="0" w:color="auto"/>
            <w:left w:val="none" w:sz="0" w:space="0" w:color="auto"/>
            <w:bottom w:val="none" w:sz="0" w:space="0" w:color="auto"/>
            <w:right w:val="none" w:sz="0" w:space="0" w:color="auto"/>
          </w:divBdr>
        </w:div>
        <w:div w:id="1152331499">
          <w:marLeft w:val="0"/>
          <w:marRight w:val="0"/>
          <w:marTop w:val="0"/>
          <w:marBottom w:val="0"/>
          <w:divBdr>
            <w:top w:val="none" w:sz="0" w:space="0" w:color="auto"/>
            <w:left w:val="none" w:sz="0" w:space="0" w:color="auto"/>
            <w:bottom w:val="none" w:sz="0" w:space="0" w:color="auto"/>
            <w:right w:val="none" w:sz="0" w:space="0" w:color="auto"/>
          </w:divBdr>
        </w:div>
        <w:div w:id="125515076">
          <w:marLeft w:val="0"/>
          <w:marRight w:val="0"/>
          <w:marTop w:val="0"/>
          <w:marBottom w:val="0"/>
          <w:divBdr>
            <w:top w:val="none" w:sz="0" w:space="0" w:color="auto"/>
            <w:left w:val="none" w:sz="0" w:space="0" w:color="auto"/>
            <w:bottom w:val="none" w:sz="0" w:space="0" w:color="auto"/>
            <w:right w:val="none" w:sz="0" w:space="0" w:color="auto"/>
          </w:divBdr>
        </w:div>
        <w:div w:id="448281972">
          <w:marLeft w:val="0"/>
          <w:marRight w:val="0"/>
          <w:marTop w:val="0"/>
          <w:marBottom w:val="0"/>
          <w:divBdr>
            <w:top w:val="none" w:sz="0" w:space="0" w:color="auto"/>
            <w:left w:val="none" w:sz="0" w:space="0" w:color="auto"/>
            <w:bottom w:val="none" w:sz="0" w:space="0" w:color="auto"/>
            <w:right w:val="none" w:sz="0" w:space="0" w:color="auto"/>
          </w:divBdr>
        </w:div>
        <w:div w:id="544027344">
          <w:marLeft w:val="0"/>
          <w:marRight w:val="0"/>
          <w:marTop w:val="0"/>
          <w:marBottom w:val="0"/>
          <w:divBdr>
            <w:top w:val="none" w:sz="0" w:space="0" w:color="auto"/>
            <w:left w:val="none" w:sz="0" w:space="0" w:color="auto"/>
            <w:bottom w:val="none" w:sz="0" w:space="0" w:color="auto"/>
            <w:right w:val="none" w:sz="0" w:space="0" w:color="auto"/>
          </w:divBdr>
        </w:div>
        <w:div w:id="2143382874">
          <w:marLeft w:val="0"/>
          <w:marRight w:val="0"/>
          <w:marTop w:val="0"/>
          <w:marBottom w:val="0"/>
          <w:divBdr>
            <w:top w:val="none" w:sz="0" w:space="0" w:color="auto"/>
            <w:left w:val="none" w:sz="0" w:space="0" w:color="auto"/>
            <w:bottom w:val="none" w:sz="0" w:space="0" w:color="auto"/>
            <w:right w:val="none" w:sz="0" w:space="0" w:color="auto"/>
          </w:divBdr>
        </w:div>
        <w:div w:id="902839545">
          <w:marLeft w:val="0"/>
          <w:marRight w:val="0"/>
          <w:marTop w:val="0"/>
          <w:marBottom w:val="0"/>
          <w:divBdr>
            <w:top w:val="none" w:sz="0" w:space="0" w:color="auto"/>
            <w:left w:val="none" w:sz="0" w:space="0" w:color="auto"/>
            <w:bottom w:val="none" w:sz="0" w:space="0" w:color="auto"/>
            <w:right w:val="none" w:sz="0" w:space="0" w:color="auto"/>
          </w:divBdr>
        </w:div>
        <w:div w:id="671641936">
          <w:marLeft w:val="0"/>
          <w:marRight w:val="0"/>
          <w:marTop w:val="0"/>
          <w:marBottom w:val="0"/>
          <w:divBdr>
            <w:top w:val="none" w:sz="0" w:space="0" w:color="auto"/>
            <w:left w:val="none" w:sz="0" w:space="0" w:color="auto"/>
            <w:bottom w:val="none" w:sz="0" w:space="0" w:color="auto"/>
            <w:right w:val="none" w:sz="0" w:space="0" w:color="auto"/>
          </w:divBdr>
        </w:div>
        <w:div w:id="558636487">
          <w:marLeft w:val="0"/>
          <w:marRight w:val="0"/>
          <w:marTop w:val="0"/>
          <w:marBottom w:val="0"/>
          <w:divBdr>
            <w:top w:val="none" w:sz="0" w:space="0" w:color="auto"/>
            <w:left w:val="none" w:sz="0" w:space="0" w:color="auto"/>
            <w:bottom w:val="none" w:sz="0" w:space="0" w:color="auto"/>
            <w:right w:val="none" w:sz="0" w:space="0" w:color="auto"/>
          </w:divBdr>
        </w:div>
        <w:div w:id="1503007576">
          <w:marLeft w:val="0"/>
          <w:marRight w:val="0"/>
          <w:marTop w:val="0"/>
          <w:marBottom w:val="0"/>
          <w:divBdr>
            <w:top w:val="none" w:sz="0" w:space="0" w:color="auto"/>
            <w:left w:val="none" w:sz="0" w:space="0" w:color="auto"/>
            <w:bottom w:val="none" w:sz="0" w:space="0" w:color="auto"/>
            <w:right w:val="none" w:sz="0" w:space="0" w:color="auto"/>
          </w:divBdr>
        </w:div>
        <w:div w:id="311298481">
          <w:marLeft w:val="0"/>
          <w:marRight w:val="0"/>
          <w:marTop w:val="0"/>
          <w:marBottom w:val="0"/>
          <w:divBdr>
            <w:top w:val="none" w:sz="0" w:space="0" w:color="auto"/>
            <w:left w:val="none" w:sz="0" w:space="0" w:color="auto"/>
            <w:bottom w:val="none" w:sz="0" w:space="0" w:color="auto"/>
            <w:right w:val="none" w:sz="0" w:space="0" w:color="auto"/>
          </w:divBdr>
        </w:div>
        <w:div w:id="1442334859">
          <w:marLeft w:val="0"/>
          <w:marRight w:val="0"/>
          <w:marTop w:val="0"/>
          <w:marBottom w:val="0"/>
          <w:divBdr>
            <w:top w:val="none" w:sz="0" w:space="0" w:color="auto"/>
            <w:left w:val="none" w:sz="0" w:space="0" w:color="auto"/>
            <w:bottom w:val="none" w:sz="0" w:space="0" w:color="auto"/>
            <w:right w:val="none" w:sz="0" w:space="0" w:color="auto"/>
          </w:divBdr>
        </w:div>
        <w:div w:id="404454039">
          <w:marLeft w:val="0"/>
          <w:marRight w:val="0"/>
          <w:marTop w:val="0"/>
          <w:marBottom w:val="0"/>
          <w:divBdr>
            <w:top w:val="none" w:sz="0" w:space="0" w:color="auto"/>
            <w:left w:val="none" w:sz="0" w:space="0" w:color="auto"/>
            <w:bottom w:val="none" w:sz="0" w:space="0" w:color="auto"/>
            <w:right w:val="none" w:sz="0" w:space="0" w:color="auto"/>
          </w:divBdr>
        </w:div>
        <w:div w:id="505443497">
          <w:marLeft w:val="0"/>
          <w:marRight w:val="0"/>
          <w:marTop w:val="0"/>
          <w:marBottom w:val="0"/>
          <w:divBdr>
            <w:top w:val="none" w:sz="0" w:space="0" w:color="auto"/>
            <w:left w:val="none" w:sz="0" w:space="0" w:color="auto"/>
            <w:bottom w:val="none" w:sz="0" w:space="0" w:color="auto"/>
            <w:right w:val="none" w:sz="0" w:space="0" w:color="auto"/>
          </w:divBdr>
        </w:div>
        <w:div w:id="378285176">
          <w:marLeft w:val="0"/>
          <w:marRight w:val="0"/>
          <w:marTop w:val="0"/>
          <w:marBottom w:val="0"/>
          <w:divBdr>
            <w:top w:val="none" w:sz="0" w:space="0" w:color="auto"/>
            <w:left w:val="none" w:sz="0" w:space="0" w:color="auto"/>
            <w:bottom w:val="none" w:sz="0" w:space="0" w:color="auto"/>
            <w:right w:val="none" w:sz="0" w:space="0" w:color="auto"/>
          </w:divBdr>
        </w:div>
        <w:div w:id="530608866">
          <w:marLeft w:val="0"/>
          <w:marRight w:val="0"/>
          <w:marTop w:val="0"/>
          <w:marBottom w:val="0"/>
          <w:divBdr>
            <w:top w:val="none" w:sz="0" w:space="0" w:color="auto"/>
            <w:left w:val="none" w:sz="0" w:space="0" w:color="auto"/>
            <w:bottom w:val="none" w:sz="0" w:space="0" w:color="auto"/>
            <w:right w:val="none" w:sz="0" w:space="0" w:color="auto"/>
          </w:divBdr>
        </w:div>
        <w:div w:id="2019849101">
          <w:marLeft w:val="0"/>
          <w:marRight w:val="0"/>
          <w:marTop w:val="0"/>
          <w:marBottom w:val="0"/>
          <w:divBdr>
            <w:top w:val="none" w:sz="0" w:space="0" w:color="auto"/>
            <w:left w:val="none" w:sz="0" w:space="0" w:color="auto"/>
            <w:bottom w:val="none" w:sz="0" w:space="0" w:color="auto"/>
            <w:right w:val="none" w:sz="0" w:space="0" w:color="auto"/>
          </w:divBdr>
        </w:div>
        <w:div w:id="495193364">
          <w:marLeft w:val="0"/>
          <w:marRight w:val="0"/>
          <w:marTop w:val="0"/>
          <w:marBottom w:val="0"/>
          <w:divBdr>
            <w:top w:val="none" w:sz="0" w:space="0" w:color="auto"/>
            <w:left w:val="none" w:sz="0" w:space="0" w:color="auto"/>
            <w:bottom w:val="none" w:sz="0" w:space="0" w:color="auto"/>
            <w:right w:val="none" w:sz="0" w:space="0" w:color="auto"/>
          </w:divBdr>
        </w:div>
      </w:divsChild>
    </w:div>
    <w:div w:id="1326276249">
      <w:bodyDiv w:val="1"/>
      <w:marLeft w:val="0"/>
      <w:marRight w:val="0"/>
      <w:marTop w:val="0"/>
      <w:marBottom w:val="0"/>
      <w:divBdr>
        <w:top w:val="none" w:sz="0" w:space="0" w:color="auto"/>
        <w:left w:val="none" w:sz="0" w:space="0" w:color="auto"/>
        <w:bottom w:val="none" w:sz="0" w:space="0" w:color="auto"/>
        <w:right w:val="none" w:sz="0" w:space="0" w:color="auto"/>
      </w:divBdr>
      <w:divsChild>
        <w:div w:id="1790200414">
          <w:marLeft w:val="0"/>
          <w:marRight w:val="0"/>
          <w:marTop w:val="0"/>
          <w:marBottom w:val="0"/>
          <w:divBdr>
            <w:top w:val="none" w:sz="0" w:space="0" w:color="auto"/>
            <w:left w:val="none" w:sz="0" w:space="0" w:color="auto"/>
            <w:bottom w:val="none" w:sz="0" w:space="0" w:color="auto"/>
            <w:right w:val="none" w:sz="0" w:space="0" w:color="auto"/>
          </w:divBdr>
        </w:div>
        <w:div w:id="643506930">
          <w:marLeft w:val="0"/>
          <w:marRight w:val="0"/>
          <w:marTop w:val="0"/>
          <w:marBottom w:val="0"/>
          <w:divBdr>
            <w:top w:val="none" w:sz="0" w:space="0" w:color="auto"/>
            <w:left w:val="none" w:sz="0" w:space="0" w:color="auto"/>
            <w:bottom w:val="none" w:sz="0" w:space="0" w:color="auto"/>
            <w:right w:val="none" w:sz="0" w:space="0" w:color="auto"/>
          </w:divBdr>
        </w:div>
        <w:div w:id="588540764">
          <w:marLeft w:val="0"/>
          <w:marRight w:val="0"/>
          <w:marTop w:val="0"/>
          <w:marBottom w:val="0"/>
          <w:divBdr>
            <w:top w:val="none" w:sz="0" w:space="0" w:color="auto"/>
            <w:left w:val="none" w:sz="0" w:space="0" w:color="auto"/>
            <w:bottom w:val="none" w:sz="0" w:space="0" w:color="auto"/>
            <w:right w:val="none" w:sz="0" w:space="0" w:color="auto"/>
          </w:divBdr>
        </w:div>
        <w:div w:id="1175655231">
          <w:marLeft w:val="0"/>
          <w:marRight w:val="0"/>
          <w:marTop w:val="0"/>
          <w:marBottom w:val="0"/>
          <w:divBdr>
            <w:top w:val="none" w:sz="0" w:space="0" w:color="auto"/>
            <w:left w:val="none" w:sz="0" w:space="0" w:color="auto"/>
            <w:bottom w:val="none" w:sz="0" w:space="0" w:color="auto"/>
            <w:right w:val="none" w:sz="0" w:space="0" w:color="auto"/>
          </w:divBdr>
        </w:div>
        <w:div w:id="1611551376">
          <w:marLeft w:val="0"/>
          <w:marRight w:val="0"/>
          <w:marTop w:val="0"/>
          <w:marBottom w:val="0"/>
          <w:divBdr>
            <w:top w:val="none" w:sz="0" w:space="0" w:color="auto"/>
            <w:left w:val="none" w:sz="0" w:space="0" w:color="auto"/>
            <w:bottom w:val="none" w:sz="0" w:space="0" w:color="auto"/>
            <w:right w:val="none" w:sz="0" w:space="0" w:color="auto"/>
          </w:divBdr>
        </w:div>
        <w:div w:id="140008343">
          <w:marLeft w:val="0"/>
          <w:marRight w:val="0"/>
          <w:marTop w:val="0"/>
          <w:marBottom w:val="0"/>
          <w:divBdr>
            <w:top w:val="none" w:sz="0" w:space="0" w:color="auto"/>
            <w:left w:val="none" w:sz="0" w:space="0" w:color="auto"/>
            <w:bottom w:val="none" w:sz="0" w:space="0" w:color="auto"/>
            <w:right w:val="none" w:sz="0" w:space="0" w:color="auto"/>
          </w:divBdr>
        </w:div>
        <w:div w:id="1559441210">
          <w:marLeft w:val="0"/>
          <w:marRight w:val="0"/>
          <w:marTop w:val="0"/>
          <w:marBottom w:val="0"/>
          <w:divBdr>
            <w:top w:val="none" w:sz="0" w:space="0" w:color="auto"/>
            <w:left w:val="none" w:sz="0" w:space="0" w:color="auto"/>
            <w:bottom w:val="none" w:sz="0" w:space="0" w:color="auto"/>
            <w:right w:val="none" w:sz="0" w:space="0" w:color="auto"/>
          </w:divBdr>
        </w:div>
        <w:div w:id="1647736560">
          <w:marLeft w:val="0"/>
          <w:marRight w:val="0"/>
          <w:marTop w:val="0"/>
          <w:marBottom w:val="0"/>
          <w:divBdr>
            <w:top w:val="none" w:sz="0" w:space="0" w:color="auto"/>
            <w:left w:val="none" w:sz="0" w:space="0" w:color="auto"/>
            <w:bottom w:val="none" w:sz="0" w:space="0" w:color="auto"/>
            <w:right w:val="none" w:sz="0" w:space="0" w:color="auto"/>
          </w:divBdr>
        </w:div>
        <w:div w:id="265697917">
          <w:marLeft w:val="0"/>
          <w:marRight w:val="0"/>
          <w:marTop w:val="0"/>
          <w:marBottom w:val="0"/>
          <w:divBdr>
            <w:top w:val="none" w:sz="0" w:space="0" w:color="auto"/>
            <w:left w:val="none" w:sz="0" w:space="0" w:color="auto"/>
            <w:bottom w:val="none" w:sz="0" w:space="0" w:color="auto"/>
            <w:right w:val="none" w:sz="0" w:space="0" w:color="auto"/>
          </w:divBdr>
        </w:div>
        <w:div w:id="1727604891">
          <w:marLeft w:val="0"/>
          <w:marRight w:val="0"/>
          <w:marTop w:val="0"/>
          <w:marBottom w:val="0"/>
          <w:divBdr>
            <w:top w:val="none" w:sz="0" w:space="0" w:color="auto"/>
            <w:left w:val="none" w:sz="0" w:space="0" w:color="auto"/>
            <w:bottom w:val="none" w:sz="0" w:space="0" w:color="auto"/>
            <w:right w:val="none" w:sz="0" w:space="0" w:color="auto"/>
          </w:divBdr>
        </w:div>
        <w:div w:id="1388071801">
          <w:marLeft w:val="0"/>
          <w:marRight w:val="0"/>
          <w:marTop w:val="0"/>
          <w:marBottom w:val="0"/>
          <w:divBdr>
            <w:top w:val="none" w:sz="0" w:space="0" w:color="auto"/>
            <w:left w:val="none" w:sz="0" w:space="0" w:color="auto"/>
            <w:bottom w:val="none" w:sz="0" w:space="0" w:color="auto"/>
            <w:right w:val="none" w:sz="0" w:space="0" w:color="auto"/>
          </w:divBdr>
        </w:div>
        <w:div w:id="2131968928">
          <w:marLeft w:val="0"/>
          <w:marRight w:val="0"/>
          <w:marTop w:val="0"/>
          <w:marBottom w:val="0"/>
          <w:divBdr>
            <w:top w:val="none" w:sz="0" w:space="0" w:color="auto"/>
            <w:left w:val="none" w:sz="0" w:space="0" w:color="auto"/>
            <w:bottom w:val="none" w:sz="0" w:space="0" w:color="auto"/>
            <w:right w:val="none" w:sz="0" w:space="0" w:color="auto"/>
          </w:divBdr>
        </w:div>
        <w:div w:id="1700088243">
          <w:marLeft w:val="0"/>
          <w:marRight w:val="0"/>
          <w:marTop w:val="0"/>
          <w:marBottom w:val="0"/>
          <w:divBdr>
            <w:top w:val="none" w:sz="0" w:space="0" w:color="auto"/>
            <w:left w:val="none" w:sz="0" w:space="0" w:color="auto"/>
            <w:bottom w:val="none" w:sz="0" w:space="0" w:color="auto"/>
            <w:right w:val="none" w:sz="0" w:space="0" w:color="auto"/>
          </w:divBdr>
        </w:div>
        <w:div w:id="35858968">
          <w:marLeft w:val="0"/>
          <w:marRight w:val="0"/>
          <w:marTop w:val="0"/>
          <w:marBottom w:val="0"/>
          <w:divBdr>
            <w:top w:val="none" w:sz="0" w:space="0" w:color="auto"/>
            <w:left w:val="none" w:sz="0" w:space="0" w:color="auto"/>
            <w:bottom w:val="none" w:sz="0" w:space="0" w:color="auto"/>
            <w:right w:val="none" w:sz="0" w:space="0" w:color="auto"/>
          </w:divBdr>
        </w:div>
        <w:div w:id="1587375636">
          <w:marLeft w:val="0"/>
          <w:marRight w:val="0"/>
          <w:marTop w:val="0"/>
          <w:marBottom w:val="0"/>
          <w:divBdr>
            <w:top w:val="none" w:sz="0" w:space="0" w:color="auto"/>
            <w:left w:val="none" w:sz="0" w:space="0" w:color="auto"/>
            <w:bottom w:val="none" w:sz="0" w:space="0" w:color="auto"/>
            <w:right w:val="none" w:sz="0" w:space="0" w:color="auto"/>
          </w:divBdr>
        </w:div>
        <w:div w:id="237516409">
          <w:marLeft w:val="0"/>
          <w:marRight w:val="0"/>
          <w:marTop w:val="0"/>
          <w:marBottom w:val="0"/>
          <w:divBdr>
            <w:top w:val="none" w:sz="0" w:space="0" w:color="auto"/>
            <w:left w:val="none" w:sz="0" w:space="0" w:color="auto"/>
            <w:bottom w:val="none" w:sz="0" w:space="0" w:color="auto"/>
            <w:right w:val="none" w:sz="0" w:space="0" w:color="auto"/>
          </w:divBdr>
        </w:div>
        <w:div w:id="1464927376">
          <w:marLeft w:val="0"/>
          <w:marRight w:val="0"/>
          <w:marTop w:val="0"/>
          <w:marBottom w:val="0"/>
          <w:divBdr>
            <w:top w:val="none" w:sz="0" w:space="0" w:color="auto"/>
            <w:left w:val="none" w:sz="0" w:space="0" w:color="auto"/>
            <w:bottom w:val="none" w:sz="0" w:space="0" w:color="auto"/>
            <w:right w:val="none" w:sz="0" w:space="0" w:color="auto"/>
          </w:divBdr>
        </w:div>
        <w:div w:id="184638575">
          <w:marLeft w:val="0"/>
          <w:marRight w:val="0"/>
          <w:marTop w:val="0"/>
          <w:marBottom w:val="0"/>
          <w:divBdr>
            <w:top w:val="none" w:sz="0" w:space="0" w:color="auto"/>
            <w:left w:val="none" w:sz="0" w:space="0" w:color="auto"/>
            <w:bottom w:val="none" w:sz="0" w:space="0" w:color="auto"/>
            <w:right w:val="none" w:sz="0" w:space="0" w:color="auto"/>
          </w:divBdr>
        </w:div>
        <w:div w:id="716047117">
          <w:marLeft w:val="0"/>
          <w:marRight w:val="0"/>
          <w:marTop w:val="0"/>
          <w:marBottom w:val="0"/>
          <w:divBdr>
            <w:top w:val="none" w:sz="0" w:space="0" w:color="auto"/>
            <w:left w:val="none" w:sz="0" w:space="0" w:color="auto"/>
            <w:bottom w:val="none" w:sz="0" w:space="0" w:color="auto"/>
            <w:right w:val="none" w:sz="0" w:space="0" w:color="auto"/>
          </w:divBdr>
        </w:div>
        <w:div w:id="237329624">
          <w:marLeft w:val="0"/>
          <w:marRight w:val="0"/>
          <w:marTop w:val="0"/>
          <w:marBottom w:val="0"/>
          <w:divBdr>
            <w:top w:val="none" w:sz="0" w:space="0" w:color="auto"/>
            <w:left w:val="none" w:sz="0" w:space="0" w:color="auto"/>
            <w:bottom w:val="none" w:sz="0" w:space="0" w:color="auto"/>
            <w:right w:val="none" w:sz="0" w:space="0" w:color="auto"/>
          </w:divBdr>
        </w:div>
        <w:div w:id="21133629">
          <w:marLeft w:val="0"/>
          <w:marRight w:val="0"/>
          <w:marTop w:val="0"/>
          <w:marBottom w:val="0"/>
          <w:divBdr>
            <w:top w:val="none" w:sz="0" w:space="0" w:color="auto"/>
            <w:left w:val="none" w:sz="0" w:space="0" w:color="auto"/>
            <w:bottom w:val="none" w:sz="0" w:space="0" w:color="auto"/>
            <w:right w:val="none" w:sz="0" w:space="0" w:color="auto"/>
          </w:divBdr>
        </w:div>
        <w:div w:id="1040592803">
          <w:marLeft w:val="0"/>
          <w:marRight w:val="0"/>
          <w:marTop w:val="0"/>
          <w:marBottom w:val="0"/>
          <w:divBdr>
            <w:top w:val="none" w:sz="0" w:space="0" w:color="auto"/>
            <w:left w:val="none" w:sz="0" w:space="0" w:color="auto"/>
            <w:bottom w:val="none" w:sz="0" w:space="0" w:color="auto"/>
            <w:right w:val="none" w:sz="0" w:space="0" w:color="auto"/>
          </w:divBdr>
        </w:div>
        <w:div w:id="547572678">
          <w:marLeft w:val="0"/>
          <w:marRight w:val="0"/>
          <w:marTop w:val="0"/>
          <w:marBottom w:val="0"/>
          <w:divBdr>
            <w:top w:val="none" w:sz="0" w:space="0" w:color="auto"/>
            <w:left w:val="none" w:sz="0" w:space="0" w:color="auto"/>
            <w:bottom w:val="none" w:sz="0" w:space="0" w:color="auto"/>
            <w:right w:val="none" w:sz="0" w:space="0" w:color="auto"/>
          </w:divBdr>
        </w:div>
        <w:div w:id="2020430463">
          <w:marLeft w:val="0"/>
          <w:marRight w:val="0"/>
          <w:marTop w:val="0"/>
          <w:marBottom w:val="0"/>
          <w:divBdr>
            <w:top w:val="none" w:sz="0" w:space="0" w:color="auto"/>
            <w:left w:val="none" w:sz="0" w:space="0" w:color="auto"/>
            <w:bottom w:val="none" w:sz="0" w:space="0" w:color="auto"/>
            <w:right w:val="none" w:sz="0" w:space="0" w:color="auto"/>
          </w:divBdr>
        </w:div>
        <w:div w:id="1908490961">
          <w:marLeft w:val="0"/>
          <w:marRight w:val="0"/>
          <w:marTop w:val="0"/>
          <w:marBottom w:val="0"/>
          <w:divBdr>
            <w:top w:val="none" w:sz="0" w:space="0" w:color="auto"/>
            <w:left w:val="none" w:sz="0" w:space="0" w:color="auto"/>
            <w:bottom w:val="none" w:sz="0" w:space="0" w:color="auto"/>
            <w:right w:val="none" w:sz="0" w:space="0" w:color="auto"/>
          </w:divBdr>
        </w:div>
        <w:div w:id="1776100153">
          <w:marLeft w:val="0"/>
          <w:marRight w:val="0"/>
          <w:marTop w:val="0"/>
          <w:marBottom w:val="0"/>
          <w:divBdr>
            <w:top w:val="none" w:sz="0" w:space="0" w:color="auto"/>
            <w:left w:val="none" w:sz="0" w:space="0" w:color="auto"/>
            <w:bottom w:val="none" w:sz="0" w:space="0" w:color="auto"/>
            <w:right w:val="none" w:sz="0" w:space="0" w:color="auto"/>
          </w:divBdr>
        </w:div>
        <w:div w:id="1558127650">
          <w:marLeft w:val="0"/>
          <w:marRight w:val="0"/>
          <w:marTop w:val="0"/>
          <w:marBottom w:val="0"/>
          <w:divBdr>
            <w:top w:val="none" w:sz="0" w:space="0" w:color="auto"/>
            <w:left w:val="none" w:sz="0" w:space="0" w:color="auto"/>
            <w:bottom w:val="none" w:sz="0" w:space="0" w:color="auto"/>
            <w:right w:val="none" w:sz="0" w:space="0" w:color="auto"/>
          </w:divBdr>
        </w:div>
        <w:div w:id="1234122634">
          <w:marLeft w:val="0"/>
          <w:marRight w:val="0"/>
          <w:marTop w:val="0"/>
          <w:marBottom w:val="0"/>
          <w:divBdr>
            <w:top w:val="none" w:sz="0" w:space="0" w:color="auto"/>
            <w:left w:val="none" w:sz="0" w:space="0" w:color="auto"/>
            <w:bottom w:val="none" w:sz="0" w:space="0" w:color="auto"/>
            <w:right w:val="none" w:sz="0" w:space="0" w:color="auto"/>
          </w:divBdr>
        </w:div>
        <w:div w:id="818621332">
          <w:marLeft w:val="0"/>
          <w:marRight w:val="0"/>
          <w:marTop w:val="0"/>
          <w:marBottom w:val="0"/>
          <w:divBdr>
            <w:top w:val="none" w:sz="0" w:space="0" w:color="auto"/>
            <w:left w:val="none" w:sz="0" w:space="0" w:color="auto"/>
            <w:bottom w:val="none" w:sz="0" w:space="0" w:color="auto"/>
            <w:right w:val="none" w:sz="0" w:space="0" w:color="auto"/>
          </w:divBdr>
        </w:div>
        <w:div w:id="1953393610">
          <w:marLeft w:val="0"/>
          <w:marRight w:val="0"/>
          <w:marTop w:val="0"/>
          <w:marBottom w:val="0"/>
          <w:divBdr>
            <w:top w:val="none" w:sz="0" w:space="0" w:color="auto"/>
            <w:left w:val="none" w:sz="0" w:space="0" w:color="auto"/>
            <w:bottom w:val="none" w:sz="0" w:space="0" w:color="auto"/>
            <w:right w:val="none" w:sz="0" w:space="0" w:color="auto"/>
          </w:divBdr>
        </w:div>
        <w:div w:id="1179663562">
          <w:marLeft w:val="0"/>
          <w:marRight w:val="0"/>
          <w:marTop w:val="0"/>
          <w:marBottom w:val="0"/>
          <w:divBdr>
            <w:top w:val="none" w:sz="0" w:space="0" w:color="auto"/>
            <w:left w:val="none" w:sz="0" w:space="0" w:color="auto"/>
            <w:bottom w:val="none" w:sz="0" w:space="0" w:color="auto"/>
            <w:right w:val="none" w:sz="0" w:space="0" w:color="auto"/>
          </w:divBdr>
        </w:div>
        <w:div w:id="858391180">
          <w:marLeft w:val="0"/>
          <w:marRight w:val="0"/>
          <w:marTop w:val="0"/>
          <w:marBottom w:val="0"/>
          <w:divBdr>
            <w:top w:val="none" w:sz="0" w:space="0" w:color="auto"/>
            <w:left w:val="none" w:sz="0" w:space="0" w:color="auto"/>
            <w:bottom w:val="none" w:sz="0" w:space="0" w:color="auto"/>
            <w:right w:val="none" w:sz="0" w:space="0" w:color="auto"/>
          </w:divBdr>
        </w:div>
        <w:div w:id="949629969">
          <w:marLeft w:val="0"/>
          <w:marRight w:val="0"/>
          <w:marTop w:val="0"/>
          <w:marBottom w:val="0"/>
          <w:divBdr>
            <w:top w:val="none" w:sz="0" w:space="0" w:color="auto"/>
            <w:left w:val="none" w:sz="0" w:space="0" w:color="auto"/>
            <w:bottom w:val="none" w:sz="0" w:space="0" w:color="auto"/>
            <w:right w:val="none" w:sz="0" w:space="0" w:color="auto"/>
          </w:divBdr>
        </w:div>
        <w:div w:id="171726390">
          <w:marLeft w:val="0"/>
          <w:marRight w:val="0"/>
          <w:marTop w:val="0"/>
          <w:marBottom w:val="0"/>
          <w:divBdr>
            <w:top w:val="none" w:sz="0" w:space="0" w:color="auto"/>
            <w:left w:val="none" w:sz="0" w:space="0" w:color="auto"/>
            <w:bottom w:val="none" w:sz="0" w:space="0" w:color="auto"/>
            <w:right w:val="none" w:sz="0" w:space="0" w:color="auto"/>
          </w:divBdr>
        </w:div>
        <w:div w:id="86775295">
          <w:marLeft w:val="0"/>
          <w:marRight w:val="0"/>
          <w:marTop w:val="0"/>
          <w:marBottom w:val="0"/>
          <w:divBdr>
            <w:top w:val="none" w:sz="0" w:space="0" w:color="auto"/>
            <w:left w:val="none" w:sz="0" w:space="0" w:color="auto"/>
            <w:bottom w:val="none" w:sz="0" w:space="0" w:color="auto"/>
            <w:right w:val="none" w:sz="0" w:space="0" w:color="auto"/>
          </w:divBdr>
        </w:div>
        <w:div w:id="1637952878">
          <w:marLeft w:val="0"/>
          <w:marRight w:val="0"/>
          <w:marTop w:val="0"/>
          <w:marBottom w:val="0"/>
          <w:divBdr>
            <w:top w:val="none" w:sz="0" w:space="0" w:color="auto"/>
            <w:left w:val="none" w:sz="0" w:space="0" w:color="auto"/>
            <w:bottom w:val="none" w:sz="0" w:space="0" w:color="auto"/>
            <w:right w:val="none" w:sz="0" w:space="0" w:color="auto"/>
          </w:divBdr>
        </w:div>
        <w:div w:id="1817918051">
          <w:marLeft w:val="0"/>
          <w:marRight w:val="0"/>
          <w:marTop w:val="0"/>
          <w:marBottom w:val="0"/>
          <w:divBdr>
            <w:top w:val="none" w:sz="0" w:space="0" w:color="auto"/>
            <w:left w:val="none" w:sz="0" w:space="0" w:color="auto"/>
            <w:bottom w:val="none" w:sz="0" w:space="0" w:color="auto"/>
            <w:right w:val="none" w:sz="0" w:space="0" w:color="auto"/>
          </w:divBdr>
        </w:div>
        <w:div w:id="213124487">
          <w:marLeft w:val="0"/>
          <w:marRight w:val="0"/>
          <w:marTop w:val="0"/>
          <w:marBottom w:val="0"/>
          <w:divBdr>
            <w:top w:val="none" w:sz="0" w:space="0" w:color="auto"/>
            <w:left w:val="none" w:sz="0" w:space="0" w:color="auto"/>
            <w:bottom w:val="none" w:sz="0" w:space="0" w:color="auto"/>
            <w:right w:val="none" w:sz="0" w:space="0" w:color="auto"/>
          </w:divBdr>
        </w:div>
        <w:div w:id="460147890">
          <w:marLeft w:val="0"/>
          <w:marRight w:val="0"/>
          <w:marTop w:val="0"/>
          <w:marBottom w:val="0"/>
          <w:divBdr>
            <w:top w:val="none" w:sz="0" w:space="0" w:color="auto"/>
            <w:left w:val="none" w:sz="0" w:space="0" w:color="auto"/>
            <w:bottom w:val="none" w:sz="0" w:space="0" w:color="auto"/>
            <w:right w:val="none" w:sz="0" w:space="0" w:color="auto"/>
          </w:divBdr>
        </w:div>
        <w:div w:id="1559585579">
          <w:marLeft w:val="0"/>
          <w:marRight w:val="0"/>
          <w:marTop w:val="0"/>
          <w:marBottom w:val="0"/>
          <w:divBdr>
            <w:top w:val="none" w:sz="0" w:space="0" w:color="auto"/>
            <w:left w:val="none" w:sz="0" w:space="0" w:color="auto"/>
            <w:bottom w:val="none" w:sz="0" w:space="0" w:color="auto"/>
            <w:right w:val="none" w:sz="0" w:space="0" w:color="auto"/>
          </w:divBdr>
        </w:div>
        <w:div w:id="6910506">
          <w:marLeft w:val="0"/>
          <w:marRight w:val="0"/>
          <w:marTop w:val="0"/>
          <w:marBottom w:val="0"/>
          <w:divBdr>
            <w:top w:val="none" w:sz="0" w:space="0" w:color="auto"/>
            <w:left w:val="none" w:sz="0" w:space="0" w:color="auto"/>
            <w:bottom w:val="none" w:sz="0" w:space="0" w:color="auto"/>
            <w:right w:val="none" w:sz="0" w:space="0" w:color="auto"/>
          </w:divBdr>
        </w:div>
        <w:div w:id="1576161859">
          <w:marLeft w:val="0"/>
          <w:marRight w:val="0"/>
          <w:marTop w:val="0"/>
          <w:marBottom w:val="0"/>
          <w:divBdr>
            <w:top w:val="none" w:sz="0" w:space="0" w:color="auto"/>
            <w:left w:val="none" w:sz="0" w:space="0" w:color="auto"/>
            <w:bottom w:val="none" w:sz="0" w:space="0" w:color="auto"/>
            <w:right w:val="none" w:sz="0" w:space="0" w:color="auto"/>
          </w:divBdr>
        </w:div>
        <w:div w:id="1750879526">
          <w:marLeft w:val="0"/>
          <w:marRight w:val="0"/>
          <w:marTop w:val="0"/>
          <w:marBottom w:val="0"/>
          <w:divBdr>
            <w:top w:val="none" w:sz="0" w:space="0" w:color="auto"/>
            <w:left w:val="none" w:sz="0" w:space="0" w:color="auto"/>
            <w:bottom w:val="none" w:sz="0" w:space="0" w:color="auto"/>
            <w:right w:val="none" w:sz="0" w:space="0" w:color="auto"/>
          </w:divBdr>
        </w:div>
        <w:div w:id="1531843044">
          <w:marLeft w:val="0"/>
          <w:marRight w:val="0"/>
          <w:marTop w:val="0"/>
          <w:marBottom w:val="0"/>
          <w:divBdr>
            <w:top w:val="none" w:sz="0" w:space="0" w:color="auto"/>
            <w:left w:val="none" w:sz="0" w:space="0" w:color="auto"/>
            <w:bottom w:val="none" w:sz="0" w:space="0" w:color="auto"/>
            <w:right w:val="none" w:sz="0" w:space="0" w:color="auto"/>
          </w:divBdr>
        </w:div>
        <w:div w:id="1959753820">
          <w:marLeft w:val="0"/>
          <w:marRight w:val="0"/>
          <w:marTop w:val="0"/>
          <w:marBottom w:val="0"/>
          <w:divBdr>
            <w:top w:val="none" w:sz="0" w:space="0" w:color="auto"/>
            <w:left w:val="none" w:sz="0" w:space="0" w:color="auto"/>
            <w:bottom w:val="none" w:sz="0" w:space="0" w:color="auto"/>
            <w:right w:val="none" w:sz="0" w:space="0" w:color="auto"/>
          </w:divBdr>
        </w:div>
        <w:div w:id="424574625">
          <w:marLeft w:val="0"/>
          <w:marRight w:val="0"/>
          <w:marTop w:val="0"/>
          <w:marBottom w:val="0"/>
          <w:divBdr>
            <w:top w:val="none" w:sz="0" w:space="0" w:color="auto"/>
            <w:left w:val="none" w:sz="0" w:space="0" w:color="auto"/>
            <w:bottom w:val="none" w:sz="0" w:space="0" w:color="auto"/>
            <w:right w:val="none" w:sz="0" w:space="0" w:color="auto"/>
          </w:divBdr>
        </w:div>
        <w:div w:id="303239097">
          <w:marLeft w:val="0"/>
          <w:marRight w:val="0"/>
          <w:marTop w:val="0"/>
          <w:marBottom w:val="0"/>
          <w:divBdr>
            <w:top w:val="none" w:sz="0" w:space="0" w:color="auto"/>
            <w:left w:val="none" w:sz="0" w:space="0" w:color="auto"/>
            <w:bottom w:val="none" w:sz="0" w:space="0" w:color="auto"/>
            <w:right w:val="none" w:sz="0" w:space="0" w:color="auto"/>
          </w:divBdr>
        </w:div>
        <w:div w:id="906067839">
          <w:marLeft w:val="0"/>
          <w:marRight w:val="0"/>
          <w:marTop w:val="0"/>
          <w:marBottom w:val="0"/>
          <w:divBdr>
            <w:top w:val="none" w:sz="0" w:space="0" w:color="auto"/>
            <w:left w:val="none" w:sz="0" w:space="0" w:color="auto"/>
            <w:bottom w:val="none" w:sz="0" w:space="0" w:color="auto"/>
            <w:right w:val="none" w:sz="0" w:space="0" w:color="auto"/>
          </w:divBdr>
        </w:div>
        <w:div w:id="1509440421">
          <w:marLeft w:val="0"/>
          <w:marRight w:val="0"/>
          <w:marTop w:val="0"/>
          <w:marBottom w:val="0"/>
          <w:divBdr>
            <w:top w:val="none" w:sz="0" w:space="0" w:color="auto"/>
            <w:left w:val="none" w:sz="0" w:space="0" w:color="auto"/>
            <w:bottom w:val="none" w:sz="0" w:space="0" w:color="auto"/>
            <w:right w:val="none" w:sz="0" w:space="0" w:color="auto"/>
          </w:divBdr>
        </w:div>
        <w:div w:id="1166703869">
          <w:marLeft w:val="0"/>
          <w:marRight w:val="0"/>
          <w:marTop w:val="0"/>
          <w:marBottom w:val="0"/>
          <w:divBdr>
            <w:top w:val="none" w:sz="0" w:space="0" w:color="auto"/>
            <w:left w:val="none" w:sz="0" w:space="0" w:color="auto"/>
            <w:bottom w:val="none" w:sz="0" w:space="0" w:color="auto"/>
            <w:right w:val="none" w:sz="0" w:space="0" w:color="auto"/>
          </w:divBdr>
        </w:div>
        <w:div w:id="720715082">
          <w:marLeft w:val="0"/>
          <w:marRight w:val="0"/>
          <w:marTop w:val="0"/>
          <w:marBottom w:val="0"/>
          <w:divBdr>
            <w:top w:val="none" w:sz="0" w:space="0" w:color="auto"/>
            <w:left w:val="none" w:sz="0" w:space="0" w:color="auto"/>
            <w:bottom w:val="none" w:sz="0" w:space="0" w:color="auto"/>
            <w:right w:val="none" w:sz="0" w:space="0" w:color="auto"/>
          </w:divBdr>
        </w:div>
        <w:div w:id="1611736312">
          <w:marLeft w:val="0"/>
          <w:marRight w:val="0"/>
          <w:marTop w:val="0"/>
          <w:marBottom w:val="0"/>
          <w:divBdr>
            <w:top w:val="none" w:sz="0" w:space="0" w:color="auto"/>
            <w:left w:val="none" w:sz="0" w:space="0" w:color="auto"/>
            <w:bottom w:val="none" w:sz="0" w:space="0" w:color="auto"/>
            <w:right w:val="none" w:sz="0" w:space="0" w:color="auto"/>
          </w:divBdr>
        </w:div>
        <w:div w:id="1458177600">
          <w:marLeft w:val="0"/>
          <w:marRight w:val="0"/>
          <w:marTop w:val="0"/>
          <w:marBottom w:val="0"/>
          <w:divBdr>
            <w:top w:val="none" w:sz="0" w:space="0" w:color="auto"/>
            <w:left w:val="none" w:sz="0" w:space="0" w:color="auto"/>
            <w:bottom w:val="none" w:sz="0" w:space="0" w:color="auto"/>
            <w:right w:val="none" w:sz="0" w:space="0" w:color="auto"/>
          </w:divBdr>
        </w:div>
        <w:div w:id="1141266142">
          <w:marLeft w:val="0"/>
          <w:marRight w:val="0"/>
          <w:marTop w:val="0"/>
          <w:marBottom w:val="0"/>
          <w:divBdr>
            <w:top w:val="none" w:sz="0" w:space="0" w:color="auto"/>
            <w:left w:val="none" w:sz="0" w:space="0" w:color="auto"/>
            <w:bottom w:val="none" w:sz="0" w:space="0" w:color="auto"/>
            <w:right w:val="none" w:sz="0" w:space="0" w:color="auto"/>
          </w:divBdr>
        </w:div>
        <w:div w:id="308173548">
          <w:marLeft w:val="0"/>
          <w:marRight w:val="0"/>
          <w:marTop w:val="0"/>
          <w:marBottom w:val="0"/>
          <w:divBdr>
            <w:top w:val="none" w:sz="0" w:space="0" w:color="auto"/>
            <w:left w:val="none" w:sz="0" w:space="0" w:color="auto"/>
            <w:bottom w:val="none" w:sz="0" w:space="0" w:color="auto"/>
            <w:right w:val="none" w:sz="0" w:space="0" w:color="auto"/>
          </w:divBdr>
        </w:div>
        <w:div w:id="829172405">
          <w:marLeft w:val="0"/>
          <w:marRight w:val="0"/>
          <w:marTop w:val="0"/>
          <w:marBottom w:val="0"/>
          <w:divBdr>
            <w:top w:val="none" w:sz="0" w:space="0" w:color="auto"/>
            <w:left w:val="none" w:sz="0" w:space="0" w:color="auto"/>
            <w:bottom w:val="none" w:sz="0" w:space="0" w:color="auto"/>
            <w:right w:val="none" w:sz="0" w:space="0" w:color="auto"/>
          </w:divBdr>
        </w:div>
        <w:div w:id="2028142599">
          <w:marLeft w:val="0"/>
          <w:marRight w:val="0"/>
          <w:marTop w:val="0"/>
          <w:marBottom w:val="0"/>
          <w:divBdr>
            <w:top w:val="none" w:sz="0" w:space="0" w:color="auto"/>
            <w:left w:val="none" w:sz="0" w:space="0" w:color="auto"/>
            <w:bottom w:val="none" w:sz="0" w:space="0" w:color="auto"/>
            <w:right w:val="none" w:sz="0" w:space="0" w:color="auto"/>
          </w:divBdr>
        </w:div>
        <w:div w:id="599142552">
          <w:marLeft w:val="0"/>
          <w:marRight w:val="0"/>
          <w:marTop w:val="0"/>
          <w:marBottom w:val="0"/>
          <w:divBdr>
            <w:top w:val="none" w:sz="0" w:space="0" w:color="auto"/>
            <w:left w:val="none" w:sz="0" w:space="0" w:color="auto"/>
            <w:bottom w:val="none" w:sz="0" w:space="0" w:color="auto"/>
            <w:right w:val="none" w:sz="0" w:space="0" w:color="auto"/>
          </w:divBdr>
        </w:div>
        <w:div w:id="1478841178">
          <w:marLeft w:val="0"/>
          <w:marRight w:val="0"/>
          <w:marTop w:val="0"/>
          <w:marBottom w:val="0"/>
          <w:divBdr>
            <w:top w:val="none" w:sz="0" w:space="0" w:color="auto"/>
            <w:left w:val="none" w:sz="0" w:space="0" w:color="auto"/>
            <w:bottom w:val="none" w:sz="0" w:space="0" w:color="auto"/>
            <w:right w:val="none" w:sz="0" w:space="0" w:color="auto"/>
          </w:divBdr>
        </w:div>
        <w:div w:id="1269972925">
          <w:marLeft w:val="0"/>
          <w:marRight w:val="0"/>
          <w:marTop w:val="0"/>
          <w:marBottom w:val="0"/>
          <w:divBdr>
            <w:top w:val="none" w:sz="0" w:space="0" w:color="auto"/>
            <w:left w:val="none" w:sz="0" w:space="0" w:color="auto"/>
            <w:bottom w:val="none" w:sz="0" w:space="0" w:color="auto"/>
            <w:right w:val="none" w:sz="0" w:space="0" w:color="auto"/>
          </w:divBdr>
        </w:div>
        <w:div w:id="1433159166">
          <w:marLeft w:val="0"/>
          <w:marRight w:val="0"/>
          <w:marTop w:val="0"/>
          <w:marBottom w:val="0"/>
          <w:divBdr>
            <w:top w:val="none" w:sz="0" w:space="0" w:color="auto"/>
            <w:left w:val="none" w:sz="0" w:space="0" w:color="auto"/>
            <w:bottom w:val="none" w:sz="0" w:space="0" w:color="auto"/>
            <w:right w:val="none" w:sz="0" w:space="0" w:color="auto"/>
          </w:divBdr>
        </w:div>
        <w:div w:id="1244266824">
          <w:marLeft w:val="0"/>
          <w:marRight w:val="0"/>
          <w:marTop w:val="0"/>
          <w:marBottom w:val="0"/>
          <w:divBdr>
            <w:top w:val="none" w:sz="0" w:space="0" w:color="auto"/>
            <w:left w:val="none" w:sz="0" w:space="0" w:color="auto"/>
            <w:bottom w:val="none" w:sz="0" w:space="0" w:color="auto"/>
            <w:right w:val="none" w:sz="0" w:space="0" w:color="auto"/>
          </w:divBdr>
        </w:div>
        <w:div w:id="530455267">
          <w:marLeft w:val="0"/>
          <w:marRight w:val="0"/>
          <w:marTop w:val="0"/>
          <w:marBottom w:val="0"/>
          <w:divBdr>
            <w:top w:val="none" w:sz="0" w:space="0" w:color="auto"/>
            <w:left w:val="none" w:sz="0" w:space="0" w:color="auto"/>
            <w:bottom w:val="none" w:sz="0" w:space="0" w:color="auto"/>
            <w:right w:val="none" w:sz="0" w:space="0" w:color="auto"/>
          </w:divBdr>
        </w:div>
        <w:div w:id="40834850">
          <w:marLeft w:val="0"/>
          <w:marRight w:val="0"/>
          <w:marTop w:val="0"/>
          <w:marBottom w:val="0"/>
          <w:divBdr>
            <w:top w:val="none" w:sz="0" w:space="0" w:color="auto"/>
            <w:left w:val="none" w:sz="0" w:space="0" w:color="auto"/>
            <w:bottom w:val="none" w:sz="0" w:space="0" w:color="auto"/>
            <w:right w:val="none" w:sz="0" w:space="0" w:color="auto"/>
          </w:divBdr>
        </w:div>
        <w:div w:id="1947888911">
          <w:marLeft w:val="0"/>
          <w:marRight w:val="0"/>
          <w:marTop w:val="0"/>
          <w:marBottom w:val="0"/>
          <w:divBdr>
            <w:top w:val="none" w:sz="0" w:space="0" w:color="auto"/>
            <w:left w:val="none" w:sz="0" w:space="0" w:color="auto"/>
            <w:bottom w:val="none" w:sz="0" w:space="0" w:color="auto"/>
            <w:right w:val="none" w:sz="0" w:space="0" w:color="auto"/>
          </w:divBdr>
        </w:div>
        <w:div w:id="1858613747">
          <w:marLeft w:val="0"/>
          <w:marRight w:val="0"/>
          <w:marTop w:val="0"/>
          <w:marBottom w:val="0"/>
          <w:divBdr>
            <w:top w:val="none" w:sz="0" w:space="0" w:color="auto"/>
            <w:left w:val="none" w:sz="0" w:space="0" w:color="auto"/>
            <w:bottom w:val="none" w:sz="0" w:space="0" w:color="auto"/>
            <w:right w:val="none" w:sz="0" w:space="0" w:color="auto"/>
          </w:divBdr>
        </w:div>
        <w:div w:id="1255672658">
          <w:marLeft w:val="0"/>
          <w:marRight w:val="0"/>
          <w:marTop w:val="0"/>
          <w:marBottom w:val="0"/>
          <w:divBdr>
            <w:top w:val="none" w:sz="0" w:space="0" w:color="auto"/>
            <w:left w:val="none" w:sz="0" w:space="0" w:color="auto"/>
            <w:bottom w:val="none" w:sz="0" w:space="0" w:color="auto"/>
            <w:right w:val="none" w:sz="0" w:space="0" w:color="auto"/>
          </w:divBdr>
        </w:div>
        <w:div w:id="1333487824">
          <w:marLeft w:val="0"/>
          <w:marRight w:val="0"/>
          <w:marTop w:val="0"/>
          <w:marBottom w:val="0"/>
          <w:divBdr>
            <w:top w:val="none" w:sz="0" w:space="0" w:color="auto"/>
            <w:left w:val="none" w:sz="0" w:space="0" w:color="auto"/>
            <w:bottom w:val="none" w:sz="0" w:space="0" w:color="auto"/>
            <w:right w:val="none" w:sz="0" w:space="0" w:color="auto"/>
          </w:divBdr>
        </w:div>
        <w:div w:id="417212126">
          <w:marLeft w:val="0"/>
          <w:marRight w:val="0"/>
          <w:marTop w:val="0"/>
          <w:marBottom w:val="0"/>
          <w:divBdr>
            <w:top w:val="none" w:sz="0" w:space="0" w:color="auto"/>
            <w:left w:val="none" w:sz="0" w:space="0" w:color="auto"/>
            <w:bottom w:val="none" w:sz="0" w:space="0" w:color="auto"/>
            <w:right w:val="none" w:sz="0" w:space="0" w:color="auto"/>
          </w:divBdr>
        </w:div>
        <w:div w:id="568930769">
          <w:marLeft w:val="0"/>
          <w:marRight w:val="0"/>
          <w:marTop w:val="0"/>
          <w:marBottom w:val="0"/>
          <w:divBdr>
            <w:top w:val="none" w:sz="0" w:space="0" w:color="auto"/>
            <w:left w:val="none" w:sz="0" w:space="0" w:color="auto"/>
            <w:bottom w:val="none" w:sz="0" w:space="0" w:color="auto"/>
            <w:right w:val="none" w:sz="0" w:space="0" w:color="auto"/>
          </w:divBdr>
        </w:div>
        <w:div w:id="841822155">
          <w:marLeft w:val="0"/>
          <w:marRight w:val="0"/>
          <w:marTop w:val="0"/>
          <w:marBottom w:val="0"/>
          <w:divBdr>
            <w:top w:val="none" w:sz="0" w:space="0" w:color="auto"/>
            <w:left w:val="none" w:sz="0" w:space="0" w:color="auto"/>
            <w:bottom w:val="none" w:sz="0" w:space="0" w:color="auto"/>
            <w:right w:val="none" w:sz="0" w:space="0" w:color="auto"/>
          </w:divBdr>
        </w:div>
        <w:div w:id="64838497">
          <w:marLeft w:val="0"/>
          <w:marRight w:val="0"/>
          <w:marTop w:val="0"/>
          <w:marBottom w:val="0"/>
          <w:divBdr>
            <w:top w:val="none" w:sz="0" w:space="0" w:color="auto"/>
            <w:left w:val="none" w:sz="0" w:space="0" w:color="auto"/>
            <w:bottom w:val="none" w:sz="0" w:space="0" w:color="auto"/>
            <w:right w:val="none" w:sz="0" w:space="0" w:color="auto"/>
          </w:divBdr>
        </w:div>
        <w:div w:id="1072658020">
          <w:marLeft w:val="0"/>
          <w:marRight w:val="0"/>
          <w:marTop w:val="0"/>
          <w:marBottom w:val="0"/>
          <w:divBdr>
            <w:top w:val="none" w:sz="0" w:space="0" w:color="auto"/>
            <w:left w:val="none" w:sz="0" w:space="0" w:color="auto"/>
            <w:bottom w:val="none" w:sz="0" w:space="0" w:color="auto"/>
            <w:right w:val="none" w:sz="0" w:space="0" w:color="auto"/>
          </w:divBdr>
        </w:div>
        <w:div w:id="7290914">
          <w:marLeft w:val="0"/>
          <w:marRight w:val="0"/>
          <w:marTop w:val="0"/>
          <w:marBottom w:val="0"/>
          <w:divBdr>
            <w:top w:val="none" w:sz="0" w:space="0" w:color="auto"/>
            <w:left w:val="none" w:sz="0" w:space="0" w:color="auto"/>
            <w:bottom w:val="none" w:sz="0" w:space="0" w:color="auto"/>
            <w:right w:val="none" w:sz="0" w:space="0" w:color="auto"/>
          </w:divBdr>
        </w:div>
        <w:div w:id="2046981071">
          <w:marLeft w:val="0"/>
          <w:marRight w:val="0"/>
          <w:marTop w:val="0"/>
          <w:marBottom w:val="0"/>
          <w:divBdr>
            <w:top w:val="none" w:sz="0" w:space="0" w:color="auto"/>
            <w:left w:val="none" w:sz="0" w:space="0" w:color="auto"/>
            <w:bottom w:val="none" w:sz="0" w:space="0" w:color="auto"/>
            <w:right w:val="none" w:sz="0" w:space="0" w:color="auto"/>
          </w:divBdr>
        </w:div>
        <w:div w:id="76246636">
          <w:marLeft w:val="0"/>
          <w:marRight w:val="0"/>
          <w:marTop w:val="0"/>
          <w:marBottom w:val="0"/>
          <w:divBdr>
            <w:top w:val="none" w:sz="0" w:space="0" w:color="auto"/>
            <w:left w:val="none" w:sz="0" w:space="0" w:color="auto"/>
            <w:bottom w:val="none" w:sz="0" w:space="0" w:color="auto"/>
            <w:right w:val="none" w:sz="0" w:space="0" w:color="auto"/>
          </w:divBdr>
        </w:div>
      </w:divsChild>
    </w:div>
    <w:div w:id="1336108976">
      <w:bodyDiv w:val="1"/>
      <w:marLeft w:val="0"/>
      <w:marRight w:val="0"/>
      <w:marTop w:val="0"/>
      <w:marBottom w:val="0"/>
      <w:divBdr>
        <w:top w:val="none" w:sz="0" w:space="0" w:color="auto"/>
        <w:left w:val="none" w:sz="0" w:space="0" w:color="auto"/>
        <w:bottom w:val="none" w:sz="0" w:space="0" w:color="auto"/>
        <w:right w:val="none" w:sz="0" w:space="0" w:color="auto"/>
      </w:divBdr>
      <w:divsChild>
        <w:div w:id="885994155">
          <w:marLeft w:val="0"/>
          <w:marRight w:val="0"/>
          <w:marTop w:val="0"/>
          <w:marBottom w:val="0"/>
          <w:divBdr>
            <w:top w:val="none" w:sz="0" w:space="0" w:color="auto"/>
            <w:left w:val="none" w:sz="0" w:space="0" w:color="auto"/>
            <w:bottom w:val="none" w:sz="0" w:space="0" w:color="auto"/>
            <w:right w:val="none" w:sz="0" w:space="0" w:color="auto"/>
          </w:divBdr>
        </w:div>
        <w:div w:id="1490950024">
          <w:marLeft w:val="0"/>
          <w:marRight w:val="0"/>
          <w:marTop w:val="0"/>
          <w:marBottom w:val="0"/>
          <w:divBdr>
            <w:top w:val="none" w:sz="0" w:space="0" w:color="auto"/>
            <w:left w:val="none" w:sz="0" w:space="0" w:color="auto"/>
            <w:bottom w:val="none" w:sz="0" w:space="0" w:color="auto"/>
            <w:right w:val="none" w:sz="0" w:space="0" w:color="auto"/>
          </w:divBdr>
        </w:div>
        <w:div w:id="1307198426">
          <w:marLeft w:val="0"/>
          <w:marRight w:val="0"/>
          <w:marTop w:val="0"/>
          <w:marBottom w:val="0"/>
          <w:divBdr>
            <w:top w:val="none" w:sz="0" w:space="0" w:color="auto"/>
            <w:left w:val="none" w:sz="0" w:space="0" w:color="auto"/>
            <w:bottom w:val="none" w:sz="0" w:space="0" w:color="auto"/>
            <w:right w:val="none" w:sz="0" w:space="0" w:color="auto"/>
          </w:divBdr>
        </w:div>
        <w:div w:id="303396005">
          <w:marLeft w:val="0"/>
          <w:marRight w:val="0"/>
          <w:marTop w:val="0"/>
          <w:marBottom w:val="0"/>
          <w:divBdr>
            <w:top w:val="none" w:sz="0" w:space="0" w:color="auto"/>
            <w:left w:val="none" w:sz="0" w:space="0" w:color="auto"/>
            <w:bottom w:val="none" w:sz="0" w:space="0" w:color="auto"/>
            <w:right w:val="none" w:sz="0" w:space="0" w:color="auto"/>
          </w:divBdr>
        </w:div>
        <w:div w:id="39715122">
          <w:marLeft w:val="0"/>
          <w:marRight w:val="0"/>
          <w:marTop w:val="0"/>
          <w:marBottom w:val="0"/>
          <w:divBdr>
            <w:top w:val="none" w:sz="0" w:space="0" w:color="auto"/>
            <w:left w:val="none" w:sz="0" w:space="0" w:color="auto"/>
            <w:bottom w:val="none" w:sz="0" w:space="0" w:color="auto"/>
            <w:right w:val="none" w:sz="0" w:space="0" w:color="auto"/>
          </w:divBdr>
        </w:div>
        <w:div w:id="1731927802">
          <w:marLeft w:val="0"/>
          <w:marRight w:val="0"/>
          <w:marTop w:val="0"/>
          <w:marBottom w:val="0"/>
          <w:divBdr>
            <w:top w:val="none" w:sz="0" w:space="0" w:color="auto"/>
            <w:left w:val="none" w:sz="0" w:space="0" w:color="auto"/>
            <w:bottom w:val="none" w:sz="0" w:space="0" w:color="auto"/>
            <w:right w:val="none" w:sz="0" w:space="0" w:color="auto"/>
          </w:divBdr>
        </w:div>
        <w:div w:id="1881821857">
          <w:marLeft w:val="0"/>
          <w:marRight w:val="0"/>
          <w:marTop w:val="0"/>
          <w:marBottom w:val="0"/>
          <w:divBdr>
            <w:top w:val="none" w:sz="0" w:space="0" w:color="auto"/>
            <w:left w:val="none" w:sz="0" w:space="0" w:color="auto"/>
            <w:bottom w:val="none" w:sz="0" w:space="0" w:color="auto"/>
            <w:right w:val="none" w:sz="0" w:space="0" w:color="auto"/>
          </w:divBdr>
        </w:div>
        <w:div w:id="197666399">
          <w:marLeft w:val="0"/>
          <w:marRight w:val="0"/>
          <w:marTop w:val="0"/>
          <w:marBottom w:val="0"/>
          <w:divBdr>
            <w:top w:val="none" w:sz="0" w:space="0" w:color="auto"/>
            <w:left w:val="none" w:sz="0" w:space="0" w:color="auto"/>
            <w:bottom w:val="none" w:sz="0" w:space="0" w:color="auto"/>
            <w:right w:val="none" w:sz="0" w:space="0" w:color="auto"/>
          </w:divBdr>
        </w:div>
        <w:div w:id="686564433">
          <w:marLeft w:val="0"/>
          <w:marRight w:val="0"/>
          <w:marTop w:val="0"/>
          <w:marBottom w:val="0"/>
          <w:divBdr>
            <w:top w:val="none" w:sz="0" w:space="0" w:color="auto"/>
            <w:left w:val="none" w:sz="0" w:space="0" w:color="auto"/>
            <w:bottom w:val="none" w:sz="0" w:space="0" w:color="auto"/>
            <w:right w:val="none" w:sz="0" w:space="0" w:color="auto"/>
          </w:divBdr>
        </w:div>
        <w:div w:id="1324699171">
          <w:marLeft w:val="0"/>
          <w:marRight w:val="0"/>
          <w:marTop w:val="0"/>
          <w:marBottom w:val="0"/>
          <w:divBdr>
            <w:top w:val="none" w:sz="0" w:space="0" w:color="auto"/>
            <w:left w:val="none" w:sz="0" w:space="0" w:color="auto"/>
            <w:bottom w:val="none" w:sz="0" w:space="0" w:color="auto"/>
            <w:right w:val="none" w:sz="0" w:space="0" w:color="auto"/>
          </w:divBdr>
        </w:div>
        <w:div w:id="815100240">
          <w:marLeft w:val="0"/>
          <w:marRight w:val="0"/>
          <w:marTop w:val="0"/>
          <w:marBottom w:val="0"/>
          <w:divBdr>
            <w:top w:val="none" w:sz="0" w:space="0" w:color="auto"/>
            <w:left w:val="none" w:sz="0" w:space="0" w:color="auto"/>
            <w:bottom w:val="none" w:sz="0" w:space="0" w:color="auto"/>
            <w:right w:val="none" w:sz="0" w:space="0" w:color="auto"/>
          </w:divBdr>
        </w:div>
        <w:div w:id="1146439159">
          <w:marLeft w:val="0"/>
          <w:marRight w:val="0"/>
          <w:marTop w:val="0"/>
          <w:marBottom w:val="0"/>
          <w:divBdr>
            <w:top w:val="none" w:sz="0" w:space="0" w:color="auto"/>
            <w:left w:val="none" w:sz="0" w:space="0" w:color="auto"/>
            <w:bottom w:val="none" w:sz="0" w:space="0" w:color="auto"/>
            <w:right w:val="none" w:sz="0" w:space="0" w:color="auto"/>
          </w:divBdr>
        </w:div>
        <w:div w:id="1025251527">
          <w:marLeft w:val="0"/>
          <w:marRight w:val="0"/>
          <w:marTop w:val="0"/>
          <w:marBottom w:val="0"/>
          <w:divBdr>
            <w:top w:val="none" w:sz="0" w:space="0" w:color="auto"/>
            <w:left w:val="none" w:sz="0" w:space="0" w:color="auto"/>
            <w:bottom w:val="none" w:sz="0" w:space="0" w:color="auto"/>
            <w:right w:val="none" w:sz="0" w:space="0" w:color="auto"/>
          </w:divBdr>
        </w:div>
        <w:div w:id="360864408">
          <w:marLeft w:val="0"/>
          <w:marRight w:val="0"/>
          <w:marTop w:val="0"/>
          <w:marBottom w:val="0"/>
          <w:divBdr>
            <w:top w:val="none" w:sz="0" w:space="0" w:color="auto"/>
            <w:left w:val="none" w:sz="0" w:space="0" w:color="auto"/>
            <w:bottom w:val="none" w:sz="0" w:space="0" w:color="auto"/>
            <w:right w:val="none" w:sz="0" w:space="0" w:color="auto"/>
          </w:divBdr>
        </w:div>
        <w:div w:id="715852751">
          <w:marLeft w:val="0"/>
          <w:marRight w:val="0"/>
          <w:marTop w:val="0"/>
          <w:marBottom w:val="0"/>
          <w:divBdr>
            <w:top w:val="none" w:sz="0" w:space="0" w:color="auto"/>
            <w:left w:val="none" w:sz="0" w:space="0" w:color="auto"/>
            <w:bottom w:val="none" w:sz="0" w:space="0" w:color="auto"/>
            <w:right w:val="none" w:sz="0" w:space="0" w:color="auto"/>
          </w:divBdr>
        </w:div>
        <w:div w:id="23756060">
          <w:marLeft w:val="0"/>
          <w:marRight w:val="0"/>
          <w:marTop w:val="0"/>
          <w:marBottom w:val="0"/>
          <w:divBdr>
            <w:top w:val="none" w:sz="0" w:space="0" w:color="auto"/>
            <w:left w:val="none" w:sz="0" w:space="0" w:color="auto"/>
            <w:bottom w:val="none" w:sz="0" w:space="0" w:color="auto"/>
            <w:right w:val="none" w:sz="0" w:space="0" w:color="auto"/>
          </w:divBdr>
        </w:div>
        <w:div w:id="964775086">
          <w:marLeft w:val="0"/>
          <w:marRight w:val="0"/>
          <w:marTop w:val="0"/>
          <w:marBottom w:val="0"/>
          <w:divBdr>
            <w:top w:val="none" w:sz="0" w:space="0" w:color="auto"/>
            <w:left w:val="none" w:sz="0" w:space="0" w:color="auto"/>
            <w:bottom w:val="none" w:sz="0" w:space="0" w:color="auto"/>
            <w:right w:val="none" w:sz="0" w:space="0" w:color="auto"/>
          </w:divBdr>
        </w:div>
        <w:div w:id="1025639806">
          <w:marLeft w:val="0"/>
          <w:marRight w:val="0"/>
          <w:marTop w:val="0"/>
          <w:marBottom w:val="0"/>
          <w:divBdr>
            <w:top w:val="none" w:sz="0" w:space="0" w:color="auto"/>
            <w:left w:val="none" w:sz="0" w:space="0" w:color="auto"/>
            <w:bottom w:val="none" w:sz="0" w:space="0" w:color="auto"/>
            <w:right w:val="none" w:sz="0" w:space="0" w:color="auto"/>
          </w:divBdr>
        </w:div>
        <w:div w:id="1279530325">
          <w:marLeft w:val="0"/>
          <w:marRight w:val="0"/>
          <w:marTop w:val="0"/>
          <w:marBottom w:val="0"/>
          <w:divBdr>
            <w:top w:val="none" w:sz="0" w:space="0" w:color="auto"/>
            <w:left w:val="none" w:sz="0" w:space="0" w:color="auto"/>
            <w:bottom w:val="none" w:sz="0" w:space="0" w:color="auto"/>
            <w:right w:val="none" w:sz="0" w:space="0" w:color="auto"/>
          </w:divBdr>
        </w:div>
        <w:div w:id="2099209028">
          <w:marLeft w:val="0"/>
          <w:marRight w:val="0"/>
          <w:marTop w:val="0"/>
          <w:marBottom w:val="0"/>
          <w:divBdr>
            <w:top w:val="none" w:sz="0" w:space="0" w:color="auto"/>
            <w:left w:val="none" w:sz="0" w:space="0" w:color="auto"/>
            <w:bottom w:val="none" w:sz="0" w:space="0" w:color="auto"/>
            <w:right w:val="none" w:sz="0" w:space="0" w:color="auto"/>
          </w:divBdr>
        </w:div>
        <w:div w:id="1530145412">
          <w:marLeft w:val="0"/>
          <w:marRight w:val="0"/>
          <w:marTop w:val="0"/>
          <w:marBottom w:val="0"/>
          <w:divBdr>
            <w:top w:val="none" w:sz="0" w:space="0" w:color="auto"/>
            <w:left w:val="none" w:sz="0" w:space="0" w:color="auto"/>
            <w:bottom w:val="none" w:sz="0" w:space="0" w:color="auto"/>
            <w:right w:val="none" w:sz="0" w:space="0" w:color="auto"/>
          </w:divBdr>
        </w:div>
        <w:div w:id="265501855">
          <w:marLeft w:val="0"/>
          <w:marRight w:val="0"/>
          <w:marTop w:val="0"/>
          <w:marBottom w:val="0"/>
          <w:divBdr>
            <w:top w:val="none" w:sz="0" w:space="0" w:color="auto"/>
            <w:left w:val="none" w:sz="0" w:space="0" w:color="auto"/>
            <w:bottom w:val="none" w:sz="0" w:space="0" w:color="auto"/>
            <w:right w:val="none" w:sz="0" w:space="0" w:color="auto"/>
          </w:divBdr>
        </w:div>
        <w:div w:id="1143236951">
          <w:marLeft w:val="0"/>
          <w:marRight w:val="0"/>
          <w:marTop w:val="0"/>
          <w:marBottom w:val="0"/>
          <w:divBdr>
            <w:top w:val="none" w:sz="0" w:space="0" w:color="auto"/>
            <w:left w:val="none" w:sz="0" w:space="0" w:color="auto"/>
            <w:bottom w:val="none" w:sz="0" w:space="0" w:color="auto"/>
            <w:right w:val="none" w:sz="0" w:space="0" w:color="auto"/>
          </w:divBdr>
        </w:div>
        <w:div w:id="1423644170">
          <w:marLeft w:val="0"/>
          <w:marRight w:val="0"/>
          <w:marTop w:val="0"/>
          <w:marBottom w:val="0"/>
          <w:divBdr>
            <w:top w:val="none" w:sz="0" w:space="0" w:color="auto"/>
            <w:left w:val="none" w:sz="0" w:space="0" w:color="auto"/>
            <w:bottom w:val="none" w:sz="0" w:space="0" w:color="auto"/>
            <w:right w:val="none" w:sz="0" w:space="0" w:color="auto"/>
          </w:divBdr>
        </w:div>
        <w:div w:id="414320977">
          <w:marLeft w:val="0"/>
          <w:marRight w:val="0"/>
          <w:marTop w:val="0"/>
          <w:marBottom w:val="0"/>
          <w:divBdr>
            <w:top w:val="none" w:sz="0" w:space="0" w:color="auto"/>
            <w:left w:val="none" w:sz="0" w:space="0" w:color="auto"/>
            <w:bottom w:val="none" w:sz="0" w:space="0" w:color="auto"/>
            <w:right w:val="none" w:sz="0" w:space="0" w:color="auto"/>
          </w:divBdr>
        </w:div>
        <w:div w:id="1724984347">
          <w:marLeft w:val="0"/>
          <w:marRight w:val="0"/>
          <w:marTop w:val="0"/>
          <w:marBottom w:val="0"/>
          <w:divBdr>
            <w:top w:val="none" w:sz="0" w:space="0" w:color="auto"/>
            <w:left w:val="none" w:sz="0" w:space="0" w:color="auto"/>
            <w:bottom w:val="none" w:sz="0" w:space="0" w:color="auto"/>
            <w:right w:val="none" w:sz="0" w:space="0" w:color="auto"/>
          </w:divBdr>
        </w:div>
        <w:div w:id="604263847">
          <w:marLeft w:val="0"/>
          <w:marRight w:val="0"/>
          <w:marTop w:val="0"/>
          <w:marBottom w:val="0"/>
          <w:divBdr>
            <w:top w:val="none" w:sz="0" w:space="0" w:color="auto"/>
            <w:left w:val="none" w:sz="0" w:space="0" w:color="auto"/>
            <w:bottom w:val="none" w:sz="0" w:space="0" w:color="auto"/>
            <w:right w:val="none" w:sz="0" w:space="0" w:color="auto"/>
          </w:divBdr>
        </w:div>
        <w:div w:id="2113667369">
          <w:marLeft w:val="0"/>
          <w:marRight w:val="0"/>
          <w:marTop w:val="0"/>
          <w:marBottom w:val="0"/>
          <w:divBdr>
            <w:top w:val="none" w:sz="0" w:space="0" w:color="auto"/>
            <w:left w:val="none" w:sz="0" w:space="0" w:color="auto"/>
            <w:bottom w:val="none" w:sz="0" w:space="0" w:color="auto"/>
            <w:right w:val="none" w:sz="0" w:space="0" w:color="auto"/>
          </w:divBdr>
        </w:div>
        <w:div w:id="118454015">
          <w:marLeft w:val="0"/>
          <w:marRight w:val="0"/>
          <w:marTop w:val="0"/>
          <w:marBottom w:val="0"/>
          <w:divBdr>
            <w:top w:val="none" w:sz="0" w:space="0" w:color="auto"/>
            <w:left w:val="none" w:sz="0" w:space="0" w:color="auto"/>
            <w:bottom w:val="none" w:sz="0" w:space="0" w:color="auto"/>
            <w:right w:val="none" w:sz="0" w:space="0" w:color="auto"/>
          </w:divBdr>
        </w:div>
        <w:div w:id="1171673860">
          <w:marLeft w:val="0"/>
          <w:marRight w:val="0"/>
          <w:marTop w:val="0"/>
          <w:marBottom w:val="0"/>
          <w:divBdr>
            <w:top w:val="none" w:sz="0" w:space="0" w:color="auto"/>
            <w:left w:val="none" w:sz="0" w:space="0" w:color="auto"/>
            <w:bottom w:val="none" w:sz="0" w:space="0" w:color="auto"/>
            <w:right w:val="none" w:sz="0" w:space="0" w:color="auto"/>
          </w:divBdr>
        </w:div>
        <w:div w:id="1745879314">
          <w:marLeft w:val="0"/>
          <w:marRight w:val="0"/>
          <w:marTop w:val="0"/>
          <w:marBottom w:val="0"/>
          <w:divBdr>
            <w:top w:val="none" w:sz="0" w:space="0" w:color="auto"/>
            <w:left w:val="none" w:sz="0" w:space="0" w:color="auto"/>
            <w:bottom w:val="none" w:sz="0" w:space="0" w:color="auto"/>
            <w:right w:val="none" w:sz="0" w:space="0" w:color="auto"/>
          </w:divBdr>
        </w:div>
        <w:div w:id="318195862">
          <w:marLeft w:val="0"/>
          <w:marRight w:val="0"/>
          <w:marTop w:val="0"/>
          <w:marBottom w:val="0"/>
          <w:divBdr>
            <w:top w:val="none" w:sz="0" w:space="0" w:color="auto"/>
            <w:left w:val="none" w:sz="0" w:space="0" w:color="auto"/>
            <w:bottom w:val="none" w:sz="0" w:space="0" w:color="auto"/>
            <w:right w:val="none" w:sz="0" w:space="0" w:color="auto"/>
          </w:divBdr>
        </w:div>
        <w:div w:id="1114011259">
          <w:marLeft w:val="0"/>
          <w:marRight w:val="0"/>
          <w:marTop w:val="0"/>
          <w:marBottom w:val="0"/>
          <w:divBdr>
            <w:top w:val="none" w:sz="0" w:space="0" w:color="auto"/>
            <w:left w:val="none" w:sz="0" w:space="0" w:color="auto"/>
            <w:bottom w:val="none" w:sz="0" w:space="0" w:color="auto"/>
            <w:right w:val="none" w:sz="0" w:space="0" w:color="auto"/>
          </w:divBdr>
        </w:div>
        <w:div w:id="1927807951">
          <w:marLeft w:val="0"/>
          <w:marRight w:val="0"/>
          <w:marTop w:val="0"/>
          <w:marBottom w:val="0"/>
          <w:divBdr>
            <w:top w:val="none" w:sz="0" w:space="0" w:color="auto"/>
            <w:left w:val="none" w:sz="0" w:space="0" w:color="auto"/>
            <w:bottom w:val="none" w:sz="0" w:space="0" w:color="auto"/>
            <w:right w:val="none" w:sz="0" w:space="0" w:color="auto"/>
          </w:divBdr>
        </w:div>
        <w:div w:id="531576140">
          <w:marLeft w:val="0"/>
          <w:marRight w:val="0"/>
          <w:marTop w:val="0"/>
          <w:marBottom w:val="0"/>
          <w:divBdr>
            <w:top w:val="none" w:sz="0" w:space="0" w:color="auto"/>
            <w:left w:val="none" w:sz="0" w:space="0" w:color="auto"/>
            <w:bottom w:val="none" w:sz="0" w:space="0" w:color="auto"/>
            <w:right w:val="none" w:sz="0" w:space="0" w:color="auto"/>
          </w:divBdr>
        </w:div>
        <w:div w:id="1040714160">
          <w:marLeft w:val="0"/>
          <w:marRight w:val="0"/>
          <w:marTop w:val="0"/>
          <w:marBottom w:val="0"/>
          <w:divBdr>
            <w:top w:val="none" w:sz="0" w:space="0" w:color="auto"/>
            <w:left w:val="none" w:sz="0" w:space="0" w:color="auto"/>
            <w:bottom w:val="none" w:sz="0" w:space="0" w:color="auto"/>
            <w:right w:val="none" w:sz="0" w:space="0" w:color="auto"/>
          </w:divBdr>
        </w:div>
        <w:div w:id="710301975">
          <w:marLeft w:val="0"/>
          <w:marRight w:val="0"/>
          <w:marTop w:val="0"/>
          <w:marBottom w:val="0"/>
          <w:divBdr>
            <w:top w:val="none" w:sz="0" w:space="0" w:color="auto"/>
            <w:left w:val="none" w:sz="0" w:space="0" w:color="auto"/>
            <w:bottom w:val="none" w:sz="0" w:space="0" w:color="auto"/>
            <w:right w:val="none" w:sz="0" w:space="0" w:color="auto"/>
          </w:divBdr>
        </w:div>
        <w:div w:id="1611888981">
          <w:marLeft w:val="0"/>
          <w:marRight w:val="0"/>
          <w:marTop w:val="0"/>
          <w:marBottom w:val="0"/>
          <w:divBdr>
            <w:top w:val="none" w:sz="0" w:space="0" w:color="auto"/>
            <w:left w:val="none" w:sz="0" w:space="0" w:color="auto"/>
            <w:bottom w:val="none" w:sz="0" w:space="0" w:color="auto"/>
            <w:right w:val="none" w:sz="0" w:space="0" w:color="auto"/>
          </w:divBdr>
        </w:div>
        <w:div w:id="1516075418">
          <w:marLeft w:val="0"/>
          <w:marRight w:val="0"/>
          <w:marTop w:val="0"/>
          <w:marBottom w:val="0"/>
          <w:divBdr>
            <w:top w:val="none" w:sz="0" w:space="0" w:color="auto"/>
            <w:left w:val="none" w:sz="0" w:space="0" w:color="auto"/>
            <w:bottom w:val="none" w:sz="0" w:space="0" w:color="auto"/>
            <w:right w:val="none" w:sz="0" w:space="0" w:color="auto"/>
          </w:divBdr>
        </w:div>
        <w:div w:id="1203245745">
          <w:marLeft w:val="0"/>
          <w:marRight w:val="0"/>
          <w:marTop w:val="0"/>
          <w:marBottom w:val="0"/>
          <w:divBdr>
            <w:top w:val="none" w:sz="0" w:space="0" w:color="auto"/>
            <w:left w:val="none" w:sz="0" w:space="0" w:color="auto"/>
            <w:bottom w:val="none" w:sz="0" w:space="0" w:color="auto"/>
            <w:right w:val="none" w:sz="0" w:space="0" w:color="auto"/>
          </w:divBdr>
        </w:div>
        <w:div w:id="791676055">
          <w:marLeft w:val="0"/>
          <w:marRight w:val="0"/>
          <w:marTop w:val="0"/>
          <w:marBottom w:val="0"/>
          <w:divBdr>
            <w:top w:val="none" w:sz="0" w:space="0" w:color="auto"/>
            <w:left w:val="none" w:sz="0" w:space="0" w:color="auto"/>
            <w:bottom w:val="none" w:sz="0" w:space="0" w:color="auto"/>
            <w:right w:val="none" w:sz="0" w:space="0" w:color="auto"/>
          </w:divBdr>
        </w:div>
        <w:div w:id="572855001">
          <w:marLeft w:val="0"/>
          <w:marRight w:val="0"/>
          <w:marTop w:val="0"/>
          <w:marBottom w:val="0"/>
          <w:divBdr>
            <w:top w:val="none" w:sz="0" w:space="0" w:color="auto"/>
            <w:left w:val="none" w:sz="0" w:space="0" w:color="auto"/>
            <w:bottom w:val="none" w:sz="0" w:space="0" w:color="auto"/>
            <w:right w:val="none" w:sz="0" w:space="0" w:color="auto"/>
          </w:divBdr>
        </w:div>
        <w:div w:id="601959808">
          <w:marLeft w:val="0"/>
          <w:marRight w:val="0"/>
          <w:marTop w:val="0"/>
          <w:marBottom w:val="0"/>
          <w:divBdr>
            <w:top w:val="none" w:sz="0" w:space="0" w:color="auto"/>
            <w:left w:val="none" w:sz="0" w:space="0" w:color="auto"/>
            <w:bottom w:val="none" w:sz="0" w:space="0" w:color="auto"/>
            <w:right w:val="none" w:sz="0" w:space="0" w:color="auto"/>
          </w:divBdr>
        </w:div>
        <w:div w:id="570624073">
          <w:marLeft w:val="0"/>
          <w:marRight w:val="0"/>
          <w:marTop w:val="0"/>
          <w:marBottom w:val="0"/>
          <w:divBdr>
            <w:top w:val="none" w:sz="0" w:space="0" w:color="auto"/>
            <w:left w:val="none" w:sz="0" w:space="0" w:color="auto"/>
            <w:bottom w:val="none" w:sz="0" w:space="0" w:color="auto"/>
            <w:right w:val="none" w:sz="0" w:space="0" w:color="auto"/>
          </w:divBdr>
        </w:div>
        <w:div w:id="1442795164">
          <w:marLeft w:val="0"/>
          <w:marRight w:val="0"/>
          <w:marTop w:val="0"/>
          <w:marBottom w:val="0"/>
          <w:divBdr>
            <w:top w:val="none" w:sz="0" w:space="0" w:color="auto"/>
            <w:left w:val="none" w:sz="0" w:space="0" w:color="auto"/>
            <w:bottom w:val="none" w:sz="0" w:space="0" w:color="auto"/>
            <w:right w:val="none" w:sz="0" w:space="0" w:color="auto"/>
          </w:divBdr>
        </w:div>
        <w:div w:id="1687750348">
          <w:marLeft w:val="0"/>
          <w:marRight w:val="0"/>
          <w:marTop w:val="0"/>
          <w:marBottom w:val="0"/>
          <w:divBdr>
            <w:top w:val="none" w:sz="0" w:space="0" w:color="auto"/>
            <w:left w:val="none" w:sz="0" w:space="0" w:color="auto"/>
            <w:bottom w:val="none" w:sz="0" w:space="0" w:color="auto"/>
            <w:right w:val="none" w:sz="0" w:space="0" w:color="auto"/>
          </w:divBdr>
        </w:div>
        <w:div w:id="938298417">
          <w:marLeft w:val="0"/>
          <w:marRight w:val="0"/>
          <w:marTop w:val="0"/>
          <w:marBottom w:val="0"/>
          <w:divBdr>
            <w:top w:val="none" w:sz="0" w:space="0" w:color="auto"/>
            <w:left w:val="none" w:sz="0" w:space="0" w:color="auto"/>
            <w:bottom w:val="none" w:sz="0" w:space="0" w:color="auto"/>
            <w:right w:val="none" w:sz="0" w:space="0" w:color="auto"/>
          </w:divBdr>
        </w:div>
        <w:div w:id="226108415">
          <w:marLeft w:val="0"/>
          <w:marRight w:val="0"/>
          <w:marTop w:val="0"/>
          <w:marBottom w:val="0"/>
          <w:divBdr>
            <w:top w:val="none" w:sz="0" w:space="0" w:color="auto"/>
            <w:left w:val="none" w:sz="0" w:space="0" w:color="auto"/>
            <w:bottom w:val="none" w:sz="0" w:space="0" w:color="auto"/>
            <w:right w:val="none" w:sz="0" w:space="0" w:color="auto"/>
          </w:divBdr>
        </w:div>
        <w:div w:id="2097044873">
          <w:marLeft w:val="0"/>
          <w:marRight w:val="0"/>
          <w:marTop w:val="0"/>
          <w:marBottom w:val="0"/>
          <w:divBdr>
            <w:top w:val="none" w:sz="0" w:space="0" w:color="auto"/>
            <w:left w:val="none" w:sz="0" w:space="0" w:color="auto"/>
            <w:bottom w:val="none" w:sz="0" w:space="0" w:color="auto"/>
            <w:right w:val="none" w:sz="0" w:space="0" w:color="auto"/>
          </w:divBdr>
        </w:div>
        <w:div w:id="1904561371">
          <w:marLeft w:val="0"/>
          <w:marRight w:val="0"/>
          <w:marTop w:val="0"/>
          <w:marBottom w:val="0"/>
          <w:divBdr>
            <w:top w:val="none" w:sz="0" w:space="0" w:color="auto"/>
            <w:left w:val="none" w:sz="0" w:space="0" w:color="auto"/>
            <w:bottom w:val="none" w:sz="0" w:space="0" w:color="auto"/>
            <w:right w:val="none" w:sz="0" w:space="0" w:color="auto"/>
          </w:divBdr>
        </w:div>
        <w:div w:id="262997228">
          <w:marLeft w:val="0"/>
          <w:marRight w:val="0"/>
          <w:marTop w:val="0"/>
          <w:marBottom w:val="0"/>
          <w:divBdr>
            <w:top w:val="none" w:sz="0" w:space="0" w:color="auto"/>
            <w:left w:val="none" w:sz="0" w:space="0" w:color="auto"/>
            <w:bottom w:val="none" w:sz="0" w:space="0" w:color="auto"/>
            <w:right w:val="none" w:sz="0" w:space="0" w:color="auto"/>
          </w:divBdr>
        </w:div>
        <w:div w:id="1719745515">
          <w:marLeft w:val="0"/>
          <w:marRight w:val="0"/>
          <w:marTop w:val="0"/>
          <w:marBottom w:val="0"/>
          <w:divBdr>
            <w:top w:val="none" w:sz="0" w:space="0" w:color="auto"/>
            <w:left w:val="none" w:sz="0" w:space="0" w:color="auto"/>
            <w:bottom w:val="none" w:sz="0" w:space="0" w:color="auto"/>
            <w:right w:val="none" w:sz="0" w:space="0" w:color="auto"/>
          </w:divBdr>
        </w:div>
        <w:div w:id="1080641903">
          <w:marLeft w:val="0"/>
          <w:marRight w:val="0"/>
          <w:marTop w:val="0"/>
          <w:marBottom w:val="0"/>
          <w:divBdr>
            <w:top w:val="none" w:sz="0" w:space="0" w:color="auto"/>
            <w:left w:val="none" w:sz="0" w:space="0" w:color="auto"/>
            <w:bottom w:val="none" w:sz="0" w:space="0" w:color="auto"/>
            <w:right w:val="none" w:sz="0" w:space="0" w:color="auto"/>
          </w:divBdr>
        </w:div>
        <w:div w:id="1039818183">
          <w:marLeft w:val="0"/>
          <w:marRight w:val="0"/>
          <w:marTop w:val="0"/>
          <w:marBottom w:val="0"/>
          <w:divBdr>
            <w:top w:val="none" w:sz="0" w:space="0" w:color="auto"/>
            <w:left w:val="none" w:sz="0" w:space="0" w:color="auto"/>
            <w:bottom w:val="none" w:sz="0" w:space="0" w:color="auto"/>
            <w:right w:val="none" w:sz="0" w:space="0" w:color="auto"/>
          </w:divBdr>
        </w:div>
        <w:div w:id="759326583">
          <w:marLeft w:val="0"/>
          <w:marRight w:val="0"/>
          <w:marTop w:val="0"/>
          <w:marBottom w:val="0"/>
          <w:divBdr>
            <w:top w:val="none" w:sz="0" w:space="0" w:color="auto"/>
            <w:left w:val="none" w:sz="0" w:space="0" w:color="auto"/>
            <w:bottom w:val="none" w:sz="0" w:space="0" w:color="auto"/>
            <w:right w:val="none" w:sz="0" w:space="0" w:color="auto"/>
          </w:divBdr>
        </w:div>
        <w:div w:id="1906868015">
          <w:marLeft w:val="0"/>
          <w:marRight w:val="0"/>
          <w:marTop w:val="0"/>
          <w:marBottom w:val="0"/>
          <w:divBdr>
            <w:top w:val="none" w:sz="0" w:space="0" w:color="auto"/>
            <w:left w:val="none" w:sz="0" w:space="0" w:color="auto"/>
            <w:bottom w:val="none" w:sz="0" w:space="0" w:color="auto"/>
            <w:right w:val="none" w:sz="0" w:space="0" w:color="auto"/>
          </w:divBdr>
        </w:div>
        <w:div w:id="1849369495">
          <w:marLeft w:val="0"/>
          <w:marRight w:val="0"/>
          <w:marTop w:val="0"/>
          <w:marBottom w:val="0"/>
          <w:divBdr>
            <w:top w:val="none" w:sz="0" w:space="0" w:color="auto"/>
            <w:left w:val="none" w:sz="0" w:space="0" w:color="auto"/>
            <w:bottom w:val="none" w:sz="0" w:space="0" w:color="auto"/>
            <w:right w:val="none" w:sz="0" w:space="0" w:color="auto"/>
          </w:divBdr>
        </w:div>
        <w:div w:id="2072189266">
          <w:marLeft w:val="0"/>
          <w:marRight w:val="0"/>
          <w:marTop w:val="0"/>
          <w:marBottom w:val="0"/>
          <w:divBdr>
            <w:top w:val="none" w:sz="0" w:space="0" w:color="auto"/>
            <w:left w:val="none" w:sz="0" w:space="0" w:color="auto"/>
            <w:bottom w:val="none" w:sz="0" w:space="0" w:color="auto"/>
            <w:right w:val="none" w:sz="0" w:space="0" w:color="auto"/>
          </w:divBdr>
        </w:div>
        <w:div w:id="1844588775">
          <w:marLeft w:val="0"/>
          <w:marRight w:val="0"/>
          <w:marTop w:val="0"/>
          <w:marBottom w:val="0"/>
          <w:divBdr>
            <w:top w:val="none" w:sz="0" w:space="0" w:color="auto"/>
            <w:left w:val="none" w:sz="0" w:space="0" w:color="auto"/>
            <w:bottom w:val="none" w:sz="0" w:space="0" w:color="auto"/>
            <w:right w:val="none" w:sz="0" w:space="0" w:color="auto"/>
          </w:divBdr>
        </w:div>
        <w:div w:id="498736138">
          <w:marLeft w:val="0"/>
          <w:marRight w:val="0"/>
          <w:marTop w:val="0"/>
          <w:marBottom w:val="0"/>
          <w:divBdr>
            <w:top w:val="none" w:sz="0" w:space="0" w:color="auto"/>
            <w:left w:val="none" w:sz="0" w:space="0" w:color="auto"/>
            <w:bottom w:val="none" w:sz="0" w:space="0" w:color="auto"/>
            <w:right w:val="none" w:sz="0" w:space="0" w:color="auto"/>
          </w:divBdr>
        </w:div>
        <w:div w:id="818301745">
          <w:marLeft w:val="0"/>
          <w:marRight w:val="0"/>
          <w:marTop w:val="0"/>
          <w:marBottom w:val="0"/>
          <w:divBdr>
            <w:top w:val="none" w:sz="0" w:space="0" w:color="auto"/>
            <w:left w:val="none" w:sz="0" w:space="0" w:color="auto"/>
            <w:bottom w:val="none" w:sz="0" w:space="0" w:color="auto"/>
            <w:right w:val="none" w:sz="0" w:space="0" w:color="auto"/>
          </w:divBdr>
        </w:div>
        <w:div w:id="875777305">
          <w:marLeft w:val="0"/>
          <w:marRight w:val="0"/>
          <w:marTop w:val="0"/>
          <w:marBottom w:val="0"/>
          <w:divBdr>
            <w:top w:val="none" w:sz="0" w:space="0" w:color="auto"/>
            <w:left w:val="none" w:sz="0" w:space="0" w:color="auto"/>
            <w:bottom w:val="none" w:sz="0" w:space="0" w:color="auto"/>
            <w:right w:val="none" w:sz="0" w:space="0" w:color="auto"/>
          </w:divBdr>
        </w:div>
        <w:div w:id="1666082084">
          <w:marLeft w:val="0"/>
          <w:marRight w:val="0"/>
          <w:marTop w:val="0"/>
          <w:marBottom w:val="0"/>
          <w:divBdr>
            <w:top w:val="none" w:sz="0" w:space="0" w:color="auto"/>
            <w:left w:val="none" w:sz="0" w:space="0" w:color="auto"/>
            <w:bottom w:val="none" w:sz="0" w:space="0" w:color="auto"/>
            <w:right w:val="none" w:sz="0" w:space="0" w:color="auto"/>
          </w:divBdr>
        </w:div>
        <w:div w:id="939214435">
          <w:marLeft w:val="0"/>
          <w:marRight w:val="0"/>
          <w:marTop w:val="0"/>
          <w:marBottom w:val="0"/>
          <w:divBdr>
            <w:top w:val="none" w:sz="0" w:space="0" w:color="auto"/>
            <w:left w:val="none" w:sz="0" w:space="0" w:color="auto"/>
            <w:bottom w:val="none" w:sz="0" w:space="0" w:color="auto"/>
            <w:right w:val="none" w:sz="0" w:space="0" w:color="auto"/>
          </w:divBdr>
        </w:div>
        <w:div w:id="1501002811">
          <w:marLeft w:val="0"/>
          <w:marRight w:val="0"/>
          <w:marTop w:val="0"/>
          <w:marBottom w:val="0"/>
          <w:divBdr>
            <w:top w:val="none" w:sz="0" w:space="0" w:color="auto"/>
            <w:left w:val="none" w:sz="0" w:space="0" w:color="auto"/>
            <w:bottom w:val="none" w:sz="0" w:space="0" w:color="auto"/>
            <w:right w:val="none" w:sz="0" w:space="0" w:color="auto"/>
          </w:divBdr>
        </w:div>
        <w:div w:id="2141267429">
          <w:marLeft w:val="0"/>
          <w:marRight w:val="0"/>
          <w:marTop w:val="0"/>
          <w:marBottom w:val="0"/>
          <w:divBdr>
            <w:top w:val="none" w:sz="0" w:space="0" w:color="auto"/>
            <w:left w:val="none" w:sz="0" w:space="0" w:color="auto"/>
            <w:bottom w:val="none" w:sz="0" w:space="0" w:color="auto"/>
            <w:right w:val="none" w:sz="0" w:space="0" w:color="auto"/>
          </w:divBdr>
        </w:div>
        <w:div w:id="1362392422">
          <w:marLeft w:val="0"/>
          <w:marRight w:val="0"/>
          <w:marTop w:val="0"/>
          <w:marBottom w:val="0"/>
          <w:divBdr>
            <w:top w:val="none" w:sz="0" w:space="0" w:color="auto"/>
            <w:left w:val="none" w:sz="0" w:space="0" w:color="auto"/>
            <w:bottom w:val="none" w:sz="0" w:space="0" w:color="auto"/>
            <w:right w:val="none" w:sz="0" w:space="0" w:color="auto"/>
          </w:divBdr>
        </w:div>
        <w:div w:id="2069568607">
          <w:marLeft w:val="0"/>
          <w:marRight w:val="0"/>
          <w:marTop w:val="0"/>
          <w:marBottom w:val="0"/>
          <w:divBdr>
            <w:top w:val="none" w:sz="0" w:space="0" w:color="auto"/>
            <w:left w:val="none" w:sz="0" w:space="0" w:color="auto"/>
            <w:bottom w:val="none" w:sz="0" w:space="0" w:color="auto"/>
            <w:right w:val="none" w:sz="0" w:space="0" w:color="auto"/>
          </w:divBdr>
        </w:div>
        <w:div w:id="38894690">
          <w:marLeft w:val="0"/>
          <w:marRight w:val="0"/>
          <w:marTop w:val="0"/>
          <w:marBottom w:val="0"/>
          <w:divBdr>
            <w:top w:val="none" w:sz="0" w:space="0" w:color="auto"/>
            <w:left w:val="none" w:sz="0" w:space="0" w:color="auto"/>
            <w:bottom w:val="none" w:sz="0" w:space="0" w:color="auto"/>
            <w:right w:val="none" w:sz="0" w:space="0" w:color="auto"/>
          </w:divBdr>
        </w:div>
        <w:div w:id="1955405687">
          <w:marLeft w:val="0"/>
          <w:marRight w:val="0"/>
          <w:marTop w:val="0"/>
          <w:marBottom w:val="0"/>
          <w:divBdr>
            <w:top w:val="none" w:sz="0" w:space="0" w:color="auto"/>
            <w:left w:val="none" w:sz="0" w:space="0" w:color="auto"/>
            <w:bottom w:val="none" w:sz="0" w:space="0" w:color="auto"/>
            <w:right w:val="none" w:sz="0" w:space="0" w:color="auto"/>
          </w:divBdr>
        </w:div>
        <w:div w:id="597520820">
          <w:marLeft w:val="0"/>
          <w:marRight w:val="0"/>
          <w:marTop w:val="0"/>
          <w:marBottom w:val="0"/>
          <w:divBdr>
            <w:top w:val="none" w:sz="0" w:space="0" w:color="auto"/>
            <w:left w:val="none" w:sz="0" w:space="0" w:color="auto"/>
            <w:bottom w:val="none" w:sz="0" w:space="0" w:color="auto"/>
            <w:right w:val="none" w:sz="0" w:space="0" w:color="auto"/>
          </w:divBdr>
        </w:div>
        <w:div w:id="1025983307">
          <w:marLeft w:val="0"/>
          <w:marRight w:val="0"/>
          <w:marTop w:val="0"/>
          <w:marBottom w:val="0"/>
          <w:divBdr>
            <w:top w:val="none" w:sz="0" w:space="0" w:color="auto"/>
            <w:left w:val="none" w:sz="0" w:space="0" w:color="auto"/>
            <w:bottom w:val="none" w:sz="0" w:space="0" w:color="auto"/>
            <w:right w:val="none" w:sz="0" w:space="0" w:color="auto"/>
          </w:divBdr>
        </w:div>
        <w:div w:id="564681708">
          <w:marLeft w:val="0"/>
          <w:marRight w:val="0"/>
          <w:marTop w:val="0"/>
          <w:marBottom w:val="0"/>
          <w:divBdr>
            <w:top w:val="none" w:sz="0" w:space="0" w:color="auto"/>
            <w:left w:val="none" w:sz="0" w:space="0" w:color="auto"/>
            <w:bottom w:val="none" w:sz="0" w:space="0" w:color="auto"/>
            <w:right w:val="none" w:sz="0" w:space="0" w:color="auto"/>
          </w:divBdr>
        </w:div>
        <w:div w:id="57242759">
          <w:marLeft w:val="0"/>
          <w:marRight w:val="0"/>
          <w:marTop w:val="0"/>
          <w:marBottom w:val="0"/>
          <w:divBdr>
            <w:top w:val="none" w:sz="0" w:space="0" w:color="auto"/>
            <w:left w:val="none" w:sz="0" w:space="0" w:color="auto"/>
            <w:bottom w:val="none" w:sz="0" w:space="0" w:color="auto"/>
            <w:right w:val="none" w:sz="0" w:space="0" w:color="auto"/>
          </w:divBdr>
        </w:div>
        <w:div w:id="105389026">
          <w:marLeft w:val="0"/>
          <w:marRight w:val="0"/>
          <w:marTop w:val="0"/>
          <w:marBottom w:val="0"/>
          <w:divBdr>
            <w:top w:val="none" w:sz="0" w:space="0" w:color="auto"/>
            <w:left w:val="none" w:sz="0" w:space="0" w:color="auto"/>
            <w:bottom w:val="none" w:sz="0" w:space="0" w:color="auto"/>
            <w:right w:val="none" w:sz="0" w:space="0" w:color="auto"/>
          </w:divBdr>
        </w:div>
        <w:div w:id="1044911673">
          <w:marLeft w:val="0"/>
          <w:marRight w:val="0"/>
          <w:marTop w:val="0"/>
          <w:marBottom w:val="0"/>
          <w:divBdr>
            <w:top w:val="none" w:sz="0" w:space="0" w:color="auto"/>
            <w:left w:val="none" w:sz="0" w:space="0" w:color="auto"/>
            <w:bottom w:val="none" w:sz="0" w:space="0" w:color="auto"/>
            <w:right w:val="none" w:sz="0" w:space="0" w:color="auto"/>
          </w:divBdr>
        </w:div>
        <w:div w:id="209147363">
          <w:marLeft w:val="0"/>
          <w:marRight w:val="0"/>
          <w:marTop w:val="0"/>
          <w:marBottom w:val="0"/>
          <w:divBdr>
            <w:top w:val="none" w:sz="0" w:space="0" w:color="auto"/>
            <w:left w:val="none" w:sz="0" w:space="0" w:color="auto"/>
            <w:bottom w:val="none" w:sz="0" w:space="0" w:color="auto"/>
            <w:right w:val="none" w:sz="0" w:space="0" w:color="auto"/>
          </w:divBdr>
        </w:div>
        <w:div w:id="115367533">
          <w:marLeft w:val="0"/>
          <w:marRight w:val="0"/>
          <w:marTop w:val="0"/>
          <w:marBottom w:val="0"/>
          <w:divBdr>
            <w:top w:val="none" w:sz="0" w:space="0" w:color="auto"/>
            <w:left w:val="none" w:sz="0" w:space="0" w:color="auto"/>
            <w:bottom w:val="none" w:sz="0" w:space="0" w:color="auto"/>
            <w:right w:val="none" w:sz="0" w:space="0" w:color="auto"/>
          </w:divBdr>
        </w:div>
        <w:div w:id="468476641">
          <w:marLeft w:val="0"/>
          <w:marRight w:val="0"/>
          <w:marTop w:val="0"/>
          <w:marBottom w:val="0"/>
          <w:divBdr>
            <w:top w:val="none" w:sz="0" w:space="0" w:color="auto"/>
            <w:left w:val="none" w:sz="0" w:space="0" w:color="auto"/>
            <w:bottom w:val="none" w:sz="0" w:space="0" w:color="auto"/>
            <w:right w:val="none" w:sz="0" w:space="0" w:color="auto"/>
          </w:divBdr>
        </w:div>
        <w:div w:id="112212487">
          <w:marLeft w:val="0"/>
          <w:marRight w:val="0"/>
          <w:marTop w:val="0"/>
          <w:marBottom w:val="0"/>
          <w:divBdr>
            <w:top w:val="none" w:sz="0" w:space="0" w:color="auto"/>
            <w:left w:val="none" w:sz="0" w:space="0" w:color="auto"/>
            <w:bottom w:val="none" w:sz="0" w:space="0" w:color="auto"/>
            <w:right w:val="none" w:sz="0" w:space="0" w:color="auto"/>
          </w:divBdr>
        </w:div>
        <w:div w:id="723214745">
          <w:marLeft w:val="0"/>
          <w:marRight w:val="0"/>
          <w:marTop w:val="0"/>
          <w:marBottom w:val="0"/>
          <w:divBdr>
            <w:top w:val="none" w:sz="0" w:space="0" w:color="auto"/>
            <w:left w:val="none" w:sz="0" w:space="0" w:color="auto"/>
            <w:bottom w:val="none" w:sz="0" w:space="0" w:color="auto"/>
            <w:right w:val="none" w:sz="0" w:space="0" w:color="auto"/>
          </w:divBdr>
        </w:div>
        <w:div w:id="1140196593">
          <w:marLeft w:val="0"/>
          <w:marRight w:val="0"/>
          <w:marTop w:val="0"/>
          <w:marBottom w:val="0"/>
          <w:divBdr>
            <w:top w:val="none" w:sz="0" w:space="0" w:color="auto"/>
            <w:left w:val="none" w:sz="0" w:space="0" w:color="auto"/>
            <w:bottom w:val="none" w:sz="0" w:space="0" w:color="auto"/>
            <w:right w:val="none" w:sz="0" w:space="0" w:color="auto"/>
          </w:divBdr>
        </w:div>
        <w:div w:id="462426916">
          <w:marLeft w:val="0"/>
          <w:marRight w:val="0"/>
          <w:marTop w:val="0"/>
          <w:marBottom w:val="0"/>
          <w:divBdr>
            <w:top w:val="none" w:sz="0" w:space="0" w:color="auto"/>
            <w:left w:val="none" w:sz="0" w:space="0" w:color="auto"/>
            <w:bottom w:val="none" w:sz="0" w:space="0" w:color="auto"/>
            <w:right w:val="none" w:sz="0" w:space="0" w:color="auto"/>
          </w:divBdr>
        </w:div>
        <w:div w:id="1630234833">
          <w:marLeft w:val="0"/>
          <w:marRight w:val="0"/>
          <w:marTop w:val="0"/>
          <w:marBottom w:val="0"/>
          <w:divBdr>
            <w:top w:val="none" w:sz="0" w:space="0" w:color="auto"/>
            <w:left w:val="none" w:sz="0" w:space="0" w:color="auto"/>
            <w:bottom w:val="none" w:sz="0" w:space="0" w:color="auto"/>
            <w:right w:val="none" w:sz="0" w:space="0" w:color="auto"/>
          </w:divBdr>
        </w:div>
        <w:div w:id="1021011106">
          <w:marLeft w:val="0"/>
          <w:marRight w:val="0"/>
          <w:marTop w:val="0"/>
          <w:marBottom w:val="0"/>
          <w:divBdr>
            <w:top w:val="none" w:sz="0" w:space="0" w:color="auto"/>
            <w:left w:val="none" w:sz="0" w:space="0" w:color="auto"/>
            <w:bottom w:val="none" w:sz="0" w:space="0" w:color="auto"/>
            <w:right w:val="none" w:sz="0" w:space="0" w:color="auto"/>
          </w:divBdr>
        </w:div>
        <w:div w:id="1016662068">
          <w:marLeft w:val="0"/>
          <w:marRight w:val="0"/>
          <w:marTop w:val="0"/>
          <w:marBottom w:val="0"/>
          <w:divBdr>
            <w:top w:val="none" w:sz="0" w:space="0" w:color="auto"/>
            <w:left w:val="none" w:sz="0" w:space="0" w:color="auto"/>
            <w:bottom w:val="none" w:sz="0" w:space="0" w:color="auto"/>
            <w:right w:val="none" w:sz="0" w:space="0" w:color="auto"/>
          </w:divBdr>
        </w:div>
        <w:div w:id="1025591894">
          <w:marLeft w:val="0"/>
          <w:marRight w:val="0"/>
          <w:marTop w:val="0"/>
          <w:marBottom w:val="0"/>
          <w:divBdr>
            <w:top w:val="none" w:sz="0" w:space="0" w:color="auto"/>
            <w:left w:val="none" w:sz="0" w:space="0" w:color="auto"/>
            <w:bottom w:val="none" w:sz="0" w:space="0" w:color="auto"/>
            <w:right w:val="none" w:sz="0" w:space="0" w:color="auto"/>
          </w:divBdr>
        </w:div>
        <w:div w:id="1460105945">
          <w:marLeft w:val="0"/>
          <w:marRight w:val="0"/>
          <w:marTop w:val="0"/>
          <w:marBottom w:val="0"/>
          <w:divBdr>
            <w:top w:val="none" w:sz="0" w:space="0" w:color="auto"/>
            <w:left w:val="none" w:sz="0" w:space="0" w:color="auto"/>
            <w:bottom w:val="none" w:sz="0" w:space="0" w:color="auto"/>
            <w:right w:val="none" w:sz="0" w:space="0" w:color="auto"/>
          </w:divBdr>
        </w:div>
        <w:div w:id="569772769">
          <w:marLeft w:val="0"/>
          <w:marRight w:val="0"/>
          <w:marTop w:val="0"/>
          <w:marBottom w:val="0"/>
          <w:divBdr>
            <w:top w:val="none" w:sz="0" w:space="0" w:color="auto"/>
            <w:left w:val="none" w:sz="0" w:space="0" w:color="auto"/>
            <w:bottom w:val="none" w:sz="0" w:space="0" w:color="auto"/>
            <w:right w:val="none" w:sz="0" w:space="0" w:color="auto"/>
          </w:divBdr>
        </w:div>
        <w:div w:id="1629386928">
          <w:marLeft w:val="0"/>
          <w:marRight w:val="0"/>
          <w:marTop w:val="0"/>
          <w:marBottom w:val="0"/>
          <w:divBdr>
            <w:top w:val="none" w:sz="0" w:space="0" w:color="auto"/>
            <w:left w:val="none" w:sz="0" w:space="0" w:color="auto"/>
            <w:bottom w:val="none" w:sz="0" w:space="0" w:color="auto"/>
            <w:right w:val="none" w:sz="0" w:space="0" w:color="auto"/>
          </w:divBdr>
        </w:div>
        <w:div w:id="854223213">
          <w:marLeft w:val="0"/>
          <w:marRight w:val="0"/>
          <w:marTop w:val="0"/>
          <w:marBottom w:val="0"/>
          <w:divBdr>
            <w:top w:val="none" w:sz="0" w:space="0" w:color="auto"/>
            <w:left w:val="none" w:sz="0" w:space="0" w:color="auto"/>
            <w:bottom w:val="none" w:sz="0" w:space="0" w:color="auto"/>
            <w:right w:val="none" w:sz="0" w:space="0" w:color="auto"/>
          </w:divBdr>
        </w:div>
        <w:div w:id="721517058">
          <w:marLeft w:val="0"/>
          <w:marRight w:val="0"/>
          <w:marTop w:val="0"/>
          <w:marBottom w:val="0"/>
          <w:divBdr>
            <w:top w:val="none" w:sz="0" w:space="0" w:color="auto"/>
            <w:left w:val="none" w:sz="0" w:space="0" w:color="auto"/>
            <w:bottom w:val="none" w:sz="0" w:space="0" w:color="auto"/>
            <w:right w:val="none" w:sz="0" w:space="0" w:color="auto"/>
          </w:divBdr>
        </w:div>
      </w:divsChild>
    </w:div>
    <w:div w:id="1353264208">
      <w:bodyDiv w:val="1"/>
      <w:marLeft w:val="0"/>
      <w:marRight w:val="0"/>
      <w:marTop w:val="0"/>
      <w:marBottom w:val="0"/>
      <w:divBdr>
        <w:top w:val="none" w:sz="0" w:space="0" w:color="auto"/>
        <w:left w:val="none" w:sz="0" w:space="0" w:color="auto"/>
        <w:bottom w:val="none" w:sz="0" w:space="0" w:color="auto"/>
        <w:right w:val="none" w:sz="0" w:space="0" w:color="auto"/>
      </w:divBdr>
      <w:divsChild>
        <w:div w:id="1533565787">
          <w:marLeft w:val="0"/>
          <w:marRight w:val="0"/>
          <w:marTop w:val="0"/>
          <w:marBottom w:val="0"/>
          <w:divBdr>
            <w:top w:val="none" w:sz="0" w:space="0" w:color="auto"/>
            <w:left w:val="none" w:sz="0" w:space="0" w:color="auto"/>
            <w:bottom w:val="none" w:sz="0" w:space="0" w:color="auto"/>
            <w:right w:val="none" w:sz="0" w:space="0" w:color="auto"/>
          </w:divBdr>
        </w:div>
        <w:div w:id="1209756331">
          <w:marLeft w:val="0"/>
          <w:marRight w:val="0"/>
          <w:marTop w:val="0"/>
          <w:marBottom w:val="0"/>
          <w:divBdr>
            <w:top w:val="none" w:sz="0" w:space="0" w:color="auto"/>
            <w:left w:val="none" w:sz="0" w:space="0" w:color="auto"/>
            <w:bottom w:val="none" w:sz="0" w:space="0" w:color="auto"/>
            <w:right w:val="none" w:sz="0" w:space="0" w:color="auto"/>
          </w:divBdr>
        </w:div>
        <w:div w:id="1178615979">
          <w:marLeft w:val="0"/>
          <w:marRight w:val="0"/>
          <w:marTop w:val="0"/>
          <w:marBottom w:val="0"/>
          <w:divBdr>
            <w:top w:val="none" w:sz="0" w:space="0" w:color="auto"/>
            <w:left w:val="none" w:sz="0" w:space="0" w:color="auto"/>
            <w:bottom w:val="none" w:sz="0" w:space="0" w:color="auto"/>
            <w:right w:val="none" w:sz="0" w:space="0" w:color="auto"/>
          </w:divBdr>
        </w:div>
        <w:div w:id="1788740708">
          <w:marLeft w:val="0"/>
          <w:marRight w:val="0"/>
          <w:marTop w:val="0"/>
          <w:marBottom w:val="0"/>
          <w:divBdr>
            <w:top w:val="none" w:sz="0" w:space="0" w:color="auto"/>
            <w:left w:val="none" w:sz="0" w:space="0" w:color="auto"/>
            <w:bottom w:val="none" w:sz="0" w:space="0" w:color="auto"/>
            <w:right w:val="none" w:sz="0" w:space="0" w:color="auto"/>
          </w:divBdr>
        </w:div>
        <w:div w:id="1790851153">
          <w:marLeft w:val="0"/>
          <w:marRight w:val="0"/>
          <w:marTop w:val="0"/>
          <w:marBottom w:val="0"/>
          <w:divBdr>
            <w:top w:val="none" w:sz="0" w:space="0" w:color="auto"/>
            <w:left w:val="none" w:sz="0" w:space="0" w:color="auto"/>
            <w:bottom w:val="none" w:sz="0" w:space="0" w:color="auto"/>
            <w:right w:val="none" w:sz="0" w:space="0" w:color="auto"/>
          </w:divBdr>
        </w:div>
        <w:div w:id="305092033">
          <w:marLeft w:val="0"/>
          <w:marRight w:val="0"/>
          <w:marTop w:val="0"/>
          <w:marBottom w:val="0"/>
          <w:divBdr>
            <w:top w:val="none" w:sz="0" w:space="0" w:color="auto"/>
            <w:left w:val="none" w:sz="0" w:space="0" w:color="auto"/>
            <w:bottom w:val="none" w:sz="0" w:space="0" w:color="auto"/>
            <w:right w:val="none" w:sz="0" w:space="0" w:color="auto"/>
          </w:divBdr>
        </w:div>
        <w:div w:id="27226222">
          <w:marLeft w:val="0"/>
          <w:marRight w:val="0"/>
          <w:marTop w:val="0"/>
          <w:marBottom w:val="0"/>
          <w:divBdr>
            <w:top w:val="none" w:sz="0" w:space="0" w:color="auto"/>
            <w:left w:val="none" w:sz="0" w:space="0" w:color="auto"/>
            <w:bottom w:val="none" w:sz="0" w:space="0" w:color="auto"/>
            <w:right w:val="none" w:sz="0" w:space="0" w:color="auto"/>
          </w:divBdr>
        </w:div>
        <w:div w:id="1370840465">
          <w:marLeft w:val="0"/>
          <w:marRight w:val="0"/>
          <w:marTop w:val="0"/>
          <w:marBottom w:val="0"/>
          <w:divBdr>
            <w:top w:val="none" w:sz="0" w:space="0" w:color="auto"/>
            <w:left w:val="none" w:sz="0" w:space="0" w:color="auto"/>
            <w:bottom w:val="none" w:sz="0" w:space="0" w:color="auto"/>
            <w:right w:val="none" w:sz="0" w:space="0" w:color="auto"/>
          </w:divBdr>
        </w:div>
        <w:div w:id="411926149">
          <w:marLeft w:val="0"/>
          <w:marRight w:val="0"/>
          <w:marTop w:val="0"/>
          <w:marBottom w:val="0"/>
          <w:divBdr>
            <w:top w:val="none" w:sz="0" w:space="0" w:color="auto"/>
            <w:left w:val="none" w:sz="0" w:space="0" w:color="auto"/>
            <w:bottom w:val="none" w:sz="0" w:space="0" w:color="auto"/>
            <w:right w:val="none" w:sz="0" w:space="0" w:color="auto"/>
          </w:divBdr>
        </w:div>
        <w:div w:id="1862737209">
          <w:marLeft w:val="0"/>
          <w:marRight w:val="0"/>
          <w:marTop w:val="0"/>
          <w:marBottom w:val="0"/>
          <w:divBdr>
            <w:top w:val="none" w:sz="0" w:space="0" w:color="auto"/>
            <w:left w:val="none" w:sz="0" w:space="0" w:color="auto"/>
            <w:bottom w:val="none" w:sz="0" w:space="0" w:color="auto"/>
            <w:right w:val="none" w:sz="0" w:space="0" w:color="auto"/>
          </w:divBdr>
        </w:div>
        <w:div w:id="455223958">
          <w:marLeft w:val="0"/>
          <w:marRight w:val="0"/>
          <w:marTop w:val="0"/>
          <w:marBottom w:val="0"/>
          <w:divBdr>
            <w:top w:val="none" w:sz="0" w:space="0" w:color="auto"/>
            <w:left w:val="none" w:sz="0" w:space="0" w:color="auto"/>
            <w:bottom w:val="none" w:sz="0" w:space="0" w:color="auto"/>
            <w:right w:val="none" w:sz="0" w:space="0" w:color="auto"/>
          </w:divBdr>
        </w:div>
        <w:div w:id="1600873250">
          <w:marLeft w:val="0"/>
          <w:marRight w:val="0"/>
          <w:marTop w:val="0"/>
          <w:marBottom w:val="0"/>
          <w:divBdr>
            <w:top w:val="none" w:sz="0" w:space="0" w:color="auto"/>
            <w:left w:val="none" w:sz="0" w:space="0" w:color="auto"/>
            <w:bottom w:val="none" w:sz="0" w:space="0" w:color="auto"/>
            <w:right w:val="none" w:sz="0" w:space="0" w:color="auto"/>
          </w:divBdr>
        </w:div>
        <w:div w:id="741870410">
          <w:marLeft w:val="0"/>
          <w:marRight w:val="0"/>
          <w:marTop w:val="0"/>
          <w:marBottom w:val="0"/>
          <w:divBdr>
            <w:top w:val="none" w:sz="0" w:space="0" w:color="auto"/>
            <w:left w:val="none" w:sz="0" w:space="0" w:color="auto"/>
            <w:bottom w:val="none" w:sz="0" w:space="0" w:color="auto"/>
            <w:right w:val="none" w:sz="0" w:space="0" w:color="auto"/>
          </w:divBdr>
        </w:div>
        <w:div w:id="698628517">
          <w:marLeft w:val="0"/>
          <w:marRight w:val="0"/>
          <w:marTop w:val="0"/>
          <w:marBottom w:val="0"/>
          <w:divBdr>
            <w:top w:val="none" w:sz="0" w:space="0" w:color="auto"/>
            <w:left w:val="none" w:sz="0" w:space="0" w:color="auto"/>
            <w:bottom w:val="none" w:sz="0" w:space="0" w:color="auto"/>
            <w:right w:val="none" w:sz="0" w:space="0" w:color="auto"/>
          </w:divBdr>
        </w:div>
        <w:div w:id="2048487887">
          <w:marLeft w:val="0"/>
          <w:marRight w:val="0"/>
          <w:marTop w:val="0"/>
          <w:marBottom w:val="0"/>
          <w:divBdr>
            <w:top w:val="none" w:sz="0" w:space="0" w:color="auto"/>
            <w:left w:val="none" w:sz="0" w:space="0" w:color="auto"/>
            <w:bottom w:val="none" w:sz="0" w:space="0" w:color="auto"/>
            <w:right w:val="none" w:sz="0" w:space="0" w:color="auto"/>
          </w:divBdr>
        </w:div>
        <w:div w:id="1115053820">
          <w:marLeft w:val="0"/>
          <w:marRight w:val="0"/>
          <w:marTop w:val="0"/>
          <w:marBottom w:val="0"/>
          <w:divBdr>
            <w:top w:val="none" w:sz="0" w:space="0" w:color="auto"/>
            <w:left w:val="none" w:sz="0" w:space="0" w:color="auto"/>
            <w:bottom w:val="none" w:sz="0" w:space="0" w:color="auto"/>
            <w:right w:val="none" w:sz="0" w:space="0" w:color="auto"/>
          </w:divBdr>
        </w:div>
        <w:div w:id="553856553">
          <w:marLeft w:val="0"/>
          <w:marRight w:val="0"/>
          <w:marTop w:val="0"/>
          <w:marBottom w:val="0"/>
          <w:divBdr>
            <w:top w:val="none" w:sz="0" w:space="0" w:color="auto"/>
            <w:left w:val="none" w:sz="0" w:space="0" w:color="auto"/>
            <w:bottom w:val="none" w:sz="0" w:space="0" w:color="auto"/>
            <w:right w:val="none" w:sz="0" w:space="0" w:color="auto"/>
          </w:divBdr>
        </w:div>
        <w:div w:id="1832286719">
          <w:marLeft w:val="0"/>
          <w:marRight w:val="0"/>
          <w:marTop w:val="0"/>
          <w:marBottom w:val="0"/>
          <w:divBdr>
            <w:top w:val="none" w:sz="0" w:space="0" w:color="auto"/>
            <w:left w:val="none" w:sz="0" w:space="0" w:color="auto"/>
            <w:bottom w:val="none" w:sz="0" w:space="0" w:color="auto"/>
            <w:right w:val="none" w:sz="0" w:space="0" w:color="auto"/>
          </w:divBdr>
        </w:div>
        <w:div w:id="1333297118">
          <w:marLeft w:val="0"/>
          <w:marRight w:val="0"/>
          <w:marTop w:val="0"/>
          <w:marBottom w:val="0"/>
          <w:divBdr>
            <w:top w:val="none" w:sz="0" w:space="0" w:color="auto"/>
            <w:left w:val="none" w:sz="0" w:space="0" w:color="auto"/>
            <w:bottom w:val="none" w:sz="0" w:space="0" w:color="auto"/>
            <w:right w:val="none" w:sz="0" w:space="0" w:color="auto"/>
          </w:divBdr>
        </w:div>
        <w:div w:id="132911286">
          <w:marLeft w:val="0"/>
          <w:marRight w:val="0"/>
          <w:marTop w:val="0"/>
          <w:marBottom w:val="0"/>
          <w:divBdr>
            <w:top w:val="none" w:sz="0" w:space="0" w:color="auto"/>
            <w:left w:val="none" w:sz="0" w:space="0" w:color="auto"/>
            <w:bottom w:val="none" w:sz="0" w:space="0" w:color="auto"/>
            <w:right w:val="none" w:sz="0" w:space="0" w:color="auto"/>
          </w:divBdr>
        </w:div>
        <w:div w:id="503865414">
          <w:marLeft w:val="0"/>
          <w:marRight w:val="0"/>
          <w:marTop w:val="0"/>
          <w:marBottom w:val="0"/>
          <w:divBdr>
            <w:top w:val="none" w:sz="0" w:space="0" w:color="auto"/>
            <w:left w:val="none" w:sz="0" w:space="0" w:color="auto"/>
            <w:bottom w:val="none" w:sz="0" w:space="0" w:color="auto"/>
            <w:right w:val="none" w:sz="0" w:space="0" w:color="auto"/>
          </w:divBdr>
        </w:div>
        <w:div w:id="1953778797">
          <w:marLeft w:val="0"/>
          <w:marRight w:val="0"/>
          <w:marTop w:val="0"/>
          <w:marBottom w:val="0"/>
          <w:divBdr>
            <w:top w:val="none" w:sz="0" w:space="0" w:color="auto"/>
            <w:left w:val="none" w:sz="0" w:space="0" w:color="auto"/>
            <w:bottom w:val="none" w:sz="0" w:space="0" w:color="auto"/>
            <w:right w:val="none" w:sz="0" w:space="0" w:color="auto"/>
          </w:divBdr>
        </w:div>
        <w:div w:id="562181173">
          <w:marLeft w:val="0"/>
          <w:marRight w:val="0"/>
          <w:marTop w:val="0"/>
          <w:marBottom w:val="0"/>
          <w:divBdr>
            <w:top w:val="none" w:sz="0" w:space="0" w:color="auto"/>
            <w:left w:val="none" w:sz="0" w:space="0" w:color="auto"/>
            <w:bottom w:val="none" w:sz="0" w:space="0" w:color="auto"/>
            <w:right w:val="none" w:sz="0" w:space="0" w:color="auto"/>
          </w:divBdr>
        </w:div>
        <w:div w:id="2087650533">
          <w:marLeft w:val="0"/>
          <w:marRight w:val="0"/>
          <w:marTop w:val="0"/>
          <w:marBottom w:val="0"/>
          <w:divBdr>
            <w:top w:val="none" w:sz="0" w:space="0" w:color="auto"/>
            <w:left w:val="none" w:sz="0" w:space="0" w:color="auto"/>
            <w:bottom w:val="none" w:sz="0" w:space="0" w:color="auto"/>
            <w:right w:val="none" w:sz="0" w:space="0" w:color="auto"/>
          </w:divBdr>
        </w:div>
        <w:div w:id="1273318976">
          <w:marLeft w:val="0"/>
          <w:marRight w:val="0"/>
          <w:marTop w:val="0"/>
          <w:marBottom w:val="0"/>
          <w:divBdr>
            <w:top w:val="none" w:sz="0" w:space="0" w:color="auto"/>
            <w:left w:val="none" w:sz="0" w:space="0" w:color="auto"/>
            <w:bottom w:val="none" w:sz="0" w:space="0" w:color="auto"/>
            <w:right w:val="none" w:sz="0" w:space="0" w:color="auto"/>
          </w:divBdr>
        </w:div>
        <w:div w:id="298463623">
          <w:marLeft w:val="0"/>
          <w:marRight w:val="0"/>
          <w:marTop w:val="0"/>
          <w:marBottom w:val="0"/>
          <w:divBdr>
            <w:top w:val="none" w:sz="0" w:space="0" w:color="auto"/>
            <w:left w:val="none" w:sz="0" w:space="0" w:color="auto"/>
            <w:bottom w:val="none" w:sz="0" w:space="0" w:color="auto"/>
            <w:right w:val="none" w:sz="0" w:space="0" w:color="auto"/>
          </w:divBdr>
        </w:div>
        <w:div w:id="457723099">
          <w:marLeft w:val="0"/>
          <w:marRight w:val="0"/>
          <w:marTop w:val="0"/>
          <w:marBottom w:val="0"/>
          <w:divBdr>
            <w:top w:val="none" w:sz="0" w:space="0" w:color="auto"/>
            <w:left w:val="none" w:sz="0" w:space="0" w:color="auto"/>
            <w:bottom w:val="none" w:sz="0" w:space="0" w:color="auto"/>
            <w:right w:val="none" w:sz="0" w:space="0" w:color="auto"/>
          </w:divBdr>
        </w:div>
        <w:div w:id="462693734">
          <w:marLeft w:val="0"/>
          <w:marRight w:val="0"/>
          <w:marTop w:val="0"/>
          <w:marBottom w:val="0"/>
          <w:divBdr>
            <w:top w:val="none" w:sz="0" w:space="0" w:color="auto"/>
            <w:left w:val="none" w:sz="0" w:space="0" w:color="auto"/>
            <w:bottom w:val="none" w:sz="0" w:space="0" w:color="auto"/>
            <w:right w:val="none" w:sz="0" w:space="0" w:color="auto"/>
          </w:divBdr>
        </w:div>
        <w:div w:id="989287032">
          <w:marLeft w:val="0"/>
          <w:marRight w:val="0"/>
          <w:marTop w:val="0"/>
          <w:marBottom w:val="0"/>
          <w:divBdr>
            <w:top w:val="none" w:sz="0" w:space="0" w:color="auto"/>
            <w:left w:val="none" w:sz="0" w:space="0" w:color="auto"/>
            <w:bottom w:val="none" w:sz="0" w:space="0" w:color="auto"/>
            <w:right w:val="none" w:sz="0" w:space="0" w:color="auto"/>
          </w:divBdr>
        </w:div>
        <w:div w:id="1594313297">
          <w:marLeft w:val="0"/>
          <w:marRight w:val="0"/>
          <w:marTop w:val="0"/>
          <w:marBottom w:val="0"/>
          <w:divBdr>
            <w:top w:val="none" w:sz="0" w:space="0" w:color="auto"/>
            <w:left w:val="none" w:sz="0" w:space="0" w:color="auto"/>
            <w:bottom w:val="none" w:sz="0" w:space="0" w:color="auto"/>
            <w:right w:val="none" w:sz="0" w:space="0" w:color="auto"/>
          </w:divBdr>
        </w:div>
        <w:div w:id="543370048">
          <w:marLeft w:val="0"/>
          <w:marRight w:val="0"/>
          <w:marTop w:val="0"/>
          <w:marBottom w:val="0"/>
          <w:divBdr>
            <w:top w:val="none" w:sz="0" w:space="0" w:color="auto"/>
            <w:left w:val="none" w:sz="0" w:space="0" w:color="auto"/>
            <w:bottom w:val="none" w:sz="0" w:space="0" w:color="auto"/>
            <w:right w:val="none" w:sz="0" w:space="0" w:color="auto"/>
          </w:divBdr>
        </w:div>
        <w:div w:id="1447891492">
          <w:marLeft w:val="0"/>
          <w:marRight w:val="0"/>
          <w:marTop w:val="0"/>
          <w:marBottom w:val="0"/>
          <w:divBdr>
            <w:top w:val="none" w:sz="0" w:space="0" w:color="auto"/>
            <w:left w:val="none" w:sz="0" w:space="0" w:color="auto"/>
            <w:bottom w:val="none" w:sz="0" w:space="0" w:color="auto"/>
            <w:right w:val="none" w:sz="0" w:space="0" w:color="auto"/>
          </w:divBdr>
        </w:div>
        <w:div w:id="150021093">
          <w:marLeft w:val="0"/>
          <w:marRight w:val="0"/>
          <w:marTop w:val="0"/>
          <w:marBottom w:val="0"/>
          <w:divBdr>
            <w:top w:val="none" w:sz="0" w:space="0" w:color="auto"/>
            <w:left w:val="none" w:sz="0" w:space="0" w:color="auto"/>
            <w:bottom w:val="none" w:sz="0" w:space="0" w:color="auto"/>
            <w:right w:val="none" w:sz="0" w:space="0" w:color="auto"/>
          </w:divBdr>
        </w:div>
        <w:div w:id="377164587">
          <w:marLeft w:val="0"/>
          <w:marRight w:val="0"/>
          <w:marTop w:val="0"/>
          <w:marBottom w:val="0"/>
          <w:divBdr>
            <w:top w:val="none" w:sz="0" w:space="0" w:color="auto"/>
            <w:left w:val="none" w:sz="0" w:space="0" w:color="auto"/>
            <w:bottom w:val="none" w:sz="0" w:space="0" w:color="auto"/>
            <w:right w:val="none" w:sz="0" w:space="0" w:color="auto"/>
          </w:divBdr>
        </w:div>
        <w:div w:id="1409840477">
          <w:marLeft w:val="0"/>
          <w:marRight w:val="0"/>
          <w:marTop w:val="0"/>
          <w:marBottom w:val="0"/>
          <w:divBdr>
            <w:top w:val="none" w:sz="0" w:space="0" w:color="auto"/>
            <w:left w:val="none" w:sz="0" w:space="0" w:color="auto"/>
            <w:bottom w:val="none" w:sz="0" w:space="0" w:color="auto"/>
            <w:right w:val="none" w:sz="0" w:space="0" w:color="auto"/>
          </w:divBdr>
        </w:div>
        <w:div w:id="573051580">
          <w:marLeft w:val="0"/>
          <w:marRight w:val="0"/>
          <w:marTop w:val="0"/>
          <w:marBottom w:val="0"/>
          <w:divBdr>
            <w:top w:val="none" w:sz="0" w:space="0" w:color="auto"/>
            <w:left w:val="none" w:sz="0" w:space="0" w:color="auto"/>
            <w:bottom w:val="none" w:sz="0" w:space="0" w:color="auto"/>
            <w:right w:val="none" w:sz="0" w:space="0" w:color="auto"/>
          </w:divBdr>
        </w:div>
        <w:div w:id="1123034889">
          <w:marLeft w:val="0"/>
          <w:marRight w:val="0"/>
          <w:marTop w:val="0"/>
          <w:marBottom w:val="0"/>
          <w:divBdr>
            <w:top w:val="none" w:sz="0" w:space="0" w:color="auto"/>
            <w:left w:val="none" w:sz="0" w:space="0" w:color="auto"/>
            <w:bottom w:val="none" w:sz="0" w:space="0" w:color="auto"/>
            <w:right w:val="none" w:sz="0" w:space="0" w:color="auto"/>
          </w:divBdr>
        </w:div>
        <w:div w:id="190186588">
          <w:marLeft w:val="0"/>
          <w:marRight w:val="0"/>
          <w:marTop w:val="0"/>
          <w:marBottom w:val="0"/>
          <w:divBdr>
            <w:top w:val="none" w:sz="0" w:space="0" w:color="auto"/>
            <w:left w:val="none" w:sz="0" w:space="0" w:color="auto"/>
            <w:bottom w:val="none" w:sz="0" w:space="0" w:color="auto"/>
            <w:right w:val="none" w:sz="0" w:space="0" w:color="auto"/>
          </w:divBdr>
        </w:div>
        <w:div w:id="912853774">
          <w:marLeft w:val="0"/>
          <w:marRight w:val="0"/>
          <w:marTop w:val="0"/>
          <w:marBottom w:val="0"/>
          <w:divBdr>
            <w:top w:val="none" w:sz="0" w:space="0" w:color="auto"/>
            <w:left w:val="none" w:sz="0" w:space="0" w:color="auto"/>
            <w:bottom w:val="none" w:sz="0" w:space="0" w:color="auto"/>
            <w:right w:val="none" w:sz="0" w:space="0" w:color="auto"/>
          </w:divBdr>
        </w:div>
        <w:div w:id="654263714">
          <w:marLeft w:val="0"/>
          <w:marRight w:val="0"/>
          <w:marTop w:val="0"/>
          <w:marBottom w:val="0"/>
          <w:divBdr>
            <w:top w:val="none" w:sz="0" w:space="0" w:color="auto"/>
            <w:left w:val="none" w:sz="0" w:space="0" w:color="auto"/>
            <w:bottom w:val="none" w:sz="0" w:space="0" w:color="auto"/>
            <w:right w:val="none" w:sz="0" w:space="0" w:color="auto"/>
          </w:divBdr>
        </w:div>
        <w:div w:id="53166807">
          <w:marLeft w:val="0"/>
          <w:marRight w:val="0"/>
          <w:marTop w:val="0"/>
          <w:marBottom w:val="0"/>
          <w:divBdr>
            <w:top w:val="none" w:sz="0" w:space="0" w:color="auto"/>
            <w:left w:val="none" w:sz="0" w:space="0" w:color="auto"/>
            <w:bottom w:val="none" w:sz="0" w:space="0" w:color="auto"/>
            <w:right w:val="none" w:sz="0" w:space="0" w:color="auto"/>
          </w:divBdr>
        </w:div>
        <w:div w:id="1320883878">
          <w:marLeft w:val="0"/>
          <w:marRight w:val="0"/>
          <w:marTop w:val="0"/>
          <w:marBottom w:val="0"/>
          <w:divBdr>
            <w:top w:val="none" w:sz="0" w:space="0" w:color="auto"/>
            <w:left w:val="none" w:sz="0" w:space="0" w:color="auto"/>
            <w:bottom w:val="none" w:sz="0" w:space="0" w:color="auto"/>
            <w:right w:val="none" w:sz="0" w:space="0" w:color="auto"/>
          </w:divBdr>
        </w:div>
        <w:div w:id="1602911082">
          <w:marLeft w:val="0"/>
          <w:marRight w:val="0"/>
          <w:marTop w:val="0"/>
          <w:marBottom w:val="0"/>
          <w:divBdr>
            <w:top w:val="none" w:sz="0" w:space="0" w:color="auto"/>
            <w:left w:val="none" w:sz="0" w:space="0" w:color="auto"/>
            <w:bottom w:val="none" w:sz="0" w:space="0" w:color="auto"/>
            <w:right w:val="none" w:sz="0" w:space="0" w:color="auto"/>
          </w:divBdr>
        </w:div>
        <w:div w:id="806120789">
          <w:marLeft w:val="0"/>
          <w:marRight w:val="0"/>
          <w:marTop w:val="0"/>
          <w:marBottom w:val="0"/>
          <w:divBdr>
            <w:top w:val="none" w:sz="0" w:space="0" w:color="auto"/>
            <w:left w:val="none" w:sz="0" w:space="0" w:color="auto"/>
            <w:bottom w:val="none" w:sz="0" w:space="0" w:color="auto"/>
            <w:right w:val="none" w:sz="0" w:space="0" w:color="auto"/>
          </w:divBdr>
        </w:div>
        <w:div w:id="109512740">
          <w:marLeft w:val="0"/>
          <w:marRight w:val="0"/>
          <w:marTop w:val="0"/>
          <w:marBottom w:val="0"/>
          <w:divBdr>
            <w:top w:val="none" w:sz="0" w:space="0" w:color="auto"/>
            <w:left w:val="none" w:sz="0" w:space="0" w:color="auto"/>
            <w:bottom w:val="none" w:sz="0" w:space="0" w:color="auto"/>
            <w:right w:val="none" w:sz="0" w:space="0" w:color="auto"/>
          </w:divBdr>
        </w:div>
        <w:div w:id="1603878915">
          <w:marLeft w:val="0"/>
          <w:marRight w:val="0"/>
          <w:marTop w:val="0"/>
          <w:marBottom w:val="0"/>
          <w:divBdr>
            <w:top w:val="none" w:sz="0" w:space="0" w:color="auto"/>
            <w:left w:val="none" w:sz="0" w:space="0" w:color="auto"/>
            <w:bottom w:val="none" w:sz="0" w:space="0" w:color="auto"/>
            <w:right w:val="none" w:sz="0" w:space="0" w:color="auto"/>
          </w:divBdr>
        </w:div>
        <w:div w:id="1282032276">
          <w:marLeft w:val="0"/>
          <w:marRight w:val="0"/>
          <w:marTop w:val="0"/>
          <w:marBottom w:val="0"/>
          <w:divBdr>
            <w:top w:val="none" w:sz="0" w:space="0" w:color="auto"/>
            <w:left w:val="none" w:sz="0" w:space="0" w:color="auto"/>
            <w:bottom w:val="none" w:sz="0" w:space="0" w:color="auto"/>
            <w:right w:val="none" w:sz="0" w:space="0" w:color="auto"/>
          </w:divBdr>
        </w:div>
        <w:div w:id="820001008">
          <w:marLeft w:val="0"/>
          <w:marRight w:val="0"/>
          <w:marTop w:val="0"/>
          <w:marBottom w:val="0"/>
          <w:divBdr>
            <w:top w:val="none" w:sz="0" w:space="0" w:color="auto"/>
            <w:left w:val="none" w:sz="0" w:space="0" w:color="auto"/>
            <w:bottom w:val="none" w:sz="0" w:space="0" w:color="auto"/>
            <w:right w:val="none" w:sz="0" w:space="0" w:color="auto"/>
          </w:divBdr>
        </w:div>
        <w:div w:id="1429426503">
          <w:marLeft w:val="0"/>
          <w:marRight w:val="0"/>
          <w:marTop w:val="0"/>
          <w:marBottom w:val="0"/>
          <w:divBdr>
            <w:top w:val="none" w:sz="0" w:space="0" w:color="auto"/>
            <w:left w:val="none" w:sz="0" w:space="0" w:color="auto"/>
            <w:bottom w:val="none" w:sz="0" w:space="0" w:color="auto"/>
            <w:right w:val="none" w:sz="0" w:space="0" w:color="auto"/>
          </w:divBdr>
        </w:div>
        <w:div w:id="740448824">
          <w:marLeft w:val="0"/>
          <w:marRight w:val="0"/>
          <w:marTop w:val="0"/>
          <w:marBottom w:val="0"/>
          <w:divBdr>
            <w:top w:val="none" w:sz="0" w:space="0" w:color="auto"/>
            <w:left w:val="none" w:sz="0" w:space="0" w:color="auto"/>
            <w:bottom w:val="none" w:sz="0" w:space="0" w:color="auto"/>
            <w:right w:val="none" w:sz="0" w:space="0" w:color="auto"/>
          </w:divBdr>
        </w:div>
        <w:div w:id="885219633">
          <w:marLeft w:val="0"/>
          <w:marRight w:val="0"/>
          <w:marTop w:val="0"/>
          <w:marBottom w:val="0"/>
          <w:divBdr>
            <w:top w:val="none" w:sz="0" w:space="0" w:color="auto"/>
            <w:left w:val="none" w:sz="0" w:space="0" w:color="auto"/>
            <w:bottom w:val="none" w:sz="0" w:space="0" w:color="auto"/>
            <w:right w:val="none" w:sz="0" w:space="0" w:color="auto"/>
          </w:divBdr>
        </w:div>
        <w:div w:id="688068718">
          <w:marLeft w:val="0"/>
          <w:marRight w:val="0"/>
          <w:marTop w:val="0"/>
          <w:marBottom w:val="0"/>
          <w:divBdr>
            <w:top w:val="none" w:sz="0" w:space="0" w:color="auto"/>
            <w:left w:val="none" w:sz="0" w:space="0" w:color="auto"/>
            <w:bottom w:val="none" w:sz="0" w:space="0" w:color="auto"/>
            <w:right w:val="none" w:sz="0" w:space="0" w:color="auto"/>
          </w:divBdr>
        </w:div>
        <w:div w:id="1182670932">
          <w:marLeft w:val="0"/>
          <w:marRight w:val="0"/>
          <w:marTop w:val="0"/>
          <w:marBottom w:val="0"/>
          <w:divBdr>
            <w:top w:val="none" w:sz="0" w:space="0" w:color="auto"/>
            <w:left w:val="none" w:sz="0" w:space="0" w:color="auto"/>
            <w:bottom w:val="none" w:sz="0" w:space="0" w:color="auto"/>
            <w:right w:val="none" w:sz="0" w:space="0" w:color="auto"/>
          </w:divBdr>
        </w:div>
      </w:divsChild>
    </w:div>
    <w:div w:id="1356299847">
      <w:bodyDiv w:val="1"/>
      <w:marLeft w:val="0"/>
      <w:marRight w:val="0"/>
      <w:marTop w:val="0"/>
      <w:marBottom w:val="0"/>
      <w:divBdr>
        <w:top w:val="none" w:sz="0" w:space="0" w:color="auto"/>
        <w:left w:val="none" w:sz="0" w:space="0" w:color="auto"/>
        <w:bottom w:val="none" w:sz="0" w:space="0" w:color="auto"/>
        <w:right w:val="none" w:sz="0" w:space="0" w:color="auto"/>
      </w:divBdr>
      <w:divsChild>
        <w:div w:id="1190948629">
          <w:marLeft w:val="0"/>
          <w:marRight w:val="0"/>
          <w:marTop w:val="0"/>
          <w:marBottom w:val="0"/>
          <w:divBdr>
            <w:top w:val="none" w:sz="0" w:space="0" w:color="auto"/>
            <w:left w:val="none" w:sz="0" w:space="0" w:color="auto"/>
            <w:bottom w:val="none" w:sz="0" w:space="0" w:color="auto"/>
            <w:right w:val="none" w:sz="0" w:space="0" w:color="auto"/>
          </w:divBdr>
        </w:div>
        <w:div w:id="553349691">
          <w:marLeft w:val="0"/>
          <w:marRight w:val="0"/>
          <w:marTop w:val="0"/>
          <w:marBottom w:val="0"/>
          <w:divBdr>
            <w:top w:val="none" w:sz="0" w:space="0" w:color="auto"/>
            <w:left w:val="none" w:sz="0" w:space="0" w:color="auto"/>
            <w:bottom w:val="none" w:sz="0" w:space="0" w:color="auto"/>
            <w:right w:val="none" w:sz="0" w:space="0" w:color="auto"/>
          </w:divBdr>
        </w:div>
        <w:div w:id="2069106588">
          <w:marLeft w:val="0"/>
          <w:marRight w:val="0"/>
          <w:marTop w:val="0"/>
          <w:marBottom w:val="0"/>
          <w:divBdr>
            <w:top w:val="none" w:sz="0" w:space="0" w:color="auto"/>
            <w:left w:val="none" w:sz="0" w:space="0" w:color="auto"/>
            <w:bottom w:val="none" w:sz="0" w:space="0" w:color="auto"/>
            <w:right w:val="none" w:sz="0" w:space="0" w:color="auto"/>
          </w:divBdr>
        </w:div>
        <w:div w:id="1318918775">
          <w:marLeft w:val="0"/>
          <w:marRight w:val="0"/>
          <w:marTop w:val="0"/>
          <w:marBottom w:val="0"/>
          <w:divBdr>
            <w:top w:val="none" w:sz="0" w:space="0" w:color="auto"/>
            <w:left w:val="none" w:sz="0" w:space="0" w:color="auto"/>
            <w:bottom w:val="none" w:sz="0" w:space="0" w:color="auto"/>
            <w:right w:val="none" w:sz="0" w:space="0" w:color="auto"/>
          </w:divBdr>
        </w:div>
        <w:div w:id="1164734576">
          <w:marLeft w:val="0"/>
          <w:marRight w:val="0"/>
          <w:marTop w:val="0"/>
          <w:marBottom w:val="0"/>
          <w:divBdr>
            <w:top w:val="none" w:sz="0" w:space="0" w:color="auto"/>
            <w:left w:val="none" w:sz="0" w:space="0" w:color="auto"/>
            <w:bottom w:val="none" w:sz="0" w:space="0" w:color="auto"/>
            <w:right w:val="none" w:sz="0" w:space="0" w:color="auto"/>
          </w:divBdr>
        </w:div>
        <w:div w:id="694430794">
          <w:marLeft w:val="0"/>
          <w:marRight w:val="0"/>
          <w:marTop w:val="0"/>
          <w:marBottom w:val="0"/>
          <w:divBdr>
            <w:top w:val="none" w:sz="0" w:space="0" w:color="auto"/>
            <w:left w:val="none" w:sz="0" w:space="0" w:color="auto"/>
            <w:bottom w:val="none" w:sz="0" w:space="0" w:color="auto"/>
            <w:right w:val="none" w:sz="0" w:space="0" w:color="auto"/>
          </w:divBdr>
        </w:div>
        <w:div w:id="941499562">
          <w:marLeft w:val="0"/>
          <w:marRight w:val="0"/>
          <w:marTop w:val="0"/>
          <w:marBottom w:val="0"/>
          <w:divBdr>
            <w:top w:val="none" w:sz="0" w:space="0" w:color="auto"/>
            <w:left w:val="none" w:sz="0" w:space="0" w:color="auto"/>
            <w:bottom w:val="none" w:sz="0" w:space="0" w:color="auto"/>
            <w:right w:val="none" w:sz="0" w:space="0" w:color="auto"/>
          </w:divBdr>
        </w:div>
        <w:div w:id="547183211">
          <w:marLeft w:val="0"/>
          <w:marRight w:val="0"/>
          <w:marTop w:val="0"/>
          <w:marBottom w:val="0"/>
          <w:divBdr>
            <w:top w:val="none" w:sz="0" w:space="0" w:color="auto"/>
            <w:left w:val="none" w:sz="0" w:space="0" w:color="auto"/>
            <w:bottom w:val="none" w:sz="0" w:space="0" w:color="auto"/>
            <w:right w:val="none" w:sz="0" w:space="0" w:color="auto"/>
          </w:divBdr>
        </w:div>
        <w:div w:id="1783380249">
          <w:marLeft w:val="0"/>
          <w:marRight w:val="0"/>
          <w:marTop w:val="0"/>
          <w:marBottom w:val="0"/>
          <w:divBdr>
            <w:top w:val="none" w:sz="0" w:space="0" w:color="auto"/>
            <w:left w:val="none" w:sz="0" w:space="0" w:color="auto"/>
            <w:bottom w:val="none" w:sz="0" w:space="0" w:color="auto"/>
            <w:right w:val="none" w:sz="0" w:space="0" w:color="auto"/>
          </w:divBdr>
        </w:div>
        <w:div w:id="194119742">
          <w:marLeft w:val="0"/>
          <w:marRight w:val="0"/>
          <w:marTop w:val="0"/>
          <w:marBottom w:val="0"/>
          <w:divBdr>
            <w:top w:val="none" w:sz="0" w:space="0" w:color="auto"/>
            <w:left w:val="none" w:sz="0" w:space="0" w:color="auto"/>
            <w:bottom w:val="none" w:sz="0" w:space="0" w:color="auto"/>
            <w:right w:val="none" w:sz="0" w:space="0" w:color="auto"/>
          </w:divBdr>
        </w:div>
        <w:div w:id="982193759">
          <w:marLeft w:val="0"/>
          <w:marRight w:val="0"/>
          <w:marTop w:val="0"/>
          <w:marBottom w:val="0"/>
          <w:divBdr>
            <w:top w:val="none" w:sz="0" w:space="0" w:color="auto"/>
            <w:left w:val="none" w:sz="0" w:space="0" w:color="auto"/>
            <w:bottom w:val="none" w:sz="0" w:space="0" w:color="auto"/>
            <w:right w:val="none" w:sz="0" w:space="0" w:color="auto"/>
          </w:divBdr>
        </w:div>
        <w:div w:id="1339038171">
          <w:marLeft w:val="0"/>
          <w:marRight w:val="0"/>
          <w:marTop w:val="0"/>
          <w:marBottom w:val="0"/>
          <w:divBdr>
            <w:top w:val="none" w:sz="0" w:space="0" w:color="auto"/>
            <w:left w:val="none" w:sz="0" w:space="0" w:color="auto"/>
            <w:bottom w:val="none" w:sz="0" w:space="0" w:color="auto"/>
            <w:right w:val="none" w:sz="0" w:space="0" w:color="auto"/>
          </w:divBdr>
        </w:div>
        <w:div w:id="1982885389">
          <w:marLeft w:val="0"/>
          <w:marRight w:val="0"/>
          <w:marTop w:val="0"/>
          <w:marBottom w:val="0"/>
          <w:divBdr>
            <w:top w:val="none" w:sz="0" w:space="0" w:color="auto"/>
            <w:left w:val="none" w:sz="0" w:space="0" w:color="auto"/>
            <w:bottom w:val="none" w:sz="0" w:space="0" w:color="auto"/>
            <w:right w:val="none" w:sz="0" w:space="0" w:color="auto"/>
          </w:divBdr>
        </w:div>
        <w:div w:id="68772505">
          <w:marLeft w:val="0"/>
          <w:marRight w:val="0"/>
          <w:marTop w:val="0"/>
          <w:marBottom w:val="0"/>
          <w:divBdr>
            <w:top w:val="none" w:sz="0" w:space="0" w:color="auto"/>
            <w:left w:val="none" w:sz="0" w:space="0" w:color="auto"/>
            <w:bottom w:val="none" w:sz="0" w:space="0" w:color="auto"/>
            <w:right w:val="none" w:sz="0" w:space="0" w:color="auto"/>
          </w:divBdr>
        </w:div>
        <w:div w:id="1021737251">
          <w:marLeft w:val="0"/>
          <w:marRight w:val="0"/>
          <w:marTop w:val="0"/>
          <w:marBottom w:val="0"/>
          <w:divBdr>
            <w:top w:val="none" w:sz="0" w:space="0" w:color="auto"/>
            <w:left w:val="none" w:sz="0" w:space="0" w:color="auto"/>
            <w:bottom w:val="none" w:sz="0" w:space="0" w:color="auto"/>
            <w:right w:val="none" w:sz="0" w:space="0" w:color="auto"/>
          </w:divBdr>
        </w:div>
        <w:div w:id="1451239019">
          <w:marLeft w:val="0"/>
          <w:marRight w:val="0"/>
          <w:marTop w:val="0"/>
          <w:marBottom w:val="0"/>
          <w:divBdr>
            <w:top w:val="none" w:sz="0" w:space="0" w:color="auto"/>
            <w:left w:val="none" w:sz="0" w:space="0" w:color="auto"/>
            <w:bottom w:val="none" w:sz="0" w:space="0" w:color="auto"/>
            <w:right w:val="none" w:sz="0" w:space="0" w:color="auto"/>
          </w:divBdr>
        </w:div>
        <w:div w:id="1833401974">
          <w:marLeft w:val="0"/>
          <w:marRight w:val="0"/>
          <w:marTop w:val="0"/>
          <w:marBottom w:val="0"/>
          <w:divBdr>
            <w:top w:val="none" w:sz="0" w:space="0" w:color="auto"/>
            <w:left w:val="none" w:sz="0" w:space="0" w:color="auto"/>
            <w:bottom w:val="none" w:sz="0" w:space="0" w:color="auto"/>
            <w:right w:val="none" w:sz="0" w:space="0" w:color="auto"/>
          </w:divBdr>
        </w:div>
        <w:div w:id="723216975">
          <w:marLeft w:val="0"/>
          <w:marRight w:val="0"/>
          <w:marTop w:val="0"/>
          <w:marBottom w:val="0"/>
          <w:divBdr>
            <w:top w:val="none" w:sz="0" w:space="0" w:color="auto"/>
            <w:left w:val="none" w:sz="0" w:space="0" w:color="auto"/>
            <w:bottom w:val="none" w:sz="0" w:space="0" w:color="auto"/>
            <w:right w:val="none" w:sz="0" w:space="0" w:color="auto"/>
          </w:divBdr>
        </w:div>
        <w:div w:id="2132284356">
          <w:marLeft w:val="0"/>
          <w:marRight w:val="0"/>
          <w:marTop w:val="0"/>
          <w:marBottom w:val="0"/>
          <w:divBdr>
            <w:top w:val="none" w:sz="0" w:space="0" w:color="auto"/>
            <w:left w:val="none" w:sz="0" w:space="0" w:color="auto"/>
            <w:bottom w:val="none" w:sz="0" w:space="0" w:color="auto"/>
            <w:right w:val="none" w:sz="0" w:space="0" w:color="auto"/>
          </w:divBdr>
        </w:div>
        <w:div w:id="1601520733">
          <w:marLeft w:val="0"/>
          <w:marRight w:val="0"/>
          <w:marTop w:val="0"/>
          <w:marBottom w:val="0"/>
          <w:divBdr>
            <w:top w:val="none" w:sz="0" w:space="0" w:color="auto"/>
            <w:left w:val="none" w:sz="0" w:space="0" w:color="auto"/>
            <w:bottom w:val="none" w:sz="0" w:space="0" w:color="auto"/>
            <w:right w:val="none" w:sz="0" w:space="0" w:color="auto"/>
          </w:divBdr>
        </w:div>
        <w:div w:id="1201936185">
          <w:marLeft w:val="0"/>
          <w:marRight w:val="0"/>
          <w:marTop w:val="0"/>
          <w:marBottom w:val="0"/>
          <w:divBdr>
            <w:top w:val="none" w:sz="0" w:space="0" w:color="auto"/>
            <w:left w:val="none" w:sz="0" w:space="0" w:color="auto"/>
            <w:bottom w:val="none" w:sz="0" w:space="0" w:color="auto"/>
            <w:right w:val="none" w:sz="0" w:space="0" w:color="auto"/>
          </w:divBdr>
        </w:div>
        <w:div w:id="1927152173">
          <w:marLeft w:val="0"/>
          <w:marRight w:val="0"/>
          <w:marTop w:val="0"/>
          <w:marBottom w:val="0"/>
          <w:divBdr>
            <w:top w:val="none" w:sz="0" w:space="0" w:color="auto"/>
            <w:left w:val="none" w:sz="0" w:space="0" w:color="auto"/>
            <w:bottom w:val="none" w:sz="0" w:space="0" w:color="auto"/>
            <w:right w:val="none" w:sz="0" w:space="0" w:color="auto"/>
          </w:divBdr>
        </w:div>
        <w:div w:id="1965310152">
          <w:marLeft w:val="0"/>
          <w:marRight w:val="0"/>
          <w:marTop w:val="0"/>
          <w:marBottom w:val="0"/>
          <w:divBdr>
            <w:top w:val="none" w:sz="0" w:space="0" w:color="auto"/>
            <w:left w:val="none" w:sz="0" w:space="0" w:color="auto"/>
            <w:bottom w:val="none" w:sz="0" w:space="0" w:color="auto"/>
            <w:right w:val="none" w:sz="0" w:space="0" w:color="auto"/>
          </w:divBdr>
        </w:div>
        <w:div w:id="1603033646">
          <w:marLeft w:val="0"/>
          <w:marRight w:val="0"/>
          <w:marTop w:val="0"/>
          <w:marBottom w:val="0"/>
          <w:divBdr>
            <w:top w:val="none" w:sz="0" w:space="0" w:color="auto"/>
            <w:left w:val="none" w:sz="0" w:space="0" w:color="auto"/>
            <w:bottom w:val="none" w:sz="0" w:space="0" w:color="auto"/>
            <w:right w:val="none" w:sz="0" w:space="0" w:color="auto"/>
          </w:divBdr>
        </w:div>
        <w:div w:id="1114444843">
          <w:marLeft w:val="0"/>
          <w:marRight w:val="0"/>
          <w:marTop w:val="0"/>
          <w:marBottom w:val="0"/>
          <w:divBdr>
            <w:top w:val="none" w:sz="0" w:space="0" w:color="auto"/>
            <w:left w:val="none" w:sz="0" w:space="0" w:color="auto"/>
            <w:bottom w:val="none" w:sz="0" w:space="0" w:color="auto"/>
            <w:right w:val="none" w:sz="0" w:space="0" w:color="auto"/>
          </w:divBdr>
        </w:div>
        <w:div w:id="1127433762">
          <w:marLeft w:val="0"/>
          <w:marRight w:val="0"/>
          <w:marTop w:val="0"/>
          <w:marBottom w:val="0"/>
          <w:divBdr>
            <w:top w:val="none" w:sz="0" w:space="0" w:color="auto"/>
            <w:left w:val="none" w:sz="0" w:space="0" w:color="auto"/>
            <w:bottom w:val="none" w:sz="0" w:space="0" w:color="auto"/>
            <w:right w:val="none" w:sz="0" w:space="0" w:color="auto"/>
          </w:divBdr>
        </w:div>
        <w:div w:id="676999016">
          <w:marLeft w:val="0"/>
          <w:marRight w:val="0"/>
          <w:marTop w:val="0"/>
          <w:marBottom w:val="0"/>
          <w:divBdr>
            <w:top w:val="none" w:sz="0" w:space="0" w:color="auto"/>
            <w:left w:val="none" w:sz="0" w:space="0" w:color="auto"/>
            <w:bottom w:val="none" w:sz="0" w:space="0" w:color="auto"/>
            <w:right w:val="none" w:sz="0" w:space="0" w:color="auto"/>
          </w:divBdr>
        </w:div>
        <w:div w:id="1049577215">
          <w:marLeft w:val="0"/>
          <w:marRight w:val="0"/>
          <w:marTop w:val="0"/>
          <w:marBottom w:val="0"/>
          <w:divBdr>
            <w:top w:val="none" w:sz="0" w:space="0" w:color="auto"/>
            <w:left w:val="none" w:sz="0" w:space="0" w:color="auto"/>
            <w:bottom w:val="none" w:sz="0" w:space="0" w:color="auto"/>
            <w:right w:val="none" w:sz="0" w:space="0" w:color="auto"/>
          </w:divBdr>
        </w:div>
        <w:div w:id="1349798453">
          <w:marLeft w:val="0"/>
          <w:marRight w:val="0"/>
          <w:marTop w:val="0"/>
          <w:marBottom w:val="0"/>
          <w:divBdr>
            <w:top w:val="none" w:sz="0" w:space="0" w:color="auto"/>
            <w:left w:val="none" w:sz="0" w:space="0" w:color="auto"/>
            <w:bottom w:val="none" w:sz="0" w:space="0" w:color="auto"/>
            <w:right w:val="none" w:sz="0" w:space="0" w:color="auto"/>
          </w:divBdr>
        </w:div>
        <w:div w:id="1783497210">
          <w:marLeft w:val="0"/>
          <w:marRight w:val="0"/>
          <w:marTop w:val="0"/>
          <w:marBottom w:val="0"/>
          <w:divBdr>
            <w:top w:val="none" w:sz="0" w:space="0" w:color="auto"/>
            <w:left w:val="none" w:sz="0" w:space="0" w:color="auto"/>
            <w:bottom w:val="none" w:sz="0" w:space="0" w:color="auto"/>
            <w:right w:val="none" w:sz="0" w:space="0" w:color="auto"/>
          </w:divBdr>
        </w:div>
        <w:div w:id="1484272119">
          <w:marLeft w:val="0"/>
          <w:marRight w:val="0"/>
          <w:marTop w:val="0"/>
          <w:marBottom w:val="0"/>
          <w:divBdr>
            <w:top w:val="none" w:sz="0" w:space="0" w:color="auto"/>
            <w:left w:val="none" w:sz="0" w:space="0" w:color="auto"/>
            <w:bottom w:val="none" w:sz="0" w:space="0" w:color="auto"/>
            <w:right w:val="none" w:sz="0" w:space="0" w:color="auto"/>
          </w:divBdr>
        </w:div>
        <w:div w:id="1877037972">
          <w:marLeft w:val="0"/>
          <w:marRight w:val="0"/>
          <w:marTop w:val="0"/>
          <w:marBottom w:val="0"/>
          <w:divBdr>
            <w:top w:val="none" w:sz="0" w:space="0" w:color="auto"/>
            <w:left w:val="none" w:sz="0" w:space="0" w:color="auto"/>
            <w:bottom w:val="none" w:sz="0" w:space="0" w:color="auto"/>
            <w:right w:val="none" w:sz="0" w:space="0" w:color="auto"/>
          </w:divBdr>
        </w:div>
        <w:div w:id="1784962080">
          <w:marLeft w:val="0"/>
          <w:marRight w:val="0"/>
          <w:marTop w:val="0"/>
          <w:marBottom w:val="0"/>
          <w:divBdr>
            <w:top w:val="none" w:sz="0" w:space="0" w:color="auto"/>
            <w:left w:val="none" w:sz="0" w:space="0" w:color="auto"/>
            <w:bottom w:val="none" w:sz="0" w:space="0" w:color="auto"/>
            <w:right w:val="none" w:sz="0" w:space="0" w:color="auto"/>
          </w:divBdr>
        </w:div>
        <w:div w:id="1719940260">
          <w:marLeft w:val="0"/>
          <w:marRight w:val="0"/>
          <w:marTop w:val="0"/>
          <w:marBottom w:val="0"/>
          <w:divBdr>
            <w:top w:val="none" w:sz="0" w:space="0" w:color="auto"/>
            <w:left w:val="none" w:sz="0" w:space="0" w:color="auto"/>
            <w:bottom w:val="none" w:sz="0" w:space="0" w:color="auto"/>
            <w:right w:val="none" w:sz="0" w:space="0" w:color="auto"/>
          </w:divBdr>
        </w:div>
        <w:div w:id="2131512811">
          <w:marLeft w:val="0"/>
          <w:marRight w:val="0"/>
          <w:marTop w:val="0"/>
          <w:marBottom w:val="0"/>
          <w:divBdr>
            <w:top w:val="none" w:sz="0" w:space="0" w:color="auto"/>
            <w:left w:val="none" w:sz="0" w:space="0" w:color="auto"/>
            <w:bottom w:val="none" w:sz="0" w:space="0" w:color="auto"/>
            <w:right w:val="none" w:sz="0" w:space="0" w:color="auto"/>
          </w:divBdr>
        </w:div>
        <w:div w:id="1259018044">
          <w:marLeft w:val="0"/>
          <w:marRight w:val="0"/>
          <w:marTop w:val="0"/>
          <w:marBottom w:val="0"/>
          <w:divBdr>
            <w:top w:val="none" w:sz="0" w:space="0" w:color="auto"/>
            <w:left w:val="none" w:sz="0" w:space="0" w:color="auto"/>
            <w:bottom w:val="none" w:sz="0" w:space="0" w:color="auto"/>
            <w:right w:val="none" w:sz="0" w:space="0" w:color="auto"/>
          </w:divBdr>
        </w:div>
        <w:div w:id="1616133136">
          <w:marLeft w:val="0"/>
          <w:marRight w:val="0"/>
          <w:marTop w:val="0"/>
          <w:marBottom w:val="0"/>
          <w:divBdr>
            <w:top w:val="none" w:sz="0" w:space="0" w:color="auto"/>
            <w:left w:val="none" w:sz="0" w:space="0" w:color="auto"/>
            <w:bottom w:val="none" w:sz="0" w:space="0" w:color="auto"/>
            <w:right w:val="none" w:sz="0" w:space="0" w:color="auto"/>
          </w:divBdr>
        </w:div>
        <w:div w:id="1128353538">
          <w:marLeft w:val="0"/>
          <w:marRight w:val="0"/>
          <w:marTop w:val="0"/>
          <w:marBottom w:val="0"/>
          <w:divBdr>
            <w:top w:val="none" w:sz="0" w:space="0" w:color="auto"/>
            <w:left w:val="none" w:sz="0" w:space="0" w:color="auto"/>
            <w:bottom w:val="none" w:sz="0" w:space="0" w:color="auto"/>
            <w:right w:val="none" w:sz="0" w:space="0" w:color="auto"/>
          </w:divBdr>
        </w:div>
        <w:div w:id="546527516">
          <w:marLeft w:val="0"/>
          <w:marRight w:val="0"/>
          <w:marTop w:val="0"/>
          <w:marBottom w:val="0"/>
          <w:divBdr>
            <w:top w:val="none" w:sz="0" w:space="0" w:color="auto"/>
            <w:left w:val="none" w:sz="0" w:space="0" w:color="auto"/>
            <w:bottom w:val="none" w:sz="0" w:space="0" w:color="auto"/>
            <w:right w:val="none" w:sz="0" w:space="0" w:color="auto"/>
          </w:divBdr>
        </w:div>
        <w:div w:id="552615093">
          <w:marLeft w:val="0"/>
          <w:marRight w:val="0"/>
          <w:marTop w:val="0"/>
          <w:marBottom w:val="0"/>
          <w:divBdr>
            <w:top w:val="none" w:sz="0" w:space="0" w:color="auto"/>
            <w:left w:val="none" w:sz="0" w:space="0" w:color="auto"/>
            <w:bottom w:val="none" w:sz="0" w:space="0" w:color="auto"/>
            <w:right w:val="none" w:sz="0" w:space="0" w:color="auto"/>
          </w:divBdr>
        </w:div>
        <w:div w:id="1936202755">
          <w:marLeft w:val="0"/>
          <w:marRight w:val="0"/>
          <w:marTop w:val="0"/>
          <w:marBottom w:val="0"/>
          <w:divBdr>
            <w:top w:val="none" w:sz="0" w:space="0" w:color="auto"/>
            <w:left w:val="none" w:sz="0" w:space="0" w:color="auto"/>
            <w:bottom w:val="none" w:sz="0" w:space="0" w:color="auto"/>
            <w:right w:val="none" w:sz="0" w:space="0" w:color="auto"/>
          </w:divBdr>
        </w:div>
        <w:div w:id="671570713">
          <w:marLeft w:val="0"/>
          <w:marRight w:val="0"/>
          <w:marTop w:val="0"/>
          <w:marBottom w:val="0"/>
          <w:divBdr>
            <w:top w:val="none" w:sz="0" w:space="0" w:color="auto"/>
            <w:left w:val="none" w:sz="0" w:space="0" w:color="auto"/>
            <w:bottom w:val="none" w:sz="0" w:space="0" w:color="auto"/>
            <w:right w:val="none" w:sz="0" w:space="0" w:color="auto"/>
          </w:divBdr>
        </w:div>
        <w:div w:id="1825469867">
          <w:marLeft w:val="0"/>
          <w:marRight w:val="0"/>
          <w:marTop w:val="0"/>
          <w:marBottom w:val="0"/>
          <w:divBdr>
            <w:top w:val="none" w:sz="0" w:space="0" w:color="auto"/>
            <w:left w:val="none" w:sz="0" w:space="0" w:color="auto"/>
            <w:bottom w:val="none" w:sz="0" w:space="0" w:color="auto"/>
            <w:right w:val="none" w:sz="0" w:space="0" w:color="auto"/>
          </w:divBdr>
        </w:div>
        <w:div w:id="1046638784">
          <w:marLeft w:val="0"/>
          <w:marRight w:val="0"/>
          <w:marTop w:val="0"/>
          <w:marBottom w:val="0"/>
          <w:divBdr>
            <w:top w:val="none" w:sz="0" w:space="0" w:color="auto"/>
            <w:left w:val="none" w:sz="0" w:space="0" w:color="auto"/>
            <w:bottom w:val="none" w:sz="0" w:space="0" w:color="auto"/>
            <w:right w:val="none" w:sz="0" w:space="0" w:color="auto"/>
          </w:divBdr>
        </w:div>
        <w:div w:id="768160246">
          <w:marLeft w:val="0"/>
          <w:marRight w:val="0"/>
          <w:marTop w:val="0"/>
          <w:marBottom w:val="0"/>
          <w:divBdr>
            <w:top w:val="none" w:sz="0" w:space="0" w:color="auto"/>
            <w:left w:val="none" w:sz="0" w:space="0" w:color="auto"/>
            <w:bottom w:val="none" w:sz="0" w:space="0" w:color="auto"/>
            <w:right w:val="none" w:sz="0" w:space="0" w:color="auto"/>
          </w:divBdr>
        </w:div>
        <w:div w:id="1141074098">
          <w:marLeft w:val="0"/>
          <w:marRight w:val="0"/>
          <w:marTop w:val="0"/>
          <w:marBottom w:val="0"/>
          <w:divBdr>
            <w:top w:val="none" w:sz="0" w:space="0" w:color="auto"/>
            <w:left w:val="none" w:sz="0" w:space="0" w:color="auto"/>
            <w:bottom w:val="none" w:sz="0" w:space="0" w:color="auto"/>
            <w:right w:val="none" w:sz="0" w:space="0" w:color="auto"/>
          </w:divBdr>
        </w:div>
        <w:div w:id="496308658">
          <w:marLeft w:val="0"/>
          <w:marRight w:val="0"/>
          <w:marTop w:val="0"/>
          <w:marBottom w:val="0"/>
          <w:divBdr>
            <w:top w:val="none" w:sz="0" w:space="0" w:color="auto"/>
            <w:left w:val="none" w:sz="0" w:space="0" w:color="auto"/>
            <w:bottom w:val="none" w:sz="0" w:space="0" w:color="auto"/>
            <w:right w:val="none" w:sz="0" w:space="0" w:color="auto"/>
          </w:divBdr>
        </w:div>
        <w:div w:id="1994482481">
          <w:marLeft w:val="0"/>
          <w:marRight w:val="0"/>
          <w:marTop w:val="0"/>
          <w:marBottom w:val="0"/>
          <w:divBdr>
            <w:top w:val="none" w:sz="0" w:space="0" w:color="auto"/>
            <w:left w:val="none" w:sz="0" w:space="0" w:color="auto"/>
            <w:bottom w:val="none" w:sz="0" w:space="0" w:color="auto"/>
            <w:right w:val="none" w:sz="0" w:space="0" w:color="auto"/>
          </w:divBdr>
        </w:div>
        <w:div w:id="123159439">
          <w:marLeft w:val="0"/>
          <w:marRight w:val="0"/>
          <w:marTop w:val="0"/>
          <w:marBottom w:val="0"/>
          <w:divBdr>
            <w:top w:val="none" w:sz="0" w:space="0" w:color="auto"/>
            <w:left w:val="none" w:sz="0" w:space="0" w:color="auto"/>
            <w:bottom w:val="none" w:sz="0" w:space="0" w:color="auto"/>
            <w:right w:val="none" w:sz="0" w:space="0" w:color="auto"/>
          </w:divBdr>
        </w:div>
        <w:div w:id="1886486328">
          <w:marLeft w:val="0"/>
          <w:marRight w:val="0"/>
          <w:marTop w:val="0"/>
          <w:marBottom w:val="0"/>
          <w:divBdr>
            <w:top w:val="none" w:sz="0" w:space="0" w:color="auto"/>
            <w:left w:val="none" w:sz="0" w:space="0" w:color="auto"/>
            <w:bottom w:val="none" w:sz="0" w:space="0" w:color="auto"/>
            <w:right w:val="none" w:sz="0" w:space="0" w:color="auto"/>
          </w:divBdr>
        </w:div>
        <w:div w:id="1084689543">
          <w:marLeft w:val="0"/>
          <w:marRight w:val="0"/>
          <w:marTop w:val="0"/>
          <w:marBottom w:val="0"/>
          <w:divBdr>
            <w:top w:val="none" w:sz="0" w:space="0" w:color="auto"/>
            <w:left w:val="none" w:sz="0" w:space="0" w:color="auto"/>
            <w:bottom w:val="none" w:sz="0" w:space="0" w:color="auto"/>
            <w:right w:val="none" w:sz="0" w:space="0" w:color="auto"/>
          </w:divBdr>
        </w:div>
        <w:div w:id="600650673">
          <w:marLeft w:val="0"/>
          <w:marRight w:val="0"/>
          <w:marTop w:val="0"/>
          <w:marBottom w:val="0"/>
          <w:divBdr>
            <w:top w:val="none" w:sz="0" w:space="0" w:color="auto"/>
            <w:left w:val="none" w:sz="0" w:space="0" w:color="auto"/>
            <w:bottom w:val="none" w:sz="0" w:space="0" w:color="auto"/>
            <w:right w:val="none" w:sz="0" w:space="0" w:color="auto"/>
          </w:divBdr>
        </w:div>
        <w:div w:id="549920303">
          <w:marLeft w:val="0"/>
          <w:marRight w:val="0"/>
          <w:marTop w:val="0"/>
          <w:marBottom w:val="0"/>
          <w:divBdr>
            <w:top w:val="none" w:sz="0" w:space="0" w:color="auto"/>
            <w:left w:val="none" w:sz="0" w:space="0" w:color="auto"/>
            <w:bottom w:val="none" w:sz="0" w:space="0" w:color="auto"/>
            <w:right w:val="none" w:sz="0" w:space="0" w:color="auto"/>
          </w:divBdr>
        </w:div>
        <w:div w:id="161701599">
          <w:marLeft w:val="0"/>
          <w:marRight w:val="0"/>
          <w:marTop w:val="0"/>
          <w:marBottom w:val="0"/>
          <w:divBdr>
            <w:top w:val="none" w:sz="0" w:space="0" w:color="auto"/>
            <w:left w:val="none" w:sz="0" w:space="0" w:color="auto"/>
            <w:bottom w:val="none" w:sz="0" w:space="0" w:color="auto"/>
            <w:right w:val="none" w:sz="0" w:space="0" w:color="auto"/>
          </w:divBdr>
        </w:div>
        <w:div w:id="999698144">
          <w:marLeft w:val="0"/>
          <w:marRight w:val="0"/>
          <w:marTop w:val="0"/>
          <w:marBottom w:val="0"/>
          <w:divBdr>
            <w:top w:val="none" w:sz="0" w:space="0" w:color="auto"/>
            <w:left w:val="none" w:sz="0" w:space="0" w:color="auto"/>
            <w:bottom w:val="none" w:sz="0" w:space="0" w:color="auto"/>
            <w:right w:val="none" w:sz="0" w:space="0" w:color="auto"/>
          </w:divBdr>
        </w:div>
        <w:div w:id="1315331259">
          <w:marLeft w:val="0"/>
          <w:marRight w:val="0"/>
          <w:marTop w:val="0"/>
          <w:marBottom w:val="0"/>
          <w:divBdr>
            <w:top w:val="none" w:sz="0" w:space="0" w:color="auto"/>
            <w:left w:val="none" w:sz="0" w:space="0" w:color="auto"/>
            <w:bottom w:val="none" w:sz="0" w:space="0" w:color="auto"/>
            <w:right w:val="none" w:sz="0" w:space="0" w:color="auto"/>
          </w:divBdr>
        </w:div>
        <w:div w:id="126509815">
          <w:marLeft w:val="0"/>
          <w:marRight w:val="0"/>
          <w:marTop w:val="0"/>
          <w:marBottom w:val="0"/>
          <w:divBdr>
            <w:top w:val="none" w:sz="0" w:space="0" w:color="auto"/>
            <w:left w:val="none" w:sz="0" w:space="0" w:color="auto"/>
            <w:bottom w:val="none" w:sz="0" w:space="0" w:color="auto"/>
            <w:right w:val="none" w:sz="0" w:space="0" w:color="auto"/>
          </w:divBdr>
        </w:div>
        <w:div w:id="1184442741">
          <w:marLeft w:val="0"/>
          <w:marRight w:val="0"/>
          <w:marTop w:val="0"/>
          <w:marBottom w:val="0"/>
          <w:divBdr>
            <w:top w:val="none" w:sz="0" w:space="0" w:color="auto"/>
            <w:left w:val="none" w:sz="0" w:space="0" w:color="auto"/>
            <w:bottom w:val="none" w:sz="0" w:space="0" w:color="auto"/>
            <w:right w:val="none" w:sz="0" w:space="0" w:color="auto"/>
          </w:divBdr>
        </w:div>
        <w:div w:id="2037271062">
          <w:marLeft w:val="0"/>
          <w:marRight w:val="0"/>
          <w:marTop w:val="0"/>
          <w:marBottom w:val="0"/>
          <w:divBdr>
            <w:top w:val="none" w:sz="0" w:space="0" w:color="auto"/>
            <w:left w:val="none" w:sz="0" w:space="0" w:color="auto"/>
            <w:bottom w:val="none" w:sz="0" w:space="0" w:color="auto"/>
            <w:right w:val="none" w:sz="0" w:space="0" w:color="auto"/>
          </w:divBdr>
        </w:div>
        <w:div w:id="1063873109">
          <w:marLeft w:val="0"/>
          <w:marRight w:val="0"/>
          <w:marTop w:val="0"/>
          <w:marBottom w:val="0"/>
          <w:divBdr>
            <w:top w:val="none" w:sz="0" w:space="0" w:color="auto"/>
            <w:left w:val="none" w:sz="0" w:space="0" w:color="auto"/>
            <w:bottom w:val="none" w:sz="0" w:space="0" w:color="auto"/>
            <w:right w:val="none" w:sz="0" w:space="0" w:color="auto"/>
          </w:divBdr>
        </w:div>
        <w:div w:id="1670668528">
          <w:marLeft w:val="0"/>
          <w:marRight w:val="0"/>
          <w:marTop w:val="0"/>
          <w:marBottom w:val="0"/>
          <w:divBdr>
            <w:top w:val="none" w:sz="0" w:space="0" w:color="auto"/>
            <w:left w:val="none" w:sz="0" w:space="0" w:color="auto"/>
            <w:bottom w:val="none" w:sz="0" w:space="0" w:color="auto"/>
            <w:right w:val="none" w:sz="0" w:space="0" w:color="auto"/>
          </w:divBdr>
        </w:div>
        <w:div w:id="2022274043">
          <w:marLeft w:val="0"/>
          <w:marRight w:val="0"/>
          <w:marTop w:val="0"/>
          <w:marBottom w:val="0"/>
          <w:divBdr>
            <w:top w:val="none" w:sz="0" w:space="0" w:color="auto"/>
            <w:left w:val="none" w:sz="0" w:space="0" w:color="auto"/>
            <w:bottom w:val="none" w:sz="0" w:space="0" w:color="auto"/>
            <w:right w:val="none" w:sz="0" w:space="0" w:color="auto"/>
          </w:divBdr>
        </w:div>
        <w:div w:id="461266469">
          <w:marLeft w:val="0"/>
          <w:marRight w:val="0"/>
          <w:marTop w:val="0"/>
          <w:marBottom w:val="0"/>
          <w:divBdr>
            <w:top w:val="none" w:sz="0" w:space="0" w:color="auto"/>
            <w:left w:val="none" w:sz="0" w:space="0" w:color="auto"/>
            <w:bottom w:val="none" w:sz="0" w:space="0" w:color="auto"/>
            <w:right w:val="none" w:sz="0" w:space="0" w:color="auto"/>
          </w:divBdr>
        </w:div>
        <w:div w:id="1565675983">
          <w:marLeft w:val="0"/>
          <w:marRight w:val="0"/>
          <w:marTop w:val="0"/>
          <w:marBottom w:val="0"/>
          <w:divBdr>
            <w:top w:val="none" w:sz="0" w:space="0" w:color="auto"/>
            <w:left w:val="none" w:sz="0" w:space="0" w:color="auto"/>
            <w:bottom w:val="none" w:sz="0" w:space="0" w:color="auto"/>
            <w:right w:val="none" w:sz="0" w:space="0" w:color="auto"/>
          </w:divBdr>
        </w:div>
        <w:div w:id="242760143">
          <w:marLeft w:val="0"/>
          <w:marRight w:val="0"/>
          <w:marTop w:val="0"/>
          <w:marBottom w:val="0"/>
          <w:divBdr>
            <w:top w:val="none" w:sz="0" w:space="0" w:color="auto"/>
            <w:left w:val="none" w:sz="0" w:space="0" w:color="auto"/>
            <w:bottom w:val="none" w:sz="0" w:space="0" w:color="auto"/>
            <w:right w:val="none" w:sz="0" w:space="0" w:color="auto"/>
          </w:divBdr>
        </w:div>
      </w:divsChild>
    </w:div>
    <w:div w:id="1356538997">
      <w:bodyDiv w:val="1"/>
      <w:marLeft w:val="0"/>
      <w:marRight w:val="0"/>
      <w:marTop w:val="0"/>
      <w:marBottom w:val="0"/>
      <w:divBdr>
        <w:top w:val="none" w:sz="0" w:space="0" w:color="auto"/>
        <w:left w:val="none" w:sz="0" w:space="0" w:color="auto"/>
        <w:bottom w:val="none" w:sz="0" w:space="0" w:color="auto"/>
        <w:right w:val="none" w:sz="0" w:space="0" w:color="auto"/>
      </w:divBdr>
      <w:divsChild>
        <w:div w:id="618033681">
          <w:marLeft w:val="0"/>
          <w:marRight w:val="0"/>
          <w:marTop w:val="0"/>
          <w:marBottom w:val="0"/>
          <w:divBdr>
            <w:top w:val="none" w:sz="0" w:space="0" w:color="auto"/>
            <w:left w:val="none" w:sz="0" w:space="0" w:color="auto"/>
            <w:bottom w:val="none" w:sz="0" w:space="0" w:color="auto"/>
            <w:right w:val="none" w:sz="0" w:space="0" w:color="auto"/>
          </w:divBdr>
        </w:div>
        <w:div w:id="294991054">
          <w:marLeft w:val="0"/>
          <w:marRight w:val="0"/>
          <w:marTop w:val="0"/>
          <w:marBottom w:val="0"/>
          <w:divBdr>
            <w:top w:val="none" w:sz="0" w:space="0" w:color="auto"/>
            <w:left w:val="none" w:sz="0" w:space="0" w:color="auto"/>
            <w:bottom w:val="none" w:sz="0" w:space="0" w:color="auto"/>
            <w:right w:val="none" w:sz="0" w:space="0" w:color="auto"/>
          </w:divBdr>
        </w:div>
        <w:div w:id="1455707484">
          <w:marLeft w:val="0"/>
          <w:marRight w:val="0"/>
          <w:marTop w:val="0"/>
          <w:marBottom w:val="0"/>
          <w:divBdr>
            <w:top w:val="none" w:sz="0" w:space="0" w:color="auto"/>
            <w:left w:val="none" w:sz="0" w:space="0" w:color="auto"/>
            <w:bottom w:val="none" w:sz="0" w:space="0" w:color="auto"/>
            <w:right w:val="none" w:sz="0" w:space="0" w:color="auto"/>
          </w:divBdr>
        </w:div>
        <w:div w:id="1112700512">
          <w:marLeft w:val="0"/>
          <w:marRight w:val="0"/>
          <w:marTop w:val="0"/>
          <w:marBottom w:val="0"/>
          <w:divBdr>
            <w:top w:val="none" w:sz="0" w:space="0" w:color="auto"/>
            <w:left w:val="none" w:sz="0" w:space="0" w:color="auto"/>
            <w:bottom w:val="none" w:sz="0" w:space="0" w:color="auto"/>
            <w:right w:val="none" w:sz="0" w:space="0" w:color="auto"/>
          </w:divBdr>
        </w:div>
        <w:div w:id="1739934379">
          <w:marLeft w:val="0"/>
          <w:marRight w:val="0"/>
          <w:marTop w:val="0"/>
          <w:marBottom w:val="0"/>
          <w:divBdr>
            <w:top w:val="none" w:sz="0" w:space="0" w:color="auto"/>
            <w:left w:val="none" w:sz="0" w:space="0" w:color="auto"/>
            <w:bottom w:val="none" w:sz="0" w:space="0" w:color="auto"/>
            <w:right w:val="none" w:sz="0" w:space="0" w:color="auto"/>
          </w:divBdr>
        </w:div>
        <w:div w:id="475267419">
          <w:marLeft w:val="0"/>
          <w:marRight w:val="0"/>
          <w:marTop w:val="0"/>
          <w:marBottom w:val="0"/>
          <w:divBdr>
            <w:top w:val="none" w:sz="0" w:space="0" w:color="auto"/>
            <w:left w:val="none" w:sz="0" w:space="0" w:color="auto"/>
            <w:bottom w:val="none" w:sz="0" w:space="0" w:color="auto"/>
            <w:right w:val="none" w:sz="0" w:space="0" w:color="auto"/>
          </w:divBdr>
        </w:div>
        <w:div w:id="417942722">
          <w:marLeft w:val="0"/>
          <w:marRight w:val="0"/>
          <w:marTop w:val="0"/>
          <w:marBottom w:val="0"/>
          <w:divBdr>
            <w:top w:val="none" w:sz="0" w:space="0" w:color="auto"/>
            <w:left w:val="none" w:sz="0" w:space="0" w:color="auto"/>
            <w:bottom w:val="none" w:sz="0" w:space="0" w:color="auto"/>
            <w:right w:val="none" w:sz="0" w:space="0" w:color="auto"/>
          </w:divBdr>
        </w:div>
        <w:div w:id="1584606687">
          <w:marLeft w:val="0"/>
          <w:marRight w:val="0"/>
          <w:marTop w:val="0"/>
          <w:marBottom w:val="0"/>
          <w:divBdr>
            <w:top w:val="none" w:sz="0" w:space="0" w:color="auto"/>
            <w:left w:val="none" w:sz="0" w:space="0" w:color="auto"/>
            <w:bottom w:val="none" w:sz="0" w:space="0" w:color="auto"/>
            <w:right w:val="none" w:sz="0" w:space="0" w:color="auto"/>
          </w:divBdr>
        </w:div>
        <w:div w:id="1538737956">
          <w:marLeft w:val="0"/>
          <w:marRight w:val="0"/>
          <w:marTop w:val="0"/>
          <w:marBottom w:val="0"/>
          <w:divBdr>
            <w:top w:val="none" w:sz="0" w:space="0" w:color="auto"/>
            <w:left w:val="none" w:sz="0" w:space="0" w:color="auto"/>
            <w:bottom w:val="none" w:sz="0" w:space="0" w:color="auto"/>
            <w:right w:val="none" w:sz="0" w:space="0" w:color="auto"/>
          </w:divBdr>
        </w:div>
        <w:div w:id="1327247630">
          <w:marLeft w:val="0"/>
          <w:marRight w:val="0"/>
          <w:marTop w:val="0"/>
          <w:marBottom w:val="0"/>
          <w:divBdr>
            <w:top w:val="none" w:sz="0" w:space="0" w:color="auto"/>
            <w:left w:val="none" w:sz="0" w:space="0" w:color="auto"/>
            <w:bottom w:val="none" w:sz="0" w:space="0" w:color="auto"/>
            <w:right w:val="none" w:sz="0" w:space="0" w:color="auto"/>
          </w:divBdr>
        </w:div>
        <w:div w:id="2087140892">
          <w:marLeft w:val="0"/>
          <w:marRight w:val="0"/>
          <w:marTop w:val="0"/>
          <w:marBottom w:val="0"/>
          <w:divBdr>
            <w:top w:val="none" w:sz="0" w:space="0" w:color="auto"/>
            <w:left w:val="none" w:sz="0" w:space="0" w:color="auto"/>
            <w:bottom w:val="none" w:sz="0" w:space="0" w:color="auto"/>
            <w:right w:val="none" w:sz="0" w:space="0" w:color="auto"/>
          </w:divBdr>
        </w:div>
        <w:div w:id="1226143570">
          <w:marLeft w:val="0"/>
          <w:marRight w:val="0"/>
          <w:marTop w:val="0"/>
          <w:marBottom w:val="0"/>
          <w:divBdr>
            <w:top w:val="none" w:sz="0" w:space="0" w:color="auto"/>
            <w:left w:val="none" w:sz="0" w:space="0" w:color="auto"/>
            <w:bottom w:val="none" w:sz="0" w:space="0" w:color="auto"/>
            <w:right w:val="none" w:sz="0" w:space="0" w:color="auto"/>
          </w:divBdr>
        </w:div>
        <w:div w:id="896667857">
          <w:marLeft w:val="0"/>
          <w:marRight w:val="0"/>
          <w:marTop w:val="0"/>
          <w:marBottom w:val="0"/>
          <w:divBdr>
            <w:top w:val="none" w:sz="0" w:space="0" w:color="auto"/>
            <w:left w:val="none" w:sz="0" w:space="0" w:color="auto"/>
            <w:bottom w:val="none" w:sz="0" w:space="0" w:color="auto"/>
            <w:right w:val="none" w:sz="0" w:space="0" w:color="auto"/>
          </w:divBdr>
        </w:div>
        <w:div w:id="1005354425">
          <w:marLeft w:val="0"/>
          <w:marRight w:val="0"/>
          <w:marTop w:val="0"/>
          <w:marBottom w:val="0"/>
          <w:divBdr>
            <w:top w:val="none" w:sz="0" w:space="0" w:color="auto"/>
            <w:left w:val="none" w:sz="0" w:space="0" w:color="auto"/>
            <w:bottom w:val="none" w:sz="0" w:space="0" w:color="auto"/>
            <w:right w:val="none" w:sz="0" w:space="0" w:color="auto"/>
          </w:divBdr>
        </w:div>
        <w:div w:id="1040322533">
          <w:marLeft w:val="0"/>
          <w:marRight w:val="0"/>
          <w:marTop w:val="0"/>
          <w:marBottom w:val="0"/>
          <w:divBdr>
            <w:top w:val="none" w:sz="0" w:space="0" w:color="auto"/>
            <w:left w:val="none" w:sz="0" w:space="0" w:color="auto"/>
            <w:bottom w:val="none" w:sz="0" w:space="0" w:color="auto"/>
            <w:right w:val="none" w:sz="0" w:space="0" w:color="auto"/>
          </w:divBdr>
        </w:div>
        <w:div w:id="1477141247">
          <w:marLeft w:val="0"/>
          <w:marRight w:val="0"/>
          <w:marTop w:val="0"/>
          <w:marBottom w:val="0"/>
          <w:divBdr>
            <w:top w:val="none" w:sz="0" w:space="0" w:color="auto"/>
            <w:left w:val="none" w:sz="0" w:space="0" w:color="auto"/>
            <w:bottom w:val="none" w:sz="0" w:space="0" w:color="auto"/>
            <w:right w:val="none" w:sz="0" w:space="0" w:color="auto"/>
          </w:divBdr>
        </w:div>
        <w:div w:id="2038267005">
          <w:marLeft w:val="0"/>
          <w:marRight w:val="0"/>
          <w:marTop w:val="0"/>
          <w:marBottom w:val="0"/>
          <w:divBdr>
            <w:top w:val="none" w:sz="0" w:space="0" w:color="auto"/>
            <w:left w:val="none" w:sz="0" w:space="0" w:color="auto"/>
            <w:bottom w:val="none" w:sz="0" w:space="0" w:color="auto"/>
            <w:right w:val="none" w:sz="0" w:space="0" w:color="auto"/>
          </w:divBdr>
        </w:div>
        <w:div w:id="45377821">
          <w:marLeft w:val="0"/>
          <w:marRight w:val="0"/>
          <w:marTop w:val="0"/>
          <w:marBottom w:val="0"/>
          <w:divBdr>
            <w:top w:val="none" w:sz="0" w:space="0" w:color="auto"/>
            <w:left w:val="none" w:sz="0" w:space="0" w:color="auto"/>
            <w:bottom w:val="none" w:sz="0" w:space="0" w:color="auto"/>
            <w:right w:val="none" w:sz="0" w:space="0" w:color="auto"/>
          </w:divBdr>
        </w:div>
        <w:div w:id="443234756">
          <w:marLeft w:val="0"/>
          <w:marRight w:val="0"/>
          <w:marTop w:val="0"/>
          <w:marBottom w:val="0"/>
          <w:divBdr>
            <w:top w:val="none" w:sz="0" w:space="0" w:color="auto"/>
            <w:left w:val="none" w:sz="0" w:space="0" w:color="auto"/>
            <w:bottom w:val="none" w:sz="0" w:space="0" w:color="auto"/>
            <w:right w:val="none" w:sz="0" w:space="0" w:color="auto"/>
          </w:divBdr>
        </w:div>
        <w:div w:id="614681483">
          <w:marLeft w:val="0"/>
          <w:marRight w:val="0"/>
          <w:marTop w:val="0"/>
          <w:marBottom w:val="0"/>
          <w:divBdr>
            <w:top w:val="none" w:sz="0" w:space="0" w:color="auto"/>
            <w:left w:val="none" w:sz="0" w:space="0" w:color="auto"/>
            <w:bottom w:val="none" w:sz="0" w:space="0" w:color="auto"/>
            <w:right w:val="none" w:sz="0" w:space="0" w:color="auto"/>
          </w:divBdr>
        </w:div>
        <w:div w:id="614292235">
          <w:marLeft w:val="0"/>
          <w:marRight w:val="0"/>
          <w:marTop w:val="0"/>
          <w:marBottom w:val="0"/>
          <w:divBdr>
            <w:top w:val="none" w:sz="0" w:space="0" w:color="auto"/>
            <w:left w:val="none" w:sz="0" w:space="0" w:color="auto"/>
            <w:bottom w:val="none" w:sz="0" w:space="0" w:color="auto"/>
            <w:right w:val="none" w:sz="0" w:space="0" w:color="auto"/>
          </w:divBdr>
        </w:div>
        <w:div w:id="1282541137">
          <w:marLeft w:val="0"/>
          <w:marRight w:val="0"/>
          <w:marTop w:val="0"/>
          <w:marBottom w:val="0"/>
          <w:divBdr>
            <w:top w:val="none" w:sz="0" w:space="0" w:color="auto"/>
            <w:left w:val="none" w:sz="0" w:space="0" w:color="auto"/>
            <w:bottom w:val="none" w:sz="0" w:space="0" w:color="auto"/>
            <w:right w:val="none" w:sz="0" w:space="0" w:color="auto"/>
          </w:divBdr>
        </w:div>
        <w:div w:id="1741244884">
          <w:marLeft w:val="0"/>
          <w:marRight w:val="0"/>
          <w:marTop w:val="0"/>
          <w:marBottom w:val="0"/>
          <w:divBdr>
            <w:top w:val="none" w:sz="0" w:space="0" w:color="auto"/>
            <w:left w:val="none" w:sz="0" w:space="0" w:color="auto"/>
            <w:bottom w:val="none" w:sz="0" w:space="0" w:color="auto"/>
            <w:right w:val="none" w:sz="0" w:space="0" w:color="auto"/>
          </w:divBdr>
        </w:div>
        <w:div w:id="1778870485">
          <w:marLeft w:val="0"/>
          <w:marRight w:val="0"/>
          <w:marTop w:val="0"/>
          <w:marBottom w:val="0"/>
          <w:divBdr>
            <w:top w:val="none" w:sz="0" w:space="0" w:color="auto"/>
            <w:left w:val="none" w:sz="0" w:space="0" w:color="auto"/>
            <w:bottom w:val="none" w:sz="0" w:space="0" w:color="auto"/>
            <w:right w:val="none" w:sz="0" w:space="0" w:color="auto"/>
          </w:divBdr>
        </w:div>
        <w:div w:id="1800764402">
          <w:marLeft w:val="0"/>
          <w:marRight w:val="0"/>
          <w:marTop w:val="0"/>
          <w:marBottom w:val="0"/>
          <w:divBdr>
            <w:top w:val="none" w:sz="0" w:space="0" w:color="auto"/>
            <w:left w:val="none" w:sz="0" w:space="0" w:color="auto"/>
            <w:bottom w:val="none" w:sz="0" w:space="0" w:color="auto"/>
            <w:right w:val="none" w:sz="0" w:space="0" w:color="auto"/>
          </w:divBdr>
        </w:div>
        <w:div w:id="632253784">
          <w:marLeft w:val="0"/>
          <w:marRight w:val="0"/>
          <w:marTop w:val="0"/>
          <w:marBottom w:val="0"/>
          <w:divBdr>
            <w:top w:val="none" w:sz="0" w:space="0" w:color="auto"/>
            <w:left w:val="none" w:sz="0" w:space="0" w:color="auto"/>
            <w:bottom w:val="none" w:sz="0" w:space="0" w:color="auto"/>
            <w:right w:val="none" w:sz="0" w:space="0" w:color="auto"/>
          </w:divBdr>
        </w:div>
        <w:div w:id="1731153045">
          <w:marLeft w:val="0"/>
          <w:marRight w:val="0"/>
          <w:marTop w:val="0"/>
          <w:marBottom w:val="0"/>
          <w:divBdr>
            <w:top w:val="none" w:sz="0" w:space="0" w:color="auto"/>
            <w:left w:val="none" w:sz="0" w:space="0" w:color="auto"/>
            <w:bottom w:val="none" w:sz="0" w:space="0" w:color="auto"/>
            <w:right w:val="none" w:sz="0" w:space="0" w:color="auto"/>
          </w:divBdr>
        </w:div>
        <w:div w:id="513960192">
          <w:marLeft w:val="0"/>
          <w:marRight w:val="0"/>
          <w:marTop w:val="0"/>
          <w:marBottom w:val="0"/>
          <w:divBdr>
            <w:top w:val="none" w:sz="0" w:space="0" w:color="auto"/>
            <w:left w:val="none" w:sz="0" w:space="0" w:color="auto"/>
            <w:bottom w:val="none" w:sz="0" w:space="0" w:color="auto"/>
            <w:right w:val="none" w:sz="0" w:space="0" w:color="auto"/>
          </w:divBdr>
        </w:div>
        <w:div w:id="1584294055">
          <w:marLeft w:val="0"/>
          <w:marRight w:val="0"/>
          <w:marTop w:val="0"/>
          <w:marBottom w:val="0"/>
          <w:divBdr>
            <w:top w:val="none" w:sz="0" w:space="0" w:color="auto"/>
            <w:left w:val="none" w:sz="0" w:space="0" w:color="auto"/>
            <w:bottom w:val="none" w:sz="0" w:space="0" w:color="auto"/>
            <w:right w:val="none" w:sz="0" w:space="0" w:color="auto"/>
          </w:divBdr>
        </w:div>
        <w:div w:id="2068911076">
          <w:marLeft w:val="0"/>
          <w:marRight w:val="0"/>
          <w:marTop w:val="0"/>
          <w:marBottom w:val="0"/>
          <w:divBdr>
            <w:top w:val="none" w:sz="0" w:space="0" w:color="auto"/>
            <w:left w:val="none" w:sz="0" w:space="0" w:color="auto"/>
            <w:bottom w:val="none" w:sz="0" w:space="0" w:color="auto"/>
            <w:right w:val="none" w:sz="0" w:space="0" w:color="auto"/>
          </w:divBdr>
        </w:div>
        <w:div w:id="688993868">
          <w:marLeft w:val="0"/>
          <w:marRight w:val="0"/>
          <w:marTop w:val="0"/>
          <w:marBottom w:val="0"/>
          <w:divBdr>
            <w:top w:val="none" w:sz="0" w:space="0" w:color="auto"/>
            <w:left w:val="none" w:sz="0" w:space="0" w:color="auto"/>
            <w:bottom w:val="none" w:sz="0" w:space="0" w:color="auto"/>
            <w:right w:val="none" w:sz="0" w:space="0" w:color="auto"/>
          </w:divBdr>
        </w:div>
        <w:div w:id="185827027">
          <w:marLeft w:val="0"/>
          <w:marRight w:val="0"/>
          <w:marTop w:val="0"/>
          <w:marBottom w:val="0"/>
          <w:divBdr>
            <w:top w:val="none" w:sz="0" w:space="0" w:color="auto"/>
            <w:left w:val="none" w:sz="0" w:space="0" w:color="auto"/>
            <w:bottom w:val="none" w:sz="0" w:space="0" w:color="auto"/>
            <w:right w:val="none" w:sz="0" w:space="0" w:color="auto"/>
          </w:divBdr>
        </w:div>
        <w:div w:id="322978281">
          <w:marLeft w:val="0"/>
          <w:marRight w:val="0"/>
          <w:marTop w:val="0"/>
          <w:marBottom w:val="0"/>
          <w:divBdr>
            <w:top w:val="none" w:sz="0" w:space="0" w:color="auto"/>
            <w:left w:val="none" w:sz="0" w:space="0" w:color="auto"/>
            <w:bottom w:val="none" w:sz="0" w:space="0" w:color="auto"/>
            <w:right w:val="none" w:sz="0" w:space="0" w:color="auto"/>
          </w:divBdr>
        </w:div>
        <w:div w:id="360403323">
          <w:marLeft w:val="0"/>
          <w:marRight w:val="0"/>
          <w:marTop w:val="0"/>
          <w:marBottom w:val="0"/>
          <w:divBdr>
            <w:top w:val="none" w:sz="0" w:space="0" w:color="auto"/>
            <w:left w:val="none" w:sz="0" w:space="0" w:color="auto"/>
            <w:bottom w:val="none" w:sz="0" w:space="0" w:color="auto"/>
            <w:right w:val="none" w:sz="0" w:space="0" w:color="auto"/>
          </w:divBdr>
        </w:div>
        <w:div w:id="1854765210">
          <w:marLeft w:val="0"/>
          <w:marRight w:val="0"/>
          <w:marTop w:val="0"/>
          <w:marBottom w:val="0"/>
          <w:divBdr>
            <w:top w:val="none" w:sz="0" w:space="0" w:color="auto"/>
            <w:left w:val="none" w:sz="0" w:space="0" w:color="auto"/>
            <w:bottom w:val="none" w:sz="0" w:space="0" w:color="auto"/>
            <w:right w:val="none" w:sz="0" w:space="0" w:color="auto"/>
          </w:divBdr>
        </w:div>
        <w:div w:id="1212889411">
          <w:marLeft w:val="0"/>
          <w:marRight w:val="0"/>
          <w:marTop w:val="0"/>
          <w:marBottom w:val="0"/>
          <w:divBdr>
            <w:top w:val="none" w:sz="0" w:space="0" w:color="auto"/>
            <w:left w:val="none" w:sz="0" w:space="0" w:color="auto"/>
            <w:bottom w:val="none" w:sz="0" w:space="0" w:color="auto"/>
            <w:right w:val="none" w:sz="0" w:space="0" w:color="auto"/>
          </w:divBdr>
        </w:div>
        <w:div w:id="1690066138">
          <w:marLeft w:val="0"/>
          <w:marRight w:val="0"/>
          <w:marTop w:val="0"/>
          <w:marBottom w:val="0"/>
          <w:divBdr>
            <w:top w:val="none" w:sz="0" w:space="0" w:color="auto"/>
            <w:left w:val="none" w:sz="0" w:space="0" w:color="auto"/>
            <w:bottom w:val="none" w:sz="0" w:space="0" w:color="auto"/>
            <w:right w:val="none" w:sz="0" w:space="0" w:color="auto"/>
          </w:divBdr>
        </w:div>
        <w:div w:id="1232423239">
          <w:marLeft w:val="0"/>
          <w:marRight w:val="0"/>
          <w:marTop w:val="0"/>
          <w:marBottom w:val="0"/>
          <w:divBdr>
            <w:top w:val="none" w:sz="0" w:space="0" w:color="auto"/>
            <w:left w:val="none" w:sz="0" w:space="0" w:color="auto"/>
            <w:bottom w:val="none" w:sz="0" w:space="0" w:color="auto"/>
            <w:right w:val="none" w:sz="0" w:space="0" w:color="auto"/>
          </w:divBdr>
        </w:div>
        <w:div w:id="1396514825">
          <w:marLeft w:val="0"/>
          <w:marRight w:val="0"/>
          <w:marTop w:val="0"/>
          <w:marBottom w:val="0"/>
          <w:divBdr>
            <w:top w:val="none" w:sz="0" w:space="0" w:color="auto"/>
            <w:left w:val="none" w:sz="0" w:space="0" w:color="auto"/>
            <w:bottom w:val="none" w:sz="0" w:space="0" w:color="auto"/>
            <w:right w:val="none" w:sz="0" w:space="0" w:color="auto"/>
          </w:divBdr>
        </w:div>
        <w:div w:id="172838136">
          <w:marLeft w:val="0"/>
          <w:marRight w:val="0"/>
          <w:marTop w:val="0"/>
          <w:marBottom w:val="0"/>
          <w:divBdr>
            <w:top w:val="none" w:sz="0" w:space="0" w:color="auto"/>
            <w:left w:val="none" w:sz="0" w:space="0" w:color="auto"/>
            <w:bottom w:val="none" w:sz="0" w:space="0" w:color="auto"/>
            <w:right w:val="none" w:sz="0" w:space="0" w:color="auto"/>
          </w:divBdr>
        </w:div>
        <w:div w:id="1725251645">
          <w:marLeft w:val="0"/>
          <w:marRight w:val="0"/>
          <w:marTop w:val="0"/>
          <w:marBottom w:val="0"/>
          <w:divBdr>
            <w:top w:val="none" w:sz="0" w:space="0" w:color="auto"/>
            <w:left w:val="none" w:sz="0" w:space="0" w:color="auto"/>
            <w:bottom w:val="none" w:sz="0" w:space="0" w:color="auto"/>
            <w:right w:val="none" w:sz="0" w:space="0" w:color="auto"/>
          </w:divBdr>
        </w:div>
        <w:div w:id="2113427849">
          <w:marLeft w:val="0"/>
          <w:marRight w:val="0"/>
          <w:marTop w:val="0"/>
          <w:marBottom w:val="0"/>
          <w:divBdr>
            <w:top w:val="none" w:sz="0" w:space="0" w:color="auto"/>
            <w:left w:val="none" w:sz="0" w:space="0" w:color="auto"/>
            <w:bottom w:val="none" w:sz="0" w:space="0" w:color="auto"/>
            <w:right w:val="none" w:sz="0" w:space="0" w:color="auto"/>
          </w:divBdr>
        </w:div>
        <w:div w:id="282463088">
          <w:marLeft w:val="0"/>
          <w:marRight w:val="0"/>
          <w:marTop w:val="0"/>
          <w:marBottom w:val="0"/>
          <w:divBdr>
            <w:top w:val="none" w:sz="0" w:space="0" w:color="auto"/>
            <w:left w:val="none" w:sz="0" w:space="0" w:color="auto"/>
            <w:bottom w:val="none" w:sz="0" w:space="0" w:color="auto"/>
            <w:right w:val="none" w:sz="0" w:space="0" w:color="auto"/>
          </w:divBdr>
        </w:div>
        <w:div w:id="1289703597">
          <w:marLeft w:val="0"/>
          <w:marRight w:val="0"/>
          <w:marTop w:val="0"/>
          <w:marBottom w:val="0"/>
          <w:divBdr>
            <w:top w:val="none" w:sz="0" w:space="0" w:color="auto"/>
            <w:left w:val="none" w:sz="0" w:space="0" w:color="auto"/>
            <w:bottom w:val="none" w:sz="0" w:space="0" w:color="auto"/>
            <w:right w:val="none" w:sz="0" w:space="0" w:color="auto"/>
          </w:divBdr>
        </w:div>
        <w:div w:id="489374630">
          <w:marLeft w:val="0"/>
          <w:marRight w:val="0"/>
          <w:marTop w:val="0"/>
          <w:marBottom w:val="0"/>
          <w:divBdr>
            <w:top w:val="none" w:sz="0" w:space="0" w:color="auto"/>
            <w:left w:val="none" w:sz="0" w:space="0" w:color="auto"/>
            <w:bottom w:val="none" w:sz="0" w:space="0" w:color="auto"/>
            <w:right w:val="none" w:sz="0" w:space="0" w:color="auto"/>
          </w:divBdr>
        </w:div>
        <w:div w:id="1656251923">
          <w:marLeft w:val="0"/>
          <w:marRight w:val="0"/>
          <w:marTop w:val="0"/>
          <w:marBottom w:val="0"/>
          <w:divBdr>
            <w:top w:val="none" w:sz="0" w:space="0" w:color="auto"/>
            <w:left w:val="none" w:sz="0" w:space="0" w:color="auto"/>
            <w:bottom w:val="none" w:sz="0" w:space="0" w:color="auto"/>
            <w:right w:val="none" w:sz="0" w:space="0" w:color="auto"/>
          </w:divBdr>
        </w:div>
        <w:div w:id="71851209">
          <w:marLeft w:val="0"/>
          <w:marRight w:val="0"/>
          <w:marTop w:val="0"/>
          <w:marBottom w:val="0"/>
          <w:divBdr>
            <w:top w:val="none" w:sz="0" w:space="0" w:color="auto"/>
            <w:left w:val="none" w:sz="0" w:space="0" w:color="auto"/>
            <w:bottom w:val="none" w:sz="0" w:space="0" w:color="auto"/>
            <w:right w:val="none" w:sz="0" w:space="0" w:color="auto"/>
          </w:divBdr>
        </w:div>
        <w:div w:id="966010868">
          <w:marLeft w:val="0"/>
          <w:marRight w:val="0"/>
          <w:marTop w:val="0"/>
          <w:marBottom w:val="0"/>
          <w:divBdr>
            <w:top w:val="none" w:sz="0" w:space="0" w:color="auto"/>
            <w:left w:val="none" w:sz="0" w:space="0" w:color="auto"/>
            <w:bottom w:val="none" w:sz="0" w:space="0" w:color="auto"/>
            <w:right w:val="none" w:sz="0" w:space="0" w:color="auto"/>
          </w:divBdr>
        </w:div>
        <w:div w:id="1194731709">
          <w:marLeft w:val="0"/>
          <w:marRight w:val="0"/>
          <w:marTop w:val="0"/>
          <w:marBottom w:val="0"/>
          <w:divBdr>
            <w:top w:val="none" w:sz="0" w:space="0" w:color="auto"/>
            <w:left w:val="none" w:sz="0" w:space="0" w:color="auto"/>
            <w:bottom w:val="none" w:sz="0" w:space="0" w:color="auto"/>
            <w:right w:val="none" w:sz="0" w:space="0" w:color="auto"/>
          </w:divBdr>
        </w:div>
        <w:div w:id="2003465581">
          <w:marLeft w:val="0"/>
          <w:marRight w:val="0"/>
          <w:marTop w:val="0"/>
          <w:marBottom w:val="0"/>
          <w:divBdr>
            <w:top w:val="none" w:sz="0" w:space="0" w:color="auto"/>
            <w:left w:val="none" w:sz="0" w:space="0" w:color="auto"/>
            <w:bottom w:val="none" w:sz="0" w:space="0" w:color="auto"/>
            <w:right w:val="none" w:sz="0" w:space="0" w:color="auto"/>
          </w:divBdr>
        </w:div>
        <w:div w:id="2125727787">
          <w:marLeft w:val="0"/>
          <w:marRight w:val="0"/>
          <w:marTop w:val="0"/>
          <w:marBottom w:val="0"/>
          <w:divBdr>
            <w:top w:val="none" w:sz="0" w:space="0" w:color="auto"/>
            <w:left w:val="none" w:sz="0" w:space="0" w:color="auto"/>
            <w:bottom w:val="none" w:sz="0" w:space="0" w:color="auto"/>
            <w:right w:val="none" w:sz="0" w:space="0" w:color="auto"/>
          </w:divBdr>
        </w:div>
        <w:div w:id="1815488492">
          <w:marLeft w:val="0"/>
          <w:marRight w:val="0"/>
          <w:marTop w:val="0"/>
          <w:marBottom w:val="0"/>
          <w:divBdr>
            <w:top w:val="none" w:sz="0" w:space="0" w:color="auto"/>
            <w:left w:val="none" w:sz="0" w:space="0" w:color="auto"/>
            <w:bottom w:val="none" w:sz="0" w:space="0" w:color="auto"/>
            <w:right w:val="none" w:sz="0" w:space="0" w:color="auto"/>
          </w:divBdr>
        </w:div>
        <w:div w:id="627932791">
          <w:marLeft w:val="0"/>
          <w:marRight w:val="0"/>
          <w:marTop w:val="0"/>
          <w:marBottom w:val="0"/>
          <w:divBdr>
            <w:top w:val="none" w:sz="0" w:space="0" w:color="auto"/>
            <w:left w:val="none" w:sz="0" w:space="0" w:color="auto"/>
            <w:bottom w:val="none" w:sz="0" w:space="0" w:color="auto"/>
            <w:right w:val="none" w:sz="0" w:space="0" w:color="auto"/>
          </w:divBdr>
        </w:div>
        <w:div w:id="1167014880">
          <w:marLeft w:val="0"/>
          <w:marRight w:val="0"/>
          <w:marTop w:val="0"/>
          <w:marBottom w:val="0"/>
          <w:divBdr>
            <w:top w:val="none" w:sz="0" w:space="0" w:color="auto"/>
            <w:left w:val="none" w:sz="0" w:space="0" w:color="auto"/>
            <w:bottom w:val="none" w:sz="0" w:space="0" w:color="auto"/>
            <w:right w:val="none" w:sz="0" w:space="0" w:color="auto"/>
          </w:divBdr>
        </w:div>
        <w:div w:id="119962638">
          <w:marLeft w:val="0"/>
          <w:marRight w:val="0"/>
          <w:marTop w:val="0"/>
          <w:marBottom w:val="0"/>
          <w:divBdr>
            <w:top w:val="none" w:sz="0" w:space="0" w:color="auto"/>
            <w:left w:val="none" w:sz="0" w:space="0" w:color="auto"/>
            <w:bottom w:val="none" w:sz="0" w:space="0" w:color="auto"/>
            <w:right w:val="none" w:sz="0" w:space="0" w:color="auto"/>
          </w:divBdr>
        </w:div>
        <w:div w:id="1398357202">
          <w:marLeft w:val="0"/>
          <w:marRight w:val="0"/>
          <w:marTop w:val="0"/>
          <w:marBottom w:val="0"/>
          <w:divBdr>
            <w:top w:val="none" w:sz="0" w:space="0" w:color="auto"/>
            <w:left w:val="none" w:sz="0" w:space="0" w:color="auto"/>
            <w:bottom w:val="none" w:sz="0" w:space="0" w:color="auto"/>
            <w:right w:val="none" w:sz="0" w:space="0" w:color="auto"/>
          </w:divBdr>
        </w:div>
        <w:div w:id="1698627726">
          <w:marLeft w:val="0"/>
          <w:marRight w:val="0"/>
          <w:marTop w:val="0"/>
          <w:marBottom w:val="0"/>
          <w:divBdr>
            <w:top w:val="none" w:sz="0" w:space="0" w:color="auto"/>
            <w:left w:val="none" w:sz="0" w:space="0" w:color="auto"/>
            <w:bottom w:val="none" w:sz="0" w:space="0" w:color="auto"/>
            <w:right w:val="none" w:sz="0" w:space="0" w:color="auto"/>
          </w:divBdr>
        </w:div>
        <w:div w:id="1648894394">
          <w:marLeft w:val="0"/>
          <w:marRight w:val="0"/>
          <w:marTop w:val="0"/>
          <w:marBottom w:val="0"/>
          <w:divBdr>
            <w:top w:val="none" w:sz="0" w:space="0" w:color="auto"/>
            <w:left w:val="none" w:sz="0" w:space="0" w:color="auto"/>
            <w:bottom w:val="none" w:sz="0" w:space="0" w:color="auto"/>
            <w:right w:val="none" w:sz="0" w:space="0" w:color="auto"/>
          </w:divBdr>
        </w:div>
        <w:div w:id="2007123113">
          <w:marLeft w:val="0"/>
          <w:marRight w:val="0"/>
          <w:marTop w:val="0"/>
          <w:marBottom w:val="0"/>
          <w:divBdr>
            <w:top w:val="none" w:sz="0" w:space="0" w:color="auto"/>
            <w:left w:val="none" w:sz="0" w:space="0" w:color="auto"/>
            <w:bottom w:val="none" w:sz="0" w:space="0" w:color="auto"/>
            <w:right w:val="none" w:sz="0" w:space="0" w:color="auto"/>
          </w:divBdr>
        </w:div>
        <w:div w:id="671883651">
          <w:marLeft w:val="0"/>
          <w:marRight w:val="0"/>
          <w:marTop w:val="0"/>
          <w:marBottom w:val="0"/>
          <w:divBdr>
            <w:top w:val="none" w:sz="0" w:space="0" w:color="auto"/>
            <w:left w:val="none" w:sz="0" w:space="0" w:color="auto"/>
            <w:bottom w:val="none" w:sz="0" w:space="0" w:color="auto"/>
            <w:right w:val="none" w:sz="0" w:space="0" w:color="auto"/>
          </w:divBdr>
        </w:div>
        <w:div w:id="504635746">
          <w:marLeft w:val="0"/>
          <w:marRight w:val="0"/>
          <w:marTop w:val="0"/>
          <w:marBottom w:val="0"/>
          <w:divBdr>
            <w:top w:val="none" w:sz="0" w:space="0" w:color="auto"/>
            <w:left w:val="none" w:sz="0" w:space="0" w:color="auto"/>
            <w:bottom w:val="none" w:sz="0" w:space="0" w:color="auto"/>
            <w:right w:val="none" w:sz="0" w:space="0" w:color="auto"/>
          </w:divBdr>
        </w:div>
        <w:div w:id="879131165">
          <w:marLeft w:val="0"/>
          <w:marRight w:val="0"/>
          <w:marTop w:val="0"/>
          <w:marBottom w:val="0"/>
          <w:divBdr>
            <w:top w:val="none" w:sz="0" w:space="0" w:color="auto"/>
            <w:left w:val="none" w:sz="0" w:space="0" w:color="auto"/>
            <w:bottom w:val="none" w:sz="0" w:space="0" w:color="auto"/>
            <w:right w:val="none" w:sz="0" w:space="0" w:color="auto"/>
          </w:divBdr>
        </w:div>
      </w:divsChild>
    </w:div>
    <w:div w:id="1359236449">
      <w:bodyDiv w:val="1"/>
      <w:marLeft w:val="0"/>
      <w:marRight w:val="0"/>
      <w:marTop w:val="0"/>
      <w:marBottom w:val="0"/>
      <w:divBdr>
        <w:top w:val="none" w:sz="0" w:space="0" w:color="auto"/>
        <w:left w:val="none" w:sz="0" w:space="0" w:color="auto"/>
        <w:bottom w:val="none" w:sz="0" w:space="0" w:color="auto"/>
        <w:right w:val="none" w:sz="0" w:space="0" w:color="auto"/>
      </w:divBdr>
      <w:divsChild>
        <w:div w:id="521624768">
          <w:marLeft w:val="0"/>
          <w:marRight w:val="0"/>
          <w:marTop w:val="0"/>
          <w:marBottom w:val="0"/>
          <w:divBdr>
            <w:top w:val="none" w:sz="0" w:space="0" w:color="auto"/>
            <w:left w:val="none" w:sz="0" w:space="0" w:color="auto"/>
            <w:bottom w:val="none" w:sz="0" w:space="0" w:color="auto"/>
            <w:right w:val="none" w:sz="0" w:space="0" w:color="auto"/>
          </w:divBdr>
        </w:div>
        <w:div w:id="1583754655">
          <w:marLeft w:val="0"/>
          <w:marRight w:val="0"/>
          <w:marTop w:val="0"/>
          <w:marBottom w:val="0"/>
          <w:divBdr>
            <w:top w:val="none" w:sz="0" w:space="0" w:color="auto"/>
            <w:left w:val="none" w:sz="0" w:space="0" w:color="auto"/>
            <w:bottom w:val="none" w:sz="0" w:space="0" w:color="auto"/>
            <w:right w:val="none" w:sz="0" w:space="0" w:color="auto"/>
          </w:divBdr>
        </w:div>
        <w:div w:id="1385642697">
          <w:marLeft w:val="0"/>
          <w:marRight w:val="0"/>
          <w:marTop w:val="0"/>
          <w:marBottom w:val="0"/>
          <w:divBdr>
            <w:top w:val="none" w:sz="0" w:space="0" w:color="auto"/>
            <w:left w:val="none" w:sz="0" w:space="0" w:color="auto"/>
            <w:bottom w:val="none" w:sz="0" w:space="0" w:color="auto"/>
            <w:right w:val="none" w:sz="0" w:space="0" w:color="auto"/>
          </w:divBdr>
        </w:div>
        <w:div w:id="1171794665">
          <w:marLeft w:val="0"/>
          <w:marRight w:val="0"/>
          <w:marTop w:val="0"/>
          <w:marBottom w:val="0"/>
          <w:divBdr>
            <w:top w:val="none" w:sz="0" w:space="0" w:color="auto"/>
            <w:left w:val="none" w:sz="0" w:space="0" w:color="auto"/>
            <w:bottom w:val="none" w:sz="0" w:space="0" w:color="auto"/>
            <w:right w:val="none" w:sz="0" w:space="0" w:color="auto"/>
          </w:divBdr>
        </w:div>
        <w:div w:id="1052995439">
          <w:marLeft w:val="0"/>
          <w:marRight w:val="0"/>
          <w:marTop w:val="0"/>
          <w:marBottom w:val="0"/>
          <w:divBdr>
            <w:top w:val="none" w:sz="0" w:space="0" w:color="auto"/>
            <w:left w:val="none" w:sz="0" w:space="0" w:color="auto"/>
            <w:bottom w:val="none" w:sz="0" w:space="0" w:color="auto"/>
            <w:right w:val="none" w:sz="0" w:space="0" w:color="auto"/>
          </w:divBdr>
        </w:div>
        <w:div w:id="351882722">
          <w:marLeft w:val="0"/>
          <w:marRight w:val="0"/>
          <w:marTop w:val="0"/>
          <w:marBottom w:val="0"/>
          <w:divBdr>
            <w:top w:val="none" w:sz="0" w:space="0" w:color="auto"/>
            <w:left w:val="none" w:sz="0" w:space="0" w:color="auto"/>
            <w:bottom w:val="none" w:sz="0" w:space="0" w:color="auto"/>
            <w:right w:val="none" w:sz="0" w:space="0" w:color="auto"/>
          </w:divBdr>
        </w:div>
        <w:div w:id="1673676762">
          <w:marLeft w:val="0"/>
          <w:marRight w:val="0"/>
          <w:marTop w:val="0"/>
          <w:marBottom w:val="0"/>
          <w:divBdr>
            <w:top w:val="none" w:sz="0" w:space="0" w:color="auto"/>
            <w:left w:val="none" w:sz="0" w:space="0" w:color="auto"/>
            <w:bottom w:val="none" w:sz="0" w:space="0" w:color="auto"/>
            <w:right w:val="none" w:sz="0" w:space="0" w:color="auto"/>
          </w:divBdr>
        </w:div>
        <w:div w:id="251622080">
          <w:marLeft w:val="0"/>
          <w:marRight w:val="0"/>
          <w:marTop w:val="0"/>
          <w:marBottom w:val="0"/>
          <w:divBdr>
            <w:top w:val="none" w:sz="0" w:space="0" w:color="auto"/>
            <w:left w:val="none" w:sz="0" w:space="0" w:color="auto"/>
            <w:bottom w:val="none" w:sz="0" w:space="0" w:color="auto"/>
            <w:right w:val="none" w:sz="0" w:space="0" w:color="auto"/>
          </w:divBdr>
        </w:div>
        <w:div w:id="1681851482">
          <w:marLeft w:val="0"/>
          <w:marRight w:val="0"/>
          <w:marTop w:val="0"/>
          <w:marBottom w:val="0"/>
          <w:divBdr>
            <w:top w:val="none" w:sz="0" w:space="0" w:color="auto"/>
            <w:left w:val="none" w:sz="0" w:space="0" w:color="auto"/>
            <w:bottom w:val="none" w:sz="0" w:space="0" w:color="auto"/>
            <w:right w:val="none" w:sz="0" w:space="0" w:color="auto"/>
          </w:divBdr>
        </w:div>
        <w:div w:id="175584876">
          <w:marLeft w:val="0"/>
          <w:marRight w:val="0"/>
          <w:marTop w:val="0"/>
          <w:marBottom w:val="0"/>
          <w:divBdr>
            <w:top w:val="none" w:sz="0" w:space="0" w:color="auto"/>
            <w:left w:val="none" w:sz="0" w:space="0" w:color="auto"/>
            <w:bottom w:val="none" w:sz="0" w:space="0" w:color="auto"/>
            <w:right w:val="none" w:sz="0" w:space="0" w:color="auto"/>
          </w:divBdr>
        </w:div>
        <w:div w:id="1581208751">
          <w:marLeft w:val="0"/>
          <w:marRight w:val="0"/>
          <w:marTop w:val="0"/>
          <w:marBottom w:val="0"/>
          <w:divBdr>
            <w:top w:val="none" w:sz="0" w:space="0" w:color="auto"/>
            <w:left w:val="none" w:sz="0" w:space="0" w:color="auto"/>
            <w:bottom w:val="none" w:sz="0" w:space="0" w:color="auto"/>
            <w:right w:val="none" w:sz="0" w:space="0" w:color="auto"/>
          </w:divBdr>
        </w:div>
        <w:div w:id="1636520515">
          <w:marLeft w:val="0"/>
          <w:marRight w:val="0"/>
          <w:marTop w:val="0"/>
          <w:marBottom w:val="0"/>
          <w:divBdr>
            <w:top w:val="none" w:sz="0" w:space="0" w:color="auto"/>
            <w:left w:val="none" w:sz="0" w:space="0" w:color="auto"/>
            <w:bottom w:val="none" w:sz="0" w:space="0" w:color="auto"/>
            <w:right w:val="none" w:sz="0" w:space="0" w:color="auto"/>
          </w:divBdr>
        </w:div>
        <w:div w:id="103424479">
          <w:marLeft w:val="0"/>
          <w:marRight w:val="0"/>
          <w:marTop w:val="0"/>
          <w:marBottom w:val="0"/>
          <w:divBdr>
            <w:top w:val="none" w:sz="0" w:space="0" w:color="auto"/>
            <w:left w:val="none" w:sz="0" w:space="0" w:color="auto"/>
            <w:bottom w:val="none" w:sz="0" w:space="0" w:color="auto"/>
            <w:right w:val="none" w:sz="0" w:space="0" w:color="auto"/>
          </w:divBdr>
        </w:div>
        <w:div w:id="1764449463">
          <w:marLeft w:val="0"/>
          <w:marRight w:val="0"/>
          <w:marTop w:val="0"/>
          <w:marBottom w:val="0"/>
          <w:divBdr>
            <w:top w:val="none" w:sz="0" w:space="0" w:color="auto"/>
            <w:left w:val="none" w:sz="0" w:space="0" w:color="auto"/>
            <w:bottom w:val="none" w:sz="0" w:space="0" w:color="auto"/>
            <w:right w:val="none" w:sz="0" w:space="0" w:color="auto"/>
          </w:divBdr>
        </w:div>
        <w:div w:id="1889493502">
          <w:marLeft w:val="0"/>
          <w:marRight w:val="0"/>
          <w:marTop w:val="0"/>
          <w:marBottom w:val="0"/>
          <w:divBdr>
            <w:top w:val="none" w:sz="0" w:space="0" w:color="auto"/>
            <w:left w:val="none" w:sz="0" w:space="0" w:color="auto"/>
            <w:bottom w:val="none" w:sz="0" w:space="0" w:color="auto"/>
            <w:right w:val="none" w:sz="0" w:space="0" w:color="auto"/>
          </w:divBdr>
        </w:div>
        <w:div w:id="1642005927">
          <w:marLeft w:val="0"/>
          <w:marRight w:val="0"/>
          <w:marTop w:val="0"/>
          <w:marBottom w:val="0"/>
          <w:divBdr>
            <w:top w:val="none" w:sz="0" w:space="0" w:color="auto"/>
            <w:left w:val="none" w:sz="0" w:space="0" w:color="auto"/>
            <w:bottom w:val="none" w:sz="0" w:space="0" w:color="auto"/>
            <w:right w:val="none" w:sz="0" w:space="0" w:color="auto"/>
          </w:divBdr>
        </w:div>
        <w:div w:id="1899628944">
          <w:marLeft w:val="0"/>
          <w:marRight w:val="0"/>
          <w:marTop w:val="0"/>
          <w:marBottom w:val="0"/>
          <w:divBdr>
            <w:top w:val="none" w:sz="0" w:space="0" w:color="auto"/>
            <w:left w:val="none" w:sz="0" w:space="0" w:color="auto"/>
            <w:bottom w:val="none" w:sz="0" w:space="0" w:color="auto"/>
            <w:right w:val="none" w:sz="0" w:space="0" w:color="auto"/>
          </w:divBdr>
        </w:div>
        <w:div w:id="1639191790">
          <w:marLeft w:val="0"/>
          <w:marRight w:val="0"/>
          <w:marTop w:val="0"/>
          <w:marBottom w:val="0"/>
          <w:divBdr>
            <w:top w:val="none" w:sz="0" w:space="0" w:color="auto"/>
            <w:left w:val="none" w:sz="0" w:space="0" w:color="auto"/>
            <w:bottom w:val="none" w:sz="0" w:space="0" w:color="auto"/>
            <w:right w:val="none" w:sz="0" w:space="0" w:color="auto"/>
          </w:divBdr>
        </w:div>
        <w:div w:id="260066742">
          <w:marLeft w:val="0"/>
          <w:marRight w:val="0"/>
          <w:marTop w:val="0"/>
          <w:marBottom w:val="0"/>
          <w:divBdr>
            <w:top w:val="none" w:sz="0" w:space="0" w:color="auto"/>
            <w:left w:val="none" w:sz="0" w:space="0" w:color="auto"/>
            <w:bottom w:val="none" w:sz="0" w:space="0" w:color="auto"/>
            <w:right w:val="none" w:sz="0" w:space="0" w:color="auto"/>
          </w:divBdr>
        </w:div>
        <w:div w:id="1602832952">
          <w:marLeft w:val="0"/>
          <w:marRight w:val="0"/>
          <w:marTop w:val="0"/>
          <w:marBottom w:val="0"/>
          <w:divBdr>
            <w:top w:val="none" w:sz="0" w:space="0" w:color="auto"/>
            <w:left w:val="none" w:sz="0" w:space="0" w:color="auto"/>
            <w:bottom w:val="none" w:sz="0" w:space="0" w:color="auto"/>
            <w:right w:val="none" w:sz="0" w:space="0" w:color="auto"/>
          </w:divBdr>
        </w:div>
        <w:div w:id="1928464193">
          <w:marLeft w:val="0"/>
          <w:marRight w:val="0"/>
          <w:marTop w:val="0"/>
          <w:marBottom w:val="0"/>
          <w:divBdr>
            <w:top w:val="none" w:sz="0" w:space="0" w:color="auto"/>
            <w:left w:val="none" w:sz="0" w:space="0" w:color="auto"/>
            <w:bottom w:val="none" w:sz="0" w:space="0" w:color="auto"/>
            <w:right w:val="none" w:sz="0" w:space="0" w:color="auto"/>
          </w:divBdr>
        </w:div>
        <w:div w:id="1455515051">
          <w:marLeft w:val="0"/>
          <w:marRight w:val="0"/>
          <w:marTop w:val="0"/>
          <w:marBottom w:val="0"/>
          <w:divBdr>
            <w:top w:val="none" w:sz="0" w:space="0" w:color="auto"/>
            <w:left w:val="none" w:sz="0" w:space="0" w:color="auto"/>
            <w:bottom w:val="none" w:sz="0" w:space="0" w:color="auto"/>
            <w:right w:val="none" w:sz="0" w:space="0" w:color="auto"/>
          </w:divBdr>
        </w:div>
        <w:div w:id="1856578187">
          <w:marLeft w:val="0"/>
          <w:marRight w:val="0"/>
          <w:marTop w:val="0"/>
          <w:marBottom w:val="0"/>
          <w:divBdr>
            <w:top w:val="none" w:sz="0" w:space="0" w:color="auto"/>
            <w:left w:val="none" w:sz="0" w:space="0" w:color="auto"/>
            <w:bottom w:val="none" w:sz="0" w:space="0" w:color="auto"/>
            <w:right w:val="none" w:sz="0" w:space="0" w:color="auto"/>
          </w:divBdr>
        </w:div>
        <w:div w:id="982929002">
          <w:marLeft w:val="0"/>
          <w:marRight w:val="0"/>
          <w:marTop w:val="0"/>
          <w:marBottom w:val="0"/>
          <w:divBdr>
            <w:top w:val="none" w:sz="0" w:space="0" w:color="auto"/>
            <w:left w:val="none" w:sz="0" w:space="0" w:color="auto"/>
            <w:bottom w:val="none" w:sz="0" w:space="0" w:color="auto"/>
            <w:right w:val="none" w:sz="0" w:space="0" w:color="auto"/>
          </w:divBdr>
        </w:div>
        <w:div w:id="1676031154">
          <w:marLeft w:val="0"/>
          <w:marRight w:val="0"/>
          <w:marTop w:val="0"/>
          <w:marBottom w:val="0"/>
          <w:divBdr>
            <w:top w:val="none" w:sz="0" w:space="0" w:color="auto"/>
            <w:left w:val="none" w:sz="0" w:space="0" w:color="auto"/>
            <w:bottom w:val="none" w:sz="0" w:space="0" w:color="auto"/>
            <w:right w:val="none" w:sz="0" w:space="0" w:color="auto"/>
          </w:divBdr>
        </w:div>
        <w:div w:id="466892951">
          <w:marLeft w:val="0"/>
          <w:marRight w:val="0"/>
          <w:marTop w:val="0"/>
          <w:marBottom w:val="0"/>
          <w:divBdr>
            <w:top w:val="none" w:sz="0" w:space="0" w:color="auto"/>
            <w:left w:val="none" w:sz="0" w:space="0" w:color="auto"/>
            <w:bottom w:val="none" w:sz="0" w:space="0" w:color="auto"/>
            <w:right w:val="none" w:sz="0" w:space="0" w:color="auto"/>
          </w:divBdr>
        </w:div>
        <w:div w:id="531698579">
          <w:marLeft w:val="0"/>
          <w:marRight w:val="0"/>
          <w:marTop w:val="0"/>
          <w:marBottom w:val="0"/>
          <w:divBdr>
            <w:top w:val="none" w:sz="0" w:space="0" w:color="auto"/>
            <w:left w:val="none" w:sz="0" w:space="0" w:color="auto"/>
            <w:bottom w:val="none" w:sz="0" w:space="0" w:color="auto"/>
            <w:right w:val="none" w:sz="0" w:space="0" w:color="auto"/>
          </w:divBdr>
        </w:div>
        <w:div w:id="1926642473">
          <w:marLeft w:val="0"/>
          <w:marRight w:val="0"/>
          <w:marTop w:val="0"/>
          <w:marBottom w:val="0"/>
          <w:divBdr>
            <w:top w:val="none" w:sz="0" w:space="0" w:color="auto"/>
            <w:left w:val="none" w:sz="0" w:space="0" w:color="auto"/>
            <w:bottom w:val="none" w:sz="0" w:space="0" w:color="auto"/>
            <w:right w:val="none" w:sz="0" w:space="0" w:color="auto"/>
          </w:divBdr>
        </w:div>
        <w:div w:id="459080742">
          <w:marLeft w:val="0"/>
          <w:marRight w:val="0"/>
          <w:marTop w:val="0"/>
          <w:marBottom w:val="0"/>
          <w:divBdr>
            <w:top w:val="none" w:sz="0" w:space="0" w:color="auto"/>
            <w:left w:val="none" w:sz="0" w:space="0" w:color="auto"/>
            <w:bottom w:val="none" w:sz="0" w:space="0" w:color="auto"/>
            <w:right w:val="none" w:sz="0" w:space="0" w:color="auto"/>
          </w:divBdr>
        </w:div>
        <w:div w:id="845939676">
          <w:marLeft w:val="0"/>
          <w:marRight w:val="0"/>
          <w:marTop w:val="0"/>
          <w:marBottom w:val="0"/>
          <w:divBdr>
            <w:top w:val="none" w:sz="0" w:space="0" w:color="auto"/>
            <w:left w:val="none" w:sz="0" w:space="0" w:color="auto"/>
            <w:bottom w:val="none" w:sz="0" w:space="0" w:color="auto"/>
            <w:right w:val="none" w:sz="0" w:space="0" w:color="auto"/>
          </w:divBdr>
        </w:div>
        <w:div w:id="520701970">
          <w:marLeft w:val="0"/>
          <w:marRight w:val="0"/>
          <w:marTop w:val="0"/>
          <w:marBottom w:val="0"/>
          <w:divBdr>
            <w:top w:val="none" w:sz="0" w:space="0" w:color="auto"/>
            <w:left w:val="none" w:sz="0" w:space="0" w:color="auto"/>
            <w:bottom w:val="none" w:sz="0" w:space="0" w:color="auto"/>
            <w:right w:val="none" w:sz="0" w:space="0" w:color="auto"/>
          </w:divBdr>
        </w:div>
        <w:div w:id="1745033843">
          <w:marLeft w:val="0"/>
          <w:marRight w:val="0"/>
          <w:marTop w:val="0"/>
          <w:marBottom w:val="0"/>
          <w:divBdr>
            <w:top w:val="none" w:sz="0" w:space="0" w:color="auto"/>
            <w:left w:val="none" w:sz="0" w:space="0" w:color="auto"/>
            <w:bottom w:val="none" w:sz="0" w:space="0" w:color="auto"/>
            <w:right w:val="none" w:sz="0" w:space="0" w:color="auto"/>
          </w:divBdr>
        </w:div>
        <w:div w:id="1124883421">
          <w:marLeft w:val="0"/>
          <w:marRight w:val="0"/>
          <w:marTop w:val="0"/>
          <w:marBottom w:val="0"/>
          <w:divBdr>
            <w:top w:val="none" w:sz="0" w:space="0" w:color="auto"/>
            <w:left w:val="none" w:sz="0" w:space="0" w:color="auto"/>
            <w:bottom w:val="none" w:sz="0" w:space="0" w:color="auto"/>
            <w:right w:val="none" w:sz="0" w:space="0" w:color="auto"/>
          </w:divBdr>
        </w:div>
        <w:div w:id="1381398916">
          <w:marLeft w:val="0"/>
          <w:marRight w:val="0"/>
          <w:marTop w:val="0"/>
          <w:marBottom w:val="0"/>
          <w:divBdr>
            <w:top w:val="none" w:sz="0" w:space="0" w:color="auto"/>
            <w:left w:val="none" w:sz="0" w:space="0" w:color="auto"/>
            <w:bottom w:val="none" w:sz="0" w:space="0" w:color="auto"/>
            <w:right w:val="none" w:sz="0" w:space="0" w:color="auto"/>
          </w:divBdr>
        </w:div>
        <w:div w:id="1540970260">
          <w:marLeft w:val="0"/>
          <w:marRight w:val="0"/>
          <w:marTop w:val="0"/>
          <w:marBottom w:val="0"/>
          <w:divBdr>
            <w:top w:val="none" w:sz="0" w:space="0" w:color="auto"/>
            <w:left w:val="none" w:sz="0" w:space="0" w:color="auto"/>
            <w:bottom w:val="none" w:sz="0" w:space="0" w:color="auto"/>
            <w:right w:val="none" w:sz="0" w:space="0" w:color="auto"/>
          </w:divBdr>
        </w:div>
        <w:div w:id="1168207505">
          <w:marLeft w:val="0"/>
          <w:marRight w:val="0"/>
          <w:marTop w:val="0"/>
          <w:marBottom w:val="0"/>
          <w:divBdr>
            <w:top w:val="none" w:sz="0" w:space="0" w:color="auto"/>
            <w:left w:val="none" w:sz="0" w:space="0" w:color="auto"/>
            <w:bottom w:val="none" w:sz="0" w:space="0" w:color="auto"/>
            <w:right w:val="none" w:sz="0" w:space="0" w:color="auto"/>
          </w:divBdr>
        </w:div>
        <w:div w:id="1560358524">
          <w:marLeft w:val="0"/>
          <w:marRight w:val="0"/>
          <w:marTop w:val="0"/>
          <w:marBottom w:val="0"/>
          <w:divBdr>
            <w:top w:val="none" w:sz="0" w:space="0" w:color="auto"/>
            <w:left w:val="none" w:sz="0" w:space="0" w:color="auto"/>
            <w:bottom w:val="none" w:sz="0" w:space="0" w:color="auto"/>
            <w:right w:val="none" w:sz="0" w:space="0" w:color="auto"/>
          </w:divBdr>
        </w:div>
        <w:div w:id="1576280157">
          <w:marLeft w:val="0"/>
          <w:marRight w:val="0"/>
          <w:marTop w:val="0"/>
          <w:marBottom w:val="0"/>
          <w:divBdr>
            <w:top w:val="none" w:sz="0" w:space="0" w:color="auto"/>
            <w:left w:val="none" w:sz="0" w:space="0" w:color="auto"/>
            <w:bottom w:val="none" w:sz="0" w:space="0" w:color="auto"/>
            <w:right w:val="none" w:sz="0" w:space="0" w:color="auto"/>
          </w:divBdr>
        </w:div>
        <w:div w:id="701440826">
          <w:marLeft w:val="0"/>
          <w:marRight w:val="0"/>
          <w:marTop w:val="0"/>
          <w:marBottom w:val="0"/>
          <w:divBdr>
            <w:top w:val="none" w:sz="0" w:space="0" w:color="auto"/>
            <w:left w:val="none" w:sz="0" w:space="0" w:color="auto"/>
            <w:bottom w:val="none" w:sz="0" w:space="0" w:color="auto"/>
            <w:right w:val="none" w:sz="0" w:space="0" w:color="auto"/>
          </w:divBdr>
        </w:div>
        <w:div w:id="1926917109">
          <w:marLeft w:val="0"/>
          <w:marRight w:val="0"/>
          <w:marTop w:val="0"/>
          <w:marBottom w:val="0"/>
          <w:divBdr>
            <w:top w:val="none" w:sz="0" w:space="0" w:color="auto"/>
            <w:left w:val="none" w:sz="0" w:space="0" w:color="auto"/>
            <w:bottom w:val="none" w:sz="0" w:space="0" w:color="auto"/>
            <w:right w:val="none" w:sz="0" w:space="0" w:color="auto"/>
          </w:divBdr>
        </w:div>
        <w:div w:id="1351907991">
          <w:marLeft w:val="0"/>
          <w:marRight w:val="0"/>
          <w:marTop w:val="0"/>
          <w:marBottom w:val="0"/>
          <w:divBdr>
            <w:top w:val="none" w:sz="0" w:space="0" w:color="auto"/>
            <w:left w:val="none" w:sz="0" w:space="0" w:color="auto"/>
            <w:bottom w:val="none" w:sz="0" w:space="0" w:color="auto"/>
            <w:right w:val="none" w:sz="0" w:space="0" w:color="auto"/>
          </w:divBdr>
        </w:div>
        <w:div w:id="272831522">
          <w:marLeft w:val="0"/>
          <w:marRight w:val="0"/>
          <w:marTop w:val="0"/>
          <w:marBottom w:val="0"/>
          <w:divBdr>
            <w:top w:val="none" w:sz="0" w:space="0" w:color="auto"/>
            <w:left w:val="none" w:sz="0" w:space="0" w:color="auto"/>
            <w:bottom w:val="none" w:sz="0" w:space="0" w:color="auto"/>
            <w:right w:val="none" w:sz="0" w:space="0" w:color="auto"/>
          </w:divBdr>
        </w:div>
        <w:div w:id="1571769126">
          <w:marLeft w:val="0"/>
          <w:marRight w:val="0"/>
          <w:marTop w:val="0"/>
          <w:marBottom w:val="0"/>
          <w:divBdr>
            <w:top w:val="none" w:sz="0" w:space="0" w:color="auto"/>
            <w:left w:val="none" w:sz="0" w:space="0" w:color="auto"/>
            <w:bottom w:val="none" w:sz="0" w:space="0" w:color="auto"/>
            <w:right w:val="none" w:sz="0" w:space="0" w:color="auto"/>
          </w:divBdr>
        </w:div>
        <w:div w:id="290863454">
          <w:marLeft w:val="0"/>
          <w:marRight w:val="0"/>
          <w:marTop w:val="0"/>
          <w:marBottom w:val="0"/>
          <w:divBdr>
            <w:top w:val="none" w:sz="0" w:space="0" w:color="auto"/>
            <w:left w:val="none" w:sz="0" w:space="0" w:color="auto"/>
            <w:bottom w:val="none" w:sz="0" w:space="0" w:color="auto"/>
            <w:right w:val="none" w:sz="0" w:space="0" w:color="auto"/>
          </w:divBdr>
        </w:div>
        <w:div w:id="1575050751">
          <w:marLeft w:val="0"/>
          <w:marRight w:val="0"/>
          <w:marTop w:val="0"/>
          <w:marBottom w:val="0"/>
          <w:divBdr>
            <w:top w:val="none" w:sz="0" w:space="0" w:color="auto"/>
            <w:left w:val="none" w:sz="0" w:space="0" w:color="auto"/>
            <w:bottom w:val="none" w:sz="0" w:space="0" w:color="auto"/>
            <w:right w:val="none" w:sz="0" w:space="0" w:color="auto"/>
          </w:divBdr>
        </w:div>
        <w:div w:id="530845241">
          <w:marLeft w:val="0"/>
          <w:marRight w:val="0"/>
          <w:marTop w:val="0"/>
          <w:marBottom w:val="0"/>
          <w:divBdr>
            <w:top w:val="none" w:sz="0" w:space="0" w:color="auto"/>
            <w:left w:val="none" w:sz="0" w:space="0" w:color="auto"/>
            <w:bottom w:val="none" w:sz="0" w:space="0" w:color="auto"/>
            <w:right w:val="none" w:sz="0" w:space="0" w:color="auto"/>
          </w:divBdr>
        </w:div>
        <w:div w:id="770471478">
          <w:marLeft w:val="0"/>
          <w:marRight w:val="0"/>
          <w:marTop w:val="0"/>
          <w:marBottom w:val="0"/>
          <w:divBdr>
            <w:top w:val="none" w:sz="0" w:space="0" w:color="auto"/>
            <w:left w:val="none" w:sz="0" w:space="0" w:color="auto"/>
            <w:bottom w:val="none" w:sz="0" w:space="0" w:color="auto"/>
            <w:right w:val="none" w:sz="0" w:space="0" w:color="auto"/>
          </w:divBdr>
        </w:div>
        <w:div w:id="327557969">
          <w:marLeft w:val="0"/>
          <w:marRight w:val="0"/>
          <w:marTop w:val="0"/>
          <w:marBottom w:val="0"/>
          <w:divBdr>
            <w:top w:val="none" w:sz="0" w:space="0" w:color="auto"/>
            <w:left w:val="none" w:sz="0" w:space="0" w:color="auto"/>
            <w:bottom w:val="none" w:sz="0" w:space="0" w:color="auto"/>
            <w:right w:val="none" w:sz="0" w:space="0" w:color="auto"/>
          </w:divBdr>
        </w:div>
        <w:div w:id="1790050557">
          <w:marLeft w:val="0"/>
          <w:marRight w:val="0"/>
          <w:marTop w:val="0"/>
          <w:marBottom w:val="0"/>
          <w:divBdr>
            <w:top w:val="none" w:sz="0" w:space="0" w:color="auto"/>
            <w:left w:val="none" w:sz="0" w:space="0" w:color="auto"/>
            <w:bottom w:val="none" w:sz="0" w:space="0" w:color="auto"/>
            <w:right w:val="none" w:sz="0" w:space="0" w:color="auto"/>
          </w:divBdr>
        </w:div>
        <w:div w:id="82000671">
          <w:marLeft w:val="0"/>
          <w:marRight w:val="0"/>
          <w:marTop w:val="0"/>
          <w:marBottom w:val="0"/>
          <w:divBdr>
            <w:top w:val="none" w:sz="0" w:space="0" w:color="auto"/>
            <w:left w:val="none" w:sz="0" w:space="0" w:color="auto"/>
            <w:bottom w:val="none" w:sz="0" w:space="0" w:color="auto"/>
            <w:right w:val="none" w:sz="0" w:space="0" w:color="auto"/>
          </w:divBdr>
        </w:div>
        <w:div w:id="471945763">
          <w:marLeft w:val="0"/>
          <w:marRight w:val="0"/>
          <w:marTop w:val="0"/>
          <w:marBottom w:val="0"/>
          <w:divBdr>
            <w:top w:val="none" w:sz="0" w:space="0" w:color="auto"/>
            <w:left w:val="none" w:sz="0" w:space="0" w:color="auto"/>
            <w:bottom w:val="none" w:sz="0" w:space="0" w:color="auto"/>
            <w:right w:val="none" w:sz="0" w:space="0" w:color="auto"/>
          </w:divBdr>
        </w:div>
        <w:div w:id="989095413">
          <w:marLeft w:val="0"/>
          <w:marRight w:val="0"/>
          <w:marTop w:val="0"/>
          <w:marBottom w:val="0"/>
          <w:divBdr>
            <w:top w:val="none" w:sz="0" w:space="0" w:color="auto"/>
            <w:left w:val="none" w:sz="0" w:space="0" w:color="auto"/>
            <w:bottom w:val="none" w:sz="0" w:space="0" w:color="auto"/>
            <w:right w:val="none" w:sz="0" w:space="0" w:color="auto"/>
          </w:divBdr>
        </w:div>
        <w:div w:id="2145930478">
          <w:marLeft w:val="0"/>
          <w:marRight w:val="0"/>
          <w:marTop w:val="0"/>
          <w:marBottom w:val="0"/>
          <w:divBdr>
            <w:top w:val="none" w:sz="0" w:space="0" w:color="auto"/>
            <w:left w:val="none" w:sz="0" w:space="0" w:color="auto"/>
            <w:bottom w:val="none" w:sz="0" w:space="0" w:color="auto"/>
            <w:right w:val="none" w:sz="0" w:space="0" w:color="auto"/>
          </w:divBdr>
        </w:div>
        <w:div w:id="1496842406">
          <w:marLeft w:val="0"/>
          <w:marRight w:val="0"/>
          <w:marTop w:val="0"/>
          <w:marBottom w:val="0"/>
          <w:divBdr>
            <w:top w:val="none" w:sz="0" w:space="0" w:color="auto"/>
            <w:left w:val="none" w:sz="0" w:space="0" w:color="auto"/>
            <w:bottom w:val="none" w:sz="0" w:space="0" w:color="auto"/>
            <w:right w:val="none" w:sz="0" w:space="0" w:color="auto"/>
          </w:divBdr>
        </w:div>
        <w:div w:id="2011522133">
          <w:marLeft w:val="0"/>
          <w:marRight w:val="0"/>
          <w:marTop w:val="0"/>
          <w:marBottom w:val="0"/>
          <w:divBdr>
            <w:top w:val="none" w:sz="0" w:space="0" w:color="auto"/>
            <w:left w:val="none" w:sz="0" w:space="0" w:color="auto"/>
            <w:bottom w:val="none" w:sz="0" w:space="0" w:color="auto"/>
            <w:right w:val="none" w:sz="0" w:space="0" w:color="auto"/>
          </w:divBdr>
        </w:div>
        <w:div w:id="638070146">
          <w:marLeft w:val="0"/>
          <w:marRight w:val="0"/>
          <w:marTop w:val="0"/>
          <w:marBottom w:val="0"/>
          <w:divBdr>
            <w:top w:val="none" w:sz="0" w:space="0" w:color="auto"/>
            <w:left w:val="none" w:sz="0" w:space="0" w:color="auto"/>
            <w:bottom w:val="none" w:sz="0" w:space="0" w:color="auto"/>
            <w:right w:val="none" w:sz="0" w:space="0" w:color="auto"/>
          </w:divBdr>
        </w:div>
        <w:div w:id="2076774531">
          <w:marLeft w:val="0"/>
          <w:marRight w:val="0"/>
          <w:marTop w:val="0"/>
          <w:marBottom w:val="0"/>
          <w:divBdr>
            <w:top w:val="none" w:sz="0" w:space="0" w:color="auto"/>
            <w:left w:val="none" w:sz="0" w:space="0" w:color="auto"/>
            <w:bottom w:val="none" w:sz="0" w:space="0" w:color="auto"/>
            <w:right w:val="none" w:sz="0" w:space="0" w:color="auto"/>
          </w:divBdr>
        </w:div>
        <w:div w:id="1845585679">
          <w:marLeft w:val="0"/>
          <w:marRight w:val="0"/>
          <w:marTop w:val="0"/>
          <w:marBottom w:val="0"/>
          <w:divBdr>
            <w:top w:val="none" w:sz="0" w:space="0" w:color="auto"/>
            <w:left w:val="none" w:sz="0" w:space="0" w:color="auto"/>
            <w:bottom w:val="none" w:sz="0" w:space="0" w:color="auto"/>
            <w:right w:val="none" w:sz="0" w:space="0" w:color="auto"/>
          </w:divBdr>
        </w:div>
        <w:div w:id="1134175986">
          <w:marLeft w:val="0"/>
          <w:marRight w:val="0"/>
          <w:marTop w:val="0"/>
          <w:marBottom w:val="0"/>
          <w:divBdr>
            <w:top w:val="none" w:sz="0" w:space="0" w:color="auto"/>
            <w:left w:val="none" w:sz="0" w:space="0" w:color="auto"/>
            <w:bottom w:val="none" w:sz="0" w:space="0" w:color="auto"/>
            <w:right w:val="none" w:sz="0" w:space="0" w:color="auto"/>
          </w:divBdr>
        </w:div>
        <w:div w:id="731344693">
          <w:marLeft w:val="0"/>
          <w:marRight w:val="0"/>
          <w:marTop w:val="0"/>
          <w:marBottom w:val="0"/>
          <w:divBdr>
            <w:top w:val="none" w:sz="0" w:space="0" w:color="auto"/>
            <w:left w:val="none" w:sz="0" w:space="0" w:color="auto"/>
            <w:bottom w:val="none" w:sz="0" w:space="0" w:color="auto"/>
            <w:right w:val="none" w:sz="0" w:space="0" w:color="auto"/>
          </w:divBdr>
        </w:div>
        <w:div w:id="1598826408">
          <w:marLeft w:val="0"/>
          <w:marRight w:val="0"/>
          <w:marTop w:val="0"/>
          <w:marBottom w:val="0"/>
          <w:divBdr>
            <w:top w:val="none" w:sz="0" w:space="0" w:color="auto"/>
            <w:left w:val="none" w:sz="0" w:space="0" w:color="auto"/>
            <w:bottom w:val="none" w:sz="0" w:space="0" w:color="auto"/>
            <w:right w:val="none" w:sz="0" w:space="0" w:color="auto"/>
          </w:divBdr>
        </w:div>
        <w:div w:id="1837839093">
          <w:marLeft w:val="0"/>
          <w:marRight w:val="0"/>
          <w:marTop w:val="0"/>
          <w:marBottom w:val="0"/>
          <w:divBdr>
            <w:top w:val="none" w:sz="0" w:space="0" w:color="auto"/>
            <w:left w:val="none" w:sz="0" w:space="0" w:color="auto"/>
            <w:bottom w:val="none" w:sz="0" w:space="0" w:color="auto"/>
            <w:right w:val="none" w:sz="0" w:space="0" w:color="auto"/>
          </w:divBdr>
        </w:div>
        <w:div w:id="1946844101">
          <w:marLeft w:val="0"/>
          <w:marRight w:val="0"/>
          <w:marTop w:val="0"/>
          <w:marBottom w:val="0"/>
          <w:divBdr>
            <w:top w:val="none" w:sz="0" w:space="0" w:color="auto"/>
            <w:left w:val="none" w:sz="0" w:space="0" w:color="auto"/>
            <w:bottom w:val="none" w:sz="0" w:space="0" w:color="auto"/>
            <w:right w:val="none" w:sz="0" w:space="0" w:color="auto"/>
          </w:divBdr>
        </w:div>
        <w:div w:id="1887175272">
          <w:marLeft w:val="0"/>
          <w:marRight w:val="0"/>
          <w:marTop w:val="0"/>
          <w:marBottom w:val="0"/>
          <w:divBdr>
            <w:top w:val="none" w:sz="0" w:space="0" w:color="auto"/>
            <w:left w:val="none" w:sz="0" w:space="0" w:color="auto"/>
            <w:bottom w:val="none" w:sz="0" w:space="0" w:color="auto"/>
            <w:right w:val="none" w:sz="0" w:space="0" w:color="auto"/>
          </w:divBdr>
        </w:div>
        <w:div w:id="1499466691">
          <w:marLeft w:val="0"/>
          <w:marRight w:val="0"/>
          <w:marTop w:val="0"/>
          <w:marBottom w:val="0"/>
          <w:divBdr>
            <w:top w:val="none" w:sz="0" w:space="0" w:color="auto"/>
            <w:left w:val="none" w:sz="0" w:space="0" w:color="auto"/>
            <w:bottom w:val="none" w:sz="0" w:space="0" w:color="auto"/>
            <w:right w:val="none" w:sz="0" w:space="0" w:color="auto"/>
          </w:divBdr>
        </w:div>
        <w:div w:id="1087459288">
          <w:marLeft w:val="0"/>
          <w:marRight w:val="0"/>
          <w:marTop w:val="0"/>
          <w:marBottom w:val="0"/>
          <w:divBdr>
            <w:top w:val="none" w:sz="0" w:space="0" w:color="auto"/>
            <w:left w:val="none" w:sz="0" w:space="0" w:color="auto"/>
            <w:bottom w:val="none" w:sz="0" w:space="0" w:color="auto"/>
            <w:right w:val="none" w:sz="0" w:space="0" w:color="auto"/>
          </w:divBdr>
        </w:div>
        <w:div w:id="1132672006">
          <w:marLeft w:val="0"/>
          <w:marRight w:val="0"/>
          <w:marTop w:val="0"/>
          <w:marBottom w:val="0"/>
          <w:divBdr>
            <w:top w:val="none" w:sz="0" w:space="0" w:color="auto"/>
            <w:left w:val="none" w:sz="0" w:space="0" w:color="auto"/>
            <w:bottom w:val="none" w:sz="0" w:space="0" w:color="auto"/>
            <w:right w:val="none" w:sz="0" w:space="0" w:color="auto"/>
          </w:divBdr>
        </w:div>
        <w:div w:id="1744985911">
          <w:marLeft w:val="0"/>
          <w:marRight w:val="0"/>
          <w:marTop w:val="0"/>
          <w:marBottom w:val="0"/>
          <w:divBdr>
            <w:top w:val="none" w:sz="0" w:space="0" w:color="auto"/>
            <w:left w:val="none" w:sz="0" w:space="0" w:color="auto"/>
            <w:bottom w:val="none" w:sz="0" w:space="0" w:color="auto"/>
            <w:right w:val="none" w:sz="0" w:space="0" w:color="auto"/>
          </w:divBdr>
        </w:div>
        <w:div w:id="1654017897">
          <w:marLeft w:val="0"/>
          <w:marRight w:val="0"/>
          <w:marTop w:val="0"/>
          <w:marBottom w:val="0"/>
          <w:divBdr>
            <w:top w:val="none" w:sz="0" w:space="0" w:color="auto"/>
            <w:left w:val="none" w:sz="0" w:space="0" w:color="auto"/>
            <w:bottom w:val="none" w:sz="0" w:space="0" w:color="auto"/>
            <w:right w:val="none" w:sz="0" w:space="0" w:color="auto"/>
          </w:divBdr>
        </w:div>
        <w:div w:id="546839695">
          <w:marLeft w:val="0"/>
          <w:marRight w:val="0"/>
          <w:marTop w:val="0"/>
          <w:marBottom w:val="0"/>
          <w:divBdr>
            <w:top w:val="none" w:sz="0" w:space="0" w:color="auto"/>
            <w:left w:val="none" w:sz="0" w:space="0" w:color="auto"/>
            <w:bottom w:val="none" w:sz="0" w:space="0" w:color="auto"/>
            <w:right w:val="none" w:sz="0" w:space="0" w:color="auto"/>
          </w:divBdr>
        </w:div>
        <w:div w:id="855659050">
          <w:marLeft w:val="0"/>
          <w:marRight w:val="0"/>
          <w:marTop w:val="0"/>
          <w:marBottom w:val="0"/>
          <w:divBdr>
            <w:top w:val="none" w:sz="0" w:space="0" w:color="auto"/>
            <w:left w:val="none" w:sz="0" w:space="0" w:color="auto"/>
            <w:bottom w:val="none" w:sz="0" w:space="0" w:color="auto"/>
            <w:right w:val="none" w:sz="0" w:space="0" w:color="auto"/>
          </w:divBdr>
        </w:div>
        <w:div w:id="992416698">
          <w:marLeft w:val="0"/>
          <w:marRight w:val="0"/>
          <w:marTop w:val="0"/>
          <w:marBottom w:val="0"/>
          <w:divBdr>
            <w:top w:val="none" w:sz="0" w:space="0" w:color="auto"/>
            <w:left w:val="none" w:sz="0" w:space="0" w:color="auto"/>
            <w:bottom w:val="none" w:sz="0" w:space="0" w:color="auto"/>
            <w:right w:val="none" w:sz="0" w:space="0" w:color="auto"/>
          </w:divBdr>
        </w:div>
        <w:div w:id="1571772450">
          <w:marLeft w:val="0"/>
          <w:marRight w:val="0"/>
          <w:marTop w:val="0"/>
          <w:marBottom w:val="0"/>
          <w:divBdr>
            <w:top w:val="none" w:sz="0" w:space="0" w:color="auto"/>
            <w:left w:val="none" w:sz="0" w:space="0" w:color="auto"/>
            <w:bottom w:val="none" w:sz="0" w:space="0" w:color="auto"/>
            <w:right w:val="none" w:sz="0" w:space="0" w:color="auto"/>
          </w:divBdr>
        </w:div>
        <w:div w:id="991251076">
          <w:marLeft w:val="0"/>
          <w:marRight w:val="0"/>
          <w:marTop w:val="0"/>
          <w:marBottom w:val="0"/>
          <w:divBdr>
            <w:top w:val="none" w:sz="0" w:space="0" w:color="auto"/>
            <w:left w:val="none" w:sz="0" w:space="0" w:color="auto"/>
            <w:bottom w:val="none" w:sz="0" w:space="0" w:color="auto"/>
            <w:right w:val="none" w:sz="0" w:space="0" w:color="auto"/>
          </w:divBdr>
        </w:div>
        <w:div w:id="922957165">
          <w:marLeft w:val="0"/>
          <w:marRight w:val="0"/>
          <w:marTop w:val="0"/>
          <w:marBottom w:val="0"/>
          <w:divBdr>
            <w:top w:val="none" w:sz="0" w:space="0" w:color="auto"/>
            <w:left w:val="none" w:sz="0" w:space="0" w:color="auto"/>
            <w:bottom w:val="none" w:sz="0" w:space="0" w:color="auto"/>
            <w:right w:val="none" w:sz="0" w:space="0" w:color="auto"/>
          </w:divBdr>
        </w:div>
        <w:div w:id="1000694487">
          <w:marLeft w:val="0"/>
          <w:marRight w:val="0"/>
          <w:marTop w:val="0"/>
          <w:marBottom w:val="0"/>
          <w:divBdr>
            <w:top w:val="none" w:sz="0" w:space="0" w:color="auto"/>
            <w:left w:val="none" w:sz="0" w:space="0" w:color="auto"/>
            <w:bottom w:val="none" w:sz="0" w:space="0" w:color="auto"/>
            <w:right w:val="none" w:sz="0" w:space="0" w:color="auto"/>
          </w:divBdr>
        </w:div>
        <w:div w:id="2010205273">
          <w:marLeft w:val="0"/>
          <w:marRight w:val="0"/>
          <w:marTop w:val="0"/>
          <w:marBottom w:val="0"/>
          <w:divBdr>
            <w:top w:val="none" w:sz="0" w:space="0" w:color="auto"/>
            <w:left w:val="none" w:sz="0" w:space="0" w:color="auto"/>
            <w:bottom w:val="none" w:sz="0" w:space="0" w:color="auto"/>
            <w:right w:val="none" w:sz="0" w:space="0" w:color="auto"/>
          </w:divBdr>
        </w:div>
        <w:div w:id="456340711">
          <w:marLeft w:val="0"/>
          <w:marRight w:val="0"/>
          <w:marTop w:val="0"/>
          <w:marBottom w:val="0"/>
          <w:divBdr>
            <w:top w:val="none" w:sz="0" w:space="0" w:color="auto"/>
            <w:left w:val="none" w:sz="0" w:space="0" w:color="auto"/>
            <w:bottom w:val="none" w:sz="0" w:space="0" w:color="auto"/>
            <w:right w:val="none" w:sz="0" w:space="0" w:color="auto"/>
          </w:divBdr>
        </w:div>
        <w:div w:id="674654799">
          <w:marLeft w:val="0"/>
          <w:marRight w:val="0"/>
          <w:marTop w:val="0"/>
          <w:marBottom w:val="0"/>
          <w:divBdr>
            <w:top w:val="none" w:sz="0" w:space="0" w:color="auto"/>
            <w:left w:val="none" w:sz="0" w:space="0" w:color="auto"/>
            <w:bottom w:val="none" w:sz="0" w:space="0" w:color="auto"/>
            <w:right w:val="none" w:sz="0" w:space="0" w:color="auto"/>
          </w:divBdr>
        </w:div>
        <w:div w:id="1977225292">
          <w:marLeft w:val="0"/>
          <w:marRight w:val="0"/>
          <w:marTop w:val="0"/>
          <w:marBottom w:val="0"/>
          <w:divBdr>
            <w:top w:val="none" w:sz="0" w:space="0" w:color="auto"/>
            <w:left w:val="none" w:sz="0" w:space="0" w:color="auto"/>
            <w:bottom w:val="none" w:sz="0" w:space="0" w:color="auto"/>
            <w:right w:val="none" w:sz="0" w:space="0" w:color="auto"/>
          </w:divBdr>
        </w:div>
        <w:div w:id="991984927">
          <w:marLeft w:val="0"/>
          <w:marRight w:val="0"/>
          <w:marTop w:val="0"/>
          <w:marBottom w:val="0"/>
          <w:divBdr>
            <w:top w:val="none" w:sz="0" w:space="0" w:color="auto"/>
            <w:left w:val="none" w:sz="0" w:space="0" w:color="auto"/>
            <w:bottom w:val="none" w:sz="0" w:space="0" w:color="auto"/>
            <w:right w:val="none" w:sz="0" w:space="0" w:color="auto"/>
          </w:divBdr>
        </w:div>
        <w:div w:id="719324204">
          <w:marLeft w:val="0"/>
          <w:marRight w:val="0"/>
          <w:marTop w:val="0"/>
          <w:marBottom w:val="0"/>
          <w:divBdr>
            <w:top w:val="none" w:sz="0" w:space="0" w:color="auto"/>
            <w:left w:val="none" w:sz="0" w:space="0" w:color="auto"/>
            <w:bottom w:val="none" w:sz="0" w:space="0" w:color="auto"/>
            <w:right w:val="none" w:sz="0" w:space="0" w:color="auto"/>
          </w:divBdr>
        </w:div>
        <w:div w:id="324553292">
          <w:marLeft w:val="0"/>
          <w:marRight w:val="0"/>
          <w:marTop w:val="0"/>
          <w:marBottom w:val="0"/>
          <w:divBdr>
            <w:top w:val="none" w:sz="0" w:space="0" w:color="auto"/>
            <w:left w:val="none" w:sz="0" w:space="0" w:color="auto"/>
            <w:bottom w:val="none" w:sz="0" w:space="0" w:color="auto"/>
            <w:right w:val="none" w:sz="0" w:space="0" w:color="auto"/>
          </w:divBdr>
        </w:div>
        <w:div w:id="1388718833">
          <w:marLeft w:val="0"/>
          <w:marRight w:val="0"/>
          <w:marTop w:val="0"/>
          <w:marBottom w:val="0"/>
          <w:divBdr>
            <w:top w:val="none" w:sz="0" w:space="0" w:color="auto"/>
            <w:left w:val="none" w:sz="0" w:space="0" w:color="auto"/>
            <w:bottom w:val="none" w:sz="0" w:space="0" w:color="auto"/>
            <w:right w:val="none" w:sz="0" w:space="0" w:color="auto"/>
          </w:divBdr>
        </w:div>
        <w:div w:id="1724258725">
          <w:marLeft w:val="0"/>
          <w:marRight w:val="0"/>
          <w:marTop w:val="0"/>
          <w:marBottom w:val="0"/>
          <w:divBdr>
            <w:top w:val="none" w:sz="0" w:space="0" w:color="auto"/>
            <w:left w:val="none" w:sz="0" w:space="0" w:color="auto"/>
            <w:bottom w:val="none" w:sz="0" w:space="0" w:color="auto"/>
            <w:right w:val="none" w:sz="0" w:space="0" w:color="auto"/>
          </w:divBdr>
        </w:div>
        <w:div w:id="1489202228">
          <w:marLeft w:val="0"/>
          <w:marRight w:val="0"/>
          <w:marTop w:val="0"/>
          <w:marBottom w:val="0"/>
          <w:divBdr>
            <w:top w:val="none" w:sz="0" w:space="0" w:color="auto"/>
            <w:left w:val="none" w:sz="0" w:space="0" w:color="auto"/>
            <w:bottom w:val="none" w:sz="0" w:space="0" w:color="auto"/>
            <w:right w:val="none" w:sz="0" w:space="0" w:color="auto"/>
          </w:divBdr>
        </w:div>
        <w:div w:id="665593422">
          <w:marLeft w:val="0"/>
          <w:marRight w:val="0"/>
          <w:marTop w:val="0"/>
          <w:marBottom w:val="0"/>
          <w:divBdr>
            <w:top w:val="none" w:sz="0" w:space="0" w:color="auto"/>
            <w:left w:val="none" w:sz="0" w:space="0" w:color="auto"/>
            <w:bottom w:val="none" w:sz="0" w:space="0" w:color="auto"/>
            <w:right w:val="none" w:sz="0" w:space="0" w:color="auto"/>
          </w:divBdr>
        </w:div>
        <w:div w:id="292911596">
          <w:marLeft w:val="0"/>
          <w:marRight w:val="0"/>
          <w:marTop w:val="0"/>
          <w:marBottom w:val="0"/>
          <w:divBdr>
            <w:top w:val="none" w:sz="0" w:space="0" w:color="auto"/>
            <w:left w:val="none" w:sz="0" w:space="0" w:color="auto"/>
            <w:bottom w:val="none" w:sz="0" w:space="0" w:color="auto"/>
            <w:right w:val="none" w:sz="0" w:space="0" w:color="auto"/>
          </w:divBdr>
        </w:div>
        <w:div w:id="110902067">
          <w:marLeft w:val="0"/>
          <w:marRight w:val="0"/>
          <w:marTop w:val="0"/>
          <w:marBottom w:val="0"/>
          <w:divBdr>
            <w:top w:val="none" w:sz="0" w:space="0" w:color="auto"/>
            <w:left w:val="none" w:sz="0" w:space="0" w:color="auto"/>
            <w:bottom w:val="none" w:sz="0" w:space="0" w:color="auto"/>
            <w:right w:val="none" w:sz="0" w:space="0" w:color="auto"/>
          </w:divBdr>
        </w:div>
        <w:div w:id="782304514">
          <w:marLeft w:val="0"/>
          <w:marRight w:val="0"/>
          <w:marTop w:val="0"/>
          <w:marBottom w:val="0"/>
          <w:divBdr>
            <w:top w:val="none" w:sz="0" w:space="0" w:color="auto"/>
            <w:left w:val="none" w:sz="0" w:space="0" w:color="auto"/>
            <w:bottom w:val="none" w:sz="0" w:space="0" w:color="auto"/>
            <w:right w:val="none" w:sz="0" w:space="0" w:color="auto"/>
          </w:divBdr>
        </w:div>
        <w:div w:id="903642995">
          <w:marLeft w:val="0"/>
          <w:marRight w:val="0"/>
          <w:marTop w:val="0"/>
          <w:marBottom w:val="0"/>
          <w:divBdr>
            <w:top w:val="none" w:sz="0" w:space="0" w:color="auto"/>
            <w:left w:val="none" w:sz="0" w:space="0" w:color="auto"/>
            <w:bottom w:val="none" w:sz="0" w:space="0" w:color="auto"/>
            <w:right w:val="none" w:sz="0" w:space="0" w:color="auto"/>
          </w:divBdr>
        </w:div>
        <w:div w:id="121920941">
          <w:marLeft w:val="0"/>
          <w:marRight w:val="0"/>
          <w:marTop w:val="0"/>
          <w:marBottom w:val="0"/>
          <w:divBdr>
            <w:top w:val="none" w:sz="0" w:space="0" w:color="auto"/>
            <w:left w:val="none" w:sz="0" w:space="0" w:color="auto"/>
            <w:bottom w:val="none" w:sz="0" w:space="0" w:color="auto"/>
            <w:right w:val="none" w:sz="0" w:space="0" w:color="auto"/>
          </w:divBdr>
        </w:div>
      </w:divsChild>
    </w:div>
    <w:div w:id="1362591352">
      <w:bodyDiv w:val="1"/>
      <w:marLeft w:val="0"/>
      <w:marRight w:val="0"/>
      <w:marTop w:val="0"/>
      <w:marBottom w:val="0"/>
      <w:divBdr>
        <w:top w:val="none" w:sz="0" w:space="0" w:color="auto"/>
        <w:left w:val="none" w:sz="0" w:space="0" w:color="auto"/>
        <w:bottom w:val="none" w:sz="0" w:space="0" w:color="auto"/>
        <w:right w:val="none" w:sz="0" w:space="0" w:color="auto"/>
      </w:divBdr>
      <w:divsChild>
        <w:div w:id="1159881842">
          <w:marLeft w:val="0"/>
          <w:marRight w:val="0"/>
          <w:marTop w:val="0"/>
          <w:marBottom w:val="0"/>
          <w:divBdr>
            <w:top w:val="none" w:sz="0" w:space="0" w:color="auto"/>
            <w:left w:val="none" w:sz="0" w:space="0" w:color="auto"/>
            <w:bottom w:val="none" w:sz="0" w:space="0" w:color="auto"/>
            <w:right w:val="none" w:sz="0" w:space="0" w:color="auto"/>
          </w:divBdr>
        </w:div>
        <w:div w:id="2084986537">
          <w:marLeft w:val="0"/>
          <w:marRight w:val="0"/>
          <w:marTop w:val="0"/>
          <w:marBottom w:val="0"/>
          <w:divBdr>
            <w:top w:val="none" w:sz="0" w:space="0" w:color="auto"/>
            <w:left w:val="none" w:sz="0" w:space="0" w:color="auto"/>
            <w:bottom w:val="none" w:sz="0" w:space="0" w:color="auto"/>
            <w:right w:val="none" w:sz="0" w:space="0" w:color="auto"/>
          </w:divBdr>
        </w:div>
        <w:div w:id="605232506">
          <w:marLeft w:val="0"/>
          <w:marRight w:val="0"/>
          <w:marTop w:val="0"/>
          <w:marBottom w:val="0"/>
          <w:divBdr>
            <w:top w:val="none" w:sz="0" w:space="0" w:color="auto"/>
            <w:left w:val="none" w:sz="0" w:space="0" w:color="auto"/>
            <w:bottom w:val="none" w:sz="0" w:space="0" w:color="auto"/>
            <w:right w:val="none" w:sz="0" w:space="0" w:color="auto"/>
          </w:divBdr>
        </w:div>
        <w:div w:id="1455950409">
          <w:marLeft w:val="0"/>
          <w:marRight w:val="0"/>
          <w:marTop w:val="0"/>
          <w:marBottom w:val="0"/>
          <w:divBdr>
            <w:top w:val="none" w:sz="0" w:space="0" w:color="auto"/>
            <w:left w:val="none" w:sz="0" w:space="0" w:color="auto"/>
            <w:bottom w:val="none" w:sz="0" w:space="0" w:color="auto"/>
            <w:right w:val="none" w:sz="0" w:space="0" w:color="auto"/>
          </w:divBdr>
        </w:div>
        <w:div w:id="696001213">
          <w:marLeft w:val="0"/>
          <w:marRight w:val="0"/>
          <w:marTop w:val="0"/>
          <w:marBottom w:val="0"/>
          <w:divBdr>
            <w:top w:val="none" w:sz="0" w:space="0" w:color="auto"/>
            <w:left w:val="none" w:sz="0" w:space="0" w:color="auto"/>
            <w:bottom w:val="none" w:sz="0" w:space="0" w:color="auto"/>
            <w:right w:val="none" w:sz="0" w:space="0" w:color="auto"/>
          </w:divBdr>
        </w:div>
        <w:div w:id="810712983">
          <w:marLeft w:val="0"/>
          <w:marRight w:val="0"/>
          <w:marTop w:val="0"/>
          <w:marBottom w:val="0"/>
          <w:divBdr>
            <w:top w:val="none" w:sz="0" w:space="0" w:color="auto"/>
            <w:left w:val="none" w:sz="0" w:space="0" w:color="auto"/>
            <w:bottom w:val="none" w:sz="0" w:space="0" w:color="auto"/>
            <w:right w:val="none" w:sz="0" w:space="0" w:color="auto"/>
          </w:divBdr>
        </w:div>
        <w:div w:id="2042318610">
          <w:marLeft w:val="0"/>
          <w:marRight w:val="0"/>
          <w:marTop w:val="0"/>
          <w:marBottom w:val="0"/>
          <w:divBdr>
            <w:top w:val="none" w:sz="0" w:space="0" w:color="auto"/>
            <w:left w:val="none" w:sz="0" w:space="0" w:color="auto"/>
            <w:bottom w:val="none" w:sz="0" w:space="0" w:color="auto"/>
            <w:right w:val="none" w:sz="0" w:space="0" w:color="auto"/>
          </w:divBdr>
        </w:div>
        <w:div w:id="96757125">
          <w:marLeft w:val="0"/>
          <w:marRight w:val="0"/>
          <w:marTop w:val="0"/>
          <w:marBottom w:val="0"/>
          <w:divBdr>
            <w:top w:val="none" w:sz="0" w:space="0" w:color="auto"/>
            <w:left w:val="none" w:sz="0" w:space="0" w:color="auto"/>
            <w:bottom w:val="none" w:sz="0" w:space="0" w:color="auto"/>
            <w:right w:val="none" w:sz="0" w:space="0" w:color="auto"/>
          </w:divBdr>
        </w:div>
        <w:div w:id="971060369">
          <w:marLeft w:val="0"/>
          <w:marRight w:val="0"/>
          <w:marTop w:val="0"/>
          <w:marBottom w:val="0"/>
          <w:divBdr>
            <w:top w:val="none" w:sz="0" w:space="0" w:color="auto"/>
            <w:left w:val="none" w:sz="0" w:space="0" w:color="auto"/>
            <w:bottom w:val="none" w:sz="0" w:space="0" w:color="auto"/>
            <w:right w:val="none" w:sz="0" w:space="0" w:color="auto"/>
          </w:divBdr>
        </w:div>
        <w:div w:id="709575785">
          <w:marLeft w:val="0"/>
          <w:marRight w:val="0"/>
          <w:marTop w:val="0"/>
          <w:marBottom w:val="0"/>
          <w:divBdr>
            <w:top w:val="none" w:sz="0" w:space="0" w:color="auto"/>
            <w:left w:val="none" w:sz="0" w:space="0" w:color="auto"/>
            <w:bottom w:val="none" w:sz="0" w:space="0" w:color="auto"/>
            <w:right w:val="none" w:sz="0" w:space="0" w:color="auto"/>
          </w:divBdr>
        </w:div>
        <w:div w:id="268633861">
          <w:marLeft w:val="0"/>
          <w:marRight w:val="0"/>
          <w:marTop w:val="0"/>
          <w:marBottom w:val="0"/>
          <w:divBdr>
            <w:top w:val="none" w:sz="0" w:space="0" w:color="auto"/>
            <w:left w:val="none" w:sz="0" w:space="0" w:color="auto"/>
            <w:bottom w:val="none" w:sz="0" w:space="0" w:color="auto"/>
            <w:right w:val="none" w:sz="0" w:space="0" w:color="auto"/>
          </w:divBdr>
        </w:div>
        <w:div w:id="1304509163">
          <w:marLeft w:val="0"/>
          <w:marRight w:val="0"/>
          <w:marTop w:val="0"/>
          <w:marBottom w:val="0"/>
          <w:divBdr>
            <w:top w:val="none" w:sz="0" w:space="0" w:color="auto"/>
            <w:left w:val="none" w:sz="0" w:space="0" w:color="auto"/>
            <w:bottom w:val="none" w:sz="0" w:space="0" w:color="auto"/>
            <w:right w:val="none" w:sz="0" w:space="0" w:color="auto"/>
          </w:divBdr>
        </w:div>
        <w:div w:id="1709598985">
          <w:marLeft w:val="0"/>
          <w:marRight w:val="0"/>
          <w:marTop w:val="0"/>
          <w:marBottom w:val="0"/>
          <w:divBdr>
            <w:top w:val="none" w:sz="0" w:space="0" w:color="auto"/>
            <w:left w:val="none" w:sz="0" w:space="0" w:color="auto"/>
            <w:bottom w:val="none" w:sz="0" w:space="0" w:color="auto"/>
            <w:right w:val="none" w:sz="0" w:space="0" w:color="auto"/>
          </w:divBdr>
        </w:div>
        <w:div w:id="909116779">
          <w:marLeft w:val="0"/>
          <w:marRight w:val="0"/>
          <w:marTop w:val="0"/>
          <w:marBottom w:val="0"/>
          <w:divBdr>
            <w:top w:val="none" w:sz="0" w:space="0" w:color="auto"/>
            <w:left w:val="none" w:sz="0" w:space="0" w:color="auto"/>
            <w:bottom w:val="none" w:sz="0" w:space="0" w:color="auto"/>
            <w:right w:val="none" w:sz="0" w:space="0" w:color="auto"/>
          </w:divBdr>
        </w:div>
        <w:div w:id="1508446716">
          <w:marLeft w:val="0"/>
          <w:marRight w:val="0"/>
          <w:marTop w:val="0"/>
          <w:marBottom w:val="0"/>
          <w:divBdr>
            <w:top w:val="none" w:sz="0" w:space="0" w:color="auto"/>
            <w:left w:val="none" w:sz="0" w:space="0" w:color="auto"/>
            <w:bottom w:val="none" w:sz="0" w:space="0" w:color="auto"/>
            <w:right w:val="none" w:sz="0" w:space="0" w:color="auto"/>
          </w:divBdr>
        </w:div>
        <w:div w:id="280116959">
          <w:marLeft w:val="0"/>
          <w:marRight w:val="0"/>
          <w:marTop w:val="0"/>
          <w:marBottom w:val="0"/>
          <w:divBdr>
            <w:top w:val="none" w:sz="0" w:space="0" w:color="auto"/>
            <w:left w:val="none" w:sz="0" w:space="0" w:color="auto"/>
            <w:bottom w:val="none" w:sz="0" w:space="0" w:color="auto"/>
            <w:right w:val="none" w:sz="0" w:space="0" w:color="auto"/>
          </w:divBdr>
        </w:div>
        <w:div w:id="155611170">
          <w:marLeft w:val="0"/>
          <w:marRight w:val="0"/>
          <w:marTop w:val="0"/>
          <w:marBottom w:val="0"/>
          <w:divBdr>
            <w:top w:val="none" w:sz="0" w:space="0" w:color="auto"/>
            <w:left w:val="none" w:sz="0" w:space="0" w:color="auto"/>
            <w:bottom w:val="none" w:sz="0" w:space="0" w:color="auto"/>
            <w:right w:val="none" w:sz="0" w:space="0" w:color="auto"/>
          </w:divBdr>
        </w:div>
        <w:div w:id="1914968077">
          <w:marLeft w:val="0"/>
          <w:marRight w:val="0"/>
          <w:marTop w:val="0"/>
          <w:marBottom w:val="0"/>
          <w:divBdr>
            <w:top w:val="none" w:sz="0" w:space="0" w:color="auto"/>
            <w:left w:val="none" w:sz="0" w:space="0" w:color="auto"/>
            <w:bottom w:val="none" w:sz="0" w:space="0" w:color="auto"/>
            <w:right w:val="none" w:sz="0" w:space="0" w:color="auto"/>
          </w:divBdr>
        </w:div>
        <w:div w:id="763107490">
          <w:marLeft w:val="0"/>
          <w:marRight w:val="0"/>
          <w:marTop w:val="0"/>
          <w:marBottom w:val="0"/>
          <w:divBdr>
            <w:top w:val="none" w:sz="0" w:space="0" w:color="auto"/>
            <w:left w:val="none" w:sz="0" w:space="0" w:color="auto"/>
            <w:bottom w:val="none" w:sz="0" w:space="0" w:color="auto"/>
            <w:right w:val="none" w:sz="0" w:space="0" w:color="auto"/>
          </w:divBdr>
        </w:div>
        <w:div w:id="532885860">
          <w:marLeft w:val="0"/>
          <w:marRight w:val="0"/>
          <w:marTop w:val="0"/>
          <w:marBottom w:val="0"/>
          <w:divBdr>
            <w:top w:val="none" w:sz="0" w:space="0" w:color="auto"/>
            <w:left w:val="none" w:sz="0" w:space="0" w:color="auto"/>
            <w:bottom w:val="none" w:sz="0" w:space="0" w:color="auto"/>
            <w:right w:val="none" w:sz="0" w:space="0" w:color="auto"/>
          </w:divBdr>
        </w:div>
        <w:div w:id="1798333990">
          <w:marLeft w:val="0"/>
          <w:marRight w:val="0"/>
          <w:marTop w:val="0"/>
          <w:marBottom w:val="0"/>
          <w:divBdr>
            <w:top w:val="none" w:sz="0" w:space="0" w:color="auto"/>
            <w:left w:val="none" w:sz="0" w:space="0" w:color="auto"/>
            <w:bottom w:val="none" w:sz="0" w:space="0" w:color="auto"/>
            <w:right w:val="none" w:sz="0" w:space="0" w:color="auto"/>
          </w:divBdr>
        </w:div>
        <w:div w:id="1565336081">
          <w:marLeft w:val="0"/>
          <w:marRight w:val="0"/>
          <w:marTop w:val="0"/>
          <w:marBottom w:val="0"/>
          <w:divBdr>
            <w:top w:val="none" w:sz="0" w:space="0" w:color="auto"/>
            <w:left w:val="none" w:sz="0" w:space="0" w:color="auto"/>
            <w:bottom w:val="none" w:sz="0" w:space="0" w:color="auto"/>
            <w:right w:val="none" w:sz="0" w:space="0" w:color="auto"/>
          </w:divBdr>
        </w:div>
        <w:div w:id="2038265750">
          <w:marLeft w:val="0"/>
          <w:marRight w:val="0"/>
          <w:marTop w:val="0"/>
          <w:marBottom w:val="0"/>
          <w:divBdr>
            <w:top w:val="none" w:sz="0" w:space="0" w:color="auto"/>
            <w:left w:val="none" w:sz="0" w:space="0" w:color="auto"/>
            <w:bottom w:val="none" w:sz="0" w:space="0" w:color="auto"/>
            <w:right w:val="none" w:sz="0" w:space="0" w:color="auto"/>
          </w:divBdr>
        </w:div>
        <w:div w:id="1720858200">
          <w:marLeft w:val="0"/>
          <w:marRight w:val="0"/>
          <w:marTop w:val="0"/>
          <w:marBottom w:val="0"/>
          <w:divBdr>
            <w:top w:val="none" w:sz="0" w:space="0" w:color="auto"/>
            <w:left w:val="none" w:sz="0" w:space="0" w:color="auto"/>
            <w:bottom w:val="none" w:sz="0" w:space="0" w:color="auto"/>
            <w:right w:val="none" w:sz="0" w:space="0" w:color="auto"/>
          </w:divBdr>
        </w:div>
        <w:div w:id="1912811040">
          <w:marLeft w:val="0"/>
          <w:marRight w:val="0"/>
          <w:marTop w:val="0"/>
          <w:marBottom w:val="0"/>
          <w:divBdr>
            <w:top w:val="none" w:sz="0" w:space="0" w:color="auto"/>
            <w:left w:val="none" w:sz="0" w:space="0" w:color="auto"/>
            <w:bottom w:val="none" w:sz="0" w:space="0" w:color="auto"/>
            <w:right w:val="none" w:sz="0" w:space="0" w:color="auto"/>
          </w:divBdr>
        </w:div>
        <w:div w:id="202987233">
          <w:marLeft w:val="0"/>
          <w:marRight w:val="0"/>
          <w:marTop w:val="0"/>
          <w:marBottom w:val="0"/>
          <w:divBdr>
            <w:top w:val="none" w:sz="0" w:space="0" w:color="auto"/>
            <w:left w:val="none" w:sz="0" w:space="0" w:color="auto"/>
            <w:bottom w:val="none" w:sz="0" w:space="0" w:color="auto"/>
            <w:right w:val="none" w:sz="0" w:space="0" w:color="auto"/>
          </w:divBdr>
        </w:div>
        <w:div w:id="612247341">
          <w:marLeft w:val="0"/>
          <w:marRight w:val="0"/>
          <w:marTop w:val="0"/>
          <w:marBottom w:val="0"/>
          <w:divBdr>
            <w:top w:val="none" w:sz="0" w:space="0" w:color="auto"/>
            <w:left w:val="none" w:sz="0" w:space="0" w:color="auto"/>
            <w:bottom w:val="none" w:sz="0" w:space="0" w:color="auto"/>
            <w:right w:val="none" w:sz="0" w:space="0" w:color="auto"/>
          </w:divBdr>
        </w:div>
        <w:div w:id="2019696973">
          <w:marLeft w:val="0"/>
          <w:marRight w:val="0"/>
          <w:marTop w:val="0"/>
          <w:marBottom w:val="0"/>
          <w:divBdr>
            <w:top w:val="none" w:sz="0" w:space="0" w:color="auto"/>
            <w:left w:val="none" w:sz="0" w:space="0" w:color="auto"/>
            <w:bottom w:val="none" w:sz="0" w:space="0" w:color="auto"/>
            <w:right w:val="none" w:sz="0" w:space="0" w:color="auto"/>
          </w:divBdr>
        </w:div>
        <w:div w:id="381489512">
          <w:marLeft w:val="0"/>
          <w:marRight w:val="0"/>
          <w:marTop w:val="0"/>
          <w:marBottom w:val="0"/>
          <w:divBdr>
            <w:top w:val="none" w:sz="0" w:space="0" w:color="auto"/>
            <w:left w:val="none" w:sz="0" w:space="0" w:color="auto"/>
            <w:bottom w:val="none" w:sz="0" w:space="0" w:color="auto"/>
            <w:right w:val="none" w:sz="0" w:space="0" w:color="auto"/>
          </w:divBdr>
        </w:div>
        <w:div w:id="1456678315">
          <w:marLeft w:val="0"/>
          <w:marRight w:val="0"/>
          <w:marTop w:val="0"/>
          <w:marBottom w:val="0"/>
          <w:divBdr>
            <w:top w:val="none" w:sz="0" w:space="0" w:color="auto"/>
            <w:left w:val="none" w:sz="0" w:space="0" w:color="auto"/>
            <w:bottom w:val="none" w:sz="0" w:space="0" w:color="auto"/>
            <w:right w:val="none" w:sz="0" w:space="0" w:color="auto"/>
          </w:divBdr>
        </w:div>
        <w:div w:id="889346758">
          <w:marLeft w:val="0"/>
          <w:marRight w:val="0"/>
          <w:marTop w:val="0"/>
          <w:marBottom w:val="0"/>
          <w:divBdr>
            <w:top w:val="none" w:sz="0" w:space="0" w:color="auto"/>
            <w:left w:val="none" w:sz="0" w:space="0" w:color="auto"/>
            <w:bottom w:val="none" w:sz="0" w:space="0" w:color="auto"/>
            <w:right w:val="none" w:sz="0" w:space="0" w:color="auto"/>
          </w:divBdr>
        </w:div>
        <w:div w:id="2133942382">
          <w:marLeft w:val="0"/>
          <w:marRight w:val="0"/>
          <w:marTop w:val="0"/>
          <w:marBottom w:val="0"/>
          <w:divBdr>
            <w:top w:val="none" w:sz="0" w:space="0" w:color="auto"/>
            <w:left w:val="none" w:sz="0" w:space="0" w:color="auto"/>
            <w:bottom w:val="none" w:sz="0" w:space="0" w:color="auto"/>
            <w:right w:val="none" w:sz="0" w:space="0" w:color="auto"/>
          </w:divBdr>
        </w:div>
        <w:div w:id="283512215">
          <w:marLeft w:val="0"/>
          <w:marRight w:val="0"/>
          <w:marTop w:val="0"/>
          <w:marBottom w:val="0"/>
          <w:divBdr>
            <w:top w:val="none" w:sz="0" w:space="0" w:color="auto"/>
            <w:left w:val="none" w:sz="0" w:space="0" w:color="auto"/>
            <w:bottom w:val="none" w:sz="0" w:space="0" w:color="auto"/>
            <w:right w:val="none" w:sz="0" w:space="0" w:color="auto"/>
          </w:divBdr>
        </w:div>
        <w:div w:id="1966429467">
          <w:marLeft w:val="0"/>
          <w:marRight w:val="0"/>
          <w:marTop w:val="0"/>
          <w:marBottom w:val="0"/>
          <w:divBdr>
            <w:top w:val="none" w:sz="0" w:space="0" w:color="auto"/>
            <w:left w:val="none" w:sz="0" w:space="0" w:color="auto"/>
            <w:bottom w:val="none" w:sz="0" w:space="0" w:color="auto"/>
            <w:right w:val="none" w:sz="0" w:space="0" w:color="auto"/>
          </w:divBdr>
        </w:div>
        <w:div w:id="2106072169">
          <w:marLeft w:val="0"/>
          <w:marRight w:val="0"/>
          <w:marTop w:val="0"/>
          <w:marBottom w:val="0"/>
          <w:divBdr>
            <w:top w:val="none" w:sz="0" w:space="0" w:color="auto"/>
            <w:left w:val="none" w:sz="0" w:space="0" w:color="auto"/>
            <w:bottom w:val="none" w:sz="0" w:space="0" w:color="auto"/>
            <w:right w:val="none" w:sz="0" w:space="0" w:color="auto"/>
          </w:divBdr>
        </w:div>
        <w:div w:id="1990015415">
          <w:marLeft w:val="0"/>
          <w:marRight w:val="0"/>
          <w:marTop w:val="0"/>
          <w:marBottom w:val="0"/>
          <w:divBdr>
            <w:top w:val="none" w:sz="0" w:space="0" w:color="auto"/>
            <w:left w:val="none" w:sz="0" w:space="0" w:color="auto"/>
            <w:bottom w:val="none" w:sz="0" w:space="0" w:color="auto"/>
            <w:right w:val="none" w:sz="0" w:space="0" w:color="auto"/>
          </w:divBdr>
        </w:div>
        <w:div w:id="983972846">
          <w:marLeft w:val="0"/>
          <w:marRight w:val="0"/>
          <w:marTop w:val="0"/>
          <w:marBottom w:val="0"/>
          <w:divBdr>
            <w:top w:val="none" w:sz="0" w:space="0" w:color="auto"/>
            <w:left w:val="none" w:sz="0" w:space="0" w:color="auto"/>
            <w:bottom w:val="none" w:sz="0" w:space="0" w:color="auto"/>
            <w:right w:val="none" w:sz="0" w:space="0" w:color="auto"/>
          </w:divBdr>
        </w:div>
        <w:div w:id="1168717331">
          <w:marLeft w:val="0"/>
          <w:marRight w:val="0"/>
          <w:marTop w:val="0"/>
          <w:marBottom w:val="0"/>
          <w:divBdr>
            <w:top w:val="none" w:sz="0" w:space="0" w:color="auto"/>
            <w:left w:val="none" w:sz="0" w:space="0" w:color="auto"/>
            <w:bottom w:val="none" w:sz="0" w:space="0" w:color="auto"/>
            <w:right w:val="none" w:sz="0" w:space="0" w:color="auto"/>
          </w:divBdr>
        </w:div>
        <w:div w:id="163279360">
          <w:marLeft w:val="0"/>
          <w:marRight w:val="0"/>
          <w:marTop w:val="0"/>
          <w:marBottom w:val="0"/>
          <w:divBdr>
            <w:top w:val="none" w:sz="0" w:space="0" w:color="auto"/>
            <w:left w:val="none" w:sz="0" w:space="0" w:color="auto"/>
            <w:bottom w:val="none" w:sz="0" w:space="0" w:color="auto"/>
            <w:right w:val="none" w:sz="0" w:space="0" w:color="auto"/>
          </w:divBdr>
        </w:div>
        <w:div w:id="594636665">
          <w:marLeft w:val="0"/>
          <w:marRight w:val="0"/>
          <w:marTop w:val="0"/>
          <w:marBottom w:val="0"/>
          <w:divBdr>
            <w:top w:val="none" w:sz="0" w:space="0" w:color="auto"/>
            <w:left w:val="none" w:sz="0" w:space="0" w:color="auto"/>
            <w:bottom w:val="none" w:sz="0" w:space="0" w:color="auto"/>
            <w:right w:val="none" w:sz="0" w:space="0" w:color="auto"/>
          </w:divBdr>
        </w:div>
        <w:div w:id="611715614">
          <w:marLeft w:val="0"/>
          <w:marRight w:val="0"/>
          <w:marTop w:val="0"/>
          <w:marBottom w:val="0"/>
          <w:divBdr>
            <w:top w:val="none" w:sz="0" w:space="0" w:color="auto"/>
            <w:left w:val="none" w:sz="0" w:space="0" w:color="auto"/>
            <w:bottom w:val="none" w:sz="0" w:space="0" w:color="auto"/>
            <w:right w:val="none" w:sz="0" w:space="0" w:color="auto"/>
          </w:divBdr>
        </w:div>
        <w:div w:id="804857198">
          <w:marLeft w:val="0"/>
          <w:marRight w:val="0"/>
          <w:marTop w:val="0"/>
          <w:marBottom w:val="0"/>
          <w:divBdr>
            <w:top w:val="none" w:sz="0" w:space="0" w:color="auto"/>
            <w:left w:val="none" w:sz="0" w:space="0" w:color="auto"/>
            <w:bottom w:val="none" w:sz="0" w:space="0" w:color="auto"/>
            <w:right w:val="none" w:sz="0" w:space="0" w:color="auto"/>
          </w:divBdr>
        </w:div>
        <w:div w:id="62603551">
          <w:marLeft w:val="0"/>
          <w:marRight w:val="0"/>
          <w:marTop w:val="0"/>
          <w:marBottom w:val="0"/>
          <w:divBdr>
            <w:top w:val="none" w:sz="0" w:space="0" w:color="auto"/>
            <w:left w:val="none" w:sz="0" w:space="0" w:color="auto"/>
            <w:bottom w:val="none" w:sz="0" w:space="0" w:color="auto"/>
            <w:right w:val="none" w:sz="0" w:space="0" w:color="auto"/>
          </w:divBdr>
        </w:div>
        <w:div w:id="1415973644">
          <w:marLeft w:val="0"/>
          <w:marRight w:val="0"/>
          <w:marTop w:val="0"/>
          <w:marBottom w:val="0"/>
          <w:divBdr>
            <w:top w:val="none" w:sz="0" w:space="0" w:color="auto"/>
            <w:left w:val="none" w:sz="0" w:space="0" w:color="auto"/>
            <w:bottom w:val="none" w:sz="0" w:space="0" w:color="auto"/>
            <w:right w:val="none" w:sz="0" w:space="0" w:color="auto"/>
          </w:divBdr>
        </w:div>
        <w:div w:id="1323703814">
          <w:marLeft w:val="0"/>
          <w:marRight w:val="0"/>
          <w:marTop w:val="0"/>
          <w:marBottom w:val="0"/>
          <w:divBdr>
            <w:top w:val="none" w:sz="0" w:space="0" w:color="auto"/>
            <w:left w:val="none" w:sz="0" w:space="0" w:color="auto"/>
            <w:bottom w:val="none" w:sz="0" w:space="0" w:color="auto"/>
            <w:right w:val="none" w:sz="0" w:space="0" w:color="auto"/>
          </w:divBdr>
        </w:div>
        <w:div w:id="1313830816">
          <w:marLeft w:val="0"/>
          <w:marRight w:val="0"/>
          <w:marTop w:val="0"/>
          <w:marBottom w:val="0"/>
          <w:divBdr>
            <w:top w:val="none" w:sz="0" w:space="0" w:color="auto"/>
            <w:left w:val="none" w:sz="0" w:space="0" w:color="auto"/>
            <w:bottom w:val="none" w:sz="0" w:space="0" w:color="auto"/>
            <w:right w:val="none" w:sz="0" w:space="0" w:color="auto"/>
          </w:divBdr>
        </w:div>
        <w:div w:id="1624384972">
          <w:marLeft w:val="0"/>
          <w:marRight w:val="0"/>
          <w:marTop w:val="0"/>
          <w:marBottom w:val="0"/>
          <w:divBdr>
            <w:top w:val="none" w:sz="0" w:space="0" w:color="auto"/>
            <w:left w:val="none" w:sz="0" w:space="0" w:color="auto"/>
            <w:bottom w:val="none" w:sz="0" w:space="0" w:color="auto"/>
            <w:right w:val="none" w:sz="0" w:space="0" w:color="auto"/>
          </w:divBdr>
        </w:div>
        <w:div w:id="346249745">
          <w:marLeft w:val="0"/>
          <w:marRight w:val="0"/>
          <w:marTop w:val="0"/>
          <w:marBottom w:val="0"/>
          <w:divBdr>
            <w:top w:val="none" w:sz="0" w:space="0" w:color="auto"/>
            <w:left w:val="none" w:sz="0" w:space="0" w:color="auto"/>
            <w:bottom w:val="none" w:sz="0" w:space="0" w:color="auto"/>
            <w:right w:val="none" w:sz="0" w:space="0" w:color="auto"/>
          </w:divBdr>
        </w:div>
        <w:div w:id="1878855056">
          <w:marLeft w:val="0"/>
          <w:marRight w:val="0"/>
          <w:marTop w:val="0"/>
          <w:marBottom w:val="0"/>
          <w:divBdr>
            <w:top w:val="none" w:sz="0" w:space="0" w:color="auto"/>
            <w:left w:val="none" w:sz="0" w:space="0" w:color="auto"/>
            <w:bottom w:val="none" w:sz="0" w:space="0" w:color="auto"/>
            <w:right w:val="none" w:sz="0" w:space="0" w:color="auto"/>
          </w:divBdr>
        </w:div>
        <w:div w:id="1237057898">
          <w:marLeft w:val="0"/>
          <w:marRight w:val="0"/>
          <w:marTop w:val="0"/>
          <w:marBottom w:val="0"/>
          <w:divBdr>
            <w:top w:val="none" w:sz="0" w:space="0" w:color="auto"/>
            <w:left w:val="none" w:sz="0" w:space="0" w:color="auto"/>
            <w:bottom w:val="none" w:sz="0" w:space="0" w:color="auto"/>
            <w:right w:val="none" w:sz="0" w:space="0" w:color="auto"/>
          </w:divBdr>
        </w:div>
        <w:div w:id="1361394285">
          <w:marLeft w:val="0"/>
          <w:marRight w:val="0"/>
          <w:marTop w:val="0"/>
          <w:marBottom w:val="0"/>
          <w:divBdr>
            <w:top w:val="none" w:sz="0" w:space="0" w:color="auto"/>
            <w:left w:val="none" w:sz="0" w:space="0" w:color="auto"/>
            <w:bottom w:val="none" w:sz="0" w:space="0" w:color="auto"/>
            <w:right w:val="none" w:sz="0" w:space="0" w:color="auto"/>
          </w:divBdr>
        </w:div>
        <w:div w:id="211696393">
          <w:marLeft w:val="0"/>
          <w:marRight w:val="0"/>
          <w:marTop w:val="0"/>
          <w:marBottom w:val="0"/>
          <w:divBdr>
            <w:top w:val="none" w:sz="0" w:space="0" w:color="auto"/>
            <w:left w:val="none" w:sz="0" w:space="0" w:color="auto"/>
            <w:bottom w:val="none" w:sz="0" w:space="0" w:color="auto"/>
            <w:right w:val="none" w:sz="0" w:space="0" w:color="auto"/>
          </w:divBdr>
        </w:div>
        <w:div w:id="1815365790">
          <w:marLeft w:val="0"/>
          <w:marRight w:val="0"/>
          <w:marTop w:val="0"/>
          <w:marBottom w:val="0"/>
          <w:divBdr>
            <w:top w:val="none" w:sz="0" w:space="0" w:color="auto"/>
            <w:left w:val="none" w:sz="0" w:space="0" w:color="auto"/>
            <w:bottom w:val="none" w:sz="0" w:space="0" w:color="auto"/>
            <w:right w:val="none" w:sz="0" w:space="0" w:color="auto"/>
          </w:divBdr>
        </w:div>
        <w:div w:id="1940871796">
          <w:marLeft w:val="0"/>
          <w:marRight w:val="0"/>
          <w:marTop w:val="0"/>
          <w:marBottom w:val="0"/>
          <w:divBdr>
            <w:top w:val="none" w:sz="0" w:space="0" w:color="auto"/>
            <w:left w:val="none" w:sz="0" w:space="0" w:color="auto"/>
            <w:bottom w:val="none" w:sz="0" w:space="0" w:color="auto"/>
            <w:right w:val="none" w:sz="0" w:space="0" w:color="auto"/>
          </w:divBdr>
        </w:div>
        <w:div w:id="1056859599">
          <w:marLeft w:val="0"/>
          <w:marRight w:val="0"/>
          <w:marTop w:val="0"/>
          <w:marBottom w:val="0"/>
          <w:divBdr>
            <w:top w:val="none" w:sz="0" w:space="0" w:color="auto"/>
            <w:left w:val="none" w:sz="0" w:space="0" w:color="auto"/>
            <w:bottom w:val="none" w:sz="0" w:space="0" w:color="auto"/>
            <w:right w:val="none" w:sz="0" w:space="0" w:color="auto"/>
          </w:divBdr>
        </w:div>
        <w:div w:id="1427770206">
          <w:marLeft w:val="0"/>
          <w:marRight w:val="0"/>
          <w:marTop w:val="0"/>
          <w:marBottom w:val="0"/>
          <w:divBdr>
            <w:top w:val="none" w:sz="0" w:space="0" w:color="auto"/>
            <w:left w:val="none" w:sz="0" w:space="0" w:color="auto"/>
            <w:bottom w:val="none" w:sz="0" w:space="0" w:color="auto"/>
            <w:right w:val="none" w:sz="0" w:space="0" w:color="auto"/>
          </w:divBdr>
        </w:div>
        <w:div w:id="260114906">
          <w:marLeft w:val="0"/>
          <w:marRight w:val="0"/>
          <w:marTop w:val="0"/>
          <w:marBottom w:val="0"/>
          <w:divBdr>
            <w:top w:val="none" w:sz="0" w:space="0" w:color="auto"/>
            <w:left w:val="none" w:sz="0" w:space="0" w:color="auto"/>
            <w:bottom w:val="none" w:sz="0" w:space="0" w:color="auto"/>
            <w:right w:val="none" w:sz="0" w:space="0" w:color="auto"/>
          </w:divBdr>
        </w:div>
        <w:div w:id="1976909875">
          <w:marLeft w:val="0"/>
          <w:marRight w:val="0"/>
          <w:marTop w:val="0"/>
          <w:marBottom w:val="0"/>
          <w:divBdr>
            <w:top w:val="none" w:sz="0" w:space="0" w:color="auto"/>
            <w:left w:val="none" w:sz="0" w:space="0" w:color="auto"/>
            <w:bottom w:val="none" w:sz="0" w:space="0" w:color="auto"/>
            <w:right w:val="none" w:sz="0" w:space="0" w:color="auto"/>
          </w:divBdr>
        </w:div>
        <w:div w:id="1956984314">
          <w:marLeft w:val="0"/>
          <w:marRight w:val="0"/>
          <w:marTop w:val="0"/>
          <w:marBottom w:val="0"/>
          <w:divBdr>
            <w:top w:val="none" w:sz="0" w:space="0" w:color="auto"/>
            <w:left w:val="none" w:sz="0" w:space="0" w:color="auto"/>
            <w:bottom w:val="none" w:sz="0" w:space="0" w:color="auto"/>
            <w:right w:val="none" w:sz="0" w:space="0" w:color="auto"/>
          </w:divBdr>
        </w:div>
        <w:div w:id="1023550288">
          <w:marLeft w:val="0"/>
          <w:marRight w:val="0"/>
          <w:marTop w:val="0"/>
          <w:marBottom w:val="0"/>
          <w:divBdr>
            <w:top w:val="none" w:sz="0" w:space="0" w:color="auto"/>
            <w:left w:val="none" w:sz="0" w:space="0" w:color="auto"/>
            <w:bottom w:val="none" w:sz="0" w:space="0" w:color="auto"/>
            <w:right w:val="none" w:sz="0" w:space="0" w:color="auto"/>
          </w:divBdr>
        </w:div>
        <w:div w:id="1439715679">
          <w:marLeft w:val="0"/>
          <w:marRight w:val="0"/>
          <w:marTop w:val="0"/>
          <w:marBottom w:val="0"/>
          <w:divBdr>
            <w:top w:val="none" w:sz="0" w:space="0" w:color="auto"/>
            <w:left w:val="none" w:sz="0" w:space="0" w:color="auto"/>
            <w:bottom w:val="none" w:sz="0" w:space="0" w:color="auto"/>
            <w:right w:val="none" w:sz="0" w:space="0" w:color="auto"/>
          </w:divBdr>
        </w:div>
        <w:div w:id="1409039220">
          <w:marLeft w:val="0"/>
          <w:marRight w:val="0"/>
          <w:marTop w:val="0"/>
          <w:marBottom w:val="0"/>
          <w:divBdr>
            <w:top w:val="none" w:sz="0" w:space="0" w:color="auto"/>
            <w:left w:val="none" w:sz="0" w:space="0" w:color="auto"/>
            <w:bottom w:val="none" w:sz="0" w:space="0" w:color="auto"/>
            <w:right w:val="none" w:sz="0" w:space="0" w:color="auto"/>
          </w:divBdr>
        </w:div>
        <w:div w:id="2111316394">
          <w:marLeft w:val="0"/>
          <w:marRight w:val="0"/>
          <w:marTop w:val="0"/>
          <w:marBottom w:val="0"/>
          <w:divBdr>
            <w:top w:val="none" w:sz="0" w:space="0" w:color="auto"/>
            <w:left w:val="none" w:sz="0" w:space="0" w:color="auto"/>
            <w:bottom w:val="none" w:sz="0" w:space="0" w:color="auto"/>
            <w:right w:val="none" w:sz="0" w:space="0" w:color="auto"/>
          </w:divBdr>
        </w:div>
        <w:div w:id="459106053">
          <w:marLeft w:val="0"/>
          <w:marRight w:val="0"/>
          <w:marTop w:val="0"/>
          <w:marBottom w:val="0"/>
          <w:divBdr>
            <w:top w:val="none" w:sz="0" w:space="0" w:color="auto"/>
            <w:left w:val="none" w:sz="0" w:space="0" w:color="auto"/>
            <w:bottom w:val="none" w:sz="0" w:space="0" w:color="auto"/>
            <w:right w:val="none" w:sz="0" w:space="0" w:color="auto"/>
          </w:divBdr>
        </w:div>
        <w:div w:id="1323437171">
          <w:marLeft w:val="0"/>
          <w:marRight w:val="0"/>
          <w:marTop w:val="0"/>
          <w:marBottom w:val="0"/>
          <w:divBdr>
            <w:top w:val="none" w:sz="0" w:space="0" w:color="auto"/>
            <w:left w:val="none" w:sz="0" w:space="0" w:color="auto"/>
            <w:bottom w:val="none" w:sz="0" w:space="0" w:color="auto"/>
            <w:right w:val="none" w:sz="0" w:space="0" w:color="auto"/>
          </w:divBdr>
        </w:div>
        <w:div w:id="857812274">
          <w:marLeft w:val="0"/>
          <w:marRight w:val="0"/>
          <w:marTop w:val="0"/>
          <w:marBottom w:val="0"/>
          <w:divBdr>
            <w:top w:val="none" w:sz="0" w:space="0" w:color="auto"/>
            <w:left w:val="none" w:sz="0" w:space="0" w:color="auto"/>
            <w:bottom w:val="none" w:sz="0" w:space="0" w:color="auto"/>
            <w:right w:val="none" w:sz="0" w:space="0" w:color="auto"/>
          </w:divBdr>
        </w:div>
        <w:div w:id="1967271351">
          <w:marLeft w:val="0"/>
          <w:marRight w:val="0"/>
          <w:marTop w:val="0"/>
          <w:marBottom w:val="0"/>
          <w:divBdr>
            <w:top w:val="none" w:sz="0" w:space="0" w:color="auto"/>
            <w:left w:val="none" w:sz="0" w:space="0" w:color="auto"/>
            <w:bottom w:val="none" w:sz="0" w:space="0" w:color="auto"/>
            <w:right w:val="none" w:sz="0" w:space="0" w:color="auto"/>
          </w:divBdr>
        </w:div>
        <w:div w:id="1784811988">
          <w:marLeft w:val="0"/>
          <w:marRight w:val="0"/>
          <w:marTop w:val="0"/>
          <w:marBottom w:val="0"/>
          <w:divBdr>
            <w:top w:val="none" w:sz="0" w:space="0" w:color="auto"/>
            <w:left w:val="none" w:sz="0" w:space="0" w:color="auto"/>
            <w:bottom w:val="none" w:sz="0" w:space="0" w:color="auto"/>
            <w:right w:val="none" w:sz="0" w:space="0" w:color="auto"/>
          </w:divBdr>
        </w:div>
        <w:div w:id="2070880592">
          <w:marLeft w:val="0"/>
          <w:marRight w:val="0"/>
          <w:marTop w:val="0"/>
          <w:marBottom w:val="0"/>
          <w:divBdr>
            <w:top w:val="none" w:sz="0" w:space="0" w:color="auto"/>
            <w:left w:val="none" w:sz="0" w:space="0" w:color="auto"/>
            <w:bottom w:val="none" w:sz="0" w:space="0" w:color="auto"/>
            <w:right w:val="none" w:sz="0" w:space="0" w:color="auto"/>
          </w:divBdr>
        </w:div>
        <w:div w:id="433987158">
          <w:marLeft w:val="0"/>
          <w:marRight w:val="0"/>
          <w:marTop w:val="0"/>
          <w:marBottom w:val="0"/>
          <w:divBdr>
            <w:top w:val="none" w:sz="0" w:space="0" w:color="auto"/>
            <w:left w:val="none" w:sz="0" w:space="0" w:color="auto"/>
            <w:bottom w:val="none" w:sz="0" w:space="0" w:color="auto"/>
            <w:right w:val="none" w:sz="0" w:space="0" w:color="auto"/>
          </w:divBdr>
        </w:div>
        <w:div w:id="1491672809">
          <w:marLeft w:val="0"/>
          <w:marRight w:val="0"/>
          <w:marTop w:val="0"/>
          <w:marBottom w:val="0"/>
          <w:divBdr>
            <w:top w:val="none" w:sz="0" w:space="0" w:color="auto"/>
            <w:left w:val="none" w:sz="0" w:space="0" w:color="auto"/>
            <w:bottom w:val="none" w:sz="0" w:space="0" w:color="auto"/>
            <w:right w:val="none" w:sz="0" w:space="0" w:color="auto"/>
          </w:divBdr>
        </w:div>
        <w:div w:id="1754548727">
          <w:marLeft w:val="0"/>
          <w:marRight w:val="0"/>
          <w:marTop w:val="0"/>
          <w:marBottom w:val="0"/>
          <w:divBdr>
            <w:top w:val="none" w:sz="0" w:space="0" w:color="auto"/>
            <w:left w:val="none" w:sz="0" w:space="0" w:color="auto"/>
            <w:bottom w:val="none" w:sz="0" w:space="0" w:color="auto"/>
            <w:right w:val="none" w:sz="0" w:space="0" w:color="auto"/>
          </w:divBdr>
        </w:div>
        <w:div w:id="848644487">
          <w:marLeft w:val="0"/>
          <w:marRight w:val="0"/>
          <w:marTop w:val="0"/>
          <w:marBottom w:val="0"/>
          <w:divBdr>
            <w:top w:val="none" w:sz="0" w:space="0" w:color="auto"/>
            <w:left w:val="none" w:sz="0" w:space="0" w:color="auto"/>
            <w:bottom w:val="none" w:sz="0" w:space="0" w:color="auto"/>
            <w:right w:val="none" w:sz="0" w:space="0" w:color="auto"/>
          </w:divBdr>
        </w:div>
        <w:div w:id="1780105856">
          <w:marLeft w:val="0"/>
          <w:marRight w:val="0"/>
          <w:marTop w:val="0"/>
          <w:marBottom w:val="0"/>
          <w:divBdr>
            <w:top w:val="none" w:sz="0" w:space="0" w:color="auto"/>
            <w:left w:val="none" w:sz="0" w:space="0" w:color="auto"/>
            <w:bottom w:val="none" w:sz="0" w:space="0" w:color="auto"/>
            <w:right w:val="none" w:sz="0" w:space="0" w:color="auto"/>
          </w:divBdr>
        </w:div>
        <w:div w:id="1107046488">
          <w:marLeft w:val="0"/>
          <w:marRight w:val="0"/>
          <w:marTop w:val="0"/>
          <w:marBottom w:val="0"/>
          <w:divBdr>
            <w:top w:val="none" w:sz="0" w:space="0" w:color="auto"/>
            <w:left w:val="none" w:sz="0" w:space="0" w:color="auto"/>
            <w:bottom w:val="none" w:sz="0" w:space="0" w:color="auto"/>
            <w:right w:val="none" w:sz="0" w:space="0" w:color="auto"/>
          </w:divBdr>
        </w:div>
        <w:div w:id="741683246">
          <w:marLeft w:val="0"/>
          <w:marRight w:val="0"/>
          <w:marTop w:val="0"/>
          <w:marBottom w:val="0"/>
          <w:divBdr>
            <w:top w:val="none" w:sz="0" w:space="0" w:color="auto"/>
            <w:left w:val="none" w:sz="0" w:space="0" w:color="auto"/>
            <w:bottom w:val="none" w:sz="0" w:space="0" w:color="auto"/>
            <w:right w:val="none" w:sz="0" w:space="0" w:color="auto"/>
          </w:divBdr>
        </w:div>
        <w:div w:id="1741831438">
          <w:marLeft w:val="0"/>
          <w:marRight w:val="0"/>
          <w:marTop w:val="0"/>
          <w:marBottom w:val="0"/>
          <w:divBdr>
            <w:top w:val="none" w:sz="0" w:space="0" w:color="auto"/>
            <w:left w:val="none" w:sz="0" w:space="0" w:color="auto"/>
            <w:bottom w:val="none" w:sz="0" w:space="0" w:color="auto"/>
            <w:right w:val="none" w:sz="0" w:space="0" w:color="auto"/>
          </w:divBdr>
        </w:div>
        <w:div w:id="1234197311">
          <w:marLeft w:val="0"/>
          <w:marRight w:val="0"/>
          <w:marTop w:val="0"/>
          <w:marBottom w:val="0"/>
          <w:divBdr>
            <w:top w:val="none" w:sz="0" w:space="0" w:color="auto"/>
            <w:left w:val="none" w:sz="0" w:space="0" w:color="auto"/>
            <w:bottom w:val="none" w:sz="0" w:space="0" w:color="auto"/>
            <w:right w:val="none" w:sz="0" w:space="0" w:color="auto"/>
          </w:divBdr>
        </w:div>
        <w:div w:id="661736654">
          <w:marLeft w:val="0"/>
          <w:marRight w:val="0"/>
          <w:marTop w:val="0"/>
          <w:marBottom w:val="0"/>
          <w:divBdr>
            <w:top w:val="none" w:sz="0" w:space="0" w:color="auto"/>
            <w:left w:val="none" w:sz="0" w:space="0" w:color="auto"/>
            <w:bottom w:val="none" w:sz="0" w:space="0" w:color="auto"/>
            <w:right w:val="none" w:sz="0" w:space="0" w:color="auto"/>
          </w:divBdr>
        </w:div>
        <w:div w:id="293484313">
          <w:marLeft w:val="0"/>
          <w:marRight w:val="0"/>
          <w:marTop w:val="0"/>
          <w:marBottom w:val="0"/>
          <w:divBdr>
            <w:top w:val="none" w:sz="0" w:space="0" w:color="auto"/>
            <w:left w:val="none" w:sz="0" w:space="0" w:color="auto"/>
            <w:bottom w:val="none" w:sz="0" w:space="0" w:color="auto"/>
            <w:right w:val="none" w:sz="0" w:space="0" w:color="auto"/>
          </w:divBdr>
        </w:div>
        <w:div w:id="1274090290">
          <w:marLeft w:val="0"/>
          <w:marRight w:val="0"/>
          <w:marTop w:val="0"/>
          <w:marBottom w:val="0"/>
          <w:divBdr>
            <w:top w:val="none" w:sz="0" w:space="0" w:color="auto"/>
            <w:left w:val="none" w:sz="0" w:space="0" w:color="auto"/>
            <w:bottom w:val="none" w:sz="0" w:space="0" w:color="auto"/>
            <w:right w:val="none" w:sz="0" w:space="0" w:color="auto"/>
          </w:divBdr>
        </w:div>
        <w:div w:id="1757439656">
          <w:marLeft w:val="0"/>
          <w:marRight w:val="0"/>
          <w:marTop w:val="0"/>
          <w:marBottom w:val="0"/>
          <w:divBdr>
            <w:top w:val="none" w:sz="0" w:space="0" w:color="auto"/>
            <w:left w:val="none" w:sz="0" w:space="0" w:color="auto"/>
            <w:bottom w:val="none" w:sz="0" w:space="0" w:color="auto"/>
            <w:right w:val="none" w:sz="0" w:space="0" w:color="auto"/>
          </w:divBdr>
        </w:div>
        <w:div w:id="1691175827">
          <w:marLeft w:val="0"/>
          <w:marRight w:val="0"/>
          <w:marTop w:val="0"/>
          <w:marBottom w:val="0"/>
          <w:divBdr>
            <w:top w:val="none" w:sz="0" w:space="0" w:color="auto"/>
            <w:left w:val="none" w:sz="0" w:space="0" w:color="auto"/>
            <w:bottom w:val="none" w:sz="0" w:space="0" w:color="auto"/>
            <w:right w:val="none" w:sz="0" w:space="0" w:color="auto"/>
          </w:divBdr>
        </w:div>
        <w:div w:id="1435856715">
          <w:marLeft w:val="0"/>
          <w:marRight w:val="0"/>
          <w:marTop w:val="0"/>
          <w:marBottom w:val="0"/>
          <w:divBdr>
            <w:top w:val="none" w:sz="0" w:space="0" w:color="auto"/>
            <w:left w:val="none" w:sz="0" w:space="0" w:color="auto"/>
            <w:bottom w:val="none" w:sz="0" w:space="0" w:color="auto"/>
            <w:right w:val="none" w:sz="0" w:space="0" w:color="auto"/>
          </w:divBdr>
        </w:div>
        <w:div w:id="1056392059">
          <w:marLeft w:val="0"/>
          <w:marRight w:val="0"/>
          <w:marTop w:val="0"/>
          <w:marBottom w:val="0"/>
          <w:divBdr>
            <w:top w:val="none" w:sz="0" w:space="0" w:color="auto"/>
            <w:left w:val="none" w:sz="0" w:space="0" w:color="auto"/>
            <w:bottom w:val="none" w:sz="0" w:space="0" w:color="auto"/>
            <w:right w:val="none" w:sz="0" w:space="0" w:color="auto"/>
          </w:divBdr>
        </w:div>
        <w:div w:id="1362628957">
          <w:marLeft w:val="0"/>
          <w:marRight w:val="0"/>
          <w:marTop w:val="0"/>
          <w:marBottom w:val="0"/>
          <w:divBdr>
            <w:top w:val="none" w:sz="0" w:space="0" w:color="auto"/>
            <w:left w:val="none" w:sz="0" w:space="0" w:color="auto"/>
            <w:bottom w:val="none" w:sz="0" w:space="0" w:color="auto"/>
            <w:right w:val="none" w:sz="0" w:space="0" w:color="auto"/>
          </w:divBdr>
        </w:div>
        <w:div w:id="600840253">
          <w:marLeft w:val="0"/>
          <w:marRight w:val="0"/>
          <w:marTop w:val="0"/>
          <w:marBottom w:val="0"/>
          <w:divBdr>
            <w:top w:val="none" w:sz="0" w:space="0" w:color="auto"/>
            <w:left w:val="none" w:sz="0" w:space="0" w:color="auto"/>
            <w:bottom w:val="none" w:sz="0" w:space="0" w:color="auto"/>
            <w:right w:val="none" w:sz="0" w:space="0" w:color="auto"/>
          </w:divBdr>
        </w:div>
        <w:div w:id="1673096211">
          <w:marLeft w:val="0"/>
          <w:marRight w:val="0"/>
          <w:marTop w:val="0"/>
          <w:marBottom w:val="0"/>
          <w:divBdr>
            <w:top w:val="none" w:sz="0" w:space="0" w:color="auto"/>
            <w:left w:val="none" w:sz="0" w:space="0" w:color="auto"/>
            <w:bottom w:val="none" w:sz="0" w:space="0" w:color="auto"/>
            <w:right w:val="none" w:sz="0" w:space="0" w:color="auto"/>
          </w:divBdr>
        </w:div>
        <w:div w:id="1127550925">
          <w:marLeft w:val="0"/>
          <w:marRight w:val="0"/>
          <w:marTop w:val="0"/>
          <w:marBottom w:val="0"/>
          <w:divBdr>
            <w:top w:val="none" w:sz="0" w:space="0" w:color="auto"/>
            <w:left w:val="none" w:sz="0" w:space="0" w:color="auto"/>
            <w:bottom w:val="none" w:sz="0" w:space="0" w:color="auto"/>
            <w:right w:val="none" w:sz="0" w:space="0" w:color="auto"/>
          </w:divBdr>
        </w:div>
        <w:div w:id="736322770">
          <w:marLeft w:val="0"/>
          <w:marRight w:val="0"/>
          <w:marTop w:val="0"/>
          <w:marBottom w:val="0"/>
          <w:divBdr>
            <w:top w:val="none" w:sz="0" w:space="0" w:color="auto"/>
            <w:left w:val="none" w:sz="0" w:space="0" w:color="auto"/>
            <w:bottom w:val="none" w:sz="0" w:space="0" w:color="auto"/>
            <w:right w:val="none" w:sz="0" w:space="0" w:color="auto"/>
          </w:divBdr>
        </w:div>
        <w:div w:id="1782990201">
          <w:marLeft w:val="0"/>
          <w:marRight w:val="0"/>
          <w:marTop w:val="0"/>
          <w:marBottom w:val="0"/>
          <w:divBdr>
            <w:top w:val="none" w:sz="0" w:space="0" w:color="auto"/>
            <w:left w:val="none" w:sz="0" w:space="0" w:color="auto"/>
            <w:bottom w:val="none" w:sz="0" w:space="0" w:color="auto"/>
            <w:right w:val="none" w:sz="0" w:space="0" w:color="auto"/>
          </w:divBdr>
        </w:div>
        <w:div w:id="1200048969">
          <w:marLeft w:val="0"/>
          <w:marRight w:val="0"/>
          <w:marTop w:val="0"/>
          <w:marBottom w:val="0"/>
          <w:divBdr>
            <w:top w:val="none" w:sz="0" w:space="0" w:color="auto"/>
            <w:left w:val="none" w:sz="0" w:space="0" w:color="auto"/>
            <w:bottom w:val="none" w:sz="0" w:space="0" w:color="auto"/>
            <w:right w:val="none" w:sz="0" w:space="0" w:color="auto"/>
          </w:divBdr>
        </w:div>
        <w:div w:id="1422139873">
          <w:marLeft w:val="0"/>
          <w:marRight w:val="0"/>
          <w:marTop w:val="0"/>
          <w:marBottom w:val="0"/>
          <w:divBdr>
            <w:top w:val="none" w:sz="0" w:space="0" w:color="auto"/>
            <w:left w:val="none" w:sz="0" w:space="0" w:color="auto"/>
            <w:bottom w:val="none" w:sz="0" w:space="0" w:color="auto"/>
            <w:right w:val="none" w:sz="0" w:space="0" w:color="auto"/>
          </w:divBdr>
        </w:div>
      </w:divsChild>
    </w:div>
    <w:div w:id="1362894928">
      <w:bodyDiv w:val="1"/>
      <w:marLeft w:val="0"/>
      <w:marRight w:val="0"/>
      <w:marTop w:val="0"/>
      <w:marBottom w:val="0"/>
      <w:divBdr>
        <w:top w:val="none" w:sz="0" w:space="0" w:color="auto"/>
        <w:left w:val="none" w:sz="0" w:space="0" w:color="auto"/>
        <w:bottom w:val="none" w:sz="0" w:space="0" w:color="auto"/>
        <w:right w:val="none" w:sz="0" w:space="0" w:color="auto"/>
      </w:divBdr>
      <w:divsChild>
        <w:div w:id="1293242673">
          <w:marLeft w:val="0"/>
          <w:marRight w:val="0"/>
          <w:marTop w:val="0"/>
          <w:marBottom w:val="0"/>
          <w:divBdr>
            <w:top w:val="none" w:sz="0" w:space="0" w:color="auto"/>
            <w:left w:val="none" w:sz="0" w:space="0" w:color="auto"/>
            <w:bottom w:val="none" w:sz="0" w:space="0" w:color="auto"/>
            <w:right w:val="none" w:sz="0" w:space="0" w:color="auto"/>
          </w:divBdr>
        </w:div>
        <w:div w:id="1615088520">
          <w:marLeft w:val="0"/>
          <w:marRight w:val="0"/>
          <w:marTop w:val="0"/>
          <w:marBottom w:val="0"/>
          <w:divBdr>
            <w:top w:val="none" w:sz="0" w:space="0" w:color="auto"/>
            <w:left w:val="none" w:sz="0" w:space="0" w:color="auto"/>
            <w:bottom w:val="none" w:sz="0" w:space="0" w:color="auto"/>
            <w:right w:val="none" w:sz="0" w:space="0" w:color="auto"/>
          </w:divBdr>
        </w:div>
        <w:div w:id="902714275">
          <w:marLeft w:val="0"/>
          <w:marRight w:val="0"/>
          <w:marTop w:val="0"/>
          <w:marBottom w:val="0"/>
          <w:divBdr>
            <w:top w:val="none" w:sz="0" w:space="0" w:color="auto"/>
            <w:left w:val="none" w:sz="0" w:space="0" w:color="auto"/>
            <w:bottom w:val="none" w:sz="0" w:space="0" w:color="auto"/>
            <w:right w:val="none" w:sz="0" w:space="0" w:color="auto"/>
          </w:divBdr>
        </w:div>
        <w:div w:id="1043670733">
          <w:marLeft w:val="0"/>
          <w:marRight w:val="0"/>
          <w:marTop w:val="0"/>
          <w:marBottom w:val="0"/>
          <w:divBdr>
            <w:top w:val="none" w:sz="0" w:space="0" w:color="auto"/>
            <w:left w:val="none" w:sz="0" w:space="0" w:color="auto"/>
            <w:bottom w:val="none" w:sz="0" w:space="0" w:color="auto"/>
            <w:right w:val="none" w:sz="0" w:space="0" w:color="auto"/>
          </w:divBdr>
        </w:div>
        <w:div w:id="487522533">
          <w:marLeft w:val="0"/>
          <w:marRight w:val="0"/>
          <w:marTop w:val="0"/>
          <w:marBottom w:val="0"/>
          <w:divBdr>
            <w:top w:val="none" w:sz="0" w:space="0" w:color="auto"/>
            <w:left w:val="none" w:sz="0" w:space="0" w:color="auto"/>
            <w:bottom w:val="none" w:sz="0" w:space="0" w:color="auto"/>
            <w:right w:val="none" w:sz="0" w:space="0" w:color="auto"/>
          </w:divBdr>
        </w:div>
        <w:div w:id="1801803691">
          <w:marLeft w:val="0"/>
          <w:marRight w:val="0"/>
          <w:marTop w:val="0"/>
          <w:marBottom w:val="0"/>
          <w:divBdr>
            <w:top w:val="none" w:sz="0" w:space="0" w:color="auto"/>
            <w:left w:val="none" w:sz="0" w:space="0" w:color="auto"/>
            <w:bottom w:val="none" w:sz="0" w:space="0" w:color="auto"/>
            <w:right w:val="none" w:sz="0" w:space="0" w:color="auto"/>
          </w:divBdr>
        </w:div>
        <w:div w:id="1527869857">
          <w:marLeft w:val="0"/>
          <w:marRight w:val="0"/>
          <w:marTop w:val="0"/>
          <w:marBottom w:val="0"/>
          <w:divBdr>
            <w:top w:val="none" w:sz="0" w:space="0" w:color="auto"/>
            <w:left w:val="none" w:sz="0" w:space="0" w:color="auto"/>
            <w:bottom w:val="none" w:sz="0" w:space="0" w:color="auto"/>
            <w:right w:val="none" w:sz="0" w:space="0" w:color="auto"/>
          </w:divBdr>
        </w:div>
        <w:div w:id="1389500762">
          <w:marLeft w:val="0"/>
          <w:marRight w:val="0"/>
          <w:marTop w:val="0"/>
          <w:marBottom w:val="0"/>
          <w:divBdr>
            <w:top w:val="none" w:sz="0" w:space="0" w:color="auto"/>
            <w:left w:val="none" w:sz="0" w:space="0" w:color="auto"/>
            <w:bottom w:val="none" w:sz="0" w:space="0" w:color="auto"/>
            <w:right w:val="none" w:sz="0" w:space="0" w:color="auto"/>
          </w:divBdr>
        </w:div>
        <w:div w:id="650017704">
          <w:marLeft w:val="0"/>
          <w:marRight w:val="0"/>
          <w:marTop w:val="0"/>
          <w:marBottom w:val="0"/>
          <w:divBdr>
            <w:top w:val="none" w:sz="0" w:space="0" w:color="auto"/>
            <w:left w:val="none" w:sz="0" w:space="0" w:color="auto"/>
            <w:bottom w:val="none" w:sz="0" w:space="0" w:color="auto"/>
            <w:right w:val="none" w:sz="0" w:space="0" w:color="auto"/>
          </w:divBdr>
        </w:div>
        <w:div w:id="2121146295">
          <w:marLeft w:val="0"/>
          <w:marRight w:val="0"/>
          <w:marTop w:val="0"/>
          <w:marBottom w:val="0"/>
          <w:divBdr>
            <w:top w:val="none" w:sz="0" w:space="0" w:color="auto"/>
            <w:left w:val="none" w:sz="0" w:space="0" w:color="auto"/>
            <w:bottom w:val="none" w:sz="0" w:space="0" w:color="auto"/>
            <w:right w:val="none" w:sz="0" w:space="0" w:color="auto"/>
          </w:divBdr>
        </w:div>
        <w:div w:id="1018889590">
          <w:marLeft w:val="0"/>
          <w:marRight w:val="0"/>
          <w:marTop w:val="0"/>
          <w:marBottom w:val="0"/>
          <w:divBdr>
            <w:top w:val="none" w:sz="0" w:space="0" w:color="auto"/>
            <w:left w:val="none" w:sz="0" w:space="0" w:color="auto"/>
            <w:bottom w:val="none" w:sz="0" w:space="0" w:color="auto"/>
            <w:right w:val="none" w:sz="0" w:space="0" w:color="auto"/>
          </w:divBdr>
        </w:div>
        <w:div w:id="99683647">
          <w:marLeft w:val="0"/>
          <w:marRight w:val="0"/>
          <w:marTop w:val="0"/>
          <w:marBottom w:val="0"/>
          <w:divBdr>
            <w:top w:val="none" w:sz="0" w:space="0" w:color="auto"/>
            <w:left w:val="none" w:sz="0" w:space="0" w:color="auto"/>
            <w:bottom w:val="none" w:sz="0" w:space="0" w:color="auto"/>
            <w:right w:val="none" w:sz="0" w:space="0" w:color="auto"/>
          </w:divBdr>
        </w:div>
        <w:div w:id="1023823927">
          <w:marLeft w:val="0"/>
          <w:marRight w:val="0"/>
          <w:marTop w:val="0"/>
          <w:marBottom w:val="0"/>
          <w:divBdr>
            <w:top w:val="none" w:sz="0" w:space="0" w:color="auto"/>
            <w:left w:val="none" w:sz="0" w:space="0" w:color="auto"/>
            <w:bottom w:val="none" w:sz="0" w:space="0" w:color="auto"/>
            <w:right w:val="none" w:sz="0" w:space="0" w:color="auto"/>
          </w:divBdr>
        </w:div>
        <w:div w:id="1936092171">
          <w:marLeft w:val="0"/>
          <w:marRight w:val="0"/>
          <w:marTop w:val="0"/>
          <w:marBottom w:val="0"/>
          <w:divBdr>
            <w:top w:val="none" w:sz="0" w:space="0" w:color="auto"/>
            <w:left w:val="none" w:sz="0" w:space="0" w:color="auto"/>
            <w:bottom w:val="none" w:sz="0" w:space="0" w:color="auto"/>
            <w:right w:val="none" w:sz="0" w:space="0" w:color="auto"/>
          </w:divBdr>
        </w:div>
        <w:div w:id="46802254">
          <w:marLeft w:val="0"/>
          <w:marRight w:val="0"/>
          <w:marTop w:val="0"/>
          <w:marBottom w:val="0"/>
          <w:divBdr>
            <w:top w:val="none" w:sz="0" w:space="0" w:color="auto"/>
            <w:left w:val="none" w:sz="0" w:space="0" w:color="auto"/>
            <w:bottom w:val="none" w:sz="0" w:space="0" w:color="auto"/>
            <w:right w:val="none" w:sz="0" w:space="0" w:color="auto"/>
          </w:divBdr>
        </w:div>
        <w:div w:id="955792554">
          <w:marLeft w:val="0"/>
          <w:marRight w:val="0"/>
          <w:marTop w:val="0"/>
          <w:marBottom w:val="0"/>
          <w:divBdr>
            <w:top w:val="none" w:sz="0" w:space="0" w:color="auto"/>
            <w:left w:val="none" w:sz="0" w:space="0" w:color="auto"/>
            <w:bottom w:val="none" w:sz="0" w:space="0" w:color="auto"/>
            <w:right w:val="none" w:sz="0" w:space="0" w:color="auto"/>
          </w:divBdr>
        </w:div>
        <w:div w:id="1402482850">
          <w:marLeft w:val="0"/>
          <w:marRight w:val="0"/>
          <w:marTop w:val="0"/>
          <w:marBottom w:val="0"/>
          <w:divBdr>
            <w:top w:val="none" w:sz="0" w:space="0" w:color="auto"/>
            <w:left w:val="none" w:sz="0" w:space="0" w:color="auto"/>
            <w:bottom w:val="none" w:sz="0" w:space="0" w:color="auto"/>
            <w:right w:val="none" w:sz="0" w:space="0" w:color="auto"/>
          </w:divBdr>
        </w:div>
        <w:div w:id="1299385489">
          <w:marLeft w:val="0"/>
          <w:marRight w:val="0"/>
          <w:marTop w:val="0"/>
          <w:marBottom w:val="0"/>
          <w:divBdr>
            <w:top w:val="none" w:sz="0" w:space="0" w:color="auto"/>
            <w:left w:val="none" w:sz="0" w:space="0" w:color="auto"/>
            <w:bottom w:val="none" w:sz="0" w:space="0" w:color="auto"/>
            <w:right w:val="none" w:sz="0" w:space="0" w:color="auto"/>
          </w:divBdr>
        </w:div>
        <w:div w:id="361174034">
          <w:marLeft w:val="0"/>
          <w:marRight w:val="0"/>
          <w:marTop w:val="0"/>
          <w:marBottom w:val="0"/>
          <w:divBdr>
            <w:top w:val="none" w:sz="0" w:space="0" w:color="auto"/>
            <w:left w:val="none" w:sz="0" w:space="0" w:color="auto"/>
            <w:bottom w:val="none" w:sz="0" w:space="0" w:color="auto"/>
            <w:right w:val="none" w:sz="0" w:space="0" w:color="auto"/>
          </w:divBdr>
        </w:div>
        <w:div w:id="146675463">
          <w:marLeft w:val="0"/>
          <w:marRight w:val="0"/>
          <w:marTop w:val="0"/>
          <w:marBottom w:val="0"/>
          <w:divBdr>
            <w:top w:val="none" w:sz="0" w:space="0" w:color="auto"/>
            <w:left w:val="none" w:sz="0" w:space="0" w:color="auto"/>
            <w:bottom w:val="none" w:sz="0" w:space="0" w:color="auto"/>
            <w:right w:val="none" w:sz="0" w:space="0" w:color="auto"/>
          </w:divBdr>
        </w:div>
        <w:div w:id="62601890">
          <w:marLeft w:val="0"/>
          <w:marRight w:val="0"/>
          <w:marTop w:val="0"/>
          <w:marBottom w:val="0"/>
          <w:divBdr>
            <w:top w:val="none" w:sz="0" w:space="0" w:color="auto"/>
            <w:left w:val="none" w:sz="0" w:space="0" w:color="auto"/>
            <w:bottom w:val="none" w:sz="0" w:space="0" w:color="auto"/>
            <w:right w:val="none" w:sz="0" w:space="0" w:color="auto"/>
          </w:divBdr>
        </w:div>
        <w:div w:id="2091851440">
          <w:marLeft w:val="0"/>
          <w:marRight w:val="0"/>
          <w:marTop w:val="0"/>
          <w:marBottom w:val="0"/>
          <w:divBdr>
            <w:top w:val="none" w:sz="0" w:space="0" w:color="auto"/>
            <w:left w:val="none" w:sz="0" w:space="0" w:color="auto"/>
            <w:bottom w:val="none" w:sz="0" w:space="0" w:color="auto"/>
            <w:right w:val="none" w:sz="0" w:space="0" w:color="auto"/>
          </w:divBdr>
        </w:div>
        <w:div w:id="1326742164">
          <w:marLeft w:val="0"/>
          <w:marRight w:val="0"/>
          <w:marTop w:val="0"/>
          <w:marBottom w:val="0"/>
          <w:divBdr>
            <w:top w:val="none" w:sz="0" w:space="0" w:color="auto"/>
            <w:left w:val="none" w:sz="0" w:space="0" w:color="auto"/>
            <w:bottom w:val="none" w:sz="0" w:space="0" w:color="auto"/>
            <w:right w:val="none" w:sz="0" w:space="0" w:color="auto"/>
          </w:divBdr>
        </w:div>
        <w:div w:id="942154710">
          <w:marLeft w:val="0"/>
          <w:marRight w:val="0"/>
          <w:marTop w:val="0"/>
          <w:marBottom w:val="0"/>
          <w:divBdr>
            <w:top w:val="none" w:sz="0" w:space="0" w:color="auto"/>
            <w:left w:val="none" w:sz="0" w:space="0" w:color="auto"/>
            <w:bottom w:val="none" w:sz="0" w:space="0" w:color="auto"/>
            <w:right w:val="none" w:sz="0" w:space="0" w:color="auto"/>
          </w:divBdr>
        </w:div>
        <w:div w:id="1449855390">
          <w:marLeft w:val="0"/>
          <w:marRight w:val="0"/>
          <w:marTop w:val="0"/>
          <w:marBottom w:val="0"/>
          <w:divBdr>
            <w:top w:val="none" w:sz="0" w:space="0" w:color="auto"/>
            <w:left w:val="none" w:sz="0" w:space="0" w:color="auto"/>
            <w:bottom w:val="none" w:sz="0" w:space="0" w:color="auto"/>
            <w:right w:val="none" w:sz="0" w:space="0" w:color="auto"/>
          </w:divBdr>
        </w:div>
        <w:div w:id="232009076">
          <w:marLeft w:val="0"/>
          <w:marRight w:val="0"/>
          <w:marTop w:val="0"/>
          <w:marBottom w:val="0"/>
          <w:divBdr>
            <w:top w:val="none" w:sz="0" w:space="0" w:color="auto"/>
            <w:left w:val="none" w:sz="0" w:space="0" w:color="auto"/>
            <w:bottom w:val="none" w:sz="0" w:space="0" w:color="auto"/>
            <w:right w:val="none" w:sz="0" w:space="0" w:color="auto"/>
          </w:divBdr>
        </w:div>
        <w:div w:id="1059325649">
          <w:marLeft w:val="0"/>
          <w:marRight w:val="0"/>
          <w:marTop w:val="0"/>
          <w:marBottom w:val="0"/>
          <w:divBdr>
            <w:top w:val="none" w:sz="0" w:space="0" w:color="auto"/>
            <w:left w:val="none" w:sz="0" w:space="0" w:color="auto"/>
            <w:bottom w:val="none" w:sz="0" w:space="0" w:color="auto"/>
            <w:right w:val="none" w:sz="0" w:space="0" w:color="auto"/>
          </w:divBdr>
        </w:div>
        <w:div w:id="440076557">
          <w:marLeft w:val="0"/>
          <w:marRight w:val="0"/>
          <w:marTop w:val="0"/>
          <w:marBottom w:val="0"/>
          <w:divBdr>
            <w:top w:val="none" w:sz="0" w:space="0" w:color="auto"/>
            <w:left w:val="none" w:sz="0" w:space="0" w:color="auto"/>
            <w:bottom w:val="none" w:sz="0" w:space="0" w:color="auto"/>
            <w:right w:val="none" w:sz="0" w:space="0" w:color="auto"/>
          </w:divBdr>
        </w:div>
        <w:div w:id="911081591">
          <w:marLeft w:val="0"/>
          <w:marRight w:val="0"/>
          <w:marTop w:val="0"/>
          <w:marBottom w:val="0"/>
          <w:divBdr>
            <w:top w:val="none" w:sz="0" w:space="0" w:color="auto"/>
            <w:left w:val="none" w:sz="0" w:space="0" w:color="auto"/>
            <w:bottom w:val="none" w:sz="0" w:space="0" w:color="auto"/>
            <w:right w:val="none" w:sz="0" w:space="0" w:color="auto"/>
          </w:divBdr>
        </w:div>
        <w:div w:id="1242443561">
          <w:marLeft w:val="0"/>
          <w:marRight w:val="0"/>
          <w:marTop w:val="0"/>
          <w:marBottom w:val="0"/>
          <w:divBdr>
            <w:top w:val="none" w:sz="0" w:space="0" w:color="auto"/>
            <w:left w:val="none" w:sz="0" w:space="0" w:color="auto"/>
            <w:bottom w:val="none" w:sz="0" w:space="0" w:color="auto"/>
            <w:right w:val="none" w:sz="0" w:space="0" w:color="auto"/>
          </w:divBdr>
        </w:div>
        <w:div w:id="1521696774">
          <w:marLeft w:val="0"/>
          <w:marRight w:val="0"/>
          <w:marTop w:val="0"/>
          <w:marBottom w:val="0"/>
          <w:divBdr>
            <w:top w:val="none" w:sz="0" w:space="0" w:color="auto"/>
            <w:left w:val="none" w:sz="0" w:space="0" w:color="auto"/>
            <w:bottom w:val="none" w:sz="0" w:space="0" w:color="auto"/>
            <w:right w:val="none" w:sz="0" w:space="0" w:color="auto"/>
          </w:divBdr>
        </w:div>
        <w:div w:id="981694681">
          <w:marLeft w:val="0"/>
          <w:marRight w:val="0"/>
          <w:marTop w:val="0"/>
          <w:marBottom w:val="0"/>
          <w:divBdr>
            <w:top w:val="none" w:sz="0" w:space="0" w:color="auto"/>
            <w:left w:val="none" w:sz="0" w:space="0" w:color="auto"/>
            <w:bottom w:val="none" w:sz="0" w:space="0" w:color="auto"/>
            <w:right w:val="none" w:sz="0" w:space="0" w:color="auto"/>
          </w:divBdr>
        </w:div>
        <w:div w:id="1533372908">
          <w:marLeft w:val="0"/>
          <w:marRight w:val="0"/>
          <w:marTop w:val="0"/>
          <w:marBottom w:val="0"/>
          <w:divBdr>
            <w:top w:val="none" w:sz="0" w:space="0" w:color="auto"/>
            <w:left w:val="none" w:sz="0" w:space="0" w:color="auto"/>
            <w:bottom w:val="none" w:sz="0" w:space="0" w:color="auto"/>
            <w:right w:val="none" w:sz="0" w:space="0" w:color="auto"/>
          </w:divBdr>
        </w:div>
        <w:div w:id="838740221">
          <w:marLeft w:val="0"/>
          <w:marRight w:val="0"/>
          <w:marTop w:val="0"/>
          <w:marBottom w:val="0"/>
          <w:divBdr>
            <w:top w:val="none" w:sz="0" w:space="0" w:color="auto"/>
            <w:left w:val="none" w:sz="0" w:space="0" w:color="auto"/>
            <w:bottom w:val="none" w:sz="0" w:space="0" w:color="auto"/>
            <w:right w:val="none" w:sz="0" w:space="0" w:color="auto"/>
          </w:divBdr>
        </w:div>
        <w:div w:id="362050658">
          <w:marLeft w:val="0"/>
          <w:marRight w:val="0"/>
          <w:marTop w:val="0"/>
          <w:marBottom w:val="0"/>
          <w:divBdr>
            <w:top w:val="none" w:sz="0" w:space="0" w:color="auto"/>
            <w:left w:val="none" w:sz="0" w:space="0" w:color="auto"/>
            <w:bottom w:val="none" w:sz="0" w:space="0" w:color="auto"/>
            <w:right w:val="none" w:sz="0" w:space="0" w:color="auto"/>
          </w:divBdr>
        </w:div>
        <w:div w:id="170223490">
          <w:marLeft w:val="0"/>
          <w:marRight w:val="0"/>
          <w:marTop w:val="0"/>
          <w:marBottom w:val="0"/>
          <w:divBdr>
            <w:top w:val="none" w:sz="0" w:space="0" w:color="auto"/>
            <w:left w:val="none" w:sz="0" w:space="0" w:color="auto"/>
            <w:bottom w:val="none" w:sz="0" w:space="0" w:color="auto"/>
            <w:right w:val="none" w:sz="0" w:space="0" w:color="auto"/>
          </w:divBdr>
        </w:div>
        <w:div w:id="367292856">
          <w:marLeft w:val="0"/>
          <w:marRight w:val="0"/>
          <w:marTop w:val="0"/>
          <w:marBottom w:val="0"/>
          <w:divBdr>
            <w:top w:val="none" w:sz="0" w:space="0" w:color="auto"/>
            <w:left w:val="none" w:sz="0" w:space="0" w:color="auto"/>
            <w:bottom w:val="none" w:sz="0" w:space="0" w:color="auto"/>
            <w:right w:val="none" w:sz="0" w:space="0" w:color="auto"/>
          </w:divBdr>
        </w:div>
        <w:div w:id="1421028891">
          <w:marLeft w:val="0"/>
          <w:marRight w:val="0"/>
          <w:marTop w:val="0"/>
          <w:marBottom w:val="0"/>
          <w:divBdr>
            <w:top w:val="none" w:sz="0" w:space="0" w:color="auto"/>
            <w:left w:val="none" w:sz="0" w:space="0" w:color="auto"/>
            <w:bottom w:val="none" w:sz="0" w:space="0" w:color="auto"/>
            <w:right w:val="none" w:sz="0" w:space="0" w:color="auto"/>
          </w:divBdr>
        </w:div>
        <w:div w:id="1147431870">
          <w:marLeft w:val="0"/>
          <w:marRight w:val="0"/>
          <w:marTop w:val="0"/>
          <w:marBottom w:val="0"/>
          <w:divBdr>
            <w:top w:val="none" w:sz="0" w:space="0" w:color="auto"/>
            <w:left w:val="none" w:sz="0" w:space="0" w:color="auto"/>
            <w:bottom w:val="none" w:sz="0" w:space="0" w:color="auto"/>
            <w:right w:val="none" w:sz="0" w:space="0" w:color="auto"/>
          </w:divBdr>
        </w:div>
        <w:div w:id="1876844101">
          <w:marLeft w:val="0"/>
          <w:marRight w:val="0"/>
          <w:marTop w:val="0"/>
          <w:marBottom w:val="0"/>
          <w:divBdr>
            <w:top w:val="none" w:sz="0" w:space="0" w:color="auto"/>
            <w:left w:val="none" w:sz="0" w:space="0" w:color="auto"/>
            <w:bottom w:val="none" w:sz="0" w:space="0" w:color="auto"/>
            <w:right w:val="none" w:sz="0" w:space="0" w:color="auto"/>
          </w:divBdr>
        </w:div>
        <w:div w:id="771243989">
          <w:marLeft w:val="0"/>
          <w:marRight w:val="0"/>
          <w:marTop w:val="0"/>
          <w:marBottom w:val="0"/>
          <w:divBdr>
            <w:top w:val="none" w:sz="0" w:space="0" w:color="auto"/>
            <w:left w:val="none" w:sz="0" w:space="0" w:color="auto"/>
            <w:bottom w:val="none" w:sz="0" w:space="0" w:color="auto"/>
            <w:right w:val="none" w:sz="0" w:space="0" w:color="auto"/>
          </w:divBdr>
        </w:div>
        <w:div w:id="2012945770">
          <w:marLeft w:val="0"/>
          <w:marRight w:val="0"/>
          <w:marTop w:val="0"/>
          <w:marBottom w:val="0"/>
          <w:divBdr>
            <w:top w:val="none" w:sz="0" w:space="0" w:color="auto"/>
            <w:left w:val="none" w:sz="0" w:space="0" w:color="auto"/>
            <w:bottom w:val="none" w:sz="0" w:space="0" w:color="auto"/>
            <w:right w:val="none" w:sz="0" w:space="0" w:color="auto"/>
          </w:divBdr>
        </w:div>
        <w:div w:id="2021009385">
          <w:marLeft w:val="0"/>
          <w:marRight w:val="0"/>
          <w:marTop w:val="0"/>
          <w:marBottom w:val="0"/>
          <w:divBdr>
            <w:top w:val="none" w:sz="0" w:space="0" w:color="auto"/>
            <w:left w:val="none" w:sz="0" w:space="0" w:color="auto"/>
            <w:bottom w:val="none" w:sz="0" w:space="0" w:color="auto"/>
            <w:right w:val="none" w:sz="0" w:space="0" w:color="auto"/>
          </w:divBdr>
        </w:div>
        <w:div w:id="547300600">
          <w:marLeft w:val="0"/>
          <w:marRight w:val="0"/>
          <w:marTop w:val="0"/>
          <w:marBottom w:val="0"/>
          <w:divBdr>
            <w:top w:val="none" w:sz="0" w:space="0" w:color="auto"/>
            <w:left w:val="none" w:sz="0" w:space="0" w:color="auto"/>
            <w:bottom w:val="none" w:sz="0" w:space="0" w:color="auto"/>
            <w:right w:val="none" w:sz="0" w:space="0" w:color="auto"/>
          </w:divBdr>
        </w:div>
        <w:div w:id="1229681798">
          <w:marLeft w:val="0"/>
          <w:marRight w:val="0"/>
          <w:marTop w:val="0"/>
          <w:marBottom w:val="0"/>
          <w:divBdr>
            <w:top w:val="none" w:sz="0" w:space="0" w:color="auto"/>
            <w:left w:val="none" w:sz="0" w:space="0" w:color="auto"/>
            <w:bottom w:val="none" w:sz="0" w:space="0" w:color="auto"/>
            <w:right w:val="none" w:sz="0" w:space="0" w:color="auto"/>
          </w:divBdr>
        </w:div>
        <w:div w:id="1988314864">
          <w:marLeft w:val="0"/>
          <w:marRight w:val="0"/>
          <w:marTop w:val="0"/>
          <w:marBottom w:val="0"/>
          <w:divBdr>
            <w:top w:val="none" w:sz="0" w:space="0" w:color="auto"/>
            <w:left w:val="none" w:sz="0" w:space="0" w:color="auto"/>
            <w:bottom w:val="none" w:sz="0" w:space="0" w:color="auto"/>
            <w:right w:val="none" w:sz="0" w:space="0" w:color="auto"/>
          </w:divBdr>
        </w:div>
        <w:div w:id="234320631">
          <w:marLeft w:val="0"/>
          <w:marRight w:val="0"/>
          <w:marTop w:val="0"/>
          <w:marBottom w:val="0"/>
          <w:divBdr>
            <w:top w:val="none" w:sz="0" w:space="0" w:color="auto"/>
            <w:left w:val="none" w:sz="0" w:space="0" w:color="auto"/>
            <w:bottom w:val="none" w:sz="0" w:space="0" w:color="auto"/>
            <w:right w:val="none" w:sz="0" w:space="0" w:color="auto"/>
          </w:divBdr>
        </w:div>
        <w:div w:id="303240620">
          <w:marLeft w:val="0"/>
          <w:marRight w:val="0"/>
          <w:marTop w:val="0"/>
          <w:marBottom w:val="0"/>
          <w:divBdr>
            <w:top w:val="none" w:sz="0" w:space="0" w:color="auto"/>
            <w:left w:val="none" w:sz="0" w:space="0" w:color="auto"/>
            <w:bottom w:val="none" w:sz="0" w:space="0" w:color="auto"/>
            <w:right w:val="none" w:sz="0" w:space="0" w:color="auto"/>
          </w:divBdr>
        </w:div>
        <w:div w:id="141118672">
          <w:marLeft w:val="0"/>
          <w:marRight w:val="0"/>
          <w:marTop w:val="0"/>
          <w:marBottom w:val="0"/>
          <w:divBdr>
            <w:top w:val="none" w:sz="0" w:space="0" w:color="auto"/>
            <w:left w:val="none" w:sz="0" w:space="0" w:color="auto"/>
            <w:bottom w:val="none" w:sz="0" w:space="0" w:color="auto"/>
            <w:right w:val="none" w:sz="0" w:space="0" w:color="auto"/>
          </w:divBdr>
        </w:div>
        <w:div w:id="1640450614">
          <w:marLeft w:val="0"/>
          <w:marRight w:val="0"/>
          <w:marTop w:val="0"/>
          <w:marBottom w:val="0"/>
          <w:divBdr>
            <w:top w:val="none" w:sz="0" w:space="0" w:color="auto"/>
            <w:left w:val="none" w:sz="0" w:space="0" w:color="auto"/>
            <w:bottom w:val="none" w:sz="0" w:space="0" w:color="auto"/>
            <w:right w:val="none" w:sz="0" w:space="0" w:color="auto"/>
          </w:divBdr>
        </w:div>
        <w:div w:id="454326486">
          <w:marLeft w:val="0"/>
          <w:marRight w:val="0"/>
          <w:marTop w:val="0"/>
          <w:marBottom w:val="0"/>
          <w:divBdr>
            <w:top w:val="none" w:sz="0" w:space="0" w:color="auto"/>
            <w:left w:val="none" w:sz="0" w:space="0" w:color="auto"/>
            <w:bottom w:val="none" w:sz="0" w:space="0" w:color="auto"/>
            <w:right w:val="none" w:sz="0" w:space="0" w:color="auto"/>
          </w:divBdr>
        </w:div>
        <w:div w:id="1753427929">
          <w:marLeft w:val="0"/>
          <w:marRight w:val="0"/>
          <w:marTop w:val="0"/>
          <w:marBottom w:val="0"/>
          <w:divBdr>
            <w:top w:val="none" w:sz="0" w:space="0" w:color="auto"/>
            <w:left w:val="none" w:sz="0" w:space="0" w:color="auto"/>
            <w:bottom w:val="none" w:sz="0" w:space="0" w:color="auto"/>
            <w:right w:val="none" w:sz="0" w:space="0" w:color="auto"/>
          </w:divBdr>
        </w:div>
        <w:div w:id="1042438879">
          <w:marLeft w:val="0"/>
          <w:marRight w:val="0"/>
          <w:marTop w:val="0"/>
          <w:marBottom w:val="0"/>
          <w:divBdr>
            <w:top w:val="none" w:sz="0" w:space="0" w:color="auto"/>
            <w:left w:val="none" w:sz="0" w:space="0" w:color="auto"/>
            <w:bottom w:val="none" w:sz="0" w:space="0" w:color="auto"/>
            <w:right w:val="none" w:sz="0" w:space="0" w:color="auto"/>
          </w:divBdr>
        </w:div>
        <w:div w:id="854004627">
          <w:marLeft w:val="0"/>
          <w:marRight w:val="0"/>
          <w:marTop w:val="0"/>
          <w:marBottom w:val="0"/>
          <w:divBdr>
            <w:top w:val="none" w:sz="0" w:space="0" w:color="auto"/>
            <w:left w:val="none" w:sz="0" w:space="0" w:color="auto"/>
            <w:bottom w:val="none" w:sz="0" w:space="0" w:color="auto"/>
            <w:right w:val="none" w:sz="0" w:space="0" w:color="auto"/>
          </w:divBdr>
        </w:div>
        <w:div w:id="56174627">
          <w:marLeft w:val="0"/>
          <w:marRight w:val="0"/>
          <w:marTop w:val="0"/>
          <w:marBottom w:val="0"/>
          <w:divBdr>
            <w:top w:val="none" w:sz="0" w:space="0" w:color="auto"/>
            <w:left w:val="none" w:sz="0" w:space="0" w:color="auto"/>
            <w:bottom w:val="none" w:sz="0" w:space="0" w:color="auto"/>
            <w:right w:val="none" w:sz="0" w:space="0" w:color="auto"/>
          </w:divBdr>
        </w:div>
        <w:div w:id="1665891453">
          <w:marLeft w:val="0"/>
          <w:marRight w:val="0"/>
          <w:marTop w:val="0"/>
          <w:marBottom w:val="0"/>
          <w:divBdr>
            <w:top w:val="none" w:sz="0" w:space="0" w:color="auto"/>
            <w:left w:val="none" w:sz="0" w:space="0" w:color="auto"/>
            <w:bottom w:val="none" w:sz="0" w:space="0" w:color="auto"/>
            <w:right w:val="none" w:sz="0" w:space="0" w:color="auto"/>
          </w:divBdr>
        </w:div>
        <w:div w:id="2031835002">
          <w:marLeft w:val="0"/>
          <w:marRight w:val="0"/>
          <w:marTop w:val="0"/>
          <w:marBottom w:val="0"/>
          <w:divBdr>
            <w:top w:val="none" w:sz="0" w:space="0" w:color="auto"/>
            <w:left w:val="none" w:sz="0" w:space="0" w:color="auto"/>
            <w:bottom w:val="none" w:sz="0" w:space="0" w:color="auto"/>
            <w:right w:val="none" w:sz="0" w:space="0" w:color="auto"/>
          </w:divBdr>
        </w:div>
        <w:div w:id="2095272803">
          <w:marLeft w:val="0"/>
          <w:marRight w:val="0"/>
          <w:marTop w:val="0"/>
          <w:marBottom w:val="0"/>
          <w:divBdr>
            <w:top w:val="none" w:sz="0" w:space="0" w:color="auto"/>
            <w:left w:val="none" w:sz="0" w:space="0" w:color="auto"/>
            <w:bottom w:val="none" w:sz="0" w:space="0" w:color="auto"/>
            <w:right w:val="none" w:sz="0" w:space="0" w:color="auto"/>
          </w:divBdr>
        </w:div>
        <w:div w:id="208108204">
          <w:marLeft w:val="0"/>
          <w:marRight w:val="0"/>
          <w:marTop w:val="0"/>
          <w:marBottom w:val="0"/>
          <w:divBdr>
            <w:top w:val="none" w:sz="0" w:space="0" w:color="auto"/>
            <w:left w:val="none" w:sz="0" w:space="0" w:color="auto"/>
            <w:bottom w:val="none" w:sz="0" w:space="0" w:color="auto"/>
            <w:right w:val="none" w:sz="0" w:space="0" w:color="auto"/>
          </w:divBdr>
        </w:div>
        <w:div w:id="1242983072">
          <w:marLeft w:val="0"/>
          <w:marRight w:val="0"/>
          <w:marTop w:val="0"/>
          <w:marBottom w:val="0"/>
          <w:divBdr>
            <w:top w:val="none" w:sz="0" w:space="0" w:color="auto"/>
            <w:left w:val="none" w:sz="0" w:space="0" w:color="auto"/>
            <w:bottom w:val="none" w:sz="0" w:space="0" w:color="auto"/>
            <w:right w:val="none" w:sz="0" w:space="0" w:color="auto"/>
          </w:divBdr>
        </w:div>
        <w:div w:id="505482413">
          <w:marLeft w:val="0"/>
          <w:marRight w:val="0"/>
          <w:marTop w:val="0"/>
          <w:marBottom w:val="0"/>
          <w:divBdr>
            <w:top w:val="none" w:sz="0" w:space="0" w:color="auto"/>
            <w:left w:val="none" w:sz="0" w:space="0" w:color="auto"/>
            <w:bottom w:val="none" w:sz="0" w:space="0" w:color="auto"/>
            <w:right w:val="none" w:sz="0" w:space="0" w:color="auto"/>
          </w:divBdr>
        </w:div>
        <w:div w:id="1394620974">
          <w:marLeft w:val="0"/>
          <w:marRight w:val="0"/>
          <w:marTop w:val="0"/>
          <w:marBottom w:val="0"/>
          <w:divBdr>
            <w:top w:val="none" w:sz="0" w:space="0" w:color="auto"/>
            <w:left w:val="none" w:sz="0" w:space="0" w:color="auto"/>
            <w:bottom w:val="none" w:sz="0" w:space="0" w:color="auto"/>
            <w:right w:val="none" w:sz="0" w:space="0" w:color="auto"/>
          </w:divBdr>
        </w:div>
        <w:div w:id="400636462">
          <w:marLeft w:val="0"/>
          <w:marRight w:val="0"/>
          <w:marTop w:val="0"/>
          <w:marBottom w:val="0"/>
          <w:divBdr>
            <w:top w:val="none" w:sz="0" w:space="0" w:color="auto"/>
            <w:left w:val="none" w:sz="0" w:space="0" w:color="auto"/>
            <w:bottom w:val="none" w:sz="0" w:space="0" w:color="auto"/>
            <w:right w:val="none" w:sz="0" w:space="0" w:color="auto"/>
          </w:divBdr>
        </w:div>
        <w:div w:id="311953363">
          <w:marLeft w:val="0"/>
          <w:marRight w:val="0"/>
          <w:marTop w:val="0"/>
          <w:marBottom w:val="0"/>
          <w:divBdr>
            <w:top w:val="none" w:sz="0" w:space="0" w:color="auto"/>
            <w:left w:val="none" w:sz="0" w:space="0" w:color="auto"/>
            <w:bottom w:val="none" w:sz="0" w:space="0" w:color="auto"/>
            <w:right w:val="none" w:sz="0" w:space="0" w:color="auto"/>
          </w:divBdr>
        </w:div>
        <w:div w:id="741492447">
          <w:marLeft w:val="0"/>
          <w:marRight w:val="0"/>
          <w:marTop w:val="0"/>
          <w:marBottom w:val="0"/>
          <w:divBdr>
            <w:top w:val="none" w:sz="0" w:space="0" w:color="auto"/>
            <w:left w:val="none" w:sz="0" w:space="0" w:color="auto"/>
            <w:bottom w:val="none" w:sz="0" w:space="0" w:color="auto"/>
            <w:right w:val="none" w:sz="0" w:space="0" w:color="auto"/>
          </w:divBdr>
        </w:div>
        <w:div w:id="1720930744">
          <w:marLeft w:val="0"/>
          <w:marRight w:val="0"/>
          <w:marTop w:val="0"/>
          <w:marBottom w:val="0"/>
          <w:divBdr>
            <w:top w:val="none" w:sz="0" w:space="0" w:color="auto"/>
            <w:left w:val="none" w:sz="0" w:space="0" w:color="auto"/>
            <w:bottom w:val="none" w:sz="0" w:space="0" w:color="auto"/>
            <w:right w:val="none" w:sz="0" w:space="0" w:color="auto"/>
          </w:divBdr>
        </w:div>
        <w:div w:id="517474832">
          <w:marLeft w:val="0"/>
          <w:marRight w:val="0"/>
          <w:marTop w:val="0"/>
          <w:marBottom w:val="0"/>
          <w:divBdr>
            <w:top w:val="none" w:sz="0" w:space="0" w:color="auto"/>
            <w:left w:val="none" w:sz="0" w:space="0" w:color="auto"/>
            <w:bottom w:val="none" w:sz="0" w:space="0" w:color="auto"/>
            <w:right w:val="none" w:sz="0" w:space="0" w:color="auto"/>
          </w:divBdr>
        </w:div>
        <w:div w:id="322704145">
          <w:marLeft w:val="0"/>
          <w:marRight w:val="0"/>
          <w:marTop w:val="0"/>
          <w:marBottom w:val="0"/>
          <w:divBdr>
            <w:top w:val="none" w:sz="0" w:space="0" w:color="auto"/>
            <w:left w:val="none" w:sz="0" w:space="0" w:color="auto"/>
            <w:bottom w:val="none" w:sz="0" w:space="0" w:color="auto"/>
            <w:right w:val="none" w:sz="0" w:space="0" w:color="auto"/>
          </w:divBdr>
        </w:div>
        <w:div w:id="290476457">
          <w:marLeft w:val="0"/>
          <w:marRight w:val="0"/>
          <w:marTop w:val="0"/>
          <w:marBottom w:val="0"/>
          <w:divBdr>
            <w:top w:val="none" w:sz="0" w:space="0" w:color="auto"/>
            <w:left w:val="none" w:sz="0" w:space="0" w:color="auto"/>
            <w:bottom w:val="none" w:sz="0" w:space="0" w:color="auto"/>
            <w:right w:val="none" w:sz="0" w:space="0" w:color="auto"/>
          </w:divBdr>
        </w:div>
        <w:div w:id="1461460568">
          <w:marLeft w:val="0"/>
          <w:marRight w:val="0"/>
          <w:marTop w:val="0"/>
          <w:marBottom w:val="0"/>
          <w:divBdr>
            <w:top w:val="none" w:sz="0" w:space="0" w:color="auto"/>
            <w:left w:val="none" w:sz="0" w:space="0" w:color="auto"/>
            <w:bottom w:val="none" w:sz="0" w:space="0" w:color="auto"/>
            <w:right w:val="none" w:sz="0" w:space="0" w:color="auto"/>
          </w:divBdr>
        </w:div>
        <w:div w:id="923878844">
          <w:marLeft w:val="0"/>
          <w:marRight w:val="0"/>
          <w:marTop w:val="0"/>
          <w:marBottom w:val="0"/>
          <w:divBdr>
            <w:top w:val="none" w:sz="0" w:space="0" w:color="auto"/>
            <w:left w:val="none" w:sz="0" w:space="0" w:color="auto"/>
            <w:bottom w:val="none" w:sz="0" w:space="0" w:color="auto"/>
            <w:right w:val="none" w:sz="0" w:space="0" w:color="auto"/>
          </w:divBdr>
        </w:div>
        <w:div w:id="1514106142">
          <w:marLeft w:val="0"/>
          <w:marRight w:val="0"/>
          <w:marTop w:val="0"/>
          <w:marBottom w:val="0"/>
          <w:divBdr>
            <w:top w:val="none" w:sz="0" w:space="0" w:color="auto"/>
            <w:left w:val="none" w:sz="0" w:space="0" w:color="auto"/>
            <w:bottom w:val="none" w:sz="0" w:space="0" w:color="auto"/>
            <w:right w:val="none" w:sz="0" w:space="0" w:color="auto"/>
          </w:divBdr>
        </w:div>
        <w:div w:id="1035890473">
          <w:marLeft w:val="0"/>
          <w:marRight w:val="0"/>
          <w:marTop w:val="0"/>
          <w:marBottom w:val="0"/>
          <w:divBdr>
            <w:top w:val="none" w:sz="0" w:space="0" w:color="auto"/>
            <w:left w:val="none" w:sz="0" w:space="0" w:color="auto"/>
            <w:bottom w:val="none" w:sz="0" w:space="0" w:color="auto"/>
            <w:right w:val="none" w:sz="0" w:space="0" w:color="auto"/>
          </w:divBdr>
        </w:div>
        <w:div w:id="838695035">
          <w:marLeft w:val="0"/>
          <w:marRight w:val="0"/>
          <w:marTop w:val="0"/>
          <w:marBottom w:val="0"/>
          <w:divBdr>
            <w:top w:val="none" w:sz="0" w:space="0" w:color="auto"/>
            <w:left w:val="none" w:sz="0" w:space="0" w:color="auto"/>
            <w:bottom w:val="none" w:sz="0" w:space="0" w:color="auto"/>
            <w:right w:val="none" w:sz="0" w:space="0" w:color="auto"/>
          </w:divBdr>
        </w:div>
        <w:div w:id="901017425">
          <w:marLeft w:val="0"/>
          <w:marRight w:val="0"/>
          <w:marTop w:val="0"/>
          <w:marBottom w:val="0"/>
          <w:divBdr>
            <w:top w:val="none" w:sz="0" w:space="0" w:color="auto"/>
            <w:left w:val="none" w:sz="0" w:space="0" w:color="auto"/>
            <w:bottom w:val="none" w:sz="0" w:space="0" w:color="auto"/>
            <w:right w:val="none" w:sz="0" w:space="0" w:color="auto"/>
          </w:divBdr>
        </w:div>
        <w:div w:id="799150637">
          <w:marLeft w:val="0"/>
          <w:marRight w:val="0"/>
          <w:marTop w:val="0"/>
          <w:marBottom w:val="0"/>
          <w:divBdr>
            <w:top w:val="none" w:sz="0" w:space="0" w:color="auto"/>
            <w:left w:val="none" w:sz="0" w:space="0" w:color="auto"/>
            <w:bottom w:val="none" w:sz="0" w:space="0" w:color="auto"/>
            <w:right w:val="none" w:sz="0" w:space="0" w:color="auto"/>
          </w:divBdr>
        </w:div>
        <w:div w:id="1498693236">
          <w:marLeft w:val="0"/>
          <w:marRight w:val="0"/>
          <w:marTop w:val="0"/>
          <w:marBottom w:val="0"/>
          <w:divBdr>
            <w:top w:val="none" w:sz="0" w:space="0" w:color="auto"/>
            <w:left w:val="none" w:sz="0" w:space="0" w:color="auto"/>
            <w:bottom w:val="none" w:sz="0" w:space="0" w:color="auto"/>
            <w:right w:val="none" w:sz="0" w:space="0" w:color="auto"/>
          </w:divBdr>
        </w:div>
        <w:div w:id="271909176">
          <w:marLeft w:val="0"/>
          <w:marRight w:val="0"/>
          <w:marTop w:val="0"/>
          <w:marBottom w:val="0"/>
          <w:divBdr>
            <w:top w:val="none" w:sz="0" w:space="0" w:color="auto"/>
            <w:left w:val="none" w:sz="0" w:space="0" w:color="auto"/>
            <w:bottom w:val="none" w:sz="0" w:space="0" w:color="auto"/>
            <w:right w:val="none" w:sz="0" w:space="0" w:color="auto"/>
          </w:divBdr>
        </w:div>
        <w:div w:id="1106534784">
          <w:marLeft w:val="0"/>
          <w:marRight w:val="0"/>
          <w:marTop w:val="0"/>
          <w:marBottom w:val="0"/>
          <w:divBdr>
            <w:top w:val="none" w:sz="0" w:space="0" w:color="auto"/>
            <w:left w:val="none" w:sz="0" w:space="0" w:color="auto"/>
            <w:bottom w:val="none" w:sz="0" w:space="0" w:color="auto"/>
            <w:right w:val="none" w:sz="0" w:space="0" w:color="auto"/>
          </w:divBdr>
        </w:div>
        <w:div w:id="35276403">
          <w:marLeft w:val="0"/>
          <w:marRight w:val="0"/>
          <w:marTop w:val="0"/>
          <w:marBottom w:val="0"/>
          <w:divBdr>
            <w:top w:val="none" w:sz="0" w:space="0" w:color="auto"/>
            <w:left w:val="none" w:sz="0" w:space="0" w:color="auto"/>
            <w:bottom w:val="none" w:sz="0" w:space="0" w:color="auto"/>
            <w:right w:val="none" w:sz="0" w:space="0" w:color="auto"/>
          </w:divBdr>
        </w:div>
        <w:div w:id="983389869">
          <w:marLeft w:val="0"/>
          <w:marRight w:val="0"/>
          <w:marTop w:val="0"/>
          <w:marBottom w:val="0"/>
          <w:divBdr>
            <w:top w:val="none" w:sz="0" w:space="0" w:color="auto"/>
            <w:left w:val="none" w:sz="0" w:space="0" w:color="auto"/>
            <w:bottom w:val="none" w:sz="0" w:space="0" w:color="auto"/>
            <w:right w:val="none" w:sz="0" w:space="0" w:color="auto"/>
          </w:divBdr>
        </w:div>
        <w:div w:id="1252591732">
          <w:marLeft w:val="0"/>
          <w:marRight w:val="0"/>
          <w:marTop w:val="0"/>
          <w:marBottom w:val="0"/>
          <w:divBdr>
            <w:top w:val="none" w:sz="0" w:space="0" w:color="auto"/>
            <w:left w:val="none" w:sz="0" w:space="0" w:color="auto"/>
            <w:bottom w:val="none" w:sz="0" w:space="0" w:color="auto"/>
            <w:right w:val="none" w:sz="0" w:space="0" w:color="auto"/>
          </w:divBdr>
        </w:div>
      </w:divsChild>
    </w:div>
    <w:div w:id="1383404591">
      <w:bodyDiv w:val="1"/>
      <w:marLeft w:val="0"/>
      <w:marRight w:val="0"/>
      <w:marTop w:val="0"/>
      <w:marBottom w:val="0"/>
      <w:divBdr>
        <w:top w:val="none" w:sz="0" w:space="0" w:color="auto"/>
        <w:left w:val="none" w:sz="0" w:space="0" w:color="auto"/>
        <w:bottom w:val="none" w:sz="0" w:space="0" w:color="auto"/>
        <w:right w:val="none" w:sz="0" w:space="0" w:color="auto"/>
      </w:divBdr>
      <w:divsChild>
        <w:div w:id="476536222">
          <w:marLeft w:val="0"/>
          <w:marRight w:val="0"/>
          <w:marTop w:val="0"/>
          <w:marBottom w:val="0"/>
          <w:divBdr>
            <w:top w:val="none" w:sz="0" w:space="0" w:color="auto"/>
            <w:left w:val="none" w:sz="0" w:space="0" w:color="auto"/>
            <w:bottom w:val="none" w:sz="0" w:space="0" w:color="auto"/>
            <w:right w:val="none" w:sz="0" w:space="0" w:color="auto"/>
          </w:divBdr>
        </w:div>
        <w:div w:id="389573330">
          <w:marLeft w:val="0"/>
          <w:marRight w:val="0"/>
          <w:marTop w:val="0"/>
          <w:marBottom w:val="0"/>
          <w:divBdr>
            <w:top w:val="none" w:sz="0" w:space="0" w:color="auto"/>
            <w:left w:val="none" w:sz="0" w:space="0" w:color="auto"/>
            <w:bottom w:val="none" w:sz="0" w:space="0" w:color="auto"/>
            <w:right w:val="none" w:sz="0" w:space="0" w:color="auto"/>
          </w:divBdr>
        </w:div>
        <w:div w:id="489105994">
          <w:marLeft w:val="0"/>
          <w:marRight w:val="0"/>
          <w:marTop w:val="0"/>
          <w:marBottom w:val="0"/>
          <w:divBdr>
            <w:top w:val="none" w:sz="0" w:space="0" w:color="auto"/>
            <w:left w:val="none" w:sz="0" w:space="0" w:color="auto"/>
            <w:bottom w:val="none" w:sz="0" w:space="0" w:color="auto"/>
            <w:right w:val="none" w:sz="0" w:space="0" w:color="auto"/>
          </w:divBdr>
        </w:div>
        <w:div w:id="1896358425">
          <w:marLeft w:val="0"/>
          <w:marRight w:val="0"/>
          <w:marTop w:val="0"/>
          <w:marBottom w:val="0"/>
          <w:divBdr>
            <w:top w:val="none" w:sz="0" w:space="0" w:color="auto"/>
            <w:left w:val="none" w:sz="0" w:space="0" w:color="auto"/>
            <w:bottom w:val="none" w:sz="0" w:space="0" w:color="auto"/>
            <w:right w:val="none" w:sz="0" w:space="0" w:color="auto"/>
          </w:divBdr>
        </w:div>
        <w:div w:id="843518926">
          <w:marLeft w:val="0"/>
          <w:marRight w:val="0"/>
          <w:marTop w:val="0"/>
          <w:marBottom w:val="0"/>
          <w:divBdr>
            <w:top w:val="none" w:sz="0" w:space="0" w:color="auto"/>
            <w:left w:val="none" w:sz="0" w:space="0" w:color="auto"/>
            <w:bottom w:val="none" w:sz="0" w:space="0" w:color="auto"/>
            <w:right w:val="none" w:sz="0" w:space="0" w:color="auto"/>
          </w:divBdr>
        </w:div>
        <w:div w:id="1160729452">
          <w:marLeft w:val="0"/>
          <w:marRight w:val="0"/>
          <w:marTop w:val="0"/>
          <w:marBottom w:val="0"/>
          <w:divBdr>
            <w:top w:val="none" w:sz="0" w:space="0" w:color="auto"/>
            <w:left w:val="none" w:sz="0" w:space="0" w:color="auto"/>
            <w:bottom w:val="none" w:sz="0" w:space="0" w:color="auto"/>
            <w:right w:val="none" w:sz="0" w:space="0" w:color="auto"/>
          </w:divBdr>
        </w:div>
        <w:div w:id="138306661">
          <w:marLeft w:val="0"/>
          <w:marRight w:val="0"/>
          <w:marTop w:val="0"/>
          <w:marBottom w:val="0"/>
          <w:divBdr>
            <w:top w:val="none" w:sz="0" w:space="0" w:color="auto"/>
            <w:left w:val="none" w:sz="0" w:space="0" w:color="auto"/>
            <w:bottom w:val="none" w:sz="0" w:space="0" w:color="auto"/>
            <w:right w:val="none" w:sz="0" w:space="0" w:color="auto"/>
          </w:divBdr>
        </w:div>
        <w:div w:id="401684435">
          <w:marLeft w:val="0"/>
          <w:marRight w:val="0"/>
          <w:marTop w:val="0"/>
          <w:marBottom w:val="0"/>
          <w:divBdr>
            <w:top w:val="none" w:sz="0" w:space="0" w:color="auto"/>
            <w:left w:val="none" w:sz="0" w:space="0" w:color="auto"/>
            <w:bottom w:val="none" w:sz="0" w:space="0" w:color="auto"/>
            <w:right w:val="none" w:sz="0" w:space="0" w:color="auto"/>
          </w:divBdr>
        </w:div>
        <w:div w:id="773935508">
          <w:marLeft w:val="0"/>
          <w:marRight w:val="0"/>
          <w:marTop w:val="0"/>
          <w:marBottom w:val="0"/>
          <w:divBdr>
            <w:top w:val="none" w:sz="0" w:space="0" w:color="auto"/>
            <w:left w:val="none" w:sz="0" w:space="0" w:color="auto"/>
            <w:bottom w:val="none" w:sz="0" w:space="0" w:color="auto"/>
            <w:right w:val="none" w:sz="0" w:space="0" w:color="auto"/>
          </w:divBdr>
        </w:div>
        <w:div w:id="1262490274">
          <w:marLeft w:val="0"/>
          <w:marRight w:val="0"/>
          <w:marTop w:val="0"/>
          <w:marBottom w:val="0"/>
          <w:divBdr>
            <w:top w:val="none" w:sz="0" w:space="0" w:color="auto"/>
            <w:left w:val="none" w:sz="0" w:space="0" w:color="auto"/>
            <w:bottom w:val="none" w:sz="0" w:space="0" w:color="auto"/>
            <w:right w:val="none" w:sz="0" w:space="0" w:color="auto"/>
          </w:divBdr>
        </w:div>
        <w:div w:id="1859737242">
          <w:marLeft w:val="0"/>
          <w:marRight w:val="0"/>
          <w:marTop w:val="0"/>
          <w:marBottom w:val="0"/>
          <w:divBdr>
            <w:top w:val="none" w:sz="0" w:space="0" w:color="auto"/>
            <w:left w:val="none" w:sz="0" w:space="0" w:color="auto"/>
            <w:bottom w:val="none" w:sz="0" w:space="0" w:color="auto"/>
            <w:right w:val="none" w:sz="0" w:space="0" w:color="auto"/>
          </w:divBdr>
        </w:div>
        <w:div w:id="35544430">
          <w:marLeft w:val="0"/>
          <w:marRight w:val="0"/>
          <w:marTop w:val="0"/>
          <w:marBottom w:val="0"/>
          <w:divBdr>
            <w:top w:val="none" w:sz="0" w:space="0" w:color="auto"/>
            <w:left w:val="none" w:sz="0" w:space="0" w:color="auto"/>
            <w:bottom w:val="none" w:sz="0" w:space="0" w:color="auto"/>
            <w:right w:val="none" w:sz="0" w:space="0" w:color="auto"/>
          </w:divBdr>
        </w:div>
        <w:div w:id="2080319128">
          <w:marLeft w:val="0"/>
          <w:marRight w:val="0"/>
          <w:marTop w:val="0"/>
          <w:marBottom w:val="0"/>
          <w:divBdr>
            <w:top w:val="none" w:sz="0" w:space="0" w:color="auto"/>
            <w:left w:val="none" w:sz="0" w:space="0" w:color="auto"/>
            <w:bottom w:val="none" w:sz="0" w:space="0" w:color="auto"/>
            <w:right w:val="none" w:sz="0" w:space="0" w:color="auto"/>
          </w:divBdr>
        </w:div>
        <w:div w:id="627591642">
          <w:marLeft w:val="0"/>
          <w:marRight w:val="0"/>
          <w:marTop w:val="0"/>
          <w:marBottom w:val="0"/>
          <w:divBdr>
            <w:top w:val="none" w:sz="0" w:space="0" w:color="auto"/>
            <w:left w:val="none" w:sz="0" w:space="0" w:color="auto"/>
            <w:bottom w:val="none" w:sz="0" w:space="0" w:color="auto"/>
            <w:right w:val="none" w:sz="0" w:space="0" w:color="auto"/>
          </w:divBdr>
        </w:div>
        <w:div w:id="1458839290">
          <w:marLeft w:val="0"/>
          <w:marRight w:val="0"/>
          <w:marTop w:val="0"/>
          <w:marBottom w:val="0"/>
          <w:divBdr>
            <w:top w:val="none" w:sz="0" w:space="0" w:color="auto"/>
            <w:left w:val="none" w:sz="0" w:space="0" w:color="auto"/>
            <w:bottom w:val="none" w:sz="0" w:space="0" w:color="auto"/>
            <w:right w:val="none" w:sz="0" w:space="0" w:color="auto"/>
          </w:divBdr>
        </w:div>
        <w:div w:id="1790666532">
          <w:marLeft w:val="0"/>
          <w:marRight w:val="0"/>
          <w:marTop w:val="0"/>
          <w:marBottom w:val="0"/>
          <w:divBdr>
            <w:top w:val="none" w:sz="0" w:space="0" w:color="auto"/>
            <w:left w:val="none" w:sz="0" w:space="0" w:color="auto"/>
            <w:bottom w:val="none" w:sz="0" w:space="0" w:color="auto"/>
            <w:right w:val="none" w:sz="0" w:space="0" w:color="auto"/>
          </w:divBdr>
        </w:div>
        <w:div w:id="161242005">
          <w:marLeft w:val="0"/>
          <w:marRight w:val="0"/>
          <w:marTop w:val="0"/>
          <w:marBottom w:val="0"/>
          <w:divBdr>
            <w:top w:val="none" w:sz="0" w:space="0" w:color="auto"/>
            <w:left w:val="none" w:sz="0" w:space="0" w:color="auto"/>
            <w:bottom w:val="none" w:sz="0" w:space="0" w:color="auto"/>
            <w:right w:val="none" w:sz="0" w:space="0" w:color="auto"/>
          </w:divBdr>
        </w:div>
        <w:div w:id="106510678">
          <w:marLeft w:val="0"/>
          <w:marRight w:val="0"/>
          <w:marTop w:val="0"/>
          <w:marBottom w:val="0"/>
          <w:divBdr>
            <w:top w:val="none" w:sz="0" w:space="0" w:color="auto"/>
            <w:left w:val="none" w:sz="0" w:space="0" w:color="auto"/>
            <w:bottom w:val="none" w:sz="0" w:space="0" w:color="auto"/>
            <w:right w:val="none" w:sz="0" w:space="0" w:color="auto"/>
          </w:divBdr>
        </w:div>
        <w:div w:id="789124941">
          <w:marLeft w:val="0"/>
          <w:marRight w:val="0"/>
          <w:marTop w:val="0"/>
          <w:marBottom w:val="0"/>
          <w:divBdr>
            <w:top w:val="none" w:sz="0" w:space="0" w:color="auto"/>
            <w:left w:val="none" w:sz="0" w:space="0" w:color="auto"/>
            <w:bottom w:val="none" w:sz="0" w:space="0" w:color="auto"/>
            <w:right w:val="none" w:sz="0" w:space="0" w:color="auto"/>
          </w:divBdr>
        </w:div>
        <w:div w:id="1812403973">
          <w:marLeft w:val="0"/>
          <w:marRight w:val="0"/>
          <w:marTop w:val="0"/>
          <w:marBottom w:val="0"/>
          <w:divBdr>
            <w:top w:val="none" w:sz="0" w:space="0" w:color="auto"/>
            <w:left w:val="none" w:sz="0" w:space="0" w:color="auto"/>
            <w:bottom w:val="none" w:sz="0" w:space="0" w:color="auto"/>
            <w:right w:val="none" w:sz="0" w:space="0" w:color="auto"/>
          </w:divBdr>
        </w:div>
        <w:div w:id="690841566">
          <w:marLeft w:val="0"/>
          <w:marRight w:val="0"/>
          <w:marTop w:val="0"/>
          <w:marBottom w:val="0"/>
          <w:divBdr>
            <w:top w:val="none" w:sz="0" w:space="0" w:color="auto"/>
            <w:left w:val="none" w:sz="0" w:space="0" w:color="auto"/>
            <w:bottom w:val="none" w:sz="0" w:space="0" w:color="auto"/>
            <w:right w:val="none" w:sz="0" w:space="0" w:color="auto"/>
          </w:divBdr>
        </w:div>
        <w:div w:id="1256986287">
          <w:marLeft w:val="0"/>
          <w:marRight w:val="0"/>
          <w:marTop w:val="0"/>
          <w:marBottom w:val="0"/>
          <w:divBdr>
            <w:top w:val="none" w:sz="0" w:space="0" w:color="auto"/>
            <w:left w:val="none" w:sz="0" w:space="0" w:color="auto"/>
            <w:bottom w:val="none" w:sz="0" w:space="0" w:color="auto"/>
            <w:right w:val="none" w:sz="0" w:space="0" w:color="auto"/>
          </w:divBdr>
        </w:div>
        <w:div w:id="1248617395">
          <w:marLeft w:val="0"/>
          <w:marRight w:val="0"/>
          <w:marTop w:val="0"/>
          <w:marBottom w:val="0"/>
          <w:divBdr>
            <w:top w:val="none" w:sz="0" w:space="0" w:color="auto"/>
            <w:left w:val="none" w:sz="0" w:space="0" w:color="auto"/>
            <w:bottom w:val="none" w:sz="0" w:space="0" w:color="auto"/>
            <w:right w:val="none" w:sz="0" w:space="0" w:color="auto"/>
          </w:divBdr>
        </w:div>
        <w:div w:id="5206888">
          <w:marLeft w:val="0"/>
          <w:marRight w:val="0"/>
          <w:marTop w:val="0"/>
          <w:marBottom w:val="0"/>
          <w:divBdr>
            <w:top w:val="none" w:sz="0" w:space="0" w:color="auto"/>
            <w:left w:val="none" w:sz="0" w:space="0" w:color="auto"/>
            <w:bottom w:val="none" w:sz="0" w:space="0" w:color="auto"/>
            <w:right w:val="none" w:sz="0" w:space="0" w:color="auto"/>
          </w:divBdr>
        </w:div>
        <w:div w:id="104274670">
          <w:marLeft w:val="0"/>
          <w:marRight w:val="0"/>
          <w:marTop w:val="0"/>
          <w:marBottom w:val="0"/>
          <w:divBdr>
            <w:top w:val="none" w:sz="0" w:space="0" w:color="auto"/>
            <w:left w:val="none" w:sz="0" w:space="0" w:color="auto"/>
            <w:bottom w:val="none" w:sz="0" w:space="0" w:color="auto"/>
            <w:right w:val="none" w:sz="0" w:space="0" w:color="auto"/>
          </w:divBdr>
        </w:div>
        <w:div w:id="1033847473">
          <w:marLeft w:val="0"/>
          <w:marRight w:val="0"/>
          <w:marTop w:val="0"/>
          <w:marBottom w:val="0"/>
          <w:divBdr>
            <w:top w:val="none" w:sz="0" w:space="0" w:color="auto"/>
            <w:left w:val="none" w:sz="0" w:space="0" w:color="auto"/>
            <w:bottom w:val="none" w:sz="0" w:space="0" w:color="auto"/>
            <w:right w:val="none" w:sz="0" w:space="0" w:color="auto"/>
          </w:divBdr>
        </w:div>
        <w:div w:id="363673344">
          <w:marLeft w:val="0"/>
          <w:marRight w:val="0"/>
          <w:marTop w:val="0"/>
          <w:marBottom w:val="0"/>
          <w:divBdr>
            <w:top w:val="none" w:sz="0" w:space="0" w:color="auto"/>
            <w:left w:val="none" w:sz="0" w:space="0" w:color="auto"/>
            <w:bottom w:val="none" w:sz="0" w:space="0" w:color="auto"/>
            <w:right w:val="none" w:sz="0" w:space="0" w:color="auto"/>
          </w:divBdr>
        </w:div>
        <w:div w:id="514464935">
          <w:marLeft w:val="0"/>
          <w:marRight w:val="0"/>
          <w:marTop w:val="0"/>
          <w:marBottom w:val="0"/>
          <w:divBdr>
            <w:top w:val="none" w:sz="0" w:space="0" w:color="auto"/>
            <w:left w:val="none" w:sz="0" w:space="0" w:color="auto"/>
            <w:bottom w:val="none" w:sz="0" w:space="0" w:color="auto"/>
            <w:right w:val="none" w:sz="0" w:space="0" w:color="auto"/>
          </w:divBdr>
        </w:div>
        <w:div w:id="914898001">
          <w:marLeft w:val="0"/>
          <w:marRight w:val="0"/>
          <w:marTop w:val="0"/>
          <w:marBottom w:val="0"/>
          <w:divBdr>
            <w:top w:val="none" w:sz="0" w:space="0" w:color="auto"/>
            <w:left w:val="none" w:sz="0" w:space="0" w:color="auto"/>
            <w:bottom w:val="none" w:sz="0" w:space="0" w:color="auto"/>
            <w:right w:val="none" w:sz="0" w:space="0" w:color="auto"/>
          </w:divBdr>
        </w:div>
        <w:div w:id="1983850277">
          <w:marLeft w:val="0"/>
          <w:marRight w:val="0"/>
          <w:marTop w:val="0"/>
          <w:marBottom w:val="0"/>
          <w:divBdr>
            <w:top w:val="none" w:sz="0" w:space="0" w:color="auto"/>
            <w:left w:val="none" w:sz="0" w:space="0" w:color="auto"/>
            <w:bottom w:val="none" w:sz="0" w:space="0" w:color="auto"/>
            <w:right w:val="none" w:sz="0" w:space="0" w:color="auto"/>
          </w:divBdr>
        </w:div>
        <w:div w:id="990016436">
          <w:marLeft w:val="0"/>
          <w:marRight w:val="0"/>
          <w:marTop w:val="0"/>
          <w:marBottom w:val="0"/>
          <w:divBdr>
            <w:top w:val="none" w:sz="0" w:space="0" w:color="auto"/>
            <w:left w:val="none" w:sz="0" w:space="0" w:color="auto"/>
            <w:bottom w:val="none" w:sz="0" w:space="0" w:color="auto"/>
            <w:right w:val="none" w:sz="0" w:space="0" w:color="auto"/>
          </w:divBdr>
        </w:div>
        <w:div w:id="1785349460">
          <w:marLeft w:val="0"/>
          <w:marRight w:val="0"/>
          <w:marTop w:val="0"/>
          <w:marBottom w:val="0"/>
          <w:divBdr>
            <w:top w:val="none" w:sz="0" w:space="0" w:color="auto"/>
            <w:left w:val="none" w:sz="0" w:space="0" w:color="auto"/>
            <w:bottom w:val="none" w:sz="0" w:space="0" w:color="auto"/>
            <w:right w:val="none" w:sz="0" w:space="0" w:color="auto"/>
          </w:divBdr>
        </w:div>
        <w:div w:id="945692427">
          <w:marLeft w:val="0"/>
          <w:marRight w:val="0"/>
          <w:marTop w:val="0"/>
          <w:marBottom w:val="0"/>
          <w:divBdr>
            <w:top w:val="none" w:sz="0" w:space="0" w:color="auto"/>
            <w:left w:val="none" w:sz="0" w:space="0" w:color="auto"/>
            <w:bottom w:val="none" w:sz="0" w:space="0" w:color="auto"/>
            <w:right w:val="none" w:sz="0" w:space="0" w:color="auto"/>
          </w:divBdr>
        </w:div>
        <w:div w:id="1783453485">
          <w:marLeft w:val="0"/>
          <w:marRight w:val="0"/>
          <w:marTop w:val="0"/>
          <w:marBottom w:val="0"/>
          <w:divBdr>
            <w:top w:val="none" w:sz="0" w:space="0" w:color="auto"/>
            <w:left w:val="none" w:sz="0" w:space="0" w:color="auto"/>
            <w:bottom w:val="none" w:sz="0" w:space="0" w:color="auto"/>
            <w:right w:val="none" w:sz="0" w:space="0" w:color="auto"/>
          </w:divBdr>
        </w:div>
        <w:div w:id="34817795">
          <w:marLeft w:val="0"/>
          <w:marRight w:val="0"/>
          <w:marTop w:val="0"/>
          <w:marBottom w:val="0"/>
          <w:divBdr>
            <w:top w:val="none" w:sz="0" w:space="0" w:color="auto"/>
            <w:left w:val="none" w:sz="0" w:space="0" w:color="auto"/>
            <w:bottom w:val="none" w:sz="0" w:space="0" w:color="auto"/>
            <w:right w:val="none" w:sz="0" w:space="0" w:color="auto"/>
          </w:divBdr>
        </w:div>
        <w:div w:id="1753430727">
          <w:marLeft w:val="0"/>
          <w:marRight w:val="0"/>
          <w:marTop w:val="0"/>
          <w:marBottom w:val="0"/>
          <w:divBdr>
            <w:top w:val="none" w:sz="0" w:space="0" w:color="auto"/>
            <w:left w:val="none" w:sz="0" w:space="0" w:color="auto"/>
            <w:bottom w:val="none" w:sz="0" w:space="0" w:color="auto"/>
            <w:right w:val="none" w:sz="0" w:space="0" w:color="auto"/>
          </w:divBdr>
        </w:div>
        <w:div w:id="2040201496">
          <w:marLeft w:val="0"/>
          <w:marRight w:val="0"/>
          <w:marTop w:val="0"/>
          <w:marBottom w:val="0"/>
          <w:divBdr>
            <w:top w:val="none" w:sz="0" w:space="0" w:color="auto"/>
            <w:left w:val="none" w:sz="0" w:space="0" w:color="auto"/>
            <w:bottom w:val="none" w:sz="0" w:space="0" w:color="auto"/>
            <w:right w:val="none" w:sz="0" w:space="0" w:color="auto"/>
          </w:divBdr>
        </w:div>
        <w:div w:id="208886416">
          <w:marLeft w:val="0"/>
          <w:marRight w:val="0"/>
          <w:marTop w:val="0"/>
          <w:marBottom w:val="0"/>
          <w:divBdr>
            <w:top w:val="none" w:sz="0" w:space="0" w:color="auto"/>
            <w:left w:val="none" w:sz="0" w:space="0" w:color="auto"/>
            <w:bottom w:val="none" w:sz="0" w:space="0" w:color="auto"/>
            <w:right w:val="none" w:sz="0" w:space="0" w:color="auto"/>
          </w:divBdr>
        </w:div>
        <w:div w:id="1489320200">
          <w:marLeft w:val="0"/>
          <w:marRight w:val="0"/>
          <w:marTop w:val="0"/>
          <w:marBottom w:val="0"/>
          <w:divBdr>
            <w:top w:val="none" w:sz="0" w:space="0" w:color="auto"/>
            <w:left w:val="none" w:sz="0" w:space="0" w:color="auto"/>
            <w:bottom w:val="none" w:sz="0" w:space="0" w:color="auto"/>
            <w:right w:val="none" w:sz="0" w:space="0" w:color="auto"/>
          </w:divBdr>
        </w:div>
        <w:div w:id="311446437">
          <w:marLeft w:val="0"/>
          <w:marRight w:val="0"/>
          <w:marTop w:val="0"/>
          <w:marBottom w:val="0"/>
          <w:divBdr>
            <w:top w:val="none" w:sz="0" w:space="0" w:color="auto"/>
            <w:left w:val="none" w:sz="0" w:space="0" w:color="auto"/>
            <w:bottom w:val="none" w:sz="0" w:space="0" w:color="auto"/>
            <w:right w:val="none" w:sz="0" w:space="0" w:color="auto"/>
          </w:divBdr>
        </w:div>
        <w:div w:id="617953783">
          <w:marLeft w:val="0"/>
          <w:marRight w:val="0"/>
          <w:marTop w:val="0"/>
          <w:marBottom w:val="0"/>
          <w:divBdr>
            <w:top w:val="none" w:sz="0" w:space="0" w:color="auto"/>
            <w:left w:val="none" w:sz="0" w:space="0" w:color="auto"/>
            <w:bottom w:val="none" w:sz="0" w:space="0" w:color="auto"/>
            <w:right w:val="none" w:sz="0" w:space="0" w:color="auto"/>
          </w:divBdr>
        </w:div>
        <w:div w:id="1520309779">
          <w:marLeft w:val="0"/>
          <w:marRight w:val="0"/>
          <w:marTop w:val="0"/>
          <w:marBottom w:val="0"/>
          <w:divBdr>
            <w:top w:val="none" w:sz="0" w:space="0" w:color="auto"/>
            <w:left w:val="none" w:sz="0" w:space="0" w:color="auto"/>
            <w:bottom w:val="none" w:sz="0" w:space="0" w:color="auto"/>
            <w:right w:val="none" w:sz="0" w:space="0" w:color="auto"/>
          </w:divBdr>
        </w:div>
        <w:div w:id="1511606385">
          <w:marLeft w:val="0"/>
          <w:marRight w:val="0"/>
          <w:marTop w:val="0"/>
          <w:marBottom w:val="0"/>
          <w:divBdr>
            <w:top w:val="none" w:sz="0" w:space="0" w:color="auto"/>
            <w:left w:val="none" w:sz="0" w:space="0" w:color="auto"/>
            <w:bottom w:val="none" w:sz="0" w:space="0" w:color="auto"/>
            <w:right w:val="none" w:sz="0" w:space="0" w:color="auto"/>
          </w:divBdr>
        </w:div>
        <w:div w:id="713701553">
          <w:marLeft w:val="0"/>
          <w:marRight w:val="0"/>
          <w:marTop w:val="0"/>
          <w:marBottom w:val="0"/>
          <w:divBdr>
            <w:top w:val="none" w:sz="0" w:space="0" w:color="auto"/>
            <w:left w:val="none" w:sz="0" w:space="0" w:color="auto"/>
            <w:bottom w:val="none" w:sz="0" w:space="0" w:color="auto"/>
            <w:right w:val="none" w:sz="0" w:space="0" w:color="auto"/>
          </w:divBdr>
        </w:div>
        <w:div w:id="2095317295">
          <w:marLeft w:val="0"/>
          <w:marRight w:val="0"/>
          <w:marTop w:val="0"/>
          <w:marBottom w:val="0"/>
          <w:divBdr>
            <w:top w:val="none" w:sz="0" w:space="0" w:color="auto"/>
            <w:left w:val="none" w:sz="0" w:space="0" w:color="auto"/>
            <w:bottom w:val="none" w:sz="0" w:space="0" w:color="auto"/>
            <w:right w:val="none" w:sz="0" w:space="0" w:color="auto"/>
          </w:divBdr>
        </w:div>
        <w:div w:id="1867057124">
          <w:marLeft w:val="0"/>
          <w:marRight w:val="0"/>
          <w:marTop w:val="0"/>
          <w:marBottom w:val="0"/>
          <w:divBdr>
            <w:top w:val="none" w:sz="0" w:space="0" w:color="auto"/>
            <w:left w:val="none" w:sz="0" w:space="0" w:color="auto"/>
            <w:bottom w:val="none" w:sz="0" w:space="0" w:color="auto"/>
            <w:right w:val="none" w:sz="0" w:space="0" w:color="auto"/>
          </w:divBdr>
        </w:div>
        <w:div w:id="1089231914">
          <w:marLeft w:val="0"/>
          <w:marRight w:val="0"/>
          <w:marTop w:val="0"/>
          <w:marBottom w:val="0"/>
          <w:divBdr>
            <w:top w:val="none" w:sz="0" w:space="0" w:color="auto"/>
            <w:left w:val="none" w:sz="0" w:space="0" w:color="auto"/>
            <w:bottom w:val="none" w:sz="0" w:space="0" w:color="auto"/>
            <w:right w:val="none" w:sz="0" w:space="0" w:color="auto"/>
          </w:divBdr>
        </w:div>
        <w:div w:id="1839037218">
          <w:marLeft w:val="0"/>
          <w:marRight w:val="0"/>
          <w:marTop w:val="0"/>
          <w:marBottom w:val="0"/>
          <w:divBdr>
            <w:top w:val="none" w:sz="0" w:space="0" w:color="auto"/>
            <w:left w:val="none" w:sz="0" w:space="0" w:color="auto"/>
            <w:bottom w:val="none" w:sz="0" w:space="0" w:color="auto"/>
            <w:right w:val="none" w:sz="0" w:space="0" w:color="auto"/>
          </w:divBdr>
        </w:div>
        <w:div w:id="1588403">
          <w:marLeft w:val="0"/>
          <w:marRight w:val="0"/>
          <w:marTop w:val="0"/>
          <w:marBottom w:val="0"/>
          <w:divBdr>
            <w:top w:val="none" w:sz="0" w:space="0" w:color="auto"/>
            <w:left w:val="none" w:sz="0" w:space="0" w:color="auto"/>
            <w:bottom w:val="none" w:sz="0" w:space="0" w:color="auto"/>
            <w:right w:val="none" w:sz="0" w:space="0" w:color="auto"/>
          </w:divBdr>
        </w:div>
        <w:div w:id="1245263907">
          <w:marLeft w:val="0"/>
          <w:marRight w:val="0"/>
          <w:marTop w:val="0"/>
          <w:marBottom w:val="0"/>
          <w:divBdr>
            <w:top w:val="none" w:sz="0" w:space="0" w:color="auto"/>
            <w:left w:val="none" w:sz="0" w:space="0" w:color="auto"/>
            <w:bottom w:val="none" w:sz="0" w:space="0" w:color="auto"/>
            <w:right w:val="none" w:sz="0" w:space="0" w:color="auto"/>
          </w:divBdr>
        </w:div>
        <w:div w:id="561988207">
          <w:marLeft w:val="0"/>
          <w:marRight w:val="0"/>
          <w:marTop w:val="0"/>
          <w:marBottom w:val="0"/>
          <w:divBdr>
            <w:top w:val="none" w:sz="0" w:space="0" w:color="auto"/>
            <w:left w:val="none" w:sz="0" w:space="0" w:color="auto"/>
            <w:bottom w:val="none" w:sz="0" w:space="0" w:color="auto"/>
            <w:right w:val="none" w:sz="0" w:space="0" w:color="auto"/>
          </w:divBdr>
        </w:div>
        <w:div w:id="1229919159">
          <w:marLeft w:val="0"/>
          <w:marRight w:val="0"/>
          <w:marTop w:val="0"/>
          <w:marBottom w:val="0"/>
          <w:divBdr>
            <w:top w:val="none" w:sz="0" w:space="0" w:color="auto"/>
            <w:left w:val="none" w:sz="0" w:space="0" w:color="auto"/>
            <w:bottom w:val="none" w:sz="0" w:space="0" w:color="auto"/>
            <w:right w:val="none" w:sz="0" w:space="0" w:color="auto"/>
          </w:divBdr>
        </w:div>
        <w:div w:id="1622807383">
          <w:marLeft w:val="0"/>
          <w:marRight w:val="0"/>
          <w:marTop w:val="0"/>
          <w:marBottom w:val="0"/>
          <w:divBdr>
            <w:top w:val="none" w:sz="0" w:space="0" w:color="auto"/>
            <w:left w:val="none" w:sz="0" w:space="0" w:color="auto"/>
            <w:bottom w:val="none" w:sz="0" w:space="0" w:color="auto"/>
            <w:right w:val="none" w:sz="0" w:space="0" w:color="auto"/>
          </w:divBdr>
        </w:div>
        <w:div w:id="101268424">
          <w:marLeft w:val="0"/>
          <w:marRight w:val="0"/>
          <w:marTop w:val="0"/>
          <w:marBottom w:val="0"/>
          <w:divBdr>
            <w:top w:val="none" w:sz="0" w:space="0" w:color="auto"/>
            <w:left w:val="none" w:sz="0" w:space="0" w:color="auto"/>
            <w:bottom w:val="none" w:sz="0" w:space="0" w:color="auto"/>
            <w:right w:val="none" w:sz="0" w:space="0" w:color="auto"/>
          </w:divBdr>
        </w:div>
        <w:div w:id="77333123">
          <w:marLeft w:val="0"/>
          <w:marRight w:val="0"/>
          <w:marTop w:val="0"/>
          <w:marBottom w:val="0"/>
          <w:divBdr>
            <w:top w:val="none" w:sz="0" w:space="0" w:color="auto"/>
            <w:left w:val="none" w:sz="0" w:space="0" w:color="auto"/>
            <w:bottom w:val="none" w:sz="0" w:space="0" w:color="auto"/>
            <w:right w:val="none" w:sz="0" w:space="0" w:color="auto"/>
          </w:divBdr>
        </w:div>
        <w:div w:id="1882788780">
          <w:marLeft w:val="0"/>
          <w:marRight w:val="0"/>
          <w:marTop w:val="0"/>
          <w:marBottom w:val="0"/>
          <w:divBdr>
            <w:top w:val="none" w:sz="0" w:space="0" w:color="auto"/>
            <w:left w:val="none" w:sz="0" w:space="0" w:color="auto"/>
            <w:bottom w:val="none" w:sz="0" w:space="0" w:color="auto"/>
            <w:right w:val="none" w:sz="0" w:space="0" w:color="auto"/>
          </w:divBdr>
        </w:div>
        <w:div w:id="1225024978">
          <w:marLeft w:val="0"/>
          <w:marRight w:val="0"/>
          <w:marTop w:val="0"/>
          <w:marBottom w:val="0"/>
          <w:divBdr>
            <w:top w:val="none" w:sz="0" w:space="0" w:color="auto"/>
            <w:left w:val="none" w:sz="0" w:space="0" w:color="auto"/>
            <w:bottom w:val="none" w:sz="0" w:space="0" w:color="auto"/>
            <w:right w:val="none" w:sz="0" w:space="0" w:color="auto"/>
          </w:divBdr>
        </w:div>
        <w:div w:id="1192575797">
          <w:marLeft w:val="0"/>
          <w:marRight w:val="0"/>
          <w:marTop w:val="0"/>
          <w:marBottom w:val="0"/>
          <w:divBdr>
            <w:top w:val="none" w:sz="0" w:space="0" w:color="auto"/>
            <w:left w:val="none" w:sz="0" w:space="0" w:color="auto"/>
            <w:bottom w:val="none" w:sz="0" w:space="0" w:color="auto"/>
            <w:right w:val="none" w:sz="0" w:space="0" w:color="auto"/>
          </w:divBdr>
        </w:div>
        <w:div w:id="1644112986">
          <w:marLeft w:val="0"/>
          <w:marRight w:val="0"/>
          <w:marTop w:val="0"/>
          <w:marBottom w:val="0"/>
          <w:divBdr>
            <w:top w:val="none" w:sz="0" w:space="0" w:color="auto"/>
            <w:left w:val="none" w:sz="0" w:space="0" w:color="auto"/>
            <w:bottom w:val="none" w:sz="0" w:space="0" w:color="auto"/>
            <w:right w:val="none" w:sz="0" w:space="0" w:color="auto"/>
          </w:divBdr>
        </w:div>
        <w:div w:id="161822245">
          <w:marLeft w:val="0"/>
          <w:marRight w:val="0"/>
          <w:marTop w:val="0"/>
          <w:marBottom w:val="0"/>
          <w:divBdr>
            <w:top w:val="none" w:sz="0" w:space="0" w:color="auto"/>
            <w:left w:val="none" w:sz="0" w:space="0" w:color="auto"/>
            <w:bottom w:val="none" w:sz="0" w:space="0" w:color="auto"/>
            <w:right w:val="none" w:sz="0" w:space="0" w:color="auto"/>
          </w:divBdr>
        </w:div>
        <w:div w:id="1001129400">
          <w:marLeft w:val="0"/>
          <w:marRight w:val="0"/>
          <w:marTop w:val="0"/>
          <w:marBottom w:val="0"/>
          <w:divBdr>
            <w:top w:val="none" w:sz="0" w:space="0" w:color="auto"/>
            <w:left w:val="none" w:sz="0" w:space="0" w:color="auto"/>
            <w:bottom w:val="none" w:sz="0" w:space="0" w:color="auto"/>
            <w:right w:val="none" w:sz="0" w:space="0" w:color="auto"/>
          </w:divBdr>
        </w:div>
        <w:div w:id="1657562837">
          <w:marLeft w:val="0"/>
          <w:marRight w:val="0"/>
          <w:marTop w:val="0"/>
          <w:marBottom w:val="0"/>
          <w:divBdr>
            <w:top w:val="none" w:sz="0" w:space="0" w:color="auto"/>
            <w:left w:val="none" w:sz="0" w:space="0" w:color="auto"/>
            <w:bottom w:val="none" w:sz="0" w:space="0" w:color="auto"/>
            <w:right w:val="none" w:sz="0" w:space="0" w:color="auto"/>
          </w:divBdr>
        </w:div>
        <w:div w:id="839661856">
          <w:marLeft w:val="0"/>
          <w:marRight w:val="0"/>
          <w:marTop w:val="0"/>
          <w:marBottom w:val="0"/>
          <w:divBdr>
            <w:top w:val="none" w:sz="0" w:space="0" w:color="auto"/>
            <w:left w:val="none" w:sz="0" w:space="0" w:color="auto"/>
            <w:bottom w:val="none" w:sz="0" w:space="0" w:color="auto"/>
            <w:right w:val="none" w:sz="0" w:space="0" w:color="auto"/>
          </w:divBdr>
        </w:div>
        <w:div w:id="193739777">
          <w:marLeft w:val="0"/>
          <w:marRight w:val="0"/>
          <w:marTop w:val="0"/>
          <w:marBottom w:val="0"/>
          <w:divBdr>
            <w:top w:val="none" w:sz="0" w:space="0" w:color="auto"/>
            <w:left w:val="none" w:sz="0" w:space="0" w:color="auto"/>
            <w:bottom w:val="none" w:sz="0" w:space="0" w:color="auto"/>
            <w:right w:val="none" w:sz="0" w:space="0" w:color="auto"/>
          </w:divBdr>
        </w:div>
        <w:div w:id="2043434573">
          <w:marLeft w:val="0"/>
          <w:marRight w:val="0"/>
          <w:marTop w:val="0"/>
          <w:marBottom w:val="0"/>
          <w:divBdr>
            <w:top w:val="none" w:sz="0" w:space="0" w:color="auto"/>
            <w:left w:val="none" w:sz="0" w:space="0" w:color="auto"/>
            <w:bottom w:val="none" w:sz="0" w:space="0" w:color="auto"/>
            <w:right w:val="none" w:sz="0" w:space="0" w:color="auto"/>
          </w:divBdr>
        </w:div>
        <w:div w:id="1639070924">
          <w:marLeft w:val="0"/>
          <w:marRight w:val="0"/>
          <w:marTop w:val="0"/>
          <w:marBottom w:val="0"/>
          <w:divBdr>
            <w:top w:val="none" w:sz="0" w:space="0" w:color="auto"/>
            <w:left w:val="none" w:sz="0" w:space="0" w:color="auto"/>
            <w:bottom w:val="none" w:sz="0" w:space="0" w:color="auto"/>
            <w:right w:val="none" w:sz="0" w:space="0" w:color="auto"/>
          </w:divBdr>
        </w:div>
        <w:div w:id="160706494">
          <w:marLeft w:val="0"/>
          <w:marRight w:val="0"/>
          <w:marTop w:val="0"/>
          <w:marBottom w:val="0"/>
          <w:divBdr>
            <w:top w:val="none" w:sz="0" w:space="0" w:color="auto"/>
            <w:left w:val="none" w:sz="0" w:space="0" w:color="auto"/>
            <w:bottom w:val="none" w:sz="0" w:space="0" w:color="auto"/>
            <w:right w:val="none" w:sz="0" w:space="0" w:color="auto"/>
          </w:divBdr>
        </w:div>
        <w:div w:id="641472266">
          <w:marLeft w:val="0"/>
          <w:marRight w:val="0"/>
          <w:marTop w:val="0"/>
          <w:marBottom w:val="0"/>
          <w:divBdr>
            <w:top w:val="none" w:sz="0" w:space="0" w:color="auto"/>
            <w:left w:val="none" w:sz="0" w:space="0" w:color="auto"/>
            <w:bottom w:val="none" w:sz="0" w:space="0" w:color="auto"/>
            <w:right w:val="none" w:sz="0" w:space="0" w:color="auto"/>
          </w:divBdr>
        </w:div>
        <w:div w:id="1674261754">
          <w:marLeft w:val="0"/>
          <w:marRight w:val="0"/>
          <w:marTop w:val="0"/>
          <w:marBottom w:val="0"/>
          <w:divBdr>
            <w:top w:val="none" w:sz="0" w:space="0" w:color="auto"/>
            <w:left w:val="none" w:sz="0" w:space="0" w:color="auto"/>
            <w:bottom w:val="none" w:sz="0" w:space="0" w:color="auto"/>
            <w:right w:val="none" w:sz="0" w:space="0" w:color="auto"/>
          </w:divBdr>
        </w:div>
        <w:div w:id="1938100469">
          <w:marLeft w:val="0"/>
          <w:marRight w:val="0"/>
          <w:marTop w:val="0"/>
          <w:marBottom w:val="0"/>
          <w:divBdr>
            <w:top w:val="none" w:sz="0" w:space="0" w:color="auto"/>
            <w:left w:val="none" w:sz="0" w:space="0" w:color="auto"/>
            <w:bottom w:val="none" w:sz="0" w:space="0" w:color="auto"/>
            <w:right w:val="none" w:sz="0" w:space="0" w:color="auto"/>
          </w:divBdr>
        </w:div>
        <w:div w:id="92632274">
          <w:marLeft w:val="0"/>
          <w:marRight w:val="0"/>
          <w:marTop w:val="0"/>
          <w:marBottom w:val="0"/>
          <w:divBdr>
            <w:top w:val="none" w:sz="0" w:space="0" w:color="auto"/>
            <w:left w:val="none" w:sz="0" w:space="0" w:color="auto"/>
            <w:bottom w:val="none" w:sz="0" w:space="0" w:color="auto"/>
            <w:right w:val="none" w:sz="0" w:space="0" w:color="auto"/>
          </w:divBdr>
        </w:div>
        <w:div w:id="1455100959">
          <w:marLeft w:val="0"/>
          <w:marRight w:val="0"/>
          <w:marTop w:val="0"/>
          <w:marBottom w:val="0"/>
          <w:divBdr>
            <w:top w:val="none" w:sz="0" w:space="0" w:color="auto"/>
            <w:left w:val="none" w:sz="0" w:space="0" w:color="auto"/>
            <w:bottom w:val="none" w:sz="0" w:space="0" w:color="auto"/>
            <w:right w:val="none" w:sz="0" w:space="0" w:color="auto"/>
          </w:divBdr>
        </w:div>
        <w:div w:id="2138792225">
          <w:marLeft w:val="0"/>
          <w:marRight w:val="0"/>
          <w:marTop w:val="0"/>
          <w:marBottom w:val="0"/>
          <w:divBdr>
            <w:top w:val="none" w:sz="0" w:space="0" w:color="auto"/>
            <w:left w:val="none" w:sz="0" w:space="0" w:color="auto"/>
            <w:bottom w:val="none" w:sz="0" w:space="0" w:color="auto"/>
            <w:right w:val="none" w:sz="0" w:space="0" w:color="auto"/>
          </w:divBdr>
        </w:div>
        <w:div w:id="1362323128">
          <w:marLeft w:val="0"/>
          <w:marRight w:val="0"/>
          <w:marTop w:val="0"/>
          <w:marBottom w:val="0"/>
          <w:divBdr>
            <w:top w:val="none" w:sz="0" w:space="0" w:color="auto"/>
            <w:left w:val="none" w:sz="0" w:space="0" w:color="auto"/>
            <w:bottom w:val="none" w:sz="0" w:space="0" w:color="auto"/>
            <w:right w:val="none" w:sz="0" w:space="0" w:color="auto"/>
          </w:divBdr>
        </w:div>
        <w:div w:id="1485967417">
          <w:marLeft w:val="0"/>
          <w:marRight w:val="0"/>
          <w:marTop w:val="0"/>
          <w:marBottom w:val="0"/>
          <w:divBdr>
            <w:top w:val="none" w:sz="0" w:space="0" w:color="auto"/>
            <w:left w:val="none" w:sz="0" w:space="0" w:color="auto"/>
            <w:bottom w:val="none" w:sz="0" w:space="0" w:color="auto"/>
            <w:right w:val="none" w:sz="0" w:space="0" w:color="auto"/>
          </w:divBdr>
        </w:div>
        <w:div w:id="2017732388">
          <w:marLeft w:val="0"/>
          <w:marRight w:val="0"/>
          <w:marTop w:val="0"/>
          <w:marBottom w:val="0"/>
          <w:divBdr>
            <w:top w:val="none" w:sz="0" w:space="0" w:color="auto"/>
            <w:left w:val="none" w:sz="0" w:space="0" w:color="auto"/>
            <w:bottom w:val="none" w:sz="0" w:space="0" w:color="auto"/>
            <w:right w:val="none" w:sz="0" w:space="0" w:color="auto"/>
          </w:divBdr>
        </w:div>
        <w:div w:id="396711218">
          <w:marLeft w:val="0"/>
          <w:marRight w:val="0"/>
          <w:marTop w:val="0"/>
          <w:marBottom w:val="0"/>
          <w:divBdr>
            <w:top w:val="none" w:sz="0" w:space="0" w:color="auto"/>
            <w:left w:val="none" w:sz="0" w:space="0" w:color="auto"/>
            <w:bottom w:val="none" w:sz="0" w:space="0" w:color="auto"/>
            <w:right w:val="none" w:sz="0" w:space="0" w:color="auto"/>
          </w:divBdr>
        </w:div>
        <w:div w:id="1859729216">
          <w:marLeft w:val="0"/>
          <w:marRight w:val="0"/>
          <w:marTop w:val="0"/>
          <w:marBottom w:val="0"/>
          <w:divBdr>
            <w:top w:val="none" w:sz="0" w:space="0" w:color="auto"/>
            <w:left w:val="none" w:sz="0" w:space="0" w:color="auto"/>
            <w:bottom w:val="none" w:sz="0" w:space="0" w:color="auto"/>
            <w:right w:val="none" w:sz="0" w:space="0" w:color="auto"/>
          </w:divBdr>
        </w:div>
        <w:div w:id="765154705">
          <w:marLeft w:val="0"/>
          <w:marRight w:val="0"/>
          <w:marTop w:val="0"/>
          <w:marBottom w:val="0"/>
          <w:divBdr>
            <w:top w:val="none" w:sz="0" w:space="0" w:color="auto"/>
            <w:left w:val="none" w:sz="0" w:space="0" w:color="auto"/>
            <w:bottom w:val="none" w:sz="0" w:space="0" w:color="auto"/>
            <w:right w:val="none" w:sz="0" w:space="0" w:color="auto"/>
          </w:divBdr>
        </w:div>
        <w:div w:id="1060519323">
          <w:marLeft w:val="0"/>
          <w:marRight w:val="0"/>
          <w:marTop w:val="0"/>
          <w:marBottom w:val="0"/>
          <w:divBdr>
            <w:top w:val="none" w:sz="0" w:space="0" w:color="auto"/>
            <w:left w:val="none" w:sz="0" w:space="0" w:color="auto"/>
            <w:bottom w:val="none" w:sz="0" w:space="0" w:color="auto"/>
            <w:right w:val="none" w:sz="0" w:space="0" w:color="auto"/>
          </w:divBdr>
        </w:div>
        <w:div w:id="1929607300">
          <w:marLeft w:val="0"/>
          <w:marRight w:val="0"/>
          <w:marTop w:val="0"/>
          <w:marBottom w:val="0"/>
          <w:divBdr>
            <w:top w:val="none" w:sz="0" w:space="0" w:color="auto"/>
            <w:left w:val="none" w:sz="0" w:space="0" w:color="auto"/>
            <w:bottom w:val="none" w:sz="0" w:space="0" w:color="auto"/>
            <w:right w:val="none" w:sz="0" w:space="0" w:color="auto"/>
          </w:divBdr>
        </w:div>
        <w:div w:id="262223384">
          <w:marLeft w:val="0"/>
          <w:marRight w:val="0"/>
          <w:marTop w:val="0"/>
          <w:marBottom w:val="0"/>
          <w:divBdr>
            <w:top w:val="none" w:sz="0" w:space="0" w:color="auto"/>
            <w:left w:val="none" w:sz="0" w:space="0" w:color="auto"/>
            <w:bottom w:val="none" w:sz="0" w:space="0" w:color="auto"/>
            <w:right w:val="none" w:sz="0" w:space="0" w:color="auto"/>
          </w:divBdr>
        </w:div>
      </w:divsChild>
    </w:div>
    <w:div w:id="1386833374">
      <w:bodyDiv w:val="1"/>
      <w:marLeft w:val="0"/>
      <w:marRight w:val="0"/>
      <w:marTop w:val="0"/>
      <w:marBottom w:val="0"/>
      <w:divBdr>
        <w:top w:val="none" w:sz="0" w:space="0" w:color="auto"/>
        <w:left w:val="none" w:sz="0" w:space="0" w:color="auto"/>
        <w:bottom w:val="none" w:sz="0" w:space="0" w:color="auto"/>
        <w:right w:val="none" w:sz="0" w:space="0" w:color="auto"/>
      </w:divBdr>
    </w:div>
    <w:div w:id="1401051047">
      <w:bodyDiv w:val="1"/>
      <w:marLeft w:val="0"/>
      <w:marRight w:val="0"/>
      <w:marTop w:val="0"/>
      <w:marBottom w:val="0"/>
      <w:divBdr>
        <w:top w:val="none" w:sz="0" w:space="0" w:color="auto"/>
        <w:left w:val="none" w:sz="0" w:space="0" w:color="auto"/>
        <w:bottom w:val="none" w:sz="0" w:space="0" w:color="auto"/>
        <w:right w:val="none" w:sz="0" w:space="0" w:color="auto"/>
      </w:divBdr>
      <w:divsChild>
        <w:div w:id="1330207746">
          <w:marLeft w:val="0"/>
          <w:marRight w:val="0"/>
          <w:marTop w:val="0"/>
          <w:marBottom w:val="0"/>
          <w:divBdr>
            <w:top w:val="none" w:sz="0" w:space="0" w:color="auto"/>
            <w:left w:val="none" w:sz="0" w:space="0" w:color="auto"/>
            <w:bottom w:val="none" w:sz="0" w:space="0" w:color="auto"/>
            <w:right w:val="none" w:sz="0" w:space="0" w:color="auto"/>
          </w:divBdr>
        </w:div>
        <w:div w:id="1843162548">
          <w:marLeft w:val="0"/>
          <w:marRight w:val="0"/>
          <w:marTop w:val="0"/>
          <w:marBottom w:val="0"/>
          <w:divBdr>
            <w:top w:val="none" w:sz="0" w:space="0" w:color="auto"/>
            <w:left w:val="none" w:sz="0" w:space="0" w:color="auto"/>
            <w:bottom w:val="none" w:sz="0" w:space="0" w:color="auto"/>
            <w:right w:val="none" w:sz="0" w:space="0" w:color="auto"/>
          </w:divBdr>
        </w:div>
        <w:div w:id="1203057951">
          <w:marLeft w:val="0"/>
          <w:marRight w:val="0"/>
          <w:marTop w:val="0"/>
          <w:marBottom w:val="0"/>
          <w:divBdr>
            <w:top w:val="none" w:sz="0" w:space="0" w:color="auto"/>
            <w:left w:val="none" w:sz="0" w:space="0" w:color="auto"/>
            <w:bottom w:val="none" w:sz="0" w:space="0" w:color="auto"/>
            <w:right w:val="none" w:sz="0" w:space="0" w:color="auto"/>
          </w:divBdr>
        </w:div>
        <w:div w:id="2099862404">
          <w:marLeft w:val="0"/>
          <w:marRight w:val="0"/>
          <w:marTop w:val="0"/>
          <w:marBottom w:val="0"/>
          <w:divBdr>
            <w:top w:val="none" w:sz="0" w:space="0" w:color="auto"/>
            <w:left w:val="none" w:sz="0" w:space="0" w:color="auto"/>
            <w:bottom w:val="none" w:sz="0" w:space="0" w:color="auto"/>
            <w:right w:val="none" w:sz="0" w:space="0" w:color="auto"/>
          </w:divBdr>
        </w:div>
        <w:div w:id="2038507927">
          <w:marLeft w:val="0"/>
          <w:marRight w:val="0"/>
          <w:marTop w:val="0"/>
          <w:marBottom w:val="0"/>
          <w:divBdr>
            <w:top w:val="none" w:sz="0" w:space="0" w:color="auto"/>
            <w:left w:val="none" w:sz="0" w:space="0" w:color="auto"/>
            <w:bottom w:val="none" w:sz="0" w:space="0" w:color="auto"/>
            <w:right w:val="none" w:sz="0" w:space="0" w:color="auto"/>
          </w:divBdr>
        </w:div>
        <w:div w:id="141580734">
          <w:marLeft w:val="0"/>
          <w:marRight w:val="0"/>
          <w:marTop w:val="0"/>
          <w:marBottom w:val="0"/>
          <w:divBdr>
            <w:top w:val="none" w:sz="0" w:space="0" w:color="auto"/>
            <w:left w:val="none" w:sz="0" w:space="0" w:color="auto"/>
            <w:bottom w:val="none" w:sz="0" w:space="0" w:color="auto"/>
            <w:right w:val="none" w:sz="0" w:space="0" w:color="auto"/>
          </w:divBdr>
        </w:div>
        <w:div w:id="1838350878">
          <w:marLeft w:val="0"/>
          <w:marRight w:val="0"/>
          <w:marTop w:val="0"/>
          <w:marBottom w:val="0"/>
          <w:divBdr>
            <w:top w:val="none" w:sz="0" w:space="0" w:color="auto"/>
            <w:left w:val="none" w:sz="0" w:space="0" w:color="auto"/>
            <w:bottom w:val="none" w:sz="0" w:space="0" w:color="auto"/>
            <w:right w:val="none" w:sz="0" w:space="0" w:color="auto"/>
          </w:divBdr>
        </w:div>
        <w:div w:id="981739985">
          <w:marLeft w:val="0"/>
          <w:marRight w:val="0"/>
          <w:marTop w:val="0"/>
          <w:marBottom w:val="0"/>
          <w:divBdr>
            <w:top w:val="none" w:sz="0" w:space="0" w:color="auto"/>
            <w:left w:val="none" w:sz="0" w:space="0" w:color="auto"/>
            <w:bottom w:val="none" w:sz="0" w:space="0" w:color="auto"/>
            <w:right w:val="none" w:sz="0" w:space="0" w:color="auto"/>
          </w:divBdr>
        </w:div>
        <w:div w:id="1499005295">
          <w:marLeft w:val="0"/>
          <w:marRight w:val="0"/>
          <w:marTop w:val="0"/>
          <w:marBottom w:val="0"/>
          <w:divBdr>
            <w:top w:val="none" w:sz="0" w:space="0" w:color="auto"/>
            <w:left w:val="none" w:sz="0" w:space="0" w:color="auto"/>
            <w:bottom w:val="none" w:sz="0" w:space="0" w:color="auto"/>
            <w:right w:val="none" w:sz="0" w:space="0" w:color="auto"/>
          </w:divBdr>
        </w:div>
        <w:div w:id="42215704">
          <w:marLeft w:val="0"/>
          <w:marRight w:val="0"/>
          <w:marTop w:val="0"/>
          <w:marBottom w:val="0"/>
          <w:divBdr>
            <w:top w:val="none" w:sz="0" w:space="0" w:color="auto"/>
            <w:left w:val="none" w:sz="0" w:space="0" w:color="auto"/>
            <w:bottom w:val="none" w:sz="0" w:space="0" w:color="auto"/>
            <w:right w:val="none" w:sz="0" w:space="0" w:color="auto"/>
          </w:divBdr>
        </w:div>
        <w:div w:id="140971235">
          <w:marLeft w:val="0"/>
          <w:marRight w:val="0"/>
          <w:marTop w:val="0"/>
          <w:marBottom w:val="0"/>
          <w:divBdr>
            <w:top w:val="none" w:sz="0" w:space="0" w:color="auto"/>
            <w:left w:val="none" w:sz="0" w:space="0" w:color="auto"/>
            <w:bottom w:val="none" w:sz="0" w:space="0" w:color="auto"/>
            <w:right w:val="none" w:sz="0" w:space="0" w:color="auto"/>
          </w:divBdr>
        </w:div>
        <w:div w:id="1713338562">
          <w:marLeft w:val="0"/>
          <w:marRight w:val="0"/>
          <w:marTop w:val="0"/>
          <w:marBottom w:val="0"/>
          <w:divBdr>
            <w:top w:val="none" w:sz="0" w:space="0" w:color="auto"/>
            <w:left w:val="none" w:sz="0" w:space="0" w:color="auto"/>
            <w:bottom w:val="none" w:sz="0" w:space="0" w:color="auto"/>
            <w:right w:val="none" w:sz="0" w:space="0" w:color="auto"/>
          </w:divBdr>
        </w:div>
        <w:div w:id="1354380803">
          <w:marLeft w:val="0"/>
          <w:marRight w:val="0"/>
          <w:marTop w:val="0"/>
          <w:marBottom w:val="0"/>
          <w:divBdr>
            <w:top w:val="none" w:sz="0" w:space="0" w:color="auto"/>
            <w:left w:val="none" w:sz="0" w:space="0" w:color="auto"/>
            <w:bottom w:val="none" w:sz="0" w:space="0" w:color="auto"/>
            <w:right w:val="none" w:sz="0" w:space="0" w:color="auto"/>
          </w:divBdr>
        </w:div>
        <w:div w:id="970743938">
          <w:marLeft w:val="0"/>
          <w:marRight w:val="0"/>
          <w:marTop w:val="0"/>
          <w:marBottom w:val="0"/>
          <w:divBdr>
            <w:top w:val="none" w:sz="0" w:space="0" w:color="auto"/>
            <w:left w:val="none" w:sz="0" w:space="0" w:color="auto"/>
            <w:bottom w:val="none" w:sz="0" w:space="0" w:color="auto"/>
            <w:right w:val="none" w:sz="0" w:space="0" w:color="auto"/>
          </w:divBdr>
        </w:div>
        <w:div w:id="119035628">
          <w:marLeft w:val="0"/>
          <w:marRight w:val="0"/>
          <w:marTop w:val="0"/>
          <w:marBottom w:val="0"/>
          <w:divBdr>
            <w:top w:val="none" w:sz="0" w:space="0" w:color="auto"/>
            <w:left w:val="none" w:sz="0" w:space="0" w:color="auto"/>
            <w:bottom w:val="none" w:sz="0" w:space="0" w:color="auto"/>
            <w:right w:val="none" w:sz="0" w:space="0" w:color="auto"/>
          </w:divBdr>
        </w:div>
        <w:div w:id="1235318687">
          <w:marLeft w:val="0"/>
          <w:marRight w:val="0"/>
          <w:marTop w:val="0"/>
          <w:marBottom w:val="0"/>
          <w:divBdr>
            <w:top w:val="none" w:sz="0" w:space="0" w:color="auto"/>
            <w:left w:val="none" w:sz="0" w:space="0" w:color="auto"/>
            <w:bottom w:val="none" w:sz="0" w:space="0" w:color="auto"/>
            <w:right w:val="none" w:sz="0" w:space="0" w:color="auto"/>
          </w:divBdr>
        </w:div>
        <w:div w:id="739014318">
          <w:marLeft w:val="0"/>
          <w:marRight w:val="0"/>
          <w:marTop w:val="0"/>
          <w:marBottom w:val="0"/>
          <w:divBdr>
            <w:top w:val="none" w:sz="0" w:space="0" w:color="auto"/>
            <w:left w:val="none" w:sz="0" w:space="0" w:color="auto"/>
            <w:bottom w:val="none" w:sz="0" w:space="0" w:color="auto"/>
            <w:right w:val="none" w:sz="0" w:space="0" w:color="auto"/>
          </w:divBdr>
        </w:div>
        <w:div w:id="431974704">
          <w:marLeft w:val="0"/>
          <w:marRight w:val="0"/>
          <w:marTop w:val="0"/>
          <w:marBottom w:val="0"/>
          <w:divBdr>
            <w:top w:val="none" w:sz="0" w:space="0" w:color="auto"/>
            <w:left w:val="none" w:sz="0" w:space="0" w:color="auto"/>
            <w:bottom w:val="none" w:sz="0" w:space="0" w:color="auto"/>
            <w:right w:val="none" w:sz="0" w:space="0" w:color="auto"/>
          </w:divBdr>
        </w:div>
        <w:div w:id="1867984695">
          <w:marLeft w:val="0"/>
          <w:marRight w:val="0"/>
          <w:marTop w:val="0"/>
          <w:marBottom w:val="0"/>
          <w:divBdr>
            <w:top w:val="none" w:sz="0" w:space="0" w:color="auto"/>
            <w:left w:val="none" w:sz="0" w:space="0" w:color="auto"/>
            <w:bottom w:val="none" w:sz="0" w:space="0" w:color="auto"/>
            <w:right w:val="none" w:sz="0" w:space="0" w:color="auto"/>
          </w:divBdr>
        </w:div>
        <w:div w:id="1513640282">
          <w:marLeft w:val="0"/>
          <w:marRight w:val="0"/>
          <w:marTop w:val="0"/>
          <w:marBottom w:val="0"/>
          <w:divBdr>
            <w:top w:val="none" w:sz="0" w:space="0" w:color="auto"/>
            <w:left w:val="none" w:sz="0" w:space="0" w:color="auto"/>
            <w:bottom w:val="none" w:sz="0" w:space="0" w:color="auto"/>
            <w:right w:val="none" w:sz="0" w:space="0" w:color="auto"/>
          </w:divBdr>
        </w:div>
        <w:div w:id="378018282">
          <w:marLeft w:val="0"/>
          <w:marRight w:val="0"/>
          <w:marTop w:val="0"/>
          <w:marBottom w:val="0"/>
          <w:divBdr>
            <w:top w:val="none" w:sz="0" w:space="0" w:color="auto"/>
            <w:left w:val="none" w:sz="0" w:space="0" w:color="auto"/>
            <w:bottom w:val="none" w:sz="0" w:space="0" w:color="auto"/>
            <w:right w:val="none" w:sz="0" w:space="0" w:color="auto"/>
          </w:divBdr>
        </w:div>
        <w:div w:id="602998505">
          <w:marLeft w:val="0"/>
          <w:marRight w:val="0"/>
          <w:marTop w:val="0"/>
          <w:marBottom w:val="0"/>
          <w:divBdr>
            <w:top w:val="none" w:sz="0" w:space="0" w:color="auto"/>
            <w:left w:val="none" w:sz="0" w:space="0" w:color="auto"/>
            <w:bottom w:val="none" w:sz="0" w:space="0" w:color="auto"/>
            <w:right w:val="none" w:sz="0" w:space="0" w:color="auto"/>
          </w:divBdr>
        </w:div>
        <w:div w:id="470440787">
          <w:marLeft w:val="0"/>
          <w:marRight w:val="0"/>
          <w:marTop w:val="0"/>
          <w:marBottom w:val="0"/>
          <w:divBdr>
            <w:top w:val="none" w:sz="0" w:space="0" w:color="auto"/>
            <w:left w:val="none" w:sz="0" w:space="0" w:color="auto"/>
            <w:bottom w:val="none" w:sz="0" w:space="0" w:color="auto"/>
            <w:right w:val="none" w:sz="0" w:space="0" w:color="auto"/>
          </w:divBdr>
        </w:div>
        <w:div w:id="640305418">
          <w:marLeft w:val="0"/>
          <w:marRight w:val="0"/>
          <w:marTop w:val="0"/>
          <w:marBottom w:val="0"/>
          <w:divBdr>
            <w:top w:val="none" w:sz="0" w:space="0" w:color="auto"/>
            <w:left w:val="none" w:sz="0" w:space="0" w:color="auto"/>
            <w:bottom w:val="none" w:sz="0" w:space="0" w:color="auto"/>
            <w:right w:val="none" w:sz="0" w:space="0" w:color="auto"/>
          </w:divBdr>
        </w:div>
        <w:div w:id="809899833">
          <w:marLeft w:val="0"/>
          <w:marRight w:val="0"/>
          <w:marTop w:val="0"/>
          <w:marBottom w:val="0"/>
          <w:divBdr>
            <w:top w:val="none" w:sz="0" w:space="0" w:color="auto"/>
            <w:left w:val="none" w:sz="0" w:space="0" w:color="auto"/>
            <w:bottom w:val="none" w:sz="0" w:space="0" w:color="auto"/>
            <w:right w:val="none" w:sz="0" w:space="0" w:color="auto"/>
          </w:divBdr>
        </w:div>
        <w:div w:id="107626930">
          <w:marLeft w:val="0"/>
          <w:marRight w:val="0"/>
          <w:marTop w:val="0"/>
          <w:marBottom w:val="0"/>
          <w:divBdr>
            <w:top w:val="none" w:sz="0" w:space="0" w:color="auto"/>
            <w:left w:val="none" w:sz="0" w:space="0" w:color="auto"/>
            <w:bottom w:val="none" w:sz="0" w:space="0" w:color="auto"/>
            <w:right w:val="none" w:sz="0" w:space="0" w:color="auto"/>
          </w:divBdr>
        </w:div>
        <w:div w:id="1448812375">
          <w:marLeft w:val="0"/>
          <w:marRight w:val="0"/>
          <w:marTop w:val="0"/>
          <w:marBottom w:val="0"/>
          <w:divBdr>
            <w:top w:val="none" w:sz="0" w:space="0" w:color="auto"/>
            <w:left w:val="none" w:sz="0" w:space="0" w:color="auto"/>
            <w:bottom w:val="none" w:sz="0" w:space="0" w:color="auto"/>
            <w:right w:val="none" w:sz="0" w:space="0" w:color="auto"/>
          </w:divBdr>
        </w:div>
        <w:div w:id="1601714796">
          <w:marLeft w:val="0"/>
          <w:marRight w:val="0"/>
          <w:marTop w:val="0"/>
          <w:marBottom w:val="0"/>
          <w:divBdr>
            <w:top w:val="none" w:sz="0" w:space="0" w:color="auto"/>
            <w:left w:val="none" w:sz="0" w:space="0" w:color="auto"/>
            <w:bottom w:val="none" w:sz="0" w:space="0" w:color="auto"/>
            <w:right w:val="none" w:sz="0" w:space="0" w:color="auto"/>
          </w:divBdr>
        </w:div>
        <w:div w:id="1274360682">
          <w:marLeft w:val="0"/>
          <w:marRight w:val="0"/>
          <w:marTop w:val="0"/>
          <w:marBottom w:val="0"/>
          <w:divBdr>
            <w:top w:val="none" w:sz="0" w:space="0" w:color="auto"/>
            <w:left w:val="none" w:sz="0" w:space="0" w:color="auto"/>
            <w:bottom w:val="none" w:sz="0" w:space="0" w:color="auto"/>
            <w:right w:val="none" w:sz="0" w:space="0" w:color="auto"/>
          </w:divBdr>
        </w:div>
        <w:div w:id="222834951">
          <w:marLeft w:val="0"/>
          <w:marRight w:val="0"/>
          <w:marTop w:val="0"/>
          <w:marBottom w:val="0"/>
          <w:divBdr>
            <w:top w:val="none" w:sz="0" w:space="0" w:color="auto"/>
            <w:left w:val="none" w:sz="0" w:space="0" w:color="auto"/>
            <w:bottom w:val="none" w:sz="0" w:space="0" w:color="auto"/>
            <w:right w:val="none" w:sz="0" w:space="0" w:color="auto"/>
          </w:divBdr>
        </w:div>
        <w:div w:id="1871458462">
          <w:marLeft w:val="0"/>
          <w:marRight w:val="0"/>
          <w:marTop w:val="0"/>
          <w:marBottom w:val="0"/>
          <w:divBdr>
            <w:top w:val="none" w:sz="0" w:space="0" w:color="auto"/>
            <w:left w:val="none" w:sz="0" w:space="0" w:color="auto"/>
            <w:bottom w:val="none" w:sz="0" w:space="0" w:color="auto"/>
            <w:right w:val="none" w:sz="0" w:space="0" w:color="auto"/>
          </w:divBdr>
        </w:div>
        <w:div w:id="1186796859">
          <w:marLeft w:val="0"/>
          <w:marRight w:val="0"/>
          <w:marTop w:val="0"/>
          <w:marBottom w:val="0"/>
          <w:divBdr>
            <w:top w:val="none" w:sz="0" w:space="0" w:color="auto"/>
            <w:left w:val="none" w:sz="0" w:space="0" w:color="auto"/>
            <w:bottom w:val="none" w:sz="0" w:space="0" w:color="auto"/>
            <w:right w:val="none" w:sz="0" w:space="0" w:color="auto"/>
          </w:divBdr>
        </w:div>
        <w:div w:id="220141010">
          <w:marLeft w:val="0"/>
          <w:marRight w:val="0"/>
          <w:marTop w:val="0"/>
          <w:marBottom w:val="0"/>
          <w:divBdr>
            <w:top w:val="none" w:sz="0" w:space="0" w:color="auto"/>
            <w:left w:val="none" w:sz="0" w:space="0" w:color="auto"/>
            <w:bottom w:val="none" w:sz="0" w:space="0" w:color="auto"/>
            <w:right w:val="none" w:sz="0" w:space="0" w:color="auto"/>
          </w:divBdr>
        </w:div>
        <w:div w:id="380442985">
          <w:marLeft w:val="0"/>
          <w:marRight w:val="0"/>
          <w:marTop w:val="0"/>
          <w:marBottom w:val="0"/>
          <w:divBdr>
            <w:top w:val="none" w:sz="0" w:space="0" w:color="auto"/>
            <w:left w:val="none" w:sz="0" w:space="0" w:color="auto"/>
            <w:bottom w:val="none" w:sz="0" w:space="0" w:color="auto"/>
            <w:right w:val="none" w:sz="0" w:space="0" w:color="auto"/>
          </w:divBdr>
        </w:div>
        <w:div w:id="1778788650">
          <w:marLeft w:val="0"/>
          <w:marRight w:val="0"/>
          <w:marTop w:val="0"/>
          <w:marBottom w:val="0"/>
          <w:divBdr>
            <w:top w:val="none" w:sz="0" w:space="0" w:color="auto"/>
            <w:left w:val="none" w:sz="0" w:space="0" w:color="auto"/>
            <w:bottom w:val="none" w:sz="0" w:space="0" w:color="auto"/>
            <w:right w:val="none" w:sz="0" w:space="0" w:color="auto"/>
          </w:divBdr>
        </w:div>
        <w:div w:id="1462652194">
          <w:marLeft w:val="0"/>
          <w:marRight w:val="0"/>
          <w:marTop w:val="0"/>
          <w:marBottom w:val="0"/>
          <w:divBdr>
            <w:top w:val="none" w:sz="0" w:space="0" w:color="auto"/>
            <w:left w:val="none" w:sz="0" w:space="0" w:color="auto"/>
            <w:bottom w:val="none" w:sz="0" w:space="0" w:color="auto"/>
            <w:right w:val="none" w:sz="0" w:space="0" w:color="auto"/>
          </w:divBdr>
        </w:div>
        <w:div w:id="1096828040">
          <w:marLeft w:val="0"/>
          <w:marRight w:val="0"/>
          <w:marTop w:val="0"/>
          <w:marBottom w:val="0"/>
          <w:divBdr>
            <w:top w:val="none" w:sz="0" w:space="0" w:color="auto"/>
            <w:left w:val="none" w:sz="0" w:space="0" w:color="auto"/>
            <w:bottom w:val="none" w:sz="0" w:space="0" w:color="auto"/>
            <w:right w:val="none" w:sz="0" w:space="0" w:color="auto"/>
          </w:divBdr>
        </w:div>
        <w:div w:id="891575301">
          <w:marLeft w:val="0"/>
          <w:marRight w:val="0"/>
          <w:marTop w:val="0"/>
          <w:marBottom w:val="0"/>
          <w:divBdr>
            <w:top w:val="none" w:sz="0" w:space="0" w:color="auto"/>
            <w:left w:val="none" w:sz="0" w:space="0" w:color="auto"/>
            <w:bottom w:val="none" w:sz="0" w:space="0" w:color="auto"/>
            <w:right w:val="none" w:sz="0" w:space="0" w:color="auto"/>
          </w:divBdr>
        </w:div>
        <w:div w:id="1146892147">
          <w:marLeft w:val="0"/>
          <w:marRight w:val="0"/>
          <w:marTop w:val="0"/>
          <w:marBottom w:val="0"/>
          <w:divBdr>
            <w:top w:val="none" w:sz="0" w:space="0" w:color="auto"/>
            <w:left w:val="none" w:sz="0" w:space="0" w:color="auto"/>
            <w:bottom w:val="none" w:sz="0" w:space="0" w:color="auto"/>
            <w:right w:val="none" w:sz="0" w:space="0" w:color="auto"/>
          </w:divBdr>
        </w:div>
      </w:divsChild>
    </w:div>
    <w:div w:id="1404529085">
      <w:bodyDiv w:val="1"/>
      <w:marLeft w:val="0"/>
      <w:marRight w:val="0"/>
      <w:marTop w:val="0"/>
      <w:marBottom w:val="0"/>
      <w:divBdr>
        <w:top w:val="none" w:sz="0" w:space="0" w:color="auto"/>
        <w:left w:val="none" w:sz="0" w:space="0" w:color="auto"/>
        <w:bottom w:val="none" w:sz="0" w:space="0" w:color="auto"/>
        <w:right w:val="none" w:sz="0" w:space="0" w:color="auto"/>
      </w:divBdr>
      <w:divsChild>
        <w:div w:id="433290097">
          <w:marLeft w:val="0"/>
          <w:marRight w:val="0"/>
          <w:marTop w:val="0"/>
          <w:marBottom w:val="0"/>
          <w:divBdr>
            <w:top w:val="none" w:sz="0" w:space="0" w:color="auto"/>
            <w:left w:val="none" w:sz="0" w:space="0" w:color="auto"/>
            <w:bottom w:val="none" w:sz="0" w:space="0" w:color="auto"/>
            <w:right w:val="none" w:sz="0" w:space="0" w:color="auto"/>
          </w:divBdr>
        </w:div>
        <w:div w:id="1231429624">
          <w:marLeft w:val="0"/>
          <w:marRight w:val="0"/>
          <w:marTop w:val="0"/>
          <w:marBottom w:val="0"/>
          <w:divBdr>
            <w:top w:val="none" w:sz="0" w:space="0" w:color="auto"/>
            <w:left w:val="none" w:sz="0" w:space="0" w:color="auto"/>
            <w:bottom w:val="none" w:sz="0" w:space="0" w:color="auto"/>
            <w:right w:val="none" w:sz="0" w:space="0" w:color="auto"/>
          </w:divBdr>
        </w:div>
        <w:div w:id="3018199">
          <w:marLeft w:val="0"/>
          <w:marRight w:val="0"/>
          <w:marTop w:val="0"/>
          <w:marBottom w:val="0"/>
          <w:divBdr>
            <w:top w:val="none" w:sz="0" w:space="0" w:color="auto"/>
            <w:left w:val="none" w:sz="0" w:space="0" w:color="auto"/>
            <w:bottom w:val="none" w:sz="0" w:space="0" w:color="auto"/>
            <w:right w:val="none" w:sz="0" w:space="0" w:color="auto"/>
          </w:divBdr>
        </w:div>
        <w:div w:id="145325586">
          <w:marLeft w:val="0"/>
          <w:marRight w:val="0"/>
          <w:marTop w:val="0"/>
          <w:marBottom w:val="0"/>
          <w:divBdr>
            <w:top w:val="none" w:sz="0" w:space="0" w:color="auto"/>
            <w:left w:val="none" w:sz="0" w:space="0" w:color="auto"/>
            <w:bottom w:val="none" w:sz="0" w:space="0" w:color="auto"/>
            <w:right w:val="none" w:sz="0" w:space="0" w:color="auto"/>
          </w:divBdr>
        </w:div>
        <w:div w:id="346061266">
          <w:marLeft w:val="0"/>
          <w:marRight w:val="0"/>
          <w:marTop w:val="0"/>
          <w:marBottom w:val="0"/>
          <w:divBdr>
            <w:top w:val="none" w:sz="0" w:space="0" w:color="auto"/>
            <w:left w:val="none" w:sz="0" w:space="0" w:color="auto"/>
            <w:bottom w:val="none" w:sz="0" w:space="0" w:color="auto"/>
            <w:right w:val="none" w:sz="0" w:space="0" w:color="auto"/>
          </w:divBdr>
        </w:div>
        <w:div w:id="163521080">
          <w:marLeft w:val="0"/>
          <w:marRight w:val="0"/>
          <w:marTop w:val="0"/>
          <w:marBottom w:val="0"/>
          <w:divBdr>
            <w:top w:val="none" w:sz="0" w:space="0" w:color="auto"/>
            <w:left w:val="none" w:sz="0" w:space="0" w:color="auto"/>
            <w:bottom w:val="none" w:sz="0" w:space="0" w:color="auto"/>
            <w:right w:val="none" w:sz="0" w:space="0" w:color="auto"/>
          </w:divBdr>
        </w:div>
        <w:div w:id="1380930925">
          <w:marLeft w:val="0"/>
          <w:marRight w:val="0"/>
          <w:marTop w:val="0"/>
          <w:marBottom w:val="0"/>
          <w:divBdr>
            <w:top w:val="none" w:sz="0" w:space="0" w:color="auto"/>
            <w:left w:val="none" w:sz="0" w:space="0" w:color="auto"/>
            <w:bottom w:val="none" w:sz="0" w:space="0" w:color="auto"/>
            <w:right w:val="none" w:sz="0" w:space="0" w:color="auto"/>
          </w:divBdr>
        </w:div>
        <w:div w:id="1394353980">
          <w:marLeft w:val="0"/>
          <w:marRight w:val="0"/>
          <w:marTop w:val="0"/>
          <w:marBottom w:val="0"/>
          <w:divBdr>
            <w:top w:val="none" w:sz="0" w:space="0" w:color="auto"/>
            <w:left w:val="none" w:sz="0" w:space="0" w:color="auto"/>
            <w:bottom w:val="none" w:sz="0" w:space="0" w:color="auto"/>
            <w:right w:val="none" w:sz="0" w:space="0" w:color="auto"/>
          </w:divBdr>
        </w:div>
        <w:div w:id="1248033569">
          <w:marLeft w:val="0"/>
          <w:marRight w:val="0"/>
          <w:marTop w:val="0"/>
          <w:marBottom w:val="0"/>
          <w:divBdr>
            <w:top w:val="none" w:sz="0" w:space="0" w:color="auto"/>
            <w:left w:val="none" w:sz="0" w:space="0" w:color="auto"/>
            <w:bottom w:val="none" w:sz="0" w:space="0" w:color="auto"/>
            <w:right w:val="none" w:sz="0" w:space="0" w:color="auto"/>
          </w:divBdr>
        </w:div>
        <w:div w:id="1404260512">
          <w:marLeft w:val="0"/>
          <w:marRight w:val="0"/>
          <w:marTop w:val="0"/>
          <w:marBottom w:val="0"/>
          <w:divBdr>
            <w:top w:val="none" w:sz="0" w:space="0" w:color="auto"/>
            <w:left w:val="none" w:sz="0" w:space="0" w:color="auto"/>
            <w:bottom w:val="none" w:sz="0" w:space="0" w:color="auto"/>
            <w:right w:val="none" w:sz="0" w:space="0" w:color="auto"/>
          </w:divBdr>
        </w:div>
        <w:div w:id="916593884">
          <w:marLeft w:val="0"/>
          <w:marRight w:val="0"/>
          <w:marTop w:val="0"/>
          <w:marBottom w:val="0"/>
          <w:divBdr>
            <w:top w:val="none" w:sz="0" w:space="0" w:color="auto"/>
            <w:left w:val="none" w:sz="0" w:space="0" w:color="auto"/>
            <w:bottom w:val="none" w:sz="0" w:space="0" w:color="auto"/>
            <w:right w:val="none" w:sz="0" w:space="0" w:color="auto"/>
          </w:divBdr>
        </w:div>
        <w:div w:id="710300419">
          <w:marLeft w:val="0"/>
          <w:marRight w:val="0"/>
          <w:marTop w:val="0"/>
          <w:marBottom w:val="0"/>
          <w:divBdr>
            <w:top w:val="none" w:sz="0" w:space="0" w:color="auto"/>
            <w:left w:val="none" w:sz="0" w:space="0" w:color="auto"/>
            <w:bottom w:val="none" w:sz="0" w:space="0" w:color="auto"/>
            <w:right w:val="none" w:sz="0" w:space="0" w:color="auto"/>
          </w:divBdr>
        </w:div>
        <w:div w:id="1264072170">
          <w:marLeft w:val="0"/>
          <w:marRight w:val="0"/>
          <w:marTop w:val="0"/>
          <w:marBottom w:val="0"/>
          <w:divBdr>
            <w:top w:val="none" w:sz="0" w:space="0" w:color="auto"/>
            <w:left w:val="none" w:sz="0" w:space="0" w:color="auto"/>
            <w:bottom w:val="none" w:sz="0" w:space="0" w:color="auto"/>
            <w:right w:val="none" w:sz="0" w:space="0" w:color="auto"/>
          </w:divBdr>
        </w:div>
        <w:div w:id="1961956888">
          <w:marLeft w:val="0"/>
          <w:marRight w:val="0"/>
          <w:marTop w:val="0"/>
          <w:marBottom w:val="0"/>
          <w:divBdr>
            <w:top w:val="none" w:sz="0" w:space="0" w:color="auto"/>
            <w:left w:val="none" w:sz="0" w:space="0" w:color="auto"/>
            <w:bottom w:val="none" w:sz="0" w:space="0" w:color="auto"/>
            <w:right w:val="none" w:sz="0" w:space="0" w:color="auto"/>
          </w:divBdr>
        </w:div>
        <w:div w:id="733741222">
          <w:marLeft w:val="0"/>
          <w:marRight w:val="0"/>
          <w:marTop w:val="0"/>
          <w:marBottom w:val="0"/>
          <w:divBdr>
            <w:top w:val="none" w:sz="0" w:space="0" w:color="auto"/>
            <w:left w:val="none" w:sz="0" w:space="0" w:color="auto"/>
            <w:bottom w:val="none" w:sz="0" w:space="0" w:color="auto"/>
            <w:right w:val="none" w:sz="0" w:space="0" w:color="auto"/>
          </w:divBdr>
        </w:div>
        <w:div w:id="1807161594">
          <w:marLeft w:val="0"/>
          <w:marRight w:val="0"/>
          <w:marTop w:val="0"/>
          <w:marBottom w:val="0"/>
          <w:divBdr>
            <w:top w:val="none" w:sz="0" w:space="0" w:color="auto"/>
            <w:left w:val="none" w:sz="0" w:space="0" w:color="auto"/>
            <w:bottom w:val="none" w:sz="0" w:space="0" w:color="auto"/>
            <w:right w:val="none" w:sz="0" w:space="0" w:color="auto"/>
          </w:divBdr>
        </w:div>
        <w:div w:id="903758938">
          <w:marLeft w:val="0"/>
          <w:marRight w:val="0"/>
          <w:marTop w:val="0"/>
          <w:marBottom w:val="0"/>
          <w:divBdr>
            <w:top w:val="none" w:sz="0" w:space="0" w:color="auto"/>
            <w:left w:val="none" w:sz="0" w:space="0" w:color="auto"/>
            <w:bottom w:val="none" w:sz="0" w:space="0" w:color="auto"/>
            <w:right w:val="none" w:sz="0" w:space="0" w:color="auto"/>
          </w:divBdr>
        </w:div>
        <w:div w:id="1001078616">
          <w:marLeft w:val="0"/>
          <w:marRight w:val="0"/>
          <w:marTop w:val="0"/>
          <w:marBottom w:val="0"/>
          <w:divBdr>
            <w:top w:val="none" w:sz="0" w:space="0" w:color="auto"/>
            <w:left w:val="none" w:sz="0" w:space="0" w:color="auto"/>
            <w:bottom w:val="none" w:sz="0" w:space="0" w:color="auto"/>
            <w:right w:val="none" w:sz="0" w:space="0" w:color="auto"/>
          </w:divBdr>
        </w:div>
        <w:div w:id="1001815870">
          <w:marLeft w:val="0"/>
          <w:marRight w:val="0"/>
          <w:marTop w:val="0"/>
          <w:marBottom w:val="0"/>
          <w:divBdr>
            <w:top w:val="none" w:sz="0" w:space="0" w:color="auto"/>
            <w:left w:val="none" w:sz="0" w:space="0" w:color="auto"/>
            <w:bottom w:val="none" w:sz="0" w:space="0" w:color="auto"/>
            <w:right w:val="none" w:sz="0" w:space="0" w:color="auto"/>
          </w:divBdr>
        </w:div>
        <w:div w:id="228419141">
          <w:marLeft w:val="0"/>
          <w:marRight w:val="0"/>
          <w:marTop w:val="0"/>
          <w:marBottom w:val="0"/>
          <w:divBdr>
            <w:top w:val="none" w:sz="0" w:space="0" w:color="auto"/>
            <w:left w:val="none" w:sz="0" w:space="0" w:color="auto"/>
            <w:bottom w:val="none" w:sz="0" w:space="0" w:color="auto"/>
            <w:right w:val="none" w:sz="0" w:space="0" w:color="auto"/>
          </w:divBdr>
        </w:div>
        <w:div w:id="372655990">
          <w:marLeft w:val="0"/>
          <w:marRight w:val="0"/>
          <w:marTop w:val="0"/>
          <w:marBottom w:val="0"/>
          <w:divBdr>
            <w:top w:val="none" w:sz="0" w:space="0" w:color="auto"/>
            <w:left w:val="none" w:sz="0" w:space="0" w:color="auto"/>
            <w:bottom w:val="none" w:sz="0" w:space="0" w:color="auto"/>
            <w:right w:val="none" w:sz="0" w:space="0" w:color="auto"/>
          </w:divBdr>
        </w:div>
        <w:div w:id="661663546">
          <w:marLeft w:val="0"/>
          <w:marRight w:val="0"/>
          <w:marTop w:val="0"/>
          <w:marBottom w:val="0"/>
          <w:divBdr>
            <w:top w:val="none" w:sz="0" w:space="0" w:color="auto"/>
            <w:left w:val="none" w:sz="0" w:space="0" w:color="auto"/>
            <w:bottom w:val="none" w:sz="0" w:space="0" w:color="auto"/>
            <w:right w:val="none" w:sz="0" w:space="0" w:color="auto"/>
          </w:divBdr>
        </w:div>
        <w:div w:id="1648823632">
          <w:marLeft w:val="0"/>
          <w:marRight w:val="0"/>
          <w:marTop w:val="0"/>
          <w:marBottom w:val="0"/>
          <w:divBdr>
            <w:top w:val="none" w:sz="0" w:space="0" w:color="auto"/>
            <w:left w:val="none" w:sz="0" w:space="0" w:color="auto"/>
            <w:bottom w:val="none" w:sz="0" w:space="0" w:color="auto"/>
            <w:right w:val="none" w:sz="0" w:space="0" w:color="auto"/>
          </w:divBdr>
        </w:div>
        <w:div w:id="893007190">
          <w:marLeft w:val="0"/>
          <w:marRight w:val="0"/>
          <w:marTop w:val="0"/>
          <w:marBottom w:val="0"/>
          <w:divBdr>
            <w:top w:val="none" w:sz="0" w:space="0" w:color="auto"/>
            <w:left w:val="none" w:sz="0" w:space="0" w:color="auto"/>
            <w:bottom w:val="none" w:sz="0" w:space="0" w:color="auto"/>
            <w:right w:val="none" w:sz="0" w:space="0" w:color="auto"/>
          </w:divBdr>
        </w:div>
        <w:div w:id="1099909147">
          <w:marLeft w:val="0"/>
          <w:marRight w:val="0"/>
          <w:marTop w:val="0"/>
          <w:marBottom w:val="0"/>
          <w:divBdr>
            <w:top w:val="none" w:sz="0" w:space="0" w:color="auto"/>
            <w:left w:val="none" w:sz="0" w:space="0" w:color="auto"/>
            <w:bottom w:val="none" w:sz="0" w:space="0" w:color="auto"/>
            <w:right w:val="none" w:sz="0" w:space="0" w:color="auto"/>
          </w:divBdr>
        </w:div>
        <w:div w:id="1404179536">
          <w:marLeft w:val="0"/>
          <w:marRight w:val="0"/>
          <w:marTop w:val="0"/>
          <w:marBottom w:val="0"/>
          <w:divBdr>
            <w:top w:val="none" w:sz="0" w:space="0" w:color="auto"/>
            <w:left w:val="none" w:sz="0" w:space="0" w:color="auto"/>
            <w:bottom w:val="none" w:sz="0" w:space="0" w:color="auto"/>
            <w:right w:val="none" w:sz="0" w:space="0" w:color="auto"/>
          </w:divBdr>
        </w:div>
        <w:div w:id="1554460574">
          <w:marLeft w:val="0"/>
          <w:marRight w:val="0"/>
          <w:marTop w:val="0"/>
          <w:marBottom w:val="0"/>
          <w:divBdr>
            <w:top w:val="none" w:sz="0" w:space="0" w:color="auto"/>
            <w:left w:val="none" w:sz="0" w:space="0" w:color="auto"/>
            <w:bottom w:val="none" w:sz="0" w:space="0" w:color="auto"/>
            <w:right w:val="none" w:sz="0" w:space="0" w:color="auto"/>
          </w:divBdr>
        </w:div>
        <w:div w:id="1228804283">
          <w:marLeft w:val="0"/>
          <w:marRight w:val="0"/>
          <w:marTop w:val="0"/>
          <w:marBottom w:val="0"/>
          <w:divBdr>
            <w:top w:val="none" w:sz="0" w:space="0" w:color="auto"/>
            <w:left w:val="none" w:sz="0" w:space="0" w:color="auto"/>
            <w:bottom w:val="none" w:sz="0" w:space="0" w:color="auto"/>
            <w:right w:val="none" w:sz="0" w:space="0" w:color="auto"/>
          </w:divBdr>
        </w:div>
        <w:div w:id="1339115907">
          <w:marLeft w:val="0"/>
          <w:marRight w:val="0"/>
          <w:marTop w:val="0"/>
          <w:marBottom w:val="0"/>
          <w:divBdr>
            <w:top w:val="none" w:sz="0" w:space="0" w:color="auto"/>
            <w:left w:val="none" w:sz="0" w:space="0" w:color="auto"/>
            <w:bottom w:val="none" w:sz="0" w:space="0" w:color="auto"/>
            <w:right w:val="none" w:sz="0" w:space="0" w:color="auto"/>
          </w:divBdr>
        </w:div>
        <w:div w:id="1291321743">
          <w:marLeft w:val="0"/>
          <w:marRight w:val="0"/>
          <w:marTop w:val="0"/>
          <w:marBottom w:val="0"/>
          <w:divBdr>
            <w:top w:val="none" w:sz="0" w:space="0" w:color="auto"/>
            <w:left w:val="none" w:sz="0" w:space="0" w:color="auto"/>
            <w:bottom w:val="none" w:sz="0" w:space="0" w:color="auto"/>
            <w:right w:val="none" w:sz="0" w:space="0" w:color="auto"/>
          </w:divBdr>
        </w:div>
        <w:div w:id="1481575688">
          <w:marLeft w:val="0"/>
          <w:marRight w:val="0"/>
          <w:marTop w:val="0"/>
          <w:marBottom w:val="0"/>
          <w:divBdr>
            <w:top w:val="none" w:sz="0" w:space="0" w:color="auto"/>
            <w:left w:val="none" w:sz="0" w:space="0" w:color="auto"/>
            <w:bottom w:val="none" w:sz="0" w:space="0" w:color="auto"/>
            <w:right w:val="none" w:sz="0" w:space="0" w:color="auto"/>
          </w:divBdr>
        </w:div>
        <w:div w:id="1790588339">
          <w:marLeft w:val="0"/>
          <w:marRight w:val="0"/>
          <w:marTop w:val="0"/>
          <w:marBottom w:val="0"/>
          <w:divBdr>
            <w:top w:val="none" w:sz="0" w:space="0" w:color="auto"/>
            <w:left w:val="none" w:sz="0" w:space="0" w:color="auto"/>
            <w:bottom w:val="none" w:sz="0" w:space="0" w:color="auto"/>
            <w:right w:val="none" w:sz="0" w:space="0" w:color="auto"/>
          </w:divBdr>
        </w:div>
        <w:div w:id="830371171">
          <w:marLeft w:val="0"/>
          <w:marRight w:val="0"/>
          <w:marTop w:val="0"/>
          <w:marBottom w:val="0"/>
          <w:divBdr>
            <w:top w:val="none" w:sz="0" w:space="0" w:color="auto"/>
            <w:left w:val="none" w:sz="0" w:space="0" w:color="auto"/>
            <w:bottom w:val="none" w:sz="0" w:space="0" w:color="auto"/>
            <w:right w:val="none" w:sz="0" w:space="0" w:color="auto"/>
          </w:divBdr>
        </w:div>
        <w:div w:id="1905018804">
          <w:marLeft w:val="0"/>
          <w:marRight w:val="0"/>
          <w:marTop w:val="0"/>
          <w:marBottom w:val="0"/>
          <w:divBdr>
            <w:top w:val="none" w:sz="0" w:space="0" w:color="auto"/>
            <w:left w:val="none" w:sz="0" w:space="0" w:color="auto"/>
            <w:bottom w:val="none" w:sz="0" w:space="0" w:color="auto"/>
            <w:right w:val="none" w:sz="0" w:space="0" w:color="auto"/>
          </w:divBdr>
        </w:div>
        <w:div w:id="1490052457">
          <w:marLeft w:val="0"/>
          <w:marRight w:val="0"/>
          <w:marTop w:val="0"/>
          <w:marBottom w:val="0"/>
          <w:divBdr>
            <w:top w:val="none" w:sz="0" w:space="0" w:color="auto"/>
            <w:left w:val="none" w:sz="0" w:space="0" w:color="auto"/>
            <w:bottom w:val="none" w:sz="0" w:space="0" w:color="auto"/>
            <w:right w:val="none" w:sz="0" w:space="0" w:color="auto"/>
          </w:divBdr>
        </w:div>
        <w:div w:id="543828367">
          <w:marLeft w:val="0"/>
          <w:marRight w:val="0"/>
          <w:marTop w:val="0"/>
          <w:marBottom w:val="0"/>
          <w:divBdr>
            <w:top w:val="none" w:sz="0" w:space="0" w:color="auto"/>
            <w:left w:val="none" w:sz="0" w:space="0" w:color="auto"/>
            <w:bottom w:val="none" w:sz="0" w:space="0" w:color="auto"/>
            <w:right w:val="none" w:sz="0" w:space="0" w:color="auto"/>
          </w:divBdr>
        </w:div>
        <w:div w:id="1460612995">
          <w:marLeft w:val="0"/>
          <w:marRight w:val="0"/>
          <w:marTop w:val="0"/>
          <w:marBottom w:val="0"/>
          <w:divBdr>
            <w:top w:val="none" w:sz="0" w:space="0" w:color="auto"/>
            <w:left w:val="none" w:sz="0" w:space="0" w:color="auto"/>
            <w:bottom w:val="none" w:sz="0" w:space="0" w:color="auto"/>
            <w:right w:val="none" w:sz="0" w:space="0" w:color="auto"/>
          </w:divBdr>
        </w:div>
        <w:div w:id="1351175509">
          <w:marLeft w:val="0"/>
          <w:marRight w:val="0"/>
          <w:marTop w:val="0"/>
          <w:marBottom w:val="0"/>
          <w:divBdr>
            <w:top w:val="none" w:sz="0" w:space="0" w:color="auto"/>
            <w:left w:val="none" w:sz="0" w:space="0" w:color="auto"/>
            <w:bottom w:val="none" w:sz="0" w:space="0" w:color="auto"/>
            <w:right w:val="none" w:sz="0" w:space="0" w:color="auto"/>
          </w:divBdr>
        </w:div>
        <w:div w:id="1465276265">
          <w:marLeft w:val="0"/>
          <w:marRight w:val="0"/>
          <w:marTop w:val="0"/>
          <w:marBottom w:val="0"/>
          <w:divBdr>
            <w:top w:val="none" w:sz="0" w:space="0" w:color="auto"/>
            <w:left w:val="none" w:sz="0" w:space="0" w:color="auto"/>
            <w:bottom w:val="none" w:sz="0" w:space="0" w:color="auto"/>
            <w:right w:val="none" w:sz="0" w:space="0" w:color="auto"/>
          </w:divBdr>
        </w:div>
        <w:div w:id="1874536106">
          <w:marLeft w:val="0"/>
          <w:marRight w:val="0"/>
          <w:marTop w:val="0"/>
          <w:marBottom w:val="0"/>
          <w:divBdr>
            <w:top w:val="none" w:sz="0" w:space="0" w:color="auto"/>
            <w:left w:val="none" w:sz="0" w:space="0" w:color="auto"/>
            <w:bottom w:val="none" w:sz="0" w:space="0" w:color="auto"/>
            <w:right w:val="none" w:sz="0" w:space="0" w:color="auto"/>
          </w:divBdr>
        </w:div>
        <w:div w:id="1616398636">
          <w:marLeft w:val="0"/>
          <w:marRight w:val="0"/>
          <w:marTop w:val="0"/>
          <w:marBottom w:val="0"/>
          <w:divBdr>
            <w:top w:val="none" w:sz="0" w:space="0" w:color="auto"/>
            <w:left w:val="none" w:sz="0" w:space="0" w:color="auto"/>
            <w:bottom w:val="none" w:sz="0" w:space="0" w:color="auto"/>
            <w:right w:val="none" w:sz="0" w:space="0" w:color="auto"/>
          </w:divBdr>
        </w:div>
        <w:div w:id="1171330891">
          <w:marLeft w:val="0"/>
          <w:marRight w:val="0"/>
          <w:marTop w:val="0"/>
          <w:marBottom w:val="0"/>
          <w:divBdr>
            <w:top w:val="none" w:sz="0" w:space="0" w:color="auto"/>
            <w:left w:val="none" w:sz="0" w:space="0" w:color="auto"/>
            <w:bottom w:val="none" w:sz="0" w:space="0" w:color="auto"/>
            <w:right w:val="none" w:sz="0" w:space="0" w:color="auto"/>
          </w:divBdr>
        </w:div>
        <w:div w:id="804201430">
          <w:marLeft w:val="0"/>
          <w:marRight w:val="0"/>
          <w:marTop w:val="0"/>
          <w:marBottom w:val="0"/>
          <w:divBdr>
            <w:top w:val="none" w:sz="0" w:space="0" w:color="auto"/>
            <w:left w:val="none" w:sz="0" w:space="0" w:color="auto"/>
            <w:bottom w:val="none" w:sz="0" w:space="0" w:color="auto"/>
            <w:right w:val="none" w:sz="0" w:space="0" w:color="auto"/>
          </w:divBdr>
        </w:div>
        <w:div w:id="1372997371">
          <w:marLeft w:val="0"/>
          <w:marRight w:val="0"/>
          <w:marTop w:val="0"/>
          <w:marBottom w:val="0"/>
          <w:divBdr>
            <w:top w:val="none" w:sz="0" w:space="0" w:color="auto"/>
            <w:left w:val="none" w:sz="0" w:space="0" w:color="auto"/>
            <w:bottom w:val="none" w:sz="0" w:space="0" w:color="auto"/>
            <w:right w:val="none" w:sz="0" w:space="0" w:color="auto"/>
          </w:divBdr>
        </w:div>
        <w:div w:id="789665797">
          <w:marLeft w:val="0"/>
          <w:marRight w:val="0"/>
          <w:marTop w:val="0"/>
          <w:marBottom w:val="0"/>
          <w:divBdr>
            <w:top w:val="none" w:sz="0" w:space="0" w:color="auto"/>
            <w:left w:val="none" w:sz="0" w:space="0" w:color="auto"/>
            <w:bottom w:val="none" w:sz="0" w:space="0" w:color="auto"/>
            <w:right w:val="none" w:sz="0" w:space="0" w:color="auto"/>
          </w:divBdr>
        </w:div>
        <w:div w:id="1259605981">
          <w:marLeft w:val="0"/>
          <w:marRight w:val="0"/>
          <w:marTop w:val="0"/>
          <w:marBottom w:val="0"/>
          <w:divBdr>
            <w:top w:val="none" w:sz="0" w:space="0" w:color="auto"/>
            <w:left w:val="none" w:sz="0" w:space="0" w:color="auto"/>
            <w:bottom w:val="none" w:sz="0" w:space="0" w:color="auto"/>
            <w:right w:val="none" w:sz="0" w:space="0" w:color="auto"/>
          </w:divBdr>
        </w:div>
        <w:div w:id="449981140">
          <w:marLeft w:val="0"/>
          <w:marRight w:val="0"/>
          <w:marTop w:val="0"/>
          <w:marBottom w:val="0"/>
          <w:divBdr>
            <w:top w:val="none" w:sz="0" w:space="0" w:color="auto"/>
            <w:left w:val="none" w:sz="0" w:space="0" w:color="auto"/>
            <w:bottom w:val="none" w:sz="0" w:space="0" w:color="auto"/>
            <w:right w:val="none" w:sz="0" w:space="0" w:color="auto"/>
          </w:divBdr>
        </w:div>
        <w:div w:id="435906823">
          <w:marLeft w:val="0"/>
          <w:marRight w:val="0"/>
          <w:marTop w:val="0"/>
          <w:marBottom w:val="0"/>
          <w:divBdr>
            <w:top w:val="none" w:sz="0" w:space="0" w:color="auto"/>
            <w:left w:val="none" w:sz="0" w:space="0" w:color="auto"/>
            <w:bottom w:val="none" w:sz="0" w:space="0" w:color="auto"/>
            <w:right w:val="none" w:sz="0" w:space="0" w:color="auto"/>
          </w:divBdr>
        </w:div>
        <w:div w:id="1557010387">
          <w:marLeft w:val="0"/>
          <w:marRight w:val="0"/>
          <w:marTop w:val="0"/>
          <w:marBottom w:val="0"/>
          <w:divBdr>
            <w:top w:val="none" w:sz="0" w:space="0" w:color="auto"/>
            <w:left w:val="none" w:sz="0" w:space="0" w:color="auto"/>
            <w:bottom w:val="none" w:sz="0" w:space="0" w:color="auto"/>
            <w:right w:val="none" w:sz="0" w:space="0" w:color="auto"/>
          </w:divBdr>
        </w:div>
        <w:div w:id="16280464">
          <w:marLeft w:val="0"/>
          <w:marRight w:val="0"/>
          <w:marTop w:val="0"/>
          <w:marBottom w:val="0"/>
          <w:divBdr>
            <w:top w:val="none" w:sz="0" w:space="0" w:color="auto"/>
            <w:left w:val="none" w:sz="0" w:space="0" w:color="auto"/>
            <w:bottom w:val="none" w:sz="0" w:space="0" w:color="auto"/>
            <w:right w:val="none" w:sz="0" w:space="0" w:color="auto"/>
          </w:divBdr>
        </w:div>
        <w:div w:id="474378863">
          <w:marLeft w:val="0"/>
          <w:marRight w:val="0"/>
          <w:marTop w:val="0"/>
          <w:marBottom w:val="0"/>
          <w:divBdr>
            <w:top w:val="none" w:sz="0" w:space="0" w:color="auto"/>
            <w:left w:val="none" w:sz="0" w:space="0" w:color="auto"/>
            <w:bottom w:val="none" w:sz="0" w:space="0" w:color="auto"/>
            <w:right w:val="none" w:sz="0" w:space="0" w:color="auto"/>
          </w:divBdr>
        </w:div>
        <w:div w:id="1189180430">
          <w:marLeft w:val="0"/>
          <w:marRight w:val="0"/>
          <w:marTop w:val="0"/>
          <w:marBottom w:val="0"/>
          <w:divBdr>
            <w:top w:val="none" w:sz="0" w:space="0" w:color="auto"/>
            <w:left w:val="none" w:sz="0" w:space="0" w:color="auto"/>
            <w:bottom w:val="none" w:sz="0" w:space="0" w:color="auto"/>
            <w:right w:val="none" w:sz="0" w:space="0" w:color="auto"/>
          </w:divBdr>
        </w:div>
        <w:div w:id="1819148922">
          <w:marLeft w:val="0"/>
          <w:marRight w:val="0"/>
          <w:marTop w:val="0"/>
          <w:marBottom w:val="0"/>
          <w:divBdr>
            <w:top w:val="none" w:sz="0" w:space="0" w:color="auto"/>
            <w:left w:val="none" w:sz="0" w:space="0" w:color="auto"/>
            <w:bottom w:val="none" w:sz="0" w:space="0" w:color="auto"/>
            <w:right w:val="none" w:sz="0" w:space="0" w:color="auto"/>
          </w:divBdr>
        </w:div>
        <w:div w:id="2033533287">
          <w:marLeft w:val="0"/>
          <w:marRight w:val="0"/>
          <w:marTop w:val="0"/>
          <w:marBottom w:val="0"/>
          <w:divBdr>
            <w:top w:val="none" w:sz="0" w:space="0" w:color="auto"/>
            <w:left w:val="none" w:sz="0" w:space="0" w:color="auto"/>
            <w:bottom w:val="none" w:sz="0" w:space="0" w:color="auto"/>
            <w:right w:val="none" w:sz="0" w:space="0" w:color="auto"/>
          </w:divBdr>
        </w:div>
        <w:div w:id="979847012">
          <w:marLeft w:val="0"/>
          <w:marRight w:val="0"/>
          <w:marTop w:val="0"/>
          <w:marBottom w:val="0"/>
          <w:divBdr>
            <w:top w:val="none" w:sz="0" w:space="0" w:color="auto"/>
            <w:left w:val="none" w:sz="0" w:space="0" w:color="auto"/>
            <w:bottom w:val="none" w:sz="0" w:space="0" w:color="auto"/>
            <w:right w:val="none" w:sz="0" w:space="0" w:color="auto"/>
          </w:divBdr>
        </w:div>
        <w:div w:id="1993101685">
          <w:marLeft w:val="0"/>
          <w:marRight w:val="0"/>
          <w:marTop w:val="0"/>
          <w:marBottom w:val="0"/>
          <w:divBdr>
            <w:top w:val="none" w:sz="0" w:space="0" w:color="auto"/>
            <w:left w:val="none" w:sz="0" w:space="0" w:color="auto"/>
            <w:bottom w:val="none" w:sz="0" w:space="0" w:color="auto"/>
            <w:right w:val="none" w:sz="0" w:space="0" w:color="auto"/>
          </w:divBdr>
        </w:div>
        <w:div w:id="388842713">
          <w:marLeft w:val="0"/>
          <w:marRight w:val="0"/>
          <w:marTop w:val="0"/>
          <w:marBottom w:val="0"/>
          <w:divBdr>
            <w:top w:val="none" w:sz="0" w:space="0" w:color="auto"/>
            <w:left w:val="none" w:sz="0" w:space="0" w:color="auto"/>
            <w:bottom w:val="none" w:sz="0" w:space="0" w:color="auto"/>
            <w:right w:val="none" w:sz="0" w:space="0" w:color="auto"/>
          </w:divBdr>
        </w:div>
        <w:div w:id="1607232271">
          <w:marLeft w:val="0"/>
          <w:marRight w:val="0"/>
          <w:marTop w:val="0"/>
          <w:marBottom w:val="0"/>
          <w:divBdr>
            <w:top w:val="none" w:sz="0" w:space="0" w:color="auto"/>
            <w:left w:val="none" w:sz="0" w:space="0" w:color="auto"/>
            <w:bottom w:val="none" w:sz="0" w:space="0" w:color="auto"/>
            <w:right w:val="none" w:sz="0" w:space="0" w:color="auto"/>
          </w:divBdr>
        </w:div>
        <w:div w:id="1239629595">
          <w:marLeft w:val="0"/>
          <w:marRight w:val="0"/>
          <w:marTop w:val="0"/>
          <w:marBottom w:val="0"/>
          <w:divBdr>
            <w:top w:val="none" w:sz="0" w:space="0" w:color="auto"/>
            <w:left w:val="none" w:sz="0" w:space="0" w:color="auto"/>
            <w:bottom w:val="none" w:sz="0" w:space="0" w:color="auto"/>
            <w:right w:val="none" w:sz="0" w:space="0" w:color="auto"/>
          </w:divBdr>
        </w:div>
        <w:div w:id="401224299">
          <w:marLeft w:val="0"/>
          <w:marRight w:val="0"/>
          <w:marTop w:val="0"/>
          <w:marBottom w:val="0"/>
          <w:divBdr>
            <w:top w:val="none" w:sz="0" w:space="0" w:color="auto"/>
            <w:left w:val="none" w:sz="0" w:space="0" w:color="auto"/>
            <w:bottom w:val="none" w:sz="0" w:space="0" w:color="auto"/>
            <w:right w:val="none" w:sz="0" w:space="0" w:color="auto"/>
          </w:divBdr>
        </w:div>
        <w:div w:id="1407612135">
          <w:marLeft w:val="0"/>
          <w:marRight w:val="0"/>
          <w:marTop w:val="0"/>
          <w:marBottom w:val="0"/>
          <w:divBdr>
            <w:top w:val="none" w:sz="0" w:space="0" w:color="auto"/>
            <w:left w:val="none" w:sz="0" w:space="0" w:color="auto"/>
            <w:bottom w:val="none" w:sz="0" w:space="0" w:color="auto"/>
            <w:right w:val="none" w:sz="0" w:space="0" w:color="auto"/>
          </w:divBdr>
        </w:div>
        <w:div w:id="1911846022">
          <w:marLeft w:val="0"/>
          <w:marRight w:val="0"/>
          <w:marTop w:val="0"/>
          <w:marBottom w:val="0"/>
          <w:divBdr>
            <w:top w:val="none" w:sz="0" w:space="0" w:color="auto"/>
            <w:left w:val="none" w:sz="0" w:space="0" w:color="auto"/>
            <w:bottom w:val="none" w:sz="0" w:space="0" w:color="auto"/>
            <w:right w:val="none" w:sz="0" w:space="0" w:color="auto"/>
          </w:divBdr>
        </w:div>
      </w:divsChild>
    </w:div>
    <w:div w:id="1405568166">
      <w:bodyDiv w:val="1"/>
      <w:marLeft w:val="0"/>
      <w:marRight w:val="0"/>
      <w:marTop w:val="0"/>
      <w:marBottom w:val="0"/>
      <w:divBdr>
        <w:top w:val="none" w:sz="0" w:space="0" w:color="auto"/>
        <w:left w:val="none" w:sz="0" w:space="0" w:color="auto"/>
        <w:bottom w:val="none" w:sz="0" w:space="0" w:color="auto"/>
        <w:right w:val="none" w:sz="0" w:space="0" w:color="auto"/>
      </w:divBdr>
      <w:divsChild>
        <w:div w:id="1314724814">
          <w:marLeft w:val="0"/>
          <w:marRight w:val="0"/>
          <w:marTop w:val="0"/>
          <w:marBottom w:val="0"/>
          <w:divBdr>
            <w:top w:val="none" w:sz="0" w:space="0" w:color="auto"/>
            <w:left w:val="none" w:sz="0" w:space="0" w:color="auto"/>
            <w:bottom w:val="none" w:sz="0" w:space="0" w:color="auto"/>
            <w:right w:val="none" w:sz="0" w:space="0" w:color="auto"/>
          </w:divBdr>
        </w:div>
        <w:div w:id="1335381080">
          <w:marLeft w:val="0"/>
          <w:marRight w:val="0"/>
          <w:marTop w:val="0"/>
          <w:marBottom w:val="0"/>
          <w:divBdr>
            <w:top w:val="none" w:sz="0" w:space="0" w:color="auto"/>
            <w:left w:val="none" w:sz="0" w:space="0" w:color="auto"/>
            <w:bottom w:val="none" w:sz="0" w:space="0" w:color="auto"/>
            <w:right w:val="none" w:sz="0" w:space="0" w:color="auto"/>
          </w:divBdr>
        </w:div>
        <w:div w:id="1712921543">
          <w:marLeft w:val="0"/>
          <w:marRight w:val="0"/>
          <w:marTop w:val="0"/>
          <w:marBottom w:val="0"/>
          <w:divBdr>
            <w:top w:val="none" w:sz="0" w:space="0" w:color="auto"/>
            <w:left w:val="none" w:sz="0" w:space="0" w:color="auto"/>
            <w:bottom w:val="none" w:sz="0" w:space="0" w:color="auto"/>
            <w:right w:val="none" w:sz="0" w:space="0" w:color="auto"/>
          </w:divBdr>
        </w:div>
        <w:div w:id="850993466">
          <w:marLeft w:val="0"/>
          <w:marRight w:val="0"/>
          <w:marTop w:val="0"/>
          <w:marBottom w:val="0"/>
          <w:divBdr>
            <w:top w:val="none" w:sz="0" w:space="0" w:color="auto"/>
            <w:left w:val="none" w:sz="0" w:space="0" w:color="auto"/>
            <w:bottom w:val="none" w:sz="0" w:space="0" w:color="auto"/>
            <w:right w:val="none" w:sz="0" w:space="0" w:color="auto"/>
          </w:divBdr>
        </w:div>
        <w:div w:id="1253128777">
          <w:marLeft w:val="0"/>
          <w:marRight w:val="0"/>
          <w:marTop w:val="0"/>
          <w:marBottom w:val="0"/>
          <w:divBdr>
            <w:top w:val="none" w:sz="0" w:space="0" w:color="auto"/>
            <w:left w:val="none" w:sz="0" w:space="0" w:color="auto"/>
            <w:bottom w:val="none" w:sz="0" w:space="0" w:color="auto"/>
            <w:right w:val="none" w:sz="0" w:space="0" w:color="auto"/>
          </w:divBdr>
        </w:div>
        <w:div w:id="442191911">
          <w:marLeft w:val="0"/>
          <w:marRight w:val="0"/>
          <w:marTop w:val="0"/>
          <w:marBottom w:val="0"/>
          <w:divBdr>
            <w:top w:val="none" w:sz="0" w:space="0" w:color="auto"/>
            <w:left w:val="none" w:sz="0" w:space="0" w:color="auto"/>
            <w:bottom w:val="none" w:sz="0" w:space="0" w:color="auto"/>
            <w:right w:val="none" w:sz="0" w:space="0" w:color="auto"/>
          </w:divBdr>
        </w:div>
        <w:div w:id="79956287">
          <w:marLeft w:val="0"/>
          <w:marRight w:val="0"/>
          <w:marTop w:val="0"/>
          <w:marBottom w:val="0"/>
          <w:divBdr>
            <w:top w:val="none" w:sz="0" w:space="0" w:color="auto"/>
            <w:left w:val="none" w:sz="0" w:space="0" w:color="auto"/>
            <w:bottom w:val="none" w:sz="0" w:space="0" w:color="auto"/>
            <w:right w:val="none" w:sz="0" w:space="0" w:color="auto"/>
          </w:divBdr>
        </w:div>
        <w:div w:id="1376735730">
          <w:marLeft w:val="0"/>
          <w:marRight w:val="0"/>
          <w:marTop w:val="0"/>
          <w:marBottom w:val="0"/>
          <w:divBdr>
            <w:top w:val="none" w:sz="0" w:space="0" w:color="auto"/>
            <w:left w:val="none" w:sz="0" w:space="0" w:color="auto"/>
            <w:bottom w:val="none" w:sz="0" w:space="0" w:color="auto"/>
            <w:right w:val="none" w:sz="0" w:space="0" w:color="auto"/>
          </w:divBdr>
        </w:div>
        <w:div w:id="1327591332">
          <w:marLeft w:val="0"/>
          <w:marRight w:val="0"/>
          <w:marTop w:val="0"/>
          <w:marBottom w:val="0"/>
          <w:divBdr>
            <w:top w:val="none" w:sz="0" w:space="0" w:color="auto"/>
            <w:left w:val="none" w:sz="0" w:space="0" w:color="auto"/>
            <w:bottom w:val="none" w:sz="0" w:space="0" w:color="auto"/>
            <w:right w:val="none" w:sz="0" w:space="0" w:color="auto"/>
          </w:divBdr>
        </w:div>
        <w:div w:id="53086564">
          <w:marLeft w:val="0"/>
          <w:marRight w:val="0"/>
          <w:marTop w:val="0"/>
          <w:marBottom w:val="0"/>
          <w:divBdr>
            <w:top w:val="none" w:sz="0" w:space="0" w:color="auto"/>
            <w:left w:val="none" w:sz="0" w:space="0" w:color="auto"/>
            <w:bottom w:val="none" w:sz="0" w:space="0" w:color="auto"/>
            <w:right w:val="none" w:sz="0" w:space="0" w:color="auto"/>
          </w:divBdr>
        </w:div>
        <w:div w:id="988752028">
          <w:marLeft w:val="0"/>
          <w:marRight w:val="0"/>
          <w:marTop w:val="0"/>
          <w:marBottom w:val="0"/>
          <w:divBdr>
            <w:top w:val="none" w:sz="0" w:space="0" w:color="auto"/>
            <w:left w:val="none" w:sz="0" w:space="0" w:color="auto"/>
            <w:bottom w:val="none" w:sz="0" w:space="0" w:color="auto"/>
            <w:right w:val="none" w:sz="0" w:space="0" w:color="auto"/>
          </w:divBdr>
        </w:div>
        <w:div w:id="2130666130">
          <w:marLeft w:val="0"/>
          <w:marRight w:val="0"/>
          <w:marTop w:val="0"/>
          <w:marBottom w:val="0"/>
          <w:divBdr>
            <w:top w:val="none" w:sz="0" w:space="0" w:color="auto"/>
            <w:left w:val="none" w:sz="0" w:space="0" w:color="auto"/>
            <w:bottom w:val="none" w:sz="0" w:space="0" w:color="auto"/>
            <w:right w:val="none" w:sz="0" w:space="0" w:color="auto"/>
          </w:divBdr>
        </w:div>
        <w:div w:id="498085093">
          <w:marLeft w:val="0"/>
          <w:marRight w:val="0"/>
          <w:marTop w:val="0"/>
          <w:marBottom w:val="0"/>
          <w:divBdr>
            <w:top w:val="none" w:sz="0" w:space="0" w:color="auto"/>
            <w:left w:val="none" w:sz="0" w:space="0" w:color="auto"/>
            <w:bottom w:val="none" w:sz="0" w:space="0" w:color="auto"/>
            <w:right w:val="none" w:sz="0" w:space="0" w:color="auto"/>
          </w:divBdr>
        </w:div>
        <w:div w:id="1563249941">
          <w:marLeft w:val="0"/>
          <w:marRight w:val="0"/>
          <w:marTop w:val="0"/>
          <w:marBottom w:val="0"/>
          <w:divBdr>
            <w:top w:val="none" w:sz="0" w:space="0" w:color="auto"/>
            <w:left w:val="none" w:sz="0" w:space="0" w:color="auto"/>
            <w:bottom w:val="none" w:sz="0" w:space="0" w:color="auto"/>
            <w:right w:val="none" w:sz="0" w:space="0" w:color="auto"/>
          </w:divBdr>
        </w:div>
        <w:div w:id="1088187996">
          <w:marLeft w:val="0"/>
          <w:marRight w:val="0"/>
          <w:marTop w:val="0"/>
          <w:marBottom w:val="0"/>
          <w:divBdr>
            <w:top w:val="none" w:sz="0" w:space="0" w:color="auto"/>
            <w:left w:val="none" w:sz="0" w:space="0" w:color="auto"/>
            <w:bottom w:val="none" w:sz="0" w:space="0" w:color="auto"/>
            <w:right w:val="none" w:sz="0" w:space="0" w:color="auto"/>
          </w:divBdr>
        </w:div>
        <w:div w:id="1840458331">
          <w:marLeft w:val="0"/>
          <w:marRight w:val="0"/>
          <w:marTop w:val="0"/>
          <w:marBottom w:val="0"/>
          <w:divBdr>
            <w:top w:val="none" w:sz="0" w:space="0" w:color="auto"/>
            <w:left w:val="none" w:sz="0" w:space="0" w:color="auto"/>
            <w:bottom w:val="none" w:sz="0" w:space="0" w:color="auto"/>
            <w:right w:val="none" w:sz="0" w:space="0" w:color="auto"/>
          </w:divBdr>
        </w:div>
        <w:div w:id="2102329878">
          <w:marLeft w:val="0"/>
          <w:marRight w:val="0"/>
          <w:marTop w:val="0"/>
          <w:marBottom w:val="0"/>
          <w:divBdr>
            <w:top w:val="none" w:sz="0" w:space="0" w:color="auto"/>
            <w:left w:val="none" w:sz="0" w:space="0" w:color="auto"/>
            <w:bottom w:val="none" w:sz="0" w:space="0" w:color="auto"/>
            <w:right w:val="none" w:sz="0" w:space="0" w:color="auto"/>
          </w:divBdr>
        </w:div>
        <w:div w:id="317417950">
          <w:marLeft w:val="0"/>
          <w:marRight w:val="0"/>
          <w:marTop w:val="0"/>
          <w:marBottom w:val="0"/>
          <w:divBdr>
            <w:top w:val="none" w:sz="0" w:space="0" w:color="auto"/>
            <w:left w:val="none" w:sz="0" w:space="0" w:color="auto"/>
            <w:bottom w:val="none" w:sz="0" w:space="0" w:color="auto"/>
            <w:right w:val="none" w:sz="0" w:space="0" w:color="auto"/>
          </w:divBdr>
        </w:div>
        <w:div w:id="212012610">
          <w:marLeft w:val="0"/>
          <w:marRight w:val="0"/>
          <w:marTop w:val="0"/>
          <w:marBottom w:val="0"/>
          <w:divBdr>
            <w:top w:val="none" w:sz="0" w:space="0" w:color="auto"/>
            <w:left w:val="none" w:sz="0" w:space="0" w:color="auto"/>
            <w:bottom w:val="none" w:sz="0" w:space="0" w:color="auto"/>
            <w:right w:val="none" w:sz="0" w:space="0" w:color="auto"/>
          </w:divBdr>
        </w:div>
        <w:div w:id="273025568">
          <w:marLeft w:val="0"/>
          <w:marRight w:val="0"/>
          <w:marTop w:val="0"/>
          <w:marBottom w:val="0"/>
          <w:divBdr>
            <w:top w:val="none" w:sz="0" w:space="0" w:color="auto"/>
            <w:left w:val="none" w:sz="0" w:space="0" w:color="auto"/>
            <w:bottom w:val="none" w:sz="0" w:space="0" w:color="auto"/>
            <w:right w:val="none" w:sz="0" w:space="0" w:color="auto"/>
          </w:divBdr>
        </w:div>
        <w:div w:id="2138833958">
          <w:marLeft w:val="0"/>
          <w:marRight w:val="0"/>
          <w:marTop w:val="0"/>
          <w:marBottom w:val="0"/>
          <w:divBdr>
            <w:top w:val="none" w:sz="0" w:space="0" w:color="auto"/>
            <w:left w:val="none" w:sz="0" w:space="0" w:color="auto"/>
            <w:bottom w:val="none" w:sz="0" w:space="0" w:color="auto"/>
            <w:right w:val="none" w:sz="0" w:space="0" w:color="auto"/>
          </w:divBdr>
        </w:div>
        <w:div w:id="797187853">
          <w:marLeft w:val="0"/>
          <w:marRight w:val="0"/>
          <w:marTop w:val="0"/>
          <w:marBottom w:val="0"/>
          <w:divBdr>
            <w:top w:val="none" w:sz="0" w:space="0" w:color="auto"/>
            <w:left w:val="none" w:sz="0" w:space="0" w:color="auto"/>
            <w:bottom w:val="none" w:sz="0" w:space="0" w:color="auto"/>
            <w:right w:val="none" w:sz="0" w:space="0" w:color="auto"/>
          </w:divBdr>
        </w:div>
        <w:div w:id="1328942572">
          <w:marLeft w:val="0"/>
          <w:marRight w:val="0"/>
          <w:marTop w:val="0"/>
          <w:marBottom w:val="0"/>
          <w:divBdr>
            <w:top w:val="none" w:sz="0" w:space="0" w:color="auto"/>
            <w:left w:val="none" w:sz="0" w:space="0" w:color="auto"/>
            <w:bottom w:val="none" w:sz="0" w:space="0" w:color="auto"/>
            <w:right w:val="none" w:sz="0" w:space="0" w:color="auto"/>
          </w:divBdr>
        </w:div>
        <w:div w:id="481241373">
          <w:marLeft w:val="0"/>
          <w:marRight w:val="0"/>
          <w:marTop w:val="0"/>
          <w:marBottom w:val="0"/>
          <w:divBdr>
            <w:top w:val="none" w:sz="0" w:space="0" w:color="auto"/>
            <w:left w:val="none" w:sz="0" w:space="0" w:color="auto"/>
            <w:bottom w:val="none" w:sz="0" w:space="0" w:color="auto"/>
            <w:right w:val="none" w:sz="0" w:space="0" w:color="auto"/>
          </w:divBdr>
        </w:div>
        <w:div w:id="1240362796">
          <w:marLeft w:val="0"/>
          <w:marRight w:val="0"/>
          <w:marTop w:val="0"/>
          <w:marBottom w:val="0"/>
          <w:divBdr>
            <w:top w:val="none" w:sz="0" w:space="0" w:color="auto"/>
            <w:left w:val="none" w:sz="0" w:space="0" w:color="auto"/>
            <w:bottom w:val="none" w:sz="0" w:space="0" w:color="auto"/>
            <w:right w:val="none" w:sz="0" w:space="0" w:color="auto"/>
          </w:divBdr>
        </w:div>
        <w:div w:id="518198529">
          <w:marLeft w:val="0"/>
          <w:marRight w:val="0"/>
          <w:marTop w:val="0"/>
          <w:marBottom w:val="0"/>
          <w:divBdr>
            <w:top w:val="none" w:sz="0" w:space="0" w:color="auto"/>
            <w:left w:val="none" w:sz="0" w:space="0" w:color="auto"/>
            <w:bottom w:val="none" w:sz="0" w:space="0" w:color="auto"/>
            <w:right w:val="none" w:sz="0" w:space="0" w:color="auto"/>
          </w:divBdr>
        </w:div>
        <w:div w:id="1415660058">
          <w:marLeft w:val="0"/>
          <w:marRight w:val="0"/>
          <w:marTop w:val="0"/>
          <w:marBottom w:val="0"/>
          <w:divBdr>
            <w:top w:val="none" w:sz="0" w:space="0" w:color="auto"/>
            <w:left w:val="none" w:sz="0" w:space="0" w:color="auto"/>
            <w:bottom w:val="none" w:sz="0" w:space="0" w:color="auto"/>
            <w:right w:val="none" w:sz="0" w:space="0" w:color="auto"/>
          </w:divBdr>
        </w:div>
        <w:div w:id="1783307283">
          <w:marLeft w:val="0"/>
          <w:marRight w:val="0"/>
          <w:marTop w:val="0"/>
          <w:marBottom w:val="0"/>
          <w:divBdr>
            <w:top w:val="none" w:sz="0" w:space="0" w:color="auto"/>
            <w:left w:val="none" w:sz="0" w:space="0" w:color="auto"/>
            <w:bottom w:val="none" w:sz="0" w:space="0" w:color="auto"/>
            <w:right w:val="none" w:sz="0" w:space="0" w:color="auto"/>
          </w:divBdr>
        </w:div>
        <w:div w:id="186649754">
          <w:marLeft w:val="0"/>
          <w:marRight w:val="0"/>
          <w:marTop w:val="0"/>
          <w:marBottom w:val="0"/>
          <w:divBdr>
            <w:top w:val="none" w:sz="0" w:space="0" w:color="auto"/>
            <w:left w:val="none" w:sz="0" w:space="0" w:color="auto"/>
            <w:bottom w:val="none" w:sz="0" w:space="0" w:color="auto"/>
            <w:right w:val="none" w:sz="0" w:space="0" w:color="auto"/>
          </w:divBdr>
        </w:div>
        <w:div w:id="180359036">
          <w:marLeft w:val="0"/>
          <w:marRight w:val="0"/>
          <w:marTop w:val="0"/>
          <w:marBottom w:val="0"/>
          <w:divBdr>
            <w:top w:val="none" w:sz="0" w:space="0" w:color="auto"/>
            <w:left w:val="none" w:sz="0" w:space="0" w:color="auto"/>
            <w:bottom w:val="none" w:sz="0" w:space="0" w:color="auto"/>
            <w:right w:val="none" w:sz="0" w:space="0" w:color="auto"/>
          </w:divBdr>
        </w:div>
        <w:div w:id="366761615">
          <w:marLeft w:val="0"/>
          <w:marRight w:val="0"/>
          <w:marTop w:val="0"/>
          <w:marBottom w:val="0"/>
          <w:divBdr>
            <w:top w:val="none" w:sz="0" w:space="0" w:color="auto"/>
            <w:left w:val="none" w:sz="0" w:space="0" w:color="auto"/>
            <w:bottom w:val="none" w:sz="0" w:space="0" w:color="auto"/>
            <w:right w:val="none" w:sz="0" w:space="0" w:color="auto"/>
          </w:divBdr>
        </w:div>
        <w:div w:id="1242567499">
          <w:marLeft w:val="0"/>
          <w:marRight w:val="0"/>
          <w:marTop w:val="0"/>
          <w:marBottom w:val="0"/>
          <w:divBdr>
            <w:top w:val="none" w:sz="0" w:space="0" w:color="auto"/>
            <w:left w:val="none" w:sz="0" w:space="0" w:color="auto"/>
            <w:bottom w:val="none" w:sz="0" w:space="0" w:color="auto"/>
            <w:right w:val="none" w:sz="0" w:space="0" w:color="auto"/>
          </w:divBdr>
        </w:div>
        <w:div w:id="822967272">
          <w:marLeft w:val="0"/>
          <w:marRight w:val="0"/>
          <w:marTop w:val="0"/>
          <w:marBottom w:val="0"/>
          <w:divBdr>
            <w:top w:val="none" w:sz="0" w:space="0" w:color="auto"/>
            <w:left w:val="none" w:sz="0" w:space="0" w:color="auto"/>
            <w:bottom w:val="none" w:sz="0" w:space="0" w:color="auto"/>
            <w:right w:val="none" w:sz="0" w:space="0" w:color="auto"/>
          </w:divBdr>
        </w:div>
        <w:div w:id="853114063">
          <w:marLeft w:val="0"/>
          <w:marRight w:val="0"/>
          <w:marTop w:val="0"/>
          <w:marBottom w:val="0"/>
          <w:divBdr>
            <w:top w:val="none" w:sz="0" w:space="0" w:color="auto"/>
            <w:left w:val="none" w:sz="0" w:space="0" w:color="auto"/>
            <w:bottom w:val="none" w:sz="0" w:space="0" w:color="auto"/>
            <w:right w:val="none" w:sz="0" w:space="0" w:color="auto"/>
          </w:divBdr>
        </w:div>
        <w:div w:id="1123615692">
          <w:marLeft w:val="0"/>
          <w:marRight w:val="0"/>
          <w:marTop w:val="0"/>
          <w:marBottom w:val="0"/>
          <w:divBdr>
            <w:top w:val="none" w:sz="0" w:space="0" w:color="auto"/>
            <w:left w:val="none" w:sz="0" w:space="0" w:color="auto"/>
            <w:bottom w:val="none" w:sz="0" w:space="0" w:color="auto"/>
            <w:right w:val="none" w:sz="0" w:space="0" w:color="auto"/>
          </w:divBdr>
        </w:div>
        <w:div w:id="989676383">
          <w:marLeft w:val="0"/>
          <w:marRight w:val="0"/>
          <w:marTop w:val="0"/>
          <w:marBottom w:val="0"/>
          <w:divBdr>
            <w:top w:val="none" w:sz="0" w:space="0" w:color="auto"/>
            <w:left w:val="none" w:sz="0" w:space="0" w:color="auto"/>
            <w:bottom w:val="none" w:sz="0" w:space="0" w:color="auto"/>
            <w:right w:val="none" w:sz="0" w:space="0" w:color="auto"/>
          </w:divBdr>
        </w:div>
        <w:div w:id="1023634372">
          <w:marLeft w:val="0"/>
          <w:marRight w:val="0"/>
          <w:marTop w:val="0"/>
          <w:marBottom w:val="0"/>
          <w:divBdr>
            <w:top w:val="none" w:sz="0" w:space="0" w:color="auto"/>
            <w:left w:val="none" w:sz="0" w:space="0" w:color="auto"/>
            <w:bottom w:val="none" w:sz="0" w:space="0" w:color="auto"/>
            <w:right w:val="none" w:sz="0" w:space="0" w:color="auto"/>
          </w:divBdr>
        </w:div>
        <w:div w:id="1924341604">
          <w:marLeft w:val="0"/>
          <w:marRight w:val="0"/>
          <w:marTop w:val="0"/>
          <w:marBottom w:val="0"/>
          <w:divBdr>
            <w:top w:val="none" w:sz="0" w:space="0" w:color="auto"/>
            <w:left w:val="none" w:sz="0" w:space="0" w:color="auto"/>
            <w:bottom w:val="none" w:sz="0" w:space="0" w:color="auto"/>
            <w:right w:val="none" w:sz="0" w:space="0" w:color="auto"/>
          </w:divBdr>
        </w:div>
        <w:div w:id="1449666865">
          <w:marLeft w:val="0"/>
          <w:marRight w:val="0"/>
          <w:marTop w:val="0"/>
          <w:marBottom w:val="0"/>
          <w:divBdr>
            <w:top w:val="none" w:sz="0" w:space="0" w:color="auto"/>
            <w:left w:val="none" w:sz="0" w:space="0" w:color="auto"/>
            <w:bottom w:val="none" w:sz="0" w:space="0" w:color="auto"/>
            <w:right w:val="none" w:sz="0" w:space="0" w:color="auto"/>
          </w:divBdr>
        </w:div>
        <w:div w:id="1039164132">
          <w:marLeft w:val="0"/>
          <w:marRight w:val="0"/>
          <w:marTop w:val="0"/>
          <w:marBottom w:val="0"/>
          <w:divBdr>
            <w:top w:val="none" w:sz="0" w:space="0" w:color="auto"/>
            <w:left w:val="none" w:sz="0" w:space="0" w:color="auto"/>
            <w:bottom w:val="none" w:sz="0" w:space="0" w:color="auto"/>
            <w:right w:val="none" w:sz="0" w:space="0" w:color="auto"/>
          </w:divBdr>
        </w:div>
        <w:div w:id="1500340349">
          <w:marLeft w:val="0"/>
          <w:marRight w:val="0"/>
          <w:marTop w:val="0"/>
          <w:marBottom w:val="0"/>
          <w:divBdr>
            <w:top w:val="none" w:sz="0" w:space="0" w:color="auto"/>
            <w:left w:val="none" w:sz="0" w:space="0" w:color="auto"/>
            <w:bottom w:val="none" w:sz="0" w:space="0" w:color="auto"/>
            <w:right w:val="none" w:sz="0" w:space="0" w:color="auto"/>
          </w:divBdr>
        </w:div>
        <w:div w:id="1074279441">
          <w:marLeft w:val="0"/>
          <w:marRight w:val="0"/>
          <w:marTop w:val="0"/>
          <w:marBottom w:val="0"/>
          <w:divBdr>
            <w:top w:val="none" w:sz="0" w:space="0" w:color="auto"/>
            <w:left w:val="none" w:sz="0" w:space="0" w:color="auto"/>
            <w:bottom w:val="none" w:sz="0" w:space="0" w:color="auto"/>
            <w:right w:val="none" w:sz="0" w:space="0" w:color="auto"/>
          </w:divBdr>
        </w:div>
        <w:div w:id="1988126031">
          <w:marLeft w:val="0"/>
          <w:marRight w:val="0"/>
          <w:marTop w:val="0"/>
          <w:marBottom w:val="0"/>
          <w:divBdr>
            <w:top w:val="none" w:sz="0" w:space="0" w:color="auto"/>
            <w:left w:val="none" w:sz="0" w:space="0" w:color="auto"/>
            <w:bottom w:val="none" w:sz="0" w:space="0" w:color="auto"/>
            <w:right w:val="none" w:sz="0" w:space="0" w:color="auto"/>
          </w:divBdr>
        </w:div>
        <w:div w:id="560822686">
          <w:marLeft w:val="0"/>
          <w:marRight w:val="0"/>
          <w:marTop w:val="0"/>
          <w:marBottom w:val="0"/>
          <w:divBdr>
            <w:top w:val="none" w:sz="0" w:space="0" w:color="auto"/>
            <w:left w:val="none" w:sz="0" w:space="0" w:color="auto"/>
            <w:bottom w:val="none" w:sz="0" w:space="0" w:color="auto"/>
            <w:right w:val="none" w:sz="0" w:space="0" w:color="auto"/>
          </w:divBdr>
        </w:div>
        <w:div w:id="1472865728">
          <w:marLeft w:val="0"/>
          <w:marRight w:val="0"/>
          <w:marTop w:val="0"/>
          <w:marBottom w:val="0"/>
          <w:divBdr>
            <w:top w:val="none" w:sz="0" w:space="0" w:color="auto"/>
            <w:left w:val="none" w:sz="0" w:space="0" w:color="auto"/>
            <w:bottom w:val="none" w:sz="0" w:space="0" w:color="auto"/>
            <w:right w:val="none" w:sz="0" w:space="0" w:color="auto"/>
          </w:divBdr>
        </w:div>
        <w:div w:id="1097486332">
          <w:marLeft w:val="0"/>
          <w:marRight w:val="0"/>
          <w:marTop w:val="0"/>
          <w:marBottom w:val="0"/>
          <w:divBdr>
            <w:top w:val="none" w:sz="0" w:space="0" w:color="auto"/>
            <w:left w:val="none" w:sz="0" w:space="0" w:color="auto"/>
            <w:bottom w:val="none" w:sz="0" w:space="0" w:color="auto"/>
            <w:right w:val="none" w:sz="0" w:space="0" w:color="auto"/>
          </w:divBdr>
        </w:div>
        <w:div w:id="381828227">
          <w:marLeft w:val="0"/>
          <w:marRight w:val="0"/>
          <w:marTop w:val="0"/>
          <w:marBottom w:val="0"/>
          <w:divBdr>
            <w:top w:val="none" w:sz="0" w:space="0" w:color="auto"/>
            <w:left w:val="none" w:sz="0" w:space="0" w:color="auto"/>
            <w:bottom w:val="none" w:sz="0" w:space="0" w:color="auto"/>
            <w:right w:val="none" w:sz="0" w:space="0" w:color="auto"/>
          </w:divBdr>
        </w:div>
        <w:div w:id="102457922">
          <w:marLeft w:val="0"/>
          <w:marRight w:val="0"/>
          <w:marTop w:val="0"/>
          <w:marBottom w:val="0"/>
          <w:divBdr>
            <w:top w:val="none" w:sz="0" w:space="0" w:color="auto"/>
            <w:left w:val="none" w:sz="0" w:space="0" w:color="auto"/>
            <w:bottom w:val="none" w:sz="0" w:space="0" w:color="auto"/>
            <w:right w:val="none" w:sz="0" w:space="0" w:color="auto"/>
          </w:divBdr>
        </w:div>
        <w:div w:id="455947753">
          <w:marLeft w:val="0"/>
          <w:marRight w:val="0"/>
          <w:marTop w:val="0"/>
          <w:marBottom w:val="0"/>
          <w:divBdr>
            <w:top w:val="none" w:sz="0" w:space="0" w:color="auto"/>
            <w:left w:val="none" w:sz="0" w:space="0" w:color="auto"/>
            <w:bottom w:val="none" w:sz="0" w:space="0" w:color="auto"/>
            <w:right w:val="none" w:sz="0" w:space="0" w:color="auto"/>
          </w:divBdr>
        </w:div>
        <w:div w:id="1399985086">
          <w:marLeft w:val="0"/>
          <w:marRight w:val="0"/>
          <w:marTop w:val="0"/>
          <w:marBottom w:val="0"/>
          <w:divBdr>
            <w:top w:val="none" w:sz="0" w:space="0" w:color="auto"/>
            <w:left w:val="none" w:sz="0" w:space="0" w:color="auto"/>
            <w:bottom w:val="none" w:sz="0" w:space="0" w:color="auto"/>
            <w:right w:val="none" w:sz="0" w:space="0" w:color="auto"/>
          </w:divBdr>
        </w:div>
        <w:div w:id="1824925278">
          <w:marLeft w:val="0"/>
          <w:marRight w:val="0"/>
          <w:marTop w:val="0"/>
          <w:marBottom w:val="0"/>
          <w:divBdr>
            <w:top w:val="none" w:sz="0" w:space="0" w:color="auto"/>
            <w:left w:val="none" w:sz="0" w:space="0" w:color="auto"/>
            <w:bottom w:val="none" w:sz="0" w:space="0" w:color="auto"/>
            <w:right w:val="none" w:sz="0" w:space="0" w:color="auto"/>
          </w:divBdr>
        </w:div>
        <w:div w:id="2143451306">
          <w:marLeft w:val="0"/>
          <w:marRight w:val="0"/>
          <w:marTop w:val="0"/>
          <w:marBottom w:val="0"/>
          <w:divBdr>
            <w:top w:val="none" w:sz="0" w:space="0" w:color="auto"/>
            <w:left w:val="none" w:sz="0" w:space="0" w:color="auto"/>
            <w:bottom w:val="none" w:sz="0" w:space="0" w:color="auto"/>
            <w:right w:val="none" w:sz="0" w:space="0" w:color="auto"/>
          </w:divBdr>
        </w:div>
        <w:div w:id="1227763538">
          <w:marLeft w:val="0"/>
          <w:marRight w:val="0"/>
          <w:marTop w:val="0"/>
          <w:marBottom w:val="0"/>
          <w:divBdr>
            <w:top w:val="none" w:sz="0" w:space="0" w:color="auto"/>
            <w:left w:val="none" w:sz="0" w:space="0" w:color="auto"/>
            <w:bottom w:val="none" w:sz="0" w:space="0" w:color="auto"/>
            <w:right w:val="none" w:sz="0" w:space="0" w:color="auto"/>
          </w:divBdr>
        </w:div>
        <w:div w:id="52582708">
          <w:marLeft w:val="0"/>
          <w:marRight w:val="0"/>
          <w:marTop w:val="0"/>
          <w:marBottom w:val="0"/>
          <w:divBdr>
            <w:top w:val="none" w:sz="0" w:space="0" w:color="auto"/>
            <w:left w:val="none" w:sz="0" w:space="0" w:color="auto"/>
            <w:bottom w:val="none" w:sz="0" w:space="0" w:color="auto"/>
            <w:right w:val="none" w:sz="0" w:space="0" w:color="auto"/>
          </w:divBdr>
        </w:div>
        <w:div w:id="808327186">
          <w:marLeft w:val="0"/>
          <w:marRight w:val="0"/>
          <w:marTop w:val="0"/>
          <w:marBottom w:val="0"/>
          <w:divBdr>
            <w:top w:val="none" w:sz="0" w:space="0" w:color="auto"/>
            <w:left w:val="none" w:sz="0" w:space="0" w:color="auto"/>
            <w:bottom w:val="none" w:sz="0" w:space="0" w:color="auto"/>
            <w:right w:val="none" w:sz="0" w:space="0" w:color="auto"/>
          </w:divBdr>
        </w:div>
        <w:div w:id="1843082737">
          <w:marLeft w:val="0"/>
          <w:marRight w:val="0"/>
          <w:marTop w:val="0"/>
          <w:marBottom w:val="0"/>
          <w:divBdr>
            <w:top w:val="none" w:sz="0" w:space="0" w:color="auto"/>
            <w:left w:val="none" w:sz="0" w:space="0" w:color="auto"/>
            <w:bottom w:val="none" w:sz="0" w:space="0" w:color="auto"/>
            <w:right w:val="none" w:sz="0" w:space="0" w:color="auto"/>
          </w:divBdr>
        </w:div>
        <w:div w:id="1934506480">
          <w:marLeft w:val="0"/>
          <w:marRight w:val="0"/>
          <w:marTop w:val="0"/>
          <w:marBottom w:val="0"/>
          <w:divBdr>
            <w:top w:val="none" w:sz="0" w:space="0" w:color="auto"/>
            <w:left w:val="none" w:sz="0" w:space="0" w:color="auto"/>
            <w:bottom w:val="none" w:sz="0" w:space="0" w:color="auto"/>
            <w:right w:val="none" w:sz="0" w:space="0" w:color="auto"/>
          </w:divBdr>
        </w:div>
        <w:div w:id="1283882373">
          <w:marLeft w:val="0"/>
          <w:marRight w:val="0"/>
          <w:marTop w:val="0"/>
          <w:marBottom w:val="0"/>
          <w:divBdr>
            <w:top w:val="none" w:sz="0" w:space="0" w:color="auto"/>
            <w:left w:val="none" w:sz="0" w:space="0" w:color="auto"/>
            <w:bottom w:val="none" w:sz="0" w:space="0" w:color="auto"/>
            <w:right w:val="none" w:sz="0" w:space="0" w:color="auto"/>
          </w:divBdr>
        </w:div>
        <w:div w:id="158153714">
          <w:marLeft w:val="0"/>
          <w:marRight w:val="0"/>
          <w:marTop w:val="0"/>
          <w:marBottom w:val="0"/>
          <w:divBdr>
            <w:top w:val="none" w:sz="0" w:space="0" w:color="auto"/>
            <w:left w:val="none" w:sz="0" w:space="0" w:color="auto"/>
            <w:bottom w:val="none" w:sz="0" w:space="0" w:color="auto"/>
            <w:right w:val="none" w:sz="0" w:space="0" w:color="auto"/>
          </w:divBdr>
        </w:div>
        <w:div w:id="1326976364">
          <w:marLeft w:val="0"/>
          <w:marRight w:val="0"/>
          <w:marTop w:val="0"/>
          <w:marBottom w:val="0"/>
          <w:divBdr>
            <w:top w:val="none" w:sz="0" w:space="0" w:color="auto"/>
            <w:left w:val="none" w:sz="0" w:space="0" w:color="auto"/>
            <w:bottom w:val="none" w:sz="0" w:space="0" w:color="auto"/>
            <w:right w:val="none" w:sz="0" w:space="0" w:color="auto"/>
          </w:divBdr>
        </w:div>
        <w:div w:id="1839732055">
          <w:marLeft w:val="0"/>
          <w:marRight w:val="0"/>
          <w:marTop w:val="0"/>
          <w:marBottom w:val="0"/>
          <w:divBdr>
            <w:top w:val="none" w:sz="0" w:space="0" w:color="auto"/>
            <w:left w:val="none" w:sz="0" w:space="0" w:color="auto"/>
            <w:bottom w:val="none" w:sz="0" w:space="0" w:color="auto"/>
            <w:right w:val="none" w:sz="0" w:space="0" w:color="auto"/>
          </w:divBdr>
        </w:div>
        <w:div w:id="668484789">
          <w:marLeft w:val="0"/>
          <w:marRight w:val="0"/>
          <w:marTop w:val="0"/>
          <w:marBottom w:val="0"/>
          <w:divBdr>
            <w:top w:val="none" w:sz="0" w:space="0" w:color="auto"/>
            <w:left w:val="none" w:sz="0" w:space="0" w:color="auto"/>
            <w:bottom w:val="none" w:sz="0" w:space="0" w:color="auto"/>
            <w:right w:val="none" w:sz="0" w:space="0" w:color="auto"/>
          </w:divBdr>
        </w:div>
        <w:div w:id="1672949718">
          <w:marLeft w:val="0"/>
          <w:marRight w:val="0"/>
          <w:marTop w:val="0"/>
          <w:marBottom w:val="0"/>
          <w:divBdr>
            <w:top w:val="none" w:sz="0" w:space="0" w:color="auto"/>
            <w:left w:val="none" w:sz="0" w:space="0" w:color="auto"/>
            <w:bottom w:val="none" w:sz="0" w:space="0" w:color="auto"/>
            <w:right w:val="none" w:sz="0" w:space="0" w:color="auto"/>
          </w:divBdr>
        </w:div>
        <w:div w:id="1067191815">
          <w:marLeft w:val="0"/>
          <w:marRight w:val="0"/>
          <w:marTop w:val="0"/>
          <w:marBottom w:val="0"/>
          <w:divBdr>
            <w:top w:val="none" w:sz="0" w:space="0" w:color="auto"/>
            <w:left w:val="none" w:sz="0" w:space="0" w:color="auto"/>
            <w:bottom w:val="none" w:sz="0" w:space="0" w:color="auto"/>
            <w:right w:val="none" w:sz="0" w:space="0" w:color="auto"/>
          </w:divBdr>
        </w:div>
        <w:div w:id="940915827">
          <w:marLeft w:val="0"/>
          <w:marRight w:val="0"/>
          <w:marTop w:val="0"/>
          <w:marBottom w:val="0"/>
          <w:divBdr>
            <w:top w:val="none" w:sz="0" w:space="0" w:color="auto"/>
            <w:left w:val="none" w:sz="0" w:space="0" w:color="auto"/>
            <w:bottom w:val="none" w:sz="0" w:space="0" w:color="auto"/>
            <w:right w:val="none" w:sz="0" w:space="0" w:color="auto"/>
          </w:divBdr>
        </w:div>
        <w:div w:id="830752889">
          <w:marLeft w:val="0"/>
          <w:marRight w:val="0"/>
          <w:marTop w:val="0"/>
          <w:marBottom w:val="0"/>
          <w:divBdr>
            <w:top w:val="none" w:sz="0" w:space="0" w:color="auto"/>
            <w:left w:val="none" w:sz="0" w:space="0" w:color="auto"/>
            <w:bottom w:val="none" w:sz="0" w:space="0" w:color="auto"/>
            <w:right w:val="none" w:sz="0" w:space="0" w:color="auto"/>
          </w:divBdr>
        </w:div>
        <w:div w:id="2028944320">
          <w:marLeft w:val="0"/>
          <w:marRight w:val="0"/>
          <w:marTop w:val="0"/>
          <w:marBottom w:val="0"/>
          <w:divBdr>
            <w:top w:val="none" w:sz="0" w:space="0" w:color="auto"/>
            <w:left w:val="none" w:sz="0" w:space="0" w:color="auto"/>
            <w:bottom w:val="none" w:sz="0" w:space="0" w:color="auto"/>
            <w:right w:val="none" w:sz="0" w:space="0" w:color="auto"/>
          </w:divBdr>
        </w:div>
        <w:div w:id="1529836054">
          <w:marLeft w:val="0"/>
          <w:marRight w:val="0"/>
          <w:marTop w:val="0"/>
          <w:marBottom w:val="0"/>
          <w:divBdr>
            <w:top w:val="none" w:sz="0" w:space="0" w:color="auto"/>
            <w:left w:val="none" w:sz="0" w:space="0" w:color="auto"/>
            <w:bottom w:val="none" w:sz="0" w:space="0" w:color="auto"/>
            <w:right w:val="none" w:sz="0" w:space="0" w:color="auto"/>
          </w:divBdr>
        </w:div>
        <w:div w:id="1565481358">
          <w:marLeft w:val="0"/>
          <w:marRight w:val="0"/>
          <w:marTop w:val="0"/>
          <w:marBottom w:val="0"/>
          <w:divBdr>
            <w:top w:val="none" w:sz="0" w:space="0" w:color="auto"/>
            <w:left w:val="none" w:sz="0" w:space="0" w:color="auto"/>
            <w:bottom w:val="none" w:sz="0" w:space="0" w:color="auto"/>
            <w:right w:val="none" w:sz="0" w:space="0" w:color="auto"/>
          </w:divBdr>
        </w:div>
        <w:div w:id="1159884014">
          <w:marLeft w:val="0"/>
          <w:marRight w:val="0"/>
          <w:marTop w:val="0"/>
          <w:marBottom w:val="0"/>
          <w:divBdr>
            <w:top w:val="none" w:sz="0" w:space="0" w:color="auto"/>
            <w:left w:val="none" w:sz="0" w:space="0" w:color="auto"/>
            <w:bottom w:val="none" w:sz="0" w:space="0" w:color="auto"/>
            <w:right w:val="none" w:sz="0" w:space="0" w:color="auto"/>
          </w:divBdr>
        </w:div>
        <w:div w:id="251014489">
          <w:marLeft w:val="0"/>
          <w:marRight w:val="0"/>
          <w:marTop w:val="0"/>
          <w:marBottom w:val="0"/>
          <w:divBdr>
            <w:top w:val="none" w:sz="0" w:space="0" w:color="auto"/>
            <w:left w:val="none" w:sz="0" w:space="0" w:color="auto"/>
            <w:bottom w:val="none" w:sz="0" w:space="0" w:color="auto"/>
            <w:right w:val="none" w:sz="0" w:space="0" w:color="auto"/>
          </w:divBdr>
        </w:div>
      </w:divsChild>
    </w:div>
    <w:div w:id="1415859296">
      <w:bodyDiv w:val="1"/>
      <w:marLeft w:val="0"/>
      <w:marRight w:val="0"/>
      <w:marTop w:val="0"/>
      <w:marBottom w:val="0"/>
      <w:divBdr>
        <w:top w:val="none" w:sz="0" w:space="0" w:color="auto"/>
        <w:left w:val="none" w:sz="0" w:space="0" w:color="auto"/>
        <w:bottom w:val="none" w:sz="0" w:space="0" w:color="auto"/>
        <w:right w:val="none" w:sz="0" w:space="0" w:color="auto"/>
      </w:divBdr>
      <w:divsChild>
        <w:div w:id="486243527">
          <w:marLeft w:val="0"/>
          <w:marRight w:val="0"/>
          <w:marTop w:val="0"/>
          <w:marBottom w:val="0"/>
          <w:divBdr>
            <w:top w:val="none" w:sz="0" w:space="0" w:color="auto"/>
            <w:left w:val="none" w:sz="0" w:space="0" w:color="auto"/>
            <w:bottom w:val="none" w:sz="0" w:space="0" w:color="auto"/>
            <w:right w:val="none" w:sz="0" w:space="0" w:color="auto"/>
          </w:divBdr>
        </w:div>
        <w:div w:id="289289095">
          <w:marLeft w:val="0"/>
          <w:marRight w:val="0"/>
          <w:marTop w:val="0"/>
          <w:marBottom w:val="0"/>
          <w:divBdr>
            <w:top w:val="none" w:sz="0" w:space="0" w:color="auto"/>
            <w:left w:val="none" w:sz="0" w:space="0" w:color="auto"/>
            <w:bottom w:val="none" w:sz="0" w:space="0" w:color="auto"/>
            <w:right w:val="none" w:sz="0" w:space="0" w:color="auto"/>
          </w:divBdr>
        </w:div>
        <w:div w:id="1475559641">
          <w:marLeft w:val="0"/>
          <w:marRight w:val="0"/>
          <w:marTop w:val="0"/>
          <w:marBottom w:val="0"/>
          <w:divBdr>
            <w:top w:val="none" w:sz="0" w:space="0" w:color="auto"/>
            <w:left w:val="none" w:sz="0" w:space="0" w:color="auto"/>
            <w:bottom w:val="none" w:sz="0" w:space="0" w:color="auto"/>
            <w:right w:val="none" w:sz="0" w:space="0" w:color="auto"/>
          </w:divBdr>
        </w:div>
        <w:div w:id="1872838204">
          <w:marLeft w:val="0"/>
          <w:marRight w:val="0"/>
          <w:marTop w:val="0"/>
          <w:marBottom w:val="0"/>
          <w:divBdr>
            <w:top w:val="none" w:sz="0" w:space="0" w:color="auto"/>
            <w:left w:val="none" w:sz="0" w:space="0" w:color="auto"/>
            <w:bottom w:val="none" w:sz="0" w:space="0" w:color="auto"/>
            <w:right w:val="none" w:sz="0" w:space="0" w:color="auto"/>
          </w:divBdr>
        </w:div>
        <w:div w:id="424152034">
          <w:marLeft w:val="0"/>
          <w:marRight w:val="0"/>
          <w:marTop w:val="0"/>
          <w:marBottom w:val="0"/>
          <w:divBdr>
            <w:top w:val="none" w:sz="0" w:space="0" w:color="auto"/>
            <w:left w:val="none" w:sz="0" w:space="0" w:color="auto"/>
            <w:bottom w:val="none" w:sz="0" w:space="0" w:color="auto"/>
            <w:right w:val="none" w:sz="0" w:space="0" w:color="auto"/>
          </w:divBdr>
        </w:div>
        <w:div w:id="1926264716">
          <w:marLeft w:val="0"/>
          <w:marRight w:val="0"/>
          <w:marTop w:val="0"/>
          <w:marBottom w:val="0"/>
          <w:divBdr>
            <w:top w:val="none" w:sz="0" w:space="0" w:color="auto"/>
            <w:left w:val="none" w:sz="0" w:space="0" w:color="auto"/>
            <w:bottom w:val="none" w:sz="0" w:space="0" w:color="auto"/>
            <w:right w:val="none" w:sz="0" w:space="0" w:color="auto"/>
          </w:divBdr>
        </w:div>
        <w:div w:id="1426340379">
          <w:marLeft w:val="0"/>
          <w:marRight w:val="0"/>
          <w:marTop w:val="0"/>
          <w:marBottom w:val="0"/>
          <w:divBdr>
            <w:top w:val="none" w:sz="0" w:space="0" w:color="auto"/>
            <w:left w:val="none" w:sz="0" w:space="0" w:color="auto"/>
            <w:bottom w:val="none" w:sz="0" w:space="0" w:color="auto"/>
            <w:right w:val="none" w:sz="0" w:space="0" w:color="auto"/>
          </w:divBdr>
        </w:div>
        <w:div w:id="918751770">
          <w:marLeft w:val="0"/>
          <w:marRight w:val="0"/>
          <w:marTop w:val="0"/>
          <w:marBottom w:val="0"/>
          <w:divBdr>
            <w:top w:val="none" w:sz="0" w:space="0" w:color="auto"/>
            <w:left w:val="none" w:sz="0" w:space="0" w:color="auto"/>
            <w:bottom w:val="none" w:sz="0" w:space="0" w:color="auto"/>
            <w:right w:val="none" w:sz="0" w:space="0" w:color="auto"/>
          </w:divBdr>
        </w:div>
        <w:div w:id="262155843">
          <w:marLeft w:val="0"/>
          <w:marRight w:val="0"/>
          <w:marTop w:val="0"/>
          <w:marBottom w:val="0"/>
          <w:divBdr>
            <w:top w:val="none" w:sz="0" w:space="0" w:color="auto"/>
            <w:left w:val="none" w:sz="0" w:space="0" w:color="auto"/>
            <w:bottom w:val="none" w:sz="0" w:space="0" w:color="auto"/>
            <w:right w:val="none" w:sz="0" w:space="0" w:color="auto"/>
          </w:divBdr>
        </w:div>
        <w:div w:id="1570381983">
          <w:marLeft w:val="0"/>
          <w:marRight w:val="0"/>
          <w:marTop w:val="0"/>
          <w:marBottom w:val="0"/>
          <w:divBdr>
            <w:top w:val="none" w:sz="0" w:space="0" w:color="auto"/>
            <w:left w:val="none" w:sz="0" w:space="0" w:color="auto"/>
            <w:bottom w:val="none" w:sz="0" w:space="0" w:color="auto"/>
            <w:right w:val="none" w:sz="0" w:space="0" w:color="auto"/>
          </w:divBdr>
        </w:div>
        <w:div w:id="2072078089">
          <w:marLeft w:val="0"/>
          <w:marRight w:val="0"/>
          <w:marTop w:val="0"/>
          <w:marBottom w:val="0"/>
          <w:divBdr>
            <w:top w:val="none" w:sz="0" w:space="0" w:color="auto"/>
            <w:left w:val="none" w:sz="0" w:space="0" w:color="auto"/>
            <w:bottom w:val="none" w:sz="0" w:space="0" w:color="auto"/>
            <w:right w:val="none" w:sz="0" w:space="0" w:color="auto"/>
          </w:divBdr>
        </w:div>
        <w:div w:id="1816605584">
          <w:marLeft w:val="0"/>
          <w:marRight w:val="0"/>
          <w:marTop w:val="0"/>
          <w:marBottom w:val="0"/>
          <w:divBdr>
            <w:top w:val="none" w:sz="0" w:space="0" w:color="auto"/>
            <w:left w:val="none" w:sz="0" w:space="0" w:color="auto"/>
            <w:bottom w:val="none" w:sz="0" w:space="0" w:color="auto"/>
            <w:right w:val="none" w:sz="0" w:space="0" w:color="auto"/>
          </w:divBdr>
        </w:div>
        <w:div w:id="869953471">
          <w:marLeft w:val="0"/>
          <w:marRight w:val="0"/>
          <w:marTop w:val="0"/>
          <w:marBottom w:val="0"/>
          <w:divBdr>
            <w:top w:val="none" w:sz="0" w:space="0" w:color="auto"/>
            <w:left w:val="none" w:sz="0" w:space="0" w:color="auto"/>
            <w:bottom w:val="none" w:sz="0" w:space="0" w:color="auto"/>
            <w:right w:val="none" w:sz="0" w:space="0" w:color="auto"/>
          </w:divBdr>
        </w:div>
        <w:div w:id="467169965">
          <w:marLeft w:val="0"/>
          <w:marRight w:val="0"/>
          <w:marTop w:val="0"/>
          <w:marBottom w:val="0"/>
          <w:divBdr>
            <w:top w:val="none" w:sz="0" w:space="0" w:color="auto"/>
            <w:left w:val="none" w:sz="0" w:space="0" w:color="auto"/>
            <w:bottom w:val="none" w:sz="0" w:space="0" w:color="auto"/>
            <w:right w:val="none" w:sz="0" w:space="0" w:color="auto"/>
          </w:divBdr>
        </w:div>
        <w:div w:id="82458052">
          <w:marLeft w:val="0"/>
          <w:marRight w:val="0"/>
          <w:marTop w:val="0"/>
          <w:marBottom w:val="0"/>
          <w:divBdr>
            <w:top w:val="none" w:sz="0" w:space="0" w:color="auto"/>
            <w:left w:val="none" w:sz="0" w:space="0" w:color="auto"/>
            <w:bottom w:val="none" w:sz="0" w:space="0" w:color="auto"/>
            <w:right w:val="none" w:sz="0" w:space="0" w:color="auto"/>
          </w:divBdr>
        </w:div>
        <w:div w:id="907884414">
          <w:marLeft w:val="0"/>
          <w:marRight w:val="0"/>
          <w:marTop w:val="0"/>
          <w:marBottom w:val="0"/>
          <w:divBdr>
            <w:top w:val="none" w:sz="0" w:space="0" w:color="auto"/>
            <w:left w:val="none" w:sz="0" w:space="0" w:color="auto"/>
            <w:bottom w:val="none" w:sz="0" w:space="0" w:color="auto"/>
            <w:right w:val="none" w:sz="0" w:space="0" w:color="auto"/>
          </w:divBdr>
        </w:div>
        <w:div w:id="1651330669">
          <w:marLeft w:val="0"/>
          <w:marRight w:val="0"/>
          <w:marTop w:val="0"/>
          <w:marBottom w:val="0"/>
          <w:divBdr>
            <w:top w:val="none" w:sz="0" w:space="0" w:color="auto"/>
            <w:left w:val="none" w:sz="0" w:space="0" w:color="auto"/>
            <w:bottom w:val="none" w:sz="0" w:space="0" w:color="auto"/>
            <w:right w:val="none" w:sz="0" w:space="0" w:color="auto"/>
          </w:divBdr>
        </w:div>
        <w:div w:id="1468934174">
          <w:marLeft w:val="0"/>
          <w:marRight w:val="0"/>
          <w:marTop w:val="0"/>
          <w:marBottom w:val="0"/>
          <w:divBdr>
            <w:top w:val="none" w:sz="0" w:space="0" w:color="auto"/>
            <w:left w:val="none" w:sz="0" w:space="0" w:color="auto"/>
            <w:bottom w:val="none" w:sz="0" w:space="0" w:color="auto"/>
            <w:right w:val="none" w:sz="0" w:space="0" w:color="auto"/>
          </w:divBdr>
        </w:div>
        <w:div w:id="710421293">
          <w:marLeft w:val="0"/>
          <w:marRight w:val="0"/>
          <w:marTop w:val="0"/>
          <w:marBottom w:val="0"/>
          <w:divBdr>
            <w:top w:val="none" w:sz="0" w:space="0" w:color="auto"/>
            <w:left w:val="none" w:sz="0" w:space="0" w:color="auto"/>
            <w:bottom w:val="none" w:sz="0" w:space="0" w:color="auto"/>
            <w:right w:val="none" w:sz="0" w:space="0" w:color="auto"/>
          </w:divBdr>
        </w:div>
        <w:div w:id="1677032649">
          <w:marLeft w:val="0"/>
          <w:marRight w:val="0"/>
          <w:marTop w:val="0"/>
          <w:marBottom w:val="0"/>
          <w:divBdr>
            <w:top w:val="none" w:sz="0" w:space="0" w:color="auto"/>
            <w:left w:val="none" w:sz="0" w:space="0" w:color="auto"/>
            <w:bottom w:val="none" w:sz="0" w:space="0" w:color="auto"/>
            <w:right w:val="none" w:sz="0" w:space="0" w:color="auto"/>
          </w:divBdr>
        </w:div>
        <w:div w:id="1525560236">
          <w:marLeft w:val="0"/>
          <w:marRight w:val="0"/>
          <w:marTop w:val="0"/>
          <w:marBottom w:val="0"/>
          <w:divBdr>
            <w:top w:val="none" w:sz="0" w:space="0" w:color="auto"/>
            <w:left w:val="none" w:sz="0" w:space="0" w:color="auto"/>
            <w:bottom w:val="none" w:sz="0" w:space="0" w:color="auto"/>
            <w:right w:val="none" w:sz="0" w:space="0" w:color="auto"/>
          </w:divBdr>
        </w:div>
        <w:div w:id="1732002276">
          <w:marLeft w:val="0"/>
          <w:marRight w:val="0"/>
          <w:marTop w:val="0"/>
          <w:marBottom w:val="0"/>
          <w:divBdr>
            <w:top w:val="none" w:sz="0" w:space="0" w:color="auto"/>
            <w:left w:val="none" w:sz="0" w:space="0" w:color="auto"/>
            <w:bottom w:val="none" w:sz="0" w:space="0" w:color="auto"/>
            <w:right w:val="none" w:sz="0" w:space="0" w:color="auto"/>
          </w:divBdr>
        </w:div>
        <w:div w:id="1789466604">
          <w:marLeft w:val="0"/>
          <w:marRight w:val="0"/>
          <w:marTop w:val="0"/>
          <w:marBottom w:val="0"/>
          <w:divBdr>
            <w:top w:val="none" w:sz="0" w:space="0" w:color="auto"/>
            <w:left w:val="none" w:sz="0" w:space="0" w:color="auto"/>
            <w:bottom w:val="none" w:sz="0" w:space="0" w:color="auto"/>
            <w:right w:val="none" w:sz="0" w:space="0" w:color="auto"/>
          </w:divBdr>
        </w:div>
        <w:div w:id="1424376544">
          <w:marLeft w:val="0"/>
          <w:marRight w:val="0"/>
          <w:marTop w:val="0"/>
          <w:marBottom w:val="0"/>
          <w:divBdr>
            <w:top w:val="none" w:sz="0" w:space="0" w:color="auto"/>
            <w:left w:val="none" w:sz="0" w:space="0" w:color="auto"/>
            <w:bottom w:val="none" w:sz="0" w:space="0" w:color="auto"/>
            <w:right w:val="none" w:sz="0" w:space="0" w:color="auto"/>
          </w:divBdr>
        </w:div>
        <w:div w:id="540091308">
          <w:marLeft w:val="0"/>
          <w:marRight w:val="0"/>
          <w:marTop w:val="0"/>
          <w:marBottom w:val="0"/>
          <w:divBdr>
            <w:top w:val="none" w:sz="0" w:space="0" w:color="auto"/>
            <w:left w:val="none" w:sz="0" w:space="0" w:color="auto"/>
            <w:bottom w:val="none" w:sz="0" w:space="0" w:color="auto"/>
            <w:right w:val="none" w:sz="0" w:space="0" w:color="auto"/>
          </w:divBdr>
        </w:div>
        <w:div w:id="38167767">
          <w:marLeft w:val="0"/>
          <w:marRight w:val="0"/>
          <w:marTop w:val="0"/>
          <w:marBottom w:val="0"/>
          <w:divBdr>
            <w:top w:val="none" w:sz="0" w:space="0" w:color="auto"/>
            <w:left w:val="none" w:sz="0" w:space="0" w:color="auto"/>
            <w:bottom w:val="none" w:sz="0" w:space="0" w:color="auto"/>
            <w:right w:val="none" w:sz="0" w:space="0" w:color="auto"/>
          </w:divBdr>
        </w:div>
        <w:div w:id="566301845">
          <w:marLeft w:val="0"/>
          <w:marRight w:val="0"/>
          <w:marTop w:val="0"/>
          <w:marBottom w:val="0"/>
          <w:divBdr>
            <w:top w:val="none" w:sz="0" w:space="0" w:color="auto"/>
            <w:left w:val="none" w:sz="0" w:space="0" w:color="auto"/>
            <w:bottom w:val="none" w:sz="0" w:space="0" w:color="auto"/>
            <w:right w:val="none" w:sz="0" w:space="0" w:color="auto"/>
          </w:divBdr>
        </w:div>
        <w:div w:id="466508141">
          <w:marLeft w:val="0"/>
          <w:marRight w:val="0"/>
          <w:marTop w:val="0"/>
          <w:marBottom w:val="0"/>
          <w:divBdr>
            <w:top w:val="none" w:sz="0" w:space="0" w:color="auto"/>
            <w:left w:val="none" w:sz="0" w:space="0" w:color="auto"/>
            <w:bottom w:val="none" w:sz="0" w:space="0" w:color="auto"/>
            <w:right w:val="none" w:sz="0" w:space="0" w:color="auto"/>
          </w:divBdr>
        </w:div>
        <w:div w:id="1473980025">
          <w:marLeft w:val="0"/>
          <w:marRight w:val="0"/>
          <w:marTop w:val="0"/>
          <w:marBottom w:val="0"/>
          <w:divBdr>
            <w:top w:val="none" w:sz="0" w:space="0" w:color="auto"/>
            <w:left w:val="none" w:sz="0" w:space="0" w:color="auto"/>
            <w:bottom w:val="none" w:sz="0" w:space="0" w:color="auto"/>
            <w:right w:val="none" w:sz="0" w:space="0" w:color="auto"/>
          </w:divBdr>
        </w:div>
        <w:div w:id="1920361469">
          <w:marLeft w:val="0"/>
          <w:marRight w:val="0"/>
          <w:marTop w:val="0"/>
          <w:marBottom w:val="0"/>
          <w:divBdr>
            <w:top w:val="none" w:sz="0" w:space="0" w:color="auto"/>
            <w:left w:val="none" w:sz="0" w:space="0" w:color="auto"/>
            <w:bottom w:val="none" w:sz="0" w:space="0" w:color="auto"/>
            <w:right w:val="none" w:sz="0" w:space="0" w:color="auto"/>
          </w:divBdr>
        </w:div>
        <w:div w:id="160507230">
          <w:marLeft w:val="0"/>
          <w:marRight w:val="0"/>
          <w:marTop w:val="0"/>
          <w:marBottom w:val="0"/>
          <w:divBdr>
            <w:top w:val="none" w:sz="0" w:space="0" w:color="auto"/>
            <w:left w:val="none" w:sz="0" w:space="0" w:color="auto"/>
            <w:bottom w:val="none" w:sz="0" w:space="0" w:color="auto"/>
            <w:right w:val="none" w:sz="0" w:space="0" w:color="auto"/>
          </w:divBdr>
        </w:div>
        <w:div w:id="568854542">
          <w:marLeft w:val="0"/>
          <w:marRight w:val="0"/>
          <w:marTop w:val="0"/>
          <w:marBottom w:val="0"/>
          <w:divBdr>
            <w:top w:val="none" w:sz="0" w:space="0" w:color="auto"/>
            <w:left w:val="none" w:sz="0" w:space="0" w:color="auto"/>
            <w:bottom w:val="none" w:sz="0" w:space="0" w:color="auto"/>
            <w:right w:val="none" w:sz="0" w:space="0" w:color="auto"/>
          </w:divBdr>
        </w:div>
        <w:div w:id="50811844">
          <w:marLeft w:val="0"/>
          <w:marRight w:val="0"/>
          <w:marTop w:val="0"/>
          <w:marBottom w:val="0"/>
          <w:divBdr>
            <w:top w:val="none" w:sz="0" w:space="0" w:color="auto"/>
            <w:left w:val="none" w:sz="0" w:space="0" w:color="auto"/>
            <w:bottom w:val="none" w:sz="0" w:space="0" w:color="auto"/>
            <w:right w:val="none" w:sz="0" w:space="0" w:color="auto"/>
          </w:divBdr>
        </w:div>
        <w:div w:id="788430115">
          <w:marLeft w:val="0"/>
          <w:marRight w:val="0"/>
          <w:marTop w:val="0"/>
          <w:marBottom w:val="0"/>
          <w:divBdr>
            <w:top w:val="none" w:sz="0" w:space="0" w:color="auto"/>
            <w:left w:val="none" w:sz="0" w:space="0" w:color="auto"/>
            <w:bottom w:val="none" w:sz="0" w:space="0" w:color="auto"/>
            <w:right w:val="none" w:sz="0" w:space="0" w:color="auto"/>
          </w:divBdr>
        </w:div>
        <w:div w:id="1683775334">
          <w:marLeft w:val="0"/>
          <w:marRight w:val="0"/>
          <w:marTop w:val="0"/>
          <w:marBottom w:val="0"/>
          <w:divBdr>
            <w:top w:val="none" w:sz="0" w:space="0" w:color="auto"/>
            <w:left w:val="none" w:sz="0" w:space="0" w:color="auto"/>
            <w:bottom w:val="none" w:sz="0" w:space="0" w:color="auto"/>
            <w:right w:val="none" w:sz="0" w:space="0" w:color="auto"/>
          </w:divBdr>
        </w:div>
        <w:div w:id="1683051390">
          <w:marLeft w:val="0"/>
          <w:marRight w:val="0"/>
          <w:marTop w:val="0"/>
          <w:marBottom w:val="0"/>
          <w:divBdr>
            <w:top w:val="none" w:sz="0" w:space="0" w:color="auto"/>
            <w:left w:val="none" w:sz="0" w:space="0" w:color="auto"/>
            <w:bottom w:val="none" w:sz="0" w:space="0" w:color="auto"/>
            <w:right w:val="none" w:sz="0" w:space="0" w:color="auto"/>
          </w:divBdr>
        </w:div>
        <w:div w:id="712583453">
          <w:marLeft w:val="0"/>
          <w:marRight w:val="0"/>
          <w:marTop w:val="0"/>
          <w:marBottom w:val="0"/>
          <w:divBdr>
            <w:top w:val="none" w:sz="0" w:space="0" w:color="auto"/>
            <w:left w:val="none" w:sz="0" w:space="0" w:color="auto"/>
            <w:bottom w:val="none" w:sz="0" w:space="0" w:color="auto"/>
            <w:right w:val="none" w:sz="0" w:space="0" w:color="auto"/>
          </w:divBdr>
        </w:div>
        <w:div w:id="1453670629">
          <w:marLeft w:val="0"/>
          <w:marRight w:val="0"/>
          <w:marTop w:val="0"/>
          <w:marBottom w:val="0"/>
          <w:divBdr>
            <w:top w:val="none" w:sz="0" w:space="0" w:color="auto"/>
            <w:left w:val="none" w:sz="0" w:space="0" w:color="auto"/>
            <w:bottom w:val="none" w:sz="0" w:space="0" w:color="auto"/>
            <w:right w:val="none" w:sz="0" w:space="0" w:color="auto"/>
          </w:divBdr>
        </w:div>
        <w:div w:id="737291314">
          <w:marLeft w:val="0"/>
          <w:marRight w:val="0"/>
          <w:marTop w:val="0"/>
          <w:marBottom w:val="0"/>
          <w:divBdr>
            <w:top w:val="none" w:sz="0" w:space="0" w:color="auto"/>
            <w:left w:val="none" w:sz="0" w:space="0" w:color="auto"/>
            <w:bottom w:val="none" w:sz="0" w:space="0" w:color="auto"/>
            <w:right w:val="none" w:sz="0" w:space="0" w:color="auto"/>
          </w:divBdr>
        </w:div>
        <w:div w:id="409697063">
          <w:marLeft w:val="0"/>
          <w:marRight w:val="0"/>
          <w:marTop w:val="0"/>
          <w:marBottom w:val="0"/>
          <w:divBdr>
            <w:top w:val="none" w:sz="0" w:space="0" w:color="auto"/>
            <w:left w:val="none" w:sz="0" w:space="0" w:color="auto"/>
            <w:bottom w:val="none" w:sz="0" w:space="0" w:color="auto"/>
            <w:right w:val="none" w:sz="0" w:space="0" w:color="auto"/>
          </w:divBdr>
        </w:div>
        <w:div w:id="584800730">
          <w:marLeft w:val="0"/>
          <w:marRight w:val="0"/>
          <w:marTop w:val="0"/>
          <w:marBottom w:val="0"/>
          <w:divBdr>
            <w:top w:val="none" w:sz="0" w:space="0" w:color="auto"/>
            <w:left w:val="none" w:sz="0" w:space="0" w:color="auto"/>
            <w:bottom w:val="none" w:sz="0" w:space="0" w:color="auto"/>
            <w:right w:val="none" w:sz="0" w:space="0" w:color="auto"/>
          </w:divBdr>
        </w:div>
        <w:div w:id="640426584">
          <w:marLeft w:val="0"/>
          <w:marRight w:val="0"/>
          <w:marTop w:val="0"/>
          <w:marBottom w:val="0"/>
          <w:divBdr>
            <w:top w:val="none" w:sz="0" w:space="0" w:color="auto"/>
            <w:left w:val="none" w:sz="0" w:space="0" w:color="auto"/>
            <w:bottom w:val="none" w:sz="0" w:space="0" w:color="auto"/>
            <w:right w:val="none" w:sz="0" w:space="0" w:color="auto"/>
          </w:divBdr>
        </w:div>
        <w:div w:id="704983797">
          <w:marLeft w:val="0"/>
          <w:marRight w:val="0"/>
          <w:marTop w:val="0"/>
          <w:marBottom w:val="0"/>
          <w:divBdr>
            <w:top w:val="none" w:sz="0" w:space="0" w:color="auto"/>
            <w:left w:val="none" w:sz="0" w:space="0" w:color="auto"/>
            <w:bottom w:val="none" w:sz="0" w:space="0" w:color="auto"/>
            <w:right w:val="none" w:sz="0" w:space="0" w:color="auto"/>
          </w:divBdr>
        </w:div>
        <w:div w:id="1901088518">
          <w:marLeft w:val="0"/>
          <w:marRight w:val="0"/>
          <w:marTop w:val="0"/>
          <w:marBottom w:val="0"/>
          <w:divBdr>
            <w:top w:val="none" w:sz="0" w:space="0" w:color="auto"/>
            <w:left w:val="none" w:sz="0" w:space="0" w:color="auto"/>
            <w:bottom w:val="none" w:sz="0" w:space="0" w:color="auto"/>
            <w:right w:val="none" w:sz="0" w:space="0" w:color="auto"/>
          </w:divBdr>
        </w:div>
        <w:div w:id="1094668832">
          <w:marLeft w:val="0"/>
          <w:marRight w:val="0"/>
          <w:marTop w:val="0"/>
          <w:marBottom w:val="0"/>
          <w:divBdr>
            <w:top w:val="none" w:sz="0" w:space="0" w:color="auto"/>
            <w:left w:val="none" w:sz="0" w:space="0" w:color="auto"/>
            <w:bottom w:val="none" w:sz="0" w:space="0" w:color="auto"/>
            <w:right w:val="none" w:sz="0" w:space="0" w:color="auto"/>
          </w:divBdr>
        </w:div>
        <w:div w:id="1134104390">
          <w:marLeft w:val="0"/>
          <w:marRight w:val="0"/>
          <w:marTop w:val="0"/>
          <w:marBottom w:val="0"/>
          <w:divBdr>
            <w:top w:val="none" w:sz="0" w:space="0" w:color="auto"/>
            <w:left w:val="none" w:sz="0" w:space="0" w:color="auto"/>
            <w:bottom w:val="none" w:sz="0" w:space="0" w:color="auto"/>
            <w:right w:val="none" w:sz="0" w:space="0" w:color="auto"/>
          </w:divBdr>
        </w:div>
        <w:div w:id="1856193326">
          <w:marLeft w:val="0"/>
          <w:marRight w:val="0"/>
          <w:marTop w:val="0"/>
          <w:marBottom w:val="0"/>
          <w:divBdr>
            <w:top w:val="none" w:sz="0" w:space="0" w:color="auto"/>
            <w:left w:val="none" w:sz="0" w:space="0" w:color="auto"/>
            <w:bottom w:val="none" w:sz="0" w:space="0" w:color="auto"/>
            <w:right w:val="none" w:sz="0" w:space="0" w:color="auto"/>
          </w:divBdr>
        </w:div>
        <w:div w:id="1784885304">
          <w:marLeft w:val="0"/>
          <w:marRight w:val="0"/>
          <w:marTop w:val="0"/>
          <w:marBottom w:val="0"/>
          <w:divBdr>
            <w:top w:val="none" w:sz="0" w:space="0" w:color="auto"/>
            <w:left w:val="none" w:sz="0" w:space="0" w:color="auto"/>
            <w:bottom w:val="none" w:sz="0" w:space="0" w:color="auto"/>
            <w:right w:val="none" w:sz="0" w:space="0" w:color="auto"/>
          </w:divBdr>
        </w:div>
        <w:div w:id="1520583910">
          <w:marLeft w:val="0"/>
          <w:marRight w:val="0"/>
          <w:marTop w:val="0"/>
          <w:marBottom w:val="0"/>
          <w:divBdr>
            <w:top w:val="none" w:sz="0" w:space="0" w:color="auto"/>
            <w:left w:val="none" w:sz="0" w:space="0" w:color="auto"/>
            <w:bottom w:val="none" w:sz="0" w:space="0" w:color="auto"/>
            <w:right w:val="none" w:sz="0" w:space="0" w:color="auto"/>
          </w:divBdr>
        </w:div>
        <w:div w:id="1071004482">
          <w:marLeft w:val="0"/>
          <w:marRight w:val="0"/>
          <w:marTop w:val="0"/>
          <w:marBottom w:val="0"/>
          <w:divBdr>
            <w:top w:val="none" w:sz="0" w:space="0" w:color="auto"/>
            <w:left w:val="none" w:sz="0" w:space="0" w:color="auto"/>
            <w:bottom w:val="none" w:sz="0" w:space="0" w:color="auto"/>
            <w:right w:val="none" w:sz="0" w:space="0" w:color="auto"/>
          </w:divBdr>
        </w:div>
        <w:div w:id="2043624916">
          <w:marLeft w:val="0"/>
          <w:marRight w:val="0"/>
          <w:marTop w:val="0"/>
          <w:marBottom w:val="0"/>
          <w:divBdr>
            <w:top w:val="none" w:sz="0" w:space="0" w:color="auto"/>
            <w:left w:val="none" w:sz="0" w:space="0" w:color="auto"/>
            <w:bottom w:val="none" w:sz="0" w:space="0" w:color="auto"/>
            <w:right w:val="none" w:sz="0" w:space="0" w:color="auto"/>
          </w:divBdr>
        </w:div>
        <w:div w:id="432214780">
          <w:marLeft w:val="0"/>
          <w:marRight w:val="0"/>
          <w:marTop w:val="0"/>
          <w:marBottom w:val="0"/>
          <w:divBdr>
            <w:top w:val="none" w:sz="0" w:space="0" w:color="auto"/>
            <w:left w:val="none" w:sz="0" w:space="0" w:color="auto"/>
            <w:bottom w:val="none" w:sz="0" w:space="0" w:color="auto"/>
            <w:right w:val="none" w:sz="0" w:space="0" w:color="auto"/>
          </w:divBdr>
        </w:div>
        <w:div w:id="1635792331">
          <w:marLeft w:val="0"/>
          <w:marRight w:val="0"/>
          <w:marTop w:val="0"/>
          <w:marBottom w:val="0"/>
          <w:divBdr>
            <w:top w:val="none" w:sz="0" w:space="0" w:color="auto"/>
            <w:left w:val="none" w:sz="0" w:space="0" w:color="auto"/>
            <w:bottom w:val="none" w:sz="0" w:space="0" w:color="auto"/>
            <w:right w:val="none" w:sz="0" w:space="0" w:color="auto"/>
          </w:divBdr>
        </w:div>
        <w:div w:id="1443186019">
          <w:marLeft w:val="0"/>
          <w:marRight w:val="0"/>
          <w:marTop w:val="0"/>
          <w:marBottom w:val="0"/>
          <w:divBdr>
            <w:top w:val="none" w:sz="0" w:space="0" w:color="auto"/>
            <w:left w:val="none" w:sz="0" w:space="0" w:color="auto"/>
            <w:bottom w:val="none" w:sz="0" w:space="0" w:color="auto"/>
            <w:right w:val="none" w:sz="0" w:space="0" w:color="auto"/>
          </w:divBdr>
        </w:div>
        <w:div w:id="2027435823">
          <w:marLeft w:val="0"/>
          <w:marRight w:val="0"/>
          <w:marTop w:val="0"/>
          <w:marBottom w:val="0"/>
          <w:divBdr>
            <w:top w:val="none" w:sz="0" w:space="0" w:color="auto"/>
            <w:left w:val="none" w:sz="0" w:space="0" w:color="auto"/>
            <w:bottom w:val="none" w:sz="0" w:space="0" w:color="auto"/>
            <w:right w:val="none" w:sz="0" w:space="0" w:color="auto"/>
          </w:divBdr>
        </w:div>
        <w:div w:id="430471907">
          <w:marLeft w:val="0"/>
          <w:marRight w:val="0"/>
          <w:marTop w:val="0"/>
          <w:marBottom w:val="0"/>
          <w:divBdr>
            <w:top w:val="none" w:sz="0" w:space="0" w:color="auto"/>
            <w:left w:val="none" w:sz="0" w:space="0" w:color="auto"/>
            <w:bottom w:val="none" w:sz="0" w:space="0" w:color="auto"/>
            <w:right w:val="none" w:sz="0" w:space="0" w:color="auto"/>
          </w:divBdr>
        </w:div>
        <w:div w:id="2145730320">
          <w:marLeft w:val="0"/>
          <w:marRight w:val="0"/>
          <w:marTop w:val="0"/>
          <w:marBottom w:val="0"/>
          <w:divBdr>
            <w:top w:val="none" w:sz="0" w:space="0" w:color="auto"/>
            <w:left w:val="none" w:sz="0" w:space="0" w:color="auto"/>
            <w:bottom w:val="none" w:sz="0" w:space="0" w:color="auto"/>
            <w:right w:val="none" w:sz="0" w:space="0" w:color="auto"/>
          </w:divBdr>
        </w:div>
        <w:div w:id="1561406228">
          <w:marLeft w:val="0"/>
          <w:marRight w:val="0"/>
          <w:marTop w:val="0"/>
          <w:marBottom w:val="0"/>
          <w:divBdr>
            <w:top w:val="none" w:sz="0" w:space="0" w:color="auto"/>
            <w:left w:val="none" w:sz="0" w:space="0" w:color="auto"/>
            <w:bottom w:val="none" w:sz="0" w:space="0" w:color="auto"/>
            <w:right w:val="none" w:sz="0" w:space="0" w:color="auto"/>
          </w:divBdr>
        </w:div>
        <w:div w:id="927426863">
          <w:marLeft w:val="0"/>
          <w:marRight w:val="0"/>
          <w:marTop w:val="0"/>
          <w:marBottom w:val="0"/>
          <w:divBdr>
            <w:top w:val="none" w:sz="0" w:space="0" w:color="auto"/>
            <w:left w:val="none" w:sz="0" w:space="0" w:color="auto"/>
            <w:bottom w:val="none" w:sz="0" w:space="0" w:color="auto"/>
            <w:right w:val="none" w:sz="0" w:space="0" w:color="auto"/>
          </w:divBdr>
        </w:div>
        <w:div w:id="1229808357">
          <w:marLeft w:val="0"/>
          <w:marRight w:val="0"/>
          <w:marTop w:val="0"/>
          <w:marBottom w:val="0"/>
          <w:divBdr>
            <w:top w:val="none" w:sz="0" w:space="0" w:color="auto"/>
            <w:left w:val="none" w:sz="0" w:space="0" w:color="auto"/>
            <w:bottom w:val="none" w:sz="0" w:space="0" w:color="auto"/>
            <w:right w:val="none" w:sz="0" w:space="0" w:color="auto"/>
          </w:divBdr>
        </w:div>
        <w:div w:id="326061994">
          <w:marLeft w:val="0"/>
          <w:marRight w:val="0"/>
          <w:marTop w:val="0"/>
          <w:marBottom w:val="0"/>
          <w:divBdr>
            <w:top w:val="none" w:sz="0" w:space="0" w:color="auto"/>
            <w:left w:val="none" w:sz="0" w:space="0" w:color="auto"/>
            <w:bottom w:val="none" w:sz="0" w:space="0" w:color="auto"/>
            <w:right w:val="none" w:sz="0" w:space="0" w:color="auto"/>
          </w:divBdr>
        </w:div>
        <w:div w:id="1191258847">
          <w:marLeft w:val="0"/>
          <w:marRight w:val="0"/>
          <w:marTop w:val="0"/>
          <w:marBottom w:val="0"/>
          <w:divBdr>
            <w:top w:val="none" w:sz="0" w:space="0" w:color="auto"/>
            <w:left w:val="none" w:sz="0" w:space="0" w:color="auto"/>
            <w:bottom w:val="none" w:sz="0" w:space="0" w:color="auto"/>
            <w:right w:val="none" w:sz="0" w:space="0" w:color="auto"/>
          </w:divBdr>
        </w:div>
        <w:div w:id="917833265">
          <w:marLeft w:val="0"/>
          <w:marRight w:val="0"/>
          <w:marTop w:val="0"/>
          <w:marBottom w:val="0"/>
          <w:divBdr>
            <w:top w:val="none" w:sz="0" w:space="0" w:color="auto"/>
            <w:left w:val="none" w:sz="0" w:space="0" w:color="auto"/>
            <w:bottom w:val="none" w:sz="0" w:space="0" w:color="auto"/>
            <w:right w:val="none" w:sz="0" w:space="0" w:color="auto"/>
          </w:divBdr>
        </w:div>
        <w:div w:id="337511220">
          <w:marLeft w:val="0"/>
          <w:marRight w:val="0"/>
          <w:marTop w:val="0"/>
          <w:marBottom w:val="0"/>
          <w:divBdr>
            <w:top w:val="none" w:sz="0" w:space="0" w:color="auto"/>
            <w:left w:val="none" w:sz="0" w:space="0" w:color="auto"/>
            <w:bottom w:val="none" w:sz="0" w:space="0" w:color="auto"/>
            <w:right w:val="none" w:sz="0" w:space="0" w:color="auto"/>
          </w:divBdr>
        </w:div>
        <w:div w:id="2051999839">
          <w:marLeft w:val="0"/>
          <w:marRight w:val="0"/>
          <w:marTop w:val="0"/>
          <w:marBottom w:val="0"/>
          <w:divBdr>
            <w:top w:val="none" w:sz="0" w:space="0" w:color="auto"/>
            <w:left w:val="none" w:sz="0" w:space="0" w:color="auto"/>
            <w:bottom w:val="none" w:sz="0" w:space="0" w:color="auto"/>
            <w:right w:val="none" w:sz="0" w:space="0" w:color="auto"/>
          </w:divBdr>
        </w:div>
        <w:div w:id="967514065">
          <w:marLeft w:val="0"/>
          <w:marRight w:val="0"/>
          <w:marTop w:val="0"/>
          <w:marBottom w:val="0"/>
          <w:divBdr>
            <w:top w:val="none" w:sz="0" w:space="0" w:color="auto"/>
            <w:left w:val="none" w:sz="0" w:space="0" w:color="auto"/>
            <w:bottom w:val="none" w:sz="0" w:space="0" w:color="auto"/>
            <w:right w:val="none" w:sz="0" w:space="0" w:color="auto"/>
          </w:divBdr>
        </w:div>
        <w:div w:id="954097571">
          <w:marLeft w:val="0"/>
          <w:marRight w:val="0"/>
          <w:marTop w:val="0"/>
          <w:marBottom w:val="0"/>
          <w:divBdr>
            <w:top w:val="none" w:sz="0" w:space="0" w:color="auto"/>
            <w:left w:val="none" w:sz="0" w:space="0" w:color="auto"/>
            <w:bottom w:val="none" w:sz="0" w:space="0" w:color="auto"/>
            <w:right w:val="none" w:sz="0" w:space="0" w:color="auto"/>
          </w:divBdr>
        </w:div>
        <w:div w:id="167064242">
          <w:marLeft w:val="0"/>
          <w:marRight w:val="0"/>
          <w:marTop w:val="0"/>
          <w:marBottom w:val="0"/>
          <w:divBdr>
            <w:top w:val="none" w:sz="0" w:space="0" w:color="auto"/>
            <w:left w:val="none" w:sz="0" w:space="0" w:color="auto"/>
            <w:bottom w:val="none" w:sz="0" w:space="0" w:color="auto"/>
            <w:right w:val="none" w:sz="0" w:space="0" w:color="auto"/>
          </w:divBdr>
        </w:div>
        <w:div w:id="2118671434">
          <w:marLeft w:val="0"/>
          <w:marRight w:val="0"/>
          <w:marTop w:val="0"/>
          <w:marBottom w:val="0"/>
          <w:divBdr>
            <w:top w:val="none" w:sz="0" w:space="0" w:color="auto"/>
            <w:left w:val="none" w:sz="0" w:space="0" w:color="auto"/>
            <w:bottom w:val="none" w:sz="0" w:space="0" w:color="auto"/>
            <w:right w:val="none" w:sz="0" w:space="0" w:color="auto"/>
          </w:divBdr>
        </w:div>
        <w:div w:id="745227412">
          <w:marLeft w:val="0"/>
          <w:marRight w:val="0"/>
          <w:marTop w:val="0"/>
          <w:marBottom w:val="0"/>
          <w:divBdr>
            <w:top w:val="none" w:sz="0" w:space="0" w:color="auto"/>
            <w:left w:val="none" w:sz="0" w:space="0" w:color="auto"/>
            <w:bottom w:val="none" w:sz="0" w:space="0" w:color="auto"/>
            <w:right w:val="none" w:sz="0" w:space="0" w:color="auto"/>
          </w:divBdr>
        </w:div>
        <w:div w:id="2076661655">
          <w:marLeft w:val="0"/>
          <w:marRight w:val="0"/>
          <w:marTop w:val="0"/>
          <w:marBottom w:val="0"/>
          <w:divBdr>
            <w:top w:val="none" w:sz="0" w:space="0" w:color="auto"/>
            <w:left w:val="none" w:sz="0" w:space="0" w:color="auto"/>
            <w:bottom w:val="none" w:sz="0" w:space="0" w:color="auto"/>
            <w:right w:val="none" w:sz="0" w:space="0" w:color="auto"/>
          </w:divBdr>
        </w:div>
        <w:div w:id="1337075327">
          <w:marLeft w:val="0"/>
          <w:marRight w:val="0"/>
          <w:marTop w:val="0"/>
          <w:marBottom w:val="0"/>
          <w:divBdr>
            <w:top w:val="none" w:sz="0" w:space="0" w:color="auto"/>
            <w:left w:val="none" w:sz="0" w:space="0" w:color="auto"/>
            <w:bottom w:val="none" w:sz="0" w:space="0" w:color="auto"/>
            <w:right w:val="none" w:sz="0" w:space="0" w:color="auto"/>
          </w:divBdr>
        </w:div>
        <w:div w:id="1468083940">
          <w:marLeft w:val="0"/>
          <w:marRight w:val="0"/>
          <w:marTop w:val="0"/>
          <w:marBottom w:val="0"/>
          <w:divBdr>
            <w:top w:val="none" w:sz="0" w:space="0" w:color="auto"/>
            <w:left w:val="none" w:sz="0" w:space="0" w:color="auto"/>
            <w:bottom w:val="none" w:sz="0" w:space="0" w:color="auto"/>
            <w:right w:val="none" w:sz="0" w:space="0" w:color="auto"/>
          </w:divBdr>
        </w:div>
        <w:div w:id="1861702694">
          <w:marLeft w:val="0"/>
          <w:marRight w:val="0"/>
          <w:marTop w:val="0"/>
          <w:marBottom w:val="0"/>
          <w:divBdr>
            <w:top w:val="none" w:sz="0" w:space="0" w:color="auto"/>
            <w:left w:val="none" w:sz="0" w:space="0" w:color="auto"/>
            <w:bottom w:val="none" w:sz="0" w:space="0" w:color="auto"/>
            <w:right w:val="none" w:sz="0" w:space="0" w:color="auto"/>
          </w:divBdr>
        </w:div>
        <w:div w:id="1293711490">
          <w:marLeft w:val="0"/>
          <w:marRight w:val="0"/>
          <w:marTop w:val="0"/>
          <w:marBottom w:val="0"/>
          <w:divBdr>
            <w:top w:val="none" w:sz="0" w:space="0" w:color="auto"/>
            <w:left w:val="none" w:sz="0" w:space="0" w:color="auto"/>
            <w:bottom w:val="none" w:sz="0" w:space="0" w:color="auto"/>
            <w:right w:val="none" w:sz="0" w:space="0" w:color="auto"/>
          </w:divBdr>
        </w:div>
        <w:div w:id="827865368">
          <w:marLeft w:val="0"/>
          <w:marRight w:val="0"/>
          <w:marTop w:val="0"/>
          <w:marBottom w:val="0"/>
          <w:divBdr>
            <w:top w:val="none" w:sz="0" w:space="0" w:color="auto"/>
            <w:left w:val="none" w:sz="0" w:space="0" w:color="auto"/>
            <w:bottom w:val="none" w:sz="0" w:space="0" w:color="auto"/>
            <w:right w:val="none" w:sz="0" w:space="0" w:color="auto"/>
          </w:divBdr>
        </w:div>
      </w:divsChild>
    </w:div>
    <w:div w:id="1422993601">
      <w:bodyDiv w:val="1"/>
      <w:marLeft w:val="0"/>
      <w:marRight w:val="0"/>
      <w:marTop w:val="0"/>
      <w:marBottom w:val="0"/>
      <w:divBdr>
        <w:top w:val="none" w:sz="0" w:space="0" w:color="auto"/>
        <w:left w:val="none" w:sz="0" w:space="0" w:color="auto"/>
        <w:bottom w:val="none" w:sz="0" w:space="0" w:color="auto"/>
        <w:right w:val="none" w:sz="0" w:space="0" w:color="auto"/>
      </w:divBdr>
      <w:divsChild>
        <w:div w:id="703141167">
          <w:marLeft w:val="0"/>
          <w:marRight w:val="0"/>
          <w:marTop w:val="0"/>
          <w:marBottom w:val="0"/>
          <w:divBdr>
            <w:top w:val="none" w:sz="0" w:space="0" w:color="auto"/>
            <w:left w:val="none" w:sz="0" w:space="0" w:color="auto"/>
            <w:bottom w:val="none" w:sz="0" w:space="0" w:color="auto"/>
            <w:right w:val="none" w:sz="0" w:space="0" w:color="auto"/>
          </w:divBdr>
        </w:div>
        <w:div w:id="1109544071">
          <w:marLeft w:val="0"/>
          <w:marRight w:val="0"/>
          <w:marTop w:val="0"/>
          <w:marBottom w:val="0"/>
          <w:divBdr>
            <w:top w:val="none" w:sz="0" w:space="0" w:color="auto"/>
            <w:left w:val="none" w:sz="0" w:space="0" w:color="auto"/>
            <w:bottom w:val="none" w:sz="0" w:space="0" w:color="auto"/>
            <w:right w:val="none" w:sz="0" w:space="0" w:color="auto"/>
          </w:divBdr>
        </w:div>
        <w:div w:id="1775443251">
          <w:marLeft w:val="0"/>
          <w:marRight w:val="0"/>
          <w:marTop w:val="0"/>
          <w:marBottom w:val="0"/>
          <w:divBdr>
            <w:top w:val="none" w:sz="0" w:space="0" w:color="auto"/>
            <w:left w:val="none" w:sz="0" w:space="0" w:color="auto"/>
            <w:bottom w:val="none" w:sz="0" w:space="0" w:color="auto"/>
            <w:right w:val="none" w:sz="0" w:space="0" w:color="auto"/>
          </w:divBdr>
        </w:div>
        <w:div w:id="724182625">
          <w:marLeft w:val="0"/>
          <w:marRight w:val="0"/>
          <w:marTop w:val="0"/>
          <w:marBottom w:val="0"/>
          <w:divBdr>
            <w:top w:val="none" w:sz="0" w:space="0" w:color="auto"/>
            <w:left w:val="none" w:sz="0" w:space="0" w:color="auto"/>
            <w:bottom w:val="none" w:sz="0" w:space="0" w:color="auto"/>
            <w:right w:val="none" w:sz="0" w:space="0" w:color="auto"/>
          </w:divBdr>
        </w:div>
        <w:div w:id="1994479447">
          <w:marLeft w:val="0"/>
          <w:marRight w:val="0"/>
          <w:marTop w:val="0"/>
          <w:marBottom w:val="0"/>
          <w:divBdr>
            <w:top w:val="none" w:sz="0" w:space="0" w:color="auto"/>
            <w:left w:val="none" w:sz="0" w:space="0" w:color="auto"/>
            <w:bottom w:val="none" w:sz="0" w:space="0" w:color="auto"/>
            <w:right w:val="none" w:sz="0" w:space="0" w:color="auto"/>
          </w:divBdr>
        </w:div>
        <w:div w:id="961108621">
          <w:marLeft w:val="0"/>
          <w:marRight w:val="0"/>
          <w:marTop w:val="0"/>
          <w:marBottom w:val="0"/>
          <w:divBdr>
            <w:top w:val="none" w:sz="0" w:space="0" w:color="auto"/>
            <w:left w:val="none" w:sz="0" w:space="0" w:color="auto"/>
            <w:bottom w:val="none" w:sz="0" w:space="0" w:color="auto"/>
            <w:right w:val="none" w:sz="0" w:space="0" w:color="auto"/>
          </w:divBdr>
        </w:div>
        <w:div w:id="1877305417">
          <w:marLeft w:val="0"/>
          <w:marRight w:val="0"/>
          <w:marTop w:val="0"/>
          <w:marBottom w:val="0"/>
          <w:divBdr>
            <w:top w:val="none" w:sz="0" w:space="0" w:color="auto"/>
            <w:left w:val="none" w:sz="0" w:space="0" w:color="auto"/>
            <w:bottom w:val="none" w:sz="0" w:space="0" w:color="auto"/>
            <w:right w:val="none" w:sz="0" w:space="0" w:color="auto"/>
          </w:divBdr>
        </w:div>
        <w:div w:id="1870678662">
          <w:marLeft w:val="0"/>
          <w:marRight w:val="0"/>
          <w:marTop w:val="0"/>
          <w:marBottom w:val="0"/>
          <w:divBdr>
            <w:top w:val="none" w:sz="0" w:space="0" w:color="auto"/>
            <w:left w:val="none" w:sz="0" w:space="0" w:color="auto"/>
            <w:bottom w:val="none" w:sz="0" w:space="0" w:color="auto"/>
            <w:right w:val="none" w:sz="0" w:space="0" w:color="auto"/>
          </w:divBdr>
        </w:div>
        <w:div w:id="90245783">
          <w:marLeft w:val="0"/>
          <w:marRight w:val="0"/>
          <w:marTop w:val="0"/>
          <w:marBottom w:val="0"/>
          <w:divBdr>
            <w:top w:val="none" w:sz="0" w:space="0" w:color="auto"/>
            <w:left w:val="none" w:sz="0" w:space="0" w:color="auto"/>
            <w:bottom w:val="none" w:sz="0" w:space="0" w:color="auto"/>
            <w:right w:val="none" w:sz="0" w:space="0" w:color="auto"/>
          </w:divBdr>
        </w:div>
        <w:div w:id="1415666353">
          <w:marLeft w:val="0"/>
          <w:marRight w:val="0"/>
          <w:marTop w:val="0"/>
          <w:marBottom w:val="0"/>
          <w:divBdr>
            <w:top w:val="none" w:sz="0" w:space="0" w:color="auto"/>
            <w:left w:val="none" w:sz="0" w:space="0" w:color="auto"/>
            <w:bottom w:val="none" w:sz="0" w:space="0" w:color="auto"/>
            <w:right w:val="none" w:sz="0" w:space="0" w:color="auto"/>
          </w:divBdr>
        </w:div>
        <w:div w:id="1590001277">
          <w:marLeft w:val="0"/>
          <w:marRight w:val="0"/>
          <w:marTop w:val="0"/>
          <w:marBottom w:val="0"/>
          <w:divBdr>
            <w:top w:val="none" w:sz="0" w:space="0" w:color="auto"/>
            <w:left w:val="none" w:sz="0" w:space="0" w:color="auto"/>
            <w:bottom w:val="none" w:sz="0" w:space="0" w:color="auto"/>
            <w:right w:val="none" w:sz="0" w:space="0" w:color="auto"/>
          </w:divBdr>
        </w:div>
        <w:div w:id="487088771">
          <w:marLeft w:val="0"/>
          <w:marRight w:val="0"/>
          <w:marTop w:val="0"/>
          <w:marBottom w:val="0"/>
          <w:divBdr>
            <w:top w:val="none" w:sz="0" w:space="0" w:color="auto"/>
            <w:left w:val="none" w:sz="0" w:space="0" w:color="auto"/>
            <w:bottom w:val="none" w:sz="0" w:space="0" w:color="auto"/>
            <w:right w:val="none" w:sz="0" w:space="0" w:color="auto"/>
          </w:divBdr>
        </w:div>
        <w:div w:id="1355696245">
          <w:marLeft w:val="0"/>
          <w:marRight w:val="0"/>
          <w:marTop w:val="0"/>
          <w:marBottom w:val="0"/>
          <w:divBdr>
            <w:top w:val="none" w:sz="0" w:space="0" w:color="auto"/>
            <w:left w:val="none" w:sz="0" w:space="0" w:color="auto"/>
            <w:bottom w:val="none" w:sz="0" w:space="0" w:color="auto"/>
            <w:right w:val="none" w:sz="0" w:space="0" w:color="auto"/>
          </w:divBdr>
        </w:div>
        <w:div w:id="1466892803">
          <w:marLeft w:val="0"/>
          <w:marRight w:val="0"/>
          <w:marTop w:val="0"/>
          <w:marBottom w:val="0"/>
          <w:divBdr>
            <w:top w:val="none" w:sz="0" w:space="0" w:color="auto"/>
            <w:left w:val="none" w:sz="0" w:space="0" w:color="auto"/>
            <w:bottom w:val="none" w:sz="0" w:space="0" w:color="auto"/>
            <w:right w:val="none" w:sz="0" w:space="0" w:color="auto"/>
          </w:divBdr>
        </w:div>
        <w:div w:id="961183680">
          <w:marLeft w:val="0"/>
          <w:marRight w:val="0"/>
          <w:marTop w:val="0"/>
          <w:marBottom w:val="0"/>
          <w:divBdr>
            <w:top w:val="none" w:sz="0" w:space="0" w:color="auto"/>
            <w:left w:val="none" w:sz="0" w:space="0" w:color="auto"/>
            <w:bottom w:val="none" w:sz="0" w:space="0" w:color="auto"/>
            <w:right w:val="none" w:sz="0" w:space="0" w:color="auto"/>
          </w:divBdr>
        </w:div>
        <w:div w:id="131680387">
          <w:marLeft w:val="0"/>
          <w:marRight w:val="0"/>
          <w:marTop w:val="0"/>
          <w:marBottom w:val="0"/>
          <w:divBdr>
            <w:top w:val="none" w:sz="0" w:space="0" w:color="auto"/>
            <w:left w:val="none" w:sz="0" w:space="0" w:color="auto"/>
            <w:bottom w:val="none" w:sz="0" w:space="0" w:color="auto"/>
            <w:right w:val="none" w:sz="0" w:space="0" w:color="auto"/>
          </w:divBdr>
        </w:div>
        <w:div w:id="1623418923">
          <w:marLeft w:val="0"/>
          <w:marRight w:val="0"/>
          <w:marTop w:val="0"/>
          <w:marBottom w:val="0"/>
          <w:divBdr>
            <w:top w:val="none" w:sz="0" w:space="0" w:color="auto"/>
            <w:left w:val="none" w:sz="0" w:space="0" w:color="auto"/>
            <w:bottom w:val="none" w:sz="0" w:space="0" w:color="auto"/>
            <w:right w:val="none" w:sz="0" w:space="0" w:color="auto"/>
          </w:divBdr>
        </w:div>
        <w:div w:id="1452170094">
          <w:marLeft w:val="0"/>
          <w:marRight w:val="0"/>
          <w:marTop w:val="0"/>
          <w:marBottom w:val="0"/>
          <w:divBdr>
            <w:top w:val="none" w:sz="0" w:space="0" w:color="auto"/>
            <w:left w:val="none" w:sz="0" w:space="0" w:color="auto"/>
            <w:bottom w:val="none" w:sz="0" w:space="0" w:color="auto"/>
            <w:right w:val="none" w:sz="0" w:space="0" w:color="auto"/>
          </w:divBdr>
        </w:div>
        <w:div w:id="1064335155">
          <w:marLeft w:val="0"/>
          <w:marRight w:val="0"/>
          <w:marTop w:val="0"/>
          <w:marBottom w:val="0"/>
          <w:divBdr>
            <w:top w:val="none" w:sz="0" w:space="0" w:color="auto"/>
            <w:left w:val="none" w:sz="0" w:space="0" w:color="auto"/>
            <w:bottom w:val="none" w:sz="0" w:space="0" w:color="auto"/>
            <w:right w:val="none" w:sz="0" w:space="0" w:color="auto"/>
          </w:divBdr>
        </w:div>
        <w:div w:id="104664925">
          <w:marLeft w:val="0"/>
          <w:marRight w:val="0"/>
          <w:marTop w:val="0"/>
          <w:marBottom w:val="0"/>
          <w:divBdr>
            <w:top w:val="none" w:sz="0" w:space="0" w:color="auto"/>
            <w:left w:val="none" w:sz="0" w:space="0" w:color="auto"/>
            <w:bottom w:val="none" w:sz="0" w:space="0" w:color="auto"/>
            <w:right w:val="none" w:sz="0" w:space="0" w:color="auto"/>
          </w:divBdr>
        </w:div>
        <w:div w:id="31879588">
          <w:marLeft w:val="0"/>
          <w:marRight w:val="0"/>
          <w:marTop w:val="0"/>
          <w:marBottom w:val="0"/>
          <w:divBdr>
            <w:top w:val="none" w:sz="0" w:space="0" w:color="auto"/>
            <w:left w:val="none" w:sz="0" w:space="0" w:color="auto"/>
            <w:bottom w:val="none" w:sz="0" w:space="0" w:color="auto"/>
            <w:right w:val="none" w:sz="0" w:space="0" w:color="auto"/>
          </w:divBdr>
        </w:div>
        <w:div w:id="1071926389">
          <w:marLeft w:val="0"/>
          <w:marRight w:val="0"/>
          <w:marTop w:val="0"/>
          <w:marBottom w:val="0"/>
          <w:divBdr>
            <w:top w:val="none" w:sz="0" w:space="0" w:color="auto"/>
            <w:left w:val="none" w:sz="0" w:space="0" w:color="auto"/>
            <w:bottom w:val="none" w:sz="0" w:space="0" w:color="auto"/>
            <w:right w:val="none" w:sz="0" w:space="0" w:color="auto"/>
          </w:divBdr>
        </w:div>
        <w:div w:id="1334189410">
          <w:marLeft w:val="0"/>
          <w:marRight w:val="0"/>
          <w:marTop w:val="0"/>
          <w:marBottom w:val="0"/>
          <w:divBdr>
            <w:top w:val="none" w:sz="0" w:space="0" w:color="auto"/>
            <w:left w:val="none" w:sz="0" w:space="0" w:color="auto"/>
            <w:bottom w:val="none" w:sz="0" w:space="0" w:color="auto"/>
            <w:right w:val="none" w:sz="0" w:space="0" w:color="auto"/>
          </w:divBdr>
        </w:div>
        <w:div w:id="1229803705">
          <w:marLeft w:val="0"/>
          <w:marRight w:val="0"/>
          <w:marTop w:val="0"/>
          <w:marBottom w:val="0"/>
          <w:divBdr>
            <w:top w:val="none" w:sz="0" w:space="0" w:color="auto"/>
            <w:left w:val="none" w:sz="0" w:space="0" w:color="auto"/>
            <w:bottom w:val="none" w:sz="0" w:space="0" w:color="auto"/>
            <w:right w:val="none" w:sz="0" w:space="0" w:color="auto"/>
          </w:divBdr>
        </w:div>
        <w:div w:id="1768426825">
          <w:marLeft w:val="0"/>
          <w:marRight w:val="0"/>
          <w:marTop w:val="0"/>
          <w:marBottom w:val="0"/>
          <w:divBdr>
            <w:top w:val="none" w:sz="0" w:space="0" w:color="auto"/>
            <w:left w:val="none" w:sz="0" w:space="0" w:color="auto"/>
            <w:bottom w:val="none" w:sz="0" w:space="0" w:color="auto"/>
            <w:right w:val="none" w:sz="0" w:space="0" w:color="auto"/>
          </w:divBdr>
        </w:div>
        <w:div w:id="752164181">
          <w:marLeft w:val="0"/>
          <w:marRight w:val="0"/>
          <w:marTop w:val="0"/>
          <w:marBottom w:val="0"/>
          <w:divBdr>
            <w:top w:val="none" w:sz="0" w:space="0" w:color="auto"/>
            <w:left w:val="none" w:sz="0" w:space="0" w:color="auto"/>
            <w:bottom w:val="none" w:sz="0" w:space="0" w:color="auto"/>
            <w:right w:val="none" w:sz="0" w:space="0" w:color="auto"/>
          </w:divBdr>
        </w:div>
        <w:div w:id="1723363958">
          <w:marLeft w:val="0"/>
          <w:marRight w:val="0"/>
          <w:marTop w:val="0"/>
          <w:marBottom w:val="0"/>
          <w:divBdr>
            <w:top w:val="none" w:sz="0" w:space="0" w:color="auto"/>
            <w:left w:val="none" w:sz="0" w:space="0" w:color="auto"/>
            <w:bottom w:val="none" w:sz="0" w:space="0" w:color="auto"/>
            <w:right w:val="none" w:sz="0" w:space="0" w:color="auto"/>
          </w:divBdr>
        </w:div>
      </w:divsChild>
    </w:div>
    <w:div w:id="1428115274">
      <w:bodyDiv w:val="1"/>
      <w:marLeft w:val="0"/>
      <w:marRight w:val="0"/>
      <w:marTop w:val="0"/>
      <w:marBottom w:val="0"/>
      <w:divBdr>
        <w:top w:val="none" w:sz="0" w:space="0" w:color="auto"/>
        <w:left w:val="none" w:sz="0" w:space="0" w:color="auto"/>
        <w:bottom w:val="none" w:sz="0" w:space="0" w:color="auto"/>
        <w:right w:val="none" w:sz="0" w:space="0" w:color="auto"/>
      </w:divBdr>
      <w:divsChild>
        <w:div w:id="1890148437">
          <w:marLeft w:val="0"/>
          <w:marRight w:val="0"/>
          <w:marTop w:val="0"/>
          <w:marBottom w:val="0"/>
          <w:divBdr>
            <w:top w:val="none" w:sz="0" w:space="0" w:color="auto"/>
            <w:left w:val="none" w:sz="0" w:space="0" w:color="auto"/>
            <w:bottom w:val="none" w:sz="0" w:space="0" w:color="auto"/>
            <w:right w:val="none" w:sz="0" w:space="0" w:color="auto"/>
          </w:divBdr>
        </w:div>
        <w:div w:id="940331621">
          <w:marLeft w:val="0"/>
          <w:marRight w:val="0"/>
          <w:marTop w:val="0"/>
          <w:marBottom w:val="0"/>
          <w:divBdr>
            <w:top w:val="none" w:sz="0" w:space="0" w:color="auto"/>
            <w:left w:val="none" w:sz="0" w:space="0" w:color="auto"/>
            <w:bottom w:val="none" w:sz="0" w:space="0" w:color="auto"/>
            <w:right w:val="none" w:sz="0" w:space="0" w:color="auto"/>
          </w:divBdr>
        </w:div>
        <w:div w:id="2102868113">
          <w:marLeft w:val="0"/>
          <w:marRight w:val="0"/>
          <w:marTop w:val="0"/>
          <w:marBottom w:val="0"/>
          <w:divBdr>
            <w:top w:val="none" w:sz="0" w:space="0" w:color="auto"/>
            <w:left w:val="none" w:sz="0" w:space="0" w:color="auto"/>
            <w:bottom w:val="none" w:sz="0" w:space="0" w:color="auto"/>
            <w:right w:val="none" w:sz="0" w:space="0" w:color="auto"/>
          </w:divBdr>
        </w:div>
        <w:div w:id="450438704">
          <w:marLeft w:val="0"/>
          <w:marRight w:val="0"/>
          <w:marTop w:val="0"/>
          <w:marBottom w:val="0"/>
          <w:divBdr>
            <w:top w:val="none" w:sz="0" w:space="0" w:color="auto"/>
            <w:left w:val="none" w:sz="0" w:space="0" w:color="auto"/>
            <w:bottom w:val="none" w:sz="0" w:space="0" w:color="auto"/>
            <w:right w:val="none" w:sz="0" w:space="0" w:color="auto"/>
          </w:divBdr>
        </w:div>
        <w:div w:id="80609453">
          <w:marLeft w:val="0"/>
          <w:marRight w:val="0"/>
          <w:marTop w:val="0"/>
          <w:marBottom w:val="0"/>
          <w:divBdr>
            <w:top w:val="none" w:sz="0" w:space="0" w:color="auto"/>
            <w:left w:val="none" w:sz="0" w:space="0" w:color="auto"/>
            <w:bottom w:val="none" w:sz="0" w:space="0" w:color="auto"/>
            <w:right w:val="none" w:sz="0" w:space="0" w:color="auto"/>
          </w:divBdr>
        </w:div>
        <w:div w:id="1969436267">
          <w:marLeft w:val="0"/>
          <w:marRight w:val="0"/>
          <w:marTop w:val="0"/>
          <w:marBottom w:val="0"/>
          <w:divBdr>
            <w:top w:val="none" w:sz="0" w:space="0" w:color="auto"/>
            <w:left w:val="none" w:sz="0" w:space="0" w:color="auto"/>
            <w:bottom w:val="none" w:sz="0" w:space="0" w:color="auto"/>
            <w:right w:val="none" w:sz="0" w:space="0" w:color="auto"/>
          </w:divBdr>
        </w:div>
        <w:div w:id="801728442">
          <w:marLeft w:val="0"/>
          <w:marRight w:val="0"/>
          <w:marTop w:val="0"/>
          <w:marBottom w:val="0"/>
          <w:divBdr>
            <w:top w:val="none" w:sz="0" w:space="0" w:color="auto"/>
            <w:left w:val="none" w:sz="0" w:space="0" w:color="auto"/>
            <w:bottom w:val="none" w:sz="0" w:space="0" w:color="auto"/>
            <w:right w:val="none" w:sz="0" w:space="0" w:color="auto"/>
          </w:divBdr>
        </w:div>
        <w:div w:id="1839885926">
          <w:marLeft w:val="0"/>
          <w:marRight w:val="0"/>
          <w:marTop w:val="0"/>
          <w:marBottom w:val="0"/>
          <w:divBdr>
            <w:top w:val="none" w:sz="0" w:space="0" w:color="auto"/>
            <w:left w:val="none" w:sz="0" w:space="0" w:color="auto"/>
            <w:bottom w:val="none" w:sz="0" w:space="0" w:color="auto"/>
            <w:right w:val="none" w:sz="0" w:space="0" w:color="auto"/>
          </w:divBdr>
        </w:div>
        <w:div w:id="1918709971">
          <w:marLeft w:val="0"/>
          <w:marRight w:val="0"/>
          <w:marTop w:val="0"/>
          <w:marBottom w:val="0"/>
          <w:divBdr>
            <w:top w:val="none" w:sz="0" w:space="0" w:color="auto"/>
            <w:left w:val="none" w:sz="0" w:space="0" w:color="auto"/>
            <w:bottom w:val="none" w:sz="0" w:space="0" w:color="auto"/>
            <w:right w:val="none" w:sz="0" w:space="0" w:color="auto"/>
          </w:divBdr>
        </w:div>
        <w:div w:id="688945732">
          <w:marLeft w:val="0"/>
          <w:marRight w:val="0"/>
          <w:marTop w:val="0"/>
          <w:marBottom w:val="0"/>
          <w:divBdr>
            <w:top w:val="none" w:sz="0" w:space="0" w:color="auto"/>
            <w:left w:val="none" w:sz="0" w:space="0" w:color="auto"/>
            <w:bottom w:val="none" w:sz="0" w:space="0" w:color="auto"/>
            <w:right w:val="none" w:sz="0" w:space="0" w:color="auto"/>
          </w:divBdr>
        </w:div>
        <w:div w:id="665322278">
          <w:marLeft w:val="0"/>
          <w:marRight w:val="0"/>
          <w:marTop w:val="0"/>
          <w:marBottom w:val="0"/>
          <w:divBdr>
            <w:top w:val="none" w:sz="0" w:space="0" w:color="auto"/>
            <w:left w:val="none" w:sz="0" w:space="0" w:color="auto"/>
            <w:bottom w:val="none" w:sz="0" w:space="0" w:color="auto"/>
            <w:right w:val="none" w:sz="0" w:space="0" w:color="auto"/>
          </w:divBdr>
        </w:div>
        <w:div w:id="1509364237">
          <w:marLeft w:val="0"/>
          <w:marRight w:val="0"/>
          <w:marTop w:val="0"/>
          <w:marBottom w:val="0"/>
          <w:divBdr>
            <w:top w:val="none" w:sz="0" w:space="0" w:color="auto"/>
            <w:left w:val="none" w:sz="0" w:space="0" w:color="auto"/>
            <w:bottom w:val="none" w:sz="0" w:space="0" w:color="auto"/>
            <w:right w:val="none" w:sz="0" w:space="0" w:color="auto"/>
          </w:divBdr>
        </w:div>
        <w:div w:id="299847446">
          <w:marLeft w:val="0"/>
          <w:marRight w:val="0"/>
          <w:marTop w:val="0"/>
          <w:marBottom w:val="0"/>
          <w:divBdr>
            <w:top w:val="none" w:sz="0" w:space="0" w:color="auto"/>
            <w:left w:val="none" w:sz="0" w:space="0" w:color="auto"/>
            <w:bottom w:val="none" w:sz="0" w:space="0" w:color="auto"/>
            <w:right w:val="none" w:sz="0" w:space="0" w:color="auto"/>
          </w:divBdr>
        </w:div>
        <w:div w:id="489057088">
          <w:marLeft w:val="0"/>
          <w:marRight w:val="0"/>
          <w:marTop w:val="0"/>
          <w:marBottom w:val="0"/>
          <w:divBdr>
            <w:top w:val="none" w:sz="0" w:space="0" w:color="auto"/>
            <w:left w:val="none" w:sz="0" w:space="0" w:color="auto"/>
            <w:bottom w:val="none" w:sz="0" w:space="0" w:color="auto"/>
            <w:right w:val="none" w:sz="0" w:space="0" w:color="auto"/>
          </w:divBdr>
        </w:div>
        <w:div w:id="279993792">
          <w:marLeft w:val="0"/>
          <w:marRight w:val="0"/>
          <w:marTop w:val="0"/>
          <w:marBottom w:val="0"/>
          <w:divBdr>
            <w:top w:val="none" w:sz="0" w:space="0" w:color="auto"/>
            <w:left w:val="none" w:sz="0" w:space="0" w:color="auto"/>
            <w:bottom w:val="none" w:sz="0" w:space="0" w:color="auto"/>
            <w:right w:val="none" w:sz="0" w:space="0" w:color="auto"/>
          </w:divBdr>
        </w:div>
        <w:div w:id="701512504">
          <w:marLeft w:val="0"/>
          <w:marRight w:val="0"/>
          <w:marTop w:val="0"/>
          <w:marBottom w:val="0"/>
          <w:divBdr>
            <w:top w:val="none" w:sz="0" w:space="0" w:color="auto"/>
            <w:left w:val="none" w:sz="0" w:space="0" w:color="auto"/>
            <w:bottom w:val="none" w:sz="0" w:space="0" w:color="auto"/>
            <w:right w:val="none" w:sz="0" w:space="0" w:color="auto"/>
          </w:divBdr>
        </w:div>
        <w:div w:id="1921406508">
          <w:marLeft w:val="0"/>
          <w:marRight w:val="0"/>
          <w:marTop w:val="0"/>
          <w:marBottom w:val="0"/>
          <w:divBdr>
            <w:top w:val="none" w:sz="0" w:space="0" w:color="auto"/>
            <w:left w:val="none" w:sz="0" w:space="0" w:color="auto"/>
            <w:bottom w:val="none" w:sz="0" w:space="0" w:color="auto"/>
            <w:right w:val="none" w:sz="0" w:space="0" w:color="auto"/>
          </w:divBdr>
        </w:div>
        <w:div w:id="161743910">
          <w:marLeft w:val="0"/>
          <w:marRight w:val="0"/>
          <w:marTop w:val="0"/>
          <w:marBottom w:val="0"/>
          <w:divBdr>
            <w:top w:val="none" w:sz="0" w:space="0" w:color="auto"/>
            <w:left w:val="none" w:sz="0" w:space="0" w:color="auto"/>
            <w:bottom w:val="none" w:sz="0" w:space="0" w:color="auto"/>
            <w:right w:val="none" w:sz="0" w:space="0" w:color="auto"/>
          </w:divBdr>
        </w:div>
        <w:div w:id="814681006">
          <w:marLeft w:val="0"/>
          <w:marRight w:val="0"/>
          <w:marTop w:val="0"/>
          <w:marBottom w:val="0"/>
          <w:divBdr>
            <w:top w:val="none" w:sz="0" w:space="0" w:color="auto"/>
            <w:left w:val="none" w:sz="0" w:space="0" w:color="auto"/>
            <w:bottom w:val="none" w:sz="0" w:space="0" w:color="auto"/>
            <w:right w:val="none" w:sz="0" w:space="0" w:color="auto"/>
          </w:divBdr>
        </w:div>
        <w:div w:id="196238174">
          <w:marLeft w:val="0"/>
          <w:marRight w:val="0"/>
          <w:marTop w:val="0"/>
          <w:marBottom w:val="0"/>
          <w:divBdr>
            <w:top w:val="none" w:sz="0" w:space="0" w:color="auto"/>
            <w:left w:val="none" w:sz="0" w:space="0" w:color="auto"/>
            <w:bottom w:val="none" w:sz="0" w:space="0" w:color="auto"/>
            <w:right w:val="none" w:sz="0" w:space="0" w:color="auto"/>
          </w:divBdr>
        </w:div>
        <w:div w:id="1341815842">
          <w:marLeft w:val="0"/>
          <w:marRight w:val="0"/>
          <w:marTop w:val="0"/>
          <w:marBottom w:val="0"/>
          <w:divBdr>
            <w:top w:val="none" w:sz="0" w:space="0" w:color="auto"/>
            <w:left w:val="none" w:sz="0" w:space="0" w:color="auto"/>
            <w:bottom w:val="none" w:sz="0" w:space="0" w:color="auto"/>
            <w:right w:val="none" w:sz="0" w:space="0" w:color="auto"/>
          </w:divBdr>
        </w:div>
        <w:div w:id="1598752591">
          <w:marLeft w:val="0"/>
          <w:marRight w:val="0"/>
          <w:marTop w:val="0"/>
          <w:marBottom w:val="0"/>
          <w:divBdr>
            <w:top w:val="none" w:sz="0" w:space="0" w:color="auto"/>
            <w:left w:val="none" w:sz="0" w:space="0" w:color="auto"/>
            <w:bottom w:val="none" w:sz="0" w:space="0" w:color="auto"/>
            <w:right w:val="none" w:sz="0" w:space="0" w:color="auto"/>
          </w:divBdr>
        </w:div>
        <w:div w:id="1679308069">
          <w:marLeft w:val="0"/>
          <w:marRight w:val="0"/>
          <w:marTop w:val="0"/>
          <w:marBottom w:val="0"/>
          <w:divBdr>
            <w:top w:val="none" w:sz="0" w:space="0" w:color="auto"/>
            <w:left w:val="none" w:sz="0" w:space="0" w:color="auto"/>
            <w:bottom w:val="none" w:sz="0" w:space="0" w:color="auto"/>
            <w:right w:val="none" w:sz="0" w:space="0" w:color="auto"/>
          </w:divBdr>
        </w:div>
        <w:div w:id="1690451434">
          <w:marLeft w:val="0"/>
          <w:marRight w:val="0"/>
          <w:marTop w:val="0"/>
          <w:marBottom w:val="0"/>
          <w:divBdr>
            <w:top w:val="none" w:sz="0" w:space="0" w:color="auto"/>
            <w:left w:val="none" w:sz="0" w:space="0" w:color="auto"/>
            <w:bottom w:val="none" w:sz="0" w:space="0" w:color="auto"/>
            <w:right w:val="none" w:sz="0" w:space="0" w:color="auto"/>
          </w:divBdr>
        </w:div>
        <w:div w:id="1245408996">
          <w:marLeft w:val="0"/>
          <w:marRight w:val="0"/>
          <w:marTop w:val="0"/>
          <w:marBottom w:val="0"/>
          <w:divBdr>
            <w:top w:val="none" w:sz="0" w:space="0" w:color="auto"/>
            <w:left w:val="none" w:sz="0" w:space="0" w:color="auto"/>
            <w:bottom w:val="none" w:sz="0" w:space="0" w:color="auto"/>
            <w:right w:val="none" w:sz="0" w:space="0" w:color="auto"/>
          </w:divBdr>
        </w:div>
        <w:div w:id="1171140317">
          <w:marLeft w:val="0"/>
          <w:marRight w:val="0"/>
          <w:marTop w:val="0"/>
          <w:marBottom w:val="0"/>
          <w:divBdr>
            <w:top w:val="none" w:sz="0" w:space="0" w:color="auto"/>
            <w:left w:val="none" w:sz="0" w:space="0" w:color="auto"/>
            <w:bottom w:val="none" w:sz="0" w:space="0" w:color="auto"/>
            <w:right w:val="none" w:sz="0" w:space="0" w:color="auto"/>
          </w:divBdr>
        </w:div>
        <w:div w:id="2103183746">
          <w:marLeft w:val="0"/>
          <w:marRight w:val="0"/>
          <w:marTop w:val="0"/>
          <w:marBottom w:val="0"/>
          <w:divBdr>
            <w:top w:val="none" w:sz="0" w:space="0" w:color="auto"/>
            <w:left w:val="none" w:sz="0" w:space="0" w:color="auto"/>
            <w:bottom w:val="none" w:sz="0" w:space="0" w:color="auto"/>
            <w:right w:val="none" w:sz="0" w:space="0" w:color="auto"/>
          </w:divBdr>
        </w:div>
        <w:div w:id="1025326858">
          <w:marLeft w:val="0"/>
          <w:marRight w:val="0"/>
          <w:marTop w:val="0"/>
          <w:marBottom w:val="0"/>
          <w:divBdr>
            <w:top w:val="none" w:sz="0" w:space="0" w:color="auto"/>
            <w:left w:val="none" w:sz="0" w:space="0" w:color="auto"/>
            <w:bottom w:val="none" w:sz="0" w:space="0" w:color="auto"/>
            <w:right w:val="none" w:sz="0" w:space="0" w:color="auto"/>
          </w:divBdr>
        </w:div>
        <w:div w:id="249851025">
          <w:marLeft w:val="0"/>
          <w:marRight w:val="0"/>
          <w:marTop w:val="0"/>
          <w:marBottom w:val="0"/>
          <w:divBdr>
            <w:top w:val="none" w:sz="0" w:space="0" w:color="auto"/>
            <w:left w:val="none" w:sz="0" w:space="0" w:color="auto"/>
            <w:bottom w:val="none" w:sz="0" w:space="0" w:color="auto"/>
            <w:right w:val="none" w:sz="0" w:space="0" w:color="auto"/>
          </w:divBdr>
        </w:div>
        <w:div w:id="202602458">
          <w:marLeft w:val="0"/>
          <w:marRight w:val="0"/>
          <w:marTop w:val="0"/>
          <w:marBottom w:val="0"/>
          <w:divBdr>
            <w:top w:val="none" w:sz="0" w:space="0" w:color="auto"/>
            <w:left w:val="none" w:sz="0" w:space="0" w:color="auto"/>
            <w:bottom w:val="none" w:sz="0" w:space="0" w:color="auto"/>
            <w:right w:val="none" w:sz="0" w:space="0" w:color="auto"/>
          </w:divBdr>
        </w:div>
        <w:div w:id="74517903">
          <w:marLeft w:val="0"/>
          <w:marRight w:val="0"/>
          <w:marTop w:val="0"/>
          <w:marBottom w:val="0"/>
          <w:divBdr>
            <w:top w:val="none" w:sz="0" w:space="0" w:color="auto"/>
            <w:left w:val="none" w:sz="0" w:space="0" w:color="auto"/>
            <w:bottom w:val="none" w:sz="0" w:space="0" w:color="auto"/>
            <w:right w:val="none" w:sz="0" w:space="0" w:color="auto"/>
          </w:divBdr>
        </w:div>
        <w:div w:id="1061098566">
          <w:marLeft w:val="0"/>
          <w:marRight w:val="0"/>
          <w:marTop w:val="0"/>
          <w:marBottom w:val="0"/>
          <w:divBdr>
            <w:top w:val="none" w:sz="0" w:space="0" w:color="auto"/>
            <w:left w:val="none" w:sz="0" w:space="0" w:color="auto"/>
            <w:bottom w:val="none" w:sz="0" w:space="0" w:color="auto"/>
            <w:right w:val="none" w:sz="0" w:space="0" w:color="auto"/>
          </w:divBdr>
        </w:div>
        <w:div w:id="1155611395">
          <w:marLeft w:val="0"/>
          <w:marRight w:val="0"/>
          <w:marTop w:val="0"/>
          <w:marBottom w:val="0"/>
          <w:divBdr>
            <w:top w:val="none" w:sz="0" w:space="0" w:color="auto"/>
            <w:left w:val="none" w:sz="0" w:space="0" w:color="auto"/>
            <w:bottom w:val="none" w:sz="0" w:space="0" w:color="auto"/>
            <w:right w:val="none" w:sz="0" w:space="0" w:color="auto"/>
          </w:divBdr>
        </w:div>
        <w:div w:id="17700142">
          <w:marLeft w:val="0"/>
          <w:marRight w:val="0"/>
          <w:marTop w:val="0"/>
          <w:marBottom w:val="0"/>
          <w:divBdr>
            <w:top w:val="none" w:sz="0" w:space="0" w:color="auto"/>
            <w:left w:val="none" w:sz="0" w:space="0" w:color="auto"/>
            <w:bottom w:val="none" w:sz="0" w:space="0" w:color="auto"/>
            <w:right w:val="none" w:sz="0" w:space="0" w:color="auto"/>
          </w:divBdr>
        </w:div>
        <w:div w:id="619537376">
          <w:marLeft w:val="0"/>
          <w:marRight w:val="0"/>
          <w:marTop w:val="0"/>
          <w:marBottom w:val="0"/>
          <w:divBdr>
            <w:top w:val="none" w:sz="0" w:space="0" w:color="auto"/>
            <w:left w:val="none" w:sz="0" w:space="0" w:color="auto"/>
            <w:bottom w:val="none" w:sz="0" w:space="0" w:color="auto"/>
            <w:right w:val="none" w:sz="0" w:space="0" w:color="auto"/>
          </w:divBdr>
        </w:div>
        <w:div w:id="870728836">
          <w:marLeft w:val="0"/>
          <w:marRight w:val="0"/>
          <w:marTop w:val="0"/>
          <w:marBottom w:val="0"/>
          <w:divBdr>
            <w:top w:val="none" w:sz="0" w:space="0" w:color="auto"/>
            <w:left w:val="none" w:sz="0" w:space="0" w:color="auto"/>
            <w:bottom w:val="none" w:sz="0" w:space="0" w:color="auto"/>
            <w:right w:val="none" w:sz="0" w:space="0" w:color="auto"/>
          </w:divBdr>
        </w:div>
        <w:div w:id="287710725">
          <w:marLeft w:val="0"/>
          <w:marRight w:val="0"/>
          <w:marTop w:val="0"/>
          <w:marBottom w:val="0"/>
          <w:divBdr>
            <w:top w:val="none" w:sz="0" w:space="0" w:color="auto"/>
            <w:left w:val="none" w:sz="0" w:space="0" w:color="auto"/>
            <w:bottom w:val="none" w:sz="0" w:space="0" w:color="auto"/>
            <w:right w:val="none" w:sz="0" w:space="0" w:color="auto"/>
          </w:divBdr>
        </w:div>
        <w:div w:id="768280903">
          <w:marLeft w:val="0"/>
          <w:marRight w:val="0"/>
          <w:marTop w:val="0"/>
          <w:marBottom w:val="0"/>
          <w:divBdr>
            <w:top w:val="none" w:sz="0" w:space="0" w:color="auto"/>
            <w:left w:val="none" w:sz="0" w:space="0" w:color="auto"/>
            <w:bottom w:val="none" w:sz="0" w:space="0" w:color="auto"/>
            <w:right w:val="none" w:sz="0" w:space="0" w:color="auto"/>
          </w:divBdr>
        </w:div>
        <w:div w:id="2071492191">
          <w:marLeft w:val="0"/>
          <w:marRight w:val="0"/>
          <w:marTop w:val="0"/>
          <w:marBottom w:val="0"/>
          <w:divBdr>
            <w:top w:val="none" w:sz="0" w:space="0" w:color="auto"/>
            <w:left w:val="none" w:sz="0" w:space="0" w:color="auto"/>
            <w:bottom w:val="none" w:sz="0" w:space="0" w:color="auto"/>
            <w:right w:val="none" w:sz="0" w:space="0" w:color="auto"/>
          </w:divBdr>
        </w:div>
        <w:div w:id="1352024228">
          <w:marLeft w:val="0"/>
          <w:marRight w:val="0"/>
          <w:marTop w:val="0"/>
          <w:marBottom w:val="0"/>
          <w:divBdr>
            <w:top w:val="none" w:sz="0" w:space="0" w:color="auto"/>
            <w:left w:val="none" w:sz="0" w:space="0" w:color="auto"/>
            <w:bottom w:val="none" w:sz="0" w:space="0" w:color="auto"/>
            <w:right w:val="none" w:sz="0" w:space="0" w:color="auto"/>
          </w:divBdr>
        </w:div>
        <w:div w:id="3557731">
          <w:marLeft w:val="0"/>
          <w:marRight w:val="0"/>
          <w:marTop w:val="0"/>
          <w:marBottom w:val="0"/>
          <w:divBdr>
            <w:top w:val="none" w:sz="0" w:space="0" w:color="auto"/>
            <w:left w:val="none" w:sz="0" w:space="0" w:color="auto"/>
            <w:bottom w:val="none" w:sz="0" w:space="0" w:color="auto"/>
            <w:right w:val="none" w:sz="0" w:space="0" w:color="auto"/>
          </w:divBdr>
        </w:div>
        <w:div w:id="161236038">
          <w:marLeft w:val="0"/>
          <w:marRight w:val="0"/>
          <w:marTop w:val="0"/>
          <w:marBottom w:val="0"/>
          <w:divBdr>
            <w:top w:val="none" w:sz="0" w:space="0" w:color="auto"/>
            <w:left w:val="none" w:sz="0" w:space="0" w:color="auto"/>
            <w:bottom w:val="none" w:sz="0" w:space="0" w:color="auto"/>
            <w:right w:val="none" w:sz="0" w:space="0" w:color="auto"/>
          </w:divBdr>
        </w:div>
        <w:div w:id="1470830235">
          <w:marLeft w:val="0"/>
          <w:marRight w:val="0"/>
          <w:marTop w:val="0"/>
          <w:marBottom w:val="0"/>
          <w:divBdr>
            <w:top w:val="none" w:sz="0" w:space="0" w:color="auto"/>
            <w:left w:val="none" w:sz="0" w:space="0" w:color="auto"/>
            <w:bottom w:val="none" w:sz="0" w:space="0" w:color="auto"/>
            <w:right w:val="none" w:sz="0" w:space="0" w:color="auto"/>
          </w:divBdr>
        </w:div>
        <w:div w:id="1133600217">
          <w:marLeft w:val="0"/>
          <w:marRight w:val="0"/>
          <w:marTop w:val="0"/>
          <w:marBottom w:val="0"/>
          <w:divBdr>
            <w:top w:val="none" w:sz="0" w:space="0" w:color="auto"/>
            <w:left w:val="none" w:sz="0" w:space="0" w:color="auto"/>
            <w:bottom w:val="none" w:sz="0" w:space="0" w:color="auto"/>
            <w:right w:val="none" w:sz="0" w:space="0" w:color="auto"/>
          </w:divBdr>
        </w:div>
        <w:div w:id="2066487218">
          <w:marLeft w:val="0"/>
          <w:marRight w:val="0"/>
          <w:marTop w:val="0"/>
          <w:marBottom w:val="0"/>
          <w:divBdr>
            <w:top w:val="none" w:sz="0" w:space="0" w:color="auto"/>
            <w:left w:val="none" w:sz="0" w:space="0" w:color="auto"/>
            <w:bottom w:val="none" w:sz="0" w:space="0" w:color="auto"/>
            <w:right w:val="none" w:sz="0" w:space="0" w:color="auto"/>
          </w:divBdr>
        </w:div>
        <w:div w:id="398096026">
          <w:marLeft w:val="0"/>
          <w:marRight w:val="0"/>
          <w:marTop w:val="0"/>
          <w:marBottom w:val="0"/>
          <w:divBdr>
            <w:top w:val="none" w:sz="0" w:space="0" w:color="auto"/>
            <w:left w:val="none" w:sz="0" w:space="0" w:color="auto"/>
            <w:bottom w:val="none" w:sz="0" w:space="0" w:color="auto"/>
            <w:right w:val="none" w:sz="0" w:space="0" w:color="auto"/>
          </w:divBdr>
        </w:div>
        <w:div w:id="606621403">
          <w:marLeft w:val="0"/>
          <w:marRight w:val="0"/>
          <w:marTop w:val="0"/>
          <w:marBottom w:val="0"/>
          <w:divBdr>
            <w:top w:val="none" w:sz="0" w:space="0" w:color="auto"/>
            <w:left w:val="none" w:sz="0" w:space="0" w:color="auto"/>
            <w:bottom w:val="none" w:sz="0" w:space="0" w:color="auto"/>
            <w:right w:val="none" w:sz="0" w:space="0" w:color="auto"/>
          </w:divBdr>
        </w:div>
        <w:div w:id="917978447">
          <w:marLeft w:val="0"/>
          <w:marRight w:val="0"/>
          <w:marTop w:val="0"/>
          <w:marBottom w:val="0"/>
          <w:divBdr>
            <w:top w:val="none" w:sz="0" w:space="0" w:color="auto"/>
            <w:left w:val="none" w:sz="0" w:space="0" w:color="auto"/>
            <w:bottom w:val="none" w:sz="0" w:space="0" w:color="auto"/>
            <w:right w:val="none" w:sz="0" w:space="0" w:color="auto"/>
          </w:divBdr>
        </w:div>
        <w:div w:id="657155219">
          <w:marLeft w:val="0"/>
          <w:marRight w:val="0"/>
          <w:marTop w:val="0"/>
          <w:marBottom w:val="0"/>
          <w:divBdr>
            <w:top w:val="none" w:sz="0" w:space="0" w:color="auto"/>
            <w:left w:val="none" w:sz="0" w:space="0" w:color="auto"/>
            <w:bottom w:val="none" w:sz="0" w:space="0" w:color="auto"/>
            <w:right w:val="none" w:sz="0" w:space="0" w:color="auto"/>
          </w:divBdr>
        </w:div>
        <w:div w:id="179972960">
          <w:marLeft w:val="0"/>
          <w:marRight w:val="0"/>
          <w:marTop w:val="0"/>
          <w:marBottom w:val="0"/>
          <w:divBdr>
            <w:top w:val="none" w:sz="0" w:space="0" w:color="auto"/>
            <w:left w:val="none" w:sz="0" w:space="0" w:color="auto"/>
            <w:bottom w:val="none" w:sz="0" w:space="0" w:color="auto"/>
            <w:right w:val="none" w:sz="0" w:space="0" w:color="auto"/>
          </w:divBdr>
        </w:div>
        <w:div w:id="265430948">
          <w:marLeft w:val="0"/>
          <w:marRight w:val="0"/>
          <w:marTop w:val="0"/>
          <w:marBottom w:val="0"/>
          <w:divBdr>
            <w:top w:val="none" w:sz="0" w:space="0" w:color="auto"/>
            <w:left w:val="none" w:sz="0" w:space="0" w:color="auto"/>
            <w:bottom w:val="none" w:sz="0" w:space="0" w:color="auto"/>
            <w:right w:val="none" w:sz="0" w:space="0" w:color="auto"/>
          </w:divBdr>
        </w:div>
        <w:div w:id="1634872524">
          <w:marLeft w:val="0"/>
          <w:marRight w:val="0"/>
          <w:marTop w:val="0"/>
          <w:marBottom w:val="0"/>
          <w:divBdr>
            <w:top w:val="none" w:sz="0" w:space="0" w:color="auto"/>
            <w:left w:val="none" w:sz="0" w:space="0" w:color="auto"/>
            <w:bottom w:val="none" w:sz="0" w:space="0" w:color="auto"/>
            <w:right w:val="none" w:sz="0" w:space="0" w:color="auto"/>
          </w:divBdr>
        </w:div>
        <w:div w:id="801118803">
          <w:marLeft w:val="0"/>
          <w:marRight w:val="0"/>
          <w:marTop w:val="0"/>
          <w:marBottom w:val="0"/>
          <w:divBdr>
            <w:top w:val="none" w:sz="0" w:space="0" w:color="auto"/>
            <w:left w:val="none" w:sz="0" w:space="0" w:color="auto"/>
            <w:bottom w:val="none" w:sz="0" w:space="0" w:color="auto"/>
            <w:right w:val="none" w:sz="0" w:space="0" w:color="auto"/>
          </w:divBdr>
        </w:div>
        <w:div w:id="2100834103">
          <w:marLeft w:val="0"/>
          <w:marRight w:val="0"/>
          <w:marTop w:val="0"/>
          <w:marBottom w:val="0"/>
          <w:divBdr>
            <w:top w:val="none" w:sz="0" w:space="0" w:color="auto"/>
            <w:left w:val="none" w:sz="0" w:space="0" w:color="auto"/>
            <w:bottom w:val="none" w:sz="0" w:space="0" w:color="auto"/>
            <w:right w:val="none" w:sz="0" w:space="0" w:color="auto"/>
          </w:divBdr>
        </w:div>
        <w:div w:id="1907379597">
          <w:marLeft w:val="0"/>
          <w:marRight w:val="0"/>
          <w:marTop w:val="0"/>
          <w:marBottom w:val="0"/>
          <w:divBdr>
            <w:top w:val="none" w:sz="0" w:space="0" w:color="auto"/>
            <w:left w:val="none" w:sz="0" w:space="0" w:color="auto"/>
            <w:bottom w:val="none" w:sz="0" w:space="0" w:color="auto"/>
            <w:right w:val="none" w:sz="0" w:space="0" w:color="auto"/>
          </w:divBdr>
        </w:div>
        <w:div w:id="1210340064">
          <w:marLeft w:val="0"/>
          <w:marRight w:val="0"/>
          <w:marTop w:val="0"/>
          <w:marBottom w:val="0"/>
          <w:divBdr>
            <w:top w:val="none" w:sz="0" w:space="0" w:color="auto"/>
            <w:left w:val="none" w:sz="0" w:space="0" w:color="auto"/>
            <w:bottom w:val="none" w:sz="0" w:space="0" w:color="auto"/>
            <w:right w:val="none" w:sz="0" w:space="0" w:color="auto"/>
          </w:divBdr>
        </w:div>
        <w:div w:id="2071923082">
          <w:marLeft w:val="0"/>
          <w:marRight w:val="0"/>
          <w:marTop w:val="0"/>
          <w:marBottom w:val="0"/>
          <w:divBdr>
            <w:top w:val="none" w:sz="0" w:space="0" w:color="auto"/>
            <w:left w:val="none" w:sz="0" w:space="0" w:color="auto"/>
            <w:bottom w:val="none" w:sz="0" w:space="0" w:color="auto"/>
            <w:right w:val="none" w:sz="0" w:space="0" w:color="auto"/>
          </w:divBdr>
        </w:div>
        <w:div w:id="2083331278">
          <w:marLeft w:val="0"/>
          <w:marRight w:val="0"/>
          <w:marTop w:val="0"/>
          <w:marBottom w:val="0"/>
          <w:divBdr>
            <w:top w:val="none" w:sz="0" w:space="0" w:color="auto"/>
            <w:left w:val="none" w:sz="0" w:space="0" w:color="auto"/>
            <w:bottom w:val="none" w:sz="0" w:space="0" w:color="auto"/>
            <w:right w:val="none" w:sz="0" w:space="0" w:color="auto"/>
          </w:divBdr>
        </w:div>
        <w:div w:id="287198440">
          <w:marLeft w:val="0"/>
          <w:marRight w:val="0"/>
          <w:marTop w:val="0"/>
          <w:marBottom w:val="0"/>
          <w:divBdr>
            <w:top w:val="none" w:sz="0" w:space="0" w:color="auto"/>
            <w:left w:val="none" w:sz="0" w:space="0" w:color="auto"/>
            <w:bottom w:val="none" w:sz="0" w:space="0" w:color="auto"/>
            <w:right w:val="none" w:sz="0" w:space="0" w:color="auto"/>
          </w:divBdr>
        </w:div>
        <w:div w:id="218976819">
          <w:marLeft w:val="0"/>
          <w:marRight w:val="0"/>
          <w:marTop w:val="0"/>
          <w:marBottom w:val="0"/>
          <w:divBdr>
            <w:top w:val="none" w:sz="0" w:space="0" w:color="auto"/>
            <w:left w:val="none" w:sz="0" w:space="0" w:color="auto"/>
            <w:bottom w:val="none" w:sz="0" w:space="0" w:color="auto"/>
            <w:right w:val="none" w:sz="0" w:space="0" w:color="auto"/>
          </w:divBdr>
        </w:div>
        <w:div w:id="2136949723">
          <w:marLeft w:val="0"/>
          <w:marRight w:val="0"/>
          <w:marTop w:val="0"/>
          <w:marBottom w:val="0"/>
          <w:divBdr>
            <w:top w:val="none" w:sz="0" w:space="0" w:color="auto"/>
            <w:left w:val="none" w:sz="0" w:space="0" w:color="auto"/>
            <w:bottom w:val="none" w:sz="0" w:space="0" w:color="auto"/>
            <w:right w:val="none" w:sz="0" w:space="0" w:color="auto"/>
          </w:divBdr>
        </w:div>
        <w:div w:id="1032000061">
          <w:marLeft w:val="0"/>
          <w:marRight w:val="0"/>
          <w:marTop w:val="0"/>
          <w:marBottom w:val="0"/>
          <w:divBdr>
            <w:top w:val="none" w:sz="0" w:space="0" w:color="auto"/>
            <w:left w:val="none" w:sz="0" w:space="0" w:color="auto"/>
            <w:bottom w:val="none" w:sz="0" w:space="0" w:color="auto"/>
            <w:right w:val="none" w:sz="0" w:space="0" w:color="auto"/>
          </w:divBdr>
        </w:div>
        <w:div w:id="1154294837">
          <w:marLeft w:val="0"/>
          <w:marRight w:val="0"/>
          <w:marTop w:val="0"/>
          <w:marBottom w:val="0"/>
          <w:divBdr>
            <w:top w:val="none" w:sz="0" w:space="0" w:color="auto"/>
            <w:left w:val="none" w:sz="0" w:space="0" w:color="auto"/>
            <w:bottom w:val="none" w:sz="0" w:space="0" w:color="auto"/>
            <w:right w:val="none" w:sz="0" w:space="0" w:color="auto"/>
          </w:divBdr>
        </w:div>
        <w:div w:id="362481917">
          <w:marLeft w:val="0"/>
          <w:marRight w:val="0"/>
          <w:marTop w:val="0"/>
          <w:marBottom w:val="0"/>
          <w:divBdr>
            <w:top w:val="none" w:sz="0" w:space="0" w:color="auto"/>
            <w:left w:val="none" w:sz="0" w:space="0" w:color="auto"/>
            <w:bottom w:val="none" w:sz="0" w:space="0" w:color="auto"/>
            <w:right w:val="none" w:sz="0" w:space="0" w:color="auto"/>
          </w:divBdr>
        </w:div>
        <w:div w:id="1683849102">
          <w:marLeft w:val="0"/>
          <w:marRight w:val="0"/>
          <w:marTop w:val="0"/>
          <w:marBottom w:val="0"/>
          <w:divBdr>
            <w:top w:val="none" w:sz="0" w:space="0" w:color="auto"/>
            <w:left w:val="none" w:sz="0" w:space="0" w:color="auto"/>
            <w:bottom w:val="none" w:sz="0" w:space="0" w:color="auto"/>
            <w:right w:val="none" w:sz="0" w:space="0" w:color="auto"/>
          </w:divBdr>
        </w:div>
        <w:div w:id="291793815">
          <w:marLeft w:val="0"/>
          <w:marRight w:val="0"/>
          <w:marTop w:val="0"/>
          <w:marBottom w:val="0"/>
          <w:divBdr>
            <w:top w:val="none" w:sz="0" w:space="0" w:color="auto"/>
            <w:left w:val="none" w:sz="0" w:space="0" w:color="auto"/>
            <w:bottom w:val="none" w:sz="0" w:space="0" w:color="auto"/>
            <w:right w:val="none" w:sz="0" w:space="0" w:color="auto"/>
          </w:divBdr>
        </w:div>
        <w:div w:id="663168924">
          <w:marLeft w:val="0"/>
          <w:marRight w:val="0"/>
          <w:marTop w:val="0"/>
          <w:marBottom w:val="0"/>
          <w:divBdr>
            <w:top w:val="none" w:sz="0" w:space="0" w:color="auto"/>
            <w:left w:val="none" w:sz="0" w:space="0" w:color="auto"/>
            <w:bottom w:val="none" w:sz="0" w:space="0" w:color="auto"/>
            <w:right w:val="none" w:sz="0" w:space="0" w:color="auto"/>
          </w:divBdr>
        </w:div>
        <w:div w:id="208687670">
          <w:marLeft w:val="0"/>
          <w:marRight w:val="0"/>
          <w:marTop w:val="0"/>
          <w:marBottom w:val="0"/>
          <w:divBdr>
            <w:top w:val="none" w:sz="0" w:space="0" w:color="auto"/>
            <w:left w:val="none" w:sz="0" w:space="0" w:color="auto"/>
            <w:bottom w:val="none" w:sz="0" w:space="0" w:color="auto"/>
            <w:right w:val="none" w:sz="0" w:space="0" w:color="auto"/>
          </w:divBdr>
        </w:div>
        <w:div w:id="348995486">
          <w:marLeft w:val="0"/>
          <w:marRight w:val="0"/>
          <w:marTop w:val="0"/>
          <w:marBottom w:val="0"/>
          <w:divBdr>
            <w:top w:val="none" w:sz="0" w:space="0" w:color="auto"/>
            <w:left w:val="none" w:sz="0" w:space="0" w:color="auto"/>
            <w:bottom w:val="none" w:sz="0" w:space="0" w:color="auto"/>
            <w:right w:val="none" w:sz="0" w:space="0" w:color="auto"/>
          </w:divBdr>
        </w:div>
        <w:div w:id="719281183">
          <w:marLeft w:val="0"/>
          <w:marRight w:val="0"/>
          <w:marTop w:val="0"/>
          <w:marBottom w:val="0"/>
          <w:divBdr>
            <w:top w:val="none" w:sz="0" w:space="0" w:color="auto"/>
            <w:left w:val="none" w:sz="0" w:space="0" w:color="auto"/>
            <w:bottom w:val="none" w:sz="0" w:space="0" w:color="auto"/>
            <w:right w:val="none" w:sz="0" w:space="0" w:color="auto"/>
          </w:divBdr>
        </w:div>
        <w:div w:id="925311874">
          <w:marLeft w:val="0"/>
          <w:marRight w:val="0"/>
          <w:marTop w:val="0"/>
          <w:marBottom w:val="0"/>
          <w:divBdr>
            <w:top w:val="none" w:sz="0" w:space="0" w:color="auto"/>
            <w:left w:val="none" w:sz="0" w:space="0" w:color="auto"/>
            <w:bottom w:val="none" w:sz="0" w:space="0" w:color="auto"/>
            <w:right w:val="none" w:sz="0" w:space="0" w:color="auto"/>
          </w:divBdr>
        </w:div>
        <w:div w:id="944725506">
          <w:marLeft w:val="0"/>
          <w:marRight w:val="0"/>
          <w:marTop w:val="0"/>
          <w:marBottom w:val="0"/>
          <w:divBdr>
            <w:top w:val="none" w:sz="0" w:space="0" w:color="auto"/>
            <w:left w:val="none" w:sz="0" w:space="0" w:color="auto"/>
            <w:bottom w:val="none" w:sz="0" w:space="0" w:color="auto"/>
            <w:right w:val="none" w:sz="0" w:space="0" w:color="auto"/>
          </w:divBdr>
        </w:div>
        <w:div w:id="533153052">
          <w:marLeft w:val="0"/>
          <w:marRight w:val="0"/>
          <w:marTop w:val="0"/>
          <w:marBottom w:val="0"/>
          <w:divBdr>
            <w:top w:val="none" w:sz="0" w:space="0" w:color="auto"/>
            <w:left w:val="none" w:sz="0" w:space="0" w:color="auto"/>
            <w:bottom w:val="none" w:sz="0" w:space="0" w:color="auto"/>
            <w:right w:val="none" w:sz="0" w:space="0" w:color="auto"/>
          </w:divBdr>
        </w:div>
        <w:div w:id="1366563818">
          <w:marLeft w:val="0"/>
          <w:marRight w:val="0"/>
          <w:marTop w:val="0"/>
          <w:marBottom w:val="0"/>
          <w:divBdr>
            <w:top w:val="none" w:sz="0" w:space="0" w:color="auto"/>
            <w:left w:val="none" w:sz="0" w:space="0" w:color="auto"/>
            <w:bottom w:val="none" w:sz="0" w:space="0" w:color="auto"/>
            <w:right w:val="none" w:sz="0" w:space="0" w:color="auto"/>
          </w:divBdr>
        </w:div>
        <w:div w:id="1922636512">
          <w:marLeft w:val="0"/>
          <w:marRight w:val="0"/>
          <w:marTop w:val="0"/>
          <w:marBottom w:val="0"/>
          <w:divBdr>
            <w:top w:val="none" w:sz="0" w:space="0" w:color="auto"/>
            <w:left w:val="none" w:sz="0" w:space="0" w:color="auto"/>
            <w:bottom w:val="none" w:sz="0" w:space="0" w:color="auto"/>
            <w:right w:val="none" w:sz="0" w:space="0" w:color="auto"/>
          </w:divBdr>
        </w:div>
        <w:div w:id="628322756">
          <w:marLeft w:val="0"/>
          <w:marRight w:val="0"/>
          <w:marTop w:val="0"/>
          <w:marBottom w:val="0"/>
          <w:divBdr>
            <w:top w:val="none" w:sz="0" w:space="0" w:color="auto"/>
            <w:left w:val="none" w:sz="0" w:space="0" w:color="auto"/>
            <w:bottom w:val="none" w:sz="0" w:space="0" w:color="auto"/>
            <w:right w:val="none" w:sz="0" w:space="0" w:color="auto"/>
          </w:divBdr>
        </w:div>
        <w:div w:id="692150540">
          <w:marLeft w:val="0"/>
          <w:marRight w:val="0"/>
          <w:marTop w:val="0"/>
          <w:marBottom w:val="0"/>
          <w:divBdr>
            <w:top w:val="none" w:sz="0" w:space="0" w:color="auto"/>
            <w:left w:val="none" w:sz="0" w:space="0" w:color="auto"/>
            <w:bottom w:val="none" w:sz="0" w:space="0" w:color="auto"/>
            <w:right w:val="none" w:sz="0" w:space="0" w:color="auto"/>
          </w:divBdr>
        </w:div>
        <w:div w:id="744689923">
          <w:marLeft w:val="0"/>
          <w:marRight w:val="0"/>
          <w:marTop w:val="0"/>
          <w:marBottom w:val="0"/>
          <w:divBdr>
            <w:top w:val="none" w:sz="0" w:space="0" w:color="auto"/>
            <w:left w:val="none" w:sz="0" w:space="0" w:color="auto"/>
            <w:bottom w:val="none" w:sz="0" w:space="0" w:color="auto"/>
            <w:right w:val="none" w:sz="0" w:space="0" w:color="auto"/>
          </w:divBdr>
        </w:div>
        <w:div w:id="918757975">
          <w:marLeft w:val="0"/>
          <w:marRight w:val="0"/>
          <w:marTop w:val="0"/>
          <w:marBottom w:val="0"/>
          <w:divBdr>
            <w:top w:val="none" w:sz="0" w:space="0" w:color="auto"/>
            <w:left w:val="none" w:sz="0" w:space="0" w:color="auto"/>
            <w:bottom w:val="none" w:sz="0" w:space="0" w:color="auto"/>
            <w:right w:val="none" w:sz="0" w:space="0" w:color="auto"/>
          </w:divBdr>
        </w:div>
        <w:div w:id="1738015290">
          <w:marLeft w:val="0"/>
          <w:marRight w:val="0"/>
          <w:marTop w:val="0"/>
          <w:marBottom w:val="0"/>
          <w:divBdr>
            <w:top w:val="none" w:sz="0" w:space="0" w:color="auto"/>
            <w:left w:val="none" w:sz="0" w:space="0" w:color="auto"/>
            <w:bottom w:val="none" w:sz="0" w:space="0" w:color="auto"/>
            <w:right w:val="none" w:sz="0" w:space="0" w:color="auto"/>
          </w:divBdr>
        </w:div>
        <w:div w:id="1852182102">
          <w:marLeft w:val="0"/>
          <w:marRight w:val="0"/>
          <w:marTop w:val="0"/>
          <w:marBottom w:val="0"/>
          <w:divBdr>
            <w:top w:val="none" w:sz="0" w:space="0" w:color="auto"/>
            <w:left w:val="none" w:sz="0" w:space="0" w:color="auto"/>
            <w:bottom w:val="none" w:sz="0" w:space="0" w:color="auto"/>
            <w:right w:val="none" w:sz="0" w:space="0" w:color="auto"/>
          </w:divBdr>
        </w:div>
        <w:div w:id="248776191">
          <w:marLeft w:val="0"/>
          <w:marRight w:val="0"/>
          <w:marTop w:val="0"/>
          <w:marBottom w:val="0"/>
          <w:divBdr>
            <w:top w:val="none" w:sz="0" w:space="0" w:color="auto"/>
            <w:left w:val="none" w:sz="0" w:space="0" w:color="auto"/>
            <w:bottom w:val="none" w:sz="0" w:space="0" w:color="auto"/>
            <w:right w:val="none" w:sz="0" w:space="0" w:color="auto"/>
          </w:divBdr>
        </w:div>
        <w:div w:id="301154556">
          <w:marLeft w:val="0"/>
          <w:marRight w:val="0"/>
          <w:marTop w:val="0"/>
          <w:marBottom w:val="0"/>
          <w:divBdr>
            <w:top w:val="none" w:sz="0" w:space="0" w:color="auto"/>
            <w:left w:val="none" w:sz="0" w:space="0" w:color="auto"/>
            <w:bottom w:val="none" w:sz="0" w:space="0" w:color="auto"/>
            <w:right w:val="none" w:sz="0" w:space="0" w:color="auto"/>
          </w:divBdr>
        </w:div>
        <w:div w:id="251669253">
          <w:marLeft w:val="0"/>
          <w:marRight w:val="0"/>
          <w:marTop w:val="0"/>
          <w:marBottom w:val="0"/>
          <w:divBdr>
            <w:top w:val="none" w:sz="0" w:space="0" w:color="auto"/>
            <w:left w:val="none" w:sz="0" w:space="0" w:color="auto"/>
            <w:bottom w:val="none" w:sz="0" w:space="0" w:color="auto"/>
            <w:right w:val="none" w:sz="0" w:space="0" w:color="auto"/>
          </w:divBdr>
        </w:div>
        <w:div w:id="1857187332">
          <w:marLeft w:val="0"/>
          <w:marRight w:val="0"/>
          <w:marTop w:val="0"/>
          <w:marBottom w:val="0"/>
          <w:divBdr>
            <w:top w:val="none" w:sz="0" w:space="0" w:color="auto"/>
            <w:left w:val="none" w:sz="0" w:space="0" w:color="auto"/>
            <w:bottom w:val="none" w:sz="0" w:space="0" w:color="auto"/>
            <w:right w:val="none" w:sz="0" w:space="0" w:color="auto"/>
          </w:divBdr>
        </w:div>
        <w:div w:id="736511109">
          <w:marLeft w:val="0"/>
          <w:marRight w:val="0"/>
          <w:marTop w:val="0"/>
          <w:marBottom w:val="0"/>
          <w:divBdr>
            <w:top w:val="none" w:sz="0" w:space="0" w:color="auto"/>
            <w:left w:val="none" w:sz="0" w:space="0" w:color="auto"/>
            <w:bottom w:val="none" w:sz="0" w:space="0" w:color="auto"/>
            <w:right w:val="none" w:sz="0" w:space="0" w:color="auto"/>
          </w:divBdr>
        </w:div>
        <w:div w:id="760487999">
          <w:marLeft w:val="0"/>
          <w:marRight w:val="0"/>
          <w:marTop w:val="0"/>
          <w:marBottom w:val="0"/>
          <w:divBdr>
            <w:top w:val="none" w:sz="0" w:space="0" w:color="auto"/>
            <w:left w:val="none" w:sz="0" w:space="0" w:color="auto"/>
            <w:bottom w:val="none" w:sz="0" w:space="0" w:color="auto"/>
            <w:right w:val="none" w:sz="0" w:space="0" w:color="auto"/>
          </w:divBdr>
        </w:div>
        <w:div w:id="543567515">
          <w:marLeft w:val="0"/>
          <w:marRight w:val="0"/>
          <w:marTop w:val="0"/>
          <w:marBottom w:val="0"/>
          <w:divBdr>
            <w:top w:val="none" w:sz="0" w:space="0" w:color="auto"/>
            <w:left w:val="none" w:sz="0" w:space="0" w:color="auto"/>
            <w:bottom w:val="none" w:sz="0" w:space="0" w:color="auto"/>
            <w:right w:val="none" w:sz="0" w:space="0" w:color="auto"/>
          </w:divBdr>
        </w:div>
        <w:div w:id="297342040">
          <w:marLeft w:val="0"/>
          <w:marRight w:val="0"/>
          <w:marTop w:val="0"/>
          <w:marBottom w:val="0"/>
          <w:divBdr>
            <w:top w:val="none" w:sz="0" w:space="0" w:color="auto"/>
            <w:left w:val="none" w:sz="0" w:space="0" w:color="auto"/>
            <w:bottom w:val="none" w:sz="0" w:space="0" w:color="auto"/>
            <w:right w:val="none" w:sz="0" w:space="0" w:color="auto"/>
          </w:divBdr>
        </w:div>
        <w:div w:id="80030733">
          <w:marLeft w:val="0"/>
          <w:marRight w:val="0"/>
          <w:marTop w:val="0"/>
          <w:marBottom w:val="0"/>
          <w:divBdr>
            <w:top w:val="none" w:sz="0" w:space="0" w:color="auto"/>
            <w:left w:val="none" w:sz="0" w:space="0" w:color="auto"/>
            <w:bottom w:val="none" w:sz="0" w:space="0" w:color="auto"/>
            <w:right w:val="none" w:sz="0" w:space="0" w:color="auto"/>
          </w:divBdr>
        </w:div>
        <w:div w:id="128717163">
          <w:marLeft w:val="0"/>
          <w:marRight w:val="0"/>
          <w:marTop w:val="0"/>
          <w:marBottom w:val="0"/>
          <w:divBdr>
            <w:top w:val="none" w:sz="0" w:space="0" w:color="auto"/>
            <w:left w:val="none" w:sz="0" w:space="0" w:color="auto"/>
            <w:bottom w:val="none" w:sz="0" w:space="0" w:color="auto"/>
            <w:right w:val="none" w:sz="0" w:space="0" w:color="auto"/>
          </w:divBdr>
        </w:div>
        <w:div w:id="1141381321">
          <w:marLeft w:val="0"/>
          <w:marRight w:val="0"/>
          <w:marTop w:val="0"/>
          <w:marBottom w:val="0"/>
          <w:divBdr>
            <w:top w:val="none" w:sz="0" w:space="0" w:color="auto"/>
            <w:left w:val="none" w:sz="0" w:space="0" w:color="auto"/>
            <w:bottom w:val="none" w:sz="0" w:space="0" w:color="auto"/>
            <w:right w:val="none" w:sz="0" w:space="0" w:color="auto"/>
          </w:divBdr>
        </w:div>
      </w:divsChild>
    </w:div>
    <w:div w:id="1439988099">
      <w:bodyDiv w:val="1"/>
      <w:marLeft w:val="0"/>
      <w:marRight w:val="0"/>
      <w:marTop w:val="0"/>
      <w:marBottom w:val="0"/>
      <w:divBdr>
        <w:top w:val="none" w:sz="0" w:space="0" w:color="auto"/>
        <w:left w:val="none" w:sz="0" w:space="0" w:color="auto"/>
        <w:bottom w:val="none" w:sz="0" w:space="0" w:color="auto"/>
        <w:right w:val="none" w:sz="0" w:space="0" w:color="auto"/>
      </w:divBdr>
      <w:divsChild>
        <w:div w:id="1858352875">
          <w:marLeft w:val="0"/>
          <w:marRight w:val="0"/>
          <w:marTop w:val="0"/>
          <w:marBottom w:val="0"/>
          <w:divBdr>
            <w:top w:val="none" w:sz="0" w:space="0" w:color="auto"/>
            <w:left w:val="none" w:sz="0" w:space="0" w:color="auto"/>
            <w:bottom w:val="none" w:sz="0" w:space="0" w:color="auto"/>
            <w:right w:val="none" w:sz="0" w:space="0" w:color="auto"/>
          </w:divBdr>
        </w:div>
        <w:div w:id="1536885462">
          <w:marLeft w:val="0"/>
          <w:marRight w:val="0"/>
          <w:marTop w:val="0"/>
          <w:marBottom w:val="0"/>
          <w:divBdr>
            <w:top w:val="none" w:sz="0" w:space="0" w:color="auto"/>
            <w:left w:val="none" w:sz="0" w:space="0" w:color="auto"/>
            <w:bottom w:val="none" w:sz="0" w:space="0" w:color="auto"/>
            <w:right w:val="none" w:sz="0" w:space="0" w:color="auto"/>
          </w:divBdr>
        </w:div>
        <w:div w:id="1126579167">
          <w:marLeft w:val="0"/>
          <w:marRight w:val="0"/>
          <w:marTop w:val="0"/>
          <w:marBottom w:val="0"/>
          <w:divBdr>
            <w:top w:val="none" w:sz="0" w:space="0" w:color="auto"/>
            <w:left w:val="none" w:sz="0" w:space="0" w:color="auto"/>
            <w:bottom w:val="none" w:sz="0" w:space="0" w:color="auto"/>
            <w:right w:val="none" w:sz="0" w:space="0" w:color="auto"/>
          </w:divBdr>
        </w:div>
        <w:div w:id="1957253825">
          <w:marLeft w:val="0"/>
          <w:marRight w:val="0"/>
          <w:marTop w:val="0"/>
          <w:marBottom w:val="0"/>
          <w:divBdr>
            <w:top w:val="none" w:sz="0" w:space="0" w:color="auto"/>
            <w:left w:val="none" w:sz="0" w:space="0" w:color="auto"/>
            <w:bottom w:val="none" w:sz="0" w:space="0" w:color="auto"/>
            <w:right w:val="none" w:sz="0" w:space="0" w:color="auto"/>
          </w:divBdr>
        </w:div>
        <w:div w:id="1761952304">
          <w:marLeft w:val="0"/>
          <w:marRight w:val="0"/>
          <w:marTop w:val="0"/>
          <w:marBottom w:val="0"/>
          <w:divBdr>
            <w:top w:val="none" w:sz="0" w:space="0" w:color="auto"/>
            <w:left w:val="none" w:sz="0" w:space="0" w:color="auto"/>
            <w:bottom w:val="none" w:sz="0" w:space="0" w:color="auto"/>
            <w:right w:val="none" w:sz="0" w:space="0" w:color="auto"/>
          </w:divBdr>
        </w:div>
        <w:div w:id="1006051700">
          <w:marLeft w:val="0"/>
          <w:marRight w:val="0"/>
          <w:marTop w:val="0"/>
          <w:marBottom w:val="0"/>
          <w:divBdr>
            <w:top w:val="none" w:sz="0" w:space="0" w:color="auto"/>
            <w:left w:val="none" w:sz="0" w:space="0" w:color="auto"/>
            <w:bottom w:val="none" w:sz="0" w:space="0" w:color="auto"/>
            <w:right w:val="none" w:sz="0" w:space="0" w:color="auto"/>
          </w:divBdr>
        </w:div>
        <w:div w:id="2088069630">
          <w:marLeft w:val="0"/>
          <w:marRight w:val="0"/>
          <w:marTop w:val="0"/>
          <w:marBottom w:val="0"/>
          <w:divBdr>
            <w:top w:val="none" w:sz="0" w:space="0" w:color="auto"/>
            <w:left w:val="none" w:sz="0" w:space="0" w:color="auto"/>
            <w:bottom w:val="none" w:sz="0" w:space="0" w:color="auto"/>
            <w:right w:val="none" w:sz="0" w:space="0" w:color="auto"/>
          </w:divBdr>
        </w:div>
        <w:div w:id="1448236489">
          <w:marLeft w:val="0"/>
          <w:marRight w:val="0"/>
          <w:marTop w:val="0"/>
          <w:marBottom w:val="0"/>
          <w:divBdr>
            <w:top w:val="none" w:sz="0" w:space="0" w:color="auto"/>
            <w:left w:val="none" w:sz="0" w:space="0" w:color="auto"/>
            <w:bottom w:val="none" w:sz="0" w:space="0" w:color="auto"/>
            <w:right w:val="none" w:sz="0" w:space="0" w:color="auto"/>
          </w:divBdr>
        </w:div>
        <w:div w:id="401373227">
          <w:marLeft w:val="0"/>
          <w:marRight w:val="0"/>
          <w:marTop w:val="0"/>
          <w:marBottom w:val="0"/>
          <w:divBdr>
            <w:top w:val="none" w:sz="0" w:space="0" w:color="auto"/>
            <w:left w:val="none" w:sz="0" w:space="0" w:color="auto"/>
            <w:bottom w:val="none" w:sz="0" w:space="0" w:color="auto"/>
            <w:right w:val="none" w:sz="0" w:space="0" w:color="auto"/>
          </w:divBdr>
        </w:div>
        <w:div w:id="1180385609">
          <w:marLeft w:val="0"/>
          <w:marRight w:val="0"/>
          <w:marTop w:val="0"/>
          <w:marBottom w:val="0"/>
          <w:divBdr>
            <w:top w:val="none" w:sz="0" w:space="0" w:color="auto"/>
            <w:left w:val="none" w:sz="0" w:space="0" w:color="auto"/>
            <w:bottom w:val="none" w:sz="0" w:space="0" w:color="auto"/>
            <w:right w:val="none" w:sz="0" w:space="0" w:color="auto"/>
          </w:divBdr>
        </w:div>
        <w:div w:id="618075048">
          <w:marLeft w:val="0"/>
          <w:marRight w:val="0"/>
          <w:marTop w:val="0"/>
          <w:marBottom w:val="0"/>
          <w:divBdr>
            <w:top w:val="none" w:sz="0" w:space="0" w:color="auto"/>
            <w:left w:val="none" w:sz="0" w:space="0" w:color="auto"/>
            <w:bottom w:val="none" w:sz="0" w:space="0" w:color="auto"/>
            <w:right w:val="none" w:sz="0" w:space="0" w:color="auto"/>
          </w:divBdr>
        </w:div>
        <w:div w:id="507598070">
          <w:marLeft w:val="0"/>
          <w:marRight w:val="0"/>
          <w:marTop w:val="0"/>
          <w:marBottom w:val="0"/>
          <w:divBdr>
            <w:top w:val="none" w:sz="0" w:space="0" w:color="auto"/>
            <w:left w:val="none" w:sz="0" w:space="0" w:color="auto"/>
            <w:bottom w:val="none" w:sz="0" w:space="0" w:color="auto"/>
            <w:right w:val="none" w:sz="0" w:space="0" w:color="auto"/>
          </w:divBdr>
        </w:div>
        <w:div w:id="308294604">
          <w:marLeft w:val="0"/>
          <w:marRight w:val="0"/>
          <w:marTop w:val="0"/>
          <w:marBottom w:val="0"/>
          <w:divBdr>
            <w:top w:val="none" w:sz="0" w:space="0" w:color="auto"/>
            <w:left w:val="none" w:sz="0" w:space="0" w:color="auto"/>
            <w:bottom w:val="none" w:sz="0" w:space="0" w:color="auto"/>
            <w:right w:val="none" w:sz="0" w:space="0" w:color="auto"/>
          </w:divBdr>
        </w:div>
        <w:div w:id="839277903">
          <w:marLeft w:val="0"/>
          <w:marRight w:val="0"/>
          <w:marTop w:val="0"/>
          <w:marBottom w:val="0"/>
          <w:divBdr>
            <w:top w:val="none" w:sz="0" w:space="0" w:color="auto"/>
            <w:left w:val="none" w:sz="0" w:space="0" w:color="auto"/>
            <w:bottom w:val="none" w:sz="0" w:space="0" w:color="auto"/>
            <w:right w:val="none" w:sz="0" w:space="0" w:color="auto"/>
          </w:divBdr>
        </w:div>
        <w:div w:id="1213612734">
          <w:marLeft w:val="0"/>
          <w:marRight w:val="0"/>
          <w:marTop w:val="0"/>
          <w:marBottom w:val="0"/>
          <w:divBdr>
            <w:top w:val="none" w:sz="0" w:space="0" w:color="auto"/>
            <w:left w:val="none" w:sz="0" w:space="0" w:color="auto"/>
            <w:bottom w:val="none" w:sz="0" w:space="0" w:color="auto"/>
            <w:right w:val="none" w:sz="0" w:space="0" w:color="auto"/>
          </w:divBdr>
        </w:div>
        <w:div w:id="201485148">
          <w:marLeft w:val="0"/>
          <w:marRight w:val="0"/>
          <w:marTop w:val="0"/>
          <w:marBottom w:val="0"/>
          <w:divBdr>
            <w:top w:val="none" w:sz="0" w:space="0" w:color="auto"/>
            <w:left w:val="none" w:sz="0" w:space="0" w:color="auto"/>
            <w:bottom w:val="none" w:sz="0" w:space="0" w:color="auto"/>
            <w:right w:val="none" w:sz="0" w:space="0" w:color="auto"/>
          </w:divBdr>
        </w:div>
        <w:div w:id="1298339422">
          <w:marLeft w:val="0"/>
          <w:marRight w:val="0"/>
          <w:marTop w:val="0"/>
          <w:marBottom w:val="0"/>
          <w:divBdr>
            <w:top w:val="none" w:sz="0" w:space="0" w:color="auto"/>
            <w:left w:val="none" w:sz="0" w:space="0" w:color="auto"/>
            <w:bottom w:val="none" w:sz="0" w:space="0" w:color="auto"/>
            <w:right w:val="none" w:sz="0" w:space="0" w:color="auto"/>
          </w:divBdr>
        </w:div>
        <w:div w:id="899251799">
          <w:marLeft w:val="0"/>
          <w:marRight w:val="0"/>
          <w:marTop w:val="0"/>
          <w:marBottom w:val="0"/>
          <w:divBdr>
            <w:top w:val="none" w:sz="0" w:space="0" w:color="auto"/>
            <w:left w:val="none" w:sz="0" w:space="0" w:color="auto"/>
            <w:bottom w:val="none" w:sz="0" w:space="0" w:color="auto"/>
            <w:right w:val="none" w:sz="0" w:space="0" w:color="auto"/>
          </w:divBdr>
        </w:div>
        <w:div w:id="83497548">
          <w:marLeft w:val="0"/>
          <w:marRight w:val="0"/>
          <w:marTop w:val="0"/>
          <w:marBottom w:val="0"/>
          <w:divBdr>
            <w:top w:val="none" w:sz="0" w:space="0" w:color="auto"/>
            <w:left w:val="none" w:sz="0" w:space="0" w:color="auto"/>
            <w:bottom w:val="none" w:sz="0" w:space="0" w:color="auto"/>
            <w:right w:val="none" w:sz="0" w:space="0" w:color="auto"/>
          </w:divBdr>
        </w:div>
        <w:div w:id="2081901257">
          <w:marLeft w:val="0"/>
          <w:marRight w:val="0"/>
          <w:marTop w:val="0"/>
          <w:marBottom w:val="0"/>
          <w:divBdr>
            <w:top w:val="none" w:sz="0" w:space="0" w:color="auto"/>
            <w:left w:val="none" w:sz="0" w:space="0" w:color="auto"/>
            <w:bottom w:val="none" w:sz="0" w:space="0" w:color="auto"/>
            <w:right w:val="none" w:sz="0" w:space="0" w:color="auto"/>
          </w:divBdr>
        </w:div>
        <w:div w:id="322397351">
          <w:marLeft w:val="0"/>
          <w:marRight w:val="0"/>
          <w:marTop w:val="0"/>
          <w:marBottom w:val="0"/>
          <w:divBdr>
            <w:top w:val="none" w:sz="0" w:space="0" w:color="auto"/>
            <w:left w:val="none" w:sz="0" w:space="0" w:color="auto"/>
            <w:bottom w:val="none" w:sz="0" w:space="0" w:color="auto"/>
            <w:right w:val="none" w:sz="0" w:space="0" w:color="auto"/>
          </w:divBdr>
        </w:div>
        <w:div w:id="179246795">
          <w:marLeft w:val="0"/>
          <w:marRight w:val="0"/>
          <w:marTop w:val="0"/>
          <w:marBottom w:val="0"/>
          <w:divBdr>
            <w:top w:val="none" w:sz="0" w:space="0" w:color="auto"/>
            <w:left w:val="none" w:sz="0" w:space="0" w:color="auto"/>
            <w:bottom w:val="none" w:sz="0" w:space="0" w:color="auto"/>
            <w:right w:val="none" w:sz="0" w:space="0" w:color="auto"/>
          </w:divBdr>
        </w:div>
        <w:div w:id="1744450814">
          <w:marLeft w:val="0"/>
          <w:marRight w:val="0"/>
          <w:marTop w:val="0"/>
          <w:marBottom w:val="0"/>
          <w:divBdr>
            <w:top w:val="none" w:sz="0" w:space="0" w:color="auto"/>
            <w:left w:val="none" w:sz="0" w:space="0" w:color="auto"/>
            <w:bottom w:val="none" w:sz="0" w:space="0" w:color="auto"/>
            <w:right w:val="none" w:sz="0" w:space="0" w:color="auto"/>
          </w:divBdr>
        </w:div>
        <w:div w:id="84230654">
          <w:marLeft w:val="0"/>
          <w:marRight w:val="0"/>
          <w:marTop w:val="0"/>
          <w:marBottom w:val="0"/>
          <w:divBdr>
            <w:top w:val="none" w:sz="0" w:space="0" w:color="auto"/>
            <w:left w:val="none" w:sz="0" w:space="0" w:color="auto"/>
            <w:bottom w:val="none" w:sz="0" w:space="0" w:color="auto"/>
            <w:right w:val="none" w:sz="0" w:space="0" w:color="auto"/>
          </w:divBdr>
        </w:div>
        <w:div w:id="1080247911">
          <w:marLeft w:val="0"/>
          <w:marRight w:val="0"/>
          <w:marTop w:val="0"/>
          <w:marBottom w:val="0"/>
          <w:divBdr>
            <w:top w:val="none" w:sz="0" w:space="0" w:color="auto"/>
            <w:left w:val="none" w:sz="0" w:space="0" w:color="auto"/>
            <w:bottom w:val="none" w:sz="0" w:space="0" w:color="auto"/>
            <w:right w:val="none" w:sz="0" w:space="0" w:color="auto"/>
          </w:divBdr>
        </w:div>
        <w:div w:id="1778528093">
          <w:marLeft w:val="0"/>
          <w:marRight w:val="0"/>
          <w:marTop w:val="0"/>
          <w:marBottom w:val="0"/>
          <w:divBdr>
            <w:top w:val="none" w:sz="0" w:space="0" w:color="auto"/>
            <w:left w:val="none" w:sz="0" w:space="0" w:color="auto"/>
            <w:bottom w:val="none" w:sz="0" w:space="0" w:color="auto"/>
            <w:right w:val="none" w:sz="0" w:space="0" w:color="auto"/>
          </w:divBdr>
        </w:div>
        <w:div w:id="253976745">
          <w:marLeft w:val="0"/>
          <w:marRight w:val="0"/>
          <w:marTop w:val="0"/>
          <w:marBottom w:val="0"/>
          <w:divBdr>
            <w:top w:val="none" w:sz="0" w:space="0" w:color="auto"/>
            <w:left w:val="none" w:sz="0" w:space="0" w:color="auto"/>
            <w:bottom w:val="none" w:sz="0" w:space="0" w:color="auto"/>
            <w:right w:val="none" w:sz="0" w:space="0" w:color="auto"/>
          </w:divBdr>
        </w:div>
        <w:div w:id="1244070591">
          <w:marLeft w:val="0"/>
          <w:marRight w:val="0"/>
          <w:marTop w:val="0"/>
          <w:marBottom w:val="0"/>
          <w:divBdr>
            <w:top w:val="none" w:sz="0" w:space="0" w:color="auto"/>
            <w:left w:val="none" w:sz="0" w:space="0" w:color="auto"/>
            <w:bottom w:val="none" w:sz="0" w:space="0" w:color="auto"/>
            <w:right w:val="none" w:sz="0" w:space="0" w:color="auto"/>
          </w:divBdr>
        </w:div>
        <w:div w:id="1588877014">
          <w:marLeft w:val="0"/>
          <w:marRight w:val="0"/>
          <w:marTop w:val="0"/>
          <w:marBottom w:val="0"/>
          <w:divBdr>
            <w:top w:val="none" w:sz="0" w:space="0" w:color="auto"/>
            <w:left w:val="none" w:sz="0" w:space="0" w:color="auto"/>
            <w:bottom w:val="none" w:sz="0" w:space="0" w:color="auto"/>
            <w:right w:val="none" w:sz="0" w:space="0" w:color="auto"/>
          </w:divBdr>
        </w:div>
        <w:div w:id="2128355949">
          <w:marLeft w:val="0"/>
          <w:marRight w:val="0"/>
          <w:marTop w:val="0"/>
          <w:marBottom w:val="0"/>
          <w:divBdr>
            <w:top w:val="none" w:sz="0" w:space="0" w:color="auto"/>
            <w:left w:val="none" w:sz="0" w:space="0" w:color="auto"/>
            <w:bottom w:val="none" w:sz="0" w:space="0" w:color="auto"/>
            <w:right w:val="none" w:sz="0" w:space="0" w:color="auto"/>
          </w:divBdr>
        </w:div>
        <w:div w:id="1249270805">
          <w:marLeft w:val="0"/>
          <w:marRight w:val="0"/>
          <w:marTop w:val="0"/>
          <w:marBottom w:val="0"/>
          <w:divBdr>
            <w:top w:val="none" w:sz="0" w:space="0" w:color="auto"/>
            <w:left w:val="none" w:sz="0" w:space="0" w:color="auto"/>
            <w:bottom w:val="none" w:sz="0" w:space="0" w:color="auto"/>
            <w:right w:val="none" w:sz="0" w:space="0" w:color="auto"/>
          </w:divBdr>
        </w:div>
        <w:div w:id="777716500">
          <w:marLeft w:val="0"/>
          <w:marRight w:val="0"/>
          <w:marTop w:val="0"/>
          <w:marBottom w:val="0"/>
          <w:divBdr>
            <w:top w:val="none" w:sz="0" w:space="0" w:color="auto"/>
            <w:left w:val="none" w:sz="0" w:space="0" w:color="auto"/>
            <w:bottom w:val="none" w:sz="0" w:space="0" w:color="auto"/>
            <w:right w:val="none" w:sz="0" w:space="0" w:color="auto"/>
          </w:divBdr>
        </w:div>
        <w:div w:id="819270408">
          <w:marLeft w:val="0"/>
          <w:marRight w:val="0"/>
          <w:marTop w:val="0"/>
          <w:marBottom w:val="0"/>
          <w:divBdr>
            <w:top w:val="none" w:sz="0" w:space="0" w:color="auto"/>
            <w:left w:val="none" w:sz="0" w:space="0" w:color="auto"/>
            <w:bottom w:val="none" w:sz="0" w:space="0" w:color="auto"/>
            <w:right w:val="none" w:sz="0" w:space="0" w:color="auto"/>
          </w:divBdr>
        </w:div>
        <w:div w:id="630744997">
          <w:marLeft w:val="0"/>
          <w:marRight w:val="0"/>
          <w:marTop w:val="0"/>
          <w:marBottom w:val="0"/>
          <w:divBdr>
            <w:top w:val="none" w:sz="0" w:space="0" w:color="auto"/>
            <w:left w:val="none" w:sz="0" w:space="0" w:color="auto"/>
            <w:bottom w:val="none" w:sz="0" w:space="0" w:color="auto"/>
            <w:right w:val="none" w:sz="0" w:space="0" w:color="auto"/>
          </w:divBdr>
        </w:div>
        <w:div w:id="1498768340">
          <w:marLeft w:val="0"/>
          <w:marRight w:val="0"/>
          <w:marTop w:val="0"/>
          <w:marBottom w:val="0"/>
          <w:divBdr>
            <w:top w:val="none" w:sz="0" w:space="0" w:color="auto"/>
            <w:left w:val="none" w:sz="0" w:space="0" w:color="auto"/>
            <w:bottom w:val="none" w:sz="0" w:space="0" w:color="auto"/>
            <w:right w:val="none" w:sz="0" w:space="0" w:color="auto"/>
          </w:divBdr>
        </w:div>
        <w:div w:id="1451896187">
          <w:marLeft w:val="0"/>
          <w:marRight w:val="0"/>
          <w:marTop w:val="0"/>
          <w:marBottom w:val="0"/>
          <w:divBdr>
            <w:top w:val="none" w:sz="0" w:space="0" w:color="auto"/>
            <w:left w:val="none" w:sz="0" w:space="0" w:color="auto"/>
            <w:bottom w:val="none" w:sz="0" w:space="0" w:color="auto"/>
            <w:right w:val="none" w:sz="0" w:space="0" w:color="auto"/>
          </w:divBdr>
        </w:div>
        <w:div w:id="1672024592">
          <w:marLeft w:val="0"/>
          <w:marRight w:val="0"/>
          <w:marTop w:val="0"/>
          <w:marBottom w:val="0"/>
          <w:divBdr>
            <w:top w:val="none" w:sz="0" w:space="0" w:color="auto"/>
            <w:left w:val="none" w:sz="0" w:space="0" w:color="auto"/>
            <w:bottom w:val="none" w:sz="0" w:space="0" w:color="auto"/>
            <w:right w:val="none" w:sz="0" w:space="0" w:color="auto"/>
          </w:divBdr>
        </w:div>
        <w:div w:id="1956208217">
          <w:marLeft w:val="0"/>
          <w:marRight w:val="0"/>
          <w:marTop w:val="0"/>
          <w:marBottom w:val="0"/>
          <w:divBdr>
            <w:top w:val="none" w:sz="0" w:space="0" w:color="auto"/>
            <w:left w:val="none" w:sz="0" w:space="0" w:color="auto"/>
            <w:bottom w:val="none" w:sz="0" w:space="0" w:color="auto"/>
            <w:right w:val="none" w:sz="0" w:space="0" w:color="auto"/>
          </w:divBdr>
        </w:div>
        <w:div w:id="504587831">
          <w:marLeft w:val="0"/>
          <w:marRight w:val="0"/>
          <w:marTop w:val="0"/>
          <w:marBottom w:val="0"/>
          <w:divBdr>
            <w:top w:val="none" w:sz="0" w:space="0" w:color="auto"/>
            <w:left w:val="none" w:sz="0" w:space="0" w:color="auto"/>
            <w:bottom w:val="none" w:sz="0" w:space="0" w:color="auto"/>
            <w:right w:val="none" w:sz="0" w:space="0" w:color="auto"/>
          </w:divBdr>
        </w:div>
        <w:div w:id="19475658">
          <w:marLeft w:val="0"/>
          <w:marRight w:val="0"/>
          <w:marTop w:val="0"/>
          <w:marBottom w:val="0"/>
          <w:divBdr>
            <w:top w:val="none" w:sz="0" w:space="0" w:color="auto"/>
            <w:left w:val="none" w:sz="0" w:space="0" w:color="auto"/>
            <w:bottom w:val="none" w:sz="0" w:space="0" w:color="auto"/>
            <w:right w:val="none" w:sz="0" w:space="0" w:color="auto"/>
          </w:divBdr>
        </w:div>
        <w:div w:id="1368871595">
          <w:marLeft w:val="0"/>
          <w:marRight w:val="0"/>
          <w:marTop w:val="0"/>
          <w:marBottom w:val="0"/>
          <w:divBdr>
            <w:top w:val="none" w:sz="0" w:space="0" w:color="auto"/>
            <w:left w:val="none" w:sz="0" w:space="0" w:color="auto"/>
            <w:bottom w:val="none" w:sz="0" w:space="0" w:color="auto"/>
            <w:right w:val="none" w:sz="0" w:space="0" w:color="auto"/>
          </w:divBdr>
        </w:div>
        <w:div w:id="17203107">
          <w:marLeft w:val="0"/>
          <w:marRight w:val="0"/>
          <w:marTop w:val="0"/>
          <w:marBottom w:val="0"/>
          <w:divBdr>
            <w:top w:val="none" w:sz="0" w:space="0" w:color="auto"/>
            <w:left w:val="none" w:sz="0" w:space="0" w:color="auto"/>
            <w:bottom w:val="none" w:sz="0" w:space="0" w:color="auto"/>
            <w:right w:val="none" w:sz="0" w:space="0" w:color="auto"/>
          </w:divBdr>
        </w:div>
        <w:div w:id="881553327">
          <w:marLeft w:val="0"/>
          <w:marRight w:val="0"/>
          <w:marTop w:val="0"/>
          <w:marBottom w:val="0"/>
          <w:divBdr>
            <w:top w:val="none" w:sz="0" w:space="0" w:color="auto"/>
            <w:left w:val="none" w:sz="0" w:space="0" w:color="auto"/>
            <w:bottom w:val="none" w:sz="0" w:space="0" w:color="auto"/>
            <w:right w:val="none" w:sz="0" w:space="0" w:color="auto"/>
          </w:divBdr>
        </w:div>
        <w:div w:id="682901927">
          <w:marLeft w:val="0"/>
          <w:marRight w:val="0"/>
          <w:marTop w:val="0"/>
          <w:marBottom w:val="0"/>
          <w:divBdr>
            <w:top w:val="none" w:sz="0" w:space="0" w:color="auto"/>
            <w:left w:val="none" w:sz="0" w:space="0" w:color="auto"/>
            <w:bottom w:val="none" w:sz="0" w:space="0" w:color="auto"/>
            <w:right w:val="none" w:sz="0" w:space="0" w:color="auto"/>
          </w:divBdr>
        </w:div>
        <w:div w:id="1012956959">
          <w:marLeft w:val="0"/>
          <w:marRight w:val="0"/>
          <w:marTop w:val="0"/>
          <w:marBottom w:val="0"/>
          <w:divBdr>
            <w:top w:val="none" w:sz="0" w:space="0" w:color="auto"/>
            <w:left w:val="none" w:sz="0" w:space="0" w:color="auto"/>
            <w:bottom w:val="none" w:sz="0" w:space="0" w:color="auto"/>
            <w:right w:val="none" w:sz="0" w:space="0" w:color="auto"/>
          </w:divBdr>
        </w:div>
        <w:div w:id="124739757">
          <w:marLeft w:val="0"/>
          <w:marRight w:val="0"/>
          <w:marTop w:val="0"/>
          <w:marBottom w:val="0"/>
          <w:divBdr>
            <w:top w:val="none" w:sz="0" w:space="0" w:color="auto"/>
            <w:left w:val="none" w:sz="0" w:space="0" w:color="auto"/>
            <w:bottom w:val="none" w:sz="0" w:space="0" w:color="auto"/>
            <w:right w:val="none" w:sz="0" w:space="0" w:color="auto"/>
          </w:divBdr>
        </w:div>
        <w:div w:id="1817642719">
          <w:marLeft w:val="0"/>
          <w:marRight w:val="0"/>
          <w:marTop w:val="0"/>
          <w:marBottom w:val="0"/>
          <w:divBdr>
            <w:top w:val="none" w:sz="0" w:space="0" w:color="auto"/>
            <w:left w:val="none" w:sz="0" w:space="0" w:color="auto"/>
            <w:bottom w:val="none" w:sz="0" w:space="0" w:color="auto"/>
            <w:right w:val="none" w:sz="0" w:space="0" w:color="auto"/>
          </w:divBdr>
        </w:div>
        <w:div w:id="269746222">
          <w:marLeft w:val="0"/>
          <w:marRight w:val="0"/>
          <w:marTop w:val="0"/>
          <w:marBottom w:val="0"/>
          <w:divBdr>
            <w:top w:val="none" w:sz="0" w:space="0" w:color="auto"/>
            <w:left w:val="none" w:sz="0" w:space="0" w:color="auto"/>
            <w:bottom w:val="none" w:sz="0" w:space="0" w:color="auto"/>
            <w:right w:val="none" w:sz="0" w:space="0" w:color="auto"/>
          </w:divBdr>
        </w:div>
        <w:div w:id="1981303896">
          <w:marLeft w:val="0"/>
          <w:marRight w:val="0"/>
          <w:marTop w:val="0"/>
          <w:marBottom w:val="0"/>
          <w:divBdr>
            <w:top w:val="none" w:sz="0" w:space="0" w:color="auto"/>
            <w:left w:val="none" w:sz="0" w:space="0" w:color="auto"/>
            <w:bottom w:val="none" w:sz="0" w:space="0" w:color="auto"/>
            <w:right w:val="none" w:sz="0" w:space="0" w:color="auto"/>
          </w:divBdr>
        </w:div>
        <w:div w:id="1609893730">
          <w:marLeft w:val="0"/>
          <w:marRight w:val="0"/>
          <w:marTop w:val="0"/>
          <w:marBottom w:val="0"/>
          <w:divBdr>
            <w:top w:val="none" w:sz="0" w:space="0" w:color="auto"/>
            <w:left w:val="none" w:sz="0" w:space="0" w:color="auto"/>
            <w:bottom w:val="none" w:sz="0" w:space="0" w:color="auto"/>
            <w:right w:val="none" w:sz="0" w:space="0" w:color="auto"/>
          </w:divBdr>
        </w:div>
        <w:div w:id="1242713526">
          <w:marLeft w:val="0"/>
          <w:marRight w:val="0"/>
          <w:marTop w:val="0"/>
          <w:marBottom w:val="0"/>
          <w:divBdr>
            <w:top w:val="none" w:sz="0" w:space="0" w:color="auto"/>
            <w:left w:val="none" w:sz="0" w:space="0" w:color="auto"/>
            <w:bottom w:val="none" w:sz="0" w:space="0" w:color="auto"/>
            <w:right w:val="none" w:sz="0" w:space="0" w:color="auto"/>
          </w:divBdr>
        </w:div>
        <w:div w:id="1727560183">
          <w:marLeft w:val="0"/>
          <w:marRight w:val="0"/>
          <w:marTop w:val="0"/>
          <w:marBottom w:val="0"/>
          <w:divBdr>
            <w:top w:val="none" w:sz="0" w:space="0" w:color="auto"/>
            <w:left w:val="none" w:sz="0" w:space="0" w:color="auto"/>
            <w:bottom w:val="none" w:sz="0" w:space="0" w:color="auto"/>
            <w:right w:val="none" w:sz="0" w:space="0" w:color="auto"/>
          </w:divBdr>
        </w:div>
        <w:div w:id="350955884">
          <w:marLeft w:val="0"/>
          <w:marRight w:val="0"/>
          <w:marTop w:val="0"/>
          <w:marBottom w:val="0"/>
          <w:divBdr>
            <w:top w:val="none" w:sz="0" w:space="0" w:color="auto"/>
            <w:left w:val="none" w:sz="0" w:space="0" w:color="auto"/>
            <w:bottom w:val="none" w:sz="0" w:space="0" w:color="auto"/>
            <w:right w:val="none" w:sz="0" w:space="0" w:color="auto"/>
          </w:divBdr>
        </w:div>
        <w:div w:id="467477742">
          <w:marLeft w:val="0"/>
          <w:marRight w:val="0"/>
          <w:marTop w:val="0"/>
          <w:marBottom w:val="0"/>
          <w:divBdr>
            <w:top w:val="none" w:sz="0" w:space="0" w:color="auto"/>
            <w:left w:val="none" w:sz="0" w:space="0" w:color="auto"/>
            <w:bottom w:val="none" w:sz="0" w:space="0" w:color="auto"/>
            <w:right w:val="none" w:sz="0" w:space="0" w:color="auto"/>
          </w:divBdr>
        </w:div>
        <w:div w:id="1566142530">
          <w:marLeft w:val="0"/>
          <w:marRight w:val="0"/>
          <w:marTop w:val="0"/>
          <w:marBottom w:val="0"/>
          <w:divBdr>
            <w:top w:val="none" w:sz="0" w:space="0" w:color="auto"/>
            <w:left w:val="none" w:sz="0" w:space="0" w:color="auto"/>
            <w:bottom w:val="none" w:sz="0" w:space="0" w:color="auto"/>
            <w:right w:val="none" w:sz="0" w:space="0" w:color="auto"/>
          </w:divBdr>
        </w:div>
        <w:div w:id="876888322">
          <w:marLeft w:val="0"/>
          <w:marRight w:val="0"/>
          <w:marTop w:val="0"/>
          <w:marBottom w:val="0"/>
          <w:divBdr>
            <w:top w:val="none" w:sz="0" w:space="0" w:color="auto"/>
            <w:left w:val="none" w:sz="0" w:space="0" w:color="auto"/>
            <w:bottom w:val="none" w:sz="0" w:space="0" w:color="auto"/>
            <w:right w:val="none" w:sz="0" w:space="0" w:color="auto"/>
          </w:divBdr>
        </w:div>
        <w:div w:id="17393356">
          <w:marLeft w:val="0"/>
          <w:marRight w:val="0"/>
          <w:marTop w:val="0"/>
          <w:marBottom w:val="0"/>
          <w:divBdr>
            <w:top w:val="none" w:sz="0" w:space="0" w:color="auto"/>
            <w:left w:val="none" w:sz="0" w:space="0" w:color="auto"/>
            <w:bottom w:val="none" w:sz="0" w:space="0" w:color="auto"/>
            <w:right w:val="none" w:sz="0" w:space="0" w:color="auto"/>
          </w:divBdr>
        </w:div>
        <w:div w:id="1169560418">
          <w:marLeft w:val="0"/>
          <w:marRight w:val="0"/>
          <w:marTop w:val="0"/>
          <w:marBottom w:val="0"/>
          <w:divBdr>
            <w:top w:val="none" w:sz="0" w:space="0" w:color="auto"/>
            <w:left w:val="none" w:sz="0" w:space="0" w:color="auto"/>
            <w:bottom w:val="none" w:sz="0" w:space="0" w:color="auto"/>
            <w:right w:val="none" w:sz="0" w:space="0" w:color="auto"/>
          </w:divBdr>
        </w:div>
        <w:div w:id="913396635">
          <w:marLeft w:val="0"/>
          <w:marRight w:val="0"/>
          <w:marTop w:val="0"/>
          <w:marBottom w:val="0"/>
          <w:divBdr>
            <w:top w:val="none" w:sz="0" w:space="0" w:color="auto"/>
            <w:left w:val="none" w:sz="0" w:space="0" w:color="auto"/>
            <w:bottom w:val="none" w:sz="0" w:space="0" w:color="auto"/>
            <w:right w:val="none" w:sz="0" w:space="0" w:color="auto"/>
          </w:divBdr>
        </w:div>
        <w:div w:id="315574689">
          <w:marLeft w:val="0"/>
          <w:marRight w:val="0"/>
          <w:marTop w:val="0"/>
          <w:marBottom w:val="0"/>
          <w:divBdr>
            <w:top w:val="none" w:sz="0" w:space="0" w:color="auto"/>
            <w:left w:val="none" w:sz="0" w:space="0" w:color="auto"/>
            <w:bottom w:val="none" w:sz="0" w:space="0" w:color="auto"/>
            <w:right w:val="none" w:sz="0" w:space="0" w:color="auto"/>
          </w:divBdr>
        </w:div>
        <w:div w:id="861432673">
          <w:marLeft w:val="0"/>
          <w:marRight w:val="0"/>
          <w:marTop w:val="0"/>
          <w:marBottom w:val="0"/>
          <w:divBdr>
            <w:top w:val="none" w:sz="0" w:space="0" w:color="auto"/>
            <w:left w:val="none" w:sz="0" w:space="0" w:color="auto"/>
            <w:bottom w:val="none" w:sz="0" w:space="0" w:color="auto"/>
            <w:right w:val="none" w:sz="0" w:space="0" w:color="auto"/>
          </w:divBdr>
        </w:div>
        <w:div w:id="302319593">
          <w:marLeft w:val="0"/>
          <w:marRight w:val="0"/>
          <w:marTop w:val="0"/>
          <w:marBottom w:val="0"/>
          <w:divBdr>
            <w:top w:val="none" w:sz="0" w:space="0" w:color="auto"/>
            <w:left w:val="none" w:sz="0" w:space="0" w:color="auto"/>
            <w:bottom w:val="none" w:sz="0" w:space="0" w:color="auto"/>
            <w:right w:val="none" w:sz="0" w:space="0" w:color="auto"/>
          </w:divBdr>
        </w:div>
        <w:div w:id="2143226954">
          <w:marLeft w:val="0"/>
          <w:marRight w:val="0"/>
          <w:marTop w:val="0"/>
          <w:marBottom w:val="0"/>
          <w:divBdr>
            <w:top w:val="none" w:sz="0" w:space="0" w:color="auto"/>
            <w:left w:val="none" w:sz="0" w:space="0" w:color="auto"/>
            <w:bottom w:val="none" w:sz="0" w:space="0" w:color="auto"/>
            <w:right w:val="none" w:sz="0" w:space="0" w:color="auto"/>
          </w:divBdr>
        </w:div>
        <w:div w:id="216820398">
          <w:marLeft w:val="0"/>
          <w:marRight w:val="0"/>
          <w:marTop w:val="0"/>
          <w:marBottom w:val="0"/>
          <w:divBdr>
            <w:top w:val="none" w:sz="0" w:space="0" w:color="auto"/>
            <w:left w:val="none" w:sz="0" w:space="0" w:color="auto"/>
            <w:bottom w:val="none" w:sz="0" w:space="0" w:color="auto"/>
            <w:right w:val="none" w:sz="0" w:space="0" w:color="auto"/>
          </w:divBdr>
        </w:div>
        <w:div w:id="1234776047">
          <w:marLeft w:val="0"/>
          <w:marRight w:val="0"/>
          <w:marTop w:val="0"/>
          <w:marBottom w:val="0"/>
          <w:divBdr>
            <w:top w:val="none" w:sz="0" w:space="0" w:color="auto"/>
            <w:left w:val="none" w:sz="0" w:space="0" w:color="auto"/>
            <w:bottom w:val="none" w:sz="0" w:space="0" w:color="auto"/>
            <w:right w:val="none" w:sz="0" w:space="0" w:color="auto"/>
          </w:divBdr>
        </w:div>
        <w:div w:id="2137596035">
          <w:marLeft w:val="0"/>
          <w:marRight w:val="0"/>
          <w:marTop w:val="0"/>
          <w:marBottom w:val="0"/>
          <w:divBdr>
            <w:top w:val="none" w:sz="0" w:space="0" w:color="auto"/>
            <w:left w:val="none" w:sz="0" w:space="0" w:color="auto"/>
            <w:bottom w:val="none" w:sz="0" w:space="0" w:color="auto"/>
            <w:right w:val="none" w:sz="0" w:space="0" w:color="auto"/>
          </w:divBdr>
        </w:div>
        <w:div w:id="1507599464">
          <w:marLeft w:val="0"/>
          <w:marRight w:val="0"/>
          <w:marTop w:val="0"/>
          <w:marBottom w:val="0"/>
          <w:divBdr>
            <w:top w:val="none" w:sz="0" w:space="0" w:color="auto"/>
            <w:left w:val="none" w:sz="0" w:space="0" w:color="auto"/>
            <w:bottom w:val="none" w:sz="0" w:space="0" w:color="auto"/>
            <w:right w:val="none" w:sz="0" w:space="0" w:color="auto"/>
          </w:divBdr>
        </w:div>
        <w:div w:id="1027752723">
          <w:marLeft w:val="0"/>
          <w:marRight w:val="0"/>
          <w:marTop w:val="0"/>
          <w:marBottom w:val="0"/>
          <w:divBdr>
            <w:top w:val="none" w:sz="0" w:space="0" w:color="auto"/>
            <w:left w:val="none" w:sz="0" w:space="0" w:color="auto"/>
            <w:bottom w:val="none" w:sz="0" w:space="0" w:color="auto"/>
            <w:right w:val="none" w:sz="0" w:space="0" w:color="auto"/>
          </w:divBdr>
        </w:div>
        <w:div w:id="1161509695">
          <w:marLeft w:val="0"/>
          <w:marRight w:val="0"/>
          <w:marTop w:val="0"/>
          <w:marBottom w:val="0"/>
          <w:divBdr>
            <w:top w:val="none" w:sz="0" w:space="0" w:color="auto"/>
            <w:left w:val="none" w:sz="0" w:space="0" w:color="auto"/>
            <w:bottom w:val="none" w:sz="0" w:space="0" w:color="auto"/>
            <w:right w:val="none" w:sz="0" w:space="0" w:color="auto"/>
          </w:divBdr>
        </w:div>
        <w:div w:id="35550170">
          <w:marLeft w:val="0"/>
          <w:marRight w:val="0"/>
          <w:marTop w:val="0"/>
          <w:marBottom w:val="0"/>
          <w:divBdr>
            <w:top w:val="none" w:sz="0" w:space="0" w:color="auto"/>
            <w:left w:val="none" w:sz="0" w:space="0" w:color="auto"/>
            <w:bottom w:val="none" w:sz="0" w:space="0" w:color="auto"/>
            <w:right w:val="none" w:sz="0" w:space="0" w:color="auto"/>
          </w:divBdr>
        </w:div>
        <w:div w:id="253243003">
          <w:marLeft w:val="0"/>
          <w:marRight w:val="0"/>
          <w:marTop w:val="0"/>
          <w:marBottom w:val="0"/>
          <w:divBdr>
            <w:top w:val="none" w:sz="0" w:space="0" w:color="auto"/>
            <w:left w:val="none" w:sz="0" w:space="0" w:color="auto"/>
            <w:bottom w:val="none" w:sz="0" w:space="0" w:color="auto"/>
            <w:right w:val="none" w:sz="0" w:space="0" w:color="auto"/>
          </w:divBdr>
        </w:div>
        <w:div w:id="1043555564">
          <w:marLeft w:val="0"/>
          <w:marRight w:val="0"/>
          <w:marTop w:val="0"/>
          <w:marBottom w:val="0"/>
          <w:divBdr>
            <w:top w:val="none" w:sz="0" w:space="0" w:color="auto"/>
            <w:left w:val="none" w:sz="0" w:space="0" w:color="auto"/>
            <w:bottom w:val="none" w:sz="0" w:space="0" w:color="auto"/>
            <w:right w:val="none" w:sz="0" w:space="0" w:color="auto"/>
          </w:divBdr>
        </w:div>
        <w:div w:id="1541630427">
          <w:marLeft w:val="0"/>
          <w:marRight w:val="0"/>
          <w:marTop w:val="0"/>
          <w:marBottom w:val="0"/>
          <w:divBdr>
            <w:top w:val="none" w:sz="0" w:space="0" w:color="auto"/>
            <w:left w:val="none" w:sz="0" w:space="0" w:color="auto"/>
            <w:bottom w:val="none" w:sz="0" w:space="0" w:color="auto"/>
            <w:right w:val="none" w:sz="0" w:space="0" w:color="auto"/>
          </w:divBdr>
        </w:div>
        <w:div w:id="211893656">
          <w:marLeft w:val="0"/>
          <w:marRight w:val="0"/>
          <w:marTop w:val="0"/>
          <w:marBottom w:val="0"/>
          <w:divBdr>
            <w:top w:val="none" w:sz="0" w:space="0" w:color="auto"/>
            <w:left w:val="none" w:sz="0" w:space="0" w:color="auto"/>
            <w:bottom w:val="none" w:sz="0" w:space="0" w:color="auto"/>
            <w:right w:val="none" w:sz="0" w:space="0" w:color="auto"/>
          </w:divBdr>
        </w:div>
        <w:div w:id="137458190">
          <w:marLeft w:val="0"/>
          <w:marRight w:val="0"/>
          <w:marTop w:val="0"/>
          <w:marBottom w:val="0"/>
          <w:divBdr>
            <w:top w:val="none" w:sz="0" w:space="0" w:color="auto"/>
            <w:left w:val="none" w:sz="0" w:space="0" w:color="auto"/>
            <w:bottom w:val="none" w:sz="0" w:space="0" w:color="auto"/>
            <w:right w:val="none" w:sz="0" w:space="0" w:color="auto"/>
          </w:divBdr>
        </w:div>
        <w:div w:id="1006401559">
          <w:marLeft w:val="0"/>
          <w:marRight w:val="0"/>
          <w:marTop w:val="0"/>
          <w:marBottom w:val="0"/>
          <w:divBdr>
            <w:top w:val="none" w:sz="0" w:space="0" w:color="auto"/>
            <w:left w:val="none" w:sz="0" w:space="0" w:color="auto"/>
            <w:bottom w:val="none" w:sz="0" w:space="0" w:color="auto"/>
            <w:right w:val="none" w:sz="0" w:space="0" w:color="auto"/>
          </w:divBdr>
        </w:div>
        <w:div w:id="785777133">
          <w:marLeft w:val="0"/>
          <w:marRight w:val="0"/>
          <w:marTop w:val="0"/>
          <w:marBottom w:val="0"/>
          <w:divBdr>
            <w:top w:val="none" w:sz="0" w:space="0" w:color="auto"/>
            <w:left w:val="none" w:sz="0" w:space="0" w:color="auto"/>
            <w:bottom w:val="none" w:sz="0" w:space="0" w:color="auto"/>
            <w:right w:val="none" w:sz="0" w:space="0" w:color="auto"/>
          </w:divBdr>
        </w:div>
        <w:div w:id="1622761705">
          <w:marLeft w:val="0"/>
          <w:marRight w:val="0"/>
          <w:marTop w:val="0"/>
          <w:marBottom w:val="0"/>
          <w:divBdr>
            <w:top w:val="none" w:sz="0" w:space="0" w:color="auto"/>
            <w:left w:val="none" w:sz="0" w:space="0" w:color="auto"/>
            <w:bottom w:val="none" w:sz="0" w:space="0" w:color="auto"/>
            <w:right w:val="none" w:sz="0" w:space="0" w:color="auto"/>
          </w:divBdr>
        </w:div>
        <w:div w:id="1668823985">
          <w:marLeft w:val="0"/>
          <w:marRight w:val="0"/>
          <w:marTop w:val="0"/>
          <w:marBottom w:val="0"/>
          <w:divBdr>
            <w:top w:val="none" w:sz="0" w:space="0" w:color="auto"/>
            <w:left w:val="none" w:sz="0" w:space="0" w:color="auto"/>
            <w:bottom w:val="none" w:sz="0" w:space="0" w:color="auto"/>
            <w:right w:val="none" w:sz="0" w:space="0" w:color="auto"/>
          </w:divBdr>
        </w:div>
        <w:div w:id="183254835">
          <w:marLeft w:val="0"/>
          <w:marRight w:val="0"/>
          <w:marTop w:val="0"/>
          <w:marBottom w:val="0"/>
          <w:divBdr>
            <w:top w:val="none" w:sz="0" w:space="0" w:color="auto"/>
            <w:left w:val="none" w:sz="0" w:space="0" w:color="auto"/>
            <w:bottom w:val="none" w:sz="0" w:space="0" w:color="auto"/>
            <w:right w:val="none" w:sz="0" w:space="0" w:color="auto"/>
          </w:divBdr>
        </w:div>
        <w:div w:id="810487180">
          <w:marLeft w:val="0"/>
          <w:marRight w:val="0"/>
          <w:marTop w:val="0"/>
          <w:marBottom w:val="0"/>
          <w:divBdr>
            <w:top w:val="none" w:sz="0" w:space="0" w:color="auto"/>
            <w:left w:val="none" w:sz="0" w:space="0" w:color="auto"/>
            <w:bottom w:val="none" w:sz="0" w:space="0" w:color="auto"/>
            <w:right w:val="none" w:sz="0" w:space="0" w:color="auto"/>
          </w:divBdr>
        </w:div>
        <w:div w:id="1175145693">
          <w:marLeft w:val="0"/>
          <w:marRight w:val="0"/>
          <w:marTop w:val="0"/>
          <w:marBottom w:val="0"/>
          <w:divBdr>
            <w:top w:val="none" w:sz="0" w:space="0" w:color="auto"/>
            <w:left w:val="none" w:sz="0" w:space="0" w:color="auto"/>
            <w:bottom w:val="none" w:sz="0" w:space="0" w:color="auto"/>
            <w:right w:val="none" w:sz="0" w:space="0" w:color="auto"/>
          </w:divBdr>
        </w:div>
        <w:div w:id="1451438292">
          <w:marLeft w:val="0"/>
          <w:marRight w:val="0"/>
          <w:marTop w:val="0"/>
          <w:marBottom w:val="0"/>
          <w:divBdr>
            <w:top w:val="none" w:sz="0" w:space="0" w:color="auto"/>
            <w:left w:val="none" w:sz="0" w:space="0" w:color="auto"/>
            <w:bottom w:val="none" w:sz="0" w:space="0" w:color="auto"/>
            <w:right w:val="none" w:sz="0" w:space="0" w:color="auto"/>
          </w:divBdr>
        </w:div>
      </w:divsChild>
    </w:div>
    <w:div w:id="1442724995">
      <w:bodyDiv w:val="1"/>
      <w:marLeft w:val="0"/>
      <w:marRight w:val="0"/>
      <w:marTop w:val="0"/>
      <w:marBottom w:val="0"/>
      <w:divBdr>
        <w:top w:val="none" w:sz="0" w:space="0" w:color="auto"/>
        <w:left w:val="none" w:sz="0" w:space="0" w:color="auto"/>
        <w:bottom w:val="none" w:sz="0" w:space="0" w:color="auto"/>
        <w:right w:val="none" w:sz="0" w:space="0" w:color="auto"/>
      </w:divBdr>
      <w:divsChild>
        <w:div w:id="1005129172">
          <w:marLeft w:val="0"/>
          <w:marRight w:val="0"/>
          <w:marTop w:val="0"/>
          <w:marBottom w:val="0"/>
          <w:divBdr>
            <w:top w:val="none" w:sz="0" w:space="0" w:color="auto"/>
            <w:left w:val="none" w:sz="0" w:space="0" w:color="auto"/>
            <w:bottom w:val="none" w:sz="0" w:space="0" w:color="auto"/>
            <w:right w:val="none" w:sz="0" w:space="0" w:color="auto"/>
          </w:divBdr>
        </w:div>
        <w:div w:id="84114">
          <w:marLeft w:val="0"/>
          <w:marRight w:val="0"/>
          <w:marTop w:val="0"/>
          <w:marBottom w:val="0"/>
          <w:divBdr>
            <w:top w:val="none" w:sz="0" w:space="0" w:color="auto"/>
            <w:left w:val="none" w:sz="0" w:space="0" w:color="auto"/>
            <w:bottom w:val="none" w:sz="0" w:space="0" w:color="auto"/>
            <w:right w:val="none" w:sz="0" w:space="0" w:color="auto"/>
          </w:divBdr>
        </w:div>
        <w:div w:id="864058499">
          <w:marLeft w:val="0"/>
          <w:marRight w:val="0"/>
          <w:marTop w:val="0"/>
          <w:marBottom w:val="0"/>
          <w:divBdr>
            <w:top w:val="none" w:sz="0" w:space="0" w:color="auto"/>
            <w:left w:val="none" w:sz="0" w:space="0" w:color="auto"/>
            <w:bottom w:val="none" w:sz="0" w:space="0" w:color="auto"/>
            <w:right w:val="none" w:sz="0" w:space="0" w:color="auto"/>
          </w:divBdr>
        </w:div>
        <w:div w:id="1548566797">
          <w:marLeft w:val="0"/>
          <w:marRight w:val="0"/>
          <w:marTop w:val="0"/>
          <w:marBottom w:val="0"/>
          <w:divBdr>
            <w:top w:val="none" w:sz="0" w:space="0" w:color="auto"/>
            <w:left w:val="none" w:sz="0" w:space="0" w:color="auto"/>
            <w:bottom w:val="none" w:sz="0" w:space="0" w:color="auto"/>
            <w:right w:val="none" w:sz="0" w:space="0" w:color="auto"/>
          </w:divBdr>
        </w:div>
        <w:div w:id="407387427">
          <w:marLeft w:val="0"/>
          <w:marRight w:val="0"/>
          <w:marTop w:val="0"/>
          <w:marBottom w:val="0"/>
          <w:divBdr>
            <w:top w:val="none" w:sz="0" w:space="0" w:color="auto"/>
            <w:left w:val="none" w:sz="0" w:space="0" w:color="auto"/>
            <w:bottom w:val="none" w:sz="0" w:space="0" w:color="auto"/>
            <w:right w:val="none" w:sz="0" w:space="0" w:color="auto"/>
          </w:divBdr>
        </w:div>
        <w:div w:id="151409042">
          <w:marLeft w:val="0"/>
          <w:marRight w:val="0"/>
          <w:marTop w:val="0"/>
          <w:marBottom w:val="0"/>
          <w:divBdr>
            <w:top w:val="none" w:sz="0" w:space="0" w:color="auto"/>
            <w:left w:val="none" w:sz="0" w:space="0" w:color="auto"/>
            <w:bottom w:val="none" w:sz="0" w:space="0" w:color="auto"/>
            <w:right w:val="none" w:sz="0" w:space="0" w:color="auto"/>
          </w:divBdr>
        </w:div>
        <w:div w:id="1720085088">
          <w:marLeft w:val="0"/>
          <w:marRight w:val="0"/>
          <w:marTop w:val="0"/>
          <w:marBottom w:val="0"/>
          <w:divBdr>
            <w:top w:val="none" w:sz="0" w:space="0" w:color="auto"/>
            <w:left w:val="none" w:sz="0" w:space="0" w:color="auto"/>
            <w:bottom w:val="none" w:sz="0" w:space="0" w:color="auto"/>
            <w:right w:val="none" w:sz="0" w:space="0" w:color="auto"/>
          </w:divBdr>
        </w:div>
        <w:div w:id="132720597">
          <w:marLeft w:val="0"/>
          <w:marRight w:val="0"/>
          <w:marTop w:val="0"/>
          <w:marBottom w:val="0"/>
          <w:divBdr>
            <w:top w:val="none" w:sz="0" w:space="0" w:color="auto"/>
            <w:left w:val="none" w:sz="0" w:space="0" w:color="auto"/>
            <w:bottom w:val="none" w:sz="0" w:space="0" w:color="auto"/>
            <w:right w:val="none" w:sz="0" w:space="0" w:color="auto"/>
          </w:divBdr>
        </w:div>
        <w:div w:id="837309312">
          <w:marLeft w:val="0"/>
          <w:marRight w:val="0"/>
          <w:marTop w:val="0"/>
          <w:marBottom w:val="0"/>
          <w:divBdr>
            <w:top w:val="none" w:sz="0" w:space="0" w:color="auto"/>
            <w:left w:val="none" w:sz="0" w:space="0" w:color="auto"/>
            <w:bottom w:val="none" w:sz="0" w:space="0" w:color="auto"/>
            <w:right w:val="none" w:sz="0" w:space="0" w:color="auto"/>
          </w:divBdr>
        </w:div>
        <w:div w:id="936844">
          <w:marLeft w:val="0"/>
          <w:marRight w:val="0"/>
          <w:marTop w:val="0"/>
          <w:marBottom w:val="0"/>
          <w:divBdr>
            <w:top w:val="none" w:sz="0" w:space="0" w:color="auto"/>
            <w:left w:val="none" w:sz="0" w:space="0" w:color="auto"/>
            <w:bottom w:val="none" w:sz="0" w:space="0" w:color="auto"/>
            <w:right w:val="none" w:sz="0" w:space="0" w:color="auto"/>
          </w:divBdr>
        </w:div>
        <w:div w:id="1398280308">
          <w:marLeft w:val="0"/>
          <w:marRight w:val="0"/>
          <w:marTop w:val="0"/>
          <w:marBottom w:val="0"/>
          <w:divBdr>
            <w:top w:val="none" w:sz="0" w:space="0" w:color="auto"/>
            <w:left w:val="none" w:sz="0" w:space="0" w:color="auto"/>
            <w:bottom w:val="none" w:sz="0" w:space="0" w:color="auto"/>
            <w:right w:val="none" w:sz="0" w:space="0" w:color="auto"/>
          </w:divBdr>
        </w:div>
        <w:div w:id="1324626871">
          <w:marLeft w:val="0"/>
          <w:marRight w:val="0"/>
          <w:marTop w:val="0"/>
          <w:marBottom w:val="0"/>
          <w:divBdr>
            <w:top w:val="none" w:sz="0" w:space="0" w:color="auto"/>
            <w:left w:val="none" w:sz="0" w:space="0" w:color="auto"/>
            <w:bottom w:val="none" w:sz="0" w:space="0" w:color="auto"/>
            <w:right w:val="none" w:sz="0" w:space="0" w:color="auto"/>
          </w:divBdr>
        </w:div>
        <w:div w:id="2110268378">
          <w:marLeft w:val="0"/>
          <w:marRight w:val="0"/>
          <w:marTop w:val="0"/>
          <w:marBottom w:val="0"/>
          <w:divBdr>
            <w:top w:val="none" w:sz="0" w:space="0" w:color="auto"/>
            <w:left w:val="none" w:sz="0" w:space="0" w:color="auto"/>
            <w:bottom w:val="none" w:sz="0" w:space="0" w:color="auto"/>
            <w:right w:val="none" w:sz="0" w:space="0" w:color="auto"/>
          </w:divBdr>
        </w:div>
        <w:div w:id="1647317476">
          <w:marLeft w:val="0"/>
          <w:marRight w:val="0"/>
          <w:marTop w:val="0"/>
          <w:marBottom w:val="0"/>
          <w:divBdr>
            <w:top w:val="none" w:sz="0" w:space="0" w:color="auto"/>
            <w:left w:val="none" w:sz="0" w:space="0" w:color="auto"/>
            <w:bottom w:val="none" w:sz="0" w:space="0" w:color="auto"/>
            <w:right w:val="none" w:sz="0" w:space="0" w:color="auto"/>
          </w:divBdr>
        </w:div>
        <w:div w:id="1689020685">
          <w:marLeft w:val="0"/>
          <w:marRight w:val="0"/>
          <w:marTop w:val="0"/>
          <w:marBottom w:val="0"/>
          <w:divBdr>
            <w:top w:val="none" w:sz="0" w:space="0" w:color="auto"/>
            <w:left w:val="none" w:sz="0" w:space="0" w:color="auto"/>
            <w:bottom w:val="none" w:sz="0" w:space="0" w:color="auto"/>
            <w:right w:val="none" w:sz="0" w:space="0" w:color="auto"/>
          </w:divBdr>
        </w:div>
        <w:div w:id="1167206542">
          <w:marLeft w:val="0"/>
          <w:marRight w:val="0"/>
          <w:marTop w:val="0"/>
          <w:marBottom w:val="0"/>
          <w:divBdr>
            <w:top w:val="none" w:sz="0" w:space="0" w:color="auto"/>
            <w:left w:val="none" w:sz="0" w:space="0" w:color="auto"/>
            <w:bottom w:val="none" w:sz="0" w:space="0" w:color="auto"/>
            <w:right w:val="none" w:sz="0" w:space="0" w:color="auto"/>
          </w:divBdr>
        </w:div>
        <w:div w:id="1395009164">
          <w:marLeft w:val="0"/>
          <w:marRight w:val="0"/>
          <w:marTop w:val="0"/>
          <w:marBottom w:val="0"/>
          <w:divBdr>
            <w:top w:val="none" w:sz="0" w:space="0" w:color="auto"/>
            <w:left w:val="none" w:sz="0" w:space="0" w:color="auto"/>
            <w:bottom w:val="none" w:sz="0" w:space="0" w:color="auto"/>
            <w:right w:val="none" w:sz="0" w:space="0" w:color="auto"/>
          </w:divBdr>
        </w:div>
        <w:div w:id="1671059033">
          <w:marLeft w:val="0"/>
          <w:marRight w:val="0"/>
          <w:marTop w:val="0"/>
          <w:marBottom w:val="0"/>
          <w:divBdr>
            <w:top w:val="none" w:sz="0" w:space="0" w:color="auto"/>
            <w:left w:val="none" w:sz="0" w:space="0" w:color="auto"/>
            <w:bottom w:val="none" w:sz="0" w:space="0" w:color="auto"/>
            <w:right w:val="none" w:sz="0" w:space="0" w:color="auto"/>
          </w:divBdr>
        </w:div>
        <w:div w:id="660474706">
          <w:marLeft w:val="0"/>
          <w:marRight w:val="0"/>
          <w:marTop w:val="0"/>
          <w:marBottom w:val="0"/>
          <w:divBdr>
            <w:top w:val="none" w:sz="0" w:space="0" w:color="auto"/>
            <w:left w:val="none" w:sz="0" w:space="0" w:color="auto"/>
            <w:bottom w:val="none" w:sz="0" w:space="0" w:color="auto"/>
            <w:right w:val="none" w:sz="0" w:space="0" w:color="auto"/>
          </w:divBdr>
        </w:div>
        <w:div w:id="1665473590">
          <w:marLeft w:val="0"/>
          <w:marRight w:val="0"/>
          <w:marTop w:val="0"/>
          <w:marBottom w:val="0"/>
          <w:divBdr>
            <w:top w:val="none" w:sz="0" w:space="0" w:color="auto"/>
            <w:left w:val="none" w:sz="0" w:space="0" w:color="auto"/>
            <w:bottom w:val="none" w:sz="0" w:space="0" w:color="auto"/>
            <w:right w:val="none" w:sz="0" w:space="0" w:color="auto"/>
          </w:divBdr>
        </w:div>
        <w:div w:id="1465581905">
          <w:marLeft w:val="0"/>
          <w:marRight w:val="0"/>
          <w:marTop w:val="0"/>
          <w:marBottom w:val="0"/>
          <w:divBdr>
            <w:top w:val="none" w:sz="0" w:space="0" w:color="auto"/>
            <w:left w:val="none" w:sz="0" w:space="0" w:color="auto"/>
            <w:bottom w:val="none" w:sz="0" w:space="0" w:color="auto"/>
            <w:right w:val="none" w:sz="0" w:space="0" w:color="auto"/>
          </w:divBdr>
        </w:div>
        <w:div w:id="2040276017">
          <w:marLeft w:val="0"/>
          <w:marRight w:val="0"/>
          <w:marTop w:val="0"/>
          <w:marBottom w:val="0"/>
          <w:divBdr>
            <w:top w:val="none" w:sz="0" w:space="0" w:color="auto"/>
            <w:left w:val="none" w:sz="0" w:space="0" w:color="auto"/>
            <w:bottom w:val="none" w:sz="0" w:space="0" w:color="auto"/>
            <w:right w:val="none" w:sz="0" w:space="0" w:color="auto"/>
          </w:divBdr>
        </w:div>
        <w:div w:id="2054303152">
          <w:marLeft w:val="0"/>
          <w:marRight w:val="0"/>
          <w:marTop w:val="0"/>
          <w:marBottom w:val="0"/>
          <w:divBdr>
            <w:top w:val="none" w:sz="0" w:space="0" w:color="auto"/>
            <w:left w:val="none" w:sz="0" w:space="0" w:color="auto"/>
            <w:bottom w:val="none" w:sz="0" w:space="0" w:color="auto"/>
            <w:right w:val="none" w:sz="0" w:space="0" w:color="auto"/>
          </w:divBdr>
        </w:div>
        <w:div w:id="1363625868">
          <w:marLeft w:val="0"/>
          <w:marRight w:val="0"/>
          <w:marTop w:val="0"/>
          <w:marBottom w:val="0"/>
          <w:divBdr>
            <w:top w:val="none" w:sz="0" w:space="0" w:color="auto"/>
            <w:left w:val="none" w:sz="0" w:space="0" w:color="auto"/>
            <w:bottom w:val="none" w:sz="0" w:space="0" w:color="auto"/>
            <w:right w:val="none" w:sz="0" w:space="0" w:color="auto"/>
          </w:divBdr>
        </w:div>
        <w:div w:id="1759207330">
          <w:marLeft w:val="0"/>
          <w:marRight w:val="0"/>
          <w:marTop w:val="0"/>
          <w:marBottom w:val="0"/>
          <w:divBdr>
            <w:top w:val="none" w:sz="0" w:space="0" w:color="auto"/>
            <w:left w:val="none" w:sz="0" w:space="0" w:color="auto"/>
            <w:bottom w:val="none" w:sz="0" w:space="0" w:color="auto"/>
            <w:right w:val="none" w:sz="0" w:space="0" w:color="auto"/>
          </w:divBdr>
        </w:div>
        <w:div w:id="1533689475">
          <w:marLeft w:val="0"/>
          <w:marRight w:val="0"/>
          <w:marTop w:val="0"/>
          <w:marBottom w:val="0"/>
          <w:divBdr>
            <w:top w:val="none" w:sz="0" w:space="0" w:color="auto"/>
            <w:left w:val="none" w:sz="0" w:space="0" w:color="auto"/>
            <w:bottom w:val="none" w:sz="0" w:space="0" w:color="auto"/>
            <w:right w:val="none" w:sz="0" w:space="0" w:color="auto"/>
          </w:divBdr>
        </w:div>
        <w:div w:id="1316225124">
          <w:marLeft w:val="0"/>
          <w:marRight w:val="0"/>
          <w:marTop w:val="0"/>
          <w:marBottom w:val="0"/>
          <w:divBdr>
            <w:top w:val="none" w:sz="0" w:space="0" w:color="auto"/>
            <w:left w:val="none" w:sz="0" w:space="0" w:color="auto"/>
            <w:bottom w:val="none" w:sz="0" w:space="0" w:color="auto"/>
            <w:right w:val="none" w:sz="0" w:space="0" w:color="auto"/>
          </w:divBdr>
        </w:div>
        <w:div w:id="18632833">
          <w:marLeft w:val="0"/>
          <w:marRight w:val="0"/>
          <w:marTop w:val="0"/>
          <w:marBottom w:val="0"/>
          <w:divBdr>
            <w:top w:val="none" w:sz="0" w:space="0" w:color="auto"/>
            <w:left w:val="none" w:sz="0" w:space="0" w:color="auto"/>
            <w:bottom w:val="none" w:sz="0" w:space="0" w:color="auto"/>
            <w:right w:val="none" w:sz="0" w:space="0" w:color="auto"/>
          </w:divBdr>
        </w:div>
        <w:div w:id="2010719199">
          <w:marLeft w:val="0"/>
          <w:marRight w:val="0"/>
          <w:marTop w:val="0"/>
          <w:marBottom w:val="0"/>
          <w:divBdr>
            <w:top w:val="none" w:sz="0" w:space="0" w:color="auto"/>
            <w:left w:val="none" w:sz="0" w:space="0" w:color="auto"/>
            <w:bottom w:val="none" w:sz="0" w:space="0" w:color="auto"/>
            <w:right w:val="none" w:sz="0" w:space="0" w:color="auto"/>
          </w:divBdr>
        </w:div>
        <w:div w:id="873350410">
          <w:marLeft w:val="0"/>
          <w:marRight w:val="0"/>
          <w:marTop w:val="0"/>
          <w:marBottom w:val="0"/>
          <w:divBdr>
            <w:top w:val="none" w:sz="0" w:space="0" w:color="auto"/>
            <w:left w:val="none" w:sz="0" w:space="0" w:color="auto"/>
            <w:bottom w:val="none" w:sz="0" w:space="0" w:color="auto"/>
            <w:right w:val="none" w:sz="0" w:space="0" w:color="auto"/>
          </w:divBdr>
        </w:div>
        <w:div w:id="885916846">
          <w:marLeft w:val="0"/>
          <w:marRight w:val="0"/>
          <w:marTop w:val="0"/>
          <w:marBottom w:val="0"/>
          <w:divBdr>
            <w:top w:val="none" w:sz="0" w:space="0" w:color="auto"/>
            <w:left w:val="none" w:sz="0" w:space="0" w:color="auto"/>
            <w:bottom w:val="none" w:sz="0" w:space="0" w:color="auto"/>
            <w:right w:val="none" w:sz="0" w:space="0" w:color="auto"/>
          </w:divBdr>
        </w:div>
        <w:div w:id="522327016">
          <w:marLeft w:val="0"/>
          <w:marRight w:val="0"/>
          <w:marTop w:val="0"/>
          <w:marBottom w:val="0"/>
          <w:divBdr>
            <w:top w:val="none" w:sz="0" w:space="0" w:color="auto"/>
            <w:left w:val="none" w:sz="0" w:space="0" w:color="auto"/>
            <w:bottom w:val="none" w:sz="0" w:space="0" w:color="auto"/>
            <w:right w:val="none" w:sz="0" w:space="0" w:color="auto"/>
          </w:divBdr>
        </w:div>
        <w:div w:id="1056201966">
          <w:marLeft w:val="0"/>
          <w:marRight w:val="0"/>
          <w:marTop w:val="0"/>
          <w:marBottom w:val="0"/>
          <w:divBdr>
            <w:top w:val="none" w:sz="0" w:space="0" w:color="auto"/>
            <w:left w:val="none" w:sz="0" w:space="0" w:color="auto"/>
            <w:bottom w:val="none" w:sz="0" w:space="0" w:color="auto"/>
            <w:right w:val="none" w:sz="0" w:space="0" w:color="auto"/>
          </w:divBdr>
        </w:div>
        <w:div w:id="716516563">
          <w:marLeft w:val="0"/>
          <w:marRight w:val="0"/>
          <w:marTop w:val="0"/>
          <w:marBottom w:val="0"/>
          <w:divBdr>
            <w:top w:val="none" w:sz="0" w:space="0" w:color="auto"/>
            <w:left w:val="none" w:sz="0" w:space="0" w:color="auto"/>
            <w:bottom w:val="none" w:sz="0" w:space="0" w:color="auto"/>
            <w:right w:val="none" w:sz="0" w:space="0" w:color="auto"/>
          </w:divBdr>
        </w:div>
        <w:div w:id="666904282">
          <w:marLeft w:val="0"/>
          <w:marRight w:val="0"/>
          <w:marTop w:val="0"/>
          <w:marBottom w:val="0"/>
          <w:divBdr>
            <w:top w:val="none" w:sz="0" w:space="0" w:color="auto"/>
            <w:left w:val="none" w:sz="0" w:space="0" w:color="auto"/>
            <w:bottom w:val="none" w:sz="0" w:space="0" w:color="auto"/>
            <w:right w:val="none" w:sz="0" w:space="0" w:color="auto"/>
          </w:divBdr>
        </w:div>
        <w:div w:id="276058777">
          <w:marLeft w:val="0"/>
          <w:marRight w:val="0"/>
          <w:marTop w:val="0"/>
          <w:marBottom w:val="0"/>
          <w:divBdr>
            <w:top w:val="none" w:sz="0" w:space="0" w:color="auto"/>
            <w:left w:val="none" w:sz="0" w:space="0" w:color="auto"/>
            <w:bottom w:val="none" w:sz="0" w:space="0" w:color="auto"/>
            <w:right w:val="none" w:sz="0" w:space="0" w:color="auto"/>
          </w:divBdr>
        </w:div>
        <w:div w:id="1586526410">
          <w:marLeft w:val="0"/>
          <w:marRight w:val="0"/>
          <w:marTop w:val="0"/>
          <w:marBottom w:val="0"/>
          <w:divBdr>
            <w:top w:val="none" w:sz="0" w:space="0" w:color="auto"/>
            <w:left w:val="none" w:sz="0" w:space="0" w:color="auto"/>
            <w:bottom w:val="none" w:sz="0" w:space="0" w:color="auto"/>
            <w:right w:val="none" w:sz="0" w:space="0" w:color="auto"/>
          </w:divBdr>
        </w:div>
        <w:div w:id="245848998">
          <w:marLeft w:val="0"/>
          <w:marRight w:val="0"/>
          <w:marTop w:val="0"/>
          <w:marBottom w:val="0"/>
          <w:divBdr>
            <w:top w:val="none" w:sz="0" w:space="0" w:color="auto"/>
            <w:left w:val="none" w:sz="0" w:space="0" w:color="auto"/>
            <w:bottom w:val="none" w:sz="0" w:space="0" w:color="auto"/>
            <w:right w:val="none" w:sz="0" w:space="0" w:color="auto"/>
          </w:divBdr>
        </w:div>
        <w:div w:id="196434508">
          <w:marLeft w:val="0"/>
          <w:marRight w:val="0"/>
          <w:marTop w:val="0"/>
          <w:marBottom w:val="0"/>
          <w:divBdr>
            <w:top w:val="none" w:sz="0" w:space="0" w:color="auto"/>
            <w:left w:val="none" w:sz="0" w:space="0" w:color="auto"/>
            <w:bottom w:val="none" w:sz="0" w:space="0" w:color="auto"/>
            <w:right w:val="none" w:sz="0" w:space="0" w:color="auto"/>
          </w:divBdr>
        </w:div>
        <w:div w:id="1190610811">
          <w:marLeft w:val="0"/>
          <w:marRight w:val="0"/>
          <w:marTop w:val="0"/>
          <w:marBottom w:val="0"/>
          <w:divBdr>
            <w:top w:val="none" w:sz="0" w:space="0" w:color="auto"/>
            <w:left w:val="none" w:sz="0" w:space="0" w:color="auto"/>
            <w:bottom w:val="none" w:sz="0" w:space="0" w:color="auto"/>
            <w:right w:val="none" w:sz="0" w:space="0" w:color="auto"/>
          </w:divBdr>
        </w:div>
        <w:div w:id="1366053708">
          <w:marLeft w:val="0"/>
          <w:marRight w:val="0"/>
          <w:marTop w:val="0"/>
          <w:marBottom w:val="0"/>
          <w:divBdr>
            <w:top w:val="none" w:sz="0" w:space="0" w:color="auto"/>
            <w:left w:val="none" w:sz="0" w:space="0" w:color="auto"/>
            <w:bottom w:val="none" w:sz="0" w:space="0" w:color="auto"/>
            <w:right w:val="none" w:sz="0" w:space="0" w:color="auto"/>
          </w:divBdr>
        </w:div>
        <w:div w:id="710107632">
          <w:marLeft w:val="0"/>
          <w:marRight w:val="0"/>
          <w:marTop w:val="0"/>
          <w:marBottom w:val="0"/>
          <w:divBdr>
            <w:top w:val="none" w:sz="0" w:space="0" w:color="auto"/>
            <w:left w:val="none" w:sz="0" w:space="0" w:color="auto"/>
            <w:bottom w:val="none" w:sz="0" w:space="0" w:color="auto"/>
            <w:right w:val="none" w:sz="0" w:space="0" w:color="auto"/>
          </w:divBdr>
        </w:div>
        <w:div w:id="1790473390">
          <w:marLeft w:val="0"/>
          <w:marRight w:val="0"/>
          <w:marTop w:val="0"/>
          <w:marBottom w:val="0"/>
          <w:divBdr>
            <w:top w:val="none" w:sz="0" w:space="0" w:color="auto"/>
            <w:left w:val="none" w:sz="0" w:space="0" w:color="auto"/>
            <w:bottom w:val="none" w:sz="0" w:space="0" w:color="auto"/>
            <w:right w:val="none" w:sz="0" w:space="0" w:color="auto"/>
          </w:divBdr>
        </w:div>
        <w:div w:id="1873104369">
          <w:marLeft w:val="0"/>
          <w:marRight w:val="0"/>
          <w:marTop w:val="0"/>
          <w:marBottom w:val="0"/>
          <w:divBdr>
            <w:top w:val="none" w:sz="0" w:space="0" w:color="auto"/>
            <w:left w:val="none" w:sz="0" w:space="0" w:color="auto"/>
            <w:bottom w:val="none" w:sz="0" w:space="0" w:color="auto"/>
            <w:right w:val="none" w:sz="0" w:space="0" w:color="auto"/>
          </w:divBdr>
        </w:div>
        <w:div w:id="1053315663">
          <w:marLeft w:val="0"/>
          <w:marRight w:val="0"/>
          <w:marTop w:val="0"/>
          <w:marBottom w:val="0"/>
          <w:divBdr>
            <w:top w:val="none" w:sz="0" w:space="0" w:color="auto"/>
            <w:left w:val="none" w:sz="0" w:space="0" w:color="auto"/>
            <w:bottom w:val="none" w:sz="0" w:space="0" w:color="auto"/>
            <w:right w:val="none" w:sz="0" w:space="0" w:color="auto"/>
          </w:divBdr>
        </w:div>
        <w:div w:id="1361518003">
          <w:marLeft w:val="0"/>
          <w:marRight w:val="0"/>
          <w:marTop w:val="0"/>
          <w:marBottom w:val="0"/>
          <w:divBdr>
            <w:top w:val="none" w:sz="0" w:space="0" w:color="auto"/>
            <w:left w:val="none" w:sz="0" w:space="0" w:color="auto"/>
            <w:bottom w:val="none" w:sz="0" w:space="0" w:color="auto"/>
            <w:right w:val="none" w:sz="0" w:space="0" w:color="auto"/>
          </w:divBdr>
        </w:div>
        <w:div w:id="1913083308">
          <w:marLeft w:val="0"/>
          <w:marRight w:val="0"/>
          <w:marTop w:val="0"/>
          <w:marBottom w:val="0"/>
          <w:divBdr>
            <w:top w:val="none" w:sz="0" w:space="0" w:color="auto"/>
            <w:left w:val="none" w:sz="0" w:space="0" w:color="auto"/>
            <w:bottom w:val="none" w:sz="0" w:space="0" w:color="auto"/>
            <w:right w:val="none" w:sz="0" w:space="0" w:color="auto"/>
          </w:divBdr>
        </w:div>
        <w:div w:id="963072707">
          <w:marLeft w:val="0"/>
          <w:marRight w:val="0"/>
          <w:marTop w:val="0"/>
          <w:marBottom w:val="0"/>
          <w:divBdr>
            <w:top w:val="none" w:sz="0" w:space="0" w:color="auto"/>
            <w:left w:val="none" w:sz="0" w:space="0" w:color="auto"/>
            <w:bottom w:val="none" w:sz="0" w:space="0" w:color="auto"/>
            <w:right w:val="none" w:sz="0" w:space="0" w:color="auto"/>
          </w:divBdr>
        </w:div>
        <w:div w:id="579943588">
          <w:marLeft w:val="0"/>
          <w:marRight w:val="0"/>
          <w:marTop w:val="0"/>
          <w:marBottom w:val="0"/>
          <w:divBdr>
            <w:top w:val="none" w:sz="0" w:space="0" w:color="auto"/>
            <w:left w:val="none" w:sz="0" w:space="0" w:color="auto"/>
            <w:bottom w:val="none" w:sz="0" w:space="0" w:color="auto"/>
            <w:right w:val="none" w:sz="0" w:space="0" w:color="auto"/>
          </w:divBdr>
        </w:div>
        <w:div w:id="1906407570">
          <w:marLeft w:val="0"/>
          <w:marRight w:val="0"/>
          <w:marTop w:val="0"/>
          <w:marBottom w:val="0"/>
          <w:divBdr>
            <w:top w:val="none" w:sz="0" w:space="0" w:color="auto"/>
            <w:left w:val="none" w:sz="0" w:space="0" w:color="auto"/>
            <w:bottom w:val="none" w:sz="0" w:space="0" w:color="auto"/>
            <w:right w:val="none" w:sz="0" w:space="0" w:color="auto"/>
          </w:divBdr>
        </w:div>
        <w:div w:id="752165021">
          <w:marLeft w:val="0"/>
          <w:marRight w:val="0"/>
          <w:marTop w:val="0"/>
          <w:marBottom w:val="0"/>
          <w:divBdr>
            <w:top w:val="none" w:sz="0" w:space="0" w:color="auto"/>
            <w:left w:val="none" w:sz="0" w:space="0" w:color="auto"/>
            <w:bottom w:val="none" w:sz="0" w:space="0" w:color="auto"/>
            <w:right w:val="none" w:sz="0" w:space="0" w:color="auto"/>
          </w:divBdr>
        </w:div>
        <w:div w:id="980573430">
          <w:marLeft w:val="0"/>
          <w:marRight w:val="0"/>
          <w:marTop w:val="0"/>
          <w:marBottom w:val="0"/>
          <w:divBdr>
            <w:top w:val="none" w:sz="0" w:space="0" w:color="auto"/>
            <w:left w:val="none" w:sz="0" w:space="0" w:color="auto"/>
            <w:bottom w:val="none" w:sz="0" w:space="0" w:color="auto"/>
            <w:right w:val="none" w:sz="0" w:space="0" w:color="auto"/>
          </w:divBdr>
        </w:div>
        <w:div w:id="2066025405">
          <w:marLeft w:val="0"/>
          <w:marRight w:val="0"/>
          <w:marTop w:val="0"/>
          <w:marBottom w:val="0"/>
          <w:divBdr>
            <w:top w:val="none" w:sz="0" w:space="0" w:color="auto"/>
            <w:left w:val="none" w:sz="0" w:space="0" w:color="auto"/>
            <w:bottom w:val="none" w:sz="0" w:space="0" w:color="auto"/>
            <w:right w:val="none" w:sz="0" w:space="0" w:color="auto"/>
          </w:divBdr>
        </w:div>
        <w:div w:id="1313216544">
          <w:marLeft w:val="0"/>
          <w:marRight w:val="0"/>
          <w:marTop w:val="0"/>
          <w:marBottom w:val="0"/>
          <w:divBdr>
            <w:top w:val="none" w:sz="0" w:space="0" w:color="auto"/>
            <w:left w:val="none" w:sz="0" w:space="0" w:color="auto"/>
            <w:bottom w:val="none" w:sz="0" w:space="0" w:color="auto"/>
            <w:right w:val="none" w:sz="0" w:space="0" w:color="auto"/>
          </w:divBdr>
        </w:div>
        <w:div w:id="2143882909">
          <w:marLeft w:val="0"/>
          <w:marRight w:val="0"/>
          <w:marTop w:val="0"/>
          <w:marBottom w:val="0"/>
          <w:divBdr>
            <w:top w:val="none" w:sz="0" w:space="0" w:color="auto"/>
            <w:left w:val="none" w:sz="0" w:space="0" w:color="auto"/>
            <w:bottom w:val="none" w:sz="0" w:space="0" w:color="auto"/>
            <w:right w:val="none" w:sz="0" w:space="0" w:color="auto"/>
          </w:divBdr>
        </w:div>
        <w:div w:id="815341567">
          <w:marLeft w:val="0"/>
          <w:marRight w:val="0"/>
          <w:marTop w:val="0"/>
          <w:marBottom w:val="0"/>
          <w:divBdr>
            <w:top w:val="none" w:sz="0" w:space="0" w:color="auto"/>
            <w:left w:val="none" w:sz="0" w:space="0" w:color="auto"/>
            <w:bottom w:val="none" w:sz="0" w:space="0" w:color="auto"/>
            <w:right w:val="none" w:sz="0" w:space="0" w:color="auto"/>
          </w:divBdr>
        </w:div>
        <w:div w:id="73548576">
          <w:marLeft w:val="0"/>
          <w:marRight w:val="0"/>
          <w:marTop w:val="0"/>
          <w:marBottom w:val="0"/>
          <w:divBdr>
            <w:top w:val="none" w:sz="0" w:space="0" w:color="auto"/>
            <w:left w:val="none" w:sz="0" w:space="0" w:color="auto"/>
            <w:bottom w:val="none" w:sz="0" w:space="0" w:color="auto"/>
            <w:right w:val="none" w:sz="0" w:space="0" w:color="auto"/>
          </w:divBdr>
        </w:div>
        <w:div w:id="1334645383">
          <w:marLeft w:val="0"/>
          <w:marRight w:val="0"/>
          <w:marTop w:val="0"/>
          <w:marBottom w:val="0"/>
          <w:divBdr>
            <w:top w:val="none" w:sz="0" w:space="0" w:color="auto"/>
            <w:left w:val="none" w:sz="0" w:space="0" w:color="auto"/>
            <w:bottom w:val="none" w:sz="0" w:space="0" w:color="auto"/>
            <w:right w:val="none" w:sz="0" w:space="0" w:color="auto"/>
          </w:divBdr>
        </w:div>
        <w:div w:id="1208177027">
          <w:marLeft w:val="0"/>
          <w:marRight w:val="0"/>
          <w:marTop w:val="0"/>
          <w:marBottom w:val="0"/>
          <w:divBdr>
            <w:top w:val="none" w:sz="0" w:space="0" w:color="auto"/>
            <w:left w:val="none" w:sz="0" w:space="0" w:color="auto"/>
            <w:bottom w:val="none" w:sz="0" w:space="0" w:color="auto"/>
            <w:right w:val="none" w:sz="0" w:space="0" w:color="auto"/>
          </w:divBdr>
        </w:div>
        <w:div w:id="951205099">
          <w:marLeft w:val="0"/>
          <w:marRight w:val="0"/>
          <w:marTop w:val="0"/>
          <w:marBottom w:val="0"/>
          <w:divBdr>
            <w:top w:val="none" w:sz="0" w:space="0" w:color="auto"/>
            <w:left w:val="none" w:sz="0" w:space="0" w:color="auto"/>
            <w:bottom w:val="none" w:sz="0" w:space="0" w:color="auto"/>
            <w:right w:val="none" w:sz="0" w:space="0" w:color="auto"/>
          </w:divBdr>
        </w:div>
        <w:div w:id="711810821">
          <w:marLeft w:val="0"/>
          <w:marRight w:val="0"/>
          <w:marTop w:val="0"/>
          <w:marBottom w:val="0"/>
          <w:divBdr>
            <w:top w:val="none" w:sz="0" w:space="0" w:color="auto"/>
            <w:left w:val="none" w:sz="0" w:space="0" w:color="auto"/>
            <w:bottom w:val="none" w:sz="0" w:space="0" w:color="auto"/>
            <w:right w:val="none" w:sz="0" w:space="0" w:color="auto"/>
          </w:divBdr>
        </w:div>
        <w:div w:id="1821195075">
          <w:marLeft w:val="0"/>
          <w:marRight w:val="0"/>
          <w:marTop w:val="0"/>
          <w:marBottom w:val="0"/>
          <w:divBdr>
            <w:top w:val="none" w:sz="0" w:space="0" w:color="auto"/>
            <w:left w:val="none" w:sz="0" w:space="0" w:color="auto"/>
            <w:bottom w:val="none" w:sz="0" w:space="0" w:color="auto"/>
            <w:right w:val="none" w:sz="0" w:space="0" w:color="auto"/>
          </w:divBdr>
        </w:div>
        <w:div w:id="395278148">
          <w:marLeft w:val="0"/>
          <w:marRight w:val="0"/>
          <w:marTop w:val="0"/>
          <w:marBottom w:val="0"/>
          <w:divBdr>
            <w:top w:val="none" w:sz="0" w:space="0" w:color="auto"/>
            <w:left w:val="none" w:sz="0" w:space="0" w:color="auto"/>
            <w:bottom w:val="none" w:sz="0" w:space="0" w:color="auto"/>
            <w:right w:val="none" w:sz="0" w:space="0" w:color="auto"/>
          </w:divBdr>
        </w:div>
        <w:div w:id="90053816">
          <w:marLeft w:val="0"/>
          <w:marRight w:val="0"/>
          <w:marTop w:val="0"/>
          <w:marBottom w:val="0"/>
          <w:divBdr>
            <w:top w:val="none" w:sz="0" w:space="0" w:color="auto"/>
            <w:left w:val="none" w:sz="0" w:space="0" w:color="auto"/>
            <w:bottom w:val="none" w:sz="0" w:space="0" w:color="auto"/>
            <w:right w:val="none" w:sz="0" w:space="0" w:color="auto"/>
          </w:divBdr>
        </w:div>
      </w:divsChild>
    </w:div>
    <w:div w:id="1443106923">
      <w:bodyDiv w:val="1"/>
      <w:marLeft w:val="0"/>
      <w:marRight w:val="0"/>
      <w:marTop w:val="0"/>
      <w:marBottom w:val="0"/>
      <w:divBdr>
        <w:top w:val="none" w:sz="0" w:space="0" w:color="auto"/>
        <w:left w:val="none" w:sz="0" w:space="0" w:color="auto"/>
        <w:bottom w:val="none" w:sz="0" w:space="0" w:color="auto"/>
        <w:right w:val="none" w:sz="0" w:space="0" w:color="auto"/>
      </w:divBdr>
      <w:divsChild>
        <w:div w:id="1123770961">
          <w:marLeft w:val="0"/>
          <w:marRight w:val="0"/>
          <w:marTop w:val="0"/>
          <w:marBottom w:val="0"/>
          <w:divBdr>
            <w:top w:val="none" w:sz="0" w:space="0" w:color="auto"/>
            <w:left w:val="none" w:sz="0" w:space="0" w:color="auto"/>
            <w:bottom w:val="none" w:sz="0" w:space="0" w:color="auto"/>
            <w:right w:val="none" w:sz="0" w:space="0" w:color="auto"/>
          </w:divBdr>
        </w:div>
        <w:div w:id="1655180639">
          <w:marLeft w:val="0"/>
          <w:marRight w:val="0"/>
          <w:marTop w:val="0"/>
          <w:marBottom w:val="0"/>
          <w:divBdr>
            <w:top w:val="none" w:sz="0" w:space="0" w:color="auto"/>
            <w:left w:val="none" w:sz="0" w:space="0" w:color="auto"/>
            <w:bottom w:val="none" w:sz="0" w:space="0" w:color="auto"/>
            <w:right w:val="none" w:sz="0" w:space="0" w:color="auto"/>
          </w:divBdr>
        </w:div>
        <w:div w:id="18169213">
          <w:marLeft w:val="0"/>
          <w:marRight w:val="0"/>
          <w:marTop w:val="0"/>
          <w:marBottom w:val="0"/>
          <w:divBdr>
            <w:top w:val="none" w:sz="0" w:space="0" w:color="auto"/>
            <w:left w:val="none" w:sz="0" w:space="0" w:color="auto"/>
            <w:bottom w:val="none" w:sz="0" w:space="0" w:color="auto"/>
            <w:right w:val="none" w:sz="0" w:space="0" w:color="auto"/>
          </w:divBdr>
        </w:div>
        <w:div w:id="2090885834">
          <w:marLeft w:val="0"/>
          <w:marRight w:val="0"/>
          <w:marTop w:val="0"/>
          <w:marBottom w:val="0"/>
          <w:divBdr>
            <w:top w:val="none" w:sz="0" w:space="0" w:color="auto"/>
            <w:left w:val="none" w:sz="0" w:space="0" w:color="auto"/>
            <w:bottom w:val="none" w:sz="0" w:space="0" w:color="auto"/>
            <w:right w:val="none" w:sz="0" w:space="0" w:color="auto"/>
          </w:divBdr>
        </w:div>
        <w:div w:id="5250821">
          <w:marLeft w:val="0"/>
          <w:marRight w:val="0"/>
          <w:marTop w:val="0"/>
          <w:marBottom w:val="0"/>
          <w:divBdr>
            <w:top w:val="none" w:sz="0" w:space="0" w:color="auto"/>
            <w:left w:val="none" w:sz="0" w:space="0" w:color="auto"/>
            <w:bottom w:val="none" w:sz="0" w:space="0" w:color="auto"/>
            <w:right w:val="none" w:sz="0" w:space="0" w:color="auto"/>
          </w:divBdr>
        </w:div>
        <w:div w:id="616375052">
          <w:marLeft w:val="0"/>
          <w:marRight w:val="0"/>
          <w:marTop w:val="0"/>
          <w:marBottom w:val="0"/>
          <w:divBdr>
            <w:top w:val="none" w:sz="0" w:space="0" w:color="auto"/>
            <w:left w:val="none" w:sz="0" w:space="0" w:color="auto"/>
            <w:bottom w:val="none" w:sz="0" w:space="0" w:color="auto"/>
            <w:right w:val="none" w:sz="0" w:space="0" w:color="auto"/>
          </w:divBdr>
        </w:div>
        <w:div w:id="119886759">
          <w:marLeft w:val="0"/>
          <w:marRight w:val="0"/>
          <w:marTop w:val="0"/>
          <w:marBottom w:val="0"/>
          <w:divBdr>
            <w:top w:val="none" w:sz="0" w:space="0" w:color="auto"/>
            <w:left w:val="none" w:sz="0" w:space="0" w:color="auto"/>
            <w:bottom w:val="none" w:sz="0" w:space="0" w:color="auto"/>
            <w:right w:val="none" w:sz="0" w:space="0" w:color="auto"/>
          </w:divBdr>
        </w:div>
        <w:div w:id="1286931958">
          <w:marLeft w:val="0"/>
          <w:marRight w:val="0"/>
          <w:marTop w:val="0"/>
          <w:marBottom w:val="0"/>
          <w:divBdr>
            <w:top w:val="none" w:sz="0" w:space="0" w:color="auto"/>
            <w:left w:val="none" w:sz="0" w:space="0" w:color="auto"/>
            <w:bottom w:val="none" w:sz="0" w:space="0" w:color="auto"/>
            <w:right w:val="none" w:sz="0" w:space="0" w:color="auto"/>
          </w:divBdr>
        </w:div>
        <w:div w:id="1231767181">
          <w:marLeft w:val="0"/>
          <w:marRight w:val="0"/>
          <w:marTop w:val="0"/>
          <w:marBottom w:val="0"/>
          <w:divBdr>
            <w:top w:val="none" w:sz="0" w:space="0" w:color="auto"/>
            <w:left w:val="none" w:sz="0" w:space="0" w:color="auto"/>
            <w:bottom w:val="none" w:sz="0" w:space="0" w:color="auto"/>
            <w:right w:val="none" w:sz="0" w:space="0" w:color="auto"/>
          </w:divBdr>
        </w:div>
        <w:div w:id="567569938">
          <w:marLeft w:val="0"/>
          <w:marRight w:val="0"/>
          <w:marTop w:val="0"/>
          <w:marBottom w:val="0"/>
          <w:divBdr>
            <w:top w:val="none" w:sz="0" w:space="0" w:color="auto"/>
            <w:left w:val="none" w:sz="0" w:space="0" w:color="auto"/>
            <w:bottom w:val="none" w:sz="0" w:space="0" w:color="auto"/>
            <w:right w:val="none" w:sz="0" w:space="0" w:color="auto"/>
          </w:divBdr>
        </w:div>
        <w:div w:id="1584217570">
          <w:marLeft w:val="0"/>
          <w:marRight w:val="0"/>
          <w:marTop w:val="0"/>
          <w:marBottom w:val="0"/>
          <w:divBdr>
            <w:top w:val="none" w:sz="0" w:space="0" w:color="auto"/>
            <w:left w:val="none" w:sz="0" w:space="0" w:color="auto"/>
            <w:bottom w:val="none" w:sz="0" w:space="0" w:color="auto"/>
            <w:right w:val="none" w:sz="0" w:space="0" w:color="auto"/>
          </w:divBdr>
        </w:div>
        <w:div w:id="740370038">
          <w:marLeft w:val="0"/>
          <w:marRight w:val="0"/>
          <w:marTop w:val="0"/>
          <w:marBottom w:val="0"/>
          <w:divBdr>
            <w:top w:val="none" w:sz="0" w:space="0" w:color="auto"/>
            <w:left w:val="none" w:sz="0" w:space="0" w:color="auto"/>
            <w:bottom w:val="none" w:sz="0" w:space="0" w:color="auto"/>
            <w:right w:val="none" w:sz="0" w:space="0" w:color="auto"/>
          </w:divBdr>
        </w:div>
        <w:div w:id="544214679">
          <w:marLeft w:val="0"/>
          <w:marRight w:val="0"/>
          <w:marTop w:val="0"/>
          <w:marBottom w:val="0"/>
          <w:divBdr>
            <w:top w:val="none" w:sz="0" w:space="0" w:color="auto"/>
            <w:left w:val="none" w:sz="0" w:space="0" w:color="auto"/>
            <w:bottom w:val="none" w:sz="0" w:space="0" w:color="auto"/>
            <w:right w:val="none" w:sz="0" w:space="0" w:color="auto"/>
          </w:divBdr>
        </w:div>
        <w:div w:id="1119186339">
          <w:marLeft w:val="0"/>
          <w:marRight w:val="0"/>
          <w:marTop w:val="0"/>
          <w:marBottom w:val="0"/>
          <w:divBdr>
            <w:top w:val="none" w:sz="0" w:space="0" w:color="auto"/>
            <w:left w:val="none" w:sz="0" w:space="0" w:color="auto"/>
            <w:bottom w:val="none" w:sz="0" w:space="0" w:color="auto"/>
            <w:right w:val="none" w:sz="0" w:space="0" w:color="auto"/>
          </w:divBdr>
        </w:div>
        <w:div w:id="898323657">
          <w:marLeft w:val="0"/>
          <w:marRight w:val="0"/>
          <w:marTop w:val="0"/>
          <w:marBottom w:val="0"/>
          <w:divBdr>
            <w:top w:val="none" w:sz="0" w:space="0" w:color="auto"/>
            <w:left w:val="none" w:sz="0" w:space="0" w:color="auto"/>
            <w:bottom w:val="none" w:sz="0" w:space="0" w:color="auto"/>
            <w:right w:val="none" w:sz="0" w:space="0" w:color="auto"/>
          </w:divBdr>
        </w:div>
        <w:div w:id="858466450">
          <w:marLeft w:val="0"/>
          <w:marRight w:val="0"/>
          <w:marTop w:val="0"/>
          <w:marBottom w:val="0"/>
          <w:divBdr>
            <w:top w:val="none" w:sz="0" w:space="0" w:color="auto"/>
            <w:left w:val="none" w:sz="0" w:space="0" w:color="auto"/>
            <w:bottom w:val="none" w:sz="0" w:space="0" w:color="auto"/>
            <w:right w:val="none" w:sz="0" w:space="0" w:color="auto"/>
          </w:divBdr>
        </w:div>
        <w:div w:id="101150841">
          <w:marLeft w:val="0"/>
          <w:marRight w:val="0"/>
          <w:marTop w:val="0"/>
          <w:marBottom w:val="0"/>
          <w:divBdr>
            <w:top w:val="none" w:sz="0" w:space="0" w:color="auto"/>
            <w:left w:val="none" w:sz="0" w:space="0" w:color="auto"/>
            <w:bottom w:val="none" w:sz="0" w:space="0" w:color="auto"/>
            <w:right w:val="none" w:sz="0" w:space="0" w:color="auto"/>
          </w:divBdr>
        </w:div>
        <w:div w:id="1947736514">
          <w:marLeft w:val="0"/>
          <w:marRight w:val="0"/>
          <w:marTop w:val="0"/>
          <w:marBottom w:val="0"/>
          <w:divBdr>
            <w:top w:val="none" w:sz="0" w:space="0" w:color="auto"/>
            <w:left w:val="none" w:sz="0" w:space="0" w:color="auto"/>
            <w:bottom w:val="none" w:sz="0" w:space="0" w:color="auto"/>
            <w:right w:val="none" w:sz="0" w:space="0" w:color="auto"/>
          </w:divBdr>
        </w:div>
        <w:div w:id="674695583">
          <w:marLeft w:val="0"/>
          <w:marRight w:val="0"/>
          <w:marTop w:val="0"/>
          <w:marBottom w:val="0"/>
          <w:divBdr>
            <w:top w:val="none" w:sz="0" w:space="0" w:color="auto"/>
            <w:left w:val="none" w:sz="0" w:space="0" w:color="auto"/>
            <w:bottom w:val="none" w:sz="0" w:space="0" w:color="auto"/>
            <w:right w:val="none" w:sz="0" w:space="0" w:color="auto"/>
          </w:divBdr>
        </w:div>
        <w:div w:id="284392260">
          <w:marLeft w:val="0"/>
          <w:marRight w:val="0"/>
          <w:marTop w:val="0"/>
          <w:marBottom w:val="0"/>
          <w:divBdr>
            <w:top w:val="none" w:sz="0" w:space="0" w:color="auto"/>
            <w:left w:val="none" w:sz="0" w:space="0" w:color="auto"/>
            <w:bottom w:val="none" w:sz="0" w:space="0" w:color="auto"/>
            <w:right w:val="none" w:sz="0" w:space="0" w:color="auto"/>
          </w:divBdr>
        </w:div>
        <w:div w:id="17631980">
          <w:marLeft w:val="0"/>
          <w:marRight w:val="0"/>
          <w:marTop w:val="0"/>
          <w:marBottom w:val="0"/>
          <w:divBdr>
            <w:top w:val="none" w:sz="0" w:space="0" w:color="auto"/>
            <w:left w:val="none" w:sz="0" w:space="0" w:color="auto"/>
            <w:bottom w:val="none" w:sz="0" w:space="0" w:color="auto"/>
            <w:right w:val="none" w:sz="0" w:space="0" w:color="auto"/>
          </w:divBdr>
        </w:div>
        <w:div w:id="39019216">
          <w:marLeft w:val="0"/>
          <w:marRight w:val="0"/>
          <w:marTop w:val="0"/>
          <w:marBottom w:val="0"/>
          <w:divBdr>
            <w:top w:val="none" w:sz="0" w:space="0" w:color="auto"/>
            <w:left w:val="none" w:sz="0" w:space="0" w:color="auto"/>
            <w:bottom w:val="none" w:sz="0" w:space="0" w:color="auto"/>
            <w:right w:val="none" w:sz="0" w:space="0" w:color="auto"/>
          </w:divBdr>
        </w:div>
        <w:div w:id="1706638079">
          <w:marLeft w:val="0"/>
          <w:marRight w:val="0"/>
          <w:marTop w:val="0"/>
          <w:marBottom w:val="0"/>
          <w:divBdr>
            <w:top w:val="none" w:sz="0" w:space="0" w:color="auto"/>
            <w:left w:val="none" w:sz="0" w:space="0" w:color="auto"/>
            <w:bottom w:val="none" w:sz="0" w:space="0" w:color="auto"/>
            <w:right w:val="none" w:sz="0" w:space="0" w:color="auto"/>
          </w:divBdr>
        </w:div>
        <w:div w:id="1749960860">
          <w:marLeft w:val="0"/>
          <w:marRight w:val="0"/>
          <w:marTop w:val="0"/>
          <w:marBottom w:val="0"/>
          <w:divBdr>
            <w:top w:val="none" w:sz="0" w:space="0" w:color="auto"/>
            <w:left w:val="none" w:sz="0" w:space="0" w:color="auto"/>
            <w:bottom w:val="none" w:sz="0" w:space="0" w:color="auto"/>
            <w:right w:val="none" w:sz="0" w:space="0" w:color="auto"/>
          </w:divBdr>
        </w:div>
        <w:div w:id="738866552">
          <w:marLeft w:val="0"/>
          <w:marRight w:val="0"/>
          <w:marTop w:val="0"/>
          <w:marBottom w:val="0"/>
          <w:divBdr>
            <w:top w:val="none" w:sz="0" w:space="0" w:color="auto"/>
            <w:left w:val="none" w:sz="0" w:space="0" w:color="auto"/>
            <w:bottom w:val="none" w:sz="0" w:space="0" w:color="auto"/>
            <w:right w:val="none" w:sz="0" w:space="0" w:color="auto"/>
          </w:divBdr>
        </w:div>
        <w:div w:id="1122113706">
          <w:marLeft w:val="0"/>
          <w:marRight w:val="0"/>
          <w:marTop w:val="0"/>
          <w:marBottom w:val="0"/>
          <w:divBdr>
            <w:top w:val="none" w:sz="0" w:space="0" w:color="auto"/>
            <w:left w:val="none" w:sz="0" w:space="0" w:color="auto"/>
            <w:bottom w:val="none" w:sz="0" w:space="0" w:color="auto"/>
            <w:right w:val="none" w:sz="0" w:space="0" w:color="auto"/>
          </w:divBdr>
        </w:div>
        <w:div w:id="783619726">
          <w:marLeft w:val="0"/>
          <w:marRight w:val="0"/>
          <w:marTop w:val="0"/>
          <w:marBottom w:val="0"/>
          <w:divBdr>
            <w:top w:val="none" w:sz="0" w:space="0" w:color="auto"/>
            <w:left w:val="none" w:sz="0" w:space="0" w:color="auto"/>
            <w:bottom w:val="none" w:sz="0" w:space="0" w:color="auto"/>
            <w:right w:val="none" w:sz="0" w:space="0" w:color="auto"/>
          </w:divBdr>
        </w:div>
        <w:div w:id="1498574959">
          <w:marLeft w:val="0"/>
          <w:marRight w:val="0"/>
          <w:marTop w:val="0"/>
          <w:marBottom w:val="0"/>
          <w:divBdr>
            <w:top w:val="none" w:sz="0" w:space="0" w:color="auto"/>
            <w:left w:val="none" w:sz="0" w:space="0" w:color="auto"/>
            <w:bottom w:val="none" w:sz="0" w:space="0" w:color="auto"/>
            <w:right w:val="none" w:sz="0" w:space="0" w:color="auto"/>
          </w:divBdr>
        </w:div>
        <w:div w:id="1880583319">
          <w:marLeft w:val="0"/>
          <w:marRight w:val="0"/>
          <w:marTop w:val="0"/>
          <w:marBottom w:val="0"/>
          <w:divBdr>
            <w:top w:val="none" w:sz="0" w:space="0" w:color="auto"/>
            <w:left w:val="none" w:sz="0" w:space="0" w:color="auto"/>
            <w:bottom w:val="none" w:sz="0" w:space="0" w:color="auto"/>
            <w:right w:val="none" w:sz="0" w:space="0" w:color="auto"/>
          </w:divBdr>
        </w:div>
        <w:div w:id="377901496">
          <w:marLeft w:val="0"/>
          <w:marRight w:val="0"/>
          <w:marTop w:val="0"/>
          <w:marBottom w:val="0"/>
          <w:divBdr>
            <w:top w:val="none" w:sz="0" w:space="0" w:color="auto"/>
            <w:left w:val="none" w:sz="0" w:space="0" w:color="auto"/>
            <w:bottom w:val="none" w:sz="0" w:space="0" w:color="auto"/>
            <w:right w:val="none" w:sz="0" w:space="0" w:color="auto"/>
          </w:divBdr>
        </w:div>
        <w:div w:id="543059661">
          <w:marLeft w:val="0"/>
          <w:marRight w:val="0"/>
          <w:marTop w:val="0"/>
          <w:marBottom w:val="0"/>
          <w:divBdr>
            <w:top w:val="none" w:sz="0" w:space="0" w:color="auto"/>
            <w:left w:val="none" w:sz="0" w:space="0" w:color="auto"/>
            <w:bottom w:val="none" w:sz="0" w:space="0" w:color="auto"/>
            <w:right w:val="none" w:sz="0" w:space="0" w:color="auto"/>
          </w:divBdr>
        </w:div>
        <w:div w:id="1739670158">
          <w:marLeft w:val="0"/>
          <w:marRight w:val="0"/>
          <w:marTop w:val="0"/>
          <w:marBottom w:val="0"/>
          <w:divBdr>
            <w:top w:val="none" w:sz="0" w:space="0" w:color="auto"/>
            <w:left w:val="none" w:sz="0" w:space="0" w:color="auto"/>
            <w:bottom w:val="none" w:sz="0" w:space="0" w:color="auto"/>
            <w:right w:val="none" w:sz="0" w:space="0" w:color="auto"/>
          </w:divBdr>
        </w:div>
        <w:div w:id="1352991087">
          <w:marLeft w:val="0"/>
          <w:marRight w:val="0"/>
          <w:marTop w:val="0"/>
          <w:marBottom w:val="0"/>
          <w:divBdr>
            <w:top w:val="none" w:sz="0" w:space="0" w:color="auto"/>
            <w:left w:val="none" w:sz="0" w:space="0" w:color="auto"/>
            <w:bottom w:val="none" w:sz="0" w:space="0" w:color="auto"/>
            <w:right w:val="none" w:sz="0" w:space="0" w:color="auto"/>
          </w:divBdr>
        </w:div>
        <w:div w:id="2116242513">
          <w:marLeft w:val="0"/>
          <w:marRight w:val="0"/>
          <w:marTop w:val="0"/>
          <w:marBottom w:val="0"/>
          <w:divBdr>
            <w:top w:val="none" w:sz="0" w:space="0" w:color="auto"/>
            <w:left w:val="none" w:sz="0" w:space="0" w:color="auto"/>
            <w:bottom w:val="none" w:sz="0" w:space="0" w:color="auto"/>
            <w:right w:val="none" w:sz="0" w:space="0" w:color="auto"/>
          </w:divBdr>
        </w:div>
        <w:div w:id="1327171490">
          <w:marLeft w:val="0"/>
          <w:marRight w:val="0"/>
          <w:marTop w:val="0"/>
          <w:marBottom w:val="0"/>
          <w:divBdr>
            <w:top w:val="none" w:sz="0" w:space="0" w:color="auto"/>
            <w:left w:val="none" w:sz="0" w:space="0" w:color="auto"/>
            <w:bottom w:val="none" w:sz="0" w:space="0" w:color="auto"/>
            <w:right w:val="none" w:sz="0" w:space="0" w:color="auto"/>
          </w:divBdr>
        </w:div>
        <w:div w:id="1296713132">
          <w:marLeft w:val="0"/>
          <w:marRight w:val="0"/>
          <w:marTop w:val="0"/>
          <w:marBottom w:val="0"/>
          <w:divBdr>
            <w:top w:val="none" w:sz="0" w:space="0" w:color="auto"/>
            <w:left w:val="none" w:sz="0" w:space="0" w:color="auto"/>
            <w:bottom w:val="none" w:sz="0" w:space="0" w:color="auto"/>
            <w:right w:val="none" w:sz="0" w:space="0" w:color="auto"/>
          </w:divBdr>
        </w:div>
        <w:div w:id="1850749974">
          <w:marLeft w:val="0"/>
          <w:marRight w:val="0"/>
          <w:marTop w:val="0"/>
          <w:marBottom w:val="0"/>
          <w:divBdr>
            <w:top w:val="none" w:sz="0" w:space="0" w:color="auto"/>
            <w:left w:val="none" w:sz="0" w:space="0" w:color="auto"/>
            <w:bottom w:val="none" w:sz="0" w:space="0" w:color="auto"/>
            <w:right w:val="none" w:sz="0" w:space="0" w:color="auto"/>
          </w:divBdr>
        </w:div>
        <w:div w:id="908535154">
          <w:marLeft w:val="0"/>
          <w:marRight w:val="0"/>
          <w:marTop w:val="0"/>
          <w:marBottom w:val="0"/>
          <w:divBdr>
            <w:top w:val="none" w:sz="0" w:space="0" w:color="auto"/>
            <w:left w:val="none" w:sz="0" w:space="0" w:color="auto"/>
            <w:bottom w:val="none" w:sz="0" w:space="0" w:color="auto"/>
            <w:right w:val="none" w:sz="0" w:space="0" w:color="auto"/>
          </w:divBdr>
        </w:div>
        <w:div w:id="449324475">
          <w:marLeft w:val="0"/>
          <w:marRight w:val="0"/>
          <w:marTop w:val="0"/>
          <w:marBottom w:val="0"/>
          <w:divBdr>
            <w:top w:val="none" w:sz="0" w:space="0" w:color="auto"/>
            <w:left w:val="none" w:sz="0" w:space="0" w:color="auto"/>
            <w:bottom w:val="none" w:sz="0" w:space="0" w:color="auto"/>
            <w:right w:val="none" w:sz="0" w:space="0" w:color="auto"/>
          </w:divBdr>
        </w:div>
        <w:div w:id="44376310">
          <w:marLeft w:val="0"/>
          <w:marRight w:val="0"/>
          <w:marTop w:val="0"/>
          <w:marBottom w:val="0"/>
          <w:divBdr>
            <w:top w:val="none" w:sz="0" w:space="0" w:color="auto"/>
            <w:left w:val="none" w:sz="0" w:space="0" w:color="auto"/>
            <w:bottom w:val="none" w:sz="0" w:space="0" w:color="auto"/>
            <w:right w:val="none" w:sz="0" w:space="0" w:color="auto"/>
          </w:divBdr>
        </w:div>
        <w:div w:id="273220327">
          <w:marLeft w:val="0"/>
          <w:marRight w:val="0"/>
          <w:marTop w:val="0"/>
          <w:marBottom w:val="0"/>
          <w:divBdr>
            <w:top w:val="none" w:sz="0" w:space="0" w:color="auto"/>
            <w:left w:val="none" w:sz="0" w:space="0" w:color="auto"/>
            <w:bottom w:val="none" w:sz="0" w:space="0" w:color="auto"/>
            <w:right w:val="none" w:sz="0" w:space="0" w:color="auto"/>
          </w:divBdr>
        </w:div>
        <w:div w:id="1417510506">
          <w:marLeft w:val="0"/>
          <w:marRight w:val="0"/>
          <w:marTop w:val="0"/>
          <w:marBottom w:val="0"/>
          <w:divBdr>
            <w:top w:val="none" w:sz="0" w:space="0" w:color="auto"/>
            <w:left w:val="none" w:sz="0" w:space="0" w:color="auto"/>
            <w:bottom w:val="none" w:sz="0" w:space="0" w:color="auto"/>
            <w:right w:val="none" w:sz="0" w:space="0" w:color="auto"/>
          </w:divBdr>
        </w:div>
        <w:div w:id="1494879249">
          <w:marLeft w:val="0"/>
          <w:marRight w:val="0"/>
          <w:marTop w:val="0"/>
          <w:marBottom w:val="0"/>
          <w:divBdr>
            <w:top w:val="none" w:sz="0" w:space="0" w:color="auto"/>
            <w:left w:val="none" w:sz="0" w:space="0" w:color="auto"/>
            <w:bottom w:val="none" w:sz="0" w:space="0" w:color="auto"/>
            <w:right w:val="none" w:sz="0" w:space="0" w:color="auto"/>
          </w:divBdr>
        </w:div>
        <w:div w:id="1747144426">
          <w:marLeft w:val="0"/>
          <w:marRight w:val="0"/>
          <w:marTop w:val="0"/>
          <w:marBottom w:val="0"/>
          <w:divBdr>
            <w:top w:val="none" w:sz="0" w:space="0" w:color="auto"/>
            <w:left w:val="none" w:sz="0" w:space="0" w:color="auto"/>
            <w:bottom w:val="none" w:sz="0" w:space="0" w:color="auto"/>
            <w:right w:val="none" w:sz="0" w:space="0" w:color="auto"/>
          </w:divBdr>
        </w:div>
        <w:div w:id="346062470">
          <w:marLeft w:val="0"/>
          <w:marRight w:val="0"/>
          <w:marTop w:val="0"/>
          <w:marBottom w:val="0"/>
          <w:divBdr>
            <w:top w:val="none" w:sz="0" w:space="0" w:color="auto"/>
            <w:left w:val="none" w:sz="0" w:space="0" w:color="auto"/>
            <w:bottom w:val="none" w:sz="0" w:space="0" w:color="auto"/>
            <w:right w:val="none" w:sz="0" w:space="0" w:color="auto"/>
          </w:divBdr>
        </w:div>
        <w:div w:id="2072843736">
          <w:marLeft w:val="0"/>
          <w:marRight w:val="0"/>
          <w:marTop w:val="0"/>
          <w:marBottom w:val="0"/>
          <w:divBdr>
            <w:top w:val="none" w:sz="0" w:space="0" w:color="auto"/>
            <w:left w:val="none" w:sz="0" w:space="0" w:color="auto"/>
            <w:bottom w:val="none" w:sz="0" w:space="0" w:color="auto"/>
            <w:right w:val="none" w:sz="0" w:space="0" w:color="auto"/>
          </w:divBdr>
        </w:div>
        <w:div w:id="181170838">
          <w:marLeft w:val="0"/>
          <w:marRight w:val="0"/>
          <w:marTop w:val="0"/>
          <w:marBottom w:val="0"/>
          <w:divBdr>
            <w:top w:val="none" w:sz="0" w:space="0" w:color="auto"/>
            <w:left w:val="none" w:sz="0" w:space="0" w:color="auto"/>
            <w:bottom w:val="none" w:sz="0" w:space="0" w:color="auto"/>
            <w:right w:val="none" w:sz="0" w:space="0" w:color="auto"/>
          </w:divBdr>
        </w:div>
        <w:div w:id="88938904">
          <w:marLeft w:val="0"/>
          <w:marRight w:val="0"/>
          <w:marTop w:val="0"/>
          <w:marBottom w:val="0"/>
          <w:divBdr>
            <w:top w:val="none" w:sz="0" w:space="0" w:color="auto"/>
            <w:left w:val="none" w:sz="0" w:space="0" w:color="auto"/>
            <w:bottom w:val="none" w:sz="0" w:space="0" w:color="auto"/>
            <w:right w:val="none" w:sz="0" w:space="0" w:color="auto"/>
          </w:divBdr>
        </w:div>
        <w:div w:id="1772972231">
          <w:marLeft w:val="0"/>
          <w:marRight w:val="0"/>
          <w:marTop w:val="0"/>
          <w:marBottom w:val="0"/>
          <w:divBdr>
            <w:top w:val="none" w:sz="0" w:space="0" w:color="auto"/>
            <w:left w:val="none" w:sz="0" w:space="0" w:color="auto"/>
            <w:bottom w:val="none" w:sz="0" w:space="0" w:color="auto"/>
            <w:right w:val="none" w:sz="0" w:space="0" w:color="auto"/>
          </w:divBdr>
        </w:div>
        <w:div w:id="1060640659">
          <w:marLeft w:val="0"/>
          <w:marRight w:val="0"/>
          <w:marTop w:val="0"/>
          <w:marBottom w:val="0"/>
          <w:divBdr>
            <w:top w:val="none" w:sz="0" w:space="0" w:color="auto"/>
            <w:left w:val="none" w:sz="0" w:space="0" w:color="auto"/>
            <w:bottom w:val="none" w:sz="0" w:space="0" w:color="auto"/>
            <w:right w:val="none" w:sz="0" w:space="0" w:color="auto"/>
          </w:divBdr>
        </w:div>
        <w:div w:id="1801652381">
          <w:marLeft w:val="0"/>
          <w:marRight w:val="0"/>
          <w:marTop w:val="0"/>
          <w:marBottom w:val="0"/>
          <w:divBdr>
            <w:top w:val="none" w:sz="0" w:space="0" w:color="auto"/>
            <w:left w:val="none" w:sz="0" w:space="0" w:color="auto"/>
            <w:bottom w:val="none" w:sz="0" w:space="0" w:color="auto"/>
            <w:right w:val="none" w:sz="0" w:space="0" w:color="auto"/>
          </w:divBdr>
        </w:div>
        <w:div w:id="1782414995">
          <w:marLeft w:val="0"/>
          <w:marRight w:val="0"/>
          <w:marTop w:val="0"/>
          <w:marBottom w:val="0"/>
          <w:divBdr>
            <w:top w:val="none" w:sz="0" w:space="0" w:color="auto"/>
            <w:left w:val="none" w:sz="0" w:space="0" w:color="auto"/>
            <w:bottom w:val="none" w:sz="0" w:space="0" w:color="auto"/>
            <w:right w:val="none" w:sz="0" w:space="0" w:color="auto"/>
          </w:divBdr>
        </w:div>
        <w:div w:id="178862151">
          <w:marLeft w:val="0"/>
          <w:marRight w:val="0"/>
          <w:marTop w:val="0"/>
          <w:marBottom w:val="0"/>
          <w:divBdr>
            <w:top w:val="none" w:sz="0" w:space="0" w:color="auto"/>
            <w:left w:val="none" w:sz="0" w:space="0" w:color="auto"/>
            <w:bottom w:val="none" w:sz="0" w:space="0" w:color="auto"/>
            <w:right w:val="none" w:sz="0" w:space="0" w:color="auto"/>
          </w:divBdr>
        </w:div>
        <w:div w:id="402607305">
          <w:marLeft w:val="0"/>
          <w:marRight w:val="0"/>
          <w:marTop w:val="0"/>
          <w:marBottom w:val="0"/>
          <w:divBdr>
            <w:top w:val="none" w:sz="0" w:space="0" w:color="auto"/>
            <w:left w:val="none" w:sz="0" w:space="0" w:color="auto"/>
            <w:bottom w:val="none" w:sz="0" w:space="0" w:color="auto"/>
            <w:right w:val="none" w:sz="0" w:space="0" w:color="auto"/>
          </w:divBdr>
        </w:div>
        <w:div w:id="1363631787">
          <w:marLeft w:val="0"/>
          <w:marRight w:val="0"/>
          <w:marTop w:val="0"/>
          <w:marBottom w:val="0"/>
          <w:divBdr>
            <w:top w:val="none" w:sz="0" w:space="0" w:color="auto"/>
            <w:left w:val="none" w:sz="0" w:space="0" w:color="auto"/>
            <w:bottom w:val="none" w:sz="0" w:space="0" w:color="auto"/>
            <w:right w:val="none" w:sz="0" w:space="0" w:color="auto"/>
          </w:divBdr>
        </w:div>
        <w:div w:id="1467772060">
          <w:marLeft w:val="0"/>
          <w:marRight w:val="0"/>
          <w:marTop w:val="0"/>
          <w:marBottom w:val="0"/>
          <w:divBdr>
            <w:top w:val="none" w:sz="0" w:space="0" w:color="auto"/>
            <w:left w:val="none" w:sz="0" w:space="0" w:color="auto"/>
            <w:bottom w:val="none" w:sz="0" w:space="0" w:color="auto"/>
            <w:right w:val="none" w:sz="0" w:space="0" w:color="auto"/>
          </w:divBdr>
        </w:div>
        <w:div w:id="901717376">
          <w:marLeft w:val="0"/>
          <w:marRight w:val="0"/>
          <w:marTop w:val="0"/>
          <w:marBottom w:val="0"/>
          <w:divBdr>
            <w:top w:val="none" w:sz="0" w:space="0" w:color="auto"/>
            <w:left w:val="none" w:sz="0" w:space="0" w:color="auto"/>
            <w:bottom w:val="none" w:sz="0" w:space="0" w:color="auto"/>
            <w:right w:val="none" w:sz="0" w:space="0" w:color="auto"/>
          </w:divBdr>
        </w:div>
        <w:div w:id="1101561777">
          <w:marLeft w:val="0"/>
          <w:marRight w:val="0"/>
          <w:marTop w:val="0"/>
          <w:marBottom w:val="0"/>
          <w:divBdr>
            <w:top w:val="none" w:sz="0" w:space="0" w:color="auto"/>
            <w:left w:val="none" w:sz="0" w:space="0" w:color="auto"/>
            <w:bottom w:val="none" w:sz="0" w:space="0" w:color="auto"/>
            <w:right w:val="none" w:sz="0" w:space="0" w:color="auto"/>
          </w:divBdr>
        </w:div>
        <w:div w:id="1771196271">
          <w:marLeft w:val="0"/>
          <w:marRight w:val="0"/>
          <w:marTop w:val="0"/>
          <w:marBottom w:val="0"/>
          <w:divBdr>
            <w:top w:val="none" w:sz="0" w:space="0" w:color="auto"/>
            <w:left w:val="none" w:sz="0" w:space="0" w:color="auto"/>
            <w:bottom w:val="none" w:sz="0" w:space="0" w:color="auto"/>
            <w:right w:val="none" w:sz="0" w:space="0" w:color="auto"/>
          </w:divBdr>
        </w:div>
        <w:div w:id="136461172">
          <w:marLeft w:val="0"/>
          <w:marRight w:val="0"/>
          <w:marTop w:val="0"/>
          <w:marBottom w:val="0"/>
          <w:divBdr>
            <w:top w:val="none" w:sz="0" w:space="0" w:color="auto"/>
            <w:left w:val="none" w:sz="0" w:space="0" w:color="auto"/>
            <w:bottom w:val="none" w:sz="0" w:space="0" w:color="auto"/>
            <w:right w:val="none" w:sz="0" w:space="0" w:color="auto"/>
          </w:divBdr>
        </w:div>
        <w:div w:id="1681469594">
          <w:marLeft w:val="0"/>
          <w:marRight w:val="0"/>
          <w:marTop w:val="0"/>
          <w:marBottom w:val="0"/>
          <w:divBdr>
            <w:top w:val="none" w:sz="0" w:space="0" w:color="auto"/>
            <w:left w:val="none" w:sz="0" w:space="0" w:color="auto"/>
            <w:bottom w:val="none" w:sz="0" w:space="0" w:color="auto"/>
            <w:right w:val="none" w:sz="0" w:space="0" w:color="auto"/>
          </w:divBdr>
        </w:div>
        <w:div w:id="552735769">
          <w:marLeft w:val="0"/>
          <w:marRight w:val="0"/>
          <w:marTop w:val="0"/>
          <w:marBottom w:val="0"/>
          <w:divBdr>
            <w:top w:val="none" w:sz="0" w:space="0" w:color="auto"/>
            <w:left w:val="none" w:sz="0" w:space="0" w:color="auto"/>
            <w:bottom w:val="none" w:sz="0" w:space="0" w:color="auto"/>
            <w:right w:val="none" w:sz="0" w:space="0" w:color="auto"/>
          </w:divBdr>
        </w:div>
        <w:div w:id="515462444">
          <w:marLeft w:val="0"/>
          <w:marRight w:val="0"/>
          <w:marTop w:val="0"/>
          <w:marBottom w:val="0"/>
          <w:divBdr>
            <w:top w:val="none" w:sz="0" w:space="0" w:color="auto"/>
            <w:left w:val="none" w:sz="0" w:space="0" w:color="auto"/>
            <w:bottom w:val="none" w:sz="0" w:space="0" w:color="auto"/>
            <w:right w:val="none" w:sz="0" w:space="0" w:color="auto"/>
          </w:divBdr>
        </w:div>
        <w:div w:id="433747907">
          <w:marLeft w:val="0"/>
          <w:marRight w:val="0"/>
          <w:marTop w:val="0"/>
          <w:marBottom w:val="0"/>
          <w:divBdr>
            <w:top w:val="none" w:sz="0" w:space="0" w:color="auto"/>
            <w:left w:val="none" w:sz="0" w:space="0" w:color="auto"/>
            <w:bottom w:val="none" w:sz="0" w:space="0" w:color="auto"/>
            <w:right w:val="none" w:sz="0" w:space="0" w:color="auto"/>
          </w:divBdr>
        </w:div>
        <w:div w:id="538081798">
          <w:marLeft w:val="0"/>
          <w:marRight w:val="0"/>
          <w:marTop w:val="0"/>
          <w:marBottom w:val="0"/>
          <w:divBdr>
            <w:top w:val="none" w:sz="0" w:space="0" w:color="auto"/>
            <w:left w:val="none" w:sz="0" w:space="0" w:color="auto"/>
            <w:bottom w:val="none" w:sz="0" w:space="0" w:color="auto"/>
            <w:right w:val="none" w:sz="0" w:space="0" w:color="auto"/>
          </w:divBdr>
        </w:div>
        <w:div w:id="1397044884">
          <w:marLeft w:val="0"/>
          <w:marRight w:val="0"/>
          <w:marTop w:val="0"/>
          <w:marBottom w:val="0"/>
          <w:divBdr>
            <w:top w:val="none" w:sz="0" w:space="0" w:color="auto"/>
            <w:left w:val="none" w:sz="0" w:space="0" w:color="auto"/>
            <w:bottom w:val="none" w:sz="0" w:space="0" w:color="auto"/>
            <w:right w:val="none" w:sz="0" w:space="0" w:color="auto"/>
          </w:divBdr>
        </w:div>
        <w:div w:id="1501656334">
          <w:marLeft w:val="0"/>
          <w:marRight w:val="0"/>
          <w:marTop w:val="0"/>
          <w:marBottom w:val="0"/>
          <w:divBdr>
            <w:top w:val="none" w:sz="0" w:space="0" w:color="auto"/>
            <w:left w:val="none" w:sz="0" w:space="0" w:color="auto"/>
            <w:bottom w:val="none" w:sz="0" w:space="0" w:color="auto"/>
            <w:right w:val="none" w:sz="0" w:space="0" w:color="auto"/>
          </w:divBdr>
        </w:div>
        <w:div w:id="1383096987">
          <w:marLeft w:val="0"/>
          <w:marRight w:val="0"/>
          <w:marTop w:val="0"/>
          <w:marBottom w:val="0"/>
          <w:divBdr>
            <w:top w:val="none" w:sz="0" w:space="0" w:color="auto"/>
            <w:left w:val="none" w:sz="0" w:space="0" w:color="auto"/>
            <w:bottom w:val="none" w:sz="0" w:space="0" w:color="auto"/>
            <w:right w:val="none" w:sz="0" w:space="0" w:color="auto"/>
          </w:divBdr>
        </w:div>
        <w:div w:id="2137523343">
          <w:marLeft w:val="0"/>
          <w:marRight w:val="0"/>
          <w:marTop w:val="0"/>
          <w:marBottom w:val="0"/>
          <w:divBdr>
            <w:top w:val="none" w:sz="0" w:space="0" w:color="auto"/>
            <w:left w:val="none" w:sz="0" w:space="0" w:color="auto"/>
            <w:bottom w:val="none" w:sz="0" w:space="0" w:color="auto"/>
            <w:right w:val="none" w:sz="0" w:space="0" w:color="auto"/>
          </w:divBdr>
        </w:div>
        <w:div w:id="1876304365">
          <w:marLeft w:val="0"/>
          <w:marRight w:val="0"/>
          <w:marTop w:val="0"/>
          <w:marBottom w:val="0"/>
          <w:divBdr>
            <w:top w:val="none" w:sz="0" w:space="0" w:color="auto"/>
            <w:left w:val="none" w:sz="0" w:space="0" w:color="auto"/>
            <w:bottom w:val="none" w:sz="0" w:space="0" w:color="auto"/>
            <w:right w:val="none" w:sz="0" w:space="0" w:color="auto"/>
          </w:divBdr>
        </w:div>
        <w:div w:id="428087543">
          <w:marLeft w:val="0"/>
          <w:marRight w:val="0"/>
          <w:marTop w:val="0"/>
          <w:marBottom w:val="0"/>
          <w:divBdr>
            <w:top w:val="none" w:sz="0" w:space="0" w:color="auto"/>
            <w:left w:val="none" w:sz="0" w:space="0" w:color="auto"/>
            <w:bottom w:val="none" w:sz="0" w:space="0" w:color="auto"/>
            <w:right w:val="none" w:sz="0" w:space="0" w:color="auto"/>
          </w:divBdr>
        </w:div>
        <w:div w:id="1102458273">
          <w:marLeft w:val="0"/>
          <w:marRight w:val="0"/>
          <w:marTop w:val="0"/>
          <w:marBottom w:val="0"/>
          <w:divBdr>
            <w:top w:val="none" w:sz="0" w:space="0" w:color="auto"/>
            <w:left w:val="none" w:sz="0" w:space="0" w:color="auto"/>
            <w:bottom w:val="none" w:sz="0" w:space="0" w:color="auto"/>
            <w:right w:val="none" w:sz="0" w:space="0" w:color="auto"/>
          </w:divBdr>
        </w:div>
        <w:div w:id="503055158">
          <w:marLeft w:val="0"/>
          <w:marRight w:val="0"/>
          <w:marTop w:val="0"/>
          <w:marBottom w:val="0"/>
          <w:divBdr>
            <w:top w:val="none" w:sz="0" w:space="0" w:color="auto"/>
            <w:left w:val="none" w:sz="0" w:space="0" w:color="auto"/>
            <w:bottom w:val="none" w:sz="0" w:space="0" w:color="auto"/>
            <w:right w:val="none" w:sz="0" w:space="0" w:color="auto"/>
          </w:divBdr>
        </w:div>
        <w:div w:id="858736521">
          <w:marLeft w:val="0"/>
          <w:marRight w:val="0"/>
          <w:marTop w:val="0"/>
          <w:marBottom w:val="0"/>
          <w:divBdr>
            <w:top w:val="none" w:sz="0" w:space="0" w:color="auto"/>
            <w:left w:val="none" w:sz="0" w:space="0" w:color="auto"/>
            <w:bottom w:val="none" w:sz="0" w:space="0" w:color="auto"/>
            <w:right w:val="none" w:sz="0" w:space="0" w:color="auto"/>
          </w:divBdr>
        </w:div>
        <w:div w:id="19162849">
          <w:marLeft w:val="0"/>
          <w:marRight w:val="0"/>
          <w:marTop w:val="0"/>
          <w:marBottom w:val="0"/>
          <w:divBdr>
            <w:top w:val="none" w:sz="0" w:space="0" w:color="auto"/>
            <w:left w:val="none" w:sz="0" w:space="0" w:color="auto"/>
            <w:bottom w:val="none" w:sz="0" w:space="0" w:color="auto"/>
            <w:right w:val="none" w:sz="0" w:space="0" w:color="auto"/>
          </w:divBdr>
        </w:div>
        <w:div w:id="1640765815">
          <w:marLeft w:val="0"/>
          <w:marRight w:val="0"/>
          <w:marTop w:val="0"/>
          <w:marBottom w:val="0"/>
          <w:divBdr>
            <w:top w:val="none" w:sz="0" w:space="0" w:color="auto"/>
            <w:left w:val="none" w:sz="0" w:space="0" w:color="auto"/>
            <w:bottom w:val="none" w:sz="0" w:space="0" w:color="auto"/>
            <w:right w:val="none" w:sz="0" w:space="0" w:color="auto"/>
          </w:divBdr>
        </w:div>
        <w:div w:id="1977031742">
          <w:marLeft w:val="0"/>
          <w:marRight w:val="0"/>
          <w:marTop w:val="0"/>
          <w:marBottom w:val="0"/>
          <w:divBdr>
            <w:top w:val="none" w:sz="0" w:space="0" w:color="auto"/>
            <w:left w:val="none" w:sz="0" w:space="0" w:color="auto"/>
            <w:bottom w:val="none" w:sz="0" w:space="0" w:color="auto"/>
            <w:right w:val="none" w:sz="0" w:space="0" w:color="auto"/>
          </w:divBdr>
        </w:div>
        <w:div w:id="120540039">
          <w:marLeft w:val="0"/>
          <w:marRight w:val="0"/>
          <w:marTop w:val="0"/>
          <w:marBottom w:val="0"/>
          <w:divBdr>
            <w:top w:val="none" w:sz="0" w:space="0" w:color="auto"/>
            <w:left w:val="none" w:sz="0" w:space="0" w:color="auto"/>
            <w:bottom w:val="none" w:sz="0" w:space="0" w:color="auto"/>
            <w:right w:val="none" w:sz="0" w:space="0" w:color="auto"/>
          </w:divBdr>
        </w:div>
        <w:div w:id="722295969">
          <w:marLeft w:val="0"/>
          <w:marRight w:val="0"/>
          <w:marTop w:val="0"/>
          <w:marBottom w:val="0"/>
          <w:divBdr>
            <w:top w:val="none" w:sz="0" w:space="0" w:color="auto"/>
            <w:left w:val="none" w:sz="0" w:space="0" w:color="auto"/>
            <w:bottom w:val="none" w:sz="0" w:space="0" w:color="auto"/>
            <w:right w:val="none" w:sz="0" w:space="0" w:color="auto"/>
          </w:divBdr>
        </w:div>
        <w:div w:id="914363268">
          <w:marLeft w:val="0"/>
          <w:marRight w:val="0"/>
          <w:marTop w:val="0"/>
          <w:marBottom w:val="0"/>
          <w:divBdr>
            <w:top w:val="none" w:sz="0" w:space="0" w:color="auto"/>
            <w:left w:val="none" w:sz="0" w:space="0" w:color="auto"/>
            <w:bottom w:val="none" w:sz="0" w:space="0" w:color="auto"/>
            <w:right w:val="none" w:sz="0" w:space="0" w:color="auto"/>
          </w:divBdr>
        </w:div>
        <w:div w:id="966593718">
          <w:marLeft w:val="0"/>
          <w:marRight w:val="0"/>
          <w:marTop w:val="0"/>
          <w:marBottom w:val="0"/>
          <w:divBdr>
            <w:top w:val="none" w:sz="0" w:space="0" w:color="auto"/>
            <w:left w:val="none" w:sz="0" w:space="0" w:color="auto"/>
            <w:bottom w:val="none" w:sz="0" w:space="0" w:color="auto"/>
            <w:right w:val="none" w:sz="0" w:space="0" w:color="auto"/>
          </w:divBdr>
        </w:div>
        <w:div w:id="850291530">
          <w:marLeft w:val="0"/>
          <w:marRight w:val="0"/>
          <w:marTop w:val="0"/>
          <w:marBottom w:val="0"/>
          <w:divBdr>
            <w:top w:val="none" w:sz="0" w:space="0" w:color="auto"/>
            <w:left w:val="none" w:sz="0" w:space="0" w:color="auto"/>
            <w:bottom w:val="none" w:sz="0" w:space="0" w:color="auto"/>
            <w:right w:val="none" w:sz="0" w:space="0" w:color="auto"/>
          </w:divBdr>
        </w:div>
        <w:div w:id="318968996">
          <w:marLeft w:val="0"/>
          <w:marRight w:val="0"/>
          <w:marTop w:val="0"/>
          <w:marBottom w:val="0"/>
          <w:divBdr>
            <w:top w:val="none" w:sz="0" w:space="0" w:color="auto"/>
            <w:left w:val="none" w:sz="0" w:space="0" w:color="auto"/>
            <w:bottom w:val="none" w:sz="0" w:space="0" w:color="auto"/>
            <w:right w:val="none" w:sz="0" w:space="0" w:color="auto"/>
          </w:divBdr>
        </w:div>
        <w:div w:id="1740664658">
          <w:marLeft w:val="0"/>
          <w:marRight w:val="0"/>
          <w:marTop w:val="0"/>
          <w:marBottom w:val="0"/>
          <w:divBdr>
            <w:top w:val="none" w:sz="0" w:space="0" w:color="auto"/>
            <w:left w:val="none" w:sz="0" w:space="0" w:color="auto"/>
            <w:bottom w:val="none" w:sz="0" w:space="0" w:color="auto"/>
            <w:right w:val="none" w:sz="0" w:space="0" w:color="auto"/>
          </w:divBdr>
        </w:div>
      </w:divsChild>
    </w:div>
    <w:div w:id="1444687059">
      <w:bodyDiv w:val="1"/>
      <w:marLeft w:val="0"/>
      <w:marRight w:val="0"/>
      <w:marTop w:val="0"/>
      <w:marBottom w:val="0"/>
      <w:divBdr>
        <w:top w:val="none" w:sz="0" w:space="0" w:color="auto"/>
        <w:left w:val="none" w:sz="0" w:space="0" w:color="auto"/>
        <w:bottom w:val="none" w:sz="0" w:space="0" w:color="auto"/>
        <w:right w:val="none" w:sz="0" w:space="0" w:color="auto"/>
      </w:divBdr>
      <w:divsChild>
        <w:div w:id="2079397564">
          <w:marLeft w:val="0"/>
          <w:marRight w:val="0"/>
          <w:marTop w:val="0"/>
          <w:marBottom w:val="0"/>
          <w:divBdr>
            <w:top w:val="none" w:sz="0" w:space="0" w:color="auto"/>
            <w:left w:val="none" w:sz="0" w:space="0" w:color="auto"/>
            <w:bottom w:val="none" w:sz="0" w:space="0" w:color="auto"/>
            <w:right w:val="none" w:sz="0" w:space="0" w:color="auto"/>
          </w:divBdr>
        </w:div>
        <w:div w:id="824317193">
          <w:marLeft w:val="0"/>
          <w:marRight w:val="0"/>
          <w:marTop w:val="0"/>
          <w:marBottom w:val="0"/>
          <w:divBdr>
            <w:top w:val="none" w:sz="0" w:space="0" w:color="auto"/>
            <w:left w:val="none" w:sz="0" w:space="0" w:color="auto"/>
            <w:bottom w:val="none" w:sz="0" w:space="0" w:color="auto"/>
            <w:right w:val="none" w:sz="0" w:space="0" w:color="auto"/>
          </w:divBdr>
        </w:div>
        <w:div w:id="171267542">
          <w:marLeft w:val="0"/>
          <w:marRight w:val="0"/>
          <w:marTop w:val="0"/>
          <w:marBottom w:val="0"/>
          <w:divBdr>
            <w:top w:val="none" w:sz="0" w:space="0" w:color="auto"/>
            <w:left w:val="none" w:sz="0" w:space="0" w:color="auto"/>
            <w:bottom w:val="none" w:sz="0" w:space="0" w:color="auto"/>
            <w:right w:val="none" w:sz="0" w:space="0" w:color="auto"/>
          </w:divBdr>
        </w:div>
        <w:div w:id="257760828">
          <w:marLeft w:val="0"/>
          <w:marRight w:val="0"/>
          <w:marTop w:val="0"/>
          <w:marBottom w:val="0"/>
          <w:divBdr>
            <w:top w:val="none" w:sz="0" w:space="0" w:color="auto"/>
            <w:left w:val="none" w:sz="0" w:space="0" w:color="auto"/>
            <w:bottom w:val="none" w:sz="0" w:space="0" w:color="auto"/>
            <w:right w:val="none" w:sz="0" w:space="0" w:color="auto"/>
          </w:divBdr>
        </w:div>
        <w:div w:id="2002660410">
          <w:marLeft w:val="0"/>
          <w:marRight w:val="0"/>
          <w:marTop w:val="0"/>
          <w:marBottom w:val="0"/>
          <w:divBdr>
            <w:top w:val="none" w:sz="0" w:space="0" w:color="auto"/>
            <w:left w:val="none" w:sz="0" w:space="0" w:color="auto"/>
            <w:bottom w:val="none" w:sz="0" w:space="0" w:color="auto"/>
            <w:right w:val="none" w:sz="0" w:space="0" w:color="auto"/>
          </w:divBdr>
        </w:div>
        <w:div w:id="1379357380">
          <w:marLeft w:val="0"/>
          <w:marRight w:val="0"/>
          <w:marTop w:val="0"/>
          <w:marBottom w:val="0"/>
          <w:divBdr>
            <w:top w:val="none" w:sz="0" w:space="0" w:color="auto"/>
            <w:left w:val="none" w:sz="0" w:space="0" w:color="auto"/>
            <w:bottom w:val="none" w:sz="0" w:space="0" w:color="auto"/>
            <w:right w:val="none" w:sz="0" w:space="0" w:color="auto"/>
          </w:divBdr>
        </w:div>
        <w:div w:id="1462571050">
          <w:marLeft w:val="0"/>
          <w:marRight w:val="0"/>
          <w:marTop w:val="0"/>
          <w:marBottom w:val="0"/>
          <w:divBdr>
            <w:top w:val="none" w:sz="0" w:space="0" w:color="auto"/>
            <w:left w:val="none" w:sz="0" w:space="0" w:color="auto"/>
            <w:bottom w:val="none" w:sz="0" w:space="0" w:color="auto"/>
            <w:right w:val="none" w:sz="0" w:space="0" w:color="auto"/>
          </w:divBdr>
        </w:div>
        <w:div w:id="520124272">
          <w:marLeft w:val="0"/>
          <w:marRight w:val="0"/>
          <w:marTop w:val="0"/>
          <w:marBottom w:val="0"/>
          <w:divBdr>
            <w:top w:val="none" w:sz="0" w:space="0" w:color="auto"/>
            <w:left w:val="none" w:sz="0" w:space="0" w:color="auto"/>
            <w:bottom w:val="none" w:sz="0" w:space="0" w:color="auto"/>
            <w:right w:val="none" w:sz="0" w:space="0" w:color="auto"/>
          </w:divBdr>
        </w:div>
        <w:div w:id="505900337">
          <w:marLeft w:val="0"/>
          <w:marRight w:val="0"/>
          <w:marTop w:val="0"/>
          <w:marBottom w:val="0"/>
          <w:divBdr>
            <w:top w:val="none" w:sz="0" w:space="0" w:color="auto"/>
            <w:left w:val="none" w:sz="0" w:space="0" w:color="auto"/>
            <w:bottom w:val="none" w:sz="0" w:space="0" w:color="auto"/>
            <w:right w:val="none" w:sz="0" w:space="0" w:color="auto"/>
          </w:divBdr>
        </w:div>
        <w:div w:id="111247342">
          <w:marLeft w:val="0"/>
          <w:marRight w:val="0"/>
          <w:marTop w:val="0"/>
          <w:marBottom w:val="0"/>
          <w:divBdr>
            <w:top w:val="none" w:sz="0" w:space="0" w:color="auto"/>
            <w:left w:val="none" w:sz="0" w:space="0" w:color="auto"/>
            <w:bottom w:val="none" w:sz="0" w:space="0" w:color="auto"/>
            <w:right w:val="none" w:sz="0" w:space="0" w:color="auto"/>
          </w:divBdr>
        </w:div>
        <w:div w:id="15352691">
          <w:marLeft w:val="0"/>
          <w:marRight w:val="0"/>
          <w:marTop w:val="0"/>
          <w:marBottom w:val="0"/>
          <w:divBdr>
            <w:top w:val="none" w:sz="0" w:space="0" w:color="auto"/>
            <w:left w:val="none" w:sz="0" w:space="0" w:color="auto"/>
            <w:bottom w:val="none" w:sz="0" w:space="0" w:color="auto"/>
            <w:right w:val="none" w:sz="0" w:space="0" w:color="auto"/>
          </w:divBdr>
        </w:div>
        <w:div w:id="1021972972">
          <w:marLeft w:val="0"/>
          <w:marRight w:val="0"/>
          <w:marTop w:val="0"/>
          <w:marBottom w:val="0"/>
          <w:divBdr>
            <w:top w:val="none" w:sz="0" w:space="0" w:color="auto"/>
            <w:left w:val="none" w:sz="0" w:space="0" w:color="auto"/>
            <w:bottom w:val="none" w:sz="0" w:space="0" w:color="auto"/>
            <w:right w:val="none" w:sz="0" w:space="0" w:color="auto"/>
          </w:divBdr>
        </w:div>
        <w:div w:id="199632933">
          <w:marLeft w:val="0"/>
          <w:marRight w:val="0"/>
          <w:marTop w:val="0"/>
          <w:marBottom w:val="0"/>
          <w:divBdr>
            <w:top w:val="none" w:sz="0" w:space="0" w:color="auto"/>
            <w:left w:val="none" w:sz="0" w:space="0" w:color="auto"/>
            <w:bottom w:val="none" w:sz="0" w:space="0" w:color="auto"/>
            <w:right w:val="none" w:sz="0" w:space="0" w:color="auto"/>
          </w:divBdr>
        </w:div>
        <w:div w:id="470948144">
          <w:marLeft w:val="0"/>
          <w:marRight w:val="0"/>
          <w:marTop w:val="0"/>
          <w:marBottom w:val="0"/>
          <w:divBdr>
            <w:top w:val="none" w:sz="0" w:space="0" w:color="auto"/>
            <w:left w:val="none" w:sz="0" w:space="0" w:color="auto"/>
            <w:bottom w:val="none" w:sz="0" w:space="0" w:color="auto"/>
            <w:right w:val="none" w:sz="0" w:space="0" w:color="auto"/>
          </w:divBdr>
        </w:div>
        <w:div w:id="1304235776">
          <w:marLeft w:val="0"/>
          <w:marRight w:val="0"/>
          <w:marTop w:val="0"/>
          <w:marBottom w:val="0"/>
          <w:divBdr>
            <w:top w:val="none" w:sz="0" w:space="0" w:color="auto"/>
            <w:left w:val="none" w:sz="0" w:space="0" w:color="auto"/>
            <w:bottom w:val="none" w:sz="0" w:space="0" w:color="auto"/>
            <w:right w:val="none" w:sz="0" w:space="0" w:color="auto"/>
          </w:divBdr>
        </w:div>
        <w:div w:id="31460872">
          <w:marLeft w:val="0"/>
          <w:marRight w:val="0"/>
          <w:marTop w:val="0"/>
          <w:marBottom w:val="0"/>
          <w:divBdr>
            <w:top w:val="none" w:sz="0" w:space="0" w:color="auto"/>
            <w:left w:val="none" w:sz="0" w:space="0" w:color="auto"/>
            <w:bottom w:val="none" w:sz="0" w:space="0" w:color="auto"/>
            <w:right w:val="none" w:sz="0" w:space="0" w:color="auto"/>
          </w:divBdr>
        </w:div>
        <w:div w:id="1247768785">
          <w:marLeft w:val="0"/>
          <w:marRight w:val="0"/>
          <w:marTop w:val="0"/>
          <w:marBottom w:val="0"/>
          <w:divBdr>
            <w:top w:val="none" w:sz="0" w:space="0" w:color="auto"/>
            <w:left w:val="none" w:sz="0" w:space="0" w:color="auto"/>
            <w:bottom w:val="none" w:sz="0" w:space="0" w:color="auto"/>
            <w:right w:val="none" w:sz="0" w:space="0" w:color="auto"/>
          </w:divBdr>
        </w:div>
        <w:div w:id="638075490">
          <w:marLeft w:val="0"/>
          <w:marRight w:val="0"/>
          <w:marTop w:val="0"/>
          <w:marBottom w:val="0"/>
          <w:divBdr>
            <w:top w:val="none" w:sz="0" w:space="0" w:color="auto"/>
            <w:left w:val="none" w:sz="0" w:space="0" w:color="auto"/>
            <w:bottom w:val="none" w:sz="0" w:space="0" w:color="auto"/>
            <w:right w:val="none" w:sz="0" w:space="0" w:color="auto"/>
          </w:divBdr>
        </w:div>
        <w:div w:id="928123369">
          <w:marLeft w:val="0"/>
          <w:marRight w:val="0"/>
          <w:marTop w:val="0"/>
          <w:marBottom w:val="0"/>
          <w:divBdr>
            <w:top w:val="none" w:sz="0" w:space="0" w:color="auto"/>
            <w:left w:val="none" w:sz="0" w:space="0" w:color="auto"/>
            <w:bottom w:val="none" w:sz="0" w:space="0" w:color="auto"/>
            <w:right w:val="none" w:sz="0" w:space="0" w:color="auto"/>
          </w:divBdr>
        </w:div>
        <w:div w:id="1038899736">
          <w:marLeft w:val="0"/>
          <w:marRight w:val="0"/>
          <w:marTop w:val="0"/>
          <w:marBottom w:val="0"/>
          <w:divBdr>
            <w:top w:val="none" w:sz="0" w:space="0" w:color="auto"/>
            <w:left w:val="none" w:sz="0" w:space="0" w:color="auto"/>
            <w:bottom w:val="none" w:sz="0" w:space="0" w:color="auto"/>
            <w:right w:val="none" w:sz="0" w:space="0" w:color="auto"/>
          </w:divBdr>
        </w:div>
        <w:div w:id="1681083294">
          <w:marLeft w:val="0"/>
          <w:marRight w:val="0"/>
          <w:marTop w:val="0"/>
          <w:marBottom w:val="0"/>
          <w:divBdr>
            <w:top w:val="none" w:sz="0" w:space="0" w:color="auto"/>
            <w:left w:val="none" w:sz="0" w:space="0" w:color="auto"/>
            <w:bottom w:val="none" w:sz="0" w:space="0" w:color="auto"/>
            <w:right w:val="none" w:sz="0" w:space="0" w:color="auto"/>
          </w:divBdr>
        </w:div>
        <w:div w:id="489709391">
          <w:marLeft w:val="0"/>
          <w:marRight w:val="0"/>
          <w:marTop w:val="0"/>
          <w:marBottom w:val="0"/>
          <w:divBdr>
            <w:top w:val="none" w:sz="0" w:space="0" w:color="auto"/>
            <w:left w:val="none" w:sz="0" w:space="0" w:color="auto"/>
            <w:bottom w:val="none" w:sz="0" w:space="0" w:color="auto"/>
            <w:right w:val="none" w:sz="0" w:space="0" w:color="auto"/>
          </w:divBdr>
        </w:div>
        <w:div w:id="57168739">
          <w:marLeft w:val="0"/>
          <w:marRight w:val="0"/>
          <w:marTop w:val="0"/>
          <w:marBottom w:val="0"/>
          <w:divBdr>
            <w:top w:val="none" w:sz="0" w:space="0" w:color="auto"/>
            <w:left w:val="none" w:sz="0" w:space="0" w:color="auto"/>
            <w:bottom w:val="none" w:sz="0" w:space="0" w:color="auto"/>
            <w:right w:val="none" w:sz="0" w:space="0" w:color="auto"/>
          </w:divBdr>
        </w:div>
        <w:div w:id="585384349">
          <w:marLeft w:val="0"/>
          <w:marRight w:val="0"/>
          <w:marTop w:val="0"/>
          <w:marBottom w:val="0"/>
          <w:divBdr>
            <w:top w:val="none" w:sz="0" w:space="0" w:color="auto"/>
            <w:left w:val="none" w:sz="0" w:space="0" w:color="auto"/>
            <w:bottom w:val="none" w:sz="0" w:space="0" w:color="auto"/>
            <w:right w:val="none" w:sz="0" w:space="0" w:color="auto"/>
          </w:divBdr>
        </w:div>
        <w:div w:id="929124294">
          <w:marLeft w:val="0"/>
          <w:marRight w:val="0"/>
          <w:marTop w:val="0"/>
          <w:marBottom w:val="0"/>
          <w:divBdr>
            <w:top w:val="none" w:sz="0" w:space="0" w:color="auto"/>
            <w:left w:val="none" w:sz="0" w:space="0" w:color="auto"/>
            <w:bottom w:val="none" w:sz="0" w:space="0" w:color="auto"/>
            <w:right w:val="none" w:sz="0" w:space="0" w:color="auto"/>
          </w:divBdr>
        </w:div>
        <w:div w:id="185560637">
          <w:marLeft w:val="0"/>
          <w:marRight w:val="0"/>
          <w:marTop w:val="0"/>
          <w:marBottom w:val="0"/>
          <w:divBdr>
            <w:top w:val="none" w:sz="0" w:space="0" w:color="auto"/>
            <w:left w:val="none" w:sz="0" w:space="0" w:color="auto"/>
            <w:bottom w:val="none" w:sz="0" w:space="0" w:color="auto"/>
            <w:right w:val="none" w:sz="0" w:space="0" w:color="auto"/>
          </w:divBdr>
        </w:div>
        <w:div w:id="894852584">
          <w:marLeft w:val="0"/>
          <w:marRight w:val="0"/>
          <w:marTop w:val="0"/>
          <w:marBottom w:val="0"/>
          <w:divBdr>
            <w:top w:val="none" w:sz="0" w:space="0" w:color="auto"/>
            <w:left w:val="none" w:sz="0" w:space="0" w:color="auto"/>
            <w:bottom w:val="none" w:sz="0" w:space="0" w:color="auto"/>
            <w:right w:val="none" w:sz="0" w:space="0" w:color="auto"/>
          </w:divBdr>
        </w:div>
        <w:div w:id="759834691">
          <w:marLeft w:val="0"/>
          <w:marRight w:val="0"/>
          <w:marTop w:val="0"/>
          <w:marBottom w:val="0"/>
          <w:divBdr>
            <w:top w:val="none" w:sz="0" w:space="0" w:color="auto"/>
            <w:left w:val="none" w:sz="0" w:space="0" w:color="auto"/>
            <w:bottom w:val="none" w:sz="0" w:space="0" w:color="auto"/>
            <w:right w:val="none" w:sz="0" w:space="0" w:color="auto"/>
          </w:divBdr>
        </w:div>
        <w:div w:id="523599465">
          <w:marLeft w:val="0"/>
          <w:marRight w:val="0"/>
          <w:marTop w:val="0"/>
          <w:marBottom w:val="0"/>
          <w:divBdr>
            <w:top w:val="none" w:sz="0" w:space="0" w:color="auto"/>
            <w:left w:val="none" w:sz="0" w:space="0" w:color="auto"/>
            <w:bottom w:val="none" w:sz="0" w:space="0" w:color="auto"/>
            <w:right w:val="none" w:sz="0" w:space="0" w:color="auto"/>
          </w:divBdr>
        </w:div>
        <w:div w:id="1105997820">
          <w:marLeft w:val="0"/>
          <w:marRight w:val="0"/>
          <w:marTop w:val="0"/>
          <w:marBottom w:val="0"/>
          <w:divBdr>
            <w:top w:val="none" w:sz="0" w:space="0" w:color="auto"/>
            <w:left w:val="none" w:sz="0" w:space="0" w:color="auto"/>
            <w:bottom w:val="none" w:sz="0" w:space="0" w:color="auto"/>
            <w:right w:val="none" w:sz="0" w:space="0" w:color="auto"/>
          </w:divBdr>
        </w:div>
        <w:div w:id="1746033225">
          <w:marLeft w:val="0"/>
          <w:marRight w:val="0"/>
          <w:marTop w:val="0"/>
          <w:marBottom w:val="0"/>
          <w:divBdr>
            <w:top w:val="none" w:sz="0" w:space="0" w:color="auto"/>
            <w:left w:val="none" w:sz="0" w:space="0" w:color="auto"/>
            <w:bottom w:val="none" w:sz="0" w:space="0" w:color="auto"/>
            <w:right w:val="none" w:sz="0" w:space="0" w:color="auto"/>
          </w:divBdr>
        </w:div>
        <w:div w:id="936256909">
          <w:marLeft w:val="0"/>
          <w:marRight w:val="0"/>
          <w:marTop w:val="0"/>
          <w:marBottom w:val="0"/>
          <w:divBdr>
            <w:top w:val="none" w:sz="0" w:space="0" w:color="auto"/>
            <w:left w:val="none" w:sz="0" w:space="0" w:color="auto"/>
            <w:bottom w:val="none" w:sz="0" w:space="0" w:color="auto"/>
            <w:right w:val="none" w:sz="0" w:space="0" w:color="auto"/>
          </w:divBdr>
        </w:div>
        <w:div w:id="352537623">
          <w:marLeft w:val="0"/>
          <w:marRight w:val="0"/>
          <w:marTop w:val="0"/>
          <w:marBottom w:val="0"/>
          <w:divBdr>
            <w:top w:val="none" w:sz="0" w:space="0" w:color="auto"/>
            <w:left w:val="none" w:sz="0" w:space="0" w:color="auto"/>
            <w:bottom w:val="none" w:sz="0" w:space="0" w:color="auto"/>
            <w:right w:val="none" w:sz="0" w:space="0" w:color="auto"/>
          </w:divBdr>
        </w:div>
        <w:div w:id="1075788147">
          <w:marLeft w:val="0"/>
          <w:marRight w:val="0"/>
          <w:marTop w:val="0"/>
          <w:marBottom w:val="0"/>
          <w:divBdr>
            <w:top w:val="none" w:sz="0" w:space="0" w:color="auto"/>
            <w:left w:val="none" w:sz="0" w:space="0" w:color="auto"/>
            <w:bottom w:val="none" w:sz="0" w:space="0" w:color="auto"/>
            <w:right w:val="none" w:sz="0" w:space="0" w:color="auto"/>
          </w:divBdr>
        </w:div>
        <w:div w:id="362176115">
          <w:marLeft w:val="0"/>
          <w:marRight w:val="0"/>
          <w:marTop w:val="0"/>
          <w:marBottom w:val="0"/>
          <w:divBdr>
            <w:top w:val="none" w:sz="0" w:space="0" w:color="auto"/>
            <w:left w:val="none" w:sz="0" w:space="0" w:color="auto"/>
            <w:bottom w:val="none" w:sz="0" w:space="0" w:color="auto"/>
            <w:right w:val="none" w:sz="0" w:space="0" w:color="auto"/>
          </w:divBdr>
        </w:div>
        <w:div w:id="2033802790">
          <w:marLeft w:val="0"/>
          <w:marRight w:val="0"/>
          <w:marTop w:val="0"/>
          <w:marBottom w:val="0"/>
          <w:divBdr>
            <w:top w:val="none" w:sz="0" w:space="0" w:color="auto"/>
            <w:left w:val="none" w:sz="0" w:space="0" w:color="auto"/>
            <w:bottom w:val="none" w:sz="0" w:space="0" w:color="auto"/>
            <w:right w:val="none" w:sz="0" w:space="0" w:color="auto"/>
          </w:divBdr>
        </w:div>
        <w:div w:id="1958827911">
          <w:marLeft w:val="0"/>
          <w:marRight w:val="0"/>
          <w:marTop w:val="0"/>
          <w:marBottom w:val="0"/>
          <w:divBdr>
            <w:top w:val="none" w:sz="0" w:space="0" w:color="auto"/>
            <w:left w:val="none" w:sz="0" w:space="0" w:color="auto"/>
            <w:bottom w:val="none" w:sz="0" w:space="0" w:color="auto"/>
            <w:right w:val="none" w:sz="0" w:space="0" w:color="auto"/>
          </w:divBdr>
        </w:div>
        <w:div w:id="1757824999">
          <w:marLeft w:val="0"/>
          <w:marRight w:val="0"/>
          <w:marTop w:val="0"/>
          <w:marBottom w:val="0"/>
          <w:divBdr>
            <w:top w:val="none" w:sz="0" w:space="0" w:color="auto"/>
            <w:left w:val="none" w:sz="0" w:space="0" w:color="auto"/>
            <w:bottom w:val="none" w:sz="0" w:space="0" w:color="auto"/>
            <w:right w:val="none" w:sz="0" w:space="0" w:color="auto"/>
          </w:divBdr>
        </w:div>
        <w:div w:id="16319787">
          <w:marLeft w:val="0"/>
          <w:marRight w:val="0"/>
          <w:marTop w:val="0"/>
          <w:marBottom w:val="0"/>
          <w:divBdr>
            <w:top w:val="none" w:sz="0" w:space="0" w:color="auto"/>
            <w:left w:val="none" w:sz="0" w:space="0" w:color="auto"/>
            <w:bottom w:val="none" w:sz="0" w:space="0" w:color="auto"/>
            <w:right w:val="none" w:sz="0" w:space="0" w:color="auto"/>
          </w:divBdr>
        </w:div>
        <w:div w:id="1279874525">
          <w:marLeft w:val="0"/>
          <w:marRight w:val="0"/>
          <w:marTop w:val="0"/>
          <w:marBottom w:val="0"/>
          <w:divBdr>
            <w:top w:val="none" w:sz="0" w:space="0" w:color="auto"/>
            <w:left w:val="none" w:sz="0" w:space="0" w:color="auto"/>
            <w:bottom w:val="none" w:sz="0" w:space="0" w:color="auto"/>
            <w:right w:val="none" w:sz="0" w:space="0" w:color="auto"/>
          </w:divBdr>
        </w:div>
        <w:div w:id="429084619">
          <w:marLeft w:val="0"/>
          <w:marRight w:val="0"/>
          <w:marTop w:val="0"/>
          <w:marBottom w:val="0"/>
          <w:divBdr>
            <w:top w:val="none" w:sz="0" w:space="0" w:color="auto"/>
            <w:left w:val="none" w:sz="0" w:space="0" w:color="auto"/>
            <w:bottom w:val="none" w:sz="0" w:space="0" w:color="auto"/>
            <w:right w:val="none" w:sz="0" w:space="0" w:color="auto"/>
          </w:divBdr>
        </w:div>
        <w:div w:id="1025525199">
          <w:marLeft w:val="0"/>
          <w:marRight w:val="0"/>
          <w:marTop w:val="0"/>
          <w:marBottom w:val="0"/>
          <w:divBdr>
            <w:top w:val="none" w:sz="0" w:space="0" w:color="auto"/>
            <w:left w:val="none" w:sz="0" w:space="0" w:color="auto"/>
            <w:bottom w:val="none" w:sz="0" w:space="0" w:color="auto"/>
            <w:right w:val="none" w:sz="0" w:space="0" w:color="auto"/>
          </w:divBdr>
        </w:div>
        <w:div w:id="1070352723">
          <w:marLeft w:val="0"/>
          <w:marRight w:val="0"/>
          <w:marTop w:val="0"/>
          <w:marBottom w:val="0"/>
          <w:divBdr>
            <w:top w:val="none" w:sz="0" w:space="0" w:color="auto"/>
            <w:left w:val="none" w:sz="0" w:space="0" w:color="auto"/>
            <w:bottom w:val="none" w:sz="0" w:space="0" w:color="auto"/>
            <w:right w:val="none" w:sz="0" w:space="0" w:color="auto"/>
          </w:divBdr>
        </w:div>
        <w:div w:id="229657694">
          <w:marLeft w:val="0"/>
          <w:marRight w:val="0"/>
          <w:marTop w:val="0"/>
          <w:marBottom w:val="0"/>
          <w:divBdr>
            <w:top w:val="none" w:sz="0" w:space="0" w:color="auto"/>
            <w:left w:val="none" w:sz="0" w:space="0" w:color="auto"/>
            <w:bottom w:val="none" w:sz="0" w:space="0" w:color="auto"/>
            <w:right w:val="none" w:sz="0" w:space="0" w:color="auto"/>
          </w:divBdr>
        </w:div>
        <w:div w:id="1492716208">
          <w:marLeft w:val="0"/>
          <w:marRight w:val="0"/>
          <w:marTop w:val="0"/>
          <w:marBottom w:val="0"/>
          <w:divBdr>
            <w:top w:val="none" w:sz="0" w:space="0" w:color="auto"/>
            <w:left w:val="none" w:sz="0" w:space="0" w:color="auto"/>
            <w:bottom w:val="none" w:sz="0" w:space="0" w:color="auto"/>
            <w:right w:val="none" w:sz="0" w:space="0" w:color="auto"/>
          </w:divBdr>
        </w:div>
        <w:div w:id="293415596">
          <w:marLeft w:val="0"/>
          <w:marRight w:val="0"/>
          <w:marTop w:val="0"/>
          <w:marBottom w:val="0"/>
          <w:divBdr>
            <w:top w:val="none" w:sz="0" w:space="0" w:color="auto"/>
            <w:left w:val="none" w:sz="0" w:space="0" w:color="auto"/>
            <w:bottom w:val="none" w:sz="0" w:space="0" w:color="auto"/>
            <w:right w:val="none" w:sz="0" w:space="0" w:color="auto"/>
          </w:divBdr>
        </w:div>
        <w:div w:id="550458905">
          <w:marLeft w:val="0"/>
          <w:marRight w:val="0"/>
          <w:marTop w:val="0"/>
          <w:marBottom w:val="0"/>
          <w:divBdr>
            <w:top w:val="none" w:sz="0" w:space="0" w:color="auto"/>
            <w:left w:val="none" w:sz="0" w:space="0" w:color="auto"/>
            <w:bottom w:val="none" w:sz="0" w:space="0" w:color="auto"/>
            <w:right w:val="none" w:sz="0" w:space="0" w:color="auto"/>
          </w:divBdr>
        </w:div>
        <w:div w:id="324207601">
          <w:marLeft w:val="0"/>
          <w:marRight w:val="0"/>
          <w:marTop w:val="0"/>
          <w:marBottom w:val="0"/>
          <w:divBdr>
            <w:top w:val="none" w:sz="0" w:space="0" w:color="auto"/>
            <w:left w:val="none" w:sz="0" w:space="0" w:color="auto"/>
            <w:bottom w:val="none" w:sz="0" w:space="0" w:color="auto"/>
            <w:right w:val="none" w:sz="0" w:space="0" w:color="auto"/>
          </w:divBdr>
        </w:div>
        <w:div w:id="1184247707">
          <w:marLeft w:val="0"/>
          <w:marRight w:val="0"/>
          <w:marTop w:val="0"/>
          <w:marBottom w:val="0"/>
          <w:divBdr>
            <w:top w:val="none" w:sz="0" w:space="0" w:color="auto"/>
            <w:left w:val="none" w:sz="0" w:space="0" w:color="auto"/>
            <w:bottom w:val="none" w:sz="0" w:space="0" w:color="auto"/>
            <w:right w:val="none" w:sz="0" w:space="0" w:color="auto"/>
          </w:divBdr>
        </w:div>
        <w:div w:id="1897280028">
          <w:marLeft w:val="0"/>
          <w:marRight w:val="0"/>
          <w:marTop w:val="0"/>
          <w:marBottom w:val="0"/>
          <w:divBdr>
            <w:top w:val="none" w:sz="0" w:space="0" w:color="auto"/>
            <w:left w:val="none" w:sz="0" w:space="0" w:color="auto"/>
            <w:bottom w:val="none" w:sz="0" w:space="0" w:color="auto"/>
            <w:right w:val="none" w:sz="0" w:space="0" w:color="auto"/>
          </w:divBdr>
        </w:div>
        <w:div w:id="1805151796">
          <w:marLeft w:val="0"/>
          <w:marRight w:val="0"/>
          <w:marTop w:val="0"/>
          <w:marBottom w:val="0"/>
          <w:divBdr>
            <w:top w:val="none" w:sz="0" w:space="0" w:color="auto"/>
            <w:left w:val="none" w:sz="0" w:space="0" w:color="auto"/>
            <w:bottom w:val="none" w:sz="0" w:space="0" w:color="auto"/>
            <w:right w:val="none" w:sz="0" w:space="0" w:color="auto"/>
          </w:divBdr>
        </w:div>
        <w:div w:id="1786608967">
          <w:marLeft w:val="0"/>
          <w:marRight w:val="0"/>
          <w:marTop w:val="0"/>
          <w:marBottom w:val="0"/>
          <w:divBdr>
            <w:top w:val="none" w:sz="0" w:space="0" w:color="auto"/>
            <w:left w:val="none" w:sz="0" w:space="0" w:color="auto"/>
            <w:bottom w:val="none" w:sz="0" w:space="0" w:color="auto"/>
            <w:right w:val="none" w:sz="0" w:space="0" w:color="auto"/>
          </w:divBdr>
        </w:div>
        <w:div w:id="893812722">
          <w:marLeft w:val="0"/>
          <w:marRight w:val="0"/>
          <w:marTop w:val="0"/>
          <w:marBottom w:val="0"/>
          <w:divBdr>
            <w:top w:val="none" w:sz="0" w:space="0" w:color="auto"/>
            <w:left w:val="none" w:sz="0" w:space="0" w:color="auto"/>
            <w:bottom w:val="none" w:sz="0" w:space="0" w:color="auto"/>
            <w:right w:val="none" w:sz="0" w:space="0" w:color="auto"/>
          </w:divBdr>
        </w:div>
        <w:div w:id="56130536">
          <w:marLeft w:val="0"/>
          <w:marRight w:val="0"/>
          <w:marTop w:val="0"/>
          <w:marBottom w:val="0"/>
          <w:divBdr>
            <w:top w:val="none" w:sz="0" w:space="0" w:color="auto"/>
            <w:left w:val="none" w:sz="0" w:space="0" w:color="auto"/>
            <w:bottom w:val="none" w:sz="0" w:space="0" w:color="auto"/>
            <w:right w:val="none" w:sz="0" w:space="0" w:color="auto"/>
          </w:divBdr>
        </w:div>
        <w:div w:id="753624096">
          <w:marLeft w:val="0"/>
          <w:marRight w:val="0"/>
          <w:marTop w:val="0"/>
          <w:marBottom w:val="0"/>
          <w:divBdr>
            <w:top w:val="none" w:sz="0" w:space="0" w:color="auto"/>
            <w:left w:val="none" w:sz="0" w:space="0" w:color="auto"/>
            <w:bottom w:val="none" w:sz="0" w:space="0" w:color="auto"/>
            <w:right w:val="none" w:sz="0" w:space="0" w:color="auto"/>
          </w:divBdr>
        </w:div>
        <w:div w:id="1125150487">
          <w:marLeft w:val="0"/>
          <w:marRight w:val="0"/>
          <w:marTop w:val="0"/>
          <w:marBottom w:val="0"/>
          <w:divBdr>
            <w:top w:val="none" w:sz="0" w:space="0" w:color="auto"/>
            <w:left w:val="none" w:sz="0" w:space="0" w:color="auto"/>
            <w:bottom w:val="none" w:sz="0" w:space="0" w:color="auto"/>
            <w:right w:val="none" w:sz="0" w:space="0" w:color="auto"/>
          </w:divBdr>
        </w:div>
        <w:div w:id="1926843797">
          <w:marLeft w:val="0"/>
          <w:marRight w:val="0"/>
          <w:marTop w:val="0"/>
          <w:marBottom w:val="0"/>
          <w:divBdr>
            <w:top w:val="none" w:sz="0" w:space="0" w:color="auto"/>
            <w:left w:val="none" w:sz="0" w:space="0" w:color="auto"/>
            <w:bottom w:val="none" w:sz="0" w:space="0" w:color="auto"/>
            <w:right w:val="none" w:sz="0" w:space="0" w:color="auto"/>
          </w:divBdr>
        </w:div>
        <w:div w:id="2081243114">
          <w:marLeft w:val="0"/>
          <w:marRight w:val="0"/>
          <w:marTop w:val="0"/>
          <w:marBottom w:val="0"/>
          <w:divBdr>
            <w:top w:val="none" w:sz="0" w:space="0" w:color="auto"/>
            <w:left w:val="none" w:sz="0" w:space="0" w:color="auto"/>
            <w:bottom w:val="none" w:sz="0" w:space="0" w:color="auto"/>
            <w:right w:val="none" w:sz="0" w:space="0" w:color="auto"/>
          </w:divBdr>
        </w:div>
        <w:div w:id="97340490">
          <w:marLeft w:val="0"/>
          <w:marRight w:val="0"/>
          <w:marTop w:val="0"/>
          <w:marBottom w:val="0"/>
          <w:divBdr>
            <w:top w:val="none" w:sz="0" w:space="0" w:color="auto"/>
            <w:left w:val="none" w:sz="0" w:space="0" w:color="auto"/>
            <w:bottom w:val="none" w:sz="0" w:space="0" w:color="auto"/>
            <w:right w:val="none" w:sz="0" w:space="0" w:color="auto"/>
          </w:divBdr>
        </w:div>
        <w:div w:id="1264148288">
          <w:marLeft w:val="0"/>
          <w:marRight w:val="0"/>
          <w:marTop w:val="0"/>
          <w:marBottom w:val="0"/>
          <w:divBdr>
            <w:top w:val="none" w:sz="0" w:space="0" w:color="auto"/>
            <w:left w:val="none" w:sz="0" w:space="0" w:color="auto"/>
            <w:bottom w:val="none" w:sz="0" w:space="0" w:color="auto"/>
            <w:right w:val="none" w:sz="0" w:space="0" w:color="auto"/>
          </w:divBdr>
        </w:div>
        <w:div w:id="1127896999">
          <w:marLeft w:val="0"/>
          <w:marRight w:val="0"/>
          <w:marTop w:val="0"/>
          <w:marBottom w:val="0"/>
          <w:divBdr>
            <w:top w:val="none" w:sz="0" w:space="0" w:color="auto"/>
            <w:left w:val="none" w:sz="0" w:space="0" w:color="auto"/>
            <w:bottom w:val="none" w:sz="0" w:space="0" w:color="auto"/>
            <w:right w:val="none" w:sz="0" w:space="0" w:color="auto"/>
          </w:divBdr>
        </w:div>
        <w:div w:id="1067650718">
          <w:marLeft w:val="0"/>
          <w:marRight w:val="0"/>
          <w:marTop w:val="0"/>
          <w:marBottom w:val="0"/>
          <w:divBdr>
            <w:top w:val="none" w:sz="0" w:space="0" w:color="auto"/>
            <w:left w:val="none" w:sz="0" w:space="0" w:color="auto"/>
            <w:bottom w:val="none" w:sz="0" w:space="0" w:color="auto"/>
            <w:right w:val="none" w:sz="0" w:space="0" w:color="auto"/>
          </w:divBdr>
        </w:div>
        <w:div w:id="1233152091">
          <w:marLeft w:val="0"/>
          <w:marRight w:val="0"/>
          <w:marTop w:val="0"/>
          <w:marBottom w:val="0"/>
          <w:divBdr>
            <w:top w:val="none" w:sz="0" w:space="0" w:color="auto"/>
            <w:left w:val="none" w:sz="0" w:space="0" w:color="auto"/>
            <w:bottom w:val="none" w:sz="0" w:space="0" w:color="auto"/>
            <w:right w:val="none" w:sz="0" w:space="0" w:color="auto"/>
          </w:divBdr>
        </w:div>
        <w:div w:id="401567142">
          <w:marLeft w:val="0"/>
          <w:marRight w:val="0"/>
          <w:marTop w:val="0"/>
          <w:marBottom w:val="0"/>
          <w:divBdr>
            <w:top w:val="none" w:sz="0" w:space="0" w:color="auto"/>
            <w:left w:val="none" w:sz="0" w:space="0" w:color="auto"/>
            <w:bottom w:val="none" w:sz="0" w:space="0" w:color="auto"/>
            <w:right w:val="none" w:sz="0" w:space="0" w:color="auto"/>
          </w:divBdr>
        </w:div>
        <w:div w:id="600065774">
          <w:marLeft w:val="0"/>
          <w:marRight w:val="0"/>
          <w:marTop w:val="0"/>
          <w:marBottom w:val="0"/>
          <w:divBdr>
            <w:top w:val="none" w:sz="0" w:space="0" w:color="auto"/>
            <w:left w:val="none" w:sz="0" w:space="0" w:color="auto"/>
            <w:bottom w:val="none" w:sz="0" w:space="0" w:color="auto"/>
            <w:right w:val="none" w:sz="0" w:space="0" w:color="auto"/>
          </w:divBdr>
        </w:div>
        <w:div w:id="598097163">
          <w:marLeft w:val="0"/>
          <w:marRight w:val="0"/>
          <w:marTop w:val="0"/>
          <w:marBottom w:val="0"/>
          <w:divBdr>
            <w:top w:val="none" w:sz="0" w:space="0" w:color="auto"/>
            <w:left w:val="none" w:sz="0" w:space="0" w:color="auto"/>
            <w:bottom w:val="none" w:sz="0" w:space="0" w:color="auto"/>
            <w:right w:val="none" w:sz="0" w:space="0" w:color="auto"/>
          </w:divBdr>
        </w:div>
        <w:div w:id="1472792906">
          <w:marLeft w:val="0"/>
          <w:marRight w:val="0"/>
          <w:marTop w:val="0"/>
          <w:marBottom w:val="0"/>
          <w:divBdr>
            <w:top w:val="none" w:sz="0" w:space="0" w:color="auto"/>
            <w:left w:val="none" w:sz="0" w:space="0" w:color="auto"/>
            <w:bottom w:val="none" w:sz="0" w:space="0" w:color="auto"/>
            <w:right w:val="none" w:sz="0" w:space="0" w:color="auto"/>
          </w:divBdr>
        </w:div>
        <w:div w:id="1459028240">
          <w:marLeft w:val="0"/>
          <w:marRight w:val="0"/>
          <w:marTop w:val="0"/>
          <w:marBottom w:val="0"/>
          <w:divBdr>
            <w:top w:val="none" w:sz="0" w:space="0" w:color="auto"/>
            <w:left w:val="none" w:sz="0" w:space="0" w:color="auto"/>
            <w:bottom w:val="none" w:sz="0" w:space="0" w:color="auto"/>
            <w:right w:val="none" w:sz="0" w:space="0" w:color="auto"/>
          </w:divBdr>
        </w:div>
        <w:div w:id="1028526702">
          <w:marLeft w:val="0"/>
          <w:marRight w:val="0"/>
          <w:marTop w:val="0"/>
          <w:marBottom w:val="0"/>
          <w:divBdr>
            <w:top w:val="none" w:sz="0" w:space="0" w:color="auto"/>
            <w:left w:val="none" w:sz="0" w:space="0" w:color="auto"/>
            <w:bottom w:val="none" w:sz="0" w:space="0" w:color="auto"/>
            <w:right w:val="none" w:sz="0" w:space="0" w:color="auto"/>
          </w:divBdr>
        </w:div>
        <w:div w:id="429742104">
          <w:marLeft w:val="0"/>
          <w:marRight w:val="0"/>
          <w:marTop w:val="0"/>
          <w:marBottom w:val="0"/>
          <w:divBdr>
            <w:top w:val="none" w:sz="0" w:space="0" w:color="auto"/>
            <w:left w:val="none" w:sz="0" w:space="0" w:color="auto"/>
            <w:bottom w:val="none" w:sz="0" w:space="0" w:color="auto"/>
            <w:right w:val="none" w:sz="0" w:space="0" w:color="auto"/>
          </w:divBdr>
        </w:div>
        <w:div w:id="839127100">
          <w:marLeft w:val="0"/>
          <w:marRight w:val="0"/>
          <w:marTop w:val="0"/>
          <w:marBottom w:val="0"/>
          <w:divBdr>
            <w:top w:val="none" w:sz="0" w:space="0" w:color="auto"/>
            <w:left w:val="none" w:sz="0" w:space="0" w:color="auto"/>
            <w:bottom w:val="none" w:sz="0" w:space="0" w:color="auto"/>
            <w:right w:val="none" w:sz="0" w:space="0" w:color="auto"/>
          </w:divBdr>
        </w:div>
        <w:div w:id="1282178581">
          <w:marLeft w:val="0"/>
          <w:marRight w:val="0"/>
          <w:marTop w:val="0"/>
          <w:marBottom w:val="0"/>
          <w:divBdr>
            <w:top w:val="none" w:sz="0" w:space="0" w:color="auto"/>
            <w:left w:val="none" w:sz="0" w:space="0" w:color="auto"/>
            <w:bottom w:val="none" w:sz="0" w:space="0" w:color="auto"/>
            <w:right w:val="none" w:sz="0" w:space="0" w:color="auto"/>
          </w:divBdr>
        </w:div>
        <w:div w:id="182941966">
          <w:marLeft w:val="0"/>
          <w:marRight w:val="0"/>
          <w:marTop w:val="0"/>
          <w:marBottom w:val="0"/>
          <w:divBdr>
            <w:top w:val="none" w:sz="0" w:space="0" w:color="auto"/>
            <w:left w:val="none" w:sz="0" w:space="0" w:color="auto"/>
            <w:bottom w:val="none" w:sz="0" w:space="0" w:color="auto"/>
            <w:right w:val="none" w:sz="0" w:space="0" w:color="auto"/>
          </w:divBdr>
        </w:div>
        <w:div w:id="1146095253">
          <w:marLeft w:val="0"/>
          <w:marRight w:val="0"/>
          <w:marTop w:val="0"/>
          <w:marBottom w:val="0"/>
          <w:divBdr>
            <w:top w:val="none" w:sz="0" w:space="0" w:color="auto"/>
            <w:left w:val="none" w:sz="0" w:space="0" w:color="auto"/>
            <w:bottom w:val="none" w:sz="0" w:space="0" w:color="auto"/>
            <w:right w:val="none" w:sz="0" w:space="0" w:color="auto"/>
          </w:divBdr>
        </w:div>
        <w:div w:id="237181349">
          <w:marLeft w:val="0"/>
          <w:marRight w:val="0"/>
          <w:marTop w:val="0"/>
          <w:marBottom w:val="0"/>
          <w:divBdr>
            <w:top w:val="none" w:sz="0" w:space="0" w:color="auto"/>
            <w:left w:val="none" w:sz="0" w:space="0" w:color="auto"/>
            <w:bottom w:val="none" w:sz="0" w:space="0" w:color="auto"/>
            <w:right w:val="none" w:sz="0" w:space="0" w:color="auto"/>
          </w:divBdr>
        </w:div>
        <w:div w:id="1560510325">
          <w:marLeft w:val="0"/>
          <w:marRight w:val="0"/>
          <w:marTop w:val="0"/>
          <w:marBottom w:val="0"/>
          <w:divBdr>
            <w:top w:val="none" w:sz="0" w:space="0" w:color="auto"/>
            <w:left w:val="none" w:sz="0" w:space="0" w:color="auto"/>
            <w:bottom w:val="none" w:sz="0" w:space="0" w:color="auto"/>
            <w:right w:val="none" w:sz="0" w:space="0" w:color="auto"/>
          </w:divBdr>
        </w:div>
        <w:div w:id="1284312034">
          <w:marLeft w:val="0"/>
          <w:marRight w:val="0"/>
          <w:marTop w:val="0"/>
          <w:marBottom w:val="0"/>
          <w:divBdr>
            <w:top w:val="none" w:sz="0" w:space="0" w:color="auto"/>
            <w:left w:val="none" w:sz="0" w:space="0" w:color="auto"/>
            <w:bottom w:val="none" w:sz="0" w:space="0" w:color="auto"/>
            <w:right w:val="none" w:sz="0" w:space="0" w:color="auto"/>
          </w:divBdr>
        </w:div>
        <w:div w:id="1702854262">
          <w:marLeft w:val="0"/>
          <w:marRight w:val="0"/>
          <w:marTop w:val="0"/>
          <w:marBottom w:val="0"/>
          <w:divBdr>
            <w:top w:val="none" w:sz="0" w:space="0" w:color="auto"/>
            <w:left w:val="none" w:sz="0" w:space="0" w:color="auto"/>
            <w:bottom w:val="none" w:sz="0" w:space="0" w:color="auto"/>
            <w:right w:val="none" w:sz="0" w:space="0" w:color="auto"/>
          </w:divBdr>
        </w:div>
        <w:div w:id="389039803">
          <w:marLeft w:val="0"/>
          <w:marRight w:val="0"/>
          <w:marTop w:val="0"/>
          <w:marBottom w:val="0"/>
          <w:divBdr>
            <w:top w:val="none" w:sz="0" w:space="0" w:color="auto"/>
            <w:left w:val="none" w:sz="0" w:space="0" w:color="auto"/>
            <w:bottom w:val="none" w:sz="0" w:space="0" w:color="auto"/>
            <w:right w:val="none" w:sz="0" w:space="0" w:color="auto"/>
          </w:divBdr>
        </w:div>
        <w:div w:id="254562302">
          <w:marLeft w:val="0"/>
          <w:marRight w:val="0"/>
          <w:marTop w:val="0"/>
          <w:marBottom w:val="0"/>
          <w:divBdr>
            <w:top w:val="none" w:sz="0" w:space="0" w:color="auto"/>
            <w:left w:val="none" w:sz="0" w:space="0" w:color="auto"/>
            <w:bottom w:val="none" w:sz="0" w:space="0" w:color="auto"/>
            <w:right w:val="none" w:sz="0" w:space="0" w:color="auto"/>
          </w:divBdr>
        </w:div>
        <w:div w:id="1905722759">
          <w:marLeft w:val="0"/>
          <w:marRight w:val="0"/>
          <w:marTop w:val="0"/>
          <w:marBottom w:val="0"/>
          <w:divBdr>
            <w:top w:val="none" w:sz="0" w:space="0" w:color="auto"/>
            <w:left w:val="none" w:sz="0" w:space="0" w:color="auto"/>
            <w:bottom w:val="none" w:sz="0" w:space="0" w:color="auto"/>
            <w:right w:val="none" w:sz="0" w:space="0" w:color="auto"/>
          </w:divBdr>
        </w:div>
        <w:div w:id="431633848">
          <w:marLeft w:val="0"/>
          <w:marRight w:val="0"/>
          <w:marTop w:val="0"/>
          <w:marBottom w:val="0"/>
          <w:divBdr>
            <w:top w:val="none" w:sz="0" w:space="0" w:color="auto"/>
            <w:left w:val="none" w:sz="0" w:space="0" w:color="auto"/>
            <w:bottom w:val="none" w:sz="0" w:space="0" w:color="auto"/>
            <w:right w:val="none" w:sz="0" w:space="0" w:color="auto"/>
          </w:divBdr>
        </w:div>
        <w:div w:id="2024429960">
          <w:marLeft w:val="0"/>
          <w:marRight w:val="0"/>
          <w:marTop w:val="0"/>
          <w:marBottom w:val="0"/>
          <w:divBdr>
            <w:top w:val="none" w:sz="0" w:space="0" w:color="auto"/>
            <w:left w:val="none" w:sz="0" w:space="0" w:color="auto"/>
            <w:bottom w:val="none" w:sz="0" w:space="0" w:color="auto"/>
            <w:right w:val="none" w:sz="0" w:space="0" w:color="auto"/>
          </w:divBdr>
        </w:div>
        <w:div w:id="1776167393">
          <w:marLeft w:val="0"/>
          <w:marRight w:val="0"/>
          <w:marTop w:val="0"/>
          <w:marBottom w:val="0"/>
          <w:divBdr>
            <w:top w:val="none" w:sz="0" w:space="0" w:color="auto"/>
            <w:left w:val="none" w:sz="0" w:space="0" w:color="auto"/>
            <w:bottom w:val="none" w:sz="0" w:space="0" w:color="auto"/>
            <w:right w:val="none" w:sz="0" w:space="0" w:color="auto"/>
          </w:divBdr>
        </w:div>
        <w:div w:id="739912722">
          <w:marLeft w:val="0"/>
          <w:marRight w:val="0"/>
          <w:marTop w:val="0"/>
          <w:marBottom w:val="0"/>
          <w:divBdr>
            <w:top w:val="none" w:sz="0" w:space="0" w:color="auto"/>
            <w:left w:val="none" w:sz="0" w:space="0" w:color="auto"/>
            <w:bottom w:val="none" w:sz="0" w:space="0" w:color="auto"/>
            <w:right w:val="none" w:sz="0" w:space="0" w:color="auto"/>
          </w:divBdr>
        </w:div>
        <w:div w:id="1170558688">
          <w:marLeft w:val="0"/>
          <w:marRight w:val="0"/>
          <w:marTop w:val="0"/>
          <w:marBottom w:val="0"/>
          <w:divBdr>
            <w:top w:val="none" w:sz="0" w:space="0" w:color="auto"/>
            <w:left w:val="none" w:sz="0" w:space="0" w:color="auto"/>
            <w:bottom w:val="none" w:sz="0" w:space="0" w:color="auto"/>
            <w:right w:val="none" w:sz="0" w:space="0" w:color="auto"/>
          </w:divBdr>
        </w:div>
        <w:div w:id="246547288">
          <w:marLeft w:val="0"/>
          <w:marRight w:val="0"/>
          <w:marTop w:val="0"/>
          <w:marBottom w:val="0"/>
          <w:divBdr>
            <w:top w:val="none" w:sz="0" w:space="0" w:color="auto"/>
            <w:left w:val="none" w:sz="0" w:space="0" w:color="auto"/>
            <w:bottom w:val="none" w:sz="0" w:space="0" w:color="auto"/>
            <w:right w:val="none" w:sz="0" w:space="0" w:color="auto"/>
          </w:divBdr>
        </w:div>
        <w:div w:id="1206017310">
          <w:marLeft w:val="0"/>
          <w:marRight w:val="0"/>
          <w:marTop w:val="0"/>
          <w:marBottom w:val="0"/>
          <w:divBdr>
            <w:top w:val="none" w:sz="0" w:space="0" w:color="auto"/>
            <w:left w:val="none" w:sz="0" w:space="0" w:color="auto"/>
            <w:bottom w:val="none" w:sz="0" w:space="0" w:color="auto"/>
            <w:right w:val="none" w:sz="0" w:space="0" w:color="auto"/>
          </w:divBdr>
        </w:div>
        <w:div w:id="2061786590">
          <w:marLeft w:val="0"/>
          <w:marRight w:val="0"/>
          <w:marTop w:val="0"/>
          <w:marBottom w:val="0"/>
          <w:divBdr>
            <w:top w:val="none" w:sz="0" w:space="0" w:color="auto"/>
            <w:left w:val="none" w:sz="0" w:space="0" w:color="auto"/>
            <w:bottom w:val="none" w:sz="0" w:space="0" w:color="auto"/>
            <w:right w:val="none" w:sz="0" w:space="0" w:color="auto"/>
          </w:divBdr>
        </w:div>
        <w:div w:id="739907188">
          <w:marLeft w:val="0"/>
          <w:marRight w:val="0"/>
          <w:marTop w:val="0"/>
          <w:marBottom w:val="0"/>
          <w:divBdr>
            <w:top w:val="none" w:sz="0" w:space="0" w:color="auto"/>
            <w:left w:val="none" w:sz="0" w:space="0" w:color="auto"/>
            <w:bottom w:val="none" w:sz="0" w:space="0" w:color="auto"/>
            <w:right w:val="none" w:sz="0" w:space="0" w:color="auto"/>
          </w:divBdr>
        </w:div>
        <w:div w:id="2133092605">
          <w:marLeft w:val="0"/>
          <w:marRight w:val="0"/>
          <w:marTop w:val="0"/>
          <w:marBottom w:val="0"/>
          <w:divBdr>
            <w:top w:val="none" w:sz="0" w:space="0" w:color="auto"/>
            <w:left w:val="none" w:sz="0" w:space="0" w:color="auto"/>
            <w:bottom w:val="none" w:sz="0" w:space="0" w:color="auto"/>
            <w:right w:val="none" w:sz="0" w:space="0" w:color="auto"/>
          </w:divBdr>
        </w:div>
      </w:divsChild>
    </w:div>
    <w:div w:id="1455976259">
      <w:bodyDiv w:val="1"/>
      <w:marLeft w:val="0"/>
      <w:marRight w:val="0"/>
      <w:marTop w:val="0"/>
      <w:marBottom w:val="0"/>
      <w:divBdr>
        <w:top w:val="none" w:sz="0" w:space="0" w:color="auto"/>
        <w:left w:val="none" w:sz="0" w:space="0" w:color="auto"/>
        <w:bottom w:val="none" w:sz="0" w:space="0" w:color="auto"/>
        <w:right w:val="none" w:sz="0" w:space="0" w:color="auto"/>
      </w:divBdr>
      <w:divsChild>
        <w:div w:id="731730170">
          <w:marLeft w:val="0"/>
          <w:marRight w:val="0"/>
          <w:marTop w:val="0"/>
          <w:marBottom w:val="0"/>
          <w:divBdr>
            <w:top w:val="none" w:sz="0" w:space="0" w:color="auto"/>
            <w:left w:val="none" w:sz="0" w:space="0" w:color="auto"/>
            <w:bottom w:val="none" w:sz="0" w:space="0" w:color="auto"/>
            <w:right w:val="none" w:sz="0" w:space="0" w:color="auto"/>
          </w:divBdr>
        </w:div>
        <w:div w:id="563413093">
          <w:marLeft w:val="0"/>
          <w:marRight w:val="0"/>
          <w:marTop w:val="0"/>
          <w:marBottom w:val="0"/>
          <w:divBdr>
            <w:top w:val="none" w:sz="0" w:space="0" w:color="auto"/>
            <w:left w:val="none" w:sz="0" w:space="0" w:color="auto"/>
            <w:bottom w:val="none" w:sz="0" w:space="0" w:color="auto"/>
            <w:right w:val="none" w:sz="0" w:space="0" w:color="auto"/>
          </w:divBdr>
        </w:div>
        <w:div w:id="586694019">
          <w:marLeft w:val="0"/>
          <w:marRight w:val="0"/>
          <w:marTop w:val="0"/>
          <w:marBottom w:val="0"/>
          <w:divBdr>
            <w:top w:val="none" w:sz="0" w:space="0" w:color="auto"/>
            <w:left w:val="none" w:sz="0" w:space="0" w:color="auto"/>
            <w:bottom w:val="none" w:sz="0" w:space="0" w:color="auto"/>
            <w:right w:val="none" w:sz="0" w:space="0" w:color="auto"/>
          </w:divBdr>
        </w:div>
        <w:div w:id="1604528644">
          <w:marLeft w:val="0"/>
          <w:marRight w:val="0"/>
          <w:marTop w:val="0"/>
          <w:marBottom w:val="0"/>
          <w:divBdr>
            <w:top w:val="none" w:sz="0" w:space="0" w:color="auto"/>
            <w:left w:val="none" w:sz="0" w:space="0" w:color="auto"/>
            <w:bottom w:val="none" w:sz="0" w:space="0" w:color="auto"/>
            <w:right w:val="none" w:sz="0" w:space="0" w:color="auto"/>
          </w:divBdr>
        </w:div>
        <w:div w:id="1640108368">
          <w:marLeft w:val="0"/>
          <w:marRight w:val="0"/>
          <w:marTop w:val="0"/>
          <w:marBottom w:val="0"/>
          <w:divBdr>
            <w:top w:val="none" w:sz="0" w:space="0" w:color="auto"/>
            <w:left w:val="none" w:sz="0" w:space="0" w:color="auto"/>
            <w:bottom w:val="none" w:sz="0" w:space="0" w:color="auto"/>
            <w:right w:val="none" w:sz="0" w:space="0" w:color="auto"/>
          </w:divBdr>
        </w:div>
        <w:div w:id="1001199783">
          <w:marLeft w:val="0"/>
          <w:marRight w:val="0"/>
          <w:marTop w:val="0"/>
          <w:marBottom w:val="0"/>
          <w:divBdr>
            <w:top w:val="none" w:sz="0" w:space="0" w:color="auto"/>
            <w:left w:val="none" w:sz="0" w:space="0" w:color="auto"/>
            <w:bottom w:val="none" w:sz="0" w:space="0" w:color="auto"/>
            <w:right w:val="none" w:sz="0" w:space="0" w:color="auto"/>
          </w:divBdr>
        </w:div>
        <w:div w:id="1488401061">
          <w:marLeft w:val="0"/>
          <w:marRight w:val="0"/>
          <w:marTop w:val="0"/>
          <w:marBottom w:val="0"/>
          <w:divBdr>
            <w:top w:val="none" w:sz="0" w:space="0" w:color="auto"/>
            <w:left w:val="none" w:sz="0" w:space="0" w:color="auto"/>
            <w:bottom w:val="none" w:sz="0" w:space="0" w:color="auto"/>
            <w:right w:val="none" w:sz="0" w:space="0" w:color="auto"/>
          </w:divBdr>
        </w:div>
        <w:div w:id="1820999788">
          <w:marLeft w:val="0"/>
          <w:marRight w:val="0"/>
          <w:marTop w:val="0"/>
          <w:marBottom w:val="0"/>
          <w:divBdr>
            <w:top w:val="none" w:sz="0" w:space="0" w:color="auto"/>
            <w:left w:val="none" w:sz="0" w:space="0" w:color="auto"/>
            <w:bottom w:val="none" w:sz="0" w:space="0" w:color="auto"/>
            <w:right w:val="none" w:sz="0" w:space="0" w:color="auto"/>
          </w:divBdr>
        </w:div>
        <w:div w:id="124008063">
          <w:marLeft w:val="0"/>
          <w:marRight w:val="0"/>
          <w:marTop w:val="0"/>
          <w:marBottom w:val="0"/>
          <w:divBdr>
            <w:top w:val="none" w:sz="0" w:space="0" w:color="auto"/>
            <w:left w:val="none" w:sz="0" w:space="0" w:color="auto"/>
            <w:bottom w:val="none" w:sz="0" w:space="0" w:color="auto"/>
            <w:right w:val="none" w:sz="0" w:space="0" w:color="auto"/>
          </w:divBdr>
        </w:div>
        <w:div w:id="881479909">
          <w:marLeft w:val="0"/>
          <w:marRight w:val="0"/>
          <w:marTop w:val="0"/>
          <w:marBottom w:val="0"/>
          <w:divBdr>
            <w:top w:val="none" w:sz="0" w:space="0" w:color="auto"/>
            <w:left w:val="none" w:sz="0" w:space="0" w:color="auto"/>
            <w:bottom w:val="none" w:sz="0" w:space="0" w:color="auto"/>
            <w:right w:val="none" w:sz="0" w:space="0" w:color="auto"/>
          </w:divBdr>
        </w:div>
        <w:div w:id="277377998">
          <w:marLeft w:val="0"/>
          <w:marRight w:val="0"/>
          <w:marTop w:val="0"/>
          <w:marBottom w:val="0"/>
          <w:divBdr>
            <w:top w:val="none" w:sz="0" w:space="0" w:color="auto"/>
            <w:left w:val="none" w:sz="0" w:space="0" w:color="auto"/>
            <w:bottom w:val="none" w:sz="0" w:space="0" w:color="auto"/>
            <w:right w:val="none" w:sz="0" w:space="0" w:color="auto"/>
          </w:divBdr>
        </w:div>
        <w:div w:id="1425104522">
          <w:marLeft w:val="0"/>
          <w:marRight w:val="0"/>
          <w:marTop w:val="0"/>
          <w:marBottom w:val="0"/>
          <w:divBdr>
            <w:top w:val="none" w:sz="0" w:space="0" w:color="auto"/>
            <w:left w:val="none" w:sz="0" w:space="0" w:color="auto"/>
            <w:bottom w:val="none" w:sz="0" w:space="0" w:color="auto"/>
            <w:right w:val="none" w:sz="0" w:space="0" w:color="auto"/>
          </w:divBdr>
        </w:div>
        <w:div w:id="1914393931">
          <w:marLeft w:val="0"/>
          <w:marRight w:val="0"/>
          <w:marTop w:val="0"/>
          <w:marBottom w:val="0"/>
          <w:divBdr>
            <w:top w:val="none" w:sz="0" w:space="0" w:color="auto"/>
            <w:left w:val="none" w:sz="0" w:space="0" w:color="auto"/>
            <w:bottom w:val="none" w:sz="0" w:space="0" w:color="auto"/>
            <w:right w:val="none" w:sz="0" w:space="0" w:color="auto"/>
          </w:divBdr>
        </w:div>
        <w:div w:id="874075775">
          <w:marLeft w:val="0"/>
          <w:marRight w:val="0"/>
          <w:marTop w:val="0"/>
          <w:marBottom w:val="0"/>
          <w:divBdr>
            <w:top w:val="none" w:sz="0" w:space="0" w:color="auto"/>
            <w:left w:val="none" w:sz="0" w:space="0" w:color="auto"/>
            <w:bottom w:val="none" w:sz="0" w:space="0" w:color="auto"/>
            <w:right w:val="none" w:sz="0" w:space="0" w:color="auto"/>
          </w:divBdr>
        </w:div>
        <w:div w:id="1512379103">
          <w:marLeft w:val="0"/>
          <w:marRight w:val="0"/>
          <w:marTop w:val="0"/>
          <w:marBottom w:val="0"/>
          <w:divBdr>
            <w:top w:val="none" w:sz="0" w:space="0" w:color="auto"/>
            <w:left w:val="none" w:sz="0" w:space="0" w:color="auto"/>
            <w:bottom w:val="none" w:sz="0" w:space="0" w:color="auto"/>
            <w:right w:val="none" w:sz="0" w:space="0" w:color="auto"/>
          </w:divBdr>
        </w:div>
        <w:div w:id="80222902">
          <w:marLeft w:val="0"/>
          <w:marRight w:val="0"/>
          <w:marTop w:val="0"/>
          <w:marBottom w:val="0"/>
          <w:divBdr>
            <w:top w:val="none" w:sz="0" w:space="0" w:color="auto"/>
            <w:left w:val="none" w:sz="0" w:space="0" w:color="auto"/>
            <w:bottom w:val="none" w:sz="0" w:space="0" w:color="auto"/>
            <w:right w:val="none" w:sz="0" w:space="0" w:color="auto"/>
          </w:divBdr>
        </w:div>
        <w:div w:id="1351757346">
          <w:marLeft w:val="0"/>
          <w:marRight w:val="0"/>
          <w:marTop w:val="0"/>
          <w:marBottom w:val="0"/>
          <w:divBdr>
            <w:top w:val="none" w:sz="0" w:space="0" w:color="auto"/>
            <w:left w:val="none" w:sz="0" w:space="0" w:color="auto"/>
            <w:bottom w:val="none" w:sz="0" w:space="0" w:color="auto"/>
            <w:right w:val="none" w:sz="0" w:space="0" w:color="auto"/>
          </w:divBdr>
        </w:div>
        <w:div w:id="1844317666">
          <w:marLeft w:val="0"/>
          <w:marRight w:val="0"/>
          <w:marTop w:val="0"/>
          <w:marBottom w:val="0"/>
          <w:divBdr>
            <w:top w:val="none" w:sz="0" w:space="0" w:color="auto"/>
            <w:left w:val="none" w:sz="0" w:space="0" w:color="auto"/>
            <w:bottom w:val="none" w:sz="0" w:space="0" w:color="auto"/>
            <w:right w:val="none" w:sz="0" w:space="0" w:color="auto"/>
          </w:divBdr>
        </w:div>
        <w:div w:id="875507854">
          <w:marLeft w:val="0"/>
          <w:marRight w:val="0"/>
          <w:marTop w:val="0"/>
          <w:marBottom w:val="0"/>
          <w:divBdr>
            <w:top w:val="none" w:sz="0" w:space="0" w:color="auto"/>
            <w:left w:val="none" w:sz="0" w:space="0" w:color="auto"/>
            <w:bottom w:val="none" w:sz="0" w:space="0" w:color="auto"/>
            <w:right w:val="none" w:sz="0" w:space="0" w:color="auto"/>
          </w:divBdr>
        </w:div>
        <w:div w:id="1300375377">
          <w:marLeft w:val="0"/>
          <w:marRight w:val="0"/>
          <w:marTop w:val="0"/>
          <w:marBottom w:val="0"/>
          <w:divBdr>
            <w:top w:val="none" w:sz="0" w:space="0" w:color="auto"/>
            <w:left w:val="none" w:sz="0" w:space="0" w:color="auto"/>
            <w:bottom w:val="none" w:sz="0" w:space="0" w:color="auto"/>
            <w:right w:val="none" w:sz="0" w:space="0" w:color="auto"/>
          </w:divBdr>
        </w:div>
        <w:div w:id="1778022323">
          <w:marLeft w:val="0"/>
          <w:marRight w:val="0"/>
          <w:marTop w:val="0"/>
          <w:marBottom w:val="0"/>
          <w:divBdr>
            <w:top w:val="none" w:sz="0" w:space="0" w:color="auto"/>
            <w:left w:val="none" w:sz="0" w:space="0" w:color="auto"/>
            <w:bottom w:val="none" w:sz="0" w:space="0" w:color="auto"/>
            <w:right w:val="none" w:sz="0" w:space="0" w:color="auto"/>
          </w:divBdr>
        </w:div>
        <w:div w:id="1183862518">
          <w:marLeft w:val="0"/>
          <w:marRight w:val="0"/>
          <w:marTop w:val="0"/>
          <w:marBottom w:val="0"/>
          <w:divBdr>
            <w:top w:val="none" w:sz="0" w:space="0" w:color="auto"/>
            <w:left w:val="none" w:sz="0" w:space="0" w:color="auto"/>
            <w:bottom w:val="none" w:sz="0" w:space="0" w:color="auto"/>
            <w:right w:val="none" w:sz="0" w:space="0" w:color="auto"/>
          </w:divBdr>
        </w:div>
        <w:div w:id="1520895872">
          <w:marLeft w:val="0"/>
          <w:marRight w:val="0"/>
          <w:marTop w:val="0"/>
          <w:marBottom w:val="0"/>
          <w:divBdr>
            <w:top w:val="none" w:sz="0" w:space="0" w:color="auto"/>
            <w:left w:val="none" w:sz="0" w:space="0" w:color="auto"/>
            <w:bottom w:val="none" w:sz="0" w:space="0" w:color="auto"/>
            <w:right w:val="none" w:sz="0" w:space="0" w:color="auto"/>
          </w:divBdr>
        </w:div>
        <w:div w:id="994336626">
          <w:marLeft w:val="0"/>
          <w:marRight w:val="0"/>
          <w:marTop w:val="0"/>
          <w:marBottom w:val="0"/>
          <w:divBdr>
            <w:top w:val="none" w:sz="0" w:space="0" w:color="auto"/>
            <w:left w:val="none" w:sz="0" w:space="0" w:color="auto"/>
            <w:bottom w:val="none" w:sz="0" w:space="0" w:color="auto"/>
            <w:right w:val="none" w:sz="0" w:space="0" w:color="auto"/>
          </w:divBdr>
        </w:div>
        <w:div w:id="834303075">
          <w:marLeft w:val="0"/>
          <w:marRight w:val="0"/>
          <w:marTop w:val="0"/>
          <w:marBottom w:val="0"/>
          <w:divBdr>
            <w:top w:val="none" w:sz="0" w:space="0" w:color="auto"/>
            <w:left w:val="none" w:sz="0" w:space="0" w:color="auto"/>
            <w:bottom w:val="none" w:sz="0" w:space="0" w:color="auto"/>
            <w:right w:val="none" w:sz="0" w:space="0" w:color="auto"/>
          </w:divBdr>
        </w:div>
        <w:div w:id="379407260">
          <w:marLeft w:val="0"/>
          <w:marRight w:val="0"/>
          <w:marTop w:val="0"/>
          <w:marBottom w:val="0"/>
          <w:divBdr>
            <w:top w:val="none" w:sz="0" w:space="0" w:color="auto"/>
            <w:left w:val="none" w:sz="0" w:space="0" w:color="auto"/>
            <w:bottom w:val="none" w:sz="0" w:space="0" w:color="auto"/>
            <w:right w:val="none" w:sz="0" w:space="0" w:color="auto"/>
          </w:divBdr>
        </w:div>
        <w:div w:id="887494308">
          <w:marLeft w:val="0"/>
          <w:marRight w:val="0"/>
          <w:marTop w:val="0"/>
          <w:marBottom w:val="0"/>
          <w:divBdr>
            <w:top w:val="none" w:sz="0" w:space="0" w:color="auto"/>
            <w:left w:val="none" w:sz="0" w:space="0" w:color="auto"/>
            <w:bottom w:val="none" w:sz="0" w:space="0" w:color="auto"/>
            <w:right w:val="none" w:sz="0" w:space="0" w:color="auto"/>
          </w:divBdr>
        </w:div>
        <w:div w:id="269705498">
          <w:marLeft w:val="0"/>
          <w:marRight w:val="0"/>
          <w:marTop w:val="0"/>
          <w:marBottom w:val="0"/>
          <w:divBdr>
            <w:top w:val="none" w:sz="0" w:space="0" w:color="auto"/>
            <w:left w:val="none" w:sz="0" w:space="0" w:color="auto"/>
            <w:bottom w:val="none" w:sz="0" w:space="0" w:color="auto"/>
            <w:right w:val="none" w:sz="0" w:space="0" w:color="auto"/>
          </w:divBdr>
        </w:div>
        <w:div w:id="1483547421">
          <w:marLeft w:val="0"/>
          <w:marRight w:val="0"/>
          <w:marTop w:val="0"/>
          <w:marBottom w:val="0"/>
          <w:divBdr>
            <w:top w:val="none" w:sz="0" w:space="0" w:color="auto"/>
            <w:left w:val="none" w:sz="0" w:space="0" w:color="auto"/>
            <w:bottom w:val="none" w:sz="0" w:space="0" w:color="auto"/>
            <w:right w:val="none" w:sz="0" w:space="0" w:color="auto"/>
          </w:divBdr>
        </w:div>
        <w:div w:id="776098014">
          <w:marLeft w:val="0"/>
          <w:marRight w:val="0"/>
          <w:marTop w:val="0"/>
          <w:marBottom w:val="0"/>
          <w:divBdr>
            <w:top w:val="none" w:sz="0" w:space="0" w:color="auto"/>
            <w:left w:val="none" w:sz="0" w:space="0" w:color="auto"/>
            <w:bottom w:val="none" w:sz="0" w:space="0" w:color="auto"/>
            <w:right w:val="none" w:sz="0" w:space="0" w:color="auto"/>
          </w:divBdr>
        </w:div>
        <w:div w:id="1745033934">
          <w:marLeft w:val="0"/>
          <w:marRight w:val="0"/>
          <w:marTop w:val="0"/>
          <w:marBottom w:val="0"/>
          <w:divBdr>
            <w:top w:val="none" w:sz="0" w:space="0" w:color="auto"/>
            <w:left w:val="none" w:sz="0" w:space="0" w:color="auto"/>
            <w:bottom w:val="none" w:sz="0" w:space="0" w:color="auto"/>
            <w:right w:val="none" w:sz="0" w:space="0" w:color="auto"/>
          </w:divBdr>
        </w:div>
        <w:div w:id="1750418793">
          <w:marLeft w:val="0"/>
          <w:marRight w:val="0"/>
          <w:marTop w:val="0"/>
          <w:marBottom w:val="0"/>
          <w:divBdr>
            <w:top w:val="none" w:sz="0" w:space="0" w:color="auto"/>
            <w:left w:val="none" w:sz="0" w:space="0" w:color="auto"/>
            <w:bottom w:val="none" w:sz="0" w:space="0" w:color="auto"/>
            <w:right w:val="none" w:sz="0" w:space="0" w:color="auto"/>
          </w:divBdr>
        </w:div>
        <w:div w:id="1720590600">
          <w:marLeft w:val="0"/>
          <w:marRight w:val="0"/>
          <w:marTop w:val="0"/>
          <w:marBottom w:val="0"/>
          <w:divBdr>
            <w:top w:val="none" w:sz="0" w:space="0" w:color="auto"/>
            <w:left w:val="none" w:sz="0" w:space="0" w:color="auto"/>
            <w:bottom w:val="none" w:sz="0" w:space="0" w:color="auto"/>
            <w:right w:val="none" w:sz="0" w:space="0" w:color="auto"/>
          </w:divBdr>
        </w:div>
        <w:div w:id="921993127">
          <w:marLeft w:val="0"/>
          <w:marRight w:val="0"/>
          <w:marTop w:val="0"/>
          <w:marBottom w:val="0"/>
          <w:divBdr>
            <w:top w:val="none" w:sz="0" w:space="0" w:color="auto"/>
            <w:left w:val="none" w:sz="0" w:space="0" w:color="auto"/>
            <w:bottom w:val="none" w:sz="0" w:space="0" w:color="auto"/>
            <w:right w:val="none" w:sz="0" w:space="0" w:color="auto"/>
          </w:divBdr>
        </w:div>
        <w:div w:id="1720547321">
          <w:marLeft w:val="0"/>
          <w:marRight w:val="0"/>
          <w:marTop w:val="0"/>
          <w:marBottom w:val="0"/>
          <w:divBdr>
            <w:top w:val="none" w:sz="0" w:space="0" w:color="auto"/>
            <w:left w:val="none" w:sz="0" w:space="0" w:color="auto"/>
            <w:bottom w:val="none" w:sz="0" w:space="0" w:color="auto"/>
            <w:right w:val="none" w:sz="0" w:space="0" w:color="auto"/>
          </w:divBdr>
        </w:div>
        <w:div w:id="862865581">
          <w:marLeft w:val="0"/>
          <w:marRight w:val="0"/>
          <w:marTop w:val="0"/>
          <w:marBottom w:val="0"/>
          <w:divBdr>
            <w:top w:val="none" w:sz="0" w:space="0" w:color="auto"/>
            <w:left w:val="none" w:sz="0" w:space="0" w:color="auto"/>
            <w:bottom w:val="none" w:sz="0" w:space="0" w:color="auto"/>
            <w:right w:val="none" w:sz="0" w:space="0" w:color="auto"/>
          </w:divBdr>
        </w:div>
        <w:div w:id="949316032">
          <w:marLeft w:val="0"/>
          <w:marRight w:val="0"/>
          <w:marTop w:val="0"/>
          <w:marBottom w:val="0"/>
          <w:divBdr>
            <w:top w:val="none" w:sz="0" w:space="0" w:color="auto"/>
            <w:left w:val="none" w:sz="0" w:space="0" w:color="auto"/>
            <w:bottom w:val="none" w:sz="0" w:space="0" w:color="auto"/>
            <w:right w:val="none" w:sz="0" w:space="0" w:color="auto"/>
          </w:divBdr>
        </w:div>
        <w:div w:id="608856501">
          <w:marLeft w:val="0"/>
          <w:marRight w:val="0"/>
          <w:marTop w:val="0"/>
          <w:marBottom w:val="0"/>
          <w:divBdr>
            <w:top w:val="none" w:sz="0" w:space="0" w:color="auto"/>
            <w:left w:val="none" w:sz="0" w:space="0" w:color="auto"/>
            <w:bottom w:val="none" w:sz="0" w:space="0" w:color="auto"/>
            <w:right w:val="none" w:sz="0" w:space="0" w:color="auto"/>
          </w:divBdr>
        </w:div>
        <w:div w:id="1597595979">
          <w:marLeft w:val="0"/>
          <w:marRight w:val="0"/>
          <w:marTop w:val="0"/>
          <w:marBottom w:val="0"/>
          <w:divBdr>
            <w:top w:val="none" w:sz="0" w:space="0" w:color="auto"/>
            <w:left w:val="none" w:sz="0" w:space="0" w:color="auto"/>
            <w:bottom w:val="none" w:sz="0" w:space="0" w:color="auto"/>
            <w:right w:val="none" w:sz="0" w:space="0" w:color="auto"/>
          </w:divBdr>
        </w:div>
        <w:div w:id="593827636">
          <w:marLeft w:val="0"/>
          <w:marRight w:val="0"/>
          <w:marTop w:val="0"/>
          <w:marBottom w:val="0"/>
          <w:divBdr>
            <w:top w:val="none" w:sz="0" w:space="0" w:color="auto"/>
            <w:left w:val="none" w:sz="0" w:space="0" w:color="auto"/>
            <w:bottom w:val="none" w:sz="0" w:space="0" w:color="auto"/>
            <w:right w:val="none" w:sz="0" w:space="0" w:color="auto"/>
          </w:divBdr>
        </w:div>
        <w:div w:id="973874982">
          <w:marLeft w:val="0"/>
          <w:marRight w:val="0"/>
          <w:marTop w:val="0"/>
          <w:marBottom w:val="0"/>
          <w:divBdr>
            <w:top w:val="none" w:sz="0" w:space="0" w:color="auto"/>
            <w:left w:val="none" w:sz="0" w:space="0" w:color="auto"/>
            <w:bottom w:val="none" w:sz="0" w:space="0" w:color="auto"/>
            <w:right w:val="none" w:sz="0" w:space="0" w:color="auto"/>
          </w:divBdr>
        </w:div>
        <w:div w:id="1728799561">
          <w:marLeft w:val="0"/>
          <w:marRight w:val="0"/>
          <w:marTop w:val="0"/>
          <w:marBottom w:val="0"/>
          <w:divBdr>
            <w:top w:val="none" w:sz="0" w:space="0" w:color="auto"/>
            <w:left w:val="none" w:sz="0" w:space="0" w:color="auto"/>
            <w:bottom w:val="none" w:sz="0" w:space="0" w:color="auto"/>
            <w:right w:val="none" w:sz="0" w:space="0" w:color="auto"/>
          </w:divBdr>
        </w:div>
        <w:div w:id="163130395">
          <w:marLeft w:val="0"/>
          <w:marRight w:val="0"/>
          <w:marTop w:val="0"/>
          <w:marBottom w:val="0"/>
          <w:divBdr>
            <w:top w:val="none" w:sz="0" w:space="0" w:color="auto"/>
            <w:left w:val="none" w:sz="0" w:space="0" w:color="auto"/>
            <w:bottom w:val="none" w:sz="0" w:space="0" w:color="auto"/>
            <w:right w:val="none" w:sz="0" w:space="0" w:color="auto"/>
          </w:divBdr>
        </w:div>
        <w:div w:id="322587552">
          <w:marLeft w:val="0"/>
          <w:marRight w:val="0"/>
          <w:marTop w:val="0"/>
          <w:marBottom w:val="0"/>
          <w:divBdr>
            <w:top w:val="none" w:sz="0" w:space="0" w:color="auto"/>
            <w:left w:val="none" w:sz="0" w:space="0" w:color="auto"/>
            <w:bottom w:val="none" w:sz="0" w:space="0" w:color="auto"/>
            <w:right w:val="none" w:sz="0" w:space="0" w:color="auto"/>
          </w:divBdr>
        </w:div>
        <w:div w:id="1295521137">
          <w:marLeft w:val="0"/>
          <w:marRight w:val="0"/>
          <w:marTop w:val="0"/>
          <w:marBottom w:val="0"/>
          <w:divBdr>
            <w:top w:val="none" w:sz="0" w:space="0" w:color="auto"/>
            <w:left w:val="none" w:sz="0" w:space="0" w:color="auto"/>
            <w:bottom w:val="none" w:sz="0" w:space="0" w:color="auto"/>
            <w:right w:val="none" w:sz="0" w:space="0" w:color="auto"/>
          </w:divBdr>
        </w:div>
        <w:div w:id="677197981">
          <w:marLeft w:val="0"/>
          <w:marRight w:val="0"/>
          <w:marTop w:val="0"/>
          <w:marBottom w:val="0"/>
          <w:divBdr>
            <w:top w:val="none" w:sz="0" w:space="0" w:color="auto"/>
            <w:left w:val="none" w:sz="0" w:space="0" w:color="auto"/>
            <w:bottom w:val="none" w:sz="0" w:space="0" w:color="auto"/>
            <w:right w:val="none" w:sz="0" w:space="0" w:color="auto"/>
          </w:divBdr>
        </w:div>
        <w:div w:id="36514883">
          <w:marLeft w:val="0"/>
          <w:marRight w:val="0"/>
          <w:marTop w:val="0"/>
          <w:marBottom w:val="0"/>
          <w:divBdr>
            <w:top w:val="none" w:sz="0" w:space="0" w:color="auto"/>
            <w:left w:val="none" w:sz="0" w:space="0" w:color="auto"/>
            <w:bottom w:val="none" w:sz="0" w:space="0" w:color="auto"/>
            <w:right w:val="none" w:sz="0" w:space="0" w:color="auto"/>
          </w:divBdr>
        </w:div>
        <w:div w:id="613559610">
          <w:marLeft w:val="0"/>
          <w:marRight w:val="0"/>
          <w:marTop w:val="0"/>
          <w:marBottom w:val="0"/>
          <w:divBdr>
            <w:top w:val="none" w:sz="0" w:space="0" w:color="auto"/>
            <w:left w:val="none" w:sz="0" w:space="0" w:color="auto"/>
            <w:bottom w:val="none" w:sz="0" w:space="0" w:color="auto"/>
            <w:right w:val="none" w:sz="0" w:space="0" w:color="auto"/>
          </w:divBdr>
        </w:div>
        <w:div w:id="820149427">
          <w:marLeft w:val="0"/>
          <w:marRight w:val="0"/>
          <w:marTop w:val="0"/>
          <w:marBottom w:val="0"/>
          <w:divBdr>
            <w:top w:val="none" w:sz="0" w:space="0" w:color="auto"/>
            <w:left w:val="none" w:sz="0" w:space="0" w:color="auto"/>
            <w:bottom w:val="none" w:sz="0" w:space="0" w:color="auto"/>
            <w:right w:val="none" w:sz="0" w:space="0" w:color="auto"/>
          </w:divBdr>
        </w:div>
        <w:div w:id="229846961">
          <w:marLeft w:val="0"/>
          <w:marRight w:val="0"/>
          <w:marTop w:val="0"/>
          <w:marBottom w:val="0"/>
          <w:divBdr>
            <w:top w:val="none" w:sz="0" w:space="0" w:color="auto"/>
            <w:left w:val="none" w:sz="0" w:space="0" w:color="auto"/>
            <w:bottom w:val="none" w:sz="0" w:space="0" w:color="auto"/>
            <w:right w:val="none" w:sz="0" w:space="0" w:color="auto"/>
          </w:divBdr>
        </w:div>
        <w:div w:id="911233319">
          <w:marLeft w:val="0"/>
          <w:marRight w:val="0"/>
          <w:marTop w:val="0"/>
          <w:marBottom w:val="0"/>
          <w:divBdr>
            <w:top w:val="none" w:sz="0" w:space="0" w:color="auto"/>
            <w:left w:val="none" w:sz="0" w:space="0" w:color="auto"/>
            <w:bottom w:val="none" w:sz="0" w:space="0" w:color="auto"/>
            <w:right w:val="none" w:sz="0" w:space="0" w:color="auto"/>
          </w:divBdr>
        </w:div>
        <w:div w:id="1982147651">
          <w:marLeft w:val="0"/>
          <w:marRight w:val="0"/>
          <w:marTop w:val="0"/>
          <w:marBottom w:val="0"/>
          <w:divBdr>
            <w:top w:val="none" w:sz="0" w:space="0" w:color="auto"/>
            <w:left w:val="none" w:sz="0" w:space="0" w:color="auto"/>
            <w:bottom w:val="none" w:sz="0" w:space="0" w:color="auto"/>
            <w:right w:val="none" w:sz="0" w:space="0" w:color="auto"/>
          </w:divBdr>
        </w:div>
        <w:div w:id="680468886">
          <w:marLeft w:val="0"/>
          <w:marRight w:val="0"/>
          <w:marTop w:val="0"/>
          <w:marBottom w:val="0"/>
          <w:divBdr>
            <w:top w:val="none" w:sz="0" w:space="0" w:color="auto"/>
            <w:left w:val="none" w:sz="0" w:space="0" w:color="auto"/>
            <w:bottom w:val="none" w:sz="0" w:space="0" w:color="auto"/>
            <w:right w:val="none" w:sz="0" w:space="0" w:color="auto"/>
          </w:divBdr>
        </w:div>
        <w:div w:id="95710880">
          <w:marLeft w:val="0"/>
          <w:marRight w:val="0"/>
          <w:marTop w:val="0"/>
          <w:marBottom w:val="0"/>
          <w:divBdr>
            <w:top w:val="none" w:sz="0" w:space="0" w:color="auto"/>
            <w:left w:val="none" w:sz="0" w:space="0" w:color="auto"/>
            <w:bottom w:val="none" w:sz="0" w:space="0" w:color="auto"/>
            <w:right w:val="none" w:sz="0" w:space="0" w:color="auto"/>
          </w:divBdr>
        </w:div>
        <w:div w:id="378167440">
          <w:marLeft w:val="0"/>
          <w:marRight w:val="0"/>
          <w:marTop w:val="0"/>
          <w:marBottom w:val="0"/>
          <w:divBdr>
            <w:top w:val="none" w:sz="0" w:space="0" w:color="auto"/>
            <w:left w:val="none" w:sz="0" w:space="0" w:color="auto"/>
            <w:bottom w:val="none" w:sz="0" w:space="0" w:color="auto"/>
            <w:right w:val="none" w:sz="0" w:space="0" w:color="auto"/>
          </w:divBdr>
        </w:div>
        <w:div w:id="290523036">
          <w:marLeft w:val="0"/>
          <w:marRight w:val="0"/>
          <w:marTop w:val="0"/>
          <w:marBottom w:val="0"/>
          <w:divBdr>
            <w:top w:val="none" w:sz="0" w:space="0" w:color="auto"/>
            <w:left w:val="none" w:sz="0" w:space="0" w:color="auto"/>
            <w:bottom w:val="none" w:sz="0" w:space="0" w:color="auto"/>
            <w:right w:val="none" w:sz="0" w:space="0" w:color="auto"/>
          </w:divBdr>
        </w:div>
        <w:div w:id="96338772">
          <w:marLeft w:val="0"/>
          <w:marRight w:val="0"/>
          <w:marTop w:val="0"/>
          <w:marBottom w:val="0"/>
          <w:divBdr>
            <w:top w:val="none" w:sz="0" w:space="0" w:color="auto"/>
            <w:left w:val="none" w:sz="0" w:space="0" w:color="auto"/>
            <w:bottom w:val="none" w:sz="0" w:space="0" w:color="auto"/>
            <w:right w:val="none" w:sz="0" w:space="0" w:color="auto"/>
          </w:divBdr>
        </w:div>
        <w:div w:id="1121916058">
          <w:marLeft w:val="0"/>
          <w:marRight w:val="0"/>
          <w:marTop w:val="0"/>
          <w:marBottom w:val="0"/>
          <w:divBdr>
            <w:top w:val="none" w:sz="0" w:space="0" w:color="auto"/>
            <w:left w:val="none" w:sz="0" w:space="0" w:color="auto"/>
            <w:bottom w:val="none" w:sz="0" w:space="0" w:color="auto"/>
            <w:right w:val="none" w:sz="0" w:space="0" w:color="auto"/>
          </w:divBdr>
        </w:div>
        <w:div w:id="1488471695">
          <w:marLeft w:val="0"/>
          <w:marRight w:val="0"/>
          <w:marTop w:val="0"/>
          <w:marBottom w:val="0"/>
          <w:divBdr>
            <w:top w:val="none" w:sz="0" w:space="0" w:color="auto"/>
            <w:left w:val="none" w:sz="0" w:space="0" w:color="auto"/>
            <w:bottom w:val="none" w:sz="0" w:space="0" w:color="auto"/>
            <w:right w:val="none" w:sz="0" w:space="0" w:color="auto"/>
          </w:divBdr>
        </w:div>
        <w:div w:id="115293617">
          <w:marLeft w:val="0"/>
          <w:marRight w:val="0"/>
          <w:marTop w:val="0"/>
          <w:marBottom w:val="0"/>
          <w:divBdr>
            <w:top w:val="none" w:sz="0" w:space="0" w:color="auto"/>
            <w:left w:val="none" w:sz="0" w:space="0" w:color="auto"/>
            <w:bottom w:val="none" w:sz="0" w:space="0" w:color="auto"/>
            <w:right w:val="none" w:sz="0" w:space="0" w:color="auto"/>
          </w:divBdr>
        </w:div>
        <w:div w:id="1061178199">
          <w:marLeft w:val="0"/>
          <w:marRight w:val="0"/>
          <w:marTop w:val="0"/>
          <w:marBottom w:val="0"/>
          <w:divBdr>
            <w:top w:val="none" w:sz="0" w:space="0" w:color="auto"/>
            <w:left w:val="none" w:sz="0" w:space="0" w:color="auto"/>
            <w:bottom w:val="none" w:sz="0" w:space="0" w:color="auto"/>
            <w:right w:val="none" w:sz="0" w:space="0" w:color="auto"/>
          </w:divBdr>
        </w:div>
        <w:div w:id="1968118284">
          <w:marLeft w:val="0"/>
          <w:marRight w:val="0"/>
          <w:marTop w:val="0"/>
          <w:marBottom w:val="0"/>
          <w:divBdr>
            <w:top w:val="none" w:sz="0" w:space="0" w:color="auto"/>
            <w:left w:val="none" w:sz="0" w:space="0" w:color="auto"/>
            <w:bottom w:val="none" w:sz="0" w:space="0" w:color="auto"/>
            <w:right w:val="none" w:sz="0" w:space="0" w:color="auto"/>
          </w:divBdr>
        </w:div>
        <w:div w:id="1385518895">
          <w:marLeft w:val="0"/>
          <w:marRight w:val="0"/>
          <w:marTop w:val="0"/>
          <w:marBottom w:val="0"/>
          <w:divBdr>
            <w:top w:val="none" w:sz="0" w:space="0" w:color="auto"/>
            <w:left w:val="none" w:sz="0" w:space="0" w:color="auto"/>
            <w:bottom w:val="none" w:sz="0" w:space="0" w:color="auto"/>
            <w:right w:val="none" w:sz="0" w:space="0" w:color="auto"/>
          </w:divBdr>
        </w:div>
        <w:div w:id="965695787">
          <w:marLeft w:val="0"/>
          <w:marRight w:val="0"/>
          <w:marTop w:val="0"/>
          <w:marBottom w:val="0"/>
          <w:divBdr>
            <w:top w:val="none" w:sz="0" w:space="0" w:color="auto"/>
            <w:left w:val="none" w:sz="0" w:space="0" w:color="auto"/>
            <w:bottom w:val="none" w:sz="0" w:space="0" w:color="auto"/>
            <w:right w:val="none" w:sz="0" w:space="0" w:color="auto"/>
          </w:divBdr>
        </w:div>
        <w:div w:id="1570073830">
          <w:marLeft w:val="0"/>
          <w:marRight w:val="0"/>
          <w:marTop w:val="0"/>
          <w:marBottom w:val="0"/>
          <w:divBdr>
            <w:top w:val="none" w:sz="0" w:space="0" w:color="auto"/>
            <w:left w:val="none" w:sz="0" w:space="0" w:color="auto"/>
            <w:bottom w:val="none" w:sz="0" w:space="0" w:color="auto"/>
            <w:right w:val="none" w:sz="0" w:space="0" w:color="auto"/>
          </w:divBdr>
        </w:div>
        <w:div w:id="1549149998">
          <w:marLeft w:val="0"/>
          <w:marRight w:val="0"/>
          <w:marTop w:val="0"/>
          <w:marBottom w:val="0"/>
          <w:divBdr>
            <w:top w:val="none" w:sz="0" w:space="0" w:color="auto"/>
            <w:left w:val="none" w:sz="0" w:space="0" w:color="auto"/>
            <w:bottom w:val="none" w:sz="0" w:space="0" w:color="auto"/>
            <w:right w:val="none" w:sz="0" w:space="0" w:color="auto"/>
          </w:divBdr>
        </w:div>
        <w:div w:id="556673787">
          <w:marLeft w:val="0"/>
          <w:marRight w:val="0"/>
          <w:marTop w:val="0"/>
          <w:marBottom w:val="0"/>
          <w:divBdr>
            <w:top w:val="none" w:sz="0" w:space="0" w:color="auto"/>
            <w:left w:val="none" w:sz="0" w:space="0" w:color="auto"/>
            <w:bottom w:val="none" w:sz="0" w:space="0" w:color="auto"/>
            <w:right w:val="none" w:sz="0" w:space="0" w:color="auto"/>
          </w:divBdr>
        </w:div>
        <w:div w:id="80219626">
          <w:marLeft w:val="0"/>
          <w:marRight w:val="0"/>
          <w:marTop w:val="0"/>
          <w:marBottom w:val="0"/>
          <w:divBdr>
            <w:top w:val="none" w:sz="0" w:space="0" w:color="auto"/>
            <w:left w:val="none" w:sz="0" w:space="0" w:color="auto"/>
            <w:bottom w:val="none" w:sz="0" w:space="0" w:color="auto"/>
            <w:right w:val="none" w:sz="0" w:space="0" w:color="auto"/>
          </w:divBdr>
        </w:div>
        <w:div w:id="1548254557">
          <w:marLeft w:val="0"/>
          <w:marRight w:val="0"/>
          <w:marTop w:val="0"/>
          <w:marBottom w:val="0"/>
          <w:divBdr>
            <w:top w:val="none" w:sz="0" w:space="0" w:color="auto"/>
            <w:left w:val="none" w:sz="0" w:space="0" w:color="auto"/>
            <w:bottom w:val="none" w:sz="0" w:space="0" w:color="auto"/>
            <w:right w:val="none" w:sz="0" w:space="0" w:color="auto"/>
          </w:divBdr>
        </w:div>
        <w:div w:id="2144544370">
          <w:marLeft w:val="0"/>
          <w:marRight w:val="0"/>
          <w:marTop w:val="0"/>
          <w:marBottom w:val="0"/>
          <w:divBdr>
            <w:top w:val="none" w:sz="0" w:space="0" w:color="auto"/>
            <w:left w:val="none" w:sz="0" w:space="0" w:color="auto"/>
            <w:bottom w:val="none" w:sz="0" w:space="0" w:color="auto"/>
            <w:right w:val="none" w:sz="0" w:space="0" w:color="auto"/>
          </w:divBdr>
        </w:div>
        <w:div w:id="1697657755">
          <w:marLeft w:val="0"/>
          <w:marRight w:val="0"/>
          <w:marTop w:val="0"/>
          <w:marBottom w:val="0"/>
          <w:divBdr>
            <w:top w:val="none" w:sz="0" w:space="0" w:color="auto"/>
            <w:left w:val="none" w:sz="0" w:space="0" w:color="auto"/>
            <w:bottom w:val="none" w:sz="0" w:space="0" w:color="auto"/>
            <w:right w:val="none" w:sz="0" w:space="0" w:color="auto"/>
          </w:divBdr>
        </w:div>
        <w:div w:id="1288051844">
          <w:marLeft w:val="0"/>
          <w:marRight w:val="0"/>
          <w:marTop w:val="0"/>
          <w:marBottom w:val="0"/>
          <w:divBdr>
            <w:top w:val="none" w:sz="0" w:space="0" w:color="auto"/>
            <w:left w:val="none" w:sz="0" w:space="0" w:color="auto"/>
            <w:bottom w:val="none" w:sz="0" w:space="0" w:color="auto"/>
            <w:right w:val="none" w:sz="0" w:space="0" w:color="auto"/>
          </w:divBdr>
        </w:div>
        <w:div w:id="248925875">
          <w:marLeft w:val="0"/>
          <w:marRight w:val="0"/>
          <w:marTop w:val="0"/>
          <w:marBottom w:val="0"/>
          <w:divBdr>
            <w:top w:val="none" w:sz="0" w:space="0" w:color="auto"/>
            <w:left w:val="none" w:sz="0" w:space="0" w:color="auto"/>
            <w:bottom w:val="none" w:sz="0" w:space="0" w:color="auto"/>
            <w:right w:val="none" w:sz="0" w:space="0" w:color="auto"/>
          </w:divBdr>
        </w:div>
        <w:div w:id="1331981495">
          <w:marLeft w:val="0"/>
          <w:marRight w:val="0"/>
          <w:marTop w:val="0"/>
          <w:marBottom w:val="0"/>
          <w:divBdr>
            <w:top w:val="none" w:sz="0" w:space="0" w:color="auto"/>
            <w:left w:val="none" w:sz="0" w:space="0" w:color="auto"/>
            <w:bottom w:val="none" w:sz="0" w:space="0" w:color="auto"/>
            <w:right w:val="none" w:sz="0" w:space="0" w:color="auto"/>
          </w:divBdr>
        </w:div>
        <w:div w:id="1348943199">
          <w:marLeft w:val="0"/>
          <w:marRight w:val="0"/>
          <w:marTop w:val="0"/>
          <w:marBottom w:val="0"/>
          <w:divBdr>
            <w:top w:val="none" w:sz="0" w:space="0" w:color="auto"/>
            <w:left w:val="none" w:sz="0" w:space="0" w:color="auto"/>
            <w:bottom w:val="none" w:sz="0" w:space="0" w:color="auto"/>
            <w:right w:val="none" w:sz="0" w:space="0" w:color="auto"/>
          </w:divBdr>
        </w:div>
        <w:div w:id="259333441">
          <w:marLeft w:val="0"/>
          <w:marRight w:val="0"/>
          <w:marTop w:val="0"/>
          <w:marBottom w:val="0"/>
          <w:divBdr>
            <w:top w:val="none" w:sz="0" w:space="0" w:color="auto"/>
            <w:left w:val="none" w:sz="0" w:space="0" w:color="auto"/>
            <w:bottom w:val="none" w:sz="0" w:space="0" w:color="auto"/>
            <w:right w:val="none" w:sz="0" w:space="0" w:color="auto"/>
          </w:divBdr>
        </w:div>
      </w:divsChild>
    </w:div>
    <w:div w:id="1461877644">
      <w:bodyDiv w:val="1"/>
      <w:marLeft w:val="0"/>
      <w:marRight w:val="0"/>
      <w:marTop w:val="0"/>
      <w:marBottom w:val="0"/>
      <w:divBdr>
        <w:top w:val="none" w:sz="0" w:space="0" w:color="auto"/>
        <w:left w:val="none" w:sz="0" w:space="0" w:color="auto"/>
        <w:bottom w:val="none" w:sz="0" w:space="0" w:color="auto"/>
        <w:right w:val="none" w:sz="0" w:space="0" w:color="auto"/>
      </w:divBdr>
      <w:divsChild>
        <w:div w:id="1070157537">
          <w:marLeft w:val="0"/>
          <w:marRight w:val="0"/>
          <w:marTop w:val="0"/>
          <w:marBottom w:val="0"/>
          <w:divBdr>
            <w:top w:val="none" w:sz="0" w:space="0" w:color="auto"/>
            <w:left w:val="none" w:sz="0" w:space="0" w:color="auto"/>
            <w:bottom w:val="none" w:sz="0" w:space="0" w:color="auto"/>
            <w:right w:val="none" w:sz="0" w:space="0" w:color="auto"/>
          </w:divBdr>
        </w:div>
        <w:div w:id="762189287">
          <w:marLeft w:val="0"/>
          <w:marRight w:val="0"/>
          <w:marTop w:val="0"/>
          <w:marBottom w:val="0"/>
          <w:divBdr>
            <w:top w:val="none" w:sz="0" w:space="0" w:color="auto"/>
            <w:left w:val="none" w:sz="0" w:space="0" w:color="auto"/>
            <w:bottom w:val="none" w:sz="0" w:space="0" w:color="auto"/>
            <w:right w:val="none" w:sz="0" w:space="0" w:color="auto"/>
          </w:divBdr>
        </w:div>
        <w:div w:id="1381130444">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1731265871">
          <w:marLeft w:val="0"/>
          <w:marRight w:val="0"/>
          <w:marTop w:val="0"/>
          <w:marBottom w:val="0"/>
          <w:divBdr>
            <w:top w:val="none" w:sz="0" w:space="0" w:color="auto"/>
            <w:left w:val="none" w:sz="0" w:space="0" w:color="auto"/>
            <w:bottom w:val="none" w:sz="0" w:space="0" w:color="auto"/>
            <w:right w:val="none" w:sz="0" w:space="0" w:color="auto"/>
          </w:divBdr>
        </w:div>
        <w:div w:id="772940011">
          <w:marLeft w:val="0"/>
          <w:marRight w:val="0"/>
          <w:marTop w:val="0"/>
          <w:marBottom w:val="0"/>
          <w:divBdr>
            <w:top w:val="none" w:sz="0" w:space="0" w:color="auto"/>
            <w:left w:val="none" w:sz="0" w:space="0" w:color="auto"/>
            <w:bottom w:val="none" w:sz="0" w:space="0" w:color="auto"/>
            <w:right w:val="none" w:sz="0" w:space="0" w:color="auto"/>
          </w:divBdr>
        </w:div>
        <w:div w:id="1815100687">
          <w:marLeft w:val="0"/>
          <w:marRight w:val="0"/>
          <w:marTop w:val="0"/>
          <w:marBottom w:val="0"/>
          <w:divBdr>
            <w:top w:val="none" w:sz="0" w:space="0" w:color="auto"/>
            <w:left w:val="none" w:sz="0" w:space="0" w:color="auto"/>
            <w:bottom w:val="none" w:sz="0" w:space="0" w:color="auto"/>
            <w:right w:val="none" w:sz="0" w:space="0" w:color="auto"/>
          </w:divBdr>
        </w:div>
        <w:div w:id="2084642299">
          <w:marLeft w:val="0"/>
          <w:marRight w:val="0"/>
          <w:marTop w:val="0"/>
          <w:marBottom w:val="0"/>
          <w:divBdr>
            <w:top w:val="none" w:sz="0" w:space="0" w:color="auto"/>
            <w:left w:val="none" w:sz="0" w:space="0" w:color="auto"/>
            <w:bottom w:val="none" w:sz="0" w:space="0" w:color="auto"/>
            <w:right w:val="none" w:sz="0" w:space="0" w:color="auto"/>
          </w:divBdr>
        </w:div>
        <w:div w:id="615329498">
          <w:marLeft w:val="0"/>
          <w:marRight w:val="0"/>
          <w:marTop w:val="0"/>
          <w:marBottom w:val="0"/>
          <w:divBdr>
            <w:top w:val="none" w:sz="0" w:space="0" w:color="auto"/>
            <w:left w:val="none" w:sz="0" w:space="0" w:color="auto"/>
            <w:bottom w:val="none" w:sz="0" w:space="0" w:color="auto"/>
            <w:right w:val="none" w:sz="0" w:space="0" w:color="auto"/>
          </w:divBdr>
        </w:div>
        <w:div w:id="1770351069">
          <w:marLeft w:val="0"/>
          <w:marRight w:val="0"/>
          <w:marTop w:val="0"/>
          <w:marBottom w:val="0"/>
          <w:divBdr>
            <w:top w:val="none" w:sz="0" w:space="0" w:color="auto"/>
            <w:left w:val="none" w:sz="0" w:space="0" w:color="auto"/>
            <w:bottom w:val="none" w:sz="0" w:space="0" w:color="auto"/>
            <w:right w:val="none" w:sz="0" w:space="0" w:color="auto"/>
          </w:divBdr>
        </w:div>
        <w:div w:id="1651904693">
          <w:marLeft w:val="0"/>
          <w:marRight w:val="0"/>
          <w:marTop w:val="0"/>
          <w:marBottom w:val="0"/>
          <w:divBdr>
            <w:top w:val="none" w:sz="0" w:space="0" w:color="auto"/>
            <w:left w:val="none" w:sz="0" w:space="0" w:color="auto"/>
            <w:bottom w:val="none" w:sz="0" w:space="0" w:color="auto"/>
            <w:right w:val="none" w:sz="0" w:space="0" w:color="auto"/>
          </w:divBdr>
        </w:div>
        <w:div w:id="1972633777">
          <w:marLeft w:val="0"/>
          <w:marRight w:val="0"/>
          <w:marTop w:val="0"/>
          <w:marBottom w:val="0"/>
          <w:divBdr>
            <w:top w:val="none" w:sz="0" w:space="0" w:color="auto"/>
            <w:left w:val="none" w:sz="0" w:space="0" w:color="auto"/>
            <w:bottom w:val="none" w:sz="0" w:space="0" w:color="auto"/>
            <w:right w:val="none" w:sz="0" w:space="0" w:color="auto"/>
          </w:divBdr>
        </w:div>
        <w:div w:id="207228083">
          <w:marLeft w:val="0"/>
          <w:marRight w:val="0"/>
          <w:marTop w:val="0"/>
          <w:marBottom w:val="0"/>
          <w:divBdr>
            <w:top w:val="none" w:sz="0" w:space="0" w:color="auto"/>
            <w:left w:val="none" w:sz="0" w:space="0" w:color="auto"/>
            <w:bottom w:val="none" w:sz="0" w:space="0" w:color="auto"/>
            <w:right w:val="none" w:sz="0" w:space="0" w:color="auto"/>
          </w:divBdr>
        </w:div>
        <w:div w:id="883098336">
          <w:marLeft w:val="0"/>
          <w:marRight w:val="0"/>
          <w:marTop w:val="0"/>
          <w:marBottom w:val="0"/>
          <w:divBdr>
            <w:top w:val="none" w:sz="0" w:space="0" w:color="auto"/>
            <w:left w:val="none" w:sz="0" w:space="0" w:color="auto"/>
            <w:bottom w:val="none" w:sz="0" w:space="0" w:color="auto"/>
            <w:right w:val="none" w:sz="0" w:space="0" w:color="auto"/>
          </w:divBdr>
        </w:div>
        <w:div w:id="1490831446">
          <w:marLeft w:val="0"/>
          <w:marRight w:val="0"/>
          <w:marTop w:val="0"/>
          <w:marBottom w:val="0"/>
          <w:divBdr>
            <w:top w:val="none" w:sz="0" w:space="0" w:color="auto"/>
            <w:left w:val="none" w:sz="0" w:space="0" w:color="auto"/>
            <w:bottom w:val="none" w:sz="0" w:space="0" w:color="auto"/>
            <w:right w:val="none" w:sz="0" w:space="0" w:color="auto"/>
          </w:divBdr>
        </w:div>
        <w:div w:id="993990944">
          <w:marLeft w:val="0"/>
          <w:marRight w:val="0"/>
          <w:marTop w:val="0"/>
          <w:marBottom w:val="0"/>
          <w:divBdr>
            <w:top w:val="none" w:sz="0" w:space="0" w:color="auto"/>
            <w:left w:val="none" w:sz="0" w:space="0" w:color="auto"/>
            <w:bottom w:val="none" w:sz="0" w:space="0" w:color="auto"/>
            <w:right w:val="none" w:sz="0" w:space="0" w:color="auto"/>
          </w:divBdr>
        </w:div>
        <w:div w:id="1924214242">
          <w:marLeft w:val="0"/>
          <w:marRight w:val="0"/>
          <w:marTop w:val="0"/>
          <w:marBottom w:val="0"/>
          <w:divBdr>
            <w:top w:val="none" w:sz="0" w:space="0" w:color="auto"/>
            <w:left w:val="none" w:sz="0" w:space="0" w:color="auto"/>
            <w:bottom w:val="none" w:sz="0" w:space="0" w:color="auto"/>
            <w:right w:val="none" w:sz="0" w:space="0" w:color="auto"/>
          </w:divBdr>
        </w:div>
        <w:div w:id="1602492762">
          <w:marLeft w:val="0"/>
          <w:marRight w:val="0"/>
          <w:marTop w:val="0"/>
          <w:marBottom w:val="0"/>
          <w:divBdr>
            <w:top w:val="none" w:sz="0" w:space="0" w:color="auto"/>
            <w:left w:val="none" w:sz="0" w:space="0" w:color="auto"/>
            <w:bottom w:val="none" w:sz="0" w:space="0" w:color="auto"/>
            <w:right w:val="none" w:sz="0" w:space="0" w:color="auto"/>
          </w:divBdr>
        </w:div>
        <w:div w:id="540092838">
          <w:marLeft w:val="0"/>
          <w:marRight w:val="0"/>
          <w:marTop w:val="0"/>
          <w:marBottom w:val="0"/>
          <w:divBdr>
            <w:top w:val="none" w:sz="0" w:space="0" w:color="auto"/>
            <w:left w:val="none" w:sz="0" w:space="0" w:color="auto"/>
            <w:bottom w:val="none" w:sz="0" w:space="0" w:color="auto"/>
            <w:right w:val="none" w:sz="0" w:space="0" w:color="auto"/>
          </w:divBdr>
        </w:div>
        <w:div w:id="1414552138">
          <w:marLeft w:val="0"/>
          <w:marRight w:val="0"/>
          <w:marTop w:val="0"/>
          <w:marBottom w:val="0"/>
          <w:divBdr>
            <w:top w:val="none" w:sz="0" w:space="0" w:color="auto"/>
            <w:left w:val="none" w:sz="0" w:space="0" w:color="auto"/>
            <w:bottom w:val="none" w:sz="0" w:space="0" w:color="auto"/>
            <w:right w:val="none" w:sz="0" w:space="0" w:color="auto"/>
          </w:divBdr>
        </w:div>
        <w:div w:id="2036342103">
          <w:marLeft w:val="0"/>
          <w:marRight w:val="0"/>
          <w:marTop w:val="0"/>
          <w:marBottom w:val="0"/>
          <w:divBdr>
            <w:top w:val="none" w:sz="0" w:space="0" w:color="auto"/>
            <w:left w:val="none" w:sz="0" w:space="0" w:color="auto"/>
            <w:bottom w:val="none" w:sz="0" w:space="0" w:color="auto"/>
            <w:right w:val="none" w:sz="0" w:space="0" w:color="auto"/>
          </w:divBdr>
        </w:div>
        <w:div w:id="744300867">
          <w:marLeft w:val="0"/>
          <w:marRight w:val="0"/>
          <w:marTop w:val="0"/>
          <w:marBottom w:val="0"/>
          <w:divBdr>
            <w:top w:val="none" w:sz="0" w:space="0" w:color="auto"/>
            <w:left w:val="none" w:sz="0" w:space="0" w:color="auto"/>
            <w:bottom w:val="none" w:sz="0" w:space="0" w:color="auto"/>
            <w:right w:val="none" w:sz="0" w:space="0" w:color="auto"/>
          </w:divBdr>
        </w:div>
        <w:div w:id="402215902">
          <w:marLeft w:val="0"/>
          <w:marRight w:val="0"/>
          <w:marTop w:val="0"/>
          <w:marBottom w:val="0"/>
          <w:divBdr>
            <w:top w:val="none" w:sz="0" w:space="0" w:color="auto"/>
            <w:left w:val="none" w:sz="0" w:space="0" w:color="auto"/>
            <w:bottom w:val="none" w:sz="0" w:space="0" w:color="auto"/>
            <w:right w:val="none" w:sz="0" w:space="0" w:color="auto"/>
          </w:divBdr>
        </w:div>
        <w:div w:id="106849021">
          <w:marLeft w:val="0"/>
          <w:marRight w:val="0"/>
          <w:marTop w:val="0"/>
          <w:marBottom w:val="0"/>
          <w:divBdr>
            <w:top w:val="none" w:sz="0" w:space="0" w:color="auto"/>
            <w:left w:val="none" w:sz="0" w:space="0" w:color="auto"/>
            <w:bottom w:val="none" w:sz="0" w:space="0" w:color="auto"/>
            <w:right w:val="none" w:sz="0" w:space="0" w:color="auto"/>
          </w:divBdr>
        </w:div>
        <w:div w:id="938954594">
          <w:marLeft w:val="0"/>
          <w:marRight w:val="0"/>
          <w:marTop w:val="0"/>
          <w:marBottom w:val="0"/>
          <w:divBdr>
            <w:top w:val="none" w:sz="0" w:space="0" w:color="auto"/>
            <w:left w:val="none" w:sz="0" w:space="0" w:color="auto"/>
            <w:bottom w:val="none" w:sz="0" w:space="0" w:color="auto"/>
            <w:right w:val="none" w:sz="0" w:space="0" w:color="auto"/>
          </w:divBdr>
        </w:div>
        <w:div w:id="189225797">
          <w:marLeft w:val="0"/>
          <w:marRight w:val="0"/>
          <w:marTop w:val="0"/>
          <w:marBottom w:val="0"/>
          <w:divBdr>
            <w:top w:val="none" w:sz="0" w:space="0" w:color="auto"/>
            <w:left w:val="none" w:sz="0" w:space="0" w:color="auto"/>
            <w:bottom w:val="none" w:sz="0" w:space="0" w:color="auto"/>
            <w:right w:val="none" w:sz="0" w:space="0" w:color="auto"/>
          </w:divBdr>
        </w:div>
        <w:div w:id="29916070">
          <w:marLeft w:val="0"/>
          <w:marRight w:val="0"/>
          <w:marTop w:val="0"/>
          <w:marBottom w:val="0"/>
          <w:divBdr>
            <w:top w:val="none" w:sz="0" w:space="0" w:color="auto"/>
            <w:left w:val="none" w:sz="0" w:space="0" w:color="auto"/>
            <w:bottom w:val="none" w:sz="0" w:space="0" w:color="auto"/>
            <w:right w:val="none" w:sz="0" w:space="0" w:color="auto"/>
          </w:divBdr>
        </w:div>
        <w:div w:id="1001080031">
          <w:marLeft w:val="0"/>
          <w:marRight w:val="0"/>
          <w:marTop w:val="0"/>
          <w:marBottom w:val="0"/>
          <w:divBdr>
            <w:top w:val="none" w:sz="0" w:space="0" w:color="auto"/>
            <w:left w:val="none" w:sz="0" w:space="0" w:color="auto"/>
            <w:bottom w:val="none" w:sz="0" w:space="0" w:color="auto"/>
            <w:right w:val="none" w:sz="0" w:space="0" w:color="auto"/>
          </w:divBdr>
        </w:div>
        <w:div w:id="1225221779">
          <w:marLeft w:val="0"/>
          <w:marRight w:val="0"/>
          <w:marTop w:val="0"/>
          <w:marBottom w:val="0"/>
          <w:divBdr>
            <w:top w:val="none" w:sz="0" w:space="0" w:color="auto"/>
            <w:left w:val="none" w:sz="0" w:space="0" w:color="auto"/>
            <w:bottom w:val="none" w:sz="0" w:space="0" w:color="auto"/>
            <w:right w:val="none" w:sz="0" w:space="0" w:color="auto"/>
          </w:divBdr>
        </w:div>
        <w:div w:id="871576309">
          <w:marLeft w:val="0"/>
          <w:marRight w:val="0"/>
          <w:marTop w:val="0"/>
          <w:marBottom w:val="0"/>
          <w:divBdr>
            <w:top w:val="none" w:sz="0" w:space="0" w:color="auto"/>
            <w:left w:val="none" w:sz="0" w:space="0" w:color="auto"/>
            <w:bottom w:val="none" w:sz="0" w:space="0" w:color="auto"/>
            <w:right w:val="none" w:sz="0" w:space="0" w:color="auto"/>
          </w:divBdr>
        </w:div>
        <w:div w:id="84494545">
          <w:marLeft w:val="0"/>
          <w:marRight w:val="0"/>
          <w:marTop w:val="0"/>
          <w:marBottom w:val="0"/>
          <w:divBdr>
            <w:top w:val="none" w:sz="0" w:space="0" w:color="auto"/>
            <w:left w:val="none" w:sz="0" w:space="0" w:color="auto"/>
            <w:bottom w:val="none" w:sz="0" w:space="0" w:color="auto"/>
            <w:right w:val="none" w:sz="0" w:space="0" w:color="auto"/>
          </w:divBdr>
        </w:div>
        <w:div w:id="523977800">
          <w:marLeft w:val="0"/>
          <w:marRight w:val="0"/>
          <w:marTop w:val="0"/>
          <w:marBottom w:val="0"/>
          <w:divBdr>
            <w:top w:val="none" w:sz="0" w:space="0" w:color="auto"/>
            <w:left w:val="none" w:sz="0" w:space="0" w:color="auto"/>
            <w:bottom w:val="none" w:sz="0" w:space="0" w:color="auto"/>
            <w:right w:val="none" w:sz="0" w:space="0" w:color="auto"/>
          </w:divBdr>
        </w:div>
        <w:div w:id="316345548">
          <w:marLeft w:val="0"/>
          <w:marRight w:val="0"/>
          <w:marTop w:val="0"/>
          <w:marBottom w:val="0"/>
          <w:divBdr>
            <w:top w:val="none" w:sz="0" w:space="0" w:color="auto"/>
            <w:left w:val="none" w:sz="0" w:space="0" w:color="auto"/>
            <w:bottom w:val="none" w:sz="0" w:space="0" w:color="auto"/>
            <w:right w:val="none" w:sz="0" w:space="0" w:color="auto"/>
          </w:divBdr>
        </w:div>
        <w:div w:id="1952320181">
          <w:marLeft w:val="0"/>
          <w:marRight w:val="0"/>
          <w:marTop w:val="0"/>
          <w:marBottom w:val="0"/>
          <w:divBdr>
            <w:top w:val="none" w:sz="0" w:space="0" w:color="auto"/>
            <w:left w:val="none" w:sz="0" w:space="0" w:color="auto"/>
            <w:bottom w:val="none" w:sz="0" w:space="0" w:color="auto"/>
            <w:right w:val="none" w:sz="0" w:space="0" w:color="auto"/>
          </w:divBdr>
        </w:div>
        <w:div w:id="1430546176">
          <w:marLeft w:val="0"/>
          <w:marRight w:val="0"/>
          <w:marTop w:val="0"/>
          <w:marBottom w:val="0"/>
          <w:divBdr>
            <w:top w:val="none" w:sz="0" w:space="0" w:color="auto"/>
            <w:left w:val="none" w:sz="0" w:space="0" w:color="auto"/>
            <w:bottom w:val="none" w:sz="0" w:space="0" w:color="auto"/>
            <w:right w:val="none" w:sz="0" w:space="0" w:color="auto"/>
          </w:divBdr>
        </w:div>
        <w:div w:id="45690308">
          <w:marLeft w:val="0"/>
          <w:marRight w:val="0"/>
          <w:marTop w:val="0"/>
          <w:marBottom w:val="0"/>
          <w:divBdr>
            <w:top w:val="none" w:sz="0" w:space="0" w:color="auto"/>
            <w:left w:val="none" w:sz="0" w:space="0" w:color="auto"/>
            <w:bottom w:val="none" w:sz="0" w:space="0" w:color="auto"/>
            <w:right w:val="none" w:sz="0" w:space="0" w:color="auto"/>
          </w:divBdr>
        </w:div>
        <w:div w:id="1553273450">
          <w:marLeft w:val="0"/>
          <w:marRight w:val="0"/>
          <w:marTop w:val="0"/>
          <w:marBottom w:val="0"/>
          <w:divBdr>
            <w:top w:val="none" w:sz="0" w:space="0" w:color="auto"/>
            <w:left w:val="none" w:sz="0" w:space="0" w:color="auto"/>
            <w:bottom w:val="none" w:sz="0" w:space="0" w:color="auto"/>
            <w:right w:val="none" w:sz="0" w:space="0" w:color="auto"/>
          </w:divBdr>
        </w:div>
        <w:div w:id="2139646040">
          <w:marLeft w:val="0"/>
          <w:marRight w:val="0"/>
          <w:marTop w:val="0"/>
          <w:marBottom w:val="0"/>
          <w:divBdr>
            <w:top w:val="none" w:sz="0" w:space="0" w:color="auto"/>
            <w:left w:val="none" w:sz="0" w:space="0" w:color="auto"/>
            <w:bottom w:val="none" w:sz="0" w:space="0" w:color="auto"/>
            <w:right w:val="none" w:sz="0" w:space="0" w:color="auto"/>
          </w:divBdr>
        </w:div>
        <w:div w:id="562954426">
          <w:marLeft w:val="0"/>
          <w:marRight w:val="0"/>
          <w:marTop w:val="0"/>
          <w:marBottom w:val="0"/>
          <w:divBdr>
            <w:top w:val="none" w:sz="0" w:space="0" w:color="auto"/>
            <w:left w:val="none" w:sz="0" w:space="0" w:color="auto"/>
            <w:bottom w:val="none" w:sz="0" w:space="0" w:color="auto"/>
            <w:right w:val="none" w:sz="0" w:space="0" w:color="auto"/>
          </w:divBdr>
        </w:div>
        <w:div w:id="1700425876">
          <w:marLeft w:val="0"/>
          <w:marRight w:val="0"/>
          <w:marTop w:val="0"/>
          <w:marBottom w:val="0"/>
          <w:divBdr>
            <w:top w:val="none" w:sz="0" w:space="0" w:color="auto"/>
            <w:left w:val="none" w:sz="0" w:space="0" w:color="auto"/>
            <w:bottom w:val="none" w:sz="0" w:space="0" w:color="auto"/>
            <w:right w:val="none" w:sz="0" w:space="0" w:color="auto"/>
          </w:divBdr>
        </w:div>
        <w:div w:id="114562278">
          <w:marLeft w:val="0"/>
          <w:marRight w:val="0"/>
          <w:marTop w:val="0"/>
          <w:marBottom w:val="0"/>
          <w:divBdr>
            <w:top w:val="none" w:sz="0" w:space="0" w:color="auto"/>
            <w:left w:val="none" w:sz="0" w:space="0" w:color="auto"/>
            <w:bottom w:val="none" w:sz="0" w:space="0" w:color="auto"/>
            <w:right w:val="none" w:sz="0" w:space="0" w:color="auto"/>
          </w:divBdr>
        </w:div>
        <w:div w:id="993413908">
          <w:marLeft w:val="0"/>
          <w:marRight w:val="0"/>
          <w:marTop w:val="0"/>
          <w:marBottom w:val="0"/>
          <w:divBdr>
            <w:top w:val="none" w:sz="0" w:space="0" w:color="auto"/>
            <w:left w:val="none" w:sz="0" w:space="0" w:color="auto"/>
            <w:bottom w:val="none" w:sz="0" w:space="0" w:color="auto"/>
            <w:right w:val="none" w:sz="0" w:space="0" w:color="auto"/>
          </w:divBdr>
        </w:div>
        <w:div w:id="1356811856">
          <w:marLeft w:val="0"/>
          <w:marRight w:val="0"/>
          <w:marTop w:val="0"/>
          <w:marBottom w:val="0"/>
          <w:divBdr>
            <w:top w:val="none" w:sz="0" w:space="0" w:color="auto"/>
            <w:left w:val="none" w:sz="0" w:space="0" w:color="auto"/>
            <w:bottom w:val="none" w:sz="0" w:space="0" w:color="auto"/>
            <w:right w:val="none" w:sz="0" w:space="0" w:color="auto"/>
          </w:divBdr>
        </w:div>
        <w:div w:id="1885292532">
          <w:marLeft w:val="0"/>
          <w:marRight w:val="0"/>
          <w:marTop w:val="0"/>
          <w:marBottom w:val="0"/>
          <w:divBdr>
            <w:top w:val="none" w:sz="0" w:space="0" w:color="auto"/>
            <w:left w:val="none" w:sz="0" w:space="0" w:color="auto"/>
            <w:bottom w:val="none" w:sz="0" w:space="0" w:color="auto"/>
            <w:right w:val="none" w:sz="0" w:space="0" w:color="auto"/>
          </w:divBdr>
        </w:div>
        <w:div w:id="2130003325">
          <w:marLeft w:val="0"/>
          <w:marRight w:val="0"/>
          <w:marTop w:val="0"/>
          <w:marBottom w:val="0"/>
          <w:divBdr>
            <w:top w:val="none" w:sz="0" w:space="0" w:color="auto"/>
            <w:left w:val="none" w:sz="0" w:space="0" w:color="auto"/>
            <w:bottom w:val="none" w:sz="0" w:space="0" w:color="auto"/>
            <w:right w:val="none" w:sz="0" w:space="0" w:color="auto"/>
          </w:divBdr>
        </w:div>
        <w:div w:id="1808207659">
          <w:marLeft w:val="0"/>
          <w:marRight w:val="0"/>
          <w:marTop w:val="0"/>
          <w:marBottom w:val="0"/>
          <w:divBdr>
            <w:top w:val="none" w:sz="0" w:space="0" w:color="auto"/>
            <w:left w:val="none" w:sz="0" w:space="0" w:color="auto"/>
            <w:bottom w:val="none" w:sz="0" w:space="0" w:color="auto"/>
            <w:right w:val="none" w:sz="0" w:space="0" w:color="auto"/>
          </w:divBdr>
        </w:div>
        <w:div w:id="2065713438">
          <w:marLeft w:val="0"/>
          <w:marRight w:val="0"/>
          <w:marTop w:val="0"/>
          <w:marBottom w:val="0"/>
          <w:divBdr>
            <w:top w:val="none" w:sz="0" w:space="0" w:color="auto"/>
            <w:left w:val="none" w:sz="0" w:space="0" w:color="auto"/>
            <w:bottom w:val="none" w:sz="0" w:space="0" w:color="auto"/>
            <w:right w:val="none" w:sz="0" w:space="0" w:color="auto"/>
          </w:divBdr>
        </w:div>
        <w:div w:id="748966044">
          <w:marLeft w:val="0"/>
          <w:marRight w:val="0"/>
          <w:marTop w:val="0"/>
          <w:marBottom w:val="0"/>
          <w:divBdr>
            <w:top w:val="none" w:sz="0" w:space="0" w:color="auto"/>
            <w:left w:val="none" w:sz="0" w:space="0" w:color="auto"/>
            <w:bottom w:val="none" w:sz="0" w:space="0" w:color="auto"/>
            <w:right w:val="none" w:sz="0" w:space="0" w:color="auto"/>
          </w:divBdr>
        </w:div>
        <w:div w:id="61873014">
          <w:marLeft w:val="0"/>
          <w:marRight w:val="0"/>
          <w:marTop w:val="0"/>
          <w:marBottom w:val="0"/>
          <w:divBdr>
            <w:top w:val="none" w:sz="0" w:space="0" w:color="auto"/>
            <w:left w:val="none" w:sz="0" w:space="0" w:color="auto"/>
            <w:bottom w:val="none" w:sz="0" w:space="0" w:color="auto"/>
            <w:right w:val="none" w:sz="0" w:space="0" w:color="auto"/>
          </w:divBdr>
        </w:div>
        <w:div w:id="295180791">
          <w:marLeft w:val="0"/>
          <w:marRight w:val="0"/>
          <w:marTop w:val="0"/>
          <w:marBottom w:val="0"/>
          <w:divBdr>
            <w:top w:val="none" w:sz="0" w:space="0" w:color="auto"/>
            <w:left w:val="none" w:sz="0" w:space="0" w:color="auto"/>
            <w:bottom w:val="none" w:sz="0" w:space="0" w:color="auto"/>
            <w:right w:val="none" w:sz="0" w:space="0" w:color="auto"/>
          </w:divBdr>
        </w:div>
        <w:div w:id="465198726">
          <w:marLeft w:val="0"/>
          <w:marRight w:val="0"/>
          <w:marTop w:val="0"/>
          <w:marBottom w:val="0"/>
          <w:divBdr>
            <w:top w:val="none" w:sz="0" w:space="0" w:color="auto"/>
            <w:left w:val="none" w:sz="0" w:space="0" w:color="auto"/>
            <w:bottom w:val="none" w:sz="0" w:space="0" w:color="auto"/>
            <w:right w:val="none" w:sz="0" w:space="0" w:color="auto"/>
          </w:divBdr>
        </w:div>
        <w:div w:id="1503662332">
          <w:marLeft w:val="0"/>
          <w:marRight w:val="0"/>
          <w:marTop w:val="0"/>
          <w:marBottom w:val="0"/>
          <w:divBdr>
            <w:top w:val="none" w:sz="0" w:space="0" w:color="auto"/>
            <w:left w:val="none" w:sz="0" w:space="0" w:color="auto"/>
            <w:bottom w:val="none" w:sz="0" w:space="0" w:color="auto"/>
            <w:right w:val="none" w:sz="0" w:space="0" w:color="auto"/>
          </w:divBdr>
        </w:div>
        <w:div w:id="491873361">
          <w:marLeft w:val="0"/>
          <w:marRight w:val="0"/>
          <w:marTop w:val="0"/>
          <w:marBottom w:val="0"/>
          <w:divBdr>
            <w:top w:val="none" w:sz="0" w:space="0" w:color="auto"/>
            <w:left w:val="none" w:sz="0" w:space="0" w:color="auto"/>
            <w:bottom w:val="none" w:sz="0" w:space="0" w:color="auto"/>
            <w:right w:val="none" w:sz="0" w:space="0" w:color="auto"/>
          </w:divBdr>
        </w:div>
        <w:div w:id="547185117">
          <w:marLeft w:val="0"/>
          <w:marRight w:val="0"/>
          <w:marTop w:val="0"/>
          <w:marBottom w:val="0"/>
          <w:divBdr>
            <w:top w:val="none" w:sz="0" w:space="0" w:color="auto"/>
            <w:left w:val="none" w:sz="0" w:space="0" w:color="auto"/>
            <w:bottom w:val="none" w:sz="0" w:space="0" w:color="auto"/>
            <w:right w:val="none" w:sz="0" w:space="0" w:color="auto"/>
          </w:divBdr>
        </w:div>
        <w:div w:id="1860509605">
          <w:marLeft w:val="0"/>
          <w:marRight w:val="0"/>
          <w:marTop w:val="0"/>
          <w:marBottom w:val="0"/>
          <w:divBdr>
            <w:top w:val="none" w:sz="0" w:space="0" w:color="auto"/>
            <w:left w:val="none" w:sz="0" w:space="0" w:color="auto"/>
            <w:bottom w:val="none" w:sz="0" w:space="0" w:color="auto"/>
            <w:right w:val="none" w:sz="0" w:space="0" w:color="auto"/>
          </w:divBdr>
        </w:div>
        <w:div w:id="158889804">
          <w:marLeft w:val="0"/>
          <w:marRight w:val="0"/>
          <w:marTop w:val="0"/>
          <w:marBottom w:val="0"/>
          <w:divBdr>
            <w:top w:val="none" w:sz="0" w:space="0" w:color="auto"/>
            <w:left w:val="none" w:sz="0" w:space="0" w:color="auto"/>
            <w:bottom w:val="none" w:sz="0" w:space="0" w:color="auto"/>
            <w:right w:val="none" w:sz="0" w:space="0" w:color="auto"/>
          </w:divBdr>
        </w:div>
        <w:div w:id="1044139343">
          <w:marLeft w:val="0"/>
          <w:marRight w:val="0"/>
          <w:marTop w:val="0"/>
          <w:marBottom w:val="0"/>
          <w:divBdr>
            <w:top w:val="none" w:sz="0" w:space="0" w:color="auto"/>
            <w:left w:val="none" w:sz="0" w:space="0" w:color="auto"/>
            <w:bottom w:val="none" w:sz="0" w:space="0" w:color="auto"/>
            <w:right w:val="none" w:sz="0" w:space="0" w:color="auto"/>
          </w:divBdr>
        </w:div>
        <w:div w:id="1554343860">
          <w:marLeft w:val="0"/>
          <w:marRight w:val="0"/>
          <w:marTop w:val="0"/>
          <w:marBottom w:val="0"/>
          <w:divBdr>
            <w:top w:val="none" w:sz="0" w:space="0" w:color="auto"/>
            <w:left w:val="none" w:sz="0" w:space="0" w:color="auto"/>
            <w:bottom w:val="none" w:sz="0" w:space="0" w:color="auto"/>
            <w:right w:val="none" w:sz="0" w:space="0" w:color="auto"/>
          </w:divBdr>
        </w:div>
        <w:div w:id="2019194237">
          <w:marLeft w:val="0"/>
          <w:marRight w:val="0"/>
          <w:marTop w:val="0"/>
          <w:marBottom w:val="0"/>
          <w:divBdr>
            <w:top w:val="none" w:sz="0" w:space="0" w:color="auto"/>
            <w:left w:val="none" w:sz="0" w:space="0" w:color="auto"/>
            <w:bottom w:val="none" w:sz="0" w:space="0" w:color="auto"/>
            <w:right w:val="none" w:sz="0" w:space="0" w:color="auto"/>
          </w:divBdr>
        </w:div>
        <w:div w:id="1648513258">
          <w:marLeft w:val="0"/>
          <w:marRight w:val="0"/>
          <w:marTop w:val="0"/>
          <w:marBottom w:val="0"/>
          <w:divBdr>
            <w:top w:val="none" w:sz="0" w:space="0" w:color="auto"/>
            <w:left w:val="none" w:sz="0" w:space="0" w:color="auto"/>
            <w:bottom w:val="none" w:sz="0" w:space="0" w:color="auto"/>
            <w:right w:val="none" w:sz="0" w:space="0" w:color="auto"/>
          </w:divBdr>
        </w:div>
        <w:div w:id="1134829757">
          <w:marLeft w:val="0"/>
          <w:marRight w:val="0"/>
          <w:marTop w:val="0"/>
          <w:marBottom w:val="0"/>
          <w:divBdr>
            <w:top w:val="none" w:sz="0" w:space="0" w:color="auto"/>
            <w:left w:val="none" w:sz="0" w:space="0" w:color="auto"/>
            <w:bottom w:val="none" w:sz="0" w:space="0" w:color="auto"/>
            <w:right w:val="none" w:sz="0" w:space="0" w:color="auto"/>
          </w:divBdr>
        </w:div>
        <w:div w:id="301622718">
          <w:marLeft w:val="0"/>
          <w:marRight w:val="0"/>
          <w:marTop w:val="0"/>
          <w:marBottom w:val="0"/>
          <w:divBdr>
            <w:top w:val="none" w:sz="0" w:space="0" w:color="auto"/>
            <w:left w:val="none" w:sz="0" w:space="0" w:color="auto"/>
            <w:bottom w:val="none" w:sz="0" w:space="0" w:color="auto"/>
            <w:right w:val="none" w:sz="0" w:space="0" w:color="auto"/>
          </w:divBdr>
        </w:div>
        <w:div w:id="1610694406">
          <w:marLeft w:val="0"/>
          <w:marRight w:val="0"/>
          <w:marTop w:val="0"/>
          <w:marBottom w:val="0"/>
          <w:divBdr>
            <w:top w:val="none" w:sz="0" w:space="0" w:color="auto"/>
            <w:left w:val="none" w:sz="0" w:space="0" w:color="auto"/>
            <w:bottom w:val="none" w:sz="0" w:space="0" w:color="auto"/>
            <w:right w:val="none" w:sz="0" w:space="0" w:color="auto"/>
          </w:divBdr>
        </w:div>
        <w:div w:id="1452505764">
          <w:marLeft w:val="0"/>
          <w:marRight w:val="0"/>
          <w:marTop w:val="0"/>
          <w:marBottom w:val="0"/>
          <w:divBdr>
            <w:top w:val="none" w:sz="0" w:space="0" w:color="auto"/>
            <w:left w:val="none" w:sz="0" w:space="0" w:color="auto"/>
            <w:bottom w:val="none" w:sz="0" w:space="0" w:color="auto"/>
            <w:right w:val="none" w:sz="0" w:space="0" w:color="auto"/>
          </w:divBdr>
        </w:div>
        <w:div w:id="421952566">
          <w:marLeft w:val="0"/>
          <w:marRight w:val="0"/>
          <w:marTop w:val="0"/>
          <w:marBottom w:val="0"/>
          <w:divBdr>
            <w:top w:val="none" w:sz="0" w:space="0" w:color="auto"/>
            <w:left w:val="none" w:sz="0" w:space="0" w:color="auto"/>
            <w:bottom w:val="none" w:sz="0" w:space="0" w:color="auto"/>
            <w:right w:val="none" w:sz="0" w:space="0" w:color="auto"/>
          </w:divBdr>
        </w:div>
        <w:div w:id="1199047983">
          <w:marLeft w:val="0"/>
          <w:marRight w:val="0"/>
          <w:marTop w:val="0"/>
          <w:marBottom w:val="0"/>
          <w:divBdr>
            <w:top w:val="none" w:sz="0" w:space="0" w:color="auto"/>
            <w:left w:val="none" w:sz="0" w:space="0" w:color="auto"/>
            <w:bottom w:val="none" w:sz="0" w:space="0" w:color="auto"/>
            <w:right w:val="none" w:sz="0" w:space="0" w:color="auto"/>
          </w:divBdr>
        </w:div>
        <w:div w:id="1980568646">
          <w:marLeft w:val="0"/>
          <w:marRight w:val="0"/>
          <w:marTop w:val="0"/>
          <w:marBottom w:val="0"/>
          <w:divBdr>
            <w:top w:val="none" w:sz="0" w:space="0" w:color="auto"/>
            <w:left w:val="none" w:sz="0" w:space="0" w:color="auto"/>
            <w:bottom w:val="none" w:sz="0" w:space="0" w:color="auto"/>
            <w:right w:val="none" w:sz="0" w:space="0" w:color="auto"/>
          </w:divBdr>
        </w:div>
        <w:div w:id="1271208188">
          <w:marLeft w:val="0"/>
          <w:marRight w:val="0"/>
          <w:marTop w:val="0"/>
          <w:marBottom w:val="0"/>
          <w:divBdr>
            <w:top w:val="none" w:sz="0" w:space="0" w:color="auto"/>
            <w:left w:val="none" w:sz="0" w:space="0" w:color="auto"/>
            <w:bottom w:val="none" w:sz="0" w:space="0" w:color="auto"/>
            <w:right w:val="none" w:sz="0" w:space="0" w:color="auto"/>
          </w:divBdr>
        </w:div>
        <w:div w:id="115147593">
          <w:marLeft w:val="0"/>
          <w:marRight w:val="0"/>
          <w:marTop w:val="0"/>
          <w:marBottom w:val="0"/>
          <w:divBdr>
            <w:top w:val="none" w:sz="0" w:space="0" w:color="auto"/>
            <w:left w:val="none" w:sz="0" w:space="0" w:color="auto"/>
            <w:bottom w:val="none" w:sz="0" w:space="0" w:color="auto"/>
            <w:right w:val="none" w:sz="0" w:space="0" w:color="auto"/>
          </w:divBdr>
        </w:div>
        <w:div w:id="42337264">
          <w:marLeft w:val="0"/>
          <w:marRight w:val="0"/>
          <w:marTop w:val="0"/>
          <w:marBottom w:val="0"/>
          <w:divBdr>
            <w:top w:val="none" w:sz="0" w:space="0" w:color="auto"/>
            <w:left w:val="none" w:sz="0" w:space="0" w:color="auto"/>
            <w:bottom w:val="none" w:sz="0" w:space="0" w:color="auto"/>
            <w:right w:val="none" w:sz="0" w:space="0" w:color="auto"/>
          </w:divBdr>
        </w:div>
        <w:div w:id="530605050">
          <w:marLeft w:val="0"/>
          <w:marRight w:val="0"/>
          <w:marTop w:val="0"/>
          <w:marBottom w:val="0"/>
          <w:divBdr>
            <w:top w:val="none" w:sz="0" w:space="0" w:color="auto"/>
            <w:left w:val="none" w:sz="0" w:space="0" w:color="auto"/>
            <w:bottom w:val="none" w:sz="0" w:space="0" w:color="auto"/>
            <w:right w:val="none" w:sz="0" w:space="0" w:color="auto"/>
          </w:divBdr>
        </w:div>
        <w:div w:id="278613628">
          <w:marLeft w:val="0"/>
          <w:marRight w:val="0"/>
          <w:marTop w:val="0"/>
          <w:marBottom w:val="0"/>
          <w:divBdr>
            <w:top w:val="none" w:sz="0" w:space="0" w:color="auto"/>
            <w:left w:val="none" w:sz="0" w:space="0" w:color="auto"/>
            <w:bottom w:val="none" w:sz="0" w:space="0" w:color="auto"/>
            <w:right w:val="none" w:sz="0" w:space="0" w:color="auto"/>
          </w:divBdr>
        </w:div>
        <w:div w:id="2075470366">
          <w:marLeft w:val="0"/>
          <w:marRight w:val="0"/>
          <w:marTop w:val="0"/>
          <w:marBottom w:val="0"/>
          <w:divBdr>
            <w:top w:val="none" w:sz="0" w:space="0" w:color="auto"/>
            <w:left w:val="none" w:sz="0" w:space="0" w:color="auto"/>
            <w:bottom w:val="none" w:sz="0" w:space="0" w:color="auto"/>
            <w:right w:val="none" w:sz="0" w:space="0" w:color="auto"/>
          </w:divBdr>
        </w:div>
        <w:div w:id="1457017255">
          <w:marLeft w:val="0"/>
          <w:marRight w:val="0"/>
          <w:marTop w:val="0"/>
          <w:marBottom w:val="0"/>
          <w:divBdr>
            <w:top w:val="none" w:sz="0" w:space="0" w:color="auto"/>
            <w:left w:val="none" w:sz="0" w:space="0" w:color="auto"/>
            <w:bottom w:val="none" w:sz="0" w:space="0" w:color="auto"/>
            <w:right w:val="none" w:sz="0" w:space="0" w:color="auto"/>
          </w:divBdr>
        </w:div>
        <w:div w:id="126625469">
          <w:marLeft w:val="0"/>
          <w:marRight w:val="0"/>
          <w:marTop w:val="0"/>
          <w:marBottom w:val="0"/>
          <w:divBdr>
            <w:top w:val="none" w:sz="0" w:space="0" w:color="auto"/>
            <w:left w:val="none" w:sz="0" w:space="0" w:color="auto"/>
            <w:bottom w:val="none" w:sz="0" w:space="0" w:color="auto"/>
            <w:right w:val="none" w:sz="0" w:space="0" w:color="auto"/>
          </w:divBdr>
        </w:div>
        <w:div w:id="698049848">
          <w:marLeft w:val="0"/>
          <w:marRight w:val="0"/>
          <w:marTop w:val="0"/>
          <w:marBottom w:val="0"/>
          <w:divBdr>
            <w:top w:val="none" w:sz="0" w:space="0" w:color="auto"/>
            <w:left w:val="none" w:sz="0" w:space="0" w:color="auto"/>
            <w:bottom w:val="none" w:sz="0" w:space="0" w:color="auto"/>
            <w:right w:val="none" w:sz="0" w:space="0" w:color="auto"/>
          </w:divBdr>
        </w:div>
        <w:div w:id="1244879216">
          <w:marLeft w:val="0"/>
          <w:marRight w:val="0"/>
          <w:marTop w:val="0"/>
          <w:marBottom w:val="0"/>
          <w:divBdr>
            <w:top w:val="none" w:sz="0" w:space="0" w:color="auto"/>
            <w:left w:val="none" w:sz="0" w:space="0" w:color="auto"/>
            <w:bottom w:val="none" w:sz="0" w:space="0" w:color="auto"/>
            <w:right w:val="none" w:sz="0" w:space="0" w:color="auto"/>
          </w:divBdr>
        </w:div>
        <w:div w:id="903376805">
          <w:marLeft w:val="0"/>
          <w:marRight w:val="0"/>
          <w:marTop w:val="0"/>
          <w:marBottom w:val="0"/>
          <w:divBdr>
            <w:top w:val="none" w:sz="0" w:space="0" w:color="auto"/>
            <w:left w:val="none" w:sz="0" w:space="0" w:color="auto"/>
            <w:bottom w:val="none" w:sz="0" w:space="0" w:color="auto"/>
            <w:right w:val="none" w:sz="0" w:space="0" w:color="auto"/>
          </w:divBdr>
        </w:div>
        <w:div w:id="1111898515">
          <w:marLeft w:val="0"/>
          <w:marRight w:val="0"/>
          <w:marTop w:val="0"/>
          <w:marBottom w:val="0"/>
          <w:divBdr>
            <w:top w:val="none" w:sz="0" w:space="0" w:color="auto"/>
            <w:left w:val="none" w:sz="0" w:space="0" w:color="auto"/>
            <w:bottom w:val="none" w:sz="0" w:space="0" w:color="auto"/>
            <w:right w:val="none" w:sz="0" w:space="0" w:color="auto"/>
          </w:divBdr>
        </w:div>
        <w:div w:id="1214777826">
          <w:marLeft w:val="0"/>
          <w:marRight w:val="0"/>
          <w:marTop w:val="0"/>
          <w:marBottom w:val="0"/>
          <w:divBdr>
            <w:top w:val="none" w:sz="0" w:space="0" w:color="auto"/>
            <w:left w:val="none" w:sz="0" w:space="0" w:color="auto"/>
            <w:bottom w:val="none" w:sz="0" w:space="0" w:color="auto"/>
            <w:right w:val="none" w:sz="0" w:space="0" w:color="auto"/>
          </w:divBdr>
        </w:div>
        <w:div w:id="601884853">
          <w:marLeft w:val="0"/>
          <w:marRight w:val="0"/>
          <w:marTop w:val="0"/>
          <w:marBottom w:val="0"/>
          <w:divBdr>
            <w:top w:val="none" w:sz="0" w:space="0" w:color="auto"/>
            <w:left w:val="none" w:sz="0" w:space="0" w:color="auto"/>
            <w:bottom w:val="none" w:sz="0" w:space="0" w:color="auto"/>
            <w:right w:val="none" w:sz="0" w:space="0" w:color="auto"/>
          </w:divBdr>
        </w:div>
        <w:div w:id="475218173">
          <w:marLeft w:val="0"/>
          <w:marRight w:val="0"/>
          <w:marTop w:val="0"/>
          <w:marBottom w:val="0"/>
          <w:divBdr>
            <w:top w:val="none" w:sz="0" w:space="0" w:color="auto"/>
            <w:left w:val="none" w:sz="0" w:space="0" w:color="auto"/>
            <w:bottom w:val="none" w:sz="0" w:space="0" w:color="auto"/>
            <w:right w:val="none" w:sz="0" w:space="0" w:color="auto"/>
          </w:divBdr>
        </w:div>
      </w:divsChild>
    </w:div>
    <w:div w:id="1477529058">
      <w:bodyDiv w:val="1"/>
      <w:marLeft w:val="0"/>
      <w:marRight w:val="0"/>
      <w:marTop w:val="0"/>
      <w:marBottom w:val="0"/>
      <w:divBdr>
        <w:top w:val="none" w:sz="0" w:space="0" w:color="auto"/>
        <w:left w:val="none" w:sz="0" w:space="0" w:color="auto"/>
        <w:bottom w:val="none" w:sz="0" w:space="0" w:color="auto"/>
        <w:right w:val="none" w:sz="0" w:space="0" w:color="auto"/>
      </w:divBdr>
      <w:divsChild>
        <w:div w:id="1505315024">
          <w:marLeft w:val="0"/>
          <w:marRight w:val="0"/>
          <w:marTop w:val="0"/>
          <w:marBottom w:val="0"/>
          <w:divBdr>
            <w:top w:val="none" w:sz="0" w:space="0" w:color="auto"/>
            <w:left w:val="none" w:sz="0" w:space="0" w:color="auto"/>
            <w:bottom w:val="none" w:sz="0" w:space="0" w:color="auto"/>
            <w:right w:val="none" w:sz="0" w:space="0" w:color="auto"/>
          </w:divBdr>
        </w:div>
        <w:div w:id="1952323803">
          <w:marLeft w:val="0"/>
          <w:marRight w:val="0"/>
          <w:marTop w:val="0"/>
          <w:marBottom w:val="0"/>
          <w:divBdr>
            <w:top w:val="none" w:sz="0" w:space="0" w:color="auto"/>
            <w:left w:val="none" w:sz="0" w:space="0" w:color="auto"/>
            <w:bottom w:val="none" w:sz="0" w:space="0" w:color="auto"/>
            <w:right w:val="none" w:sz="0" w:space="0" w:color="auto"/>
          </w:divBdr>
        </w:div>
        <w:div w:id="487326267">
          <w:marLeft w:val="0"/>
          <w:marRight w:val="0"/>
          <w:marTop w:val="0"/>
          <w:marBottom w:val="0"/>
          <w:divBdr>
            <w:top w:val="none" w:sz="0" w:space="0" w:color="auto"/>
            <w:left w:val="none" w:sz="0" w:space="0" w:color="auto"/>
            <w:bottom w:val="none" w:sz="0" w:space="0" w:color="auto"/>
            <w:right w:val="none" w:sz="0" w:space="0" w:color="auto"/>
          </w:divBdr>
        </w:div>
        <w:div w:id="481167516">
          <w:marLeft w:val="0"/>
          <w:marRight w:val="0"/>
          <w:marTop w:val="0"/>
          <w:marBottom w:val="0"/>
          <w:divBdr>
            <w:top w:val="none" w:sz="0" w:space="0" w:color="auto"/>
            <w:left w:val="none" w:sz="0" w:space="0" w:color="auto"/>
            <w:bottom w:val="none" w:sz="0" w:space="0" w:color="auto"/>
            <w:right w:val="none" w:sz="0" w:space="0" w:color="auto"/>
          </w:divBdr>
        </w:div>
        <w:div w:id="1611668640">
          <w:marLeft w:val="0"/>
          <w:marRight w:val="0"/>
          <w:marTop w:val="0"/>
          <w:marBottom w:val="0"/>
          <w:divBdr>
            <w:top w:val="none" w:sz="0" w:space="0" w:color="auto"/>
            <w:left w:val="none" w:sz="0" w:space="0" w:color="auto"/>
            <w:bottom w:val="none" w:sz="0" w:space="0" w:color="auto"/>
            <w:right w:val="none" w:sz="0" w:space="0" w:color="auto"/>
          </w:divBdr>
        </w:div>
        <w:div w:id="808207518">
          <w:marLeft w:val="0"/>
          <w:marRight w:val="0"/>
          <w:marTop w:val="0"/>
          <w:marBottom w:val="0"/>
          <w:divBdr>
            <w:top w:val="none" w:sz="0" w:space="0" w:color="auto"/>
            <w:left w:val="none" w:sz="0" w:space="0" w:color="auto"/>
            <w:bottom w:val="none" w:sz="0" w:space="0" w:color="auto"/>
            <w:right w:val="none" w:sz="0" w:space="0" w:color="auto"/>
          </w:divBdr>
        </w:div>
        <w:div w:id="252248080">
          <w:marLeft w:val="0"/>
          <w:marRight w:val="0"/>
          <w:marTop w:val="0"/>
          <w:marBottom w:val="0"/>
          <w:divBdr>
            <w:top w:val="none" w:sz="0" w:space="0" w:color="auto"/>
            <w:left w:val="none" w:sz="0" w:space="0" w:color="auto"/>
            <w:bottom w:val="none" w:sz="0" w:space="0" w:color="auto"/>
            <w:right w:val="none" w:sz="0" w:space="0" w:color="auto"/>
          </w:divBdr>
        </w:div>
        <w:div w:id="1575630708">
          <w:marLeft w:val="0"/>
          <w:marRight w:val="0"/>
          <w:marTop w:val="0"/>
          <w:marBottom w:val="0"/>
          <w:divBdr>
            <w:top w:val="none" w:sz="0" w:space="0" w:color="auto"/>
            <w:left w:val="none" w:sz="0" w:space="0" w:color="auto"/>
            <w:bottom w:val="none" w:sz="0" w:space="0" w:color="auto"/>
            <w:right w:val="none" w:sz="0" w:space="0" w:color="auto"/>
          </w:divBdr>
        </w:div>
        <w:div w:id="1843232256">
          <w:marLeft w:val="0"/>
          <w:marRight w:val="0"/>
          <w:marTop w:val="0"/>
          <w:marBottom w:val="0"/>
          <w:divBdr>
            <w:top w:val="none" w:sz="0" w:space="0" w:color="auto"/>
            <w:left w:val="none" w:sz="0" w:space="0" w:color="auto"/>
            <w:bottom w:val="none" w:sz="0" w:space="0" w:color="auto"/>
            <w:right w:val="none" w:sz="0" w:space="0" w:color="auto"/>
          </w:divBdr>
        </w:div>
        <w:div w:id="2146197702">
          <w:marLeft w:val="0"/>
          <w:marRight w:val="0"/>
          <w:marTop w:val="0"/>
          <w:marBottom w:val="0"/>
          <w:divBdr>
            <w:top w:val="none" w:sz="0" w:space="0" w:color="auto"/>
            <w:left w:val="none" w:sz="0" w:space="0" w:color="auto"/>
            <w:bottom w:val="none" w:sz="0" w:space="0" w:color="auto"/>
            <w:right w:val="none" w:sz="0" w:space="0" w:color="auto"/>
          </w:divBdr>
        </w:div>
        <w:div w:id="794449954">
          <w:marLeft w:val="0"/>
          <w:marRight w:val="0"/>
          <w:marTop w:val="0"/>
          <w:marBottom w:val="0"/>
          <w:divBdr>
            <w:top w:val="none" w:sz="0" w:space="0" w:color="auto"/>
            <w:left w:val="none" w:sz="0" w:space="0" w:color="auto"/>
            <w:bottom w:val="none" w:sz="0" w:space="0" w:color="auto"/>
            <w:right w:val="none" w:sz="0" w:space="0" w:color="auto"/>
          </w:divBdr>
        </w:div>
        <w:div w:id="736441968">
          <w:marLeft w:val="0"/>
          <w:marRight w:val="0"/>
          <w:marTop w:val="0"/>
          <w:marBottom w:val="0"/>
          <w:divBdr>
            <w:top w:val="none" w:sz="0" w:space="0" w:color="auto"/>
            <w:left w:val="none" w:sz="0" w:space="0" w:color="auto"/>
            <w:bottom w:val="none" w:sz="0" w:space="0" w:color="auto"/>
            <w:right w:val="none" w:sz="0" w:space="0" w:color="auto"/>
          </w:divBdr>
        </w:div>
        <w:div w:id="154035519">
          <w:marLeft w:val="0"/>
          <w:marRight w:val="0"/>
          <w:marTop w:val="0"/>
          <w:marBottom w:val="0"/>
          <w:divBdr>
            <w:top w:val="none" w:sz="0" w:space="0" w:color="auto"/>
            <w:left w:val="none" w:sz="0" w:space="0" w:color="auto"/>
            <w:bottom w:val="none" w:sz="0" w:space="0" w:color="auto"/>
            <w:right w:val="none" w:sz="0" w:space="0" w:color="auto"/>
          </w:divBdr>
        </w:div>
        <w:div w:id="945308256">
          <w:marLeft w:val="0"/>
          <w:marRight w:val="0"/>
          <w:marTop w:val="0"/>
          <w:marBottom w:val="0"/>
          <w:divBdr>
            <w:top w:val="none" w:sz="0" w:space="0" w:color="auto"/>
            <w:left w:val="none" w:sz="0" w:space="0" w:color="auto"/>
            <w:bottom w:val="none" w:sz="0" w:space="0" w:color="auto"/>
            <w:right w:val="none" w:sz="0" w:space="0" w:color="auto"/>
          </w:divBdr>
        </w:div>
        <w:div w:id="168715229">
          <w:marLeft w:val="0"/>
          <w:marRight w:val="0"/>
          <w:marTop w:val="0"/>
          <w:marBottom w:val="0"/>
          <w:divBdr>
            <w:top w:val="none" w:sz="0" w:space="0" w:color="auto"/>
            <w:left w:val="none" w:sz="0" w:space="0" w:color="auto"/>
            <w:bottom w:val="none" w:sz="0" w:space="0" w:color="auto"/>
            <w:right w:val="none" w:sz="0" w:space="0" w:color="auto"/>
          </w:divBdr>
        </w:div>
        <w:div w:id="747264202">
          <w:marLeft w:val="0"/>
          <w:marRight w:val="0"/>
          <w:marTop w:val="0"/>
          <w:marBottom w:val="0"/>
          <w:divBdr>
            <w:top w:val="none" w:sz="0" w:space="0" w:color="auto"/>
            <w:left w:val="none" w:sz="0" w:space="0" w:color="auto"/>
            <w:bottom w:val="none" w:sz="0" w:space="0" w:color="auto"/>
            <w:right w:val="none" w:sz="0" w:space="0" w:color="auto"/>
          </w:divBdr>
        </w:div>
        <w:div w:id="1739867067">
          <w:marLeft w:val="0"/>
          <w:marRight w:val="0"/>
          <w:marTop w:val="0"/>
          <w:marBottom w:val="0"/>
          <w:divBdr>
            <w:top w:val="none" w:sz="0" w:space="0" w:color="auto"/>
            <w:left w:val="none" w:sz="0" w:space="0" w:color="auto"/>
            <w:bottom w:val="none" w:sz="0" w:space="0" w:color="auto"/>
            <w:right w:val="none" w:sz="0" w:space="0" w:color="auto"/>
          </w:divBdr>
        </w:div>
        <w:div w:id="106702159">
          <w:marLeft w:val="0"/>
          <w:marRight w:val="0"/>
          <w:marTop w:val="0"/>
          <w:marBottom w:val="0"/>
          <w:divBdr>
            <w:top w:val="none" w:sz="0" w:space="0" w:color="auto"/>
            <w:left w:val="none" w:sz="0" w:space="0" w:color="auto"/>
            <w:bottom w:val="none" w:sz="0" w:space="0" w:color="auto"/>
            <w:right w:val="none" w:sz="0" w:space="0" w:color="auto"/>
          </w:divBdr>
        </w:div>
        <w:div w:id="1401050915">
          <w:marLeft w:val="0"/>
          <w:marRight w:val="0"/>
          <w:marTop w:val="0"/>
          <w:marBottom w:val="0"/>
          <w:divBdr>
            <w:top w:val="none" w:sz="0" w:space="0" w:color="auto"/>
            <w:left w:val="none" w:sz="0" w:space="0" w:color="auto"/>
            <w:bottom w:val="none" w:sz="0" w:space="0" w:color="auto"/>
            <w:right w:val="none" w:sz="0" w:space="0" w:color="auto"/>
          </w:divBdr>
        </w:div>
        <w:div w:id="154611814">
          <w:marLeft w:val="0"/>
          <w:marRight w:val="0"/>
          <w:marTop w:val="0"/>
          <w:marBottom w:val="0"/>
          <w:divBdr>
            <w:top w:val="none" w:sz="0" w:space="0" w:color="auto"/>
            <w:left w:val="none" w:sz="0" w:space="0" w:color="auto"/>
            <w:bottom w:val="none" w:sz="0" w:space="0" w:color="auto"/>
            <w:right w:val="none" w:sz="0" w:space="0" w:color="auto"/>
          </w:divBdr>
        </w:div>
        <w:div w:id="1540359677">
          <w:marLeft w:val="0"/>
          <w:marRight w:val="0"/>
          <w:marTop w:val="0"/>
          <w:marBottom w:val="0"/>
          <w:divBdr>
            <w:top w:val="none" w:sz="0" w:space="0" w:color="auto"/>
            <w:left w:val="none" w:sz="0" w:space="0" w:color="auto"/>
            <w:bottom w:val="none" w:sz="0" w:space="0" w:color="auto"/>
            <w:right w:val="none" w:sz="0" w:space="0" w:color="auto"/>
          </w:divBdr>
        </w:div>
        <w:div w:id="1311976709">
          <w:marLeft w:val="0"/>
          <w:marRight w:val="0"/>
          <w:marTop w:val="0"/>
          <w:marBottom w:val="0"/>
          <w:divBdr>
            <w:top w:val="none" w:sz="0" w:space="0" w:color="auto"/>
            <w:left w:val="none" w:sz="0" w:space="0" w:color="auto"/>
            <w:bottom w:val="none" w:sz="0" w:space="0" w:color="auto"/>
            <w:right w:val="none" w:sz="0" w:space="0" w:color="auto"/>
          </w:divBdr>
        </w:div>
        <w:div w:id="619800548">
          <w:marLeft w:val="0"/>
          <w:marRight w:val="0"/>
          <w:marTop w:val="0"/>
          <w:marBottom w:val="0"/>
          <w:divBdr>
            <w:top w:val="none" w:sz="0" w:space="0" w:color="auto"/>
            <w:left w:val="none" w:sz="0" w:space="0" w:color="auto"/>
            <w:bottom w:val="none" w:sz="0" w:space="0" w:color="auto"/>
            <w:right w:val="none" w:sz="0" w:space="0" w:color="auto"/>
          </w:divBdr>
        </w:div>
        <w:div w:id="1246770482">
          <w:marLeft w:val="0"/>
          <w:marRight w:val="0"/>
          <w:marTop w:val="0"/>
          <w:marBottom w:val="0"/>
          <w:divBdr>
            <w:top w:val="none" w:sz="0" w:space="0" w:color="auto"/>
            <w:left w:val="none" w:sz="0" w:space="0" w:color="auto"/>
            <w:bottom w:val="none" w:sz="0" w:space="0" w:color="auto"/>
            <w:right w:val="none" w:sz="0" w:space="0" w:color="auto"/>
          </w:divBdr>
        </w:div>
        <w:div w:id="1512992156">
          <w:marLeft w:val="0"/>
          <w:marRight w:val="0"/>
          <w:marTop w:val="0"/>
          <w:marBottom w:val="0"/>
          <w:divBdr>
            <w:top w:val="none" w:sz="0" w:space="0" w:color="auto"/>
            <w:left w:val="none" w:sz="0" w:space="0" w:color="auto"/>
            <w:bottom w:val="none" w:sz="0" w:space="0" w:color="auto"/>
            <w:right w:val="none" w:sz="0" w:space="0" w:color="auto"/>
          </w:divBdr>
        </w:div>
        <w:div w:id="479078401">
          <w:marLeft w:val="0"/>
          <w:marRight w:val="0"/>
          <w:marTop w:val="0"/>
          <w:marBottom w:val="0"/>
          <w:divBdr>
            <w:top w:val="none" w:sz="0" w:space="0" w:color="auto"/>
            <w:left w:val="none" w:sz="0" w:space="0" w:color="auto"/>
            <w:bottom w:val="none" w:sz="0" w:space="0" w:color="auto"/>
            <w:right w:val="none" w:sz="0" w:space="0" w:color="auto"/>
          </w:divBdr>
        </w:div>
        <w:div w:id="814182659">
          <w:marLeft w:val="0"/>
          <w:marRight w:val="0"/>
          <w:marTop w:val="0"/>
          <w:marBottom w:val="0"/>
          <w:divBdr>
            <w:top w:val="none" w:sz="0" w:space="0" w:color="auto"/>
            <w:left w:val="none" w:sz="0" w:space="0" w:color="auto"/>
            <w:bottom w:val="none" w:sz="0" w:space="0" w:color="auto"/>
            <w:right w:val="none" w:sz="0" w:space="0" w:color="auto"/>
          </w:divBdr>
        </w:div>
        <w:div w:id="856309630">
          <w:marLeft w:val="0"/>
          <w:marRight w:val="0"/>
          <w:marTop w:val="0"/>
          <w:marBottom w:val="0"/>
          <w:divBdr>
            <w:top w:val="none" w:sz="0" w:space="0" w:color="auto"/>
            <w:left w:val="none" w:sz="0" w:space="0" w:color="auto"/>
            <w:bottom w:val="none" w:sz="0" w:space="0" w:color="auto"/>
            <w:right w:val="none" w:sz="0" w:space="0" w:color="auto"/>
          </w:divBdr>
        </w:div>
        <w:div w:id="1612394078">
          <w:marLeft w:val="0"/>
          <w:marRight w:val="0"/>
          <w:marTop w:val="0"/>
          <w:marBottom w:val="0"/>
          <w:divBdr>
            <w:top w:val="none" w:sz="0" w:space="0" w:color="auto"/>
            <w:left w:val="none" w:sz="0" w:space="0" w:color="auto"/>
            <w:bottom w:val="none" w:sz="0" w:space="0" w:color="auto"/>
            <w:right w:val="none" w:sz="0" w:space="0" w:color="auto"/>
          </w:divBdr>
        </w:div>
        <w:div w:id="1530996799">
          <w:marLeft w:val="0"/>
          <w:marRight w:val="0"/>
          <w:marTop w:val="0"/>
          <w:marBottom w:val="0"/>
          <w:divBdr>
            <w:top w:val="none" w:sz="0" w:space="0" w:color="auto"/>
            <w:left w:val="none" w:sz="0" w:space="0" w:color="auto"/>
            <w:bottom w:val="none" w:sz="0" w:space="0" w:color="auto"/>
            <w:right w:val="none" w:sz="0" w:space="0" w:color="auto"/>
          </w:divBdr>
        </w:div>
        <w:div w:id="125971574">
          <w:marLeft w:val="0"/>
          <w:marRight w:val="0"/>
          <w:marTop w:val="0"/>
          <w:marBottom w:val="0"/>
          <w:divBdr>
            <w:top w:val="none" w:sz="0" w:space="0" w:color="auto"/>
            <w:left w:val="none" w:sz="0" w:space="0" w:color="auto"/>
            <w:bottom w:val="none" w:sz="0" w:space="0" w:color="auto"/>
            <w:right w:val="none" w:sz="0" w:space="0" w:color="auto"/>
          </w:divBdr>
        </w:div>
        <w:div w:id="1077632116">
          <w:marLeft w:val="0"/>
          <w:marRight w:val="0"/>
          <w:marTop w:val="0"/>
          <w:marBottom w:val="0"/>
          <w:divBdr>
            <w:top w:val="none" w:sz="0" w:space="0" w:color="auto"/>
            <w:left w:val="none" w:sz="0" w:space="0" w:color="auto"/>
            <w:bottom w:val="none" w:sz="0" w:space="0" w:color="auto"/>
            <w:right w:val="none" w:sz="0" w:space="0" w:color="auto"/>
          </w:divBdr>
        </w:div>
        <w:div w:id="1860511194">
          <w:marLeft w:val="0"/>
          <w:marRight w:val="0"/>
          <w:marTop w:val="0"/>
          <w:marBottom w:val="0"/>
          <w:divBdr>
            <w:top w:val="none" w:sz="0" w:space="0" w:color="auto"/>
            <w:left w:val="none" w:sz="0" w:space="0" w:color="auto"/>
            <w:bottom w:val="none" w:sz="0" w:space="0" w:color="auto"/>
            <w:right w:val="none" w:sz="0" w:space="0" w:color="auto"/>
          </w:divBdr>
        </w:div>
        <w:div w:id="761414034">
          <w:marLeft w:val="0"/>
          <w:marRight w:val="0"/>
          <w:marTop w:val="0"/>
          <w:marBottom w:val="0"/>
          <w:divBdr>
            <w:top w:val="none" w:sz="0" w:space="0" w:color="auto"/>
            <w:left w:val="none" w:sz="0" w:space="0" w:color="auto"/>
            <w:bottom w:val="none" w:sz="0" w:space="0" w:color="auto"/>
            <w:right w:val="none" w:sz="0" w:space="0" w:color="auto"/>
          </w:divBdr>
        </w:div>
        <w:div w:id="520700847">
          <w:marLeft w:val="0"/>
          <w:marRight w:val="0"/>
          <w:marTop w:val="0"/>
          <w:marBottom w:val="0"/>
          <w:divBdr>
            <w:top w:val="none" w:sz="0" w:space="0" w:color="auto"/>
            <w:left w:val="none" w:sz="0" w:space="0" w:color="auto"/>
            <w:bottom w:val="none" w:sz="0" w:space="0" w:color="auto"/>
            <w:right w:val="none" w:sz="0" w:space="0" w:color="auto"/>
          </w:divBdr>
        </w:div>
        <w:div w:id="469174113">
          <w:marLeft w:val="0"/>
          <w:marRight w:val="0"/>
          <w:marTop w:val="0"/>
          <w:marBottom w:val="0"/>
          <w:divBdr>
            <w:top w:val="none" w:sz="0" w:space="0" w:color="auto"/>
            <w:left w:val="none" w:sz="0" w:space="0" w:color="auto"/>
            <w:bottom w:val="none" w:sz="0" w:space="0" w:color="auto"/>
            <w:right w:val="none" w:sz="0" w:space="0" w:color="auto"/>
          </w:divBdr>
        </w:div>
        <w:div w:id="295568347">
          <w:marLeft w:val="0"/>
          <w:marRight w:val="0"/>
          <w:marTop w:val="0"/>
          <w:marBottom w:val="0"/>
          <w:divBdr>
            <w:top w:val="none" w:sz="0" w:space="0" w:color="auto"/>
            <w:left w:val="none" w:sz="0" w:space="0" w:color="auto"/>
            <w:bottom w:val="none" w:sz="0" w:space="0" w:color="auto"/>
            <w:right w:val="none" w:sz="0" w:space="0" w:color="auto"/>
          </w:divBdr>
        </w:div>
        <w:div w:id="1966736223">
          <w:marLeft w:val="0"/>
          <w:marRight w:val="0"/>
          <w:marTop w:val="0"/>
          <w:marBottom w:val="0"/>
          <w:divBdr>
            <w:top w:val="none" w:sz="0" w:space="0" w:color="auto"/>
            <w:left w:val="none" w:sz="0" w:space="0" w:color="auto"/>
            <w:bottom w:val="none" w:sz="0" w:space="0" w:color="auto"/>
            <w:right w:val="none" w:sz="0" w:space="0" w:color="auto"/>
          </w:divBdr>
        </w:div>
        <w:div w:id="1235121368">
          <w:marLeft w:val="0"/>
          <w:marRight w:val="0"/>
          <w:marTop w:val="0"/>
          <w:marBottom w:val="0"/>
          <w:divBdr>
            <w:top w:val="none" w:sz="0" w:space="0" w:color="auto"/>
            <w:left w:val="none" w:sz="0" w:space="0" w:color="auto"/>
            <w:bottom w:val="none" w:sz="0" w:space="0" w:color="auto"/>
            <w:right w:val="none" w:sz="0" w:space="0" w:color="auto"/>
          </w:divBdr>
        </w:div>
        <w:div w:id="1012756788">
          <w:marLeft w:val="0"/>
          <w:marRight w:val="0"/>
          <w:marTop w:val="0"/>
          <w:marBottom w:val="0"/>
          <w:divBdr>
            <w:top w:val="none" w:sz="0" w:space="0" w:color="auto"/>
            <w:left w:val="none" w:sz="0" w:space="0" w:color="auto"/>
            <w:bottom w:val="none" w:sz="0" w:space="0" w:color="auto"/>
            <w:right w:val="none" w:sz="0" w:space="0" w:color="auto"/>
          </w:divBdr>
        </w:div>
        <w:div w:id="2068529549">
          <w:marLeft w:val="0"/>
          <w:marRight w:val="0"/>
          <w:marTop w:val="0"/>
          <w:marBottom w:val="0"/>
          <w:divBdr>
            <w:top w:val="none" w:sz="0" w:space="0" w:color="auto"/>
            <w:left w:val="none" w:sz="0" w:space="0" w:color="auto"/>
            <w:bottom w:val="none" w:sz="0" w:space="0" w:color="auto"/>
            <w:right w:val="none" w:sz="0" w:space="0" w:color="auto"/>
          </w:divBdr>
        </w:div>
        <w:div w:id="1619333237">
          <w:marLeft w:val="0"/>
          <w:marRight w:val="0"/>
          <w:marTop w:val="0"/>
          <w:marBottom w:val="0"/>
          <w:divBdr>
            <w:top w:val="none" w:sz="0" w:space="0" w:color="auto"/>
            <w:left w:val="none" w:sz="0" w:space="0" w:color="auto"/>
            <w:bottom w:val="none" w:sz="0" w:space="0" w:color="auto"/>
            <w:right w:val="none" w:sz="0" w:space="0" w:color="auto"/>
          </w:divBdr>
        </w:div>
        <w:div w:id="1380662558">
          <w:marLeft w:val="0"/>
          <w:marRight w:val="0"/>
          <w:marTop w:val="0"/>
          <w:marBottom w:val="0"/>
          <w:divBdr>
            <w:top w:val="none" w:sz="0" w:space="0" w:color="auto"/>
            <w:left w:val="none" w:sz="0" w:space="0" w:color="auto"/>
            <w:bottom w:val="none" w:sz="0" w:space="0" w:color="auto"/>
            <w:right w:val="none" w:sz="0" w:space="0" w:color="auto"/>
          </w:divBdr>
        </w:div>
        <w:div w:id="1127240984">
          <w:marLeft w:val="0"/>
          <w:marRight w:val="0"/>
          <w:marTop w:val="0"/>
          <w:marBottom w:val="0"/>
          <w:divBdr>
            <w:top w:val="none" w:sz="0" w:space="0" w:color="auto"/>
            <w:left w:val="none" w:sz="0" w:space="0" w:color="auto"/>
            <w:bottom w:val="none" w:sz="0" w:space="0" w:color="auto"/>
            <w:right w:val="none" w:sz="0" w:space="0" w:color="auto"/>
          </w:divBdr>
        </w:div>
        <w:div w:id="731545526">
          <w:marLeft w:val="0"/>
          <w:marRight w:val="0"/>
          <w:marTop w:val="0"/>
          <w:marBottom w:val="0"/>
          <w:divBdr>
            <w:top w:val="none" w:sz="0" w:space="0" w:color="auto"/>
            <w:left w:val="none" w:sz="0" w:space="0" w:color="auto"/>
            <w:bottom w:val="none" w:sz="0" w:space="0" w:color="auto"/>
            <w:right w:val="none" w:sz="0" w:space="0" w:color="auto"/>
          </w:divBdr>
        </w:div>
        <w:div w:id="188029889">
          <w:marLeft w:val="0"/>
          <w:marRight w:val="0"/>
          <w:marTop w:val="0"/>
          <w:marBottom w:val="0"/>
          <w:divBdr>
            <w:top w:val="none" w:sz="0" w:space="0" w:color="auto"/>
            <w:left w:val="none" w:sz="0" w:space="0" w:color="auto"/>
            <w:bottom w:val="none" w:sz="0" w:space="0" w:color="auto"/>
            <w:right w:val="none" w:sz="0" w:space="0" w:color="auto"/>
          </w:divBdr>
        </w:div>
        <w:div w:id="1207176491">
          <w:marLeft w:val="0"/>
          <w:marRight w:val="0"/>
          <w:marTop w:val="0"/>
          <w:marBottom w:val="0"/>
          <w:divBdr>
            <w:top w:val="none" w:sz="0" w:space="0" w:color="auto"/>
            <w:left w:val="none" w:sz="0" w:space="0" w:color="auto"/>
            <w:bottom w:val="none" w:sz="0" w:space="0" w:color="auto"/>
            <w:right w:val="none" w:sz="0" w:space="0" w:color="auto"/>
          </w:divBdr>
        </w:div>
        <w:div w:id="1102989950">
          <w:marLeft w:val="0"/>
          <w:marRight w:val="0"/>
          <w:marTop w:val="0"/>
          <w:marBottom w:val="0"/>
          <w:divBdr>
            <w:top w:val="none" w:sz="0" w:space="0" w:color="auto"/>
            <w:left w:val="none" w:sz="0" w:space="0" w:color="auto"/>
            <w:bottom w:val="none" w:sz="0" w:space="0" w:color="auto"/>
            <w:right w:val="none" w:sz="0" w:space="0" w:color="auto"/>
          </w:divBdr>
        </w:div>
        <w:div w:id="1394964270">
          <w:marLeft w:val="0"/>
          <w:marRight w:val="0"/>
          <w:marTop w:val="0"/>
          <w:marBottom w:val="0"/>
          <w:divBdr>
            <w:top w:val="none" w:sz="0" w:space="0" w:color="auto"/>
            <w:left w:val="none" w:sz="0" w:space="0" w:color="auto"/>
            <w:bottom w:val="none" w:sz="0" w:space="0" w:color="auto"/>
            <w:right w:val="none" w:sz="0" w:space="0" w:color="auto"/>
          </w:divBdr>
        </w:div>
        <w:div w:id="1042637250">
          <w:marLeft w:val="0"/>
          <w:marRight w:val="0"/>
          <w:marTop w:val="0"/>
          <w:marBottom w:val="0"/>
          <w:divBdr>
            <w:top w:val="none" w:sz="0" w:space="0" w:color="auto"/>
            <w:left w:val="none" w:sz="0" w:space="0" w:color="auto"/>
            <w:bottom w:val="none" w:sz="0" w:space="0" w:color="auto"/>
            <w:right w:val="none" w:sz="0" w:space="0" w:color="auto"/>
          </w:divBdr>
        </w:div>
        <w:div w:id="1709572828">
          <w:marLeft w:val="0"/>
          <w:marRight w:val="0"/>
          <w:marTop w:val="0"/>
          <w:marBottom w:val="0"/>
          <w:divBdr>
            <w:top w:val="none" w:sz="0" w:space="0" w:color="auto"/>
            <w:left w:val="none" w:sz="0" w:space="0" w:color="auto"/>
            <w:bottom w:val="none" w:sz="0" w:space="0" w:color="auto"/>
            <w:right w:val="none" w:sz="0" w:space="0" w:color="auto"/>
          </w:divBdr>
        </w:div>
        <w:div w:id="774254892">
          <w:marLeft w:val="0"/>
          <w:marRight w:val="0"/>
          <w:marTop w:val="0"/>
          <w:marBottom w:val="0"/>
          <w:divBdr>
            <w:top w:val="none" w:sz="0" w:space="0" w:color="auto"/>
            <w:left w:val="none" w:sz="0" w:space="0" w:color="auto"/>
            <w:bottom w:val="none" w:sz="0" w:space="0" w:color="auto"/>
            <w:right w:val="none" w:sz="0" w:space="0" w:color="auto"/>
          </w:divBdr>
        </w:div>
        <w:div w:id="150601868">
          <w:marLeft w:val="0"/>
          <w:marRight w:val="0"/>
          <w:marTop w:val="0"/>
          <w:marBottom w:val="0"/>
          <w:divBdr>
            <w:top w:val="none" w:sz="0" w:space="0" w:color="auto"/>
            <w:left w:val="none" w:sz="0" w:space="0" w:color="auto"/>
            <w:bottom w:val="none" w:sz="0" w:space="0" w:color="auto"/>
            <w:right w:val="none" w:sz="0" w:space="0" w:color="auto"/>
          </w:divBdr>
        </w:div>
        <w:div w:id="212691635">
          <w:marLeft w:val="0"/>
          <w:marRight w:val="0"/>
          <w:marTop w:val="0"/>
          <w:marBottom w:val="0"/>
          <w:divBdr>
            <w:top w:val="none" w:sz="0" w:space="0" w:color="auto"/>
            <w:left w:val="none" w:sz="0" w:space="0" w:color="auto"/>
            <w:bottom w:val="none" w:sz="0" w:space="0" w:color="auto"/>
            <w:right w:val="none" w:sz="0" w:space="0" w:color="auto"/>
          </w:divBdr>
        </w:div>
        <w:div w:id="93133579">
          <w:marLeft w:val="0"/>
          <w:marRight w:val="0"/>
          <w:marTop w:val="0"/>
          <w:marBottom w:val="0"/>
          <w:divBdr>
            <w:top w:val="none" w:sz="0" w:space="0" w:color="auto"/>
            <w:left w:val="none" w:sz="0" w:space="0" w:color="auto"/>
            <w:bottom w:val="none" w:sz="0" w:space="0" w:color="auto"/>
            <w:right w:val="none" w:sz="0" w:space="0" w:color="auto"/>
          </w:divBdr>
        </w:div>
        <w:div w:id="1940259061">
          <w:marLeft w:val="0"/>
          <w:marRight w:val="0"/>
          <w:marTop w:val="0"/>
          <w:marBottom w:val="0"/>
          <w:divBdr>
            <w:top w:val="none" w:sz="0" w:space="0" w:color="auto"/>
            <w:left w:val="none" w:sz="0" w:space="0" w:color="auto"/>
            <w:bottom w:val="none" w:sz="0" w:space="0" w:color="auto"/>
            <w:right w:val="none" w:sz="0" w:space="0" w:color="auto"/>
          </w:divBdr>
        </w:div>
        <w:div w:id="1236547747">
          <w:marLeft w:val="0"/>
          <w:marRight w:val="0"/>
          <w:marTop w:val="0"/>
          <w:marBottom w:val="0"/>
          <w:divBdr>
            <w:top w:val="none" w:sz="0" w:space="0" w:color="auto"/>
            <w:left w:val="none" w:sz="0" w:space="0" w:color="auto"/>
            <w:bottom w:val="none" w:sz="0" w:space="0" w:color="auto"/>
            <w:right w:val="none" w:sz="0" w:space="0" w:color="auto"/>
          </w:divBdr>
        </w:div>
        <w:div w:id="1542550735">
          <w:marLeft w:val="0"/>
          <w:marRight w:val="0"/>
          <w:marTop w:val="0"/>
          <w:marBottom w:val="0"/>
          <w:divBdr>
            <w:top w:val="none" w:sz="0" w:space="0" w:color="auto"/>
            <w:left w:val="none" w:sz="0" w:space="0" w:color="auto"/>
            <w:bottom w:val="none" w:sz="0" w:space="0" w:color="auto"/>
            <w:right w:val="none" w:sz="0" w:space="0" w:color="auto"/>
          </w:divBdr>
        </w:div>
        <w:div w:id="1390035113">
          <w:marLeft w:val="0"/>
          <w:marRight w:val="0"/>
          <w:marTop w:val="0"/>
          <w:marBottom w:val="0"/>
          <w:divBdr>
            <w:top w:val="none" w:sz="0" w:space="0" w:color="auto"/>
            <w:left w:val="none" w:sz="0" w:space="0" w:color="auto"/>
            <w:bottom w:val="none" w:sz="0" w:space="0" w:color="auto"/>
            <w:right w:val="none" w:sz="0" w:space="0" w:color="auto"/>
          </w:divBdr>
        </w:div>
        <w:div w:id="482696399">
          <w:marLeft w:val="0"/>
          <w:marRight w:val="0"/>
          <w:marTop w:val="0"/>
          <w:marBottom w:val="0"/>
          <w:divBdr>
            <w:top w:val="none" w:sz="0" w:space="0" w:color="auto"/>
            <w:left w:val="none" w:sz="0" w:space="0" w:color="auto"/>
            <w:bottom w:val="none" w:sz="0" w:space="0" w:color="auto"/>
            <w:right w:val="none" w:sz="0" w:space="0" w:color="auto"/>
          </w:divBdr>
        </w:div>
        <w:div w:id="616183143">
          <w:marLeft w:val="0"/>
          <w:marRight w:val="0"/>
          <w:marTop w:val="0"/>
          <w:marBottom w:val="0"/>
          <w:divBdr>
            <w:top w:val="none" w:sz="0" w:space="0" w:color="auto"/>
            <w:left w:val="none" w:sz="0" w:space="0" w:color="auto"/>
            <w:bottom w:val="none" w:sz="0" w:space="0" w:color="auto"/>
            <w:right w:val="none" w:sz="0" w:space="0" w:color="auto"/>
          </w:divBdr>
        </w:div>
        <w:div w:id="1366755799">
          <w:marLeft w:val="0"/>
          <w:marRight w:val="0"/>
          <w:marTop w:val="0"/>
          <w:marBottom w:val="0"/>
          <w:divBdr>
            <w:top w:val="none" w:sz="0" w:space="0" w:color="auto"/>
            <w:left w:val="none" w:sz="0" w:space="0" w:color="auto"/>
            <w:bottom w:val="none" w:sz="0" w:space="0" w:color="auto"/>
            <w:right w:val="none" w:sz="0" w:space="0" w:color="auto"/>
          </w:divBdr>
        </w:div>
        <w:div w:id="2121757510">
          <w:marLeft w:val="0"/>
          <w:marRight w:val="0"/>
          <w:marTop w:val="0"/>
          <w:marBottom w:val="0"/>
          <w:divBdr>
            <w:top w:val="none" w:sz="0" w:space="0" w:color="auto"/>
            <w:left w:val="none" w:sz="0" w:space="0" w:color="auto"/>
            <w:bottom w:val="none" w:sz="0" w:space="0" w:color="auto"/>
            <w:right w:val="none" w:sz="0" w:space="0" w:color="auto"/>
          </w:divBdr>
        </w:div>
        <w:div w:id="1997538115">
          <w:marLeft w:val="0"/>
          <w:marRight w:val="0"/>
          <w:marTop w:val="0"/>
          <w:marBottom w:val="0"/>
          <w:divBdr>
            <w:top w:val="none" w:sz="0" w:space="0" w:color="auto"/>
            <w:left w:val="none" w:sz="0" w:space="0" w:color="auto"/>
            <w:bottom w:val="none" w:sz="0" w:space="0" w:color="auto"/>
            <w:right w:val="none" w:sz="0" w:space="0" w:color="auto"/>
          </w:divBdr>
        </w:div>
        <w:div w:id="412894760">
          <w:marLeft w:val="0"/>
          <w:marRight w:val="0"/>
          <w:marTop w:val="0"/>
          <w:marBottom w:val="0"/>
          <w:divBdr>
            <w:top w:val="none" w:sz="0" w:space="0" w:color="auto"/>
            <w:left w:val="none" w:sz="0" w:space="0" w:color="auto"/>
            <w:bottom w:val="none" w:sz="0" w:space="0" w:color="auto"/>
            <w:right w:val="none" w:sz="0" w:space="0" w:color="auto"/>
          </w:divBdr>
        </w:div>
        <w:div w:id="384960932">
          <w:marLeft w:val="0"/>
          <w:marRight w:val="0"/>
          <w:marTop w:val="0"/>
          <w:marBottom w:val="0"/>
          <w:divBdr>
            <w:top w:val="none" w:sz="0" w:space="0" w:color="auto"/>
            <w:left w:val="none" w:sz="0" w:space="0" w:color="auto"/>
            <w:bottom w:val="none" w:sz="0" w:space="0" w:color="auto"/>
            <w:right w:val="none" w:sz="0" w:space="0" w:color="auto"/>
          </w:divBdr>
        </w:div>
        <w:div w:id="1385369255">
          <w:marLeft w:val="0"/>
          <w:marRight w:val="0"/>
          <w:marTop w:val="0"/>
          <w:marBottom w:val="0"/>
          <w:divBdr>
            <w:top w:val="none" w:sz="0" w:space="0" w:color="auto"/>
            <w:left w:val="none" w:sz="0" w:space="0" w:color="auto"/>
            <w:bottom w:val="none" w:sz="0" w:space="0" w:color="auto"/>
            <w:right w:val="none" w:sz="0" w:space="0" w:color="auto"/>
          </w:divBdr>
        </w:div>
        <w:div w:id="980813837">
          <w:marLeft w:val="0"/>
          <w:marRight w:val="0"/>
          <w:marTop w:val="0"/>
          <w:marBottom w:val="0"/>
          <w:divBdr>
            <w:top w:val="none" w:sz="0" w:space="0" w:color="auto"/>
            <w:left w:val="none" w:sz="0" w:space="0" w:color="auto"/>
            <w:bottom w:val="none" w:sz="0" w:space="0" w:color="auto"/>
            <w:right w:val="none" w:sz="0" w:space="0" w:color="auto"/>
          </w:divBdr>
        </w:div>
        <w:div w:id="1559896493">
          <w:marLeft w:val="0"/>
          <w:marRight w:val="0"/>
          <w:marTop w:val="0"/>
          <w:marBottom w:val="0"/>
          <w:divBdr>
            <w:top w:val="none" w:sz="0" w:space="0" w:color="auto"/>
            <w:left w:val="none" w:sz="0" w:space="0" w:color="auto"/>
            <w:bottom w:val="none" w:sz="0" w:space="0" w:color="auto"/>
            <w:right w:val="none" w:sz="0" w:space="0" w:color="auto"/>
          </w:divBdr>
        </w:div>
        <w:div w:id="2065642879">
          <w:marLeft w:val="0"/>
          <w:marRight w:val="0"/>
          <w:marTop w:val="0"/>
          <w:marBottom w:val="0"/>
          <w:divBdr>
            <w:top w:val="none" w:sz="0" w:space="0" w:color="auto"/>
            <w:left w:val="none" w:sz="0" w:space="0" w:color="auto"/>
            <w:bottom w:val="none" w:sz="0" w:space="0" w:color="auto"/>
            <w:right w:val="none" w:sz="0" w:space="0" w:color="auto"/>
          </w:divBdr>
        </w:div>
        <w:div w:id="1356812424">
          <w:marLeft w:val="0"/>
          <w:marRight w:val="0"/>
          <w:marTop w:val="0"/>
          <w:marBottom w:val="0"/>
          <w:divBdr>
            <w:top w:val="none" w:sz="0" w:space="0" w:color="auto"/>
            <w:left w:val="none" w:sz="0" w:space="0" w:color="auto"/>
            <w:bottom w:val="none" w:sz="0" w:space="0" w:color="auto"/>
            <w:right w:val="none" w:sz="0" w:space="0" w:color="auto"/>
          </w:divBdr>
        </w:div>
        <w:div w:id="549465096">
          <w:marLeft w:val="0"/>
          <w:marRight w:val="0"/>
          <w:marTop w:val="0"/>
          <w:marBottom w:val="0"/>
          <w:divBdr>
            <w:top w:val="none" w:sz="0" w:space="0" w:color="auto"/>
            <w:left w:val="none" w:sz="0" w:space="0" w:color="auto"/>
            <w:bottom w:val="none" w:sz="0" w:space="0" w:color="auto"/>
            <w:right w:val="none" w:sz="0" w:space="0" w:color="auto"/>
          </w:divBdr>
        </w:div>
        <w:div w:id="836771600">
          <w:marLeft w:val="0"/>
          <w:marRight w:val="0"/>
          <w:marTop w:val="0"/>
          <w:marBottom w:val="0"/>
          <w:divBdr>
            <w:top w:val="none" w:sz="0" w:space="0" w:color="auto"/>
            <w:left w:val="none" w:sz="0" w:space="0" w:color="auto"/>
            <w:bottom w:val="none" w:sz="0" w:space="0" w:color="auto"/>
            <w:right w:val="none" w:sz="0" w:space="0" w:color="auto"/>
          </w:divBdr>
        </w:div>
        <w:div w:id="933051571">
          <w:marLeft w:val="0"/>
          <w:marRight w:val="0"/>
          <w:marTop w:val="0"/>
          <w:marBottom w:val="0"/>
          <w:divBdr>
            <w:top w:val="none" w:sz="0" w:space="0" w:color="auto"/>
            <w:left w:val="none" w:sz="0" w:space="0" w:color="auto"/>
            <w:bottom w:val="none" w:sz="0" w:space="0" w:color="auto"/>
            <w:right w:val="none" w:sz="0" w:space="0" w:color="auto"/>
          </w:divBdr>
        </w:div>
        <w:div w:id="756754873">
          <w:marLeft w:val="0"/>
          <w:marRight w:val="0"/>
          <w:marTop w:val="0"/>
          <w:marBottom w:val="0"/>
          <w:divBdr>
            <w:top w:val="none" w:sz="0" w:space="0" w:color="auto"/>
            <w:left w:val="none" w:sz="0" w:space="0" w:color="auto"/>
            <w:bottom w:val="none" w:sz="0" w:space="0" w:color="auto"/>
            <w:right w:val="none" w:sz="0" w:space="0" w:color="auto"/>
          </w:divBdr>
        </w:div>
        <w:div w:id="1127816028">
          <w:marLeft w:val="0"/>
          <w:marRight w:val="0"/>
          <w:marTop w:val="0"/>
          <w:marBottom w:val="0"/>
          <w:divBdr>
            <w:top w:val="none" w:sz="0" w:space="0" w:color="auto"/>
            <w:left w:val="none" w:sz="0" w:space="0" w:color="auto"/>
            <w:bottom w:val="none" w:sz="0" w:space="0" w:color="auto"/>
            <w:right w:val="none" w:sz="0" w:space="0" w:color="auto"/>
          </w:divBdr>
        </w:div>
        <w:div w:id="523790055">
          <w:marLeft w:val="0"/>
          <w:marRight w:val="0"/>
          <w:marTop w:val="0"/>
          <w:marBottom w:val="0"/>
          <w:divBdr>
            <w:top w:val="none" w:sz="0" w:space="0" w:color="auto"/>
            <w:left w:val="none" w:sz="0" w:space="0" w:color="auto"/>
            <w:bottom w:val="none" w:sz="0" w:space="0" w:color="auto"/>
            <w:right w:val="none" w:sz="0" w:space="0" w:color="auto"/>
          </w:divBdr>
        </w:div>
        <w:div w:id="1355417890">
          <w:marLeft w:val="0"/>
          <w:marRight w:val="0"/>
          <w:marTop w:val="0"/>
          <w:marBottom w:val="0"/>
          <w:divBdr>
            <w:top w:val="none" w:sz="0" w:space="0" w:color="auto"/>
            <w:left w:val="none" w:sz="0" w:space="0" w:color="auto"/>
            <w:bottom w:val="none" w:sz="0" w:space="0" w:color="auto"/>
            <w:right w:val="none" w:sz="0" w:space="0" w:color="auto"/>
          </w:divBdr>
        </w:div>
        <w:div w:id="1440446156">
          <w:marLeft w:val="0"/>
          <w:marRight w:val="0"/>
          <w:marTop w:val="0"/>
          <w:marBottom w:val="0"/>
          <w:divBdr>
            <w:top w:val="none" w:sz="0" w:space="0" w:color="auto"/>
            <w:left w:val="none" w:sz="0" w:space="0" w:color="auto"/>
            <w:bottom w:val="none" w:sz="0" w:space="0" w:color="auto"/>
            <w:right w:val="none" w:sz="0" w:space="0" w:color="auto"/>
          </w:divBdr>
        </w:div>
        <w:div w:id="163016543">
          <w:marLeft w:val="0"/>
          <w:marRight w:val="0"/>
          <w:marTop w:val="0"/>
          <w:marBottom w:val="0"/>
          <w:divBdr>
            <w:top w:val="none" w:sz="0" w:space="0" w:color="auto"/>
            <w:left w:val="none" w:sz="0" w:space="0" w:color="auto"/>
            <w:bottom w:val="none" w:sz="0" w:space="0" w:color="auto"/>
            <w:right w:val="none" w:sz="0" w:space="0" w:color="auto"/>
          </w:divBdr>
        </w:div>
        <w:div w:id="658726443">
          <w:marLeft w:val="0"/>
          <w:marRight w:val="0"/>
          <w:marTop w:val="0"/>
          <w:marBottom w:val="0"/>
          <w:divBdr>
            <w:top w:val="none" w:sz="0" w:space="0" w:color="auto"/>
            <w:left w:val="none" w:sz="0" w:space="0" w:color="auto"/>
            <w:bottom w:val="none" w:sz="0" w:space="0" w:color="auto"/>
            <w:right w:val="none" w:sz="0" w:space="0" w:color="auto"/>
          </w:divBdr>
        </w:div>
        <w:div w:id="743335578">
          <w:marLeft w:val="0"/>
          <w:marRight w:val="0"/>
          <w:marTop w:val="0"/>
          <w:marBottom w:val="0"/>
          <w:divBdr>
            <w:top w:val="none" w:sz="0" w:space="0" w:color="auto"/>
            <w:left w:val="none" w:sz="0" w:space="0" w:color="auto"/>
            <w:bottom w:val="none" w:sz="0" w:space="0" w:color="auto"/>
            <w:right w:val="none" w:sz="0" w:space="0" w:color="auto"/>
          </w:divBdr>
        </w:div>
      </w:divsChild>
    </w:div>
    <w:div w:id="1481381316">
      <w:bodyDiv w:val="1"/>
      <w:marLeft w:val="0"/>
      <w:marRight w:val="0"/>
      <w:marTop w:val="0"/>
      <w:marBottom w:val="0"/>
      <w:divBdr>
        <w:top w:val="none" w:sz="0" w:space="0" w:color="auto"/>
        <w:left w:val="none" w:sz="0" w:space="0" w:color="auto"/>
        <w:bottom w:val="none" w:sz="0" w:space="0" w:color="auto"/>
        <w:right w:val="none" w:sz="0" w:space="0" w:color="auto"/>
      </w:divBdr>
      <w:divsChild>
        <w:div w:id="19091709">
          <w:marLeft w:val="0"/>
          <w:marRight w:val="0"/>
          <w:marTop w:val="0"/>
          <w:marBottom w:val="0"/>
          <w:divBdr>
            <w:top w:val="none" w:sz="0" w:space="0" w:color="auto"/>
            <w:left w:val="none" w:sz="0" w:space="0" w:color="auto"/>
            <w:bottom w:val="none" w:sz="0" w:space="0" w:color="auto"/>
            <w:right w:val="none" w:sz="0" w:space="0" w:color="auto"/>
          </w:divBdr>
        </w:div>
        <w:div w:id="225148252">
          <w:marLeft w:val="0"/>
          <w:marRight w:val="0"/>
          <w:marTop w:val="0"/>
          <w:marBottom w:val="0"/>
          <w:divBdr>
            <w:top w:val="none" w:sz="0" w:space="0" w:color="auto"/>
            <w:left w:val="none" w:sz="0" w:space="0" w:color="auto"/>
            <w:bottom w:val="none" w:sz="0" w:space="0" w:color="auto"/>
            <w:right w:val="none" w:sz="0" w:space="0" w:color="auto"/>
          </w:divBdr>
        </w:div>
        <w:div w:id="1441484287">
          <w:marLeft w:val="0"/>
          <w:marRight w:val="0"/>
          <w:marTop w:val="0"/>
          <w:marBottom w:val="0"/>
          <w:divBdr>
            <w:top w:val="none" w:sz="0" w:space="0" w:color="auto"/>
            <w:left w:val="none" w:sz="0" w:space="0" w:color="auto"/>
            <w:bottom w:val="none" w:sz="0" w:space="0" w:color="auto"/>
            <w:right w:val="none" w:sz="0" w:space="0" w:color="auto"/>
          </w:divBdr>
        </w:div>
        <w:div w:id="1295257842">
          <w:marLeft w:val="0"/>
          <w:marRight w:val="0"/>
          <w:marTop w:val="0"/>
          <w:marBottom w:val="0"/>
          <w:divBdr>
            <w:top w:val="none" w:sz="0" w:space="0" w:color="auto"/>
            <w:left w:val="none" w:sz="0" w:space="0" w:color="auto"/>
            <w:bottom w:val="none" w:sz="0" w:space="0" w:color="auto"/>
            <w:right w:val="none" w:sz="0" w:space="0" w:color="auto"/>
          </w:divBdr>
        </w:div>
        <w:div w:id="271254598">
          <w:marLeft w:val="0"/>
          <w:marRight w:val="0"/>
          <w:marTop w:val="0"/>
          <w:marBottom w:val="0"/>
          <w:divBdr>
            <w:top w:val="none" w:sz="0" w:space="0" w:color="auto"/>
            <w:left w:val="none" w:sz="0" w:space="0" w:color="auto"/>
            <w:bottom w:val="none" w:sz="0" w:space="0" w:color="auto"/>
            <w:right w:val="none" w:sz="0" w:space="0" w:color="auto"/>
          </w:divBdr>
        </w:div>
        <w:div w:id="18432033">
          <w:marLeft w:val="0"/>
          <w:marRight w:val="0"/>
          <w:marTop w:val="0"/>
          <w:marBottom w:val="0"/>
          <w:divBdr>
            <w:top w:val="none" w:sz="0" w:space="0" w:color="auto"/>
            <w:left w:val="none" w:sz="0" w:space="0" w:color="auto"/>
            <w:bottom w:val="none" w:sz="0" w:space="0" w:color="auto"/>
            <w:right w:val="none" w:sz="0" w:space="0" w:color="auto"/>
          </w:divBdr>
        </w:div>
        <w:div w:id="1056590056">
          <w:marLeft w:val="0"/>
          <w:marRight w:val="0"/>
          <w:marTop w:val="0"/>
          <w:marBottom w:val="0"/>
          <w:divBdr>
            <w:top w:val="none" w:sz="0" w:space="0" w:color="auto"/>
            <w:left w:val="none" w:sz="0" w:space="0" w:color="auto"/>
            <w:bottom w:val="none" w:sz="0" w:space="0" w:color="auto"/>
            <w:right w:val="none" w:sz="0" w:space="0" w:color="auto"/>
          </w:divBdr>
        </w:div>
        <w:div w:id="2051416171">
          <w:marLeft w:val="0"/>
          <w:marRight w:val="0"/>
          <w:marTop w:val="0"/>
          <w:marBottom w:val="0"/>
          <w:divBdr>
            <w:top w:val="none" w:sz="0" w:space="0" w:color="auto"/>
            <w:left w:val="none" w:sz="0" w:space="0" w:color="auto"/>
            <w:bottom w:val="none" w:sz="0" w:space="0" w:color="auto"/>
            <w:right w:val="none" w:sz="0" w:space="0" w:color="auto"/>
          </w:divBdr>
        </w:div>
        <w:div w:id="1099981180">
          <w:marLeft w:val="0"/>
          <w:marRight w:val="0"/>
          <w:marTop w:val="0"/>
          <w:marBottom w:val="0"/>
          <w:divBdr>
            <w:top w:val="none" w:sz="0" w:space="0" w:color="auto"/>
            <w:left w:val="none" w:sz="0" w:space="0" w:color="auto"/>
            <w:bottom w:val="none" w:sz="0" w:space="0" w:color="auto"/>
            <w:right w:val="none" w:sz="0" w:space="0" w:color="auto"/>
          </w:divBdr>
        </w:div>
        <w:div w:id="110050357">
          <w:marLeft w:val="0"/>
          <w:marRight w:val="0"/>
          <w:marTop w:val="0"/>
          <w:marBottom w:val="0"/>
          <w:divBdr>
            <w:top w:val="none" w:sz="0" w:space="0" w:color="auto"/>
            <w:left w:val="none" w:sz="0" w:space="0" w:color="auto"/>
            <w:bottom w:val="none" w:sz="0" w:space="0" w:color="auto"/>
            <w:right w:val="none" w:sz="0" w:space="0" w:color="auto"/>
          </w:divBdr>
        </w:div>
        <w:div w:id="1218324418">
          <w:marLeft w:val="0"/>
          <w:marRight w:val="0"/>
          <w:marTop w:val="0"/>
          <w:marBottom w:val="0"/>
          <w:divBdr>
            <w:top w:val="none" w:sz="0" w:space="0" w:color="auto"/>
            <w:left w:val="none" w:sz="0" w:space="0" w:color="auto"/>
            <w:bottom w:val="none" w:sz="0" w:space="0" w:color="auto"/>
            <w:right w:val="none" w:sz="0" w:space="0" w:color="auto"/>
          </w:divBdr>
        </w:div>
        <w:div w:id="1306086577">
          <w:marLeft w:val="0"/>
          <w:marRight w:val="0"/>
          <w:marTop w:val="0"/>
          <w:marBottom w:val="0"/>
          <w:divBdr>
            <w:top w:val="none" w:sz="0" w:space="0" w:color="auto"/>
            <w:left w:val="none" w:sz="0" w:space="0" w:color="auto"/>
            <w:bottom w:val="none" w:sz="0" w:space="0" w:color="auto"/>
            <w:right w:val="none" w:sz="0" w:space="0" w:color="auto"/>
          </w:divBdr>
        </w:div>
        <w:div w:id="966936569">
          <w:marLeft w:val="0"/>
          <w:marRight w:val="0"/>
          <w:marTop w:val="0"/>
          <w:marBottom w:val="0"/>
          <w:divBdr>
            <w:top w:val="none" w:sz="0" w:space="0" w:color="auto"/>
            <w:left w:val="none" w:sz="0" w:space="0" w:color="auto"/>
            <w:bottom w:val="none" w:sz="0" w:space="0" w:color="auto"/>
            <w:right w:val="none" w:sz="0" w:space="0" w:color="auto"/>
          </w:divBdr>
        </w:div>
        <w:div w:id="948390069">
          <w:marLeft w:val="0"/>
          <w:marRight w:val="0"/>
          <w:marTop w:val="0"/>
          <w:marBottom w:val="0"/>
          <w:divBdr>
            <w:top w:val="none" w:sz="0" w:space="0" w:color="auto"/>
            <w:left w:val="none" w:sz="0" w:space="0" w:color="auto"/>
            <w:bottom w:val="none" w:sz="0" w:space="0" w:color="auto"/>
            <w:right w:val="none" w:sz="0" w:space="0" w:color="auto"/>
          </w:divBdr>
        </w:div>
        <w:div w:id="1867332091">
          <w:marLeft w:val="0"/>
          <w:marRight w:val="0"/>
          <w:marTop w:val="0"/>
          <w:marBottom w:val="0"/>
          <w:divBdr>
            <w:top w:val="none" w:sz="0" w:space="0" w:color="auto"/>
            <w:left w:val="none" w:sz="0" w:space="0" w:color="auto"/>
            <w:bottom w:val="none" w:sz="0" w:space="0" w:color="auto"/>
            <w:right w:val="none" w:sz="0" w:space="0" w:color="auto"/>
          </w:divBdr>
        </w:div>
        <w:div w:id="1952514379">
          <w:marLeft w:val="0"/>
          <w:marRight w:val="0"/>
          <w:marTop w:val="0"/>
          <w:marBottom w:val="0"/>
          <w:divBdr>
            <w:top w:val="none" w:sz="0" w:space="0" w:color="auto"/>
            <w:left w:val="none" w:sz="0" w:space="0" w:color="auto"/>
            <w:bottom w:val="none" w:sz="0" w:space="0" w:color="auto"/>
            <w:right w:val="none" w:sz="0" w:space="0" w:color="auto"/>
          </w:divBdr>
        </w:div>
        <w:div w:id="702902271">
          <w:marLeft w:val="0"/>
          <w:marRight w:val="0"/>
          <w:marTop w:val="0"/>
          <w:marBottom w:val="0"/>
          <w:divBdr>
            <w:top w:val="none" w:sz="0" w:space="0" w:color="auto"/>
            <w:left w:val="none" w:sz="0" w:space="0" w:color="auto"/>
            <w:bottom w:val="none" w:sz="0" w:space="0" w:color="auto"/>
            <w:right w:val="none" w:sz="0" w:space="0" w:color="auto"/>
          </w:divBdr>
        </w:div>
        <w:div w:id="879051009">
          <w:marLeft w:val="0"/>
          <w:marRight w:val="0"/>
          <w:marTop w:val="0"/>
          <w:marBottom w:val="0"/>
          <w:divBdr>
            <w:top w:val="none" w:sz="0" w:space="0" w:color="auto"/>
            <w:left w:val="none" w:sz="0" w:space="0" w:color="auto"/>
            <w:bottom w:val="none" w:sz="0" w:space="0" w:color="auto"/>
            <w:right w:val="none" w:sz="0" w:space="0" w:color="auto"/>
          </w:divBdr>
        </w:div>
        <w:div w:id="1611084722">
          <w:marLeft w:val="0"/>
          <w:marRight w:val="0"/>
          <w:marTop w:val="0"/>
          <w:marBottom w:val="0"/>
          <w:divBdr>
            <w:top w:val="none" w:sz="0" w:space="0" w:color="auto"/>
            <w:left w:val="none" w:sz="0" w:space="0" w:color="auto"/>
            <w:bottom w:val="none" w:sz="0" w:space="0" w:color="auto"/>
            <w:right w:val="none" w:sz="0" w:space="0" w:color="auto"/>
          </w:divBdr>
        </w:div>
        <w:div w:id="1428427879">
          <w:marLeft w:val="0"/>
          <w:marRight w:val="0"/>
          <w:marTop w:val="0"/>
          <w:marBottom w:val="0"/>
          <w:divBdr>
            <w:top w:val="none" w:sz="0" w:space="0" w:color="auto"/>
            <w:left w:val="none" w:sz="0" w:space="0" w:color="auto"/>
            <w:bottom w:val="none" w:sz="0" w:space="0" w:color="auto"/>
            <w:right w:val="none" w:sz="0" w:space="0" w:color="auto"/>
          </w:divBdr>
        </w:div>
        <w:div w:id="781534988">
          <w:marLeft w:val="0"/>
          <w:marRight w:val="0"/>
          <w:marTop w:val="0"/>
          <w:marBottom w:val="0"/>
          <w:divBdr>
            <w:top w:val="none" w:sz="0" w:space="0" w:color="auto"/>
            <w:left w:val="none" w:sz="0" w:space="0" w:color="auto"/>
            <w:bottom w:val="none" w:sz="0" w:space="0" w:color="auto"/>
            <w:right w:val="none" w:sz="0" w:space="0" w:color="auto"/>
          </w:divBdr>
        </w:div>
        <w:div w:id="1015572046">
          <w:marLeft w:val="0"/>
          <w:marRight w:val="0"/>
          <w:marTop w:val="0"/>
          <w:marBottom w:val="0"/>
          <w:divBdr>
            <w:top w:val="none" w:sz="0" w:space="0" w:color="auto"/>
            <w:left w:val="none" w:sz="0" w:space="0" w:color="auto"/>
            <w:bottom w:val="none" w:sz="0" w:space="0" w:color="auto"/>
            <w:right w:val="none" w:sz="0" w:space="0" w:color="auto"/>
          </w:divBdr>
        </w:div>
        <w:div w:id="1397361425">
          <w:marLeft w:val="0"/>
          <w:marRight w:val="0"/>
          <w:marTop w:val="0"/>
          <w:marBottom w:val="0"/>
          <w:divBdr>
            <w:top w:val="none" w:sz="0" w:space="0" w:color="auto"/>
            <w:left w:val="none" w:sz="0" w:space="0" w:color="auto"/>
            <w:bottom w:val="none" w:sz="0" w:space="0" w:color="auto"/>
            <w:right w:val="none" w:sz="0" w:space="0" w:color="auto"/>
          </w:divBdr>
        </w:div>
        <w:div w:id="648438542">
          <w:marLeft w:val="0"/>
          <w:marRight w:val="0"/>
          <w:marTop w:val="0"/>
          <w:marBottom w:val="0"/>
          <w:divBdr>
            <w:top w:val="none" w:sz="0" w:space="0" w:color="auto"/>
            <w:left w:val="none" w:sz="0" w:space="0" w:color="auto"/>
            <w:bottom w:val="none" w:sz="0" w:space="0" w:color="auto"/>
            <w:right w:val="none" w:sz="0" w:space="0" w:color="auto"/>
          </w:divBdr>
        </w:div>
        <w:div w:id="835732263">
          <w:marLeft w:val="0"/>
          <w:marRight w:val="0"/>
          <w:marTop w:val="0"/>
          <w:marBottom w:val="0"/>
          <w:divBdr>
            <w:top w:val="none" w:sz="0" w:space="0" w:color="auto"/>
            <w:left w:val="none" w:sz="0" w:space="0" w:color="auto"/>
            <w:bottom w:val="none" w:sz="0" w:space="0" w:color="auto"/>
            <w:right w:val="none" w:sz="0" w:space="0" w:color="auto"/>
          </w:divBdr>
        </w:div>
        <w:div w:id="1002585873">
          <w:marLeft w:val="0"/>
          <w:marRight w:val="0"/>
          <w:marTop w:val="0"/>
          <w:marBottom w:val="0"/>
          <w:divBdr>
            <w:top w:val="none" w:sz="0" w:space="0" w:color="auto"/>
            <w:left w:val="none" w:sz="0" w:space="0" w:color="auto"/>
            <w:bottom w:val="none" w:sz="0" w:space="0" w:color="auto"/>
            <w:right w:val="none" w:sz="0" w:space="0" w:color="auto"/>
          </w:divBdr>
        </w:div>
        <w:div w:id="376587275">
          <w:marLeft w:val="0"/>
          <w:marRight w:val="0"/>
          <w:marTop w:val="0"/>
          <w:marBottom w:val="0"/>
          <w:divBdr>
            <w:top w:val="none" w:sz="0" w:space="0" w:color="auto"/>
            <w:left w:val="none" w:sz="0" w:space="0" w:color="auto"/>
            <w:bottom w:val="none" w:sz="0" w:space="0" w:color="auto"/>
            <w:right w:val="none" w:sz="0" w:space="0" w:color="auto"/>
          </w:divBdr>
        </w:div>
        <w:div w:id="2030373577">
          <w:marLeft w:val="0"/>
          <w:marRight w:val="0"/>
          <w:marTop w:val="0"/>
          <w:marBottom w:val="0"/>
          <w:divBdr>
            <w:top w:val="none" w:sz="0" w:space="0" w:color="auto"/>
            <w:left w:val="none" w:sz="0" w:space="0" w:color="auto"/>
            <w:bottom w:val="none" w:sz="0" w:space="0" w:color="auto"/>
            <w:right w:val="none" w:sz="0" w:space="0" w:color="auto"/>
          </w:divBdr>
        </w:div>
        <w:div w:id="1383674238">
          <w:marLeft w:val="0"/>
          <w:marRight w:val="0"/>
          <w:marTop w:val="0"/>
          <w:marBottom w:val="0"/>
          <w:divBdr>
            <w:top w:val="none" w:sz="0" w:space="0" w:color="auto"/>
            <w:left w:val="none" w:sz="0" w:space="0" w:color="auto"/>
            <w:bottom w:val="none" w:sz="0" w:space="0" w:color="auto"/>
            <w:right w:val="none" w:sz="0" w:space="0" w:color="auto"/>
          </w:divBdr>
        </w:div>
        <w:div w:id="1381392991">
          <w:marLeft w:val="0"/>
          <w:marRight w:val="0"/>
          <w:marTop w:val="0"/>
          <w:marBottom w:val="0"/>
          <w:divBdr>
            <w:top w:val="none" w:sz="0" w:space="0" w:color="auto"/>
            <w:left w:val="none" w:sz="0" w:space="0" w:color="auto"/>
            <w:bottom w:val="none" w:sz="0" w:space="0" w:color="auto"/>
            <w:right w:val="none" w:sz="0" w:space="0" w:color="auto"/>
          </w:divBdr>
        </w:div>
        <w:div w:id="1902516092">
          <w:marLeft w:val="0"/>
          <w:marRight w:val="0"/>
          <w:marTop w:val="0"/>
          <w:marBottom w:val="0"/>
          <w:divBdr>
            <w:top w:val="none" w:sz="0" w:space="0" w:color="auto"/>
            <w:left w:val="none" w:sz="0" w:space="0" w:color="auto"/>
            <w:bottom w:val="none" w:sz="0" w:space="0" w:color="auto"/>
            <w:right w:val="none" w:sz="0" w:space="0" w:color="auto"/>
          </w:divBdr>
        </w:div>
        <w:div w:id="2094232763">
          <w:marLeft w:val="0"/>
          <w:marRight w:val="0"/>
          <w:marTop w:val="0"/>
          <w:marBottom w:val="0"/>
          <w:divBdr>
            <w:top w:val="none" w:sz="0" w:space="0" w:color="auto"/>
            <w:left w:val="none" w:sz="0" w:space="0" w:color="auto"/>
            <w:bottom w:val="none" w:sz="0" w:space="0" w:color="auto"/>
            <w:right w:val="none" w:sz="0" w:space="0" w:color="auto"/>
          </w:divBdr>
        </w:div>
        <w:div w:id="1340043841">
          <w:marLeft w:val="0"/>
          <w:marRight w:val="0"/>
          <w:marTop w:val="0"/>
          <w:marBottom w:val="0"/>
          <w:divBdr>
            <w:top w:val="none" w:sz="0" w:space="0" w:color="auto"/>
            <w:left w:val="none" w:sz="0" w:space="0" w:color="auto"/>
            <w:bottom w:val="none" w:sz="0" w:space="0" w:color="auto"/>
            <w:right w:val="none" w:sz="0" w:space="0" w:color="auto"/>
          </w:divBdr>
        </w:div>
        <w:div w:id="1241404962">
          <w:marLeft w:val="0"/>
          <w:marRight w:val="0"/>
          <w:marTop w:val="0"/>
          <w:marBottom w:val="0"/>
          <w:divBdr>
            <w:top w:val="none" w:sz="0" w:space="0" w:color="auto"/>
            <w:left w:val="none" w:sz="0" w:space="0" w:color="auto"/>
            <w:bottom w:val="none" w:sz="0" w:space="0" w:color="auto"/>
            <w:right w:val="none" w:sz="0" w:space="0" w:color="auto"/>
          </w:divBdr>
        </w:div>
        <w:div w:id="122039278">
          <w:marLeft w:val="0"/>
          <w:marRight w:val="0"/>
          <w:marTop w:val="0"/>
          <w:marBottom w:val="0"/>
          <w:divBdr>
            <w:top w:val="none" w:sz="0" w:space="0" w:color="auto"/>
            <w:left w:val="none" w:sz="0" w:space="0" w:color="auto"/>
            <w:bottom w:val="none" w:sz="0" w:space="0" w:color="auto"/>
            <w:right w:val="none" w:sz="0" w:space="0" w:color="auto"/>
          </w:divBdr>
        </w:div>
        <w:div w:id="1370882851">
          <w:marLeft w:val="0"/>
          <w:marRight w:val="0"/>
          <w:marTop w:val="0"/>
          <w:marBottom w:val="0"/>
          <w:divBdr>
            <w:top w:val="none" w:sz="0" w:space="0" w:color="auto"/>
            <w:left w:val="none" w:sz="0" w:space="0" w:color="auto"/>
            <w:bottom w:val="none" w:sz="0" w:space="0" w:color="auto"/>
            <w:right w:val="none" w:sz="0" w:space="0" w:color="auto"/>
          </w:divBdr>
        </w:div>
        <w:div w:id="1454402164">
          <w:marLeft w:val="0"/>
          <w:marRight w:val="0"/>
          <w:marTop w:val="0"/>
          <w:marBottom w:val="0"/>
          <w:divBdr>
            <w:top w:val="none" w:sz="0" w:space="0" w:color="auto"/>
            <w:left w:val="none" w:sz="0" w:space="0" w:color="auto"/>
            <w:bottom w:val="none" w:sz="0" w:space="0" w:color="auto"/>
            <w:right w:val="none" w:sz="0" w:space="0" w:color="auto"/>
          </w:divBdr>
        </w:div>
        <w:div w:id="473644995">
          <w:marLeft w:val="0"/>
          <w:marRight w:val="0"/>
          <w:marTop w:val="0"/>
          <w:marBottom w:val="0"/>
          <w:divBdr>
            <w:top w:val="none" w:sz="0" w:space="0" w:color="auto"/>
            <w:left w:val="none" w:sz="0" w:space="0" w:color="auto"/>
            <w:bottom w:val="none" w:sz="0" w:space="0" w:color="auto"/>
            <w:right w:val="none" w:sz="0" w:space="0" w:color="auto"/>
          </w:divBdr>
        </w:div>
        <w:div w:id="963661122">
          <w:marLeft w:val="0"/>
          <w:marRight w:val="0"/>
          <w:marTop w:val="0"/>
          <w:marBottom w:val="0"/>
          <w:divBdr>
            <w:top w:val="none" w:sz="0" w:space="0" w:color="auto"/>
            <w:left w:val="none" w:sz="0" w:space="0" w:color="auto"/>
            <w:bottom w:val="none" w:sz="0" w:space="0" w:color="auto"/>
            <w:right w:val="none" w:sz="0" w:space="0" w:color="auto"/>
          </w:divBdr>
        </w:div>
        <w:div w:id="1789085439">
          <w:marLeft w:val="0"/>
          <w:marRight w:val="0"/>
          <w:marTop w:val="0"/>
          <w:marBottom w:val="0"/>
          <w:divBdr>
            <w:top w:val="none" w:sz="0" w:space="0" w:color="auto"/>
            <w:left w:val="none" w:sz="0" w:space="0" w:color="auto"/>
            <w:bottom w:val="none" w:sz="0" w:space="0" w:color="auto"/>
            <w:right w:val="none" w:sz="0" w:space="0" w:color="auto"/>
          </w:divBdr>
        </w:div>
        <w:div w:id="1128006693">
          <w:marLeft w:val="0"/>
          <w:marRight w:val="0"/>
          <w:marTop w:val="0"/>
          <w:marBottom w:val="0"/>
          <w:divBdr>
            <w:top w:val="none" w:sz="0" w:space="0" w:color="auto"/>
            <w:left w:val="none" w:sz="0" w:space="0" w:color="auto"/>
            <w:bottom w:val="none" w:sz="0" w:space="0" w:color="auto"/>
            <w:right w:val="none" w:sz="0" w:space="0" w:color="auto"/>
          </w:divBdr>
        </w:div>
        <w:div w:id="280961933">
          <w:marLeft w:val="0"/>
          <w:marRight w:val="0"/>
          <w:marTop w:val="0"/>
          <w:marBottom w:val="0"/>
          <w:divBdr>
            <w:top w:val="none" w:sz="0" w:space="0" w:color="auto"/>
            <w:left w:val="none" w:sz="0" w:space="0" w:color="auto"/>
            <w:bottom w:val="none" w:sz="0" w:space="0" w:color="auto"/>
            <w:right w:val="none" w:sz="0" w:space="0" w:color="auto"/>
          </w:divBdr>
        </w:div>
        <w:div w:id="1831823579">
          <w:marLeft w:val="0"/>
          <w:marRight w:val="0"/>
          <w:marTop w:val="0"/>
          <w:marBottom w:val="0"/>
          <w:divBdr>
            <w:top w:val="none" w:sz="0" w:space="0" w:color="auto"/>
            <w:left w:val="none" w:sz="0" w:space="0" w:color="auto"/>
            <w:bottom w:val="none" w:sz="0" w:space="0" w:color="auto"/>
            <w:right w:val="none" w:sz="0" w:space="0" w:color="auto"/>
          </w:divBdr>
        </w:div>
        <w:div w:id="1083449708">
          <w:marLeft w:val="0"/>
          <w:marRight w:val="0"/>
          <w:marTop w:val="0"/>
          <w:marBottom w:val="0"/>
          <w:divBdr>
            <w:top w:val="none" w:sz="0" w:space="0" w:color="auto"/>
            <w:left w:val="none" w:sz="0" w:space="0" w:color="auto"/>
            <w:bottom w:val="none" w:sz="0" w:space="0" w:color="auto"/>
            <w:right w:val="none" w:sz="0" w:space="0" w:color="auto"/>
          </w:divBdr>
        </w:div>
        <w:div w:id="910382338">
          <w:marLeft w:val="0"/>
          <w:marRight w:val="0"/>
          <w:marTop w:val="0"/>
          <w:marBottom w:val="0"/>
          <w:divBdr>
            <w:top w:val="none" w:sz="0" w:space="0" w:color="auto"/>
            <w:left w:val="none" w:sz="0" w:space="0" w:color="auto"/>
            <w:bottom w:val="none" w:sz="0" w:space="0" w:color="auto"/>
            <w:right w:val="none" w:sz="0" w:space="0" w:color="auto"/>
          </w:divBdr>
        </w:div>
        <w:div w:id="1193809738">
          <w:marLeft w:val="0"/>
          <w:marRight w:val="0"/>
          <w:marTop w:val="0"/>
          <w:marBottom w:val="0"/>
          <w:divBdr>
            <w:top w:val="none" w:sz="0" w:space="0" w:color="auto"/>
            <w:left w:val="none" w:sz="0" w:space="0" w:color="auto"/>
            <w:bottom w:val="none" w:sz="0" w:space="0" w:color="auto"/>
            <w:right w:val="none" w:sz="0" w:space="0" w:color="auto"/>
          </w:divBdr>
        </w:div>
        <w:div w:id="2119567206">
          <w:marLeft w:val="0"/>
          <w:marRight w:val="0"/>
          <w:marTop w:val="0"/>
          <w:marBottom w:val="0"/>
          <w:divBdr>
            <w:top w:val="none" w:sz="0" w:space="0" w:color="auto"/>
            <w:left w:val="none" w:sz="0" w:space="0" w:color="auto"/>
            <w:bottom w:val="none" w:sz="0" w:space="0" w:color="auto"/>
            <w:right w:val="none" w:sz="0" w:space="0" w:color="auto"/>
          </w:divBdr>
        </w:div>
        <w:div w:id="1470320679">
          <w:marLeft w:val="0"/>
          <w:marRight w:val="0"/>
          <w:marTop w:val="0"/>
          <w:marBottom w:val="0"/>
          <w:divBdr>
            <w:top w:val="none" w:sz="0" w:space="0" w:color="auto"/>
            <w:left w:val="none" w:sz="0" w:space="0" w:color="auto"/>
            <w:bottom w:val="none" w:sz="0" w:space="0" w:color="auto"/>
            <w:right w:val="none" w:sz="0" w:space="0" w:color="auto"/>
          </w:divBdr>
        </w:div>
        <w:div w:id="2119833855">
          <w:marLeft w:val="0"/>
          <w:marRight w:val="0"/>
          <w:marTop w:val="0"/>
          <w:marBottom w:val="0"/>
          <w:divBdr>
            <w:top w:val="none" w:sz="0" w:space="0" w:color="auto"/>
            <w:left w:val="none" w:sz="0" w:space="0" w:color="auto"/>
            <w:bottom w:val="none" w:sz="0" w:space="0" w:color="auto"/>
            <w:right w:val="none" w:sz="0" w:space="0" w:color="auto"/>
          </w:divBdr>
        </w:div>
        <w:div w:id="25647063">
          <w:marLeft w:val="0"/>
          <w:marRight w:val="0"/>
          <w:marTop w:val="0"/>
          <w:marBottom w:val="0"/>
          <w:divBdr>
            <w:top w:val="none" w:sz="0" w:space="0" w:color="auto"/>
            <w:left w:val="none" w:sz="0" w:space="0" w:color="auto"/>
            <w:bottom w:val="none" w:sz="0" w:space="0" w:color="auto"/>
            <w:right w:val="none" w:sz="0" w:space="0" w:color="auto"/>
          </w:divBdr>
        </w:div>
        <w:div w:id="63457902">
          <w:marLeft w:val="0"/>
          <w:marRight w:val="0"/>
          <w:marTop w:val="0"/>
          <w:marBottom w:val="0"/>
          <w:divBdr>
            <w:top w:val="none" w:sz="0" w:space="0" w:color="auto"/>
            <w:left w:val="none" w:sz="0" w:space="0" w:color="auto"/>
            <w:bottom w:val="none" w:sz="0" w:space="0" w:color="auto"/>
            <w:right w:val="none" w:sz="0" w:space="0" w:color="auto"/>
          </w:divBdr>
        </w:div>
        <w:div w:id="1946765663">
          <w:marLeft w:val="0"/>
          <w:marRight w:val="0"/>
          <w:marTop w:val="0"/>
          <w:marBottom w:val="0"/>
          <w:divBdr>
            <w:top w:val="none" w:sz="0" w:space="0" w:color="auto"/>
            <w:left w:val="none" w:sz="0" w:space="0" w:color="auto"/>
            <w:bottom w:val="none" w:sz="0" w:space="0" w:color="auto"/>
            <w:right w:val="none" w:sz="0" w:space="0" w:color="auto"/>
          </w:divBdr>
        </w:div>
        <w:div w:id="1681002886">
          <w:marLeft w:val="0"/>
          <w:marRight w:val="0"/>
          <w:marTop w:val="0"/>
          <w:marBottom w:val="0"/>
          <w:divBdr>
            <w:top w:val="none" w:sz="0" w:space="0" w:color="auto"/>
            <w:left w:val="none" w:sz="0" w:space="0" w:color="auto"/>
            <w:bottom w:val="none" w:sz="0" w:space="0" w:color="auto"/>
            <w:right w:val="none" w:sz="0" w:space="0" w:color="auto"/>
          </w:divBdr>
        </w:div>
      </w:divsChild>
    </w:div>
    <w:div w:id="1507328563">
      <w:bodyDiv w:val="1"/>
      <w:marLeft w:val="0"/>
      <w:marRight w:val="0"/>
      <w:marTop w:val="0"/>
      <w:marBottom w:val="0"/>
      <w:divBdr>
        <w:top w:val="none" w:sz="0" w:space="0" w:color="auto"/>
        <w:left w:val="none" w:sz="0" w:space="0" w:color="auto"/>
        <w:bottom w:val="none" w:sz="0" w:space="0" w:color="auto"/>
        <w:right w:val="none" w:sz="0" w:space="0" w:color="auto"/>
      </w:divBdr>
    </w:div>
    <w:div w:id="1508522347">
      <w:bodyDiv w:val="1"/>
      <w:marLeft w:val="0"/>
      <w:marRight w:val="0"/>
      <w:marTop w:val="0"/>
      <w:marBottom w:val="0"/>
      <w:divBdr>
        <w:top w:val="none" w:sz="0" w:space="0" w:color="auto"/>
        <w:left w:val="none" w:sz="0" w:space="0" w:color="auto"/>
        <w:bottom w:val="none" w:sz="0" w:space="0" w:color="auto"/>
        <w:right w:val="none" w:sz="0" w:space="0" w:color="auto"/>
      </w:divBdr>
      <w:divsChild>
        <w:div w:id="1666085565">
          <w:marLeft w:val="0"/>
          <w:marRight w:val="0"/>
          <w:marTop w:val="0"/>
          <w:marBottom w:val="0"/>
          <w:divBdr>
            <w:top w:val="none" w:sz="0" w:space="0" w:color="auto"/>
            <w:left w:val="none" w:sz="0" w:space="0" w:color="auto"/>
            <w:bottom w:val="none" w:sz="0" w:space="0" w:color="auto"/>
            <w:right w:val="none" w:sz="0" w:space="0" w:color="auto"/>
          </w:divBdr>
        </w:div>
        <w:div w:id="2015961377">
          <w:marLeft w:val="0"/>
          <w:marRight w:val="0"/>
          <w:marTop w:val="0"/>
          <w:marBottom w:val="0"/>
          <w:divBdr>
            <w:top w:val="none" w:sz="0" w:space="0" w:color="auto"/>
            <w:left w:val="none" w:sz="0" w:space="0" w:color="auto"/>
            <w:bottom w:val="none" w:sz="0" w:space="0" w:color="auto"/>
            <w:right w:val="none" w:sz="0" w:space="0" w:color="auto"/>
          </w:divBdr>
        </w:div>
        <w:div w:id="2140488827">
          <w:marLeft w:val="0"/>
          <w:marRight w:val="0"/>
          <w:marTop w:val="0"/>
          <w:marBottom w:val="0"/>
          <w:divBdr>
            <w:top w:val="none" w:sz="0" w:space="0" w:color="auto"/>
            <w:left w:val="none" w:sz="0" w:space="0" w:color="auto"/>
            <w:bottom w:val="none" w:sz="0" w:space="0" w:color="auto"/>
            <w:right w:val="none" w:sz="0" w:space="0" w:color="auto"/>
          </w:divBdr>
        </w:div>
        <w:div w:id="1093161250">
          <w:marLeft w:val="0"/>
          <w:marRight w:val="0"/>
          <w:marTop w:val="0"/>
          <w:marBottom w:val="0"/>
          <w:divBdr>
            <w:top w:val="none" w:sz="0" w:space="0" w:color="auto"/>
            <w:left w:val="none" w:sz="0" w:space="0" w:color="auto"/>
            <w:bottom w:val="none" w:sz="0" w:space="0" w:color="auto"/>
            <w:right w:val="none" w:sz="0" w:space="0" w:color="auto"/>
          </w:divBdr>
        </w:div>
        <w:div w:id="830873187">
          <w:marLeft w:val="0"/>
          <w:marRight w:val="0"/>
          <w:marTop w:val="0"/>
          <w:marBottom w:val="0"/>
          <w:divBdr>
            <w:top w:val="none" w:sz="0" w:space="0" w:color="auto"/>
            <w:left w:val="none" w:sz="0" w:space="0" w:color="auto"/>
            <w:bottom w:val="none" w:sz="0" w:space="0" w:color="auto"/>
            <w:right w:val="none" w:sz="0" w:space="0" w:color="auto"/>
          </w:divBdr>
        </w:div>
        <w:div w:id="1338343238">
          <w:marLeft w:val="0"/>
          <w:marRight w:val="0"/>
          <w:marTop w:val="0"/>
          <w:marBottom w:val="0"/>
          <w:divBdr>
            <w:top w:val="none" w:sz="0" w:space="0" w:color="auto"/>
            <w:left w:val="none" w:sz="0" w:space="0" w:color="auto"/>
            <w:bottom w:val="none" w:sz="0" w:space="0" w:color="auto"/>
            <w:right w:val="none" w:sz="0" w:space="0" w:color="auto"/>
          </w:divBdr>
        </w:div>
        <w:div w:id="1557743083">
          <w:marLeft w:val="0"/>
          <w:marRight w:val="0"/>
          <w:marTop w:val="0"/>
          <w:marBottom w:val="0"/>
          <w:divBdr>
            <w:top w:val="none" w:sz="0" w:space="0" w:color="auto"/>
            <w:left w:val="none" w:sz="0" w:space="0" w:color="auto"/>
            <w:bottom w:val="none" w:sz="0" w:space="0" w:color="auto"/>
            <w:right w:val="none" w:sz="0" w:space="0" w:color="auto"/>
          </w:divBdr>
        </w:div>
        <w:div w:id="1539321089">
          <w:marLeft w:val="0"/>
          <w:marRight w:val="0"/>
          <w:marTop w:val="0"/>
          <w:marBottom w:val="0"/>
          <w:divBdr>
            <w:top w:val="none" w:sz="0" w:space="0" w:color="auto"/>
            <w:left w:val="none" w:sz="0" w:space="0" w:color="auto"/>
            <w:bottom w:val="none" w:sz="0" w:space="0" w:color="auto"/>
            <w:right w:val="none" w:sz="0" w:space="0" w:color="auto"/>
          </w:divBdr>
        </w:div>
        <w:div w:id="500437480">
          <w:marLeft w:val="0"/>
          <w:marRight w:val="0"/>
          <w:marTop w:val="0"/>
          <w:marBottom w:val="0"/>
          <w:divBdr>
            <w:top w:val="none" w:sz="0" w:space="0" w:color="auto"/>
            <w:left w:val="none" w:sz="0" w:space="0" w:color="auto"/>
            <w:bottom w:val="none" w:sz="0" w:space="0" w:color="auto"/>
            <w:right w:val="none" w:sz="0" w:space="0" w:color="auto"/>
          </w:divBdr>
        </w:div>
        <w:div w:id="1955674383">
          <w:marLeft w:val="0"/>
          <w:marRight w:val="0"/>
          <w:marTop w:val="0"/>
          <w:marBottom w:val="0"/>
          <w:divBdr>
            <w:top w:val="none" w:sz="0" w:space="0" w:color="auto"/>
            <w:left w:val="none" w:sz="0" w:space="0" w:color="auto"/>
            <w:bottom w:val="none" w:sz="0" w:space="0" w:color="auto"/>
            <w:right w:val="none" w:sz="0" w:space="0" w:color="auto"/>
          </w:divBdr>
        </w:div>
        <w:div w:id="2146197244">
          <w:marLeft w:val="0"/>
          <w:marRight w:val="0"/>
          <w:marTop w:val="0"/>
          <w:marBottom w:val="0"/>
          <w:divBdr>
            <w:top w:val="none" w:sz="0" w:space="0" w:color="auto"/>
            <w:left w:val="none" w:sz="0" w:space="0" w:color="auto"/>
            <w:bottom w:val="none" w:sz="0" w:space="0" w:color="auto"/>
            <w:right w:val="none" w:sz="0" w:space="0" w:color="auto"/>
          </w:divBdr>
        </w:div>
        <w:div w:id="308022784">
          <w:marLeft w:val="0"/>
          <w:marRight w:val="0"/>
          <w:marTop w:val="0"/>
          <w:marBottom w:val="0"/>
          <w:divBdr>
            <w:top w:val="none" w:sz="0" w:space="0" w:color="auto"/>
            <w:left w:val="none" w:sz="0" w:space="0" w:color="auto"/>
            <w:bottom w:val="none" w:sz="0" w:space="0" w:color="auto"/>
            <w:right w:val="none" w:sz="0" w:space="0" w:color="auto"/>
          </w:divBdr>
        </w:div>
        <w:div w:id="509488403">
          <w:marLeft w:val="0"/>
          <w:marRight w:val="0"/>
          <w:marTop w:val="0"/>
          <w:marBottom w:val="0"/>
          <w:divBdr>
            <w:top w:val="none" w:sz="0" w:space="0" w:color="auto"/>
            <w:left w:val="none" w:sz="0" w:space="0" w:color="auto"/>
            <w:bottom w:val="none" w:sz="0" w:space="0" w:color="auto"/>
            <w:right w:val="none" w:sz="0" w:space="0" w:color="auto"/>
          </w:divBdr>
        </w:div>
        <w:div w:id="1171524927">
          <w:marLeft w:val="0"/>
          <w:marRight w:val="0"/>
          <w:marTop w:val="0"/>
          <w:marBottom w:val="0"/>
          <w:divBdr>
            <w:top w:val="none" w:sz="0" w:space="0" w:color="auto"/>
            <w:left w:val="none" w:sz="0" w:space="0" w:color="auto"/>
            <w:bottom w:val="none" w:sz="0" w:space="0" w:color="auto"/>
            <w:right w:val="none" w:sz="0" w:space="0" w:color="auto"/>
          </w:divBdr>
        </w:div>
        <w:div w:id="1195464105">
          <w:marLeft w:val="0"/>
          <w:marRight w:val="0"/>
          <w:marTop w:val="0"/>
          <w:marBottom w:val="0"/>
          <w:divBdr>
            <w:top w:val="none" w:sz="0" w:space="0" w:color="auto"/>
            <w:left w:val="none" w:sz="0" w:space="0" w:color="auto"/>
            <w:bottom w:val="none" w:sz="0" w:space="0" w:color="auto"/>
            <w:right w:val="none" w:sz="0" w:space="0" w:color="auto"/>
          </w:divBdr>
        </w:div>
        <w:div w:id="1396050868">
          <w:marLeft w:val="0"/>
          <w:marRight w:val="0"/>
          <w:marTop w:val="0"/>
          <w:marBottom w:val="0"/>
          <w:divBdr>
            <w:top w:val="none" w:sz="0" w:space="0" w:color="auto"/>
            <w:left w:val="none" w:sz="0" w:space="0" w:color="auto"/>
            <w:bottom w:val="none" w:sz="0" w:space="0" w:color="auto"/>
            <w:right w:val="none" w:sz="0" w:space="0" w:color="auto"/>
          </w:divBdr>
        </w:div>
        <w:div w:id="5837043">
          <w:marLeft w:val="0"/>
          <w:marRight w:val="0"/>
          <w:marTop w:val="0"/>
          <w:marBottom w:val="0"/>
          <w:divBdr>
            <w:top w:val="none" w:sz="0" w:space="0" w:color="auto"/>
            <w:left w:val="none" w:sz="0" w:space="0" w:color="auto"/>
            <w:bottom w:val="none" w:sz="0" w:space="0" w:color="auto"/>
            <w:right w:val="none" w:sz="0" w:space="0" w:color="auto"/>
          </w:divBdr>
        </w:div>
        <w:div w:id="1179153818">
          <w:marLeft w:val="0"/>
          <w:marRight w:val="0"/>
          <w:marTop w:val="0"/>
          <w:marBottom w:val="0"/>
          <w:divBdr>
            <w:top w:val="none" w:sz="0" w:space="0" w:color="auto"/>
            <w:left w:val="none" w:sz="0" w:space="0" w:color="auto"/>
            <w:bottom w:val="none" w:sz="0" w:space="0" w:color="auto"/>
            <w:right w:val="none" w:sz="0" w:space="0" w:color="auto"/>
          </w:divBdr>
        </w:div>
        <w:div w:id="905267022">
          <w:marLeft w:val="0"/>
          <w:marRight w:val="0"/>
          <w:marTop w:val="0"/>
          <w:marBottom w:val="0"/>
          <w:divBdr>
            <w:top w:val="none" w:sz="0" w:space="0" w:color="auto"/>
            <w:left w:val="none" w:sz="0" w:space="0" w:color="auto"/>
            <w:bottom w:val="none" w:sz="0" w:space="0" w:color="auto"/>
            <w:right w:val="none" w:sz="0" w:space="0" w:color="auto"/>
          </w:divBdr>
        </w:div>
        <w:div w:id="709454955">
          <w:marLeft w:val="0"/>
          <w:marRight w:val="0"/>
          <w:marTop w:val="0"/>
          <w:marBottom w:val="0"/>
          <w:divBdr>
            <w:top w:val="none" w:sz="0" w:space="0" w:color="auto"/>
            <w:left w:val="none" w:sz="0" w:space="0" w:color="auto"/>
            <w:bottom w:val="none" w:sz="0" w:space="0" w:color="auto"/>
            <w:right w:val="none" w:sz="0" w:space="0" w:color="auto"/>
          </w:divBdr>
        </w:div>
        <w:div w:id="2014600234">
          <w:marLeft w:val="0"/>
          <w:marRight w:val="0"/>
          <w:marTop w:val="0"/>
          <w:marBottom w:val="0"/>
          <w:divBdr>
            <w:top w:val="none" w:sz="0" w:space="0" w:color="auto"/>
            <w:left w:val="none" w:sz="0" w:space="0" w:color="auto"/>
            <w:bottom w:val="none" w:sz="0" w:space="0" w:color="auto"/>
            <w:right w:val="none" w:sz="0" w:space="0" w:color="auto"/>
          </w:divBdr>
        </w:div>
        <w:div w:id="1734816239">
          <w:marLeft w:val="0"/>
          <w:marRight w:val="0"/>
          <w:marTop w:val="0"/>
          <w:marBottom w:val="0"/>
          <w:divBdr>
            <w:top w:val="none" w:sz="0" w:space="0" w:color="auto"/>
            <w:left w:val="none" w:sz="0" w:space="0" w:color="auto"/>
            <w:bottom w:val="none" w:sz="0" w:space="0" w:color="auto"/>
            <w:right w:val="none" w:sz="0" w:space="0" w:color="auto"/>
          </w:divBdr>
        </w:div>
        <w:div w:id="643891506">
          <w:marLeft w:val="0"/>
          <w:marRight w:val="0"/>
          <w:marTop w:val="0"/>
          <w:marBottom w:val="0"/>
          <w:divBdr>
            <w:top w:val="none" w:sz="0" w:space="0" w:color="auto"/>
            <w:left w:val="none" w:sz="0" w:space="0" w:color="auto"/>
            <w:bottom w:val="none" w:sz="0" w:space="0" w:color="auto"/>
            <w:right w:val="none" w:sz="0" w:space="0" w:color="auto"/>
          </w:divBdr>
        </w:div>
        <w:div w:id="1519999630">
          <w:marLeft w:val="0"/>
          <w:marRight w:val="0"/>
          <w:marTop w:val="0"/>
          <w:marBottom w:val="0"/>
          <w:divBdr>
            <w:top w:val="none" w:sz="0" w:space="0" w:color="auto"/>
            <w:left w:val="none" w:sz="0" w:space="0" w:color="auto"/>
            <w:bottom w:val="none" w:sz="0" w:space="0" w:color="auto"/>
            <w:right w:val="none" w:sz="0" w:space="0" w:color="auto"/>
          </w:divBdr>
        </w:div>
        <w:div w:id="644511650">
          <w:marLeft w:val="0"/>
          <w:marRight w:val="0"/>
          <w:marTop w:val="0"/>
          <w:marBottom w:val="0"/>
          <w:divBdr>
            <w:top w:val="none" w:sz="0" w:space="0" w:color="auto"/>
            <w:left w:val="none" w:sz="0" w:space="0" w:color="auto"/>
            <w:bottom w:val="none" w:sz="0" w:space="0" w:color="auto"/>
            <w:right w:val="none" w:sz="0" w:space="0" w:color="auto"/>
          </w:divBdr>
        </w:div>
        <w:div w:id="967666051">
          <w:marLeft w:val="0"/>
          <w:marRight w:val="0"/>
          <w:marTop w:val="0"/>
          <w:marBottom w:val="0"/>
          <w:divBdr>
            <w:top w:val="none" w:sz="0" w:space="0" w:color="auto"/>
            <w:left w:val="none" w:sz="0" w:space="0" w:color="auto"/>
            <w:bottom w:val="none" w:sz="0" w:space="0" w:color="auto"/>
            <w:right w:val="none" w:sz="0" w:space="0" w:color="auto"/>
          </w:divBdr>
        </w:div>
        <w:div w:id="4944101">
          <w:marLeft w:val="0"/>
          <w:marRight w:val="0"/>
          <w:marTop w:val="0"/>
          <w:marBottom w:val="0"/>
          <w:divBdr>
            <w:top w:val="none" w:sz="0" w:space="0" w:color="auto"/>
            <w:left w:val="none" w:sz="0" w:space="0" w:color="auto"/>
            <w:bottom w:val="none" w:sz="0" w:space="0" w:color="auto"/>
            <w:right w:val="none" w:sz="0" w:space="0" w:color="auto"/>
          </w:divBdr>
        </w:div>
        <w:div w:id="632096300">
          <w:marLeft w:val="0"/>
          <w:marRight w:val="0"/>
          <w:marTop w:val="0"/>
          <w:marBottom w:val="0"/>
          <w:divBdr>
            <w:top w:val="none" w:sz="0" w:space="0" w:color="auto"/>
            <w:left w:val="none" w:sz="0" w:space="0" w:color="auto"/>
            <w:bottom w:val="none" w:sz="0" w:space="0" w:color="auto"/>
            <w:right w:val="none" w:sz="0" w:space="0" w:color="auto"/>
          </w:divBdr>
        </w:div>
        <w:div w:id="1092698542">
          <w:marLeft w:val="0"/>
          <w:marRight w:val="0"/>
          <w:marTop w:val="0"/>
          <w:marBottom w:val="0"/>
          <w:divBdr>
            <w:top w:val="none" w:sz="0" w:space="0" w:color="auto"/>
            <w:left w:val="none" w:sz="0" w:space="0" w:color="auto"/>
            <w:bottom w:val="none" w:sz="0" w:space="0" w:color="auto"/>
            <w:right w:val="none" w:sz="0" w:space="0" w:color="auto"/>
          </w:divBdr>
        </w:div>
        <w:div w:id="1007827238">
          <w:marLeft w:val="0"/>
          <w:marRight w:val="0"/>
          <w:marTop w:val="0"/>
          <w:marBottom w:val="0"/>
          <w:divBdr>
            <w:top w:val="none" w:sz="0" w:space="0" w:color="auto"/>
            <w:left w:val="none" w:sz="0" w:space="0" w:color="auto"/>
            <w:bottom w:val="none" w:sz="0" w:space="0" w:color="auto"/>
            <w:right w:val="none" w:sz="0" w:space="0" w:color="auto"/>
          </w:divBdr>
        </w:div>
        <w:div w:id="1833522035">
          <w:marLeft w:val="0"/>
          <w:marRight w:val="0"/>
          <w:marTop w:val="0"/>
          <w:marBottom w:val="0"/>
          <w:divBdr>
            <w:top w:val="none" w:sz="0" w:space="0" w:color="auto"/>
            <w:left w:val="none" w:sz="0" w:space="0" w:color="auto"/>
            <w:bottom w:val="none" w:sz="0" w:space="0" w:color="auto"/>
            <w:right w:val="none" w:sz="0" w:space="0" w:color="auto"/>
          </w:divBdr>
        </w:div>
        <w:div w:id="105196582">
          <w:marLeft w:val="0"/>
          <w:marRight w:val="0"/>
          <w:marTop w:val="0"/>
          <w:marBottom w:val="0"/>
          <w:divBdr>
            <w:top w:val="none" w:sz="0" w:space="0" w:color="auto"/>
            <w:left w:val="none" w:sz="0" w:space="0" w:color="auto"/>
            <w:bottom w:val="none" w:sz="0" w:space="0" w:color="auto"/>
            <w:right w:val="none" w:sz="0" w:space="0" w:color="auto"/>
          </w:divBdr>
        </w:div>
        <w:div w:id="865564621">
          <w:marLeft w:val="0"/>
          <w:marRight w:val="0"/>
          <w:marTop w:val="0"/>
          <w:marBottom w:val="0"/>
          <w:divBdr>
            <w:top w:val="none" w:sz="0" w:space="0" w:color="auto"/>
            <w:left w:val="none" w:sz="0" w:space="0" w:color="auto"/>
            <w:bottom w:val="none" w:sz="0" w:space="0" w:color="auto"/>
            <w:right w:val="none" w:sz="0" w:space="0" w:color="auto"/>
          </w:divBdr>
        </w:div>
        <w:div w:id="598637476">
          <w:marLeft w:val="0"/>
          <w:marRight w:val="0"/>
          <w:marTop w:val="0"/>
          <w:marBottom w:val="0"/>
          <w:divBdr>
            <w:top w:val="none" w:sz="0" w:space="0" w:color="auto"/>
            <w:left w:val="none" w:sz="0" w:space="0" w:color="auto"/>
            <w:bottom w:val="none" w:sz="0" w:space="0" w:color="auto"/>
            <w:right w:val="none" w:sz="0" w:space="0" w:color="auto"/>
          </w:divBdr>
        </w:div>
        <w:div w:id="1806116675">
          <w:marLeft w:val="0"/>
          <w:marRight w:val="0"/>
          <w:marTop w:val="0"/>
          <w:marBottom w:val="0"/>
          <w:divBdr>
            <w:top w:val="none" w:sz="0" w:space="0" w:color="auto"/>
            <w:left w:val="none" w:sz="0" w:space="0" w:color="auto"/>
            <w:bottom w:val="none" w:sz="0" w:space="0" w:color="auto"/>
            <w:right w:val="none" w:sz="0" w:space="0" w:color="auto"/>
          </w:divBdr>
        </w:div>
        <w:div w:id="982275570">
          <w:marLeft w:val="0"/>
          <w:marRight w:val="0"/>
          <w:marTop w:val="0"/>
          <w:marBottom w:val="0"/>
          <w:divBdr>
            <w:top w:val="none" w:sz="0" w:space="0" w:color="auto"/>
            <w:left w:val="none" w:sz="0" w:space="0" w:color="auto"/>
            <w:bottom w:val="none" w:sz="0" w:space="0" w:color="auto"/>
            <w:right w:val="none" w:sz="0" w:space="0" w:color="auto"/>
          </w:divBdr>
        </w:div>
        <w:div w:id="949243760">
          <w:marLeft w:val="0"/>
          <w:marRight w:val="0"/>
          <w:marTop w:val="0"/>
          <w:marBottom w:val="0"/>
          <w:divBdr>
            <w:top w:val="none" w:sz="0" w:space="0" w:color="auto"/>
            <w:left w:val="none" w:sz="0" w:space="0" w:color="auto"/>
            <w:bottom w:val="none" w:sz="0" w:space="0" w:color="auto"/>
            <w:right w:val="none" w:sz="0" w:space="0" w:color="auto"/>
          </w:divBdr>
        </w:div>
        <w:div w:id="138573262">
          <w:marLeft w:val="0"/>
          <w:marRight w:val="0"/>
          <w:marTop w:val="0"/>
          <w:marBottom w:val="0"/>
          <w:divBdr>
            <w:top w:val="none" w:sz="0" w:space="0" w:color="auto"/>
            <w:left w:val="none" w:sz="0" w:space="0" w:color="auto"/>
            <w:bottom w:val="none" w:sz="0" w:space="0" w:color="auto"/>
            <w:right w:val="none" w:sz="0" w:space="0" w:color="auto"/>
          </w:divBdr>
        </w:div>
        <w:div w:id="51079312">
          <w:marLeft w:val="0"/>
          <w:marRight w:val="0"/>
          <w:marTop w:val="0"/>
          <w:marBottom w:val="0"/>
          <w:divBdr>
            <w:top w:val="none" w:sz="0" w:space="0" w:color="auto"/>
            <w:left w:val="none" w:sz="0" w:space="0" w:color="auto"/>
            <w:bottom w:val="none" w:sz="0" w:space="0" w:color="auto"/>
            <w:right w:val="none" w:sz="0" w:space="0" w:color="auto"/>
          </w:divBdr>
        </w:div>
        <w:div w:id="332496177">
          <w:marLeft w:val="0"/>
          <w:marRight w:val="0"/>
          <w:marTop w:val="0"/>
          <w:marBottom w:val="0"/>
          <w:divBdr>
            <w:top w:val="none" w:sz="0" w:space="0" w:color="auto"/>
            <w:left w:val="none" w:sz="0" w:space="0" w:color="auto"/>
            <w:bottom w:val="none" w:sz="0" w:space="0" w:color="auto"/>
            <w:right w:val="none" w:sz="0" w:space="0" w:color="auto"/>
          </w:divBdr>
        </w:div>
        <w:div w:id="1910070697">
          <w:marLeft w:val="0"/>
          <w:marRight w:val="0"/>
          <w:marTop w:val="0"/>
          <w:marBottom w:val="0"/>
          <w:divBdr>
            <w:top w:val="none" w:sz="0" w:space="0" w:color="auto"/>
            <w:left w:val="none" w:sz="0" w:space="0" w:color="auto"/>
            <w:bottom w:val="none" w:sz="0" w:space="0" w:color="auto"/>
            <w:right w:val="none" w:sz="0" w:space="0" w:color="auto"/>
          </w:divBdr>
        </w:div>
        <w:div w:id="987442401">
          <w:marLeft w:val="0"/>
          <w:marRight w:val="0"/>
          <w:marTop w:val="0"/>
          <w:marBottom w:val="0"/>
          <w:divBdr>
            <w:top w:val="none" w:sz="0" w:space="0" w:color="auto"/>
            <w:left w:val="none" w:sz="0" w:space="0" w:color="auto"/>
            <w:bottom w:val="none" w:sz="0" w:space="0" w:color="auto"/>
            <w:right w:val="none" w:sz="0" w:space="0" w:color="auto"/>
          </w:divBdr>
        </w:div>
        <w:div w:id="991838436">
          <w:marLeft w:val="0"/>
          <w:marRight w:val="0"/>
          <w:marTop w:val="0"/>
          <w:marBottom w:val="0"/>
          <w:divBdr>
            <w:top w:val="none" w:sz="0" w:space="0" w:color="auto"/>
            <w:left w:val="none" w:sz="0" w:space="0" w:color="auto"/>
            <w:bottom w:val="none" w:sz="0" w:space="0" w:color="auto"/>
            <w:right w:val="none" w:sz="0" w:space="0" w:color="auto"/>
          </w:divBdr>
        </w:div>
        <w:div w:id="2058429381">
          <w:marLeft w:val="0"/>
          <w:marRight w:val="0"/>
          <w:marTop w:val="0"/>
          <w:marBottom w:val="0"/>
          <w:divBdr>
            <w:top w:val="none" w:sz="0" w:space="0" w:color="auto"/>
            <w:left w:val="none" w:sz="0" w:space="0" w:color="auto"/>
            <w:bottom w:val="none" w:sz="0" w:space="0" w:color="auto"/>
            <w:right w:val="none" w:sz="0" w:space="0" w:color="auto"/>
          </w:divBdr>
        </w:div>
        <w:div w:id="1428187581">
          <w:marLeft w:val="0"/>
          <w:marRight w:val="0"/>
          <w:marTop w:val="0"/>
          <w:marBottom w:val="0"/>
          <w:divBdr>
            <w:top w:val="none" w:sz="0" w:space="0" w:color="auto"/>
            <w:left w:val="none" w:sz="0" w:space="0" w:color="auto"/>
            <w:bottom w:val="none" w:sz="0" w:space="0" w:color="auto"/>
            <w:right w:val="none" w:sz="0" w:space="0" w:color="auto"/>
          </w:divBdr>
        </w:div>
        <w:div w:id="484668862">
          <w:marLeft w:val="0"/>
          <w:marRight w:val="0"/>
          <w:marTop w:val="0"/>
          <w:marBottom w:val="0"/>
          <w:divBdr>
            <w:top w:val="none" w:sz="0" w:space="0" w:color="auto"/>
            <w:left w:val="none" w:sz="0" w:space="0" w:color="auto"/>
            <w:bottom w:val="none" w:sz="0" w:space="0" w:color="auto"/>
            <w:right w:val="none" w:sz="0" w:space="0" w:color="auto"/>
          </w:divBdr>
        </w:div>
        <w:div w:id="511378697">
          <w:marLeft w:val="0"/>
          <w:marRight w:val="0"/>
          <w:marTop w:val="0"/>
          <w:marBottom w:val="0"/>
          <w:divBdr>
            <w:top w:val="none" w:sz="0" w:space="0" w:color="auto"/>
            <w:left w:val="none" w:sz="0" w:space="0" w:color="auto"/>
            <w:bottom w:val="none" w:sz="0" w:space="0" w:color="auto"/>
            <w:right w:val="none" w:sz="0" w:space="0" w:color="auto"/>
          </w:divBdr>
        </w:div>
        <w:div w:id="1136023581">
          <w:marLeft w:val="0"/>
          <w:marRight w:val="0"/>
          <w:marTop w:val="0"/>
          <w:marBottom w:val="0"/>
          <w:divBdr>
            <w:top w:val="none" w:sz="0" w:space="0" w:color="auto"/>
            <w:left w:val="none" w:sz="0" w:space="0" w:color="auto"/>
            <w:bottom w:val="none" w:sz="0" w:space="0" w:color="auto"/>
            <w:right w:val="none" w:sz="0" w:space="0" w:color="auto"/>
          </w:divBdr>
        </w:div>
        <w:div w:id="1747457152">
          <w:marLeft w:val="0"/>
          <w:marRight w:val="0"/>
          <w:marTop w:val="0"/>
          <w:marBottom w:val="0"/>
          <w:divBdr>
            <w:top w:val="none" w:sz="0" w:space="0" w:color="auto"/>
            <w:left w:val="none" w:sz="0" w:space="0" w:color="auto"/>
            <w:bottom w:val="none" w:sz="0" w:space="0" w:color="auto"/>
            <w:right w:val="none" w:sz="0" w:space="0" w:color="auto"/>
          </w:divBdr>
        </w:div>
        <w:div w:id="305163210">
          <w:marLeft w:val="0"/>
          <w:marRight w:val="0"/>
          <w:marTop w:val="0"/>
          <w:marBottom w:val="0"/>
          <w:divBdr>
            <w:top w:val="none" w:sz="0" w:space="0" w:color="auto"/>
            <w:left w:val="none" w:sz="0" w:space="0" w:color="auto"/>
            <w:bottom w:val="none" w:sz="0" w:space="0" w:color="auto"/>
            <w:right w:val="none" w:sz="0" w:space="0" w:color="auto"/>
          </w:divBdr>
        </w:div>
        <w:div w:id="1079059382">
          <w:marLeft w:val="0"/>
          <w:marRight w:val="0"/>
          <w:marTop w:val="0"/>
          <w:marBottom w:val="0"/>
          <w:divBdr>
            <w:top w:val="none" w:sz="0" w:space="0" w:color="auto"/>
            <w:left w:val="none" w:sz="0" w:space="0" w:color="auto"/>
            <w:bottom w:val="none" w:sz="0" w:space="0" w:color="auto"/>
            <w:right w:val="none" w:sz="0" w:space="0" w:color="auto"/>
          </w:divBdr>
        </w:div>
        <w:div w:id="236674700">
          <w:marLeft w:val="0"/>
          <w:marRight w:val="0"/>
          <w:marTop w:val="0"/>
          <w:marBottom w:val="0"/>
          <w:divBdr>
            <w:top w:val="none" w:sz="0" w:space="0" w:color="auto"/>
            <w:left w:val="none" w:sz="0" w:space="0" w:color="auto"/>
            <w:bottom w:val="none" w:sz="0" w:space="0" w:color="auto"/>
            <w:right w:val="none" w:sz="0" w:space="0" w:color="auto"/>
          </w:divBdr>
        </w:div>
        <w:div w:id="931856546">
          <w:marLeft w:val="0"/>
          <w:marRight w:val="0"/>
          <w:marTop w:val="0"/>
          <w:marBottom w:val="0"/>
          <w:divBdr>
            <w:top w:val="none" w:sz="0" w:space="0" w:color="auto"/>
            <w:left w:val="none" w:sz="0" w:space="0" w:color="auto"/>
            <w:bottom w:val="none" w:sz="0" w:space="0" w:color="auto"/>
            <w:right w:val="none" w:sz="0" w:space="0" w:color="auto"/>
          </w:divBdr>
        </w:div>
        <w:div w:id="1421753254">
          <w:marLeft w:val="0"/>
          <w:marRight w:val="0"/>
          <w:marTop w:val="0"/>
          <w:marBottom w:val="0"/>
          <w:divBdr>
            <w:top w:val="none" w:sz="0" w:space="0" w:color="auto"/>
            <w:left w:val="none" w:sz="0" w:space="0" w:color="auto"/>
            <w:bottom w:val="none" w:sz="0" w:space="0" w:color="auto"/>
            <w:right w:val="none" w:sz="0" w:space="0" w:color="auto"/>
          </w:divBdr>
        </w:div>
        <w:div w:id="1794324212">
          <w:marLeft w:val="0"/>
          <w:marRight w:val="0"/>
          <w:marTop w:val="0"/>
          <w:marBottom w:val="0"/>
          <w:divBdr>
            <w:top w:val="none" w:sz="0" w:space="0" w:color="auto"/>
            <w:left w:val="none" w:sz="0" w:space="0" w:color="auto"/>
            <w:bottom w:val="none" w:sz="0" w:space="0" w:color="auto"/>
            <w:right w:val="none" w:sz="0" w:space="0" w:color="auto"/>
          </w:divBdr>
        </w:div>
        <w:div w:id="1151943725">
          <w:marLeft w:val="0"/>
          <w:marRight w:val="0"/>
          <w:marTop w:val="0"/>
          <w:marBottom w:val="0"/>
          <w:divBdr>
            <w:top w:val="none" w:sz="0" w:space="0" w:color="auto"/>
            <w:left w:val="none" w:sz="0" w:space="0" w:color="auto"/>
            <w:bottom w:val="none" w:sz="0" w:space="0" w:color="auto"/>
            <w:right w:val="none" w:sz="0" w:space="0" w:color="auto"/>
          </w:divBdr>
        </w:div>
        <w:div w:id="17122392">
          <w:marLeft w:val="0"/>
          <w:marRight w:val="0"/>
          <w:marTop w:val="0"/>
          <w:marBottom w:val="0"/>
          <w:divBdr>
            <w:top w:val="none" w:sz="0" w:space="0" w:color="auto"/>
            <w:left w:val="none" w:sz="0" w:space="0" w:color="auto"/>
            <w:bottom w:val="none" w:sz="0" w:space="0" w:color="auto"/>
            <w:right w:val="none" w:sz="0" w:space="0" w:color="auto"/>
          </w:divBdr>
        </w:div>
        <w:div w:id="2118524774">
          <w:marLeft w:val="0"/>
          <w:marRight w:val="0"/>
          <w:marTop w:val="0"/>
          <w:marBottom w:val="0"/>
          <w:divBdr>
            <w:top w:val="none" w:sz="0" w:space="0" w:color="auto"/>
            <w:left w:val="none" w:sz="0" w:space="0" w:color="auto"/>
            <w:bottom w:val="none" w:sz="0" w:space="0" w:color="auto"/>
            <w:right w:val="none" w:sz="0" w:space="0" w:color="auto"/>
          </w:divBdr>
        </w:div>
        <w:div w:id="271285368">
          <w:marLeft w:val="0"/>
          <w:marRight w:val="0"/>
          <w:marTop w:val="0"/>
          <w:marBottom w:val="0"/>
          <w:divBdr>
            <w:top w:val="none" w:sz="0" w:space="0" w:color="auto"/>
            <w:left w:val="none" w:sz="0" w:space="0" w:color="auto"/>
            <w:bottom w:val="none" w:sz="0" w:space="0" w:color="auto"/>
            <w:right w:val="none" w:sz="0" w:space="0" w:color="auto"/>
          </w:divBdr>
        </w:div>
        <w:div w:id="727151463">
          <w:marLeft w:val="0"/>
          <w:marRight w:val="0"/>
          <w:marTop w:val="0"/>
          <w:marBottom w:val="0"/>
          <w:divBdr>
            <w:top w:val="none" w:sz="0" w:space="0" w:color="auto"/>
            <w:left w:val="none" w:sz="0" w:space="0" w:color="auto"/>
            <w:bottom w:val="none" w:sz="0" w:space="0" w:color="auto"/>
            <w:right w:val="none" w:sz="0" w:space="0" w:color="auto"/>
          </w:divBdr>
        </w:div>
        <w:div w:id="1462990821">
          <w:marLeft w:val="0"/>
          <w:marRight w:val="0"/>
          <w:marTop w:val="0"/>
          <w:marBottom w:val="0"/>
          <w:divBdr>
            <w:top w:val="none" w:sz="0" w:space="0" w:color="auto"/>
            <w:left w:val="none" w:sz="0" w:space="0" w:color="auto"/>
            <w:bottom w:val="none" w:sz="0" w:space="0" w:color="auto"/>
            <w:right w:val="none" w:sz="0" w:space="0" w:color="auto"/>
          </w:divBdr>
        </w:div>
        <w:div w:id="744452546">
          <w:marLeft w:val="0"/>
          <w:marRight w:val="0"/>
          <w:marTop w:val="0"/>
          <w:marBottom w:val="0"/>
          <w:divBdr>
            <w:top w:val="none" w:sz="0" w:space="0" w:color="auto"/>
            <w:left w:val="none" w:sz="0" w:space="0" w:color="auto"/>
            <w:bottom w:val="none" w:sz="0" w:space="0" w:color="auto"/>
            <w:right w:val="none" w:sz="0" w:space="0" w:color="auto"/>
          </w:divBdr>
        </w:div>
        <w:div w:id="1398938102">
          <w:marLeft w:val="0"/>
          <w:marRight w:val="0"/>
          <w:marTop w:val="0"/>
          <w:marBottom w:val="0"/>
          <w:divBdr>
            <w:top w:val="none" w:sz="0" w:space="0" w:color="auto"/>
            <w:left w:val="none" w:sz="0" w:space="0" w:color="auto"/>
            <w:bottom w:val="none" w:sz="0" w:space="0" w:color="auto"/>
            <w:right w:val="none" w:sz="0" w:space="0" w:color="auto"/>
          </w:divBdr>
        </w:div>
        <w:div w:id="1997219133">
          <w:marLeft w:val="0"/>
          <w:marRight w:val="0"/>
          <w:marTop w:val="0"/>
          <w:marBottom w:val="0"/>
          <w:divBdr>
            <w:top w:val="none" w:sz="0" w:space="0" w:color="auto"/>
            <w:left w:val="none" w:sz="0" w:space="0" w:color="auto"/>
            <w:bottom w:val="none" w:sz="0" w:space="0" w:color="auto"/>
            <w:right w:val="none" w:sz="0" w:space="0" w:color="auto"/>
          </w:divBdr>
        </w:div>
        <w:div w:id="735322909">
          <w:marLeft w:val="0"/>
          <w:marRight w:val="0"/>
          <w:marTop w:val="0"/>
          <w:marBottom w:val="0"/>
          <w:divBdr>
            <w:top w:val="none" w:sz="0" w:space="0" w:color="auto"/>
            <w:left w:val="none" w:sz="0" w:space="0" w:color="auto"/>
            <w:bottom w:val="none" w:sz="0" w:space="0" w:color="auto"/>
            <w:right w:val="none" w:sz="0" w:space="0" w:color="auto"/>
          </w:divBdr>
        </w:div>
        <w:div w:id="590814431">
          <w:marLeft w:val="0"/>
          <w:marRight w:val="0"/>
          <w:marTop w:val="0"/>
          <w:marBottom w:val="0"/>
          <w:divBdr>
            <w:top w:val="none" w:sz="0" w:space="0" w:color="auto"/>
            <w:left w:val="none" w:sz="0" w:space="0" w:color="auto"/>
            <w:bottom w:val="none" w:sz="0" w:space="0" w:color="auto"/>
            <w:right w:val="none" w:sz="0" w:space="0" w:color="auto"/>
          </w:divBdr>
        </w:div>
        <w:div w:id="832377357">
          <w:marLeft w:val="0"/>
          <w:marRight w:val="0"/>
          <w:marTop w:val="0"/>
          <w:marBottom w:val="0"/>
          <w:divBdr>
            <w:top w:val="none" w:sz="0" w:space="0" w:color="auto"/>
            <w:left w:val="none" w:sz="0" w:space="0" w:color="auto"/>
            <w:bottom w:val="none" w:sz="0" w:space="0" w:color="auto"/>
            <w:right w:val="none" w:sz="0" w:space="0" w:color="auto"/>
          </w:divBdr>
        </w:div>
        <w:div w:id="2082411314">
          <w:marLeft w:val="0"/>
          <w:marRight w:val="0"/>
          <w:marTop w:val="0"/>
          <w:marBottom w:val="0"/>
          <w:divBdr>
            <w:top w:val="none" w:sz="0" w:space="0" w:color="auto"/>
            <w:left w:val="none" w:sz="0" w:space="0" w:color="auto"/>
            <w:bottom w:val="none" w:sz="0" w:space="0" w:color="auto"/>
            <w:right w:val="none" w:sz="0" w:space="0" w:color="auto"/>
          </w:divBdr>
        </w:div>
        <w:div w:id="1664967065">
          <w:marLeft w:val="0"/>
          <w:marRight w:val="0"/>
          <w:marTop w:val="0"/>
          <w:marBottom w:val="0"/>
          <w:divBdr>
            <w:top w:val="none" w:sz="0" w:space="0" w:color="auto"/>
            <w:left w:val="none" w:sz="0" w:space="0" w:color="auto"/>
            <w:bottom w:val="none" w:sz="0" w:space="0" w:color="auto"/>
            <w:right w:val="none" w:sz="0" w:space="0" w:color="auto"/>
          </w:divBdr>
        </w:div>
        <w:div w:id="1228766121">
          <w:marLeft w:val="0"/>
          <w:marRight w:val="0"/>
          <w:marTop w:val="0"/>
          <w:marBottom w:val="0"/>
          <w:divBdr>
            <w:top w:val="none" w:sz="0" w:space="0" w:color="auto"/>
            <w:left w:val="none" w:sz="0" w:space="0" w:color="auto"/>
            <w:bottom w:val="none" w:sz="0" w:space="0" w:color="auto"/>
            <w:right w:val="none" w:sz="0" w:space="0" w:color="auto"/>
          </w:divBdr>
        </w:div>
        <w:div w:id="992372707">
          <w:marLeft w:val="0"/>
          <w:marRight w:val="0"/>
          <w:marTop w:val="0"/>
          <w:marBottom w:val="0"/>
          <w:divBdr>
            <w:top w:val="none" w:sz="0" w:space="0" w:color="auto"/>
            <w:left w:val="none" w:sz="0" w:space="0" w:color="auto"/>
            <w:bottom w:val="none" w:sz="0" w:space="0" w:color="auto"/>
            <w:right w:val="none" w:sz="0" w:space="0" w:color="auto"/>
          </w:divBdr>
        </w:div>
        <w:div w:id="603540152">
          <w:marLeft w:val="0"/>
          <w:marRight w:val="0"/>
          <w:marTop w:val="0"/>
          <w:marBottom w:val="0"/>
          <w:divBdr>
            <w:top w:val="none" w:sz="0" w:space="0" w:color="auto"/>
            <w:left w:val="none" w:sz="0" w:space="0" w:color="auto"/>
            <w:bottom w:val="none" w:sz="0" w:space="0" w:color="auto"/>
            <w:right w:val="none" w:sz="0" w:space="0" w:color="auto"/>
          </w:divBdr>
        </w:div>
        <w:div w:id="342128823">
          <w:marLeft w:val="0"/>
          <w:marRight w:val="0"/>
          <w:marTop w:val="0"/>
          <w:marBottom w:val="0"/>
          <w:divBdr>
            <w:top w:val="none" w:sz="0" w:space="0" w:color="auto"/>
            <w:left w:val="none" w:sz="0" w:space="0" w:color="auto"/>
            <w:bottom w:val="none" w:sz="0" w:space="0" w:color="auto"/>
            <w:right w:val="none" w:sz="0" w:space="0" w:color="auto"/>
          </w:divBdr>
        </w:div>
        <w:div w:id="559484240">
          <w:marLeft w:val="0"/>
          <w:marRight w:val="0"/>
          <w:marTop w:val="0"/>
          <w:marBottom w:val="0"/>
          <w:divBdr>
            <w:top w:val="none" w:sz="0" w:space="0" w:color="auto"/>
            <w:left w:val="none" w:sz="0" w:space="0" w:color="auto"/>
            <w:bottom w:val="none" w:sz="0" w:space="0" w:color="auto"/>
            <w:right w:val="none" w:sz="0" w:space="0" w:color="auto"/>
          </w:divBdr>
        </w:div>
        <w:div w:id="1205823486">
          <w:marLeft w:val="0"/>
          <w:marRight w:val="0"/>
          <w:marTop w:val="0"/>
          <w:marBottom w:val="0"/>
          <w:divBdr>
            <w:top w:val="none" w:sz="0" w:space="0" w:color="auto"/>
            <w:left w:val="none" w:sz="0" w:space="0" w:color="auto"/>
            <w:bottom w:val="none" w:sz="0" w:space="0" w:color="auto"/>
            <w:right w:val="none" w:sz="0" w:space="0" w:color="auto"/>
          </w:divBdr>
        </w:div>
        <w:div w:id="317348222">
          <w:marLeft w:val="0"/>
          <w:marRight w:val="0"/>
          <w:marTop w:val="0"/>
          <w:marBottom w:val="0"/>
          <w:divBdr>
            <w:top w:val="none" w:sz="0" w:space="0" w:color="auto"/>
            <w:left w:val="none" w:sz="0" w:space="0" w:color="auto"/>
            <w:bottom w:val="none" w:sz="0" w:space="0" w:color="auto"/>
            <w:right w:val="none" w:sz="0" w:space="0" w:color="auto"/>
          </w:divBdr>
        </w:div>
        <w:div w:id="1493449427">
          <w:marLeft w:val="0"/>
          <w:marRight w:val="0"/>
          <w:marTop w:val="0"/>
          <w:marBottom w:val="0"/>
          <w:divBdr>
            <w:top w:val="none" w:sz="0" w:space="0" w:color="auto"/>
            <w:left w:val="none" w:sz="0" w:space="0" w:color="auto"/>
            <w:bottom w:val="none" w:sz="0" w:space="0" w:color="auto"/>
            <w:right w:val="none" w:sz="0" w:space="0" w:color="auto"/>
          </w:divBdr>
        </w:div>
        <w:div w:id="1245266375">
          <w:marLeft w:val="0"/>
          <w:marRight w:val="0"/>
          <w:marTop w:val="0"/>
          <w:marBottom w:val="0"/>
          <w:divBdr>
            <w:top w:val="none" w:sz="0" w:space="0" w:color="auto"/>
            <w:left w:val="none" w:sz="0" w:space="0" w:color="auto"/>
            <w:bottom w:val="none" w:sz="0" w:space="0" w:color="auto"/>
            <w:right w:val="none" w:sz="0" w:space="0" w:color="auto"/>
          </w:divBdr>
        </w:div>
        <w:div w:id="192691365">
          <w:marLeft w:val="0"/>
          <w:marRight w:val="0"/>
          <w:marTop w:val="0"/>
          <w:marBottom w:val="0"/>
          <w:divBdr>
            <w:top w:val="none" w:sz="0" w:space="0" w:color="auto"/>
            <w:left w:val="none" w:sz="0" w:space="0" w:color="auto"/>
            <w:bottom w:val="none" w:sz="0" w:space="0" w:color="auto"/>
            <w:right w:val="none" w:sz="0" w:space="0" w:color="auto"/>
          </w:divBdr>
        </w:div>
        <w:div w:id="320424498">
          <w:marLeft w:val="0"/>
          <w:marRight w:val="0"/>
          <w:marTop w:val="0"/>
          <w:marBottom w:val="0"/>
          <w:divBdr>
            <w:top w:val="none" w:sz="0" w:space="0" w:color="auto"/>
            <w:left w:val="none" w:sz="0" w:space="0" w:color="auto"/>
            <w:bottom w:val="none" w:sz="0" w:space="0" w:color="auto"/>
            <w:right w:val="none" w:sz="0" w:space="0" w:color="auto"/>
          </w:divBdr>
        </w:div>
        <w:div w:id="2032031681">
          <w:marLeft w:val="0"/>
          <w:marRight w:val="0"/>
          <w:marTop w:val="0"/>
          <w:marBottom w:val="0"/>
          <w:divBdr>
            <w:top w:val="none" w:sz="0" w:space="0" w:color="auto"/>
            <w:left w:val="none" w:sz="0" w:space="0" w:color="auto"/>
            <w:bottom w:val="none" w:sz="0" w:space="0" w:color="auto"/>
            <w:right w:val="none" w:sz="0" w:space="0" w:color="auto"/>
          </w:divBdr>
        </w:div>
        <w:div w:id="780227641">
          <w:marLeft w:val="0"/>
          <w:marRight w:val="0"/>
          <w:marTop w:val="0"/>
          <w:marBottom w:val="0"/>
          <w:divBdr>
            <w:top w:val="none" w:sz="0" w:space="0" w:color="auto"/>
            <w:left w:val="none" w:sz="0" w:space="0" w:color="auto"/>
            <w:bottom w:val="none" w:sz="0" w:space="0" w:color="auto"/>
            <w:right w:val="none" w:sz="0" w:space="0" w:color="auto"/>
          </w:divBdr>
        </w:div>
        <w:div w:id="610625285">
          <w:marLeft w:val="0"/>
          <w:marRight w:val="0"/>
          <w:marTop w:val="0"/>
          <w:marBottom w:val="0"/>
          <w:divBdr>
            <w:top w:val="none" w:sz="0" w:space="0" w:color="auto"/>
            <w:left w:val="none" w:sz="0" w:space="0" w:color="auto"/>
            <w:bottom w:val="none" w:sz="0" w:space="0" w:color="auto"/>
            <w:right w:val="none" w:sz="0" w:space="0" w:color="auto"/>
          </w:divBdr>
        </w:div>
        <w:div w:id="1138112234">
          <w:marLeft w:val="0"/>
          <w:marRight w:val="0"/>
          <w:marTop w:val="0"/>
          <w:marBottom w:val="0"/>
          <w:divBdr>
            <w:top w:val="none" w:sz="0" w:space="0" w:color="auto"/>
            <w:left w:val="none" w:sz="0" w:space="0" w:color="auto"/>
            <w:bottom w:val="none" w:sz="0" w:space="0" w:color="auto"/>
            <w:right w:val="none" w:sz="0" w:space="0" w:color="auto"/>
          </w:divBdr>
        </w:div>
        <w:div w:id="1294215429">
          <w:marLeft w:val="0"/>
          <w:marRight w:val="0"/>
          <w:marTop w:val="0"/>
          <w:marBottom w:val="0"/>
          <w:divBdr>
            <w:top w:val="none" w:sz="0" w:space="0" w:color="auto"/>
            <w:left w:val="none" w:sz="0" w:space="0" w:color="auto"/>
            <w:bottom w:val="none" w:sz="0" w:space="0" w:color="auto"/>
            <w:right w:val="none" w:sz="0" w:space="0" w:color="auto"/>
          </w:divBdr>
        </w:div>
        <w:div w:id="844905041">
          <w:marLeft w:val="0"/>
          <w:marRight w:val="0"/>
          <w:marTop w:val="0"/>
          <w:marBottom w:val="0"/>
          <w:divBdr>
            <w:top w:val="none" w:sz="0" w:space="0" w:color="auto"/>
            <w:left w:val="none" w:sz="0" w:space="0" w:color="auto"/>
            <w:bottom w:val="none" w:sz="0" w:space="0" w:color="auto"/>
            <w:right w:val="none" w:sz="0" w:space="0" w:color="auto"/>
          </w:divBdr>
        </w:div>
        <w:div w:id="1274282617">
          <w:marLeft w:val="0"/>
          <w:marRight w:val="0"/>
          <w:marTop w:val="0"/>
          <w:marBottom w:val="0"/>
          <w:divBdr>
            <w:top w:val="none" w:sz="0" w:space="0" w:color="auto"/>
            <w:left w:val="none" w:sz="0" w:space="0" w:color="auto"/>
            <w:bottom w:val="none" w:sz="0" w:space="0" w:color="auto"/>
            <w:right w:val="none" w:sz="0" w:space="0" w:color="auto"/>
          </w:divBdr>
        </w:div>
        <w:div w:id="1832792351">
          <w:marLeft w:val="0"/>
          <w:marRight w:val="0"/>
          <w:marTop w:val="0"/>
          <w:marBottom w:val="0"/>
          <w:divBdr>
            <w:top w:val="none" w:sz="0" w:space="0" w:color="auto"/>
            <w:left w:val="none" w:sz="0" w:space="0" w:color="auto"/>
            <w:bottom w:val="none" w:sz="0" w:space="0" w:color="auto"/>
            <w:right w:val="none" w:sz="0" w:space="0" w:color="auto"/>
          </w:divBdr>
        </w:div>
        <w:div w:id="2098557866">
          <w:marLeft w:val="0"/>
          <w:marRight w:val="0"/>
          <w:marTop w:val="0"/>
          <w:marBottom w:val="0"/>
          <w:divBdr>
            <w:top w:val="none" w:sz="0" w:space="0" w:color="auto"/>
            <w:left w:val="none" w:sz="0" w:space="0" w:color="auto"/>
            <w:bottom w:val="none" w:sz="0" w:space="0" w:color="auto"/>
            <w:right w:val="none" w:sz="0" w:space="0" w:color="auto"/>
          </w:divBdr>
        </w:div>
        <w:div w:id="1729953866">
          <w:marLeft w:val="0"/>
          <w:marRight w:val="0"/>
          <w:marTop w:val="0"/>
          <w:marBottom w:val="0"/>
          <w:divBdr>
            <w:top w:val="none" w:sz="0" w:space="0" w:color="auto"/>
            <w:left w:val="none" w:sz="0" w:space="0" w:color="auto"/>
            <w:bottom w:val="none" w:sz="0" w:space="0" w:color="auto"/>
            <w:right w:val="none" w:sz="0" w:space="0" w:color="auto"/>
          </w:divBdr>
        </w:div>
        <w:div w:id="236942950">
          <w:marLeft w:val="0"/>
          <w:marRight w:val="0"/>
          <w:marTop w:val="0"/>
          <w:marBottom w:val="0"/>
          <w:divBdr>
            <w:top w:val="none" w:sz="0" w:space="0" w:color="auto"/>
            <w:left w:val="none" w:sz="0" w:space="0" w:color="auto"/>
            <w:bottom w:val="none" w:sz="0" w:space="0" w:color="auto"/>
            <w:right w:val="none" w:sz="0" w:space="0" w:color="auto"/>
          </w:divBdr>
        </w:div>
        <w:div w:id="1250194332">
          <w:marLeft w:val="0"/>
          <w:marRight w:val="0"/>
          <w:marTop w:val="0"/>
          <w:marBottom w:val="0"/>
          <w:divBdr>
            <w:top w:val="none" w:sz="0" w:space="0" w:color="auto"/>
            <w:left w:val="none" w:sz="0" w:space="0" w:color="auto"/>
            <w:bottom w:val="none" w:sz="0" w:space="0" w:color="auto"/>
            <w:right w:val="none" w:sz="0" w:space="0" w:color="auto"/>
          </w:divBdr>
        </w:div>
      </w:divsChild>
    </w:div>
    <w:div w:id="1509905221">
      <w:bodyDiv w:val="1"/>
      <w:marLeft w:val="0"/>
      <w:marRight w:val="0"/>
      <w:marTop w:val="0"/>
      <w:marBottom w:val="0"/>
      <w:divBdr>
        <w:top w:val="none" w:sz="0" w:space="0" w:color="auto"/>
        <w:left w:val="none" w:sz="0" w:space="0" w:color="auto"/>
        <w:bottom w:val="none" w:sz="0" w:space="0" w:color="auto"/>
        <w:right w:val="none" w:sz="0" w:space="0" w:color="auto"/>
      </w:divBdr>
      <w:divsChild>
        <w:div w:id="1645888674">
          <w:marLeft w:val="0"/>
          <w:marRight w:val="0"/>
          <w:marTop w:val="0"/>
          <w:marBottom w:val="0"/>
          <w:divBdr>
            <w:top w:val="none" w:sz="0" w:space="0" w:color="auto"/>
            <w:left w:val="none" w:sz="0" w:space="0" w:color="auto"/>
            <w:bottom w:val="none" w:sz="0" w:space="0" w:color="auto"/>
            <w:right w:val="none" w:sz="0" w:space="0" w:color="auto"/>
          </w:divBdr>
        </w:div>
        <w:div w:id="573471561">
          <w:marLeft w:val="0"/>
          <w:marRight w:val="0"/>
          <w:marTop w:val="0"/>
          <w:marBottom w:val="0"/>
          <w:divBdr>
            <w:top w:val="none" w:sz="0" w:space="0" w:color="auto"/>
            <w:left w:val="none" w:sz="0" w:space="0" w:color="auto"/>
            <w:bottom w:val="none" w:sz="0" w:space="0" w:color="auto"/>
            <w:right w:val="none" w:sz="0" w:space="0" w:color="auto"/>
          </w:divBdr>
        </w:div>
        <w:div w:id="1337418395">
          <w:marLeft w:val="0"/>
          <w:marRight w:val="0"/>
          <w:marTop w:val="0"/>
          <w:marBottom w:val="0"/>
          <w:divBdr>
            <w:top w:val="none" w:sz="0" w:space="0" w:color="auto"/>
            <w:left w:val="none" w:sz="0" w:space="0" w:color="auto"/>
            <w:bottom w:val="none" w:sz="0" w:space="0" w:color="auto"/>
            <w:right w:val="none" w:sz="0" w:space="0" w:color="auto"/>
          </w:divBdr>
        </w:div>
        <w:div w:id="1866671049">
          <w:marLeft w:val="0"/>
          <w:marRight w:val="0"/>
          <w:marTop w:val="0"/>
          <w:marBottom w:val="0"/>
          <w:divBdr>
            <w:top w:val="none" w:sz="0" w:space="0" w:color="auto"/>
            <w:left w:val="none" w:sz="0" w:space="0" w:color="auto"/>
            <w:bottom w:val="none" w:sz="0" w:space="0" w:color="auto"/>
            <w:right w:val="none" w:sz="0" w:space="0" w:color="auto"/>
          </w:divBdr>
        </w:div>
        <w:div w:id="1855411239">
          <w:marLeft w:val="0"/>
          <w:marRight w:val="0"/>
          <w:marTop w:val="0"/>
          <w:marBottom w:val="0"/>
          <w:divBdr>
            <w:top w:val="none" w:sz="0" w:space="0" w:color="auto"/>
            <w:left w:val="none" w:sz="0" w:space="0" w:color="auto"/>
            <w:bottom w:val="none" w:sz="0" w:space="0" w:color="auto"/>
            <w:right w:val="none" w:sz="0" w:space="0" w:color="auto"/>
          </w:divBdr>
        </w:div>
        <w:div w:id="1890146122">
          <w:marLeft w:val="0"/>
          <w:marRight w:val="0"/>
          <w:marTop w:val="0"/>
          <w:marBottom w:val="0"/>
          <w:divBdr>
            <w:top w:val="none" w:sz="0" w:space="0" w:color="auto"/>
            <w:left w:val="none" w:sz="0" w:space="0" w:color="auto"/>
            <w:bottom w:val="none" w:sz="0" w:space="0" w:color="auto"/>
            <w:right w:val="none" w:sz="0" w:space="0" w:color="auto"/>
          </w:divBdr>
        </w:div>
        <w:div w:id="1613437514">
          <w:marLeft w:val="0"/>
          <w:marRight w:val="0"/>
          <w:marTop w:val="0"/>
          <w:marBottom w:val="0"/>
          <w:divBdr>
            <w:top w:val="none" w:sz="0" w:space="0" w:color="auto"/>
            <w:left w:val="none" w:sz="0" w:space="0" w:color="auto"/>
            <w:bottom w:val="none" w:sz="0" w:space="0" w:color="auto"/>
            <w:right w:val="none" w:sz="0" w:space="0" w:color="auto"/>
          </w:divBdr>
        </w:div>
        <w:div w:id="448161167">
          <w:marLeft w:val="0"/>
          <w:marRight w:val="0"/>
          <w:marTop w:val="0"/>
          <w:marBottom w:val="0"/>
          <w:divBdr>
            <w:top w:val="none" w:sz="0" w:space="0" w:color="auto"/>
            <w:left w:val="none" w:sz="0" w:space="0" w:color="auto"/>
            <w:bottom w:val="none" w:sz="0" w:space="0" w:color="auto"/>
            <w:right w:val="none" w:sz="0" w:space="0" w:color="auto"/>
          </w:divBdr>
        </w:div>
        <w:div w:id="1365862549">
          <w:marLeft w:val="0"/>
          <w:marRight w:val="0"/>
          <w:marTop w:val="0"/>
          <w:marBottom w:val="0"/>
          <w:divBdr>
            <w:top w:val="none" w:sz="0" w:space="0" w:color="auto"/>
            <w:left w:val="none" w:sz="0" w:space="0" w:color="auto"/>
            <w:bottom w:val="none" w:sz="0" w:space="0" w:color="auto"/>
            <w:right w:val="none" w:sz="0" w:space="0" w:color="auto"/>
          </w:divBdr>
        </w:div>
        <w:div w:id="1302732238">
          <w:marLeft w:val="0"/>
          <w:marRight w:val="0"/>
          <w:marTop w:val="0"/>
          <w:marBottom w:val="0"/>
          <w:divBdr>
            <w:top w:val="none" w:sz="0" w:space="0" w:color="auto"/>
            <w:left w:val="none" w:sz="0" w:space="0" w:color="auto"/>
            <w:bottom w:val="none" w:sz="0" w:space="0" w:color="auto"/>
            <w:right w:val="none" w:sz="0" w:space="0" w:color="auto"/>
          </w:divBdr>
        </w:div>
        <w:div w:id="95372620">
          <w:marLeft w:val="0"/>
          <w:marRight w:val="0"/>
          <w:marTop w:val="0"/>
          <w:marBottom w:val="0"/>
          <w:divBdr>
            <w:top w:val="none" w:sz="0" w:space="0" w:color="auto"/>
            <w:left w:val="none" w:sz="0" w:space="0" w:color="auto"/>
            <w:bottom w:val="none" w:sz="0" w:space="0" w:color="auto"/>
            <w:right w:val="none" w:sz="0" w:space="0" w:color="auto"/>
          </w:divBdr>
        </w:div>
        <w:div w:id="504177302">
          <w:marLeft w:val="0"/>
          <w:marRight w:val="0"/>
          <w:marTop w:val="0"/>
          <w:marBottom w:val="0"/>
          <w:divBdr>
            <w:top w:val="none" w:sz="0" w:space="0" w:color="auto"/>
            <w:left w:val="none" w:sz="0" w:space="0" w:color="auto"/>
            <w:bottom w:val="none" w:sz="0" w:space="0" w:color="auto"/>
            <w:right w:val="none" w:sz="0" w:space="0" w:color="auto"/>
          </w:divBdr>
        </w:div>
        <w:div w:id="1671831603">
          <w:marLeft w:val="0"/>
          <w:marRight w:val="0"/>
          <w:marTop w:val="0"/>
          <w:marBottom w:val="0"/>
          <w:divBdr>
            <w:top w:val="none" w:sz="0" w:space="0" w:color="auto"/>
            <w:left w:val="none" w:sz="0" w:space="0" w:color="auto"/>
            <w:bottom w:val="none" w:sz="0" w:space="0" w:color="auto"/>
            <w:right w:val="none" w:sz="0" w:space="0" w:color="auto"/>
          </w:divBdr>
        </w:div>
        <w:div w:id="1414352386">
          <w:marLeft w:val="0"/>
          <w:marRight w:val="0"/>
          <w:marTop w:val="0"/>
          <w:marBottom w:val="0"/>
          <w:divBdr>
            <w:top w:val="none" w:sz="0" w:space="0" w:color="auto"/>
            <w:left w:val="none" w:sz="0" w:space="0" w:color="auto"/>
            <w:bottom w:val="none" w:sz="0" w:space="0" w:color="auto"/>
            <w:right w:val="none" w:sz="0" w:space="0" w:color="auto"/>
          </w:divBdr>
        </w:div>
        <w:div w:id="1131217299">
          <w:marLeft w:val="0"/>
          <w:marRight w:val="0"/>
          <w:marTop w:val="0"/>
          <w:marBottom w:val="0"/>
          <w:divBdr>
            <w:top w:val="none" w:sz="0" w:space="0" w:color="auto"/>
            <w:left w:val="none" w:sz="0" w:space="0" w:color="auto"/>
            <w:bottom w:val="none" w:sz="0" w:space="0" w:color="auto"/>
            <w:right w:val="none" w:sz="0" w:space="0" w:color="auto"/>
          </w:divBdr>
        </w:div>
        <w:div w:id="1634746258">
          <w:marLeft w:val="0"/>
          <w:marRight w:val="0"/>
          <w:marTop w:val="0"/>
          <w:marBottom w:val="0"/>
          <w:divBdr>
            <w:top w:val="none" w:sz="0" w:space="0" w:color="auto"/>
            <w:left w:val="none" w:sz="0" w:space="0" w:color="auto"/>
            <w:bottom w:val="none" w:sz="0" w:space="0" w:color="auto"/>
            <w:right w:val="none" w:sz="0" w:space="0" w:color="auto"/>
          </w:divBdr>
        </w:div>
        <w:div w:id="1288783191">
          <w:marLeft w:val="0"/>
          <w:marRight w:val="0"/>
          <w:marTop w:val="0"/>
          <w:marBottom w:val="0"/>
          <w:divBdr>
            <w:top w:val="none" w:sz="0" w:space="0" w:color="auto"/>
            <w:left w:val="none" w:sz="0" w:space="0" w:color="auto"/>
            <w:bottom w:val="none" w:sz="0" w:space="0" w:color="auto"/>
            <w:right w:val="none" w:sz="0" w:space="0" w:color="auto"/>
          </w:divBdr>
        </w:div>
        <w:div w:id="1207840558">
          <w:marLeft w:val="0"/>
          <w:marRight w:val="0"/>
          <w:marTop w:val="0"/>
          <w:marBottom w:val="0"/>
          <w:divBdr>
            <w:top w:val="none" w:sz="0" w:space="0" w:color="auto"/>
            <w:left w:val="none" w:sz="0" w:space="0" w:color="auto"/>
            <w:bottom w:val="none" w:sz="0" w:space="0" w:color="auto"/>
            <w:right w:val="none" w:sz="0" w:space="0" w:color="auto"/>
          </w:divBdr>
        </w:div>
        <w:div w:id="545064236">
          <w:marLeft w:val="0"/>
          <w:marRight w:val="0"/>
          <w:marTop w:val="0"/>
          <w:marBottom w:val="0"/>
          <w:divBdr>
            <w:top w:val="none" w:sz="0" w:space="0" w:color="auto"/>
            <w:left w:val="none" w:sz="0" w:space="0" w:color="auto"/>
            <w:bottom w:val="none" w:sz="0" w:space="0" w:color="auto"/>
            <w:right w:val="none" w:sz="0" w:space="0" w:color="auto"/>
          </w:divBdr>
        </w:div>
        <w:div w:id="2008240666">
          <w:marLeft w:val="0"/>
          <w:marRight w:val="0"/>
          <w:marTop w:val="0"/>
          <w:marBottom w:val="0"/>
          <w:divBdr>
            <w:top w:val="none" w:sz="0" w:space="0" w:color="auto"/>
            <w:left w:val="none" w:sz="0" w:space="0" w:color="auto"/>
            <w:bottom w:val="none" w:sz="0" w:space="0" w:color="auto"/>
            <w:right w:val="none" w:sz="0" w:space="0" w:color="auto"/>
          </w:divBdr>
        </w:div>
        <w:div w:id="1304770766">
          <w:marLeft w:val="0"/>
          <w:marRight w:val="0"/>
          <w:marTop w:val="0"/>
          <w:marBottom w:val="0"/>
          <w:divBdr>
            <w:top w:val="none" w:sz="0" w:space="0" w:color="auto"/>
            <w:left w:val="none" w:sz="0" w:space="0" w:color="auto"/>
            <w:bottom w:val="none" w:sz="0" w:space="0" w:color="auto"/>
            <w:right w:val="none" w:sz="0" w:space="0" w:color="auto"/>
          </w:divBdr>
        </w:div>
        <w:div w:id="1422484696">
          <w:marLeft w:val="0"/>
          <w:marRight w:val="0"/>
          <w:marTop w:val="0"/>
          <w:marBottom w:val="0"/>
          <w:divBdr>
            <w:top w:val="none" w:sz="0" w:space="0" w:color="auto"/>
            <w:left w:val="none" w:sz="0" w:space="0" w:color="auto"/>
            <w:bottom w:val="none" w:sz="0" w:space="0" w:color="auto"/>
            <w:right w:val="none" w:sz="0" w:space="0" w:color="auto"/>
          </w:divBdr>
        </w:div>
        <w:div w:id="1416315570">
          <w:marLeft w:val="0"/>
          <w:marRight w:val="0"/>
          <w:marTop w:val="0"/>
          <w:marBottom w:val="0"/>
          <w:divBdr>
            <w:top w:val="none" w:sz="0" w:space="0" w:color="auto"/>
            <w:left w:val="none" w:sz="0" w:space="0" w:color="auto"/>
            <w:bottom w:val="none" w:sz="0" w:space="0" w:color="auto"/>
            <w:right w:val="none" w:sz="0" w:space="0" w:color="auto"/>
          </w:divBdr>
        </w:div>
        <w:div w:id="1135025241">
          <w:marLeft w:val="0"/>
          <w:marRight w:val="0"/>
          <w:marTop w:val="0"/>
          <w:marBottom w:val="0"/>
          <w:divBdr>
            <w:top w:val="none" w:sz="0" w:space="0" w:color="auto"/>
            <w:left w:val="none" w:sz="0" w:space="0" w:color="auto"/>
            <w:bottom w:val="none" w:sz="0" w:space="0" w:color="auto"/>
            <w:right w:val="none" w:sz="0" w:space="0" w:color="auto"/>
          </w:divBdr>
        </w:div>
        <w:div w:id="117266201">
          <w:marLeft w:val="0"/>
          <w:marRight w:val="0"/>
          <w:marTop w:val="0"/>
          <w:marBottom w:val="0"/>
          <w:divBdr>
            <w:top w:val="none" w:sz="0" w:space="0" w:color="auto"/>
            <w:left w:val="none" w:sz="0" w:space="0" w:color="auto"/>
            <w:bottom w:val="none" w:sz="0" w:space="0" w:color="auto"/>
            <w:right w:val="none" w:sz="0" w:space="0" w:color="auto"/>
          </w:divBdr>
        </w:div>
        <w:div w:id="54593884">
          <w:marLeft w:val="0"/>
          <w:marRight w:val="0"/>
          <w:marTop w:val="0"/>
          <w:marBottom w:val="0"/>
          <w:divBdr>
            <w:top w:val="none" w:sz="0" w:space="0" w:color="auto"/>
            <w:left w:val="none" w:sz="0" w:space="0" w:color="auto"/>
            <w:bottom w:val="none" w:sz="0" w:space="0" w:color="auto"/>
            <w:right w:val="none" w:sz="0" w:space="0" w:color="auto"/>
          </w:divBdr>
        </w:div>
        <w:div w:id="685326729">
          <w:marLeft w:val="0"/>
          <w:marRight w:val="0"/>
          <w:marTop w:val="0"/>
          <w:marBottom w:val="0"/>
          <w:divBdr>
            <w:top w:val="none" w:sz="0" w:space="0" w:color="auto"/>
            <w:left w:val="none" w:sz="0" w:space="0" w:color="auto"/>
            <w:bottom w:val="none" w:sz="0" w:space="0" w:color="auto"/>
            <w:right w:val="none" w:sz="0" w:space="0" w:color="auto"/>
          </w:divBdr>
        </w:div>
        <w:div w:id="1365324283">
          <w:marLeft w:val="0"/>
          <w:marRight w:val="0"/>
          <w:marTop w:val="0"/>
          <w:marBottom w:val="0"/>
          <w:divBdr>
            <w:top w:val="none" w:sz="0" w:space="0" w:color="auto"/>
            <w:left w:val="none" w:sz="0" w:space="0" w:color="auto"/>
            <w:bottom w:val="none" w:sz="0" w:space="0" w:color="auto"/>
            <w:right w:val="none" w:sz="0" w:space="0" w:color="auto"/>
          </w:divBdr>
        </w:div>
        <w:div w:id="316764340">
          <w:marLeft w:val="0"/>
          <w:marRight w:val="0"/>
          <w:marTop w:val="0"/>
          <w:marBottom w:val="0"/>
          <w:divBdr>
            <w:top w:val="none" w:sz="0" w:space="0" w:color="auto"/>
            <w:left w:val="none" w:sz="0" w:space="0" w:color="auto"/>
            <w:bottom w:val="none" w:sz="0" w:space="0" w:color="auto"/>
            <w:right w:val="none" w:sz="0" w:space="0" w:color="auto"/>
          </w:divBdr>
        </w:div>
        <w:div w:id="1351103870">
          <w:marLeft w:val="0"/>
          <w:marRight w:val="0"/>
          <w:marTop w:val="0"/>
          <w:marBottom w:val="0"/>
          <w:divBdr>
            <w:top w:val="none" w:sz="0" w:space="0" w:color="auto"/>
            <w:left w:val="none" w:sz="0" w:space="0" w:color="auto"/>
            <w:bottom w:val="none" w:sz="0" w:space="0" w:color="auto"/>
            <w:right w:val="none" w:sz="0" w:space="0" w:color="auto"/>
          </w:divBdr>
        </w:div>
        <w:div w:id="1076779442">
          <w:marLeft w:val="0"/>
          <w:marRight w:val="0"/>
          <w:marTop w:val="0"/>
          <w:marBottom w:val="0"/>
          <w:divBdr>
            <w:top w:val="none" w:sz="0" w:space="0" w:color="auto"/>
            <w:left w:val="none" w:sz="0" w:space="0" w:color="auto"/>
            <w:bottom w:val="none" w:sz="0" w:space="0" w:color="auto"/>
            <w:right w:val="none" w:sz="0" w:space="0" w:color="auto"/>
          </w:divBdr>
        </w:div>
        <w:div w:id="511266599">
          <w:marLeft w:val="0"/>
          <w:marRight w:val="0"/>
          <w:marTop w:val="0"/>
          <w:marBottom w:val="0"/>
          <w:divBdr>
            <w:top w:val="none" w:sz="0" w:space="0" w:color="auto"/>
            <w:left w:val="none" w:sz="0" w:space="0" w:color="auto"/>
            <w:bottom w:val="none" w:sz="0" w:space="0" w:color="auto"/>
            <w:right w:val="none" w:sz="0" w:space="0" w:color="auto"/>
          </w:divBdr>
        </w:div>
        <w:div w:id="675815157">
          <w:marLeft w:val="0"/>
          <w:marRight w:val="0"/>
          <w:marTop w:val="0"/>
          <w:marBottom w:val="0"/>
          <w:divBdr>
            <w:top w:val="none" w:sz="0" w:space="0" w:color="auto"/>
            <w:left w:val="none" w:sz="0" w:space="0" w:color="auto"/>
            <w:bottom w:val="none" w:sz="0" w:space="0" w:color="auto"/>
            <w:right w:val="none" w:sz="0" w:space="0" w:color="auto"/>
          </w:divBdr>
        </w:div>
        <w:div w:id="891573009">
          <w:marLeft w:val="0"/>
          <w:marRight w:val="0"/>
          <w:marTop w:val="0"/>
          <w:marBottom w:val="0"/>
          <w:divBdr>
            <w:top w:val="none" w:sz="0" w:space="0" w:color="auto"/>
            <w:left w:val="none" w:sz="0" w:space="0" w:color="auto"/>
            <w:bottom w:val="none" w:sz="0" w:space="0" w:color="auto"/>
            <w:right w:val="none" w:sz="0" w:space="0" w:color="auto"/>
          </w:divBdr>
        </w:div>
        <w:div w:id="1327368318">
          <w:marLeft w:val="0"/>
          <w:marRight w:val="0"/>
          <w:marTop w:val="0"/>
          <w:marBottom w:val="0"/>
          <w:divBdr>
            <w:top w:val="none" w:sz="0" w:space="0" w:color="auto"/>
            <w:left w:val="none" w:sz="0" w:space="0" w:color="auto"/>
            <w:bottom w:val="none" w:sz="0" w:space="0" w:color="auto"/>
            <w:right w:val="none" w:sz="0" w:space="0" w:color="auto"/>
          </w:divBdr>
        </w:div>
        <w:div w:id="1551262142">
          <w:marLeft w:val="0"/>
          <w:marRight w:val="0"/>
          <w:marTop w:val="0"/>
          <w:marBottom w:val="0"/>
          <w:divBdr>
            <w:top w:val="none" w:sz="0" w:space="0" w:color="auto"/>
            <w:left w:val="none" w:sz="0" w:space="0" w:color="auto"/>
            <w:bottom w:val="none" w:sz="0" w:space="0" w:color="auto"/>
            <w:right w:val="none" w:sz="0" w:space="0" w:color="auto"/>
          </w:divBdr>
        </w:div>
        <w:div w:id="1438788042">
          <w:marLeft w:val="0"/>
          <w:marRight w:val="0"/>
          <w:marTop w:val="0"/>
          <w:marBottom w:val="0"/>
          <w:divBdr>
            <w:top w:val="none" w:sz="0" w:space="0" w:color="auto"/>
            <w:left w:val="none" w:sz="0" w:space="0" w:color="auto"/>
            <w:bottom w:val="none" w:sz="0" w:space="0" w:color="auto"/>
            <w:right w:val="none" w:sz="0" w:space="0" w:color="auto"/>
          </w:divBdr>
        </w:div>
        <w:div w:id="1031614303">
          <w:marLeft w:val="0"/>
          <w:marRight w:val="0"/>
          <w:marTop w:val="0"/>
          <w:marBottom w:val="0"/>
          <w:divBdr>
            <w:top w:val="none" w:sz="0" w:space="0" w:color="auto"/>
            <w:left w:val="none" w:sz="0" w:space="0" w:color="auto"/>
            <w:bottom w:val="none" w:sz="0" w:space="0" w:color="auto"/>
            <w:right w:val="none" w:sz="0" w:space="0" w:color="auto"/>
          </w:divBdr>
        </w:div>
        <w:div w:id="1631282972">
          <w:marLeft w:val="0"/>
          <w:marRight w:val="0"/>
          <w:marTop w:val="0"/>
          <w:marBottom w:val="0"/>
          <w:divBdr>
            <w:top w:val="none" w:sz="0" w:space="0" w:color="auto"/>
            <w:left w:val="none" w:sz="0" w:space="0" w:color="auto"/>
            <w:bottom w:val="none" w:sz="0" w:space="0" w:color="auto"/>
            <w:right w:val="none" w:sz="0" w:space="0" w:color="auto"/>
          </w:divBdr>
        </w:div>
        <w:div w:id="871190938">
          <w:marLeft w:val="0"/>
          <w:marRight w:val="0"/>
          <w:marTop w:val="0"/>
          <w:marBottom w:val="0"/>
          <w:divBdr>
            <w:top w:val="none" w:sz="0" w:space="0" w:color="auto"/>
            <w:left w:val="none" w:sz="0" w:space="0" w:color="auto"/>
            <w:bottom w:val="none" w:sz="0" w:space="0" w:color="auto"/>
            <w:right w:val="none" w:sz="0" w:space="0" w:color="auto"/>
          </w:divBdr>
        </w:div>
        <w:div w:id="712735557">
          <w:marLeft w:val="0"/>
          <w:marRight w:val="0"/>
          <w:marTop w:val="0"/>
          <w:marBottom w:val="0"/>
          <w:divBdr>
            <w:top w:val="none" w:sz="0" w:space="0" w:color="auto"/>
            <w:left w:val="none" w:sz="0" w:space="0" w:color="auto"/>
            <w:bottom w:val="none" w:sz="0" w:space="0" w:color="auto"/>
            <w:right w:val="none" w:sz="0" w:space="0" w:color="auto"/>
          </w:divBdr>
        </w:div>
        <w:div w:id="786319810">
          <w:marLeft w:val="0"/>
          <w:marRight w:val="0"/>
          <w:marTop w:val="0"/>
          <w:marBottom w:val="0"/>
          <w:divBdr>
            <w:top w:val="none" w:sz="0" w:space="0" w:color="auto"/>
            <w:left w:val="none" w:sz="0" w:space="0" w:color="auto"/>
            <w:bottom w:val="none" w:sz="0" w:space="0" w:color="auto"/>
            <w:right w:val="none" w:sz="0" w:space="0" w:color="auto"/>
          </w:divBdr>
        </w:div>
        <w:div w:id="1100415727">
          <w:marLeft w:val="0"/>
          <w:marRight w:val="0"/>
          <w:marTop w:val="0"/>
          <w:marBottom w:val="0"/>
          <w:divBdr>
            <w:top w:val="none" w:sz="0" w:space="0" w:color="auto"/>
            <w:left w:val="none" w:sz="0" w:space="0" w:color="auto"/>
            <w:bottom w:val="none" w:sz="0" w:space="0" w:color="auto"/>
            <w:right w:val="none" w:sz="0" w:space="0" w:color="auto"/>
          </w:divBdr>
        </w:div>
        <w:div w:id="255140299">
          <w:marLeft w:val="0"/>
          <w:marRight w:val="0"/>
          <w:marTop w:val="0"/>
          <w:marBottom w:val="0"/>
          <w:divBdr>
            <w:top w:val="none" w:sz="0" w:space="0" w:color="auto"/>
            <w:left w:val="none" w:sz="0" w:space="0" w:color="auto"/>
            <w:bottom w:val="none" w:sz="0" w:space="0" w:color="auto"/>
            <w:right w:val="none" w:sz="0" w:space="0" w:color="auto"/>
          </w:divBdr>
        </w:div>
        <w:div w:id="2138445451">
          <w:marLeft w:val="0"/>
          <w:marRight w:val="0"/>
          <w:marTop w:val="0"/>
          <w:marBottom w:val="0"/>
          <w:divBdr>
            <w:top w:val="none" w:sz="0" w:space="0" w:color="auto"/>
            <w:left w:val="none" w:sz="0" w:space="0" w:color="auto"/>
            <w:bottom w:val="none" w:sz="0" w:space="0" w:color="auto"/>
            <w:right w:val="none" w:sz="0" w:space="0" w:color="auto"/>
          </w:divBdr>
        </w:div>
        <w:div w:id="1738016950">
          <w:marLeft w:val="0"/>
          <w:marRight w:val="0"/>
          <w:marTop w:val="0"/>
          <w:marBottom w:val="0"/>
          <w:divBdr>
            <w:top w:val="none" w:sz="0" w:space="0" w:color="auto"/>
            <w:left w:val="none" w:sz="0" w:space="0" w:color="auto"/>
            <w:bottom w:val="none" w:sz="0" w:space="0" w:color="auto"/>
            <w:right w:val="none" w:sz="0" w:space="0" w:color="auto"/>
          </w:divBdr>
        </w:div>
        <w:div w:id="812719064">
          <w:marLeft w:val="0"/>
          <w:marRight w:val="0"/>
          <w:marTop w:val="0"/>
          <w:marBottom w:val="0"/>
          <w:divBdr>
            <w:top w:val="none" w:sz="0" w:space="0" w:color="auto"/>
            <w:left w:val="none" w:sz="0" w:space="0" w:color="auto"/>
            <w:bottom w:val="none" w:sz="0" w:space="0" w:color="auto"/>
            <w:right w:val="none" w:sz="0" w:space="0" w:color="auto"/>
          </w:divBdr>
        </w:div>
        <w:div w:id="827403621">
          <w:marLeft w:val="0"/>
          <w:marRight w:val="0"/>
          <w:marTop w:val="0"/>
          <w:marBottom w:val="0"/>
          <w:divBdr>
            <w:top w:val="none" w:sz="0" w:space="0" w:color="auto"/>
            <w:left w:val="none" w:sz="0" w:space="0" w:color="auto"/>
            <w:bottom w:val="none" w:sz="0" w:space="0" w:color="auto"/>
            <w:right w:val="none" w:sz="0" w:space="0" w:color="auto"/>
          </w:divBdr>
        </w:div>
        <w:div w:id="380909010">
          <w:marLeft w:val="0"/>
          <w:marRight w:val="0"/>
          <w:marTop w:val="0"/>
          <w:marBottom w:val="0"/>
          <w:divBdr>
            <w:top w:val="none" w:sz="0" w:space="0" w:color="auto"/>
            <w:left w:val="none" w:sz="0" w:space="0" w:color="auto"/>
            <w:bottom w:val="none" w:sz="0" w:space="0" w:color="auto"/>
            <w:right w:val="none" w:sz="0" w:space="0" w:color="auto"/>
          </w:divBdr>
        </w:div>
        <w:div w:id="1113208442">
          <w:marLeft w:val="0"/>
          <w:marRight w:val="0"/>
          <w:marTop w:val="0"/>
          <w:marBottom w:val="0"/>
          <w:divBdr>
            <w:top w:val="none" w:sz="0" w:space="0" w:color="auto"/>
            <w:left w:val="none" w:sz="0" w:space="0" w:color="auto"/>
            <w:bottom w:val="none" w:sz="0" w:space="0" w:color="auto"/>
            <w:right w:val="none" w:sz="0" w:space="0" w:color="auto"/>
          </w:divBdr>
        </w:div>
        <w:div w:id="131601498">
          <w:marLeft w:val="0"/>
          <w:marRight w:val="0"/>
          <w:marTop w:val="0"/>
          <w:marBottom w:val="0"/>
          <w:divBdr>
            <w:top w:val="none" w:sz="0" w:space="0" w:color="auto"/>
            <w:left w:val="none" w:sz="0" w:space="0" w:color="auto"/>
            <w:bottom w:val="none" w:sz="0" w:space="0" w:color="auto"/>
            <w:right w:val="none" w:sz="0" w:space="0" w:color="auto"/>
          </w:divBdr>
        </w:div>
        <w:div w:id="1330908745">
          <w:marLeft w:val="0"/>
          <w:marRight w:val="0"/>
          <w:marTop w:val="0"/>
          <w:marBottom w:val="0"/>
          <w:divBdr>
            <w:top w:val="none" w:sz="0" w:space="0" w:color="auto"/>
            <w:left w:val="none" w:sz="0" w:space="0" w:color="auto"/>
            <w:bottom w:val="none" w:sz="0" w:space="0" w:color="auto"/>
            <w:right w:val="none" w:sz="0" w:space="0" w:color="auto"/>
          </w:divBdr>
        </w:div>
        <w:div w:id="32313483">
          <w:marLeft w:val="0"/>
          <w:marRight w:val="0"/>
          <w:marTop w:val="0"/>
          <w:marBottom w:val="0"/>
          <w:divBdr>
            <w:top w:val="none" w:sz="0" w:space="0" w:color="auto"/>
            <w:left w:val="none" w:sz="0" w:space="0" w:color="auto"/>
            <w:bottom w:val="none" w:sz="0" w:space="0" w:color="auto"/>
            <w:right w:val="none" w:sz="0" w:space="0" w:color="auto"/>
          </w:divBdr>
        </w:div>
        <w:div w:id="572811536">
          <w:marLeft w:val="0"/>
          <w:marRight w:val="0"/>
          <w:marTop w:val="0"/>
          <w:marBottom w:val="0"/>
          <w:divBdr>
            <w:top w:val="none" w:sz="0" w:space="0" w:color="auto"/>
            <w:left w:val="none" w:sz="0" w:space="0" w:color="auto"/>
            <w:bottom w:val="none" w:sz="0" w:space="0" w:color="auto"/>
            <w:right w:val="none" w:sz="0" w:space="0" w:color="auto"/>
          </w:divBdr>
        </w:div>
        <w:div w:id="843473434">
          <w:marLeft w:val="0"/>
          <w:marRight w:val="0"/>
          <w:marTop w:val="0"/>
          <w:marBottom w:val="0"/>
          <w:divBdr>
            <w:top w:val="none" w:sz="0" w:space="0" w:color="auto"/>
            <w:left w:val="none" w:sz="0" w:space="0" w:color="auto"/>
            <w:bottom w:val="none" w:sz="0" w:space="0" w:color="auto"/>
            <w:right w:val="none" w:sz="0" w:space="0" w:color="auto"/>
          </w:divBdr>
        </w:div>
        <w:div w:id="816530785">
          <w:marLeft w:val="0"/>
          <w:marRight w:val="0"/>
          <w:marTop w:val="0"/>
          <w:marBottom w:val="0"/>
          <w:divBdr>
            <w:top w:val="none" w:sz="0" w:space="0" w:color="auto"/>
            <w:left w:val="none" w:sz="0" w:space="0" w:color="auto"/>
            <w:bottom w:val="none" w:sz="0" w:space="0" w:color="auto"/>
            <w:right w:val="none" w:sz="0" w:space="0" w:color="auto"/>
          </w:divBdr>
        </w:div>
        <w:div w:id="1093090158">
          <w:marLeft w:val="0"/>
          <w:marRight w:val="0"/>
          <w:marTop w:val="0"/>
          <w:marBottom w:val="0"/>
          <w:divBdr>
            <w:top w:val="none" w:sz="0" w:space="0" w:color="auto"/>
            <w:left w:val="none" w:sz="0" w:space="0" w:color="auto"/>
            <w:bottom w:val="none" w:sz="0" w:space="0" w:color="auto"/>
            <w:right w:val="none" w:sz="0" w:space="0" w:color="auto"/>
          </w:divBdr>
        </w:div>
        <w:div w:id="226963031">
          <w:marLeft w:val="0"/>
          <w:marRight w:val="0"/>
          <w:marTop w:val="0"/>
          <w:marBottom w:val="0"/>
          <w:divBdr>
            <w:top w:val="none" w:sz="0" w:space="0" w:color="auto"/>
            <w:left w:val="none" w:sz="0" w:space="0" w:color="auto"/>
            <w:bottom w:val="none" w:sz="0" w:space="0" w:color="auto"/>
            <w:right w:val="none" w:sz="0" w:space="0" w:color="auto"/>
          </w:divBdr>
        </w:div>
        <w:div w:id="1210150153">
          <w:marLeft w:val="0"/>
          <w:marRight w:val="0"/>
          <w:marTop w:val="0"/>
          <w:marBottom w:val="0"/>
          <w:divBdr>
            <w:top w:val="none" w:sz="0" w:space="0" w:color="auto"/>
            <w:left w:val="none" w:sz="0" w:space="0" w:color="auto"/>
            <w:bottom w:val="none" w:sz="0" w:space="0" w:color="auto"/>
            <w:right w:val="none" w:sz="0" w:space="0" w:color="auto"/>
          </w:divBdr>
        </w:div>
        <w:div w:id="457918354">
          <w:marLeft w:val="0"/>
          <w:marRight w:val="0"/>
          <w:marTop w:val="0"/>
          <w:marBottom w:val="0"/>
          <w:divBdr>
            <w:top w:val="none" w:sz="0" w:space="0" w:color="auto"/>
            <w:left w:val="none" w:sz="0" w:space="0" w:color="auto"/>
            <w:bottom w:val="none" w:sz="0" w:space="0" w:color="auto"/>
            <w:right w:val="none" w:sz="0" w:space="0" w:color="auto"/>
          </w:divBdr>
        </w:div>
        <w:div w:id="1129054271">
          <w:marLeft w:val="0"/>
          <w:marRight w:val="0"/>
          <w:marTop w:val="0"/>
          <w:marBottom w:val="0"/>
          <w:divBdr>
            <w:top w:val="none" w:sz="0" w:space="0" w:color="auto"/>
            <w:left w:val="none" w:sz="0" w:space="0" w:color="auto"/>
            <w:bottom w:val="none" w:sz="0" w:space="0" w:color="auto"/>
            <w:right w:val="none" w:sz="0" w:space="0" w:color="auto"/>
          </w:divBdr>
        </w:div>
        <w:div w:id="47996676">
          <w:marLeft w:val="0"/>
          <w:marRight w:val="0"/>
          <w:marTop w:val="0"/>
          <w:marBottom w:val="0"/>
          <w:divBdr>
            <w:top w:val="none" w:sz="0" w:space="0" w:color="auto"/>
            <w:left w:val="none" w:sz="0" w:space="0" w:color="auto"/>
            <w:bottom w:val="none" w:sz="0" w:space="0" w:color="auto"/>
            <w:right w:val="none" w:sz="0" w:space="0" w:color="auto"/>
          </w:divBdr>
        </w:div>
        <w:div w:id="859927136">
          <w:marLeft w:val="0"/>
          <w:marRight w:val="0"/>
          <w:marTop w:val="0"/>
          <w:marBottom w:val="0"/>
          <w:divBdr>
            <w:top w:val="none" w:sz="0" w:space="0" w:color="auto"/>
            <w:left w:val="none" w:sz="0" w:space="0" w:color="auto"/>
            <w:bottom w:val="none" w:sz="0" w:space="0" w:color="auto"/>
            <w:right w:val="none" w:sz="0" w:space="0" w:color="auto"/>
          </w:divBdr>
        </w:div>
        <w:div w:id="129978499">
          <w:marLeft w:val="0"/>
          <w:marRight w:val="0"/>
          <w:marTop w:val="0"/>
          <w:marBottom w:val="0"/>
          <w:divBdr>
            <w:top w:val="none" w:sz="0" w:space="0" w:color="auto"/>
            <w:left w:val="none" w:sz="0" w:space="0" w:color="auto"/>
            <w:bottom w:val="none" w:sz="0" w:space="0" w:color="auto"/>
            <w:right w:val="none" w:sz="0" w:space="0" w:color="auto"/>
          </w:divBdr>
        </w:div>
        <w:div w:id="1225988265">
          <w:marLeft w:val="0"/>
          <w:marRight w:val="0"/>
          <w:marTop w:val="0"/>
          <w:marBottom w:val="0"/>
          <w:divBdr>
            <w:top w:val="none" w:sz="0" w:space="0" w:color="auto"/>
            <w:left w:val="none" w:sz="0" w:space="0" w:color="auto"/>
            <w:bottom w:val="none" w:sz="0" w:space="0" w:color="auto"/>
            <w:right w:val="none" w:sz="0" w:space="0" w:color="auto"/>
          </w:divBdr>
        </w:div>
        <w:div w:id="577445904">
          <w:marLeft w:val="0"/>
          <w:marRight w:val="0"/>
          <w:marTop w:val="0"/>
          <w:marBottom w:val="0"/>
          <w:divBdr>
            <w:top w:val="none" w:sz="0" w:space="0" w:color="auto"/>
            <w:left w:val="none" w:sz="0" w:space="0" w:color="auto"/>
            <w:bottom w:val="none" w:sz="0" w:space="0" w:color="auto"/>
            <w:right w:val="none" w:sz="0" w:space="0" w:color="auto"/>
          </w:divBdr>
        </w:div>
        <w:div w:id="681976464">
          <w:marLeft w:val="0"/>
          <w:marRight w:val="0"/>
          <w:marTop w:val="0"/>
          <w:marBottom w:val="0"/>
          <w:divBdr>
            <w:top w:val="none" w:sz="0" w:space="0" w:color="auto"/>
            <w:left w:val="none" w:sz="0" w:space="0" w:color="auto"/>
            <w:bottom w:val="none" w:sz="0" w:space="0" w:color="auto"/>
            <w:right w:val="none" w:sz="0" w:space="0" w:color="auto"/>
          </w:divBdr>
        </w:div>
        <w:div w:id="2095472563">
          <w:marLeft w:val="0"/>
          <w:marRight w:val="0"/>
          <w:marTop w:val="0"/>
          <w:marBottom w:val="0"/>
          <w:divBdr>
            <w:top w:val="none" w:sz="0" w:space="0" w:color="auto"/>
            <w:left w:val="none" w:sz="0" w:space="0" w:color="auto"/>
            <w:bottom w:val="none" w:sz="0" w:space="0" w:color="auto"/>
            <w:right w:val="none" w:sz="0" w:space="0" w:color="auto"/>
          </w:divBdr>
        </w:div>
        <w:div w:id="45876359">
          <w:marLeft w:val="0"/>
          <w:marRight w:val="0"/>
          <w:marTop w:val="0"/>
          <w:marBottom w:val="0"/>
          <w:divBdr>
            <w:top w:val="none" w:sz="0" w:space="0" w:color="auto"/>
            <w:left w:val="none" w:sz="0" w:space="0" w:color="auto"/>
            <w:bottom w:val="none" w:sz="0" w:space="0" w:color="auto"/>
            <w:right w:val="none" w:sz="0" w:space="0" w:color="auto"/>
          </w:divBdr>
        </w:div>
        <w:div w:id="1063521770">
          <w:marLeft w:val="0"/>
          <w:marRight w:val="0"/>
          <w:marTop w:val="0"/>
          <w:marBottom w:val="0"/>
          <w:divBdr>
            <w:top w:val="none" w:sz="0" w:space="0" w:color="auto"/>
            <w:left w:val="none" w:sz="0" w:space="0" w:color="auto"/>
            <w:bottom w:val="none" w:sz="0" w:space="0" w:color="auto"/>
            <w:right w:val="none" w:sz="0" w:space="0" w:color="auto"/>
          </w:divBdr>
        </w:div>
        <w:div w:id="1406490290">
          <w:marLeft w:val="0"/>
          <w:marRight w:val="0"/>
          <w:marTop w:val="0"/>
          <w:marBottom w:val="0"/>
          <w:divBdr>
            <w:top w:val="none" w:sz="0" w:space="0" w:color="auto"/>
            <w:left w:val="none" w:sz="0" w:space="0" w:color="auto"/>
            <w:bottom w:val="none" w:sz="0" w:space="0" w:color="auto"/>
            <w:right w:val="none" w:sz="0" w:space="0" w:color="auto"/>
          </w:divBdr>
        </w:div>
        <w:div w:id="270016467">
          <w:marLeft w:val="0"/>
          <w:marRight w:val="0"/>
          <w:marTop w:val="0"/>
          <w:marBottom w:val="0"/>
          <w:divBdr>
            <w:top w:val="none" w:sz="0" w:space="0" w:color="auto"/>
            <w:left w:val="none" w:sz="0" w:space="0" w:color="auto"/>
            <w:bottom w:val="none" w:sz="0" w:space="0" w:color="auto"/>
            <w:right w:val="none" w:sz="0" w:space="0" w:color="auto"/>
          </w:divBdr>
        </w:div>
        <w:div w:id="2096048123">
          <w:marLeft w:val="0"/>
          <w:marRight w:val="0"/>
          <w:marTop w:val="0"/>
          <w:marBottom w:val="0"/>
          <w:divBdr>
            <w:top w:val="none" w:sz="0" w:space="0" w:color="auto"/>
            <w:left w:val="none" w:sz="0" w:space="0" w:color="auto"/>
            <w:bottom w:val="none" w:sz="0" w:space="0" w:color="auto"/>
            <w:right w:val="none" w:sz="0" w:space="0" w:color="auto"/>
          </w:divBdr>
        </w:div>
        <w:div w:id="1658267300">
          <w:marLeft w:val="0"/>
          <w:marRight w:val="0"/>
          <w:marTop w:val="0"/>
          <w:marBottom w:val="0"/>
          <w:divBdr>
            <w:top w:val="none" w:sz="0" w:space="0" w:color="auto"/>
            <w:left w:val="none" w:sz="0" w:space="0" w:color="auto"/>
            <w:bottom w:val="none" w:sz="0" w:space="0" w:color="auto"/>
            <w:right w:val="none" w:sz="0" w:space="0" w:color="auto"/>
          </w:divBdr>
        </w:div>
        <w:div w:id="1673952179">
          <w:marLeft w:val="0"/>
          <w:marRight w:val="0"/>
          <w:marTop w:val="0"/>
          <w:marBottom w:val="0"/>
          <w:divBdr>
            <w:top w:val="none" w:sz="0" w:space="0" w:color="auto"/>
            <w:left w:val="none" w:sz="0" w:space="0" w:color="auto"/>
            <w:bottom w:val="none" w:sz="0" w:space="0" w:color="auto"/>
            <w:right w:val="none" w:sz="0" w:space="0" w:color="auto"/>
          </w:divBdr>
        </w:div>
        <w:div w:id="548498308">
          <w:marLeft w:val="0"/>
          <w:marRight w:val="0"/>
          <w:marTop w:val="0"/>
          <w:marBottom w:val="0"/>
          <w:divBdr>
            <w:top w:val="none" w:sz="0" w:space="0" w:color="auto"/>
            <w:left w:val="none" w:sz="0" w:space="0" w:color="auto"/>
            <w:bottom w:val="none" w:sz="0" w:space="0" w:color="auto"/>
            <w:right w:val="none" w:sz="0" w:space="0" w:color="auto"/>
          </w:divBdr>
        </w:div>
        <w:div w:id="1538811302">
          <w:marLeft w:val="0"/>
          <w:marRight w:val="0"/>
          <w:marTop w:val="0"/>
          <w:marBottom w:val="0"/>
          <w:divBdr>
            <w:top w:val="none" w:sz="0" w:space="0" w:color="auto"/>
            <w:left w:val="none" w:sz="0" w:space="0" w:color="auto"/>
            <w:bottom w:val="none" w:sz="0" w:space="0" w:color="auto"/>
            <w:right w:val="none" w:sz="0" w:space="0" w:color="auto"/>
          </w:divBdr>
        </w:div>
        <w:div w:id="858541338">
          <w:marLeft w:val="0"/>
          <w:marRight w:val="0"/>
          <w:marTop w:val="0"/>
          <w:marBottom w:val="0"/>
          <w:divBdr>
            <w:top w:val="none" w:sz="0" w:space="0" w:color="auto"/>
            <w:left w:val="none" w:sz="0" w:space="0" w:color="auto"/>
            <w:bottom w:val="none" w:sz="0" w:space="0" w:color="auto"/>
            <w:right w:val="none" w:sz="0" w:space="0" w:color="auto"/>
          </w:divBdr>
        </w:div>
        <w:div w:id="2050061501">
          <w:marLeft w:val="0"/>
          <w:marRight w:val="0"/>
          <w:marTop w:val="0"/>
          <w:marBottom w:val="0"/>
          <w:divBdr>
            <w:top w:val="none" w:sz="0" w:space="0" w:color="auto"/>
            <w:left w:val="none" w:sz="0" w:space="0" w:color="auto"/>
            <w:bottom w:val="none" w:sz="0" w:space="0" w:color="auto"/>
            <w:right w:val="none" w:sz="0" w:space="0" w:color="auto"/>
          </w:divBdr>
        </w:div>
        <w:div w:id="365522037">
          <w:marLeft w:val="0"/>
          <w:marRight w:val="0"/>
          <w:marTop w:val="0"/>
          <w:marBottom w:val="0"/>
          <w:divBdr>
            <w:top w:val="none" w:sz="0" w:space="0" w:color="auto"/>
            <w:left w:val="none" w:sz="0" w:space="0" w:color="auto"/>
            <w:bottom w:val="none" w:sz="0" w:space="0" w:color="auto"/>
            <w:right w:val="none" w:sz="0" w:space="0" w:color="auto"/>
          </w:divBdr>
        </w:div>
        <w:div w:id="1678919711">
          <w:marLeft w:val="0"/>
          <w:marRight w:val="0"/>
          <w:marTop w:val="0"/>
          <w:marBottom w:val="0"/>
          <w:divBdr>
            <w:top w:val="none" w:sz="0" w:space="0" w:color="auto"/>
            <w:left w:val="none" w:sz="0" w:space="0" w:color="auto"/>
            <w:bottom w:val="none" w:sz="0" w:space="0" w:color="auto"/>
            <w:right w:val="none" w:sz="0" w:space="0" w:color="auto"/>
          </w:divBdr>
        </w:div>
        <w:div w:id="1913660090">
          <w:marLeft w:val="0"/>
          <w:marRight w:val="0"/>
          <w:marTop w:val="0"/>
          <w:marBottom w:val="0"/>
          <w:divBdr>
            <w:top w:val="none" w:sz="0" w:space="0" w:color="auto"/>
            <w:left w:val="none" w:sz="0" w:space="0" w:color="auto"/>
            <w:bottom w:val="none" w:sz="0" w:space="0" w:color="auto"/>
            <w:right w:val="none" w:sz="0" w:space="0" w:color="auto"/>
          </w:divBdr>
        </w:div>
      </w:divsChild>
    </w:div>
    <w:div w:id="1519663229">
      <w:bodyDiv w:val="1"/>
      <w:marLeft w:val="0"/>
      <w:marRight w:val="0"/>
      <w:marTop w:val="0"/>
      <w:marBottom w:val="0"/>
      <w:divBdr>
        <w:top w:val="none" w:sz="0" w:space="0" w:color="auto"/>
        <w:left w:val="none" w:sz="0" w:space="0" w:color="auto"/>
        <w:bottom w:val="none" w:sz="0" w:space="0" w:color="auto"/>
        <w:right w:val="none" w:sz="0" w:space="0" w:color="auto"/>
      </w:divBdr>
      <w:divsChild>
        <w:div w:id="1101225554">
          <w:marLeft w:val="0"/>
          <w:marRight w:val="0"/>
          <w:marTop w:val="0"/>
          <w:marBottom w:val="0"/>
          <w:divBdr>
            <w:top w:val="none" w:sz="0" w:space="0" w:color="auto"/>
            <w:left w:val="none" w:sz="0" w:space="0" w:color="auto"/>
            <w:bottom w:val="none" w:sz="0" w:space="0" w:color="auto"/>
            <w:right w:val="none" w:sz="0" w:space="0" w:color="auto"/>
          </w:divBdr>
        </w:div>
        <w:div w:id="348916271">
          <w:marLeft w:val="0"/>
          <w:marRight w:val="0"/>
          <w:marTop w:val="0"/>
          <w:marBottom w:val="0"/>
          <w:divBdr>
            <w:top w:val="none" w:sz="0" w:space="0" w:color="auto"/>
            <w:left w:val="none" w:sz="0" w:space="0" w:color="auto"/>
            <w:bottom w:val="none" w:sz="0" w:space="0" w:color="auto"/>
            <w:right w:val="none" w:sz="0" w:space="0" w:color="auto"/>
          </w:divBdr>
        </w:div>
        <w:div w:id="840005567">
          <w:marLeft w:val="0"/>
          <w:marRight w:val="0"/>
          <w:marTop w:val="0"/>
          <w:marBottom w:val="0"/>
          <w:divBdr>
            <w:top w:val="none" w:sz="0" w:space="0" w:color="auto"/>
            <w:left w:val="none" w:sz="0" w:space="0" w:color="auto"/>
            <w:bottom w:val="none" w:sz="0" w:space="0" w:color="auto"/>
            <w:right w:val="none" w:sz="0" w:space="0" w:color="auto"/>
          </w:divBdr>
        </w:div>
        <w:div w:id="353926154">
          <w:marLeft w:val="0"/>
          <w:marRight w:val="0"/>
          <w:marTop w:val="0"/>
          <w:marBottom w:val="0"/>
          <w:divBdr>
            <w:top w:val="none" w:sz="0" w:space="0" w:color="auto"/>
            <w:left w:val="none" w:sz="0" w:space="0" w:color="auto"/>
            <w:bottom w:val="none" w:sz="0" w:space="0" w:color="auto"/>
            <w:right w:val="none" w:sz="0" w:space="0" w:color="auto"/>
          </w:divBdr>
        </w:div>
        <w:div w:id="893737590">
          <w:marLeft w:val="0"/>
          <w:marRight w:val="0"/>
          <w:marTop w:val="0"/>
          <w:marBottom w:val="0"/>
          <w:divBdr>
            <w:top w:val="none" w:sz="0" w:space="0" w:color="auto"/>
            <w:left w:val="none" w:sz="0" w:space="0" w:color="auto"/>
            <w:bottom w:val="none" w:sz="0" w:space="0" w:color="auto"/>
            <w:right w:val="none" w:sz="0" w:space="0" w:color="auto"/>
          </w:divBdr>
        </w:div>
        <w:div w:id="2144494809">
          <w:marLeft w:val="0"/>
          <w:marRight w:val="0"/>
          <w:marTop w:val="0"/>
          <w:marBottom w:val="0"/>
          <w:divBdr>
            <w:top w:val="none" w:sz="0" w:space="0" w:color="auto"/>
            <w:left w:val="none" w:sz="0" w:space="0" w:color="auto"/>
            <w:bottom w:val="none" w:sz="0" w:space="0" w:color="auto"/>
            <w:right w:val="none" w:sz="0" w:space="0" w:color="auto"/>
          </w:divBdr>
        </w:div>
        <w:div w:id="1864434092">
          <w:marLeft w:val="0"/>
          <w:marRight w:val="0"/>
          <w:marTop w:val="0"/>
          <w:marBottom w:val="0"/>
          <w:divBdr>
            <w:top w:val="none" w:sz="0" w:space="0" w:color="auto"/>
            <w:left w:val="none" w:sz="0" w:space="0" w:color="auto"/>
            <w:bottom w:val="none" w:sz="0" w:space="0" w:color="auto"/>
            <w:right w:val="none" w:sz="0" w:space="0" w:color="auto"/>
          </w:divBdr>
        </w:div>
        <w:div w:id="975794976">
          <w:marLeft w:val="0"/>
          <w:marRight w:val="0"/>
          <w:marTop w:val="0"/>
          <w:marBottom w:val="0"/>
          <w:divBdr>
            <w:top w:val="none" w:sz="0" w:space="0" w:color="auto"/>
            <w:left w:val="none" w:sz="0" w:space="0" w:color="auto"/>
            <w:bottom w:val="none" w:sz="0" w:space="0" w:color="auto"/>
            <w:right w:val="none" w:sz="0" w:space="0" w:color="auto"/>
          </w:divBdr>
        </w:div>
        <w:div w:id="917405397">
          <w:marLeft w:val="0"/>
          <w:marRight w:val="0"/>
          <w:marTop w:val="0"/>
          <w:marBottom w:val="0"/>
          <w:divBdr>
            <w:top w:val="none" w:sz="0" w:space="0" w:color="auto"/>
            <w:left w:val="none" w:sz="0" w:space="0" w:color="auto"/>
            <w:bottom w:val="none" w:sz="0" w:space="0" w:color="auto"/>
            <w:right w:val="none" w:sz="0" w:space="0" w:color="auto"/>
          </w:divBdr>
        </w:div>
        <w:div w:id="1471090955">
          <w:marLeft w:val="0"/>
          <w:marRight w:val="0"/>
          <w:marTop w:val="0"/>
          <w:marBottom w:val="0"/>
          <w:divBdr>
            <w:top w:val="none" w:sz="0" w:space="0" w:color="auto"/>
            <w:left w:val="none" w:sz="0" w:space="0" w:color="auto"/>
            <w:bottom w:val="none" w:sz="0" w:space="0" w:color="auto"/>
            <w:right w:val="none" w:sz="0" w:space="0" w:color="auto"/>
          </w:divBdr>
        </w:div>
        <w:div w:id="1616135417">
          <w:marLeft w:val="0"/>
          <w:marRight w:val="0"/>
          <w:marTop w:val="0"/>
          <w:marBottom w:val="0"/>
          <w:divBdr>
            <w:top w:val="none" w:sz="0" w:space="0" w:color="auto"/>
            <w:left w:val="none" w:sz="0" w:space="0" w:color="auto"/>
            <w:bottom w:val="none" w:sz="0" w:space="0" w:color="auto"/>
            <w:right w:val="none" w:sz="0" w:space="0" w:color="auto"/>
          </w:divBdr>
        </w:div>
        <w:div w:id="284434165">
          <w:marLeft w:val="0"/>
          <w:marRight w:val="0"/>
          <w:marTop w:val="0"/>
          <w:marBottom w:val="0"/>
          <w:divBdr>
            <w:top w:val="none" w:sz="0" w:space="0" w:color="auto"/>
            <w:left w:val="none" w:sz="0" w:space="0" w:color="auto"/>
            <w:bottom w:val="none" w:sz="0" w:space="0" w:color="auto"/>
            <w:right w:val="none" w:sz="0" w:space="0" w:color="auto"/>
          </w:divBdr>
        </w:div>
        <w:div w:id="592784400">
          <w:marLeft w:val="0"/>
          <w:marRight w:val="0"/>
          <w:marTop w:val="0"/>
          <w:marBottom w:val="0"/>
          <w:divBdr>
            <w:top w:val="none" w:sz="0" w:space="0" w:color="auto"/>
            <w:left w:val="none" w:sz="0" w:space="0" w:color="auto"/>
            <w:bottom w:val="none" w:sz="0" w:space="0" w:color="auto"/>
            <w:right w:val="none" w:sz="0" w:space="0" w:color="auto"/>
          </w:divBdr>
        </w:div>
        <w:div w:id="1986858769">
          <w:marLeft w:val="0"/>
          <w:marRight w:val="0"/>
          <w:marTop w:val="0"/>
          <w:marBottom w:val="0"/>
          <w:divBdr>
            <w:top w:val="none" w:sz="0" w:space="0" w:color="auto"/>
            <w:left w:val="none" w:sz="0" w:space="0" w:color="auto"/>
            <w:bottom w:val="none" w:sz="0" w:space="0" w:color="auto"/>
            <w:right w:val="none" w:sz="0" w:space="0" w:color="auto"/>
          </w:divBdr>
        </w:div>
        <w:div w:id="459232141">
          <w:marLeft w:val="0"/>
          <w:marRight w:val="0"/>
          <w:marTop w:val="0"/>
          <w:marBottom w:val="0"/>
          <w:divBdr>
            <w:top w:val="none" w:sz="0" w:space="0" w:color="auto"/>
            <w:left w:val="none" w:sz="0" w:space="0" w:color="auto"/>
            <w:bottom w:val="none" w:sz="0" w:space="0" w:color="auto"/>
            <w:right w:val="none" w:sz="0" w:space="0" w:color="auto"/>
          </w:divBdr>
        </w:div>
        <w:div w:id="1904951780">
          <w:marLeft w:val="0"/>
          <w:marRight w:val="0"/>
          <w:marTop w:val="0"/>
          <w:marBottom w:val="0"/>
          <w:divBdr>
            <w:top w:val="none" w:sz="0" w:space="0" w:color="auto"/>
            <w:left w:val="none" w:sz="0" w:space="0" w:color="auto"/>
            <w:bottom w:val="none" w:sz="0" w:space="0" w:color="auto"/>
            <w:right w:val="none" w:sz="0" w:space="0" w:color="auto"/>
          </w:divBdr>
        </w:div>
        <w:div w:id="1454325610">
          <w:marLeft w:val="0"/>
          <w:marRight w:val="0"/>
          <w:marTop w:val="0"/>
          <w:marBottom w:val="0"/>
          <w:divBdr>
            <w:top w:val="none" w:sz="0" w:space="0" w:color="auto"/>
            <w:left w:val="none" w:sz="0" w:space="0" w:color="auto"/>
            <w:bottom w:val="none" w:sz="0" w:space="0" w:color="auto"/>
            <w:right w:val="none" w:sz="0" w:space="0" w:color="auto"/>
          </w:divBdr>
        </w:div>
        <w:div w:id="1719746414">
          <w:marLeft w:val="0"/>
          <w:marRight w:val="0"/>
          <w:marTop w:val="0"/>
          <w:marBottom w:val="0"/>
          <w:divBdr>
            <w:top w:val="none" w:sz="0" w:space="0" w:color="auto"/>
            <w:left w:val="none" w:sz="0" w:space="0" w:color="auto"/>
            <w:bottom w:val="none" w:sz="0" w:space="0" w:color="auto"/>
            <w:right w:val="none" w:sz="0" w:space="0" w:color="auto"/>
          </w:divBdr>
        </w:div>
        <w:div w:id="189344236">
          <w:marLeft w:val="0"/>
          <w:marRight w:val="0"/>
          <w:marTop w:val="0"/>
          <w:marBottom w:val="0"/>
          <w:divBdr>
            <w:top w:val="none" w:sz="0" w:space="0" w:color="auto"/>
            <w:left w:val="none" w:sz="0" w:space="0" w:color="auto"/>
            <w:bottom w:val="none" w:sz="0" w:space="0" w:color="auto"/>
            <w:right w:val="none" w:sz="0" w:space="0" w:color="auto"/>
          </w:divBdr>
        </w:div>
        <w:div w:id="1155801340">
          <w:marLeft w:val="0"/>
          <w:marRight w:val="0"/>
          <w:marTop w:val="0"/>
          <w:marBottom w:val="0"/>
          <w:divBdr>
            <w:top w:val="none" w:sz="0" w:space="0" w:color="auto"/>
            <w:left w:val="none" w:sz="0" w:space="0" w:color="auto"/>
            <w:bottom w:val="none" w:sz="0" w:space="0" w:color="auto"/>
            <w:right w:val="none" w:sz="0" w:space="0" w:color="auto"/>
          </w:divBdr>
        </w:div>
        <w:div w:id="2041279509">
          <w:marLeft w:val="0"/>
          <w:marRight w:val="0"/>
          <w:marTop w:val="0"/>
          <w:marBottom w:val="0"/>
          <w:divBdr>
            <w:top w:val="none" w:sz="0" w:space="0" w:color="auto"/>
            <w:left w:val="none" w:sz="0" w:space="0" w:color="auto"/>
            <w:bottom w:val="none" w:sz="0" w:space="0" w:color="auto"/>
            <w:right w:val="none" w:sz="0" w:space="0" w:color="auto"/>
          </w:divBdr>
        </w:div>
        <w:div w:id="33043718">
          <w:marLeft w:val="0"/>
          <w:marRight w:val="0"/>
          <w:marTop w:val="0"/>
          <w:marBottom w:val="0"/>
          <w:divBdr>
            <w:top w:val="none" w:sz="0" w:space="0" w:color="auto"/>
            <w:left w:val="none" w:sz="0" w:space="0" w:color="auto"/>
            <w:bottom w:val="none" w:sz="0" w:space="0" w:color="auto"/>
            <w:right w:val="none" w:sz="0" w:space="0" w:color="auto"/>
          </w:divBdr>
        </w:div>
        <w:div w:id="950823856">
          <w:marLeft w:val="0"/>
          <w:marRight w:val="0"/>
          <w:marTop w:val="0"/>
          <w:marBottom w:val="0"/>
          <w:divBdr>
            <w:top w:val="none" w:sz="0" w:space="0" w:color="auto"/>
            <w:left w:val="none" w:sz="0" w:space="0" w:color="auto"/>
            <w:bottom w:val="none" w:sz="0" w:space="0" w:color="auto"/>
            <w:right w:val="none" w:sz="0" w:space="0" w:color="auto"/>
          </w:divBdr>
        </w:div>
        <w:div w:id="1884167951">
          <w:marLeft w:val="0"/>
          <w:marRight w:val="0"/>
          <w:marTop w:val="0"/>
          <w:marBottom w:val="0"/>
          <w:divBdr>
            <w:top w:val="none" w:sz="0" w:space="0" w:color="auto"/>
            <w:left w:val="none" w:sz="0" w:space="0" w:color="auto"/>
            <w:bottom w:val="none" w:sz="0" w:space="0" w:color="auto"/>
            <w:right w:val="none" w:sz="0" w:space="0" w:color="auto"/>
          </w:divBdr>
        </w:div>
        <w:div w:id="428626262">
          <w:marLeft w:val="0"/>
          <w:marRight w:val="0"/>
          <w:marTop w:val="0"/>
          <w:marBottom w:val="0"/>
          <w:divBdr>
            <w:top w:val="none" w:sz="0" w:space="0" w:color="auto"/>
            <w:left w:val="none" w:sz="0" w:space="0" w:color="auto"/>
            <w:bottom w:val="none" w:sz="0" w:space="0" w:color="auto"/>
            <w:right w:val="none" w:sz="0" w:space="0" w:color="auto"/>
          </w:divBdr>
        </w:div>
        <w:div w:id="1858806219">
          <w:marLeft w:val="0"/>
          <w:marRight w:val="0"/>
          <w:marTop w:val="0"/>
          <w:marBottom w:val="0"/>
          <w:divBdr>
            <w:top w:val="none" w:sz="0" w:space="0" w:color="auto"/>
            <w:left w:val="none" w:sz="0" w:space="0" w:color="auto"/>
            <w:bottom w:val="none" w:sz="0" w:space="0" w:color="auto"/>
            <w:right w:val="none" w:sz="0" w:space="0" w:color="auto"/>
          </w:divBdr>
        </w:div>
        <w:div w:id="2022312729">
          <w:marLeft w:val="0"/>
          <w:marRight w:val="0"/>
          <w:marTop w:val="0"/>
          <w:marBottom w:val="0"/>
          <w:divBdr>
            <w:top w:val="none" w:sz="0" w:space="0" w:color="auto"/>
            <w:left w:val="none" w:sz="0" w:space="0" w:color="auto"/>
            <w:bottom w:val="none" w:sz="0" w:space="0" w:color="auto"/>
            <w:right w:val="none" w:sz="0" w:space="0" w:color="auto"/>
          </w:divBdr>
        </w:div>
        <w:div w:id="1524708346">
          <w:marLeft w:val="0"/>
          <w:marRight w:val="0"/>
          <w:marTop w:val="0"/>
          <w:marBottom w:val="0"/>
          <w:divBdr>
            <w:top w:val="none" w:sz="0" w:space="0" w:color="auto"/>
            <w:left w:val="none" w:sz="0" w:space="0" w:color="auto"/>
            <w:bottom w:val="none" w:sz="0" w:space="0" w:color="auto"/>
            <w:right w:val="none" w:sz="0" w:space="0" w:color="auto"/>
          </w:divBdr>
        </w:div>
        <w:div w:id="76174673">
          <w:marLeft w:val="0"/>
          <w:marRight w:val="0"/>
          <w:marTop w:val="0"/>
          <w:marBottom w:val="0"/>
          <w:divBdr>
            <w:top w:val="none" w:sz="0" w:space="0" w:color="auto"/>
            <w:left w:val="none" w:sz="0" w:space="0" w:color="auto"/>
            <w:bottom w:val="none" w:sz="0" w:space="0" w:color="auto"/>
            <w:right w:val="none" w:sz="0" w:space="0" w:color="auto"/>
          </w:divBdr>
        </w:div>
        <w:div w:id="903031790">
          <w:marLeft w:val="0"/>
          <w:marRight w:val="0"/>
          <w:marTop w:val="0"/>
          <w:marBottom w:val="0"/>
          <w:divBdr>
            <w:top w:val="none" w:sz="0" w:space="0" w:color="auto"/>
            <w:left w:val="none" w:sz="0" w:space="0" w:color="auto"/>
            <w:bottom w:val="none" w:sz="0" w:space="0" w:color="auto"/>
            <w:right w:val="none" w:sz="0" w:space="0" w:color="auto"/>
          </w:divBdr>
        </w:div>
        <w:div w:id="1672681019">
          <w:marLeft w:val="0"/>
          <w:marRight w:val="0"/>
          <w:marTop w:val="0"/>
          <w:marBottom w:val="0"/>
          <w:divBdr>
            <w:top w:val="none" w:sz="0" w:space="0" w:color="auto"/>
            <w:left w:val="none" w:sz="0" w:space="0" w:color="auto"/>
            <w:bottom w:val="none" w:sz="0" w:space="0" w:color="auto"/>
            <w:right w:val="none" w:sz="0" w:space="0" w:color="auto"/>
          </w:divBdr>
        </w:div>
        <w:div w:id="1989091618">
          <w:marLeft w:val="0"/>
          <w:marRight w:val="0"/>
          <w:marTop w:val="0"/>
          <w:marBottom w:val="0"/>
          <w:divBdr>
            <w:top w:val="none" w:sz="0" w:space="0" w:color="auto"/>
            <w:left w:val="none" w:sz="0" w:space="0" w:color="auto"/>
            <w:bottom w:val="none" w:sz="0" w:space="0" w:color="auto"/>
            <w:right w:val="none" w:sz="0" w:space="0" w:color="auto"/>
          </w:divBdr>
        </w:div>
        <w:div w:id="538326391">
          <w:marLeft w:val="0"/>
          <w:marRight w:val="0"/>
          <w:marTop w:val="0"/>
          <w:marBottom w:val="0"/>
          <w:divBdr>
            <w:top w:val="none" w:sz="0" w:space="0" w:color="auto"/>
            <w:left w:val="none" w:sz="0" w:space="0" w:color="auto"/>
            <w:bottom w:val="none" w:sz="0" w:space="0" w:color="auto"/>
            <w:right w:val="none" w:sz="0" w:space="0" w:color="auto"/>
          </w:divBdr>
        </w:div>
        <w:div w:id="831138121">
          <w:marLeft w:val="0"/>
          <w:marRight w:val="0"/>
          <w:marTop w:val="0"/>
          <w:marBottom w:val="0"/>
          <w:divBdr>
            <w:top w:val="none" w:sz="0" w:space="0" w:color="auto"/>
            <w:left w:val="none" w:sz="0" w:space="0" w:color="auto"/>
            <w:bottom w:val="none" w:sz="0" w:space="0" w:color="auto"/>
            <w:right w:val="none" w:sz="0" w:space="0" w:color="auto"/>
          </w:divBdr>
        </w:div>
        <w:div w:id="1623270364">
          <w:marLeft w:val="0"/>
          <w:marRight w:val="0"/>
          <w:marTop w:val="0"/>
          <w:marBottom w:val="0"/>
          <w:divBdr>
            <w:top w:val="none" w:sz="0" w:space="0" w:color="auto"/>
            <w:left w:val="none" w:sz="0" w:space="0" w:color="auto"/>
            <w:bottom w:val="none" w:sz="0" w:space="0" w:color="auto"/>
            <w:right w:val="none" w:sz="0" w:space="0" w:color="auto"/>
          </w:divBdr>
        </w:div>
        <w:div w:id="1200555793">
          <w:marLeft w:val="0"/>
          <w:marRight w:val="0"/>
          <w:marTop w:val="0"/>
          <w:marBottom w:val="0"/>
          <w:divBdr>
            <w:top w:val="none" w:sz="0" w:space="0" w:color="auto"/>
            <w:left w:val="none" w:sz="0" w:space="0" w:color="auto"/>
            <w:bottom w:val="none" w:sz="0" w:space="0" w:color="auto"/>
            <w:right w:val="none" w:sz="0" w:space="0" w:color="auto"/>
          </w:divBdr>
        </w:div>
        <w:div w:id="347414664">
          <w:marLeft w:val="0"/>
          <w:marRight w:val="0"/>
          <w:marTop w:val="0"/>
          <w:marBottom w:val="0"/>
          <w:divBdr>
            <w:top w:val="none" w:sz="0" w:space="0" w:color="auto"/>
            <w:left w:val="none" w:sz="0" w:space="0" w:color="auto"/>
            <w:bottom w:val="none" w:sz="0" w:space="0" w:color="auto"/>
            <w:right w:val="none" w:sz="0" w:space="0" w:color="auto"/>
          </w:divBdr>
        </w:div>
        <w:div w:id="118383578">
          <w:marLeft w:val="0"/>
          <w:marRight w:val="0"/>
          <w:marTop w:val="0"/>
          <w:marBottom w:val="0"/>
          <w:divBdr>
            <w:top w:val="none" w:sz="0" w:space="0" w:color="auto"/>
            <w:left w:val="none" w:sz="0" w:space="0" w:color="auto"/>
            <w:bottom w:val="none" w:sz="0" w:space="0" w:color="auto"/>
            <w:right w:val="none" w:sz="0" w:space="0" w:color="auto"/>
          </w:divBdr>
        </w:div>
        <w:div w:id="1310213923">
          <w:marLeft w:val="0"/>
          <w:marRight w:val="0"/>
          <w:marTop w:val="0"/>
          <w:marBottom w:val="0"/>
          <w:divBdr>
            <w:top w:val="none" w:sz="0" w:space="0" w:color="auto"/>
            <w:left w:val="none" w:sz="0" w:space="0" w:color="auto"/>
            <w:bottom w:val="none" w:sz="0" w:space="0" w:color="auto"/>
            <w:right w:val="none" w:sz="0" w:space="0" w:color="auto"/>
          </w:divBdr>
        </w:div>
        <w:div w:id="703098700">
          <w:marLeft w:val="0"/>
          <w:marRight w:val="0"/>
          <w:marTop w:val="0"/>
          <w:marBottom w:val="0"/>
          <w:divBdr>
            <w:top w:val="none" w:sz="0" w:space="0" w:color="auto"/>
            <w:left w:val="none" w:sz="0" w:space="0" w:color="auto"/>
            <w:bottom w:val="none" w:sz="0" w:space="0" w:color="auto"/>
            <w:right w:val="none" w:sz="0" w:space="0" w:color="auto"/>
          </w:divBdr>
        </w:div>
        <w:div w:id="1704596602">
          <w:marLeft w:val="0"/>
          <w:marRight w:val="0"/>
          <w:marTop w:val="0"/>
          <w:marBottom w:val="0"/>
          <w:divBdr>
            <w:top w:val="none" w:sz="0" w:space="0" w:color="auto"/>
            <w:left w:val="none" w:sz="0" w:space="0" w:color="auto"/>
            <w:bottom w:val="none" w:sz="0" w:space="0" w:color="auto"/>
            <w:right w:val="none" w:sz="0" w:space="0" w:color="auto"/>
          </w:divBdr>
        </w:div>
        <w:div w:id="690037605">
          <w:marLeft w:val="0"/>
          <w:marRight w:val="0"/>
          <w:marTop w:val="0"/>
          <w:marBottom w:val="0"/>
          <w:divBdr>
            <w:top w:val="none" w:sz="0" w:space="0" w:color="auto"/>
            <w:left w:val="none" w:sz="0" w:space="0" w:color="auto"/>
            <w:bottom w:val="none" w:sz="0" w:space="0" w:color="auto"/>
            <w:right w:val="none" w:sz="0" w:space="0" w:color="auto"/>
          </w:divBdr>
        </w:div>
        <w:div w:id="1842351759">
          <w:marLeft w:val="0"/>
          <w:marRight w:val="0"/>
          <w:marTop w:val="0"/>
          <w:marBottom w:val="0"/>
          <w:divBdr>
            <w:top w:val="none" w:sz="0" w:space="0" w:color="auto"/>
            <w:left w:val="none" w:sz="0" w:space="0" w:color="auto"/>
            <w:bottom w:val="none" w:sz="0" w:space="0" w:color="auto"/>
            <w:right w:val="none" w:sz="0" w:space="0" w:color="auto"/>
          </w:divBdr>
        </w:div>
        <w:div w:id="64113141">
          <w:marLeft w:val="0"/>
          <w:marRight w:val="0"/>
          <w:marTop w:val="0"/>
          <w:marBottom w:val="0"/>
          <w:divBdr>
            <w:top w:val="none" w:sz="0" w:space="0" w:color="auto"/>
            <w:left w:val="none" w:sz="0" w:space="0" w:color="auto"/>
            <w:bottom w:val="none" w:sz="0" w:space="0" w:color="auto"/>
            <w:right w:val="none" w:sz="0" w:space="0" w:color="auto"/>
          </w:divBdr>
        </w:div>
        <w:div w:id="1567182843">
          <w:marLeft w:val="0"/>
          <w:marRight w:val="0"/>
          <w:marTop w:val="0"/>
          <w:marBottom w:val="0"/>
          <w:divBdr>
            <w:top w:val="none" w:sz="0" w:space="0" w:color="auto"/>
            <w:left w:val="none" w:sz="0" w:space="0" w:color="auto"/>
            <w:bottom w:val="none" w:sz="0" w:space="0" w:color="auto"/>
            <w:right w:val="none" w:sz="0" w:space="0" w:color="auto"/>
          </w:divBdr>
        </w:div>
        <w:div w:id="2132745359">
          <w:marLeft w:val="0"/>
          <w:marRight w:val="0"/>
          <w:marTop w:val="0"/>
          <w:marBottom w:val="0"/>
          <w:divBdr>
            <w:top w:val="none" w:sz="0" w:space="0" w:color="auto"/>
            <w:left w:val="none" w:sz="0" w:space="0" w:color="auto"/>
            <w:bottom w:val="none" w:sz="0" w:space="0" w:color="auto"/>
            <w:right w:val="none" w:sz="0" w:space="0" w:color="auto"/>
          </w:divBdr>
        </w:div>
        <w:div w:id="886065343">
          <w:marLeft w:val="0"/>
          <w:marRight w:val="0"/>
          <w:marTop w:val="0"/>
          <w:marBottom w:val="0"/>
          <w:divBdr>
            <w:top w:val="none" w:sz="0" w:space="0" w:color="auto"/>
            <w:left w:val="none" w:sz="0" w:space="0" w:color="auto"/>
            <w:bottom w:val="none" w:sz="0" w:space="0" w:color="auto"/>
            <w:right w:val="none" w:sz="0" w:space="0" w:color="auto"/>
          </w:divBdr>
        </w:div>
        <w:div w:id="1397241367">
          <w:marLeft w:val="0"/>
          <w:marRight w:val="0"/>
          <w:marTop w:val="0"/>
          <w:marBottom w:val="0"/>
          <w:divBdr>
            <w:top w:val="none" w:sz="0" w:space="0" w:color="auto"/>
            <w:left w:val="none" w:sz="0" w:space="0" w:color="auto"/>
            <w:bottom w:val="none" w:sz="0" w:space="0" w:color="auto"/>
            <w:right w:val="none" w:sz="0" w:space="0" w:color="auto"/>
          </w:divBdr>
        </w:div>
        <w:div w:id="625503954">
          <w:marLeft w:val="0"/>
          <w:marRight w:val="0"/>
          <w:marTop w:val="0"/>
          <w:marBottom w:val="0"/>
          <w:divBdr>
            <w:top w:val="none" w:sz="0" w:space="0" w:color="auto"/>
            <w:left w:val="none" w:sz="0" w:space="0" w:color="auto"/>
            <w:bottom w:val="none" w:sz="0" w:space="0" w:color="auto"/>
            <w:right w:val="none" w:sz="0" w:space="0" w:color="auto"/>
          </w:divBdr>
        </w:div>
        <w:div w:id="70549310">
          <w:marLeft w:val="0"/>
          <w:marRight w:val="0"/>
          <w:marTop w:val="0"/>
          <w:marBottom w:val="0"/>
          <w:divBdr>
            <w:top w:val="none" w:sz="0" w:space="0" w:color="auto"/>
            <w:left w:val="none" w:sz="0" w:space="0" w:color="auto"/>
            <w:bottom w:val="none" w:sz="0" w:space="0" w:color="auto"/>
            <w:right w:val="none" w:sz="0" w:space="0" w:color="auto"/>
          </w:divBdr>
        </w:div>
        <w:div w:id="381175459">
          <w:marLeft w:val="0"/>
          <w:marRight w:val="0"/>
          <w:marTop w:val="0"/>
          <w:marBottom w:val="0"/>
          <w:divBdr>
            <w:top w:val="none" w:sz="0" w:space="0" w:color="auto"/>
            <w:left w:val="none" w:sz="0" w:space="0" w:color="auto"/>
            <w:bottom w:val="none" w:sz="0" w:space="0" w:color="auto"/>
            <w:right w:val="none" w:sz="0" w:space="0" w:color="auto"/>
          </w:divBdr>
        </w:div>
        <w:div w:id="129906814">
          <w:marLeft w:val="0"/>
          <w:marRight w:val="0"/>
          <w:marTop w:val="0"/>
          <w:marBottom w:val="0"/>
          <w:divBdr>
            <w:top w:val="none" w:sz="0" w:space="0" w:color="auto"/>
            <w:left w:val="none" w:sz="0" w:space="0" w:color="auto"/>
            <w:bottom w:val="none" w:sz="0" w:space="0" w:color="auto"/>
            <w:right w:val="none" w:sz="0" w:space="0" w:color="auto"/>
          </w:divBdr>
        </w:div>
        <w:div w:id="1417438972">
          <w:marLeft w:val="0"/>
          <w:marRight w:val="0"/>
          <w:marTop w:val="0"/>
          <w:marBottom w:val="0"/>
          <w:divBdr>
            <w:top w:val="none" w:sz="0" w:space="0" w:color="auto"/>
            <w:left w:val="none" w:sz="0" w:space="0" w:color="auto"/>
            <w:bottom w:val="none" w:sz="0" w:space="0" w:color="auto"/>
            <w:right w:val="none" w:sz="0" w:space="0" w:color="auto"/>
          </w:divBdr>
        </w:div>
        <w:div w:id="1731876435">
          <w:marLeft w:val="0"/>
          <w:marRight w:val="0"/>
          <w:marTop w:val="0"/>
          <w:marBottom w:val="0"/>
          <w:divBdr>
            <w:top w:val="none" w:sz="0" w:space="0" w:color="auto"/>
            <w:left w:val="none" w:sz="0" w:space="0" w:color="auto"/>
            <w:bottom w:val="none" w:sz="0" w:space="0" w:color="auto"/>
            <w:right w:val="none" w:sz="0" w:space="0" w:color="auto"/>
          </w:divBdr>
        </w:div>
        <w:div w:id="1599756473">
          <w:marLeft w:val="0"/>
          <w:marRight w:val="0"/>
          <w:marTop w:val="0"/>
          <w:marBottom w:val="0"/>
          <w:divBdr>
            <w:top w:val="none" w:sz="0" w:space="0" w:color="auto"/>
            <w:left w:val="none" w:sz="0" w:space="0" w:color="auto"/>
            <w:bottom w:val="none" w:sz="0" w:space="0" w:color="auto"/>
            <w:right w:val="none" w:sz="0" w:space="0" w:color="auto"/>
          </w:divBdr>
        </w:div>
        <w:div w:id="1476296110">
          <w:marLeft w:val="0"/>
          <w:marRight w:val="0"/>
          <w:marTop w:val="0"/>
          <w:marBottom w:val="0"/>
          <w:divBdr>
            <w:top w:val="none" w:sz="0" w:space="0" w:color="auto"/>
            <w:left w:val="none" w:sz="0" w:space="0" w:color="auto"/>
            <w:bottom w:val="none" w:sz="0" w:space="0" w:color="auto"/>
            <w:right w:val="none" w:sz="0" w:space="0" w:color="auto"/>
          </w:divBdr>
        </w:div>
        <w:div w:id="942031790">
          <w:marLeft w:val="0"/>
          <w:marRight w:val="0"/>
          <w:marTop w:val="0"/>
          <w:marBottom w:val="0"/>
          <w:divBdr>
            <w:top w:val="none" w:sz="0" w:space="0" w:color="auto"/>
            <w:left w:val="none" w:sz="0" w:space="0" w:color="auto"/>
            <w:bottom w:val="none" w:sz="0" w:space="0" w:color="auto"/>
            <w:right w:val="none" w:sz="0" w:space="0" w:color="auto"/>
          </w:divBdr>
        </w:div>
        <w:div w:id="375587510">
          <w:marLeft w:val="0"/>
          <w:marRight w:val="0"/>
          <w:marTop w:val="0"/>
          <w:marBottom w:val="0"/>
          <w:divBdr>
            <w:top w:val="none" w:sz="0" w:space="0" w:color="auto"/>
            <w:left w:val="none" w:sz="0" w:space="0" w:color="auto"/>
            <w:bottom w:val="none" w:sz="0" w:space="0" w:color="auto"/>
            <w:right w:val="none" w:sz="0" w:space="0" w:color="auto"/>
          </w:divBdr>
        </w:div>
        <w:div w:id="2016564823">
          <w:marLeft w:val="0"/>
          <w:marRight w:val="0"/>
          <w:marTop w:val="0"/>
          <w:marBottom w:val="0"/>
          <w:divBdr>
            <w:top w:val="none" w:sz="0" w:space="0" w:color="auto"/>
            <w:left w:val="none" w:sz="0" w:space="0" w:color="auto"/>
            <w:bottom w:val="none" w:sz="0" w:space="0" w:color="auto"/>
            <w:right w:val="none" w:sz="0" w:space="0" w:color="auto"/>
          </w:divBdr>
        </w:div>
        <w:div w:id="2075739407">
          <w:marLeft w:val="0"/>
          <w:marRight w:val="0"/>
          <w:marTop w:val="0"/>
          <w:marBottom w:val="0"/>
          <w:divBdr>
            <w:top w:val="none" w:sz="0" w:space="0" w:color="auto"/>
            <w:left w:val="none" w:sz="0" w:space="0" w:color="auto"/>
            <w:bottom w:val="none" w:sz="0" w:space="0" w:color="auto"/>
            <w:right w:val="none" w:sz="0" w:space="0" w:color="auto"/>
          </w:divBdr>
        </w:div>
        <w:div w:id="1926037850">
          <w:marLeft w:val="0"/>
          <w:marRight w:val="0"/>
          <w:marTop w:val="0"/>
          <w:marBottom w:val="0"/>
          <w:divBdr>
            <w:top w:val="none" w:sz="0" w:space="0" w:color="auto"/>
            <w:left w:val="none" w:sz="0" w:space="0" w:color="auto"/>
            <w:bottom w:val="none" w:sz="0" w:space="0" w:color="auto"/>
            <w:right w:val="none" w:sz="0" w:space="0" w:color="auto"/>
          </w:divBdr>
        </w:div>
        <w:div w:id="1750081041">
          <w:marLeft w:val="0"/>
          <w:marRight w:val="0"/>
          <w:marTop w:val="0"/>
          <w:marBottom w:val="0"/>
          <w:divBdr>
            <w:top w:val="none" w:sz="0" w:space="0" w:color="auto"/>
            <w:left w:val="none" w:sz="0" w:space="0" w:color="auto"/>
            <w:bottom w:val="none" w:sz="0" w:space="0" w:color="auto"/>
            <w:right w:val="none" w:sz="0" w:space="0" w:color="auto"/>
          </w:divBdr>
        </w:div>
        <w:div w:id="330446493">
          <w:marLeft w:val="0"/>
          <w:marRight w:val="0"/>
          <w:marTop w:val="0"/>
          <w:marBottom w:val="0"/>
          <w:divBdr>
            <w:top w:val="none" w:sz="0" w:space="0" w:color="auto"/>
            <w:left w:val="none" w:sz="0" w:space="0" w:color="auto"/>
            <w:bottom w:val="none" w:sz="0" w:space="0" w:color="auto"/>
            <w:right w:val="none" w:sz="0" w:space="0" w:color="auto"/>
          </w:divBdr>
        </w:div>
        <w:div w:id="1161577343">
          <w:marLeft w:val="0"/>
          <w:marRight w:val="0"/>
          <w:marTop w:val="0"/>
          <w:marBottom w:val="0"/>
          <w:divBdr>
            <w:top w:val="none" w:sz="0" w:space="0" w:color="auto"/>
            <w:left w:val="none" w:sz="0" w:space="0" w:color="auto"/>
            <w:bottom w:val="none" w:sz="0" w:space="0" w:color="auto"/>
            <w:right w:val="none" w:sz="0" w:space="0" w:color="auto"/>
          </w:divBdr>
        </w:div>
        <w:div w:id="206264145">
          <w:marLeft w:val="0"/>
          <w:marRight w:val="0"/>
          <w:marTop w:val="0"/>
          <w:marBottom w:val="0"/>
          <w:divBdr>
            <w:top w:val="none" w:sz="0" w:space="0" w:color="auto"/>
            <w:left w:val="none" w:sz="0" w:space="0" w:color="auto"/>
            <w:bottom w:val="none" w:sz="0" w:space="0" w:color="auto"/>
            <w:right w:val="none" w:sz="0" w:space="0" w:color="auto"/>
          </w:divBdr>
        </w:div>
        <w:div w:id="1934823826">
          <w:marLeft w:val="0"/>
          <w:marRight w:val="0"/>
          <w:marTop w:val="0"/>
          <w:marBottom w:val="0"/>
          <w:divBdr>
            <w:top w:val="none" w:sz="0" w:space="0" w:color="auto"/>
            <w:left w:val="none" w:sz="0" w:space="0" w:color="auto"/>
            <w:bottom w:val="none" w:sz="0" w:space="0" w:color="auto"/>
            <w:right w:val="none" w:sz="0" w:space="0" w:color="auto"/>
          </w:divBdr>
        </w:div>
        <w:div w:id="191262885">
          <w:marLeft w:val="0"/>
          <w:marRight w:val="0"/>
          <w:marTop w:val="0"/>
          <w:marBottom w:val="0"/>
          <w:divBdr>
            <w:top w:val="none" w:sz="0" w:space="0" w:color="auto"/>
            <w:left w:val="none" w:sz="0" w:space="0" w:color="auto"/>
            <w:bottom w:val="none" w:sz="0" w:space="0" w:color="auto"/>
            <w:right w:val="none" w:sz="0" w:space="0" w:color="auto"/>
          </w:divBdr>
        </w:div>
        <w:div w:id="273053951">
          <w:marLeft w:val="0"/>
          <w:marRight w:val="0"/>
          <w:marTop w:val="0"/>
          <w:marBottom w:val="0"/>
          <w:divBdr>
            <w:top w:val="none" w:sz="0" w:space="0" w:color="auto"/>
            <w:left w:val="none" w:sz="0" w:space="0" w:color="auto"/>
            <w:bottom w:val="none" w:sz="0" w:space="0" w:color="auto"/>
            <w:right w:val="none" w:sz="0" w:space="0" w:color="auto"/>
          </w:divBdr>
        </w:div>
        <w:div w:id="1738091316">
          <w:marLeft w:val="0"/>
          <w:marRight w:val="0"/>
          <w:marTop w:val="0"/>
          <w:marBottom w:val="0"/>
          <w:divBdr>
            <w:top w:val="none" w:sz="0" w:space="0" w:color="auto"/>
            <w:left w:val="none" w:sz="0" w:space="0" w:color="auto"/>
            <w:bottom w:val="none" w:sz="0" w:space="0" w:color="auto"/>
            <w:right w:val="none" w:sz="0" w:space="0" w:color="auto"/>
          </w:divBdr>
        </w:div>
        <w:div w:id="1841120743">
          <w:marLeft w:val="0"/>
          <w:marRight w:val="0"/>
          <w:marTop w:val="0"/>
          <w:marBottom w:val="0"/>
          <w:divBdr>
            <w:top w:val="none" w:sz="0" w:space="0" w:color="auto"/>
            <w:left w:val="none" w:sz="0" w:space="0" w:color="auto"/>
            <w:bottom w:val="none" w:sz="0" w:space="0" w:color="auto"/>
            <w:right w:val="none" w:sz="0" w:space="0" w:color="auto"/>
          </w:divBdr>
        </w:div>
        <w:div w:id="1116756501">
          <w:marLeft w:val="0"/>
          <w:marRight w:val="0"/>
          <w:marTop w:val="0"/>
          <w:marBottom w:val="0"/>
          <w:divBdr>
            <w:top w:val="none" w:sz="0" w:space="0" w:color="auto"/>
            <w:left w:val="none" w:sz="0" w:space="0" w:color="auto"/>
            <w:bottom w:val="none" w:sz="0" w:space="0" w:color="auto"/>
            <w:right w:val="none" w:sz="0" w:space="0" w:color="auto"/>
          </w:divBdr>
        </w:div>
        <w:div w:id="2025669414">
          <w:marLeft w:val="0"/>
          <w:marRight w:val="0"/>
          <w:marTop w:val="0"/>
          <w:marBottom w:val="0"/>
          <w:divBdr>
            <w:top w:val="none" w:sz="0" w:space="0" w:color="auto"/>
            <w:left w:val="none" w:sz="0" w:space="0" w:color="auto"/>
            <w:bottom w:val="none" w:sz="0" w:space="0" w:color="auto"/>
            <w:right w:val="none" w:sz="0" w:space="0" w:color="auto"/>
          </w:divBdr>
        </w:div>
        <w:div w:id="492112452">
          <w:marLeft w:val="0"/>
          <w:marRight w:val="0"/>
          <w:marTop w:val="0"/>
          <w:marBottom w:val="0"/>
          <w:divBdr>
            <w:top w:val="none" w:sz="0" w:space="0" w:color="auto"/>
            <w:left w:val="none" w:sz="0" w:space="0" w:color="auto"/>
            <w:bottom w:val="none" w:sz="0" w:space="0" w:color="auto"/>
            <w:right w:val="none" w:sz="0" w:space="0" w:color="auto"/>
          </w:divBdr>
        </w:div>
        <w:div w:id="1625959428">
          <w:marLeft w:val="0"/>
          <w:marRight w:val="0"/>
          <w:marTop w:val="0"/>
          <w:marBottom w:val="0"/>
          <w:divBdr>
            <w:top w:val="none" w:sz="0" w:space="0" w:color="auto"/>
            <w:left w:val="none" w:sz="0" w:space="0" w:color="auto"/>
            <w:bottom w:val="none" w:sz="0" w:space="0" w:color="auto"/>
            <w:right w:val="none" w:sz="0" w:space="0" w:color="auto"/>
          </w:divBdr>
        </w:div>
        <w:div w:id="666859817">
          <w:marLeft w:val="0"/>
          <w:marRight w:val="0"/>
          <w:marTop w:val="0"/>
          <w:marBottom w:val="0"/>
          <w:divBdr>
            <w:top w:val="none" w:sz="0" w:space="0" w:color="auto"/>
            <w:left w:val="none" w:sz="0" w:space="0" w:color="auto"/>
            <w:bottom w:val="none" w:sz="0" w:space="0" w:color="auto"/>
            <w:right w:val="none" w:sz="0" w:space="0" w:color="auto"/>
          </w:divBdr>
        </w:div>
        <w:div w:id="1150172270">
          <w:marLeft w:val="0"/>
          <w:marRight w:val="0"/>
          <w:marTop w:val="0"/>
          <w:marBottom w:val="0"/>
          <w:divBdr>
            <w:top w:val="none" w:sz="0" w:space="0" w:color="auto"/>
            <w:left w:val="none" w:sz="0" w:space="0" w:color="auto"/>
            <w:bottom w:val="none" w:sz="0" w:space="0" w:color="auto"/>
            <w:right w:val="none" w:sz="0" w:space="0" w:color="auto"/>
          </w:divBdr>
        </w:div>
        <w:div w:id="1394356373">
          <w:marLeft w:val="0"/>
          <w:marRight w:val="0"/>
          <w:marTop w:val="0"/>
          <w:marBottom w:val="0"/>
          <w:divBdr>
            <w:top w:val="none" w:sz="0" w:space="0" w:color="auto"/>
            <w:left w:val="none" w:sz="0" w:space="0" w:color="auto"/>
            <w:bottom w:val="none" w:sz="0" w:space="0" w:color="auto"/>
            <w:right w:val="none" w:sz="0" w:space="0" w:color="auto"/>
          </w:divBdr>
        </w:div>
        <w:div w:id="1789348539">
          <w:marLeft w:val="0"/>
          <w:marRight w:val="0"/>
          <w:marTop w:val="0"/>
          <w:marBottom w:val="0"/>
          <w:divBdr>
            <w:top w:val="none" w:sz="0" w:space="0" w:color="auto"/>
            <w:left w:val="none" w:sz="0" w:space="0" w:color="auto"/>
            <w:bottom w:val="none" w:sz="0" w:space="0" w:color="auto"/>
            <w:right w:val="none" w:sz="0" w:space="0" w:color="auto"/>
          </w:divBdr>
        </w:div>
        <w:div w:id="200942046">
          <w:marLeft w:val="0"/>
          <w:marRight w:val="0"/>
          <w:marTop w:val="0"/>
          <w:marBottom w:val="0"/>
          <w:divBdr>
            <w:top w:val="none" w:sz="0" w:space="0" w:color="auto"/>
            <w:left w:val="none" w:sz="0" w:space="0" w:color="auto"/>
            <w:bottom w:val="none" w:sz="0" w:space="0" w:color="auto"/>
            <w:right w:val="none" w:sz="0" w:space="0" w:color="auto"/>
          </w:divBdr>
        </w:div>
        <w:div w:id="1543594177">
          <w:marLeft w:val="0"/>
          <w:marRight w:val="0"/>
          <w:marTop w:val="0"/>
          <w:marBottom w:val="0"/>
          <w:divBdr>
            <w:top w:val="none" w:sz="0" w:space="0" w:color="auto"/>
            <w:left w:val="none" w:sz="0" w:space="0" w:color="auto"/>
            <w:bottom w:val="none" w:sz="0" w:space="0" w:color="auto"/>
            <w:right w:val="none" w:sz="0" w:space="0" w:color="auto"/>
          </w:divBdr>
        </w:div>
        <w:div w:id="4947386">
          <w:marLeft w:val="0"/>
          <w:marRight w:val="0"/>
          <w:marTop w:val="0"/>
          <w:marBottom w:val="0"/>
          <w:divBdr>
            <w:top w:val="none" w:sz="0" w:space="0" w:color="auto"/>
            <w:left w:val="none" w:sz="0" w:space="0" w:color="auto"/>
            <w:bottom w:val="none" w:sz="0" w:space="0" w:color="auto"/>
            <w:right w:val="none" w:sz="0" w:space="0" w:color="auto"/>
          </w:divBdr>
        </w:div>
        <w:div w:id="1977638774">
          <w:marLeft w:val="0"/>
          <w:marRight w:val="0"/>
          <w:marTop w:val="0"/>
          <w:marBottom w:val="0"/>
          <w:divBdr>
            <w:top w:val="none" w:sz="0" w:space="0" w:color="auto"/>
            <w:left w:val="none" w:sz="0" w:space="0" w:color="auto"/>
            <w:bottom w:val="none" w:sz="0" w:space="0" w:color="auto"/>
            <w:right w:val="none" w:sz="0" w:space="0" w:color="auto"/>
          </w:divBdr>
        </w:div>
        <w:div w:id="1590848148">
          <w:marLeft w:val="0"/>
          <w:marRight w:val="0"/>
          <w:marTop w:val="0"/>
          <w:marBottom w:val="0"/>
          <w:divBdr>
            <w:top w:val="none" w:sz="0" w:space="0" w:color="auto"/>
            <w:left w:val="none" w:sz="0" w:space="0" w:color="auto"/>
            <w:bottom w:val="none" w:sz="0" w:space="0" w:color="auto"/>
            <w:right w:val="none" w:sz="0" w:space="0" w:color="auto"/>
          </w:divBdr>
        </w:div>
      </w:divsChild>
    </w:div>
    <w:div w:id="1521046891">
      <w:bodyDiv w:val="1"/>
      <w:marLeft w:val="0"/>
      <w:marRight w:val="0"/>
      <w:marTop w:val="0"/>
      <w:marBottom w:val="0"/>
      <w:divBdr>
        <w:top w:val="none" w:sz="0" w:space="0" w:color="auto"/>
        <w:left w:val="none" w:sz="0" w:space="0" w:color="auto"/>
        <w:bottom w:val="none" w:sz="0" w:space="0" w:color="auto"/>
        <w:right w:val="none" w:sz="0" w:space="0" w:color="auto"/>
      </w:divBdr>
      <w:divsChild>
        <w:div w:id="428893767">
          <w:marLeft w:val="0"/>
          <w:marRight w:val="0"/>
          <w:marTop w:val="0"/>
          <w:marBottom w:val="0"/>
          <w:divBdr>
            <w:top w:val="none" w:sz="0" w:space="0" w:color="auto"/>
            <w:left w:val="none" w:sz="0" w:space="0" w:color="auto"/>
            <w:bottom w:val="none" w:sz="0" w:space="0" w:color="auto"/>
            <w:right w:val="none" w:sz="0" w:space="0" w:color="auto"/>
          </w:divBdr>
        </w:div>
        <w:div w:id="1347445064">
          <w:marLeft w:val="0"/>
          <w:marRight w:val="0"/>
          <w:marTop w:val="0"/>
          <w:marBottom w:val="0"/>
          <w:divBdr>
            <w:top w:val="none" w:sz="0" w:space="0" w:color="auto"/>
            <w:left w:val="none" w:sz="0" w:space="0" w:color="auto"/>
            <w:bottom w:val="none" w:sz="0" w:space="0" w:color="auto"/>
            <w:right w:val="none" w:sz="0" w:space="0" w:color="auto"/>
          </w:divBdr>
        </w:div>
        <w:div w:id="964501146">
          <w:marLeft w:val="0"/>
          <w:marRight w:val="0"/>
          <w:marTop w:val="0"/>
          <w:marBottom w:val="0"/>
          <w:divBdr>
            <w:top w:val="none" w:sz="0" w:space="0" w:color="auto"/>
            <w:left w:val="none" w:sz="0" w:space="0" w:color="auto"/>
            <w:bottom w:val="none" w:sz="0" w:space="0" w:color="auto"/>
            <w:right w:val="none" w:sz="0" w:space="0" w:color="auto"/>
          </w:divBdr>
        </w:div>
        <w:div w:id="236205803">
          <w:marLeft w:val="0"/>
          <w:marRight w:val="0"/>
          <w:marTop w:val="0"/>
          <w:marBottom w:val="0"/>
          <w:divBdr>
            <w:top w:val="none" w:sz="0" w:space="0" w:color="auto"/>
            <w:left w:val="none" w:sz="0" w:space="0" w:color="auto"/>
            <w:bottom w:val="none" w:sz="0" w:space="0" w:color="auto"/>
            <w:right w:val="none" w:sz="0" w:space="0" w:color="auto"/>
          </w:divBdr>
        </w:div>
        <w:div w:id="1759671976">
          <w:marLeft w:val="0"/>
          <w:marRight w:val="0"/>
          <w:marTop w:val="0"/>
          <w:marBottom w:val="0"/>
          <w:divBdr>
            <w:top w:val="none" w:sz="0" w:space="0" w:color="auto"/>
            <w:left w:val="none" w:sz="0" w:space="0" w:color="auto"/>
            <w:bottom w:val="none" w:sz="0" w:space="0" w:color="auto"/>
            <w:right w:val="none" w:sz="0" w:space="0" w:color="auto"/>
          </w:divBdr>
        </w:div>
        <w:div w:id="1202982926">
          <w:marLeft w:val="0"/>
          <w:marRight w:val="0"/>
          <w:marTop w:val="0"/>
          <w:marBottom w:val="0"/>
          <w:divBdr>
            <w:top w:val="none" w:sz="0" w:space="0" w:color="auto"/>
            <w:left w:val="none" w:sz="0" w:space="0" w:color="auto"/>
            <w:bottom w:val="none" w:sz="0" w:space="0" w:color="auto"/>
            <w:right w:val="none" w:sz="0" w:space="0" w:color="auto"/>
          </w:divBdr>
        </w:div>
        <w:div w:id="91511140">
          <w:marLeft w:val="0"/>
          <w:marRight w:val="0"/>
          <w:marTop w:val="0"/>
          <w:marBottom w:val="0"/>
          <w:divBdr>
            <w:top w:val="none" w:sz="0" w:space="0" w:color="auto"/>
            <w:left w:val="none" w:sz="0" w:space="0" w:color="auto"/>
            <w:bottom w:val="none" w:sz="0" w:space="0" w:color="auto"/>
            <w:right w:val="none" w:sz="0" w:space="0" w:color="auto"/>
          </w:divBdr>
        </w:div>
        <w:div w:id="1704743591">
          <w:marLeft w:val="0"/>
          <w:marRight w:val="0"/>
          <w:marTop w:val="0"/>
          <w:marBottom w:val="0"/>
          <w:divBdr>
            <w:top w:val="none" w:sz="0" w:space="0" w:color="auto"/>
            <w:left w:val="none" w:sz="0" w:space="0" w:color="auto"/>
            <w:bottom w:val="none" w:sz="0" w:space="0" w:color="auto"/>
            <w:right w:val="none" w:sz="0" w:space="0" w:color="auto"/>
          </w:divBdr>
        </w:div>
        <w:div w:id="1923829948">
          <w:marLeft w:val="0"/>
          <w:marRight w:val="0"/>
          <w:marTop w:val="0"/>
          <w:marBottom w:val="0"/>
          <w:divBdr>
            <w:top w:val="none" w:sz="0" w:space="0" w:color="auto"/>
            <w:left w:val="none" w:sz="0" w:space="0" w:color="auto"/>
            <w:bottom w:val="none" w:sz="0" w:space="0" w:color="auto"/>
            <w:right w:val="none" w:sz="0" w:space="0" w:color="auto"/>
          </w:divBdr>
        </w:div>
        <w:div w:id="1453983326">
          <w:marLeft w:val="0"/>
          <w:marRight w:val="0"/>
          <w:marTop w:val="0"/>
          <w:marBottom w:val="0"/>
          <w:divBdr>
            <w:top w:val="none" w:sz="0" w:space="0" w:color="auto"/>
            <w:left w:val="none" w:sz="0" w:space="0" w:color="auto"/>
            <w:bottom w:val="none" w:sz="0" w:space="0" w:color="auto"/>
            <w:right w:val="none" w:sz="0" w:space="0" w:color="auto"/>
          </w:divBdr>
        </w:div>
        <w:div w:id="1495686949">
          <w:marLeft w:val="0"/>
          <w:marRight w:val="0"/>
          <w:marTop w:val="0"/>
          <w:marBottom w:val="0"/>
          <w:divBdr>
            <w:top w:val="none" w:sz="0" w:space="0" w:color="auto"/>
            <w:left w:val="none" w:sz="0" w:space="0" w:color="auto"/>
            <w:bottom w:val="none" w:sz="0" w:space="0" w:color="auto"/>
            <w:right w:val="none" w:sz="0" w:space="0" w:color="auto"/>
          </w:divBdr>
        </w:div>
        <w:div w:id="1128595759">
          <w:marLeft w:val="0"/>
          <w:marRight w:val="0"/>
          <w:marTop w:val="0"/>
          <w:marBottom w:val="0"/>
          <w:divBdr>
            <w:top w:val="none" w:sz="0" w:space="0" w:color="auto"/>
            <w:left w:val="none" w:sz="0" w:space="0" w:color="auto"/>
            <w:bottom w:val="none" w:sz="0" w:space="0" w:color="auto"/>
            <w:right w:val="none" w:sz="0" w:space="0" w:color="auto"/>
          </w:divBdr>
        </w:div>
        <w:div w:id="1715499819">
          <w:marLeft w:val="0"/>
          <w:marRight w:val="0"/>
          <w:marTop w:val="0"/>
          <w:marBottom w:val="0"/>
          <w:divBdr>
            <w:top w:val="none" w:sz="0" w:space="0" w:color="auto"/>
            <w:left w:val="none" w:sz="0" w:space="0" w:color="auto"/>
            <w:bottom w:val="none" w:sz="0" w:space="0" w:color="auto"/>
            <w:right w:val="none" w:sz="0" w:space="0" w:color="auto"/>
          </w:divBdr>
        </w:div>
        <w:div w:id="1810241838">
          <w:marLeft w:val="0"/>
          <w:marRight w:val="0"/>
          <w:marTop w:val="0"/>
          <w:marBottom w:val="0"/>
          <w:divBdr>
            <w:top w:val="none" w:sz="0" w:space="0" w:color="auto"/>
            <w:left w:val="none" w:sz="0" w:space="0" w:color="auto"/>
            <w:bottom w:val="none" w:sz="0" w:space="0" w:color="auto"/>
            <w:right w:val="none" w:sz="0" w:space="0" w:color="auto"/>
          </w:divBdr>
        </w:div>
        <w:div w:id="80880882">
          <w:marLeft w:val="0"/>
          <w:marRight w:val="0"/>
          <w:marTop w:val="0"/>
          <w:marBottom w:val="0"/>
          <w:divBdr>
            <w:top w:val="none" w:sz="0" w:space="0" w:color="auto"/>
            <w:left w:val="none" w:sz="0" w:space="0" w:color="auto"/>
            <w:bottom w:val="none" w:sz="0" w:space="0" w:color="auto"/>
            <w:right w:val="none" w:sz="0" w:space="0" w:color="auto"/>
          </w:divBdr>
        </w:div>
        <w:div w:id="1972326181">
          <w:marLeft w:val="0"/>
          <w:marRight w:val="0"/>
          <w:marTop w:val="0"/>
          <w:marBottom w:val="0"/>
          <w:divBdr>
            <w:top w:val="none" w:sz="0" w:space="0" w:color="auto"/>
            <w:left w:val="none" w:sz="0" w:space="0" w:color="auto"/>
            <w:bottom w:val="none" w:sz="0" w:space="0" w:color="auto"/>
            <w:right w:val="none" w:sz="0" w:space="0" w:color="auto"/>
          </w:divBdr>
        </w:div>
        <w:div w:id="1624380059">
          <w:marLeft w:val="0"/>
          <w:marRight w:val="0"/>
          <w:marTop w:val="0"/>
          <w:marBottom w:val="0"/>
          <w:divBdr>
            <w:top w:val="none" w:sz="0" w:space="0" w:color="auto"/>
            <w:left w:val="none" w:sz="0" w:space="0" w:color="auto"/>
            <w:bottom w:val="none" w:sz="0" w:space="0" w:color="auto"/>
            <w:right w:val="none" w:sz="0" w:space="0" w:color="auto"/>
          </w:divBdr>
        </w:div>
        <w:div w:id="1431854778">
          <w:marLeft w:val="0"/>
          <w:marRight w:val="0"/>
          <w:marTop w:val="0"/>
          <w:marBottom w:val="0"/>
          <w:divBdr>
            <w:top w:val="none" w:sz="0" w:space="0" w:color="auto"/>
            <w:left w:val="none" w:sz="0" w:space="0" w:color="auto"/>
            <w:bottom w:val="none" w:sz="0" w:space="0" w:color="auto"/>
            <w:right w:val="none" w:sz="0" w:space="0" w:color="auto"/>
          </w:divBdr>
        </w:div>
        <w:div w:id="568878914">
          <w:marLeft w:val="0"/>
          <w:marRight w:val="0"/>
          <w:marTop w:val="0"/>
          <w:marBottom w:val="0"/>
          <w:divBdr>
            <w:top w:val="none" w:sz="0" w:space="0" w:color="auto"/>
            <w:left w:val="none" w:sz="0" w:space="0" w:color="auto"/>
            <w:bottom w:val="none" w:sz="0" w:space="0" w:color="auto"/>
            <w:right w:val="none" w:sz="0" w:space="0" w:color="auto"/>
          </w:divBdr>
        </w:div>
        <w:div w:id="1951813372">
          <w:marLeft w:val="0"/>
          <w:marRight w:val="0"/>
          <w:marTop w:val="0"/>
          <w:marBottom w:val="0"/>
          <w:divBdr>
            <w:top w:val="none" w:sz="0" w:space="0" w:color="auto"/>
            <w:left w:val="none" w:sz="0" w:space="0" w:color="auto"/>
            <w:bottom w:val="none" w:sz="0" w:space="0" w:color="auto"/>
            <w:right w:val="none" w:sz="0" w:space="0" w:color="auto"/>
          </w:divBdr>
        </w:div>
        <w:div w:id="1172334476">
          <w:marLeft w:val="0"/>
          <w:marRight w:val="0"/>
          <w:marTop w:val="0"/>
          <w:marBottom w:val="0"/>
          <w:divBdr>
            <w:top w:val="none" w:sz="0" w:space="0" w:color="auto"/>
            <w:left w:val="none" w:sz="0" w:space="0" w:color="auto"/>
            <w:bottom w:val="none" w:sz="0" w:space="0" w:color="auto"/>
            <w:right w:val="none" w:sz="0" w:space="0" w:color="auto"/>
          </w:divBdr>
        </w:div>
        <w:div w:id="105731685">
          <w:marLeft w:val="0"/>
          <w:marRight w:val="0"/>
          <w:marTop w:val="0"/>
          <w:marBottom w:val="0"/>
          <w:divBdr>
            <w:top w:val="none" w:sz="0" w:space="0" w:color="auto"/>
            <w:left w:val="none" w:sz="0" w:space="0" w:color="auto"/>
            <w:bottom w:val="none" w:sz="0" w:space="0" w:color="auto"/>
            <w:right w:val="none" w:sz="0" w:space="0" w:color="auto"/>
          </w:divBdr>
        </w:div>
        <w:div w:id="1971547387">
          <w:marLeft w:val="0"/>
          <w:marRight w:val="0"/>
          <w:marTop w:val="0"/>
          <w:marBottom w:val="0"/>
          <w:divBdr>
            <w:top w:val="none" w:sz="0" w:space="0" w:color="auto"/>
            <w:left w:val="none" w:sz="0" w:space="0" w:color="auto"/>
            <w:bottom w:val="none" w:sz="0" w:space="0" w:color="auto"/>
            <w:right w:val="none" w:sz="0" w:space="0" w:color="auto"/>
          </w:divBdr>
        </w:div>
        <w:div w:id="89350471">
          <w:marLeft w:val="0"/>
          <w:marRight w:val="0"/>
          <w:marTop w:val="0"/>
          <w:marBottom w:val="0"/>
          <w:divBdr>
            <w:top w:val="none" w:sz="0" w:space="0" w:color="auto"/>
            <w:left w:val="none" w:sz="0" w:space="0" w:color="auto"/>
            <w:bottom w:val="none" w:sz="0" w:space="0" w:color="auto"/>
            <w:right w:val="none" w:sz="0" w:space="0" w:color="auto"/>
          </w:divBdr>
        </w:div>
        <w:div w:id="351996958">
          <w:marLeft w:val="0"/>
          <w:marRight w:val="0"/>
          <w:marTop w:val="0"/>
          <w:marBottom w:val="0"/>
          <w:divBdr>
            <w:top w:val="none" w:sz="0" w:space="0" w:color="auto"/>
            <w:left w:val="none" w:sz="0" w:space="0" w:color="auto"/>
            <w:bottom w:val="none" w:sz="0" w:space="0" w:color="auto"/>
            <w:right w:val="none" w:sz="0" w:space="0" w:color="auto"/>
          </w:divBdr>
        </w:div>
        <w:div w:id="1813710264">
          <w:marLeft w:val="0"/>
          <w:marRight w:val="0"/>
          <w:marTop w:val="0"/>
          <w:marBottom w:val="0"/>
          <w:divBdr>
            <w:top w:val="none" w:sz="0" w:space="0" w:color="auto"/>
            <w:left w:val="none" w:sz="0" w:space="0" w:color="auto"/>
            <w:bottom w:val="none" w:sz="0" w:space="0" w:color="auto"/>
            <w:right w:val="none" w:sz="0" w:space="0" w:color="auto"/>
          </w:divBdr>
        </w:div>
        <w:div w:id="2082364875">
          <w:marLeft w:val="0"/>
          <w:marRight w:val="0"/>
          <w:marTop w:val="0"/>
          <w:marBottom w:val="0"/>
          <w:divBdr>
            <w:top w:val="none" w:sz="0" w:space="0" w:color="auto"/>
            <w:left w:val="none" w:sz="0" w:space="0" w:color="auto"/>
            <w:bottom w:val="none" w:sz="0" w:space="0" w:color="auto"/>
            <w:right w:val="none" w:sz="0" w:space="0" w:color="auto"/>
          </w:divBdr>
        </w:div>
        <w:div w:id="1520924428">
          <w:marLeft w:val="0"/>
          <w:marRight w:val="0"/>
          <w:marTop w:val="0"/>
          <w:marBottom w:val="0"/>
          <w:divBdr>
            <w:top w:val="none" w:sz="0" w:space="0" w:color="auto"/>
            <w:left w:val="none" w:sz="0" w:space="0" w:color="auto"/>
            <w:bottom w:val="none" w:sz="0" w:space="0" w:color="auto"/>
            <w:right w:val="none" w:sz="0" w:space="0" w:color="auto"/>
          </w:divBdr>
        </w:div>
        <w:div w:id="565994903">
          <w:marLeft w:val="0"/>
          <w:marRight w:val="0"/>
          <w:marTop w:val="0"/>
          <w:marBottom w:val="0"/>
          <w:divBdr>
            <w:top w:val="none" w:sz="0" w:space="0" w:color="auto"/>
            <w:left w:val="none" w:sz="0" w:space="0" w:color="auto"/>
            <w:bottom w:val="none" w:sz="0" w:space="0" w:color="auto"/>
            <w:right w:val="none" w:sz="0" w:space="0" w:color="auto"/>
          </w:divBdr>
        </w:div>
        <w:div w:id="1804421490">
          <w:marLeft w:val="0"/>
          <w:marRight w:val="0"/>
          <w:marTop w:val="0"/>
          <w:marBottom w:val="0"/>
          <w:divBdr>
            <w:top w:val="none" w:sz="0" w:space="0" w:color="auto"/>
            <w:left w:val="none" w:sz="0" w:space="0" w:color="auto"/>
            <w:bottom w:val="none" w:sz="0" w:space="0" w:color="auto"/>
            <w:right w:val="none" w:sz="0" w:space="0" w:color="auto"/>
          </w:divBdr>
        </w:div>
        <w:div w:id="788165533">
          <w:marLeft w:val="0"/>
          <w:marRight w:val="0"/>
          <w:marTop w:val="0"/>
          <w:marBottom w:val="0"/>
          <w:divBdr>
            <w:top w:val="none" w:sz="0" w:space="0" w:color="auto"/>
            <w:left w:val="none" w:sz="0" w:space="0" w:color="auto"/>
            <w:bottom w:val="none" w:sz="0" w:space="0" w:color="auto"/>
            <w:right w:val="none" w:sz="0" w:space="0" w:color="auto"/>
          </w:divBdr>
        </w:div>
        <w:div w:id="2099596900">
          <w:marLeft w:val="0"/>
          <w:marRight w:val="0"/>
          <w:marTop w:val="0"/>
          <w:marBottom w:val="0"/>
          <w:divBdr>
            <w:top w:val="none" w:sz="0" w:space="0" w:color="auto"/>
            <w:left w:val="none" w:sz="0" w:space="0" w:color="auto"/>
            <w:bottom w:val="none" w:sz="0" w:space="0" w:color="auto"/>
            <w:right w:val="none" w:sz="0" w:space="0" w:color="auto"/>
          </w:divBdr>
        </w:div>
        <w:div w:id="39794099">
          <w:marLeft w:val="0"/>
          <w:marRight w:val="0"/>
          <w:marTop w:val="0"/>
          <w:marBottom w:val="0"/>
          <w:divBdr>
            <w:top w:val="none" w:sz="0" w:space="0" w:color="auto"/>
            <w:left w:val="none" w:sz="0" w:space="0" w:color="auto"/>
            <w:bottom w:val="none" w:sz="0" w:space="0" w:color="auto"/>
            <w:right w:val="none" w:sz="0" w:space="0" w:color="auto"/>
          </w:divBdr>
        </w:div>
        <w:div w:id="943079462">
          <w:marLeft w:val="0"/>
          <w:marRight w:val="0"/>
          <w:marTop w:val="0"/>
          <w:marBottom w:val="0"/>
          <w:divBdr>
            <w:top w:val="none" w:sz="0" w:space="0" w:color="auto"/>
            <w:left w:val="none" w:sz="0" w:space="0" w:color="auto"/>
            <w:bottom w:val="none" w:sz="0" w:space="0" w:color="auto"/>
            <w:right w:val="none" w:sz="0" w:space="0" w:color="auto"/>
          </w:divBdr>
        </w:div>
        <w:div w:id="485634751">
          <w:marLeft w:val="0"/>
          <w:marRight w:val="0"/>
          <w:marTop w:val="0"/>
          <w:marBottom w:val="0"/>
          <w:divBdr>
            <w:top w:val="none" w:sz="0" w:space="0" w:color="auto"/>
            <w:left w:val="none" w:sz="0" w:space="0" w:color="auto"/>
            <w:bottom w:val="none" w:sz="0" w:space="0" w:color="auto"/>
            <w:right w:val="none" w:sz="0" w:space="0" w:color="auto"/>
          </w:divBdr>
        </w:div>
        <w:div w:id="1571379522">
          <w:marLeft w:val="0"/>
          <w:marRight w:val="0"/>
          <w:marTop w:val="0"/>
          <w:marBottom w:val="0"/>
          <w:divBdr>
            <w:top w:val="none" w:sz="0" w:space="0" w:color="auto"/>
            <w:left w:val="none" w:sz="0" w:space="0" w:color="auto"/>
            <w:bottom w:val="none" w:sz="0" w:space="0" w:color="auto"/>
            <w:right w:val="none" w:sz="0" w:space="0" w:color="auto"/>
          </w:divBdr>
        </w:div>
        <w:div w:id="1292902072">
          <w:marLeft w:val="0"/>
          <w:marRight w:val="0"/>
          <w:marTop w:val="0"/>
          <w:marBottom w:val="0"/>
          <w:divBdr>
            <w:top w:val="none" w:sz="0" w:space="0" w:color="auto"/>
            <w:left w:val="none" w:sz="0" w:space="0" w:color="auto"/>
            <w:bottom w:val="none" w:sz="0" w:space="0" w:color="auto"/>
            <w:right w:val="none" w:sz="0" w:space="0" w:color="auto"/>
          </w:divBdr>
        </w:div>
        <w:div w:id="2017489956">
          <w:marLeft w:val="0"/>
          <w:marRight w:val="0"/>
          <w:marTop w:val="0"/>
          <w:marBottom w:val="0"/>
          <w:divBdr>
            <w:top w:val="none" w:sz="0" w:space="0" w:color="auto"/>
            <w:left w:val="none" w:sz="0" w:space="0" w:color="auto"/>
            <w:bottom w:val="none" w:sz="0" w:space="0" w:color="auto"/>
            <w:right w:val="none" w:sz="0" w:space="0" w:color="auto"/>
          </w:divBdr>
        </w:div>
        <w:div w:id="750468408">
          <w:marLeft w:val="0"/>
          <w:marRight w:val="0"/>
          <w:marTop w:val="0"/>
          <w:marBottom w:val="0"/>
          <w:divBdr>
            <w:top w:val="none" w:sz="0" w:space="0" w:color="auto"/>
            <w:left w:val="none" w:sz="0" w:space="0" w:color="auto"/>
            <w:bottom w:val="none" w:sz="0" w:space="0" w:color="auto"/>
            <w:right w:val="none" w:sz="0" w:space="0" w:color="auto"/>
          </w:divBdr>
        </w:div>
        <w:div w:id="530459607">
          <w:marLeft w:val="0"/>
          <w:marRight w:val="0"/>
          <w:marTop w:val="0"/>
          <w:marBottom w:val="0"/>
          <w:divBdr>
            <w:top w:val="none" w:sz="0" w:space="0" w:color="auto"/>
            <w:left w:val="none" w:sz="0" w:space="0" w:color="auto"/>
            <w:bottom w:val="none" w:sz="0" w:space="0" w:color="auto"/>
            <w:right w:val="none" w:sz="0" w:space="0" w:color="auto"/>
          </w:divBdr>
        </w:div>
        <w:div w:id="1813522103">
          <w:marLeft w:val="0"/>
          <w:marRight w:val="0"/>
          <w:marTop w:val="0"/>
          <w:marBottom w:val="0"/>
          <w:divBdr>
            <w:top w:val="none" w:sz="0" w:space="0" w:color="auto"/>
            <w:left w:val="none" w:sz="0" w:space="0" w:color="auto"/>
            <w:bottom w:val="none" w:sz="0" w:space="0" w:color="auto"/>
            <w:right w:val="none" w:sz="0" w:space="0" w:color="auto"/>
          </w:divBdr>
        </w:div>
        <w:div w:id="1441755913">
          <w:marLeft w:val="0"/>
          <w:marRight w:val="0"/>
          <w:marTop w:val="0"/>
          <w:marBottom w:val="0"/>
          <w:divBdr>
            <w:top w:val="none" w:sz="0" w:space="0" w:color="auto"/>
            <w:left w:val="none" w:sz="0" w:space="0" w:color="auto"/>
            <w:bottom w:val="none" w:sz="0" w:space="0" w:color="auto"/>
            <w:right w:val="none" w:sz="0" w:space="0" w:color="auto"/>
          </w:divBdr>
        </w:div>
        <w:div w:id="1554077476">
          <w:marLeft w:val="0"/>
          <w:marRight w:val="0"/>
          <w:marTop w:val="0"/>
          <w:marBottom w:val="0"/>
          <w:divBdr>
            <w:top w:val="none" w:sz="0" w:space="0" w:color="auto"/>
            <w:left w:val="none" w:sz="0" w:space="0" w:color="auto"/>
            <w:bottom w:val="none" w:sz="0" w:space="0" w:color="auto"/>
            <w:right w:val="none" w:sz="0" w:space="0" w:color="auto"/>
          </w:divBdr>
        </w:div>
        <w:div w:id="718629889">
          <w:marLeft w:val="0"/>
          <w:marRight w:val="0"/>
          <w:marTop w:val="0"/>
          <w:marBottom w:val="0"/>
          <w:divBdr>
            <w:top w:val="none" w:sz="0" w:space="0" w:color="auto"/>
            <w:left w:val="none" w:sz="0" w:space="0" w:color="auto"/>
            <w:bottom w:val="none" w:sz="0" w:space="0" w:color="auto"/>
            <w:right w:val="none" w:sz="0" w:space="0" w:color="auto"/>
          </w:divBdr>
        </w:div>
        <w:div w:id="44258561">
          <w:marLeft w:val="0"/>
          <w:marRight w:val="0"/>
          <w:marTop w:val="0"/>
          <w:marBottom w:val="0"/>
          <w:divBdr>
            <w:top w:val="none" w:sz="0" w:space="0" w:color="auto"/>
            <w:left w:val="none" w:sz="0" w:space="0" w:color="auto"/>
            <w:bottom w:val="none" w:sz="0" w:space="0" w:color="auto"/>
            <w:right w:val="none" w:sz="0" w:space="0" w:color="auto"/>
          </w:divBdr>
        </w:div>
        <w:div w:id="892079543">
          <w:marLeft w:val="0"/>
          <w:marRight w:val="0"/>
          <w:marTop w:val="0"/>
          <w:marBottom w:val="0"/>
          <w:divBdr>
            <w:top w:val="none" w:sz="0" w:space="0" w:color="auto"/>
            <w:left w:val="none" w:sz="0" w:space="0" w:color="auto"/>
            <w:bottom w:val="none" w:sz="0" w:space="0" w:color="auto"/>
            <w:right w:val="none" w:sz="0" w:space="0" w:color="auto"/>
          </w:divBdr>
        </w:div>
        <w:div w:id="724138995">
          <w:marLeft w:val="0"/>
          <w:marRight w:val="0"/>
          <w:marTop w:val="0"/>
          <w:marBottom w:val="0"/>
          <w:divBdr>
            <w:top w:val="none" w:sz="0" w:space="0" w:color="auto"/>
            <w:left w:val="none" w:sz="0" w:space="0" w:color="auto"/>
            <w:bottom w:val="none" w:sz="0" w:space="0" w:color="auto"/>
            <w:right w:val="none" w:sz="0" w:space="0" w:color="auto"/>
          </w:divBdr>
        </w:div>
        <w:div w:id="1024793766">
          <w:marLeft w:val="0"/>
          <w:marRight w:val="0"/>
          <w:marTop w:val="0"/>
          <w:marBottom w:val="0"/>
          <w:divBdr>
            <w:top w:val="none" w:sz="0" w:space="0" w:color="auto"/>
            <w:left w:val="none" w:sz="0" w:space="0" w:color="auto"/>
            <w:bottom w:val="none" w:sz="0" w:space="0" w:color="auto"/>
            <w:right w:val="none" w:sz="0" w:space="0" w:color="auto"/>
          </w:divBdr>
        </w:div>
        <w:div w:id="733969185">
          <w:marLeft w:val="0"/>
          <w:marRight w:val="0"/>
          <w:marTop w:val="0"/>
          <w:marBottom w:val="0"/>
          <w:divBdr>
            <w:top w:val="none" w:sz="0" w:space="0" w:color="auto"/>
            <w:left w:val="none" w:sz="0" w:space="0" w:color="auto"/>
            <w:bottom w:val="none" w:sz="0" w:space="0" w:color="auto"/>
            <w:right w:val="none" w:sz="0" w:space="0" w:color="auto"/>
          </w:divBdr>
        </w:div>
        <w:div w:id="1620721475">
          <w:marLeft w:val="0"/>
          <w:marRight w:val="0"/>
          <w:marTop w:val="0"/>
          <w:marBottom w:val="0"/>
          <w:divBdr>
            <w:top w:val="none" w:sz="0" w:space="0" w:color="auto"/>
            <w:left w:val="none" w:sz="0" w:space="0" w:color="auto"/>
            <w:bottom w:val="none" w:sz="0" w:space="0" w:color="auto"/>
            <w:right w:val="none" w:sz="0" w:space="0" w:color="auto"/>
          </w:divBdr>
        </w:div>
        <w:div w:id="2127843836">
          <w:marLeft w:val="0"/>
          <w:marRight w:val="0"/>
          <w:marTop w:val="0"/>
          <w:marBottom w:val="0"/>
          <w:divBdr>
            <w:top w:val="none" w:sz="0" w:space="0" w:color="auto"/>
            <w:left w:val="none" w:sz="0" w:space="0" w:color="auto"/>
            <w:bottom w:val="none" w:sz="0" w:space="0" w:color="auto"/>
            <w:right w:val="none" w:sz="0" w:space="0" w:color="auto"/>
          </w:divBdr>
        </w:div>
        <w:div w:id="1267276642">
          <w:marLeft w:val="0"/>
          <w:marRight w:val="0"/>
          <w:marTop w:val="0"/>
          <w:marBottom w:val="0"/>
          <w:divBdr>
            <w:top w:val="none" w:sz="0" w:space="0" w:color="auto"/>
            <w:left w:val="none" w:sz="0" w:space="0" w:color="auto"/>
            <w:bottom w:val="none" w:sz="0" w:space="0" w:color="auto"/>
            <w:right w:val="none" w:sz="0" w:space="0" w:color="auto"/>
          </w:divBdr>
        </w:div>
        <w:div w:id="37171398">
          <w:marLeft w:val="0"/>
          <w:marRight w:val="0"/>
          <w:marTop w:val="0"/>
          <w:marBottom w:val="0"/>
          <w:divBdr>
            <w:top w:val="none" w:sz="0" w:space="0" w:color="auto"/>
            <w:left w:val="none" w:sz="0" w:space="0" w:color="auto"/>
            <w:bottom w:val="none" w:sz="0" w:space="0" w:color="auto"/>
            <w:right w:val="none" w:sz="0" w:space="0" w:color="auto"/>
          </w:divBdr>
        </w:div>
        <w:div w:id="759369608">
          <w:marLeft w:val="0"/>
          <w:marRight w:val="0"/>
          <w:marTop w:val="0"/>
          <w:marBottom w:val="0"/>
          <w:divBdr>
            <w:top w:val="none" w:sz="0" w:space="0" w:color="auto"/>
            <w:left w:val="none" w:sz="0" w:space="0" w:color="auto"/>
            <w:bottom w:val="none" w:sz="0" w:space="0" w:color="auto"/>
            <w:right w:val="none" w:sz="0" w:space="0" w:color="auto"/>
          </w:divBdr>
        </w:div>
      </w:divsChild>
    </w:div>
    <w:div w:id="1522351513">
      <w:bodyDiv w:val="1"/>
      <w:marLeft w:val="0"/>
      <w:marRight w:val="0"/>
      <w:marTop w:val="0"/>
      <w:marBottom w:val="0"/>
      <w:divBdr>
        <w:top w:val="none" w:sz="0" w:space="0" w:color="auto"/>
        <w:left w:val="none" w:sz="0" w:space="0" w:color="auto"/>
        <w:bottom w:val="none" w:sz="0" w:space="0" w:color="auto"/>
        <w:right w:val="none" w:sz="0" w:space="0" w:color="auto"/>
      </w:divBdr>
      <w:divsChild>
        <w:div w:id="228811116">
          <w:marLeft w:val="0"/>
          <w:marRight w:val="0"/>
          <w:marTop w:val="0"/>
          <w:marBottom w:val="0"/>
          <w:divBdr>
            <w:top w:val="none" w:sz="0" w:space="0" w:color="auto"/>
            <w:left w:val="none" w:sz="0" w:space="0" w:color="auto"/>
            <w:bottom w:val="none" w:sz="0" w:space="0" w:color="auto"/>
            <w:right w:val="none" w:sz="0" w:space="0" w:color="auto"/>
          </w:divBdr>
        </w:div>
        <w:div w:id="418447592">
          <w:marLeft w:val="0"/>
          <w:marRight w:val="0"/>
          <w:marTop w:val="0"/>
          <w:marBottom w:val="0"/>
          <w:divBdr>
            <w:top w:val="none" w:sz="0" w:space="0" w:color="auto"/>
            <w:left w:val="none" w:sz="0" w:space="0" w:color="auto"/>
            <w:bottom w:val="none" w:sz="0" w:space="0" w:color="auto"/>
            <w:right w:val="none" w:sz="0" w:space="0" w:color="auto"/>
          </w:divBdr>
        </w:div>
        <w:div w:id="1602909292">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113478609">
          <w:marLeft w:val="0"/>
          <w:marRight w:val="0"/>
          <w:marTop w:val="0"/>
          <w:marBottom w:val="0"/>
          <w:divBdr>
            <w:top w:val="none" w:sz="0" w:space="0" w:color="auto"/>
            <w:left w:val="none" w:sz="0" w:space="0" w:color="auto"/>
            <w:bottom w:val="none" w:sz="0" w:space="0" w:color="auto"/>
            <w:right w:val="none" w:sz="0" w:space="0" w:color="auto"/>
          </w:divBdr>
        </w:div>
        <w:div w:id="1590506226">
          <w:marLeft w:val="0"/>
          <w:marRight w:val="0"/>
          <w:marTop w:val="0"/>
          <w:marBottom w:val="0"/>
          <w:divBdr>
            <w:top w:val="none" w:sz="0" w:space="0" w:color="auto"/>
            <w:left w:val="none" w:sz="0" w:space="0" w:color="auto"/>
            <w:bottom w:val="none" w:sz="0" w:space="0" w:color="auto"/>
            <w:right w:val="none" w:sz="0" w:space="0" w:color="auto"/>
          </w:divBdr>
        </w:div>
        <w:div w:id="177814091">
          <w:marLeft w:val="0"/>
          <w:marRight w:val="0"/>
          <w:marTop w:val="0"/>
          <w:marBottom w:val="0"/>
          <w:divBdr>
            <w:top w:val="none" w:sz="0" w:space="0" w:color="auto"/>
            <w:left w:val="none" w:sz="0" w:space="0" w:color="auto"/>
            <w:bottom w:val="none" w:sz="0" w:space="0" w:color="auto"/>
            <w:right w:val="none" w:sz="0" w:space="0" w:color="auto"/>
          </w:divBdr>
        </w:div>
        <w:div w:id="1826555006">
          <w:marLeft w:val="0"/>
          <w:marRight w:val="0"/>
          <w:marTop w:val="0"/>
          <w:marBottom w:val="0"/>
          <w:divBdr>
            <w:top w:val="none" w:sz="0" w:space="0" w:color="auto"/>
            <w:left w:val="none" w:sz="0" w:space="0" w:color="auto"/>
            <w:bottom w:val="none" w:sz="0" w:space="0" w:color="auto"/>
            <w:right w:val="none" w:sz="0" w:space="0" w:color="auto"/>
          </w:divBdr>
        </w:div>
        <w:div w:id="1614945207">
          <w:marLeft w:val="0"/>
          <w:marRight w:val="0"/>
          <w:marTop w:val="0"/>
          <w:marBottom w:val="0"/>
          <w:divBdr>
            <w:top w:val="none" w:sz="0" w:space="0" w:color="auto"/>
            <w:left w:val="none" w:sz="0" w:space="0" w:color="auto"/>
            <w:bottom w:val="none" w:sz="0" w:space="0" w:color="auto"/>
            <w:right w:val="none" w:sz="0" w:space="0" w:color="auto"/>
          </w:divBdr>
        </w:div>
        <w:div w:id="1341396762">
          <w:marLeft w:val="0"/>
          <w:marRight w:val="0"/>
          <w:marTop w:val="0"/>
          <w:marBottom w:val="0"/>
          <w:divBdr>
            <w:top w:val="none" w:sz="0" w:space="0" w:color="auto"/>
            <w:left w:val="none" w:sz="0" w:space="0" w:color="auto"/>
            <w:bottom w:val="none" w:sz="0" w:space="0" w:color="auto"/>
            <w:right w:val="none" w:sz="0" w:space="0" w:color="auto"/>
          </w:divBdr>
        </w:div>
        <w:div w:id="1149591752">
          <w:marLeft w:val="0"/>
          <w:marRight w:val="0"/>
          <w:marTop w:val="0"/>
          <w:marBottom w:val="0"/>
          <w:divBdr>
            <w:top w:val="none" w:sz="0" w:space="0" w:color="auto"/>
            <w:left w:val="none" w:sz="0" w:space="0" w:color="auto"/>
            <w:bottom w:val="none" w:sz="0" w:space="0" w:color="auto"/>
            <w:right w:val="none" w:sz="0" w:space="0" w:color="auto"/>
          </w:divBdr>
        </w:div>
        <w:div w:id="1827935360">
          <w:marLeft w:val="0"/>
          <w:marRight w:val="0"/>
          <w:marTop w:val="0"/>
          <w:marBottom w:val="0"/>
          <w:divBdr>
            <w:top w:val="none" w:sz="0" w:space="0" w:color="auto"/>
            <w:left w:val="none" w:sz="0" w:space="0" w:color="auto"/>
            <w:bottom w:val="none" w:sz="0" w:space="0" w:color="auto"/>
            <w:right w:val="none" w:sz="0" w:space="0" w:color="auto"/>
          </w:divBdr>
        </w:div>
        <w:div w:id="287050478">
          <w:marLeft w:val="0"/>
          <w:marRight w:val="0"/>
          <w:marTop w:val="0"/>
          <w:marBottom w:val="0"/>
          <w:divBdr>
            <w:top w:val="none" w:sz="0" w:space="0" w:color="auto"/>
            <w:left w:val="none" w:sz="0" w:space="0" w:color="auto"/>
            <w:bottom w:val="none" w:sz="0" w:space="0" w:color="auto"/>
            <w:right w:val="none" w:sz="0" w:space="0" w:color="auto"/>
          </w:divBdr>
        </w:div>
        <w:div w:id="1401634557">
          <w:marLeft w:val="0"/>
          <w:marRight w:val="0"/>
          <w:marTop w:val="0"/>
          <w:marBottom w:val="0"/>
          <w:divBdr>
            <w:top w:val="none" w:sz="0" w:space="0" w:color="auto"/>
            <w:left w:val="none" w:sz="0" w:space="0" w:color="auto"/>
            <w:bottom w:val="none" w:sz="0" w:space="0" w:color="auto"/>
            <w:right w:val="none" w:sz="0" w:space="0" w:color="auto"/>
          </w:divBdr>
        </w:div>
        <w:div w:id="75438356">
          <w:marLeft w:val="0"/>
          <w:marRight w:val="0"/>
          <w:marTop w:val="0"/>
          <w:marBottom w:val="0"/>
          <w:divBdr>
            <w:top w:val="none" w:sz="0" w:space="0" w:color="auto"/>
            <w:left w:val="none" w:sz="0" w:space="0" w:color="auto"/>
            <w:bottom w:val="none" w:sz="0" w:space="0" w:color="auto"/>
            <w:right w:val="none" w:sz="0" w:space="0" w:color="auto"/>
          </w:divBdr>
        </w:div>
        <w:div w:id="504251798">
          <w:marLeft w:val="0"/>
          <w:marRight w:val="0"/>
          <w:marTop w:val="0"/>
          <w:marBottom w:val="0"/>
          <w:divBdr>
            <w:top w:val="none" w:sz="0" w:space="0" w:color="auto"/>
            <w:left w:val="none" w:sz="0" w:space="0" w:color="auto"/>
            <w:bottom w:val="none" w:sz="0" w:space="0" w:color="auto"/>
            <w:right w:val="none" w:sz="0" w:space="0" w:color="auto"/>
          </w:divBdr>
        </w:div>
        <w:div w:id="698973620">
          <w:marLeft w:val="0"/>
          <w:marRight w:val="0"/>
          <w:marTop w:val="0"/>
          <w:marBottom w:val="0"/>
          <w:divBdr>
            <w:top w:val="none" w:sz="0" w:space="0" w:color="auto"/>
            <w:left w:val="none" w:sz="0" w:space="0" w:color="auto"/>
            <w:bottom w:val="none" w:sz="0" w:space="0" w:color="auto"/>
            <w:right w:val="none" w:sz="0" w:space="0" w:color="auto"/>
          </w:divBdr>
        </w:div>
        <w:div w:id="193468834">
          <w:marLeft w:val="0"/>
          <w:marRight w:val="0"/>
          <w:marTop w:val="0"/>
          <w:marBottom w:val="0"/>
          <w:divBdr>
            <w:top w:val="none" w:sz="0" w:space="0" w:color="auto"/>
            <w:left w:val="none" w:sz="0" w:space="0" w:color="auto"/>
            <w:bottom w:val="none" w:sz="0" w:space="0" w:color="auto"/>
            <w:right w:val="none" w:sz="0" w:space="0" w:color="auto"/>
          </w:divBdr>
        </w:div>
        <w:div w:id="1570312797">
          <w:marLeft w:val="0"/>
          <w:marRight w:val="0"/>
          <w:marTop w:val="0"/>
          <w:marBottom w:val="0"/>
          <w:divBdr>
            <w:top w:val="none" w:sz="0" w:space="0" w:color="auto"/>
            <w:left w:val="none" w:sz="0" w:space="0" w:color="auto"/>
            <w:bottom w:val="none" w:sz="0" w:space="0" w:color="auto"/>
            <w:right w:val="none" w:sz="0" w:space="0" w:color="auto"/>
          </w:divBdr>
        </w:div>
        <w:div w:id="74909204">
          <w:marLeft w:val="0"/>
          <w:marRight w:val="0"/>
          <w:marTop w:val="0"/>
          <w:marBottom w:val="0"/>
          <w:divBdr>
            <w:top w:val="none" w:sz="0" w:space="0" w:color="auto"/>
            <w:left w:val="none" w:sz="0" w:space="0" w:color="auto"/>
            <w:bottom w:val="none" w:sz="0" w:space="0" w:color="auto"/>
            <w:right w:val="none" w:sz="0" w:space="0" w:color="auto"/>
          </w:divBdr>
        </w:div>
        <w:div w:id="803741294">
          <w:marLeft w:val="0"/>
          <w:marRight w:val="0"/>
          <w:marTop w:val="0"/>
          <w:marBottom w:val="0"/>
          <w:divBdr>
            <w:top w:val="none" w:sz="0" w:space="0" w:color="auto"/>
            <w:left w:val="none" w:sz="0" w:space="0" w:color="auto"/>
            <w:bottom w:val="none" w:sz="0" w:space="0" w:color="auto"/>
            <w:right w:val="none" w:sz="0" w:space="0" w:color="auto"/>
          </w:divBdr>
        </w:div>
        <w:div w:id="1935480406">
          <w:marLeft w:val="0"/>
          <w:marRight w:val="0"/>
          <w:marTop w:val="0"/>
          <w:marBottom w:val="0"/>
          <w:divBdr>
            <w:top w:val="none" w:sz="0" w:space="0" w:color="auto"/>
            <w:left w:val="none" w:sz="0" w:space="0" w:color="auto"/>
            <w:bottom w:val="none" w:sz="0" w:space="0" w:color="auto"/>
            <w:right w:val="none" w:sz="0" w:space="0" w:color="auto"/>
          </w:divBdr>
        </w:div>
        <w:div w:id="1998024813">
          <w:marLeft w:val="0"/>
          <w:marRight w:val="0"/>
          <w:marTop w:val="0"/>
          <w:marBottom w:val="0"/>
          <w:divBdr>
            <w:top w:val="none" w:sz="0" w:space="0" w:color="auto"/>
            <w:left w:val="none" w:sz="0" w:space="0" w:color="auto"/>
            <w:bottom w:val="none" w:sz="0" w:space="0" w:color="auto"/>
            <w:right w:val="none" w:sz="0" w:space="0" w:color="auto"/>
          </w:divBdr>
        </w:div>
        <w:div w:id="926158105">
          <w:marLeft w:val="0"/>
          <w:marRight w:val="0"/>
          <w:marTop w:val="0"/>
          <w:marBottom w:val="0"/>
          <w:divBdr>
            <w:top w:val="none" w:sz="0" w:space="0" w:color="auto"/>
            <w:left w:val="none" w:sz="0" w:space="0" w:color="auto"/>
            <w:bottom w:val="none" w:sz="0" w:space="0" w:color="auto"/>
            <w:right w:val="none" w:sz="0" w:space="0" w:color="auto"/>
          </w:divBdr>
        </w:div>
        <w:div w:id="1972665178">
          <w:marLeft w:val="0"/>
          <w:marRight w:val="0"/>
          <w:marTop w:val="0"/>
          <w:marBottom w:val="0"/>
          <w:divBdr>
            <w:top w:val="none" w:sz="0" w:space="0" w:color="auto"/>
            <w:left w:val="none" w:sz="0" w:space="0" w:color="auto"/>
            <w:bottom w:val="none" w:sz="0" w:space="0" w:color="auto"/>
            <w:right w:val="none" w:sz="0" w:space="0" w:color="auto"/>
          </w:divBdr>
        </w:div>
        <w:div w:id="1759446753">
          <w:marLeft w:val="0"/>
          <w:marRight w:val="0"/>
          <w:marTop w:val="0"/>
          <w:marBottom w:val="0"/>
          <w:divBdr>
            <w:top w:val="none" w:sz="0" w:space="0" w:color="auto"/>
            <w:left w:val="none" w:sz="0" w:space="0" w:color="auto"/>
            <w:bottom w:val="none" w:sz="0" w:space="0" w:color="auto"/>
            <w:right w:val="none" w:sz="0" w:space="0" w:color="auto"/>
          </w:divBdr>
        </w:div>
        <w:div w:id="20864763">
          <w:marLeft w:val="0"/>
          <w:marRight w:val="0"/>
          <w:marTop w:val="0"/>
          <w:marBottom w:val="0"/>
          <w:divBdr>
            <w:top w:val="none" w:sz="0" w:space="0" w:color="auto"/>
            <w:left w:val="none" w:sz="0" w:space="0" w:color="auto"/>
            <w:bottom w:val="none" w:sz="0" w:space="0" w:color="auto"/>
            <w:right w:val="none" w:sz="0" w:space="0" w:color="auto"/>
          </w:divBdr>
        </w:div>
        <w:div w:id="1899054525">
          <w:marLeft w:val="0"/>
          <w:marRight w:val="0"/>
          <w:marTop w:val="0"/>
          <w:marBottom w:val="0"/>
          <w:divBdr>
            <w:top w:val="none" w:sz="0" w:space="0" w:color="auto"/>
            <w:left w:val="none" w:sz="0" w:space="0" w:color="auto"/>
            <w:bottom w:val="none" w:sz="0" w:space="0" w:color="auto"/>
            <w:right w:val="none" w:sz="0" w:space="0" w:color="auto"/>
          </w:divBdr>
        </w:div>
        <w:div w:id="224949542">
          <w:marLeft w:val="0"/>
          <w:marRight w:val="0"/>
          <w:marTop w:val="0"/>
          <w:marBottom w:val="0"/>
          <w:divBdr>
            <w:top w:val="none" w:sz="0" w:space="0" w:color="auto"/>
            <w:left w:val="none" w:sz="0" w:space="0" w:color="auto"/>
            <w:bottom w:val="none" w:sz="0" w:space="0" w:color="auto"/>
            <w:right w:val="none" w:sz="0" w:space="0" w:color="auto"/>
          </w:divBdr>
        </w:div>
        <w:div w:id="1891305729">
          <w:marLeft w:val="0"/>
          <w:marRight w:val="0"/>
          <w:marTop w:val="0"/>
          <w:marBottom w:val="0"/>
          <w:divBdr>
            <w:top w:val="none" w:sz="0" w:space="0" w:color="auto"/>
            <w:left w:val="none" w:sz="0" w:space="0" w:color="auto"/>
            <w:bottom w:val="none" w:sz="0" w:space="0" w:color="auto"/>
            <w:right w:val="none" w:sz="0" w:space="0" w:color="auto"/>
          </w:divBdr>
        </w:div>
        <w:div w:id="1712336464">
          <w:marLeft w:val="0"/>
          <w:marRight w:val="0"/>
          <w:marTop w:val="0"/>
          <w:marBottom w:val="0"/>
          <w:divBdr>
            <w:top w:val="none" w:sz="0" w:space="0" w:color="auto"/>
            <w:left w:val="none" w:sz="0" w:space="0" w:color="auto"/>
            <w:bottom w:val="none" w:sz="0" w:space="0" w:color="auto"/>
            <w:right w:val="none" w:sz="0" w:space="0" w:color="auto"/>
          </w:divBdr>
        </w:div>
        <w:div w:id="1079593247">
          <w:marLeft w:val="0"/>
          <w:marRight w:val="0"/>
          <w:marTop w:val="0"/>
          <w:marBottom w:val="0"/>
          <w:divBdr>
            <w:top w:val="none" w:sz="0" w:space="0" w:color="auto"/>
            <w:left w:val="none" w:sz="0" w:space="0" w:color="auto"/>
            <w:bottom w:val="none" w:sz="0" w:space="0" w:color="auto"/>
            <w:right w:val="none" w:sz="0" w:space="0" w:color="auto"/>
          </w:divBdr>
        </w:div>
        <w:div w:id="1453938181">
          <w:marLeft w:val="0"/>
          <w:marRight w:val="0"/>
          <w:marTop w:val="0"/>
          <w:marBottom w:val="0"/>
          <w:divBdr>
            <w:top w:val="none" w:sz="0" w:space="0" w:color="auto"/>
            <w:left w:val="none" w:sz="0" w:space="0" w:color="auto"/>
            <w:bottom w:val="none" w:sz="0" w:space="0" w:color="auto"/>
            <w:right w:val="none" w:sz="0" w:space="0" w:color="auto"/>
          </w:divBdr>
        </w:div>
        <w:div w:id="318852644">
          <w:marLeft w:val="0"/>
          <w:marRight w:val="0"/>
          <w:marTop w:val="0"/>
          <w:marBottom w:val="0"/>
          <w:divBdr>
            <w:top w:val="none" w:sz="0" w:space="0" w:color="auto"/>
            <w:left w:val="none" w:sz="0" w:space="0" w:color="auto"/>
            <w:bottom w:val="none" w:sz="0" w:space="0" w:color="auto"/>
            <w:right w:val="none" w:sz="0" w:space="0" w:color="auto"/>
          </w:divBdr>
        </w:div>
        <w:div w:id="1209761054">
          <w:marLeft w:val="0"/>
          <w:marRight w:val="0"/>
          <w:marTop w:val="0"/>
          <w:marBottom w:val="0"/>
          <w:divBdr>
            <w:top w:val="none" w:sz="0" w:space="0" w:color="auto"/>
            <w:left w:val="none" w:sz="0" w:space="0" w:color="auto"/>
            <w:bottom w:val="none" w:sz="0" w:space="0" w:color="auto"/>
            <w:right w:val="none" w:sz="0" w:space="0" w:color="auto"/>
          </w:divBdr>
        </w:div>
        <w:div w:id="438721023">
          <w:marLeft w:val="0"/>
          <w:marRight w:val="0"/>
          <w:marTop w:val="0"/>
          <w:marBottom w:val="0"/>
          <w:divBdr>
            <w:top w:val="none" w:sz="0" w:space="0" w:color="auto"/>
            <w:left w:val="none" w:sz="0" w:space="0" w:color="auto"/>
            <w:bottom w:val="none" w:sz="0" w:space="0" w:color="auto"/>
            <w:right w:val="none" w:sz="0" w:space="0" w:color="auto"/>
          </w:divBdr>
        </w:div>
        <w:div w:id="781536552">
          <w:marLeft w:val="0"/>
          <w:marRight w:val="0"/>
          <w:marTop w:val="0"/>
          <w:marBottom w:val="0"/>
          <w:divBdr>
            <w:top w:val="none" w:sz="0" w:space="0" w:color="auto"/>
            <w:left w:val="none" w:sz="0" w:space="0" w:color="auto"/>
            <w:bottom w:val="none" w:sz="0" w:space="0" w:color="auto"/>
            <w:right w:val="none" w:sz="0" w:space="0" w:color="auto"/>
          </w:divBdr>
        </w:div>
        <w:div w:id="442195266">
          <w:marLeft w:val="0"/>
          <w:marRight w:val="0"/>
          <w:marTop w:val="0"/>
          <w:marBottom w:val="0"/>
          <w:divBdr>
            <w:top w:val="none" w:sz="0" w:space="0" w:color="auto"/>
            <w:left w:val="none" w:sz="0" w:space="0" w:color="auto"/>
            <w:bottom w:val="none" w:sz="0" w:space="0" w:color="auto"/>
            <w:right w:val="none" w:sz="0" w:space="0" w:color="auto"/>
          </w:divBdr>
        </w:div>
        <w:div w:id="1353796357">
          <w:marLeft w:val="0"/>
          <w:marRight w:val="0"/>
          <w:marTop w:val="0"/>
          <w:marBottom w:val="0"/>
          <w:divBdr>
            <w:top w:val="none" w:sz="0" w:space="0" w:color="auto"/>
            <w:left w:val="none" w:sz="0" w:space="0" w:color="auto"/>
            <w:bottom w:val="none" w:sz="0" w:space="0" w:color="auto"/>
            <w:right w:val="none" w:sz="0" w:space="0" w:color="auto"/>
          </w:divBdr>
        </w:div>
        <w:div w:id="643390857">
          <w:marLeft w:val="0"/>
          <w:marRight w:val="0"/>
          <w:marTop w:val="0"/>
          <w:marBottom w:val="0"/>
          <w:divBdr>
            <w:top w:val="none" w:sz="0" w:space="0" w:color="auto"/>
            <w:left w:val="none" w:sz="0" w:space="0" w:color="auto"/>
            <w:bottom w:val="none" w:sz="0" w:space="0" w:color="auto"/>
            <w:right w:val="none" w:sz="0" w:space="0" w:color="auto"/>
          </w:divBdr>
        </w:div>
        <w:div w:id="32272160">
          <w:marLeft w:val="0"/>
          <w:marRight w:val="0"/>
          <w:marTop w:val="0"/>
          <w:marBottom w:val="0"/>
          <w:divBdr>
            <w:top w:val="none" w:sz="0" w:space="0" w:color="auto"/>
            <w:left w:val="none" w:sz="0" w:space="0" w:color="auto"/>
            <w:bottom w:val="none" w:sz="0" w:space="0" w:color="auto"/>
            <w:right w:val="none" w:sz="0" w:space="0" w:color="auto"/>
          </w:divBdr>
        </w:div>
        <w:div w:id="1235508818">
          <w:marLeft w:val="0"/>
          <w:marRight w:val="0"/>
          <w:marTop w:val="0"/>
          <w:marBottom w:val="0"/>
          <w:divBdr>
            <w:top w:val="none" w:sz="0" w:space="0" w:color="auto"/>
            <w:left w:val="none" w:sz="0" w:space="0" w:color="auto"/>
            <w:bottom w:val="none" w:sz="0" w:space="0" w:color="auto"/>
            <w:right w:val="none" w:sz="0" w:space="0" w:color="auto"/>
          </w:divBdr>
        </w:div>
        <w:div w:id="191185880">
          <w:marLeft w:val="0"/>
          <w:marRight w:val="0"/>
          <w:marTop w:val="0"/>
          <w:marBottom w:val="0"/>
          <w:divBdr>
            <w:top w:val="none" w:sz="0" w:space="0" w:color="auto"/>
            <w:left w:val="none" w:sz="0" w:space="0" w:color="auto"/>
            <w:bottom w:val="none" w:sz="0" w:space="0" w:color="auto"/>
            <w:right w:val="none" w:sz="0" w:space="0" w:color="auto"/>
          </w:divBdr>
        </w:div>
        <w:div w:id="1239555306">
          <w:marLeft w:val="0"/>
          <w:marRight w:val="0"/>
          <w:marTop w:val="0"/>
          <w:marBottom w:val="0"/>
          <w:divBdr>
            <w:top w:val="none" w:sz="0" w:space="0" w:color="auto"/>
            <w:left w:val="none" w:sz="0" w:space="0" w:color="auto"/>
            <w:bottom w:val="none" w:sz="0" w:space="0" w:color="auto"/>
            <w:right w:val="none" w:sz="0" w:space="0" w:color="auto"/>
          </w:divBdr>
        </w:div>
      </w:divsChild>
    </w:div>
    <w:div w:id="1529904392">
      <w:bodyDiv w:val="1"/>
      <w:marLeft w:val="0"/>
      <w:marRight w:val="0"/>
      <w:marTop w:val="0"/>
      <w:marBottom w:val="0"/>
      <w:divBdr>
        <w:top w:val="none" w:sz="0" w:space="0" w:color="auto"/>
        <w:left w:val="none" w:sz="0" w:space="0" w:color="auto"/>
        <w:bottom w:val="none" w:sz="0" w:space="0" w:color="auto"/>
        <w:right w:val="none" w:sz="0" w:space="0" w:color="auto"/>
      </w:divBdr>
      <w:divsChild>
        <w:div w:id="341975005">
          <w:marLeft w:val="0"/>
          <w:marRight w:val="0"/>
          <w:marTop w:val="0"/>
          <w:marBottom w:val="0"/>
          <w:divBdr>
            <w:top w:val="none" w:sz="0" w:space="0" w:color="auto"/>
            <w:left w:val="none" w:sz="0" w:space="0" w:color="auto"/>
            <w:bottom w:val="none" w:sz="0" w:space="0" w:color="auto"/>
            <w:right w:val="none" w:sz="0" w:space="0" w:color="auto"/>
          </w:divBdr>
        </w:div>
        <w:div w:id="52776603">
          <w:marLeft w:val="0"/>
          <w:marRight w:val="0"/>
          <w:marTop w:val="0"/>
          <w:marBottom w:val="0"/>
          <w:divBdr>
            <w:top w:val="none" w:sz="0" w:space="0" w:color="auto"/>
            <w:left w:val="none" w:sz="0" w:space="0" w:color="auto"/>
            <w:bottom w:val="none" w:sz="0" w:space="0" w:color="auto"/>
            <w:right w:val="none" w:sz="0" w:space="0" w:color="auto"/>
          </w:divBdr>
        </w:div>
        <w:div w:id="1006130909">
          <w:marLeft w:val="0"/>
          <w:marRight w:val="0"/>
          <w:marTop w:val="0"/>
          <w:marBottom w:val="0"/>
          <w:divBdr>
            <w:top w:val="none" w:sz="0" w:space="0" w:color="auto"/>
            <w:left w:val="none" w:sz="0" w:space="0" w:color="auto"/>
            <w:bottom w:val="none" w:sz="0" w:space="0" w:color="auto"/>
            <w:right w:val="none" w:sz="0" w:space="0" w:color="auto"/>
          </w:divBdr>
        </w:div>
        <w:div w:id="1975477057">
          <w:marLeft w:val="0"/>
          <w:marRight w:val="0"/>
          <w:marTop w:val="0"/>
          <w:marBottom w:val="0"/>
          <w:divBdr>
            <w:top w:val="none" w:sz="0" w:space="0" w:color="auto"/>
            <w:left w:val="none" w:sz="0" w:space="0" w:color="auto"/>
            <w:bottom w:val="none" w:sz="0" w:space="0" w:color="auto"/>
            <w:right w:val="none" w:sz="0" w:space="0" w:color="auto"/>
          </w:divBdr>
        </w:div>
        <w:div w:id="1289243642">
          <w:marLeft w:val="0"/>
          <w:marRight w:val="0"/>
          <w:marTop w:val="0"/>
          <w:marBottom w:val="0"/>
          <w:divBdr>
            <w:top w:val="none" w:sz="0" w:space="0" w:color="auto"/>
            <w:left w:val="none" w:sz="0" w:space="0" w:color="auto"/>
            <w:bottom w:val="none" w:sz="0" w:space="0" w:color="auto"/>
            <w:right w:val="none" w:sz="0" w:space="0" w:color="auto"/>
          </w:divBdr>
        </w:div>
        <w:div w:id="1730882754">
          <w:marLeft w:val="0"/>
          <w:marRight w:val="0"/>
          <w:marTop w:val="0"/>
          <w:marBottom w:val="0"/>
          <w:divBdr>
            <w:top w:val="none" w:sz="0" w:space="0" w:color="auto"/>
            <w:left w:val="none" w:sz="0" w:space="0" w:color="auto"/>
            <w:bottom w:val="none" w:sz="0" w:space="0" w:color="auto"/>
            <w:right w:val="none" w:sz="0" w:space="0" w:color="auto"/>
          </w:divBdr>
        </w:div>
        <w:div w:id="853224293">
          <w:marLeft w:val="0"/>
          <w:marRight w:val="0"/>
          <w:marTop w:val="0"/>
          <w:marBottom w:val="0"/>
          <w:divBdr>
            <w:top w:val="none" w:sz="0" w:space="0" w:color="auto"/>
            <w:left w:val="none" w:sz="0" w:space="0" w:color="auto"/>
            <w:bottom w:val="none" w:sz="0" w:space="0" w:color="auto"/>
            <w:right w:val="none" w:sz="0" w:space="0" w:color="auto"/>
          </w:divBdr>
        </w:div>
        <w:div w:id="1395589813">
          <w:marLeft w:val="0"/>
          <w:marRight w:val="0"/>
          <w:marTop w:val="0"/>
          <w:marBottom w:val="0"/>
          <w:divBdr>
            <w:top w:val="none" w:sz="0" w:space="0" w:color="auto"/>
            <w:left w:val="none" w:sz="0" w:space="0" w:color="auto"/>
            <w:bottom w:val="none" w:sz="0" w:space="0" w:color="auto"/>
            <w:right w:val="none" w:sz="0" w:space="0" w:color="auto"/>
          </w:divBdr>
        </w:div>
        <w:div w:id="1452944153">
          <w:marLeft w:val="0"/>
          <w:marRight w:val="0"/>
          <w:marTop w:val="0"/>
          <w:marBottom w:val="0"/>
          <w:divBdr>
            <w:top w:val="none" w:sz="0" w:space="0" w:color="auto"/>
            <w:left w:val="none" w:sz="0" w:space="0" w:color="auto"/>
            <w:bottom w:val="none" w:sz="0" w:space="0" w:color="auto"/>
            <w:right w:val="none" w:sz="0" w:space="0" w:color="auto"/>
          </w:divBdr>
        </w:div>
        <w:div w:id="1687712953">
          <w:marLeft w:val="0"/>
          <w:marRight w:val="0"/>
          <w:marTop w:val="0"/>
          <w:marBottom w:val="0"/>
          <w:divBdr>
            <w:top w:val="none" w:sz="0" w:space="0" w:color="auto"/>
            <w:left w:val="none" w:sz="0" w:space="0" w:color="auto"/>
            <w:bottom w:val="none" w:sz="0" w:space="0" w:color="auto"/>
            <w:right w:val="none" w:sz="0" w:space="0" w:color="auto"/>
          </w:divBdr>
        </w:div>
        <w:div w:id="327907819">
          <w:marLeft w:val="0"/>
          <w:marRight w:val="0"/>
          <w:marTop w:val="0"/>
          <w:marBottom w:val="0"/>
          <w:divBdr>
            <w:top w:val="none" w:sz="0" w:space="0" w:color="auto"/>
            <w:left w:val="none" w:sz="0" w:space="0" w:color="auto"/>
            <w:bottom w:val="none" w:sz="0" w:space="0" w:color="auto"/>
            <w:right w:val="none" w:sz="0" w:space="0" w:color="auto"/>
          </w:divBdr>
        </w:div>
        <w:div w:id="1403671982">
          <w:marLeft w:val="0"/>
          <w:marRight w:val="0"/>
          <w:marTop w:val="0"/>
          <w:marBottom w:val="0"/>
          <w:divBdr>
            <w:top w:val="none" w:sz="0" w:space="0" w:color="auto"/>
            <w:left w:val="none" w:sz="0" w:space="0" w:color="auto"/>
            <w:bottom w:val="none" w:sz="0" w:space="0" w:color="auto"/>
            <w:right w:val="none" w:sz="0" w:space="0" w:color="auto"/>
          </w:divBdr>
        </w:div>
        <w:div w:id="452407350">
          <w:marLeft w:val="0"/>
          <w:marRight w:val="0"/>
          <w:marTop w:val="0"/>
          <w:marBottom w:val="0"/>
          <w:divBdr>
            <w:top w:val="none" w:sz="0" w:space="0" w:color="auto"/>
            <w:left w:val="none" w:sz="0" w:space="0" w:color="auto"/>
            <w:bottom w:val="none" w:sz="0" w:space="0" w:color="auto"/>
            <w:right w:val="none" w:sz="0" w:space="0" w:color="auto"/>
          </w:divBdr>
        </w:div>
        <w:div w:id="415515525">
          <w:marLeft w:val="0"/>
          <w:marRight w:val="0"/>
          <w:marTop w:val="0"/>
          <w:marBottom w:val="0"/>
          <w:divBdr>
            <w:top w:val="none" w:sz="0" w:space="0" w:color="auto"/>
            <w:left w:val="none" w:sz="0" w:space="0" w:color="auto"/>
            <w:bottom w:val="none" w:sz="0" w:space="0" w:color="auto"/>
            <w:right w:val="none" w:sz="0" w:space="0" w:color="auto"/>
          </w:divBdr>
        </w:div>
        <w:div w:id="1365249278">
          <w:marLeft w:val="0"/>
          <w:marRight w:val="0"/>
          <w:marTop w:val="0"/>
          <w:marBottom w:val="0"/>
          <w:divBdr>
            <w:top w:val="none" w:sz="0" w:space="0" w:color="auto"/>
            <w:left w:val="none" w:sz="0" w:space="0" w:color="auto"/>
            <w:bottom w:val="none" w:sz="0" w:space="0" w:color="auto"/>
            <w:right w:val="none" w:sz="0" w:space="0" w:color="auto"/>
          </w:divBdr>
        </w:div>
        <w:div w:id="1996951623">
          <w:marLeft w:val="0"/>
          <w:marRight w:val="0"/>
          <w:marTop w:val="0"/>
          <w:marBottom w:val="0"/>
          <w:divBdr>
            <w:top w:val="none" w:sz="0" w:space="0" w:color="auto"/>
            <w:left w:val="none" w:sz="0" w:space="0" w:color="auto"/>
            <w:bottom w:val="none" w:sz="0" w:space="0" w:color="auto"/>
            <w:right w:val="none" w:sz="0" w:space="0" w:color="auto"/>
          </w:divBdr>
        </w:div>
        <w:div w:id="1936357286">
          <w:marLeft w:val="0"/>
          <w:marRight w:val="0"/>
          <w:marTop w:val="0"/>
          <w:marBottom w:val="0"/>
          <w:divBdr>
            <w:top w:val="none" w:sz="0" w:space="0" w:color="auto"/>
            <w:left w:val="none" w:sz="0" w:space="0" w:color="auto"/>
            <w:bottom w:val="none" w:sz="0" w:space="0" w:color="auto"/>
            <w:right w:val="none" w:sz="0" w:space="0" w:color="auto"/>
          </w:divBdr>
        </w:div>
        <w:div w:id="1396704576">
          <w:marLeft w:val="0"/>
          <w:marRight w:val="0"/>
          <w:marTop w:val="0"/>
          <w:marBottom w:val="0"/>
          <w:divBdr>
            <w:top w:val="none" w:sz="0" w:space="0" w:color="auto"/>
            <w:left w:val="none" w:sz="0" w:space="0" w:color="auto"/>
            <w:bottom w:val="none" w:sz="0" w:space="0" w:color="auto"/>
            <w:right w:val="none" w:sz="0" w:space="0" w:color="auto"/>
          </w:divBdr>
        </w:div>
        <w:div w:id="1847934639">
          <w:marLeft w:val="0"/>
          <w:marRight w:val="0"/>
          <w:marTop w:val="0"/>
          <w:marBottom w:val="0"/>
          <w:divBdr>
            <w:top w:val="none" w:sz="0" w:space="0" w:color="auto"/>
            <w:left w:val="none" w:sz="0" w:space="0" w:color="auto"/>
            <w:bottom w:val="none" w:sz="0" w:space="0" w:color="auto"/>
            <w:right w:val="none" w:sz="0" w:space="0" w:color="auto"/>
          </w:divBdr>
        </w:div>
        <w:div w:id="1642803678">
          <w:marLeft w:val="0"/>
          <w:marRight w:val="0"/>
          <w:marTop w:val="0"/>
          <w:marBottom w:val="0"/>
          <w:divBdr>
            <w:top w:val="none" w:sz="0" w:space="0" w:color="auto"/>
            <w:left w:val="none" w:sz="0" w:space="0" w:color="auto"/>
            <w:bottom w:val="none" w:sz="0" w:space="0" w:color="auto"/>
            <w:right w:val="none" w:sz="0" w:space="0" w:color="auto"/>
          </w:divBdr>
        </w:div>
        <w:div w:id="994407555">
          <w:marLeft w:val="0"/>
          <w:marRight w:val="0"/>
          <w:marTop w:val="0"/>
          <w:marBottom w:val="0"/>
          <w:divBdr>
            <w:top w:val="none" w:sz="0" w:space="0" w:color="auto"/>
            <w:left w:val="none" w:sz="0" w:space="0" w:color="auto"/>
            <w:bottom w:val="none" w:sz="0" w:space="0" w:color="auto"/>
            <w:right w:val="none" w:sz="0" w:space="0" w:color="auto"/>
          </w:divBdr>
        </w:div>
        <w:div w:id="1800032726">
          <w:marLeft w:val="0"/>
          <w:marRight w:val="0"/>
          <w:marTop w:val="0"/>
          <w:marBottom w:val="0"/>
          <w:divBdr>
            <w:top w:val="none" w:sz="0" w:space="0" w:color="auto"/>
            <w:left w:val="none" w:sz="0" w:space="0" w:color="auto"/>
            <w:bottom w:val="none" w:sz="0" w:space="0" w:color="auto"/>
            <w:right w:val="none" w:sz="0" w:space="0" w:color="auto"/>
          </w:divBdr>
        </w:div>
        <w:div w:id="355431310">
          <w:marLeft w:val="0"/>
          <w:marRight w:val="0"/>
          <w:marTop w:val="0"/>
          <w:marBottom w:val="0"/>
          <w:divBdr>
            <w:top w:val="none" w:sz="0" w:space="0" w:color="auto"/>
            <w:left w:val="none" w:sz="0" w:space="0" w:color="auto"/>
            <w:bottom w:val="none" w:sz="0" w:space="0" w:color="auto"/>
            <w:right w:val="none" w:sz="0" w:space="0" w:color="auto"/>
          </w:divBdr>
        </w:div>
        <w:div w:id="1044986703">
          <w:marLeft w:val="0"/>
          <w:marRight w:val="0"/>
          <w:marTop w:val="0"/>
          <w:marBottom w:val="0"/>
          <w:divBdr>
            <w:top w:val="none" w:sz="0" w:space="0" w:color="auto"/>
            <w:left w:val="none" w:sz="0" w:space="0" w:color="auto"/>
            <w:bottom w:val="none" w:sz="0" w:space="0" w:color="auto"/>
            <w:right w:val="none" w:sz="0" w:space="0" w:color="auto"/>
          </w:divBdr>
        </w:div>
        <w:div w:id="1702977480">
          <w:marLeft w:val="0"/>
          <w:marRight w:val="0"/>
          <w:marTop w:val="0"/>
          <w:marBottom w:val="0"/>
          <w:divBdr>
            <w:top w:val="none" w:sz="0" w:space="0" w:color="auto"/>
            <w:left w:val="none" w:sz="0" w:space="0" w:color="auto"/>
            <w:bottom w:val="none" w:sz="0" w:space="0" w:color="auto"/>
            <w:right w:val="none" w:sz="0" w:space="0" w:color="auto"/>
          </w:divBdr>
        </w:div>
        <w:div w:id="621039052">
          <w:marLeft w:val="0"/>
          <w:marRight w:val="0"/>
          <w:marTop w:val="0"/>
          <w:marBottom w:val="0"/>
          <w:divBdr>
            <w:top w:val="none" w:sz="0" w:space="0" w:color="auto"/>
            <w:left w:val="none" w:sz="0" w:space="0" w:color="auto"/>
            <w:bottom w:val="none" w:sz="0" w:space="0" w:color="auto"/>
            <w:right w:val="none" w:sz="0" w:space="0" w:color="auto"/>
          </w:divBdr>
        </w:div>
        <w:div w:id="868110142">
          <w:marLeft w:val="0"/>
          <w:marRight w:val="0"/>
          <w:marTop w:val="0"/>
          <w:marBottom w:val="0"/>
          <w:divBdr>
            <w:top w:val="none" w:sz="0" w:space="0" w:color="auto"/>
            <w:left w:val="none" w:sz="0" w:space="0" w:color="auto"/>
            <w:bottom w:val="none" w:sz="0" w:space="0" w:color="auto"/>
            <w:right w:val="none" w:sz="0" w:space="0" w:color="auto"/>
          </w:divBdr>
        </w:div>
        <w:div w:id="801652657">
          <w:marLeft w:val="0"/>
          <w:marRight w:val="0"/>
          <w:marTop w:val="0"/>
          <w:marBottom w:val="0"/>
          <w:divBdr>
            <w:top w:val="none" w:sz="0" w:space="0" w:color="auto"/>
            <w:left w:val="none" w:sz="0" w:space="0" w:color="auto"/>
            <w:bottom w:val="none" w:sz="0" w:space="0" w:color="auto"/>
            <w:right w:val="none" w:sz="0" w:space="0" w:color="auto"/>
          </w:divBdr>
        </w:div>
        <w:div w:id="2043894190">
          <w:marLeft w:val="0"/>
          <w:marRight w:val="0"/>
          <w:marTop w:val="0"/>
          <w:marBottom w:val="0"/>
          <w:divBdr>
            <w:top w:val="none" w:sz="0" w:space="0" w:color="auto"/>
            <w:left w:val="none" w:sz="0" w:space="0" w:color="auto"/>
            <w:bottom w:val="none" w:sz="0" w:space="0" w:color="auto"/>
            <w:right w:val="none" w:sz="0" w:space="0" w:color="auto"/>
          </w:divBdr>
        </w:div>
        <w:div w:id="287441042">
          <w:marLeft w:val="0"/>
          <w:marRight w:val="0"/>
          <w:marTop w:val="0"/>
          <w:marBottom w:val="0"/>
          <w:divBdr>
            <w:top w:val="none" w:sz="0" w:space="0" w:color="auto"/>
            <w:left w:val="none" w:sz="0" w:space="0" w:color="auto"/>
            <w:bottom w:val="none" w:sz="0" w:space="0" w:color="auto"/>
            <w:right w:val="none" w:sz="0" w:space="0" w:color="auto"/>
          </w:divBdr>
        </w:div>
        <w:div w:id="2021468930">
          <w:marLeft w:val="0"/>
          <w:marRight w:val="0"/>
          <w:marTop w:val="0"/>
          <w:marBottom w:val="0"/>
          <w:divBdr>
            <w:top w:val="none" w:sz="0" w:space="0" w:color="auto"/>
            <w:left w:val="none" w:sz="0" w:space="0" w:color="auto"/>
            <w:bottom w:val="none" w:sz="0" w:space="0" w:color="auto"/>
            <w:right w:val="none" w:sz="0" w:space="0" w:color="auto"/>
          </w:divBdr>
        </w:div>
        <w:div w:id="2104448849">
          <w:marLeft w:val="0"/>
          <w:marRight w:val="0"/>
          <w:marTop w:val="0"/>
          <w:marBottom w:val="0"/>
          <w:divBdr>
            <w:top w:val="none" w:sz="0" w:space="0" w:color="auto"/>
            <w:left w:val="none" w:sz="0" w:space="0" w:color="auto"/>
            <w:bottom w:val="none" w:sz="0" w:space="0" w:color="auto"/>
            <w:right w:val="none" w:sz="0" w:space="0" w:color="auto"/>
          </w:divBdr>
        </w:div>
        <w:div w:id="1495801554">
          <w:marLeft w:val="0"/>
          <w:marRight w:val="0"/>
          <w:marTop w:val="0"/>
          <w:marBottom w:val="0"/>
          <w:divBdr>
            <w:top w:val="none" w:sz="0" w:space="0" w:color="auto"/>
            <w:left w:val="none" w:sz="0" w:space="0" w:color="auto"/>
            <w:bottom w:val="none" w:sz="0" w:space="0" w:color="auto"/>
            <w:right w:val="none" w:sz="0" w:space="0" w:color="auto"/>
          </w:divBdr>
        </w:div>
        <w:div w:id="1697345704">
          <w:marLeft w:val="0"/>
          <w:marRight w:val="0"/>
          <w:marTop w:val="0"/>
          <w:marBottom w:val="0"/>
          <w:divBdr>
            <w:top w:val="none" w:sz="0" w:space="0" w:color="auto"/>
            <w:left w:val="none" w:sz="0" w:space="0" w:color="auto"/>
            <w:bottom w:val="none" w:sz="0" w:space="0" w:color="auto"/>
            <w:right w:val="none" w:sz="0" w:space="0" w:color="auto"/>
          </w:divBdr>
        </w:div>
        <w:div w:id="258952449">
          <w:marLeft w:val="0"/>
          <w:marRight w:val="0"/>
          <w:marTop w:val="0"/>
          <w:marBottom w:val="0"/>
          <w:divBdr>
            <w:top w:val="none" w:sz="0" w:space="0" w:color="auto"/>
            <w:left w:val="none" w:sz="0" w:space="0" w:color="auto"/>
            <w:bottom w:val="none" w:sz="0" w:space="0" w:color="auto"/>
            <w:right w:val="none" w:sz="0" w:space="0" w:color="auto"/>
          </w:divBdr>
        </w:div>
        <w:div w:id="1189217086">
          <w:marLeft w:val="0"/>
          <w:marRight w:val="0"/>
          <w:marTop w:val="0"/>
          <w:marBottom w:val="0"/>
          <w:divBdr>
            <w:top w:val="none" w:sz="0" w:space="0" w:color="auto"/>
            <w:left w:val="none" w:sz="0" w:space="0" w:color="auto"/>
            <w:bottom w:val="none" w:sz="0" w:space="0" w:color="auto"/>
            <w:right w:val="none" w:sz="0" w:space="0" w:color="auto"/>
          </w:divBdr>
        </w:div>
        <w:div w:id="1508902272">
          <w:marLeft w:val="0"/>
          <w:marRight w:val="0"/>
          <w:marTop w:val="0"/>
          <w:marBottom w:val="0"/>
          <w:divBdr>
            <w:top w:val="none" w:sz="0" w:space="0" w:color="auto"/>
            <w:left w:val="none" w:sz="0" w:space="0" w:color="auto"/>
            <w:bottom w:val="none" w:sz="0" w:space="0" w:color="auto"/>
            <w:right w:val="none" w:sz="0" w:space="0" w:color="auto"/>
          </w:divBdr>
        </w:div>
        <w:div w:id="140999533">
          <w:marLeft w:val="0"/>
          <w:marRight w:val="0"/>
          <w:marTop w:val="0"/>
          <w:marBottom w:val="0"/>
          <w:divBdr>
            <w:top w:val="none" w:sz="0" w:space="0" w:color="auto"/>
            <w:left w:val="none" w:sz="0" w:space="0" w:color="auto"/>
            <w:bottom w:val="none" w:sz="0" w:space="0" w:color="auto"/>
            <w:right w:val="none" w:sz="0" w:space="0" w:color="auto"/>
          </w:divBdr>
        </w:div>
        <w:div w:id="810292795">
          <w:marLeft w:val="0"/>
          <w:marRight w:val="0"/>
          <w:marTop w:val="0"/>
          <w:marBottom w:val="0"/>
          <w:divBdr>
            <w:top w:val="none" w:sz="0" w:space="0" w:color="auto"/>
            <w:left w:val="none" w:sz="0" w:space="0" w:color="auto"/>
            <w:bottom w:val="none" w:sz="0" w:space="0" w:color="auto"/>
            <w:right w:val="none" w:sz="0" w:space="0" w:color="auto"/>
          </w:divBdr>
        </w:div>
        <w:div w:id="1655989287">
          <w:marLeft w:val="0"/>
          <w:marRight w:val="0"/>
          <w:marTop w:val="0"/>
          <w:marBottom w:val="0"/>
          <w:divBdr>
            <w:top w:val="none" w:sz="0" w:space="0" w:color="auto"/>
            <w:left w:val="none" w:sz="0" w:space="0" w:color="auto"/>
            <w:bottom w:val="none" w:sz="0" w:space="0" w:color="auto"/>
            <w:right w:val="none" w:sz="0" w:space="0" w:color="auto"/>
          </w:divBdr>
        </w:div>
        <w:div w:id="1602030767">
          <w:marLeft w:val="0"/>
          <w:marRight w:val="0"/>
          <w:marTop w:val="0"/>
          <w:marBottom w:val="0"/>
          <w:divBdr>
            <w:top w:val="none" w:sz="0" w:space="0" w:color="auto"/>
            <w:left w:val="none" w:sz="0" w:space="0" w:color="auto"/>
            <w:bottom w:val="none" w:sz="0" w:space="0" w:color="auto"/>
            <w:right w:val="none" w:sz="0" w:space="0" w:color="auto"/>
          </w:divBdr>
        </w:div>
        <w:div w:id="541938494">
          <w:marLeft w:val="0"/>
          <w:marRight w:val="0"/>
          <w:marTop w:val="0"/>
          <w:marBottom w:val="0"/>
          <w:divBdr>
            <w:top w:val="none" w:sz="0" w:space="0" w:color="auto"/>
            <w:left w:val="none" w:sz="0" w:space="0" w:color="auto"/>
            <w:bottom w:val="none" w:sz="0" w:space="0" w:color="auto"/>
            <w:right w:val="none" w:sz="0" w:space="0" w:color="auto"/>
          </w:divBdr>
        </w:div>
        <w:div w:id="553662346">
          <w:marLeft w:val="0"/>
          <w:marRight w:val="0"/>
          <w:marTop w:val="0"/>
          <w:marBottom w:val="0"/>
          <w:divBdr>
            <w:top w:val="none" w:sz="0" w:space="0" w:color="auto"/>
            <w:left w:val="none" w:sz="0" w:space="0" w:color="auto"/>
            <w:bottom w:val="none" w:sz="0" w:space="0" w:color="auto"/>
            <w:right w:val="none" w:sz="0" w:space="0" w:color="auto"/>
          </w:divBdr>
        </w:div>
        <w:div w:id="1363749244">
          <w:marLeft w:val="0"/>
          <w:marRight w:val="0"/>
          <w:marTop w:val="0"/>
          <w:marBottom w:val="0"/>
          <w:divBdr>
            <w:top w:val="none" w:sz="0" w:space="0" w:color="auto"/>
            <w:left w:val="none" w:sz="0" w:space="0" w:color="auto"/>
            <w:bottom w:val="none" w:sz="0" w:space="0" w:color="auto"/>
            <w:right w:val="none" w:sz="0" w:space="0" w:color="auto"/>
          </w:divBdr>
        </w:div>
        <w:div w:id="63650233">
          <w:marLeft w:val="0"/>
          <w:marRight w:val="0"/>
          <w:marTop w:val="0"/>
          <w:marBottom w:val="0"/>
          <w:divBdr>
            <w:top w:val="none" w:sz="0" w:space="0" w:color="auto"/>
            <w:left w:val="none" w:sz="0" w:space="0" w:color="auto"/>
            <w:bottom w:val="none" w:sz="0" w:space="0" w:color="auto"/>
            <w:right w:val="none" w:sz="0" w:space="0" w:color="auto"/>
          </w:divBdr>
        </w:div>
        <w:div w:id="406731825">
          <w:marLeft w:val="0"/>
          <w:marRight w:val="0"/>
          <w:marTop w:val="0"/>
          <w:marBottom w:val="0"/>
          <w:divBdr>
            <w:top w:val="none" w:sz="0" w:space="0" w:color="auto"/>
            <w:left w:val="none" w:sz="0" w:space="0" w:color="auto"/>
            <w:bottom w:val="none" w:sz="0" w:space="0" w:color="auto"/>
            <w:right w:val="none" w:sz="0" w:space="0" w:color="auto"/>
          </w:divBdr>
        </w:div>
        <w:div w:id="1017347811">
          <w:marLeft w:val="0"/>
          <w:marRight w:val="0"/>
          <w:marTop w:val="0"/>
          <w:marBottom w:val="0"/>
          <w:divBdr>
            <w:top w:val="none" w:sz="0" w:space="0" w:color="auto"/>
            <w:left w:val="none" w:sz="0" w:space="0" w:color="auto"/>
            <w:bottom w:val="none" w:sz="0" w:space="0" w:color="auto"/>
            <w:right w:val="none" w:sz="0" w:space="0" w:color="auto"/>
          </w:divBdr>
        </w:div>
        <w:div w:id="12344467">
          <w:marLeft w:val="0"/>
          <w:marRight w:val="0"/>
          <w:marTop w:val="0"/>
          <w:marBottom w:val="0"/>
          <w:divBdr>
            <w:top w:val="none" w:sz="0" w:space="0" w:color="auto"/>
            <w:left w:val="none" w:sz="0" w:space="0" w:color="auto"/>
            <w:bottom w:val="none" w:sz="0" w:space="0" w:color="auto"/>
            <w:right w:val="none" w:sz="0" w:space="0" w:color="auto"/>
          </w:divBdr>
        </w:div>
        <w:div w:id="273440958">
          <w:marLeft w:val="0"/>
          <w:marRight w:val="0"/>
          <w:marTop w:val="0"/>
          <w:marBottom w:val="0"/>
          <w:divBdr>
            <w:top w:val="none" w:sz="0" w:space="0" w:color="auto"/>
            <w:left w:val="none" w:sz="0" w:space="0" w:color="auto"/>
            <w:bottom w:val="none" w:sz="0" w:space="0" w:color="auto"/>
            <w:right w:val="none" w:sz="0" w:space="0" w:color="auto"/>
          </w:divBdr>
        </w:div>
        <w:div w:id="1818254960">
          <w:marLeft w:val="0"/>
          <w:marRight w:val="0"/>
          <w:marTop w:val="0"/>
          <w:marBottom w:val="0"/>
          <w:divBdr>
            <w:top w:val="none" w:sz="0" w:space="0" w:color="auto"/>
            <w:left w:val="none" w:sz="0" w:space="0" w:color="auto"/>
            <w:bottom w:val="none" w:sz="0" w:space="0" w:color="auto"/>
            <w:right w:val="none" w:sz="0" w:space="0" w:color="auto"/>
          </w:divBdr>
        </w:div>
        <w:div w:id="586115920">
          <w:marLeft w:val="0"/>
          <w:marRight w:val="0"/>
          <w:marTop w:val="0"/>
          <w:marBottom w:val="0"/>
          <w:divBdr>
            <w:top w:val="none" w:sz="0" w:space="0" w:color="auto"/>
            <w:left w:val="none" w:sz="0" w:space="0" w:color="auto"/>
            <w:bottom w:val="none" w:sz="0" w:space="0" w:color="auto"/>
            <w:right w:val="none" w:sz="0" w:space="0" w:color="auto"/>
          </w:divBdr>
        </w:div>
        <w:div w:id="339161038">
          <w:marLeft w:val="0"/>
          <w:marRight w:val="0"/>
          <w:marTop w:val="0"/>
          <w:marBottom w:val="0"/>
          <w:divBdr>
            <w:top w:val="none" w:sz="0" w:space="0" w:color="auto"/>
            <w:left w:val="none" w:sz="0" w:space="0" w:color="auto"/>
            <w:bottom w:val="none" w:sz="0" w:space="0" w:color="auto"/>
            <w:right w:val="none" w:sz="0" w:space="0" w:color="auto"/>
          </w:divBdr>
        </w:div>
        <w:div w:id="443618270">
          <w:marLeft w:val="0"/>
          <w:marRight w:val="0"/>
          <w:marTop w:val="0"/>
          <w:marBottom w:val="0"/>
          <w:divBdr>
            <w:top w:val="none" w:sz="0" w:space="0" w:color="auto"/>
            <w:left w:val="none" w:sz="0" w:space="0" w:color="auto"/>
            <w:bottom w:val="none" w:sz="0" w:space="0" w:color="auto"/>
            <w:right w:val="none" w:sz="0" w:space="0" w:color="auto"/>
          </w:divBdr>
        </w:div>
        <w:div w:id="1002658765">
          <w:marLeft w:val="0"/>
          <w:marRight w:val="0"/>
          <w:marTop w:val="0"/>
          <w:marBottom w:val="0"/>
          <w:divBdr>
            <w:top w:val="none" w:sz="0" w:space="0" w:color="auto"/>
            <w:left w:val="none" w:sz="0" w:space="0" w:color="auto"/>
            <w:bottom w:val="none" w:sz="0" w:space="0" w:color="auto"/>
            <w:right w:val="none" w:sz="0" w:space="0" w:color="auto"/>
          </w:divBdr>
        </w:div>
        <w:div w:id="1912887244">
          <w:marLeft w:val="0"/>
          <w:marRight w:val="0"/>
          <w:marTop w:val="0"/>
          <w:marBottom w:val="0"/>
          <w:divBdr>
            <w:top w:val="none" w:sz="0" w:space="0" w:color="auto"/>
            <w:left w:val="none" w:sz="0" w:space="0" w:color="auto"/>
            <w:bottom w:val="none" w:sz="0" w:space="0" w:color="auto"/>
            <w:right w:val="none" w:sz="0" w:space="0" w:color="auto"/>
          </w:divBdr>
        </w:div>
        <w:div w:id="1604920954">
          <w:marLeft w:val="0"/>
          <w:marRight w:val="0"/>
          <w:marTop w:val="0"/>
          <w:marBottom w:val="0"/>
          <w:divBdr>
            <w:top w:val="none" w:sz="0" w:space="0" w:color="auto"/>
            <w:left w:val="none" w:sz="0" w:space="0" w:color="auto"/>
            <w:bottom w:val="none" w:sz="0" w:space="0" w:color="auto"/>
            <w:right w:val="none" w:sz="0" w:space="0" w:color="auto"/>
          </w:divBdr>
        </w:div>
        <w:div w:id="917792662">
          <w:marLeft w:val="0"/>
          <w:marRight w:val="0"/>
          <w:marTop w:val="0"/>
          <w:marBottom w:val="0"/>
          <w:divBdr>
            <w:top w:val="none" w:sz="0" w:space="0" w:color="auto"/>
            <w:left w:val="none" w:sz="0" w:space="0" w:color="auto"/>
            <w:bottom w:val="none" w:sz="0" w:space="0" w:color="auto"/>
            <w:right w:val="none" w:sz="0" w:space="0" w:color="auto"/>
          </w:divBdr>
        </w:div>
        <w:div w:id="323316606">
          <w:marLeft w:val="0"/>
          <w:marRight w:val="0"/>
          <w:marTop w:val="0"/>
          <w:marBottom w:val="0"/>
          <w:divBdr>
            <w:top w:val="none" w:sz="0" w:space="0" w:color="auto"/>
            <w:left w:val="none" w:sz="0" w:space="0" w:color="auto"/>
            <w:bottom w:val="none" w:sz="0" w:space="0" w:color="auto"/>
            <w:right w:val="none" w:sz="0" w:space="0" w:color="auto"/>
          </w:divBdr>
        </w:div>
        <w:div w:id="1775130996">
          <w:marLeft w:val="0"/>
          <w:marRight w:val="0"/>
          <w:marTop w:val="0"/>
          <w:marBottom w:val="0"/>
          <w:divBdr>
            <w:top w:val="none" w:sz="0" w:space="0" w:color="auto"/>
            <w:left w:val="none" w:sz="0" w:space="0" w:color="auto"/>
            <w:bottom w:val="none" w:sz="0" w:space="0" w:color="auto"/>
            <w:right w:val="none" w:sz="0" w:space="0" w:color="auto"/>
          </w:divBdr>
        </w:div>
        <w:div w:id="1630475916">
          <w:marLeft w:val="0"/>
          <w:marRight w:val="0"/>
          <w:marTop w:val="0"/>
          <w:marBottom w:val="0"/>
          <w:divBdr>
            <w:top w:val="none" w:sz="0" w:space="0" w:color="auto"/>
            <w:left w:val="none" w:sz="0" w:space="0" w:color="auto"/>
            <w:bottom w:val="none" w:sz="0" w:space="0" w:color="auto"/>
            <w:right w:val="none" w:sz="0" w:space="0" w:color="auto"/>
          </w:divBdr>
        </w:div>
        <w:div w:id="208079576">
          <w:marLeft w:val="0"/>
          <w:marRight w:val="0"/>
          <w:marTop w:val="0"/>
          <w:marBottom w:val="0"/>
          <w:divBdr>
            <w:top w:val="none" w:sz="0" w:space="0" w:color="auto"/>
            <w:left w:val="none" w:sz="0" w:space="0" w:color="auto"/>
            <w:bottom w:val="none" w:sz="0" w:space="0" w:color="auto"/>
            <w:right w:val="none" w:sz="0" w:space="0" w:color="auto"/>
          </w:divBdr>
        </w:div>
        <w:div w:id="438723464">
          <w:marLeft w:val="0"/>
          <w:marRight w:val="0"/>
          <w:marTop w:val="0"/>
          <w:marBottom w:val="0"/>
          <w:divBdr>
            <w:top w:val="none" w:sz="0" w:space="0" w:color="auto"/>
            <w:left w:val="none" w:sz="0" w:space="0" w:color="auto"/>
            <w:bottom w:val="none" w:sz="0" w:space="0" w:color="auto"/>
            <w:right w:val="none" w:sz="0" w:space="0" w:color="auto"/>
          </w:divBdr>
        </w:div>
        <w:div w:id="2041319082">
          <w:marLeft w:val="0"/>
          <w:marRight w:val="0"/>
          <w:marTop w:val="0"/>
          <w:marBottom w:val="0"/>
          <w:divBdr>
            <w:top w:val="none" w:sz="0" w:space="0" w:color="auto"/>
            <w:left w:val="none" w:sz="0" w:space="0" w:color="auto"/>
            <w:bottom w:val="none" w:sz="0" w:space="0" w:color="auto"/>
            <w:right w:val="none" w:sz="0" w:space="0" w:color="auto"/>
          </w:divBdr>
        </w:div>
        <w:div w:id="173808004">
          <w:marLeft w:val="0"/>
          <w:marRight w:val="0"/>
          <w:marTop w:val="0"/>
          <w:marBottom w:val="0"/>
          <w:divBdr>
            <w:top w:val="none" w:sz="0" w:space="0" w:color="auto"/>
            <w:left w:val="none" w:sz="0" w:space="0" w:color="auto"/>
            <w:bottom w:val="none" w:sz="0" w:space="0" w:color="auto"/>
            <w:right w:val="none" w:sz="0" w:space="0" w:color="auto"/>
          </w:divBdr>
        </w:div>
        <w:div w:id="1594507158">
          <w:marLeft w:val="0"/>
          <w:marRight w:val="0"/>
          <w:marTop w:val="0"/>
          <w:marBottom w:val="0"/>
          <w:divBdr>
            <w:top w:val="none" w:sz="0" w:space="0" w:color="auto"/>
            <w:left w:val="none" w:sz="0" w:space="0" w:color="auto"/>
            <w:bottom w:val="none" w:sz="0" w:space="0" w:color="auto"/>
            <w:right w:val="none" w:sz="0" w:space="0" w:color="auto"/>
          </w:divBdr>
        </w:div>
        <w:div w:id="147550817">
          <w:marLeft w:val="0"/>
          <w:marRight w:val="0"/>
          <w:marTop w:val="0"/>
          <w:marBottom w:val="0"/>
          <w:divBdr>
            <w:top w:val="none" w:sz="0" w:space="0" w:color="auto"/>
            <w:left w:val="none" w:sz="0" w:space="0" w:color="auto"/>
            <w:bottom w:val="none" w:sz="0" w:space="0" w:color="auto"/>
            <w:right w:val="none" w:sz="0" w:space="0" w:color="auto"/>
          </w:divBdr>
        </w:div>
        <w:div w:id="600841114">
          <w:marLeft w:val="0"/>
          <w:marRight w:val="0"/>
          <w:marTop w:val="0"/>
          <w:marBottom w:val="0"/>
          <w:divBdr>
            <w:top w:val="none" w:sz="0" w:space="0" w:color="auto"/>
            <w:left w:val="none" w:sz="0" w:space="0" w:color="auto"/>
            <w:bottom w:val="none" w:sz="0" w:space="0" w:color="auto"/>
            <w:right w:val="none" w:sz="0" w:space="0" w:color="auto"/>
          </w:divBdr>
        </w:div>
        <w:div w:id="2132939676">
          <w:marLeft w:val="0"/>
          <w:marRight w:val="0"/>
          <w:marTop w:val="0"/>
          <w:marBottom w:val="0"/>
          <w:divBdr>
            <w:top w:val="none" w:sz="0" w:space="0" w:color="auto"/>
            <w:left w:val="none" w:sz="0" w:space="0" w:color="auto"/>
            <w:bottom w:val="none" w:sz="0" w:space="0" w:color="auto"/>
            <w:right w:val="none" w:sz="0" w:space="0" w:color="auto"/>
          </w:divBdr>
        </w:div>
        <w:div w:id="1475751755">
          <w:marLeft w:val="0"/>
          <w:marRight w:val="0"/>
          <w:marTop w:val="0"/>
          <w:marBottom w:val="0"/>
          <w:divBdr>
            <w:top w:val="none" w:sz="0" w:space="0" w:color="auto"/>
            <w:left w:val="none" w:sz="0" w:space="0" w:color="auto"/>
            <w:bottom w:val="none" w:sz="0" w:space="0" w:color="auto"/>
            <w:right w:val="none" w:sz="0" w:space="0" w:color="auto"/>
          </w:divBdr>
        </w:div>
        <w:div w:id="1945385833">
          <w:marLeft w:val="0"/>
          <w:marRight w:val="0"/>
          <w:marTop w:val="0"/>
          <w:marBottom w:val="0"/>
          <w:divBdr>
            <w:top w:val="none" w:sz="0" w:space="0" w:color="auto"/>
            <w:left w:val="none" w:sz="0" w:space="0" w:color="auto"/>
            <w:bottom w:val="none" w:sz="0" w:space="0" w:color="auto"/>
            <w:right w:val="none" w:sz="0" w:space="0" w:color="auto"/>
          </w:divBdr>
        </w:div>
        <w:div w:id="1200515336">
          <w:marLeft w:val="0"/>
          <w:marRight w:val="0"/>
          <w:marTop w:val="0"/>
          <w:marBottom w:val="0"/>
          <w:divBdr>
            <w:top w:val="none" w:sz="0" w:space="0" w:color="auto"/>
            <w:left w:val="none" w:sz="0" w:space="0" w:color="auto"/>
            <w:bottom w:val="none" w:sz="0" w:space="0" w:color="auto"/>
            <w:right w:val="none" w:sz="0" w:space="0" w:color="auto"/>
          </w:divBdr>
        </w:div>
        <w:div w:id="2117947605">
          <w:marLeft w:val="0"/>
          <w:marRight w:val="0"/>
          <w:marTop w:val="0"/>
          <w:marBottom w:val="0"/>
          <w:divBdr>
            <w:top w:val="none" w:sz="0" w:space="0" w:color="auto"/>
            <w:left w:val="none" w:sz="0" w:space="0" w:color="auto"/>
            <w:bottom w:val="none" w:sz="0" w:space="0" w:color="auto"/>
            <w:right w:val="none" w:sz="0" w:space="0" w:color="auto"/>
          </w:divBdr>
        </w:div>
        <w:div w:id="560409585">
          <w:marLeft w:val="0"/>
          <w:marRight w:val="0"/>
          <w:marTop w:val="0"/>
          <w:marBottom w:val="0"/>
          <w:divBdr>
            <w:top w:val="none" w:sz="0" w:space="0" w:color="auto"/>
            <w:left w:val="none" w:sz="0" w:space="0" w:color="auto"/>
            <w:bottom w:val="none" w:sz="0" w:space="0" w:color="auto"/>
            <w:right w:val="none" w:sz="0" w:space="0" w:color="auto"/>
          </w:divBdr>
        </w:div>
        <w:div w:id="1566910385">
          <w:marLeft w:val="0"/>
          <w:marRight w:val="0"/>
          <w:marTop w:val="0"/>
          <w:marBottom w:val="0"/>
          <w:divBdr>
            <w:top w:val="none" w:sz="0" w:space="0" w:color="auto"/>
            <w:left w:val="none" w:sz="0" w:space="0" w:color="auto"/>
            <w:bottom w:val="none" w:sz="0" w:space="0" w:color="auto"/>
            <w:right w:val="none" w:sz="0" w:space="0" w:color="auto"/>
          </w:divBdr>
        </w:div>
        <w:div w:id="1106775957">
          <w:marLeft w:val="0"/>
          <w:marRight w:val="0"/>
          <w:marTop w:val="0"/>
          <w:marBottom w:val="0"/>
          <w:divBdr>
            <w:top w:val="none" w:sz="0" w:space="0" w:color="auto"/>
            <w:left w:val="none" w:sz="0" w:space="0" w:color="auto"/>
            <w:bottom w:val="none" w:sz="0" w:space="0" w:color="auto"/>
            <w:right w:val="none" w:sz="0" w:space="0" w:color="auto"/>
          </w:divBdr>
        </w:div>
        <w:div w:id="1173641396">
          <w:marLeft w:val="0"/>
          <w:marRight w:val="0"/>
          <w:marTop w:val="0"/>
          <w:marBottom w:val="0"/>
          <w:divBdr>
            <w:top w:val="none" w:sz="0" w:space="0" w:color="auto"/>
            <w:left w:val="none" w:sz="0" w:space="0" w:color="auto"/>
            <w:bottom w:val="none" w:sz="0" w:space="0" w:color="auto"/>
            <w:right w:val="none" w:sz="0" w:space="0" w:color="auto"/>
          </w:divBdr>
        </w:div>
        <w:div w:id="301887571">
          <w:marLeft w:val="0"/>
          <w:marRight w:val="0"/>
          <w:marTop w:val="0"/>
          <w:marBottom w:val="0"/>
          <w:divBdr>
            <w:top w:val="none" w:sz="0" w:space="0" w:color="auto"/>
            <w:left w:val="none" w:sz="0" w:space="0" w:color="auto"/>
            <w:bottom w:val="none" w:sz="0" w:space="0" w:color="auto"/>
            <w:right w:val="none" w:sz="0" w:space="0" w:color="auto"/>
          </w:divBdr>
        </w:div>
        <w:div w:id="1246577209">
          <w:marLeft w:val="0"/>
          <w:marRight w:val="0"/>
          <w:marTop w:val="0"/>
          <w:marBottom w:val="0"/>
          <w:divBdr>
            <w:top w:val="none" w:sz="0" w:space="0" w:color="auto"/>
            <w:left w:val="none" w:sz="0" w:space="0" w:color="auto"/>
            <w:bottom w:val="none" w:sz="0" w:space="0" w:color="auto"/>
            <w:right w:val="none" w:sz="0" w:space="0" w:color="auto"/>
          </w:divBdr>
        </w:div>
        <w:div w:id="679427783">
          <w:marLeft w:val="0"/>
          <w:marRight w:val="0"/>
          <w:marTop w:val="0"/>
          <w:marBottom w:val="0"/>
          <w:divBdr>
            <w:top w:val="none" w:sz="0" w:space="0" w:color="auto"/>
            <w:left w:val="none" w:sz="0" w:space="0" w:color="auto"/>
            <w:bottom w:val="none" w:sz="0" w:space="0" w:color="auto"/>
            <w:right w:val="none" w:sz="0" w:space="0" w:color="auto"/>
          </w:divBdr>
        </w:div>
        <w:div w:id="1970471937">
          <w:marLeft w:val="0"/>
          <w:marRight w:val="0"/>
          <w:marTop w:val="0"/>
          <w:marBottom w:val="0"/>
          <w:divBdr>
            <w:top w:val="none" w:sz="0" w:space="0" w:color="auto"/>
            <w:left w:val="none" w:sz="0" w:space="0" w:color="auto"/>
            <w:bottom w:val="none" w:sz="0" w:space="0" w:color="auto"/>
            <w:right w:val="none" w:sz="0" w:space="0" w:color="auto"/>
          </w:divBdr>
        </w:div>
        <w:div w:id="535043583">
          <w:marLeft w:val="0"/>
          <w:marRight w:val="0"/>
          <w:marTop w:val="0"/>
          <w:marBottom w:val="0"/>
          <w:divBdr>
            <w:top w:val="none" w:sz="0" w:space="0" w:color="auto"/>
            <w:left w:val="none" w:sz="0" w:space="0" w:color="auto"/>
            <w:bottom w:val="none" w:sz="0" w:space="0" w:color="auto"/>
            <w:right w:val="none" w:sz="0" w:space="0" w:color="auto"/>
          </w:divBdr>
        </w:div>
        <w:div w:id="1294287035">
          <w:marLeft w:val="0"/>
          <w:marRight w:val="0"/>
          <w:marTop w:val="0"/>
          <w:marBottom w:val="0"/>
          <w:divBdr>
            <w:top w:val="none" w:sz="0" w:space="0" w:color="auto"/>
            <w:left w:val="none" w:sz="0" w:space="0" w:color="auto"/>
            <w:bottom w:val="none" w:sz="0" w:space="0" w:color="auto"/>
            <w:right w:val="none" w:sz="0" w:space="0" w:color="auto"/>
          </w:divBdr>
        </w:div>
        <w:div w:id="1397507745">
          <w:marLeft w:val="0"/>
          <w:marRight w:val="0"/>
          <w:marTop w:val="0"/>
          <w:marBottom w:val="0"/>
          <w:divBdr>
            <w:top w:val="none" w:sz="0" w:space="0" w:color="auto"/>
            <w:left w:val="none" w:sz="0" w:space="0" w:color="auto"/>
            <w:bottom w:val="none" w:sz="0" w:space="0" w:color="auto"/>
            <w:right w:val="none" w:sz="0" w:space="0" w:color="auto"/>
          </w:divBdr>
        </w:div>
        <w:div w:id="868833561">
          <w:marLeft w:val="0"/>
          <w:marRight w:val="0"/>
          <w:marTop w:val="0"/>
          <w:marBottom w:val="0"/>
          <w:divBdr>
            <w:top w:val="none" w:sz="0" w:space="0" w:color="auto"/>
            <w:left w:val="none" w:sz="0" w:space="0" w:color="auto"/>
            <w:bottom w:val="none" w:sz="0" w:space="0" w:color="auto"/>
            <w:right w:val="none" w:sz="0" w:space="0" w:color="auto"/>
          </w:divBdr>
        </w:div>
        <w:div w:id="949093053">
          <w:marLeft w:val="0"/>
          <w:marRight w:val="0"/>
          <w:marTop w:val="0"/>
          <w:marBottom w:val="0"/>
          <w:divBdr>
            <w:top w:val="none" w:sz="0" w:space="0" w:color="auto"/>
            <w:left w:val="none" w:sz="0" w:space="0" w:color="auto"/>
            <w:bottom w:val="none" w:sz="0" w:space="0" w:color="auto"/>
            <w:right w:val="none" w:sz="0" w:space="0" w:color="auto"/>
          </w:divBdr>
        </w:div>
        <w:div w:id="189684448">
          <w:marLeft w:val="0"/>
          <w:marRight w:val="0"/>
          <w:marTop w:val="0"/>
          <w:marBottom w:val="0"/>
          <w:divBdr>
            <w:top w:val="none" w:sz="0" w:space="0" w:color="auto"/>
            <w:left w:val="none" w:sz="0" w:space="0" w:color="auto"/>
            <w:bottom w:val="none" w:sz="0" w:space="0" w:color="auto"/>
            <w:right w:val="none" w:sz="0" w:space="0" w:color="auto"/>
          </w:divBdr>
        </w:div>
        <w:div w:id="1461260590">
          <w:marLeft w:val="0"/>
          <w:marRight w:val="0"/>
          <w:marTop w:val="0"/>
          <w:marBottom w:val="0"/>
          <w:divBdr>
            <w:top w:val="none" w:sz="0" w:space="0" w:color="auto"/>
            <w:left w:val="none" w:sz="0" w:space="0" w:color="auto"/>
            <w:bottom w:val="none" w:sz="0" w:space="0" w:color="auto"/>
            <w:right w:val="none" w:sz="0" w:space="0" w:color="auto"/>
          </w:divBdr>
        </w:div>
        <w:div w:id="643970446">
          <w:marLeft w:val="0"/>
          <w:marRight w:val="0"/>
          <w:marTop w:val="0"/>
          <w:marBottom w:val="0"/>
          <w:divBdr>
            <w:top w:val="none" w:sz="0" w:space="0" w:color="auto"/>
            <w:left w:val="none" w:sz="0" w:space="0" w:color="auto"/>
            <w:bottom w:val="none" w:sz="0" w:space="0" w:color="auto"/>
            <w:right w:val="none" w:sz="0" w:space="0" w:color="auto"/>
          </w:divBdr>
        </w:div>
        <w:div w:id="590050153">
          <w:marLeft w:val="0"/>
          <w:marRight w:val="0"/>
          <w:marTop w:val="0"/>
          <w:marBottom w:val="0"/>
          <w:divBdr>
            <w:top w:val="none" w:sz="0" w:space="0" w:color="auto"/>
            <w:left w:val="none" w:sz="0" w:space="0" w:color="auto"/>
            <w:bottom w:val="none" w:sz="0" w:space="0" w:color="auto"/>
            <w:right w:val="none" w:sz="0" w:space="0" w:color="auto"/>
          </w:divBdr>
        </w:div>
        <w:div w:id="802305761">
          <w:marLeft w:val="0"/>
          <w:marRight w:val="0"/>
          <w:marTop w:val="0"/>
          <w:marBottom w:val="0"/>
          <w:divBdr>
            <w:top w:val="none" w:sz="0" w:space="0" w:color="auto"/>
            <w:left w:val="none" w:sz="0" w:space="0" w:color="auto"/>
            <w:bottom w:val="none" w:sz="0" w:space="0" w:color="auto"/>
            <w:right w:val="none" w:sz="0" w:space="0" w:color="auto"/>
          </w:divBdr>
        </w:div>
        <w:div w:id="1765764570">
          <w:marLeft w:val="0"/>
          <w:marRight w:val="0"/>
          <w:marTop w:val="0"/>
          <w:marBottom w:val="0"/>
          <w:divBdr>
            <w:top w:val="none" w:sz="0" w:space="0" w:color="auto"/>
            <w:left w:val="none" w:sz="0" w:space="0" w:color="auto"/>
            <w:bottom w:val="none" w:sz="0" w:space="0" w:color="auto"/>
            <w:right w:val="none" w:sz="0" w:space="0" w:color="auto"/>
          </w:divBdr>
        </w:div>
      </w:divsChild>
    </w:div>
    <w:div w:id="1530335657">
      <w:bodyDiv w:val="1"/>
      <w:marLeft w:val="0"/>
      <w:marRight w:val="0"/>
      <w:marTop w:val="0"/>
      <w:marBottom w:val="0"/>
      <w:divBdr>
        <w:top w:val="none" w:sz="0" w:space="0" w:color="auto"/>
        <w:left w:val="none" w:sz="0" w:space="0" w:color="auto"/>
        <w:bottom w:val="none" w:sz="0" w:space="0" w:color="auto"/>
        <w:right w:val="none" w:sz="0" w:space="0" w:color="auto"/>
      </w:divBdr>
      <w:divsChild>
        <w:div w:id="964896722">
          <w:marLeft w:val="0"/>
          <w:marRight w:val="0"/>
          <w:marTop w:val="0"/>
          <w:marBottom w:val="0"/>
          <w:divBdr>
            <w:top w:val="none" w:sz="0" w:space="0" w:color="auto"/>
            <w:left w:val="none" w:sz="0" w:space="0" w:color="auto"/>
            <w:bottom w:val="none" w:sz="0" w:space="0" w:color="auto"/>
            <w:right w:val="none" w:sz="0" w:space="0" w:color="auto"/>
          </w:divBdr>
        </w:div>
        <w:div w:id="1124926777">
          <w:marLeft w:val="0"/>
          <w:marRight w:val="0"/>
          <w:marTop w:val="0"/>
          <w:marBottom w:val="0"/>
          <w:divBdr>
            <w:top w:val="none" w:sz="0" w:space="0" w:color="auto"/>
            <w:left w:val="none" w:sz="0" w:space="0" w:color="auto"/>
            <w:bottom w:val="none" w:sz="0" w:space="0" w:color="auto"/>
            <w:right w:val="none" w:sz="0" w:space="0" w:color="auto"/>
          </w:divBdr>
        </w:div>
        <w:div w:id="1495335617">
          <w:marLeft w:val="0"/>
          <w:marRight w:val="0"/>
          <w:marTop w:val="0"/>
          <w:marBottom w:val="0"/>
          <w:divBdr>
            <w:top w:val="none" w:sz="0" w:space="0" w:color="auto"/>
            <w:left w:val="none" w:sz="0" w:space="0" w:color="auto"/>
            <w:bottom w:val="none" w:sz="0" w:space="0" w:color="auto"/>
            <w:right w:val="none" w:sz="0" w:space="0" w:color="auto"/>
          </w:divBdr>
        </w:div>
        <w:div w:id="572348687">
          <w:marLeft w:val="0"/>
          <w:marRight w:val="0"/>
          <w:marTop w:val="0"/>
          <w:marBottom w:val="0"/>
          <w:divBdr>
            <w:top w:val="none" w:sz="0" w:space="0" w:color="auto"/>
            <w:left w:val="none" w:sz="0" w:space="0" w:color="auto"/>
            <w:bottom w:val="none" w:sz="0" w:space="0" w:color="auto"/>
            <w:right w:val="none" w:sz="0" w:space="0" w:color="auto"/>
          </w:divBdr>
        </w:div>
        <w:div w:id="898898522">
          <w:marLeft w:val="0"/>
          <w:marRight w:val="0"/>
          <w:marTop w:val="0"/>
          <w:marBottom w:val="0"/>
          <w:divBdr>
            <w:top w:val="none" w:sz="0" w:space="0" w:color="auto"/>
            <w:left w:val="none" w:sz="0" w:space="0" w:color="auto"/>
            <w:bottom w:val="none" w:sz="0" w:space="0" w:color="auto"/>
            <w:right w:val="none" w:sz="0" w:space="0" w:color="auto"/>
          </w:divBdr>
        </w:div>
        <w:div w:id="2130926251">
          <w:marLeft w:val="0"/>
          <w:marRight w:val="0"/>
          <w:marTop w:val="0"/>
          <w:marBottom w:val="0"/>
          <w:divBdr>
            <w:top w:val="none" w:sz="0" w:space="0" w:color="auto"/>
            <w:left w:val="none" w:sz="0" w:space="0" w:color="auto"/>
            <w:bottom w:val="none" w:sz="0" w:space="0" w:color="auto"/>
            <w:right w:val="none" w:sz="0" w:space="0" w:color="auto"/>
          </w:divBdr>
        </w:div>
        <w:div w:id="1850635864">
          <w:marLeft w:val="0"/>
          <w:marRight w:val="0"/>
          <w:marTop w:val="0"/>
          <w:marBottom w:val="0"/>
          <w:divBdr>
            <w:top w:val="none" w:sz="0" w:space="0" w:color="auto"/>
            <w:left w:val="none" w:sz="0" w:space="0" w:color="auto"/>
            <w:bottom w:val="none" w:sz="0" w:space="0" w:color="auto"/>
            <w:right w:val="none" w:sz="0" w:space="0" w:color="auto"/>
          </w:divBdr>
        </w:div>
        <w:div w:id="1133250759">
          <w:marLeft w:val="0"/>
          <w:marRight w:val="0"/>
          <w:marTop w:val="0"/>
          <w:marBottom w:val="0"/>
          <w:divBdr>
            <w:top w:val="none" w:sz="0" w:space="0" w:color="auto"/>
            <w:left w:val="none" w:sz="0" w:space="0" w:color="auto"/>
            <w:bottom w:val="none" w:sz="0" w:space="0" w:color="auto"/>
            <w:right w:val="none" w:sz="0" w:space="0" w:color="auto"/>
          </w:divBdr>
        </w:div>
        <w:div w:id="1190605694">
          <w:marLeft w:val="0"/>
          <w:marRight w:val="0"/>
          <w:marTop w:val="0"/>
          <w:marBottom w:val="0"/>
          <w:divBdr>
            <w:top w:val="none" w:sz="0" w:space="0" w:color="auto"/>
            <w:left w:val="none" w:sz="0" w:space="0" w:color="auto"/>
            <w:bottom w:val="none" w:sz="0" w:space="0" w:color="auto"/>
            <w:right w:val="none" w:sz="0" w:space="0" w:color="auto"/>
          </w:divBdr>
        </w:div>
        <w:div w:id="2137529998">
          <w:marLeft w:val="0"/>
          <w:marRight w:val="0"/>
          <w:marTop w:val="0"/>
          <w:marBottom w:val="0"/>
          <w:divBdr>
            <w:top w:val="none" w:sz="0" w:space="0" w:color="auto"/>
            <w:left w:val="none" w:sz="0" w:space="0" w:color="auto"/>
            <w:bottom w:val="none" w:sz="0" w:space="0" w:color="auto"/>
            <w:right w:val="none" w:sz="0" w:space="0" w:color="auto"/>
          </w:divBdr>
        </w:div>
        <w:div w:id="1042751581">
          <w:marLeft w:val="0"/>
          <w:marRight w:val="0"/>
          <w:marTop w:val="0"/>
          <w:marBottom w:val="0"/>
          <w:divBdr>
            <w:top w:val="none" w:sz="0" w:space="0" w:color="auto"/>
            <w:left w:val="none" w:sz="0" w:space="0" w:color="auto"/>
            <w:bottom w:val="none" w:sz="0" w:space="0" w:color="auto"/>
            <w:right w:val="none" w:sz="0" w:space="0" w:color="auto"/>
          </w:divBdr>
        </w:div>
        <w:div w:id="347416188">
          <w:marLeft w:val="0"/>
          <w:marRight w:val="0"/>
          <w:marTop w:val="0"/>
          <w:marBottom w:val="0"/>
          <w:divBdr>
            <w:top w:val="none" w:sz="0" w:space="0" w:color="auto"/>
            <w:left w:val="none" w:sz="0" w:space="0" w:color="auto"/>
            <w:bottom w:val="none" w:sz="0" w:space="0" w:color="auto"/>
            <w:right w:val="none" w:sz="0" w:space="0" w:color="auto"/>
          </w:divBdr>
        </w:div>
        <w:div w:id="1691492230">
          <w:marLeft w:val="0"/>
          <w:marRight w:val="0"/>
          <w:marTop w:val="0"/>
          <w:marBottom w:val="0"/>
          <w:divBdr>
            <w:top w:val="none" w:sz="0" w:space="0" w:color="auto"/>
            <w:left w:val="none" w:sz="0" w:space="0" w:color="auto"/>
            <w:bottom w:val="none" w:sz="0" w:space="0" w:color="auto"/>
            <w:right w:val="none" w:sz="0" w:space="0" w:color="auto"/>
          </w:divBdr>
        </w:div>
        <w:div w:id="1603537288">
          <w:marLeft w:val="0"/>
          <w:marRight w:val="0"/>
          <w:marTop w:val="0"/>
          <w:marBottom w:val="0"/>
          <w:divBdr>
            <w:top w:val="none" w:sz="0" w:space="0" w:color="auto"/>
            <w:left w:val="none" w:sz="0" w:space="0" w:color="auto"/>
            <w:bottom w:val="none" w:sz="0" w:space="0" w:color="auto"/>
            <w:right w:val="none" w:sz="0" w:space="0" w:color="auto"/>
          </w:divBdr>
        </w:div>
        <w:div w:id="867334445">
          <w:marLeft w:val="0"/>
          <w:marRight w:val="0"/>
          <w:marTop w:val="0"/>
          <w:marBottom w:val="0"/>
          <w:divBdr>
            <w:top w:val="none" w:sz="0" w:space="0" w:color="auto"/>
            <w:left w:val="none" w:sz="0" w:space="0" w:color="auto"/>
            <w:bottom w:val="none" w:sz="0" w:space="0" w:color="auto"/>
            <w:right w:val="none" w:sz="0" w:space="0" w:color="auto"/>
          </w:divBdr>
        </w:div>
        <w:div w:id="1562400325">
          <w:marLeft w:val="0"/>
          <w:marRight w:val="0"/>
          <w:marTop w:val="0"/>
          <w:marBottom w:val="0"/>
          <w:divBdr>
            <w:top w:val="none" w:sz="0" w:space="0" w:color="auto"/>
            <w:left w:val="none" w:sz="0" w:space="0" w:color="auto"/>
            <w:bottom w:val="none" w:sz="0" w:space="0" w:color="auto"/>
            <w:right w:val="none" w:sz="0" w:space="0" w:color="auto"/>
          </w:divBdr>
        </w:div>
        <w:div w:id="1209103290">
          <w:marLeft w:val="0"/>
          <w:marRight w:val="0"/>
          <w:marTop w:val="0"/>
          <w:marBottom w:val="0"/>
          <w:divBdr>
            <w:top w:val="none" w:sz="0" w:space="0" w:color="auto"/>
            <w:left w:val="none" w:sz="0" w:space="0" w:color="auto"/>
            <w:bottom w:val="none" w:sz="0" w:space="0" w:color="auto"/>
            <w:right w:val="none" w:sz="0" w:space="0" w:color="auto"/>
          </w:divBdr>
        </w:div>
        <w:div w:id="1595362629">
          <w:marLeft w:val="0"/>
          <w:marRight w:val="0"/>
          <w:marTop w:val="0"/>
          <w:marBottom w:val="0"/>
          <w:divBdr>
            <w:top w:val="none" w:sz="0" w:space="0" w:color="auto"/>
            <w:left w:val="none" w:sz="0" w:space="0" w:color="auto"/>
            <w:bottom w:val="none" w:sz="0" w:space="0" w:color="auto"/>
            <w:right w:val="none" w:sz="0" w:space="0" w:color="auto"/>
          </w:divBdr>
        </w:div>
        <w:div w:id="30303401">
          <w:marLeft w:val="0"/>
          <w:marRight w:val="0"/>
          <w:marTop w:val="0"/>
          <w:marBottom w:val="0"/>
          <w:divBdr>
            <w:top w:val="none" w:sz="0" w:space="0" w:color="auto"/>
            <w:left w:val="none" w:sz="0" w:space="0" w:color="auto"/>
            <w:bottom w:val="none" w:sz="0" w:space="0" w:color="auto"/>
            <w:right w:val="none" w:sz="0" w:space="0" w:color="auto"/>
          </w:divBdr>
        </w:div>
        <w:div w:id="1460566122">
          <w:marLeft w:val="0"/>
          <w:marRight w:val="0"/>
          <w:marTop w:val="0"/>
          <w:marBottom w:val="0"/>
          <w:divBdr>
            <w:top w:val="none" w:sz="0" w:space="0" w:color="auto"/>
            <w:left w:val="none" w:sz="0" w:space="0" w:color="auto"/>
            <w:bottom w:val="none" w:sz="0" w:space="0" w:color="auto"/>
            <w:right w:val="none" w:sz="0" w:space="0" w:color="auto"/>
          </w:divBdr>
        </w:div>
        <w:div w:id="599339501">
          <w:marLeft w:val="0"/>
          <w:marRight w:val="0"/>
          <w:marTop w:val="0"/>
          <w:marBottom w:val="0"/>
          <w:divBdr>
            <w:top w:val="none" w:sz="0" w:space="0" w:color="auto"/>
            <w:left w:val="none" w:sz="0" w:space="0" w:color="auto"/>
            <w:bottom w:val="none" w:sz="0" w:space="0" w:color="auto"/>
            <w:right w:val="none" w:sz="0" w:space="0" w:color="auto"/>
          </w:divBdr>
        </w:div>
        <w:div w:id="1920207793">
          <w:marLeft w:val="0"/>
          <w:marRight w:val="0"/>
          <w:marTop w:val="0"/>
          <w:marBottom w:val="0"/>
          <w:divBdr>
            <w:top w:val="none" w:sz="0" w:space="0" w:color="auto"/>
            <w:left w:val="none" w:sz="0" w:space="0" w:color="auto"/>
            <w:bottom w:val="none" w:sz="0" w:space="0" w:color="auto"/>
            <w:right w:val="none" w:sz="0" w:space="0" w:color="auto"/>
          </w:divBdr>
        </w:div>
        <w:div w:id="600185624">
          <w:marLeft w:val="0"/>
          <w:marRight w:val="0"/>
          <w:marTop w:val="0"/>
          <w:marBottom w:val="0"/>
          <w:divBdr>
            <w:top w:val="none" w:sz="0" w:space="0" w:color="auto"/>
            <w:left w:val="none" w:sz="0" w:space="0" w:color="auto"/>
            <w:bottom w:val="none" w:sz="0" w:space="0" w:color="auto"/>
            <w:right w:val="none" w:sz="0" w:space="0" w:color="auto"/>
          </w:divBdr>
        </w:div>
        <w:div w:id="2085251952">
          <w:marLeft w:val="0"/>
          <w:marRight w:val="0"/>
          <w:marTop w:val="0"/>
          <w:marBottom w:val="0"/>
          <w:divBdr>
            <w:top w:val="none" w:sz="0" w:space="0" w:color="auto"/>
            <w:left w:val="none" w:sz="0" w:space="0" w:color="auto"/>
            <w:bottom w:val="none" w:sz="0" w:space="0" w:color="auto"/>
            <w:right w:val="none" w:sz="0" w:space="0" w:color="auto"/>
          </w:divBdr>
        </w:div>
        <w:div w:id="1275285152">
          <w:marLeft w:val="0"/>
          <w:marRight w:val="0"/>
          <w:marTop w:val="0"/>
          <w:marBottom w:val="0"/>
          <w:divBdr>
            <w:top w:val="none" w:sz="0" w:space="0" w:color="auto"/>
            <w:left w:val="none" w:sz="0" w:space="0" w:color="auto"/>
            <w:bottom w:val="none" w:sz="0" w:space="0" w:color="auto"/>
            <w:right w:val="none" w:sz="0" w:space="0" w:color="auto"/>
          </w:divBdr>
        </w:div>
        <w:div w:id="2093311773">
          <w:marLeft w:val="0"/>
          <w:marRight w:val="0"/>
          <w:marTop w:val="0"/>
          <w:marBottom w:val="0"/>
          <w:divBdr>
            <w:top w:val="none" w:sz="0" w:space="0" w:color="auto"/>
            <w:left w:val="none" w:sz="0" w:space="0" w:color="auto"/>
            <w:bottom w:val="none" w:sz="0" w:space="0" w:color="auto"/>
            <w:right w:val="none" w:sz="0" w:space="0" w:color="auto"/>
          </w:divBdr>
        </w:div>
        <w:div w:id="1730423879">
          <w:marLeft w:val="0"/>
          <w:marRight w:val="0"/>
          <w:marTop w:val="0"/>
          <w:marBottom w:val="0"/>
          <w:divBdr>
            <w:top w:val="none" w:sz="0" w:space="0" w:color="auto"/>
            <w:left w:val="none" w:sz="0" w:space="0" w:color="auto"/>
            <w:bottom w:val="none" w:sz="0" w:space="0" w:color="auto"/>
            <w:right w:val="none" w:sz="0" w:space="0" w:color="auto"/>
          </w:divBdr>
        </w:div>
        <w:div w:id="666786259">
          <w:marLeft w:val="0"/>
          <w:marRight w:val="0"/>
          <w:marTop w:val="0"/>
          <w:marBottom w:val="0"/>
          <w:divBdr>
            <w:top w:val="none" w:sz="0" w:space="0" w:color="auto"/>
            <w:left w:val="none" w:sz="0" w:space="0" w:color="auto"/>
            <w:bottom w:val="none" w:sz="0" w:space="0" w:color="auto"/>
            <w:right w:val="none" w:sz="0" w:space="0" w:color="auto"/>
          </w:divBdr>
        </w:div>
        <w:div w:id="263660498">
          <w:marLeft w:val="0"/>
          <w:marRight w:val="0"/>
          <w:marTop w:val="0"/>
          <w:marBottom w:val="0"/>
          <w:divBdr>
            <w:top w:val="none" w:sz="0" w:space="0" w:color="auto"/>
            <w:left w:val="none" w:sz="0" w:space="0" w:color="auto"/>
            <w:bottom w:val="none" w:sz="0" w:space="0" w:color="auto"/>
            <w:right w:val="none" w:sz="0" w:space="0" w:color="auto"/>
          </w:divBdr>
        </w:div>
        <w:div w:id="1229457293">
          <w:marLeft w:val="0"/>
          <w:marRight w:val="0"/>
          <w:marTop w:val="0"/>
          <w:marBottom w:val="0"/>
          <w:divBdr>
            <w:top w:val="none" w:sz="0" w:space="0" w:color="auto"/>
            <w:left w:val="none" w:sz="0" w:space="0" w:color="auto"/>
            <w:bottom w:val="none" w:sz="0" w:space="0" w:color="auto"/>
            <w:right w:val="none" w:sz="0" w:space="0" w:color="auto"/>
          </w:divBdr>
        </w:div>
        <w:div w:id="1219786202">
          <w:marLeft w:val="0"/>
          <w:marRight w:val="0"/>
          <w:marTop w:val="0"/>
          <w:marBottom w:val="0"/>
          <w:divBdr>
            <w:top w:val="none" w:sz="0" w:space="0" w:color="auto"/>
            <w:left w:val="none" w:sz="0" w:space="0" w:color="auto"/>
            <w:bottom w:val="none" w:sz="0" w:space="0" w:color="auto"/>
            <w:right w:val="none" w:sz="0" w:space="0" w:color="auto"/>
          </w:divBdr>
        </w:div>
        <w:div w:id="1237548093">
          <w:marLeft w:val="0"/>
          <w:marRight w:val="0"/>
          <w:marTop w:val="0"/>
          <w:marBottom w:val="0"/>
          <w:divBdr>
            <w:top w:val="none" w:sz="0" w:space="0" w:color="auto"/>
            <w:left w:val="none" w:sz="0" w:space="0" w:color="auto"/>
            <w:bottom w:val="none" w:sz="0" w:space="0" w:color="auto"/>
            <w:right w:val="none" w:sz="0" w:space="0" w:color="auto"/>
          </w:divBdr>
        </w:div>
        <w:div w:id="1250117970">
          <w:marLeft w:val="0"/>
          <w:marRight w:val="0"/>
          <w:marTop w:val="0"/>
          <w:marBottom w:val="0"/>
          <w:divBdr>
            <w:top w:val="none" w:sz="0" w:space="0" w:color="auto"/>
            <w:left w:val="none" w:sz="0" w:space="0" w:color="auto"/>
            <w:bottom w:val="none" w:sz="0" w:space="0" w:color="auto"/>
            <w:right w:val="none" w:sz="0" w:space="0" w:color="auto"/>
          </w:divBdr>
        </w:div>
        <w:div w:id="1950312038">
          <w:marLeft w:val="0"/>
          <w:marRight w:val="0"/>
          <w:marTop w:val="0"/>
          <w:marBottom w:val="0"/>
          <w:divBdr>
            <w:top w:val="none" w:sz="0" w:space="0" w:color="auto"/>
            <w:left w:val="none" w:sz="0" w:space="0" w:color="auto"/>
            <w:bottom w:val="none" w:sz="0" w:space="0" w:color="auto"/>
            <w:right w:val="none" w:sz="0" w:space="0" w:color="auto"/>
          </w:divBdr>
        </w:div>
        <w:div w:id="2066220820">
          <w:marLeft w:val="0"/>
          <w:marRight w:val="0"/>
          <w:marTop w:val="0"/>
          <w:marBottom w:val="0"/>
          <w:divBdr>
            <w:top w:val="none" w:sz="0" w:space="0" w:color="auto"/>
            <w:left w:val="none" w:sz="0" w:space="0" w:color="auto"/>
            <w:bottom w:val="none" w:sz="0" w:space="0" w:color="auto"/>
            <w:right w:val="none" w:sz="0" w:space="0" w:color="auto"/>
          </w:divBdr>
        </w:div>
        <w:div w:id="252786822">
          <w:marLeft w:val="0"/>
          <w:marRight w:val="0"/>
          <w:marTop w:val="0"/>
          <w:marBottom w:val="0"/>
          <w:divBdr>
            <w:top w:val="none" w:sz="0" w:space="0" w:color="auto"/>
            <w:left w:val="none" w:sz="0" w:space="0" w:color="auto"/>
            <w:bottom w:val="none" w:sz="0" w:space="0" w:color="auto"/>
            <w:right w:val="none" w:sz="0" w:space="0" w:color="auto"/>
          </w:divBdr>
        </w:div>
        <w:div w:id="141972448">
          <w:marLeft w:val="0"/>
          <w:marRight w:val="0"/>
          <w:marTop w:val="0"/>
          <w:marBottom w:val="0"/>
          <w:divBdr>
            <w:top w:val="none" w:sz="0" w:space="0" w:color="auto"/>
            <w:left w:val="none" w:sz="0" w:space="0" w:color="auto"/>
            <w:bottom w:val="none" w:sz="0" w:space="0" w:color="auto"/>
            <w:right w:val="none" w:sz="0" w:space="0" w:color="auto"/>
          </w:divBdr>
        </w:div>
        <w:div w:id="1768963895">
          <w:marLeft w:val="0"/>
          <w:marRight w:val="0"/>
          <w:marTop w:val="0"/>
          <w:marBottom w:val="0"/>
          <w:divBdr>
            <w:top w:val="none" w:sz="0" w:space="0" w:color="auto"/>
            <w:left w:val="none" w:sz="0" w:space="0" w:color="auto"/>
            <w:bottom w:val="none" w:sz="0" w:space="0" w:color="auto"/>
            <w:right w:val="none" w:sz="0" w:space="0" w:color="auto"/>
          </w:divBdr>
        </w:div>
        <w:div w:id="1121847223">
          <w:marLeft w:val="0"/>
          <w:marRight w:val="0"/>
          <w:marTop w:val="0"/>
          <w:marBottom w:val="0"/>
          <w:divBdr>
            <w:top w:val="none" w:sz="0" w:space="0" w:color="auto"/>
            <w:left w:val="none" w:sz="0" w:space="0" w:color="auto"/>
            <w:bottom w:val="none" w:sz="0" w:space="0" w:color="auto"/>
            <w:right w:val="none" w:sz="0" w:space="0" w:color="auto"/>
          </w:divBdr>
        </w:div>
        <w:div w:id="182742010">
          <w:marLeft w:val="0"/>
          <w:marRight w:val="0"/>
          <w:marTop w:val="0"/>
          <w:marBottom w:val="0"/>
          <w:divBdr>
            <w:top w:val="none" w:sz="0" w:space="0" w:color="auto"/>
            <w:left w:val="none" w:sz="0" w:space="0" w:color="auto"/>
            <w:bottom w:val="none" w:sz="0" w:space="0" w:color="auto"/>
            <w:right w:val="none" w:sz="0" w:space="0" w:color="auto"/>
          </w:divBdr>
        </w:div>
        <w:div w:id="1877768769">
          <w:marLeft w:val="0"/>
          <w:marRight w:val="0"/>
          <w:marTop w:val="0"/>
          <w:marBottom w:val="0"/>
          <w:divBdr>
            <w:top w:val="none" w:sz="0" w:space="0" w:color="auto"/>
            <w:left w:val="none" w:sz="0" w:space="0" w:color="auto"/>
            <w:bottom w:val="none" w:sz="0" w:space="0" w:color="auto"/>
            <w:right w:val="none" w:sz="0" w:space="0" w:color="auto"/>
          </w:divBdr>
        </w:div>
        <w:div w:id="837616389">
          <w:marLeft w:val="0"/>
          <w:marRight w:val="0"/>
          <w:marTop w:val="0"/>
          <w:marBottom w:val="0"/>
          <w:divBdr>
            <w:top w:val="none" w:sz="0" w:space="0" w:color="auto"/>
            <w:left w:val="none" w:sz="0" w:space="0" w:color="auto"/>
            <w:bottom w:val="none" w:sz="0" w:space="0" w:color="auto"/>
            <w:right w:val="none" w:sz="0" w:space="0" w:color="auto"/>
          </w:divBdr>
        </w:div>
        <w:div w:id="1401247669">
          <w:marLeft w:val="0"/>
          <w:marRight w:val="0"/>
          <w:marTop w:val="0"/>
          <w:marBottom w:val="0"/>
          <w:divBdr>
            <w:top w:val="none" w:sz="0" w:space="0" w:color="auto"/>
            <w:left w:val="none" w:sz="0" w:space="0" w:color="auto"/>
            <w:bottom w:val="none" w:sz="0" w:space="0" w:color="auto"/>
            <w:right w:val="none" w:sz="0" w:space="0" w:color="auto"/>
          </w:divBdr>
        </w:div>
        <w:div w:id="1745562350">
          <w:marLeft w:val="0"/>
          <w:marRight w:val="0"/>
          <w:marTop w:val="0"/>
          <w:marBottom w:val="0"/>
          <w:divBdr>
            <w:top w:val="none" w:sz="0" w:space="0" w:color="auto"/>
            <w:left w:val="none" w:sz="0" w:space="0" w:color="auto"/>
            <w:bottom w:val="none" w:sz="0" w:space="0" w:color="auto"/>
            <w:right w:val="none" w:sz="0" w:space="0" w:color="auto"/>
          </w:divBdr>
        </w:div>
        <w:div w:id="233049829">
          <w:marLeft w:val="0"/>
          <w:marRight w:val="0"/>
          <w:marTop w:val="0"/>
          <w:marBottom w:val="0"/>
          <w:divBdr>
            <w:top w:val="none" w:sz="0" w:space="0" w:color="auto"/>
            <w:left w:val="none" w:sz="0" w:space="0" w:color="auto"/>
            <w:bottom w:val="none" w:sz="0" w:space="0" w:color="auto"/>
            <w:right w:val="none" w:sz="0" w:space="0" w:color="auto"/>
          </w:divBdr>
        </w:div>
        <w:div w:id="2083331136">
          <w:marLeft w:val="0"/>
          <w:marRight w:val="0"/>
          <w:marTop w:val="0"/>
          <w:marBottom w:val="0"/>
          <w:divBdr>
            <w:top w:val="none" w:sz="0" w:space="0" w:color="auto"/>
            <w:left w:val="none" w:sz="0" w:space="0" w:color="auto"/>
            <w:bottom w:val="none" w:sz="0" w:space="0" w:color="auto"/>
            <w:right w:val="none" w:sz="0" w:space="0" w:color="auto"/>
          </w:divBdr>
        </w:div>
        <w:div w:id="1495683960">
          <w:marLeft w:val="0"/>
          <w:marRight w:val="0"/>
          <w:marTop w:val="0"/>
          <w:marBottom w:val="0"/>
          <w:divBdr>
            <w:top w:val="none" w:sz="0" w:space="0" w:color="auto"/>
            <w:left w:val="none" w:sz="0" w:space="0" w:color="auto"/>
            <w:bottom w:val="none" w:sz="0" w:space="0" w:color="auto"/>
            <w:right w:val="none" w:sz="0" w:space="0" w:color="auto"/>
          </w:divBdr>
        </w:div>
        <w:div w:id="1013923857">
          <w:marLeft w:val="0"/>
          <w:marRight w:val="0"/>
          <w:marTop w:val="0"/>
          <w:marBottom w:val="0"/>
          <w:divBdr>
            <w:top w:val="none" w:sz="0" w:space="0" w:color="auto"/>
            <w:left w:val="none" w:sz="0" w:space="0" w:color="auto"/>
            <w:bottom w:val="none" w:sz="0" w:space="0" w:color="auto"/>
            <w:right w:val="none" w:sz="0" w:space="0" w:color="auto"/>
          </w:divBdr>
        </w:div>
        <w:div w:id="1706562666">
          <w:marLeft w:val="0"/>
          <w:marRight w:val="0"/>
          <w:marTop w:val="0"/>
          <w:marBottom w:val="0"/>
          <w:divBdr>
            <w:top w:val="none" w:sz="0" w:space="0" w:color="auto"/>
            <w:left w:val="none" w:sz="0" w:space="0" w:color="auto"/>
            <w:bottom w:val="none" w:sz="0" w:space="0" w:color="auto"/>
            <w:right w:val="none" w:sz="0" w:space="0" w:color="auto"/>
          </w:divBdr>
        </w:div>
        <w:div w:id="1060712036">
          <w:marLeft w:val="0"/>
          <w:marRight w:val="0"/>
          <w:marTop w:val="0"/>
          <w:marBottom w:val="0"/>
          <w:divBdr>
            <w:top w:val="none" w:sz="0" w:space="0" w:color="auto"/>
            <w:left w:val="none" w:sz="0" w:space="0" w:color="auto"/>
            <w:bottom w:val="none" w:sz="0" w:space="0" w:color="auto"/>
            <w:right w:val="none" w:sz="0" w:space="0" w:color="auto"/>
          </w:divBdr>
        </w:div>
        <w:div w:id="1500844959">
          <w:marLeft w:val="0"/>
          <w:marRight w:val="0"/>
          <w:marTop w:val="0"/>
          <w:marBottom w:val="0"/>
          <w:divBdr>
            <w:top w:val="none" w:sz="0" w:space="0" w:color="auto"/>
            <w:left w:val="none" w:sz="0" w:space="0" w:color="auto"/>
            <w:bottom w:val="none" w:sz="0" w:space="0" w:color="auto"/>
            <w:right w:val="none" w:sz="0" w:space="0" w:color="auto"/>
          </w:divBdr>
        </w:div>
        <w:div w:id="1193542595">
          <w:marLeft w:val="0"/>
          <w:marRight w:val="0"/>
          <w:marTop w:val="0"/>
          <w:marBottom w:val="0"/>
          <w:divBdr>
            <w:top w:val="none" w:sz="0" w:space="0" w:color="auto"/>
            <w:left w:val="none" w:sz="0" w:space="0" w:color="auto"/>
            <w:bottom w:val="none" w:sz="0" w:space="0" w:color="auto"/>
            <w:right w:val="none" w:sz="0" w:space="0" w:color="auto"/>
          </w:divBdr>
        </w:div>
        <w:div w:id="1570189142">
          <w:marLeft w:val="0"/>
          <w:marRight w:val="0"/>
          <w:marTop w:val="0"/>
          <w:marBottom w:val="0"/>
          <w:divBdr>
            <w:top w:val="none" w:sz="0" w:space="0" w:color="auto"/>
            <w:left w:val="none" w:sz="0" w:space="0" w:color="auto"/>
            <w:bottom w:val="none" w:sz="0" w:space="0" w:color="auto"/>
            <w:right w:val="none" w:sz="0" w:space="0" w:color="auto"/>
          </w:divBdr>
        </w:div>
        <w:div w:id="430394818">
          <w:marLeft w:val="0"/>
          <w:marRight w:val="0"/>
          <w:marTop w:val="0"/>
          <w:marBottom w:val="0"/>
          <w:divBdr>
            <w:top w:val="none" w:sz="0" w:space="0" w:color="auto"/>
            <w:left w:val="none" w:sz="0" w:space="0" w:color="auto"/>
            <w:bottom w:val="none" w:sz="0" w:space="0" w:color="auto"/>
            <w:right w:val="none" w:sz="0" w:space="0" w:color="auto"/>
          </w:divBdr>
        </w:div>
        <w:div w:id="772675910">
          <w:marLeft w:val="0"/>
          <w:marRight w:val="0"/>
          <w:marTop w:val="0"/>
          <w:marBottom w:val="0"/>
          <w:divBdr>
            <w:top w:val="none" w:sz="0" w:space="0" w:color="auto"/>
            <w:left w:val="none" w:sz="0" w:space="0" w:color="auto"/>
            <w:bottom w:val="none" w:sz="0" w:space="0" w:color="auto"/>
            <w:right w:val="none" w:sz="0" w:space="0" w:color="auto"/>
          </w:divBdr>
        </w:div>
        <w:div w:id="440760303">
          <w:marLeft w:val="0"/>
          <w:marRight w:val="0"/>
          <w:marTop w:val="0"/>
          <w:marBottom w:val="0"/>
          <w:divBdr>
            <w:top w:val="none" w:sz="0" w:space="0" w:color="auto"/>
            <w:left w:val="none" w:sz="0" w:space="0" w:color="auto"/>
            <w:bottom w:val="none" w:sz="0" w:space="0" w:color="auto"/>
            <w:right w:val="none" w:sz="0" w:space="0" w:color="auto"/>
          </w:divBdr>
        </w:div>
        <w:div w:id="1241795956">
          <w:marLeft w:val="0"/>
          <w:marRight w:val="0"/>
          <w:marTop w:val="0"/>
          <w:marBottom w:val="0"/>
          <w:divBdr>
            <w:top w:val="none" w:sz="0" w:space="0" w:color="auto"/>
            <w:left w:val="none" w:sz="0" w:space="0" w:color="auto"/>
            <w:bottom w:val="none" w:sz="0" w:space="0" w:color="auto"/>
            <w:right w:val="none" w:sz="0" w:space="0" w:color="auto"/>
          </w:divBdr>
        </w:div>
        <w:div w:id="213204499">
          <w:marLeft w:val="0"/>
          <w:marRight w:val="0"/>
          <w:marTop w:val="0"/>
          <w:marBottom w:val="0"/>
          <w:divBdr>
            <w:top w:val="none" w:sz="0" w:space="0" w:color="auto"/>
            <w:left w:val="none" w:sz="0" w:space="0" w:color="auto"/>
            <w:bottom w:val="none" w:sz="0" w:space="0" w:color="auto"/>
            <w:right w:val="none" w:sz="0" w:space="0" w:color="auto"/>
          </w:divBdr>
        </w:div>
        <w:div w:id="1939213128">
          <w:marLeft w:val="0"/>
          <w:marRight w:val="0"/>
          <w:marTop w:val="0"/>
          <w:marBottom w:val="0"/>
          <w:divBdr>
            <w:top w:val="none" w:sz="0" w:space="0" w:color="auto"/>
            <w:left w:val="none" w:sz="0" w:space="0" w:color="auto"/>
            <w:bottom w:val="none" w:sz="0" w:space="0" w:color="auto"/>
            <w:right w:val="none" w:sz="0" w:space="0" w:color="auto"/>
          </w:divBdr>
        </w:div>
        <w:div w:id="1203322950">
          <w:marLeft w:val="0"/>
          <w:marRight w:val="0"/>
          <w:marTop w:val="0"/>
          <w:marBottom w:val="0"/>
          <w:divBdr>
            <w:top w:val="none" w:sz="0" w:space="0" w:color="auto"/>
            <w:left w:val="none" w:sz="0" w:space="0" w:color="auto"/>
            <w:bottom w:val="none" w:sz="0" w:space="0" w:color="auto"/>
            <w:right w:val="none" w:sz="0" w:space="0" w:color="auto"/>
          </w:divBdr>
        </w:div>
        <w:div w:id="1539315028">
          <w:marLeft w:val="0"/>
          <w:marRight w:val="0"/>
          <w:marTop w:val="0"/>
          <w:marBottom w:val="0"/>
          <w:divBdr>
            <w:top w:val="none" w:sz="0" w:space="0" w:color="auto"/>
            <w:left w:val="none" w:sz="0" w:space="0" w:color="auto"/>
            <w:bottom w:val="none" w:sz="0" w:space="0" w:color="auto"/>
            <w:right w:val="none" w:sz="0" w:space="0" w:color="auto"/>
          </w:divBdr>
        </w:div>
        <w:div w:id="1395739799">
          <w:marLeft w:val="0"/>
          <w:marRight w:val="0"/>
          <w:marTop w:val="0"/>
          <w:marBottom w:val="0"/>
          <w:divBdr>
            <w:top w:val="none" w:sz="0" w:space="0" w:color="auto"/>
            <w:left w:val="none" w:sz="0" w:space="0" w:color="auto"/>
            <w:bottom w:val="none" w:sz="0" w:space="0" w:color="auto"/>
            <w:right w:val="none" w:sz="0" w:space="0" w:color="auto"/>
          </w:divBdr>
        </w:div>
        <w:div w:id="1262956989">
          <w:marLeft w:val="0"/>
          <w:marRight w:val="0"/>
          <w:marTop w:val="0"/>
          <w:marBottom w:val="0"/>
          <w:divBdr>
            <w:top w:val="none" w:sz="0" w:space="0" w:color="auto"/>
            <w:left w:val="none" w:sz="0" w:space="0" w:color="auto"/>
            <w:bottom w:val="none" w:sz="0" w:space="0" w:color="auto"/>
            <w:right w:val="none" w:sz="0" w:space="0" w:color="auto"/>
          </w:divBdr>
        </w:div>
        <w:div w:id="773213026">
          <w:marLeft w:val="0"/>
          <w:marRight w:val="0"/>
          <w:marTop w:val="0"/>
          <w:marBottom w:val="0"/>
          <w:divBdr>
            <w:top w:val="none" w:sz="0" w:space="0" w:color="auto"/>
            <w:left w:val="none" w:sz="0" w:space="0" w:color="auto"/>
            <w:bottom w:val="none" w:sz="0" w:space="0" w:color="auto"/>
            <w:right w:val="none" w:sz="0" w:space="0" w:color="auto"/>
          </w:divBdr>
        </w:div>
        <w:div w:id="126439027">
          <w:marLeft w:val="0"/>
          <w:marRight w:val="0"/>
          <w:marTop w:val="0"/>
          <w:marBottom w:val="0"/>
          <w:divBdr>
            <w:top w:val="none" w:sz="0" w:space="0" w:color="auto"/>
            <w:left w:val="none" w:sz="0" w:space="0" w:color="auto"/>
            <w:bottom w:val="none" w:sz="0" w:space="0" w:color="auto"/>
            <w:right w:val="none" w:sz="0" w:space="0" w:color="auto"/>
          </w:divBdr>
        </w:div>
        <w:div w:id="999386721">
          <w:marLeft w:val="0"/>
          <w:marRight w:val="0"/>
          <w:marTop w:val="0"/>
          <w:marBottom w:val="0"/>
          <w:divBdr>
            <w:top w:val="none" w:sz="0" w:space="0" w:color="auto"/>
            <w:left w:val="none" w:sz="0" w:space="0" w:color="auto"/>
            <w:bottom w:val="none" w:sz="0" w:space="0" w:color="auto"/>
            <w:right w:val="none" w:sz="0" w:space="0" w:color="auto"/>
          </w:divBdr>
        </w:div>
        <w:div w:id="478764083">
          <w:marLeft w:val="0"/>
          <w:marRight w:val="0"/>
          <w:marTop w:val="0"/>
          <w:marBottom w:val="0"/>
          <w:divBdr>
            <w:top w:val="none" w:sz="0" w:space="0" w:color="auto"/>
            <w:left w:val="none" w:sz="0" w:space="0" w:color="auto"/>
            <w:bottom w:val="none" w:sz="0" w:space="0" w:color="auto"/>
            <w:right w:val="none" w:sz="0" w:space="0" w:color="auto"/>
          </w:divBdr>
        </w:div>
        <w:div w:id="611328987">
          <w:marLeft w:val="0"/>
          <w:marRight w:val="0"/>
          <w:marTop w:val="0"/>
          <w:marBottom w:val="0"/>
          <w:divBdr>
            <w:top w:val="none" w:sz="0" w:space="0" w:color="auto"/>
            <w:left w:val="none" w:sz="0" w:space="0" w:color="auto"/>
            <w:bottom w:val="none" w:sz="0" w:space="0" w:color="auto"/>
            <w:right w:val="none" w:sz="0" w:space="0" w:color="auto"/>
          </w:divBdr>
        </w:div>
        <w:div w:id="676226808">
          <w:marLeft w:val="0"/>
          <w:marRight w:val="0"/>
          <w:marTop w:val="0"/>
          <w:marBottom w:val="0"/>
          <w:divBdr>
            <w:top w:val="none" w:sz="0" w:space="0" w:color="auto"/>
            <w:left w:val="none" w:sz="0" w:space="0" w:color="auto"/>
            <w:bottom w:val="none" w:sz="0" w:space="0" w:color="auto"/>
            <w:right w:val="none" w:sz="0" w:space="0" w:color="auto"/>
          </w:divBdr>
        </w:div>
      </w:divsChild>
    </w:div>
    <w:div w:id="1532498256">
      <w:bodyDiv w:val="1"/>
      <w:marLeft w:val="0"/>
      <w:marRight w:val="0"/>
      <w:marTop w:val="0"/>
      <w:marBottom w:val="0"/>
      <w:divBdr>
        <w:top w:val="none" w:sz="0" w:space="0" w:color="auto"/>
        <w:left w:val="none" w:sz="0" w:space="0" w:color="auto"/>
        <w:bottom w:val="none" w:sz="0" w:space="0" w:color="auto"/>
        <w:right w:val="none" w:sz="0" w:space="0" w:color="auto"/>
      </w:divBdr>
      <w:divsChild>
        <w:div w:id="1021514185">
          <w:marLeft w:val="0"/>
          <w:marRight w:val="0"/>
          <w:marTop w:val="0"/>
          <w:marBottom w:val="0"/>
          <w:divBdr>
            <w:top w:val="none" w:sz="0" w:space="0" w:color="auto"/>
            <w:left w:val="none" w:sz="0" w:space="0" w:color="auto"/>
            <w:bottom w:val="none" w:sz="0" w:space="0" w:color="auto"/>
            <w:right w:val="none" w:sz="0" w:space="0" w:color="auto"/>
          </w:divBdr>
        </w:div>
        <w:div w:id="1710688215">
          <w:marLeft w:val="0"/>
          <w:marRight w:val="0"/>
          <w:marTop w:val="0"/>
          <w:marBottom w:val="0"/>
          <w:divBdr>
            <w:top w:val="none" w:sz="0" w:space="0" w:color="auto"/>
            <w:left w:val="none" w:sz="0" w:space="0" w:color="auto"/>
            <w:bottom w:val="none" w:sz="0" w:space="0" w:color="auto"/>
            <w:right w:val="none" w:sz="0" w:space="0" w:color="auto"/>
          </w:divBdr>
        </w:div>
        <w:div w:id="1610158318">
          <w:marLeft w:val="0"/>
          <w:marRight w:val="0"/>
          <w:marTop w:val="0"/>
          <w:marBottom w:val="0"/>
          <w:divBdr>
            <w:top w:val="none" w:sz="0" w:space="0" w:color="auto"/>
            <w:left w:val="none" w:sz="0" w:space="0" w:color="auto"/>
            <w:bottom w:val="none" w:sz="0" w:space="0" w:color="auto"/>
            <w:right w:val="none" w:sz="0" w:space="0" w:color="auto"/>
          </w:divBdr>
        </w:div>
        <w:div w:id="184829510">
          <w:marLeft w:val="0"/>
          <w:marRight w:val="0"/>
          <w:marTop w:val="0"/>
          <w:marBottom w:val="0"/>
          <w:divBdr>
            <w:top w:val="none" w:sz="0" w:space="0" w:color="auto"/>
            <w:left w:val="none" w:sz="0" w:space="0" w:color="auto"/>
            <w:bottom w:val="none" w:sz="0" w:space="0" w:color="auto"/>
            <w:right w:val="none" w:sz="0" w:space="0" w:color="auto"/>
          </w:divBdr>
        </w:div>
        <w:div w:id="441924248">
          <w:marLeft w:val="0"/>
          <w:marRight w:val="0"/>
          <w:marTop w:val="0"/>
          <w:marBottom w:val="0"/>
          <w:divBdr>
            <w:top w:val="none" w:sz="0" w:space="0" w:color="auto"/>
            <w:left w:val="none" w:sz="0" w:space="0" w:color="auto"/>
            <w:bottom w:val="none" w:sz="0" w:space="0" w:color="auto"/>
            <w:right w:val="none" w:sz="0" w:space="0" w:color="auto"/>
          </w:divBdr>
        </w:div>
        <w:div w:id="1812821972">
          <w:marLeft w:val="0"/>
          <w:marRight w:val="0"/>
          <w:marTop w:val="0"/>
          <w:marBottom w:val="0"/>
          <w:divBdr>
            <w:top w:val="none" w:sz="0" w:space="0" w:color="auto"/>
            <w:left w:val="none" w:sz="0" w:space="0" w:color="auto"/>
            <w:bottom w:val="none" w:sz="0" w:space="0" w:color="auto"/>
            <w:right w:val="none" w:sz="0" w:space="0" w:color="auto"/>
          </w:divBdr>
        </w:div>
        <w:div w:id="798307640">
          <w:marLeft w:val="0"/>
          <w:marRight w:val="0"/>
          <w:marTop w:val="0"/>
          <w:marBottom w:val="0"/>
          <w:divBdr>
            <w:top w:val="none" w:sz="0" w:space="0" w:color="auto"/>
            <w:left w:val="none" w:sz="0" w:space="0" w:color="auto"/>
            <w:bottom w:val="none" w:sz="0" w:space="0" w:color="auto"/>
            <w:right w:val="none" w:sz="0" w:space="0" w:color="auto"/>
          </w:divBdr>
        </w:div>
        <w:div w:id="1330913641">
          <w:marLeft w:val="0"/>
          <w:marRight w:val="0"/>
          <w:marTop w:val="0"/>
          <w:marBottom w:val="0"/>
          <w:divBdr>
            <w:top w:val="none" w:sz="0" w:space="0" w:color="auto"/>
            <w:left w:val="none" w:sz="0" w:space="0" w:color="auto"/>
            <w:bottom w:val="none" w:sz="0" w:space="0" w:color="auto"/>
            <w:right w:val="none" w:sz="0" w:space="0" w:color="auto"/>
          </w:divBdr>
        </w:div>
        <w:div w:id="1103913139">
          <w:marLeft w:val="0"/>
          <w:marRight w:val="0"/>
          <w:marTop w:val="0"/>
          <w:marBottom w:val="0"/>
          <w:divBdr>
            <w:top w:val="none" w:sz="0" w:space="0" w:color="auto"/>
            <w:left w:val="none" w:sz="0" w:space="0" w:color="auto"/>
            <w:bottom w:val="none" w:sz="0" w:space="0" w:color="auto"/>
            <w:right w:val="none" w:sz="0" w:space="0" w:color="auto"/>
          </w:divBdr>
        </w:div>
        <w:div w:id="1253122298">
          <w:marLeft w:val="0"/>
          <w:marRight w:val="0"/>
          <w:marTop w:val="0"/>
          <w:marBottom w:val="0"/>
          <w:divBdr>
            <w:top w:val="none" w:sz="0" w:space="0" w:color="auto"/>
            <w:left w:val="none" w:sz="0" w:space="0" w:color="auto"/>
            <w:bottom w:val="none" w:sz="0" w:space="0" w:color="auto"/>
            <w:right w:val="none" w:sz="0" w:space="0" w:color="auto"/>
          </w:divBdr>
        </w:div>
        <w:div w:id="413861941">
          <w:marLeft w:val="0"/>
          <w:marRight w:val="0"/>
          <w:marTop w:val="0"/>
          <w:marBottom w:val="0"/>
          <w:divBdr>
            <w:top w:val="none" w:sz="0" w:space="0" w:color="auto"/>
            <w:left w:val="none" w:sz="0" w:space="0" w:color="auto"/>
            <w:bottom w:val="none" w:sz="0" w:space="0" w:color="auto"/>
            <w:right w:val="none" w:sz="0" w:space="0" w:color="auto"/>
          </w:divBdr>
        </w:div>
        <w:div w:id="1412774254">
          <w:marLeft w:val="0"/>
          <w:marRight w:val="0"/>
          <w:marTop w:val="0"/>
          <w:marBottom w:val="0"/>
          <w:divBdr>
            <w:top w:val="none" w:sz="0" w:space="0" w:color="auto"/>
            <w:left w:val="none" w:sz="0" w:space="0" w:color="auto"/>
            <w:bottom w:val="none" w:sz="0" w:space="0" w:color="auto"/>
            <w:right w:val="none" w:sz="0" w:space="0" w:color="auto"/>
          </w:divBdr>
        </w:div>
        <w:div w:id="1526939653">
          <w:marLeft w:val="0"/>
          <w:marRight w:val="0"/>
          <w:marTop w:val="0"/>
          <w:marBottom w:val="0"/>
          <w:divBdr>
            <w:top w:val="none" w:sz="0" w:space="0" w:color="auto"/>
            <w:left w:val="none" w:sz="0" w:space="0" w:color="auto"/>
            <w:bottom w:val="none" w:sz="0" w:space="0" w:color="auto"/>
            <w:right w:val="none" w:sz="0" w:space="0" w:color="auto"/>
          </w:divBdr>
        </w:div>
        <w:div w:id="512887234">
          <w:marLeft w:val="0"/>
          <w:marRight w:val="0"/>
          <w:marTop w:val="0"/>
          <w:marBottom w:val="0"/>
          <w:divBdr>
            <w:top w:val="none" w:sz="0" w:space="0" w:color="auto"/>
            <w:left w:val="none" w:sz="0" w:space="0" w:color="auto"/>
            <w:bottom w:val="none" w:sz="0" w:space="0" w:color="auto"/>
            <w:right w:val="none" w:sz="0" w:space="0" w:color="auto"/>
          </w:divBdr>
        </w:div>
        <w:div w:id="1412775947">
          <w:marLeft w:val="0"/>
          <w:marRight w:val="0"/>
          <w:marTop w:val="0"/>
          <w:marBottom w:val="0"/>
          <w:divBdr>
            <w:top w:val="none" w:sz="0" w:space="0" w:color="auto"/>
            <w:left w:val="none" w:sz="0" w:space="0" w:color="auto"/>
            <w:bottom w:val="none" w:sz="0" w:space="0" w:color="auto"/>
            <w:right w:val="none" w:sz="0" w:space="0" w:color="auto"/>
          </w:divBdr>
        </w:div>
        <w:div w:id="27685655">
          <w:marLeft w:val="0"/>
          <w:marRight w:val="0"/>
          <w:marTop w:val="0"/>
          <w:marBottom w:val="0"/>
          <w:divBdr>
            <w:top w:val="none" w:sz="0" w:space="0" w:color="auto"/>
            <w:left w:val="none" w:sz="0" w:space="0" w:color="auto"/>
            <w:bottom w:val="none" w:sz="0" w:space="0" w:color="auto"/>
            <w:right w:val="none" w:sz="0" w:space="0" w:color="auto"/>
          </w:divBdr>
        </w:div>
        <w:div w:id="1886981908">
          <w:marLeft w:val="0"/>
          <w:marRight w:val="0"/>
          <w:marTop w:val="0"/>
          <w:marBottom w:val="0"/>
          <w:divBdr>
            <w:top w:val="none" w:sz="0" w:space="0" w:color="auto"/>
            <w:left w:val="none" w:sz="0" w:space="0" w:color="auto"/>
            <w:bottom w:val="none" w:sz="0" w:space="0" w:color="auto"/>
            <w:right w:val="none" w:sz="0" w:space="0" w:color="auto"/>
          </w:divBdr>
        </w:div>
        <w:div w:id="45613846">
          <w:marLeft w:val="0"/>
          <w:marRight w:val="0"/>
          <w:marTop w:val="0"/>
          <w:marBottom w:val="0"/>
          <w:divBdr>
            <w:top w:val="none" w:sz="0" w:space="0" w:color="auto"/>
            <w:left w:val="none" w:sz="0" w:space="0" w:color="auto"/>
            <w:bottom w:val="none" w:sz="0" w:space="0" w:color="auto"/>
            <w:right w:val="none" w:sz="0" w:space="0" w:color="auto"/>
          </w:divBdr>
        </w:div>
        <w:div w:id="1641495163">
          <w:marLeft w:val="0"/>
          <w:marRight w:val="0"/>
          <w:marTop w:val="0"/>
          <w:marBottom w:val="0"/>
          <w:divBdr>
            <w:top w:val="none" w:sz="0" w:space="0" w:color="auto"/>
            <w:left w:val="none" w:sz="0" w:space="0" w:color="auto"/>
            <w:bottom w:val="none" w:sz="0" w:space="0" w:color="auto"/>
            <w:right w:val="none" w:sz="0" w:space="0" w:color="auto"/>
          </w:divBdr>
        </w:div>
        <w:div w:id="133718014">
          <w:marLeft w:val="0"/>
          <w:marRight w:val="0"/>
          <w:marTop w:val="0"/>
          <w:marBottom w:val="0"/>
          <w:divBdr>
            <w:top w:val="none" w:sz="0" w:space="0" w:color="auto"/>
            <w:left w:val="none" w:sz="0" w:space="0" w:color="auto"/>
            <w:bottom w:val="none" w:sz="0" w:space="0" w:color="auto"/>
            <w:right w:val="none" w:sz="0" w:space="0" w:color="auto"/>
          </w:divBdr>
        </w:div>
        <w:div w:id="816532859">
          <w:marLeft w:val="0"/>
          <w:marRight w:val="0"/>
          <w:marTop w:val="0"/>
          <w:marBottom w:val="0"/>
          <w:divBdr>
            <w:top w:val="none" w:sz="0" w:space="0" w:color="auto"/>
            <w:left w:val="none" w:sz="0" w:space="0" w:color="auto"/>
            <w:bottom w:val="none" w:sz="0" w:space="0" w:color="auto"/>
            <w:right w:val="none" w:sz="0" w:space="0" w:color="auto"/>
          </w:divBdr>
        </w:div>
        <w:div w:id="2094862470">
          <w:marLeft w:val="0"/>
          <w:marRight w:val="0"/>
          <w:marTop w:val="0"/>
          <w:marBottom w:val="0"/>
          <w:divBdr>
            <w:top w:val="none" w:sz="0" w:space="0" w:color="auto"/>
            <w:left w:val="none" w:sz="0" w:space="0" w:color="auto"/>
            <w:bottom w:val="none" w:sz="0" w:space="0" w:color="auto"/>
            <w:right w:val="none" w:sz="0" w:space="0" w:color="auto"/>
          </w:divBdr>
        </w:div>
        <w:div w:id="1837920516">
          <w:marLeft w:val="0"/>
          <w:marRight w:val="0"/>
          <w:marTop w:val="0"/>
          <w:marBottom w:val="0"/>
          <w:divBdr>
            <w:top w:val="none" w:sz="0" w:space="0" w:color="auto"/>
            <w:left w:val="none" w:sz="0" w:space="0" w:color="auto"/>
            <w:bottom w:val="none" w:sz="0" w:space="0" w:color="auto"/>
            <w:right w:val="none" w:sz="0" w:space="0" w:color="auto"/>
          </w:divBdr>
        </w:div>
        <w:div w:id="1032612585">
          <w:marLeft w:val="0"/>
          <w:marRight w:val="0"/>
          <w:marTop w:val="0"/>
          <w:marBottom w:val="0"/>
          <w:divBdr>
            <w:top w:val="none" w:sz="0" w:space="0" w:color="auto"/>
            <w:left w:val="none" w:sz="0" w:space="0" w:color="auto"/>
            <w:bottom w:val="none" w:sz="0" w:space="0" w:color="auto"/>
            <w:right w:val="none" w:sz="0" w:space="0" w:color="auto"/>
          </w:divBdr>
        </w:div>
        <w:div w:id="493841827">
          <w:marLeft w:val="0"/>
          <w:marRight w:val="0"/>
          <w:marTop w:val="0"/>
          <w:marBottom w:val="0"/>
          <w:divBdr>
            <w:top w:val="none" w:sz="0" w:space="0" w:color="auto"/>
            <w:left w:val="none" w:sz="0" w:space="0" w:color="auto"/>
            <w:bottom w:val="none" w:sz="0" w:space="0" w:color="auto"/>
            <w:right w:val="none" w:sz="0" w:space="0" w:color="auto"/>
          </w:divBdr>
        </w:div>
        <w:div w:id="756363465">
          <w:marLeft w:val="0"/>
          <w:marRight w:val="0"/>
          <w:marTop w:val="0"/>
          <w:marBottom w:val="0"/>
          <w:divBdr>
            <w:top w:val="none" w:sz="0" w:space="0" w:color="auto"/>
            <w:left w:val="none" w:sz="0" w:space="0" w:color="auto"/>
            <w:bottom w:val="none" w:sz="0" w:space="0" w:color="auto"/>
            <w:right w:val="none" w:sz="0" w:space="0" w:color="auto"/>
          </w:divBdr>
        </w:div>
        <w:div w:id="424620320">
          <w:marLeft w:val="0"/>
          <w:marRight w:val="0"/>
          <w:marTop w:val="0"/>
          <w:marBottom w:val="0"/>
          <w:divBdr>
            <w:top w:val="none" w:sz="0" w:space="0" w:color="auto"/>
            <w:left w:val="none" w:sz="0" w:space="0" w:color="auto"/>
            <w:bottom w:val="none" w:sz="0" w:space="0" w:color="auto"/>
            <w:right w:val="none" w:sz="0" w:space="0" w:color="auto"/>
          </w:divBdr>
        </w:div>
        <w:div w:id="594940906">
          <w:marLeft w:val="0"/>
          <w:marRight w:val="0"/>
          <w:marTop w:val="0"/>
          <w:marBottom w:val="0"/>
          <w:divBdr>
            <w:top w:val="none" w:sz="0" w:space="0" w:color="auto"/>
            <w:left w:val="none" w:sz="0" w:space="0" w:color="auto"/>
            <w:bottom w:val="none" w:sz="0" w:space="0" w:color="auto"/>
            <w:right w:val="none" w:sz="0" w:space="0" w:color="auto"/>
          </w:divBdr>
        </w:div>
        <w:div w:id="152264987">
          <w:marLeft w:val="0"/>
          <w:marRight w:val="0"/>
          <w:marTop w:val="0"/>
          <w:marBottom w:val="0"/>
          <w:divBdr>
            <w:top w:val="none" w:sz="0" w:space="0" w:color="auto"/>
            <w:left w:val="none" w:sz="0" w:space="0" w:color="auto"/>
            <w:bottom w:val="none" w:sz="0" w:space="0" w:color="auto"/>
            <w:right w:val="none" w:sz="0" w:space="0" w:color="auto"/>
          </w:divBdr>
        </w:div>
        <w:div w:id="2045593722">
          <w:marLeft w:val="0"/>
          <w:marRight w:val="0"/>
          <w:marTop w:val="0"/>
          <w:marBottom w:val="0"/>
          <w:divBdr>
            <w:top w:val="none" w:sz="0" w:space="0" w:color="auto"/>
            <w:left w:val="none" w:sz="0" w:space="0" w:color="auto"/>
            <w:bottom w:val="none" w:sz="0" w:space="0" w:color="auto"/>
            <w:right w:val="none" w:sz="0" w:space="0" w:color="auto"/>
          </w:divBdr>
        </w:div>
        <w:div w:id="181819038">
          <w:marLeft w:val="0"/>
          <w:marRight w:val="0"/>
          <w:marTop w:val="0"/>
          <w:marBottom w:val="0"/>
          <w:divBdr>
            <w:top w:val="none" w:sz="0" w:space="0" w:color="auto"/>
            <w:left w:val="none" w:sz="0" w:space="0" w:color="auto"/>
            <w:bottom w:val="none" w:sz="0" w:space="0" w:color="auto"/>
            <w:right w:val="none" w:sz="0" w:space="0" w:color="auto"/>
          </w:divBdr>
        </w:div>
        <w:div w:id="251201699">
          <w:marLeft w:val="0"/>
          <w:marRight w:val="0"/>
          <w:marTop w:val="0"/>
          <w:marBottom w:val="0"/>
          <w:divBdr>
            <w:top w:val="none" w:sz="0" w:space="0" w:color="auto"/>
            <w:left w:val="none" w:sz="0" w:space="0" w:color="auto"/>
            <w:bottom w:val="none" w:sz="0" w:space="0" w:color="auto"/>
            <w:right w:val="none" w:sz="0" w:space="0" w:color="auto"/>
          </w:divBdr>
        </w:div>
        <w:div w:id="1510413550">
          <w:marLeft w:val="0"/>
          <w:marRight w:val="0"/>
          <w:marTop w:val="0"/>
          <w:marBottom w:val="0"/>
          <w:divBdr>
            <w:top w:val="none" w:sz="0" w:space="0" w:color="auto"/>
            <w:left w:val="none" w:sz="0" w:space="0" w:color="auto"/>
            <w:bottom w:val="none" w:sz="0" w:space="0" w:color="auto"/>
            <w:right w:val="none" w:sz="0" w:space="0" w:color="auto"/>
          </w:divBdr>
        </w:div>
        <w:div w:id="181862661">
          <w:marLeft w:val="0"/>
          <w:marRight w:val="0"/>
          <w:marTop w:val="0"/>
          <w:marBottom w:val="0"/>
          <w:divBdr>
            <w:top w:val="none" w:sz="0" w:space="0" w:color="auto"/>
            <w:left w:val="none" w:sz="0" w:space="0" w:color="auto"/>
            <w:bottom w:val="none" w:sz="0" w:space="0" w:color="auto"/>
            <w:right w:val="none" w:sz="0" w:space="0" w:color="auto"/>
          </w:divBdr>
        </w:div>
        <w:div w:id="931282337">
          <w:marLeft w:val="0"/>
          <w:marRight w:val="0"/>
          <w:marTop w:val="0"/>
          <w:marBottom w:val="0"/>
          <w:divBdr>
            <w:top w:val="none" w:sz="0" w:space="0" w:color="auto"/>
            <w:left w:val="none" w:sz="0" w:space="0" w:color="auto"/>
            <w:bottom w:val="none" w:sz="0" w:space="0" w:color="auto"/>
            <w:right w:val="none" w:sz="0" w:space="0" w:color="auto"/>
          </w:divBdr>
        </w:div>
        <w:div w:id="1628195416">
          <w:marLeft w:val="0"/>
          <w:marRight w:val="0"/>
          <w:marTop w:val="0"/>
          <w:marBottom w:val="0"/>
          <w:divBdr>
            <w:top w:val="none" w:sz="0" w:space="0" w:color="auto"/>
            <w:left w:val="none" w:sz="0" w:space="0" w:color="auto"/>
            <w:bottom w:val="none" w:sz="0" w:space="0" w:color="auto"/>
            <w:right w:val="none" w:sz="0" w:space="0" w:color="auto"/>
          </w:divBdr>
        </w:div>
        <w:div w:id="800996885">
          <w:marLeft w:val="0"/>
          <w:marRight w:val="0"/>
          <w:marTop w:val="0"/>
          <w:marBottom w:val="0"/>
          <w:divBdr>
            <w:top w:val="none" w:sz="0" w:space="0" w:color="auto"/>
            <w:left w:val="none" w:sz="0" w:space="0" w:color="auto"/>
            <w:bottom w:val="none" w:sz="0" w:space="0" w:color="auto"/>
            <w:right w:val="none" w:sz="0" w:space="0" w:color="auto"/>
          </w:divBdr>
        </w:div>
        <w:div w:id="1465074440">
          <w:marLeft w:val="0"/>
          <w:marRight w:val="0"/>
          <w:marTop w:val="0"/>
          <w:marBottom w:val="0"/>
          <w:divBdr>
            <w:top w:val="none" w:sz="0" w:space="0" w:color="auto"/>
            <w:left w:val="none" w:sz="0" w:space="0" w:color="auto"/>
            <w:bottom w:val="none" w:sz="0" w:space="0" w:color="auto"/>
            <w:right w:val="none" w:sz="0" w:space="0" w:color="auto"/>
          </w:divBdr>
        </w:div>
        <w:div w:id="925573747">
          <w:marLeft w:val="0"/>
          <w:marRight w:val="0"/>
          <w:marTop w:val="0"/>
          <w:marBottom w:val="0"/>
          <w:divBdr>
            <w:top w:val="none" w:sz="0" w:space="0" w:color="auto"/>
            <w:left w:val="none" w:sz="0" w:space="0" w:color="auto"/>
            <w:bottom w:val="none" w:sz="0" w:space="0" w:color="auto"/>
            <w:right w:val="none" w:sz="0" w:space="0" w:color="auto"/>
          </w:divBdr>
        </w:div>
        <w:div w:id="943345057">
          <w:marLeft w:val="0"/>
          <w:marRight w:val="0"/>
          <w:marTop w:val="0"/>
          <w:marBottom w:val="0"/>
          <w:divBdr>
            <w:top w:val="none" w:sz="0" w:space="0" w:color="auto"/>
            <w:left w:val="none" w:sz="0" w:space="0" w:color="auto"/>
            <w:bottom w:val="none" w:sz="0" w:space="0" w:color="auto"/>
            <w:right w:val="none" w:sz="0" w:space="0" w:color="auto"/>
          </w:divBdr>
        </w:div>
        <w:div w:id="775442701">
          <w:marLeft w:val="0"/>
          <w:marRight w:val="0"/>
          <w:marTop w:val="0"/>
          <w:marBottom w:val="0"/>
          <w:divBdr>
            <w:top w:val="none" w:sz="0" w:space="0" w:color="auto"/>
            <w:left w:val="none" w:sz="0" w:space="0" w:color="auto"/>
            <w:bottom w:val="none" w:sz="0" w:space="0" w:color="auto"/>
            <w:right w:val="none" w:sz="0" w:space="0" w:color="auto"/>
          </w:divBdr>
        </w:div>
        <w:div w:id="1997956217">
          <w:marLeft w:val="0"/>
          <w:marRight w:val="0"/>
          <w:marTop w:val="0"/>
          <w:marBottom w:val="0"/>
          <w:divBdr>
            <w:top w:val="none" w:sz="0" w:space="0" w:color="auto"/>
            <w:left w:val="none" w:sz="0" w:space="0" w:color="auto"/>
            <w:bottom w:val="none" w:sz="0" w:space="0" w:color="auto"/>
            <w:right w:val="none" w:sz="0" w:space="0" w:color="auto"/>
          </w:divBdr>
        </w:div>
        <w:div w:id="664168863">
          <w:marLeft w:val="0"/>
          <w:marRight w:val="0"/>
          <w:marTop w:val="0"/>
          <w:marBottom w:val="0"/>
          <w:divBdr>
            <w:top w:val="none" w:sz="0" w:space="0" w:color="auto"/>
            <w:left w:val="none" w:sz="0" w:space="0" w:color="auto"/>
            <w:bottom w:val="none" w:sz="0" w:space="0" w:color="auto"/>
            <w:right w:val="none" w:sz="0" w:space="0" w:color="auto"/>
          </w:divBdr>
        </w:div>
        <w:div w:id="822620729">
          <w:marLeft w:val="0"/>
          <w:marRight w:val="0"/>
          <w:marTop w:val="0"/>
          <w:marBottom w:val="0"/>
          <w:divBdr>
            <w:top w:val="none" w:sz="0" w:space="0" w:color="auto"/>
            <w:left w:val="none" w:sz="0" w:space="0" w:color="auto"/>
            <w:bottom w:val="none" w:sz="0" w:space="0" w:color="auto"/>
            <w:right w:val="none" w:sz="0" w:space="0" w:color="auto"/>
          </w:divBdr>
        </w:div>
        <w:div w:id="1416049884">
          <w:marLeft w:val="0"/>
          <w:marRight w:val="0"/>
          <w:marTop w:val="0"/>
          <w:marBottom w:val="0"/>
          <w:divBdr>
            <w:top w:val="none" w:sz="0" w:space="0" w:color="auto"/>
            <w:left w:val="none" w:sz="0" w:space="0" w:color="auto"/>
            <w:bottom w:val="none" w:sz="0" w:space="0" w:color="auto"/>
            <w:right w:val="none" w:sz="0" w:space="0" w:color="auto"/>
          </w:divBdr>
        </w:div>
        <w:div w:id="1627421276">
          <w:marLeft w:val="0"/>
          <w:marRight w:val="0"/>
          <w:marTop w:val="0"/>
          <w:marBottom w:val="0"/>
          <w:divBdr>
            <w:top w:val="none" w:sz="0" w:space="0" w:color="auto"/>
            <w:left w:val="none" w:sz="0" w:space="0" w:color="auto"/>
            <w:bottom w:val="none" w:sz="0" w:space="0" w:color="auto"/>
            <w:right w:val="none" w:sz="0" w:space="0" w:color="auto"/>
          </w:divBdr>
        </w:div>
        <w:div w:id="1102411542">
          <w:marLeft w:val="0"/>
          <w:marRight w:val="0"/>
          <w:marTop w:val="0"/>
          <w:marBottom w:val="0"/>
          <w:divBdr>
            <w:top w:val="none" w:sz="0" w:space="0" w:color="auto"/>
            <w:left w:val="none" w:sz="0" w:space="0" w:color="auto"/>
            <w:bottom w:val="none" w:sz="0" w:space="0" w:color="auto"/>
            <w:right w:val="none" w:sz="0" w:space="0" w:color="auto"/>
          </w:divBdr>
        </w:div>
        <w:div w:id="888568025">
          <w:marLeft w:val="0"/>
          <w:marRight w:val="0"/>
          <w:marTop w:val="0"/>
          <w:marBottom w:val="0"/>
          <w:divBdr>
            <w:top w:val="none" w:sz="0" w:space="0" w:color="auto"/>
            <w:left w:val="none" w:sz="0" w:space="0" w:color="auto"/>
            <w:bottom w:val="none" w:sz="0" w:space="0" w:color="auto"/>
            <w:right w:val="none" w:sz="0" w:space="0" w:color="auto"/>
          </w:divBdr>
        </w:div>
        <w:div w:id="1396661418">
          <w:marLeft w:val="0"/>
          <w:marRight w:val="0"/>
          <w:marTop w:val="0"/>
          <w:marBottom w:val="0"/>
          <w:divBdr>
            <w:top w:val="none" w:sz="0" w:space="0" w:color="auto"/>
            <w:left w:val="none" w:sz="0" w:space="0" w:color="auto"/>
            <w:bottom w:val="none" w:sz="0" w:space="0" w:color="auto"/>
            <w:right w:val="none" w:sz="0" w:space="0" w:color="auto"/>
          </w:divBdr>
        </w:div>
        <w:div w:id="183374021">
          <w:marLeft w:val="0"/>
          <w:marRight w:val="0"/>
          <w:marTop w:val="0"/>
          <w:marBottom w:val="0"/>
          <w:divBdr>
            <w:top w:val="none" w:sz="0" w:space="0" w:color="auto"/>
            <w:left w:val="none" w:sz="0" w:space="0" w:color="auto"/>
            <w:bottom w:val="none" w:sz="0" w:space="0" w:color="auto"/>
            <w:right w:val="none" w:sz="0" w:space="0" w:color="auto"/>
          </w:divBdr>
        </w:div>
        <w:div w:id="1456757229">
          <w:marLeft w:val="0"/>
          <w:marRight w:val="0"/>
          <w:marTop w:val="0"/>
          <w:marBottom w:val="0"/>
          <w:divBdr>
            <w:top w:val="none" w:sz="0" w:space="0" w:color="auto"/>
            <w:left w:val="none" w:sz="0" w:space="0" w:color="auto"/>
            <w:bottom w:val="none" w:sz="0" w:space="0" w:color="auto"/>
            <w:right w:val="none" w:sz="0" w:space="0" w:color="auto"/>
          </w:divBdr>
        </w:div>
        <w:div w:id="4404566">
          <w:marLeft w:val="0"/>
          <w:marRight w:val="0"/>
          <w:marTop w:val="0"/>
          <w:marBottom w:val="0"/>
          <w:divBdr>
            <w:top w:val="none" w:sz="0" w:space="0" w:color="auto"/>
            <w:left w:val="none" w:sz="0" w:space="0" w:color="auto"/>
            <w:bottom w:val="none" w:sz="0" w:space="0" w:color="auto"/>
            <w:right w:val="none" w:sz="0" w:space="0" w:color="auto"/>
          </w:divBdr>
        </w:div>
        <w:div w:id="874582459">
          <w:marLeft w:val="0"/>
          <w:marRight w:val="0"/>
          <w:marTop w:val="0"/>
          <w:marBottom w:val="0"/>
          <w:divBdr>
            <w:top w:val="none" w:sz="0" w:space="0" w:color="auto"/>
            <w:left w:val="none" w:sz="0" w:space="0" w:color="auto"/>
            <w:bottom w:val="none" w:sz="0" w:space="0" w:color="auto"/>
            <w:right w:val="none" w:sz="0" w:space="0" w:color="auto"/>
          </w:divBdr>
        </w:div>
        <w:div w:id="1287658499">
          <w:marLeft w:val="0"/>
          <w:marRight w:val="0"/>
          <w:marTop w:val="0"/>
          <w:marBottom w:val="0"/>
          <w:divBdr>
            <w:top w:val="none" w:sz="0" w:space="0" w:color="auto"/>
            <w:left w:val="none" w:sz="0" w:space="0" w:color="auto"/>
            <w:bottom w:val="none" w:sz="0" w:space="0" w:color="auto"/>
            <w:right w:val="none" w:sz="0" w:space="0" w:color="auto"/>
          </w:divBdr>
        </w:div>
        <w:div w:id="491606723">
          <w:marLeft w:val="0"/>
          <w:marRight w:val="0"/>
          <w:marTop w:val="0"/>
          <w:marBottom w:val="0"/>
          <w:divBdr>
            <w:top w:val="none" w:sz="0" w:space="0" w:color="auto"/>
            <w:left w:val="none" w:sz="0" w:space="0" w:color="auto"/>
            <w:bottom w:val="none" w:sz="0" w:space="0" w:color="auto"/>
            <w:right w:val="none" w:sz="0" w:space="0" w:color="auto"/>
          </w:divBdr>
        </w:div>
        <w:div w:id="732117701">
          <w:marLeft w:val="0"/>
          <w:marRight w:val="0"/>
          <w:marTop w:val="0"/>
          <w:marBottom w:val="0"/>
          <w:divBdr>
            <w:top w:val="none" w:sz="0" w:space="0" w:color="auto"/>
            <w:left w:val="none" w:sz="0" w:space="0" w:color="auto"/>
            <w:bottom w:val="none" w:sz="0" w:space="0" w:color="auto"/>
            <w:right w:val="none" w:sz="0" w:space="0" w:color="auto"/>
          </w:divBdr>
        </w:div>
        <w:div w:id="902522741">
          <w:marLeft w:val="0"/>
          <w:marRight w:val="0"/>
          <w:marTop w:val="0"/>
          <w:marBottom w:val="0"/>
          <w:divBdr>
            <w:top w:val="none" w:sz="0" w:space="0" w:color="auto"/>
            <w:left w:val="none" w:sz="0" w:space="0" w:color="auto"/>
            <w:bottom w:val="none" w:sz="0" w:space="0" w:color="auto"/>
            <w:right w:val="none" w:sz="0" w:space="0" w:color="auto"/>
          </w:divBdr>
        </w:div>
        <w:div w:id="134300892">
          <w:marLeft w:val="0"/>
          <w:marRight w:val="0"/>
          <w:marTop w:val="0"/>
          <w:marBottom w:val="0"/>
          <w:divBdr>
            <w:top w:val="none" w:sz="0" w:space="0" w:color="auto"/>
            <w:left w:val="none" w:sz="0" w:space="0" w:color="auto"/>
            <w:bottom w:val="none" w:sz="0" w:space="0" w:color="auto"/>
            <w:right w:val="none" w:sz="0" w:space="0" w:color="auto"/>
          </w:divBdr>
        </w:div>
        <w:div w:id="1510607983">
          <w:marLeft w:val="0"/>
          <w:marRight w:val="0"/>
          <w:marTop w:val="0"/>
          <w:marBottom w:val="0"/>
          <w:divBdr>
            <w:top w:val="none" w:sz="0" w:space="0" w:color="auto"/>
            <w:left w:val="none" w:sz="0" w:space="0" w:color="auto"/>
            <w:bottom w:val="none" w:sz="0" w:space="0" w:color="auto"/>
            <w:right w:val="none" w:sz="0" w:space="0" w:color="auto"/>
          </w:divBdr>
        </w:div>
        <w:div w:id="127479117">
          <w:marLeft w:val="0"/>
          <w:marRight w:val="0"/>
          <w:marTop w:val="0"/>
          <w:marBottom w:val="0"/>
          <w:divBdr>
            <w:top w:val="none" w:sz="0" w:space="0" w:color="auto"/>
            <w:left w:val="none" w:sz="0" w:space="0" w:color="auto"/>
            <w:bottom w:val="none" w:sz="0" w:space="0" w:color="auto"/>
            <w:right w:val="none" w:sz="0" w:space="0" w:color="auto"/>
          </w:divBdr>
        </w:div>
        <w:div w:id="1848978159">
          <w:marLeft w:val="0"/>
          <w:marRight w:val="0"/>
          <w:marTop w:val="0"/>
          <w:marBottom w:val="0"/>
          <w:divBdr>
            <w:top w:val="none" w:sz="0" w:space="0" w:color="auto"/>
            <w:left w:val="none" w:sz="0" w:space="0" w:color="auto"/>
            <w:bottom w:val="none" w:sz="0" w:space="0" w:color="auto"/>
            <w:right w:val="none" w:sz="0" w:space="0" w:color="auto"/>
          </w:divBdr>
        </w:div>
        <w:div w:id="907961507">
          <w:marLeft w:val="0"/>
          <w:marRight w:val="0"/>
          <w:marTop w:val="0"/>
          <w:marBottom w:val="0"/>
          <w:divBdr>
            <w:top w:val="none" w:sz="0" w:space="0" w:color="auto"/>
            <w:left w:val="none" w:sz="0" w:space="0" w:color="auto"/>
            <w:bottom w:val="none" w:sz="0" w:space="0" w:color="auto"/>
            <w:right w:val="none" w:sz="0" w:space="0" w:color="auto"/>
          </w:divBdr>
        </w:div>
        <w:div w:id="1710253666">
          <w:marLeft w:val="0"/>
          <w:marRight w:val="0"/>
          <w:marTop w:val="0"/>
          <w:marBottom w:val="0"/>
          <w:divBdr>
            <w:top w:val="none" w:sz="0" w:space="0" w:color="auto"/>
            <w:left w:val="none" w:sz="0" w:space="0" w:color="auto"/>
            <w:bottom w:val="none" w:sz="0" w:space="0" w:color="auto"/>
            <w:right w:val="none" w:sz="0" w:space="0" w:color="auto"/>
          </w:divBdr>
        </w:div>
        <w:div w:id="1948851289">
          <w:marLeft w:val="0"/>
          <w:marRight w:val="0"/>
          <w:marTop w:val="0"/>
          <w:marBottom w:val="0"/>
          <w:divBdr>
            <w:top w:val="none" w:sz="0" w:space="0" w:color="auto"/>
            <w:left w:val="none" w:sz="0" w:space="0" w:color="auto"/>
            <w:bottom w:val="none" w:sz="0" w:space="0" w:color="auto"/>
            <w:right w:val="none" w:sz="0" w:space="0" w:color="auto"/>
          </w:divBdr>
        </w:div>
        <w:div w:id="246035600">
          <w:marLeft w:val="0"/>
          <w:marRight w:val="0"/>
          <w:marTop w:val="0"/>
          <w:marBottom w:val="0"/>
          <w:divBdr>
            <w:top w:val="none" w:sz="0" w:space="0" w:color="auto"/>
            <w:left w:val="none" w:sz="0" w:space="0" w:color="auto"/>
            <w:bottom w:val="none" w:sz="0" w:space="0" w:color="auto"/>
            <w:right w:val="none" w:sz="0" w:space="0" w:color="auto"/>
          </w:divBdr>
        </w:div>
        <w:div w:id="469248224">
          <w:marLeft w:val="0"/>
          <w:marRight w:val="0"/>
          <w:marTop w:val="0"/>
          <w:marBottom w:val="0"/>
          <w:divBdr>
            <w:top w:val="none" w:sz="0" w:space="0" w:color="auto"/>
            <w:left w:val="none" w:sz="0" w:space="0" w:color="auto"/>
            <w:bottom w:val="none" w:sz="0" w:space="0" w:color="auto"/>
            <w:right w:val="none" w:sz="0" w:space="0" w:color="auto"/>
          </w:divBdr>
        </w:div>
        <w:div w:id="598022858">
          <w:marLeft w:val="0"/>
          <w:marRight w:val="0"/>
          <w:marTop w:val="0"/>
          <w:marBottom w:val="0"/>
          <w:divBdr>
            <w:top w:val="none" w:sz="0" w:space="0" w:color="auto"/>
            <w:left w:val="none" w:sz="0" w:space="0" w:color="auto"/>
            <w:bottom w:val="none" w:sz="0" w:space="0" w:color="auto"/>
            <w:right w:val="none" w:sz="0" w:space="0" w:color="auto"/>
          </w:divBdr>
        </w:div>
        <w:div w:id="1269048868">
          <w:marLeft w:val="0"/>
          <w:marRight w:val="0"/>
          <w:marTop w:val="0"/>
          <w:marBottom w:val="0"/>
          <w:divBdr>
            <w:top w:val="none" w:sz="0" w:space="0" w:color="auto"/>
            <w:left w:val="none" w:sz="0" w:space="0" w:color="auto"/>
            <w:bottom w:val="none" w:sz="0" w:space="0" w:color="auto"/>
            <w:right w:val="none" w:sz="0" w:space="0" w:color="auto"/>
          </w:divBdr>
        </w:div>
        <w:div w:id="877164118">
          <w:marLeft w:val="0"/>
          <w:marRight w:val="0"/>
          <w:marTop w:val="0"/>
          <w:marBottom w:val="0"/>
          <w:divBdr>
            <w:top w:val="none" w:sz="0" w:space="0" w:color="auto"/>
            <w:left w:val="none" w:sz="0" w:space="0" w:color="auto"/>
            <w:bottom w:val="none" w:sz="0" w:space="0" w:color="auto"/>
            <w:right w:val="none" w:sz="0" w:space="0" w:color="auto"/>
          </w:divBdr>
        </w:div>
        <w:div w:id="1544173958">
          <w:marLeft w:val="0"/>
          <w:marRight w:val="0"/>
          <w:marTop w:val="0"/>
          <w:marBottom w:val="0"/>
          <w:divBdr>
            <w:top w:val="none" w:sz="0" w:space="0" w:color="auto"/>
            <w:left w:val="none" w:sz="0" w:space="0" w:color="auto"/>
            <w:bottom w:val="none" w:sz="0" w:space="0" w:color="auto"/>
            <w:right w:val="none" w:sz="0" w:space="0" w:color="auto"/>
          </w:divBdr>
        </w:div>
        <w:div w:id="1539078745">
          <w:marLeft w:val="0"/>
          <w:marRight w:val="0"/>
          <w:marTop w:val="0"/>
          <w:marBottom w:val="0"/>
          <w:divBdr>
            <w:top w:val="none" w:sz="0" w:space="0" w:color="auto"/>
            <w:left w:val="none" w:sz="0" w:space="0" w:color="auto"/>
            <w:bottom w:val="none" w:sz="0" w:space="0" w:color="auto"/>
            <w:right w:val="none" w:sz="0" w:space="0" w:color="auto"/>
          </w:divBdr>
        </w:div>
        <w:div w:id="1346320676">
          <w:marLeft w:val="0"/>
          <w:marRight w:val="0"/>
          <w:marTop w:val="0"/>
          <w:marBottom w:val="0"/>
          <w:divBdr>
            <w:top w:val="none" w:sz="0" w:space="0" w:color="auto"/>
            <w:left w:val="none" w:sz="0" w:space="0" w:color="auto"/>
            <w:bottom w:val="none" w:sz="0" w:space="0" w:color="auto"/>
            <w:right w:val="none" w:sz="0" w:space="0" w:color="auto"/>
          </w:divBdr>
        </w:div>
        <w:div w:id="712460145">
          <w:marLeft w:val="0"/>
          <w:marRight w:val="0"/>
          <w:marTop w:val="0"/>
          <w:marBottom w:val="0"/>
          <w:divBdr>
            <w:top w:val="none" w:sz="0" w:space="0" w:color="auto"/>
            <w:left w:val="none" w:sz="0" w:space="0" w:color="auto"/>
            <w:bottom w:val="none" w:sz="0" w:space="0" w:color="auto"/>
            <w:right w:val="none" w:sz="0" w:space="0" w:color="auto"/>
          </w:divBdr>
        </w:div>
        <w:div w:id="1590578761">
          <w:marLeft w:val="0"/>
          <w:marRight w:val="0"/>
          <w:marTop w:val="0"/>
          <w:marBottom w:val="0"/>
          <w:divBdr>
            <w:top w:val="none" w:sz="0" w:space="0" w:color="auto"/>
            <w:left w:val="none" w:sz="0" w:space="0" w:color="auto"/>
            <w:bottom w:val="none" w:sz="0" w:space="0" w:color="auto"/>
            <w:right w:val="none" w:sz="0" w:space="0" w:color="auto"/>
          </w:divBdr>
        </w:div>
        <w:div w:id="1976644648">
          <w:marLeft w:val="0"/>
          <w:marRight w:val="0"/>
          <w:marTop w:val="0"/>
          <w:marBottom w:val="0"/>
          <w:divBdr>
            <w:top w:val="none" w:sz="0" w:space="0" w:color="auto"/>
            <w:left w:val="none" w:sz="0" w:space="0" w:color="auto"/>
            <w:bottom w:val="none" w:sz="0" w:space="0" w:color="auto"/>
            <w:right w:val="none" w:sz="0" w:space="0" w:color="auto"/>
          </w:divBdr>
        </w:div>
        <w:div w:id="1943873875">
          <w:marLeft w:val="0"/>
          <w:marRight w:val="0"/>
          <w:marTop w:val="0"/>
          <w:marBottom w:val="0"/>
          <w:divBdr>
            <w:top w:val="none" w:sz="0" w:space="0" w:color="auto"/>
            <w:left w:val="none" w:sz="0" w:space="0" w:color="auto"/>
            <w:bottom w:val="none" w:sz="0" w:space="0" w:color="auto"/>
            <w:right w:val="none" w:sz="0" w:space="0" w:color="auto"/>
          </w:divBdr>
        </w:div>
        <w:div w:id="1750541606">
          <w:marLeft w:val="0"/>
          <w:marRight w:val="0"/>
          <w:marTop w:val="0"/>
          <w:marBottom w:val="0"/>
          <w:divBdr>
            <w:top w:val="none" w:sz="0" w:space="0" w:color="auto"/>
            <w:left w:val="none" w:sz="0" w:space="0" w:color="auto"/>
            <w:bottom w:val="none" w:sz="0" w:space="0" w:color="auto"/>
            <w:right w:val="none" w:sz="0" w:space="0" w:color="auto"/>
          </w:divBdr>
        </w:div>
        <w:div w:id="1037588478">
          <w:marLeft w:val="0"/>
          <w:marRight w:val="0"/>
          <w:marTop w:val="0"/>
          <w:marBottom w:val="0"/>
          <w:divBdr>
            <w:top w:val="none" w:sz="0" w:space="0" w:color="auto"/>
            <w:left w:val="none" w:sz="0" w:space="0" w:color="auto"/>
            <w:bottom w:val="none" w:sz="0" w:space="0" w:color="auto"/>
            <w:right w:val="none" w:sz="0" w:space="0" w:color="auto"/>
          </w:divBdr>
        </w:div>
        <w:div w:id="1588462569">
          <w:marLeft w:val="0"/>
          <w:marRight w:val="0"/>
          <w:marTop w:val="0"/>
          <w:marBottom w:val="0"/>
          <w:divBdr>
            <w:top w:val="none" w:sz="0" w:space="0" w:color="auto"/>
            <w:left w:val="none" w:sz="0" w:space="0" w:color="auto"/>
            <w:bottom w:val="none" w:sz="0" w:space="0" w:color="auto"/>
            <w:right w:val="none" w:sz="0" w:space="0" w:color="auto"/>
          </w:divBdr>
        </w:div>
        <w:div w:id="409545619">
          <w:marLeft w:val="0"/>
          <w:marRight w:val="0"/>
          <w:marTop w:val="0"/>
          <w:marBottom w:val="0"/>
          <w:divBdr>
            <w:top w:val="none" w:sz="0" w:space="0" w:color="auto"/>
            <w:left w:val="none" w:sz="0" w:space="0" w:color="auto"/>
            <w:bottom w:val="none" w:sz="0" w:space="0" w:color="auto"/>
            <w:right w:val="none" w:sz="0" w:space="0" w:color="auto"/>
          </w:divBdr>
        </w:div>
        <w:div w:id="778254797">
          <w:marLeft w:val="0"/>
          <w:marRight w:val="0"/>
          <w:marTop w:val="0"/>
          <w:marBottom w:val="0"/>
          <w:divBdr>
            <w:top w:val="none" w:sz="0" w:space="0" w:color="auto"/>
            <w:left w:val="none" w:sz="0" w:space="0" w:color="auto"/>
            <w:bottom w:val="none" w:sz="0" w:space="0" w:color="auto"/>
            <w:right w:val="none" w:sz="0" w:space="0" w:color="auto"/>
          </w:divBdr>
        </w:div>
        <w:div w:id="46999489">
          <w:marLeft w:val="0"/>
          <w:marRight w:val="0"/>
          <w:marTop w:val="0"/>
          <w:marBottom w:val="0"/>
          <w:divBdr>
            <w:top w:val="none" w:sz="0" w:space="0" w:color="auto"/>
            <w:left w:val="none" w:sz="0" w:space="0" w:color="auto"/>
            <w:bottom w:val="none" w:sz="0" w:space="0" w:color="auto"/>
            <w:right w:val="none" w:sz="0" w:space="0" w:color="auto"/>
          </w:divBdr>
        </w:div>
        <w:div w:id="1012684212">
          <w:marLeft w:val="0"/>
          <w:marRight w:val="0"/>
          <w:marTop w:val="0"/>
          <w:marBottom w:val="0"/>
          <w:divBdr>
            <w:top w:val="none" w:sz="0" w:space="0" w:color="auto"/>
            <w:left w:val="none" w:sz="0" w:space="0" w:color="auto"/>
            <w:bottom w:val="none" w:sz="0" w:space="0" w:color="auto"/>
            <w:right w:val="none" w:sz="0" w:space="0" w:color="auto"/>
          </w:divBdr>
        </w:div>
        <w:div w:id="2086099586">
          <w:marLeft w:val="0"/>
          <w:marRight w:val="0"/>
          <w:marTop w:val="0"/>
          <w:marBottom w:val="0"/>
          <w:divBdr>
            <w:top w:val="none" w:sz="0" w:space="0" w:color="auto"/>
            <w:left w:val="none" w:sz="0" w:space="0" w:color="auto"/>
            <w:bottom w:val="none" w:sz="0" w:space="0" w:color="auto"/>
            <w:right w:val="none" w:sz="0" w:space="0" w:color="auto"/>
          </w:divBdr>
        </w:div>
      </w:divsChild>
    </w:div>
    <w:div w:id="1533180077">
      <w:bodyDiv w:val="1"/>
      <w:marLeft w:val="0"/>
      <w:marRight w:val="0"/>
      <w:marTop w:val="0"/>
      <w:marBottom w:val="0"/>
      <w:divBdr>
        <w:top w:val="none" w:sz="0" w:space="0" w:color="auto"/>
        <w:left w:val="none" w:sz="0" w:space="0" w:color="auto"/>
        <w:bottom w:val="none" w:sz="0" w:space="0" w:color="auto"/>
        <w:right w:val="none" w:sz="0" w:space="0" w:color="auto"/>
      </w:divBdr>
      <w:divsChild>
        <w:div w:id="1529760160">
          <w:marLeft w:val="0"/>
          <w:marRight w:val="0"/>
          <w:marTop w:val="0"/>
          <w:marBottom w:val="0"/>
          <w:divBdr>
            <w:top w:val="none" w:sz="0" w:space="0" w:color="auto"/>
            <w:left w:val="none" w:sz="0" w:space="0" w:color="auto"/>
            <w:bottom w:val="none" w:sz="0" w:space="0" w:color="auto"/>
            <w:right w:val="none" w:sz="0" w:space="0" w:color="auto"/>
          </w:divBdr>
        </w:div>
        <w:div w:id="468325239">
          <w:marLeft w:val="0"/>
          <w:marRight w:val="0"/>
          <w:marTop w:val="0"/>
          <w:marBottom w:val="0"/>
          <w:divBdr>
            <w:top w:val="none" w:sz="0" w:space="0" w:color="auto"/>
            <w:left w:val="none" w:sz="0" w:space="0" w:color="auto"/>
            <w:bottom w:val="none" w:sz="0" w:space="0" w:color="auto"/>
            <w:right w:val="none" w:sz="0" w:space="0" w:color="auto"/>
          </w:divBdr>
        </w:div>
        <w:div w:id="1269237449">
          <w:marLeft w:val="0"/>
          <w:marRight w:val="0"/>
          <w:marTop w:val="0"/>
          <w:marBottom w:val="0"/>
          <w:divBdr>
            <w:top w:val="none" w:sz="0" w:space="0" w:color="auto"/>
            <w:left w:val="none" w:sz="0" w:space="0" w:color="auto"/>
            <w:bottom w:val="none" w:sz="0" w:space="0" w:color="auto"/>
            <w:right w:val="none" w:sz="0" w:space="0" w:color="auto"/>
          </w:divBdr>
        </w:div>
        <w:div w:id="1223635741">
          <w:marLeft w:val="0"/>
          <w:marRight w:val="0"/>
          <w:marTop w:val="0"/>
          <w:marBottom w:val="0"/>
          <w:divBdr>
            <w:top w:val="none" w:sz="0" w:space="0" w:color="auto"/>
            <w:left w:val="none" w:sz="0" w:space="0" w:color="auto"/>
            <w:bottom w:val="none" w:sz="0" w:space="0" w:color="auto"/>
            <w:right w:val="none" w:sz="0" w:space="0" w:color="auto"/>
          </w:divBdr>
        </w:div>
        <w:div w:id="1970432126">
          <w:marLeft w:val="0"/>
          <w:marRight w:val="0"/>
          <w:marTop w:val="0"/>
          <w:marBottom w:val="0"/>
          <w:divBdr>
            <w:top w:val="none" w:sz="0" w:space="0" w:color="auto"/>
            <w:left w:val="none" w:sz="0" w:space="0" w:color="auto"/>
            <w:bottom w:val="none" w:sz="0" w:space="0" w:color="auto"/>
            <w:right w:val="none" w:sz="0" w:space="0" w:color="auto"/>
          </w:divBdr>
        </w:div>
        <w:div w:id="1184897206">
          <w:marLeft w:val="0"/>
          <w:marRight w:val="0"/>
          <w:marTop w:val="0"/>
          <w:marBottom w:val="0"/>
          <w:divBdr>
            <w:top w:val="none" w:sz="0" w:space="0" w:color="auto"/>
            <w:left w:val="none" w:sz="0" w:space="0" w:color="auto"/>
            <w:bottom w:val="none" w:sz="0" w:space="0" w:color="auto"/>
            <w:right w:val="none" w:sz="0" w:space="0" w:color="auto"/>
          </w:divBdr>
        </w:div>
        <w:div w:id="396559765">
          <w:marLeft w:val="0"/>
          <w:marRight w:val="0"/>
          <w:marTop w:val="0"/>
          <w:marBottom w:val="0"/>
          <w:divBdr>
            <w:top w:val="none" w:sz="0" w:space="0" w:color="auto"/>
            <w:left w:val="none" w:sz="0" w:space="0" w:color="auto"/>
            <w:bottom w:val="none" w:sz="0" w:space="0" w:color="auto"/>
            <w:right w:val="none" w:sz="0" w:space="0" w:color="auto"/>
          </w:divBdr>
        </w:div>
        <w:div w:id="696470867">
          <w:marLeft w:val="0"/>
          <w:marRight w:val="0"/>
          <w:marTop w:val="0"/>
          <w:marBottom w:val="0"/>
          <w:divBdr>
            <w:top w:val="none" w:sz="0" w:space="0" w:color="auto"/>
            <w:left w:val="none" w:sz="0" w:space="0" w:color="auto"/>
            <w:bottom w:val="none" w:sz="0" w:space="0" w:color="auto"/>
            <w:right w:val="none" w:sz="0" w:space="0" w:color="auto"/>
          </w:divBdr>
        </w:div>
        <w:div w:id="133764035">
          <w:marLeft w:val="0"/>
          <w:marRight w:val="0"/>
          <w:marTop w:val="0"/>
          <w:marBottom w:val="0"/>
          <w:divBdr>
            <w:top w:val="none" w:sz="0" w:space="0" w:color="auto"/>
            <w:left w:val="none" w:sz="0" w:space="0" w:color="auto"/>
            <w:bottom w:val="none" w:sz="0" w:space="0" w:color="auto"/>
            <w:right w:val="none" w:sz="0" w:space="0" w:color="auto"/>
          </w:divBdr>
        </w:div>
        <w:div w:id="963073423">
          <w:marLeft w:val="0"/>
          <w:marRight w:val="0"/>
          <w:marTop w:val="0"/>
          <w:marBottom w:val="0"/>
          <w:divBdr>
            <w:top w:val="none" w:sz="0" w:space="0" w:color="auto"/>
            <w:left w:val="none" w:sz="0" w:space="0" w:color="auto"/>
            <w:bottom w:val="none" w:sz="0" w:space="0" w:color="auto"/>
            <w:right w:val="none" w:sz="0" w:space="0" w:color="auto"/>
          </w:divBdr>
        </w:div>
        <w:div w:id="1921984194">
          <w:marLeft w:val="0"/>
          <w:marRight w:val="0"/>
          <w:marTop w:val="0"/>
          <w:marBottom w:val="0"/>
          <w:divBdr>
            <w:top w:val="none" w:sz="0" w:space="0" w:color="auto"/>
            <w:left w:val="none" w:sz="0" w:space="0" w:color="auto"/>
            <w:bottom w:val="none" w:sz="0" w:space="0" w:color="auto"/>
            <w:right w:val="none" w:sz="0" w:space="0" w:color="auto"/>
          </w:divBdr>
        </w:div>
        <w:div w:id="1672415710">
          <w:marLeft w:val="0"/>
          <w:marRight w:val="0"/>
          <w:marTop w:val="0"/>
          <w:marBottom w:val="0"/>
          <w:divBdr>
            <w:top w:val="none" w:sz="0" w:space="0" w:color="auto"/>
            <w:left w:val="none" w:sz="0" w:space="0" w:color="auto"/>
            <w:bottom w:val="none" w:sz="0" w:space="0" w:color="auto"/>
            <w:right w:val="none" w:sz="0" w:space="0" w:color="auto"/>
          </w:divBdr>
        </w:div>
        <w:div w:id="479200602">
          <w:marLeft w:val="0"/>
          <w:marRight w:val="0"/>
          <w:marTop w:val="0"/>
          <w:marBottom w:val="0"/>
          <w:divBdr>
            <w:top w:val="none" w:sz="0" w:space="0" w:color="auto"/>
            <w:left w:val="none" w:sz="0" w:space="0" w:color="auto"/>
            <w:bottom w:val="none" w:sz="0" w:space="0" w:color="auto"/>
            <w:right w:val="none" w:sz="0" w:space="0" w:color="auto"/>
          </w:divBdr>
        </w:div>
        <w:div w:id="1256670573">
          <w:marLeft w:val="0"/>
          <w:marRight w:val="0"/>
          <w:marTop w:val="0"/>
          <w:marBottom w:val="0"/>
          <w:divBdr>
            <w:top w:val="none" w:sz="0" w:space="0" w:color="auto"/>
            <w:left w:val="none" w:sz="0" w:space="0" w:color="auto"/>
            <w:bottom w:val="none" w:sz="0" w:space="0" w:color="auto"/>
            <w:right w:val="none" w:sz="0" w:space="0" w:color="auto"/>
          </w:divBdr>
        </w:div>
        <w:div w:id="225148444">
          <w:marLeft w:val="0"/>
          <w:marRight w:val="0"/>
          <w:marTop w:val="0"/>
          <w:marBottom w:val="0"/>
          <w:divBdr>
            <w:top w:val="none" w:sz="0" w:space="0" w:color="auto"/>
            <w:left w:val="none" w:sz="0" w:space="0" w:color="auto"/>
            <w:bottom w:val="none" w:sz="0" w:space="0" w:color="auto"/>
            <w:right w:val="none" w:sz="0" w:space="0" w:color="auto"/>
          </w:divBdr>
        </w:div>
        <w:div w:id="609363310">
          <w:marLeft w:val="0"/>
          <w:marRight w:val="0"/>
          <w:marTop w:val="0"/>
          <w:marBottom w:val="0"/>
          <w:divBdr>
            <w:top w:val="none" w:sz="0" w:space="0" w:color="auto"/>
            <w:left w:val="none" w:sz="0" w:space="0" w:color="auto"/>
            <w:bottom w:val="none" w:sz="0" w:space="0" w:color="auto"/>
            <w:right w:val="none" w:sz="0" w:space="0" w:color="auto"/>
          </w:divBdr>
        </w:div>
        <w:div w:id="1912155386">
          <w:marLeft w:val="0"/>
          <w:marRight w:val="0"/>
          <w:marTop w:val="0"/>
          <w:marBottom w:val="0"/>
          <w:divBdr>
            <w:top w:val="none" w:sz="0" w:space="0" w:color="auto"/>
            <w:left w:val="none" w:sz="0" w:space="0" w:color="auto"/>
            <w:bottom w:val="none" w:sz="0" w:space="0" w:color="auto"/>
            <w:right w:val="none" w:sz="0" w:space="0" w:color="auto"/>
          </w:divBdr>
        </w:div>
        <w:div w:id="195897638">
          <w:marLeft w:val="0"/>
          <w:marRight w:val="0"/>
          <w:marTop w:val="0"/>
          <w:marBottom w:val="0"/>
          <w:divBdr>
            <w:top w:val="none" w:sz="0" w:space="0" w:color="auto"/>
            <w:left w:val="none" w:sz="0" w:space="0" w:color="auto"/>
            <w:bottom w:val="none" w:sz="0" w:space="0" w:color="auto"/>
            <w:right w:val="none" w:sz="0" w:space="0" w:color="auto"/>
          </w:divBdr>
        </w:div>
        <w:div w:id="406079670">
          <w:marLeft w:val="0"/>
          <w:marRight w:val="0"/>
          <w:marTop w:val="0"/>
          <w:marBottom w:val="0"/>
          <w:divBdr>
            <w:top w:val="none" w:sz="0" w:space="0" w:color="auto"/>
            <w:left w:val="none" w:sz="0" w:space="0" w:color="auto"/>
            <w:bottom w:val="none" w:sz="0" w:space="0" w:color="auto"/>
            <w:right w:val="none" w:sz="0" w:space="0" w:color="auto"/>
          </w:divBdr>
        </w:div>
        <w:div w:id="346758598">
          <w:marLeft w:val="0"/>
          <w:marRight w:val="0"/>
          <w:marTop w:val="0"/>
          <w:marBottom w:val="0"/>
          <w:divBdr>
            <w:top w:val="none" w:sz="0" w:space="0" w:color="auto"/>
            <w:left w:val="none" w:sz="0" w:space="0" w:color="auto"/>
            <w:bottom w:val="none" w:sz="0" w:space="0" w:color="auto"/>
            <w:right w:val="none" w:sz="0" w:space="0" w:color="auto"/>
          </w:divBdr>
        </w:div>
        <w:div w:id="1120342749">
          <w:marLeft w:val="0"/>
          <w:marRight w:val="0"/>
          <w:marTop w:val="0"/>
          <w:marBottom w:val="0"/>
          <w:divBdr>
            <w:top w:val="none" w:sz="0" w:space="0" w:color="auto"/>
            <w:left w:val="none" w:sz="0" w:space="0" w:color="auto"/>
            <w:bottom w:val="none" w:sz="0" w:space="0" w:color="auto"/>
            <w:right w:val="none" w:sz="0" w:space="0" w:color="auto"/>
          </w:divBdr>
        </w:div>
        <w:div w:id="1141926459">
          <w:marLeft w:val="0"/>
          <w:marRight w:val="0"/>
          <w:marTop w:val="0"/>
          <w:marBottom w:val="0"/>
          <w:divBdr>
            <w:top w:val="none" w:sz="0" w:space="0" w:color="auto"/>
            <w:left w:val="none" w:sz="0" w:space="0" w:color="auto"/>
            <w:bottom w:val="none" w:sz="0" w:space="0" w:color="auto"/>
            <w:right w:val="none" w:sz="0" w:space="0" w:color="auto"/>
          </w:divBdr>
        </w:div>
        <w:div w:id="81412621">
          <w:marLeft w:val="0"/>
          <w:marRight w:val="0"/>
          <w:marTop w:val="0"/>
          <w:marBottom w:val="0"/>
          <w:divBdr>
            <w:top w:val="none" w:sz="0" w:space="0" w:color="auto"/>
            <w:left w:val="none" w:sz="0" w:space="0" w:color="auto"/>
            <w:bottom w:val="none" w:sz="0" w:space="0" w:color="auto"/>
            <w:right w:val="none" w:sz="0" w:space="0" w:color="auto"/>
          </w:divBdr>
        </w:div>
        <w:div w:id="350037997">
          <w:marLeft w:val="0"/>
          <w:marRight w:val="0"/>
          <w:marTop w:val="0"/>
          <w:marBottom w:val="0"/>
          <w:divBdr>
            <w:top w:val="none" w:sz="0" w:space="0" w:color="auto"/>
            <w:left w:val="none" w:sz="0" w:space="0" w:color="auto"/>
            <w:bottom w:val="none" w:sz="0" w:space="0" w:color="auto"/>
            <w:right w:val="none" w:sz="0" w:space="0" w:color="auto"/>
          </w:divBdr>
        </w:div>
        <w:div w:id="1009988949">
          <w:marLeft w:val="0"/>
          <w:marRight w:val="0"/>
          <w:marTop w:val="0"/>
          <w:marBottom w:val="0"/>
          <w:divBdr>
            <w:top w:val="none" w:sz="0" w:space="0" w:color="auto"/>
            <w:left w:val="none" w:sz="0" w:space="0" w:color="auto"/>
            <w:bottom w:val="none" w:sz="0" w:space="0" w:color="auto"/>
            <w:right w:val="none" w:sz="0" w:space="0" w:color="auto"/>
          </w:divBdr>
        </w:div>
        <w:div w:id="266087332">
          <w:marLeft w:val="0"/>
          <w:marRight w:val="0"/>
          <w:marTop w:val="0"/>
          <w:marBottom w:val="0"/>
          <w:divBdr>
            <w:top w:val="none" w:sz="0" w:space="0" w:color="auto"/>
            <w:left w:val="none" w:sz="0" w:space="0" w:color="auto"/>
            <w:bottom w:val="none" w:sz="0" w:space="0" w:color="auto"/>
            <w:right w:val="none" w:sz="0" w:space="0" w:color="auto"/>
          </w:divBdr>
        </w:div>
        <w:div w:id="1256861228">
          <w:marLeft w:val="0"/>
          <w:marRight w:val="0"/>
          <w:marTop w:val="0"/>
          <w:marBottom w:val="0"/>
          <w:divBdr>
            <w:top w:val="none" w:sz="0" w:space="0" w:color="auto"/>
            <w:left w:val="none" w:sz="0" w:space="0" w:color="auto"/>
            <w:bottom w:val="none" w:sz="0" w:space="0" w:color="auto"/>
            <w:right w:val="none" w:sz="0" w:space="0" w:color="auto"/>
          </w:divBdr>
        </w:div>
        <w:div w:id="1591503458">
          <w:marLeft w:val="0"/>
          <w:marRight w:val="0"/>
          <w:marTop w:val="0"/>
          <w:marBottom w:val="0"/>
          <w:divBdr>
            <w:top w:val="none" w:sz="0" w:space="0" w:color="auto"/>
            <w:left w:val="none" w:sz="0" w:space="0" w:color="auto"/>
            <w:bottom w:val="none" w:sz="0" w:space="0" w:color="auto"/>
            <w:right w:val="none" w:sz="0" w:space="0" w:color="auto"/>
          </w:divBdr>
        </w:div>
        <w:div w:id="1516114785">
          <w:marLeft w:val="0"/>
          <w:marRight w:val="0"/>
          <w:marTop w:val="0"/>
          <w:marBottom w:val="0"/>
          <w:divBdr>
            <w:top w:val="none" w:sz="0" w:space="0" w:color="auto"/>
            <w:left w:val="none" w:sz="0" w:space="0" w:color="auto"/>
            <w:bottom w:val="none" w:sz="0" w:space="0" w:color="auto"/>
            <w:right w:val="none" w:sz="0" w:space="0" w:color="auto"/>
          </w:divBdr>
        </w:div>
        <w:div w:id="173764012">
          <w:marLeft w:val="0"/>
          <w:marRight w:val="0"/>
          <w:marTop w:val="0"/>
          <w:marBottom w:val="0"/>
          <w:divBdr>
            <w:top w:val="none" w:sz="0" w:space="0" w:color="auto"/>
            <w:left w:val="none" w:sz="0" w:space="0" w:color="auto"/>
            <w:bottom w:val="none" w:sz="0" w:space="0" w:color="auto"/>
            <w:right w:val="none" w:sz="0" w:space="0" w:color="auto"/>
          </w:divBdr>
        </w:div>
        <w:div w:id="400949558">
          <w:marLeft w:val="0"/>
          <w:marRight w:val="0"/>
          <w:marTop w:val="0"/>
          <w:marBottom w:val="0"/>
          <w:divBdr>
            <w:top w:val="none" w:sz="0" w:space="0" w:color="auto"/>
            <w:left w:val="none" w:sz="0" w:space="0" w:color="auto"/>
            <w:bottom w:val="none" w:sz="0" w:space="0" w:color="auto"/>
            <w:right w:val="none" w:sz="0" w:space="0" w:color="auto"/>
          </w:divBdr>
        </w:div>
        <w:div w:id="2039813998">
          <w:marLeft w:val="0"/>
          <w:marRight w:val="0"/>
          <w:marTop w:val="0"/>
          <w:marBottom w:val="0"/>
          <w:divBdr>
            <w:top w:val="none" w:sz="0" w:space="0" w:color="auto"/>
            <w:left w:val="none" w:sz="0" w:space="0" w:color="auto"/>
            <w:bottom w:val="none" w:sz="0" w:space="0" w:color="auto"/>
            <w:right w:val="none" w:sz="0" w:space="0" w:color="auto"/>
          </w:divBdr>
        </w:div>
        <w:div w:id="1404139241">
          <w:marLeft w:val="0"/>
          <w:marRight w:val="0"/>
          <w:marTop w:val="0"/>
          <w:marBottom w:val="0"/>
          <w:divBdr>
            <w:top w:val="none" w:sz="0" w:space="0" w:color="auto"/>
            <w:left w:val="none" w:sz="0" w:space="0" w:color="auto"/>
            <w:bottom w:val="none" w:sz="0" w:space="0" w:color="auto"/>
            <w:right w:val="none" w:sz="0" w:space="0" w:color="auto"/>
          </w:divBdr>
        </w:div>
        <w:div w:id="1797289526">
          <w:marLeft w:val="0"/>
          <w:marRight w:val="0"/>
          <w:marTop w:val="0"/>
          <w:marBottom w:val="0"/>
          <w:divBdr>
            <w:top w:val="none" w:sz="0" w:space="0" w:color="auto"/>
            <w:left w:val="none" w:sz="0" w:space="0" w:color="auto"/>
            <w:bottom w:val="none" w:sz="0" w:space="0" w:color="auto"/>
            <w:right w:val="none" w:sz="0" w:space="0" w:color="auto"/>
          </w:divBdr>
        </w:div>
        <w:div w:id="817914167">
          <w:marLeft w:val="0"/>
          <w:marRight w:val="0"/>
          <w:marTop w:val="0"/>
          <w:marBottom w:val="0"/>
          <w:divBdr>
            <w:top w:val="none" w:sz="0" w:space="0" w:color="auto"/>
            <w:left w:val="none" w:sz="0" w:space="0" w:color="auto"/>
            <w:bottom w:val="none" w:sz="0" w:space="0" w:color="auto"/>
            <w:right w:val="none" w:sz="0" w:space="0" w:color="auto"/>
          </w:divBdr>
        </w:div>
        <w:div w:id="707531945">
          <w:marLeft w:val="0"/>
          <w:marRight w:val="0"/>
          <w:marTop w:val="0"/>
          <w:marBottom w:val="0"/>
          <w:divBdr>
            <w:top w:val="none" w:sz="0" w:space="0" w:color="auto"/>
            <w:left w:val="none" w:sz="0" w:space="0" w:color="auto"/>
            <w:bottom w:val="none" w:sz="0" w:space="0" w:color="auto"/>
            <w:right w:val="none" w:sz="0" w:space="0" w:color="auto"/>
          </w:divBdr>
        </w:div>
        <w:div w:id="417214190">
          <w:marLeft w:val="0"/>
          <w:marRight w:val="0"/>
          <w:marTop w:val="0"/>
          <w:marBottom w:val="0"/>
          <w:divBdr>
            <w:top w:val="none" w:sz="0" w:space="0" w:color="auto"/>
            <w:left w:val="none" w:sz="0" w:space="0" w:color="auto"/>
            <w:bottom w:val="none" w:sz="0" w:space="0" w:color="auto"/>
            <w:right w:val="none" w:sz="0" w:space="0" w:color="auto"/>
          </w:divBdr>
        </w:div>
        <w:div w:id="1756855836">
          <w:marLeft w:val="0"/>
          <w:marRight w:val="0"/>
          <w:marTop w:val="0"/>
          <w:marBottom w:val="0"/>
          <w:divBdr>
            <w:top w:val="none" w:sz="0" w:space="0" w:color="auto"/>
            <w:left w:val="none" w:sz="0" w:space="0" w:color="auto"/>
            <w:bottom w:val="none" w:sz="0" w:space="0" w:color="auto"/>
            <w:right w:val="none" w:sz="0" w:space="0" w:color="auto"/>
          </w:divBdr>
        </w:div>
        <w:div w:id="889851505">
          <w:marLeft w:val="0"/>
          <w:marRight w:val="0"/>
          <w:marTop w:val="0"/>
          <w:marBottom w:val="0"/>
          <w:divBdr>
            <w:top w:val="none" w:sz="0" w:space="0" w:color="auto"/>
            <w:left w:val="none" w:sz="0" w:space="0" w:color="auto"/>
            <w:bottom w:val="none" w:sz="0" w:space="0" w:color="auto"/>
            <w:right w:val="none" w:sz="0" w:space="0" w:color="auto"/>
          </w:divBdr>
        </w:div>
        <w:div w:id="547181958">
          <w:marLeft w:val="0"/>
          <w:marRight w:val="0"/>
          <w:marTop w:val="0"/>
          <w:marBottom w:val="0"/>
          <w:divBdr>
            <w:top w:val="none" w:sz="0" w:space="0" w:color="auto"/>
            <w:left w:val="none" w:sz="0" w:space="0" w:color="auto"/>
            <w:bottom w:val="none" w:sz="0" w:space="0" w:color="auto"/>
            <w:right w:val="none" w:sz="0" w:space="0" w:color="auto"/>
          </w:divBdr>
        </w:div>
        <w:div w:id="124933987">
          <w:marLeft w:val="0"/>
          <w:marRight w:val="0"/>
          <w:marTop w:val="0"/>
          <w:marBottom w:val="0"/>
          <w:divBdr>
            <w:top w:val="none" w:sz="0" w:space="0" w:color="auto"/>
            <w:left w:val="none" w:sz="0" w:space="0" w:color="auto"/>
            <w:bottom w:val="none" w:sz="0" w:space="0" w:color="auto"/>
            <w:right w:val="none" w:sz="0" w:space="0" w:color="auto"/>
          </w:divBdr>
        </w:div>
        <w:div w:id="151720650">
          <w:marLeft w:val="0"/>
          <w:marRight w:val="0"/>
          <w:marTop w:val="0"/>
          <w:marBottom w:val="0"/>
          <w:divBdr>
            <w:top w:val="none" w:sz="0" w:space="0" w:color="auto"/>
            <w:left w:val="none" w:sz="0" w:space="0" w:color="auto"/>
            <w:bottom w:val="none" w:sz="0" w:space="0" w:color="auto"/>
            <w:right w:val="none" w:sz="0" w:space="0" w:color="auto"/>
          </w:divBdr>
        </w:div>
        <w:div w:id="1236739331">
          <w:marLeft w:val="0"/>
          <w:marRight w:val="0"/>
          <w:marTop w:val="0"/>
          <w:marBottom w:val="0"/>
          <w:divBdr>
            <w:top w:val="none" w:sz="0" w:space="0" w:color="auto"/>
            <w:left w:val="none" w:sz="0" w:space="0" w:color="auto"/>
            <w:bottom w:val="none" w:sz="0" w:space="0" w:color="auto"/>
            <w:right w:val="none" w:sz="0" w:space="0" w:color="auto"/>
          </w:divBdr>
        </w:div>
        <w:div w:id="2019234737">
          <w:marLeft w:val="0"/>
          <w:marRight w:val="0"/>
          <w:marTop w:val="0"/>
          <w:marBottom w:val="0"/>
          <w:divBdr>
            <w:top w:val="none" w:sz="0" w:space="0" w:color="auto"/>
            <w:left w:val="none" w:sz="0" w:space="0" w:color="auto"/>
            <w:bottom w:val="none" w:sz="0" w:space="0" w:color="auto"/>
            <w:right w:val="none" w:sz="0" w:space="0" w:color="auto"/>
          </w:divBdr>
        </w:div>
        <w:div w:id="153688201">
          <w:marLeft w:val="0"/>
          <w:marRight w:val="0"/>
          <w:marTop w:val="0"/>
          <w:marBottom w:val="0"/>
          <w:divBdr>
            <w:top w:val="none" w:sz="0" w:space="0" w:color="auto"/>
            <w:left w:val="none" w:sz="0" w:space="0" w:color="auto"/>
            <w:bottom w:val="none" w:sz="0" w:space="0" w:color="auto"/>
            <w:right w:val="none" w:sz="0" w:space="0" w:color="auto"/>
          </w:divBdr>
        </w:div>
        <w:div w:id="1009209969">
          <w:marLeft w:val="0"/>
          <w:marRight w:val="0"/>
          <w:marTop w:val="0"/>
          <w:marBottom w:val="0"/>
          <w:divBdr>
            <w:top w:val="none" w:sz="0" w:space="0" w:color="auto"/>
            <w:left w:val="none" w:sz="0" w:space="0" w:color="auto"/>
            <w:bottom w:val="none" w:sz="0" w:space="0" w:color="auto"/>
            <w:right w:val="none" w:sz="0" w:space="0" w:color="auto"/>
          </w:divBdr>
        </w:div>
        <w:div w:id="1434935142">
          <w:marLeft w:val="0"/>
          <w:marRight w:val="0"/>
          <w:marTop w:val="0"/>
          <w:marBottom w:val="0"/>
          <w:divBdr>
            <w:top w:val="none" w:sz="0" w:space="0" w:color="auto"/>
            <w:left w:val="none" w:sz="0" w:space="0" w:color="auto"/>
            <w:bottom w:val="none" w:sz="0" w:space="0" w:color="auto"/>
            <w:right w:val="none" w:sz="0" w:space="0" w:color="auto"/>
          </w:divBdr>
        </w:div>
        <w:div w:id="1769158597">
          <w:marLeft w:val="0"/>
          <w:marRight w:val="0"/>
          <w:marTop w:val="0"/>
          <w:marBottom w:val="0"/>
          <w:divBdr>
            <w:top w:val="none" w:sz="0" w:space="0" w:color="auto"/>
            <w:left w:val="none" w:sz="0" w:space="0" w:color="auto"/>
            <w:bottom w:val="none" w:sz="0" w:space="0" w:color="auto"/>
            <w:right w:val="none" w:sz="0" w:space="0" w:color="auto"/>
          </w:divBdr>
        </w:div>
        <w:div w:id="668489213">
          <w:marLeft w:val="0"/>
          <w:marRight w:val="0"/>
          <w:marTop w:val="0"/>
          <w:marBottom w:val="0"/>
          <w:divBdr>
            <w:top w:val="none" w:sz="0" w:space="0" w:color="auto"/>
            <w:left w:val="none" w:sz="0" w:space="0" w:color="auto"/>
            <w:bottom w:val="none" w:sz="0" w:space="0" w:color="auto"/>
            <w:right w:val="none" w:sz="0" w:space="0" w:color="auto"/>
          </w:divBdr>
        </w:div>
        <w:div w:id="1563757088">
          <w:marLeft w:val="0"/>
          <w:marRight w:val="0"/>
          <w:marTop w:val="0"/>
          <w:marBottom w:val="0"/>
          <w:divBdr>
            <w:top w:val="none" w:sz="0" w:space="0" w:color="auto"/>
            <w:left w:val="none" w:sz="0" w:space="0" w:color="auto"/>
            <w:bottom w:val="none" w:sz="0" w:space="0" w:color="auto"/>
            <w:right w:val="none" w:sz="0" w:space="0" w:color="auto"/>
          </w:divBdr>
        </w:div>
        <w:div w:id="2094738641">
          <w:marLeft w:val="0"/>
          <w:marRight w:val="0"/>
          <w:marTop w:val="0"/>
          <w:marBottom w:val="0"/>
          <w:divBdr>
            <w:top w:val="none" w:sz="0" w:space="0" w:color="auto"/>
            <w:left w:val="none" w:sz="0" w:space="0" w:color="auto"/>
            <w:bottom w:val="none" w:sz="0" w:space="0" w:color="auto"/>
            <w:right w:val="none" w:sz="0" w:space="0" w:color="auto"/>
          </w:divBdr>
        </w:div>
        <w:div w:id="1359575495">
          <w:marLeft w:val="0"/>
          <w:marRight w:val="0"/>
          <w:marTop w:val="0"/>
          <w:marBottom w:val="0"/>
          <w:divBdr>
            <w:top w:val="none" w:sz="0" w:space="0" w:color="auto"/>
            <w:left w:val="none" w:sz="0" w:space="0" w:color="auto"/>
            <w:bottom w:val="none" w:sz="0" w:space="0" w:color="auto"/>
            <w:right w:val="none" w:sz="0" w:space="0" w:color="auto"/>
          </w:divBdr>
        </w:div>
        <w:div w:id="1738554210">
          <w:marLeft w:val="0"/>
          <w:marRight w:val="0"/>
          <w:marTop w:val="0"/>
          <w:marBottom w:val="0"/>
          <w:divBdr>
            <w:top w:val="none" w:sz="0" w:space="0" w:color="auto"/>
            <w:left w:val="none" w:sz="0" w:space="0" w:color="auto"/>
            <w:bottom w:val="none" w:sz="0" w:space="0" w:color="auto"/>
            <w:right w:val="none" w:sz="0" w:space="0" w:color="auto"/>
          </w:divBdr>
        </w:div>
        <w:div w:id="1066144576">
          <w:marLeft w:val="0"/>
          <w:marRight w:val="0"/>
          <w:marTop w:val="0"/>
          <w:marBottom w:val="0"/>
          <w:divBdr>
            <w:top w:val="none" w:sz="0" w:space="0" w:color="auto"/>
            <w:left w:val="none" w:sz="0" w:space="0" w:color="auto"/>
            <w:bottom w:val="none" w:sz="0" w:space="0" w:color="auto"/>
            <w:right w:val="none" w:sz="0" w:space="0" w:color="auto"/>
          </w:divBdr>
        </w:div>
        <w:div w:id="280263671">
          <w:marLeft w:val="0"/>
          <w:marRight w:val="0"/>
          <w:marTop w:val="0"/>
          <w:marBottom w:val="0"/>
          <w:divBdr>
            <w:top w:val="none" w:sz="0" w:space="0" w:color="auto"/>
            <w:left w:val="none" w:sz="0" w:space="0" w:color="auto"/>
            <w:bottom w:val="none" w:sz="0" w:space="0" w:color="auto"/>
            <w:right w:val="none" w:sz="0" w:space="0" w:color="auto"/>
          </w:divBdr>
        </w:div>
        <w:div w:id="1366176806">
          <w:marLeft w:val="0"/>
          <w:marRight w:val="0"/>
          <w:marTop w:val="0"/>
          <w:marBottom w:val="0"/>
          <w:divBdr>
            <w:top w:val="none" w:sz="0" w:space="0" w:color="auto"/>
            <w:left w:val="none" w:sz="0" w:space="0" w:color="auto"/>
            <w:bottom w:val="none" w:sz="0" w:space="0" w:color="auto"/>
            <w:right w:val="none" w:sz="0" w:space="0" w:color="auto"/>
          </w:divBdr>
        </w:div>
        <w:div w:id="653920952">
          <w:marLeft w:val="0"/>
          <w:marRight w:val="0"/>
          <w:marTop w:val="0"/>
          <w:marBottom w:val="0"/>
          <w:divBdr>
            <w:top w:val="none" w:sz="0" w:space="0" w:color="auto"/>
            <w:left w:val="none" w:sz="0" w:space="0" w:color="auto"/>
            <w:bottom w:val="none" w:sz="0" w:space="0" w:color="auto"/>
            <w:right w:val="none" w:sz="0" w:space="0" w:color="auto"/>
          </w:divBdr>
        </w:div>
        <w:div w:id="1245333510">
          <w:marLeft w:val="0"/>
          <w:marRight w:val="0"/>
          <w:marTop w:val="0"/>
          <w:marBottom w:val="0"/>
          <w:divBdr>
            <w:top w:val="none" w:sz="0" w:space="0" w:color="auto"/>
            <w:left w:val="none" w:sz="0" w:space="0" w:color="auto"/>
            <w:bottom w:val="none" w:sz="0" w:space="0" w:color="auto"/>
            <w:right w:val="none" w:sz="0" w:space="0" w:color="auto"/>
          </w:divBdr>
        </w:div>
        <w:div w:id="525487507">
          <w:marLeft w:val="0"/>
          <w:marRight w:val="0"/>
          <w:marTop w:val="0"/>
          <w:marBottom w:val="0"/>
          <w:divBdr>
            <w:top w:val="none" w:sz="0" w:space="0" w:color="auto"/>
            <w:left w:val="none" w:sz="0" w:space="0" w:color="auto"/>
            <w:bottom w:val="none" w:sz="0" w:space="0" w:color="auto"/>
            <w:right w:val="none" w:sz="0" w:space="0" w:color="auto"/>
          </w:divBdr>
        </w:div>
        <w:div w:id="711729748">
          <w:marLeft w:val="0"/>
          <w:marRight w:val="0"/>
          <w:marTop w:val="0"/>
          <w:marBottom w:val="0"/>
          <w:divBdr>
            <w:top w:val="none" w:sz="0" w:space="0" w:color="auto"/>
            <w:left w:val="none" w:sz="0" w:space="0" w:color="auto"/>
            <w:bottom w:val="none" w:sz="0" w:space="0" w:color="auto"/>
            <w:right w:val="none" w:sz="0" w:space="0" w:color="auto"/>
          </w:divBdr>
        </w:div>
        <w:div w:id="182518349">
          <w:marLeft w:val="0"/>
          <w:marRight w:val="0"/>
          <w:marTop w:val="0"/>
          <w:marBottom w:val="0"/>
          <w:divBdr>
            <w:top w:val="none" w:sz="0" w:space="0" w:color="auto"/>
            <w:left w:val="none" w:sz="0" w:space="0" w:color="auto"/>
            <w:bottom w:val="none" w:sz="0" w:space="0" w:color="auto"/>
            <w:right w:val="none" w:sz="0" w:space="0" w:color="auto"/>
          </w:divBdr>
        </w:div>
      </w:divsChild>
    </w:div>
    <w:div w:id="1538619365">
      <w:bodyDiv w:val="1"/>
      <w:marLeft w:val="0"/>
      <w:marRight w:val="0"/>
      <w:marTop w:val="0"/>
      <w:marBottom w:val="0"/>
      <w:divBdr>
        <w:top w:val="none" w:sz="0" w:space="0" w:color="auto"/>
        <w:left w:val="none" w:sz="0" w:space="0" w:color="auto"/>
        <w:bottom w:val="none" w:sz="0" w:space="0" w:color="auto"/>
        <w:right w:val="none" w:sz="0" w:space="0" w:color="auto"/>
      </w:divBdr>
    </w:div>
    <w:div w:id="1557929379">
      <w:bodyDiv w:val="1"/>
      <w:marLeft w:val="0"/>
      <w:marRight w:val="0"/>
      <w:marTop w:val="0"/>
      <w:marBottom w:val="0"/>
      <w:divBdr>
        <w:top w:val="none" w:sz="0" w:space="0" w:color="auto"/>
        <w:left w:val="none" w:sz="0" w:space="0" w:color="auto"/>
        <w:bottom w:val="none" w:sz="0" w:space="0" w:color="auto"/>
        <w:right w:val="none" w:sz="0" w:space="0" w:color="auto"/>
      </w:divBdr>
      <w:divsChild>
        <w:div w:id="2073768880">
          <w:marLeft w:val="0"/>
          <w:marRight w:val="0"/>
          <w:marTop w:val="0"/>
          <w:marBottom w:val="0"/>
          <w:divBdr>
            <w:top w:val="none" w:sz="0" w:space="0" w:color="auto"/>
            <w:left w:val="none" w:sz="0" w:space="0" w:color="auto"/>
            <w:bottom w:val="none" w:sz="0" w:space="0" w:color="auto"/>
            <w:right w:val="none" w:sz="0" w:space="0" w:color="auto"/>
          </w:divBdr>
        </w:div>
        <w:div w:id="232399499">
          <w:marLeft w:val="0"/>
          <w:marRight w:val="0"/>
          <w:marTop w:val="0"/>
          <w:marBottom w:val="0"/>
          <w:divBdr>
            <w:top w:val="none" w:sz="0" w:space="0" w:color="auto"/>
            <w:left w:val="none" w:sz="0" w:space="0" w:color="auto"/>
            <w:bottom w:val="none" w:sz="0" w:space="0" w:color="auto"/>
            <w:right w:val="none" w:sz="0" w:space="0" w:color="auto"/>
          </w:divBdr>
        </w:div>
        <w:div w:id="1026060460">
          <w:marLeft w:val="0"/>
          <w:marRight w:val="0"/>
          <w:marTop w:val="0"/>
          <w:marBottom w:val="0"/>
          <w:divBdr>
            <w:top w:val="none" w:sz="0" w:space="0" w:color="auto"/>
            <w:left w:val="none" w:sz="0" w:space="0" w:color="auto"/>
            <w:bottom w:val="none" w:sz="0" w:space="0" w:color="auto"/>
            <w:right w:val="none" w:sz="0" w:space="0" w:color="auto"/>
          </w:divBdr>
        </w:div>
        <w:div w:id="710148387">
          <w:marLeft w:val="0"/>
          <w:marRight w:val="0"/>
          <w:marTop w:val="0"/>
          <w:marBottom w:val="0"/>
          <w:divBdr>
            <w:top w:val="none" w:sz="0" w:space="0" w:color="auto"/>
            <w:left w:val="none" w:sz="0" w:space="0" w:color="auto"/>
            <w:bottom w:val="none" w:sz="0" w:space="0" w:color="auto"/>
            <w:right w:val="none" w:sz="0" w:space="0" w:color="auto"/>
          </w:divBdr>
        </w:div>
        <w:div w:id="346294109">
          <w:marLeft w:val="0"/>
          <w:marRight w:val="0"/>
          <w:marTop w:val="0"/>
          <w:marBottom w:val="0"/>
          <w:divBdr>
            <w:top w:val="none" w:sz="0" w:space="0" w:color="auto"/>
            <w:left w:val="none" w:sz="0" w:space="0" w:color="auto"/>
            <w:bottom w:val="none" w:sz="0" w:space="0" w:color="auto"/>
            <w:right w:val="none" w:sz="0" w:space="0" w:color="auto"/>
          </w:divBdr>
        </w:div>
        <w:div w:id="1934632741">
          <w:marLeft w:val="0"/>
          <w:marRight w:val="0"/>
          <w:marTop w:val="0"/>
          <w:marBottom w:val="0"/>
          <w:divBdr>
            <w:top w:val="none" w:sz="0" w:space="0" w:color="auto"/>
            <w:left w:val="none" w:sz="0" w:space="0" w:color="auto"/>
            <w:bottom w:val="none" w:sz="0" w:space="0" w:color="auto"/>
            <w:right w:val="none" w:sz="0" w:space="0" w:color="auto"/>
          </w:divBdr>
        </w:div>
        <w:div w:id="1306818511">
          <w:marLeft w:val="0"/>
          <w:marRight w:val="0"/>
          <w:marTop w:val="0"/>
          <w:marBottom w:val="0"/>
          <w:divBdr>
            <w:top w:val="none" w:sz="0" w:space="0" w:color="auto"/>
            <w:left w:val="none" w:sz="0" w:space="0" w:color="auto"/>
            <w:bottom w:val="none" w:sz="0" w:space="0" w:color="auto"/>
            <w:right w:val="none" w:sz="0" w:space="0" w:color="auto"/>
          </w:divBdr>
        </w:div>
        <w:div w:id="1639797404">
          <w:marLeft w:val="0"/>
          <w:marRight w:val="0"/>
          <w:marTop w:val="0"/>
          <w:marBottom w:val="0"/>
          <w:divBdr>
            <w:top w:val="none" w:sz="0" w:space="0" w:color="auto"/>
            <w:left w:val="none" w:sz="0" w:space="0" w:color="auto"/>
            <w:bottom w:val="none" w:sz="0" w:space="0" w:color="auto"/>
            <w:right w:val="none" w:sz="0" w:space="0" w:color="auto"/>
          </w:divBdr>
        </w:div>
        <w:div w:id="1452750053">
          <w:marLeft w:val="0"/>
          <w:marRight w:val="0"/>
          <w:marTop w:val="0"/>
          <w:marBottom w:val="0"/>
          <w:divBdr>
            <w:top w:val="none" w:sz="0" w:space="0" w:color="auto"/>
            <w:left w:val="none" w:sz="0" w:space="0" w:color="auto"/>
            <w:bottom w:val="none" w:sz="0" w:space="0" w:color="auto"/>
            <w:right w:val="none" w:sz="0" w:space="0" w:color="auto"/>
          </w:divBdr>
        </w:div>
        <w:div w:id="1176454120">
          <w:marLeft w:val="0"/>
          <w:marRight w:val="0"/>
          <w:marTop w:val="0"/>
          <w:marBottom w:val="0"/>
          <w:divBdr>
            <w:top w:val="none" w:sz="0" w:space="0" w:color="auto"/>
            <w:left w:val="none" w:sz="0" w:space="0" w:color="auto"/>
            <w:bottom w:val="none" w:sz="0" w:space="0" w:color="auto"/>
            <w:right w:val="none" w:sz="0" w:space="0" w:color="auto"/>
          </w:divBdr>
        </w:div>
        <w:div w:id="956715183">
          <w:marLeft w:val="0"/>
          <w:marRight w:val="0"/>
          <w:marTop w:val="0"/>
          <w:marBottom w:val="0"/>
          <w:divBdr>
            <w:top w:val="none" w:sz="0" w:space="0" w:color="auto"/>
            <w:left w:val="none" w:sz="0" w:space="0" w:color="auto"/>
            <w:bottom w:val="none" w:sz="0" w:space="0" w:color="auto"/>
            <w:right w:val="none" w:sz="0" w:space="0" w:color="auto"/>
          </w:divBdr>
        </w:div>
        <w:div w:id="1904952109">
          <w:marLeft w:val="0"/>
          <w:marRight w:val="0"/>
          <w:marTop w:val="0"/>
          <w:marBottom w:val="0"/>
          <w:divBdr>
            <w:top w:val="none" w:sz="0" w:space="0" w:color="auto"/>
            <w:left w:val="none" w:sz="0" w:space="0" w:color="auto"/>
            <w:bottom w:val="none" w:sz="0" w:space="0" w:color="auto"/>
            <w:right w:val="none" w:sz="0" w:space="0" w:color="auto"/>
          </w:divBdr>
        </w:div>
        <w:div w:id="1097483715">
          <w:marLeft w:val="0"/>
          <w:marRight w:val="0"/>
          <w:marTop w:val="0"/>
          <w:marBottom w:val="0"/>
          <w:divBdr>
            <w:top w:val="none" w:sz="0" w:space="0" w:color="auto"/>
            <w:left w:val="none" w:sz="0" w:space="0" w:color="auto"/>
            <w:bottom w:val="none" w:sz="0" w:space="0" w:color="auto"/>
            <w:right w:val="none" w:sz="0" w:space="0" w:color="auto"/>
          </w:divBdr>
        </w:div>
        <w:div w:id="1521092512">
          <w:marLeft w:val="0"/>
          <w:marRight w:val="0"/>
          <w:marTop w:val="0"/>
          <w:marBottom w:val="0"/>
          <w:divBdr>
            <w:top w:val="none" w:sz="0" w:space="0" w:color="auto"/>
            <w:left w:val="none" w:sz="0" w:space="0" w:color="auto"/>
            <w:bottom w:val="none" w:sz="0" w:space="0" w:color="auto"/>
            <w:right w:val="none" w:sz="0" w:space="0" w:color="auto"/>
          </w:divBdr>
        </w:div>
        <w:div w:id="283970379">
          <w:marLeft w:val="0"/>
          <w:marRight w:val="0"/>
          <w:marTop w:val="0"/>
          <w:marBottom w:val="0"/>
          <w:divBdr>
            <w:top w:val="none" w:sz="0" w:space="0" w:color="auto"/>
            <w:left w:val="none" w:sz="0" w:space="0" w:color="auto"/>
            <w:bottom w:val="none" w:sz="0" w:space="0" w:color="auto"/>
            <w:right w:val="none" w:sz="0" w:space="0" w:color="auto"/>
          </w:divBdr>
        </w:div>
        <w:div w:id="1227956514">
          <w:marLeft w:val="0"/>
          <w:marRight w:val="0"/>
          <w:marTop w:val="0"/>
          <w:marBottom w:val="0"/>
          <w:divBdr>
            <w:top w:val="none" w:sz="0" w:space="0" w:color="auto"/>
            <w:left w:val="none" w:sz="0" w:space="0" w:color="auto"/>
            <w:bottom w:val="none" w:sz="0" w:space="0" w:color="auto"/>
            <w:right w:val="none" w:sz="0" w:space="0" w:color="auto"/>
          </w:divBdr>
        </w:div>
        <w:div w:id="860120957">
          <w:marLeft w:val="0"/>
          <w:marRight w:val="0"/>
          <w:marTop w:val="0"/>
          <w:marBottom w:val="0"/>
          <w:divBdr>
            <w:top w:val="none" w:sz="0" w:space="0" w:color="auto"/>
            <w:left w:val="none" w:sz="0" w:space="0" w:color="auto"/>
            <w:bottom w:val="none" w:sz="0" w:space="0" w:color="auto"/>
            <w:right w:val="none" w:sz="0" w:space="0" w:color="auto"/>
          </w:divBdr>
        </w:div>
        <w:div w:id="1114595837">
          <w:marLeft w:val="0"/>
          <w:marRight w:val="0"/>
          <w:marTop w:val="0"/>
          <w:marBottom w:val="0"/>
          <w:divBdr>
            <w:top w:val="none" w:sz="0" w:space="0" w:color="auto"/>
            <w:left w:val="none" w:sz="0" w:space="0" w:color="auto"/>
            <w:bottom w:val="none" w:sz="0" w:space="0" w:color="auto"/>
            <w:right w:val="none" w:sz="0" w:space="0" w:color="auto"/>
          </w:divBdr>
        </w:div>
        <w:div w:id="1217818540">
          <w:marLeft w:val="0"/>
          <w:marRight w:val="0"/>
          <w:marTop w:val="0"/>
          <w:marBottom w:val="0"/>
          <w:divBdr>
            <w:top w:val="none" w:sz="0" w:space="0" w:color="auto"/>
            <w:left w:val="none" w:sz="0" w:space="0" w:color="auto"/>
            <w:bottom w:val="none" w:sz="0" w:space="0" w:color="auto"/>
            <w:right w:val="none" w:sz="0" w:space="0" w:color="auto"/>
          </w:divBdr>
        </w:div>
        <w:div w:id="926042801">
          <w:marLeft w:val="0"/>
          <w:marRight w:val="0"/>
          <w:marTop w:val="0"/>
          <w:marBottom w:val="0"/>
          <w:divBdr>
            <w:top w:val="none" w:sz="0" w:space="0" w:color="auto"/>
            <w:left w:val="none" w:sz="0" w:space="0" w:color="auto"/>
            <w:bottom w:val="none" w:sz="0" w:space="0" w:color="auto"/>
            <w:right w:val="none" w:sz="0" w:space="0" w:color="auto"/>
          </w:divBdr>
        </w:div>
        <w:div w:id="384060823">
          <w:marLeft w:val="0"/>
          <w:marRight w:val="0"/>
          <w:marTop w:val="0"/>
          <w:marBottom w:val="0"/>
          <w:divBdr>
            <w:top w:val="none" w:sz="0" w:space="0" w:color="auto"/>
            <w:left w:val="none" w:sz="0" w:space="0" w:color="auto"/>
            <w:bottom w:val="none" w:sz="0" w:space="0" w:color="auto"/>
            <w:right w:val="none" w:sz="0" w:space="0" w:color="auto"/>
          </w:divBdr>
        </w:div>
        <w:div w:id="644622636">
          <w:marLeft w:val="0"/>
          <w:marRight w:val="0"/>
          <w:marTop w:val="0"/>
          <w:marBottom w:val="0"/>
          <w:divBdr>
            <w:top w:val="none" w:sz="0" w:space="0" w:color="auto"/>
            <w:left w:val="none" w:sz="0" w:space="0" w:color="auto"/>
            <w:bottom w:val="none" w:sz="0" w:space="0" w:color="auto"/>
            <w:right w:val="none" w:sz="0" w:space="0" w:color="auto"/>
          </w:divBdr>
        </w:div>
        <w:div w:id="61373912">
          <w:marLeft w:val="0"/>
          <w:marRight w:val="0"/>
          <w:marTop w:val="0"/>
          <w:marBottom w:val="0"/>
          <w:divBdr>
            <w:top w:val="none" w:sz="0" w:space="0" w:color="auto"/>
            <w:left w:val="none" w:sz="0" w:space="0" w:color="auto"/>
            <w:bottom w:val="none" w:sz="0" w:space="0" w:color="auto"/>
            <w:right w:val="none" w:sz="0" w:space="0" w:color="auto"/>
          </w:divBdr>
        </w:div>
        <w:div w:id="1730961120">
          <w:marLeft w:val="0"/>
          <w:marRight w:val="0"/>
          <w:marTop w:val="0"/>
          <w:marBottom w:val="0"/>
          <w:divBdr>
            <w:top w:val="none" w:sz="0" w:space="0" w:color="auto"/>
            <w:left w:val="none" w:sz="0" w:space="0" w:color="auto"/>
            <w:bottom w:val="none" w:sz="0" w:space="0" w:color="auto"/>
            <w:right w:val="none" w:sz="0" w:space="0" w:color="auto"/>
          </w:divBdr>
        </w:div>
        <w:div w:id="1486319347">
          <w:marLeft w:val="0"/>
          <w:marRight w:val="0"/>
          <w:marTop w:val="0"/>
          <w:marBottom w:val="0"/>
          <w:divBdr>
            <w:top w:val="none" w:sz="0" w:space="0" w:color="auto"/>
            <w:left w:val="none" w:sz="0" w:space="0" w:color="auto"/>
            <w:bottom w:val="none" w:sz="0" w:space="0" w:color="auto"/>
            <w:right w:val="none" w:sz="0" w:space="0" w:color="auto"/>
          </w:divBdr>
        </w:div>
        <w:div w:id="2043893119">
          <w:marLeft w:val="0"/>
          <w:marRight w:val="0"/>
          <w:marTop w:val="0"/>
          <w:marBottom w:val="0"/>
          <w:divBdr>
            <w:top w:val="none" w:sz="0" w:space="0" w:color="auto"/>
            <w:left w:val="none" w:sz="0" w:space="0" w:color="auto"/>
            <w:bottom w:val="none" w:sz="0" w:space="0" w:color="auto"/>
            <w:right w:val="none" w:sz="0" w:space="0" w:color="auto"/>
          </w:divBdr>
        </w:div>
        <w:div w:id="2057240937">
          <w:marLeft w:val="0"/>
          <w:marRight w:val="0"/>
          <w:marTop w:val="0"/>
          <w:marBottom w:val="0"/>
          <w:divBdr>
            <w:top w:val="none" w:sz="0" w:space="0" w:color="auto"/>
            <w:left w:val="none" w:sz="0" w:space="0" w:color="auto"/>
            <w:bottom w:val="none" w:sz="0" w:space="0" w:color="auto"/>
            <w:right w:val="none" w:sz="0" w:space="0" w:color="auto"/>
          </w:divBdr>
        </w:div>
        <w:div w:id="662707167">
          <w:marLeft w:val="0"/>
          <w:marRight w:val="0"/>
          <w:marTop w:val="0"/>
          <w:marBottom w:val="0"/>
          <w:divBdr>
            <w:top w:val="none" w:sz="0" w:space="0" w:color="auto"/>
            <w:left w:val="none" w:sz="0" w:space="0" w:color="auto"/>
            <w:bottom w:val="none" w:sz="0" w:space="0" w:color="auto"/>
            <w:right w:val="none" w:sz="0" w:space="0" w:color="auto"/>
          </w:divBdr>
        </w:div>
        <w:div w:id="1316762754">
          <w:marLeft w:val="0"/>
          <w:marRight w:val="0"/>
          <w:marTop w:val="0"/>
          <w:marBottom w:val="0"/>
          <w:divBdr>
            <w:top w:val="none" w:sz="0" w:space="0" w:color="auto"/>
            <w:left w:val="none" w:sz="0" w:space="0" w:color="auto"/>
            <w:bottom w:val="none" w:sz="0" w:space="0" w:color="auto"/>
            <w:right w:val="none" w:sz="0" w:space="0" w:color="auto"/>
          </w:divBdr>
        </w:div>
        <w:div w:id="1834836089">
          <w:marLeft w:val="0"/>
          <w:marRight w:val="0"/>
          <w:marTop w:val="0"/>
          <w:marBottom w:val="0"/>
          <w:divBdr>
            <w:top w:val="none" w:sz="0" w:space="0" w:color="auto"/>
            <w:left w:val="none" w:sz="0" w:space="0" w:color="auto"/>
            <w:bottom w:val="none" w:sz="0" w:space="0" w:color="auto"/>
            <w:right w:val="none" w:sz="0" w:space="0" w:color="auto"/>
          </w:divBdr>
        </w:div>
        <w:div w:id="744259341">
          <w:marLeft w:val="0"/>
          <w:marRight w:val="0"/>
          <w:marTop w:val="0"/>
          <w:marBottom w:val="0"/>
          <w:divBdr>
            <w:top w:val="none" w:sz="0" w:space="0" w:color="auto"/>
            <w:left w:val="none" w:sz="0" w:space="0" w:color="auto"/>
            <w:bottom w:val="none" w:sz="0" w:space="0" w:color="auto"/>
            <w:right w:val="none" w:sz="0" w:space="0" w:color="auto"/>
          </w:divBdr>
        </w:div>
        <w:div w:id="866871591">
          <w:marLeft w:val="0"/>
          <w:marRight w:val="0"/>
          <w:marTop w:val="0"/>
          <w:marBottom w:val="0"/>
          <w:divBdr>
            <w:top w:val="none" w:sz="0" w:space="0" w:color="auto"/>
            <w:left w:val="none" w:sz="0" w:space="0" w:color="auto"/>
            <w:bottom w:val="none" w:sz="0" w:space="0" w:color="auto"/>
            <w:right w:val="none" w:sz="0" w:space="0" w:color="auto"/>
          </w:divBdr>
        </w:div>
        <w:div w:id="822549623">
          <w:marLeft w:val="0"/>
          <w:marRight w:val="0"/>
          <w:marTop w:val="0"/>
          <w:marBottom w:val="0"/>
          <w:divBdr>
            <w:top w:val="none" w:sz="0" w:space="0" w:color="auto"/>
            <w:left w:val="none" w:sz="0" w:space="0" w:color="auto"/>
            <w:bottom w:val="none" w:sz="0" w:space="0" w:color="auto"/>
            <w:right w:val="none" w:sz="0" w:space="0" w:color="auto"/>
          </w:divBdr>
        </w:div>
        <w:div w:id="408695236">
          <w:marLeft w:val="0"/>
          <w:marRight w:val="0"/>
          <w:marTop w:val="0"/>
          <w:marBottom w:val="0"/>
          <w:divBdr>
            <w:top w:val="none" w:sz="0" w:space="0" w:color="auto"/>
            <w:left w:val="none" w:sz="0" w:space="0" w:color="auto"/>
            <w:bottom w:val="none" w:sz="0" w:space="0" w:color="auto"/>
            <w:right w:val="none" w:sz="0" w:space="0" w:color="auto"/>
          </w:divBdr>
        </w:div>
        <w:div w:id="1310741948">
          <w:marLeft w:val="0"/>
          <w:marRight w:val="0"/>
          <w:marTop w:val="0"/>
          <w:marBottom w:val="0"/>
          <w:divBdr>
            <w:top w:val="none" w:sz="0" w:space="0" w:color="auto"/>
            <w:left w:val="none" w:sz="0" w:space="0" w:color="auto"/>
            <w:bottom w:val="none" w:sz="0" w:space="0" w:color="auto"/>
            <w:right w:val="none" w:sz="0" w:space="0" w:color="auto"/>
          </w:divBdr>
        </w:div>
        <w:div w:id="570509076">
          <w:marLeft w:val="0"/>
          <w:marRight w:val="0"/>
          <w:marTop w:val="0"/>
          <w:marBottom w:val="0"/>
          <w:divBdr>
            <w:top w:val="none" w:sz="0" w:space="0" w:color="auto"/>
            <w:left w:val="none" w:sz="0" w:space="0" w:color="auto"/>
            <w:bottom w:val="none" w:sz="0" w:space="0" w:color="auto"/>
            <w:right w:val="none" w:sz="0" w:space="0" w:color="auto"/>
          </w:divBdr>
        </w:div>
        <w:div w:id="1564484501">
          <w:marLeft w:val="0"/>
          <w:marRight w:val="0"/>
          <w:marTop w:val="0"/>
          <w:marBottom w:val="0"/>
          <w:divBdr>
            <w:top w:val="none" w:sz="0" w:space="0" w:color="auto"/>
            <w:left w:val="none" w:sz="0" w:space="0" w:color="auto"/>
            <w:bottom w:val="none" w:sz="0" w:space="0" w:color="auto"/>
            <w:right w:val="none" w:sz="0" w:space="0" w:color="auto"/>
          </w:divBdr>
        </w:div>
        <w:div w:id="547836155">
          <w:marLeft w:val="0"/>
          <w:marRight w:val="0"/>
          <w:marTop w:val="0"/>
          <w:marBottom w:val="0"/>
          <w:divBdr>
            <w:top w:val="none" w:sz="0" w:space="0" w:color="auto"/>
            <w:left w:val="none" w:sz="0" w:space="0" w:color="auto"/>
            <w:bottom w:val="none" w:sz="0" w:space="0" w:color="auto"/>
            <w:right w:val="none" w:sz="0" w:space="0" w:color="auto"/>
          </w:divBdr>
        </w:div>
        <w:div w:id="1105422837">
          <w:marLeft w:val="0"/>
          <w:marRight w:val="0"/>
          <w:marTop w:val="0"/>
          <w:marBottom w:val="0"/>
          <w:divBdr>
            <w:top w:val="none" w:sz="0" w:space="0" w:color="auto"/>
            <w:left w:val="none" w:sz="0" w:space="0" w:color="auto"/>
            <w:bottom w:val="none" w:sz="0" w:space="0" w:color="auto"/>
            <w:right w:val="none" w:sz="0" w:space="0" w:color="auto"/>
          </w:divBdr>
        </w:div>
        <w:div w:id="291250639">
          <w:marLeft w:val="0"/>
          <w:marRight w:val="0"/>
          <w:marTop w:val="0"/>
          <w:marBottom w:val="0"/>
          <w:divBdr>
            <w:top w:val="none" w:sz="0" w:space="0" w:color="auto"/>
            <w:left w:val="none" w:sz="0" w:space="0" w:color="auto"/>
            <w:bottom w:val="none" w:sz="0" w:space="0" w:color="auto"/>
            <w:right w:val="none" w:sz="0" w:space="0" w:color="auto"/>
          </w:divBdr>
        </w:div>
        <w:div w:id="587539635">
          <w:marLeft w:val="0"/>
          <w:marRight w:val="0"/>
          <w:marTop w:val="0"/>
          <w:marBottom w:val="0"/>
          <w:divBdr>
            <w:top w:val="none" w:sz="0" w:space="0" w:color="auto"/>
            <w:left w:val="none" w:sz="0" w:space="0" w:color="auto"/>
            <w:bottom w:val="none" w:sz="0" w:space="0" w:color="auto"/>
            <w:right w:val="none" w:sz="0" w:space="0" w:color="auto"/>
          </w:divBdr>
        </w:div>
        <w:div w:id="1761103638">
          <w:marLeft w:val="0"/>
          <w:marRight w:val="0"/>
          <w:marTop w:val="0"/>
          <w:marBottom w:val="0"/>
          <w:divBdr>
            <w:top w:val="none" w:sz="0" w:space="0" w:color="auto"/>
            <w:left w:val="none" w:sz="0" w:space="0" w:color="auto"/>
            <w:bottom w:val="none" w:sz="0" w:space="0" w:color="auto"/>
            <w:right w:val="none" w:sz="0" w:space="0" w:color="auto"/>
          </w:divBdr>
        </w:div>
        <w:div w:id="416948318">
          <w:marLeft w:val="0"/>
          <w:marRight w:val="0"/>
          <w:marTop w:val="0"/>
          <w:marBottom w:val="0"/>
          <w:divBdr>
            <w:top w:val="none" w:sz="0" w:space="0" w:color="auto"/>
            <w:left w:val="none" w:sz="0" w:space="0" w:color="auto"/>
            <w:bottom w:val="none" w:sz="0" w:space="0" w:color="auto"/>
            <w:right w:val="none" w:sz="0" w:space="0" w:color="auto"/>
          </w:divBdr>
        </w:div>
        <w:div w:id="1285885366">
          <w:marLeft w:val="0"/>
          <w:marRight w:val="0"/>
          <w:marTop w:val="0"/>
          <w:marBottom w:val="0"/>
          <w:divBdr>
            <w:top w:val="none" w:sz="0" w:space="0" w:color="auto"/>
            <w:left w:val="none" w:sz="0" w:space="0" w:color="auto"/>
            <w:bottom w:val="none" w:sz="0" w:space="0" w:color="auto"/>
            <w:right w:val="none" w:sz="0" w:space="0" w:color="auto"/>
          </w:divBdr>
        </w:div>
        <w:div w:id="410928374">
          <w:marLeft w:val="0"/>
          <w:marRight w:val="0"/>
          <w:marTop w:val="0"/>
          <w:marBottom w:val="0"/>
          <w:divBdr>
            <w:top w:val="none" w:sz="0" w:space="0" w:color="auto"/>
            <w:left w:val="none" w:sz="0" w:space="0" w:color="auto"/>
            <w:bottom w:val="none" w:sz="0" w:space="0" w:color="auto"/>
            <w:right w:val="none" w:sz="0" w:space="0" w:color="auto"/>
          </w:divBdr>
        </w:div>
        <w:div w:id="882792663">
          <w:marLeft w:val="0"/>
          <w:marRight w:val="0"/>
          <w:marTop w:val="0"/>
          <w:marBottom w:val="0"/>
          <w:divBdr>
            <w:top w:val="none" w:sz="0" w:space="0" w:color="auto"/>
            <w:left w:val="none" w:sz="0" w:space="0" w:color="auto"/>
            <w:bottom w:val="none" w:sz="0" w:space="0" w:color="auto"/>
            <w:right w:val="none" w:sz="0" w:space="0" w:color="auto"/>
          </w:divBdr>
        </w:div>
        <w:div w:id="1503162599">
          <w:marLeft w:val="0"/>
          <w:marRight w:val="0"/>
          <w:marTop w:val="0"/>
          <w:marBottom w:val="0"/>
          <w:divBdr>
            <w:top w:val="none" w:sz="0" w:space="0" w:color="auto"/>
            <w:left w:val="none" w:sz="0" w:space="0" w:color="auto"/>
            <w:bottom w:val="none" w:sz="0" w:space="0" w:color="auto"/>
            <w:right w:val="none" w:sz="0" w:space="0" w:color="auto"/>
          </w:divBdr>
        </w:div>
        <w:div w:id="1835802573">
          <w:marLeft w:val="0"/>
          <w:marRight w:val="0"/>
          <w:marTop w:val="0"/>
          <w:marBottom w:val="0"/>
          <w:divBdr>
            <w:top w:val="none" w:sz="0" w:space="0" w:color="auto"/>
            <w:left w:val="none" w:sz="0" w:space="0" w:color="auto"/>
            <w:bottom w:val="none" w:sz="0" w:space="0" w:color="auto"/>
            <w:right w:val="none" w:sz="0" w:space="0" w:color="auto"/>
          </w:divBdr>
        </w:div>
        <w:div w:id="2127041950">
          <w:marLeft w:val="0"/>
          <w:marRight w:val="0"/>
          <w:marTop w:val="0"/>
          <w:marBottom w:val="0"/>
          <w:divBdr>
            <w:top w:val="none" w:sz="0" w:space="0" w:color="auto"/>
            <w:left w:val="none" w:sz="0" w:space="0" w:color="auto"/>
            <w:bottom w:val="none" w:sz="0" w:space="0" w:color="auto"/>
            <w:right w:val="none" w:sz="0" w:space="0" w:color="auto"/>
          </w:divBdr>
        </w:div>
        <w:div w:id="1780025104">
          <w:marLeft w:val="0"/>
          <w:marRight w:val="0"/>
          <w:marTop w:val="0"/>
          <w:marBottom w:val="0"/>
          <w:divBdr>
            <w:top w:val="none" w:sz="0" w:space="0" w:color="auto"/>
            <w:left w:val="none" w:sz="0" w:space="0" w:color="auto"/>
            <w:bottom w:val="none" w:sz="0" w:space="0" w:color="auto"/>
            <w:right w:val="none" w:sz="0" w:space="0" w:color="auto"/>
          </w:divBdr>
        </w:div>
        <w:div w:id="1809930163">
          <w:marLeft w:val="0"/>
          <w:marRight w:val="0"/>
          <w:marTop w:val="0"/>
          <w:marBottom w:val="0"/>
          <w:divBdr>
            <w:top w:val="none" w:sz="0" w:space="0" w:color="auto"/>
            <w:left w:val="none" w:sz="0" w:space="0" w:color="auto"/>
            <w:bottom w:val="none" w:sz="0" w:space="0" w:color="auto"/>
            <w:right w:val="none" w:sz="0" w:space="0" w:color="auto"/>
          </w:divBdr>
        </w:div>
        <w:div w:id="221067644">
          <w:marLeft w:val="0"/>
          <w:marRight w:val="0"/>
          <w:marTop w:val="0"/>
          <w:marBottom w:val="0"/>
          <w:divBdr>
            <w:top w:val="none" w:sz="0" w:space="0" w:color="auto"/>
            <w:left w:val="none" w:sz="0" w:space="0" w:color="auto"/>
            <w:bottom w:val="none" w:sz="0" w:space="0" w:color="auto"/>
            <w:right w:val="none" w:sz="0" w:space="0" w:color="auto"/>
          </w:divBdr>
        </w:div>
      </w:divsChild>
    </w:div>
    <w:div w:id="1560749456">
      <w:bodyDiv w:val="1"/>
      <w:marLeft w:val="0"/>
      <w:marRight w:val="0"/>
      <w:marTop w:val="0"/>
      <w:marBottom w:val="0"/>
      <w:divBdr>
        <w:top w:val="none" w:sz="0" w:space="0" w:color="auto"/>
        <w:left w:val="none" w:sz="0" w:space="0" w:color="auto"/>
        <w:bottom w:val="none" w:sz="0" w:space="0" w:color="auto"/>
        <w:right w:val="none" w:sz="0" w:space="0" w:color="auto"/>
      </w:divBdr>
      <w:divsChild>
        <w:div w:id="169759223">
          <w:marLeft w:val="0"/>
          <w:marRight w:val="0"/>
          <w:marTop w:val="0"/>
          <w:marBottom w:val="0"/>
          <w:divBdr>
            <w:top w:val="none" w:sz="0" w:space="0" w:color="auto"/>
            <w:left w:val="none" w:sz="0" w:space="0" w:color="auto"/>
            <w:bottom w:val="none" w:sz="0" w:space="0" w:color="auto"/>
            <w:right w:val="none" w:sz="0" w:space="0" w:color="auto"/>
          </w:divBdr>
        </w:div>
        <w:div w:id="2145194893">
          <w:marLeft w:val="0"/>
          <w:marRight w:val="0"/>
          <w:marTop w:val="0"/>
          <w:marBottom w:val="0"/>
          <w:divBdr>
            <w:top w:val="none" w:sz="0" w:space="0" w:color="auto"/>
            <w:left w:val="none" w:sz="0" w:space="0" w:color="auto"/>
            <w:bottom w:val="none" w:sz="0" w:space="0" w:color="auto"/>
            <w:right w:val="none" w:sz="0" w:space="0" w:color="auto"/>
          </w:divBdr>
        </w:div>
        <w:div w:id="440805913">
          <w:marLeft w:val="0"/>
          <w:marRight w:val="0"/>
          <w:marTop w:val="0"/>
          <w:marBottom w:val="0"/>
          <w:divBdr>
            <w:top w:val="none" w:sz="0" w:space="0" w:color="auto"/>
            <w:left w:val="none" w:sz="0" w:space="0" w:color="auto"/>
            <w:bottom w:val="none" w:sz="0" w:space="0" w:color="auto"/>
            <w:right w:val="none" w:sz="0" w:space="0" w:color="auto"/>
          </w:divBdr>
        </w:div>
        <w:div w:id="557940222">
          <w:marLeft w:val="0"/>
          <w:marRight w:val="0"/>
          <w:marTop w:val="0"/>
          <w:marBottom w:val="0"/>
          <w:divBdr>
            <w:top w:val="none" w:sz="0" w:space="0" w:color="auto"/>
            <w:left w:val="none" w:sz="0" w:space="0" w:color="auto"/>
            <w:bottom w:val="none" w:sz="0" w:space="0" w:color="auto"/>
            <w:right w:val="none" w:sz="0" w:space="0" w:color="auto"/>
          </w:divBdr>
        </w:div>
        <w:div w:id="352926934">
          <w:marLeft w:val="0"/>
          <w:marRight w:val="0"/>
          <w:marTop w:val="0"/>
          <w:marBottom w:val="0"/>
          <w:divBdr>
            <w:top w:val="none" w:sz="0" w:space="0" w:color="auto"/>
            <w:left w:val="none" w:sz="0" w:space="0" w:color="auto"/>
            <w:bottom w:val="none" w:sz="0" w:space="0" w:color="auto"/>
            <w:right w:val="none" w:sz="0" w:space="0" w:color="auto"/>
          </w:divBdr>
        </w:div>
        <w:div w:id="171341720">
          <w:marLeft w:val="0"/>
          <w:marRight w:val="0"/>
          <w:marTop w:val="0"/>
          <w:marBottom w:val="0"/>
          <w:divBdr>
            <w:top w:val="none" w:sz="0" w:space="0" w:color="auto"/>
            <w:left w:val="none" w:sz="0" w:space="0" w:color="auto"/>
            <w:bottom w:val="none" w:sz="0" w:space="0" w:color="auto"/>
            <w:right w:val="none" w:sz="0" w:space="0" w:color="auto"/>
          </w:divBdr>
        </w:div>
        <w:div w:id="943658201">
          <w:marLeft w:val="0"/>
          <w:marRight w:val="0"/>
          <w:marTop w:val="0"/>
          <w:marBottom w:val="0"/>
          <w:divBdr>
            <w:top w:val="none" w:sz="0" w:space="0" w:color="auto"/>
            <w:left w:val="none" w:sz="0" w:space="0" w:color="auto"/>
            <w:bottom w:val="none" w:sz="0" w:space="0" w:color="auto"/>
            <w:right w:val="none" w:sz="0" w:space="0" w:color="auto"/>
          </w:divBdr>
        </w:div>
        <w:div w:id="1234466906">
          <w:marLeft w:val="0"/>
          <w:marRight w:val="0"/>
          <w:marTop w:val="0"/>
          <w:marBottom w:val="0"/>
          <w:divBdr>
            <w:top w:val="none" w:sz="0" w:space="0" w:color="auto"/>
            <w:left w:val="none" w:sz="0" w:space="0" w:color="auto"/>
            <w:bottom w:val="none" w:sz="0" w:space="0" w:color="auto"/>
            <w:right w:val="none" w:sz="0" w:space="0" w:color="auto"/>
          </w:divBdr>
        </w:div>
        <w:div w:id="1236434898">
          <w:marLeft w:val="0"/>
          <w:marRight w:val="0"/>
          <w:marTop w:val="0"/>
          <w:marBottom w:val="0"/>
          <w:divBdr>
            <w:top w:val="none" w:sz="0" w:space="0" w:color="auto"/>
            <w:left w:val="none" w:sz="0" w:space="0" w:color="auto"/>
            <w:bottom w:val="none" w:sz="0" w:space="0" w:color="auto"/>
            <w:right w:val="none" w:sz="0" w:space="0" w:color="auto"/>
          </w:divBdr>
        </w:div>
        <w:div w:id="1170171691">
          <w:marLeft w:val="0"/>
          <w:marRight w:val="0"/>
          <w:marTop w:val="0"/>
          <w:marBottom w:val="0"/>
          <w:divBdr>
            <w:top w:val="none" w:sz="0" w:space="0" w:color="auto"/>
            <w:left w:val="none" w:sz="0" w:space="0" w:color="auto"/>
            <w:bottom w:val="none" w:sz="0" w:space="0" w:color="auto"/>
            <w:right w:val="none" w:sz="0" w:space="0" w:color="auto"/>
          </w:divBdr>
        </w:div>
        <w:div w:id="288367772">
          <w:marLeft w:val="0"/>
          <w:marRight w:val="0"/>
          <w:marTop w:val="0"/>
          <w:marBottom w:val="0"/>
          <w:divBdr>
            <w:top w:val="none" w:sz="0" w:space="0" w:color="auto"/>
            <w:left w:val="none" w:sz="0" w:space="0" w:color="auto"/>
            <w:bottom w:val="none" w:sz="0" w:space="0" w:color="auto"/>
            <w:right w:val="none" w:sz="0" w:space="0" w:color="auto"/>
          </w:divBdr>
        </w:div>
        <w:div w:id="4092152">
          <w:marLeft w:val="0"/>
          <w:marRight w:val="0"/>
          <w:marTop w:val="0"/>
          <w:marBottom w:val="0"/>
          <w:divBdr>
            <w:top w:val="none" w:sz="0" w:space="0" w:color="auto"/>
            <w:left w:val="none" w:sz="0" w:space="0" w:color="auto"/>
            <w:bottom w:val="none" w:sz="0" w:space="0" w:color="auto"/>
            <w:right w:val="none" w:sz="0" w:space="0" w:color="auto"/>
          </w:divBdr>
        </w:div>
        <w:div w:id="2026207909">
          <w:marLeft w:val="0"/>
          <w:marRight w:val="0"/>
          <w:marTop w:val="0"/>
          <w:marBottom w:val="0"/>
          <w:divBdr>
            <w:top w:val="none" w:sz="0" w:space="0" w:color="auto"/>
            <w:left w:val="none" w:sz="0" w:space="0" w:color="auto"/>
            <w:bottom w:val="none" w:sz="0" w:space="0" w:color="auto"/>
            <w:right w:val="none" w:sz="0" w:space="0" w:color="auto"/>
          </w:divBdr>
        </w:div>
        <w:div w:id="1040128640">
          <w:marLeft w:val="0"/>
          <w:marRight w:val="0"/>
          <w:marTop w:val="0"/>
          <w:marBottom w:val="0"/>
          <w:divBdr>
            <w:top w:val="none" w:sz="0" w:space="0" w:color="auto"/>
            <w:left w:val="none" w:sz="0" w:space="0" w:color="auto"/>
            <w:bottom w:val="none" w:sz="0" w:space="0" w:color="auto"/>
            <w:right w:val="none" w:sz="0" w:space="0" w:color="auto"/>
          </w:divBdr>
        </w:div>
        <w:div w:id="1028333354">
          <w:marLeft w:val="0"/>
          <w:marRight w:val="0"/>
          <w:marTop w:val="0"/>
          <w:marBottom w:val="0"/>
          <w:divBdr>
            <w:top w:val="none" w:sz="0" w:space="0" w:color="auto"/>
            <w:left w:val="none" w:sz="0" w:space="0" w:color="auto"/>
            <w:bottom w:val="none" w:sz="0" w:space="0" w:color="auto"/>
            <w:right w:val="none" w:sz="0" w:space="0" w:color="auto"/>
          </w:divBdr>
        </w:div>
        <w:div w:id="596669987">
          <w:marLeft w:val="0"/>
          <w:marRight w:val="0"/>
          <w:marTop w:val="0"/>
          <w:marBottom w:val="0"/>
          <w:divBdr>
            <w:top w:val="none" w:sz="0" w:space="0" w:color="auto"/>
            <w:left w:val="none" w:sz="0" w:space="0" w:color="auto"/>
            <w:bottom w:val="none" w:sz="0" w:space="0" w:color="auto"/>
            <w:right w:val="none" w:sz="0" w:space="0" w:color="auto"/>
          </w:divBdr>
        </w:div>
        <w:div w:id="914515987">
          <w:marLeft w:val="0"/>
          <w:marRight w:val="0"/>
          <w:marTop w:val="0"/>
          <w:marBottom w:val="0"/>
          <w:divBdr>
            <w:top w:val="none" w:sz="0" w:space="0" w:color="auto"/>
            <w:left w:val="none" w:sz="0" w:space="0" w:color="auto"/>
            <w:bottom w:val="none" w:sz="0" w:space="0" w:color="auto"/>
            <w:right w:val="none" w:sz="0" w:space="0" w:color="auto"/>
          </w:divBdr>
        </w:div>
        <w:div w:id="959457628">
          <w:marLeft w:val="0"/>
          <w:marRight w:val="0"/>
          <w:marTop w:val="0"/>
          <w:marBottom w:val="0"/>
          <w:divBdr>
            <w:top w:val="none" w:sz="0" w:space="0" w:color="auto"/>
            <w:left w:val="none" w:sz="0" w:space="0" w:color="auto"/>
            <w:bottom w:val="none" w:sz="0" w:space="0" w:color="auto"/>
            <w:right w:val="none" w:sz="0" w:space="0" w:color="auto"/>
          </w:divBdr>
        </w:div>
        <w:div w:id="877861027">
          <w:marLeft w:val="0"/>
          <w:marRight w:val="0"/>
          <w:marTop w:val="0"/>
          <w:marBottom w:val="0"/>
          <w:divBdr>
            <w:top w:val="none" w:sz="0" w:space="0" w:color="auto"/>
            <w:left w:val="none" w:sz="0" w:space="0" w:color="auto"/>
            <w:bottom w:val="none" w:sz="0" w:space="0" w:color="auto"/>
            <w:right w:val="none" w:sz="0" w:space="0" w:color="auto"/>
          </w:divBdr>
        </w:div>
        <w:div w:id="860899302">
          <w:marLeft w:val="0"/>
          <w:marRight w:val="0"/>
          <w:marTop w:val="0"/>
          <w:marBottom w:val="0"/>
          <w:divBdr>
            <w:top w:val="none" w:sz="0" w:space="0" w:color="auto"/>
            <w:left w:val="none" w:sz="0" w:space="0" w:color="auto"/>
            <w:bottom w:val="none" w:sz="0" w:space="0" w:color="auto"/>
            <w:right w:val="none" w:sz="0" w:space="0" w:color="auto"/>
          </w:divBdr>
        </w:div>
        <w:div w:id="1765610266">
          <w:marLeft w:val="0"/>
          <w:marRight w:val="0"/>
          <w:marTop w:val="0"/>
          <w:marBottom w:val="0"/>
          <w:divBdr>
            <w:top w:val="none" w:sz="0" w:space="0" w:color="auto"/>
            <w:left w:val="none" w:sz="0" w:space="0" w:color="auto"/>
            <w:bottom w:val="none" w:sz="0" w:space="0" w:color="auto"/>
            <w:right w:val="none" w:sz="0" w:space="0" w:color="auto"/>
          </w:divBdr>
        </w:div>
        <w:div w:id="1327201008">
          <w:marLeft w:val="0"/>
          <w:marRight w:val="0"/>
          <w:marTop w:val="0"/>
          <w:marBottom w:val="0"/>
          <w:divBdr>
            <w:top w:val="none" w:sz="0" w:space="0" w:color="auto"/>
            <w:left w:val="none" w:sz="0" w:space="0" w:color="auto"/>
            <w:bottom w:val="none" w:sz="0" w:space="0" w:color="auto"/>
            <w:right w:val="none" w:sz="0" w:space="0" w:color="auto"/>
          </w:divBdr>
        </w:div>
        <w:div w:id="90510393">
          <w:marLeft w:val="0"/>
          <w:marRight w:val="0"/>
          <w:marTop w:val="0"/>
          <w:marBottom w:val="0"/>
          <w:divBdr>
            <w:top w:val="none" w:sz="0" w:space="0" w:color="auto"/>
            <w:left w:val="none" w:sz="0" w:space="0" w:color="auto"/>
            <w:bottom w:val="none" w:sz="0" w:space="0" w:color="auto"/>
            <w:right w:val="none" w:sz="0" w:space="0" w:color="auto"/>
          </w:divBdr>
        </w:div>
        <w:div w:id="1448044053">
          <w:marLeft w:val="0"/>
          <w:marRight w:val="0"/>
          <w:marTop w:val="0"/>
          <w:marBottom w:val="0"/>
          <w:divBdr>
            <w:top w:val="none" w:sz="0" w:space="0" w:color="auto"/>
            <w:left w:val="none" w:sz="0" w:space="0" w:color="auto"/>
            <w:bottom w:val="none" w:sz="0" w:space="0" w:color="auto"/>
            <w:right w:val="none" w:sz="0" w:space="0" w:color="auto"/>
          </w:divBdr>
        </w:div>
        <w:div w:id="1335494281">
          <w:marLeft w:val="0"/>
          <w:marRight w:val="0"/>
          <w:marTop w:val="0"/>
          <w:marBottom w:val="0"/>
          <w:divBdr>
            <w:top w:val="none" w:sz="0" w:space="0" w:color="auto"/>
            <w:left w:val="none" w:sz="0" w:space="0" w:color="auto"/>
            <w:bottom w:val="none" w:sz="0" w:space="0" w:color="auto"/>
            <w:right w:val="none" w:sz="0" w:space="0" w:color="auto"/>
          </w:divBdr>
        </w:div>
        <w:div w:id="1040007459">
          <w:marLeft w:val="0"/>
          <w:marRight w:val="0"/>
          <w:marTop w:val="0"/>
          <w:marBottom w:val="0"/>
          <w:divBdr>
            <w:top w:val="none" w:sz="0" w:space="0" w:color="auto"/>
            <w:left w:val="none" w:sz="0" w:space="0" w:color="auto"/>
            <w:bottom w:val="none" w:sz="0" w:space="0" w:color="auto"/>
            <w:right w:val="none" w:sz="0" w:space="0" w:color="auto"/>
          </w:divBdr>
        </w:div>
        <w:div w:id="101538070">
          <w:marLeft w:val="0"/>
          <w:marRight w:val="0"/>
          <w:marTop w:val="0"/>
          <w:marBottom w:val="0"/>
          <w:divBdr>
            <w:top w:val="none" w:sz="0" w:space="0" w:color="auto"/>
            <w:left w:val="none" w:sz="0" w:space="0" w:color="auto"/>
            <w:bottom w:val="none" w:sz="0" w:space="0" w:color="auto"/>
            <w:right w:val="none" w:sz="0" w:space="0" w:color="auto"/>
          </w:divBdr>
        </w:div>
        <w:div w:id="910458133">
          <w:marLeft w:val="0"/>
          <w:marRight w:val="0"/>
          <w:marTop w:val="0"/>
          <w:marBottom w:val="0"/>
          <w:divBdr>
            <w:top w:val="none" w:sz="0" w:space="0" w:color="auto"/>
            <w:left w:val="none" w:sz="0" w:space="0" w:color="auto"/>
            <w:bottom w:val="none" w:sz="0" w:space="0" w:color="auto"/>
            <w:right w:val="none" w:sz="0" w:space="0" w:color="auto"/>
          </w:divBdr>
        </w:div>
        <w:div w:id="1095243855">
          <w:marLeft w:val="0"/>
          <w:marRight w:val="0"/>
          <w:marTop w:val="0"/>
          <w:marBottom w:val="0"/>
          <w:divBdr>
            <w:top w:val="none" w:sz="0" w:space="0" w:color="auto"/>
            <w:left w:val="none" w:sz="0" w:space="0" w:color="auto"/>
            <w:bottom w:val="none" w:sz="0" w:space="0" w:color="auto"/>
            <w:right w:val="none" w:sz="0" w:space="0" w:color="auto"/>
          </w:divBdr>
        </w:div>
        <w:div w:id="719595939">
          <w:marLeft w:val="0"/>
          <w:marRight w:val="0"/>
          <w:marTop w:val="0"/>
          <w:marBottom w:val="0"/>
          <w:divBdr>
            <w:top w:val="none" w:sz="0" w:space="0" w:color="auto"/>
            <w:left w:val="none" w:sz="0" w:space="0" w:color="auto"/>
            <w:bottom w:val="none" w:sz="0" w:space="0" w:color="auto"/>
            <w:right w:val="none" w:sz="0" w:space="0" w:color="auto"/>
          </w:divBdr>
        </w:div>
        <w:div w:id="1658410958">
          <w:marLeft w:val="0"/>
          <w:marRight w:val="0"/>
          <w:marTop w:val="0"/>
          <w:marBottom w:val="0"/>
          <w:divBdr>
            <w:top w:val="none" w:sz="0" w:space="0" w:color="auto"/>
            <w:left w:val="none" w:sz="0" w:space="0" w:color="auto"/>
            <w:bottom w:val="none" w:sz="0" w:space="0" w:color="auto"/>
            <w:right w:val="none" w:sz="0" w:space="0" w:color="auto"/>
          </w:divBdr>
        </w:div>
        <w:div w:id="267541008">
          <w:marLeft w:val="0"/>
          <w:marRight w:val="0"/>
          <w:marTop w:val="0"/>
          <w:marBottom w:val="0"/>
          <w:divBdr>
            <w:top w:val="none" w:sz="0" w:space="0" w:color="auto"/>
            <w:left w:val="none" w:sz="0" w:space="0" w:color="auto"/>
            <w:bottom w:val="none" w:sz="0" w:space="0" w:color="auto"/>
            <w:right w:val="none" w:sz="0" w:space="0" w:color="auto"/>
          </w:divBdr>
        </w:div>
        <w:div w:id="697320950">
          <w:marLeft w:val="0"/>
          <w:marRight w:val="0"/>
          <w:marTop w:val="0"/>
          <w:marBottom w:val="0"/>
          <w:divBdr>
            <w:top w:val="none" w:sz="0" w:space="0" w:color="auto"/>
            <w:left w:val="none" w:sz="0" w:space="0" w:color="auto"/>
            <w:bottom w:val="none" w:sz="0" w:space="0" w:color="auto"/>
            <w:right w:val="none" w:sz="0" w:space="0" w:color="auto"/>
          </w:divBdr>
        </w:div>
        <w:div w:id="62266103">
          <w:marLeft w:val="0"/>
          <w:marRight w:val="0"/>
          <w:marTop w:val="0"/>
          <w:marBottom w:val="0"/>
          <w:divBdr>
            <w:top w:val="none" w:sz="0" w:space="0" w:color="auto"/>
            <w:left w:val="none" w:sz="0" w:space="0" w:color="auto"/>
            <w:bottom w:val="none" w:sz="0" w:space="0" w:color="auto"/>
            <w:right w:val="none" w:sz="0" w:space="0" w:color="auto"/>
          </w:divBdr>
        </w:div>
        <w:div w:id="2011637362">
          <w:marLeft w:val="0"/>
          <w:marRight w:val="0"/>
          <w:marTop w:val="0"/>
          <w:marBottom w:val="0"/>
          <w:divBdr>
            <w:top w:val="none" w:sz="0" w:space="0" w:color="auto"/>
            <w:left w:val="none" w:sz="0" w:space="0" w:color="auto"/>
            <w:bottom w:val="none" w:sz="0" w:space="0" w:color="auto"/>
            <w:right w:val="none" w:sz="0" w:space="0" w:color="auto"/>
          </w:divBdr>
        </w:div>
        <w:div w:id="1852065758">
          <w:marLeft w:val="0"/>
          <w:marRight w:val="0"/>
          <w:marTop w:val="0"/>
          <w:marBottom w:val="0"/>
          <w:divBdr>
            <w:top w:val="none" w:sz="0" w:space="0" w:color="auto"/>
            <w:left w:val="none" w:sz="0" w:space="0" w:color="auto"/>
            <w:bottom w:val="none" w:sz="0" w:space="0" w:color="auto"/>
            <w:right w:val="none" w:sz="0" w:space="0" w:color="auto"/>
          </w:divBdr>
        </w:div>
        <w:div w:id="1007292940">
          <w:marLeft w:val="0"/>
          <w:marRight w:val="0"/>
          <w:marTop w:val="0"/>
          <w:marBottom w:val="0"/>
          <w:divBdr>
            <w:top w:val="none" w:sz="0" w:space="0" w:color="auto"/>
            <w:left w:val="none" w:sz="0" w:space="0" w:color="auto"/>
            <w:bottom w:val="none" w:sz="0" w:space="0" w:color="auto"/>
            <w:right w:val="none" w:sz="0" w:space="0" w:color="auto"/>
          </w:divBdr>
        </w:div>
      </w:divsChild>
    </w:div>
    <w:div w:id="1561289975">
      <w:bodyDiv w:val="1"/>
      <w:marLeft w:val="0"/>
      <w:marRight w:val="0"/>
      <w:marTop w:val="0"/>
      <w:marBottom w:val="0"/>
      <w:divBdr>
        <w:top w:val="none" w:sz="0" w:space="0" w:color="auto"/>
        <w:left w:val="none" w:sz="0" w:space="0" w:color="auto"/>
        <w:bottom w:val="none" w:sz="0" w:space="0" w:color="auto"/>
        <w:right w:val="none" w:sz="0" w:space="0" w:color="auto"/>
      </w:divBdr>
      <w:divsChild>
        <w:div w:id="1325863590">
          <w:marLeft w:val="0"/>
          <w:marRight w:val="0"/>
          <w:marTop w:val="0"/>
          <w:marBottom w:val="0"/>
          <w:divBdr>
            <w:top w:val="none" w:sz="0" w:space="0" w:color="auto"/>
            <w:left w:val="none" w:sz="0" w:space="0" w:color="auto"/>
            <w:bottom w:val="none" w:sz="0" w:space="0" w:color="auto"/>
            <w:right w:val="none" w:sz="0" w:space="0" w:color="auto"/>
          </w:divBdr>
        </w:div>
        <w:div w:id="1740055542">
          <w:marLeft w:val="0"/>
          <w:marRight w:val="0"/>
          <w:marTop w:val="0"/>
          <w:marBottom w:val="0"/>
          <w:divBdr>
            <w:top w:val="none" w:sz="0" w:space="0" w:color="auto"/>
            <w:left w:val="none" w:sz="0" w:space="0" w:color="auto"/>
            <w:bottom w:val="none" w:sz="0" w:space="0" w:color="auto"/>
            <w:right w:val="none" w:sz="0" w:space="0" w:color="auto"/>
          </w:divBdr>
        </w:div>
        <w:div w:id="629164903">
          <w:marLeft w:val="0"/>
          <w:marRight w:val="0"/>
          <w:marTop w:val="0"/>
          <w:marBottom w:val="0"/>
          <w:divBdr>
            <w:top w:val="none" w:sz="0" w:space="0" w:color="auto"/>
            <w:left w:val="none" w:sz="0" w:space="0" w:color="auto"/>
            <w:bottom w:val="none" w:sz="0" w:space="0" w:color="auto"/>
            <w:right w:val="none" w:sz="0" w:space="0" w:color="auto"/>
          </w:divBdr>
        </w:div>
        <w:div w:id="1494368997">
          <w:marLeft w:val="0"/>
          <w:marRight w:val="0"/>
          <w:marTop w:val="0"/>
          <w:marBottom w:val="0"/>
          <w:divBdr>
            <w:top w:val="none" w:sz="0" w:space="0" w:color="auto"/>
            <w:left w:val="none" w:sz="0" w:space="0" w:color="auto"/>
            <w:bottom w:val="none" w:sz="0" w:space="0" w:color="auto"/>
            <w:right w:val="none" w:sz="0" w:space="0" w:color="auto"/>
          </w:divBdr>
        </w:div>
        <w:div w:id="1415513151">
          <w:marLeft w:val="0"/>
          <w:marRight w:val="0"/>
          <w:marTop w:val="0"/>
          <w:marBottom w:val="0"/>
          <w:divBdr>
            <w:top w:val="none" w:sz="0" w:space="0" w:color="auto"/>
            <w:left w:val="none" w:sz="0" w:space="0" w:color="auto"/>
            <w:bottom w:val="none" w:sz="0" w:space="0" w:color="auto"/>
            <w:right w:val="none" w:sz="0" w:space="0" w:color="auto"/>
          </w:divBdr>
        </w:div>
        <w:div w:id="2121297746">
          <w:marLeft w:val="0"/>
          <w:marRight w:val="0"/>
          <w:marTop w:val="0"/>
          <w:marBottom w:val="0"/>
          <w:divBdr>
            <w:top w:val="none" w:sz="0" w:space="0" w:color="auto"/>
            <w:left w:val="none" w:sz="0" w:space="0" w:color="auto"/>
            <w:bottom w:val="none" w:sz="0" w:space="0" w:color="auto"/>
            <w:right w:val="none" w:sz="0" w:space="0" w:color="auto"/>
          </w:divBdr>
        </w:div>
        <w:div w:id="1428771189">
          <w:marLeft w:val="0"/>
          <w:marRight w:val="0"/>
          <w:marTop w:val="0"/>
          <w:marBottom w:val="0"/>
          <w:divBdr>
            <w:top w:val="none" w:sz="0" w:space="0" w:color="auto"/>
            <w:left w:val="none" w:sz="0" w:space="0" w:color="auto"/>
            <w:bottom w:val="none" w:sz="0" w:space="0" w:color="auto"/>
            <w:right w:val="none" w:sz="0" w:space="0" w:color="auto"/>
          </w:divBdr>
        </w:div>
        <w:div w:id="348337692">
          <w:marLeft w:val="0"/>
          <w:marRight w:val="0"/>
          <w:marTop w:val="0"/>
          <w:marBottom w:val="0"/>
          <w:divBdr>
            <w:top w:val="none" w:sz="0" w:space="0" w:color="auto"/>
            <w:left w:val="none" w:sz="0" w:space="0" w:color="auto"/>
            <w:bottom w:val="none" w:sz="0" w:space="0" w:color="auto"/>
            <w:right w:val="none" w:sz="0" w:space="0" w:color="auto"/>
          </w:divBdr>
        </w:div>
        <w:div w:id="1465081380">
          <w:marLeft w:val="0"/>
          <w:marRight w:val="0"/>
          <w:marTop w:val="0"/>
          <w:marBottom w:val="0"/>
          <w:divBdr>
            <w:top w:val="none" w:sz="0" w:space="0" w:color="auto"/>
            <w:left w:val="none" w:sz="0" w:space="0" w:color="auto"/>
            <w:bottom w:val="none" w:sz="0" w:space="0" w:color="auto"/>
            <w:right w:val="none" w:sz="0" w:space="0" w:color="auto"/>
          </w:divBdr>
        </w:div>
        <w:div w:id="762802377">
          <w:marLeft w:val="0"/>
          <w:marRight w:val="0"/>
          <w:marTop w:val="0"/>
          <w:marBottom w:val="0"/>
          <w:divBdr>
            <w:top w:val="none" w:sz="0" w:space="0" w:color="auto"/>
            <w:left w:val="none" w:sz="0" w:space="0" w:color="auto"/>
            <w:bottom w:val="none" w:sz="0" w:space="0" w:color="auto"/>
            <w:right w:val="none" w:sz="0" w:space="0" w:color="auto"/>
          </w:divBdr>
        </w:div>
        <w:div w:id="1806119584">
          <w:marLeft w:val="0"/>
          <w:marRight w:val="0"/>
          <w:marTop w:val="0"/>
          <w:marBottom w:val="0"/>
          <w:divBdr>
            <w:top w:val="none" w:sz="0" w:space="0" w:color="auto"/>
            <w:left w:val="none" w:sz="0" w:space="0" w:color="auto"/>
            <w:bottom w:val="none" w:sz="0" w:space="0" w:color="auto"/>
            <w:right w:val="none" w:sz="0" w:space="0" w:color="auto"/>
          </w:divBdr>
        </w:div>
        <w:div w:id="876090592">
          <w:marLeft w:val="0"/>
          <w:marRight w:val="0"/>
          <w:marTop w:val="0"/>
          <w:marBottom w:val="0"/>
          <w:divBdr>
            <w:top w:val="none" w:sz="0" w:space="0" w:color="auto"/>
            <w:left w:val="none" w:sz="0" w:space="0" w:color="auto"/>
            <w:bottom w:val="none" w:sz="0" w:space="0" w:color="auto"/>
            <w:right w:val="none" w:sz="0" w:space="0" w:color="auto"/>
          </w:divBdr>
        </w:div>
        <w:div w:id="1759714560">
          <w:marLeft w:val="0"/>
          <w:marRight w:val="0"/>
          <w:marTop w:val="0"/>
          <w:marBottom w:val="0"/>
          <w:divBdr>
            <w:top w:val="none" w:sz="0" w:space="0" w:color="auto"/>
            <w:left w:val="none" w:sz="0" w:space="0" w:color="auto"/>
            <w:bottom w:val="none" w:sz="0" w:space="0" w:color="auto"/>
            <w:right w:val="none" w:sz="0" w:space="0" w:color="auto"/>
          </w:divBdr>
        </w:div>
        <w:div w:id="686903674">
          <w:marLeft w:val="0"/>
          <w:marRight w:val="0"/>
          <w:marTop w:val="0"/>
          <w:marBottom w:val="0"/>
          <w:divBdr>
            <w:top w:val="none" w:sz="0" w:space="0" w:color="auto"/>
            <w:left w:val="none" w:sz="0" w:space="0" w:color="auto"/>
            <w:bottom w:val="none" w:sz="0" w:space="0" w:color="auto"/>
            <w:right w:val="none" w:sz="0" w:space="0" w:color="auto"/>
          </w:divBdr>
        </w:div>
        <w:div w:id="1610553150">
          <w:marLeft w:val="0"/>
          <w:marRight w:val="0"/>
          <w:marTop w:val="0"/>
          <w:marBottom w:val="0"/>
          <w:divBdr>
            <w:top w:val="none" w:sz="0" w:space="0" w:color="auto"/>
            <w:left w:val="none" w:sz="0" w:space="0" w:color="auto"/>
            <w:bottom w:val="none" w:sz="0" w:space="0" w:color="auto"/>
            <w:right w:val="none" w:sz="0" w:space="0" w:color="auto"/>
          </w:divBdr>
        </w:div>
        <w:div w:id="1010763004">
          <w:marLeft w:val="0"/>
          <w:marRight w:val="0"/>
          <w:marTop w:val="0"/>
          <w:marBottom w:val="0"/>
          <w:divBdr>
            <w:top w:val="none" w:sz="0" w:space="0" w:color="auto"/>
            <w:left w:val="none" w:sz="0" w:space="0" w:color="auto"/>
            <w:bottom w:val="none" w:sz="0" w:space="0" w:color="auto"/>
            <w:right w:val="none" w:sz="0" w:space="0" w:color="auto"/>
          </w:divBdr>
        </w:div>
        <w:div w:id="1378625133">
          <w:marLeft w:val="0"/>
          <w:marRight w:val="0"/>
          <w:marTop w:val="0"/>
          <w:marBottom w:val="0"/>
          <w:divBdr>
            <w:top w:val="none" w:sz="0" w:space="0" w:color="auto"/>
            <w:left w:val="none" w:sz="0" w:space="0" w:color="auto"/>
            <w:bottom w:val="none" w:sz="0" w:space="0" w:color="auto"/>
            <w:right w:val="none" w:sz="0" w:space="0" w:color="auto"/>
          </w:divBdr>
        </w:div>
        <w:div w:id="815609704">
          <w:marLeft w:val="0"/>
          <w:marRight w:val="0"/>
          <w:marTop w:val="0"/>
          <w:marBottom w:val="0"/>
          <w:divBdr>
            <w:top w:val="none" w:sz="0" w:space="0" w:color="auto"/>
            <w:left w:val="none" w:sz="0" w:space="0" w:color="auto"/>
            <w:bottom w:val="none" w:sz="0" w:space="0" w:color="auto"/>
            <w:right w:val="none" w:sz="0" w:space="0" w:color="auto"/>
          </w:divBdr>
        </w:div>
        <w:div w:id="693534155">
          <w:marLeft w:val="0"/>
          <w:marRight w:val="0"/>
          <w:marTop w:val="0"/>
          <w:marBottom w:val="0"/>
          <w:divBdr>
            <w:top w:val="none" w:sz="0" w:space="0" w:color="auto"/>
            <w:left w:val="none" w:sz="0" w:space="0" w:color="auto"/>
            <w:bottom w:val="none" w:sz="0" w:space="0" w:color="auto"/>
            <w:right w:val="none" w:sz="0" w:space="0" w:color="auto"/>
          </w:divBdr>
        </w:div>
        <w:div w:id="102457752">
          <w:marLeft w:val="0"/>
          <w:marRight w:val="0"/>
          <w:marTop w:val="0"/>
          <w:marBottom w:val="0"/>
          <w:divBdr>
            <w:top w:val="none" w:sz="0" w:space="0" w:color="auto"/>
            <w:left w:val="none" w:sz="0" w:space="0" w:color="auto"/>
            <w:bottom w:val="none" w:sz="0" w:space="0" w:color="auto"/>
            <w:right w:val="none" w:sz="0" w:space="0" w:color="auto"/>
          </w:divBdr>
        </w:div>
        <w:div w:id="448011378">
          <w:marLeft w:val="0"/>
          <w:marRight w:val="0"/>
          <w:marTop w:val="0"/>
          <w:marBottom w:val="0"/>
          <w:divBdr>
            <w:top w:val="none" w:sz="0" w:space="0" w:color="auto"/>
            <w:left w:val="none" w:sz="0" w:space="0" w:color="auto"/>
            <w:bottom w:val="none" w:sz="0" w:space="0" w:color="auto"/>
            <w:right w:val="none" w:sz="0" w:space="0" w:color="auto"/>
          </w:divBdr>
        </w:div>
        <w:div w:id="1188567434">
          <w:marLeft w:val="0"/>
          <w:marRight w:val="0"/>
          <w:marTop w:val="0"/>
          <w:marBottom w:val="0"/>
          <w:divBdr>
            <w:top w:val="none" w:sz="0" w:space="0" w:color="auto"/>
            <w:left w:val="none" w:sz="0" w:space="0" w:color="auto"/>
            <w:bottom w:val="none" w:sz="0" w:space="0" w:color="auto"/>
            <w:right w:val="none" w:sz="0" w:space="0" w:color="auto"/>
          </w:divBdr>
        </w:div>
        <w:div w:id="1336568366">
          <w:marLeft w:val="0"/>
          <w:marRight w:val="0"/>
          <w:marTop w:val="0"/>
          <w:marBottom w:val="0"/>
          <w:divBdr>
            <w:top w:val="none" w:sz="0" w:space="0" w:color="auto"/>
            <w:left w:val="none" w:sz="0" w:space="0" w:color="auto"/>
            <w:bottom w:val="none" w:sz="0" w:space="0" w:color="auto"/>
            <w:right w:val="none" w:sz="0" w:space="0" w:color="auto"/>
          </w:divBdr>
        </w:div>
        <w:div w:id="168570402">
          <w:marLeft w:val="0"/>
          <w:marRight w:val="0"/>
          <w:marTop w:val="0"/>
          <w:marBottom w:val="0"/>
          <w:divBdr>
            <w:top w:val="none" w:sz="0" w:space="0" w:color="auto"/>
            <w:left w:val="none" w:sz="0" w:space="0" w:color="auto"/>
            <w:bottom w:val="none" w:sz="0" w:space="0" w:color="auto"/>
            <w:right w:val="none" w:sz="0" w:space="0" w:color="auto"/>
          </w:divBdr>
        </w:div>
        <w:div w:id="1446341789">
          <w:marLeft w:val="0"/>
          <w:marRight w:val="0"/>
          <w:marTop w:val="0"/>
          <w:marBottom w:val="0"/>
          <w:divBdr>
            <w:top w:val="none" w:sz="0" w:space="0" w:color="auto"/>
            <w:left w:val="none" w:sz="0" w:space="0" w:color="auto"/>
            <w:bottom w:val="none" w:sz="0" w:space="0" w:color="auto"/>
            <w:right w:val="none" w:sz="0" w:space="0" w:color="auto"/>
          </w:divBdr>
        </w:div>
        <w:div w:id="2051607227">
          <w:marLeft w:val="0"/>
          <w:marRight w:val="0"/>
          <w:marTop w:val="0"/>
          <w:marBottom w:val="0"/>
          <w:divBdr>
            <w:top w:val="none" w:sz="0" w:space="0" w:color="auto"/>
            <w:left w:val="none" w:sz="0" w:space="0" w:color="auto"/>
            <w:bottom w:val="none" w:sz="0" w:space="0" w:color="auto"/>
            <w:right w:val="none" w:sz="0" w:space="0" w:color="auto"/>
          </w:divBdr>
        </w:div>
        <w:div w:id="799348735">
          <w:marLeft w:val="0"/>
          <w:marRight w:val="0"/>
          <w:marTop w:val="0"/>
          <w:marBottom w:val="0"/>
          <w:divBdr>
            <w:top w:val="none" w:sz="0" w:space="0" w:color="auto"/>
            <w:left w:val="none" w:sz="0" w:space="0" w:color="auto"/>
            <w:bottom w:val="none" w:sz="0" w:space="0" w:color="auto"/>
            <w:right w:val="none" w:sz="0" w:space="0" w:color="auto"/>
          </w:divBdr>
        </w:div>
        <w:div w:id="335235369">
          <w:marLeft w:val="0"/>
          <w:marRight w:val="0"/>
          <w:marTop w:val="0"/>
          <w:marBottom w:val="0"/>
          <w:divBdr>
            <w:top w:val="none" w:sz="0" w:space="0" w:color="auto"/>
            <w:left w:val="none" w:sz="0" w:space="0" w:color="auto"/>
            <w:bottom w:val="none" w:sz="0" w:space="0" w:color="auto"/>
            <w:right w:val="none" w:sz="0" w:space="0" w:color="auto"/>
          </w:divBdr>
        </w:div>
        <w:div w:id="1090388155">
          <w:marLeft w:val="0"/>
          <w:marRight w:val="0"/>
          <w:marTop w:val="0"/>
          <w:marBottom w:val="0"/>
          <w:divBdr>
            <w:top w:val="none" w:sz="0" w:space="0" w:color="auto"/>
            <w:left w:val="none" w:sz="0" w:space="0" w:color="auto"/>
            <w:bottom w:val="none" w:sz="0" w:space="0" w:color="auto"/>
            <w:right w:val="none" w:sz="0" w:space="0" w:color="auto"/>
          </w:divBdr>
        </w:div>
        <w:div w:id="139620121">
          <w:marLeft w:val="0"/>
          <w:marRight w:val="0"/>
          <w:marTop w:val="0"/>
          <w:marBottom w:val="0"/>
          <w:divBdr>
            <w:top w:val="none" w:sz="0" w:space="0" w:color="auto"/>
            <w:left w:val="none" w:sz="0" w:space="0" w:color="auto"/>
            <w:bottom w:val="none" w:sz="0" w:space="0" w:color="auto"/>
            <w:right w:val="none" w:sz="0" w:space="0" w:color="auto"/>
          </w:divBdr>
        </w:div>
        <w:div w:id="1243679688">
          <w:marLeft w:val="0"/>
          <w:marRight w:val="0"/>
          <w:marTop w:val="0"/>
          <w:marBottom w:val="0"/>
          <w:divBdr>
            <w:top w:val="none" w:sz="0" w:space="0" w:color="auto"/>
            <w:left w:val="none" w:sz="0" w:space="0" w:color="auto"/>
            <w:bottom w:val="none" w:sz="0" w:space="0" w:color="auto"/>
            <w:right w:val="none" w:sz="0" w:space="0" w:color="auto"/>
          </w:divBdr>
        </w:div>
        <w:div w:id="358513957">
          <w:marLeft w:val="0"/>
          <w:marRight w:val="0"/>
          <w:marTop w:val="0"/>
          <w:marBottom w:val="0"/>
          <w:divBdr>
            <w:top w:val="none" w:sz="0" w:space="0" w:color="auto"/>
            <w:left w:val="none" w:sz="0" w:space="0" w:color="auto"/>
            <w:bottom w:val="none" w:sz="0" w:space="0" w:color="auto"/>
            <w:right w:val="none" w:sz="0" w:space="0" w:color="auto"/>
          </w:divBdr>
        </w:div>
        <w:div w:id="519199494">
          <w:marLeft w:val="0"/>
          <w:marRight w:val="0"/>
          <w:marTop w:val="0"/>
          <w:marBottom w:val="0"/>
          <w:divBdr>
            <w:top w:val="none" w:sz="0" w:space="0" w:color="auto"/>
            <w:left w:val="none" w:sz="0" w:space="0" w:color="auto"/>
            <w:bottom w:val="none" w:sz="0" w:space="0" w:color="auto"/>
            <w:right w:val="none" w:sz="0" w:space="0" w:color="auto"/>
          </w:divBdr>
        </w:div>
        <w:div w:id="566963976">
          <w:marLeft w:val="0"/>
          <w:marRight w:val="0"/>
          <w:marTop w:val="0"/>
          <w:marBottom w:val="0"/>
          <w:divBdr>
            <w:top w:val="none" w:sz="0" w:space="0" w:color="auto"/>
            <w:left w:val="none" w:sz="0" w:space="0" w:color="auto"/>
            <w:bottom w:val="none" w:sz="0" w:space="0" w:color="auto"/>
            <w:right w:val="none" w:sz="0" w:space="0" w:color="auto"/>
          </w:divBdr>
        </w:div>
        <w:div w:id="1766731901">
          <w:marLeft w:val="0"/>
          <w:marRight w:val="0"/>
          <w:marTop w:val="0"/>
          <w:marBottom w:val="0"/>
          <w:divBdr>
            <w:top w:val="none" w:sz="0" w:space="0" w:color="auto"/>
            <w:left w:val="none" w:sz="0" w:space="0" w:color="auto"/>
            <w:bottom w:val="none" w:sz="0" w:space="0" w:color="auto"/>
            <w:right w:val="none" w:sz="0" w:space="0" w:color="auto"/>
          </w:divBdr>
        </w:div>
        <w:div w:id="958072634">
          <w:marLeft w:val="0"/>
          <w:marRight w:val="0"/>
          <w:marTop w:val="0"/>
          <w:marBottom w:val="0"/>
          <w:divBdr>
            <w:top w:val="none" w:sz="0" w:space="0" w:color="auto"/>
            <w:left w:val="none" w:sz="0" w:space="0" w:color="auto"/>
            <w:bottom w:val="none" w:sz="0" w:space="0" w:color="auto"/>
            <w:right w:val="none" w:sz="0" w:space="0" w:color="auto"/>
          </w:divBdr>
        </w:div>
        <w:div w:id="1438940848">
          <w:marLeft w:val="0"/>
          <w:marRight w:val="0"/>
          <w:marTop w:val="0"/>
          <w:marBottom w:val="0"/>
          <w:divBdr>
            <w:top w:val="none" w:sz="0" w:space="0" w:color="auto"/>
            <w:left w:val="none" w:sz="0" w:space="0" w:color="auto"/>
            <w:bottom w:val="none" w:sz="0" w:space="0" w:color="auto"/>
            <w:right w:val="none" w:sz="0" w:space="0" w:color="auto"/>
          </w:divBdr>
        </w:div>
        <w:div w:id="1614097842">
          <w:marLeft w:val="0"/>
          <w:marRight w:val="0"/>
          <w:marTop w:val="0"/>
          <w:marBottom w:val="0"/>
          <w:divBdr>
            <w:top w:val="none" w:sz="0" w:space="0" w:color="auto"/>
            <w:left w:val="none" w:sz="0" w:space="0" w:color="auto"/>
            <w:bottom w:val="none" w:sz="0" w:space="0" w:color="auto"/>
            <w:right w:val="none" w:sz="0" w:space="0" w:color="auto"/>
          </w:divBdr>
        </w:div>
        <w:div w:id="640156335">
          <w:marLeft w:val="0"/>
          <w:marRight w:val="0"/>
          <w:marTop w:val="0"/>
          <w:marBottom w:val="0"/>
          <w:divBdr>
            <w:top w:val="none" w:sz="0" w:space="0" w:color="auto"/>
            <w:left w:val="none" w:sz="0" w:space="0" w:color="auto"/>
            <w:bottom w:val="none" w:sz="0" w:space="0" w:color="auto"/>
            <w:right w:val="none" w:sz="0" w:space="0" w:color="auto"/>
          </w:divBdr>
        </w:div>
        <w:div w:id="1882549566">
          <w:marLeft w:val="0"/>
          <w:marRight w:val="0"/>
          <w:marTop w:val="0"/>
          <w:marBottom w:val="0"/>
          <w:divBdr>
            <w:top w:val="none" w:sz="0" w:space="0" w:color="auto"/>
            <w:left w:val="none" w:sz="0" w:space="0" w:color="auto"/>
            <w:bottom w:val="none" w:sz="0" w:space="0" w:color="auto"/>
            <w:right w:val="none" w:sz="0" w:space="0" w:color="auto"/>
          </w:divBdr>
        </w:div>
        <w:div w:id="369688785">
          <w:marLeft w:val="0"/>
          <w:marRight w:val="0"/>
          <w:marTop w:val="0"/>
          <w:marBottom w:val="0"/>
          <w:divBdr>
            <w:top w:val="none" w:sz="0" w:space="0" w:color="auto"/>
            <w:left w:val="none" w:sz="0" w:space="0" w:color="auto"/>
            <w:bottom w:val="none" w:sz="0" w:space="0" w:color="auto"/>
            <w:right w:val="none" w:sz="0" w:space="0" w:color="auto"/>
          </w:divBdr>
        </w:div>
        <w:div w:id="1753043972">
          <w:marLeft w:val="0"/>
          <w:marRight w:val="0"/>
          <w:marTop w:val="0"/>
          <w:marBottom w:val="0"/>
          <w:divBdr>
            <w:top w:val="none" w:sz="0" w:space="0" w:color="auto"/>
            <w:left w:val="none" w:sz="0" w:space="0" w:color="auto"/>
            <w:bottom w:val="none" w:sz="0" w:space="0" w:color="auto"/>
            <w:right w:val="none" w:sz="0" w:space="0" w:color="auto"/>
          </w:divBdr>
        </w:div>
        <w:div w:id="785125667">
          <w:marLeft w:val="0"/>
          <w:marRight w:val="0"/>
          <w:marTop w:val="0"/>
          <w:marBottom w:val="0"/>
          <w:divBdr>
            <w:top w:val="none" w:sz="0" w:space="0" w:color="auto"/>
            <w:left w:val="none" w:sz="0" w:space="0" w:color="auto"/>
            <w:bottom w:val="none" w:sz="0" w:space="0" w:color="auto"/>
            <w:right w:val="none" w:sz="0" w:space="0" w:color="auto"/>
          </w:divBdr>
        </w:div>
        <w:div w:id="2030989728">
          <w:marLeft w:val="0"/>
          <w:marRight w:val="0"/>
          <w:marTop w:val="0"/>
          <w:marBottom w:val="0"/>
          <w:divBdr>
            <w:top w:val="none" w:sz="0" w:space="0" w:color="auto"/>
            <w:left w:val="none" w:sz="0" w:space="0" w:color="auto"/>
            <w:bottom w:val="none" w:sz="0" w:space="0" w:color="auto"/>
            <w:right w:val="none" w:sz="0" w:space="0" w:color="auto"/>
          </w:divBdr>
        </w:div>
        <w:div w:id="795415626">
          <w:marLeft w:val="0"/>
          <w:marRight w:val="0"/>
          <w:marTop w:val="0"/>
          <w:marBottom w:val="0"/>
          <w:divBdr>
            <w:top w:val="none" w:sz="0" w:space="0" w:color="auto"/>
            <w:left w:val="none" w:sz="0" w:space="0" w:color="auto"/>
            <w:bottom w:val="none" w:sz="0" w:space="0" w:color="auto"/>
            <w:right w:val="none" w:sz="0" w:space="0" w:color="auto"/>
          </w:divBdr>
        </w:div>
        <w:div w:id="1687170141">
          <w:marLeft w:val="0"/>
          <w:marRight w:val="0"/>
          <w:marTop w:val="0"/>
          <w:marBottom w:val="0"/>
          <w:divBdr>
            <w:top w:val="none" w:sz="0" w:space="0" w:color="auto"/>
            <w:left w:val="none" w:sz="0" w:space="0" w:color="auto"/>
            <w:bottom w:val="none" w:sz="0" w:space="0" w:color="auto"/>
            <w:right w:val="none" w:sz="0" w:space="0" w:color="auto"/>
          </w:divBdr>
        </w:div>
        <w:div w:id="46729007">
          <w:marLeft w:val="0"/>
          <w:marRight w:val="0"/>
          <w:marTop w:val="0"/>
          <w:marBottom w:val="0"/>
          <w:divBdr>
            <w:top w:val="none" w:sz="0" w:space="0" w:color="auto"/>
            <w:left w:val="none" w:sz="0" w:space="0" w:color="auto"/>
            <w:bottom w:val="none" w:sz="0" w:space="0" w:color="auto"/>
            <w:right w:val="none" w:sz="0" w:space="0" w:color="auto"/>
          </w:divBdr>
        </w:div>
        <w:div w:id="814566562">
          <w:marLeft w:val="0"/>
          <w:marRight w:val="0"/>
          <w:marTop w:val="0"/>
          <w:marBottom w:val="0"/>
          <w:divBdr>
            <w:top w:val="none" w:sz="0" w:space="0" w:color="auto"/>
            <w:left w:val="none" w:sz="0" w:space="0" w:color="auto"/>
            <w:bottom w:val="none" w:sz="0" w:space="0" w:color="auto"/>
            <w:right w:val="none" w:sz="0" w:space="0" w:color="auto"/>
          </w:divBdr>
        </w:div>
        <w:div w:id="24721809">
          <w:marLeft w:val="0"/>
          <w:marRight w:val="0"/>
          <w:marTop w:val="0"/>
          <w:marBottom w:val="0"/>
          <w:divBdr>
            <w:top w:val="none" w:sz="0" w:space="0" w:color="auto"/>
            <w:left w:val="none" w:sz="0" w:space="0" w:color="auto"/>
            <w:bottom w:val="none" w:sz="0" w:space="0" w:color="auto"/>
            <w:right w:val="none" w:sz="0" w:space="0" w:color="auto"/>
          </w:divBdr>
        </w:div>
        <w:div w:id="2051104987">
          <w:marLeft w:val="0"/>
          <w:marRight w:val="0"/>
          <w:marTop w:val="0"/>
          <w:marBottom w:val="0"/>
          <w:divBdr>
            <w:top w:val="none" w:sz="0" w:space="0" w:color="auto"/>
            <w:left w:val="none" w:sz="0" w:space="0" w:color="auto"/>
            <w:bottom w:val="none" w:sz="0" w:space="0" w:color="auto"/>
            <w:right w:val="none" w:sz="0" w:space="0" w:color="auto"/>
          </w:divBdr>
        </w:div>
        <w:div w:id="1440836584">
          <w:marLeft w:val="0"/>
          <w:marRight w:val="0"/>
          <w:marTop w:val="0"/>
          <w:marBottom w:val="0"/>
          <w:divBdr>
            <w:top w:val="none" w:sz="0" w:space="0" w:color="auto"/>
            <w:left w:val="none" w:sz="0" w:space="0" w:color="auto"/>
            <w:bottom w:val="none" w:sz="0" w:space="0" w:color="auto"/>
            <w:right w:val="none" w:sz="0" w:space="0" w:color="auto"/>
          </w:divBdr>
        </w:div>
      </w:divsChild>
    </w:div>
    <w:div w:id="1570459132">
      <w:bodyDiv w:val="1"/>
      <w:marLeft w:val="0"/>
      <w:marRight w:val="0"/>
      <w:marTop w:val="0"/>
      <w:marBottom w:val="0"/>
      <w:divBdr>
        <w:top w:val="none" w:sz="0" w:space="0" w:color="auto"/>
        <w:left w:val="none" w:sz="0" w:space="0" w:color="auto"/>
        <w:bottom w:val="none" w:sz="0" w:space="0" w:color="auto"/>
        <w:right w:val="none" w:sz="0" w:space="0" w:color="auto"/>
      </w:divBdr>
      <w:divsChild>
        <w:div w:id="938290573">
          <w:marLeft w:val="0"/>
          <w:marRight w:val="0"/>
          <w:marTop w:val="0"/>
          <w:marBottom w:val="0"/>
          <w:divBdr>
            <w:top w:val="none" w:sz="0" w:space="0" w:color="auto"/>
            <w:left w:val="none" w:sz="0" w:space="0" w:color="auto"/>
            <w:bottom w:val="none" w:sz="0" w:space="0" w:color="auto"/>
            <w:right w:val="none" w:sz="0" w:space="0" w:color="auto"/>
          </w:divBdr>
        </w:div>
        <w:div w:id="344019155">
          <w:marLeft w:val="0"/>
          <w:marRight w:val="0"/>
          <w:marTop w:val="0"/>
          <w:marBottom w:val="0"/>
          <w:divBdr>
            <w:top w:val="none" w:sz="0" w:space="0" w:color="auto"/>
            <w:left w:val="none" w:sz="0" w:space="0" w:color="auto"/>
            <w:bottom w:val="none" w:sz="0" w:space="0" w:color="auto"/>
            <w:right w:val="none" w:sz="0" w:space="0" w:color="auto"/>
          </w:divBdr>
        </w:div>
        <w:div w:id="1611817706">
          <w:marLeft w:val="0"/>
          <w:marRight w:val="0"/>
          <w:marTop w:val="0"/>
          <w:marBottom w:val="0"/>
          <w:divBdr>
            <w:top w:val="none" w:sz="0" w:space="0" w:color="auto"/>
            <w:left w:val="none" w:sz="0" w:space="0" w:color="auto"/>
            <w:bottom w:val="none" w:sz="0" w:space="0" w:color="auto"/>
            <w:right w:val="none" w:sz="0" w:space="0" w:color="auto"/>
          </w:divBdr>
        </w:div>
        <w:div w:id="1281229464">
          <w:marLeft w:val="0"/>
          <w:marRight w:val="0"/>
          <w:marTop w:val="0"/>
          <w:marBottom w:val="0"/>
          <w:divBdr>
            <w:top w:val="none" w:sz="0" w:space="0" w:color="auto"/>
            <w:left w:val="none" w:sz="0" w:space="0" w:color="auto"/>
            <w:bottom w:val="none" w:sz="0" w:space="0" w:color="auto"/>
            <w:right w:val="none" w:sz="0" w:space="0" w:color="auto"/>
          </w:divBdr>
        </w:div>
        <w:div w:id="138496660">
          <w:marLeft w:val="0"/>
          <w:marRight w:val="0"/>
          <w:marTop w:val="0"/>
          <w:marBottom w:val="0"/>
          <w:divBdr>
            <w:top w:val="none" w:sz="0" w:space="0" w:color="auto"/>
            <w:left w:val="none" w:sz="0" w:space="0" w:color="auto"/>
            <w:bottom w:val="none" w:sz="0" w:space="0" w:color="auto"/>
            <w:right w:val="none" w:sz="0" w:space="0" w:color="auto"/>
          </w:divBdr>
        </w:div>
        <w:div w:id="503937543">
          <w:marLeft w:val="0"/>
          <w:marRight w:val="0"/>
          <w:marTop w:val="0"/>
          <w:marBottom w:val="0"/>
          <w:divBdr>
            <w:top w:val="none" w:sz="0" w:space="0" w:color="auto"/>
            <w:left w:val="none" w:sz="0" w:space="0" w:color="auto"/>
            <w:bottom w:val="none" w:sz="0" w:space="0" w:color="auto"/>
            <w:right w:val="none" w:sz="0" w:space="0" w:color="auto"/>
          </w:divBdr>
        </w:div>
        <w:div w:id="2141923435">
          <w:marLeft w:val="0"/>
          <w:marRight w:val="0"/>
          <w:marTop w:val="0"/>
          <w:marBottom w:val="0"/>
          <w:divBdr>
            <w:top w:val="none" w:sz="0" w:space="0" w:color="auto"/>
            <w:left w:val="none" w:sz="0" w:space="0" w:color="auto"/>
            <w:bottom w:val="none" w:sz="0" w:space="0" w:color="auto"/>
            <w:right w:val="none" w:sz="0" w:space="0" w:color="auto"/>
          </w:divBdr>
        </w:div>
        <w:div w:id="399252563">
          <w:marLeft w:val="0"/>
          <w:marRight w:val="0"/>
          <w:marTop w:val="0"/>
          <w:marBottom w:val="0"/>
          <w:divBdr>
            <w:top w:val="none" w:sz="0" w:space="0" w:color="auto"/>
            <w:left w:val="none" w:sz="0" w:space="0" w:color="auto"/>
            <w:bottom w:val="none" w:sz="0" w:space="0" w:color="auto"/>
            <w:right w:val="none" w:sz="0" w:space="0" w:color="auto"/>
          </w:divBdr>
        </w:div>
        <w:div w:id="625936227">
          <w:marLeft w:val="0"/>
          <w:marRight w:val="0"/>
          <w:marTop w:val="0"/>
          <w:marBottom w:val="0"/>
          <w:divBdr>
            <w:top w:val="none" w:sz="0" w:space="0" w:color="auto"/>
            <w:left w:val="none" w:sz="0" w:space="0" w:color="auto"/>
            <w:bottom w:val="none" w:sz="0" w:space="0" w:color="auto"/>
            <w:right w:val="none" w:sz="0" w:space="0" w:color="auto"/>
          </w:divBdr>
        </w:div>
        <w:div w:id="2080011721">
          <w:marLeft w:val="0"/>
          <w:marRight w:val="0"/>
          <w:marTop w:val="0"/>
          <w:marBottom w:val="0"/>
          <w:divBdr>
            <w:top w:val="none" w:sz="0" w:space="0" w:color="auto"/>
            <w:left w:val="none" w:sz="0" w:space="0" w:color="auto"/>
            <w:bottom w:val="none" w:sz="0" w:space="0" w:color="auto"/>
            <w:right w:val="none" w:sz="0" w:space="0" w:color="auto"/>
          </w:divBdr>
        </w:div>
        <w:div w:id="1307705472">
          <w:marLeft w:val="0"/>
          <w:marRight w:val="0"/>
          <w:marTop w:val="0"/>
          <w:marBottom w:val="0"/>
          <w:divBdr>
            <w:top w:val="none" w:sz="0" w:space="0" w:color="auto"/>
            <w:left w:val="none" w:sz="0" w:space="0" w:color="auto"/>
            <w:bottom w:val="none" w:sz="0" w:space="0" w:color="auto"/>
            <w:right w:val="none" w:sz="0" w:space="0" w:color="auto"/>
          </w:divBdr>
        </w:div>
        <w:div w:id="770667259">
          <w:marLeft w:val="0"/>
          <w:marRight w:val="0"/>
          <w:marTop w:val="0"/>
          <w:marBottom w:val="0"/>
          <w:divBdr>
            <w:top w:val="none" w:sz="0" w:space="0" w:color="auto"/>
            <w:left w:val="none" w:sz="0" w:space="0" w:color="auto"/>
            <w:bottom w:val="none" w:sz="0" w:space="0" w:color="auto"/>
            <w:right w:val="none" w:sz="0" w:space="0" w:color="auto"/>
          </w:divBdr>
        </w:div>
        <w:div w:id="542445010">
          <w:marLeft w:val="0"/>
          <w:marRight w:val="0"/>
          <w:marTop w:val="0"/>
          <w:marBottom w:val="0"/>
          <w:divBdr>
            <w:top w:val="none" w:sz="0" w:space="0" w:color="auto"/>
            <w:left w:val="none" w:sz="0" w:space="0" w:color="auto"/>
            <w:bottom w:val="none" w:sz="0" w:space="0" w:color="auto"/>
            <w:right w:val="none" w:sz="0" w:space="0" w:color="auto"/>
          </w:divBdr>
        </w:div>
        <w:div w:id="1200513391">
          <w:marLeft w:val="0"/>
          <w:marRight w:val="0"/>
          <w:marTop w:val="0"/>
          <w:marBottom w:val="0"/>
          <w:divBdr>
            <w:top w:val="none" w:sz="0" w:space="0" w:color="auto"/>
            <w:left w:val="none" w:sz="0" w:space="0" w:color="auto"/>
            <w:bottom w:val="none" w:sz="0" w:space="0" w:color="auto"/>
            <w:right w:val="none" w:sz="0" w:space="0" w:color="auto"/>
          </w:divBdr>
        </w:div>
        <w:div w:id="67652301">
          <w:marLeft w:val="0"/>
          <w:marRight w:val="0"/>
          <w:marTop w:val="0"/>
          <w:marBottom w:val="0"/>
          <w:divBdr>
            <w:top w:val="none" w:sz="0" w:space="0" w:color="auto"/>
            <w:left w:val="none" w:sz="0" w:space="0" w:color="auto"/>
            <w:bottom w:val="none" w:sz="0" w:space="0" w:color="auto"/>
            <w:right w:val="none" w:sz="0" w:space="0" w:color="auto"/>
          </w:divBdr>
        </w:div>
        <w:div w:id="852644769">
          <w:marLeft w:val="0"/>
          <w:marRight w:val="0"/>
          <w:marTop w:val="0"/>
          <w:marBottom w:val="0"/>
          <w:divBdr>
            <w:top w:val="none" w:sz="0" w:space="0" w:color="auto"/>
            <w:left w:val="none" w:sz="0" w:space="0" w:color="auto"/>
            <w:bottom w:val="none" w:sz="0" w:space="0" w:color="auto"/>
            <w:right w:val="none" w:sz="0" w:space="0" w:color="auto"/>
          </w:divBdr>
        </w:div>
        <w:div w:id="1732845961">
          <w:marLeft w:val="0"/>
          <w:marRight w:val="0"/>
          <w:marTop w:val="0"/>
          <w:marBottom w:val="0"/>
          <w:divBdr>
            <w:top w:val="none" w:sz="0" w:space="0" w:color="auto"/>
            <w:left w:val="none" w:sz="0" w:space="0" w:color="auto"/>
            <w:bottom w:val="none" w:sz="0" w:space="0" w:color="auto"/>
            <w:right w:val="none" w:sz="0" w:space="0" w:color="auto"/>
          </w:divBdr>
        </w:div>
        <w:div w:id="193152846">
          <w:marLeft w:val="0"/>
          <w:marRight w:val="0"/>
          <w:marTop w:val="0"/>
          <w:marBottom w:val="0"/>
          <w:divBdr>
            <w:top w:val="none" w:sz="0" w:space="0" w:color="auto"/>
            <w:left w:val="none" w:sz="0" w:space="0" w:color="auto"/>
            <w:bottom w:val="none" w:sz="0" w:space="0" w:color="auto"/>
            <w:right w:val="none" w:sz="0" w:space="0" w:color="auto"/>
          </w:divBdr>
        </w:div>
        <w:div w:id="480342403">
          <w:marLeft w:val="0"/>
          <w:marRight w:val="0"/>
          <w:marTop w:val="0"/>
          <w:marBottom w:val="0"/>
          <w:divBdr>
            <w:top w:val="none" w:sz="0" w:space="0" w:color="auto"/>
            <w:left w:val="none" w:sz="0" w:space="0" w:color="auto"/>
            <w:bottom w:val="none" w:sz="0" w:space="0" w:color="auto"/>
            <w:right w:val="none" w:sz="0" w:space="0" w:color="auto"/>
          </w:divBdr>
        </w:div>
        <w:div w:id="1492017739">
          <w:marLeft w:val="0"/>
          <w:marRight w:val="0"/>
          <w:marTop w:val="0"/>
          <w:marBottom w:val="0"/>
          <w:divBdr>
            <w:top w:val="none" w:sz="0" w:space="0" w:color="auto"/>
            <w:left w:val="none" w:sz="0" w:space="0" w:color="auto"/>
            <w:bottom w:val="none" w:sz="0" w:space="0" w:color="auto"/>
            <w:right w:val="none" w:sz="0" w:space="0" w:color="auto"/>
          </w:divBdr>
        </w:div>
        <w:div w:id="116264666">
          <w:marLeft w:val="0"/>
          <w:marRight w:val="0"/>
          <w:marTop w:val="0"/>
          <w:marBottom w:val="0"/>
          <w:divBdr>
            <w:top w:val="none" w:sz="0" w:space="0" w:color="auto"/>
            <w:left w:val="none" w:sz="0" w:space="0" w:color="auto"/>
            <w:bottom w:val="none" w:sz="0" w:space="0" w:color="auto"/>
            <w:right w:val="none" w:sz="0" w:space="0" w:color="auto"/>
          </w:divBdr>
        </w:div>
        <w:div w:id="1097485703">
          <w:marLeft w:val="0"/>
          <w:marRight w:val="0"/>
          <w:marTop w:val="0"/>
          <w:marBottom w:val="0"/>
          <w:divBdr>
            <w:top w:val="none" w:sz="0" w:space="0" w:color="auto"/>
            <w:left w:val="none" w:sz="0" w:space="0" w:color="auto"/>
            <w:bottom w:val="none" w:sz="0" w:space="0" w:color="auto"/>
            <w:right w:val="none" w:sz="0" w:space="0" w:color="auto"/>
          </w:divBdr>
        </w:div>
        <w:div w:id="1685089311">
          <w:marLeft w:val="0"/>
          <w:marRight w:val="0"/>
          <w:marTop w:val="0"/>
          <w:marBottom w:val="0"/>
          <w:divBdr>
            <w:top w:val="none" w:sz="0" w:space="0" w:color="auto"/>
            <w:left w:val="none" w:sz="0" w:space="0" w:color="auto"/>
            <w:bottom w:val="none" w:sz="0" w:space="0" w:color="auto"/>
            <w:right w:val="none" w:sz="0" w:space="0" w:color="auto"/>
          </w:divBdr>
        </w:div>
        <w:div w:id="287393450">
          <w:marLeft w:val="0"/>
          <w:marRight w:val="0"/>
          <w:marTop w:val="0"/>
          <w:marBottom w:val="0"/>
          <w:divBdr>
            <w:top w:val="none" w:sz="0" w:space="0" w:color="auto"/>
            <w:left w:val="none" w:sz="0" w:space="0" w:color="auto"/>
            <w:bottom w:val="none" w:sz="0" w:space="0" w:color="auto"/>
            <w:right w:val="none" w:sz="0" w:space="0" w:color="auto"/>
          </w:divBdr>
        </w:div>
        <w:div w:id="105514958">
          <w:marLeft w:val="0"/>
          <w:marRight w:val="0"/>
          <w:marTop w:val="0"/>
          <w:marBottom w:val="0"/>
          <w:divBdr>
            <w:top w:val="none" w:sz="0" w:space="0" w:color="auto"/>
            <w:left w:val="none" w:sz="0" w:space="0" w:color="auto"/>
            <w:bottom w:val="none" w:sz="0" w:space="0" w:color="auto"/>
            <w:right w:val="none" w:sz="0" w:space="0" w:color="auto"/>
          </w:divBdr>
        </w:div>
        <w:div w:id="1960531857">
          <w:marLeft w:val="0"/>
          <w:marRight w:val="0"/>
          <w:marTop w:val="0"/>
          <w:marBottom w:val="0"/>
          <w:divBdr>
            <w:top w:val="none" w:sz="0" w:space="0" w:color="auto"/>
            <w:left w:val="none" w:sz="0" w:space="0" w:color="auto"/>
            <w:bottom w:val="none" w:sz="0" w:space="0" w:color="auto"/>
            <w:right w:val="none" w:sz="0" w:space="0" w:color="auto"/>
          </w:divBdr>
        </w:div>
        <w:div w:id="2071465851">
          <w:marLeft w:val="0"/>
          <w:marRight w:val="0"/>
          <w:marTop w:val="0"/>
          <w:marBottom w:val="0"/>
          <w:divBdr>
            <w:top w:val="none" w:sz="0" w:space="0" w:color="auto"/>
            <w:left w:val="none" w:sz="0" w:space="0" w:color="auto"/>
            <w:bottom w:val="none" w:sz="0" w:space="0" w:color="auto"/>
            <w:right w:val="none" w:sz="0" w:space="0" w:color="auto"/>
          </w:divBdr>
        </w:div>
        <w:div w:id="1966353540">
          <w:marLeft w:val="0"/>
          <w:marRight w:val="0"/>
          <w:marTop w:val="0"/>
          <w:marBottom w:val="0"/>
          <w:divBdr>
            <w:top w:val="none" w:sz="0" w:space="0" w:color="auto"/>
            <w:left w:val="none" w:sz="0" w:space="0" w:color="auto"/>
            <w:bottom w:val="none" w:sz="0" w:space="0" w:color="auto"/>
            <w:right w:val="none" w:sz="0" w:space="0" w:color="auto"/>
          </w:divBdr>
        </w:div>
        <w:div w:id="1401832737">
          <w:marLeft w:val="0"/>
          <w:marRight w:val="0"/>
          <w:marTop w:val="0"/>
          <w:marBottom w:val="0"/>
          <w:divBdr>
            <w:top w:val="none" w:sz="0" w:space="0" w:color="auto"/>
            <w:left w:val="none" w:sz="0" w:space="0" w:color="auto"/>
            <w:bottom w:val="none" w:sz="0" w:space="0" w:color="auto"/>
            <w:right w:val="none" w:sz="0" w:space="0" w:color="auto"/>
          </w:divBdr>
        </w:div>
        <w:div w:id="393624806">
          <w:marLeft w:val="0"/>
          <w:marRight w:val="0"/>
          <w:marTop w:val="0"/>
          <w:marBottom w:val="0"/>
          <w:divBdr>
            <w:top w:val="none" w:sz="0" w:space="0" w:color="auto"/>
            <w:left w:val="none" w:sz="0" w:space="0" w:color="auto"/>
            <w:bottom w:val="none" w:sz="0" w:space="0" w:color="auto"/>
            <w:right w:val="none" w:sz="0" w:space="0" w:color="auto"/>
          </w:divBdr>
        </w:div>
        <w:div w:id="1497112937">
          <w:marLeft w:val="0"/>
          <w:marRight w:val="0"/>
          <w:marTop w:val="0"/>
          <w:marBottom w:val="0"/>
          <w:divBdr>
            <w:top w:val="none" w:sz="0" w:space="0" w:color="auto"/>
            <w:left w:val="none" w:sz="0" w:space="0" w:color="auto"/>
            <w:bottom w:val="none" w:sz="0" w:space="0" w:color="auto"/>
            <w:right w:val="none" w:sz="0" w:space="0" w:color="auto"/>
          </w:divBdr>
        </w:div>
        <w:div w:id="1436057143">
          <w:marLeft w:val="0"/>
          <w:marRight w:val="0"/>
          <w:marTop w:val="0"/>
          <w:marBottom w:val="0"/>
          <w:divBdr>
            <w:top w:val="none" w:sz="0" w:space="0" w:color="auto"/>
            <w:left w:val="none" w:sz="0" w:space="0" w:color="auto"/>
            <w:bottom w:val="none" w:sz="0" w:space="0" w:color="auto"/>
            <w:right w:val="none" w:sz="0" w:space="0" w:color="auto"/>
          </w:divBdr>
        </w:div>
        <w:div w:id="716586433">
          <w:marLeft w:val="0"/>
          <w:marRight w:val="0"/>
          <w:marTop w:val="0"/>
          <w:marBottom w:val="0"/>
          <w:divBdr>
            <w:top w:val="none" w:sz="0" w:space="0" w:color="auto"/>
            <w:left w:val="none" w:sz="0" w:space="0" w:color="auto"/>
            <w:bottom w:val="none" w:sz="0" w:space="0" w:color="auto"/>
            <w:right w:val="none" w:sz="0" w:space="0" w:color="auto"/>
          </w:divBdr>
        </w:div>
        <w:div w:id="609239075">
          <w:marLeft w:val="0"/>
          <w:marRight w:val="0"/>
          <w:marTop w:val="0"/>
          <w:marBottom w:val="0"/>
          <w:divBdr>
            <w:top w:val="none" w:sz="0" w:space="0" w:color="auto"/>
            <w:left w:val="none" w:sz="0" w:space="0" w:color="auto"/>
            <w:bottom w:val="none" w:sz="0" w:space="0" w:color="auto"/>
            <w:right w:val="none" w:sz="0" w:space="0" w:color="auto"/>
          </w:divBdr>
        </w:div>
        <w:div w:id="114907119">
          <w:marLeft w:val="0"/>
          <w:marRight w:val="0"/>
          <w:marTop w:val="0"/>
          <w:marBottom w:val="0"/>
          <w:divBdr>
            <w:top w:val="none" w:sz="0" w:space="0" w:color="auto"/>
            <w:left w:val="none" w:sz="0" w:space="0" w:color="auto"/>
            <w:bottom w:val="none" w:sz="0" w:space="0" w:color="auto"/>
            <w:right w:val="none" w:sz="0" w:space="0" w:color="auto"/>
          </w:divBdr>
        </w:div>
        <w:div w:id="135298780">
          <w:marLeft w:val="0"/>
          <w:marRight w:val="0"/>
          <w:marTop w:val="0"/>
          <w:marBottom w:val="0"/>
          <w:divBdr>
            <w:top w:val="none" w:sz="0" w:space="0" w:color="auto"/>
            <w:left w:val="none" w:sz="0" w:space="0" w:color="auto"/>
            <w:bottom w:val="none" w:sz="0" w:space="0" w:color="auto"/>
            <w:right w:val="none" w:sz="0" w:space="0" w:color="auto"/>
          </w:divBdr>
        </w:div>
        <w:div w:id="1843814162">
          <w:marLeft w:val="0"/>
          <w:marRight w:val="0"/>
          <w:marTop w:val="0"/>
          <w:marBottom w:val="0"/>
          <w:divBdr>
            <w:top w:val="none" w:sz="0" w:space="0" w:color="auto"/>
            <w:left w:val="none" w:sz="0" w:space="0" w:color="auto"/>
            <w:bottom w:val="none" w:sz="0" w:space="0" w:color="auto"/>
            <w:right w:val="none" w:sz="0" w:space="0" w:color="auto"/>
          </w:divBdr>
        </w:div>
        <w:div w:id="1683777500">
          <w:marLeft w:val="0"/>
          <w:marRight w:val="0"/>
          <w:marTop w:val="0"/>
          <w:marBottom w:val="0"/>
          <w:divBdr>
            <w:top w:val="none" w:sz="0" w:space="0" w:color="auto"/>
            <w:left w:val="none" w:sz="0" w:space="0" w:color="auto"/>
            <w:bottom w:val="none" w:sz="0" w:space="0" w:color="auto"/>
            <w:right w:val="none" w:sz="0" w:space="0" w:color="auto"/>
          </w:divBdr>
        </w:div>
        <w:div w:id="106629949">
          <w:marLeft w:val="0"/>
          <w:marRight w:val="0"/>
          <w:marTop w:val="0"/>
          <w:marBottom w:val="0"/>
          <w:divBdr>
            <w:top w:val="none" w:sz="0" w:space="0" w:color="auto"/>
            <w:left w:val="none" w:sz="0" w:space="0" w:color="auto"/>
            <w:bottom w:val="none" w:sz="0" w:space="0" w:color="auto"/>
            <w:right w:val="none" w:sz="0" w:space="0" w:color="auto"/>
          </w:divBdr>
        </w:div>
        <w:div w:id="1028524628">
          <w:marLeft w:val="0"/>
          <w:marRight w:val="0"/>
          <w:marTop w:val="0"/>
          <w:marBottom w:val="0"/>
          <w:divBdr>
            <w:top w:val="none" w:sz="0" w:space="0" w:color="auto"/>
            <w:left w:val="none" w:sz="0" w:space="0" w:color="auto"/>
            <w:bottom w:val="none" w:sz="0" w:space="0" w:color="auto"/>
            <w:right w:val="none" w:sz="0" w:space="0" w:color="auto"/>
          </w:divBdr>
        </w:div>
        <w:div w:id="1116674440">
          <w:marLeft w:val="0"/>
          <w:marRight w:val="0"/>
          <w:marTop w:val="0"/>
          <w:marBottom w:val="0"/>
          <w:divBdr>
            <w:top w:val="none" w:sz="0" w:space="0" w:color="auto"/>
            <w:left w:val="none" w:sz="0" w:space="0" w:color="auto"/>
            <w:bottom w:val="none" w:sz="0" w:space="0" w:color="auto"/>
            <w:right w:val="none" w:sz="0" w:space="0" w:color="auto"/>
          </w:divBdr>
        </w:div>
        <w:div w:id="185288980">
          <w:marLeft w:val="0"/>
          <w:marRight w:val="0"/>
          <w:marTop w:val="0"/>
          <w:marBottom w:val="0"/>
          <w:divBdr>
            <w:top w:val="none" w:sz="0" w:space="0" w:color="auto"/>
            <w:left w:val="none" w:sz="0" w:space="0" w:color="auto"/>
            <w:bottom w:val="none" w:sz="0" w:space="0" w:color="auto"/>
            <w:right w:val="none" w:sz="0" w:space="0" w:color="auto"/>
          </w:divBdr>
        </w:div>
        <w:div w:id="712509444">
          <w:marLeft w:val="0"/>
          <w:marRight w:val="0"/>
          <w:marTop w:val="0"/>
          <w:marBottom w:val="0"/>
          <w:divBdr>
            <w:top w:val="none" w:sz="0" w:space="0" w:color="auto"/>
            <w:left w:val="none" w:sz="0" w:space="0" w:color="auto"/>
            <w:bottom w:val="none" w:sz="0" w:space="0" w:color="auto"/>
            <w:right w:val="none" w:sz="0" w:space="0" w:color="auto"/>
          </w:divBdr>
        </w:div>
        <w:div w:id="166097325">
          <w:marLeft w:val="0"/>
          <w:marRight w:val="0"/>
          <w:marTop w:val="0"/>
          <w:marBottom w:val="0"/>
          <w:divBdr>
            <w:top w:val="none" w:sz="0" w:space="0" w:color="auto"/>
            <w:left w:val="none" w:sz="0" w:space="0" w:color="auto"/>
            <w:bottom w:val="none" w:sz="0" w:space="0" w:color="auto"/>
            <w:right w:val="none" w:sz="0" w:space="0" w:color="auto"/>
          </w:divBdr>
        </w:div>
        <w:div w:id="901213616">
          <w:marLeft w:val="0"/>
          <w:marRight w:val="0"/>
          <w:marTop w:val="0"/>
          <w:marBottom w:val="0"/>
          <w:divBdr>
            <w:top w:val="none" w:sz="0" w:space="0" w:color="auto"/>
            <w:left w:val="none" w:sz="0" w:space="0" w:color="auto"/>
            <w:bottom w:val="none" w:sz="0" w:space="0" w:color="auto"/>
            <w:right w:val="none" w:sz="0" w:space="0" w:color="auto"/>
          </w:divBdr>
        </w:div>
        <w:div w:id="402797444">
          <w:marLeft w:val="0"/>
          <w:marRight w:val="0"/>
          <w:marTop w:val="0"/>
          <w:marBottom w:val="0"/>
          <w:divBdr>
            <w:top w:val="none" w:sz="0" w:space="0" w:color="auto"/>
            <w:left w:val="none" w:sz="0" w:space="0" w:color="auto"/>
            <w:bottom w:val="none" w:sz="0" w:space="0" w:color="auto"/>
            <w:right w:val="none" w:sz="0" w:space="0" w:color="auto"/>
          </w:divBdr>
        </w:div>
        <w:div w:id="1810977760">
          <w:marLeft w:val="0"/>
          <w:marRight w:val="0"/>
          <w:marTop w:val="0"/>
          <w:marBottom w:val="0"/>
          <w:divBdr>
            <w:top w:val="none" w:sz="0" w:space="0" w:color="auto"/>
            <w:left w:val="none" w:sz="0" w:space="0" w:color="auto"/>
            <w:bottom w:val="none" w:sz="0" w:space="0" w:color="auto"/>
            <w:right w:val="none" w:sz="0" w:space="0" w:color="auto"/>
          </w:divBdr>
        </w:div>
        <w:div w:id="1356150754">
          <w:marLeft w:val="0"/>
          <w:marRight w:val="0"/>
          <w:marTop w:val="0"/>
          <w:marBottom w:val="0"/>
          <w:divBdr>
            <w:top w:val="none" w:sz="0" w:space="0" w:color="auto"/>
            <w:left w:val="none" w:sz="0" w:space="0" w:color="auto"/>
            <w:bottom w:val="none" w:sz="0" w:space="0" w:color="auto"/>
            <w:right w:val="none" w:sz="0" w:space="0" w:color="auto"/>
          </w:divBdr>
        </w:div>
        <w:div w:id="1896314362">
          <w:marLeft w:val="0"/>
          <w:marRight w:val="0"/>
          <w:marTop w:val="0"/>
          <w:marBottom w:val="0"/>
          <w:divBdr>
            <w:top w:val="none" w:sz="0" w:space="0" w:color="auto"/>
            <w:left w:val="none" w:sz="0" w:space="0" w:color="auto"/>
            <w:bottom w:val="none" w:sz="0" w:space="0" w:color="auto"/>
            <w:right w:val="none" w:sz="0" w:space="0" w:color="auto"/>
          </w:divBdr>
        </w:div>
        <w:div w:id="295650671">
          <w:marLeft w:val="0"/>
          <w:marRight w:val="0"/>
          <w:marTop w:val="0"/>
          <w:marBottom w:val="0"/>
          <w:divBdr>
            <w:top w:val="none" w:sz="0" w:space="0" w:color="auto"/>
            <w:left w:val="none" w:sz="0" w:space="0" w:color="auto"/>
            <w:bottom w:val="none" w:sz="0" w:space="0" w:color="auto"/>
            <w:right w:val="none" w:sz="0" w:space="0" w:color="auto"/>
          </w:divBdr>
        </w:div>
        <w:div w:id="1352880894">
          <w:marLeft w:val="0"/>
          <w:marRight w:val="0"/>
          <w:marTop w:val="0"/>
          <w:marBottom w:val="0"/>
          <w:divBdr>
            <w:top w:val="none" w:sz="0" w:space="0" w:color="auto"/>
            <w:left w:val="none" w:sz="0" w:space="0" w:color="auto"/>
            <w:bottom w:val="none" w:sz="0" w:space="0" w:color="auto"/>
            <w:right w:val="none" w:sz="0" w:space="0" w:color="auto"/>
          </w:divBdr>
        </w:div>
        <w:div w:id="1803813594">
          <w:marLeft w:val="0"/>
          <w:marRight w:val="0"/>
          <w:marTop w:val="0"/>
          <w:marBottom w:val="0"/>
          <w:divBdr>
            <w:top w:val="none" w:sz="0" w:space="0" w:color="auto"/>
            <w:left w:val="none" w:sz="0" w:space="0" w:color="auto"/>
            <w:bottom w:val="none" w:sz="0" w:space="0" w:color="auto"/>
            <w:right w:val="none" w:sz="0" w:space="0" w:color="auto"/>
          </w:divBdr>
        </w:div>
        <w:div w:id="1858496801">
          <w:marLeft w:val="0"/>
          <w:marRight w:val="0"/>
          <w:marTop w:val="0"/>
          <w:marBottom w:val="0"/>
          <w:divBdr>
            <w:top w:val="none" w:sz="0" w:space="0" w:color="auto"/>
            <w:left w:val="none" w:sz="0" w:space="0" w:color="auto"/>
            <w:bottom w:val="none" w:sz="0" w:space="0" w:color="auto"/>
            <w:right w:val="none" w:sz="0" w:space="0" w:color="auto"/>
          </w:divBdr>
        </w:div>
        <w:div w:id="1163619394">
          <w:marLeft w:val="0"/>
          <w:marRight w:val="0"/>
          <w:marTop w:val="0"/>
          <w:marBottom w:val="0"/>
          <w:divBdr>
            <w:top w:val="none" w:sz="0" w:space="0" w:color="auto"/>
            <w:left w:val="none" w:sz="0" w:space="0" w:color="auto"/>
            <w:bottom w:val="none" w:sz="0" w:space="0" w:color="auto"/>
            <w:right w:val="none" w:sz="0" w:space="0" w:color="auto"/>
          </w:divBdr>
        </w:div>
        <w:div w:id="993291281">
          <w:marLeft w:val="0"/>
          <w:marRight w:val="0"/>
          <w:marTop w:val="0"/>
          <w:marBottom w:val="0"/>
          <w:divBdr>
            <w:top w:val="none" w:sz="0" w:space="0" w:color="auto"/>
            <w:left w:val="none" w:sz="0" w:space="0" w:color="auto"/>
            <w:bottom w:val="none" w:sz="0" w:space="0" w:color="auto"/>
            <w:right w:val="none" w:sz="0" w:space="0" w:color="auto"/>
          </w:divBdr>
        </w:div>
        <w:div w:id="1924022167">
          <w:marLeft w:val="0"/>
          <w:marRight w:val="0"/>
          <w:marTop w:val="0"/>
          <w:marBottom w:val="0"/>
          <w:divBdr>
            <w:top w:val="none" w:sz="0" w:space="0" w:color="auto"/>
            <w:left w:val="none" w:sz="0" w:space="0" w:color="auto"/>
            <w:bottom w:val="none" w:sz="0" w:space="0" w:color="auto"/>
            <w:right w:val="none" w:sz="0" w:space="0" w:color="auto"/>
          </w:divBdr>
        </w:div>
        <w:div w:id="796221118">
          <w:marLeft w:val="0"/>
          <w:marRight w:val="0"/>
          <w:marTop w:val="0"/>
          <w:marBottom w:val="0"/>
          <w:divBdr>
            <w:top w:val="none" w:sz="0" w:space="0" w:color="auto"/>
            <w:left w:val="none" w:sz="0" w:space="0" w:color="auto"/>
            <w:bottom w:val="none" w:sz="0" w:space="0" w:color="auto"/>
            <w:right w:val="none" w:sz="0" w:space="0" w:color="auto"/>
          </w:divBdr>
        </w:div>
        <w:div w:id="821578869">
          <w:marLeft w:val="0"/>
          <w:marRight w:val="0"/>
          <w:marTop w:val="0"/>
          <w:marBottom w:val="0"/>
          <w:divBdr>
            <w:top w:val="none" w:sz="0" w:space="0" w:color="auto"/>
            <w:left w:val="none" w:sz="0" w:space="0" w:color="auto"/>
            <w:bottom w:val="none" w:sz="0" w:space="0" w:color="auto"/>
            <w:right w:val="none" w:sz="0" w:space="0" w:color="auto"/>
          </w:divBdr>
        </w:div>
        <w:div w:id="814685283">
          <w:marLeft w:val="0"/>
          <w:marRight w:val="0"/>
          <w:marTop w:val="0"/>
          <w:marBottom w:val="0"/>
          <w:divBdr>
            <w:top w:val="none" w:sz="0" w:space="0" w:color="auto"/>
            <w:left w:val="none" w:sz="0" w:space="0" w:color="auto"/>
            <w:bottom w:val="none" w:sz="0" w:space="0" w:color="auto"/>
            <w:right w:val="none" w:sz="0" w:space="0" w:color="auto"/>
          </w:divBdr>
        </w:div>
        <w:div w:id="240217032">
          <w:marLeft w:val="0"/>
          <w:marRight w:val="0"/>
          <w:marTop w:val="0"/>
          <w:marBottom w:val="0"/>
          <w:divBdr>
            <w:top w:val="none" w:sz="0" w:space="0" w:color="auto"/>
            <w:left w:val="none" w:sz="0" w:space="0" w:color="auto"/>
            <w:bottom w:val="none" w:sz="0" w:space="0" w:color="auto"/>
            <w:right w:val="none" w:sz="0" w:space="0" w:color="auto"/>
          </w:divBdr>
        </w:div>
        <w:div w:id="249780547">
          <w:marLeft w:val="0"/>
          <w:marRight w:val="0"/>
          <w:marTop w:val="0"/>
          <w:marBottom w:val="0"/>
          <w:divBdr>
            <w:top w:val="none" w:sz="0" w:space="0" w:color="auto"/>
            <w:left w:val="none" w:sz="0" w:space="0" w:color="auto"/>
            <w:bottom w:val="none" w:sz="0" w:space="0" w:color="auto"/>
            <w:right w:val="none" w:sz="0" w:space="0" w:color="auto"/>
          </w:divBdr>
        </w:div>
        <w:div w:id="340083746">
          <w:marLeft w:val="0"/>
          <w:marRight w:val="0"/>
          <w:marTop w:val="0"/>
          <w:marBottom w:val="0"/>
          <w:divBdr>
            <w:top w:val="none" w:sz="0" w:space="0" w:color="auto"/>
            <w:left w:val="none" w:sz="0" w:space="0" w:color="auto"/>
            <w:bottom w:val="none" w:sz="0" w:space="0" w:color="auto"/>
            <w:right w:val="none" w:sz="0" w:space="0" w:color="auto"/>
          </w:divBdr>
        </w:div>
        <w:div w:id="1984653566">
          <w:marLeft w:val="0"/>
          <w:marRight w:val="0"/>
          <w:marTop w:val="0"/>
          <w:marBottom w:val="0"/>
          <w:divBdr>
            <w:top w:val="none" w:sz="0" w:space="0" w:color="auto"/>
            <w:left w:val="none" w:sz="0" w:space="0" w:color="auto"/>
            <w:bottom w:val="none" w:sz="0" w:space="0" w:color="auto"/>
            <w:right w:val="none" w:sz="0" w:space="0" w:color="auto"/>
          </w:divBdr>
        </w:div>
        <w:div w:id="246112542">
          <w:marLeft w:val="0"/>
          <w:marRight w:val="0"/>
          <w:marTop w:val="0"/>
          <w:marBottom w:val="0"/>
          <w:divBdr>
            <w:top w:val="none" w:sz="0" w:space="0" w:color="auto"/>
            <w:left w:val="none" w:sz="0" w:space="0" w:color="auto"/>
            <w:bottom w:val="none" w:sz="0" w:space="0" w:color="auto"/>
            <w:right w:val="none" w:sz="0" w:space="0" w:color="auto"/>
          </w:divBdr>
        </w:div>
        <w:div w:id="1734310801">
          <w:marLeft w:val="0"/>
          <w:marRight w:val="0"/>
          <w:marTop w:val="0"/>
          <w:marBottom w:val="0"/>
          <w:divBdr>
            <w:top w:val="none" w:sz="0" w:space="0" w:color="auto"/>
            <w:left w:val="none" w:sz="0" w:space="0" w:color="auto"/>
            <w:bottom w:val="none" w:sz="0" w:space="0" w:color="auto"/>
            <w:right w:val="none" w:sz="0" w:space="0" w:color="auto"/>
          </w:divBdr>
        </w:div>
        <w:div w:id="216939310">
          <w:marLeft w:val="0"/>
          <w:marRight w:val="0"/>
          <w:marTop w:val="0"/>
          <w:marBottom w:val="0"/>
          <w:divBdr>
            <w:top w:val="none" w:sz="0" w:space="0" w:color="auto"/>
            <w:left w:val="none" w:sz="0" w:space="0" w:color="auto"/>
            <w:bottom w:val="none" w:sz="0" w:space="0" w:color="auto"/>
            <w:right w:val="none" w:sz="0" w:space="0" w:color="auto"/>
          </w:divBdr>
        </w:div>
        <w:div w:id="1773361432">
          <w:marLeft w:val="0"/>
          <w:marRight w:val="0"/>
          <w:marTop w:val="0"/>
          <w:marBottom w:val="0"/>
          <w:divBdr>
            <w:top w:val="none" w:sz="0" w:space="0" w:color="auto"/>
            <w:left w:val="none" w:sz="0" w:space="0" w:color="auto"/>
            <w:bottom w:val="none" w:sz="0" w:space="0" w:color="auto"/>
            <w:right w:val="none" w:sz="0" w:space="0" w:color="auto"/>
          </w:divBdr>
        </w:div>
        <w:div w:id="454561336">
          <w:marLeft w:val="0"/>
          <w:marRight w:val="0"/>
          <w:marTop w:val="0"/>
          <w:marBottom w:val="0"/>
          <w:divBdr>
            <w:top w:val="none" w:sz="0" w:space="0" w:color="auto"/>
            <w:left w:val="none" w:sz="0" w:space="0" w:color="auto"/>
            <w:bottom w:val="none" w:sz="0" w:space="0" w:color="auto"/>
            <w:right w:val="none" w:sz="0" w:space="0" w:color="auto"/>
          </w:divBdr>
        </w:div>
        <w:div w:id="2074355127">
          <w:marLeft w:val="0"/>
          <w:marRight w:val="0"/>
          <w:marTop w:val="0"/>
          <w:marBottom w:val="0"/>
          <w:divBdr>
            <w:top w:val="none" w:sz="0" w:space="0" w:color="auto"/>
            <w:left w:val="none" w:sz="0" w:space="0" w:color="auto"/>
            <w:bottom w:val="none" w:sz="0" w:space="0" w:color="auto"/>
            <w:right w:val="none" w:sz="0" w:space="0" w:color="auto"/>
          </w:divBdr>
        </w:div>
        <w:div w:id="1688605211">
          <w:marLeft w:val="0"/>
          <w:marRight w:val="0"/>
          <w:marTop w:val="0"/>
          <w:marBottom w:val="0"/>
          <w:divBdr>
            <w:top w:val="none" w:sz="0" w:space="0" w:color="auto"/>
            <w:left w:val="none" w:sz="0" w:space="0" w:color="auto"/>
            <w:bottom w:val="none" w:sz="0" w:space="0" w:color="auto"/>
            <w:right w:val="none" w:sz="0" w:space="0" w:color="auto"/>
          </w:divBdr>
        </w:div>
        <w:div w:id="289366839">
          <w:marLeft w:val="0"/>
          <w:marRight w:val="0"/>
          <w:marTop w:val="0"/>
          <w:marBottom w:val="0"/>
          <w:divBdr>
            <w:top w:val="none" w:sz="0" w:space="0" w:color="auto"/>
            <w:left w:val="none" w:sz="0" w:space="0" w:color="auto"/>
            <w:bottom w:val="none" w:sz="0" w:space="0" w:color="auto"/>
            <w:right w:val="none" w:sz="0" w:space="0" w:color="auto"/>
          </w:divBdr>
        </w:div>
        <w:div w:id="1465468016">
          <w:marLeft w:val="0"/>
          <w:marRight w:val="0"/>
          <w:marTop w:val="0"/>
          <w:marBottom w:val="0"/>
          <w:divBdr>
            <w:top w:val="none" w:sz="0" w:space="0" w:color="auto"/>
            <w:left w:val="none" w:sz="0" w:space="0" w:color="auto"/>
            <w:bottom w:val="none" w:sz="0" w:space="0" w:color="auto"/>
            <w:right w:val="none" w:sz="0" w:space="0" w:color="auto"/>
          </w:divBdr>
        </w:div>
        <w:div w:id="431514652">
          <w:marLeft w:val="0"/>
          <w:marRight w:val="0"/>
          <w:marTop w:val="0"/>
          <w:marBottom w:val="0"/>
          <w:divBdr>
            <w:top w:val="none" w:sz="0" w:space="0" w:color="auto"/>
            <w:left w:val="none" w:sz="0" w:space="0" w:color="auto"/>
            <w:bottom w:val="none" w:sz="0" w:space="0" w:color="auto"/>
            <w:right w:val="none" w:sz="0" w:space="0" w:color="auto"/>
          </w:divBdr>
        </w:div>
        <w:div w:id="904142995">
          <w:marLeft w:val="0"/>
          <w:marRight w:val="0"/>
          <w:marTop w:val="0"/>
          <w:marBottom w:val="0"/>
          <w:divBdr>
            <w:top w:val="none" w:sz="0" w:space="0" w:color="auto"/>
            <w:left w:val="none" w:sz="0" w:space="0" w:color="auto"/>
            <w:bottom w:val="none" w:sz="0" w:space="0" w:color="auto"/>
            <w:right w:val="none" w:sz="0" w:space="0" w:color="auto"/>
          </w:divBdr>
        </w:div>
        <w:div w:id="770974688">
          <w:marLeft w:val="0"/>
          <w:marRight w:val="0"/>
          <w:marTop w:val="0"/>
          <w:marBottom w:val="0"/>
          <w:divBdr>
            <w:top w:val="none" w:sz="0" w:space="0" w:color="auto"/>
            <w:left w:val="none" w:sz="0" w:space="0" w:color="auto"/>
            <w:bottom w:val="none" w:sz="0" w:space="0" w:color="auto"/>
            <w:right w:val="none" w:sz="0" w:space="0" w:color="auto"/>
          </w:divBdr>
        </w:div>
        <w:div w:id="1818182185">
          <w:marLeft w:val="0"/>
          <w:marRight w:val="0"/>
          <w:marTop w:val="0"/>
          <w:marBottom w:val="0"/>
          <w:divBdr>
            <w:top w:val="none" w:sz="0" w:space="0" w:color="auto"/>
            <w:left w:val="none" w:sz="0" w:space="0" w:color="auto"/>
            <w:bottom w:val="none" w:sz="0" w:space="0" w:color="auto"/>
            <w:right w:val="none" w:sz="0" w:space="0" w:color="auto"/>
          </w:divBdr>
        </w:div>
        <w:div w:id="802967040">
          <w:marLeft w:val="0"/>
          <w:marRight w:val="0"/>
          <w:marTop w:val="0"/>
          <w:marBottom w:val="0"/>
          <w:divBdr>
            <w:top w:val="none" w:sz="0" w:space="0" w:color="auto"/>
            <w:left w:val="none" w:sz="0" w:space="0" w:color="auto"/>
            <w:bottom w:val="none" w:sz="0" w:space="0" w:color="auto"/>
            <w:right w:val="none" w:sz="0" w:space="0" w:color="auto"/>
          </w:divBdr>
        </w:div>
        <w:div w:id="1788431851">
          <w:marLeft w:val="0"/>
          <w:marRight w:val="0"/>
          <w:marTop w:val="0"/>
          <w:marBottom w:val="0"/>
          <w:divBdr>
            <w:top w:val="none" w:sz="0" w:space="0" w:color="auto"/>
            <w:left w:val="none" w:sz="0" w:space="0" w:color="auto"/>
            <w:bottom w:val="none" w:sz="0" w:space="0" w:color="auto"/>
            <w:right w:val="none" w:sz="0" w:space="0" w:color="auto"/>
          </w:divBdr>
        </w:div>
        <w:div w:id="1381126573">
          <w:marLeft w:val="0"/>
          <w:marRight w:val="0"/>
          <w:marTop w:val="0"/>
          <w:marBottom w:val="0"/>
          <w:divBdr>
            <w:top w:val="none" w:sz="0" w:space="0" w:color="auto"/>
            <w:left w:val="none" w:sz="0" w:space="0" w:color="auto"/>
            <w:bottom w:val="none" w:sz="0" w:space="0" w:color="auto"/>
            <w:right w:val="none" w:sz="0" w:space="0" w:color="auto"/>
          </w:divBdr>
        </w:div>
        <w:div w:id="1921206756">
          <w:marLeft w:val="0"/>
          <w:marRight w:val="0"/>
          <w:marTop w:val="0"/>
          <w:marBottom w:val="0"/>
          <w:divBdr>
            <w:top w:val="none" w:sz="0" w:space="0" w:color="auto"/>
            <w:left w:val="none" w:sz="0" w:space="0" w:color="auto"/>
            <w:bottom w:val="none" w:sz="0" w:space="0" w:color="auto"/>
            <w:right w:val="none" w:sz="0" w:space="0" w:color="auto"/>
          </w:divBdr>
        </w:div>
        <w:div w:id="1487935684">
          <w:marLeft w:val="0"/>
          <w:marRight w:val="0"/>
          <w:marTop w:val="0"/>
          <w:marBottom w:val="0"/>
          <w:divBdr>
            <w:top w:val="none" w:sz="0" w:space="0" w:color="auto"/>
            <w:left w:val="none" w:sz="0" w:space="0" w:color="auto"/>
            <w:bottom w:val="none" w:sz="0" w:space="0" w:color="auto"/>
            <w:right w:val="none" w:sz="0" w:space="0" w:color="auto"/>
          </w:divBdr>
        </w:div>
        <w:div w:id="855845958">
          <w:marLeft w:val="0"/>
          <w:marRight w:val="0"/>
          <w:marTop w:val="0"/>
          <w:marBottom w:val="0"/>
          <w:divBdr>
            <w:top w:val="none" w:sz="0" w:space="0" w:color="auto"/>
            <w:left w:val="none" w:sz="0" w:space="0" w:color="auto"/>
            <w:bottom w:val="none" w:sz="0" w:space="0" w:color="auto"/>
            <w:right w:val="none" w:sz="0" w:space="0" w:color="auto"/>
          </w:divBdr>
        </w:div>
        <w:div w:id="330134987">
          <w:marLeft w:val="0"/>
          <w:marRight w:val="0"/>
          <w:marTop w:val="0"/>
          <w:marBottom w:val="0"/>
          <w:divBdr>
            <w:top w:val="none" w:sz="0" w:space="0" w:color="auto"/>
            <w:left w:val="none" w:sz="0" w:space="0" w:color="auto"/>
            <w:bottom w:val="none" w:sz="0" w:space="0" w:color="auto"/>
            <w:right w:val="none" w:sz="0" w:space="0" w:color="auto"/>
          </w:divBdr>
        </w:div>
        <w:div w:id="682778147">
          <w:marLeft w:val="0"/>
          <w:marRight w:val="0"/>
          <w:marTop w:val="0"/>
          <w:marBottom w:val="0"/>
          <w:divBdr>
            <w:top w:val="none" w:sz="0" w:space="0" w:color="auto"/>
            <w:left w:val="none" w:sz="0" w:space="0" w:color="auto"/>
            <w:bottom w:val="none" w:sz="0" w:space="0" w:color="auto"/>
            <w:right w:val="none" w:sz="0" w:space="0" w:color="auto"/>
          </w:divBdr>
        </w:div>
        <w:div w:id="241723046">
          <w:marLeft w:val="0"/>
          <w:marRight w:val="0"/>
          <w:marTop w:val="0"/>
          <w:marBottom w:val="0"/>
          <w:divBdr>
            <w:top w:val="none" w:sz="0" w:space="0" w:color="auto"/>
            <w:left w:val="none" w:sz="0" w:space="0" w:color="auto"/>
            <w:bottom w:val="none" w:sz="0" w:space="0" w:color="auto"/>
            <w:right w:val="none" w:sz="0" w:space="0" w:color="auto"/>
          </w:divBdr>
        </w:div>
        <w:div w:id="173688484">
          <w:marLeft w:val="0"/>
          <w:marRight w:val="0"/>
          <w:marTop w:val="0"/>
          <w:marBottom w:val="0"/>
          <w:divBdr>
            <w:top w:val="none" w:sz="0" w:space="0" w:color="auto"/>
            <w:left w:val="none" w:sz="0" w:space="0" w:color="auto"/>
            <w:bottom w:val="none" w:sz="0" w:space="0" w:color="auto"/>
            <w:right w:val="none" w:sz="0" w:space="0" w:color="auto"/>
          </w:divBdr>
        </w:div>
        <w:div w:id="820658202">
          <w:marLeft w:val="0"/>
          <w:marRight w:val="0"/>
          <w:marTop w:val="0"/>
          <w:marBottom w:val="0"/>
          <w:divBdr>
            <w:top w:val="none" w:sz="0" w:space="0" w:color="auto"/>
            <w:left w:val="none" w:sz="0" w:space="0" w:color="auto"/>
            <w:bottom w:val="none" w:sz="0" w:space="0" w:color="auto"/>
            <w:right w:val="none" w:sz="0" w:space="0" w:color="auto"/>
          </w:divBdr>
        </w:div>
        <w:div w:id="1257441595">
          <w:marLeft w:val="0"/>
          <w:marRight w:val="0"/>
          <w:marTop w:val="0"/>
          <w:marBottom w:val="0"/>
          <w:divBdr>
            <w:top w:val="none" w:sz="0" w:space="0" w:color="auto"/>
            <w:left w:val="none" w:sz="0" w:space="0" w:color="auto"/>
            <w:bottom w:val="none" w:sz="0" w:space="0" w:color="auto"/>
            <w:right w:val="none" w:sz="0" w:space="0" w:color="auto"/>
          </w:divBdr>
        </w:div>
        <w:div w:id="576328776">
          <w:marLeft w:val="0"/>
          <w:marRight w:val="0"/>
          <w:marTop w:val="0"/>
          <w:marBottom w:val="0"/>
          <w:divBdr>
            <w:top w:val="none" w:sz="0" w:space="0" w:color="auto"/>
            <w:left w:val="none" w:sz="0" w:space="0" w:color="auto"/>
            <w:bottom w:val="none" w:sz="0" w:space="0" w:color="auto"/>
            <w:right w:val="none" w:sz="0" w:space="0" w:color="auto"/>
          </w:divBdr>
        </w:div>
        <w:div w:id="413822142">
          <w:marLeft w:val="0"/>
          <w:marRight w:val="0"/>
          <w:marTop w:val="0"/>
          <w:marBottom w:val="0"/>
          <w:divBdr>
            <w:top w:val="none" w:sz="0" w:space="0" w:color="auto"/>
            <w:left w:val="none" w:sz="0" w:space="0" w:color="auto"/>
            <w:bottom w:val="none" w:sz="0" w:space="0" w:color="auto"/>
            <w:right w:val="none" w:sz="0" w:space="0" w:color="auto"/>
          </w:divBdr>
        </w:div>
        <w:div w:id="1595170203">
          <w:marLeft w:val="0"/>
          <w:marRight w:val="0"/>
          <w:marTop w:val="0"/>
          <w:marBottom w:val="0"/>
          <w:divBdr>
            <w:top w:val="none" w:sz="0" w:space="0" w:color="auto"/>
            <w:left w:val="none" w:sz="0" w:space="0" w:color="auto"/>
            <w:bottom w:val="none" w:sz="0" w:space="0" w:color="auto"/>
            <w:right w:val="none" w:sz="0" w:space="0" w:color="auto"/>
          </w:divBdr>
        </w:div>
        <w:div w:id="861626724">
          <w:marLeft w:val="0"/>
          <w:marRight w:val="0"/>
          <w:marTop w:val="0"/>
          <w:marBottom w:val="0"/>
          <w:divBdr>
            <w:top w:val="none" w:sz="0" w:space="0" w:color="auto"/>
            <w:left w:val="none" w:sz="0" w:space="0" w:color="auto"/>
            <w:bottom w:val="none" w:sz="0" w:space="0" w:color="auto"/>
            <w:right w:val="none" w:sz="0" w:space="0" w:color="auto"/>
          </w:divBdr>
        </w:div>
      </w:divsChild>
    </w:div>
    <w:div w:id="1570653998">
      <w:bodyDiv w:val="1"/>
      <w:marLeft w:val="0"/>
      <w:marRight w:val="0"/>
      <w:marTop w:val="0"/>
      <w:marBottom w:val="0"/>
      <w:divBdr>
        <w:top w:val="none" w:sz="0" w:space="0" w:color="auto"/>
        <w:left w:val="none" w:sz="0" w:space="0" w:color="auto"/>
        <w:bottom w:val="none" w:sz="0" w:space="0" w:color="auto"/>
        <w:right w:val="none" w:sz="0" w:space="0" w:color="auto"/>
      </w:divBdr>
      <w:divsChild>
        <w:div w:id="647977011">
          <w:marLeft w:val="0"/>
          <w:marRight w:val="0"/>
          <w:marTop w:val="0"/>
          <w:marBottom w:val="0"/>
          <w:divBdr>
            <w:top w:val="none" w:sz="0" w:space="0" w:color="auto"/>
            <w:left w:val="none" w:sz="0" w:space="0" w:color="auto"/>
            <w:bottom w:val="none" w:sz="0" w:space="0" w:color="auto"/>
            <w:right w:val="none" w:sz="0" w:space="0" w:color="auto"/>
          </w:divBdr>
        </w:div>
        <w:div w:id="1136753262">
          <w:marLeft w:val="0"/>
          <w:marRight w:val="0"/>
          <w:marTop w:val="0"/>
          <w:marBottom w:val="0"/>
          <w:divBdr>
            <w:top w:val="none" w:sz="0" w:space="0" w:color="auto"/>
            <w:left w:val="none" w:sz="0" w:space="0" w:color="auto"/>
            <w:bottom w:val="none" w:sz="0" w:space="0" w:color="auto"/>
            <w:right w:val="none" w:sz="0" w:space="0" w:color="auto"/>
          </w:divBdr>
        </w:div>
        <w:div w:id="1867135683">
          <w:marLeft w:val="0"/>
          <w:marRight w:val="0"/>
          <w:marTop w:val="0"/>
          <w:marBottom w:val="0"/>
          <w:divBdr>
            <w:top w:val="none" w:sz="0" w:space="0" w:color="auto"/>
            <w:left w:val="none" w:sz="0" w:space="0" w:color="auto"/>
            <w:bottom w:val="none" w:sz="0" w:space="0" w:color="auto"/>
            <w:right w:val="none" w:sz="0" w:space="0" w:color="auto"/>
          </w:divBdr>
        </w:div>
        <w:div w:id="1720280402">
          <w:marLeft w:val="0"/>
          <w:marRight w:val="0"/>
          <w:marTop w:val="0"/>
          <w:marBottom w:val="0"/>
          <w:divBdr>
            <w:top w:val="none" w:sz="0" w:space="0" w:color="auto"/>
            <w:left w:val="none" w:sz="0" w:space="0" w:color="auto"/>
            <w:bottom w:val="none" w:sz="0" w:space="0" w:color="auto"/>
            <w:right w:val="none" w:sz="0" w:space="0" w:color="auto"/>
          </w:divBdr>
        </w:div>
        <w:div w:id="341706133">
          <w:marLeft w:val="0"/>
          <w:marRight w:val="0"/>
          <w:marTop w:val="0"/>
          <w:marBottom w:val="0"/>
          <w:divBdr>
            <w:top w:val="none" w:sz="0" w:space="0" w:color="auto"/>
            <w:left w:val="none" w:sz="0" w:space="0" w:color="auto"/>
            <w:bottom w:val="none" w:sz="0" w:space="0" w:color="auto"/>
            <w:right w:val="none" w:sz="0" w:space="0" w:color="auto"/>
          </w:divBdr>
        </w:div>
        <w:div w:id="964774371">
          <w:marLeft w:val="0"/>
          <w:marRight w:val="0"/>
          <w:marTop w:val="0"/>
          <w:marBottom w:val="0"/>
          <w:divBdr>
            <w:top w:val="none" w:sz="0" w:space="0" w:color="auto"/>
            <w:left w:val="none" w:sz="0" w:space="0" w:color="auto"/>
            <w:bottom w:val="none" w:sz="0" w:space="0" w:color="auto"/>
            <w:right w:val="none" w:sz="0" w:space="0" w:color="auto"/>
          </w:divBdr>
        </w:div>
        <w:div w:id="403794151">
          <w:marLeft w:val="0"/>
          <w:marRight w:val="0"/>
          <w:marTop w:val="0"/>
          <w:marBottom w:val="0"/>
          <w:divBdr>
            <w:top w:val="none" w:sz="0" w:space="0" w:color="auto"/>
            <w:left w:val="none" w:sz="0" w:space="0" w:color="auto"/>
            <w:bottom w:val="none" w:sz="0" w:space="0" w:color="auto"/>
            <w:right w:val="none" w:sz="0" w:space="0" w:color="auto"/>
          </w:divBdr>
        </w:div>
        <w:div w:id="450396154">
          <w:marLeft w:val="0"/>
          <w:marRight w:val="0"/>
          <w:marTop w:val="0"/>
          <w:marBottom w:val="0"/>
          <w:divBdr>
            <w:top w:val="none" w:sz="0" w:space="0" w:color="auto"/>
            <w:left w:val="none" w:sz="0" w:space="0" w:color="auto"/>
            <w:bottom w:val="none" w:sz="0" w:space="0" w:color="auto"/>
            <w:right w:val="none" w:sz="0" w:space="0" w:color="auto"/>
          </w:divBdr>
        </w:div>
        <w:div w:id="1015351652">
          <w:marLeft w:val="0"/>
          <w:marRight w:val="0"/>
          <w:marTop w:val="0"/>
          <w:marBottom w:val="0"/>
          <w:divBdr>
            <w:top w:val="none" w:sz="0" w:space="0" w:color="auto"/>
            <w:left w:val="none" w:sz="0" w:space="0" w:color="auto"/>
            <w:bottom w:val="none" w:sz="0" w:space="0" w:color="auto"/>
            <w:right w:val="none" w:sz="0" w:space="0" w:color="auto"/>
          </w:divBdr>
        </w:div>
        <w:div w:id="1565068989">
          <w:marLeft w:val="0"/>
          <w:marRight w:val="0"/>
          <w:marTop w:val="0"/>
          <w:marBottom w:val="0"/>
          <w:divBdr>
            <w:top w:val="none" w:sz="0" w:space="0" w:color="auto"/>
            <w:left w:val="none" w:sz="0" w:space="0" w:color="auto"/>
            <w:bottom w:val="none" w:sz="0" w:space="0" w:color="auto"/>
            <w:right w:val="none" w:sz="0" w:space="0" w:color="auto"/>
          </w:divBdr>
        </w:div>
        <w:div w:id="23600629">
          <w:marLeft w:val="0"/>
          <w:marRight w:val="0"/>
          <w:marTop w:val="0"/>
          <w:marBottom w:val="0"/>
          <w:divBdr>
            <w:top w:val="none" w:sz="0" w:space="0" w:color="auto"/>
            <w:left w:val="none" w:sz="0" w:space="0" w:color="auto"/>
            <w:bottom w:val="none" w:sz="0" w:space="0" w:color="auto"/>
            <w:right w:val="none" w:sz="0" w:space="0" w:color="auto"/>
          </w:divBdr>
        </w:div>
        <w:div w:id="1109084713">
          <w:marLeft w:val="0"/>
          <w:marRight w:val="0"/>
          <w:marTop w:val="0"/>
          <w:marBottom w:val="0"/>
          <w:divBdr>
            <w:top w:val="none" w:sz="0" w:space="0" w:color="auto"/>
            <w:left w:val="none" w:sz="0" w:space="0" w:color="auto"/>
            <w:bottom w:val="none" w:sz="0" w:space="0" w:color="auto"/>
            <w:right w:val="none" w:sz="0" w:space="0" w:color="auto"/>
          </w:divBdr>
        </w:div>
        <w:div w:id="316421664">
          <w:marLeft w:val="0"/>
          <w:marRight w:val="0"/>
          <w:marTop w:val="0"/>
          <w:marBottom w:val="0"/>
          <w:divBdr>
            <w:top w:val="none" w:sz="0" w:space="0" w:color="auto"/>
            <w:left w:val="none" w:sz="0" w:space="0" w:color="auto"/>
            <w:bottom w:val="none" w:sz="0" w:space="0" w:color="auto"/>
            <w:right w:val="none" w:sz="0" w:space="0" w:color="auto"/>
          </w:divBdr>
        </w:div>
        <w:div w:id="335960056">
          <w:marLeft w:val="0"/>
          <w:marRight w:val="0"/>
          <w:marTop w:val="0"/>
          <w:marBottom w:val="0"/>
          <w:divBdr>
            <w:top w:val="none" w:sz="0" w:space="0" w:color="auto"/>
            <w:left w:val="none" w:sz="0" w:space="0" w:color="auto"/>
            <w:bottom w:val="none" w:sz="0" w:space="0" w:color="auto"/>
            <w:right w:val="none" w:sz="0" w:space="0" w:color="auto"/>
          </w:divBdr>
        </w:div>
        <w:div w:id="1747611058">
          <w:marLeft w:val="0"/>
          <w:marRight w:val="0"/>
          <w:marTop w:val="0"/>
          <w:marBottom w:val="0"/>
          <w:divBdr>
            <w:top w:val="none" w:sz="0" w:space="0" w:color="auto"/>
            <w:left w:val="none" w:sz="0" w:space="0" w:color="auto"/>
            <w:bottom w:val="none" w:sz="0" w:space="0" w:color="auto"/>
            <w:right w:val="none" w:sz="0" w:space="0" w:color="auto"/>
          </w:divBdr>
        </w:div>
        <w:div w:id="1569606021">
          <w:marLeft w:val="0"/>
          <w:marRight w:val="0"/>
          <w:marTop w:val="0"/>
          <w:marBottom w:val="0"/>
          <w:divBdr>
            <w:top w:val="none" w:sz="0" w:space="0" w:color="auto"/>
            <w:left w:val="none" w:sz="0" w:space="0" w:color="auto"/>
            <w:bottom w:val="none" w:sz="0" w:space="0" w:color="auto"/>
            <w:right w:val="none" w:sz="0" w:space="0" w:color="auto"/>
          </w:divBdr>
        </w:div>
        <w:div w:id="224068198">
          <w:marLeft w:val="0"/>
          <w:marRight w:val="0"/>
          <w:marTop w:val="0"/>
          <w:marBottom w:val="0"/>
          <w:divBdr>
            <w:top w:val="none" w:sz="0" w:space="0" w:color="auto"/>
            <w:left w:val="none" w:sz="0" w:space="0" w:color="auto"/>
            <w:bottom w:val="none" w:sz="0" w:space="0" w:color="auto"/>
            <w:right w:val="none" w:sz="0" w:space="0" w:color="auto"/>
          </w:divBdr>
        </w:div>
        <w:div w:id="30621030">
          <w:marLeft w:val="0"/>
          <w:marRight w:val="0"/>
          <w:marTop w:val="0"/>
          <w:marBottom w:val="0"/>
          <w:divBdr>
            <w:top w:val="none" w:sz="0" w:space="0" w:color="auto"/>
            <w:left w:val="none" w:sz="0" w:space="0" w:color="auto"/>
            <w:bottom w:val="none" w:sz="0" w:space="0" w:color="auto"/>
            <w:right w:val="none" w:sz="0" w:space="0" w:color="auto"/>
          </w:divBdr>
        </w:div>
        <w:div w:id="189615419">
          <w:marLeft w:val="0"/>
          <w:marRight w:val="0"/>
          <w:marTop w:val="0"/>
          <w:marBottom w:val="0"/>
          <w:divBdr>
            <w:top w:val="none" w:sz="0" w:space="0" w:color="auto"/>
            <w:left w:val="none" w:sz="0" w:space="0" w:color="auto"/>
            <w:bottom w:val="none" w:sz="0" w:space="0" w:color="auto"/>
            <w:right w:val="none" w:sz="0" w:space="0" w:color="auto"/>
          </w:divBdr>
        </w:div>
        <w:div w:id="1957056834">
          <w:marLeft w:val="0"/>
          <w:marRight w:val="0"/>
          <w:marTop w:val="0"/>
          <w:marBottom w:val="0"/>
          <w:divBdr>
            <w:top w:val="none" w:sz="0" w:space="0" w:color="auto"/>
            <w:left w:val="none" w:sz="0" w:space="0" w:color="auto"/>
            <w:bottom w:val="none" w:sz="0" w:space="0" w:color="auto"/>
            <w:right w:val="none" w:sz="0" w:space="0" w:color="auto"/>
          </w:divBdr>
        </w:div>
        <w:div w:id="1769040173">
          <w:marLeft w:val="0"/>
          <w:marRight w:val="0"/>
          <w:marTop w:val="0"/>
          <w:marBottom w:val="0"/>
          <w:divBdr>
            <w:top w:val="none" w:sz="0" w:space="0" w:color="auto"/>
            <w:left w:val="none" w:sz="0" w:space="0" w:color="auto"/>
            <w:bottom w:val="none" w:sz="0" w:space="0" w:color="auto"/>
            <w:right w:val="none" w:sz="0" w:space="0" w:color="auto"/>
          </w:divBdr>
        </w:div>
        <w:div w:id="43256224">
          <w:marLeft w:val="0"/>
          <w:marRight w:val="0"/>
          <w:marTop w:val="0"/>
          <w:marBottom w:val="0"/>
          <w:divBdr>
            <w:top w:val="none" w:sz="0" w:space="0" w:color="auto"/>
            <w:left w:val="none" w:sz="0" w:space="0" w:color="auto"/>
            <w:bottom w:val="none" w:sz="0" w:space="0" w:color="auto"/>
            <w:right w:val="none" w:sz="0" w:space="0" w:color="auto"/>
          </w:divBdr>
        </w:div>
        <w:div w:id="1346521470">
          <w:marLeft w:val="0"/>
          <w:marRight w:val="0"/>
          <w:marTop w:val="0"/>
          <w:marBottom w:val="0"/>
          <w:divBdr>
            <w:top w:val="none" w:sz="0" w:space="0" w:color="auto"/>
            <w:left w:val="none" w:sz="0" w:space="0" w:color="auto"/>
            <w:bottom w:val="none" w:sz="0" w:space="0" w:color="auto"/>
            <w:right w:val="none" w:sz="0" w:space="0" w:color="auto"/>
          </w:divBdr>
        </w:div>
        <w:div w:id="271521815">
          <w:marLeft w:val="0"/>
          <w:marRight w:val="0"/>
          <w:marTop w:val="0"/>
          <w:marBottom w:val="0"/>
          <w:divBdr>
            <w:top w:val="none" w:sz="0" w:space="0" w:color="auto"/>
            <w:left w:val="none" w:sz="0" w:space="0" w:color="auto"/>
            <w:bottom w:val="none" w:sz="0" w:space="0" w:color="auto"/>
            <w:right w:val="none" w:sz="0" w:space="0" w:color="auto"/>
          </w:divBdr>
        </w:div>
        <w:div w:id="971983631">
          <w:marLeft w:val="0"/>
          <w:marRight w:val="0"/>
          <w:marTop w:val="0"/>
          <w:marBottom w:val="0"/>
          <w:divBdr>
            <w:top w:val="none" w:sz="0" w:space="0" w:color="auto"/>
            <w:left w:val="none" w:sz="0" w:space="0" w:color="auto"/>
            <w:bottom w:val="none" w:sz="0" w:space="0" w:color="auto"/>
            <w:right w:val="none" w:sz="0" w:space="0" w:color="auto"/>
          </w:divBdr>
        </w:div>
        <w:div w:id="484589444">
          <w:marLeft w:val="0"/>
          <w:marRight w:val="0"/>
          <w:marTop w:val="0"/>
          <w:marBottom w:val="0"/>
          <w:divBdr>
            <w:top w:val="none" w:sz="0" w:space="0" w:color="auto"/>
            <w:left w:val="none" w:sz="0" w:space="0" w:color="auto"/>
            <w:bottom w:val="none" w:sz="0" w:space="0" w:color="auto"/>
            <w:right w:val="none" w:sz="0" w:space="0" w:color="auto"/>
          </w:divBdr>
        </w:div>
        <w:div w:id="910501454">
          <w:marLeft w:val="0"/>
          <w:marRight w:val="0"/>
          <w:marTop w:val="0"/>
          <w:marBottom w:val="0"/>
          <w:divBdr>
            <w:top w:val="none" w:sz="0" w:space="0" w:color="auto"/>
            <w:left w:val="none" w:sz="0" w:space="0" w:color="auto"/>
            <w:bottom w:val="none" w:sz="0" w:space="0" w:color="auto"/>
            <w:right w:val="none" w:sz="0" w:space="0" w:color="auto"/>
          </w:divBdr>
        </w:div>
        <w:div w:id="135533835">
          <w:marLeft w:val="0"/>
          <w:marRight w:val="0"/>
          <w:marTop w:val="0"/>
          <w:marBottom w:val="0"/>
          <w:divBdr>
            <w:top w:val="none" w:sz="0" w:space="0" w:color="auto"/>
            <w:left w:val="none" w:sz="0" w:space="0" w:color="auto"/>
            <w:bottom w:val="none" w:sz="0" w:space="0" w:color="auto"/>
            <w:right w:val="none" w:sz="0" w:space="0" w:color="auto"/>
          </w:divBdr>
        </w:div>
        <w:div w:id="1664552676">
          <w:marLeft w:val="0"/>
          <w:marRight w:val="0"/>
          <w:marTop w:val="0"/>
          <w:marBottom w:val="0"/>
          <w:divBdr>
            <w:top w:val="none" w:sz="0" w:space="0" w:color="auto"/>
            <w:left w:val="none" w:sz="0" w:space="0" w:color="auto"/>
            <w:bottom w:val="none" w:sz="0" w:space="0" w:color="auto"/>
            <w:right w:val="none" w:sz="0" w:space="0" w:color="auto"/>
          </w:divBdr>
        </w:div>
        <w:div w:id="1436635978">
          <w:marLeft w:val="0"/>
          <w:marRight w:val="0"/>
          <w:marTop w:val="0"/>
          <w:marBottom w:val="0"/>
          <w:divBdr>
            <w:top w:val="none" w:sz="0" w:space="0" w:color="auto"/>
            <w:left w:val="none" w:sz="0" w:space="0" w:color="auto"/>
            <w:bottom w:val="none" w:sz="0" w:space="0" w:color="auto"/>
            <w:right w:val="none" w:sz="0" w:space="0" w:color="auto"/>
          </w:divBdr>
        </w:div>
        <w:div w:id="1889142084">
          <w:marLeft w:val="0"/>
          <w:marRight w:val="0"/>
          <w:marTop w:val="0"/>
          <w:marBottom w:val="0"/>
          <w:divBdr>
            <w:top w:val="none" w:sz="0" w:space="0" w:color="auto"/>
            <w:left w:val="none" w:sz="0" w:space="0" w:color="auto"/>
            <w:bottom w:val="none" w:sz="0" w:space="0" w:color="auto"/>
            <w:right w:val="none" w:sz="0" w:space="0" w:color="auto"/>
          </w:divBdr>
        </w:div>
        <w:div w:id="296104794">
          <w:marLeft w:val="0"/>
          <w:marRight w:val="0"/>
          <w:marTop w:val="0"/>
          <w:marBottom w:val="0"/>
          <w:divBdr>
            <w:top w:val="none" w:sz="0" w:space="0" w:color="auto"/>
            <w:left w:val="none" w:sz="0" w:space="0" w:color="auto"/>
            <w:bottom w:val="none" w:sz="0" w:space="0" w:color="auto"/>
            <w:right w:val="none" w:sz="0" w:space="0" w:color="auto"/>
          </w:divBdr>
        </w:div>
        <w:div w:id="755713751">
          <w:marLeft w:val="0"/>
          <w:marRight w:val="0"/>
          <w:marTop w:val="0"/>
          <w:marBottom w:val="0"/>
          <w:divBdr>
            <w:top w:val="none" w:sz="0" w:space="0" w:color="auto"/>
            <w:left w:val="none" w:sz="0" w:space="0" w:color="auto"/>
            <w:bottom w:val="none" w:sz="0" w:space="0" w:color="auto"/>
            <w:right w:val="none" w:sz="0" w:space="0" w:color="auto"/>
          </w:divBdr>
        </w:div>
        <w:div w:id="1385718903">
          <w:marLeft w:val="0"/>
          <w:marRight w:val="0"/>
          <w:marTop w:val="0"/>
          <w:marBottom w:val="0"/>
          <w:divBdr>
            <w:top w:val="none" w:sz="0" w:space="0" w:color="auto"/>
            <w:left w:val="none" w:sz="0" w:space="0" w:color="auto"/>
            <w:bottom w:val="none" w:sz="0" w:space="0" w:color="auto"/>
            <w:right w:val="none" w:sz="0" w:space="0" w:color="auto"/>
          </w:divBdr>
        </w:div>
        <w:div w:id="1140073135">
          <w:marLeft w:val="0"/>
          <w:marRight w:val="0"/>
          <w:marTop w:val="0"/>
          <w:marBottom w:val="0"/>
          <w:divBdr>
            <w:top w:val="none" w:sz="0" w:space="0" w:color="auto"/>
            <w:left w:val="none" w:sz="0" w:space="0" w:color="auto"/>
            <w:bottom w:val="none" w:sz="0" w:space="0" w:color="auto"/>
            <w:right w:val="none" w:sz="0" w:space="0" w:color="auto"/>
          </w:divBdr>
        </w:div>
        <w:div w:id="561597036">
          <w:marLeft w:val="0"/>
          <w:marRight w:val="0"/>
          <w:marTop w:val="0"/>
          <w:marBottom w:val="0"/>
          <w:divBdr>
            <w:top w:val="none" w:sz="0" w:space="0" w:color="auto"/>
            <w:left w:val="none" w:sz="0" w:space="0" w:color="auto"/>
            <w:bottom w:val="none" w:sz="0" w:space="0" w:color="auto"/>
            <w:right w:val="none" w:sz="0" w:space="0" w:color="auto"/>
          </w:divBdr>
        </w:div>
        <w:div w:id="1097288243">
          <w:marLeft w:val="0"/>
          <w:marRight w:val="0"/>
          <w:marTop w:val="0"/>
          <w:marBottom w:val="0"/>
          <w:divBdr>
            <w:top w:val="none" w:sz="0" w:space="0" w:color="auto"/>
            <w:left w:val="none" w:sz="0" w:space="0" w:color="auto"/>
            <w:bottom w:val="none" w:sz="0" w:space="0" w:color="auto"/>
            <w:right w:val="none" w:sz="0" w:space="0" w:color="auto"/>
          </w:divBdr>
        </w:div>
        <w:div w:id="769009372">
          <w:marLeft w:val="0"/>
          <w:marRight w:val="0"/>
          <w:marTop w:val="0"/>
          <w:marBottom w:val="0"/>
          <w:divBdr>
            <w:top w:val="none" w:sz="0" w:space="0" w:color="auto"/>
            <w:left w:val="none" w:sz="0" w:space="0" w:color="auto"/>
            <w:bottom w:val="none" w:sz="0" w:space="0" w:color="auto"/>
            <w:right w:val="none" w:sz="0" w:space="0" w:color="auto"/>
          </w:divBdr>
        </w:div>
        <w:div w:id="1435052119">
          <w:marLeft w:val="0"/>
          <w:marRight w:val="0"/>
          <w:marTop w:val="0"/>
          <w:marBottom w:val="0"/>
          <w:divBdr>
            <w:top w:val="none" w:sz="0" w:space="0" w:color="auto"/>
            <w:left w:val="none" w:sz="0" w:space="0" w:color="auto"/>
            <w:bottom w:val="none" w:sz="0" w:space="0" w:color="auto"/>
            <w:right w:val="none" w:sz="0" w:space="0" w:color="auto"/>
          </w:divBdr>
        </w:div>
        <w:div w:id="867645528">
          <w:marLeft w:val="0"/>
          <w:marRight w:val="0"/>
          <w:marTop w:val="0"/>
          <w:marBottom w:val="0"/>
          <w:divBdr>
            <w:top w:val="none" w:sz="0" w:space="0" w:color="auto"/>
            <w:left w:val="none" w:sz="0" w:space="0" w:color="auto"/>
            <w:bottom w:val="none" w:sz="0" w:space="0" w:color="auto"/>
            <w:right w:val="none" w:sz="0" w:space="0" w:color="auto"/>
          </w:divBdr>
        </w:div>
        <w:div w:id="657080617">
          <w:marLeft w:val="0"/>
          <w:marRight w:val="0"/>
          <w:marTop w:val="0"/>
          <w:marBottom w:val="0"/>
          <w:divBdr>
            <w:top w:val="none" w:sz="0" w:space="0" w:color="auto"/>
            <w:left w:val="none" w:sz="0" w:space="0" w:color="auto"/>
            <w:bottom w:val="none" w:sz="0" w:space="0" w:color="auto"/>
            <w:right w:val="none" w:sz="0" w:space="0" w:color="auto"/>
          </w:divBdr>
        </w:div>
        <w:div w:id="1674455529">
          <w:marLeft w:val="0"/>
          <w:marRight w:val="0"/>
          <w:marTop w:val="0"/>
          <w:marBottom w:val="0"/>
          <w:divBdr>
            <w:top w:val="none" w:sz="0" w:space="0" w:color="auto"/>
            <w:left w:val="none" w:sz="0" w:space="0" w:color="auto"/>
            <w:bottom w:val="none" w:sz="0" w:space="0" w:color="auto"/>
            <w:right w:val="none" w:sz="0" w:space="0" w:color="auto"/>
          </w:divBdr>
        </w:div>
        <w:div w:id="1757551542">
          <w:marLeft w:val="0"/>
          <w:marRight w:val="0"/>
          <w:marTop w:val="0"/>
          <w:marBottom w:val="0"/>
          <w:divBdr>
            <w:top w:val="none" w:sz="0" w:space="0" w:color="auto"/>
            <w:left w:val="none" w:sz="0" w:space="0" w:color="auto"/>
            <w:bottom w:val="none" w:sz="0" w:space="0" w:color="auto"/>
            <w:right w:val="none" w:sz="0" w:space="0" w:color="auto"/>
          </w:divBdr>
        </w:div>
        <w:div w:id="479006529">
          <w:marLeft w:val="0"/>
          <w:marRight w:val="0"/>
          <w:marTop w:val="0"/>
          <w:marBottom w:val="0"/>
          <w:divBdr>
            <w:top w:val="none" w:sz="0" w:space="0" w:color="auto"/>
            <w:left w:val="none" w:sz="0" w:space="0" w:color="auto"/>
            <w:bottom w:val="none" w:sz="0" w:space="0" w:color="auto"/>
            <w:right w:val="none" w:sz="0" w:space="0" w:color="auto"/>
          </w:divBdr>
        </w:div>
        <w:div w:id="1306466611">
          <w:marLeft w:val="0"/>
          <w:marRight w:val="0"/>
          <w:marTop w:val="0"/>
          <w:marBottom w:val="0"/>
          <w:divBdr>
            <w:top w:val="none" w:sz="0" w:space="0" w:color="auto"/>
            <w:left w:val="none" w:sz="0" w:space="0" w:color="auto"/>
            <w:bottom w:val="none" w:sz="0" w:space="0" w:color="auto"/>
            <w:right w:val="none" w:sz="0" w:space="0" w:color="auto"/>
          </w:divBdr>
        </w:div>
        <w:div w:id="936059969">
          <w:marLeft w:val="0"/>
          <w:marRight w:val="0"/>
          <w:marTop w:val="0"/>
          <w:marBottom w:val="0"/>
          <w:divBdr>
            <w:top w:val="none" w:sz="0" w:space="0" w:color="auto"/>
            <w:left w:val="none" w:sz="0" w:space="0" w:color="auto"/>
            <w:bottom w:val="none" w:sz="0" w:space="0" w:color="auto"/>
            <w:right w:val="none" w:sz="0" w:space="0" w:color="auto"/>
          </w:divBdr>
        </w:div>
        <w:div w:id="1612012571">
          <w:marLeft w:val="0"/>
          <w:marRight w:val="0"/>
          <w:marTop w:val="0"/>
          <w:marBottom w:val="0"/>
          <w:divBdr>
            <w:top w:val="none" w:sz="0" w:space="0" w:color="auto"/>
            <w:left w:val="none" w:sz="0" w:space="0" w:color="auto"/>
            <w:bottom w:val="none" w:sz="0" w:space="0" w:color="auto"/>
            <w:right w:val="none" w:sz="0" w:space="0" w:color="auto"/>
          </w:divBdr>
        </w:div>
        <w:div w:id="232856307">
          <w:marLeft w:val="0"/>
          <w:marRight w:val="0"/>
          <w:marTop w:val="0"/>
          <w:marBottom w:val="0"/>
          <w:divBdr>
            <w:top w:val="none" w:sz="0" w:space="0" w:color="auto"/>
            <w:left w:val="none" w:sz="0" w:space="0" w:color="auto"/>
            <w:bottom w:val="none" w:sz="0" w:space="0" w:color="auto"/>
            <w:right w:val="none" w:sz="0" w:space="0" w:color="auto"/>
          </w:divBdr>
        </w:div>
        <w:div w:id="1889219452">
          <w:marLeft w:val="0"/>
          <w:marRight w:val="0"/>
          <w:marTop w:val="0"/>
          <w:marBottom w:val="0"/>
          <w:divBdr>
            <w:top w:val="none" w:sz="0" w:space="0" w:color="auto"/>
            <w:left w:val="none" w:sz="0" w:space="0" w:color="auto"/>
            <w:bottom w:val="none" w:sz="0" w:space="0" w:color="auto"/>
            <w:right w:val="none" w:sz="0" w:space="0" w:color="auto"/>
          </w:divBdr>
        </w:div>
        <w:div w:id="908687838">
          <w:marLeft w:val="0"/>
          <w:marRight w:val="0"/>
          <w:marTop w:val="0"/>
          <w:marBottom w:val="0"/>
          <w:divBdr>
            <w:top w:val="none" w:sz="0" w:space="0" w:color="auto"/>
            <w:left w:val="none" w:sz="0" w:space="0" w:color="auto"/>
            <w:bottom w:val="none" w:sz="0" w:space="0" w:color="auto"/>
            <w:right w:val="none" w:sz="0" w:space="0" w:color="auto"/>
          </w:divBdr>
        </w:div>
        <w:div w:id="1482426603">
          <w:marLeft w:val="0"/>
          <w:marRight w:val="0"/>
          <w:marTop w:val="0"/>
          <w:marBottom w:val="0"/>
          <w:divBdr>
            <w:top w:val="none" w:sz="0" w:space="0" w:color="auto"/>
            <w:left w:val="none" w:sz="0" w:space="0" w:color="auto"/>
            <w:bottom w:val="none" w:sz="0" w:space="0" w:color="auto"/>
            <w:right w:val="none" w:sz="0" w:space="0" w:color="auto"/>
          </w:divBdr>
        </w:div>
        <w:div w:id="726533126">
          <w:marLeft w:val="0"/>
          <w:marRight w:val="0"/>
          <w:marTop w:val="0"/>
          <w:marBottom w:val="0"/>
          <w:divBdr>
            <w:top w:val="none" w:sz="0" w:space="0" w:color="auto"/>
            <w:left w:val="none" w:sz="0" w:space="0" w:color="auto"/>
            <w:bottom w:val="none" w:sz="0" w:space="0" w:color="auto"/>
            <w:right w:val="none" w:sz="0" w:space="0" w:color="auto"/>
          </w:divBdr>
        </w:div>
        <w:div w:id="1603996989">
          <w:marLeft w:val="0"/>
          <w:marRight w:val="0"/>
          <w:marTop w:val="0"/>
          <w:marBottom w:val="0"/>
          <w:divBdr>
            <w:top w:val="none" w:sz="0" w:space="0" w:color="auto"/>
            <w:left w:val="none" w:sz="0" w:space="0" w:color="auto"/>
            <w:bottom w:val="none" w:sz="0" w:space="0" w:color="auto"/>
            <w:right w:val="none" w:sz="0" w:space="0" w:color="auto"/>
          </w:divBdr>
        </w:div>
        <w:div w:id="1674987884">
          <w:marLeft w:val="0"/>
          <w:marRight w:val="0"/>
          <w:marTop w:val="0"/>
          <w:marBottom w:val="0"/>
          <w:divBdr>
            <w:top w:val="none" w:sz="0" w:space="0" w:color="auto"/>
            <w:left w:val="none" w:sz="0" w:space="0" w:color="auto"/>
            <w:bottom w:val="none" w:sz="0" w:space="0" w:color="auto"/>
            <w:right w:val="none" w:sz="0" w:space="0" w:color="auto"/>
          </w:divBdr>
        </w:div>
        <w:div w:id="1064062079">
          <w:marLeft w:val="0"/>
          <w:marRight w:val="0"/>
          <w:marTop w:val="0"/>
          <w:marBottom w:val="0"/>
          <w:divBdr>
            <w:top w:val="none" w:sz="0" w:space="0" w:color="auto"/>
            <w:left w:val="none" w:sz="0" w:space="0" w:color="auto"/>
            <w:bottom w:val="none" w:sz="0" w:space="0" w:color="auto"/>
            <w:right w:val="none" w:sz="0" w:space="0" w:color="auto"/>
          </w:divBdr>
        </w:div>
        <w:div w:id="1124815124">
          <w:marLeft w:val="0"/>
          <w:marRight w:val="0"/>
          <w:marTop w:val="0"/>
          <w:marBottom w:val="0"/>
          <w:divBdr>
            <w:top w:val="none" w:sz="0" w:space="0" w:color="auto"/>
            <w:left w:val="none" w:sz="0" w:space="0" w:color="auto"/>
            <w:bottom w:val="none" w:sz="0" w:space="0" w:color="auto"/>
            <w:right w:val="none" w:sz="0" w:space="0" w:color="auto"/>
          </w:divBdr>
        </w:div>
        <w:div w:id="35592595">
          <w:marLeft w:val="0"/>
          <w:marRight w:val="0"/>
          <w:marTop w:val="0"/>
          <w:marBottom w:val="0"/>
          <w:divBdr>
            <w:top w:val="none" w:sz="0" w:space="0" w:color="auto"/>
            <w:left w:val="none" w:sz="0" w:space="0" w:color="auto"/>
            <w:bottom w:val="none" w:sz="0" w:space="0" w:color="auto"/>
            <w:right w:val="none" w:sz="0" w:space="0" w:color="auto"/>
          </w:divBdr>
        </w:div>
        <w:div w:id="869298074">
          <w:marLeft w:val="0"/>
          <w:marRight w:val="0"/>
          <w:marTop w:val="0"/>
          <w:marBottom w:val="0"/>
          <w:divBdr>
            <w:top w:val="none" w:sz="0" w:space="0" w:color="auto"/>
            <w:left w:val="none" w:sz="0" w:space="0" w:color="auto"/>
            <w:bottom w:val="none" w:sz="0" w:space="0" w:color="auto"/>
            <w:right w:val="none" w:sz="0" w:space="0" w:color="auto"/>
          </w:divBdr>
        </w:div>
        <w:div w:id="468599295">
          <w:marLeft w:val="0"/>
          <w:marRight w:val="0"/>
          <w:marTop w:val="0"/>
          <w:marBottom w:val="0"/>
          <w:divBdr>
            <w:top w:val="none" w:sz="0" w:space="0" w:color="auto"/>
            <w:left w:val="none" w:sz="0" w:space="0" w:color="auto"/>
            <w:bottom w:val="none" w:sz="0" w:space="0" w:color="auto"/>
            <w:right w:val="none" w:sz="0" w:space="0" w:color="auto"/>
          </w:divBdr>
        </w:div>
        <w:div w:id="2136173703">
          <w:marLeft w:val="0"/>
          <w:marRight w:val="0"/>
          <w:marTop w:val="0"/>
          <w:marBottom w:val="0"/>
          <w:divBdr>
            <w:top w:val="none" w:sz="0" w:space="0" w:color="auto"/>
            <w:left w:val="none" w:sz="0" w:space="0" w:color="auto"/>
            <w:bottom w:val="none" w:sz="0" w:space="0" w:color="auto"/>
            <w:right w:val="none" w:sz="0" w:space="0" w:color="auto"/>
          </w:divBdr>
        </w:div>
        <w:div w:id="734552274">
          <w:marLeft w:val="0"/>
          <w:marRight w:val="0"/>
          <w:marTop w:val="0"/>
          <w:marBottom w:val="0"/>
          <w:divBdr>
            <w:top w:val="none" w:sz="0" w:space="0" w:color="auto"/>
            <w:left w:val="none" w:sz="0" w:space="0" w:color="auto"/>
            <w:bottom w:val="none" w:sz="0" w:space="0" w:color="auto"/>
            <w:right w:val="none" w:sz="0" w:space="0" w:color="auto"/>
          </w:divBdr>
        </w:div>
        <w:div w:id="1866362659">
          <w:marLeft w:val="0"/>
          <w:marRight w:val="0"/>
          <w:marTop w:val="0"/>
          <w:marBottom w:val="0"/>
          <w:divBdr>
            <w:top w:val="none" w:sz="0" w:space="0" w:color="auto"/>
            <w:left w:val="none" w:sz="0" w:space="0" w:color="auto"/>
            <w:bottom w:val="none" w:sz="0" w:space="0" w:color="auto"/>
            <w:right w:val="none" w:sz="0" w:space="0" w:color="auto"/>
          </w:divBdr>
        </w:div>
        <w:div w:id="977611906">
          <w:marLeft w:val="0"/>
          <w:marRight w:val="0"/>
          <w:marTop w:val="0"/>
          <w:marBottom w:val="0"/>
          <w:divBdr>
            <w:top w:val="none" w:sz="0" w:space="0" w:color="auto"/>
            <w:left w:val="none" w:sz="0" w:space="0" w:color="auto"/>
            <w:bottom w:val="none" w:sz="0" w:space="0" w:color="auto"/>
            <w:right w:val="none" w:sz="0" w:space="0" w:color="auto"/>
          </w:divBdr>
        </w:div>
        <w:div w:id="486870426">
          <w:marLeft w:val="0"/>
          <w:marRight w:val="0"/>
          <w:marTop w:val="0"/>
          <w:marBottom w:val="0"/>
          <w:divBdr>
            <w:top w:val="none" w:sz="0" w:space="0" w:color="auto"/>
            <w:left w:val="none" w:sz="0" w:space="0" w:color="auto"/>
            <w:bottom w:val="none" w:sz="0" w:space="0" w:color="auto"/>
            <w:right w:val="none" w:sz="0" w:space="0" w:color="auto"/>
          </w:divBdr>
        </w:div>
        <w:div w:id="1502160635">
          <w:marLeft w:val="0"/>
          <w:marRight w:val="0"/>
          <w:marTop w:val="0"/>
          <w:marBottom w:val="0"/>
          <w:divBdr>
            <w:top w:val="none" w:sz="0" w:space="0" w:color="auto"/>
            <w:left w:val="none" w:sz="0" w:space="0" w:color="auto"/>
            <w:bottom w:val="none" w:sz="0" w:space="0" w:color="auto"/>
            <w:right w:val="none" w:sz="0" w:space="0" w:color="auto"/>
          </w:divBdr>
        </w:div>
        <w:div w:id="265964542">
          <w:marLeft w:val="0"/>
          <w:marRight w:val="0"/>
          <w:marTop w:val="0"/>
          <w:marBottom w:val="0"/>
          <w:divBdr>
            <w:top w:val="none" w:sz="0" w:space="0" w:color="auto"/>
            <w:left w:val="none" w:sz="0" w:space="0" w:color="auto"/>
            <w:bottom w:val="none" w:sz="0" w:space="0" w:color="auto"/>
            <w:right w:val="none" w:sz="0" w:space="0" w:color="auto"/>
          </w:divBdr>
        </w:div>
        <w:div w:id="1940791554">
          <w:marLeft w:val="0"/>
          <w:marRight w:val="0"/>
          <w:marTop w:val="0"/>
          <w:marBottom w:val="0"/>
          <w:divBdr>
            <w:top w:val="none" w:sz="0" w:space="0" w:color="auto"/>
            <w:left w:val="none" w:sz="0" w:space="0" w:color="auto"/>
            <w:bottom w:val="none" w:sz="0" w:space="0" w:color="auto"/>
            <w:right w:val="none" w:sz="0" w:space="0" w:color="auto"/>
          </w:divBdr>
        </w:div>
        <w:div w:id="1376001189">
          <w:marLeft w:val="0"/>
          <w:marRight w:val="0"/>
          <w:marTop w:val="0"/>
          <w:marBottom w:val="0"/>
          <w:divBdr>
            <w:top w:val="none" w:sz="0" w:space="0" w:color="auto"/>
            <w:left w:val="none" w:sz="0" w:space="0" w:color="auto"/>
            <w:bottom w:val="none" w:sz="0" w:space="0" w:color="auto"/>
            <w:right w:val="none" w:sz="0" w:space="0" w:color="auto"/>
          </w:divBdr>
        </w:div>
        <w:div w:id="1818035608">
          <w:marLeft w:val="0"/>
          <w:marRight w:val="0"/>
          <w:marTop w:val="0"/>
          <w:marBottom w:val="0"/>
          <w:divBdr>
            <w:top w:val="none" w:sz="0" w:space="0" w:color="auto"/>
            <w:left w:val="none" w:sz="0" w:space="0" w:color="auto"/>
            <w:bottom w:val="none" w:sz="0" w:space="0" w:color="auto"/>
            <w:right w:val="none" w:sz="0" w:space="0" w:color="auto"/>
          </w:divBdr>
        </w:div>
        <w:div w:id="712537878">
          <w:marLeft w:val="0"/>
          <w:marRight w:val="0"/>
          <w:marTop w:val="0"/>
          <w:marBottom w:val="0"/>
          <w:divBdr>
            <w:top w:val="none" w:sz="0" w:space="0" w:color="auto"/>
            <w:left w:val="none" w:sz="0" w:space="0" w:color="auto"/>
            <w:bottom w:val="none" w:sz="0" w:space="0" w:color="auto"/>
            <w:right w:val="none" w:sz="0" w:space="0" w:color="auto"/>
          </w:divBdr>
        </w:div>
        <w:div w:id="835389311">
          <w:marLeft w:val="0"/>
          <w:marRight w:val="0"/>
          <w:marTop w:val="0"/>
          <w:marBottom w:val="0"/>
          <w:divBdr>
            <w:top w:val="none" w:sz="0" w:space="0" w:color="auto"/>
            <w:left w:val="none" w:sz="0" w:space="0" w:color="auto"/>
            <w:bottom w:val="none" w:sz="0" w:space="0" w:color="auto"/>
            <w:right w:val="none" w:sz="0" w:space="0" w:color="auto"/>
          </w:divBdr>
        </w:div>
        <w:div w:id="339896492">
          <w:marLeft w:val="0"/>
          <w:marRight w:val="0"/>
          <w:marTop w:val="0"/>
          <w:marBottom w:val="0"/>
          <w:divBdr>
            <w:top w:val="none" w:sz="0" w:space="0" w:color="auto"/>
            <w:left w:val="none" w:sz="0" w:space="0" w:color="auto"/>
            <w:bottom w:val="none" w:sz="0" w:space="0" w:color="auto"/>
            <w:right w:val="none" w:sz="0" w:space="0" w:color="auto"/>
          </w:divBdr>
        </w:div>
        <w:div w:id="987128317">
          <w:marLeft w:val="0"/>
          <w:marRight w:val="0"/>
          <w:marTop w:val="0"/>
          <w:marBottom w:val="0"/>
          <w:divBdr>
            <w:top w:val="none" w:sz="0" w:space="0" w:color="auto"/>
            <w:left w:val="none" w:sz="0" w:space="0" w:color="auto"/>
            <w:bottom w:val="none" w:sz="0" w:space="0" w:color="auto"/>
            <w:right w:val="none" w:sz="0" w:space="0" w:color="auto"/>
          </w:divBdr>
        </w:div>
      </w:divsChild>
    </w:div>
    <w:div w:id="1573735422">
      <w:bodyDiv w:val="1"/>
      <w:marLeft w:val="0"/>
      <w:marRight w:val="0"/>
      <w:marTop w:val="0"/>
      <w:marBottom w:val="0"/>
      <w:divBdr>
        <w:top w:val="none" w:sz="0" w:space="0" w:color="auto"/>
        <w:left w:val="none" w:sz="0" w:space="0" w:color="auto"/>
        <w:bottom w:val="none" w:sz="0" w:space="0" w:color="auto"/>
        <w:right w:val="none" w:sz="0" w:space="0" w:color="auto"/>
      </w:divBdr>
      <w:divsChild>
        <w:div w:id="1635213961">
          <w:marLeft w:val="0"/>
          <w:marRight w:val="0"/>
          <w:marTop w:val="0"/>
          <w:marBottom w:val="0"/>
          <w:divBdr>
            <w:top w:val="none" w:sz="0" w:space="0" w:color="auto"/>
            <w:left w:val="none" w:sz="0" w:space="0" w:color="auto"/>
            <w:bottom w:val="none" w:sz="0" w:space="0" w:color="auto"/>
            <w:right w:val="none" w:sz="0" w:space="0" w:color="auto"/>
          </w:divBdr>
        </w:div>
        <w:div w:id="1096831272">
          <w:marLeft w:val="0"/>
          <w:marRight w:val="0"/>
          <w:marTop w:val="0"/>
          <w:marBottom w:val="0"/>
          <w:divBdr>
            <w:top w:val="none" w:sz="0" w:space="0" w:color="auto"/>
            <w:left w:val="none" w:sz="0" w:space="0" w:color="auto"/>
            <w:bottom w:val="none" w:sz="0" w:space="0" w:color="auto"/>
            <w:right w:val="none" w:sz="0" w:space="0" w:color="auto"/>
          </w:divBdr>
        </w:div>
        <w:div w:id="2121098775">
          <w:marLeft w:val="0"/>
          <w:marRight w:val="0"/>
          <w:marTop w:val="0"/>
          <w:marBottom w:val="0"/>
          <w:divBdr>
            <w:top w:val="none" w:sz="0" w:space="0" w:color="auto"/>
            <w:left w:val="none" w:sz="0" w:space="0" w:color="auto"/>
            <w:bottom w:val="none" w:sz="0" w:space="0" w:color="auto"/>
            <w:right w:val="none" w:sz="0" w:space="0" w:color="auto"/>
          </w:divBdr>
        </w:div>
        <w:div w:id="608857166">
          <w:marLeft w:val="0"/>
          <w:marRight w:val="0"/>
          <w:marTop w:val="0"/>
          <w:marBottom w:val="0"/>
          <w:divBdr>
            <w:top w:val="none" w:sz="0" w:space="0" w:color="auto"/>
            <w:left w:val="none" w:sz="0" w:space="0" w:color="auto"/>
            <w:bottom w:val="none" w:sz="0" w:space="0" w:color="auto"/>
            <w:right w:val="none" w:sz="0" w:space="0" w:color="auto"/>
          </w:divBdr>
        </w:div>
        <w:div w:id="428427731">
          <w:marLeft w:val="0"/>
          <w:marRight w:val="0"/>
          <w:marTop w:val="0"/>
          <w:marBottom w:val="0"/>
          <w:divBdr>
            <w:top w:val="none" w:sz="0" w:space="0" w:color="auto"/>
            <w:left w:val="none" w:sz="0" w:space="0" w:color="auto"/>
            <w:bottom w:val="none" w:sz="0" w:space="0" w:color="auto"/>
            <w:right w:val="none" w:sz="0" w:space="0" w:color="auto"/>
          </w:divBdr>
        </w:div>
        <w:div w:id="1102725726">
          <w:marLeft w:val="0"/>
          <w:marRight w:val="0"/>
          <w:marTop w:val="0"/>
          <w:marBottom w:val="0"/>
          <w:divBdr>
            <w:top w:val="none" w:sz="0" w:space="0" w:color="auto"/>
            <w:left w:val="none" w:sz="0" w:space="0" w:color="auto"/>
            <w:bottom w:val="none" w:sz="0" w:space="0" w:color="auto"/>
            <w:right w:val="none" w:sz="0" w:space="0" w:color="auto"/>
          </w:divBdr>
        </w:div>
        <w:div w:id="817578686">
          <w:marLeft w:val="0"/>
          <w:marRight w:val="0"/>
          <w:marTop w:val="0"/>
          <w:marBottom w:val="0"/>
          <w:divBdr>
            <w:top w:val="none" w:sz="0" w:space="0" w:color="auto"/>
            <w:left w:val="none" w:sz="0" w:space="0" w:color="auto"/>
            <w:bottom w:val="none" w:sz="0" w:space="0" w:color="auto"/>
            <w:right w:val="none" w:sz="0" w:space="0" w:color="auto"/>
          </w:divBdr>
        </w:div>
        <w:div w:id="551380078">
          <w:marLeft w:val="0"/>
          <w:marRight w:val="0"/>
          <w:marTop w:val="0"/>
          <w:marBottom w:val="0"/>
          <w:divBdr>
            <w:top w:val="none" w:sz="0" w:space="0" w:color="auto"/>
            <w:left w:val="none" w:sz="0" w:space="0" w:color="auto"/>
            <w:bottom w:val="none" w:sz="0" w:space="0" w:color="auto"/>
            <w:right w:val="none" w:sz="0" w:space="0" w:color="auto"/>
          </w:divBdr>
        </w:div>
        <w:div w:id="1763985027">
          <w:marLeft w:val="0"/>
          <w:marRight w:val="0"/>
          <w:marTop w:val="0"/>
          <w:marBottom w:val="0"/>
          <w:divBdr>
            <w:top w:val="none" w:sz="0" w:space="0" w:color="auto"/>
            <w:left w:val="none" w:sz="0" w:space="0" w:color="auto"/>
            <w:bottom w:val="none" w:sz="0" w:space="0" w:color="auto"/>
            <w:right w:val="none" w:sz="0" w:space="0" w:color="auto"/>
          </w:divBdr>
        </w:div>
        <w:div w:id="1029185721">
          <w:marLeft w:val="0"/>
          <w:marRight w:val="0"/>
          <w:marTop w:val="0"/>
          <w:marBottom w:val="0"/>
          <w:divBdr>
            <w:top w:val="none" w:sz="0" w:space="0" w:color="auto"/>
            <w:left w:val="none" w:sz="0" w:space="0" w:color="auto"/>
            <w:bottom w:val="none" w:sz="0" w:space="0" w:color="auto"/>
            <w:right w:val="none" w:sz="0" w:space="0" w:color="auto"/>
          </w:divBdr>
        </w:div>
        <w:div w:id="1893224181">
          <w:marLeft w:val="0"/>
          <w:marRight w:val="0"/>
          <w:marTop w:val="0"/>
          <w:marBottom w:val="0"/>
          <w:divBdr>
            <w:top w:val="none" w:sz="0" w:space="0" w:color="auto"/>
            <w:left w:val="none" w:sz="0" w:space="0" w:color="auto"/>
            <w:bottom w:val="none" w:sz="0" w:space="0" w:color="auto"/>
            <w:right w:val="none" w:sz="0" w:space="0" w:color="auto"/>
          </w:divBdr>
        </w:div>
        <w:div w:id="1040978243">
          <w:marLeft w:val="0"/>
          <w:marRight w:val="0"/>
          <w:marTop w:val="0"/>
          <w:marBottom w:val="0"/>
          <w:divBdr>
            <w:top w:val="none" w:sz="0" w:space="0" w:color="auto"/>
            <w:left w:val="none" w:sz="0" w:space="0" w:color="auto"/>
            <w:bottom w:val="none" w:sz="0" w:space="0" w:color="auto"/>
            <w:right w:val="none" w:sz="0" w:space="0" w:color="auto"/>
          </w:divBdr>
        </w:div>
        <w:div w:id="993722853">
          <w:marLeft w:val="0"/>
          <w:marRight w:val="0"/>
          <w:marTop w:val="0"/>
          <w:marBottom w:val="0"/>
          <w:divBdr>
            <w:top w:val="none" w:sz="0" w:space="0" w:color="auto"/>
            <w:left w:val="none" w:sz="0" w:space="0" w:color="auto"/>
            <w:bottom w:val="none" w:sz="0" w:space="0" w:color="auto"/>
            <w:right w:val="none" w:sz="0" w:space="0" w:color="auto"/>
          </w:divBdr>
        </w:div>
        <w:div w:id="637342305">
          <w:marLeft w:val="0"/>
          <w:marRight w:val="0"/>
          <w:marTop w:val="0"/>
          <w:marBottom w:val="0"/>
          <w:divBdr>
            <w:top w:val="none" w:sz="0" w:space="0" w:color="auto"/>
            <w:left w:val="none" w:sz="0" w:space="0" w:color="auto"/>
            <w:bottom w:val="none" w:sz="0" w:space="0" w:color="auto"/>
            <w:right w:val="none" w:sz="0" w:space="0" w:color="auto"/>
          </w:divBdr>
        </w:div>
        <w:div w:id="578441291">
          <w:marLeft w:val="0"/>
          <w:marRight w:val="0"/>
          <w:marTop w:val="0"/>
          <w:marBottom w:val="0"/>
          <w:divBdr>
            <w:top w:val="none" w:sz="0" w:space="0" w:color="auto"/>
            <w:left w:val="none" w:sz="0" w:space="0" w:color="auto"/>
            <w:bottom w:val="none" w:sz="0" w:space="0" w:color="auto"/>
            <w:right w:val="none" w:sz="0" w:space="0" w:color="auto"/>
          </w:divBdr>
        </w:div>
        <w:div w:id="1618753072">
          <w:marLeft w:val="0"/>
          <w:marRight w:val="0"/>
          <w:marTop w:val="0"/>
          <w:marBottom w:val="0"/>
          <w:divBdr>
            <w:top w:val="none" w:sz="0" w:space="0" w:color="auto"/>
            <w:left w:val="none" w:sz="0" w:space="0" w:color="auto"/>
            <w:bottom w:val="none" w:sz="0" w:space="0" w:color="auto"/>
            <w:right w:val="none" w:sz="0" w:space="0" w:color="auto"/>
          </w:divBdr>
        </w:div>
        <w:div w:id="1956907837">
          <w:marLeft w:val="0"/>
          <w:marRight w:val="0"/>
          <w:marTop w:val="0"/>
          <w:marBottom w:val="0"/>
          <w:divBdr>
            <w:top w:val="none" w:sz="0" w:space="0" w:color="auto"/>
            <w:left w:val="none" w:sz="0" w:space="0" w:color="auto"/>
            <w:bottom w:val="none" w:sz="0" w:space="0" w:color="auto"/>
            <w:right w:val="none" w:sz="0" w:space="0" w:color="auto"/>
          </w:divBdr>
        </w:div>
        <w:div w:id="611981766">
          <w:marLeft w:val="0"/>
          <w:marRight w:val="0"/>
          <w:marTop w:val="0"/>
          <w:marBottom w:val="0"/>
          <w:divBdr>
            <w:top w:val="none" w:sz="0" w:space="0" w:color="auto"/>
            <w:left w:val="none" w:sz="0" w:space="0" w:color="auto"/>
            <w:bottom w:val="none" w:sz="0" w:space="0" w:color="auto"/>
            <w:right w:val="none" w:sz="0" w:space="0" w:color="auto"/>
          </w:divBdr>
        </w:div>
        <w:div w:id="1332248364">
          <w:marLeft w:val="0"/>
          <w:marRight w:val="0"/>
          <w:marTop w:val="0"/>
          <w:marBottom w:val="0"/>
          <w:divBdr>
            <w:top w:val="none" w:sz="0" w:space="0" w:color="auto"/>
            <w:left w:val="none" w:sz="0" w:space="0" w:color="auto"/>
            <w:bottom w:val="none" w:sz="0" w:space="0" w:color="auto"/>
            <w:right w:val="none" w:sz="0" w:space="0" w:color="auto"/>
          </w:divBdr>
        </w:div>
        <w:div w:id="1997949125">
          <w:marLeft w:val="0"/>
          <w:marRight w:val="0"/>
          <w:marTop w:val="0"/>
          <w:marBottom w:val="0"/>
          <w:divBdr>
            <w:top w:val="none" w:sz="0" w:space="0" w:color="auto"/>
            <w:left w:val="none" w:sz="0" w:space="0" w:color="auto"/>
            <w:bottom w:val="none" w:sz="0" w:space="0" w:color="auto"/>
            <w:right w:val="none" w:sz="0" w:space="0" w:color="auto"/>
          </w:divBdr>
        </w:div>
        <w:div w:id="1523589122">
          <w:marLeft w:val="0"/>
          <w:marRight w:val="0"/>
          <w:marTop w:val="0"/>
          <w:marBottom w:val="0"/>
          <w:divBdr>
            <w:top w:val="none" w:sz="0" w:space="0" w:color="auto"/>
            <w:left w:val="none" w:sz="0" w:space="0" w:color="auto"/>
            <w:bottom w:val="none" w:sz="0" w:space="0" w:color="auto"/>
            <w:right w:val="none" w:sz="0" w:space="0" w:color="auto"/>
          </w:divBdr>
        </w:div>
        <w:div w:id="1894543328">
          <w:marLeft w:val="0"/>
          <w:marRight w:val="0"/>
          <w:marTop w:val="0"/>
          <w:marBottom w:val="0"/>
          <w:divBdr>
            <w:top w:val="none" w:sz="0" w:space="0" w:color="auto"/>
            <w:left w:val="none" w:sz="0" w:space="0" w:color="auto"/>
            <w:bottom w:val="none" w:sz="0" w:space="0" w:color="auto"/>
            <w:right w:val="none" w:sz="0" w:space="0" w:color="auto"/>
          </w:divBdr>
        </w:div>
        <w:div w:id="127477280">
          <w:marLeft w:val="0"/>
          <w:marRight w:val="0"/>
          <w:marTop w:val="0"/>
          <w:marBottom w:val="0"/>
          <w:divBdr>
            <w:top w:val="none" w:sz="0" w:space="0" w:color="auto"/>
            <w:left w:val="none" w:sz="0" w:space="0" w:color="auto"/>
            <w:bottom w:val="none" w:sz="0" w:space="0" w:color="auto"/>
            <w:right w:val="none" w:sz="0" w:space="0" w:color="auto"/>
          </w:divBdr>
        </w:div>
        <w:div w:id="561330220">
          <w:marLeft w:val="0"/>
          <w:marRight w:val="0"/>
          <w:marTop w:val="0"/>
          <w:marBottom w:val="0"/>
          <w:divBdr>
            <w:top w:val="none" w:sz="0" w:space="0" w:color="auto"/>
            <w:left w:val="none" w:sz="0" w:space="0" w:color="auto"/>
            <w:bottom w:val="none" w:sz="0" w:space="0" w:color="auto"/>
            <w:right w:val="none" w:sz="0" w:space="0" w:color="auto"/>
          </w:divBdr>
        </w:div>
        <w:div w:id="231625800">
          <w:marLeft w:val="0"/>
          <w:marRight w:val="0"/>
          <w:marTop w:val="0"/>
          <w:marBottom w:val="0"/>
          <w:divBdr>
            <w:top w:val="none" w:sz="0" w:space="0" w:color="auto"/>
            <w:left w:val="none" w:sz="0" w:space="0" w:color="auto"/>
            <w:bottom w:val="none" w:sz="0" w:space="0" w:color="auto"/>
            <w:right w:val="none" w:sz="0" w:space="0" w:color="auto"/>
          </w:divBdr>
        </w:div>
        <w:div w:id="1607227035">
          <w:marLeft w:val="0"/>
          <w:marRight w:val="0"/>
          <w:marTop w:val="0"/>
          <w:marBottom w:val="0"/>
          <w:divBdr>
            <w:top w:val="none" w:sz="0" w:space="0" w:color="auto"/>
            <w:left w:val="none" w:sz="0" w:space="0" w:color="auto"/>
            <w:bottom w:val="none" w:sz="0" w:space="0" w:color="auto"/>
            <w:right w:val="none" w:sz="0" w:space="0" w:color="auto"/>
          </w:divBdr>
        </w:div>
        <w:div w:id="280307468">
          <w:marLeft w:val="0"/>
          <w:marRight w:val="0"/>
          <w:marTop w:val="0"/>
          <w:marBottom w:val="0"/>
          <w:divBdr>
            <w:top w:val="none" w:sz="0" w:space="0" w:color="auto"/>
            <w:left w:val="none" w:sz="0" w:space="0" w:color="auto"/>
            <w:bottom w:val="none" w:sz="0" w:space="0" w:color="auto"/>
            <w:right w:val="none" w:sz="0" w:space="0" w:color="auto"/>
          </w:divBdr>
        </w:div>
        <w:div w:id="417018640">
          <w:marLeft w:val="0"/>
          <w:marRight w:val="0"/>
          <w:marTop w:val="0"/>
          <w:marBottom w:val="0"/>
          <w:divBdr>
            <w:top w:val="none" w:sz="0" w:space="0" w:color="auto"/>
            <w:left w:val="none" w:sz="0" w:space="0" w:color="auto"/>
            <w:bottom w:val="none" w:sz="0" w:space="0" w:color="auto"/>
            <w:right w:val="none" w:sz="0" w:space="0" w:color="auto"/>
          </w:divBdr>
        </w:div>
        <w:div w:id="2083258491">
          <w:marLeft w:val="0"/>
          <w:marRight w:val="0"/>
          <w:marTop w:val="0"/>
          <w:marBottom w:val="0"/>
          <w:divBdr>
            <w:top w:val="none" w:sz="0" w:space="0" w:color="auto"/>
            <w:left w:val="none" w:sz="0" w:space="0" w:color="auto"/>
            <w:bottom w:val="none" w:sz="0" w:space="0" w:color="auto"/>
            <w:right w:val="none" w:sz="0" w:space="0" w:color="auto"/>
          </w:divBdr>
        </w:div>
        <w:div w:id="129446971">
          <w:marLeft w:val="0"/>
          <w:marRight w:val="0"/>
          <w:marTop w:val="0"/>
          <w:marBottom w:val="0"/>
          <w:divBdr>
            <w:top w:val="none" w:sz="0" w:space="0" w:color="auto"/>
            <w:left w:val="none" w:sz="0" w:space="0" w:color="auto"/>
            <w:bottom w:val="none" w:sz="0" w:space="0" w:color="auto"/>
            <w:right w:val="none" w:sz="0" w:space="0" w:color="auto"/>
          </w:divBdr>
        </w:div>
        <w:div w:id="1088191728">
          <w:marLeft w:val="0"/>
          <w:marRight w:val="0"/>
          <w:marTop w:val="0"/>
          <w:marBottom w:val="0"/>
          <w:divBdr>
            <w:top w:val="none" w:sz="0" w:space="0" w:color="auto"/>
            <w:left w:val="none" w:sz="0" w:space="0" w:color="auto"/>
            <w:bottom w:val="none" w:sz="0" w:space="0" w:color="auto"/>
            <w:right w:val="none" w:sz="0" w:space="0" w:color="auto"/>
          </w:divBdr>
        </w:div>
        <w:div w:id="1084765077">
          <w:marLeft w:val="0"/>
          <w:marRight w:val="0"/>
          <w:marTop w:val="0"/>
          <w:marBottom w:val="0"/>
          <w:divBdr>
            <w:top w:val="none" w:sz="0" w:space="0" w:color="auto"/>
            <w:left w:val="none" w:sz="0" w:space="0" w:color="auto"/>
            <w:bottom w:val="none" w:sz="0" w:space="0" w:color="auto"/>
            <w:right w:val="none" w:sz="0" w:space="0" w:color="auto"/>
          </w:divBdr>
        </w:div>
        <w:div w:id="1844973555">
          <w:marLeft w:val="0"/>
          <w:marRight w:val="0"/>
          <w:marTop w:val="0"/>
          <w:marBottom w:val="0"/>
          <w:divBdr>
            <w:top w:val="none" w:sz="0" w:space="0" w:color="auto"/>
            <w:left w:val="none" w:sz="0" w:space="0" w:color="auto"/>
            <w:bottom w:val="none" w:sz="0" w:space="0" w:color="auto"/>
            <w:right w:val="none" w:sz="0" w:space="0" w:color="auto"/>
          </w:divBdr>
        </w:div>
        <w:div w:id="2043943996">
          <w:marLeft w:val="0"/>
          <w:marRight w:val="0"/>
          <w:marTop w:val="0"/>
          <w:marBottom w:val="0"/>
          <w:divBdr>
            <w:top w:val="none" w:sz="0" w:space="0" w:color="auto"/>
            <w:left w:val="none" w:sz="0" w:space="0" w:color="auto"/>
            <w:bottom w:val="none" w:sz="0" w:space="0" w:color="auto"/>
            <w:right w:val="none" w:sz="0" w:space="0" w:color="auto"/>
          </w:divBdr>
        </w:div>
        <w:div w:id="1077049205">
          <w:marLeft w:val="0"/>
          <w:marRight w:val="0"/>
          <w:marTop w:val="0"/>
          <w:marBottom w:val="0"/>
          <w:divBdr>
            <w:top w:val="none" w:sz="0" w:space="0" w:color="auto"/>
            <w:left w:val="none" w:sz="0" w:space="0" w:color="auto"/>
            <w:bottom w:val="none" w:sz="0" w:space="0" w:color="auto"/>
            <w:right w:val="none" w:sz="0" w:space="0" w:color="auto"/>
          </w:divBdr>
        </w:div>
        <w:div w:id="26152099">
          <w:marLeft w:val="0"/>
          <w:marRight w:val="0"/>
          <w:marTop w:val="0"/>
          <w:marBottom w:val="0"/>
          <w:divBdr>
            <w:top w:val="none" w:sz="0" w:space="0" w:color="auto"/>
            <w:left w:val="none" w:sz="0" w:space="0" w:color="auto"/>
            <w:bottom w:val="none" w:sz="0" w:space="0" w:color="auto"/>
            <w:right w:val="none" w:sz="0" w:space="0" w:color="auto"/>
          </w:divBdr>
        </w:div>
        <w:div w:id="1669822049">
          <w:marLeft w:val="0"/>
          <w:marRight w:val="0"/>
          <w:marTop w:val="0"/>
          <w:marBottom w:val="0"/>
          <w:divBdr>
            <w:top w:val="none" w:sz="0" w:space="0" w:color="auto"/>
            <w:left w:val="none" w:sz="0" w:space="0" w:color="auto"/>
            <w:bottom w:val="none" w:sz="0" w:space="0" w:color="auto"/>
            <w:right w:val="none" w:sz="0" w:space="0" w:color="auto"/>
          </w:divBdr>
        </w:div>
        <w:div w:id="610161290">
          <w:marLeft w:val="0"/>
          <w:marRight w:val="0"/>
          <w:marTop w:val="0"/>
          <w:marBottom w:val="0"/>
          <w:divBdr>
            <w:top w:val="none" w:sz="0" w:space="0" w:color="auto"/>
            <w:left w:val="none" w:sz="0" w:space="0" w:color="auto"/>
            <w:bottom w:val="none" w:sz="0" w:space="0" w:color="auto"/>
            <w:right w:val="none" w:sz="0" w:space="0" w:color="auto"/>
          </w:divBdr>
        </w:div>
        <w:div w:id="679115259">
          <w:marLeft w:val="0"/>
          <w:marRight w:val="0"/>
          <w:marTop w:val="0"/>
          <w:marBottom w:val="0"/>
          <w:divBdr>
            <w:top w:val="none" w:sz="0" w:space="0" w:color="auto"/>
            <w:left w:val="none" w:sz="0" w:space="0" w:color="auto"/>
            <w:bottom w:val="none" w:sz="0" w:space="0" w:color="auto"/>
            <w:right w:val="none" w:sz="0" w:space="0" w:color="auto"/>
          </w:divBdr>
        </w:div>
        <w:div w:id="874775540">
          <w:marLeft w:val="0"/>
          <w:marRight w:val="0"/>
          <w:marTop w:val="0"/>
          <w:marBottom w:val="0"/>
          <w:divBdr>
            <w:top w:val="none" w:sz="0" w:space="0" w:color="auto"/>
            <w:left w:val="none" w:sz="0" w:space="0" w:color="auto"/>
            <w:bottom w:val="none" w:sz="0" w:space="0" w:color="auto"/>
            <w:right w:val="none" w:sz="0" w:space="0" w:color="auto"/>
          </w:divBdr>
        </w:div>
        <w:div w:id="1116489465">
          <w:marLeft w:val="0"/>
          <w:marRight w:val="0"/>
          <w:marTop w:val="0"/>
          <w:marBottom w:val="0"/>
          <w:divBdr>
            <w:top w:val="none" w:sz="0" w:space="0" w:color="auto"/>
            <w:left w:val="none" w:sz="0" w:space="0" w:color="auto"/>
            <w:bottom w:val="none" w:sz="0" w:space="0" w:color="auto"/>
            <w:right w:val="none" w:sz="0" w:space="0" w:color="auto"/>
          </w:divBdr>
        </w:div>
        <w:div w:id="1580403910">
          <w:marLeft w:val="0"/>
          <w:marRight w:val="0"/>
          <w:marTop w:val="0"/>
          <w:marBottom w:val="0"/>
          <w:divBdr>
            <w:top w:val="none" w:sz="0" w:space="0" w:color="auto"/>
            <w:left w:val="none" w:sz="0" w:space="0" w:color="auto"/>
            <w:bottom w:val="none" w:sz="0" w:space="0" w:color="auto"/>
            <w:right w:val="none" w:sz="0" w:space="0" w:color="auto"/>
          </w:divBdr>
        </w:div>
        <w:div w:id="460802899">
          <w:marLeft w:val="0"/>
          <w:marRight w:val="0"/>
          <w:marTop w:val="0"/>
          <w:marBottom w:val="0"/>
          <w:divBdr>
            <w:top w:val="none" w:sz="0" w:space="0" w:color="auto"/>
            <w:left w:val="none" w:sz="0" w:space="0" w:color="auto"/>
            <w:bottom w:val="none" w:sz="0" w:space="0" w:color="auto"/>
            <w:right w:val="none" w:sz="0" w:space="0" w:color="auto"/>
          </w:divBdr>
        </w:div>
      </w:divsChild>
    </w:div>
    <w:div w:id="1575701138">
      <w:bodyDiv w:val="1"/>
      <w:marLeft w:val="0"/>
      <w:marRight w:val="0"/>
      <w:marTop w:val="0"/>
      <w:marBottom w:val="0"/>
      <w:divBdr>
        <w:top w:val="none" w:sz="0" w:space="0" w:color="auto"/>
        <w:left w:val="none" w:sz="0" w:space="0" w:color="auto"/>
        <w:bottom w:val="none" w:sz="0" w:space="0" w:color="auto"/>
        <w:right w:val="none" w:sz="0" w:space="0" w:color="auto"/>
      </w:divBdr>
      <w:divsChild>
        <w:div w:id="1653605908">
          <w:marLeft w:val="0"/>
          <w:marRight w:val="0"/>
          <w:marTop w:val="0"/>
          <w:marBottom w:val="0"/>
          <w:divBdr>
            <w:top w:val="none" w:sz="0" w:space="0" w:color="auto"/>
            <w:left w:val="none" w:sz="0" w:space="0" w:color="auto"/>
            <w:bottom w:val="none" w:sz="0" w:space="0" w:color="auto"/>
            <w:right w:val="none" w:sz="0" w:space="0" w:color="auto"/>
          </w:divBdr>
        </w:div>
        <w:div w:id="1185948697">
          <w:marLeft w:val="0"/>
          <w:marRight w:val="0"/>
          <w:marTop w:val="0"/>
          <w:marBottom w:val="0"/>
          <w:divBdr>
            <w:top w:val="none" w:sz="0" w:space="0" w:color="auto"/>
            <w:left w:val="none" w:sz="0" w:space="0" w:color="auto"/>
            <w:bottom w:val="none" w:sz="0" w:space="0" w:color="auto"/>
            <w:right w:val="none" w:sz="0" w:space="0" w:color="auto"/>
          </w:divBdr>
        </w:div>
        <w:div w:id="1409183785">
          <w:marLeft w:val="0"/>
          <w:marRight w:val="0"/>
          <w:marTop w:val="0"/>
          <w:marBottom w:val="0"/>
          <w:divBdr>
            <w:top w:val="none" w:sz="0" w:space="0" w:color="auto"/>
            <w:left w:val="none" w:sz="0" w:space="0" w:color="auto"/>
            <w:bottom w:val="none" w:sz="0" w:space="0" w:color="auto"/>
            <w:right w:val="none" w:sz="0" w:space="0" w:color="auto"/>
          </w:divBdr>
        </w:div>
        <w:div w:id="1882084404">
          <w:marLeft w:val="0"/>
          <w:marRight w:val="0"/>
          <w:marTop w:val="0"/>
          <w:marBottom w:val="0"/>
          <w:divBdr>
            <w:top w:val="none" w:sz="0" w:space="0" w:color="auto"/>
            <w:left w:val="none" w:sz="0" w:space="0" w:color="auto"/>
            <w:bottom w:val="none" w:sz="0" w:space="0" w:color="auto"/>
            <w:right w:val="none" w:sz="0" w:space="0" w:color="auto"/>
          </w:divBdr>
        </w:div>
        <w:div w:id="2124305991">
          <w:marLeft w:val="0"/>
          <w:marRight w:val="0"/>
          <w:marTop w:val="0"/>
          <w:marBottom w:val="0"/>
          <w:divBdr>
            <w:top w:val="none" w:sz="0" w:space="0" w:color="auto"/>
            <w:left w:val="none" w:sz="0" w:space="0" w:color="auto"/>
            <w:bottom w:val="none" w:sz="0" w:space="0" w:color="auto"/>
            <w:right w:val="none" w:sz="0" w:space="0" w:color="auto"/>
          </w:divBdr>
        </w:div>
        <w:div w:id="68044618">
          <w:marLeft w:val="0"/>
          <w:marRight w:val="0"/>
          <w:marTop w:val="0"/>
          <w:marBottom w:val="0"/>
          <w:divBdr>
            <w:top w:val="none" w:sz="0" w:space="0" w:color="auto"/>
            <w:left w:val="none" w:sz="0" w:space="0" w:color="auto"/>
            <w:bottom w:val="none" w:sz="0" w:space="0" w:color="auto"/>
            <w:right w:val="none" w:sz="0" w:space="0" w:color="auto"/>
          </w:divBdr>
        </w:div>
        <w:div w:id="2111389177">
          <w:marLeft w:val="0"/>
          <w:marRight w:val="0"/>
          <w:marTop w:val="0"/>
          <w:marBottom w:val="0"/>
          <w:divBdr>
            <w:top w:val="none" w:sz="0" w:space="0" w:color="auto"/>
            <w:left w:val="none" w:sz="0" w:space="0" w:color="auto"/>
            <w:bottom w:val="none" w:sz="0" w:space="0" w:color="auto"/>
            <w:right w:val="none" w:sz="0" w:space="0" w:color="auto"/>
          </w:divBdr>
        </w:div>
        <w:div w:id="402875877">
          <w:marLeft w:val="0"/>
          <w:marRight w:val="0"/>
          <w:marTop w:val="0"/>
          <w:marBottom w:val="0"/>
          <w:divBdr>
            <w:top w:val="none" w:sz="0" w:space="0" w:color="auto"/>
            <w:left w:val="none" w:sz="0" w:space="0" w:color="auto"/>
            <w:bottom w:val="none" w:sz="0" w:space="0" w:color="auto"/>
            <w:right w:val="none" w:sz="0" w:space="0" w:color="auto"/>
          </w:divBdr>
        </w:div>
        <w:div w:id="790712976">
          <w:marLeft w:val="0"/>
          <w:marRight w:val="0"/>
          <w:marTop w:val="0"/>
          <w:marBottom w:val="0"/>
          <w:divBdr>
            <w:top w:val="none" w:sz="0" w:space="0" w:color="auto"/>
            <w:left w:val="none" w:sz="0" w:space="0" w:color="auto"/>
            <w:bottom w:val="none" w:sz="0" w:space="0" w:color="auto"/>
            <w:right w:val="none" w:sz="0" w:space="0" w:color="auto"/>
          </w:divBdr>
        </w:div>
        <w:div w:id="54135366">
          <w:marLeft w:val="0"/>
          <w:marRight w:val="0"/>
          <w:marTop w:val="0"/>
          <w:marBottom w:val="0"/>
          <w:divBdr>
            <w:top w:val="none" w:sz="0" w:space="0" w:color="auto"/>
            <w:left w:val="none" w:sz="0" w:space="0" w:color="auto"/>
            <w:bottom w:val="none" w:sz="0" w:space="0" w:color="auto"/>
            <w:right w:val="none" w:sz="0" w:space="0" w:color="auto"/>
          </w:divBdr>
        </w:div>
        <w:div w:id="796532703">
          <w:marLeft w:val="0"/>
          <w:marRight w:val="0"/>
          <w:marTop w:val="0"/>
          <w:marBottom w:val="0"/>
          <w:divBdr>
            <w:top w:val="none" w:sz="0" w:space="0" w:color="auto"/>
            <w:left w:val="none" w:sz="0" w:space="0" w:color="auto"/>
            <w:bottom w:val="none" w:sz="0" w:space="0" w:color="auto"/>
            <w:right w:val="none" w:sz="0" w:space="0" w:color="auto"/>
          </w:divBdr>
        </w:div>
        <w:div w:id="1041975931">
          <w:marLeft w:val="0"/>
          <w:marRight w:val="0"/>
          <w:marTop w:val="0"/>
          <w:marBottom w:val="0"/>
          <w:divBdr>
            <w:top w:val="none" w:sz="0" w:space="0" w:color="auto"/>
            <w:left w:val="none" w:sz="0" w:space="0" w:color="auto"/>
            <w:bottom w:val="none" w:sz="0" w:space="0" w:color="auto"/>
            <w:right w:val="none" w:sz="0" w:space="0" w:color="auto"/>
          </w:divBdr>
        </w:div>
        <w:div w:id="1974410686">
          <w:marLeft w:val="0"/>
          <w:marRight w:val="0"/>
          <w:marTop w:val="0"/>
          <w:marBottom w:val="0"/>
          <w:divBdr>
            <w:top w:val="none" w:sz="0" w:space="0" w:color="auto"/>
            <w:left w:val="none" w:sz="0" w:space="0" w:color="auto"/>
            <w:bottom w:val="none" w:sz="0" w:space="0" w:color="auto"/>
            <w:right w:val="none" w:sz="0" w:space="0" w:color="auto"/>
          </w:divBdr>
        </w:div>
        <w:div w:id="251741325">
          <w:marLeft w:val="0"/>
          <w:marRight w:val="0"/>
          <w:marTop w:val="0"/>
          <w:marBottom w:val="0"/>
          <w:divBdr>
            <w:top w:val="none" w:sz="0" w:space="0" w:color="auto"/>
            <w:left w:val="none" w:sz="0" w:space="0" w:color="auto"/>
            <w:bottom w:val="none" w:sz="0" w:space="0" w:color="auto"/>
            <w:right w:val="none" w:sz="0" w:space="0" w:color="auto"/>
          </w:divBdr>
        </w:div>
        <w:div w:id="1833371948">
          <w:marLeft w:val="0"/>
          <w:marRight w:val="0"/>
          <w:marTop w:val="0"/>
          <w:marBottom w:val="0"/>
          <w:divBdr>
            <w:top w:val="none" w:sz="0" w:space="0" w:color="auto"/>
            <w:left w:val="none" w:sz="0" w:space="0" w:color="auto"/>
            <w:bottom w:val="none" w:sz="0" w:space="0" w:color="auto"/>
            <w:right w:val="none" w:sz="0" w:space="0" w:color="auto"/>
          </w:divBdr>
        </w:div>
        <w:div w:id="2002193352">
          <w:marLeft w:val="0"/>
          <w:marRight w:val="0"/>
          <w:marTop w:val="0"/>
          <w:marBottom w:val="0"/>
          <w:divBdr>
            <w:top w:val="none" w:sz="0" w:space="0" w:color="auto"/>
            <w:left w:val="none" w:sz="0" w:space="0" w:color="auto"/>
            <w:bottom w:val="none" w:sz="0" w:space="0" w:color="auto"/>
            <w:right w:val="none" w:sz="0" w:space="0" w:color="auto"/>
          </w:divBdr>
        </w:div>
        <w:div w:id="2046127552">
          <w:marLeft w:val="0"/>
          <w:marRight w:val="0"/>
          <w:marTop w:val="0"/>
          <w:marBottom w:val="0"/>
          <w:divBdr>
            <w:top w:val="none" w:sz="0" w:space="0" w:color="auto"/>
            <w:left w:val="none" w:sz="0" w:space="0" w:color="auto"/>
            <w:bottom w:val="none" w:sz="0" w:space="0" w:color="auto"/>
            <w:right w:val="none" w:sz="0" w:space="0" w:color="auto"/>
          </w:divBdr>
        </w:div>
        <w:div w:id="396821465">
          <w:marLeft w:val="0"/>
          <w:marRight w:val="0"/>
          <w:marTop w:val="0"/>
          <w:marBottom w:val="0"/>
          <w:divBdr>
            <w:top w:val="none" w:sz="0" w:space="0" w:color="auto"/>
            <w:left w:val="none" w:sz="0" w:space="0" w:color="auto"/>
            <w:bottom w:val="none" w:sz="0" w:space="0" w:color="auto"/>
            <w:right w:val="none" w:sz="0" w:space="0" w:color="auto"/>
          </w:divBdr>
        </w:div>
        <w:div w:id="751008540">
          <w:marLeft w:val="0"/>
          <w:marRight w:val="0"/>
          <w:marTop w:val="0"/>
          <w:marBottom w:val="0"/>
          <w:divBdr>
            <w:top w:val="none" w:sz="0" w:space="0" w:color="auto"/>
            <w:left w:val="none" w:sz="0" w:space="0" w:color="auto"/>
            <w:bottom w:val="none" w:sz="0" w:space="0" w:color="auto"/>
            <w:right w:val="none" w:sz="0" w:space="0" w:color="auto"/>
          </w:divBdr>
        </w:div>
        <w:div w:id="160121351">
          <w:marLeft w:val="0"/>
          <w:marRight w:val="0"/>
          <w:marTop w:val="0"/>
          <w:marBottom w:val="0"/>
          <w:divBdr>
            <w:top w:val="none" w:sz="0" w:space="0" w:color="auto"/>
            <w:left w:val="none" w:sz="0" w:space="0" w:color="auto"/>
            <w:bottom w:val="none" w:sz="0" w:space="0" w:color="auto"/>
            <w:right w:val="none" w:sz="0" w:space="0" w:color="auto"/>
          </w:divBdr>
        </w:div>
        <w:div w:id="394553948">
          <w:marLeft w:val="0"/>
          <w:marRight w:val="0"/>
          <w:marTop w:val="0"/>
          <w:marBottom w:val="0"/>
          <w:divBdr>
            <w:top w:val="none" w:sz="0" w:space="0" w:color="auto"/>
            <w:left w:val="none" w:sz="0" w:space="0" w:color="auto"/>
            <w:bottom w:val="none" w:sz="0" w:space="0" w:color="auto"/>
            <w:right w:val="none" w:sz="0" w:space="0" w:color="auto"/>
          </w:divBdr>
        </w:div>
        <w:div w:id="93062435">
          <w:marLeft w:val="0"/>
          <w:marRight w:val="0"/>
          <w:marTop w:val="0"/>
          <w:marBottom w:val="0"/>
          <w:divBdr>
            <w:top w:val="none" w:sz="0" w:space="0" w:color="auto"/>
            <w:left w:val="none" w:sz="0" w:space="0" w:color="auto"/>
            <w:bottom w:val="none" w:sz="0" w:space="0" w:color="auto"/>
            <w:right w:val="none" w:sz="0" w:space="0" w:color="auto"/>
          </w:divBdr>
        </w:div>
        <w:div w:id="611404300">
          <w:marLeft w:val="0"/>
          <w:marRight w:val="0"/>
          <w:marTop w:val="0"/>
          <w:marBottom w:val="0"/>
          <w:divBdr>
            <w:top w:val="none" w:sz="0" w:space="0" w:color="auto"/>
            <w:left w:val="none" w:sz="0" w:space="0" w:color="auto"/>
            <w:bottom w:val="none" w:sz="0" w:space="0" w:color="auto"/>
            <w:right w:val="none" w:sz="0" w:space="0" w:color="auto"/>
          </w:divBdr>
        </w:div>
        <w:div w:id="1004547980">
          <w:marLeft w:val="0"/>
          <w:marRight w:val="0"/>
          <w:marTop w:val="0"/>
          <w:marBottom w:val="0"/>
          <w:divBdr>
            <w:top w:val="none" w:sz="0" w:space="0" w:color="auto"/>
            <w:left w:val="none" w:sz="0" w:space="0" w:color="auto"/>
            <w:bottom w:val="none" w:sz="0" w:space="0" w:color="auto"/>
            <w:right w:val="none" w:sz="0" w:space="0" w:color="auto"/>
          </w:divBdr>
        </w:div>
        <w:div w:id="465204217">
          <w:marLeft w:val="0"/>
          <w:marRight w:val="0"/>
          <w:marTop w:val="0"/>
          <w:marBottom w:val="0"/>
          <w:divBdr>
            <w:top w:val="none" w:sz="0" w:space="0" w:color="auto"/>
            <w:left w:val="none" w:sz="0" w:space="0" w:color="auto"/>
            <w:bottom w:val="none" w:sz="0" w:space="0" w:color="auto"/>
            <w:right w:val="none" w:sz="0" w:space="0" w:color="auto"/>
          </w:divBdr>
        </w:div>
        <w:div w:id="890262861">
          <w:marLeft w:val="0"/>
          <w:marRight w:val="0"/>
          <w:marTop w:val="0"/>
          <w:marBottom w:val="0"/>
          <w:divBdr>
            <w:top w:val="none" w:sz="0" w:space="0" w:color="auto"/>
            <w:left w:val="none" w:sz="0" w:space="0" w:color="auto"/>
            <w:bottom w:val="none" w:sz="0" w:space="0" w:color="auto"/>
            <w:right w:val="none" w:sz="0" w:space="0" w:color="auto"/>
          </w:divBdr>
        </w:div>
        <w:div w:id="2127770827">
          <w:marLeft w:val="0"/>
          <w:marRight w:val="0"/>
          <w:marTop w:val="0"/>
          <w:marBottom w:val="0"/>
          <w:divBdr>
            <w:top w:val="none" w:sz="0" w:space="0" w:color="auto"/>
            <w:left w:val="none" w:sz="0" w:space="0" w:color="auto"/>
            <w:bottom w:val="none" w:sz="0" w:space="0" w:color="auto"/>
            <w:right w:val="none" w:sz="0" w:space="0" w:color="auto"/>
          </w:divBdr>
        </w:div>
        <w:div w:id="1700742687">
          <w:marLeft w:val="0"/>
          <w:marRight w:val="0"/>
          <w:marTop w:val="0"/>
          <w:marBottom w:val="0"/>
          <w:divBdr>
            <w:top w:val="none" w:sz="0" w:space="0" w:color="auto"/>
            <w:left w:val="none" w:sz="0" w:space="0" w:color="auto"/>
            <w:bottom w:val="none" w:sz="0" w:space="0" w:color="auto"/>
            <w:right w:val="none" w:sz="0" w:space="0" w:color="auto"/>
          </w:divBdr>
        </w:div>
        <w:div w:id="1099251666">
          <w:marLeft w:val="0"/>
          <w:marRight w:val="0"/>
          <w:marTop w:val="0"/>
          <w:marBottom w:val="0"/>
          <w:divBdr>
            <w:top w:val="none" w:sz="0" w:space="0" w:color="auto"/>
            <w:left w:val="none" w:sz="0" w:space="0" w:color="auto"/>
            <w:bottom w:val="none" w:sz="0" w:space="0" w:color="auto"/>
            <w:right w:val="none" w:sz="0" w:space="0" w:color="auto"/>
          </w:divBdr>
        </w:div>
        <w:div w:id="1823691709">
          <w:marLeft w:val="0"/>
          <w:marRight w:val="0"/>
          <w:marTop w:val="0"/>
          <w:marBottom w:val="0"/>
          <w:divBdr>
            <w:top w:val="none" w:sz="0" w:space="0" w:color="auto"/>
            <w:left w:val="none" w:sz="0" w:space="0" w:color="auto"/>
            <w:bottom w:val="none" w:sz="0" w:space="0" w:color="auto"/>
            <w:right w:val="none" w:sz="0" w:space="0" w:color="auto"/>
          </w:divBdr>
        </w:div>
        <w:div w:id="505097347">
          <w:marLeft w:val="0"/>
          <w:marRight w:val="0"/>
          <w:marTop w:val="0"/>
          <w:marBottom w:val="0"/>
          <w:divBdr>
            <w:top w:val="none" w:sz="0" w:space="0" w:color="auto"/>
            <w:left w:val="none" w:sz="0" w:space="0" w:color="auto"/>
            <w:bottom w:val="none" w:sz="0" w:space="0" w:color="auto"/>
            <w:right w:val="none" w:sz="0" w:space="0" w:color="auto"/>
          </w:divBdr>
        </w:div>
        <w:div w:id="737940315">
          <w:marLeft w:val="0"/>
          <w:marRight w:val="0"/>
          <w:marTop w:val="0"/>
          <w:marBottom w:val="0"/>
          <w:divBdr>
            <w:top w:val="none" w:sz="0" w:space="0" w:color="auto"/>
            <w:left w:val="none" w:sz="0" w:space="0" w:color="auto"/>
            <w:bottom w:val="none" w:sz="0" w:space="0" w:color="auto"/>
            <w:right w:val="none" w:sz="0" w:space="0" w:color="auto"/>
          </w:divBdr>
        </w:div>
        <w:div w:id="692608416">
          <w:marLeft w:val="0"/>
          <w:marRight w:val="0"/>
          <w:marTop w:val="0"/>
          <w:marBottom w:val="0"/>
          <w:divBdr>
            <w:top w:val="none" w:sz="0" w:space="0" w:color="auto"/>
            <w:left w:val="none" w:sz="0" w:space="0" w:color="auto"/>
            <w:bottom w:val="none" w:sz="0" w:space="0" w:color="auto"/>
            <w:right w:val="none" w:sz="0" w:space="0" w:color="auto"/>
          </w:divBdr>
        </w:div>
        <w:div w:id="1822042856">
          <w:marLeft w:val="0"/>
          <w:marRight w:val="0"/>
          <w:marTop w:val="0"/>
          <w:marBottom w:val="0"/>
          <w:divBdr>
            <w:top w:val="none" w:sz="0" w:space="0" w:color="auto"/>
            <w:left w:val="none" w:sz="0" w:space="0" w:color="auto"/>
            <w:bottom w:val="none" w:sz="0" w:space="0" w:color="auto"/>
            <w:right w:val="none" w:sz="0" w:space="0" w:color="auto"/>
          </w:divBdr>
        </w:div>
        <w:div w:id="164564230">
          <w:marLeft w:val="0"/>
          <w:marRight w:val="0"/>
          <w:marTop w:val="0"/>
          <w:marBottom w:val="0"/>
          <w:divBdr>
            <w:top w:val="none" w:sz="0" w:space="0" w:color="auto"/>
            <w:left w:val="none" w:sz="0" w:space="0" w:color="auto"/>
            <w:bottom w:val="none" w:sz="0" w:space="0" w:color="auto"/>
            <w:right w:val="none" w:sz="0" w:space="0" w:color="auto"/>
          </w:divBdr>
        </w:div>
        <w:div w:id="505366920">
          <w:marLeft w:val="0"/>
          <w:marRight w:val="0"/>
          <w:marTop w:val="0"/>
          <w:marBottom w:val="0"/>
          <w:divBdr>
            <w:top w:val="none" w:sz="0" w:space="0" w:color="auto"/>
            <w:left w:val="none" w:sz="0" w:space="0" w:color="auto"/>
            <w:bottom w:val="none" w:sz="0" w:space="0" w:color="auto"/>
            <w:right w:val="none" w:sz="0" w:space="0" w:color="auto"/>
          </w:divBdr>
        </w:div>
        <w:div w:id="372315774">
          <w:marLeft w:val="0"/>
          <w:marRight w:val="0"/>
          <w:marTop w:val="0"/>
          <w:marBottom w:val="0"/>
          <w:divBdr>
            <w:top w:val="none" w:sz="0" w:space="0" w:color="auto"/>
            <w:left w:val="none" w:sz="0" w:space="0" w:color="auto"/>
            <w:bottom w:val="none" w:sz="0" w:space="0" w:color="auto"/>
            <w:right w:val="none" w:sz="0" w:space="0" w:color="auto"/>
          </w:divBdr>
        </w:div>
        <w:div w:id="1633444454">
          <w:marLeft w:val="0"/>
          <w:marRight w:val="0"/>
          <w:marTop w:val="0"/>
          <w:marBottom w:val="0"/>
          <w:divBdr>
            <w:top w:val="none" w:sz="0" w:space="0" w:color="auto"/>
            <w:left w:val="none" w:sz="0" w:space="0" w:color="auto"/>
            <w:bottom w:val="none" w:sz="0" w:space="0" w:color="auto"/>
            <w:right w:val="none" w:sz="0" w:space="0" w:color="auto"/>
          </w:divBdr>
        </w:div>
        <w:div w:id="100271123">
          <w:marLeft w:val="0"/>
          <w:marRight w:val="0"/>
          <w:marTop w:val="0"/>
          <w:marBottom w:val="0"/>
          <w:divBdr>
            <w:top w:val="none" w:sz="0" w:space="0" w:color="auto"/>
            <w:left w:val="none" w:sz="0" w:space="0" w:color="auto"/>
            <w:bottom w:val="none" w:sz="0" w:space="0" w:color="auto"/>
            <w:right w:val="none" w:sz="0" w:space="0" w:color="auto"/>
          </w:divBdr>
        </w:div>
      </w:divsChild>
    </w:div>
    <w:div w:id="1579755252">
      <w:bodyDiv w:val="1"/>
      <w:marLeft w:val="0"/>
      <w:marRight w:val="0"/>
      <w:marTop w:val="0"/>
      <w:marBottom w:val="0"/>
      <w:divBdr>
        <w:top w:val="none" w:sz="0" w:space="0" w:color="auto"/>
        <w:left w:val="none" w:sz="0" w:space="0" w:color="auto"/>
        <w:bottom w:val="none" w:sz="0" w:space="0" w:color="auto"/>
        <w:right w:val="none" w:sz="0" w:space="0" w:color="auto"/>
      </w:divBdr>
      <w:divsChild>
        <w:div w:id="1951623152">
          <w:marLeft w:val="0"/>
          <w:marRight w:val="0"/>
          <w:marTop w:val="0"/>
          <w:marBottom w:val="0"/>
          <w:divBdr>
            <w:top w:val="none" w:sz="0" w:space="0" w:color="auto"/>
            <w:left w:val="none" w:sz="0" w:space="0" w:color="auto"/>
            <w:bottom w:val="none" w:sz="0" w:space="0" w:color="auto"/>
            <w:right w:val="none" w:sz="0" w:space="0" w:color="auto"/>
          </w:divBdr>
        </w:div>
        <w:div w:id="56362078">
          <w:marLeft w:val="0"/>
          <w:marRight w:val="0"/>
          <w:marTop w:val="0"/>
          <w:marBottom w:val="0"/>
          <w:divBdr>
            <w:top w:val="none" w:sz="0" w:space="0" w:color="auto"/>
            <w:left w:val="none" w:sz="0" w:space="0" w:color="auto"/>
            <w:bottom w:val="none" w:sz="0" w:space="0" w:color="auto"/>
            <w:right w:val="none" w:sz="0" w:space="0" w:color="auto"/>
          </w:divBdr>
        </w:div>
        <w:div w:id="191656397">
          <w:marLeft w:val="0"/>
          <w:marRight w:val="0"/>
          <w:marTop w:val="0"/>
          <w:marBottom w:val="0"/>
          <w:divBdr>
            <w:top w:val="none" w:sz="0" w:space="0" w:color="auto"/>
            <w:left w:val="none" w:sz="0" w:space="0" w:color="auto"/>
            <w:bottom w:val="none" w:sz="0" w:space="0" w:color="auto"/>
            <w:right w:val="none" w:sz="0" w:space="0" w:color="auto"/>
          </w:divBdr>
        </w:div>
        <w:div w:id="1705017122">
          <w:marLeft w:val="0"/>
          <w:marRight w:val="0"/>
          <w:marTop w:val="0"/>
          <w:marBottom w:val="0"/>
          <w:divBdr>
            <w:top w:val="none" w:sz="0" w:space="0" w:color="auto"/>
            <w:left w:val="none" w:sz="0" w:space="0" w:color="auto"/>
            <w:bottom w:val="none" w:sz="0" w:space="0" w:color="auto"/>
            <w:right w:val="none" w:sz="0" w:space="0" w:color="auto"/>
          </w:divBdr>
        </w:div>
        <w:div w:id="1546526753">
          <w:marLeft w:val="0"/>
          <w:marRight w:val="0"/>
          <w:marTop w:val="0"/>
          <w:marBottom w:val="0"/>
          <w:divBdr>
            <w:top w:val="none" w:sz="0" w:space="0" w:color="auto"/>
            <w:left w:val="none" w:sz="0" w:space="0" w:color="auto"/>
            <w:bottom w:val="none" w:sz="0" w:space="0" w:color="auto"/>
            <w:right w:val="none" w:sz="0" w:space="0" w:color="auto"/>
          </w:divBdr>
        </w:div>
        <w:div w:id="681469997">
          <w:marLeft w:val="0"/>
          <w:marRight w:val="0"/>
          <w:marTop w:val="0"/>
          <w:marBottom w:val="0"/>
          <w:divBdr>
            <w:top w:val="none" w:sz="0" w:space="0" w:color="auto"/>
            <w:left w:val="none" w:sz="0" w:space="0" w:color="auto"/>
            <w:bottom w:val="none" w:sz="0" w:space="0" w:color="auto"/>
            <w:right w:val="none" w:sz="0" w:space="0" w:color="auto"/>
          </w:divBdr>
        </w:div>
        <w:div w:id="880173095">
          <w:marLeft w:val="0"/>
          <w:marRight w:val="0"/>
          <w:marTop w:val="0"/>
          <w:marBottom w:val="0"/>
          <w:divBdr>
            <w:top w:val="none" w:sz="0" w:space="0" w:color="auto"/>
            <w:left w:val="none" w:sz="0" w:space="0" w:color="auto"/>
            <w:bottom w:val="none" w:sz="0" w:space="0" w:color="auto"/>
            <w:right w:val="none" w:sz="0" w:space="0" w:color="auto"/>
          </w:divBdr>
        </w:div>
        <w:div w:id="1634604087">
          <w:marLeft w:val="0"/>
          <w:marRight w:val="0"/>
          <w:marTop w:val="0"/>
          <w:marBottom w:val="0"/>
          <w:divBdr>
            <w:top w:val="none" w:sz="0" w:space="0" w:color="auto"/>
            <w:left w:val="none" w:sz="0" w:space="0" w:color="auto"/>
            <w:bottom w:val="none" w:sz="0" w:space="0" w:color="auto"/>
            <w:right w:val="none" w:sz="0" w:space="0" w:color="auto"/>
          </w:divBdr>
        </w:div>
        <w:div w:id="2105759833">
          <w:marLeft w:val="0"/>
          <w:marRight w:val="0"/>
          <w:marTop w:val="0"/>
          <w:marBottom w:val="0"/>
          <w:divBdr>
            <w:top w:val="none" w:sz="0" w:space="0" w:color="auto"/>
            <w:left w:val="none" w:sz="0" w:space="0" w:color="auto"/>
            <w:bottom w:val="none" w:sz="0" w:space="0" w:color="auto"/>
            <w:right w:val="none" w:sz="0" w:space="0" w:color="auto"/>
          </w:divBdr>
        </w:div>
        <w:div w:id="1615287215">
          <w:marLeft w:val="0"/>
          <w:marRight w:val="0"/>
          <w:marTop w:val="0"/>
          <w:marBottom w:val="0"/>
          <w:divBdr>
            <w:top w:val="none" w:sz="0" w:space="0" w:color="auto"/>
            <w:left w:val="none" w:sz="0" w:space="0" w:color="auto"/>
            <w:bottom w:val="none" w:sz="0" w:space="0" w:color="auto"/>
            <w:right w:val="none" w:sz="0" w:space="0" w:color="auto"/>
          </w:divBdr>
        </w:div>
        <w:div w:id="268051182">
          <w:marLeft w:val="0"/>
          <w:marRight w:val="0"/>
          <w:marTop w:val="0"/>
          <w:marBottom w:val="0"/>
          <w:divBdr>
            <w:top w:val="none" w:sz="0" w:space="0" w:color="auto"/>
            <w:left w:val="none" w:sz="0" w:space="0" w:color="auto"/>
            <w:bottom w:val="none" w:sz="0" w:space="0" w:color="auto"/>
            <w:right w:val="none" w:sz="0" w:space="0" w:color="auto"/>
          </w:divBdr>
        </w:div>
        <w:div w:id="255133312">
          <w:marLeft w:val="0"/>
          <w:marRight w:val="0"/>
          <w:marTop w:val="0"/>
          <w:marBottom w:val="0"/>
          <w:divBdr>
            <w:top w:val="none" w:sz="0" w:space="0" w:color="auto"/>
            <w:left w:val="none" w:sz="0" w:space="0" w:color="auto"/>
            <w:bottom w:val="none" w:sz="0" w:space="0" w:color="auto"/>
            <w:right w:val="none" w:sz="0" w:space="0" w:color="auto"/>
          </w:divBdr>
        </w:div>
        <w:div w:id="1422409417">
          <w:marLeft w:val="0"/>
          <w:marRight w:val="0"/>
          <w:marTop w:val="0"/>
          <w:marBottom w:val="0"/>
          <w:divBdr>
            <w:top w:val="none" w:sz="0" w:space="0" w:color="auto"/>
            <w:left w:val="none" w:sz="0" w:space="0" w:color="auto"/>
            <w:bottom w:val="none" w:sz="0" w:space="0" w:color="auto"/>
            <w:right w:val="none" w:sz="0" w:space="0" w:color="auto"/>
          </w:divBdr>
        </w:div>
        <w:div w:id="1196505990">
          <w:marLeft w:val="0"/>
          <w:marRight w:val="0"/>
          <w:marTop w:val="0"/>
          <w:marBottom w:val="0"/>
          <w:divBdr>
            <w:top w:val="none" w:sz="0" w:space="0" w:color="auto"/>
            <w:left w:val="none" w:sz="0" w:space="0" w:color="auto"/>
            <w:bottom w:val="none" w:sz="0" w:space="0" w:color="auto"/>
            <w:right w:val="none" w:sz="0" w:space="0" w:color="auto"/>
          </w:divBdr>
        </w:div>
        <w:div w:id="283849228">
          <w:marLeft w:val="0"/>
          <w:marRight w:val="0"/>
          <w:marTop w:val="0"/>
          <w:marBottom w:val="0"/>
          <w:divBdr>
            <w:top w:val="none" w:sz="0" w:space="0" w:color="auto"/>
            <w:left w:val="none" w:sz="0" w:space="0" w:color="auto"/>
            <w:bottom w:val="none" w:sz="0" w:space="0" w:color="auto"/>
            <w:right w:val="none" w:sz="0" w:space="0" w:color="auto"/>
          </w:divBdr>
        </w:div>
        <w:div w:id="150099412">
          <w:marLeft w:val="0"/>
          <w:marRight w:val="0"/>
          <w:marTop w:val="0"/>
          <w:marBottom w:val="0"/>
          <w:divBdr>
            <w:top w:val="none" w:sz="0" w:space="0" w:color="auto"/>
            <w:left w:val="none" w:sz="0" w:space="0" w:color="auto"/>
            <w:bottom w:val="none" w:sz="0" w:space="0" w:color="auto"/>
            <w:right w:val="none" w:sz="0" w:space="0" w:color="auto"/>
          </w:divBdr>
        </w:div>
        <w:div w:id="883101238">
          <w:marLeft w:val="0"/>
          <w:marRight w:val="0"/>
          <w:marTop w:val="0"/>
          <w:marBottom w:val="0"/>
          <w:divBdr>
            <w:top w:val="none" w:sz="0" w:space="0" w:color="auto"/>
            <w:left w:val="none" w:sz="0" w:space="0" w:color="auto"/>
            <w:bottom w:val="none" w:sz="0" w:space="0" w:color="auto"/>
            <w:right w:val="none" w:sz="0" w:space="0" w:color="auto"/>
          </w:divBdr>
        </w:div>
        <w:div w:id="866984792">
          <w:marLeft w:val="0"/>
          <w:marRight w:val="0"/>
          <w:marTop w:val="0"/>
          <w:marBottom w:val="0"/>
          <w:divBdr>
            <w:top w:val="none" w:sz="0" w:space="0" w:color="auto"/>
            <w:left w:val="none" w:sz="0" w:space="0" w:color="auto"/>
            <w:bottom w:val="none" w:sz="0" w:space="0" w:color="auto"/>
            <w:right w:val="none" w:sz="0" w:space="0" w:color="auto"/>
          </w:divBdr>
        </w:div>
        <w:div w:id="157313818">
          <w:marLeft w:val="0"/>
          <w:marRight w:val="0"/>
          <w:marTop w:val="0"/>
          <w:marBottom w:val="0"/>
          <w:divBdr>
            <w:top w:val="none" w:sz="0" w:space="0" w:color="auto"/>
            <w:left w:val="none" w:sz="0" w:space="0" w:color="auto"/>
            <w:bottom w:val="none" w:sz="0" w:space="0" w:color="auto"/>
            <w:right w:val="none" w:sz="0" w:space="0" w:color="auto"/>
          </w:divBdr>
        </w:div>
        <w:div w:id="1927838050">
          <w:marLeft w:val="0"/>
          <w:marRight w:val="0"/>
          <w:marTop w:val="0"/>
          <w:marBottom w:val="0"/>
          <w:divBdr>
            <w:top w:val="none" w:sz="0" w:space="0" w:color="auto"/>
            <w:left w:val="none" w:sz="0" w:space="0" w:color="auto"/>
            <w:bottom w:val="none" w:sz="0" w:space="0" w:color="auto"/>
            <w:right w:val="none" w:sz="0" w:space="0" w:color="auto"/>
          </w:divBdr>
        </w:div>
        <w:div w:id="1377123621">
          <w:marLeft w:val="0"/>
          <w:marRight w:val="0"/>
          <w:marTop w:val="0"/>
          <w:marBottom w:val="0"/>
          <w:divBdr>
            <w:top w:val="none" w:sz="0" w:space="0" w:color="auto"/>
            <w:left w:val="none" w:sz="0" w:space="0" w:color="auto"/>
            <w:bottom w:val="none" w:sz="0" w:space="0" w:color="auto"/>
            <w:right w:val="none" w:sz="0" w:space="0" w:color="auto"/>
          </w:divBdr>
        </w:div>
        <w:div w:id="1074163280">
          <w:marLeft w:val="0"/>
          <w:marRight w:val="0"/>
          <w:marTop w:val="0"/>
          <w:marBottom w:val="0"/>
          <w:divBdr>
            <w:top w:val="none" w:sz="0" w:space="0" w:color="auto"/>
            <w:left w:val="none" w:sz="0" w:space="0" w:color="auto"/>
            <w:bottom w:val="none" w:sz="0" w:space="0" w:color="auto"/>
            <w:right w:val="none" w:sz="0" w:space="0" w:color="auto"/>
          </w:divBdr>
        </w:div>
        <w:div w:id="333993293">
          <w:marLeft w:val="0"/>
          <w:marRight w:val="0"/>
          <w:marTop w:val="0"/>
          <w:marBottom w:val="0"/>
          <w:divBdr>
            <w:top w:val="none" w:sz="0" w:space="0" w:color="auto"/>
            <w:left w:val="none" w:sz="0" w:space="0" w:color="auto"/>
            <w:bottom w:val="none" w:sz="0" w:space="0" w:color="auto"/>
            <w:right w:val="none" w:sz="0" w:space="0" w:color="auto"/>
          </w:divBdr>
        </w:div>
        <w:div w:id="527914977">
          <w:marLeft w:val="0"/>
          <w:marRight w:val="0"/>
          <w:marTop w:val="0"/>
          <w:marBottom w:val="0"/>
          <w:divBdr>
            <w:top w:val="none" w:sz="0" w:space="0" w:color="auto"/>
            <w:left w:val="none" w:sz="0" w:space="0" w:color="auto"/>
            <w:bottom w:val="none" w:sz="0" w:space="0" w:color="auto"/>
            <w:right w:val="none" w:sz="0" w:space="0" w:color="auto"/>
          </w:divBdr>
        </w:div>
        <w:div w:id="134495347">
          <w:marLeft w:val="0"/>
          <w:marRight w:val="0"/>
          <w:marTop w:val="0"/>
          <w:marBottom w:val="0"/>
          <w:divBdr>
            <w:top w:val="none" w:sz="0" w:space="0" w:color="auto"/>
            <w:left w:val="none" w:sz="0" w:space="0" w:color="auto"/>
            <w:bottom w:val="none" w:sz="0" w:space="0" w:color="auto"/>
            <w:right w:val="none" w:sz="0" w:space="0" w:color="auto"/>
          </w:divBdr>
        </w:div>
        <w:div w:id="402876682">
          <w:marLeft w:val="0"/>
          <w:marRight w:val="0"/>
          <w:marTop w:val="0"/>
          <w:marBottom w:val="0"/>
          <w:divBdr>
            <w:top w:val="none" w:sz="0" w:space="0" w:color="auto"/>
            <w:left w:val="none" w:sz="0" w:space="0" w:color="auto"/>
            <w:bottom w:val="none" w:sz="0" w:space="0" w:color="auto"/>
            <w:right w:val="none" w:sz="0" w:space="0" w:color="auto"/>
          </w:divBdr>
        </w:div>
        <w:div w:id="1035429526">
          <w:marLeft w:val="0"/>
          <w:marRight w:val="0"/>
          <w:marTop w:val="0"/>
          <w:marBottom w:val="0"/>
          <w:divBdr>
            <w:top w:val="none" w:sz="0" w:space="0" w:color="auto"/>
            <w:left w:val="none" w:sz="0" w:space="0" w:color="auto"/>
            <w:bottom w:val="none" w:sz="0" w:space="0" w:color="auto"/>
            <w:right w:val="none" w:sz="0" w:space="0" w:color="auto"/>
          </w:divBdr>
        </w:div>
        <w:div w:id="890729669">
          <w:marLeft w:val="0"/>
          <w:marRight w:val="0"/>
          <w:marTop w:val="0"/>
          <w:marBottom w:val="0"/>
          <w:divBdr>
            <w:top w:val="none" w:sz="0" w:space="0" w:color="auto"/>
            <w:left w:val="none" w:sz="0" w:space="0" w:color="auto"/>
            <w:bottom w:val="none" w:sz="0" w:space="0" w:color="auto"/>
            <w:right w:val="none" w:sz="0" w:space="0" w:color="auto"/>
          </w:divBdr>
        </w:div>
        <w:div w:id="1692297691">
          <w:marLeft w:val="0"/>
          <w:marRight w:val="0"/>
          <w:marTop w:val="0"/>
          <w:marBottom w:val="0"/>
          <w:divBdr>
            <w:top w:val="none" w:sz="0" w:space="0" w:color="auto"/>
            <w:left w:val="none" w:sz="0" w:space="0" w:color="auto"/>
            <w:bottom w:val="none" w:sz="0" w:space="0" w:color="auto"/>
            <w:right w:val="none" w:sz="0" w:space="0" w:color="auto"/>
          </w:divBdr>
        </w:div>
        <w:div w:id="445974509">
          <w:marLeft w:val="0"/>
          <w:marRight w:val="0"/>
          <w:marTop w:val="0"/>
          <w:marBottom w:val="0"/>
          <w:divBdr>
            <w:top w:val="none" w:sz="0" w:space="0" w:color="auto"/>
            <w:left w:val="none" w:sz="0" w:space="0" w:color="auto"/>
            <w:bottom w:val="none" w:sz="0" w:space="0" w:color="auto"/>
            <w:right w:val="none" w:sz="0" w:space="0" w:color="auto"/>
          </w:divBdr>
        </w:div>
        <w:div w:id="632096993">
          <w:marLeft w:val="0"/>
          <w:marRight w:val="0"/>
          <w:marTop w:val="0"/>
          <w:marBottom w:val="0"/>
          <w:divBdr>
            <w:top w:val="none" w:sz="0" w:space="0" w:color="auto"/>
            <w:left w:val="none" w:sz="0" w:space="0" w:color="auto"/>
            <w:bottom w:val="none" w:sz="0" w:space="0" w:color="auto"/>
            <w:right w:val="none" w:sz="0" w:space="0" w:color="auto"/>
          </w:divBdr>
        </w:div>
        <w:div w:id="686101928">
          <w:marLeft w:val="0"/>
          <w:marRight w:val="0"/>
          <w:marTop w:val="0"/>
          <w:marBottom w:val="0"/>
          <w:divBdr>
            <w:top w:val="none" w:sz="0" w:space="0" w:color="auto"/>
            <w:left w:val="none" w:sz="0" w:space="0" w:color="auto"/>
            <w:bottom w:val="none" w:sz="0" w:space="0" w:color="auto"/>
            <w:right w:val="none" w:sz="0" w:space="0" w:color="auto"/>
          </w:divBdr>
        </w:div>
        <w:div w:id="1775174954">
          <w:marLeft w:val="0"/>
          <w:marRight w:val="0"/>
          <w:marTop w:val="0"/>
          <w:marBottom w:val="0"/>
          <w:divBdr>
            <w:top w:val="none" w:sz="0" w:space="0" w:color="auto"/>
            <w:left w:val="none" w:sz="0" w:space="0" w:color="auto"/>
            <w:bottom w:val="none" w:sz="0" w:space="0" w:color="auto"/>
            <w:right w:val="none" w:sz="0" w:space="0" w:color="auto"/>
          </w:divBdr>
        </w:div>
        <w:div w:id="655839154">
          <w:marLeft w:val="0"/>
          <w:marRight w:val="0"/>
          <w:marTop w:val="0"/>
          <w:marBottom w:val="0"/>
          <w:divBdr>
            <w:top w:val="none" w:sz="0" w:space="0" w:color="auto"/>
            <w:left w:val="none" w:sz="0" w:space="0" w:color="auto"/>
            <w:bottom w:val="none" w:sz="0" w:space="0" w:color="auto"/>
            <w:right w:val="none" w:sz="0" w:space="0" w:color="auto"/>
          </w:divBdr>
        </w:div>
        <w:div w:id="247622871">
          <w:marLeft w:val="0"/>
          <w:marRight w:val="0"/>
          <w:marTop w:val="0"/>
          <w:marBottom w:val="0"/>
          <w:divBdr>
            <w:top w:val="none" w:sz="0" w:space="0" w:color="auto"/>
            <w:left w:val="none" w:sz="0" w:space="0" w:color="auto"/>
            <w:bottom w:val="none" w:sz="0" w:space="0" w:color="auto"/>
            <w:right w:val="none" w:sz="0" w:space="0" w:color="auto"/>
          </w:divBdr>
        </w:div>
        <w:div w:id="284627327">
          <w:marLeft w:val="0"/>
          <w:marRight w:val="0"/>
          <w:marTop w:val="0"/>
          <w:marBottom w:val="0"/>
          <w:divBdr>
            <w:top w:val="none" w:sz="0" w:space="0" w:color="auto"/>
            <w:left w:val="none" w:sz="0" w:space="0" w:color="auto"/>
            <w:bottom w:val="none" w:sz="0" w:space="0" w:color="auto"/>
            <w:right w:val="none" w:sz="0" w:space="0" w:color="auto"/>
          </w:divBdr>
        </w:div>
        <w:div w:id="1371497898">
          <w:marLeft w:val="0"/>
          <w:marRight w:val="0"/>
          <w:marTop w:val="0"/>
          <w:marBottom w:val="0"/>
          <w:divBdr>
            <w:top w:val="none" w:sz="0" w:space="0" w:color="auto"/>
            <w:left w:val="none" w:sz="0" w:space="0" w:color="auto"/>
            <w:bottom w:val="none" w:sz="0" w:space="0" w:color="auto"/>
            <w:right w:val="none" w:sz="0" w:space="0" w:color="auto"/>
          </w:divBdr>
        </w:div>
        <w:div w:id="1664159165">
          <w:marLeft w:val="0"/>
          <w:marRight w:val="0"/>
          <w:marTop w:val="0"/>
          <w:marBottom w:val="0"/>
          <w:divBdr>
            <w:top w:val="none" w:sz="0" w:space="0" w:color="auto"/>
            <w:left w:val="none" w:sz="0" w:space="0" w:color="auto"/>
            <w:bottom w:val="none" w:sz="0" w:space="0" w:color="auto"/>
            <w:right w:val="none" w:sz="0" w:space="0" w:color="auto"/>
          </w:divBdr>
        </w:div>
        <w:div w:id="286856495">
          <w:marLeft w:val="0"/>
          <w:marRight w:val="0"/>
          <w:marTop w:val="0"/>
          <w:marBottom w:val="0"/>
          <w:divBdr>
            <w:top w:val="none" w:sz="0" w:space="0" w:color="auto"/>
            <w:left w:val="none" w:sz="0" w:space="0" w:color="auto"/>
            <w:bottom w:val="none" w:sz="0" w:space="0" w:color="auto"/>
            <w:right w:val="none" w:sz="0" w:space="0" w:color="auto"/>
          </w:divBdr>
        </w:div>
        <w:div w:id="1217550722">
          <w:marLeft w:val="0"/>
          <w:marRight w:val="0"/>
          <w:marTop w:val="0"/>
          <w:marBottom w:val="0"/>
          <w:divBdr>
            <w:top w:val="none" w:sz="0" w:space="0" w:color="auto"/>
            <w:left w:val="none" w:sz="0" w:space="0" w:color="auto"/>
            <w:bottom w:val="none" w:sz="0" w:space="0" w:color="auto"/>
            <w:right w:val="none" w:sz="0" w:space="0" w:color="auto"/>
          </w:divBdr>
        </w:div>
        <w:div w:id="2099791997">
          <w:marLeft w:val="0"/>
          <w:marRight w:val="0"/>
          <w:marTop w:val="0"/>
          <w:marBottom w:val="0"/>
          <w:divBdr>
            <w:top w:val="none" w:sz="0" w:space="0" w:color="auto"/>
            <w:left w:val="none" w:sz="0" w:space="0" w:color="auto"/>
            <w:bottom w:val="none" w:sz="0" w:space="0" w:color="auto"/>
            <w:right w:val="none" w:sz="0" w:space="0" w:color="auto"/>
          </w:divBdr>
        </w:div>
        <w:div w:id="110710034">
          <w:marLeft w:val="0"/>
          <w:marRight w:val="0"/>
          <w:marTop w:val="0"/>
          <w:marBottom w:val="0"/>
          <w:divBdr>
            <w:top w:val="none" w:sz="0" w:space="0" w:color="auto"/>
            <w:left w:val="none" w:sz="0" w:space="0" w:color="auto"/>
            <w:bottom w:val="none" w:sz="0" w:space="0" w:color="auto"/>
            <w:right w:val="none" w:sz="0" w:space="0" w:color="auto"/>
          </w:divBdr>
        </w:div>
        <w:div w:id="930164087">
          <w:marLeft w:val="0"/>
          <w:marRight w:val="0"/>
          <w:marTop w:val="0"/>
          <w:marBottom w:val="0"/>
          <w:divBdr>
            <w:top w:val="none" w:sz="0" w:space="0" w:color="auto"/>
            <w:left w:val="none" w:sz="0" w:space="0" w:color="auto"/>
            <w:bottom w:val="none" w:sz="0" w:space="0" w:color="auto"/>
            <w:right w:val="none" w:sz="0" w:space="0" w:color="auto"/>
          </w:divBdr>
        </w:div>
        <w:div w:id="1362437695">
          <w:marLeft w:val="0"/>
          <w:marRight w:val="0"/>
          <w:marTop w:val="0"/>
          <w:marBottom w:val="0"/>
          <w:divBdr>
            <w:top w:val="none" w:sz="0" w:space="0" w:color="auto"/>
            <w:left w:val="none" w:sz="0" w:space="0" w:color="auto"/>
            <w:bottom w:val="none" w:sz="0" w:space="0" w:color="auto"/>
            <w:right w:val="none" w:sz="0" w:space="0" w:color="auto"/>
          </w:divBdr>
        </w:div>
        <w:div w:id="1699618540">
          <w:marLeft w:val="0"/>
          <w:marRight w:val="0"/>
          <w:marTop w:val="0"/>
          <w:marBottom w:val="0"/>
          <w:divBdr>
            <w:top w:val="none" w:sz="0" w:space="0" w:color="auto"/>
            <w:left w:val="none" w:sz="0" w:space="0" w:color="auto"/>
            <w:bottom w:val="none" w:sz="0" w:space="0" w:color="auto"/>
            <w:right w:val="none" w:sz="0" w:space="0" w:color="auto"/>
          </w:divBdr>
        </w:div>
        <w:div w:id="1534001331">
          <w:marLeft w:val="0"/>
          <w:marRight w:val="0"/>
          <w:marTop w:val="0"/>
          <w:marBottom w:val="0"/>
          <w:divBdr>
            <w:top w:val="none" w:sz="0" w:space="0" w:color="auto"/>
            <w:left w:val="none" w:sz="0" w:space="0" w:color="auto"/>
            <w:bottom w:val="none" w:sz="0" w:space="0" w:color="auto"/>
            <w:right w:val="none" w:sz="0" w:space="0" w:color="auto"/>
          </w:divBdr>
        </w:div>
        <w:div w:id="1468888508">
          <w:marLeft w:val="0"/>
          <w:marRight w:val="0"/>
          <w:marTop w:val="0"/>
          <w:marBottom w:val="0"/>
          <w:divBdr>
            <w:top w:val="none" w:sz="0" w:space="0" w:color="auto"/>
            <w:left w:val="none" w:sz="0" w:space="0" w:color="auto"/>
            <w:bottom w:val="none" w:sz="0" w:space="0" w:color="auto"/>
            <w:right w:val="none" w:sz="0" w:space="0" w:color="auto"/>
          </w:divBdr>
        </w:div>
        <w:div w:id="1250695518">
          <w:marLeft w:val="0"/>
          <w:marRight w:val="0"/>
          <w:marTop w:val="0"/>
          <w:marBottom w:val="0"/>
          <w:divBdr>
            <w:top w:val="none" w:sz="0" w:space="0" w:color="auto"/>
            <w:left w:val="none" w:sz="0" w:space="0" w:color="auto"/>
            <w:bottom w:val="none" w:sz="0" w:space="0" w:color="auto"/>
            <w:right w:val="none" w:sz="0" w:space="0" w:color="auto"/>
          </w:divBdr>
        </w:div>
        <w:div w:id="1176307372">
          <w:marLeft w:val="0"/>
          <w:marRight w:val="0"/>
          <w:marTop w:val="0"/>
          <w:marBottom w:val="0"/>
          <w:divBdr>
            <w:top w:val="none" w:sz="0" w:space="0" w:color="auto"/>
            <w:left w:val="none" w:sz="0" w:space="0" w:color="auto"/>
            <w:bottom w:val="none" w:sz="0" w:space="0" w:color="auto"/>
            <w:right w:val="none" w:sz="0" w:space="0" w:color="auto"/>
          </w:divBdr>
        </w:div>
        <w:div w:id="287198802">
          <w:marLeft w:val="0"/>
          <w:marRight w:val="0"/>
          <w:marTop w:val="0"/>
          <w:marBottom w:val="0"/>
          <w:divBdr>
            <w:top w:val="none" w:sz="0" w:space="0" w:color="auto"/>
            <w:left w:val="none" w:sz="0" w:space="0" w:color="auto"/>
            <w:bottom w:val="none" w:sz="0" w:space="0" w:color="auto"/>
            <w:right w:val="none" w:sz="0" w:space="0" w:color="auto"/>
          </w:divBdr>
        </w:div>
        <w:div w:id="1069579005">
          <w:marLeft w:val="0"/>
          <w:marRight w:val="0"/>
          <w:marTop w:val="0"/>
          <w:marBottom w:val="0"/>
          <w:divBdr>
            <w:top w:val="none" w:sz="0" w:space="0" w:color="auto"/>
            <w:left w:val="none" w:sz="0" w:space="0" w:color="auto"/>
            <w:bottom w:val="none" w:sz="0" w:space="0" w:color="auto"/>
            <w:right w:val="none" w:sz="0" w:space="0" w:color="auto"/>
          </w:divBdr>
        </w:div>
        <w:div w:id="1574003641">
          <w:marLeft w:val="0"/>
          <w:marRight w:val="0"/>
          <w:marTop w:val="0"/>
          <w:marBottom w:val="0"/>
          <w:divBdr>
            <w:top w:val="none" w:sz="0" w:space="0" w:color="auto"/>
            <w:left w:val="none" w:sz="0" w:space="0" w:color="auto"/>
            <w:bottom w:val="none" w:sz="0" w:space="0" w:color="auto"/>
            <w:right w:val="none" w:sz="0" w:space="0" w:color="auto"/>
          </w:divBdr>
        </w:div>
        <w:div w:id="1138960613">
          <w:marLeft w:val="0"/>
          <w:marRight w:val="0"/>
          <w:marTop w:val="0"/>
          <w:marBottom w:val="0"/>
          <w:divBdr>
            <w:top w:val="none" w:sz="0" w:space="0" w:color="auto"/>
            <w:left w:val="none" w:sz="0" w:space="0" w:color="auto"/>
            <w:bottom w:val="none" w:sz="0" w:space="0" w:color="auto"/>
            <w:right w:val="none" w:sz="0" w:space="0" w:color="auto"/>
          </w:divBdr>
        </w:div>
      </w:divsChild>
    </w:div>
    <w:div w:id="1581329891">
      <w:bodyDiv w:val="1"/>
      <w:marLeft w:val="0"/>
      <w:marRight w:val="0"/>
      <w:marTop w:val="0"/>
      <w:marBottom w:val="0"/>
      <w:divBdr>
        <w:top w:val="none" w:sz="0" w:space="0" w:color="auto"/>
        <w:left w:val="none" w:sz="0" w:space="0" w:color="auto"/>
        <w:bottom w:val="none" w:sz="0" w:space="0" w:color="auto"/>
        <w:right w:val="none" w:sz="0" w:space="0" w:color="auto"/>
      </w:divBdr>
      <w:divsChild>
        <w:div w:id="269708183">
          <w:marLeft w:val="0"/>
          <w:marRight w:val="0"/>
          <w:marTop w:val="0"/>
          <w:marBottom w:val="0"/>
          <w:divBdr>
            <w:top w:val="none" w:sz="0" w:space="0" w:color="auto"/>
            <w:left w:val="none" w:sz="0" w:space="0" w:color="auto"/>
            <w:bottom w:val="none" w:sz="0" w:space="0" w:color="auto"/>
            <w:right w:val="none" w:sz="0" w:space="0" w:color="auto"/>
          </w:divBdr>
        </w:div>
        <w:div w:id="862594206">
          <w:marLeft w:val="0"/>
          <w:marRight w:val="0"/>
          <w:marTop w:val="0"/>
          <w:marBottom w:val="0"/>
          <w:divBdr>
            <w:top w:val="none" w:sz="0" w:space="0" w:color="auto"/>
            <w:left w:val="none" w:sz="0" w:space="0" w:color="auto"/>
            <w:bottom w:val="none" w:sz="0" w:space="0" w:color="auto"/>
            <w:right w:val="none" w:sz="0" w:space="0" w:color="auto"/>
          </w:divBdr>
        </w:div>
        <w:div w:id="1487624970">
          <w:marLeft w:val="0"/>
          <w:marRight w:val="0"/>
          <w:marTop w:val="0"/>
          <w:marBottom w:val="0"/>
          <w:divBdr>
            <w:top w:val="none" w:sz="0" w:space="0" w:color="auto"/>
            <w:left w:val="none" w:sz="0" w:space="0" w:color="auto"/>
            <w:bottom w:val="none" w:sz="0" w:space="0" w:color="auto"/>
            <w:right w:val="none" w:sz="0" w:space="0" w:color="auto"/>
          </w:divBdr>
        </w:div>
        <w:div w:id="1154685232">
          <w:marLeft w:val="0"/>
          <w:marRight w:val="0"/>
          <w:marTop w:val="0"/>
          <w:marBottom w:val="0"/>
          <w:divBdr>
            <w:top w:val="none" w:sz="0" w:space="0" w:color="auto"/>
            <w:left w:val="none" w:sz="0" w:space="0" w:color="auto"/>
            <w:bottom w:val="none" w:sz="0" w:space="0" w:color="auto"/>
            <w:right w:val="none" w:sz="0" w:space="0" w:color="auto"/>
          </w:divBdr>
        </w:div>
        <w:div w:id="1195385901">
          <w:marLeft w:val="0"/>
          <w:marRight w:val="0"/>
          <w:marTop w:val="0"/>
          <w:marBottom w:val="0"/>
          <w:divBdr>
            <w:top w:val="none" w:sz="0" w:space="0" w:color="auto"/>
            <w:left w:val="none" w:sz="0" w:space="0" w:color="auto"/>
            <w:bottom w:val="none" w:sz="0" w:space="0" w:color="auto"/>
            <w:right w:val="none" w:sz="0" w:space="0" w:color="auto"/>
          </w:divBdr>
        </w:div>
        <w:div w:id="1834950872">
          <w:marLeft w:val="0"/>
          <w:marRight w:val="0"/>
          <w:marTop w:val="0"/>
          <w:marBottom w:val="0"/>
          <w:divBdr>
            <w:top w:val="none" w:sz="0" w:space="0" w:color="auto"/>
            <w:left w:val="none" w:sz="0" w:space="0" w:color="auto"/>
            <w:bottom w:val="none" w:sz="0" w:space="0" w:color="auto"/>
            <w:right w:val="none" w:sz="0" w:space="0" w:color="auto"/>
          </w:divBdr>
        </w:div>
        <w:div w:id="362218189">
          <w:marLeft w:val="0"/>
          <w:marRight w:val="0"/>
          <w:marTop w:val="0"/>
          <w:marBottom w:val="0"/>
          <w:divBdr>
            <w:top w:val="none" w:sz="0" w:space="0" w:color="auto"/>
            <w:left w:val="none" w:sz="0" w:space="0" w:color="auto"/>
            <w:bottom w:val="none" w:sz="0" w:space="0" w:color="auto"/>
            <w:right w:val="none" w:sz="0" w:space="0" w:color="auto"/>
          </w:divBdr>
        </w:div>
        <w:div w:id="1897624219">
          <w:marLeft w:val="0"/>
          <w:marRight w:val="0"/>
          <w:marTop w:val="0"/>
          <w:marBottom w:val="0"/>
          <w:divBdr>
            <w:top w:val="none" w:sz="0" w:space="0" w:color="auto"/>
            <w:left w:val="none" w:sz="0" w:space="0" w:color="auto"/>
            <w:bottom w:val="none" w:sz="0" w:space="0" w:color="auto"/>
            <w:right w:val="none" w:sz="0" w:space="0" w:color="auto"/>
          </w:divBdr>
        </w:div>
        <w:div w:id="1163203817">
          <w:marLeft w:val="0"/>
          <w:marRight w:val="0"/>
          <w:marTop w:val="0"/>
          <w:marBottom w:val="0"/>
          <w:divBdr>
            <w:top w:val="none" w:sz="0" w:space="0" w:color="auto"/>
            <w:left w:val="none" w:sz="0" w:space="0" w:color="auto"/>
            <w:bottom w:val="none" w:sz="0" w:space="0" w:color="auto"/>
            <w:right w:val="none" w:sz="0" w:space="0" w:color="auto"/>
          </w:divBdr>
        </w:div>
        <w:div w:id="970981831">
          <w:marLeft w:val="0"/>
          <w:marRight w:val="0"/>
          <w:marTop w:val="0"/>
          <w:marBottom w:val="0"/>
          <w:divBdr>
            <w:top w:val="none" w:sz="0" w:space="0" w:color="auto"/>
            <w:left w:val="none" w:sz="0" w:space="0" w:color="auto"/>
            <w:bottom w:val="none" w:sz="0" w:space="0" w:color="auto"/>
            <w:right w:val="none" w:sz="0" w:space="0" w:color="auto"/>
          </w:divBdr>
        </w:div>
        <w:div w:id="966277807">
          <w:marLeft w:val="0"/>
          <w:marRight w:val="0"/>
          <w:marTop w:val="0"/>
          <w:marBottom w:val="0"/>
          <w:divBdr>
            <w:top w:val="none" w:sz="0" w:space="0" w:color="auto"/>
            <w:left w:val="none" w:sz="0" w:space="0" w:color="auto"/>
            <w:bottom w:val="none" w:sz="0" w:space="0" w:color="auto"/>
            <w:right w:val="none" w:sz="0" w:space="0" w:color="auto"/>
          </w:divBdr>
        </w:div>
        <w:div w:id="1697610091">
          <w:marLeft w:val="0"/>
          <w:marRight w:val="0"/>
          <w:marTop w:val="0"/>
          <w:marBottom w:val="0"/>
          <w:divBdr>
            <w:top w:val="none" w:sz="0" w:space="0" w:color="auto"/>
            <w:left w:val="none" w:sz="0" w:space="0" w:color="auto"/>
            <w:bottom w:val="none" w:sz="0" w:space="0" w:color="auto"/>
            <w:right w:val="none" w:sz="0" w:space="0" w:color="auto"/>
          </w:divBdr>
        </w:div>
        <w:div w:id="554702135">
          <w:marLeft w:val="0"/>
          <w:marRight w:val="0"/>
          <w:marTop w:val="0"/>
          <w:marBottom w:val="0"/>
          <w:divBdr>
            <w:top w:val="none" w:sz="0" w:space="0" w:color="auto"/>
            <w:left w:val="none" w:sz="0" w:space="0" w:color="auto"/>
            <w:bottom w:val="none" w:sz="0" w:space="0" w:color="auto"/>
            <w:right w:val="none" w:sz="0" w:space="0" w:color="auto"/>
          </w:divBdr>
        </w:div>
        <w:div w:id="1782341835">
          <w:marLeft w:val="0"/>
          <w:marRight w:val="0"/>
          <w:marTop w:val="0"/>
          <w:marBottom w:val="0"/>
          <w:divBdr>
            <w:top w:val="none" w:sz="0" w:space="0" w:color="auto"/>
            <w:left w:val="none" w:sz="0" w:space="0" w:color="auto"/>
            <w:bottom w:val="none" w:sz="0" w:space="0" w:color="auto"/>
            <w:right w:val="none" w:sz="0" w:space="0" w:color="auto"/>
          </w:divBdr>
        </w:div>
        <w:div w:id="2056657261">
          <w:marLeft w:val="0"/>
          <w:marRight w:val="0"/>
          <w:marTop w:val="0"/>
          <w:marBottom w:val="0"/>
          <w:divBdr>
            <w:top w:val="none" w:sz="0" w:space="0" w:color="auto"/>
            <w:left w:val="none" w:sz="0" w:space="0" w:color="auto"/>
            <w:bottom w:val="none" w:sz="0" w:space="0" w:color="auto"/>
            <w:right w:val="none" w:sz="0" w:space="0" w:color="auto"/>
          </w:divBdr>
        </w:div>
        <w:div w:id="1824740322">
          <w:marLeft w:val="0"/>
          <w:marRight w:val="0"/>
          <w:marTop w:val="0"/>
          <w:marBottom w:val="0"/>
          <w:divBdr>
            <w:top w:val="none" w:sz="0" w:space="0" w:color="auto"/>
            <w:left w:val="none" w:sz="0" w:space="0" w:color="auto"/>
            <w:bottom w:val="none" w:sz="0" w:space="0" w:color="auto"/>
            <w:right w:val="none" w:sz="0" w:space="0" w:color="auto"/>
          </w:divBdr>
        </w:div>
        <w:div w:id="777523544">
          <w:marLeft w:val="0"/>
          <w:marRight w:val="0"/>
          <w:marTop w:val="0"/>
          <w:marBottom w:val="0"/>
          <w:divBdr>
            <w:top w:val="none" w:sz="0" w:space="0" w:color="auto"/>
            <w:left w:val="none" w:sz="0" w:space="0" w:color="auto"/>
            <w:bottom w:val="none" w:sz="0" w:space="0" w:color="auto"/>
            <w:right w:val="none" w:sz="0" w:space="0" w:color="auto"/>
          </w:divBdr>
        </w:div>
        <w:div w:id="1587154048">
          <w:marLeft w:val="0"/>
          <w:marRight w:val="0"/>
          <w:marTop w:val="0"/>
          <w:marBottom w:val="0"/>
          <w:divBdr>
            <w:top w:val="none" w:sz="0" w:space="0" w:color="auto"/>
            <w:left w:val="none" w:sz="0" w:space="0" w:color="auto"/>
            <w:bottom w:val="none" w:sz="0" w:space="0" w:color="auto"/>
            <w:right w:val="none" w:sz="0" w:space="0" w:color="auto"/>
          </w:divBdr>
        </w:div>
        <w:div w:id="576743858">
          <w:marLeft w:val="0"/>
          <w:marRight w:val="0"/>
          <w:marTop w:val="0"/>
          <w:marBottom w:val="0"/>
          <w:divBdr>
            <w:top w:val="none" w:sz="0" w:space="0" w:color="auto"/>
            <w:left w:val="none" w:sz="0" w:space="0" w:color="auto"/>
            <w:bottom w:val="none" w:sz="0" w:space="0" w:color="auto"/>
            <w:right w:val="none" w:sz="0" w:space="0" w:color="auto"/>
          </w:divBdr>
        </w:div>
        <w:div w:id="28840988">
          <w:marLeft w:val="0"/>
          <w:marRight w:val="0"/>
          <w:marTop w:val="0"/>
          <w:marBottom w:val="0"/>
          <w:divBdr>
            <w:top w:val="none" w:sz="0" w:space="0" w:color="auto"/>
            <w:left w:val="none" w:sz="0" w:space="0" w:color="auto"/>
            <w:bottom w:val="none" w:sz="0" w:space="0" w:color="auto"/>
            <w:right w:val="none" w:sz="0" w:space="0" w:color="auto"/>
          </w:divBdr>
        </w:div>
        <w:div w:id="141890945">
          <w:marLeft w:val="0"/>
          <w:marRight w:val="0"/>
          <w:marTop w:val="0"/>
          <w:marBottom w:val="0"/>
          <w:divBdr>
            <w:top w:val="none" w:sz="0" w:space="0" w:color="auto"/>
            <w:left w:val="none" w:sz="0" w:space="0" w:color="auto"/>
            <w:bottom w:val="none" w:sz="0" w:space="0" w:color="auto"/>
            <w:right w:val="none" w:sz="0" w:space="0" w:color="auto"/>
          </w:divBdr>
        </w:div>
        <w:div w:id="2037734889">
          <w:marLeft w:val="0"/>
          <w:marRight w:val="0"/>
          <w:marTop w:val="0"/>
          <w:marBottom w:val="0"/>
          <w:divBdr>
            <w:top w:val="none" w:sz="0" w:space="0" w:color="auto"/>
            <w:left w:val="none" w:sz="0" w:space="0" w:color="auto"/>
            <w:bottom w:val="none" w:sz="0" w:space="0" w:color="auto"/>
            <w:right w:val="none" w:sz="0" w:space="0" w:color="auto"/>
          </w:divBdr>
        </w:div>
        <w:div w:id="1300568607">
          <w:marLeft w:val="0"/>
          <w:marRight w:val="0"/>
          <w:marTop w:val="0"/>
          <w:marBottom w:val="0"/>
          <w:divBdr>
            <w:top w:val="none" w:sz="0" w:space="0" w:color="auto"/>
            <w:left w:val="none" w:sz="0" w:space="0" w:color="auto"/>
            <w:bottom w:val="none" w:sz="0" w:space="0" w:color="auto"/>
            <w:right w:val="none" w:sz="0" w:space="0" w:color="auto"/>
          </w:divBdr>
        </w:div>
        <w:div w:id="566573221">
          <w:marLeft w:val="0"/>
          <w:marRight w:val="0"/>
          <w:marTop w:val="0"/>
          <w:marBottom w:val="0"/>
          <w:divBdr>
            <w:top w:val="none" w:sz="0" w:space="0" w:color="auto"/>
            <w:left w:val="none" w:sz="0" w:space="0" w:color="auto"/>
            <w:bottom w:val="none" w:sz="0" w:space="0" w:color="auto"/>
            <w:right w:val="none" w:sz="0" w:space="0" w:color="auto"/>
          </w:divBdr>
        </w:div>
        <w:div w:id="907346398">
          <w:marLeft w:val="0"/>
          <w:marRight w:val="0"/>
          <w:marTop w:val="0"/>
          <w:marBottom w:val="0"/>
          <w:divBdr>
            <w:top w:val="none" w:sz="0" w:space="0" w:color="auto"/>
            <w:left w:val="none" w:sz="0" w:space="0" w:color="auto"/>
            <w:bottom w:val="none" w:sz="0" w:space="0" w:color="auto"/>
            <w:right w:val="none" w:sz="0" w:space="0" w:color="auto"/>
          </w:divBdr>
        </w:div>
        <w:div w:id="785779923">
          <w:marLeft w:val="0"/>
          <w:marRight w:val="0"/>
          <w:marTop w:val="0"/>
          <w:marBottom w:val="0"/>
          <w:divBdr>
            <w:top w:val="none" w:sz="0" w:space="0" w:color="auto"/>
            <w:left w:val="none" w:sz="0" w:space="0" w:color="auto"/>
            <w:bottom w:val="none" w:sz="0" w:space="0" w:color="auto"/>
            <w:right w:val="none" w:sz="0" w:space="0" w:color="auto"/>
          </w:divBdr>
        </w:div>
        <w:div w:id="382944228">
          <w:marLeft w:val="0"/>
          <w:marRight w:val="0"/>
          <w:marTop w:val="0"/>
          <w:marBottom w:val="0"/>
          <w:divBdr>
            <w:top w:val="none" w:sz="0" w:space="0" w:color="auto"/>
            <w:left w:val="none" w:sz="0" w:space="0" w:color="auto"/>
            <w:bottom w:val="none" w:sz="0" w:space="0" w:color="auto"/>
            <w:right w:val="none" w:sz="0" w:space="0" w:color="auto"/>
          </w:divBdr>
        </w:div>
        <w:div w:id="374357632">
          <w:marLeft w:val="0"/>
          <w:marRight w:val="0"/>
          <w:marTop w:val="0"/>
          <w:marBottom w:val="0"/>
          <w:divBdr>
            <w:top w:val="none" w:sz="0" w:space="0" w:color="auto"/>
            <w:left w:val="none" w:sz="0" w:space="0" w:color="auto"/>
            <w:bottom w:val="none" w:sz="0" w:space="0" w:color="auto"/>
            <w:right w:val="none" w:sz="0" w:space="0" w:color="auto"/>
          </w:divBdr>
        </w:div>
        <w:div w:id="1378972581">
          <w:marLeft w:val="0"/>
          <w:marRight w:val="0"/>
          <w:marTop w:val="0"/>
          <w:marBottom w:val="0"/>
          <w:divBdr>
            <w:top w:val="none" w:sz="0" w:space="0" w:color="auto"/>
            <w:left w:val="none" w:sz="0" w:space="0" w:color="auto"/>
            <w:bottom w:val="none" w:sz="0" w:space="0" w:color="auto"/>
            <w:right w:val="none" w:sz="0" w:space="0" w:color="auto"/>
          </w:divBdr>
        </w:div>
        <w:div w:id="469519697">
          <w:marLeft w:val="0"/>
          <w:marRight w:val="0"/>
          <w:marTop w:val="0"/>
          <w:marBottom w:val="0"/>
          <w:divBdr>
            <w:top w:val="none" w:sz="0" w:space="0" w:color="auto"/>
            <w:left w:val="none" w:sz="0" w:space="0" w:color="auto"/>
            <w:bottom w:val="none" w:sz="0" w:space="0" w:color="auto"/>
            <w:right w:val="none" w:sz="0" w:space="0" w:color="auto"/>
          </w:divBdr>
        </w:div>
        <w:div w:id="938950779">
          <w:marLeft w:val="0"/>
          <w:marRight w:val="0"/>
          <w:marTop w:val="0"/>
          <w:marBottom w:val="0"/>
          <w:divBdr>
            <w:top w:val="none" w:sz="0" w:space="0" w:color="auto"/>
            <w:left w:val="none" w:sz="0" w:space="0" w:color="auto"/>
            <w:bottom w:val="none" w:sz="0" w:space="0" w:color="auto"/>
            <w:right w:val="none" w:sz="0" w:space="0" w:color="auto"/>
          </w:divBdr>
        </w:div>
        <w:div w:id="1396198598">
          <w:marLeft w:val="0"/>
          <w:marRight w:val="0"/>
          <w:marTop w:val="0"/>
          <w:marBottom w:val="0"/>
          <w:divBdr>
            <w:top w:val="none" w:sz="0" w:space="0" w:color="auto"/>
            <w:left w:val="none" w:sz="0" w:space="0" w:color="auto"/>
            <w:bottom w:val="none" w:sz="0" w:space="0" w:color="auto"/>
            <w:right w:val="none" w:sz="0" w:space="0" w:color="auto"/>
          </w:divBdr>
        </w:div>
        <w:div w:id="1689216828">
          <w:marLeft w:val="0"/>
          <w:marRight w:val="0"/>
          <w:marTop w:val="0"/>
          <w:marBottom w:val="0"/>
          <w:divBdr>
            <w:top w:val="none" w:sz="0" w:space="0" w:color="auto"/>
            <w:left w:val="none" w:sz="0" w:space="0" w:color="auto"/>
            <w:bottom w:val="none" w:sz="0" w:space="0" w:color="auto"/>
            <w:right w:val="none" w:sz="0" w:space="0" w:color="auto"/>
          </w:divBdr>
        </w:div>
        <w:div w:id="2139296179">
          <w:marLeft w:val="0"/>
          <w:marRight w:val="0"/>
          <w:marTop w:val="0"/>
          <w:marBottom w:val="0"/>
          <w:divBdr>
            <w:top w:val="none" w:sz="0" w:space="0" w:color="auto"/>
            <w:left w:val="none" w:sz="0" w:space="0" w:color="auto"/>
            <w:bottom w:val="none" w:sz="0" w:space="0" w:color="auto"/>
            <w:right w:val="none" w:sz="0" w:space="0" w:color="auto"/>
          </w:divBdr>
        </w:div>
        <w:div w:id="190799320">
          <w:marLeft w:val="0"/>
          <w:marRight w:val="0"/>
          <w:marTop w:val="0"/>
          <w:marBottom w:val="0"/>
          <w:divBdr>
            <w:top w:val="none" w:sz="0" w:space="0" w:color="auto"/>
            <w:left w:val="none" w:sz="0" w:space="0" w:color="auto"/>
            <w:bottom w:val="none" w:sz="0" w:space="0" w:color="auto"/>
            <w:right w:val="none" w:sz="0" w:space="0" w:color="auto"/>
          </w:divBdr>
        </w:div>
        <w:div w:id="1445731115">
          <w:marLeft w:val="0"/>
          <w:marRight w:val="0"/>
          <w:marTop w:val="0"/>
          <w:marBottom w:val="0"/>
          <w:divBdr>
            <w:top w:val="none" w:sz="0" w:space="0" w:color="auto"/>
            <w:left w:val="none" w:sz="0" w:space="0" w:color="auto"/>
            <w:bottom w:val="none" w:sz="0" w:space="0" w:color="auto"/>
            <w:right w:val="none" w:sz="0" w:space="0" w:color="auto"/>
          </w:divBdr>
        </w:div>
        <w:div w:id="1528179929">
          <w:marLeft w:val="0"/>
          <w:marRight w:val="0"/>
          <w:marTop w:val="0"/>
          <w:marBottom w:val="0"/>
          <w:divBdr>
            <w:top w:val="none" w:sz="0" w:space="0" w:color="auto"/>
            <w:left w:val="none" w:sz="0" w:space="0" w:color="auto"/>
            <w:bottom w:val="none" w:sz="0" w:space="0" w:color="auto"/>
            <w:right w:val="none" w:sz="0" w:space="0" w:color="auto"/>
          </w:divBdr>
        </w:div>
        <w:div w:id="175927559">
          <w:marLeft w:val="0"/>
          <w:marRight w:val="0"/>
          <w:marTop w:val="0"/>
          <w:marBottom w:val="0"/>
          <w:divBdr>
            <w:top w:val="none" w:sz="0" w:space="0" w:color="auto"/>
            <w:left w:val="none" w:sz="0" w:space="0" w:color="auto"/>
            <w:bottom w:val="none" w:sz="0" w:space="0" w:color="auto"/>
            <w:right w:val="none" w:sz="0" w:space="0" w:color="auto"/>
          </w:divBdr>
        </w:div>
        <w:div w:id="917401908">
          <w:marLeft w:val="0"/>
          <w:marRight w:val="0"/>
          <w:marTop w:val="0"/>
          <w:marBottom w:val="0"/>
          <w:divBdr>
            <w:top w:val="none" w:sz="0" w:space="0" w:color="auto"/>
            <w:left w:val="none" w:sz="0" w:space="0" w:color="auto"/>
            <w:bottom w:val="none" w:sz="0" w:space="0" w:color="auto"/>
            <w:right w:val="none" w:sz="0" w:space="0" w:color="auto"/>
          </w:divBdr>
        </w:div>
        <w:div w:id="2101834012">
          <w:marLeft w:val="0"/>
          <w:marRight w:val="0"/>
          <w:marTop w:val="0"/>
          <w:marBottom w:val="0"/>
          <w:divBdr>
            <w:top w:val="none" w:sz="0" w:space="0" w:color="auto"/>
            <w:left w:val="none" w:sz="0" w:space="0" w:color="auto"/>
            <w:bottom w:val="none" w:sz="0" w:space="0" w:color="auto"/>
            <w:right w:val="none" w:sz="0" w:space="0" w:color="auto"/>
          </w:divBdr>
        </w:div>
        <w:div w:id="1808738220">
          <w:marLeft w:val="0"/>
          <w:marRight w:val="0"/>
          <w:marTop w:val="0"/>
          <w:marBottom w:val="0"/>
          <w:divBdr>
            <w:top w:val="none" w:sz="0" w:space="0" w:color="auto"/>
            <w:left w:val="none" w:sz="0" w:space="0" w:color="auto"/>
            <w:bottom w:val="none" w:sz="0" w:space="0" w:color="auto"/>
            <w:right w:val="none" w:sz="0" w:space="0" w:color="auto"/>
          </w:divBdr>
        </w:div>
        <w:div w:id="122576880">
          <w:marLeft w:val="0"/>
          <w:marRight w:val="0"/>
          <w:marTop w:val="0"/>
          <w:marBottom w:val="0"/>
          <w:divBdr>
            <w:top w:val="none" w:sz="0" w:space="0" w:color="auto"/>
            <w:left w:val="none" w:sz="0" w:space="0" w:color="auto"/>
            <w:bottom w:val="none" w:sz="0" w:space="0" w:color="auto"/>
            <w:right w:val="none" w:sz="0" w:space="0" w:color="auto"/>
          </w:divBdr>
        </w:div>
        <w:div w:id="221723119">
          <w:marLeft w:val="0"/>
          <w:marRight w:val="0"/>
          <w:marTop w:val="0"/>
          <w:marBottom w:val="0"/>
          <w:divBdr>
            <w:top w:val="none" w:sz="0" w:space="0" w:color="auto"/>
            <w:left w:val="none" w:sz="0" w:space="0" w:color="auto"/>
            <w:bottom w:val="none" w:sz="0" w:space="0" w:color="auto"/>
            <w:right w:val="none" w:sz="0" w:space="0" w:color="auto"/>
          </w:divBdr>
        </w:div>
        <w:div w:id="720134374">
          <w:marLeft w:val="0"/>
          <w:marRight w:val="0"/>
          <w:marTop w:val="0"/>
          <w:marBottom w:val="0"/>
          <w:divBdr>
            <w:top w:val="none" w:sz="0" w:space="0" w:color="auto"/>
            <w:left w:val="none" w:sz="0" w:space="0" w:color="auto"/>
            <w:bottom w:val="none" w:sz="0" w:space="0" w:color="auto"/>
            <w:right w:val="none" w:sz="0" w:space="0" w:color="auto"/>
          </w:divBdr>
        </w:div>
        <w:div w:id="185947829">
          <w:marLeft w:val="0"/>
          <w:marRight w:val="0"/>
          <w:marTop w:val="0"/>
          <w:marBottom w:val="0"/>
          <w:divBdr>
            <w:top w:val="none" w:sz="0" w:space="0" w:color="auto"/>
            <w:left w:val="none" w:sz="0" w:space="0" w:color="auto"/>
            <w:bottom w:val="none" w:sz="0" w:space="0" w:color="auto"/>
            <w:right w:val="none" w:sz="0" w:space="0" w:color="auto"/>
          </w:divBdr>
        </w:div>
        <w:div w:id="33820258">
          <w:marLeft w:val="0"/>
          <w:marRight w:val="0"/>
          <w:marTop w:val="0"/>
          <w:marBottom w:val="0"/>
          <w:divBdr>
            <w:top w:val="none" w:sz="0" w:space="0" w:color="auto"/>
            <w:left w:val="none" w:sz="0" w:space="0" w:color="auto"/>
            <w:bottom w:val="none" w:sz="0" w:space="0" w:color="auto"/>
            <w:right w:val="none" w:sz="0" w:space="0" w:color="auto"/>
          </w:divBdr>
        </w:div>
        <w:div w:id="1480999189">
          <w:marLeft w:val="0"/>
          <w:marRight w:val="0"/>
          <w:marTop w:val="0"/>
          <w:marBottom w:val="0"/>
          <w:divBdr>
            <w:top w:val="none" w:sz="0" w:space="0" w:color="auto"/>
            <w:left w:val="none" w:sz="0" w:space="0" w:color="auto"/>
            <w:bottom w:val="none" w:sz="0" w:space="0" w:color="auto"/>
            <w:right w:val="none" w:sz="0" w:space="0" w:color="auto"/>
          </w:divBdr>
        </w:div>
        <w:div w:id="1588419902">
          <w:marLeft w:val="0"/>
          <w:marRight w:val="0"/>
          <w:marTop w:val="0"/>
          <w:marBottom w:val="0"/>
          <w:divBdr>
            <w:top w:val="none" w:sz="0" w:space="0" w:color="auto"/>
            <w:left w:val="none" w:sz="0" w:space="0" w:color="auto"/>
            <w:bottom w:val="none" w:sz="0" w:space="0" w:color="auto"/>
            <w:right w:val="none" w:sz="0" w:space="0" w:color="auto"/>
          </w:divBdr>
        </w:div>
        <w:div w:id="1089619018">
          <w:marLeft w:val="0"/>
          <w:marRight w:val="0"/>
          <w:marTop w:val="0"/>
          <w:marBottom w:val="0"/>
          <w:divBdr>
            <w:top w:val="none" w:sz="0" w:space="0" w:color="auto"/>
            <w:left w:val="none" w:sz="0" w:space="0" w:color="auto"/>
            <w:bottom w:val="none" w:sz="0" w:space="0" w:color="auto"/>
            <w:right w:val="none" w:sz="0" w:space="0" w:color="auto"/>
          </w:divBdr>
        </w:div>
        <w:div w:id="2001418139">
          <w:marLeft w:val="0"/>
          <w:marRight w:val="0"/>
          <w:marTop w:val="0"/>
          <w:marBottom w:val="0"/>
          <w:divBdr>
            <w:top w:val="none" w:sz="0" w:space="0" w:color="auto"/>
            <w:left w:val="none" w:sz="0" w:space="0" w:color="auto"/>
            <w:bottom w:val="none" w:sz="0" w:space="0" w:color="auto"/>
            <w:right w:val="none" w:sz="0" w:space="0" w:color="auto"/>
          </w:divBdr>
        </w:div>
        <w:div w:id="1529097206">
          <w:marLeft w:val="0"/>
          <w:marRight w:val="0"/>
          <w:marTop w:val="0"/>
          <w:marBottom w:val="0"/>
          <w:divBdr>
            <w:top w:val="none" w:sz="0" w:space="0" w:color="auto"/>
            <w:left w:val="none" w:sz="0" w:space="0" w:color="auto"/>
            <w:bottom w:val="none" w:sz="0" w:space="0" w:color="auto"/>
            <w:right w:val="none" w:sz="0" w:space="0" w:color="auto"/>
          </w:divBdr>
        </w:div>
        <w:div w:id="276177592">
          <w:marLeft w:val="0"/>
          <w:marRight w:val="0"/>
          <w:marTop w:val="0"/>
          <w:marBottom w:val="0"/>
          <w:divBdr>
            <w:top w:val="none" w:sz="0" w:space="0" w:color="auto"/>
            <w:left w:val="none" w:sz="0" w:space="0" w:color="auto"/>
            <w:bottom w:val="none" w:sz="0" w:space="0" w:color="auto"/>
            <w:right w:val="none" w:sz="0" w:space="0" w:color="auto"/>
          </w:divBdr>
        </w:div>
        <w:div w:id="270548570">
          <w:marLeft w:val="0"/>
          <w:marRight w:val="0"/>
          <w:marTop w:val="0"/>
          <w:marBottom w:val="0"/>
          <w:divBdr>
            <w:top w:val="none" w:sz="0" w:space="0" w:color="auto"/>
            <w:left w:val="none" w:sz="0" w:space="0" w:color="auto"/>
            <w:bottom w:val="none" w:sz="0" w:space="0" w:color="auto"/>
            <w:right w:val="none" w:sz="0" w:space="0" w:color="auto"/>
          </w:divBdr>
        </w:div>
        <w:div w:id="721292400">
          <w:marLeft w:val="0"/>
          <w:marRight w:val="0"/>
          <w:marTop w:val="0"/>
          <w:marBottom w:val="0"/>
          <w:divBdr>
            <w:top w:val="none" w:sz="0" w:space="0" w:color="auto"/>
            <w:left w:val="none" w:sz="0" w:space="0" w:color="auto"/>
            <w:bottom w:val="none" w:sz="0" w:space="0" w:color="auto"/>
            <w:right w:val="none" w:sz="0" w:space="0" w:color="auto"/>
          </w:divBdr>
        </w:div>
        <w:div w:id="981085161">
          <w:marLeft w:val="0"/>
          <w:marRight w:val="0"/>
          <w:marTop w:val="0"/>
          <w:marBottom w:val="0"/>
          <w:divBdr>
            <w:top w:val="none" w:sz="0" w:space="0" w:color="auto"/>
            <w:left w:val="none" w:sz="0" w:space="0" w:color="auto"/>
            <w:bottom w:val="none" w:sz="0" w:space="0" w:color="auto"/>
            <w:right w:val="none" w:sz="0" w:space="0" w:color="auto"/>
          </w:divBdr>
        </w:div>
        <w:div w:id="824661631">
          <w:marLeft w:val="0"/>
          <w:marRight w:val="0"/>
          <w:marTop w:val="0"/>
          <w:marBottom w:val="0"/>
          <w:divBdr>
            <w:top w:val="none" w:sz="0" w:space="0" w:color="auto"/>
            <w:left w:val="none" w:sz="0" w:space="0" w:color="auto"/>
            <w:bottom w:val="none" w:sz="0" w:space="0" w:color="auto"/>
            <w:right w:val="none" w:sz="0" w:space="0" w:color="auto"/>
          </w:divBdr>
        </w:div>
        <w:div w:id="1895309895">
          <w:marLeft w:val="0"/>
          <w:marRight w:val="0"/>
          <w:marTop w:val="0"/>
          <w:marBottom w:val="0"/>
          <w:divBdr>
            <w:top w:val="none" w:sz="0" w:space="0" w:color="auto"/>
            <w:left w:val="none" w:sz="0" w:space="0" w:color="auto"/>
            <w:bottom w:val="none" w:sz="0" w:space="0" w:color="auto"/>
            <w:right w:val="none" w:sz="0" w:space="0" w:color="auto"/>
          </w:divBdr>
        </w:div>
        <w:div w:id="2121021355">
          <w:marLeft w:val="0"/>
          <w:marRight w:val="0"/>
          <w:marTop w:val="0"/>
          <w:marBottom w:val="0"/>
          <w:divBdr>
            <w:top w:val="none" w:sz="0" w:space="0" w:color="auto"/>
            <w:left w:val="none" w:sz="0" w:space="0" w:color="auto"/>
            <w:bottom w:val="none" w:sz="0" w:space="0" w:color="auto"/>
            <w:right w:val="none" w:sz="0" w:space="0" w:color="auto"/>
          </w:divBdr>
        </w:div>
        <w:div w:id="891623771">
          <w:marLeft w:val="0"/>
          <w:marRight w:val="0"/>
          <w:marTop w:val="0"/>
          <w:marBottom w:val="0"/>
          <w:divBdr>
            <w:top w:val="none" w:sz="0" w:space="0" w:color="auto"/>
            <w:left w:val="none" w:sz="0" w:space="0" w:color="auto"/>
            <w:bottom w:val="none" w:sz="0" w:space="0" w:color="auto"/>
            <w:right w:val="none" w:sz="0" w:space="0" w:color="auto"/>
          </w:divBdr>
        </w:div>
        <w:div w:id="947856787">
          <w:marLeft w:val="0"/>
          <w:marRight w:val="0"/>
          <w:marTop w:val="0"/>
          <w:marBottom w:val="0"/>
          <w:divBdr>
            <w:top w:val="none" w:sz="0" w:space="0" w:color="auto"/>
            <w:left w:val="none" w:sz="0" w:space="0" w:color="auto"/>
            <w:bottom w:val="none" w:sz="0" w:space="0" w:color="auto"/>
            <w:right w:val="none" w:sz="0" w:space="0" w:color="auto"/>
          </w:divBdr>
        </w:div>
        <w:div w:id="108821667">
          <w:marLeft w:val="0"/>
          <w:marRight w:val="0"/>
          <w:marTop w:val="0"/>
          <w:marBottom w:val="0"/>
          <w:divBdr>
            <w:top w:val="none" w:sz="0" w:space="0" w:color="auto"/>
            <w:left w:val="none" w:sz="0" w:space="0" w:color="auto"/>
            <w:bottom w:val="none" w:sz="0" w:space="0" w:color="auto"/>
            <w:right w:val="none" w:sz="0" w:space="0" w:color="auto"/>
          </w:divBdr>
        </w:div>
        <w:div w:id="367878158">
          <w:marLeft w:val="0"/>
          <w:marRight w:val="0"/>
          <w:marTop w:val="0"/>
          <w:marBottom w:val="0"/>
          <w:divBdr>
            <w:top w:val="none" w:sz="0" w:space="0" w:color="auto"/>
            <w:left w:val="none" w:sz="0" w:space="0" w:color="auto"/>
            <w:bottom w:val="none" w:sz="0" w:space="0" w:color="auto"/>
            <w:right w:val="none" w:sz="0" w:space="0" w:color="auto"/>
          </w:divBdr>
        </w:div>
        <w:div w:id="260379891">
          <w:marLeft w:val="0"/>
          <w:marRight w:val="0"/>
          <w:marTop w:val="0"/>
          <w:marBottom w:val="0"/>
          <w:divBdr>
            <w:top w:val="none" w:sz="0" w:space="0" w:color="auto"/>
            <w:left w:val="none" w:sz="0" w:space="0" w:color="auto"/>
            <w:bottom w:val="none" w:sz="0" w:space="0" w:color="auto"/>
            <w:right w:val="none" w:sz="0" w:space="0" w:color="auto"/>
          </w:divBdr>
        </w:div>
        <w:div w:id="1235554325">
          <w:marLeft w:val="0"/>
          <w:marRight w:val="0"/>
          <w:marTop w:val="0"/>
          <w:marBottom w:val="0"/>
          <w:divBdr>
            <w:top w:val="none" w:sz="0" w:space="0" w:color="auto"/>
            <w:left w:val="none" w:sz="0" w:space="0" w:color="auto"/>
            <w:bottom w:val="none" w:sz="0" w:space="0" w:color="auto"/>
            <w:right w:val="none" w:sz="0" w:space="0" w:color="auto"/>
          </w:divBdr>
        </w:div>
        <w:div w:id="2104647996">
          <w:marLeft w:val="0"/>
          <w:marRight w:val="0"/>
          <w:marTop w:val="0"/>
          <w:marBottom w:val="0"/>
          <w:divBdr>
            <w:top w:val="none" w:sz="0" w:space="0" w:color="auto"/>
            <w:left w:val="none" w:sz="0" w:space="0" w:color="auto"/>
            <w:bottom w:val="none" w:sz="0" w:space="0" w:color="auto"/>
            <w:right w:val="none" w:sz="0" w:space="0" w:color="auto"/>
          </w:divBdr>
        </w:div>
        <w:div w:id="1478760126">
          <w:marLeft w:val="0"/>
          <w:marRight w:val="0"/>
          <w:marTop w:val="0"/>
          <w:marBottom w:val="0"/>
          <w:divBdr>
            <w:top w:val="none" w:sz="0" w:space="0" w:color="auto"/>
            <w:left w:val="none" w:sz="0" w:space="0" w:color="auto"/>
            <w:bottom w:val="none" w:sz="0" w:space="0" w:color="auto"/>
            <w:right w:val="none" w:sz="0" w:space="0" w:color="auto"/>
          </w:divBdr>
        </w:div>
        <w:div w:id="30544054">
          <w:marLeft w:val="0"/>
          <w:marRight w:val="0"/>
          <w:marTop w:val="0"/>
          <w:marBottom w:val="0"/>
          <w:divBdr>
            <w:top w:val="none" w:sz="0" w:space="0" w:color="auto"/>
            <w:left w:val="none" w:sz="0" w:space="0" w:color="auto"/>
            <w:bottom w:val="none" w:sz="0" w:space="0" w:color="auto"/>
            <w:right w:val="none" w:sz="0" w:space="0" w:color="auto"/>
          </w:divBdr>
        </w:div>
        <w:div w:id="357045835">
          <w:marLeft w:val="0"/>
          <w:marRight w:val="0"/>
          <w:marTop w:val="0"/>
          <w:marBottom w:val="0"/>
          <w:divBdr>
            <w:top w:val="none" w:sz="0" w:space="0" w:color="auto"/>
            <w:left w:val="none" w:sz="0" w:space="0" w:color="auto"/>
            <w:bottom w:val="none" w:sz="0" w:space="0" w:color="auto"/>
            <w:right w:val="none" w:sz="0" w:space="0" w:color="auto"/>
          </w:divBdr>
        </w:div>
        <w:div w:id="1357391669">
          <w:marLeft w:val="0"/>
          <w:marRight w:val="0"/>
          <w:marTop w:val="0"/>
          <w:marBottom w:val="0"/>
          <w:divBdr>
            <w:top w:val="none" w:sz="0" w:space="0" w:color="auto"/>
            <w:left w:val="none" w:sz="0" w:space="0" w:color="auto"/>
            <w:bottom w:val="none" w:sz="0" w:space="0" w:color="auto"/>
            <w:right w:val="none" w:sz="0" w:space="0" w:color="auto"/>
          </w:divBdr>
        </w:div>
        <w:div w:id="829716920">
          <w:marLeft w:val="0"/>
          <w:marRight w:val="0"/>
          <w:marTop w:val="0"/>
          <w:marBottom w:val="0"/>
          <w:divBdr>
            <w:top w:val="none" w:sz="0" w:space="0" w:color="auto"/>
            <w:left w:val="none" w:sz="0" w:space="0" w:color="auto"/>
            <w:bottom w:val="none" w:sz="0" w:space="0" w:color="auto"/>
            <w:right w:val="none" w:sz="0" w:space="0" w:color="auto"/>
          </w:divBdr>
        </w:div>
        <w:div w:id="997614095">
          <w:marLeft w:val="0"/>
          <w:marRight w:val="0"/>
          <w:marTop w:val="0"/>
          <w:marBottom w:val="0"/>
          <w:divBdr>
            <w:top w:val="none" w:sz="0" w:space="0" w:color="auto"/>
            <w:left w:val="none" w:sz="0" w:space="0" w:color="auto"/>
            <w:bottom w:val="none" w:sz="0" w:space="0" w:color="auto"/>
            <w:right w:val="none" w:sz="0" w:space="0" w:color="auto"/>
          </w:divBdr>
        </w:div>
        <w:div w:id="33848028">
          <w:marLeft w:val="0"/>
          <w:marRight w:val="0"/>
          <w:marTop w:val="0"/>
          <w:marBottom w:val="0"/>
          <w:divBdr>
            <w:top w:val="none" w:sz="0" w:space="0" w:color="auto"/>
            <w:left w:val="none" w:sz="0" w:space="0" w:color="auto"/>
            <w:bottom w:val="none" w:sz="0" w:space="0" w:color="auto"/>
            <w:right w:val="none" w:sz="0" w:space="0" w:color="auto"/>
          </w:divBdr>
        </w:div>
        <w:div w:id="1847281704">
          <w:marLeft w:val="0"/>
          <w:marRight w:val="0"/>
          <w:marTop w:val="0"/>
          <w:marBottom w:val="0"/>
          <w:divBdr>
            <w:top w:val="none" w:sz="0" w:space="0" w:color="auto"/>
            <w:left w:val="none" w:sz="0" w:space="0" w:color="auto"/>
            <w:bottom w:val="none" w:sz="0" w:space="0" w:color="auto"/>
            <w:right w:val="none" w:sz="0" w:space="0" w:color="auto"/>
          </w:divBdr>
        </w:div>
        <w:div w:id="1263101729">
          <w:marLeft w:val="0"/>
          <w:marRight w:val="0"/>
          <w:marTop w:val="0"/>
          <w:marBottom w:val="0"/>
          <w:divBdr>
            <w:top w:val="none" w:sz="0" w:space="0" w:color="auto"/>
            <w:left w:val="none" w:sz="0" w:space="0" w:color="auto"/>
            <w:bottom w:val="none" w:sz="0" w:space="0" w:color="auto"/>
            <w:right w:val="none" w:sz="0" w:space="0" w:color="auto"/>
          </w:divBdr>
        </w:div>
        <w:div w:id="1985311201">
          <w:marLeft w:val="0"/>
          <w:marRight w:val="0"/>
          <w:marTop w:val="0"/>
          <w:marBottom w:val="0"/>
          <w:divBdr>
            <w:top w:val="none" w:sz="0" w:space="0" w:color="auto"/>
            <w:left w:val="none" w:sz="0" w:space="0" w:color="auto"/>
            <w:bottom w:val="none" w:sz="0" w:space="0" w:color="auto"/>
            <w:right w:val="none" w:sz="0" w:space="0" w:color="auto"/>
          </w:divBdr>
        </w:div>
        <w:div w:id="1559169138">
          <w:marLeft w:val="0"/>
          <w:marRight w:val="0"/>
          <w:marTop w:val="0"/>
          <w:marBottom w:val="0"/>
          <w:divBdr>
            <w:top w:val="none" w:sz="0" w:space="0" w:color="auto"/>
            <w:left w:val="none" w:sz="0" w:space="0" w:color="auto"/>
            <w:bottom w:val="none" w:sz="0" w:space="0" w:color="auto"/>
            <w:right w:val="none" w:sz="0" w:space="0" w:color="auto"/>
          </w:divBdr>
        </w:div>
        <w:div w:id="172688107">
          <w:marLeft w:val="0"/>
          <w:marRight w:val="0"/>
          <w:marTop w:val="0"/>
          <w:marBottom w:val="0"/>
          <w:divBdr>
            <w:top w:val="none" w:sz="0" w:space="0" w:color="auto"/>
            <w:left w:val="none" w:sz="0" w:space="0" w:color="auto"/>
            <w:bottom w:val="none" w:sz="0" w:space="0" w:color="auto"/>
            <w:right w:val="none" w:sz="0" w:space="0" w:color="auto"/>
          </w:divBdr>
        </w:div>
        <w:div w:id="54592253">
          <w:marLeft w:val="0"/>
          <w:marRight w:val="0"/>
          <w:marTop w:val="0"/>
          <w:marBottom w:val="0"/>
          <w:divBdr>
            <w:top w:val="none" w:sz="0" w:space="0" w:color="auto"/>
            <w:left w:val="none" w:sz="0" w:space="0" w:color="auto"/>
            <w:bottom w:val="none" w:sz="0" w:space="0" w:color="auto"/>
            <w:right w:val="none" w:sz="0" w:space="0" w:color="auto"/>
          </w:divBdr>
        </w:div>
        <w:div w:id="431778528">
          <w:marLeft w:val="0"/>
          <w:marRight w:val="0"/>
          <w:marTop w:val="0"/>
          <w:marBottom w:val="0"/>
          <w:divBdr>
            <w:top w:val="none" w:sz="0" w:space="0" w:color="auto"/>
            <w:left w:val="none" w:sz="0" w:space="0" w:color="auto"/>
            <w:bottom w:val="none" w:sz="0" w:space="0" w:color="auto"/>
            <w:right w:val="none" w:sz="0" w:space="0" w:color="auto"/>
          </w:divBdr>
        </w:div>
        <w:div w:id="949358934">
          <w:marLeft w:val="0"/>
          <w:marRight w:val="0"/>
          <w:marTop w:val="0"/>
          <w:marBottom w:val="0"/>
          <w:divBdr>
            <w:top w:val="none" w:sz="0" w:space="0" w:color="auto"/>
            <w:left w:val="none" w:sz="0" w:space="0" w:color="auto"/>
            <w:bottom w:val="none" w:sz="0" w:space="0" w:color="auto"/>
            <w:right w:val="none" w:sz="0" w:space="0" w:color="auto"/>
          </w:divBdr>
        </w:div>
        <w:div w:id="184448125">
          <w:marLeft w:val="0"/>
          <w:marRight w:val="0"/>
          <w:marTop w:val="0"/>
          <w:marBottom w:val="0"/>
          <w:divBdr>
            <w:top w:val="none" w:sz="0" w:space="0" w:color="auto"/>
            <w:left w:val="none" w:sz="0" w:space="0" w:color="auto"/>
            <w:bottom w:val="none" w:sz="0" w:space="0" w:color="auto"/>
            <w:right w:val="none" w:sz="0" w:space="0" w:color="auto"/>
          </w:divBdr>
        </w:div>
        <w:div w:id="2042321835">
          <w:marLeft w:val="0"/>
          <w:marRight w:val="0"/>
          <w:marTop w:val="0"/>
          <w:marBottom w:val="0"/>
          <w:divBdr>
            <w:top w:val="none" w:sz="0" w:space="0" w:color="auto"/>
            <w:left w:val="none" w:sz="0" w:space="0" w:color="auto"/>
            <w:bottom w:val="none" w:sz="0" w:space="0" w:color="auto"/>
            <w:right w:val="none" w:sz="0" w:space="0" w:color="auto"/>
          </w:divBdr>
        </w:div>
        <w:div w:id="1157114792">
          <w:marLeft w:val="0"/>
          <w:marRight w:val="0"/>
          <w:marTop w:val="0"/>
          <w:marBottom w:val="0"/>
          <w:divBdr>
            <w:top w:val="none" w:sz="0" w:space="0" w:color="auto"/>
            <w:left w:val="none" w:sz="0" w:space="0" w:color="auto"/>
            <w:bottom w:val="none" w:sz="0" w:space="0" w:color="auto"/>
            <w:right w:val="none" w:sz="0" w:space="0" w:color="auto"/>
          </w:divBdr>
        </w:div>
        <w:div w:id="1321427690">
          <w:marLeft w:val="0"/>
          <w:marRight w:val="0"/>
          <w:marTop w:val="0"/>
          <w:marBottom w:val="0"/>
          <w:divBdr>
            <w:top w:val="none" w:sz="0" w:space="0" w:color="auto"/>
            <w:left w:val="none" w:sz="0" w:space="0" w:color="auto"/>
            <w:bottom w:val="none" w:sz="0" w:space="0" w:color="auto"/>
            <w:right w:val="none" w:sz="0" w:space="0" w:color="auto"/>
          </w:divBdr>
        </w:div>
        <w:div w:id="1075054458">
          <w:marLeft w:val="0"/>
          <w:marRight w:val="0"/>
          <w:marTop w:val="0"/>
          <w:marBottom w:val="0"/>
          <w:divBdr>
            <w:top w:val="none" w:sz="0" w:space="0" w:color="auto"/>
            <w:left w:val="none" w:sz="0" w:space="0" w:color="auto"/>
            <w:bottom w:val="none" w:sz="0" w:space="0" w:color="auto"/>
            <w:right w:val="none" w:sz="0" w:space="0" w:color="auto"/>
          </w:divBdr>
        </w:div>
      </w:divsChild>
    </w:div>
    <w:div w:id="1581791890">
      <w:bodyDiv w:val="1"/>
      <w:marLeft w:val="0"/>
      <w:marRight w:val="0"/>
      <w:marTop w:val="0"/>
      <w:marBottom w:val="0"/>
      <w:divBdr>
        <w:top w:val="none" w:sz="0" w:space="0" w:color="auto"/>
        <w:left w:val="none" w:sz="0" w:space="0" w:color="auto"/>
        <w:bottom w:val="none" w:sz="0" w:space="0" w:color="auto"/>
        <w:right w:val="none" w:sz="0" w:space="0" w:color="auto"/>
      </w:divBdr>
      <w:divsChild>
        <w:div w:id="789593200">
          <w:marLeft w:val="0"/>
          <w:marRight w:val="0"/>
          <w:marTop w:val="0"/>
          <w:marBottom w:val="0"/>
          <w:divBdr>
            <w:top w:val="none" w:sz="0" w:space="0" w:color="auto"/>
            <w:left w:val="none" w:sz="0" w:space="0" w:color="auto"/>
            <w:bottom w:val="none" w:sz="0" w:space="0" w:color="auto"/>
            <w:right w:val="none" w:sz="0" w:space="0" w:color="auto"/>
          </w:divBdr>
        </w:div>
        <w:div w:id="838665646">
          <w:marLeft w:val="0"/>
          <w:marRight w:val="0"/>
          <w:marTop w:val="0"/>
          <w:marBottom w:val="0"/>
          <w:divBdr>
            <w:top w:val="none" w:sz="0" w:space="0" w:color="auto"/>
            <w:left w:val="none" w:sz="0" w:space="0" w:color="auto"/>
            <w:bottom w:val="none" w:sz="0" w:space="0" w:color="auto"/>
            <w:right w:val="none" w:sz="0" w:space="0" w:color="auto"/>
          </w:divBdr>
        </w:div>
        <w:div w:id="1805351459">
          <w:marLeft w:val="0"/>
          <w:marRight w:val="0"/>
          <w:marTop w:val="0"/>
          <w:marBottom w:val="0"/>
          <w:divBdr>
            <w:top w:val="none" w:sz="0" w:space="0" w:color="auto"/>
            <w:left w:val="none" w:sz="0" w:space="0" w:color="auto"/>
            <w:bottom w:val="none" w:sz="0" w:space="0" w:color="auto"/>
            <w:right w:val="none" w:sz="0" w:space="0" w:color="auto"/>
          </w:divBdr>
        </w:div>
        <w:div w:id="1253511301">
          <w:marLeft w:val="0"/>
          <w:marRight w:val="0"/>
          <w:marTop w:val="0"/>
          <w:marBottom w:val="0"/>
          <w:divBdr>
            <w:top w:val="none" w:sz="0" w:space="0" w:color="auto"/>
            <w:left w:val="none" w:sz="0" w:space="0" w:color="auto"/>
            <w:bottom w:val="none" w:sz="0" w:space="0" w:color="auto"/>
            <w:right w:val="none" w:sz="0" w:space="0" w:color="auto"/>
          </w:divBdr>
        </w:div>
        <w:div w:id="1208495837">
          <w:marLeft w:val="0"/>
          <w:marRight w:val="0"/>
          <w:marTop w:val="0"/>
          <w:marBottom w:val="0"/>
          <w:divBdr>
            <w:top w:val="none" w:sz="0" w:space="0" w:color="auto"/>
            <w:left w:val="none" w:sz="0" w:space="0" w:color="auto"/>
            <w:bottom w:val="none" w:sz="0" w:space="0" w:color="auto"/>
            <w:right w:val="none" w:sz="0" w:space="0" w:color="auto"/>
          </w:divBdr>
        </w:div>
        <w:div w:id="1800148736">
          <w:marLeft w:val="0"/>
          <w:marRight w:val="0"/>
          <w:marTop w:val="0"/>
          <w:marBottom w:val="0"/>
          <w:divBdr>
            <w:top w:val="none" w:sz="0" w:space="0" w:color="auto"/>
            <w:left w:val="none" w:sz="0" w:space="0" w:color="auto"/>
            <w:bottom w:val="none" w:sz="0" w:space="0" w:color="auto"/>
            <w:right w:val="none" w:sz="0" w:space="0" w:color="auto"/>
          </w:divBdr>
        </w:div>
        <w:div w:id="1554005859">
          <w:marLeft w:val="0"/>
          <w:marRight w:val="0"/>
          <w:marTop w:val="0"/>
          <w:marBottom w:val="0"/>
          <w:divBdr>
            <w:top w:val="none" w:sz="0" w:space="0" w:color="auto"/>
            <w:left w:val="none" w:sz="0" w:space="0" w:color="auto"/>
            <w:bottom w:val="none" w:sz="0" w:space="0" w:color="auto"/>
            <w:right w:val="none" w:sz="0" w:space="0" w:color="auto"/>
          </w:divBdr>
        </w:div>
        <w:div w:id="1131170025">
          <w:marLeft w:val="0"/>
          <w:marRight w:val="0"/>
          <w:marTop w:val="0"/>
          <w:marBottom w:val="0"/>
          <w:divBdr>
            <w:top w:val="none" w:sz="0" w:space="0" w:color="auto"/>
            <w:left w:val="none" w:sz="0" w:space="0" w:color="auto"/>
            <w:bottom w:val="none" w:sz="0" w:space="0" w:color="auto"/>
            <w:right w:val="none" w:sz="0" w:space="0" w:color="auto"/>
          </w:divBdr>
        </w:div>
        <w:div w:id="675350142">
          <w:marLeft w:val="0"/>
          <w:marRight w:val="0"/>
          <w:marTop w:val="0"/>
          <w:marBottom w:val="0"/>
          <w:divBdr>
            <w:top w:val="none" w:sz="0" w:space="0" w:color="auto"/>
            <w:left w:val="none" w:sz="0" w:space="0" w:color="auto"/>
            <w:bottom w:val="none" w:sz="0" w:space="0" w:color="auto"/>
            <w:right w:val="none" w:sz="0" w:space="0" w:color="auto"/>
          </w:divBdr>
        </w:div>
        <w:div w:id="700740176">
          <w:marLeft w:val="0"/>
          <w:marRight w:val="0"/>
          <w:marTop w:val="0"/>
          <w:marBottom w:val="0"/>
          <w:divBdr>
            <w:top w:val="none" w:sz="0" w:space="0" w:color="auto"/>
            <w:left w:val="none" w:sz="0" w:space="0" w:color="auto"/>
            <w:bottom w:val="none" w:sz="0" w:space="0" w:color="auto"/>
            <w:right w:val="none" w:sz="0" w:space="0" w:color="auto"/>
          </w:divBdr>
        </w:div>
        <w:div w:id="35547959">
          <w:marLeft w:val="0"/>
          <w:marRight w:val="0"/>
          <w:marTop w:val="0"/>
          <w:marBottom w:val="0"/>
          <w:divBdr>
            <w:top w:val="none" w:sz="0" w:space="0" w:color="auto"/>
            <w:left w:val="none" w:sz="0" w:space="0" w:color="auto"/>
            <w:bottom w:val="none" w:sz="0" w:space="0" w:color="auto"/>
            <w:right w:val="none" w:sz="0" w:space="0" w:color="auto"/>
          </w:divBdr>
        </w:div>
        <w:div w:id="998195048">
          <w:marLeft w:val="0"/>
          <w:marRight w:val="0"/>
          <w:marTop w:val="0"/>
          <w:marBottom w:val="0"/>
          <w:divBdr>
            <w:top w:val="none" w:sz="0" w:space="0" w:color="auto"/>
            <w:left w:val="none" w:sz="0" w:space="0" w:color="auto"/>
            <w:bottom w:val="none" w:sz="0" w:space="0" w:color="auto"/>
            <w:right w:val="none" w:sz="0" w:space="0" w:color="auto"/>
          </w:divBdr>
        </w:div>
        <w:div w:id="387917946">
          <w:marLeft w:val="0"/>
          <w:marRight w:val="0"/>
          <w:marTop w:val="0"/>
          <w:marBottom w:val="0"/>
          <w:divBdr>
            <w:top w:val="none" w:sz="0" w:space="0" w:color="auto"/>
            <w:left w:val="none" w:sz="0" w:space="0" w:color="auto"/>
            <w:bottom w:val="none" w:sz="0" w:space="0" w:color="auto"/>
            <w:right w:val="none" w:sz="0" w:space="0" w:color="auto"/>
          </w:divBdr>
        </w:div>
        <w:div w:id="1387947492">
          <w:marLeft w:val="0"/>
          <w:marRight w:val="0"/>
          <w:marTop w:val="0"/>
          <w:marBottom w:val="0"/>
          <w:divBdr>
            <w:top w:val="none" w:sz="0" w:space="0" w:color="auto"/>
            <w:left w:val="none" w:sz="0" w:space="0" w:color="auto"/>
            <w:bottom w:val="none" w:sz="0" w:space="0" w:color="auto"/>
            <w:right w:val="none" w:sz="0" w:space="0" w:color="auto"/>
          </w:divBdr>
        </w:div>
        <w:div w:id="358893870">
          <w:marLeft w:val="0"/>
          <w:marRight w:val="0"/>
          <w:marTop w:val="0"/>
          <w:marBottom w:val="0"/>
          <w:divBdr>
            <w:top w:val="none" w:sz="0" w:space="0" w:color="auto"/>
            <w:left w:val="none" w:sz="0" w:space="0" w:color="auto"/>
            <w:bottom w:val="none" w:sz="0" w:space="0" w:color="auto"/>
            <w:right w:val="none" w:sz="0" w:space="0" w:color="auto"/>
          </w:divBdr>
        </w:div>
        <w:div w:id="229510125">
          <w:marLeft w:val="0"/>
          <w:marRight w:val="0"/>
          <w:marTop w:val="0"/>
          <w:marBottom w:val="0"/>
          <w:divBdr>
            <w:top w:val="none" w:sz="0" w:space="0" w:color="auto"/>
            <w:left w:val="none" w:sz="0" w:space="0" w:color="auto"/>
            <w:bottom w:val="none" w:sz="0" w:space="0" w:color="auto"/>
            <w:right w:val="none" w:sz="0" w:space="0" w:color="auto"/>
          </w:divBdr>
        </w:div>
        <w:div w:id="113909896">
          <w:marLeft w:val="0"/>
          <w:marRight w:val="0"/>
          <w:marTop w:val="0"/>
          <w:marBottom w:val="0"/>
          <w:divBdr>
            <w:top w:val="none" w:sz="0" w:space="0" w:color="auto"/>
            <w:left w:val="none" w:sz="0" w:space="0" w:color="auto"/>
            <w:bottom w:val="none" w:sz="0" w:space="0" w:color="auto"/>
            <w:right w:val="none" w:sz="0" w:space="0" w:color="auto"/>
          </w:divBdr>
        </w:div>
        <w:div w:id="397367185">
          <w:marLeft w:val="0"/>
          <w:marRight w:val="0"/>
          <w:marTop w:val="0"/>
          <w:marBottom w:val="0"/>
          <w:divBdr>
            <w:top w:val="none" w:sz="0" w:space="0" w:color="auto"/>
            <w:left w:val="none" w:sz="0" w:space="0" w:color="auto"/>
            <w:bottom w:val="none" w:sz="0" w:space="0" w:color="auto"/>
            <w:right w:val="none" w:sz="0" w:space="0" w:color="auto"/>
          </w:divBdr>
        </w:div>
        <w:div w:id="2121023003">
          <w:marLeft w:val="0"/>
          <w:marRight w:val="0"/>
          <w:marTop w:val="0"/>
          <w:marBottom w:val="0"/>
          <w:divBdr>
            <w:top w:val="none" w:sz="0" w:space="0" w:color="auto"/>
            <w:left w:val="none" w:sz="0" w:space="0" w:color="auto"/>
            <w:bottom w:val="none" w:sz="0" w:space="0" w:color="auto"/>
            <w:right w:val="none" w:sz="0" w:space="0" w:color="auto"/>
          </w:divBdr>
        </w:div>
        <w:div w:id="969289737">
          <w:marLeft w:val="0"/>
          <w:marRight w:val="0"/>
          <w:marTop w:val="0"/>
          <w:marBottom w:val="0"/>
          <w:divBdr>
            <w:top w:val="none" w:sz="0" w:space="0" w:color="auto"/>
            <w:left w:val="none" w:sz="0" w:space="0" w:color="auto"/>
            <w:bottom w:val="none" w:sz="0" w:space="0" w:color="auto"/>
            <w:right w:val="none" w:sz="0" w:space="0" w:color="auto"/>
          </w:divBdr>
        </w:div>
        <w:div w:id="1606040131">
          <w:marLeft w:val="0"/>
          <w:marRight w:val="0"/>
          <w:marTop w:val="0"/>
          <w:marBottom w:val="0"/>
          <w:divBdr>
            <w:top w:val="none" w:sz="0" w:space="0" w:color="auto"/>
            <w:left w:val="none" w:sz="0" w:space="0" w:color="auto"/>
            <w:bottom w:val="none" w:sz="0" w:space="0" w:color="auto"/>
            <w:right w:val="none" w:sz="0" w:space="0" w:color="auto"/>
          </w:divBdr>
        </w:div>
        <w:div w:id="1029067320">
          <w:marLeft w:val="0"/>
          <w:marRight w:val="0"/>
          <w:marTop w:val="0"/>
          <w:marBottom w:val="0"/>
          <w:divBdr>
            <w:top w:val="none" w:sz="0" w:space="0" w:color="auto"/>
            <w:left w:val="none" w:sz="0" w:space="0" w:color="auto"/>
            <w:bottom w:val="none" w:sz="0" w:space="0" w:color="auto"/>
            <w:right w:val="none" w:sz="0" w:space="0" w:color="auto"/>
          </w:divBdr>
        </w:div>
        <w:div w:id="1209948238">
          <w:marLeft w:val="0"/>
          <w:marRight w:val="0"/>
          <w:marTop w:val="0"/>
          <w:marBottom w:val="0"/>
          <w:divBdr>
            <w:top w:val="none" w:sz="0" w:space="0" w:color="auto"/>
            <w:left w:val="none" w:sz="0" w:space="0" w:color="auto"/>
            <w:bottom w:val="none" w:sz="0" w:space="0" w:color="auto"/>
            <w:right w:val="none" w:sz="0" w:space="0" w:color="auto"/>
          </w:divBdr>
        </w:div>
        <w:div w:id="1135373431">
          <w:marLeft w:val="0"/>
          <w:marRight w:val="0"/>
          <w:marTop w:val="0"/>
          <w:marBottom w:val="0"/>
          <w:divBdr>
            <w:top w:val="none" w:sz="0" w:space="0" w:color="auto"/>
            <w:left w:val="none" w:sz="0" w:space="0" w:color="auto"/>
            <w:bottom w:val="none" w:sz="0" w:space="0" w:color="auto"/>
            <w:right w:val="none" w:sz="0" w:space="0" w:color="auto"/>
          </w:divBdr>
        </w:div>
        <w:div w:id="761487195">
          <w:marLeft w:val="0"/>
          <w:marRight w:val="0"/>
          <w:marTop w:val="0"/>
          <w:marBottom w:val="0"/>
          <w:divBdr>
            <w:top w:val="none" w:sz="0" w:space="0" w:color="auto"/>
            <w:left w:val="none" w:sz="0" w:space="0" w:color="auto"/>
            <w:bottom w:val="none" w:sz="0" w:space="0" w:color="auto"/>
            <w:right w:val="none" w:sz="0" w:space="0" w:color="auto"/>
          </w:divBdr>
        </w:div>
        <w:div w:id="1540435405">
          <w:marLeft w:val="0"/>
          <w:marRight w:val="0"/>
          <w:marTop w:val="0"/>
          <w:marBottom w:val="0"/>
          <w:divBdr>
            <w:top w:val="none" w:sz="0" w:space="0" w:color="auto"/>
            <w:left w:val="none" w:sz="0" w:space="0" w:color="auto"/>
            <w:bottom w:val="none" w:sz="0" w:space="0" w:color="auto"/>
            <w:right w:val="none" w:sz="0" w:space="0" w:color="auto"/>
          </w:divBdr>
        </w:div>
        <w:div w:id="339160025">
          <w:marLeft w:val="0"/>
          <w:marRight w:val="0"/>
          <w:marTop w:val="0"/>
          <w:marBottom w:val="0"/>
          <w:divBdr>
            <w:top w:val="none" w:sz="0" w:space="0" w:color="auto"/>
            <w:left w:val="none" w:sz="0" w:space="0" w:color="auto"/>
            <w:bottom w:val="none" w:sz="0" w:space="0" w:color="auto"/>
            <w:right w:val="none" w:sz="0" w:space="0" w:color="auto"/>
          </w:divBdr>
        </w:div>
        <w:div w:id="1177307812">
          <w:marLeft w:val="0"/>
          <w:marRight w:val="0"/>
          <w:marTop w:val="0"/>
          <w:marBottom w:val="0"/>
          <w:divBdr>
            <w:top w:val="none" w:sz="0" w:space="0" w:color="auto"/>
            <w:left w:val="none" w:sz="0" w:space="0" w:color="auto"/>
            <w:bottom w:val="none" w:sz="0" w:space="0" w:color="auto"/>
            <w:right w:val="none" w:sz="0" w:space="0" w:color="auto"/>
          </w:divBdr>
        </w:div>
        <w:div w:id="381103203">
          <w:marLeft w:val="0"/>
          <w:marRight w:val="0"/>
          <w:marTop w:val="0"/>
          <w:marBottom w:val="0"/>
          <w:divBdr>
            <w:top w:val="none" w:sz="0" w:space="0" w:color="auto"/>
            <w:left w:val="none" w:sz="0" w:space="0" w:color="auto"/>
            <w:bottom w:val="none" w:sz="0" w:space="0" w:color="auto"/>
            <w:right w:val="none" w:sz="0" w:space="0" w:color="auto"/>
          </w:divBdr>
        </w:div>
        <w:div w:id="1596665048">
          <w:marLeft w:val="0"/>
          <w:marRight w:val="0"/>
          <w:marTop w:val="0"/>
          <w:marBottom w:val="0"/>
          <w:divBdr>
            <w:top w:val="none" w:sz="0" w:space="0" w:color="auto"/>
            <w:left w:val="none" w:sz="0" w:space="0" w:color="auto"/>
            <w:bottom w:val="none" w:sz="0" w:space="0" w:color="auto"/>
            <w:right w:val="none" w:sz="0" w:space="0" w:color="auto"/>
          </w:divBdr>
        </w:div>
        <w:div w:id="1700546949">
          <w:marLeft w:val="0"/>
          <w:marRight w:val="0"/>
          <w:marTop w:val="0"/>
          <w:marBottom w:val="0"/>
          <w:divBdr>
            <w:top w:val="none" w:sz="0" w:space="0" w:color="auto"/>
            <w:left w:val="none" w:sz="0" w:space="0" w:color="auto"/>
            <w:bottom w:val="none" w:sz="0" w:space="0" w:color="auto"/>
            <w:right w:val="none" w:sz="0" w:space="0" w:color="auto"/>
          </w:divBdr>
        </w:div>
        <w:div w:id="298193560">
          <w:marLeft w:val="0"/>
          <w:marRight w:val="0"/>
          <w:marTop w:val="0"/>
          <w:marBottom w:val="0"/>
          <w:divBdr>
            <w:top w:val="none" w:sz="0" w:space="0" w:color="auto"/>
            <w:left w:val="none" w:sz="0" w:space="0" w:color="auto"/>
            <w:bottom w:val="none" w:sz="0" w:space="0" w:color="auto"/>
            <w:right w:val="none" w:sz="0" w:space="0" w:color="auto"/>
          </w:divBdr>
        </w:div>
        <w:div w:id="1361205336">
          <w:marLeft w:val="0"/>
          <w:marRight w:val="0"/>
          <w:marTop w:val="0"/>
          <w:marBottom w:val="0"/>
          <w:divBdr>
            <w:top w:val="none" w:sz="0" w:space="0" w:color="auto"/>
            <w:left w:val="none" w:sz="0" w:space="0" w:color="auto"/>
            <w:bottom w:val="none" w:sz="0" w:space="0" w:color="auto"/>
            <w:right w:val="none" w:sz="0" w:space="0" w:color="auto"/>
          </w:divBdr>
        </w:div>
        <w:div w:id="1420710517">
          <w:marLeft w:val="0"/>
          <w:marRight w:val="0"/>
          <w:marTop w:val="0"/>
          <w:marBottom w:val="0"/>
          <w:divBdr>
            <w:top w:val="none" w:sz="0" w:space="0" w:color="auto"/>
            <w:left w:val="none" w:sz="0" w:space="0" w:color="auto"/>
            <w:bottom w:val="none" w:sz="0" w:space="0" w:color="auto"/>
            <w:right w:val="none" w:sz="0" w:space="0" w:color="auto"/>
          </w:divBdr>
        </w:div>
        <w:div w:id="53821315">
          <w:marLeft w:val="0"/>
          <w:marRight w:val="0"/>
          <w:marTop w:val="0"/>
          <w:marBottom w:val="0"/>
          <w:divBdr>
            <w:top w:val="none" w:sz="0" w:space="0" w:color="auto"/>
            <w:left w:val="none" w:sz="0" w:space="0" w:color="auto"/>
            <w:bottom w:val="none" w:sz="0" w:space="0" w:color="auto"/>
            <w:right w:val="none" w:sz="0" w:space="0" w:color="auto"/>
          </w:divBdr>
        </w:div>
        <w:div w:id="226304847">
          <w:marLeft w:val="0"/>
          <w:marRight w:val="0"/>
          <w:marTop w:val="0"/>
          <w:marBottom w:val="0"/>
          <w:divBdr>
            <w:top w:val="none" w:sz="0" w:space="0" w:color="auto"/>
            <w:left w:val="none" w:sz="0" w:space="0" w:color="auto"/>
            <w:bottom w:val="none" w:sz="0" w:space="0" w:color="auto"/>
            <w:right w:val="none" w:sz="0" w:space="0" w:color="auto"/>
          </w:divBdr>
        </w:div>
        <w:div w:id="448815020">
          <w:marLeft w:val="0"/>
          <w:marRight w:val="0"/>
          <w:marTop w:val="0"/>
          <w:marBottom w:val="0"/>
          <w:divBdr>
            <w:top w:val="none" w:sz="0" w:space="0" w:color="auto"/>
            <w:left w:val="none" w:sz="0" w:space="0" w:color="auto"/>
            <w:bottom w:val="none" w:sz="0" w:space="0" w:color="auto"/>
            <w:right w:val="none" w:sz="0" w:space="0" w:color="auto"/>
          </w:divBdr>
        </w:div>
        <w:div w:id="1687320981">
          <w:marLeft w:val="0"/>
          <w:marRight w:val="0"/>
          <w:marTop w:val="0"/>
          <w:marBottom w:val="0"/>
          <w:divBdr>
            <w:top w:val="none" w:sz="0" w:space="0" w:color="auto"/>
            <w:left w:val="none" w:sz="0" w:space="0" w:color="auto"/>
            <w:bottom w:val="none" w:sz="0" w:space="0" w:color="auto"/>
            <w:right w:val="none" w:sz="0" w:space="0" w:color="auto"/>
          </w:divBdr>
        </w:div>
        <w:div w:id="1656301821">
          <w:marLeft w:val="0"/>
          <w:marRight w:val="0"/>
          <w:marTop w:val="0"/>
          <w:marBottom w:val="0"/>
          <w:divBdr>
            <w:top w:val="none" w:sz="0" w:space="0" w:color="auto"/>
            <w:left w:val="none" w:sz="0" w:space="0" w:color="auto"/>
            <w:bottom w:val="none" w:sz="0" w:space="0" w:color="auto"/>
            <w:right w:val="none" w:sz="0" w:space="0" w:color="auto"/>
          </w:divBdr>
        </w:div>
        <w:div w:id="389308443">
          <w:marLeft w:val="0"/>
          <w:marRight w:val="0"/>
          <w:marTop w:val="0"/>
          <w:marBottom w:val="0"/>
          <w:divBdr>
            <w:top w:val="none" w:sz="0" w:space="0" w:color="auto"/>
            <w:left w:val="none" w:sz="0" w:space="0" w:color="auto"/>
            <w:bottom w:val="none" w:sz="0" w:space="0" w:color="auto"/>
            <w:right w:val="none" w:sz="0" w:space="0" w:color="auto"/>
          </w:divBdr>
        </w:div>
        <w:div w:id="292716500">
          <w:marLeft w:val="0"/>
          <w:marRight w:val="0"/>
          <w:marTop w:val="0"/>
          <w:marBottom w:val="0"/>
          <w:divBdr>
            <w:top w:val="none" w:sz="0" w:space="0" w:color="auto"/>
            <w:left w:val="none" w:sz="0" w:space="0" w:color="auto"/>
            <w:bottom w:val="none" w:sz="0" w:space="0" w:color="auto"/>
            <w:right w:val="none" w:sz="0" w:space="0" w:color="auto"/>
          </w:divBdr>
        </w:div>
        <w:div w:id="691418871">
          <w:marLeft w:val="0"/>
          <w:marRight w:val="0"/>
          <w:marTop w:val="0"/>
          <w:marBottom w:val="0"/>
          <w:divBdr>
            <w:top w:val="none" w:sz="0" w:space="0" w:color="auto"/>
            <w:left w:val="none" w:sz="0" w:space="0" w:color="auto"/>
            <w:bottom w:val="none" w:sz="0" w:space="0" w:color="auto"/>
            <w:right w:val="none" w:sz="0" w:space="0" w:color="auto"/>
          </w:divBdr>
        </w:div>
        <w:div w:id="1010793691">
          <w:marLeft w:val="0"/>
          <w:marRight w:val="0"/>
          <w:marTop w:val="0"/>
          <w:marBottom w:val="0"/>
          <w:divBdr>
            <w:top w:val="none" w:sz="0" w:space="0" w:color="auto"/>
            <w:left w:val="none" w:sz="0" w:space="0" w:color="auto"/>
            <w:bottom w:val="none" w:sz="0" w:space="0" w:color="auto"/>
            <w:right w:val="none" w:sz="0" w:space="0" w:color="auto"/>
          </w:divBdr>
        </w:div>
        <w:div w:id="2048026895">
          <w:marLeft w:val="0"/>
          <w:marRight w:val="0"/>
          <w:marTop w:val="0"/>
          <w:marBottom w:val="0"/>
          <w:divBdr>
            <w:top w:val="none" w:sz="0" w:space="0" w:color="auto"/>
            <w:left w:val="none" w:sz="0" w:space="0" w:color="auto"/>
            <w:bottom w:val="none" w:sz="0" w:space="0" w:color="auto"/>
            <w:right w:val="none" w:sz="0" w:space="0" w:color="auto"/>
          </w:divBdr>
        </w:div>
        <w:div w:id="94712357">
          <w:marLeft w:val="0"/>
          <w:marRight w:val="0"/>
          <w:marTop w:val="0"/>
          <w:marBottom w:val="0"/>
          <w:divBdr>
            <w:top w:val="none" w:sz="0" w:space="0" w:color="auto"/>
            <w:left w:val="none" w:sz="0" w:space="0" w:color="auto"/>
            <w:bottom w:val="none" w:sz="0" w:space="0" w:color="auto"/>
            <w:right w:val="none" w:sz="0" w:space="0" w:color="auto"/>
          </w:divBdr>
        </w:div>
        <w:div w:id="1398942870">
          <w:marLeft w:val="0"/>
          <w:marRight w:val="0"/>
          <w:marTop w:val="0"/>
          <w:marBottom w:val="0"/>
          <w:divBdr>
            <w:top w:val="none" w:sz="0" w:space="0" w:color="auto"/>
            <w:left w:val="none" w:sz="0" w:space="0" w:color="auto"/>
            <w:bottom w:val="none" w:sz="0" w:space="0" w:color="auto"/>
            <w:right w:val="none" w:sz="0" w:space="0" w:color="auto"/>
          </w:divBdr>
        </w:div>
        <w:div w:id="2103798758">
          <w:marLeft w:val="0"/>
          <w:marRight w:val="0"/>
          <w:marTop w:val="0"/>
          <w:marBottom w:val="0"/>
          <w:divBdr>
            <w:top w:val="none" w:sz="0" w:space="0" w:color="auto"/>
            <w:left w:val="none" w:sz="0" w:space="0" w:color="auto"/>
            <w:bottom w:val="none" w:sz="0" w:space="0" w:color="auto"/>
            <w:right w:val="none" w:sz="0" w:space="0" w:color="auto"/>
          </w:divBdr>
        </w:div>
        <w:div w:id="199514468">
          <w:marLeft w:val="0"/>
          <w:marRight w:val="0"/>
          <w:marTop w:val="0"/>
          <w:marBottom w:val="0"/>
          <w:divBdr>
            <w:top w:val="none" w:sz="0" w:space="0" w:color="auto"/>
            <w:left w:val="none" w:sz="0" w:space="0" w:color="auto"/>
            <w:bottom w:val="none" w:sz="0" w:space="0" w:color="auto"/>
            <w:right w:val="none" w:sz="0" w:space="0" w:color="auto"/>
          </w:divBdr>
        </w:div>
        <w:div w:id="2119324978">
          <w:marLeft w:val="0"/>
          <w:marRight w:val="0"/>
          <w:marTop w:val="0"/>
          <w:marBottom w:val="0"/>
          <w:divBdr>
            <w:top w:val="none" w:sz="0" w:space="0" w:color="auto"/>
            <w:left w:val="none" w:sz="0" w:space="0" w:color="auto"/>
            <w:bottom w:val="none" w:sz="0" w:space="0" w:color="auto"/>
            <w:right w:val="none" w:sz="0" w:space="0" w:color="auto"/>
          </w:divBdr>
        </w:div>
        <w:div w:id="119032553">
          <w:marLeft w:val="0"/>
          <w:marRight w:val="0"/>
          <w:marTop w:val="0"/>
          <w:marBottom w:val="0"/>
          <w:divBdr>
            <w:top w:val="none" w:sz="0" w:space="0" w:color="auto"/>
            <w:left w:val="none" w:sz="0" w:space="0" w:color="auto"/>
            <w:bottom w:val="none" w:sz="0" w:space="0" w:color="auto"/>
            <w:right w:val="none" w:sz="0" w:space="0" w:color="auto"/>
          </w:divBdr>
        </w:div>
        <w:div w:id="1874879247">
          <w:marLeft w:val="0"/>
          <w:marRight w:val="0"/>
          <w:marTop w:val="0"/>
          <w:marBottom w:val="0"/>
          <w:divBdr>
            <w:top w:val="none" w:sz="0" w:space="0" w:color="auto"/>
            <w:left w:val="none" w:sz="0" w:space="0" w:color="auto"/>
            <w:bottom w:val="none" w:sz="0" w:space="0" w:color="auto"/>
            <w:right w:val="none" w:sz="0" w:space="0" w:color="auto"/>
          </w:divBdr>
        </w:div>
        <w:div w:id="1357266039">
          <w:marLeft w:val="0"/>
          <w:marRight w:val="0"/>
          <w:marTop w:val="0"/>
          <w:marBottom w:val="0"/>
          <w:divBdr>
            <w:top w:val="none" w:sz="0" w:space="0" w:color="auto"/>
            <w:left w:val="none" w:sz="0" w:space="0" w:color="auto"/>
            <w:bottom w:val="none" w:sz="0" w:space="0" w:color="auto"/>
            <w:right w:val="none" w:sz="0" w:space="0" w:color="auto"/>
          </w:divBdr>
        </w:div>
        <w:div w:id="1173952474">
          <w:marLeft w:val="0"/>
          <w:marRight w:val="0"/>
          <w:marTop w:val="0"/>
          <w:marBottom w:val="0"/>
          <w:divBdr>
            <w:top w:val="none" w:sz="0" w:space="0" w:color="auto"/>
            <w:left w:val="none" w:sz="0" w:space="0" w:color="auto"/>
            <w:bottom w:val="none" w:sz="0" w:space="0" w:color="auto"/>
            <w:right w:val="none" w:sz="0" w:space="0" w:color="auto"/>
          </w:divBdr>
        </w:div>
        <w:div w:id="518012331">
          <w:marLeft w:val="0"/>
          <w:marRight w:val="0"/>
          <w:marTop w:val="0"/>
          <w:marBottom w:val="0"/>
          <w:divBdr>
            <w:top w:val="none" w:sz="0" w:space="0" w:color="auto"/>
            <w:left w:val="none" w:sz="0" w:space="0" w:color="auto"/>
            <w:bottom w:val="none" w:sz="0" w:space="0" w:color="auto"/>
            <w:right w:val="none" w:sz="0" w:space="0" w:color="auto"/>
          </w:divBdr>
        </w:div>
      </w:divsChild>
    </w:div>
    <w:div w:id="1582833584">
      <w:bodyDiv w:val="1"/>
      <w:marLeft w:val="0"/>
      <w:marRight w:val="0"/>
      <w:marTop w:val="0"/>
      <w:marBottom w:val="0"/>
      <w:divBdr>
        <w:top w:val="none" w:sz="0" w:space="0" w:color="auto"/>
        <w:left w:val="none" w:sz="0" w:space="0" w:color="auto"/>
        <w:bottom w:val="none" w:sz="0" w:space="0" w:color="auto"/>
        <w:right w:val="none" w:sz="0" w:space="0" w:color="auto"/>
      </w:divBdr>
      <w:divsChild>
        <w:div w:id="1902789919">
          <w:marLeft w:val="0"/>
          <w:marRight w:val="0"/>
          <w:marTop w:val="0"/>
          <w:marBottom w:val="0"/>
          <w:divBdr>
            <w:top w:val="none" w:sz="0" w:space="0" w:color="auto"/>
            <w:left w:val="none" w:sz="0" w:space="0" w:color="auto"/>
            <w:bottom w:val="none" w:sz="0" w:space="0" w:color="auto"/>
            <w:right w:val="none" w:sz="0" w:space="0" w:color="auto"/>
          </w:divBdr>
        </w:div>
        <w:div w:id="1202939419">
          <w:marLeft w:val="0"/>
          <w:marRight w:val="0"/>
          <w:marTop w:val="0"/>
          <w:marBottom w:val="0"/>
          <w:divBdr>
            <w:top w:val="none" w:sz="0" w:space="0" w:color="auto"/>
            <w:left w:val="none" w:sz="0" w:space="0" w:color="auto"/>
            <w:bottom w:val="none" w:sz="0" w:space="0" w:color="auto"/>
            <w:right w:val="none" w:sz="0" w:space="0" w:color="auto"/>
          </w:divBdr>
        </w:div>
        <w:div w:id="894268962">
          <w:marLeft w:val="0"/>
          <w:marRight w:val="0"/>
          <w:marTop w:val="0"/>
          <w:marBottom w:val="0"/>
          <w:divBdr>
            <w:top w:val="none" w:sz="0" w:space="0" w:color="auto"/>
            <w:left w:val="none" w:sz="0" w:space="0" w:color="auto"/>
            <w:bottom w:val="none" w:sz="0" w:space="0" w:color="auto"/>
            <w:right w:val="none" w:sz="0" w:space="0" w:color="auto"/>
          </w:divBdr>
        </w:div>
        <w:div w:id="517550377">
          <w:marLeft w:val="0"/>
          <w:marRight w:val="0"/>
          <w:marTop w:val="0"/>
          <w:marBottom w:val="0"/>
          <w:divBdr>
            <w:top w:val="none" w:sz="0" w:space="0" w:color="auto"/>
            <w:left w:val="none" w:sz="0" w:space="0" w:color="auto"/>
            <w:bottom w:val="none" w:sz="0" w:space="0" w:color="auto"/>
            <w:right w:val="none" w:sz="0" w:space="0" w:color="auto"/>
          </w:divBdr>
        </w:div>
        <w:div w:id="243035169">
          <w:marLeft w:val="0"/>
          <w:marRight w:val="0"/>
          <w:marTop w:val="0"/>
          <w:marBottom w:val="0"/>
          <w:divBdr>
            <w:top w:val="none" w:sz="0" w:space="0" w:color="auto"/>
            <w:left w:val="none" w:sz="0" w:space="0" w:color="auto"/>
            <w:bottom w:val="none" w:sz="0" w:space="0" w:color="auto"/>
            <w:right w:val="none" w:sz="0" w:space="0" w:color="auto"/>
          </w:divBdr>
        </w:div>
        <w:div w:id="1376351411">
          <w:marLeft w:val="0"/>
          <w:marRight w:val="0"/>
          <w:marTop w:val="0"/>
          <w:marBottom w:val="0"/>
          <w:divBdr>
            <w:top w:val="none" w:sz="0" w:space="0" w:color="auto"/>
            <w:left w:val="none" w:sz="0" w:space="0" w:color="auto"/>
            <w:bottom w:val="none" w:sz="0" w:space="0" w:color="auto"/>
            <w:right w:val="none" w:sz="0" w:space="0" w:color="auto"/>
          </w:divBdr>
        </w:div>
        <w:div w:id="512259214">
          <w:marLeft w:val="0"/>
          <w:marRight w:val="0"/>
          <w:marTop w:val="0"/>
          <w:marBottom w:val="0"/>
          <w:divBdr>
            <w:top w:val="none" w:sz="0" w:space="0" w:color="auto"/>
            <w:left w:val="none" w:sz="0" w:space="0" w:color="auto"/>
            <w:bottom w:val="none" w:sz="0" w:space="0" w:color="auto"/>
            <w:right w:val="none" w:sz="0" w:space="0" w:color="auto"/>
          </w:divBdr>
        </w:div>
        <w:div w:id="79913278">
          <w:marLeft w:val="0"/>
          <w:marRight w:val="0"/>
          <w:marTop w:val="0"/>
          <w:marBottom w:val="0"/>
          <w:divBdr>
            <w:top w:val="none" w:sz="0" w:space="0" w:color="auto"/>
            <w:left w:val="none" w:sz="0" w:space="0" w:color="auto"/>
            <w:bottom w:val="none" w:sz="0" w:space="0" w:color="auto"/>
            <w:right w:val="none" w:sz="0" w:space="0" w:color="auto"/>
          </w:divBdr>
        </w:div>
        <w:div w:id="628706215">
          <w:marLeft w:val="0"/>
          <w:marRight w:val="0"/>
          <w:marTop w:val="0"/>
          <w:marBottom w:val="0"/>
          <w:divBdr>
            <w:top w:val="none" w:sz="0" w:space="0" w:color="auto"/>
            <w:left w:val="none" w:sz="0" w:space="0" w:color="auto"/>
            <w:bottom w:val="none" w:sz="0" w:space="0" w:color="auto"/>
            <w:right w:val="none" w:sz="0" w:space="0" w:color="auto"/>
          </w:divBdr>
        </w:div>
        <w:div w:id="1761369287">
          <w:marLeft w:val="0"/>
          <w:marRight w:val="0"/>
          <w:marTop w:val="0"/>
          <w:marBottom w:val="0"/>
          <w:divBdr>
            <w:top w:val="none" w:sz="0" w:space="0" w:color="auto"/>
            <w:left w:val="none" w:sz="0" w:space="0" w:color="auto"/>
            <w:bottom w:val="none" w:sz="0" w:space="0" w:color="auto"/>
            <w:right w:val="none" w:sz="0" w:space="0" w:color="auto"/>
          </w:divBdr>
        </w:div>
        <w:div w:id="1720394374">
          <w:marLeft w:val="0"/>
          <w:marRight w:val="0"/>
          <w:marTop w:val="0"/>
          <w:marBottom w:val="0"/>
          <w:divBdr>
            <w:top w:val="none" w:sz="0" w:space="0" w:color="auto"/>
            <w:left w:val="none" w:sz="0" w:space="0" w:color="auto"/>
            <w:bottom w:val="none" w:sz="0" w:space="0" w:color="auto"/>
            <w:right w:val="none" w:sz="0" w:space="0" w:color="auto"/>
          </w:divBdr>
        </w:div>
        <w:div w:id="122119361">
          <w:marLeft w:val="0"/>
          <w:marRight w:val="0"/>
          <w:marTop w:val="0"/>
          <w:marBottom w:val="0"/>
          <w:divBdr>
            <w:top w:val="none" w:sz="0" w:space="0" w:color="auto"/>
            <w:left w:val="none" w:sz="0" w:space="0" w:color="auto"/>
            <w:bottom w:val="none" w:sz="0" w:space="0" w:color="auto"/>
            <w:right w:val="none" w:sz="0" w:space="0" w:color="auto"/>
          </w:divBdr>
        </w:div>
        <w:div w:id="1659571780">
          <w:marLeft w:val="0"/>
          <w:marRight w:val="0"/>
          <w:marTop w:val="0"/>
          <w:marBottom w:val="0"/>
          <w:divBdr>
            <w:top w:val="none" w:sz="0" w:space="0" w:color="auto"/>
            <w:left w:val="none" w:sz="0" w:space="0" w:color="auto"/>
            <w:bottom w:val="none" w:sz="0" w:space="0" w:color="auto"/>
            <w:right w:val="none" w:sz="0" w:space="0" w:color="auto"/>
          </w:divBdr>
        </w:div>
        <w:div w:id="1391923027">
          <w:marLeft w:val="0"/>
          <w:marRight w:val="0"/>
          <w:marTop w:val="0"/>
          <w:marBottom w:val="0"/>
          <w:divBdr>
            <w:top w:val="none" w:sz="0" w:space="0" w:color="auto"/>
            <w:left w:val="none" w:sz="0" w:space="0" w:color="auto"/>
            <w:bottom w:val="none" w:sz="0" w:space="0" w:color="auto"/>
            <w:right w:val="none" w:sz="0" w:space="0" w:color="auto"/>
          </w:divBdr>
        </w:div>
        <w:div w:id="2034921798">
          <w:marLeft w:val="0"/>
          <w:marRight w:val="0"/>
          <w:marTop w:val="0"/>
          <w:marBottom w:val="0"/>
          <w:divBdr>
            <w:top w:val="none" w:sz="0" w:space="0" w:color="auto"/>
            <w:left w:val="none" w:sz="0" w:space="0" w:color="auto"/>
            <w:bottom w:val="none" w:sz="0" w:space="0" w:color="auto"/>
            <w:right w:val="none" w:sz="0" w:space="0" w:color="auto"/>
          </w:divBdr>
        </w:div>
        <w:div w:id="1076247723">
          <w:marLeft w:val="0"/>
          <w:marRight w:val="0"/>
          <w:marTop w:val="0"/>
          <w:marBottom w:val="0"/>
          <w:divBdr>
            <w:top w:val="none" w:sz="0" w:space="0" w:color="auto"/>
            <w:left w:val="none" w:sz="0" w:space="0" w:color="auto"/>
            <w:bottom w:val="none" w:sz="0" w:space="0" w:color="auto"/>
            <w:right w:val="none" w:sz="0" w:space="0" w:color="auto"/>
          </w:divBdr>
        </w:div>
        <w:div w:id="18632390">
          <w:marLeft w:val="0"/>
          <w:marRight w:val="0"/>
          <w:marTop w:val="0"/>
          <w:marBottom w:val="0"/>
          <w:divBdr>
            <w:top w:val="none" w:sz="0" w:space="0" w:color="auto"/>
            <w:left w:val="none" w:sz="0" w:space="0" w:color="auto"/>
            <w:bottom w:val="none" w:sz="0" w:space="0" w:color="auto"/>
            <w:right w:val="none" w:sz="0" w:space="0" w:color="auto"/>
          </w:divBdr>
        </w:div>
        <w:div w:id="864707026">
          <w:marLeft w:val="0"/>
          <w:marRight w:val="0"/>
          <w:marTop w:val="0"/>
          <w:marBottom w:val="0"/>
          <w:divBdr>
            <w:top w:val="none" w:sz="0" w:space="0" w:color="auto"/>
            <w:left w:val="none" w:sz="0" w:space="0" w:color="auto"/>
            <w:bottom w:val="none" w:sz="0" w:space="0" w:color="auto"/>
            <w:right w:val="none" w:sz="0" w:space="0" w:color="auto"/>
          </w:divBdr>
        </w:div>
        <w:div w:id="1261789777">
          <w:marLeft w:val="0"/>
          <w:marRight w:val="0"/>
          <w:marTop w:val="0"/>
          <w:marBottom w:val="0"/>
          <w:divBdr>
            <w:top w:val="none" w:sz="0" w:space="0" w:color="auto"/>
            <w:left w:val="none" w:sz="0" w:space="0" w:color="auto"/>
            <w:bottom w:val="none" w:sz="0" w:space="0" w:color="auto"/>
            <w:right w:val="none" w:sz="0" w:space="0" w:color="auto"/>
          </w:divBdr>
        </w:div>
        <w:div w:id="1667979901">
          <w:marLeft w:val="0"/>
          <w:marRight w:val="0"/>
          <w:marTop w:val="0"/>
          <w:marBottom w:val="0"/>
          <w:divBdr>
            <w:top w:val="none" w:sz="0" w:space="0" w:color="auto"/>
            <w:left w:val="none" w:sz="0" w:space="0" w:color="auto"/>
            <w:bottom w:val="none" w:sz="0" w:space="0" w:color="auto"/>
            <w:right w:val="none" w:sz="0" w:space="0" w:color="auto"/>
          </w:divBdr>
        </w:div>
        <w:div w:id="2122138957">
          <w:marLeft w:val="0"/>
          <w:marRight w:val="0"/>
          <w:marTop w:val="0"/>
          <w:marBottom w:val="0"/>
          <w:divBdr>
            <w:top w:val="none" w:sz="0" w:space="0" w:color="auto"/>
            <w:left w:val="none" w:sz="0" w:space="0" w:color="auto"/>
            <w:bottom w:val="none" w:sz="0" w:space="0" w:color="auto"/>
            <w:right w:val="none" w:sz="0" w:space="0" w:color="auto"/>
          </w:divBdr>
        </w:div>
        <w:div w:id="1222599215">
          <w:marLeft w:val="0"/>
          <w:marRight w:val="0"/>
          <w:marTop w:val="0"/>
          <w:marBottom w:val="0"/>
          <w:divBdr>
            <w:top w:val="none" w:sz="0" w:space="0" w:color="auto"/>
            <w:left w:val="none" w:sz="0" w:space="0" w:color="auto"/>
            <w:bottom w:val="none" w:sz="0" w:space="0" w:color="auto"/>
            <w:right w:val="none" w:sz="0" w:space="0" w:color="auto"/>
          </w:divBdr>
        </w:div>
        <w:div w:id="1294940615">
          <w:marLeft w:val="0"/>
          <w:marRight w:val="0"/>
          <w:marTop w:val="0"/>
          <w:marBottom w:val="0"/>
          <w:divBdr>
            <w:top w:val="none" w:sz="0" w:space="0" w:color="auto"/>
            <w:left w:val="none" w:sz="0" w:space="0" w:color="auto"/>
            <w:bottom w:val="none" w:sz="0" w:space="0" w:color="auto"/>
            <w:right w:val="none" w:sz="0" w:space="0" w:color="auto"/>
          </w:divBdr>
        </w:div>
        <w:div w:id="680014887">
          <w:marLeft w:val="0"/>
          <w:marRight w:val="0"/>
          <w:marTop w:val="0"/>
          <w:marBottom w:val="0"/>
          <w:divBdr>
            <w:top w:val="none" w:sz="0" w:space="0" w:color="auto"/>
            <w:left w:val="none" w:sz="0" w:space="0" w:color="auto"/>
            <w:bottom w:val="none" w:sz="0" w:space="0" w:color="auto"/>
            <w:right w:val="none" w:sz="0" w:space="0" w:color="auto"/>
          </w:divBdr>
        </w:div>
        <w:div w:id="1457066428">
          <w:marLeft w:val="0"/>
          <w:marRight w:val="0"/>
          <w:marTop w:val="0"/>
          <w:marBottom w:val="0"/>
          <w:divBdr>
            <w:top w:val="none" w:sz="0" w:space="0" w:color="auto"/>
            <w:left w:val="none" w:sz="0" w:space="0" w:color="auto"/>
            <w:bottom w:val="none" w:sz="0" w:space="0" w:color="auto"/>
            <w:right w:val="none" w:sz="0" w:space="0" w:color="auto"/>
          </w:divBdr>
        </w:div>
        <w:div w:id="1629897472">
          <w:marLeft w:val="0"/>
          <w:marRight w:val="0"/>
          <w:marTop w:val="0"/>
          <w:marBottom w:val="0"/>
          <w:divBdr>
            <w:top w:val="none" w:sz="0" w:space="0" w:color="auto"/>
            <w:left w:val="none" w:sz="0" w:space="0" w:color="auto"/>
            <w:bottom w:val="none" w:sz="0" w:space="0" w:color="auto"/>
            <w:right w:val="none" w:sz="0" w:space="0" w:color="auto"/>
          </w:divBdr>
        </w:div>
        <w:div w:id="2112159792">
          <w:marLeft w:val="0"/>
          <w:marRight w:val="0"/>
          <w:marTop w:val="0"/>
          <w:marBottom w:val="0"/>
          <w:divBdr>
            <w:top w:val="none" w:sz="0" w:space="0" w:color="auto"/>
            <w:left w:val="none" w:sz="0" w:space="0" w:color="auto"/>
            <w:bottom w:val="none" w:sz="0" w:space="0" w:color="auto"/>
            <w:right w:val="none" w:sz="0" w:space="0" w:color="auto"/>
          </w:divBdr>
        </w:div>
        <w:div w:id="776753554">
          <w:marLeft w:val="0"/>
          <w:marRight w:val="0"/>
          <w:marTop w:val="0"/>
          <w:marBottom w:val="0"/>
          <w:divBdr>
            <w:top w:val="none" w:sz="0" w:space="0" w:color="auto"/>
            <w:left w:val="none" w:sz="0" w:space="0" w:color="auto"/>
            <w:bottom w:val="none" w:sz="0" w:space="0" w:color="auto"/>
            <w:right w:val="none" w:sz="0" w:space="0" w:color="auto"/>
          </w:divBdr>
        </w:div>
        <w:div w:id="1782340143">
          <w:marLeft w:val="0"/>
          <w:marRight w:val="0"/>
          <w:marTop w:val="0"/>
          <w:marBottom w:val="0"/>
          <w:divBdr>
            <w:top w:val="none" w:sz="0" w:space="0" w:color="auto"/>
            <w:left w:val="none" w:sz="0" w:space="0" w:color="auto"/>
            <w:bottom w:val="none" w:sz="0" w:space="0" w:color="auto"/>
            <w:right w:val="none" w:sz="0" w:space="0" w:color="auto"/>
          </w:divBdr>
        </w:div>
        <w:div w:id="1669333325">
          <w:marLeft w:val="0"/>
          <w:marRight w:val="0"/>
          <w:marTop w:val="0"/>
          <w:marBottom w:val="0"/>
          <w:divBdr>
            <w:top w:val="none" w:sz="0" w:space="0" w:color="auto"/>
            <w:left w:val="none" w:sz="0" w:space="0" w:color="auto"/>
            <w:bottom w:val="none" w:sz="0" w:space="0" w:color="auto"/>
            <w:right w:val="none" w:sz="0" w:space="0" w:color="auto"/>
          </w:divBdr>
        </w:div>
        <w:div w:id="1924803258">
          <w:marLeft w:val="0"/>
          <w:marRight w:val="0"/>
          <w:marTop w:val="0"/>
          <w:marBottom w:val="0"/>
          <w:divBdr>
            <w:top w:val="none" w:sz="0" w:space="0" w:color="auto"/>
            <w:left w:val="none" w:sz="0" w:space="0" w:color="auto"/>
            <w:bottom w:val="none" w:sz="0" w:space="0" w:color="auto"/>
            <w:right w:val="none" w:sz="0" w:space="0" w:color="auto"/>
          </w:divBdr>
        </w:div>
        <w:div w:id="1149830744">
          <w:marLeft w:val="0"/>
          <w:marRight w:val="0"/>
          <w:marTop w:val="0"/>
          <w:marBottom w:val="0"/>
          <w:divBdr>
            <w:top w:val="none" w:sz="0" w:space="0" w:color="auto"/>
            <w:left w:val="none" w:sz="0" w:space="0" w:color="auto"/>
            <w:bottom w:val="none" w:sz="0" w:space="0" w:color="auto"/>
            <w:right w:val="none" w:sz="0" w:space="0" w:color="auto"/>
          </w:divBdr>
        </w:div>
        <w:div w:id="1939095724">
          <w:marLeft w:val="0"/>
          <w:marRight w:val="0"/>
          <w:marTop w:val="0"/>
          <w:marBottom w:val="0"/>
          <w:divBdr>
            <w:top w:val="none" w:sz="0" w:space="0" w:color="auto"/>
            <w:left w:val="none" w:sz="0" w:space="0" w:color="auto"/>
            <w:bottom w:val="none" w:sz="0" w:space="0" w:color="auto"/>
            <w:right w:val="none" w:sz="0" w:space="0" w:color="auto"/>
          </w:divBdr>
        </w:div>
        <w:div w:id="386492848">
          <w:marLeft w:val="0"/>
          <w:marRight w:val="0"/>
          <w:marTop w:val="0"/>
          <w:marBottom w:val="0"/>
          <w:divBdr>
            <w:top w:val="none" w:sz="0" w:space="0" w:color="auto"/>
            <w:left w:val="none" w:sz="0" w:space="0" w:color="auto"/>
            <w:bottom w:val="none" w:sz="0" w:space="0" w:color="auto"/>
            <w:right w:val="none" w:sz="0" w:space="0" w:color="auto"/>
          </w:divBdr>
        </w:div>
        <w:div w:id="795367915">
          <w:marLeft w:val="0"/>
          <w:marRight w:val="0"/>
          <w:marTop w:val="0"/>
          <w:marBottom w:val="0"/>
          <w:divBdr>
            <w:top w:val="none" w:sz="0" w:space="0" w:color="auto"/>
            <w:left w:val="none" w:sz="0" w:space="0" w:color="auto"/>
            <w:bottom w:val="none" w:sz="0" w:space="0" w:color="auto"/>
            <w:right w:val="none" w:sz="0" w:space="0" w:color="auto"/>
          </w:divBdr>
        </w:div>
        <w:div w:id="896670431">
          <w:marLeft w:val="0"/>
          <w:marRight w:val="0"/>
          <w:marTop w:val="0"/>
          <w:marBottom w:val="0"/>
          <w:divBdr>
            <w:top w:val="none" w:sz="0" w:space="0" w:color="auto"/>
            <w:left w:val="none" w:sz="0" w:space="0" w:color="auto"/>
            <w:bottom w:val="none" w:sz="0" w:space="0" w:color="auto"/>
            <w:right w:val="none" w:sz="0" w:space="0" w:color="auto"/>
          </w:divBdr>
        </w:div>
        <w:div w:id="1645357034">
          <w:marLeft w:val="0"/>
          <w:marRight w:val="0"/>
          <w:marTop w:val="0"/>
          <w:marBottom w:val="0"/>
          <w:divBdr>
            <w:top w:val="none" w:sz="0" w:space="0" w:color="auto"/>
            <w:left w:val="none" w:sz="0" w:space="0" w:color="auto"/>
            <w:bottom w:val="none" w:sz="0" w:space="0" w:color="auto"/>
            <w:right w:val="none" w:sz="0" w:space="0" w:color="auto"/>
          </w:divBdr>
        </w:div>
        <w:div w:id="1346326255">
          <w:marLeft w:val="0"/>
          <w:marRight w:val="0"/>
          <w:marTop w:val="0"/>
          <w:marBottom w:val="0"/>
          <w:divBdr>
            <w:top w:val="none" w:sz="0" w:space="0" w:color="auto"/>
            <w:left w:val="none" w:sz="0" w:space="0" w:color="auto"/>
            <w:bottom w:val="none" w:sz="0" w:space="0" w:color="auto"/>
            <w:right w:val="none" w:sz="0" w:space="0" w:color="auto"/>
          </w:divBdr>
        </w:div>
        <w:div w:id="1075782828">
          <w:marLeft w:val="0"/>
          <w:marRight w:val="0"/>
          <w:marTop w:val="0"/>
          <w:marBottom w:val="0"/>
          <w:divBdr>
            <w:top w:val="none" w:sz="0" w:space="0" w:color="auto"/>
            <w:left w:val="none" w:sz="0" w:space="0" w:color="auto"/>
            <w:bottom w:val="none" w:sz="0" w:space="0" w:color="auto"/>
            <w:right w:val="none" w:sz="0" w:space="0" w:color="auto"/>
          </w:divBdr>
        </w:div>
        <w:div w:id="2099864976">
          <w:marLeft w:val="0"/>
          <w:marRight w:val="0"/>
          <w:marTop w:val="0"/>
          <w:marBottom w:val="0"/>
          <w:divBdr>
            <w:top w:val="none" w:sz="0" w:space="0" w:color="auto"/>
            <w:left w:val="none" w:sz="0" w:space="0" w:color="auto"/>
            <w:bottom w:val="none" w:sz="0" w:space="0" w:color="auto"/>
            <w:right w:val="none" w:sz="0" w:space="0" w:color="auto"/>
          </w:divBdr>
        </w:div>
        <w:div w:id="2094626591">
          <w:marLeft w:val="0"/>
          <w:marRight w:val="0"/>
          <w:marTop w:val="0"/>
          <w:marBottom w:val="0"/>
          <w:divBdr>
            <w:top w:val="none" w:sz="0" w:space="0" w:color="auto"/>
            <w:left w:val="none" w:sz="0" w:space="0" w:color="auto"/>
            <w:bottom w:val="none" w:sz="0" w:space="0" w:color="auto"/>
            <w:right w:val="none" w:sz="0" w:space="0" w:color="auto"/>
          </w:divBdr>
        </w:div>
        <w:div w:id="416831594">
          <w:marLeft w:val="0"/>
          <w:marRight w:val="0"/>
          <w:marTop w:val="0"/>
          <w:marBottom w:val="0"/>
          <w:divBdr>
            <w:top w:val="none" w:sz="0" w:space="0" w:color="auto"/>
            <w:left w:val="none" w:sz="0" w:space="0" w:color="auto"/>
            <w:bottom w:val="none" w:sz="0" w:space="0" w:color="auto"/>
            <w:right w:val="none" w:sz="0" w:space="0" w:color="auto"/>
          </w:divBdr>
        </w:div>
        <w:div w:id="42757717">
          <w:marLeft w:val="0"/>
          <w:marRight w:val="0"/>
          <w:marTop w:val="0"/>
          <w:marBottom w:val="0"/>
          <w:divBdr>
            <w:top w:val="none" w:sz="0" w:space="0" w:color="auto"/>
            <w:left w:val="none" w:sz="0" w:space="0" w:color="auto"/>
            <w:bottom w:val="none" w:sz="0" w:space="0" w:color="auto"/>
            <w:right w:val="none" w:sz="0" w:space="0" w:color="auto"/>
          </w:divBdr>
        </w:div>
        <w:div w:id="1587183028">
          <w:marLeft w:val="0"/>
          <w:marRight w:val="0"/>
          <w:marTop w:val="0"/>
          <w:marBottom w:val="0"/>
          <w:divBdr>
            <w:top w:val="none" w:sz="0" w:space="0" w:color="auto"/>
            <w:left w:val="none" w:sz="0" w:space="0" w:color="auto"/>
            <w:bottom w:val="none" w:sz="0" w:space="0" w:color="auto"/>
            <w:right w:val="none" w:sz="0" w:space="0" w:color="auto"/>
          </w:divBdr>
        </w:div>
        <w:div w:id="84881955">
          <w:marLeft w:val="0"/>
          <w:marRight w:val="0"/>
          <w:marTop w:val="0"/>
          <w:marBottom w:val="0"/>
          <w:divBdr>
            <w:top w:val="none" w:sz="0" w:space="0" w:color="auto"/>
            <w:left w:val="none" w:sz="0" w:space="0" w:color="auto"/>
            <w:bottom w:val="none" w:sz="0" w:space="0" w:color="auto"/>
            <w:right w:val="none" w:sz="0" w:space="0" w:color="auto"/>
          </w:divBdr>
        </w:div>
        <w:div w:id="2049065476">
          <w:marLeft w:val="0"/>
          <w:marRight w:val="0"/>
          <w:marTop w:val="0"/>
          <w:marBottom w:val="0"/>
          <w:divBdr>
            <w:top w:val="none" w:sz="0" w:space="0" w:color="auto"/>
            <w:left w:val="none" w:sz="0" w:space="0" w:color="auto"/>
            <w:bottom w:val="none" w:sz="0" w:space="0" w:color="auto"/>
            <w:right w:val="none" w:sz="0" w:space="0" w:color="auto"/>
          </w:divBdr>
        </w:div>
        <w:div w:id="661348032">
          <w:marLeft w:val="0"/>
          <w:marRight w:val="0"/>
          <w:marTop w:val="0"/>
          <w:marBottom w:val="0"/>
          <w:divBdr>
            <w:top w:val="none" w:sz="0" w:space="0" w:color="auto"/>
            <w:left w:val="none" w:sz="0" w:space="0" w:color="auto"/>
            <w:bottom w:val="none" w:sz="0" w:space="0" w:color="auto"/>
            <w:right w:val="none" w:sz="0" w:space="0" w:color="auto"/>
          </w:divBdr>
        </w:div>
        <w:div w:id="182477913">
          <w:marLeft w:val="0"/>
          <w:marRight w:val="0"/>
          <w:marTop w:val="0"/>
          <w:marBottom w:val="0"/>
          <w:divBdr>
            <w:top w:val="none" w:sz="0" w:space="0" w:color="auto"/>
            <w:left w:val="none" w:sz="0" w:space="0" w:color="auto"/>
            <w:bottom w:val="none" w:sz="0" w:space="0" w:color="auto"/>
            <w:right w:val="none" w:sz="0" w:space="0" w:color="auto"/>
          </w:divBdr>
        </w:div>
        <w:div w:id="1430081466">
          <w:marLeft w:val="0"/>
          <w:marRight w:val="0"/>
          <w:marTop w:val="0"/>
          <w:marBottom w:val="0"/>
          <w:divBdr>
            <w:top w:val="none" w:sz="0" w:space="0" w:color="auto"/>
            <w:left w:val="none" w:sz="0" w:space="0" w:color="auto"/>
            <w:bottom w:val="none" w:sz="0" w:space="0" w:color="auto"/>
            <w:right w:val="none" w:sz="0" w:space="0" w:color="auto"/>
          </w:divBdr>
        </w:div>
        <w:div w:id="1029262137">
          <w:marLeft w:val="0"/>
          <w:marRight w:val="0"/>
          <w:marTop w:val="0"/>
          <w:marBottom w:val="0"/>
          <w:divBdr>
            <w:top w:val="none" w:sz="0" w:space="0" w:color="auto"/>
            <w:left w:val="none" w:sz="0" w:space="0" w:color="auto"/>
            <w:bottom w:val="none" w:sz="0" w:space="0" w:color="auto"/>
            <w:right w:val="none" w:sz="0" w:space="0" w:color="auto"/>
          </w:divBdr>
        </w:div>
        <w:div w:id="1727951756">
          <w:marLeft w:val="0"/>
          <w:marRight w:val="0"/>
          <w:marTop w:val="0"/>
          <w:marBottom w:val="0"/>
          <w:divBdr>
            <w:top w:val="none" w:sz="0" w:space="0" w:color="auto"/>
            <w:left w:val="none" w:sz="0" w:space="0" w:color="auto"/>
            <w:bottom w:val="none" w:sz="0" w:space="0" w:color="auto"/>
            <w:right w:val="none" w:sz="0" w:space="0" w:color="auto"/>
          </w:divBdr>
        </w:div>
        <w:div w:id="1542017285">
          <w:marLeft w:val="0"/>
          <w:marRight w:val="0"/>
          <w:marTop w:val="0"/>
          <w:marBottom w:val="0"/>
          <w:divBdr>
            <w:top w:val="none" w:sz="0" w:space="0" w:color="auto"/>
            <w:left w:val="none" w:sz="0" w:space="0" w:color="auto"/>
            <w:bottom w:val="none" w:sz="0" w:space="0" w:color="auto"/>
            <w:right w:val="none" w:sz="0" w:space="0" w:color="auto"/>
          </w:divBdr>
        </w:div>
        <w:div w:id="1047338163">
          <w:marLeft w:val="0"/>
          <w:marRight w:val="0"/>
          <w:marTop w:val="0"/>
          <w:marBottom w:val="0"/>
          <w:divBdr>
            <w:top w:val="none" w:sz="0" w:space="0" w:color="auto"/>
            <w:left w:val="none" w:sz="0" w:space="0" w:color="auto"/>
            <w:bottom w:val="none" w:sz="0" w:space="0" w:color="auto"/>
            <w:right w:val="none" w:sz="0" w:space="0" w:color="auto"/>
          </w:divBdr>
        </w:div>
        <w:div w:id="280916475">
          <w:marLeft w:val="0"/>
          <w:marRight w:val="0"/>
          <w:marTop w:val="0"/>
          <w:marBottom w:val="0"/>
          <w:divBdr>
            <w:top w:val="none" w:sz="0" w:space="0" w:color="auto"/>
            <w:left w:val="none" w:sz="0" w:space="0" w:color="auto"/>
            <w:bottom w:val="none" w:sz="0" w:space="0" w:color="auto"/>
            <w:right w:val="none" w:sz="0" w:space="0" w:color="auto"/>
          </w:divBdr>
        </w:div>
        <w:div w:id="1155759396">
          <w:marLeft w:val="0"/>
          <w:marRight w:val="0"/>
          <w:marTop w:val="0"/>
          <w:marBottom w:val="0"/>
          <w:divBdr>
            <w:top w:val="none" w:sz="0" w:space="0" w:color="auto"/>
            <w:left w:val="none" w:sz="0" w:space="0" w:color="auto"/>
            <w:bottom w:val="none" w:sz="0" w:space="0" w:color="auto"/>
            <w:right w:val="none" w:sz="0" w:space="0" w:color="auto"/>
          </w:divBdr>
        </w:div>
        <w:div w:id="1750418454">
          <w:marLeft w:val="0"/>
          <w:marRight w:val="0"/>
          <w:marTop w:val="0"/>
          <w:marBottom w:val="0"/>
          <w:divBdr>
            <w:top w:val="none" w:sz="0" w:space="0" w:color="auto"/>
            <w:left w:val="none" w:sz="0" w:space="0" w:color="auto"/>
            <w:bottom w:val="none" w:sz="0" w:space="0" w:color="auto"/>
            <w:right w:val="none" w:sz="0" w:space="0" w:color="auto"/>
          </w:divBdr>
        </w:div>
        <w:div w:id="591932592">
          <w:marLeft w:val="0"/>
          <w:marRight w:val="0"/>
          <w:marTop w:val="0"/>
          <w:marBottom w:val="0"/>
          <w:divBdr>
            <w:top w:val="none" w:sz="0" w:space="0" w:color="auto"/>
            <w:left w:val="none" w:sz="0" w:space="0" w:color="auto"/>
            <w:bottom w:val="none" w:sz="0" w:space="0" w:color="auto"/>
            <w:right w:val="none" w:sz="0" w:space="0" w:color="auto"/>
          </w:divBdr>
        </w:div>
        <w:div w:id="1592278476">
          <w:marLeft w:val="0"/>
          <w:marRight w:val="0"/>
          <w:marTop w:val="0"/>
          <w:marBottom w:val="0"/>
          <w:divBdr>
            <w:top w:val="none" w:sz="0" w:space="0" w:color="auto"/>
            <w:left w:val="none" w:sz="0" w:space="0" w:color="auto"/>
            <w:bottom w:val="none" w:sz="0" w:space="0" w:color="auto"/>
            <w:right w:val="none" w:sz="0" w:space="0" w:color="auto"/>
          </w:divBdr>
        </w:div>
        <w:div w:id="1579710660">
          <w:marLeft w:val="0"/>
          <w:marRight w:val="0"/>
          <w:marTop w:val="0"/>
          <w:marBottom w:val="0"/>
          <w:divBdr>
            <w:top w:val="none" w:sz="0" w:space="0" w:color="auto"/>
            <w:left w:val="none" w:sz="0" w:space="0" w:color="auto"/>
            <w:bottom w:val="none" w:sz="0" w:space="0" w:color="auto"/>
            <w:right w:val="none" w:sz="0" w:space="0" w:color="auto"/>
          </w:divBdr>
        </w:div>
        <w:div w:id="340131846">
          <w:marLeft w:val="0"/>
          <w:marRight w:val="0"/>
          <w:marTop w:val="0"/>
          <w:marBottom w:val="0"/>
          <w:divBdr>
            <w:top w:val="none" w:sz="0" w:space="0" w:color="auto"/>
            <w:left w:val="none" w:sz="0" w:space="0" w:color="auto"/>
            <w:bottom w:val="none" w:sz="0" w:space="0" w:color="auto"/>
            <w:right w:val="none" w:sz="0" w:space="0" w:color="auto"/>
          </w:divBdr>
        </w:div>
        <w:div w:id="1877965491">
          <w:marLeft w:val="0"/>
          <w:marRight w:val="0"/>
          <w:marTop w:val="0"/>
          <w:marBottom w:val="0"/>
          <w:divBdr>
            <w:top w:val="none" w:sz="0" w:space="0" w:color="auto"/>
            <w:left w:val="none" w:sz="0" w:space="0" w:color="auto"/>
            <w:bottom w:val="none" w:sz="0" w:space="0" w:color="auto"/>
            <w:right w:val="none" w:sz="0" w:space="0" w:color="auto"/>
          </w:divBdr>
        </w:div>
        <w:div w:id="1238174910">
          <w:marLeft w:val="0"/>
          <w:marRight w:val="0"/>
          <w:marTop w:val="0"/>
          <w:marBottom w:val="0"/>
          <w:divBdr>
            <w:top w:val="none" w:sz="0" w:space="0" w:color="auto"/>
            <w:left w:val="none" w:sz="0" w:space="0" w:color="auto"/>
            <w:bottom w:val="none" w:sz="0" w:space="0" w:color="auto"/>
            <w:right w:val="none" w:sz="0" w:space="0" w:color="auto"/>
          </w:divBdr>
        </w:div>
        <w:div w:id="1565870886">
          <w:marLeft w:val="0"/>
          <w:marRight w:val="0"/>
          <w:marTop w:val="0"/>
          <w:marBottom w:val="0"/>
          <w:divBdr>
            <w:top w:val="none" w:sz="0" w:space="0" w:color="auto"/>
            <w:left w:val="none" w:sz="0" w:space="0" w:color="auto"/>
            <w:bottom w:val="none" w:sz="0" w:space="0" w:color="auto"/>
            <w:right w:val="none" w:sz="0" w:space="0" w:color="auto"/>
          </w:divBdr>
        </w:div>
        <w:div w:id="465244225">
          <w:marLeft w:val="0"/>
          <w:marRight w:val="0"/>
          <w:marTop w:val="0"/>
          <w:marBottom w:val="0"/>
          <w:divBdr>
            <w:top w:val="none" w:sz="0" w:space="0" w:color="auto"/>
            <w:left w:val="none" w:sz="0" w:space="0" w:color="auto"/>
            <w:bottom w:val="none" w:sz="0" w:space="0" w:color="auto"/>
            <w:right w:val="none" w:sz="0" w:space="0" w:color="auto"/>
          </w:divBdr>
        </w:div>
        <w:div w:id="579947056">
          <w:marLeft w:val="0"/>
          <w:marRight w:val="0"/>
          <w:marTop w:val="0"/>
          <w:marBottom w:val="0"/>
          <w:divBdr>
            <w:top w:val="none" w:sz="0" w:space="0" w:color="auto"/>
            <w:left w:val="none" w:sz="0" w:space="0" w:color="auto"/>
            <w:bottom w:val="none" w:sz="0" w:space="0" w:color="auto"/>
            <w:right w:val="none" w:sz="0" w:space="0" w:color="auto"/>
          </w:divBdr>
        </w:div>
        <w:div w:id="1150631693">
          <w:marLeft w:val="0"/>
          <w:marRight w:val="0"/>
          <w:marTop w:val="0"/>
          <w:marBottom w:val="0"/>
          <w:divBdr>
            <w:top w:val="none" w:sz="0" w:space="0" w:color="auto"/>
            <w:left w:val="none" w:sz="0" w:space="0" w:color="auto"/>
            <w:bottom w:val="none" w:sz="0" w:space="0" w:color="auto"/>
            <w:right w:val="none" w:sz="0" w:space="0" w:color="auto"/>
          </w:divBdr>
        </w:div>
        <w:div w:id="1733960147">
          <w:marLeft w:val="0"/>
          <w:marRight w:val="0"/>
          <w:marTop w:val="0"/>
          <w:marBottom w:val="0"/>
          <w:divBdr>
            <w:top w:val="none" w:sz="0" w:space="0" w:color="auto"/>
            <w:left w:val="none" w:sz="0" w:space="0" w:color="auto"/>
            <w:bottom w:val="none" w:sz="0" w:space="0" w:color="auto"/>
            <w:right w:val="none" w:sz="0" w:space="0" w:color="auto"/>
          </w:divBdr>
        </w:div>
        <w:div w:id="718476241">
          <w:marLeft w:val="0"/>
          <w:marRight w:val="0"/>
          <w:marTop w:val="0"/>
          <w:marBottom w:val="0"/>
          <w:divBdr>
            <w:top w:val="none" w:sz="0" w:space="0" w:color="auto"/>
            <w:left w:val="none" w:sz="0" w:space="0" w:color="auto"/>
            <w:bottom w:val="none" w:sz="0" w:space="0" w:color="auto"/>
            <w:right w:val="none" w:sz="0" w:space="0" w:color="auto"/>
          </w:divBdr>
        </w:div>
        <w:div w:id="1025792974">
          <w:marLeft w:val="0"/>
          <w:marRight w:val="0"/>
          <w:marTop w:val="0"/>
          <w:marBottom w:val="0"/>
          <w:divBdr>
            <w:top w:val="none" w:sz="0" w:space="0" w:color="auto"/>
            <w:left w:val="none" w:sz="0" w:space="0" w:color="auto"/>
            <w:bottom w:val="none" w:sz="0" w:space="0" w:color="auto"/>
            <w:right w:val="none" w:sz="0" w:space="0" w:color="auto"/>
          </w:divBdr>
        </w:div>
        <w:div w:id="391390355">
          <w:marLeft w:val="0"/>
          <w:marRight w:val="0"/>
          <w:marTop w:val="0"/>
          <w:marBottom w:val="0"/>
          <w:divBdr>
            <w:top w:val="none" w:sz="0" w:space="0" w:color="auto"/>
            <w:left w:val="none" w:sz="0" w:space="0" w:color="auto"/>
            <w:bottom w:val="none" w:sz="0" w:space="0" w:color="auto"/>
            <w:right w:val="none" w:sz="0" w:space="0" w:color="auto"/>
          </w:divBdr>
        </w:div>
        <w:div w:id="1012030527">
          <w:marLeft w:val="0"/>
          <w:marRight w:val="0"/>
          <w:marTop w:val="0"/>
          <w:marBottom w:val="0"/>
          <w:divBdr>
            <w:top w:val="none" w:sz="0" w:space="0" w:color="auto"/>
            <w:left w:val="none" w:sz="0" w:space="0" w:color="auto"/>
            <w:bottom w:val="none" w:sz="0" w:space="0" w:color="auto"/>
            <w:right w:val="none" w:sz="0" w:space="0" w:color="auto"/>
          </w:divBdr>
        </w:div>
        <w:div w:id="244386752">
          <w:marLeft w:val="0"/>
          <w:marRight w:val="0"/>
          <w:marTop w:val="0"/>
          <w:marBottom w:val="0"/>
          <w:divBdr>
            <w:top w:val="none" w:sz="0" w:space="0" w:color="auto"/>
            <w:left w:val="none" w:sz="0" w:space="0" w:color="auto"/>
            <w:bottom w:val="none" w:sz="0" w:space="0" w:color="auto"/>
            <w:right w:val="none" w:sz="0" w:space="0" w:color="auto"/>
          </w:divBdr>
        </w:div>
        <w:div w:id="1353873321">
          <w:marLeft w:val="0"/>
          <w:marRight w:val="0"/>
          <w:marTop w:val="0"/>
          <w:marBottom w:val="0"/>
          <w:divBdr>
            <w:top w:val="none" w:sz="0" w:space="0" w:color="auto"/>
            <w:left w:val="none" w:sz="0" w:space="0" w:color="auto"/>
            <w:bottom w:val="none" w:sz="0" w:space="0" w:color="auto"/>
            <w:right w:val="none" w:sz="0" w:space="0" w:color="auto"/>
          </w:divBdr>
        </w:div>
        <w:div w:id="1000692525">
          <w:marLeft w:val="0"/>
          <w:marRight w:val="0"/>
          <w:marTop w:val="0"/>
          <w:marBottom w:val="0"/>
          <w:divBdr>
            <w:top w:val="none" w:sz="0" w:space="0" w:color="auto"/>
            <w:left w:val="none" w:sz="0" w:space="0" w:color="auto"/>
            <w:bottom w:val="none" w:sz="0" w:space="0" w:color="auto"/>
            <w:right w:val="none" w:sz="0" w:space="0" w:color="auto"/>
          </w:divBdr>
        </w:div>
        <w:div w:id="1611938743">
          <w:marLeft w:val="0"/>
          <w:marRight w:val="0"/>
          <w:marTop w:val="0"/>
          <w:marBottom w:val="0"/>
          <w:divBdr>
            <w:top w:val="none" w:sz="0" w:space="0" w:color="auto"/>
            <w:left w:val="none" w:sz="0" w:space="0" w:color="auto"/>
            <w:bottom w:val="none" w:sz="0" w:space="0" w:color="auto"/>
            <w:right w:val="none" w:sz="0" w:space="0" w:color="auto"/>
          </w:divBdr>
        </w:div>
        <w:div w:id="2095055810">
          <w:marLeft w:val="0"/>
          <w:marRight w:val="0"/>
          <w:marTop w:val="0"/>
          <w:marBottom w:val="0"/>
          <w:divBdr>
            <w:top w:val="none" w:sz="0" w:space="0" w:color="auto"/>
            <w:left w:val="none" w:sz="0" w:space="0" w:color="auto"/>
            <w:bottom w:val="none" w:sz="0" w:space="0" w:color="auto"/>
            <w:right w:val="none" w:sz="0" w:space="0" w:color="auto"/>
          </w:divBdr>
        </w:div>
        <w:div w:id="559093421">
          <w:marLeft w:val="0"/>
          <w:marRight w:val="0"/>
          <w:marTop w:val="0"/>
          <w:marBottom w:val="0"/>
          <w:divBdr>
            <w:top w:val="none" w:sz="0" w:space="0" w:color="auto"/>
            <w:left w:val="none" w:sz="0" w:space="0" w:color="auto"/>
            <w:bottom w:val="none" w:sz="0" w:space="0" w:color="auto"/>
            <w:right w:val="none" w:sz="0" w:space="0" w:color="auto"/>
          </w:divBdr>
        </w:div>
        <w:div w:id="183596387">
          <w:marLeft w:val="0"/>
          <w:marRight w:val="0"/>
          <w:marTop w:val="0"/>
          <w:marBottom w:val="0"/>
          <w:divBdr>
            <w:top w:val="none" w:sz="0" w:space="0" w:color="auto"/>
            <w:left w:val="none" w:sz="0" w:space="0" w:color="auto"/>
            <w:bottom w:val="none" w:sz="0" w:space="0" w:color="auto"/>
            <w:right w:val="none" w:sz="0" w:space="0" w:color="auto"/>
          </w:divBdr>
        </w:div>
        <w:div w:id="21368441">
          <w:marLeft w:val="0"/>
          <w:marRight w:val="0"/>
          <w:marTop w:val="0"/>
          <w:marBottom w:val="0"/>
          <w:divBdr>
            <w:top w:val="none" w:sz="0" w:space="0" w:color="auto"/>
            <w:left w:val="none" w:sz="0" w:space="0" w:color="auto"/>
            <w:bottom w:val="none" w:sz="0" w:space="0" w:color="auto"/>
            <w:right w:val="none" w:sz="0" w:space="0" w:color="auto"/>
          </w:divBdr>
        </w:div>
        <w:div w:id="1232420995">
          <w:marLeft w:val="0"/>
          <w:marRight w:val="0"/>
          <w:marTop w:val="0"/>
          <w:marBottom w:val="0"/>
          <w:divBdr>
            <w:top w:val="none" w:sz="0" w:space="0" w:color="auto"/>
            <w:left w:val="none" w:sz="0" w:space="0" w:color="auto"/>
            <w:bottom w:val="none" w:sz="0" w:space="0" w:color="auto"/>
            <w:right w:val="none" w:sz="0" w:space="0" w:color="auto"/>
          </w:divBdr>
        </w:div>
        <w:div w:id="1938900269">
          <w:marLeft w:val="0"/>
          <w:marRight w:val="0"/>
          <w:marTop w:val="0"/>
          <w:marBottom w:val="0"/>
          <w:divBdr>
            <w:top w:val="none" w:sz="0" w:space="0" w:color="auto"/>
            <w:left w:val="none" w:sz="0" w:space="0" w:color="auto"/>
            <w:bottom w:val="none" w:sz="0" w:space="0" w:color="auto"/>
            <w:right w:val="none" w:sz="0" w:space="0" w:color="auto"/>
          </w:divBdr>
        </w:div>
        <w:div w:id="1563131151">
          <w:marLeft w:val="0"/>
          <w:marRight w:val="0"/>
          <w:marTop w:val="0"/>
          <w:marBottom w:val="0"/>
          <w:divBdr>
            <w:top w:val="none" w:sz="0" w:space="0" w:color="auto"/>
            <w:left w:val="none" w:sz="0" w:space="0" w:color="auto"/>
            <w:bottom w:val="none" w:sz="0" w:space="0" w:color="auto"/>
            <w:right w:val="none" w:sz="0" w:space="0" w:color="auto"/>
          </w:divBdr>
        </w:div>
        <w:div w:id="1638804299">
          <w:marLeft w:val="0"/>
          <w:marRight w:val="0"/>
          <w:marTop w:val="0"/>
          <w:marBottom w:val="0"/>
          <w:divBdr>
            <w:top w:val="none" w:sz="0" w:space="0" w:color="auto"/>
            <w:left w:val="none" w:sz="0" w:space="0" w:color="auto"/>
            <w:bottom w:val="none" w:sz="0" w:space="0" w:color="auto"/>
            <w:right w:val="none" w:sz="0" w:space="0" w:color="auto"/>
          </w:divBdr>
        </w:div>
        <w:div w:id="1642689776">
          <w:marLeft w:val="0"/>
          <w:marRight w:val="0"/>
          <w:marTop w:val="0"/>
          <w:marBottom w:val="0"/>
          <w:divBdr>
            <w:top w:val="none" w:sz="0" w:space="0" w:color="auto"/>
            <w:left w:val="none" w:sz="0" w:space="0" w:color="auto"/>
            <w:bottom w:val="none" w:sz="0" w:space="0" w:color="auto"/>
            <w:right w:val="none" w:sz="0" w:space="0" w:color="auto"/>
          </w:divBdr>
        </w:div>
        <w:div w:id="943266653">
          <w:marLeft w:val="0"/>
          <w:marRight w:val="0"/>
          <w:marTop w:val="0"/>
          <w:marBottom w:val="0"/>
          <w:divBdr>
            <w:top w:val="none" w:sz="0" w:space="0" w:color="auto"/>
            <w:left w:val="none" w:sz="0" w:space="0" w:color="auto"/>
            <w:bottom w:val="none" w:sz="0" w:space="0" w:color="auto"/>
            <w:right w:val="none" w:sz="0" w:space="0" w:color="auto"/>
          </w:divBdr>
        </w:div>
        <w:div w:id="1572042045">
          <w:marLeft w:val="0"/>
          <w:marRight w:val="0"/>
          <w:marTop w:val="0"/>
          <w:marBottom w:val="0"/>
          <w:divBdr>
            <w:top w:val="none" w:sz="0" w:space="0" w:color="auto"/>
            <w:left w:val="none" w:sz="0" w:space="0" w:color="auto"/>
            <w:bottom w:val="none" w:sz="0" w:space="0" w:color="auto"/>
            <w:right w:val="none" w:sz="0" w:space="0" w:color="auto"/>
          </w:divBdr>
        </w:div>
        <w:div w:id="1033386485">
          <w:marLeft w:val="0"/>
          <w:marRight w:val="0"/>
          <w:marTop w:val="0"/>
          <w:marBottom w:val="0"/>
          <w:divBdr>
            <w:top w:val="none" w:sz="0" w:space="0" w:color="auto"/>
            <w:left w:val="none" w:sz="0" w:space="0" w:color="auto"/>
            <w:bottom w:val="none" w:sz="0" w:space="0" w:color="auto"/>
            <w:right w:val="none" w:sz="0" w:space="0" w:color="auto"/>
          </w:divBdr>
        </w:div>
        <w:div w:id="2139763542">
          <w:marLeft w:val="0"/>
          <w:marRight w:val="0"/>
          <w:marTop w:val="0"/>
          <w:marBottom w:val="0"/>
          <w:divBdr>
            <w:top w:val="none" w:sz="0" w:space="0" w:color="auto"/>
            <w:left w:val="none" w:sz="0" w:space="0" w:color="auto"/>
            <w:bottom w:val="none" w:sz="0" w:space="0" w:color="auto"/>
            <w:right w:val="none" w:sz="0" w:space="0" w:color="auto"/>
          </w:divBdr>
        </w:div>
        <w:div w:id="2140760465">
          <w:marLeft w:val="0"/>
          <w:marRight w:val="0"/>
          <w:marTop w:val="0"/>
          <w:marBottom w:val="0"/>
          <w:divBdr>
            <w:top w:val="none" w:sz="0" w:space="0" w:color="auto"/>
            <w:left w:val="none" w:sz="0" w:space="0" w:color="auto"/>
            <w:bottom w:val="none" w:sz="0" w:space="0" w:color="auto"/>
            <w:right w:val="none" w:sz="0" w:space="0" w:color="auto"/>
          </w:divBdr>
        </w:div>
        <w:div w:id="283198166">
          <w:marLeft w:val="0"/>
          <w:marRight w:val="0"/>
          <w:marTop w:val="0"/>
          <w:marBottom w:val="0"/>
          <w:divBdr>
            <w:top w:val="none" w:sz="0" w:space="0" w:color="auto"/>
            <w:left w:val="none" w:sz="0" w:space="0" w:color="auto"/>
            <w:bottom w:val="none" w:sz="0" w:space="0" w:color="auto"/>
            <w:right w:val="none" w:sz="0" w:space="0" w:color="auto"/>
          </w:divBdr>
        </w:div>
        <w:div w:id="684020268">
          <w:marLeft w:val="0"/>
          <w:marRight w:val="0"/>
          <w:marTop w:val="0"/>
          <w:marBottom w:val="0"/>
          <w:divBdr>
            <w:top w:val="none" w:sz="0" w:space="0" w:color="auto"/>
            <w:left w:val="none" w:sz="0" w:space="0" w:color="auto"/>
            <w:bottom w:val="none" w:sz="0" w:space="0" w:color="auto"/>
            <w:right w:val="none" w:sz="0" w:space="0" w:color="auto"/>
          </w:divBdr>
        </w:div>
        <w:div w:id="40134842">
          <w:marLeft w:val="0"/>
          <w:marRight w:val="0"/>
          <w:marTop w:val="0"/>
          <w:marBottom w:val="0"/>
          <w:divBdr>
            <w:top w:val="none" w:sz="0" w:space="0" w:color="auto"/>
            <w:left w:val="none" w:sz="0" w:space="0" w:color="auto"/>
            <w:bottom w:val="none" w:sz="0" w:space="0" w:color="auto"/>
            <w:right w:val="none" w:sz="0" w:space="0" w:color="auto"/>
          </w:divBdr>
        </w:div>
      </w:divsChild>
    </w:div>
    <w:div w:id="1589079342">
      <w:bodyDiv w:val="1"/>
      <w:marLeft w:val="0"/>
      <w:marRight w:val="0"/>
      <w:marTop w:val="0"/>
      <w:marBottom w:val="0"/>
      <w:divBdr>
        <w:top w:val="none" w:sz="0" w:space="0" w:color="auto"/>
        <w:left w:val="none" w:sz="0" w:space="0" w:color="auto"/>
        <w:bottom w:val="none" w:sz="0" w:space="0" w:color="auto"/>
        <w:right w:val="none" w:sz="0" w:space="0" w:color="auto"/>
      </w:divBdr>
      <w:divsChild>
        <w:div w:id="368916849">
          <w:marLeft w:val="0"/>
          <w:marRight w:val="0"/>
          <w:marTop w:val="0"/>
          <w:marBottom w:val="0"/>
          <w:divBdr>
            <w:top w:val="none" w:sz="0" w:space="0" w:color="auto"/>
            <w:left w:val="none" w:sz="0" w:space="0" w:color="auto"/>
            <w:bottom w:val="none" w:sz="0" w:space="0" w:color="auto"/>
            <w:right w:val="none" w:sz="0" w:space="0" w:color="auto"/>
          </w:divBdr>
        </w:div>
        <w:div w:id="893353359">
          <w:marLeft w:val="0"/>
          <w:marRight w:val="0"/>
          <w:marTop w:val="0"/>
          <w:marBottom w:val="0"/>
          <w:divBdr>
            <w:top w:val="none" w:sz="0" w:space="0" w:color="auto"/>
            <w:left w:val="none" w:sz="0" w:space="0" w:color="auto"/>
            <w:bottom w:val="none" w:sz="0" w:space="0" w:color="auto"/>
            <w:right w:val="none" w:sz="0" w:space="0" w:color="auto"/>
          </w:divBdr>
        </w:div>
        <w:div w:id="78184833">
          <w:marLeft w:val="0"/>
          <w:marRight w:val="0"/>
          <w:marTop w:val="0"/>
          <w:marBottom w:val="0"/>
          <w:divBdr>
            <w:top w:val="none" w:sz="0" w:space="0" w:color="auto"/>
            <w:left w:val="none" w:sz="0" w:space="0" w:color="auto"/>
            <w:bottom w:val="none" w:sz="0" w:space="0" w:color="auto"/>
            <w:right w:val="none" w:sz="0" w:space="0" w:color="auto"/>
          </w:divBdr>
        </w:div>
        <w:div w:id="815143084">
          <w:marLeft w:val="0"/>
          <w:marRight w:val="0"/>
          <w:marTop w:val="0"/>
          <w:marBottom w:val="0"/>
          <w:divBdr>
            <w:top w:val="none" w:sz="0" w:space="0" w:color="auto"/>
            <w:left w:val="none" w:sz="0" w:space="0" w:color="auto"/>
            <w:bottom w:val="none" w:sz="0" w:space="0" w:color="auto"/>
            <w:right w:val="none" w:sz="0" w:space="0" w:color="auto"/>
          </w:divBdr>
        </w:div>
        <w:div w:id="2122335798">
          <w:marLeft w:val="0"/>
          <w:marRight w:val="0"/>
          <w:marTop w:val="0"/>
          <w:marBottom w:val="0"/>
          <w:divBdr>
            <w:top w:val="none" w:sz="0" w:space="0" w:color="auto"/>
            <w:left w:val="none" w:sz="0" w:space="0" w:color="auto"/>
            <w:bottom w:val="none" w:sz="0" w:space="0" w:color="auto"/>
            <w:right w:val="none" w:sz="0" w:space="0" w:color="auto"/>
          </w:divBdr>
        </w:div>
        <w:div w:id="840698851">
          <w:marLeft w:val="0"/>
          <w:marRight w:val="0"/>
          <w:marTop w:val="0"/>
          <w:marBottom w:val="0"/>
          <w:divBdr>
            <w:top w:val="none" w:sz="0" w:space="0" w:color="auto"/>
            <w:left w:val="none" w:sz="0" w:space="0" w:color="auto"/>
            <w:bottom w:val="none" w:sz="0" w:space="0" w:color="auto"/>
            <w:right w:val="none" w:sz="0" w:space="0" w:color="auto"/>
          </w:divBdr>
        </w:div>
        <w:div w:id="102766429">
          <w:marLeft w:val="0"/>
          <w:marRight w:val="0"/>
          <w:marTop w:val="0"/>
          <w:marBottom w:val="0"/>
          <w:divBdr>
            <w:top w:val="none" w:sz="0" w:space="0" w:color="auto"/>
            <w:left w:val="none" w:sz="0" w:space="0" w:color="auto"/>
            <w:bottom w:val="none" w:sz="0" w:space="0" w:color="auto"/>
            <w:right w:val="none" w:sz="0" w:space="0" w:color="auto"/>
          </w:divBdr>
        </w:div>
        <w:div w:id="1455370078">
          <w:marLeft w:val="0"/>
          <w:marRight w:val="0"/>
          <w:marTop w:val="0"/>
          <w:marBottom w:val="0"/>
          <w:divBdr>
            <w:top w:val="none" w:sz="0" w:space="0" w:color="auto"/>
            <w:left w:val="none" w:sz="0" w:space="0" w:color="auto"/>
            <w:bottom w:val="none" w:sz="0" w:space="0" w:color="auto"/>
            <w:right w:val="none" w:sz="0" w:space="0" w:color="auto"/>
          </w:divBdr>
        </w:div>
        <w:div w:id="765423712">
          <w:marLeft w:val="0"/>
          <w:marRight w:val="0"/>
          <w:marTop w:val="0"/>
          <w:marBottom w:val="0"/>
          <w:divBdr>
            <w:top w:val="none" w:sz="0" w:space="0" w:color="auto"/>
            <w:left w:val="none" w:sz="0" w:space="0" w:color="auto"/>
            <w:bottom w:val="none" w:sz="0" w:space="0" w:color="auto"/>
            <w:right w:val="none" w:sz="0" w:space="0" w:color="auto"/>
          </w:divBdr>
        </w:div>
        <w:div w:id="1118527024">
          <w:marLeft w:val="0"/>
          <w:marRight w:val="0"/>
          <w:marTop w:val="0"/>
          <w:marBottom w:val="0"/>
          <w:divBdr>
            <w:top w:val="none" w:sz="0" w:space="0" w:color="auto"/>
            <w:left w:val="none" w:sz="0" w:space="0" w:color="auto"/>
            <w:bottom w:val="none" w:sz="0" w:space="0" w:color="auto"/>
            <w:right w:val="none" w:sz="0" w:space="0" w:color="auto"/>
          </w:divBdr>
        </w:div>
        <w:div w:id="1909610407">
          <w:marLeft w:val="0"/>
          <w:marRight w:val="0"/>
          <w:marTop w:val="0"/>
          <w:marBottom w:val="0"/>
          <w:divBdr>
            <w:top w:val="none" w:sz="0" w:space="0" w:color="auto"/>
            <w:left w:val="none" w:sz="0" w:space="0" w:color="auto"/>
            <w:bottom w:val="none" w:sz="0" w:space="0" w:color="auto"/>
            <w:right w:val="none" w:sz="0" w:space="0" w:color="auto"/>
          </w:divBdr>
        </w:div>
        <w:div w:id="1433429899">
          <w:marLeft w:val="0"/>
          <w:marRight w:val="0"/>
          <w:marTop w:val="0"/>
          <w:marBottom w:val="0"/>
          <w:divBdr>
            <w:top w:val="none" w:sz="0" w:space="0" w:color="auto"/>
            <w:left w:val="none" w:sz="0" w:space="0" w:color="auto"/>
            <w:bottom w:val="none" w:sz="0" w:space="0" w:color="auto"/>
            <w:right w:val="none" w:sz="0" w:space="0" w:color="auto"/>
          </w:divBdr>
        </w:div>
        <w:div w:id="1486042528">
          <w:marLeft w:val="0"/>
          <w:marRight w:val="0"/>
          <w:marTop w:val="0"/>
          <w:marBottom w:val="0"/>
          <w:divBdr>
            <w:top w:val="none" w:sz="0" w:space="0" w:color="auto"/>
            <w:left w:val="none" w:sz="0" w:space="0" w:color="auto"/>
            <w:bottom w:val="none" w:sz="0" w:space="0" w:color="auto"/>
            <w:right w:val="none" w:sz="0" w:space="0" w:color="auto"/>
          </w:divBdr>
        </w:div>
        <w:div w:id="1296451030">
          <w:marLeft w:val="0"/>
          <w:marRight w:val="0"/>
          <w:marTop w:val="0"/>
          <w:marBottom w:val="0"/>
          <w:divBdr>
            <w:top w:val="none" w:sz="0" w:space="0" w:color="auto"/>
            <w:left w:val="none" w:sz="0" w:space="0" w:color="auto"/>
            <w:bottom w:val="none" w:sz="0" w:space="0" w:color="auto"/>
            <w:right w:val="none" w:sz="0" w:space="0" w:color="auto"/>
          </w:divBdr>
        </w:div>
        <w:div w:id="1230187316">
          <w:marLeft w:val="0"/>
          <w:marRight w:val="0"/>
          <w:marTop w:val="0"/>
          <w:marBottom w:val="0"/>
          <w:divBdr>
            <w:top w:val="none" w:sz="0" w:space="0" w:color="auto"/>
            <w:left w:val="none" w:sz="0" w:space="0" w:color="auto"/>
            <w:bottom w:val="none" w:sz="0" w:space="0" w:color="auto"/>
            <w:right w:val="none" w:sz="0" w:space="0" w:color="auto"/>
          </w:divBdr>
        </w:div>
        <w:div w:id="1914968636">
          <w:marLeft w:val="0"/>
          <w:marRight w:val="0"/>
          <w:marTop w:val="0"/>
          <w:marBottom w:val="0"/>
          <w:divBdr>
            <w:top w:val="none" w:sz="0" w:space="0" w:color="auto"/>
            <w:left w:val="none" w:sz="0" w:space="0" w:color="auto"/>
            <w:bottom w:val="none" w:sz="0" w:space="0" w:color="auto"/>
            <w:right w:val="none" w:sz="0" w:space="0" w:color="auto"/>
          </w:divBdr>
        </w:div>
        <w:div w:id="2113235085">
          <w:marLeft w:val="0"/>
          <w:marRight w:val="0"/>
          <w:marTop w:val="0"/>
          <w:marBottom w:val="0"/>
          <w:divBdr>
            <w:top w:val="none" w:sz="0" w:space="0" w:color="auto"/>
            <w:left w:val="none" w:sz="0" w:space="0" w:color="auto"/>
            <w:bottom w:val="none" w:sz="0" w:space="0" w:color="auto"/>
            <w:right w:val="none" w:sz="0" w:space="0" w:color="auto"/>
          </w:divBdr>
        </w:div>
        <w:div w:id="2122914766">
          <w:marLeft w:val="0"/>
          <w:marRight w:val="0"/>
          <w:marTop w:val="0"/>
          <w:marBottom w:val="0"/>
          <w:divBdr>
            <w:top w:val="none" w:sz="0" w:space="0" w:color="auto"/>
            <w:left w:val="none" w:sz="0" w:space="0" w:color="auto"/>
            <w:bottom w:val="none" w:sz="0" w:space="0" w:color="auto"/>
            <w:right w:val="none" w:sz="0" w:space="0" w:color="auto"/>
          </w:divBdr>
        </w:div>
        <w:div w:id="1098061227">
          <w:marLeft w:val="0"/>
          <w:marRight w:val="0"/>
          <w:marTop w:val="0"/>
          <w:marBottom w:val="0"/>
          <w:divBdr>
            <w:top w:val="none" w:sz="0" w:space="0" w:color="auto"/>
            <w:left w:val="none" w:sz="0" w:space="0" w:color="auto"/>
            <w:bottom w:val="none" w:sz="0" w:space="0" w:color="auto"/>
            <w:right w:val="none" w:sz="0" w:space="0" w:color="auto"/>
          </w:divBdr>
        </w:div>
        <w:div w:id="1472602323">
          <w:marLeft w:val="0"/>
          <w:marRight w:val="0"/>
          <w:marTop w:val="0"/>
          <w:marBottom w:val="0"/>
          <w:divBdr>
            <w:top w:val="none" w:sz="0" w:space="0" w:color="auto"/>
            <w:left w:val="none" w:sz="0" w:space="0" w:color="auto"/>
            <w:bottom w:val="none" w:sz="0" w:space="0" w:color="auto"/>
            <w:right w:val="none" w:sz="0" w:space="0" w:color="auto"/>
          </w:divBdr>
        </w:div>
        <w:div w:id="1187141151">
          <w:marLeft w:val="0"/>
          <w:marRight w:val="0"/>
          <w:marTop w:val="0"/>
          <w:marBottom w:val="0"/>
          <w:divBdr>
            <w:top w:val="none" w:sz="0" w:space="0" w:color="auto"/>
            <w:left w:val="none" w:sz="0" w:space="0" w:color="auto"/>
            <w:bottom w:val="none" w:sz="0" w:space="0" w:color="auto"/>
            <w:right w:val="none" w:sz="0" w:space="0" w:color="auto"/>
          </w:divBdr>
        </w:div>
        <w:div w:id="6443750">
          <w:marLeft w:val="0"/>
          <w:marRight w:val="0"/>
          <w:marTop w:val="0"/>
          <w:marBottom w:val="0"/>
          <w:divBdr>
            <w:top w:val="none" w:sz="0" w:space="0" w:color="auto"/>
            <w:left w:val="none" w:sz="0" w:space="0" w:color="auto"/>
            <w:bottom w:val="none" w:sz="0" w:space="0" w:color="auto"/>
            <w:right w:val="none" w:sz="0" w:space="0" w:color="auto"/>
          </w:divBdr>
        </w:div>
        <w:div w:id="1691563436">
          <w:marLeft w:val="0"/>
          <w:marRight w:val="0"/>
          <w:marTop w:val="0"/>
          <w:marBottom w:val="0"/>
          <w:divBdr>
            <w:top w:val="none" w:sz="0" w:space="0" w:color="auto"/>
            <w:left w:val="none" w:sz="0" w:space="0" w:color="auto"/>
            <w:bottom w:val="none" w:sz="0" w:space="0" w:color="auto"/>
            <w:right w:val="none" w:sz="0" w:space="0" w:color="auto"/>
          </w:divBdr>
        </w:div>
        <w:div w:id="500045983">
          <w:marLeft w:val="0"/>
          <w:marRight w:val="0"/>
          <w:marTop w:val="0"/>
          <w:marBottom w:val="0"/>
          <w:divBdr>
            <w:top w:val="none" w:sz="0" w:space="0" w:color="auto"/>
            <w:left w:val="none" w:sz="0" w:space="0" w:color="auto"/>
            <w:bottom w:val="none" w:sz="0" w:space="0" w:color="auto"/>
            <w:right w:val="none" w:sz="0" w:space="0" w:color="auto"/>
          </w:divBdr>
        </w:div>
        <w:div w:id="693192558">
          <w:marLeft w:val="0"/>
          <w:marRight w:val="0"/>
          <w:marTop w:val="0"/>
          <w:marBottom w:val="0"/>
          <w:divBdr>
            <w:top w:val="none" w:sz="0" w:space="0" w:color="auto"/>
            <w:left w:val="none" w:sz="0" w:space="0" w:color="auto"/>
            <w:bottom w:val="none" w:sz="0" w:space="0" w:color="auto"/>
            <w:right w:val="none" w:sz="0" w:space="0" w:color="auto"/>
          </w:divBdr>
        </w:div>
        <w:div w:id="1407722871">
          <w:marLeft w:val="0"/>
          <w:marRight w:val="0"/>
          <w:marTop w:val="0"/>
          <w:marBottom w:val="0"/>
          <w:divBdr>
            <w:top w:val="none" w:sz="0" w:space="0" w:color="auto"/>
            <w:left w:val="none" w:sz="0" w:space="0" w:color="auto"/>
            <w:bottom w:val="none" w:sz="0" w:space="0" w:color="auto"/>
            <w:right w:val="none" w:sz="0" w:space="0" w:color="auto"/>
          </w:divBdr>
        </w:div>
        <w:div w:id="1330409364">
          <w:marLeft w:val="0"/>
          <w:marRight w:val="0"/>
          <w:marTop w:val="0"/>
          <w:marBottom w:val="0"/>
          <w:divBdr>
            <w:top w:val="none" w:sz="0" w:space="0" w:color="auto"/>
            <w:left w:val="none" w:sz="0" w:space="0" w:color="auto"/>
            <w:bottom w:val="none" w:sz="0" w:space="0" w:color="auto"/>
            <w:right w:val="none" w:sz="0" w:space="0" w:color="auto"/>
          </w:divBdr>
        </w:div>
        <w:div w:id="987629644">
          <w:marLeft w:val="0"/>
          <w:marRight w:val="0"/>
          <w:marTop w:val="0"/>
          <w:marBottom w:val="0"/>
          <w:divBdr>
            <w:top w:val="none" w:sz="0" w:space="0" w:color="auto"/>
            <w:left w:val="none" w:sz="0" w:space="0" w:color="auto"/>
            <w:bottom w:val="none" w:sz="0" w:space="0" w:color="auto"/>
            <w:right w:val="none" w:sz="0" w:space="0" w:color="auto"/>
          </w:divBdr>
        </w:div>
        <w:div w:id="1664166043">
          <w:marLeft w:val="0"/>
          <w:marRight w:val="0"/>
          <w:marTop w:val="0"/>
          <w:marBottom w:val="0"/>
          <w:divBdr>
            <w:top w:val="none" w:sz="0" w:space="0" w:color="auto"/>
            <w:left w:val="none" w:sz="0" w:space="0" w:color="auto"/>
            <w:bottom w:val="none" w:sz="0" w:space="0" w:color="auto"/>
            <w:right w:val="none" w:sz="0" w:space="0" w:color="auto"/>
          </w:divBdr>
        </w:div>
        <w:div w:id="1468667012">
          <w:marLeft w:val="0"/>
          <w:marRight w:val="0"/>
          <w:marTop w:val="0"/>
          <w:marBottom w:val="0"/>
          <w:divBdr>
            <w:top w:val="none" w:sz="0" w:space="0" w:color="auto"/>
            <w:left w:val="none" w:sz="0" w:space="0" w:color="auto"/>
            <w:bottom w:val="none" w:sz="0" w:space="0" w:color="auto"/>
            <w:right w:val="none" w:sz="0" w:space="0" w:color="auto"/>
          </w:divBdr>
        </w:div>
        <w:div w:id="201596271">
          <w:marLeft w:val="0"/>
          <w:marRight w:val="0"/>
          <w:marTop w:val="0"/>
          <w:marBottom w:val="0"/>
          <w:divBdr>
            <w:top w:val="none" w:sz="0" w:space="0" w:color="auto"/>
            <w:left w:val="none" w:sz="0" w:space="0" w:color="auto"/>
            <w:bottom w:val="none" w:sz="0" w:space="0" w:color="auto"/>
            <w:right w:val="none" w:sz="0" w:space="0" w:color="auto"/>
          </w:divBdr>
        </w:div>
        <w:div w:id="1056972949">
          <w:marLeft w:val="0"/>
          <w:marRight w:val="0"/>
          <w:marTop w:val="0"/>
          <w:marBottom w:val="0"/>
          <w:divBdr>
            <w:top w:val="none" w:sz="0" w:space="0" w:color="auto"/>
            <w:left w:val="none" w:sz="0" w:space="0" w:color="auto"/>
            <w:bottom w:val="none" w:sz="0" w:space="0" w:color="auto"/>
            <w:right w:val="none" w:sz="0" w:space="0" w:color="auto"/>
          </w:divBdr>
        </w:div>
        <w:div w:id="1992444753">
          <w:marLeft w:val="0"/>
          <w:marRight w:val="0"/>
          <w:marTop w:val="0"/>
          <w:marBottom w:val="0"/>
          <w:divBdr>
            <w:top w:val="none" w:sz="0" w:space="0" w:color="auto"/>
            <w:left w:val="none" w:sz="0" w:space="0" w:color="auto"/>
            <w:bottom w:val="none" w:sz="0" w:space="0" w:color="auto"/>
            <w:right w:val="none" w:sz="0" w:space="0" w:color="auto"/>
          </w:divBdr>
        </w:div>
        <w:div w:id="2131241988">
          <w:marLeft w:val="0"/>
          <w:marRight w:val="0"/>
          <w:marTop w:val="0"/>
          <w:marBottom w:val="0"/>
          <w:divBdr>
            <w:top w:val="none" w:sz="0" w:space="0" w:color="auto"/>
            <w:left w:val="none" w:sz="0" w:space="0" w:color="auto"/>
            <w:bottom w:val="none" w:sz="0" w:space="0" w:color="auto"/>
            <w:right w:val="none" w:sz="0" w:space="0" w:color="auto"/>
          </w:divBdr>
        </w:div>
        <w:div w:id="819927178">
          <w:marLeft w:val="0"/>
          <w:marRight w:val="0"/>
          <w:marTop w:val="0"/>
          <w:marBottom w:val="0"/>
          <w:divBdr>
            <w:top w:val="none" w:sz="0" w:space="0" w:color="auto"/>
            <w:left w:val="none" w:sz="0" w:space="0" w:color="auto"/>
            <w:bottom w:val="none" w:sz="0" w:space="0" w:color="auto"/>
            <w:right w:val="none" w:sz="0" w:space="0" w:color="auto"/>
          </w:divBdr>
        </w:div>
        <w:div w:id="1728529329">
          <w:marLeft w:val="0"/>
          <w:marRight w:val="0"/>
          <w:marTop w:val="0"/>
          <w:marBottom w:val="0"/>
          <w:divBdr>
            <w:top w:val="none" w:sz="0" w:space="0" w:color="auto"/>
            <w:left w:val="none" w:sz="0" w:space="0" w:color="auto"/>
            <w:bottom w:val="none" w:sz="0" w:space="0" w:color="auto"/>
            <w:right w:val="none" w:sz="0" w:space="0" w:color="auto"/>
          </w:divBdr>
        </w:div>
        <w:div w:id="1966695393">
          <w:marLeft w:val="0"/>
          <w:marRight w:val="0"/>
          <w:marTop w:val="0"/>
          <w:marBottom w:val="0"/>
          <w:divBdr>
            <w:top w:val="none" w:sz="0" w:space="0" w:color="auto"/>
            <w:left w:val="none" w:sz="0" w:space="0" w:color="auto"/>
            <w:bottom w:val="none" w:sz="0" w:space="0" w:color="auto"/>
            <w:right w:val="none" w:sz="0" w:space="0" w:color="auto"/>
          </w:divBdr>
        </w:div>
        <w:div w:id="1485851353">
          <w:marLeft w:val="0"/>
          <w:marRight w:val="0"/>
          <w:marTop w:val="0"/>
          <w:marBottom w:val="0"/>
          <w:divBdr>
            <w:top w:val="none" w:sz="0" w:space="0" w:color="auto"/>
            <w:left w:val="none" w:sz="0" w:space="0" w:color="auto"/>
            <w:bottom w:val="none" w:sz="0" w:space="0" w:color="auto"/>
            <w:right w:val="none" w:sz="0" w:space="0" w:color="auto"/>
          </w:divBdr>
        </w:div>
        <w:div w:id="2051682198">
          <w:marLeft w:val="0"/>
          <w:marRight w:val="0"/>
          <w:marTop w:val="0"/>
          <w:marBottom w:val="0"/>
          <w:divBdr>
            <w:top w:val="none" w:sz="0" w:space="0" w:color="auto"/>
            <w:left w:val="none" w:sz="0" w:space="0" w:color="auto"/>
            <w:bottom w:val="none" w:sz="0" w:space="0" w:color="auto"/>
            <w:right w:val="none" w:sz="0" w:space="0" w:color="auto"/>
          </w:divBdr>
        </w:div>
        <w:div w:id="830606584">
          <w:marLeft w:val="0"/>
          <w:marRight w:val="0"/>
          <w:marTop w:val="0"/>
          <w:marBottom w:val="0"/>
          <w:divBdr>
            <w:top w:val="none" w:sz="0" w:space="0" w:color="auto"/>
            <w:left w:val="none" w:sz="0" w:space="0" w:color="auto"/>
            <w:bottom w:val="none" w:sz="0" w:space="0" w:color="auto"/>
            <w:right w:val="none" w:sz="0" w:space="0" w:color="auto"/>
          </w:divBdr>
        </w:div>
        <w:div w:id="284429245">
          <w:marLeft w:val="0"/>
          <w:marRight w:val="0"/>
          <w:marTop w:val="0"/>
          <w:marBottom w:val="0"/>
          <w:divBdr>
            <w:top w:val="none" w:sz="0" w:space="0" w:color="auto"/>
            <w:left w:val="none" w:sz="0" w:space="0" w:color="auto"/>
            <w:bottom w:val="none" w:sz="0" w:space="0" w:color="auto"/>
            <w:right w:val="none" w:sz="0" w:space="0" w:color="auto"/>
          </w:divBdr>
        </w:div>
        <w:div w:id="1753971731">
          <w:marLeft w:val="0"/>
          <w:marRight w:val="0"/>
          <w:marTop w:val="0"/>
          <w:marBottom w:val="0"/>
          <w:divBdr>
            <w:top w:val="none" w:sz="0" w:space="0" w:color="auto"/>
            <w:left w:val="none" w:sz="0" w:space="0" w:color="auto"/>
            <w:bottom w:val="none" w:sz="0" w:space="0" w:color="auto"/>
            <w:right w:val="none" w:sz="0" w:space="0" w:color="auto"/>
          </w:divBdr>
        </w:div>
        <w:div w:id="428309609">
          <w:marLeft w:val="0"/>
          <w:marRight w:val="0"/>
          <w:marTop w:val="0"/>
          <w:marBottom w:val="0"/>
          <w:divBdr>
            <w:top w:val="none" w:sz="0" w:space="0" w:color="auto"/>
            <w:left w:val="none" w:sz="0" w:space="0" w:color="auto"/>
            <w:bottom w:val="none" w:sz="0" w:space="0" w:color="auto"/>
            <w:right w:val="none" w:sz="0" w:space="0" w:color="auto"/>
          </w:divBdr>
        </w:div>
        <w:div w:id="1659530722">
          <w:marLeft w:val="0"/>
          <w:marRight w:val="0"/>
          <w:marTop w:val="0"/>
          <w:marBottom w:val="0"/>
          <w:divBdr>
            <w:top w:val="none" w:sz="0" w:space="0" w:color="auto"/>
            <w:left w:val="none" w:sz="0" w:space="0" w:color="auto"/>
            <w:bottom w:val="none" w:sz="0" w:space="0" w:color="auto"/>
            <w:right w:val="none" w:sz="0" w:space="0" w:color="auto"/>
          </w:divBdr>
        </w:div>
        <w:div w:id="605578706">
          <w:marLeft w:val="0"/>
          <w:marRight w:val="0"/>
          <w:marTop w:val="0"/>
          <w:marBottom w:val="0"/>
          <w:divBdr>
            <w:top w:val="none" w:sz="0" w:space="0" w:color="auto"/>
            <w:left w:val="none" w:sz="0" w:space="0" w:color="auto"/>
            <w:bottom w:val="none" w:sz="0" w:space="0" w:color="auto"/>
            <w:right w:val="none" w:sz="0" w:space="0" w:color="auto"/>
          </w:divBdr>
        </w:div>
        <w:div w:id="1075738009">
          <w:marLeft w:val="0"/>
          <w:marRight w:val="0"/>
          <w:marTop w:val="0"/>
          <w:marBottom w:val="0"/>
          <w:divBdr>
            <w:top w:val="none" w:sz="0" w:space="0" w:color="auto"/>
            <w:left w:val="none" w:sz="0" w:space="0" w:color="auto"/>
            <w:bottom w:val="none" w:sz="0" w:space="0" w:color="auto"/>
            <w:right w:val="none" w:sz="0" w:space="0" w:color="auto"/>
          </w:divBdr>
        </w:div>
        <w:div w:id="673142660">
          <w:marLeft w:val="0"/>
          <w:marRight w:val="0"/>
          <w:marTop w:val="0"/>
          <w:marBottom w:val="0"/>
          <w:divBdr>
            <w:top w:val="none" w:sz="0" w:space="0" w:color="auto"/>
            <w:left w:val="none" w:sz="0" w:space="0" w:color="auto"/>
            <w:bottom w:val="none" w:sz="0" w:space="0" w:color="auto"/>
            <w:right w:val="none" w:sz="0" w:space="0" w:color="auto"/>
          </w:divBdr>
        </w:div>
        <w:div w:id="2056274518">
          <w:marLeft w:val="0"/>
          <w:marRight w:val="0"/>
          <w:marTop w:val="0"/>
          <w:marBottom w:val="0"/>
          <w:divBdr>
            <w:top w:val="none" w:sz="0" w:space="0" w:color="auto"/>
            <w:left w:val="none" w:sz="0" w:space="0" w:color="auto"/>
            <w:bottom w:val="none" w:sz="0" w:space="0" w:color="auto"/>
            <w:right w:val="none" w:sz="0" w:space="0" w:color="auto"/>
          </w:divBdr>
        </w:div>
        <w:div w:id="138769304">
          <w:marLeft w:val="0"/>
          <w:marRight w:val="0"/>
          <w:marTop w:val="0"/>
          <w:marBottom w:val="0"/>
          <w:divBdr>
            <w:top w:val="none" w:sz="0" w:space="0" w:color="auto"/>
            <w:left w:val="none" w:sz="0" w:space="0" w:color="auto"/>
            <w:bottom w:val="none" w:sz="0" w:space="0" w:color="auto"/>
            <w:right w:val="none" w:sz="0" w:space="0" w:color="auto"/>
          </w:divBdr>
        </w:div>
        <w:div w:id="1268780478">
          <w:marLeft w:val="0"/>
          <w:marRight w:val="0"/>
          <w:marTop w:val="0"/>
          <w:marBottom w:val="0"/>
          <w:divBdr>
            <w:top w:val="none" w:sz="0" w:space="0" w:color="auto"/>
            <w:left w:val="none" w:sz="0" w:space="0" w:color="auto"/>
            <w:bottom w:val="none" w:sz="0" w:space="0" w:color="auto"/>
            <w:right w:val="none" w:sz="0" w:space="0" w:color="auto"/>
          </w:divBdr>
        </w:div>
        <w:div w:id="903369735">
          <w:marLeft w:val="0"/>
          <w:marRight w:val="0"/>
          <w:marTop w:val="0"/>
          <w:marBottom w:val="0"/>
          <w:divBdr>
            <w:top w:val="none" w:sz="0" w:space="0" w:color="auto"/>
            <w:left w:val="none" w:sz="0" w:space="0" w:color="auto"/>
            <w:bottom w:val="none" w:sz="0" w:space="0" w:color="auto"/>
            <w:right w:val="none" w:sz="0" w:space="0" w:color="auto"/>
          </w:divBdr>
        </w:div>
        <w:div w:id="1107458300">
          <w:marLeft w:val="0"/>
          <w:marRight w:val="0"/>
          <w:marTop w:val="0"/>
          <w:marBottom w:val="0"/>
          <w:divBdr>
            <w:top w:val="none" w:sz="0" w:space="0" w:color="auto"/>
            <w:left w:val="none" w:sz="0" w:space="0" w:color="auto"/>
            <w:bottom w:val="none" w:sz="0" w:space="0" w:color="auto"/>
            <w:right w:val="none" w:sz="0" w:space="0" w:color="auto"/>
          </w:divBdr>
        </w:div>
        <w:div w:id="2107191628">
          <w:marLeft w:val="0"/>
          <w:marRight w:val="0"/>
          <w:marTop w:val="0"/>
          <w:marBottom w:val="0"/>
          <w:divBdr>
            <w:top w:val="none" w:sz="0" w:space="0" w:color="auto"/>
            <w:left w:val="none" w:sz="0" w:space="0" w:color="auto"/>
            <w:bottom w:val="none" w:sz="0" w:space="0" w:color="auto"/>
            <w:right w:val="none" w:sz="0" w:space="0" w:color="auto"/>
          </w:divBdr>
        </w:div>
        <w:div w:id="1198860612">
          <w:marLeft w:val="0"/>
          <w:marRight w:val="0"/>
          <w:marTop w:val="0"/>
          <w:marBottom w:val="0"/>
          <w:divBdr>
            <w:top w:val="none" w:sz="0" w:space="0" w:color="auto"/>
            <w:left w:val="none" w:sz="0" w:space="0" w:color="auto"/>
            <w:bottom w:val="none" w:sz="0" w:space="0" w:color="auto"/>
            <w:right w:val="none" w:sz="0" w:space="0" w:color="auto"/>
          </w:divBdr>
        </w:div>
        <w:div w:id="587809812">
          <w:marLeft w:val="0"/>
          <w:marRight w:val="0"/>
          <w:marTop w:val="0"/>
          <w:marBottom w:val="0"/>
          <w:divBdr>
            <w:top w:val="none" w:sz="0" w:space="0" w:color="auto"/>
            <w:left w:val="none" w:sz="0" w:space="0" w:color="auto"/>
            <w:bottom w:val="none" w:sz="0" w:space="0" w:color="auto"/>
            <w:right w:val="none" w:sz="0" w:space="0" w:color="auto"/>
          </w:divBdr>
        </w:div>
        <w:div w:id="1599947290">
          <w:marLeft w:val="0"/>
          <w:marRight w:val="0"/>
          <w:marTop w:val="0"/>
          <w:marBottom w:val="0"/>
          <w:divBdr>
            <w:top w:val="none" w:sz="0" w:space="0" w:color="auto"/>
            <w:left w:val="none" w:sz="0" w:space="0" w:color="auto"/>
            <w:bottom w:val="none" w:sz="0" w:space="0" w:color="auto"/>
            <w:right w:val="none" w:sz="0" w:space="0" w:color="auto"/>
          </w:divBdr>
        </w:div>
        <w:div w:id="2066562487">
          <w:marLeft w:val="0"/>
          <w:marRight w:val="0"/>
          <w:marTop w:val="0"/>
          <w:marBottom w:val="0"/>
          <w:divBdr>
            <w:top w:val="none" w:sz="0" w:space="0" w:color="auto"/>
            <w:left w:val="none" w:sz="0" w:space="0" w:color="auto"/>
            <w:bottom w:val="none" w:sz="0" w:space="0" w:color="auto"/>
            <w:right w:val="none" w:sz="0" w:space="0" w:color="auto"/>
          </w:divBdr>
        </w:div>
        <w:div w:id="583146140">
          <w:marLeft w:val="0"/>
          <w:marRight w:val="0"/>
          <w:marTop w:val="0"/>
          <w:marBottom w:val="0"/>
          <w:divBdr>
            <w:top w:val="none" w:sz="0" w:space="0" w:color="auto"/>
            <w:left w:val="none" w:sz="0" w:space="0" w:color="auto"/>
            <w:bottom w:val="none" w:sz="0" w:space="0" w:color="auto"/>
            <w:right w:val="none" w:sz="0" w:space="0" w:color="auto"/>
          </w:divBdr>
        </w:div>
        <w:div w:id="1914075517">
          <w:marLeft w:val="0"/>
          <w:marRight w:val="0"/>
          <w:marTop w:val="0"/>
          <w:marBottom w:val="0"/>
          <w:divBdr>
            <w:top w:val="none" w:sz="0" w:space="0" w:color="auto"/>
            <w:left w:val="none" w:sz="0" w:space="0" w:color="auto"/>
            <w:bottom w:val="none" w:sz="0" w:space="0" w:color="auto"/>
            <w:right w:val="none" w:sz="0" w:space="0" w:color="auto"/>
          </w:divBdr>
        </w:div>
        <w:div w:id="1334456300">
          <w:marLeft w:val="0"/>
          <w:marRight w:val="0"/>
          <w:marTop w:val="0"/>
          <w:marBottom w:val="0"/>
          <w:divBdr>
            <w:top w:val="none" w:sz="0" w:space="0" w:color="auto"/>
            <w:left w:val="none" w:sz="0" w:space="0" w:color="auto"/>
            <w:bottom w:val="none" w:sz="0" w:space="0" w:color="auto"/>
            <w:right w:val="none" w:sz="0" w:space="0" w:color="auto"/>
          </w:divBdr>
        </w:div>
        <w:div w:id="420566876">
          <w:marLeft w:val="0"/>
          <w:marRight w:val="0"/>
          <w:marTop w:val="0"/>
          <w:marBottom w:val="0"/>
          <w:divBdr>
            <w:top w:val="none" w:sz="0" w:space="0" w:color="auto"/>
            <w:left w:val="none" w:sz="0" w:space="0" w:color="auto"/>
            <w:bottom w:val="none" w:sz="0" w:space="0" w:color="auto"/>
            <w:right w:val="none" w:sz="0" w:space="0" w:color="auto"/>
          </w:divBdr>
        </w:div>
        <w:div w:id="76756946">
          <w:marLeft w:val="0"/>
          <w:marRight w:val="0"/>
          <w:marTop w:val="0"/>
          <w:marBottom w:val="0"/>
          <w:divBdr>
            <w:top w:val="none" w:sz="0" w:space="0" w:color="auto"/>
            <w:left w:val="none" w:sz="0" w:space="0" w:color="auto"/>
            <w:bottom w:val="none" w:sz="0" w:space="0" w:color="auto"/>
            <w:right w:val="none" w:sz="0" w:space="0" w:color="auto"/>
          </w:divBdr>
        </w:div>
        <w:div w:id="135533388">
          <w:marLeft w:val="0"/>
          <w:marRight w:val="0"/>
          <w:marTop w:val="0"/>
          <w:marBottom w:val="0"/>
          <w:divBdr>
            <w:top w:val="none" w:sz="0" w:space="0" w:color="auto"/>
            <w:left w:val="none" w:sz="0" w:space="0" w:color="auto"/>
            <w:bottom w:val="none" w:sz="0" w:space="0" w:color="auto"/>
            <w:right w:val="none" w:sz="0" w:space="0" w:color="auto"/>
          </w:divBdr>
        </w:div>
        <w:div w:id="1219317056">
          <w:marLeft w:val="0"/>
          <w:marRight w:val="0"/>
          <w:marTop w:val="0"/>
          <w:marBottom w:val="0"/>
          <w:divBdr>
            <w:top w:val="none" w:sz="0" w:space="0" w:color="auto"/>
            <w:left w:val="none" w:sz="0" w:space="0" w:color="auto"/>
            <w:bottom w:val="none" w:sz="0" w:space="0" w:color="auto"/>
            <w:right w:val="none" w:sz="0" w:space="0" w:color="auto"/>
          </w:divBdr>
        </w:div>
        <w:div w:id="1082025051">
          <w:marLeft w:val="0"/>
          <w:marRight w:val="0"/>
          <w:marTop w:val="0"/>
          <w:marBottom w:val="0"/>
          <w:divBdr>
            <w:top w:val="none" w:sz="0" w:space="0" w:color="auto"/>
            <w:left w:val="none" w:sz="0" w:space="0" w:color="auto"/>
            <w:bottom w:val="none" w:sz="0" w:space="0" w:color="auto"/>
            <w:right w:val="none" w:sz="0" w:space="0" w:color="auto"/>
          </w:divBdr>
        </w:div>
        <w:div w:id="583538075">
          <w:marLeft w:val="0"/>
          <w:marRight w:val="0"/>
          <w:marTop w:val="0"/>
          <w:marBottom w:val="0"/>
          <w:divBdr>
            <w:top w:val="none" w:sz="0" w:space="0" w:color="auto"/>
            <w:left w:val="none" w:sz="0" w:space="0" w:color="auto"/>
            <w:bottom w:val="none" w:sz="0" w:space="0" w:color="auto"/>
            <w:right w:val="none" w:sz="0" w:space="0" w:color="auto"/>
          </w:divBdr>
        </w:div>
        <w:div w:id="2078891227">
          <w:marLeft w:val="0"/>
          <w:marRight w:val="0"/>
          <w:marTop w:val="0"/>
          <w:marBottom w:val="0"/>
          <w:divBdr>
            <w:top w:val="none" w:sz="0" w:space="0" w:color="auto"/>
            <w:left w:val="none" w:sz="0" w:space="0" w:color="auto"/>
            <w:bottom w:val="none" w:sz="0" w:space="0" w:color="auto"/>
            <w:right w:val="none" w:sz="0" w:space="0" w:color="auto"/>
          </w:divBdr>
        </w:div>
        <w:div w:id="1352562122">
          <w:marLeft w:val="0"/>
          <w:marRight w:val="0"/>
          <w:marTop w:val="0"/>
          <w:marBottom w:val="0"/>
          <w:divBdr>
            <w:top w:val="none" w:sz="0" w:space="0" w:color="auto"/>
            <w:left w:val="none" w:sz="0" w:space="0" w:color="auto"/>
            <w:bottom w:val="none" w:sz="0" w:space="0" w:color="auto"/>
            <w:right w:val="none" w:sz="0" w:space="0" w:color="auto"/>
          </w:divBdr>
        </w:div>
      </w:divsChild>
    </w:div>
    <w:div w:id="1593585312">
      <w:bodyDiv w:val="1"/>
      <w:marLeft w:val="0"/>
      <w:marRight w:val="0"/>
      <w:marTop w:val="0"/>
      <w:marBottom w:val="0"/>
      <w:divBdr>
        <w:top w:val="none" w:sz="0" w:space="0" w:color="auto"/>
        <w:left w:val="none" w:sz="0" w:space="0" w:color="auto"/>
        <w:bottom w:val="none" w:sz="0" w:space="0" w:color="auto"/>
        <w:right w:val="none" w:sz="0" w:space="0" w:color="auto"/>
      </w:divBdr>
      <w:divsChild>
        <w:div w:id="500968399">
          <w:marLeft w:val="0"/>
          <w:marRight w:val="0"/>
          <w:marTop w:val="0"/>
          <w:marBottom w:val="0"/>
          <w:divBdr>
            <w:top w:val="none" w:sz="0" w:space="0" w:color="auto"/>
            <w:left w:val="none" w:sz="0" w:space="0" w:color="auto"/>
            <w:bottom w:val="none" w:sz="0" w:space="0" w:color="auto"/>
            <w:right w:val="none" w:sz="0" w:space="0" w:color="auto"/>
          </w:divBdr>
        </w:div>
        <w:div w:id="1252661730">
          <w:marLeft w:val="0"/>
          <w:marRight w:val="0"/>
          <w:marTop w:val="0"/>
          <w:marBottom w:val="0"/>
          <w:divBdr>
            <w:top w:val="none" w:sz="0" w:space="0" w:color="auto"/>
            <w:left w:val="none" w:sz="0" w:space="0" w:color="auto"/>
            <w:bottom w:val="none" w:sz="0" w:space="0" w:color="auto"/>
            <w:right w:val="none" w:sz="0" w:space="0" w:color="auto"/>
          </w:divBdr>
        </w:div>
        <w:div w:id="1935363154">
          <w:marLeft w:val="0"/>
          <w:marRight w:val="0"/>
          <w:marTop w:val="0"/>
          <w:marBottom w:val="0"/>
          <w:divBdr>
            <w:top w:val="none" w:sz="0" w:space="0" w:color="auto"/>
            <w:left w:val="none" w:sz="0" w:space="0" w:color="auto"/>
            <w:bottom w:val="none" w:sz="0" w:space="0" w:color="auto"/>
            <w:right w:val="none" w:sz="0" w:space="0" w:color="auto"/>
          </w:divBdr>
        </w:div>
        <w:div w:id="86050145">
          <w:marLeft w:val="0"/>
          <w:marRight w:val="0"/>
          <w:marTop w:val="0"/>
          <w:marBottom w:val="0"/>
          <w:divBdr>
            <w:top w:val="none" w:sz="0" w:space="0" w:color="auto"/>
            <w:left w:val="none" w:sz="0" w:space="0" w:color="auto"/>
            <w:bottom w:val="none" w:sz="0" w:space="0" w:color="auto"/>
            <w:right w:val="none" w:sz="0" w:space="0" w:color="auto"/>
          </w:divBdr>
        </w:div>
        <w:div w:id="1774741738">
          <w:marLeft w:val="0"/>
          <w:marRight w:val="0"/>
          <w:marTop w:val="0"/>
          <w:marBottom w:val="0"/>
          <w:divBdr>
            <w:top w:val="none" w:sz="0" w:space="0" w:color="auto"/>
            <w:left w:val="none" w:sz="0" w:space="0" w:color="auto"/>
            <w:bottom w:val="none" w:sz="0" w:space="0" w:color="auto"/>
            <w:right w:val="none" w:sz="0" w:space="0" w:color="auto"/>
          </w:divBdr>
        </w:div>
        <w:div w:id="1931739513">
          <w:marLeft w:val="0"/>
          <w:marRight w:val="0"/>
          <w:marTop w:val="0"/>
          <w:marBottom w:val="0"/>
          <w:divBdr>
            <w:top w:val="none" w:sz="0" w:space="0" w:color="auto"/>
            <w:left w:val="none" w:sz="0" w:space="0" w:color="auto"/>
            <w:bottom w:val="none" w:sz="0" w:space="0" w:color="auto"/>
            <w:right w:val="none" w:sz="0" w:space="0" w:color="auto"/>
          </w:divBdr>
        </w:div>
        <w:div w:id="2002544055">
          <w:marLeft w:val="0"/>
          <w:marRight w:val="0"/>
          <w:marTop w:val="0"/>
          <w:marBottom w:val="0"/>
          <w:divBdr>
            <w:top w:val="none" w:sz="0" w:space="0" w:color="auto"/>
            <w:left w:val="none" w:sz="0" w:space="0" w:color="auto"/>
            <w:bottom w:val="none" w:sz="0" w:space="0" w:color="auto"/>
            <w:right w:val="none" w:sz="0" w:space="0" w:color="auto"/>
          </w:divBdr>
        </w:div>
        <w:div w:id="968366053">
          <w:marLeft w:val="0"/>
          <w:marRight w:val="0"/>
          <w:marTop w:val="0"/>
          <w:marBottom w:val="0"/>
          <w:divBdr>
            <w:top w:val="none" w:sz="0" w:space="0" w:color="auto"/>
            <w:left w:val="none" w:sz="0" w:space="0" w:color="auto"/>
            <w:bottom w:val="none" w:sz="0" w:space="0" w:color="auto"/>
            <w:right w:val="none" w:sz="0" w:space="0" w:color="auto"/>
          </w:divBdr>
        </w:div>
        <w:div w:id="1211771240">
          <w:marLeft w:val="0"/>
          <w:marRight w:val="0"/>
          <w:marTop w:val="0"/>
          <w:marBottom w:val="0"/>
          <w:divBdr>
            <w:top w:val="none" w:sz="0" w:space="0" w:color="auto"/>
            <w:left w:val="none" w:sz="0" w:space="0" w:color="auto"/>
            <w:bottom w:val="none" w:sz="0" w:space="0" w:color="auto"/>
            <w:right w:val="none" w:sz="0" w:space="0" w:color="auto"/>
          </w:divBdr>
        </w:div>
        <w:div w:id="53942089">
          <w:marLeft w:val="0"/>
          <w:marRight w:val="0"/>
          <w:marTop w:val="0"/>
          <w:marBottom w:val="0"/>
          <w:divBdr>
            <w:top w:val="none" w:sz="0" w:space="0" w:color="auto"/>
            <w:left w:val="none" w:sz="0" w:space="0" w:color="auto"/>
            <w:bottom w:val="none" w:sz="0" w:space="0" w:color="auto"/>
            <w:right w:val="none" w:sz="0" w:space="0" w:color="auto"/>
          </w:divBdr>
        </w:div>
        <w:div w:id="1682538184">
          <w:marLeft w:val="0"/>
          <w:marRight w:val="0"/>
          <w:marTop w:val="0"/>
          <w:marBottom w:val="0"/>
          <w:divBdr>
            <w:top w:val="none" w:sz="0" w:space="0" w:color="auto"/>
            <w:left w:val="none" w:sz="0" w:space="0" w:color="auto"/>
            <w:bottom w:val="none" w:sz="0" w:space="0" w:color="auto"/>
            <w:right w:val="none" w:sz="0" w:space="0" w:color="auto"/>
          </w:divBdr>
        </w:div>
        <w:div w:id="1991326967">
          <w:marLeft w:val="0"/>
          <w:marRight w:val="0"/>
          <w:marTop w:val="0"/>
          <w:marBottom w:val="0"/>
          <w:divBdr>
            <w:top w:val="none" w:sz="0" w:space="0" w:color="auto"/>
            <w:left w:val="none" w:sz="0" w:space="0" w:color="auto"/>
            <w:bottom w:val="none" w:sz="0" w:space="0" w:color="auto"/>
            <w:right w:val="none" w:sz="0" w:space="0" w:color="auto"/>
          </w:divBdr>
        </w:div>
        <w:div w:id="1521964246">
          <w:marLeft w:val="0"/>
          <w:marRight w:val="0"/>
          <w:marTop w:val="0"/>
          <w:marBottom w:val="0"/>
          <w:divBdr>
            <w:top w:val="none" w:sz="0" w:space="0" w:color="auto"/>
            <w:left w:val="none" w:sz="0" w:space="0" w:color="auto"/>
            <w:bottom w:val="none" w:sz="0" w:space="0" w:color="auto"/>
            <w:right w:val="none" w:sz="0" w:space="0" w:color="auto"/>
          </w:divBdr>
        </w:div>
        <w:div w:id="1078016177">
          <w:marLeft w:val="0"/>
          <w:marRight w:val="0"/>
          <w:marTop w:val="0"/>
          <w:marBottom w:val="0"/>
          <w:divBdr>
            <w:top w:val="none" w:sz="0" w:space="0" w:color="auto"/>
            <w:left w:val="none" w:sz="0" w:space="0" w:color="auto"/>
            <w:bottom w:val="none" w:sz="0" w:space="0" w:color="auto"/>
            <w:right w:val="none" w:sz="0" w:space="0" w:color="auto"/>
          </w:divBdr>
        </w:div>
        <w:div w:id="166753832">
          <w:marLeft w:val="0"/>
          <w:marRight w:val="0"/>
          <w:marTop w:val="0"/>
          <w:marBottom w:val="0"/>
          <w:divBdr>
            <w:top w:val="none" w:sz="0" w:space="0" w:color="auto"/>
            <w:left w:val="none" w:sz="0" w:space="0" w:color="auto"/>
            <w:bottom w:val="none" w:sz="0" w:space="0" w:color="auto"/>
            <w:right w:val="none" w:sz="0" w:space="0" w:color="auto"/>
          </w:divBdr>
        </w:div>
        <w:div w:id="2099979518">
          <w:marLeft w:val="0"/>
          <w:marRight w:val="0"/>
          <w:marTop w:val="0"/>
          <w:marBottom w:val="0"/>
          <w:divBdr>
            <w:top w:val="none" w:sz="0" w:space="0" w:color="auto"/>
            <w:left w:val="none" w:sz="0" w:space="0" w:color="auto"/>
            <w:bottom w:val="none" w:sz="0" w:space="0" w:color="auto"/>
            <w:right w:val="none" w:sz="0" w:space="0" w:color="auto"/>
          </w:divBdr>
        </w:div>
        <w:div w:id="779833243">
          <w:marLeft w:val="0"/>
          <w:marRight w:val="0"/>
          <w:marTop w:val="0"/>
          <w:marBottom w:val="0"/>
          <w:divBdr>
            <w:top w:val="none" w:sz="0" w:space="0" w:color="auto"/>
            <w:left w:val="none" w:sz="0" w:space="0" w:color="auto"/>
            <w:bottom w:val="none" w:sz="0" w:space="0" w:color="auto"/>
            <w:right w:val="none" w:sz="0" w:space="0" w:color="auto"/>
          </w:divBdr>
        </w:div>
        <w:div w:id="2056389473">
          <w:marLeft w:val="0"/>
          <w:marRight w:val="0"/>
          <w:marTop w:val="0"/>
          <w:marBottom w:val="0"/>
          <w:divBdr>
            <w:top w:val="none" w:sz="0" w:space="0" w:color="auto"/>
            <w:left w:val="none" w:sz="0" w:space="0" w:color="auto"/>
            <w:bottom w:val="none" w:sz="0" w:space="0" w:color="auto"/>
            <w:right w:val="none" w:sz="0" w:space="0" w:color="auto"/>
          </w:divBdr>
        </w:div>
        <w:div w:id="981040855">
          <w:marLeft w:val="0"/>
          <w:marRight w:val="0"/>
          <w:marTop w:val="0"/>
          <w:marBottom w:val="0"/>
          <w:divBdr>
            <w:top w:val="none" w:sz="0" w:space="0" w:color="auto"/>
            <w:left w:val="none" w:sz="0" w:space="0" w:color="auto"/>
            <w:bottom w:val="none" w:sz="0" w:space="0" w:color="auto"/>
            <w:right w:val="none" w:sz="0" w:space="0" w:color="auto"/>
          </w:divBdr>
        </w:div>
        <w:div w:id="868565897">
          <w:marLeft w:val="0"/>
          <w:marRight w:val="0"/>
          <w:marTop w:val="0"/>
          <w:marBottom w:val="0"/>
          <w:divBdr>
            <w:top w:val="none" w:sz="0" w:space="0" w:color="auto"/>
            <w:left w:val="none" w:sz="0" w:space="0" w:color="auto"/>
            <w:bottom w:val="none" w:sz="0" w:space="0" w:color="auto"/>
            <w:right w:val="none" w:sz="0" w:space="0" w:color="auto"/>
          </w:divBdr>
        </w:div>
        <w:div w:id="154348099">
          <w:marLeft w:val="0"/>
          <w:marRight w:val="0"/>
          <w:marTop w:val="0"/>
          <w:marBottom w:val="0"/>
          <w:divBdr>
            <w:top w:val="none" w:sz="0" w:space="0" w:color="auto"/>
            <w:left w:val="none" w:sz="0" w:space="0" w:color="auto"/>
            <w:bottom w:val="none" w:sz="0" w:space="0" w:color="auto"/>
            <w:right w:val="none" w:sz="0" w:space="0" w:color="auto"/>
          </w:divBdr>
        </w:div>
        <w:div w:id="1766030910">
          <w:marLeft w:val="0"/>
          <w:marRight w:val="0"/>
          <w:marTop w:val="0"/>
          <w:marBottom w:val="0"/>
          <w:divBdr>
            <w:top w:val="none" w:sz="0" w:space="0" w:color="auto"/>
            <w:left w:val="none" w:sz="0" w:space="0" w:color="auto"/>
            <w:bottom w:val="none" w:sz="0" w:space="0" w:color="auto"/>
            <w:right w:val="none" w:sz="0" w:space="0" w:color="auto"/>
          </w:divBdr>
        </w:div>
        <w:div w:id="1151406351">
          <w:marLeft w:val="0"/>
          <w:marRight w:val="0"/>
          <w:marTop w:val="0"/>
          <w:marBottom w:val="0"/>
          <w:divBdr>
            <w:top w:val="none" w:sz="0" w:space="0" w:color="auto"/>
            <w:left w:val="none" w:sz="0" w:space="0" w:color="auto"/>
            <w:bottom w:val="none" w:sz="0" w:space="0" w:color="auto"/>
            <w:right w:val="none" w:sz="0" w:space="0" w:color="auto"/>
          </w:divBdr>
        </w:div>
        <w:div w:id="1916628580">
          <w:marLeft w:val="0"/>
          <w:marRight w:val="0"/>
          <w:marTop w:val="0"/>
          <w:marBottom w:val="0"/>
          <w:divBdr>
            <w:top w:val="none" w:sz="0" w:space="0" w:color="auto"/>
            <w:left w:val="none" w:sz="0" w:space="0" w:color="auto"/>
            <w:bottom w:val="none" w:sz="0" w:space="0" w:color="auto"/>
            <w:right w:val="none" w:sz="0" w:space="0" w:color="auto"/>
          </w:divBdr>
        </w:div>
        <w:div w:id="686444729">
          <w:marLeft w:val="0"/>
          <w:marRight w:val="0"/>
          <w:marTop w:val="0"/>
          <w:marBottom w:val="0"/>
          <w:divBdr>
            <w:top w:val="none" w:sz="0" w:space="0" w:color="auto"/>
            <w:left w:val="none" w:sz="0" w:space="0" w:color="auto"/>
            <w:bottom w:val="none" w:sz="0" w:space="0" w:color="auto"/>
            <w:right w:val="none" w:sz="0" w:space="0" w:color="auto"/>
          </w:divBdr>
        </w:div>
        <w:div w:id="1702970746">
          <w:marLeft w:val="0"/>
          <w:marRight w:val="0"/>
          <w:marTop w:val="0"/>
          <w:marBottom w:val="0"/>
          <w:divBdr>
            <w:top w:val="none" w:sz="0" w:space="0" w:color="auto"/>
            <w:left w:val="none" w:sz="0" w:space="0" w:color="auto"/>
            <w:bottom w:val="none" w:sz="0" w:space="0" w:color="auto"/>
            <w:right w:val="none" w:sz="0" w:space="0" w:color="auto"/>
          </w:divBdr>
        </w:div>
        <w:div w:id="1791703011">
          <w:marLeft w:val="0"/>
          <w:marRight w:val="0"/>
          <w:marTop w:val="0"/>
          <w:marBottom w:val="0"/>
          <w:divBdr>
            <w:top w:val="none" w:sz="0" w:space="0" w:color="auto"/>
            <w:left w:val="none" w:sz="0" w:space="0" w:color="auto"/>
            <w:bottom w:val="none" w:sz="0" w:space="0" w:color="auto"/>
            <w:right w:val="none" w:sz="0" w:space="0" w:color="auto"/>
          </w:divBdr>
        </w:div>
        <w:div w:id="290283911">
          <w:marLeft w:val="0"/>
          <w:marRight w:val="0"/>
          <w:marTop w:val="0"/>
          <w:marBottom w:val="0"/>
          <w:divBdr>
            <w:top w:val="none" w:sz="0" w:space="0" w:color="auto"/>
            <w:left w:val="none" w:sz="0" w:space="0" w:color="auto"/>
            <w:bottom w:val="none" w:sz="0" w:space="0" w:color="auto"/>
            <w:right w:val="none" w:sz="0" w:space="0" w:color="auto"/>
          </w:divBdr>
        </w:div>
        <w:div w:id="505829835">
          <w:marLeft w:val="0"/>
          <w:marRight w:val="0"/>
          <w:marTop w:val="0"/>
          <w:marBottom w:val="0"/>
          <w:divBdr>
            <w:top w:val="none" w:sz="0" w:space="0" w:color="auto"/>
            <w:left w:val="none" w:sz="0" w:space="0" w:color="auto"/>
            <w:bottom w:val="none" w:sz="0" w:space="0" w:color="auto"/>
            <w:right w:val="none" w:sz="0" w:space="0" w:color="auto"/>
          </w:divBdr>
        </w:div>
        <w:div w:id="1407653014">
          <w:marLeft w:val="0"/>
          <w:marRight w:val="0"/>
          <w:marTop w:val="0"/>
          <w:marBottom w:val="0"/>
          <w:divBdr>
            <w:top w:val="none" w:sz="0" w:space="0" w:color="auto"/>
            <w:left w:val="none" w:sz="0" w:space="0" w:color="auto"/>
            <w:bottom w:val="none" w:sz="0" w:space="0" w:color="auto"/>
            <w:right w:val="none" w:sz="0" w:space="0" w:color="auto"/>
          </w:divBdr>
        </w:div>
        <w:div w:id="1329863984">
          <w:marLeft w:val="0"/>
          <w:marRight w:val="0"/>
          <w:marTop w:val="0"/>
          <w:marBottom w:val="0"/>
          <w:divBdr>
            <w:top w:val="none" w:sz="0" w:space="0" w:color="auto"/>
            <w:left w:val="none" w:sz="0" w:space="0" w:color="auto"/>
            <w:bottom w:val="none" w:sz="0" w:space="0" w:color="auto"/>
            <w:right w:val="none" w:sz="0" w:space="0" w:color="auto"/>
          </w:divBdr>
        </w:div>
        <w:div w:id="1007755115">
          <w:marLeft w:val="0"/>
          <w:marRight w:val="0"/>
          <w:marTop w:val="0"/>
          <w:marBottom w:val="0"/>
          <w:divBdr>
            <w:top w:val="none" w:sz="0" w:space="0" w:color="auto"/>
            <w:left w:val="none" w:sz="0" w:space="0" w:color="auto"/>
            <w:bottom w:val="none" w:sz="0" w:space="0" w:color="auto"/>
            <w:right w:val="none" w:sz="0" w:space="0" w:color="auto"/>
          </w:divBdr>
        </w:div>
        <w:div w:id="1824620096">
          <w:marLeft w:val="0"/>
          <w:marRight w:val="0"/>
          <w:marTop w:val="0"/>
          <w:marBottom w:val="0"/>
          <w:divBdr>
            <w:top w:val="none" w:sz="0" w:space="0" w:color="auto"/>
            <w:left w:val="none" w:sz="0" w:space="0" w:color="auto"/>
            <w:bottom w:val="none" w:sz="0" w:space="0" w:color="auto"/>
            <w:right w:val="none" w:sz="0" w:space="0" w:color="auto"/>
          </w:divBdr>
        </w:div>
        <w:div w:id="220599558">
          <w:marLeft w:val="0"/>
          <w:marRight w:val="0"/>
          <w:marTop w:val="0"/>
          <w:marBottom w:val="0"/>
          <w:divBdr>
            <w:top w:val="none" w:sz="0" w:space="0" w:color="auto"/>
            <w:left w:val="none" w:sz="0" w:space="0" w:color="auto"/>
            <w:bottom w:val="none" w:sz="0" w:space="0" w:color="auto"/>
            <w:right w:val="none" w:sz="0" w:space="0" w:color="auto"/>
          </w:divBdr>
        </w:div>
        <w:div w:id="119805523">
          <w:marLeft w:val="0"/>
          <w:marRight w:val="0"/>
          <w:marTop w:val="0"/>
          <w:marBottom w:val="0"/>
          <w:divBdr>
            <w:top w:val="none" w:sz="0" w:space="0" w:color="auto"/>
            <w:left w:val="none" w:sz="0" w:space="0" w:color="auto"/>
            <w:bottom w:val="none" w:sz="0" w:space="0" w:color="auto"/>
            <w:right w:val="none" w:sz="0" w:space="0" w:color="auto"/>
          </w:divBdr>
        </w:div>
        <w:div w:id="161967127">
          <w:marLeft w:val="0"/>
          <w:marRight w:val="0"/>
          <w:marTop w:val="0"/>
          <w:marBottom w:val="0"/>
          <w:divBdr>
            <w:top w:val="none" w:sz="0" w:space="0" w:color="auto"/>
            <w:left w:val="none" w:sz="0" w:space="0" w:color="auto"/>
            <w:bottom w:val="none" w:sz="0" w:space="0" w:color="auto"/>
            <w:right w:val="none" w:sz="0" w:space="0" w:color="auto"/>
          </w:divBdr>
        </w:div>
        <w:div w:id="1718504910">
          <w:marLeft w:val="0"/>
          <w:marRight w:val="0"/>
          <w:marTop w:val="0"/>
          <w:marBottom w:val="0"/>
          <w:divBdr>
            <w:top w:val="none" w:sz="0" w:space="0" w:color="auto"/>
            <w:left w:val="none" w:sz="0" w:space="0" w:color="auto"/>
            <w:bottom w:val="none" w:sz="0" w:space="0" w:color="auto"/>
            <w:right w:val="none" w:sz="0" w:space="0" w:color="auto"/>
          </w:divBdr>
        </w:div>
        <w:div w:id="2093425534">
          <w:marLeft w:val="0"/>
          <w:marRight w:val="0"/>
          <w:marTop w:val="0"/>
          <w:marBottom w:val="0"/>
          <w:divBdr>
            <w:top w:val="none" w:sz="0" w:space="0" w:color="auto"/>
            <w:left w:val="none" w:sz="0" w:space="0" w:color="auto"/>
            <w:bottom w:val="none" w:sz="0" w:space="0" w:color="auto"/>
            <w:right w:val="none" w:sz="0" w:space="0" w:color="auto"/>
          </w:divBdr>
        </w:div>
        <w:div w:id="625818988">
          <w:marLeft w:val="0"/>
          <w:marRight w:val="0"/>
          <w:marTop w:val="0"/>
          <w:marBottom w:val="0"/>
          <w:divBdr>
            <w:top w:val="none" w:sz="0" w:space="0" w:color="auto"/>
            <w:left w:val="none" w:sz="0" w:space="0" w:color="auto"/>
            <w:bottom w:val="none" w:sz="0" w:space="0" w:color="auto"/>
            <w:right w:val="none" w:sz="0" w:space="0" w:color="auto"/>
          </w:divBdr>
        </w:div>
        <w:div w:id="1831746119">
          <w:marLeft w:val="0"/>
          <w:marRight w:val="0"/>
          <w:marTop w:val="0"/>
          <w:marBottom w:val="0"/>
          <w:divBdr>
            <w:top w:val="none" w:sz="0" w:space="0" w:color="auto"/>
            <w:left w:val="none" w:sz="0" w:space="0" w:color="auto"/>
            <w:bottom w:val="none" w:sz="0" w:space="0" w:color="auto"/>
            <w:right w:val="none" w:sz="0" w:space="0" w:color="auto"/>
          </w:divBdr>
        </w:div>
        <w:div w:id="1572305785">
          <w:marLeft w:val="0"/>
          <w:marRight w:val="0"/>
          <w:marTop w:val="0"/>
          <w:marBottom w:val="0"/>
          <w:divBdr>
            <w:top w:val="none" w:sz="0" w:space="0" w:color="auto"/>
            <w:left w:val="none" w:sz="0" w:space="0" w:color="auto"/>
            <w:bottom w:val="none" w:sz="0" w:space="0" w:color="auto"/>
            <w:right w:val="none" w:sz="0" w:space="0" w:color="auto"/>
          </w:divBdr>
        </w:div>
        <w:div w:id="3287803">
          <w:marLeft w:val="0"/>
          <w:marRight w:val="0"/>
          <w:marTop w:val="0"/>
          <w:marBottom w:val="0"/>
          <w:divBdr>
            <w:top w:val="none" w:sz="0" w:space="0" w:color="auto"/>
            <w:left w:val="none" w:sz="0" w:space="0" w:color="auto"/>
            <w:bottom w:val="none" w:sz="0" w:space="0" w:color="auto"/>
            <w:right w:val="none" w:sz="0" w:space="0" w:color="auto"/>
          </w:divBdr>
        </w:div>
        <w:div w:id="1806198780">
          <w:marLeft w:val="0"/>
          <w:marRight w:val="0"/>
          <w:marTop w:val="0"/>
          <w:marBottom w:val="0"/>
          <w:divBdr>
            <w:top w:val="none" w:sz="0" w:space="0" w:color="auto"/>
            <w:left w:val="none" w:sz="0" w:space="0" w:color="auto"/>
            <w:bottom w:val="none" w:sz="0" w:space="0" w:color="auto"/>
            <w:right w:val="none" w:sz="0" w:space="0" w:color="auto"/>
          </w:divBdr>
        </w:div>
        <w:div w:id="1259560568">
          <w:marLeft w:val="0"/>
          <w:marRight w:val="0"/>
          <w:marTop w:val="0"/>
          <w:marBottom w:val="0"/>
          <w:divBdr>
            <w:top w:val="none" w:sz="0" w:space="0" w:color="auto"/>
            <w:left w:val="none" w:sz="0" w:space="0" w:color="auto"/>
            <w:bottom w:val="none" w:sz="0" w:space="0" w:color="auto"/>
            <w:right w:val="none" w:sz="0" w:space="0" w:color="auto"/>
          </w:divBdr>
        </w:div>
        <w:div w:id="1486430941">
          <w:marLeft w:val="0"/>
          <w:marRight w:val="0"/>
          <w:marTop w:val="0"/>
          <w:marBottom w:val="0"/>
          <w:divBdr>
            <w:top w:val="none" w:sz="0" w:space="0" w:color="auto"/>
            <w:left w:val="none" w:sz="0" w:space="0" w:color="auto"/>
            <w:bottom w:val="none" w:sz="0" w:space="0" w:color="auto"/>
            <w:right w:val="none" w:sz="0" w:space="0" w:color="auto"/>
          </w:divBdr>
        </w:div>
        <w:div w:id="388960551">
          <w:marLeft w:val="0"/>
          <w:marRight w:val="0"/>
          <w:marTop w:val="0"/>
          <w:marBottom w:val="0"/>
          <w:divBdr>
            <w:top w:val="none" w:sz="0" w:space="0" w:color="auto"/>
            <w:left w:val="none" w:sz="0" w:space="0" w:color="auto"/>
            <w:bottom w:val="none" w:sz="0" w:space="0" w:color="auto"/>
            <w:right w:val="none" w:sz="0" w:space="0" w:color="auto"/>
          </w:divBdr>
        </w:div>
        <w:div w:id="403069376">
          <w:marLeft w:val="0"/>
          <w:marRight w:val="0"/>
          <w:marTop w:val="0"/>
          <w:marBottom w:val="0"/>
          <w:divBdr>
            <w:top w:val="none" w:sz="0" w:space="0" w:color="auto"/>
            <w:left w:val="none" w:sz="0" w:space="0" w:color="auto"/>
            <w:bottom w:val="none" w:sz="0" w:space="0" w:color="auto"/>
            <w:right w:val="none" w:sz="0" w:space="0" w:color="auto"/>
          </w:divBdr>
        </w:div>
        <w:div w:id="927038070">
          <w:marLeft w:val="0"/>
          <w:marRight w:val="0"/>
          <w:marTop w:val="0"/>
          <w:marBottom w:val="0"/>
          <w:divBdr>
            <w:top w:val="none" w:sz="0" w:space="0" w:color="auto"/>
            <w:left w:val="none" w:sz="0" w:space="0" w:color="auto"/>
            <w:bottom w:val="none" w:sz="0" w:space="0" w:color="auto"/>
            <w:right w:val="none" w:sz="0" w:space="0" w:color="auto"/>
          </w:divBdr>
        </w:div>
        <w:div w:id="659577767">
          <w:marLeft w:val="0"/>
          <w:marRight w:val="0"/>
          <w:marTop w:val="0"/>
          <w:marBottom w:val="0"/>
          <w:divBdr>
            <w:top w:val="none" w:sz="0" w:space="0" w:color="auto"/>
            <w:left w:val="none" w:sz="0" w:space="0" w:color="auto"/>
            <w:bottom w:val="none" w:sz="0" w:space="0" w:color="auto"/>
            <w:right w:val="none" w:sz="0" w:space="0" w:color="auto"/>
          </w:divBdr>
        </w:div>
        <w:div w:id="837187301">
          <w:marLeft w:val="0"/>
          <w:marRight w:val="0"/>
          <w:marTop w:val="0"/>
          <w:marBottom w:val="0"/>
          <w:divBdr>
            <w:top w:val="none" w:sz="0" w:space="0" w:color="auto"/>
            <w:left w:val="none" w:sz="0" w:space="0" w:color="auto"/>
            <w:bottom w:val="none" w:sz="0" w:space="0" w:color="auto"/>
            <w:right w:val="none" w:sz="0" w:space="0" w:color="auto"/>
          </w:divBdr>
        </w:div>
        <w:div w:id="1689215914">
          <w:marLeft w:val="0"/>
          <w:marRight w:val="0"/>
          <w:marTop w:val="0"/>
          <w:marBottom w:val="0"/>
          <w:divBdr>
            <w:top w:val="none" w:sz="0" w:space="0" w:color="auto"/>
            <w:left w:val="none" w:sz="0" w:space="0" w:color="auto"/>
            <w:bottom w:val="none" w:sz="0" w:space="0" w:color="auto"/>
            <w:right w:val="none" w:sz="0" w:space="0" w:color="auto"/>
          </w:divBdr>
        </w:div>
        <w:div w:id="82261454">
          <w:marLeft w:val="0"/>
          <w:marRight w:val="0"/>
          <w:marTop w:val="0"/>
          <w:marBottom w:val="0"/>
          <w:divBdr>
            <w:top w:val="none" w:sz="0" w:space="0" w:color="auto"/>
            <w:left w:val="none" w:sz="0" w:space="0" w:color="auto"/>
            <w:bottom w:val="none" w:sz="0" w:space="0" w:color="auto"/>
            <w:right w:val="none" w:sz="0" w:space="0" w:color="auto"/>
          </w:divBdr>
        </w:div>
        <w:div w:id="1245341326">
          <w:marLeft w:val="0"/>
          <w:marRight w:val="0"/>
          <w:marTop w:val="0"/>
          <w:marBottom w:val="0"/>
          <w:divBdr>
            <w:top w:val="none" w:sz="0" w:space="0" w:color="auto"/>
            <w:left w:val="none" w:sz="0" w:space="0" w:color="auto"/>
            <w:bottom w:val="none" w:sz="0" w:space="0" w:color="auto"/>
            <w:right w:val="none" w:sz="0" w:space="0" w:color="auto"/>
          </w:divBdr>
        </w:div>
        <w:div w:id="41641103">
          <w:marLeft w:val="0"/>
          <w:marRight w:val="0"/>
          <w:marTop w:val="0"/>
          <w:marBottom w:val="0"/>
          <w:divBdr>
            <w:top w:val="none" w:sz="0" w:space="0" w:color="auto"/>
            <w:left w:val="none" w:sz="0" w:space="0" w:color="auto"/>
            <w:bottom w:val="none" w:sz="0" w:space="0" w:color="auto"/>
            <w:right w:val="none" w:sz="0" w:space="0" w:color="auto"/>
          </w:divBdr>
        </w:div>
        <w:div w:id="1505170687">
          <w:marLeft w:val="0"/>
          <w:marRight w:val="0"/>
          <w:marTop w:val="0"/>
          <w:marBottom w:val="0"/>
          <w:divBdr>
            <w:top w:val="none" w:sz="0" w:space="0" w:color="auto"/>
            <w:left w:val="none" w:sz="0" w:space="0" w:color="auto"/>
            <w:bottom w:val="none" w:sz="0" w:space="0" w:color="auto"/>
            <w:right w:val="none" w:sz="0" w:space="0" w:color="auto"/>
          </w:divBdr>
        </w:div>
        <w:div w:id="106048620">
          <w:marLeft w:val="0"/>
          <w:marRight w:val="0"/>
          <w:marTop w:val="0"/>
          <w:marBottom w:val="0"/>
          <w:divBdr>
            <w:top w:val="none" w:sz="0" w:space="0" w:color="auto"/>
            <w:left w:val="none" w:sz="0" w:space="0" w:color="auto"/>
            <w:bottom w:val="none" w:sz="0" w:space="0" w:color="auto"/>
            <w:right w:val="none" w:sz="0" w:space="0" w:color="auto"/>
          </w:divBdr>
        </w:div>
        <w:div w:id="1357730866">
          <w:marLeft w:val="0"/>
          <w:marRight w:val="0"/>
          <w:marTop w:val="0"/>
          <w:marBottom w:val="0"/>
          <w:divBdr>
            <w:top w:val="none" w:sz="0" w:space="0" w:color="auto"/>
            <w:left w:val="none" w:sz="0" w:space="0" w:color="auto"/>
            <w:bottom w:val="none" w:sz="0" w:space="0" w:color="auto"/>
            <w:right w:val="none" w:sz="0" w:space="0" w:color="auto"/>
          </w:divBdr>
        </w:div>
        <w:div w:id="383871744">
          <w:marLeft w:val="0"/>
          <w:marRight w:val="0"/>
          <w:marTop w:val="0"/>
          <w:marBottom w:val="0"/>
          <w:divBdr>
            <w:top w:val="none" w:sz="0" w:space="0" w:color="auto"/>
            <w:left w:val="none" w:sz="0" w:space="0" w:color="auto"/>
            <w:bottom w:val="none" w:sz="0" w:space="0" w:color="auto"/>
            <w:right w:val="none" w:sz="0" w:space="0" w:color="auto"/>
          </w:divBdr>
        </w:div>
        <w:div w:id="59793044">
          <w:marLeft w:val="0"/>
          <w:marRight w:val="0"/>
          <w:marTop w:val="0"/>
          <w:marBottom w:val="0"/>
          <w:divBdr>
            <w:top w:val="none" w:sz="0" w:space="0" w:color="auto"/>
            <w:left w:val="none" w:sz="0" w:space="0" w:color="auto"/>
            <w:bottom w:val="none" w:sz="0" w:space="0" w:color="auto"/>
            <w:right w:val="none" w:sz="0" w:space="0" w:color="auto"/>
          </w:divBdr>
        </w:div>
        <w:div w:id="178351493">
          <w:marLeft w:val="0"/>
          <w:marRight w:val="0"/>
          <w:marTop w:val="0"/>
          <w:marBottom w:val="0"/>
          <w:divBdr>
            <w:top w:val="none" w:sz="0" w:space="0" w:color="auto"/>
            <w:left w:val="none" w:sz="0" w:space="0" w:color="auto"/>
            <w:bottom w:val="none" w:sz="0" w:space="0" w:color="auto"/>
            <w:right w:val="none" w:sz="0" w:space="0" w:color="auto"/>
          </w:divBdr>
        </w:div>
        <w:div w:id="532963595">
          <w:marLeft w:val="0"/>
          <w:marRight w:val="0"/>
          <w:marTop w:val="0"/>
          <w:marBottom w:val="0"/>
          <w:divBdr>
            <w:top w:val="none" w:sz="0" w:space="0" w:color="auto"/>
            <w:left w:val="none" w:sz="0" w:space="0" w:color="auto"/>
            <w:bottom w:val="none" w:sz="0" w:space="0" w:color="auto"/>
            <w:right w:val="none" w:sz="0" w:space="0" w:color="auto"/>
          </w:divBdr>
        </w:div>
        <w:div w:id="218590919">
          <w:marLeft w:val="0"/>
          <w:marRight w:val="0"/>
          <w:marTop w:val="0"/>
          <w:marBottom w:val="0"/>
          <w:divBdr>
            <w:top w:val="none" w:sz="0" w:space="0" w:color="auto"/>
            <w:left w:val="none" w:sz="0" w:space="0" w:color="auto"/>
            <w:bottom w:val="none" w:sz="0" w:space="0" w:color="auto"/>
            <w:right w:val="none" w:sz="0" w:space="0" w:color="auto"/>
          </w:divBdr>
        </w:div>
        <w:div w:id="1929000989">
          <w:marLeft w:val="0"/>
          <w:marRight w:val="0"/>
          <w:marTop w:val="0"/>
          <w:marBottom w:val="0"/>
          <w:divBdr>
            <w:top w:val="none" w:sz="0" w:space="0" w:color="auto"/>
            <w:left w:val="none" w:sz="0" w:space="0" w:color="auto"/>
            <w:bottom w:val="none" w:sz="0" w:space="0" w:color="auto"/>
            <w:right w:val="none" w:sz="0" w:space="0" w:color="auto"/>
          </w:divBdr>
        </w:div>
        <w:div w:id="1167865405">
          <w:marLeft w:val="0"/>
          <w:marRight w:val="0"/>
          <w:marTop w:val="0"/>
          <w:marBottom w:val="0"/>
          <w:divBdr>
            <w:top w:val="none" w:sz="0" w:space="0" w:color="auto"/>
            <w:left w:val="none" w:sz="0" w:space="0" w:color="auto"/>
            <w:bottom w:val="none" w:sz="0" w:space="0" w:color="auto"/>
            <w:right w:val="none" w:sz="0" w:space="0" w:color="auto"/>
          </w:divBdr>
        </w:div>
        <w:div w:id="1253513023">
          <w:marLeft w:val="0"/>
          <w:marRight w:val="0"/>
          <w:marTop w:val="0"/>
          <w:marBottom w:val="0"/>
          <w:divBdr>
            <w:top w:val="none" w:sz="0" w:space="0" w:color="auto"/>
            <w:left w:val="none" w:sz="0" w:space="0" w:color="auto"/>
            <w:bottom w:val="none" w:sz="0" w:space="0" w:color="auto"/>
            <w:right w:val="none" w:sz="0" w:space="0" w:color="auto"/>
          </w:divBdr>
        </w:div>
        <w:div w:id="1658722872">
          <w:marLeft w:val="0"/>
          <w:marRight w:val="0"/>
          <w:marTop w:val="0"/>
          <w:marBottom w:val="0"/>
          <w:divBdr>
            <w:top w:val="none" w:sz="0" w:space="0" w:color="auto"/>
            <w:left w:val="none" w:sz="0" w:space="0" w:color="auto"/>
            <w:bottom w:val="none" w:sz="0" w:space="0" w:color="auto"/>
            <w:right w:val="none" w:sz="0" w:space="0" w:color="auto"/>
          </w:divBdr>
        </w:div>
        <w:div w:id="1990478246">
          <w:marLeft w:val="0"/>
          <w:marRight w:val="0"/>
          <w:marTop w:val="0"/>
          <w:marBottom w:val="0"/>
          <w:divBdr>
            <w:top w:val="none" w:sz="0" w:space="0" w:color="auto"/>
            <w:left w:val="none" w:sz="0" w:space="0" w:color="auto"/>
            <w:bottom w:val="none" w:sz="0" w:space="0" w:color="auto"/>
            <w:right w:val="none" w:sz="0" w:space="0" w:color="auto"/>
          </w:divBdr>
        </w:div>
        <w:div w:id="74057212">
          <w:marLeft w:val="0"/>
          <w:marRight w:val="0"/>
          <w:marTop w:val="0"/>
          <w:marBottom w:val="0"/>
          <w:divBdr>
            <w:top w:val="none" w:sz="0" w:space="0" w:color="auto"/>
            <w:left w:val="none" w:sz="0" w:space="0" w:color="auto"/>
            <w:bottom w:val="none" w:sz="0" w:space="0" w:color="auto"/>
            <w:right w:val="none" w:sz="0" w:space="0" w:color="auto"/>
          </w:divBdr>
        </w:div>
        <w:div w:id="402609597">
          <w:marLeft w:val="0"/>
          <w:marRight w:val="0"/>
          <w:marTop w:val="0"/>
          <w:marBottom w:val="0"/>
          <w:divBdr>
            <w:top w:val="none" w:sz="0" w:space="0" w:color="auto"/>
            <w:left w:val="none" w:sz="0" w:space="0" w:color="auto"/>
            <w:bottom w:val="none" w:sz="0" w:space="0" w:color="auto"/>
            <w:right w:val="none" w:sz="0" w:space="0" w:color="auto"/>
          </w:divBdr>
        </w:div>
        <w:div w:id="1307398952">
          <w:marLeft w:val="0"/>
          <w:marRight w:val="0"/>
          <w:marTop w:val="0"/>
          <w:marBottom w:val="0"/>
          <w:divBdr>
            <w:top w:val="none" w:sz="0" w:space="0" w:color="auto"/>
            <w:left w:val="none" w:sz="0" w:space="0" w:color="auto"/>
            <w:bottom w:val="none" w:sz="0" w:space="0" w:color="auto"/>
            <w:right w:val="none" w:sz="0" w:space="0" w:color="auto"/>
          </w:divBdr>
        </w:div>
        <w:div w:id="1330018608">
          <w:marLeft w:val="0"/>
          <w:marRight w:val="0"/>
          <w:marTop w:val="0"/>
          <w:marBottom w:val="0"/>
          <w:divBdr>
            <w:top w:val="none" w:sz="0" w:space="0" w:color="auto"/>
            <w:left w:val="none" w:sz="0" w:space="0" w:color="auto"/>
            <w:bottom w:val="none" w:sz="0" w:space="0" w:color="auto"/>
            <w:right w:val="none" w:sz="0" w:space="0" w:color="auto"/>
          </w:divBdr>
        </w:div>
        <w:div w:id="1316256468">
          <w:marLeft w:val="0"/>
          <w:marRight w:val="0"/>
          <w:marTop w:val="0"/>
          <w:marBottom w:val="0"/>
          <w:divBdr>
            <w:top w:val="none" w:sz="0" w:space="0" w:color="auto"/>
            <w:left w:val="none" w:sz="0" w:space="0" w:color="auto"/>
            <w:bottom w:val="none" w:sz="0" w:space="0" w:color="auto"/>
            <w:right w:val="none" w:sz="0" w:space="0" w:color="auto"/>
          </w:divBdr>
        </w:div>
        <w:div w:id="1001738327">
          <w:marLeft w:val="0"/>
          <w:marRight w:val="0"/>
          <w:marTop w:val="0"/>
          <w:marBottom w:val="0"/>
          <w:divBdr>
            <w:top w:val="none" w:sz="0" w:space="0" w:color="auto"/>
            <w:left w:val="none" w:sz="0" w:space="0" w:color="auto"/>
            <w:bottom w:val="none" w:sz="0" w:space="0" w:color="auto"/>
            <w:right w:val="none" w:sz="0" w:space="0" w:color="auto"/>
          </w:divBdr>
        </w:div>
        <w:div w:id="1043140350">
          <w:marLeft w:val="0"/>
          <w:marRight w:val="0"/>
          <w:marTop w:val="0"/>
          <w:marBottom w:val="0"/>
          <w:divBdr>
            <w:top w:val="none" w:sz="0" w:space="0" w:color="auto"/>
            <w:left w:val="none" w:sz="0" w:space="0" w:color="auto"/>
            <w:bottom w:val="none" w:sz="0" w:space="0" w:color="auto"/>
            <w:right w:val="none" w:sz="0" w:space="0" w:color="auto"/>
          </w:divBdr>
        </w:div>
        <w:div w:id="996808403">
          <w:marLeft w:val="0"/>
          <w:marRight w:val="0"/>
          <w:marTop w:val="0"/>
          <w:marBottom w:val="0"/>
          <w:divBdr>
            <w:top w:val="none" w:sz="0" w:space="0" w:color="auto"/>
            <w:left w:val="none" w:sz="0" w:space="0" w:color="auto"/>
            <w:bottom w:val="none" w:sz="0" w:space="0" w:color="auto"/>
            <w:right w:val="none" w:sz="0" w:space="0" w:color="auto"/>
          </w:divBdr>
        </w:div>
        <w:div w:id="623849750">
          <w:marLeft w:val="0"/>
          <w:marRight w:val="0"/>
          <w:marTop w:val="0"/>
          <w:marBottom w:val="0"/>
          <w:divBdr>
            <w:top w:val="none" w:sz="0" w:space="0" w:color="auto"/>
            <w:left w:val="none" w:sz="0" w:space="0" w:color="auto"/>
            <w:bottom w:val="none" w:sz="0" w:space="0" w:color="auto"/>
            <w:right w:val="none" w:sz="0" w:space="0" w:color="auto"/>
          </w:divBdr>
        </w:div>
        <w:div w:id="560138829">
          <w:marLeft w:val="0"/>
          <w:marRight w:val="0"/>
          <w:marTop w:val="0"/>
          <w:marBottom w:val="0"/>
          <w:divBdr>
            <w:top w:val="none" w:sz="0" w:space="0" w:color="auto"/>
            <w:left w:val="none" w:sz="0" w:space="0" w:color="auto"/>
            <w:bottom w:val="none" w:sz="0" w:space="0" w:color="auto"/>
            <w:right w:val="none" w:sz="0" w:space="0" w:color="auto"/>
          </w:divBdr>
        </w:div>
        <w:div w:id="914097345">
          <w:marLeft w:val="0"/>
          <w:marRight w:val="0"/>
          <w:marTop w:val="0"/>
          <w:marBottom w:val="0"/>
          <w:divBdr>
            <w:top w:val="none" w:sz="0" w:space="0" w:color="auto"/>
            <w:left w:val="none" w:sz="0" w:space="0" w:color="auto"/>
            <w:bottom w:val="none" w:sz="0" w:space="0" w:color="auto"/>
            <w:right w:val="none" w:sz="0" w:space="0" w:color="auto"/>
          </w:divBdr>
        </w:div>
        <w:div w:id="1836535897">
          <w:marLeft w:val="0"/>
          <w:marRight w:val="0"/>
          <w:marTop w:val="0"/>
          <w:marBottom w:val="0"/>
          <w:divBdr>
            <w:top w:val="none" w:sz="0" w:space="0" w:color="auto"/>
            <w:left w:val="none" w:sz="0" w:space="0" w:color="auto"/>
            <w:bottom w:val="none" w:sz="0" w:space="0" w:color="auto"/>
            <w:right w:val="none" w:sz="0" w:space="0" w:color="auto"/>
          </w:divBdr>
        </w:div>
        <w:div w:id="2078045425">
          <w:marLeft w:val="0"/>
          <w:marRight w:val="0"/>
          <w:marTop w:val="0"/>
          <w:marBottom w:val="0"/>
          <w:divBdr>
            <w:top w:val="none" w:sz="0" w:space="0" w:color="auto"/>
            <w:left w:val="none" w:sz="0" w:space="0" w:color="auto"/>
            <w:bottom w:val="none" w:sz="0" w:space="0" w:color="auto"/>
            <w:right w:val="none" w:sz="0" w:space="0" w:color="auto"/>
          </w:divBdr>
        </w:div>
        <w:div w:id="2117947278">
          <w:marLeft w:val="0"/>
          <w:marRight w:val="0"/>
          <w:marTop w:val="0"/>
          <w:marBottom w:val="0"/>
          <w:divBdr>
            <w:top w:val="none" w:sz="0" w:space="0" w:color="auto"/>
            <w:left w:val="none" w:sz="0" w:space="0" w:color="auto"/>
            <w:bottom w:val="none" w:sz="0" w:space="0" w:color="auto"/>
            <w:right w:val="none" w:sz="0" w:space="0" w:color="auto"/>
          </w:divBdr>
        </w:div>
        <w:div w:id="506292495">
          <w:marLeft w:val="0"/>
          <w:marRight w:val="0"/>
          <w:marTop w:val="0"/>
          <w:marBottom w:val="0"/>
          <w:divBdr>
            <w:top w:val="none" w:sz="0" w:space="0" w:color="auto"/>
            <w:left w:val="none" w:sz="0" w:space="0" w:color="auto"/>
            <w:bottom w:val="none" w:sz="0" w:space="0" w:color="auto"/>
            <w:right w:val="none" w:sz="0" w:space="0" w:color="auto"/>
          </w:divBdr>
        </w:div>
        <w:div w:id="128520612">
          <w:marLeft w:val="0"/>
          <w:marRight w:val="0"/>
          <w:marTop w:val="0"/>
          <w:marBottom w:val="0"/>
          <w:divBdr>
            <w:top w:val="none" w:sz="0" w:space="0" w:color="auto"/>
            <w:left w:val="none" w:sz="0" w:space="0" w:color="auto"/>
            <w:bottom w:val="none" w:sz="0" w:space="0" w:color="auto"/>
            <w:right w:val="none" w:sz="0" w:space="0" w:color="auto"/>
          </w:divBdr>
        </w:div>
        <w:div w:id="1003167793">
          <w:marLeft w:val="0"/>
          <w:marRight w:val="0"/>
          <w:marTop w:val="0"/>
          <w:marBottom w:val="0"/>
          <w:divBdr>
            <w:top w:val="none" w:sz="0" w:space="0" w:color="auto"/>
            <w:left w:val="none" w:sz="0" w:space="0" w:color="auto"/>
            <w:bottom w:val="none" w:sz="0" w:space="0" w:color="auto"/>
            <w:right w:val="none" w:sz="0" w:space="0" w:color="auto"/>
          </w:divBdr>
        </w:div>
        <w:div w:id="37826488">
          <w:marLeft w:val="0"/>
          <w:marRight w:val="0"/>
          <w:marTop w:val="0"/>
          <w:marBottom w:val="0"/>
          <w:divBdr>
            <w:top w:val="none" w:sz="0" w:space="0" w:color="auto"/>
            <w:left w:val="none" w:sz="0" w:space="0" w:color="auto"/>
            <w:bottom w:val="none" w:sz="0" w:space="0" w:color="auto"/>
            <w:right w:val="none" w:sz="0" w:space="0" w:color="auto"/>
          </w:divBdr>
        </w:div>
        <w:div w:id="966282127">
          <w:marLeft w:val="0"/>
          <w:marRight w:val="0"/>
          <w:marTop w:val="0"/>
          <w:marBottom w:val="0"/>
          <w:divBdr>
            <w:top w:val="none" w:sz="0" w:space="0" w:color="auto"/>
            <w:left w:val="none" w:sz="0" w:space="0" w:color="auto"/>
            <w:bottom w:val="none" w:sz="0" w:space="0" w:color="auto"/>
            <w:right w:val="none" w:sz="0" w:space="0" w:color="auto"/>
          </w:divBdr>
        </w:div>
        <w:div w:id="1037699080">
          <w:marLeft w:val="0"/>
          <w:marRight w:val="0"/>
          <w:marTop w:val="0"/>
          <w:marBottom w:val="0"/>
          <w:divBdr>
            <w:top w:val="none" w:sz="0" w:space="0" w:color="auto"/>
            <w:left w:val="none" w:sz="0" w:space="0" w:color="auto"/>
            <w:bottom w:val="none" w:sz="0" w:space="0" w:color="auto"/>
            <w:right w:val="none" w:sz="0" w:space="0" w:color="auto"/>
          </w:divBdr>
        </w:div>
        <w:div w:id="910770894">
          <w:marLeft w:val="0"/>
          <w:marRight w:val="0"/>
          <w:marTop w:val="0"/>
          <w:marBottom w:val="0"/>
          <w:divBdr>
            <w:top w:val="none" w:sz="0" w:space="0" w:color="auto"/>
            <w:left w:val="none" w:sz="0" w:space="0" w:color="auto"/>
            <w:bottom w:val="none" w:sz="0" w:space="0" w:color="auto"/>
            <w:right w:val="none" w:sz="0" w:space="0" w:color="auto"/>
          </w:divBdr>
        </w:div>
        <w:div w:id="1698970055">
          <w:marLeft w:val="0"/>
          <w:marRight w:val="0"/>
          <w:marTop w:val="0"/>
          <w:marBottom w:val="0"/>
          <w:divBdr>
            <w:top w:val="none" w:sz="0" w:space="0" w:color="auto"/>
            <w:left w:val="none" w:sz="0" w:space="0" w:color="auto"/>
            <w:bottom w:val="none" w:sz="0" w:space="0" w:color="auto"/>
            <w:right w:val="none" w:sz="0" w:space="0" w:color="auto"/>
          </w:divBdr>
        </w:div>
        <w:div w:id="668098463">
          <w:marLeft w:val="0"/>
          <w:marRight w:val="0"/>
          <w:marTop w:val="0"/>
          <w:marBottom w:val="0"/>
          <w:divBdr>
            <w:top w:val="none" w:sz="0" w:space="0" w:color="auto"/>
            <w:left w:val="none" w:sz="0" w:space="0" w:color="auto"/>
            <w:bottom w:val="none" w:sz="0" w:space="0" w:color="auto"/>
            <w:right w:val="none" w:sz="0" w:space="0" w:color="auto"/>
          </w:divBdr>
        </w:div>
        <w:div w:id="1841920993">
          <w:marLeft w:val="0"/>
          <w:marRight w:val="0"/>
          <w:marTop w:val="0"/>
          <w:marBottom w:val="0"/>
          <w:divBdr>
            <w:top w:val="none" w:sz="0" w:space="0" w:color="auto"/>
            <w:left w:val="none" w:sz="0" w:space="0" w:color="auto"/>
            <w:bottom w:val="none" w:sz="0" w:space="0" w:color="auto"/>
            <w:right w:val="none" w:sz="0" w:space="0" w:color="auto"/>
          </w:divBdr>
        </w:div>
        <w:div w:id="450245243">
          <w:marLeft w:val="0"/>
          <w:marRight w:val="0"/>
          <w:marTop w:val="0"/>
          <w:marBottom w:val="0"/>
          <w:divBdr>
            <w:top w:val="none" w:sz="0" w:space="0" w:color="auto"/>
            <w:left w:val="none" w:sz="0" w:space="0" w:color="auto"/>
            <w:bottom w:val="none" w:sz="0" w:space="0" w:color="auto"/>
            <w:right w:val="none" w:sz="0" w:space="0" w:color="auto"/>
          </w:divBdr>
        </w:div>
        <w:div w:id="639769748">
          <w:marLeft w:val="0"/>
          <w:marRight w:val="0"/>
          <w:marTop w:val="0"/>
          <w:marBottom w:val="0"/>
          <w:divBdr>
            <w:top w:val="none" w:sz="0" w:space="0" w:color="auto"/>
            <w:left w:val="none" w:sz="0" w:space="0" w:color="auto"/>
            <w:bottom w:val="none" w:sz="0" w:space="0" w:color="auto"/>
            <w:right w:val="none" w:sz="0" w:space="0" w:color="auto"/>
          </w:divBdr>
        </w:div>
      </w:divsChild>
    </w:div>
    <w:div w:id="1617521275">
      <w:bodyDiv w:val="1"/>
      <w:marLeft w:val="0"/>
      <w:marRight w:val="0"/>
      <w:marTop w:val="0"/>
      <w:marBottom w:val="0"/>
      <w:divBdr>
        <w:top w:val="none" w:sz="0" w:space="0" w:color="auto"/>
        <w:left w:val="none" w:sz="0" w:space="0" w:color="auto"/>
        <w:bottom w:val="none" w:sz="0" w:space="0" w:color="auto"/>
        <w:right w:val="none" w:sz="0" w:space="0" w:color="auto"/>
      </w:divBdr>
      <w:divsChild>
        <w:div w:id="40372424">
          <w:marLeft w:val="0"/>
          <w:marRight w:val="0"/>
          <w:marTop w:val="0"/>
          <w:marBottom w:val="0"/>
          <w:divBdr>
            <w:top w:val="none" w:sz="0" w:space="0" w:color="auto"/>
            <w:left w:val="none" w:sz="0" w:space="0" w:color="auto"/>
            <w:bottom w:val="none" w:sz="0" w:space="0" w:color="auto"/>
            <w:right w:val="none" w:sz="0" w:space="0" w:color="auto"/>
          </w:divBdr>
        </w:div>
        <w:div w:id="1694646571">
          <w:marLeft w:val="0"/>
          <w:marRight w:val="0"/>
          <w:marTop w:val="0"/>
          <w:marBottom w:val="0"/>
          <w:divBdr>
            <w:top w:val="none" w:sz="0" w:space="0" w:color="auto"/>
            <w:left w:val="none" w:sz="0" w:space="0" w:color="auto"/>
            <w:bottom w:val="none" w:sz="0" w:space="0" w:color="auto"/>
            <w:right w:val="none" w:sz="0" w:space="0" w:color="auto"/>
          </w:divBdr>
        </w:div>
        <w:div w:id="952859846">
          <w:marLeft w:val="0"/>
          <w:marRight w:val="0"/>
          <w:marTop w:val="0"/>
          <w:marBottom w:val="0"/>
          <w:divBdr>
            <w:top w:val="none" w:sz="0" w:space="0" w:color="auto"/>
            <w:left w:val="none" w:sz="0" w:space="0" w:color="auto"/>
            <w:bottom w:val="none" w:sz="0" w:space="0" w:color="auto"/>
            <w:right w:val="none" w:sz="0" w:space="0" w:color="auto"/>
          </w:divBdr>
        </w:div>
        <w:div w:id="1431587564">
          <w:marLeft w:val="0"/>
          <w:marRight w:val="0"/>
          <w:marTop w:val="0"/>
          <w:marBottom w:val="0"/>
          <w:divBdr>
            <w:top w:val="none" w:sz="0" w:space="0" w:color="auto"/>
            <w:left w:val="none" w:sz="0" w:space="0" w:color="auto"/>
            <w:bottom w:val="none" w:sz="0" w:space="0" w:color="auto"/>
            <w:right w:val="none" w:sz="0" w:space="0" w:color="auto"/>
          </w:divBdr>
        </w:div>
        <w:div w:id="1284462483">
          <w:marLeft w:val="0"/>
          <w:marRight w:val="0"/>
          <w:marTop w:val="0"/>
          <w:marBottom w:val="0"/>
          <w:divBdr>
            <w:top w:val="none" w:sz="0" w:space="0" w:color="auto"/>
            <w:left w:val="none" w:sz="0" w:space="0" w:color="auto"/>
            <w:bottom w:val="none" w:sz="0" w:space="0" w:color="auto"/>
            <w:right w:val="none" w:sz="0" w:space="0" w:color="auto"/>
          </w:divBdr>
        </w:div>
        <w:div w:id="1055081887">
          <w:marLeft w:val="0"/>
          <w:marRight w:val="0"/>
          <w:marTop w:val="0"/>
          <w:marBottom w:val="0"/>
          <w:divBdr>
            <w:top w:val="none" w:sz="0" w:space="0" w:color="auto"/>
            <w:left w:val="none" w:sz="0" w:space="0" w:color="auto"/>
            <w:bottom w:val="none" w:sz="0" w:space="0" w:color="auto"/>
            <w:right w:val="none" w:sz="0" w:space="0" w:color="auto"/>
          </w:divBdr>
        </w:div>
        <w:div w:id="63190739">
          <w:marLeft w:val="0"/>
          <w:marRight w:val="0"/>
          <w:marTop w:val="0"/>
          <w:marBottom w:val="0"/>
          <w:divBdr>
            <w:top w:val="none" w:sz="0" w:space="0" w:color="auto"/>
            <w:left w:val="none" w:sz="0" w:space="0" w:color="auto"/>
            <w:bottom w:val="none" w:sz="0" w:space="0" w:color="auto"/>
            <w:right w:val="none" w:sz="0" w:space="0" w:color="auto"/>
          </w:divBdr>
        </w:div>
        <w:div w:id="1690334259">
          <w:marLeft w:val="0"/>
          <w:marRight w:val="0"/>
          <w:marTop w:val="0"/>
          <w:marBottom w:val="0"/>
          <w:divBdr>
            <w:top w:val="none" w:sz="0" w:space="0" w:color="auto"/>
            <w:left w:val="none" w:sz="0" w:space="0" w:color="auto"/>
            <w:bottom w:val="none" w:sz="0" w:space="0" w:color="auto"/>
            <w:right w:val="none" w:sz="0" w:space="0" w:color="auto"/>
          </w:divBdr>
        </w:div>
        <w:div w:id="45180725">
          <w:marLeft w:val="0"/>
          <w:marRight w:val="0"/>
          <w:marTop w:val="0"/>
          <w:marBottom w:val="0"/>
          <w:divBdr>
            <w:top w:val="none" w:sz="0" w:space="0" w:color="auto"/>
            <w:left w:val="none" w:sz="0" w:space="0" w:color="auto"/>
            <w:bottom w:val="none" w:sz="0" w:space="0" w:color="auto"/>
            <w:right w:val="none" w:sz="0" w:space="0" w:color="auto"/>
          </w:divBdr>
        </w:div>
        <w:div w:id="2099595079">
          <w:marLeft w:val="0"/>
          <w:marRight w:val="0"/>
          <w:marTop w:val="0"/>
          <w:marBottom w:val="0"/>
          <w:divBdr>
            <w:top w:val="none" w:sz="0" w:space="0" w:color="auto"/>
            <w:left w:val="none" w:sz="0" w:space="0" w:color="auto"/>
            <w:bottom w:val="none" w:sz="0" w:space="0" w:color="auto"/>
            <w:right w:val="none" w:sz="0" w:space="0" w:color="auto"/>
          </w:divBdr>
        </w:div>
        <w:div w:id="136147871">
          <w:marLeft w:val="0"/>
          <w:marRight w:val="0"/>
          <w:marTop w:val="0"/>
          <w:marBottom w:val="0"/>
          <w:divBdr>
            <w:top w:val="none" w:sz="0" w:space="0" w:color="auto"/>
            <w:left w:val="none" w:sz="0" w:space="0" w:color="auto"/>
            <w:bottom w:val="none" w:sz="0" w:space="0" w:color="auto"/>
            <w:right w:val="none" w:sz="0" w:space="0" w:color="auto"/>
          </w:divBdr>
        </w:div>
        <w:div w:id="997655328">
          <w:marLeft w:val="0"/>
          <w:marRight w:val="0"/>
          <w:marTop w:val="0"/>
          <w:marBottom w:val="0"/>
          <w:divBdr>
            <w:top w:val="none" w:sz="0" w:space="0" w:color="auto"/>
            <w:left w:val="none" w:sz="0" w:space="0" w:color="auto"/>
            <w:bottom w:val="none" w:sz="0" w:space="0" w:color="auto"/>
            <w:right w:val="none" w:sz="0" w:space="0" w:color="auto"/>
          </w:divBdr>
        </w:div>
        <w:div w:id="1616329795">
          <w:marLeft w:val="0"/>
          <w:marRight w:val="0"/>
          <w:marTop w:val="0"/>
          <w:marBottom w:val="0"/>
          <w:divBdr>
            <w:top w:val="none" w:sz="0" w:space="0" w:color="auto"/>
            <w:left w:val="none" w:sz="0" w:space="0" w:color="auto"/>
            <w:bottom w:val="none" w:sz="0" w:space="0" w:color="auto"/>
            <w:right w:val="none" w:sz="0" w:space="0" w:color="auto"/>
          </w:divBdr>
        </w:div>
        <w:div w:id="2038046015">
          <w:marLeft w:val="0"/>
          <w:marRight w:val="0"/>
          <w:marTop w:val="0"/>
          <w:marBottom w:val="0"/>
          <w:divBdr>
            <w:top w:val="none" w:sz="0" w:space="0" w:color="auto"/>
            <w:left w:val="none" w:sz="0" w:space="0" w:color="auto"/>
            <w:bottom w:val="none" w:sz="0" w:space="0" w:color="auto"/>
            <w:right w:val="none" w:sz="0" w:space="0" w:color="auto"/>
          </w:divBdr>
        </w:div>
        <w:div w:id="321547441">
          <w:marLeft w:val="0"/>
          <w:marRight w:val="0"/>
          <w:marTop w:val="0"/>
          <w:marBottom w:val="0"/>
          <w:divBdr>
            <w:top w:val="none" w:sz="0" w:space="0" w:color="auto"/>
            <w:left w:val="none" w:sz="0" w:space="0" w:color="auto"/>
            <w:bottom w:val="none" w:sz="0" w:space="0" w:color="auto"/>
            <w:right w:val="none" w:sz="0" w:space="0" w:color="auto"/>
          </w:divBdr>
        </w:div>
        <w:div w:id="2082749030">
          <w:marLeft w:val="0"/>
          <w:marRight w:val="0"/>
          <w:marTop w:val="0"/>
          <w:marBottom w:val="0"/>
          <w:divBdr>
            <w:top w:val="none" w:sz="0" w:space="0" w:color="auto"/>
            <w:left w:val="none" w:sz="0" w:space="0" w:color="auto"/>
            <w:bottom w:val="none" w:sz="0" w:space="0" w:color="auto"/>
            <w:right w:val="none" w:sz="0" w:space="0" w:color="auto"/>
          </w:divBdr>
        </w:div>
        <w:div w:id="1972634187">
          <w:marLeft w:val="0"/>
          <w:marRight w:val="0"/>
          <w:marTop w:val="0"/>
          <w:marBottom w:val="0"/>
          <w:divBdr>
            <w:top w:val="none" w:sz="0" w:space="0" w:color="auto"/>
            <w:left w:val="none" w:sz="0" w:space="0" w:color="auto"/>
            <w:bottom w:val="none" w:sz="0" w:space="0" w:color="auto"/>
            <w:right w:val="none" w:sz="0" w:space="0" w:color="auto"/>
          </w:divBdr>
        </w:div>
        <w:div w:id="198400224">
          <w:marLeft w:val="0"/>
          <w:marRight w:val="0"/>
          <w:marTop w:val="0"/>
          <w:marBottom w:val="0"/>
          <w:divBdr>
            <w:top w:val="none" w:sz="0" w:space="0" w:color="auto"/>
            <w:left w:val="none" w:sz="0" w:space="0" w:color="auto"/>
            <w:bottom w:val="none" w:sz="0" w:space="0" w:color="auto"/>
            <w:right w:val="none" w:sz="0" w:space="0" w:color="auto"/>
          </w:divBdr>
        </w:div>
        <w:div w:id="1022710982">
          <w:marLeft w:val="0"/>
          <w:marRight w:val="0"/>
          <w:marTop w:val="0"/>
          <w:marBottom w:val="0"/>
          <w:divBdr>
            <w:top w:val="none" w:sz="0" w:space="0" w:color="auto"/>
            <w:left w:val="none" w:sz="0" w:space="0" w:color="auto"/>
            <w:bottom w:val="none" w:sz="0" w:space="0" w:color="auto"/>
            <w:right w:val="none" w:sz="0" w:space="0" w:color="auto"/>
          </w:divBdr>
        </w:div>
        <w:div w:id="1525561066">
          <w:marLeft w:val="0"/>
          <w:marRight w:val="0"/>
          <w:marTop w:val="0"/>
          <w:marBottom w:val="0"/>
          <w:divBdr>
            <w:top w:val="none" w:sz="0" w:space="0" w:color="auto"/>
            <w:left w:val="none" w:sz="0" w:space="0" w:color="auto"/>
            <w:bottom w:val="none" w:sz="0" w:space="0" w:color="auto"/>
            <w:right w:val="none" w:sz="0" w:space="0" w:color="auto"/>
          </w:divBdr>
        </w:div>
        <w:div w:id="1014960007">
          <w:marLeft w:val="0"/>
          <w:marRight w:val="0"/>
          <w:marTop w:val="0"/>
          <w:marBottom w:val="0"/>
          <w:divBdr>
            <w:top w:val="none" w:sz="0" w:space="0" w:color="auto"/>
            <w:left w:val="none" w:sz="0" w:space="0" w:color="auto"/>
            <w:bottom w:val="none" w:sz="0" w:space="0" w:color="auto"/>
            <w:right w:val="none" w:sz="0" w:space="0" w:color="auto"/>
          </w:divBdr>
        </w:div>
        <w:div w:id="1025904184">
          <w:marLeft w:val="0"/>
          <w:marRight w:val="0"/>
          <w:marTop w:val="0"/>
          <w:marBottom w:val="0"/>
          <w:divBdr>
            <w:top w:val="none" w:sz="0" w:space="0" w:color="auto"/>
            <w:left w:val="none" w:sz="0" w:space="0" w:color="auto"/>
            <w:bottom w:val="none" w:sz="0" w:space="0" w:color="auto"/>
            <w:right w:val="none" w:sz="0" w:space="0" w:color="auto"/>
          </w:divBdr>
        </w:div>
        <w:div w:id="2014337060">
          <w:marLeft w:val="0"/>
          <w:marRight w:val="0"/>
          <w:marTop w:val="0"/>
          <w:marBottom w:val="0"/>
          <w:divBdr>
            <w:top w:val="none" w:sz="0" w:space="0" w:color="auto"/>
            <w:left w:val="none" w:sz="0" w:space="0" w:color="auto"/>
            <w:bottom w:val="none" w:sz="0" w:space="0" w:color="auto"/>
            <w:right w:val="none" w:sz="0" w:space="0" w:color="auto"/>
          </w:divBdr>
        </w:div>
        <w:div w:id="279650972">
          <w:marLeft w:val="0"/>
          <w:marRight w:val="0"/>
          <w:marTop w:val="0"/>
          <w:marBottom w:val="0"/>
          <w:divBdr>
            <w:top w:val="none" w:sz="0" w:space="0" w:color="auto"/>
            <w:left w:val="none" w:sz="0" w:space="0" w:color="auto"/>
            <w:bottom w:val="none" w:sz="0" w:space="0" w:color="auto"/>
            <w:right w:val="none" w:sz="0" w:space="0" w:color="auto"/>
          </w:divBdr>
        </w:div>
        <w:div w:id="1345328794">
          <w:marLeft w:val="0"/>
          <w:marRight w:val="0"/>
          <w:marTop w:val="0"/>
          <w:marBottom w:val="0"/>
          <w:divBdr>
            <w:top w:val="none" w:sz="0" w:space="0" w:color="auto"/>
            <w:left w:val="none" w:sz="0" w:space="0" w:color="auto"/>
            <w:bottom w:val="none" w:sz="0" w:space="0" w:color="auto"/>
            <w:right w:val="none" w:sz="0" w:space="0" w:color="auto"/>
          </w:divBdr>
        </w:div>
        <w:div w:id="422646096">
          <w:marLeft w:val="0"/>
          <w:marRight w:val="0"/>
          <w:marTop w:val="0"/>
          <w:marBottom w:val="0"/>
          <w:divBdr>
            <w:top w:val="none" w:sz="0" w:space="0" w:color="auto"/>
            <w:left w:val="none" w:sz="0" w:space="0" w:color="auto"/>
            <w:bottom w:val="none" w:sz="0" w:space="0" w:color="auto"/>
            <w:right w:val="none" w:sz="0" w:space="0" w:color="auto"/>
          </w:divBdr>
        </w:div>
        <w:div w:id="827096147">
          <w:marLeft w:val="0"/>
          <w:marRight w:val="0"/>
          <w:marTop w:val="0"/>
          <w:marBottom w:val="0"/>
          <w:divBdr>
            <w:top w:val="none" w:sz="0" w:space="0" w:color="auto"/>
            <w:left w:val="none" w:sz="0" w:space="0" w:color="auto"/>
            <w:bottom w:val="none" w:sz="0" w:space="0" w:color="auto"/>
            <w:right w:val="none" w:sz="0" w:space="0" w:color="auto"/>
          </w:divBdr>
        </w:div>
        <w:div w:id="806048860">
          <w:marLeft w:val="0"/>
          <w:marRight w:val="0"/>
          <w:marTop w:val="0"/>
          <w:marBottom w:val="0"/>
          <w:divBdr>
            <w:top w:val="none" w:sz="0" w:space="0" w:color="auto"/>
            <w:left w:val="none" w:sz="0" w:space="0" w:color="auto"/>
            <w:bottom w:val="none" w:sz="0" w:space="0" w:color="auto"/>
            <w:right w:val="none" w:sz="0" w:space="0" w:color="auto"/>
          </w:divBdr>
        </w:div>
        <w:div w:id="2023121630">
          <w:marLeft w:val="0"/>
          <w:marRight w:val="0"/>
          <w:marTop w:val="0"/>
          <w:marBottom w:val="0"/>
          <w:divBdr>
            <w:top w:val="none" w:sz="0" w:space="0" w:color="auto"/>
            <w:left w:val="none" w:sz="0" w:space="0" w:color="auto"/>
            <w:bottom w:val="none" w:sz="0" w:space="0" w:color="auto"/>
            <w:right w:val="none" w:sz="0" w:space="0" w:color="auto"/>
          </w:divBdr>
        </w:div>
        <w:div w:id="285620195">
          <w:marLeft w:val="0"/>
          <w:marRight w:val="0"/>
          <w:marTop w:val="0"/>
          <w:marBottom w:val="0"/>
          <w:divBdr>
            <w:top w:val="none" w:sz="0" w:space="0" w:color="auto"/>
            <w:left w:val="none" w:sz="0" w:space="0" w:color="auto"/>
            <w:bottom w:val="none" w:sz="0" w:space="0" w:color="auto"/>
            <w:right w:val="none" w:sz="0" w:space="0" w:color="auto"/>
          </w:divBdr>
        </w:div>
        <w:div w:id="451553775">
          <w:marLeft w:val="0"/>
          <w:marRight w:val="0"/>
          <w:marTop w:val="0"/>
          <w:marBottom w:val="0"/>
          <w:divBdr>
            <w:top w:val="none" w:sz="0" w:space="0" w:color="auto"/>
            <w:left w:val="none" w:sz="0" w:space="0" w:color="auto"/>
            <w:bottom w:val="none" w:sz="0" w:space="0" w:color="auto"/>
            <w:right w:val="none" w:sz="0" w:space="0" w:color="auto"/>
          </w:divBdr>
        </w:div>
        <w:div w:id="1052533148">
          <w:marLeft w:val="0"/>
          <w:marRight w:val="0"/>
          <w:marTop w:val="0"/>
          <w:marBottom w:val="0"/>
          <w:divBdr>
            <w:top w:val="none" w:sz="0" w:space="0" w:color="auto"/>
            <w:left w:val="none" w:sz="0" w:space="0" w:color="auto"/>
            <w:bottom w:val="none" w:sz="0" w:space="0" w:color="auto"/>
            <w:right w:val="none" w:sz="0" w:space="0" w:color="auto"/>
          </w:divBdr>
        </w:div>
        <w:div w:id="1256357617">
          <w:marLeft w:val="0"/>
          <w:marRight w:val="0"/>
          <w:marTop w:val="0"/>
          <w:marBottom w:val="0"/>
          <w:divBdr>
            <w:top w:val="none" w:sz="0" w:space="0" w:color="auto"/>
            <w:left w:val="none" w:sz="0" w:space="0" w:color="auto"/>
            <w:bottom w:val="none" w:sz="0" w:space="0" w:color="auto"/>
            <w:right w:val="none" w:sz="0" w:space="0" w:color="auto"/>
          </w:divBdr>
        </w:div>
        <w:div w:id="523792505">
          <w:marLeft w:val="0"/>
          <w:marRight w:val="0"/>
          <w:marTop w:val="0"/>
          <w:marBottom w:val="0"/>
          <w:divBdr>
            <w:top w:val="none" w:sz="0" w:space="0" w:color="auto"/>
            <w:left w:val="none" w:sz="0" w:space="0" w:color="auto"/>
            <w:bottom w:val="none" w:sz="0" w:space="0" w:color="auto"/>
            <w:right w:val="none" w:sz="0" w:space="0" w:color="auto"/>
          </w:divBdr>
        </w:div>
        <w:div w:id="1976256051">
          <w:marLeft w:val="0"/>
          <w:marRight w:val="0"/>
          <w:marTop w:val="0"/>
          <w:marBottom w:val="0"/>
          <w:divBdr>
            <w:top w:val="none" w:sz="0" w:space="0" w:color="auto"/>
            <w:left w:val="none" w:sz="0" w:space="0" w:color="auto"/>
            <w:bottom w:val="none" w:sz="0" w:space="0" w:color="auto"/>
            <w:right w:val="none" w:sz="0" w:space="0" w:color="auto"/>
          </w:divBdr>
        </w:div>
        <w:div w:id="711153834">
          <w:marLeft w:val="0"/>
          <w:marRight w:val="0"/>
          <w:marTop w:val="0"/>
          <w:marBottom w:val="0"/>
          <w:divBdr>
            <w:top w:val="none" w:sz="0" w:space="0" w:color="auto"/>
            <w:left w:val="none" w:sz="0" w:space="0" w:color="auto"/>
            <w:bottom w:val="none" w:sz="0" w:space="0" w:color="auto"/>
            <w:right w:val="none" w:sz="0" w:space="0" w:color="auto"/>
          </w:divBdr>
        </w:div>
        <w:div w:id="573469199">
          <w:marLeft w:val="0"/>
          <w:marRight w:val="0"/>
          <w:marTop w:val="0"/>
          <w:marBottom w:val="0"/>
          <w:divBdr>
            <w:top w:val="none" w:sz="0" w:space="0" w:color="auto"/>
            <w:left w:val="none" w:sz="0" w:space="0" w:color="auto"/>
            <w:bottom w:val="none" w:sz="0" w:space="0" w:color="auto"/>
            <w:right w:val="none" w:sz="0" w:space="0" w:color="auto"/>
          </w:divBdr>
        </w:div>
        <w:div w:id="1695766534">
          <w:marLeft w:val="0"/>
          <w:marRight w:val="0"/>
          <w:marTop w:val="0"/>
          <w:marBottom w:val="0"/>
          <w:divBdr>
            <w:top w:val="none" w:sz="0" w:space="0" w:color="auto"/>
            <w:left w:val="none" w:sz="0" w:space="0" w:color="auto"/>
            <w:bottom w:val="none" w:sz="0" w:space="0" w:color="auto"/>
            <w:right w:val="none" w:sz="0" w:space="0" w:color="auto"/>
          </w:divBdr>
        </w:div>
        <w:div w:id="41246438">
          <w:marLeft w:val="0"/>
          <w:marRight w:val="0"/>
          <w:marTop w:val="0"/>
          <w:marBottom w:val="0"/>
          <w:divBdr>
            <w:top w:val="none" w:sz="0" w:space="0" w:color="auto"/>
            <w:left w:val="none" w:sz="0" w:space="0" w:color="auto"/>
            <w:bottom w:val="none" w:sz="0" w:space="0" w:color="auto"/>
            <w:right w:val="none" w:sz="0" w:space="0" w:color="auto"/>
          </w:divBdr>
        </w:div>
        <w:div w:id="870151039">
          <w:marLeft w:val="0"/>
          <w:marRight w:val="0"/>
          <w:marTop w:val="0"/>
          <w:marBottom w:val="0"/>
          <w:divBdr>
            <w:top w:val="none" w:sz="0" w:space="0" w:color="auto"/>
            <w:left w:val="none" w:sz="0" w:space="0" w:color="auto"/>
            <w:bottom w:val="none" w:sz="0" w:space="0" w:color="auto"/>
            <w:right w:val="none" w:sz="0" w:space="0" w:color="auto"/>
          </w:divBdr>
        </w:div>
        <w:div w:id="42220295">
          <w:marLeft w:val="0"/>
          <w:marRight w:val="0"/>
          <w:marTop w:val="0"/>
          <w:marBottom w:val="0"/>
          <w:divBdr>
            <w:top w:val="none" w:sz="0" w:space="0" w:color="auto"/>
            <w:left w:val="none" w:sz="0" w:space="0" w:color="auto"/>
            <w:bottom w:val="none" w:sz="0" w:space="0" w:color="auto"/>
            <w:right w:val="none" w:sz="0" w:space="0" w:color="auto"/>
          </w:divBdr>
        </w:div>
        <w:div w:id="66002386">
          <w:marLeft w:val="0"/>
          <w:marRight w:val="0"/>
          <w:marTop w:val="0"/>
          <w:marBottom w:val="0"/>
          <w:divBdr>
            <w:top w:val="none" w:sz="0" w:space="0" w:color="auto"/>
            <w:left w:val="none" w:sz="0" w:space="0" w:color="auto"/>
            <w:bottom w:val="none" w:sz="0" w:space="0" w:color="auto"/>
            <w:right w:val="none" w:sz="0" w:space="0" w:color="auto"/>
          </w:divBdr>
        </w:div>
        <w:div w:id="118376927">
          <w:marLeft w:val="0"/>
          <w:marRight w:val="0"/>
          <w:marTop w:val="0"/>
          <w:marBottom w:val="0"/>
          <w:divBdr>
            <w:top w:val="none" w:sz="0" w:space="0" w:color="auto"/>
            <w:left w:val="none" w:sz="0" w:space="0" w:color="auto"/>
            <w:bottom w:val="none" w:sz="0" w:space="0" w:color="auto"/>
            <w:right w:val="none" w:sz="0" w:space="0" w:color="auto"/>
          </w:divBdr>
        </w:div>
        <w:div w:id="75171656">
          <w:marLeft w:val="0"/>
          <w:marRight w:val="0"/>
          <w:marTop w:val="0"/>
          <w:marBottom w:val="0"/>
          <w:divBdr>
            <w:top w:val="none" w:sz="0" w:space="0" w:color="auto"/>
            <w:left w:val="none" w:sz="0" w:space="0" w:color="auto"/>
            <w:bottom w:val="none" w:sz="0" w:space="0" w:color="auto"/>
            <w:right w:val="none" w:sz="0" w:space="0" w:color="auto"/>
          </w:divBdr>
        </w:div>
        <w:div w:id="1873108702">
          <w:marLeft w:val="0"/>
          <w:marRight w:val="0"/>
          <w:marTop w:val="0"/>
          <w:marBottom w:val="0"/>
          <w:divBdr>
            <w:top w:val="none" w:sz="0" w:space="0" w:color="auto"/>
            <w:left w:val="none" w:sz="0" w:space="0" w:color="auto"/>
            <w:bottom w:val="none" w:sz="0" w:space="0" w:color="auto"/>
            <w:right w:val="none" w:sz="0" w:space="0" w:color="auto"/>
          </w:divBdr>
        </w:div>
        <w:div w:id="55250565">
          <w:marLeft w:val="0"/>
          <w:marRight w:val="0"/>
          <w:marTop w:val="0"/>
          <w:marBottom w:val="0"/>
          <w:divBdr>
            <w:top w:val="none" w:sz="0" w:space="0" w:color="auto"/>
            <w:left w:val="none" w:sz="0" w:space="0" w:color="auto"/>
            <w:bottom w:val="none" w:sz="0" w:space="0" w:color="auto"/>
            <w:right w:val="none" w:sz="0" w:space="0" w:color="auto"/>
          </w:divBdr>
        </w:div>
        <w:div w:id="153837396">
          <w:marLeft w:val="0"/>
          <w:marRight w:val="0"/>
          <w:marTop w:val="0"/>
          <w:marBottom w:val="0"/>
          <w:divBdr>
            <w:top w:val="none" w:sz="0" w:space="0" w:color="auto"/>
            <w:left w:val="none" w:sz="0" w:space="0" w:color="auto"/>
            <w:bottom w:val="none" w:sz="0" w:space="0" w:color="auto"/>
            <w:right w:val="none" w:sz="0" w:space="0" w:color="auto"/>
          </w:divBdr>
        </w:div>
        <w:div w:id="1312832805">
          <w:marLeft w:val="0"/>
          <w:marRight w:val="0"/>
          <w:marTop w:val="0"/>
          <w:marBottom w:val="0"/>
          <w:divBdr>
            <w:top w:val="none" w:sz="0" w:space="0" w:color="auto"/>
            <w:left w:val="none" w:sz="0" w:space="0" w:color="auto"/>
            <w:bottom w:val="none" w:sz="0" w:space="0" w:color="auto"/>
            <w:right w:val="none" w:sz="0" w:space="0" w:color="auto"/>
          </w:divBdr>
        </w:div>
      </w:divsChild>
    </w:div>
    <w:div w:id="1622032322">
      <w:bodyDiv w:val="1"/>
      <w:marLeft w:val="0"/>
      <w:marRight w:val="0"/>
      <w:marTop w:val="0"/>
      <w:marBottom w:val="0"/>
      <w:divBdr>
        <w:top w:val="none" w:sz="0" w:space="0" w:color="auto"/>
        <w:left w:val="none" w:sz="0" w:space="0" w:color="auto"/>
        <w:bottom w:val="none" w:sz="0" w:space="0" w:color="auto"/>
        <w:right w:val="none" w:sz="0" w:space="0" w:color="auto"/>
      </w:divBdr>
      <w:divsChild>
        <w:div w:id="602223345">
          <w:marLeft w:val="0"/>
          <w:marRight w:val="0"/>
          <w:marTop w:val="0"/>
          <w:marBottom w:val="0"/>
          <w:divBdr>
            <w:top w:val="none" w:sz="0" w:space="0" w:color="auto"/>
            <w:left w:val="none" w:sz="0" w:space="0" w:color="auto"/>
            <w:bottom w:val="none" w:sz="0" w:space="0" w:color="auto"/>
            <w:right w:val="none" w:sz="0" w:space="0" w:color="auto"/>
          </w:divBdr>
        </w:div>
        <w:div w:id="1695963710">
          <w:marLeft w:val="0"/>
          <w:marRight w:val="0"/>
          <w:marTop w:val="0"/>
          <w:marBottom w:val="0"/>
          <w:divBdr>
            <w:top w:val="none" w:sz="0" w:space="0" w:color="auto"/>
            <w:left w:val="none" w:sz="0" w:space="0" w:color="auto"/>
            <w:bottom w:val="none" w:sz="0" w:space="0" w:color="auto"/>
            <w:right w:val="none" w:sz="0" w:space="0" w:color="auto"/>
          </w:divBdr>
        </w:div>
        <w:div w:id="734281745">
          <w:marLeft w:val="0"/>
          <w:marRight w:val="0"/>
          <w:marTop w:val="0"/>
          <w:marBottom w:val="0"/>
          <w:divBdr>
            <w:top w:val="none" w:sz="0" w:space="0" w:color="auto"/>
            <w:left w:val="none" w:sz="0" w:space="0" w:color="auto"/>
            <w:bottom w:val="none" w:sz="0" w:space="0" w:color="auto"/>
            <w:right w:val="none" w:sz="0" w:space="0" w:color="auto"/>
          </w:divBdr>
        </w:div>
        <w:div w:id="1456293320">
          <w:marLeft w:val="0"/>
          <w:marRight w:val="0"/>
          <w:marTop w:val="0"/>
          <w:marBottom w:val="0"/>
          <w:divBdr>
            <w:top w:val="none" w:sz="0" w:space="0" w:color="auto"/>
            <w:left w:val="none" w:sz="0" w:space="0" w:color="auto"/>
            <w:bottom w:val="none" w:sz="0" w:space="0" w:color="auto"/>
            <w:right w:val="none" w:sz="0" w:space="0" w:color="auto"/>
          </w:divBdr>
        </w:div>
        <w:div w:id="742608331">
          <w:marLeft w:val="0"/>
          <w:marRight w:val="0"/>
          <w:marTop w:val="0"/>
          <w:marBottom w:val="0"/>
          <w:divBdr>
            <w:top w:val="none" w:sz="0" w:space="0" w:color="auto"/>
            <w:left w:val="none" w:sz="0" w:space="0" w:color="auto"/>
            <w:bottom w:val="none" w:sz="0" w:space="0" w:color="auto"/>
            <w:right w:val="none" w:sz="0" w:space="0" w:color="auto"/>
          </w:divBdr>
        </w:div>
        <w:div w:id="263805626">
          <w:marLeft w:val="0"/>
          <w:marRight w:val="0"/>
          <w:marTop w:val="0"/>
          <w:marBottom w:val="0"/>
          <w:divBdr>
            <w:top w:val="none" w:sz="0" w:space="0" w:color="auto"/>
            <w:left w:val="none" w:sz="0" w:space="0" w:color="auto"/>
            <w:bottom w:val="none" w:sz="0" w:space="0" w:color="auto"/>
            <w:right w:val="none" w:sz="0" w:space="0" w:color="auto"/>
          </w:divBdr>
        </w:div>
        <w:div w:id="1056857707">
          <w:marLeft w:val="0"/>
          <w:marRight w:val="0"/>
          <w:marTop w:val="0"/>
          <w:marBottom w:val="0"/>
          <w:divBdr>
            <w:top w:val="none" w:sz="0" w:space="0" w:color="auto"/>
            <w:left w:val="none" w:sz="0" w:space="0" w:color="auto"/>
            <w:bottom w:val="none" w:sz="0" w:space="0" w:color="auto"/>
            <w:right w:val="none" w:sz="0" w:space="0" w:color="auto"/>
          </w:divBdr>
        </w:div>
        <w:div w:id="1628272672">
          <w:marLeft w:val="0"/>
          <w:marRight w:val="0"/>
          <w:marTop w:val="0"/>
          <w:marBottom w:val="0"/>
          <w:divBdr>
            <w:top w:val="none" w:sz="0" w:space="0" w:color="auto"/>
            <w:left w:val="none" w:sz="0" w:space="0" w:color="auto"/>
            <w:bottom w:val="none" w:sz="0" w:space="0" w:color="auto"/>
            <w:right w:val="none" w:sz="0" w:space="0" w:color="auto"/>
          </w:divBdr>
        </w:div>
        <w:div w:id="28729724">
          <w:marLeft w:val="0"/>
          <w:marRight w:val="0"/>
          <w:marTop w:val="0"/>
          <w:marBottom w:val="0"/>
          <w:divBdr>
            <w:top w:val="none" w:sz="0" w:space="0" w:color="auto"/>
            <w:left w:val="none" w:sz="0" w:space="0" w:color="auto"/>
            <w:bottom w:val="none" w:sz="0" w:space="0" w:color="auto"/>
            <w:right w:val="none" w:sz="0" w:space="0" w:color="auto"/>
          </w:divBdr>
        </w:div>
        <w:div w:id="1701974216">
          <w:marLeft w:val="0"/>
          <w:marRight w:val="0"/>
          <w:marTop w:val="0"/>
          <w:marBottom w:val="0"/>
          <w:divBdr>
            <w:top w:val="none" w:sz="0" w:space="0" w:color="auto"/>
            <w:left w:val="none" w:sz="0" w:space="0" w:color="auto"/>
            <w:bottom w:val="none" w:sz="0" w:space="0" w:color="auto"/>
            <w:right w:val="none" w:sz="0" w:space="0" w:color="auto"/>
          </w:divBdr>
        </w:div>
        <w:div w:id="1301958246">
          <w:marLeft w:val="0"/>
          <w:marRight w:val="0"/>
          <w:marTop w:val="0"/>
          <w:marBottom w:val="0"/>
          <w:divBdr>
            <w:top w:val="none" w:sz="0" w:space="0" w:color="auto"/>
            <w:left w:val="none" w:sz="0" w:space="0" w:color="auto"/>
            <w:bottom w:val="none" w:sz="0" w:space="0" w:color="auto"/>
            <w:right w:val="none" w:sz="0" w:space="0" w:color="auto"/>
          </w:divBdr>
        </w:div>
        <w:div w:id="841357036">
          <w:marLeft w:val="0"/>
          <w:marRight w:val="0"/>
          <w:marTop w:val="0"/>
          <w:marBottom w:val="0"/>
          <w:divBdr>
            <w:top w:val="none" w:sz="0" w:space="0" w:color="auto"/>
            <w:left w:val="none" w:sz="0" w:space="0" w:color="auto"/>
            <w:bottom w:val="none" w:sz="0" w:space="0" w:color="auto"/>
            <w:right w:val="none" w:sz="0" w:space="0" w:color="auto"/>
          </w:divBdr>
        </w:div>
        <w:div w:id="1524781910">
          <w:marLeft w:val="0"/>
          <w:marRight w:val="0"/>
          <w:marTop w:val="0"/>
          <w:marBottom w:val="0"/>
          <w:divBdr>
            <w:top w:val="none" w:sz="0" w:space="0" w:color="auto"/>
            <w:left w:val="none" w:sz="0" w:space="0" w:color="auto"/>
            <w:bottom w:val="none" w:sz="0" w:space="0" w:color="auto"/>
            <w:right w:val="none" w:sz="0" w:space="0" w:color="auto"/>
          </w:divBdr>
        </w:div>
        <w:div w:id="1005013697">
          <w:marLeft w:val="0"/>
          <w:marRight w:val="0"/>
          <w:marTop w:val="0"/>
          <w:marBottom w:val="0"/>
          <w:divBdr>
            <w:top w:val="none" w:sz="0" w:space="0" w:color="auto"/>
            <w:left w:val="none" w:sz="0" w:space="0" w:color="auto"/>
            <w:bottom w:val="none" w:sz="0" w:space="0" w:color="auto"/>
            <w:right w:val="none" w:sz="0" w:space="0" w:color="auto"/>
          </w:divBdr>
        </w:div>
        <w:div w:id="1595017306">
          <w:marLeft w:val="0"/>
          <w:marRight w:val="0"/>
          <w:marTop w:val="0"/>
          <w:marBottom w:val="0"/>
          <w:divBdr>
            <w:top w:val="none" w:sz="0" w:space="0" w:color="auto"/>
            <w:left w:val="none" w:sz="0" w:space="0" w:color="auto"/>
            <w:bottom w:val="none" w:sz="0" w:space="0" w:color="auto"/>
            <w:right w:val="none" w:sz="0" w:space="0" w:color="auto"/>
          </w:divBdr>
        </w:div>
        <w:div w:id="1870364349">
          <w:marLeft w:val="0"/>
          <w:marRight w:val="0"/>
          <w:marTop w:val="0"/>
          <w:marBottom w:val="0"/>
          <w:divBdr>
            <w:top w:val="none" w:sz="0" w:space="0" w:color="auto"/>
            <w:left w:val="none" w:sz="0" w:space="0" w:color="auto"/>
            <w:bottom w:val="none" w:sz="0" w:space="0" w:color="auto"/>
            <w:right w:val="none" w:sz="0" w:space="0" w:color="auto"/>
          </w:divBdr>
        </w:div>
        <w:div w:id="1110470313">
          <w:marLeft w:val="0"/>
          <w:marRight w:val="0"/>
          <w:marTop w:val="0"/>
          <w:marBottom w:val="0"/>
          <w:divBdr>
            <w:top w:val="none" w:sz="0" w:space="0" w:color="auto"/>
            <w:left w:val="none" w:sz="0" w:space="0" w:color="auto"/>
            <w:bottom w:val="none" w:sz="0" w:space="0" w:color="auto"/>
            <w:right w:val="none" w:sz="0" w:space="0" w:color="auto"/>
          </w:divBdr>
        </w:div>
        <w:div w:id="1857039142">
          <w:marLeft w:val="0"/>
          <w:marRight w:val="0"/>
          <w:marTop w:val="0"/>
          <w:marBottom w:val="0"/>
          <w:divBdr>
            <w:top w:val="none" w:sz="0" w:space="0" w:color="auto"/>
            <w:left w:val="none" w:sz="0" w:space="0" w:color="auto"/>
            <w:bottom w:val="none" w:sz="0" w:space="0" w:color="auto"/>
            <w:right w:val="none" w:sz="0" w:space="0" w:color="auto"/>
          </w:divBdr>
        </w:div>
        <w:div w:id="1527671410">
          <w:marLeft w:val="0"/>
          <w:marRight w:val="0"/>
          <w:marTop w:val="0"/>
          <w:marBottom w:val="0"/>
          <w:divBdr>
            <w:top w:val="none" w:sz="0" w:space="0" w:color="auto"/>
            <w:left w:val="none" w:sz="0" w:space="0" w:color="auto"/>
            <w:bottom w:val="none" w:sz="0" w:space="0" w:color="auto"/>
            <w:right w:val="none" w:sz="0" w:space="0" w:color="auto"/>
          </w:divBdr>
        </w:div>
        <w:div w:id="750204317">
          <w:marLeft w:val="0"/>
          <w:marRight w:val="0"/>
          <w:marTop w:val="0"/>
          <w:marBottom w:val="0"/>
          <w:divBdr>
            <w:top w:val="none" w:sz="0" w:space="0" w:color="auto"/>
            <w:left w:val="none" w:sz="0" w:space="0" w:color="auto"/>
            <w:bottom w:val="none" w:sz="0" w:space="0" w:color="auto"/>
            <w:right w:val="none" w:sz="0" w:space="0" w:color="auto"/>
          </w:divBdr>
        </w:div>
        <w:div w:id="1839148862">
          <w:marLeft w:val="0"/>
          <w:marRight w:val="0"/>
          <w:marTop w:val="0"/>
          <w:marBottom w:val="0"/>
          <w:divBdr>
            <w:top w:val="none" w:sz="0" w:space="0" w:color="auto"/>
            <w:left w:val="none" w:sz="0" w:space="0" w:color="auto"/>
            <w:bottom w:val="none" w:sz="0" w:space="0" w:color="auto"/>
            <w:right w:val="none" w:sz="0" w:space="0" w:color="auto"/>
          </w:divBdr>
        </w:div>
        <w:div w:id="1913154357">
          <w:marLeft w:val="0"/>
          <w:marRight w:val="0"/>
          <w:marTop w:val="0"/>
          <w:marBottom w:val="0"/>
          <w:divBdr>
            <w:top w:val="none" w:sz="0" w:space="0" w:color="auto"/>
            <w:left w:val="none" w:sz="0" w:space="0" w:color="auto"/>
            <w:bottom w:val="none" w:sz="0" w:space="0" w:color="auto"/>
            <w:right w:val="none" w:sz="0" w:space="0" w:color="auto"/>
          </w:divBdr>
        </w:div>
        <w:div w:id="1703239278">
          <w:marLeft w:val="0"/>
          <w:marRight w:val="0"/>
          <w:marTop w:val="0"/>
          <w:marBottom w:val="0"/>
          <w:divBdr>
            <w:top w:val="none" w:sz="0" w:space="0" w:color="auto"/>
            <w:left w:val="none" w:sz="0" w:space="0" w:color="auto"/>
            <w:bottom w:val="none" w:sz="0" w:space="0" w:color="auto"/>
            <w:right w:val="none" w:sz="0" w:space="0" w:color="auto"/>
          </w:divBdr>
        </w:div>
        <w:div w:id="1145664806">
          <w:marLeft w:val="0"/>
          <w:marRight w:val="0"/>
          <w:marTop w:val="0"/>
          <w:marBottom w:val="0"/>
          <w:divBdr>
            <w:top w:val="none" w:sz="0" w:space="0" w:color="auto"/>
            <w:left w:val="none" w:sz="0" w:space="0" w:color="auto"/>
            <w:bottom w:val="none" w:sz="0" w:space="0" w:color="auto"/>
            <w:right w:val="none" w:sz="0" w:space="0" w:color="auto"/>
          </w:divBdr>
        </w:div>
        <w:div w:id="1643386620">
          <w:marLeft w:val="0"/>
          <w:marRight w:val="0"/>
          <w:marTop w:val="0"/>
          <w:marBottom w:val="0"/>
          <w:divBdr>
            <w:top w:val="none" w:sz="0" w:space="0" w:color="auto"/>
            <w:left w:val="none" w:sz="0" w:space="0" w:color="auto"/>
            <w:bottom w:val="none" w:sz="0" w:space="0" w:color="auto"/>
            <w:right w:val="none" w:sz="0" w:space="0" w:color="auto"/>
          </w:divBdr>
        </w:div>
        <w:div w:id="1655915575">
          <w:marLeft w:val="0"/>
          <w:marRight w:val="0"/>
          <w:marTop w:val="0"/>
          <w:marBottom w:val="0"/>
          <w:divBdr>
            <w:top w:val="none" w:sz="0" w:space="0" w:color="auto"/>
            <w:left w:val="none" w:sz="0" w:space="0" w:color="auto"/>
            <w:bottom w:val="none" w:sz="0" w:space="0" w:color="auto"/>
            <w:right w:val="none" w:sz="0" w:space="0" w:color="auto"/>
          </w:divBdr>
        </w:div>
        <w:div w:id="558130611">
          <w:marLeft w:val="0"/>
          <w:marRight w:val="0"/>
          <w:marTop w:val="0"/>
          <w:marBottom w:val="0"/>
          <w:divBdr>
            <w:top w:val="none" w:sz="0" w:space="0" w:color="auto"/>
            <w:left w:val="none" w:sz="0" w:space="0" w:color="auto"/>
            <w:bottom w:val="none" w:sz="0" w:space="0" w:color="auto"/>
            <w:right w:val="none" w:sz="0" w:space="0" w:color="auto"/>
          </w:divBdr>
        </w:div>
        <w:div w:id="540628604">
          <w:marLeft w:val="0"/>
          <w:marRight w:val="0"/>
          <w:marTop w:val="0"/>
          <w:marBottom w:val="0"/>
          <w:divBdr>
            <w:top w:val="none" w:sz="0" w:space="0" w:color="auto"/>
            <w:left w:val="none" w:sz="0" w:space="0" w:color="auto"/>
            <w:bottom w:val="none" w:sz="0" w:space="0" w:color="auto"/>
            <w:right w:val="none" w:sz="0" w:space="0" w:color="auto"/>
          </w:divBdr>
        </w:div>
        <w:div w:id="2019966165">
          <w:marLeft w:val="0"/>
          <w:marRight w:val="0"/>
          <w:marTop w:val="0"/>
          <w:marBottom w:val="0"/>
          <w:divBdr>
            <w:top w:val="none" w:sz="0" w:space="0" w:color="auto"/>
            <w:left w:val="none" w:sz="0" w:space="0" w:color="auto"/>
            <w:bottom w:val="none" w:sz="0" w:space="0" w:color="auto"/>
            <w:right w:val="none" w:sz="0" w:space="0" w:color="auto"/>
          </w:divBdr>
        </w:div>
        <w:div w:id="1464041423">
          <w:marLeft w:val="0"/>
          <w:marRight w:val="0"/>
          <w:marTop w:val="0"/>
          <w:marBottom w:val="0"/>
          <w:divBdr>
            <w:top w:val="none" w:sz="0" w:space="0" w:color="auto"/>
            <w:left w:val="none" w:sz="0" w:space="0" w:color="auto"/>
            <w:bottom w:val="none" w:sz="0" w:space="0" w:color="auto"/>
            <w:right w:val="none" w:sz="0" w:space="0" w:color="auto"/>
          </w:divBdr>
        </w:div>
        <w:div w:id="1259171197">
          <w:marLeft w:val="0"/>
          <w:marRight w:val="0"/>
          <w:marTop w:val="0"/>
          <w:marBottom w:val="0"/>
          <w:divBdr>
            <w:top w:val="none" w:sz="0" w:space="0" w:color="auto"/>
            <w:left w:val="none" w:sz="0" w:space="0" w:color="auto"/>
            <w:bottom w:val="none" w:sz="0" w:space="0" w:color="auto"/>
            <w:right w:val="none" w:sz="0" w:space="0" w:color="auto"/>
          </w:divBdr>
        </w:div>
        <w:div w:id="94904057">
          <w:marLeft w:val="0"/>
          <w:marRight w:val="0"/>
          <w:marTop w:val="0"/>
          <w:marBottom w:val="0"/>
          <w:divBdr>
            <w:top w:val="none" w:sz="0" w:space="0" w:color="auto"/>
            <w:left w:val="none" w:sz="0" w:space="0" w:color="auto"/>
            <w:bottom w:val="none" w:sz="0" w:space="0" w:color="auto"/>
            <w:right w:val="none" w:sz="0" w:space="0" w:color="auto"/>
          </w:divBdr>
        </w:div>
        <w:div w:id="1121265081">
          <w:marLeft w:val="0"/>
          <w:marRight w:val="0"/>
          <w:marTop w:val="0"/>
          <w:marBottom w:val="0"/>
          <w:divBdr>
            <w:top w:val="none" w:sz="0" w:space="0" w:color="auto"/>
            <w:left w:val="none" w:sz="0" w:space="0" w:color="auto"/>
            <w:bottom w:val="none" w:sz="0" w:space="0" w:color="auto"/>
            <w:right w:val="none" w:sz="0" w:space="0" w:color="auto"/>
          </w:divBdr>
        </w:div>
        <w:div w:id="920286434">
          <w:marLeft w:val="0"/>
          <w:marRight w:val="0"/>
          <w:marTop w:val="0"/>
          <w:marBottom w:val="0"/>
          <w:divBdr>
            <w:top w:val="none" w:sz="0" w:space="0" w:color="auto"/>
            <w:left w:val="none" w:sz="0" w:space="0" w:color="auto"/>
            <w:bottom w:val="none" w:sz="0" w:space="0" w:color="auto"/>
            <w:right w:val="none" w:sz="0" w:space="0" w:color="auto"/>
          </w:divBdr>
        </w:div>
        <w:div w:id="624241851">
          <w:marLeft w:val="0"/>
          <w:marRight w:val="0"/>
          <w:marTop w:val="0"/>
          <w:marBottom w:val="0"/>
          <w:divBdr>
            <w:top w:val="none" w:sz="0" w:space="0" w:color="auto"/>
            <w:left w:val="none" w:sz="0" w:space="0" w:color="auto"/>
            <w:bottom w:val="none" w:sz="0" w:space="0" w:color="auto"/>
            <w:right w:val="none" w:sz="0" w:space="0" w:color="auto"/>
          </w:divBdr>
        </w:div>
        <w:div w:id="552156608">
          <w:marLeft w:val="0"/>
          <w:marRight w:val="0"/>
          <w:marTop w:val="0"/>
          <w:marBottom w:val="0"/>
          <w:divBdr>
            <w:top w:val="none" w:sz="0" w:space="0" w:color="auto"/>
            <w:left w:val="none" w:sz="0" w:space="0" w:color="auto"/>
            <w:bottom w:val="none" w:sz="0" w:space="0" w:color="auto"/>
            <w:right w:val="none" w:sz="0" w:space="0" w:color="auto"/>
          </w:divBdr>
        </w:div>
        <w:div w:id="183977426">
          <w:marLeft w:val="0"/>
          <w:marRight w:val="0"/>
          <w:marTop w:val="0"/>
          <w:marBottom w:val="0"/>
          <w:divBdr>
            <w:top w:val="none" w:sz="0" w:space="0" w:color="auto"/>
            <w:left w:val="none" w:sz="0" w:space="0" w:color="auto"/>
            <w:bottom w:val="none" w:sz="0" w:space="0" w:color="auto"/>
            <w:right w:val="none" w:sz="0" w:space="0" w:color="auto"/>
          </w:divBdr>
        </w:div>
        <w:div w:id="554632844">
          <w:marLeft w:val="0"/>
          <w:marRight w:val="0"/>
          <w:marTop w:val="0"/>
          <w:marBottom w:val="0"/>
          <w:divBdr>
            <w:top w:val="none" w:sz="0" w:space="0" w:color="auto"/>
            <w:left w:val="none" w:sz="0" w:space="0" w:color="auto"/>
            <w:bottom w:val="none" w:sz="0" w:space="0" w:color="auto"/>
            <w:right w:val="none" w:sz="0" w:space="0" w:color="auto"/>
          </w:divBdr>
        </w:div>
        <w:div w:id="1111818542">
          <w:marLeft w:val="0"/>
          <w:marRight w:val="0"/>
          <w:marTop w:val="0"/>
          <w:marBottom w:val="0"/>
          <w:divBdr>
            <w:top w:val="none" w:sz="0" w:space="0" w:color="auto"/>
            <w:left w:val="none" w:sz="0" w:space="0" w:color="auto"/>
            <w:bottom w:val="none" w:sz="0" w:space="0" w:color="auto"/>
            <w:right w:val="none" w:sz="0" w:space="0" w:color="auto"/>
          </w:divBdr>
        </w:div>
        <w:div w:id="1529374376">
          <w:marLeft w:val="0"/>
          <w:marRight w:val="0"/>
          <w:marTop w:val="0"/>
          <w:marBottom w:val="0"/>
          <w:divBdr>
            <w:top w:val="none" w:sz="0" w:space="0" w:color="auto"/>
            <w:left w:val="none" w:sz="0" w:space="0" w:color="auto"/>
            <w:bottom w:val="none" w:sz="0" w:space="0" w:color="auto"/>
            <w:right w:val="none" w:sz="0" w:space="0" w:color="auto"/>
          </w:divBdr>
        </w:div>
        <w:div w:id="1655990740">
          <w:marLeft w:val="0"/>
          <w:marRight w:val="0"/>
          <w:marTop w:val="0"/>
          <w:marBottom w:val="0"/>
          <w:divBdr>
            <w:top w:val="none" w:sz="0" w:space="0" w:color="auto"/>
            <w:left w:val="none" w:sz="0" w:space="0" w:color="auto"/>
            <w:bottom w:val="none" w:sz="0" w:space="0" w:color="auto"/>
            <w:right w:val="none" w:sz="0" w:space="0" w:color="auto"/>
          </w:divBdr>
        </w:div>
        <w:div w:id="85080245">
          <w:marLeft w:val="0"/>
          <w:marRight w:val="0"/>
          <w:marTop w:val="0"/>
          <w:marBottom w:val="0"/>
          <w:divBdr>
            <w:top w:val="none" w:sz="0" w:space="0" w:color="auto"/>
            <w:left w:val="none" w:sz="0" w:space="0" w:color="auto"/>
            <w:bottom w:val="none" w:sz="0" w:space="0" w:color="auto"/>
            <w:right w:val="none" w:sz="0" w:space="0" w:color="auto"/>
          </w:divBdr>
        </w:div>
        <w:div w:id="451823005">
          <w:marLeft w:val="0"/>
          <w:marRight w:val="0"/>
          <w:marTop w:val="0"/>
          <w:marBottom w:val="0"/>
          <w:divBdr>
            <w:top w:val="none" w:sz="0" w:space="0" w:color="auto"/>
            <w:left w:val="none" w:sz="0" w:space="0" w:color="auto"/>
            <w:bottom w:val="none" w:sz="0" w:space="0" w:color="auto"/>
            <w:right w:val="none" w:sz="0" w:space="0" w:color="auto"/>
          </w:divBdr>
        </w:div>
        <w:div w:id="958805628">
          <w:marLeft w:val="0"/>
          <w:marRight w:val="0"/>
          <w:marTop w:val="0"/>
          <w:marBottom w:val="0"/>
          <w:divBdr>
            <w:top w:val="none" w:sz="0" w:space="0" w:color="auto"/>
            <w:left w:val="none" w:sz="0" w:space="0" w:color="auto"/>
            <w:bottom w:val="none" w:sz="0" w:space="0" w:color="auto"/>
            <w:right w:val="none" w:sz="0" w:space="0" w:color="auto"/>
          </w:divBdr>
        </w:div>
        <w:div w:id="988706014">
          <w:marLeft w:val="0"/>
          <w:marRight w:val="0"/>
          <w:marTop w:val="0"/>
          <w:marBottom w:val="0"/>
          <w:divBdr>
            <w:top w:val="none" w:sz="0" w:space="0" w:color="auto"/>
            <w:left w:val="none" w:sz="0" w:space="0" w:color="auto"/>
            <w:bottom w:val="none" w:sz="0" w:space="0" w:color="auto"/>
            <w:right w:val="none" w:sz="0" w:space="0" w:color="auto"/>
          </w:divBdr>
        </w:div>
        <w:div w:id="384565524">
          <w:marLeft w:val="0"/>
          <w:marRight w:val="0"/>
          <w:marTop w:val="0"/>
          <w:marBottom w:val="0"/>
          <w:divBdr>
            <w:top w:val="none" w:sz="0" w:space="0" w:color="auto"/>
            <w:left w:val="none" w:sz="0" w:space="0" w:color="auto"/>
            <w:bottom w:val="none" w:sz="0" w:space="0" w:color="auto"/>
            <w:right w:val="none" w:sz="0" w:space="0" w:color="auto"/>
          </w:divBdr>
        </w:div>
        <w:div w:id="1375694933">
          <w:marLeft w:val="0"/>
          <w:marRight w:val="0"/>
          <w:marTop w:val="0"/>
          <w:marBottom w:val="0"/>
          <w:divBdr>
            <w:top w:val="none" w:sz="0" w:space="0" w:color="auto"/>
            <w:left w:val="none" w:sz="0" w:space="0" w:color="auto"/>
            <w:bottom w:val="none" w:sz="0" w:space="0" w:color="auto"/>
            <w:right w:val="none" w:sz="0" w:space="0" w:color="auto"/>
          </w:divBdr>
        </w:div>
        <w:div w:id="238292286">
          <w:marLeft w:val="0"/>
          <w:marRight w:val="0"/>
          <w:marTop w:val="0"/>
          <w:marBottom w:val="0"/>
          <w:divBdr>
            <w:top w:val="none" w:sz="0" w:space="0" w:color="auto"/>
            <w:left w:val="none" w:sz="0" w:space="0" w:color="auto"/>
            <w:bottom w:val="none" w:sz="0" w:space="0" w:color="auto"/>
            <w:right w:val="none" w:sz="0" w:space="0" w:color="auto"/>
          </w:divBdr>
        </w:div>
        <w:div w:id="2104568213">
          <w:marLeft w:val="0"/>
          <w:marRight w:val="0"/>
          <w:marTop w:val="0"/>
          <w:marBottom w:val="0"/>
          <w:divBdr>
            <w:top w:val="none" w:sz="0" w:space="0" w:color="auto"/>
            <w:left w:val="none" w:sz="0" w:space="0" w:color="auto"/>
            <w:bottom w:val="none" w:sz="0" w:space="0" w:color="auto"/>
            <w:right w:val="none" w:sz="0" w:space="0" w:color="auto"/>
          </w:divBdr>
        </w:div>
        <w:div w:id="1044864375">
          <w:marLeft w:val="0"/>
          <w:marRight w:val="0"/>
          <w:marTop w:val="0"/>
          <w:marBottom w:val="0"/>
          <w:divBdr>
            <w:top w:val="none" w:sz="0" w:space="0" w:color="auto"/>
            <w:left w:val="none" w:sz="0" w:space="0" w:color="auto"/>
            <w:bottom w:val="none" w:sz="0" w:space="0" w:color="auto"/>
            <w:right w:val="none" w:sz="0" w:space="0" w:color="auto"/>
          </w:divBdr>
        </w:div>
        <w:div w:id="1064525988">
          <w:marLeft w:val="0"/>
          <w:marRight w:val="0"/>
          <w:marTop w:val="0"/>
          <w:marBottom w:val="0"/>
          <w:divBdr>
            <w:top w:val="none" w:sz="0" w:space="0" w:color="auto"/>
            <w:left w:val="none" w:sz="0" w:space="0" w:color="auto"/>
            <w:bottom w:val="none" w:sz="0" w:space="0" w:color="auto"/>
            <w:right w:val="none" w:sz="0" w:space="0" w:color="auto"/>
          </w:divBdr>
        </w:div>
        <w:div w:id="419184180">
          <w:marLeft w:val="0"/>
          <w:marRight w:val="0"/>
          <w:marTop w:val="0"/>
          <w:marBottom w:val="0"/>
          <w:divBdr>
            <w:top w:val="none" w:sz="0" w:space="0" w:color="auto"/>
            <w:left w:val="none" w:sz="0" w:space="0" w:color="auto"/>
            <w:bottom w:val="none" w:sz="0" w:space="0" w:color="auto"/>
            <w:right w:val="none" w:sz="0" w:space="0" w:color="auto"/>
          </w:divBdr>
        </w:div>
        <w:div w:id="1629047621">
          <w:marLeft w:val="0"/>
          <w:marRight w:val="0"/>
          <w:marTop w:val="0"/>
          <w:marBottom w:val="0"/>
          <w:divBdr>
            <w:top w:val="none" w:sz="0" w:space="0" w:color="auto"/>
            <w:left w:val="none" w:sz="0" w:space="0" w:color="auto"/>
            <w:bottom w:val="none" w:sz="0" w:space="0" w:color="auto"/>
            <w:right w:val="none" w:sz="0" w:space="0" w:color="auto"/>
          </w:divBdr>
        </w:div>
        <w:div w:id="746923368">
          <w:marLeft w:val="0"/>
          <w:marRight w:val="0"/>
          <w:marTop w:val="0"/>
          <w:marBottom w:val="0"/>
          <w:divBdr>
            <w:top w:val="none" w:sz="0" w:space="0" w:color="auto"/>
            <w:left w:val="none" w:sz="0" w:space="0" w:color="auto"/>
            <w:bottom w:val="none" w:sz="0" w:space="0" w:color="auto"/>
            <w:right w:val="none" w:sz="0" w:space="0" w:color="auto"/>
          </w:divBdr>
        </w:div>
        <w:div w:id="353918039">
          <w:marLeft w:val="0"/>
          <w:marRight w:val="0"/>
          <w:marTop w:val="0"/>
          <w:marBottom w:val="0"/>
          <w:divBdr>
            <w:top w:val="none" w:sz="0" w:space="0" w:color="auto"/>
            <w:left w:val="none" w:sz="0" w:space="0" w:color="auto"/>
            <w:bottom w:val="none" w:sz="0" w:space="0" w:color="auto"/>
            <w:right w:val="none" w:sz="0" w:space="0" w:color="auto"/>
          </w:divBdr>
        </w:div>
        <w:div w:id="596644556">
          <w:marLeft w:val="0"/>
          <w:marRight w:val="0"/>
          <w:marTop w:val="0"/>
          <w:marBottom w:val="0"/>
          <w:divBdr>
            <w:top w:val="none" w:sz="0" w:space="0" w:color="auto"/>
            <w:left w:val="none" w:sz="0" w:space="0" w:color="auto"/>
            <w:bottom w:val="none" w:sz="0" w:space="0" w:color="auto"/>
            <w:right w:val="none" w:sz="0" w:space="0" w:color="auto"/>
          </w:divBdr>
        </w:div>
        <w:div w:id="472677378">
          <w:marLeft w:val="0"/>
          <w:marRight w:val="0"/>
          <w:marTop w:val="0"/>
          <w:marBottom w:val="0"/>
          <w:divBdr>
            <w:top w:val="none" w:sz="0" w:space="0" w:color="auto"/>
            <w:left w:val="none" w:sz="0" w:space="0" w:color="auto"/>
            <w:bottom w:val="none" w:sz="0" w:space="0" w:color="auto"/>
            <w:right w:val="none" w:sz="0" w:space="0" w:color="auto"/>
          </w:divBdr>
        </w:div>
        <w:div w:id="91560536">
          <w:marLeft w:val="0"/>
          <w:marRight w:val="0"/>
          <w:marTop w:val="0"/>
          <w:marBottom w:val="0"/>
          <w:divBdr>
            <w:top w:val="none" w:sz="0" w:space="0" w:color="auto"/>
            <w:left w:val="none" w:sz="0" w:space="0" w:color="auto"/>
            <w:bottom w:val="none" w:sz="0" w:space="0" w:color="auto"/>
            <w:right w:val="none" w:sz="0" w:space="0" w:color="auto"/>
          </w:divBdr>
        </w:div>
        <w:div w:id="1061171571">
          <w:marLeft w:val="0"/>
          <w:marRight w:val="0"/>
          <w:marTop w:val="0"/>
          <w:marBottom w:val="0"/>
          <w:divBdr>
            <w:top w:val="none" w:sz="0" w:space="0" w:color="auto"/>
            <w:left w:val="none" w:sz="0" w:space="0" w:color="auto"/>
            <w:bottom w:val="none" w:sz="0" w:space="0" w:color="auto"/>
            <w:right w:val="none" w:sz="0" w:space="0" w:color="auto"/>
          </w:divBdr>
        </w:div>
        <w:div w:id="554851434">
          <w:marLeft w:val="0"/>
          <w:marRight w:val="0"/>
          <w:marTop w:val="0"/>
          <w:marBottom w:val="0"/>
          <w:divBdr>
            <w:top w:val="none" w:sz="0" w:space="0" w:color="auto"/>
            <w:left w:val="none" w:sz="0" w:space="0" w:color="auto"/>
            <w:bottom w:val="none" w:sz="0" w:space="0" w:color="auto"/>
            <w:right w:val="none" w:sz="0" w:space="0" w:color="auto"/>
          </w:divBdr>
        </w:div>
        <w:div w:id="1924488640">
          <w:marLeft w:val="0"/>
          <w:marRight w:val="0"/>
          <w:marTop w:val="0"/>
          <w:marBottom w:val="0"/>
          <w:divBdr>
            <w:top w:val="none" w:sz="0" w:space="0" w:color="auto"/>
            <w:left w:val="none" w:sz="0" w:space="0" w:color="auto"/>
            <w:bottom w:val="none" w:sz="0" w:space="0" w:color="auto"/>
            <w:right w:val="none" w:sz="0" w:space="0" w:color="auto"/>
          </w:divBdr>
        </w:div>
        <w:div w:id="955333542">
          <w:marLeft w:val="0"/>
          <w:marRight w:val="0"/>
          <w:marTop w:val="0"/>
          <w:marBottom w:val="0"/>
          <w:divBdr>
            <w:top w:val="none" w:sz="0" w:space="0" w:color="auto"/>
            <w:left w:val="none" w:sz="0" w:space="0" w:color="auto"/>
            <w:bottom w:val="none" w:sz="0" w:space="0" w:color="auto"/>
            <w:right w:val="none" w:sz="0" w:space="0" w:color="auto"/>
          </w:divBdr>
        </w:div>
        <w:div w:id="1763911673">
          <w:marLeft w:val="0"/>
          <w:marRight w:val="0"/>
          <w:marTop w:val="0"/>
          <w:marBottom w:val="0"/>
          <w:divBdr>
            <w:top w:val="none" w:sz="0" w:space="0" w:color="auto"/>
            <w:left w:val="none" w:sz="0" w:space="0" w:color="auto"/>
            <w:bottom w:val="none" w:sz="0" w:space="0" w:color="auto"/>
            <w:right w:val="none" w:sz="0" w:space="0" w:color="auto"/>
          </w:divBdr>
        </w:div>
        <w:div w:id="550970123">
          <w:marLeft w:val="0"/>
          <w:marRight w:val="0"/>
          <w:marTop w:val="0"/>
          <w:marBottom w:val="0"/>
          <w:divBdr>
            <w:top w:val="none" w:sz="0" w:space="0" w:color="auto"/>
            <w:left w:val="none" w:sz="0" w:space="0" w:color="auto"/>
            <w:bottom w:val="none" w:sz="0" w:space="0" w:color="auto"/>
            <w:right w:val="none" w:sz="0" w:space="0" w:color="auto"/>
          </w:divBdr>
        </w:div>
        <w:div w:id="1982341539">
          <w:marLeft w:val="0"/>
          <w:marRight w:val="0"/>
          <w:marTop w:val="0"/>
          <w:marBottom w:val="0"/>
          <w:divBdr>
            <w:top w:val="none" w:sz="0" w:space="0" w:color="auto"/>
            <w:left w:val="none" w:sz="0" w:space="0" w:color="auto"/>
            <w:bottom w:val="none" w:sz="0" w:space="0" w:color="auto"/>
            <w:right w:val="none" w:sz="0" w:space="0" w:color="auto"/>
          </w:divBdr>
        </w:div>
        <w:div w:id="1979991714">
          <w:marLeft w:val="0"/>
          <w:marRight w:val="0"/>
          <w:marTop w:val="0"/>
          <w:marBottom w:val="0"/>
          <w:divBdr>
            <w:top w:val="none" w:sz="0" w:space="0" w:color="auto"/>
            <w:left w:val="none" w:sz="0" w:space="0" w:color="auto"/>
            <w:bottom w:val="none" w:sz="0" w:space="0" w:color="auto"/>
            <w:right w:val="none" w:sz="0" w:space="0" w:color="auto"/>
          </w:divBdr>
        </w:div>
        <w:div w:id="1053038424">
          <w:marLeft w:val="0"/>
          <w:marRight w:val="0"/>
          <w:marTop w:val="0"/>
          <w:marBottom w:val="0"/>
          <w:divBdr>
            <w:top w:val="none" w:sz="0" w:space="0" w:color="auto"/>
            <w:left w:val="none" w:sz="0" w:space="0" w:color="auto"/>
            <w:bottom w:val="none" w:sz="0" w:space="0" w:color="auto"/>
            <w:right w:val="none" w:sz="0" w:space="0" w:color="auto"/>
          </w:divBdr>
        </w:div>
        <w:div w:id="647855518">
          <w:marLeft w:val="0"/>
          <w:marRight w:val="0"/>
          <w:marTop w:val="0"/>
          <w:marBottom w:val="0"/>
          <w:divBdr>
            <w:top w:val="none" w:sz="0" w:space="0" w:color="auto"/>
            <w:left w:val="none" w:sz="0" w:space="0" w:color="auto"/>
            <w:bottom w:val="none" w:sz="0" w:space="0" w:color="auto"/>
            <w:right w:val="none" w:sz="0" w:space="0" w:color="auto"/>
          </w:divBdr>
        </w:div>
        <w:div w:id="1410539896">
          <w:marLeft w:val="0"/>
          <w:marRight w:val="0"/>
          <w:marTop w:val="0"/>
          <w:marBottom w:val="0"/>
          <w:divBdr>
            <w:top w:val="none" w:sz="0" w:space="0" w:color="auto"/>
            <w:left w:val="none" w:sz="0" w:space="0" w:color="auto"/>
            <w:bottom w:val="none" w:sz="0" w:space="0" w:color="auto"/>
            <w:right w:val="none" w:sz="0" w:space="0" w:color="auto"/>
          </w:divBdr>
        </w:div>
        <w:div w:id="22555199">
          <w:marLeft w:val="0"/>
          <w:marRight w:val="0"/>
          <w:marTop w:val="0"/>
          <w:marBottom w:val="0"/>
          <w:divBdr>
            <w:top w:val="none" w:sz="0" w:space="0" w:color="auto"/>
            <w:left w:val="none" w:sz="0" w:space="0" w:color="auto"/>
            <w:bottom w:val="none" w:sz="0" w:space="0" w:color="auto"/>
            <w:right w:val="none" w:sz="0" w:space="0" w:color="auto"/>
          </w:divBdr>
        </w:div>
        <w:div w:id="1259754257">
          <w:marLeft w:val="0"/>
          <w:marRight w:val="0"/>
          <w:marTop w:val="0"/>
          <w:marBottom w:val="0"/>
          <w:divBdr>
            <w:top w:val="none" w:sz="0" w:space="0" w:color="auto"/>
            <w:left w:val="none" w:sz="0" w:space="0" w:color="auto"/>
            <w:bottom w:val="none" w:sz="0" w:space="0" w:color="auto"/>
            <w:right w:val="none" w:sz="0" w:space="0" w:color="auto"/>
          </w:divBdr>
        </w:div>
        <w:div w:id="1623686659">
          <w:marLeft w:val="0"/>
          <w:marRight w:val="0"/>
          <w:marTop w:val="0"/>
          <w:marBottom w:val="0"/>
          <w:divBdr>
            <w:top w:val="none" w:sz="0" w:space="0" w:color="auto"/>
            <w:left w:val="none" w:sz="0" w:space="0" w:color="auto"/>
            <w:bottom w:val="none" w:sz="0" w:space="0" w:color="auto"/>
            <w:right w:val="none" w:sz="0" w:space="0" w:color="auto"/>
          </w:divBdr>
        </w:div>
        <w:div w:id="1924142937">
          <w:marLeft w:val="0"/>
          <w:marRight w:val="0"/>
          <w:marTop w:val="0"/>
          <w:marBottom w:val="0"/>
          <w:divBdr>
            <w:top w:val="none" w:sz="0" w:space="0" w:color="auto"/>
            <w:left w:val="none" w:sz="0" w:space="0" w:color="auto"/>
            <w:bottom w:val="none" w:sz="0" w:space="0" w:color="auto"/>
            <w:right w:val="none" w:sz="0" w:space="0" w:color="auto"/>
          </w:divBdr>
        </w:div>
        <w:div w:id="1242062208">
          <w:marLeft w:val="0"/>
          <w:marRight w:val="0"/>
          <w:marTop w:val="0"/>
          <w:marBottom w:val="0"/>
          <w:divBdr>
            <w:top w:val="none" w:sz="0" w:space="0" w:color="auto"/>
            <w:left w:val="none" w:sz="0" w:space="0" w:color="auto"/>
            <w:bottom w:val="none" w:sz="0" w:space="0" w:color="auto"/>
            <w:right w:val="none" w:sz="0" w:space="0" w:color="auto"/>
          </w:divBdr>
        </w:div>
        <w:div w:id="383919049">
          <w:marLeft w:val="0"/>
          <w:marRight w:val="0"/>
          <w:marTop w:val="0"/>
          <w:marBottom w:val="0"/>
          <w:divBdr>
            <w:top w:val="none" w:sz="0" w:space="0" w:color="auto"/>
            <w:left w:val="none" w:sz="0" w:space="0" w:color="auto"/>
            <w:bottom w:val="none" w:sz="0" w:space="0" w:color="auto"/>
            <w:right w:val="none" w:sz="0" w:space="0" w:color="auto"/>
          </w:divBdr>
        </w:div>
        <w:div w:id="1720595282">
          <w:marLeft w:val="0"/>
          <w:marRight w:val="0"/>
          <w:marTop w:val="0"/>
          <w:marBottom w:val="0"/>
          <w:divBdr>
            <w:top w:val="none" w:sz="0" w:space="0" w:color="auto"/>
            <w:left w:val="none" w:sz="0" w:space="0" w:color="auto"/>
            <w:bottom w:val="none" w:sz="0" w:space="0" w:color="auto"/>
            <w:right w:val="none" w:sz="0" w:space="0" w:color="auto"/>
          </w:divBdr>
        </w:div>
        <w:div w:id="1804083188">
          <w:marLeft w:val="0"/>
          <w:marRight w:val="0"/>
          <w:marTop w:val="0"/>
          <w:marBottom w:val="0"/>
          <w:divBdr>
            <w:top w:val="none" w:sz="0" w:space="0" w:color="auto"/>
            <w:left w:val="none" w:sz="0" w:space="0" w:color="auto"/>
            <w:bottom w:val="none" w:sz="0" w:space="0" w:color="auto"/>
            <w:right w:val="none" w:sz="0" w:space="0" w:color="auto"/>
          </w:divBdr>
        </w:div>
      </w:divsChild>
    </w:div>
    <w:div w:id="1623028613">
      <w:bodyDiv w:val="1"/>
      <w:marLeft w:val="0"/>
      <w:marRight w:val="0"/>
      <w:marTop w:val="0"/>
      <w:marBottom w:val="0"/>
      <w:divBdr>
        <w:top w:val="none" w:sz="0" w:space="0" w:color="auto"/>
        <w:left w:val="none" w:sz="0" w:space="0" w:color="auto"/>
        <w:bottom w:val="none" w:sz="0" w:space="0" w:color="auto"/>
        <w:right w:val="none" w:sz="0" w:space="0" w:color="auto"/>
      </w:divBdr>
      <w:divsChild>
        <w:div w:id="105077708">
          <w:marLeft w:val="0"/>
          <w:marRight w:val="0"/>
          <w:marTop w:val="0"/>
          <w:marBottom w:val="0"/>
          <w:divBdr>
            <w:top w:val="none" w:sz="0" w:space="0" w:color="auto"/>
            <w:left w:val="none" w:sz="0" w:space="0" w:color="auto"/>
            <w:bottom w:val="none" w:sz="0" w:space="0" w:color="auto"/>
            <w:right w:val="none" w:sz="0" w:space="0" w:color="auto"/>
          </w:divBdr>
        </w:div>
        <w:div w:id="851182188">
          <w:marLeft w:val="0"/>
          <w:marRight w:val="0"/>
          <w:marTop w:val="0"/>
          <w:marBottom w:val="0"/>
          <w:divBdr>
            <w:top w:val="none" w:sz="0" w:space="0" w:color="auto"/>
            <w:left w:val="none" w:sz="0" w:space="0" w:color="auto"/>
            <w:bottom w:val="none" w:sz="0" w:space="0" w:color="auto"/>
            <w:right w:val="none" w:sz="0" w:space="0" w:color="auto"/>
          </w:divBdr>
        </w:div>
        <w:div w:id="1605652074">
          <w:marLeft w:val="0"/>
          <w:marRight w:val="0"/>
          <w:marTop w:val="0"/>
          <w:marBottom w:val="0"/>
          <w:divBdr>
            <w:top w:val="none" w:sz="0" w:space="0" w:color="auto"/>
            <w:left w:val="none" w:sz="0" w:space="0" w:color="auto"/>
            <w:bottom w:val="none" w:sz="0" w:space="0" w:color="auto"/>
            <w:right w:val="none" w:sz="0" w:space="0" w:color="auto"/>
          </w:divBdr>
        </w:div>
        <w:div w:id="1537431253">
          <w:marLeft w:val="0"/>
          <w:marRight w:val="0"/>
          <w:marTop w:val="0"/>
          <w:marBottom w:val="0"/>
          <w:divBdr>
            <w:top w:val="none" w:sz="0" w:space="0" w:color="auto"/>
            <w:left w:val="none" w:sz="0" w:space="0" w:color="auto"/>
            <w:bottom w:val="none" w:sz="0" w:space="0" w:color="auto"/>
            <w:right w:val="none" w:sz="0" w:space="0" w:color="auto"/>
          </w:divBdr>
        </w:div>
        <w:div w:id="1080250272">
          <w:marLeft w:val="0"/>
          <w:marRight w:val="0"/>
          <w:marTop w:val="0"/>
          <w:marBottom w:val="0"/>
          <w:divBdr>
            <w:top w:val="none" w:sz="0" w:space="0" w:color="auto"/>
            <w:left w:val="none" w:sz="0" w:space="0" w:color="auto"/>
            <w:bottom w:val="none" w:sz="0" w:space="0" w:color="auto"/>
            <w:right w:val="none" w:sz="0" w:space="0" w:color="auto"/>
          </w:divBdr>
        </w:div>
        <w:div w:id="1140685251">
          <w:marLeft w:val="0"/>
          <w:marRight w:val="0"/>
          <w:marTop w:val="0"/>
          <w:marBottom w:val="0"/>
          <w:divBdr>
            <w:top w:val="none" w:sz="0" w:space="0" w:color="auto"/>
            <w:left w:val="none" w:sz="0" w:space="0" w:color="auto"/>
            <w:bottom w:val="none" w:sz="0" w:space="0" w:color="auto"/>
            <w:right w:val="none" w:sz="0" w:space="0" w:color="auto"/>
          </w:divBdr>
        </w:div>
        <w:div w:id="1569732908">
          <w:marLeft w:val="0"/>
          <w:marRight w:val="0"/>
          <w:marTop w:val="0"/>
          <w:marBottom w:val="0"/>
          <w:divBdr>
            <w:top w:val="none" w:sz="0" w:space="0" w:color="auto"/>
            <w:left w:val="none" w:sz="0" w:space="0" w:color="auto"/>
            <w:bottom w:val="none" w:sz="0" w:space="0" w:color="auto"/>
            <w:right w:val="none" w:sz="0" w:space="0" w:color="auto"/>
          </w:divBdr>
        </w:div>
        <w:div w:id="1410880863">
          <w:marLeft w:val="0"/>
          <w:marRight w:val="0"/>
          <w:marTop w:val="0"/>
          <w:marBottom w:val="0"/>
          <w:divBdr>
            <w:top w:val="none" w:sz="0" w:space="0" w:color="auto"/>
            <w:left w:val="none" w:sz="0" w:space="0" w:color="auto"/>
            <w:bottom w:val="none" w:sz="0" w:space="0" w:color="auto"/>
            <w:right w:val="none" w:sz="0" w:space="0" w:color="auto"/>
          </w:divBdr>
        </w:div>
        <w:div w:id="1181973083">
          <w:marLeft w:val="0"/>
          <w:marRight w:val="0"/>
          <w:marTop w:val="0"/>
          <w:marBottom w:val="0"/>
          <w:divBdr>
            <w:top w:val="none" w:sz="0" w:space="0" w:color="auto"/>
            <w:left w:val="none" w:sz="0" w:space="0" w:color="auto"/>
            <w:bottom w:val="none" w:sz="0" w:space="0" w:color="auto"/>
            <w:right w:val="none" w:sz="0" w:space="0" w:color="auto"/>
          </w:divBdr>
        </w:div>
        <w:div w:id="859926940">
          <w:marLeft w:val="0"/>
          <w:marRight w:val="0"/>
          <w:marTop w:val="0"/>
          <w:marBottom w:val="0"/>
          <w:divBdr>
            <w:top w:val="none" w:sz="0" w:space="0" w:color="auto"/>
            <w:left w:val="none" w:sz="0" w:space="0" w:color="auto"/>
            <w:bottom w:val="none" w:sz="0" w:space="0" w:color="auto"/>
            <w:right w:val="none" w:sz="0" w:space="0" w:color="auto"/>
          </w:divBdr>
        </w:div>
        <w:div w:id="404180234">
          <w:marLeft w:val="0"/>
          <w:marRight w:val="0"/>
          <w:marTop w:val="0"/>
          <w:marBottom w:val="0"/>
          <w:divBdr>
            <w:top w:val="none" w:sz="0" w:space="0" w:color="auto"/>
            <w:left w:val="none" w:sz="0" w:space="0" w:color="auto"/>
            <w:bottom w:val="none" w:sz="0" w:space="0" w:color="auto"/>
            <w:right w:val="none" w:sz="0" w:space="0" w:color="auto"/>
          </w:divBdr>
        </w:div>
        <w:div w:id="542250517">
          <w:marLeft w:val="0"/>
          <w:marRight w:val="0"/>
          <w:marTop w:val="0"/>
          <w:marBottom w:val="0"/>
          <w:divBdr>
            <w:top w:val="none" w:sz="0" w:space="0" w:color="auto"/>
            <w:left w:val="none" w:sz="0" w:space="0" w:color="auto"/>
            <w:bottom w:val="none" w:sz="0" w:space="0" w:color="auto"/>
            <w:right w:val="none" w:sz="0" w:space="0" w:color="auto"/>
          </w:divBdr>
        </w:div>
        <w:div w:id="966161092">
          <w:marLeft w:val="0"/>
          <w:marRight w:val="0"/>
          <w:marTop w:val="0"/>
          <w:marBottom w:val="0"/>
          <w:divBdr>
            <w:top w:val="none" w:sz="0" w:space="0" w:color="auto"/>
            <w:left w:val="none" w:sz="0" w:space="0" w:color="auto"/>
            <w:bottom w:val="none" w:sz="0" w:space="0" w:color="auto"/>
            <w:right w:val="none" w:sz="0" w:space="0" w:color="auto"/>
          </w:divBdr>
        </w:div>
        <w:div w:id="98264324">
          <w:marLeft w:val="0"/>
          <w:marRight w:val="0"/>
          <w:marTop w:val="0"/>
          <w:marBottom w:val="0"/>
          <w:divBdr>
            <w:top w:val="none" w:sz="0" w:space="0" w:color="auto"/>
            <w:left w:val="none" w:sz="0" w:space="0" w:color="auto"/>
            <w:bottom w:val="none" w:sz="0" w:space="0" w:color="auto"/>
            <w:right w:val="none" w:sz="0" w:space="0" w:color="auto"/>
          </w:divBdr>
        </w:div>
        <w:div w:id="1673214121">
          <w:marLeft w:val="0"/>
          <w:marRight w:val="0"/>
          <w:marTop w:val="0"/>
          <w:marBottom w:val="0"/>
          <w:divBdr>
            <w:top w:val="none" w:sz="0" w:space="0" w:color="auto"/>
            <w:left w:val="none" w:sz="0" w:space="0" w:color="auto"/>
            <w:bottom w:val="none" w:sz="0" w:space="0" w:color="auto"/>
            <w:right w:val="none" w:sz="0" w:space="0" w:color="auto"/>
          </w:divBdr>
        </w:div>
        <w:div w:id="1419710595">
          <w:marLeft w:val="0"/>
          <w:marRight w:val="0"/>
          <w:marTop w:val="0"/>
          <w:marBottom w:val="0"/>
          <w:divBdr>
            <w:top w:val="none" w:sz="0" w:space="0" w:color="auto"/>
            <w:left w:val="none" w:sz="0" w:space="0" w:color="auto"/>
            <w:bottom w:val="none" w:sz="0" w:space="0" w:color="auto"/>
            <w:right w:val="none" w:sz="0" w:space="0" w:color="auto"/>
          </w:divBdr>
        </w:div>
        <w:div w:id="221522991">
          <w:marLeft w:val="0"/>
          <w:marRight w:val="0"/>
          <w:marTop w:val="0"/>
          <w:marBottom w:val="0"/>
          <w:divBdr>
            <w:top w:val="none" w:sz="0" w:space="0" w:color="auto"/>
            <w:left w:val="none" w:sz="0" w:space="0" w:color="auto"/>
            <w:bottom w:val="none" w:sz="0" w:space="0" w:color="auto"/>
            <w:right w:val="none" w:sz="0" w:space="0" w:color="auto"/>
          </w:divBdr>
        </w:div>
        <w:div w:id="314335715">
          <w:marLeft w:val="0"/>
          <w:marRight w:val="0"/>
          <w:marTop w:val="0"/>
          <w:marBottom w:val="0"/>
          <w:divBdr>
            <w:top w:val="none" w:sz="0" w:space="0" w:color="auto"/>
            <w:left w:val="none" w:sz="0" w:space="0" w:color="auto"/>
            <w:bottom w:val="none" w:sz="0" w:space="0" w:color="auto"/>
            <w:right w:val="none" w:sz="0" w:space="0" w:color="auto"/>
          </w:divBdr>
        </w:div>
        <w:div w:id="1658460259">
          <w:marLeft w:val="0"/>
          <w:marRight w:val="0"/>
          <w:marTop w:val="0"/>
          <w:marBottom w:val="0"/>
          <w:divBdr>
            <w:top w:val="none" w:sz="0" w:space="0" w:color="auto"/>
            <w:left w:val="none" w:sz="0" w:space="0" w:color="auto"/>
            <w:bottom w:val="none" w:sz="0" w:space="0" w:color="auto"/>
            <w:right w:val="none" w:sz="0" w:space="0" w:color="auto"/>
          </w:divBdr>
        </w:div>
        <w:div w:id="783116346">
          <w:marLeft w:val="0"/>
          <w:marRight w:val="0"/>
          <w:marTop w:val="0"/>
          <w:marBottom w:val="0"/>
          <w:divBdr>
            <w:top w:val="none" w:sz="0" w:space="0" w:color="auto"/>
            <w:left w:val="none" w:sz="0" w:space="0" w:color="auto"/>
            <w:bottom w:val="none" w:sz="0" w:space="0" w:color="auto"/>
            <w:right w:val="none" w:sz="0" w:space="0" w:color="auto"/>
          </w:divBdr>
        </w:div>
        <w:div w:id="412362807">
          <w:marLeft w:val="0"/>
          <w:marRight w:val="0"/>
          <w:marTop w:val="0"/>
          <w:marBottom w:val="0"/>
          <w:divBdr>
            <w:top w:val="none" w:sz="0" w:space="0" w:color="auto"/>
            <w:left w:val="none" w:sz="0" w:space="0" w:color="auto"/>
            <w:bottom w:val="none" w:sz="0" w:space="0" w:color="auto"/>
            <w:right w:val="none" w:sz="0" w:space="0" w:color="auto"/>
          </w:divBdr>
        </w:div>
        <w:div w:id="1373459122">
          <w:marLeft w:val="0"/>
          <w:marRight w:val="0"/>
          <w:marTop w:val="0"/>
          <w:marBottom w:val="0"/>
          <w:divBdr>
            <w:top w:val="none" w:sz="0" w:space="0" w:color="auto"/>
            <w:left w:val="none" w:sz="0" w:space="0" w:color="auto"/>
            <w:bottom w:val="none" w:sz="0" w:space="0" w:color="auto"/>
            <w:right w:val="none" w:sz="0" w:space="0" w:color="auto"/>
          </w:divBdr>
        </w:div>
        <w:div w:id="639464231">
          <w:marLeft w:val="0"/>
          <w:marRight w:val="0"/>
          <w:marTop w:val="0"/>
          <w:marBottom w:val="0"/>
          <w:divBdr>
            <w:top w:val="none" w:sz="0" w:space="0" w:color="auto"/>
            <w:left w:val="none" w:sz="0" w:space="0" w:color="auto"/>
            <w:bottom w:val="none" w:sz="0" w:space="0" w:color="auto"/>
            <w:right w:val="none" w:sz="0" w:space="0" w:color="auto"/>
          </w:divBdr>
        </w:div>
        <w:div w:id="1530332108">
          <w:marLeft w:val="0"/>
          <w:marRight w:val="0"/>
          <w:marTop w:val="0"/>
          <w:marBottom w:val="0"/>
          <w:divBdr>
            <w:top w:val="none" w:sz="0" w:space="0" w:color="auto"/>
            <w:left w:val="none" w:sz="0" w:space="0" w:color="auto"/>
            <w:bottom w:val="none" w:sz="0" w:space="0" w:color="auto"/>
            <w:right w:val="none" w:sz="0" w:space="0" w:color="auto"/>
          </w:divBdr>
        </w:div>
        <w:div w:id="664866236">
          <w:marLeft w:val="0"/>
          <w:marRight w:val="0"/>
          <w:marTop w:val="0"/>
          <w:marBottom w:val="0"/>
          <w:divBdr>
            <w:top w:val="none" w:sz="0" w:space="0" w:color="auto"/>
            <w:left w:val="none" w:sz="0" w:space="0" w:color="auto"/>
            <w:bottom w:val="none" w:sz="0" w:space="0" w:color="auto"/>
            <w:right w:val="none" w:sz="0" w:space="0" w:color="auto"/>
          </w:divBdr>
        </w:div>
        <w:div w:id="1924298827">
          <w:marLeft w:val="0"/>
          <w:marRight w:val="0"/>
          <w:marTop w:val="0"/>
          <w:marBottom w:val="0"/>
          <w:divBdr>
            <w:top w:val="none" w:sz="0" w:space="0" w:color="auto"/>
            <w:left w:val="none" w:sz="0" w:space="0" w:color="auto"/>
            <w:bottom w:val="none" w:sz="0" w:space="0" w:color="auto"/>
            <w:right w:val="none" w:sz="0" w:space="0" w:color="auto"/>
          </w:divBdr>
        </w:div>
        <w:div w:id="165243852">
          <w:marLeft w:val="0"/>
          <w:marRight w:val="0"/>
          <w:marTop w:val="0"/>
          <w:marBottom w:val="0"/>
          <w:divBdr>
            <w:top w:val="none" w:sz="0" w:space="0" w:color="auto"/>
            <w:left w:val="none" w:sz="0" w:space="0" w:color="auto"/>
            <w:bottom w:val="none" w:sz="0" w:space="0" w:color="auto"/>
            <w:right w:val="none" w:sz="0" w:space="0" w:color="auto"/>
          </w:divBdr>
        </w:div>
        <w:div w:id="246961802">
          <w:marLeft w:val="0"/>
          <w:marRight w:val="0"/>
          <w:marTop w:val="0"/>
          <w:marBottom w:val="0"/>
          <w:divBdr>
            <w:top w:val="none" w:sz="0" w:space="0" w:color="auto"/>
            <w:left w:val="none" w:sz="0" w:space="0" w:color="auto"/>
            <w:bottom w:val="none" w:sz="0" w:space="0" w:color="auto"/>
            <w:right w:val="none" w:sz="0" w:space="0" w:color="auto"/>
          </w:divBdr>
        </w:div>
        <w:div w:id="38626571">
          <w:marLeft w:val="0"/>
          <w:marRight w:val="0"/>
          <w:marTop w:val="0"/>
          <w:marBottom w:val="0"/>
          <w:divBdr>
            <w:top w:val="none" w:sz="0" w:space="0" w:color="auto"/>
            <w:left w:val="none" w:sz="0" w:space="0" w:color="auto"/>
            <w:bottom w:val="none" w:sz="0" w:space="0" w:color="auto"/>
            <w:right w:val="none" w:sz="0" w:space="0" w:color="auto"/>
          </w:divBdr>
        </w:div>
        <w:div w:id="1888370576">
          <w:marLeft w:val="0"/>
          <w:marRight w:val="0"/>
          <w:marTop w:val="0"/>
          <w:marBottom w:val="0"/>
          <w:divBdr>
            <w:top w:val="none" w:sz="0" w:space="0" w:color="auto"/>
            <w:left w:val="none" w:sz="0" w:space="0" w:color="auto"/>
            <w:bottom w:val="none" w:sz="0" w:space="0" w:color="auto"/>
            <w:right w:val="none" w:sz="0" w:space="0" w:color="auto"/>
          </w:divBdr>
        </w:div>
        <w:div w:id="235169723">
          <w:marLeft w:val="0"/>
          <w:marRight w:val="0"/>
          <w:marTop w:val="0"/>
          <w:marBottom w:val="0"/>
          <w:divBdr>
            <w:top w:val="none" w:sz="0" w:space="0" w:color="auto"/>
            <w:left w:val="none" w:sz="0" w:space="0" w:color="auto"/>
            <w:bottom w:val="none" w:sz="0" w:space="0" w:color="auto"/>
            <w:right w:val="none" w:sz="0" w:space="0" w:color="auto"/>
          </w:divBdr>
        </w:div>
        <w:div w:id="92164845">
          <w:marLeft w:val="0"/>
          <w:marRight w:val="0"/>
          <w:marTop w:val="0"/>
          <w:marBottom w:val="0"/>
          <w:divBdr>
            <w:top w:val="none" w:sz="0" w:space="0" w:color="auto"/>
            <w:left w:val="none" w:sz="0" w:space="0" w:color="auto"/>
            <w:bottom w:val="none" w:sz="0" w:space="0" w:color="auto"/>
            <w:right w:val="none" w:sz="0" w:space="0" w:color="auto"/>
          </w:divBdr>
        </w:div>
        <w:div w:id="1916931233">
          <w:marLeft w:val="0"/>
          <w:marRight w:val="0"/>
          <w:marTop w:val="0"/>
          <w:marBottom w:val="0"/>
          <w:divBdr>
            <w:top w:val="none" w:sz="0" w:space="0" w:color="auto"/>
            <w:left w:val="none" w:sz="0" w:space="0" w:color="auto"/>
            <w:bottom w:val="none" w:sz="0" w:space="0" w:color="auto"/>
            <w:right w:val="none" w:sz="0" w:space="0" w:color="auto"/>
          </w:divBdr>
        </w:div>
        <w:div w:id="388499733">
          <w:marLeft w:val="0"/>
          <w:marRight w:val="0"/>
          <w:marTop w:val="0"/>
          <w:marBottom w:val="0"/>
          <w:divBdr>
            <w:top w:val="none" w:sz="0" w:space="0" w:color="auto"/>
            <w:left w:val="none" w:sz="0" w:space="0" w:color="auto"/>
            <w:bottom w:val="none" w:sz="0" w:space="0" w:color="auto"/>
            <w:right w:val="none" w:sz="0" w:space="0" w:color="auto"/>
          </w:divBdr>
        </w:div>
        <w:div w:id="1816792781">
          <w:marLeft w:val="0"/>
          <w:marRight w:val="0"/>
          <w:marTop w:val="0"/>
          <w:marBottom w:val="0"/>
          <w:divBdr>
            <w:top w:val="none" w:sz="0" w:space="0" w:color="auto"/>
            <w:left w:val="none" w:sz="0" w:space="0" w:color="auto"/>
            <w:bottom w:val="none" w:sz="0" w:space="0" w:color="auto"/>
            <w:right w:val="none" w:sz="0" w:space="0" w:color="auto"/>
          </w:divBdr>
        </w:div>
        <w:div w:id="1354455644">
          <w:marLeft w:val="0"/>
          <w:marRight w:val="0"/>
          <w:marTop w:val="0"/>
          <w:marBottom w:val="0"/>
          <w:divBdr>
            <w:top w:val="none" w:sz="0" w:space="0" w:color="auto"/>
            <w:left w:val="none" w:sz="0" w:space="0" w:color="auto"/>
            <w:bottom w:val="none" w:sz="0" w:space="0" w:color="auto"/>
            <w:right w:val="none" w:sz="0" w:space="0" w:color="auto"/>
          </w:divBdr>
        </w:div>
        <w:div w:id="791241140">
          <w:marLeft w:val="0"/>
          <w:marRight w:val="0"/>
          <w:marTop w:val="0"/>
          <w:marBottom w:val="0"/>
          <w:divBdr>
            <w:top w:val="none" w:sz="0" w:space="0" w:color="auto"/>
            <w:left w:val="none" w:sz="0" w:space="0" w:color="auto"/>
            <w:bottom w:val="none" w:sz="0" w:space="0" w:color="auto"/>
            <w:right w:val="none" w:sz="0" w:space="0" w:color="auto"/>
          </w:divBdr>
        </w:div>
        <w:div w:id="1629166683">
          <w:marLeft w:val="0"/>
          <w:marRight w:val="0"/>
          <w:marTop w:val="0"/>
          <w:marBottom w:val="0"/>
          <w:divBdr>
            <w:top w:val="none" w:sz="0" w:space="0" w:color="auto"/>
            <w:left w:val="none" w:sz="0" w:space="0" w:color="auto"/>
            <w:bottom w:val="none" w:sz="0" w:space="0" w:color="auto"/>
            <w:right w:val="none" w:sz="0" w:space="0" w:color="auto"/>
          </w:divBdr>
        </w:div>
        <w:div w:id="1348942357">
          <w:marLeft w:val="0"/>
          <w:marRight w:val="0"/>
          <w:marTop w:val="0"/>
          <w:marBottom w:val="0"/>
          <w:divBdr>
            <w:top w:val="none" w:sz="0" w:space="0" w:color="auto"/>
            <w:left w:val="none" w:sz="0" w:space="0" w:color="auto"/>
            <w:bottom w:val="none" w:sz="0" w:space="0" w:color="auto"/>
            <w:right w:val="none" w:sz="0" w:space="0" w:color="auto"/>
          </w:divBdr>
        </w:div>
        <w:div w:id="1525904913">
          <w:marLeft w:val="0"/>
          <w:marRight w:val="0"/>
          <w:marTop w:val="0"/>
          <w:marBottom w:val="0"/>
          <w:divBdr>
            <w:top w:val="none" w:sz="0" w:space="0" w:color="auto"/>
            <w:left w:val="none" w:sz="0" w:space="0" w:color="auto"/>
            <w:bottom w:val="none" w:sz="0" w:space="0" w:color="auto"/>
            <w:right w:val="none" w:sz="0" w:space="0" w:color="auto"/>
          </w:divBdr>
        </w:div>
        <w:div w:id="639918869">
          <w:marLeft w:val="0"/>
          <w:marRight w:val="0"/>
          <w:marTop w:val="0"/>
          <w:marBottom w:val="0"/>
          <w:divBdr>
            <w:top w:val="none" w:sz="0" w:space="0" w:color="auto"/>
            <w:left w:val="none" w:sz="0" w:space="0" w:color="auto"/>
            <w:bottom w:val="none" w:sz="0" w:space="0" w:color="auto"/>
            <w:right w:val="none" w:sz="0" w:space="0" w:color="auto"/>
          </w:divBdr>
        </w:div>
        <w:div w:id="1052465436">
          <w:marLeft w:val="0"/>
          <w:marRight w:val="0"/>
          <w:marTop w:val="0"/>
          <w:marBottom w:val="0"/>
          <w:divBdr>
            <w:top w:val="none" w:sz="0" w:space="0" w:color="auto"/>
            <w:left w:val="none" w:sz="0" w:space="0" w:color="auto"/>
            <w:bottom w:val="none" w:sz="0" w:space="0" w:color="auto"/>
            <w:right w:val="none" w:sz="0" w:space="0" w:color="auto"/>
          </w:divBdr>
        </w:div>
        <w:div w:id="452602102">
          <w:marLeft w:val="0"/>
          <w:marRight w:val="0"/>
          <w:marTop w:val="0"/>
          <w:marBottom w:val="0"/>
          <w:divBdr>
            <w:top w:val="none" w:sz="0" w:space="0" w:color="auto"/>
            <w:left w:val="none" w:sz="0" w:space="0" w:color="auto"/>
            <w:bottom w:val="none" w:sz="0" w:space="0" w:color="auto"/>
            <w:right w:val="none" w:sz="0" w:space="0" w:color="auto"/>
          </w:divBdr>
        </w:div>
        <w:div w:id="193928337">
          <w:marLeft w:val="0"/>
          <w:marRight w:val="0"/>
          <w:marTop w:val="0"/>
          <w:marBottom w:val="0"/>
          <w:divBdr>
            <w:top w:val="none" w:sz="0" w:space="0" w:color="auto"/>
            <w:left w:val="none" w:sz="0" w:space="0" w:color="auto"/>
            <w:bottom w:val="none" w:sz="0" w:space="0" w:color="auto"/>
            <w:right w:val="none" w:sz="0" w:space="0" w:color="auto"/>
          </w:divBdr>
        </w:div>
        <w:div w:id="1870027037">
          <w:marLeft w:val="0"/>
          <w:marRight w:val="0"/>
          <w:marTop w:val="0"/>
          <w:marBottom w:val="0"/>
          <w:divBdr>
            <w:top w:val="none" w:sz="0" w:space="0" w:color="auto"/>
            <w:left w:val="none" w:sz="0" w:space="0" w:color="auto"/>
            <w:bottom w:val="none" w:sz="0" w:space="0" w:color="auto"/>
            <w:right w:val="none" w:sz="0" w:space="0" w:color="auto"/>
          </w:divBdr>
        </w:div>
        <w:div w:id="1078594257">
          <w:marLeft w:val="0"/>
          <w:marRight w:val="0"/>
          <w:marTop w:val="0"/>
          <w:marBottom w:val="0"/>
          <w:divBdr>
            <w:top w:val="none" w:sz="0" w:space="0" w:color="auto"/>
            <w:left w:val="none" w:sz="0" w:space="0" w:color="auto"/>
            <w:bottom w:val="none" w:sz="0" w:space="0" w:color="auto"/>
            <w:right w:val="none" w:sz="0" w:space="0" w:color="auto"/>
          </w:divBdr>
        </w:div>
        <w:div w:id="1920794849">
          <w:marLeft w:val="0"/>
          <w:marRight w:val="0"/>
          <w:marTop w:val="0"/>
          <w:marBottom w:val="0"/>
          <w:divBdr>
            <w:top w:val="none" w:sz="0" w:space="0" w:color="auto"/>
            <w:left w:val="none" w:sz="0" w:space="0" w:color="auto"/>
            <w:bottom w:val="none" w:sz="0" w:space="0" w:color="auto"/>
            <w:right w:val="none" w:sz="0" w:space="0" w:color="auto"/>
          </w:divBdr>
        </w:div>
        <w:div w:id="1323587168">
          <w:marLeft w:val="0"/>
          <w:marRight w:val="0"/>
          <w:marTop w:val="0"/>
          <w:marBottom w:val="0"/>
          <w:divBdr>
            <w:top w:val="none" w:sz="0" w:space="0" w:color="auto"/>
            <w:left w:val="none" w:sz="0" w:space="0" w:color="auto"/>
            <w:bottom w:val="none" w:sz="0" w:space="0" w:color="auto"/>
            <w:right w:val="none" w:sz="0" w:space="0" w:color="auto"/>
          </w:divBdr>
        </w:div>
        <w:div w:id="1342783902">
          <w:marLeft w:val="0"/>
          <w:marRight w:val="0"/>
          <w:marTop w:val="0"/>
          <w:marBottom w:val="0"/>
          <w:divBdr>
            <w:top w:val="none" w:sz="0" w:space="0" w:color="auto"/>
            <w:left w:val="none" w:sz="0" w:space="0" w:color="auto"/>
            <w:bottom w:val="none" w:sz="0" w:space="0" w:color="auto"/>
            <w:right w:val="none" w:sz="0" w:space="0" w:color="auto"/>
          </w:divBdr>
        </w:div>
        <w:div w:id="1738161751">
          <w:marLeft w:val="0"/>
          <w:marRight w:val="0"/>
          <w:marTop w:val="0"/>
          <w:marBottom w:val="0"/>
          <w:divBdr>
            <w:top w:val="none" w:sz="0" w:space="0" w:color="auto"/>
            <w:left w:val="none" w:sz="0" w:space="0" w:color="auto"/>
            <w:bottom w:val="none" w:sz="0" w:space="0" w:color="auto"/>
            <w:right w:val="none" w:sz="0" w:space="0" w:color="auto"/>
          </w:divBdr>
        </w:div>
        <w:div w:id="927541373">
          <w:marLeft w:val="0"/>
          <w:marRight w:val="0"/>
          <w:marTop w:val="0"/>
          <w:marBottom w:val="0"/>
          <w:divBdr>
            <w:top w:val="none" w:sz="0" w:space="0" w:color="auto"/>
            <w:left w:val="none" w:sz="0" w:space="0" w:color="auto"/>
            <w:bottom w:val="none" w:sz="0" w:space="0" w:color="auto"/>
            <w:right w:val="none" w:sz="0" w:space="0" w:color="auto"/>
          </w:divBdr>
        </w:div>
        <w:div w:id="1629161319">
          <w:marLeft w:val="0"/>
          <w:marRight w:val="0"/>
          <w:marTop w:val="0"/>
          <w:marBottom w:val="0"/>
          <w:divBdr>
            <w:top w:val="none" w:sz="0" w:space="0" w:color="auto"/>
            <w:left w:val="none" w:sz="0" w:space="0" w:color="auto"/>
            <w:bottom w:val="none" w:sz="0" w:space="0" w:color="auto"/>
            <w:right w:val="none" w:sz="0" w:space="0" w:color="auto"/>
          </w:divBdr>
        </w:div>
        <w:div w:id="2114981180">
          <w:marLeft w:val="0"/>
          <w:marRight w:val="0"/>
          <w:marTop w:val="0"/>
          <w:marBottom w:val="0"/>
          <w:divBdr>
            <w:top w:val="none" w:sz="0" w:space="0" w:color="auto"/>
            <w:left w:val="none" w:sz="0" w:space="0" w:color="auto"/>
            <w:bottom w:val="none" w:sz="0" w:space="0" w:color="auto"/>
            <w:right w:val="none" w:sz="0" w:space="0" w:color="auto"/>
          </w:divBdr>
        </w:div>
        <w:div w:id="881328660">
          <w:marLeft w:val="0"/>
          <w:marRight w:val="0"/>
          <w:marTop w:val="0"/>
          <w:marBottom w:val="0"/>
          <w:divBdr>
            <w:top w:val="none" w:sz="0" w:space="0" w:color="auto"/>
            <w:left w:val="none" w:sz="0" w:space="0" w:color="auto"/>
            <w:bottom w:val="none" w:sz="0" w:space="0" w:color="auto"/>
            <w:right w:val="none" w:sz="0" w:space="0" w:color="auto"/>
          </w:divBdr>
        </w:div>
        <w:div w:id="1379236455">
          <w:marLeft w:val="0"/>
          <w:marRight w:val="0"/>
          <w:marTop w:val="0"/>
          <w:marBottom w:val="0"/>
          <w:divBdr>
            <w:top w:val="none" w:sz="0" w:space="0" w:color="auto"/>
            <w:left w:val="none" w:sz="0" w:space="0" w:color="auto"/>
            <w:bottom w:val="none" w:sz="0" w:space="0" w:color="auto"/>
            <w:right w:val="none" w:sz="0" w:space="0" w:color="auto"/>
          </w:divBdr>
        </w:div>
        <w:div w:id="1568225835">
          <w:marLeft w:val="0"/>
          <w:marRight w:val="0"/>
          <w:marTop w:val="0"/>
          <w:marBottom w:val="0"/>
          <w:divBdr>
            <w:top w:val="none" w:sz="0" w:space="0" w:color="auto"/>
            <w:left w:val="none" w:sz="0" w:space="0" w:color="auto"/>
            <w:bottom w:val="none" w:sz="0" w:space="0" w:color="auto"/>
            <w:right w:val="none" w:sz="0" w:space="0" w:color="auto"/>
          </w:divBdr>
        </w:div>
        <w:div w:id="553393416">
          <w:marLeft w:val="0"/>
          <w:marRight w:val="0"/>
          <w:marTop w:val="0"/>
          <w:marBottom w:val="0"/>
          <w:divBdr>
            <w:top w:val="none" w:sz="0" w:space="0" w:color="auto"/>
            <w:left w:val="none" w:sz="0" w:space="0" w:color="auto"/>
            <w:bottom w:val="none" w:sz="0" w:space="0" w:color="auto"/>
            <w:right w:val="none" w:sz="0" w:space="0" w:color="auto"/>
          </w:divBdr>
        </w:div>
        <w:div w:id="1188181371">
          <w:marLeft w:val="0"/>
          <w:marRight w:val="0"/>
          <w:marTop w:val="0"/>
          <w:marBottom w:val="0"/>
          <w:divBdr>
            <w:top w:val="none" w:sz="0" w:space="0" w:color="auto"/>
            <w:left w:val="none" w:sz="0" w:space="0" w:color="auto"/>
            <w:bottom w:val="none" w:sz="0" w:space="0" w:color="auto"/>
            <w:right w:val="none" w:sz="0" w:space="0" w:color="auto"/>
          </w:divBdr>
        </w:div>
        <w:div w:id="1400909616">
          <w:marLeft w:val="0"/>
          <w:marRight w:val="0"/>
          <w:marTop w:val="0"/>
          <w:marBottom w:val="0"/>
          <w:divBdr>
            <w:top w:val="none" w:sz="0" w:space="0" w:color="auto"/>
            <w:left w:val="none" w:sz="0" w:space="0" w:color="auto"/>
            <w:bottom w:val="none" w:sz="0" w:space="0" w:color="auto"/>
            <w:right w:val="none" w:sz="0" w:space="0" w:color="auto"/>
          </w:divBdr>
        </w:div>
        <w:div w:id="1786195232">
          <w:marLeft w:val="0"/>
          <w:marRight w:val="0"/>
          <w:marTop w:val="0"/>
          <w:marBottom w:val="0"/>
          <w:divBdr>
            <w:top w:val="none" w:sz="0" w:space="0" w:color="auto"/>
            <w:left w:val="none" w:sz="0" w:space="0" w:color="auto"/>
            <w:bottom w:val="none" w:sz="0" w:space="0" w:color="auto"/>
            <w:right w:val="none" w:sz="0" w:space="0" w:color="auto"/>
          </w:divBdr>
        </w:div>
        <w:div w:id="1257208934">
          <w:marLeft w:val="0"/>
          <w:marRight w:val="0"/>
          <w:marTop w:val="0"/>
          <w:marBottom w:val="0"/>
          <w:divBdr>
            <w:top w:val="none" w:sz="0" w:space="0" w:color="auto"/>
            <w:left w:val="none" w:sz="0" w:space="0" w:color="auto"/>
            <w:bottom w:val="none" w:sz="0" w:space="0" w:color="auto"/>
            <w:right w:val="none" w:sz="0" w:space="0" w:color="auto"/>
          </w:divBdr>
        </w:div>
        <w:div w:id="2090692387">
          <w:marLeft w:val="0"/>
          <w:marRight w:val="0"/>
          <w:marTop w:val="0"/>
          <w:marBottom w:val="0"/>
          <w:divBdr>
            <w:top w:val="none" w:sz="0" w:space="0" w:color="auto"/>
            <w:left w:val="none" w:sz="0" w:space="0" w:color="auto"/>
            <w:bottom w:val="none" w:sz="0" w:space="0" w:color="auto"/>
            <w:right w:val="none" w:sz="0" w:space="0" w:color="auto"/>
          </w:divBdr>
        </w:div>
        <w:div w:id="702246438">
          <w:marLeft w:val="0"/>
          <w:marRight w:val="0"/>
          <w:marTop w:val="0"/>
          <w:marBottom w:val="0"/>
          <w:divBdr>
            <w:top w:val="none" w:sz="0" w:space="0" w:color="auto"/>
            <w:left w:val="none" w:sz="0" w:space="0" w:color="auto"/>
            <w:bottom w:val="none" w:sz="0" w:space="0" w:color="auto"/>
            <w:right w:val="none" w:sz="0" w:space="0" w:color="auto"/>
          </w:divBdr>
        </w:div>
        <w:div w:id="1569267029">
          <w:marLeft w:val="0"/>
          <w:marRight w:val="0"/>
          <w:marTop w:val="0"/>
          <w:marBottom w:val="0"/>
          <w:divBdr>
            <w:top w:val="none" w:sz="0" w:space="0" w:color="auto"/>
            <w:left w:val="none" w:sz="0" w:space="0" w:color="auto"/>
            <w:bottom w:val="none" w:sz="0" w:space="0" w:color="auto"/>
            <w:right w:val="none" w:sz="0" w:space="0" w:color="auto"/>
          </w:divBdr>
        </w:div>
        <w:div w:id="1280528243">
          <w:marLeft w:val="0"/>
          <w:marRight w:val="0"/>
          <w:marTop w:val="0"/>
          <w:marBottom w:val="0"/>
          <w:divBdr>
            <w:top w:val="none" w:sz="0" w:space="0" w:color="auto"/>
            <w:left w:val="none" w:sz="0" w:space="0" w:color="auto"/>
            <w:bottom w:val="none" w:sz="0" w:space="0" w:color="auto"/>
            <w:right w:val="none" w:sz="0" w:space="0" w:color="auto"/>
          </w:divBdr>
        </w:div>
        <w:div w:id="520363287">
          <w:marLeft w:val="0"/>
          <w:marRight w:val="0"/>
          <w:marTop w:val="0"/>
          <w:marBottom w:val="0"/>
          <w:divBdr>
            <w:top w:val="none" w:sz="0" w:space="0" w:color="auto"/>
            <w:left w:val="none" w:sz="0" w:space="0" w:color="auto"/>
            <w:bottom w:val="none" w:sz="0" w:space="0" w:color="auto"/>
            <w:right w:val="none" w:sz="0" w:space="0" w:color="auto"/>
          </w:divBdr>
        </w:div>
        <w:div w:id="374744594">
          <w:marLeft w:val="0"/>
          <w:marRight w:val="0"/>
          <w:marTop w:val="0"/>
          <w:marBottom w:val="0"/>
          <w:divBdr>
            <w:top w:val="none" w:sz="0" w:space="0" w:color="auto"/>
            <w:left w:val="none" w:sz="0" w:space="0" w:color="auto"/>
            <w:bottom w:val="none" w:sz="0" w:space="0" w:color="auto"/>
            <w:right w:val="none" w:sz="0" w:space="0" w:color="auto"/>
          </w:divBdr>
        </w:div>
        <w:div w:id="93600200">
          <w:marLeft w:val="0"/>
          <w:marRight w:val="0"/>
          <w:marTop w:val="0"/>
          <w:marBottom w:val="0"/>
          <w:divBdr>
            <w:top w:val="none" w:sz="0" w:space="0" w:color="auto"/>
            <w:left w:val="none" w:sz="0" w:space="0" w:color="auto"/>
            <w:bottom w:val="none" w:sz="0" w:space="0" w:color="auto"/>
            <w:right w:val="none" w:sz="0" w:space="0" w:color="auto"/>
          </w:divBdr>
        </w:div>
        <w:div w:id="919486983">
          <w:marLeft w:val="0"/>
          <w:marRight w:val="0"/>
          <w:marTop w:val="0"/>
          <w:marBottom w:val="0"/>
          <w:divBdr>
            <w:top w:val="none" w:sz="0" w:space="0" w:color="auto"/>
            <w:left w:val="none" w:sz="0" w:space="0" w:color="auto"/>
            <w:bottom w:val="none" w:sz="0" w:space="0" w:color="auto"/>
            <w:right w:val="none" w:sz="0" w:space="0" w:color="auto"/>
          </w:divBdr>
        </w:div>
        <w:div w:id="614096247">
          <w:marLeft w:val="0"/>
          <w:marRight w:val="0"/>
          <w:marTop w:val="0"/>
          <w:marBottom w:val="0"/>
          <w:divBdr>
            <w:top w:val="none" w:sz="0" w:space="0" w:color="auto"/>
            <w:left w:val="none" w:sz="0" w:space="0" w:color="auto"/>
            <w:bottom w:val="none" w:sz="0" w:space="0" w:color="auto"/>
            <w:right w:val="none" w:sz="0" w:space="0" w:color="auto"/>
          </w:divBdr>
        </w:div>
        <w:div w:id="1141576483">
          <w:marLeft w:val="0"/>
          <w:marRight w:val="0"/>
          <w:marTop w:val="0"/>
          <w:marBottom w:val="0"/>
          <w:divBdr>
            <w:top w:val="none" w:sz="0" w:space="0" w:color="auto"/>
            <w:left w:val="none" w:sz="0" w:space="0" w:color="auto"/>
            <w:bottom w:val="none" w:sz="0" w:space="0" w:color="auto"/>
            <w:right w:val="none" w:sz="0" w:space="0" w:color="auto"/>
          </w:divBdr>
        </w:div>
        <w:div w:id="936602443">
          <w:marLeft w:val="0"/>
          <w:marRight w:val="0"/>
          <w:marTop w:val="0"/>
          <w:marBottom w:val="0"/>
          <w:divBdr>
            <w:top w:val="none" w:sz="0" w:space="0" w:color="auto"/>
            <w:left w:val="none" w:sz="0" w:space="0" w:color="auto"/>
            <w:bottom w:val="none" w:sz="0" w:space="0" w:color="auto"/>
            <w:right w:val="none" w:sz="0" w:space="0" w:color="auto"/>
          </w:divBdr>
        </w:div>
        <w:div w:id="1143348641">
          <w:marLeft w:val="0"/>
          <w:marRight w:val="0"/>
          <w:marTop w:val="0"/>
          <w:marBottom w:val="0"/>
          <w:divBdr>
            <w:top w:val="none" w:sz="0" w:space="0" w:color="auto"/>
            <w:left w:val="none" w:sz="0" w:space="0" w:color="auto"/>
            <w:bottom w:val="none" w:sz="0" w:space="0" w:color="auto"/>
            <w:right w:val="none" w:sz="0" w:space="0" w:color="auto"/>
          </w:divBdr>
        </w:div>
        <w:div w:id="1097945132">
          <w:marLeft w:val="0"/>
          <w:marRight w:val="0"/>
          <w:marTop w:val="0"/>
          <w:marBottom w:val="0"/>
          <w:divBdr>
            <w:top w:val="none" w:sz="0" w:space="0" w:color="auto"/>
            <w:left w:val="none" w:sz="0" w:space="0" w:color="auto"/>
            <w:bottom w:val="none" w:sz="0" w:space="0" w:color="auto"/>
            <w:right w:val="none" w:sz="0" w:space="0" w:color="auto"/>
          </w:divBdr>
        </w:div>
        <w:div w:id="1191798858">
          <w:marLeft w:val="0"/>
          <w:marRight w:val="0"/>
          <w:marTop w:val="0"/>
          <w:marBottom w:val="0"/>
          <w:divBdr>
            <w:top w:val="none" w:sz="0" w:space="0" w:color="auto"/>
            <w:left w:val="none" w:sz="0" w:space="0" w:color="auto"/>
            <w:bottom w:val="none" w:sz="0" w:space="0" w:color="auto"/>
            <w:right w:val="none" w:sz="0" w:space="0" w:color="auto"/>
          </w:divBdr>
        </w:div>
        <w:div w:id="365061732">
          <w:marLeft w:val="0"/>
          <w:marRight w:val="0"/>
          <w:marTop w:val="0"/>
          <w:marBottom w:val="0"/>
          <w:divBdr>
            <w:top w:val="none" w:sz="0" w:space="0" w:color="auto"/>
            <w:left w:val="none" w:sz="0" w:space="0" w:color="auto"/>
            <w:bottom w:val="none" w:sz="0" w:space="0" w:color="auto"/>
            <w:right w:val="none" w:sz="0" w:space="0" w:color="auto"/>
          </w:divBdr>
        </w:div>
        <w:div w:id="884220265">
          <w:marLeft w:val="0"/>
          <w:marRight w:val="0"/>
          <w:marTop w:val="0"/>
          <w:marBottom w:val="0"/>
          <w:divBdr>
            <w:top w:val="none" w:sz="0" w:space="0" w:color="auto"/>
            <w:left w:val="none" w:sz="0" w:space="0" w:color="auto"/>
            <w:bottom w:val="none" w:sz="0" w:space="0" w:color="auto"/>
            <w:right w:val="none" w:sz="0" w:space="0" w:color="auto"/>
          </w:divBdr>
        </w:div>
        <w:div w:id="1132599404">
          <w:marLeft w:val="0"/>
          <w:marRight w:val="0"/>
          <w:marTop w:val="0"/>
          <w:marBottom w:val="0"/>
          <w:divBdr>
            <w:top w:val="none" w:sz="0" w:space="0" w:color="auto"/>
            <w:left w:val="none" w:sz="0" w:space="0" w:color="auto"/>
            <w:bottom w:val="none" w:sz="0" w:space="0" w:color="auto"/>
            <w:right w:val="none" w:sz="0" w:space="0" w:color="auto"/>
          </w:divBdr>
        </w:div>
        <w:div w:id="2024086065">
          <w:marLeft w:val="0"/>
          <w:marRight w:val="0"/>
          <w:marTop w:val="0"/>
          <w:marBottom w:val="0"/>
          <w:divBdr>
            <w:top w:val="none" w:sz="0" w:space="0" w:color="auto"/>
            <w:left w:val="none" w:sz="0" w:space="0" w:color="auto"/>
            <w:bottom w:val="none" w:sz="0" w:space="0" w:color="auto"/>
            <w:right w:val="none" w:sz="0" w:space="0" w:color="auto"/>
          </w:divBdr>
        </w:div>
        <w:div w:id="1505822503">
          <w:marLeft w:val="0"/>
          <w:marRight w:val="0"/>
          <w:marTop w:val="0"/>
          <w:marBottom w:val="0"/>
          <w:divBdr>
            <w:top w:val="none" w:sz="0" w:space="0" w:color="auto"/>
            <w:left w:val="none" w:sz="0" w:space="0" w:color="auto"/>
            <w:bottom w:val="none" w:sz="0" w:space="0" w:color="auto"/>
            <w:right w:val="none" w:sz="0" w:space="0" w:color="auto"/>
          </w:divBdr>
        </w:div>
      </w:divsChild>
    </w:div>
    <w:div w:id="1630088297">
      <w:bodyDiv w:val="1"/>
      <w:marLeft w:val="0"/>
      <w:marRight w:val="0"/>
      <w:marTop w:val="0"/>
      <w:marBottom w:val="0"/>
      <w:divBdr>
        <w:top w:val="none" w:sz="0" w:space="0" w:color="auto"/>
        <w:left w:val="none" w:sz="0" w:space="0" w:color="auto"/>
        <w:bottom w:val="none" w:sz="0" w:space="0" w:color="auto"/>
        <w:right w:val="none" w:sz="0" w:space="0" w:color="auto"/>
      </w:divBdr>
      <w:divsChild>
        <w:div w:id="972448148">
          <w:marLeft w:val="0"/>
          <w:marRight w:val="0"/>
          <w:marTop w:val="0"/>
          <w:marBottom w:val="0"/>
          <w:divBdr>
            <w:top w:val="none" w:sz="0" w:space="0" w:color="auto"/>
            <w:left w:val="none" w:sz="0" w:space="0" w:color="auto"/>
            <w:bottom w:val="none" w:sz="0" w:space="0" w:color="auto"/>
            <w:right w:val="none" w:sz="0" w:space="0" w:color="auto"/>
          </w:divBdr>
        </w:div>
        <w:div w:id="558398359">
          <w:marLeft w:val="0"/>
          <w:marRight w:val="0"/>
          <w:marTop w:val="0"/>
          <w:marBottom w:val="0"/>
          <w:divBdr>
            <w:top w:val="none" w:sz="0" w:space="0" w:color="auto"/>
            <w:left w:val="none" w:sz="0" w:space="0" w:color="auto"/>
            <w:bottom w:val="none" w:sz="0" w:space="0" w:color="auto"/>
            <w:right w:val="none" w:sz="0" w:space="0" w:color="auto"/>
          </w:divBdr>
        </w:div>
        <w:div w:id="1872568465">
          <w:marLeft w:val="0"/>
          <w:marRight w:val="0"/>
          <w:marTop w:val="0"/>
          <w:marBottom w:val="0"/>
          <w:divBdr>
            <w:top w:val="none" w:sz="0" w:space="0" w:color="auto"/>
            <w:left w:val="none" w:sz="0" w:space="0" w:color="auto"/>
            <w:bottom w:val="none" w:sz="0" w:space="0" w:color="auto"/>
            <w:right w:val="none" w:sz="0" w:space="0" w:color="auto"/>
          </w:divBdr>
        </w:div>
        <w:div w:id="1786727941">
          <w:marLeft w:val="0"/>
          <w:marRight w:val="0"/>
          <w:marTop w:val="0"/>
          <w:marBottom w:val="0"/>
          <w:divBdr>
            <w:top w:val="none" w:sz="0" w:space="0" w:color="auto"/>
            <w:left w:val="none" w:sz="0" w:space="0" w:color="auto"/>
            <w:bottom w:val="none" w:sz="0" w:space="0" w:color="auto"/>
            <w:right w:val="none" w:sz="0" w:space="0" w:color="auto"/>
          </w:divBdr>
        </w:div>
        <w:div w:id="1149517392">
          <w:marLeft w:val="0"/>
          <w:marRight w:val="0"/>
          <w:marTop w:val="0"/>
          <w:marBottom w:val="0"/>
          <w:divBdr>
            <w:top w:val="none" w:sz="0" w:space="0" w:color="auto"/>
            <w:left w:val="none" w:sz="0" w:space="0" w:color="auto"/>
            <w:bottom w:val="none" w:sz="0" w:space="0" w:color="auto"/>
            <w:right w:val="none" w:sz="0" w:space="0" w:color="auto"/>
          </w:divBdr>
        </w:div>
        <w:div w:id="722606889">
          <w:marLeft w:val="0"/>
          <w:marRight w:val="0"/>
          <w:marTop w:val="0"/>
          <w:marBottom w:val="0"/>
          <w:divBdr>
            <w:top w:val="none" w:sz="0" w:space="0" w:color="auto"/>
            <w:left w:val="none" w:sz="0" w:space="0" w:color="auto"/>
            <w:bottom w:val="none" w:sz="0" w:space="0" w:color="auto"/>
            <w:right w:val="none" w:sz="0" w:space="0" w:color="auto"/>
          </w:divBdr>
        </w:div>
        <w:div w:id="2006391862">
          <w:marLeft w:val="0"/>
          <w:marRight w:val="0"/>
          <w:marTop w:val="0"/>
          <w:marBottom w:val="0"/>
          <w:divBdr>
            <w:top w:val="none" w:sz="0" w:space="0" w:color="auto"/>
            <w:left w:val="none" w:sz="0" w:space="0" w:color="auto"/>
            <w:bottom w:val="none" w:sz="0" w:space="0" w:color="auto"/>
            <w:right w:val="none" w:sz="0" w:space="0" w:color="auto"/>
          </w:divBdr>
        </w:div>
        <w:div w:id="1208908007">
          <w:marLeft w:val="0"/>
          <w:marRight w:val="0"/>
          <w:marTop w:val="0"/>
          <w:marBottom w:val="0"/>
          <w:divBdr>
            <w:top w:val="none" w:sz="0" w:space="0" w:color="auto"/>
            <w:left w:val="none" w:sz="0" w:space="0" w:color="auto"/>
            <w:bottom w:val="none" w:sz="0" w:space="0" w:color="auto"/>
            <w:right w:val="none" w:sz="0" w:space="0" w:color="auto"/>
          </w:divBdr>
        </w:div>
        <w:div w:id="1748071165">
          <w:marLeft w:val="0"/>
          <w:marRight w:val="0"/>
          <w:marTop w:val="0"/>
          <w:marBottom w:val="0"/>
          <w:divBdr>
            <w:top w:val="none" w:sz="0" w:space="0" w:color="auto"/>
            <w:left w:val="none" w:sz="0" w:space="0" w:color="auto"/>
            <w:bottom w:val="none" w:sz="0" w:space="0" w:color="auto"/>
            <w:right w:val="none" w:sz="0" w:space="0" w:color="auto"/>
          </w:divBdr>
        </w:div>
        <w:div w:id="2051611129">
          <w:marLeft w:val="0"/>
          <w:marRight w:val="0"/>
          <w:marTop w:val="0"/>
          <w:marBottom w:val="0"/>
          <w:divBdr>
            <w:top w:val="none" w:sz="0" w:space="0" w:color="auto"/>
            <w:left w:val="none" w:sz="0" w:space="0" w:color="auto"/>
            <w:bottom w:val="none" w:sz="0" w:space="0" w:color="auto"/>
            <w:right w:val="none" w:sz="0" w:space="0" w:color="auto"/>
          </w:divBdr>
        </w:div>
        <w:div w:id="1904875571">
          <w:marLeft w:val="0"/>
          <w:marRight w:val="0"/>
          <w:marTop w:val="0"/>
          <w:marBottom w:val="0"/>
          <w:divBdr>
            <w:top w:val="none" w:sz="0" w:space="0" w:color="auto"/>
            <w:left w:val="none" w:sz="0" w:space="0" w:color="auto"/>
            <w:bottom w:val="none" w:sz="0" w:space="0" w:color="auto"/>
            <w:right w:val="none" w:sz="0" w:space="0" w:color="auto"/>
          </w:divBdr>
        </w:div>
        <w:div w:id="1785271070">
          <w:marLeft w:val="0"/>
          <w:marRight w:val="0"/>
          <w:marTop w:val="0"/>
          <w:marBottom w:val="0"/>
          <w:divBdr>
            <w:top w:val="none" w:sz="0" w:space="0" w:color="auto"/>
            <w:left w:val="none" w:sz="0" w:space="0" w:color="auto"/>
            <w:bottom w:val="none" w:sz="0" w:space="0" w:color="auto"/>
            <w:right w:val="none" w:sz="0" w:space="0" w:color="auto"/>
          </w:divBdr>
        </w:div>
        <w:div w:id="2058577132">
          <w:marLeft w:val="0"/>
          <w:marRight w:val="0"/>
          <w:marTop w:val="0"/>
          <w:marBottom w:val="0"/>
          <w:divBdr>
            <w:top w:val="none" w:sz="0" w:space="0" w:color="auto"/>
            <w:left w:val="none" w:sz="0" w:space="0" w:color="auto"/>
            <w:bottom w:val="none" w:sz="0" w:space="0" w:color="auto"/>
            <w:right w:val="none" w:sz="0" w:space="0" w:color="auto"/>
          </w:divBdr>
        </w:div>
        <w:div w:id="1158038054">
          <w:marLeft w:val="0"/>
          <w:marRight w:val="0"/>
          <w:marTop w:val="0"/>
          <w:marBottom w:val="0"/>
          <w:divBdr>
            <w:top w:val="none" w:sz="0" w:space="0" w:color="auto"/>
            <w:left w:val="none" w:sz="0" w:space="0" w:color="auto"/>
            <w:bottom w:val="none" w:sz="0" w:space="0" w:color="auto"/>
            <w:right w:val="none" w:sz="0" w:space="0" w:color="auto"/>
          </w:divBdr>
        </w:div>
        <w:div w:id="1194928095">
          <w:marLeft w:val="0"/>
          <w:marRight w:val="0"/>
          <w:marTop w:val="0"/>
          <w:marBottom w:val="0"/>
          <w:divBdr>
            <w:top w:val="none" w:sz="0" w:space="0" w:color="auto"/>
            <w:left w:val="none" w:sz="0" w:space="0" w:color="auto"/>
            <w:bottom w:val="none" w:sz="0" w:space="0" w:color="auto"/>
            <w:right w:val="none" w:sz="0" w:space="0" w:color="auto"/>
          </w:divBdr>
        </w:div>
        <w:div w:id="591278427">
          <w:marLeft w:val="0"/>
          <w:marRight w:val="0"/>
          <w:marTop w:val="0"/>
          <w:marBottom w:val="0"/>
          <w:divBdr>
            <w:top w:val="none" w:sz="0" w:space="0" w:color="auto"/>
            <w:left w:val="none" w:sz="0" w:space="0" w:color="auto"/>
            <w:bottom w:val="none" w:sz="0" w:space="0" w:color="auto"/>
            <w:right w:val="none" w:sz="0" w:space="0" w:color="auto"/>
          </w:divBdr>
        </w:div>
        <w:div w:id="25066343">
          <w:marLeft w:val="0"/>
          <w:marRight w:val="0"/>
          <w:marTop w:val="0"/>
          <w:marBottom w:val="0"/>
          <w:divBdr>
            <w:top w:val="none" w:sz="0" w:space="0" w:color="auto"/>
            <w:left w:val="none" w:sz="0" w:space="0" w:color="auto"/>
            <w:bottom w:val="none" w:sz="0" w:space="0" w:color="auto"/>
            <w:right w:val="none" w:sz="0" w:space="0" w:color="auto"/>
          </w:divBdr>
        </w:div>
        <w:div w:id="1448431809">
          <w:marLeft w:val="0"/>
          <w:marRight w:val="0"/>
          <w:marTop w:val="0"/>
          <w:marBottom w:val="0"/>
          <w:divBdr>
            <w:top w:val="none" w:sz="0" w:space="0" w:color="auto"/>
            <w:left w:val="none" w:sz="0" w:space="0" w:color="auto"/>
            <w:bottom w:val="none" w:sz="0" w:space="0" w:color="auto"/>
            <w:right w:val="none" w:sz="0" w:space="0" w:color="auto"/>
          </w:divBdr>
        </w:div>
        <w:div w:id="151993256">
          <w:marLeft w:val="0"/>
          <w:marRight w:val="0"/>
          <w:marTop w:val="0"/>
          <w:marBottom w:val="0"/>
          <w:divBdr>
            <w:top w:val="none" w:sz="0" w:space="0" w:color="auto"/>
            <w:left w:val="none" w:sz="0" w:space="0" w:color="auto"/>
            <w:bottom w:val="none" w:sz="0" w:space="0" w:color="auto"/>
            <w:right w:val="none" w:sz="0" w:space="0" w:color="auto"/>
          </w:divBdr>
        </w:div>
        <w:div w:id="789055321">
          <w:marLeft w:val="0"/>
          <w:marRight w:val="0"/>
          <w:marTop w:val="0"/>
          <w:marBottom w:val="0"/>
          <w:divBdr>
            <w:top w:val="none" w:sz="0" w:space="0" w:color="auto"/>
            <w:left w:val="none" w:sz="0" w:space="0" w:color="auto"/>
            <w:bottom w:val="none" w:sz="0" w:space="0" w:color="auto"/>
            <w:right w:val="none" w:sz="0" w:space="0" w:color="auto"/>
          </w:divBdr>
        </w:div>
        <w:div w:id="1949659019">
          <w:marLeft w:val="0"/>
          <w:marRight w:val="0"/>
          <w:marTop w:val="0"/>
          <w:marBottom w:val="0"/>
          <w:divBdr>
            <w:top w:val="none" w:sz="0" w:space="0" w:color="auto"/>
            <w:left w:val="none" w:sz="0" w:space="0" w:color="auto"/>
            <w:bottom w:val="none" w:sz="0" w:space="0" w:color="auto"/>
            <w:right w:val="none" w:sz="0" w:space="0" w:color="auto"/>
          </w:divBdr>
        </w:div>
        <w:div w:id="1535339600">
          <w:marLeft w:val="0"/>
          <w:marRight w:val="0"/>
          <w:marTop w:val="0"/>
          <w:marBottom w:val="0"/>
          <w:divBdr>
            <w:top w:val="none" w:sz="0" w:space="0" w:color="auto"/>
            <w:left w:val="none" w:sz="0" w:space="0" w:color="auto"/>
            <w:bottom w:val="none" w:sz="0" w:space="0" w:color="auto"/>
            <w:right w:val="none" w:sz="0" w:space="0" w:color="auto"/>
          </w:divBdr>
        </w:div>
        <w:div w:id="1608809721">
          <w:marLeft w:val="0"/>
          <w:marRight w:val="0"/>
          <w:marTop w:val="0"/>
          <w:marBottom w:val="0"/>
          <w:divBdr>
            <w:top w:val="none" w:sz="0" w:space="0" w:color="auto"/>
            <w:left w:val="none" w:sz="0" w:space="0" w:color="auto"/>
            <w:bottom w:val="none" w:sz="0" w:space="0" w:color="auto"/>
            <w:right w:val="none" w:sz="0" w:space="0" w:color="auto"/>
          </w:divBdr>
        </w:div>
        <w:div w:id="191385653">
          <w:marLeft w:val="0"/>
          <w:marRight w:val="0"/>
          <w:marTop w:val="0"/>
          <w:marBottom w:val="0"/>
          <w:divBdr>
            <w:top w:val="none" w:sz="0" w:space="0" w:color="auto"/>
            <w:left w:val="none" w:sz="0" w:space="0" w:color="auto"/>
            <w:bottom w:val="none" w:sz="0" w:space="0" w:color="auto"/>
            <w:right w:val="none" w:sz="0" w:space="0" w:color="auto"/>
          </w:divBdr>
        </w:div>
        <w:div w:id="836310749">
          <w:marLeft w:val="0"/>
          <w:marRight w:val="0"/>
          <w:marTop w:val="0"/>
          <w:marBottom w:val="0"/>
          <w:divBdr>
            <w:top w:val="none" w:sz="0" w:space="0" w:color="auto"/>
            <w:left w:val="none" w:sz="0" w:space="0" w:color="auto"/>
            <w:bottom w:val="none" w:sz="0" w:space="0" w:color="auto"/>
            <w:right w:val="none" w:sz="0" w:space="0" w:color="auto"/>
          </w:divBdr>
        </w:div>
        <w:div w:id="918709044">
          <w:marLeft w:val="0"/>
          <w:marRight w:val="0"/>
          <w:marTop w:val="0"/>
          <w:marBottom w:val="0"/>
          <w:divBdr>
            <w:top w:val="none" w:sz="0" w:space="0" w:color="auto"/>
            <w:left w:val="none" w:sz="0" w:space="0" w:color="auto"/>
            <w:bottom w:val="none" w:sz="0" w:space="0" w:color="auto"/>
            <w:right w:val="none" w:sz="0" w:space="0" w:color="auto"/>
          </w:divBdr>
        </w:div>
        <w:div w:id="1475566829">
          <w:marLeft w:val="0"/>
          <w:marRight w:val="0"/>
          <w:marTop w:val="0"/>
          <w:marBottom w:val="0"/>
          <w:divBdr>
            <w:top w:val="none" w:sz="0" w:space="0" w:color="auto"/>
            <w:left w:val="none" w:sz="0" w:space="0" w:color="auto"/>
            <w:bottom w:val="none" w:sz="0" w:space="0" w:color="auto"/>
            <w:right w:val="none" w:sz="0" w:space="0" w:color="auto"/>
          </w:divBdr>
        </w:div>
        <w:div w:id="401679306">
          <w:marLeft w:val="0"/>
          <w:marRight w:val="0"/>
          <w:marTop w:val="0"/>
          <w:marBottom w:val="0"/>
          <w:divBdr>
            <w:top w:val="none" w:sz="0" w:space="0" w:color="auto"/>
            <w:left w:val="none" w:sz="0" w:space="0" w:color="auto"/>
            <w:bottom w:val="none" w:sz="0" w:space="0" w:color="auto"/>
            <w:right w:val="none" w:sz="0" w:space="0" w:color="auto"/>
          </w:divBdr>
        </w:div>
        <w:div w:id="151795058">
          <w:marLeft w:val="0"/>
          <w:marRight w:val="0"/>
          <w:marTop w:val="0"/>
          <w:marBottom w:val="0"/>
          <w:divBdr>
            <w:top w:val="none" w:sz="0" w:space="0" w:color="auto"/>
            <w:left w:val="none" w:sz="0" w:space="0" w:color="auto"/>
            <w:bottom w:val="none" w:sz="0" w:space="0" w:color="auto"/>
            <w:right w:val="none" w:sz="0" w:space="0" w:color="auto"/>
          </w:divBdr>
        </w:div>
        <w:div w:id="2014334008">
          <w:marLeft w:val="0"/>
          <w:marRight w:val="0"/>
          <w:marTop w:val="0"/>
          <w:marBottom w:val="0"/>
          <w:divBdr>
            <w:top w:val="none" w:sz="0" w:space="0" w:color="auto"/>
            <w:left w:val="none" w:sz="0" w:space="0" w:color="auto"/>
            <w:bottom w:val="none" w:sz="0" w:space="0" w:color="auto"/>
            <w:right w:val="none" w:sz="0" w:space="0" w:color="auto"/>
          </w:divBdr>
        </w:div>
        <w:div w:id="441076323">
          <w:marLeft w:val="0"/>
          <w:marRight w:val="0"/>
          <w:marTop w:val="0"/>
          <w:marBottom w:val="0"/>
          <w:divBdr>
            <w:top w:val="none" w:sz="0" w:space="0" w:color="auto"/>
            <w:left w:val="none" w:sz="0" w:space="0" w:color="auto"/>
            <w:bottom w:val="none" w:sz="0" w:space="0" w:color="auto"/>
            <w:right w:val="none" w:sz="0" w:space="0" w:color="auto"/>
          </w:divBdr>
        </w:div>
        <w:div w:id="1289435938">
          <w:marLeft w:val="0"/>
          <w:marRight w:val="0"/>
          <w:marTop w:val="0"/>
          <w:marBottom w:val="0"/>
          <w:divBdr>
            <w:top w:val="none" w:sz="0" w:space="0" w:color="auto"/>
            <w:left w:val="none" w:sz="0" w:space="0" w:color="auto"/>
            <w:bottom w:val="none" w:sz="0" w:space="0" w:color="auto"/>
            <w:right w:val="none" w:sz="0" w:space="0" w:color="auto"/>
          </w:divBdr>
        </w:div>
        <w:div w:id="245381316">
          <w:marLeft w:val="0"/>
          <w:marRight w:val="0"/>
          <w:marTop w:val="0"/>
          <w:marBottom w:val="0"/>
          <w:divBdr>
            <w:top w:val="none" w:sz="0" w:space="0" w:color="auto"/>
            <w:left w:val="none" w:sz="0" w:space="0" w:color="auto"/>
            <w:bottom w:val="none" w:sz="0" w:space="0" w:color="auto"/>
            <w:right w:val="none" w:sz="0" w:space="0" w:color="auto"/>
          </w:divBdr>
        </w:div>
        <w:div w:id="1197040227">
          <w:marLeft w:val="0"/>
          <w:marRight w:val="0"/>
          <w:marTop w:val="0"/>
          <w:marBottom w:val="0"/>
          <w:divBdr>
            <w:top w:val="none" w:sz="0" w:space="0" w:color="auto"/>
            <w:left w:val="none" w:sz="0" w:space="0" w:color="auto"/>
            <w:bottom w:val="none" w:sz="0" w:space="0" w:color="auto"/>
            <w:right w:val="none" w:sz="0" w:space="0" w:color="auto"/>
          </w:divBdr>
        </w:div>
        <w:div w:id="591473175">
          <w:marLeft w:val="0"/>
          <w:marRight w:val="0"/>
          <w:marTop w:val="0"/>
          <w:marBottom w:val="0"/>
          <w:divBdr>
            <w:top w:val="none" w:sz="0" w:space="0" w:color="auto"/>
            <w:left w:val="none" w:sz="0" w:space="0" w:color="auto"/>
            <w:bottom w:val="none" w:sz="0" w:space="0" w:color="auto"/>
            <w:right w:val="none" w:sz="0" w:space="0" w:color="auto"/>
          </w:divBdr>
        </w:div>
        <w:div w:id="1411346711">
          <w:marLeft w:val="0"/>
          <w:marRight w:val="0"/>
          <w:marTop w:val="0"/>
          <w:marBottom w:val="0"/>
          <w:divBdr>
            <w:top w:val="none" w:sz="0" w:space="0" w:color="auto"/>
            <w:left w:val="none" w:sz="0" w:space="0" w:color="auto"/>
            <w:bottom w:val="none" w:sz="0" w:space="0" w:color="auto"/>
            <w:right w:val="none" w:sz="0" w:space="0" w:color="auto"/>
          </w:divBdr>
        </w:div>
        <w:div w:id="811092736">
          <w:marLeft w:val="0"/>
          <w:marRight w:val="0"/>
          <w:marTop w:val="0"/>
          <w:marBottom w:val="0"/>
          <w:divBdr>
            <w:top w:val="none" w:sz="0" w:space="0" w:color="auto"/>
            <w:left w:val="none" w:sz="0" w:space="0" w:color="auto"/>
            <w:bottom w:val="none" w:sz="0" w:space="0" w:color="auto"/>
            <w:right w:val="none" w:sz="0" w:space="0" w:color="auto"/>
          </w:divBdr>
        </w:div>
        <w:div w:id="1320580000">
          <w:marLeft w:val="0"/>
          <w:marRight w:val="0"/>
          <w:marTop w:val="0"/>
          <w:marBottom w:val="0"/>
          <w:divBdr>
            <w:top w:val="none" w:sz="0" w:space="0" w:color="auto"/>
            <w:left w:val="none" w:sz="0" w:space="0" w:color="auto"/>
            <w:bottom w:val="none" w:sz="0" w:space="0" w:color="auto"/>
            <w:right w:val="none" w:sz="0" w:space="0" w:color="auto"/>
          </w:divBdr>
        </w:div>
        <w:div w:id="1921063012">
          <w:marLeft w:val="0"/>
          <w:marRight w:val="0"/>
          <w:marTop w:val="0"/>
          <w:marBottom w:val="0"/>
          <w:divBdr>
            <w:top w:val="none" w:sz="0" w:space="0" w:color="auto"/>
            <w:left w:val="none" w:sz="0" w:space="0" w:color="auto"/>
            <w:bottom w:val="none" w:sz="0" w:space="0" w:color="auto"/>
            <w:right w:val="none" w:sz="0" w:space="0" w:color="auto"/>
          </w:divBdr>
        </w:div>
        <w:div w:id="1259486227">
          <w:marLeft w:val="0"/>
          <w:marRight w:val="0"/>
          <w:marTop w:val="0"/>
          <w:marBottom w:val="0"/>
          <w:divBdr>
            <w:top w:val="none" w:sz="0" w:space="0" w:color="auto"/>
            <w:left w:val="none" w:sz="0" w:space="0" w:color="auto"/>
            <w:bottom w:val="none" w:sz="0" w:space="0" w:color="auto"/>
            <w:right w:val="none" w:sz="0" w:space="0" w:color="auto"/>
          </w:divBdr>
        </w:div>
        <w:div w:id="911622543">
          <w:marLeft w:val="0"/>
          <w:marRight w:val="0"/>
          <w:marTop w:val="0"/>
          <w:marBottom w:val="0"/>
          <w:divBdr>
            <w:top w:val="none" w:sz="0" w:space="0" w:color="auto"/>
            <w:left w:val="none" w:sz="0" w:space="0" w:color="auto"/>
            <w:bottom w:val="none" w:sz="0" w:space="0" w:color="auto"/>
            <w:right w:val="none" w:sz="0" w:space="0" w:color="auto"/>
          </w:divBdr>
        </w:div>
        <w:div w:id="371610303">
          <w:marLeft w:val="0"/>
          <w:marRight w:val="0"/>
          <w:marTop w:val="0"/>
          <w:marBottom w:val="0"/>
          <w:divBdr>
            <w:top w:val="none" w:sz="0" w:space="0" w:color="auto"/>
            <w:left w:val="none" w:sz="0" w:space="0" w:color="auto"/>
            <w:bottom w:val="none" w:sz="0" w:space="0" w:color="auto"/>
            <w:right w:val="none" w:sz="0" w:space="0" w:color="auto"/>
          </w:divBdr>
        </w:div>
        <w:div w:id="297616899">
          <w:marLeft w:val="0"/>
          <w:marRight w:val="0"/>
          <w:marTop w:val="0"/>
          <w:marBottom w:val="0"/>
          <w:divBdr>
            <w:top w:val="none" w:sz="0" w:space="0" w:color="auto"/>
            <w:left w:val="none" w:sz="0" w:space="0" w:color="auto"/>
            <w:bottom w:val="none" w:sz="0" w:space="0" w:color="auto"/>
            <w:right w:val="none" w:sz="0" w:space="0" w:color="auto"/>
          </w:divBdr>
        </w:div>
        <w:div w:id="193080772">
          <w:marLeft w:val="0"/>
          <w:marRight w:val="0"/>
          <w:marTop w:val="0"/>
          <w:marBottom w:val="0"/>
          <w:divBdr>
            <w:top w:val="none" w:sz="0" w:space="0" w:color="auto"/>
            <w:left w:val="none" w:sz="0" w:space="0" w:color="auto"/>
            <w:bottom w:val="none" w:sz="0" w:space="0" w:color="auto"/>
            <w:right w:val="none" w:sz="0" w:space="0" w:color="auto"/>
          </w:divBdr>
        </w:div>
        <w:div w:id="1361668369">
          <w:marLeft w:val="0"/>
          <w:marRight w:val="0"/>
          <w:marTop w:val="0"/>
          <w:marBottom w:val="0"/>
          <w:divBdr>
            <w:top w:val="none" w:sz="0" w:space="0" w:color="auto"/>
            <w:left w:val="none" w:sz="0" w:space="0" w:color="auto"/>
            <w:bottom w:val="none" w:sz="0" w:space="0" w:color="auto"/>
            <w:right w:val="none" w:sz="0" w:space="0" w:color="auto"/>
          </w:divBdr>
        </w:div>
        <w:div w:id="1466389288">
          <w:marLeft w:val="0"/>
          <w:marRight w:val="0"/>
          <w:marTop w:val="0"/>
          <w:marBottom w:val="0"/>
          <w:divBdr>
            <w:top w:val="none" w:sz="0" w:space="0" w:color="auto"/>
            <w:left w:val="none" w:sz="0" w:space="0" w:color="auto"/>
            <w:bottom w:val="none" w:sz="0" w:space="0" w:color="auto"/>
            <w:right w:val="none" w:sz="0" w:space="0" w:color="auto"/>
          </w:divBdr>
        </w:div>
        <w:div w:id="1395394187">
          <w:marLeft w:val="0"/>
          <w:marRight w:val="0"/>
          <w:marTop w:val="0"/>
          <w:marBottom w:val="0"/>
          <w:divBdr>
            <w:top w:val="none" w:sz="0" w:space="0" w:color="auto"/>
            <w:left w:val="none" w:sz="0" w:space="0" w:color="auto"/>
            <w:bottom w:val="none" w:sz="0" w:space="0" w:color="auto"/>
            <w:right w:val="none" w:sz="0" w:space="0" w:color="auto"/>
          </w:divBdr>
        </w:div>
        <w:div w:id="76631648">
          <w:marLeft w:val="0"/>
          <w:marRight w:val="0"/>
          <w:marTop w:val="0"/>
          <w:marBottom w:val="0"/>
          <w:divBdr>
            <w:top w:val="none" w:sz="0" w:space="0" w:color="auto"/>
            <w:left w:val="none" w:sz="0" w:space="0" w:color="auto"/>
            <w:bottom w:val="none" w:sz="0" w:space="0" w:color="auto"/>
            <w:right w:val="none" w:sz="0" w:space="0" w:color="auto"/>
          </w:divBdr>
        </w:div>
        <w:div w:id="1178739567">
          <w:marLeft w:val="0"/>
          <w:marRight w:val="0"/>
          <w:marTop w:val="0"/>
          <w:marBottom w:val="0"/>
          <w:divBdr>
            <w:top w:val="none" w:sz="0" w:space="0" w:color="auto"/>
            <w:left w:val="none" w:sz="0" w:space="0" w:color="auto"/>
            <w:bottom w:val="none" w:sz="0" w:space="0" w:color="auto"/>
            <w:right w:val="none" w:sz="0" w:space="0" w:color="auto"/>
          </w:divBdr>
        </w:div>
        <w:div w:id="1741753677">
          <w:marLeft w:val="0"/>
          <w:marRight w:val="0"/>
          <w:marTop w:val="0"/>
          <w:marBottom w:val="0"/>
          <w:divBdr>
            <w:top w:val="none" w:sz="0" w:space="0" w:color="auto"/>
            <w:left w:val="none" w:sz="0" w:space="0" w:color="auto"/>
            <w:bottom w:val="none" w:sz="0" w:space="0" w:color="auto"/>
            <w:right w:val="none" w:sz="0" w:space="0" w:color="auto"/>
          </w:divBdr>
        </w:div>
        <w:div w:id="1119685213">
          <w:marLeft w:val="0"/>
          <w:marRight w:val="0"/>
          <w:marTop w:val="0"/>
          <w:marBottom w:val="0"/>
          <w:divBdr>
            <w:top w:val="none" w:sz="0" w:space="0" w:color="auto"/>
            <w:left w:val="none" w:sz="0" w:space="0" w:color="auto"/>
            <w:bottom w:val="none" w:sz="0" w:space="0" w:color="auto"/>
            <w:right w:val="none" w:sz="0" w:space="0" w:color="auto"/>
          </w:divBdr>
        </w:div>
        <w:div w:id="675693202">
          <w:marLeft w:val="0"/>
          <w:marRight w:val="0"/>
          <w:marTop w:val="0"/>
          <w:marBottom w:val="0"/>
          <w:divBdr>
            <w:top w:val="none" w:sz="0" w:space="0" w:color="auto"/>
            <w:left w:val="none" w:sz="0" w:space="0" w:color="auto"/>
            <w:bottom w:val="none" w:sz="0" w:space="0" w:color="auto"/>
            <w:right w:val="none" w:sz="0" w:space="0" w:color="auto"/>
          </w:divBdr>
        </w:div>
        <w:div w:id="1686177723">
          <w:marLeft w:val="0"/>
          <w:marRight w:val="0"/>
          <w:marTop w:val="0"/>
          <w:marBottom w:val="0"/>
          <w:divBdr>
            <w:top w:val="none" w:sz="0" w:space="0" w:color="auto"/>
            <w:left w:val="none" w:sz="0" w:space="0" w:color="auto"/>
            <w:bottom w:val="none" w:sz="0" w:space="0" w:color="auto"/>
            <w:right w:val="none" w:sz="0" w:space="0" w:color="auto"/>
          </w:divBdr>
        </w:div>
        <w:div w:id="250552368">
          <w:marLeft w:val="0"/>
          <w:marRight w:val="0"/>
          <w:marTop w:val="0"/>
          <w:marBottom w:val="0"/>
          <w:divBdr>
            <w:top w:val="none" w:sz="0" w:space="0" w:color="auto"/>
            <w:left w:val="none" w:sz="0" w:space="0" w:color="auto"/>
            <w:bottom w:val="none" w:sz="0" w:space="0" w:color="auto"/>
            <w:right w:val="none" w:sz="0" w:space="0" w:color="auto"/>
          </w:divBdr>
        </w:div>
        <w:div w:id="1483041828">
          <w:marLeft w:val="0"/>
          <w:marRight w:val="0"/>
          <w:marTop w:val="0"/>
          <w:marBottom w:val="0"/>
          <w:divBdr>
            <w:top w:val="none" w:sz="0" w:space="0" w:color="auto"/>
            <w:left w:val="none" w:sz="0" w:space="0" w:color="auto"/>
            <w:bottom w:val="none" w:sz="0" w:space="0" w:color="auto"/>
            <w:right w:val="none" w:sz="0" w:space="0" w:color="auto"/>
          </w:divBdr>
        </w:div>
        <w:div w:id="1288928526">
          <w:marLeft w:val="0"/>
          <w:marRight w:val="0"/>
          <w:marTop w:val="0"/>
          <w:marBottom w:val="0"/>
          <w:divBdr>
            <w:top w:val="none" w:sz="0" w:space="0" w:color="auto"/>
            <w:left w:val="none" w:sz="0" w:space="0" w:color="auto"/>
            <w:bottom w:val="none" w:sz="0" w:space="0" w:color="auto"/>
            <w:right w:val="none" w:sz="0" w:space="0" w:color="auto"/>
          </w:divBdr>
        </w:div>
        <w:div w:id="771128997">
          <w:marLeft w:val="0"/>
          <w:marRight w:val="0"/>
          <w:marTop w:val="0"/>
          <w:marBottom w:val="0"/>
          <w:divBdr>
            <w:top w:val="none" w:sz="0" w:space="0" w:color="auto"/>
            <w:left w:val="none" w:sz="0" w:space="0" w:color="auto"/>
            <w:bottom w:val="none" w:sz="0" w:space="0" w:color="auto"/>
            <w:right w:val="none" w:sz="0" w:space="0" w:color="auto"/>
          </w:divBdr>
        </w:div>
        <w:div w:id="672804073">
          <w:marLeft w:val="0"/>
          <w:marRight w:val="0"/>
          <w:marTop w:val="0"/>
          <w:marBottom w:val="0"/>
          <w:divBdr>
            <w:top w:val="none" w:sz="0" w:space="0" w:color="auto"/>
            <w:left w:val="none" w:sz="0" w:space="0" w:color="auto"/>
            <w:bottom w:val="none" w:sz="0" w:space="0" w:color="auto"/>
            <w:right w:val="none" w:sz="0" w:space="0" w:color="auto"/>
          </w:divBdr>
        </w:div>
        <w:div w:id="1956983153">
          <w:marLeft w:val="0"/>
          <w:marRight w:val="0"/>
          <w:marTop w:val="0"/>
          <w:marBottom w:val="0"/>
          <w:divBdr>
            <w:top w:val="none" w:sz="0" w:space="0" w:color="auto"/>
            <w:left w:val="none" w:sz="0" w:space="0" w:color="auto"/>
            <w:bottom w:val="none" w:sz="0" w:space="0" w:color="auto"/>
            <w:right w:val="none" w:sz="0" w:space="0" w:color="auto"/>
          </w:divBdr>
        </w:div>
        <w:div w:id="1621186559">
          <w:marLeft w:val="0"/>
          <w:marRight w:val="0"/>
          <w:marTop w:val="0"/>
          <w:marBottom w:val="0"/>
          <w:divBdr>
            <w:top w:val="none" w:sz="0" w:space="0" w:color="auto"/>
            <w:left w:val="none" w:sz="0" w:space="0" w:color="auto"/>
            <w:bottom w:val="none" w:sz="0" w:space="0" w:color="auto"/>
            <w:right w:val="none" w:sz="0" w:space="0" w:color="auto"/>
          </w:divBdr>
        </w:div>
        <w:div w:id="2106728085">
          <w:marLeft w:val="0"/>
          <w:marRight w:val="0"/>
          <w:marTop w:val="0"/>
          <w:marBottom w:val="0"/>
          <w:divBdr>
            <w:top w:val="none" w:sz="0" w:space="0" w:color="auto"/>
            <w:left w:val="none" w:sz="0" w:space="0" w:color="auto"/>
            <w:bottom w:val="none" w:sz="0" w:space="0" w:color="auto"/>
            <w:right w:val="none" w:sz="0" w:space="0" w:color="auto"/>
          </w:divBdr>
        </w:div>
        <w:div w:id="962156524">
          <w:marLeft w:val="0"/>
          <w:marRight w:val="0"/>
          <w:marTop w:val="0"/>
          <w:marBottom w:val="0"/>
          <w:divBdr>
            <w:top w:val="none" w:sz="0" w:space="0" w:color="auto"/>
            <w:left w:val="none" w:sz="0" w:space="0" w:color="auto"/>
            <w:bottom w:val="none" w:sz="0" w:space="0" w:color="auto"/>
            <w:right w:val="none" w:sz="0" w:space="0" w:color="auto"/>
          </w:divBdr>
        </w:div>
        <w:div w:id="718476242">
          <w:marLeft w:val="0"/>
          <w:marRight w:val="0"/>
          <w:marTop w:val="0"/>
          <w:marBottom w:val="0"/>
          <w:divBdr>
            <w:top w:val="none" w:sz="0" w:space="0" w:color="auto"/>
            <w:left w:val="none" w:sz="0" w:space="0" w:color="auto"/>
            <w:bottom w:val="none" w:sz="0" w:space="0" w:color="auto"/>
            <w:right w:val="none" w:sz="0" w:space="0" w:color="auto"/>
          </w:divBdr>
        </w:div>
        <w:div w:id="1960721125">
          <w:marLeft w:val="0"/>
          <w:marRight w:val="0"/>
          <w:marTop w:val="0"/>
          <w:marBottom w:val="0"/>
          <w:divBdr>
            <w:top w:val="none" w:sz="0" w:space="0" w:color="auto"/>
            <w:left w:val="none" w:sz="0" w:space="0" w:color="auto"/>
            <w:bottom w:val="none" w:sz="0" w:space="0" w:color="auto"/>
            <w:right w:val="none" w:sz="0" w:space="0" w:color="auto"/>
          </w:divBdr>
        </w:div>
        <w:div w:id="130753736">
          <w:marLeft w:val="0"/>
          <w:marRight w:val="0"/>
          <w:marTop w:val="0"/>
          <w:marBottom w:val="0"/>
          <w:divBdr>
            <w:top w:val="none" w:sz="0" w:space="0" w:color="auto"/>
            <w:left w:val="none" w:sz="0" w:space="0" w:color="auto"/>
            <w:bottom w:val="none" w:sz="0" w:space="0" w:color="auto"/>
            <w:right w:val="none" w:sz="0" w:space="0" w:color="auto"/>
          </w:divBdr>
        </w:div>
        <w:div w:id="794953250">
          <w:marLeft w:val="0"/>
          <w:marRight w:val="0"/>
          <w:marTop w:val="0"/>
          <w:marBottom w:val="0"/>
          <w:divBdr>
            <w:top w:val="none" w:sz="0" w:space="0" w:color="auto"/>
            <w:left w:val="none" w:sz="0" w:space="0" w:color="auto"/>
            <w:bottom w:val="none" w:sz="0" w:space="0" w:color="auto"/>
            <w:right w:val="none" w:sz="0" w:space="0" w:color="auto"/>
          </w:divBdr>
        </w:div>
        <w:div w:id="1287155079">
          <w:marLeft w:val="0"/>
          <w:marRight w:val="0"/>
          <w:marTop w:val="0"/>
          <w:marBottom w:val="0"/>
          <w:divBdr>
            <w:top w:val="none" w:sz="0" w:space="0" w:color="auto"/>
            <w:left w:val="none" w:sz="0" w:space="0" w:color="auto"/>
            <w:bottom w:val="none" w:sz="0" w:space="0" w:color="auto"/>
            <w:right w:val="none" w:sz="0" w:space="0" w:color="auto"/>
          </w:divBdr>
        </w:div>
        <w:div w:id="1963460160">
          <w:marLeft w:val="0"/>
          <w:marRight w:val="0"/>
          <w:marTop w:val="0"/>
          <w:marBottom w:val="0"/>
          <w:divBdr>
            <w:top w:val="none" w:sz="0" w:space="0" w:color="auto"/>
            <w:left w:val="none" w:sz="0" w:space="0" w:color="auto"/>
            <w:bottom w:val="none" w:sz="0" w:space="0" w:color="auto"/>
            <w:right w:val="none" w:sz="0" w:space="0" w:color="auto"/>
          </w:divBdr>
        </w:div>
        <w:div w:id="1205412968">
          <w:marLeft w:val="0"/>
          <w:marRight w:val="0"/>
          <w:marTop w:val="0"/>
          <w:marBottom w:val="0"/>
          <w:divBdr>
            <w:top w:val="none" w:sz="0" w:space="0" w:color="auto"/>
            <w:left w:val="none" w:sz="0" w:space="0" w:color="auto"/>
            <w:bottom w:val="none" w:sz="0" w:space="0" w:color="auto"/>
            <w:right w:val="none" w:sz="0" w:space="0" w:color="auto"/>
          </w:divBdr>
        </w:div>
        <w:div w:id="836576854">
          <w:marLeft w:val="0"/>
          <w:marRight w:val="0"/>
          <w:marTop w:val="0"/>
          <w:marBottom w:val="0"/>
          <w:divBdr>
            <w:top w:val="none" w:sz="0" w:space="0" w:color="auto"/>
            <w:left w:val="none" w:sz="0" w:space="0" w:color="auto"/>
            <w:bottom w:val="none" w:sz="0" w:space="0" w:color="auto"/>
            <w:right w:val="none" w:sz="0" w:space="0" w:color="auto"/>
          </w:divBdr>
        </w:div>
        <w:div w:id="1348408735">
          <w:marLeft w:val="0"/>
          <w:marRight w:val="0"/>
          <w:marTop w:val="0"/>
          <w:marBottom w:val="0"/>
          <w:divBdr>
            <w:top w:val="none" w:sz="0" w:space="0" w:color="auto"/>
            <w:left w:val="none" w:sz="0" w:space="0" w:color="auto"/>
            <w:bottom w:val="none" w:sz="0" w:space="0" w:color="auto"/>
            <w:right w:val="none" w:sz="0" w:space="0" w:color="auto"/>
          </w:divBdr>
        </w:div>
        <w:div w:id="169758824">
          <w:marLeft w:val="0"/>
          <w:marRight w:val="0"/>
          <w:marTop w:val="0"/>
          <w:marBottom w:val="0"/>
          <w:divBdr>
            <w:top w:val="none" w:sz="0" w:space="0" w:color="auto"/>
            <w:left w:val="none" w:sz="0" w:space="0" w:color="auto"/>
            <w:bottom w:val="none" w:sz="0" w:space="0" w:color="auto"/>
            <w:right w:val="none" w:sz="0" w:space="0" w:color="auto"/>
          </w:divBdr>
        </w:div>
        <w:div w:id="1212303426">
          <w:marLeft w:val="0"/>
          <w:marRight w:val="0"/>
          <w:marTop w:val="0"/>
          <w:marBottom w:val="0"/>
          <w:divBdr>
            <w:top w:val="none" w:sz="0" w:space="0" w:color="auto"/>
            <w:left w:val="none" w:sz="0" w:space="0" w:color="auto"/>
            <w:bottom w:val="none" w:sz="0" w:space="0" w:color="auto"/>
            <w:right w:val="none" w:sz="0" w:space="0" w:color="auto"/>
          </w:divBdr>
        </w:div>
        <w:div w:id="494340020">
          <w:marLeft w:val="0"/>
          <w:marRight w:val="0"/>
          <w:marTop w:val="0"/>
          <w:marBottom w:val="0"/>
          <w:divBdr>
            <w:top w:val="none" w:sz="0" w:space="0" w:color="auto"/>
            <w:left w:val="none" w:sz="0" w:space="0" w:color="auto"/>
            <w:bottom w:val="none" w:sz="0" w:space="0" w:color="auto"/>
            <w:right w:val="none" w:sz="0" w:space="0" w:color="auto"/>
          </w:divBdr>
        </w:div>
        <w:div w:id="334771315">
          <w:marLeft w:val="0"/>
          <w:marRight w:val="0"/>
          <w:marTop w:val="0"/>
          <w:marBottom w:val="0"/>
          <w:divBdr>
            <w:top w:val="none" w:sz="0" w:space="0" w:color="auto"/>
            <w:left w:val="none" w:sz="0" w:space="0" w:color="auto"/>
            <w:bottom w:val="none" w:sz="0" w:space="0" w:color="auto"/>
            <w:right w:val="none" w:sz="0" w:space="0" w:color="auto"/>
          </w:divBdr>
        </w:div>
        <w:div w:id="662785280">
          <w:marLeft w:val="0"/>
          <w:marRight w:val="0"/>
          <w:marTop w:val="0"/>
          <w:marBottom w:val="0"/>
          <w:divBdr>
            <w:top w:val="none" w:sz="0" w:space="0" w:color="auto"/>
            <w:left w:val="none" w:sz="0" w:space="0" w:color="auto"/>
            <w:bottom w:val="none" w:sz="0" w:space="0" w:color="auto"/>
            <w:right w:val="none" w:sz="0" w:space="0" w:color="auto"/>
          </w:divBdr>
        </w:div>
        <w:div w:id="245192100">
          <w:marLeft w:val="0"/>
          <w:marRight w:val="0"/>
          <w:marTop w:val="0"/>
          <w:marBottom w:val="0"/>
          <w:divBdr>
            <w:top w:val="none" w:sz="0" w:space="0" w:color="auto"/>
            <w:left w:val="none" w:sz="0" w:space="0" w:color="auto"/>
            <w:bottom w:val="none" w:sz="0" w:space="0" w:color="auto"/>
            <w:right w:val="none" w:sz="0" w:space="0" w:color="auto"/>
          </w:divBdr>
        </w:div>
        <w:div w:id="660279551">
          <w:marLeft w:val="0"/>
          <w:marRight w:val="0"/>
          <w:marTop w:val="0"/>
          <w:marBottom w:val="0"/>
          <w:divBdr>
            <w:top w:val="none" w:sz="0" w:space="0" w:color="auto"/>
            <w:left w:val="none" w:sz="0" w:space="0" w:color="auto"/>
            <w:bottom w:val="none" w:sz="0" w:space="0" w:color="auto"/>
            <w:right w:val="none" w:sz="0" w:space="0" w:color="auto"/>
          </w:divBdr>
        </w:div>
        <w:div w:id="322465794">
          <w:marLeft w:val="0"/>
          <w:marRight w:val="0"/>
          <w:marTop w:val="0"/>
          <w:marBottom w:val="0"/>
          <w:divBdr>
            <w:top w:val="none" w:sz="0" w:space="0" w:color="auto"/>
            <w:left w:val="none" w:sz="0" w:space="0" w:color="auto"/>
            <w:bottom w:val="none" w:sz="0" w:space="0" w:color="auto"/>
            <w:right w:val="none" w:sz="0" w:space="0" w:color="auto"/>
          </w:divBdr>
        </w:div>
        <w:div w:id="731584435">
          <w:marLeft w:val="0"/>
          <w:marRight w:val="0"/>
          <w:marTop w:val="0"/>
          <w:marBottom w:val="0"/>
          <w:divBdr>
            <w:top w:val="none" w:sz="0" w:space="0" w:color="auto"/>
            <w:left w:val="none" w:sz="0" w:space="0" w:color="auto"/>
            <w:bottom w:val="none" w:sz="0" w:space="0" w:color="auto"/>
            <w:right w:val="none" w:sz="0" w:space="0" w:color="auto"/>
          </w:divBdr>
        </w:div>
        <w:div w:id="1142967003">
          <w:marLeft w:val="0"/>
          <w:marRight w:val="0"/>
          <w:marTop w:val="0"/>
          <w:marBottom w:val="0"/>
          <w:divBdr>
            <w:top w:val="none" w:sz="0" w:space="0" w:color="auto"/>
            <w:left w:val="none" w:sz="0" w:space="0" w:color="auto"/>
            <w:bottom w:val="none" w:sz="0" w:space="0" w:color="auto"/>
            <w:right w:val="none" w:sz="0" w:space="0" w:color="auto"/>
          </w:divBdr>
        </w:div>
        <w:div w:id="1403913119">
          <w:marLeft w:val="0"/>
          <w:marRight w:val="0"/>
          <w:marTop w:val="0"/>
          <w:marBottom w:val="0"/>
          <w:divBdr>
            <w:top w:val="none" w:sz="0" w:space="0" w:color="auto"/>
            <w:left w:val="none" w:sz="0" w:space="0" w:color="auto"/>
            <w:bottom w:val="none" w:sz="0" w:space="0" w:color="auto"/>
            <w:right w:val="none" w:sz="0" w:space="0" w:color="auto"/>
          </w:divBdr>
        </w:div>
        <w:div w:id="1640184818">
          <w:marLeft w:val="0"/>
          <w:marRight w:val="0"/>
          <w:marTop w:val="0"/>
          <w:marBottom w:val="0"/>
          <w:divBdr>
            <w:top w:val="none" w:sz="0" w:space="0" w:color="auto"/>
            <w:left w:val="none" w:sz="0" w:space="0" w:color="auto"/>
            <w:bottom w:val="none" w:sz="0" w:space="0" w:color="auto"/>
            <w:right w:val="none" w:sz="0" w:space="0" w:color="auto"/>
          </w:divBdr>
        </w:div>
        <w:div w:id="993684590">
          <w:marLeft w:val="0"/>
          <w:marRight w:val="0"/>
          <w:marTop w:val="0"/>
          <w:marBottom w:val="0"/>
          <w:divBdr>
            <w:top w:val="none" w:sz="0" w:space="0" w:color="auto"/>
            <w:left w:val="none" w:sz="0" w:space="0" w:color="auto"/>
            <w:bottom w:val="none" w:sz="0" w:space="0" w:color="auto"/>
            <w:right w:val="none" w:sz="0" w:space="0" w:color="auto"/>
          </w:divBdr>
        </w:div>
      </w:divsChild>
    </w:div>
    <w:div w:id="1633749880">
      <w:bodyDiv w:val="1"/>
      <w:marLeft w:val="0"/>
      <w:marRight w:val="0"/>
      <w:marTop w:val="0"/>
      <w:marBottom w:val="0"/>
      <w:divBdr>
        <w:top w:val="none" w:sz="0" w:space="0" w:color="auto"/>
        <w:left w:val="none" w:sz="0" w:space="0" w:color="auto"/>
        <w:bottom w:val="none" w:sz="0" w:space="0" w:color="auto"/>
        <w:right w:val="none" w:sz="0" w:space="0" w:color="auto"/>
      </w:divBdr>
      <w:divsChild>
        <w:div w:id="156194341">
          <w:marLeft w:val="0"/>
          <w:marRight w:val="0"/>
          <w:marTop w:val="0"/>
          <w:marBottom w:val="0"/>
          <w:divBdr>
            <w:top w:val="none" w:sz="0" w:space="0" w:color="auto"/>
            <w:left w:val="none" w:sz="0" w:space="0" w:color="auto"/>
            <w:bottom w:val="none" w:sz="0" w:space="0" w:color="auto"/>
            <w:right w:val="none" w:sz="0" w:space="0" w:color="auto"/>
          </w:divBdr>
        </w:div>
        <w:div w:id="1823767880">
          <w:marLeft w:val="0"/>
          <w:marRight w:val="0"/>
          <w:marTop w:val="0"/>
          <w:marBottom w:val="0"/>
          <w:divBdr>
            <w:top w:val="none" w:sz="0" w:space="0" w:color="auto"/>
            <w:left w:val="none" w:sz="0" w:space="0" w:color="auto"/>
            <w:bottom w:val="none" w:sz="0" w:space="0" w:color="auto"/>
            <w:right w:val="none" w:sz="0" w:space="0" w:color="auto"/>
          </w:divBdr>
        </w:div>
        <w:div w:id="1909420728">
          <w:marLeft w:val="0"/>
          <w:marRight w:val="0"/>
          <w:marTop w:val="0"/>
          <w:marBottom w:val="0"/>
          <w:divBdr>
            <w:top w:val="none" w:sz="0" w:space="0" w:color="auto"/>
            <w:left w:val="none" w:sz="0" w:space="0" w:color="auto"/>
            <w:bottom w:val="none" w:sz="0" w:space="0" w:color="auto"/>
            <w:right w:val="none" w:sz="0" w:space="0" w:color="auto"/>
          </w:divBdr>
        </w:div>
        <w:div w:id="894045543">
          <w:marLeft w:val="0"/>
          <w:marRight w:val="0"/>
          <w:marTop w:val="0"/>
          <w:marBottom w:val="0"/>
          <w:divBdr>
            <w:top w:val="none" w:sz="0" w:space="0" w:color="auto"/>
            <w:left w:val="none" w:sz="0" w:space="0" w:color="auto"/>
            <w:bottom w:val="none" w:sz="0" w:space="0" w:color="auto"/>
            <w:right w:val="none" w:sz="0" w:space="0" w:color="auto"/>
          </w:divBdr>
        </w:div>
        <w:div w:id="686296140">
          <w:marLeft w:val="0"/>
          <w:marRight w:val="0"/>
          <w:marTop w:val="0"/>
          <w:marBottom w:val="0"/>
          <w:divBdr>
            <w:top w:val="none" w:sz="0" w:space="0" w:color="auto"/>
            <w:left w:val="none" w:sz="0" w:space="0" w:color="auto"/>
            <w:bottom w:val="none" w:sz="0" w:space="0" w:color="auto"/>
            <w:right w:val="none" w:sz="0" w:space="0" w:color="auto"/>
          </w:divBdr>
        </w:div>
        <w:div w:id="1419906511">
          <w:marLeft w:val="0"/>
          <w:marRight w:val="0"/>
          <w:marTop w:val="0"/>
          <w:marBottom w:val="0"/>
          <w:divBdr>
            <w:top w:val="none" w:sz="0" w:space="0" w:color="auto"/>
            <w:left w:val="none" w:sz="0" w:space="0" w:color="auto"/>
            <w:bottom w:val="none" w:sz="0" w:space="0" w:color="auto"/>
            <w:right w:val="none" w:sz="0" w:space="0" w:color="auto"/>
          </w:divBdr>
        </w:div>
        <w:div w:id="1435052706">
          <w:marLeft w:val="0"/>
          <w:marRight w:val="0"/>
          <w:marTop w:val="0"/>
          <w:marBottom w:val="0"/>
          <w:divBdr>
            <w:top w:val="none" w:sz="0" w:space="0" w:color="auto"/>
            <w:left w:val="none" w:sz="0" w:space="0" w:color="auto"/>
            <w:bottom w:val="none" w:sz="0" w:space="0" w:color="auto"/>
            <w:right w:val="none" w:sz="0" w:space="0" w:color="auto"/>
          </w:divBdr>
        </w:div>
        <w:div w:id="546456407">
          <w:marLeft w:val="0"/>
          <w:marRight w:val="0"/>
          <w:marTop w:val="0"/>
          <w:marBottom w:val="0"/>
          <w:divBdr>
            <w:top w:val="none" w:sz="0" w:space="0" w:color="auto"/>
            <w:left w:val="none" w:sz="0" w:space="0" w:color="auto"/>
            <w:bottom w:val="none" w:sz="0" w:space="0" w:color="auto"/>
            <w:right w:val="none" w:sz="0" w:space="0" w:color="auto"/>
          </w:divBdr>
        </w:div>
        <w:div w:id="246306241">
          <w:marLeft w:val="0"/>
          <w:marRight w:val="0"/>
          <w:marTop w:val="0"/>
          <w:marBottom w:val="0"/>
          <w:divBdr>
            <w:top w:val="none" w:sz="0" w:space="0" w:color="auto"/>
            <w:left w:val="none" w:sz="0" w:space="0" w:color="auto"/>
            <w:bottom w:val="none" w:sz="0" w:space="0" w:color="auto"/>
            <w:right w:val="none" w:sz="0" w:space="0" w:color="auto"/>
          </w:divBdr>
        </w:div>
        <w:div w:id="1975135079">
          <w:marLeft w:val="0"/>
          <w:marRight w:val="0"/>
          <w:marTop w:val="0"/>
          <w:marBottom w:val="0"/>
          <w:divBdr>
            <w:top w:val="none" w:sz="0" w:space="0" w:color="auto"/>
            <w:left w:val="none" w:sz="0" w:space="0" w:color="auto"/>
            <w:bottom w:val="none" w:sz="0" w:space="0" w:color="auto"/>
            <w:right w:val="none" w:sz="0" w:space="0" w:color="auto"/>
          </w:divBdr>
        </w:div>
        <w:div w:id="491336382">
          <w:marLeft w:val="0"/>
          <w:marRight w:val="0"/>
          <w:marTop w:val="0"/>
          <w:marBottom w:val="0"/>
          <w:divBdr>
            <w:top w:val="none" w:sz="0" w:space="0" w:color="auto"/>
            <w:left w:val="none" w:sz="0" w:space="0" w:color="auto"/>
            <w:bottom w:val="none" w:sz="0" w:space="0" w:color="auto"/>
            <w:right w:val="none" w:sz="0" w:space="0" w:color="auto"/>
          </w:divBdr>
        </w:div>
        <w:div w:id="1128161221">
          <w:marLeft w:val="0"/>
          <w:marRight w:val="0"/>
          <w:marTop w:val="0"/>
          <w:marBottom w:val="0"/>
          <w:divBdr>
            <w:top w:val="none" w:sz="0" w:space="0" w:color="auto"/>
            <w:left w:val="none" w:sz="0" w:space="0" w:color="auto"/>
            <w:bottom w:val="none" w:sz="0" w:space="0" w:color="auto"/>
            <w:right w:val="none" w:sz="0" w:space="0" w:color="auto"/>
          </w:divBdr>
        </w:div>
        <w:div w:id="460881424">
          <w:marLeft w:val="0"/>
          <w:marRight w:val="0"/>
          <w:marTop w:val="0"/>
          <w:marBottom w:val="0"/>
          <w:divBdr>
            <w:top w:val="none" w:sz="0" w:space="0" w:color="auto"/>
            <w:left w:val="none" w:sz="0" w:space="0" w:color="auto"/>
            <w:bottom w:val="none" w:sz="0" w:space="0" w:color="auto"/>
            <w:right w:val="none" w:sz="0" w:space="0" w:color="auto"/>
          </w:divBdr>
        </w:div>
        <w:div w:id="1794057287">
          <w:marLeft w:val="0"/>
          <w:marRight w:val="0"/>
          <w:marTop w:val="0"/>
          <w:marBottom w:val="0"/>
          <w:divBdr>
            <w:top w:val="none" w:sz="0" w:space="0" w:color="auto"/>
            <w:left w:val="none" w:sz="0" w:space="0" w:color="auto"/>
            <w:bottom w:val="none" w:sz="0" w:space="0" w:color="auto"/>
            <w:right w:val="none" w:sz="0" w:space="0" w:color="auto"/>
          </w:divBdr>
        </w:div>
        <w:div w:id="1438015681">
          <w:marLeft w:val="0"/>
          <w:marRight w:val="0"/>
          <w:marTop w:val="0"/>
          <w:marBottom w:val="0"/>
          <w:divBdr>
            <w:top w:val="none" w:sz="0" w:space="0" w:color="auto"/>
            <w:left w:val="none" w:sz="0" w:space="0" w:color="auto"/>
            <w:bottom w:val="none" w:sz="0" w:space="0" w:color="auto"/>
            <w:right w:val="none" w:sz="0" w:space="0" w:color="auto"/>
          </w:divBdr>
        </w:div>
        <w:div w:id="1799104572">
          <w:marLeft w:val="0"/>
          <w:marRight w:val="0"/>
          <w:marTop w:val="0"/>
          <w:marBottom w:val="0"/>
          <w:divBdr>
            <w:top w:val="none" w:sz="0" w:space="0" w:color="auto"/>
            <w:left w:val="none" w:sz="0" w:space="0" w:color="auto"/>
            <w:bottom w:val="none" w:sz="0" w:space="0" w:color="auto"/>
            <w:right w:val="none" w:sz="0" w:space="0" w:color="auto"/>
          </w:divBdr>
        </w:div>
        <w:div w:id="196358549">
          <w:marLeft w:val="0"/>
          <w:marRight w:val="0"/>
          <w:marTop w:val="0"/>
          <w:marBottom w:val="0"/>
          <w:divBdr>
            <w:top w:val="none" w:sz="0" w:space="0" w:color="auto"/>
            <w:left w:val="none" w:sz="0" w:space="0" w:color="auto"/>
            <w:bottom w:val="none" w:sz="0" w:space="0" w:color="auto"/>
            <w:right w:val="none" w:sz="0" w:space="0" w:color="auto"/>
          </w:divBdr>
        </w:div>
        <w:div w:id="1054280830">
          <w:marLeft w:val="0"/>
          <w:marRight w:val="0"/>
          <w:marTop w:val="0"/>
          <w:marBottom w:val="0"/>
          <w:divBdr>
            <w:top w:val="none" w:sz="0" w:space="0" w:color="auto"/>
            <w:left w:val="none" w:sz="0" w:space="0" w:color="auto"/>
            <w:bottom w:val="none" w:sz="0" w:space="0" w:color="auto"/>
            <w:right w:val="none" w:sz="0" w:space="0" w:color="auto"/>
          </w:divBdr>
        </w:div>
        <w:div w:id="1265193489">
          <w:marLeft w:val="0"/>
          <w:marRight w:val="0"/>
          <w:marTop w:val="0"/>
          <w:marBottom w:val="0"/>
          <w:divBdr>
            <w:top w:val="none" w:sz="0" w:space="0" w:color="auto"/>
            <w:left w:val="none" w:sz="0" w:space="0" w:color="auto"/>
            <w:bottom w:val="none" w:sz="0" w:space="0" w:color="auto"/>
            <w:right w:val="none" w:sz="0" w:space="0" w:color="auto"/>
          </w:divBdr>
        </w:div>
        <w:div w:id="65614451">
          <w:marLeft w:val="0"/>
          <w:marRight w:val="0"/>
          <w:marTop w:val="0"/>
          <w:marBottom w:val="0"/>
          <w:divBdr>
            <w:top w:val="none" w:sz="0" w:space="0" w:color="auto"/>
            <w:left w:val="none" w:sz="0" w:space="0" w:color="auto"/>
            <w:bottom w:val="none" w:sz="0" w:space="0" w:color="auto"/>
            <w:right w:val="none" w:sz="0" w:space="0" w:color="auto"/>
          </w:divBdr>
        </w:div>
        <w:div w:id="1806464295">
          <w:marLeft w:val="0"/>
          <w:marRight w:val="0"/>
          <w:marTop w:val="0"/>
          <w:marBottom w:val="0"/>
          <w:divBdr>
            <w:top w:val="none" w:sz="0" w:space="0" w:color="auto"/>
            <w:left w:val="none" w:sz="0" w:space="0" w:color="auto"/>
            <w:bottom w:val="none" w:sz="0" w:space="0" w:color="auto"/>
            <w:right w:val="none" w:sz="0" w:space="0" w:color="auto"/>
          </w:divBdr>
        </w:div>
        <w:div w:id="2101756338">
          <w:marLeft w:val="0"/>
          <w:marRight w:val="0"/>
          <w:marTop w:val="0"/>
          <w:marBottom w:val="0"/>
          <w:divBdr>
            <w:top w:val="none" w:sz="0" w:space="0" w:color="auto"/>
            <w:left w:val="none" w:sz="0" w:space="0" w:color="auto"/>
            <w:bottom w:val="none" w:sz="0" w:space="0" w:color="auto"/>
            <w:right w:val="none" w:sz="0" w:space="0" w:color="auto"/>
          </w:divBdr>
        </w:div>
        <w:div w:id="1925797783">
          <w:marLeft w:val="0"/>
          <w:marRight w:val="0"/>
          <w:marTop w:val="0"/>
          <w:marBottom w:val="0"/>
          <w:divBdr>
            <w:top w:val="none" w:sz="0" w:space="0" w:color="auto"/>
            <w:left w:val="none" w:sz="0" w:space="0" w:color="auto"/>
            <w:bottom w:val="none" w:sz="0" w:space="0" w:color="auto"/>
            <w:right w:val="none" w:sz="0" w:space="0" w:color="auto"/>
          </w:divBdr>
        </w:div>
        <w:div w:id="1303462078">
          <w:marLeft w:val="0"/>
          <w:marRight w:val="0"/>
          <w:marTop w:val="0"/>
          <w:marBottom w:val="0"/>
          <w:divBdr>
            <w:top w:val="none" w:sz="0" w:space="0" w:color="auto"/>
            <w:left w:val="none" w:sz="0" w:space="0" w:color="auto"/>
            <w:bottom w:val="none" w:sz="0" w:space="0" w:color="auto"/>
            <w:right w:val="none" w:sz="0" w:space="0" w:color="auto"/>
          </w:divBdr>
        </w:div>
        <w:div w:id="1094281541">
          <w:marLeft w:val="0"/>
          <w:marRight w:val="0"/>
          <w:marTop w:val="0"/>
          <w:marBottom w:val="0"/>
          <w:divBdr>
            <w:top w:val="none" w:sz="0" w:space="0" w:color="auto"/>
            <w:left w:val="none" w:sz="0" w:space="0" w:color="auto"/>
            <w:bottom w:val="none" w:sz="0" w:space="0" w:color="auto"/>
            <w:right w:val="none" w:sz="0" w:space="0" w:color="auto"/>
          </w:divBdr>
        </w:div>
        <w:div w:id="570313538">
          <w:marLeft w:val="0"/>
          <w:marRight w:val="0"/>
          <w:marTop w:val="0"/>
          <w:marBottom w:val="0"/>
          <w:divBdr>
            <w:top w:val="none" w:sz="0" w:space="0" w:color="auto"/>
            <w:left w:val="none" w:sz="0" w:space="0" w:color="auto"/>
            <w:bottom w:val="none" w:sz="0" w:space="0" w:color="auto"/>
            <w:right w:val="none" w:sz="0" w:space="0" w:color="auto"/>
          </w:divBdr>
        </w:div>
        <w:div w:id="1278835757">
          <w:marLeft w:val="0"/>
          <w:marRight w:val="0"/>
          <w:marTop w:val="0"/>
          <w:marBottom w:val="0"/>
          <w:divBdr>
            <w:top w:val="none" w:sz="0" w:space="0" w:color="auto"/>
            <w:left w:val="none" w:sz="0" w:space="0" w:color="auto"/>
            <w:bottom w:val="none" w:sz="0" w:space="0" w:color="auto"/>
            <w:right w:val="none" w:sz="0" w:space="0" w:color="auto"/>
          </w:divBdr>
        </w:div>
        <w:div w:id="176387085">
          <w:marLeft w:val="0"/>
          <w:marRight w:val="0"/>
          <w:marTop w:val="0"/>
          <w:marBottom w:val="0"/>
          <w:divBdr>
            <w:top w:val="none" w:sz="0" w:space="0" w:color="auto"/>
            <w:left w:val="none" w:sz="0" w:space="0" w:color="auto"/>
            <w:bottom w:val="none" w:sz="0" w:space="0" w:color="auto"/>
            <w:right w:val="none" w:sz="0" w:space="0" w:color="auto"/>
          </w:divBdr>
        </w:div>
        <w:div w:id="814685918">
          <w:marLeft w:val="0"/>
          <w:marRight w:val="0"/>
          <w:marTop w:val="0"/>
          <w:marBottom w:val="0"/>
          <w:divBdr>
            <w:top w:val="none" w:sz="0" w:space="0" w:color="auto"/>
            <w:left w:val="none" w:sz="0" w:space="0" w:color="auto"/>
            <w:bottom w:val="none" w:sz="0" w:space="0" w:color="auto"/>
            <w:right w:val="none" w:sz="0" w:space="0" w:color="auto"/>
          </w:divBdr>
        </w:div>
        <w:div w:id="1053043572">
          <w:marLeft w:val="0"/>
          <w:marRight w:val="0"/>
          <w:marTop w:val="0"/>
          <w:marBottom w:val="0"/>
          <w:divBdr>
            <w:top w:val="none" w:sz="0" w:space="0" w:color="auto"/>
            <w:left w:val="none" w:sz="0" w:space="0" w:color="auto"/>
            <w:bottom w:val="none" w:sz="0" w:space="0" w:color="auto"/>
            <w:right w:val="none" w:sz="0" w:space="0" w:color="auto"/>
          </w:divBdr>
        </w:div>
        <w:div w:id="431781596">
          <w:marLeft w:val="0"/>
          <w:marRight w:val="0"/>
          <w:marTop w:val="0"/>
          <w:marBottom w:val="0"/>
          <w:divBdr>
            <w:top w:val="none" w:sz="0" w:space="0" w:color="auto"/>
            <w:left w:val="none" w:sz="0" w:space="0" w:color="auto"/>
            <w:bottom w:val="none" w:sz="0" w:space="0" w:color="auto"/>
            <w:right w:val="none" w:sz="0" w:space="0" w:color="auto"/>
          </w:divBdr>
        </w:div>
        <w:div w:id="34939272">
          <w:marLeft w:val="0"/>
          <w:marRight w:val="0"/>
          <w:marTop w:val="0"/>
          <w:marBottom w:val="0"/>
          <w:divBdr>
            <w:top w:val="none" w:sz="0" w:space="0" w:color="auto"/>
            <w:left w:val="none" w:sz="0" w:space="0" w:color="auto"/>
            <w:bottom w:val="none" w:sz="0" w:space="0" w:color="auto"/>
            <w:right w:val="none" w:sz="0" w:space="0" w:color="auto"/>
          </w:divBdr>
        </w:div>
        <w:div w:id="2121951279">
          <w:marLeft w:val="0"/>
          <w:marRight w:val="0"/>
          <w:marTop w:val="0"/>
          <w:marBottom w:val="0"/>
          <w:divBdr>
            <w:top w:val="none" w:sz="0" w:space="0" w:color="auto"/>
            <w:left w:val="none" w:sz="0" w:space="0" w:color="auto"/>
            <w:bottom w:val="none" w:sz="0" w:space="0" w:color="auto"/>
            <w:right w:val="none" w:sz="0" w:space="0" w:color="auto"/>
          </w:divBdr>
        </w:div>
        <w:div w:id="84738888">
          <w:marLeft w:val="0"/>
          <w:marRight w:val="0"/>
          <w:marTop w:val="0"/>
          <w:marBottom w:val="0"/>
          <w:divBdr>
            <w:top w:val="none" w:sz="0" w:space="0" w:color="auto"/>
            <w:left w:val="none" w:sz="0" w:space="0" w:color="auto"/>
            <w:bottom w:val="none" w:sz="0" w:space="0" w:color="auto"/>
            <w:right w:val="none" w:sz="0" w:space="0" w:color="auto"/>
          </w:divBdr>
        </w:div>
        <w:div w:id="1828860281">
          <w:marLeft w:val="0"/>
          <w:marRight w:val="0"/>
          <w:marTop w:val="0"/>
          <w:marBottom w:val="0"/>
          <w:divBdr>
            <w:top w:val="none" w:sz="0" w:space="0" w:color="auto"/>
            <w:left w:val="none" w:sz="0" w:space="0" w:color="auto"/>
            <w:bottom w:val="none" w:sz="0" w:space="0" w:color="auto"/>
            <w:right w:val="none" w:sz="0" w:space="0" w:color="auto"/>
          </w:divBdr>
        </w:div>
        <w:div w:id="2006351007">
          <w:marLeft w:val="0"/>
          <w:marRight w:val="0"/>
          <w:marTop w:val="0"/>
          <w:marBottom w:val="0"/>
          <w:divBdr>
            <w:top w:val="none" w:sz="0" w:space="0" w:color="auto"/>
            <w:left w:val="none" w:sz="0" w:space="0" w:color="auto"/>
            <w:bottom w:val="none" w:sz="0" w:space="0" w:color="auto"/>
            <w:right w:val="none" w:sz="0" w:space="0" w:color="auto"/>
          </w:divBdr>
        </w:div>
        <w:div w:id="507333654">
          <w:marLeft w:val="0"/>
          <w:marRight w:val="0"/>
          <w:marTop w:val="0"/>
          <w:marBottom w:val="0"/>
          <w:divBdr>
            <w:top w:val="none" w:sz="0" w:space="0" w:color="auto"/>
            <w:left w:val="none" w:sz="0" w:space="0" w:color="auto"/>
            <w:bottom w:val="none" w:sz="0" w:space="0" w:color="auto"/>
            <w:right w:val="none" w:sz="0" w:space="0" w:color="auto"/>
          </w:divBdr>
        </w:div>
        <w:div w:id="2077894733">
          <w:marLeft w:val="0"/>
          <w:marRight w:val="0"/>
          <w:marTop w:val="0"/>
          <w:marBottom w:val="0"/>
          <w:divBdr>
            <w:top w:val="none" w:sz="0" w:space="0" w:color="auto"/>
            <w:left w:val="none" w:sz="0" w:space="0" w:color="auto"/>
            <w:bottom w:val="none" w:sz="0" w:space="0" w:color="auto"/>
            <w:right w:val="none" w:sz="0" w:space="0" w:color="auto"/>
          </w:divBdr>
        </w:div>
        <w:div w:id="754209324">
          <w:marLeft w:val="0"/>
          <w:marRight w:val="0"/>
          <w:marTop w:val="0"/>
          <w:marBottom w:val="0"/>
          <w:divBdr>
            <w:top w:val="none" w:sz="0" w:space="0" w:color="auto"/>
            <w:left w:val="none" w:sz="0" w:space="0" w:color="auto"/>
            <w:bottom w:val="none" w:sz="0" w:space="0" w:color="auto"/>
            <w:right w:val="none" w:sz="0" w:space="0" w:color="auto"/>
          </w:divBdr>
        </w:div>
        <w:div w:id="284584613">
          <w:marLeft w:val="0"/>
          <w:marRight w:val="0"/>
          <w:marTop w:val="0"/>
          <w:marBottom w:val="0"/>
          <w:divBdr>
            <w:top w:val="none" w:sz="0" w:space="0" w:color="auto"/>
            <w:left w:val="none" w:sz="0" w:space="0" w:color="auto"/>
            <w:bottom w:val="none" w:sz="0" w:space="0" w:color="auto"/>
            <w:right w:val="none" w:sz="0" w:space="0" w:color="auto"/>
          </w:divBdr>
        </w:div>
      </w:divsChild>
    </w:div>
    <w:div w:id="1633750951">
      <w:bodyDiv w:val="1"/>
      <w:marLeft w:val="0"/>
      <w:marRight w:val="0"/>
      <w:marTop w:val="0"/>
      <w:marBottom w:val="0"/>
      <w:divBdr>
        <w:top w:val="none" w:sz="0" w:space="0" w:color="auto"/>
        <w:left w:val="none" w:sz="0" w:space="0" w:color="auto"/>
        <w:bottom w:val="none" w:sz="0" w:space="0" w:color="auto"/>
        <w:right w:val="none" w:sz="0" w:space="0" w:color="auto"/>
      </w:divBdr>
      <w:divsChild>
        <w:div w:id="840507043">
          <w:marLeft w:val="0"/>
          <w:marRight w:val="0"/>
          <w:marTop w:val="0"/>
          <w:marBottom w:val="0"/>
          <w:divBdr>
            <w:top w:val="none" w:sz="0" w:space="0" w:color="auto"/>
            <w:left w:val="none" w:sz="0" w:space="0" w:color="auto"/>
            <w:bottom w:val="none" w:sz="0" w:space="0" w:color="auto"/>
            <w:right w:val="none" w:sz="0" w:space="0" w:color="auto"/>
          </w:divBdr>
        </w:div>
        <w:div w:id="1819225061">
          <w:marLeft w:val="0"/>
          <w:marRight w:val="0"/>
          <w:marTop w:val="0"/>
          <w:marBottom w:val="0"/>
          <w:divBdr>
            <w:top w:val="none" w:sz="0" w:space="0" w:color="auto"/>
            <w:left w:val="none" w:sz="0" w:space="0" w:color="auto"/>
            <w:bottom w:val="none" w:sz="0" w:space="0" w:color="auto"/>
            <w:right w:val="none" w:sz="0" w:space="0" w:color="auto"/>
          </w:divBdr>
        </w:div>
        <w:div w:id="160779455">
          <w:marLeft w:val="0"/>
          <w:marRight w:val="0"/>
          <w:marTop w:val="0"/>
          <w:marBottom w:val="0"/>
          <w:divBdr>
            <w:top w:val="none" w:sz="0" w:space="0" w:color="auto"/>
            <w:left w:val="none" w:sz="0" w:space="0" w:color="auto"/>
            <w:bottom w:val="none" w:sz="0" w:space="0" w:color="auto"/>
            <w:right w:val="none" w:sz="0" w:space="0" w:color="auto"/>
          </w:divBdr>
        </w:div>
        <w:div w:id="1325015783">
          <w:marLeft w:val="0"/>
          <w:marRight w:val="0"/>
          <w:marTop w:val="0"/>
          <w:marBottom w:val="0"/>
          <w:divBdr>
            <w:top w:val="none" w:sz="0" w:space="0" w:color="auto"/>
            <w:left w:val="none" w:sz="0" w:space="0" w:color="auto"/>
            <w:bottom w:val="none" w:sz="0" w:space="0" w:color="auto"/>
            <w:right w:val="none" w:sz="0" w:space="0" w:color="auto"/>
          </w:divBdr>
        </w:div>
        <w:div w:id="387799676">
          <w:marLeft w:val="0"/>
          <w:marRight w:val="0"/>
          <w:marTop w:val="0"/>
          <w:marBottom w:val="0"/>
          <w:divBdr>
            <w:top w:val="none" w:sz="0" w:space="0" w:color="auto"/>
            <w:left w:val="none" w:sz="0" w:space="0" w:color="auto"/>
            <w:bottom w:val="none" w:sz="0" w:space="0" w:color="auto"/>
            <w:right w:val="none" w:sz="0" w:space="0" w:color="auto"/>
          </w:divBdr>
        </w:div>
        <w:div w:id="1675718948">
          <w:marLeft w:val="0"/>
          <w:marRight w:val="0"/>
          <w:marTop w:val="0"/>
          <w:marBottom w:val="0"/>
          <w:divBdr>
            <w:top w:val="none" w:sz="0" w:space="0" w:color="auto"/>
            <w:left w:val="none" w:sz="0" w:space="0" w:color="auto"/>
            <w:bottom w:val="none" w:sz="0" w:space="0" w:color="auto"/>
            <w:right w:val="none" w:sz="0" w:space="0" w:color="auto"/>
          </w:divBdr>
        </w:div>
        <w:div w:id="727655580">
          <w:marLeft w:val="0"/>
          <w:marRight w:val="0"/>
          <w:marTop w:val="0"/>
          <w:marBottom w:val="0"/>
          <w:divBdr>
            <w:top w:val="none" w:sz="0" w:space="0" w:color="auto"/>
            <w:left w:val="none" w:sz="0" w:space="0" w:color="auto"/>
            <w:bottom w:val="none" w:sz="0" w:space="0" w:color="auto"/>
            <w:right w:val="none" w:sz="0" w:space="0" w:color="auto"/>
          </w:divBdr>
        </w:div>
        <w:div w:id="29380453">
          <w:marLeft w:val="0"/>
          <w:marRight w:val="0"/>
          <w:marTop w:val="0"/>
          <w:marBottom w:val="0"/>
          <w:divBdr>
            <w:top w:val="none" w:sz="0" w:space="0" w:color="auto"/>
            <w:left w:val="none" w:sz="0" w:space="0" w:color="auto"/>
            <w:bottom w:val="none" w:sz="0" w:space="0" w:color="auto"/>
            <w:right w:val="none" w:sz="0" w:space="0" w:color="auto"/>
          </w:divBdr>
        </w:div>
        <w:div w:id="118230599">
          <w:marLeft w:val="0"/>
          <w:marRight w:val="0"/>
          <w:marTop w:val="0"/>
          <w:marBottom w:val="0"/>
          <w:divBdr>
            <w:top w:val="none" w:sz="0" w:space="0" w:color="auto"/>
            <w:left w:val="none" w:sz="0" w:space="0" w:color="auto"/>
            <w:bottom w:val="none" w:sz="0" w:space="0" w:color="auto"/>
            <w:right w:val="none" w:sz="0" w:space="0" w:color="auto"/>
          </w:divBdr>
        </w:div>
        <w:div w:id="1192188306">
          <w:marLeft w:val="0"/>
          <w:marRight w:val="0"/>
          <w:marTop w:val="0"/>
          <w:marBottom w:val="0"/>
          <w:divBdr>
            <w:top w:val="none" w:sz="0" w:space="0" w:color="auto"/>
            <w:left w:val="none" w:sz="0" w:space="0" w:color="auto"/>
            <w:bottom w:val="none" w:sz="0" w:space="0" w:color="auto"/>
            <w:right w:val="none" w:sz="0" w:space="0" w:color="auto"/>
          </w:divBdr>
        </w:div>
        <w:div w:id="1236630362">
          <w:marLeft w:val="0"/>
          <w:marRight w:val="0"/>
          <w:marTop w:val="0"/>
          <w:marBottom w:val="0"/>
          <w:divBdr>
            <w:top w:val="none" w:sz="0" w:space="0" w:color="auto"/>
            <w:left w:val="none" w:sz="0" w:space="0" w:color="auto"/>
            <w:bottom w:val="none" w:sz="0" w:space="0" w:color="auto"/>
            <w:right w:val="none" w:sz="0" w:space="0" w:color="auto"/>
          </w:divBdr>
        </w:div>
        <w:div w:id="1389569318">
          <w:marLeft w:val="0"/>
          <w:marRight w:val="0"/>
          <w:marTop w:val="0"/>
          <w:marBottom w:val="0"/>
          <w:divBdr>
            <w:top w:val="none" w:sz="0" w:space="0" w:color="auto"/>
            <w:left w:val="none" w:sz="0" w:space="0" w:color="auto"/>
            <w:bottom w:val="none" w:sz="0" w:space="0" w:color="auto"/>
            <w:right w:val="none" w:sz="0" w:space="0" w:color="auto"/>
          </w:divBdr>
        </w:div>
        <w:div w:id="607195697">
          <w:marLeft w:val="0"/>
          <w:marRight w:val="0"/>
          <w:marTop w:val="0"/>
          <w:marBottom w:val="0"/>
          <w:divBdr>
            <w:top w:val="none" w:sz="0" w:space="0" w:color="auto"/>
            <w:left w:val="none" w:sz="0" w:space="0" w:color="auto"/>
            <w:bottom w:val="none" w:sz="0" w:space="0" w:color="auto"/>
            <w:right w:val="none" w:sz="0" w:space="0" w:color="auto"/>
          </w:divBdr>
        </w:div>
        <w:div w:id="2105490658">
          <w:marLeft w:val="0"/>
          <w:marRight w:val="0"/>
          <w:marTop w:val="0"/>
          <w:marBottom w:val="0"/>
          <w:divBdr>
            <w:top w:val="none" w:sz="0" w:space="0" w:color="auto"/>
            <w:left w:val="none" w:sz="0" w:space="0" w:color="auto"/>
            <w:bottom w:val="none" w:sz="0" w:space="0" w:color="auto"/>
            <w:right w:val="none" w:sz="0" w:space="0" w:color="auto"/>
          </w:divBdr>
        </w:div>
        <w:div w:id="843401815">
          <w:marLeft w:val="0"/>
          <w:marRight w:val="0"/>
          <w:marTop w:val="0"/>
          <w:marBottom w:val="0"/>
          <w:divBdr>
            <w:top w:val="none" w:sz="0" w:space="0" w:color="auto"/>
            <w:left w:val="none" w:sz="0" w:space="0" w:color="auto"/>
            <w:bottom w:val="none" w:sz="0" w:space="0" w:color="auto"/>
            <w:right w:val="none" w:sz="0" w:space="0" w:color="auto"/>
          </w:divBdr>
        </w:div>
        <w:div w:id="429938562">
          <w:marLeft w:val="0"/>
          <w:marRight w:val="0"/>
          <w:marTop w:val="0"/>
          <w:marBottom w:val="0"/>
          <w:divBdr>
            <w:top w:val="none" w:sz="0" w:space="0" w:color="auto"/>
            <w:left w:val="none" w:sz="0" w:space="0" w:color="auto"/>
            <w:bottom w:val="none" w:sz="0" w:space="0" w:color="auto"/>
            <w:right w:val="none" w:sz="0" w:space="0" w:color="auto"/>
          </w:divBdr>
        </w:div>
        <w:div w:id="1077745594">
          <w:marLeft w:val="0"/>
          <w:marRight w:val="0"/>
          <w:marTop w:val="0"/>
          <w:marBottom w:val="0"/>
          <w:divBdr>
            <w:top w:val="none" w:sz="0" w:space="0" w:color="auto"/>
            <w:left w:val="none" w:sz="0" w:space="0" w:color="auto"/>
            <w:bottom w:val="none" w:sz="0" w:space="0" w:color="auto"/>
            <w:right w:val="none" w:sz="0" w:space="0" w:color="auto"/>
          </w:divBdr>
        </w:div>
        <w:div w:id="1402869016">
          <w:marLeft w:val="0"/>
          <w:marRight w:val="0"/>
          <w:marTop w:val="0"/>
          <w:marBottom w:val="0"/>
          <w:divBdr>
            <w:top w:val="none" w:sz="0" w:space="0" w:color="auto"/>
            <w:left w:val="none" w:sz="0" w:space="0" w:color="auto"/>
            <w:bottom w:val="none" w:sz="0" w:space="0" w:color="auto"/>
            <w:right w:val="none" w:sz="0" w:space="0" w:color="auto"/>
          </w:divBdr>
        </w:div>
        <w:div w:id="1489594214">
          <w:marLeft w:val="0"/>
          <w:marRight w:val="0"/>
          <w:marTop w:val="0"/>
          <w:marBottom w:val="0"/>
          <w:divBdr>
            <w:top w:val="none" w:sz="0" w:space="0" w:color="auto"/>
            <w:left w:val="none" w:sz="0" w:space="0" w:color="auto"/>
            <w:bottom w:val="none" w:sz="0" w:space="0" w:color="auto"/>
            <w:right w:val="none" w:sz="0" w:space="0" w:color="auto"/>
          </w:divBdr>
        </w:div>
        <w:div w:id="1578393111">
          <w:marLeft w:val="0"/>
          <w:marRight w:val="0"/>
          <w:marTop w:val="0"/>
          <w:marBottom w:val="0"/>
          <w:divBdr>
            <w:top w:val="none" w:sz="0" w:space="0" w:color="auto"/>
            <w:left w:val="none" w:sz="0" w:space="0" w:color="auto"/>
            <w:bottom w:val="none" w:sz="0" w:space="0" w:color="auto"/>
            <w:right w:val="none" w:sz="0" w:space="0" w:color="auto"/>
          </w:divBdr>
        </w:div>
        <w:div w:id="722952002">
          <w:marLeft w:val="0"/>
          <w:marRight w:val="0"/>
          <w:marTop w:val="0"/>
          <w:marBottom w:val="0"/>
          <w:divBdr>
            <w:top w:val="none" w:sz="0" w:space="0" w:color="auto"/>
            <w:left w:val="none" w:sz="0" w:space="0" w:color="auto"/>
            <w:bottom w:val="none" w:sz="0" w:space="0" w:color="auto"/>
            <w:right w:val="none" w:sz="0" w:space="0" w:color="auto"/>
          </w:divBdr>
        </w:div>
        <w:div w:id="14114319">
          <w:marLeft w:val="0"/>
          <w:marRight w:val="0"/>
          <w:marTop w:val="0"/>
          <w:marBottom w:val="0"/>
          <w:divBdr>
            <w:top w:val="none" w:sz="0" w:space="0" w:color="auto"/>
            <w:left w:val="none" w:sz="0" w:space="0" w:color="auto"/>
            <w:bottom w:val="none" w:sz="0" w:space="0" w:color="auto"/>
            <w:right w:val="none" w:sz="0" w:space="0" w:color="auto"/>
          </w:divBdr>
        </w:div>
        <w:div w:id="378361540">
          <w:marLeft w:val="0"/>
          <w:marRight w:val="0"/>
          <w:marTop w:val="0"/>
          <w:marBottom w:val="0"/>
          <w:divBdr>
            <w:top w:val="none" w:sz="0" w:space="0" w:color="auto"/>
            <w:left w:val="none" w:sz="0" w:space="0" w:color="auto"/>
            <w:bottom w:val="none" w:sz="0" w:space="0" w:color="auto"/>
            <w:right w:val="none" w:sz="0" w:space="0" w:color="auto"/>
          </w:divBdr>
        </w:div>
        <w:div w:id="1350566967">
          <w:marLeft w:val="0"/>
          <w:marRight w:val="0"/>
          <w:marTop w:val="0"/>
          <w:marBottom w:val="0"/>
          <w:divBdr>
            <w:top w:val="none" w:sz="0" w:space="0" w:color="auto"/>
            <w:left w:val="none" w:sz="0" w:space="0" w:color="auto"/>
            <w:bottom w:val="none" w:sz="0" w:space="0" w:color="auto"/>
            <w:right w:val="none" w:sz="0" w:space="0" w:color="auto"/>
          </w:divBdr>
        </w:div>
        <w:div w:id="690955327">
          <w:marLeft w:val="0"/>
          <w:marRight w:val="0"/>
          <w:marTop w:val="0"/>
          <w:marBottom w:val="0"/>
          <w:divBdr>
            <w:top w:val="none" w:sz="0" w:space="0" w:color="auto"/>
            <w:left w:val="none" w:sz="0" w:space="0" w:color="auto"/>
            <w:bottom w:val="none" w:sz="0" w:space="0" w:color="auto"/>
            <w:right w:val="none" w:sz="0" w:space="0" w:color="auto"/>
          </w:divBdr>
        </w:div>
        <w:div w:id="96099222">
          <w:marLeft w:val="0"/>
          <w:marRight w:val="0"/>
          <w:marTop w:val="0"/>
          <w:marBottom w:val="0"/>
          <w:divBdr>
            <w:top w:val="none" w:sz="0" w:space="0" w:color="auto"/>
            <w:left w:val="none" w:sz="0" w:space="0" w:color="auto"/>
            <w:bottom w:val="none" w:sz="0" w:space="0" w:color="auto"/>
            <w:right w:val="none" w:sz="0" w:space="0" w:color="auto"/>
          </w:divBdr>
        </w:div>
        <w:div w:id="901449293">
          <w:marLeft w:val="0"/>
          <w:marRight w:val="0"/>
          <w:marTop w:val="0"/>
          <w:marBottom w:val="0"/>
          <w:divBdr>
            <w:top w:val="none" w:sz="0" w:space="0" w:color="auto"/>
            <w:left w:val="none" w:sz="0" w:space="0" w:color="auto"/>
            <w:bottom w:val="none" w:sz="0" w:space="0" w:color="auto"/>
            <w:right w:val="none" w:sz="0" w:space="0" w:color="auto"/>
          </w:divBdr>
        </w:div>
        <w:div w:id="1054738894">
          <w:marLeft w:val="0"/>
          <w:marRight w:val="0"/>
          <w:marTop w:val="0"/>
          <w:marBottom w:val="0"/>
          <w:divBdr>
            <w:top w:val="none" w:sz="0" w:space="0" w:color="auto"/>
            <w:left w:val="none" w:sz="0" w:space="0" w:color="auto"/>
            <w:bottom w:val="none" w:sz="0" w:space="0" w:color="auto"/>
            <w:right w:val="none" w:sz="0" w:space="0" w:color="auto"/>
          </w:divBdr>
        </w:div>
        <w:div w:id="893731651">
          <w:marLeft w:val="0"/>
          <w:marRight w:val="0"/>
          <w:marTop w:val="0"/>
          <w:marBottom w:val="0"/>
          <w:divBdr>
            <w:top w:val="none" w:sz="0" w:space="0" w:color="auto"/>
            <w:left w:val="none" w:sz="0" w:space="0" w:color="auto"/>
            <w:bottom w:val="none" w:sz="0" w:space="0" w:color="auto"/>
            <w:right w:val="none" w:sz="0" w:space="0" w:color="auto"/>
          </w:divBdr>
        </w:div>
        <w:div w:id="1869367729">
          <w:marLeft w:val="0"/>
          <w:marRight w:val="0"/>
          <w:marTop w:val="0"/>
          <w:marBottom w:val="0"/>
          <w:divBdr>
            <w:top w:val="none" w:sz="0" w:space="0" w:color="auto"/>
            <w:left w:val="none" w:sz="0" w:space="0" w:color="auto"/>
            <w:bottom w:val="none" w:sz="0" w:space="0" w:color="auto"/>
            <w:right w:val="none" w:sz="0" w:space="0" w:color="auto"/>
          </w:divBdr>
        </w:div>
        <w:div w:id="672028135">
          <w:marLeft w:val="0"/>
          <w:marRight w:val="0"/>
          <w:marTop w:val="0"/>
          <w:marBottom w:val="0"/>
          <w:divBdr>
            <w:top w:val="none" w:sz="0" w:space="0" w:color="auto"/>
            <w:left w:val="none" w:sz="0" w:space="0" w:color="auto"/>
            <w:bottom w:val="none" w:sz="0" w:space="0" w:color="auto"/>
            <w:right w:val="none" w:sz="0" w:space="0" w:color="auto"/>
          </w:divBdr>
        </w:div>
        <w:div w:id="866604414">
          <w:marLeft w:val="0"/>
          <w:marRight w:val="0"/>
          <w:marTop w:val="0"/>
          <w:marBottom w:val="0"/>
          <w:divBdr>
            <w:top w:val="none" w:sz="0" w:space="0" w:color="auto"/>
            <w:left w:val="none" w:sz="0" w:space="0" w:color="auto"/>
            <w:bottom w:val="none" w:sz="0" w:space="0" w:color="auto"/>
            <w:right w:val="none" w:sz="0" w:space="0" w:color="auto"/>
          </w:divBdr>
        </w:div>
        <w:div w:id="1367677481">
          <w:marLeft w:val="0"/>
          <w:marRight w:val="0"/>
          <w:marTop w:val="0"/>
          <w:marBottom w:val="0"/>
          <w:divBdr>
            <w:top w:val="none" w:sz="0" w:space="0" w:color="auto"/>
            <w:left w:val="none" w:sz="0" w:space="0" w:color="auto"/>
            <w:bottom w:val="none" w:sz="0" w:space="0" w:color="auto"/>
            <w:right w:val="none" w:sz="0" w:space="0" w:color="auto"/>
          </w:divBdr>
        </w:div>
        <w:div w:id="926575554">
          <w:marLeft w:val="0"/>
          <w:marRight w:val="0"/>
          <w:marTop w:val="0"/>
          <w:marBottom w:val="0"/>
          <w:divBdr>
            <w:top w:val="none" w:sz="0" w:space="0" w:color="auto"/>
            <w:left w:val="none" w:sz="0" w:space="0" w:color="auto"/>
            <w:bottom w:val="none" w:sz="0" w:space="0" w:color="auto"/>
            <w:right w:val="none" w:sz="0" w:space="0" w:color="auto"/>
          </w:divBdr>
        </w:div>
        <w:div w:id="479731150">
          <w:marLeft w:val="0"/>
          <w:marRight w:val="0"/>
          <w:marTop w:val="0"/>
          <w:marBottom w:val="0"/>
          <w:divBdr>
            <w:top w:val="none" w:sz="0" w:space="0" w:color="auto"/>
            <w:left w:val="none" w:sz="0" w:space="0" w:color="auto"/>
            <w:bottom w:val="none" w:sz="0" w:space="0" w:color="auto"/>
            <w:right w:val="none" w:sz="0" w:space="0" w:color="auto"/>
          </w:divBdr>
        </w:div>
        <w:div w:id="1967733317">
          <w:marLeft w:val="0"/>
          <w:marRight w:val="0"/>
          <w:marTop w:val="0"/>
          <w:marBottom w:val="0"/>
          <w:divBdr>
            <w:top w:val="none" w:sz="0" w:space="0" w:color="auto"/>
            <w:left w:val="none" w:sz="0" w:space="0" w:color="auto"/>
            <w:bottom w:val="none" w:sz="0" w:space="0" w:color="auto"/>
            <w:right w:val="none" w:sz="0" w:space="0" w:color="auto"/>
          </w:divBdr>
        </w:div>
        <w:div w:id="292713539">
          <w:marLeft w:val="0"/>
          <w:marRight w:val="0"/>
          <w:marTop w:val="0"/>
          <w:marBottom w:val="0"/>
          <w:divBdr>
            <w:top w:val="none" w:sz="0" w:space="0" w:color="auto"/>
            <w:left w:val="none" w:sz="0" w:space="0" w:color="auto"/>
            <w:bottom w:val="none" w:sz="0" w:space="0" w:color="auto"/>
            <w:right w:val="none" w:sz="0" w:space="0" w:color="auto"/>
          </w:divBdr>
        </w:div>
        <w:div w:id="1225601835">
          <w:marLeft w:val="0"/>
          <w:marRight w:val="0"/>
          <w:marTop w:val="0"/>
          <w:marBottom w:val="0"/>
          <w:divBdr>
            <w:top w:val="none" w:sz="0" w:space="0" w:color="auto"/>
            <w:left w:val="none" w:sz="0" w:space="0" w:color="auto"/>
            <w:bottom w:val="none" w:sz="0" w:space="0" w:color="auto"/>
            <w:right w:val="none" w:sz="0" w:space="0" w:color="auto"/>
          </w:divBdr>
        </w:div>
        <w:div w:id="51583863">
          <w:marLeft w:val="0"/>
          <w:marRight w:val="0"/>
          <w:marTop w:val="0"/>
          <w:marBottom w:val="0"/>
          <w:divBdr>
            <w:top w:val="none" w:sz="0" w:space="0" w:color="auto"/>
            <w:left w:val="none" w:sz="0" w:space="0" w:color="auto"/>
            <w:bottom w:val="none" w:sz="0" w:space="0" w:color="auto"/>
            <w:right w:val="none" w:sz="0" w:space="0" w:color="auto"/>
          </w:divBdr>
        </w:div>
        <w:div w:id="1061059502">
          <w:marLeft w:val="0"/>
          <w:marRight w:val="0"/>
          <w:marTop w:val="0"/>
          <w:marBottom w:val="0"/>
          <w:divBdr>
            <w:top w:val="none" w:sz="0" w:space="0" w:color="auto"/>
            <w:left w:val="none" w:sz="0" w:space="0" w:color="auto"/>
            <w:bottom w:val="none" w:sz="0" w:space="0" w:color="auto"/>
            <w:right w:val="none" w:sz="0" w:space="0" w:color="auto"/>
          </w:divBdr>
        </w:div>
        <w:div w:id="2071927872">
          <w:marLeft w:val="0"/>
          <w:marRight w:val="0"/>
          <w:marTop w:val="0"/>
          <w:marBottom w:val="0"/>
          <w:divBdr>
            <w:top w:val="none" w:sz="0" w:space="0" w:color="auto"/>
            <w:left w:val="none" w:sz="0" w:space="0" w:color="auto"/>
            <w:bottom w:val="none" w:sz="0" w:space="0" w:color="auto"/>
            <w:right w:val="none" w:sz="0" w:space="0" w:color="auto"/>
          </w:divBdr>
        </w:div>
        <w:div w:id="1631784172">
          <w:marLeft w:val="0"/>
          <w:marRight w:val="0"/>
          <w:marTop w:val="0"/>
          <w:marBottom w:val="0"/>
          <w:divBdr>
            <w:top w:val="none" w:sz="0" w:space="0" w:color="auto"/>
            <w:left w:val="none" w:sz="0" w:space="0" w:color="auto"/>
            <w:bottom w:val="none" w:sz="0" w:space="0" w:color="auto"/>
            <w:right w:val="none" w:sz="0" w:space="0" w:color="auto"/>
          </w:divBdr>
        </w:div>
        <w:div w:id="1033069619">
          <w:marLeft w:val="0"/>
          <w:marRight w:val="0"/>
          <w:marTop w:val="0"/>
          <w:marBottom w:val="0"/>
          <w:divBdr>
            <w:top w:val="none" w:sz="0" w:space="0" w:color="auto"/>
            <w:left w:val="none" w:sz="0" w:space="0" w:color="auto"/>
            <w:bottom w:val="none" w:sz="0" w:space="0" w:color="auto"/>
            <w:right w:val="none" w:sz="0" w:space="0" w:color="auto"/>
          </w:divBdr>
        </w:div>
        <w:div w:id="401605809">
          <w:marLeft w:val="0"/>
          <w:marRight w:val="0"/>
          <w:marTop w:val="0"/>
          <w:marBottom w:val="0"/>
          <w:divBdr>
            <w:top w:val="none" w:sz="0" w:space="0" w:color="auto"/>
            <w:left w:val="none" w:sz="0" w:space="0" w:color="auto"/>
            <w:bottom w:val="none" w:sz="0" w:space="0" w:color="auto"/>
            <w:right w:val="none" w:sz="0" w:space="0" w:color="auto"/>
          </w:divBdr>
        </w:div>
        <w:div w:id="259719571">
          <w:marLeft w:val="0"/>
          <w:marRight w:val="0"/>
          <w:marTop w:val="0"/>
          <w:marBottom w:val="0"/>
          <w:divBdr>
            <w:top w:val="none" w:sz="0" w:space="0" w:color="auto"/>
            <w:left w:val="none" w:sz="0" w:space="0" w:color="auto"/>
            <w:bottom w:val="none" w:sz="0" w:space="0" w:color="auto"/>
            <w:right w:val="none" w:sz="0" w:space="0" w:color="auto"/>
          </w:divBdr>
        </w:div>
        <w:div w:id="2019886977">
          <w:marLeft w:val="0"/>
          <w:marRight w:val="0"/>
          <w:marTop w:val="0"/>
          <w:marBottom w:val="0"/>
          <w:divBdr>
            <w:top w:val="none" w:sz="0" w:space="0" w:color="auto"/>
            <w:left w:val="none" w:sz="0" w:space="0" w:color="auto"/>
            <w:bottom w:val="none" w:sz="0" w:space="0" w:color="auto"/>
            <w:right w:val="none" w:sz="0" w:space="0" w:color="auto"/>
          </w:divBdr>
        </w:div>
        <w:div w:id="1577934594">
          <w:marLeft w:val="0"/>
          <w:marRight w:val="0"/>
          <w:marTop w:val="0"/>
          <w:marBottom w:val="0"/>
          <w:divBdr>
            <w:top w:val="none" w:sz="0" w:space="0" w:color="auto"/>
            <w:left w:val="none" w:sz="0" w:space="0" w:color="auto"/>
            <w:bottom w:val="none" w:sz="0" w:space="0" w:color="auto"/>
            <w:right w:val="none" w:sz="0" w:space="0" w:color="auto"/>
          </w:divBdr>
        </w:div>
        <w:div w:id="2143422774">
          <w:marLeft w:val="0"/>
          <w:marRight w:val="0"/>
          <w:marTop w:val="0"/>
          <w:marBottom w:val="0"/>
          <w:divBdr>
            <w:top w:val="none" w:sz="0" w:space="0" w:color="auto"/>
            <w:left w:val="none" w:sz="0" w:space="0" w:color="auto"/>
            <w:bottom w:val="none" w:sz="0" w:space="0" w:color="auto"/>
            <w:right w:val="none" w:sz="0" w:space="0" w:color="auto"/>
          </w:divBdr>
        </w:div>
        <w:div w:id="2002348326">
          <w:marLeft w:val="0"/>
          <w:marRight w:val="0"/>
          <w:marTop w:val="0"/>
          <w:marBottom w:val="0"/>
          <w:divBdr>
            <w:top w:val="none" w:sz="0" w:space="0" w:color="auto"/>
            <w:left w:val="none" w:sz="0" w:space="0" w:color="auto"/>
            <w:bottom w:val="none" w:sz="0" w:space="0" w:color="auto"/>
            <w:right w:val="none" w:sz="0" w:space="0" w:color="auto"/>
          </w:divBdr>
        </w:div>
        <w:div w:id="26882129">
          <w:marLeft w:val="0"/>
          <w:marRight w:val="0"/>
          <w:marTop w:val="0"/>
          <w:marBottom w:val="0"/>
          <w:divBdr>
            <w:top w:val="none" w:sz="0" w:space="0" w:color="auto"/>
            <w:left w:val="none" w:sz="0" w:space="0" w:color="auto"/>
            <w:bottom w:val="none" w:sz="0" w:space="0" w:color="auto"/>
            <w:right w:val="none" w:sz="0" w:space="0" w:color="auto"/>
          </w:divBdr>
        </w:div>
        <w:div w:id="774398146">
          <w:marLeft w:val="0"/>
          <w:marRight w:val="0"/>
          <w:marTop w:val="0"/>
          <w:marBottom w:val="0"/>
          <w:divBdr>
            <w:top w:val="none" w:sz="0" w:space="0" w:color="auto"/>
            <w:left w:val="none" w:sz="0" w:space="0" w:color="auto"/>
            <w:bottom w:val="none" w:sz="0" w:space="0" w:color="auto"/>
            <w:right w:val="none" w:sz="0" w:space="0" w:color="auto"/>
          </w:divBdr>
        </w:div>
        <w:div w:id="655955543">
          <w:marLeft w:val="0"/>
          <w:marRight w:val="0"/>
          <w:marTop w:val="0"/>
          <w:marBottom w:val="0"/>
          <w:divBdr>
            <w:top w:val="none" w:sz="0" w:space="0" w:color="auto"/>
            <w:left w:val="none" w:sz="0" w:space="0" w:color="auto"/>
            <w:bottom w:val="none" w:sz="0" w:space="0" w:color="auto"/>
            <w:right w:val="none" w:sz="0" w:space="0" w:color="auto"/>
          </w:divBdr>
        </w:div>
        <w:div w:id="282881454">
          <w:marLeft w:val="0"/>
          <w:marRight w:val="0"/>
          <w:marTop w:val="0"/>
          <w:marBottom w:val="0"/>
          <w:divBdr>
            <w:top w:val="none" w:sz="0" w:space="0" w:color="auto"/>
            <w:left w:val="none" w:sz="0" w:space="0" w:color="auto"/>
            <w:bottom w:val="none" w:sz="0" w:space="0" w:color="auto"/>
            <w:right w:val="none" w:sz="0" w:space="0" w:color="auto"/>
          </w:divBdr>
        </w:div>
        <w:div w:id="1688361690">
          <w:marLeft w:val="0"/>
          <w:marRight w:val="0"/>
          <w:marTop w:val="0"/>
          <w:marBottom w:val="0"/>
          <w:divBdr>
            <w:top w:val="none" w:sz="0" w:space="0" w:color="auto"/>
            <w:left w:val="none" w:sz="0" w:space="0" w:color="auto"/>
            <w:bottom w:val="none" w:sz="0" w:space="0" w:color="auto"/>
            <w:right w:val="none" w:sz="0" w:space="0" w:color="auto"/>
          </w:divBdr>
        </w:div>
        <w:div w:id="1979995784">
          <w:marLeft w:val="0"/>
          <w:marRight w:val="0"/>
          <w:marTop w:val="0"/>
          <w:marBottom w:val="0"/>
          <w:divBdr>
            <w:top w:val="none" w:sz="0" w:space="0" w:color="auto"/>
            <w:left w:val="none" w:sz="0" w:space="0" w:color="auto"/>
            <w:bottom w:val="none" w:sz="0" w:space="0" w:color="auto"/>
            <w:right w:val="none" w:sz="0" w:space="0" w:color="auto"/>
          </w:divBdr>
        </w:div>
        <w:div w:id="961837066">
          <w:marLeft w:val="0"/>
          <w:marRight w:val="0"/>
          <w:marTop w:val="0"/>
          <w:marBottom w:val="0"/>
          <w:divBdr>
            <w:top w:val="none" w:sz="0" w:space="0" w:color="auto"/>
            <w:left w:val="none" w:sz="0" w:space="0" w:color="auto"/>
            <w:bottom w:val="none" w:sz="0" w:space="0" w:color="auto"/>
            <w:right w:val="none" w:sz="0" w:space="0" w:color="auto"/>
          </w:divBdr>
        </w:div>
        <w:div w:id="939993746">
          <w:marLeft w:val="0"/>
          <w:marRight w:val="0"/>
          <w:marTop w:val="0"/>
          <w:marBottom w:val="0"/>
          <w:divBdr>
            <w:top w:val="none" w:sz="0" w:space="0" w:color="auto"/>
            <w:left w:val="none" w:sz="0" w:space="0" w:color="auto"/>
            <w:bottom w:val="none" w:sz="0" w:space="0" w:color="auto"/>
            <w:right w:val="none" w:sz="0" w:space="0" w:color="auto"/>
          </w:divBdr>
        </w:div>
        <w:div w:id="892355012">
          <w:marLeft w:val="0"/>
          <w:marRight w:val="0"/>
          <w:marTop w:val="0"/>
          <w:marBottom w:val="0"/>
          <w:divBdr>
            <w:top w:val="none" w:sz="0" w:space="0" w:color="auto"/>
            <w:left w:val="none" w:sz="0" w:space="0" w:color="auto"/>
            <w:bottom w:val="none" w:sz="0" w:space="0" w:color="auto"/>
            <w:right w:val="none" w:sz="0" w:space="0" w:color="auto"/>
          </w:divBdr>
        </w:div>
        <w:div w:id="505441199">
          <w:marLeft w:val="0"/>
          <w:marRight w:val="0"/>
          <w:marTop w:val="0"/>
          <w:marBottom w:val="0"/>
          <w:divBdr>
            <w:top w:val="none" w:sz="0" w:space="0" w:color="auto"/>
            <w:left w:val="none" w:sz="0" w:space="0" w:color="auto"/>
            <w:bottom w:val="none" w:sz="0" w:space="0" w:color="auto"/>
            <w:right w:val="none" w:sz="0" w:space="0" w:color="auto"/>
          </w:divBdr>
        </w:div>
        <w:div w:id="1070082834">
          <w:marLeft w:val="0"/>
          <w:marRight w:val="0"/>
          <w:marTop w:val="0"/>
          <w:marBottom w:val="0"/>
          <w:divBdr>
            <w:top w:val="none" w:sz="0" w:space="0" w:color="auto"/>
            <w:left w:val="none" w:sz="0" w:space="0" w:color="auto"/>
            <w:bottom w:val="none" w:sz="0" w:space="0" w:color="auto"/>
            <w:right w:val="none" w:sz="0" w:space="0" w:color="auto"/>
          </w:divBdr>
        </w:div>
        <w:div w:id="1715345228">
          <w:marLeft w:val="0"/>
          <w:marRight w:val="0"/>
          <w:marTop w:val="0"/>
          <w:marBottom w:val="0"/>
          <w:divBdr>
            <w:top w:val="none" w:sz="0" w:space="0" w:color="auto"/>
            <w:left w:val="none" w:sz="0" w:space="0" w:color="auto"/>
            <w:bottom w:val="none" w:sz="0" w:space="0" w:color="auto"/>
            <w:right w:val="none" w:sz="0" w:space="0" w:color="auto"/>
          </w:divBdr>
        </w:div>
        <w:div w:id="1100760943">
          <w:marLeft w:val="0"/>
          <w:marRight w:val="0"/>
          <w:marTop w:val="0"/>
          <w:marBottom w:val="0"/>
          <w:divBdr>
            <w:top w:val="none" w:sz="0" w:space="0" w:color="auto"/>
            <w:left w:val="none" w:sz="0" w:space="0" w:color="auto"/>
            <w:bottom w:val="none" w:sz="0" w:space="0" w:color="auto"/>
            <w:right w:val="none" w:sz="0" w:space="0" w:color="auto"/>
          </w:divBdr>
        </w:div>
        <w:div w:id="37172995">
          <w:marLeft w:val="0"/>
          <w:marRight w:val="0"/>
          <w:marTop w:val="0"/>
          <w:marBottom w:val="0"/>
          <w:divBdr>
            <w:top w:val="none" w:sz="0" w:space="0" w:color="auto"/>
            <w:left w:val="none" w:sz="0" w:space="0" w:color="auto"/>
            <w:bottom w:val="none" w:sz="0" w:space="0" w:color="auto"/>
            <w:right w:val="none" w:sz="0" w:space="0" w:color="auto"/>
          </w:divBdr>
        </w:div>
        <w:div w:id="162165894">
          <w:marLeft w:val="0"/>
          <w:marRight w:val="0"/>
          <w:marTop w:val="0"/>
          <w:marBottom w:val="0"/>
          <w:divBdr>
            <w:top w:val="none" w:sz="0" w:space="0" w:color="auto"/>
            <w:left w:val="none" w:sz="0" w:space="0" w:color="auto"/>
            <w:bottom w:val="none" w:sz="0" w:space="0" w:color="auto"/>
            <w:right w:val="none" w:sz="0" w:space="0" w:color="auto"/>
          </w:divBdr>
        </w:div>
        <w:div w:id="1464228276">
          <w:marLeft w:val="0"/>
          <w:marRight w:val="0"/>
          <w:marTop w:val="0"/>
          <w:marBottom w:val="0"/>
          <w:divBdr>
            <w:top w:val="none" w:sz="0" w:space="0" w:color="auto"/>
            <w:left w:val="none" w:sz="0" w:space="0" w:color="auto"/>
            <w:bottom w:val="none" w:sz="0" w:space="0" w:color="auto"/>
            <w:right w:val="none" w:sz="0" w:space="0" w:color="auto"/>
          </w:divBdr>
        </w:div>
        <w:div w:id="1875581824">
          <w:marLeft w:val="0"/>
          <w:marRight w:val="0"/>
          <w:marTop w:val="0"/>
          <w:marBottom w:val="0"/>
          <w:divBdr>
            <w:top w:val="none" w:sz="0" w:space="0" w:color="auto"/>
            <w:left w:val="none" w:sz="0" w:space="0" w:color="auto"/>
            <w:bottom w:val="none" w:sz="0" w:space="0" w:color="auto"/>
            <w:right w:val="none" w:sz="0" w:space="0" w:color="auto"/>
          </w:divBdr>
        </w:div>
        <w:div w:id="452745898">
          <w:marLeft w:val="0"/>
          <w:marRight w:val="0"/>
          <w:marTop w:val="0"/>
          <w:marBottom w:val="0"/>
          <w:divBdr>
            <w:top w:val="none" w:sz="0" w:space="0" w:color="auto"/>
            <w:left w:val="none" w:sz="0" w:space="0" w:color="auto"/>
            <w:bottom w:val="none" w:sz="0" w:space="0" w:color="auto"/>
            <w:right w:val="none" w:sz="0" w:space="0" w:color="auto"/>
          </w:divBdr>
        </w:div>
        <w:div w:id="1422722627">
          <w:marLeft w:val="0"/>
          <w:marRight w:val="0"/>
          <w:marTop w:val="0"/>
          <w:marBottom w:val="0"/>
          <w:divBdr>
            <w:top w:val="none" w:sz="0" w:space="0" w:color="auto"/>
            <w:left w:val="none" w:sz="0" w:space="0" w:color="auto"/>
            <w:bottom w:val="none" w:sz="0" w:space="0" w:color="auto"/>
            <w:right w:val="none" w:sz="0" w:space="0" w:color="auto"/>
          </w:divBdr>
        </w:div>
        <w:div w:id="913053827">
          <w:marLeft w:val="0"/>
          <w:marRight w:val="0"/>
          <w:marTop w:val="0"/>
          <w:marBottom w:val="0"/>
          <w:divBdr>
            <w:top w:val="none" w:sz="0" w:space="0" w:color="auto"/>
            <w:left w:val="none" w:sz="0" w:space="0" w:color="auto"/>
            <w:bottom w:val="none" w:sz="0" w:space="0" w:color="auto"/>
            <w:right w:val="none" w:sz="0" w:space="0" w:color="auto"/>
          </w:divBdr>
        </w:div>
        <w:div w:id="1586452718">
          <w:marLeft w:val="0"/>
          <w:marRight w:val="0"/>
          <w:marTop w:val="0"/>
          <w:marBottom w:val="0"/>
          <w:divBdr>
            <w:top w:val="none" w:sz="0" w:space="0" w:color="auto"/>
            <w:left w:val="none" w:sz="0" w:space="0" w:color="auto"/>
            <w:bottom w:val="none" w:sz="0" w:space="0" w:color="auto"/>
            <w:right w:val="none" w:sz="0" w:space="0" w:color="auto"/>
          </w:divBdr>
        </w:div>
        <w:div w:id="1371687479">
          <w:marLeft w:val="0"/>
          <w:marRight w:val="0"/>
          <w:marTop w:val="0"/>
          <w:marBottom w:val="0"/>
          <w:divBdr>
            <w:top w:val="none" w:sz="0" w:space="0" w:color="auto"/>
            <w:left w:val="none" w:sz="0" w:space="0" w:color="auto"/>
            <w:bottom w:val="none" w:sz="0" w:space="0" w:color="auto"/>
            <w:right w:val="none" w:sz="0" w:space="0" w:color="auto"/>
          </w:divBdr>
        </w:div>
        <w:div w:id="1076391661">
          <w:marLeft w:val="0"/>
          <w:marRight w:val="0"/>
          <w:marTop w:val="0"/>
          <w:marBottom w:val="0"/>
          <w:divBdr>
            <w:top w:val="none" w:sz="0" w:space="0" w:color="auto"/>
            <w:left w:val="none" w:sz="0" w:space="0" w:color="auto"/>
            <w:bottom w:val="none" w:sz="0" w:space="0" w:color="auto"/>
            <w:right w:val="none" w:sz="0" w:space="0" w:color="auto"/>
          </w:divBdr>
        </w:div>
        <w:div w:id="610091993">
          <w:marLeft w:val="0"/>
          <w:marRight w:val="0"/>
          <w:marTop w:val="0"/>
          <w:marBottom w:val="0"/>
          <w:divBdr>
            <w:top w:val="none" w:sz="0" w:space="0" w:color="auto"/>
            <w:left w:val="none" w:sz="0" w:space="0" w:color="auto"/>
            <w:bottom w:val="none" w:sz="0" w:space="0" w:color="auto"/>
            <w:right w:val="none" w:sz="0" w:space="0" w:color="auto"/>
          </w:divBdr>
        </w:div>
        <w:div w:id="2120686590">
          <w:marLeft w:val="0"/>
          <w:marRight w:val="0"/>
          <w:marTop w:val="0"/>
          <w:marBottom w:val="0"/>
          <w:divBdr>
            <w:top w:val="none" w:sz="0" w:space="0" w:color="auto"/>
            <w:left w:val="none" w:sz="0" w:space="0" w:color="auto"/>
            <w:bottom w:val="none" w:sz="0" w:space="0" w:color="auto"/>
            <w:right w:val="none" w:sz="0" w:space="0" w:color="auto"/>
          </w:divBdr>
        </w:div>
        <w:div w:id="1922837353">
          <w:marLeft w:val="0"/>
          <w:marRight w:val="0"/>
          <w:marTop w:val="0"/>
          <w:marBottom w:val="0"/>
          <w:divBdr>
            <w:top w:val="none" w:sz="0" w:space="0" w:color="auto"/>
            <w:left w:val="none" w:sz="0" w:space="0" w:color="auto"/>
            <w:bottom w:val="none" w:sz="0" w:space="0" w:color="auto"/>
            <w:right w:val="none" w:sz="0" w:space="0" w:color="auto"/>
          </w:divBdr>
        </w:div>
        <w:div w:id="2026899797">
          <w:marLeft w:val="0"/>
          <w:marRight w:val="0"/>
          <w:marTop w:val="0"/>
          <w:marBottom w:val="0"/>
          <w:divBdr>
            <w:top w:val="none" w:sz="0" w:space="0" w:color="auto"/>
            <w:left w:val="none" w:sz="0" w:space="0" w:color="auto"/>
            <w:bottom w:val="none" w:sz="0" w:space="0" w:color="auto"/>
            <w:right w:val="none" w:sz="0" w:space="0" w:color="auto"/>
          </w:divBdr>
        </w:div>
        <w:div w:id="339935765">
          <w:marLeft w:val="0"/>
          <w:marRight w:val="0"/>
          <w:marTop w:val="0"/>
          <w:marBottom w:val="0"/>
          <w:divBdr>
            <w:top w:val="none" w:sz="0" w:space="0" w:color="auto"/>
            <w:left w:val="none" w:sz="0" w:space="0" w:color="auto"/>
            <w:bottom w:val="none" w:sz="0" w:space="0" w:color="auto"/>
            <w:right w:val="none" w:sz="0" w:space="0" w:color="auto"/>
          </w:divBdr>
        </w:div>
        <w:div w:id="1727141764">
          <w:marLeft w:val="0"/>
          <w:marRight w:val="0"/>
          <w:marTop w:val="0"/>
          <w:marBottom w:val="0"/>
          <w:divBdr>
            <w:top w:val="none" w:sz="0" w:space="0" w:color="auto"/>
            <w:left w:val="none" w:sz="0" w:space="0" w:color="auto"/>
            <w:bottom w:val="none" w:sz="0" w:space="0" w:color="auto"/>
            <w:right w:val="none" w:sz="0" w:space="0" w:color="auto"/>
          </w:divBdr>
        </w:div>
        <w:div w:id="1153958264">
          <w:marLeft w:val="0"/>
          <w:marRight w:val="0"/>
          <w:marTop w:val="0"/>
          <w:marBottom w:val="0"/>
          <w:divBdr>
            <w:top w:val="none" w:sz="0" w:space="0" w:color="auto"/>
            <w:left w:val="none" w:sz="0" w:space="0" w:color="auto"/>
            <w:bottom w:val="none" w:sz="0" w:space="0" w:color="auto"/>
            <w:right w:val="none" w:sz="0" w:space="0" w:color="auto"/>
          </w:divBdr>
        </w:div>
        <w:div w:id="1642346339">
          <w:marLeft w:val="0"/>
          <w:marRight w:val="0"/>
          <w:marTop w:val="0"/>
          <w:marBottom w:val="0"/>
          <w:divBdr>
            <w:top w:val="none" w:sz="0" w:space="0" w:color="auto"/>
            <w:left w:val="none" w:sz="0" w:space="0" w:color="auto"/>
            <w:bottom w:val="none" w:sz="0" w:space="0" w:color="auto"/>
            <w:right w:val="none" w:sz="0" w:space="0" w:color="auto"/>
          </w:divBdr>
        </w:div>
        <w:div w:id="1666858363">
          <w:marLeft w:val="0"/>
          <w:marRight w:val="0"/>
          <w:marTop w:val="0"/>
          <w:marBottom w:val="0"/>
          <w:divBdr>
            <w:top w:val="none" w:sz="0" w:space="0" w:color="auto"/>
            <w:left w:val="none" w:sz="0" w:space="0" w:color="auto"/>
            <w:bottom w:val="none" w:sz="0" w:space="0" w:color="auto"/>
            <w:right w:val="none" w:sz="0" w:space="0" w:color="auto"/>
          </w:divBdr>
        </w:div>
        <w:div w:id="1023484600">
          <w:marLeft w:val="0"/>
          <w:marRight w:val="0"/>
          <w:marTop w:val="0"/>
          <w:marBottom w:val="0"/>
          <w:divBdr>
            <w:top w:val="none" w:sz="0" w:space="0" w:color="auto"/>
            <w:left w:val="none" w:sz="0" w:space="0" w:color="auto"/>
            <w:bottom w:val="none" w:sz="0" w:space="0" w:color="auto"/>
            <w:right w:val="none" w:sz="0" w:space="0" w:color="auto"/>
          </w:divBdr>
        </w:div>
        <w:div w:id="2079089273">
          <w:marLeft w:val="0"/>
          <w:marRight w:val="0"/>
          <w:marTop w:val="0"/>
          <w:marBottom w:val="0"/>
          <w:divBdr>
            <w:top w:val="none" w:sz="0" w:space="0" w:color="auto"/>
            <w:left w:val="none" w:sz="0" w:space="0" w:color="auto"/>
            <w:bottom w:val="none" w:sz="0" w:space="0" w:color="auto"/>
            <w:right w:val="none" w:sz="0" w:space="0" w:color="auto"/>
          </w:divBdr>
        </w:div>
        <w:div w:id="1555005216">
          <w:marLeft w:val="0"/>
          <w:marRight w:val="0"/>
          <w:marTop w:val="0"/>
          <w:marBottom w:val="0"/>
          <w:divBdr>
            <w:top w:val="none" w:sz="0" w:space="0" w:color="auto"/>
            <w:left w:val="none" w:sz="0" w:space="0" w:color="auto"/>
            <w:bottom w:val="none" w:sz="0" w:space="0" w:color="auto"/>
            <w:right w:val="none" w:sz="0" w:space="0" w:color="auto"/>
          </w:divBdr>
        </w:div>
        <w:div w:id="438842541">
          <w:marLeft w:val="0"/>
          <w:marRight w:val="0"/>
          <w:marTop w:val="0"/>
          <w:marBottom w:val="0"/>
          <w:divBdr>
            <w:top w:val="none" w:sz="0" w:space="0" w:color="auto"/>
            <w:left w:val="none" w:sz="0" w:space="0" w:color="auto"/>
            <w:bottom w:val="none" w:sz="0" w:space="0" w:color="auto"/>
            <w:right w:val="none" w:sz="0" w:space="0" w:color="auto"/>
          </w:divBdr>
        </w:div>
        <w:div w:id="1835955698">
          <w:marLeft w:val="0"/>
          <w:marRight w:val="0"/>
          <w:marTop w:val="0"/>
          <w:marBottom w:val="0"/>
          <w:divBdr>
            <w:top w:val="none" w:sz="0" w:space="0" w:color="auto"/>
            <w:left w:val="none" w:sz="0" w:space="0" w:color="auto"/>
            <w:bottom w:val="none" w:sz="0" w:space="0" w:color="auto"/>
            <w:right w:val="none" w:sz="0" w:space="0" w:color="auto"/>
          </w:divBdr>
        </w:div>
        <w:div w:id="1771700600">
          <w:marLeft w:val="0"/>
          <w:marRight w:val="0"/>
          <w:marTop w:val="0"/>
          <w:marBottom w:val="0"/>
          <w:divBdr>
            <w:top w:val="none" w:sz="0" w:space="0" w:color="auto"/>
            <w:left w:val="none" w:sz="0" w:space="0" w:color="auto"/>
            <w:bottom w:val="none" w:sz="0" w:space="0" w:color="auto"/>
            <w:right w:val="none" w:sz="0" w:space="0" w:color="auto"/>
          </w:divBdr>
        </w:div>
        <w:div w:id="1642079957">
          <w:marLeft w:val="0"/>
          <w:marRight w:val="0"/>
          <w:marTop w:val="0"/>
          <w:marBottom w:val="0"/>
          <w:divBdr>
            <w:top w:val="none" w:sz="0" w:space="0" w:color="auto"/>
            <w:left w:val="none" w:sz="0" w:space="0" w:color="auto"/>
            <w:bottom w:val="none" w:sz="0" w:space="0" w:color="auto"/>
            <w:right w:val="none" w:sz="0" w:space="0" w:color="auto"/>
          </w:divBdr>
        </w:div>
        <w:div w:id="1112629698">
          <w:marLeft w:val="0"/>
          <w:marRight w:val="0"/>
          <w:marTop w:val="0"/>
          <w:marBottom w:val="0"/>
          <w:divBdr>
            <w:top w:val="none" w:sz="0" w:space="0" w:color="auto"/>
            <w:left w:val="none" w:sz="0" w:space="0" w:color="auto"/>
            <w:bottom w:val="none" w:sz="0" w:space="0" w:color="auto"/>
            <w:right w:val="none" w:sz="0" w:space="0" w:color="auto"/>
          </w:divBdr>
        </w:div>
        <w:div w:id="1752316951">
          <w:marLeft w:val="0"/>
          <w:marRight w:val="0"/>
          <w:marTop w:val="0"/>
          <w:marBottom w:val="0"/>
          <w:divBdr>
            <w:top w:val="none" w:sz="0" w:space="0" w:color="auto"/>
            <w:left w:val="none" w:sz="0" w:space="0" w:color="auto"/>
            <w:bottom w:val="none" w:sz="0" w:space="0" w:color="auto"/>
            <w:right w:val="none" w:sz="0" w:space="0" w:color="auto"/>
          </w:divBdr>
        </w:div>
        <w:div w:id="1516576811">
          <w:marLeft w:val="0"/>
          <w:marRight w:val="0"/>
          <w:marTop w:val="0"/>
          <w:marBottom w:val="0"/>
          <w:divBdr>
            <w:top w:val="none" w:sz="0" w:space="0" w:color="auto"/>
            <w:left w:val="none" w:sz="0" w:space="0" w:color="auto"/>
            <w:bottom w:val="none" w:sz="0" w:space="0" w:color="auto"/>
            <w:right w:val="none" w:sz="0" w:space="0" w:color="auto"/>
          </w:divBdr>
        </w:div>
        <w:div w:id="754135970">
          <w:marLeft w:val="0"/>
          <w:marRight w:val="0"/>
          <w:marTop w:val="0"/>
          <w:marBottom w:val="0"/>
          <w:divBdr>
            <w:top w:val="none" w:sz="0" w:space="0" w:color="auto"/>
            <w:left w:val="none" w:sz="0" w:space="0" w:color="auto"/>
            <w:bottom w:val="none" w:sz="0" w:space="0" w:color="auto"/>
            <w:right w:val="none" w:sz="0" w:space="0" w:color="auto"/>
          </w:divBdr>
        </w:div>
      </w:divsChild>
    </w:div>
    <w:div w:id="1634169242">
      <w:bodyDiv w:val="1"/>
      <w:marLeft w:val="0"/>
      <w:marRight w:val="0"/>
      <w:marTop w:val="0"/>
      <w:marBottom w:val="0"/>
      <w:divBdr>
        <w:top w:val="none" w:sz="0" w:space="0" w:color="auto"/>
        <w:left w:val="none" w:sz="0" w:space="0" w:color="auto"/>
        <w:bottom w:val="none" w:sz="0" w:space="0" w:color="auto"/>
        <w:right w:val="none" w:sz="0" w:space="0" w:color="auto"/>
      </w:divBdr>
    </w:div>
    <w:div w:id="1657418751">
      <w:bodyDiv w:val="1"/>
      <w:marLeft w:val="0"/>
      <w:marRight w:val="0"/>
      <w:marTop w:val="0"/>
      <w:marBottom w:val="0"/>
      <w:divBdr>
        <w:top w:val="none" w:sz="0" w:space="0" w:color="auto"/>
        <w:left w:val="none" w:sz="0" w:space="0" w:color="auto"/>
        <w:bottom w:val="none" w:sz="0" w:space="0" w:color="auto"/>
        <w:right w:val="none" w:sz="0" w:space="0" w:color="auto"/>
      </w:divBdr>
      <w:divsChild>
        <w:div w:id="1250043502">
          <w:marLeft w:val="0"/>
          <w:marRight w:val="0"/>
          <w:marTop w:val="0"/>
          <w:marBottom w:val="0"/>
          <w:divBdr>
            <w:top w:val="none" w:sz="0" w:space="0" w:color="auto"/>
            <w:left w:val="none" w:sz="0" w:space="0" w:color="auto"/>
            <w:bottom w:val="none" w:sz="0" w:space="0" w:color="auto"/>
            <w:right w:val="none" w:sz="0" w:space="0" w:color="auto"/>
          </w:divBdr>
        </w:div>
        <w:div w:id="1880312208">
          <w:marLeft w:val="0"/>
          <w:marRight w:val="0"/>
          <w:marTop w:val="0"/>
          <w:marBottom w:val="0"/>
          <w:divBdr>
            <w:top w:val="none" w:sz="0" w:space="0" w:color="auto"/>
            <w:left w:val="none" w:sz="0" w:space="0" w:color="auto"/>
            <w:bottom w:val="none" w:sz="0" w:space="0" w:color="auto"/>
            <w:right w:val="none" w:sz="0" w:space="0" w:color="auto"/>
          </w:divBdr>
        </w:div>
        <w:div w:id="895895787">
          <w:marLeft w:val="0"/>
          <w:marRight w:val="0"/>
          <w:marTop w:val="0"/>
          <w:marBottom w:val="0"/>
          <w:divBdr>
            <w:top w:val="none" w:sz="0" w:space="0" w:color="auto"/>
            <w:left w:val="none" w:sz="0" w:space="0" w:color="auto"/>
            <w:bottom w:val="none" w:sz="0" w:space="0" w:color="auto"/>
            <w:right w:val="none" w:sz="0" w:space="0" w:color="auto"/>
          </w:divBdr>
        </w:div>
        <w:div w:id="139926888">
          <w:marLeft w:val="0"/>
          <w:marRight w:val="0"/>
          <w:marTop w:val="0"/>
          <w:marBottom w:val="0"/>
          <w:divBdr>
            <w:top w:val="none" w:sz="0" w:space="0" w:color="auto"/>
            <w:left w:val="none" w:sz="0" w:space="0" w:color="auto"/>
            <w:bottom w:val="none" w:sz="0" w:space="0" w:color="auto"/>
            <w:right w:val="none" w:sz="0" w:space="0" w:color="auto"/>
          </w:divBdr>
        </w:div>
        <w:div w:id="737216838">
          <w:marLeft w:val="0"/>
          <w:marRight w:val="0"/>
          <w:marTop w:val="0"/>
          <w:marBottom w:val="0"/>
          <w:divBdr>
            <w:top w:val="none" w:sz="0" w:space="0" w:color="auto"/>
            <w:left w:val="none" w:sz="0" w:space="0" w:color="auto"/>
            <w:bottom w:val="none" w:sz="0" w:space="0" w:color="auto"/>
            <w:right w:val="none" w:sz="0" w:space="0" w:color="auto"/>
          </w:divBdr>
        </w:div>
        <w:div w:id="1096902523">
          <w:marLeft w:val="0"/>
          <w:marRight w:val="0"/>
          <w:marTop w:val="0"/>
          <w:marBottom w:val="0"/>
          <w:divBdr>
            <w:top w:val="none" w:sz="0" w:space="0" w:color="auto"/>
            <w:left w:val="none" w:sz="0" w:space="0" w:color="auto"/>
            <w:bottom w:val="none" w:sz="0" w:space="0" w:color="auto"/>
            <w:right w:val="none" w:sz="0" w:space="0" w:color="auto"/>
          </w:divBdr>
        </w:div>
        <w:div w:id="264583333">
          <w:marLeft w:val="0"/>
          <w:marRight w:val="0"/>
          <w:marTop w:val="0"/>
          <w:marBottom w:val="0"/>
          <w:divBdr>
            <w:top w:val="none" w:sz="0" w:space="0" w:color="auto"/>
            <w:left w:val="none" w:sz="0" w:space="0" w:color="auto"/>
            <w:bottom w:val="none" w:sz="0" w:space="0" w:color="auto"/>
            <w:right w:val="none" w:sz="0" w:space="0" w:color="auto"/>
          </w:divBdr>
        </w:div>
        <w:div w:id="808478721">
          <w:marLeft w:val="0"/>
          <w:marRight w:val="0"/>
          <w:marTop w:val="0"/>
          <w:marBottom w:val="0"/>
          <w:divBdr>
            <w:top w:val="none" w:sz="0" w:space="0" w:color="auto"/>
            <w:left w:val="none" w:sz="0" w:space="0" w:color="auto"/>
            <w:bottom w:val="none" w:sz="0" w:space="0" w:color="auto"/>
            <w:right w:val="none" w:sz="0" w:space="0" w:color="auto"/>
          </w:divBdr>
        </w:div>
        <w:div w:id="345135347">
          <w:marLeft w:val="0"/>
          <w:marRight w:val="0"/>
          <w:marTop w:val="0"/>
          <w:marBottom w:val="0"/>
          <w:divBdr>
            <w:top w:val="none" w:sz="0" w:space="0" w:color="auto"/>
            <w:left w:val="none" w:sz="0" w:space="0" w:color="auto"/>
            <w:bottom w:val="none" w:sz="0" w:space="0" w:color="auto"/>
            <w:right w:val="none" w:sz="0" w:space="0" w:color="auto"/>
          </w:divBdr>
        </w:div>
        <w:div w:id="149372181">
          <w:marLeft w:val="0"/>
          <w:marRight w:val="0"/>
          <w:marTop w:val="0"/>
          <w:marBottom w:val="0"/>
          <w:divBdr>
            <w:top w:val="none" w:sz="0" w:space="0" w:color="auto"/>
            <w:left w:val="none" w:sz="0" w:space="0" w:color="auto"/>
            <w:bottom w:val="none" w:sz="0" w:space="0" w:color="auto"/>
            <w:right w:val="none" w:sz="0" w:space="0" w:color="auto"/>
          </w:divBdr>
        </w:div>
        <w:div w:id="1917015774">
          <w:marLeft w:val="0"/>
          <w:marRight w:val="0"/>
          <w:marTop w:val="0"/>
          <w:marBottom w:val="0"/>
          <w:divBdr>
            <w:top w:val="none" w:sz="0" w:space="0" w:color="auto"/>
            <w:left w:val="none" w:sz="0" w:space="0" w:color="auto"/>
            <w:bottom w:val="none" w:sz="0" w:space="0" w:color="auto"/>
            <w:right w:val="none" w:sz="0" w:space="0" w:color="auto"/>
          </w:divBdr>
        </w:div>
        <w:div w:id="585380545">
          <w:marLeft w:val="0"/>
          <w:marRight w:val="0"/>
          <w:marTop w:val="0"/>
          <w:marBottom w:val="0"/>
          <w:divBdr>
            <w:top w:val="none" w:sz="0" w:space="0" w:color="auto"/>
            <w:left w:val="none" w:sz="0" w:space="0" w:color="auto"/>
            <w:bottom w:val="none" w:sz="0" w:space="0" w:color="auto"/>
            <w:right w:val="none" w:sz="0" w:space="0" w:color="auto"/>
          </w:divBdr>
        </w:div>
        <w:div w:id="448936904">
          <w:marLeft w:val="0"/>
          <w:marRight w:val="0"/>
          <w:marTop w:val="0"/>
          <w:marBottom w:val="0"/>
          <w:divBdr>
            <w:top w:val="none" w:sz="0" w:space="0" w:color="auto"/>
            <w:left w:val="none" w:sz="0" w:space="0" w:color="auto"/>
            <w:bottom w:val="none" w:sz="0" w:space="0" w:color="auto"/>
            <w:right w:val="none" w:sz="0" w:space="0" w:color="auto"/>
          </w:divBdr>
        </w:div>
        <w:div w:id="2129007485">
          <w:marLeft w:val="0"/>
          <w:marRight w:val="0"/>
          <w:marTop w:val="0"/>
          <w:marBottom w:val="0"/>
          <w:divBdr>
            <w:top w:val="none" w:sz="0" w:space="0" w:color="auto"/>
            <w:left w:val="none" w:sz="0" w:space="0" w:color="auto"/>
            <w:bottom w:val="none" w:sz="0" w:space="0" w:color="auto"/>
            <w:right w:val="none" w:sz="0" w:space="0" w:color="auto"/>
          </w:divBdr>
        </w:div>
        <w:div w:id="908270297">
          <w:marLeft w:val="0"/>
          <w:marRight w:val="0"/>
          <w:marTop w:val="0"/>
          <w:marBottom w:val="0"/>
          <w:divBdr>
            <w:top w:val="none" w:sz="0" w:space="0" w:color="auto"/>
            <w:left w:val="none" w:sz="0" w:space="0" w:color="auto"/>
            <w:bottom w:val="none" w:sz="0" w:space="0" w:color="auto"/>
            <w:right w:val="none" w:sz="0" w:space="0" w:color="auto"/>
          </w:divBdr>
        </w:div>
        <w:div w:id="155658422">
          <w:marLeft w:val="0"/>
          <w:marRight w:val="0"/>
          <w:marTop w:val="0"/>
          <w:marBottom w:val="0"/>
          <w:divBdr>
            <w:top w:val="none" w:sz="0" w:space="0" w:color="auto"/>
            <w:left w:val="none" w:sz="0" w:space="0" w:color="auto"/>
            <w:bottom w:val="none" w:sz="0" w:space="0" w:color="auto"/>
            <w:right w:val="none" w:sz="0" w:space="0" w:color="auto"/>
          </w:divBdr>
        </w:div>
        <w:div w:id="1488862538">
          <w:marLeft w:val="0"/>
          <w:marRight w:val="0"/>
          <w:marTop w:val="0"/>
          <w:marBottom w:val="0"/>
          <w:divBdr>
            <w:top w:val="none" w:sz="0" w:space="0" w:color="auto"/>
            <w:left w:val="none" w:sz="0" w:space="0" w:color="auto"/>
            <w:bottom w:val="none" w:sz="0" w:space="0" w:color="auto"/>
            <w:right w:val="none" w:sz="0" w:space="0" w:color="auto"/>
          </w:divBdr>
        </w:div>
        <w:div w:id="1660035512">
          <w:marLeft w:val="0"/>
          <w:marRight w:val="0"/>
          <w:marTop w:val="0"/>
          <w:marBottom w:val="0"/>
          <w:divBdr>
            <w:top w:val="none" w:sz="0" w:space="0" w:color="auto"/>
            <w:left w:val="none" w:sz="0" w:space="0" w:color="auto"/>
            <w:bottom w:val="none" w:sz="0" w:space="0" w:color="auto"/>
            <w:right w:val="none" w:sz="0" w:space="0" w:color="auto"/>
          </w:divBdr>
        </w:div>
        <w:div w:id="406224534">
          <w:marLeft w:val="0"/>
          <w:marRight w:val="0"/>
          <w:marTop w:val="0"/>
          <w:marBottom w:val="0"/>
          <w:divBdr>
            <w:top w:val="none" w:sz="0" w:space="0" w:color="auto"/>
            <w:left w:val="none" w:sz="0" w:space="0" w:color="auto"/>
            <w:bottom w:val="none" w:sz="0" w:space="0" w:color="auto"/>
            <w:right w:val="none" w:sz="0" w:space="0" w:color="auto"/>
          </w:divBdr>
        </w:div>
        <w:div w:id="1955557528">
          <w:marLeft w:val="0"/>
          <w:marRight w:val="0"/>
          <w:marTop w:val="0"/>
          <w:marBottom w:val="0"/>
          <w:divBdr>
            <w:top w:val="none" w:sz="0" w:space="0" w:color="auto"/>
            <w:left w:val="none" w:sz="0" w:space="0" w:color="auto"/>
            <w:bottom w:val="none" w:sz="0" w:space="0" w:color="auto"/>
            <w:right w:val="none" w:sz="0" w:space="0" w:color="auto"/>
          </w:divBdr>
        </w:div>
        <w:div w:id="659192680">
          <w:marLeft w:val="0"/>
          <w:marRight w:val="0"/>
          <w:marTop w:val="0"/>
          <w:marBottom w:val="0"/>
          <w:divBdr>
            <w:top w:val="none" w:sz="0" w:space="0" w:color="auto"/>
            <w:left w:val="none" w:sz="0" w:space="0" w:color="auto"/>
            <w:bottom w:val="none" w:sz="0" w:space="0" w:color="auto"/>
            <w:right w:val="none" w:sz="0" w:space="0" w:color="auto"/>
          </w:divBdr>
        </w:div>
        <w:div w:id="46802424">
          <w:marLeft w:val="0"/>
          <w:marRight w:val="0"/>
          <w:marTop w:val="0"/>
          <w:marBottom w:val="0"/>
          <w:divBdr>
            <w:top w:val="none" w:sz="0" w:space="0" w:color="auto"/>
            <w:left w:val="none" w:sz="0" w:space="0" w:color="auto"/>
            <w:bottom w:val="none" w:sz="0" w:space="0" w:color="auto"/>
            <w:right w:val="none" w:sz="0" w:space="0" w:color="auto"/>
          </w:divBdr>
        </w:div>
        <w:div w:id="610286114">
          <w:marLeft w:val="0"/>
          <w:marRight w:val="0"/>
          <w:marTop w:val="0"/>
          <w:marBottom w:val="0"/>
          <w:divBdr>
            <w:top w:val="none" w:sz="0" w:space="0" w:color="auto"/>
            <w:left w:val="none" w:sz="0" w:space="0" w:color="auto"/>
            <w:bottom w:val="none" w:sz="0" w:space="0" w:color="auto"/>
            <w:right w:val="none" w:sz="0" w:space="0" w:color="auto"/>
          </w:divBdr>
        </w:div>
        <w:div w:id="888608812">
          <w:marLeft w:val="0"/>
          <w:marRight w:val="0"/>
          <w:marTop w:val="0"/>
          <w:marBottom w:val="0"/>
          <w:divBdr>
            <w:top w:val="none" w:sz="0" w:space="0" w:color="auto"/>
            <w:left w:val="none" w:sz="0" w:space="0" w:color="auto"/>
            <w:bottom w:val="none" w:sz="0" w:space="0" w:color="auto"/>
            <w:right w:val="none" w:sz="0" w:space="0" w:color="auto"/>
          </w:divBdr>
        </w:div>
        <w:div w:id="1563251888">
          <w:marLeft w:val="0"/>
          <w:marRight w:val="0"/>
          <w:marTop w:val="0"/>
          <w:marBottom w:val="0"/>
          <w:divBdr>
            <w:top w:val="none" w:sz="0" w:space="0" w:color="auto"/>
            <w:left w:val="none" w:sz="0" w:space="0" w:color="auto"/>
            <w:bottom w:val="none" w:sz="0" w:space="0" w:color="auto"/>
            <w:right w:val="none" w:sz="0" w:space="0" w:color="auto"/>
          </w:divBdr>
        </w:div>
        <w:div w:id="2086491604">
          <w:marLeft w:val="0"/>
          <w:marRight w:val="0"/>
          <w:marTop w:val="0"/>
          <w:marBottom w:val="0"/>
          <w:divBdr>
            <w:top w:val="none" w:sz="0" w:space="0" w:color="auto"/>
            <w:left w:val="none" w:sz="0" w:space="0" w:color="auto"/>
            <w:bottom w:val="none" w:sz="0" w:space="0" w:color="auto"/>
            <w:right w:val="none" w:sz="0" w:space="0" w:color="auto"/>
          </w:divBdr>
        </w:div>
        <w:div w:id="1186599469">
          <w:marLeft w:val="0"/>
          <w:marRight w:val="0"/>
          <w:marTop w:val="0"/>
          <w:marBottom w:val="0"/>
          <w:divBdr>
            <w:top w:val="none" w:sz="0" w:space="0" w:color="auto"/>
            <w:left w:val="none" w:sz="0" w:space="0" w:color="auto"/>
            <w:bottom w:val="none" w:sz="0" w:space="0" w:color="auto"/>
            <w:right w:val="none" w:sz="0" w:space="0" w:color="auto"/>
          </w:divBdr>
        </w:div>
        <w:div w:id="1523475686">
          <w:marLeft w:val="0"/>
          <w:marRight w:val="0"/>
          <w:marTop w:val="0"/>
          <w:marBottom w:val="0"/>
          <w:divBdr>
            <w:top w:val="none" w:sz="0" w:space="0" w:color="auto"/>
            <w:left w:val="none" w:sz="0" w:space="0" w:color="auto"/>
            <w:bottom w:val="none" w:sz="0" w:space="0" w:color="auto"/>
            <w:right w:val="none" w:sz="0" w:space="0" w:color="auto"/>
          </w:divBdr>
        </w:div>
        <w:div w:id="1713381164">
          <w:marLeft w:val="0"/>
          <w:marRight w:val="0"/>
          <w:marTop w:val="0"/>
          <w:marBottom w:val="0"/>
          <w:divBdr>
            <w:top w:val="none" w:sz="0" w:space="0" w:color="auto"/>
            <w:left w:val="none" w:sz="0" w:space="0" w:color="auto"/>
            <w:bottom w:val="none" w:sz="0" w:space="0" w:color="auto"/>
            <w:right w:val="none" w:sz="0" w:space="0" w:color="auto"/>
          </w:divBdr>
        </w:div>
      </w:divsChild>
    </w:div>
    <w:div w:id="1675496855">
      <w:bodyDiv w:val="1"/>
      <w:marLeft w:val="0"/>
      <w:marRight w:val="0"/>
      <w:marTop w:val="0"/>
      <w:marBottom w:val="0"/>
      <w:divBdr>
        <w:top w:val="none" w:sz="0" w:space="0" w:color="auto"/>
        <w:left w:val="none" w:sz="0" w:space="0" w:color="auto"/>
        <w:bottom w:val="none" w:sz="0" w:space="0" w:color="auto"/>
        <w:right w:val="none" w:sz="0" w:space="0" w:color="auto"/>
      </w:divBdr>
      <w:divsChild>
        <w:div w:id="591625578">
          <w:marLeft w:val="0"/>
          <w:marRight w:val="0"/>
          <w:marTop w:val="0"/>
          <w:marBottom w:val="0"/>
          <w:divBdr>
            <w:top w:val="none" w:sz="0" w:space="0" w:color="auto"/>
            <w:left w:val="none" w:sz="0" w:space="0" w:color="auto"/>
            <w:bottom w:val="none" w:sz="0" w:space="0" w:color="auto"/>
            <w:right w:val="none" w:sz="0" w:space="0" w:color="auto"/>
          </w:divBdr>
        </w:div>
        <w:div w:id="198054528">
          <w:marLeft w:val="0"/>
          <w:marRight w:val="0"/>
          <w:marTop w:val="0"/>
          <w:marBottom w:val="0"/>
          <w:divBdr>
            <w:top w:val="none" w:sz="0" w:space="0" w:color="auto"/>
            <w:left w:val="none" w:sz="0" w:space="0" w:color="auto"/>
            <w:bottom w:val="none" w:sz="0" w:space="0" w:color="auto"/>
            <w:right w:val="none" w:sz="0" w:space="0" w:color="auto"/>
          </w:divBdr>
        </w:div>
        <w:div w:id="940185861">
          <w:marLeft w:val="0"/>
          <w:marRight w:val="0"/>
          <w:marTop w:val="0"/>
          <w:marBottom w:val="0"/>
          <w:divBdr>
            <w:top w:val="none" w:sz="0" w:space="0" w:color="auto"/>
            <w:left w:val="none" w:sz="0" w:space="0" w:color="auto"/>
            <w:bottom w:val="none" w:sz="0" w:space="0" w:color="auto"/>
            <w:right w:val="none" w:sz="0" w:space="0" w:color="auto"/>
          </w:divBdr>
        </w:div>
        <w:div w:id="1360742100">
          <w:marLeft w:val="0"/>
          <w:marRight w:val="0"/>
          <w:marTop w:val="0"/>
          <w:marBottom w:val="0"/>
          <w:divBdr>
            <w:top w:val="none" w:sz="0" w:space="0" w:color="auto"/>
            <w:left w:val="none" w:sz="0" w:space="0" w:color="auto"/>
            <w:bottom w:val="none" w:sz="0" w:space="0" w:color="auto"/>
            <w:right w:val="none" w:sz="0" w:space="0" w:color="auto"/>
          </w:divBdr>
        </w:div>
        <w:div w:id="1572155099">
          <w:marLeft w:val="0"/>
          <w:marRight w:val="0"/>
          <w:marTop w:val="0"/>
          <w:marBottom w:val="0"/>
          <w:divBdr>
            <w:top w:val="none" w:sz="0" w:space="0" w:color="auto"/>
            <w:left w:val="none" w:sz="0" w:space="0" w:color="auto"/>
            <w:bottom w:val="none" w:sz="0" w:space="0" w:color="auto"/>
            <w:right w:val="none" w:sz="0" w:space="0" w:color="auto"/>
          </w:divBdr>
        </w:div>
        <w:div w:id="204677724">
          <w:marLeft w:val="0"/>
          <w:marRight w:val="0"/>
          <w:marTop w:val="0"/>
          <w:marBottom w:val="0"/>
          <w:divBdr>
            <w:top w:val="none" w:sz="0" w:space="0" w:color="auto"/>
            <w:left w:val="none" w:sz="0" w:space="0" w:color="auto"/>
            <w:bottom w:val="none" w:sz="0" w:space="0" w:color="auto"/>
            <w:right w:val="none" w:sz="0" w:space="0" w:color="auto"/>
          </w:divBdr>
        </w:div>
        <w:div w:id="866530085">
          <w:marLeft w:val="0"/>
          <w:marRight w:val="0"/>
          <w:marTop w:val="0"/>
          <w:marBottom w:val="0"/>
          <w:divBdr>
            <w:top w:val="none" w:sz="0" w:space="0" w:color="auto"/>
            <w:left w:val="none" w:sz="0" w:space="0" w:color="auto"/>
            <w:bottom w:val="none" w:sz="0" w:space="0" w:color="auto"/>
            <w:right w:val="none" w:sz="0" w:space="0" w:color="auto"/>
          </w:divBdr>
        </w:div>
        <w:div w:id="940720294">
          <w:marLeft w:val="0"/>
          <w:marRight w:val="0"/>
          <w:marTop w:val="0"/>
          <w:marBottom w:val="0"/>
          <w:divBdr>
            <w:top w:val="none" w:sz="0" w:space="0" w:color="auto"/>
            <w:left w:val="none" w:sz="0" w:space="0" w:color="auto"/>
            <w:bottom w:val="none" w:sz="0" w:space="0" w:color="auto"/>
            <w:right w:val="none" w:sz="0" w:space="0" w:color="auto"/>
          </w:divBdr>
        </w:div>
        <w:div w:id="1172839721">
          <w:marLeft w:val="0"/>
          <w:marRight w:val="0"/>
          <w:marTop w:val="0"/>
          <w:marBottom w:val="0"/>
          <w:divBdr>
            <w:top w:val="none" w:sz="0" w:space="0" w:color="auto"/>
            <w:left w:val="none" w:sz="0" w:space="0" w:color="auto"/>
            <w:bottom w:val="none" w:sz="0" w:space="0" w:color="auto"/>
            <w:right w:val="none" w:sz="0" w:space="0" w:color="auto"/>
          </w:divBdr>
        </w:div>
        <w:div w:id="778260156">
          <w:marLeft w:val="0"/>
          <w:marRight w:val="0"/>
          <w:marTop w:val="0"/>
          <w:marBottom w:val="0"/>
          <w:divBdr>
            <w:top w:val="none" w:sz="0" w:space="0" w:color="auto"/>
            <w:left w:val="none" w:sz="0" w:space="0" w:color="auto"/>
            <w:bottom w:val="none" w:sz="0" w:space="0" w:color="auto"/>
            <w:right w:val="none" w:sz="0" w:space="0" w:color="auto"/>
          </w:divBdr>
        </w:div>
        <w:div w:id="648750804">
          <w:marLeft w:val="0"/>
          <w:marRight w:val="0"/>
          <w:marTop w:val="0"/>
          <w:marBottom w:val="0"/>
          <w:divBdr>
            <w:top w:val="none" w:sz="0" w:space="0" w:color="auto"/>
            <w:left w:val="none" w:sz="0" w:space="0" w:color="auto"/>
            <w:bottom w:val="none" w:sz="0" w:space="0" w:color="auto"/>
            <w:right w:val="none" w:sz="0" w:space="0" w:color="auto"/>
          </w:divBdr>
        </w:div>
        <w:div w:id="887913317">
          <w:marLeft w:val="0"/>
          <w:marRight w:val="0"/>
          <w:marTop w:val="0"/>
          <w:marBottom w:val="0"/>
          <w:divBdr>
            <w:top w:val="none" w:sz="0" w:space="0" w:color="auto"/>
            <w:left w:val="none" w:sz="0" w:space="0" w:color="auto"/>
            <w:bottom w:val="none" w:sz="0" w:space="0" w:color="auto"/>
            <w:right w:val="none" w:sz="0" w:space="0" w:color="auto"/>
          </w:divBdr>
        </w:div>
        <w:div w:id="1817187989">
          <w:marLeft w:val="0"/>
          <w:marRight w:val="0"/>
          <w:marTop w:val="0"/>
          <w:marBottom w:val="0"/>
          <w:divBdr>
            <w:top w:val="none" w:sz="0" w:space="0" w:color="auto"/>
            <w:left w:val="none" w:sz="0" w:space="0" w:color="auto"/>
            <w:bottom w:val="none" w:sz="0" w:space="0" w:color="auto"/>
            <w:right w:val="none" w:sz="0" w:space="0" w:color="auto"/>
          </w:divBdr>
        </w:div>
        <w:div w:id="1900822794">
          <w:marLeft w:val="0"/>
          <w:marRight w:val="0"/>
          <w:marTop w:val="0"/>
          <w:marBottom w:val="0"/>
          <w:divBdr>
            <w:top w:val="none" w:sz="0" w:space="0" w:color="auto"/>
            <w:left w:val="none" w:sz="0" w:space="0" w:color="auto"/>
            <w:bottom w:val="none" w:sz="0" w:space="0" w:color="auto"/>
            <w:right w:val="none" w:sz="0" w:space="0" w:color="auto"/>
          </w:divBdr>
        </w:div>
        <w:div w:id="942104081">
          <w:marLeft w:val="0"/>
          <w:marRight w:val="0"/>
          <w:marTop w:val="0"/>
          <w:marBottom w:val="0"/>
          <w:divBdr>
            <w:top w:val="none" w:sz="0" w:space="0" w:color="auto"/>
            <w:left w:val="none" w:sz="0" w:space="0" w:color="auto"/>
            <w:bottom w:val="none" w:sz="0" w:space="0" w:color="auto"/>
            <w:right w:val="none" w:sz="0" w:space="0" w:color="auto"/>
          </w:divBdr>
        </w:div>
        <w:div w:id="1389189465">
          <w:marLeft w:val="0"/>
          <w:marRight w:val="0"/>
          <w:marTop w:val="0"/>
          <w:marBottom w:val="0"/>
          <w:divBdr>
            <w:top w:val="none" w:sz="0" w:space="0" w:color="auto"/>
            <w:left w:val="none" w:sz="0" w:space="0" w:color="auto"/>
            <w:bottom w:val="none" w:sz="0" w:space="0" w:color="auto"/>
            <w:right w:val="none" w:sz="0" w:space="0" w:color="auto"/>
          </w:divBdr>
        </w:div>
        <w:div w:id="1294025244">
          <w:marLeft w:val="0"/>
          <w:marRight w:val="0"/>
          <w:marTop w:val="0"/>
          <w:marBottom w:val="0"/>
          <w:divBdr>
            <w:top w:val="none" w:sz="0" w:space="0" w:color="auto"/>
            <w:left w:val="none" w:sz="0" w:space="0" w:color="auto"/>
            <w:bottom w:val="none" w:sz="0" w:space="0" w:color="auto"/>
            <w:right w:val="none" w:sz="0" w:space="0" w:color="auto"/>
          </w:divBdr>
        </w:div>
        <w:div w:id="1269771713">
          <w:marLeft w:val="0"/>
          <w:marRight w:val="0"/>
          <w:marTop w:val="0"/>
          <w:marBottom w:val="0"/>
          <w:divBdr>
            <w:top w:val="none" w:sz="0" w:space="0" w:color="auto"/>
            <w:left w:val="none" w:sz="0" w:space="0" w:color="auto"/>
            <w:bottom w:val="none" w:sz="0" w:space="0" w:color="auto"/>
            <w:right w:val="none" w:sz="0" w:space="0" w:color="auto"/>
          </w:divBdr>
        </w:div>
        <w:div w:id="1678077300">
          <w:marLeft w:val="0"/>
          <w:marRight w:val="0"/>
          <w:marTop w:val="0"/>
          <w:marBottom w:val="0"/>
          <w:divBdr>
            <w:top w:val="none" w:sz="0" w:space="0" w:color="auto"/>
            <w:left w:val="none" w:sz="0" w:space="0" w:color="auto"/>
            <w:bottom w:val="none" w:sz="0" w:space="0" w:color="auto"/>
            <w:right w:val="none" w:sz="0" w:space="0" w:color="auto"/>
          </w:divBdr>
        </w:div>
        <w:div w:id="848326404">
          <w:marLeft w:val="0"/>
          <w:marRight w:val="0"/>
          <w:marTop w:val="0"/>
          <w:marBottom w:val="0"/>
          <w:divBdr>
            <w:top w:val="none" w:sz="0" w:space="0" w:color="auto"/>
            <w:left w:val="none" w:sz="0" w:space="0" w:color="auto"/>
            <w:bottom w:val="none" w:sz="0" w:space="0" w:color="auto"/>
            <w:right w:val="none" w:sz="0" w:space="0" w:color="auto"/>
          </w:divBdr>
        </w:div>
        <w:div w:id="116292366">
          <w:marLeft w:val="0"/>
          <w:marRight w:val="0"/>
          <w:marTop w:val="0"/>
          <w:marBottom w:val="0"/>
          <w:divBdr>
            <w:top w:val="none" w:sz="0" w:space="0" w:color="auto"/>
            <w:left w:val="none" w:sz="0" w:space="0" w:color="auto"/>
            <w:bottom w:val="none" w:sz="0" w:space="0" w:color="auto"/>
            <w:right w:val="none" w:sz="0" w:space="0" w:color="auto"/>
          </w:divBdr>
        </w:div>
        <w:div w:id="1901135873">
          <w:marLeft w:val="0"/>
          <w:marRight w:val="0"/>
          <w:marTop w:val="0"/>
          <w:marBottom w:val="0"/>
          <w:divBdr>
            <w:top w:val="none" w:sz="0" w:space="0" w:color="auto"/>
            <w:left w:val="none" w:sz="0" w:space="0" w:color="auto"/>
            <w:bottom w:val="none" w:sz="0" w:space="0" w:color="auto"/>
            <w:right w:val="none" w:sz="0" w:space="0" w:color="auto"/>
          </w:divBdr>
        </w:div>
        <w:div w:id="471024406">
          <w:marLeft w:val="0"/>
          <w:marRight w:val="0"/>
          <w:marTop w:val="0"/>
          <w:marBottom w:val="0"/>
          <w:divBdr>
            <w:top w:val="none" w:sz="0" w:space="0" w:color="auto"/>
            <w:left w:val="none" w:sz="0" w:space="0" w:color="auto"/>
            <w:bottom w:val="none" w:sz="0" w:space="0" w:color="auto"/>
            <w:right w:val="none" w:sz="0" w:space="0" w:color="auto"/>
          </w:divBdr>
        </w:div>
        <w:div w:id="916204485">
          <w:marLeft w:val="0"/>
          <w:marRight w:val="0"/>
          <w:marTop w:val="0"/>
          <w:marBottom w:val="0"/>
          <w:divBdr>
            <w:top w:val="none" w:sz="0" w:space="0" w:color="auto"/>
            <w:left w:val="none" w:sz="0" w:space="0" w:color="auto"/>
            <w:bottom w:val="none" w:sz="0" w:space="0" w:color="auto"/>
            <w:right w:val="none" w:sz="0" w:space="0" w:color="auto"/>
          </w:divBdr>
        </w:div>
        <w:div w:id="822742985">
          <w:marLeft w:val="0"/>
          <w:marRight w:val="0"/>
          <w:marTop w:val="0"/>
          <w:marBottom w:val="0"/>
          <w:divBdr>
            <w:top w:val="none" w:sz="0" w:space="0" w:color="auto"/>
            <w:left w:val="none" w:sz="0" w:space="0" w:color="auto"/>
            <w:bottom w:val="none" w:sz="0" w:space="0" w:color="auto"/>
            <w:right w:val="none" w:sz="0" w:space="0" w:color="auto"/>
          </w:divBdr>
        </w:div>
        <w:div w:id="256253713">
          <w:marLeft w:val="0"/>
          <w:marRight w:val="0"/>
          <w:marTop w:val="0"/>
          <w:marBottom w:val="0"/>
          <w:divBdr>
            <w:top w:val="none" w:sz="0" w:space="0" w:color="auto"/>
            <w:left w:val="none" w:sz="0" w:space="0" w:color="auto"/>
            <w:bottom w:val="none" w:sz="0" w:space="0" w:color="auto"/>
            <w:right w:val="none" w:sz="0" w:space="0" w:color="auto"/>
          </w:divBdr>
        </w:div>
        <w:div w:id="1379278914">
          <w:marLeft w:val="0"/>
          <w:marRight w:val="0"/>
          <w:marTop w:val="0"/>
          <w:marBottom w:val="0"/>
          <w:divBdr>
            <w:top w:val="none" w:sz="0" w:space="0" w:color="auto"/>
            <w:left w:val="none" w:sz="0" w:space="0" w:color="auto"/>
            <w:bottom w:val="none" w:sz="0" w:space="0" w:color="auto"/>
            <w:right w:val="none" w:sz="0" w:space="0" w:color="auto"/>
          </w:divBdr>
        </w:div>
        <w:div w:id="476067319">
          <w:marLeft w:val="0"/>
          <w:marRight w:val="0"/>
          <w:marTop w:val="0"/>
          <w:marBottom w:val="0"/>
          <w:divBdr>
            <w:top w:val="none" w:sz="0" w:space="0" w:color="auto"/>
            <w:left w:val="none" w:sz="0" w:space="0" w:color="auto"/>
            <w:bottom w:val="none" w:sz="0" w:space="0" w:color="auto"/>
            <w:right w:val="none" w:sz="0" w:space="0" w:color="auto"/>
          </w:divBdr>
        </w:div>
        <w:div w:id="1781952062">
          <w:marLeft w:val="0"/>
          <w:marRight w:val="0"/>
          <w:marTop w:val="0"/>
          <w:marBottom w:val="0"/>
          <w:divBdr>
            <w:top w:val="none" w:sz="0" w:space="0" w:color="auto"/>
            <w:left w:val="none" w:sz="0" w:space="0" w:color="auto"/>
            <w:bottom w:val="none" w:sz="0" w:space="0" w:color="auto"/>
            <w:right w:val="none" w:sz="0" w:space="0" w:color="auto"/>
          </w:divBdr>
        </w:div>
        <w:div w:id="1932085599">
          <w:marLeft w:val="0"/>
          <w:marRight w:val="0"/>
          <w:marTop w:val="0"/>
          <w:marBottom w:val="0"/>
          <w:divBdr>
            <w:top w:val="none" w:sz="0" w:space="0" w:color="auto"/>
            <w:left w:val="none" w:sz="0" w:space="0" w:color="auto"/>
            <w:bottom w:val="none" w:sz="0" w:space="0" w:color="auto"/>
            <w:right w:val="none" w:sz="0" w:space="0" w:color="auto"/>
          </w:divBdr>
        </w:div>
        <w:div w:id="1433748268">
          <w:marLeft w:val="0"/>
          <w:marRight w:val="0"/>
          <w:marTop w:val="0"/>
          <w:marBottom w:val="0"/>
          <w:divBdr>
            <w:top w:val="none" w:sz="0" w:space="0" w:color="auto"/>
            <w:left w:val="none" w:sz="0" w:space="0" w:color="auto"/>
            <w:bottom w:val="none" w:sz="0" w:space="0" w:color="auto"/>
            <w:right w:val="none" w:sz="0" w:space="0" w:color="auto"/>
          </w:divBdr>
        </w:div>
        <w:div w:id="252714086">
          <w:marLeft w:val="0"/>
          <w:marRight w:val="0"/>
          <w:marTop w:val="0"/>
          <w:marBottom w:val="0"/>
          <w:divBdr>
            <w:top w:val="none" w:sz="0" w:space="0" w:color="auto"/>
            <w:left w:val="none" w:sz="0" w:space="0" w:color="auto"/>
            <w:bottom w:val="none" w:sz="0" w:space="0" w:color="auto"/>
            <w:right w:val="none" w:sz="0" w:space="0" w:color="auto"/>
          </w:divBdr>
        </w:div>
        <w:div w:id="227225654">
          <w:marLeft w:val="0"/>
          <w:marRight w:val="0"/>
          <w:marTop w:val="0"/>
          <w:marBottom w:val="0"/>
          <w:divBdr>
            <w:top w:val="none" w:sz="0" w:space="0" w:color="auto"/>
            <w:left w:val="none" w:sz="0" w:space="0" w:color="auto"/>
            <w:bottom w:val="none" w:sz="0" w:space="0" w:color="auto"/>
            <w:right w:val="none" w:sz="0" w:space="0" w:color="auto"/>
          </w:divBdr>
        </w:div>
        <w:div w:id="434249876">
          <w:marLeft w:val="0"/>
          <w:marRight w:val="0"/>
          <w:marTop w:val="0"/>
          <w:marBottom w:val="0"/>
          <w:divBdr>
            <w:top w:val="none" w:sz="0" w:space="0" w:color="auto"/>
            <w:left w:val="none" w:sz="0" w:space="0" w:color="auto"/>
            <w:bottom w:val="none" w:sz="0" w:space="0" w:color="auto"/>
            <w:right w:val="none" w:sz="0" w:space="0" w:color="auto"/>
          </w:divBdr>
        </w:div>
        <w:div w:id="1467165527">
          <w:marLeft w:val="0"/>
          <w:marRight w:val="0"/>
          <w:marTop w:val="0"/>
          <w:marBottom w:val="0"/>
          <w:divBdr>
            <w:top w:val="none" w:sz="0" w:space="0" w:color="auto"/>
            <w:left w:val="none" w:sz="0" w:space="0" w:color="auto"/>
            <w:bottom w:val="none" w:sz="0" w:space="0" w:color="auto"/>
            <w:right w:val="none" w:sz="0" w:space="0" w:color="auto"/>
          </w:divBdr>
        </w:div>
        <w:div w:id="845826920">
          <w:marLeft w:val="0"/>
          <w:marRight w:val="0"/>
          <w:marTop w:val="0"/>
          <w:marBottom w:val="0"/>
          <w:divBdr>
            <w:top w:val="none" w:sz="0" w:space="0" w:color="auto"/>
            <w:left w:val="none" w:sz="0" w:space="0" w:color="auto"/>
            <w:bottom w:val="none" w:sz="0" w:space="0" w:color="auto"/>
            <w:right w:val="none" w:sz="0" w:space="0" w:color="auto"/>
          </w:divBdr>
        </w:div>
        <w:div w:id="1904097283">
          <w:marLeft w:val="0"/>
          <w:marRight w:val="0"/>
          <w:marTop w:val="0"/>
          <w:marBottom w:val="0"/>
          <w:divBdr>
            <w:top w:val="none" w:sz="0" w:space="0" w:color="auto"/>
            <w:left w:val="none" w:sz="0" w:space="0" w:color="auto"/>
            <w:bottom w:val="none" w:sz="0" w:space="0" w:color="auto"/>
            <w:right w:val="none" w:sz="0" w:space="0" w:color="auto"/>
          </w:divBdr>
        </w:div>
        <w:div w:id="1866013616">
          <w:marLeft w:val="0"/>
          <w:marRight w:val="0"/>
          <w:marTop w:val="0"/>
          <w:marBottom w:val="0"/>
          <w:divBdr>
            <w:top w:val="none" w:sz="0" w:space="0" w:color="auto"/>
            <w:left w:val="none" w:sz="0" w:space="0" w:color="auto"/>
            <w:bottom w:val="none" w:sz="0" w:space="0" w:color="auto"/>
            <w:right w:val="none" w:sz="0" w:space="0" w:color="auto"/>
          </w:divBdr>
        </w:div>
        <w:div w:id="1307051731">
          <w:marLeft w:val="0"/>
          <w:marRight w:val="0"/>
          <w:marTop w:val="0"/>
          <w:marBottom w:val="0"/>
          <w:divBdr>
            <w:top w:val="none" w:sz="0" w:space="0" w:color="auto"/>
            <w:left w:val="none" w:sz="0" w:space="0" w:color="auto"/>
            <w:bottom w:val="none" w:sz="0" w:space="0" w:color="auto"/>
            <w:right w:val="none" w:sz="0" w:space="0" w:color="auto"/>
          </w:divBdr>
        </w:div>
        <w:div w:id="1641882760">
          <w:marLeft w:val="0"/>
          <w:marRight w:val="0"/>
          <w:marTop w:val="0"/>
          <w:marBottom w:val="0"/>
          <w:divBdr>
            <w:top w:val="none" w:sz="0" w:space="0" w:color="auto"/>
            <w:left w:val="none" w:sz="0" w:space="0" w:color="auto"/>
            <w:bottom w:val="none" w:sz="0" w:space="0" w:color="auto"/>
            <w:right w:val="none" w:sz="0" w:space="0" w:color="auto"/>
          </w:divBdr>
        </w:div>
        <w:div w:id="371001624">
          <w:marLeft w:val="0"/>
          <w:marRight w:val="0"/>
          <w:marTop w:val="0"/>
          <w:marBottom w:val="0"/>
          <w:divBdr>
            <w:top w:val="none" w:sz="0" w:space="0" w:color="auto"/>
            <w:left w:val="none" w:sz="0" w:space="0" w:color="auto"/>
            <w:bottom w:val="none" w:sz="0" w:space="0" w:color="auto"/>
            <w:right w:val="none" w:sz="0" w:space="0" w:color="auto"/>
          </w:divBdr>
        </w:div>
        <w:div w:id="1584683060">
          <w:marLeft w:val="0"/>
          <w:marRight w:val="0"/>
          <w:marTop w:val="0"/>
          <w:marBottom w:val="0"/>
          <w:divBdr>
            <w:top w:val="none" w:sz="0" w:space="0" w:color="auto"/>
            <w:left w:val="none" w:sz="0" w:space="0" w:color="auto"/>
            <w:bottom w:val="none" w:sz="0" w:space="0" w:color="auto"/>
            <w:right w:val="none" w:sz="0" w:space="0" w:color="auto"/>
          </w:divBdr>
        </w:div>
        <w:div w:id="1581332447">
          <w:marLeft w:val="0"/>
          <w:marRight w:val="0"/>
          <w:marTop w:val="0"/>
          <w:marBottom w:val="0"/>
          <w:divBdr>
            <w:top w:val="none" w:sz="0" w:space="0" w:color="auto"/>
            <w:left w:val="none" w:sz="0" w:space="0" w:color="auto"/>
            <w:bottom w:val="none" w:sz="0" w:space="0" w:color="auto"/>
            <w:right w:val="none" w:sz="0" w:space="0" w:color="auto"/>
          </w:divBdr>
        </w:div>
        <w:div w:id="1817411473">
          <w:marLeft w:val="0"/>
          <w:marRight w:val="0"/>
          <w:marTop w:val="0"/>
          <w:marBottom w:val="0"/>
          <w:divBdr>
            <w:top w:val="none" w:sz="0" w:space="0" w:color="auto"/>
            <w:left w:val="none" w:sz="0" w:space="0" w:color="auto"/>
            <w:bottom w:val="none" w:sz="0" w:space="0" w:color="auto"/>
            <w:right w:val="none" w:sz="0" w:space="0" w:color="auto"/>
          </w:divBdr>
        </w:div>
        <w:div w:id="287324717">
          <w:marLeft w:val="0"/>
          <w:marRight w:val="0"/>
          <w:marTop w:val="0"/>
          <w:marBottom w:val="0"/>
          <w:divBdr>
            <w:top w:val="none" w:sz="0" w:space="0" w:color="auto"/>
            <w:left w:val="none" w:sz="0" w:space="0" w:color="auto"/>
            <w:bottom w:val="none" w:sz="0" w:space="0" w:color="auto"/>
            <w:right w:val="none" w:sz="0" w:space="0" w:color="auto"/>
          </w:divBdr>
        </w:div>
        <w:div w:id="2004041307">
          <w:marLeft w:val="0"/>
          <w:marRight w:val="0"/>
          <w:marTop w:val="0"/>
          <w:marBottom w:val="0"/>
          <w:divBdr>
            <w:top w:val="none" w:sz="0" w:space="0" w:color="auto"/>
            <w:left w:val="none" w:sz="0" w:space="0" w:color="auto"/>
            <w:bottom w:val="none" w:sz="0" w:space="0" w:color="auto"/>
            <w:right w:val="none" w:sz="0" w:space="0" w:color="auto"/>
          </w:divBdr>
        </w:div>
        <w:div w:id="1167748373">
          <w:marLeft w:val="0"/>
          <w:marRight w:val="0"/>
          <w:marTop w:val="0"/>
          <w:marBottom w:val="0"/>
          <w:divBdr>
            <w:top w:val="none" w:sz="0" w:space="0" w:color="auto"/>
            <w:left w:val="none" w:sz="0" w:space="0" w:color="auto"/>
            <w:bottom w:val="none" w:sz="0" w:space="0" w:color="auto"/>
            <w:right w:val="none" w:sz="0" w:space="0" w:color="auto"/>
          </w:divBdr>
        </w:div>
        <w:div w:id="1507212537">
          <w:marLeft w:val="0"/>
          <w:marRight w:val="0"/>
          <w:marTop w:val="0"/>
          <w:marBottom w:val="0"/>
          <w:divBdr>
            <w:top w:val="none" w:sz="0" w:space="0" w:color="auto"/>
            <w:left w:val="none" w:sz="0" w:space="0" w:color="auto"/>
            <w:bottom w:val="none" w:sz="0" w:space="0" w:color="auto"/>
            <w:right w:val="none" w:sz="0" w:space="0" w:color="auto"/>
          </w:divBdr>
        </w:div>
        <w:div w:id="1195579809">
          <w:marLeft w:val="0"/>
          <w:marRight w:val="0"/>
          <w:marTop w:val="0"/>
          <w:marBottom w:val="0"/>
          <w:divBdr>
            <w:top w:val="none" w:sz="0" w:space="0" w:color="auto"/>
            <w:left w:val="none" w:sz="0" w:space="0" w:color="auto"/>
            <w:bottom w:val="none" w:sz="0" w:space="0" w:color="auto"/>
            <w:right w:val="none" w:sz="0" w:space="0" w:color="auto"/>
          </w:divBdr>
        </w:div>
        <w:div w:id="993026431">
          <w:marLeft w:val="0"/>
          <w:marRight w:val="0"/>
          <w:marTop w:val="0"/>
          <w:marBottom w:val="0"/>
          <w:divBdr>
            <w:top w:val="none" w:sz="0" w:space="0" w:color="auto"/>
            <w:left w:val="none" w:sz="0" w:space="0" w:color="auto"/>
            <w:bottom w:val="none" w:sz="0" w:space="0" w:color="auto"/>
            <w:right w:val="none" w:sz="0" w:space="0" w:color="auto"/>
          </w:divBdr>
        </w:div>
        <w:div w:id="1979410223">
          <w:marLeft w:val="0"/>
          <w:marRight w:val="0"/>
          <w:marTop w:val="0"/>
          <w:marBottom w:val="0"/>
          <w:divBdr>
            <w:top w:val="none" w:sz="0" w:space="0" w:color="auto"/>
            <w:left w:val="none" w:sz="0" w:space="0" w:color="auto"/>
            <w:bottom w:val="none" w:sz="0" w:space="0" w:color="auto"/>
            <w:right w:val="none" w:sz="0" w:space="0" w:color="auto"/>
          </w:divBdr>
        </w:div>
        <w:div w:id="507864840">
          <w:marLeft w:val="0"/>
          <w:marRight w:val="0"/>
          <w:marTop w:val="0"/>
          <w:marBottom w:val="0"/>
          <w:divBdr>
            <w:top w:val="none" w:sz="0" w:space="0" w:color="auto"/>
            <w:left w:val="none" w:sz="0" w:space="0" w:color="auto"/>
            <w:bottom w:val="none" w:sz="0" w:space="0" w:color="auto"/>
            <w:right w:val="none" w:sz="0" w:space="0" w:color="auto"/>
          </w:divBdr>
        </w:div>
        <w:div w:id="1417359420">
          <w:marLeft w:val="0"/>
          <w:marRight w:val="0"/>
          <w:marTop w:val="0"/>
          <w:marBottom w:val="0"/>
          <w:divBdr>
            <w:top w:val="none" w:sz="0" w:space="0" w:color="auto"/>
            <w:left w:val="none" w:sz="0" w:space="0" w:color="auto"/>
            <w:bottom w:val="none" w:sz="0" w:space="0" w:color="auto"/>
            <w:right w:val="none" w:sz="0" w:space="0" w:color="auto"/>
          </w:divBdr>
        </w:div>
        <w:div w:id="275674775">
          <w:marLeft w:val="0"/>
          <w:marRight w:val="0"/>
          <w:marTop w:val="0"/>
          <w:marBottom w:val="0"/>
          <w:divBdr>
            <w:top w:val="none" w:sz="0" w:space="0" w:color="auto"/>
            <w:left w:val="none" w:sz="0" w:space="0" w:color="auto"/>
            <w:bottom w:val="none" w:sz="0" w:space="0" w:color="auto"/>
            <w:right w:val="none" w:sz="0" w:space="0" w:color="auto"/>
          </w:divBdr>
        </w:div>
        <w:div w:id="437942922">
          <w:marLeft w:val="0"/>
          <w:marRight w:val="0"/>
          <w:marTop w:val="0"/>
          <w:marBottom w:val="0"/>
          <w:divBdr>
            <w:top w:val="none" w:sz="0" w:space="0" w:color="auto"/>
            <w:left w:val="none" w:sz="0" w:space="0" w:color="auto"/>
            <w:bottom w:val="none" w:sz="0" w:space="0" w:color="auto"/>
            <w:right w:val="none" w:sz="0" w:space="0" w:color="auto"/>
          </w:divBdr>
        </w:div>
        <w:div w:id="1068378640">
          <w:marLeft w:val="0"/>
          <w:marRight w:val="0"/>
          <w:marTop w:val="0"/>
          <w:marBottom w:val="0"/>
          <w:divBdr>
            <w:top w:val="none" w:sz="0" w:space="0" w:color="auto"/>
            <w:left w:val="none" w:sz="0" w:space="0" w:color="auto"/>
            <w:bottom w:val="none" w:sz="0" w:space="0" w:color="auto"/>
            <w:right w:val="none" w:sz="0" w:space="0" w:color="auto"/>
          </w:divBdr>
        </w:div>
        <w:div w:id="895508609">
          <w:marLeft w:val="0"/>
          <w:marRight w:val="0"/>
          <w:marTop w:val="0"/>
          <w:marBottom w:val="0"/>
          <w:divBdr>
            <w:top w:val="none" w:sz="0" w:space="0" w:color="auto"/>
            <w:left w:val="none" w:sz="0" w:space="0" w:color="auto"/>
            <w:bottom w:val="none" w:sz="0" w:space="0" w:color="auto"/>
            <w:right w:val="none" w:sz="0" w:space="0" w:color="auto"/>
          </w:divBdr>
        </w:div>
        <w:div w:id="1719670890">
          <w:marLeft w:val="0"/>
          <w:marRight w:val="0"/>
          <w:marTop w:val="0"/>
          <w:marBottom w:val="0"/>
          <w:divBdr>
            <w:top w:val="none" w:sz="0" w:space="0" w:color="auto"/>
            <w:left w:val="none" w:sz="0" w:space="0" w:color="auto"/>
            <w:bottom w:val="none" w:sz="0" w:space="0" w:color="auto"/>
            <w:right w:val="none" w:sz="0" w:space="0" w:color="auto"/>
          </w:divBdr>
        </w:div>
        <w:div w:id="489717257">
          <w:marLeft w:val="0"/>
          <w:marRight w:val="0"/>
          <w:marTop w:val="0"/>
          <w:marBottom w:val="0"/>
          <w:divBdr>
            <w:top w:val="none" w:sz="0" w:space="0" w:color="auto"/>
            <w:left w:val="none" w:sz="0" w:space="0" w:color="auto"/>
            <w:bottom w:val="none" w:sz="0" w:space="0" w:color="auto"/>
            <w:right w:val="none" w:sz="0" w:space="0" w:color="auto"/>
          </w:divBdr>
        </w:div>
        <w:div w:id="1234780465">
          <w:marLeft w:val="0"/>
          <w:marRight w:val="0"/>
          <w:marTop w:val="0"/>
          <w:marBottom w:val="0"/>
          <w:divBdr>
            <w:top w:val="none" w:sz="0" w:space="0" w:color="auto"/>
            <w:left w:val="none" w:sz="0" w:space="0" w:color="auto"/>
            <w:bottom w:val="none" w:sz="0" w:space="0" w:color="auto"/>
            <w:right w:val="none" w:sz="0" w:space="0" w:color="auto"/>
          </w:divBdr>
        </w:div>
        <w:div w:id="137575548">
          <w:marLeft w:val="0"/>
          <w:marRight w:val="0"/>
          <w:marTop w:val="0"/>
          <w:marBottom w:val="0"/>
          <w:divBdr>
            <w:top w:val="none" w:sz="0" w:space="0" w:color="auto"/>
            <w:left w:val="none" w:sz="0" w:space="0" w:color="auto"/>
            <w:bottom w:val="none" w:sz="0" w:space="0" w:color="auto"/>
            <w:right w:val="none" w:sz="0" w:space="0" w:color="auto"/>
          </w:divBdr>
        </w:div>
        <w:div w:id="1774401689">
          <w:marLeft w:val="0"/>
          <w:marRight w:val="0"/>
          <w:marTop w:val="0"/>
          <w:marBottom w:val="0"/>
          <w:divBdr>
            <w:top w:val="none" w:sz="0" w:space="0" w:color="auto"/>
            <w:left w:val="none" w:sz="0" w:space="0" w:color="auto"/>
            <w:bottom w:val="none" w:sz="0" w:space="0" w:color="auto"/>
            <w:right w:val="none" w:sz="0" w:space="0" w:color="auto"/>
          </w:divBdr>
        </w:div>
        <w:div w:id="1584947503">
          <w:marLeft w:val="0"/>
          <w:marRight w:val="0"/>
          <w:marTop w:val="0"/>
          <w:marBottom w:val="0"/>
          <w:divBdr>
            <w:top w:val="none" w:sz="0" w:space="0" w:color="auto"/>
            <w:left w:val="none" w:sz="0" w:space="0" w:color="auto"/>
            <w:bottom w:val="none" w:sz="0" w:space="0" w:color="auto"/>
            <w:right w:val="none" w:sz="0" w:space="0" w:color="auto"/>
          </w:divBdr>
        </w:div>
        <w:div w:id="1853030981">
          <w:marLeft w:val="0"/>
          <w:marRight w:val="0"/>
          <w:marTop w:val="0"/>
          <w:marBottom w:val="0"/>
          <w:divBdr>
            <w:top w:val="none" w:sz="0" w:space="0" w:color="auto"/>
            <w:left w:val="none" w:sz="0" w:space="0" w:color="auto"/>
            <w:bottom w:val="none" w:sz="0" w:space="0" w:color="auto"/>
            <w:right w:val="none" w:sz="0" w:space="0" w:color="auto"/>
          </w:divBdr>
        </w:div>
        <w:div w:id="368914483">
          <w:marLeft w:val="0"/>
          <w:marRight w:val="0"/>
          <w:marTop w:val="0"/>
          <w:marBottom w:val="0"/>
          <w:divBdr>
            <w:top w:val="none" w:sz="0" w:space="0" w:color="auto"/>
            <w:left w:val="none" w:sz="0" w:space="0" w:color="auto"/>
            <w:bottom w:val="none" w:sz="0" w:space="0" w:color="auto"/>
            <w:right w:val="none" w:sz="0" w:space="0" w:color="auto"/>
          </w:divBdr>
        </w:div>
        <w:div w:id="422191555">
          <w:marLeft w:val="0"/>
          <w:marRight w:val="0"/>
          <w:marTop w:val="0"/>
          <w:marBottom w:val="0"/>
          <w:divBdr>
            <w:top w:val="none" w:sz="0" w:space="0" w:color="auto"/>
            <w:left w:val="none" w:sz="0" w:space="0" w:color="auto"/>
            <w:bottom w:val="none" w:sz="0" w:space="0" w:color="auto"/>
            <w:right w:val="none" w:sz="0" w:space="0" w:color="auto"/>
          </w:divBdr>
        </w:div>
        <w:div w:id="1047529043">
          <w:marLeft w:val="0"/>
          <w:marRight w:val="0"/>
          <w:marTop w:val="0"/>
          <w:marBottom w:val="0"/>
          <w:divBdr>
            <w:top w:val="none" w:sz="0" w:space="0" w:color="auto"/>
            <w:left w:val="none" w:sz="0" w:space="0" w:color="auto"/>
            <w:bottom w:val="none" w:sz="0" w:space="0" w:color="auto"/>
            <w:right w:val="none" w:sz="0" w:space="0" w:color="auto"/>
          </w:divBdr>
        </w:div>
        <w:div w:id="672420906">
          <w:marLeft w:val="0"/>
          <w:marRight w:val="0"/>
          <w:marTop w:val="0"/>
          <w:marBottom w:val="0"/>
          <w:divBdr>
            <w:top w:val="none" w:sz="0" w:space="0" w:color="auto"/>
            <w:left w:val="none" w:sz="0" w:space="0" w:color="auto"/>
            <w:bottom w:val="none" w:sz="0" w:space="0" w:color="auto"/>
            <w:right w:val="none" w:sz="0" w:space="0" w:color="auto"/>
          </w:divBdr>
        </w:div>
        <w:div w:id="2110813441">
          <w:marLeft w:val="0"/>
          <w:marRight w:val="0"/>
          <w:marTop w:val="0"/>
          <w:marBottom w:val="0"/>
          <w:divBdr>
            <w:top w:val="none" w:sz="0" w:space="0" w:color="auto"/>
            <w:left w:val="none" w:sz="0" w:space="0" w:color="auto"/>
            <w:bottom w:val="none" w:sz="0" w:space="0" w:color="auto"/>
            <w:right w:val="none" w:sz="0" w:space="0" w:color="auto"/>
          </w:divBdr>
        </w:div>
        <w:div w:id="1578395679">
          <w:marLeft w:val="0"/>
          <w:marRight w:val="0"/>
          <w:marTop w:val="0"/>
          <w:marBottom w:val="0"/>
          <w:divBdr>
            <w:top w:val="none" w:sz="0" w:space="0" w:color="auto"/>
            <w:left w:val="none" w:sz="0" w:space="0" w:color="auto"/>
            <w:bottom w:val="none" w:sz="0" w:space="0" w:color="auto"/>
            <w:right w:val="none" w:sz="0" w:space="0" w:color="auto"/>
          </w:divBdr>
        </w:div>
        <w:div w:id="186723433">
          <w:marLeft w:val="0"/>
          <w:marRight w:val="0"/>
          <w:marTop w:val="0"/>
          <w:marBottom w:val="0"/>
          <w:divBdr>
            <w:top w:val="none" w:sz="0" w:space="0" w:color="auto"/>
            <w:left w:val="none" w:sz="0" w:space="0" w:color="auto"/>
            <w:bottom w:val="none" w:sz="0" w:space="0" w:color="auto"/>
            <w:right w:val="none" w:sz="0" w:space="0" w:color="auto"/>
          </w:divBdr>
        </w:div>
        <w:div w:id="1131169694">
          <w:marLeft w:val="0"/>
          <w:marRight w:val="0"/>
          <w:marTop w:val="0"/>
          <w:marBottom w:val="0"/>
          <w:divBdr>
            <w:top w:val="none" w:sz="0" w:space="0" w:color="auto"/>
            <w:left w:val="none" w:sz="0" w:space="0" w:color="auto"/>
            <w:bottom w:val="none" w:sz="0" w:space="0" w:color="auto"/>
            <w:right w:val="none" w:sz="0" w:space="0" w:color="auto"/>
          </w:divBdr>
        </w:div>
        <w:div w:id="379288274">
          <w:marLeft w:val="0"/>
          <w:marRight w:val="0"/>
          <w:marTop w:val="0"/>
          <w:marBottom w:val="0"/>
          <w:divBdr>
            <w:top w:val="none" w:sz="0" w:space="0" w:color="auto"/>
            <w:left w:val="none" w:sz="0" w:space="0" w:color="auto"/>
            <w:bottom w:val="none" w:sz="0" w:space="0" w:color="auto"/>
            <w:right w:val="none" w:sz="0" w:space="0" w:color="auto"/>
          </w:divBdr>
        </w:div>
        <w:div w:id="2091610055">
          <w:marLeft w:val="0"/>
          <w:marRight w:val="0"/>
          <w:marTop w:val="0"/>
          <w:marBottom w:val="0"/>
          <w:divBdr>
            <w:top w:val="none" w:sz="0" w:space="0" w:color="auto"/>
            <w:left w:val="none" w:sz="0" w:space="0" w:color="auto"/>
            <w:bottom w:val="none" w:sz="0" w:space="0" w:color="auto"/>
            <w:right w:val="none" w:sz="0" w:space="0" w:color="auto"/>
          </w:divBdr>
        </w:div>
        <w:div w:id="1251624924">
          <w:marLeft w:val="0"/>
          <w:marRight w:val="0"/>
          <w:marTop w:val="0"/>
          <w:marBottom w:val="0"/>
          <w:divBdr>
            <w:top w:val="none" w:sz="0" w:space="0" w:color="auto"/>
            <w:left w:val="none" w:sz="0" w:space="0" w:color="auto"/>
            <w:bottom w:val="none" w:sz="0" w:space="0" w:color="auto"/>
            <w:right w:val="none" w:sz="0" w:space="0" w:color="auto"/>
          </w:divBdr>
        </w:div>
        <w:div w:id="1693073696">
          <w:marLeft w:val="0"/>
          <w:marRight w:val="0"/>
          <w:marTop w:val="0"/>
          <w:marBottom w:val="0"/>
          <w:divBdr>
            <w:top w:val="none" w:sz="0" w:space="0" w:color="auto"/>
            <w:left w:val="none" w:sz="0" w:space="0" w:color="auto"/>
            <w:bottom w:val="none" w:sz="0" w:space="0" w:color="auto"/>
            <w:right w:val="none" w:sz="0" w:space="0" w:color="auto"/>
          </w:divBdr>
        </w:div>
        <w:div w:id="201141651">
          <w:marLeft w:val="0"/>
          <w:marRight w:val="0"/>
          <w:marTop w:val="0"/>
          <w:marBottom w:val="0"/>
          <w:divBdr>
            <w:top w:val="none" w:sz="0" w:space="0" w:color="auto"/>
            <w:left w:val="none" w:sz="0" w:space="0" w:color="auto"/>
            <w:bottom w:val="none" w:sz="0" w:space="0" w:color="auto"/>
            <w:right w:val="none" w:sz="0" w:space="0" w:color="auto"/>
          </w:divBdr>
        </w:div>
        <w:div w:id="50856318">
          <w:marLeft w:val="0"/>
          <w:marRight w:val="0"/>
          <w:marTop w:val="0"/>
          <w:marBottom w:val="0"/>
          <w:divBdr>
            <w:top w:val="none" w:sz="0" w:space="0" w:color="auto"/>
            <w:left w:val="none" w:sz="0" w:space="0" w:color="auto"/>
            <w:bottom w:val="none" w:sz="0" w:space="0" w:color="auto"/>
            <w:right w:val="none" w:sz="0" w:space="0" w:color="auto"/>
          </w:divBdr>
        </w:div>
        <w:div w:id="878323705">
          <w:marLeft w:val="0"/>
          <w:marRight w:val="0"/>
          <w:marTop w:val="0"/>
          <w:marBottom w:val="0"/>
          <w:divBdr>
            <w:top w:val="none" w:sz="0" w:space="0" w:color="auto"/>
            <w:left w:val="none" w:sz="0" w:space="0" w:color="auto"/>
            <w:bottom w:val="none" w:sz="0" w:space="0" w:color="auto"/>
            <w:right w:val="none" w:sz="0" w:space="0" w:color="auto"/>
          </w:divBdr>
        </w:div>
        <w:div w:id="416833313">
          <w:marLeft w:val="0"/>
          <w:marRight w:val="0"/>
          <w:marTop w:val="0"/>
          <w:marBottom w:val="0"/>
          <w:divBdr>
            <w:top w:val="none" w:sz="0" w:space="0" w:color="auto"/>
            <w:left w:val="none" w:sz="0" w:space="0" w:color="auto"/>
            <w:bottom w:val="none" w:sz="0" w:space="0" w:color="auto"/>
            <w:right w:val="none" w:sz="0" w:space="0" w:color="auto"/>
          </w:divBdr>
        </w:div>
        <w:div w:id="657195282">
          <w:marLeft w:val="0"/>
          <w:marRight w:val="0"/>
          <w:marTop w:val="0"/>
          <w:marBottom w:val="0"/>
          <w:divBdr>
            <w:top w:val="none" w:sz="0" w:space="0" w:color="auto"/>
            <w:left w:val="none" w:sz="0" w:space="0" w:color="auto"/>
            <w:bottom w:val="none" w:sz="0" w:space="0" w:color="auto"/>
            <w:right w:val="none" w:sz="0" w:space="0" w:color="auto"/>
          </w:divBdr>
        </w:div>
        <w:div w:id="154494447">
          <w:marLeft w:val="0"/>
          <w:marRight w:val="0"/>
          <w:marTop w:val="0"/>
          <w:marBottom w:val="0"/>
          <w:divBdr>
            <w:top w:val="none" w:sz="0" w:space="0" w:color="auto"/>
            <w:left w:val="none" w:sz="0" w:space="0" w:color="auto"/>
            <w:bottom w:val="none" w:sz="0" w:space="0" w:color="auto"/>
            <w:right w:val="none" w:sz="0" w:space="0" w:color="auto"/>
          </w:divBdr>
        </w:div>
        <w:div w:id="510612124">
          <w:marLeft w:val="0"/>
          <w:marRight w:val="0"/>
          <w:marTop w:val="0"/>
          <w:marBottom w:val="0"/>
          <w:divBdr>
            <w:top w:val="none" w:sz="0" w:space="0" w:color="auto"/>
            <w:left w:val="none" w:sz="0" w:space="0" w:color="auto"/>
            <w:bottom w:val="none" w:sz="0" w:space="0" w:color="auto"/>
            <w:right w:val="none" w:sz="0" w:space="0" w:color="auto"/>
          </w:divBdr>
        </w:div>
        <w:div w:id="1091391411">
          <w:marLeft w:val="0"/>
          <w:marRight w:val="0"/>
          <w:marTop w:val="0"/>
          <w:marBottom w:val="0"/>
          <w:divBdr>
            <w:top w:val="none" w:sz="0" w:space="0" w:color="auto"/>
            <w:left w:val="none" w:sz="0" w:space="0" w:color="auto"/>
            <w:bottom w:val="none" w:sz="0" w:space="0" w:color="auto"/>
            <w:right w:val="none" w:sz="0" w:space="0" w:color="auto"/>
          </w:divBdr>
        </w:div>
        <w:div w:id="710616566">
          <w:marLeft w:val="0"/>
          <w:marRight w:val="0"/>
          <w:marTop w:val="0"/>
          <w:marBottom w:val="0"/>
          <w:divBdr>
            <w:top w:val="none" w:sz="0" w:space="0" w:color="auto"/>
            <w:left w:val="none" w:sz="0" w:space="0" w:color="auto"/>
            <w:bottom w:val="none" w:sz="0" w:space="0" w:color="auto"/>
            <w:right w:val="none" w:sz="0" w:space="0" w:color="auto"/>
          </w:divBdr>
        </w:div>
        <w:div w:id="1396006198">
          <w:marLeft w:val="0"/>
          <w:marRight w:val="0"/>
          <w:marTop w:val="0"/>
          <w:marBottom w:val="0"/>
          <w:divBdr>
            <w:top w:val="none" w:sz="0" w:space="0" w:color="auto"/>
            <w:left w:val="none" w:sz="0" w:space="0" w:color="auto"/>
            <w:bottom w:val="none" w:sz="0" w:space="0" w:color="auto"/>
            <w:right w:val="none" w:sz="0" w:space="0" w:color="auto"/>
          </w:divBdr>
        </w:div>
        <w:div w:id="79721846">
          <w:marLeft w:val="0"/>
          <w:marRight w:val="0"/>
          <w:marTop w:val="0"/>
          <w:marBottom w:val="0"/>
          <w:divBdr>
            <w:top w:val="none" w:sz="0" w:space="0" w:color="auto"/>
            <w:left w:val="none" w:sz="0" w:space="0" w:color="auto"/>
            <w:bottom w:val="none" w:sz="0" w:space="0" w:color="auto"/>
            <w:right w:val="none" w:sz="0" w:space="0" w:color="auto"/>
          </w:divBdr>
        </w:div>
        <w:div w:id="1549226041">
          <w:marLeft w:val="0"/>
          <w:marRight w:val="0"/>
          <w:marTop w:val="0"/>
          <w:marBottom w:val="0"/>
          <w:divBdr>
            <w:top w:val="none" w:sz="0" w:space="0" w:color="auto"/>
            <w:left w:val="none" w:sz="0" w:space="0" w:color="auto"/>
            <w:bottom w:val="none" w:sz="0" w:space="0" w:color="auto"/>
            <w:right w:val="none" w:sz="0" w:space="0" w:color="auto"/>
          </w:divBdr>
        </w:div>
        <w:div w:id="782269824">
          <w:marLeft w:val="0"/>
          <w:marRight w:val="0"/>
          <w:marTop w:val="0"/>
          <w:marBottom w:val="0"/>
          <w:divBdr>
            <w:top w:val="none" w:sz="0" w:space="0" w:color="auto"/>
            <w:left w:val="none" w:sz="0" w:space="0" w:color="auto"/>
            <w:bottom w:val="none" w:sz="0" w:space="0" w:color="auto"/>
            <w:right w:val="none" w:sz="0" w:space="0" w:color="auto"/>
          </w:divBdr>
        </w:div>
        <w:div w:id="938946976">
          <w:marLeft w:val="0"/>
          <w:marRight w:val="0"/>
          <w:marTop w:val="0"/>
          <w:marBottom w:val="0"/>
          <w:divBdr>
            <w:top w:val="none" w:sz="0" w:space="0" w:color="auto"/>
            <w:left w:val="none" w:sz="0" w:space="0" w:color="auto"/>
            <w:bottom w:val="none" w:sz="0" w:space="0" w:color="auto"/>
            <w:right w:val="none" w:sz="0" w:space="0" w:color="auto"/>
          </w:divBdr>
        </w:div>
        <w:div w:id="1766464677">
          <w:marLeft w:val="0"/>
          <w:marRight w:val="0"/>
          <w:marTop w:val="0"/>
          <w:marBottom w:val="0"/>
          <w:divBdr>
            <w:top w:val="none" w:sz="0" w:space="0" w:color="auto"/>
            <w:left w:val="none" w:sz="0" w:space="0" w:color="auto"/>
            <w:bottom w:val="none" w:sz="0" w:space="0" w:color="auto"/>
            <w:right w:val="none" w:sz="0" w:space="0" w:color="auto"/>
          </w:divBdr>
        </w:div>
        <w:div w:id="57897778">
          <w:marLeft w:val="0"/>
          <w:marRight w:val="0"/>
          <w:marTop w:val="0"/>
          <w:marBottom w:val="0"/>
          <w:divBdr>
            <w:top w:val="none" w:sz="0" w:space="0" w:color="auto"/>
            <w:left w:val="none" w:sz="0" w:space="0" w:color="auto"/>
            <w:bottom w:val="none" w:sz="0" w:space="0" w:color="auto"/>
            <w:right w:val="none" w:sz="0" w:space="0" w:color="auto"/>
          </w:divBdr>
        </w:div>
      </w:divsChild>
    </w:div>
    <w:div w:id="1676153187">
      <w:bodyDiv w:val="1"/>
      <w:marLeft w:val="0"/>
      <w:marRight w:val="0"/>
      <w:marTop w:val="0"/>
      <w:marBottom w:val="0"/>
      <w:divBdr>
        <w:top w:val="none" w:sz="0" w:space="0" w:color="auto"/>
        <w:left w:val="none" w:sz="0" w:space="0" w:color="auto"/>
        <w:bottom w:val="none" w:sz="0" w:space="0" w:color="auto"/>
        <w:right w:val="none" w:sz="0" w:space="0" w:color="auto"/>
      </w:divBdr>
      <w:divsChild>
        <w:div w:id="1945770588">
          <w:marLeft w:val="0"/>
          <w:marRight w:val="0"/>
          <w:marTop w:val="0"/>
          <w:marBottom w:val="0"/>
          <w:divBdr>
            <w:top w:val="none" w:sz="0" w:space="0" w:color="auto"/>
            <w:left w:val="none" w:sz="0" w:space="0" w:color="auto"/>
            <w:bottom w:val="none" w:sz="0" w:space="0" w:color="auto"/>
            <w:right w:val="none" w:sz="0" w:space="0" w:color="auto"/>
          </w:divBdr>
        </w:div>
        <w:div w:id="1336373470">
          <w:marLeft w:val="0"/>
          <w:marRight w:val="0"/>
          <w:marTop w:val="0"/>
          <w:marBottom w:val="0"/>
          <w:divBdr>
            <w:top w:val="none" w:sz="0" w:space="0" w:color="auto"/>
            <w:left w:val="none" w:sz="0" w:space="0" w:color="auto"/>
            <w:bottom w:val="none" w:sz="0" w:space="0" w:color="auto"/>
            <w:right w:val="none" w:sz="0" w:space="0" w:color="auto"/>
          </w:divBdr>
        </w:div>
        <w:div w:id="221065780">
          <w:marLeft w:val="0"/>
          <w:marRight w:val="0"/>
          <w:marTop w:val="0"/>
          <w:marBottom w:val="0"/>
          <w:divBdr>
            <w:top w:val="none" w:sz="0" w:space="0" w:color="auto"/>
            <w:left w:val="none" w:sz="0" w:space="0" w:color="auto"/>
            <w:bottom w:val="none" w:sz="0" w:space="0" w:color="auto"/>
            <w:right w:val="none" w:sz="0" w:space="0" w:color="auto"/>
          </w:divBdr>
        </w:div>
        <w:div w:id="219294356">
          <w:marLeft w:val="0"/>
          <w:marRight w:val="0"/>
          <w:marTop w:val="0"/>
          <w:marBottom w:val="0"/>
          <w:divBdr>
            <w:top w:val="none" w:sz="0" w:space="0" w:color="auto"/>
            <w:left w:val="none" w:sz="0" w:space="0" w:color="auto"/>
            <w:bottom w:val="none" w:sz="0" w:space="0" w:color="auto"/>
            <w:right w:val="none" w:sz="0" w:space="0" w:color="auto"/>
          </w:divBdr>
        </w:div>
        <w:div w:id="1991212138">
          <w:marLeft w:val="0"/>
          <w:marRight w:val="0"/>
          <w:marTop w:val="0"/>
          <w:marBottom w:val="0"/>
          <w:divBdr>
            <w:top w:val="none" w:sz="0" w:space="0" w:color="auto"/>
            <w:left w:val="none" w:sz="0" w:space="0" w:color="auto"/>
            <w:bottom w:val="none" w:sz="0" w:space="0" w:color="auto"/>
            <w:right w:val="none" w:sz="0" w:space="0" w:color="auto"/>
          </w:divBdr>
        </w:div>
        <w:div w:id="609438126">
          <w:marLeft w:val="0"/>
          <w:marRight w:val="0"/>
          <w:marTop w:val="0"/>
          <w:marBottom w:val="0"/>
          <w:divBdr>
            <w:top w:val="none" w:sz="0" w:space="0" w:color="auto"/>
            <w:left w:val="none" w:sz="0" w:space="0" w:color="auto"/>
            <w:bottom w:val="none" w:sz="0" w:space="0" w:color="auto"/>
            <w:right w:val="none" w:sz="0" w:space="0" w:color="auto"/>
          </w:divBdr>
        </w:div>
        <w:div w:id="1138110382">
          <w:marLeft w:val="0"/>
          <w:marRight w:val="0"/>
          <w:marTop w:val="0"/>
          <w:marBottom w:val="0"/>
          <w:divBdr>
            <w:top w:val="none" w:sz="0" w:space="0" w:color="auto"/>
            <w:left w:val="none" w:sz="0" w:space="0" w:color="auto"/>
            <w:bottom w:val="none" w:sz="0" w:space="0" w:color="auto"/>
            <w:right w:val="none" w:sz="0" w:space="0" w:color="auto"/>
          </w:divBdr>
        </w:div>
        <w:div w:id="847258197">
          <w:marLeft w:val="0"/>
          <w:marRight w:val="0"/>
          <w:marTop w:val="0"/>
          <w:marBottom w:val="0"/>
          <w:divBdr>
            <w:top w:val="none" w:sz="0" w:space="0" w:color="auto"/>
            <w:left w:val="none" w:sz="0" w:space="0" w:color="auto"/>
            <w:bottom w:val="none" w:sz="0" w:space="0" w:color="auto"/>
            <w:right w:val="none" w:sz="0" w:space="0" w:color="auto"/>
          </w:divBdr>
        </w:div>
        <w:div w:id="946696435">
          <w:marLeft w:val="0"/>
          <w:marRight w:val="0"/>
          <w:marTop w:val="0"/>
          <w:marBottom w:val="0"/>
          <w:divBdr>
            <w:top w:val="none" w:sz="0" w:space="0" w:color="auto"/>
            <w:left w:val="none" w:sz="0" w:space="0" w:color="auto"/>
            <w:bottom w:val="none" w:sz="0" w:space="0" w:color="auto"/>
            <w:right w:val="none" w:sz="0" w:space="0" w:color="auto"/>
          </w:divBdr>
        </w:div>
        <w:div w:id="1116366504">
          <w:marLeft w:val="0"/>
          <w:marRight w:val="0"/>
          <w:marTop w:val="0"/>
          <w:marBottom w:val="0"/>
          <w:divBdr>
            <w:top w:val="none" w:sz="0" w:space="0" w:color="auto"/>
            <w:left w:val="none" w:sz="0" w:space="0" w:color="auto"/>
            <w:bottom w:val="none" w:sz="0" w:space="0" w:color="auto"/>
            <w:right w:val="none" w:sz="0" w:space="0" w:color="auto"/>
          </w:divBdr>
        </w:div>
        <w:div w:id="1654210763">
          <w:marLeft w:val="0"/>
          <w:marRight w:val="0"/>
          <w:marTop w:val="0"/>
          <w:marBottom w:val="0"/>
          <w:divBdr>
            <w:top w:val="none" w:sz="0" w:space="0" w:color="auto"/>
            <w:left w:val="none" w:sz="0" w:space="0" w:color="auto"/>
            <w:bottom w:val="none" w:sz="0" w:space="0" w:color="auto"/>
            <w:right w:val="none" w:sz="0" w:space="0" w:color="auto"/>
          </w:divBdr>
        </w:div>
        <w:div w:id="1375616189">
          <w:marLeft w:val="0"/>
          <w:marRight w:val="0"/>
          <w:marTop w:val="0"/>
          <w:marBottom w:val="0"/>
          <w:divBdr>
            <w:top w:val="none" w:sz="0" w:space="0" w:color="auto"/>
            <w:left w:val="none" w:sz="0" w:space="0" w:color="auto"/>
            <w:bottom w:val="none" w:sz="0" w:space="0" w:color="auto"/>
            <w:right w:val="none" w:sz="0" w:space="0" w:color="auto"/>
          </w:divBdr>
        </w:div>
        <w:div w:id="1062825109">
          <w:marLeft w:val="0"/>
          <w:marRight w:val="0"/>
          <w:marTop w:val="0"/>
          <w:marBottom w:val="0"/>
          <w:divBdr>
            <w:top w:val="none" w:sz="0" w:space="0" w:color="auto"/>
            <w:left w:val="none" w:sz="0" w:space="0" w:color="auto"/>
            <w:bottom w:val="none" w:sz="0" w:space="0" w:color="auto"/>
            <w:right w:val="none" w:sz="0" w:space="0" w:color="auto"/>
          </w:divBdr>
        </w:div>
        <w:div w:id="1070540169">
          <w:marLeft w:val="0"/>
          <w:marRight w:val="0"/>
          <w:marTop w:val="0"/>
          <w:marBottom w:val="0"/>
          <w:divBdr>
            <w:top w:val="none" w:sz="0" w:space="0" w:color="auto"/>
            <w:left w:val="none" w:sz="0" w:space="0" w:color="auto"/>
            <w:bottom w:val="none" w:sz="0" w:space="0" w:color="auto"/>
            <w:right w:val="none" w:sz="0" w:space="0" w:color="auto"/>
          </w:divBdr>
        </w:div>
        <w:div w:id="2135059933">
          <w:marLeft w:val="0"/>
          <w:marRight w:val="0"/>
          <w:marTop w:val="0"/>
          <w:marBottom w:val="0"/>
          <w:divBdr>
            <w:top w:val="none" w:sz="0" w:space="0" w:color="auto"/>
            <w:left w:val="none" w:sz="0" w:space="0" w:color="auto"/>
            <w:bottom w:val="none" w:sz="0" w:space="0" w:color="auto"/>
            <w:right w:val="none" w:sz="0" w:space="0" w:color="auto"/>
          </w:divBdr>
        </w:div>
        <w:div w:id="1358970797">
          <w:marLeft w:val="0"/>
          <w:marRight w:val="0"/>
          <w:marTop w:val="0"/>
          <w:marBottom w:val="0"/>
          <w:divBdr>
            <w:top w:val="none" w:sz="0" w:space="0" w:color="auto"/>
            <w:left w:val="none" w:sz="0" w:space="0" w:color="auto"/>
            <w:bottom w:val="none" w:sz="0" w:space="0" w:color="auto"/>
            <w:right w:val="none" w:sz="0" w:space="0" w:color="auto"/>
          </w:divBdr>
        </w:div>
        <w:div w:id="1890532211">
          <w:marLeft w:val="0"/>
          <w:marRight w:val="0"/>
          <w:marTop w:val="0"/>
          <w:marBottom w:val="0"/>
          <w:divBdr>
            <w:top w:val="none" w:sz="0" w:space="0" w:color="auto"/>
            <w:left w:val="none" w:sz="0" w:space="0" w:color="auto"/>
            <w:bottom w:val="none" w:sz="0" w:space="0" w:color="auto"/>
            <w:right w:val="none" w:sz="0" w:space="0" w:color="auto"/>
          </w:divBdr>
        </w:div>
        <w:div w:id="1057120476">
          <w:marLeft w:val="0"/>
          <w:marRight w:val="0"/>
          <w:marTop w:val="0"/>
          <w:marBottom w:val="0"/>
          <w:divBdr>
            <w:top w:val="none" w:sz="0" w:space="0" w:color="auto"/>
            <w:left w:val="none" w:sz="0" w:space="0" w:color="auto"/>
            <w:bottom w:val="none" w:sz="0" w:space="0" w:color="auto"/>
            <w:right w:val="none" w:sz="0" w:space="0" w:color="auto"/>
          </w:divBdr>
        </w:div>
        <w:div w:id="236519938">
          <w:marLeft w:val="0"/>
          <w:marRight w:val="0"/>
          <w:marTop w:val="0"/>
          <w:marBottom w:val="0"/>
          <w:divBdr>
            <w:top w:val="none" w:sz="0" w:space="0" w:color="auto"/>
            <w:left w:val="none" w:sz="0" w:space="0" w:color="auto"/>
            <w:bottom w:val="none" w:sz="0" w:space="0" w:color="auto"/>
            <w:right w:val="none" w:sz="0" w:space="0" w:color="auto"/>
          </w:divBdr>
        </w:div>
        <w:div w:id="403992535">
          <w:marLeft w:val="0"/>
          <w:marRight w:val="0"/>
          <w:marTop w:val="0"/>
          <w:marBottom w:val="0"/>
          <w:divBdr>
            <w:top w:val="none" w:sz="0" w:space="0" w:color="auto"/>
            <w:left w:val="none" w:sz="0" w:space="0" w:color="auto"/>
            <w:bottom w:val="none" w:sz="0" w:space="0" w:color="auto"/>
            <w:right w:val="none" w:sz="0" w:space="0" w:color="auto"/>
          </w:divBdr>
        </w:div>
        <w:div w:id="595745698">
          <w:marLeft w:val="0"/>
          <w:marRight w:val="0"/>
          <w:marTop w:val="0"/>
          <w:marBottom w:val="0"/>
          <w:divBdr>
            <w:top w:val="none" w:sz="0" w:space="0" w:color="auto"/>
            <w:left w:val="none" w:sz="0" w:space="0" w:color="auto"/>
            <w:bottom w:val="none" w:sz="0" w:space="0" w:color="auto"/>
            <w:right w:val="none" w:sz="0" w:space="0" w:color="auto"/>
          </w:divBdr>
        </w:div>
        <w:div w:id="111478503">
          <w:marLeft w:val="0"/>
          <w:marRight w:val="0"/>
          <w:marTop w:val="0"/>
          <w:marBottom w:val="0"/>
          <w:divBdr>
            <w:top w:val="none" w:sz="0" w:space="0" w:color="auto"/>
            <w:left w:val="none" w:sz="0" w:space="0" w:color="auto"/>
            <w:bottom w:val="none" w:sz="0" w:space="0" w:color="auto"/>
            <w:right w:val="none" w:sz="0" w:space="0" w:color="auto"/>
          </w:divBdr>
        </w:div>
        <w:div w:id="1516453417">
          <w:marLeft w:val="0"/>
          <w:marRight w:val="0"/>
          <w:marTop w:val="0"/>
          <w:marBottom w:val="0"/>
          <w:divBdr>
            <w:top w:val="none" w:sz="0" w:space="0" w:color="auto"/>
            <w:left w:val="none" w:sz="0" w:space="0" w:color="auto"/>
            <w:bottom w:val="none" w:sz="0" w:space="0" w:color="auto"/>
            <w:right w:val="none" w:sz="0" w:space="0" w:color="auto"/>
          </w:divBdr>
        </w:div>
        <w:div w:id="978805872">
          <w:marLeft w:val="0"/>
          <w:marRight w:val="0"/>
          <w:marTop w:val="0"/>
          <w:marBottom w:val="0"/>
          <w:divBdr>
            <w:top w:val="none" w:sz="0" w:space="0" w:color="auto"/>
            <w:left w:val="none" w:sz="0" w:space="0" w:color="auto"/>
            <w:bottom w:val="none" w:sz="0" w:space="0" w:color="auto"/>
            <w:right w:val="none" w:sz="0" w:space="0" w:color="auto"/>
          </w:divBdr>
        </w:div>
        <w:div w:id="1006051649">
          <w:marLeft w:val="0"/>
          <w:marRight w:val="0"/>
          <w:marTop w:val="0"/>
          <w:marBottom w:val="0"/>
          <w:divBdr>
            <w:top w:val="none" w:sz="0" w:space="0" w:color="auto"/>
            <w:left w:val="none" w:sz="0" w:space="0" w:color="auto"/>
            <w:bottom w:val="none" w:sz="0" w:space="0" w:color="auto"/>
            <w:right w:val="none" w:sz="0" w:space="0" w:color="auto"/>
          </w:divBdr>
        </w:div>
        <w:div w:id="1170021172">
          <w:marLeft w:val="0"/>
          <w:marRight w:val="0"/>
          <w:marTop w:val="0"/>
          <w:marBottom w:val="0"/>
          <w:divBdr>
            <w:top w:val="none" w:sz="0" w:space="0" w:color="auto"/>
            <w:left w:val="none" w:sz="0" w:space="0" w:color="auto"/>
            <w:bottom w:val="none" w:sz="0" w:space="0" w:color="auto"/>
            <w:right w:val="none" w:sz="0" w:space="0" w:color="auto"/>
          </w:divBdr>
        </w:div>
        <w:div w:id="462771446">
          <w:marLeft w:val="0"/>
          <w:marRight w:val="0"/>
          <w:marTop w:val="0"/>
          <w:marBottom w:val="0"/>
          <w:divBdr>
            <w:top w:val="none" w:sz="0" w:space="0" w:color="auto"/>
            <w:left w:val="none" w:sz="0" w:space="0" w:color="auto"/>
            <w:bottom w:val="none" w:sz="0" w:space="0" w:color="auto"/>
            <w:right w:val="none" w:sz="0" w:space="0" w:color="auto"/>
          </w:divBdr>
        </w:div>
        <w:div w:id="341782506">
          <w:marLeft w:val="0"/>
          <w:marRight w:val="0"/>
          <w:marTop w:val="0"/>
          <w:marBottom w:val="0"/>
          <w:divBdr>
            <w:top w:val="none" w:sz="0" w:space="0" w:color="auto"/>
            <w:left w:val="none" w:sz="0" w:space="0" w:color="auto"/>
            <w:bottom w:val="none" w:sz="0" w:space="0" w:color="auto"/>
            <w:right w:val="none" w:sz="0" w:space="0" w:color="auto"/>
          </w:divBdr>
        </w:div>
        <w:div w:id="748383850">
          <w:marLeft w:val="0"/>
          <w:marRight w:val="0"/>
          <w:marTop w:val="0"/>
          <w:marBottom w:val="0"/>
          <w:divBdr>
            <w:top w:val="none" w:sz="0" w:space="0" w:color="auto"/>
            <w:left w:val="none" w:sz="0" w:space="0" w:color="auto"/>
            <w:bottom w:val="none" w:sz="0" w:space="0" w:color="auto"/>
            <w:right w:val="none" w:sz="0" w:space="0" w:color="auto"/>
          </w:divBdr>
        </w:div>
        <w:div w:id="2120490375">
          <w:marLeft w:val="0"/>
          <w:marRight w:val="0"/>
          <w:marTop w:val="0"/>
          <w:marBottom w:val="0"/>
          <w:divBdr>
            <w:top w:val="none" w:sz="0" w:space="0" w:color="auto"/>
            <w:left w:val="none" w:sz="0" w:space="0" w:color="auto"/>
            <w:bottom w:val="none" w:sz="0" w:space="0" w:color="auto"/>
            <w:right w:val="none" w:sz="0" w:space="0" w:color="auto"/>
          </w:divBdr>
        </w:div>
        <w:div w:id="1381319719">
          <w:marLeft w:val="0"/>
          <w:marRight w:val="0"/>
          <w:marTop w:val="0"/>
          <w:marBottom w:val="0"/>
          <w:divBdr>
            <w:top w:val="none" w:sz="0" w:space="0" w:color="auto"/>
            <w:left w:val="none" w:sz="0" w:space="0" w:color="auto"/>
            <w:bottom w:val="none" w:sz="0" w:space="0" w:color="auto"/>
            <w:right w:val="none" w:sz="0" w:space="0" w:color="auto"/>
          </w:divBdr>
        </w:div>
        <w:div w:id="915281860">
          <w:marLeft w:val="0"/>
          <w:marRight w:val="0"/>
          <w:marTop w:val="0"/>
          <w:marBottom w:val="0"/>
          <w:divBdr>
            <w:top w:val="none" w:sz="0" w:space="0" w:color="auto"/>
            <w:left w:val="none" w:sz="0" w:space="0" w:color="auto"/>
            <w:bottom w:val="none" w:sz="0" w:space="0" w:color="auto"/>
            <w:right w:val="none" w:sz="0" w:space="0" w:color="auto"/>
          </w:divBdr>
        </w:div>
        <w:div w:id="1150168692">
          <w:marLeft w:val="0"/>
          <w:marRight w:val="0"/>
          <w:marTop w:val="0"/>
          <w:marBottom w:val="0"/>
          <w:divBdr>
            <w:top w:val="none" w:sz="0" w:space="0" w:color="auto"/>
            <w:left w:val="none" w:sz="0" w:space="0" w:color="auto"/>
            <w:bottom w:val="none" w:sz="0" w:space="0" w:color="auto"/>
            <w:right w:val="none" w:sz="0" w:space="0" w:color="auto"/>
          </w:divBdr>
        </w:div>
        <w:div w:id="969088498">
          <w:marLeft w:val="0"/>
          <w:marRight w:val="0"/>
          <w:marTop w:val="0"/>
          <w:marBottom w:val="0"/>
          <w:divBdr>
            <w:top w:val="none" w:sz="0" w:space="0" w:color="auto"/>
            <w:left w:val="none" w:sz="0" w:space="0" w:color="auto"/>
            <w:bottom w:val="none" w:sz="0" w:space="0" w:color="auto"/>
            <w:right w:val="none" w:sz="0" w:space="0" w:color="auto"/>
          </w:divBdr>
        </w:div>
        <w:div w:id="1288241180">
          <w:marLeft w:val="0"/>
          <w:marRight w:val="0"/>
          <w:marTop w:val="0"/>
          <w:marBottom w:val="0"/>
          <w:divBdr>
            <w:top w:val="none" w:sz="0" w:space="0" w:color="auto"/>
            <w:left w:val="none" w:sz="0" w:space="0" w:color="auto"/>
            <w:bottom w:val="none" w:sz="0" w:space="0" w:color="auto"/>
            <w:right w:val="none" w:sz="0" w:space="0" w:color="auto"/>
          </w:divBdr>
        </w:div>
        <w:div w:id="1100491121">
          <w:marLeft w:val="0"/>
          <w:marRight w:val="0"/>
          <w:marTop w:val="0"/>
          <w:marBottom w:val="0"/>
          <w:divBdr>
            <w:top w:val="none" w:sz="0" w:space="0" w:color="auto"/>
            <w:left w:val="none" w:sz="0" w:space="0" w:color="auto"/>
            <w:bottom w:val="none" w:sz="0" w:space="0" w:color="auto"/>
            <w:right w:val="none" w:sz="0" w:space="0" w:color="auto"/>
          </w:divBdr>
        </w:div>
        <w:div w:id="2027094549">
          <w:marLeft w:val="0"/>
          <w:marRight w:val="0"/>
          <w:marTop w:val="0"/>
          <w:marBottom w:val="0"/>
          <w:divBdr>
            <w:top w:val="none" w:sz="0" w:space="0" w:color="auto"/>
            <w:left w:val="none" w:sz="0" w:space="0" w:color="auto"/>
            <w:bottom w:val="none" w:sz="0" w:space="0" w:color="auto"/>
            <w:right w:val="none" w:sz="0" w:space="0" w:color="auto"/>
          </w:divBdr>
        </w:div>
        <w:div w:id="1693847569">
          <w:marLeft w:val="0"/>
          <w:marRight w:val="0"/>
          <w:marTop w:val="0"/>
          <w:marBottom w:val="0"/>
          <w:divBdr>
            <w:top w:val="none" w:sz="0" w:space="0" w:color="auto"/>
            <w:left w:val="none" w:sz="0" w:space="0" w:color="auto"/>
            <w:bottom w:val="none" w:sz="0" w:space="0" w:color="auto"/>
            <w:right w:val="none" w:sz="0" w:space="0" w:color="auto"/>
          </w:divBdr>
        </w:div>
        <w:div w:id="1744915356">
          <w:marLeft w:val="0"/>
          <w:marRight w:val="0"/>
          <w:marTop w:val="0"/>
          <w:marBottom w:val="0"/>
          <w:divBdr>
            <w:top w:val="none" w:sz="0" w:space="0" w:color="auto"/>
            <w:left w:val="none" w:sz="0" w:space="0" w:color="auto"/>
            <w:bottom w:val="none" w:sz="0" w:space="0" w:color="auto"/>
            <w:right w:val="none" w:sz="0" w:space="0" w:color="auto"/>
          </w:divBdr>
        </w:div>
        <w:div w:id="800801529">
          <w:marLeft w:val="0"/>
          <w:marRight w:val="0"/>
          <w:marTop w:val="0"/>
          <w:marBottom w:val="0"/>
          <w:divBdr>
            <w:top w:val="none" w:sz="0" w:space="0" w:color="auto"/>
            <w:left w:val="none" w:sz="0" w:space="0" w:color="auto"/>
            <w:bottom w:val="none" w:sz="0" w:space="0" w:color="auto"/>
            <w:right w:val="none" w:sz="0" w:space="0" w:color="auto"/>
          </w:divBdr>
        </w:div>
        <w:div w:id="2033921468">
          <w:marLeft w:val="0"/>
          <w:marRight w:val="0"/>
          <w:marTop w:val="0"/>
          <w:marBottom w:val="0"/>
          <w:divBdr>
            <w:top w:val="none" w:sz="0" w:space="0" w:color="auto"/>
            <w:left w:val="none" w:sz="0" w:space="0" w:color="auto"/>
            <w:bottom w:val="none" w:sz="0" w:space="0" w:color="auto"/>
            <w:right w:val="none" w:sz="0" w:space="0" w:color="auto"/>
          </w:divBdr>
        </w:div>
        <w:div w:id="720835588">
          <w:marLeft w:val="0"/>
          <w:marRight w:val="0"/>
          <w:marTop w:val="0"/>
          <w:marBottom w:val="0"/>
          <w:divBdr>
            <w:top w:val="none" w:sz="0" w:space="0" w:color="auto"/>
            <w:left w:val="none" w:sz="0" w:space="0" w:color="auto"/>
            <w:bottom w:val="none" w:sz="0" w:space="0" w:color="auto"/>
            <w:right w:val="none" w:sz="0" w:space="0" w:color="auto"/>
          </w:divBdr>
        </w:div>
        <w:div w:id="2055494422">
          <w:marLeft w:val="0"/>
          <w:marRight w:val="0"/>
          <w:marTop w:val="0"/>
          <w:marBottom w:val="0"/>
          <w:divBdr>
            <w:top w:val="none" w:sz="0" w:space="0" w:color="auto"/>
            <w:left w:val="none" w:sz="0" w:space="0" w:color="auto"/>
            <w:bottom w:val="none" w:sz="0" w:space="0" w:color="auto"/>
            <w:right w:val="none" w:sz="0" w:space="0" w:color="auto"/>
          </w:divBdr>
        </w:div>
        <w:div w:id="1827167081">
          <w:marLeft w:val="0"/>
          <w:marRight w:val="0"/>
          <w:marTop w:val="0"/>
          <w:marBottom w:val="0"/>
          <w:divBdr>
            <w:top w:val="none" w:sz="0" w:space="0" w:color="auto"/>
            <w:left w:val="none" w:sz="0" w:space="0" w:color="auto"/>
            <w:bottom w:val="none" w:sz="0" w:space="0" w:color="auto"/>
            <w:right w:val="none" w:sz="0" w:space="0" w:color="auto"/>
          </w:divBdr>
        </w:div>
        <w:div w:id="1928801463">
          <w:marLeft w:val="0"/>
          <w:marRight w:val="0"/>
          <w:marTop w:val="0"/>
          <w:marBottom w:val="0"/>
          <w:divBdr>
            <w:top w:val="none" w:sz="0" w:space="0" w:color="auto"/>
            <w:left w:val="none" w:sz="0" w:space="0" w:color="auto"/>
            <w:bottom w:val="none" w:sz="0" w:space="0" w:color="auto"/>
            <w:right w:val="none" w:sz="0" w:space="0" w:color="auto"/>
          </w:divBdr>
        </w:div>
        <w:div w:id="2024893192">
          <w:marLeft w:val="0"/>
          <w:marRight w:val="0"/>
          <w:marTop w:val="0"/>
          <w:marBottom w:val="0"/>
          <w:divBdr>
            <w:top w:val="none" w:sz="0" w:space="0" w:color="auto"/>
            <w:left w:val="none" w:sz="0" w:space="0" w:color="auto"/>
            <w:bottom w:val="none" w:sz="0" w:space="0" w:color="auto"/>
            <w:right w:val="none" w:sz="0" w:space="0" w:color="auto"/>
          </w:divBdr>
        </w:div>
        <w:div w:id="1085490866">
          <w:marLeft w:val="0"/>
          <w:marRight w:val="0"/>
          <w:marTop w:val="0"/>
          <w:marBottom w:val="0"/>
          <w:divBdr>
            <w:top w:val="none" w:sz="0" w:space="0" w:color="auto"/>
            <w:left w:val="none" w:sz="0" w:space="0" w:color="auto"/>
            <w:bottom w:val="none" w:sz="0" w:space="0" w:color="auto"/>
            <w:right w:val="none" w:sz="0" w:space="0" w:color="auto"/>
          </w:divBdr>
        </w:div>
        <w:div w:id="1110473081">
          <w:marLeft w:val="0"/>
          <w:marRight w:val="0"/>
          <w:marTop w:val="0"/>
          <w:marBottom w:val="0"/>
          <w:divBdr>
            <w:top w:val="none" w:sz="0" w:space="0" w:color="auto"/>
            <w:left w:val="none" w:sz="0" w:space="0" w:color="auto"/>
            <w:bottom w:val="none" w:sz="0" w:space="0" w:color="auto"/>
            <w:right w:val="none" w:sz="0" w:space="0" w:color="auto"/>
          </w:divBdr>
        </w:div>
        <w:div w:id="1058431086">
          <w:marLeft w:val="0"/>
          <w:marRight w:val="0"/>
          <w:marTop w:val="0"/>
          <w:marBottom w:val="0"/>
          <w:divBdr>
            <w:top w:val="none" w:sz="0" w:space="0" w:color="auto"/>
            <w:left w:val="none" w:sz="0" w:space="0" w:color="auto"/>
            <w:bottom w:val="none" w:sz="0" w:space="0" w:color="auto"/>
            <w:right w:val="none" w:sz="0" w:space="0" w:color="auto"/>
          </w:divBdr>
        </w:div>
        <w:div w:id="1899048374">
          <w:marLeft w:val="0"/>
          <w:marRight w:val="0"/>
          <w:marTop w:val="0"/>
          <w:marBottom w:val="0"/>
          <w:divBdr>
            <w:top w:val="none" w:sz="0" w:space="0" w:color="auto"/>
            <w:left w:val="none" w:sz="0" w:space="0" w:color="auto"/>
            <w:bottom w:val="none" w:sz="0" w:space="0" w:color="auto"/>
            <w:right w:val="none" w:sz="0" w:space="0" w:color="auto"/>
          </w:divBdr>
        </w:div>
        <w:div w:id="916406304">
          <w:marLeft w:val="0"/>
          <w:marRight w:val="0"/>
          <w:marTop w:val="0"/>
          <w:marBottom w:val="0"/>
          <w:divBdr>
            <w:top w:val="none" w:sz="0" w:space="0" w:color="auto"/>
            <w:left w:val="none" w:sz="0" w:space="0" w:color="auto"/>
            <w:bottom w:val="none" w:sz="0" w:space="0" w:color="auto"/>
            <w:right w:val="none" w:sz="0" w:space="0" w:color="auto"/>
          </w:divBdr>
        </w:div>
        <w:div w:id="493178778">
          <w:marLeft w:val="0"/>
          <w:marRight w:val="0"/>
          <w:marTop w:val="0"/>
          <w:marBottom w:val="0"/>
          <w:divBdr>
            <w:top w:val="none" w:sz="0" w:space="0" w:color="auto"/>
            <w:left w:val="none" w:sz="0" w:space="0" w:color="auto"/>
            <w:bottom w:val="none" w:sz="0" w:space="0" w:color="auto"/>
            <w:right w:val="none" w:sz="0" w:space="0" w:color="auto"/>
          </w:divBdr>
        </w:div>
        <w:div w:id="1759327730">
          <w:marLeft w:val="0"/>
          <w:marRight w:val="0"/>
          <w:marTop w:val="0"/>
          <w:marBottom w:val="0"/>
          <w:divBdr>
            <w:top w:val="none" w:sz="0" w:space="0" w:color="auto"/>
            <w:left w:val="none" w:sz="0" w:space="0" w:color="auto"/>
            <w:bottom w:val="none" w:sz="0" w:space="0" w:color="auto"/>
            <w:right w:val="none" w:sz="0" w:space="0" w:color="auto"/>
          </w:divBdr>
        </w:div>
        <w:div w:id="340743352">
          <w:marLeft w:val="0"/>
          <w:marRight w:val="0"/>
          <w:marTop w:val="0"/>
          <w:marBottom w:val="0"/>
          <w:divBdr>
            <w:top w:val="none" w:sz="0" w:space="0" w:color="auto"/>
            <w:left w:val="none" w:sz="0" w:space="0" w:color="auto"/>
            <w:bottom w:val="none" w:sz="0" w:space="0" w:color="auto"/>
            <w:right w:val="none" w:sz="0" w:space="0" w:color="auto"/>
          </w:divBdr>
        </w:div>
        <w:div w:id="894702798">
          <w:marLeft w:val="0"/>
          <w:marRight w:val="0"/>
          <w:marTop w:val="0"/>
          <w:marBottom w:val="0"/>
          <w:divBdr>
            <w:top w:val="none" w:sz="0" w:space="0" w:color="auto"/>
            <w:left w:val="none" w:sz="0" w:space="0" w:color="auto"/>
            <w:bottom w:val="none" w:sz="0" w:space="0" w:color="auto"/>
            <w:right w:val="none" w:sz="0" w:space="0" w:color="auto"/>
          </w:divBdr>
        </w:div>
        <w:div w:id="505825433">
          <w:marLeft w:val="0"/>
          <w:marRight w:val="0"/>
          <w:marTop w:val="0"/>
          <w:marBottom w:val="0"/>
          <w:divBdr>
            <w:top w:val="none" w:sz="0" w:space="0" w:color="auto"/>
            <w:left w:val="none" w:sz="0" w:space="0" w:color="auto"/>
            <w:bottom w:val="none" w:sz="0" w:space="0" w:color="auto"/>
            <w:right w:val="none" w:sz="0" w:space="0" w:color="auto"/>
          </w:divBdr>
        </w:div>
        <w:div w:id="1038968041">
          <w:marLeft w:val="0"/>
          <w:marRight w:val="0"/>
          <w:marTop w:val="0"/>
          <w:marBottom w:val="0"/>
          <w:divBdr>
            <w:top w:val="none" w:sz="0" w:space="0" w:color="auto"/>
            <w:left w:val="none" w:sz="0" w:space="0" w:color="auto"/>
            <w:bottom w:val="none" w:sz="0" w:space="0" w:color="auto"/>
            <w:right w:val="none" w:sz="0" w:space="0" w:color="auto"/>
          </w:divBdr>
        </w:div>
        <w:div w:id="1830904779">
          <w:marLeft w:val="0"/>
          <w:marRight w:val="0"/>
          <w:marTop w:val="0"/>
          <w:marBottom w:val="0"/>
          <w:divBdr>
            <w:top w:val="none" w:sz="0" w:space="0" w:color="auto"/>
            <w:left w:val="none" w:sz="0" w:space="0" w:color="auto"/>
            <w:bottom w:val="none" w:sz="0" w:space="0" w:color="auto"/>
            <w:right w:val="none" w:sz="0" w:space="0" w:color="auto"/>
          </w:divBdr>
        </w:div>
        <w:div w:id="289823893">
          <w:marLeft w:val="0"/>
          <w:marRight w:val="0"/>
          <w:marTop w:val="0"/>
          <w:marBottom w:val="0"/>
          <w:divBdr>
            <w:top w:val="none" w:sz="0" w:space="0" w:color="auto"/>
            <w:left w:val="none" w:sz="0" w:space="0" w:color="auto"/>
            <w:bottom w:val="none" w:sz="0" w:space="0" w:color="auto"/>
            <w:right w:val="none" w:sz="0" w:space="0" w:color="auto"/>
          </w:divBdr>
        </w:div>
        <w:div w:id="1375811113">
          <w:marLeft w:val="0"/>
          <w:marRight w:val="0"/>
          <w:marTop w:val="0"/>
          <w:marBottom w:val="0"/>
          <w:divBdr>
            <w:top w:val="none" w:sz="0" w:space="0" w:color="auto"/>
            <w:left w:val="none" w:sz="0" w:space="0" w:color="auto"/>
            <w:bottom w:val="none" w:sz="0" w:space="0" w:color="auto"/>
            <w:right w:val="none" w:sz="0" w:space="0" w:color="auto"/>
          </w:divBdr>
        </w:div>
        <w:div w:id="1449154853">
          <w:marLeft w:val="0"/>
          <w:marRight w:val="0"/>
          <w:marTop w:val="0"/>
          <w:marBottom w:val="0"/>
          <w:divBdr>
            <w:top w:val="none" w:sz="0" w:space="0" w:color="auto"/>
            <w:left w:val="none" w:sz="0" w:space="0" w:color="auto"/>
            <w:bottom w:val="none" w:sz="0" w:space="0" w:color="auto"/>
            <w:right w:val="none" w:sz="0" w:space="0" w:color="auto"/>
          </w:divBdr>
        </w:div>
        <w:div w:id="1928422131">
          <w:marLeft w:val="0"/>
          <w:marRight w:val="0"/>
          <w:marTop w:val="0"/>
          <w:marBottom w:val="0"/>
          <w:divBdr>
            <w:top w:val="none" w:sz="0" w:space="0" w:color="auto"/>
            <w:left w:val="none" w:sz="0" w:space="0" w:color="auto"/>
            <w:bottom w:val="none" w:sz="0" w:space="0" w:color="auto"/>
            <w:right w:val="none" w:sz="0" w:space="0" w:color="auto"/>
          </w:divBdr>
        </w:div>
        <w:div w:id="635990462">
          <w:marLeft w:val="0"/>
          <w:marRight w:val="0"/>
          <w:marTop w:val="0"/>
          <w:marBottom w:val="0"/>
          <w:divBdr>
            <w:top w:val="none" w:sz="0" w:space="0" w:color="auto"/>
            <w:left w:val="none" w:sz="0" w:space="0" w:color="auto"/>
            <w:bottom w:val="none" w:sz="0" w:space="0" w:color="auto"/>
            <w:right w:val="none" w:sz="0" w:space="0" w:color="auto"/>
          </w:divBdr>
        </w:div>
        <w:div w:id="898247657">
          <w:marLeft w:val="0"/>
          <w:marRight w:val="0"/>
          <w:marTop w:val="0"/>
          <w:marBottom w:val="0"/>
          <w:divBdr>
            <w:top w:val="none" w:sz="0" w:space="0" w:color="auto"/>
            <w:left w:val="none" w:sz="0" w:space="0" w:color="auto"/>
            <w:bottom w:val="none" w:sz="0" w:space="0" w:color="auto"/>
            <w:right w:val="none" w:sz="0" w:space="0" w:color="auto"/>
          </w:divBdr>
        </w:div>
        <w:div w:id="201406828">
          <w:marLeft w:val="0"/>
          <w:marRight w:val="0"/>
          <w:marTop w:val="0"/>
          <w:marBottom w:val="0"/>
          <w:divBdr>
            <w:top w:val="none" w:sz="0" w:space="0" w:color="auto"/>
            <w:left w:val="none" w:sz="0" w:space="0" w:color="auto"/>
            <w:bottom w:val="none" w:sz="0" w:space="0" w:color="auto"/>
            <w:right w:val="none" w:sz="0" w:space="0" w:color="auto"/>
          </w:divBdr>
        </w:div>
        <w:div w:id="145097278">
          <w:marLeft w:val="0"/>
          <w:marRight w:val="0"/>
          <w:marTop w:val="0"/>
          <w:marBottom w:val="0"/>
          <w:divBdr>
            <w:top w:val="none" w:sz="0" w:space="0" w:color="auto"/>
            <w:left w:val="none" w:sz="0" w:space="0" w:color="auto"/>
            <w:bottom w:val="none" w:sz="0" w:space="0" w:color="auto"/>
            <w:right w:val="none" w:sz="0" w:space="0" w:color="auto"/>
          </w:divBdr>
        </w:div>
        <w:div w:id="296451333">
          <w:marLeft w:val="0"/>
          <w:marRight w:val="0"/>
          <w:marTop w:val="0"/>
          <w:marBottom w:val="0"/>
          <w:divBdr>
            <w:top w:val="none" w:sz="0" w:space="0" w:color="auto"/>
            <w:left w:val="none" w:sz="0" w:space="0" w:color="auto"/>
            <w:bottom w:val="none" w:sz="0" w:space="0" w:color="auto"/>
            <w:right w:val="none" w:sz="0" w:space="0" w:color="auto"/>
          </w:divBdr>
        </w:div>
        <w:div w:id="1520317851">
          <w:marLeft w:val="0"/>
          <w:marRight w:val="0"/>
          <w:marTop w:val="0"/>
          <w:marBottom w:val="0"/>
          <w:divBdr>
            <w:top w:val="none" w:sz="0" w:space="0" w:color="auto"/>
            <w:left w:val="none" w:sz="0" w:space="0" w:color="auto"/>
            <w:bottom w:val="none" w:sz="0" w:space="0" w:color="auto"/>
            <w:right w:val="none" w:sz="0" w:space="0" w:color="auto"/>
          </w:divBdr>
        </w:div>
        <w:div w:id="56588269">
          <w:marLeft w:val="0"/>
          <w:marRight w:val="0"/>
          <w:marTop w:val="0"/>
          <w:marBottom w:val="0"/>
          <w:divBdr>
            <w:top w:val="none" w:sz="0" w:space="0" w:color="auto"/>
            <w:left w:val="none" w:sz="0" w:space="0" w:color="auto"/>
            <w:bottom w:val="none" w:sz="0" w:space="0" w:color="auto"/>
            <w:right w:val="none" w:sz="0" w:space="0" w:color="auto"/>
          </w:divBdr>
        </w:div>
        <w:div w:id="1595938527">
          <w:marLeft w:val="0"/>
          <w:marRight w:val="0"/>
          <w:marTop w:val="0"/>
          <w:marBottom w:val="0"/>
          <w:divBdr>
            <w:top w:val="none" w:sz="0" w:space="0" w:color="auto"/>
            <w:left w:val="none" w:sz="0" w:space="0" w:color="auto"/>
            <w:bottom w:val="none" w:sz="0" w:space="0" w:color="auto"/>
            <w:right w:val="none" w:sz="0" w:space="0" w:color="auto"/>
          </w:divBdr>
        </w:div>
        <w:div w:id="1756784046">
          <w:marLeft w:val="0"/>
          <w:marRight w:val="0"/>
          <w:marTop w:val="0"/>
          <w:marBottom w:val="0"/>
          <w:divBdr>
            <w:top w:val="none" w:sz="0" w:space="0" w:color="auto"/>
            <w:left w:val="none" w:sz="0" w:space="0" w:color="auto"/>
            <w:bottom w:val="none" w:sz="0" w:space="0" w:color="auto"/>
            <w:right w:val="none" w:sz="0" w:space="0" w:color="auto"/>
          </w:divBdr>
        </w:div>
        <w:div w:id="1877816349">
          <w:marLeft w:val="0"/>
          <w:marRight w:val="0"/>
          <w:marTop w:val="0"/>
          <w:marBottom w:val="0"/>
          <w:divBdr>
            <w:top w:val="none" w:sz="0" w:space="0" w:color="auto"/>
            <w:left w:val="none" w:sz="0" w:space="0" w:color="auto"/>
            <w:bottom w:val="none" w:sz="0" w:space="0" w:color="auto"/>
            <w:right w:val="none" w:sz="0" w:space="0" w:color="auto"/>
          </w:divBdr>
        </w:div>
        <w:div w:id="1098790299">
          <w:marLeft w:val="0"/>
          <w:marRight w:val="0"/>
          <w:marTop w:val="0"/>
          <w:marBottom w:val="0"/>
          <w:divBdr>
            <w:top w:val="none" w:sz="0" w:space="0" w:color="auto"/>
            <w:left w:val="none" w:sz="0" w:space="0" w:color="auto"/>
            <w:bottom w:val="none" w:sz="0" w:space="0" w:color="auto"/>
            <w:right w:val="none" w:sz="0" w:space="0" w:color="auto"/>
          </w:divBdr>
        </w:div>
        <w:div w:id="434667475">
          <w:marLeft w:val="0"/>
          <w:marRight w:val="0"/>
          <w:marTop w:val="0"/>
          <w:marBottom w:val="0"/>
          <w:divBdr>
            <w:top w:val="none" w:sz="0" w:space="0" w:color="auto"/>
            <w:left w:val="none" w:sz="0" w:space="0" w:color="auto"/>
            <w:bottom w:val="none" w:sz="0" w:space="0" w:color="auto"/>
            <w:right w:val="none" w:sz="0" w:space="0" w:color="auto"/>
          </w:divBdr>
        </w:div>
        <w:div w:id="1646664500">
          <w:marLeft w:val="0"/>
          <w:marRight w:val="0"/>
          <w:marTop w:val="0"/>
          <w:marBottom w:val="0"/>
          <w:divBdr>
            <w:top w:val="none" w:sz="0" w:space="0" w:color="auto"/>
            <w:left w:val="none" w:sz="0" w:space="0" w:color="auto"/>
            <w:bottom w:val="none" w:sz="0" w:space="0" w:color="auto"/>
            <w:right w:val="none" w:sz="0" w:space="0" w:color="auto"/>
          </w:divBdr>
        </w:div>
        <w:div w:id="386607921">
          <w:marLeft w:val="0"/>
          <w:marRight w:val="0"/>
          <w:marTop w:val="0"/>
          <w:marBottom w:val="0"/>
          <w:divBdr>
            <w:top w:val="none" w:sz="0" w:space="0" w:color="auto"/>
            <w:left w:val="none" w:sz="0" w:space="0" w:color="auto"/>
            <w:bottom w:val="none" w:sz="0" w:space="0" w:color="auto"/>
            <w:right w:val="none" w:sz="0" w:space="0" w:color="auto"/>
          </w:divBdr>
        </w:div>
        <w:div w:id="186677286">
          <w:marLeft w:val="0"/>
          <w:marRight w:val="0"/>
          <w:marTop w:val="0"/>
          <w:marBottom w:val="0"/>
          <w:divBdr>
            <w:top w:val="none" w:sz="0" w:space="0" w:color="auto"/>
            <w:left w:val="none" w:sz="0" w:space="0" w:color="auto"/>
            <w:bottom w:val="none" w:sz="0" w:space="0" w:color="auto"/>
            <w:right w:val="none" w:sz="0" w:space="0" w:color="auto"/>
          </w:divBdr>
        </w:div>
        <w:div w:id="72708336">
          <w:marLeft w:val="0"/>
          <w:marRight w:val="0"/>
          <w:marTop w:val="0"/>
          <w:marBottom w:val="0"/>
          <w:divBdr>
            <w:top w:val="none" w:sz="0" w:space="0" w:color="auto"/>
            <w:left w:val="none" w:sz="0" w:space="0" w:color="auto"/>
            <w:bottom w:val="none" w:sz="0" w:space="0" w:color="auto"/>
            <w:right w:val="none" w:sz="0" w:space="0" w:color="auto"/>
          </w:divBdr>
        </w:div>
        <w:div w:id="1435054210">
          <w:marLeft w:val="0"/>
          <w:marRight w:val="0"/>
          <w:marTop w:val="0"/>
          <w:marBottom w:val="0"/>
          <w:divBdr>
            <w:top w:val="none" w:sz="0" w:space="0" w:color="auto"/>
            <w:left w:val="none" w:sz="0" w:space="0" w:color="auto"/>
            <w:bottom w:val="none" w:sz="0" w:space="0" w:color="auto"/>
            <w:right w:val="none" w:sz="0" w:space="0" w:color="auto"/>
          </w:divBdr>
        </w:div>
        <w:div w:id="305475779">
          <w:marLeft w:val="0"/>
          <w:marRight w:val="0"/>
          <w:marTop w:val="0"/>
          <w:marBottom w:val="0"/>
          <w:divBdr>
            <w:top w:val="none" w:sz="0" w:space="0" w:color="auto"/>
            <w:left w:val="none" w:sz="0" w:space="0" w:color="auto"/>
            <w:bottom w:val="none" w:sz="0" w:space="0" w:color="auto"/>
            <w:right w:val="none" w:sz="0" w:space="0" w:color="auto"/>
          </w:divBdr>
        </w:div>
        <w:div w:id="1047493296">
          <w:marLeft w:val="0"/>
          <w:marRight w:val="0"/>
          <w:marTop w:val="0"/>
          <w:marBottom w:val="0"/>
          <w:divBdr>
            <w:top w:val="none" w:sz="0" w:space="0" w:color="auto"/>
            <w:left w:val="none" w:sz="0" w:space="0" w:color="auto"/>
            <w:bottom w:val="none" w:sz="0" w:space="0" w:color="auto"/>
            <w:right w:val="none" w:sz="0" w:space="0" w:color="auto"/>
          </w:divBdr>
        </w:div>
        <w:div w:id="1751543964">
          <w:marLeft w:val="0"/>
          <w:marRight w:val="0"/>
          <w:marTop w:val="0"/>
          <w:marBottom w:val="0"/>
          <w:divBdr>
            <w:top w:val="none" w:sz="0" w:space="0" w:color="auto"/>
            <w:left w:val="none" w:sz="0" w:space="0" w:color="auto"/>
            <w:bottom w:val="none" w:sz="0" w:space="0" w:color="auto"/>
            <w:right w:val="none" w:sz="0" w:space="0" w:color="auto"/>
          </w:divBdr>
        </w:div>
        <w:div w:id="956989187">
          <w:marLeft w:val="0"/>
          <w:marRight w:val="0"/>
          <w:marTop w:val="0"/>
          <w:marBottom w:val="0"/>
          <w:divBdr>
            <w:top w:val="none" w:sz="0" w:space="0" w:color="auto"/>
            <w:left w:val="none" w:sz="0" w:space="0" w:color="auto"/>
            <w:bottom w:val="none" w:sz="0" w:space="0" w:color="auto"/>
            <w:right w:val="none" w:sz="0" w:space="0" w:color="auto"/>
          </w:divBdr>
        </w:div>
        <w:div w:id="947390100">
          <w:marLeft w:val="0"/>
          <w:marRight w:val="0"/>
          <w:marTop w:val="0"/>
          <w:marBottom w:val="0"/>
          <w:divBdr>
            <w:top w:val="none" w:sz="0" w:space="0" w:color="auto"/>
            <w:left w:val="none" w:sz="0" w:space="0" w:color="auto"/>
            <w:bottom w:val="none" w:sz="0" w:space="0" w:color="auto"/>
            <w:right w:val="none" w:sz="0" w:space="0" w:color="auto"/>
          </w:divBdr>
        </w:div>
        <w:div w:id="1796749276">
          <w:marLeft w:val="0"/>
          <w:marRight w:val="0"/>
          <w:marTop w:val="0"/>
          <w:marBottom w:val="0"/>
          <w:divBdr>
            <w:top w:val="none" w:sz="0" w:space="0" w:color="auto"/>
            <w:left w:val="none" w:sz="0" w:space="0" w:color="auto"/>
            <w:bottom w:val="none" w:sz="0" w:space="0" w:color="auto"/>
            <w:right w:val="none" w:sz="0" w:space="0" w:color="auto"/>
          </w:divBdr>
        </w:div>
        <w:div w:id="415323228">
          <w:marLeft w:val="0"/>
          <w:marRight w:val="0"/>
          <w:marTop w:val="0"/>
          <w:marBottom w:val="0"/>
          <w:divBdr>
            <w:top w:val="none" w:sz="0" w:space="0" w:color="auto"/>
            <w:left w:val="none" w:sz="0" w:space="0" w:color="auto"/>
            <w:bottom w:val="none" w:sz="0" w:space="0" w:color="auto"/>
            <w:right w:val="none" w:sz="0" w:space="0" w:color="auto"/>
          </w:divBdr>
        </w:div>
        <w:div w:id="1857109012">
          <w:marLeft w:val="0"/>
          <w:marRight w:val="0"/>
          <w:marTop w:val="0"/>
          <w:marBottom w:val="0"/>
          <w:divBdr>
            <w:top w:val="none" w:sz="0" w:space="0" w:color="auto"/>
            <w:left w:val="none" w:sz="0" w:space="0" w:color="auto"/>
            <w:bottom w:val="none" w:sz="0" w:space="0" w:color="auto"/>
            <w:right w:val="none" w:sz="0" w:space="0" w:color="auto"/>
          </w:divBdr>
        </w:div>
        <w:div w:id="1829782807">
          <w:marLeft w:val="0"/>
          <w:marRight w:val="0"/>
          <w:marTop w:val="0"/>
          <w:marBottom w:val="0"/>
          <w:divBdr>
            <w:top w:val="none" w:sz="0" w:space="0" w:color="auto"/>
            <w:left w:val="none" w:sz="0" w:space="0" w:color="auto"/>
            <w:bottom w:val="none" w:sz="0" w:space="0" w:color="auto"/>
            <w:right w:val="none" w:sz="0" w:space="0" w:color="auto"/>
          </w:divBdr>
        </w:div>
        <w:div w:id="750858828">
          <w:marLeft w:val="0"/>
          <w:marRight w:val="0"/>
          <w:marTop w:val="0"/>
          <w:marBottom w:val="0"/>
          <w:divBdr>
            <w:top w:val="none" w:sz="0" w:space="0" w:color="auto"/>
            <w:left w:val="none" w:sz="0" w:space="0" w:color="auto"/>
            <w:bottom w:val="none" w:sz="0" w:space="0" w:color="auto"/>
            <w:right w:val="none" w:sz="0" w:space="0" w:color="auto"/>
          </w:divBdr>
        </w:div>
        <w:div w:id="625234208">
          <w:marLeft w:val="0"/>
          <w:marRight w:val="0"/>
          <w:marTop w:val="0"/>
          <w:marBottom w:val="0"/>
          <w:divBdr>
            <w:top w:val="none" w:sz="0" w:space="0" w:color="auto"/>
            <w:left w:val="none" w:sz="0" w:space="0" w:color="auto"/>
            <w:bottom w:val="none" w:sz="0" w:space="0" w:color="auto"/>
            <w:right w:val="none" w:sz="0" w:space="0" w:color="auto"/>
          </w:divBdr>
        </w:div>
        <w:div w:id="1620184979">
          <w:marLeft w:val="0"/>
          <w:marRight w:val="0"/>
          <w:marTop w:val="0"/>
          <w:marBottom w:val="0"/>
          <w:divBdr>
            <w:top w:val="none" w:sz="0" w:space="0" w:color="auto"/>
            <w:left w:val="none" w:sz="0" w:space="0" w:color="auto"/>
            <w:bottom w:val="none" w:sz="0" w:space="0" w:color="auto"/>
            <w:right w:val="none" w:sz="0" w:space="0" w:color="auto"/>
          </w:divBdr>
        </w:div>
        <w:div w:id="2047870649">
          <w:marLeft w:val="0"/>
          <w:marRight w:val="0"/>
          <w:marTop w:val="0"/>
          <w:marBottom w:val="0"/>
          <w:divBdr>
            <w:top w:val="none" w:sz="0" w:space="0" w:color="auto"/>
            <w:left w:val="none" w:sz="0" w:space="0" w:color="auto"/>
            <w:bottom w:val="none" w:sz="0" w:space="0" w:color="auto"/>
            <w:right w:val="none" w:sz="0" w:space="0" w:color="auto"/>
          </w:divBdr>
        </w:div>
      </w:divsChild>
    </w:div>
    <w:div w:id="1699772037">
      <w:bodyDiv w:val="1"/>
      <w:marLeft w:val="0"/>
      <w:marRight w:val="0"/>
      <w:marTop w:val="0"/>
      <w:marBottom w:val="0"/>
      <w:divBdr>
        <w:top w:val="none" w:sz="0" w:space="0" w:color="auto"/>
        <w:left w:val="none" w:sz="0" w:space="0" w:color="auto"/>
        <w:bottom w:val="none" w:sz="0" w:space="0" w:color="auto"/>
        <w:right w:val="none" w:sz="0" w:space="0" w:color="auto"/>
      </w:divBdr>
      <w:divsChild>
        <w:div w:id="1387872119">
          <w:marLeft w:val="0"/>
          <w:marRight w:val="0"/>
          <w:marTop w:val="0"/>
          <w:marBottom w:val="0"/>
          <w:divBdr>
            <w:top w:val="none" w:sz="0" w:space="0" w:color="auto"/>
            <w:left w:val="none" w:sz="0" w:space="0" w:color="auto"/>
            <w:bottom w:val="none" w:sz="0" w:space="0" w:color="auto"/>
            <w:right w:val="none" w:sz="0" w:space="0" w:color="auto"/>
          </w:divBdr>
        </w:div>
        <w:div w:id="1452171288">
          <w:marLeft w:val="0"/>
          <w:marRight w:val="0"/>
          <w:marTop w:val="0"/>
          <w:marBottom w:val="0"/>
          <w:divBdr>
            <w:top w:val="none" w:sz="0" w:space="0" w:color="auto"/>
            <w:left w:val="none" w:sz="0" w:space="0" w:color="auto"/>
            <w:bottom w:val="none" w:sz="0" w:space="0" w:color="auto"/>
            <w:right w:val="none" w:sz="0" w:space="0" w:color="auto"/>
          </w:divBdr>
        </w:div>
        <w:div w:id="572202882">
          <w:marLeft w:val="0"/>
          <w:marRight w:val="0"/>
          <w:marTop w:val="0"/>
          <w:marBottom w:val="0"/>
          <w:divBdr>
            <w:top w:val="none" w:sz="0" w:space="0" w:color="auto"/>
            <w:left w:val="none" w:sz="0" w:space="0" w:color="auto"/>
            <w:bottom w:val="none" w:sz="0" w:space="0" w:color="auto"/>
            <w:right w:val="none" w:sz="0" w:space="0" w:color="auto"/>
          </w:divBdr>
        </w:div>
        <w:div w:id="1228229842">
          <w:marLeft w:val="0"/>
          <w:marRight w:val="0"/>
          <w:marTop w:val="0"/>
          <w:marBottom w:val="0"/>
          <w:divBdr>
            <w:top w:val="none" w:sz="0" w:space="0" w:color="auto"/>
            <w:left w:val="none" w:sz="0" w:space="0" w:color="auto"/>
            <w:bottom w:val="none" w:sz="0" w:space="0" w:color="auto"/>
            <w:right w:val="none" w:sz="0" w:space="0" w:color="auto"/>
          </w:divBdr>
        </w:div>
        <w:div w:id="909969873">
          <w:marLeft w:val="0"/>
          <w:marRight w:val="0"/>
          <w:marTop w:val="0"/>
          <w:marBottom w:val="0"/>
          <w:divBdr>
            <w:top w:val="none" w:sz="0" w:space="0" w:color="auto"/>
            <w:left w:val="none" w:sz="0" w:space="0" w:color="auto"/>
            <w:bottom w:val="none" w:sz="0" w:space="0" w:color="auto"/>
            <w:right w:val="none" w:sz="0" w:space="0" w:color="auto"/>
          </w:divBdr>
        </w:div>
        <w:div w:id="676465364">
          <w:marLeft w:val="0"/>
          <w:marRight w:val="0"/>
          <w:marTop w:val="0"/>
          <w:marBottom w:val="0"/>
          <w:divBdr>
            <w:top w:val="none" w:sz="0" w:space="0" w:color="auto"/>
            <w:left w:val="none" w:sz="0" w:space="0" w:color="auto"/>
            <w:bottom w:val="none" w:sz="0" w:space="0" w:color="auto"/>
            <w:right w:val="none" w:sz="0" w:space="0" w:color="auto"/>
          </w:divBdr>
        </w:div>
        <w:div w:id="2133211354">
          <w:marLeft w:val="0"/>
          <w:marRight w:val="0"/>
          <w:marTop w:val="0"/>
          <w:marBottom w:val="0"/>
          <w:divBdr>
            <w:top w:val="none" w:sz="0" w:space="0" w:color="auto"/>
            <w:left w:val="none" w:sz="0" w:space="0" w:color="auto"/>
            <w:bottom w:val="none" w:sz="0" w:space="0" w:color="auto"/>
            <w:right w:val="none" w:sz="0" w:space="0" w:color="auto"/>
          </w:divBdr>
        </w:div>
        <w:div w:id="763067090">
          <w:marLeft w:val="0"/>
          <w:marRight w:val="0"/>
          <w:marTop w:val="0"/>
          <w:marBottom w:val="0"/>
          <w:divBdr>
            <w:top w:val="none" w:sz="0" w:space="0" w:color="auto"/>
            <w:left w:val="none" w:sz="0" w:space="0" w:color="auto"/>
            <w:bottom w:val="none" w:sz="0" w:space="0" w:color="auto"/>
            <w:right w:val="none" w:sz="0" w:space="0" w:color="auto"/>
          </w:divBdr>
        </w:div>
        <w:div w:id="2116822148">
          <w:marLeft w:val="0"/>
          <w:marRight w:val="0"/>
          <w:marTop w:val="0"/>
          <w:marBottom w:val="0"/>
          <w:divBdr>
            <w:top w:val="none" w:sz="0" w:space="0" w:color="auto"/>
            <w:left w:val="none" w:sz="0" w:space="0" w:color="auto"/>
            <w:bottom w:val="none" w:sz="0" w:space="0" w:color="auto"/>
            <w:right w:val="none" w:sz="0" w:space="0" w:color="auto"/>
          </w:divBdr>
        </w:div>
        <w:div w:id="1838618464">
          <w:marLeft w:val="0"/>
          <w:marRight w:val="0"/>
          <w:marTop w:val="0"/>
          <w:marBottom w:val="0"/>
          <w:divBdr>
            <w:top w:val="none" w:sz="0" w:space="0" w:color="auto"/>
            <w:left w:val="none" w:sz="0" w:space="0" w:color="auto"/>
            <w:bottom w:val="none" w:sz="0" w:space="0" w:color="auto"/>
            <w:right w:val="none" w:sz="0" w:space="0" w:color="auto"/>
          </w:divBdr>
        </w:div>
        <w:div w:id="1183739515">
          <w:marLeft w:val="0"/>
          <w:marRight w:val="0"/>
          <w:marTop w:val="0"/>
          <w:marBottom w:val="0"/>
          <w:divBdr>
            <w:top w:val="none" w:sz="0" w:space="0" w:color="auto"/>
            <w:left w:val="none" w:sz="0" w:space="0" w:color="auto"/>
            <w:bottom w:val="none" w:sz="0" w:space="0" w:color="auto"/>
            <w:right w:val="none" w:sz="0" w:space="0" w:color="auto"/>
          </w:divBdr>
        </w:div>
        <w:div w:id="398479621">
          <w:marLeft w:val="0"/>
          <w:marRight w:val="0"/>
          <w:marTop w:val="0"/>
          <w:marBottom w:val="0"/>
          <w:divBdr>
            <w:top w:val="none" w:sz="0" w:space="0" w:color="auto"/>
            <w:left w:val="none" w:sz="0" w:space="0" w:color="auto"/>
            <w:bottom w:val="none" w:sz="0" w:space="0" w:color="auto"/>
            <w:right w:val="none" w:sz="0" w:space="0" w:color="auto"/>
          </w:divBdr>
        </w:div>
        <w:div w:id="1198815512">
          <w:marLeft w:val="0"/>
          <w:marRight w:val="0"/>
          <w:marTop w:val="0"/>
          <w:marBottom w:val="0"/>
          <w:divBdr>
            <w:top w:val="none" w:sz="0" w:space="0" w:color="auto"/>
            <w:left w:val="none" w:sz="0" w:space="0" w:color="auto"/>
            <w:bottom w:val="none" w:sz="0" w:space="0" w:color="auto"/>
            <w:right w:val="none" w:sz="0" w:space="0" w:color="auto"/>
          </w:divBdr>
        </w:div>
        <w:div w:id="840504754">
          <w:marLeft w:val="0"/>
          <w:marRight w:val="0"/>
          <w:marTop w:val="0"/>
          <w:marBottom w:val="0"/>
          <w:divBdr>
            <w:top w:val="none" w:sz="0" w:space="0" w:color="auto"/>
            <w:left w:val="none" w:sz="0" w:space="0" w:color="auto"/>
            <w:bottom w:val="none" w:sz="0" w:space="0" w:color="auto"/>
            <w:right w:val="none" w:sz="0" w:space="0" w:color="auto"/>
          </w:divBdr>
        </w:div>
        <w:div w:id="1609701609">
          <w:marLeft w:val="0"/>
          <w:marRight w:val="0"/>
          <w:marTop w:val="0"/>
          <w:marBottom w:val="0"/>
          <w:divBdr>
            <w:top w:val="none" w:sz="0" w:space="0" w:color="auto"/>
            <w:left w:val="none" w:sz="0" w:space="0" w:color="auto"/>
            <w:bottom w:val="none" w:sz="0" w:space="0" w:color="auto"/>
            <w:right w:val="none" w:sz="0" w:space="0" w:color="auto"/>
          </w:divBdr>
        </w:div>
        <w:div w:id="1115709979">
          <w:marLeft w:val="0"/>
          <w:marRight w:val="0"/>
          <w:marTop w:val="0"/>
          <w:marBottom w:val="0"/>
          <w:divBdr>
            <w:top w:val="none" w:sz="0" w:space="0" w:color="auto"/>
            <w:left w:val="none" w:sz="0" w:space="0" w:color="auto"/>
            <w:bottom w:val="none" w:sz="0" w:space="0" w:color="auto"/>
            <w:right w:val="none" w:sz="0" w:space="0" w:color="auto"/>
          </w:divBdr>
        </w:div>
        <w:div w:id="1177572084">
          <w:marLeft w:val="0"/>
          <w:marRight w:val="0"/>
          <w:marTop w:val="0"/>
          <w:marBottom w:val="0"/>
          <w:divBdr>
            <w:top w:val="none" w:sz="0" w:space="0" w:color="auto"/>
            <w:left w:val="none" w:sz="0" w:space="0" w:color="auto"/>
            <w:bottom w:val="none" w:sz="0" w:space="0" w:color="auto"/>
            <w:right w:val="none" w:sz="0" w:space="0" w:color="auto"/>
          </w:divBdr>
        </w:div>
        <w:div w:id="1896969212">
          <w:marLeft w:val="0"/>
          <w:marRight w:val="0"/>
          <w:marTop w:val="0"/>
          <w:marBottom w:val="0"/>
          <w:divBdr>
            <w:top w:val="none" w:sz="0" w:space="0" w:color="auto"/>
            <w:left w:val="none" w:sz="0" w:space="0" w:color="auto"/>
            <w:bottom w:val="none" w:sz="0" w:space="0" w:color="auto"/>
            <w:right w:val="none" w:sz="0" w:space="0" w:color="auto"/>
          </w:divBdr>
        </w:div>
        <w:div w:id="1079792390">
          <w:marLeft w:val="0"/>
          <w:marRight w:val="0"/>
          <w:marTop w:val="0"/>
          <w:marBottom w:val="0"/>
          <w:divBdr>
            <w:top w:val="none" w:sz="0" w:space="0" w:color="auto"/>
            <w:left w:val="none" w:sz="0" w:space="0" w:color="auto"/>
            <w:bottom w:val="none" w:sz="0" w:space="0" w:color="auto"/>
            <w:right w:val="none" w:sz="0" w:space="0" w:color="auto"/>
          </w:divBdr>
        </w:div>
        <w:div w:id="497890171">
          <w:marLeft w:val="0"/>
          <w:marRight w:val="0"/>
          <w:marTop w:val="0"/>
          <w:marBottom w:val="0"/>
          <w:divBdr>
            <w:top w:val="none" w:sz="0" w:space="0" w:color="auto"/>
            <w:left w:val="none" w:sz="0" w:space="0" w:color="auto"/>
            <w:bottom w:val="none" w:sz="0" w:space="0" w:color="auto"/>
            <w:right w:val="none" w:sz="0" w:space="0" w:color="auto"/>
          </w:divBdr>
        </w:div>
        <w:div w:id="165755813">
          <w:marLeft w:val="0"/>
          <w:marRight w:val="0"/>
          <w:marTop w:val="0"/>
          <w:marBottom w:val="0"/>
          <w:divBdr>
            <w:top w:val="none" w:sz="0" w:space="0" w:color="auto"/>
            <w:left w:val="none" w:sz="0" w:space="0" w:color="auto"/>
            <w:bottom w:val="none" w:sz="0" w:space="0" w:color="auto"/>
            <w:right w:val="none" w:sz="0" w:space="0" w:color="auto"/>
          </w:divBdr>
        </w:div>
        <w:div w:id="1138450116">
          <w:marLeft w:val="0"/>
          <w:marRight w:val="0"/>
          <w:marTop w:val="0"/>
          <w:marBottom w:val="0"/>
          <w:divBdr>
            <w:top w:val="none" w:sz="0" w:space="0" w:color="auto"/>
            <w:left w:val="none" w:sz="0" w:space="0" w:color="auto"/>
            <w:bottom w:val="none" w:sz="0" w:space="0" w:color="auto"/>
            <w:right w:val="none" w:sz="0" w:space="0" w:color="auto"/>
          </w:divBdr>
        </w:div>
        <w:div w:id="815218537">
          <w:marLeft w:val="0"/>
          <w:marRight w:val="0"/>
          <w:marTop w:val="0"/>
          <w:marBottom w:val="0"/>
          <w:divBdr>
            <w:top w:val="none" w:sz="0" w:space="0" w:color="auto"/>
            <w:left w:val="none" w:sz="0" w:space="0" w:color="auto"/>
            <w:bottom w:val="none" w:sz="0" w:space="0" w:color="auto"/>
            <w:right w:val="none" w:sz="0" w:space="0" w:color="auto"/>
          </w:divBdr>
        </w:div>
        <w:div w:id="974992501">
          <w:marLeft w:val="0"/>
          <w:marRight w:val="0"/>
          <w:marTop w:val="0"/>
          <w:marBottom w:val="0"/>
          <w:divBdr>
            <w:top w:val="none" w:sz="0" w:space="0" w:color="auto"/>
            <w:left w:val="none" w:sz="0" w:space="0" w:color="auto"/>
            <w:bottom w:val="none" w:sz="0" w:space="0" w:color="auto"/>
            <w:right w:val="none" w:sz="0" w:space="0" w:color="auto"/>
          </w:divBdr>
        </w:div>
        <w:div w:id="46270605">
          <w:marLeft w:val="0"/>
          <w:marRight w:val="0"/>
          <w:marTop w:val="0"/>
          <w:marBottom w:val="0"/>
          <w:divBdr>
            <w:top w:val="none" w:sz="0" w:space="0" w:color="auto"/>
            <w:left w:val="none" w:sz="0" w:space="0" w:color="auto"/>
            <w:bottom w:val="none" w:sz="0" w:space="0" w:color="auto"/>
            <w:right w:val="none" w:sz="0" w:space="0" w:color="auto"/>
          </w:divBdr>
        </w:div>
        <w:div w:id="302469873">
          <w:marLeft w:val="0"/>
          <w:marRight w:val="0"/>
          <w:marTop w:val="0"/>
          <w:marBottom w:val="0"/>
          <w:divBdr>
            <w:top w:val="none" w:sz="0" w:space="0" w:color="auto"/>
            <w:left w:val="none" w:sz="0" w:space="0" w:color="auto"/>
            <w:bottom w:val="none" w:sz="0" w:space="0" w:color="auto"/>
            <w:right w:val="none" w:sz="0" w:space="0" w:color="auto"/>
          </w:divBdr>
        </w:div>
        <w:div w:id="12390365">
          <w:marLeft w:val="0"/>
          <w:marRight w:val="0"/>
          <w:marTop w:val="0"/>
          <w:marBottom w:val="0"/>
          <w:divBdr>
            <w:top w:val="none" w:sz="0" w:space="0" w:color="auto"/>
            <w:left w:val="none" w:sz="0" w:space="0" w:color="auto"/>
            <w:bottom w:val="none" w:sz="0" w:space="0" w:color="auto"/>
            <w:right w:val="none" w:sz="0" w:space="0" w:color="auto"/>
          </w:divBdr>
        </w:div>
        <w:div w:id="623771997">
          <w:marLeft w:val="0"/>
          <w:marRight w:val="0"/>
          <w:marTop w:val="0"/>
          <w:marBottom w:val="0"/>
          <w:divBdr>
            <w:top w:val="none" w:sz="0" w:space="0" w:color="auto"/>
            <w:left w:val="none" w:sz="0" w:space="0" w:color="auto"/>
            <w:bottom w:val="none" w:sz="0" w:space="0" w:color="auto"/>
            <w:right w:val="none" w:sz="0" w:space="0" w:color="auto"/>
          </w:divBdr>
        </w:div>
      </w:divsChild>
    </w:div>
    <w:div w:id="1723097426">
      <w:bodyDiv w:val="1"/>
      <w:marLeft w:val="0"/>
      <w:marRight w:val="0"/>
      <w:marTop w:val="0"/>
      <w:marBottom w:val="0"/>
      <w:divBdr>
        <w:top w:val="none" w:sz="0" w:space="0" w:color="auto"/>
        <w:left w:val="none" w:sz="0" w:space="0" w:color="auto"/>
        <w:bottom w:val="none" w:sz="0" w:space="0" w:color="auto"/>
        <w:right w:val="none" w:sz="0" w:space="0" w:color="auto"/>
      </w:divBdr>
      <w:divsChild>
        <w:div w:id="452485685">
          <w:marLeft w:val="0"/>
          <w:marRight w:val="0"/>
          <w:marTop w:val="0"/>
          <w:marBottom w:val="0"/>
          <w:divBdr>
            <w:top w:val="none" w:sz="0" w:space="0" w:color="auto"/>
            <w:left w:val="none" w:sz="0" w:space="0" w:color="auto"/>
            <w:bottom w:val="none" w:sz="0" w:space="0" w:color="auto"/>
            <w:right w:val="none" w:sz="0" w:space="0" w:color="auto"/>
          </w:divBdr>
        </w:div>
        <w:div w:id="586382522">
          <w:marLeft w:val="0"/>
          <w:marRight w:val="0"/>
          <w:marTop w:val="0"/>
          <w:marBottom w:val="0"/>
          <w:divBdr>
            <w:top w:val="none" w:sz="0" w:space="0" w:color="auto"/>
            <w:left w:val="none" w:sz="0" w:space="0" w:color="auto"/>
            <w:bottom w:val="none" w:sz="0" w:space="0" w:color="auto"/>
            <w:right w:val="none" w:sz="0" w:space="0" w:color="auto"/>
          </w:divBdr>
        </w:div>
        <w:div w:id="381448783">
          <w:marLeft w:val="0"/>
          <w:marRight w:val="0"/>
          <w:marTop w:val="0"/>
          <w:marBottom w:val="0"/>
          <w:divBdr>
            <w:top w:val="none" w:sz="0" w:space="0" w:color="auto"/>
            <w:left w:val="none" w:sz="0" w:space="0" w:color="auto"/>
            <w:bottom w:val="none" w:sz="0" w:space="0" w:color="auto"/>
            <w:right w:val="none" w:sz="0" w:space="0" w:color="auto"/>
          </w:divBdr>
        </w:div>
        <w:div w:id="1609847759">
          <w:marLeft w:val="0"/>
          <w:marRight w:val="0"/>
          <w:marTop w:val="0"/>
          <w:marBottom w:val="0"/>
          <w:divBdr>
            <w:top w:val="none" w:sz="0" w:space="0" w:color="auto"/>
            <w:left w:val="none" w:sz="0" w:space="0" w:color="auto"/>
            <w:bottom w:val="none" w:sz="0" w:space="0" w:color="auto"/>
            <w:right w:val="none" w:sz="0" w:space="0" w:color="auto"/>
          </w:divBdr>
        </w:div>
        <w:div w:id="1289899224">
          <w:marLeft w:val="0"/>
          <w:marRight w:val="0"/>
          <w:marTop w:val="0"/>
          <w:marBottom w:val="0"/>
          <w:divBdr>
            <w:top w:val="none" w:sz="0" w:space="0" w:color="auto"/>
            <w:left w:val="none" w:sz="0" w:space="0" w:color="auto"/>
            <w:bottom w:val="none" w:sz="0" w:space="0" w:color="auto"/>
            <w:right w:val="none" w:sz="0" w:space="0" w:color="auto"/>
          </w:divBdr>
        </w:div>
        <w:div w:id="584341195">
          <w:marLeft w:val="0"/>
          <w:marRight w:val="0"/>
          <w:marTop w:val="0"/>
          <w:marBottom w:val="0"/>
          <w:divBdr>
            <w:top w:val="none" w:sz="0" w:space="0" w:color="auto"/>
            <w:left w:val="none" w:sz="0" w:space="0" w:color="auto"/>
            <w:bottom w:val="none" w:sz="0" w:space="0" w:color="auto"/>
            <w:right w:val="none" w:sz="0" w:space="0" w:color="auto"/>
          </w:divBdr>
        </w:div>
        <w:div w:id="980040231">
          <w:marLeft w:val="0"/>
          <w:marRight w:val="0"/>
          <w:marTop w:val="0"/>
          <w:marBottom w:val="0"/>
          <w:divBdr>
            <w:top w:val="none" w:sz="0" w:space="0" w:color="auto"/>
            <w:left w:val="none" w:sz="0" w:space="0" w:color="auto"/>
            <w:bottom w:val="none" w:sz="0" w:space="0" w:color="auto"/>
            <w:right w:val="none" w:sz="0" w:space="0" w:color="auto"/>
          </w:divBdr>
        </w:div>
        <w:div w:id="98566275">
          <w:marLeft w:val="0"/>
          <w:marRight w:val="0"/>
          <w:marTop w:val="0"/>
          <w:marBottom w:val="0"/>
          <w:divBdr>
            <w:top w:val="none" w:sz="0" w:space="0" w:color="auto"/>
            <w:left w:val="none" w:sz="0" w:space="0" w:color="auto"/>
            <w:bottom w:val="none" w:sz="0" w:space="0" w:color="auto"/>
            <w:right w:val="none" w:sz="0" w:space="0" w:color="auto"/>
          </w:divBdr>
        </w:div>
        <w:div w:id="941300942">
          <w:marLeft w:val="0"/>
          <w:marRight w:val="0"/>
          <w:marTop w:val="0"/>
          <w:marBottom w:val="0"/>
          <w:divBdr>
            <w:top w:val="none" w:sz="0" w:space="0" w:color="auto"/>
            <w:left w:val="none" w:sz="0" w:space="0" w:color="auto"/>
            <w:bottom w:val="none" w:sz="0" w:space="0" w:color="auto"/>
            <w:right w:val="none" w:sz="0" w:space="0" w:color="auto"/>
          </w:divBdr>
        </w:div>
        <w:div w:id="166601933">
          <w:marLeft w:val="0"/>
          <w:marRight w:val="0"/>
          <w:marTop w:val="0"/>
          <w:marBottom w:val="0"/>
          <w:divBdr>
            <w:top w:val="none" w:sz="0" w:space="0" w:color="auto"/>
            <w:left w:val="none" w:sz="0" w:space="0" w:color="auto"/>
            <w:bottom w:val="none" w:sz="0" w:space="0" w:color="auto"/>
            <w:right w:val="none" w:sz="0" w:space="0" w:color="auto"/>
          </w:divBdr>
        </w:div>
        <w:div w:id="1819498637">
          <w:marLeft w:val="0"/>
          <w:marRight w:val="0"/>
          <w:marTop w:val="0"/>
          <w:marBottom w:val="0"/>
          <w:divBdr>
            <w:top w:val="none" w:sz="0" w:space="0" w:color="auto"/>
            <w:left w:val="none" w:sz="0" w:space="0" w:color="auto"/>
            <w:bottom w:val="none" w:sz="0" w:space="0" w:color="auto"/>
            <w:right w:val="none" w:sz="0" w:space="0" w:color="auto"/>
          </w:divBdr>
        </w:div>
        <w:div w:id="1196112389">
          <w:marLeft w:val="0"/>
          <w:marRight w:val="0"/>
          <w:marTop w:val="0"/>
          <w:marBottom w:val="0"/>
          <w:divBdr>
            <w:top w:val="none" w:sz="0" w:space="0" w:color="auto"/>
            <w:left w:val="none" w:sz="0" w:space="0" w:color="auto"/>
            <w:bottom w:val="none" w:sz="0" w:space="0" w:color="auto"/>
            <w:right w:val="none" w:sz="0" w:space="0" w:color="auto"/>
          </w:divBdr>
        </w:div>
        <w:div w:id="1645818316">
          <w:marLeft w:val="0"/>
          <w:marRight w:val="0"/>
          <w:marTop w:val="0"/>
          <w:marBottom w:val="0"/>
          <w:divBdr>
            <w:top w:val="none" w:sz="0" w:space="0" w:color="auto"/>
            <w:left w:val="none" w:sz="0" w:space="0" w:color="auto"/>
            <w:bottom w:val="none" w:sz="0" w:space="0" w:color="auto"/>
            <w:right w:val="none" w:sz="0" w:space="0" w:color="auto"/>
          </w:divBdr>
        </w:div>
        <w:div w:id="3478068">
          <w:marLeft w:val="0"/>
          <w:marRight w:val="0"/>
          <w:marTop w:val="0"/>
          <w:marBottom w:val="0"/>
          <w:divBdr>
            <w:top w:val="none" w:sz="0" w:space="0" w:color="auto"/>
            <w:left w:val="none" w:sz="0" w:space="0" w:color="auto"/>
            <w:bottom w:val="none" w:sz="0" w:space="0" w:color="auto"/>
            <w:right w:val="none" w:sz="0" w:space="0" w:color="auto"/>
          </w:divBdr>
        </w:div>
        <w:div w:id="1882325437">
          <w:marLeft w:val="0"/>
          <w:marRight w:val="0"/>
          <w:marTop w:val="0"/>
          <w:marBottom w:val="0"/>
          <w:divBdr>
            <w:top w:val="none" w:sz="0" w:space="0" w:color="auto"/>
            <w:left w:val="none" w:sz="0" w:space="0" w:color="auto"/>
            <w:bottom w:val="none" w:sz="0" w:space="0" w:color="auto"/>
            <w:right w:val="none" w:sz="0" w:space="0" w:color="auto"/>
          </w:divBdr>
        </w:div>
        <w:div w:id="729770336">
          <w:marLeft w:val="0"/>
          <w:marRight w:val="0"/>
          <w:marTop w:val="0"/>
          <w:marBottom w:val="0"/>
          <w:divBdr>
            <w:top w:val="none" w:sz="0" w:space="0" w:color="auto"/>
            <w:left w:val="none" w:sz="0" w:space="0" w:color="auto"/>
            <w:bottom w:val="none" w:sz="0" w:space="0" w:color="auto"/>
            <w:right w:val="none" w:sz="0" w:space="0" w:color="auto"/>
          </w:divBdr>
        </w:div>
        <w:div w:id="604193410">
          <w:marLeft w:val="0"/>
          <w:marRight w:val="0"/>
          <w:marTop w:val="0"/>
          <w:marBottom w:val="0"/>
          <w:divBdr>
            <w:top w:val="none" w:sz="0" w:space="0" w:color="auto"/>
            <w:left w:val="none" w:sz="0" w:space="0" w:color="auto"/>
            <w:bottom w:val="none" w:sz="0" w:space="0" w:color="auto"/>
            <w:right w:val="none" w:sz="0" w:space="0" w:color="auto"/>
          </w:divBdr>
        </w:div>
        <w:div w:id="565840399">
          <w:marLeft w:val="0"/>
          <w:marRight w:val="0"/>
          <w:marTop w:val="0"/>
          <w:marBottom w:val="0"/>
          <w:divBdr>
            <w:top w:val="none" w:sz="0" w:space="0" w:color="auto"/>
            <w:left w:val="none" w:sz="0" w:space="0" w:color="auto"/>
            <w:bottom w:val="none" w:sz="0" w:space="0" w:color="auto"/>
            <w:right w:val="none" w:sz="0" w:space="0" w:color="auto"/>
          </w:divBdr>
        </w:div>
        <w:div w:id="1855266892">
          <w:marLeft w:val="0"/>
          <w:marRight w:val="0"/>
          <w:marTop w:val="0"/>
          <w:marBottom w:val="0"/>
          <w:divBdr>
            <w:top w:val="none" w:sz="0" w:space="0" w:color="auto"/>
            <w:left w:val="none" w:sz="0" w:space="0" w:color="auto"/>
            <w:bottom w:val="none" w:sz="0" w:space="0" w:color="auto"/>
            <w:right w:val="none" w:sz="0" w:space="0" w:color="auto"/>
          </w:divBdr>
        </w:div>
        <w:div w:id="63571253">
          <w:marLeft w:val="0"/>
          <w:marRight w:val="0"/>
          <w:marTop w:val="0"/>
          <w:marBottom w:val="0"/>
          <w:divBdr>
            <w:top w:val="none" w:sz="0" w:space="0" w:color="auto"/>
            <w:left w:val="none" w:sz="0" w:space="0" w:color="auto"/>
            <w:bottom w:val="none" w:sz="0" w:space="0" w:color="auto"/>
            <w:right w:val="none" w:sz="0" w:space="0" w:color="auto"/>
          </w:divBdr>
        </w:div>
        <w:div w:id="1156722368">
          <w:marLeft w:val="0"/>
          <w:marRight w:val="0"/>
          <w:marTop w:val="0"/>
          <w:marBottom w:val="0"/>
          <w:divBdr>
            <w:top w:val="none" w:sz="0" w:space="0" w:color="auto"/>
            <w:left w:val="none" w:sz="0" w:space="0" w:color="auto"/>
            <w:bottom w:val="none" w:sz="0" w:space="0" w:color="auto"/>
            <w:right w:val="none" w:sz="0" w:space="0" w:color="auto"/>
          </w:divBdr>
        </w:div>
        <w:div w:id="169879423">
          <w:marLeft w:val="0"/>
          <w:marRight w:val="0"/>
          <w:marTop w:val="0"/>
          <w:marBottom w:val="0"/>
          <w:divBdr>
            <w:top w:val="none" w:sz="0" w:space="0" w:color="auto"/>
            <w:left w:val="none" w:sz="0" w:space="0" w:color="auto"/>
            <w:bottom w:val="none" w:sz="0" w:space="0" w:color="auto"/>
            <w:right w:val="none" w:sz="0" w:space="0" w:color="auto"/>
          </w:divBdr>
        </w:div>
        <w:div w:id="1202982035">
          <w:marLeft w:val="0"/>
          <w:marRight w:val="0"/>
          <w:marTop w:val="0"/>
          <w:marBottom w:val="0"/>
          <w:divBdr>
            <w:top w:val="none" w:sz="0" w:space="0" w:color="auto"/>
            <w:left w:val="none" w:sz="0" w:space="0" w:color="auto"/>
            <w:bottom w:val="none" w:sz="0" w:space="0" w:color="auto"/>
            <w:right w:val="none" w:sz="0" w:space="0" w:color="auto"/>
          </w:divBdr>
        </w:div>
        <w:div w:id="1628925254">
          <w:marLeft w:val="0"/>
          <w:marRight w:val="0"/>
          <w:marTop w:val="0"/>
          <w:marBottom w:val="0"/>
          <w:divBdr>
            <w:top w:val="none" w:sz="0" w:space="0" w:color="auto"/>
            <w:left w:val="none" w:sz="0" w:space="0" w:color="auto"/>
            <w:bottom w:val="none" w:sz="0" w:space="0" w:color="auto"/>
            <w:right w:val="none" w:sz="0" w:space="0" w:color="auto"/>
          </w:divBdr>
        </w:div>
        <w:div w:id="1216818372">
          <w:marLeft w:val="0"/>
          <w:marRight w:val="0"/>
          <w:marTop w:val="0"/>
          <w:marBottom w:val="0"/>
          <w:divBdr>
            <w:top w:val="none" w:sz="0" w:space="0" w:color="auto"/>
            <w:left w:val="none" w:sz="0" w:space="0" w:color="auto"/>
            <w:bottom w:val="none" w:sz="0" w:space="0" w:color="auto"/>
            <w:right w:val="none" w:sz="0" w:space="0" w:color="auto"/>
          </w:divBdr>
        </w:div>
        <w:div w:id="2074621808">
          <w:marLeft w:val="0"/>
          <w:marRight w:val="0"/>
          <w:marTop w:val="0"/>
          <w:marBottom w:val="0"/>
          <w:divBdr>
            <w:top w:val="none" w:sz="0" w:space="0" w:color="auto"/>
            <w:left w:val="none" w:sz="0" w:space="0" w:color="auto"/>
            <w:bottom w:val="none" w:sz="0" w:space="0" w:color="auto"/>
            <w:right w:val="none" w:sz="0" w:space="0" w:color="auto"/>
          </w:divBdr>
        </w:div>
        <w:div w:id="1454865715">
          <w:marLeft w:val="0"/>
          <w:marRight w:val="0"/>
          <w:marTop w:val="0"/>
          <w:marBottom w:val="0"/>
          <w:divBdr>
            <w:top w:val="none" w:sz="0" w:space="0" w:color="auto"/>
            <w:left w:val="none" w:sz="0" w:space="0" w:color="auto"/>
            <w:bottom w:val="none" w:sz="0" w:space="0" w:color="auto"/>
            <w:right w:val="none" w:sz="0" w:space="0" w:color="auto"/>
          </w:divBdr>
        </w:div>
        <w:div w:id="714696430">
          <w:marLeft w:val="0"/>
          <w:marRight w:val="0"/>
          <w:marTop w:val="0"/>
          <w:marBottom w:val="0"/>
          <w:divBdr>
            <w:top w:val="none" w:sz="0" w:space="0" w:color="auto"/>
            <w:left w:val="none" w:sz="0" w:space="0" w:color="auto"/>
            <w:bottom w:val="none" w:sz="0" w:space="0" w:color="auto"/>
            <w:right w:val="none" w:sz="0" w:space="0" w:color="auto"/>
          </w:divBdr>
        </w:div>
      </w:divsChild>
    </w:div>
    <w:div w:id="1724519492">
      <w:bodyDiv w:val="1"/>
      <w:marLeft w:val="0"/>
      <w:marRight w:val="0"/>
      <w:marTop w:val="0"/>
      <w:marBottom w:val="0"/>
      <w:divBdr>
        <w:top w:val="none" w:sz="0" w:space="0" w:color="auto"/>
        <w:left w:val="none" w:sz="0" w:space="0" w:color="auto"/>
        <w:bottom w:val="none" w:sz="0" w:space="0" w:color="auto"/>
        <w:right w:val="none" w:sz="0" w:space="0" w:color="auto"/>
      </w:divBdr>
      <w:divsChild>
        <w:div w:id="643706022">
          <w:marLeft w:val="0"/>
          <w:marRight w:val="0"/>
          <w:marTop w:val="0"/>
          <w:marBottom w:val="0"/>
          <w:divBdr>
            <w:top w:val="none" w:sz="0" w:space="0" w:color="auto"/>
            <w:left w:val="none" w:sz="0" w:space="0" w:color="auto"/>
            <w:bottom w:val="none" w:sz="0" w:space="0" w:color="auto"/>
            <w:right w:val="none" w:sz="0" w:space="0" w:color="auto"/>
          </w:divBdr>
        </w:div>
        <w:div w:id="38939118">
          <w:marLeft w:val="0"/>
          <w:marRight w:val="0"/>
          <w:marTop w:val="0"/>
          <w:marBottom w:val="0"/>
          <w:divBdr>
            <w:top w:val="none" w:sz="0" w:space="0" w:color="auto"/>
            <w:left w:val="none" w:sz="0" w:space="0" w:color="auto"/>
            <w:bottom w:val="none" w:sz="0" w:space="0" w:color="auto"/>
            <w:right w:val="none" w:sz="0" w:space="0" w:color="auto"/>
          </w:divBdr>
        </w:div>
        <w:div w:id="388303721">
          <w:marLeft w:val="0"/>
          <w:marRight w:val="0"/>
          <w:marTop w:val="0"/>
          <w:marBottom w:val="0"/>
          <w:divBdr>
            <w:top w:val="none" w:sz="0" w:space="0" w:color="auto"/>
            <w:left w:val="none" w:sz="0" w:space="0" w:color="auto"/>
            <w:bottom w:val="none" w:sz="0" w:space="0" w:color="auto"/>
            <w:right w:val="none" w:sz="0" w:space="0" w:color="auto"/>
          </w:divBdr>
        </w:div>
        <w:div w:id="1279603906">
          <w:marLeft w:val="0"/>
          <w:marRight w:val="0"/>
          <w:marTop w:val="0"/>
          <w:marBottom w:val="0"/>
          <w:divBdr>
            <w:top w:val="none" w:sz="0" w:space="0" w:color="auto"/>
            <w:left w:val="none" w:sz="0" w:space="0" w:color="auto"/>
            <w:bottom w:val="none" w:sz="0" w:space="0" w:color="auto"/>
            <w:right w:val="none" w:sz="0" w:space="0" w:color="auto"/>
          </w:divBdr>
        </w:div>
        <w:div w:id="2121954094">
          <w:marLeft w:val="0"/>
          <w:marRight w:val="0"/>
          <w:marTop w:val="0"/>
          <w:marBottom w:val="0"/>
          <w:divBdr>
            <w:top w:val="none" w:sz="0" w:space="0" w:color="auto"/>
            <w:left w:val="none" w:sz="0" w:space="0" w:color="auto"/>
            <w:bottom w:val="none" w:sz="0" w:space="0" w:color="auto"/>
            <w:right w:val="none" w:sz="0" w:space="0" w:color="auto"/>
          </w:divBdr>
        </w:div>
        <w:div w:id="1570849776">
          <w:marLeft w:val="0"/>
          <w:marRight w:val="0"/>
          <w:marTop w:val="0"/>
          <w:marBottom w:val="0"/>
          <w:divBdr>
            <w:top w:val="none" w:sz="0" w:space="0" w:color="auto"/>
            <w:left w:val="none" w:sz="0" w:space="0" w:color="auto"/>
            <w:bottom w:val="none" w:sz="0" w:space="0" w:color="auto"/>
            <w:right w:val="none" w:sz="0" w:space="0" w:color="auto"/>
          </w:divBdr>
        </w:div>
        <w:div w:id="1787579804">
          <w:marLeft w:val="0"/>
          <w:marRight w:val="0"/>
          <w:marTop w:val="0"/>
          <w:marBottom w:val="0"/>
          <w:divBdr>
            <w:top w:val="none" w:sz="0" w:space="0" w:color="auto"/>
            <w:left w:val="none" w:sz="0" w:space="0" w:color="auto"/>
            <w:bottom w:val="none" w:sz="0" w:space="0" w:color="auto"/>
            <w:right w:val="none" w:sz="0" w:space="0" w:color="auto"/>
          </w:divBdr>
        </w:div>
        <w:div w:id="44717966">
          <w:marLeft w:val="0"/>
          <w:marRight w:val="0"/>
          <w:marTop w:val="0"/>
          <w:marBottom w:val="0"/>
          <w:divBdr>
            <w:top w:val="none" w:sz="0" w:space="0" w:color="auto"/>
            <w:left w:val="none" w:sz="0" w:space="0" w:color="auto"/>
            <w:bottom w:val="none" w:sz="0" w:space="0" w:color="auto"/>
            <w:right w:val="none" w:sz="0" w:space="0" w:color="auto"/>
          </w:divBdr>
        </w:div>
        <w:div w:id="132186178">
          <w:marLeft w:val="0"/>
          <w:marRight w:val="0"/>
          <w:marTop w:val="0"/>
          <w:marBottom w:val="0"/>
          <w:divBdr>
            <w:top w:val="none" w:sz="0" w:space="0" w:color="auto"/>
            <w:left w:val="none" w:sz="0" w:space="0" w:color="auto"/>
            <w:bottom w:val="none" w:sz="0" w:space="0" w:color="auto"/>
            <w:right w:val="none" w:sz="0" w:space="0" w:color="auto"/>
          </w:divBdr>
        </w:div>
        <w:div w:id="1788306251">
          <w:marLeft w:val="0"/>
          <w:marRight w:val="0"/>
          <w:marTop w:val="0"/>
          <w:marBottom w:val="0"/>
          <w:divBdr>
            <w:top w:val="none" w:sz="0" w:space="0" w:color="auto"/>
            <w:left w:val="none" w:sz="0" w:space="0" w:color="auto"/>
            <w:bottom w:val="none" w:sz="0" w:space="0" w:color="auto"/>
            <w:right w:val="none" w:sz="0" w:space="0" w:color="auto"/>
          </w:divBdr>
        </w:div>
        <w:div w:id="1387146651">
          <w:marLeft w:val="0"/>
          <w:marRight w:val="0"/>
          <w:marTop w:val="0"/>
          <w:marBottom w:val="0"/>
          <w:divBdr>
            <w:top w:val="none" w:sz="0" w:space="0" w:color="auto"/>
            <w:left w:val="none" w:sz="0" w:space="0" w:color="auto"/>
            <w:bottom w:val="none" w:sz="0" w:space="0" w:color="auto"/>
            <w:right w:val="none" w:sz="0" w:space="0" w:color="auto"/>
          </w:divBdr>
        </w:div>
        <w:div w:id="778373279">
          <w:marLeft w:val="0"/>
          <w:marRight w:val="0"/>
          <w:marTop w:val="0"/>
          <w:marBottom w:val="0"/>
          <w:divBdr>
            <w:top w:val="none" w:sz="0" w:space="0" w:color="auto"/>
            <w:left w:val="none" w:sz="0" w:space="0" w:color="auto"/>
            <w:bottom w:val="none" w:sz="0" w:space="0" w:color="auto"/>
            <w:right w:val="none" w:sz="0" w:space="0" w:color="auto"/>
          </w:divBdr>
        </w:div>
        <w:div w:id="1063602893">
          <w:marLeft w:val="0"/>
          <w:marRight w:val="0"/>
          <w:marTop w:val="0"/>
          <w:marBottom w:val="0"/>
          <w:divBdr>
            <w:top w:val="none" w:sz="0" w:space="0" w:color="auto"/>
            <w:left w:val="none" w:sz="0" w:space="0" w:color="auto"/>
            <w:bottom w:val="none" w:sz="0" w:space="0" w:color="auto"/>
            <w:right w:val="none" w:sz="0" w:space="0" w:color="auto"/>
          </w:divBdr>
        </w:div>
        <w:div w:id="938148037">
          <w:marLeft w:val="0"/>
          <w:marRight w:val="0"/>
          <w:marTop w:val="0"/>
          <w:marBottom w:val="0"/>
          <w:divBdr>
            <w:top w:val="none" w:sz="0" w:space="0" w:color="auto"/>
            <w:left w:val="none" w:sz="0" w:space="0" w:color="auto"/>
            <w:bottom w:val="none" w:sz="0" w:space="0" w:color="auto"/>
            <w:right w:val="none" w:sz="0" w:space="0" w:color="auto"/>
          </w:divBdr>
        </w:div>
        <w:div w:id="2062438423">
          <w:marLeft w:val="0"/>
          <w:marRight w:val="0"/>
          <w:marTop w:val="0"/>
          <w:marBottom w:val="0"/>
          <w:divBdr>
            <w:top w:val="none" w:sz="0" w:space="0" w:color="auto"/>
            <w:left w:val="none" w:sz="0" w:space="0" w:color="auto"/>
            <w:bottom w:val="none" w:sz="0" w:space="0" w:color="auto"/>
            <w:right w:val="none" w:sz="0" w:space="0" w:color="auto"/>
          </w:divBdr>
        </w:div>
        <w:div w:id="474178885">
          <w:marLeft w:val="0"/>
          <w:marRight w:val="0"/>
          <w:marTop w:val="0"/>
          <w:marBottom w:val="0"/>
          <w:divBdr>
            <w:top w:val="none" w:sz="0" w:space="0" w:color="auto"/>
            <w:left w:val="none" w:sz="0" w:space="0" w:color="auto"/>
            <w:bottom w:val="none" w:sz="0" w:space="0" w:color="auto"/>
            <w:right w:val="none" w:sz="0" w:space="0" w:color="auto"/>
          </w:divBdr>
        </w:div>
        <w:div w:id="869147467">
          <w:marLeft w:val="0"/>
          <w:marRight w:val="0"/>
          <w:marTop w:val="0"/>
          <w:marBottom w:val="0"/>
          <w:divBdr>
            <w:top w:val="none" w:sz="0" w:space="0" w:color="auto"/>
            <w:left w:val="none" w:sz="0" w:space="0" w:color="auto"/>
            <w:bottom w:val="none" w:sz="0" w:space="0" w:color="auto"/>
            <w:right w:val="none" w:sz="0" w:space="0" w:color="auto"/>
          </w:divBdr>
        </w:div>
        <w:div w:id="1994065138">
          <w:marLeft w:val="0"/>
          <w:marRight w:val="0"/>
          <w:marTop w:val="0"/>
          <w:marBottom w:val="0"/>
          <w:divBdr>
            <w:top w:val="none" w:sz="0" w:space="0" w:color="auto"/>
            <w:left w:val="none" w:sz="0" w:space="0" w:color="auto"/>
            <w:bottom w:val="none" w:sz="0" w:space="0" w:color="auto"/>
            <w:right w:val="none" w:sz="0" w:space="0" w:color="auto"/>
          </w:divBdr>
        </w:div>
        <w:div w:id="774784081">
          <w:marLeft w:val="0"/>
          <w:marRight w:val="0"/>
          <w:marTop w:val="0"/>
          <w:marBottom w:val="0"/>
          <w:divBdr>
            <w:top w:val="none" w:sz="0" w:space="0" w:color="auto"/>
            <w:left w:val="none" w:sz="0" w:space="0" w:color="auto"/>
            <w:bottom w:val="none" w:sz="0" w:space="0" w:color="auto"/>
            <w:right w:val="none" w:sz="0" w:space="0" w:color="auto"/>
          </w:divBdr>
        </w:div>
        <w:div w:id="1699089793">
          <w:marLeft w:val="0"/>
          <w:marRight w:val="0"/>
          <w:marTop w:val="0"/>
          <w:marBottom w:val="0"/>
          <w:divBdr>
            <w:top w:val="none" w:sz="0" w:space="0" w:color="auto"/>
            <w:left w:val="none" w:sz="0" w:space="0" w:color="auto"/>
            <w:bottom w:val="none" w:sz="0" w:space="0" w:color="auto"/>
            <w:right w:val="none" w:sz="0" w:space="0" w:color="auto"/>
          </w:divBdr>
        </w:div>
        <w:div w:id="150104874">
          <w:marLeft w:val="0"/>
          <w:marRight w:val="0"/>
          <w:marTop w:val="0"/>
          <w:marBottom w:val="0"/>
          <w:divBdr>
            <w:top w:val="none" w:sz="0" w:space="0" w:color="auto"/>
            <w:left w:val="none" w:sz="0" w:space="0" w:color="auto"/>
            <w:bottom w:val="none" w:sz="0" w:space="0" w:color="auto"/>
            <w:right w:val="none" w:sz="0" w:space="0" w:color="auto"/>
          </w:divBdr>
        </w:div>
        <w:div w:id="1182010687">
          <w:marLeft w:val="0"/>
          <w:marRight w:val="0"/>
          <w:marTop w:val="0"/>
          <w:marBottom w:val="0"/>
          <w:divBdr>
            <w:top w:val="none" w:sz="0" w:space="0" w:color="auto"/>
            <w:left w:val="none" w:sz="0" w:space="0" w:color="auto"/>
            <w:bottom w:val="none" w:sz="0" w:space="0" w:color="auto"/>
            <w:right w:val="none" w:sz="0" w:space="0" w:color="auto"/>
          </w:divBdr>
        </w:div>
        <w:div w:id="908419898">
          <w:marLeft w:val="0"/>
          <w:marRight w:val="0"/>
          <w:marTop w:val="0"/>
          <w:marBottom w:val="0"/>
          <w:divBdr>
            <w:top w:val="none" w:sz="0" w:space="0" w:color="auto"/>
            <w:left w:val="none" w:sz="0" w:space="0" w:color="auto"/>
            <w:bottom w:val="none" w:sz="0" w:space="0" w:color="auto"/>
            <w:right w:val="none" w:sz="0" w:space="0" w:color="auto"/>
          </w:divBdr>
        </w:div>
        <w:div w:id="1093476202">
          <w:marLeft w:val="0"/>
          <w:marRight w:val="0"/>
          <w:marTop w:val="0"/>
          <w:marBottom w:val="0"/>
          <w:divBdr>
            <w:top w:val="none" w:sz="0" w:space="0" w:color="auto"/>
            <w:left w:val="none" w:sz="0" w:space="0" w:color="auto"/>
            <w:bottom w:val="none" w:sz="0" w:space="0" w:color="auto"/>
            <w:right w:val="none" w:sz="0" w:space="0" w:color="auto"/>
          </w:divBdr>
        </w:div>
        <w:div w:id="721561752">
          <w:marLeft w:val="0"/>
          <w:marRight w:val="0"/>
          <w:marTop w:val="0"/>
          <w:marBottom w:val="0"/>
          <w:divBdr>
            <w:top w:val="none" w:sz="0" w:space="0" w:color="auto"/>
            <w:left w:val="none" w:sz="0" w:space="0" w:color="auto"/>
            <w:bottom w:val="none" w:sz="0" w:space="0" w:color="auto"/>
            <w:right w:val="none" w:sz="0" w:space="0" w:color="auto"/>
          </w:divBdr>
        </w:div>
        <w:div w:id="1964725573">
          <w:marLeft w:val="0"/>
          <w:marRight w:val="0"/>
          <w:marTop w:val="0"/>
          <w:marBottom w:val="0"/>
          <w:divBdr>
            <w:top w:val="none" w:sz="0" w:space="0" w:color="auto"/>
            <w:left w:val="none" w:sz="0" w:space="0" w:color="auto"/>
            <w:bottom w:val="none" w:sz="0" w:space="0" w:color="auto"/>
            <w:right w:val="none" w:sz="0" w:space="0" w:color="auto"/>
          </w:divBdr>
        </w:div>
        <w:div w:id="1577086524">
          <w:marLeft w:val="0"/>
          <w:marRight w:val="0"/>
          <w:marTop w:val="0"/>
          <w:marBottom w:val="0"/>
          <w:divBdr>
            <w:top w:val="none" w:sz="0" w:space="0" w:color="auto"/>
            <w:left w:val="none" w:sz="0" w:space="0" w:color="auto"/>
            <w:bottom w:val="none" w:sz="0" w:space="0" w:color="auto"/>
            <w:right w:val="none" w:sz="0" w:space="0" w:color="auto"/>
          </w:divBdr>
        </w:div>
        <w:div w:id="382366528">
          <w:marLeft w:val="0"/>
          <w:marRight w:val="0"/>
          <w:marTop w:val="0"/>
          <w:marBottom w:val="0"/>
          <w:divBdr>
            <w:top w:val="none" w:sz="0" w:space="0" w:color="auto"/>
            <w:left w:val="none" w:sz="0" w:space="0" w:color="auto"/>
            <w:bottom w:val="none" w:sz="0" w:space="0" w:color="auto"/>
            <w:right w:val="none" w:sz="0" w:space="0" w:color="auto"/>
          </w:divBdr>
        </w:div>
        <w:div w:id="356127880">
          <w:marLeft w:val="0"/>
          <w:marRight w:val="0"/>
          <w:marTop w:val="0"/>
          <w:marBottom w:val="0"/>
          <w:divBdr>
            <w:top w:val="none" w:sz="0" w:space="0" w:color="auto"/>
            <w:left w:val="none" w:sz="0" w:space="0" w:color="auto"/>
            <w:bottom w:val="none" w:sz="0" w:space="0" w:color="auto"/>
            <w:right w:val="none" w:sz="0" w:space="0" w:color="auto"/>
          </w:divBdr>
        </w:div>
        <w:div w:id="968634387">
          <w:marLeft w:val="0"/>
          <w:marRight w:val="0"/>
          <w:marTop w:val="0"/>
          <w:marBottom w:val="0"/>
          <w:divBdr>
            <w:top w:val="none" w:sz="0" w:space="0" w:color="auto"/>
            <w:left w:val="none" w:sz="0" w:space="0" w:color="auto"/>
            <w:bottom w:val="none" w:sz="0" w:space="0" w:color="auto"/>
            <w:right w:val="none" w:sz="0" w:space="0" w:color="auto"/>
          </w:divBdr>
        </w:div>
        <w:div w:id="1901206846">
          <w:marLeft w:val="0"/>
          <w:marRight w:val="0"/>
          <w:marTop w:val="0"/>
          <w:marBottom w:val="0"/>
          <w:divBdr>
            <w:top w:val="none" w:sz="0" w:space="0" w:color="auto"/>
            <w:left w:val="none" w:sz="0" w:space="0" w:color="auto"/>
            <w:bottom w:val="none" w:sz="0" w:space="0" w:color="auto"/>
            <w:right w:val="none" w:sz="0" w:space="0" w:color="auto"/>
          </w:divBdr>
        </w:div>
        <w:div w:id="1648628023">
          <w:marLeft w:val="0"/>
          <w:marRight w:val="0"/>
          <w:marTop w:val="0"/>
          <w:marBottom w:val="0"/>
          <w:divBdr>
            <w:top w:val="none" w:sz="0" w:space="0" w:color="auto"/>
            <w:left w:val="none" w:sz="0" w:space="0" w:color="auto"/>
            <w:bottom w:val="none" w:sz="0" w:space="0" w:color="auto"/>
            <w:right w:val="none" w:sz="0" w:space="0" w:color="auto"/>
          </w:divBdr>
        </w:div>
        <w:div w:id="1778058882">
          <w:marLeft w:val="0"/>
          <w:marRight w:val="0"/>
          <w:marTop w:val="0"/>
          <w:marBottom w:val="0"/>
          <w:divBdr>
            <w:top w:val="none" w:sz="0" w:space="0" w:color="auto"/>
            <w:left w:val="none" w:sz="0" w:space="0" w:color="auto"/>
            <w:bottom w:val="none" w:sz="0" w:space="0" w:color="auto"/>
            <w:right w:val="none" w:sz="0" w:space="0" w:color="auto"/>
          </w:divBdr>
        </w:div>
        <w:div w:id="1067150191">
          <w:marLeft w:val="0"/>
          <w:marRight w:val="0"/>
          <w:marTop w:val="0"/>
          <w:marBottom w:val="0"/>
          <w:divBdr>
            <w:top w:val="none" w:sz="0" w:space="0" w:color="auto"/>
            <w:left w:val="none" w:sz="0" w:space="0" w:color="auto"/>
            <w:bottom w:val="none" w:sz="0" w:space="0" w:color="auto"/>
            <w:right w:val="none" w:sz="0" w:space="0" w:color="auto"/>
          </w:divBdr>
        </w:div>
        <w:div w:id="543836758">
          <w:marLeft w:val="0"/>
          <w:marRight w:val="0"/>
          <w:marTop w:val="0"/>
          <w:marBottom w:val="0"/>
          <w:divBdr>
            <w:top w:val="none" w:sz="0" w:space="0" w:color="auto"/>
            <w:left w:val="none" w:sz="0" w:space="0" w:color="auto"/>
            <w:bottom w:val="none" w:sz="0" w:space="0" w:color="auto"/>
            <w:right w:val="none" w:sz="0" w:space="0" w:color="auto"/>
          </w:divBdr>
        </w:div>
      </w:divsChild>
    </w:div>
    <w:div w:id="1751004496">
      <w:bodyDiv w:val="1"/>
      <w:marLeft w:val="0"/>
      <w:marRight w:val="0"/>
      <w:marTop w:val="0"/>
      <w:marBottom w:val="0"/>
      <w:divBdr>
        <w:top w:val="none" w:sz="0" w:space="0" w:color="auto"/>
        <w:left w:val="none" w:sz="0" w:space="0" w:color="auto"/>
        <w:bottom w:val="none" w:sz="0" w:space="0" w:color="auto"/>
        <w:right w:val="none" w:sz="0" w:space="0" w:color="auto"/>
      </w:divBdr>
      <w:divsChild>
        <w:div w:id="1563516650">
          <w:marLeft w:val="0"/>
          <w:marRight w:val="0"/>
          <w:marTop w:val="0"/>
          <w:marBottom w:val="0"/>
          <w:divBdr>
            <w:top w:val="none" w:sz="0" w:space="0" w:color="auto"/>
            <w:left w:val="none" w:sz="0" w:space="0" w:color="auto"/>
            <w:bottom w:val="none" w:sz="0" w:space="0" w:color="auto"/>
            <w:right w:val="none" w:sz="0" w:space="0" w:color="auto"/>
          </w:divBdr>
        </w:div>
        <w:div w:id="1829321956">
          <w:marLeft w:val="0"/>
          <w:marRight w:val="0"/>
          <w:marTop w:val="0"/>
          <w:marBottom w:val="0"/>
          <w:divBdr>
            <w:top w:val="none" w:sz="0" w:space="0" w:color="auto"/>
            <w:left w:val="none" w:sz="0" w:space="0" w:color="auto"/>
            <w:bottom w:val="none" w:sz="0" w:space="0" w:color="auto"/>
            <w:right w:val="none" w:sz="0" w:space="0" w:color="auto"/>
          </w:divBdr>
        </w:div>
        <w:div w:id="460155724">
          <w:marLeft w:val="0"/>
          <w:marRight w:val="0"/>
          <w:marTop w:val="0"/>
          <w:marBottom w:val="0"/>
          <w:divBdr>
            <w:top w:val="none" w:sz="0" w:space="0" w:color="auto"/>
            <w:left w:val="none" w:sz="0" w:space="0" w:color="auto"/>
            <w:bottom w:val="none" w:sz="0" w:space="0" w:color="auto"/>
            <w:right w:val="none" w:sz="0" w:space="0" w:color="auto"/>
          </w:divBdr>
        </w:div>
        <w:div w:id="1774979235">
          <w:marLeft w:val="0"/>
          <w:marRight w:val="0"/>
          <w:marTop w:val="0"/>
          <w:marBottom w:val="0"/>
          <w:divBdr>
            <w:top w:val="none" w:sz="0" w:space="0" w:color="auto"/>
            <w:left w:val="none" w:sz="0" w:space="0" w:color="auto"/>
            <w:bottom w:val="none" w:sz="0" w:space="0" w:color="auto"/>
            <w:right w:val="none" w:sz="0" w:space="0" w:color="auto"/>
          </w:divBdr>
        </w:div>
        <w:div w:id="1397438046">
          <w:marLeft w:val="0"/>
          <w:marRight w:val="0"/>
          <w:marTop w:val="0"/>
          <w:marBottom w:val="0"/>
          <w:divBdr>
            <w:top w:val="none" w:sz="0" w:space="0" w:color="auto"/>
            <w:left w:val="none" w:sz="0" w:space="0" w:color="auto"/>
            <w:bottom w:val="none" w:sz="0" w:space="0" w:color="auto"/>
            <w:right w:val="none" w:sz="0" w:space="0" w:color="auto"/>
          </w:divBdr>
        </w:div>
        <w:div w:id="1146896267">
          <w:marLeft w:val="0"/>
          <w:marRight w:val="0"/>
          <w:marTop w:val="0"/>
          <w:marBottom w:val="0"/>
          <w:divBdr>
            <w:top w:val="none" w:sz="0" w:space="0" w:color="auto"/>
            <w:left w:val="none" w:sz="0" w:space="0" w:color="auto"/>
            <w:bottom w:val="none" w:sz="0" w:space="0" w:color="auto"/>
            <w:right w:val="none" w:sz="0" w:space="0" w:color="auto"/>
          </w:divBdr>
        </w:div>
        <w:div w:id="1460218960">
          <w:marLeft w:val="0"/>
          <w:marRight w:val="0"/>
          <w:marTop w:val="0"/>
          <w:marBottom w:val="0"/>
          <w:divBdr>
            <w:top w:val="none" w:sz="0" w:space="0" w:color="auto"/>
            <w:left w:val="none" w:sz="0" w:space="0" w:color="auto"/>
            <w:bottom w:val="none" w:sz="0" w:space="0" w:color="auto"/>
            <w:right w:val="none" w:sz="0" w:space="0" w:color="auto"/>
          </w:divBdr>
        </w:div>
        <w:div w:id="25257068">
          <w:marLeft w:val="0"/>
          <w:marRight w:val="0"/>
          <w:marTop w:val="0"/>
          <w:marBottom w:val="0"/>
          <w:divBdr>
            <w:top w:val="none" w:sz="0" w:space="0" w:color="auto"/>
            <w:left w:val="none" w:sz="0" w:space="0" w:color="auto"/>
            <w:bottom w:val="none" w:sz="0" w:space="0" w:color="auto"/>
            <w:right w:val="none" w:sz="0" w:space="0" w:color="auto"/>
          </w:divBdr>
        </w:div>
        <w:div w:id="715206186">
          <w:marLeft w:val="0"/>
          <w:marRight w:val="0"/>
          <w:marTop w:val="0"/>
          <w:marBottom w:val="0"/>
          <w:divBdr>
            <w:top w:val="none" w:sz="0" w:space="0" w:color="auto"/>
            <w:left w:val="none" w:sz="0" w:space="0" w:color="auto"/>
            <w:bottom w:val="none" w:sz="0" w:space="0" w:color="auto"/>
            <w:right w:val="none" w:sz="0" w:space="0" w:color="auto"/>
          </w:divBdr>
        </w:div>
        <w:div w:id="603463865">
          <w:marLeft w:val="0"/>
          <w:marRight w:val="0"/>
          <w:marTop w:val="0"/>
          <w:marBottom w:val="0"/>
          <w:divBdr>
            <w:top w:val="none" w:sz="0" w:space="0" w:color="auto"/>
            <w:left w:val="none" w:sz="0" w:space="0" w:color="auto"/>
            <w:bottom w:val="none" w:sz="0" w:space="0" w:color="auto"/>
            <w:right w:val="none" w:sz="0" w:space="0" w:color="auto"/>
          </w:divBdr>
        </w:div>
        <w:div w:id="1493793018">
          <w:marLeft w:val="0"/>
          <w:marRight w:val="0"/>
          <w:marTop w:val="0"/>
          <w:marBottom w:val="0"/>
          <w:divBdr>
            <w:top w:val="none" w:sz="0" w:space="0" w:color="auto"/>
            <w:left w:val="none" w:sz="0" w:space="0" w:color="auto"/>
            <w:bottom w:val="none" w:sz="0" w:space="0" w:color="auto"/>
            <w:right w:val="none" w:sz="0" w:space="0" w:color="auto"/>
          </w:divBdr>
        </w:div>
        <w:div w:id="1140146895">
          <w:marLeft w:val="0"/>
          <w:marRight w:val="0"/>
          <w:marTop w:val="0"/>
          <w:marBottom w:val="0"/>
          <w:divBdr>
            <w:top w:val="none" w:sz="0" w:space="0" w:color="auto"/>
            <w:left w:val="none" w:sz="0" w:space="0" w:color="auto"/>
            <w:bottom w:val="none" w:sz="0" w:space="0" w:color="auto"/>
            <w:right w:val="none" w:sz="0" w:space="0" w:color="auto"/>
          </w:divBdr>
        </w:div>
        <w:div w:id="284505835">
          <w:marLeft w:val="0"/>
          <w:marRight w:val="0"/>
          <w:marTop w:val="0"/>
          <w:marBottom w:val="0"/>
          <w:divBdr>
            <w:top w:val="none" w:sz="0" w:space="0" w:color="auto"/>
            <w:left w:val="none" w:sz="0" w:space="0" w:color="auto"/>
            <w:bottom w:val="none" w:sz="0" w:space="0" w:color="auto"/>
            <w:right w:val="none" w:sz="0" w:space="0" w:color="auto"/>
          </w:divBdr>
        </w:div>
        <w:div w:id="1527056377">
          <w:marLeft w:val="0"/>
          <w:marRight w:val="0"/>
          <w:marTop w:val="0"/>
          <w:marBottom w:val="0"/>
          <w:divBdr>
            <w:top w:val="none" w:sz="0" w:space="0" w:color="auto"/>
            <w:left w:val="none" w:sz="0" w:space="0" w:color="auto"/>
            <w:bottom w:val="none" w:sz="0" w:space="0" w:color="auto"/>
            <w:right w:val="none" w:sz="0" w:space="0" w:color="auto"/>
          </w:divBdr>
        </w:div>
        <w:div w:id="1577471074">
          <w:marLeft w:val="0"/>
          <w:marRight w:val="0"/>
          <w:marTop w:val="0"/>
          <w:marBottom w:val="0"/>
          <w:divBdr>
            <w:top w:val="none" w:sz="0" w:space="0" w:color="auto"/>
            <w:left w:val="none" w:sz="0" w:space="0" w:color="auto"/>
            <w:bottom w:val="none" w:sz="0" w:space="0" w:color="auto"/>
            <w:right w:val="none" w:sz="0" w:space="0" w:color="auto"/>
          </w:divBdr>
        </w:div>
        <w:div w:id="1467972527">
          <w:marLeft w:val="0"/>
          <w:marRight w:val="0"/>
          <w:marTop w:val="0"/>
          <w:marBottom w:val="0"/>
          <w:divBdr>
            <w:top w:val="none" w:sz="0" w:space="0" w:color="auto"/>
            <w:left w:val="none" w:sz="0" w:space="0" w:color="auto"/>
            <w:bottom w:val="none" w:sz="0" w:space="0" w:color="auto"/>
            <w:right w:val="none" w:sz="0" w:space="0" w:color="auto"/>
          </w:divBdr>
        </w:div>
        <w:div w:id="435977644">
          <w:marLeft w:val="0"/>
          <w:marRight w:val="0"/>
          <w:marTop w:val="0"/>
          <w:marBottom w:val="0"/>
          <w:divBdr>
            <w:top w:val="none" w:sz="0" w:space="0" w:color="auto"/>
            <w:left w:val="none" w:sz="0" w:space="0" w:color="auto"/>
            <w:bottom w:val="none" w:sz="0" w:space="0" w:color="auto"/>
            <w:right w:val="none" w:sz="0" w:space="0" w:color="auto"/>
          </w:divBdr>
        </w:div>
        <w:div w:id="1371420817">
          <w:marLeft w:val="0"/>
          <w:marRight w:val="0"/>
          <w:marTop w:val="0"/>
          <w:marBottom w:val="0"/>
          <w:divBdr>
            <w:top w:val="none" w:sz="0" w:space="0" w:color="auto"/>
            <w:left w:val="none" w:sz="0" w:space="0" w:color="auto"/>
            <w:bottom w:val="none" w:sz="0" w:space="0" w:color="auto"/>
            <w:right w:val="none" w:sz="0" w:space="0" w:color="auto"/>
          </w:divBdr>
        </w:div>
        <w:div w:id="625889191">
          <w:marLeft w:val="0"/>
          <w:marRight w:val="0"/>
          <w:marTop w:val="0"/>
          <w:marBottom w:val="0"/>
          <w:divBdr>
            <w:top w:val="none" w:sz="0" w:space="0" w:color="auto"/>
            <w:left w:val="none" w:sz="0" w:space="0" w:color="auto"/>
            <w:bottom w:val="none" w:sz="0" w:space="0" w:color="auto"/>
            <w:right w:val="none" w:sz="0" w:space="0" w:color="auto"/>
          </w:divBdr>
        </w:div>
        <w:div w:id="1818304792">
          <w:marLeft w:val="0"/>
          <w:marRight w:val="0"/>
          <w:marTop w:val="0"/>
          <w:marBottom w:val="0"/>
          <w:divBdr>
            <w:top w:val="none" w:sz="0" w:space="0" w:color="auto"/>
            <w:left w:val="none" w:sz="0" w:space="0" w:color="auto"/>
            <w:bottom w:val="none" w:sz="0" w:space="0" w:color="auto"/>
            <w:right w:val="none" w:sz="0" w:space="0" w:color="auto"/>
          </w:divBdr>
        </w:div>
        <w:div w:id="637145031">
          <w:marLeft w:val="0"/>
          <w:marRight w:val="0"/>
          <w:marTop w:val="0"/>
          <w:marBottom w:val="0"/>
          <w:divBdr>
            <w:top w:val="none" w:sz="0" w:space="0" w:color="auto"/>
            <w:left w:val="none" w:sz="0" w:space="0" w:color="auto"/>
            <w:bottom w:val="none" w:sz="0" w:space="0" w:color="auto"/>
            <w:right w:val="none" w:sz="0" w:space="0" w:color="auto"/>
          </w:divBdr>
        </w:div>
        <w:div w:id="1588810328">
          <w:marLeft w:val="0"/>
          <w:marRight w:val="0"/>
          <w:marTop w:val="0"/>
          <w:marBottom w:val="0"/>
          <w:divBdr>
            <w:top w:val="none" w:sz="0" w:space="0" w:color="auto"/>
            <w:left w:val="none" w:sz="0" w:space="0" w:color="auto"/>
            <w:bottom w:val="none" w:sz="0" w:space="0" w:color="auto"/>
            <w:right w:val="none" w:sz="0" w:space="0" w:color="auto"/>
          </w:divBdr>
        </w:div>
        <w:div w:id="484929342">
          <w:marLeft w:val="0"/>
          <w:marRight w:val="0"/>
          <w:marTop w:val="0"/>
          <w:marBottom w:val="0"/>
          <w:divBdr>
            <w:top w:val="none" w:sz="0" w:space="0" w:color="auto"/>
            <w:left w:val="none" w:sz="0" w:space="0" w:color="auto"/>
            <w:bottom w:val="none" w:sz="0" w:space="0" w:color="auto"/>
            <w:right w:val="none" w:sz="0" w:space="0" w:color="auto"/>
          </w:divBdr>
        </w:div>
        <w:div w:id="1330138095">
          <w:marLeft w:val="0"/>
          <w:marRight w:val="0"/>
          <w:marTop w:val="0"/>
          <w:marBottom w:val="0"/>
          <w:divBdr>
            <w:top w:val="none" w:sz="0" w:space="0" w:color="auto"/>
            <w:left w:val="none" w:sz="0" w:space="0" w:color="auto"/>
            <w:bottom w:val="none" w:sz="0" w:space="0" w:color="auto"/>
            <w:right w:val="none" w:sz="0" w:space="0" w:color="auto"/>
          </w:divBdr>
        </w:div>
        <w:div w:id="928543480">
          <w:marLeft w:val="0"/>
          <w:marRight w:val="0"/>
          <w:marTop w:val="0"/>
          <w:marBottom w:val="0"/>
          <w:divBdr>
            <w:top w:val="none" w:sz="0" w:space="0" w:color="auto"/>
            <w:left w:val="none" w:sz="0" w:space="0" w:color="auto"/>
            <w:bottom w:val="none" w:sz="0" w:space="0" w:color="auto"/>
            <w:right w:val="none" w:sz="0" w:space="0" w:color="auto"/>
          </w:divBdr>
        </w:div>
        <w:div w:id="1169637772">
          <w:marLeft w:val="0"/>
          <w:marRight w:val="0"/>
          <w:marTop w:val="0"/>
          <w:marBottom w:val="0"/>
          <w:divBdr>
            <w:top w:val="none" w:sz="0" w:space="0" w:color="auto"/>
            <w:left w:val="none" w:sz="0" w:space="0" w:color="auto"/>
            <w:bottom w:val="none" w:sz="0" w:space="0" w:color="auto"/>
            <w:right w:val="none" w:sz="0" w:space="0" w:color="auto"/>
          </w:divBdr>
        </w:div>
        <w:div w:id="913465794">
          <w:marLeft w:val="0"/>
          <w:marRight w:val="0"/>
          <w:marTop w:val="0"/>
          <w:marBottom w:val="0"/>
          <w:divBdr>
            <w:top w:val="none" w:sz="0" w:space="0" w:color="auto"/>
            <w:left w:val="none" w:sz="0" w:space="0" w:color="auto"/>
            <w:bottom w:val="none" w:sz="0" w:space="0" w:color="auto"/>
            <w:right w:val="none" w:sz="0" w:space="0" w:color="auto"/>
          </w:divBdr>
        </w:div>
        <w:div w:id="2008627359">
          <w:marLeft w:val="0"/>
          <w:marRight w:val="0"/>
          <w:marTop w:val="0"/>
          <w:marBottom w:val="0"/>
          <w:divBdr>
            <w:top w:val="none" w:sz="0" w:space="0" w:color="auto"/>
            <w:left w:val="none" w:sz="0" w:space="0" w:color="auto"/>
            <w:bottom w:val="none" w:sz="0" w:space="0" w:color="auto"/>
            <w:right w:val="none" w:sz="0" w:space="0" w:color="auto"/>
          </w:divBdr>
        </w:div>
        <w:div w:id="1004435107">
          <w:marLeft w:val="0"/>
          <w:marRight w:val="0"/>
          <w:marTop w:val="0"/>
          <w:marBottom w:val="0"/>
          <w:divBdr>
            <w:top w:val="none" w:sz="0" w:space="0" w:color="auto"/>
            <w:left w:val="none" w:sz="0" w:space="0" w:color="auto"/>
            <w:bottom w:val="none" w:sz="0" w:space="0" w:color="auto"/>
            <w:right w:val="none" w:sz="0" w:space="0" w:color="auto"/>
          </w:divBdr>
        </w:div>
      </w:divsChild>
    </w:div>
    <w:div w:id="1751534935">
      <w:bodyDiv w:val="1"/>
      <w:marLeft w:val="0"/>
      <w:marRight w:val="0"/>
      <w:marTop w:val="0"/>
      <w:marBottom w:val="0"/>
      <w:divBdr>
        <w:top w:val="none" w:sz="0" w:space="0" w:color="auto"/>
        <w:left w:val="none" w:sz="0" w:space="0" w:color="auto"/>
        <w:bottom w:val="none" w:sz="0" w:space="0" w:color="auto"/>
        <w:right w:val="none" w:sz="0" w:space="0" w:color="auto"/>
      </w:divBdr>
      <w:divsChild>
        <w:div w:id="659847109">
          <w:marLeft w:val="0"/>
          <w:marRight w:val="0"/>
          <w:marTop w:val="0"/>
          <w:marBottom w:val="0"/>
          <w:divBdr>
            <w:top w:val="none" w:sz="0" w:space="0" w:color="auto"/>
            <w:left w:val="none" w:sz="0" w:space="0" w:color="auto"/>
            <w:bottom w:val="none" w:sz="0" w:space="0" w:color="auto"/>
            <w:right w:val="none" w:sz="0" w:space="0" w:color="auto"/>
          </w:divBdr>
        </w:div>
        <w:div w:id="1689914579">
          <w:marLeft w:val="0"/>
          <w:marRight w:val="0"/>
          <w:marTop w:val="0"/>
          <w:marBottom w:val="0"/>
          <w:divBdr>
            <w:top w:val="none" w:sz="0" w:space="0" w:color="auto"/>
            <w:left w:val="none" w:sz="0" w:space="0" w:color="auto"/>
            <w:bottom w:val="none" w:sz="0" w:space="0" w:color="auto"/>
            <w:right w:val="none" w:sz="0" w:space="0" w:color="auto"/>
          </w:divBdr>
        </w:div>
        <w:div w:id="150604441">
          <w:marLeft w:val="0"/>
          <w:marRight w:val="0"/>
          <w:marTop w:val="0"/>
          <w:marBottom w:val="0"/>
          <w:divBdr>
            <w:top w:val="none" w:sz="0" w:space="0" w:color="auto"/>
            <w:left w:val="none" w:sz="0" w:space="0" w:color="auto"/>
            <w:bottom w:val="none" w:sz="0" w:space="0" w:color="auto"/>
            <w:right w:val="none" w:sz="0" w:space="0" w:color="auto"/>
          </w:divBdr>
        </w:div>
        <w:div w:id="572398493">
          <w:marLeft w:val="0"/>
          <w:marRight w:val="0"/>
          <w:marTop w:val="0"/>
          <w:marBottom w:val="0"/>
          <w:divBdr>
            <w:top w:val="none" w:sz="0" w:space="0" w:color="auto"/>
            <w:left w:val="none" w:sz="0" w:space="0" w:color="auto"/>
            <w:bottom w:val="none" w:sz="0" w:space="0" w:color="auto"/>
            <w:right w:val="none" w:sz="0" w:space="0" w:color="auto"/>
          </w:divBdr>
        </w:div>
        <w:div w:id="1815564663">
          <w:marLeft w:val="0"/>
          <w:marRight w:val="0"/>
          <w:marTop w:val="0"/>
          <w:marBottom w:val="0"/>
          <w:divBdr>
            <w:top w:val="none" w:sz="0" w:space="0" w:color="auto"/>
            <w:left w:val="none" w:sz="0" w:space="0" w:color="auto"/>
            <w:bottom w:val="none" w:sz="0" w:space="0" w:color="auto"/>
            <w:right w:val="none" w:sz="0" w:space="0" w:color="auto"/>
          </w:divBdr>
        </w:div>
        <w:div w:id="1780565295">
          <w:marLeft w:val="0"/>
          <w:marRight w:val="0"/>
          <w:marTop w:val="0"/>
          <w:marBottom w:val="0"/>
          <w:divBdr>
            <w:top w:val="none" w:sz="0" w:space="0" w:color="auto"/>
            <w:left w:val="none" w:sz="0" w:space="0" w:color="auto"/>
            <w:bottom w:val="none" w:sz="0" w:space="0" w:color="auto"/>
            <w:right w:val="none" w:sz="0" w:space="0" w:color="auto"/>
          </w:divBdr>
        </w:div>
        <w:div w:id="1007364517">
          <w:marLeft w:val="0"/>
          <w:marRight w:val="0"/>
          <w:marTop w:val="0"/>
          <w:marBottom w:val="0"/>
          <w:divBdr>
            <w:top w:val="none" w:sz="0" w:space="0" w:color="auto"/>
            <w:left w:val="none" w:sz="0" w:space="0" w:color="auto"/>
            <w:bottom w:val="none" w:sz="0" w:space="0" w:color="auto"/>
            <w:right w:val="none" w:sz="0" w:space="0" w:color="auto"/>
          </w:divBdr>
        </w:div>
        <w:div w:id="843013928">
          <w:marLeft w:val="0"/>
          <w:marRight w:val="0"/>
          <w:marTop w:val="0"/>
          <w:marBottom w:val="0"/>
          <w:divBdr>
            <w:top w:val="none" w:sz="0" w:space="0" w:color="auto"/>
            <w:left w:val="none" w:sz="0" w:space="0" w:color="auto"/>
            <w:bottom w:val="none" w:sz="0" w:space="0" w:color="auto"/>
            <w:right w:val="none" w:sz="0" w:space="0" w:color="auto"/>
          </w:divBdr>
        </w:div>
        <w:div w:id="902370319">
          <w:marLeft w:val="0"/>
          <w:marRight w:val="0"/>
          <w:marTop w:val="0"/>
          <w:marBottom w:val="0"/>
          <w:divBdr>
            <w:top w:val="none" w:sz="0" w:space="0" w:color="auto"/>
            <w:left w:val="none" w:sz="0" w:space="0" w:color="auto"/>
            <w:bottom w:val="none" w:sz="0" w:space="0" w:color="auto"/>
            <w:right w:val="none" w:sz="0" w:space="0" w:color="auto"/>
          </w:divBdr>
        </w:div>
        <w:div w:id="104270936">
          <w:marLeft w:val="0"/>
          <w:marRight w:val="0"/>
          <w:marTop w:val="0"/>
          <w:marBottom w:val="0"/>
          <w:divBdr>
            <w:top w:val="none" w:sz="0" w:space="0" w:color="auto"/>
            <w:left w:val="none" w:sz="0" w:space="0" w:color="auto"/>
            <w:bottom w:val="none" w:sz="0" w:space="0" w:color="auto"/>
            <w:right w:val="none" w:sz="0" w:space="0" w:color="auto"/>
          </w:divBdr>
        </w:div>
        <w:div w:id="420873744">
          <w:marLeft w:val="0"/>
          <w:marRight w:val="0"/>
          <w:marTop w:val="0"/>
          <w:marBottom w:val="0"/>
          <w:divBdr>
            <w:top w:val="none" w:sz="0" w:space="0" w:color="auto"/>
            <w:left w:val="none" w:sz="0" w:space="0" w:color="auto"/>
            <w:bottom w:val="none" w:sz="0" w:space="0" w:color="auto"/>
            <w:right w:val="none" w:sz="0" w:space="0" w:color="auto"/>
          </w:divBdr>
        </w:div>
        <w:div w:id="327637859">
          <w:marLeft w:val="0"/>
          <w:marRight w:val="0"/>
          <w:marTop w:val="0"/>
          <w:marBottom w:val="0"/>
          <w:divBdr>
            <w:top w:val="none" w:sz="0" w:space="0" w:color="auto"/>
            <w:left w:val="none" w:sz="0" w:space="0" w:color="auto"/>
            <w:bottom w:val="none" w:sz="0" w:space="0" w:color="auto"/>
            <w:right w:val="none" w:sz="0" w:space="0" w:color="auto"/>
          </w:divBdr>
        </w:div>
        <w:div w:id="10032832">
          <w:marLeft w:val="0"/>
          <w:marRight w:val="0"/>
          <w:marTop w:val="0"/>
          <w:marBottom w:val="0"/>
          <w:divBdr>
            <w:top w:val="none" w:sz="0" w:space="0" w:color="auto"/>
            <w:left w:val="none" w:sz="0" w:space="0" w:color="auto"/>
            <w:bottom w:val="none" w:sz="0" w:space="0" w:color="auto"/>
            <w:right w:val="none" w:sz="0" w:space="0" w:color="auto"/>
          </w:divBdr>
        </w:div>
        <w:div w:id="1464613232">
          <w:marLeft w:val="0"/>
          <w:marRight w:val="0"/>
          <w:marTop w:val="0"/>
          <w:marBottom w:val="0"/>
          <w:divBdr>
            <w:top w:val="none" w:sz="0" w:space="0" w:color="auto"/>
            <w:left w:val="none" w:sz="0" w:space="0" w:color="auto"/>
            <w:bottom w:val="none" w:sz="0" w:space="0" w:color="auto"/>
            <w:right w:val="none" w:sz="0" w:space="0" w:color="auto"/>
          </w:divBdr>
        </w:div>
        <w:div w:id="167335573">
          <w:marLeft w:val="0"/>
          <w:marRight w:val="0"/>
          <w:marTop w:val="0"/>
          <w:marBottom w:val="0"/>
          <w:divBdr>
            <w:top w:val="none" w:sz="0" w:space="0" w:color="auto"/>
            <w:left w:val="none" w:sz="0" w:space="0" w:color="auto"/>
            <w:bottom w:val="none" w:sz="0" w:space="0" w:color="auto"/>
            <w:right w:val="none" w:sz="0" w:space="0" w:color="auto"/>
          </w:divBdr>
        </w:div>
        <w:div w:id="942765236">
          <w:marLeft w:val="0"/>
          <w:marRight w:val="0"/>
          <w:marTop w:val="0"/>
          <w:marBottom w:val="0"/>
          <w:divBdr>
            <w:top w:val="none" w:sz="0" w:space="0" w:color="auto"/>
            <w:left w:val="none" w:sz="0" w:space="0" w:color="auto"/>
            <w:bottom w:val="none" w:sz="0" w:space="0" w:color="auto"/>
            <w:right w:val="none" w:sz="0" w:space="0" w:color="auto"/>
          </w:divBdr>
        </w:div>
        <w:div w:id="962424850">
          <w:marLeft w:val="0"/>
          <w:marRight w:val="0"/>
          <w:marTop w:val="0"/>
          <w:marBottom w:val="0"/>
          <w:divBdr>
            <w:top w:val="none" w:sz="0" w:space="0" w:color="auto"/>
            <w:left w:val="none" w:sz="0" w:space="0" w:color="auto"/>
            <w:bottom w:val="none" w:sz="0" w:space="0" w:color="auto"/>
            <w:right w:val="none" w:sz="0" w:space="0" w:color="auto"/>
          </w:divBdr>
        </w:div>
        <w:div w:id="431584029">
          <w:marLeft w:val="0"/>
          <w:marRight w:val="0"/>
          <w:marTop w:val="0"/>
          <w:marBottom w:val="0"/>
          <w:divBdr>
            <w:top w:val="none" w:sz="0" w:space="0" w:color="auto"/>
            <w:left w:val="none" w:sz="0" w:space="0" w:color="auto"/>
            <w:bottom w:val="none" w:sz="0" w:space="0" w:color="auto"/>
            <w:right w:val="none" w:sz="0" w:space="0" w:color="auto"/>
          </w:divBdr>
        </w:div>
        <w:div w:id="1418399912">
          <w:marLeft w:val="0"/>
          <w:marRight w:val="0"/>
          <w:marTop w:val="0"/>
          <w:marBottom w:val="0"/>
          <w:divBdr>
            <w:top w:val="none" w:sz="0" w:space="0" w:color="auto"/>
            <w:left w:val="none" w:sz="0" w:space="0" w:color="auto"/>
            <w:bottom w:val="none" w:sz="0" w:space="0" w:color="auto"/>
            <w:right w:val="none" w:sz="0" w:space="0" w:color="auto"/>
          </w:divBdr>
        </w:div>
        <w:div w:id="204487899">
          <w:marLeft w:val="0"/>
          <w:marRight w:val="0"/>
          <w:marTop w:val="0"/>
          <w:marBottom w:val="0"/>
          <w:divBdr>
            <w:top w:val="none" w:sz="0" w:space="0" w:color="auto"/>
            <w:left w:val="none" w:sz="0" w:space="0" w:color="auto"/>
            <w:bottom w:val="none" w:sz="0" w:space="0" w:color="auto"/>
            <w:right w:val="none" w:sz="0" w:space="0" w:color="auto"/>
          </w:divBdr>
        </w:div>
        <w:div w:id="613363025">
          <w:marLeft w:val="0"/>
          <w:marRight w:val="0"/>
          <w:marTop w:val="0"/>
          <w:marBottom w:val="0"/>
          <w:divBdr>
            <w:top w:val="none" w:sz="0" w:space="0" w:color="auto"/>
            <w:left w:val="none" w:sz="0" w:space="0" w:color="auto"/>
            <w:bottom w:val="none" w:sz="0" w:space="0" w:color="auto"/>
            <w:right w:val="none" w:sz="0" w:space="0" w:color="auto"/>
          </w:divBdr>
        </w:div>
        <w:div w:id="579022581">
          <w:marLeft w:val="0"/>
          <w:marRight w:val="0"/>
          <w:marTop w:val="0"/>
          <w:marBottom w:val="0"/>
          <w:divBdr>
            <w:top w:val="none" w:sz="0" w:space="0" w:color="auto"/>
            <w:left w:val="none" w:sz="0" w:space="0" w:color="auto"/>
            <w:bottom w:val="none" w:sz="0" w:space="0" w:color="auto"/>
            <w:right w:val="none" w:sz="0" w:space="0" w:color="auto"/>
          </w:divBdr>
        </w:div>
        <w:div w:id="268394228">
          <w:marLeft w:val="0"/>
          <w:marRight w:val="0"/>
          <w:marTop w:val="0"/>
          <w:marBottom w:val="0"/>
          <w:divBdr>
            <w:top w:val="none" w:sz="0" w:space="0" w:color="auto"/>
            <w:left w:val="none" w:sz="0" w:space="0" w:color="auto"/>
            <w:bottom w:val="none" w:sz="0" w:space="0" w:color="auto"/>
            <w:right w:val="none" w:sz="0" w:space="0" w:color="auto"/>
          </w:divBdr>
        </w:div>
        <w:div w:id="1278946271">
          <w:marLeft w:val="0"/>
          <w:marRight w:val="0"/>
          <w:marTop w:val="0"/>
          <w:marBottom w:val="0"/>
          <w:divBdr>
            <w:top w:val="none" w:sz="0" w:space="0" w:color="auto"/>
            <w:left w:val="none" w:sz="0" w:space="0" w:color="auto"/>
            <w:bottom w:val="none" w:sz="0" w:space="0" w:color="auto"/>
            <w:right w:val="none" w:sz="0" w:space="0" w:color="auto"/>
          </w:divBdr>
        </w:div>
        <w:div w:id="208148660">
          <w:marLeft w:val="0"/>
          <w:marRight w:val="0"/>
          <w:marTop w:val="0"/>
          <w:marBottom w:val="0"/>
          <w:divBdr>
            <w:top w:val="none" w:sz="0" w:space="0" w:color="auto"/>
            <w:left w:val="none" w:sz="0" w:space="0" w:color="auto"/>
            <w:bottom w:val="none" w:sz="0" w:space="0" w:color="auto"/>
            <w:right w:val="none" w:sz="0" w:space="0" w:color="auto"/>
          </w:divBdr>
        </w:div>
        <w:div w:id="919606771">
          <w:marLeft w:val="0"/>
          <w:marRight w:val="0"/>
          <w:marTop w:val="0"/>
          <w:marBottom w:val="0"/>
          <w:divBdr>
            <w:top w:val="none" w:sz="0" w:space="0" w:color="auto"/>
            <w:left w:val="none" w:sz="0" w:space="0" w:color="auto"/>
            <w:bottom w:val="none" w:sz="0" w:space="0" w:color="auto"/>
            <w:right w:val="none" w:sz="0" w:space="0" w:color="auto"/>
          </w:divBdr>
        </w:div>
        <w:div w:id="549263609">
          <w:marLeft w:val="0"/>
          <w:marRight w:val="0"/>
          <w:marTop w:val="0"/>
          <w:marBottom w:val="0"/>
          <w:divBdr>
            <w:top w:val="none" w:sz="0" w:space="0" w:color="auto"/>
            <w:left w:val="none" w:sz="0" w:space="0" w:color="auto"/>
            <w:bottom w:val="none" w:sz="0" w:space="0" w:color="auto"/>
            <w:right w:val="none" w:sz="0" w:space="0" w:color="auto"/>
          </w:divBdr>
        </w:div>
        <w:div w:id="197082806">
          <w:marLeft w:val="0"/>
          <w:marRight w:val="0"/>
          <w:marTop w:val="0"/>
          <w:marBottom w:val="0"/>
          <w:divBdr>
            <w:top w:val="none" w:sz="0" w:space="0" w:color="auto"/>
            <w:left w:val="none" w:sz="0" w:space="0" w:color="auto"/>
            <w:bottom w:val="none" w:sz="0" w:space="0" w:color="auto"/>
            <w:right w:val="none" w:sz="0" w:space="0" w:color="auto"/>
          </w:divBdr>
        </w:div>
        <w:div w:id="1557160445">
          <w:marLeft w:val="0"/>
          <w:marRight w:val="0"/>
          <w:marTop w:val="0"/>
          <w:marBottom w:val="0"/>
          <w:divBdr>
            <w:top w:val="none" w:sz="0" w:space="0" w:color="auto"/>
            <w:left w:val="none" w:sz="0" w:space="0" w:color="auto"/>
            <w:bottom w:val="none" w:sz="0" w:space="0" w:color="auto"/>
            <w:right w:val="none" w:sz="0" w:space="0" w:color="auto"/>
          </w:divBdr>
        </w:div>
        <w:div w:id="1087340208">
          <w:marLeft w:val="0"/>
          <w:marRight w:val="0"/>
          <w:marTop w:val="0"/>
          <w:marBottom w:val="0"/>
          <w:divBdr>
            <w:top w:val="none" w:sz="0" w:space="0" w:color="auto"/>
            <w:left w:val="none" w:sz="0" w:space="0" w:color="auto"/>
            <w:bottom w:val="none" w:sz="0" w:space="0" w:color="auto"/>
            <w:right w:val="none" w:sz="0" w:space="0" w:color="auto"/>
          </w:divBdr>
        </w:div>
        <w:div w:id="1114136158">
          <w:marLeft w:val="0"/>
          <w:marRight w:val="0"/>
          <w:marTop w:val="0"/>
          <w:marBottom w:val="0"/>
          <w:divBdr>
            <w:top w:val="none" w:sz="0" w:space="0" w:color="auto"/>
            <w:left w:val="none" w:sz="0" w:space="0" w:color="auto"/>
            <w:bottom w:val="none" w:sz="0" w:space="0" w:color="auto"/>
            <w:right w:val="none" w:sz="0" w:space="0" w:color="auto"/>
          </w:divBdr>
        </w:div>
        <w:div w:id="1548487269">
          <w:marLeft w:val="0"/>
          <w:marRight w:val="0"/>
          <w:marTop w:val="0"/>
          <w:marBottom w:val="0"/>
          <w:divBdr>
            <w:top w:val="none" w:sz="0" w:space="0" w:color="auto"/>
            <w:left w:val="none" w:sz="0" w:space="0" w:color="auto"/>
            <w:bottom w:val="none" w:sz="0" w:space="0" w:color="auto"/>
            <w:right w:val="none" w:sz="0" w:space="0" w:color="auto"/>
          </w:divBdr>
        </w:div>
        <w:div w:id="1533031961">
          <w:marLeft w:val="0"/>
          <w:marRight w:val="0"/>
          <w:marTop w:val="0"/>
          <w:marBottom w:val="0"/>
          <w:divBdr>
            <w:top w:val="none" w:sz="0" w:space="0" w:color="auto"/>
            <w:left w:val="none" w:sz="0" w:space="0" w:color="auto"/>
            <w:bottom w:val="none" w:sz="0" w:space="0" w:color="auto"/>
            <w:right w:val="none" w:sz="0" w:space="0" w:color="auto"/>
          </w:divBdr>
        </w:div>
        <w:div w:id="59981204">
          <w:marLeft w:val="0"/>
          <w:marRight w:val="0"/>
          <w:marTop w:val="0"/>
          <w:marBottom w:val="0"/>
          <w:divBdr>
            <w:top w:val="none" w:sz="0" w:space="0" w:color="auto"/>
            <w:left w:val="none" w:sz="0" w:space="0" w:color="auto"/>
            <w:bottom w:val="none" w:sz="0" w:space="0" w:color="auto"/>
            <w:right w:val="none" w:sz="0" w:space="0" w:color="auto"/>
          </w:divBdr>
        </w:div>
        <w:div w:id="1659769986">
          <w:marLeft w:val="0"/>
          <w:marRight w:val="0"/>
          <w:marTop w:val="0"/>
          <w:marBottom w:val="0"/>
          <w:divBdr>
            <w:top w:val="none" w:sz="0" w:space="0" w:color="auto"/>
            <w:left w:val="none" w:sz="0" w:space="0" w:color="auto"/>
            <w:bottom w:val="none" w:sz="0" w:space="0" w:color="auto"/>
            <w:right w:val="none" w:sz="0" w:space="0" w:color="auto"/>
          </w:divBdr>
        </w:div>
        <w:div w:id="1110272802">
          <w:marLeft w:val="0"/>
          <w:marRight w:val="0"/>
          <w:marTop w:val="0"/>
          <w:marBottom w:val="0"/>
          <w:divBdr>
            <w:top w:val="none" w:sz="0" w:space="0" w:color="auto"/>
            <w:left w:val="none" w:sz="0" w:space="0" w:color="auto"/>
            <w:bottom w:val="none" w:sz="0" w:space="0" w:color="auto"/>
            <w:right w:val="none" w:sz="0" w:space="0" w:color="auto"/>
          </w:divBdr>
        </w:div>
        <w:div w:id="348067285">
          <w:marLeft w:val="0"/>
          <w:marRight w:val="0"/>
          <w:marTop w:val="0"/>
          <w:marBottom w:val="0"/>
          <w:divBdr>
            <w:top w:val="none" w:sz="0" w:space="0" w:color="auto"/>
            <w:left w:val="none" w:sz="0" w:space="0" w:color="auto"/>
            <w:bottom w:val="none" w:sz="0" w:space="0" w:color="auto"/>
            <w:right w:val="none" w:sz="0" w:space="0" w:color="auto"/>
          </w:divBdr>
        </w:div>
        <w:div w:id="557326121">
          <w:marLeft w:val="0"/>
          <w:marRight w:val="0"/>
          <w:marTop w:val="0"/>
          <w:marBottom w:val="0"/>
          <w:divBdr>
            <w:top w:val="none" w:sz="0" w:space="0" w:color="auto"/>
            <w:left w:val="none" w:sz="0" w:space="0" w:color="auto"/>
            <w:bottom w:val="none" w:sz="0" w:space="0" w:color="auto"/>
            <w:right w:val="none" w:sz="0" w:space="0" w:color="auto"/>
          </w:divBdr>
        </w:div>
        <w:div w:id="53437247">
          <w:marLeft w:val="0"/>
          <w:marRight w:val="0"/>
          <w:marTop w:val="0"/>
          <w:marBottom w:val="0"/>
          <w:divBdr>
            <w:top w:val="none" w:sz="0" w:space="0" w:color="auto"/>
            <w:left w:val="none" w:sz="0" w:space="0" w:color="auto"/>
            <w:bottom w:val="none" w:sz="0" w:space="0" w:color="auto"/>
            <w:right w:val="none" w:sz="0" w:space="0" w:color="auto"/>
          </w:divBdr>
        </w:div>
        <w:div w:id="40978877">
          <w:marLeft w:val="0"/>
          <w:marRight w:val="0"/>
          <w:marTop w:val="0"/>
          <w:marBottom w:val="0"/>
          <w:divBdr>
            <w:top w:val="none" w:sz="0" w:space="0" w:color="auto"/>
            <w:left w:val="none" w:sz="0" w:space="0" w:color="auto"/>
            <w:bottom w:val="none" w:sz="0" w:space="0" w:color="auto"/>
            <w:right w:val="none" w:sz="0" w:space="0" w:color="auto"/>
          </w:divBdr>
        </w:div>
        <w:div w:id="1780026528">
          <w:marLeft w:val="0"/>
          <w:marRight w:val="0"/>
          <w:marTop w:val="0"/>
          <w:marBottom w:val="0"/>
          <w:divBdr>
            <w:top w:val="none" w:sz="0" w:space="0" w:color="auto"/>
            <w:left w:val="none" w:sz="0" w:space="0" w:color="auto"/>
            <w:bottom w:val="none" w:sz="0" w:space="0" w:color="auto"/>
            <w:right w:val="none" w:sz="0" w:space="0" w:color="auto"/>
          </w:divBdr>
        </w:div>
        <w:div w:id="1474448767">
          <w:marLeft w:val="0"/>
          <w:marRight w:val="0"/>
          <w:marTop w:val="0"/>
          <w:marBottom w:val="0"/>
          <w:divBdr>
            <w:top w:val="none" w:sz="0" w:space="0" w:color="auto"/>
            <w:left w:val="none" w:sz="0" w:space="0" w:color="auto"/>
            <w:bottom w:val="none" w:sz="0" w:space="0" w:color="auto"/>
            <w:right w:val="none" w:sz="0" w:space="0" w:color="auto"/>
          </w:divBdr>
        </w:div>
        <w:div w:id="297610447">
          <w:marLeft w:val="0"/>
          <w:marRight w:val="0"/>
          <w:marTop w:val="0"/>
          <w:marBottom w:val="0"/>
          <w:divBdr>
            <w:top w:val="none" w:sz="0" w:space="0" w:color="auto"/>
            <w:left w:val="none" w:sz="0" w:space="0" w:color="auto"/>
            <w:bottom w:val="none" w:sz="0" w:space="0" w:color="auto"/>
            <w:right w:val="none" w:sz="0" w:space="0" w:color="auto"/>
          </w:divBdr>
        </w:div>
        <w:div w:id="127168726">
          <w:marLeft w:val="0"/>
          <w:marRight w:val="0"/>
          <w:marTop w:val="0"/>
          <w:marBottom w:val="0"/>
          <w:divBdr>
            <w:top w:val="none" w:sz="0" w:space="0" w:color="auto"/>
            <w:left w:val="none" w:sz="0" w:space="0" w:color="auto"/>
            <w:bottom w:val="none" w:sz="0" w:space="0" w:color="auto"/>
            <w:right w:val="none" w:sz="0" w:space="0" w:color="auto"/>
          </w:divBdr>
        </w:div>
        <w:div w:id="1974676331">
          <w:marLeft w:val="0"/>
          <w:marRight w:val="0"/>
          <w:marTop w:val="0"/>
          <w:marBottom w:val="0"/>
          <w:divBdr>
            <w:top w:val="none" w:sz="0" w:space="0" w:color="auto"/>
            <w:left w:val="none" w:sz="0" w:space="0" w:color="auto"/>
            <w:bottom w:val="none" w:sz="0" w:space="0" w:color="auto"/>
            <w:right w:val="none" w:sz="0" w:space="0" w:color="auto"/>
          </w:divBdr>
        </w:div>
        <w:div w:id="1172645054">
          <w:marLeft w:val="0"/>
          <w:marRight w:val="0"/>
          <w:marTop w:val="0"/>
          <w:marBottom w:val="0"/>
          <w:divBdr>
            <w:top w:val="none" w:sz="0" w:space="0" w:color="auto"/>
            <w:left w:val="none" w:sz="0" w:space="0" w:color="auto"/>
            <w:bottom w:val="none" w:sz="0" w:space="0" w:color="auto"/>
            <w:right w:val="none" w:sz="0" w:space="0" w:color="auto"/>
          </w:divBdr>
        </w:div>
        <w:div w:id="577906261">
          <w:marLeft w:val="0"/>
          <w:marRight w:val="0"/>
          <w:marTop w:val="0"/>
          <w:marBottom w:val="0"/>
          <w:divBdr>
            <w:top w:val="none" w:sz="0" w:space="0" w:color="auto"/>
            <w:left w:val="none" w:sz="0" w:space="0" w:color="auto"/>
            <w:bottom w:val="none" w:sz="0" w:space="0" w:color="auto"/>
            <w:right w:val="none" w:sz="0" w:space="0" w:color="auto"/>
          </w:divBdr>
        </w:div>
        <w:div w:id="487285372">
          <w:marLeft w:val="0"/>
          <w:marRight w:val="0"/>
          <w:marTop w:val="0"/>
          <w:marBottom w:val="0"/>
          <w:divBdr>
            <w:top w:val="none" w:sz="0" w:space="0" w:color="auto"/>
            <w:left w:val="none" w:sz="0" w:space="0" w:color="auto"/>
            <w:bottom w:val="none" w:sz="0" w:space="0" w:color="auto"/>
            <w:right w:val="none" w:sz="0" w:space="0" w:color="auto"/>
          </w:divBdr>
        </w:div>
        <w:div w:id="1341393592">
          <w:marLeft w:val="0"/>
          <w:marRight w:val="0"/>
          <w:marTop w:val="0"/>
          <w:marBottom w:val="0"/>
          <w:divBdr>
            <w:top w:val="none" w:sz="0" w:space="0" w:color="auto"/>
            <w:left w:val="none" w:sz="0" w:space="0" w:color="auto"/>
            <w:bottom w:val="none" w:sz="0" w:space="0" w:color="auto"/>
            <w:right w:val="none" w:sz="0" w:space="0" w:color="auto"/>
          </w:divBdr>
        </w:div>
        <w:div w:id="770932186">
          <w:marLeft w:val="0"/>
          <w:marRight w:val="0"/>
          <w:marTop w:val="0"/>
          <w:marBottom w:val="0"/>
          <w:divBdr>
            <w:top w:val="none" w:sz="0" w:space="0" w:color="auto"/>
            <w:left w:val="none" w:sz="0" w:space="0" w:color="auto"/>
            <w:bottom w:val="none" w:sz="0" w:space="0" w:color="auto"/>
            <w:right w:val="none" w:sz="0" w:space="0" w:color="auto"/>
          </w:divBdr>
        </w:div>
        <w:div w:id="1174803184">
          <w:marLeft w:val="0"/>
          <w:marRight w:val="0"/>
          <w:marTop w:val="0"/>
          <w:marBottom w:val="0"/>
          <w:divBdr>
            <w:top w:val="none" w:sz="0" w:space="0" w:color="auto"/>
            <w:left w:val="none" w:sz="0" w:space="0" w:color="auto"/>
            <w:bottom w:val="none" w:sz="0" w:space="0" w:color="auto"/>
            <w:right w:val="none" w:sz="0" w:space="0" w:color="auto"/>
          </w:divBdr>
        </w:div>
        <w:div w:id="459542457">
          <w:marLeft w:val="0"/>
          <w:marRight w:val="0"/>
          <w:marTop w:val="0"/>
          <w:marBottom w:val="0"/>
          <w:divBdr>
            <w:top w:val="none" w:sz="0" w:space="0" w:color="auto"/>
            <w:left w:val="none" w:sz="0" w:space="0" w:color="auto"/>
            <w:bottom w:val="none" w:sz="0" w:space="0" w:color="auto"/>
            <w:right w:val="none" w:sz="0" w:space="0" w:color="auto"/>
          </w:divBdr>
        </w:div>
        <w:div w:id="982346508">
          <w:marLeft w:val="0"/>
          <w:marRight w:val="0"/>
          <w:marTop w:val="0"/>
          <w:marBottom w:val="0"/>
          <w:divBdr>
            <w:top w:val="none" w:sz="0" w:space="0" w:color="auto"/>
            <w:left w:val="none" w:sz="0" w:space="0" w:color="auto"/>
            <w:bottom w:val="none" w:sz="0" w:space="0" w:color="auto"/>
            <w:right w:val="none" w:sz="0" w:space="0" w:color="auto"/>
          </w:divBdr>
        </w:div>
        <w:div w:id="1249536939">
          <w:marLeft w:val="0"/>
          <w:marRight w:val="0"/>
          <w:marTop w:val="0"/>
          <w:marBottom w:val="0"/>
          <w:divBdr>
            <w:top w:val="none" w:sz="0" w:space="0" w:color="auto"/>
            <w:left w:val="none" w:sz="0" w:space="0" w:color="auto"/>
            <w:bottom w:val="none" w:sz="0" w:space="0" w:color="auto"/>
            <w:right w:val="none" w:sz="0" w:space="0" w:color="auto"/>
          </w:divBdr>
        </w:div>
        <w:div w:id="441462399">
          <w:marLeft w:val="0"/>
          <w:marRight w:val="0"/>
          <w:marTop w:val="0"/>
          <w:marBottom w:val="0"/>
          <w:divBdr>
            <w:top w:val="none" w:sz="0" w:space="0" w:color="auto"/>
            <w:left w:val="none" w:sz="0" w:space="0" w:color="auto"/>
            <w:bottom w:val="none" w:sz="0" w:space="0" w:color="auto"/>
            <w:right w:val="none" w:sz="0" w:space="0" w:color="auto"/>
          </w:divBdr>
        </w:div>
        <w:div w:id="1152450588">
          <w:marLeft w:val="0"/>
          <w:marRight w:val="0"/>
          <w:marTop w:val="0"/>
          <w:marBottom w:val="0"/>
          <w:divBdr>
            <w:top w:val="none" w:sz="0" w:space="0" w:color="auto"/>
            <w:left w:val="none" w:sz="0" w:space="0" w:color="auto"/>
            <w:bottom w:val="none" w:sz="0" w:space="0" w:color="auto"/>
            <w:right w:val="none" w:sz="0" w:space="0" w:color="auto"/>
          </w:divBdr>
        </w:div>
        <w:div w:id="723869306">
          <w:marLeft w:val="0"/>
          <w:marRight w:val="0"/>
          <w:marTop w:val="0"/>
          <w:marBottom w:val="0"/>
          <w:divBdr>
            <w:top w:val="none" w:sz="0" w:space="0" w:color="auto"/>
            <w:left w:val="none" w:sz="0" w:space="0" w:color="auto"/>
            <w:bottom w:val="none" w:sz="0" w:space="0" w:color="auto"/>
            <w:right w:val="none" w:sz="0" w:space="0" w:color="auto"/>
          </w:divBdr>
        </w:div>
        <w:div w:id="123081880">
          <w:marLeft w:val="0"/>
          <w:marRight w:val="0"/>
          <w:marTop w:val="0"/>
          <w:marBottom w:val="0"/>
          <w:divBdr>
            <w:top w:val="none" w:sz="0" w:space="0" w:color="auto"/>
            <w:left w:val="none" w:sz="0" w:space="0" w:color="auto"/>
            <w:bottom w:val="none" w:sz="0" w:space="0" w:color="auto"/>
            <w:right w:val="none" w:sz="0" w:space="0" w:color="auto"/>
          </w:divBdr>
        </w:div>
        <w:div w:id="624627169">
          <w:marLeft w:val="0"/>
          <w:marRight w:val="0"/>
          <w:marTop w:val="0"/>
          <w:marBottom w:val="0"/>
          <w:divBdr>
            <w:top w:val="none" w:sz="0" w:space="0" w:color="auto"/>
            <w:left w:val="none" w:sz="0" w:space="0" w:color="auto"/>
            <w:bottom w:val="none" w:sz="0" w:space="0" w:color="auto"/>
            <w:right w:val="none" w:sz="0" w:space="0" w:color="auto"/>
          </w:divBdr>
        </w:div>
        <w:div w:id="1827356496">
          <w:marLeft w:val="0"/>
          <w:marRight w:val="0"/>
          <w:marTop w:val="0"/>
          <w:marBottom w:val="0"/>
          <w:divBdr>
            <w:top w:val="none" w:sz="0" w:space="0" w:color="auto"/>
            <w:left w:val="none" w:sz="0" w:space="0" w:color="auto"/>
            <w:bottom w:val="none" w:sz="0" w:space="0" w:color="auto"/>
            <w:right w:val="none" w:sz="0" w:space="0" w:color="auto"/>
          </w:divBdr>
        </w:div>
        <w:div w:id="2116435892">
          <w:marLeft w:val="0"/>
          <w:marRight w:val="0"/>
          <w:marTop w:val="0"/>
          <w:marBottom w:val="0"/>
          <w:divBdr>
            <w:top w:val="none" w:sz="0" w:space="0" w:color="auto"/>
            <w:left w:val="none" w:sz="0" w:space="0" w:color="auto"/>
            <w:bottom w:val="none" w:sz="0" w:space="0" w:color="auto"/>
            <w:right w:val="none" w:sz="0" w:space="0" w:color="auto"/>
          </w:divBdr>
        </w:div>
        <w:div w:id="15232781">
          <w:marLeft w:val="0"/>
          <w:marRight w:val="0"/>
          <w:marTop w:val="0"/>
          <w:marBottom w:val="0"/>
          <w:divBdr>
            <w:top w:val="none" w:sz="0" w:space="0" w:color="auto"/>
            <w:left w:val="none" w:sz="0" w:space="0" w:color="auto"/>
            <w:bottom w:val="none" w:sz="0" w:space="0" w:color="auto"/>
            <w:right w:val="none" w:sz="0" w:space="0" w:color="auto"/>
          </w:divBdr>
        </w:div>
        <w:div w:id="1828789961">
          <w:marLeft w:val="0"/>
          <w:marRight w:val="0"/>
          <w:marTop w:val="0"/>
          <w:marBottom w:val="0"/>
          <w:divBdr>
            <w:top w:val="none" w:sz="0" w:space="0" w:color="auto"/>
            <w:left w:val="none" w:sz="0" w:space="0" w:color="auto"/>
            <w:bottom w:val="none" w:sz="0" w:space="0" w:color="auto"/>
            <w:right w:val="none" w:sz="0" w:space="0" w:color="auto"/>
          </w:divBdr>
        </w:div>
        <w:div w:id="371268827">
          <w:marLeft w:val="0"/>
          <w:marRight w:val="0"/>
          <w:marTop w:val="0"/>
          <w:marBottom w:val="0"/>
          <w:divBdr>
            <w:top w:val="none" w:sz="0" w:space="0" w:color="auto"/>
            <w:left w:val="none" w:sz="0" w:space="0" w:color="auto"/>
            <w:bottom w:val="none" w:sz="0" w:space="0" w:color="auto"/>
            <w:right w:val="none" w:sz="0" w:space="0" w:color="auto"/>
          </w:divBdr>
        </w:div>
        <w:div w:id="71397060">
          <w:marLeft w:val="0"/>
          <w:marRight w:val="0"/>
          <w:marTop w:val="0"/>
          <w:marBottom w:val="0"/>
          <w:divBdr>
            <w:top w:val="none" w:sz="0" w:space="0" w:color="auto"/>
            <w:left w:val="none" w:sz="0" w:space="0" w:color="auto"/>
            <w:bottom w:val="none" w:sz="0" w:space="0" w:color="auto"/>
            <w:right w:val="none" w:sz="0" w:space="0" w:color="auto"/>
          </w:divBdr>
        </w:div>
        <w:div w:id="1876961359">
          <w:marLeft w:val="0"/>
          <w:marRight w:val="0"/>
          <w:marTop w:val="0"/>
          <w:marBottom w:val="0"/>
          <w:divBdr>
            <w:top w:val="none" w:sz="0" w:space="0" w:color="auto"/>
            <w:left w:val="none" w:sz="0" w:space="0" w:color="auto"/>
            <w:bottom w:val="none" w:sz="0" w:space="0" w:color="auto"/>
            <w:right w:val="none" w:sz="0" w:space="0" w:color="auto"/>
          </w:divBdr>
        </w:div>
        <w:div w:id="1846548560">
          <w:marLeft w:val="0"/>
          <w:marRight w:val="0"/>
          <w:marTop w:val="0"/>
          <w:marBottom w:val="0"/>
          <w:divBdr>
            <w:top w:val="none" w:sz="0" w:space="0" w:color="auto"/>
            <w:left w:val="none" w:sz="0" w:space="0" w:color="auto"/>
            <w:bottom w:val="none" w:sz="0" w:space="0" w:color="auto"/>
            <w:right w:val="none" w:sz="0" w:space="0" w:color="auto"/>
          </w:divBdr>
        </w:div>
        <w:div w:id="1206260658">
          <w:marLeft w:val="0"/>
          <w:marRight w:val="0"/>
          <w:marTop w:val="0"/>
          <w:marBottom w:val="0"/>
          <w:divBdr>
            <w:top w:val="none" w:sz="0" w:space="0" w:color="auto"/>
            <w:left w:val="none" w:sz="0" w:space="0" w:color="auto"/>
            <w:bottom w:val="none" w:sz="0" w:space="0" w:color="auto"/>
            <w:right w:val="none" w:sz="0" w:space="0" w:color="auto"/>
          </w:divBdr>
        </w:div>
        <w:div w:id="749960233">
          <w:marLeft w:val="0"/>
          <w:marRight w:val="0"/>
          <w:marTop w:val="0"/>
          <w:marBottom w:val="0"/>
          <w:divBdr>
            <w:top w:val="none" w:sz="0" w:space="0" w:color="auto"/>
            <w:left w:val="none" w:sz="0" w:space="0" w:color="auto"/>
            <w:bottom w:val="none" w:sz="0" w:space="0" w:color="auto"/>
            <w:right w:val="none" w:sz="0" w:space="0" w:color="auto"/>
          </w:divBdr>
        </w:div>
        <w:div w:id="1378969105">
          <w:marLeft w:val="0"/>
          <w:marRight w:val="0"/>
          <w:marTop w:val="0"/>
          <w:marBottom w:val="0"/>
          <w:divBdr>
            <w:top w:val="none" w:sz="0" w:space="0" w:color="auto"/>
            <w:left w:val="none" w:sz="0" w:space="0" w:color="auto"/>
            <w:bottom w:val="none" w:sz="0" w:space="0" w:color="auto"/>
            <w:right w:val="none" w:sz="0" w:space="0" w:color="auto"/>
          </w:divBdr>
        </w:div>
        <w:div w:id="1145467207">
          <w:marLeft w:val="0"/>
          <w:marRight w:val="0"/>
          <w:marTop w:val="0"/>
          <w:marBottom w:val="0"/>
          <w:divBdr>
            <w:top w:val="none" w:sz="0" w:space="0" w:color="auto"/>
            <w:left w:val="none" w:sz="0" w:space="0" w:color="auto"/>
            <w:bottom w:val="none" w:sz="0" w:space="0" w:color="auto"/>
            <w:right w:val="none" w:sz="0" w:space="0" w:color="auto"/>
          </w:divBdr>
        </w:div>
        <w:div w:id="1303541390">
          <w:marLeft w:val="0"/>
          <w:marRight w:val="0"/>
          <w:marTop w:val="0"/>
          <w:marBottom w:val="0"/>
          <w:divBdr>
            <w:top w:val="none" w:sz="0" w:space="0" w:color="auto"/>
            <w:left w:val="none" w:sz="0" w:space="0" w:color="auto"/>
            <w:bottom w:val="none" w:sz="0" w:space="0" w:color="auto"/>
            <w:right w:val="none" w:sz="0" w:space="0" w:color="auto"/>
          </w:divBdr>
        </w:div>
        <w:div w:id="1369987498">
          <w:marLeft w:val="0"/>
          <w:marRight w:val="0"/>
          <w:marTop w:val="0"/>
          <w:marBottom w:val="0"/>
          <w:divBdr>
            <w:top w:val="none" w:sz="0" w:space="0" w:color="auto"/>
            <w:left w:val="none" w:sz="0" w:space="0" w:color="auto"/>
            <w:bottom w:val="none" w:sz="0" w:space="0" w:color="auto"/>
            <w:right w:val="none" w:sz="0" w:space="0" w:color="auto"/>
          </w:divBdr>
        </w:div>
        <w:div w:id="1730693399">
          <w:marLeft w:val="0"/>
          <w:marRight w:val="0"/>
          <w:marTop w:val="0"/>
          <w:marBottom w:val="0"/>
          <w:divBdr>
            <w:top w:val="none" w:sz="0" w:space="0" w:color="auto"/>
            <w:left w:val="none" w:sz="0" w:space="0" w:color="auto"/>
            <w:bottom w:val="none" w:sz="0" w:space="0" w:color="auto"/>
            <w:right w:val="none" w:sz="0" w:space="0" w:color="auto"/>
          </w:divBdr>
        </w:div>
        <w:div w:id="377318986">
          <w:marLeft w:val="0"/>
          <w:marRight w:val="0"/>
          <w:marTop w:val="0"/>
          <w:marBottom w:val="0"/>
          <w:divBdr>
            <w:top w:val="none" w:sz="0" w:space="0" w:color="auto"/>
            <w:left w:val="none" w:sz="0" w:space="0" w:color="auto"/>
            <w:bottom w:val="none" w:sz="0" w:space="0" w:color="auto"/>
            <w:right w:val="none" w:sz="0" w:space="0" w:color="auto"/>
          </w:divBdr>
        </w:div>
        <w:div w:id="773399911">
          <w:marLeft w:val="0"/>
          <w:marRight w:val="0"/>
          <w:marTop w:val="0"/>
          <w:marBottom w:val="0"/>
          <w:divBdr>
            <w:top w:val="none" w:sz="0" w:space="0" w:color="auto"/>
            <w:left w:val="none" w:sz="0" w:space="0" w:color="auto"/>
            <w:bottom w:val="none" w:sz="0" w:space="0" w:color="auto"/>
            <w:right w:val="none" w:sz="0" w:space="0" w:color="auto"/>
          </w:divBdr>
        </w:div>
        <w:div w:id="27530952">
          <w:marLeft w:val="0"/>
          <w:marRight w:val="0"/>
          <w:marTop w:val="0"/>
          <w:marBottom w:val="0"/>
          <w:divBdr>
            <w:top w:val="none" w:sz="0" w:space="0" w:color="auto"/>
            <w:left w:val="none" w:sz="0" w:space="0" w:color="auto"/>
            <w:bottom w:val="none" w:sz="0" w:space="0" w:color="auto"/>
            <w:right w:val="none" w:sz="0" w:space="0" w:color="auto"/>
          </w:divBdr>
        </w:div>
        <w:div w:id="80564282">
          <w:marLeft w:val="0"/>
          <w:marRight w:val="0"/>
          <w:marTop w:val="0"/>
          <w:marBottom w:val="0"/>
          <w:divBdr>
            <w:top w:val="none" w:sz="0" w:space="0" w:color="auto"/>
            <w:left w:val="none" w:sz="0" w:space="0" w:color="auto"/>
            <w:bottom w:val="none" w:sz="0" w:space="0" w:color="auto"/>
            <w:right w:val="none" w:sz="0" w:space="0" w:color="auto"/>
          </w:divBdr>
        </w:div>
        <w:div w:id="1757705628">
          <w:marLeft w:val="0"/>
          <w:marRight w:val="0"/>
          <w:marTop w:val="0"/>
          <w:marBottom w:val="0"/>
          <w:divBdr>
            <w:top w:val="none" w:sz="0" w:space="0" w:color="auto"/>
            <w:left w:val="none" w:sz="0" w:space="0" w:color="auto"/>
            <w:bottom w:val="none" w:sz="0" w:space="0" w:color="auto"/>
            <w:right w:val="none" w:sz="0" w:space="0" w:color="auto"/>
          </w:divBdr>
        </w:div>
        <w:div w:id="229970689">
          <w:marLeft w:val="0"/>
          <w:marRight w:val="0"/>
          <w:marTop w:val="0"/>
          <w:marBottom w:val="0"/>
          <w:divBdr>
            <w:top w:val="none" w:sz="0" w:space="0" w:color="auto"/>
            <w:left w:val="none" w:sz="0" w:space="0" w:color="auto"/>
            <w:bottom w:val="none" w:sz="0" w:space="0" w:color="auto"/>
            <w:right w:val="none" w:sz="0" w:space="0" w:color="auto"/>
          </w:divBdr>
        </w:div>
        <w:div w:id="248079083">
          <w:marLeft w:val="0"/>
          <w:marRight w:val="0"/>
          <w:marTop w:val="0"/>
          <w:marBottom w:val="0"/>
          <w:divBdr>
            <w:top w:val="none" w:sz="0" w:space="0" w:color="auto"/>
            <w:left w:val="none" w:sz="0" w:space="0" w:color="auto"/>
            <w:bottom w:val="none" w:sz="0" w:space="0" w:color="auto"/>
            <w:right w:val="none" w:sz="0" w:space="0" w:color="auto"/>
          </w:divBdr>
        </w:div>
      </w:divsChild>
    </w:div>
    <w:div w:id="1761293311">
      <w:bodyDiv w:val="1"/>
      <w:marLeft w:val="0"/>
      <w:marRight w:val="0"/>
      <w:marTop w:val="0"/>
      <w:marBottom w:val="0"/>
      <w:divBdr>
        <w:top w:val="none" w:sz="0" w:space="0" w:color="auto"/>
        <w:left w:val="none" w:sz="0" w:space="0" w:color="auto"/>
        <w:bottom w:val="none" w:sz="0" w:space="0" w:color="auto"/>
        <w:right w:val="none" w:sz="0" w:space="0" w:color="auto"/>
      </w:divBdr>
      <w:divsChild>
        <w:div w:id="28721430">
          <w:marLeft w:val="0"/>
          <w:marRight w:val="0"/>
          <w:marTop w:val="0"/>
          <w:marBottom w:val="0"/>
          <w:divBdr>
            <w:top w:val="none" w:sz="0" w:space="0" w:color="auto"/>
            <w:left w:val="none" w:sz="0" w:space="0" w:color="auto"/>
            <w:bottom w:val="none" w:sz="0" w:space="0" w:color="auto"/>
            <w:right w:val="none" w:sz="0" w:space="0" w:color="auto"/>
          </w:divBdr>
        </w:div>
        <w:div w:id="110629470">
          <w:marLeft w:val="0"/>
          <w:marRight w:val="0"/>
          <w:marTop w:val="0"/>
          <w:marBottom w:val="0"/>
          <w:divBdr>
            <w:top w:val="none" w:sz="0" w:space="0" w:color="auto"/>
            <w:left w:val="none" w:sz="0" w:space="0" w:color="auto"/>
            <w:bottom w:val="none" w:sz="0" w:space="0" w:color="auto"/>
            <w:right w:val="none" w:sz="0" w:space="0" w:color="auto"/>
          </w:divBdr>
        </w:div>
        <w:div w:id="692922635">
          <w:marLeft w:val="0"/>
          <w:marRight w:val="0"/>
          <w:marTop w:val="0"/>
          <w:marBottom w:val="0"/>
          <w:divBdr>
            <w:top w:val="none" w:sz="0" w:space="0" w:color="auto"/>
            <w:left w:val="none" w:sz="0" w:space="0" w:color="auto"/>
            <w:bottom w:val="none" w:sz="0" w:space="0" w:color="auto"/>
            <w:right w:val="none" w:sz="0" w:space="0" w:color="auto"/>
          </w:divBdr>
        </w:div>
        <w:div w:id="382683933">
          <w:marLeft w:val="0"/>
          <w:marRight w:val="0"/>
          <w:marTop w:val="0"/>
          <w:marBottom w:val="0"/>
          <w:divBdr>
            <w:top w:val="none" w:sz="0" w:space="0" w:color="auto"/>
            <w:left w:val="none" w:sz="0" w:space="0" w:color="auto"/>
            <w:bottom w:val="none" w:sz="0" w:space="0" w:color="auto"/>
            <w:right w:val="none" w:sz="0" w:space="0" w:color="auto"/>
          </w:divBdr>
        </w:div>
        <w:div w:id="1059205855">
          <w:marLeft w:val="0"/>
          <w:marRight w:val="0"/>
          <w:marTop w:val="0"/>
          <w:marBottom w:val="0"/>
          <w:divBdr>
            <w:top w:val="none" w:sz="0" w:space="0" w:color="auto"/>
            <w:left w:val="none" w:sz="0" w:space="0" w:color="auto"/>
            <w:bottom w:val="none" w:sz="0" w:space="0" w:color="auto"/>
            <w:right w:val="none" w:sz="0" w:space="0" w:color="auto"/>
          </w:divBdr>
        </w:div>
        <w:div w:id="684131375">
          <w:marLeft w:val="0"/>
          <w:marRight w:val="0"/>
          <w:marTop w:val="0"/>
          <w:marBottom w:val="0"/>
          <w:divBdr>
            <w:top w:val="none" w:sz="0" w:space="0" w:color="auto"/>
            <w:left w:val="none" w:sz="0" w:space="0" w:color="auto"/>
            <w:bottom w:val="none" w:sz="0" w:space="0" w:color="auto"/>
            <w:right w:val="none" w:sz="0" w:space="0" w:color="auto"/>
          </w:divBdr>
        </w:div>
        <w:div w:id="1975330327">
          <w:marLeft w:val="0"/>
          <w:marRight w:val="0"/>
          <w:marTop w:val="0"/>
          <w:marBottom w:val="0"/>
          <w:divBdr>
            <w:top w:val="none" w:sz="0" w:space="0" w:color="auto"/>
            <w:left w:val="none" w:sz="0" w:space="0" w:color="auto"/>
            <w:bottom w:val="none" w:sz="0" w:space="0" w:color="auto"/>
            <w:right w:val="none" w:sz="0" w:space="0" w:color="auto"/>
          </w:divBdr>
        </w:div>
        <w:div w:id="1303577996">
          <w:marLeft w:val="0"/>
          <w:marRight w:val="0"/>
          <w:marTop w:val="0"/>
          <w:marBottom w:val="0"/>
          <w:divBdr>
            <w:top w:val="none" w:sz="0" w:space="0" w:color="auto"/>
            <w:left w:val="none" w:sz="0" w:space="0" w:color="auto"/>
            <w:bottom w:val="none" w:sz="0" w:space="0" w:color="auto"/>
            <w:right w:val="none" w:sz="0" w:space="0" w:color="auto"/>
          </w:divBdr>
        </w:div>
        <w:div w:id="1250043984">
          <w:marLeft w:val="0"/>
          <w:marRight w:val="0"/>
          <w:marTop w:val="0"/>
          <w:marBottom w:val="0"/>
          <w:divBdr>
            <w:top w:val="none" w:sz="0" w:space="0" w:color="auto"/>
            <w:left w:val="none" w:sz="0" w:space="0" w:color="auto"/>
            <w:bottom w:val="none" w:sz="0" w:space="0" w:color="auto"/>
            <w:right w:val="none" w:sz="0" w:space="0" w:color="auto"/>
          </w:divBdr>
        </w:div>
        <w:div w:id="161437617">
          <w:marLeft w:val="0"/>
          <w:marRight w:val="0"/>
          <w:marTop w:val="0"/>
          <w:marBottom w:val="0"/>
          <w:divBdr>
            <w:top w:val="none" w:sz="0" w:space="0" w:color="auto"/>
            <w:left w:val="none" w:sz="0" w:space="0" w:color="auto"/>
            <w:bottom w:val="none" w:sz="0" w:space="0" w:color="auto"/>
            <w:right w:val="none" w:sz="0" w:space="0" w:color="auto"/>
          </w:divBdr>
        </w:div>
        <w:div w:id="1192458251">
          <w:marLeft w:val="0"/>
          <w:marRight w:val="0"/>
          <w:marTop w:val="0"/>
          <w:marBottom w:val="0"/>
          <w:divBdr>
            <w:top w:val="none" w:sz="0" w:space="0" w:color="auto"/>
            <w:left w:val="none" w:sz="0" w:space="0" w:color="auto"/>
            <w:bottom w:val="none" w:sz="0" w:space="0" w:color="auto"/>
            <w:right w:val="none" w:sz="0" w:space="0" w:color="auto"/>
          </w:divBdr>
        </w:div>
        <w:div w:id="2096978875">
          <w:marLeft w:val="0"/>
          <w:marRight w:val="0"/>
          <w:marTop w:val="0"/>
          <w:marBottom w:val="0"/>
          <w:divBdr>
            <w:top w:val="none" w:sz="0" w:space="0" w:color="auto"/>
            <w:left w:val="none" w:sz="0" w:space="0" w:color="auto"/>
            <w:bottom w:val="none" w:sz="0" w:space="0" w:color="auto"/>
            <w:right w:val="none" w:sz="0" w:space="0" w:color="auto"/>
          </w:divBdr>
        </w:div>
        <w:div w:id="719012961">
          <w:marLeft w:val="0"/>
          <w:marRight w:val="0"/>
          <w:marTop w:val="0"/>
          <w:marBottom w:val="0"/>
          <w:divBdr>
            <w:top w:val="none" w:sz="0" w:space="0" w:color="auto"/>
            <w:left w:val="none" w:sz="0" w:space="0" w:color="auto"/>
            <w:bottom w:val="none" w:sz="0" w:space="0" w:color="auto"/>
            <w:right w:val="none" w:sz="0" w:space="0" w:color="auto"/>
          </w:divBdr>
        </w:div>
        <w:div w:id="1716271162">
          <w:marLeft w:val="0"/>
          <w:marRight w:val="0"/>
          <w:marTop w:val="0"/>
          <w:marBottom w:val="0"/>
          <w:divBdr>
            <w:top w:val="none" w:sz="0" w:space="0" w:color="auto"/>
            <w:left w:val="none" w:sz="0" w:space="0" w:color="auto"/>
            <w:bottom w:val="none" w:sz="0" w:space="0" w:color="auto"/>
            <w:right w:val="none" w:sz="0" w:space="0" w:color="auto"/>
          </w:divBdr>
        </w:div>
        <w:div w:id="273708458">
          <w:marLeft w:val="0"/>
          <w:marRight w:val="0"/>
          <w:marTop w:val="0"/>
          <w:marBottom w:val="0"/>
          <w:divBdr>
            <w:top w:val="none" w:sz="0" w:space="0" w:color="auto"/>
            <w:left w:val="none" w:sz="0" w:space="0" w:color="auto"/>
            <w:bottom w:val="none" w:sz="0" w:space="0" w:color="auto"/>
            <w:right w:val="none" w:sz="0" w:space="0" w:color="auto"/>
          </w:divBdr>
        </w:div>
        <w:div w:id="704020007">
          <w:marLeft w:val="0"/>
          <w:marRight w:val="0"/>
          <w:marTop w:val="0"/>
          <w:marBottom w:val="0"/>
          <w:divBdr>
            <w:top w:val="none" w:sz="0" w:space="0" w:color="auto"/>
            <w:left w:val="none" w:sz="0" w:space="0" w:color="auto"/>
            <w:bottom w:val="none" w:sz="0" w:space="0" w:color="auto"/>
            <w:right w:val="none" w:sz="0" w:space="0" w:color="auto"/>
          </w:divBdr>
        </w:div>
        <w:div w:id="1269196829">
          <w:marLeft w:val="0"/>
          <w:marRight w:val="0"/>
          <w:marTop w:val="0"/>
          <w:marBottom w:val="0"/>
          <w:divBdr>
            <w:top w:val="none" w:sz="0" w:space="0" w:color="auto"/>
            <w:left w:val="none" w:sz="0" w:space="0" w:color="auto"/>
            <w:bottom w:val="none" w:sz="0" w:space="0" w:color="auto"/>
            <w:right w:val="none" w:sz="0" w:space="0" w:color="auto"/>
          </w:divBdr>
        </w:div>
        <w:div w:id="1117602295">
          <w:marLeft w:val="0"/>
          <w:marRight w:val="0"/>
          <w:marTop w:val="0"/>
          <w:marBottom w:val="0"/>
          <w:divBdr>
            <w:top w:val="none" w:sz="0" w:space="0" w:color="auto"/>
            <w:left w:val="none" w:sz="0" w:space="0" w:color="auto"/>
            <w:bottom w:val="none" w:sz="0" w:space="0" w:color="auto"/>
            <w:right w:val="none" w:sz="0" w:space="0" w:color="auto"/>
          </w:divBdr>
        </w:div>
        <w:div w:id="1304123018">
          <w:marLeft w:val="0"/>
          <w:marRight w:val="0"/>
          <w:marTop w:val="0"/>
          <w:marBottom w:val="0"/>
          <w:divBdr>
            <w:top w:val="none" w:sz="0" w:space="0" w:color="auto"/>
            <w:left w:val="none" w:sz="0" w:space="0" w:color="auto"/>
            <w:bottom w:val="none" w:sz="0" w:space="0" w:color="auto"/>
            <w:right w:val="none" w:sz="0" w:space="0" w:color="auto"/>
          </w:divBdr>
        </w:div>
        <w:div w:id="323238410">
          <w:marLeft w:val="0"/>
          <w:marRight w:val="0"/>
          <w:marTop w:val="0"/>
          <w:marBottom w:val="0"/>
          <w:divBdr>
            <w:top w:val="none" w:sz="0" w:space="0" w:color="auto"/>
            <w:left w:val="none" w:sz="0" w:space="0" w:color="auto"/>
            <w:bottom w:val="none" w:sz="0" w:space="0" w:color="auto"/>
            <w:right w:val="none" w:sz="0" w:space="0" w:color="auto"/>
          </w:divBdr>
        </w:div>
        <w:div w:id="689530659">
          <w:marLeft w:val="0"/>
          <w:marRight w:val="0"/>
          <w:marTop w:val="0"/>
          <w:marBottom w:val="0"/>
          <w:divBdr>
            <w:top w:val="none" w:sz="0" w:space="0" w:color="auto"/>
            <w:left w:val="none" w:sz="0" w:space="0" w:color="auto"/>
            <w:bottom w:val="none" w:sz="0" w:space="0" w:color="auto"/>
            <w:right w:val="none" w:sz="0" w:space="0" w:color="auto"/>
          </w:divBdr>
        </w:div>
        <w:div w:id="1251280935">
          <w:marLeft w:val="0"/>
          <w:marRight w:val="0"/>
          <w:marTop w:val="0"/>
          <w:marBottom w:val="0"/>
          <w:divBdr>
            <w:top w:val="none" w:sz="0" w:space="0" w:color="auto"/>
            <w:left w:val="none" w:sz="0" w:space="0" w:color="auto"/>
            <w:bottom w:val="none" w:sz="0" w:space="0" w:color="auto"/>
            <w:right w:val="none" w:sz="0" w:space="0" w:color="auto"/>
          </w:divBdr>
        </w:div>
        <w:div w:id="1374380031">
          <w:marLeft w:val="0"/>
          <w:marRight w:val="0"/>
          <w:marTop w:val="0"/>
          <w:marBottom w:val="0"/>
          <w:divBdr>
            <w:top w:val="none" w:sz="0" w:space="0" w:color="auto"/>
            <w:left w:val="none" w:sz="0" w:space="0" w:color="auto"/>
            <w:bottom w:val="none" w:sz="0" w:space="0" w:color="auto"/>
            <w:right w:val="none" w:sz="0" w:space="0" w:color="auto"/>
          </w:divBdr>
        </w:div>
        <w:div w:id="1496216786">
          <w:marLeft w:val="0"/>
          <w:marRight w:val="0"/>
          <w:marTop w:val="0"/>
          <w:marBottom w:val="0"/>
          <w:divBdr>
            <w:top w:val="none" w:sz="0" w:space="0" w:color="auto"/>
            <w:left w:val="none" w:sz="0" w:space="0" w:color="auto"/>
            <w:bottom w:val="none" w:sz="0" w:space="0" w:color="auto"/>
            <w:right w:val="none" w:sz="0" w:space="0" w:color="auto"/>
          </w:divBdr>
        </w:div>
        <w:div w:id="1186404637">
          <w:marLeft w:val="0"/>
          <w:marRight w:val="0"/>
          <w:marTop w:val="0"/>
          <w:marBottom w:val="0"/>
          <w:divBdr>
            <w:top w:val="none" w:sz="0" w:space="0" w:color="auto"/>
            <w:left w:val="none" w:sz="0" w:space="0" w:color="auto"/>
            <w:bottom w:val="none" w:sz="0" w:space="0" w:color="auto"/>
            <w:right w:val="none" w:sz="0" w:space="0" w:color="auto"/>
          </w:divBdr>
        </w:div>
        <w:div w:id="1885678463">
          <w:marLeft w:val="0"/>
          <w:marRight w:val="0"/>
          <w:marTop w:val="0"/>
          <w:marBottom w:val="0"/>
          <w:divBdr>
            <w:top w:val="none" w:sz="0" w:space="0" w:color="auto"/>
            <w:left w:val="none" w:sz="0" w:space="0" w:color="auto"/>
            <w:bottom w:val="none" w:sz="0" w:space="0" w:color="auto"/>
            <w:right w:val="none" w:sz="0" w:space="0" w:color="auto"/>
          </w:divBdr>
        </w:div>
        <w:div w:id="819884428">
          <w:marLeft w:val="0"/>
          <w:marRight w:val="0"/>
          <w:marTop w:val="0"/>
          <w:marBottom w:val="0"/>
          <w:divBdr>
            <w:top w:val="none" w:sz="0" w:space="0" w:color="auto"/>
            <w:left w:val="none" w:sz="0" w:space="0" w:color="auto"/>
            <w:bottom w:val="none" w:sz="0" w:space="0" w:color="auto"/>
            <w:right w:val="none" w:sz="0" w:space="0" w:color="auto"/>
          </w:divBdr>
        </w:div>
        <w:div w:id="845172715">
          <w:marLeft w:val="0"/>
          <w:marRight w:val="0"/>
          <w:marTop w:val="0"/>
          <w:marBottom w:val="0"/>
          <w:divBdr>
            <w:top w:val="none" w:sz="0" w:space="0" w:color="auto"/>
            <w:left w:val="none" w:sz="0" w:space="0" w:color="auto"/>
            <w:bottom w:val="none" w:sz="0" w:space="0" w:color="auto"/>
            <w:right w:val="none" w:sz="0" w:space="0" w:color="auto"/>
          </w:divBdr>
        </w:div>
        <w:div w:id="476067577">
          <w:marLeft w:val="0"/>
          <w:marRight w:val="0"/>
          <w:marTop w:val="0"/>
          <w:marBottom w:val="0"/>
          <w:divBdr>
            <w:top w:val="none" w:sz="0" w:space="0" w:color="auto"/>
            <w:left w:val="none" w:sz="0" w:space="0" w:color="auto"/>
            <w:bottom w:val="none" w:sz="0" w:space="0" w:color="auto"/>
            <w:right w:val="none" w:sz="0" w:space="0" w:color="auto"/>
          </w:divBdr>
        </w:div>
        <w:div w:id="289749391">
          <w:marLeft w:val="0"/>
          <w:marRight w:val="0"/>
          <w:marTop w:val="0"/>
          <w:marBottom w:val="0"/>
          <w:divBdr>
            <w:top w:val="none" w:sz="0" w:space="0" w:color="auto"/>
            <w:left w:val="none" w:sz="0" w:space="0" w:color="auto"/>
            <w:bottom w:val="none" w:sz="0" w:space="0" w:color="auto"/>
            <w:right w:val="none" w:sz="0" w:space="0" w:color="auto"/>
          </w:divBdr>
        </w:div>
        <w:div w:id="876429697">
          <w:marLeft w:val="0"/>
          <w:marRight w:val="0"/>
          <w:marTop w:val="0"/>
          <w:marBottom w:val="0"/>
          <w:divBdr>
            <w:top w:val="none" w:sz="0" w:space="0" w:color="auto"/>
            <w:left w:val="none" w:sz="0" w:space="0" w:color="auto"/>
            <w:bottom w:val="none" w:sz="0" w:space="0" w:color="auto"/>
            <w:right w:val="none" w:sz="0" w:space="0" w:color="auto"/>
          </w:divBdr>
        </w:div>
        <w:div w:id="304941825">
          <w:marLeft w:val="0"/>
          <w:marRight w:val="0"/>
          <w:marTop w:val="0"/>
          <w:marBottom w:val="0"/>
          <w:divBdr>
            <w:top w:val="none" w:sz="0" w:space="0" w:color="auto"/>
            <w:left w:val="none" w:sz="0" w:space="0" w:color="auto"/>
            <w:bottom w:val="none" w:sz="0" w:space="0" w:color="auto"/>
            <w:right w:val="none" w:sz="0" w:space="0" w:color="auto"/>
          </w:divBdr>
        </w:div>
        <w:div w:id="623998444">
          <w:marLeft w:val="0"/>
          <w:marRight w:val="0"/>
          <w:marTop w:val="0"/>
          <w:marBottom w:val="0"/>
          <w:divBdr>
            <w:top w:val="none" w:sz="0" w:space="0" w:color="auto"/>
            <w:left w:val="none" w:sz="0" w:space="0" w:color="auto"/>
            <w:bottom w:val="none" w:sz="0" w:space="0" w:color="auto"/>
            <w:right w:val="none" w:sz="0" w:space="0" w:color="auto"/>
          </w:divBdr>
        </w:div>
        <w:div w:id="144248090">
          <w:marLeft w:val="0"/>
          <w:marRight w:val="0"/>
          <w:marTop w:val="0"/>
          <w:marBottom w:val="0"/>
          <w:divBdr>
            <w:top w:val="none" w:sz="0" w:space="0" w:color="auto"/>
            <w:left w:val="none" w:sz="0" w:space="0" w:color="auto"/>
            <w:bottom w:val="none" w:sz="0" w:space="0" w:color="auto"/>
            <w:right w:val="none" w:sz="0" w:space="0" w:color="auto"/>
          </w:divBdr>
        </w:div>
        <w:div w:id="470906137">
          <w:marLeft w:val="0"/>
          <w:marRight w:val="0"/>
          <w:marTop w:val="0"/>
          <w:marBottom w:val="0"/>
          <w:divBdr>
            <w:top w:val="none" w:sz="0" w:space="0" w:color="auto"/>
            <w:left w:val="none" w:sz="0" w:space="0" w:color="auto"/>
            <w:bottom w:val="none" w:sz="0" w:space="0" w:color="auto"/>
            <w:right w:val="none" w:sz="0" w:space="0" w:color="auto"/>
          </w:divBdr>
        </w:div>
        <w:div w:id="1762295366">
          <w:marLeft w:val="0"/>
          <w:marRight w:val="0"/>
          <w:marTop w:val="0"/>
          <w:marBottom w:val="0"/>
          <w:divBdr>
            <w:top w:val="none" w:sz="0" w:space="0" w:color="auto"/>
            <w:left w:val="none" w:sz="0" w:space="0" w:color="auto"/>
            <w:bottom w:val="none" w:sz="0" w:space="0" w:color="auto"/>
            <w:right w:val="none" w:sz="0" w:space="0" w:color="auto"/>
          </w:divBdr>
        </w:div>
        <w:div w:id="1989552499">
          <w:marLeft w:val="0"/>
          <w:marRight w:val="0"/>
          <w:marTop w:val="0"/>
          <w:marBottom w:val="0"/>
          <w:divBdr>
            <w:top w:val="none" w:sz="0" w:space="0" w:color="auto"/>
            <w:left w:val="none" w:sz="0" w:space="0" w:color="auto"/>
            <w:bottom w:val="none" w:sz="0" w:space="0" w:color="auto"/>
            <w:right w:val="none" w:sz="0" w:space="0" w:color="auto"/>
          </w:divBdr>
        </w:div>
        <w:div w:id="1129930003">
          <w:marLeft w:val="0"/>
          <w:marRight w:val="0"/>
          <w:marTop w:val="0"/>
          <w:marBottom w:val="0"/>
          <w:divBdr>
            <w:top w:val="none" w:sz="0" w:space="0" w:color="auto"/>
            <w:left w:val="none" w:sz="0" w:space="0" w:color="auto"/>
            <w:bottom w:val="none" w:sz="0" w:space="0" w:color="auto"/>
            <w:right w:val="none" w:sz="0" w:space="0" w:color="auto"/>
          </w:divBdr>
        </w:div>
        <w:div w:id="1435052931">
          <w:marLeft w:val="0"/>
          <w:marRight w:val="0"/>
          <w:marTop w:val="0"/>
          <w:marBottom w:val="0"/>
          <w:divBdr>
            <w:top w:val="none" w:sz="0" w:space="0" w:color="auto"/>
            <w:left w:val="none" w:sz="0" w:space="0" w:color="auto"/>
            <w:bottom w:val="none" w:sz="0" w:space="0" w:color="auto"/>
            <w:right w:val="none" w:sz="0" w:space="0" w:color="auto"/>
          </w:divBdr>
        </w:div>
        <w:div w:id="1144003461">
          <w:marLeft w:val="0"/>
          <w:marRight w:val="0"/>
          <w:marTop w:val="0"/>
          <w:marBottom w:val="0"/>
          <w:divBdr>
            <w:top w:val="none" w:sz="0" w:space="0" w:color="auto"/>
            <w:left w:val="none" w:sz="0" w:space="0" w:color="auto"/>
            <w:bottom w:val="none" w:sz="0" w:space="0" w:color="auto"/>
            <w:right w:val="none" w:sz="0" w:space="0" w:color="auto"/>
          </w:divBdr>
        </w:div>
        <w:div w:id="1014453123">
          <w:marLeft w:val="0"/>
          <w:marRight w:val="0"/>
          <w:marTop w:val="0"/>
          <w:marBottom w:val="0"/>
          <w:divBdr>
            <w:top w:val="none" w:sz="0" w:space="0" w:color="auto"/>
            <w:left w:val="none" w:sz="0" w:space="0" w:color="auto"/>
            <w:bottom w:val="none" w:sz="0" w:space="0" w:color="auto"/>
            <w:right w:val="none" w:sz="0" w:space="0" w:color="auto"/>
          </w:divBdr>
        </w:div>
        <w:div w:id="1737434761">
          <w:marLeft w:val="0"/>
          <w:marRight w:val="0"/>
          <w:marTop w:val="0"/>
          <w:marBottom w:val="0"/>
          <w:divBdr>
            <w:top w:val="none" w:sz="0" w:space="0" w:color="auto"/>
            <w:left w:val="none" w:sz="0" w:space="0" w:color="auto"/>
            <w:bottom w:val="none" w:sz="0" w:space="0" w:color="auto"/>
            <w:right w:val="none" w:sz="0" w:space="0" w:color="auto"/>
          </w:divBdr>
        </w:div>
        <w:div w:id="1677803548">
          <w:marLeft w:val="0"/>
          <w:marRight w:val="0"/>
          <w:marTop w:val="0"/>
          <w:marBottom w:val="0"/>
          <w:divBdr>
            <w:top w:val="none" w:sz="0" w:space="0" w:color="auto"/>
            <w:left w:val="none" w:sz="0" w:space="0" w:color="auto"/>
            <w:bottom w:val="none" w:sz="0" w:space="0" w:color="auto"/>
            <w:right w:val="none" w:sz="0" w:space="0" w:color="auto"/>
          </w:divBdr>
        </w:div>
        <w:div w:id="178470016">
          <w:marLeft w:val="0"/>
          <w:marRight w:val="0"/>
          <w:marTop w:val="0"/>
          <w:marBottom w:val="0"/>
          <w:divBdr>
            <w:top w:val="none" w:sz="0" w:space="0" w:color="auto"/>
            <w:left w:val="none" w:sz="0" w:space="0" w:color="auto"/>
            <w:bottom w:val="none" w:sz="0" w:space="0" w:color="auto"/>
            <w:right w:val="none" w:sz="0" w:space="0" w:color="auto"/>
          </w:divBdr>
        </w:div>
        <w:div w:id="619842035">
          <w:marLeft w:val="0"/>
          <w:marRight w:val="0"/>
          <w:marTop w:val="0"/>
          <w:marBottom w:val="0"/>
          <w:divBdr>
            <w:top w:val="none" w:sz="0" w:space="0" w:color="auto"/>
            <w:left w:val="none" w:sz="0" w:space="0" w:color="auto"/>
            <w:bottom w:val="none" w:sz="0" w:space="0" w:color="auto"/>
            <w:right w:val="none" w:sz="0" w:space="0" w:color="auto"/>
          </w:divBdr>
        </w:div>
        <w:div w:id="720130945">
          <w:marLeft w:val="0"/>
          <w:marRight w:val="0"/>
          <w:marTop w:val="0"/>
          <w:marBottom w:val="0"/>
          <w:divBdr>
            <w:top w:val="none" w:sz="0" w:space="0" w:color="auto"/>
            <w:left w:val="none" w:sz="0" w:space="0" w:color="auto"/>
            <w:bottom w:val="none" w:sz="0" w:space="0" w:color="auto"/>
            <w:right w:val="none" w:sz="0" w:space="0" w:color="auto"/>
          </w:divBdr>
        </w:div>
        <w:div w:id="386416969">
          <w:marLeft w:val="0"/>
          <w:marRight w:val="0"/>
          <w:marTop w:val="0"/>
          <w:marBottom w:val="0"/>
          <w:divBdr>
            <w:top w:val="none" w:sz="0" w:space="0" w:color="auto"/>
            <w:left w:val="none" w:sz="0" w:space="0" w:color="auto"/>
            <w:bottom w:val="none" w:sz="0" w:space="0" w:color="auto"/>
            <w:right w:val="none" w:sz="0" w:space="0" w:color="auto"/>
          </w:divBdr>
        </w:div>
        <w:div w:id="673191266">
          <w:marLeft w:val="0"/>
          <w:marRight w:val="0"/>
          <w:marTop w:val="0"/>
          <w:marBottom w:val="0"/>
          <w:divBdr>
            <w:top w:val="none" w:sz="0" w:space="0" w:color="auto"/>
            <w:left w:val="none" w:sz="0" w:space="0" w:color="auto"/>
            <w:bottom w:val="none" w:sz="0" w:space="0" w:color="auto"/>
            <w:right w:val="none" w:sz="0" w:space="0" w:color="auto"/>
          </w:divBdr>
        </w:div>
        <w:div w:id="1571111834">
          <w:marLeft w:val="0"/>
          <w:marRight w:val="0"/>
          <w:marTop w:val="0"/>
          <w:marBottom w:val="0"/>
          <w:divBdr>
            <w:top w:val="none" w:sz="0" w:space="0" w:color="auto"/>
            <w:left w:val="none" w:sz="0" w:space="0" w:color="auto"/>
            <w:bottom w:val="none" w:sz="0" w:space="0" w:color="auto"/>
            <w:right w:val="none" w:sz="0" w:space="0" w:color="auto"/>
          </w:divBdr>
        </w:div>
        <w:div w:id="158472678">
          <w:marLeft w:val="0"/>
          <w:marRight w:val="0"/>
          <w:marTop w:val="0"/>
          <w:marBottom w:val="0"/>
          <w:divBdr>
            <w:top w:val="none" w:sz="0" w:space="0" w:color="auto"/>
            <w:left w:val="none" w:sz="0" w:space="0" w:color="auto"/>
            <w:bottom w:val="none" w:sz="0" w:space="0" w:color="auto"/>
            <w:right w:val="none" w:sz="0" w:space="0" w:color="auto"/>
          </w:divBdr>
        </w:div>
        <w:div w:id="291132250">
          <w:marLeft w:val="0"/>
          <w:marRight w:val="0"/>
          <w:marTop w:val="0"/>
          <w:marBottom w:val="0"/>
          <w:divBdr>
            <w:top w:val="none" w:sz="0" w:space="0" w:color="auto"/>
            <w:left w:val="none" w:sz="0" w:space="0" w:color="auto"/>
            <w:bottom w:val="none" w:sz="0" w:space="0" w:color="auto"/>
            <w:right w:val="none" w:sz="0" w:space="0" w:color="auto"/>
          </w:divBdr>
        </w:div>
        <w:div w:id="1182083655">
          <w:marLeft w:val="0"/>
          <w:marRight w:val="0"/>
          <w:marTop w:val="0"/>
          <w:marBottom w:val="0"/>
          <w:divBdr>
            <w:top w:val="none" w:sz="0" w:space="0" w:color="auto"/>
            <w:left w:val="none" w:sz="0" w:space="0" w:color="auto"/>
            <w:bottom w:val="none" w:sz="0" w:space="0" w:color="auto"/>
            <w:right w:val="none" w:sz="0" w:space="0" w:color="auto"/>
          </w:divBdr>
        </w:div>
        <w:div w:id="1766343355">
          <w:marLeft w:val="0"/>
          <w:marRight w:val="0"/>
          <w:marTop w:val="0"/>
          <w:marBottom w:val="0"/>
          <w:divBdr>
            <w:top w:val="none" w:sz="0" w:space="0" w:color="auto"/>
            <w:left w:val="none" w:sz="0" w:space="0" w:color="auto"/>
            <w:bottom w:val="none" w:sz="0" w:space="0" w:color="auto"/>
            <w:right w:val="none" w:sz="0" w:space="0" w:color="auto"/>
          </w:divBdr>
        </w:div>
        <w:div w:id="467864835">
          <w:marLeft w:val="0"/>
          <w:marRight w:val="0"/>
          <w:marTop w:val="0"/>
          <w:marBottom w:val="0"/>
          <w:divBdr>
            <w:top w:val="none" w:sz="0" w:space="0" w:color="auto"/>
            <w:left w:val="none" w:sz="0" w:space="0" w:color="auto"/>
            <w:bottom w:val="none" w:sz="0" w:space="0" w:color="auto"/>
            <w:right w:val="none" w:sz="0" w:space="0" w:color="auto"/>
          </w:divBdr>
        </w:div>
        <w:div w:id="1216621277">
          <w:marLeft w:val="0"/>
          <w:marRight w:val="0"/>
          <w:marTop w:val="0"/>
          <w:marBottom w:val="0"/>
          <w:divBdr>
            <w:top w:val="none" w:sz="0" w:space="0" w:color="auto"/>
            <w:left w:val="none" w:sz="0" w:space="0" w:color="auto"/>
            <w:bottom w:val="none" w:sz="0" w:space="0" w:color="auto"/>
            <w:right w:val="none" w:sz="0" w:space="0" w:color="auto"/>
          </w:divBdr>
        </w:div>
        <w:div w:id="1991401072">
          <w:marLeft w:val="0"/>
          <w:marRight w:val="0"/>
          <w:marTop w:val="0"/>
          <w:marBottom w:val="0"/>
          <w:divBdr>
            <w:top w:val="none" w:sz="0" w:space="0" w:color="auto"/>
            <w:left w:val="none" w:sz="0" w:space="0" w:color="auto"/>
            <w:bottom w:val="none" w:sz="0" w:space="0" w:color="auto"/>
            <w:right w:val="none" w:sz="0" w:space="0" w:color="auto"/>
          </w:divBdr>
        </w:div>
        <w:div w:id="512963464">
          <w:marLeft w:val="0"/>
          <w:marRight w:val="0"/>
          <w:marTop w:val="0"/>
          <w:marBottom w:val="0"/>
          <w:divBdr>
            <w:top w:val="none" w:sz="0" w:space="0" w:color="auto"/>
            <w:left w:val="none" w:sz="0" w:space="0" w:color="auto"/>
            <w:bottom w:val="none" w:sz="0" w:space="0" w:color="auto"/>
            <w:right w:val="none" w:sz="0" w:space="0" w:color="auto"/>
          </w:divBdr>
        </w:div>
        <w:div w:id="2022537420">
          <w:marLeft w:val="0"/>
          <w:marRight w:val="0"/>
          <w:marTop w:val="0"/>
          <w:marBottom w:val="0"/>
          <w:divBdr>
            <w:top w:val="none" w:sz="0" w:space="0" w:color="auto"/>
            <w:left w:val="none" w:sz="0" w:space="0" w:color="auto"/>
            <w:bottom w:val="none" w:sz="0" w:space="0" w:color="auto"/>
            <w:right w:val="none" w:sz="0" w:space="0" w:color="auto"/>
          </w:divBdr>
        </w:div>
        <w:div w:id="1288047810">
          <w:marLeft w:val="0"/>
          <w:marRight w:val="0"/>
          <w:marTop w:val="0"/>
          <w:marBottom w:val="0"/>
          <w:divBdr>
            <w:top w:val="none" w:sz="0" w:space="0" w:color="auto"/>
            <w:left w:val="none" w:sz="0" w:space="0" w:color="auto"/>
            <w:bottom w:val="none" w:sz="0" w:space="0" w:color="auto"/>
            <w:right w:val="none" w:sz="0" w:space="0" w:color="auto"/>
          </w:divBdr>
        </w:div>
        <w:div w:id="10962887">
          <w:marLeft w:val="0"/>
          <w:marRight w:val="0"/>
          <w:marTop w:val="0"/>
          <w:marBottom w:val="0"/>
          <w:divBdr>
            <w:top w:val="none" w:sz="0" w:space="0" w:color="auto"/>
            <w:left w:val="none" w:sz="0" w:space="0" w:color="auto"/>
            <w:bottom w:val="none" w:sz="0" w:space="0" w:color="auto"/>
            <w:right w:val="none" w:sz="0" w:space="0" w:color="auto"/>
          </w:divBdr>
        </w:div>
        <w:div w:id="1258631888">
          <w:marLeft w:val="0"/>
          <w:marRight w:val="0"/>
          <w:marTop w:val="0"/>
          <w:marBottom w:val="0"/>
          <w:divBdr>
            <w:top w:val="none" w:sz="0" w:space="0" w:color="auto"/>
            <w:left w:val="none" w:sz="0" w:space="0" w:color="auto"/>
            <w:bottom w:val="none" w:sz="0" w:space="0" w:color="auto"/>
            <w:right w:val="none" w:sz="0" w:space="0" w:color="auto"/>
          </w:divBdr>
        </w:div>
        <w:div w:id="1520390547">
          <w:marLeft w:val="0"/>
          <w:marRight w:val="0"/>
          <w:marTop w:val="0"/>
          <w:marBottom w:val="0"/>
          <w:divBdr>
            <w:top w:val="none" w:sz="0" w:space="0" w:color="auto"/>
            <w:left w:val="none" w:sz="0" w:space="0" w:color="auto"/>
            <w:bottom w:val="none" w:sz="0" w:space="0" w:color="auto"/>
            <w:right w:val="none" w:sz="0" w:space="0" w:color="auto"/>
          </w:divBdr>
        </w:div>
        <w:div w:id="112948869">
          <w:marLeft w:val="0"/>
          <w:marRight w:val="0"/>
          <w:marTop w:val="0"/>
          <w:marBottom w:val="0"/>
          <w:divBdr>
            <w:top w:val="none" w:sz="0" w:space="0" w:color="auto"/>
            <w:left w:val="none" w:sz="0" w:space="0" w:color="auto"/>
            <w:bottom w:val="none" w:sz="0" w:space="0" w:color="auto"/>
            <w:right w:val="none" w:sz="0" w:space="0" w:color="auto"/>
          </w:divBdr>
        </w:div>
        <w:div w:id="57561487">
          <w:marLeft w:val="0"/>
          <w:marRight w:val="0"/>
          <w:marTop w:val="0"/>
          <w:marBottom w:val="0"/>
          <w:divBdr>
            <w:top w:val="none" w:sz="0" w:space="0" w:color="auto"/>
            <w:left w:val="none" w:sz="0" w:space="0" w:color="auto"/>
            <w:bottom w:val="none" w:sz="0" w:space="0" w:color="auto"/>
            <w:right w:val="none" w:sz="0" w:space="0" w:color="auto"/>
          </w:divBdr>
        </w:div>
        <w:div w:id="1956206474">
          <w:marLeft w:val="0"/>
          <w:marRight w:val="0"/>
          <w:marTop w:val="0"/>
          <w:marBottom w:val="0"/>
          <w:divBdr>
            <w:top w:val="none" w:sz="0" w:space="0" w:color="auto"/>
            <w:left w:val="none" w:sz="0" w:space="0" w:color="auto"/>
            <w:bottom w:val="none" w:sz="0" w:space="0" w:color="auto"/>
            <w:right w:val="none" w:sz="0" w:space="0" w:color="auto"/>
          </w:divBdr>
        </w:div>
        <w:div w:id="1642032789">
          <w:marLeft w:val="0"/>
          <w:marRight w:val="0"/>
          <w:marTop w:val="0"/>
          <w:marBottom w:val="0"/>
          <w:divBdr>
            <w:top w:val="none" w:sz="0" w:space="0" w:color="auto"/>
            <w:left w:val="none" w:sz="0" w:space="0" w:color="auto"/>
            <w:bottom w:val="none" w:sz="0" w:space="0" w:color="auto"/>
            <w:right w:val="none" w:sz="0" w:space="0" w:color="auto"/>
          </w:divBdr>
        </w:div>
        <w:div w:id="2144082938">
          <w:marLeft w:val="0"/>
          <w:marRight w:val="0"/>
          <w:marTop w:val="0"/>
          <w:marBottom w:val="0"/>
          <w:divBdr>
            <w:top w:val="none" w:sz="0" w:space="0" w:color="auto"/>
            <w:left w:val="none" w:sz="0" w:space="0" w:color="auto"/>
            <w:bottom w:val="none" w:sz="0" w:space="0" w:color="auto"/>
            <w:right w:val="none" w:sz="0" w:space="0" w:color="auto"/>
          </w:divBdr>
        </w:div>
        <w:div w:id="1155419747">
          <w:marLeft w:val="0"/>
          <w:marRight w:val="0"/>
          <w:marTop w:val="0"/>
          <w:marBottom w:val="0"/>
          <w:divBdr>
            <w:top w:val="none" w:sz="0" w:space="0" w:color="auto"/>
            <w:left w:val="none" w:sz="0" w:space="0" w:color="auto"/>
            <w:bottom w:val="none" w:sz="0" w:space="0" w:color="auto"/>
            <w:right w:val="none" w:sz="0" w:space="0" w:color="auto"/>
          </w:divBdr>
        </w:div>
        <w:div w:id="955209660">
          <w:marLeft w:val="0"/>
          <w:marRight w:val="0"/>
          <w:marTop w:val="0"/>
          <w:marBottom w:val="0"/>
          <w:divBdr>
            <w:top w:val="none" w:sz="0" w:space="0" w:color="auto"/>
            <w:left w:val="none" w:sz="0" w:space="0" w:color="auto"/>
            <w:bottom w:val="none" w:sz="0" w:space="0" w:color="auto"/>
            <w:right w:val="none" w:sz="0" w:space="0" w:color="auto"/>
          </w:divBdr>
        </w:div>
        <w:div w:id="2089114710">
          <w:marLeft w:val="0"/>
          <w:marRight w:val="0"/>
          <w:marTop w:val="0"/>
          <w:marBottom w:val="0"/>
          <w:divBdr>
            <w:top w:val="none" w:sz="0" w:space="0" w:color="auto"/>
            <w:left w:val="none" w:sz="0" w:space="0" w:color="auto"/>
            <w:bottom w:val="none" w:sz="0" w:space="0" w:color="auto"/>
            <w:right w:val="none" w:sz="0" w:space="0" w:color="auto"/>
          </w:divBdr>
        </w:div>
        <w:div w:id="1623224854">
          <w:marLeft w:val="0"/>
          <w:marRight w:val="0"/>
          <w:marTop w:val="0"/>
          <w:marBottom w:val="0"/>
          <w:divBdr>
            <w:top w:val="none" w:sz="0" w:space="0" w:color="auto"/>
            <w:left w:val="none" w:sz="0" w:space="0" w:color="auto"/>
            <w:bottom w:val="none" w:sz="0" w:space="0" w:color="auto"/>
            <w:right w:val="none" w:sz="0" w:space="0" w:color="auto"/>
          </w:divBdr>
        </w:div>
        <w:div w:id="1360935627">
          <w:marLeft w:val="0"/>
          <w:marRight w:val="0"/>
          <w:marTop w:val="0"/>
          <w:marBottom w:val="0"/>
          <w:divBdr>
            <w:top w:val="none" w:sz="0" w:space="0" w:color="auto"/>
            <w:left w:val="none" w:sz="0" w:space="0" w:color="auto"/>
            <w:bottom w:val="none" w:sz="0" w:space="0" w:color="auto"/>
            <w:right w:val="none" w:sz="0" w:space="0" w:color="auto"/>
          </w:divBdr>
        </w:div>
        <w:div w:id="568349054">
          <w:marLeft w:val="0"/>
          <w:marRight w:val="0"/>
          <w:marTop w:val="0"/>
          <w:marBottom w:val="0"/>
          <w:divBdr>
            <w:top w:val="none" w:sz="0" w:space="0" w:color="auto"/>
            <w:left w:val="none" w:sz="0" w:space="0" w:color="auto"/>
            <w:bottom w:val="none" w:sz="0" w:space="0" w:color="auto"/>
            <w:right w:val="none" w:sz="0" w:space="0" w:color="auto"/>
          </w:divBdr>
        </w:div>
        <w:div w:id="2079204610">
          <w:marLeft w:val="0"/>
          <w:marRight w:val="0"/>
          <w:marTop w:val="0"/>
          <w:marBottom w:val="0"/>
          <w:divBdr>
            <w:top w:val="none" w:sz="0" w:space="0" w:color="auto"/>
            <w:left w:val="none" w:sz="0" w:space="0" w:color="auto"/>
            <w:bottom w:val="none" w:sz="0" w:space="0" w:color="auto"/>
            <w:right w:val="none" w:sz="0" w:space="0" w:color="auto"/>
          </w:divBdr>
        </w:div>
        <w:div w:id="1532956027">
          <w:marLeft w:val="0"/>
          <w:marRight w:val="0"/>
          <w:marTop w:val="0"/>
          <w:marBottom w:val="0"/>
          <w:divBdr>
            <w:top w:val="none" w:sz="0" w:space="0" w:color="auto"/>
            <w:left w:val="none" w:sz="0" w:space="0" w:color="auto"/>
            <w:bottom w:val="none" w:sz="0" w:space="0" w:color="auto"/>
            <w:right w:val="none" w:sz="0" w:space="0" w:color="auto"/>
          </w:divBdr>
        </w:div>
        <w:div w:id="1152409903">
          <w:marLeft w:val="0"/>
          <w:marRight w:val="0"/>
          <w:marTop w:val="0"/>
          <w:marBottom w:val="0"/>
          <w:divBdr>
            <w:top w:val="none" w:sz="0" w:space="0" w:color="auto"/>
            <w:left w:val="none" w:sz="0" w:space="0" w:color="auto"/>
            <w:bottom w:val="none" w:sz="0" w:space="0" w:color="auto"/>
            <w:right w:val="none" w:sz="0" w:space="0" w:color="auto"/>
          </w:divBdr>
        </w:div>
        <w:div w:id="1892617459">
          <w:marLeft w:val="0"/>
          <w:marRight w:val="0"/>
          <w:marTop w:val="0"/>
          <w:marBottom w:val="0"/>
          <w:divBdr>
            <w:top w:val="none" w:sz="0" w:space="0" w:color="auto"/>
            <w:left w:val="none" w:sz="0" w:space="0" w:color="auto"/>
            <w:bottom w:val="none" w:sz="0" w:space="0" w:color="auto"/>
            <w:right w:val="none" w:sz="0" w:space="0" w:color="auto"/>
          </w:divBdr>
        </w:div>
        <w:div w:id="1292050556">
          <w:marLeft w:val="0"/>
          <w:marRight w:val="0"/>
          <w:marTop w:val="0"/>
          <w:marBottom w:val="0"/>
          <w:divBdr>
            <w:top w:val="none" w:sz="0" w:space="0" w:color="auto"/>
            <w:left w:val="none" w:sz="0" w:space="0" w:color="auto"/>
            <w:bottom w:val="none" w:sz="0" w:space="0" w:color="auto"/>
            <w:right w:val="none" w:sz="0" w:space="0" w:color="auto"/>
          </w:divBdr>
        </w:div>
        <w:div w:id="1262907962">
          <w:marLeft w:val="0"/>
          <w:marRight w:val="0"/>
          <w:marTop w:val="0"/>
          <w:marBottom w:val="0"/>
          <w:divBdr>
            <w:top w:val="none" w:sz="0" w:space="0" w:color="auto"/>
            <w:left w:val="none" w:sz="0" w:space="0" w:color="auto"/>
            <w:bottom w:val="none" w:sz="0" w:space="0" w:color="auto"/>
            <w:right w:val="none" w:sz="0" w:space="0" w:color="auto"/>
          </w:divBdr>
        </w:div>
        <w:div w:id="1077675185">
          <w:marLeft w:val="0"/>
          <w:marRight w:val="0"/>
          <w:marTop w:val="0"/>
          <w:marBottom w:val="0"/>
          <w:divBdr>
            <w:top w:val="none" w:sz="0" w:space="0" w:color="auto"/>
            <w:left w:val="none" w:sz="0" w:space="0" w:color="auto"/>
            <w:bottom w:val="none" w:sz="0" w:space="0" w:color="auto"/>
            <w:right w:val="none" w:sz="0" w:space="0" w:color="auto"/>
          </w:divBdr>
        </w:div>
        <w:div w:id="1887060331">
          <w:marLeft w:val="0"/>
          <w:marRight w:val="0"/>
          <w:marTop w:val="0"/>
          <w:marBottom w:val="0"/>
          <w:divBdr>
            <w:top w:val="none" w:sz="0" w:space="0" w:color="auto"/>
            <w:left w:val="none" w:sz="0" w:space="0" w:color="auto"/>
            <w:bottom w:val="none" w:sz="0" w:space="0" w:color="auto"/>
            <w:right w:val="none" w:sz="0" w:space="0" w:color="auto"/>
          </w:divBdr>
        </w:div>
        <w:div w:id="1129083241">
          <w:marLeft w:val="0"/>
          <w:marRight w:val="0"/>
          <w:marTop w:val="0"/>
          <w:marBottom w:val="0"/>
          <w:divBdr>
            <w:top w:val="none" w:sz="0" w:space="0" w:color="auto"/>
            <w:left w:val="none" w:sz="0" w:space="0" w:color="auto"/>
            <w:bottom w:val="none" w:sz="0" w:space="0" w:color="auto"/>
            <w:right w:val="none" w:sz="0" w:space="0" w:color="auto"/>
          </w:divBdr>
        </w:div>
        <w:div w:id="2137330267">
          <w:marLeft w:val="0"/>
          <w:marRight w:val="0"/>
          <w:marTop w:val="0"/>
          <w:marBottom w:val="0"/>
          <w:divBdr>
            <w:top w:val="none" w:sz="0" w:space="0" w:color="auto"/>
            <w:left w:val="none" w:sz="0" w:space="0" w:color="auto"/>
            <w:bottom w:val="none" w:sz="0" w:space="0" w:color="auto"/>
            <w:right w:val="none" w:sz="0" w:space="0" w:color="auto"/>
          </w:divBdr>
        </w:div>
        <w:div w:id="1065375756">
          <w:marLeft w:val="0"/>
          <w:marRight w:val="0"/>
          <w:marTop w:val="0"/>
          <w:marBottom w:val="0"/>
          <w:divBdr>
            <w:top w:val="none" w:sz="0" w:space="0" w:color="auto"/>
            <w:left w:val="none" w:sz="0" w:space="0" w:color="auto"/>
            <w:bottom w:val="none" w:sz="0" w:space="0" w:color="auto"/>
            <w:right w:val="none" w:sz="0" w:space="0" w:color="auto"/>
          </w:divBdr>
        </w:div>
      </w:divsChild>
    </w:div>
    <w:div w:id="1776173962">
      <w:bodyDiv w:val="1"/>
      <w:marLeft w:val="0"/>
      <w:marRight w:val="0"/>
      <w:marTop w:val="0"/>
      <w:marBottom w:val="0"/>
      <w:divBdr>
        <w:top w:val="none" w:sz="0" w:space="0" w:color="auto"/>
        <w:left w:val="none" w:sz="0" w:space="0" w:color="auto"/>
        <w:bottom w:val="none" w:sz="0" w:space="0" w:color="auto"/>
        <w:right w:val="none" w:sz="0" w:space="0" w:color="auto"/>
      </w:divBdr>
      <w:divsChild>
        <w:div w:id="394083761">
          <w:marLeft w:val="0"/>
          <w:marRight w:val="0"/>
          <w:marTop w:val="0"/>
          <w:marBottom w:val="0"/>
          <w:divBdr>
            <w:top w:val="none" w:sz="0" w:space="0" w:color="auto"/>
            <w:left w:val="none" w:sz="0" w:space="0" w:color="auto"/>
            <w:bottom w:val="none" w:sz="0" w:space="0" w:color="auto"/>
            <w:right w:val="none" w:sz="0" w:space="0" w:color="auto"/>
          </w:divBdr>
        </w:div>
        <w:div w:id="1218931263">
          <w:marLeft w:val="0"/>
          <w:marRight w:val="0"/>
          <w:marTop w:val="0"/>
          <w:marBottom w:val="0"/>
          <w:divBdr>
            <w:top w:val="none" w:sz="0" w:space="0" w:color="auto"/>
            <w:left w:val="none" w:sz="0" w:space="0" w:color="auto"/>
            <w:bottom w:val="none" w:sz="0" w:space="0" w:color="auto"/>
            <w:right w:val="none" w:sz="0" w:space="0" w:color="auto"/>
          </w:divBdr>
        </w:div>
        <w:div w:id="125974005">
          <w:marLeft w:val="0"/>
          <w:marRight w:val="0"/>
          <w:marTop w:val="0"/>
          <w:marBottom w:val="0"/>
          <w:divBdr>
            <w:top w:val="none" w:sz="0" w:space="0" w:color="auto"/>
            <w:left w:val="none" w:sz="0" w:space="0" w:color="auto"/>
            <w:bottom w:val="none" w:sz="0" w:space="0" w:color="auto"/>
            <w:right w:val="none" w:sz="0" w:space="0" w:color="auto"/>
          </w:divBdr>
        </w:div>
        <w:div w:id="510024378">
          <w:marLeft w:val="0"/>
          <w:marRight w:val="0"/>
          <w:marTop w:val="0"/>
          <w:marBottom w:val="0"/>
          <w:divBdr>
            <w:top w:val="none" w:sz="0" w:space="0" w:color="auto"/>
            <w:left w:val="none" w:sz="0" w:space="0" w:color="auto"/>
            <w:bottom w:val="none" w:sz="0" w:space="0" w:color="auto"/>
            <w:right w:val="none" w:sz="0" w:space="0" w:color="auto"/>
          </w:divBdr>
        </w:div>
        <w:div w:id="716203722">
          <w:marLeft w:val="0"/>
          <w:marRight w:val="0"/>
          <w:marTop w:val="0"/>
          <w:marBottom w:val="0"/>
          <w:divBdr>
            <w:top w:val="none" w:sz="0" w:space="0" w:color="auto"/>
            <w:left w:val="none" w:sz="0" w:space="0" w:color="auto"/>
            <w:bottom w:val="none" w:sz="0" w:space="0" w:color="auto"/>
            <w:right w:val="none" w:sz="0" w:space="0" w:color="auto"/>
          </w:divBdr>
        </w:div>
        <w:div w:id="1997417594">
          <w:marLeft w:val="0"/>
          <w:marRight w:val="0"/>
          <w:marTop w:val="0"/>
          <w:marBottom w:val="0"/>
          <w:divBdr>
            <w:top w:val="none" w:sz="0" w:space="0" w:color="auto"/>
            <w:left w:val="none" w:sz="0" w:space="0" w:color="auto"/>
            <w:bottom w:val="none" w:sz="0" w:space="0" w:color="auto"/>
            <w:right w:val="none" w:sz="0" w:space="0" w:color="auto"/>
          </w:divBdr>
        </w:div>
        <w:div w:id="1250237234">
          <w:marLeft w:val="0"/>
          <w:marRight w:val="0"/>
          <w:marTop w:val="0"/>
          <w:marBottom w:val="0"/>
          <w:divBdr>
            <w:top w:val="none" w:sz="0" w:space="0" w:color="auto"/>
            <w:left w:val="none" w:sz="0" w:space="0" w:color="auto"/>
            <w:bottom w:val="none" w:sz="0" w:space="0" w:color="auto"/>
            <w:right w:val="none" w:sz="0" w:space="0" w:color="auto"/>
          </w:divBdr>
        </w:div>
        <w:div w:id="1313407217">
          <w:marLeft w:val="0"/>
          <w:marRight w:val="0"/>
          <w:marTop w:val="0"/>
          <w:marBottom w:val="0"/>
          <w:divBdr>
            <w:top w:val="none" w:sz="0" w:space="0" w:color="auto"/>
            <w:left w:val="none" w:sz="0" w:space="0" w:color="auto"/>
            <w:bottom w:val="none" w:sz="0" w:space="0" w:color="auto"/>
            <w:right w:val="none" w:sz="0" w:space="0" w:color="auto"/>
          </w:divBdr>
        </w:div>
        <w:div w:id="697583742">
          <w:marLeft w:val="0"/>
          <w:marRight w:val="0"/>
          <w:marTop w:val="0"/>
          <w:marBottom w:val="0"/>
          <w:divBdr>
            <w:top w:val="none" w:sz="0" w:space="0" w:color="auto"/>
            <w:left w:val="none" w:sz="0" w:space="0" w:color="auto"/>
            <w:bottom w:val="none" w:sz="0" w:space="0" w:color="auto"/>
            <w:right w:val="none" w:sz="0" w:space="0" w:color="auto"/>
          </w:divBdr>
        </w:div>
        <w:div w:id="354422295">
          <w:marLeft w:val="0"/>
          <w:marRight w:val="0"/>
          <w:marTop w:val="0"/>
          <w:marBottom w:val="0"/>
          <w:divBdr>
            <w:top w:val="none" w:sz="0" w:space="0" w:color="auto"/>
            <w:left w:val="none" w:sz="0" w:space="0" w:color="auto"/>
            <w:bottom w:val="none" w:sz="0" w:space="0" w:color="auto"/>
            <w:right w:val="none" w:sz="0" w:space="0" w:color="auto"/>
          </w:divBdr>
        </w:div>
        <w:div w:id="54788952">
          <w:marLeft w:val="0"/>
          <w:marRight w:val="0"/>
          <w:marTop w:val="0"/>
          <w:marBottom w:val="0"/>
          <w:divBdr>
            <w:top w:val="none" w:sz="0" w:space="0" w:color="auto"/>
            <w:left w:val="none" w:sz="0" w:space="0" w:color="auto"/>
            <w:bottom w:val="none" w:sz="0" w:space="0" w:color="auto"/>
            <w:right w:val="none" w:sz="0" w:space="0" w:color="auto"/>
          </w:divBdr>
        </w:div>
        <w:div w:id="1410269319">
          <w:marLeft w:val="0"/>
          <w:marRight w:val="0"/>
          <w:marTop w:val="0"/>
          <w:marBottom w:val="0"/>
          <w:divBdr>
            <w:top w:val="none" w:sz="0" w:space="0" w:color="auto"/>
            <w:left w:val="none" w:sz="0" w:space="0" w:color="auto"/>
            <w:bottom w:val="none" w:sz="0" w:space="0" w:color="auto"/>
            <w:right w:val="none" w:sz="0" w:space="0" w:color="auto"/>
          </w:divBdr>
        </w:div>
        <w:div w:id="1205674251">
          <w:marLeft w:val="0"/>
          <w:marRight w:val="0"/>
          <w:marTop w:val="0"/>
          <w:marBottom w:val="0"/>
          <w:divBdr>
            <w:top w:val="none" w:sz="0" w:space="0" w:color="auto"/>
            <w:left w:val="none" w:sz="0" w:space="0" w:color="auto"/>
            <w:bottom w:val="none" w:sz="0" w:space="0" w:color="auto"/>
            <w:right w:val="none" w:sz="0" w:space="0" w:color="auto"/>
          </w:divBdr>
        </w:div>
        <w:div w:id="1200049377">
          <w:marLeft w:val="0"/>
          <w:marRight w:val="0"/>
          <w:marTop w:val="0"/>
          <w:marBottom w:val="0"/>
          <w:divBdr>
            <w:top w:val="none" w:sz="0" w:space="0" w:color="auto"/>
            <w:left w:val="none" w:sz="0" w:space="0" w:color="auto"/>
            <w:bottom w:val="none" w:sz="0" w:space="0" w:color="auto"/>
            <w:right w:val="none" w:sz="0" w:space="0" w:color="auto"/>
          </w:divBdr>
        </w:div>
        <w:div w:id="2117557472">
          <w:marLeft w:val="0"/>
          <w:marRight w:val="0"/>
          <w:marTop w:val="0"/>
          <w:marBottom w:val="0"/>
          <w:divBdr>
            <w:top w:val="none" w:sz="0" w:space="0" w:color="auto"/>
            <w:left w:val="none" w:sz="0" w:space="0" w:color="auto"/>
            <w:bottom w:val="none" w:sz="0" w:space="0" w:color="auto"/>
            <w:right w:val="none" w:sz="0" w:space="0" w:color="auto"/>
          </w:divBdr>
        </w:div>
        <w:div w:id="651064159">
          <w:marLeft w:val="0"/>
          <w:marRight w:val="0"/>
          <w:marTop w:val="0"/>
          <w:marBottom w:val="0"/>
          <w:divBdr>
            <w:top w:val="none" w:sz="0" w:space="0" w:color="auto"/>
            <w:left w:val="none" w:sz="0" w:space="0" w:color="auto"/>
            <w:bottom w:val="none" w:sz="0" w:space="0" w:color="auto"/>
            <w:right w:val="none" w:sz="0" w:space="0" w:color="auto"/>
          </w:divBdr>
        </w:div>
        <w:div w:id="684985927">
          <w:marLeft w:val="0"/>
          <w:marRight w:val="0"/>
          <w:marTop w:val="0"/>
          <w:marBottom w:val="0"/>
          <w:divBdr>
            <w:top w:val="none" w:sz="0" w:space="0" w:color="auto"/>
            <w:left w:val="none" w:sz="0" w:space="0" w:color="auto"/>
            <w:bottom w:val="none" w:sz="0" w:space="0" w:color="auto"/>
            <w:right w:val="none" w:sz="0" w:space="0" w:color="auto"/>
          </w:divBdr>
        </w:div>
        <w:div w:id="1248609548">
          <w:marLeft w:val="0"/>
          <w:marRight w:val="0"/>
          <w:marTop w:val="0"/>
          <w:marBottom w:val="0"/>
          <w:divBdr>
            <w:top w:val="none" w:sz="0" w:space="0" w:color="auto"/>
            <w:left w:val="none" w:sz="0" w:space="0" w:color="auto"/>
            <w:bottom w:val="none" w:sz="0" w:space="0" w:color="auto"/>
            <w:right w:val="none" w:sz="0" w:space="0" w:color="auto"/>
          </w:divBdr>
        </w:div>
        <w:div w:id="84545670">
          <w:marLeft w:val="0"/>
          <w:marRight w:val="0"/>
          <w:marTop w:val="0"/>
          <w:marBottom w:val="0"/>
          <w:divBdr>
            <w:top w:val="none" w:sz="0" w:space="0" w:color="auto"/>
            <w:left w:val="none" w:sz="0" w:space="0" w:color="auto"/>
            <w:bottom w:val="none" w:sz="0" w:space="0" w:color="auto"/>
            <w:right w:val="none" w:sz="0" w:space="0" w:color="auto"/>
          </w:divBdr>
        </w:div>
        <w:div w:id="1780952493">
          <w:marLeft w:val="0"/>
          <w:marRight w:val="0"/>
          <w:marTop w:val="0"/>
          <w:marBottom w:val="0"/>
          <w:divBdr>
            <w:top w:val="none" w:sz="0" w:space="0" w:color="auto"/>
            <w:left w:val="none" w:sz="0" w:space="0" w:color="auto"/>
            <w:bottom w:val="none" w:sz="0" w:space="0" w:color="auto"/>
            <w:right w:val="none" w:sz="0" w:space="0" w:color="auto"/>
          </w:divBdr>
        </w:div>
        <w:div w:id="1526484164">
          <w:marLeft w:val="0"/>
          <w:marRight w:val="0"/>
          <w:marTop w:val="0"/>
          <w:marBottom w:val="0"/>
          <w:divBdr>
            <w:top w:val="none" w:sz="0" w:space="0" w:color="auto"/>
            <w:left w:val="none" w:sz="0" w:space="0" w:color="auto"/>
            <w:bottom w:val="none" w:sz="0" w:space="0" w:color="auto"/>
            <w:right w:val="none" w:sz="0" w:space="0" w:color="auto"/>
          </w:divBdr>
        </w:div>
        <w:div w:id="494153170">
          <w:marLeft w:val="0"/>
          <w:marRight w:val="0"/>
          <w:marTop w:val="0"/>
          <w:marBottom w:val="0"/>
          <w:divBdr>
            <w:top w:val="none" w:sz="0" w:space="0" w:color="auto"/>
            <w:left w:val="none" w:sz="0" w:space="0" w:color="auto"/>
            <w:bottom w:val="none" w:sz="0" w:space="0" w:color="auto"/>
            <w:right w:val="none" w:sz="0" w:space="0" w:color="auto"/>
          </w:divBdr>
        </w:div>
        <w:div w:id="1621717395">
          <w:marLeft w:val="0"/>
          <w:marRight w:val="0"/>
          <w:marTop w:val="0"/>
          <w:marBottom w:val="0"/>
          <w:divBdr>
            <w:top w:val="none" w:sz="0" w:space="0" w:color="auto"/>
            <w:left w:val="none" w:sz="0" w:space="0" w:color="auto"/>
            <w:bottom w:val="none" w:sz="0" w:space="0" w:color="auto"/>
            <w:right w:val="none" w:sz="0" w:space="0" w:color="auto"/>
          </w:divBdr>
        </w:div>
        <w:div w:id="1042825023">
          <w:marLeft w:val="0"/>
          <w:marRight w:val="0"/>
          <w:marTop w:val="0"/>
          <w:marBottom w:val="0"/>
          <w:divBdr>
            <w:top w:val="none" w:sz="0" w:space="0" w:color="auto"/>
            <w:left w:val="none" w:sz="0" w:space="0" w:color="auto"/>
            <w:bottom w:val="none" w:sz="0" w:space="0" w:color="auto"/>
            <w:right w:val="none" w:sz="0" w:space="0" w:color="auto"/>
          </w:divBdr>
        </w:div>
        <w:div w:id="1807699142">
          <w:marLeft w:val="0"/>
          <w:marRight w:val="0"/>
          <w:marTop w:val="0"/>
          <w:marBottom w:val="0"/>
          <w:divBdr>
            <w:top w:val="none" w:sz="0" w:space="0" w:color="auto"/>
            <w:left w:val="none" w:sz="0" w:space="0" w:color="auto"/>
            <w:bottom w:val="none" w:sz="0" w:space="0" w:color="auto"/>
            <w:right w:val="none" w:sz="0" w:space="0" w:color="auto"/>
          </w:divBdr>
        </w:div>
        <w:div w:id="2025016641">
          <w:marLeft w:val="0"/>
          <w:marRight w:val="0"/>
          <w:marTop w:val="0"/>
          <w:marBottom w:val="0"/>
          <w:divBdr>
            <w:top w:val="none" w:sz="0" w:space="0" w:color="auto"/>
            <w:left w:val="none" w:sz="0" w:space="0" w:color="auto"/>
            <w:bottom w:val="none" w:sz="0" w:space="0" w:color="auto"/>
            <w:right w:val="none" w:sz="0" w:space="0" w:color="auto"/>
          </w:divBdr>
        </w:div>
        <w:div w:id="1129786479">
          <w:marLeft w:val="0"/>
          <w:marRight w:val="0"/>
          <w:marTop w:val="0"/>
          <w:marBottom w:val="0"/>
          <w:divBdr>
            <w:top w:val="none" w:sz="0" w:space="0" w:color="auto"/>
            <w:left w:val="none" w:sz="0" w:space="0" w:color="auto"/>
            <w:bottom w:val="none" w:sz="0" w:space="0" w:color="auto"/>
            <w:right w:val="none" w:sz="0" w:space="0" w:color="auto"/>
          </w:divBdr>
        </w:div>
        <w:div w:id="1054696758">
          <w:marLeft w:val="0"/>
          <w:marRight w:val="0"/>
          <w:marTop w:val="0"/>
          <w:marBottom w:val="0"/>
          <w:divBdr>
            <w:top w:val="none" w:sz="0" w:space="0" w:color="auto"/>
            <w:left w:val="none" w:sz="0" w:space="0" w:color="auto"/>
            <w:bottom w:val="none" w:sz="0" w:space="0" w:color="auto"/>
            <w:right w:val="none" w:sz="0" w:space="0" w:color="auto"/>
          </w:divBdr>
        </w:div>
        <w:div w:id="1759248762">
          <w:marLeft w:val="0"/>
          <w:marRight w:val="0"/>
          <w:marTop w:val="0"/>
          <w:marBottom w:val="0"/>
          <w:divBdr>
            <w:top w:val="none" w:sz="0" w:space="0" w:color="auto"/>
            <w:left w:val="none" w:sz="0" w:space="0" w:color="auto"/>
            <w:bottom w:val="none" w:sz="0" w:space="0" w:color="auto"/>
            <w:right w:val="none" w:sz="0" w:space="0" w:color="auto"/>
          </w:divBdr>
        </w:div>
        <w:div w:id="457531059">
          <w:marLeft w:val="0"/>
          <w:marRight w:val="0"/>
          <w:marTop w:val="0"/>
          <w:marBottom w:val="0"/>
          <w:divBdr>
            <w:top w:val="none" w:sz="0" w:space="0" w:color="auto"/>
            <w:left w:val="none" w:sz="0" w:space="0" w:color="auto"/>
            <w:bottom w:val="none" w:sz="0" w:space="0" w:color="auto"/>
            <w:right w:val="none" w:sz="0" w:space="0" w:color="auto"/>
          </w:divBdr>
        </w:div>
        <w:div w:id="681399823">
          <w:marLeft w:val="0"/>
          <w:marRight w:val="0"/>
          <w:marTop w:val="0"/>
          <w:marBottom w:val="0"/>
          <w:divBdr>
            <w:top w:val="none" w:sz="0" w:space="0" w:color="auto"/>
            <w:left w:val="none" w:sz="0" w:space="0" w:color="auto"/>
            <w:bottom w:val="none" w:sz="0" w:space="0" w:color="auto"/>
            <w:right w:val="none" w:sz="0" w:space="0" w:color="auto"/>
          </w:divBdr>
        </w:div>
        <w:div w:id="340088985">
          <w:marLeft w:val="0"/>
          <w:marRight w:val="0"/>
          <w:marTop w:val="0"/>
          <w:marBottom w:val="0"/>
          <w:divBdr>
            <w:top w:val="none" w:sz="0" w:space="0" w:color="auto"/>
            <w:left w:val="none" w:sz="0" w:space="0" w:color="auto"/>
            <w:bottom w:val="none" w:sz="0" w:space="0" w:color="auto"/>
            <w:right w:val="none" w:sz="0" w:space="0" w:color="auto"/>
          </w:divBdr>
        </w:div>
        <w:div w:id="52122023">
          <w:marLeft w:val="0"/>
          <w:marRight w:val="0"/>
          <w:marTop w:val="0"/>
          <w:marBottom w:val="0"/>
          <w:divBdr>
            <w:top w:val="none" w:sz="0" w:space="0" w:color="auto"/>
            <w:left w:val="none" w:sz="0" w:space="0" w:color="auto"/>
            <w:bottom w:val="none" w:sz="0" w:space="0" w:color="auto"/>
            <w:right w:val="none" w:sz="0" w:space="0" w:color="auto"/>
          </w:divBdr>
        </w:div>
        <w:div w:id="32852395">
          <w:marLeft w:val="0"/>
          <w:marRight w:val="0"/>
          <w:marTop w:val="0"/>
          <w:marBottom w:val="0"/>
          <w:divBdr>
            <w:top w:val="none" w:sz="0" w:space="0" w:color="auto"/>
            <w:left w:val="none" w:sz="0" w:space="0" w:color="auto"/>
            <w:bottom w:val="none" w:sz="0" w:space="0" w:color="auto"/>
            <w:right w:val="none" w:sz="0" w:space="0" w:color="auto"/>
          </w:divBdr>
        </w:div>
        <w:div w:id="807667769">
          <w:marLeft w:val="0"/>
          <w:marRight w:val="0"/>
          <w:marTop w:val="0"/>
          <w:marBottom w:val="0"/>
          <w:divBdr>
            <w:top w:val="none" w:sz="0" w:space="0" w:color="auto"/>
            <w:left w:val="none" w:sz="0" w:space="0" w:color="auto"/>
            <w:bottom w:val="none" w:sz="0" w:space="0" w:color="auto"/>
            <w:right w:val="none" w:sz="0" w:space="0" w:color="auto"/>
          </w:divBdr>
        </w:div>
        <w:div w:id="1881815058">
          <w:marLeft w:val="0"/>
          <w:marRight w:val="0"/>
          <w:marTop w:val="0"/>
          <w:marBottom w:val="0"/>
          <w:divBdr>
            <w:top w:val="none" w:sz="0" w:space="0" w:color="auto"/>
            <w:left w:val="none" w:sz="0" w:space="0" w:color="auto"/>
            <w:bottom w:val="none" w:sz="0" w:space="0" w:color="auto"/>
            <w:right w:val="none" w:sz="0" w:space="0" w:color="auto"/>
          </w:divBdr>
        </w:div>
        <w:div w:id="781461336">
          <w:marLeft w:val="0"/>
          <w:marRight w:val="0"/>
          <w:marTop w:val="0"/>
          <w:marBottom w:val="0"/>
          <w:divBdr>
            <w:top w:val="none" w:sz="0" w:space="0" w:color="auto"/>
            <w:left w:val="none" w:sz="0" w:space="0" w:color="auto"/>
            <w:bottom w:val="none" w:sz="0" w:space="0" w:color="auto"/>
            <w:right w:val="none" w:sz="0" w:space="0" w:color="auto"/>
          </w:divBdr>
        </w:div>
        <w:div w:id="1834754303">
          <w:marLeft w:val="0"/>
          <w:marRight w:val="0"/>
          <w:marTop w:val="0"/>
          <w:marBottom w:val="0"/>
          <w:divBdr>
            <w:top w:val="none" w:sz="0" w:space="0" w:color="auto"/>
            <w:left w:val="none" w:sz="0" w:space="0" w:color="auto"/>
            <w:bottom w:val="none" w:sz="0" w:space="0" w:color="auto"/>
            <w:right w:val="none" w:sz="0" w:space="0" w:color="auto"/>
          </w:divBdr>
        </w:div>
      </w:divsChild>
    </w:div>
    <w:div w:id="1783649384">
      <w:bodyDiv w:val="1"/>
      <w:marLeft w:val="0"/>
      <w:marRight w:val="0"/>
      <w:marTop w:val="0"/>
      <w:marBottom w:val="0"/>
      <w:divBdr>
        <w:top w:val="none" w:sz="0" w:space="0" w:color="auto"/>
        <w:left w:val="none" w:sz="0" w:space="0" w:color="auto"/>
        <w:bottom w:val="none" w:sz="0" w:space="0" w:color="auto"/>
        <w:right w:val="none" w:sz="0" w:space="0" w:color="auto"/>
      </w:divBdr>
      <w:divsChild>
        <w:div w:id="1493833715">
          <w:marLeft w:val="0"/>
          <w:marRight w:val="0"/>
          <w:marTop w:val="0"/>
          <w:marBottom w:val="0"/>
          <w:divBdr>
            <w:top w:val="none" w:sz="0" w:space="0" w:color="auto"/>
            <w:left w:val="none" w:sz="0" w:space="0" w:color="auto"/>
            <w:bottom w:val="none" w:sz="0" w:space="0" w:color="auto"/>
            <w:right w:val="none" w:sz="0" w:space="0" w:color="auto"/>
          </w:divBdr>
        </w:div>
        <w:div w:id="1113549448">
          <w:marLeft w:val="0"/>
          <w:marRight w:val="0"/>
          <w:marTop w:val="0"/>
          <w:marBottom w:val="0"/>
          <w:divBdr>
            <w:top w:val="none" w:sz="0" w:space="0" w:color="auto"/>
            <w:left w:val="none" w:sz="0" w:space="0" w:color="auto"/>
            <w:bottom w:val="none" w:sz="0" w:space="0" w:color="auto"/>
            <w:right w:val="none" w:sz="0" w:space="0" w:color="auto"/>
          </w:divBdr>
        </w:div>
        <w:div w:id="2136092328">
          <w:marLeft w:val="0"/>
          <w:marRight w:val="0"/>
          <w:marTop w:val="0"/>
          <w:marBottom w:val="0"/>
          <w:divBdr>
            <w:top w:val="none" w:sz="0" w:space="0" w:color="auto"/>
            <w:left w:val="none" w:sz="0" w:space="0" w:color="auto"/>
            <w:bottom w:val="none" w:sz="0" w:space="0" w:color="auto"/>
            <w:right w:val="none" w:sz="0" w:space="0" w:color="auto"/>
          </w:divBdr>
        </w:div>
        <w:div w:id="2145191241">
          <w:marLeft w:val="0"/>
          <w:marRight w:val="0"/>
          <w:marTop w:val="0"/>
          <w:marBottom w:val="0"/>
          <w:divBdr>
            <w:top w:val="none" w:sz="0" w:space="0" w:color="auto"/>
            <w:left w:val="none" w:sz="0" w:space="0" w:color="auto"/>
            <w:bottom w:val="none" w:sz="0" w:space="0" w:color="auto"/>
            <w:right w:val="none" w:sz="0" w:space="0" w:color="auto"/>
          </w:divBdr>
        </w:div>
        <w:div w:id="1531602140">
          <w:marLeft w:val="0"/>
          <w:marRight w:val="0"/>
          <w:marTop w:val="0"/>
          <w:marBottom w:val="0"/>
          <w:divBdr>
            <w:top w:val="none" w:sz="0" w:space="0" w:color="auto"/>
            <w:left w:val="none" w:sz="0" w:space="0" w:color="auto"/>
            <w:bottom w:val="none" w:sz="0" w:space="0" w:color="auto"/>
            <w:right w:val="none" w:sz="0" w:space="0" w:color="auto"/>
          </w:divBdr>
        </w:div>
        <w:div w:id="1806696997">
          <w:marLeft w:val="0"/>
          <w:marRight w:val="0"/>
          <w:marTop w:val="0"/>
          <w:marBottom w:val="0"/>
          <w:divBdr>
            <w:top w:val="none" w:sz="0" w:space="0" w:color="auto"/>
            <w:left w:val="none" w:sz="0" w:space="0" w:color="auto"/>
            <w:bottom w:val="none" w:sz="0" w:space="0" w:color="auto"/>
            <w:right w:val="none" w:sz="0" w:space="0" w:color="auto"/>
          </w:divBdr>
        </w:div>
        <w:div w:id="1155414532">
          <w:marLeft w:val="0"/>
          <w:marRight w:val="0"/>
          <w:marTop w:val="0"/>
          <w:marBottom w:val="0"/>
          <w:divBdr>
            <w:top w:val="none" w:sz="0" w:space="0" w:color="auto"/>
            <w:left w:val="none" w:sz="0" w:space="0" w:color="auto"/>
            <w:bottom w:val="none" w:sz="0" w:space="0" w:color="auto"/>
            <w:right w:val="none" w:sz="0" w:space="0" w:color="auto"/>
          </w:divBdr>
        </w:div>
        <w:div w:id="943346038">
          <w:marLeft w:val="0"/>
          <w:marRight w:val="0"/>
          <w:marTop w:val="0"/>
          <w:marBottom w:val="0"/>
          <w:divBdr>
            <w:top w:val="none" w:sz="0" w:space="0" w:color="auto"/>
            <w:left w:val="none" w:sz="0" w:space="0" w:color="auto"/>
            <w:bottom w:val="none" w:sz="0" w:space="0" w:color="auto"/>
            <w:right w:val="none" w:sz="0" w:space="0" w:color="auto"/>
          </w:divBdr>
        </w:div>
        <w:div w:id="896165618">
          <w:marLeft w:val="0"/>
          <w:marRight w:val="0"/>
          <w:marTop w:val="0"/>
          <w:marBottom w:val="0"/>
          <w:divBdr>
            <w:top w:val="none" w:sz="0" w:space="0" w:color="auto"/>
            <w:left w:val="none" w:sz="0" w:space="0" w:color="auto"/>
            <w:bottom w:val="none" w:sz="0" w:space="0" w:color="auto"/>
            <w:right w:val="none" w:sz="0" w:space="0" w:color="auto"/>
          </w:divBdr>
        </w:div>
        <w:div w:id="1782413229">
          <w:marLeft w:val="0"/>
          <w:marRight w:val="0"/>
          <w:marTop w:val="0"/>
          <w:marBottom w:val="0"/>
          <w:divBdr>
            <w:top w:val="none" w:sz="0" w:space="0" w:color="auto"/>
            <w:left w:val="none" w:sz="0" w:space="0" w:color="auto"/>
            <w:bottom w:val="none" w:sz="0" w:space="0" w:color="auto"/>
            <w:right w:val="none" w:sz="0" w:space="0" w:color="auto"/>
          </w:divBdr>
        </w:div>
        <w:div w:id="1303924753">
          <w:marLeft w:val="0"/>
          <w:marRight w:val="0"/>
          <w:marTop w:val="0"/>
          <w:marBottom w:val="0"/>
          <w:divBdr>
            <w:top w:val="none" w:sz="0" w:space="0" w:color="auto"/>
            <w:left w:val="none" w:sz="0" w:space="0" w:color="auto"/>
            <w:bottom w:val="none" w:sz="0" w:space="0" w:color="auto"/>
            <w:right w:val="none" w:sz="0" w:space="0" w:color="auto"/>
          </w:divBdr>
        </w:div>
        <w:div w:id="848715627">
          <w:marLeft w:val="0"/>
          <w:marRight w:val="0"/>
          <w:marTop w:val="0"/>
          <w:marBottom w:val="0"/>
          <w:divBdr>
            <w:top w:val="none" w:sz="0" w:space="0" w:color="auto"/>
            <w:left w:val="none" w:sz="0" w:space="0" w:color="auto"/>
            <w:bottom w:val="none" w:sz="0" w:space="0" w:color="auto"/>
            <w:right w:val="none" w:sz="0" w:space="0" w:color="auto"/>
          </w:divBdr>
        </w:div>
        <w:div w:id="837188676">
          <w:marLeft w:val="0"/>
          <w:marRight w:val="0"/>
          <w:marTop w:val="0"/>
          <w:marBottom w:val="0"/>
          <w:divBdr>
            <w:top w:val="none" w:sz="0" w:space="0" w:color="auto"/>
            <w:left w:val="none" w:sz="0" w:space="0" w:color="auto"/>
            <w:bottom w:val="none" w:sz="0" w:space="0" w:color="auto"/>
            <w:right w:val="none" w:sz="0" w:space="0" w:color="auto"/>
          </w:divBdr>
        </w:div>
        <w:div w:id="1891530823">
          <w:marLeft w:val="0"/>
          <w:marRight w:val="0"/>
          <w:marTop w:val="0"/>
          <w:marBottom w:val="0"/>
          <w:divBdr>
            <w:top w:val="none" w:sz="0" w:space="0" w:color="auto"/>
            <w:left w:val="none" w:sz="0" w:space="0" w:color="auto"/>
            <w:bottom w:val="none" w:sz="0" w:space="0" w:color="auto"/>
            <w:right w:val="none" w:sz="0" w:space="0" w:color="auto"/>
          </w:divBdr>
        </w:div>
        <w:div w:id="1584218039">
          <w:marLeft w:val="0"/>
          <w:marRight w:val="0"/>
          <w:marTop w:val="0"/>
          <w:marBottom w:val="0"/>
          <w:divBdr>
            <w:top w:val="none" w:sz="0" w:space="0" w:color="auto"/>
            <w:left w:val="none" w:sz="0" w:space="0" w:color="auto"/>
            <w:bottom w:val="none" w:sz="0" w:space="0" w:color="auto"/>
            <w:right w:val="none" w:sz="0" w:space="0" w:color="auto"/>
          </w:divBdr>
        </w:div>
        <w:div w:id="1857185147">
          <w:marLeft w:val="0"/>
          <w:marRight w:val="0"/>
          <w:marTop w:val="0"/>
          <w:marBottom w:val="0"/>
          <w:divBdr>
            <w:top w:val="none" w:sz="0" w:space="0" w:color="auto"/>
            <w:left w:val="none" w:sz="0" w:space="0" w:color="auto"/>
            <w:bottom w:val="none" w:sz="0" w:space="0" w:color="auto"/>
            <w:right w:val="none" w:sz="0" w:space="0" w:color="auto"/>
          </w:divBdr>
        </w:div>
        <w:div w:id="1331443269">
          <w:marLeft w:val="0"/>
          <w:marRight w:val="0"/>
          <w:marTop w:val="0"/>
          <w:marBottom w:val="0"/>
          <w:divBdr>
            <w:top w:val="none" w:sz="0" w:space="0" w:color="auto"/>
            <w:left w:val="none" w:sz="0" w:space="0" w:color="auto"/>
            <w:bottom w:val="none" w:sz="0" w:space="0" w:color="auto"/>
            <w:right w:val="none" w:sz="0" w:space="0" w:color="auto"/>
          </w:divBdr>
        </w:div>
        <w:div w:id="413280160">
          <w:marLeft w:val="0"/>
          <w:marRight w:val="0"/>
          <w:marTop w:val="0"/>
          <w:marBottom w:val="0"/>
          <w:divBdr>
            <w:top w:val="none" w:sz="0" w:space="0" w:color="auto"/>
            <w:left w:val="none" w:sz="0" w:space="0" w:color="auto"/>
            <w:bottom w:val="none" w:sz="0" w:space="0" w:color="auto"/>
            <w:right w:val="none" w:sz="0" w:space="0" w:color="auto"/>
          </w:divBdr>
        </w:div>
        <w:div w:id="642737496">
          <w:marLeft w:val="0"/>
          <w:marRight w:val="0"/>
          <w:marTop w:val="0"/>
          <w:marBottom w:val="0"/>
          <w:divBdr>
            <w:top w:val="none" w:sz="0" w:space="0" w:color="auto"/>
            <w:left w:val="none" w:sz="0" w:space="0" w:color="auto"/>
            <w:bottom w:val="none" w:sz="0" w:space="0" w:color="auto"/>
            <w:right w:val="none" w:sz="0" w:space="0" w:color="auto"/>
          </w:divBdr>
        </w:div>
        <w:div w:id="69933392">
          <w:marLeft w:val="0"/>
          <w:marRight w:val="0"/>
          <w:marTop w:val="0"/>
          <w:marBottom w:val="0"/>
          <w:divBdr>
            <w:top w:val="none" w:sz="0" w:space="0" w:color="auto"/>
            <w:left w:val="none" w:sz="0" w:space="0" w:color="auto"/>
            <w:bottom w:val="none" w:sz="0" w:space="0" w:color="auto"/>
            <w:right w:val="none" w:sz="0" w:space="0" w:color="auto"/>
          </w:divBdr>
        </w:div>
        <w:div w:id="485322035">
          <w:marLeft w:val="0"/>
          <w:marRight w:val="0"/>
          <w:marTop w:val="0"/>
          <w:marBottom w:val="0"/>
          <w:divBdr>
            <w:top w:val="none" w:sz="0" w:space="0" w:color="auto"/>
            <w:left w:val="none" w:sz="0" w:space="0" w:color="auto"/>
            <w:bottom w:val="none" w:sz="0" w:space="0" w:color="auto"/>
            <w:right w:val="none" w:sz="0" w:space="0" w:color="auto"/>
          </w:divBdr>
        </w:div>
        <w:div w:id="1393042529">
          <w:marLeft w:val="0"/>
          <w:marRight w:val="0"/>
          <w:marTop w:val="0"/>
          <w:marBottom w:val="0"/>
          <w:divBdr>
            <w:top w:val="none" w:sz="0" w:space="0" w:color="auto"/>
            <w:left w:val="none" w:sz="0" w:space="0" w:color="auto"/>
            <w:bottom w:val="none" w:sz="0" w:space="0" w:color="auto"/>
            <w:right w:val="none" w:sz="0" w:space="0" w:color="auto"/>
          </w:divBdr>
        </w:div>
        <w:div w:id="553735311">
          <w:marLeft w:val="0"/>
          <w:marRight w:val="0"/>
          <w:marTop w:val="0"/>
          <w:marBottom w:val="0"/>
          <w:divBdr>
            <w:top w:val="none" w:sz="0" w:space="0" w:color="auto"/>
            <w:left w:val="none" w:sz="0" w:space="0" w:color="auto"/>
            <w:bottom w:val="none" w:sz="0" w:space="0" w:color="auto"/>
            <w:right w:val="none" w:sz="0" w:space="0" w:color="auto"/>
          </w:divBdr>
        </w:div>
        <w:div w:id="475295991">
          <w:marLeft w:val="0"/>
          <w:marRight w:val="0"/>
          <w:marTop w:val="0"/>
          <w:marBottom w:val="0"/>
          <w:divBdr>
            <w:top w:val="none" w:sz="0" w:space="0" w:color="auto"/>
            <w:left w:val="none" w:sz="0" w:space="0" w:color="auto"/>
            <w:bottom w:val="none" w:sz="0" w:space="0" w:color="auto"/>
            <w:right w:val="none" w:sz="0" w:space="0" w:color="auto"/>
          </w:divBdr>
        </w:div>
        <w:div w:id="1842617468">
          <w:marLeft w:val="0"/>
          <w:marRight w:val="0"/>
          <w:marTop w:val="0"/>
          <w:marBottom w:val="0"/>
          <w:divBdr>
            <w:top w:val="none" w:sz="0" w:space="0" w:color="auto"/>
            <w:left w:val="none" w:sz="0" w:space="0" w:color="auto"/>
            <w:bottom w:val="none" w:sz="0" w:space="0" w:color="auto"/>
            <w:right w:val="none" w:sz="0" w:space="0" w:color="auto"/>
          </w:divBdr>
        </w:div>
        <w:div w:id="1180974730">
          <w:marLeft w:val="0"/>
          <w:marRight w:val="0"/>
          <w:marTop w:val="0"/>
          <w:marBottom w:val="0"/>
          <w:divBdr>
            <w:top w:val="none" w:sz="0" w:space="0" w:color="auto"/>
            <w:left w:val="none" w:sz="0" w:space="0" w:color="auto"/>
            <w:bottom w:val="none" w:sz="0" w:space="0" w:color="auto"/>
            <w:right w:val="none" w:sz="0" w:space="0" w:color="auto"/>
          </w:divBdr>
        </w:div>
        <w:div w:id="1584024663">
          <w:marLeft w:val="0"/>
          <w:marRight w:val="0"/>
          <w:marTop w:val="0"/>
          <w:marBottom w:val="0"/>
          <w:divBdr>
            <w:top w:val="none" w:sz="0" w:space="0" w:color="auto"/>
            <w:left w:val="none" w:sz="0" w:space="0" w:color="auto"/>
            <w:bottom w:val="none" w:sz="0" w:space="0" w:color="auto"/>
            <w:right w:val="none" w:sz="0" w:space="0" w:color="auto"/>
          </w:divBdr>
        </w:div>
        <w:div w:id="1002585055">
          <w:marLeft w:val="0"/>
          <w:marRight w:val="0"/>
          <w:marTop w:val="0"/>
          <w:marBottom w:val="0"/>
          <w:divBdr>
            <w:top w:val="none" w:sz="0" w:space="0" w:color="auto"/>
            <w:left w:val="none" w:sz="0" w:space="0" w:color="auto"/>
            <w:bottom w:val="none" w:sz="0" w:space="0" w:color="auto"/>
            <w:right w:val="none" w:sz="0" w:space="0" w:color="auto"/>
          </w:divBdr>
        </w:div>
        <w:div w:id="2028823634">
          <w:marLeft w:val="0"/>
          <w:marRight w:val="0"/>
          <w:marTop w:val="0"/>
          <w:marBottom w:val="0"/>
          <w:divBdr>
            <w:top w:val="none" w:sz="0" w:space="0" w:color="auto"/>
            <w:left w:val="none" w:sz="0" w:space="0" w:color="auto"/>
            <w:bottom w:val="none" w:sz="0" w:space="0" w:color="auto"/>
            <w:right w:val="none" w:sz="0" w:space="0" w:color="auto"/>
          </w:divBdr>
        </w:div>
        <w:div w:id="838472721">
          <w:marLeft w:val="0"/>
          <w:marRight w:val="0"/>
          <w:marTop w:val="0"/>
          <w:marBottom w:val="0"/>
          <w:divBdr>
            <w:top w:val="none" w:sz="0" w:space="0" w:color="auto"/>
            <w:left w:val="none" w:sz="0" w:space="0" w:color="auto"/>
            <w:bottom w:val="none" w:sz="0" w:space="0" w:color="auto"/>
            <w:right w:val="none" w:sz="0" w:space="0" w:color="auto"/>
          </w:divBdr>
        </w:div>
        <w:div w:id="1665932199">
          <w:marLeft w:val="0"/>
          <w:marRight w:val="0"/>
          <w:marTop w:val="0"/>
          <w:marBottom w:val="0"/>
          <w:divBdr>
            <w:top w:val="none" w:sz="0" w:space="0" w:color="auto"/>
            <w:left w:val="none" w:sz="0" w:space="0" w:color="auto"/>
            <w:bottom w:val="none" w:sz="0" w:space="0" w:color="auto"/>
            <w:right w:val="none" w:sz="0" w:space="0" w:color="auto"/>
          </w:divBdr>
        </w:div>
        <w:div w:id="1520462763">
          <w:marLeft w:val="0"/>
          <w:marRight w:val="0"/>
          <w:marTop w:val="0"/>
          <w:marBottom w:val="0"/>
          <w:divBdr>
            <w:top w:val="none" w:sz="0" w:space="0" w:color="auto"/>
            <w:left w:val="none" w:sz="0" w:space="0" w:color="auto"/>
            <w:bottom w:val="none" w:sz="0" w:space="0" w:color="auto"/>
            <w:right w:val="none" w:sz="0" w:space="0" w:color="auto"/>
          </w:divBdr>
        </w:div>
        <w:div w:id="889851089">
          <w:marLeft w:val="0"/>
          <w:marRight w:val="0"/>
          <w:marTop w:val="0"/>
          <w:marBottom w:val="0"/>
          <w:divBdr>
            <w:top w:val="none" w:sz="0" w:space="0" w:color="auto"/>
            <w:left w:val="none" w:sz="0" w:space="0" w:color="auto"/>
            <w:bottom w:val="none" w:sz="0" w:space="0" w:color="auto"/>
            <w:right w:val="none" w:sz="0" w:space="0" w:color="auto"/>
          </w:divBdr>
        </w:div>
        <w:div w:id="746077166">
          <w:marLeft w:val="0"/>
          <w:marRight w:val="0"/>
          <w:marTop w:val="0"/>
          <w:marBottom w:val="0"/>
          <w:divBdr>
            <w:top w:val="none" w:sz="0" w:space="0" w:color="auto"/>
            <w:left w:val="none" w:sz="0" w:space="0" w:color="auto"/>
            <w:bottom w:val="none" w:sz="0" w:space="0" w:color="auto"/>
            <w:right w:val="none" w:sz="0" w:space="0" w:color="auto"/>
          </w:divBdr>
        </w:div>
        <w:div w:id="1166825689">
          <w:marLeft w:val="0"/>
          <w:marRight w:val="0"/>
          <w:marTop w:val="0"/>
          <w:marBottom w:val="0"/>
          <w:divBdr>
            <w:top w:val="none" w:sz="0" w:space="0" w:color="auto"/>
            <w:left w:val="none" w:sz="0" w:space="0" w:color="auto"/>
            <w:bottom w:val="none" w:sz="0" w:space="0" w:color="auto"/>
            <w:right w:val="none" w:sz="0" w:space="0" w:color="auto"/>
          </w:divBdr>
        </w:div>
        <w:div w:id="674501753">
          <w:marLeft w:val="0"/>
          <w:marRight w:val="0"/>
          <w:marTop w:val="0"/>
          <w:marBottom w:val="0"/>
          <w:divBdr>
            <w:top w:val="none" w:sz="0" w:space="0" w:color="auto"/>
            <w:left w:val="none" w:sz="0" w:space="0" w:color="auto"/>
            <w:bottom w:val="none" w:sz="0" w:space="0" w:color="auto"/>
            <w:right w:val="none" w:sz="0" w:space="0" w:color="auto"/>
          </w:divBdr>
        </w:div>
        <w:div w:id="1872106947">
          <w:marLeft w:val="0"/>
          <w:marRight w:val="0"/>
          <w:marTop w:val="0"/>
          <w:marBottom w:val="0"/>
          <w:divBdr>
            <w:top w:val="none" w:sz="0" w:space="0" w:color="auto"/>
            <w:left w:val="none" w:sz="0" w:space="0" w:color="auto"/>
            <w:bottom w:val="none" w:sz="0" w:space="0" w:color="auto"/>
            <w:right w:val="none" w:sz="0" w:space="0" w:color="auto"/>
          </w:divBdr>
        </w:div>
        <w:div w:id="2052798028">
          <w:marLeft w:val="0"/>
          <w:marRight w:val="0"/>
          <w:marTop w:val="0"/>
          <w:marBottom w:val="0"/>
          <w:divBdr>
            <w:top w:val="none" w:sz="0" w:space="0" w:color="auto"/>
            <w:left w:val="none" w:sz="0" w:space="0" w:color="auto"/>
            <w:bottom w:val="none" w:sz="0" w:space="0" w:color="auto"/>
            <w:right w:val="none" w:sz="0" w:space="0" w:color="auto"/>
          </w:divBdr>
        </w:div>
        <w:div w:id="144444512">
          <w:marLeft w:val="0"/>
          <w:marRight w:val="0"/>
          <w:marTop w:val="0"/>
          <w:marBottom w:val="0"/>
          <w:divBdr>
            <w:top w:val="none" w:sz="0" w:space="0" w:color="auto"/>
            <w:left w:val="none" w:sz="0" w:space="0" w:color="auto"/>
            <w:bottom w:val="none" w:sz="0" w:space="0" w:color="auto"/>
            <w:right w:val="none" w:sz="0" w:space="0" w:color="auto"/>
          </w:divBdr>
        </w:div>
        <w:div w:id="1069692465">
          <w:marLeft w:val="0"/>
          <w:marRight w:val="0"/>
          <w:marTop w:val="0"/>
          <w:marBottom w:val="0"/>
          <w:divBdr>
            <w:top w:val="none" w:sz="0" w:space="0" w:color="auto"/>
            <w:left w:val="none" w:sz="0" w:space="0" w:color="auto"/>
            <w:bottom w:val="none" w:sz="0" w:space="0" w:color="auto"/>
            <w:right w:val="none" w:sz="0" w:space="0" w:color="auto"/>
          </w:divBdr>
        </w:div>
        <w:div w:id="354116765">
          <w:marLeft w:val="0"/>
          <w:marRight w:val="0"/>
          <w:marTop w:val="0"/>
          <w:marBottom w:val="0"/>
          <w:divBdr>
            <w:top w:val="none" w:sz="0" w:space="0" w:color="auto"/>
            <w:left w:val="none" w:sz="0" w:space="0" w:color="auto"/>
            <w:bottom w:val="none" w:sz="0" w:space="0" w:color="auto"/>
            <w:right w:val="none" w:sz="0" w:space="0" w:color="auto"/>
          </w:divBdr>
        </w:div>
        <w:div w:id="2116437408">
          <w:marLeft w:val="0"/>
          <w:marRight w:val="0"/>
          <w:marTop w:val="0"/>
          <w:marBottom w:val="0"/>
          <w:divBdr>
            <w:top w:val="none" w:sz="0" w:space="0" w:color="auto"/>
            <w:left w:val="none" w:sz="0" w:space="0" w:color="auto"/>
            <w:bottom w:val="none" w:sz="0" w:space="0" w:color="auto"/>
            <w:right w:val="none" w:sz="0" w:space="0" w:color="auto"/>
          </w:divBdr>
        </w:div>
        <w:div w:id="720516252">
          <w:marLeft w:val="0"/>
          <w:marRight w:val="0"/>
          <w:marTop w:val="0"/>
          <w:marBottom w:val="0"/>
          <w:divBdr>
            <w:top w:val="none" w:sz="0" w:space="0" w:color="auto"/>
            <w:left w:val="none" w:sz="0" w:space="0" w:color="auto"/>
            <w:bottom w:val="none" w:sz="0" w:space="0" w:color="auto"/>
            <w:right w:val="none" w:sz="0" w:space="0" w:color="auto"/>
          </w:divBdr>
        </w:div>
        <w:div w:id="1791707741">
          <w:marLeft w:val="0"/>
          <w:marRight w:val="0"/>
          <w:marTop w:val="0"/>
          <w:marBottom w:val="0"/>
          <w:divBdr>
            <w:top w:val="none" w:sz="0" w:space="0" w:color="auto"/>
            <w:left w:val="none" w:sz="0" w:space="0" w:color="auto"/>
            <w:bottom w:val="none" w:sz="0" w:space="0" w:color="auto"/>
            <w:right w:val="none" w:sz="0" w:space="0" w:color="auto"/>
          </w:divBdr>
        </w:div>
        <w:div w:id="1788770979">
          <w:marLeft w:val="0"/>
          <w:marRight w:val="0"/>
          <w:marTop w:val="0"/>
          <w:marBottom w:val="0"/>
          <w:divBdr>
            <w:top w:val="none" w:sz="0" w:space="0" w:color="auto"/>
            <w:left w:val="none" w:sz="0" w:space="0" w:color="auto"/>
            <w:bottom w:val="none" w:sz="0" w:space="0" w:color="auto"/>
            <w:right w:val="none" w:sz="0" w:space="0" w:color="auto"/>
          </w:divBdr>
        </w:div>
        <w:div w:id="1713963200">
          <w:marLeft w:val="0"/>
          <w:marRight w:val="0"/>
          <w:marTop w:val="0"/>
          <w:marBottom w:val="0"/>
          <w:divBdr>
            <w:top w:val="none" w:sz="0" w:space="0" w:color="auto"/>
            <w:left w:val="none" w:sz="0" w:space="0" w:color="auto"/>
            <w:bottom w:val="none" w:sz="0" w:space="0" w:color="auto"/>
            <w:right w:val="none" w:sz="0" w:space="0" w:color="auto"/>
          </w:divBdr>
        </w:div>
        <w:div w:id="1573617137">
          <w:marLeft w:val="0"/>
          <w:marRight w:val="0"/>
          <w:marTop w:val="0"/>
          <w:marBottom w:val="0"/>
          <w:divBdr>
            <w:top w:val="none" w:sz="0" w:space="0" w:color="auto"/>
            <w:left w:val="none" w:sz="0" w:space="0" w:color="auto"/>
            <w:bottom w:val="none" w:sz="0" w:space="0" w:color="auto"/>
            <w:right w:val="none" w:sz="0" w:space="0" w:color="auto"/>
          </w:divBdr>
        </w:div>
        <w:div w:id="1160971587">
          <w:marLeft w:val="0"/>
          <w:marRight w:val="0"/>
          <w:marTop w:val="0"/>
          <w:marBottom w:val="0"/>
          <w:divBdr>
            <w:top w:val="none" w:sz="0" w:space="0" w:color="auto"/>
            <w:left w:val="none" w:sz="0" w:space="0" w:color="auto"/>
            <w:bottom w:val="none" w:sz="0" w:space="0" w:color="auto"/>
            <w:right w:val="none" w:sz="0" w:space="0" w:color="auto"/>
          </w:divBdr>
        </w:div>
        <w:div w:id="1502039577">
          <w:marLeft w:val="0"/>
          <w:marRight w:val="0"/>
          <w:marTop w:val="0"/>
          <w:marBottom w:val="0"/>
          <w:divBdr>
            <w:top w:val="none" w:sz="0" w:space="0" w:color="auto"/>
            <w:left w:val="none" w:sz="0" w:space="0" w:color="auto"/>
            <w:bottom w:val="none" w:sz="0" w:space="0" w:color="auto"/>
            <w:right w:val="none" w:sz="0" w:space="0" w:color="auto"/>
          </w:divBdr>
        </w:div>
        <w:div w:id="1156534550">
          <w:marLeft w:val="0"/>
          <w:marRight w:val="0"/>
          <w:marTop w:val="0"/>
          <w:marBottom w:val="0"/>
          <w:divBdr>
            <w:top w:val="none" w:sz="0" w:space="0" w:color="auto"/>
            <w:left w:val="none" w:sz="0" w:space="0" w:color="auto"/>
            <w:bottom w:val="none" w:sz="0" w:space="0" w:color="auto"/>
            <w:right w:val="none" w:sz="0" w:space="0" w:color="auto"/>
          </w:divBdr>
        </w:div>
        <w:div w:id="1634403403">
          <w:marLeft w:val="0"/>
          <w:marRight w:val="0"/>
          <w:marTop w:val="0"/>
          <w:marBottom w:val="0"/>
          <w:divBdr>
            <w:top w:val="none" w:sz="0" w:space="0" w:color="auto"/>
            <w:left w:val="none" w:sz="0" w:space="0" w:color="auto"/>
            <w:bottom w:val="none" w:sz="0" w:space="0" w:color="auto"/>
            <w:right w:val="none" w:sz="0" w:space="0" w:color="auto"/>
          </w:divBdr>
        </w:div>
        <w:div w:id="1176111980">
          <w:marLeft w:val="0"/>
          <w:marRight w:val="0"/>
          <w:marTop w:val="0"/>
          <w:marBottom w:val="0"/>
          <w:divBdr>
            <w:top w:val="none" w:sz="0" w:space="0" w:color="auto"/>
            <w:left w:val="none" w:sz="0" w:space="0" w:color="auto"/>
            <w:bottom w:val="none" w:sz="0" w:space="0" w:color="auto"/>
            <w:right w:val="none" w:sz="0" w:space="0" w:color="auto"/>
          </w:divBdr>
        </w:div>
        <w:div w:id="660039779">
          <w:marLeft w:val="0"/>
          <w:marRight w:val="0"/>
          <w:marTop w:val="0"/>
          <w:marBottom w:val="0"/>
          <w:divBdr>
            <w:top w:val="none" w:sz="0" w:space="0" w:color="auto"/>
            <w:left w:val="none" w:sz="0" w:space="0" w:color="auto"/>
            <w:bottom w:val="none" w:sz="0" w:space="0" w:color="auto"/>
            <w:right w:val="none" w:sz="0" w:space="0" w:color="auto"/>
          </w:divBdr>
        </w:div>
        <w:div w:id="1294091914">
          <w:marLeft w:val="0"/>
          <w:marRight w:val="0"/>
          <w:marTop w:val="0"/>
          <w:marBottom w:val="0"/>
          <w:divBdr>
            <w:top w:val="none" w:sz="0" w:space="0" w:color="auto"/>
            <w:left w:val="none" w:sz="0" w:space="0" w:color="auto"/>
            <w:bottom w:val="none" w:sz="0" w:space="0" w:color="auto"/>
            <w:right w:val="none" w:sz="0" w:space="0" w:color="auto"/>
          </w:divBdr>
        </w:div>
        <w:div w:id="1206409562">
          <w:marLeft w:val="0"/>
          <w:marRight w:val="0"/>
          <w:marTop w:val="0"/>
          <w:marBottom w:val="0"/>
          <w:divBdr>
            <w:top w:val="none" w:sz="0" w:space="0" w:color="auto"/>
            <w:left w:val="none" w:sz="0" w:space="0" w:color="auto"/>
            <w:bottom w:val="none" w:sz="0" w:space="0" w:color="auto"/>
            <w:right w:val="none" w:sz="0" w:space="0" w:color="auto"/>
          </w:divBdr>
        </w:div>
        <w:div w:id="1912230291">
          <w:marLeft w:val="0"/>
          <w:marRight w:val="0"/>
          <w:marTop w:val="0"/>
          <w:marBottom w:val="0"/>
          <w:divBdr>
            <w:top w:val="none" w:sz="0" w:space="0" w:color="auto"/>
            <w:left w:val="none" w:sz="0" w:space="0" w:color="auto"/>
            <w:bottom w:val="none" w:sz="0" w:space="0" w:color="auto"/>
            <w:right w:val="none" w:sz="0" w:space="0" w:color="auto"/>
          </w:divBdr>
        </w:div>
        <w:div w:id="644700155">
          <w:marLeft w:val="0"/>
          <w:marRight w:val="0"/>
          <w:marTop w:val="0"/>
          <w:marBottom w:val="0"/>
          <w:divBdr>
            <w:top w:val="none" w:sz="0" w:space="0" w:color="auto"/>
            <w:left w:val="none" w:sz="0" w:space="0" w:color="auto"/>
            <w:bottom w:val="none" w:sz="0" w:space="0" w:color="auto"/>
            <w:right w:val="none" w:sz="0" w:space="0" w:color="auto"/>
          </w:divBdr>
        </w:div>
        <w:div w:id="1328634177">
          <w:marLeft w:val="0"/>
          <w:marRight w:val="0"/>
          <w:marTop w:val="0"/>
          <w:marBottom w:val="0"/>
          <w:divBdr>
            <w:top w:val="none" w:sz="0" w:space="0" w:color="auto"/>
            <w:left w:val="none" w:sz="0" w:space="0" w:color="auto"/>
            <w:bottom w:val="none" w:sz="0" w:space="0" w:color="auto"/>
            <w:right w:val="none" w:sz="0" w:space="0" w:color="auto"/>
          </w:divBdr>
        </w:div>
        <w:div w:id="1059131358">
          <w:marLeft w:val="0"/>
          <w:marRight w:val="0"/>
          <w:marTop w:val="0"/>
          <w:marBottom w:val="0"/>
          <w:divBdr>
            <w:top w:val="none" w:sz="0" w:space="0" w:color="auto"/>
            <w:left w:val="none" w:sz="0" w:space="0" w:color="auto"/>
            <w:bottom w:val="none" w:sz="0" w:space="0" w:color="auto"/>
            <w:right w:val="none" w:sz="0" w:space="0" w:color="auto"/>
          </w:divBdr>
        </w:div>
        <w:div w:id="1230338477">
          <w:marLeft w:val="0"/>
          <w:marRight w:val="0"/>
          <w:marTop w:val="0"/>
          <w:marBottom w:val="0"/>
          <w:divBdr>
            <w:top w:val="none" w:sz="0" w:space="0" w:color="auto"/>
            <w:left w:val="none" w:sz="0" w:space="0" w:color="auto"/>
            <w:bottom w:val="none" w:sz="0" w:space="0" w:color="auto"/>
            <w:right w:val="none" w:sz="0" w:space="0" w:color="auto"/>
          </w:divBdr>
        </w:div>
        <w:div w:id="273757542">
          <w:marLeft w:val="0"/>
          <w:marRight w:val="0"/>
          <w:marTop w:val="0"/>
          <w:marBottom w:val="0"/>
          <w:divBdr>
            <w:top w:val="none" w:sz="0" w:space="0" w:color="auto"/>
            <w:left w:val="none" w:sz="0" w:space="0" w:color="auto"/>
            <w:bottom w:val="none" w:sz="0" w:space="0" w:color="auto"/>
            <w:right w:val="none" w:sz="0" w:space="0" w:color="auto"/>
          </w:divBdr>
        </w:div>
        <w:div w:id="583489203">
          <w:marLeft w:val="0"/>
          <w:marRight w:val="0"/>
          <w:marTop w:val="0"/>
          <w:marBottom w:val="0"/>
          <w:divBdr>
            <w:top w:val="none" w:sz="0" w:space="0" w:color="auto"/>
            <w:left w:val="none" w:sz="0" w:space="0" w:color="auto"/>
            <w:bottom w:val="none" w:sz="0" w:space="0" w:color="auto"/>
            <w:right w:val="none" w:sz="0" w:space="0" w:color="auto"/>
          </w:divBdr>
        </w:div>
        <w:div w:id="572349910">
          <w:marLeft w:val="0"/>
          <w:marRight w:val="0"/>
          <w:marTop w:val="0"/>
          <w:marBottom w:val="0"/>
          <w:divBdr>
            <w:top w:val="none" w:sz="0" w:space="0" w:color="auto"/>
            <w:left w:val="none" w:sz="0" w:space="0" w:color="auto"/>
            <w:bottom w:val="none" w:sz="0" w:space="0" w:color="auto"/>
            <w:right w:val="none" w:sz="0" w:space="0" w:color="auto"/>
          </w:divBdr>
        </w:div>
        <w:div w:id="1828738392">
          <w:marLeft w:val="0"/>
          <w:marRight w:val="0"/>
          <w:marTop w:val="0"/>
          <w:marBottom w:val="0"/>
          <w:divBdr>
            <w:top w:val="none" w:sz="0" w:space="0" w:color="auto"/>
            <w:left w:val="none" w:sz="0" w:space="0" w:color="auto"/>
            <w:bottom w:val="none" w:sz="0" w:space="0" w:color="auto"/>
            <w:right w:val="none" w:sz="0" w:space="0" w:color="auto"/>
          </w:divBdr>
        </w:div>
        <w:div w:id="709841343">
          <w:marLeft w:val="0"/>
          <w:marRight w:val="0"/>
          <w:marTop w:val="0"/>
          <w:marBottom w:val="0"/>
          <w:divBdr>
            <w:top w:val="none" w:sz="0" w:space="0" w:color="auto"/>
            <w:left w:val="none" w:sz="0" w:space="0" w:color="auto"/>
            <w:bottom w:val="none" w:sz="0" w:space="0" w:color="auto"/>
            <w:right w:val="none" w:sz="0" w:space="0" w:color="auto"/>
          </w:divBdr>
        </w:div>
        <w:div w:id="982926007">
          <w:marLeft w:val="0"/>
          <w:marRight w:val="0"/>
          <w:marTop w:val="0"/>
          <w:marBottom w:val="0"/>
          <w:divBdr>
            <w:top w:val="none" w:sz="0" w:space="0" w:color="auto"/>
            <w:left w:val="none" w:sz="0" w:space="0" w:color="auto"/>
            <w:bottom w:val="none" w:sz="0" w:space="0" w:color="auto"/>
            <w:right w:val="none" w:sz="0" w:space="0" w:color="auto"/>
          </w:divBdr>
        </w:div>
        <w:div w:id="1890871733">
          <w:marLeft w:val="0"/>
          <w:marRight w:val="0"/>
          <w:marTop w:val="0"/>
          <w:marBottom w:val="0"/>
          <w:divBdr>
            <w:top w:val="none" w:sz="0" w:space="0" w:color="auto"/>
            <w:left w:val="none" w:sz="0" w:space="0" w:color="auto"/>
            <w:bottom w:val="none" w:sz="0" w:space="0" w:color="auto"/>
            <w:right w:val="none" w:sz="0" w:space="0" w:color="auto"/>
          </w:divBdr>
        </w:div>
      </w:divsChild>
    </w:div>
    <w:div w:id="1796370130">
      <w:bodyDiv w:val="1"/>
      <w:marLeft w:val="0"/>
      <w:marRight w:val="0"/>
      <w:marTop w:val="0"/>
      <w:marBottom w:val="0"/>
      <w:divBdr>
        <w:top w:val="none" w:sz="0" w:space="0" w:color="auto"/>
        <w:left w:val="none" w:sz="0" w:space="0" w:color="auto"/>
        <w:bottom w:val="none" w:sz="0" w:space="0" w:color="auto"/>
        <w:right w:val="none" w:sz="0" w:space="0" w:color="auto"/>
      </w:divBdr>
      <w:divsChild>
        <w:div w:id="1800416943">
          <w:marLeft w:val="0"/>
          <w:marRight w:val="0"/>
          <w:marTop w:val="0"/>
          <w:marBottom w:val="0"/>
          <w:divBdr>
            <w:top w:val="none" w:sz="0" w:space="0" w:color="auto"/>
            <w:left w:val="none" w:sz="0" w:space="0" w:color="auto"/>
            <w:bottom w:val="none" w:sz="0" w:space="0" w:color="auto"/>
            <w:right w:val="none" w:sz="0" w:space="0" w:color="auto"/>
          </w:divBdr>
        </w:div>
        <w:div w:id="394161141">
          <w:marLeft w:val="0"/>
          <w:marRight w:val="0"/>
          <w:marTop w:val="0"/>
          <w:marBottom w:val="0"/>
          <w:divBdr>
            <w:top w:val="none" w:sz="0" w:space="0" w:color="auto"/>
            <w:left w:val="none" w:sz="0" w:space="0" w:color="auto"/>
            <w:bottom w:val="none" w:sz="0" w:space="0" w:color="auto"/>
            <w:right w:val="none" w:sz="0" w:space="0" w:color="auto"/>
          </w:divBdr>
        </w:div>
        <w:div w:id="1002200024">
          <w:marLeft w:val="0"/>
          <w:marRight w:val="0"/>
          <w:marTop w:val="0"/>
          <w:marBottom w:val="0"/>
          <w:divBdr>
            <w:top w:val="none" w:sz="0" w:space="0" w:color="auto"/>
            <w:left w:val="none" w:sz="0" w:space="0" w:color="auto"/>
            <w:bottom w:val="none" w:sz="0" w:space="0" w:color="auto"/>
            <w:right w:val="none" w:sz="0" w:space="0" w:color="auto"/>
          </w:divBdr>
        </w:div>
        <w:div w:id="17434085">
          <w:marLeft w:val="0"/>
          <w:marRight w:val="0"/>
          <w:marTop w:val="0"/>
          <w:marBottom w:val="0"/>
          <w:divBdr>
            <w:top w:val="none" w:sz="0" w:space="0" w:color="auto"/>
            <w:left w:val="none" w:sz="0" w:space="0" w:color="auto"/>
            <w:bottom w:val="none" w:sz="0" w:space="0" w:color="auto"/>
            <w:right w:val="none" w:sz="0" w:space="0" w:color="auto"/>
          </w:divBdr>
        </w:div>
        <w:div w:id="467286391">
          <w:marLeft w:val="0"/>
          <w:marRight w:val="0"/>
          <w:marTop w:val="0"/>
          <w:marBottom w:val="0"/>
          <w:divBdr>
            <w:top w:val="none" w:sz="0" w:space="0" w:color="auto"/>
            <w:left w:val="none" w:sz="0" w:space="0" w:color="auto"/>
            <w:bottom w:val="none" w:sz="0" w:space="0" w:color="auto"/>
            <w:right w:val="none" w:sz="0" w:space="0" w:color="auto"/>
          </w:divBdr>
        </w:div>
        <w:div w:id="278730836">
          <w:marLeft w:val="0"/>
          <w:marRight w:val="0"/>
          <w:marTop w:val="0"/>
          <w:marBottom w:val="0"/>
          <w:divBdr>
            <w:top w:val="none" w:sz="0" w:space="0" w:color="auto"/>
            <w:left w:val="none" w:sz="0" w:space="0" w:color="auto"/>
            <w:bottom w:val="none" w:sz="0" w:space="0" w:color="auto"/>
            <w:right w:val="none" w:sz="0" w:space="0" w:color="auto"/>
          </w:divBdr>
        </w:div>
        <w:div w:id="1334065441">
          <w:marLeft w:val="0"/>
          <w:marRight w:val="0"/>
          <w:marTop w:val="0"/>
          <w:marBottom w:val="0"/>
          <w:divBdr>
            <w:top w:val="none" w:sz="0" w:space="0" w:color="auto"/>
            <w:left w:val="none" w:sz="0" w:space="0" w:color="auto"/>
            <w:bottom w:val="none" w:sz="0" w:space="0" w:color="auto"/>
            <w:right w:val="none" w:sz="0" w:space="0" w:color="auto"/>
          </w:divBdr>
        </w:div>
        <w:div w:id="1394502138">
          <w:marLeft w:val="0"/>
          <w:marRight w:val="0"/>
          <w:marTop w:val="0"/>
          <w:marBottom w:val="0"/>
          <w:divBdr>
            <w:top w:val="none" w:sz="0" w:space="0" w:color="auto"/>
            <w:left w:val="none" w:sz="0" w:space="0" w:color="auto"/>
            <w:bottom w:val="none" w:sz="0" w:space="0" w:color="auto"/>
            <w:right w:val="none" w:sz="0" w:space="0" w:color="auto"/>
          </w:divBdr>
        </w:div>
        <w:div w:id="1059210717">
          <w:marLeft w:val="0"/>
          <w:marRight w:val="0"/>
          <w:marTop w:val="0"/>
          <w:marBottom w:val="0"/>
          <w:divBdr>
            <w:top w:val="none" w:sz="0" w:space="0" w:color="auto"/>
            <w:left w:val="none" w:sz="0" w:space="0" w:color="auto"/>
            <w:bottom w:val="none" w:sz="0" w:space="0" w:color="auto"/>
            <w:right w:val="none" w:sz="0" w:space="0" w:color="auto"/>
          </w:divBdr>
        </w:div>
        <w:div w:id="1406340971">
          <w:marLeft w:val="0"/>
          <w:marRight w:val="0"/>
          <w:marTop w:val="0"/>
          <w:marBottom w:val="0"/>
          <w:divBdr>
            <w:top w:val="none" w:sz="0" w:space="0" w:color="auto"/>
            <w:left w:val="none" w:sz="0" w:space="0" w:color="auto"/>
            <w:bottom w:val="none" w:sz="0" w:space="0" w:color="auto"/>
            <w:right w:val="none" w:sz="0" w:space="0" w:color="auto"/>
          </w:divBdr>
        </w:div>
        <w:div w:id="428625673">
          <w:marLeft w:val="0"/>
          <w:marRight w:val="0"/>
          <w:marTop w:val="0"/>
          <w:marBottom w:val="0"/>
          <w:divBdr>
            <w:top w:val="none" w:sz="0" w:space="0" w:color="auto"/>
            <w:left w:val="none" w:sz="0" w:space="0" w:color="auto"/>
            <w:bottom w:val="none" w:sz="0" w:space="0" w:color="auto"/>
            <w:right w:val="none" w:sz="0" w:space="0" w:color="auto"/>
          </w:divBdr>
        </w:div>
        <w:div w:id="575171997">
          <w:marLeft w:val="0"/>
          <w:marRight w:val="0"/>
          <w:marTop w:val="0"/>
          <w:marBottom w:val="0"/>
          <w:divBdr>
            <w:top w:val="none" w:sz="0" w:space="0" w:color="auto"/>
            <w:left w:val="none" w:sz="0" w:space="0" w:color="auto"/>
            <w:bottom w:val="none" w:sz="0" w:space="0" w:color="auto"/>
            <w:right w:val="none" w:sz="0" w:space="0" w:color="auto"/>
          </w:divBdr>
        </w:div>
        <w:div w:id="1350984738">
          <w:marLeft w:val="0"/>
          <w:marRight w:val="0"/>
          <w:marTop w:val="0"/>
          <w:marBottom w:val="0"/>
          <w:divBdr>
            <w:top w:val="none" w:sz="0" w:space="0" w:color="auto"/>
            <w:left w:val="none" w:sz="0" w:space="0" w:color="auto"/>
            <w:bottom w:val="none" w:sz="0" w:space="0" w:color="auto"/>
            <w:right w:val="none" w:sz="0" w:space="0" w:color="auto"/>
          </w:divBdr>
        </w:div>
        <w:div w:id="100421942">
          <w:marLeft w:val="0"/>
          <w:marRight w:val="0"/>
          <w:marTop w:val="0"/>
          <w:marBottom w:val="0"/>
          <w:divBdr>
            <w:top w:val="none" w:sz="0" w:space="0" w:color="auto"/>
            <w:left w:val="none" w:sz="0" w:space="0" w:color="auto"/>
            <w:bottom w:val="none" w:sz="0" w:space="0" w:color="auto"/>
            <w:right w:val="none" w:sz="0" w:space="0" w:color="auto"/>
          </w:divBdr>
        </w:div>
        <w:div w:id="538903281">
          <w:marLeft w:val="0"/>
          <w:marRight w:val="0"/>
          <w:marTop w:val="0"/>
          <w:marBottom w:val="0"/>
          <w:divBdr>
            <w:top w:val="none" w:sz="0" w:space="0" w:color="auto"/>
            <w:left w:val="none" w:sz="0" w:space="0" w:color="auto"/>
            <w:bottom w:val="none" w:sz="0" w:space="0" w:color="auto"/>
            <w:right w:val="none" w:sz="0" w:space="0" w:color="auto"/>
          </w:divBdr>
        </w:div>
        <w:div w:id="1899776840">
          <w:marLeft w:val="0"/>
          <w:marRight w:val="0"/>
          <w:marTop w:val="0"/>
          <w:marBottom w:val="0"/>
          <w:divBdr>
            <w:top w:val="none" w:sz="0" w:space="0" w:color="auto"/>
            <w:left w:val="none" w:sz="0" w:space="0" w:color="auto"/>
            <w:bottom w:val="none" w:sz="0" w:space="0" w:color="auto"/>
            <w:right w:val="none" w:sz="0" w:space="0" w:color="auto"/>
          </w:divBdr>
        </w:div>
        <w:div w:id="544411673">
          <w:marLeft w:val="0"/>
          <w:marRight w:val="0"/>
          <w:marTop w:val="0"/>
          <w:marBottom w:val="0"/>
          <w:divBdr>
            <w:top w:val="none" w:sz="0" w:space="0" w:color="auto"/>
            <w:left w:val="none" w:sz="0" w:space="0" w:color="auto"/>
            <w:bottom w:val="none" w:sz="0" w:space="0" w:color="auto"/>
            <w:right w:val="none" w:sz="0" w:space="0" w:color="auto"/>
          </w:divBdr>
        </w:div>
        <w:div w:id="149252140">
          <w:marLeft w:val="0"/>
          <w:marRight w:val="0"/>
          <w:marTop w:val="0"/>
          <w:marBottom w:val="0"/>
          <w:divBdr>
            <w:top w:val="none" w:sz="0" w:space="0" w:color="auto"/>
            <w:left w:val="none" w:sz="0" w:space="0" w:color="auto"/>
            <w:bottom w:val="none" w:sz="0" w:space="0" w:color="auto"/>
            <w:right w:val="none" w:sz="0" w:space="0" w:color="auto"/>
          </w:divBdr>
        </w:div>
        <w:div w:id="52049915">
          <w:marLeft w:val="0"/>
          <w:marRight w:val="0"/>
          <w:marTop w:val="0"/>
          <w:marBottom w:val="0"/>
          <w:divBdr>
            <w:top w:val="none" w:sz="0" w:space="0" w:color="auto"/>
            <w:left w:val="none" w:sz="0" w:space="0" w:color="auto"/>
            <w:bottom w:val="none" w:sz="0" w:space="0" w:color="auto"/>
            <w:right w:val="none" w:sz="0" w:space="0" w:color="auto"/>
          </w:divBdr>
        </w:div>
        <w:div w:id="680013404">
          <w:marLeft w:val="0"/>
          <w:marRight w:val="0"/>
          <w:marTop w:val="0"/>
          <w:marBottom w:val="0"/>
          <w:divBdr>
            <w:top w:val="none" w:sz="0" w:space="0" w:color="auto"/>
            <w:left w:val="none" w:sz="0" w:space="0" w:color="auto"/>
            <w:bottom w:val="none" w:sz="0" w:space="0" w:color="auto"/>
            <w:right w:val="none" w:sz="0" w:space="0" w:color="auto"/>
          </w:divBdr>
        </w:div>
        <w:div w:id="151141376">
          <w:marLeft w:val="0"/>
          <w:marRight w:val="0"/>
          <w:marTop w:val="0"/>
          <w:marBottom w:val="0"/>
          <w:divBdr>
            <w:top w:val="none" w:sz="0" w:space="0" w:color="auto"/>
            <w:left w:val="none" w:sz="0" w:space="0" w:color="auto"/>
            <w:bottom w:val="none" w:sz="0" w:space="0" w:color="auto"/>
            <w:right w:val="none" w:sz="0" w:space="0" w:color="auto"/>
          </w:divBdr>
        </w:div>
        <w:div w:id="1875579889">
          <w:marLeft w:val="0"/>
          <w:marRight w:val="0"/>
          <w:marTop w:val="0"/>
          <w:marBottom w:val="0"/>
          <w:divBdr>
            <w:top w:val="none" w:sz="0" w:space="0" w:color="auto"/>
            <w:left w:val="none" w:sz="0" w:space="0" w:color="auto"/>
            <w:bottom w:val="none" w:sz="0" w:space="0" w:color="auto"/>
            <w:right w:val="none" w:sz="0" w:space="0" w:color="auto"/>
          </w:divBdr>
        </w:div>
        <w:div w:id="108281972">
          <w:marLeft w:val="0"/>
          <w:marRight w:val="0"/>
          <w:marTop w:val="0"/>
          <w:marBottom w:val="0"/>
          <w:divBdr>
            <w:top w:val="none" w:sz="0" w:space="0" w:color="auto"/>
            <w:left w:val="none" w:sz="0" w:space="0" w:color="auto"/>
            <w:bottom w:val="none" w:sz="0" w:space="0" w:color="auto"/>
            <w:right w:val="none" w:sz="0" w:space="0" w:color="auto"/>
          </w:divBdr>
        </w:div>
        <w:div w:id="1260942849">
          <w:marLeft w:val="0"/>
          <w:marRight w:val="0"/>
          <w:marTop w:val="0"/>
          <w:marBottom w:val="0"/>
          <w:divBdr>
            <w:top w:val="none" w:sz="0" w:space="0" w:color="auto"/>
            <w:left w:val="none" w:sz="0" w:space="0" w:color="auto"/>
            <w:bottom w:val="none" w:sz="0" w:space="0" w:color="auto"/>
            <w:right w:val="none" w:sz="0" w:space="0" w:color="auto"/>
          </w:divBdr>
        </w:div>
        <w:div w:id="756055404">
          <w:marLeft w:val="0"/>
          <w:marRight w:val="0"/>
          <w:marTop w:val="0"/>
          <w:marBottom w:val="0"/>
          <w:divBdr>
            <w:top w:val="none" w:sz="0" w:space="0" w:color="auto"/>
            <w:left w:val="none" w:sz="0" w:space="0" w:color="auto"/>
            <w:bottom w:val="none" w:sz="0" w:space="0" w:color="auto"/>
            <w:right w:val="none" w:sz="0" w:space="0" w:color="auto"/>
          </w:divBdr>
        </w:div>
        <w:div w:id="1269436038">
          <w:marLeft w:val="0"/>
          <w:marRight w:val="0"/>
          <w:marTop w:val="0"/>
          <w:marBottom w:val="0"/>
          <w:divBdr>
            <w:top w:val="none" w:sz="0" w:space="0" w:color="auto"/>
            <w:left w:val="none" w:sz="0" w:space="0" w:color="auto"/>
            <w:bottom w:val="none" w:sz="0" w:space="0" w:color="auto"/>
            <w:right w:val="none" w:sz="0" w:space="0" w:color="auto"/>
          </w:divBdr>
        </w:div>
        <w:div w:id="789858312">
          <w:marLeft w:val="0"/>
          <w:marRight w:val="0"/>
          <w:marTop w:val="0"/>
          <w:marBottom w:val="0"/>
          <w:divBdr>
            <w:top w:val="none" w:sz="0" w:space="0" w:color="auto"/>
            <w:left w:val="none" w:sz="0" w:space="0" w:color="auto"/>
            <w:bottom w:val="none" w:sz="0" w:space="0" w:color="auto"/>
            <w:right w:val="none" w:sz="0" w:space="0" w:color="auto"/>
          </w:divBdr>
        </w:div>
        <w:div w:id="1710452712">
          <w:marLeft w:val="0"/>
          <w:marRight w:val="0"/>
          <w:marTop w:val="0"/>
          <w:marBottom w:val="0"/>
          <w:divBdr>
            <w:top w:val="none" w:sz="0" w:space="0" w:color="auto"/>
            <w:left w:val="none" w:sz="0" w:space="0" w:color="auto"/>
            <w:bottom w:val="none" w:sz="0" w:space="0" w:color="auto"/>
            <w:right w:val="none" w:sz="0" w:space="0" w:color="auto"/>
          </w:divBdr>
        </w:div>
        <w:div w:id="861213827">
          <w:marLeft w:val="0"/>
          <w:marRight w:val="0"/>
          <w:marTop w:val="0"/>
          <w:marBottom w:val="0"/>
          <w:divBdr>
            <w:top w:val="none" w:sz="0" w:space="0" w:color="auto"/>
            <w:left w:val="none" w:sz="0" w:space="0" w:color="auto"/>
            <w:bottom w:val="none" w:sz="0" w:space="0" w:color="auto"/>
            <w:right w:val="none" w:sz="0" w:space="0" w:color="auto"/>
          </w:divBdr>
        </w:div>
        <w:div w:id="2140761126">
          <w:marLeft w:val="0"/>
          <w:marRight w:val="0"/>
          <w:marTop w:val="0"/>
          <w:marBottom w:val="0"/>
          <w:divBdr>
            <w:top w:val="none" w:sz="0" w:space="0" w:color="auto"/>
            <w:left w:val="none" w:sz="0" w:space="0" w:color="auto"/>
            <w:bottom w:val="none" w:sz="0" w:space="0" w:color="auto"/>
            <w:right w:val="none" w:sz="0" w:space="0" w:color="auto"/>
          </w:divBdr>
        </w:div>
        <w:div w:id="583539233">
          <w:marLeft w:val="0"/>
          <w:marRight w:val="0"/>
          <w:marTop w:val="0"/>
          <w:marBottom w:val="0"/>
          <w:divBdr>
            <w:top w:val="none" w:sz="0" w:space="0" w:color="auto"/>
            <w:left w:val="none" w:sz="0" w:space="0" w:color="auto"/>
            <w:bottom w:val="none" w:sz="0" w:space="0" w:color="auto"/>
            <w:right w:val="none" w:sz="0" w:space="0" w:color="auto"/>
          </w:divBdr>
        </w:div>
        <w:div w:id="2088578457">
          <w:marLeft w:val="0"/>
          <w:marRight w:val="0"/>
          <w:marTop w:val="0"/>
          <w:marBottom w:val="0"/>
          <w:divBdr>
            <w:top w:val="none" w:sz="0" w:space="0" w:color="auto"/>
            <w:left w:val="none" w:sz="0" w:space="0" w:color="auto"/>
            <w:bottom w:val="none" w:sz="0" w:space="0" w:color="auto"/>
            <w:right w:val="none" w:sz="0" w:space="0" w:color="auto"/>
          </w:divBdr>
        </w:div>
        <w:div w:id="1755282187">
          <w:marLeft w:val="0"/>
          <w:marRight w:val="0"/>
          <w:marTop w:val="0"/>
          <w:marBottom w:val="0"/>
          <w:divBdr>
            <w:top w:val="none" w:sz="0" w:space="0" w:color="auto"/>
            <w:left w:val="none" w:sz="0" w:space="0" w:color="auto"/>
            <w:bottom w:val="none" w:sz="0" w:space="0" w:color="auto"/>
            <w:right w:val="none" w:sz="0" w:space="0" w:color="auto"/>
          </w:divBdr>
        </w:div>
        <w:div w:id="2032606385">
          <w:marLeft w:val="0"/>
          <w:marRight w:val="0"/>
          <w:marTop w:val="0"/>
          <w:marBottom w:val="0"/>
          <w:divBdr>
            <w:top w:val="none" w:sz="0" w:space="0" w:color="auto"/>
            <w:left w:val="none" w:sz="0" w:space="0" w:color="auto"/>
            <w:bottom w:val="none" w:sz="0" w:space="0" w:color="auto"/>
            <w:right w:val="none" w:sz="0" w:space="0" w:color="auto"/>
          </w:divBdr>
        </w:div>
        <w:div w:id="1431118150">
          <w:marLeft w:val="0"/>
          <w:marRight w:val="0"/>
          <w:marTop w:val="0"/>
          <w:marBottom w:val="0"/>
          <w:divBdr>
            <w:top w:val="none" w:sz="0" w:space="0" w:color="auto"/>
            <w:left w:val="none" w:sz="0" w:space="0" w:color="auto"/>
            <w:bottom w:val="none" w:sz="0" w:space="0" w:color="auto"/>
            <w:right w:val="none" w:sz="0" w:space="0" w:color="auto"/>
          </w:divBdr>
        </w:div>
        <w:div w:id="512495743">
          <w:marLeft w:val="0"/>
          <w:marRight w:val="0"/>
          <w:marTop w:val="0"/>
          <w:marBottom w:val="0"/>
          <w:divBdr>
            <w:top w:val="none" w:sz="0" w:space="0" w:color="auto"/>
            <w:left w:val="none" w:sz="0" w:space="0" w:color="auto"/>
            <w:bottom w:val="none" w:sz="0" w:space="0" w:color="auto"/>
            <w:right w:val="none" w:sz="0" w:space="0" w:color="auto"/>
          </w:divBdr>
        </w:div>
        <w:div w:id="1708287158">
          <w:marLeft w:val="0"/>
          <w:marRight w:val="0"/>
          <w:marTop w:val="0"/>
          <w:marBottom w:val="0"/>
          <w:divBdr>
            <w:top w:val="none" w:sz="0" w:space="0" w:color="auto"/>
            <w:left w:val="none" w:sz="0" w:space="0" w:color="auto"/>
            <w:bottom w:val="none" w:sz="0" w:space="0" w:color="auto"/>
            <w:right w:val="none" w:sz="0" w:space="0" w:color="auto"/>
          </w:divBdr>
        </w:div>
        <w:div w:id="1060832249">
          <w:marLeft w:val="0"/>
          <w:marRight w:val="0"/>
          <w:marTop w:val="0"/>
          <w:marBottom w:val="0"/>
          <w:divBdr>
            <w:top w:val="none" w:sz="0" w:space="0" w:color="auto"/>
            <w:left w:val="none" w:sz="0" w:space="0" w:color="auto"/>
            <w:bottom w:val="none" w:sz="0" w:space="0" w:color="auto"/>
            <w:right w:val="none" w:sz="0" w:space="0" w:color="auto"/>
          </w:divBdr>
        </w:div>
        <w:div w:id="2097676384">
          <w:marLeft w:val="0"/>
          <w:marRight w:val="0"/>
          <w:marTop w:val="0"/>
          <w:marBottom w:val="0"/>
          <w:divBdr>
            <w:top w:val="none" w:sz="0" w:space="0" w:color="auto"/>
            <w:left w:val="none" w:sz="0" w:space="0" w:color="auto"/>
            <w:bottom w:val="none" w:sz="0" w:space="0" w:color="auto"/>
            <w:right w:val="none" w:sz="0" w:space="0" w:color="auto"/>
          </w:divBdr>
        </w:div>
        <w:div w:id="1729841359">
          <w:marLeft w:val="0"/>
          <w:marRight w:val="0"/>
          <w:marTop w:val="0"/>
          <w:marBottom w:val="0"/>
          <w:divBdr>
            <w:top w:val="none" w:sz="0" w:space="0" w:color="auto"/>
            <w:left w:val="none" w:sz="0" w:space="0" w:color="auto"/>
            <w:bottom w:val="none" w:sz="0" w:space="0" w:color="auto"/>
            <w:right w:val="none" w:sz="0" w:space="0" w:color="auto"/>
          </w:divBdr>
        </w:div>
        <w:div w:id="1472940255">
          <w:marLeft w:val="0"/>
          <w:marRight w:val="0"/>
          <w:marTop w:val="0"/>
          <w:marBottom w:val="0"/>
          <w:divBdr>
            <w:top w:val="none" w:sz="0" w:space="0" w:color="auto"/>
            <w:left w:val="none" w:sz="0" w:space="0" w:color="auto"/>
            <w:bottom w:val="none" w:sz="0" w:space="0" w:color="auto"/>
            <w:right w:val="none" w:sz="0" w:space="0" w:color="auto"/>
          </w:divBdr>
        </w:div>
        <w:div w:id="688800420">
          <w:marLeft w:val="0"/>
          <w:marRight w:val="0"/>
          <w:marTop w:val="0"/>
          <w:marBottom w:val="0"/>
          <w:divBdr>
            <w:top w:val="none" w:sz="0" w:space="0" w:color="auto"/>
            <w:left w:val="none" w:sz="0" w:space="0" w:color="auto"/>
            <w:bottom w:val="none" w:sz="0" w:space="0" w:color="auto"/>
            <w:right w:val="none" w:sz="0" w:space="0" w:color="auto"/>
          </w:divBdr>
        </w:div>
        <w:div w:id="663320450">
          <w:marLeft w:val="0"/>
          <w:marRight w:val="0"/>
          <w:marTop w:val="0"/>
          <w:marBottom w:val="0"/>
          <w:divBdr>
            <w:top w:val="none" w:sz="0" w:space="0" w:color="auto"/>
            <w:left w:val="none" w:sz="0" w:space="0" w:color="auto"/>
            <w:bottom w:val="none" w:sz="0" w:space="0" w:color="auto"/>
            <w:right w:val="none" w:sz="0" w:space="0" w:color="auto"/>
          </w:divBdr>
        </w:div>
        <w:div w:id="1534730411">
          <w:marLeft w:val="0"/>
          <w:marRight w:val="0"/>
          <w:marTop w:val="0"/>
          <w:marBottom w:val="0"/>
          <w:divBdr>
            <w:top w:val="none" w:sz="0" w:space="0" w:color="auto"/>
            <w:left w:val="none" w:sz="0" w:space="0" w:color="auto"/>
            <w:bottom w:val="none" w:sz="0" w:space="0" w:color="auto"/>
            <w:right w:val="none" w:sz="0" w:space="0" w:color="auto"/>
          </w:divBdr>
        </w:div>
        <w:div w:id="1501509908">
          <w:marLeft w:val="0"/>
          <w:marRight w:val="0"/>
          <w:marTop w:val="0"/>
          <w:marBottom w:val="0"/>
          <w:divBdr>
            <w:top w:val="none" w:sz="0" w:space="0" w:color="auto"/>
            <w:left w:val="none" w:sz="0" w:space="0" w:color="auto"/>
            <w:bottom w:val="none" w:sz="0" w:space="0" w:color="auto"/>
            <w:right w:val="none" w:sz="0" w:space="0" w:color="auto"/>
          </w:divBdr>
        </w:div>
        <w:div w:id="1504663093">
          <w:marLeft w:val="0"/>
          <w:marRight w:val="0"/>
          <w:marTop w:val="0"/>
          <w:marBottom w:val="0"/>
          <w:divBdr>
            <w:top w:val="none" w:sz="0" w:space="0" w:color="auto"/>
            <w:left w:val="none" w:sz="0" w:space="0" w:color="auto"/>
            <w:bottom w:val="none" w:sz="0" w:space="0" w:color="auto"/>
            <w:right w:val="none" w:sz="0" w:space="0" w:color="auto"/>
          </w:divBdr>
        </w:div>
        <w:div w:id="1047417159">
          <w:marLeft w:val="0"/>
          <w:marRight w:val="0"/>
          <w:marTop w:val="0"/>
          <w:marBottom w:val="0"/>
          <w:divBdr>
            <w:top w:val="none" w:sz="0" w:space="0" w:color="auto"/>
            <w:left w:val="none" w:sz="0" w:space="0" w:color="auto"/>
            <w:bottom w:val="none" w:sz="0" w:space="0" w:color="auto"/>
            <w:right w:val="none" w:sz="0" w:space="0" w:color="auto"/>
          </w:divBdr>
        </w:div>
        <w:div w:id="679043008">
          <w:marLeft w:val="0"/>
          <w:marRight w:val="0"/>
          <w:marTop w:val="0"/>
          <w:marBottom w:val="0"/>
          <w:divBdr>
            <w:top w:val="none" w:sz="0" w:space="0" w:color="auto"/>
            <w:left w:val="none" w:sz="0" w:space="0" w:color="auto"/>
            <w:bottom w:val="none" w:sz="0" w:space="0" w:color="auto"/>
            <w:right w:val="none" w:sz="0" w:space="0" w:color="auto"/>
          </w:divBdr>
        </w:div>
        <w:div w:id="1879392393">
          <w:marLeft w:val="0"/>
          <w:marRight w:val="0"/>
          <w:marTop w:val="0"/>
          <w:marBottom w:val="0"/>
          <w:divBdr>
            <w:top w:val="none" w:sz="0" w:space="0" w:color="auto"/>
            <w:left w:val="none" w:sz="0" w:space="0" w:color="auto"/>
            <w:bottom w:val="none" w:sz="0" w:space="0" w:color="auto"/>
            <w:right w:val="none" w:sz="0" w:space="0" w:color="auto"/>
          </w:divBdr>
        </w:div>
        <w:div w:id="1921676450">
          <w:marLeft w:val="0"/>
          <w:marRight w:val="0"/>
          <w:marTop w:val="0"/>
          <w:marBottom w:val="0"/>
          <w:divBdr>
            <w:top w:val="none" w:sz="0" w:space="0" w:color="auto"/>
            <w:left w:val="none" w:sz="0" w:space="0" w:color="auto"/>
            <w:bottom w:val="none" w:sz="0" w:space="0" w:color="auto"/>
            <w:right w:val="none" w:sz="0" w:space="0" w:color="auto"/>
          </w:divBdr>
        </w:div>
        <w:div w:id="107436933">
          <w:marLeft w:val="0"/>
          <w:marRight w:val="0"/>
          <w:marTop w:val="0"/>
          <w:marBottom w:val="0"/>
          <w:divBdr>
            <w:top w:val="none" w:sz="0" w:space="0" w:color="auto"/>
            <w:left w:val="none" w:sz="0" w:space="0" w:color="auto"/>
            <w:bottom w:val="none" w:sz="0" w:space="0" w:color="auto"/>
            <w:right w:val="none" w:sz="0" w:space="0" w:color="auto"/>
          </w:divBdr>
        </w:div>
        <w:div w:id="800540879">
          <w:marLeft w:val="0"/>
          <w:marRight w:val="0"/>
          <w:marTop w:val="0"/>
          <w:marBottom w:val="0"/>
          <w:divBdr>
            <w:top w:val="none" w:sz="0" w:space="0" w:color="auto"/>
            <w:left w:val="none" w:sz="0" w:space="0" w:color="auto"/>
            <w:bottom w:val="none" w:sz="0" w:space="0" w:color="auto"/>
            <w:right w:val="none" w:sz="0" w:space="0" w:color="auto"/>
          </w:divBdr>
        </w:div>
        <w:div w:id="1136097637">
          <w:marLeft w:val="0"/>
          <w:marRight w:val="0"/>
          <w:marTop w:val="0"/>
          <w:marBottom w:val="0"/>
          <w:divBdr>
            <w:top w:val="none" w:sz="0" w:space="0" w:color="auto"/>
            <w:left w:val="none" w:sz="0" w:space="0" w:color="auto"/>
            <w:bottom w:val="none" w:sz="0" w:space="0" w:color="auto"/>
            <w:right w:val="none" w:sz="0" w:space="0" w:color="auto"/>
          </w:divBdr>
        </w:div>
        <w:div w:id="1275868532">
          <w:marLeft w:val="0"/>
          <w:marRight w:val="0"/>
          <w:marTop w:val="0"/>
          <w:marBottom w:val="0"/>
          <w:divBdr>
            <w:top w:val="none" w:sz="0" w:space="0" w:color="auto"/>
            <w:left w:val="none" w:sz="0" w:space="0" w:color="auto"/>
            <w:bottom w:val="none" w:sz="0" w:space="0" w:color="auto"/>
            <w:right w:val="none" w:sz="0" w:space="0" w:color="auto"/>
          </w:divBdr>
        </w:div>
        <w:div w:id="714739319">
          <w:marLeft w:val="0"/>
          <w:marRight w:val="0"/>
          <w:marTop w:val="0"/>
          <w:marBottom w:val="0"/>
          <w:divBdr>
            <w:top w:val="none" w:sz="0" w:space="0" w:color="auto"/>
            <w:left w:val="none" w:sz="0" w:space="0" w:color="auto"/>
            <w:bottom w:val="none" w:sz="0" w:space="0" w:color="auto"/>
            <w:right w:val="none" w:sz="0" w:space="0" w:color="auto"/>
          </w:divBdr>
        </w:div>
        <w:div w:id="2110276392">
          <w:marLeft w:val="0"/>
          <w:marRight w:val="0"/>
          <w:marTop w:val="0"/>
          <w:marBottom w:val="0"/>
          <w:divBdr>
            <w:top w:val="none" w:sz="0" w:space="0" w:color="auto"/>
            <w:left w:val="none" w:sz="0" w:space="0" w:color="auto"/>
            <w:bottom w:val="none" w:sz="0" w:space="0" w:color="auto"/>
            <w:right w:val="none" w:sz="0" w:space="0" w:color="auto"/>
          </w:divBdr>
        </w:div>
        <w:div w:id="1621110509">
          <w:marLeft w:val="0"/>
          <w:marRight w:val="0"/>
          <w:marTop w:val="0"/>
          <w:marBottom w:val="0"/>
          <w:divBdr>
            <w:top w:val="none" w:sz="0" w:space="0" w:color="auto"/>
            <w:left w:val="none" w:sz="0" w:space="0" w:color="auto"/>
            <w:bottom w:val="none" w:sz="0" w:space="0" w:color="auto"/>
            <w:right w:val="none" w:sz="0" w:space="0" w:color="auto"/>
          </w:divBdr>
        </w:div>
        <w:div w:id="1239049079">
          <w:marLeft w:val="0"/>
          <w:marRight w:val="0"/>
          <w:marTop w:val="0"/>
          <w:marBottom w:val="0"/>
          <w:divBdr>
            <w:top w:val="none" w:sz="0" w:space="0" w:color="auto"/>
            <w:left w:val="none" w:sz="0" w:space="0" w:color="auto"/>
            <w:bottom w:val="none" w:sz="0" w:space="0" w:color="auto"/>
            <w:right w:val="none" w:sz="0" w:space="0" w:color="auto"/>
          </w:divBdr>
        </w:div>
        <w:div w:id="1637294608">
          <w:marLeft w:val="0"/>
          <w:marRight w:val="0"/>
          <w:marTop w:val="0"/>
          <w:marBottom w:val="0"/>
          <w:divBdr>
            <w:top w:val="none" w:sz="0" w:space="0" w:color="auto"/>
            <w:left w:val="none" w:sz="0" w:space="0" w:color="auto"/>
            <w:bottom w:val="none" w:sz="0" w:space="0" w:color="auto"/>
            <w:right w:val="none" w:sz="0" w:space="0" w:color="auto"/>
          </w:divBdr>
        </w:div>
        <w:div w:id="1547764122">
          <w:marLeft w:val="0"/>
          <w:marRight w:val="0"/>
          <w:marTop w:val="0"/>
          <w:marBottom w:val="0"/>
          <w:divBdr>
            <w:top w:val="none" w:sz="0" w:space="0" w:color="auto"/>
            <w:left w:val="none" w:sz="0" w:space="0" w:color="auto"/>
            <w:bottom w:val="none" w:sz="0" w:space="0" w:color="auto"/>
            <w:right w:val="none" w:sz="0" w:space="0" w:color="auto"/>
          </w:divBdr>
        </w:div>
        <w:div w:id="2134324978">
          <w:marLeft w:val="0"/>
          <w:marRight w:val="0"/>
          <w:marTop w:val="0"/>
          <w:marBottom w:val="0"/>
          <w:divBdr>
            <w:top w:val="none" w:sz="0" w:space="0" w:color="auto"/>
            <w:left w:val="none" w:sz="0" w:space="0" w:color="auto"/>
            <w:bottom w:val="none" w:sz="0" w:space="0" w:color="auto"/>
            <w:right w:val="none" w:sz="0" w:space="0" w:color="auto"/>
          </w:divBdr>
        </w:div>
        <w:div w:id="218640666">
          <w:marLeft w:val="0"/>
          <w:marRight w:val="0"/>
          <w:marTop w:val="0"/>
          <w:marBottom w:val="0"/>
          <w:divBdr>
            <w:top w:val="none" w:sz="0" w:space="0" w:color="auto"/>
            <w:left w:val="none" w:sz="0" w:space="0" w:color="auto"/>
            <w:bottom w:val="none" w:sz="0" w:space="0" w:color="auto"/>
            <w:right w:val="none" w:sz="0" w:space="0" w:color="auto"/>
          </w:divBdr>
        </w:div>
        <w:div w:id="1427506862">
          <w:marLeft w:val="0"/>
          <w:marRight w:val="0"/>
          <w:marTop w:val="0"/>
          <w:marBottom w:val="0"/>
          <w:divBdr>
            <w:top w:val="none" w:sz="0" w:space="0" w:color="auto"/>
            <w:left w:val="none" w:sz="0" w:space="0" w:color="auto"/>
            <w:bottom w:val="none" w:sz="0" w:space="0" w:color="auto"/>
            <w:right w:val="none" w:sz="0" w:space="0" w:color="auto"/>
          </w:divBdr>
        </w:div>
        <w:div w:id="1184827399">
          <w:marLeft w:val="0"/>
          <w:marRight w:val="0"/>
          <w:marTop w:val="0"/>
          <w:marBottom w:val="0"/>
          <w:divBdr>
            <w:top w:val="none" w:sz="0" w:space="0" w:color="auto"/>
            <w:left w:val="none" w:sz="0" w:space="0" w:color="auto"/>
            <w:bottom w:val="none" w:sz="0" w:space="0" w:color="auto"/>
            <w:right w:val="none" w:sz="0" w:space="0" w:color="auto"/>
          </w:divBdr>
        </w:div>
        <w:div w:id="57435416">
          <w:marLeft w:val="0"/>
          <w:marRight w:val="0"/>
          <w:marTop w:val="0"/>
          <w:marBottom w:val="0"/>
          <w:divBdr>
            <w:top w:val="none" w:sz="0" w:space="0" w:color="auto"/>
            <w:left w:val="none" w:sz="0" w:space="0" w:color="auto"/>
            <w:bottom w:val="none" w:sz="0" w:space="0" w:color="auto"/>
            <w:right w:val="none" w:sz="0" w:space="0" w:color="auto"/>
          </w:divBdr>
        </w:div>
        <w:div w:id="1943415801">
          <w:marLeft w:val="0"/>
          <w:marRight w:val="0"/>
          <w:marTop w:val="0"/>
          <w:marBottom w:val="0"/>
          <w:divBdr>
            <w:top w:val="none" w:sz="0" w:space="0" w:color="auto"/>
            <w:left w:val="none" w:sz="0" w:space="0" w:color="auto"/>
            <w:bottom w:val="none" w:sz="0" w:space="0" w:color="auto"/>
            <w:right w:val="none" w:sz="0" w:space="0" w:color="auto"/>
          </w:divBdr>
        </w:div>
        <w:div w:id="1951354428">
          <w:marLeft w:val="0"/>
          <w:marRight w:val="0"/>
          <w:marTop w:val="0"/>
          <w:marBottom w:val="0"/>
          <w:divBdr>
            <w:top w:val="none" w:sz="0" w:space="0" w:color="auto"/>
            <w:left w:val="none" w:sz="0" w:space="0" w:color="auto"/>
            <w:bottom w:val="none" w:sz="0" w:space="0" w:color="auto"/>
            <w:right w:val="none" w:sz="0" w:space="0" w:color="auto"/>
          </w:divBdr>
        </w:div>
        <w:div w:id="1797216609">
          <w:marLeft w:val="0"/>
          <w:marRight w:val="0"/>
          <w:marTop w:val="0"/>
          <w:marBottom w:val="0"/>
          <w:divBdr>
            <w:top w:val="none" w:sz="0" w:space="0" w:color="auto"/>
            <w:left w:val="none" w:sz="0" w:space="0" w:color="auto"/>
            <w:bottom w:val="none" w:sz="0" w:space="0" w:color="auto"/>
            <w:right w:val="none" w:sz="0" w:space="0" w:color="auto"/>
          </w:divBdr>
        </w:div>
        <w:div w:id="2099134996">
          <w:marLeft w:val="0"/>
          <w:marRight w:val="0"/>
          <w:marTop w:val="0"/>
          <w:marBottom w:val="0"/>
          <w:divBdr>
            <w:top w:val="none" w:sz="0" w:space="0" w:color="auto"/>
            <w:left w:val="none" w:sz="0" w:space="0" w:color="auto"/>
            <w:bottom w:val="none" w:sz="0" w:space="0" w:color="auto"/>
            <w:right w:val="none" w:sz="0" w:space="0" w:color="auto"/>
          </w:divBdr>
        </w:div>
        <w:div w:id="532114852">
          <w:marLeft w:val="0"/>
          <w:marRight w:val="0"/>
          <w:marTop w:val="0"/>
          <w:marBottom w:val="0"/>
          <w:divBdr>
            <w:top w:val="none" w:sz="0" w:space="0" w:color="auto"/>
            <w:left w:val="none" w:sz="0" w:space="0" w:color="auto"/>
            <w:bottom w:val="none" w:sz="0" w:space="0" w:color="auto"/>
            <w:right w:val="none" w:sz="0" w:space="0" w:color="auto"/>
          </w:divBdr>
        </w:div>
        <w:div w:id="1252472763">
          <w:marLeft w:val="0"/>
          <w:marRight w:val="0"/>
          <w:marTop w:val="0"/>
          <w:marBottom w:val="0"/>
          <w:divBdr>
            <w:top w:val="none" w:sz="0" w:space="0" w:color="auto"/>
            <w:left w:val="none" w:sz="0" w:space="0" w:color="auto"/>
            <w:bottom w:val="none" w:sz="0" w:space="0" w:color="auto"/>
            <w:right w:val="none" w:sz="0" w:space="0" w:color="auto"/>
          </w:divBdr>
        </w:div>
        <w:div w:id="213853845">
          <w:marLeft w:val="0"/>
          <w:marRight w:val="0"/>
          <w:marTop w:val="0"/>
          <w:marBottom w:val="0"/>
          <w:divBdr>
            <w:top w:val="none" w:sz="0" w:space="0" w:color="auto"/>
            <w:left w:val="none" w:sz="0" w:space="0" w:color="auto"/>
            <w:bottom w:val="none" w:sz="0" w:space="0" w:color="auto"/>
            <w:right w:val="none" w:sz="0" w:space="0" w:color="auto"/>
          </w:divBdr>
        </w:div>
        <w:div w:id="620497926">
          <w:marLeft w:val="0"/>
          <w:marRight w:val="0"/>
          <w:marTop w:val="0"/>
          <w:marBottom w:val="0"/>
          <w:divBdr>
            <w:top w:val="none" w:sz="0" w:space="0" w:color="auto"/>
            <w:left w:val="none" w:sz="0" w:space="0" w:color="auto"/>
            <w:bottom w:val="none" w:sz="0" w:space="0" w:color="auto"/>
            <w:right w:val="none" w:sz="0" w:space="0" w:color="auto"/>
          </w:divBdr>
        </w:div>
        <w:div w:id="1183712654">
          <w:marLeft w:val="0"/>
          <w:marRight w:val="0"/>
          <w:marTop w:val="0"/>
          <w:marBottom w:val="0"/>
          <w:divBdr>
            <w:top w:val="none" w:sz="0" w:space="0" w:color="auto"/>
            <w:left w:val="none" w:sz="0" w:space="0" w:color="auto"/>
            <w:bottom w:val="none" w:sz="0" w:space="0" w:color="auto"/>
            <w:right w:val="none" w:sz="0" w:space="0" w:color="auto"/>
          </w:divBdr>
        </w:div>
        <w:div w:id="550919205">
          <w:marLeft w:val="0"/>
          <w:marRight w:val="0"/>
          <w:marTop w:val="0"/>
          <w:marBottom w:val="0"/>
          <w:divBdr>
            <w:top w:val="none" w:sz="0" w:space="0" w:color="auto"/>
            <w:left w:val="none" w:sz="0" w:space="0" w:color="auto"/>
            <w:bottom w:val="none" w:sz="0" w:space="0" w:color="auto"/>
            <w:right w:val="none" w:sz="0" w:space="0" w:color="auto"/>
          </w:divBdr>
        </w:div>
        <w:div w:id="157502835">
          <w:marLeft w:val="0"/>
          <w:marRight w:val="0"/>
          <w:marTop w:val="0"/>
          <w:marBottom w:val="0"/>
          <w:divBdr>
            <w:top w:val="none" w:sz="0" w:space="0" w:color="auto"/>
            <w:left w:val="none" w:sz="0" w:space="0" w:color="auto"/>
            <w:bottom w:val="none" w:sz="0" w:space="0" w:color="auto"/>
            <w:right w:val="none" w:sz="0" w:space="0" w:color="auto"/>
          </w:divBdr>
        </w:div>
        <w:div w:id="1486361281">
          <w:marLeft w:val="0"/>
          <w:marRight w:val="0"/>
          <w:marTop w:val="0"/>
          <w:marBottom w:val="0"/>
          <w:divBdr>
            <w:top w:val="none" w:sz="0" w:space="0" w:color="auto"/>
            <w:left w:val="none" w:sz="0" w:space="0" w:color="auto"/>
            <w:bottom w:val="none" w:sz="0" w:space="0" w:color="auto"/>
            <w:right w:val="none" w:sz="0" w:space="0" w:color="auto"/>
          </w:divBdr>
        </w:div>
        <w:div w:id="328562492">
          <w:marLeft w:val="0"/>
          <w:marRight w:val="0"/>
          <w:marTop w:val="0"/>
          <w:marBottom w:val="0"/>
          <w:divBdr>
            <w:top w:val="none" w:sz="0" w:space="0" w:color="auto"/>
            <w:left w:val="none" w:sz="0" w:space="0" w:color="auto"/>
            <w:bottom w:val="none" w:sz="0" w:space="0" w:color="auto"/>
            <w:right w:val="none" w:sz="0" w:space="0" w:color="auto"/>
          </w:divBdr>
        </w:div>
        <w:div w:id="1798985911">
          <w:marLeft w:val="0"/>
          <w:marRight w:val="0"/>
          <w:marTop w:val="0"/>
          <w:marBottom w:val="0"/>
          <w:divBdr>
            <w:top w:val="none" w:sz="0" w:space="0" w:color="auto"/>
            <w:left w:val="none" w:sz="0" w:space="0" w:color="auto"/>
            <w:bottom w:val="none" w:sz="0" w:space="0" w:color="auto"/>
            <w:right w:val="none" w:sz="0" w:space="0" w:color="auto"/>
          </w:divBdr>
        </w:div>
        <w:div w:id="59863324">
          <w:marLeft w:val="0"/>
          <w:marRight w:val="0"/>
          <w:marTop w:val="0"/>
          <w:marBottom w:val="0"/>
          <w:divBdr>
            <w:top w:val="none" w:sz="0" w:space="0" w:color="auto"/>
            <w:left w:val="none" w:sz="0" w:space="0" w:color="auto"/>
            <w:bottom w:val="none" w:sz="0" w:space="0" w:color="auto"/>
            <w:right w:val="none" w:sz="0" w:space="0" w:color="auto"/>
          </w:divBdr>
        </w:div>
        <w:div w:id="1811314920">
          <w:marLeft w:val="0"/>
          <w:marRight w:val="0"/>
          <w:marTop w:val="0"/>
          <w:marBottom w:val="0"/>
          <w:divBdr>
            <w:top w:val="none" w:sz="0" w:space="0" w:color="auto"/>
            <w:left w:val="none" w:sz="0" w:space="0" w:color="auto"/>
            <w:bottom w:val="none" w:sz="0" w:space="0" w:color="auto"/>
            <w:right w:val="none" w:sz="0" w:space="0" w:color="auto"/>
          </w:divBdr>
        </w:div>
        <w:div w:id="2073891528">
          <w:marLeft w:val="0"/>
          <w:marRight w:val="0"/>
          <w:marTop w:val="0"/>
          <w:marBottom w:val="0"/>
          <w:divBdr>
            <w:top w:val="none" w:sz="0" w:space="0" w:color="auto"/>
            <w:left w:val="none" w:sz="0" w:space="0" w:color="auto"/>
            <w:bottom w:val="none" w:sz="0" w:space="0" w:color="auto"/>
            <w:right w:val="none" w:sz="0" w:space="0" w:color="auto"/>
          </w:divBdr>
        </w:div>
        <w:div w:id="316034148">
          <w:marLeft w:val="0"/>
          <w:marRight w:val="0"/>
          <w:marTop w:val="0"/>
          <w:marBottom w:val="0"/>
          <w:divBdr>
            <w:top w:val="none" w:sz="0" w:space="0" w:color="auto"/>
            <w:left w:val="none" w:sz="0" w:space="0" w:color="auto"/>
            <w:bottom w:val="none" w:sz="0" w:space="0" w:color="auto"/>
            <w:right w:val="none" w:sz="0" w:space="0" w:color="auto"/>
          </w:divBdr>
        </w:div>
        <w:div w:id="756487699">
          <w:marLeft w:val="0"/>
          <w:marRight w:val="0"/>
          <w:marTop w:val="0"/>
          <w:marBottom w:val="0"/>
          <w:divBdr>
            <w:top w:val="none" w:sz="0" w:space="0" w:color="auto"/>
            <w:left w:val="none" w:sz="0" w:space="0" w:color="auto"/>
            <w:bottom w:val="none" w:sz="0" w:space="0" w:color="auto"/>
            <w:right w:val="none" w:sz="0" w:space="0" w:color="auto"/>
          </w:divBdr>
        </w:div>
      </w:divsChild>
    </w:div>
    <w:div w:id="1810199589">
      <w:bodyDiv w:val="1"/>
      <w:marLeft w:val="0"/>
      <w:marRight w:val="0"/>
      <w:marTop w:val="0"/>
      <w:marBottom w:val="0"/>
      <w:divBdr>
        <w:top w:val="none" w:sz="0" w:space="0" w:color="auto"/>
        <w:left w:val="none" w:sz="0" w:space="0" w:color="auto"/>
        <w:bottom w:val="none" w:sz="0" w:space="0" w:color="auto"/>
        <w:right w:val="none" w:sz="0" w:space="0" w:color="auto"/>
      </w:divBdr>
      <w:divsChild>
        <w:div w:id="102383681">
          <w:marLeft w:val="0"/>
          <w:marRight w:val="0"/>
          <w:marTop w:val="0"/>
          <w:marBottom w:val="0"/>
          <w:divBdr>
            <w:top w:val="none" w:sz="0" w:space="0" w:color="auto"/>
            <w:left w:val="none" w:sz="0" w:space="0" w:color="auto"/>
            <w:bottom w:val="none" w:sz="0" w:space="0" w:color="auto"/>
            <w:right w:val="none" w:sz="0" w:space="0" w:color="auto"/>
          </w:divBdr>
        </w:div>
        <w:div w:id="276911906">
          <w:marLeft w:val="0"/>
          <w:marRight w:val="0"/>
          <w:marTop w:val="0"/>
          <w:marBottom w:val="0"/>
          <w:divBdr>
            <w:top w:val="none" w:sz="0" w:space="0" w:color="auto"/>
            <w:left w:val="none" w:sz="0" w:space="0" w:color="auto"/>
            <w:bottom w:val="none" w:sz="0" w:space="0" w:color="auto"/>
            <w:right w:val="none" w:sz="0" w:space="0" w:color="auto"/>
          </w:divBdr>
        </w:div>
        <w:div w:id="1184980762">
          <w:marLeft w:val="0"/>
          <w:marRight w:val="0"/>
          <w:marTop w:val="0"/>
          <w:marBottom w:val="0"/>
          <w:divBdr>
            <w:top w:val="none" w:sz="0" w:space="0" w:color="auto"/>
            <w:left w:val="none" w:sz="0" w:space="0" w:color="auto"/>
            <w:bottom w:val="none" w:sz="0" w:space="0" w:color="auto"/>
            <w:right w:val="none" w:sz="0" w:space="0" w:color="auto"/>
          </w:divBdr>
        </w:div>
        <w:div w:id="257297763">
          <w:marLeft w:val="0"/>
          <w:marRight w:val="0"/>
          <w:marTop w:val="0"/>
          <w:marBottom w:val="0"/>
          <w:divBdr>
            <w:top w:val="none" w:sz="0" w:space="0" w:color="auto"/>
            <w:left w:val="none" w:sz="0" w:space="0" w:color="auto"/>
            <w:bottom w:val="none" w:sz="0" w:space="0" w:color="auto"/>
            <w:right w:val="none" w:sz="0" w:space="0" w:color="auto"/>
          </w:divBdr>
        </w:div>
        <w:div w:id="693381916">
          <w:marLeft w:val="0"/>
          <w:marRight w:val="0"/>
          <w:marTop w:val="0"/>
          <w:marBottom w:val="0"/>
          <w:divBdr>
            <w:top w:val="none" w:sz="0" w:space="0" w:color="auto"/>
            <w:left w:val="none" w:sz="0" w:space="0" w:color="auto"/>
            <w:bottom w:val="none" w:sz="0" w:space="0" w:color="auto"/>
            <w:right w:val="none" w:sz="0" w:space="0" w:color="auto"/>
          </w:divBdr>
        </w:div>
        <w:div w:id="1390180744">
          <w:marLeft w:val="0"/>
          <w:marRight w:val="0"/>
          <w:marTop w:val="0"/>
          <w:marBottom w:val="0"/>
          <w:divBdr>
            <w:top w:val="none" w:sz="0" w:space="0" w:color="auto"/>
            <w:left w:val="none" w:sz="0" w:space="0" w:color="auto"/>
            <w:bottom w:val="none" w:sz="0" w:space="0" w:color="auto"/>
            <w:right w:val="none" w:sz="0" w:space="0" w:color="auto"/>
          </w:divBdr>
        </w:div>
        <w:div w:id="296952125">
          <w:marLeft w:val="0"/>
          <w:marRight w:val="0"/>
          <w:marTop w:val="0"/>
          <w:marBottom w:val="0"/>
          <w:divBdr>
            <w:top w:val="none" w:sz="0" w:space="0" w:color="auto"/>
            <w:left w:val="none" w:sz="0" w:space="0" w:color="auto"/>
            <w:bottom w:val="none" w:sz="0" w:space="0" w:color="auto"/>
            <w:right w:val="none" w:sz="0" w:space="0" w:color="auto"/>
          </w:divBdr>
        </w:div>
        <w:div w:id="588924120">
          <w:marLeft w:val="0"/>
          <w:marRight w:val="0"/>
          <w:marTop w:val="0"/>
          <w:marBottom w:val="0"/>
          <w:divBdr>
            <w:top w:val="none" w:sz="0" w:space="0" w:color="auto"/>
            <w:left w:val="none" w:sz="0" w:space="0" w:color="auto"/>
            <w:bottom w:val="none" w:sz="0" w:space="0" w:color="auto"/>
            <w:right w:val="none" w:sz="0" w:space="0" w:color="auto"/>
          </w:divBdr>
        </w:div>
        <w:div w:id="657685180">
          <w:marLeft w:val="0"/>
          <w:marRight w:val="0"/>
          <w:marTop w:val="0"/>
          <w:marBottom w:val="0"/>
          <w:divBdr>
            <w:top w:val="none" w:sz="0" w:space="0" w:color="auto"/>
            <w:left w:val="none" w:sz="0" w:space="0" w:color="auto"/>
            <w:bottom w:val="none" w:sz="0" w:space="0" w:color="auto"/>
            <w:right w:val="none" w:sz="0" w:space="0" w:color="auto"/>
          </w:divBdr>
        </w:div>
        <w:div w:id="696395808">
          <w:marLeft w:val="0"/>
          <w:marRight w:val="0"/>
          <w:marTop w:val="0"/>
          <w:marBottom w:val="0"/>
          <w:divBdr>
            <w:top w:val="none" w:sz="0" w:space="0" w:color="auto"/>
            <w:left w:val="none" w:sz="0" w:space="0" w:color="auto"/>
            <w:bottom w:val="none" w:sz="0" w:space="0" w:color="auto"/>
            <w:right w:val="none" w:sz="0" w:space="0" w:color="auto"/>
          </w:divBdr>
        </w:div>
        <w:div w:id="1713963390">
          <w:marLeft w:val="0"/>
          <w:marRight w:val="0"/>
          <w:marTop w:val="0"/>
          <w:marBottom w:val="0"/>
          <w:divBdr>
            <w:top w:val="none" w:sz="0" w:space="0" w:color="auto"/>
            <w:left w:val="none" w:sz="0" w:space="0" w:color="auto"/>
            <w:bottom w:val="none" w:sz="0" w:space="0" w:color="auto"/>
            <w:right w:val="none" w:sz="0" w:space="0" w:color="auto"/>
          </w:divBdr>
        </w:div>
        <w:div w:id="920411922">
          <w:marLeft w:val="0"/>
          <w:marRight w:val="0"/>
          <w:marTop w:val="0"/>
          <w:marBottom w:val="0"/>
          <w:divBdr>
            <w:top w:val="none" w:sz="0" w:space="0" w:color="auto"/>
            <w:left w:val="none" w:sz="0" w:space="0" w:color="auto"/>
            <w:bottom w:val="none" w:sz="0" w:space="0" w:color="auto"/>
            <w:right w:val="none" w:sz="0" w:space="0" w:color="auto"/>
          </w:divBdr>
        </w:div>
        <w:div w:id="1221988276">
          <w:marLeft w:val="0"/>
          <w:marRight w:val="0"/>
          <w:marTop w:val="0"/>
          <w:marBottom w:val="0"/>
          <w:divBdr>
            <w:top w:val="none" w:sz="0" w:space="0" w:color="auto"/>
            <w:left w:val="none" w:sz="0" w:space="0" w:color="auto"/>
            <w:bottom w:val="none" w:sz="0" w:space="0" w:color="auto"/>
            <w:right w:val="none" w:sz="0" w:space="0" w:color="auto"/>
          </w:divBdr>
        </w:div>
        <w:div w:id="1991135140">
          <w:marLeft w:val="0"/>
          <w:marRight w:val="0"/>
          <w:marTop w:val="0"/>
          <w:marBottom w:val="0"/>
          <w:divBdr>
            <w:top w:val="none" w:sz="0" w:space="0" w:color="auto"/>
            <w:left w:val="none" w:sz="0" w:space="0" w:color="auto"/>
            <w:bottom w:val="none" w:sz="0" w:space="0" w:color="auto"/>
            <w:right w:val="none" w:sz="0" w:space="0" w:color="auto"/>
          </w:divBdr>
        </w:div>
        <w:div w:id="1687637922">
          <w:marLeft w:val="0"/>
          <w:marRight w:val="0"/>
          <w:marTop w:val="0"/>
          <w:marBottom w:val="0"/>
          <w:divBdr>
            <w:top w:val="none" w:sz="0" w:space="0" w:color="auto"/>
            <w:left w:val="none" w:sz="0" w:space="0" w:color="auto"/>
            <w:bottom w:val="none" w:sz="0" w:space="0" w:color="auto"/>
            <w:right w:val="none" w:sz="0" w:space="0" w:color="auto"/>
          </w:divBdr>
        </w:div>
        <w:div w:id="634677158">
          <w:marLeft w:val="0"/>
          <w:marRight w:val="0"/>
          <w:marTop w:val="0"/>
          <w:marBottom w:val="0"/>
          <w:divBdr>
            <w:top w:val="none" w:sz="0" w:space="0" w:color="auto"/>
            <w:left w:val="none" w:sz="0" w:space="0" w:color="auto"/>
            <w:bottom w:val="none" w:sz="0" w:space="0" w:color="auto"/>
            <w:right w:val="none" w:sz="0" w:space="0" w:color="auto"/>
          </w:divBdr>
        </w:div>
        <w:div w:id="2109160354">
          <w:marLeft w:val="0"/>
          <w:marRight w:val="0"/>
          <w:marTop w:val="0"/>
          <w:marBottom w:val="0"/>
          <w:divBdr>
            <w:top w:val="none" w:sz="0" w:space="0" w:color="auto"/>
            <w:left w:val="none" w:sz="0" w:space="0" w:color="auto"/>
            <w:bottom w:val="none" w:sz="0" w:space="0" w:color="auto"/>
            <w:right w:val="none" w:sz="0" w:space="0" w:color="auto"/>
          </w:divBdr>
        </w:div>
        <w:div w:id="1538737944">
          <w:marLeft w:val="0"/>
          <w:marRight w:val="0"/>
          <w:marTop w:val="0"/>
          <w:marBottom w:val="0"/>
          <w:divBdr>
            <w:top w:val="none" w:sz="0" w:space="0" w:color="auto"/>
            <w:left w:val="none" w:sz="0" w:space="0" w:color="auto"/>
            <w:bottom w:val="none" w:sz="0" w:space="0" w:color="auto"/>
            <w:right w:val="none" w:sz="0" w:space="0" w:color="auto"/>
          </w:divBdr>
        </w:div>
        <w:div w:id="2044986145">
          <w:marLeft w:val="0"/>
          <w:marRight w:val="0"/>
          <w:marTop w:val="0"/>
          <w:marBottom w:val="0"/>
          <w:divBdr>
            <w:top w:val="none" w:sz="0" w:space="0" w:color="auto"/>
            <w:left w:val="none" w:sz="0" w:space="0" w:color="auto"/>
            <w:bottom w:val="none" w:sz="0" w:space="0" w:color="auto"/>
            <w:right w:val="none" w:sz="0" w:space="0" w:color="auto"/>
          </w:divBdr>
        </w:div>
        <w:div w:id="527648584">
          <w:marLeft w:val="0"/>
          <w:marRight w:val="0"/>
          <w:marTop w:val="0"/>
          <w:marBottom w:val="0"/>
          <w:divBdr>
            <w:top w:val="none" w:sz="0" w:space="0" w:color="auto"/>
            <w:left w:val="none" w:sz="0" w:space="0" w:color="auto"/>
            <w:bottom w:val="none" w:sz="0" w:space="0" w:color="auto"/>
            <w:right w:val="none" w:sz="0" w:space="0" w:color="auto"/>
          </w:divBdr>
        </w:div>
        <w:div w:id="881093513">
          <w:marLeft w:val="0"/>
          <w:marRight w:val="0"/>
          <w:marTop w:val="0"/>
          <w:marBottom w:val="0"/>
          <w:divBdr>
            <w:top w:val="none" w:sz="0" w:space="0" w:color="auto"/>
            <w:left w:val="none" w:sz="0" w:space="0" w:color="auto"/>
            <w:bottom w:val="none" w:sz="0" w:space="0" w:color="auto"/>
            <w:right w:val="none" w:sz="0" w:space="0" w:color="auto"/>
          </w:divBdr>
        </w:div>
        <w:div w:id="76489382">
          <w:marLeft w:val="0"/>
          <w:marRight w:val="0"/>
          <w:marTop w:val="0"/>
          <w:marBottom w:val="0"/>
          <w:divBdr>
            <w:top w:val="none" w:sz="0" w:space="0" w:color="auto"/>
            <w:left w:val="none" w:sz="0" w:space="0" w:color="auto"/>
            <w:bottom w:val="none" w:sz="0" w:space="0" w:color="auto"/>
            <w:right w:val="none" w:sz="0" w:space="0" w:color="auto"/>
          </w:divBdr>
        </w:div>
        <w:div w:id="1188711456">
          <w:marLeft w:val="0"/>
          <w:marRight w:val="0"/>
          <w:marTop w:val="0"/>
          <w:marBottom w:val="0"/>
          <w:divBdr>
            <w:top w:val="none" w:sz="0" w:space="0" w:color="auto"/>
            <w:left w:val="none" w:sz="0" w:space="0" w:color="auto"/>
            <w:bottom w:val="none" w:sz="0" w:space="0" w:color="auto"/>
            <w:right w:val="none" w:sz="0" w:space="0" w:color="auto"/>
          </w:divBdr>
        </w:div>
        <w:div w:id="227764578">
          <w:marLeft w:val="0"/>
          <w:marRight w:val="0"/>
          <w:marTop w:val="0"/>
          <w:marBottom w:val="0"/>
          <w:divBdr>
            <w:top w:val="none" w:sz="0" w:space="0" w:color="auto"/>
            <w:left w:val="none" w:sz="0" w:space="0" w:color="auto"/>
            <w:bottom w:val="none" w:sz="0" w:space="0" w:color="auto"/>
            <w:right w:val="none" w:sz="0" w:space="0" w:color="auto"/>
          </w:divBdr>
        </w:div>
        <w:div w:id="2088259137">
          <w:marLeft w:val="0"/>
          <w:marRight w:val="0"/>
          <w:marTop w:val="0"/>
          <w:marBottom w:val="0"/>
          <w:divBdr>
            <w:top w:val="none" w:sz="0" w:space="0" w:color="auto"/>
            <w:left w:val="none" w:sz="0" w:space="0" w:color="auto"/>
            <w:bottom w:val="none" w:sz="0" w:space="0" w:color="auto"/>
            <w:right w:val="none" w:sz="0" w:space="0" w:color="auto"/>
          </w:divBdr>
        </w:div>
        <w:div w:id="966395126">
          <w:marLeft w:val="0"/>
          <w:marRight w:val="0"/>
          <w:marTop w:val="0"/>
          <w:marBottom w:val="0"/>
          <w:divBdr>
            <w:top w:val="none" w:sz="0" w:space="0" w:color="auto"/>
            <w:left w:val="none" w:sz="0" w:space="0" w:color="auto"/>
            <w:bottom w:val="none" w:sz="0" w:space="0" w:color="auto"/>
            <w:right w:val="none" w:sz="0" w:space="0" w:color="auto"/>
          </w:divBdr>
        </w:div>
        <w:div w:id="1556894545">
          <w:marLeft w:val="0"/>
          <w:marRight w:val="0"/>
          <w:marTop w:val="0"/>
          <w:marBottom w:val="0"/>
          <w:divBdr>
            <w:top w:val="none" w:sz="0" w:space="0" w:color="auto"/>
            <w:left w:val="none" w:sz="0" w:space="0" w:color="auto"/>
            <w:bottom w:val="none" w:sz="0" w:space="0" w:color="auto"/>
            <w:right w:val="none" w:sz="0" w:space="0" w:color="auto"/>
          </w:divBdr>
        </w:div>
        <w:div w:id="1864394534">
          <w:marLeft w:val="0"/>
          <w:marRight w:val="0"/>
          <w:marTop w:val="0"/>
          <w:marBottom w:val="0"/>
          <w:divBdr>
            <w:top w:val="none" w:sz="0" w:space="0" w:color="auto"/>
            <w:left w:val="none" w:sz="0" w:space="0" w:color="auto"/>
            <w:bottom w:val="none" w:sz="0" w:space="0" w:color="auto"/>
            <w:right w:val="none" w:sz="0" w:space="0" w:color="auto"/>
          </w:divBdr>
        </w:div>
        <w:div w:id="1006975392">
          <w:marLeft w:val="0"/>
          <w:marRight w:val="0"/>
          <w:marTop w:val="0"/>
          <w:marBottom w:val="0"/>
          <w:divBdr>
            <w:top w:val="none" w:sz="0" w:space="0" w:color="auto"/>
            <w:left w:val="none" w:sz="0" w:space="0" w:color="auto"/>
            <w:bottom w:val="none" w:sz="0" w:space="0" w:color="auto"/>
            <w:right w:val="none" w:sz="0" w:space="0" w:color="auto"/>
          </w:divBdr>
        </w:div>
        <w:div w:id="1474786851">
          <w:marLeft w:val="0"/>
          <w:marRight w:val="0"/>
          <w:marTop w:val="0"/>
          <w:marBottom w:val="0"/>
          <w:divBdr>
            <w:top w:val="none" w:sz="0" w:space="0" w:color="auto"/>
            <w:left w:val="none" w:sz="0" w:space="0" w:color="auto"/>
            <w:bottom w:val="none" w:sz="0" w:space="0" w:color="auto"/>
            <w:right w:val="none" w:sz="0" w:space="0" w:color="auto"/>
          </w:divBdr>
        </w:div>
        <w:div w:id="1050151623">
          <w:marLeft w:val="0"/>
          <w:marRight w:val="0"/>
          <w:marTop w:val="0"/>
          <w:marBottom w:val="0"/>
          <w:divBdr>
            <w:top w:val="none" w:sz="0" w:space="0" w:color="auto"/>
            <w:left w:val="none" w:sz="0" w:space="0" w:color="auto"/>
            <w:bottom w:val="none" w:sz="0" w:space="0" w:color="auto"/>
            <w:right w:val="none" w:sz="0" w:space="0" w:color="auto"/>
          </w:divBdr>
        </w:div>
        <w:div w:id="270821494">
          <w:marLeft w:val="0"/>
          <w:marRight w:val="0"/>
          <w:marTop w:val="0"/>
          <w:marBottom w:val="0"/>
          <w:divBdr>
            <w:top w:val="none" w:sz="0" w:space="0" w:color="auto"/>
            <w:left w:val="none" w:sz="0" w:space="0" w:color="auto"/>
            <w:bottom w:val="none" w:sz="0" w:space="0" w:color="auto"/>
            <w:right w:val="none" w:sz="0" w:space="0" w:color="auto"/>
          </w:divBdr>
        </w:div>
        <w:div w:id="648170236">
          <w:marLeft w:val="0"/>
          <w:marRight w:val="0"/>
          <w:marTop w:val="0"/>
          <w:marBottom w:val="0"/>
          <w:divBdr>
            <w:top w:val="none" w:sz="0" w:space="0" w:color="auto"/>
            <w:left w:val="none" w:sz="0" w:space="0" w:color="auto"/>
            <w:bottom w:val="none" w:sz="0" w:space="0" w:color="auto"/>
            <w:right w:val="none" w:sz="0" w:space="0" w:color="auto"/>
          </w:divBdr>
        </w:div>
        <w:div w:id="1287271186">
          <w:marLeft w:val="0"/>
          <w:marRight w:val="0"/>
          <w:marTop w:val="0"/>
          <w:marBottom w:val="0"/>
          <w:divBdr>
            <w:top w:val="none" w:sz="0" w:space="0" w:color="auto"/>
            <w:left w:val="none" w:sz="0" w:space="0" w:color="auto"/>
            <w:bottom w:val="none" w:sz="0" w:space="0" w:color="auto"/>
            <w:right w:val="none" w:sz="0" w:space="0" w:color="auto"/>
          </w:divBdr>
        </w:div>
        <w:div w:id="1253396960">
          <w:marLeft w:val="0"/>
          <w:marRight w:val="0"/>
          <w:marTop w:val="0"/>
          <w:marBottom w:val="0"/>
          <w:divBdr>
            <w:top w:val="none" w:sz="0" w:space="0" w:color="auto"/>
            <w:left w:val="none" w:sz="0" w:space="0" w:color="auto"/>
            <w:bottom w:val="none" w:sz="0" w:space="0" w:color="auto"/>
            <w:right w:val="none" w:sz="0" w:space="0" w:color="auto"/>
          </w:divBdr>
        </w:div>
        <w:div w:id="663556521">
          <w:marLeft w:val="0"/>
          <w:marRight w:val="0"/>
          <w:marTop w:val="0"/>
          <w:marBottom w:val="0"/>
          <w:divBdr>
            <w:top w:val="none" w:sz="0" w:space="0" w:color="auto"/>
            <w:left w:val="none" w:sz="0" w:space="0" w:color="auto"/>
            <w:bottom w:val="none" w:sz="0" w:space="0" w:color="auto"/>
            <w:right w:val="none" w:sz="0" w:space="0" w:color="auto"/>
          </w:divBdr>
        </w:div>
        <w:div w:id="223492500">
          <w:marLeft w:val="0"/>
          <w:marRight w:val="0"/>
          <w:marTop w:val="0"/>
          <w:marBottom w:val="0"/>
          <w:divBdr>
            <w:top w:val="none" w:sz="0" w:space="0" w:color="auto"/>
            <w:left w:val="none" w:sz="0" w:space="0" w:color="auto"/>
            <w:bottom w:val="none" w:sz="0" w:space="0" w:color="auto"/>
            <w:right w:val="none" w:sz="0" w:space="0" w:color="auto"/>
          </w:divBdr>
        </w:div>
        <w:div w:id="245845325">
          <w:marLeft w:val="0"/>
          <w:marRight w:val="0"/>
          <w:marTop w:val="0"/>
          <w:marBottom w:val="0"/>
          <w:divBdr>
            <w:top w:val="none" w:sz="0" w:space="0" w:color="auto"/>
            <w:left w:val="none" w:sz="0" w:space="0" w:color="auto"/>
            <w:bottom w:val="none" w:sz="0" w:space="0" w:color="auto"/>
            <w:right w:val="none" w:sz="0" w:space="0" w:color="auto"/>
          </w:divBdr>
        </w:div>
        <w:div w:id="649793402">
          <w:marLeft w:val="0"/>
          <w:marRight w:val="0"/>
          <w:marTop w:val="0"/>
          <w:marBottom w:val="0"/>
          <w:divBdr>
            <w:top w:val="none" w:sz="0" w:space="0" w:color="auto"/>
            <w:left w:val="none" w:sz="0" w:space="0" w:color="auto"/>
            <w:bottom w:val="none" w:sz="0" w:space="0" w:color="auto"/>
            <w:right w:val="none" w:sz="0" w:space="0" w:color="auto"/>
          </w:divBdr>
        </w:div>
        <w:div w:id="987317737">
          <w:marLeft w:val="0"/>
          <w:marRight w:val="0"/>
          <w:marTop w:val="0"/>
          <w:marBottom w:val="0"/>
          <w:divBdr>
            <w:top w:val="none" w:sz="0" w:space="0" w:color="auto"/>
            <w:left w:val="none" w:sz="0" w:space="0" w:color="auto"/>
            <w:bottom w:val="none" w:sz="0" w:space="0" w:color="auto"/>
            <w:right w:val="none" w:sz="0" w:space="0" w:color="auto"/>
          </w:divBdr>
        </w:div>
        <w:div w:id="509368196">
          <w:marLeft w:val="0"/>
          <w:marRight w:val="0"/>
          <w:marTop w:val="0"/>
          <w:marBottom w:val="0"/>
          <w:divBdr>
            <w:top w:val="none" w:sz="0" w:space="0" w:color="auto"/>
            <w:left w:val="none" w:sz="0" w:space="0" w:color="auto"/>
            <w:bottom w:val="none" w:sz="0" w:space="0" w:color="auto"/>
            <w:right w:val="none" w:sz="0" w:space="0" w:color="auto"/>
          </w:divBdr>
        </w:div>
        <w:div w:id="287127988">
          <w:marLeft w:val="0"/>
          <w:marRight w:val="0"/>
          <w:marTop w:val="0"/>
          <w:marBottom w:val="0"/>
          <w:divBdr>
            <w:top w:val="none" w:sz="0" w:space="0" w:color="auto"/>
            <w:left w:val="none" w:sz="0" w:space="0" w:color="auto"/>
            <w:bottom w:val="none" w:sz="0" w:space="0" w:color="auto"/>
            <w:right w:val="none" w:sz="0" w:space="0" w:color="auto"/>
          </w:divBdr>
        </w:div>
        <w:div w:id="935287845">
          <w:marLeft w:val="0"/>
          <w:marRight w:val="0"/>
          <w:marTop w:val="0"/>
          <w:marBottom w:val="0"/>
          <w:divBdr>
            <w:top w:val="none" w:sz="0" w:space="0" w:color="auto"/>
            <w:left w:val="none" w:sz="0" w:space="0" w:color="auto"/>
            <w:bottom w:val="none" w:sz="0" w:space="0" w:color="auto"/>
            <w:right w:val="none" w:sz="0" w:space="0" w:color="auto"/>
          </w:divBdr>
        </w:div>
        <w:div w:id="313602982">
          <w:marLeft w:val="0"/>
          <w:marRight w:val="0"/>
          <w:marTop w:val="0"/>
          <w:marBottom w:val="0"/>
          <w:divBdr>
            <w:top w:val="none" w:sz="0" w:space="0" w:color="auto"/>
            <w:left w:val="none" w:sz="0" w:space="0" w:color="auto"/>
            <w:bottom w:val="none" w:sz="0" w:space="0" w:color="auto"/>
            <w:right w:val="none" w:sz="0" w:space="0" w:color="auto"/>
          </w:divBdr>
        </w:div>
        <w:div w:id="257561825">
          <w:marLeft w:val="0"/>
          <w:marRight w:val="0"/>
          <w:marTop w:val="0"/>
          <w:marBottom w:val="0"/>
          <w:divBdr>
            <w:top w:val="none" w:sz="0" w:space="0" w:color="auto"/>
            <w:left w:val="none" w:sz="0" w:space="0" w:color="auto"/>
            <w:bottom w:val="none" w:sz="0" w:space="0" w:color="auto"/>
            <w:right w:val="none" w:sz="0" w:space="0" w:color="auto"/>
          </w:divBdr>
        </w:div>
        <w:div w:id="154230254">
          <w:marLeft w:val="0"/>
          <w:marRight w:val="0"/>
          <w:marTop w:val="0"/>
          <w:marBottom w:val="0"/>
          <w:divBdr>
            <w:top w:val="none" w:sz="0" w:space="0" w:color="auto"/>
            <w:left w:val="none" w:sz="0" w:space="0" w:color="auto"/>
            <w:bottom w:val="none" w:sz="0" w:space="0" w:color="auto"/>
            <w:right w:val="none" w:sz="0" w:space="0" w:color="auto"/>
          </w:divBdr>
        </w:div>
        <w:div w:id="703141365">
          <w:marLeft w:val="0"/>
          <w:marRight w:val="0"/>
          <w:marTop w:val="0"/>
          <w:marBottom w:val="0"/>
          <w:divBdr>
            <w:top w:val="none" w:sz="0" w:space="0" w:color="auto"/>
            <w:left w:val="none" w:sz="0" w:space="0" w:color="auto"/>
            <w:bottom w:val="none" w:sz="0" w:space="0" w:color="auto"/>
            <w:right w:val="none" w:sz="0" w:space="0" w:color="auto"/>
          </w:divBdr>
        </w:div>
        <w:div w:id="1872500337">
          <w:marLeft w:val="0"/>
          <w:marRight w:val="0"/>
          <w:marTop w:val="0"/>
          <w:marBottom w:val="0"/>
          <w:divBdr>
            <w:top w:val="none" w:sz="0" w:space="0" w:color="auto"/>
            <w:left w:val="none" w:sz="0" w:space="0" w:color="auto"/>
            <w:bottom w:val="none" w:sz="0" w:space="0" w:color="auto"/>
            <w:right w:val="none" w:sz="0" w:space="0" w:color="auto"/>
          </w:divBdr>
        </w:div>
        <w:div w:id="32316776">
          <w:marLeft w:val="0"/>
          <w:marRight w:val="0"/>
          <w:marTop w:val="0"/>
          <w:marBottom w:val="0"/>
          <w:divBdr>
            <w:top w:val="none" w:sz="0" w:space="0" w:color="auto"/>
            <w:left w:val="none" w:sz="0" w:space="0" w:color="auto"/>
            <w:bottom w:val="none" w:sz="0" w:space="0" w:color="auto"/>
            <w:right w:val="none" w:sz="0" w:space="0" w:color="auto"/>
          </w:divBdr>
        </w:div>
        <w:div w:id="754782695">
          <w:marLeft w:val="0"/>
          <w:marRight w:val="0"/>
          <w:marTop w:val="0"/>
          <w:marBottom w:val="0"/>
          <w:divBdr>
            <w:top w:val="none" w:sz="0" w:space="0" w:color="auto"/>
            <w:left w:val="none" w:sz="0" w:space="0" w:color="auto"/>
            <w:bottom w:val="none" w:sz="0" w:space="0" w:color="auto"/>
            <w:right w:val="none" w:sz="0" w:space="0" w:color="auto"/>
          </w:divBdr>
        </w:div>
        <w:div w:id="1397363925">
          <w:marLeft w:val="0"/>
          <w:marRight w:val="0"/>
          <w:marTop w:val="0"/>
          <w:marBottom w:val="0"/>
          <w:divBdr>
            <w:top w:val="none" w:sz="0" w:space="0" w:color="auto"/>
            <w:left w:val="none" w:sz="0" w:space="0" w:color="auto"/>
            <w:bottom w:val="none" w:sz="0" w:space="0" w:color="auto"/>
            <w:right w:val="none" w:sz="0" w:space="0" w:color="auto"/>
          </w:divBdr>
        </w:div>
        <w:div w:id="1250382541">
          <w:marLeft w:val="0"/>
          <w:marRight w:val="0"/>
          <w:marTop w:val="0"/>
          <w:marBottom w:val="0"/>
          <w:divBdr>
            <w:top w:val="none" w:sz="0" w:space="0" w:color="auto"/>
            <w:left w:val="none" w:sz="0" w:space="0" w:color="auto"/>
            <w:bottom w:val="none" w:sz="0" w:space="0" w:color="auto"/>
            <w:right w:val="none" w:sz="0" w:space="0" w:color="auto"/>
          </w:divBdr>
        </w:div>
        <w:div w:id="743988412">
          <w:marLeft w:val="0"/>
          <w:marRight w:val="0"/>
          <w:marTop w:val="0"/>
          <w:marBottom w:val="0"/>
          <w:divBdr>
            <w:top w:val="none" w:sz="0" w:space="0" w:color="auto"/>
            <w:left w:val="none" w:sz="0" w:space="0" w:color="auto"/>
            <w:bottom w:val="none" w:sz="0" w:space="0" w:color="auto"/>
            <w:right w:val="none" w:sz="0" w:space="0" w:color="auto"/>
          </w:divBdr>
        </w:div>
        <w:div w:id="915937675">
          <w:marLeft w:val="0"/>
          <w:marRight w:val="0"/>
          <w:marTop w:val="0"/>
          <w:marBottom w:val="0"/>
          <w:divBdr>
            <w:top w:val="none" w:sz="0" w:space="0" w:color="auto"/>
            <w:left w:val="none" w:sz="0" w:space="0" w:color="auto"/>
            <w:bottom w:val="none" w:sz="0" w:space="0" w:color="auto"/>
            <w:right w:val="none" w:sz="0" w:space="0" w:color="auto"/>
          </w:divBdr>
        </w:div>
        <w:div w:id="2094160300">
          <w:marLeft w:val="0"/>
          <w:marRight w:val="0"/>
          <w:marTop w:val="0"/>
          <w:marBottom w:val="0"/>
          <w:divBdr>
            <w:top w:val="none" w:sz="0" w:space="0" w:color="auto"/>
            <w:left w:val="none" w:sz="0" w:space="0" w:color="auto"/>
            <w:bottom w:val="none" w:sz="0" w:space="0" w:color="auto"/>
            <w:right w:val="none" w:sz="0" w:space="0" w:color="auto"/>
          </w:divBdr>
        </w:div>
        <w:div w:id="1160851601">
          <w:marLeft w:val="0"/>
          <w:marRight w:val="0"/>
          <w:marTop w:val="0"/>
          <w:marBottom w:val="0"/>
          <w:divBdr>
            <w:top w:val="none" w:sz="0" w:space="0" w:color="auto"/>
            <w:left w:val="none" w:sz="0" w:space="0" w:color="auto"/>
            <w:bottom w:val="none" w:sz="0" w:space="0" w:color="auto"/>
            <w:right w:val="none" w:sz="0" w:space="0" w:color="auto"/>
          </w:divBdr>
        </w:div>
        <w:div w:id="955260371">
          <w:marLeft w:val="0"/>
          <w:marRight w:val="0"/>
          <w:marTop w:val="0"/>
          <w:marBottom w:val="0"/>
          <w:divBdr>
            <w:top w:val="none" w:sz="0" w:space="0" w:color="auto"/>
            <w:left w:val="none" w:sz="0" w:space="0" w:color="auto"/>
            <w:bottom w:val="none" w:sz="0" w:space="0" w:color="auto"/>
            <w:right w:val="none" w:sz="0" w:space="0" w:color="auto"/>
          </w:divBdr>
        </w:div>
        <w:div w:id="1087338101">
          <w:marLeft w:val="0"/>
          <w:marRight w:val="0"/>
          <w:marTop w:val="0"/>
          <w:marBottom w:val="0"/>
          <w:divBdr>
            <w:top w:val="none" w:sz="0" w:space="0" w:color="auto"/>
            <w:left w:val="none" w:sz="0" w:space="0" w:color="auto"/>
            <w:bottom w:val="none" w:sz="0" w:space="0" w:color="auto"/>
            <w:right w:val="none" w:sz="0" w:space="0" w:color="auto"/>
          </w:divBdr>
        </w:div>
        <w:div w:id="168571532">
          <w:marLeft w:val="0"/>
          <w:marRight w:val="0"/>
          <w:marTop w:val="0"/>
          <w:marBottom w:val="0"/>
          <w:divBdr>
            <w:top w:val="none" w:sz="0" w:space="0" w:color="auto"/>
            <w:left w:val="none" w:sz="0" w:space="0" w:color="auto"/>
            <w:bottom w:val="none" w:sz="0" w:space="0" w:color="auto"/>
            <w:right w:val="none" w:sz="0" w:space="0" w:color="auto"/>
          </w:divBdr>
        </w:div>
        <w:div w:id="878273981">
          <w:marLeft w:val="0"/>
          <w:marRight w:val="0"/>
          <w:marTop w:val="0"/>
          <w:marBottom w:val="0"/>
          <w:divBdr>
            <w:top w:val="none" w:sz="0" w:space="0" w:color="auto"/>
            <w:left w:val="none" w:sz="0" w:space="0" w:color="auto"/>
            <w:bottom w:val="none" w:sz="0" w:space="0" w:color="auto"/>
            <w:right w:val="none" w:sz="0" w:space="0" w:color="auto"/>
          </w:divBdr>
        </w:div>
        <w:div w:id="642737973">
          <w:marLeft w:val="0"/>
          <w:marRight w:val="0"/>
          <w:marTop w:val="0"/>
          <w:marBottom w:val="0"/>
          <w:divBdr>
            <w:top w:val="none" w:sz="0" w:space="0" w:color="auto"/>
            <w:left w:val="none" w:sz="0" w:space="0" w:color="auto"/>
            <w:bottom w:val="none" w:sz="0" w:space="0" w:color="auto"/>
            <w:right w:val="none" w:sz="0" w:space="0" w:color="auto"/>
          </w:divBdr>
        </w:div>
        <w:div w:id="1938294460">
          <w:marLeft w:val="0"/>
          <w:marRight w:val="0"/>
          <w:marTop w:val="0"/>
          <w:marBottom w:val="0"/>
          <w:divBdr>
            <w:top w:val="none" w:sz="0" w:space="0" w:color="auto"/>
            <w:left w:val="none" w:sz="0" w:space="0" w:color="auto"/>
            <w:bottom w:val="none" w:sz="0" w:space="0" w:color="auto"/>
            <w:right w:val="none" w:sz="0" w:space="0" w:color="auto"/>
          </w:divBdr>
        </w:div>
        <w:div w:id="1822306827">
          <w:marLeft w:val="0"/>
          <w:marRight w:val="0"/>
          <w:marTop w:val="0"/>
          <w:marBottom w:val="0"/>
          <w:divBdr>
            <w:top w:val="none" w:sz="0" w:space="0" w:color="auto"/>
            <w:left w:val="none" w:sz="0" w:space="0" w:color="auto"/>
            <w:bottom w:val="none" w:sz="0" w:space="0" w:color="auto"/>
            <w:right w:val="none" w:sz="0" w:space="0" w:color="auto"/>
          </w:divBdr>
        </w:div>
        <w:div w:id="1577787602">
          <w:marLeft w:val="0"/>
          <w:marRight w:val="0"/>
          <w:marTop w:val="0"/>
          <w:marBottom w:val="0"/>
          <w:divBdr>
            <w:top w:val="none" w:sz="0" w:space="0" w:color="auto"/>
            <w:left w:val="none" w:sz="0" w:space="0" w:color="auto"/>
            <w:bottom w:val="none" w:sz="0" w:space="0" w:color="auto"/>
            <w:right w:val="none" w:sz="0" w:space="0" w:color="auto"/>
          </w:divBdr>
        </w:div>
        <w:div w:id="766078636">
          <w:marLeft w:val="0"/>
          <w:marRight w:val="0"/>
          <w:marTop w:val="0"/>
          <w:marBottom w:val="0"/>
          <w:divBdr>
            <w:top w:val="none" w:sz="0" w:space="0" w:color="auto"/>
            <w:left w:val="none" w:sz="0" w:space="0" w:color="auto"/>
            <w:bottom w:val="none" w:sz="0" w:space="0" w:color="auto"/>
            <w:right w:val="none" w:sz="0" w:space="0" w:color="auto"/>
          </w:divBdr>
        </w:div>
        <w:div w:id="1594166306">
          <w:marLeft w:val="0"/>
          <w:marRight w:val="0"/>
          <w:marTop w:val="0"/>
          <w:marBottom w:val="0"/>
          <w:divBdr>
            <w:top w:val="none" w:sz="0" w:space="0" w:color="auto"/>
            <w:left w:val="none" w:sz="0" w:space="0" w:color="auto"/>
            <w:bottom w:val="none" w:sz="0" w:space="0" w:color="auto"/>
            <w:right w:val="none" w:sz="0" w:space="0" w:color="auto"/>
          </w:divBdr>
        </w:div>
        <w:div w:id="274218202">
          <w:marLeft w:val="0"/>
          <w:marRight w:val="0"/>
          <w:marTop w:val="0"/>
          <w:marBottom w:val="0"/>
          <w:divBdr>
            <w:top w:val="none" w:sz="0" w:space="0" w:color="auto"/>
            <w:left w:val="none" w:sz="0" w:space="0" w:color="auto"/>
            <w:bottom w:val="none" w:sz="0" w:space="0" w:color="auto"/>
            <w:right w:val="none" w:sz="0" w:space="0" w:color="auto"/>
          </w:divBdr>
        </w:div>
        <w:div w:id="145753941">
          <w:marLeft w:val="0"/>
          <w:marRight w:val="0"/>
          <w:marTop w:val="0"/>
          <w:marBottom w:val="0"/>
          <w:divBdr>
            <w:top w:val="none" w:sz="0" w:space="0" w:color="auto"/>
            <w:left w:val="none" w:sz="0" w:space="0" w:color="auto"/>
            <w:bottom w:val="none" w:sz="0" w:space="0" w:color="auto"/>
            <w:right w:val="none" w:sz="0" w:space="0" w:color="auto"/>
          </w:divBdr>
        </w:div>
        <w:div w:id="1571698697">
          <w:marLeft w:val="0"/>
          <w:marRight w:val="0"/>
          <w:marTop w:val="0"/>
          <w:marBottom w:val="0"/>
          <w:divBdr>
            <w:top w:val="none" w:sz="0" w:space="0" w:color="auto"/>
            <w:left w:val="none" w:sz="0" w:space="0" w:color="auto"/>
            <w:bottom w:val="none" w:sz="0" w:space="0" w:color="auto"/>
            <w:right w:val="none" w:sz="0" w:space="0" w:color="auto"/>
          </w:divBdr>
        </w:div>
        <w:div w:id="998119561">
          <w:marLeft w:val="0"/>
          <w:marRight w:val="0"/>
          <w:marTop w:val="0"/>
          <w:marBottom w:val="0"/>
          <w:divBdr>
            <w:top w:val="none" w:sz="0" w:space="0" w:color="auto"/>
            <w:left w:val="none" w:sz="0" w:space="0" w:color="auto"/>
            <w:bottom w:val="none" w:sz="0" w:space="0" w:color="auto"/>
            <w:right w:val="none" w:sz="0" w:space="0" w:color="auto"/>
          </w:divBdr>
        </w:div>
        <w:div w:id="1564943614">
          <w:marLeft w:val="0"/>
          <w:marRight w:val="0"/>
          <w:marTop w:val="0"/>
          <w:marBottom w:val="0"/>
          <w:divBdr>
            <w:top w:val="none" w:sz="0" w:space="0" w:color="auto"/>
            <w:left w:val="none" w:sz="0" w:space="0" w:color="auto"/>
            <w:bottom w:val="none" w:sz="0" w:space="0" w:color="auto"/>
            <w:right w:val="none" w:sz="0" w:space="0" w:color="auto"/>
          </w:divBdr>
        </w:div>
        <w:div w:id="1239562266">
          <w:marLeft w:val="0"/>
          <w:marRight w:val="0"/>
          <w:marTop w:val="0"/>
          <w:marBottom w:val="0"/>
          <w:divBdr>
            <w:top w:val="none" w:sz="0" w:space="0" w:color="auto"/>
            <w:left w:val="none" w:sz="0" w:space="0" w:color="auto"/>
            <w:bottom w:val="none" w:sz="0" w:space="0" w:color="auto"/>
            <w:right w:val="none" w:sz="0" w:space="0" w:color="auto"/>
          </w:divBdr>
        </w:div>
        <w:div w:id="1494563319">
          <w:marLeft w:val="0"/>
          <w:marRight w:val="0"/>
          <w:marTop w:val="0"/>
          <w:marBottom w:val="0"/>
          <w:divBdr>
            <w:top w:val="none" w:sz="0" w:space="0" w:color="auto"/>
            <w:left w:val="none" w:sz="0" w:space="0" w:color="auto"/>
            <w:bottom w:val="none" w:sz="0" w:space="0" w:color="auto"/>
            <w:right w:val="none" w:sz="0" w:space="0" w:color="auto"/>
          </w:divBdr>
        </w:div>
        <w:div w:id="1538228195">
          <w:marLeft w:val="0"/>
          <w:marRight w:val="0"/>
          <w:marTop w:val="0"/>
          <w:marBottom w:val="0"/>
          <w:divBdr>
            <w:top w:val="none" w:sz="0" w:space="0" w:color="auto"/>
            <w:left w:val="none" w:sz="0" w:space="0" w:color="auto"/>
            <w:bottom w:val="none" w:sz="0" w:space="0" w:color="auto"/>
            <w:right w:val="none" w:sz="0" w:space="0" w:color="auto"/>
          </w:divBdr>
        </w:div>
        <w:div w:id="1455560377">
          <w:marLeft w:val="0"/>
          <w:marRight w:val="0"/>
          <w:marTop w:val="0"/>
          <w:marBottom w:val="0"/>
          <w:divBdr>
            <w:top w:val="none" w:sz="0" w:space="0" w:color="auto"/>
            <w:left w:val="none" w:sz="0" w:space="0" w:color="auto"/>
            <w:bottom w:val="none" w:sz="0" w:space="0" w:color="auto"/>
            <w:right w:val="none" w:sz="0" w:space="0" w:color="auto"/>
          </w:divBdr>
        </w:div>
        <w:div w:id="857112487">
          <w:marLeft w:val="0"/>
          <w:marRight w:val="0"/>
          <w:marTop w:val="0"/>
          <w:marBottom w:val="0"/>
          <w:divBdr>
            <w:top w:val="none" w:sz="0" w:space="0" w:color="auto"/>
            <w:left w:val="none" w:sz="0" w:space="0" w:color="auto"/>
            <w:bottom w:val="none" w:sz="0" w:space="0" w:color="auto"/>
            <w:right w:val="none" w:sz="0" w:space="0" w:color="auto"/>
          </w:divBdr>
        </w:div>
        <w:div w:id="1402679884">
          <w:marLeft w:val="0"/>
          <w:marRight w:val="0"/>
          <w:marTop w:val="0"/>
          <w:marBottom w:val="0"/>
          <w:divBdr>
            <w:top w:val="none" w:sz="0" w:space="0" w:color="auto"/>
            <w:left w:val="none" w:sz="0" w:space="0" w:color="auto"/>
            <w:bottom w:val="none" w:sz="0" w:space="0" w:color="auto"/>
            <w:right w:val="none" w:sz="0" w:space="0" w:color="auto"/>
          </w:divBdr>
        </w:div>
        <w:div w:id="870723389">
          <w:marLeft w:val="0"/>
          <w:marRight w:val="0"/>
          <w:marTop w:val="0"/>
          <w:marBottom w:val="0"/>
          <w:divBdr>
            <w:top w:val="none" w:sz="0" w:space="0" w:color="auto"/>
            <w:left w:val="none" w:sz="0" w:space="0" w:color="auto"/>
            <w:bottom w:val="none" w:sz="0" w:space="0" w:color="auto"/>
            <w:right w:val="none" w:sz="0" w:space="0" w:color="auto"/>
          </w:divBdr>
        </w:div>
        <w:div w:id="1106458304">
          <w:marLeft w:val="0"/>
          <w:marRight w:val="0"/>
          <w:marTop w:val="0"/>
          <w:marBottom w:val="0"/>
          <w:divBdr>
            <w:top w:val="none" w:sz="0" w:space="0" w:color="auto"/>
            <w:left w:val="none" w:sz="0" w:space="0" w:color="auto"/>
            <w:bottom w:val="none" w:sz="0" w:space="0" w:color="auto"/>
            <w:right w:val="none" w:sz="0" w:space="0" w:color="auto"/>
          </w:divBdr>
        </w:div>
        <w:div w:id="229274083">
          <w:marLeft w:val="0"/>
          <w:marRight w:val="0"/>
          <w:marTop w:val="0"/>
          <w:marBottom w:val="0"/>
          <w:divBdr>
            <w:top w:val="none" w:sz="0" w:space="0" w:color="auto"/>
            <w:left w:val="none" w:sz="0" w:space="0" w:color="auto"/>
            <w:bottom w:val="none" w:sz="0" w:space="0" w:color="auto"/>
            <w:right w:val="none" w:sz="0" w:space="0" w:color="auto"/>
          </w:divBdr>
        </w:div>
        <w:div w:id="1198858917">
          <w:marLeft w:val="0"/>
          <w:marRight w:val="0"/>
          <w:marTop w:val="0"/>
          <w:marBottom w:val="0"/>
          <w:divBdr>
            <w:top w:val="none" w:sz="0" w:space="0" w:color="auto"/>
            <w:left w:val="none" w:sz="0" w:space="0" w:color="auto"/>
            <w:bottom w:val="none" w:sz="0" w:space="0" w:color="auto"/>
            <w:right w:val="none" w:sz="0" w:space="0" w:color="auto"/>
          </w:divBdr>
        </w:div>
        <w:div w:id="759177256">
          <w:marLeft w:val="0"/>
          <w:marRight w:val="0"/>
          <w:marTop w:val="0"/>
          <w:marBottom w:val="0"/>
          <w:divBdr>
            <w:top w:val="none" w:sz="0" w:space="0" w:color="auto"/>
            <w:left w:val="none" w:sz="0" w:space="0" w:color="auto"/>
            <w:bottom w:val="none" w:sz="0" w:space="0" w:color="auto"/>
            <w:right w:val="none" w:sz="0" w:space="0" w:color="auto"/>
          </w:divBdr>
        </w:div>
        <w:div w:id="1026177533">
          <w:marLeft w:val="0"/>
          <w:marRight w:val="0"/>
          <w:marTop w:val="0"/>
          <w:marBottom w:val="0"/>
          <w:divBdr>
            <w:top w:val="none" w:sz="0" w:space="0" w:color="auto"/>
            <w:left w:val="none" w:sz="0" w:space="0" w:color="auto"/>
            <w:bottom w:val="none" w:sz="0" w:space="0" w:color="auto"/>
            <w:right w:val="none" w:sz="0" w:space="0" w:color="auto"/>
          </w:divBdr>
        </w:div>
        <w:div w:id="1184711340">
          <w:marLeft w:val="0"/>
          <w:marRight w:val="0"/>
          <w:marTop w:val="0"/>
          <w:marBottom w:val="0"/>
          <w:divBdr>
            <w:top w:val="none" w:sz="0" w:space="0" w:color="auto"/>
            <w:left w:val="none" w:sz="0" w:space="0" w:color="auto"/>
            <w:bottom w:val="none" w:sz="0" w:space="0" w:color="auto"/>
            <w:right w:val="none" w:sz="0" w:space="0" w:color="auto"/>
          </w:divBdr>
        </w:div>
        <w:div w:id="1511947603">
          <w:marLeft w:val="0"/>
          <w:marRight w:val="0"/>
          <w:marTop w:val="0"/>
          <w:marBottom w:val="0"/>
          <w:divBdr>
            <w:top w:val="none" w:sz="0" w:space="0" w:color="auto"/>
            <w:left w:val="none" w:sz="0" w:space="0" w:color="auto"/>
            <w:bottom w:val="none" w:sz="0" w:space="0" w:color="auto"/>
            <w:right w:val="none" w:sz="0" w:space="0" w:color="auto"/>
          </w:divBdr>
        </w:div>
        <w:div w:id="318656035">
          <w:marLeft w:val="0"/>
          <w:marRight w:val="0"/>
          <w:marTop w:val="0"/>
          <w:marBottom w:val="0"/>
          <w:divBdr>
            <w:top w:val="none" w:sz="0" w:space="0" w:color="auto"/>
            <w:left w:val="none" w:sz="0" w:space="0" w:color="auto"/>
            <w:bottom w:val="none" w:sz="0" w:space="0" w:color="auto"/>
            <w:right w:val="none" w:sz="0" w:space="0" w:color="auto"/>
          </w:divBdr>
        </w:div>
        <w:div w:id="690033702">
          <w:marLeft w:val="0"/>
          <w:marRight w:val="0"/>
          <w:marTop w:val="0"/>
          <w:marBottom w:val="0"/>
          <w:divBdr>
            <w:top w:val="none" w:sz="0" w:space="0" w:color="auto"/>
            <w:left w:val="none" w:sz="0" w:space="0" w:color="auto"/>
            <w:bottom w:val="none" w:sz="0" w:space="0" w:color="auto"/>
            <w:right w:val="none" w:sz="0" w:space="0" w:color="auto"/>
          </w:divBdr>
        </w:div>
        <w:div w:id="70002858">
          <w:marLeft w:val="0"/>
          <w:marRight w:val="0"/>
          <w:marTop w:val="0"/>
          <w:marBottom w:val="0"/>
          <w:divBdr>
            <w:top w:val="none" w:sz="0" w:space="0" w:color="auto"/>
            <w:left w:val="none" w:sz="0" w:space="0" w:color="auto"/>
            <w:bottom w:val="none" w:sz="0" w:space="0" w:color="auto"/>
            <w:right w:val="none" w:sz="0" w:space="0" w:color="auto"/>
          </w:divBdr>
        </w:div>
        <w:div w:id="304044001">
          <w:marLeft w:val="0"/>
          <w:marRight w:val="0"/>
          <w:marTop w:val="0"/>
          <w:marBottom w:val="0"/>
          <w:divBdr>
            <w:top w:val="none" w:sz="0" w:space="0" w:color="auto"/>
            <w:left w:val="none" w:sz="0" w:space="0" w:color="auto"/>
            <w:bottom w:val="none" w:sz="0" w:space="0" w:color="auto"/>
            <w:right w:val="none" w:sz="0" w:space="0" w:color="auto"/>
          </w:divBdr>
        </w:div>
      </w:divsChild>
    </w:div>
    <w:div w:id="1814176899">
      <w:bodyDiv w:val="1"/>
      <w:marLeft w:val="0"/>
      <w:marRight w:val="0"/>
      <w:marTop w:val="0"/>
      <w:marBottom w:val="0"/>
      <w:divBdr>
        <w:top w:val="none" w:sz="0" w:space="0" w:color="auto"/>
        <w:left w:val="none" w:sz="0" w:space="0" w:color="auto"/>
        <w:bottom w:val="none" w:sz="0" w:space="0" w:color="auto"/>
        <w:right w:val="none" w:sz="0" w:space="0" w:color="auto"/>
      </w:divBdr>
      <w:divsChild>
        <w:div w:id="293413843">
          <w:marLeft w:val="0"/>
          <w:marRight w:val="0"/>
          <w:marTop w:val="0"/>
          <w:marBottom w:val="0"/>
          <w:divBdr>
            <w:top w:val="none" w:sz="0" w:space="0" w:color="auto"/>
            <w:left w:val="none" w:sz="0" w:space="0" w:color="auto"/>
            <w:bottom w:val="none" w:sz="0" w:space="0" w:color="auto"/>
            <w:right w:val="none" w:sz="0" w:space="0" w:color="auto"/>
          </w:divBdr>
        </w:div>
        <w:div w:id="1767727754">
          <w:marLeft w:val="0"/>
          <w:marRight w:val="0"/>
          <w:marTop w:val="0"/>
          <w:marBottom w:val="0"/>
          <w:divBdr>
            <w:top w:val="none" w:sz="0" w:space="0" w:color="auto"/>
            <w:left w:val="none" w:sz="0" w:space="0" w:color="auto"/>
            <w:bottom w:val="none" w:sz="0" w:space="0" w:color="auto"/>
            <w:right w:val="none" w:sz="0" w:space="0" w:color="auto"/>
          </w:divBdr>
        </w:div>
        <w:div w:id="1890415809">
          <w:marLeft w:val="0"/>
          <w:marRight w:val="0"/>
          <w:marTop w:val="0"/>
          <w:marBottom w:val="0"/>
          <w:divBdr>
            <w:top w:val="none" w:sz="0" w:space="0" w:color="auto"/>
            <w:left w:val="none" w:sz="0" w:space="0" w:color="auto"/>
            <w:bottom w:val="none" w:sz="0" w:space="0" w:color="auto"/>
            <w:right w:val="none" w:sz="0" w:space="0" w:color="auto"/>
          </w:divBdr>
        </w:div>
        <w:div w:id="1311061593">
          <w:marLeft w:val="0"/>
          <w:marRight w:val="0"/>
          <w:marTop w:val="0"/>
          <w:marBottom w:val="0"/>
          <w:divBdr>
            <w:top w:val="none" w:sz="0" w:space="0" w:color="auto"/>
            <w:left w:val="none" w:sz="0" w:space="0" w:color="auto"/>
            <w:bottom w:val="none" w:sz="0" w:space="0" w:color="auto"/>
            <w:right w:val="none" w:sz="0" w:space="0" w:color="auto"/>
          </w:divBdr>
        </w:div>
        <w:div w:id="240142528">
          <w:marLeft w:val="0"/>
          <w:marRight w:val="0"/>
          <w:marTop w:val="0"/>
          <w:marBottom w:val="0"/>
          <w:divBdr>
            <w:top w:val="none" w:sz="0" w:space="0" w:color="auto"/>
            <w:left w:val="none" w:sz="0" w:space="0" w:color="auto"/>
            <w:bottom w:val="none" w:sz="0" w:space="0" w:color="auto"/>
            <w:right w:val="none" w:sz="0" w:space="0" w:color="auto"/>
          </w:divBdr>
        </w:div>
        <w:div w:id="2109882038">
          <w:marLeft w:val="0"/>
          <w:marRight w:val="0"/>
          <w:marTop w:val="0"/>
          <w:marBottom w:val="0"/>
          <w:divBdr>
            <w:top w:val="none" w:sz="0" w:space="0" w:color="auto"/>
            <w:left w:val="none" w:sz="0" w:space="0" w:color="auto"/>
            <w:bottom w:val="none" w:sz="0" w:space="0" w:color="auto"/>
            <w:right w:val="none" w:sz="0" w:space="0" w:color="auto"/>
          </w:divBdr>
        </w:div>
        <w:div w:id="1935934647">
          <w:marLeft w:val="0"/>
          <w:marRight w:val="0"/>
          <w:marTop w:val="0"/>
          <w:marBottom w:val="0"/>
          <w:divBdr>
            <w:top w:val="none" w:sz="0" w:space="0" w:color="auto"/>
            <w:left w:val="none" w:sz="0" w:space="0" w:color="auto"/>
            <w:bottom w:val="none" w:sz="0" w:space="0" w:color="auto"/>
            <w:right w:val="none" w:sz="0" w:space="0" w:color="auto"/>
          </w:divBdr>
        </w:div>
        <w:div w:id="2071683547">
          <w:marLeft w:val="0"/>
          <w:marRight w:val="0"/>
          <w:marTop w:val="0"/>
          <w:marBottom w:val="0"/>
          <w:divBdr>
            <w:top w:val="none" w:sz="0" w:space="0" w:color="auto"/>
            <w:left w:val="none" w:sz="0" w:space="0" w:color="auto"/>
            <w:bottom w:val="none" w:sz="0" w:space="0" w:color="auto"/>
            <w:right w:val="none" w:sz="0" w:space="0" w:color="auto"/>
          </w:divBdr>
        </w:div>
        <w:div w:id="1148979600">
          <w:marLeft w:val="0"/>
          <w:marRight w:val="0"/>
          <w:marTop w:val="0"/>
          <w:marBottom w:val="0"/>
          <w:divBdr>
            <w:top w:val="none" w:sz="0" w:space="0" w:color="auto"/>
            <w:left w:val="none" w:sz="0" w:space="0" w:color="auto"/>
            <w:bottom w:val="none" w:sz="0" w:space="0" w:color="auto"/>
            <w:right w:val="none" w:sz="0" w:space="0" w:color="auto"/>
          </w:divBdr>
        </w:div>
        <w:div w:id="1359888391">
          <w:marLeft w:val="0"/>
          <w:marRight w:val="0"/>
          <w:marTop w:val="0"/>
          <w:marBottom w:val="0"/>
          <w:divBdr>
            <w:top w:val="none" w:sz="0" w:space="0" w:color="auto"/>
            <w:left w:val="none" w:sz="0" w:space="0" w:color="auto"/>
            <w:bottom w:val="none" w:sz="0" w:space="0" w:color="auto"/>
            <w:right w:val="none" w:sz="0" w:space="0" w:color="auto"/>
          </w:divBdr>
        </w:div>
        <w:div w:id="1895462750">
          <w:marLeft w:val="0"/>
          <w:marRight w:val="0"/>
          <w:marTop w:val="0"/>
          <w:marBottom w:val="0"/>
          <w:divBdr>
            <w:top w:val="none" w:sz="0" w:space="0" w:color="auto"/>
            <w:left w:val="none" w:sz="0" w:space="0" w:color="auto"/>
            <w:bottom w:val="none" w:sz="0" w:space="0" w:color="auto"/>
            <w:right w:val="none" w:sz="0" w:space="0" w:color="auto"/>
          </w:divBdr>
        </w:div>
        <w:div w:id="224609889">
          <w:marLeft w:val="0"/>
          <w:marRight w:val="0"/>
          <w:marTop w:val="0"/>
          <w:marBottom w:val="0"/>
          <w:divBdr>
            <w:top w:val="none" w:sz="0" w:space="0" w:color="auto"/>
            <w:left w:val="none" w:sz="0" w:space="0" w:color="auto"/>
            <w:bottom w:val="none" w:sz="0" w:space="0" w:color="auto"/>
            <w:right w:val="none" w:sz="0" w:space="0" w:color="auto"/>
          </w:divBdr>
        </w:div>
        <w:div w:id="487526560">
          <w:marLeft w:val="0"/>
          <w:marRight w:val="0"/>
          <w:marTop w:val="0"/>
          <w:marBottom w:val="0"/>
          <w:divBdr>
            <w:top w:val="none" w:sz="0" w:space="0" w:color="auto"/>
            <w:left w:val="none" w:sz="0" w:space="0" w:color="auto"/>
            <w:bottom w:val="none" w:sz="0" w:space="0" w:color="auto"/>
            <w:right w:val="none" w:sz="0" w:space="0" w:color="auto"/>
          </w:divBdr>
        </w:div>
        <w:div w:id="1143079014">
          <w:marLeft w:val="0"/>
          <w:marRight w:val="0"/>
          <w:marTop w:val="0"/>
          <w:marBottom w:val="0"/>
          <w:divBdr>
            <w:top w:val="none" w:sz="0" w:space="0" w:color="auto"/>
            <w:left w:val="none" w:sz="0" w:space="0" w:color="auto"/>
            <w:bottom w:val="none" w:sz="0" w:space="0" w:color="auto"/>
            <w:right w:val="none" w:sz="0" w:space="0" w:color="auto"/>
          </w:divBdr>
        </w:div>
        <w:div w:id="1394810075">
          <w:marLeft w:val="0"/>
          <w:marRight w:val="0"/>
          <w:marTop w:val="0"/>
          <w:marBottom w:val="0"/>
          <w:divBdr>
            <w:top w:val="none" w:sz="0" w:space="0" w:color="auto"/>
            <w:left w:val="none" w:sz="0" w:space="0" w:color="auto"/>
            <w:bottom w:val="none" w:sz="0" w:space="0" w:color="auto"/>
            <w:right w:val="none" w:sz="0" w:space="0" w:color="auto"/>
          </w:divBdr>
        </w:div>
        <w:div w:id="218397013">
          <w:marLeft w:val="0"/>
          <w:marRight w:val="0"/>
          <w:marTop w:val="0"/>
          <w:marBottom w:val="0"/>
          <w:divBdr>
            <w:top w:val="none" w:sz="0" w:space="0" w:color="auto"/>
            <w:left w:val="none" w:sz="0" w:space="0" w:color="auto"/>
            <w:bottom w:val="none" w:sz="0" w:space="0" w:color="auto"/>
            <w:right w:val="none" w:sz="0" w:space="0" w:color="auto"/>
          </w:divBdr>
        </w:div>
        <w:div w:id="1425614499">
          <w:marLeft w:val="0"/>
          <w:marRight w:val="0"/>
          <w:marTop w:val="0"/>
          <w:marBottom w:val="0"/>
          <w:divBdr>
            <w:top w:val="none" w:sz="0" w:space="0" w:color="auto"/>
            <w:left w:val="none" w:sz="0" w:space="0" w:color="auto"/>
            <w:bottom w:val="none" w:sz="0" w:space="0" w:color="auto"/>
            <w:right w:val="none" w:sz="0" w:space="0" w:color="auto"/>
          </w:divBdr>
        </w:div>
        <w:div w:id="1082944926">
          <w:marLeft w:val="0"/>
          <w:marRight w:val="0"/>
          <w:marTop w:val="0"/>
          <w:marBottom w:val="0"/>
          <w:divBdr>
            <w:top w:val="none" w:sz="0" w:space="0" w:color="auto"/>
            <w:left w:val="none" w:sz="0" w:space="0" w:color="auto"/>
            <w:bottom w:val="none" w:sz="0" w:space="0" w:color="auto"/>
            <w:right w:val="none" w:sz="0" w:space="0" w:color="auto"/>
          </w:divBdr>
        </w:div>
        <w:div w:id="2088720545">
          <w:marLeft w:val="0"/>
          <w:marRight w:val="0"/>
          <w:marTop w:val="0"/>
          <w:marBottom w:val="0"/>
          <w:divBdr>
            <w:top w:val="none" w:sz="0" w:space="0" w:color="auto"/>
            <w:left w:val="none" w:sz="0" w:space="0" w:color="auto"/>
            <w:bottom w:val="none" w:sz="0" w:space="0" w:color="auto"/>
            <w:right w:val="none" w:sz="0" w:space="0" w:color="auto"/>
          </w:divBdr>
        </w:div>
        <w:div w:id="1078140226">
          <w:marLeft w:val="0"/>
          <w:marRight w:val="0"/>
          <w:marTop w:val="0"/>
          <w:marBottom w:val="0"/>
          <w:divBdr>
            <w:top w:val="none" w:sz="0" w:space="0" w:color="auto"/>
            <w:left w:val="none" w:sz="0" w:space="0" w:color="auto"/>
            <w:bottom w:val="none" w:sz="0" w:space="0" w:color="auto"/>
            <w:right w:val="none" w:sz="0" w:space="0" w:color="auto"/>
          </w:divBdr>
        </w:div>
        <w:div w:id="1981307162">
          <w:marLeft w:val="0"/>
          <w:marRight w:val="0"/>
          <w:marTop w:val="0"/>
          <w:marBottom w:val="0"/>
          <w:divBdr>
            <w:top w:val="none" w:sz="0" w:space="0" w:color="auto"/>
            <w:left w:val="none" w:sz="0" w:space="0" w:color="auto"/>
            <w:bottom w:val="none" w:sz="0" w:space="0" w:color="auto"/>
            <w:right w:val="none" w:sz="0" w:space="0" w:color="auto"/>
          </w:divBdr>
        </w:div>
        <w:div w:id="1561790001">
          <w:marLeft w:val="0"/>
          <w:marRight w:val="0"/>
          <w:marTop w:val="0"/>
          <w:marBottom w:val="0"/>
          <w:divBdr>
            <w:top w:val="none" w:sz="0" w:space="0" w:color="auto"/>
            <w:left w:val="none" w:sz="0" w:space="0" w:color="auto"/>
            <w:bottom w:val="none" w:sz="0" w:space="0" w:color="auto"/>
            <w:right w:val="none" w:sz="0" w:space="0" w:color="auto"/>
          </w:divBdr>
        </w:div>
        <w:div w:id="311831103">
          <w:marLeft w:val="0"/>
          <w:marRight w:val="0"/>
          <w:marTop w:val="0"/>
          <w:marBottom w:val="0"/>
          <w:divBdr>
            <w:top w:val="none" w:sz="0" w:space="0" w:color="auto"/>
            <w:left w:val="none" w:sz="0" w:space="0" w:color="auto"/>
            <w:bottom w:val="none" w:sz="0" w:space="0" w:color="auto"/>
            <w:right w:val="none" w:sz="0" w:space="0" w:color="auto"/>
          </w:divBdr>
        </w:div>
        <w:div w:id="1124925840">
          <w:marLeft w:val="0"/>
          <w:marRight w:val="0"/>
          <w:marTop w:val="0"/>
          <w:marBottom w:val="0"/>
          <w:divBdr>
            <w:top w:val="none" w:sz="0" w:space="0" w:color="auto"/>
            <w:left w:val="none" w:sz="0" w:space="0" w:color="auto"/>
            <w:bottom w:val="none" w:sz="0" w:space="0" w:color="auto"/>
            <w:right w:val="none" w:sz="0" w:space="0" w:color="auto"/>
          </w:divBdr>
        </w:div>
        <w:div w:id="2140294705">
          <w:marLeft w:val="0"/>
          <w:marRight w:val="0"/>
          <w:marTop w:val="0"/>
          <w:marBottom w:val="0"/>
          <w:divBdr>
            <w:top w:val="none" w:sz="0" w:space="0" w:color="auto"/>
            <w:left w:val="none" w:sz="0" w:space="0" w:color="auto"/>
            <w:bottom w:val="none" w:sz="0" w:space="0" w:color="auto"/>
            <w:right w:val="none" w:sz="0" w:space="0" w:color="auto"/>
          </w:divBdr>
        </w:div>
        <w:div w:id="1143932884">
          <w:marLeft w:val="0"/>
          <w:marRight w:val="0"/>
          <w:marTop w:val="0"/>
          <w:marBottom w:val="0"/>
          <w:divBdr>
            <w:top w:val="none" w:sz="0" w:space="0" w:color="auto"/>
            <w:left w:val="none" w:sz="0" w:space="0" w:color="auto"/>
            <w:bottom w:val="none" w:sz="0" w:space="0" w:color="auto"/>
            <w:right w:val="none" w:sz="0" w:space="0" w:color="auto"/>
          </w:divBdr>
        </w:div>
        <w:div w:id="1391465222">
          <w:marLeft w:val="0"/>
          <w:marRight w:val="0"/>
          <w:marTop w:val="0"/>
          <w:marBottom w:val="0"/>
          <w:divBdr>
            <w:top w:val="none" w:sz="0" w:space="0" w:color="auto"/>
            <w:left w:val="none" w:sz="0" w:space="0" w:color="auto"/>
            <w:bottom w:val="none" w:sz="0" w:space="0" w:color="auto"/>
            <w:right w:val="none" w:sz="0" w:space="0" w:color="auto"/>
          </w:divBdr>
        </w:div>
        <w:div w:id="1504852912">
          <w:marLeft w:val="0"/>
          <w:marRight w:val="0"/>
          <w:marTop w:val="0"/>
          <w:marBottom w:val="0"/>
          <w:divBdr>
            <w:top w:val="none" w:sz="0" w:space="0" w:color="auto"/>
            <w:left w:val="none" w:sz="0" w:space="0" w:color="auto"/>
            <w:bottom w:val="none" w:sz="0" w:space="0" w:color="auto"/>
            <w:right w:val="none" w:sz="0" w:space="0" w:color="auto"/>
          </w:divBdr>
        </w:div>
        <w:div w:id="2034190649">
          <w:marLeft w:val="0"/>
          <w:marRight w:val="0"/>
          <w:marTop w:val="0"/>
          <w:marBottom w:val="0"/>
          <w:divBdr>
            <w:top w:val="none" w:sz="0" w:space="0" w:color="auto"/>
            <w:left w:val="none" w:sz="0" w:space="0" w:color="auto"/>
            <w:bottom w:val="none" w:sz="0" w:space="0" w:color="auto"/>
            <w:right w:val="none" w:sz="0" w:space="0" w:color="auto"/>
          </w:divBdr>
        </w:div>
        <w:div w:id="796489142">
          <w:marLeft w:val="0"/>
          <w:marRight w:val="0"/>
          <w:marTop w:val="0"/>
          <w:marBottom w:val="0"/>
          <w:divBdr>
            <w:top w:val="none" w:sz="0" w:space="0" w:color="auto"/>
            <w:left w:val="none" w:sz="0" w:space="0" w:color="auto"/>
            <w:bottom w:val="none" w:sz="0" w:space="0" w:color="auto"/>
            <w:right w:val="none" w:sz="0" w:space="0" w:color="auto"/>
          </w:divBdr>
        </w:div>
        <w:div w:id="2058896884">
          <w:marLeft w:val="0"/>
          <w:marRight w:val="0"/>
          <w:marTop w:val="0"/>
          <w:marBottom w:val="0"/>
          <w:divBdr>
            <w:top w:val="none" w:sz="0" w:space="0" w:color="auto"/>
            <w:left w:val="none" w:sz="0" w:space="0" w:color="auto"/>
            <w:bottom w:val="none" w:sz="0" w:space="0" w:color="auto"/>
            <w:right w:val="none" w:sz="0" w:space="0" w:color="auto"/>
          </w:divBdr>
        </w:div>
        <w:div w:id="1230926412">
          <w:marLeft w:val="0"/>
          <w:marRight w:val="0"/>
          <w:marTop w:val="0"/>
          <w:marBottom w:val="0"/>
          <w:divBdr>
            <w:top w:val="none" w:sz="0" w:space="0" w:color="auto"/>
            <w:left w:val="none" w:sz="0" w:space="0" w:color="auto"/>
            <w:bottom w:val="none" w:sz="0" w:space="0" w:color="auto"/>
            <w:right w:val="none" w:sz="0" w:space="0" w:color="auto"/>
          </w:divBdr>
        </w:div>
        <w:div w:id="125970303">
          <w:marLeft w:val="0"/>
          <w:marRight w:val="0"/>
          <w:marTop w:val="0"/>
          <w:marBottom w:val="0"/>
          <w:divBdr>
            <w:top w:val="none" w:sz="0" w:space="0" w:color="auto"/>
            <w:left w:val="none" w:sz="0" w:space="0" w:color="auto"/>
            <w:bottom w:val="none" w:sz="0" w:space="0" w:color="auto"/>
            <w:right w:val="none" w:sz="0" w:space="0" w:color="auto"/>
          </w:divBdr>
        </w:div>
        <w:div w:id="1085423301">
          <w:marLeft w:val="0"/>
          <w:marRight w:val="0"/>
          <w:marTop w:val="0"/>
          <w:marBottom w:val="0"/>
          <w:divBdr>
            <w:top w:val="none" w:sz="0" w:space="0" w:color="auto"/>
            <w:left w:val="none" w:sz="0" w:space="0" w:color="auto"/>
            <w:bottom w:val="none" w:sz="0" w:space="0" w:color="auto"/>
            <w:right w:val="none" w:sz="0" w:space="0" w:color="auto"/>
          </w:divBdr>
        </w:div>
        <w:div w:id="872302769">
          <w:marLeft w:val="0"/>
          <w:marRight w:val="0"/>
          <w:marTop w:val="0"/>
          <w:marBottom w:val="0"/>
          <w:divBdr>
            <w:top w:val="none" w:sz="0" w:space="0" w:color="auto"/>
            <w:left w:val="none" w:sz="0" w:space="0" w:color="auto"/>
            <w:bottom w:val="none" w:sz="0" w:space="0" w:color="auto"/>
            <w:right w:val="none" w:sz="0" w:space="0" w:color="auto"/>
          </w:divBdr>
        </w:div>
        <w:div w:id="1342313752">
          <w:marLeft w:val="0"/>
          <w:marRight w:val="0"/>
          <w:marTop w:val="0"/>
          <w:marBottom w:val="0"/>
          <w:divBdr>
            <w:top w:val="none" w:sz="0" w:space="0" w:color="auto"/>
            <w:left w:val="none" w:sz="0" w:space="0" w:color="auto"/>
            <w:bottom w:val="none" w:sz="0" w:space="0" w:color="auto"/>
            <w:right w:val="none" w:sz="0" w:space="0" w:color="auto"/>
          </w:divBdr>
        </w:div>
        <w:div w:id="986402792">
          <w:marLeft w:val="0"/>
          <w:marRight w:val="0"/>
          <w:marTop w:val="0"/>
          <w:marBottom w:val="0"/>
          <w:divBdr>
            <w:top w:val="none" w:sz="0" w:space="0" w:color="auto"/>
            <w:left w:val="none" w:sz="0" w:space="0" w:color="auto"/>
            <w:bottom w:val="none" w:sz="0" w:space="0" w:color="auto"/>
            <w:right w:val="none" w:sz="0" w:space="0" w:color="auto"/>
          </w:divBdr>
        </w:div>
        <w:div w:id="228614321">
          <w:marLeft w:val="0"/>
          <w:marRight w:val="0"/>
          <w:marTop w:val="0"/>
          <w:marBottom w:val="0"/>
          <w:divBdr>
            <w:top w:val="none" w:sz="0" w:space="0" w:color="auto"/>
            <w:left w:val="none" w:sz="0" w:space="0" w:color="auto"/>
            <w:bottom w:val="none" w:sz="0" w:space="0" w:color="auto"/>
            <w:right w:val="none" w:sz="0" w:space="0" w:color="auto"/>
          </w:divBdr>
        </w:div>
        <w:div w:id="170147554">
          <w:marLeft w:val="0"/>
          <w:marRight w:val="0"/>
          <w:marTop w:val="0"/>
          <w:marBottom w:val="0"/>
          <w:divBdr>
            <w:top w:val="none" w:sz="0" w:space="0" w:color="auto"/>
            <w:left w:val="none" w:sz="0" w:space="0" w:color="auto"/>
            <w:bottom w:val="none" w:sz="0" w:space="0" w:color="auto"/>
            <w:right w:val="none" w:sz="0" w:space="0" w:color="auto"/>
          </w:divBdr>
        </w:div>
        <w:div w:id="117532563">
          <w:marLeft w:val="0"/>
          <w:marRight w:val="0"/>
          <w:marTop w:val="0"/>
          <w:marBottom w:val="0"/>
          <w:divBdr>
            <w:top w:val="none" w:sz="0" w:space="0" w:color="auto"/>
            <w:left w:val="none" w:sz="0" w:space="0" w:color="auto"/>
            <w:bottom w:val="none" w:sz="0" w:space="0" w:color="auto"/>
            <w:right w:val="none" w:sz="0" w:space="0" w:color="auto"/>
          </w:divBdr>
        </w:div>
        <w:div w:id="396438529">
          <w:marLeft w:val="0"/>
          <w:marRight w:val="0"/>
          <w:marTop w:val="0"/>
          <w:marBottom w:val="0"/>
          <w:divBdr>
            <w:top w:val="none" w:sz="0" w:space="0" w:color="auto"/>
            <w:left w:val="none" w:sz="0" w:space="0" w:color="auto"/>
            <w:bottom w:val="none" w:sz="0" w:space="0" w:color="auto"/>
            <w:right w:val="none" w:sz="0" w:space="0" w:color="auto"/>
          </w:divBdr>
        </w:div>
        <w:div w:id="1226180752">
          <w:marLeft w:val="0"/>
          <w:marRight w:val="0"/>
          <w:marTop w:val="0"/>
          <w:marBottom w:val="0"/>
          <w:divBdr>
            <w:top w:val="none" w:sz="0" w:space="0" w:color="auto"/>
            <w:left w:val="none" w:sz="0" w:space="0" w:color="auto"/>
            <w:bottom w:val="none" w:sz="0" w:space="0" w:color="auto"/>
            <w:right w:val="none" w:sz="0" w:space="0" w:color="auto"/>
          </w:divBdr>
        </w:div>
        <w:div w:id="186525987">
          <w:marLeft w:val="0"/>
          <w:marRight w:val="0"/>
          <w:marTop w:val="0"/>
          <w:marBottom w:val="0"/>
          <w:divBdr>
            <w:top w:val="none" w:sz="0" w:space="0" w:color="auto"/>
            <w:left w:val="none" w:sz="0" w:space="0" w:color="auto"/>
            <w:bottom w:val="none" w:sz="0" w:space="0" w:color="auto"/>
            <w:right w:val="none" w:sz="0" w:space="0" w:color="auto"/>
          </w:divBdr>
        </w:div>
        <w:div w:id="1217011006">
          <w:marLeft w:val="0"/>
          <w:marRight w:val="0"/>
          <w:marTop w:val="0"/>
          <w:marBottom w:val="0"/>
          <w:divBdr>
            <w:top w:val="none" w:sz="0" w:space="0" w:color="auto"/>
            <w:left w:val="none" w:sz="0" w:space="0" w:color="auto"/>
            <w:bottom w:val="none" w:sz="0" w:space="0" w:color="auto"/>
            <w:right w:val="none" w:sz="0" w:space="0" w:color="auto"/>
          </w:divBdr>
        </w:div>
        <w:div w:id="1414476020">
          <w:marLeft w:val="0"/>
          <w:marRight w:val="0"/>
          <w:marTop w:val="0"/>
          <w:marBottom w:val="0"/>
          <w:divBdr>
            <w:top w:val="none" w:sz="0" w:space="0" w:color="auto"/>
            <w:left w:val="none" w:sz="0" w:space="0" w:color="auto"/>
            <w:bottom w:val="none" w:sz="0" w:space="0" w:color="auto"/>
            <w:right w:val="none" w:sz="0" w:space="0" w:color="auto"/>
          </w:divBdr>
        </w:div>
        <w:div w:id="89278080">
          <w:marLeft w:val="0"/>
          <w:marRight w:val="0"/>
          <w:marTop w:val="0"/>
          <w:marBottom w:val="0"/>
          <w:divBdr>
            <w:top w:val="none" w:sz="0" w:space="0" w:color="auto"/>
            <w:left w:val="none" w:sz="0" w:space="0" w:color="auto"/>
            <w:bottom w:val="none" w:sz="0" w:space="0" w:color="auto"/>
            <w:right w:val="none" w:sz="0" w:space="0" w:color="auto"/>
          </w:divBdr>
        </w:div>
        <w:div w:id="1101560249">
          <w:marLeft w:val="0"/>
          <w:marRight w:val="0"/>
          <w:marTop w:val="0"/>
          <w:marBottom w:val="0"/>
          <w:divBdr>
            <w:top w:val="none" w:sz="0" w:space="0" w:color="auto"/>
            <w:left w:val="none" w:sz="0" w:space="0" w:color="auto"/>
            <w:bottom w:val="none" w:sz="0" w:space="0" w:color="auto"/>
            <w:right w:val="none" w:sz="0" w:space="0" w:color="auto"/>
          </w:divBdr>
        </w:div>
      </w:divsChild>
    </w:div>
    <w:div w:id="1822380108">
      <w:bodyDiv w:val="1"/>
      <w:marLeft w:val="0"/>
      <w:marRight w:val="0"/>
      <w:marTop w:val="0"/>
      <w:marBottom w:val="0"/>
      <w:divBdr>
        <w:top w:val="none" w:sz="0" w:space="0" w:color="auto"/>
        <w:left w:val="none" w:sz="0" w:space="0" w:color="auto"/>
        <w:bottom w:val="none" w:sz="0" w:space="0" w:color="auto"/>
        <w:right w:val="none" w:sz="0" w:space="0" w:color="auto"/>
      </w:divBdr>
      <w:divsChild>
        <w:div w:id="922685867">
          <w:marLeft w:val="0"/>
          <w:marRight w:val="0"/>
          <w:marTop w:val="0"/>
          <w:marBottom w:val="0"/>
          <w:divBdr>
            <w:top w:val="none" w:sz="0" w:space="0" w:color="auto"/>
            <w:left w:val="none" w:sz="0" w:space="0" w:color="auto"/>
            <w:bottom w:val="none" w:sz="0" w:space="0" w:color="auto"/>
            <w:right w:val="none" w:sz="0" w:space="0" w:color="auto"/>
          </w:divBdr>
        </w:div>
        <w:div w:id="1369255558">
          <w:marLeft w:val="0"/>
          <w:marRight w:val="0"/>
          <w:marTop w:val="0"/>
          <w:marBottom w:val="0"/>
          <w:divBdr>
            <w:top w:val="none" w:sz="0" w:space="0" w:color="auto"/>
            <w:left w:val="none" w:sz="0" w:space="0" w:color="auto"/>
            <w:bottom w:val="none" w:sz="0" w:space="0" w:color="auto"/>
            <w:right w:val="none" w:sz="0" w:space="0" w:color="auto"/>
          </w:divBdr>
        </w:div>
        <w:div w:id="1430926878">
          <w:marLeft w:val="0"/>
          <w:marRight w:val="0"/>
          <w:marTop w:val="0"/>
          <w:marBottom w:val="0"/>
          <w:divBdr>
            <w:top w:val="none" w:sz="0" w:space="0" w:color="auto"/>
            <w:left w:val="none" w:sz="0" w:space="0" w:color="auto"/>
            <w:bottom w:val="none" w:sz="0" w:space="0" w:color="auto"/>
            <w:right w:val="none" w:sz="0" w:space="0" w:color="auto"/>
          </w:divBdr>
        </w:div>
        <w:div w:id="1095788054">
          <w:marLeft w:val="0"/>
          <w:marRight w:val="0"/>
          <w:marTop w:val="0"/>
          <w:marBottom w:val="0"/>
          <w:divBdr>
            <w:top w:val="none" w:sz="0" w:space="0" w:color="auto"/>
            <w:left w:val="none" w:sz="0" w:space="0" w:color="auto"/>
            <w:bottom w:val="none" w:sz="0" w:space="0" w:color="auto"/>
            <w:right w:val="none" w:sz="0" w:space="0" w:color="auto"/>
          </w:divBdr>
        </w:div>
        <w:div w:id="104933780">
          <w:marLeft w:val="0"/>
          <w:marRight w:val="0"/>
          <w:marTop w:val="0"/>
          <w:marBottom w:val="0"/>
          <w:divBdr>
            <w:top w:val="none" w:sz="0" w:space="0" w:color="auto"/>
            <w:left w:val="none" w:sz="0" w:space="0" w:color="auto"/>
            <w:bottom w:val="none" w:sz="0" w:space="0" w:color="auto"/>
            <w:right w:val="none" w:sz="0" w:space="0" w:color="auto"/>
          </w:divBdr>
        </w:div>
        <w:div w:id="966007569">
          <w:marLeft w:val="0"/>
          <w:marRight w:val="0"/>
          <w:marTop w:val="0"/>
          <w:marBottom w:val="0"/>
          <w:divBdr>
            <w:top w:val="none" w:sz="0" w:space="0" w:color="auto"/>
            <w:left w:val="none" w:sz="0" w:space="0" w:color="auto"/>
            <w:bottom w:val="none" w:sz="0" w:space="0" w:color="auto"/>
            <w:right w:val="none" w:sz="0" w:space="0" w:color="auto"/>
          </w:divBdr>
        </w:div>
        <w:div w:id="2031684794">
          <w:marLeft w:val="0"/>
          <w:marRight w:val="0"/>
          <w:marTop w:val="0"/>
          <w:marBottom w:val="0"/>
          <w:divBdr>
            <w:top w:val="none" w:sz="0" w:space="0" w:color="auto"/>
            <w:left w:val="none" w:sz="0" w:space="0" w:color="auto"/>
            <w:bottom w:val="none" w:sz="0" w:space="0" w:color="auto"/>
            <w:right w:val="none" w:sz="0" w:space="0" w:color="auto"/>
          </w:divBdr>
        </w:div>
        <w:div w:id="1282801875">
          <w:marLeft w:val="0"/>
          <w:marRight w:val="0"/>
          <w:marTop w:val="0"/>
          <w:marBottom w:val="0"/>
          <w:divBdr>
            <w:top w:val="none" w:sz="0" w:space="0" w:color="auto"/>
            <w:left w:val="none" w:sz="0" w:space="0" w:color="auto"/>
            <w:bottom w:val="none" w:sz="0" w:space="0" w:color="auto"/>
            <w:right w:val="none" w:sz="0" w:space="0" w:color="auto"/>
          </w:divBdr>
        </w:div>
        <w:div w:id="785393085">
          <w:marLeft w:val="0"/>
          <w:marRight w:val="0"/>
          <w:marTop w:val="0"/>
          <w:marBottom w:val="0"/>
          <w:divBdr>
            <w:top w:val="none" w:sz="0" w:space="0" w:color="auto"/>
            <w:left w:val="none" w:sz="0" w:space="0" w:color="auto"/>
            <w:bottom w:val="none" w:sz="0" w:space="0" w:color="auto"/>
            <w:right w:val="none" w:sz="0" w:space="0" w:color="auto"/>
          </w:divBdr>
        </w:div>
        <w:div w:id="1323511232">
          <w:marLeft w:val="0"/>
          <w:marRight w:val="0"/>
          <w:marTop w:val="0"/>
          <w:marBottom w:val="0"/>
          <w:divBdr>
            <w:top w:val="none" w:sz="0" w:space="0" w:color="auto"/>
            <w:left w:val="none" w:sz="0" w:space="0" w:color="auto"/>
            <w:bottom w:val="none" w:sz="0" w:space="0" w:color="auto"/>
            <w:right w:val="none" w:sz="0" w:space="0" w:color="auto"/>
          </w:divBdr>
        </w:div>
        <w:div w:id="906913499">
          <w:marLeft w:val="0"/>
          <w:marRight w:val="0"/>
          <w:marTop w:val="0"/>
          <w:marBottom w:val="0"/>
          <w:divBdr>
            <w:top w:val="none" w:sz="0" w:space="0" w:color="auto"/>
            <w:left w:val="none" w:sz="0" w:space="0" w:color="auto"/>
            <w:bottom w:val="none" w:sz="0" w:space="0" w:color="auto"/>
            <w:right w:val="none" w:sz="0" w:space="0" w:color="auto"/>
          </w:divBdr>
        </w:div>
        <w:div w:id="253979116">
          <w:marLeft w:val="0"/>
          <w:marRight w:val="0"/>
          <w:marTop w:val="0"/>
          <w:marBottom w:val="0"/>
          <w:divBdr>
            <w:top w:val="none" w:sz="0" w:space="0" w:color="auto"/>
            <w:left w:val="none" w:sz="0" w:space="0" w:color="auto"/>
            <w:bottom w:val="none" w:sz="0" w:space="0" w:color="auto"/>
            <w:right w:val="none" w:sz="0" w:space="0" w:color="auto"/>
          </w:divBdr>
        </w:div>
        <w:div w:id="866916958">
          <w:marLeft w:val="0"/>
          <w:marRight w:val="0"/>
          <w:marTop w:val="0"/>
          <w:marBottom w:val="0"/>
          <w:divBdr>
            <w:top w:val="none" w:sz="0" w:space="0" w:color="auto"/>
            <w:left w:val="none" w:sz="0" w:space="0" w:color="auto"/>
            <w:bottom w:val="none" w:sz="0" w:space="0" w:color="auto"/>
            <w:right w:val="none" w:sz="0" w:space="0" w:color="auto"/>
          </w:divBdr>
        </w:div>
        <w:div w:id="425885096">
          <w:marLeft w:val="0"/>
          <w:marRight w:val="0"/>
          <w:marTop w:val="0"/>
          <w:marBottom w:val="0"/>
          <w:divBdr>
            <w:top w:val="none" w:sz="0" w:space="0" w:color="auto"/>
            <w:left w:val="none" w:sz="0" w:space="0" w:color="auto"/>
            <w:bottom w:val="none" w:sz="0" w:space="0" w:color="auto"/>
            <w:right w:val="none" w:sz="0" w:space="0" w:color="auto"/>
          </w:divBdr>
        </w:div>
        <w:div w:id="1186483350">
          <w:marLeft w:val="0"/>
          <w:marRight w:val="0"/>
          <w:marTop w:val="0"/>
          <w:marBottom w:val="0"/>
          <w:divBdr>
            <w:top w:val="none" w:sz="0" w:space="0" w:color="auto"/>
            <w:left w:val="none" w:sz="0" w:space="0" w:color="auto"/>
            <w:bottom w:val="none" w:sz="0" w:space="0" w:color="auto"/>
            <w:right w:val="none" w:sz="0" w:space="0" w:color="auto"/>
          </w:divBdr>
        </w:div>
        <w:div w:id="676542824">
          <w:marLeft w:val="0"/>
          <w:marRight w:val="0"/>
          <w:marTop w:val="0"/>
          <w:marBottom w:val="0"/>
          <w:divBdr>
            <w:top w:val="none" w:sz="0" w:space="0" w:color="auto"/>
            <w:left w:val="none" w:sz="0" w:space="0" w:color="auto"/>
            <w:bottom w:val="none" w:sz="0" w:space="0" w:color="auto"/>
            <w:right w:val="none" w:sz="0" w:space="0" w:color="auto"/>
          </w:divBdr>
        </w:div>
        <w:div w:id="1945259029">
          <w:marLeft w:val="0"/>
          <w:marRight w:val="0"/>
          <w:marTop w:val="0"/>
          <w:marBottom w:val="0"/>
          <w:divBdr>
            <w:top w:val="none" w:sz="0" w:space="0" w:color="auto"/>
            <w:left w:val="none" w:sz="0" w:space="0" w:color="auto"/>
            <w:bottom w:val="none" w:sz="0" w:space="0" w:color="auto"/>
            <w:right w:val="none" w:sz="0" w:space="0" w:color="auto"/>
          </w:divBdr>
        </w:div>
        <w:div w:id="1395197141">
          <w:marLeft w:val="0"/>
          <w:marRight w:val="0"/>
          <w:marTop w:val="0"/>
          <w:marBottom w:val="0"/>
          <w:divBdr>
            <w:top w:val="none" w:sz="0" w:space="0" w:color="auto"/>
            <w:left w:val="none" w:sz="0" w:space="0" w:color="auto"/>
            <w:bottom w:val="none" w:sz="0" w:space="0" w:color="auto"/>
            <w:right w:val="none" w:sz="0" w:space="0" w:color="auto"/>
          </w:divBdr>
        </w:div>
        <w:div w:id="2066097828">
          <w:marLeft w:val="0"/>
          <w:marRight w:val="0"/>
          <w:marTop w:val="0"/>
          <w:marBottom w:val="0"/>
          <w:divBdr>
            <w:top w:val="none" w:sz="0" w:space="0" w:color="auto"/>
            <w:left w:val="none" w:sz="0" w:space="0" w:color="auto"/>
            <w:bottom w:val="none" w:sz="0" w:space="0" w:color="auto"/>
            <w:right w:val="none" w:sz="0" w:space="0" w:color="auto"/>
          </w:divBdr>
        </w:div>
        <w:div w:id="1675650945">
          <w:marLeft w:val="0"/>
          <w:marRight w:val="0"/>
          <w:marTop w:val="0"/>
          <w:marBottom w:val="0"/>
          <w:divBdr>
            <w:top w:val="none" w:sz="0" w:space="0" w:color="auto"/>
            <w:left w:val="none" w:sz="0" w:space="0" w:color="auto"/>
            <w:bottom w:val="none" w:sz="0" w:space="0" w:color="auto"/>
            <w:right w:val="none" w:sz="0" w:space="0" w:color="auto"/>
          </w:divBdr>
        </w:div>
        <w:div w:id="1642538741">
          <w:marLeft w:val="0"/>
          <w:marRight w:val="0"/>
          <w:marTop w:val="0"/>
          <w:marBottom w:val="0"/>
          <w:divBdr>
            <w:top w:val="none" w:sz="0" w:space="0" w:color="auto"/>
            <w:left w:val="none" w:sz="0" w:space="0" w:color="auto"/>
            <w:bottom w:val="none" w:sz="0" w:space="0" w:color="auto"/>
            <w:right w:val="none" w:sz="0" w:space="0" w:color="auto"/>
          </w:divBdr>
        </w:div>
        <w:div w:id="121579048">
          <w:marLeft w:val="0"/>
          <w:marRight w:val="0"/>
          <w:marTop w:val="0"/>
          <w:marBottom w:val="0"/>
          <w:divBdr>
            <w:top w:val="none" w:sz="0" w:space="0" w:color="auto"/>
            <w:left w:val="none" w:sz="0" w:space="0" w:color="auto"/>
            <w:bottom w:val="none" w:sz="0" w:space="0" w:color="auto"/>
            <w:right w:val="none" w:sz="0" w:space="0" w:color="auto"/>
          </w:divBdr>
        </w:div>
        <w:div w:id="1882136057">
          <w:marLeft w:val="0"/>
          <w:marRight w:val="0"/>
          <w:marTop w:val="0"/>
          <w:marBottom w:val="0"/>
          <w:divBdr>
            <w:top w:val="none" w:sz="0" w:space="0" w:color="auto"/>
            <w:left w:val="none" w:sz="0" w:space="0" w:color="auto"/>
            <w:bottom w:val="none" w:sz="0" w:space="0" w:color="auto"/>
            <w:right w:val="none" w:sz="0" w:space="0" w:color="auto"/>
          </w:divBdr>
        </w:div>
        <w:div w:id="1947345542">
          <w:marLeft w:val="0"/>
          <w:marRight w:val="0"/>
          <w:marTop w:val="0"/>
          <w:marBottom w:val="0"/>
          <w:divBdr>
            <w:top w:val="none" w:sz="0" w:space="0" w:color="auto"/>
            <w:left w:val="none" w:sz="0" w:space="0" w:color="auto"/>
            <w:bottom w:val="none" w:sz="0" w:space="0" w:color="auto"/>
            <w:right w:val="none" w:sz="0" w:space="0" w:color="auto"/>
          </w:divBdr>
        </w:div>
        <w:div w:id="2132280266">
          <w:marLeft w:val="0"/>
          <w:marRight w:val="0"/>
          <w:marTop w:val="0"/>
          <w:marBottom w:val="0"/>
          <w:divBdr>
            <w:top w:val="none" w:sz="0" w:space="0" w:color="auto"/>
            <w:left w:val="none" w:sz="0" w:space="0" w:color="auto"/>
            <w:bottom w:val="none" w:sz="0" w:space="0" w:color="auto"/>
            <w:right w:val="none" w:sz="0" w:space="0" w:color="auto"/>
          </w:divBdr>
        </w:div>
        <w:div w:id="1986085660">
          <w:marLeft w:val="0"/>
          <w:marRight w:val="0"/>
          <w:marTop w:val="0"/>
          <w:marBottom w:val="0"/>
          <w:divBdr>
            <w:top w:val="none" w:sz="0" w:space="0" w:color="auto"/>
            <w:left w:val="none" w:sz="0" w:space="0" w:color="auto"/>
            <w:bottom w:val="none" w:sz="0" w:space="0" w:color="auto"/>
            <w:right w:val="none" w:sz="0" w:space="0" w:color="auto"/>
          </w:divBdr>
        </w:div>
        <w:div w:id="424497060">
          <w:marLeft w:val="0"/>
          <w:marRight w:val="0"/>
          <w:marTop w:val="0"/>
          <w:marBottom w:val="0"/>
          <w:divBdr>
            <w:top w:val="none" w:sz="0" w:space="0" w:color="auto"/>
            <w:left w:val="none" w:sz="0" w:space="0" w:color="auto"/>
            <w:bottom w:val="none" w:sz="0" w:space="0" w:color="auto"/>
            <w:right w:val="none" w:sz="0" w:space="0" w:color="auto"/>
          </w:divBdr>
        </w:div>
        <w:div w:id="1652827364">
          <w:marLeft w:val="0"/>
          <w:marRight w:val="0"/>
          <w:marTop w:val="0"/>
          <w:marBottom w:val="0"/>
          <w:divBdr>
            <w:top w:val="none" w:sz="0" w:space="0" w:color="auto"/>
            <w:left w:val="none" w:sz="0" w:space="0" w:color="auto"/>
            <w:bottom w:val="none" w:sz="0" w:space="0" w:color="auto"/>
            <w:right w:val="none" w:sz="0" w:space="0" w:color="auto"/>
          </w:divBdr>
        </w:div>
        <w:div w:id="1679960443">
          <w:marLeft w:val="0"/>
          <w:marRight w:val="0"/>
          <w:marTop w:val="0"/>
          <w:marBottom w:val="0"/>
          <w:divBdr>
            <w:top w:val="none" w:sz="0" w:space="0" w:color="auto"/>
            <w:left w:val="none" w:sz="0" w:space="0" w:color="auto"/>
            <w:bottom w:val="none" w:sz="0" w:space="0" w:color="auto"/>
            <w:right w:val="none" w:sz="0" w:space="0" w:color="auto"/>
          </w:divBdr>
        </w:div>
        <w:div w:id="1434352676">
          <w:marLeft w:val="0"/>
          <w:marRight w:val="0"/>
          <w:marTop w:val="0"/>
          <w:marBottom w:val="0"/>
          <w:divBdr>
            <w:top w:val="none" w:sz="0" w:space="0" w:color="auto"/>
            <w:left w:val="none" w:sz="0" w:space="0" w:color="auto"/>
            <w:bottom w:val="none" w:sz="0" w:space="0" w:color="auto"/>
            <w:right w:val="none" w:sz="0" w:space="0" w:color="auto"/>
          </w:divBdr>
        </w:div>
        <w:div w:id="448401007">
          <w:marLeft w:val="0"/>
          <w:marRight w:val="0"/>
          <w:marTop w:val="0"/>
          <w:marBottom w:val="0"/>
          <w:divBdr>
            <w:top w:val="none" w:sz="0" w:space="0" w:color="auto"/>
            <w:left w:val="none" w:sz="0" w:space="0" w:color="auto"/>
            <w:bottom w:val="none" w:sz="0" w:space="0" w:color="auto"/>
            <w:right w:val="none" w:sz="0" w:space="0" w:color="auto"/>
          </w:divBdr>
        </w:div>
        <w:div w:id="1107506521">
          <w:marLeft w:val="0"/>
          <w:marRight w:val="0"/>
          <w:marTop w:val="0"/>
          <w:marBottom w:val="0"/>
          <w:divBdr>
            <w:top w:val="none" w:sz="0" w:space="0" w:color="auto"/>
            <w:left w:val="none" w:sz="0" w:space="0" w:color="auto"/>
            <w:bottom w:val="none" w:sz="0" w:space="0" w:color="auto"/>
            <w:right w:val="none" w:sz="0" w:space="0" w:color="auto"/>
          </w:divBdr>
        </w:div>
        <w:div w:id="1008172822">
          <w:marLeft w:val="0"/>
          <w:marRight w:val="0"/>
          <w:marTop w:val="0"/>
          <w:marBottom w:val="0"/>
          <w:divBdr>
            <w:top w:val="none" w:sz="0" w:space="0" w:color="auto"/>
            <w:left w:val="none" w:sz="0" w:space="0" w:color="auto"/>
            <w:bottom w:val="none" w:sz="0" w:space="0" w:color="auto"/>
            <w:right w:val="none" w:sz="0" w:space="0" w:color="auto"/>
          </w:divBdr>
        </w:div>
        <w:div w:id="293489035">
          <w:marLeft w:val="0"/>
          <w:marRight w:val="0"/>
          <w:marTop w:val="0"/>
          <w:marBottom w:val="0"/>
          <w:divBdr>
            <w:top w:val="none" w:sz="0" w:space="0" w:color="auto"/>
            <w:left w:val="none" w:sz="0" w:space="0" w:color="auto"/>
            <w:bottom w:val="none" w:sz="0" w:space="0" w:color="auto"/>
            <w:right w:val="none" w:sz="0" w:space="0" w:color="auto"/>
          </w:divBdr>
        </w:div>
        <w:div w:id="1851219990">
          <w:marLeft w:val="0"/>
          <w:marRight w:val="0"/>
          <w:marTop w:val="0"/>
          <w:marBottom w:val="0"/>
          <w:divBdr>
            <w:top w:val="none" w:sz="0" w:space="0" w:color="auto"/>
            <w:left w:val="none" w:sz="0" w:space="0" w:color="auto"/>
            <w:bottom w:val="none" w:sz="0" w:space="0" w:color="auto"/>
            <w:right w:val="none" w:sz="0" w:space="0" w:color="auto"/>
          </w:divBdr>
        </w:div>
        <w:div w:id="1655644078">
          <w:marLeft w:val="0"/>
          <w:marRight w:val="0"/>
          <w:marTop w:val="0"/>
          <w:marBottom w:val="0"/>
          <w:divBdr>
            <w:top w:val="none" w:sz="0" w:space="0" w:color="auto"/>
            <w:left w:val="none" w:sz="0" w:space="0" w:color="auto"/>
            <w:bottom w:val="none" w:sz="0" w:space="0" w:color="auto"/>
            <w:right w:val="none" w:sz="0" w:space="0" w:color="auto"/>
          </w:divBdr>
        </w:div>
        <w:div w:id="1586765795">
          <w:marLeft w:val="0"/>
          <w:marRight w:val="0"/>
          <w:marTop w:val="0"/>
          <w:marBottom w:val="0"/>
          <w:divBdr>
            <w:top w:val="none" w:sz="0" w:space="0" w:color="auto"/>
            <w:left w:val="none" w:sz="0" w:space="0" w:color="auto"/>
            <w:bottom w:val="none" w:sz="0" w:space="0" w:color="auto"/>
            <w:right w:val="none" w:sz="0" w:space="0" w:color="auto"/>
          </w:divBdr>
        </w:div>
        <w:div w:id="1550266956">
          <w:marLeft w:val="0"/>
          <w:marRight w:val="0"/>
          <w:marTop w:val="0"/>
          <w:marBottom w:val="0"/>
          <w:divBdr>
            <w:top w:val="none" w:sz="0" w:space="0" w:color="auto"/>
            <w:left w:val="none" w:sz="0" w:space="0" w:color="auto"/>
            <w:bottom w:val="none" w:sz="0" w:space="0" w:color="auto"/>
            <w:right w:val="none" w:sz="0" w:space="0" w:color="auto"/>
          </w:divBdr>
        </w:div>
        <w:div w:id="588080932">
          <w:marLeft w:val="0"/>
          <w:marRight w:val="0"/>
          <w:marTop w:val="0"/>
          <w:marBottom w:val="0"/>
          <w:divBdr>
            <w:top w:val="none" w:sz="0" w:space="0" w:color="auto"/>
            <w:left w:val="none" w:sz="0" w:space="0" w:color="auto"/>
            <w:bottom w:val="none" w:sz="0" w:space="0" w:color="auto"/>
            <w:right w:val="none" w:sz="0" w:space="0" w:color="auto"/>
          </w:divBdr>
        </w:div>
        <w:div w:id="1859002480">
          <w:marLeft w:val="0"/>
          <w:marRight w:val="0"/>
          <w:marTop w:val="0"/>
          <w:marBottom w:val="0"/>
          <w:divBdr>
            <w:top w:val="none" w:sz="0" w:space="0" w:color="auto"/>
            <w:left w:val="none" w:sz="0" w:space="0" w:color="auto"/>
            <w:bottom w:val="none" w:sz="0" w:space="0" w:color="auto"/>
            <w:right w:val="none" w:sz="0" w:space="0" w:color="auto"/>
          </w:divBdr>
        </w:div>
        <w:div w:id="1899314385">
          <w:marLeft w:val="0"/>
          <w:marRight w:val="0"/>
          <w:marTop w:val="0"/>
          <w:marBottom w:val="0"/>
          <w:divBdr>
            <w:top w:val="none" w:sz="0" w:space="0" w:color="auto"/>
            <w:left w:val="none" w:sz="0" w:space="0" w:color="auto"/>
            <w:bottom w:val="none" w:sz="0" w:space="0" w:color="auto"/>
            <w:right w:val="none" w:sz="0" w:space="0" w:color="auto"/>
          </w:divBdr>
        </w:div>
        <w:div w:id="1044019114">
          <w:marLeft w:val="0"/>
          <w:marRight w:val="0"/>
          <w:marTop w:val="0"/>
          <w:marBottom w:val="0"/>
          <w:divBdr>
            <w:top w:val="none" w:sz="0" w:space="0" w:color="auto"/>
            <w:left w:val="none" w:sz="0" w:space="0" w:color="auto"/>
            <w:bottom w:val="none" w:sz="0" w:space="0" w:color="auto"/>
            <w:right w:val="none" w:sz="0" w:space="0" w:color="auto"/>
          </w:divBdr>
        </w:div>
        <w:div w:id="1780443435">
          <w:marLeft w:val="0"/>
          <w:marRight w:val="0"/>
          <w:marTop w:val="0"/>
          <w:marBottom w:val="0"/>
          <w:divBdr>
            <w:top w:val="none" w:sz="0" w:space="0" w:color="auto"/>
            <w:left w:val="none" w:sz="0" w:space="0" w:color="auto"/>
            <w:bottom w:val="none" w:sz="0" w:space="0" w:color="auto"/>
            <w:right w:val="none" w:sz="0" w:space="0" w:color="auto"/>
          </w:divBdr>
        </w:div>
        <w:div w:id="1354921635">
          <w:marLeft w:val="0"/>
          <w:marRight w:val="0"/>
          <w:marTop w:val="0"/>
          <w:marBottom w:val="0"/>
          <w:divBdr>
            <w:top w:val="none" w:sz="0" w:space="0" w:color="auto"/>
            <w:left w:val="none" w:sz="0" w:space="0" w:color="auto"/>
            <w:bottom w:val="none" w:sz="0" w:space="0" w:color="auto"/>
            <w:right w:val="none" w:sz="0" w:space="0" w:color="auto"/>
          </w:divBdr>
        </w:div>
        <w:div w:id="1682079539">
          <w:marLeft w:val="0"/>
          <w:marRight w:val="0"/>
          <w:marTop w:val="0"/>
          <w:marBottom w:val="0"/>
          <w:divBdr>
            <w:top w:val="none" w:sz="0" w:space="0" w:color="auto"/>
            <w:left w:val="none" w:sz="0" w:space="0" w:color="auto"/>
            <w:bottom w:val="none" w:sz="0" w:space="0" w:color="auto"/>
            <w:right w:val="none" w:sz="0" w:space="0" w:color="auto"/>
          </w:divBdr>
        </w:div>
        <w:div w:id="93747472">
          <w:marLeft w:val="0"/>
          <w:marRight w:val="0"/>
          <w:marTop w:val="0"/>
          <w:marBottom w:val="0"/>
          <w:divBdr>
            <w:top w:val="none" w:sz="0" w:space="0" w:color="auto"/>
            <w:left w:val="none" w:sz="0" w:space="0" w:color="auto"/>
            <w:bottom w:val="none" w:sz="0" w:space="0" w:color="auto"/>
            <w:right w:val="none" w:sz="0" w:space="0" w:color="auto"/>
          </w:divBdr>
        </w:div>
        <w:div w:id="2000033840">
          <w:marLeft w:val="0"/>
          <w:marRight w:val="0"/>
          <w:marTop w:val="0"/>
          <w:marBottom w:val="0"/>
          <w:divBdr>
            <w:top w:val="none" w:sz="0" w:space="0" w:color="auto"/>
            <w:left w:val="none" w:sz="0" w:space="0" w:color="auto"/>
            <w:bottom w:val="none" w:sz="0" w:space="0" w:color="auto"/>
            <w:right w:val="none" w:sz="0" w:space="0" w:color="auto"/>
          </w:divBdr>
        </w:div>
        <w:div w:id="1809008942">
          <w:marLeft w:val="0"/>
          <w:marRight w:val="0"/>
          <w:marTop w:val="0"/>
          <w:marBottom w:val="0"/>
          <w:divBdr>
            <w:top w:val="none" w:sz="0" w:space="0" w:color="auto"/>
            <w:left w:val="none" w:sz="0" w:space="0" w:color="auto"/>
            <w:bottom w:val="none" w:sz="0" w:space="0" w:color="auto"/>
            <w:right w:val="none" w:sz="0" w:space="0" w:color="auto"/>
          </w:divBdr>
        </w:div>
        <w:div w:id="2141262591">
          <w:marLeft w:val="0"/>
          <w:marRight w:val="0"/>
          <w:marTop w:val="0"/>
          <w:marBottom w:val="0"/>
          <w:divBdr>
            <w:top w:val="none" w:sz="0" w:space="0" w:color="auto"/>
            <w:left w:val="none" w:sz="0" w:space="0" w:color="auto"/>
            <w:bottom w:val="none" w:sz="0" w:space="0" w:color="auto"/>
            <w:right w:val="none" w:sz="0" w:space="0" w:color="auto"/>
          </w:divBdr>
        </w:div>
        <w:div w:id="1030228028">
          <w:marLeft w:val="0"/>
          <w:marRight w:val="0"/>
          <w:marTop w:val="0"/>
          <w:marBottom w:val="0"/>
          <w:divBdr>
            <w:top w:val="none" w:sz="0" w:space="0" w:color="auto"/>
            <w:left w:val="none" w:sz="0" w:space="0" w:color="auto"/>
            <w:bottom w:val="none" w:sz="0" w:space="0" w:color="auto"/>
            <w:right w:val="none" w:sz="0" w:space="0" w:color="auto"/>
          </w:divBdr>
        </w:div>
        <w:div w:id="2123574084">
          <w:marLeft w:val="0"/>
          <w:marRight w:val="0"/>
          <w:marTop w:val="0"/>
          <w:marBottom w:val="0"/>
          <w:divBdr>
            <w:top w:val="none" w:sz="0" w:space="0" w:color="auto"/>
            <w:left w:val="none" w:sz="0" w:space="0" w:color="auto"/>
            <w:bottom w:val="none" w:sz="0" w:space="0" w:color="auto"/>
            <w:right w:val="none" w:sz="0" w:space="0" w:color="auto"/>
          </w:divBdr>
        </w:div>
        <w:div w:id="1396006501">
          <w:marLeft w:val="0"/>
          <w:marRight w:val="0"/>
          <w:marTop w:val="0"/>
          <w:marBottom w:val="0"/>
          <w:divBdr>
            <w:top w:val="none" w:sz="0" w:space="0" w:color="auto"/>
            <w:left w:val="none" w:sz="0" w:space="0" w:color="auto"/>
            <w:bottom w:val="none" w:sz="0" w:space="0" w:color="auto"/>
            <w:right w:val="none" w:sz="0" w:space="0" w:color="auto"/>
          </w:divBdr>
        </w:div>
        <w:div w:id="1656638939">
          <w:marLeft w:val="0"/>
          <w:marRight w:val="0"/>
          <w:marTop w:val="0"/>
          <w:marBottom w:val="0"/>
          <w:divBdr>
            <w:top w:val="none" w:sz="0" w:space="0" w:color="auto"/>
            <w:left w:val="none" w:sz="0" w:space="0" w:color="auto"/>
            <w:bottom w:val="none" w:sz="0" w:space="0" w:color="auto"/>
            <w:right w:val="none" w:sz="0" w:space="0" w:color="auto"/>
          </w:divBdr>
        </w:div>
        <w:div w:id="1568110801">
          <w:marLeft w:val="0"/>
          <w:marRight w:val="0"/>
          <w:marTop w:val="0"/>
          <w:marBottom w:val="0"/>
          <w:divBdr>
            <w:top w:val="none" w:sz="0" w:space="0" w:color="auto"/>
            <w:left w:val="none" w:sz="0" w:space="0" w:color="auto"/>
            <w:bottom w:val="none" w:sz="0" w:space="0" w:color="auto"/>
            <w:right w:val="none" w:sz="0" w:space="0" w:color="auto"/>
          </w:divBdr>
        </w:div>
        <w:div w:id="54280991">
          <w:marLeft w:val="0"/>
          <w:marRight w:val="0"/>
          <w:marTop w:val="0"/>
          <w:marBottom w:val="0"/>
          <w:divBdr>
            <w:top w:val="none" w:sz="0" w:space="0" w:color="auto"/>
            <w:left w:val="none" w:sz="0" w:space="0" w:color="auto"/>
            <w:bottom w:val="none" w:sz="0" w:space="0" w:color="auto"/>
            <w:right w:val="none" w:sz="0" w:space="0" w:color="auto"/>
          </w:divBdr>
        </w:div>
        <w:div w:id="255943975">
          <w:marLeft w:val="0"/>
          <w:marRight w:val="0"/>
          <w:marTop w:val="0"/>
          <w:marBottom w:val="0"/>
          <w:divBdr>
            <w:top w:val="none" w:sz="0" w:space="0" w:color="auto"/>
            <w:left w:val="none" w:sz="0" w:space="0" w:color="auto"/>
            <w:bottom w:val="none" w:sz="0" w:space="0" w:color="auto"/>
            <w:right w:val="none" w:sz="0" w:space="0" w:color="auto"/>
          </w:divBdr>
        </w:div>
        <w:div w:id="1031950775">
          <w:marLeft w:val="0"/>
          <w:marRight w:val="0"/>
          <w:marTop w:val="0"/>
          <w:marBottom w:val="0"/>
          <w:divBdr>
            <w:top w:val="none" w:sz="0" w:space="0" w:color="auto"/>
            <w:left w:val="none" w:sz="0" w:space="0" w:color="auto"/>
            <w:bottom w:val="none" w:sz="0" w:space="0" w:color="auto"/>
            <w:right w:val="none" w:sz="0" w:space="0" w:color="auto"/>
          </w:divBdr>
        </w:div>
        <w:div w:id="1916233044">
          <w:marLeft w:val="0"/>
          <w:marRight w:val="0"/>
          <w:marTop w:val="0"/>
          <w:marBottom w:val="0"/>
          <w:divBdr>
            <w:top w:val="none" w:sz="0" w:space="0" w:color="auto"/>
            <w:left w:val="none" w:sz="0" w:space="0" w:color="auto"/>
            <w:bottom w:val="none" w:sz="0" w:space="0" w:color="auto"/>
            <w:right w:val="none" w:sz="0" w:space="0" w:color="auto"/>
          </w:divBdr>
        </w:div>
        <w:div w:id="2030132324">
          <w:marLeft w:val="0"/>
          <w:marRight w:val="0"/>
          <w:marTop w:val="0"/>
          <w:marBottom w:val="0"/>
          <w:divBdr>
            <w:top w:val="none" w:sz="0" w:space="0" w:color="auto"/>
            <w:left w:val="none" w:sz="0" w:space="0" w:color="auto"/>
            <w:bottom w:val="none" w:sz="0" w:space="0" w:color="auto"/>
            <w:right w:val="none" w:sz="0" w:space="0" w:color="auto"/>
          </w:divBdr>
        </w:div>
        <w:div w:id="241522741">
          <w:marLeft w:val="0"/>
          <w:marRight w:val="0"/>
          <w:marTop w:val="0"/>
          <w:marBottom w:val="0"/>
          <w:divBdr>
            <w:top w:val="none" w:sz="0" w:space="0" w:color="auto"/>
            <w:left w:val="none" w:sz="0" w:space="0" w:color="auto"/>
            <w:bottom w:val="none" w:sz="0" w:space="0" w:color="auto"/>
            <w:right w:val="none" w:sz="0" w:space="0" w:color="auto"/>
          </w:divBdr>
        </w:div>
        <w:div w:id="139924993">
          <w:marLeft w:val="0"/>
          <w:marRight w:val="0"/>
          <w:marTop w:val="0"/>
          <w:marBottom w:val="0"/>
          <w:divBdr>
            <w:top w:val="none" w:sz="0" w:space="0" w:color="auto"/>
            <w:left w:val="none" w:sz="0" w:space="0" w:color="auto"/>
            <w:bottom w:val="none" w:sz="0" w:space="0" w:color="auto"/>
            <w:right w:val="none" w:sz="0" w:space="0" w:color="auto"/>
          </w:divBdr>
        </w:div>
        <w:div w:id="1056928392">
          <w:marLeft w:val="0"/>
          <w:marRight w:val="0"/>
          <w:marTop w:val="0"/>
          <w:marBottom w:val="0"/>
          <w:divBdr>
            <w:top w:val="none" w:sz="0" w:space="0" w:color="auto"/>
            <w:left w:val="none" w:sz="0" w:space="0" w:color="auto"/>
            <w:bottom w:val="none" w:sz="0" w:space="0" w:color="auto"/>
            <w:right w:val="none" w:sz="0" w:space="0" w:color="auto"/>
          </w:divBdr>
        </w:div>
        <w:div w:id="2096396380">
          <w:marLeft w:val="0"/>
          <w:marRight w:val="0"/>
          <w:marTop w:val="0"/>
          <w:marBottom w:val="0"/>
          <w:divBdr>
            <w:top w:val="none" w:sz="0" w:space="0" w:color="auto"/>
            <w:left w:val="none" w:sz="0" w:space="0" w:color="auto"/>
            <w:bottom w:val="none" w:sz="0" w:space="0" w:color="auto"/>
            <w:right w:val="none" w:sz="0" w:space="0" w:color="auto"/>
          </w:divBdr>
        </w:div>
        <w:div w:id="2053921221">
          <w:marLeft w:val="0"/>
          <w:marRight w:val="0"/>
          <w:marTop w:val="0"/>
          <w:marBottom w:val="0"/>
          <w:divBdr>
            <w:top w:val="none" w:sz="0" w:space="0" w:color="auto"/>
            <w:left w:val="none" w:sz="0" w:space="0" w:color="auto"/>
            <w:bottom w:val="none" w:sz="0" w:space="0" w:color="auto"/>
            <w:right w:val="none" w:sz="0" w:space="0" w:color="auto"/>
          </w:divBdr>
        </w:div>
        <w:div w:id="2130513679">
          <w:marLeft w:val="0"/>
          <w:marRight w:val="0"/>
          <w:marTop w:val="0"/>
          <w:marBottom w:val="0"/>
          <w:divBdr>
            <w:top w:val="none" w:sz="0" w:space="0" w:color="auto"/>
            <w:left w:val="none" w:sz="0" w:space="0" w:color="auto"/>
            <w:bottom w:val="none" w:sz="0" w:space="0" w:color="auto"/>
            <w:right w:val="none" w:sz="0" w:space="0" w:color="auto"/>
          </w:divBdr>
        </w:div>
        <w:div w:id="744451709">
          <w:marLeft w:val="0"/>
          <w:marRight w:val="0"/>
          <w:marTop w:val="0"/>
          <w:marBottom w:val="0"/>
          <w:divBdr>
            <w:top w:val="none" w:sz="0" w:space="0" w:color="auto"/>
            <w:left w:val="none" w:sz="0" w:space="0" w:color="auto"/>
            <w:bottom w:val="none" w:sz="0" w:space="0" w:color="auto"/>
            <w:right w:val="none" w:sz="0" w:space="0" w:color="auto"/>
          </w:divBdr>
        </w:div>
        <w:div w:id="1648121895">
          <w:marLeft w:val="0"/>
          <w:marRight w:val="0"/>
          <w:marTop w:val="0"/>
          <w:marBottom w:val="0"/>
          <w:divBdr>
            <w:top w:val="none" w:sz="0" w:space="0" w:color="auto"/>
            <w:left w:val="none" w:sz="0" w:space="0" w:color="auto"/>
            <w:bottom w:val="none" w:sz="0" w:space="0" w:color="auto"/>
            <w:right w:val="none" w:sz="0" w:space="0" w:color="auto"/>
          </w:divBdr>
        </w:div>
        <w:div w:id="1790321077">
          <w:marLeft w:val="0"/>
          <w:marRight w:val="0"/>
          <w:marTop w:val="0"/>
          <w:marBottom w:val="0"/>
          <w:divBdr>
            <w:top w:val="none" w:sz="0" w:space="0" w:color="auto"/>
            <w:left w:val="none" w:sz="0" w:space="0" w:color="auto"/>
            <w:bottom w:val="none" w:sz="0" w:space="0" w:color="auto"/>
            <w:right w:val="none" w:sz="0" w:space="0" w:color="auto"/>
          </w:divBdr>
        </w:div>
        <w:div w:id="970675415">
          <w:marLeft w:val="0"/>
          <w:marRight w:val="0"/>
          <w:marTop w:val="0"/>
          <w:marBottom w:val="0"/>
          <w:divBdr>
            <w:top w:val="none" w:sz="0" w:space="0" w:color="auto"/>
            <w:left w:val="none" w:sz="0" w:space="0" w:color="auto"/>
            <w:bottom w:val="none" w:sz="0" w:space="0" w:color="auto"/>
            <w:right w:val="none" w:sz="0" w:space="0" w:color="auto"/>
          </w:divBdr>
        </w:div>
        <w:div w:id="1324089558">
          <w:marLeft w:val="0"/>
          <w:marRight w:val="0"/>
          <w:marTop w:val="0"/>
          <w:marBottom w:val="0"/>
          <w:divBdr>
            <w:top w:val="none" w:sz="0" w:space="0" w:color="auto"/>
            <w:left w:val="none" w:sz="0" w:space="0" w:color="auto"/>
            <w:bottom w:val="none" w:sz="0" w:space="0" w:color="auto"/>
            <w:right w:val="none" w:sz="0" w:space="0" w:color="auto"/>
          </w:divBdr>
        </w:div>
        <w:div w:id="194346659">
          <w:marLeft w:val="0"/>
          <w:marRight w:val="0"/>
          <w:marTop w:val="0"/>
          <w:marBottom w:val="0"/>
          <w:divBdr>
            <w:top w:val="none" w:sz="0" w:space="0" w:color="auto"/>
            <w:left w:val="none" w:sz="0" w:space="0" w:color="auto"/>
            <w:bottom w:val="none" w:sz="0" w:space="0" w:color="auto"/>
            <w:right w:val="none" w:sz="0" w:space="0" w:color="auto"/>
          </w:divBdr>
        </w:div>
        <w:div w:id="1576628536">
          <w:marLeft w:val="0"/>
          <w:marRight w:val="0"/>
          <w:marTop w:val="0"/>
          <w:marBottom w:val="0"/>
          <w:divBdr>
            <w:top w:val="none" w:sz="0" w:space="0" w:color="auto"/>
            <w:left w:val="none" w:sz="0" w:space="0" w:color="auto"/>
            <w:bottom w:val="none" w:sz="0" w:space="0" w:color="auto"/>
            <w:right w:val="none" w:sz="0" w:space="0" w:color="auto"/>
          </w:divBdr>
        </w:div>
        <w:div w:id="749666362">
          <w:marLeft w:val="0"/>
          <w:marRight w:val="0"/>
          <w:marTop w:val="0"/>
          <w:marBottom w:val="0"/>
          <w:divBdr>
            <w:top w:val="none" w:sz="0" w:space="0" w:color="auto"/>
            <w:left w:val="none" w:sz="0" w:space="0" w:color="auto"/>
            <w:bottom w:val="none" w:sz="0" w:space="0" w:color="auto"/>
            <w:right w:val="none" w:sz="0" w:space="0" w:color="auto"/>
          </w:divBdr>
        </w:div>
        <w:div w:id="967927837">
          <w:marLeft w:val="0"/>
          <w:marRight w:val="0"/>
          <w:marTop w:val="0"/>
          <w:marBottom w:val="0"/>
          <w:divBdr>
            <w:top w:val="none" w:sz="0" w:space="0" w:color="auto"/>
            <w:left w:val="none" w:sz="0" w:space="0" w:color="auto"/>
            <w:bottom w:val="none" w:sz="0" w:space="0" w:color="auto"/>
            <w:right w:val="none" w:sz="0" w:space="0" w:color="auto"/>
          </w:divBdr>
        </w:div>
        <w:div w:id="1440220706">
          <w:marLeft w:val="0"/>
          <w:marRight w:val="0"/>
          <w:marTop w:val="0"/>
          <w:marBottom w:val="0"/>
          <w:divBdr>
            <w:top w:val="none" w:sz="0" w:space="0" w:color="auto"/>
            <w:left w:val="none" w:sz="0" w:space="0" w:color="auto"/>
            <w:bottom w:val="none" w:sz="0" w:space="0" w:color="auto"/>
            <w:right w:val="none" w:sz="0" w:space="0" w:color="auto"/>
          </w:divBdr>
        </w:div>
        <w:div w:id="1560171439">
          <w:marLeft w:val="0"/>
          <w:marRight w:val="0"/>
          <w:marTop w:val="0"/>
          <w:marBottom w:val="0"/>
          <w:divBdr>
            <w:top w:val="none" w:sz="0" w:space="0" w:color="auto"/>
            <w:left w:val="none" w:sz="0" w:space="0" w:color="auto"/>
            <w:bottom w:val="none" w:sz="0" w:space="0" w:color="auto"/>
            <w:right w:val="none" w:sz="0" w:space="0" w:color="auto"/>
          </w:divBdr>
        </w:div>
        <w:div w:id="1862279650">
          <w:marLeft w:val="0"/>
          <w:marRight w:val="0"/>
          <w:marTop w:val="0"/>
          <w:marBottom w:val="0"/>
          <w:divBdr>
            <w:top w:val="none" w:sz="0" w:space="0" w:color="auto"/>
            <w:left w:val="none" w:sz="0" w:space="0" w:color="auto"/>
            <w:bottom w:val="none" w:sz="0" w:space="0" w:color="auto"/>
            <w:right w:val="none" w:sz="0" w:space="0" w:color="auto"/>
          </w:divBdr>
        </w:div>
        <w:div w:id="1707290574">
          <w:marLeft w:val="0"/>
          <w:marRight w:val="0"/>
          <w:marTop w:val="0"/>
          <w:marBottom w:val="0"/>
          <w:divBdr>
            <w:top w:val="none" w:sz="0" w:space="0" w:color="auto"/>
            <w:left w:val="none" w:sz="0" w:space="0" w:color="auto"/>
            <w:bottom w:val="none" w:sz="0" w:space="0" w:color="auto"/>
            <w:right w:val="none" w:sz="0" w:space="0" w:color="auto"/>
          </w:divBdr>
        </w:div>
        <w:div w:id="2015112613">
          <w:marLeft w:val="0"/>
          <w:marRight w:val="0"/>
          <w:marTop w:val="0"/>
          <w:marBottom w:val="0"/>
          <w:divBdr>
            <w:top w:val="none" w:sz="0" w:space="0" w:color="auto"/>
            <w:left w:val="none" w:sz="0" w:space="0" w:color="auto"/>
            <w:bottom w:val="none" w:sz="0" w:space="0" w:color="auto"/>
            <w:right w:val="none" w:sz="0" w:space="0" w:color="auto"/>
          </w:divBdr>
        </w:div>
        <w:div w:id="883297981">
          <w:marLeft w:val="0"/>
          <w:marRight w:val="0"/>
          <w:marTop w:val="0"/>
          <w:marBottom w:val="0"/>
          <w:divBdr>
            <w:top w:val="none" w:sz="0" w:space="0" w:color="auto"/>
            <w:left w:val="none" w:sz="0" w:space="0" w:color="auto"/>
            <w:bottom w:val="none" w:sz="0" w:space="0" w:color="auto"/>
            <w:right w:val="none" w:sz="0" w:space="0" w:color="auto"/>
          </w:divBdr>
        </w:div>
        <w:div w:id="1813979584">
          <w:marLeft w:val="0"/>
          <w:marRight w:val="0"/>
          <w:marTop w:val="0"/>
          <w:marBottom w:val="0"/>
          <w:divBdr>
            <w:top w:val="none" w:sz="0" w:space="0" w:color="auto"/>
            <w:left w:val="none" w:sz="0" w:space="0" w:color="auto"/>
            <w:bottom w:val="none" w:sz="0" w:space="0" w:color="auto"/>
            <w:right w:val="none" w:sz="0" w:space="0" w:color="auto"/>
          </w:divBdr>
        </w:div>
        <w:div w:id="1550649152">
          <w:marLeft w:val="0"/>
          <w:marRight w:val="0"/>
          <w:marTop w:val="0"/>
          <w:marBottom w:val="0"/>
          <w:divBdr>
            <w:top w:val="none" w:sz="0" w:space="0" w:color="auto"/>
            <w:left w:val="none" w:sz="0" w:space="0" w:color="auto"/>
            <w:bottom w:val="none" w:sz="0" w:space="0" w:color="auto"/>
            <w:right w:val="none" w:sz="0" w:space="0" w:color="auto"/>
          </w:divBdr>
        </w:div>
        <w:div w:id="865362396">
          <w:marLeft w:val="0"/>
          <w:marRight w:val="0"/>
          <w:marTop w:val="0"/>
          <w:marBottom w:val="0"/>
          <w:divBdr>
            <w:top w:val="none" w:sz="0" w:space="0" w:color="auto"/>
            <w:left w:val="none" w:sz="0" w:space="0" w:color="auto"/>
            <w:bottom w:val="none" w:sz="0" w:space="0" w:color="auto"/>
            <w:right w:val="none" w:sz="0" w:space="0" w:color="auto"/>
          </w:divBdr>
        </w:div>
        <w:div w:id="1376078879">
          <w:marLeft w:val="0"/>
          <w:marRight w:val="0"/>
          <w:marTop w:val="0"/>
          <w:marBottom w:val="0"/>
          <w:divBdr>
            <w:top w:val="none" w:sz="0" w:space="0" w:color="auto"/>
            <w:left w:val="none" w:sz="0" w:space="0" w:color="auto"/>
            <w:bottom w:val="none" w:sz="0" w:space="0" w:color="auto"/>
            <w:right w:val="none" w:sz="0" w:space="0" w:color="auto"/>
          </w:divBdr>
        </w:div>
      </w:divsChild>
    </w:div>
    <w:div w:id="1823497741">
      <w:bodyDiv w:val="1"/>
      <w:marLeft w:val="0"/>
      <w:marRight w:val="0"/>
      <w:marTop w:val="0"/>
      <w:marBottom w:val="0"/>
      <w:divBdr>
        <w:top w:val="none" w:sz="0" w:space="0" w:color="auto"/>
        <w:left w:val="none" w:sz="0" w:space="0" w:color="auto"/>
        <w:bottom w:val="none" w:sz="0" w:space="0" w:color="auto"/>
        <w:right w:val="none" w:sz="0" w:space="0" w:color="auto"/>
      </w:divBdr>
      <w:divsChild>
        <w:div w:id="886069271">
          <w:marLeft w:val="0"/>
          <w:marRight w:val="0"/>
          <w:marTop w:val="0"/>
          <w:marBottom w:val="0"/>
          <w:divBdr>
            <w:top w:val="none" w:sz="0" w:space="0" w:color="auto"/>
            <w:left w:val="none" w:sz="0" w:space="0" w:color="auto"/>
            <w:bottom w:val="none" w:sz="0" w:space="0" w:color="auto"/>
            <w:right w:val="none" w:sz="0" w:space="0" w:color="auto"/>
          </w:divBdr>
        </w:div>
        <w:div w:id="96602728">
          <w:marLeft w:val="0"/>
          <w:marRight w:val="0"/>
          <w:marTop w:val="0"/>
          <w:marBottom w:val="0"/>
          <w:divBdr>
            <w:top w:val="none" w:sz="0" w:space="0" w:color="auto"/>
            <w:left w:val="none" w:sz="0" w:space="0" w:color="auto"/>
            <w:bottom w:val="none" w:sz="0" w:space="0" w:color="auto"/>
            <w:right w:val="none" w:sz="0" w:space="0" w:color="auto"/>
          </w:divBdr>
        </w:div>
        <w:div w:id="819422544">
          <w:marLeft w:val="0"/>
          <w:marRight w:val="0"/>
          <w:marTop w:val="0"/>
          <w:marBottom w:val="0"/>
          <w:divBdr>
            <w:top w:val="none" w:sz="0" w:space="0" w:color="auto"/>
            <w:left w:val="none" w:sz="0" w:space="0" w:color="auto"/>
            <w:bottom w:val="none" w:sz="0" w:space="0" w:color="auto"/>
            <w:right w:val="none" w:sz="0" w:space="0" w:color="auto"/>
          </w:divBdr>
        </w:div>
        <w:div w:id="1105883808">
          <w:marLeft w:val="0"/>
          <w:marRight w:val="0"/>
          <w:marTop w:val="0"/>
          <w:marBottom w:val="0"/>
          <w:divBdr>
            <w:top w:val="none" w:sz="0" w:space="0" w:color="auto"/>
            <w:left w:val="none" w:sz="0" w:space="0" w:color="auto"/>
            <w:bottom w:val="none" w:sz="0" w:space="0" w:color="auto"/>
            <w:right w:val="none" w:sz="0" w:space="0" w:color="auto"/>
          </w:divBdr>
        </w:div>
        <w:div w:id="389764534">
          <w:marLeft w:val="0"/>
          <w:marRight w:val="0"/>
          <w:marTop w:val="0"/>
          <w:marBottom w:val="0"/>
          <w:divBdr>
            <w:top w:val="none" w:sz="0" w:space="0" w:color="auto"/>
            <w:left w:val="none" w:sz="0" w:space="0" w:color="auto"/>
            <w:bottom w:val="none" w:sz="0" w:space="0" w:color="auto"/>
            <w:right w:val="none" w:sz="0" w:space="0" w:color="auto"/>
          </w:divBdr>
        </w:div>
        <w:div w:id="1231843205">
          <w:marLeft w:val="0"/>
          <w:marRight w:val="0"/>
          <w:marTop w:val="0"/>
          <w:marBottom w:val="0"/>
          <w:divBdr>
            <w:top w:val="none" w:sz="0" w:space="0" w:color="auto"/>
            <w:left w:val="none" w:sz="0" w:space="0" w:color="auto"/>
            <w:bottom w:val="none" w:sz="0" w:space="0" w:color="auto"/>
            <w:right w:val="none" w:sz="0" w:space="0" w:color="auto"/>
          </w:divBdr>
        </w:div>
        <w:div w:id="1623154088">
          <w:marLeft w:val="0"/>
          <w:marRight w:val="0"/>
          <w:marTop w:val="0"/>
          <w:marBottom w:val="0"/>
          <w:divBdr>
            <w:top w:val="none" w:sz="0" w:space="0" w:color="auto"/>
            <w:left w:val="none" w:sz="0" w:space="0" w:color="auto"/>
            <w:bottom w:val="none" w:sz="0" w:space="0" w:color="auto"/>
            <w:right w:val="none" w:sz="0" w:space="0" w:color="auto"/>
          </w:divBdr>
        </w:div>
        <w:div w:id="687409902">
          <w:marLeft w:val="0"/>
          <w:marRight w:val="0"/>
          <w:marTop w:val="0"/>
          <w:marBottom w:val="0"/>
          <w:divBdr>
            <w:top w:val="none" w:sz="0" w:space="0" w:color="auto"/>
            <w:left w:val="none" w:sz="0" w:space="0" w:color="auto"/>
            <w:bottom w:val="none" w:sz="0" w:space="0" w:color="auto"/>
            <w:right w:val="none" w:sz="0" w:space="0" w:color="auto"/>
          </w:divBdr>
        </w:div>
        <w:div w:id="1734502283">
          <w:marLeft w:val="0"/>
          <w:marRight w:val="0"/>
          <w:marTop w:val="0"/>
          <w:marBottom w:val="0"/>
          <w:divBdr>
            <w:top w:val="none" w:sz="0" w:space="0" w:color="auto"/>
            <w:left w:val="none" w:sz="0" w:space="0" w:color="auto"/>
            <w:bottom w:val="none" w:sz="0" w:space="0" w:color="auto"/>
            <w:right w:val="none" w:sz="0" w:space="0" w:color="auto"/>
          </w:divBdr>
        </w:div>
        <w:div w:id="1970239377">
          <w:marLeft w:val="0"/>
          <w:marRight w:val="0"/>
          <w:marTop w:val="0"/>
          <w:marBottom w:val="0"/>
          <w:divBdr>
            <w:top w:val="none" w:sz="0" w:space="0" w:color="auto"/>
            <w:left w:val="none" w:sz="0" w:space="0" w:color="auto"/>
            <w:bottom w:val="none" w:sz="0" w:space="0" w:color="auto"/>
            <w:right w:val="none" w:sz="0" w:space="0" w:color="auto"/>
          </w:divBdr>
        </w:div>
        <w:div w:id="370107648">
          <w:marLeft w:val="0"/>
          <w:marRight w:val="0"/>
          <w:marTop w:val="0"/>
          <w:marBottom w:val="0"/>
          <w:divBdr>
            <w:top w:val="none" w:sz="0" w:space="0" w:color="auto"/>
            <w:left w:val="none" w:sz="0" w:space="0" w:color="auto"/>
            <w:bottom w:val="none" w:sz="0" w:space="0" w:color="auto"/>
            <w:right w:val="none" w:sz="0" w:space="0" w:color="auto"/>
          </w:divBdr>
        </w:div>
        <w:div w:id="1158228846">
          <w:marLeft w:val="0"/>
          <w:marRight w:val="0"/>
          <w:marTop w:val="0"/>
          <w:marBottom w:val="0"/>
          <w:divBdr>
            <w:top w:val="none" w:sz="0" w:space="0" w:color="auto"/>
            <w:left w:val="none" w:sz="0" w:space="0" w:color="auto"/>
            <w:bottom w:val="none" w:sz="0" w:space="0" w:color="auto"/>
            <w:right w:val="none" w:sz="0" w:space="0" w:color="auto"/>
          </w:divBdr>
        </w:div>
        <w:div w:id="687945034">
          <w:marLeft w:val="0"/>
          <w:marRight w:val="0"/>
          <w:marTop w:val="0"/>
          <w:marBottom w:val="0"/>
          <w:divBdr>
            <w:top w:val="none" w:sz="0" w:space="0" w:color="auto"/>
            <w:left w:val="none" w:sz="0" w:space="0" w:color="auto"/>
            <w:bottom w:val="none" w:sz="0" w:space="0" w:color="auto"/>
            <w:right w:val="none" w:sz="0" w:space="0" w:color="auto"/>
          </w:divBdr>
        </w:div>
        <w:div w:id="2013798696">
          <w:marLeft w:val="0"/>
          <w:marRight w:val="0"/>
          <w:marTop w:val="0"/>
          <w:marBottom w:val="0"/>
          <w:divBdr>
            <w:top w:val="none" w:sz="0" w:space="0" w:color="auto"/>
            <w:left w:val="none" w:sz="0" w:space="0" w:color="auto"/>
            <w:bottom w:val="none" w:sz="0" w:space="0" w:color="auto"/>
            <w:right w:val="none" w:sz="0" w:space="0" w:color="auto"/>
          </w:divBdr>
        </w:div>
        <w:div w:id="314844143">
          <w:marLeft w:val="0"/>
          <w:marRight w:val="0"/>
          <w:marTop w:val="0"/>
          <w:marBottom w:val="0"/>
          <w:divBdr>
            <w:top w:val="none" w:sz="0" w:space="0" w:color="auto"/>
            <w:left w:val="none" w:sz="0" w:space="0" w:color="auto"/>
            <w:bottom w:val="none" w:sz="0" w:space="0" w:color="auto"/>
            <w:right w:val="none" w:sz="0" w:space="0" w:color="auto"/>
          </w:divBdr>
        </w:div>
        <w:div w:id="253705983">
          <w:marLeft w:val="0"/>
          <w:marRight w:val="0"/>
          <w:marTop w:val="0"/>
          <w:marBottom w:val="0"/>
          <w:divBdr>
            <w:top w:val="none" w:sz="0" w:space="0" w:color="auto"/>
            <w:left w:val="none" w:sz="0" w:space="0" w:color="auto"/>
            <w:bottom w:val="none" w:sz="0" w:space="0" w:color="auto"/>
            <w:right w:val="none" w:sz="0" w:space="0" w:color="auto"/>
          </w:divBdr>
        </w:div>
        <w:div w:id="1596938010">
          <w:marLeft w:val="0"/>
          <w:marRight w:val="0"/>
          <w:marTop w:val="0"/>
          <w:marBottom w:val="0"/>
          <w:divBdr>
            <w:top w:val="none" w:sz="0" w:space="0" w:color="auto"/>
            <w:left w:val="none" w:sz="0" w:space="0" w:color="auto"/>
            <w:bottom w:val="none" w:sz="0" w:space="0" w:color="auto"/>
            <w:right w:val="none" w:sz="0" w:space="0" w:color="auto"/>
          </w:divBdr>
        </w:div>
        <w:div w:id="370769689">
          <w:marLeft w:val="0"/>
          <w:marRight w:val="0"/>
          <w:marTop w:val="0"/>
          <w:marBottom w:val="0"/>
          <w:divBdr>
            <w:top w:val="none" w:sz="0" w:space="0" w:color="auto"/>
            <w:left w:val="none" w:sz="0" w:space="0" w:color="auto"/>
            <w:bottom w:val="none" w:sz="0" w:space="0" w:color="auto"/>
            <w:right w:val="none" w:sz="0" w:space="0" w:color="auto"/>
          </w:divBdr>
        </w:div>
        <w:div w:id="232013023">
          <w:marLeft w:val="0"/>
          <w:marRight w:val="0"/>
          <w:marTop w:val="0"/>
          <w:marBottom w:val="0"/>
          <w:divBdr>
            <w:top w:val="none" w:sz="0" w:space="0" w:color="auto"/>
            <w:left w:val="none" w:sz="0" w:space="0" w:color="auto"/>
            <w:bottom w:val="none" w:sz="0" w:space="0" w:color="auto"/>
            <w:right w:val="none" w:sz="0" w:space="0" w:color="auto"/>
          </w:divBdr>
        </w:div>
        <w:div w:id="1439988087">
          <w:marLeft w:val="0"/>
          <w:marRight w:val="0"/>
          <w:marTop w:val="0"/>
          <w:marBottom w:val="0"/>
          <w:divBdr>
            <w:top w:val="none" w:sz="0" w:space="0" w:color="auto"/>
            <w:left w:val="none" w:sz="0" w:space="0" w:color="auto"/>
            <w:bottom w:val="none" w:sz="0" w:space="0" w:color="auto"/>
            <w:right w:val="none" w:sz="0" w:space="0" w:color="auto"/>
          </w:divBdr>
        </w:div>
        <w:div w:id="1918589966">
          <w:marLeft w:val="0"/>
          <w:marRight w:val="0"/>
          <w:marTop w:val="0"/>
          <w:marBottom w:val="0"/>
          <w:divBdr>
            <w:top w:val="none" w:sz="0" w:space="0" w:color="auto"/>
            <w:left w:val="none" w:sz="0" w:space="0" w:color="auto"/>
            <w:bottom w:val="none" w:sz="0" w:space="0" w:color="auto"/>
            <w:right w:val="none" w:sz="0" w:space="0" w:color="auto"/>
          </w:divBdr>
        </w:div>
        <w:div w:id="696468577">
          <w:marLeft w:val="0"/>
          <w:marRight w:val="0"/>
          <w:marTop w:val="0"/>
          <w:marBottom w:val="0"/>
          <w:divBdr>
            <w:top w:val="none" w:sz="0" w:space="0" w:color="auto"/>
            <w:left w:val="none" w:sz="0" w:space="0" w:color="auto"/>
            <w:bottom w:val="none" w:sz="0" w:space="0" w:color="auto"/>
            <w:right w:val="none" w:sz="0" w:space="0" w:color="auto"/>
          </w:divBdr>
        </w:div>
        <w:div w:id="1584949770">
          <w:marLeft w:val="0"/>
          <w:marRight w:val="0"/>
          <w:marTop w:val="0"/>
          <w:marBottom w:val="0"/>
          <w:divBdr>
            <w:top w:val="none" w:sz="0" w:space="0" w:color="auto"/>
            <w:left w:val="none" w:sz="0" w:space="0" w:color="auto"/>
            <w:bottom w:val="none" w:sz="0" w:space="0" w:color="auto"/>
            <w:right w:val="none" w:sz="0" w:space="0" w:color="auto"/>
          </w:divBdr>
        </w:div>
        <w:div w:id="671613809">
          <w:marLeft w:val="0"/>
          <w:marRight w:val="0"/>
          <w:marTop w:val="0"/>
          <w:marBottom w:val="0"/>
          <w:divBdr>
            <w:top w:val="none" w:sz="0" w:space="0" w:color="auto"/>
            <w:left w:val="none" w:sz="0" w:space="0" w:color="auto"/>
            <w:bottom w:val="none" w:sz="0" w:space="0" w:color="auto"/>
            <w:right w:val="none" w:sz="0" w:space="0" w:color="auto"/>
          </w:divBdr>
        </w:div>
        <w:div w:id="265814183">
          <w:marLeft w:val="0"/>
          <w:marRight w:val="0"/>
          <w:marTop w:val="0"/>
          <w:marBottom w:val="0"/>
          <w:divBdr>
            <w:top w:val="none" w:sz="0" w:space="0" w:color="auto"/>
            <w:left w:val="none" w:sz="0" w:space="0" w:color="auto"/>
            <w:bottom w:val="none" w:sz="0" w:space="0" w:color="auto"/>
            <w:right w:val="none" w:sz="0" w:space="0" w:color="auto"/>
          </w:divBdr>
        </w:div>
        <w:div w:id="504168982">
          <w:marLeft w:val="0"/>
          <w:marRight w:val="0"/>
          <w:marTop w:val="0"/>
          <w:marBottom w:val="0"/>
          <w:divBdr>
            <w:top w:val="none" w:sz="0" w:space="0" w:color="auto"/>
            <w:left w:val="none" w:sz="0" w:space="0" w:color="auto"/>
            <w:bottom w:val="none" w:sz="0" w:space="0" w:color="auto"/>
            <w:right w:val="none" w:sz="0" w:space="0" w:color="auto"/>
          </w:divBdr>
        </w:div>
        <w:div w:id="25757110">
          <w:marLeft w:val="0"/>
          <w:marRight w:val="0"/>
          <w:marTop w:val="0"/>
          <w:marBottom w:val="0"/>
          <w:divBdr>
            <w:top w:val="none" w:sz="0" w:space="0" w:color="auto"/>
            <w:left w:val="none" w:sz="0" w:space="0" w:color="auto"/>
            <w:bottom w:val="none" w:sz="0" w:space="0" w:color="auto"/>
            <w:right w:val="none" w:sz="0" w:space="0" w:color="auto"/>
          </w:divBdr>
        </w:div>
        <w:div w:id="705569877">
          <w:marLeft w:val="0"/>
          <w:marRight w:val="0"/>
          <w:marTop w:val="0"/>
          <w:marBottom w:val="0"/>
          <w:divBdr>
            <w:top w:val="none" w:sz="0" w:space="0" w:color="auto"/>
            <w:left w:val="none" w:sz="0" w:space="0" w:color="auto"/>
            <w:bottom w:val="none" w:sz="0" w:space="0" w:color="auto"/>
            <w:right w:val="none" w:sz="0" w:space="0" w:color="auto"/>
          </w:divBdr>
        </w:div>
        <w:div w:id="1578858085">
          <w:marLeft w:val="0"/>
          <w:marRight w:val="0"/>
          <w:marTop w:val="0"/>
          <w:marBottom w:val="0"/>
          <w:divBdr>
            <w:top w:val="none" w:sz="0" w:space="0" w:color="auto"/>
            <w:left w:val="none" w:sz="0" w:space="0" w:color="auto"/>
            <w:bottom w:val="none" w:sz="0" w:space="0" w:color="auto"/>
            <w:right w:val="none" w:sz="0" w:space="0" w:color="auto"/>
          </w:divBdr>
        </w:div>
        <w:div w:id="813915730">
          <w:marLeft w:val="0"/>
          <w:marRight w:val="0"/>
          <w:marTop w:val="0"/>
          <w:marBottom w:val="0"/>
          <w:divBdr>
            <w:top w:val="none" w:sz="0" w:space="0" w:color="auto"/>
            <w:left w:val="none" w:sz="0" w:space="0" w:color="auto"/>
            <w:bottom w:val="none" w:sz="0" w:space="0" w:color="auto"/>
            <w:right w:val="none" w:sz="0" w:space="0" w:color="auto"/>
          </w:divBdr>
        </w:div>
        <w:div w:id="510678067">
          <w:marLeft w:val="0"/>
          <w:marRight w:val="0"/>
          <w:marTop w:val="0"/>
          <w:marBottom w:val="0"/>
          <w:divBdr>
            <w:top w:val="none" w:sz="0" w:space="0" w:color="auto"/>
            <w:left w:val="none" w:sz="0" w:space="0" w:color="auto"/>
            <w:bottom w:val="none" w:sz="0" w:space="0" w:color="auto"/>
            <w:right w:val="none" w:sz="0" w:space="0" w:color="auto"/>
          </w:divBdr>
        </w:div>
        <w:div w:id="1261573082">
          <w:marLeft w:val="0"/>
          <w:marRight w:val="0"/>
          <w:marTop w:val="0"/>
          <w:marBottom w:val="0"/>
          <w:divBdr>
            <w:top w:val="none" w:sz="0" w:space="0" w:color="auto"/>
            <w:left w:val="none" w:sz="0" w:space="0" w:color="auto"/>
            <w:bottom w:val="none" w:sz="0" w:space="0" w:color="auto"/>
            <w:right w:val="none" w:sz="0" w:space="0" w:color="auto"/>
          </w:divBdr>
        </w:div>
        <w:div w:id="349793068">
          <w:marLeft w:val="0"/>
          <w:marRight w:val="0"/>
          <w:marTop w:val="0"/>
          <w:marBottom w:val="0"/>
          <w:divBdr>
            <w:top w:val="none" w:sz="0" w:space="0" w:color="auto"/>
            <w:left w:val="none" w:sz="0" w:space="0" w:color="auto"/>
            <w:bottom w:val="none" w:sz="0" w:space="0" w:color="auto"/>
            <w:right w:val="none" w:sz="0" w:space="0" w:color="auto"/>
          </w:divBdr>
        </w:div>
        <w:div w:id="770199892">
          <w:marLeft w:val="0"/>
          <w:marRight w:val="0"/>
          <w:marTop w:val="0"/>
          <w:marBottom w:val="0"/>
          <w:divBdr>
            <w:top w:val="none" w:sz="0" w:space="0" w:color="auto"/>
            <w:left w:val="none" w:sz="0" w:space="0" w:color="auto"/>
            <w:bottom w:val="none" w:sz="0" w:space="0" w:color="auto"/>
            <w:right w:val="none" w:sz="0" w:space="0" w:color="auto"/>
          </w:divBdr>
        </w:div>
        <w:div w:id="601114196">
          <w:marLeft w:val="0"/>
          <w:marRight w:val="0"/>
          <w:marTop w:val="0"/>
          <w:marBottom w:val="0"/>
          <w:divBdr>
            <w:top w:val="none" w:sz="0" w:space="0" w:color="auto"/>
            <w:left w:val="none" w:sz="0" w:space="0" w:color="auto"/>
            <w:bottom w:val="none" w:sz="0" w:space="0" w:color="auto"/>
            <w:right w:val="none" w:sz="0" w:space="0" w:color="auto"/>
          </w:divBdr>
        </w:div>
        <w:div w:id="333844349">
          <w:marLeft w:val="0"/>
          <w:marRight w:val="0"/>
          <w:marTop w:val="0"/>
          <w:marBottom w:val="0"/>
          <w:divBdr>
            <w:top w:val="none" w:sz="0" w:space="0" w:color="auto"/>
            <w:left w:val="none" w:sz="0" w:space="0" w:color="auto"/>
            <w:bottom w:val="none" w:sz="0" w:space="0" w:color="auto"/>
            <w:right w:val="none" w:sz="0" w:space="0" w:color="auto"/>
          </w:divBdr>
        </w:div>
        <w:div w:id="1265461538">
          <w:marLeft w:val="0"/>
          <w:marRight w:val="0"/>
          <w:marTop w:val="0"/>
          <w:marBottom w:val="0"/>
          <w:divBdr>
            <w:top w:val="none" w:sz="0" w:space="0" w:color="auto"/>
            <w:left w:val="none" w:sz="0" w:space="0" w:color="auto"/>
            <w:bottom w:val="none" w:sz="0" w:space="0" w:color="auto"/>
            <w:right w:val="none" w:sz="0" w:space="0" w:color="auto"/>
          </w:divBdr>
        </w:div>
        <w:div w:id="1789356175">
          <w:marLeft w:val="0"/>
          <w:marRight w:val="0"/>
          <w:marTop w:val="0"/>
          <w:marBottom w:val="0"/>
          <w:divBdr>
            <w:top w:val="none" w:sz="0" w:space="0" w:color="auto"/>
            <w:left w:val="none" w:sz="0" w:space="0" w:color="auto"/>
            <w:bottom w:val="none" w:sz="0" w:space="0" w:color="auto"/>
            <w:right w:val="none" w:sz="0" w:space="0" w:color="auto"/>
          </w:divBdr>
        </w:div>
        <w:div w:id="1385057376">
          <w:marLeft w:val="0"/>
          <w:marRight w:val="0"/>
          <w:marTop w:val="0"/>
          <w:marBottom w:val="0"/>
          <w:divBdr>
            <w:top w:val="none" w:sz="0" w:space="0" w:color="auto"/>
            <w:left w:val="none" w:sz="0" w:space="0" w:color="auto"/>
            <w:bottom w:val="none" w:sz="0" w:space="0" w:color="auto"/>
            <w:right w:val="none" w:sz="0" w:space="0" w:color="auto"/>
          </w:divBdr>
        </w:div>
        <w:div w:id="669061596">
          <w:marLeft w:val="0"/>
          <w:marRight w:val="0"/>
          <w:marTop w:val="0"/>
          <w:marBottom w:val="0"/>
          <w:divBdr>
            <w:top w:val="none" w:sz="0" w:space="0" w:color="auto"/>
            <w:left w:val="none" w:sz="0" w:space="0" w:color="auto"/>
            <w:bottom w:val="none" w:sz="0" w:space="0" w:color="auto"/>
            <w:right w:val="none" w:sz="0" w:space="0" w:color="auto"/>
          </w:divBdr>
        </w:div>
        <w:div w:id="641885252">
          <w:marLeft w:val="0"/>
          <w:marRight w:val="0"/>
          <w:marTop w:val="0"/>
          <w:marBottom w:val="0"/>
          <w:divBdr>
            <w:top w:val="none" w:sz="0" w:space="0" w:color="auto"/>
            <w:left w:val="none" w:sz="0" w:space="0" w:color="auto"/>
            <w:bottom w:val="none" w:sz="0" w:space="0" w:color="auto"/>
            <w:right w:val="none" w:sz="0" w:space="0" w:color="auto"/>
          </w:divBdr>
        </w:div>
        <w:div w:id="802694937">
          <w:marLeft w:val="0"/>
          <w:marRight w:val="0"/>
          <w:marTop w:val="0"/>
          <w:marBottom w:val="0"/>
          <w:divBdr>
            <w:top w:val="none" w:sz="0" w:space="0" w:color="auto"/>
            <w:left w:val="none" w:sz="0" w:space="0" w:color="auto"/>
            <w:bottom w:val="none" w:sz="0" w:space="0" w:color="auto"/>
            <w:right w:val="none" w:sz="0" w:space="0" w:color="auto"/>
          </w:divBdr>
        </w:div>
        <w:div w:id="1858617647">
          <w:marLeft w:val="0"/>
          <w:marRight w:val="0"/>
          <w:marTop w:val="0"/>
          <w:marBottom w:val="0"/>
          <w:divBdr>
            <w:top w:val="none" w:sz="0" w:space="0" w:color="auto"/>
            <w:left w:val="none" w:sz="0" w:space="0" w:color="auto"/>
            <w:bottom w:val="none" w:sz="0" w:space="0" w:color="auto"/>
            <w:right w:val="none" w:sz="0" w:space="0" w:color="auto"/>
          </w:divBdr>
        </w:div>
        <w:div w:id="1375236068">
          <w:marLeft w:val="0"/>
          <w:marRight w:val="0"/>
          <w:marTop w:val="0"/>
          <w:marBottom w:val="0"/>
          <w:divBdr>
            <w:top w:val="none" w:sz="0" w:space="0" w:color="auto"/>
            <w:left w:val="none" w:sz="0" w:space="0" w:color="auto"/>
            <w:bottom w:val="none" w:sz="0" w:space="0" w:color="auto"/>
            <w:right w:val="none" w:sz="0" w:space="0" w:color="auto"/>
          </w:divBdr>
        </w:div>
        <w:div w:id="933899852">
          <w:marLeft w:val="0"/>
          <w:marRight w:val="0"/>
          <w:marTop w:val="0"/>
          <w:marBottom w:val="0"/>
          <w:divBdr>
            <w:top w:val="none" w:sz="0" w:space="0" w:color="auto"/>
            <w:left w:val="none" w:sz="0" w:space="0" w:color="auto"/>
            <w:bottom w:val="none" w:sz="0" w:space="0" w:color="auto"/>
            <w:right w:val="none" w:sz="0" w:space="0" w:color="auto"/>
          </w:divBdr>
        </w:div>
        <w:div w:id="994378877">
          <w:marLeft w:val="0"/>
          <w:marRight w:val="0"/>
          <w:marTop w:val="0"/>
          <w:marBottom w:val="0"/>
          <w:divBdr>
            <w:top w:val="none" w:sz="0" w:space="0" w:color="auto"/>
            <w:left w:val="none" w:sz="0" w:space="0" w:color="auto"/>
            <w:bottom w:val="none" w:sz="0" w:space="0" w:color="auto"/>
            <w:right w:val="none" w:sz="0" w:space="0" w:color="auto"/>
          </w:divBdr>
        </w:div>
        <w:div w:id="774594399">
          <w:marLeft w:val="0"/>
          <w:marRight w:val="0"/>
          <w:marTop w:val="0"/>
          <w:marBottom w:val="0"/>
          <w:divBdr>
            <w:top w:val="none" w:sz="0" w:space="0" w:color="auto"/>
            <w:left w:val="none" w:sz="0" w:space="0" w:color="auto"/>
            <w:bottom w:val="none" w:sz="0" w:space="0" w:color="auto"/>
            <w:right w:val="none" w:sz="0" w:space="0" w:color="auto"/>
          </w:divBdr>
        </w:div>
        <w:div w:id="1571306174">
          <w:marLeft w:val="0"/>
          <w:marRight w:val="0"/>
          <w:marTop w:val="0"/>
          <w:marBottom w:val="0"/>
          <w:divBdr>
            <w:top w:val="none" w:sz="0" w:space="0" w:color="auto"/>
            <w:left w:val="none" w:sz="0" w:space="0" w:color="auto"/>
            <w:bottom w:val="none" w:sz="0" w:space="0" w:color="auto"/>
            <w:right w:val="none" w:sz="0" w:space="0" w:color="auto"/>
          </w:divBdr>
        </w:div>
        <w:div w:id="558513127">
          <w:marLeft w:val="0"/>
          <w:marRight w:val="0"/>
          <w:marTop w:val="0"/>
          <w:marBottom w:val="0"/>
          <w:divBdr>
            <w:top w:val="none" w:sz="0" w:space="0" w:color="auto"/>
            <w:left w:val="none" w:sz="0" w:space="0" w:color="auto"/>
            <w:bottom w:val="none" w:sz="0" w:space="0" w:color="auto"/>
            <w:right w:val="none" w:sz="0" w:space="0" w:color="auto"/>
          </w:divBdr>
        </w:div>
        <w:div w:id="830561957">
          <w:marLeft w:val="0"/>
          <w:marRight w:val="0"/>
          <w:marTop w:val="0"/>
          <w:marBottom w:val="0"/>
          <w:divBdr>
            <w:top w:val="none" w:sz="0" w:space="0" w:color="auto"/>
            <w:left w:val="none" w:sz="0" w:space="0" w:color="auto"/>
            <w:bottom w:val="none" w:sz="0" w:space="0" w:color="auto"/>
            <w:right w:val="none" w:sz="0" w:space="0" w:color="auto"/>
          </w:divBdr>
        </w:div>
        <w:div w:id="280035674">
          <w:marLeft w:val="0"/>
          <w:marRight w:val="0"/>
          <w:marTop w:val="0"/>
          <w:marBottom w:val="0"/>
          <w:divBdr>
            <w:top w:val="none" w:sz="0" w:space="0" w:color="auto"/>
            <w:left w:val="none" w:sz="0" w:space="0" w:color="auto"/>
            <w:bottom w:val="none" w:sz="0" w:space="0" w:color="auto"/>
            <w:right w:val="none" w:sz="0" w:space="0" w:color="auto"/>
          </w:divBdr>
        </w:div>
        <w:div w:id="1549342775">
          <w:marLeft w:val="0"/>
          <w:marRight w:val="0"/>
          <w:marTop w:val="0"/>
          <w:marBottom w:val="0"/>
          <w:divBdr>
            <w:top w:val="none" w:sz="0" w:space="0" w:color="auto"/>
            <w:left w:val="none" w:sz="0" w:space="0" w:color="auto"/>
            <w:bottom w:val="none" w:sz="0" w:space="0" w:color="auto"/>
            <w:right w:val="none" w:sz="0" w:space="0" w:color="auto"/>
          </w:divBdr>
        </w:div>
        <w:div w:id="65493714">
          <w:marLeft w:val="0"/>
          <w:marRight w:val="0"/>
          <w:marTop w:val="0"/>
          <w:marBottom w:val="0"/>
          <w:divBdr>
            <w:top w:val="none" w:sz="0" w:space="0" w:color="auto"/>
            <w:left w:val="none" w:sz="0" w:space="0" w:color="auto"/>
            <w:bottom w:val="none" w:sz="0" w:space="0" w:color="auto"/>
            <w:right w:val="none" w:sz="0" w:space="0" w:color="auto"/>
          </w:divBdr>
        </w:div>
        <w:div w:id="1127820647">
          <w:marLeft w:val="0"/>
          <w:marRight w:val="0"/>
          <w:marTop w:val="0"/>
          <w:marBottom w:val="0"/>
          <w:divBdr>
            <w:top w:val="none" w:sz="0" w:space="0" w:color="auto"/>
            <w:left w:val="none" w:sz="0" w:space="0" w:color="auto"/>
            <w:bottom w:val="none" w:sz="0" w:space="0" w:color="auto"/>
            <w:right w:val="none" w:sz="0" w:space="0" w:color="auto"/>
          </w:divBdr>
        </w:div>
        <w:div w:id="1291548647">
          <w:marLeft w:val="0"/>
          <w:marRight w:val="0"/>
          <w:marTop w:val="0"/>
          <w:marBottom w:val="0"/>
          <w:divBdr>
            <w:top w:val="none" w:sz="0" w:space="0" w:color="auto"/>
            <w:left w:val="none" w:sz="0" w:space="0" w:color="auto"/>
            <w:bottom w:val="none" w:sz="0" w:space="0" w:color="auto"/>
            <w:right w:val="none" w:sz="0" w:space="0" w:color="auto"/>
          </w:divBdr>
        </w:div>
        <w:div w:id="321398724">
          <w:marLeft w:val="0"/>
          <w:marRight w:val="0"/>
          <w:marTop w:val="0"/>
          <w:marBottom w:val="0"/>
          <w:divBdr>
            <w:top w:val="none" w:sz="0" w:space="0" w:color="auto"/>
            <w:left w:val="none" w:sz="0" w:space="0" w:color="auto"/>
            <w:bottom w:val="none" w:sz="0" w:space="0" w:color="auto"/>
            <w:right w:val="none" w:sz="0" w:space="0" w:color="auto"/>
          </w:divBdr>
        </w:div>
        <w:div w:id="305624732">
          <w:marLeft w:val="0"/>
          <w:marRight w:val="0"/>
          <w:marTop w:val="0"/>
          <w:marBottom w:val="0"/>
          <w:divBdr>
            <w:top w:val="none" w:sz="0" w:space="0" w:color="auto"/>
            <w:left w:val="none" w:sz="0" w:space="0" w:color="auto"/>
            <w:bottom w:val="none" w:sz="0" w:space="0" w:color="auto"/>
            <w:right w:val="none" w:sz="0" w:space="0" w:color="auto"/>
          </w:divBdr>
        </w:div>
        <w:div w:id="1735739969">
          <w:marLeft w:val="0"/>
          <w:marRight w:val="0"/>
          <w:marTop w:val="0"/>
          <w:marBottom w:val="0"/>
          <w:divBdr>
            <w:top w:val="none" w:sz="0" w:space="0" w:color="auto"/>
            <w:left w:val="none" w:sz="0" w:space="0" w:color="auto"/>
            <w:bottom w:val="none" w:sz="0" w:space="0" w:color="auto"/>
            <w:right w:val="none" w:sz="0" w:space="0" w:color="auto"/>
          </w:divBdr>
        </w:div>
        <w:div w:id="1114442829">
          <w:marLeft w:val="0"/>
          <w:marRight w:val="0"/>
          <w:marTop w:val="0"/>
          <w:marBottom w:val="0"/>
          <w:divBdr>
            <w:top w:val="none" w:sz="0" w:space="0" w:color="auto"/>
            <w:left w:val="none" w:sz="0" w:space="0" w:color="auto"/>
            <w:bottom w:val="none" w:sz="0" w:space="0" w:color="auto"/>
            <w:right w:val="none" w:sz="0" w:space="0" w:color="auto"/>
          </w:divBdr>
        </w:div>
        <w:div w:id="1631206570">
          <w:marLeft w:val="0"/>
          <w:marRight w:val="0"/>
          <w:marTop w:val="0"/>
          <w:marBottom w:val="0"/>
          <w:divBdr>
            <w:top w:val="none" w:sz="0" w:space="0" w:color="auto"/>
            <w:left w:val="none" w:sz="0" w:space="0" w:color="auto"/>
            <w:bottom w:val="none" w:sz="0" w:space="0" w:color="auto"/>
            <w:right w:val="none" w:sz="0" w:space="0" w:color="auto"/>
          </w:divBdr>
        </w:div>
        <w:div w:id="1798405500">
          <w:marLeft w:val="0"/>
          <w:marRight w:val="0"/>
          <w:marTop w:val="0"/>
          <w:marBottom w:val="0"/>
          <w:divBdr>
            <w:top w:val="none" w:sz="0" w:space="0" w:color="auto"/>
            <w:left w:val="none" w:sz="0" w:space="0" w:color="auto"/>
            <w:bottom w:val="none" w:sz="0" w:space="0" w:color="auto"/>
            <w:right w:val="none" w:sz="0" w:space="0" w:color="auto"/>
          </w:divBdr>
        </w:div>
        <w:div w:id="472060807">
          <w:marLeft w:val="0"/>
          <w:marRight w:val="0"/>
          <w:marTop w:val="0"/>
          <w:marBottom w:val="0"/>
          <w:divBdr>
            <w:top w:val="none" w:sz="0" w:space="0" w:color="auto"/>
            <w:left w:val="none" w:sz="0" w:space="0" w:color="auto"/>
            <w:bottom w:val="none" w:sz="0" w:space="0" w:color="auto"/>
            <w:right w:val="none" w:sz="0" w:space="0" w:color="auto"/>
          </w:divBdr>
        </w:div>
        <w:div w:id="973220971">
          <w:marLeft w:val="0"/>
          <w:marRight w:val="0"/>
          <w:marTop w:val="0"/>
          <w:marBottom w:val="0"/>
          <w:divBdr>
            <w:top w:val="none" w:sz="0" w:space="0" w:color="auto"/>
            <w:left w:val="none" w:sz="0" w:space="0" w:color="auto"/>
            <w:bottom w:val="none" w:sz="0" w:space="0" w:color="auto"/>
            <w:right w:val="none" w:sz="0" w:space="0" w:color="auto"/>
          </w:divBdr>
        </w:div>
        <w:div w:id="371997327">
          <w:marLeft w:val="0"/>
          <w:marRight w:val="0"/>
          <w:marTop w:val="0"/>
          <w:marBottom w:val="0"/>
          <w:divBdr>
            <w:top w:val="none" w:sz="0" w:space="0" w:color="auto"/>
            <w:left w:val="none" w:sz="0" w:space="0" w:color="auto"/>
            <w:bottom w:val="none" w:sz="0" w:space="0" w:color="auto"/>
            <w:right w:val="none" w:sz="0" w:space="0" w:color="auto"/>
          </w:divBdr>
        </w:div>
        <w:div w:id="384568484">
          <w:marLeft w:val="0"/>
          <w:marRight w:val="0"/>
          <w:marTop w:val="0"/>
          <w:marBottom w:val="0"/>
          <w:divBdr>
            <w:top w:val="none" w:sz="0" w:space="0" w:color="auto"/>
            <w:left w:val="none" w:sz="0" w:space="0" w:color="auto"/>
            <w:bottom w:val="none" w:sz="0" w:space="0" w:color="auto"/>
            <w:right w:val="none" w:sz="0" w:space="0" w:color="auto"/>
          </w:divBdr>
        </w:div>
        <w:div w:id="142084316">
          <w:marLeft w:val="0"/>
          <w:marRight w:val="0"/>
          <w:marTop w:val="0"/>
          <w:marBottom w:val="0"/>
          <w:divBdr>
            <w:top w:val="none" w:sz="0" w:space="0" w:color="auto"/>
            <w:left w:val="none" w:sz="0" w:space="0" w:color="auto"/>
            <w:bottom w:val="none" w:sz="0" w:space="0" w:color="auto"/>
            <w:right w:val="none" w:sz="0" w:space="0" w:color="auto"/>
          </w:divBdr>
        </w:div>
        <w:div w:id="1904565199">
          <w:marLeft w:val="0"/>
          <w:marRight w:val="0"/>
          <w:marTop w:val="0"/>
          <w:marBottom w:val="0"/>
          <w:divBdr>
            <w:top w:val="none" w:sz="0" w:space="0" w:color="auto"/>
            <w:left w:val="none" w:sz="0" w:space="0" w:color="auto"/>
            <w:bottom w:val="none" w:sz="0" w:space="0" w:color="auto"/>
            <w:right w:val="none" w:sz="0" w:space="0" w:color="auto"/>
          </w:divBdr>
        </w:div>
        <w:div w:id="967901566">
          <w:marLeft w:val="0"/>
          <w:marRight w:val="0"/>
          <w:marTop w:val="0"/>
          <w:marBottom w:val="0"/>
          <w:divBdr>
            <w:top w:val="none" w:sz="0" w:space="0" w:color="auto"/>
            <w:left w:val="none" w:sz="0" w:space="0" w:color="auto"/>
            <w:bottom w:val="none" w:sz="0" w:space="0" w:color="auto"/>
            <w:right w:val="none" w:sz="0" w:space="0" w:color="auto"/>
          </w:divBdr>
        </w:div>
        <w:div w:id="1240797920">
          <w:marLeft w:val="0"/>
          <w:marRight w:val="0"/>
          <w:marTop w:val="0"/>
          <w:marBottom w:val="0"/>
          <w:divBdr>
            <w:top w:val="none" w:sz="0" w:space="0" w:color="auto"/>
            <w:left w:val="none" w:sz="0" w:space="0" w:color="auto"/>
            <w:bottom w:val="none" w:sz="0" w:space="0" w:color="auto"/>
            <w:right w:val="none" w:sz="0" w:space="0" w:color="auto"/>
          </w:divBdr>
        </w:div>
        <w:div w:id="375399794">
          <w:marLeft w:val="0"/>
          <w:marRight w:val="0"/>
          <w:marTop w:val="0"/>
          <w:marBottom w:val="0"/>
          <w:divBdr>
            <w:top w:val="none" w:sz="0" w:space="0" w:color="auto"/>
            <w:left w:val="none" w:sz="0" w:space="0" w:color="auto"/>
            <w:bottom w:val="none" w:sz="0" w:space="0" w:color="auto"/>
            <w:right w:val="none" w:sz="0" w:space="0" w:color="auto"/>
          </w:divBdr>
        </w:div>
        <w:div w:id="182675663">
          <w:marLeft w:val="0"/>
          <w:marRight w:val="0"/>
          <w:marTop w:val="0"/>
          <w:marBottom w:val="0"/>
          <w:divBdr>
            <w:top w:val="none" w:sz="0" w:space="0" w:color="auto"/>
            <w:left w:val="none" w:sz="0" w:space="0" w:color="auto"/>
            <w:bottom w:val="none" w:sz="0" w:space="0" w:color="auto"/>
            <w:right w:val="none" w:sz="0" w:space="0" w:color="auto"/>
          </w:divBdr>
        </w:div>
        <w:div w:id="66804692">
          <w:marLeft w:val="0"/>
          <w:marRight w:val="0"/>
          <w:marTop w:val="0"/>
          <w:marBottom w:val="0"/>
          <w:divBdr>
            <w:top w:val="none" w:sz="0" w:space="0" w:color="auto"/>
            <w:left w:val="none" w:sz="0" w:space="0" w:color="auto"/>
            <w:bottom w:val="none" w:sz="0" w:space="0" w:color="auto"/>
            <w:right w:val="none" w:sz="0" w:space="0" w:color="auto"/>
          </w:divBdr>
        </w:div>
        <w:div w:id="89472050">
          <w:marLeft w:val="0"/>
          <w:marRight w:val="0"/>
          <w:marTop w:val="0"/>
          <w:marBottom w:val="0"/>
          <w:divBdr>
            <w:top w:val="none" w:sz="0" w:space="0" w:color="auto"/>
            <w:left w:val="none" w:sz="0" w:space="0" w:color="auto"/>
            <w:bottom w:val="none" w:sz="0" w:space="0" w:color="auto"/>
            <w:right w:val="none" w:sz="0" w:space="0" w:color="auto"/>
          </w:divBdr>
        </w:div>
        <w:div w:id="1503617424">
          <w:marLeft w:val="0"/>
          <w:marRight w:val="0"/>
          <w:marTop w:val="0"/>
          <w:marBottom w:val="0"/>
          <w:divBdr>
            <w:top w:val="none" w:sz="0" w:space="0" w:color="auto"/>
            <w:left w:val="none" w:sz="0" w:space="0" w:color="auto"/>
            <w:bottom w:val="none" w:sz="0" w:space="0" w:color="auto"/>
            <w:right w:val="none" w:sz="0" w:space="0" w:color="auto"/>
          </w:divBdr>
        </w:div>
        <w:div w:id="1755860333">
          <w:marLeft w:val="0"/>
          <w:marRight w:val="0"/>
          <w:marTop w:val="0"/>
          <w:marBottom w:val="0"/>
          <w:divBdr>
            <w:top w:val="none" w:sz="0" w:space="0" w:color="auto"/>
            <w:left w:val="none" w:sz="0" w:space="0" w:color="auto"/>
            <w:bottom w:val="none" w:sz="0" w:space="0" w:color="auto"/>
            <w:right w:val="none" w:sz="0" w:space="0" w:color="auto"/>
          </w:divBdr>
        </w:div>
        <w:div w:id="2060398106">
          <w:marLeft w:val="0"/>
          <w:marRight w:val="0"/>
          <w:marTop w:val="0"/>
          <w:marBottom w:val="0"/>
          <w:divBdr>
            <w:top w:val="none" w:sz="0" w:space="0" w:color="auto"/>
            <w:left w:val="none" w:sz="0" w:space="0" w:color="auto"/>
            <w:bottom w:val="none" w:sz="0" w:space="0" w:color="auto"/>
            <w:right w:val="none" w:sz="0" w:space="0" w:color="auto"/>
          </w:divBdr>
        </w:div>
        <w:div w:id="912744147">
          <w:marLeft w:val="0"/>
          <w:marRight w:val="0"/>
          <w:marTop w:val="0"/>
          <w:marBottom w:val="0"/>
          <w:divBdr>
            <w:top w:val="none" w:sz="0" w:space="0" w:color="auto"/>
            <w:left w:val="none" w:sz="0" w:space="0" w:color="auto"/>
            <w:bottom w:val="none" w:sz="0" w:space="0" w:color="auto"/>
            <w:right w:val="none" w:sz="0" w:space="0" w:color="auto"/>
          </w:divBdr>
        </w:div>
        <w:div w:id="1986078815">
          <w:marLeft w:val="0"/>
          <w:marRight w:val="0"/>
          <w:marTop w:val="0"/>
          <w:marBottom w:val="0"/>
          <w:divBdr>
            <w:top w:val="none" w:sz="0" w:space="0" w:color="auto"/>
            <w:left w:val="none" w:sz="0" w:space="0" w:color="auto"/>
            <w:bottom w:val="none" w:sz="0" w:space="0" w:color="auto"/>
            <w:right w:val="none" w:sz="0" w:space="0" w:color="auto"/>
          </w:divBdr>
        </w:div>
        <w:div w:id="1762018871">
          <w:marLeft w:val="0"/>
          <w:marRight w:val="0"/>
          <w:marTop w:val="0"/>
          <w:marBottom w:val="0"/>
          <w:divBdr>
            <w:top w:val="none" w:sz="0" w:space="0" w:color="auto"/>
            <w:left w:val="none" w:sz="0" w:space="0" w:color="auto"/>
            <w:bottom w:val="none" w:sz="0" w:space="0" w:color="auto"/>
            <w:right w:val="none" w:sz="0" w:space="0" w:color="auto"/>
          </w:divBdr>
        </w:div>
        <w:div w:id="1393231036">
          <w:marLeft w:val="0"/>
          <w:marRight w:val="0"/>
          <w:marTop w:val="0"/>
          <w:marBottom w:val="0"/>
          <w:divBdr>
            <w:top w:val="none" w:sz="0" w:space="0" w:color="auto"/>
            <w:left w:val="none" w:sz="0" w:space="0" w:color="auto"/>
            <w:bottom w:val="none" w:sz="0" w:space="0" w:color="auto"/>
            <w:right w:val="none" w:sz="0" w:space="0" w:color="auto"/>
          </w:divBdr>
        </w:div>
        <w:div w:id="440102598">
          <w:marLeft w:val="0"/>
          <w:marRight w:val="0"/>
          <w:marTop w:val="0"/>
          <w:marBottom w:val="0"/>
          <w:divBdr>
            <w:top w:val="none" w:sz="0" w:space="0" w:color="auto"/>
            <w:left w:val="none" w:sz="0" w:space="0" w:color="auto"/>
            <w:bottom w:val="none" w:sz="0" w:space="0" w:color="auto"/>
            <w:right w:val="none" w:sz="0" w:space="0" w:color="auto"/>
          </w:divBdr>
        </w:div>
        <w:div w:id="1112046366">
          <w:marLeft w:val="0"/>
          <w:marRight w:val="0"/>
          <w:marTop w:val="0"/>
          <w:marBottom w:val="0"/>
          <w:divBdr>
            <w:top w:val="none" w:sz="0" w:space="0" w:color="auto"/>
            <w:left w:val="none" w:sz="0" w:space="0" w:color="auto"/>
            <w:bottom w:val="none" w:sz="0" w:space="0" w:color="auto"/>
            <w:right w:val="none" w:sz="0" w:space="0" w:color="auto"/>
          </w:divBdr>
        </w:div>
      </w:divsChild>
    </w:div>
    <w:div w:id="1832477463">
      <w:bodyDiv w:val="1"/>
      <w:marLeft w:val="0"/>
      <w:marRight w:val="0"/>
      <w:marTop w:val="0"/>
      <w:marBottom w:val="0"/>
      <w:divBdr>
        <w:top w:val="none" w:sz="0" w:space="0" w:color="auto"/>
        <w:left w:val="none" w:sz="0" w:space="0" w:color="auto"/>
        <w:bottom w:val="none" w:sz="0" w:space="0" w:color="auto"/>
        <w:right w:val="none" w:sz="0" w:space="0" w:color="auto"/>
      </w:divBdr>
      <w:divsChild>
        <w:div w:id="687020693">
          <w:marLeft w:val="0"/>
          <w:marRight w:val="0"/>
          <w:marTop w:val="0"/>
          <w:marBottom w:val="0"/>
          <w:divBdr>
            <w:top w:val="none" w:sz="0" w:space="0" w:color="auto"/>
            <w:left w:val="none" w:sz="0" w:space="0" w:color="auto"/>
            <w:bottom w:val="none" w:sz="0" w:space="0" w:color="auto"/>
            <w:right w:val="none" w:sz="0" w:space="0" w:color="auto"/>
          </w:divBdr>
        </w:div>
        <w:div w:id="1689602401">
          <w:marLeft w:val="0"/>
          <w:marRight w:val="0"/>
          <w:marTop w:val="0"/>
          <w:marBottom w:val="0"/>
          <w:divBdr>
            <w:top w:val="none" w:sz="0" w:space="0" w:color="auto"/>
            <w:left w:val="none" w:sz="0" w:space="0" w:color="auto"/>
            <w:bottom w:val="none" w:sz="0" w:space="0" w:color="auto"/>
            <w:right w:val="none" w:sz="0" w:space="0" w:color="auto"/>
          </w:divBdr>
        </w:div>
        <w:div w:id="630788303">
          <w:marLeft w:val="0"/>
          <w:marRight w:val="0"/>
          <w:marTop w:val="0"/>
          <w:marBottom w:val="0"/>
          <w:divBdr>
            <w:top w:val="none" w:sz="0" w:space="0" w:color="auto"/>
            <w:left w:val="none" w:sz="0" w:space="0" w:color="auto"/>
            <w:bottom w:val="none" w:sz="0" w:space="0" w:color="auto"/>
            <w:right w:val="none" w:sz="0" w:space="0" w:color="auto"/>
          </w:divBdr>
        </w:div>
        <w:div w:id="1809665103">
          <w:marLeft w:val="0"/>
          <w:marRight w:val="0"/>
          <w:marTop w:val="0"/>
          <w:marBottom w:val="0"/>
          <w:divBdr>
            <w:top w:val="none" w:sz="0" w:space="0" w:color="auto"/>
            <w:left w:val="none" w:sz="0" w:space="0" w:color="auto"/>
            <w:bottom w:val="none" w:sz="0" w:space="0" w:color="auto"/>
            <w:right w:val="none" w:sz="0" w:space="0" w:color="auto"/>
          </w:divBdr>
        </w:div>
        <w:div w:id="595750780">
          <w:marLeft w:val="0"/>
          <w:marRight w:val="0"/>
          <w:marTop w:val="0"/>
          <w:marBottom w:val="0"/>
          <w:divBdr>
            <w:top w:val="none" w:sz="0" w:space="0" w:color="auto"/>
            <w:left w:val="none" w:sz="0" w:space="0" w:color="auto"/>
            <w:bottom w:val="none" w:sz="0" w:space="0" w:color="auto"/>
            <w:right w:val="none" w:sz="0" w:space="0" w:color="auto"/>
          </w:divBdr>
        </w:div>
        <w:div w:id="553855945">
          <w:marLeft w:val="0"/>
          <w:marRight w:val="0"/>
          <w:marTop w:val="0"/>
          <w:marBottom w:val="0"/>
          <w:divBdr>
            <w:top w:val="none" w:sz="0" w:space="0" w:color="auto"/>
            <w:left w:val="none" w:sz="0" w:space="0" w:color="auto"/>
            <w:bottom w:val="none" w:sz="0" w:space="0" w:color="auto"/>
            <w:right w:val="none" w:sz="0" w:space="0" w:color="auto"/>
          </w:divBdr>
        </w:div>
        <w:div w:id="1315640511">
          <w:marLeft w:val="0"/>
          <w:marRight w:val="0"/>
          <w:marTop w:val="0"/>
          <w:marBottom w:val="0"/>
          <w:divBdr>
            <w:top w:val="none" w:sz="0" w:space="0" w:color="auto"/>
            <w:left w:val="none" w:sz="0" w:space="0" w:color="auto"/>
            <w:bottom w:val="none" w:sz="0" w:space="0" w:color="auto"/>
            <w:right w:val="none" w:sz="0" w:space="0" w:color="auto"/>
          </w:divBdr>
        </w:div>
        <w:div w:id="1844663744">
          <w:marLeft w:val="0"/>
          <w:marRight w:val="0"/>
          <w:marTop w:val="0"/>
          <w:marBottom w:val="0"/>
          <w:divBdr>
            <w:top w:val="none" w:sz="0" w:space="0" w:color="auto"/>
            <w:left w:val="none" w:sz="0" w:space="0" w:color="auto"/>
            <w:bottom w:val="none" w:sz="0" w:space="0" w:color="auto"/>
            <w:right w:val="none" w:sz="0" w:space="0" w:color="auto"/>
          </w:divBdr>
        </w:div>
        <w:div w:id="891964942">
          <w:marLeft w:val="0"/>
          <w:marRight w:val="0"/>
          <w:marTop w:val="0"/>
          <w:marBottom w:val="0"/>
          <w:divBdr>
            <w:top w:val="none" w:sz="0" w:space="0" w:color="auto"/>
            <w:left w:val="none" w:sz="0" w:space="0" w:color="auto"/>
            <w:bottom w:val="none" w:sz="0" w:space="0" w:color="auto"/>
            <w:right w:val="none" w:sz="0" w:space="0" w:color="auto"/>
          </w:divBdr>
        </w:div>
        <w:div w:id="308094688">
          <w:marLeft w:val="0"/>
          <w:marRight w:val="0"/>
          <w:marTop w:val="0"/>
          <w:marBottom w:val="0"/>
          <w:divBdr>
            <w:top w:val="none" w:sz="0" w:space="0" w:color="auto"/>
            <w:left w:val="none" w:sz="0" w:space="0" w:color="auto"/>
            <w:bottom w:val="none" w:sz="0" w:space="0" w:color="auto"/>
            <w:right w:val="none" w:sz="0" w:space="0" w:color="auto"/>
          </w:divBdr>
        </w:div>
        <w:div w:id="1638950448">
          <w:marLeft w:val="0"/>
          <w:marRight w:val="0"/>
          <w:marTop w:val="0"/>
          <w:marBottom w:val="0"/>
          <w:divBdr>
            <w:top w:val="none" w:sz="0" w:space="0" w:color="auto"/>
            <w:left w:val="none" w:sz="0" w:space="0" w:color="auto"/>
            <w:bottom w:val="none" w:sz="0" w:space="0" w:color="auto"/>
            <w:right w:val="none" w:sz="0" w:space="0" w:color="auto"/>
          </w:divBdr>
        </w:div>
        <w:div w:id="1848013583">
          <w:marLeft w:val="0"/>
          <w:marRight w:val="0"/>
          <w:marTop w:val="0"/>
          <w:marBottom w:val="0"/>
          <w:divBdr>
            <w:top w:val="none" w:sz="0" w:space="0" w:color="auto"/>
            <w:left w:val="none" w:sz="0" w:space="0" w:color="auto"/>
            <w:bottom w:val="none" w:sz="0" w:space="0" w:color="auto"/>
            <w:right w:val="none" w:sz="0" w:space="0" w:color="auto"/>
          </w:divBdr>
        </w:div>
        <w:div w:id="890070244">
          <w:marLeft w:val="0"/>
          <w:marRight w:val="0"/>
          <w:marTop w:val="0"/>
          <w:marBottom w:val="0"/>
          <w:divBdr>
            <w:top w:val="none" w:sz="0" w:space="0" w:color="auto"/>
            <w:left w:val="none" w:sz="0" w:space="0" w:color="auto"/>
            <w:bottom w:val="none" w:sz="0" w:space="0" w:color="auto"/>
            <w:right w:val="none" w:sz="0" w:space="0" w:color="auto"/>
          </w:divBdr>
        </w:div>
        <w:div w:id="763308058">
          <w:marLeft w:val="0"/>
          <w:marRight w:val="0"/>
          <w:marTop w:val="0"/>
          <w:marBottom w:val="0"/>
          <w:divBdr>
            <w:top w:val="none" w:sz="0" w:space="0" w:color="auto"/>
            <w:left w:val="none" w:sz="0" w:space="0" w:color="auto"/>
            <w:bottom w:val="none" w:sz="0" w:space="0" w:color="auto"/>
            <w:right w:val="none" w:sz="0" w:space="0" w:color="auto"/>
          </w:divBdr>
        </w:div>
        <w:div w:id="1848321409">
          <w:marLeft w:val="0"/>
          <w:marRight w:val="0"/>
          <w:marTop w:val="0"/>
          <w:marBottom w:val="0"/>
          <w:divBdr>
            <w:top w:val="none" w:sz="0" w:space="0" w:color="auto"/>
            <w:left w:val="none" w:sz="0" w:space="0" w:color="auto"/>
            <w:bottom w:val="none" w:sz="0" w:space="0" w:color="auto"/>
            <w:right w:val="none" w:sz="0" w:space="0" w:color="auto"/>
          </w:divBdr>
        </w:div>
        <w:div w:id="1387294049">
          <w:marLeft w:val="0"/>
          <w:marRight w:val="0"/>
          <w:marTop w:val="0"/>
          <w:marBottom w:val="0"/>
          <w:divBdr>
            <w:top w:val="none" w:sz="0" w:space="0" w:color="auto"/>
            <w:left w:val="none" w:sz="0" w:space="0" w:color="auto"/>
            <w:bottom w:val="none" w:sz="0" w:space="0" w:color="auto"/>
            <w:right w:val="none" w:sz="0" w:space="0" w:color="auto"/>
          </w:divBdr>
        </w:div>
        <w:div w:id="944995555">
          <w:marLeft w:val="0"/>
          <w:marRight w:val="0"/>
          <w:marTop w:val="0"/>
          <w:marBottom w:val="0"/>
          <w:divBdr>
            <w:top w:val="none" w:sz="0" w:space="0" w:color="auto"/>
            <w:left w:val="none" w:sz="0" w:space="0" w:color="auto"/>
            <w:bottom w:val="none" w:sz="0" w:space="0" w:color="auto"/>
            <w:right w:val="none" w:sz="0" w:space="0" w:color="auto"/>
          </w:divBdr>
        </w:div>
        <w:div w:id="1339886424">
          <w:marLeft w:val="0"/>
          <w:marRight w:val="0"/>
          <w:marTop w:val="0"/>
          <w:marBottom w:val="0"/>
          <w:divBdr>
            <w:top w:val="none" w:sz="0" w:space="0" w:color="auto"/>
            <w:left w:val="none" w:sz="0" w:space="0" w:color="auto"/>
            <w:bottom w:val="none" w:sz="0" w:space="0" w:color="auto"/>
            <w:right w:val="none" w:sz="0" w:space="0" w:color="auto"/>
          </w:divBdr>
        </w:div>
        <w:div w:id="1052850688">
          <w:marLeft w:val="0"/>
          <w:marRight w:val="0"/>
          <w:marTop w:val="0"/>
          <w:marBottom w:val="0"/>
          <w:divBdr>
            <w:top w:val="none" w:sz="0" w:space="0" w:color="auto"/>
            <w:left w:val="none" w:sz="0" w:space="0" w:color="auto"/>
            <w:bottom w:val="none" w:sz="0" w:space="0" w:color="auto"/>
            <w:right w:val="none" w:sz="0" w:space="0" w:color="auto"/>
          </w:divBdr>
        </w:div>
        <w:div w:id="750152873">
          <w:marLeft w:val="0"/>
          <w:marRight w:val="0"/>
          <w:marTop w:val="0"/>
          <w:marBottom w:val="0"/>
          <w:divBdr>
            <w:top w:val="none" w:sz="0" w:space="0" w:color="auto"/>
            <w:left w:val="none" w:sz="0" w:space="0" w:color="auto"/>
            <w:bottom w:val="none" w:sz="0" w:space="0" w:color="auto"/>
            <w:right w:val="none" w:sz="0" w:space="0" w:color="auto"/>
          </w:divBdr>
        </w:div>
        <w:div w:id="1003242458">
          <w:marLeft w:val="0"/>
          <w:marRight w:val="0"/>
          <w:marTop w:val="0"/>
          <w:marBottom w:val="0"/>
          <w:divBdr>
            <w:top w:val="none" w:sz="0" w:space="0" w:color="auto"/>
            <w:left w:val="none" w:sz="0" w:space="0" w:color="auto"/>
            <w:bottom w:val="none" w:sz="0" w:space="0" w:color="auto"/>
            <w:right w:val="none" w:sz="0" w:space="0" w:color="auto"/>
          </w:divBdr>
        </w:div>
        <w:div w:id="543100897">
          <w:marLeft w:val="0"/>
          <w:marRight w:val="0"/>
          <w:marTop w:val="0"/>
          <w:marBottom w:val="0"/>
          <w:divBdr>
            <w:top w:val="none" w:sz="0" w:space="0" w:color="auto"/>
            <w:left w:val="none" w:sz="0" w:space="0" w:color="auto"/>
            <w:bottom w:val="none" w:sz="0" w:space="0" w:color="auto"/>
            <w:right w:val="none" w:sz="0" w:space="0" w:color="auto"/>
          </w:divBdr>
        </w:div>
        <w:div w:id="751008945">
          <w:marLeft w:val="0"/>
          <w:marRight w:val="0"/>
          <w:marTop w:val="0"/>
          <w:marBottom w:val="0"/>
          <w:divBdr>
            <w:top w:val="none" w:sz="0" w:space="0" w:color="auto"/>
            <w:left w:val="none" w:sz="0" w:space="0" w:color="auto"/>
            <w:bottom w:val="none" w:sz="0" w:space="0" w:color="auto"/>
            <w:right w:val="none" w:sz="0" w:space="0" w:color="auto"/>
          </w:divBdr>
        </w:div>
        <w:div w:id="1033845732">
          <w:marLeft w:val="0"/>
          <w:marRight w:val="0"/>
          <w:marTop w:val="0"/>
          <w:marBottom w:val="0"/>
          <w:divBdr>
            <w:top w:val="none" w:sz="0" w:space="0" w:color="auto"/>
            <w:left w:val="none" w:sz="0" w:space="0" w:color="auto"/>
            <w:bottom w:val="none" w:sz="0" w:space="0" w:color="auto"/>
            <w:right w:val="none" w:sz="0" w:space="0" w:color="auto"/>
          </w:divBdr>
        </w:div>
        <w:div w:id="1109005905">
          <w:marLeft w:val="0"/>
          <w:marRight w:val="0"/>
          <w:marTop w:val="0"/>
          <w:marBottom w:val="0"/>
          <w:divBdr>
            <w:top w:val="none" w:sz="0" w:space="0" w:color="auto"/>
            <w:left w:val="none" w:sz="0" w:space="0" w:color="auto"/>
            <w:bottom w:val="none" w:sz="0" w:space="0" w:color="auto"/>
            <w:right w:val="none" w:sz="0" w:space="0" w:color="auto"/>
          </w:divBdr>
        </w:div>
        <w:div w:id="687754805">
          <w:marLeft w:val="0"/>
          <w:marRight w:val="0"/>
          <w:marTop w:val="0"/>
          <w:marBottom w:val="0"/>
          <w:divBdr>
            <w:top w:val="none" w:sz="0" w:space="0" w:color="auto"/>
            <w:left w:val="none" w:sz="0" w:space="0" w:color="auto"/>
            <w:bottom w:val="none" w:sz="0" w:space="0" w:color="auto"/>
            <w:right w:val="none" w:sz="0" w:space="0" w:color="auto"/>
          </w:divBdr>
        </w:div>
        <w:div w:id="1676885769">
          <w:marLeft w:val="0"/>
          <w:marRight w:val="0"/>
          <w:marTop w:val="0"/>
          <w:marBottom w:val="0"/>
          <w:divBdr>
            <w:top w:val="none" w:sz="0" w:space="0" w:color="auto"/>
            <w:left w:val="none" w:sz="0" w:space="0" w:color="auto"/>
            <w:bottom w:val="none" w:sz="0" w:space="0" w:color="auto"/>
            <w:right w:val="none" w:sz="0" w:space="0" w:color="auto"/>
          </w:divBdr>
        </w:div>
        <w:div w:id="1524586972">
          <w:marLeft w:val="0"/>
          <w:marRight w:val="0"/>
          <w:marTop w:val="0"/>
          <w:marBottom w:val="0"/>
          <w:divBdr>
            <w:top w:val="none" w:sz="0" w:space="0" w:color="auto"/>
            <w:left w:val="none" w:sz="0" w:space="0" w:color="auto"/>
            <w:bottom w:val="none" w:sz="0" w:space="0" w:color="auto"/>
            <w:right w:val="none" w:sz="0" w:space="0" w:color="auto"/>
          </w:divBdr>
        </w:div>
        <w:div w:id="1768500130">
          <w:marLeft w:val="0"/>
          <w:marRight w:val="0"/>
          <w:marTop w:val="0"/>
          <w:marBottom w:val="0"/>
          <w:divBdr>
            <w:top w:val="none" w:sz="0" w:space="0" w:color="auto"/>
            <w:left w:val="none" w:sz="0" w:space="0" w:color="auto"/>
            <w:bottom w:val="none" w:sz="0" w:space="0" w:color="auto"/>
            <w:right w:val="none" w:sz="0" w:space="0" w:color="auto"/>
          </w:divBdr>
        </w:div>
        <w:div w:id="2122190575">
          <w:marLeft w:val="0"/>
          <w:marRight w:val="0"/>
          <w:marTop w:val="0"/>
          <w:marBottom w:val="0"/>
          <w:divBdr>
            <w:top w:val="none" w:sz="0" w:space="0" w:color="auto"/>
            <w:left w:val="none" w:sz="0" w:space="0" w:color="auto"/>
            <w:bottom w:val="none" w:sz="0" w:space="0" w:color="auto"/>
            <w:right w:val="none" w:sz="0" w:space="0" w:color="auto"/>
          </w:divBdr>
        </w:div>
        <w:div w:id="1858888589">
          <w:marLeft w:val="0"/>
          <w:marRight w:val="0"/>
          <w:marTop w:val="0"/>
          <w:marBottom w:val="0"/>
          <w:divBdr>
            <w:top w:val="none" w:sz="0" w:space="0" w:color="auto"/>
            <w:left w:val="none" w:sz="0" w:space="0" w:color="auto"/>
            <w:bottom w:val="none" w:sz="0" w:space="0" w:color="auto"/>
            <w:right w:val="none" w:sz="0" w:space="0" w:color="auto"/>
          </w:divBdr>
        </w:div>
        <w:div w:id="1167135041">
          <w:marLeft w:val="0"/>
          <w:marRight w:val="0"/>
          <w:marTop w:val="0"/>
          <w:marBottom w:val="0"/>
          <w:divBdr>
            <w:top w:val="none" w:sz="0" w:space="0" w:color="auto"/>
            <w:left w:val="none" w:sz="0" w:space="0" w:color="auto"/>
            <w:bottom w:val="none" w:sz="0" w:space="0" w:color="auto"/>
            <w:right w:val="none" w:sz="0" w:space="0" w:color="auto"/>
          </w:divBdr>
        </w:div>
        <w:div w:id="1832863855">
          <w:marLeft w:val="0"/>
          <w:marRight w:val="0"/>
          <w:marTop w:val="0"/>
          <w:marBottom w:val="0"/>
          <w:divBdr>
            <w:top w:val="none" w:sz="0" w:space="0" w:color="auto"/>
            <w:left w:val="none" w:sz="0" w:space="0" w:color="auto"/>
            <w:bottom w:val="none" w:sz="0" w:space="0" w:color="auto"/>
            <w:right w:val="none" w:sz="0" w:space="0" w:color="auto"/>
          </w:divBdr>
        </w:div>
        <w:div w:id="1998416594">
          <w:marLeft w:val="0"/>
          <w:marRight w:val="0"/>
          <w:marTop w:val="0"/>
          <w:marBottom w:val="0"/>
          <w:divBdr>
            <w:top w:val="none" w:sz="0" w:space="0" w:color="auto"/>
            <w:left w:val="none" w:sz="0" w:space="0" w:color="auto"/>
            <w:bottom w:val="none" w:sz="0" w:space="0" w:color="auto"/>
            <w:right w:val="none" w:sz="0" w:space="0" w:color="auto"/>
          </w:divBdr>
        </w:div>
        <w:div w:id="459736154">
          <w:marLeft w:val="0"/>
          <w:marRight w:val="0"/>
          <w:marTop w:val="0"/>
          <w:marBottom w:val="0"/>
          <w:divBdr>
            <w:top w:val="none" w:sz="0" w:space="0" w:color="auto"/>
            <w:left w:val="none" w:sz="0" w:space="0" w:color="auto"/>
            <w:bottom w:val="none" w:sz="0" w:space="0" w:color="auto"/>
            <w:right w:val="none" w:sz="0" w:space="0" w:color="auto"/>
          </w:divBdr>
        </w:div>
        <w:div w:id="1983539114">
          <w:marLeft w:val="0"/>
          <w:marRight w:val="0"/>
          <w:marTop w:val="0"/>
          <w:marBottom w:val="0"/>
          <w:divBdr>
            <w:top w:val="none" w:sz="0" w:space="0" w:color="auto"/>
            <w:left w:val="none" w:sz="0" w:space="0" w:color="auto"/>
            <w:bottom w:val="none" w:sz="0" w:space="0" w:color="auto"/>
            <w:right w:val="none" w:sz="0" w:space="0" w:color="auto"/>
          </w:divBdr>
        </w:div>
        <w:div w:id="2129542953">
          <w:marLeft w:val="0"/>
          <w:marRight w:val="0"/>
          <w:marTop w:val="0"/>
          <w:marBottom w:val="0"/>
          <w:divBdr>
            <w:top w:val="none" w:sz="0" w:space="0" w:color="auto"/>
            <w:left w:val="none" w:sz="0" w:space="0" w:color="auto"/>
            <w:bottom w:val="none" w:sz="0" w:space="0" w:color="auto"/>
            <w:right w:val="none" w:sz="0" w:space="0" w:color="auto"/>
          </w:divBdr>
        </w:div>
        <w:div w:id="514268575">
          <w:marLeft w:val="0"/>
          <w:marRight w:val="0"/>
          <w:marTop w:val="0"/>
          <w:marBottom w:val="0"/>
          <w:divBdr>
            <w:top w:val="none" w:sz="0" w:space="0" w:color="auto"/>
            <w:left w:val="none" w:sz="0" w:space="0" w:color="auto"/>
            <w:bottom w:val="none" w:sz="0" w:space="0" w:color="auto"/>
            <w:right w:val="none" w:sz="0" w:space="0" w:color="auto"/>
          </w:divBdr>
        </w:div>
        <w:div w:id="1685938723">
          <w:marLeft w:val="0"/>
          <w:marRight w:val="0"/>
          <w:marTop w:val="0"/>
          <w:marBottom w:val="0"/>
          <w:divBdr>
            <w:top w:val="none" w:sz="0" w:space="0" w:color="auto"/>
            <w:left w:val="none" w:sz="0" w:space="0" w:color="auto"/>
            <w:bottom w:val="none" w:sz="0" w:space="0" w:color="auto"/>
            <w:right w:val="none" w:sz="0" w:space="0" w:color="auto"/>
          </w:divBdr>
        </w:div>
        <w:div w:id="24334597">
          <w:marLeft w:val="0"/>
          <w:marRight w:val="0"/>
          <w:marTop w:val="0"/>
          <w:marBottom w:val="0"/>
          <w:divBdr>
            <w:top w:val="none" w:sz="0" w:space="0" w:color="auto"/>
            <w:left w:val="none" w:sz="0" w:space="0" w:color="auto"/>
            <w:bottom w:val="none" w:sz="0" w:space="0" w:color="auto"/>
            <w:right w:val="none" w:sz="0" w:space="0" w:color="auto"/>
          </w:divBdr>
        </w:div>
        <w:div w:id="972713272">
          <w:marLeft w:val="0"/>
          <w:marRight w:val="0"/>
          <w:marTop w:val="0"/>
          <w:marBottom w:val="0"/>
          <w:divBdr>
            <w:top w:val="none" w:sz="0" w:space="0" w:color="auto"/>
            <w:left w:val="none" w:sz="0" w:space="0" w:color="auto"/>
            <w:bottom w:val="none" w:sz="0" w:space="0" w:color="auto"/>
            <w:right w:val="none" w:sz="0" w:space="0" w:color="auto"/>
          </w:divBdr>
        </w:div>
        <w:div w:id="938025282">
          <w:marLeft w:val="0"/>
          <w:marRight w:val="0"/>
          <w:marTop w:val="0"/>
          <w:marBottom w:val="0"/>
          <w:divBdr>
            <w:top w:val="none" w:sz="0" w:space="0" w:color="auto"/>
            <w:left w:val="none" w:sz="0" w:space="0" w:color="auto"/>
            <w:bottom w:val="none" w:sz="0" w:space="0" w:color="auto"/>
            <w:right w:val="none" w:sz="0" w:space="0" w:color="auto"/>
          </w:divBdr>
        </w:div>
        <w:div w:id="57292403">
          <w:marLeft w:val="0"/>
          <w:marRight w:val="0"/>
          <w:marTop w:val="0"/>
          <w:marBottom w:val="0"/>
          <w:divBdr>
            <w:top w:val="none" w:sz="0" w:space="0" w:color="auto"/>
            <w:left w:val="none" w:sz="0" w:space="0" w:color="auto"/>
            <w:bottom w:val="none" w:sz="0" w:space="0" w:color="auto"/>
            <w:right w:val="none" w:sz="0" w:space="0" w:color="auto"/>
          </w:divBdr>
        </w:div>
        <w:div w:id="41637740">
          <w:marLeft w:val="0"/>
          <w:marRight w:val="0"/>
          <w:marTop w:val="0"/>
          <w:marBottom w:val="0"/>
          <w:divBdr>
            <w:top w:val="none" w:sz="0" w:space="0" w:color="auto"/>
            <w:left w:val="none" w:sz="0" w:space="0" w:color="auto"/>
            <w:bottom w:val="none" w:sz="0" w:space="0" w:color="auto"/>
            <w:right w:val="none" w:sz="0" w:space="0" w:color="auto"/>
          </w:divBdr>
        </w:div>
        <w:div w:id="1859152232">
          <w:marLeft w:val="0"/>
          <w:marRight w:val="0"/>
          <w:marTop w:val="0"/>
          <w:marBottom w:val="0"/>
          <w:divBdr>
            <w:top w:val="none" w:sz="0" w:space="0" w:color="auto"/>
            <w:left w:val="none" w:sz="0" w:space="0" w:color="auto"/>
            <w:bottom w:val="none" w:sz="0" w:space="0" w:color="auto"/>
            <w:right w:val="none" w:sz="0" w:space="0" w:color="auto"/>
          </w:divBdr>
        </w:div>
      </w:divsChild>
    </w:div>
    <w:div w:id="1834254022">
      <w:bodyDiv w:val="1"/>
      <w:marLeft w:val="0"/>
      <w:marRight w:val="0"/>
      <w:marTop w:val="0"/>
      <w:marBottom w:val="0"/>
      <w:divBdr>
        <w:top w:val="none" w:sz="0" w:space="0" w:color="auto"/>
        <w:left w:val="none" w:sz="0" w:space="0" w:color="auto"/>
        <w:bottom w:val="none" w:sz="0" w:space="0" w:color="auto"/>
        <w:right w:val="none" w:sz="0" w:space="0" w:color="auto"/>
      </w:divBdr>
      <w:divsChild>
        <w:div w:id="1015301011">
          <w:marLeft w:val="0"/>
          <w:marRight w:val="0"/>
          <w:marTop w:val="0"/>
          <w:marBottom w:val="0"/>
          <w:divBdr>
            <w:top w:val="none" w:sz="0" w:space="0" w:color="auto"/>
            <w:left w:val="none" w:sz="0" w:space="0" w:color="auto"/>
            <w:bottom w:val="none" w:sz="0" w:space="0" w:color="auto"/>
            <w:right w:val="none" w:sz="0" w:space="0" w:color="auto"/>
          </w:divBdr>
        </w:div>
        <w:div w:id="1749032348">
          <w:marLeft w:val="0"/>
          <w:marRight w:val="0"/>
          <w:marTop w:val="0"/>
          <w:marBottom w:val="0"/>
          <w:divBdr>
            <w:top w:val="none" w:sz="0" w:space="0" w:color="auto"/>
            <w:left w:val="none" w:sz="0" w:space="0" w:color="auto"/>
            <w:bottom w:val="none" w:sz="0" w:space="0" w:color="auto"/>
            <w:right w:val="none" w:sz="0" w:space="0" w:color="auto"/>
          </w:divBdr>
        </w:div>
        <w:div w:id="116339080">
          <w:marLeft w:val="0"/>
          <w:marRight w:val="0"/>
          <w:marTop w:val="0"/>
          <w:marBottom w:val="0"/>
          <w:divBdr>
            <w:top w:val="none" w:sz="0" w:space="0" w:color="auto"/>
            <w:left w:val="none" w:sz="0" w:space="0" w:color="auto"/>
            <w:bottom w:val="none" w:sz="0" w:space="0" w:color="auto"/>
            <w:right w:val="none" w:sz="0" w:space="0" w:color="auto"/>
          </w:divBdr>
        </w:div>
        <w:div w:id="1319380549">
          <w:marLeft w:val="0"/>
          <w:marRight w:val="0"/>
          <w:marTop w:val="0"/>
          <w:marBottom w:val="0"/>
          <w:divBdr>
            <w:top w:val="none" w:sz="0" w:space="0" w:color="auto"/>
            <w:left w:val="none" w:sz="0" w:space="0" w:color="auto"/>
            <w:bottom w:val="none" w:sz="0" w:space="0" w:color="auto"/>
            <w:right w:val="none" w:sz="0" w:space="0" w:color="auto"/>
          </w:divBdr>
        </w:div>
        <w:div w:id="1045761962">
          <w:marLeft w:val="0"/>
          <w:marRight w:val="0"/>
          <w:marTop w:val="0"/>
          <w:marBottom w:val="0"/>
          <w:divBdr>
            <w:top w:val="none" w:sz="0" w:space="0" w:color="auto"/>
            <w:left w:val="none" w:sz="0" w:space="0" w:color="auto"/>
            <w:bottom w:val="none" w:sz="0" w:space="0" w:color="auto"/>
            <w:right w:val="none" w:sz="0" w:space="0" w:color="auto"/>
          </w:divBdr>
        </w:div>
        <w:div w:id="1734738401">
          <w:marLeft w:val="0"/>
          <w:marRight w:val="0"/>
          <w:marTop w:val="0"/>
          <w:marBottom w:val="0"/>
          <w:divBdr>
            <w:top w:val="none" w:sz="0" w:space="0" w:color="auto"/>
            <w:left w:val="none" w:sz="0" w:space="0" w:color="auto"/>
            <w:bottom w:val="none" w:sz="0" w:space="0" w:color="auto"/>
            <w:right w:val="none" w:sz="0" w:space="0" w:color="auto"/>
          </w:divBdr>
        </w:div>
        <w:div w:id="584000476">
          <w:marLeft w:val="0"/>
          <w:marRight w:val="0"/>
          <w:marTop w:val="0"/>
          <w:marBottom w:val="0"/>
          <w:divBdr>
            <w:top w:val="none" w:sz="0" w:space="0" w:color="auto"/>
            <w:left w:val="none" w:sz="0" w:space="0" w:color="auto"/>
            <w:bottom w:val="none" w:sz="0" w:space="0" w:color="auto"/>
            <w:right w:val="none" w:sz="0" w:space="0" w:color="auto"/>
          </w:divBdr>
        </w:div>
        <w:div w:id="1062946712">
          <w:marLeft w:val="0"/>
          <w:marRight w:val="0"/>
          <w:marTop w:val="0"/>
          <w:marBottom w:val="0"/>
          <w:divBdr>
            <w:top w:val="none" w:sz="0" w:space="0" w:color="auto"/>
            <w:left w:val="none" w:sz="0" w:space="0" w:color="auto"/>
            <w:bottom w:val="none" w:sz="0" w:space="0" w:color="auto"/>
            <w:right w:val="none" w:sz="0" w:space="0" w:color="auto"/>
          </w:divBdr>
        </w:div>
        <w:div w:id="766970426">
          <w:marLeft w:val="0"/>
          <w:marRight w:val="0"/>
          <w:marTop w:val="0"/>
          <w:marBottom w:val="0"/>
          <w:divBdr>
            <w:top w:val="none" w:sz="0" w:space="0" w:color="auto"/>
            <w:left w:val="none" w:sz="0" w:space="0" w:color="auto"/>
            <w:bottom w:val="none" w:sz="0" w:space="0" w:color="auto"/>
            <w:right w:val="none" w:sz="0" w:space="0" w:color="auto"/>
          </w:divBdr>
        </w:div>
        <w:div w:id="1589146082">
          <w:marLeft w:val="0"/>
          <w:marRight w:val="0"/>
          <w:marTop w:val="0"/>
          <w:marBottom w:val="0"/>
          <w:divBdr>
            <w:top w:val="none" w:sz="0" w:space="0" w:color="auto"/>
            <w:left w:val="none" w:sz="0" w:space="0" w:color="auto"/>
            <w:bottom w:val="none" w:sz="0" w:space="0" w:color="auto"/>
            <w:right w:val="none" w:sz="0" w:space="0" w:color="auto"/>
          </w:divBdr>
        </w:div>
        <w:div w:id="256519674">
          <w:marLeft w:val="0"/>
          <w:marRight w:val="0"/>
          <w:marTop w:val="0"/>
          <w:marBottom w:val="0"/>
          <w:divBdr>
            <w:top w:val="none" w:sz="0" w:space="0" w:color="auto"/>
            <w:left w:val="none" w:sz="0" w:space="0" w:color="auto"/>
            <w:bottom w:val="none" w:sz="0" w:space="0" w:color="auto"/>
            <w:right w:val="none" w:sz="0" w:space="0" w:color="auto"/>
          </w:divBdr>
        </w:div>
        <w:div w:id="1940022260">
          <w:marLeft w:val="0"/>
          <w:marRight w:val="0"/>
          <w:marTop w:val="0"/>
          <w:marBottom w:val="0"/>
          <w:divBdr>
            <w:top w:val="none" w:sz="0" w:space="0" w:color="auto"/>
            <w:left w:val="none" w:sz="0" w:space="0" w:color="auto"/>
            <w:bottom w:val="none" w:sz="0" w:space="0" w:color="auto"/>
            <w:right w:val="none" w:sz="0" w:space="0" w:color="auto"/>
          </w:divBdr>
        </w:div>
        <w:div w:id="693699616">
          <w:marLeft w:val="0"/>
          <w:marRight w:val="0"/>
          <w:marTop w:val="0"/>
          <w:marBottom w:val="0"/>
          <w:divBdr>
            <w:top w:val="none" w:sz="0" w:space="0" w:color="auto"/>
            <w:left w:val="none" w:sz="0" w:space="0" w:color="auto"/>
            <w:bottom w:val="none" w:sz="0" w:space="0" w:color="auto"/>
            <w:right w:val="none" w:sz="0" w:space="0" w:color="auto"/>
          </w:divBdr>
        </w:div>
        <w:div w:id="1333878713">
          <w:marLeft w:val="0"/>
          <w:marRight w:val="0"/>
          <w:marTop w:val="0"/>
          <w:marBottom w:val="0"/>
          <w:divBdr>
            <w:top w:val="none" w:sz="0" w:space="0" w:color="auto"/>
            <w:left w:val="none" w:sz="0" w:space="0" w:color="auto"/>
            <w:bottom w:val="none" w:sz="0" w:space="0" w:color="auto"/>
            <w:right w:val="none" w:sz="0" w:space="0" w:color="auto"/>
          </w:divBdr>
        </w:div>
        <w:div w:id="1607809701">
          <w:marLeft w:val="0"/>
          <w:marRight w:val="0"/>
          <w:marTop w:val="0"/>
          <w:marBottom w:val="0"/>
          <w:divBdr>
            <w:top w:val="none" w:sz="0" w:space="0" w:color="auto"/>
            <w:left w:val="none" w:sz="0" w:space="0" w:color="auto"/>
            <w:bottom w:val="none" w:sz="0" w:space="0" w:color="auto"/>
            <w:right w:val="none" w:sz="0" w:space="0" w:color="auto"/>
          </w:divBdr>
        </w:div>
        <w:div w:id="1463378586">
          <w:marLeft w:val="0"/>
          <w:marRight w:val="0"/>
          <w:marTop w:val="0"/>
          <w:marBottom w:val="0"/>
          <w:divBdr>
            <w:top w:val="none" w:sz="0" w:space="0" w:color="auto"/>
            <w:left w:val="none" w:sz="0" w:space="0" w:color="auto"/>
            <w:bottom w:val="none" w:sz="0" w:space="0" w:color="auto"/>
            <w:right w:val="none" w:sz="0" w:space="0" w:color="auto"/>
          </w:divBdr>
        </w:div>
        <w:div w:id="1503468588">
          <w:marLeft w:val="0"/>
          <w:marRight w:val="0"/>
          <w:marTop w:val="0"/>
          <w:marBottom w:val="0"/>
          <w:divBdr>
            <w:top w:val="none" w:sz="0" w:space="0" w:color="auto"/>
            <w:left w:val="none" w:sz="0" w:space="0" w:color="auto"/>
            <w:bottom w:val="none" w:sz="0" w:space="0" w:color="auto"/>
            <w:right w:val="none" w:sz="0" w:space="0" w:color="auto"/>
          </w:divBdr>
        </w:div>
        <w:div w:id="1472286926">
          <w:marLeft w:val="0"/>
          <w:marRight w:val="0"/>
          <w:marTop w:val="0"/>
          <w:marBottom w:val="0"/>
          <w:divBdr>
            <w:top w:val="none" w:sz="0" w:space="0" w:color="auto"/>
            <w:left w:val="none" w:sz="0" w:space="0" w:color="auto"/>
            <w:bottom w:val="none" w:sz="0" w:space="0" w:color="auto"/>
            <w:right w:val="none" w:sz="0" w:space="0" w:color="auto"/>
          </w:divBdr>
        </w:div>
        <w:div w:id="17701574">
          <w:marLeft w:val="0"/>
          <w:marRight w:val="0"/>
          <w:marTop w:val="0"/>
          <w:marBottom w:val="0"/>
          <w:divBdr>
            <w:top w:val="none" w:sz="0" w:space="0" w:color="auto"/>
            <w:left w:val="none" w:sz="0" w:space="0" w:color="auto"/>
            <w:bottom w:val="none" w:sz="0" w:space="0" w:color="auto"/>
            <w:right w:val="none" w:sz="0" w:space="0" w:color="auto"/>
          </w:divBdr>
        </w:div>
        <w:div w:id="572859973">
          <w:marLeft w:val="0"/>
          <w:marRight w:val="0"/>
          <w:marTop w:val="0"/>
          <w:marBottom w:val="0"/>
          <w:divBdr>
            <w:top w:val="none" w:sz="0" w:space="0" w:color="auto"/>
            <w:left w:val="none" w:sz="0" w:space="0" w:color="auto"/>
            <w:bottom w:val="none" w:sz="0" w:space="0" w:color="auto"/>
            <w:right w:val="none" w:sz="0" w:space="0" w:color="auto"/>
          </w:divBdr>
        </w:div>
        <w:div w:id="835532621">
          <w:marLeft w:val="0"/>
          <w:marRight w:val="0"/>
          <w:marTop w:val="0"/>
          <w:marBottom w:val="0"/>
          <w:divBdr>
            <w:top w:val="none" w:sz="0" w:space="0" w:color="auto"/>
            <w:left w:val="none" w:sz="0" w:space="0" w:color="auto"/>
            <w:bottom w:val="none" w:sz="0" w:space="0" w:color="auto"/>
            <w:right w:val="none" w:sz="0" w:space="0" w:color="auto"/>
          </w:divBdr>
        </w:div>
        <w:div w:id="327098532">
          <w:marLeft w:val="0"/>
          <w:marRight w:val="0"/>
          <w:marTop w:val="0"/>
          <w:marBottom w:val="0"/>
          <w:divBdr>
            <w:top w:val="none" w:sz="0" w:space="0" w:color="auto"/>
            <w:left w:val="none" w:sz="0" w:space="0" w:color="auto"/>
            <w:bottom w:val="none" w:sz="0" w:space="0" w:color="auto"/>
            <w:right w:val="none" w:sz="0" w:space="0" w:color="auto"/>
          </w:divBdr>
        </w:div>
        <w:div w:id="953827982">
          <w:marLeft w:val="0"/>
          <w:marRight w:val="0"/>
          <w:marTop w:val="0"/>
          <w:marBottom w:val="0"/>
          <w:divBdr>
            <w:top w:val="none" w:sz="0" w:space="0" w:color="auto"/>
            <w:left w:val="none" w:sz="0" w:space="0" w:color="auto"/>
            <w:bottom w:val="none" w:sz="0" w:space="0" w:color="auto"/>
            <w:right w:val="none" w:sz="0" w:space="0" w:color="auto"/>
          </w:divBdr>
        </w:div>
        <w:div w:id="1491865254">
          <w:marLeft w:val="0"/>
          <w:marRight w:val="0"/>
          <w:marTop w:val="0"/>
          <w:marBottom w:val="0"/>
          <w:divBdr>
            <w:top w:val="none" w:sz="0" w:space="0" w:color="auto"/>
            <w:left w:val="none" w:sz="0" w:space="0" w:color="auto"/>
            <w:bottom w:val="none" w:sz="0" w:space="0" w:color="auto"/>
            <w:right w:val="none" w:sz="0" w:space="0" w:color="auto"/>
          </w:divBdr>
        </w:div>
        <w:div w:id="253126576">
          <w:marLeft w:val="0"/>
          <w:marRight w:val="0"/>
          <w:marTop w:val="0"/>
          <w:marBottom w:val="0"/>
          <w:divBdr>
            <w:top w:val="none" w:sz="0" w:space="0" w:color="auto"/>
            <w:left w:val="none" w:sz="0" w:space="0" w:color="auto"/>
            <w:bottom w:val="none" w:sz="0" w:space="0" w:color="auto"/>
            <w:right w:val="none" w:sz="0" w:space="0" w:color="auto"/>
          </w:divBdr>
        </w:div>
        <w:div w:id="79840778">
          <w:marLeft w:val="0"/>
          <w:marRight w:val="0"/>
          <w:marTop w:val="0"/>
          <w:marBottom w:val="0"/>
          <w:divBdr>
            <w:top w:val="none" w:sz="0" w:space="0" w:color="auto"/>
            <w:left w:val="none" w:sz="0" w:space="0" w:color="auto"/>
            <w:bottom w:val="none" w:sz="0" w:space="0" w:color="auto"/>
            <w:right w:val="none" w:sz="0" w:space="0" w:color="auto"/>
          </w:divBdr>
        </w:div>
        <w:div w:id="181096376">
          <w:marLeft w:val="0"/>
          <w:marRight w:val="0"/>
          <w:marTop w:val="0"/>
          <w:marBottom w:val="0"/>
          <w:divBdr>
            <w:top w:val="none" w:sz="0" w:space="0" w:color="auto"/>
            <w:left w:val="none" w:sz="0" w:space="0" w:color="auto"/>
            <w:bottom w:val="none" w:sz="0" w:space="0" w:color="auto"/>
            <w:right w:val="none" w:sz="0" w:space="0" w:color="auto"/>
          </w:divBdr>
        </w:div>
      </w:divsChild>
    </w:div>
    <w:div w:id="1846701551">
      <w:bodyDiv w:val="1"/>
      <w:marLeft w:val="0"/>
      <w:marRight w:val="0"/>
      <w:marTop w:val="0"/>
      <w:marBottom w:val="0"/>
      <w:divBdr>
        <w:top w:val="none" w:sz="0" w:space="0" w:color="auto"/>
        <w:left w:val="none" w:sz="0" w:space="0" w:color="auto"/>
        <w:bottom w:val="none" w:sz="0" w:space="0" w:color="auto"/>
        <w:right w:val="none" w:sz="0" w:space="0" w:color="auto"/>
      </w:divBdr>
      <w:divsChild>
        <w:div w:id="1068070928">
          <w:marLeft w:val="0"/>
          <w:marRight w:val="0"/>
          <w:marTop w:val="0"/>
          <w:marBottom w:val="0"/>
          <w:divBdr>
            <w:top w:val="none" w:sz="0" w:space="0" w:color="auto"/>
            <w:left w:val="none" w:sz="0" w:space="0" w:color="auto"/>
            <w:bottom w:val="none" w:sz="0" w:space="0" w:color="auto"/>
            <w:right w:val="none" w:sz="0" w:space="0" w:color="auto"/>
          </w:divBdr>
        </w:div>
        <w:div w:id="745539514">
          <w:marLeft w:val="0"/>
          <w:marRight w:val="0"/>
          <w:marTop w:val="0"/>
          <w:marBottom w:val="0"/>
          <w:divBdr>
            <w:top w:val="none" w:sz="0" w:space="0" w:color="auto"/>
            <w:left w:val="none" w:sz="0" w:space="0" w:color="auto"/>
            <w:bottom w:val="none" w:sz="0" w:space="0" w:color="auto"/>
            <w:right w:val="none" w:sz="0" w:space="0" w:color="auto"/>
          </w:divBdr>
        </w:div>
        <w:div w:id="79375742">
          <w:marLeft w:val="0"/>
          <w:marRight w:val="0"/>
          <w:marTop w:val="0"/>
          <w:marBottom w:val="0"/>
          <w:divBdr>
            <w:top w:val="none" w:sz="0" w:space="0" w:color="auto"/>
            <w:left w:val="none" w:sz="0" w:space="0" w:color="auto"/>
            <w:bottom w:val="none" w:sz="0" w:space="0" w:color="auto"/>
            <w:right w:val="none" w:sz="0" w:space="0" w:color="auto"/>
          </w:divBdr>
        </w:div>
        <w:div w:id="1222445482">
          <w:marLeft w:val="0"/>
          <w:marRight w:val="0"/>
          <w:marTop w:val="0"/>
          <w:marBottom w:val="0"/>
          <w:divBdr>
            <w:top w:val="none" w:sz="0" w:space="0" w:color="auto"/>
            <w:left w:val="none" w:sz="0" w:space="0" w:color="auto"/>
            <w:bottom w:val="none" w:sz="0" w:space="0" w:color="auto"/>
            <w:right w:val="none" w:sz="0" w:space="0" w:color="auto"/>
          </w:divBdr>
        </w:div>
        <w:div w:id="1523394499">
          <w:marLeft w:val="0"/>
          <w:marRight w:val="0"/>
          <w:marTop w:val="0"/>
          <w:marBottom w:val="0"/>
          <w:divBdr>
            <w:top w:val="none" w:sz="0" w:space="0" w:color="auto"/>
            <w:left w:val="none" w:sz="0" w:space="0" w:color="auto"/>
            <w:bottom w:val="none" w:sz="0" w:space="0" w:color="auto"/>
            <w:right w:val="none" w:sz="0" w:space="0" w:color="auto"/>
          </w:divBdr>
        </w:div>
        <w:div w:id="1996647027">
          <w:marLeft w:val="0"/>
          <w:marRight w:val="0"/>
          <w:marTop w:val="0"/>
          <w:marBottom w:val="0"/>
          <w:divBdr>
            <w:top w:val="none" w:sz="0" w:space="0" w:color="auto"/>
            <w:left w:val="none" w:sz="0" w:space="0" w:color="auto"/>
            <w:bottom w:val="none" w:sz="0" w:space="0" w:color="auto"/>
            <w:right w:val="none" w:sz="0" w:space="0" w:color="auto"/>
          </w:divBdr>
        </w:div>
        <w:div w:id="1697347341">
          <w:marLeft w:val="0"/>
          <w:marRight w:val="0"/>
          <w:marTop w:val="0"/>
          <w:marBottom w:val="0"/>
          <w:divBdr>
            <w:top w:val="none" w:sz="0" w:space="0" w:color="auto"/>
            <w:left w:val="none" w:sz="0" w:space="0" w:color="auto"/>
            <w:bottom w:val="none" w:sz="0" w:space="0" w:color="auto"/>
            <w:right w:val="none" w:sz="0" w:space="0" w:color="auto"/>
          </w:divBdr>
        </w:div>
        <w:div w:id="1293057091">
          <w:marLeft w:val="0"/>
          <w:marRight w:val="0"/>
          <w:marTop w:val="0"/>
          <w:marBottom w:val="0"/>
          <w:divBdr>
            <w:top w:val="none" w:sz="0" w:space="0" w:color="auto"/>
            <w:left w:val="none" w:sz="0" w:space="0" w:color="auto"/>
            <w:bottom w:val="none" w:sz="0" w:space="0" w:color="auto"/>
            <w:right w:val="none" w:sz="0" w:space="0" w:color="auto"/>
          </w:divBdr>
        </w:div>
        <w:div w:id="1377923696">
          <w:marLeft w:val="0"/>
          <w:marRight w:val="0"/>
          <w:marTop w:val="0"/>
          <w:marBottom w:val="0"/>
          <w:divBdr>
            <w:top w:val="none" w:sz="0" w:space="0" w:color="auto"/>
            <w:left w:val="none" w:sz="0" w:space="0" w:color="auto"/>
            <w:bottom w:val="none" w:sz="0" w:space="0" w:color="auto"/>
            <w:right w:val="none" w:sz="0" w:space="0" w:color="auto"/>
          </w:divBdr>
        </w:div>
        <w:div w:id="1425423352">
          <w:marLeft w:val="0"/>
          <w:marRight w:val="0"/>
          <w:marTop w:val="0"/>
          <w:marBottom w:val="0"/>
          <w:divBdr>
            <w:top w:val="none" w:sz="0" w:space="0" w:color="auto"/>
            <w:left w:val="none" w:sz="0" w:space="0" w:color="auto"/>
            <w:bottom w:val="none" w:sz="0" w:space="0" w:color="auto"/>
            <w:right w:val="none" w:sz="0" w:space="0" w:color="auto"/>
          </w:divBdr>
        </w:div>
        <w:div w:id="561991558">
          <w:marLeft w:val="0"/>
          <w:marRight w:val="0"/>
          <w:marTop w:val="0"/>
          <w:marBottom w:val="0"/>
          <w:divBdr>
            <w:top w:val="none" w:sz="0" w:space="0" w:color="auto"/>
            <w:left w:val="none" w:sz="0" w:space="0" w:color="auto"/>
            <w:bottom w:val="none" w:sz="0" w:space="0" w:color="auto"/>
            <w:right w:val="none" w:sz="0" w:space="0" w:color="auto"/>
          </w:divBdr>
        </w:div>
        <w:div w:id="1662663179">
          <w:marLeft w:val="0"/>
          <w:marRight w:val="0"/>
          <w:marTop w:val="0"/>
          <w:marBottom w:val="0"/>
          <w:divBdr>
            <w:top w:val="none" w:sz="0" w:space="0" w:color="auto"/>
            <w:left w:val="none" w:sz="0" w:space="0" w:color="auto"/>
            <w:bottom w:val="none" w:sz="0" w:space="0" w:color="auto"/>
            <w:right w:val="none" w:sz="0" w:space="0" w:color="auto"/>
          </w:divBdr>
        </w:div>
        <w:div w:id="1408917452">
          <w:marLeft w:val="0"/>
          <w:marRight w:val="0"/>
          <w:marTop w:val="0"/>
          <w:marBottom w:val="0"/>
          <w:divBdr>
            <w:top w:val="none" w:sz="0" w:space="0" w:color="auto"/>
            <w:left w:val="none" w:sz="0" w:space="0" w:color="auto"/>
            <w:bottom w:val="none" w:sz="0" w:space="0" w:color="auto"/>
            <w:right w:val="none" w:sz="0" w:space="0" w:color="auto"/>
          </w:divBdr>
        </w:div>
        <w:div w:id="936447329">
          <w:marLeft w:val="0"/>
          <w:marRight w:val="0"/>
          <w:marTop w:val="0"/>
          <w:marBottom w:val="0"/>
          <w:divBdr>
            <w:top w:val="none" w:sz="0" w:space="0" w:color="auto"/>
            <w:left w:val="none" w:sz="0" w:space="0" w:color="auto"/>
            <w:bottom w:val="none" w:sz="0" w:space="0" w:color="auto"/>
            <w:right w:val="none" w:sz="0" w:space="0" w:color="auto"/>
          </w:divBdr>
        </w:div>
        <w:div w:id="1471290034">
          <w:marLeft w:val="0"/>
          <w:marRight w:val="0"/>
          <w:marTop w:val="0"/>
          <w:marBottom w:val="0"/>
          <w:divBdr>
            <w:top w:val="none" w:sz="0" w:space="0" w:color="auto"/>
            <w:left w:val="none" w:sz="0" w:space="0" w:color="auto"/>
            <w:bottom w:val="none" w:sz="0" w:space="0" w:color="auto"/>
            <w:right w:val="none" w:sz="0" w:space="0" w:color="auto"/>
          </w:divBdr>
        </w:div>
        <w:div w:id="546524221">
          <w:marLeft w:val="0"/>
          <w:marRight w:val="0"/>
          <w:marTop w:val="0"/>
          <w:marBottom w:val="0"/>
          <w:divBdr>
            <w:top w:val="none" w:sz="0" w:space="0" w:color="auto"/>
            <w:left w:val="none" w:sz="0" w:space="0" w:color="auto"/>
            <w:bottom w:val="none" w:sz="0" w:space="0" w:color="auto"/>
            <w:right w:val="none" w:sz="0" w:space="0" w:color="auto"/>
          </w:divBdr>
        </w:div>
        <w:div w:id="1564638674">
          <w:marLeft w:val="0"/>
          <w:marRight w:val="0"/>
          <w:marTop w:val="0"/>
          <w:marBottom w:val="0"/>
          <w:divBdr>
            <w:top w:val="none" w:sz="0" w:space="0" w:color="auto"/>
            <w:left w:val="none" w:sz="0" w:space="0" w:color="auto"/>
            <w:bottom w:val="none" w:sz="0" w:space="0" w:color="auto"/>
            <w:right w:val="none" w:sz="0" w:space="0" w:color="auto"/>
          </w:divBdr>
        </w:div>
        <w:div w:id="515268486">
          <w:marLeft w:val="0"/>
          <w:marRight w:val="0"/>
          <w:marTop w:val="0"/>
          <w:marBottom w:val="0"/>
          <w:divBdr>
            <w:top w:val="none" w:sz="0" w:space="0" w:color="auto"/>
            <w:left w:val="none" w:sz="0" w:space="0" w:color="auto"/>
            <w:bottom w:val="none" w:sz="0" w:space="0" w:color="auto"/>
            <w:right w:val="none" w:sz="0" w:space="0" w:color="auto"/>
          </w:divBdr>
        </w:div>
        <w:div w:id="1082264691">
          <w:marLeft w:val="0"/>
          <w:marRight w:val="0"/>
          <w:marTop w:val="0"/>
          <w:marBottom w:val="0"/>
          <w:divBdr>
            <w:top w:val="none" w:sz="0" w:space="0" w:color="auto"/>
            <w:left w:val="none" w:sz="0" w:space="0" w:color="auto"/>
            <w:bottom w:val="none" w:sz="0" w:space="0" w:color="auto"/>
            <w:right w:val="none" w:sz="0" w:space="0" w:color="auto"/>
          </w:divBdr>
        </w:div>
        <w:div w:id="347680722">
          <w:marLeft w:val="0"/>
          <w:marRight w:val="0"/>
          <w:marTop w:val="0"/>
          <w:marBottom w:val="0"/>
          <w:divBdr>
            <w:top w:val="none" w:sz="0" w:space="0" w:color="auto"/>
            <w:left w:val="none" w:sz="0" w:space="0" w:color="auto"/>
            <w:bottom w:val="none" w:sz="0" w:space="0" w:color="auto"/>
            <w:right w:val="none" w:sz="0" w:space="0" w:color="auto"/>
          </w:divBdr>
        </w:div>
        <w:div w:id="754977646">
          <w:marLeft w:val="0"/>
          <w:marRight w:val="0"/>
          <w:marTop w:val="0"/>
          <w:marBottom w:val="0"/>
          <w:divBdr>
            <w:top w:val="none" w:sz="0" w:space="0" w:color="auto"/>
            <w:left w:val="none" w:sz="0" w:space="0" w:color="auto"/>
            <w:bottom w:val="none" w:sz="0" w:space="0" w:color="auto"/>
            <w:right w:val="none" w:sz="0" w:space="0" w:color="auto"/>
          </w:divBdr>
        </w:div>
        <w:div w:id="281771457">
          <w:marLeft w:val="0"/>
          <w:marRight w:val="0"/>
          <w:marTop w:val="0"/>
          <w:marBottom w:val="0"/>
          <w:divBdr>
            <w:top w:val="none" w:sz="0" w:space="0" w:color="auto"/>
            <w:left w:val="none" w:sz="0" w:space="0" w:color="auto"/>
            <w:bottom w:val="none" w:sz="0" w:space="0" w:color="auto"/>
            <w:right w:val="none" w:sz="0" w:space="0" w:color="auto"/>
          </w:divBdr>
        </w:div>
        <w:div w:id="162202765">
          <w:marLeft w:val="0"/>
          <w:marRight w:val="0"/>
          <w:marTop w:val="0"/>
          <w:marBottom w:val="0"/>
          <w:divBdr>
            <w:top w:val="none" w:sz="0" w:space="0" w:color="auto"/>
            <w:left w:val="none" w:sz="0" w:space="0" w:color="auto"/>
            <w:bottom w:val="none" w:sz="0" w:space="0" w:color="auto"/>
            <w:right w:val="none" w:sz="0" w:space="0" w:color="auto"/>
          </w:divBdr>
        </w:div>
        <w:div w:id="821434375">
          <w:marLeft w:val="0"/>
          <w:marRight w:val="0"/>
          <w:marTop w:val="0"/>
          <w:marBottom w:val="0"/>
          <w:divBdr>
            <w:top w:val="none" w:sz="0" w:space="0" w:color="auto"/>
            <w:left w:val="none" w:sz="0" w:space="0" w:color="auto"/>
            <w:bottom w:val="none" w:sz="0" w:space="0" w:color="auto"/>
            <w:right w:val="none" w:sz="0" w:space="0" w:color="auto"/>
          </w:divBdr>
        </w:div>
        <w:div w:id="1488395257">
          <w:marLeft w:val="0"/>
          <w:marRight w:val="0"/>
          <w:marTop w:val="0"/>
          <w:marBottom w:val="0"/>
          <w:divBdr>
            <w:top w:val="none" w:sz="0" w:space="0" w:color="auto"/>
            <w:left w:val="none" w:sz="0" w:space="0" w:color="auto"/>
            <w:bottom w:val="none" w:sz="0" w:space="0" w:color="auto"/>
            <w:right w:val="none" w:sz="0" w:space="0" w:color="auto"/>
          </w:divBdr>
        </w:div>
        <w:div w:id="779496779">
          <w:marLeft w:val="0"/>
          <w:marRight w:val="0"/>
          <w:marTop w:val="0"/>
          <w:marBottom w:val="0"/>
          <w:divBdr>
            <w:top w:val="none" w:sz="0" w:space="0" w:color="auto"/>
            <w:left w:val="none" w:sz="0" w:space="0" w:color="auto"/>
            <w:bottom w:val="none" w:sz="0" w:space="0" w:color="auto"/>
            <w:right w:val="none" w:sz="0" w:space="0" w:color="auto"/>
          </w:divBdr>
        </w:div>
        <w:div w:id="933825675">
          <w:marLeft w:val="0"/>
          <w:marRight w:val="0"/>
          <w:marTop w:val="0"/>
          <w:marBottom w:val="0"/>
          <w:divBdr>
            <w:top w:val="none" w:sz="0" w:space="0" w:color="auto"/>
            <w:left w:val="none" w:sz="0" w:space="0" w:color="auto"/>
            <w:bottom w:val="none" w:sz="0" w:space="0" w:color="auto"/>
            <w:right w:val="none" w:sz="0" w:space="0" w:color="auto"/>
          </w:divBdr>
        </w:div>
        <w:div w:id="1114523860">
          <w:marLeft w:val="0"/>
          <w:marRight w:val="0"/>
          <w:marTop w:val="0"/>
          <w:marBottom w:val="0"/>
          <w:divBdr>
            <w:top w:val="none" w:sz="0" w:space="0" w:color="auto"/>
            <w:left w:val="none" w:sz="0" w:space="0" w:color="auto"/>
            <w:bottom w:val="none" w:sz="0" w:space="0" w:color="auto"/>
            <w:right w:val="none" w:sz="0" w:space="0" w:color="auto"/>
          </w:divBdr>
        </w:div>
        <w:div w:id="2089499195">
          <w:marLeft w:val="0"/>
          <w:marRight w:val="0"/>
          <w:marTop w:val="0"/>
          <w:marBottom w:val="0"/>
          <w:divBdr>
            <w:top w:val="none" w:sz="0" w:space="0" w:color="auto"/>
            <w:left w:val="none" w:sz="0" w:space="0" w:color="auto"/>
            <w:bottom w:val="none" w:sz="0" w:space="0" w:color="auto"/>
            <w:right w:val="none" w:sz="0" w:space="0" w:color="auto"/>
          </w:divBdr>
        </w:div>
        <w:div w:id="302932684">
          <w:marLeft w:val="0"/>
          <w:marRight w:val="0"/>
          <w:marTop w:val="0"/>
          <w:marBottom w:val="0"/>
          <w:divBdr>
            <w:top w:val="none" w:sz="0" w:space="0" w:color="auto"/>
            <w:left w:val="none" w:sz="0" w:space="0" w:color="auto"/>
            <w:bottom w:val="none" w:sz="0" w:space="0" w:color="auto"/>
            <w:right w:val="none" w:sz="0" w:space="0" w:color="auto"/>
          </w:divBdr>
        </w:div>
        <w:div w:id="1422726944">
          <w:marLeft w:val="0"/>
          <w:marRight w:val="0"/>
          <w:marTop w:val="0"/>
          <w:marBottom w:val="0"/>
          <w:divBdr>
            <w:top w:val="none" w:sz="0" w:space="0" w:color="auto"/>
            <w:left w:val="none" w:sz="0" w:space="0" w:color="auto"/>
            <w:bottom w:val="none" w:sz="0" w:space="0" w:color="auto"/>
            <w:right w:val="none" w:sz="0" w:space="0" w:color="auto"/>
          </w:divBdr>
        </w:div>
        <w:div w:id="989676140">
          <w:marLeft w:val="0"/>
          <w:marRight w:val="0"/>
          <w:marTop w:val="0"/>
          <w:marBottom w:val="0"/>
          <w:divBdr>
            <w:top w:val="none" w:sz="0" w:space="0" w:color="auto"/>
            <w:left w:val="none" w:sz="0" w:space="0" w:color="auto"/>
            <w:bottom w:val="none" w:sz="0" w:space="0" w:color="auto"/>
            <w:right w:val="none" w:sz="0" w:space="0" w:color="auto"/>
          </w:divBdr>
        </w:div>
        <w:div w:id="863440173">
          <w:marLeft w:val="0"/>
          <w:marRight w:val="0"/>
          <w:marTop w:val="0"/>
          <w:marBottom w:val="0"/>
          <w:divBdr>
            <w:top w:val="none" w:sz="0" w:space="0" w:color="auto"/>
            <w:left w:val="none" w:sz="0" w:space="0" w:color="auto"/>
            <w:bottom w:val="none" w:sz="0" w:space="0" w:color="auto"/>
            <w:right w:val="none" w:sz="0" w:space="0" w:color="auto"/>
          </w:divBdr>
        </w:div>
        <w:div w:id="2143112957">
          <w:marLeft w:val="0"/>
          <w:marRight w:val="0"/>
          <w:marTop w:val="0"/>
          <w:marBottom w:val="0"/>
          <w:divBdr>
            <w:top w:val="none" w:sz="0" w:space="0" w:color="auto"/>
            <w:left w:val="none" w:sz="0" w:space="0" w:color="auto"/>
            <w:bottom w:val="none" w:sz="0" w:space="0" w:color="auto"/>
            <w:right w:val="none" w:sz="0" w:space="0" w:color="auto"/>
          </w:divBdr>
        </w:div>
        <w:div w:id="1777365399">
          <w:marLeft w:val="0"/>
          <w:marRight w:val="0"/>
          <w:marTop w:val="0"/>
          <w:marBottom w:val="0"/>
          <w:divBdr>
            <w:top w:val="none" w:sz="0" w:space="0" w:color="auto"/>
            <w:left w:val="none" w:sz="0" w:space="0" w:color="auto"/>
            <w:bottom w:val="none" w:sz="0" w:space="0" w:color="auto"/>
            <w:right w:val="none" w:sz="0" w:space="0" w:color="auto"/>
          </w:divBdr>
        </w:div>
        <w:div w:id="1558708685">
          <w:marLeft w:val="0"/>
          <w:marRight w:val="0"/>
          <w:marTop w:val="0"/>
          <w:marBottom w:val="0"/>
          <w:divBdr>
            <w:top w:val="none" w:sz="0" w:space="0" w:color="auto"/>
            <w:left w:val="none" w:sz="0" w:space="0" w:color="auto"/>
            <w:bottom w:val="none" w:sz="0" w:space="0" w:color="auto"/>
            <w:right w:val="none" w:sz="0" w:space="0" w:color="auto"/>
          </w:divBdr>
        </w:div>
        <w:div w:id="696006567">
          <w:marLeft w:val="0"/>
          <w:marRight w:val="0"/>
          <w:marTop w:val="0"/>
          <w:marBottom w:val="0"/>
          <w:divBdr>
            <w:top w:val="none" w:sz="0" w:space="0" w:color="auto"/>
            <w:left w:val="none" w:sz="0" w:space="0" w:color="auto"/>
            <w:bottom w:val="none" w:sz="0" w:space="0" w:color="auto"/>
            <w:right w:val="none" w:sz="0" w:space="0" w:color="auto"/>
          </w:divBdr>
        </w:div>
        <w:div w:id="595528161">
          <w:marLeft w:val="0"/>
          <w:marRight w:val="0"/>
          <w:marTop w:val="0"/>
          <w:marBottom w:val="0"/>
          <w:divBdr>
            <w:top w:val="none" w:sz="0" w:space="0" w:color="auto"/>
            <w:left w:val="none" w:sz="0" w:space="0" w:color="auto"/>
            <w:bottom w:val="none" w:sz="0" w:space="0" w:color="auto"/>
            <w:right w:val="none" w:sz="0" w:space="0" w:color="auto"/>
          </w:divBdr>
        </w:div>
        <w:div w:id="1977252496">
          <w:marLeft w:val="0"/>
          <w:marRight w:val="0"/>
          <w:marTop w:val="0"/>
          <w:marBottom w:val="0"/>
          <w:divBdr>
            <w:top w:val="none" w:sz="0" w:space="0" w:color="auto"/>
            <w:left w:val="none" w:sz="0" w:space="0" w:color="auto"/>
            <w:bottom w:val="none" w:sz="0" w:space="0" w:color="auto"/>
            <w:right w:val="none" w:sz="0" w:space="0" w:color="auto"/>
          </w:divBdr>
        </w:div>
        <w:div w:id="506405092">
          <w:marLeft w:val="0"/>
          <w:marRight w:val="0"/>
          <w:marTop w:val="0"/>
          <w:marBottom w:val="0"/>
          <w:divBdr>
            <w:top w:val="none" w:sz="0" w:space="0" w:color="auto"/>
            <w:left w:val="none" w:sz="0" w:space="0" w:color="auto"/>
            <w:bottom w:val="none" w:sz="0" w:space="0" w:color="auto"/>
            <w:right w:val="none" w:sz="0" w:space="0" w:color="auto"/>
          </w:divBdr>
        </w:div>
        <w:div w:id="1571117841">
          <w:marLeft w:val="0"/>
          <w:marRight w:val="0"/>
          <w:marTop w:val="0"/>
          <w:marBottom w:val="0"/>
          <w:divBdr>
            <w:top w:val="none" w:sz="0" w:space="0" w:color="auto"/>
            <w:left w:val="none" w:sz="0" w:space="0" w:color="auto"/>
            <w:bottom w:val="none" w:sz="0" w:space="0" w:color="auto"/>
            <w:right w:val="none" w:sz="0" w:space="0" w:color="auto"/>
          </w:divBdr>
        </w:div>
        <w:div w:id="837842684">
          <w:marLeft w:val="0"/>
          <w:marRight w:val="0"/>
          <w:marTop w:val="0"/>
          <w:marBottom w:val="0"/>
          <w:divBdr>
            <w:top w:val="none" w:sz="0" w:space="0" w:color="auto"/>
            <w:left w:val="none" w:sz="0" w:space="0" w:color="auto"/>
            <w:bottom w:val="none" w:sz="0" w:space="0" w:color="auto"/>
            <w:right w:val="none" w:sz="0" w:space="0" w:color="auto"/>
          </w:divBdr>
        </w:div>
        <w:div w:id="1056777481">
          <w:marLeft w:val="0"/>
          <w:marRight w:val="0"/>
          <w:marTop w:val="0"/>
          <w:marBottom w:val="0"/>
          <w:divBdr>
            <w:top w:val="none" w:sz="0" w:space="0" w:color="auto"/>
            <w:left w:val="none" w:sz="0" w:space="0" w:color="auto"/>
            <w:bottom w:val="none" w:sz="0" w:space="0" w:color="auto"/>
            <w:right w:val="none" w:sz="0" w:space="0" w:color="auto"/>
          </w:divBdr>
        </w:div>
        <w:div w:id="1864705456">
          <w:marLeft w:val="0"/>
          <w:marRight w:val="0"/>
          <w:marTop w:val="0"/>
          <w:marBottom w:val="0"/>
          <w:divBdr>
            <w:top w:val="none" w:sz="0" w:space="0" w:color="auto"/>
            <w:left w:val="none" w:sz="0" w:space="0" w:color="auto"/>
            <w:bottom w:val="none" w:sz="0" w:space="0" w:color="auto"/>
            <w:right w:val="none" w:sz="0" w:space="0" w:color="auto"/>
          </w:divBdr>
        </w:div>
        <w:div w:id="1407074731">
          <w:marLeft w:val="0"/>
          <w:marRight w:val="0"/>
          <w:marTop w:val="0"/>
          <w:marBottom w:val="0"/>
          <w:divBdr>
            <w:top w:val="none" w:sz="0" w:space="0" w:color="auto"/>
            <w:left w:val="none" w:sz="0" w:space="0" w:color="auto"/>
            <w:bottom w:val="none" w:sz="0" w:space="0" w:color="auto"/>
            <w:right w:val="none" w:sz="0" w:space="0" w:color="auto"/>
          </w:divBdr>
        </w:div>
        <w:div w:id="1627813478">
          <w:marLeft w:val="0"/>
          <w:marRight w:val="0"/>
          <w:marTop w:val="0"/>
          <w:marBottom w:val="0"/>
          <w:divBdr>
            <w:top w:val="none" w:sz="0" w:space="0" w:color="auto"/>
            <w:left w:val="none" w:sz="0" w:space="0" w:color="auto"/>
            <w:bottom w:val="none" w:sz="0" w:space="0" w:color="auto"/>
            <w:right w:val="none" w:sz="0" w:space="0" w:color="auto"/>
          </w:divBdr>
        </w:div>
        <w:div w:id="1096442420">
          <w:marLeft w:val="0"/>
          <w:marRight w:val="0"/>
          <w:marTop w:val="0"/>
          <w:marBottom w:val="0"/>
          <w:divBdr>
            <w:top w:val="none" w:sz="0" w:space="0" w:color="auto"/>
            <w:left w:val="none" w:sz="0" w:space="0" w:color="auto"/>
            <w:bottom w:val="none" w:sz="0" w:space="0" w:color="auto"/>
            <w:right w:val="none" w:sz="0" w:space="0" w:color="auto"/>
          </w:divBdr>
        </w:div>
        <w:div w:id="278996625">
          <w:marLeft w:val="0"/>
          <w:marRight w:val="0"/>
          <w:marTop w:val="0"/>
          <w:marBottom w:val="0"/>
          <w:divBdr>
            <w:top w:val="none" w:sz="0" w:space="0" w:color="auto"/>
            <w:left w:val="none" w:sz="0" w:space="0" w:color="auto"/>
            <w:bottom w:val="none" w:sz="0" w:space="0" w:color="auto"/>
            <w:right w:val="none" w:sz="0" w:space="0" w:color="auto"/>
          </w:divBdr>
        </w:div>
        <w:div w:id="483472950">
          <w:marLeft w:val="0"/>
          <w:marRight w:val="0"/>
          <w:marTop w:val="0"/>
          <w:marBottom w:val="0"/>
          <w:divBdr>
            <w:top w:val="none" w:sz="0" w:space="0" w:color="auto"/>
            <w:left w:val="none" w:sz="0" w:space="0" w:color="auto"/>
            <w:bottom w:val="none" w:sz="0" w:space="0" w:color="auto"/>
            <w:right w:val="none" w:sz="0" w:space="0" w:color="auto"/>
          </w:divBdr>
        </w:div>
        <w:div w:id="1487362352">
          <w:marLeft w:val="0"/>
          <w:marRight w:val="0"/>
          <w:marTop w:val="0"/>
          <w:marBottom w:val="0"/>
          <w:divBdr>
            <w:top w:val="none" w:sz="0" w:space="0" w:color="auto"/>
            <w:left w:val="none" w:sz="0" w:space="0" w:color="auto"/>
            <w:bottom w:val="none" w:sz="0" w:space="0" w:color="auto"/>
            <w:right w:val="none" w:sz="0" w:space="0" w:color="auto"/>
          </w:divBdr>
        </w:div>
        <w:div w:id="689184252">
          <w:marLeft w:val="0"/>
          <w:marRight w:val="0"/>
          <w:marTop w:val="0"/>
          <w:marBottom w:val="0"/>
          <w:divBdr>
            <w:top w:val="none" w:sz="0" w:space="0" w:color="auto"/>
            <w:left w:val="none" w:sz="0" w:space="0" w:color="auto"/>
            <w:bottom w:val="none" w:sz="0" w:space="0" w:color="auto"/>
            <w:right w:val="none" w:sz="0" w:space="0" w:color="auto"/>
          </w:divBdr>
        </w:div>
        <w:div w:id="1576627788">
          <w:marLeft w:val="0"/>
          <w:marRight w:val="0"/>
          <w:marTop w:val="0"/>
          <w:marBottom w:val="0"/>
          <w:divBdr>
            <w:top w:val="none" w:sz="0" w:space="0" w:color="auto"/>
            <w:left w:val="none" w:sz="0" w:space="0" w:color="auto"/>
            <w:bottom w:val="none" w:sz="0" w:space="0" w:color="auto"/>
            <w:right w:val="none" w:sz="0" w:space="0" w:color="auto"/>
          </w:divBdr>
        </w:div>
        <w:div w:id="286131709">
          <w:marLeft w:val="0"/>
          <w:marRight w:val="0"/>
          <w:marTop w:val="0"/>
          <w:marBottom w:val="0"/>
          <w:divBdr>
            <w:top w:val="none" w:sz="0" w:space="0" w:color="auto"/>
            <w:left w:val="none" w:sz="0" w:space="0" w:color="auto"/>
            <w:bottom w:val="none" w:sz="0" w:space="0" w:color="auto"/>
            <w:right w:val="none" w:sz="0" w:space="0" w:color="auto"/>
          </w:divBdr>
        </w:div>
        <w:div w:id="1004866312">
          <w:marLeft w:val="0"/>
          <w:marRight w:val="0"/>
          <w:marTop w:val="0"/>
          <w:marBottom w:val="0"/>
          <w:divBdr>
            <w:top w:val="none" w:sz="0" w:space="0" w:color="auto"/>
            <w:left w:val="none" w:sz="0" w:space="0" w:color="auto"/>
            <w:bottom w:val="none" w:sz="0" w:space="0" w:color="auto"/>
            <w:right w:val="none" w:sz="0" w:space="0" w:color="auto"/>
          </w:divBdr>
        </w:div>
        <w:div w:id="747070743">
          <w:marLeft w:val="0"/>
          <w:marRight w:val="0"/>
          <w:marTop w:val="0"/>
          <w:marBottom w:val="0"/>
          <w:divBdr>
            <w:top w:val="none" w:sz="0" w:space="0" w:color="auto"/>
            <w:left w:val="none" w:sz="0" w:space="0" w:color="auto"/>
            <w:bottom w:val="none" w:sz="0" w:space="0" w:color="auto"/>
            <w:right w:val="none" w:sz="0" w:space="0" w:color="auto"/>
          </w:divBdr>
        </w:div>
        <w:div w:id="948052623">
          <w:marLeft w:val="0"/>
          <w:marRight w:val="0"/>
          <w:marTop w:val="0"/>
          <w:marBottom w:val="0"/>
          <w:divBdr>
            <w:top w:val="none" w:sz="0" w:space="0" w:color="auto"/>
            <w:left w:val="none" w:sz="0" w:space="0" w:color="auto"/>
            <w:bottom w:val="none" w:sz="0" w:space="0" w:color="auto"/>
            <w:right w:val="none" w:sz="0" w:space="0" w:color="auto"/>
          </w:divBdr>
        </w:div>
        <w:div w:id="1750078954">
          <w:marLeft w:val="0"/>
          <w:marRight w:val="0"/>
          <w:marTop w:val="0"/>
          <w:marBottom w:val="0"/>
          <w:divBdr>
            <w:top w:val="none" w:sz="0" w:space="0" w:color="auto"/>
            <w:left w:val="none" w:sz="0" w:space="0" w:color="auto"/>
            <w:bottom w:val="none" w:sz="0" w:space="0" w:color="auto"/>
            <w:right w:val="none" w:sz="0" w:space="0" w:color="auto"/>
          </w:divBdr>
        </w:div>
        <w:div w:id="786781569">
          <w:marLeft w:val="0"/>
          <w:marRight w:val="0"/>
          <w:marTop w:val="0"/>
          <w:marBottom w:val="0"/>
          <w:divBdr>
            <w:top w:val="none" w:sz="0" w:space="0" w:color="auto"/>
            <w:left w:val="none" w:sz="0" w:space="0" w:color="auto"/>
            <w:bottom w:val="none" w:sz="0" w:space="0" w:color="auto"/>
            <w:right w:val="none" w:sz="0" w:space="0" w:color="auto"/>
          </w:divBdr>
        </w:div>
        <w:div w:id="1722560186">
          <w:marLeft w:val="0"/>
          <w:marRight w:val="0"/>
          <w:marTop w:val="0"/>
          <w:marBottom w:val="0"/>
          <w:divBdr>
            <w:top w:val="none" w:sz="0" w:space="0" w:color="auto"/>
            <w:left w:val="none" w:sz="0" w:space="0" w:color="auto"/>
            <w:bottom w:val="none" w:sz="0" w:space="0" w:color="auto"/>
            <w:right w:val="none" w:sz="0" w:space="0" w:color="auto"/>
          </w:divBdr>
        </w:div>
        <w:div w:id="719784960">
          <w:marLeft w:val="0"/>
          <w:marRight w:val="0"/>
          <w:marTop w:val="0"/>
          <w:marBottom w:val="0"/>
          <w:divBdr>
            <w:top w:val="none" w:sz="0" w:space="0" w:color="auto"/>
            <w:left w:val="none" w:sz="0" w:space="0" w:color="auto"/>
            <w:bottom w:val="none" w:sz="0" w:space="0" w:color="auto"/>
            <w:right w:val="none" w:sz="0" w:space="0" w:color="auto"/>
          </w:divBdr>
        </w:div>
        <w:div w:id="1565334363">
          <w:marLeft w:val="0"/>
          <w:marRight w:val="0"/>
          <w:marTop w:val="0"/>
          <w:marBottom w:val="0"/>
          <w:divBdr>
            <w:top w:val="none" w:sz="0" w:space="0" w:color="auto"/>
            <w:left w:val="none" w:sz="0" w:space="0" w:color="auto"/>
            <w:bottom w:val="none" w:sz="0" w:space="0" w:color="auto"/>
            <w:right w:val="none" w:sz="0" w:space="0" w:color="auto"/>
          </w:divBdr>
        </w:div>
        <w:div w:id="32967836">
          <w:marLeft w:val="0"/>
          <w:marRight w:val="0"/>
          <w:marTop w:val="0"/>
          <w:marBottom w:val="0"/>
          <w:divBdr>
            <w:top w:val="none" w:sz="0" w:space="0" w:color="auto"/>
            <w:left w:val="none" w:sz="0" w:space="0" w:color="auto"/>
            <w:bottom w:val="none" w:sz="0" w:space="0" w:color="auto"/>
            <w:right w:val="none" w:sz="0" w:space="0" w:color="auto"/>
          </w:divBdr>
        </w:div>
        <w:div w:id="986125694">
          <w:marLeft w:val="0"/>
          <w:marRight w:val="0"/>
          <w:marTop w:val="0"/>
          <w:marBottom w:val="0"/>
          <w:divBdr>
            <w:top w:val="none" w:sz="0" w:space="0" w:color="auto"/>
            <w:left w:val="none" w:sz="0" w:space="0" w:color="auto"/>
            <w:bottom w:val="none" w:sz="0" w:space="0" w:color="auto"/>
            <w:right w:val="none" w:sz="0" w:space="0" w:color="auto"/>
          </w:divBdr>
        </w:div>
        <w:div w:id="2137142473">
          <w:marLeft w:val="0"/>
          <w:marRight w:val="0"/>
          <w:marTop w:val="0"/>
          <w:marBottom w:val="0"/>
          <w:divBdr>
            <w:top w:val="none" w:sz="0" w:space="0" w:color="auto"/>
            <w:left w:val="none" w:sz="0" w:space="0" w:color="auto"/>
            <w:bottom w:val="none" w:sz="0" w:space="0" w:color="auto"/>
            <w:right w:val="none" w:sz="0" w:space="0" w:color="auto"/>
          </w:divBdr>
        </w:div>
        <w:div w:id="725909166">
          <w:marLeft w:val="0"/>
          <w:marRight w:val="0"/>
          <w:marTop w:val="0"/>
          <w:marBottom w:val="0"/>
          <w:divBdr>
            <w:top w:val="none" w:sz="0" w:space="0" w:color="auto"/>
            <w:left w:val="none" w:sz="0" w:space="0" w:color="auto"/>
            <w:bottom w:val="none" w:sz="0" w:space="0" w:color="auto"/>
            <w:right w:val="none" w:sz="0" w:space="0" w:color="auto"/>
          </w:divBdr>
        </w:div>
        <w:div w:id="2146269253">
          <w:marLeft w:val="0"/>
          <w:marRight w:val="0"/>
          <w:marTop w:val="0"/>
          <w:marBottom w:val="0"/>
          <w:divBdr>
            <w:top w:val="none" w:sz="0" w:space="0" w:color="auto"/>
            <w:left w:val="none" w:sz="0" w:space="0" w:color="auto"/>
            <w:bottom w:val="none" w:sz="0" w:space="0" w:color="auto"/>
            <w:right w:val="none" w:sz="0" w:space="0" w:color="auto"/>
          </w:divBdr>
        </w:div>
        <w:div w:id="238029164">
          <w:marLeft w:val="0"/>
          <w:marRight w:val="0"/>
          <w:marTop w:val="0"/>
          <w:marBottom w:val="0"/>
          <w:divBdr>
            <w:top w:val="none" w:sz="0" w:space="0" w:color="auto"/>
            <w:left w:val="none" w:sz="0" w:space="0" w:color="auto"/>
            <w:bottom w:val="none" w:sz="0" w:space="0" w:color="auto"/>
            <w:right w:val="none" w:sz="0" w:space="0" w:color="auto"/>
          </w:divBdr>
        </w:div>
        <w:div w:id="1840387482">
          <w:marLeft w:val="0"/>
          <w:marRight w:val="0"/>
          <w:marTop w:val="0"/>
          <w:marBottom w:val="0"/>
          <w:divBdr>
            <w:top w:val="none" w:sz="0" w:space="0" w:color="auto"/>
            <w:left w:val="none" w:sz="0" w:space="0" w:color="auto"/>
            <w:bottom w:val="none" w:sz="0" w:space="0" w:color="auto"/>
            <w:right w:val="none" w:sz="0" w:space="0" w:color="auto"/>
          </w:divBdr>
        </w:div>
        <w:div w:id="1304852500">
          <w:marLeft w:val="0"/>
          <w:marRight w:val="0"/>
          <w:marTop w:val="0"/>
          <w:marBottom w:val="0"/>
          <w:divBdr>
            <w:top w:val="none" w:sz="0" w:space="0" w:color="auto"/>
            <w:left w:val="none" w:sz="0" w:space="0" w:color="auto"/>
            <w:bottom w:val="none" w:sz="0" w:space="0" w:color="auto"/>
            <w:right w:val="none" w:sz="0" w:space="0" w:color="auto"/>
          </w:divBdr>
        </w:div>
        <w:div w:id="1281886236">
          <w:marLeft w:val="0"/>
          <w:marRight w:val="0"/>
          <w:marTop w:val="0"/>
          <w:marBottom w:val="0"/>
          <w:divBdr>
            <w:top w:val="none" w:sz="0" w:space="0" w:color="auto"/>
            <w:left w:val="none" w:sz="0" w:space="0" w:color="auto"/>
            <w:bottom w:val="none" w:sz="0" w:space="0" w:color="auto"/>
            <w:right w:val="none" w:sz="0" w:space="0" w:color="auto"/>
          </w:divBdr>
        </w:div>
        <w:div w:id="425421714">
          <w:marLeft w:val="0"/>
          <w:marRight w:val="0"/>
          <w:marTop w:val="0"/>
          <w:marBottom w:val="0"/>
          <w:divBdr>
            <w:top w:val="none" w:sz="0" w:space="0" w:color="auto"/>
            <w:left w:val="none" w:sz="0" w:space="0" w:color="auto"/>
            <w:bottom w:val="none" w:sz="0" w:space="0" w:color="auto"/>
            <w:right w:val="none" w:sz="0" w:space="0" w:color="auto"/>
          </w:divBdr>
        </w:div>
        <w:div w:id="1616912088">
          <w:marLeft w:val="0"/>
          <w:marRight w:val="0"/>
          <w:marTop w:val="0"/>
          <w:marBottom w:val="0"/>
          <w:divBdr>
            <w:top w:val="none" w:sz="0" w:space="0" w:color="auto"/>
            <w:left w:val="none" w:sz="0" w:space="0" w:color="auto"/>
            <w:bottom w:val="none" w:sz="0" w:space="0" w:color="auto"/>
            <w:right w:val="none" w:sz="0" w:space="0" w:color="auto"/>
          </w:divBdr>
        </w:div>
        <w:div w:id="1310402123">
          <w:marLeft w:val="0"/>
          <w:marRight w:val="0"/>
          <w:marTop w:val="0"/>
          <w:marBottom w:val="0"/>
          <w:divBdr>
            <w:top w:val="none" w:sz="0" w:space="0" w:color="auto"/>
            <w:left w:val="none" w:sz="0" w:space="0" w:color="auto"/>
            <w:bottom w:val="none" w:sz="0" w:space="0" w:color="auto"/>
            <w:right w:val="none" w:sz="0" w:space="0" w:color="auto"/>
          </w:divBdr>
        </w:div>
        <w:div w:id="552933195">
          <w:marLeft w:val="0"/>
          <w:marRight w:val="0"/>
          <w:marTop w:val="0"/>
          <w:marBottom w:val="0"/>
          <w:divBdr>
            <w:top w:val="none" w:sz="0" w:space="0" w:color="auto"/>
            <w:left w:val="none" w:sz="0" w:space="0" w:color="auto"/>
            <w:bottom w:val="none" w:sz="0" w:space="0" w:color="auto"/>
            <w:right w:val="none" w:sz="0" w:space="0" w:color="auto"/>
          </w:divBdr>
        </w:div>
        <w:div w:id="698507068">
          <w:marLeft w:val="0"/>
          <w:marRight w:val="0"/>
          <w:marTop w:val="0"/>
          <w:marBottom w:val="0"/>
          <w:divBdr>
            <w:top w:val="none" w:sz="0" w:space="0" w:color="auto"/>
            <w:left w:val="none" w:sz="0" w:space="0" w:color="auto"/>
            <w:bottom w:val="none" w:sz="0" w:space="0" w:color="auto"/>
            <w:right w:val="none" w:sz="0" w:space="0" w:color="auto"/>
          </w:divBdr>
        </w:div>
        <w:div w:id="309872974">
          <w:marLeft w:val="0"/>
          <w:marRight w:val="0"/>
          <w:marTop w:val="0"/>
          <w:marBottom w:val="0"/>
          <w:divBdr>
            <w:top w:val="none" w:sz="0" w:space="0" w:color="auto"/>
            <w:left w:val="none" w:sz="0" w:space="0" w:color="auto"/>
            <w:bottom w:val="none" w:sz="0" w:space="0" w:color="auto"/>
            <w:right w:val="none" w:sz="0" w:space="0" w:color="auto"/>
          </w:divBdr>
        </w:div>
        <w:div w:id="1202745577">
          <w:marLeft w:val="0"/>
          <w:marRight w:val="0"/>
          <w:marTop w:val="0"/>
          <w:marBottom w:val="0"/>
          <w:divBdr>
            <w:top w:val="none" w:sz="0" w:space="0" w:color="auto"/>
            <w:left w:val="none" w:sz="0" w:space="0" w:color="auto"/>
            <w:bottom w:val="none" w:sz="0" w:space="0" w:color="auto"/>
            <w:right w:val="none" w:sz="0" w:space="0" w:color="auto"/>
          </w:divBdr>
        </w:div>
        <w:div w:id="964119035">
          <w:marLeft w:val="0"/>
          <w:marRight w:val="0"/>
          <w:marTop w:val="0"/>
          <w:marBottom w:val="0"/>
          <w:divBdr>
            <w:top w:val="none" w:sz="0" w:space="0" w:color="auto"/>
            <w:left w:val="none" w:sz="0" w:space="0" w:color="auto"/>
            <w:bottom w:val="none" w:sz="0" w:space="0" w:color="auto"/>
            <w:right w:val="none" w:sz="0" w:space="0" w:color="auto"/>
          </w:divBdr>
        </w:div>
        <w:div w:id="867256233">
          <w:marLeft w:val="0"/>
          <w:marRight w:val="0"/>
          <w:marTop w:val="0"/>
          <w:marBottom w:val="0"/>
          <w:divBdr>
            <w:top w:val="none" w:sz="0" w:space="0" w:color="auto"/>
            <w:left w:val="none" w:sz="0" w:space="0" w:color="auto"/>
            <w:bottom w:val="none" w:sz="0" w:space="0" w:color="auto"/>
            <w:right w:val="none" w:sz="0" w:space="0" w:color="auto"/>
          </w:divBdr>
        </w:div>
        <w:div w:id="922419519">
          <w:marLeft w:val="0"/>
          <w:marRight w:val="0"/>
          <w:marTop w:val="0"/>
          <w:marBottom w:val="0"/>
          <w:divBdr>
            <w:top w:val="none" w:sz="0" w:space="0" w:color="auto"/>
            <w:left w:val="none" w:sz="0" w:space="0" w:color="auto"/>
            <w:bottom w:val="none" w:sz="0" w:space="0" w:color="auto"/>
            <w:right w:val="none" w:sz="0" w:space="0" w:color="auto"/>
          </w:divBdr>
        </w:div>
        <w:div w:id="1539006668">
          <w:marLeft w:val="0"/>
          <w:marRight w:val="0"/>
          <w:marTop w:val="0"/>
          <w:marBottom w:val="0"/>
          <w:divBdr>
            <w:top w:val="none" w:sz="0" w:space="0" w:color="auto"/>
            <w:left w:val="none" w:sz="0" w:space="0" w:color="auto"/>
            <w:bottom w:val="none" w:sz="0" w:space="0" w:color="auto"/>
            <w:right w:val="none" w:sz="0" w:space="0" w:color="auto"/>
          </w:divBdr>
        </w:div>
        <w:div w:id="627400661">
          <w:marLeft w:val="0"/>
          <w:marRight w:val="0"/>
          <w:marTop w:val="0"/>
          <w:marBottom w:val="0"/>
          <w:divBdr>
            <w:top w:val="none" w:sz="0" w:space="0" w:color="auto"/>
            <w:left w:val="none" w:sz="0" w:space="0" w:color="auto"/>
            <w:bottom w:val="none" w:sz="0" w:space="0" w:color="auto"/>
            <w:right w:val="none" w:sz="0" w:space="0" w:color="auto"/>
          </w:divBdr>
        </w:div>
        <w:div w:id="530997522">
          <w:marLeft w:val="0"/>
          <w:marRight w:val="0"/>
          <w:marTop w:val="0"/>
          <w:marBottom w:val="0"/>
          <w:divBdr>
            <w:top w:val="none" w:sz="0" w:space="0" w:color="auto"/>
            <w:left w:val="none" w:sz="0" w:space="0" w:color="auto"/>
            <w:bottom w:val="none" w:sz="0" w:space="0" w:color="auto"/>
            <w:right w:val="none" w:sz="0" w:space="0" w:color="auto"/>
          </w:divBdr>
        </w:div>
        <w:div w:id="557126864">
          <w:marLeft w:val="0"/>
          <w:marRight w:val="0"/>
          <w:marTop w:val="0"/>
          <w:marBottom w:val="0"/>
          <w:divBdr>
            <w:top w:val="none" w:sz="0" w:space="0" w:color="auto"/>
            <w:left w:val="none" w:sz="0" w:space="0" w:color="auto"/>
            <w:bottom w:val="none" w:sz="0" w:space="0" w:color="auto"/>
            <w:right w:val="none" w:sz="0" w:space="0" w:color="auto"/>
          </w:divBdr>
        </w:div>
        <w:div w:id="1895773641">
          <w:marLeft w:val="0"/>
          <w:marRight w:val="0"/>
          <w:marTop w:val="0"/>
          <w:marBottom w:val="0"/>
          <w:divBdr>
            <w:top w:val="none" w:sz="0" w:space="0" w:color="auto"/>
            <w:left w:val="none" w:sz="0" w:space="0" w:color="auto"/>
            <w:bottom w:val="none" w:sz="0" w:space="0" w:color="auto"/>
            <w:right w:val="none" w:sz="0" w:space="0" w:color="auto"/>
          </w:divBdr>
        </w:div>
        <w:div w:id="1965769611">
          <w:marLeft w:val="0"/>
          <w:marRight w:val="0"/>
          <w:marTop w:val="0"/>
          <w:marBottom w:val="0"/>
          <w:divBdr>
            <w:top w:val="none" w:sz="0" w:space="0" w:color="auto"/>
            <w:left w:val="none" w:sz="0" w:space="0" w:color="auto"/>
            <w:bottom w:val="none" w:sz="0" w:space="0" w:color="auto"/>
            <w:right w:val="none" w:sz="0" w:space="0" w:color="auto"/>
          </w:divBdr>
        </w:div>
        <w:div w:id="1291740155">
          <w:marLeft w:val="0"/>
          <w:marRight w:val="0"/>
          <w:marTop w:val="0"/>
          <w:marBottom w:val="0"/>
          <w:divBdr>
            <w:top w:val="none" w:sz="0" w:space="0" w:color="auto"/>
            <w:left w:val="none" w:sz="0" w:space="0" w:color="auto"/>
            <w:bottom w:val="none" w:sz="0" w:space="0" w:color="auto"/>
            <w:right w:val="none" w:sz="0" w:space="0" w:color="auto"/>
          </w:divBdr>
        </w:div>
        <w:div w:id="748235074">
          <w:marLeft w:val="0"/>
          <w:marRight w:val="0"/>
          <w:marTop w:val="0"/>
          <w:marBottom w:val="0"/>
          <w:divBdr>
            <w:top w:val="none" w:sz="0" w:space="0" w:color="auto"/>
            <w:left w:val="none" w:sz="0" w:space="0" w:color="auto"/>
            <w:bottom w:val="none" w:sz="0" w:space="0" w:color="auto"/>
            <w:right w:val="none" w:sz="0" w:space="0" w:color="auto"/>
          </w:divBdr>
        </w:div>
      </w:divsChild>
    </w:div>
    <w:div w:id="1847134370">
      <w:bodyDiv w:val="1"/>
      <w:marLeft w:val="0"/>
      <w:marRight w:val="0"/>
      <w:marTop w:val="0"/>
      <w:marBottom w:val="0"/>
      <w:divBdr>
        <w:top w:val="none" w:sz="0" w:space="0" w:color="auto"/>
        <w:left w:val="none" w:sz="0" w:space="0" w:color="auto"/>
        <w:bottom w:val="none" w:sz="0" w:space="0" w:color="auto"/>
        <w:right w:val="none" w:sz="0" w:space="0" w:color="auto"/>
      </w:divBdr>
      <w:divsChild>
        <w:div w:id="1534002868">
          <w:marLeft w:val="0"/>
          <w:marRight w:val="0"/>
          <w:marTop w:val="0"/>
          <w:marBottom w:val="0"/>
          <w:divBdr>
            <w:top w:val="none" w:sz="0" w:space="0" w:color="auto"/>
            <w:left w:val="none" w:sz="0" w:space="0" w:color="auto"/>
            <w:bottom w:val="none" w:sz="0" w:space="0" w:color="auto"/>
            <w:right w:val="none" w:sz="0" w:space="0" w:color="auto"/>
          </w:divBdr>
        </w:div>
        <w:div w:id="836462224">
          <w:marLeft w:val="0"/>
          <w:marRight w:val="0"/>
          <w:marTop w:val="0"/>
          <w:marBottom w:val="0"/>
          <w:divBdr>
            <w:top w:val="none" w:sz="0" w:space="0" w:color="auto"/>
            <w:left w:val="none" w:sz="0" w:space="0" w:color="auto"/>
            <w:bottom w:val="none" w:sz="0" w:space="0" w:color="auto"/>
            <w:right w:val="none" w:sz="0" w:space="0" w:color="auto"/>
          </w:divBdr>
        </w:div>
        <w:div w:id="1458404640">
          <w:marLeft w:val="0"/>
          <w:marRight w:val="0"/>
          <w:marTop w:val="0"/>
          <w:marBottom w:val="0"/>
          <w:divBdr>
            <w:top w:val="none" w:sz="0" w:space="0" w:color="auto"/>
            <w:left w:val="none" w:sz="0" w:space="0" w:color="auto"/>
            <w:bottom w:val="none" w:sz="0" w:space="0" w:color="auto"/>
            <w:right w:val="none" w:sz="0" w:space="0" w:color="auto"/>
          </w:divBdr>
        </w:div>
        <w:div w:id="1665400951">
          <w:marLeft w:val="0"/>
          <w:marRight w:val="0"/>
          <w:marTop w:val="0"/>
          <w:marBottom w:val="0"/>
          <w:divBdr>
            <w:top w:val="none" w:sz="0" w:space="0" w:color="auto"/>
            <w:left w:val="none" w:sz="0" w:space="0" w:color="auto"/>
            <w:bottom w:val="none" w:sz="0" w:space="0" w:color="auto"/>
            <w:right w:val="none" w:sz="0" w:space="0" w:color="auto"/>
          </w:divBdr>
        </w:div>
        <w:div w:id="1864584939">
          <w:marLeft w:val="0"/>
          <w:marRight w:val="0"/>
          <w:marTop w:val="0"/>
          <w:marBottom w:val="0"/>
          <w:divBdr>
            <w:top w:val="none" w:sz="0" w:space="0" w:color="auto"/>
            <w:left w:val="none" w:sz="0" w:space="0" w:color="auto"/>
            <w:bottom w:val="none" w:sz="0" w:space="0" w:color="auto"/>
            <w:right w:val="none" w:sz="0" w:space="0" w:color="auto"/>
          </w:divBdr>
        </w:div>
        <w:div w:id="625353546">
          <w:marLeft w:val="0"/>
          <w:marRight w:val="0"/>
          <w:marTop w:val="0"/>
          <w:marBottom w:val="0"/>
          <w:divBdr>
            <w:top w:val="none" w:sz="0" w:space="0" w:color="auto"/>
            <w:left w:val="none" w:sz="0" w:space="0" w:color="auto"/>
            <w:bottom w:val="none" w:sz="0" w:space="0" w:color="auto"/>
            <w:right w:val="none" w:sz="0" w:space="0" w:color="auto"/>
          </w:divBdr>
        </w:div>
        <w:div w:id="1827352892">
          <w:marLeft w:val="0"/>
          <w:marRight w:val="0"/>
          <w:marTop w:val="0"/>
          <w:marBottom w:val="0"/>
          <w:divBdr>
            <w:top w:val="none" w:sz="0" w:space="0" w:color="auto"/>
            <w:left w:val="none" w:sz="0" w:space="0" w:color="auto"/>
            <w:bottom w:val="none" w:sz="0" w:space="0" w:color="auto"/>
            <w:right w:val="none" w:sz="0" w:space="0" w:color="auto"/>
          </w:divBdr>
        </w:div>
        <w:div w:id="1568026985">
          <w:marLeft w:val="0"/>
          <w:marRight w:val="0"/>
          <w:marTop w:val="0"/>
          <w:marBottom w:val="0"/>
          <w:divBdr>
            <w:top w:val="none" w:sz="0" w:space="0" w:color="auto"/>
            <w:left w:val="none" w:sz="0" w:space="0" w:color="auto"/>
            <w:bottom w:val="none" w:sz="0" w:space="0" w:color="auto"/>
            <w:right w:val="none" w:sz="0" w:space="0" w:color="auto"/>
          </w:divBdr>
        </w:div>
        <w:div w:id="576944393">
          <w:marLeft w:val="0"/>
          <w:marRight w:val="0"/>
          <w:marTop w:val="0"/>
          <w:marBottom w:val="0"/>
          <w:divBdr>
            <w:top w:val="none" w:sz="0" w:space="0" w:color="auto"/>
            <w:left w:val="none" w:sz="0" w:space="0" w:color="auto"/>
            <w:bottom w:val="none" w:sz="0" w:space="0" w:color="auto"/>
            <w:right w:val="none" w:sz="0" w:space="0" w:color="auto"/>
          </w:divBdr>
        </w:div>
        <w:div w:id="2042510047">
          <w:marLeft w:val="0"/>
          <w:marRight w:val="0"/>
          <w:marTop w:val="0"/>
          <w:marBottom w:val="0"/>
          <w:divBdr>
            <w:top w:val="none" w:sz="0" w:space="0" w:color="auto"/>
            <w:left w:val="none" w:sz="0" w:space="0" w:color="auto"/>
            <w:bottom w:val="none" w:sz="0" w:space="0" w:color="auto"/>
            <w:right w:val="none" w:sz="0" w:space="0" w:color="auto"/>
          </w:divBdr>
        </w:div>
        <w:div w:id="267548657">
          <w:marLeft w:val="0"/>
          <w:marRight w:val="0"/>
          <w:marTop w:val="0"/>
          <w:marBottom w:val="0"/>
          <w:divBdr>
            <w:top w:val="none" w:sz="0" w:space="0" w:color="auto"/>
            <w:left w:val="none" w:sz="0" w:space="0" w:color="auto"/>
            <w:bottom w:val="none" w:sz="0" w:space="0" w:color="auto"/>
            <w:right w:val="none" w:sz="0" w:space="0" w:color="auto"/>
          </w:divBdr>
        </w:div>
        <w:div w:id="1953901119">
          <w:marLeft w:val="0"/>
          <w:marRight w:val="0"/>
          <w:marTop w:val="0"/>
          <w:marBottom w:val="0"/>
          <w:divBdr>
            <w:top w:val="none" w:sz="0" w:space="0" w:color="auto"/>
            <w:left w:val="none" w:sz="0" w:space="0" w:color="auto"/>
            <w:bottom w:val="none" w:sz="0" w:space="0" w:color="auto"/>
            <w:right w:val="none" w:sz="0" w:space="0" w:color="auto"/>
          </w:divBdr>
        </w:div>
        <w:div w:id="940723926">
          <w:marLeft w:val="0"/>
          <w:marRight w:val="0"/>
          <w:marTop w:val="0"/>
          <w:marBottom w:val="0"/>
          <w:divBdr>
            <w:top w:val="none" w:sz="0" w:space="0" w:color="auto"/>
            <w:left w:val="none" w:sz="0" w:space="0" w:color="auto"/>
            <w:bottom w:val="none" w:sz="0" w:space="0" w:color="auto"/>
            <w:right w:val="none" w:sz="0" w:space="0" w:color="auto"/>
          </w:divBdr>
        </w:div>
        <w:div w:id="129829672">
          <w:marLeft w:val="0"/>
          <w:marRight w:val="0"/>
          <w:marTop w:val="0"/>
          <w:marBottom w:val="0"/>
          <w:divBdr>
            <w:top w:val="none" w:sz="0" w:space="0" w:color="auto"/>
            <w:left w:val="none" w:sz="0" w:space="0" w:color="auto"/>
            <w:bottom w:val="none" w:sz="0" w:space="0" w:color="auto"/>
            <w:right w:val="none" w:sz="0" w:space="0" w:color="auto"/>
          </w:divBdr>
        </w:div>
        <w:div w:id="201943385">
          <w:marLeft w:val="0"/>
          <w:marRight w:val="0"/>
          <w:marTop w:val="0"/>
          <w:marBottom w:val="0"/>
          <w:divBdr>
            <w:top w:val="none" w:sz="0" w:space="0" w:color="auto"/>
            <w:left w:val="none" w:sz="0" w:space="0" w:color="auto"/>
            <w:bottom w:val="none" w:sz="0" w:space="0" w:color="auto"/>
            <w:right w:val="none" w:sz="0" w:space="0" w:color="auto"/>
          </w:divBdr>
        </w:div>
        <w:div w:id="461651380">
          <w:marLeft w:val="0"/>
          <w:marRight w:val="0"/>
          <w:marTop w:val="0"/>
          <w:marBottom w:val="0"/>
          <w:divBdr>
            <w:top w:val="none" w:sz="0" w:space="0" w:color="auto"/>
            <w:left w:val="none" w:sz="0" w:space="0" w:color="auto"/>
            <w:bottom w:val="none" w:sz="0" w:space="0" w:color="auto"/>
            <w:right w:val="none" w:sz="0" w:space="0" w:color="auto"/>
          </w:divBdr>
        </w:div>
        <w:div w:id="791827315">
          <w:marLeft w:val="0"/>
          <w:marRight w:val="0"/>
          <w:marTop w:val="0"/>
          <w:marBottom w:val="0"/>
          <w:divBdr>
            <w:top w:val="none" w:sz="0" w:space="0" w:color="auto"/>
            <w:left w:val="none" w:sz="0" w:space="0" w:color="auto"/>
            <w:bottom w:val="none" w:sz="0" w:space="0" w:color="auto"/>
            <w:right w:val="none" w:sz="0" w:space="0" w:color="auto"/>
          </w:divBdr>
        </w:div>
        <w:div w:id="1983994471">
          <w:marLeft w:val="0"/>
          <w:marRight w:val="0"/>
          <w:marTop w:val="0"/>
          <w:marBottom w:val="0"/>
          <w:divBdr>
            <w:top w:val="none" w:sz="0" w:space="0" w:color="auto"/>
            <w:left w:val="none" w:sz="0" w:space="0" w:color="auto"/>
            <w:bottom w:val="none" w:sz="0" w:space="0" w:color="auto"/>
            <w:right w:val="none" w:sz="0" w:space="0" w:color="auto"/>
          </w:divBdr>
        </w:div>
        <w:div w:id="827787515">
          <w:marLeft w:val="0"/>
          <w:marRight w:val="0"/>
          <w:marTop w:val="0"/>
          <w:marBottom w:val="0"/>
          <w:divBdr>
            <w:top w:val="none" w:sz="0" w:space="0" w:color="auto"/>
            <w:left w:val="none" w:sz="0" w:space="0" w:color="auto"/>
            <w:bottom w:val="none" w:sz="0" w:space="0" w:color="auto"/>
            <w:right w:val="none" w:sz="0" w:space="0" w:color="auto"/>
          </w:divBdr>
        </w:div>
        <w:div w:id="170223540">
          <w:marLeft w:val="0"/>
          <w:marRight w:val="0"/>
          <w:marTop w:val="0"/>
          <w:marBottom w:val="0"/>
          <w:divBdr>
            <w:top w:val="none" w:sz="0" w:space="0" w:color="auto"/>
            <w:left w:val="none" w:sz="0" w:space="0" w:color="auto"/>
            <w:bottom w:val="none" w:sz="0" w:space="0" w:color="auto"/>
            <w:right w:val="none" w:sz="0" w:space="0" w:color="auto"/>
          </w:divBdr>
        </w:div>
        <w:div w:id="2113670808">
          <w:marLeft w:val="0"/>
          <w:marRight w:val="0"/>
          <w:marTop w:val="0"/>
          <w:marBottom w:val="0"/>
          <w:divBdr>
            <w:top w:val="none" w:sz="0" w:space="0" w:color="auto"/>
            <w:left w:val="none" w:sz="0" w:space="0" w:color="auto"/>
            <w:bottom w:val="none" w:sz="0" w:space="0" w:color="auto"/>
            <w:right w:val="none" w:sz="0" w:space="0" w:color="auto"/>
          </w:divBdr>
        </w:div>
        <w:div w:id="1512530863">
          <w:marLeft w:val="0"/>
          <w:marRight w:val="0"/>
          <w:marTop w:val="0"/>
          <w:marBottom w:val="0"/>
          <w:divBdr>
            <w:top w:val="none" w:sz="0" w:space="0" w:color="auto"/>
            <w:left w:val="none" w:sz="0" w:space="0" w:color="auto"/>
            <w:bottom w:val="none" w:sz="0" w:space="0" w:color="auto"/>
            <w:right w:val="none" w:sz="0" w:space="0" w:color="auto"/>
          </w:divBdr>
        </w:div>
        <w:div w:id="1736197385">
          <w:marLeft w:val="0"/>
          <w:marRight w:val="0"/>
          <w:marTop w:val="0"/>
          <w:marBottom w:val="0"/>
          <w:divBdr>
            <w:top w:val="none" w:sz="0" w:space="0" w:color="auto"/>
            <w:left w:val="none" w:sz="0" w:space="0" w:color="auto"/>
            <w:bottom w:val="none" w:sz="0" w:space="0" w:color="auto"/>
            <w:right w:val="none" w:sz="0" w:space="0" w:color="auto"/>
          </w:divBdr>
        </w:div>
        <w:div w:id="203449611">
          <w:marLeft w:val="0"/>
          <w:marRight w:val="0"/>
          <w:marTop w:val="0"/>
          <w:marBottom w:val="0"/>
          <w:divBdr>
            <w:top w:val="none" w:sz="0" w:space="0" w:color="auto"/>
            <w:left w:val="none" w:sz="0" w:space="0" w:color="auto"/>
            <w:bottom w:val="none" w:sz="0" w:space="0" w:color="auto"/>
            <w:right w:val="none" w:sz="0" w:space="0" w:color="auto"/>
          </w:divBdr>
        </w:div>
        <w:div w:id="12266332">
          <w:marLeft w:val="0"/>
          <w:marRight w:val="0"/>
          <w:marTop w:val="0"/>
          <w:marBottom w:val="0"/>
          <w:divBdr>
            <w:top w:val="none" w:sz="0" w:space="0" w:color="auto"/>
            <w:left w:val="none" w:sz="0" w:space="0" w:color="auto"/>
            <w:bottom w:val="none" w:sz="0" w:space="0" w:color="auto"/>
            <w:right w:val="none" w:sz="0" w:space="0" w:color="auto"/>
          </w:divBdr>
        </w:div>
        <w:div w:id="2128238368">
          <w:marLeft w:val="0"/>
          <w:marRight w:val="0"/>
          <w:marTop w:val="0"/>
          <w:marBottom w:val="0"/>
          <w:divBdr>
            <w:top w:val="none" w:sz="0" w:space="0" w:color="auto"/>
            <w:left w:val="none" w:sz="0" w:space="0" w:color="auto"/>
            <w:bottom w:val="none" w:sz="0" w:space="0" w:color="auto"/>
            <w:right w:val="none" w:sz="0" w:space="0" w:color="auto"/>
          </w:divBdr>
        </w:div>
        <w:div w:id="440876509">
          <w:marLeft w:val="0"/>
          <w:marRight w:val="0"/>
          <w:marTop w:val="0"/>
          <w:marBottom w:val="0"/>
          <w:divBdr>
            <w:top w:val="none" w:sz="0" w:space="0" w:color="auto"/>
            <w:left w:val="none" w:sz="0" w:space="0" w:color="auto"/>
            <w:bottom w:val="none" w:sz="0" w:space="0" w:color="auto"/>
            <w:right w:val="none" w:sz="0" w:space="0" w:color="auto"/>
          </w:divBdr>
        </w:div>
        <w:div w:id="1944876945">
          <w:marLeft w:val="0"/>
          <w:marRight w:val="0"/>
          <w:marTop w:val="0"/>
          <w:marBottom w:val="0"/>
          <w:divBdr>
            <w:top w:val="none" w:sz="0" w:space="0" w:color="auto"/>
            <w:left w:val="none" w:sz="0" w:space="0" w:color="auto"/>
            <w:bottom w:val="none" w:sz="0" w:space="0" w:color="auto"/>
            <w:right w:val="none" w:sz="0" w:space="0" w:color="auto"/>
          </w:divBdr>
        </w:div>
        <w:div w:id="391537162">
          <w:marLeft w:val="0"/>
          <w:marRight w:val="0"/>
          <w:marTop w:val="0"/>
          <w:marBottom w:val="0"/>
          <w:divBdr>
            <w:top w:val="none" w:sz="0" w:space="0" w:color="auto"/>
            <w:left w:val="none" w:sz="0" w:space="0" w:color="auto"/>
            <w:bottom w:val="none" w:sz="0" w:space="0" w:color="auto"/>
            <w:right w:val="none" w:sz="0" w:space="0" w:color="auto"/>
          </w:divBdr>
        </w:div>
        <w:div w:id="778065456">
          <w:marLeft w:val="0"/>
          <w:marRight w:val="0"/>
          <w:marTop w:val="0"/>
          <w:marBottom w:val="0"/>
          <w:divBdr>
            <w:top w:val="none" w:sz="0" w:space="0" w:color="auto"/>
            <w:left w:val="none" w:sz="0" w:space="0" w:color="auto"/>
            <w:bottom w:val="none" w:sz="0" w:space="0" w:color="auto"/>
            <w:right w:val="none" w:sz="0" w:space="0" w:color="auto"/>
          </w:divBdr>
        </w:div>
        <w:div w:id="2116709886">
          <w:marLeft w:val="0"/>
          <w:marRight w:val="0"/>
          <w:marTop w:val="0"/>
          <w:marBottom w:val="0"/>
          <w:divBdr>
            <w:top w:val="none" w:sz="0" w:space="0" w:color="auto"/>
            <w:left w:val="none" w:sz="0" w:space="0" w:color="auto"/>
            <w:bottom w:val="none" w:sz="0" w:space="0" w:color="auto"/>
            <w:right w:val="none" w:sz="0" w:space="0" w:color="auto"/>
          </w:divBdr>
        </w:div>
        <w:div w:id="1177112885">
          <w:marLeft w:val="0"/>
          <w:marRight w:val="0"/>
          <w:marTop w:val="0"/>
          <w:marBottom w:val="0"/>
          <w:divBdr>
            <w:top w:val="none" w:sz="0" w:space="0" w:color="auto"/>
            <w:left w:val="none" w:sz="0" w:space="0" w:color="auto"/>
            <w:bottom w:val="none" w:sz="0" w:space="0" w:color="auto"/>
            <w:right w:val="none" w:sz="0" w:space="0" w:color="auto"/>
          </w:divBdr>
        </w:div>
        <w:div w:id="86464555">
          <w:marLeft w:val="0"/>
          <w:marRight w:val="0"/>
          <w:marTop w:val="0"/>
          <w:marBottom w:val="0"/>
          <w:divBdr>
            <w:top w:val="none" w:sz="0" w:space="0" w:color="auto"/>
            <w:left w:val="none" w:sz="0" w:space="0" w:color="auto"/>
            <w:bottom w:val="none" w:sz="0" w:space="0" w:color="auto"/>
            <w:right w:val="none" w:sz="0" w:space="0" w:color="auto"/>
          </w:divBdr>
        </w:div>
        <w:div w:id="333537520">
          <w:marLeft w:val="0"/>
          <w:marRight w:val="0"/>
          <w:marTop w:val="0"/>
          <w:marBottom w:val="0"/>
          <w:divBdr>
            <w:top w:val="none" w:sz="0" w:space="0" w:color="auto"/>
            <w:left w:val="none" w:sz="0" w:space="0" w:color="auto"/>
            <w:bottom w:val="none" w:sz="0" w:space="0" w:color="auto"/>
            <w:right w:val="none" w:sz="0" w:space="0" w:color="auto"/>
          </w:divBdr>
        </w:div>
        <w:div w:id="1869444624">
          <w:marLeft w:val="0"/>
          <w:marRight w:val="0"/>
          <w:marTop w:val="0"/>
          <w:marBottom w:val="0"/>
          <w:divBdr>
            <w:top w:val="none" w:sz="0" w:space="0" w:color="auto"/>
            <w:left w:val="none" w:sz="0" w:space="0" w:color="auto"/>
            <w:bottom w:val="none" w:sz="0" w:space="0" w:color="auto"/>
            <w:right w:val="none" w:sz="0" w:space="0" w:color="auto"/>
          </w:divBdr>
        </w:div>
        <w:div w:id="1711412796">
          <w:marLeft w:val="0"/>
          <w:marRight w:val="0"/>
          <w:marTop w:val="0"/>
          <w:marBottom w:val="0"/>
          <w:divBdr>
            <w:top w:val="none" w:sz="0" w:space="0" w:color="auto"/>
            <w:left w:val="none" w:sz="0" w:space="0" w:color="auto"/>
            <w:bottom w:val="none" w:sz="0" w:space="0" w:color="auto"/>
            <w:right w:val="none" w:sz="0" w:space="0" w:color="auto"/>
          </w:divBdr>
        </w:div>
        <w:div w:id="420295872">
          <w:marLeft w:val="0"/>
          <w:marRight w:val="0"/>
          <w:marTop w:val="0"/>
          <w:marBottom w:val="0"/>
          <w:divBdr>
            <w:top w:val="none" w:sz="0" w:space="0" w:color="auto"/>
            <w:left w:val="none" w:sz="0" w:space="0" w:color="auto"/>
            <w:bottom w:val="none" w:sz="0" w:space="0" w:color="auto"/>
            <w:right w:val="none" w:sz="0" w:space="0" w:color="auto"/>
          </w:divBdr>
        </w:div>
        <w:div w:id="1294365733">
          <w:marLeft w:val="0"/>
          <w:marRight w:val="0"/>
          <w:marTop w:val="0"/>
          <w:marBottom w:val="0"/>
          <w:divBdr>
            <w:top w:val="none" w:sz="0" w:space="0" w:color="auto"/>
            <w:left w:val="none" w:sz="0" w:space="0" w:color="auto"/>
            <w:bottom w:val="none" w:sz="0" w:space="0" w:color="auto"/>
            <w:right w:val="none" w:sz="0" w:space="0" w:color="auto"/>
          </w:divBdr>
        </w:div>
        <w:div w:id="1702316969">
          <w:marLeft w:val="0"/>
          <w:marRight w:val="0"/>
          <w:marTop w:val="0"/>
          <w:marBottom w:val="0"/>
          <w:divBdr>
            <w:top w:val="none" w:sz="0" w:space="0" w:color="auto"/>
            <w:left w:val="none" w:sz="0" w:space="0" w:color="auto"/>
            <w:bottom w:val="none" w:sz="0" w:space="0" w:color="auto"/>
            <w:right w:val="none" w:sz="0" w:space="0" w:color="auto"/>
          </w:divBdr>
        </w:div>
        <w:div w:id="816186399">
          <w:marLeft w:val="0"/>
          <w:marRight w:val="0"/>
          <w:marTop w:val="0"/>
          <w:marBottom w:val="0"/>
          <w:divBdr>
            <w:top w:val="none" w:sz="0" w:space="0" w:color="auto"/>
            <w:left w:val="none" w:sz="0" w:space="0" w:color="auto"/>
            <w:bottom w:val="none" w:sz="0" w:space="0" w:color="auto"/>
            <w:right w:val="none" w:sz="0" w:space="0" w:color="auto"/>
          </w:divBdr>
        </w:div>
        <w:div w:id="432045900">
          <w:marLeft w:val="0"/>
          <w:marRight w:val="0"/>
          <w:marTop w:val="0"/>
          <w:marBottom w:val="0"/>
          <w:divBdr>
            <w:top w:val="none" w:sz="0" w:space="0" w:color="auto"/>
            <w:left w:val="none" w:sz="0" w:space="0" w:color="auto"/>
            <w:bottom w:val="none" w:sz="0" w:space="0" w:color="auto"/>
            <w:right w:val="none" w:sz="0" w:space="0" w:color="auto"/>
          </w:divBdr>
        </w:div>
        <w:div w:id="1098022624">
          <w:marLeft w:val="0"/>
          <w:marRight w:val="0"/>
          <w:marTop w:val="0"/>
          <w:marBottom w:val="0"/>
          <w:divBdr>
            <w:top w:val="none" w:sz="0" w:space="0" w:color="auto"/>
            <w:left w:val="none" w:sz="0" w:space="0" w:color="auto"/>
            <w:bottom w:val="none" w:sz="0" w:space="0" w:color="auto"/>
            <w:right w:val="none" w:sz="0" w:space="0" w:color="auto"/>
          </w:divBdr>
        </w:div>
        <w:div w:id="152919571">
          <w:marLeft w:val="0"/>
          <w:marRight w:val="0"/>
          <w:marTop w:val="0"/>
          <w:marBottom w:val="0"/>
          <w:divBdr>
            <w:top w:val="none" w:sz="0" w:space="0" w:color="auto"/>
            <w:left w:val="none" w:sz="0" w:space="0" w:color="auto"/>
            <w:bottom w:val="none" w:sz="0" w:space="0" w:color="auto"/>
            <w:right w:val="none" w:sz="0" w:space="0" w:color="auto"/>
          </w:divBdr>
        </w:div>
        <w:div w:id="738551575">
          <w:marLeft w:val="0"/>
          <w:marRight w:val="0"/>
          <w:marTop w:val="0"/>
          <w:marBottom w:val="0"/>
          <w:divBdr>
            <w:top w:val="none" w:sz="0" w:space="0" w:color="auto"/>
            <w:left w:val="none" w:sz="0" w:space="0" w:color="auto"/>
            <w:bottom w:val="none" w:sz="0" w:space="0" w:color="auto"/>
            <w:right w:val="none" w:sz="0" w:space="0" w:color="auto"/>
          </w:divBdr>
        </w:div>
        <w:div w:id="374281353">
          <w:marLeft w:val="0"/>
          <w:marRight w:val="0"/>
          <w:marTop w:val="0"/>
          <w:marBottom w:val="0"/>
          <w:divBdr>
            <w:top w:val="none" w:sz="0" w:space="0" w:color="auto"/>
            <w:left w:val="none" w:sz="0" w:space="0" w:color="auto"/>
            <w:bottom w:val="none" w:sz="0" w:space="0" w:color="auto"/>
            <w:right w:val="none" w:sz="0" w:space="0" w:color="auto"/>
          </w:divBdr>
        </w:div>
        <w:div w:id="1621187711">
          <w:marLeft w:val="0"/>
          <w:marRight w:val="0"/>
          <w:marTop w:val="0"/>
          <w:marBottom w:val="0"/>
          <w:divBdr>
            <w:top w:val="none" w:sz="0" w:space="0" w:color="auto"/>
            <w:left w:val="none" w:sz="0" w:space="0" w:color="auto"/>
            <w:bottom w:val="none" w:sz="0" w:space="0" w:color="auto"/>
            <w:right w:val="none" w:sz="0" w:space="0" w:color="auto"/>
          </w:divBdr>
        </w:div>
        <w:div w:id="588151349">
          <w:marLeft w:val="0"/>
          <w:marRight w:val="0"/>
          <w:marTop w:val="0"/>
          <w:marBottom w:val="0"/>
          <w:divBdr>
            <w:top w:val="none" w:sz="0" w:space="0" w:color="auto"/>
            <w:left w:val="none" w:sz="0" w:space="0" w:color="auto"/>
            <w:bottom w:val="none" w:sz="0" w:space="0" w:color="auto"/>
            <w:right w:val="none" w:sz="0" w:space="0" w:color="auto"/>
          </w:divBdr>
        </w:div>
        <w:div w:id="1838031720">
          <w:marLeft w:val="0"/>
          <w:marRight w:val="0"/>
          <w:marTop w:val="0"/>
          <w:marBottom w:val="0"/>
          <w:divBdr>
            <w:top w:val="none" w:sz="0" w:space="0" w:color="auto"/>
            <w:left w:val="none" w:sz="0" w:space="0" w:color="auto"/>
            <w:bottom w:val="none" w:sz="0" w:space="0" w:color="auto"/>
            <w:right w:val="none" w:sz="0" w:space="0" w:color="auto"/>
          </w:divBdr>
        </w:div>
      </w:divsChild>
    </w:div>
    <w:div w:id="1854680474">
      <w:bodyDiv w:val="1"/>
      <w:marLeft w:val="0"/>
      <w:marRight w:val="0"/>
      <w:marTop w:val="0"/>
      <w:marBottom w:val="0"/>
      <w:divBdr>
        <w:top w:val="none" w:sz="0" w:space="0" w:color="auto"/>
        <w:left w:val="none" w:sz="0" w:space="0" w:color="auto"/>
        <w:bottom w:val="none" w:sz="0" w:space="0" w:color="auto"/>
        <w:right w:val="none" w:sz="0" w:space="0" w:color="auto"/>
      </w:divBdr>
      <w:divsChild>
        <w:div w:id="170610952">
          <w:marLeft w:val="0"/>
          <w:marRight w:val="0"/>
          <w:marTop w:val="0"/>
          <w:marBottom w:val="0"/>
          <w:divBdr>
            <w:top w:val="none" w:sz="0" w:space="0" w:color="auto"/>
            <w:left w:val="none" w:sz="0" w:space="0" w:color="auto"/>
            <w:bottom w:val="none" w:sz="0" w:space="0" w:color="auto"/>
            <w:right w:val="none" w:sz="0" w:space="0" w:color="auto"/>
          </w:divBdr>
        </w:div>
        <w:div w:id="1275790080">
          <w:marLeft w:val="0"/>
          <w:marRight w:val="0"/>
          <w:marTop w:val="0"/>
          <w:marBottom w:val="0"/>
          <w:divBdr>
            <w:top w:val="none" w:sz="0" w:space="0" w:color="auto"/>
            <w:left w:val="none" w:sz="0" w:space="0" w:color="auto"/>
            <w:bottom w:val="none" w:sz="0" w:space="0" w:color="auto"/>
            <w:right w:val="none" w:sz="0" w:space="0" w:color="auto"/>
          </w:divBdr>
        </w:div>
        <w:div w:id="213465775">
          <w:marLeft w:val="0"/>
          <w:marRight w:val="0"/>
          <w:marTop w:val="0"/>
          <w:marBottom w:val="0"/>
          <w:divBdr>
            <w:top w:val="none" w:sz="0" w:space="0" w:color="auto"/>
            <w:left w:val="none" w:sz="0" w:space="0" w:color="auto"/>
            <w:bottom w:val="none" w:sz="0" w:space="0" w:color="auto"/>
            <w:right w:val="none" w:sz="0" w:space="0" w:color="auto"/>
          </w:divBdr>
        </w:div>
        <w:div w:id="1805388921">
          <w:marLeft w:val="0"/>
          <w:marRight w:val="0"/>
          <w:marTop w:val="0"/>
          <w:marBottom w:val="0"/>
          <w:divBdr>
            <w:top w:val="none" w:sz="0" w:space="0" w:color="auto"/>
            <w:left w:val="none" w:sz="0" w:space="0" w:color="auto"/>
            <w:bottom w:val="none" w:sz="0" w:space="0" w:color="auto"/>
            <w:right w:val="none" w:sz="0" w:space="0" w:color="auto"/>
          </w:divBdr>
        </w:div>
        <w:div w:id="30302383">
          <w:marLeft w:val="0"/>
          <w:marRight w:val="0"/>
          <w:marTop w:val="0"/>
          <w:marBottom w:val="0"/>
          <w:divBdr>
            <w:top w:val="none" w:sz="0" w:space="0" w:color="auto"/>
            <w:left w:val="none" w:sz="0" w:space="0" w:color="auto"/>
            <w:bottom w:val="none" w:sz="0" w:space="0" w:color="auto"/>
            <w:right w:val="none" w:sz="0" w:space="0" w:color="auto"/>
          </w:divBdr>
        </w:div>
        <w:div w:id="1258832882">
          <w:marLeft w:val="0"/>
          <w:marRight w:val="0"/>
          <w:marTop w:val="0"/>
          <w:marBottom w:val="0"/>
          <w:divBdr>
            <w:top w:val="none" w:sz="0" w:space="0" w:color="auto"/>
            <w:left w:val="none" w:sz="0" w:space="0" w:color="auto"/>
            <w:bottom w:val="none" w:sz="0" w:space="0" w:color="auto"/>
            <w:right w:val="none" w:sz="0" w:space="0" w:color="auto"/>
          </w:divBdr>
        </w:div>
        <w:div w:id="692800155">
          <w:marLeft w:val="0"/>
          <w:marRight w:val="0"/>
          <w:marTop w:val="0"/>
          <w:marBottom w:val="0"/>
          <w:divBdr>
            <w:top w:val="none" w:sz="0" w:space="0" w:color="auto"/>
            <w:left w:val="none" w:sz="0" w:space="0" w:color="auto"/>
            <w:bottom w:val="none" w:sz="0" w:space="0" w:color="auto"/>
            <w:right w:val="none" w:sz="0" w:space="0" w:color="auto"/>
          </w:divBdr>
        </w:div>
        <w:div w:id="779379958">
          <w:marLeft w:val="0"/>
          <w:marRight w:val="0"/>
          <w:marTop w:val="0"/>
          <w:marBottom w:val="0"/>
          <w:divBdr>
            <w:top w:val="none" w:sz="0" w:space="0" w:color="auto"/>
            <w:left w:val="none" w:sz="0" w:space="0" w:color="auto"/>
            <w:bottom w:val="none" w:sz="0" w:space="0" w:color="auto"/>
            <w:right w:val="none" w:sz="0" w:space="0" w:color="auto"/>
          </w:divBdr>
        </w:div>
        <w:div w:id="1293634804">
          <w:marLeft w:val="0"/>
          <w:marRight w:val="0"/>
          <w:marTop w:val="0"/>
          <w:marBottom w:val="0"/>
          <w:divBdr>
            <w:top w:val="none" w:sz="0" w:space="0" w:color="auto"/>
            <w:left w:val="none" w:sz="0" w:space="0" w:color="auto"/>
            <w:bottom w:val="none" w:sz="0" w:space="0" w:color="auto"/>
            <w:right w:val="none" w:sz="0" w:space="0" w:color="auto"/>
          </w:divBdr>
        </w:div>
        <w:div w:id="1160195564">
          <w:marLeft w:val="0"/>
          <w:marRight w:val="0"/>
          <w:marTop w:val="0"/>
          <w:marBottom w:val="0"/>
          <w:divBdr>
            <w:top w:val="none" w:sz="0" w:space="0" w:color="auto"/>
            <w:left w:val="none" w:sz="0" w:space="0" w:color="auto"/>
            <w:bottom w:val="none" w:sz="0" w:space="0" w:color="auto"/>
            <w:right w:val="none" w:sz="0" w:space="0" w:color="auto"/>
          </w:divBdr>
        </w:div>
        <w:div w:id="1055854098">
          <w:marLeft w:val="0"/>
          <w:marRight w:val="0"/>
          <w:marTop w:val="0"/>
          <w:marBottom w:val="0"/>
          <w:divBdr>
            <w:top w:val="none" w:sz="0" w:space="0" w:color="auto"/>
            <w:left w:val="none" w:sz="0" w:space="0" w:color="auto"/>
            <w:bottom w:val="none" w:sz="0" w:space="0" w:color="auto"/>
            <w:right w:val="none" w:sz="0" w:space="0" w:color="auto"/>
          </w:divBdr>
        </w:div>
        <w:div w:id="1428035805">
          <w:marLeft w:val="0"/>
          <w:marRight w:val="0"/>
          <w:marTop w:val="0"/>
          <w:marBottom w:val="0"/>
          <w:divBdr>
            <w:top w:val="none" w:sz="0" w:space="0" w:color="auto"/>
            <w:left w:val="none" w:sz="0" w:space="0" w:color="auto"/>
            <w:bottom w:val="none" w:sz="0" w:space="0" w:color="auto"/>
            <w:right w:val="none" w:sz="0" w:space="0" w:color="auto"/>
          </w:divBdr>
        </w:div>
        <w:div w:id="1550458514">
          <w:marLeft w:val="0"/>
          <w:marRight w:val="0"/>
          <w:marTop w:val="0"/>
          <w:marBottom w:val="0"/>
          <w:divBdr>
            <w:top w:val="none" w:sz="0" w:space="0" w:color="auto"/>
            <w:left w:val="none" w:sz="0" w:space="0" w:color="auto"/>
            <w:bottom w:val="none" w:sz="0" w:space="0" w:color="auto"/>
            <w:right w:val="none" w:sz="0" w:space="0" w:color="auto"/>
          </w:divBdr>
        </w:div>
        <w:div w:id="1506506933">
          <w:marLeft w:val="0"/>
          <w:marRight w:val="0"/>
          <w:marTop w:val="0"/>
          <w:marBottom w:val="0"/>
          <w:divBdr>
            <w:top w:val="none" w:sz="0" w:space="0" w:color="auto"/>
            <w:left w:val="none" w:sz="0" w:space="0" w:color="auto"/>
            <w:bottom w:val="none" w:sz="0" w:space="0" w:color="auto"/>
            <w:right w:val="none" w:sz="0" w:space="0" w:color="auto"/>
          </w:divBdr>
        </w:div>
        <w:div w:id="1518692458">
          <w:marLeft w:val="0"/>
          <w:marRight w:val="0"/>
          <w:marTop w:val="0"/>
          <w:marBottom w:val="0"/>
          <w:divBdr>
            <w:top w:val="none" w:sz="0" w:space="0" w:color="auto"/>
            <w:left w:val="none" w:sz="0" w:space="0" w:color="auto"/>
            <w:bottom w:val="none" w:sz="0" w:space="0" w:color="auto"/>
            <w:right w:val="none" w:sz="0" w:space="0" w:color="auto"/>
          </w:divBdr>
        </w:div>
        <w:div w:id="1405686461">
          <w:marLeft w:val="0"/>
          <w:marRight w:val="0"/>
          <w:marTop w:val="0"/>
          <w:marBottom w:val="0"/>
          <w:divBdr>
            <w:top w:val="none" w:sz="0" w:space="0" w:color="auto"/>
            <w:left w:val="none" w:sz="0" w:space="0" w:color="auto"/>
            <w:bottom w:val="none" w:sz="0" w:space="0" w:color="auto"/>
            <w:right w:val="none" w:sz="0" w:space="0" w:color="auto"/>
          </w:divBdr>
        </w:div>
        <w:div w:id="1640525855">
          <w:marLeft w:val="0"/>
          <w:marRight w:val="0"/>
          <w:marTop w:val="0"/>
          <w:marBottom w:val="0"/>
          <w:divBdr>
            <w:top w:val="none" w:sz="0" w:space="0" w:color="auto"/>
            <w:left w:val="none" w:sz="0" w:space="0" w:color="auto"/>
            <w:bottom w:val="none" w:sz="0" w:space="0" w:color="auto"/>
            <w:right w:val="none" w:sz="0" w:space="0" w:color="auto"/>
          </w:divBdr>
        </w:div>
        <w:div w:id="259457106">
          <w:marLeft w:val="0"/>
          <w:marRight w:val="0"/>
          <w:marTop w:val="0"/>
          <w:marBottom w:val="0"/>
          <w:divBdr>
            <w:top w:val="none" w:sz="0" w:space="0" w:color="auto"/>
            <w:left w:val="none" w:sz="0" w:space="0" w:color="auto"/>
            <w:bottom w:val="none" w:sz="0" w:space="0" w:color="auto"/>
            <w:right w:val="none" w:sz="0" w:space="0" w:color="auto"/>
          </w:divBdr>
        </w:div>
        <w:div w:id="1125074914">
          <w:marLeft w:val="0"/>
          <w:marRight w:val="0"/>
          <w:marTop w:val="0"/>
          <w:marBottom w:val="0"/>
          <w:divBdr>
            <w:top w:val="none" w:sz="0" w:space="0" w:color="auto"/>
            <w:left w:val="none" w:sz="0" w:space="0" w:color="auto"/>
            <w:bottom w:val="none" w:sz="0" w:space="0" w:color="auto"/>
            <w:right w:val="none" w:sz="0" w:space="0" w:color="auto"/>
          </w:divBdr>
        </w:div>
        <w:div w:id="1232422003">
          <w:marLeft w:val="0"/>
          <w:marRight w:val="0"/>
          <w:marTop w:val="0"/>
          <w:marBottom w:val="0"/>
          <w:divBdr>
            <w:top w:val="none" w:sz="0" w:space="0" w:color="auto"/>
            <w:left w:val="none" w:sz="0" w:space="0" w:color="auto"/>
            <w:bottom w:val="none" w:sz="0" w:space="0" w:color="auto"/>
            <w:right w:val="none" w:sz="0" w:space="0" w:color="auto"/>
          </w:divBdr>
        </w:div>
        <w:div w:id="394818213">
          <w:marLeft w:val="0"/>
          <w:marRight w:val="0"/>
          <w:marTop w:val="0"/>
          <w:marBottom w:val="0"/>
          <w:divBdr>
            <w:top w:val="none" w:sz="0" w:space="0" w:color="auto"/>
            <w:left w:val="none" w:sz="0" w:space="0" w:color="auto"/>
            <w:bottom w:val="none" w:sz="0" w:space="0" w:color="auto"/>
            <w:right w:val="none" w:sz="0" w:space="0" w:color="auto"/>
          </w:divBdr>
        </w:div>
        <w:div w:id="1106927816">
          <w:marLeft w:val="0"/>
          <w:marRight w:val="0"/>
          <w:marTop w:val="0"/>
          <w:marBottom w:val="0"/>
          <w:divBdr>
            <w:top w:val="none" w:sz="0" w:space="0" w:color="auto"/>
            <w:left w:val="none" w:sz="0" w:space="0" w:color="auto"/>
            <w:bottom w:val="none" w:sz="0" w:space="0" w:color="auto"/>
            <w:right w:val="none" w:sz="0" w:space="0" w:color="auto"/>
          </w:divBdr>
        </w:div>
        <w:div w:id="1993941385">
          <w:marLeft w:val="0"/>
          <w:marRight w:val="0"/>
          <w:marTop w:val="0"/>
          <w:marBottom w:val="0"/>
          <w:divBdr>
            <w:top w:val="none" w:sz="0" w:space="0" w:color="auto"/>
            <w:left w:val="none" w:sz="0" w:space="0" w:color="auto"/>
            <w:bottom w:val="none" w:sz="0" w:space="0" w:color="auto"/>
            <w:right w:val="none" w:sz="0" w:space="0" w:color="auto"/>
          </w:divBdr>
        </w:div>
        <w:div w:id="169373672">
          <w:marLeft w:val="0"/>
          <w:marRight w:val="0"/>
          <w:marTop w:val="0"/>
          <w:marBottom w:val="0"/>
          <w:divBdr>
            <w:top w:val="none" w:sz="0" w:space="0" w:color="auto"/>
            <w:left w:val="none" w:sz="0" w:space="0" w:color="auto"/>
            <w:bottom w:val="none" w:sz="0" w:space="0" w:color="auto"/>
            <w:right w:val="none" w:sz="0" w:space="0" w:color="auto"/>
          </w:divBdr>
        </w:div>
        <w:div w:id="955676898">
          <w:marLeft w:val="0"/>
          <w:marRight w:val="0"/>
          <w:marTop w:val="0"/>
          <w:marBottom w:val="0"/>
          <w:divBdr>
            <w:top w:val="none" w:sz="0" w:space="0" w:color="auto"/>
            <w:left w:val="none" w:sz="0" w:space="0" w:color="auto"/>
            <w:bottom w:val="none" w:sz="0" w:space="0" w:color="auto"/>
            <w:right w:val="none" w:sz="0" w:space="0" w:color="auto"/>
          </w:divBdr>
        </w:div>
        <w:div w:id="467013828">
          <w:marLeft w:val="0"/>
          <w:marRight w:val="0"/>
          <w:marTop w:val="0"/>
          <w:marBottom w:val="0"/>
          <w:divBdr>
            <w:top w:val="none" w:sz="0" w:space="0" w:color="auto"/>
            <w:left w:val="none" w:sz="0" w:space="0" w:color="auto"/>
            <w:bottom w:val="none" w:sz="0" w:space="0" w:color="auto"/>
            <w:right w:val="none" w:sz="0" w:space="0" w:color="auto"/>
          </w:divBdr>
        </w:div>
        <w:div w:id="1051224949">
          <w:marLeft w:val="0"/>
          <w:marRight w:val="0"/>
          <w:marTop w:val="0"/>
          <w:marBottom w:val="0"/>
          <w:divBdr>
            <w:top w:val="none" w:sz="0" w:space="0" w:color="auto"/>
            <w:left w:val="none" w:sz="0" w:space="0" w:color="auto"/>
            <w:bottom w:val="none" w:sz="0" w:space="0" w:color="auto"/>
            <w:right w:val="none" w:sz="0" w:space="0" w:color="auto"/>
          </w:divBdr>
        </w:div>
        <w:div w:id="2123572271">
          <w:marLeft w:val="0"/>
          <w:marRight w:val="0"/>
          <w:marTop w:val="0"/>
          <w:marBottom w:val="0"/>
          <w:divBdr>
            <w:top w:val="none" w:sz="0" w:space="0" w:color="auto"/>
            <w:left w:val="none" w:sz="0" w:space="0" w:color="auto"/>
            <w:bottom w:val="none" w:sz="0" w:space="0" w:color="auto"/>
            <w:right w:val="none" w:sz="0" w:space="0" w:color="auto"/>
          </w:divBdr>
        </w:div>
        <w:div w:id="711155261">
          <w:marLeft w:val="0"/>
          <w:marRight w:val="0"/>
          <w:marTop w:val="0"/>
          <w:marBottom w:val="0"/>
          <w:divBdr>
            <w:top w:val="none" w:sz="0" w:space="0" w:color="auto"/>
            <w:left w:val="none" w:sz="0" w:space="0" w:color="auto"/>
            <w:bottom w:val="none" w:sz="0" w:space="0" w:color="auto"/>
            <w:right w:val="none" w:sz="0" w:space="0" w:color="auto"/>
          </w:divBdr>
        </w:div>
        <w:div w:id="1828860079">
          <w:marLeft w:val="0"/>
          <w:marRight w:val="0"/>
          <w:marTop w:val="0"/>
          <w:marBottom w:val="0"/>
          <w:divBdr>
            <w:top w:val="none" w:sz="0" w:space="0" w:color="auto"/>
            <w:left w:val="none" w:sz="0" w:space="0" w:color="auto"/>
            <w:bottom w:val="none" w:sz="0" w:space="0" w:color="auto"/>
            <w:right w:val="none" w:sz="0" w:space="0" w:color="auto"/>
          </w:divBdr>
        </w:div>
        <w:div w:id="907375417">
          <w:marLeft w:val="0"/>
          <w:marRight w:val="0"/>
          <w:marTop w:val="0"/>
          <w:marBottom w:val="0"/>
          <w:divBdr>
            <w:top w:val="none" w:sz="0" w:space="0" w:color="auto"/>
            <w:left w:val="none" w:sz="0" w:space="0" w:color="auto"/>
            <w:bottom w:val="none" w:sz="0" w:space="0" w:color="auto"/>
            <w:right w:val="none" w:sz="0" w:space="0" w:color="auto"/>
          </w:divBdr>
        </w:div>
        <w:div w:id="43482970">
          <w:marLeft w:val="0"/>
          <w:marRight w:val="0"/>
          <w:marTop w:val="0"/>
          <w:marBottom w:val="0"/>
          <w:divBdr>
            <w:top w:val="none" w:sz="0" w:space="0" w:color="auto"/>
            <w:left w:val="none" w:sz="0" w:space="0" w:color="auto"/>
            <w:bottom w:val="none" w:sz="0" w:space="0" w:color="auto"/>
            <w:right w:val="none" w:sz="0" w:space="0" w:color="auto"/>
          </w:divBdr>
        </w:div>
        <w:div w:id="1211067615">
          <w:marLeft w:val="0"/>
          <w:marRight w:val="0"/>
          <w:marTop w:val="0"/>
          <w:marBottom w:val="0"/>
          <w:divBdr>
            <w:top w:val="none" w:sz="0" w:space="0" w:color="auto"/>
            <w:left w:val="none" w:sz="0" w:space="0" w:color="auto"/>
            <w:bottom w:val="none" w:sz="0" w:space="0" w:color="auto"/>
            <w:right w:val="none" w:sz="0" w:space="0" w:color="auto"/>
          </w:divBdr>
        </w:div>
        <w:div w:id="1604341940">
          <w:marLeft w:val="0"/>
          <w:marRight w:val="0"/>
          <w:marTop w:val="0"/>
          <w:marBottom w:val="0"/>
          <w:divBdr>
            <w:top w:val="none" w:sz="0" w:space="0" w:color="auto"/>
            <w:left w:val="none" w:sz="0" w:space="0" w:color="auto"/>
            <w:bottom w:val="none" w:sz="0" w:space="0" w:color="auto"/>
            <w:right w:val="none" w:sz="0" w:space="0" w:color="auto"/>
          </w:divBdr>
        </w:div>
        <w:div w:id="522984271">
          <w:marLeft w:val="0"/>
          <w:marRight w:val="0"/>
          <w:marTop w:val="0"/>
          <w:marBottom w:val="0"/>
          <w:divBdr>
            <w:top w:val="none" w:sz="0" w:space="0" w:color="auto"/>
            <w:left w:val="none" w:sz="0" w:space="0" w:color="auto"/>
            <w:bottom w:val="none" w:sz="0" w:space="0" w:color="auto"/>
            <w:right w:val="none" w:sz="0" w:space="0" w:color="auto"/>
          </w:divBdr>
        </w:div>
        <w:div w:id="1040324001">
          <w:marLeft w:val="0"/>
          <w:marRight w:val="0"/>
          <w:marTop w:val="0"/>
          <w:marBottom w:val="0"/>
          <w:divBdr>
            <w:top w:val="none" w:sz="0" w:space="0" w:color="auto"/>
            <w:left w:val="none" w:sz="0" w:space="0" w:color="auto"/>
            <w:bottom w:val="none" w:sz="0" w:space="0" w:color="auto"/>
            <w:right w:val="none" w:sz="0" w:space="0" w:color="auto"/>
          </w:divBdr>
        </w:div>
        <w:div w:id="1451894029">
          <w:marLeft w:val="0"/>
          <w:marRight w:val="0"/>
          <w:marTop w:val="0"/>
          <w:marBottom w:val="0"/>
          <w:divBdr>
            <w:top w:val="none" w:sz="0" w:space="0" w:color="auto"/>
            <w:left w:val="none" w:sz="0" w:space="0" w:color="auto"/>
            <w:bottom w:val="none" w:sz="0" w:space="0" w:color="auto"/>
            <w:right w:val="none" w:sz="0" w:space="0" w:color="auto"/>
          </w:divBdr>
        </w:div>
        <w:div w:id="1819808988">
          <w:marLeft w:val="0"/>
          <w:marRight w:val="0"/>
          <w:marTop w:val="0"/>
          <w:marBottom w:val="0"/>
          <w:divBdr>
            <w:top w:val="none" w:sz="0" w:space="0" w:color="auto"/>
            <w:left w:val="none" w:sz="0" w:space="0" w:color="auto"/>
            <w:bottom w:val="none" w:sz="0" w:space="0" w:color="auto"/>
            <w:right w:val="none" w:sz="0" w:space="0" w:color="auto"/>
          </w:divBdr>
        </w:div>
        <w:div w:id="1152063741">
          <w:marLeft w:val="0"/>
          <w:marRight w:val="0"/>
          <w:marTop w:val="0"/>
          <w:marBottom w:val="0"/>
          <w:divBdr>
            <w:top w:val="none" w:sz="0" w:space="0" w:color="auto"/>
            <w:left w:val="none" w:sz="0" w:space="0" w:color="auto"/>
            <w:bottom w:val="none" w:sz="0" w:space="0" w:color="auto"/>
            <w:right w:val="none" w:sz="0" w:space="0" w:color="auto"/>
          </w:divBdr>
        </w:div>
        <w:div w:id="537275188">
          <w:marLeft w:val="0"/>
          <w:marRight w:val="0"/>
          <w:marTop w:val="0"/>
          <w:marBottom w:val="0"/>
          <w:divBdr>
            <w:top w:val="none" w:sz="0" w:space="0" w:color="auto"/>
            <w:left w:val="none" w:sz="0" w:space="0" w:color="auto"/>
            <w:bottom w:val="none" w:sz="0" w:space="0" w:color="auto"/>
            <w:right w:val="none" w:sz="0" w:space="0" w:color="auto"/>
          </w:divBdr>
        </w:div>
        <w:div w:id="1964848920">
          <w:marLeft w:val="0"/>
          <w:marRight w:val="0"/>
          <w:marTop w:val="0"/>
          <w:marBottom w:val="0"/>
          <w:divBdr>
            <w:top w:val="none" w:sz="0" w:space="0" w:color="auto"/>
            <w:left w:val="none" w:sz="0" w:space="0" w:color="auto"/>
            <w:bottom w:val="none" w:sz="0" w:space="0" w:color="auto"/>
            <w:right w:val="none" w:sz="0" w:space="0" w:color="auto"/>
          </w:divBdr>
        </w:div>
        <w:div w:id="1012220888">
          <w:marLeft w:val="0"/>
          <w:marRight w:val="0"/>
          <w:marTop w:val="0"/>
          <w:marBottom w:val="0"/>
          <w:divBdr>
            <w:top w:val="none" w:sz="0" w:space="0" w:color="auto"/>
            <w:left w:val="none" w:sz="0" w:space="0" w:color="auto"/>
            <w:bottom w:val="none" w:sz="0" w:space="0" w:color="auto"/>
            <w:right w:val="none" w:sz="0" w:space="0" w:color="auto"/>
          </w:divBdr>
        </w:div>
        <w:div w:id="1364555659">
          <w:marLeft w:val="0"/>
          <w:marRight w:val="0"/>
          <w:marTop w:val="0"/>
          <w:marBottom w:val="0"/>
          <w:divBdr>
            <w:top w:val="none" w:sz="0" w:space="0" w:color="auto"/>
            <w:left w:val="none" w:sz="0" w:space="0" w:color="auto"/>
            <w:bottom w:val="none" w:sz="0" w:space="0" w:color="auto"/>
            <w:right w:val="none" w:sz="0" w:space="0" w:color="auto"/>
          </w:divBdr>
        </w:div>
        <w:div w:id="1086222728">
          <w:marLeft w:val="0"/>
          <w:marRight w:val="0"/>
          <w:marTop w:val="0"/>
          <w:marBottom w:val="0"/>
          <w:divBdr>
            <w:top w:val="none" w:sz="0" w:space="0" w:color="auto"/>
            <w:left w:val="none" w:sz="0" w:space="0" w:color="auto"/>
            <w:bottom w:val="none" w:sz="0" w:space="0" w:color="auto"/>
            <w:right w:val="none" w:sz="0" w:space="0" w:color="auto"/>
          </w:divBdr>
        </w:div>
        <w:div w:id="276067874">
          <w:marLeft w:val="0"/>
          <w:marRight w:val="0"/>
          <w:marTop w:val="0"/>
          <w:marBottom w:val="0"/>
          <w:divBdr>
            <w:top w:val="none" w:sz="0" w:space="0" w:color="auto"/>
            <w:left w:val="none" w:sz="0" w:space="0" w:color="auto"/>
            <w:bottom w:val="none" w:sz="0" w:space="0" w:color="auto"/>
            <w:right w:val="none" w:sz="0" w:space="0" w:color="auto"/>
          </w:divBdr>
        </w:div>
        <w:div w:id="703091172">
          <w:marLeft w:val="0"/>
          <w:marRight w:val="0"/>
          <w:marTop w:val="0"/>
          <w:marBottom w:val="0"/>
          <w:divBdr>
            <w:top w:val="none" w:sz="0" w:space="0" w:color="auto"/>
            <w:left w:val="none" w:sz="0" w:space="0" w:color="auto"/>
            <w:bottom w:val="none" w:sz="0" w:space="0" w:color="auto"/>
            <w:right w:val="none" w:sz="0" w:space="0" w:color="auto"/>
          </w:divBdr>
        </w:div>
        <w:div w:id="1149445619">
          <w:marLeft w:val="0"/>
          <w:marRight w:val="0"/>
          <w:marTop w:val="0"/>
          <w:marBottom w:val="0"/>
          <w:divBdr>
            <w:top w:val="none" w:sz="0" w:space="0" w:color="auto"/>
            <w:left w:val="none" w:sz="0" w:space="0" w:color="auto"/>
            <w:bottom w:val="none" w:sz="0" w:space="0" w:color="auto"/>
            <w:right w:val="none" w:sz="0" w:space="0" w:color="auto"/>
          </w:divBdr>
        </w:div>
        <w:div w:id="2111662566">
          <w:marLeft w:val="0"/>
          <w:marRight w:val="0"/>
          <w:marTop w:val="0"/>
          <w:marBottom w:val="0"/>
          <w:divBdr>
            <w:top w:val="none" w:sz="0" w:space="0" w:color="auto"/>
            <w:left w:val="none" w:sz="0" w:space="0" w:color="auto"/>
            <w:bottom w:val="none" w:sz="0" w:space="0" w:color="auto"/>
            <w:right w:val="none" w:sz="0" w:space="0" w:color="auto"/>
          </w:divBdr>
        </w:div>
        <w:div w:id="1462648710">
          <w:marLeft w:val="0"/>
          <w:marRight w:val="0"/>
          <w:marTop w:val="0"/>
          <w:marBottom w:val="0"/>
          <w:divBdr>
            <w:top w:val="none" w:sz="0" w:space="0" w:color="auto"/>
            <w:left w:val="none" w:sz="0" w:space="0" w:color="auto"/>
            <w:bottom w:val="none" w:sz="0" w:space="0" w:color="auto"/>
            <w:right w:val="none" w:sz="0" w:space="0" w:color="auto"/>
          </w:divBdr>
        </w:div>
        <w:div w:id="467866691">
          <w:marLeft w:val="0"/>
          <w:marRight w:val="0"/>
          <w:marTop w:val="0"/>
          <w:marBottom w:val="0"/>
          <w:divBdr>
            <w:top w:val="none" w:sz="0" w:space="0" w:color="auto"/>
            <w:left w:val="none" w:sz="0" w:space="0" w:color="auto"/>
            <w:bottom w:val="none" w:sz="0" w:space="0" w:color="auto"/>
            <w:right w:val="none" w:sz="0" w:space="0" w:color="auto"/>
          </w:divBdr>
        </w:div>
        <w:div w:id="1402366376">
          <w:marLeft w:val="0"/>
          <w:marRight w:val="0"/>
          <w:marTop w:val="0"/>
          <w:marBottom w:val="0"/>
          <w:divBdr>
            <w:top w:val="none" w:sz="0" w:space="0" w:color="auto"/>
            <w:left w:val="none" w:sz="0" w:space="0" w:color="auto"/>
            <w:bottom w:val="none" w:sz="0" w:space="0" w:color="auto"/>
            <w:right w:val="none" w:sz="0" w:space="0" w:color="auto"/>
          </w:divBdr>
        </w:div>
        <w:div w:id="1887332566">
          <w:marLeft w:val="0"/>
          <w:marRight w:val="0"/>
          <w:marTop w:val="0"/>
          <w:marBottom w:val="0"/>
          <w:divBdr>
            <w:top w:val="none" w:sz="0" w:space="0" w:color="auto"/>
            <w:left w:val="none" w:sz="0" w:space="0" w:color="auto"/>
            <w:bottom w:val="none" w:sz="0" w:space="0" w:color="auto"/>
            <w:right w:val="none" w:sz="0" w:space="0" w:color="auto"/>
          </w:divBdr>
        </w:div>
        <w:div w:id="1875077618">
          <w:marLeft w:val="0"/>
          <w:marRight w:val="0"/>
          <w:marTop w:val="0"/>
          <w:marBottom w:val="0"/>
          <w:divBdr>
            <w:top w:val="none" w:sz="0" w:space="0" w:color="auto"/>
            <w:left w:val="none" w:sz="0" w:space="0" w:color="auto"/>
            <w:bottom w:val="none" w:sz="0" w:space="0" w:color="auto"/>
            <w:right w:val="none" w:sz="0" w:space="0" w:color="auto"/>
          </w:divBdr>
        </w:div>
        <w:div w:id="181020834">
          <w:marLeft w:val="0"/>
          <w:marRight w:val="0"/>
          <w:marTop w:val="0"/>
          <w:marBottom w:val="0"/>
          <w:divBdr>
            <w:top w:val="none" w:sz="0" w:space="0" w:color="auto"/>
            <w:left w:val="none" w:sz="0" w:space="0" w:color="auto"/>
            <w:bottom w:val="none" w:sz="0" w:space="0" w:color="auto"/>
            <w:right w:val="none" w:sz="0" w:space="0" w:color="auto"/>
          </w:divBdr>
        </w:div>
        <w:div w:id="1506674344">
          <w:marLeft w:val="0"/>
          <w:marRight w:val="0"/>
          <w:marTop w:val="0"/>
          <w:marBottom w:val="0"/>
          <w:divBdr>
            <w:top w:val="none" w:sz="0" w:space="0" w:color="auto"/>
            <w:left w:val="none" w:sz="0" w:space="0" w:color="auto"/>
            <w:bottom w:val="none" w:sz="0" w:space="0" w:color="auto"/>
            <w:right w:val="none" w:sz="0" w:space="0" w:color="auto"/>
          </w:divBdr>
        </w:div>
        <w:div w:id="1775399435">
          <w:marLeft w:val="0"/>
          <w:marRight w:val="0"/>
          <w:marTop w:val="0"/>
          <w:marBottom w:val="0"/>
          <w:divBdr>
            <w:top w:val="none" w:sz="0" w:space="0" w:color="auto"/>
            <w:left w:val="none" w:sz="0" w:space="0" w:color="auto"/>
            <w:bottom w:val="none" w:sz="0" w:space="0" w:color="auto"/>
            <w:right w:val="none" w:sz="0" w:space="0" w:color="auto"/>
          </w:divBdr>
        </w:div>
        <w:div w:id="989939734">
          <w:marLeft w:val="0"/>
          <w:marRight w:val="0"/>
          <w:marTop w:val="0"/>
          <w:marBottom w:val="0"/>
          <w:divBdr>
            <w:top w:val="none" w:sz="0" w:space="0" w:color="auto"/>
            <w:left w:val="none" w:sz="0" w:space="0" w:color="auto"/>
            <w:bottom w:val="none" w:sz="0" w:space="0" w:color="auto"/>
            <w:right w:val="none" w:sz="0" w:space="0" w:color="auto"/>
          </w:divBdr>
        </w:div>
        <w:div w:id="321395039">
          <w:marLeft w:val="0"/>
          <w:marRight w:val="0"/>
          <w:marTop w:val="0"/>
          <w:marBottom w:val="0"/>
          <w:divBdr>
            <w:top w:val="none" w:sz="0" w:space="0" w:color="auto"/>
            <w:left w:val="none" w:sz="0" w:space="0" w:color="auto"/>
            <w:bottom w:val="none" w:sz="0" w:space="0" w:color="auto"/>
            <w:right w:val="none" w:sz="0" w:space="0" w:color="auto"/>
          </w:divBdr>
        </w:div>
        <w:div w:id="1434934476">
          <w:marLeft w:val="0"/>
          <w:marRight w:val="0"/>
          <w:marTop w:val="0"/>
          <w:marBottom w:val="0"/>
          <w:divBdr>
            <w:top w:val="none" w:sz="0" w:space="0" w:color="auto"/>
            <w:left w:val="none" w:sz="0" w:space="0" w:color="auto"/>
            <w:bottom w:val="none" w:sz="0" w:space="0" w:color="auto"/>
            <w:right w:val="none" w:sz="0" w:space="0" w:color="auto"/>
          </w:divBdr>
        </w:div>
        <w:div w:id="573903457">
          <w:marLeft w:val="0"/>
          <w:marRight w:val="0"/>
          <w:marTop w:val="0"/>
          <w:marBottom w:val="0"/>
          <w:divBdr>
            <w:top w:val="none" w:sz="0" w:space="0" w:color="auto"/>
            <w:left w:val="none" w:sz="0" w:space="0" w:color="auto"/>
            <w:bottom w:val="none" w:sz="0" w:space="0" w:color="auto"/>
            <w:right w:val="none" w:sz="0" w:space="0" w:color="auto"/>
          </w:divBdr>
        </w:div>
        <w:div w:id="840779088">
          <w:marLeft w:val="0"/>
          <w:marRight w:val="0"/>
          <w:marTop w:val="0"/>
          <w:marBottom w:val="0"/>
          <w:divBdr>
            <w:top w:val="none" w:sz="0" w:space="0" w:color="auto"/>
            <w:left w:val="none" w:sz="0" w:space="0" w:color="auto"/>
            <w:bottom w:val="none" w:sz="0" w:space="0" w:color="auto"/>
            <w:right w:val="none" w:sz="0" w:space="0" w:color="auto"/>
          </w:divBdr>
        </w:div>
        <w:div w:id="497424327">
          <w:marLeft w:val="0"/>
          <w:marRight w:val="0"/>
          <w:marTop w:val="0"/>
          <w:marBottom w:val="0"/>
          <w:divBdr>
            <w:top w:val="none" w:sz="0" w:space="0" w:color="auto"/>
            <w:left w:val="none" w:sz="0" w:space="0" w:color="auto"/>
            <w:bottom w:val="none" w:sz="0" w:space="0" w:color="auto"/>
            <w:right w:val="none" w:sz="0" w:space="0" w:color="auto"/>
          </w:divBdr>
        </w:div>
        <w:div w:id="1155990711">
          <w:marLeft w:val="0"/>
          <w:marRight w:val="0"/>
          <w:marTop w:val="0"/>
          <w:marBottom w:val="0"/>
          <w:divBdr>
            <w:top w:val="none" w:sz="0" w:space="0" w:color="auto"/>
            <w:left w:val="none" w:sz="0" w:space="0" w:color="auto"/>
            <w:bottom w:val="none" w:sz="0" w:space="0" w:color="auto"/>
            <w:right w:val="none" w:sz="0" w:space="0" w:color="auto"/>
          </w:divBdr>
        </w:div>
        <w:div w:id="1603604651">
          <w:marLeft w:val="0"/>
          <w:marRight w:val="0"/>
          <w:marTop w:val="0"/>
          <w:marBottom w:val="0"/>
          <w:divBdr>
            <w:top w:val="none" w:sz="0" w:space="0" w:color="auto"/>
            <w:left w:val="none" w:sz="0" w:space="0" w:color="auto"/>
            <w:bottom w:val="none" w:sz="0" w:space="0" w:color="auto"/>
            <w:right w:val="none" w:sz="0" w:space="0" w:color="auto"/>
          </w:divBdr>
        </w:div>
        <w:div w:id="2085570092">
          <w:marLeft w:val="0"/>
          <w:marRight w:val="0"/>
          <w:marTop w:val="0"/>
          <w:marBottom w:val="0"/>
          <w:divBdr>
            <w:top w:val="none" w:sz="0" w:space="0" w:color="auto"/>
            <w:left w:val="none" w:sz="0" w:space="0" w:color="auto"/>
            <w:bottom w:val="none" w:sz="0" w:space="0" w:color="auto"/>
            <w:right w:val="none" w:sz="0" w:space="0" w:color="auto"/>
          </w:divBdr>
        </w:div>
        <w:div w:id="806315688">
          <w:marLeft w:val="0"/>
          <w:marRight w:val="0"/>
          <w:marTop w:val="0"/>
          <w:marBottom w:val="0"/>
          <w:divBdr>
            <w:top w:val="none" w:sz="0" w:space="0" w:color="auto"/>
            <w:left w:val="none" w:sz="0" w:space="0" w:color="auto"/>
            <w:bottom w:val="none" w:sz="0" w:space="0" w:color="auto"/>
            <w:right w:val="none" w:sz="0" w:space="0" w:color="auto"/>
          </w:divBdr>
        </w:div>
        <w:div w:id="1713194582">
          <w:marLeft w:val="0"/>
          <w:marRight w:val="0"/>
          <w:marTop w:val="0"/>
          <w:marBottom w:val="0"/>
          <w:divBdr>
            <w:top w:val="none" w:sz="0" w:space="0" w:color="auto"/>
            <w:left w:val="none" w:sz="0" w:space="0" w:color="auto"/>
            <w:bottom w:val="none" w:sz="0" w:space="0" w:color="auto"/>
            <w:right w:val="none" w:sz="0" w:space="0" w:color="auto"/>
          </w:divBdr>
        </w:div>
        <w:div w:id="1839273017">
          <w:marLeft w:val="0"/>
          <w:marRight w:val="0"/>
          <w:marTop w:val="0"/>
          <w:marBottom w:val="0"/>
          <w:divBdr>
            <w:top w:val="none" w:sz="0" w:space="0" w:color="auto"/>
            <w:left w:val="none" w:sz="0" w:space="0" w:color="auto"/>
            <w:bottom w:val="none" w:sz="0" w:space="0" w:color="auto"/>
            <w:right w:val="none" w:sz="0" w:space="0" w:color="auto"/>
          </w:divBdr>
        </w:div>
        <w:div w:id="1264150571">
          <w:marLeft w:val="0"/>
          <w:marRight w:val="0"/>
          <w:marTop w:val="0"/>
          <w:marBottom w:val="0"/>
          <w:divBdr>
            <w:top w:val="none" w:sz="0" w:space="0" w:color="auto"/>
            <w:left w:val="none" w:sz="0" w:space="0" w:color="auto"/>
            <w:bottom w:val="none" w:sz="0" w:space="0" w:color="auto"/>
            <w:right w:val="none" w:sz="0" w:space="0" w:color="auto"/>
          </w:divBdr>
        </w:div>
        <w:div w:id="1727215816">
          <w:marLeft w:val="0"/>
          <w:marRight w:val="0"/>
          <w:marTop w:val="0"/>
          <w:marBottom w:val="0"/>
          <w:divBdr>
            <w:top w:val="none" w:sz="0" w:space="0" w:color="auto"/>
            <w:left w:val="none" w:sz="0" w:space="0" w:color="auto"/>
            <w:bottom w:val="none" w:sz="0" w:space="0" w:color="auto"/>
            <w:right w:val="none" w:sz="0" w:space="0" w:color="auto"/>
          </w:divBdr>
        </w:div>
        <w:div w:id="1965112542">
          <w:marLeft w:val="0"/>
          <w:marRight w:val="0"/>
          <w:marTop w:val="0"/>
          <w:marBottom w:val="0"/>
          <w:divBdr>
            <w:top w:val="none" w:sz="0" w:space="0" w:color="auto"/>
            <w:left w:val="none" w:sz="0" w:space="0" w:color="auto"/>
            <w:bottom w:val="none" w:sz="0" w:space="0" w:color="auto"/>
            <w:right w:val="none" w:sz="0" w:space="0" w:color="auto"/>
          </w:divBdr>
        </w:div>
        <w:div w:id="993920697">
          <w:marLeft w:val="0"/>
          <w:marRight w:val="0"/>
          <w:marTop w:val="0"/>
          <w:marBottom w:val="0"/>
          <w:divBdr>
            <w:top w:val="none" w:sz="0" w:space="0" w:color="auto"/>
            <w:left w:val="none" w:sz="0" w:space="0" w:color="auto"/>
            <w:bottom w:val="none" w:sz="0" w:space="0" w:color="auto"/>
            <w:right w:val="none" w:sz="0" w:space="0" w:color="auto"/>
          </w:divBdr>
        </w:div>
        <w:div w:id="1619869648">
          <w:marLeft w:val="0"/>
          <w:marRight w:val="0"/>
          <w:marTop w:val="0"/>
          <w:marBottom w:val="0"/>
          <w:divBdr>
            <w:top w:val="none" w:sz="0" w:space="0" w:color="auto"/>
            <w:left w:val="none" w:sz="0" w:space="0" w:color="auto"/>
            <w:bottom w:val="none" w:sz="0" w:space="0" w:color="auto"/>
            <w:right w:val="none" w:sz="0" w:space="0" w:color="auto"/>
          </w:divBdr>
        </w:div>
        <w:div w:id="619337431">
          <w:marLeft w:val="0"/>
          <w:marRight w:val="0"/>
          <w:marTop w:val="0"/>
          <w:marBottom w:val="0"/>
          <w:divBdr>
            <w:top w:val="none" w:sz="0" w:space="0" w:color="auto"/>
            <w:left w:val="none" w:sz="0" w:space="0" w:color="auto"/>
            <w:bottom w:val="none" w:sz="0" w:space="0" w:color="auto"/>
            <w:right w:val="none" w:sz="0" w:space="0" w:color="auto"/>
          </w:divBdr>
        </w:div>
        <w:div w:id="262299770">
          <w:marLeft w:val="0"/>
          <w:marRight w:val="0"/>
          <w:marTop w:val="0"/>
          <w:marBottom w:val="0"/>
          <w:divBdr>
            <w:top w:val="none" w:sz="0" w:space="0" w:color="auto"/>
            <w:left w:val="none" w:sz="0" w:space="0" w:color="auto"/>
            <w:bottom w:val="none" w:sz="0" w:space="0" w:color="auto"/>
            <w:right w:val="none" w:sz="0" w:space="0" w:color="auto"/>
          </w:divBdr>
        </w:div>
        <w:div w:id="1117601414">
          <w:marLeft w:val="0"/>
          <w:marRight w:val="0"/>
          <w:marTop w:val="0"/>
          <w:marBottom w:val="0"/>
          <w:divBdr>
            <w:top w:val="none" w:sz="0" w:space="0" w:color="auto"/>
            <w:left w:val="none" w:sz="0" w:space="0" w:color="auto"/>
            <w:bottom w:val="none" w:sz="0" w:space="0" w:color="auto"/>
            <w:right w:val="none" w:sz="0" w:space="0" w:color="auto"/>
          </w:divBdr>
        </w:div>
        <w:div w:id="1163081109">
          <w:marLeft w:val="0"/>
          <w:marRight w:val="0"/>
          <w:marTop w:val="0"/>
          <w:marBottom w:val="0"/>
          <w:divBdr>
            <w:top w:val="none" w:sz="0" w:space="0" w:color="auto"/>
            <w:left w:val="none" w:sz="0" w:space="0" w:color="auto"/>
            <w:bottom w:val="none" w:sz="0" w:space="0" w:color="auto"/>
            <w:right w:val="none" w:sz="0" w:space="0" w:color="auto"/>
          </w:divBdr>
        </w:div>
        <w:div w:id="517308087">
          <w:marLeft w:val="0"/>
          <w:marRight w:val="0"/>
          <w:marTop w:val="0"/>
          <w:marBottom w:val="0"/>
          <w:divBdr>
            <w:top w:val="none" w:sz="0" w:space="0" w:color="auto"/>
            <w:left w:val="none" w:sz="0" w:space="0" w:color="auto"/>
            <w:bottom w:val="none" w:sz="0" w:space="0" w:color="auto"/>
            <w:right w:val="none" w:sz="0" w:space="0" w:color="auto"/>
          </w:divBdr>
        </w:div>
        <w:div w:id="1902669154">
          <w:marLeft w:val="0"/>
          <w:marRight w:val="0"/>
          <w:marTop w:val="0"/>
          <w:marBottom w:val="0"/>
          <w:divBdr>
            <w:top w:val="none" w:sz="0" w:space="0" w:color="auto"/>
            <w:left w:val="none" w:sz="0" w:space="0" w:color="auto"/>
            <w:bottom w:val="none" w:sz="0" w:space="0" w:color="auto"/>
            <w:right w:val="none" w:sz="0" w:space="0" w:color="auto"/>
          </w:divBdr>
        </w:div>
        <w:div w:id="2111268873">
          <w:marLeft w:val="0"/>
          <w:marRight w:val="0"/>
          <w:marTop w:val="0"/>
          <w:marBottom w:val="0"/>
          <w:divBdr>
            <w:top w:val="none" w:sz="0" w:space="0" w:color="auto"/>
            <w:left w:val="none" w:sz="0" w:space="0" w:color="auto"/>
            <w:bottom w:val="none" w:sz="0" w:space="0" w:color="auto"/>
            <w:right w:val="none" w:sz="0" w:space="0" w:color="auto"/>
          </w:divBdr>
        </w:div>
        <w:div w:id="1215583149">
          <w:marLeft w:val="0"/>
          <w:marRight w:val="0"/>
          <w:marTop w:val="0"/>
          <w:marBottom w:val="0"/>
          <w:divBdr>
            <w:top w:val="none" w:sz="0" w:space="0" w:color="auto"/>
            <w:left w:val="none" w:sz="0" w:space="0" w:color="auto"/>
            <w:bottom w:val="none" w:sz="0" w:space="0" w:color="auto"/>
            <w:right w:val="none" w:sz="0" w:space="0" w:color="auto"/>
          </w:divBdr>
        </w:div>
        <w:div w:id="999193303">
          <w:marLeft w:val="0"/>
          <w:marRight w:val="0"/>
          <w:marTop w:val="0"/>
          <w:marBottom w:val="0"/>
          <w:divBdr>
            <w:top w:val="none" w:sz="0" w:space="0" w:color="auto"/>
            <w:left w:val="none" w:sz="0" w:space="0" w:color="auto"/>
            <w:bottom w:val="none" w:sz="0" w:space="0" w:color="auto"/>
            <w:right w:val="none" w:sz="0" w:space="0" w:color="auto"/>
          </w:divBdr>
        </w:div>
        <w:div w:id="645400169">
          <w:marLeft w:val="0"/>
          <w:marRight w:val="0"/>
          <w:marTop w:val="0"/>
          <w:marBottom w:val="0"/>
          <w:divBdr>
            <w:top w:val="none" w:sz="0" w:space="0" w:color="auto"/>
            <w:left w:val="none" w:sz="0" w:space="0" w:color="auto"/>
            <w:bottom w:val="none" w:sz="0" w:space="0" w:color="auto"/>
            <w:right w:val="none" w:sz="0" w:space="0" w:color="auto"/>
          </w:divBdr>
        </w:div>
      </w:divsChild>
    </w:div>
    <w:div w:id="1855025430">
      <w:bodyDiv w:val="1"/>
      <w:marLeft w:val="0"/>
      <w:marRight w:val="0"/>
      <w:marTop w:val="0"/>
      <w:marBottom w:val="0"/>
      <w:divBdr>
        <w:top w:val="none" w:sz="0" w:space="0" w:color="auto"/>
        <w:left w:val="none" w:sz="0" w:space="0" w:color="auto"/>
        <w:bottom w:val="none" w:sz="0" w:space="0" w:color="auto"/>
        <w:right w:val="none" w:sz="0" w:space="0" w:color="auto"/>
      </w:divBdr>
      <w:divsChild>
        <w:div w:id="167524983">
          <w:marLeft w:val="0"/>
          <w:marRight w:val="0"/>
          <w:marTop w:val="0"/>
          <w:marBottom w:val="0"/>
          <w:divBdr>
            <w:top w:val="none" w:sz="0" w:space="0" w:color="auto"/>
            <w:left w:val="none" w:sz="0" w:space="0" w:color="auto"/>
            <w:bottom w:val="none" w:sz="0" w:space="0" w:color="auto"/>
            <w:right w:val="none" w:sz="0" w:space="0" w:color="auto"/>
          </w:divBdr>
        </w:div>
        <w:div w:id="2145196667">
          <w:marLeft w:val="0"/>
          <w:marRight w:val="0"/>
          <w:marTop w:val="0"/>
          <w:marBottom w:val="0"/>
          <w:divBdr>
            <w:top w:val="none" w:sz="0" w:space="0" w:color="auto"/>
            <w:left w:val="none" w:sz="0" w:space="0" w:color="auto"/>
            <w:bottom w:val="none" w:sz="0" w:space="0" w:color="auto"/>
            <w:right w:val="none" w:sz="0" w:space="0" w:color="auto"/>
          </w:divBdr>
        </w:div>
        <w:div w:id="1566254007">
          <w:marLeft w:val="0"/>
          <w:marRight w:val="0"/>
          <w:marTop w:val="0"/>
          <w:marBottom w:val="0"/>
          <w:divBdr>
            <w:top w:val="none" w:sz="0" w:space="0" w:color="auto"/>
            <w:left w:val="none" w:sz="0" w:space="0" w:color="auto"/>
            <w:bottom w:val="none" w:sz="0" w:space="0" w:color="auto"/>
            <w:right w:val="none" w:sz="0" w:space="0" w:color="auto"/>
          </w:divBdr>
        </w:div>
        <w:div w:id="979260647">
          <w:marLeft w:val="0"/>
          <w:marRight w:val="0"/>
          <w:marTop w:val="0"/>
          <w:marBottom w:val="0"/>
          <w:divBdr>
            <w:top w:val="none" w:sz="0" w:space="0" w:color="auto"/>
            <w:left w:val="none" w:sz="0" w:space="0" w:color="auto"/>
            <w:bottom w:val="none" w:sz="0" w:space="0" w:color="auto"/>
            <w:right w:val="none" w:sz="0" w:space="0" w:color="auto"/>
          </w:divBdr>
        </w:div>
        <w:div w:id="1008294047">
          <w:marLeft w:val="0"/>
          <w:marRight w:val="0"/>
          <w:marTop w:val="0"/>
          <w:marBottom w:val="0"/>
          <w:divBdr>
            <w:top w:val="none" w:sz="0" w:space="0" w:color="auto"/>
            <w:left w:val="none" w:sz="0" w:space="0" w:color="auto"/>
            <w:bottom w:val="none" w:sz="0" w:space="0" w:color="auto"/>
            <w:right w:val="none" w:sz="0" w:space="0" w:color="auto"/>
          </w:divBdr>
        </w:div>
        <w:div w:id="1878199200">
          <w:marLeft w:val="0"/>
          <w:marRight w:val="0"/>
          <w:marTop w:val="0"/>
          <w:marBottom w:val="0"/>
          <w:divBdr>
            <w:top w:val="none" w:sz="0" w:space="0" w:color="auto"/>
            <w:left w:val="none" w:sz="0" w:space="0" w:color="auto"/>
            <w:bottom w:val="none" w:sz="0" w:space="0" w:color="auto"/>
            <w:right w:val="none" w:sz="0" w:space="0" w:color="auto"/>
          </w:divBdr>
        </w:div>
        <w:div w:id="307588467">
          <w:marLeft w:val="0"/>
          <w:marRight w:val="0"/>
          <w:marTop w:val="0"/>
          <w:marBottom w:val="0"/>
          <w:divBdr>
            <w:top w:val="none" w:sz="0" w:space="0" w:color="auto"/>
            <w:left w:val="none" w:sz="0" w:space="0" w:color="auto"/>
            <w:bottom w:val="none" w:sz="0" w:space="0" w:color="auto"/>
            <w:right w:val="none" w:sz="0" w:space="0" w:color="auto"/>
          </w:divBdr>
        </w:div>
        <w:div w:id="2046248570">
          <w:marLeft w:val="0"/>
          <w:marRight w:val="0"/>
          <w:marTop w:val="0"/>
          <w:marBottom w:val="0"/>
          <w:divBdr>
            <w:top w:val="none" w:sz="0" w:space="0" w:color="auto"/>
            <w:left w:val="none" w:sz="0" w:space="0" w:color="auto"/>
            <w:bottom w:val="none" w:sz="0" w:space="0" w:color="auto"/>
            <w:right w:val="none" w:sz="0" w:space="0" w:color="auto"/>
          </w:divBdr>
        </w:div>
        <w:div w:id="1123500245">
          <w:marLeft w:val="0"/>
          <w:marRight w:val="0"/>
          <w:marTop w:val="0"/>
          <w:marBottom w:val="0"/>
          <w:divBdr>
            <w:top w:val="none" w:sz="0" w:space="0" w:color="auto"/>
            <w:left w:val="none" w:sz="0" w:space="0" w:color="auto"/>
            <w:bottom w:val="none" w:sz="0" w:space="0" w:color="auto"/>
            <w:right w:val="none" w:sz="0" w:space="0" w:color="auto"/>
          </w:divBdr>
        </w:div>
        <w:div w:id="880242133">
          <w:marLeft w:val="0"/>
          <w:marRight w:val="0"/>
          <w:marTop w:val="0"/>
          <w:marBottom w:val="0"/>
          <w:divBdr>
            <w:top w:val="none" w:sz="0" w:space="0" w:color="auto"/>
            <w:left w:val="none" w:sz="0" w:space="0" w:color="auto"/>
            <w:bottom w:val="none" w:sz="0" w:space="0" w:color="auto"/>
            <w:right w:val="none" w:sz="0" w:space="0" w:color="auto"/>
          </w:divBdr>
        </w:div>
        <w:div w:id="730467564">
          <w:marLeft w:val="0"/>
          <w:marRight w:val="0"/>
          <w:marTop w:val="0"/>
          <w:marBottom w:val="0"/>
          <w:divBdr>
            <w:top w:val="none" w:sz="0" w:space="0" w:color="auto"/>
            <w:left w:val="none" w:sz="0" w:space="0" w:color="auto"/>
            <w:bottom w:val="none" w:sz="0" w:space="0" w:color="auto"/>
            <w:right w:val="none" w:sz="0" w:space="0" w:color="auto"/>
          </w:divBdr>
        </w:div>
        <w:div w:id="859205347">
          <w:marLeft w:val="0"/>
          <w:marRight w:val="0"/>
          <w:marTop w:val="0"/>
          <w:marBottom w:val="0"/>
          <w:divBdr>
            <w:top w:val="none" w:sz="0" w:space="0" w:color="auto"/>
            <w:left w:val="none" w:sz="0" w:space="0" w:color="auto"/>
            <w:bottom w:val="none" w:sz="0" w:space="0" w:color="auto"/>
            <w:right w:val="none" w:sz="0" w:space="0" w:color="auto"/>
          </w:divBdr>
        </w:div>
        <w:div w:id="375932501">
          <w:marLeft w:val="0"/>
          <w:marRight w:val="0"/>
          <w:marTop w:val="0"/>
          <w:marBottom w:val="0"/>
          <w:divBdr>
            <w:top w:val="none" w:sz="0" w:space="0" w:color="auto"/>
            <w:left w:val="none" w:sz="0" w:space="0" w:color="auto"/>
            <w:bottom w:val="none" w:sz="0" w:space="0" w:color="auto"/>
            <w:right w:val="none" w:sz="0" w:space="0" w:color="auto"/>
          </w:divBdr>
        </w:div>
        <w:div w:id="950671320">
          <w:marLeft w:val="0"/>
          <w:marRight w:val="0"/>
          <w:marTop w:val="0"/>
          <w:marBottom w:val="0"/>
          <w:divBdr>
            <w:top w:val="none" w:sz="0" w:space="0" w:color="auto"/>
            <w:left w:val="none" w:sz="0" w:space="0" w:color="auto"/>
            <w:bottom w:val="none" w:sz="0" w:space="0" w:color="auto"/>
            <w:right w:val="none" w:sz="0" w:space="0" w:color="auto"/>
          </w:divBdr>
        </w:div>
        <w:div w:id="955792459">
          <w:marLeft w:val="0"/>
          <w:marRight w:val="0"/>
          <w:marTop w:val="0"/>
          <w:marBottom w:val="0"/>
          <w:divBdr>
            <w:top w:val="none" w:sz="0" w:space="0" w:color="auto"/>
            <w:left w:val="none" w:sz="0" w:space="0" w:color="auto"/>
            <w:bottom w:val="none" w:sz="0" w:space="0" w:color="auto"/>
            <w:right w:val="none" w:sz="0" w:space="0" w:color="auto"/>
          </w:divBdr>
        </w:div>
        <w:div w:id="307438092">
          <w:marLeft w:val="0"/>
          <w:marRight w:val="0"/>
          <w:marTop w:val="0"/>
          <w:marBottom w:val="0"/>
          <w:divBdr>
            <w:top w:val="none" w:sz="0" w:space="0" w:color="auto"/>
            <w:left w:val="none" w:sz="0" w:space="0" w:color="auto"/>
            <w:bottom w:val="none" w:sz="0" w:space="0" w:color="auto"/>
            <w:right w:val="none" w:sz="0" w:space="0" w:color="auto"/>
          </w:divBdr>
        </w:div>
        <w:div w:id="1074476262">
          <w:marLeft w:val="0"/>
          <w:marRight w:val="0"/>
          <w:marTop w:val="0"/>
          <w:marBottom w:val="0"/>
          <w:divBdr>
            <w:top w:val="none" w:sz="0" w:space="0" w:color="auto"/>
            <w:left w:val="none" w:sz="0" w:space="0" w:color="auto"/>
            <w:bottom w:val="none" w:sz="0" w:space="0" w:color="auto"/>
            <w:right w:val="none" w:sz="0" w:space="0" w:color="auto"/>
          </w:divBdr>
        </w:div>
        <w:div w:id="1831098739">
          <w:marLeft w:val="0"/>
          <w:marRight w:val="0"/>
          <w:marTop w:val="0"/>
          <w:marBottom w:val="0"/>
          <w:divBdr>
            <w:top w:val="none" w:sz="0" w:space="0" w:color="auto"/>
            <w:left w:val="none" w:sz="0" w:space="0" w:color="auto"/>
            <w:bottom w:val="none" w:sz="0" w:space="0" w:color="auto"/>
            <w:right w:val="none" w:sz="0" w:space="0" w:color="auto"/>
          </w:divBdr>
        </w:div>
        <w:div w:id="690687542">
          <w:marLeft w:val="0"/>
          <w:marRight w:val="0"/>
          <w:marTop w:val="0"/>
          <w:marBottom w:val="0"/>
          <w:divBdr>
            <w:top w:val="none" w:sz="0" w:space="0" w:color="auto"/>
            <w:left w:val="none" w:sz="0" w:space="0" w:color="auto"/>
            <w:bottom w:val="none" w:sz="0" w:space="0" w:color="auto"/>
            <w:right w:val="none" w:sz="0" w:space="0" w:color="auto"/>
          </w:divBdr>
        </w:div>
        <w:div w:id="885603135">
          <w:marLeft w:val="0"/>
          <w:marRight w:val="0"/>
          <w:marTop w:val="0"/>
          <w:marBottom w:val="0"/>
          <w:divBdr>
            <w:top w:val="none" w:sz="0" w:space="0" w:color="auto"/>
            <w:left w:val="none" w:sz="0" w:space="0" w:color="auto"/>
            <w:bottom w:val="none" w:sz="0" w:space="0" w:color="auto"/>
            <w:right w:val="none" w:sz="0" w:space="0" w:color="auto"/>
          </w:divBdr>
        </w:div>
        <w:div w:id="2137403510">
          <w:marLeft w:val="0"/>
          <w:marRight w:val="0"/>
          <w:marTop w:val="0"/>
          <w:marBottom w:val="0"/>
          <w:divBdr>
            <w:top w:val="none" w:sz="0" w:space="0" w:color="auto"/>
            <w:left w:val="none" w:sz="0" w:space="0" w:color="auto"/>
            <w:bottom w:val="none" w:sz="0" w:space="0" w:color="auto"/>
            <w:right w:val="none" w:sz="0" w:space="0" w:color="auto"/>
          </w:divBdr>
        </w:div>
        <w:div w:id="917397568">
          <w:marLeft w:val="0"/>
          <w:marRight w:val="0"/>
          <w:marTop w:val="0"/>
          <w:marBottom w:val="0"/>
          <w:divBdr>
            <w:top w:val="none" w:sz="0" w:space="0" w:color="auto"/>
            <w:left w:val="none" w:sz="0" w:space="0" w:color="auto"/>
            <w:bottom w:val="none" w:sz="0" w:space="0" w:color="auto"/>
            <w:right w:val="none" w:sz="0" w:space="0" w:color="auto"/>
          </w:divBdr>
        </w:div>
        <w:div w:id="669790489">
          <w:marLeft w:val="0"/>
          <w:marRight w:val="0"/>
          <w:marTop w:val="0"/>
          <w:marBottom w:val="0"/>
          <w:divBdr>
            <w:top w:val="none" w:sz="0" w:space="0" w:color="auto"/>
            <w:left w:val="none" w:sz="0" w:space="0" w:color="auto"/>
            <w:bottom w:val="none" w:sz="0" w:space="0" w:color="auto"/>
            <w:right w:val="none" w:sz="0" w:space="0" w:color="auto"/>
          </w:divBdr>
        </w:div>
        <w:div w:id="900946643">
          <w:marLeft w:val="0"/>
          <w:marRight w:val="0"/>
          <w:marTop w:val="0"/>
          <w:marBottom w:val="0"/>
          <w:divBdr>
            <w:top w:val="none" w:sz="0" w:space="0" w:color="auto"/>
            <w:left w:val="none" w:sz="0" w:space="0" w:color="auto"/>
            <w:bottom w:val="none" w:sz="0" w:space="0" w:color="auto"/>
            <w:right w:val="none" w:sz="0" w:space="0" w:color="auto"/>
          </w:divBdr>
        </w:div>
        <w:div w:id="1747802618">
          <w:marLeft w:val="0"/>
          <w:marRight w:val="0"/>
          <w:marTop w:val="0"/>
          <w:marBottom w:val="0"/>
          <w:divBdr>
            <w:top w:val="none" w:sz="0" w:space="0" w:color="auto"/>
            <w:left w:val="none" w:sz="0" w:space="0" w:color="auto"/>
            <w:bottom w:val="none" w:sz="0" w:space="0" w:color="auto"/>
            <w:right w:val="none" w:sz="0" w:space="0" w:color="auto"/>
          </w:divBdr>
        </w:div>
        <w:div w:id="1655795586">
          <w:marLeft w:val="0"/>
          <w:marRight w:val="0"/>
          <w:marTop w:val="0"/>
          <w:marBottom w:val="0"/>
          <w:divBdr>
            <w:top w:val="none" w:sz="0" w:space="0" w:color="auto"/>
            <w:left w:val="none" w:sz="0" w:space="0" w:color="auto"/>
            <w:bottom w:val="none" w:sz="0" w:space="0" w:color="auto"/>
            <w:right w:val="none" w:sz="0" w:space="0" w:color="auto"/>
          </w:divBdr>
        </w:div>
        <w:div w:id="1818497298">
          <w:marLeft w:val="0"/>
          <w:marRight w:val="0"/>
          <w:marTop w:val="0"/>
          <w:marBottom w:val="0"/>
          <w:divBdr>
            <w:top w:val="none" w:sz="0" w:space="0" w:color="auto"/>
            <w:left w:val="none" w:sz="0" w:space="0" w:color="auto"/>
            <w:bottom w:val="none" w:sz="0" w:space="0" w:color="auto"/>
            <w:right w:val="none" w:sz="0" w:space="0" w:color="auto"/>
          </w:divBdr>
        </w:div>
        <w:div w:id="2036956414">
          <w:marLeft w:val="0"/>
          <w:marRight w:val="0"/>
          <w:marTop w:val="0"/>
          <w:marBottom w:val="0"/>
          <w:divBdr>
            <w:top w:val="none" w:sz="0" w:space="0" w:color="auto"/>
            <w:left w:val="none" w:sz="0" w:space="0" w:color="auto"/>
            <w:bottom w:val="none" w:sz="0" w:space="0" w:color="auto"/>
            <w:right w:val="none" w:sz="0" w:space="0" w:color="auto"/>
          </w:divBdr>
        </w:div>
        <w:div w:id="1197159571">
          <w:marLeft w:val="0"/>
          <w:marRight w:val="0"/>
          <w:marTop w:val="0"/>
          <w:marBottom w:val="0"/>
          <w:divBdr>
            <w:top w:val="none" w:sz="0" w:space="0" w:color="auto"/>
            <w:left w:val="none" w:sz="0" w:space="0" w:color="auto"/>
            <w:bottom w:val="none" w:sz="0" w:space="0" w:color="auto"/>
            <w:right w:val="none" w:sz="0" w:space="0" w:color="auto"/>
          </w:divBdr>
        </w:div>
        <w:div w:id="2045203811">
          <w:marLeft w:val="0"/>
          <w:marRight w:val="0"/>
          <w:marTop w:val="0"/>
          <w:marBottom w:val="0"/>
          <w:divBdr>
            <w:top w:val="none" w:sz="0" w:space="0" w:color="auto"/>
            <w:left w:val="none" w:sz="0" w:space="0" w:color="auto"/>
            <w:bottom w:val="none" w:sz="0" w:space="0" w:color="auto"/>
            <w:right w:val="none" w:sz="0" w:space="0" w:color="auto"/>
          </w:divBdr>
        </w:div>
        <w:div w:id="1432164769">
          <w:marLeft w:val="0"/>
          <w:marRight w:val="0"/>
          <w:marTop w:val="0"/>
          <w:marBottom w:val="0"/>
          <w:divBdr>
            <w:top w:val="none" w:sz="0" w:space="0" w:color="auto"/>
            <w:left w:val="none" w:sz="0" w:space="0" w:color="auto"/>
            <w:bottom w:val="none" w:sz="0" w:space="0" w:color="auto"/>
            <w:right w:val="none" w:sz="0" w:space="0" w:color="auto"/>
          </w:divBdr>
        </w:div>
        <w:div w:id="1109591387">
          <w:marLeft w:val="0"/>
          <w:marRight w:val="0"/>
          <w:marTop w:val="0"/>
          <w:marBottom w:val="0"/>
          <w:divBdr>
            <w:top w:val="none" w:sz="0" w:space="0" w:color="auto"/>
            <w:left w:val="none" w:sz="0" w:space="0" w:color="auto"/>
            <w:bottom w:val="none" w:sz="0" w:space="0" w:color="auto"/>
            <w:right w:val="none" w:sz="0" w:space="0" w:color="auto"/>
          </w:divBdr>
        </w:div>
        <w:div w:id="1838839644">
          <w:marLeft w:val="0"/>
          <w:marRight w:val="0"/>
          <w:marTop w:val="0"/>
          <w:marBottom w:val="0"/>
          <w:divBdr>
            <w:top w:val="none" w:sz="0" w:space="0" w:color="auto"/>
            <w:left w:val="none" w:sz="0" w:space="0" w:color="auto"/>
            <w:bottom w:val="none" w:sz="0" w:space="0" w:color="auto"/>
            <w:right w:val="none" w:sz="0" w:space="0" w:color="auto"/>
          </w:divBdr>
        </w:div>
        <w:div w:id="1055544273">
          <w:marLeft w:val="0"/>
          <w:marRight w:val="0"/>
          <w:marTop w:val="0"/>
          <w:marBottom w:val="0"/>
          <w:divBdr>
            <w:top w:val="none" w:sz="0" w:space="0" w:color="auto"/>
            <w:left w:val="none" w:sz="0" w:space="0" w:color="auto"/>
            <w:bottom w:val="none" w:sz="0" w:space="0" w:color="auto"/>
            <w:right w:val="none" w:sz="0" w:space="0" w:color="auto"/>
          </w:divBdr>
        </w:div>
        <w:div w:id="372536737">
          <w:marLeft w:val="0"/>
          <w:marRight w:val="0"/>
          <w:marTop w:val="0"/>
          <w:marBottom w:val="0"/>
          <w:divBdr>
            <w:top w:val="none" w:sz="0" w:space="0" w:color="auto"/>
            <w:left w:val="none" w:sz="0" w:space="0" w:color="auto"/>
            <w:bottom w:val="none" w:sz="0" w:space="0" w:color="auto"/>
            <w:right w:val="none" w:sz="0" w:space="0" w:color="auto"/>
          </w:divBdr>
        </w:div>
        <w:div w:id="1417704209">
          <w:marLeft w:val="0"/>
          <w:marRight w:val="0"/>
          <w:marTop w:val="0"/>
          <w:marBottom w:val="0"/>
          <w:divBdr>
            <w:top w:val="none" w:sz="0" w:space="0" w:color="auto"/>
            <w:left w:val="none" w:sz="0" w:space="0" w:color="auto"/>
            <w:bottom w:val="none" w:sz="0" w:space="0" w:color="auto"/>
            <w:right w:val="none" w:sz="0" w:space="0" w:color="auto"/>
          </w:divBdr>
        </w:div>
        <w:div w:id="1878008249">
          <w:marLeft w:val="0"/>
          <w:marRight w:val="0"/>
          <w:marTop w:val="0"/>
          <w:marBottom w:val="0"/>
          <w:divBdr>
            <w:top w:val="none" w:sz="0" w:space="0" w:color="auto"/>
            <w:left w:val="none" w:sz="0" w:space="0" w:color="auto"/>
            <w:bottom w:val="none" w:sz="0" w:space="0" w:color="auto"/>
            <w:right w:val="none" w:sz="0" w:space="0" w:color="auto"/>
          </w:divBdr>
        </w:div>
        <w:div w:id="1383364366">
          <w:marLeft w:val="0"/>
          <w:marRight w:val="0"/>
          <w:marTop w:val="0"/>
          <w:marBottom w:val="0"/>
          <w:divBdr>
            <w:top w:val="none" w:sz="0" w:space="0" w:color="auto"/>
            <w:left w:val="none" w:sz="0" w:space="0" w:color="auto"/>
            <w:bottom w:val="none" w:sz="0" w:space="0" w:color="auto"/>
            <w:right w:val="none" w:sz="0" w:space="0" w:color="auto"/>
          </w:divBdr>
        </w:div>
        <w:div w:id="235018679">
          <w:marLeft w:val="0"/>
          <w:marRight w:val="0"/>
          <w:marTop w:val="0"/>
          <w:marBottom w:val="0"/>
          <w:divBdr>
            <w:top w:val="none" w:sz="0" w:space="0" w:color="auto"/>
            <w:left w:val="none" w:sz="0" w:space="0" w:color="auto"/>
            <w:bottom w:val="none" w:sz="0" w:space="0" w:color="auto"/>
            <w:right w:val="none" w:sz="0" w:space="0" w:color="auto"/>
          </w:divBdr>
        </w:div>
        <w:div w:id="520631476">
          <w:marLeft w:val="0"/>
          <w:marRight w:val="0"/>
          <w:marTop w:val="0"/>
          <w:marBottom w:val="0"/>
          <w:divBdr>
            <w:top w:val="none" w:sz="0" w:space="0" w:color="auto"/>
            <w:left w:val="none" w:sz="0" w:space="0" w:color="auto"/>
            <w:bottom w:val="none" w:sz="0" w:space="0" w:color="auto"/>
            <w:right w:val="none" w:sz="0" w:space="0" w:color="auto"/>
          </w:divBdr>
        </w:div>
      </w:divsChild>
    </w:div>
    <w:div w:id="1858225790">
      <w:bodyDiv w:val="1"/>
      <w:marLeft w:val="0"/>
      <w:marRight w:val="0"/>
      <w:marTop w:val="0"/>
      <w:marBottom w:val="0"/>
      <w:divBdr>
        <w:top w:val="none" w:sz="0" w:space="0" w:color="auto"/>
        <w:left w:val="none" w:sz="0" w:space="0" w:color="auto"/>
        <w:bottom w:val="none" w:sz="0" w:space="0" w:color="auto"/>
        <w:right w:val="none" w:sz="0" w:space="0" w:color="auto"/>
      </w:divBdr>
      <w:divsChild>
        <w:div w:id="529491510">
          <w:marLeft w:val="0"/>
          <w:marRight w:val="0"/>
          <w:marTop w:val="0"/>
          <w:marBottom w:val="0"/>
          <w:divBdr>
            <w:top w:val="none" w:sz="0" w:space="0" w:color="auto"/>
            <w:left w:val="none" w:sz="0" w:space="0" w:color="auto"/>
            <w:bottom w:val="none" w:sz="0" w:space="0" w:color="auto"/>
            <w:right w:val="none" w:sz="0" w:space="0" w:color="auto"/>
          </w:divBdr>
        </w:div>
        <w:div w:id="1364132516">
          <w:marLeft w:val="0"/>
          <w:marRight w:val="0"/>
          <w:marTop w:val="0"/>
          <w:marBottom w:val="0"/>
          <w:divBdr>
            <w:top w:val="none" w:sz="0" w:space="0" w:color="auto"/>
            <w:left w:val="none" w:sz="0" w:space="0" w:color="auto"/>
            <w:bottom w:val="none" w:sz="0" w:space="0" w:color="auto"/>
            <w:right w:val="none" w:sz="0" w:space="0" w:color="auto"/>
          </w:divBdr>
        </w:div>
        <w:div w:id="1358315851">
          <w:marLeft w:val="0"/>
          <w:marRight w:val="0"/>
          <w:marTop w:val="0"/>
          <w:marBottom w:val="0"/>
          <w:divBdr>
            <w:top w:val="none" w:sz="0" w:space="0" w:color="auto"/>
            <w:left w:val="none" w:sz="0" w:space="0" w:color="auto"/>
            <w:bottom w:val="none" w:sz="0" w:space="0" w:color="auto"/>
            <w:right w:val="none" w:sz="0" w:space="0" w:color="auto"/>
          </w:divBdr>
        </w:div>
        <w:div w:id="1797067420">
          <w:marLeft w:val="0"/>
          <w:marRight w:val="0"/>
          <w:marTop w:val="0"/>
          <w:marBottom w:val="0"/>
          <w:divBdr>
            <w:top w:val="none" w:sz="0" w:space="0" w:color="auto"/>
            <w:left w:val="none" w:sz="0" w:space="0" w:color="auto"/>
            <w:bottom w:val="none" w:sz="0" w:space="0" w:color="auto"/>
            <w:right w:val="none" w:sz="0" w:space="0" w:color="auto"/>
          </w:divBdr>
        </w:div>
        <w:div w:id="2019648411">
          <w:marLeft w:val="0"/>
          <w:marRight w:val="0"/>
          <w:marTop w:val="0"/>
          <w:marBottom w:val="0"/>
          <w:divBdr>
            <w:top w:val="none" w:sz="0" w:space="0" w:color="auto"/>
            <w:left w:val="none" w:sz="0" w:space="0" w:color="auto"/>
            <w:bottom w:val="none" w:sz="0" w:space="0" w:color="auto"/>
            <w:right w:val="none" w:sz="0" w:space="0" w:color="auto"/>
          </w:divBdr>
        </w:div>
        <w:div w:id="1180662251">
          <w:marLeft w:val="0"/>
          <w:marRight w:val="0"/>
          <w:marTop w:val="0"/>
          <w:marBottom w:val="0"/>
          <w:divBdr>
            <w:top w:val="none" w:sz="0" w:space="0" w:color="auto"/>
            <w:left w:val="none" w:sz="0" w:space="0" w:color="auto"/>
            <w:bottom w:val="none" w:sz="0" w:space="0" w:color="auto"/>
            <w:right w:val="none" w:sz="0" w:space="0" w:color="auto"/>
          </w:divBdr>
        </w:div>
        <w:div w:id="1653944208">
          <w:marLeft w:val="0"/>
          <w:marRight w:val="0"/>
          <w:marTop w:val="0"/>
          <w:marBottom w:val="0"/>
          <w:divBdr>
            <w:top w:val="none" w:sz="0" w:space="0" w:color="auto"/>
            <w:left w:val="none" w:sz="0" w:space="0" w:color="auto"/>
            <w:bottom w:val="none" w:sz="0" w:space="0" w:color="auto"/>
            <w:right w:val="none" w:sz="0" w:space="0" w:color="auto"/>
          </w:divBdr>
        </w:div>
        <w:div w:id="1300499259">
          <w:marLeft w:val="0"/>
          <w:marRight w:val="0"/>
          <w:marTop w:val="0"/>
          <w:marBottom w:val="0"/>
          <w:divBdr>
            <w:top w:val="none" w:sz="0" w:space="0" w:color="auto"/>
            <w:left w:val="none" w:sz="0" w:space="0" w:color="auto"/>
            <w:bottom w:val="none" w:sz="0" w:space="0" w:color="auto"/>
            <w:right w:val="none" w:sz="0" w:space="0" w:color="auto"/>
          </w:divBdr>
        </w:div>
        <w:div w:id="1354651146">
          <w:marLeft w:val="0"/>
          <w:marRight w:val="0"/>
          <w:marTop w:val="0"/>
          <w:marBottom w:val="0"/>
          <w:divBdr>
            <w:top w:val="none" w:sz="0" w:space="0" w:color="auto"/>
            <w:left w:val="none" w:sz="0" w:space="0" w:color="auto"/>
            <w:bottom w:val="none" w:sz="0" w:space="0" w:color="auto"/>
            <w:right w:val="none" w:sz="0" w:space="0" w:color="auto"/>
          </w:divBdr>
        </w:div>
        <w:div w:id="1347945115">
          <w:marLeft w:val="0"/>
          <w:marRight w:val="0"/>
          <w:marTop w:val="0"/>
          <w:marBottom w:val="0"/>
          <w:divBdr>
            <w:top w:val="none" w:sz="0" w:space="0" w:color="auto"/>
            <w:left w:val="none" w:sz="0" w:space="0" w:color="auto"/>
            <w:bottom w:val="none" w:sz="0" w:space="0" w:color="auto"/>
            <w:right w:val="none" w:sz="0" w:space="0" w:color="auto"/>
          </w:divBdr>
        </w:div>
        <w:div w:id="69011822">
          <w:marLeft w:val="0"/>
          <w:marRight w:val="0"/>
          <w:marTop w:val="0"/>
          <w:marBottom w:val="0"/>
          <w:divBdr>
            <w:top w:val="none" w:sz="0" w:space="0" w:color="auto"/>
            <w:left w:val="none" w:sz="0" w:space="0" w:color="auto"/>
            <w:bottom w:val="none" w:sz="0" w:space="0" w:color="auto"/>
            <w:right w:val="none" w:sz="0" w:space="0" w:color="auto"/>
          </w:divBdr>
        </w:div>
        <w:div w:id="1450851172">
          <w:marLeft w:val="0"/>
          <w:marRight w:val="0"/>
          <w:marTop w:val="0"/>
          <w:marBottom w:val="0"/>
          <w:divBdr>
            <w:top w:val="none" w:sz="0" w:space="0" w:color="auto"/>
            <w:left w:val="none" w:sz="0" w:space="0" w:color="auto"/>
            <w:bottom w:val="none" w:sz="0" w:space="0" w:color="auto"/>
            <w:right w:val="none" w:sz="0" w:space="0" w:color="auto"/>
          </w:divBdr>
        </w:div>
        <w:div w:id="2137480801">
          <w:marLeft w:val="0"/>
          <w:marRight w:val="0"/>
          <w:marTop w:val="0"/>
          <w:marBottom w:val="0"/>
          <w:divBdr>
            <w:top w:val="none" w:sz="0" w:space="0" w:color="auto"/>
            <w:left w:val="none" w:sz="0" w:space="0" w:color="auto"/>
            <w:bottom w:val="none" w:sz="0" w:space="0" w:color="auto"/>
            <w:right w:val="none" w:sz="0" w:space="0" w:color="auto"/>
          </w:divBdr>
        </w:div>
        <w:div w:id="1191643279">
          <w:marLeft w:val="0"/>
          <w:marRight w:val="0"/>
          <w:marTop w:val="0"/>
          <w:marBottom w:val="0"/>
          <w:divBdr>
            <w:top w:val="none" w:sz="0" w:space="0" w:color="auto"/>
            <w:left w:val="none" w:sz="0" w:space="0" w:color="auto"/>
            <w:bottom w:val="none" w:sz="0" w:space="0" w:color="auto"/>
            <w:right w:val="none" w:sz="0" w:space="0" w:color="auto"/>
          </w:divBdr>
        </w:div>
        <w:div w:id="1465082981">
          <w:marLeft w:val="0"/>
          <w:marRight w:val="0"/>
          <w:marTop w:val="0"/>
          <w:marBottom w:val="0"/>
          <w:divBdr>
            <w:top w:val="none" w:sz="0" w:space="0" w:color="auto"/>
            <w:left w:val="none" w:sz="0" w:space="0" w:color="auto"/>
            <w:bottom w:val="none" w:sz="0" w:space="0" w:color="auto"/>
            <w:right w:val="none" w:sz="0" w:space="0" w:color="auto"/>
          </w:divBdr>
        </w:div>
        <w:div w:id="318271534">
          <w:marLeft w:val="0"/>
          <w:marRight w:val="0"/>
          <w:marTop w:val="0"/>
          <w:marBottom w:val="0"/>
          <w:divBdr>
            <w:top w:val="none" w:sz="0" w:space="0" w:color="auto"/>
            <w:left w:val="none" w:sz="0" w:space="0" w:color="auto"/>
            <w:bottom w:val="none" w:sz="0" w:space="0" w:color="auto"/>
            <w:right w:val="none" w:sz="0" w:space="0" w:color="auto"/>
          </w:divBdr>
        </w:div>
        <w:div w:id="906844744">
          <w:marLeft w:val="0"/>
          <w:marRight w:val="0"/>
          <w:marTop w:val="0"/>
          <w:marBottom w:val="0"/>
          <w:divBdr>
            <w:top w:val="none" w:sz="0" w:space="0" w:color="auto"/>
            <w:left w:val="none" w:sz="0" w:space="0" w:color="auto"/>
            <w:bottom w:val="none" w:sz="0" w:space="0" w:color="auto"/>
            <w:right w:val="none" w:sz="0" w:space="0" w:color="auto"/>
          </w:divBdr>
        </w:div>
        <w:div w:id="658533942">
          <w:marLeft w:val="0"/>
          <w:marRight w:val="0"/>
          <w:marTop w:val="0"/>
          <w:marBottom w:val="0"/>
          <w:divBdr>
            <w:top w:val="none" w:sz="0" w:space="0" w:color="auto"/>
            <w:left w:val="none" w:sz="0" w:space="0" w:color="auto"/>
            <w:bottom w:val="none" w:sz="0" w:space="0" w:color="auto"/>
            <w:right w:val="none" w:sz="0" w:space="0" w:color="auto"/>
          </w:divBdr>
        </w:div>
        <w:div w:id="723676169">
          <w:marLeft w:val="0"/>
          <w:marRight w:val="0"/>
          <w:marTop w:val="0"/>
          <w:marBottom w:val="0"/>
          <w:divBdr>
            <w:top w:val="none" w:sz="0" w:space="0" w:color="auto"/>
            <w:left w:val="none" w:sz="0" w:space="0" w:color="auto"/>
            <w:bottom w:val="none" w:sz="0" w:space="0" w:color="auto"/>
            <w:right w:val="none" w:sz="0" w:space="0" w:color="auto"/>
          </w:divBdr>
        </w:div>
        <w:div w:id="799154559">
          <w:marLeft w:val="0"/>
          <w:marRight w:val="0"/>
          <w:marTop w:val="0"/>
          <w:marBottom w:val="0"/>
          <w:divBdr>
            <w:top w:val="none" w:sz="0" w:space="0" w:color="auto"/>
            <w:left w:val="none" w:sz="0" w:space="0" w:color="auto"/>
            <w:bottom w:val="none" w:sz="0" w:space="0" w:color="auto"/>
            <w:right w:val="none" w:sz="0" w:space="0" w:color="auto"/>
          </w:divBdr>
        </w:div>
        <w:div w:id="222985762">
          <w:marLeft w:val="0"/>
          <w:marRight w:val="0"/>
          <w:marTop w:val="0"/>
          <w:marBottom w:val="0"/>
          <w:divBdr>
            <w:top w:val="none" w:sz="0" w:space="0" w:color="auto"/>
            <w:left w:val="none" w:sz="0" w:space="0" w:color="auto"/>
            <w:bottom w:val="none" w:sz="0" w:space="0" w:color="auto"/>
            <w:right w:val="none" w:sz="0" w:space="0" w:color="auto"/>
          </w:divBdr>
        </w:div>
        <w:div w:id="365106264">
          <w:marLeft w:val="0"/>
          <w:marRight w:val="0"/>
          <w:marTop w:val="0"/>
          <w:marBottom w:val="0"/>
          <w:divBdr>
            <w:top w:val="none" w:sz="0" w:space="0" w:color="auto"/>
            <w:left w:val="none" w:sz="0" w:space="0" w:color="auto"/>
            <w:bottom w:val="none" w:sz="0" w:space="0" w:color="auto"/>
            <w:right w:val="none" w:sz="0" w:space="0" w:color="auto"/>
          </w:divBdr>
        </w:div>
        <w:div w:id="153378448">
          <w:marLeft w:val="0"/>
          <w:marRight w:val="0"/>
          <w:marTop w:val="0"/>
          <w:marBottom w:val="0"/>
          <w:divBdr>
            <w:top w:val="none" w:sz="0" w:space="0" w:color="auto"/>
            <w:left w:val="none" w:sz="0" w:space="0" w:color="auto"/>
            <w:bottom w:val="none" w:sz="0" w:space="0" w:color="auto"/>
            <w:right w:val="none" w:sz="0" w:space="0" w:color="auto"/>
          </w:divBdr>
        </w:div>
        <w:div w:id="1571428517">
          <w:marLeft w:val="0"/>
          <w:marRight w:val="0"/>
          <w:marTop w:val="0"/>
          <w:marBottom w:val="0"/>
          <w:divBdr>
            <w:top w:val="none" w:sz="0" w:space="0" w:color="auto"/>
            <w:left w:val="none" w:sz="0" w:space="0" w:color="auto"/>
            <w:bottom w:val="none" w:sz="0" w:space="0" w:color="auto"/>
            <w:right w:val="none" w:sz="0" w:space="0" w:color="auto"/>
          </w:divBdr>
        </w:div>
        <w:div w:id="282808242">
          <w:marLeft w:val="0"/>
          <w:marRight w:val="0"/>
          <w:marTop w:val="0"/>
          <w:marBottom w:val="0"/>
          <w:divBdr>
            <w:top w:val="none" w:sz="0" w:space="0" w:color="auto"/>
            <w:left w:val="none" w:sz="0" w:space="0" w:color="auto"/>
            <w:bottom w:val="none" w:sz="0" w:space="0" w:color="auto"/>
            <w:right w:val="none" w:sz="0" w:space="0" w:color="auto"/>
          </w:divBdr>
        </w:div>
        <w:div w:id="149294651">
          <w:marLeft w:val="0"/>
          <w:marRight w:val="0"/>
          <w:marTop w:val="0"/>
          <w:marBottom w:val="0"/>
          <w:divBdr>
            <w:top w:val="none" w:sz="0" w:space="0" w:color="auto"/>
            <w:left w:val="none" w:sz="0" w:space="0" w:color="auto"/>
            <w:bottom w:val="none" w:sz="0" w:space="0" w:color="auto"/>
            <w:right w:val="none" w:sz="0" w:space="0" w:color="auto"/>
          </w:divBdr>
        </w:div>
        <w:div w:id="152572684">
          <w:marLeft w:val="0"/>
          <w:marRight w:val="0"/>
          <w:marTop w:val="0"/>
          <w:marBottom w:val="0"/>
          <w:divBdr>
            <w:top w:val="none" w:sz="0" w:space="0" w:color="auto"/>
            <w:left w:val="none" w:sz="0" w:space="0" w:color="auto"/>
            <w:bottom w:val="none" w:sz="0" w:space="0" w:color="auto"/>
            <w:right w:val="none" w:sz="0" w:space="0" w:color="auto"/>
          </w:divBdr>
        </w:div>
        <w:div w:id="865219828">
          <w:marLeft w:val="0"/>
          <w:marRight w:val="0"/>
          <w:marTop w:val="0"/>
          <w:marBottom w:val="0"/>
          <w:divBdr>
            <w:top w:val="none" w:sz="0" w:space="0" w:color="auto"/>
            <w:left w:val="none" w:sz="0" w:space="0" w:color="auto"/>
            <w:bottom w:val="none" w:sz="0" w:space="0" w:color="auto"/>
            <w:right w:val="none" w:sz="0" w:space="0" w:color="auto"/>
          </w:divBdr>
        </w:div>
        <w:div w:id="2126456966">
          <w:marLeft w:val="0"/>
          <w:marRight w:val="0"/>
          <w:marTop w:val="0"/>
          <w:marBottom w:val="0"/>
          <w:divBdr>
            <w:top w:val="none" w:sz="0" w:space="0" w:color="auto"/>
            <w:left w:val="none" w:sz="0" w:space="0" w:color="auto"/>
            <w:bottom w:val="none" w:sz="0" w:space="0" w:color="auto"/>
            <w:right w:val="none" w:sz="0" w:space="0" w:color="auto"/>
          </w:divBdr>
        </w:div>
        <w:div w:id="807624323">
          <w:marLeft w:val="0"/>
          <w:marRight w:val="0"/>
          <w:marTop w:val="0"/>
          <w:marBottom w:val="0"/>
          <w:divBdr>
            <w:top w:val="none" w:sz="0" w:space="0" w:color="auto"/>
            <w:left w:val="none" w:sz="0" w:space="0" w:color="auto"/>
            <w:bottom w:val="none" w:sz="0" w:space="0" w:color="auto"/>
            <w:right w:val="none" w:sz="0" w:space="0" w:color="auto"/>
          </w:divBdr>
        </w:div>
        <w:div w:id="1825004053">
          <w:marLeft w:val="0"/>
          <w:marRight w:val="0"/>
          <w:marTop w:val="0"/>
          <w:marBottom w:val="0"/>
          <w:divBdr>
            <w:top w:val="none" w:sz="0" w:space="0" w:color="auto"/>
            <w:left w:val="none" w:sz="0" w:space="0" w:color="auto"/>
            <w:bottom w:val="none" w:sz="0" w:space="0" w:color="auto"/>
            <w:right w:val="none" w:sz="0" w:space="0" w:color="auto"/>
          </w:divBdr>
        </w:div>
        <w:div w:id="74011330">
          <w:marLeft w:val="0"/>
          <w:marRight w:val="0"/>
          <w:marTop w:val="0"/>
          <w:marBottom w:val="0"/>
          <w:divBdr>
            <w:top w:val="none" w:sz="0" w:space="0" w:color="auto"/>
            <w:left w:val="none" w:sz="0" w:space="0" w:color="auto"/>
            <w:bottom w:val="none" w:sz="0" w:space="0" w:color="auto"/>
            <w:right w:val="none" w:sz="0" w:space="0" w:color="auto"/>
          </w:divBdr>
        </w:div>
        <w:div w:id="166674319">
          <w:marLeft w:val="0"/>
          <w:marRight w:val="0"/>
          <w:marTop w:val="0"/>
          <w:marBottom w:val="0"/>
          <w:divBdr>
            <w:top w:val="none" w:sz="0" w:space="0" w:color="auto"/>
            <w:left w:val="none" w:sz="0" w:space="0" w:color="auto"/>
            <w:bottom w:val="none" w:sz="0" w:space="0" w:color="auto"/>
            <w:right w:val="none" w:sz="0" w:space="0" w:color="auto"/>
          </w:divBdr>
        </w:div>
        <w:div w:id="2012836005">
          <w:marLeft w:val="0"/>
          <w:marRight w:val="0"/>
          <w:marTop w:val="0"/>
          <w:marBottom w:val="0"/>
          <w:divBdr>
            <w:top w:val="none" w:sz="0" w:space="0" w:color="auto"/>
            <w:left w:val="none" w:sz="0" w:space="0" w:color="auto"/>
            <w:bottom w:val="none" w:sz="0" w:space="0" w:color="auto"/>
            <w:right w:val="none" w:sz="0" w:space="0" w:color="auto"/>
          </w:divBdr>
        </w:div>
        <w:div w:id="149250944">
          <w:marLeft w:val="0"/>
          <w:marRight w:val="0"/>
          <w:marTop w:val="0"/>
          <w:marBottom w:val="0"/>
          <w:divBdr>
            <w:top w:val="none" w:sz="0" w:space="0" w:color="auto"/>
            <w:left w:val="none" w:sz="0" w:space="0" w:color="auto"/>
            <w:bottom w:val="none" w:sz="0" w:space="0" w:color="auto"/>
            <w:right w:val="none" w:sz="0" w:space="0" w:color="auto"/>
          </w:divBdr>
        </w:div>
        <w:div w:id="1184242355">
          <w:marLeft w:val="0"/>
          <w:marRight w:val="0"/>
          <w:marTop w:val="0"/>
          <w:marBottom w:val="0"/>
          <w:divBdr>
            <w:top w:val="none" w:sz="0" w:space="0" w:color="auto"/>
            <w:left w:val="none" w:sz="0" w:space="0" w:color="auto"/>
            <w:bottom w:val="none" w:sz="0" w:space="0" w:color="auto"/>
            <w:right w:val="none" w:sz="0" w:space="0" w:color="auto"/>
          </w:divBdr>
        </w:div>
        <w:div w:id="1311523162">
          <w:marLeft w:val="0"/>
          <w:marRight w:val="0"/>
          <w:marTop w:val="0"/>
          <w:marBottom w:val="0"/>
          <w:divBdr>
            <w:top w:val="none" w:sz="0" w:space="0" w:color="auto"/>
            <w:left w:val="none" w:sz="0" w:space="0" w:color="auto"/>
            <w:bottom w:val="none" w:sz="0" w:space="0" w:color="auto"/>
            <w:right w:val="none" w:sz="0" w:space="0" w:color="auto"/>
          </w:divBdr>
        </w:div>
        <w:div w:id="1153059383">
          <w:marLeft w:val="0"/>
          <w:marRight w:val="0"/>
          <w:marTop w:val="0"/>
          <w:marBottom w:val="0"/>
          <w:divBdr>
            <w:top w:val="none" w:sz="0" w:space="0" w:color="auto"/>
            <w:left w:val="none" w:sz="0" w:space="0" w:color="auto"/>
            <w:bottom w:val="none" w:sz="0" w:space="0" w:color="auto"/>
            <w:right w:val="none" w:sz="0" w:space="0" w:color="auto"/>
          </w:divBdr>
        </w:div>
        <w:div w:id="1279675815">
          <w:marLeft w:val="0"/>
          <w:marRight w:val="0"/>
          <w:marTop w:val="0"/>
          <w:marBottom w:val="0"/>
          <w:divBdr>
            <w:top w:val="none" w:sz="0" w:space="0" w:color="auto"/>
            <w:left w:val="none" w:sz="0" w:space="0" w:color="auto"/>
            <w:bottom w:val="none" w:sz="0" w:space="0" w:color="auto"/>
            <w:right w:val="none" w:sz="0" w:space="0" w:color="auto"/>
          </w:divBdr>
        </w:div>
        <w:div w:id="327292210">
          <w:marLeft w:val="0"/>
          <w:marRight w:val="0"/>
          <w:marTop w:val="0"/>
          <w:marBottom w:val="0"/>
          <w:divBdr>
            <w:top w:val="none" w:sz="0" w:space="0" w:color="auto"/>
            <w:left w:val="none" w:sz="0" w:space="0" w:color="auto"/>
            <w:bottom w:val="none" w:sz="0" w:space="0" w:color="auto"/>
            <w:right w:val="none" w:sz="0" w:space="0" w:color="auto"/>
          </w:divBdr>
        </w:div>
        <w:div w:id="557791134">
          <w:marLeft w:val="0"/>
          <w:marRight w:val="0"/>
          <w:marTop w:val="0"/>
          <w:marBottom w:val="0"/>
          <w:divBdr>
            <w:top w:val="none" w:sz="0" w:space="0" w:color="auto"/>
            <w:left w:val="none" w:sz="0" w:space="0" w:color="auto"/>
            <w:bottom w:val="none" w:sz="0" w:space="0" w:color="auto"/>
            <w:right w:val="none" w:sz="0" w:space="0" w:color="auto"/>
          </w:divBdr>
        </w:div>
        <w:div w:id="777523474">
          <w:marLeft w:val="0"/>
          <w:marRight w:val="0"/>
          <w:marTop w:val="0"/>
          <w:marBottom w:val="0"/>
          <w:divBdr>
            <w:top w:val="none" w:sz="0" w:space="0" w:color="auto"/>
            <w:left w:val="none" w:sz="0" w:space="0" w:color="auto"/>
            <w:bottom w:val="none" w:sz="0" w:space="0" w:color="auto"/>
            <w:right w:val="none" w:sz="0" w:space="0" w:color="auto"/>
          </w:divBdr>
        </w:div>
        <w:div w:id="1778911547">
          <w:marLeft w:val="0"/>
          <w:marRight w:val="0"/>
          <w:marTop w:val="0"/>
          <w:marBottom w:val="0"/>
          <w:divBdr>
            <w:top w:val="none" w:sz="0" w:space="0" w:color="auto"/>
            <w:left w:val="none" w:sz="0" w:space="0" w:color="auto"/>
            <w:bottom w:val="none" w:sz="0" w:space="0" w:color="auto"/>
            <w:right w:val="none" w:sz="0" w:space="0" w:color="auto"/>
          </w:divBdr>
        </w:div>
        <w:div w:id="548078903">
          <w:marLeft w:val="0"/>
          <w:marRight w:val="0"/>
          <w:marTop w:val="0"/>
          <w:marBottom w:val="0"/>
          <w:divBdr>
            <w:top w:val="none" w:sz="0" w:space="0" w:color="auto"/>
            <w:left w:val="none" w:sz="0" w:space="0" w:color="auto"/>
            <w:bottom w:val="none" w:sz="0" w:space="0" w:color="auto"/>
            <w:right w:val="none" w:sz="0" w:space="0" w:color="auto"/>
          </w:divBdr>
        </w:div>
        <w:div w:id="631133004">
          <w:marLeft w:val="0"/>
          <w:marRight w:val="0"/>
          <w:marTop w:val="0"/>
          <w:marBottom w:val="0"/>
          <w:divBdr>
            <w:top w:val="none" w:sz="0" w:space="0" w:color="auto"/>
            <w:left w:val="none" w:sz="0" w:space="0" w:color="auto"/>
            <w:bottom w:val="none" w:sz="0" w:space="0" w:color="auto"/>
            <w:right w:val="none" w:sz="0" w:space="0" w:color="auto"/>
          </w:divBdr>
        </w:div>
        <w:div w:id="760297565">
          <w:marLeft w:val="0"/>
          <w:marRight w:val="0"/>
          <w:marTop w:val="0"/>
          <w:marBottom w:val="0"/>
          <w:divBdr>
            <w:top w:val="none" w:sz="0" w:space="0" w:color="auto"/>
            <w:left w:val="none" w:sz="0" w:space="0" w:color="auto"/>
            <w:bottom w:val="none" w:sz="0" w:space="0" w:color="auto"/>
            <w:right w:val="none" w:sz="0" w:space="0" w:color="auto"/>
          </w:divBdr>
        </w:div>
        <w:div w:id="1855993947">
          <w:marLeft w:val="0"/>
          <w:marRight w:val="0"/>
          <w:marTop w:val="0"/>
          <w:marBottom w:val="0"/>
          <w:divBdr>
            <w:top w:val="none" w:sz="0" w:space="0" w:color="auto"/>
            <w:left w:val="none" w:sz="0" w:space="0" w:color="auto"/>
            <w:bottom w:val="none" w:sz="0" w:space="0" w:color="auto"/>
            <w:right w:val="none" w:sz="0" w:space="0" w:color="auto"/>
          </w:divBdr>
        </w:div>
        <w:div w:id="629170987">
          <w:marLeft w:val="0"/>
          <w:marRight w:val="0"/>
          <w:marTop w:val="0"/>
          <w:marBottom w:val="0"/>
          <w:divBdr>
            <w:top w:val="none" w:sz="0" w:space="0" w:color="auto"/>
            <w:left w:val="none" w:sz="0" w:space="0" w:color="auto"/>
            <w:bottom w:val="none" w:sz="0" w:space="0" w:color="auto"/>
            <w:right w:val="none" w:sz="0" w:space="0" w:color="auto"/>
          </w:divBdr>
        </w:div>
        <w:div w:id="2121483778">
          <w:marLeft w:val="0"/>
          <w:marRight w:val="0"/>
          <w:marTop w:val="0"/>
          <w:marBottom w:val="0"/>
          <w:divBdr>
            <w:top w:val="none" w:sz="0" w:space="0" w:color="auto"/>
            <w:left w:val="none" w:sz="0" w:space="0" w:color="auto"/>
            <w:bottom w:val="none" w:sz="0" w:space="0" w:color="auto"/>
            <w:right w:val="none" w:sz="0" w:space="0" w:color="auto"/>
          </w:divBdr>
        </w:div>
        <w:div w:id="1224095814">
          <w:marLeft w:val="0"/>
          <w:marRight w:val="0"/>
          <w:marTop w:val="0"/>
          <w:marBottom w:val="0"/>
          <w:divBdr>
            <w:top w:val="none" w:sz="0" w:space="0" w:color="auto"/>
            <w:left w:val="none" w:sz="0" w:space="0" w:color="auto"/>
            <w:bottom w:val="none" w:sz="0" w:space="0" w:color="auto"/>
            <w:right w:val="none" w:sz="0" w:space="0" w:color="auto"/>
          </w:divBdr>
        </w:div>
        <w:div w:id="1584758547">
          <w:marLeft w:val="0"/>
          <w:marRight w:val="0"/>
          <w:marTop w:val="0"/>
          <w:marBottom w:val="0"/>
          <w:divBdr>
            <w:top w:val="none" w:sz="0" w:space="0" w:color="auto"/>
            <w:left w:val="none" w:sz="0" w:space="0" w:color="auto"/>
            <w:bottom w:val="none" w:sz="0" w:space="0" w:color="auto"/>
            <w:right w:val="none" w:sz="0" w:space="0" w:color="auto"/>
          </w:divBdr>
        </w:div>
        <w:div w:id="833838712">
          <w:marLeft w:val="0"/>
          <w:marRight w:val="0"/>
          <w:marTop w:val="0"/>
          <w:marBottom w:val="0"/>
          <w:divBdr>
            <w:top w:val="none" w:sz="0" w:space="0" w:color="auto"/>
            <w:left w:val="none" w:sz="0" w:space="0" w:color="auto"/>
            <w:bottom w:val="none" w:sz="0" w:space="0" w:color="auto"/>
            <w:right w:val="none" w:sz="0" w:space="0" w:color="auto"/>
          </w:divBdr>
        </w:div>
        <w:div w:id="1423451169">
          <w:marLeft w:val="0"/>
          <w:marRight w:val="0"/>
          <w:marTop w:val="0"/>
          <w:marBottom w:val="0"/>
          <w:divBdr>
            <w:top w:val="none" w:sz="0" w:space="0" w:color="auto"/>
            <w:left w:val="none" w:sz="0" w:space="0" w:color="auto"/>
            <w:bottom w:val="none" w:sz="0" w:space="0" w:color="auto"/>
            <w:right w:val="none" w:sz="0" w:space="0" w:color="auto"/>
          </w:divBdr>
        </w:div>
        <w:div w:id="528416981">
          <w:marLeft w:val="0"/>
          <w:marRight w:val="0"/>
          <w:marTop w:val="0"/>
          <w:marBottom w:val="0"/>
          <w:divBdr>
            <w:top w:val="none" w:sz="0" w:space="0" w:color="auto"/>
            <w:left w:val="none" w:sz="0" w:space="0" w:color="auto"/>
            <w:bottom w:val="none" w:sz="0" w:space="0" w:color="auto"/>
            <w:right w:val="none" w:sz="0" w:space="0" w:color="auto"/>
          </w:divBdr>
        </w:div>
        <w:div w:id="1970360977">
          <w:marLeft w:val="0"/>
          <w:marRight w:val="0"/>
          <w:marTop w:val="0"/>
          <w:marBottom w:val="0"/>
          <w:divBdr>
            <w:top w:val="none" w:sz="0" w:space="0" w:color="auto"/>
            <w:left w:val="none" w:sz="0" w:space="0" w:color="auto"/>
            <w:bottom w:val="none" w:sz="0" w:space="0" w:color="auto"/>
            <w:right w:val="none" w:sz="0" w:space="0" w:color="auto"/>
          </w:divBdr>
        </w:div>
        <w:div w:id="452602796">
          <w:marLeft w:val="0"/>
          <w:marRight w:val="0"/>
          <w:marTop w:val="0"/>
          <w:marBottom w:val="0"/>
          <w:divBdr>
            <w:top w:val="none" w:sz="0" w:space="0" w:color="auto"/>
            <w:left w:val="none" w:sz="0" w:space="0" w:color="auto"/>
            <w:bottom w:val="none" w:sz="0" w:space="0" w:color="auto"/>
            <w:right w:val="none" w:sz="0" w:space="0" w:color="auto"/>
          </w:divBdr>
        </w:div>
        <w:div w:id="94250651">
          <w:marLeft w:val="0"/>
          <w:marRight w:val="0"/>
          <w:marTop w:val="0"/>
          <w:marBottom w:val="0"/>
          <w:divBdr>
            <w:top w:val="none" w:sz="0" w:space="0" w:color="auto"/>
            <w:left w:val="none" w:sz="0" w:space="0" w:color="auto"/>
            <w:bottom w:val="none" w:sz="0" w:space="0" w:color="auto"/>
            <w:right w:val="none" w:sz="0" w:space="0" w:color="auto"/>
          </w:divBdr>
        </w:div>
        <w:div w:id="433017499">
          <w:marLeft w:val="0"/>
          <w:marRight w:val="0"/>
          <w:marTop w:val="0"/>
          <w:marBottom w:val="0"/>
          <w:divBdr>
            <w:top w:val="none" w:sz="0" w:space="0" w:color="auto"/>
            <w:left w:val="none" w:sz="0" w:space="0" w:color="auto"/>
            <w:bottom w:val="none" w:sz="0" w:space="0" w:color="auto"/>
            <w:right w:val="none" w:sz="0" w:space="0" w:color="auto"/>
          </w:divBdr>
        </w:div>
        <w:div w:id="751778327">
          <w:marLeft w:val="0"/>
          <w:marRight w:val="0"/>
          <w:marTop w:val="0"/>
          <w:marBottom w:val="0"/>
          <w:divBdr>
            <w:top w:val="none" w:sz="0" w:space="0" w:color="auto"/>
            <w:left w:val="none" w:sz="0" w:space="0" w:color="auto"/>
            <w:bottom w:val="none" w:sz="0" w:space="0" w:color="auto"/>
            <w:right w:val="none" w:sz="0" w:space="0" w:color="auto"/>
          </w:divBdr>
        </w:div>
        <w:div w:id="796214635">
          <w:marLeft w:val="0"/>
          <w:marRight w:val="0"/>
          <w:marTop w:val="0"/>
          <w:marBottom w:val="0"/>
          <w:divBdr>
            <w:top w:val="none" w:sz="0" w:space="0" w:color="auto"/>
            <w:left w:val="none" w:sz="0" w:space="0" w:color="auto"/>
            <w:bottom w:val="none" w:sz="0" w:space="0" w:color="auto"/>
            <w:right w:val="none" w:sz="0" w:space="0" w:color="auto"/>
          </w:divBdr>
        </w:div>
        <w:div w:id="1099832496">
          <w:marLeft w:val="0"/>
          <w:marRight w:val="0"/>
          <w:marTop w:val="0"/>
          <w:marBottom w:val="0"/>
          <w:divBdr>
            <w:top w:val="none" w:sz="0" w:space="0" w:color="auto"/>
            <w:left w:val="none" w:sz="0" w:space="0" w:color="auto"/>
            <w:bottom w:val="none" w:sz="0" w:space="0" w:color="auto"/>
            <w:right w:val="none" w:sz="0" w:space="0" w:color="auto"/>
          </w:divBdr>
        </w:div>
        <w:div w:id="452675829">
          <w:marLeft w:val="0"/>
          <w:marRight w:val="0"/>
          <w:marTop w:val="0"/>
          <w:marBottom w:val="0"/>
          <w:divBdr>
            <w:top w:val="none" w:sz="0" w:space="0" w:color="auto"/>
            <w:left w:val="none" w:sz="0" w:space="0" w:color="auto"/>
            <w:bottom w:val="none" w:sz="0" w:space="0" w:color="auto"/>
            <w:right w:val="none" w:sz="0" w:space="0" w:color="auto"/>
          </w:divBdr>
        </w:div>
        <w:div w:id="2009210309">
          <w:marLeft w:val="0"/>
          <w:marRight w:val="0"/>
          <w:marTop w:val="0"/>
          <w:marBottom w:val="0"/>
          <w:divBdr>
            <w:top w:val="none" w:sz="0" w:space="0" w:color="auto"/>
            <w:left w:val="none" w:sz="0" w:space="0" w:color="auto"/>
            <w:bottom w:val="none" w:sz="0" w:space="0" w:color="auto"/>
            <w:right w:val="none" w:sz="0" w:space="0" w:color="auto"/>
          </w:divBdr>
        </w:div>
        <w:div w:id="603421005">
          <w:marLeft w:val="0"/>
          <w:marRight w:val="0"/>
          <w:marTop w:val="0"/>
          <w:marBottom w:val="0"/>
          <w:divBdr>
            <w:top w:val="none" w:sz="0" w:space="0" w:color="auto"/>
            <w:left w:val="none" w:sz="0" w:space="0" w:color="auto"/>
            <w:bottom w:val="none" w:sz="0" w:space="0" w:color="auto"/>
            <w:right w:val="none" w:sz="0" w:space="0" w:color="auto"/>
          </w:divBdr>
        </w:div>
        <w:div w:id="455880826">
          <w:marLeft w:val="0"/>
          <w:marRight w:val="0"/>
          <w:marTop w:val="0"/>
          <w:marBottom w:val="0"/>
          <w:divBdr>
            <w:top w:val="none" w:sz="0" w:space="0" w:color="auto"/>
            <w:left w:val="none" w:sz="0" w:space="0" w:color="auto"/>
            <w:bottom w:val="none" w:sz="0" w:space="0" w:color="auto"/>
            <w:right w:val="none" w:sz="0" w:space="0" w:color="auto"/>
          </w:divBdr>
        </w:div>
        <w:div w:id="1611742773">
          <w:marLeft w:val="0"/>
          <w:marRight w:val="0"/>
          <w:marTop w:val="0"/>
          <w:marBottom w:val="0"/>
          <w:divBdr>
            <w:top w:val="none" w:sz="0" w:space="0" w:color="auto"/>
            <w:left w:val="none" w:sz="0" w:space="0" w:color="auto"/>
            <w:bottom w:val="none" w:sz="0" w:space="0" w:color="auto"/>
            <w:right w:val="none" w:sz="0" w:space="0" w:color="auto"/>
          </w:divBdr>
        </w:div>
        <w:div w:id="326057570">
          <w:marLeft w:val="0"/>
          <w:marRight w:val="0"/>
          <w:marTop w:val="0"/>
          <w:marBottom w:val="0"/>
          <w:divBdr>
            <w:top w:val="none" w:sz="0" w:space="0" w:color="auto"/>
            <w:left w:val="none" w:sz="0" w:space="0" w:color="auto"/>
            <w:bottom w:val="none" w:sz="0" w:space="0" w:color="auto"/>
            <w:right w:val="none" w:sz="0" w:space="0" w:color="auto"/>
          </w:divBdr>
        </w:div>
        <w:div w:id="1195532640">
          <w:marLeft w:val="0"/>
          <w:marRight w:val="0"/>
          <w:marTop w:val="0"/>
          <w:marBottom w:val="0"/>
          <w:divBdr>
            <w:top w:val="none" w:sz="0" w:space="0" w:color="auto"/>
            <w:left w:val="none" w:sz="0" w:space="0" w:color="auto"/>
            <w:bottom w:val="none" w:sz="0" w:space="0" w:color="auto"/>
            <w:right w:val="none" w:sz="0" w:space="0" w:color="auto"/>
          </w:divBdr>
        </w:div>
        <w:div w:id="1282112370">
          <w:marLeft w:val="0"/>
          <w:marRight w:val="0"/>
          <w:marTop w:val="0"/>
          <w:marBottom w:val="0"/>
          <w:divBdr>
            <w:top w:val="none" w:sz="0" w:space="0" w:color="auto"/>
            <w:left w:val="none" w:sz="0" w:space="0" w:color="auto"/>
            <w:bottom w:val="none" w:sz="0" w:space="0" w:color="auto"/>
            <w:right w:val="none" w:sz="0" w:space="0" w:color="auto"/>
          </w:divBdr>
        </w:div>
        <w:div w:id="1957329338">
          <w:marLeft w:val="0"/>
          <w:marRight w:val="0"/>
          <w:marTop w:val="0"/>
          <w:marBottom w:val="0"/>
          <w:divBdr>
            <w:top w:val="none" w:sz="0" w:space="0" w:color="auto"/>
            <w:left w:val="none" w:sz="0" w:space="0" w:color="auto"/>
            <w:bottom w:val="none" w:sz="0" w:space="0" w:color="auto"/>
            <w:right w:val="none" w:sz="0" w:space="0" w:color="auto"/>
          </w:divBdr>
        </w:div>
        <w:div w:id="1930892121">
          <w:marLeft w:val="0"/>
          <w:marRight w:val="0"/>
          <w:marTop w:val="0"/>
          <w:marBottom w:val="0"/>
          <w:divBdr>
            <w:top w:val="none" w:sz="0" w:space="0" w:color="auto"/>
            <w:left w:val="none" w:sz="0" w:space="0" w:color="auto"/>
            <w:bottom w:val="none" w:sz="0" w:space="0" w:color="auto"/>
            <w:right w:val="none" w:sz="0" w:space="0" w:color="auto"/>
          </w:divBdr>
        </w:div>
        <w:div w:id="1545556479">
          <w:marLeft w:val="0"/>
          <w:marRight w:val="0"/>
          <w:marTop w:val="0"/>
          <w:marBottom w:val="0"/>
          <w:divBdr>
            <w:top w:val="none" w:sz="0" w:space="0" w:color="auto"/>
            <w:left w:val="none" w:sz="0" w:space="0" w:color="auto"/>
            <w:bottom w:val="none" w:sz="0" w:space="0" w:color="auto"/>
            <w:right w:val="none" w:sz="0" w:space="0" w:color="auto"/>
          </w:divBdr>
        </w:div>
        <w:div w:id="1141732453">
          <w:marLeft w:val="0"/>
          <w:marRight w:val="0"/>
          <w:marTop w:val="0"/>
          <w:marBottom w:val="0"/>
          <w:divBdr>
            <w:top w:val="none" w:sz="0" w:space="0" w:color="auto"/>
            <w:left w:val="none" w:sz="0" w:space="0" w:color="auto"/>
            <w:bottom w:val="none" w:sz="0" w:space="0" w:color="auto"/>
            <w:right w:val="none" w:sz="0" w:space="0" w:color="auto"/>
          </w:divBdr>
        </w:div>
        <w:div w:id="1828860656">
          <w:marLeft w:val="0"/>
          <w:marRight w:val="0"/>
          <w:marTop w:val="0"/>
          <w:marBottom w:val="0"/>
          <w:divBdr>
            <w:top w:val="none" w:sz="0" w:space="0" w:color="auto"/>
            <w:left w:val="none" w:sz="0" w:space="0" w:color="auto"/>
            <w:bottom w:val="none" w:sz="0" w:space="0" w:color="auto"/>
            <w:right w:val="none" w:sz="0" w:space="0" w:color="auto"/>
          </w:divBdr>
        </w:div>
        <w:div w:id="1065878592">
          <w:marLeft w:val="0"/>
          <w:marRight w:val="0"/>
          <w:marTop w:val="0"/>
          <w:marBottom w:val="0"/>
          <w:divBdr>
            <w:top w:val="none" w:sz="0" w:space="0" w:color="auto"/>
            <w:left w:val="none" w:sz="0" w:space="0" w:color="auto"/>
            <w:bottom w:val="none" w:sz="0" w:space="0" w:color="auto"/>
            <w:right w:val="none" w:sz="0" w:space="0" w:color="auto"/>
          </w:divBdr>
        </w:div>
        <w:div w:id="284430523">
          <w:marLeft w:val="0"/>
          <w:marRight w:val="0"/>
          <w:marTop w:val="0"/>
          <w:marBottom w:val="0"/>
          <w:divBdr>
            <w:top w:val="none" w:sz="0" w:space="0" w:color="auto"/>
            <w:left w:val="none" w:sz="0" w:space="0" w:color="auto"/>
            <w:bottom w:val="none" w:sz="0" w:space="0" w:color="auto"/>
            <w:right w:val="none" w:sz="0" w:space="0" w:color="auto"/>
          </w:divBdr>
        </w:div>
        <w:div w:id="1561360095">
          <w:marLeft w:val="0"/>
          <w:marRight w:val="0"/>
          <w:marTop w:val="0"/>
          <w:marBottom w:val="0"/>
          <w:divBdr>
            <w:top w:val="none" w:sz="0" w:space="0" w:color="auto"/>
            <w:left w:val="none" w:sz="0" w:space="0" w:color="auto"/>
            <w:bottom w:val="none" w:sz="0" w:space="0" w:color="auto"/>
            <w:right w:val="none" w:sz="0" w:space="0" w:color="auto"/>
          </w:divBdr>
        </w:div>
        <w:div w:id="1784299909">
          <w:marLeft w:val="0"/>
          <w:marRight w:val="0"/>
          <w:marTop w:val="0"/>
          <w:marBottom w:val="0"/>
          <w:divBdr>
            <w:top w:val="none" w:sz="0" w:space="0" w:color="auto"/>
            <w:left w:val="none" w:sz="0" w:space="0" w:color="auto"/>
            <w:bottom w:val="none" w:sz="0" w:space="0" w:color="auto"/>
            <w:right w:val="none" w:sz="0" w:space="0" w:color="auto"/>
          </w:divBdr>
        </w:div>
        <w:div w:id="464347355">
          <w:marLeft w:val="0"/>
          <w:marRight w:val="0"/>
          <w:marTop w:val="0"/>
          <w:marBottom w:val="0"/>
          <w:divBdr>
            <w:top w:val="none" w:sz="0" w:space="0" w:color="auto"/>
            <w:left w:val="none" w:sz="0" w:space="0" w:color="auto"/>
            <w:bottom w:val="none" w:sz="0" w:space="0" w:color="auto"/>
            <w:right w:val="none" w:sz="0" w:space="0" w:color="auto"/>
          </w:divBdr>
        </w:div>
        <w:div w:id="1342583717">
          <w:marLeft w:val="0"/>
          <w:marRight w:val="0"/>
          <w:marTop w:val="0"/>
          <w:marBottom w:val="0"/>
          <w:divBdr>
            <w:top w:val="none" w:sz="0" w:space="0" w:color="auto"/>
            <w:left w:val="none" w:sz="0" w:space="0" w:color="auto"/>
            <w:bottom w:val="none" w:sz="0" w:space="0" w:color="auto"/>
            <w:right w:val="none" w:sz="0" w:space="0" w:color="auto"/>
          </w:divBdr>
        </w:div>
        <w:div w:id="1652516229">
          <w:marLeft w:val="0"/>
          <w:marRight w:val="0"/>
          <w:marTop w:val="0"/>
          <w:marBottom w:val="0"/>
          <w:divBdr>
            <w:top w:val="none" w:sz="0" w:space="0" w:color="auto"/>
            <w:left w:val="none" w:sz="0" w:space="0" w:color="auto"/>
            <w:bottom w:val="none" w:sz="0" w:space="0" w:color="auto"/>
            <w:right w:val="none" w:sz="0" w:space="0" w:color="auto"/>
          </w:divBdr>
        </w:div>
        <w:div w:id="1230850758">
          <w:marLeft w:val="0"/>
          <w:marRight w:val="0"/>
          <w:marTop w:val="0"/>
          <w:marBottom w:val="0"/>
          <w:divBdr>
            <w:top w:val="none" w:sz="0" w:space="0" w:color="auto"/>
            <w:left w:val="none" w:sz="0" w:space="0" w:color="auto"/>
            <w:bottom w:val="none" w:sz="0" w:space="0" w:color="auto"/>
            <w:right w:val="none" w:sz="0" w:space="0" w:color="auto"/>
          </w:divBdr>
        </w:div>
        <w:div w:id="681205697">
          <w:marLeft w:val="0"/>
          <w:marRight w:val="0"/>
          <w:marTop w:val="0"/>
          <w:marBottom w:val="0"/>
          <w:divBdr>
            <w:top w:val="none" w:sz="0" w:space="0" w:color="auto"/>
            <w:left w:val="none" w:sz="0" w:space="0" w:color="auto"/>
            <w:bottom w:val="none" w:sz="0" w:space="0" w:color="auto"/>
            <w:right w:val="none" w:sz="0" w:space="0" w:color="auto"/>
          </w:divBdr>
        </w:div>
        <w:div w:id="219246945">
          <w:marLeft w:val="0"/>
          <w:marRight w:val="0"/>
          <w:marTop w:val="0"/>
          <w:marBottom w:val="0"/>
          <w:divBdr>
            <w:top w:val="none" w:sz="0" w:space="0" w:color="auto"/>
            <w:left w:val="none" w:sz="0" w:space="0" w:color="auto"/>
            <w:bottom w:val="none" w:sz="0" w:space="0" w:color="auto"/>
            <w:right w:val="none" w:sz="0" w:space="0" w:color="auto"/>
          </w:divBdr>
        </w:div>
        <w:div w:id="860162445">
          <w:marLeft w:val="0"/>
          <w:marRight w:val="0"/>
          <w:marTop w:val="0"/>
          <w:marBottom w:val="0"/>
          <w:divBdr>
            <w:top w:val="none" w:sz="0" w:space="0" w:color="auto"/>
            <w:left w:val="none" w:sz="0" w:space="0" w:color="auto"/>
            <w:bottom w:val="none" w:sz="0" w:space="0" w:color="auto"/>
            <w:right w:val="none" w:sz="0" w:space="0" w:color="auto"/>
          </w:divBdr>
        </w:div>
        <w:div w:id="1633945004">
          <w:marLeft w:val="0"/>
          <w:marRight w:val="0"/>
          <w:marTop w:val="0"/>
          <w:marBottom w:val="0"/>
          <w:divBdr>
            <w:top w:val="none" w:sz="0" w:space="0" w:color="auto"/>
            <w:left w:val="none" w:sz="0" w:space="0" w:color="auto"/>
            <w:bottom w:val="none" w:sz="0" w:space="0" w:color="auto"/>
            <w:right w:val="none" w:sz="0" w:space="0" w:color="auto"/>
          </w:divBdr>
        </w:div>
        <w:div w:id="264702521">
          <w:marLeft w:val="0"/>
          <w:marRight w:val="0"/>
          <w:marTop w:val="0"/>
          <w:marBottom w:val="0"/>
          <w:divBdr>
            <w:top w:val="none" w:sz="0" w:space="0" w:color="auto"/>
            <w:left w:val="none" w:sz="0" w:space="0" w:color="auto"/>
            <w:bottom w:val="none" w:sz="0" w:space="0" w:color="auto"/>
            <w:right w:val="none" w:sz="0" w:space="0" w:color="auto"/>
          </w:divBdr>
        </w:div>
        <w:div w:id="888538415">
          <w:marLeft w:val="0"/>
          <w:marRight w:val="0"/>
          <w:marTop w:val="0"/>
          <w:marBottom w:val="0"/>
          <w:divBdr>
            <w:top w:val="none" w:sz="0" w:space="0" w:color="auto"/>
            <w:left w:val="none" w:sz="0" w:space="0" w:color="auto"/>
            <w:bottom w:val="none" w:sz="0" w:space="0" w:color="auto"/>
            <w:right w:val="none" w:sz="0" w:space="0" w:color="auto"/>
          </w:divBdr>
        </w:div>
        <w:div w:id="1929844546">
          <w:marLeft w:val="0"/>
          <w:marRight w:val="0"/>
          <w:marTop w:val="0"/>
          <w:marBottom w:val="0"/>
          <w:divBdr>
            <w:top w:val="none" w:sz="0" w:space="0" w:color="auto"/>
            <w:left w:val="none" w:sz="0" w:space="0" w:color="auto"/>
            <w:bottom w:val="none" w:sz="0" w:space="0" w:color="auto"/>
            <w:right w:val="none" w:sz="0" w:space="0" w:color="auto"/>
          </w:divBdr>
        </w:div>
        <w:div w:id="1334989923">
          <w:marLeft w:val="0"/>
          <w:marRight w:val="0"/>
          <w:marTop w:val="0"/>
          <w:marBottom w:val="0"/>
          <w:divBdr>
            <w:top w:val="none" w:sz="0" w:space="0" w:color="auto"/>
            <w:left w:val="none" w:sz="0" w:space="0" w:color="auto"/>
            <w:bottom w:val="none" w:sz="0" w:space="0" w:color="auto"/>
            <w:right w:val="none" w:sz="0" w:space="0" w:color="auto"/>
          </w:divBdr>
        </w:div>
        <w:div w:id="88743393">
          <w:marLeft w:val="0"/>
          <w:marRight w:val="0"/>
          <w:marTop w:val="0"/>
          <w:marBottom w:val="0"/>
          <w:divBdr>
            <w:top w:val="none" w:sz="0" w:space="0" w:color="auto"/>
            <w:left w:val="none" w:sz="0" w:space="0" w:color="auto"/>
            <w:bottom w:val="none" w:sz="0" w:space="0" w:color="auto"/>
            <w:right w:val="none" w:sz="0" w:space="0" w:color="auto"/>
          </w:divBdr>
        </w:div>
        <w:div w:id="1317370121">
          <w:marLeft w:val="0"/>
          <w:marRight w:val="0"/>
          <w:marTop w:val="0"/>
          <w:marBottom w:val="0"/>
          <w:divBdr>
            <w:top w:val="none" w:sz="0" w:space="0" w:color="auto"/>
            <w:left w:val="none" w:sz="0" w:space="0" w:color="auto"/>
            <w:bottom w:val="none" w:sz="0" w:space="0" w:color="auto"/>
            <w:right w:val="none" w:sz="0" w:space="0" w:color="auto"/>
          </w:divBdr>
        </w:div>
        <w:div w:id="1872566560">
          <w:marLeft w:val="0"/>
          <w:marRight w:val="0"/>
          <w:marTop w:val="0"/>
          <w:marBottom w:val="0"/>
          <w:divBdr>
            <w:top w:val="none" w:sz="0" w:space="0" w:color="auto"/>
            <w:left w:val="none" w:sz="0" w:space="0" w:color="auto"/>
            <w:bottom w:val="none" w:sz="0" w:space="0" w:color="auto"/>
            <w:right w:val="none" w:sz="0" w:space="0" w:color="auto"/>
          </w:divBdr>
        </w:div>
      </w:divsChild>
    </w:div>
    <w:div w:id="1865627925">
      <w:bodyDiv w:val="1"/>
      <w:marLeft w:val="0"/>
      <w:marRight w:val="0"/>
      <w:marTop w:val="0"/>
      <w:marBottom w:val="0"/>
      <w:divBdr>
        <w:top w:val="none" w:sz="0" w:space="0" w:color="auto"/>
        <w:left w:val="none" w:sz="0" w:space="0" w:color="auto"/>
        <w:bottom w:val="none" w:sz="0" w:space="0" w:color="auto"/>
        <w:right w:val="none" w:sz="0" w:space="0" w:color="auto"/>
      </w:divBdr>
      <w:divsChild>
        <w:div w:id="1761564150">
          <w:marLeft w:val="0"/>
          <w:marRight w:val="0"/>
          <w:marTop w:val="0"/>
          <w:marBottom w:val="0"/>
          <w:divBdr>
            <w:top w:val="none" w:sz="0" w:space="0" w:color="auto"/>
            <w:left w:val="none" w:sz="0" w:space="0" w:color="auto"/>
            <w:bottom w:val="none" w:sz="0" w:space="0" w:color="auto"/>
            <w:right w:val="none" w:sz="0" w:space="0" w:color="auto"/>
          </w:divBdr>
        </w:div>
        <w:div w:id="1678927285">
          <w:marLeft w:val="0"/>
          <w:marRight w:val="0"/>
          <w:marTop w:val="0"/>
          <w:marBottom w:val="0"/>
          <w:divBdr>
            <w:top w:val="none" w:sz="0" w:space="0" w:color="auto"/>
            <w:left w:val="none" w:sz="0" w:space="0" w:color="auto"/>
            <w:bottom w:val="none" w:sz="0" w:space="0" w:color="auto"/>
            <w:right w:val="none" w:sz="0" w:space="0" w:color="auto"/>
          </w:divBdr>
        </w:div>
        <w:div w:id="1894845957">
          <w:marLeft w:val="0"/>
          <w:marRight w:val="0"/>
          <w:marTop w:val="0"/>
          <w:marBottom w:val="0"/>
          <w:divBdr>
            <w:top w:val="none" w:sz="0" w:space="0" w:color="auto"/>
            <w:left w:val="none" w:sz="0" w:space="0" w:color="auto"/>
            <w:bottom w:val="none" w:sz="0" w:space="0" w:color="auto"/>
            <w:right w:val="none" w:sz="0" w:space="0" w:color="auto"/>
          </w:divBdr>
        </w:div>
        <w:div w:id="1488479441">
          <w:marLeft w:val="0"/>
          <w:marRight w:val="0"/>
          <w:marTop w:val="0"/>
          <w:marBottom w:val="0"/>
          <w:divBdr>
            <w:top w:val="none" w:sz="0" w:space="0" w:color="auto"/>
            <w:left w:val="none" w:sz="0" w:space="0" w:color="auto"/>
            <w:bottom w:val="none" w:sz="0" w:space="0" w:color="auto"/>
            <w:right w:val="none" w:sz="0" w:space="0" w:color="auto"/>
          </w:divBdr>
        </w:div>
        <w:div w:id="1498694245">
          <w:marLeft w:val="0"/>
          <w:marRight w:val="0"/>
          <w:marTop w:val="0"/>
          <w:marBottom w:val="0"/>
          <w:divBdr>
            <w:top w:val="none" w:sz="0" w:space="0" w:color="auto"/>
            <w:left w:val="none" w:sz="0" w:space="0" w:color="auto"/>
            <w:bottom w:val="none" w:sz="0" w:space="0" w:color="auto"/>
            <w:right w:val="none" w:sz="0" w:space="0" w:color="auto"/>
          </w:divBdr>
        </w:div>
        <w:div w:id="656113066">
          <w:marLeft w:val="0"/>
          <w:marRight w:val="0"/>
          <w:marTop w:val="0"/>
          <w:marBottom w:val="0"/>
          <w:divBdr>
            <w:top w:val="none" w:sz="0" w:space="0" w:color="auto"/>
            <w:left w:val="none" w:sz="0" w:space="0" w:color="auto"/>
            <w:bottom w:val="none" w:sz="0" w:space="0" w:color="auto"/>
            <w:right w:val="none" w:sz="0" w:space="0" w:color="auto"/>
          </w:divBdr>
        </w:div>
        <w:div w:id="546334430">
          <w:marLeft w:val="0"/>
          <w:marRight w:val="0"/>
          <w:marTop w:val="0"/>
          <w:marBottom w:val="0"/>
          <w:divBdr>
            <w:top w:val="none" w:sz="0" w:space="0" w:color="auto"/>
            <w:left w:val="none" w:sz="0" w:space="0" w:color="auto"/>
            <w:bottom w:val="none" w:sz="0" w:space="0" w:color="auto"/>
            <w:right w:val="none" w:sz="0" w:space="0" w:color="auto"/>
          </w:divBdr>
        </w:div>
        <w:div w:id="2081975279">
          <w:marLeft w:val="0"/>
          <w:marRight w:val="0"/>
          <w:marTop w:val="0"/>
          <w:marBottom w:val="0"/>
          <w:divBdr>
            <w:top w:val="none" w:sz="0" w:space="0" w:color="auto"/>
            <w:left w:val="none" w:sz="0" w:space="0" w:color="auto"/>
            <w:bottom w:val="none" w:sz="0" w:space="0" w:color="auto"/>
            <w:right w:val="none" w:sz="0" w:space="0" w:color="auto"/>
          </w:divBdr>
        </w:div>
        <w:div w:id="1550991784">
          <w:marLeft w:val="0"/>
          <w:marRight w:val="0"/>
          <w:marTop w:val="0"/>
          <w:marBottom w:val="0"/>
          <w:divBdr>
            <w:top w:val="none" w:sz="0" w:space="0" w:color="auto"/>
            <w:left w:val="none" w:sz="0" w:space="0" w:color="auto"/>
            <w:bottom w:val="none" w:sz="0" w:space="0" w:color="auto"/>
            <w:right w:val="none" w:sz="0" w:space="0" w:color="auto"/>
          </w:divBdr>
        </w:div>
        <w:div w:id="1800684932">
          <w:marLeft w:val="0"/>
          <w:marRight w:val="0"/>
          <w:marTop w:val="0"/>
          <w:marBottom w:val="0"/>
          <w:divBdr>
            <w:top w:val="none" w:sz="0" w:space="0" w:color="auto"/>
            <w:left w:val="none" w:sz="0" w:space="0" w:color="auto"/>
            <w:bottom w:val="none" w:sz="0" w:space="0" w:color="auto"/>
            <w:right w:val="none" w:sz="0" w:space="0" w:color="auto"/>
          </w:divBdr>
        </w:div>
        <w:div w:id="2100055862">
          <w:marLeft w:val="0"/>
          <w:marRight w:val="0"/>
          <w:marTop w:val="0"/>
          <w:marBottom w:val="0"/>
          <w:divBdr>
            <w:top w:val="none" w:sz="0" w:space="0" w:color="auto"/>
            <w:left w:val="none" w:sz="0" w:space="0" w:color="auto"/>
            <w:bottom w:val="none" w:sz="0" w:space="0" w:color="auto"/>
            <w:right w:val="none" w:sz="0" w:space="0" w:color="auto"/>
          </w:divBdr>
        </w:div>
        <w:div w:id="1640920597">
          <w:marLeft w:val="0"/>
          <w:marRight w:val="0"/>
          <w:marTop w:val="0"/>
          <w:marBottom w:val="0"/>
          <w:divBdr>
            <w:top w:val="none" w:sz="0" w:space="0" w:color="auto"/>
            <w:left w:val="none" w:sz="0" w:space="0" w:color="auto"/>
            <w:bottom w:val="none" w:sz="0" w:space="0" w:color="auto"/>
            <w:right w:val="none" w:sz="0" w:space="0" w:color="auto"/>
          </w:divBdr>
        </w:div>
        <w:div w:id="1016033648">
          <w:marLeft w:val="0"/>
          <w:marRight w:val="0"/>
          <w:marTop w:val="0"/>
          <w:marBottom w:val="0"/>
          <w:divBdr>
            <w:top w:val="none" w:sz="0" w:space="0" w:color="auto"/>
            <w:left w:val="none" w:sz="0" w:space="0" w:color="auto"/>
            <w:bottom w:val="none" w:sz="0" w:space="0" w:color="auto"/>
            <w:right w:val="none" w:sz="0" w:space="0" w:color="auto"/>
          </w:divBdr>
        </w:div>
        <w:div w:id="1856310433">
          <w:marLeft w:val="0"/>
          <w:marRight w:val="0"/>
          <w:marTop w:val="0"/>
          <w:marBottom w:val="0"/>
          <w:divBdr>
            <w:top w:val="none" w:sz="0" w:space="0" w:color="auto"/>
            <w:left w:val="none" w:sz="0" w:space="0" w:color="auto"/>
            <w:bottom w:val="none" w:sz="0" w:space="0" w:color="auto"/>
            <w:right w:val="none" w:sz="0" w:space="0" w:color="auto"/>
          </w:divBdr>
        </w:div>
        <w:div w:id="181475829">
          <w:marLeft w:val="0"/>
          <w:marRight w:val="0"/>
          <w:marTop w:val="0"/>
          <w:marBottom w:val="0"/>
          <w:divBdr>
            <w:top w:val="none" w:sz="0" w:space="0" w:color="auto"/>
            <w:left w:val="none" w:sz="0" w:space="0" w:color="auto"/>
            <w:bottom w:val="none" w:sz="0" w:space="0" w:color="auto"/>
            <w:right w:val="none" w:sz="0" w:space="0" w:color="auto"/>
          </w:divBdr>
        </w:div>
        <w:div w:id="1848328645">
          <w:marLeft w:val="0"/>
          <w:marRight w:val="0"/>
          <w:marTop w:val="0"/>
          <w:marBottom w:val="0"/>
          <w:divBdr>
            <w:top w:val="none" w:sz="0" w:space="0" w:color="auto"/>
            <w:left w:val="none" w:sz="0" w:space="0" w:color="auto"/>
            <w:bottom w:val="none" w:sz="0" w:space="0" w:color="auto"/>
            <w:right w:val="none" w:sz="0" w:space="0" w:color="auto"/>
          </w:divBdr>
        </w:div>
        <w:div w:id="1025129731">
          <w:marLeft w:val="0"/>
          <w:marRight w:val="0"/>
          <w:marTop w:val="0"/>
          <w:marBottom w:val="0"/>
          <w:divBdr>
            <w:top w:val="none" w:sz="0" w:space="0" w:color="auto"/>
            <w:left w:val="none" w:sz="0" w:space="0" w:color="auto"/>
            <w:bottom w:val="none" w:sz="0" w:space="0" w:color="auto"/>
            <w:right w:val="none" w:sz="0" w:space="0" w:color="auto"/>
          </w:divBdr>
        </w:div>
        <w:div w:id="645937820">
          <w:marLeft w:val="0"/>
          <w:marRight w:val="0"/>
          <w:marTop w:val="0"/>
          <w:marBottom w:val="0"/>
          <w:divBdr>
            <w:top w:val="none" w:sz="0" w:space="0" w:color="auto"/>
            <w:left w:val="none" w:sz="0" w:space="0" w:color="auto"/>
            <w:bottom w:val="none" w:sz="0" w:space="0" w:color="auto"/>
            <w:right w:val="none" w:sz="0" w:space="0" w:color="auto"/>
          </w:divBdr>
        </w:div>
        <w:div w:id="2072380682">
          <w:marLeft w:val="0"/>
          <w:marRight w:val="0"/>
          <w:marTop w:val="0"/>
          <w:marBottom w:val="0"/>
          <w:divBdr>
            <w:top w:val="none" w:sz="0" w:space="0" w:color="auto"/>
            <w:left w:val="none" w:sz="0" w:space="0" w:color="auto"/>
            <w:bottom w:val="none" w:sz="0" w:space="0" w:color="auto"/>
            <w:right w:val="none" w:sz="0" w:space="0" w:color="auto"/>
          </w:divBdr>
        </w:div>
        <w:div w:id="1678846716">
          <w:marLeft w:val="0"/>
          <w:marRight w:val="0"/>
          <w:marTop w:val="0"/>
          <w:marBottom w:val="0"/>
          <w:divBdr>
            <w:top w:val="none" w:sz="0" w:space="0" w:color="auto"/>
            <w:left w:val="none" w:sz="0" w:space="0" w:color="auto"/>
            <w:bottom w:val="none" w:sz="0" w:space="0" w:color="auto"/>
            <w:right w:val="none" w:sz="0" w:space="0" w:color="auto"/>
          </w:divBdr>
        </w:div>
        <w:div w:id="646668812">
          <w:marLeft w:val="0"/>
          <w:marRight w:val="0"/>
          <w:marTop w:val="0"/>
          <w:marBottom w:val="0"/>
          <w:divBdr>
            <w:top w:val="none" w:sz="0" w:space="0" w:color="auto"/>
            <w:left w:val="none" w:sz="0" w:space="0" w:color="auto"/>
            <w:bottom w:val="none" w:sz="0" w:space="0" w:color="auto"/>
            <w:right w:val="none" w:sz="0" w:space="0" w:color="auto"/>
          </w:divBdr>
        </w:div>
        <w:div w:id="510029779">
          <w:marLeft w:val="0"/>
          <w:marRight w:val="0"/>
          <w:marTop w:val="0"/>
          <w:marBottom w:val="0"/>
          <w:divBdr>
            <w:top w:val="none" w:sz="0" w:space="0" w:color="auto"/>
            <w:left w:val="none" w:sz="0" w:space="0" w:color="auto"/>
            <w:bottom w:val="none" w:sz="0" w:space="0" w:color="auto"/>
            <w:right w:val="none" w:sz="0" w:space="0" w:color="auto"/>
          </w:divBdr>
        </w:div>
        <w:div w:id="730888714">
          <w:marLeft w:val="0"/>
          <w:marRight w:val="0"/>
          <w:marTop w:val="0"/>
          <w:marBottom w:val="0"/>
          <w:divBdr>
            <w:top w:val="none" w:sz="0" w:space="0" w:color="auto"/>
            <w:left w:val="none" w:sz="0" w:space="0" w:color="auto"/>
            <w:bottom w:val="none" w:sz="0" w:space="0" w:color="auto"/>
            <w:right w:val="none" w:sz="0" w:space="0" w:color="auto"/>
          </w:divBdr>
        </w:div>
        <w:div w:id="20321013">
          <w:marLeft w:val="0"/>
          <w:marRight w:val="0"/>
          <w:marTop w:val="0"/>
          <w:marBottom w:val="0"/>
          <w:divBdr>
            <w:top w:val="none" w:sz="0" w:space="0" w:color="auto"/>
            <w:left w:val="none" w:sz="0" w:space="0" w:color="auto"/>
            <w:bottom w:val="none" w:sz="0" w:space="0" w:color="auto"/>
            <w:right w:val="none" w:sz="0" w:space="0" w:color="auto"/>
          </w:divBdr>
        </w:div>
        <w:div w:id="1373535722">
          <w:marLeft w:val="0"/>
          <w:marRight w:val="0"/>
          <w:marTop w:val="0"/>
          <w:marBottom w:val="0"/>
          <w:divBdr>
            <w:top w:val="none" w:sz="0" w:space="0" w:color="auto"/>
            <w:left w:val="none" w:sz="0" w:space="0" w:color="auto"/>
            <w:bottom w:val="none" w:sz="0" w:space="0" w:color="auto"/>
            <w:right w:val="none" w:sz="0" w:space="0" w:color="auto"/>
          </w:divBdr>
        </w:div>
        <w:div w:id="973870112">
          <w:marLeft w:val="0"/>
          <w:marRight w:val="0"/>
          <w:marTop w:val="0"/>
          <w:marBottom w:val="0"/>
          <w:divBdr>
            <w:top w:val="none" w:sz="0" w:space="0" w:color="auto"/>
            <w:left w:val="none" w:sz="0" w:space="0" w:color="auto"/>
            <w:bottom w:val="none" w:sz="0" w:space="0" w:color="auto"/>
            <w:right w:val="none" w:sz="0" w:space="0" w:color="auto"/>
          </w:divBdr>
        </w:div>
        <w:div w:id="288895784">
          <w:marLeft w:val="0"/>
          <w:marRight w:val="0"/>
          <w:marTop w:val="0"/>
          <w:marBottom w:val="0"/>
          <w:divBdr>
            <w:top w:val="none" w:sz="0" w:space="0" w:color="auto"/>
            <w:left w:val="none" w:sz="0" w:space="0" w:color="auto"/>
            <w:bottom w:val="none" w:sz="0" w:space="0" w:color="auto"/>
            <w:right w:val="none" w:sz="0" w:space="0" w:color="auto"/>
          </w:divBdr>
        </w:div>
        <w:div w:id="382603031">
          <w:marLeft w:val="0"/>
          <w:marRight w:val="0"/>
          <w:marTop w:val="0"/>
          <w:marBottom w:val="0"/>
          <w:divBdr>
            <w:top w:val="none" w:sz="0" w:space="0" w:color="auto"/>
            <w:left w:val="none" w:sz="0" w:space="0" w:color="auto"/>
            <w:bottom w:val="none" w:sz="0" w:space="0" w:color="auto"/>
            <w:right w:val="none" w:sz="0" w:space="0" w:color="auto"/>
          </w:divBdr>
        </w:div>
        <w:div w:id="1903373234">
          <w:marLeft w:val="0"/>
          <w:marRight w:val="0"/>
          <w:marTop w:val="0"/>
          <w:marBottom w:val="0"/>
          <w:divBdr>
            <w:top w:val="none" w:sz="0" w:space="0" w:color="auto"/>
            <w:left w:val="none" w:sz="0" w:space="0" w:color="auto"/>
            <w:bottom w:val="none" w:sz="0" w:space="0" w:color="auto"/>
            <w:right w:val="none" w:sz="0" w:space="0" w:color="auto"/>
          </w:divBdr>
        </w:div>
        <w:div w:id="1620641388">
          <w:marLeft w:val="0"/>
          <w:marRight w:val="0"/>
          <w:marTop w:val="0"/>
          <w:marBottom w:val="0"/>
          <w:divBdr>
            <w:top w:val="none" w:sz="0" w:space="0" w:color="auto"/>
            <w:left w:val="none" w:sz="0" w:space="0" w:color="auto"/>
            <w:bottom w:val="none" w:sz="0" w:space="0" w:color="auto"/>
            <w:right w:val="none" w:sz="0" w:space="0" w:color="auto"/>
          </w:divBdr>
        </w:div>
        <w:div w:id="1652054046">
          <w:marLeft w:val="0"/>
          <w:marRight w:val="0"/>
          <w:marTop w:val="0"/>
          <w:marBottom w:val="0"/>
          <w:divBdr>
            <w:top w:val="none" w:sz="0" w:space="0" w:color="auto"/>
            <w:left w:val="none" w:sz="0" w:space="0" w:color="auto"/>
            <w:bottom w:val="none" w:sz="0" w:space="0" w:color="auto"/>
            <w:right w:val="none" w:sz="0" w:space="0" w:color="auto"/>
          </w:divBdr>
        </w:div>
        <w:div w:id="636229159">
          <w:marLeft w:val="0"/>
          <w:marRight w:val="0"/>
          <w:marTop w:val="0"/>
          <w:marBottom w:val="0"/>
          <w:divBdr>
            <w:top w:val="none" w:sz="0" w:space="0" w:color="auto"/>
            <w:left w:val="none" w:sz="0" w:space="0" w:color="auto"/>
            <w:bottom w:val="none" w:sz="0" w:space="0" w:color="auto"/>
            <w:right w:val="none" w:sz="0" w:space="0" w:color="auto"/>
          </w:divBdr>
        </w:div>
        <w:div w:id="1482889465">
          <w:marLeft w:val="0"/>
          <w:marRight w:val="0"/>
          <w:marTop w:val="0"/>
          <w:marBottom w:val="0"/>
          <w:divBdr>
            <w:top w:val="none" w:sz="0" w:space="0" w:color="auto"/>
            <w:left w:val="none" w:sz="0" w:space="0" w:color="auto"/>
            <w:bottom w:val="none" w:sz="0" w:space="0" w:color="auto"/>
            <w:right w:val="none" w:sz="0" w:space="0" w:color="auto"/>
          </w:divBdr>
        </w:div>
        <w:div w:id="664893958">
          <w:marLeft w:val="0"/>
          <w:marRight w:val="0"/>
          <w:marTop w:val="0"/>
          <w:marBottom w:val="0"/>
          <w:divBdr>
            <w:top w:val="none" w:sz="0" w:space="0" w:color="auto"/>
            <w:left w:val="none" w:sz="0" w:space="0" w:color="auto"/>
            <w:bottom w:val="none" w:sz="0" w:space="0" w:color="auto"/>
            <w:right w:val="none" w:sz="0" w:space="0" w:color="auto"/>
          </w:divBdr>
        </w:div>
        <w:div w:id="1435709012">
          <w:marLeft w:val="0"/>
          <w:marRight w:val="0"/>
          <w:marTop w:val="0"/>
          <w:marBottom w:val="0"/>
          <w:divBdr>
            <w:top w:val="none" w:sz="0" w:space="0" w:color="auto"/>
            <w:left w:val="none" w:sz="0" w:space="0" w:color="auto"/>
            <w:bottom w:val="none" w:sz="0" w:space="0" w:color="auto"/>
            <w:right w:val="none" w:sz="0" w:space="0" w:color="auto"/>
          </w:divBdr>
        </w:div>
        <w:div w:id="1793477575">
          <w:marLeft w:val="0"/>
          <w:marRight w:val="0"/>
          <w:marTop w:val="0"/>
          <w:marBottom w:val="0"/>
          <w:divBdr>
            <w:top w:val="none" w:sz="0" w:space="0" w:color="auto"/>
            <w:left w:val="none" w:sz="0" w:space="0" w:color="auto"/>
            <w:bottom w:val="none" w:sz="0" w:space="0" w:color="auto"/>
            <w:right w:val="none" w:sz="0" w:space="0" w:color="auto"/>
          </w:divBdr>
        </w:div>
        <w:div w:id="732121910">
          <w:marLeft w:val="0"/>
          <w:marRight w:val="0"/>
          <w:marTop w:val="0"/>
          <w:marBottom w:val="0"/>
          <w:divBdr>
            <w:top w:val="none" w:sz="0" w:space="0" w:color="auto"/>
            <w:left w:val="none" w:sz="0" w:space="0" w:color="auto"/>
            <w:bottom w:val="none" w:sz="0" w:space="0" w:color="auto"/>
            <w:right w:val="none" w:sz="0" w:space="0" w:color="auto"/>
          </w:divBdr>
        </w:div>
        <w:div w:id="2004040895">
          <w:marLeft w:val="0"/>
          <w:marRight w:val="0"/>
          <w:marTop w:val="0"/>
          <w:marBottom w:val="0"/>
          <w:divBdr>
            <w:top w:val="none" w:sz="0" w:space="0" w:color="auto"/>
            <w:left w:val="none" w:sz="0" w:space="0" w:color="auto"/>
            <w:bottom w:val="none" w:sz="0" w:space="0" w:color="auto"/>
            <w:right w:val="none" w:sz="0" w:space="0" w:color="auto"/>
          </w:divBdr>
        </w:div>
        <w:div w:id="2068069666">
          <w:marLeft w:val="0"/>
          <w:marRight w:val="0"/>
          <w:marTop w:val="0"/>
          <w:marBottom w:val="0"/>
          <w:divBdr>
            <w:top w:val="none" w:sz="0" w:space="0" w:color="auto"/>
            <w:left w:val="none" w:sz="0" w:space="0" w:color="auto"/>
            <w:bottom w:val="none" w:sz="0" w:space="0" w:color="auto"/>
            <w:right w:val="none" w:sz="0" w:space="0" w:color="auto"/>
          </w:divBdr>
        </w:div>
        <w:div w:id="1532842325">
          <w:marLeft w:val="0"/>
          <w:marRight w:val="0"/>
          <w:marTop w:val="0"/>
          <w:marBottom w:val="0"/>
          <w:divBdr>
            <w:top w:val="none" w:sz="0" w:space="0" w:color="auto"/>
            <w:left w:val="none" w:sz="0" w:space="0" w:color="auto"/>
            <w:bottom w:val="none" w:sz="0" w:space="0" w:color="auto"/>
            <w:right w:val="none" w:sz="0" w:space="0" w:color="auto"/>
          </w:divBdr>
        </w:div>
        <w:div w:id="983197403">
          <w:marLeft w:val="0"/>
          <w:marRight w:val="0"/>
          <w:marTop w:val="0"/>
          <w:marBottom w:val="0"/>
          <w:divBdr>
            <w:top w:val="none" w:sz="0" w:space="0" w:color="auto"/>
            <w:left w:val="none" w:sz="0" w:space="0" w:color="auto"/>
            <w:bottom w:val="none" w:sz="0" w:space="0" w:color="auto"/>
            <w:right w:val="none" w:sz="0" w:space="0" w:color="auto"/>
          </w:divBdr>
        </w:div>
        <w:div w:id="354312022">
          <w:marLeft w:val="0"/>
          <w:marRight w:val="0"/>
          <w:marTop w:val="0"/>
          <w:marBottom w:val="0"/>
          <w:divBdr>
            <w:top w:val="none" w:sz="0" w:space="0" w:color="auto"/>
            <w:left w:val="none" w:sz="0" w:space="0" w:color="auto"/>
            <w:bottom w:val="none" w:sz="0" w:space="0" w:color="auto"/>
            <w:right w:val="none" w:sz="0" w:space="0" w:color="auto"/>
          </w:divBdr>
        </w:div>
        <w:div w:id="260769537">
          <w:marLeft w:val="0"/>
          <w:marRight w:val="0"/>
          <w:marTop w:val="0"/>
          <w:marBottom w:val="0"/>
          <w:divBdr>
            <w:top w:val="none" w:sz="0" w:space="0" w:color="auto"/>
            <w:left w:val="none" w:sz="0" w:space="0" w:color="auto"/>
            <w:bottom w:val="none" w:sz="0" w:space="0" w:color="auto"/>
            <w:right w:val="none" w:sz="0" w:space="0" w:color="auto"/>
          </w:divBdr>
        </w:div>
        <w:div w:id="826239989">
          <w:marLeft w:val="0"/>
          <w:marRight w:val="0"/>
          <w:marTop w:val="0"/>
          <w:marBottom w:val="0"/>
          <w:divBdr>
            <w:top w:val="none" w:sz="0" w:space="0" w:color="auto"/>
            <w:left w:val="none" w:sz="0" w:space="0" w:color="auto"/>
            <w:bottom w:val="none" w:sz="0" w:space="0" w:color="auto"/>
            <w:right w:val="none" w:sz="0" w:space="0" w:color="auto"/>
          </w:divBdr>
        </w:div>
        <w:div w:id="1179851802">
          <w:marLeft w:val="0"/>
          <w:marRight w:val="0"/>
          <w:marTop w:val="0"/>
          <w:marBottom w:val="0"/>
          <w:divBdr>
            <w:top w:val="none" w:sz="0" w:space="0" w:color="auto"/>
            <w:left w:val="none" w:sz="0" w:space="0" w:color="auto"/>
            <w:bottom w:val="none" w:sz="0" w:space="0" w:color="auto"/>
            <w:right w:val="none" w:sz="0" w:space="0" w:color="auto"/>
          </w:divBdr>
        </w:div>
        <w:div w:id="262958137">
          <w:marLeft w:val="0"/>
          <w:marRight w:val="0"/>
          <w:marTop w:val="0"/>
          <w:marBottom w:val="0"/>
          <w:divBdr>
            <w:top w:val="none" w:sz="0" w:space="0" w:color="auto"/>
            <w:left w:val="none" w:sz="0" w:space="0" w:color="auto"/>
            <w:bottom w:val="none" w:sz="0" w:space="0" w:color="auto"/>
            <w:right w:val="none" w:sz="0" w:space="0" w:color="auto"/>
          </w:divBdr>
        </w:div>
        <w:div w:id="1666786810">
          <w:marLeft w:val="0"/>
          <w:marRight w:val="0"/>
          <w:marTop w:val="0"/>
          <w:marBottom w:val="0"/>
          <w:divBdr>
            <w:top w:val="none" w:sz="0" w:space="0" w:color="auto"/>
            <w:left w:val="none" w:sz="0" w:space="0" w:color="auto"/>
            <w:bottom w:val="none" w:sz="0" w:space="0" w:color="auto"/>
            <w:right w:val="none" w:sz="0" w:space="0" w:color="auto"/>
          </w:divBdr>
        </w:div>
      </w:divsChild>
    </w:div>
    <w:div w:id="1867332029">
      <w:bodyDiv w:val="1"/>
      <w:marLeft w:val="0"/>
      <w:marRight w:val="0"/>
      <w:marTop w:val="0"/>
      <w:marBottom w:val="0"/>
      <w:divBdr>
        <w:top w:val="none" w:sz="0" w:space="0" w:color="auto"/>
        <w:left w:val="none" w:sz="0" w:space="0" w:color="auto"/>
        <w:bottom w:val="none" w:sz="0" w:space="0" w:color="auto"/>
        <w:right w:val="none" w:sz="0" w:space="0" w:color="auto"/>
      </w:divBdr>
      <w:divsChild>
        <w:div w:id="1053650189">
          <w:marLeft w:val="0"/>
          <w:marRight w:val="0"/>
          <w:marTop w:val="0"/>
          <w:marBottom w:val="0"/>
          <w:divBdr>
            <w:top w:val="none" w:sz="0" w:space="0" w:color="auto"/>
            <w:left w:val="none" w:sz="0" w:space="0" w:color="auto"/>
            <w:bottom w:val="none" w:sz="0" w:space="0" w:color="auto"/>
            <w:right w:val="none" w:sz="0" w:space="0" w:color="auto"/>
          </w:divBdr>
        </w:div>
        <w:div w:id="813525491">
          <w:marLeft w:val="0"/>
          <w:marRight w:val="0"/>
          <w:marTop w:val="0"/>
          <w:marBottom w:val="0"/>
          <w:divBdr>
            <w:top w:val="none" w:sz="0" w:space="0" w:color="auto"/>
            <w:left w:val="none" w:sz="0" w:space="0" w:color="auto"/>
            <w:bottom w:val="none" w:sz="0" w:space="0" w:color="auto"/>
            <w:right w:val="none" w:sz="0" w:space="0" w:color="auto"/>
          </w:divBdr>
        </w:div>
        <w:div w:id="768938196">
          <w:marLeft w:val="0"/>
          <w:marRight w:val="0"/>
          <w:marTop w:val="0"/>
          <w:marBottom w:val="0"/>
          <w:divBdr>
            <w:top w:val="none" w:sz="0" w:space="0" w:color="auto"/>
            <w:left w:val="none" w:sz="0" w:space="0" w:color="auto"/>
            <w:bottom w:val="none" w:sz="0" w:space="0" w:color="auto"/>
            <w:right w:val="none" w:sz="0" w:space="0" w:color="auto"/>
          </w:divBdr>
        </w:div>
        <w:div w:id="354356475">
          <w:marLeft w:val="0"/>
          <w:marRight w:val="0"/>
          <w:marTop w:val="0"/>
          <w:marBottom w:val="0"/>
          <w:divBdr>
            <w:top w:val="none" w:sz="0" w:space="0" w:color="auto"/>
            <w:left w:val="none" w:sz="0" w:space="0" w:color="auto"/>
            <w:bottom w:val="none" w:sz="0" w:space="0" w:color="auto"/>
            <w:right w:val="none" w:sz="0" w:space="0" w:color="auto"/>
          </w:divBdr>
        </w:div>
        <w:div w:id="2125807932">
          <w:marLeft w:val="0"/>
          <w:marRight w:val="0"/>
          <w:marTop w:val="0"/>
          <w:marBottom w:val="0"/>
          <w:divBdr>
            <w:top w:val="none" w:sz="0" w:space="0" w:color="auto"/>
            <w:left w:val="none" w:sz="0" w:space="0" w:color="auto"/>
            <w:bottom w:val="none" w:sz="0" w:space="0" w:color="auto"/>
            <w:right w:val="none" w:sz="0" w:space="0" w:color="auto"/>
          </w:divBdr>
        </w:div>
        <w:div w:id="1095981389">
          <w:marLeft w:val="0"/>
          <w:marRight w:val="0"/>
          <w:marTop w:val="0"/>
          <w:marBottom w:val="0"/>
          <w:divBdr>
            <w:top w:val="none" w:sz="0" w:space="0" w:color="auto"/>
            <w:left w:val="none" w:sz="0" w:space="0" w:color="auto"/>
            <w:bottom w:val="none" w:sz="0" w:space="0" w:color="auto"/>
            <w:right w:val="none" w:sz="0" w:space="0" w:color="auto"/>
          </w:divBdr>
        </w:div>
        <w:div w:id="337117825">
          <w:marLeft w:val="0"/>
          <w:marRight w:val="0"/>
          <w:marTop w:val="0"/>
          <w:marBottom w:val="0"/>
          <w:divBdr>
            <w:top w:val="none" w:sz="0" w:space="0" w:color="auto"/>
            <w:left w:val="none" w:sz="0" w:space="0" w:color="auto"/>
            <w:bottom w:val="none" w:sz="0" w:space="0" w:color="auto"/>
            <w:right w:val="none" w:sz="0" w:space="0" w:color="auto"/>
          </w:divBdr>
        </w:div>
        <w:div w:id="598410427">
          <w:marLeft w:val="0"/>
          <w:marRight w:val="0"/>
          <w:marTop w:val="0"/>
          <w:marBottom w:val="0"/>
          <w:divBdr>
            <w:top w:val="none" w:sz="0" w:space="0" w:color="auto"/>
            <w:left w:val="none" w:sz="0" w:space="0" w:color="auto"/>
            <w:bottom w:val="none" w:sz="0" w:space="0" w:color="auto"/>
            <w:right w:val="none" w:sz="0" w:space="0" w:color="auto"/>
          </w:divBdr>
        </w:div>
        <w:div w:id="2109739884">
          <w:marLeft w:val="0"/>
          <w:marRight w:val="0"/>
          <w:marTop w:val="0"/>
          <w:marBottom w:val="0"/>
          <w:divBdr>
            <w:top w:val="none" w:sz="0" w:space="0" w:color="auto"/>
            <w:left w:val="none" w:sz="0" w:space="0" w:color="auto"/>
            <w:bottom w:val="none" w:sz="0" w:space="0" w:color="auto"/>
            <w:right w:val="none" w:sz="0" w:space="0" w:color="auto"/>
          </w:divBdr>
        </w:div>
        <w:div w:id="598873932">
          <w:marLeft w:val="0"/>
          <w:marRight w:val="0"/>
          <w:marTop w:val="0"/>
          <w:marBottom w:val="0"/>
          <w:divBdr>
            <w:top w:val="none" w:sz="0" w:space="0" w:color="auto"/>
            <w:left w:val="none" w:sz="0" w:space="0" w:color="auto"/>
            <w:bottom w:val="none" w:sz="0" w:space="0" w:color="auto"/>
            <w:right w:val="none" w:sz="0" w:space="0" w:color="auto"/>
          </w:divBdr>
        </w:div>
        <w:div w:id="1500732936">
          <w:marLeft w:val="0"/>
          <w:marRight w:val="0"/>
          <w:marTop w:val="0"/>
          <w:marBottom w:val="0"/>
          <w:divBdr>
            <w:top w:val="none" w:sz="0" w:space="0" w:color="auto"/>
            <w:left w:val="none" w:sz="0" w:space="0" w:color="auto"/>
            <w:bottom w:val="none" w:sz="0" w:space="0" w:color="auto"/>
            <w:right w:val="none" w:sz="0" w:space="0" w:color="auto"/>
          </w:divBdr>
        </w:div>
        <w:div w:id="1982686045">
          <w:marLeft w:val="0"/>
          <w:marRight w:val="0"/>
          <w:marTop w:val="0"/>
          <w:marBottom w:val="0"/>
          <w:divBdr>
            <w:top w:val="none" w:sz="0" w:space="0" w:color="auto"/>
            <w:left w:val="none" w:sz="0" w:space="0" w:color="auto"/>
            <w:bottom w:val="none" w:sz="0" w:space="0" w:color="auto"/>
            <w:right w:val="none" w:sz="0" w:space="0" w:color="auto"/>
          </w:divBdr>
        </w:div>
        <w:div w:id="365103261">
          <w:marLeft w:val="0"/>
          <w:marRight w:val="0"/>
          <w:marTop w:val="0"/>
          <w:marBottom w:val="0"/>
          <w:divBdr>
            <w:top w:val="none" w:sz="0" w:space="0" w:color="auto"/>
            <w:left w:val="none" w:sz="0" w:space="0" w:color="auto"/>
            <w:bottom w:val="none" w:sz="0" w:space="0" w:color="auto"/>
            <w:right w:val="none" w:sz="0" w:space="0" w:color="auto"/>
          </w:divBdr>
        </w:div>
        <w:div w:id="1945577044">
          <w:marLeft w:val="0"/>
          <w:marRight w:val="0"/>
          <w:marTop w:val="0"/>
          <w:marBottom w:val="0"/>
          <w:divBdr>
            <w:top w:val="none" w:sz="0" w:space="0" w:color="auto"/>
            <w:left w:val="none" w:sz="0" w:space="0" w:color="auto"/>
            <w:bottom w:val="none" w:sz="0" w:space="0" w:color="auto"/>
            <w:right w:val="none" w:sz="0" w:space="0" w:color="auto"/>
          </w:divBdr>
        </w:div>
        <w:div w:id="1992363257">
          <w:marLeft w:val="0"/>
          <w:marRight w:val="0"/>
          <w:marTop w:val="0"/>
          <w:marBottom w:val="0"/>
          <w:divBdr>
            <w:top w:val="none" w:sz="0" w:space="0" w:color="auto"/>
            <w:left w:val="none" w:sz="0" w:space="0" w:color="auto"/>
            <w:bottom w:val="none" w:sz="0" w:space="0" w:color="auto"/>
            <w:right w:val="none" w:sz="0" w:space="0" w:color="auto"/>
          </w:divBdr>
        </w:div>
        <w:div w:id="663819802">
          <w:marLeft w:val="0"/>
          <w:marRight w:val="0"/>
          <w:marTop w:val="0"/>
          <w:marBottom w:val="0"/>
          <w:divBdr>
            <w:top w:val="none" w:sz="0" w:space="0" w:color="auto"/>
            <w:left w:val="none" w:sz="0" w:space="0" w:color="auto"/>
            <w:bottom w:val="none" w:sz="0" w:space="0" w:color="auto"/>
            <w:right w:val="none" w:sz="0" w:space="0" w:color="auto"/>
          </w:divBdr>
        </w:div>
        <w:div w:id="48693774">
          <w:marLeft w:val="0"/>
          <w:marRight w:val="0"/>
          <w:marTop w:val="0"/>
          <w:marBottom w:val="0"/>
          <w:divBdr>
            <w:top w:val="none" w:sz="0" w:space="0" w:color="auto"/>
            <w:left w:val="none" w:sz="0" w:space="0" w:color="auto"/>
            <w:bottom w:val="none" w:sz="0" w:space="0" w:color="auto"/>
            <w:right w:val="none" w:sz="0" w:space="0" w:color="auto"/>
          </w:divBdr>
        </w:div>
        <w:div w:id="1694190037">
          <w:marLeft w:val="0"/>
          <w:marRight w:val="0"/>
          <w:marTop w:val="0"/>
          <w:marBottom w:val="0"/>
          <w:divBdr>
            <w:top w:val="none" w:sz="0" w:space="0" w:color="auto"/>
            <w:left w:val="none" w:sz="0" w:space="0" w:color="auto"/>
            <w:bottom w:val="none" w:sz="0" w:space="0" w:color="auto"/>
            <w:right w:val="none" w:sz="0" w:space="0" w:color="auto"/>
          </w:divBdr>
        </w:div>
        <w:div w:id="297537128">
          <w:marLeft w:val="0"/>
          <w:marRight w:val="0"/>
          <w:marTop w:val="0"/>
          <w:marBottom w:val="0"/>
          <w:divBdr>
            <w:top w:val="none" w:sz="0" w:space="0" w:color="auto"/>
            <w:left w:val="none" w:sz="0" w:space="0" w:color="auto"/>
            <w:bottom w:val="none" w:sz="0" w:space="0" w:color="auto"/>
            <w:right w:val="none" w:sz="0" w:space="0" w:color="auto"/>
          </w:divBdr>
        </w:div>
        <w:div w:id="1065450561">
          <w:marLeft w:val="0"/>
          <w:marRight w:val="0"/>
          <w:marTop w:val="0"/>
          <w:marBottom w:val="0"/>
          <w:divBdr>
            <w:top w:val="none" w:sz="0" w:space="0" w:color="auto"/>
            <w:left w:val="none" w:sz="0" w:space="0" w:color="auto"/>
            <w:bottom w:val="none" w:sz="0" w:space="0" w:color="auto"/>
            <w:right w:val="none" w:sz="0" w:space="0" w:color="auto"/>
          </w:divBdr>
        </w:div>
        <w:div w:id="2071804493">
          <w:marLeft w:val="0"/>
          <w:marRight w:val="0"/>
          <w:marTop w:val="0"/>
          <w:marBottom w:val="0"/>
          <w:divBdr>
            <w:top w:val="none" w:sz="0" w:space="0" w:color="auto"/>
            <w:left w:val="none" w:sz="0" w:space="0" w:color="auto"/>
            <w:bottom w:val="none" w:sz="0" w:space="0" w:color="auto"/>
            <w:right w:val="none" w:sz="0" w:space="0" w:color="auto"/>
          </w:divBdr>
        </w:div>
        <w:div w:id="839810239">
          <w:marLeft w:val="0"/>
          <w:marRight w:val="0"/>
          <w:marTop w:val="0"/>
          <w:marBottom w:val="0"/>
          <w:divBdr>
            <w:top w:val="none" w:sz="0" w:space="0" w:color="auto"/>
            <w:left w:val="none" w:sz="0" w:space="0" w:color="auto"/>
            <w:bottom w:val="none" w:sz="0" w:space="0" w:color="auto"/>
            <w:right w:val="none" w:sz="0" w:space="0" w:color="auto"/>
          </w:divBdr>
        </w:div>
        <w:div w:id="1633288193">
          <w:marLeft w:val="0"/>
          <w:marRight w:val="0"/>
          <w:marTop w:val="0"/>
          <w:marBottom w:val="0"/>
          <w:divBdr>
            <w:top w:val="none" w:sz="0" w:space="0" w:color="auto"/>
            <w:left w:val="none" w:sz="0" w:space="0" w:color="auto"/>
            <w:bottom w:val="none" w:sz="0" w:space="0" w:color="auto"/>
            <w:right w:val="none" w:sz="0" w:space="0" w:color="auto"/>
          </w:divBdr>
        </w:div>
        <w:div w:id="652947227">
          <w:marLeft w:val="0"/>
          <w:marRight w:val="0"/>
          <w:marTop w:val="0"/>
          <w:marBottom w:val="0"/>
          <w:divBdr>
            <w:top w:val="none" w:sz="0" w:space="0" w:color="auto"/>
            <w:left w:val="none" w:sz="0" w:space="0" w:color="auto"/>
            <w:bottom w:val="none" w:sz="0" w:space="0" w:color="auto"/>
            <w:right w:val="none" w:sz="0" w:space="0" w:color="auto"/>
          </w:divBdr>
        </w:div>
        <w:div w:id="1133792857">
          <w:marLeft w:val="0"/>
          <w:marRight w:val="0"/>
          <w:marTop w:val="0"/>
          <w:marBottom w:val="0"/>
          <w:divBdr>
            <w:top w:val="none" w:sz="0" w:space="0" w:color="auto"/>
            <w:left w:val="none" w:sz="0" w:space="0" w:color="auto"/>
            <w:bottom w:val="none" w:sz="0" w:space="0" w:color="auto"/>
            <w:right w:val="none" w:sz="0" w:space="0" w:color="auto"/>
          </w:divBdr>
        </w:div>
        <w:div w:id="1112699735">
          <w:marLeft w:val="0"/>
          <w:marRight w:val="0"/>
          <w:marTop w:val="0"/>
          <w:marBottom w:val="0"/>
          <w:divBdr>
            <w:top w:val="none" w:sz="0" w:space="0" w:color="auto"/>
            <w:left w:val="none" w:sz="0" w:space="0" w:color="auto"/>
            <w:bottom w:val="none" w:sz="0" w:space="0" w:color="auto"/>
            <w:right w:val="none" w:sz="0" w:space="0" w:color="auto"/>
          </w:divBdr>
        </w:div>
        <w:div w:id="1777479861">
          <w:marLeft w:val="0"/>
          <w:marRight w:val="0"/>
          <w:marTop w:val="0"/>
          <w:marBottom w:val="0"/>
          <w:divBdr>
            <w:top w:val="none" w:sz="0" w:space="0" w:color="auto"/>
            <w:left w:val="none" w:sz="0" w:space="0" w:color="auto"/>
            <w:bottom w:val="none" w:sz="0" w:space="0" w:color="auto"/>
            <w:right w:val="none" w:sz="0" w:space="0" w:color="auto"/>
          </w:divBdr>
        </w:div>
        <w:div w:id="532422618">
          <w:marLeft w:val="0"/>
          <w:marRight w:val="0"/>
          <w:marTop w:val="0"/>
          <w:marBottom w:val="0"/>
          <w:divBdr>
            <w:top w:val="none" w:sz="0" w:space="0" w:color="auto"/>
            <w:left w:val="none" w:sz="0" w:space="0" w:color="auto"/>
            <w:bottom w:val="none" w:sz="0" w:space="0" w:color="auto"/>
            <w:right w:val="none" w:sz="0" w:space="0" w:color="auto"/>
          </w:divBdr>
        </w:div>
        <w:div w:id="2135976283">
          <w:marLeft w:val="0"/>
          <w:marRight w:val="0"/>
          <w:marTop w:val="0"/>
          <w:marBottom w:val="0"/>
          <w:divBdr>
            <w:top w:val="none" w:sz="0" w:space="0" w:color="auto"/>
            <w:left w:val="none" w:sz="0" w:space="0" w:color="auto"/>
            <w:bottom w:val="none" w:sz="0" w:space="0" w:color="auto"/>
            <w:right w:val="none" w:sz="0" w:space="0" w:color="auto"/>
          </w:divBdr>
        </w:div>
        <w:div w:id="1735740250">
          <w:marLeft w:val="0"/>
          <w:marRight w:val="0"/>
          <w:marTop w:val="0"/>
          <w:marBottom w:val="0"/>
          <w:divBdr>
            <w:top w:val="none" w:sz="0" w:space="0" w:color="auto"/>
            <w:left w:val="none" w:sz="0" w:space="0" w:color="auto"/>
            <w:bottom w:val="none" w:sz="0" w:space="0" w:color="auto"/>
            <w:right w:val="none" w:sz="0" w:space="0" w:color="auto"/>
          </w:divBdr>
        </w:div>
        <w:div w:id="1355422514">
          <w:marLeft w:val="0"/>
          <w:marRight w:val="0"/>
          <w:marTop w:val="0"/>
          <w:marBottom w:val="0"/>
          <w:divBdr>
            <w:top w:val="none" w:sz="0" w:space="0" w:color="auto"/>
            <w:left w:val="none" w:sz="0" w:space="0" w:color="auto"/>
            <w:bottom w:val="none" w:sz="0" w:space="0" w:color="auto"/>
            <w:right w:val="none" w:sz="0" w:space="0" w:color="auto"/>
          </w:divBdr>
        </w:div>
        <w:div w:id="1479301774">
          <w:marLeft w:val="0"/>
          <w:marRight w:val="0"/>
          <w:marTop w:val="0"/>
          <w:marBottom w:val="0"/>
          <w:divBdr>
            <w:top w:val="none" w:sz="0" w:space="0" w:color="auto"/>
            <w:left w:val="none" w:sz="0" w:space="0" w:color="auto"/>
            <w:bottom w:val="none" w:sz="0" w:space="0" w:color="auto"/>
            <w:right w:val="none" w:sz="0" w:space="0" w:color="auto"/>
          </w:divBdr>
        </w:div>
        <w:div w:id="756559735">
          <w:marLeft w:val="0"/>
          <w:marRight w:val="0"/>
          <w:marTop w:val="0"/>
          <w:marBottom w:val="0"/>
          <w:divBdr>
            <w:top w:val="none" w:sz="0" w:space="0" w:color="auto"/>
            <w:left w:val="none" w:sz="0" w:space="0" w:color="auto"/>
            <w:bottom w:val="none" w:sz="0" w:space="0" w:color="auto"/>
            <w:right w:val="none" w:sz="0" w:space="0" w:color="auto"/>
          </w:divBdr>
        </w:div>
        <w:div w:id="2102871511">
          <w:marLeft w:val="0"/>
          <w:marRight w:val="0"/>
          <w:marTop w:val="0"/>
          <w:marBottom w:val="0"/>
          <w:divBdr>
            <w:top w:val="none" w:sz="0" w:space="0" w:color="auto"/>
            <w:left w:val="none" w:sz="0" w:space="0" w:color="auto"/>
            <w:bottom w:val="none" w:sz="0" w:space="0" w:color="auto"/>
            <w:right w:val="none" w:sz="0" w:space="0" w:color="auto"/>
          </w:divBdr>
        </w:div>
        <w:div w:id="1888762266">
          <w:marLeft w:val="0"/>
          <w:marRight w:val="0"/>
          <w:marTop w:val="0"/>
          <w:marBottom w:val="0"/>
          <w:divBdr>
            <w:top w:val="none" w:sz="0" w:space="0" w:color="auto"/>
            <w:left w:val="none" w:sz="0" w:space="0" w:color="auto"/>
            <w:bottom w:val="none" w:sz="0" w:space="0" w:color="auto"/>
            <w:right w:val="none" w:sz="0" w:space="0" w:color="auto"/>
          </w:divBdr>
        </w:div>
        <w:div w:id="1377119659">
          <w:marLeft w:val="0"/>
          <w:marRight w:val="0"/>
          <w:marTop w:val="0"/>
          <w:marBottom w:val="0"/>
          <w:divBdr>
            <w:top w:val="none" w:sz="0" w:space="0" w:color="auto"/>
            <w:left w:val="none" w:sz="0" w:space="0" w:color="auto"/>
            <w:bottom w:val="none" w:sz="0" w:space="0" w:color="auto"/>
            <w:right w:val="none" w:sz="0" w:space="0" w:color="auto"/>
          </w:divBdr>
        </w:div>
        <w:div w:id="2134012802">
          <w:marLeft w:val="0"/>
          <w:marRight w:val="0"/>
          <w:marTop w:val="0"/>
          <w:marBottom w:val="0"/>
          <w:divBdr>
            <w:top w:val="none" w:sz="0" w:space="0" w:color="auto"/>
            <w:left w:val="none" w:sz="0" w:space="0" w:color="auto"/>
            <w:bottom w:val="none" w:sz="0" w:space="0" w:color="auto"/>
            <w:right w:val="none" w:sz="0" w:space="0" w:color="auto"/>
          </w:divBdr>
        </w:div>
      </w:divsChild>
    </w:div>
    <w:div w:id="1873614249">
      <w:bodyDiv w:val="1"/>
      <w:marLeft w:val="0"/>
      <w:marRight w:val="0"/>
      <w:marTop w:val="0"/>
      <w:marBottom w:val="0"/>
      <w:divBdr>
        <w:top w:val="none" w:sz="0" w:space="0" w:color="auto"/>
        <w:left w:val="none" w:sz="0" w:space="0" w:color="auto"/>
        <w:bottom w:val="none" w:sz="0" w:space="0" w:color="auto"/>
        <w:right w:val="none" w:sz="0" w:space="0" w:color="auto"/>
      </w:divBdr>
      <w:divsChild>
        <w:div w:id="1856000411">
          <w:marLeft w:val="0"/>
          <w:marRight w:val="0"/>
          <w:marTop w:val="0"/>
          <w:marBottom w:val="0"/>
          <w:divBdr>
            <w:top w:val="none" w:sz="0" w:space="0" w:color="auto"/>
            <w:left w:val="none" w:sz="0" w:space="0" w:color="auto"/>
            <w:bottom w:val="none" w:sz="0" w:space="0" w:color="auto"/>
            <w:right w:val="none" w:sz="0" w:space="0" w:color="auto"/>
          </w:divBdr>
        </w:div>
        <w:div w:id="1393849043">
          <w:marLeft w:val="0"/>
          <w:marRight w:val="0"/>
          <w:marTop w:val="0"/>
          <w:marBottom w:val="0"/>
          <w:divBdr>
            <w:top w:val="none" w:sz="0" w:space="0" w:color="auto"/>
            <w:left w:val="none" w:sz="0" w:space="0" w:color="auto"/>
            <w:bottom w:val="none" w:sz="0" w:space="0" w:color="auto"/>
            <w:right w:val="none" w:sz="0" w:space="0" w:color="auto"/>
          </w:divBdr>
        </w:div>
        <w:div w:id="679741448">
          <w:marLeft w:val="0"/>
          <w:marRight w:val="0"/>
          <w:marTop w:val="0"/>
          <w:marBottom w:val="0"/>
          <w:divBdr>
            <w:top w:val="none" w:sz="0" w:space="0" w:color="auto"/>
            <w:left w:val="none" w:sz="0" w:space="0" w:color="auto"/>
            <w:bottom w:val="none" w:sz="0" w:space="0" w:color="auto"/>
            <w:right w:val="none" w:sz="0" w:space="0" w:color="auto"/>
          </w:divBdr>
        </w:div>
        <w:div w:id="667752099">
          <w:marLeft w:val="0"/>
          <w:marRight w:val="0"/>
          <w:marTop w:val="0"/>
          <w:marBottom w:val="0"/>
          <w:divBdr>
            <w:top w:val="none" w:sz="0" w:space="0" w:color="auto"/>
            <w:left w:val="none" w:sz="0" w:space="0" w:color="auto"/>
            <w:bottom w:val="none" w:sz="0" w:space="0" w:color="auto"/>
            <w:right w:val="none" w:sz="0" w:space="0" w:color="auto"/>
          </w:divBdr>
        </w:div>
        <w:div w:id="1872911780">
          <w:marLeft w:val="0"/>
          <w:marRight w:val="0"/>
          <w:marTop w:val="0"/>
          <w:marBottom w:val="0"/>
          <w:divBdr>
            <w:top w:val="none" w:sz="0" w:space="0" w:color="auto"/>
            <w:left w:val="none" w:sz="0" w:space="0" w:color="auto"/>
            <w:bottom w:val="none" w:sz="0" w:space="0" w:color="auto"/>
            <w:right w:val="none" w:sz="0" w:space="0" w:color="auto"/>
          </w:divBdr>
        </w:div>
        <w:div w:id="1892378455">
          <w:marLeft w:val="0"/>
          <w:marRight w:val="0"/>
          <w:marTop w:val="0"/>
          <w:marBottom w:val="0"/>
          <w:divBdr>
            <w:top w:val="none" w:sz="0" w:space="0" w:color="auto"/>
            <w:left w:val="none" w:sz="0" w:space="0" w:color="auto"/>
            <w:bottom w:val="none" w:sz="0" w:space="0" w:color="auto"/>
            <w:right w:val="none" w:sz="0" w:space="0" w:color="auto"/>
          </w:divBdr>
        </w:div>
        <w:div w:id="372534659">
          <w:marLeft w:val="0"/>
          <w:marRight w:val="0"/>
          <w:marTop w:val="0"/>
          <w:marBottom w:val="0"/>
          <w:divBdr>
            <w:top w:val="none" w:sz="0" w:space="0" w:color="auto"/>
            <w:left w:val="none" w:sz="0" w:space="0" w:color="auto"/>
            <w:bottom w:val="none" w:sz="0" w:space="0" w:color="auto"/>
            <w:right w:val="none" w:sz="0" w:space="0" w:color="auto"/>
          </w:divBdr>
        </w:div>
        <w:div w:id="1703280833">
          <w:marLeft w:val="0"/>
          <w:marRight w:val="0"/>
          <w:marTop w:val="0"/>
          <w:marBottom w:val="0"/>
          <w:divBdr>
            <w:top w:val="none" w:sz="0" w:space="0" w:color="auto"/>
            <w:left w:val="none" w:sz="0" w:space="0" w:color="auto"/>
            <w:bottom w:val="none" w:sz="0" w:space="0" w:color="auto"/>
            <w:right w:val="none" w:sz="0" w:space="0" w:color="auto"/>
          </w:divBdr>
        </w:div>
        <w:div w:id="1640526013">
          <w:marLeft w:val="0"/>
          <w:marRight w:val="0"/>
          <w:marTop w:val="0"/>
          <w:marBottom w:val="0"/>
          <w:divBdr>
            <w:top w:val="none" w:sz="0" w:space="0" w:color="auto"/>
            <w:left w:val="none" w:sz="0" w:space="0" w:color="auto"/>
            <w:bottom w:val="none" w:sz="0" w:space="0" w:color="auto"/>
            <w:right w:val="none" w:sz="0" w:space="0" w:color="auto"/>
          </w:divBdr>
        </w:div>
        <w:div w:id="1027369776">
          <w:marLeft w:val="0"/>
          <w:marRight w:val="0"/>
          <w:marTop w:val="0"/>
          <w:marBottom w:val="0"/>
          <w:divBdr>
            <w:top w:val="none" w:sz="0" w:space="0" w:color="auto"/>
            <w:left w:val="none" w:sz="0" w:space="0" w:color="auto"/>
            <w:bottom w:val="none" w:sz="0" w:space="0" w:color="auto"/>
            <w:right w:val="none" w:sz="0" w:space="0" w:color="auto"/>
          </w:divBdr>
        </w:div>
        <w:div w:id="1032725077">
          <w:marLeft w:val="0"/>
          <w:marRight w:val="0"/>
          <w:marTop w:val="0"/>
          <w:marBottom w:val="0"/>
          <w:divBdr>
            <w:top w:val="none" w:sz="0" w:space="0" w:color="auto"/>
            <w:left w:val="none" w:sz="0" w:space="0" w:color="auto"/>
            <w:bottom w:val="none" w:sz="0" w:space="0" w:color="auto"/>
            <w:right w:val="none" w:sz="0" w:space="0" w:color="auto"/>
          </w:divBdr>
        </w:div>
        <w:div w:id="508836983">
          <w:marLeft w:val="0"/>
          <w:marRight w:val="0"/>
          <w:marTop w:val="0"/>
          <w:marBottom w:val="0"/>
          <w:divBdr>
            <w:top w:val="none" w:sz="0" w:space="0" w:color="auto"/>
            <w:left w:val="none" w:sz="0" w:space="0" w:color="auto"/>
            <w:bottom w:val="none" w:sz="0" w:space="0" w:color="auto"/>
            <w:right w:val="none" w:sz="0" w:space="0" w:color="auto"/>
          </w:divBdr>
        </w:div>
        <w:div w:id="1090004909">
          <w:marLeft w:val="0"/>
          <w:marRight w:val="0"/>
          <w:marTop w:val="0"/>
          <w:marBottom w:val="0"/>
          <w:divBdr>
            <w:top w:val="none" w:sz="0" w:space="0" w:color="auto"/>
            <w:left w:val="none" w:sz="0" w:space="0" w:color="auto"/>
            <w:bottom w:val="none" w:sz="0" w:space="0" w:color="auto"/>
            <w:right w:val="none" w:sz="0" w:space="0" w:color="auto"/>
          </w:divBdr>
        </w:div>
        <w:div w:id="686492385">
          <w:marLeft w:val="0"/>
          <w:marRight w:val="0"/>
          <w:marTop w:val="0"/>
          <w:marBottom w:val="0"/>
          <w:divBdr>
            <w:top w:val="none" w:sz="0" w:space="0" w:color="auto"/>
            <w:left w:val="none" w:sz="0" w:space="0" w:color="auto"/>
            <w:bottom w:val="none" w:sz="0" w:space="0" w:color="auto"/>
            <w:right w:val="none" w:sz="0" w:space="0" w:color="auto"/>
          </w:divBdr>
        </w:div>
        <w:div w:id="1943759507">
          <w:marLeft w:val="0"/>
          <w:marRight w:val="0"/>
          <w:marTop w:val="0"/>
          <w:marBottom w:val="0"/>
          <w:divBdr>
            <w:top w:val="none" w:sz="0" w:space="0" w:color="auto"/>
            <w:left w:val="none" w:sz="0" w:space="0" w:color="auto"/>
            <w:bottom w:val="none" w:sz="0" w:space="0" w:color="auto"/>
            <w:right w:val="none" w:sz="0" w:space="0" w:color="auto"/>
          </w:divBdr>
        </w:div>
        <w:div w:id="629477584">
          <w:marLeft w:val="0"/>
          <w:marRight w:val="0"/>
          <w:marTop w:val="0"/>
          <w:marBottom w:val="0"/>
          <w:divBdr>
            <w:top w:val="none" w:sz="0" w:space="0" w:color="auto"/>
            <w:left w:val="none" w:sz="0" w:space="0" w:color="auto"/>
            <w:bottom w:val="none" w:sz="0" w:space="0" w:color="auto"/>
            <w:right w:val="none" w:sz="0" w:space="0" w:color="auto"/>
          </w:divBdr>
        </w:div>
        <w:div w:id="2144735425">
          <w:marLeft w:val="0"/>
          <w:marRight w:val="0"/>
          <w:marTop w:val="0"/>
          <w:marBottom w:val="0"/>
          <w:divBdr>
            <w:top w:val="none" w:sz="0" w:space="0" w:color="auto"/>
            <w:left w:val="none" w:sz="0" w:space="0" w:color="auto"/>
            <w:bottom w:val="none" w:sz="0" w:space="0" w:color="auto"/>
            <w:right w:val="none" w:sz="0" w:space="0" w:color="auto"/>
          </w:divBdr>
        </w:div>
        <w:div w:id="1281453364">
          <w:marLeft w:val="0"/>
          <w:marRight w:val="0"/>
          <w:marTop w:val="0"/>
          <w:marBottom w:val="0"/>
          <w:divBdr>
            <w:top w:val="none" w:sz="0" w:space="0" w:color="auto"/>
            <w:left w:val="none" w:sz="0" w:space="0" w:color="auto"/>
            <w:bottom w:val="none" w:sz="0" w:space="0" w:color="auto"/>
            <w:right w:val="none" w:sz="0" w:space="0" w:color="auto"/>
          </w:divBdr>
        </w:div>
        <w:div w:id="345980187">
          <w:marLeft w:val="0"/>
          <w:marRight w:val="0"/>
          <w:marTop w:val="0"/>
          <w:marBottom w:val="0"/>
          <w:divBdr>
            <w:top w:val="none" w:sz="0" w:space="0" w:color="auto"/>
            <w:left w:val="none" w:sz="0" w:space="0" w:color="auto"/>
            <w:bottom w:val="none" w:sz="0" w:space="0" w:color="auto"/>
            <w:right w:val="none" w:sz="0" w:space="0" w:color="auto"/>
          </w:divBdr>
        </w:div>
        <w:div w:id="1420906849">
          <w:marLeft w:val="0"/>
          <w:marRight w:val="0"/>
          <w:marTop w:val="0"/>
          <w:marBottom w:val="0"/>
          <w:divBdr>
            <w:top w:val="none" w:sz="0" w:space="0" w:color="auto"/>
            <w:left w:val="none" w:sz="0" w:space="0" w:color="auto"/>
            <w:bottom w:val="none" w:sz="0" w:space="0" w:color="auto"/>
            <w:right w:val="none" w:sz="0" w:space="0" w:color="auto"/>
          </w:divBdr>
        </w:div>
        <w:div w:id="258412755">
          <w:marLeft w:val="0"/>
          <w:marRight w:val="0"/>
          <w:marTop w:val="0"/>
          <w:marBottom w:val="0"/>
          <w:divBdr>
            <w:top w:val="none" w:sz="0" w:space="0" w:color="auto"/>
            <w:left w:val="none" w:sz="0" w:space="0" w:color="auto"/>
            <w:bottom w:val="none" w:sz="0" w:space="0" w:color="auto"/>
            <w:right w:val="none" w:sz="0" w:space="0" w:color="auto"/>
          </w:divBdr>
        </w:div>
        <w:div w:id="2003119531">
          <w:marLeft w:val="0"/>
          <w:marRight w:val="0"/>
          <w:marTop w:val="0"/>
          <w:marBottom w:val="0"/>
          <w:divBdr>
            <w:top w:val="none" w:sz="0" w:space="0" w:color="auto"/>
            <w:left w:val="none" w:sz="0" w:space="0" w:color="auto"/>
            <w:bottom w:val="none" w:sz="0" w:space="0" w:color="auto"/>
            <w:right w:val="none" w:sz="0" w:space="0" w:color="auto"/>
          </w:divBdr>
        </w:div>
        <w:div w:id="239828065">
          <w:marLeft w:val="0"/>
          <w:marRight w:val="0"/>
          <w:marTop w:val="0"/>
          <w:marBottom w:val="0"/>
          <w:divBdr>
            <w:top w:val="none" w:sz="0" w:space="0" w:color="auto"/>
            <w:left w:val="none" w:sz="0" w:space="0" w:color="auto"/>
            <w:bottom w:val="none" w:sz="0" w:space="0" w:color="auto"/>
            <w:right w:val="none" w:sz="0" w:space="0" w:color="auto"/>
          </w:divBdr>
        </w:div>
        <w:div w:id="875897864">
          <w:marLeft w:val="0"/>
          <w:marRight w:val="0"/>
          <w:marTop w:val="0"/>
          <w:marBottom w:val="0"/>
          <w:divBdr>
            <w:top w:val="none" w:sz="0" w:space="0" w:color="auto"/>
            <w:left w:val="none" w:sz="0" w:space="0" w:color="auto"/>
            <w:bottom w:val="none" w:sz="0" w:space="0" w:color="auto"/>
            <w:right w:val="none" w:sz="0" w:space="0" w:color="auto"/>
          </w:divBdr>
        </w:div>
        <w:div w:id="1233271610">
          <w:marLeft w:val="0"/>
          <w:marRight w:val="0"/>
          <w:marTop w:val="0"/>
          <w:marBottom w:val="0"/>
          <w:divBdr>
            <w:top w:val="none" w:sz="0" w:space="0" w:color="auto"/>
            <w:left w:val="none" w:sz="0" w:space="0" w:color="auto"/>
            <w:bottom w:val="none" w:sz="0" w:space="0" w:color="auto"/>
            <w:right w:val="none" w:sz="0" w:space="0" w:color="auto"/>
          </w:divBdr>
        </w:div>
        <w:div w:id="705567527">
          <w:marLeft w:val="0"/>
          <w:marRight w:val="0"/>
          <w:marTop w:val="0"/>
          <w:marBottom w:val="0"/>
          <w:divBdr>
            <w:top w:val="none" w:sz="0" w:space="0" w:color="auto"/>
            <w:left w:val="none" w:sz="0" w:space="0" w:color="auto"/>
            <w:bottom w:val="none" w:sz="0" w:space="0" w:color="auto"/>
            <w:right w:val="none" w:sz="0" w:space="0" w:color="auto"/>
          </w:divBdr>
        </w:div>
        <w:div w:id="1076174115">
          <w:marLeft w:val="0"/>
          <w:marRight w:val="0"/>
          <w:marTop w:val="0"/>
          <w:marBottom w:val="0"/>
          <w:divBdr>
            <w:top w:val="none" w:sz="0" w:space="0" w:color="auto"/>
            <w:left w:val="none" w:sz="0" w:space="0" w:color="auto"/>
            <w:bottom w:val="none" w:sz="0" w:space="0" w:color="auto"/>
            <w:right w:val="none" w:sz="0" w:space="0" w:color="auto"/>
          </w:divBdr>
        </w:div>
        <w:div w:id="1356349935">
          <w:marLeft w:val="0"/>
          <w:marRight w:val="0"/>
          <w:marTop w:val="0"/>
          <w:marBottom w:val="0"/>
          <w:divBdr>
            <w:top w:val="none" w:sz="0" w:space="0" w:color="auto"/>
            <w:left w:val="none" w:sz="0" w:space="0" w:color="auto"/>
            <w:bottom w:val="none" w:sz="0" w:space="0" w:color="auto"/>
            <w:right w:val="none" w:sz="0" w:space="0" w:color="auto"/>
          </w:divBdr>
        </w:div>
        <w:div w:id="2017223224">
          <w:marLeft w:val="0"/>
          <w:marRight w:val="0"/>
          <w:marTop w:val="0"/>
          <w:marBottom w:val="0"/>
          <w:divBdr>
            <w:top w:val="none" w:sz="0" w:space="0" w:color="auto"/>
            <w:left w:val="none" w:sz="0" w:space="0" w:color="auto"/>
            <w:bottom w:val="none" w:sz="0" w:space="0" w:color="auto"/>
            <w:right w:val="none" w:sz="0" w:space="0" w:color="auto"/>
          </w:divBdr>
        </w:div>
        <w:div w:id="752118476">
          <w:marLeft w:val="0"/>
          <w:marRight w:val="0"/>
          <w:marTop w:val="0"/>
          <w:marBottom w:val="0"/>
          <w:divBdr>
            <w:top w:val="none" w:sz="0" w:space="0" w:color="auto"/>
            <w:left w:val="none" w:sz="0" w:space="0" w:color="auto"/>
            <w:bottom w:val="none" w:sz="0" w:space="0" w:color="auto"/>
            <w:right w:val="none" w:sz="0" w:space="0" w:color="auto"/>
          </w:divBdr>
        </w:div>
        <w:div w:id="870612637">
          <w:marLeft w:val="0"/>
          <w:marRight w:val="0"/>
          <w:marTop w:val="0"/>
          <w:marBottom w:val="0"/>
          <w:divBdr>
            <w:top w:val="none" w:sz="0" w:space="0" w:color="auto"/>
            <w:left w:val="none" w:sz="0" w:space="0" w:color="auto"/>
            <w:bottom w:val="none" w:sz="0" w:space="0" w:color="auto"/>
            <w:right w:val="none" w:sz="0" w:space="0" w:color="auto"/>
          </w:divBdr>
        </w:div>
        <w:div w:id="207036831">
          <w:marLeft w:val="0"/>
          <w:marRight w:val="0"/>
          <w:marTop w:val="0"/>
          <w:marBottom w:val="0"/>
          <w:divBdr>
            <w:top w:val="none" w:sz="0" w:space="0" w:color="auto"/>
            <w:left w:val="none" w:sz="0" w:space="0" w:color="auto"/>
            <w:bottom w:val="none" w:sz="0" w:space="0" w:color="auto"/>
            <w:right w:val="none" w:sz="0" w:space="0" w:color="auto"/>
          </w:divBdr>
        </w:div>
        <w:div w:id="1835946295">
          <w:marLeft w:val="0"/>
          <w:marRight w:val="0"/>
          <w:marTop w:val="0"/>
          <w:marBottom w:val="0"/>
          <w:divBdr>
            <w:top w:val="none" w:sz="0" w:space="0" w:color="auto"/>
            <w:left w:val="none" w:sz="0" w:space="0" w:color="auto"/>
            <w:bottom w:val="none" w:sz="0" w:space="0" w:color="auto"/>
            <w:right w:val="none" w:sz="0" w:space="0" w:color="auto"/>
          </w:divBdr>
        </w:div>
        <w:div w:id="1291979406">
          <w:marLeft w:val="0"/>
          <w:marRight w:val="0"/>
          <w:marTop w:val="0"/>
          <w:marBottom w:val="0"/>
          <w:divBdr>
            <w:top w:val="none" w:sz="0" w:space="0" w:color="auto"/>
            <w:left w:val="none" w:sz="0" w:space="0" w:color="auto"/>
            <w:bottom w:val="none" w:sz="0" w:space="0" w:color="auto"/>
            <w:right w:val="none" w:sz="0" w:space="0" w:color="auto"/>
          </w:divBdr>
        </w:div>
        <w:div w:id="1810586330">
          <w:marLeft w:val="0"/>
          <w:marRight w:val="0"/>
          <w:marTop w:val="0"/>
          <w:marBottom w:val="0"/>
          <w:divBdr>
            <w:top w:val="none" w:sz="0" w:space="0" w:color="auto"/>
            <w:left w:val="none" w:sz="0" w:space="0" w:color="auto"/>
            <w:bottom w:val="none" w:sz="0" w:space="0" w:color="auto"/>
            <w:right w:val="none" w:sz="0" w:space="0" w:color="auto"/>
          </w:divBdr>
        </w:div>
        <w:div w:id="1919054302">
          <w:marLeft w:val="0"/>
          <w:marRight w:val="0"/>
          <w:marTop w:val="0"/>
          <w:marBottom w:val="0"/>
          <w:divBdr>
            <w:top w:val="none" w:sz="0" w:space="0" w:color="auto"/>
            <w:left w:val="none" w:sz="0" w:space="0" w:color="auto"/>
            <w:bottom w:val="none" w:sz="0" w:space="0" w:color="auto"/>
            <w:right w:val="none" w:sz="0" w:space="0" w:color="auto"/>
          </w:divBdr>
        </w:div>
      </w:divsChild>
    </w:div>
    <w:div w:id="1878927361">
      <w:bodyDiv w:val="1"/>
      <w:marLeft w:val="0"/>
      <w:marRight w:val="0"/>
      <w:marTop w:val="0"/>
      <w:marBottom w:val="0"/>
      <w:divBdr>
        <w:top w:val="none" w:sz="0" w:space="0" w:color="auto"/>
        <w:left w:val="none" w:sz="0" w:space="0" w:color="auto"/>
        <w:bottom w:val="none" w:sz="0" w:space="0" w:color="auto"/>
        <w:right w:val="none" w:sz="0" w:space="0" w:color="auto"/>
      </w:divBdr>
      <w:divsChild>
        <w:div w:id="2082211772">
          <w:marLeft w:val="0"/>
          <w:marRight w:val="0"/>
          <w:marTop w:val="0"/>
          <w:marBottom w:val="0"/>
          <w:divBdr>
            <w:top w:val="none" w:sz="0" w:space="0" w:color="auto"/>
            <w:left w:val="none" w:sz="0" w:space="0" w:color="auto"/>
            <w:bottom w:val="none" w:sz="0" w:space="0" w:color="auto"/>
            <w:right w:val="none" w:sz="0" w:space="0" w:color="auto"/>
          </w:divBdr>
        </w:div>
        <w:div w:id="955673450">
          <w:marLeft w:val="0"/>
          <w:marRight w:val="0"/>
          <w:marTop w:val="0"/>
          <w:marBottom w:val="0"/>
          <w:divBdr>
            <w:top w:val="none" w:sz="0" w:space="0" w:color="auto"/>
            <w:left w:val="none" w:sz="0" w:space="0" w:color="auto"/>
            <w:bottom w:val="none" w:sz="0" w:space="0" w:color="auto"/>
            <w:right w:val="none" w:sz="0" w:space="0" w:color="auto"/>
          </w:divBdr>
        </w:div>
        <w:div w:id="1644116582">
          <w:marLeft w:val="0"/>
          <w:marRight w:val="0"/>
          <w:marTop w:val="0"/>
          <w:marBottom w:val="0"/>
          <w:divBdr>
            <w:top w:val="none" w:sz="0" w:space="0" w:color="auto"/>
            <w:left w:val="none" w:sz="0" w:space="0" w:color="auto"/>
            <w:bottom w:val="none" w:sz="0" w:space="0" w:color="auto"/>
            <w:right w:val="none" w:sz="0" w:space="0" w:color="auto"/>
          </w:divBdr>
        </w:div>
        <w:div w:id="34165330">
          <w:marLeft w:val="0"/>
          <w:marRight w:val="0"/>
          <w:marTop w:val="0"/>
          <w:marBottom w:val="0"/>
          <w:divBdr>
            <w:top w:val="none" w:sz="0" w:space="0" w:color="auto"/>
            <w:left w:val="none" w:sz="0" w:space="0" w:color="auto"/>
            <w:bottom w:val="none" w:sz="0" w:space="0" w:color="auto"/>
            <w:right w:val="none" w:sz="0" w:space="0" w:color="auto"/>
          </w:divBdr>
        </w:div>
        <w:div w:id="900676919">
          <w:marLeft w:val="0"/>
          <w:marRight w:val="0"/>
          <w:marTop w:val="0"/>
          <w:marBottom w:val="0"/>
          <w:divBdr>
            <w:top w:val="none" w:sz="0" w:space="0" w:color="auto"/>
            <w:left w:val="none" w:sz="0" w:space="0" w:color="auto"/>
            <w:bottom w:val="none" w:sz="0" w:space="0" w:color="auto"/>
            <w:right w:val="none" w:sz="0" w:space="0" w:color="auto"/>
          </w:divBdr>
        </w:div>
        <w:div w:id="100223451">
          <w:marLeft w:val="0"/>
          <w:marRight w:val="0"/>
          <w:marTop w:val="0"/>
          <w:marBottom w:val="0"/>
          <w:divBdr>
            <w:top w:val="none" w:sz="0" w:space="0" w:color="auto"/>
            <w:left w:val="none" w:sz="0" w:space="0" w:color="auto"/>
            <w:bottom w:val="none" w:sz="0" w:space="0" w:color="auto"/>
            <w:right w:val="none" w:sz="0" w:space="0" w:color="auto"/>
          </w:divBdr>
        </w:div>
        <w:div w:id="69429192">
          <w:marLeft w:val="0"/>
          <w:marRight w:val="0"/>
          <w:marTop w:val="0"/>
          <w:marBottom w:val="0"/>
          <w:divBdr>
            <w:top w:val="none" w:sz="0" w:space="0" w:color="auto"/>
            <w:left w:val="none" w:sz="0" w:space="0" w:color="auto"/>
            <w:bottom w:val="none" w:sz="0" w:space="0" w:color="auto"/>
            <w:right w:val="none" w:sz="0" w:space="0" w:color="auto"/>
          </w:divBdr>
        </w:div>
        <w:div w:id="490946809">
          <w:marLeft w:val="0"/>
          <w:marRight w:val="0"/>
          <w:marTop w:val="0"/>
          <w:marBottom w:val="0"/>
          <w:divBdr>
            <w:top w:val="none" w:sz="0" w:space="0" w:color="auto"/>
            <w:left w:val="none" w:sz="0" w:space="0" w:color="auto"/>
            <w:bottom w:val="none" w:sz="0" w:space="0" w:color="auto"/>
            <w:right w:val="none" w:sz="0" w:space="0" w:color="auto"/>
          </w:divBdr>
        </w:div>
        <w:div w:id="434834589">
          <w:marLeft w:val="0"/>
          <w:marRight w:val="0"/>
          <w:marTop w:val="0"/>
          <w:marBottom w:val="0"/>
          <w:divBdr>
            <w:top w:val="none" w:sz="0" w:space="0" w:color="auto"/>
            <w:left w:val="none" w:sz="0" w:space="0" w:color="auto"/>
            <w:bottom w:val="none" w:sz="0" w:space="0" w:color="auto"/>
            <w:right w:val="none" w:sz="0" w:space="0" w:color="auto"/>
          </w:divBdr>
        </w:div>
        <w:div w:id="1694768066">
          <w:marLeft w:val="0"/>
          <w:marRight w:val="0"/>
          <w:marTop w:val="0"/>
          <w:marBottom w:val="0"/>
          <w:divBdr>
            <w:top w:val="none" w:sz="0" w:space="0" w:color="auto"/>
            <w:left w:val="none" w:sz="0" w:space="0" w:color="auto"/>
            <w:bottom w:val="none" w:sz="0" w:space="0" w:color="auto"/>
            <w:right w:val="none" w:sz="0" w:space="0" w:color="auto"/>
          </w:divBdr>
        </w:div>
        <w:div w:id="1838112237">
          <w:marLeft w:val="0"/>
          <w:marRight w:val="0"/>
          <w:marTop w:val="0"/>
          <w:marBottom w:val="0"/>
          <w:divBdr>
            <w:top w:val="none" w:sz="0" w:space="0" w:color="auto"/>
            <w:left w:val="none" w:sz="0" w:space="0" w:color="auto"/>
            <w:bottom w:val="none" w:sz="0" w:space="0" w:color="auto"/>
            <w:right w:val="none" w:sz="0" w:space="0" w:color="auto"/>
          </w:divBdr>
        </w:div>
        <w:div w:id="37972895">
          <w:marLeft w:val="0"/>
          <w:marRight w:val="0"/>
          <w:marTop w:val="0"/>
          <w:marBottom w:val="0"/>
          <w:divBdr>
            <w:top w:val="none" w:sz="0" w:space="0" w:color="auto"/>
            <w:left w:val="none" w:sz="0" w:space="0" w:color="auto"/>
            <w:bottom w:val="none" w:sz="0" w:space="0" w:color="auto"/>
            <w:right w:val="none" w:sz="0" w:space="0" w:color="auto"/>
          </w:divBdr>
        </w:div>
        <w:div w:id="1488130675">
          <w:marLeft w:val="0"/>
          <w:marRight w:val="0"/>
          <w:marTop w:val="0"/>
          <w:marBottom w:val="0"/>
          <w:divBdr>
            <w:top w:val="none" w:sz="0" w:space="0" w:color="auto"/>
            <w:left w:val="none" w:sz="0" w:space="0" w:color="auto"/>
            <w:bottom w:val="none" w:sz="0" w:space="0" w:color="auto"/>
            <w:right w:val="none" w:sz="0" w:space="0" w:color="auto"/>
          </w:divBdr>
        </w:div>
        <w:div w:id="1371880451">
          <w:marLeft w:val="0"/>
          <w:marRight w:val="0"/>
          <w:marTop w:val="0"/>
          <w:marBottom w:val="0"/>
          <w:divBdr>
            <w:top w:val="none" w:sz="0" w:space="0" w:color="auto"/>
            <w:left w:val="none" w:sz="0" w:space="0" w:color="auto"/>
            <w:bottom w:val="none" w:sz="0" w:space="0" w:color="auto"/>
            <w:right w:val="none" w:sz="0" w:space="0" w:color="auto"/>
          </w:divBdr>
        </w:div>
        <w:div w:id="1745493944">
          <w:marLeft w:val="0"/>
          <w:marRight w:val="0"/>
          <w:marTop w:val="0"/>
          <w:marBottom w:val="0"/>
          <w:divBdr>
            <w:top w:val="none" w:sz="0" w:space="0" w:color="auto"/>
            <w:left w:val="none" w:sz="0" w:space="0" w:color="auto"/>
            <w:bottom w:val="none" w:sz="0" w:space="0" w:color="auto"/>
            <w:right w:val="none" w:sz="0" w:space="0" w:color="auto"/>
          </w:divBdr>
        </w:div>
        <w:div w:id="1669095973">
          <w:marLeft w:val="0"/>
          <w:marRight w:val="0"/>
          <w:marTop w:val="0"/>
          <w:marBottom w:val="0"/>
          <w:divBdr>
            <w:top w:val="none" w:sz="0" w:space="0" w:color="auto"/>
            <w:left w:val="none" w:sz="0" w:space="0" w:color="auto"/>
            <w:bottom w:val="none" w:sz="0" w:space="0" w:color="auto"/>
            <w:right w:val="none" w:sz="0" w:space="0" w:color="auto"/>
          </w:divBdr>
        </w:div>
        <w:div w:id="1032539224">
          <w:marLeft w:val="0"/>
          <w:marRight w:val="0"/>
          <w:marTop w:val="0"/>
          <w:marBottom w:val="0"/>
          <w:divBdr>
            <w:top w:val="none" w:sz="0" w:space="0" w:color="auto"/>
            <w:left w:val="none" w:sz="0" w:space="0" w:color="auto"/>
            <w:bottom w:val="none" w:sz="0" w:space="0" w:color="auto"/>
            <w:right w:val="none" w:sz="0" w:space="0" w:color="auto"/>
          </w:divBdr>
        </w:div>
        <w:div w:id="1589339445">
          <w:marLeft w:val="0"/>
          <w:marRight w:val="0"/>
          <w:marTop w:val="0"/>
          <w:marBottom w:val="0"/>
          <w:divBdr>
            <w:top w:val="none" w:sz="0" w:space="0" w:color="auto"/>
            <w:left w:val="none" w:sz="0" w:space="0" w:color="auto"/>
            <w:bottom w:val="none" w:sz="0" w:space="0" w:color="auto"/>
            <w:right w:val="none" w:sz="0" w:space="0" w:color="auto"/>
          </w:divBdr>
        </w:div>
        <w:div w:id="990018265">
          <w:marLeft w:val="0"/>
          <w:marRight w:val="0"/>
          <w:marTop w:val="0"/>
          <w:marBottom w:val="0"/>
          <w:divBdr>
            <w:top w:val="none" w:sz="0" w:space="0" w:color="auto"/>
            <w:left w:val="none" w:sz="0" w:space="0" w:color="auto"/>
            <w:bottom w:val="none" w:sz="0" w:space="0" w:color="auto"/>
            <w:right w:val="none" w:sz="0" w:space="0" w:color="auto"/>
          </w:divBdr>
        </w:div>
        <w:div w:id="245962434">
          <w:marLeft w:val="0"/>
          <w:marRight w:val="0"/>
          <w:marTop w:val="0"/>
          <w:marBottom w:val="0"/>
          <w:divBdr>
            <w:top w:val="none" w:sz="0" w:space="0" w:color="auto"/>
            <w:left w:val="none" w:sz="0" w:space="0" w:color="auto"/>
            <w:bottom w:val="none" w:sz="0" w:space="0" w:color="auto"/>
            <w:right w:val="none" w:sz="0" w:space="0" w:color="auto"/>
          </w:divBdr>
        </w:div>
        <w:div w:id="734815361">
          <w:marLeft w:val="0"/>
          <w:marRight w:val="0"/>
          <w:marTop w:val="0"/>
          <w:marBottom w:val="0"/>
          <w:divBdr>
            <w:top w:val="none" w:sz="0" w:space="0" w:color="auto"/>
            <w:left w:val="none" w:sz="0" w:space="0" w:color="auto"/>
            <w:bottom w:val="none" w:sz="0" w:space="0" w:color="auto"/>
            <w:right w:val="none" w:sz="0" w:space="0" w:color="auto"/>
          </w:divBdr>
        </w:div>
        <w:div w:id="1492603088">
          <w:marLeft w:val="0"/>
          <w:marRight w:val="0"/>
          <w:marTop w:val="0"/>
          <w:marBottom w:val="0"/>
          <w:divBdr>
            <w:top w:val="none" w:sz="0" w:space="0" w:color="auto"/>
            <w:left w:val="none" w:sz="0" w:space="0" w:color="auto"/>
            <w:bottom w:val="none" w:sz="0" w:space="0" w:color="auto"/>
            <w:right w:val="none" w:sz="0" w:space="0" w:color="auto"/>
          </w:divBdr>
        </w:div>
        <w:div w:id="1767266402">
          <w:marLeft w:val="0"/>
          <w:marRight w:val="0"/>
          <w:marTop w:val="0"/>
          <w:marBottom w:val="0"/>
          <w:divBdr>
            <w:top w:val="none" w:sz="0" w:space="0" w:color="auto"/>
            <w:left w:val="none" w:sz="0" w:space="0" w:color="auto"/>
            <w:bottom w:val="none" w:sz="0" w:space="0" w:color="auto"/>
            <w:right w:val="none" w:sz="0" w:space="0" w:color="auto"/>
          </w:divBdr>
        </w:div>
        <w:div w:id="1217161196">
          <w:marLeft w:val="0"/>
          <w:marRight w:val="0"/>
          <w:marTop w:val="0"/>
          <w:marBottom w:val="0"/>
          <w:divBdr>
            <w:top w:val="none" w:sz="0" w:space="0" w:color="auto"/>
            <w:left w:val="none" w:sz="0" w:space="0" w:color="auto"/>
            <w:bottom w:val="none" w:sz="0" w:space="0" w:color="auto"/>
            <w:right w:val="none" w:sz="0" w:space="0" w:color="auto"/>
          </w:divBdr>
        </w:div>
        <w:div w:id="2041390365">
          <w:marLeft w:val="0"/>
          <w:marRight w:val="0"/>
          <w:marTop w:val="0"/>
          <w:marBottom w:val="0"/>
          <w:divBdr>
            <w:top w:val="none" w:sz="0" w:space="0" w:color="auto"/>
            <w:left w:val="none" w:sz="0" w:space="0" w:color="auto"/>
            <w:bottom w:val="none" w:sz="0" w:space="0" w:color="auto"/>
            <w:right w:val="none" w:sz="0" w:space="0" w:color="auto"/>
          </w:divBdr>
        </w:div>
        <w:div w:id="1334138573">
          <w:marLeft w:val="0"/>
          <w:marRight w:val="0"/>
          <w:marTop w:val="0"/>
          <w:marBottom w:val="0"/>
          <w:divBdr>
            <w:top w:val="none" w:sz="0" w:space="0" w:color="auto"/>
            <w:left w:val="none" w:sz="0" w:space="0" w:color="auto"/>
            <w:bottom w:val="none" w:sz="0" w:space="0" w:color="auto"/>
            <w:right w:val="none" w:sz="0" w:space="0" w:color="auto"/>
          </w:divBdr>
        </w:div>
        <w:div w:id="594091135">
          <w:marLeft w:val="0"/>
          <w:marRight w:val="0"/>
          <w:marTop w:val="0"/>
          <w:marBottom w:val="0"/>
          <w:divBdr>
            <w:top w:val="none" w:sz="0" w:space="0" w:color="auto"/>
            <w:left w:val="none" w:sz="0" w:space="0" w:color="auto"/>
            <w:bottom w:val="none" w:sz="0" w:space="0" w:color="auto"/>
            <w:right w:val="none" w:sz="0" w:space="0" w:color="auto"/>
          </w:divBdr>
        </w:div>
        <w:div w:id="1416560644">
          <w:marLeft w:val="0"/>
          <w:marRight w:val="0"/>
          <w:marTop w:val="0"/>
          <w:marBottom w:val="0"/>
          <w:divBdr>
            <w:top w:val="none" w:sz="0" w:space="0" w:color="auto"/>
            <w:left w:val="none" w:sz="0" w:space="0" w:color="auto"/>
            <w:bottom w:val="none" w:sz="0" w:space="0" w:color="auto"/>
            <w:right w:val="none" w:sz="0" w:space="0" w:color="auto"/>
          </w:divBdr>
        </w:div>
        <w:div w:id="258493919">
          <w:marLeft w:val="0"/>
          <w:marRight w:val="0"/>
          <w:marTop w:val="0"/>
          <w:marBottom w:val="0"/>
          <w:divBdr>
            <w:top w:val="none" w:sz="0" w:space="0" w:color="auto"/>
            <w:left w:val="none" w:sz="0" w:space="0" w:color="auto"/>
            <w:bottom w:val="none" w:sz="0" w:space="0" w:color="auto"/>
            <w:right w:val="none" w:sz="0" w:space="0" w:color="auto"/>
          </w:divBdr>
        </w:div>
        <w:div w:id="305429060">
          <w:marLeft w:val="0"/>
          <w:marRight w:val="0"/>
          <w:marTop w:val="0"/>
          <w:marBottom w:val="0"/>
          <w:divBdr>
            <w:top w:val="none" w:sz="0" w:space="0" w:color="auto"/>
            <w:left w:val="none" w:sz="0" w:space="0" w:color="auto"/>
            <w:bottom w:val="none" w:sz="0" w:space="0" w:color="auto"/>
            <w:right w:val="none" w:sz="0" w:space="0" w:color="auto"/>
          </w:divBdr>
        </w:div>
        <w:div w:id="472599549">
          <w:marLeft w:val="0"/>
          <w:marRight w:val="0"/>
          <w:marTop w:val="0"/>
          <w:marBottom w:val="0"/>
          <w:divBdr>
            <w:top w:val="none" w:sz="0" w:space="0" w:color="auto"/>
            <w:left w:val="none" w:sz="0" w:space="0" w:color="auto"/>
            <w:bottom w:val="none" w:sz="0" w:space="0" w:color="auto"/>
            <w:right w:val="none" w:sz="0" w:space="0" w:color="auto"/>
          </w:divBdr>
        </w:div>
        <w:div w:id="1299845532">
          <w:marLeft w:val="0"/>
          <w:marRight w:val="0"/>
          <w:marTop w:val="0"/>
          <w:marBottom w:val="0"/>
          <w:divBdr>
            <w:top w:val="none" w:sz="0" w:space="0" w:color="auto"/>
            <w:left w:val="none" w:sz="0" w:space="0" w:color="auto"/>
            <w:bottom w:val="none" w:sz="0" w:space="0" w:color="auto"/>
            <w:right w:val="none" w:sz="0" w:space="0" w:color="auto"/>
          </w:divBdr>
        </w:div>
        <w:div w:id="405227696">
          <w:marLeft w:val="0"/>
          <w:marRight w:val="0"/>
          <w:marTop w:val="0"/>
          <w:marBottom w:val="0"/>
          <w:divBdr>
            <w:top w:val="none" w:sz="0" w:space="0" w:color="auto"/>
            <w:left w:val="none" w:sz="0" w:space="0" w:color="auto"/>
            <w:bottom w:val="none" w:sz="0" w:space="0" w:color="auto"/>
            <w:right w:val="none" w:sz="0" w:space="0" w:color="auto"/>
          </w:divBdr>
        </w:div>
        <w:div w:id="319424582">
          <w:marLeft w:val="0"/>
          <w:marRight w:val="0"/>
          <w:marTop w:val="0"/>
          <w:marBottom w:val="0"/>
          <w:divBdr>
            <w:top w:val="none" w:sz="0" w:space="0" w:color="auto"/>
            <w:left w:val="none" w:sz="0" w:space="0" w:color="auto"/>
            <w:bottom w:val="none" w:sz="0" w:space="0" w:color="auto"/>
            <w:right w:val="none" w:sz="0" w:space="0" w:color="auto"/>
          </w:divBdr>
        </w:div>
        <w:div w:id="2110616900">
          <w:marLeft w:val="0"/>
          <w:marRight w:val="0"/>
          <w:marTop w:val="0"/>
          <w:marBottom w:val="0"/>
          <w:divBdr>
            <w:top w:val="none" w:sz="0" w:space="0" w:color="auto"/>
            <w:left w:val="none" w:sz="0" w:space="0" w:color="auto"/>
            <w:bottom w:val="none" w:sz="0" w:space="0" w:color="auto"/>
            <w:right w:val="none" w:sz="0" w:space="0" w:color="auto"/>
          </w:divBdr>
        </w:div>
        <w:div w:id="1427841516">
          <w:marLeft w:val="0"/>
          <w:marRight w:val="0"/>
          <w:marTop w:val="0"/>
          <w:marBottom w:val="0"/>
          <w:divBdr>
            <w:top w:val="none" w:sz="0" w:space="0" w:color="auto"/>
            <w:left w:val="none" w:sz="0" w:space="0" w:color="auto"/>
            <w:bottom w:val="none" w:sz="0" w:space="0" w:color="auto"/>
            <w:right w:val="none" w:sz="0" w:space="0" w:color="auto"/>
          </w:divBdr>
        </w:div>
        <w:div w:id="1984188449">
          <w:marLeft w:val="0"/>
          <w:marRight w:val="0"/>
          <w:marTop w:val="0"/>
          <w:marBottom w:val="0"/>
          <w:divBdr>
            <w:top w:val="none" w:sz="0" w:space="0" w:color="auto"/>
            <w:left w:val="none" w:sz="0" w:space="0" w:color="auto"/>
            <w:bottom w:val="none" w:sz="0" w:space="0" w:color="auto"/>
            <w:right w:val="none" w:sz="0" w:space="0" w:color="auto"/>
          </w:divBdr>
        </w:div>
        <w:div w:id="785732806">
          <w:marLeft w:val="0"/>
          <w:marRight w:val="0"/>
          <w:marTop w:val="0"/>
          <w:marBottom w:val="0"/>
          <w:divBdr>
            <w:top w:val="none" w:sz="0" w:space="0" w:color="auto"/>
            <w:left w:val="none" w:sz="0" w:space="0" w:color="auto"/>
            <w:bottom w:val="none" w:sz="0" w:space="0" w:color="auto"/>
            <w:right w:val="none" w:sz="0" w:space="0" w:color="auto"/>
          </w:divBdr>
        </w:div>
        <w:div w:id="1328052373">
          <w:marLeft w:val="0"/>
          <w:marRight w:val="0"/>
          <w:marTop w:val="0"/>
          <w:marBottom w:val="0"/>
          <w:divBdr>
            <w:top w:val="none" w:sz="0" w:space="0" w:color="auto"/>
            <w:left w:val="none" w:sz="0" w:space="0" w:color="auto"/>
            <w:bottom w:val="none" w:sz="0" w:space="0" w:color="auto"/>
            <w:right w:val="none" w:sz="0" w:space="0" w:color="auto"/>
          </w:divBdr>
        </w:div>
        <w:div w:id="631593319">
          <w:marLeft w:val="0"/>
          <w:marRight w:val="0"/>
          <w:marTop w:val="0"/>
          <w:marBottom w:val="0"/>
          <w:divBdr>
            <w:top w:val="none" w:sz="0" w:space="0" w:color="auto"/>
            <w:left w:val="none" w:sz="0" w:space="0" w:color="auto"/>
            <w:bottom w:val="none" w:sz="0" w:space="0" w:color="auto"/>
            <w:right w:val="none" w:sz="0" w:space="0" w:color="auto"/>
          </w:divBdr>
        </w:div>
        <w:div w:id="1410154012">
          <w:marLeft w:val="0"/>
          <w:marRight w:val="0"/>
          <w:marTop w:val="0"/>
          <w:marBottom w:val="0"/>
          <w:divBdr>
            <w:top w:val="none" w:sz="0" w:space="0" w:color="auto"/>
            <w:left w:val="none" w:sz="0" w:space="0" w:color="auto"/>
            <w:bottom w:val="none" w:sz="0" w:space="0" w:color="auto"/>
            <w:right w:val="none" w:sz="0" w:space="0" w:color="auto"/>
          </w:divBdr>
        </w:div>
        <w:div w:id="1285191097">
          <w:marLeft w:val="0"/>
          <w:marRight w:val="0"/>
          <w:marTop w:val="0"/>
          <w:marBottom w:val="0"/>
          <w:divBdr>
            <w:top w:val="none" w:sz="0" w:space="0" w:color="auto"/>
            <w:left w:val="none" w:sz="0" w:space="0" w:color="auto"/>
            <w:bottom w:val="none" w:sz="0" w:space="0" w:color="auto"/>
            <w:right w:val="none" w:sz="0" w:space="0" w:color="auto"/>
          </w:divBdr>
        </w:div>
        <w:div w:id="1512453813">
          <w:marLeft w:val="0"/>
          <w:marRight w:val="0"/>
          <w:marTop w:val="0"/>
          <w:marBottom w:val="0"/>
          <w:divBdr>
            <w:top w:val="none" w:sz="0" w:space="0" w:color="auto"/>
            <w:left w:val="none" w:sz="0" w:space="0" w:color="auto"/>
            <w:bottom w:val="none" w:sz="0" w:space="0" w:color="auto"/>
            <w:right w:val="none" w:sz="0" w:space="0" w:color="auto"/>
          </w:divBdr>
        </w:div>
        <w:div w:id="1347946888">
          <w:marLeft w:val="0"/>
          <w:marRight w:val="0"/>
          <w:marTop w:val="0"/>
          <w:marBottom w:val="0"/>
          <w:divBdr>
            <w:top w:val="none" w:sz="0" w:space="0" w:color="auto"/>
            <w:left w:val="none" w:sz="0" w:space="0" w:color="auto"/>
            <w:bottom w:val="none" w:sz="0" w:space="0" w:color="auto"/>
            <w:right w:val="none" w:sz="0" w:space="0" w:color="auto"/>
          </w:divBdr>
        </w:div>
        <w:div w:id="551890644">
          <w:marLeft w:val="0"/>
          <w:marRight w:val="0"/>
          <w:marTop w:val="0"/>
          <w:marBottom w:val="0"/>
          <w:divBdr>
            <w:top w:val="none" w:sz="0" w:space="0" w:color="auto"/>
            <w:left w:val="none" w:sz="0" w:space="0" w:color="auto"/>
            <w:bottom w:val="none" w:sz="0" w:space="0" w:color="auto"/>
            <w:right w:val="none" w:sz="0" w:space="0" w:color="auto"/>
          </w:divBdr>
        </w:div>
        <w:div w:id="259996281">
          <w:marLeft w:val="0"/>
          <w:marRight w:val="0"/>
          <w:marTop w:val="0"/>
          <w:marBottom w:val="0"/>
          <w:divBdr>
            <w:top w:val="none" w:sz="0" w:space="0" w:color="auto"/>
            <w:left w:val="none" w:sz="0" w:space="0" w:color="auto"/>
            <w:bottom w:val="none" w:sz="0" w:space="0" w:color="auto"/>
            <w:right w:val="none" w:sz="0" w:space="0" w:color="auto"/>
          </w:divBdr>
        </w:div>
        <w:div w:id="1151408172">
          <w:marLeft w:val="0"/>
          <w:marRight w:val="0"/>
          <w:marTop w:val="0"/>
          <w:marBottom w:val="0"/>
          <w:divBdr>
            <w:top w:val="none" w:sz="0" w:space="0" w:color="auto"/>
            <w:left w:val="none" w:sz="0" w:space="0" w:color="auto"/>
            <w:bottom w:val="none" w:sz="0" w:space="0" w:color="auto"/>
            <w:right w:val="none" w:sz="0" w:space="0" w:color="auto"/>
          </w:divBdr>
        </w:div>
      </w:divsChild>
    </w:div>
    <w:div w:id="1895579421">
      <w:bodyDiv w:val="1"/>
      <w:marLeft w:val="0"/>
      <w:marRight w:val="0"/>
      <w:marTop w:val="0"/>
      <w:marBottom w:val="0"/>
      <w:divBdr>
        <w:top w:val="none" w:sz="0" w:space="0" w:color="auto"/>
        <w:left w:val="none" w:sz="0" w:space="0" w:color="auto"/>
        <w:bottom w:val="none" w:sz="0" w:space="0" w:color="auto"/>
        <w:right w:val="none" w:sz="0" w:space="0" w:color="auto"/>
      </w:divBdr>
      <w:divsChild>
        <w:div w:id="1771506806">
          <w:marLeft w:val="0"/>
          <w:marRight w:val="0"/>
          <w:marTop w:val="0"/>
          <w:marBottom w:val="0"/>
          <w:divBdr>
            <w:top w:val="none" w:sz="0" w:space="0" w:color="auto"/>
            <w:left w:val="none" w:sz="0" w:space="0" w:color="auto"/>
            <w:bottom w:val="none" w:sz="0" w:space="0" w:color="auto"/>
            <w:right w:val="none" w:sz="0" w:space="0" w:color="auto"/>
          </w:divBdr>
        </w:div>
        <w:div w:id="147600593">
          <w:marLeft w:val="0"/>
          <w:marRight w:val="0"/>
          <w:marTop w:val="0"/>
          <w:marBottom w:val="0"/>
          <w:divBdr>
            <w:top w:val="none" w:sz="0" w:space="0" w:color="auto"/>
            <w:left w:val="none" w:sz="0" w:space="0" w:color="auto"/>
            <w:bottom w:val="none" w:sz="0" w:space="0" w:color="auto"/>
            <w:right w:val="none" w:sz="0" w:space="0" w:color="auto"/>
          </w:divBdr>
        </w:div>
        <w:div w:id="1267614670">
          <w:marLeft w:val="0"/>
          <w:marRight w:val="0"/>
          <w:marTop w:val="0"/>
          <w:marBottom w:val="0"/>
          <w:divBdr>
            <w:top w:val="none" w:sz="0" w:space="0" w:color="auto"/>
            <w:left w:val="none" w:sz="0" w:space="0" w:color="auto"/>
            <w:bottom w:val="none" w:sz="0" w:space="0" w:color="auto"/>
            <w:right w:val="none" w:sz="0" w:space="0" w:color="auto"/>
          </w:divBdr>
        </w:div>
        <w:div w:id="1281180918">
          <w:marLeft w:val="0"/>
          <w:marRight w:val="0"/>
          <w:marTop w:val="0"/>
          <w:marBottom w:val="0"/>
          <w:divBdr>
            <w:top w:val="none" w:sz="0" w:space="0" w:color="auto"/>
            <w:left w:val="none" w:sz="0" w:space="0" w:color="auto"/>
            <w:bottom w:val="none" w:sz="0" w:space="0" w:color="auto"/>
            <w:right w:val="none" w:sz="0" w:space="0" w:color="auto"/>
          </w:divBdr>
        </w:div>
        <w:div w:id="639042201">
          <w:marLeft w:val="0"/>
          <w:marRight w:val="0"/>
          <w:marTop w:val="0"/>
          <w:marBottom w:val="0"/>
          <w:divBdr>
            <w:top w:val="none" w:sz="0" w:space="0" w:color="auto"/>
            <w:left w:val="none" w:sz="0" w:space="0" w:color="auto"/>
            <w:bottom w:val="none" w:sz="0" w:space="0" w:color="auto"/>
            <w:right w:val="none" w:sz="0" w:space="0" w:color="auto"/>
          </w:divBdr>
        </w:div>
        <w:div w:id="852113180">
          <w:marLeft w:val="0"/>
          <w:marRight w:val="0"/>
          <w:marTop w:val="0"/>
          <w:marBottom w:val="0"/>
          <w:divBdr>
            <w:top w:val="none" w:sz="0" w:space="0" w:color="auto"/>
            <w:left w:val="none" w:sz="0" w:space="0" w:color="auto"/>
            <w:bottom w:val="none" w:sz="0" w:space="0" w:color="auto"/>
            <w:right w:val="none" w:sz="0" w:space="0" w:color="auto"/>
          </w:divBdr>
        </w:div>
        <w:div w:id="963847451">
          <w:marLeft w:val="0"/>
          <w:marRight w:val="0"/>
          <w:marTop w:val="0"/>
          <w:marBottom w:val="0"/>
          <w:divBdr>
            <w:top w:val="none" w:sz="0" w:space="0" w:color="auto"/>
            <w:left w:val="none" w:sz="0" w:space="0" w:color="auto"/>
            <w:bottom w:val="none" w:sz="0" w:space="0" w:color="auto"/>
            <w:right w:val="none" w:sz="0" w:space="0" w:color="auto"/>
          </w:divBdr>
        </w:div>
        <w:div w:id="361630307">
          <w:marLeft w:val="0"/>
          <w:marRight w:val="0"/>
          <w:marTop w:val="0"/>
          <w:marBottom w:val="0"/>
          <w:divBdr>
            <w:top w:val="none" w:sz="0" w:space="0" w:color="auto"/>
            <w:left w:val="none" w:sz="0" w:space="0" w:color="auto"/>
            <w:bottom w:val="none" w:sz="0" w:space="0" w:color="auto"/>
            <w:right w:val="none" w:sz="0" w:space="0" w:color="auto"/>
          </w:divBdr>
        </w:div>
        <w:div w:id="1917132029">
          <w:marLeft w:val="0"/>
          <w:marRight w:val="0"/>
          <w:marTop w:val="0"/>
          <w:marBottom w:val="0"/>
          <w:divBdr>
            <w:top w:val="none" w:sz="0" w:space="0" w:color="auto"/>
            <w:left w:val="none" w:sz="0" w:space="0" w:color="auto"/>
            <w:bottom w:val="none" w:sz="0" w:space="0" w:color="auto"/>
            <w:right w:val="none" w:sz="0" w:space="0" w:color="auto"/>
          </w:divBdr>
        </w:div>
        <w:div w:id="797573257">
          <w:marLeft w:val="0"/>
          <w:marRight w:val="0"/>
          <w:marTop w:val="0"/>
          <w:marBottom w:val="0"/>
          <w:divBdr>
            <w:top w:val="none" w:sz="0" w:space="0" w:color="auto"/>
            <w:left w:val="none" w:sz="0" w:space="0" w:color="auto"/>
            <w:bottom w:val="none" w:sz="0" w:space="0" w:color="auto"/>
            <w:right w:val="none" w:sz="0" w:space="0" w:color="auto"/>
          </w:divBdr>
        </w:div>
        <w:div w:id="94906846">
          <w:marLeft w:val="0"/>
          <w:marRight w:val="0"/>
          <w:marTop w:val="0"/>
          <w:marBottom w:val="0"/>
          <w:divBdr>
            <w:top w:val="none" w:sz="0" w:space="0" w:color="auto"/>
            <w:left w:val="none" w:sz="0" w:space="0" w:color="auto"/>
            <w:bottom w:val="none" w:sz="0" w:space="0" w:color="auto"/>
            <w:right w:val="none" w:sz="0" w:space="0" w:color="auto"/>
          </w:divBdr>
        </w:div>
        <w:div w:id="1080979176">
          <w:marLeft w:val="0"/>
          <w:marRight w:val="0"/>
          <w:marTop w:val="0"/>
          <w:marBottom w:val="0"/>
          <w:divBdr>
            <w:top w:val="none" w:sz="0" w:space="0" w:color="auto"/>
            <w:left w:val="none" w:sz="0" w:space="0" w:color="auto"/>
            <w:bottom w:val="none" w:sz="0" w:space="0" w:color="auto"/>
            <w:right w:val="none" w:sz="0" w:space="0" w:color="auto"/>
          </w:divBdr>
        </w:div>
        <w:div w:id="1871411829">
          <w:marLeft w:val="0"/>
          <w:marRight w:val="0"/>
          <w:marTop w:val="0"/>
          <w:marBottom w:val="0"/>
          <w:divBdr>
            <w:top w:val="none" w:sz="0" w:space="0" w:color="auto"/>
            <w:left w:val="none" w:sz="0" w:space="0" w:color="auto"/>
            <w:bottom w:val="none" w:sz="0" w:space="0" w:color="auto"/>
            <w:right w:val="none" w:sz="0" w:space="0" w:color="auto"/>
          </w:divBdr>
        </w:div>
        <w:div w:id="2000385303">
          <w:marLeft w:val="0"/>
          <w:marRight w:val="0"/>
          <w:marTop w:val="0"/>
          <w:marBottom w:val="0"/>
          <w:divBdr>
            <w:top w:val="none" w:sz="0" w:space="0" w:color="auto"/>
            <w:left w:val="none" w:sz="0" w:space="0" w:color="auto"/>
            <w:bottom w:val="none" w:sz="0" w:space="0" w:color="auto"/>
            <w:right w:val="none" w:sz="0" w:space="0" w:color="auto"/>
          </w:divBdr>
        </w:div>
        <w:div w:id="202795341">
          <w:marLeft w:val="0"/>
          <w:marRight w:val="0"/>
          <w:marTop w:val="0"/>
          <w:marBottom w:val="0"/>
          <w:divBdr>
            <w:top w:val="none" w:sz="0" w:space="0" w:color="auto"/>
            <w:left w:val="none" w:sz="0" w:space="0" w:color="auto"/>
            <w:bottom w:val="none" w:sz="0" w:space="0" w:color="auto"/>
            <w:right w:val="none" w:sz="0" w:space="0" w:color="auto"/>
          </w:divBdr>
        </w:div>
        <w:div w:id="1327518373">
          <w:marLeft w:val="0"/>
          <w:marRight w:val="0"/>
          <w:marTop w:val="0"/>
          <w:marBottom w:val="0"/>
          <w:divBdr>
            <w:top w:val="none" w:sz="0" w:space="0" w:color="auto"/>
            <w:left w:val="none" w:sz="0" w:space="0" w:color="auto"/>
            <w:bottom w:val="none" w:sz="0" w:space="0" w:color="auto"/>
            <w:right w:val="none" w:sz="0" w:space="0" w:color="auto"/>
          </w:divBdr>
        </w:div>
        <w:div w:id="535970983">
          <w:marLeft w:val="0"/>
          <w:marRight w:val="0"/>
          <w:marTop w:val="0"/>
          <w:marBottom w:val="0"/>
          <w:divBdr>
            <w:top w:val="none" w:sz="0" w:space="0" w:color="auto"/>
            <w:left w:val="none" w:sz="0" w:space="0" w:color="auto"/>
            <w:bottom w:val="none" w:sz="0" w:space="0" w:color="auto"/>
            <w:right w:val="none" w:sz="0" w:space="0" w:color="auto"/>
          </w:divBdr>
        </w:div>
        <w:div w:id="1299338611">
          <w:marLeft w:val="0"/>
          <w:marRight w:val="0"/>
          <w:marTop w:val="0"/>
          <w:marBottom w:val="0"/>
          <w:divBdr>
            <w:top w:val="none" w:sz="0" w:space="0" w:color="auto"/>
            <w:left w:val="none" w:sz="0" w:space="0" w:color="auto"/>
            <w:bottom w:val="none" w:sz="0" w:space="0" w:color="auto"/>
            <w:right w:val="none" w:sz="0" w:space="0" w:color="auto"/>
          </w:divBdr>
        </w:div>
        <w:div w:id="883251106">
          <w:marLeft w:val="0"/>
          <w:marRight w:val="0"/>
          <w:marTop w:val="0"/>
          <w:marBottom w:val="0"/>
          <w:divBdr>
            <w:top w:val="none" w:sz="0" w:space="0" w:color="auto"/>
            <w:left w:val="none" w:sz="0" w:space="0" w:color="auto"/>
            <w:bottom w:val="none" w:sz="0" w:space="0" w:color="auto"/>
            <w:right w:val="none" w:sz="0" w:space="0" w:color="auto"/>
          </w:divBdr>
        </w:div>
        <w:div w:id="138158901">
          <w:marLeft w:val="0"/>
          <w:marRight w:val="0"/>
          <w:marTop w:val="0"/>
          <w:marBottom w:val="0"/>
          <w:divBdr>
            <w:top w:val="none" w:sz="0" w:space="0" w:color="auto"/>
            <w:left w:val="none" w:sz="0" w:space="0" w:color="auto"/>
            <w:bottom w:val="none" w:sz="0" w:space="0" w:color="auto"/>
            <w:right w:val="none" w:sz="0" w:space="0" w:color="auto"/>
          </w:divBdr>
        </w:div>
        <w:div w:id="1180388739">
          <w:marLeft w:val="0"/>
          <w:marRight w:val="0"/>
          <w:marTop w:val="0"/>
          <w:marBottom w:val="0"/>
          <w:divBdr>
            <w:top w:val="none" w:sz="0" w:space="0" w:color="auto"/>
            <w:left w:val="none" w:sz="0" w:space="0" w:color="auto"/>
            <w:bottom w:val="none" w:sz="0" w:space="0" w:color="auto"/>
            <w:right w:val="none" w:sz="0" w:space="0" w:color="auto"/>
          </w:divBdr>
        </w:div>
        <w:div w:id="888803089">
          <w:marLeft w:val="0"/>
          <w:marRight w:val="0"/>
          <w:marTop w:val="0"/>
          <w:marBottom w:val="0"/>
          <w:divBdr>
            <w:top w:val="none" w:sz="0" w:space="0" w:color="auto"/>
            <w:left w:val="none" w:sz="0" w:space="0" w:color="auto"/>
            <w:bottom w:val="none" w:sz="0" w:space="0" w:color="auto"/>
            <w:right w:val="none" w:sz="0" w:space="0" w:color="auto"/>
          </w:divBdr>
        </w:div>
        <w:div w:id="133375001">
          <w:marLeft w:val="0"/>
          <w:marRight w:val="0"/>
          <w:marTop w:val="0"/>
          <w:marBottom w:val="0"/>
          <w:divBdr>
            <w:top w:val="none" w:sz="0" w:space="0" w:color="auto"/>
            <w:left w:val="none" w:sz="0" w:space="0" w:color="auto"/>
            <w:bottom w:val="none" w:sz="0" w:space="0" w:color="auto"/>
            <w:right w:val="none" w:sz="0" w:space="0" w:color="auto"/>
          </w:divBdr>
        </w:div>
        <w:div w:id="1867257507">
          <w:marLeft w:val="0"/>
          <w:marRight w:val="0"/>
          <w:marTop w:val="0"/>
          <w:marBottom w:val="0"/>
          <w:divBdr>
            <w:top w:val="none" w:sz="0" w:space="0" w:color="auto"/>
            <w:left w:val="none" w:sz="0" w:space="0" w:color="auto"/>
            <w:bottom w:val="none" w:sz="0" w:space="0" w:color="auto"/>
            <w:right w:val="none" w:sz="0" w:space="0" w:color="auto"/>
          </w:divBdr>
        </w:div>
        <w:div w:id="1794326424">
          <w:marLeft w:val="0"/>
          <w:marRight w:val="0"/>
          <w:marTop w:val="0"/>
          <w:marBottom w:val="0"/>
          <w:divBdr>
            <w:top w:val="none" w:sz="0" w:space="0" w:color="auto"/>
            <w:left w:val="none" w:sz="0" w:space="0" w:color="auto"/>
            <w:bottom w:val="none" w:sz="0" w:space="0" w:color="auto"/>
            <w:right w:val="none" w:sz="0" w:space="0" w:color="auto"/>
          </w:divBdr>
        </w:div>
        <w:div w:id="979772848">
          <w:marLeft w:val="0"/>
          <w:marRight w:val="0"/>
          <w:marTop w:val="0"/>
          <w:marBottom w:val="0"/>
          <w:divBdr>
            <w:top w:val="none" w:sz="0" w:space="0" w:color="auto"/>
            <w:left w:val="none" w:sz="0" w:space="0" w:color="auto"/>
            <w:bottom w:val="none" w:sz="0" w:space="0" w:color="auto"/>
            <w:right w:val="none" w:sz="0" w:space="0" w:color="auto"/>
          </w:divBdr>
        </w:div>
        <w:div w:id="1436560304">
          <w:marLeft w:val="0"/>
          <w:marRight w:val="0"/>
          <w:marTop w:val="0"/>
          <w:marBottom w:val="0"/>
          <w:divBdr>
            <w:top w:val="none" w:sz="0" w:space="0" w:color="auto"/>
            <w:left w:val="none" w:sz="0" w:space="0" w:color="auto"/>
            <w:bottom w:val="none" w:sz="0" w:space="0" w:color="auto"/>
            <w:right w:val="none" w:sz="0" w:space="0" w:color="auto"/>
          </w:divBdr>
        </w:div>
        <w:div w:id="293485435">
          <w:marLeft w:val="0"/>
          <w:marRight w:val="0"/>
          <w:marTop w:val="0"/>
          <w:marBottom w:val="0"/>
          <w:divBdr>
            <w:top w:val="none" w:sz="0" w:space="0" w:color="auto"/>
            <w:left w:val="none" w:sz="0" w:space="0" w:color="auto"/>
            <w:bottom w:val="none" w:sz="0" w:space="0" w:color="auto"/>
            <w:right w:val="none" w:sz="0" w:space="0" w:color="auto"/>
          </w:divBdr>
        </w:div>
        <w:div w:id="1934388068">
          <w:marLeft w:val="0"/>
          <w:marRight w:val="0"/>
          <w:marTop w:val="0"/>
          <w:marBottom w:val="0"/>
          <w:divBdr>
            <w:top w:val="none" w:sz="0" w:space="0" w:color="auto"/>
            <w:left w:val="none" w:sz="0" w:space="0" w:color="auto"/>
            <w:bottom w:val="none" w:sz="0" w:space="0" w:color="auto"/>
            <w:right w:val="none" w:sz="0" w:space="0" w:color="auto"/>
          </w:divBdr>
        </w:div>
        <w:div w:id="8558">
          <w:marLeft w:val="0"/>
          <w:marRight w:val="0"/>
          <w:marTop w:val="0"/>
          <w:marBottom w:val="0"/>
          <w:divBdr>
            <w:top w:val="none" w:sz="0" w:space="0" w:color="auto"/>
            <w:left w:val="none" w:sz="0" w:space="0" w:color="auto"/>
            <w:bottom w:val="none" w:sz="0" w:space="0" w:color="auto"/>
            <w:right w:val="none" w:sz="0" w:space="0" w:color="auto"/>
          </w:divBdr>
        </w:div>
        <w:div w:id="142506778">
          <w:marLeft w:val="0"/>
          <w:marRight w:val="0"/>
          <w:marTop w:val="0"/>
          <w:marBottom w:val="0"/>
          <w:divBdr>
            <w:top w:val="none" w:sz="0" w:space="0" w:color="auto"/>
            <w:left w:val="none" w:sz="0" w:space="0" w:color="auto"/>
            <w:bottom w:val="none" w:sz="0" w:space="0" w:color="auto"/>
            <w:right w:val="none" w:sz="0" w:space="0" w:color="auto"/>
          </w:divBdr>
        </w:div>
        <w:div w:id="957487327">
          <w:marLeft w:val="0"/>
          <w:marRight w:val="0"/>
          <w:marTop w:val="0"/>
          <w:marBottom w:val="0"/>
          <w:divBdr>
            <w:top w:val="none" w:sz="0" w:space="0" w:color="auto"/>
            <w:left w:val="none" w:sz="0" w:space="0" w:color="auto"/>
            <w:bottom w:val="none" w:sz="0" w:space="0" w:color="auto"/>
            <w:right w:val="none" w:sz="0" w:space="0" w:color="auto"/>
          </w:divBdr>
        </w:div>
        <w:div w:id="765076933">
          <w:marLeft w:val="0"/>
          <w:marRight w:val="0"/>
          <w:marTop w:val="0"/>
          <w:marBottom w:val="0"/>
          <w:divBdr>
            <w:top w:val="none" w:sz="0" w:space="0" w:color="auto"/>
            <w:left w:val="none" w:sz="0" w:space="0" w:color="auto"/>
            <w:bottom w:val="none" w:sz="0" w:space="0" w:color="auto"/>
            <w:right w:val="none" w:sz="0" w:space="0" w:color="auto"/>
          </w:divBdr>
        </w:div>
        <w:div w:id="129907877">
          <w:marLeft w:val="0"/>
          <w:marRight w:val="0"/>
          <w:marTop w:val="0"/>
          <w:marBottom w:val="0"/>
          <w:divBdr>
            <w:top w:val="none" w:sz="0" w:space="0" w:color="auto"/>
            <w:left w:val="none" w:sz="0" w:space="0" w:color="auto"/>
            <w:bottom w:val="none" w:sz="0" w:space="0" w:color="auto"/>
            <w:right w:val="none" w:sz="0" w:space="0" w:color="auto"/>
          </w:divBdr>
        </w:div>
        <w:div w:id="214780873">
          <w:marLeft w:val="0"/>
          <w:marRight w:val="0"/>
          <w:marTop w:val="0"/>
          <w:marBottom w:val="0"/>
          <w:divBdr>
            <w:top w:val="none" w:sz="0" w:space="0" w:color="auto"/>
            <w:left w:val="none" w:sz="0" w:space="0" w:color="auto"/>
            <w:bottom w:val="none" w:sz="0" w:space="0" w:color="auto"/>
            <w:right w:val="none" w:sz="0" w:space="0" w:color="auto"/>
          </w:divBdr>
        </w:div>
        <w:div w:id="1797022334">
          <w:marLeft w:val="0"/>
          <w:marRight w:val="0"/>
          <w:marTop w:val="0"/>
          <w:marBottom w:val="0"/>
          <w:divBdr>
            <w:top w:val="none" w:sz="0" w:space="0" w:color="auto"/>
            <w:left w:val="none" w:sz="0" w:space="0" w:color="auto"/>
            <w:bottom w:val="none" w:sz="0" w:space="0" w:color="auto"/>
            <w:right w:val="none" w:sz="0" w:space="0" w:color="auto"/>
          </w:divBdr>
        </w:div>
        <w:div w:id="546063905">
          <w:marLeft w:val="0"/>
          <w:marRight w:val="0"/>
          <w:marTop w:val="0"/>
          <w:marBottom w:val="0"/>
          <w:divBdr>
            <w:top w:val="none" w:sz="0" w:space="0" w:color="auto"/>
            <w:left w:val="none" w:sz="0" w:space="0" w:color="auto"/>
            <w:bottom w:val="none" w:sz="0" w:space="0" w:color="auto"/>
            <w:right w:val="none" w:sz="0" w:space="0" w:color="auto"/>
          </w:divBdr>
        </w:div>
        <w:div w:id="1987541222">
          <w:marLeft w:val="0"/>
          <w:marRight w:val="0"/>
          <w:marTop w:val="0"/>
          <w:marBottom w:val="0"/>
          <w:divBdr>
            <w:top w:val="none" w:sz="0" w:space="0" w:color="auto"/>
            <w:left w:val="none" w:sz="0" w:space="0" w:color="auto"/>
            <w:bottom w:val="none" w:sz="0" w:space="0" w:color="auto"/>
            <w:right w:val="none" w:sz="0" w:space="0" w:color="auto"/>
          </w:divBdr>
        </w:div>
        <w:div w:id="1091857353">
          <w:marLeft w:val="0"/>
          <w:marRight w:val="0"/>
          <w:marTop w:val="0"/>
          <w:marBottom w:val="0"/>
          <w:divBdr>
            <w:top w:val="none" w:sz="0" w:space="0" w:color="auto"/>
            <w:left w:val="none" w:sz="0" w:space="0" w:color="auto"/>
            <w:bottom w:val="none" w:sz="0" w:space="0" w:color="auto"/>
            <w:right w:val="none" w:sz="0" w:space="0" w:color="auto"/>
          </w:divBdr>
        </w:div>
        <w:div w:id="485901758">
          <w:marLeft w:val="0"/>
          <w:marRight w:val="0"/>
          <w:marTop w:val="0"/>
          <w:marBottom w:val="0"/>
          <w:divBdr>
            <w:top w:val="none" w:sz="0" w:space="0" w:color="auto"/>
            <w:left w:val="none" w:sz="0" w:space="0" w:color="auto"/>
            <w:bottom w:val="none" w:sz="0" w:space="0" w:color="auto"/>
            <w:right w:val="none" w:sz="0" w:space="0" w:color="auto"/>
          </w:divBdr>
        </w:div>
        <w:div w:id="395393662">
          <w:marLeft w:val="0"/>
          <w:marRight w:val="0"/>
          <w:marTop w:val="0"/>
          <w:marBottom w:val="0"/>
          <w:divBdr>
            <w:top w:val="none" w:sz="0" w:space="0" w:color="auto"/>
            <w:left w:val="none" w:sz="0" w:space="0" w:color="auto"/>
            <w:bottom w:val="none" w:sz="0" w:space="0" w:color="auto"/>
            <w:right w:val="none" w:sz="0" w:space="0" w:color="auto"/>
          </w:divBdr>
        </w:div>
        <w:div w:id="113789639">
          <w:marLeft w:val="0"/>
          <w:marRight w:val="0"/>
          <w:marTop w:val="0"/>
          <w:marBottom w:val="0"/>
          <w:divBdr>
            <w:top w:val="none" w:sz="0" w:space="0" w:color="auto"/>
            <w:left w:val="none" w:sz="0" w:space="0" w:color="auto"/>
            <w:bottom w:val="none" w:sz="0" w:space="0" w:color="auto"/>
            <w:right w:val="none" w:sz="0" w:space="0" w:color="auto"/>
          </w:divBdr>
        </w:div>
        <w:div w:id="1269463764">
          <w:marLeft w:val="0"/>
          <w:marRight w:val="0"/>
          <w:marTop w:val="0"/>
          <w:marBottom w:val="0"/>
          <w:divBdr>
            <w:top w:val="none" w:sz="0" w:space="0" w:color="auto"/>
            <w:left w:val="none" w:sz="0" w:space="0" w:color="auto"/>
            <w:bottom w:val="none" w:sz="0" w:space="0" w:color="auto"/>
            <w:right w:val="none" w:sz="0" w:space="0" w:color="auto"/>
          </w:divBdr>
        </w:div>
        <w:div w:id="1078015415">
          <w:marLeft w:val="0"/>
          <w:marRight w:val="0"/>
          <w:marTop w:val="0"/>
          <w:marBottom w:val="0"/>
          <w:divBdr>
            <w:top w:val="none" w:sz="0" w:space="0" w:color="auto"/>
            <w:left w:val="none" w:sz="0" w:space="0" w:color="auto"/>
            <w:bottom w:val="none" w:sz="0" w:space="0" w:color="auto"/>
            <w:right w:val="none" w:sz="0" w:space="0" w:color="auto"/>
          </w:divBdr>
        </w:div>
        <w:div w:id="1130515587">
          <w:marLeft w:val="0"/>
          <w:marRight w:val="0"/>
          <w:marTop w:val="0"/>
          <w:marBottom w:val="0"/>
          <w:divBdr>
            <w:top w:val="none" w:sz="0" w:space="0" w:color="auto"/>
            <w:left w:val="none" w:sz="0" w:space="0" w:color="auto"/>
            <w:bottom w:val="none" w:sz="0" w:space="0" w:color="auto"/>
            <w:right w:val="none" w:sz="0" w:space="0" w:color="auto"/>
          </w:divBdr>
        </w:div>
        <w:div w:id="1275670366">
          <w:marLeft w:val="0"/>
          <w:marRight w:val="0"/>
          <w:marTop w:val="0"/>
          <w:marBottom w:val="0"/>
          <w:divBdr>
            <w:top w:val="none" w:sz="0" w:space="0" w:color="auto"/>
            <w:left w:val="none" w:sz="0" w:space="0" w:color="auto"/>
            <w:bottom w:val="none" w:sz="0" w:space="0" w:color="auto"/>
            <w:right w:val="none" w:sz="0" w:space="0" w:color="auto"/>
          </w:divBdr>
        </w:div>
        <w:div w:id="1065639298">
          <w:marLeft w:val="0"/>
          <w:marRight w:val="0"/>
          <w:marTop w:val="0"/>
          <w:marBottom w:val="0"/>
          <w:divBdr>
            <w:top w:val="none" w:sz="0" w:space="0" w:color="auto"/>
            <w:left w:val="none" w:sz="0" w:space="0" w:color="auto"/>
            <w:bottom w:val="none" w:sz="0" w:space="0" w:color="auto"/>
            <w:right w:val="none" w:sz="0" w:space="0" w:color="auto"/>
          </w:divBdr>
        </w:div>
        <w:div w:id="2015919001">
          <w:marLeft w:val="0"/>
          <w:marRight w:val="0"/>
          <w:marTop w:val="0"/>
          <w:marBottom w:val="0"/>
          <w:divBdr>
            <w:top w:val="none" w:sz="0" w:space="0" w:color="auto"/>
            <w:left w:val="none" w:sz="0" w:space="0" w:color="auto"/>
            <w:bottom w:val="none" w:sz="0" w:space="0" w:color="auto"/>
            <w:right w:val="none" w:sz="0" w:space="0" w:color="auto"/>
          </w:divBdr>
        </w:div>
        <w:div w:id="1444038750">
          <w:marLeft w:val="0"/>
          <w:marRight w:val="0"/>
          <w:marTop w:val="0"/>
          <w:marBottom w:val="0"/>
          <w:divBdr>
            <w:top w:val="none" w:sz="0" w:space="0" w:color="auto"/>
            <w:left w:val="none" w:sz="0" w:space="0" w:color="auto"/>
            <w:bottom w:val="none" w:sz="0" w:space="0" w:color="auto"/>
            <w:right w:val="none" w:sz="0" w:space="0" w:color="auto"/>
          </w:divBdr>
        </w:div>
        <w:div w:id="1447045437">
          <w:marLeft w:val="0"/>
          <w:marRight w:val="0"/>
          <w:marTop w:val="0"/>
          <w:marBottom w:val="0"/>
          <w:divBdr>
            <w:top w:val="none" w:sz="0" w:space="0" w:color="auto"/>
            <w:left w:val="none" w:sz="0" w:space="0" w:color="auto"/>
            <w:bottom w:val="none" w:sz="0" w:space="0" w:color="auto"/>
            <w:right w:val="none" w:sz="0" w:space="0" w:color="auto"/>
          </w:divBdr>
        </w:div>
        <w:div w:id="802238278">
          <w:marLeft w:val="0"/>
          <w:marRight w:val="0"/>
          <w:marTop w:val="0"/>
          <w:marBottom w:val="0"/>
          <w:divBdr>
            <w:top w:val="none" w:sz="0" w:space="0" w:color="auto"/>
            <w:left w:val="none" w:sz="0" w:space="0" w:color="auto"/>
            <w:bottom w:val="none" w:sz="0" w:space="0" w:color="auto"/>
            <w:right w:val="none" w:sz="0" w:space="0" w:color="auto"/>
          </w:divBdr>
        </w:div>
        <w:div w:id="361319774">
          <w:marLeft w:val="0"/>
          <w:marRight w:val="0"/>
          <w:marTop w:val="0"/>
          <w:marBottom w:val="0"/>
          <w:divBdr>
            <w:top w:val="none" w:sz="0" w:space="0" w:color="auto"/>
            <w:left w:val="none" w:sz="0" w:space="0" w:color="auto"/>
            <w:bottom w:val="none" w:sz="0" w:space="0" w:color="auto"/>
            <w:right w:val="none" w:sz="0" w:space="0" w:color="auto"/>
          </w:divBdr>
        </w:div>
        <w:div w:id="997540518">
          <w:marLeft w:val="0"/>
          <w:marRight w:val="0"/>
          <w:marTop w:val="0"/>
          <w:marBottom w:val="0"/>
          <w:divBdr>
            <w:top w:val="none" w:sz="0" w:space="0" w:color="auto"/>
            <w:left w:val="none" w:sz="0" w:space="0" w:color="auto"/>
            <w:bottom w:val="none" w:sz="0" w:space="0" w:color="auto"/>
            <w:right w:val="none" w:sz="0" w:space="0" w:color="auto"/>
          </w:divBdr>
        </w:div>
        <w:div w:id="63846290">
          <w:marLeft w:val="0"/>
          <w:marRight w:val="0"/>
          <w:marTop w:val="0"/>
          <w:marBottom w:val="0"/>
          <w:divBdr>
            <w:top w:val="none" w:sz="0" w:space="0" w:color="auto"/>
            <w:left w:val="none" w:sz="0" w:space="0" w:color="auto"/>
            <w:bottom w:val="none" w:sz="0" w:space="0" w:color="auto"/>
            <w:right w:val="none" w:sz="0" w:space="0" w:color="auto"/>
          </w:divBdr>
        </w:div>
        <w:div w:id="1702435102">
          <w:marLeft w:val="0"/>
          <w:marRight w:val="0"/>
          <w:marTop w:val="0"/>
          <w:marBottom w:val="0"/>
          <w:divBdr>
            <w:top w:val="none" w:sz="0" w:space="0" w:color="auto"/>
            <w:left w:val="none" w:sz="0" w:space="0" w:color="auto"/>
            <w:bottom w:val="none" w:sz="0" w:space="0" w:color="auto"/>
            <w:right w:val="none" w:sz="0" w:space="0" w:color="auto"/>
          </w:divBdr>
        </w:div>
        <w:div w:id="650717807">
          <w:marLeft w:val="0"/>
          <w:marRight w:val="0"/>
          <w:marTop w:val="0"/>
          <w:marBottom w:val="0"/>
          <w:divBdr>
            <w:top w:val="none" w:sz="0" w:space="0" w:color="auto"/>
            <w:left w:val="none" w:sz="0" w:space="0" w:color="auto"/>
            <w:bottom w:val="none" w:sz="0" w:space="0" w:color="auto"/>
            <w:right w:val="none" w:sz="0" w:space="0" w:color="auto"/>
          </w:divBdr>
        </w:div>
        <w:div w:id="3677168">
          <w:marLeft w:val="0"/>
          <w:marRight w:val="0"/>
          <w:marTop w:val="0"/>
          <w:marBottom w:val="0"/>
          <w:divBdr>
            <w:top w:val="none" w:sz="0" w:space="0" w:color="auto"/>
            <w:left w:val="none" w:sz="0" w:space="0" w:color="auto"/>
            <w:bottom w:val="none" w:sz="0" w:space="0" w:color="auto"/>
            <w:right w:val="none" w:sz="0" w:space="0" w:color="auto"/>
          </w:divBdr>
        </w:div>
        <w:div w:id="1559708334">
          <w:marLeft w:val="0"/>
          <w:marRight w:val="0"/>
          <w:marTop w:val="0"/>
          <w:marBottom w:val="0"/>
          <w:divBdr>
            <w:top w:val="none" w:sz="0" w:space="0" w:color="auto"/>
            <w:left w:val="none" w:sz="0" w:space="0" w:color="auto"/>
            <w:bottom w:val="none" w:sz="0" w:space="0" w:color="auto"/>
            <w:right w:val="none" w:sz="0" w:space="0" w:color="auto"/>
          </w:divBdr>
        </w:div>
        <w:div w:id="1008828026">
          <w:marLeft w:val="0"/>
          <w:marRight w:val="0"/>
          <w:marTop w:val="0"/>
          <w:marBottom w:val="0"/>
          <w:divBdr>
            <w:top w:val="none" w:sz="0" w:space="0" w:color="auto"/>
            <w:left w:val="none" w:sz="0" w:space="0" w:color="auto"/>
            <w:bottom w:val="none" w:sz="0" w:space="0" w:color="auto"/>
            <w:right w:val="none" w:sz="0" w:space="0" w:color="auto"/>
          </w:divBdr>
        </w:div>
        <w:div w:id="945889943">
          <w:marLeft w:val="0"/>
          <w:marRight w:val="0"/>
          <w:marTop w:val="0"/>
          <w:marBottom w:val="0"/>
          <w:divBdr>
            <w:top w:val="none" w:sz="0" w:space="0" w:color="auto"/>
            <w:left w:val="none" w:sz="0" w:space="0" w:color="auto"/>
            <w:bottom w:val="none" w:sz="0" w:space="0" w:color="auto"/>
            <w:right w:val="none" w:sz="0" w:space="0" w:color="auto"/>
          </w:divBdr>
        </w:div>
        <w:div w:id="522784495">
          <w:marLeft w:val="0"/>
          <w:marRight w:val="0"/>
          <w:marTop w:val="0"/>
          <w:marBottom w:val="0"/>
          <w:divBdr>
            <w:top w:val="none" w:sz="0" w:space="0" w:color="auto"/>
            <w:left w:val="none" w:sz="0" w:space="0" w:color="auto"/>
            <w:bottom w:val="none" w:sz="0" w:space="0" w:color="auto"/>
            <w:right w:val="none" w:sz="0" w:space="0" w:color="auto"/>
          </w:divBdr>
        </w:div>
        <w:div w:id="1738505934">
          <w:marLeft w:val="0"/>
          <w:marRight w:val="0"/>
          <w:marTop w:val="0"/>
          <w:marBottom w:val="0"/>
          <w:divBdr>
            <w:top w:val="none" w:sz="0" w:space="0" w:color="auto"/>
            <w:left w:val="none" w:sz="0" w:space="0" w:color="auto"/>
            <w:bottom w:val="none" w:sz="0" w:space="0" w:color="auto"/>
            <w:right w:val="none" w:sz="0" w:space="0" w:color="auto"/>
          </w:divBdr>
        </w:div>
        <w:div w:id="1225023713">
          <w:marLeft w:val="0"/>
          <w:marRight w:val="0"/>
          <w:marTop w:val="0"/>
          <w:marBottom w:val="0"/>
          <w:divBdr>
            <w:top w:val="none" w:sz="0" w:space="0" w:color="auto"/>
            <w:left w:val="none" w:sz="0" w:space="0" w:color="auto"/>
            <w:bottom w:val="none" w:sz="0" w:space="0" w:color="auto"/>
            <w:right w:val="none" w:sz="0" w:space="0" w:color="auto"/>
          </w:divBdr>
        </w:div>
        <w:div w:id="733620450">
          <w:marLeft w:val="0"/>
          <w:marRight w:val="0"/>
          <w:marTop w:val="0"/>
          <w:marBottom w:val="0"/>
          <w:divBdr>
            <w:top w:val="none" w:sz="0" w:space="0" w:color="auto"/>
            <w:left w:val="none" w:sz="0" w:space="0" w:color="auto"/>
            <w:bottom w:val="none" w:sz="0" w:space="0" w:color="auto"/>
            <w:right w:val="none" w:sz="0" w:space="0" w:color="auto"/>
          </w:divBdr>
        </w:div>
        <w:div w:id="1942058137">
          <w:marLeft w:val="0"/>
          <w:marRight w:val="0"/>
          <w:marTop w:val="0"/>
          <w:marBottom w:val="0"/>
          <w:divBdr>
            <w:top w:val="none" w:sz="0" w:space="0" w:color="auto"/>
            <w:left w:val="none" w:sz="0" w:space="0" w:color="auto"/>
            <w:bottom w:val="none" w:sz="0" w:space="0" w:color="auto"/>
            <w:right w:val="none" w:sz="0" w:space="0" w:color="auto"/>
          </w:divBdr>
        </w:div>
        <w:div w:id="699012057">
          <w:marLeft w:val="0"/>
          <w:marRight w:val="0"/>
          <w:marTop w:val="0"/>
          <w:marBottom w:val="0"/>
          <w:divBdr>
            <w:top w:val="none" w:sz="0" w:space="0" w:color="auto"/>
            <w:left w:val="none" w:sz="0" w:space="0" w:color="auto"/>
            <w:bottom w:val="none" w:sz="0" w:space="0" w:color="auto"/>
            <w:right w:val="none" w:sz="0" w:space="0" w:color="auto"/>
          </w:divBdr>
        </w:div>
        <w:div w:id="2068606188">
          <w:marLeft w:val="0"/>
          <w:marRight w:val="0"/>
          <w:marTop w:val="0"/>
          <w:marBottom w:val="0"/>
          <w:divBdr>
            <w:top w:val="none" w:sz="0" w:space="0" w:color="auto"/>
            <w:left w:val="none" w:sz="0" w:space="0" w:color="auto"/>
            <w:bottom w:val="none" w:sz="0" w:space="0" w:color="auto"/>
            <w:right w:val="none" w:sz="0" w:space="0" w:color="auto"/>
          </w:divBdr>
        </w:div>
        <w:div w:id="1332021892">
          <w:marLeft w:val="0"/>
          <w:marRight w:val="0"/>
          <w:marTop w:val="0"/>
          <w:marBottom w:val="0"/>
          <w:divBdr>
            <w:top w:val="none" w:sz="0" w:space="0" w:color="auto"/>
            <w:left w:val="none" w:sz="0" w:space="0" w:color="auto"/>
            <w:bottom w:val="none" w:sz="0" w:space="0" w:color="auto"/>
            <w:right w:val="none" w:sz="0" w:space="0" w:color="auto"/>
          </w:divBdr>
        </w:div>
        <w:div w:id="1731657950">
          <w:marLeft w:val="0"/>
          <w:marRight w:val="0"/>
          <w:marTop w:val="0"/>
          <w:marBottom w:val="0"/>
          <w:divBdr>
            <w:top w:val="none" w:sz="0" w:space="0" w:color="auto"/>
            <w:left w:val="none" w:sz="0" w:space="0" w:color="auto"/>
            <w:bottom w:val="none" w:sz="0" w:space="0" w:color="auto"/>
            <w:right w:val="none" w:sz="0" w:space="0" w:color="auto"/>
          </w:divBdr>
        </w:div>
        <w:div w:id="1406758156">
          <w:marLeft w:val="0"/>
          <w:marRight w:val="0"/>
          <w:marTop w:val="0"/>
          <w:marBottom w:val="0"/>
          <w:divBdr>
            <w:top w:val="none" w:sz="0" w:space="0" w:color="auto"/>
            <w:left w:val="none" w:sz="0" w:space="0" w:color="auto"/>
            <w:bottom w:val="none" w:sz="0" w:space="0" w:color="auto"/>
            <w:right w:val="none" w:sz="0" w:space="0" w:color="auto"/>
          </w:divBdr>
        </w:div>
        <w:div w:id="451289358">
          <w:marLeft w:val="0"/>
          <w:marRight w:val="0"/>
          <w:marTop w:val="0"/>
          <w:marBottom w:val="0"/>
          <w:divBdr>
            <w:top w:val="none" w:sz="0" w:space="0" w:color="auto"/>
            <w:left w:val="none" w:sz="0" w:space="0" w:color="auto"/>
            <w:bottom w:val="none" w:sz="0" w:space="0" w:color="auto"/>
            <w:right w:val="none" w:sz="0" w:space="0" w:color="auto"/>
          </w:divBdr>
        </w:div>
        <w:div w:id="894437659">
          <w:marLeft w:val="0"/>
          <w:marRight w:val="0"/>
          <w:marTop w:val="0"/>
          <w:marBottom w:val="0"/>
          <w:divBdr>
            <w:top w:val="none" w:sz="0" w:space="0" w:color="auto"/>
            <w:left w:val="none" w:sz="0" w:space="0" w:color="auto"/>
            <w:bottom w:val="none" w:sz="0" w:space="0" w:color="auto"/>
            <w:right w:val="none" w:sz="0" w:space="0" w:color="auto"/>
          </w:divBdr>
        </w:div>
        <w:div w:id="1320233730">
          <w:marLeft w:val="0"/>
          <w:marRight w:val="0"/>
          <w:marTop w:val="0"/>
          <w:marBottom w:val="0"/>
          <w:divBdr>
            <w:top w:val="none" w:sz="0" w:space="0" w:color="auto"/>
            <w:left w:val="none" w:sz="0" w:space="0" w:color="auto"/>
            <w:bottom w:val="none" w:sz="0" w:space="0" w:color="auto"/>
            <w:right w:val="none" w:sz="0" w:space="0" w:color="auto"/>
          </w:divBdr>
        </w:div>
        <w:div w:id="62728364">
          <w:marLeft w:val="0"/>
          <w:marRight w:val="0"/>
          <w:marTop w:val="0"/>
          <w:marBottom w:val="0"/>
          <w:divBdr>
            <w:top w:val="none" w:sz="0" w:space="0" w:color="auto"/>
            <w:left w:val="none" w:sz="0" w:space="0" w:color="auto"/>
            <w:bottom w:val="none" w:sz="0" w:space="0" w:color="auto"/>
            <w:right w:val="none" w:sz="0" w:space="0" w:color="auto"/>
          </w:divBdr>
        </w:div>
      </w:divsChild>
    </w:div>
    <w:div w:id="1911773162">
      <w:bodyDiv w:val="1"/>
      <w:marLeft w:val="0"/>
      <w:marRight w:val="0"/>
      <w:marTop w:val="0"/>
      <w:marBottom w:val="0"/>
      <w:divBdr>
        <w:top w:val="none" w:sz="0" w:space="0" w:color="auto"/>
        <w:left w:val="none" w:sz="0" w:space="0" w:color="auto"/>
        <w:bottom w:val="none" w:sz="0" w:space="0" w:color="auto"/>
        <w:right w:val="none" w:sz="0" w:space="0" w:color="auto"/>
      </w:divBdr>
      <w:divsChild>
        <w:div w:id="1027411683">
          <w:marLeft w:val="0"/>
          <w:marRight w:val="0"/>
          <w:marTop w:val="0"/>
          <w:marBottom w:val="0"/>
          <w:divBdr>
            <w:top w:val="none" w:sz="0" w:space="0" w:color="auto"/>
            <w:left w:val="none" w:sz="0" w:space="0" w:color="auto"/>
            <w:bottom w:val="none" w:sz="0" w:space="0" w:color="auto"/>
            <w:right w:val="none" w:sz="0" w:space="0" w:color="auto"/>
          </w:divBdr>
        </w:div>
        <w:div w:id="784153158">
          <w:marLeft w:val="0"/>
          <w:marRight w:val="0"/>
          <w:marTop w:val="0"/>
          <w:marBottom w:val="0"/>
          <w:divBdr>
            <w:top w:val="none" w:sz="0" w:space="0" w:color="auto"/>
            <w:left w:val="none" w:sz="0" w:space="0" w:color="auto"/>
            <w:bottom w:val="none" w:sz="0" w:space="0" w:color="auto"/>
            <w:right w:val="none" w:sz="0" w:space="0" w:color="auto"/>
          </w:divBdr>
        </w:div>
        <w:div w:id="438987625">
          <w:marLeft w:val="0"/>
          <w:marRight w:val="0"/>
          <w:marTop w:val="0"/>
          <w:marBottom w:val="0"/>
          <w:divBdr>
            <w:top w:val="none" w:sz="0" w:space="0" w:color="auto"/>
            <w:left w:val="none" w:sz="0" w:space="0" w:color="auto"/>
            <w:bottom w:val="none" w:sz="0" w:space="0" w:color="auto"/>
            <w:right w:val="none" w:sz="0" w:space="0" w:color="auto"/>
          </w:divBdr>
        </w:div>
        <w:div w:id="1141461862">
          <w:marLeft w:val="0"/>
          <w:marRight w:val="0"/>
          <w:marTop w:val="0"/>
          <w:marBottom w:val="0"/>
          <w:divBdr>
            <w:top w:val="none" w:sz="0" w:space="0" w:color="auto"/>
            <w:left w:val="none" w:sz="0" w:space="0" w:color="auto"/>
            <w:bottom w:val="none" w:sz="0" w:space="0" w:color="auto"/>
            <w:right w:val="none" w:sz="0" w:space="0" w:color="auto"/>
          </w:divBdr>
        </w:div>
        <w:div w:id="410469502">
          <w:marLeft w:val="0"/>
          <w:marRight w:val="0"/>
          <w:marTop w:val="0"/>
          <w:marBottom w:val="0"/>
          <w:divBdr>
            <w:top w:val="none" w:sz="0" w:space="0" w:color="auto"/>
            <w:left w:val="none" w:sz="0" w:space="0" w:color="auto"/>
            <w:bottom w:val="none" w:sz="0" w:space="0" w:color="auto"/>
            <w:right w:val="none" w:sz="0" w:space="0" w:color="auto"/>
          </w:divBdr>
        </w:div>
        <w:div w:id="860706490">
          <w:marLeft w:val="0"/>
          <w:marRight w:val="0"/>
          <w:marTop w:val="0"/>
          <w:marBottom w:val="0"/>
          <w:divBdr>
            <w:top w:val="none" w:sz="0" w:space="0" w:color="auto"/>
            <w:left w:val="none" w:sz="0" w:space="0" w:color="auto"/>
            <w:bottom w:val="none" w:sz="0" w:space="0" w:color="auto"/>
            <w:right w:val="none" w:sz="0" w:space="0" w:color="auto"/>
          </w:divBdr>
        </w:div>
        <w:div w:id="811946073">
          <w:marLeft w:val="0"/>
          <w:marRight w:val="0"/>
          <w:marTop w:val="0"/>
          <w:marBottom w:val="0"/>
          <w:divBdr>
            <w:top w:val="none" w:sz="0" w:space="0" w:color="auto"/>
            <w:left w:val="none" w:sz="0" w:space="0" w:color="auto"/>
            <w:bottom w:val="none" w:sz="0" w:space="0" w:color="auto"/>
            <w:right w:val="none" w:sz="0" w:space="0" w:color="auto"/>
          </w:divBdr>
        </w:div>
        <w:div w:id="105000700">
          <w:marLeft w:val="0"/>
          <w:marRight w:val="0"/>
          <w:marTop w:val="0"/>
          <w:marBottom w:val="0"/>
          <w:divBdr>
            <w:top w:val="none" w:sz="0" w:space="0" w:color="auto"/>
            <w:left w:val="none" w:sz="0" w:space="0" w:color="auto"/>
            <w:bottom w:val="none" w:sz="0" w:space="0" w:color="auto"/>
            <w:right w:val="none" w:sz="0" w:space="0" w:color="auto"/>
          </w:divBdr>
        </w:div>
        <w:div w:id="575742697">
          <w:marLeft w:val="0"/>
          <w:marRight w:val="0"/>
          <w:marTop w:val="0"/>
          <w:marBottom w:val="0"/>
          <w:divBdr>
            <w:top w:val="none" w:sz="0" w:space="0" w:color="auto"/>
            <w:left w:val="none" w:sz="0" w:space="0" w:color="auto"/>
            <w:bottom w:val="none" w:sz="0" w:space="0" w:color="auto"/>
            <w:right w:val="none" w:sz="0" w:space="0" w:color="auto"/>
          </w:divBdr>
        </w:div>
        <w:div w:id="1652366028">
          <w:marLeft w:val="0"/>
          <w:marRight w:val="0"/>
          <w:marTop w:val="0"/>
          <w:marBottom w:val="0"/>
          <w:divBdr>
            <w:top w:val="none" w:sz="0" w:space="0" w:color="auto"/>
            <w:left w:val="none" w:sz="0" w:space="0" w:color="auto"/>
            <w:bottom w:val="none" w:sz="0" w:space="0" w:color="auto"/>
            <w:right w:val="none" w:sz="0" w:space="0" w:color="auto"/>
          </w:divBdr>
        </w:div>
        <w:div w:id="520512056">
          <w:marLeft w:val="0"/>
          <w:marRight w:val="0"/>
          <w:marTop w:val="0"/>
          <w:marBottom w:val="0"/>
          <w:divBdr>
            <w:top w:val="none" w:sz="0" w:space="0" w:color="auto"/>
            <w:left w:val="none" w:sz="0" w:space="0" w:color="auto"/>
            <w:bottom w:val="none" w:sz="0" w:space="0" w:color="auto"/>
            <w:right w:val="none" w:sz="0" w:space="0" w:color="auto"/>
          </w:divBdr>
        </w:div>
        <w:div w:id="296377951">
          <w:marLeft w:val="0"/>
          <w:marRight w:val="0"/>
          <w:marTop w:val="0"/>
          <w:marBottom w:val="0"/>
          <w:divBdr>
            <w:top w:val="none" w:sz="0" w:space="0" w:color="auto"/>
            <w:left w:val="none" w:sz="0" w:space="0" w:color="auto"/>
            <w:bottom w:val="none" w:sz="0" w:space="0" w:color="auto"/>
            <w:right w:val="none" w:sz="0" w:space="0" w:color="auto"/>
          </w:divBdr>
        </w:div>
        <w:div w:id="2072802285">
          <w:marLeft w:val="0"/>
          <w:marRight w:val="0"/>
          <w:marTop w:val="0"/>
          <w:marBottom w:val="0"/>
          <w:divBdr>
            <w:top w:val="none" w:sz="0" w:space="0" w:color="auto"/>
            <w:left w:val="none" w:sz="0" w:space="0" w:color="auto"/>
            <w:bottom w:val="none" w:sz="0" w:space="0" w:color="auto"/>
            <w:right w:val="none" w:sz="0" w:space="0" w:color="auto"/>
          </w:divBdr>
        </w:div>
        <w:div w:id="39988101">
          <w:marLeft w:val="0"/>
          <w:marRight w:val="0"/>
          <w:marTop w:val="0"/>
          <w:marBottom w:val="0"/>
          <w:divBdr>
            <w:top w:val="none" w:sz="0" w:space="0" w:color="auto"/>
            <w:left w:val="none" w:sz="0" w:space="0" w:color="auto"/>
            <w:bottom w:val="none" w:sz="0" w:space="0" w:color="auto"/>
            <w:right w:val="none" w:sz="0" w:space="0" w:color="auto"/>
          </w:divBdr>
        </w:div>
        <w:div w:id="432938208">
          <w:marLeft w:val="0"/>
          <w:marRight w:val="0"/>
          <w:marTop w:val="0"/>
          <w:marBottom w:val="0"/>
          <w:divBdr>
            <w:top w:val="none" w:sz="0" w:space="0" w:color="auto"/>
            <w:left w:val="none" w:sz="0" w:space="0" w:color="auto"/>
            <w:bottom w:val="none" w:sz="0" w:space="0" w:color="auto"/>
            <w:right w:val="none" w:sz="0" w:space="0" w:color="auto"/>
          </w:divBdr>
        </w:div>
        <w:div w:id="1457063167">
          <w:marLeft w:val="0"/>
          <w:marRight w:val="0"/>
          <w:marTop w:val="0"/>
          <w:marBottom w:val="0"/>
          <w:divBdr>
            <w:top w:val="none" w:sz="0" w:space="0" w:color="auto"/>
            <w:left w:val="none" w:sz="0" w:space="0" w:color="auto"/>
            <w:bottom w:val="none" w:sz="0" w:space="0" w:color="auto"/>
            <w:right w:val="none" w:sz="0" w:space="0" w:color="auto"/>
          </w:divBdr>
        </w:div>
        <w:div w:id="786392870">
          <w:marLeft w:val="0"/>
          <w:marRight w:val="0"/>
          <w:marTop w:val="0"/>
          <w:marBottom w:val="0"/>
          <w:divBdr>
            <w:top w:val="none" w:sz="0" w:space="0" w:color="auto"/>
            <w:left w:val="none" w:sz="0" w:space="0" w:color="auto"/>
            <w:bottom w:val="none" w:sz="0" w:space="0" w:color="auto"/>
            <w:right w:val="none" w:sz="0" w:space="0" w:color="auto"/>
          </w:divBdr>
        </w:div>
        <w:div w:id="1074162953">
          <w:marLeft w:val="0"/>
          <w:marRight w:val="0"/>
          <w:marTop w:val="0"/>
          <w:marBottom w:val="0"/>
          <w:divBdr>
            <w:top w:val="none" w:sz="0" w:space="0" w:color="auto"/>
            <w:left w:val="none" w:sz="0" w:space="0" w:color="auto"/>
            <w:bottom w:val="none" w:sz="0" w:space="0" w:color="auto"/>
            <w:right w:val="none" w:sz="0" w:space="0" w:color="auto"/>
          </w:divBdr>
        </w:div>
        <w:div w:id="439573415">
          <w:marLeft w:val="0"/>
          <w:marRight w:val="0"/>
          <w:marTop w:val="0"/>
          <w:marBottom w:val="0"/>
          <w:divBdr>
            <w:top w:val="none" w:sz="0" w:space="0" w:color="auto"/>
            <w:left w:val="none" w:sz="0" w:space="0" w:color="auto"/>
            <w:bottom w:val="none" w:sz="0" w:space="0" w:color="auto"/>
            <w:right w:val="none" w:sz="0" w:space="0" w:color="auto"/>
          </w:divBdr>
        </w:div>
        <w:div w:id="1212227992">
          <w:marLeft w:val="0"/>
          <w:marRight w:val="0"/>
          <w:marTop w:val="0"/>
          <w:marBottom w:val="0"/>
          <w:divBdr>
            <w:top w:val="none" w:sz="0" w:space="0" w:color="auto"/>
            <w:left w:val="none" w:sz="0" w:space="0" w:color="auto"/>
            <w:bottom w:val="none" w:sz="0" w:space="0" w:color="auto"/>
            <w:right w:val="none" w:sz="0" w:space="0" w:color="auto"/>
          </w:divBdr>
        </w:div>
        <w:div w:id="1363165190">
          <w:marLeft w:val="0"/>
          <w:marRight w:val="0"/>
          <w:marTop w:val="0"/>
          <w:marBottom w:val="0"/>
          <w:divBdr>
            <w:top w:val="none" w:sz="0" w:space="0" w:color="auto"/>
            <w:left w:val="none" w:sz="0" w:space="0" w:color="auto"/>
            <w:bottom w:val="none" w:sz="0" w:space="0" w:color="auto"/>
            <w:right w:val="none" w:sz="0" w:space="0" w:color="auto"/>
          </w:divBdr>
        </w:div>
        <w:div w:id="1166943180">
          <w:marLeft w:val="0"/>
          <w:marRight w:val="0"/>
          <w:marTop w:val="0"/>
          <w:marBottom w:val="0"/>
          <w:divBdr>
            <w:top w:val="none" w:sz="0" w:space="0" w:color="auto"/>
            <w:left w:val="none" w:sz="0" w:space="0" w:color="auto"/>
            <w:bottom w:val="none" w:sz="0" w:space="0" w:color="auto"/>
            <w:right w:val="none" w:sz="0" w:space="0" w:color="auto"/>
          </w:divBdr>
        </w:div>
        <w:div w:id="1612320874">
          <w:marLeft w:val="0"/>
          <w:marRight w:val="0"/>
          <w:marTop w:val="0"/>
          <w:marBottom w:val="0"/>
          <w:divBdr>
            <w:top w:val="none" w:sz="0" w:space="0" w:color="auto"/>
            <w:left w:val="none" w:sz="0" w:space="0" w:color="auto"/>
            <w:bottom w:val="none" w:sz="0" w:space="0" w:color="auto"/>
            <w:right w:val="none" w:sz="0" w:space="0" w:color="auto"/>
          </w:divBdr>
        </w:div>
        <w:div w:id="1070234359">
          <w:marLeft w:val="0"/>
          <w:marRight w:val="0"/>
          <w:marTop w:val="0"/>
          <w:marBottom w:val="0"/>
          <w:divBdr>
            <w:top w:val="none" w:sz="0" w:space="0" w:color="auto"/>
            <w:left w:val="none" w:sz="0" w:space="0" w:color="auto"/>
            <w:bottom w:val="none" w:sz="0" w:space="0" w:color="auto"/>
            <w:right w:val="none" w:sz="0" w:space="0" w:color="auto"/>
          </w:divBdr>
        </w:div>
        <w:div w:id="306403803">
          <w:marLeft w:val="0"/>
          <w:marRight w:val="0"/>
          <w:marTop w:val="0"/>
          <w:marBottom w:val="0"/>
          <w:divBdr>
            <w:top w:val="none" w:sz="0" w:space="0" w:color="auto"/>
            <w:left w:val="none" w:sz="0" w:space="0" w:color="auto"/>
            <w:bottom w:val="none" w:sz="0" w:space="0" w:color="auto"/>
            <w:right w:val="none" w:sz="0" w:space="0" w:color="auto"/>
          </w:divBdr>
        </w:div>
        <w:div w:id="1468469503">
          <w:marLeft w:val="0"/>
          <w:marRight w:val="0"/>
          <w:marTop w:val="0"/>
          <w:marBottom w:val="0"/>
          <w:divBdr>
            <w:top w:val="none" w:sz="0" w:space="0" w:color="auto"/>
            <w:left w:val="none" w:sz="0" w:space="0" w:color="auto"/>
            <w:bottom w:val="none" w:sz="0" w:space="0" w:color="auto"/>
            <w:right w:val="none" w:sz="0" w:space="0" w:color="auto"/>
          </w:divBdr>
        </w:div>
        <w:div w:id="399644839">
          <w:marLeft w:val="0"/>
          <w:marRight w:val="0"/>
          <w:marTop w:val="0"/>
          <w:marBottom w:val="0"/>
          <w:divBdr>
            <w:top w:val="none" w:sz="0" w:space="0" w:color="auto"/>
            <w:left w:val="none" w:sz="0" w:space="0" w:color="auto"/>
            <w:bottom w:val="none" w:sz="0" w:space="0" w:color="auto"/>
            <w:right w:val="none" w:sz="0" w:space="0" w:color="auto"/>
          </w:divBdr>
        </w:div>
        <w:div w:id="1150243683">
          <w:marLeft w:val="0"/>
          <w:marRight w:val="0"/>
          <w:marTop w:val="0"/>
          <w:marBottom w:val="0"/>
          <w:divBdr>
            <w:top w:val="none" w:sz="0" w:space="0" w:color="auto"/>
            <w:left w:val="none" w:sz="0" w:space="0" w:color="auto"/>
            <w:bottom w:val="none" w:sz="0" w:space="0" w:color="auto"/>
            <w:right w:val="none" w:sz="0" w:space="0" w:color="auto"/>
          </w:divBdr>
        </w:div>
        <w:div w:id="368994826">
          <w:marLeft w:val="0"/>
          <w:marRight w:val="0"/>
          <w:marTop w:val="0"/>
          <w:marBottom w:val="0"/>
          <w:divBdr>
            <w:top w:val="none" w:sz="0" w:space="0" w:color="auto"/>
            <w:left w:val="none" w:sz="0" w:space="0" w:color="auto"/>
            <w:bottom w:val="none" w:sz="0" w:space="0" w:color="auto"/>
            <w:right w:val="none" w:sz="0" w:space="0" w:color="auto"/>
          </w:divBdr>
        </w:div>
        <w:div w:id="942304638">
          <w:marLeft w:val="0"/>
          <w:marRight w:val="0"/>
          <w:marTop w:val="0"/>
          <w:marBottom w:val="0"/>
          <w:divBdr>
            <w:top w:val="none" w:sz="0" w:space="0" w:color="auto"/>
            <w:left w:val="none" w:sz="0" w:space="0" w:color="auto"/>
            <w:bottom w:val="none" w:sz="0" w:space="0" w:color="auto"/>
            <w:right w:val="none" w:sz="0" w:space="0" w:color="auto"/>
          </w:divBdr>
        </w:div>
        <w:div w:id="519247777">
          <w:marLeft w:val="0"/>
          <w:marRight w:val="0"/>
          <w:marTop w:val="0"/>
          <w:marBottom w:val="0"/>
          <w:divBdr>
            <w:top w:val="none" w:sz="0" w:space="0" w:color="auto"/>
            <w:left w:val="none" w:sz="0" w:space="0" w:color="auto"/>
            <w:bottom w:val="none" w:sz="0" w:space="0" w:color="auto"/>
            <w:right w:val="none" w:sz="0" w:space="0" w:color="auto"/>
          </w:divBdr>
        </w:div>
        <w:div w:id="101194824">
          <w:marLeft w:val="0"/>
          <w:marRight w:val="0"/>
          <w:marTop w:val="0"/>
          <w:marBottom w:val="0"/>
          <w:divBdr>
            <w:top w:val="none" w:sz="0" w:space="0" w:color="auto"/>
            <w:left w:val="none" w:sz="0" w:space="0" w:color="auto"/>
            <w:bottom w:val="none" w:sz="0" w:space="0" w:color="auto"/>
            <w:right w:val="none" w:sz="0" w:space="0" w:color="auto"/>
          </w:divBdr>
        </w:div>
        <w:div w:id="185532657">
          <w:marLeft w:val="0"/>
          <w:marRight w:val="0"/>
          <w:marTop w:val="0"/>
          <w:marBottom w:val="0"/>
          <w:divBdr>
            <w:top w:val="none" w:sz="0" w:space="0" w:color="auto"/>
            <w:left w:val="none" w:sz="0" w:space="0" w:color="auto"/>
            <w:bottom w:val="none" w:sz="0" w:space="0" w:color="auto"/>
            <w:right w:val="none" w:sz="0" w:space="0" w:color="auto"/>
          </w:divBdr>
        </w:div>
        <w:div w:id="904531459">
          <w:marLeft w:val="0"/>
          <w:marRight w:val="0"/>
          <w:marTop w:val="0"/>
          <w:marBottom w:val="0"/>
          <w:divBdr>
            <w:top w:val="none" w:sz="0" w:space="0" w:color="auto"/>
            <w:left w:val="none" w:sz="0" w:space="0" w:color="auto"/>
            <w:bottom w:val="none" w:sz="0" w:space="0" w:color="auto"/>
            <w:right w:val="none" w:sz="0" w:space="0" w:color="auto"/>
          </w:divBdr>
        </w:div>
        <w:div w:id="439033768">
          <w:marLeft w:val="0"/>
          <w:marRight w:val="0"/>
          <w:marTop w:val="0"/>
          <w:marBottom w:val="0"/>
          <w:divBdr>
            <w:top w:val="none" w:sz="0" w:space="0" w:color="auto"/>
            <w:left w:val="none" w:sz="0" w:space="0" w:color="auto"/>
            <w:bottom w:val="none" w:sz="0" w:space="0" w:color="auto"/>
            <w:right w:val="none" w:sz="0" w:space="0" w:color="auto"/>
          </w:divBdr>
        </w:div>
      </w:divsChild>
    </w:div>
    <w:div w:id="1912278432">
      <w:bodyDiv w:val="1"/>
      <w:marLeft w:val="0"/>
      <w:marRight w:val="0"/>
      <w:marTop w:val="0"/>
      <w:marBottom w:val="0"/>
      <w:divBdr>
        <w:top w:val="none" w:sz="0" w:space="0" w:color="auto"/>
        <w:left w:val="none" w:sz="0" w:space="0" w:color="auto"/>
        <w:bottom w:val="none" w:sz="0" w:space="0" w:color="auto"/>
        <w:right w:val="none" w:sz="0" w:space="0" w:color="auto"/>
      </w:divBdr>
      <w:divsChild>
        <w:div w:id="212237496">
          <w:marLeft w:val="0"/>
          <w:marRight w:val="0"/>
          <w:marTop w:val="0"/>
          <w:marBottom w:val="0"/>
          <w:divBdr>
            <w:top w:val="none" w:sz="0" w:space="0" w:color="auto"/>
            <w:left w:val="none" w:sz="0" w:space="0" w:color="auto"/>
            <w:bottom w:val="none" w:sz="0" w:space="0" w:color="auto"/>
            <w:right w:val="none" w:sz="0" w:space="0" w:color="auto"/>
          </w:divBdr>
        </w:div>
        <w:div w:id="1245991779">
          <w:marLeft w:val="0"/>
          <w:marRight w:val="0"/>
          <w:marTop w:val="0"/>
          <w:marBottom w:val="0"/>
          <w:divBdr>
            <w:top w:val="none" w:sz="0" w:space="0" w:color="auto"/>
            <w:left w:val="none" w:sz="0" w:space="0" w:color="auto"/>
            <w:bottom w:val="none" w:sz="0" w:space="0" w:color="auto"/>
            <w:right w:val="none" w:sz="0" w:space="0" w:color="auto"/>
          </w:divBdr>
        </w:div>
        <w:div w:id="498354260">
          <w:marLeft w:val="0"/>
          <w:marRight w:val="0"/>
          <w:marTop w:val="0"/>
          <w:marBottom w:val="0"/>
          <w:divBdr>
            <w:top w:val="none" w:sz="0" w:space="0" w:color="auto"/>
            <w:left w:val="none" w:sz="0" w:space="0" w:color="auto"/>
            <w:bottom w:val="none" w:sz="0" w:space="0" w:color="auto"/>
            <w:right w:val="none" w:sz="0" w:space="0" w:color="auto"/>
          </w:divBdr>
        </w:div>
        <w:div w:id="1669404019">
          <w:marLeft w:val="0"/>
          <w:marRight w:val="0"/>
          <w:marTop w:val="0"/>
          <w:marBottom w:val="0"/>
          <w:divBdr>
            <w:top w:val="none" w:sz="0" w:space="0" w:color="auto"/>
            <w:left w:val="none" w:sz="0" w:space="0" w:color="auto"/>
            <w:bottom w:val="none" w:sz="0" w:space="0" w:color="auto"/>
            <w:right w:val="none" w:sz="0" w:space="0" w:color="auto"/>
          </w:divBdr>
        </w:div>
        <w:div w:id="1985964830">
          <w:marLeft w:val="0"/>
          <w:marRight w:val="0"/>
          <w:marTop w:val="0"/>
          <w:marBottom w:val="0"/>
          <w:divBdr>
            <w:top w:val="none" w:sz="0" w:space="0" w:color="auto"/>
            <w:left w:val="none" w:sz="0" w:space="0" w:color="auto"/>
            <w:bottom w:val="none" w:sz="0" w:space="0" w:color="auto"/>
            <w:right w:val="none" w:sz="0" w:space="0" w:color="auto"/>
          </w:divBdr>
        </w:div>
        <w:div w:id="2109346730">
          <w:marLeft w:val="0"/>
          <w:marRight w:val="0"/>
          <w:marTop w:val="0"/>
          <w:marBottom w:val="0"/>
          <w:divBdr>
            <w:top w:val="none" w:sz="0" w:space="0" w:color="auto"/>
            <w:left w:val="none" w:sz="0" w:space="0" w:color="auto"/>
            <w:bottom w:val="none" w:sz="0" w:space="0" w:color="auto"/>
            <w:right w:val="none" w:sz="0" w:space="0" w:color="auto"/>
          </w:divBdr>
        </w:div>
        <w:div w:id="1632707409">
          <w:marLeft w:val="0"/>
          <w:marRight w:val="0"/>
          <w:marTop w:val="0"/>
          <w:marBottom w:val="0"/>
          <w:divBdr>
            <w:top w:val="none" w:sz="0" w:space="0" w:color="auto"/>
            <w:left w:val="none" w:sz="0" w:space="0" w:color="auto"/>
            <w:bottom w:val="none" w:sz="0" w:space="0" w:color="auto"/>
            <w:right w:val="none" w:sz="0" w:space="0" w:color="auto"/>
          </w:divBdr>
        </w:div>
        <w:div w:id="2145073561">
          <w:marLeft w:val="0"/>
          <w:marRight w:val="0"/>
          <w:marTop w:val="0"/>
          <w:marBottom w:val="0"/>
          <w:divBdr>
            <w:top w:val="none" w:sz="0" w:space="0" w:color="auto"/>
            <w:left w:val="none" w:sz="0" w:space="0" w:color="auto"/>
            <w:bottom w:val="none" w:sz="0" w:space="0" w:color="auto"/>
            <w:right w:val="none" w:sz="0" w:space="0" w:color="auto"/>
          </w:divBdr>
        </w:div>
        <w:div w:id="1197616065">
          <w:marLeft w:val="0"/>
          <w:marRight w:val="0"/>
          <w:marTop w:val="0"/>
          <w:marBottom w:val="0"/>
          <w:divBdr>
            <w:top w:val="none" w:sz="0" w:space="0" w:color="auto"/>
            <w:left w:val="none" w:sz="0" w:space="0" w:color="auto"/>
            <w:bottom w:val="none" w:sz="0" w:space="0" w:color="auto"/>
            <w:right w:val="none" w:sz="0" w:space="0" w:color="auto"/>
          </w:divBdr>
        </w:div>
        <w:div w:id="340545658">
          <w:marLeft w:val="0"/>
          <w:marRight w:val="0"/>
          <w:marTop w:val="0"/>
          <w:marBottom w:val="0"/>
          <w:divBdr>
            <w:top w:val="none" w:sz="0" w:space="0" w:color="auto"/>
            <w:left w:val="none" w:sz="0" w:space="0" w:color="auto"/>
            <w:bottom w:val="none" w:sz="0" w:space="0" w:color="auto"/>
            <w:right w:val="none" w:sz="0" w:space="0" w:color="auto"/>
          </w:divBdr>
        </w:div>
        <w:div w:id="73744432">
          <w:marLeft w:val="0"/>
          <w:marRight w:val="0"/>
          <w:marTop w:val="0"/>
          <w:marBottom w:val="0"/>
          <w:divBdr>
            <w:top w:val="none" w:sz="0" w:space="0" w:color="auto"/>
            <w:left w:val="none" w:sz="0" w:space="0" w:color="auto"/>
            <w:bottom w:val="none" w:sz="0" w:space="0" w:color="auto"/>
            <w:right w:val="none" w:sz="0" w:space="0" w:color="auto"/>
          </w:divBdr>
        </w:div>
        <w:div w:id="2083678199">
          <w:marLeft w:val="0"/>
          <w:marRight w:val="0"/>
          <w:marTop w:val="0"/>
          <w:marBottom w:val="0"/>
          <w:divBdr>
            <w:top w:val="none" w:sz="0" w:space="0" w:color="auto"/>
            <w:left w:val="none" w:sz="0" w:space="0" w:color="auto"/>
            <w:bottom w:val="none" w:sz="0" w:space="0" w:color="auto"/>
            <w:right w:val="none" w:sz="0" w:space="0" w:color="auto"/>
          </w:divBdr>
        </w:div>
        <w:div w:id="155193932">
          <w:marLeft w:val="0"/>
          <w:marRight w:val="0"/>
          <w:marTop w:val="0"/>
          <w:marBottom w:val="0"/>
          <w:divBdr>
            <w:top w:val="none" w:sz="0" w:space="0" w:color="auto"/>
            <w:left w:val="none" w:sz="0" w:space="0" w:color="auto"/>
            <w:bottom w:val="none" w:sz="0" w:space="0" w:color="auto"/>
            <w:right w:val="none" w:sz="0" w:space="0" w:color="auto"/>
          </w:divBdr>
        </w:div>
        <w:div w:id="231279653">
          <w:marLeft w:val="0"/>
          <w:marRight w:val="0"/>
          <w:marTop w:val="0"/>
          <w:marBottom w:val="0"/>
          <w:divBdr>
            <w:top w:val="none" w:sz="0" w:space="0" w:color="auto"/>
            <w:left w:val="none" w:sz="0" w:space="0" w:color="auto"/>
            <w:bottom w:val="none" w:sz="0" w:space="0" w:color="auto"/>
            <w:right w:val="none" w:sz="0" w:space="0" w:color="auto"/>
          </w:divBdr>
        </w:div>
        <w:div w:id="2014795510">
          <w:marLeft w:val="0"/>
          <w:marRight w:val="0"/>
          <w:marTop w:val="0"/>
          <w:marBottom w:val="0"/>
          <w:divBdr>
            <w:top w:val="none" w:sz="0" w:space="0" w:color="auto"/>
            <w:left w:val="none" w:sz="0" w:space="0" w:color="auto"/>
            <w:bottom w:val="none" w:sz="0" w:space="0" w:color="auto"/>
            <w:right w:val="none" w:sz="0" w:space="0" w:color="auto"/>
          </w:divBdr>
        </w:div>
        <w:div w:id="1047342185">
          <w:marLeft w:val="0"/>
          <w:marRight w:val="0"/>
          <w:marTop w:val="0"/>
          <w:marBottom w:val="0"/>
          <w:divBdr>
            <w:top w:val="none" w:sz="0" w:space="0" w:color="auto"/>
            <w:left w:val="none" w:sz="0" w:space="0" w:color="auto"/>
            <w:bottom w:val="none" w:sz="0" w:space="0" w:color="auto"/>
            <w:right w:val="none" w:sz="0" w:space="0" w:color="auto"/>
          </w:divBdr>
        </w:div>
        <w:div w:id="1333727464">
          <w:marLeft w:val="0"/>
          <w:marRight w:val="0"/>
          <w:marTop w:val="0"/>
          <w:marBottom w:val="0"/>
          <w:divBdr>
            <w:top w:val="none" w:sz="0" w:space="0" w:color="auto"/>
            <w:left w:val="none" w:sz="0" w:space="0" w:color="auto"/>
            <w:bottom w:val="none" w:sz="0" w:space="0" w:color="auto"/>
            <w:right w:val="none" w:sz="0" w:space="0" w:color="auto"/>
          </w:divBdr>
        </w:div>
        <w:div w:id="304094315">
          <w:marLeft w:val="0"/>
          <w:marRight w:val="0"/>
          <w:marTop w:val="0"/>
          <w:marBottom w:val="0"/>
          <w:divBdr>
            <w:top w:val="none" w:sz="0" w:space="0" w:color="auto"/>
            <w:left w:val="none" w:sz="0" w:space="0" w:color="auto"/>
            <w:bottom w:val="none" w:sz="0" w:space="0" w:color="auto"/>
            <w:right w:val="none" w:sz="0" w:space="0" w:color="auto"/>
          </w:divBdr>
        </w:div>
        <w:div w:id="962347528">
          <w:marLeft w:val="0"/>
          <w:marRight w:val="0"/>
          <w:marTop w:val="0"/>
          <w:marBottom w:val="0"/>
          <w:divBdr>
            <w:top w:val="none" w:sz="0" w:space="0" w:color="auto"/>
            <w:left w:val="none" w:sz="0" w:space="0" w:color="auto"/>
            <w:bottom w:val="none" w:sz="0" w:space="0" w:color="auto"/>
            <w:right w:val="none" w:sz="0" w:space="0" w:color="auto"/>
          </w:divBdr>
        </w:div>
        <w:div w:id="1456287903">
          <w:marLeft w:val="0"/>
          <w:marRight w:val="0"/>
          <w:marTop w:val="0"/>
          <w:marBottom w:val="0"/>
          <w:divBdr>
            <w:top w:val="none" w:sz="0" w:space="0" w:color="auto"/>
            <w:left w:val="none" w:sz="0" w:space="0" w:color="auto"/>
            <w:bottom w:val="none" w:sz="0" w:space="0" w:color="auto"/>
            <w:right w:val="none" w:sz="0" w:space="0" w:color="auto"/>
          </w:divBdr>
        </w:div>
        <w:div w:id="1224802982">
          <w:marLeft w:val="0"/>
          <w:marRight w:val="0"/>
          <w:marTop w:val="0"/>
          <w:marBottom w:val="0"/>
          <w:divBdr>
            <w:top w:val="none" w:sz="0" w:space="0" w:color="auto"/>
            <w:left w:val="none" w:sz="0" w:space="0" w:color="auto"/>
            <w:bottom w:val="none" w:sz="0" w:space="0" w:color="auto"/>
            <w:right w:val="none" w:sz="0" w:space="0" w:color="auto"/>
          </w:divBdr>
        </w:div>
        <w:div w:id="820930785">
          <w:marLeft w:val="0"/>
          <w:marRight w:val="0"/>
          <w:marTop w:val="0"/>
          <w:marBottom w:val="0"/>
          <w:divBdr>
            <w:top w:val="none" w:sz="0" w:space="0" w:color="auto"/>
            <w:left w:val="none" w:sz="0" w:space="0" w:color="auto"/>
            <w:bottom w:val="none" w:sz="0" w:space="0" w:color="auto"/>
            <w:right w:val="none" w:sz="0" w:space="0" w:color="auto"/>
          </w:divBdr>
        </w:div>
        <w:div w:id="677578624">
          <w:marLeft w:val="0"/>
          <w:marRight w:val="0"/>
          <w:marTop w:val="0"/>
          <w:marBottom w:val="0"/>
          <w:divBdr>
            <w:top w:val="none" w:sz="0" w:space="0" w:color="auto"/>
            <w:left w:val="none" w:sz="0" w:space="0" w:color="auto"/>
            <w:bottom w:val="none" w:sz="0" w:space="0" w:color="auto"/>
            <w:right w:val="none" w:sz="0" w:space="0" w:color="auto"/>
          </w:divBdr>
        </w:div>
        <w:div w:id="1190994492">
          <w:marLeft w:val="0"/>
          <w:marRight w:val="0"/>
          <w:marTop w:val="0"/>
          <w:marBottom w:val="0"/>
          <w:divBdr>
            <w:top w:val="none" w:sz="0" w:space="0" w:color="auto"/>
            <w:left w:val="none" w:sz="0" w:space="0" w:color="auto"/>
            <w:bottom w:val="none" w:sz="0" w:space="0" w:color="auto"/>
            <w:right w:val="none" w:sz="0" w:space="0" w:color="auto"/>
          </w:divBdr>
        </w:div>
        <w:div w:id="1776637222">
          <w:marLeft w:val="0"/>
          <w:marRight w:val="0"/>
          <w:marTop w:val="0"/>
          <w:marBottom w:val="0"/>
          <w:divBdr>
            <w:top w:val="none" w:sz="0" w:space="0" w:color="auto"/>
            <w:left w:val="none" w:sz="0" w:space="0" w:color="auto"/>
            <w:bottom w:val="none" w:sz="0" w:space="0" w:color="auto"/>
            <w:right w:val="none" w:sz="0" w:space="0" w:color="auto"/>
          </w:divBdr>
        </w:div>
        <w:div w:id="713964050">
          <w:marLeft w:val="0"/>
          <w:marRight w:val="0"/>
          <w:marTop w:val="0"/>
          <w:marBottom w:val="0"/>
          <w:divBdr>
            <w:top w:val="none" w:sz="0" w:space="0" w:color="auto"/>
            <w:left w:val="none" w:sz="0" w:space="0" w:color="auto"/>
            <w:bottom w:val="none" w:sz="0" w:space="0" w:color="auto"/>
            <w:right w:val="none" w:sz="0" w:space="0" w:color="auto"/>
          </w:divBdr>
        </w:div>
        <w:div w:id="1757894751">
          <w:marLeft w:val="0"/>
          <w:marRight w:val="0"/>
          <w:marTop w:val="0"/>
          <w:marBottom w:val="0"/>
          <w:divBdr>
            <w:top w:val="none" w:sz="0" w:space="0" w:color="auto"/>
            <w:left w:val="none" w:sz="0" w:space="0" w:color="auto"/>
            <w:bottom w:val="none" w:sz="0" w:space="0" w:color="auto"/>
            <w:right w:val="none" w:sz="0" w:space="0" w:color="auto"/>
          </w:divBdr>
        </w:div>
        <w:div w:id="1573539519">
          <w:marLeft w:val="0"/>
          <w:marRight w:val="0"/>
          <w:marTop w:val="0"/>
          <w:marBottom w:val="0"/>
          <w:divBdr>
            <w:top w:val="none" w:sz="0" w:space="0" w:color="auto"/>
            <w:left w:val="none" w:sz="0" w:space="0" w:color="auto"/>
            <w:bottom w:val="none" w:sz="0" w:space="0" w:color="auto"/>
            <w:right w:val="none" w:sz="0" w:space="0" w:color="auto"/>
          </w:divBdr>
        </w:div>
        <w:div w:id="587349564">
          <w:marLeft w:val="0"/>
          <w:marRight w:val="0"/>
          <w:marTop w:val="0"/>
          <w:marBottom w:val="0"/>
          <w:divBdr>
            <w:top w:val="none" w:sz="0" w:space="0" w:color="auto"/>
            <w:left w:val="none" w:sz="0" w:space="0" w:color="auto"/>
            <w:bottom w:val="none" w:sz="0" w:space="0" w:color="auto"/>
            <w:right w:val="none" w:sz="0" w:space="0" w:color="auto"/>
          </w:divBdr>
        </w:div>
        <w:div w:id="640378838">
          <w:marLeft w:val="0"/>
          <w:marRight w:val="0"/>
          <w:marTop w:val="0"/>
          <w:marBottom w:val="0"/>
          <w:divBdr>
            <w:top w:val="none" w:sz="0" w:space="0" w:color="auto"/>
            <w:left w:val="none" w:sz="0" w:space="0" w:color="auto"/>
            <w:bottom w:val="none" w:sz="0" w:space="0" w:color="auto"/>
            <w:right w:val="none" w:sz="0" w:space="0" w:color="auto"/>
          </w:divBdr>
        </w:div>
        <w:div w:id="804783376">
          <w:marLeft w:val="0"/>
          <w:marRight w:val="0"/>
          <w:marTop w:val="0"/>
          <w:marBottom w:val="0"/>
          <w:divBdr>
            <w:top w:val="none" w:sz="0" w:space="0" w:color="auto"/>
            <w:left w:val="none" w:sz="0" w:space="0" w:color="auto"/>
            <w:bottom w:val="none" w:sz="0" w:space="0" w:color="auto"/>
            <w:right w:val="none" w:sz="0" w:space="0" w:color="auto"/>
          </w:divBdr>
        </w:div>
        <w:div w:id="911350548">
          <w:marLeft w:val="0"/>
          <w:marRight w:val="0"/>
          <w:marTop w:val="0"/>
          <w:marBottom w:val="0"/>
          <w:divBdr>
            <w:top w:val="none" w:sz="0" w:space="0" w:color="auto"/>
            <w:left w:val="none" w:sz="0" w:space="0" w:color="auto"/>
            <w:bottom w:val="none" w:sz="0" w:space="0" w:color="auto"/>
            <w:right w:val="none" w:sz="0" w:space="0" w:color="auto"/>
          </w:divBdr>
        </w:div>
        <w:div w:id="1857187928">
          <w:marLeft w:val="0"/>
          <w:marRight w:val="0"/>
          <w:marTop w:val="0"/>
          <w:marBottom w:val="0"/>
          <w:divBdr>
            <w:top w:val="none" w:sz="0" w:space="0" w:color="auto"/>
            <w:left w:val="none" w:sz="0" w:space="0" w:color="auto"/>
            <w:bottom w:val="none" w:sz="0" w:space="0" w:color="auto"/>
            <w:right w:val="none" w:sz="0" w:space="0" w:color="auto"/>
          </w:divBdr>
        </w:div>
        <w:div w:id="2073191221">
          <w:marLeft w:val="0"/>
          <w:marRight w:val="0"/>
          <w:marTop w:val="0"/>
          <w:marBottom w:val="0"/>
          <w:divBdr>
            <w:top w:val="none" w:sz="0" w:space="0" w:color="auto"/>
            <w:left w:val="none" w:sz="0" w:space="0" w:color="auto"/>
            <w:bottom w:val="none" w:sz="0" w:space="0" w:color="auto"/>
            <w:right w:val="none" w:sz="0" w:space="0" w:color="auto"/>
          </w:divBdr>
        </w:div>
        <w:div w:id="520709630">
          <w:marLeft w:val="0"/>
          <w:marRight w:val="0"/>
          <w:marTop w:val="0"/>
          <w:marBottom w:val="0"/>
          <w:divBdr>
            <w:top w:val="none" w:sz="0" w:space="0" w:color="auto"/>
            <w:left w:val="none" w:sz="0" w:space="0" w:color="auto"/>
            <w:bottom w:val="none" w:sz="0" w:space="0" w:color="auto"/>
            <w:right w:val="none" w:sz="0" w:space="0" w:color="auto"/>
          </w:divBdr>
        </w:div>
        <w:div w:id="1981500722">
          <w:marLeft w:val="0"/>
          <w:marRight w:val="0"/>
          <w:marTop w:val="0"/>
          <w:marBottom w:val="0"/>
          <w:divBdr>
            <w:top w:val="none" w:sz="0" w:space="0" w:color="auto"/>
            <w:left w:val="none" w:sz="0" w:space="0" w:color="auto"/>
            <w:bottom w:val="none" w:sz="0" w:space="0" w:color="auto"/>
            <w:right w:val="none" w:sz="0" w:space="0" w:color="auto"/>
          </w:divBdr>
        </w:div>
        <w:div w:id="652610018">
          <w:marLeft w:val="0"/>
          <w:marRight w:val="0"/>
          <w:marTop w:val="0"/>
          <w:marBottom w:val="0"/>
          <w:divBdr>
            <w:top w:val="none" w:sz="0" w:space="0" w:color="auto"/>
            <w:left w:val="none" w:sz="0" w:space="0" w:color="auto"/>
            <w:bottom w:val="none" w:sz="0" w:space="0" w:color="auto"/>
            <w:right w:val="none" w:sz="0" w:space="0" w:color="auto"/>
          </w:divBdr>
        </w:div>
        <w:div w:id="470366827">
          <w:marLeft w:val="0"/>
          <w:marRight w:val="0"/>
          <w:marTop w:val="0"/>
          <w:marBottom w:val="0"/>
          <w:divBdr>
            <w:top w:val="none" w:sz="0" w:space="0" w:color="auto"/>
            <w:left w:val="none" w:sz="0" w:space="0" w:color="auto"/>
            <w:bottom w:val="none" w:sz="0" w:space="0" w:color="auto"/>
            <w:right w:val="none" w:sz="0" w:space="0" w:color="auto"/>
          </w:divBdr>
        </w:div>
        <w:div w:id="603345601">
          <w:marLeft w:val="0"/>
          <w:marRight w:val="0"/>
          <w:marTop w:val="0"/>
          <w:marBottom w:val="0"/>
          <w:divBdr>
            <w:top w:val="none" w:sz="0" w:space="0" w:color="auto"/>
            <w:left w:val="none" w:sz="0" w:space="0" w:color="auto"/>
            <w:bottom w:val="none" w:sz="0" w:space="0" w:color="auto"/>
            <w:right w:val="none" w:sz="0" w:space="0" w:color="auto"/>
          </w:divBdr>
        </w:div>
        <w:div w:id="1457875104">
          <w:marLeft w:val="0"/>
          <w:marRight w:val="0"/>
          <w:marTop w:val="0"/>
          <w:marBottom w:val="0"/>
          <w:divBdr>
            <w:top w:val="none" w:sz="0" w:space="0" w:color="auto"/>
            <w:left w:val="none" w:sz="0" w:space="0" w:color="auto"/>
            <w:bottom w:val="none" w:sz="0" w:space="0" w:color="auto"/>
            <w:right w:val="none" w:sz="0" w:space="0" w:color="auto"/>
          </w:divBdr>
        </w:div>
        <w:div w:id="1898541347">
          <w:marLeft w:val="0"/>
          <w:marRight w:val="0"/>
          <w:marTop w:val="0"/>
          <w:marBottom w:val="0"/>
          <w:divBdr>
            <w:top w:val="none" w:sz="0" w:space="0" w:color="auto"/>
            <w:left w:val="none" w:sz="0" w:space="0" w:color="auto"/>
            <w:bottom w:val="none" w:sz="0" w:space="0" w:color="auto"/>
            <w:right w:val="none" w:sz="0" w:space="0" w:color="auto"/>
          </w:divBdr>
        </w:div>
      </w:divsChild>
    </w:div>
    <w:div w:id="1915818217">
      <w:bodyDiv w:val="1"/>
      <w:marLeft w:val="0"/>
      <w:marRight w:val="0"/>
      <w:marTop w:val="0"/>
      <w:marBottom w:val="0"/>
      <w:divBdr>
        <w:top w:val="none" w:sz="0" w:space="0" w:color="auto"/>
        <w:left w:val="none" w:sz="0" w:space="0" w:color="auto"/>
        <w:bottom w:val="none" w:sz="0" w:space="0" w:color="auto"/>
        <w:right w:val="none" w:sz="0" w:space="0" w:color="auto"/>
      </w:divBdr>
      <w:divsChild>
        <w:div w:id="2027632621">
          <w:marLeft w:val="0"/>
          <w:marRight w:val="0"/>
          <w:marTop w:val="0"/>
          <w:marBottom w:val="0"/>
          <w:divBdr>
            <w:top w:val="none" w:sz="0" w:space="0" w:color="auto"/>
            <w:left w:val="none" w:sz="0" w:space="0" w:color="auto"/>
            <w:bottom w:val="none" w:sz="0" w:space="0" w:color="auto"/>
            <w:right w:val="none" w:sz="0" w:space="0" w:color="auto"/>
          </w:divBdr>
        </w:div>
        <w:div w:id="344094146">
          <w:marLeft w:val="0"/>
          <w:marRight w:val="0"/>
          <w:marTop w:val="0"/>
          <w:marBottom w:val="0"/>
          <w:divBdr>
            <w:top w:val="none" w:sz="0" w:space="0" w:color="auto"/>
            <w:left w:val="none" w:sz="0" w:space="0" w:color="auto"/>
            <w:bottom w:val="none" w:sz="0" w:space="0" w:color="auto"/>
            <w:right w:val="none" w:sz="0" w:space="0" w:color="auto"/>
          </w:divBdr>
        </w:div>
        <w:div w:id="1079015221">
          <w:marLeft w:val="0"/>
          <w:marRight w:val="0"/>
          <w:marTop w:val="0"/>
          <w:marBottom w:val="0"/>
          <w:divBdr>
            <w:top w:val="none" w:sz="0" w:space="0" w:color="auto"/>
            <w:left w:val="none" w:sz="0" w:space="0" w:color="auto"/>
            <w:bottom w:val="none" w:sz="0" w:space="0" w:color="auto"/>
            <w:right w:val="none" w:sz="0" w:space="0" w:color="auto"/>
          </w:divBdr>
        </w:div>
        <w:div w:id="1361976461">
          <w:marLeft w:val="0"/>
          <w:marRight w:val="0"/>
          <w:marTop w:val="0"/>
          <w:marBottom w:val="0"/>
          <w:divBdr>
            <w:top w:val="none" w:sz="0" w:space="0" w:color="auto"/>
            <w:left w:val="none" w:sz="0" w:space="0" w:color="auto"/>
            <w:bottom w:val="none" w:sz="0" w:space="0" w:color="auto"/>
            <w:right w:val="none" w:sz="0" w:space="0" w:color="auto"/>
          </w:divBdr>
        </w:div>
        <w:div w:id="1602764769">
          <w:marLeft w:val="0"/>
          <w:marRight w:val="0"/>
          <w:marTop w:val="0"/>
          <w:marBottom w:val="0"/>
          <w:divBdr>
            <w:top w:val="none" w:sz="0" w:space="0" w:color="auto"/>
            <w:left w:val="none" w:sz="0" w:space="0" w:color="auto"/>
            <w:bottom w:val="none" w:sz="0" w:space="0" w:color="auto"/>
            <w:right w:val="none" w:sz="0" w:space="0" w:color="auto"/>
          </w:divBdr>
        </w:div>
        <w:div w:id="655955156">
          <w:marLeft w:val="0"/>
          <w:marRight w:val="0"/>
          <w:marTop w:val="0"/>
          <w:marBottom w:val="0"/>
          <w:divBdr>
            <w:top w:val="none" w:sz="0" w:space="0" w:color="auto"/>
            <w:left w:val="none" w:sz="0" w:space="0" w:color="auto"/>
            <w:bottom w:val="none" w:sz="0" w:space="0" w:color="auto"/>
            <w:right w:val="none" w:sz="0" w:space="0" w:color="auto"/>
          </w:divBdr>
        </w:div>
        <w:div w:id="122507502">
          <w:marLeft w:val="0"/>
          <w:marRight w:val="0"/>
          <w:marTop w:val="0"/>
          <w:marBottom w:val="0"/>
          <w:divBdr>
            <w:top w:val="none" w:sz="0" w:space="0" w:color="auto"/>
            <w:left w:val="none" w:sz="0" w:space="0" w:color="auto"/>
            <w:bottom w:val="none" w:sz="0" w:space="0" w:color="auto"/>
            <w:right w:val="none" w:sz="0" w:space="0" w:color="auto"/>
          </w:divBdr>
        </w:div>
        <w:div w:id="1426153428">
          <w:marLeft w:val="0"/>
          <w:marRight w:val="0"/>
          <w:marTop w:val="0"/>
          <w:marBottom w:val="0"/>
          <w:divBdr>
            <w:top w:val="none" w:sz="0" w:space="0" w:color="auto"/>
            <w:left w:val="none" w:sz="0" w:space="0" w:color="auto"/>
            <w:bottom w:val="none" w:sz="0" w:space="0" w:color="auto"/>
            <w:right w:val="none" w:sz="0" w:space="0" w:color="auto"/>
          </w:divBdr>
        </w:div>
        <w:div w:id="2050831999">
          <w:marLeft w:val="0"/>
          <w:marRight w:val="0"/>
          <w:marTop w:val="0"/>
          <w:marBottom w:val="0"/>
          <w:divBdr>
            <w:top w:val="none" w:sz="0" w:space="0" w:color="auto"/>
            <w:left w:val="none" w:sz="0" w:space="0" w:color="auto"/>
            <w:bottom w:val="none" w:sz="0" w:space="0" w:color="auto"/>
            <w:right w:val="none" w:sz="0" w:space="0" w:color="auto"/>
          </w:divBdr>
        </w:div>
        <w:div w:id="743650389">
          <w:marLeft w:val="0"/>
          <w:marRight w:val="0"/>
          <w:marTop w:val="0"/>
          <w:marBottom w:val="0"/>
          <w:divBdr>
            <w:top w:val="none" w:sz="0" w:space="0" w:color="auto"/>
            <w:left w:val="none" w:sz="0" w:space="0" w:color="auto"/>
            <w:bottom w:val="none" w:sz="0" w:space="0" w:color="auto"/>
            <w:right w:val="none" w:sz="0" w:space="0" w:color="auto"/>
          </w:divBdr>
        </w:div>
        <w:div w:id="923995384">
          <w:marLeft w:val="0"/>
          <w:marRight w:val="0"/>
          <w:marTop w:val="0"/>
          <w:marBottom w:val="0"/>
          <w:divBdr>
            <w:top w:val="none" w:sz="0" w:space="0" w:color="auto"/>
            <w:left w:val="none" w:sz="0" w:space="0" w:color="auto"/>
            <w:bottom w:val="none" w:sz="0" w:space="0" w:color="auto"/>
            <w:right w:val="none" w:sz="0" w:space="0" w:color="auto"/>
          </w:divBdr>
        </w:div>
        <w:div w:id="24913065">
          <w:marLeft w:val="0"/>
          <w:marRight w:val="0"/>
          <w:marTop w:val="0"/>
          <w:marBottom w:val="0"/>
          <w:divBdr>
            <w:top w:val="none" w:sz="0" w:space="0" w:color="auto"/>
            <w:left w:val="none" w:sz="0" w:space="0" w:color="auto"/>
            <w:bottom w:val="none" w:sz="0" w:space="0" w:color="auto"/>
            <w:right w:val="none" w:sz="0" w:space="0" w:color="auto"/>
          </w:divBdr>
        </w:div>
        <w:div w:id="37703982">
          <w:marLeft w:val="0"/>
          <w:marRight w:val="0"/>
          <w:marTop w:val="0"/>
          <w:marBottom w:val="0"/>
          <w:divBdr>
            <w:top w:val="none" w:sz="0" w:space="0" w:color="auto"/>
            <w:left w:val="none" w:sz="0" w:space="0" w:color="auto"/>
            <w:bottom w:val="none" w:sz="0" w:space="0" w:color="auto"/>
            <w:right w:val="none" w:sz="0" w:space="0" w:color="auto"/>
          </w:divBdr>
        </w:div>
        <w:div w:id="1939025823">
          <w:marLeft w:val="0"/>
          <w:marRight w:val="0"/>
          <w:marTop w:val="0"/>
          <w:marBottom w:val="0"/>
          <w:divBdr>
            <w:top w:val="none" w:sz="0" w:space="0" w:color="auto"/>
            <w:left w:val="none" w:sz="0" w:space="0" w:color="auto"/>
            <w:bottom w:val="none" w:sz="0" w:space="0" w:color="auto"/>
            <w:right w:val="none" w:sz="0" w:space="0" w:color="auto"/>
          </w:divBdr>
        </w:div>
        <w:div w:id="173497284">
          <w:marLeft w:val="0"/>
          <w:marRight w:val="0"/>
          <w:marTop w:val="0"/>
          <w:marBottom w:val="0"/>
          <w:divBdr>
            <w:top w:val="none" w:sz="0" w:space="0" w:color="auto"/>
            <w:left w:val="none" w:sz="0" w:space="0" w:color="auto"/>
            <w:bottom w:val="none" w:sz="0" w:space="0" w:color="auto"/>
            <w:right w:val="none" w:sz="0" w:space="0" w:color="auto"/>
          </w:divBdr>
        </w:div>
        <w:div w:id="358167932">
          <w:marLeft w:val="0"/>
          <w:marRight w:val="0"/>
          <w:marTop w:val="0"/>
          <w:marBottom w:val="0"/>
          <w:divBdr>
            <w:top w:val="none" w:sz="0" w:space="0" w:color="auto"/>
            <w:left w:val="none" w:sz="0" w:space="0" w:color="auto"/>
            <w:bottom w:val="none" w:sz="0" w:space="0" w:color="auto"/>
            <w:right w:val="none" w:sz="0" w:space="0" w:color="auto"/>
          </w:divBdr>
        </w:div>
        <w:div w:id="1641379940">
          <w:marLeft w:val="0"/>
          <w:marRight w:val="0"/>
          <w:marTop w:val="0"/>
          <w:marBottom w:val="0"/>
          <w:divBdr>
            <w:top w:val="none" w:sz="0" w:space="0" w:color="auto"/>
            <w:left w:val="none" w:sz="0" w:space="0" w:color="auto"/>
            <w:bottom w:val="none" w:sz="0" w:space="0" w:color="auto"/>
            <w:right w:val="none" w:sz="0" w:space="0" w:color="auto"/>
          </w:divBdr>
        </w:div>
        <w:div w:id="1064992441">
          <w:marLeft w:val="0"/>
          <w:marRight w:val="0"/>
          <w:marTop w:val="0"/>
          <w:marBottom w:val="0"/>
          <w:divBdr>
            <w:top w:val="none" w:sz="0" w:space="0" w:color="auto"/>
            <w:left w:val="none" w:sz="0" w:space="0" w:color="auto"/>
            <w:bottom w:val="none" w:sz="0" w:space="0" w:color="auto"/>
            <w:right w:val="none" w:sz="0" w:space="0" w:color="auto"/>
          </w:divBdr>
        </w:div>
        <w:div w:id="441266190">
          <w:marLeft w:val="0"/>
          <w:marRight w:val="0"/>
          <w:marTop w:val="0"/>
          <w:marBottom w:val="0"/>
          <w:divBdr>
            <w:top w:val="none" w:sz="0" w:space="0" w:color="auto"/>
            <w:left w:val="none" w:sz="0" w:space="0" w:color="auto"/>
            <w:bottom w:val="none" w:sz="0" w:space="0" w:color="auto"/>
            <w:right w:val="none" w:sz="0" w:space="0" w:color="auto"/>
          </w:divBdr>
        </w:div>
        <w:div w:id="204563071">
          <w:marLeft w:val="0"/>
          <w:marRight w:val="0"/>
          <w:marTop w:val="0"/>
          <w:marBottom w:val="0"/>
          <w:divBdr>
            <w:top w:val="none" w:sz="0" w:space="0" w:color="auto"/>
            <w:left w:val="none" w:sz="0" w:space="0" w:color="auto"/>
            <w:bottom w:val="none" w:sz="0" w:space="0" w:color="auto"/>
            <w:right w:val="none" w:sz="0" w:space="0" w:color="auto"/>
          </w:divBdr>
        </w:div>
        <w:div w:id="1480417790">
          <w:marLeft w:val="0"/>
          <w:marRight w:val="0"/>
          <w:marTop w:val="0"/>
          <w:marBottom w:val="0"/>
          <w:divBdr>
            <w:top w:val="none" w:sz="0" w:space="0" w:color="auto"/>
            <w:left w:val="none" w:sz="0" w:space="0" w:color="auto"/>
            <w:bottom w:val="none" w:sz="0" w:space="0" w:color="auto"/>
            <w:right w:val="none" w:sz="0" w:space="0" w:color="auto"/>
          </w:divBdr>
        </w:div>
        <w:div w:id="2101288452">
          <w:marLeft w:val="0"/>
          <w:marRight w:val="0"/>
          <w:marTop w:val="0"/>
          <w:marBottom w:val="0"/>
          <w:divBdr>
            <w:top w:val="none" w:sz="0" w:space="0" w:color="auto"/>
            <w:left w:val="none" w:sz="0" w:space="0" w:color="auto"/>
            <w:bottom w:val="none" w:sz="0" w:space="0" w:color="auto"/>
            <w:right w:val="none" w:sz="0" w:space="0" w:color="auto"/>
          </w:divBdr>
        </w:div>
        <w:div w:id="96408646">
          <w:marLeft w:val="0"/>
          <w:marRight w:val="0"/>
          <w:marTop w:val="0"/>
          <w:marBottom w:val="0"/>
          <w:divBdr>
            <w:top w:val="none" w:sz="0" w:space="0" w:color="auto"/>
            <w:left w:val="none" w:sz="0" w:space="0" w:color="auto"/>
            <w:bottom w:val="none" w:sz="0" w:space="0" w:color="auto"/>
            <w:right w:val="none" w:sz="0" w:space="0" w:color="auto"/>
          </w:divBdr>
        </w:div>
        <w:div w:id="1490051868">
          <w:marLeft w:val="0"/>
          <w:marRight w:val="0"/>
          <w:marTop w:val="0"/>
          <w:marBottom w:val="0"/>
          <w:divBdr>
            <w:top w:val="none" w:sz="0" w:space="0" w:color="auto"/>
            <w:left w:val="none" w:sz="0" w:space="0" w:color="auto"/>
            <w:bottom w:val="none" w:sz="0" w:space="0" w:color="auto"/>
            <w:right w:val="none" w:sz="0" w:space="0" w:color="auto"/>
          </w:divBdr>
        </w:div>
        <w:div w:id="1260680918">
          <w:marLeft w:val="0"/>
          <w:marRight w:val="0"/>
          <w:marTop w:val="0"/>
          <w:marBottom w:val="0"/>
          <w:divBdr>
            <w:top w:val="none" w:sz="0" w:space="0" w:color="auto"/>
            <w:left w:val="none" w:sz="0" w:space="0" w:color="auto"/>
            <w:bottom w:val="none" w:sz="0" w:space="0" w:color="auto"/>
            <w:right w:val="none" w:sz="0" w:space="0" w:color="auto"/>
          </w:divBdr>
        </w:div>
        <w:div w:id="579294844">
          <w:marLeft w:val="0"/>
          <w:marRight w:val="0"/>
          <w:marTop w:val="0"/>
          <w:marBottom w:val="0"/>
          <w:divBdr>
            <w:top w:val="none" w:sz="0" w:space="0" w:color="auto"/>
            <w:left w:val="none" w:sz="0" w:space="0" w:color="auto"/>
            <w:bottom w:val="none" w:sz="0" w:space="0" w:color="auto"/>
            <w:right w:val="none" w:sz="0" w:space="0" w:color="auto"/>
          </w:divBdr>
        </w:div>
        <w:div w:id="1678731102">
          <w:marLeft w:val="0"/>
          <w:marRight w:val="0"/>
          <w:marTop w:val="0"/>
          <w:marBottom w:val="0"/>
          <w:divBdr>
            <w:top w:val="none" w:sz="0" w:space="0" w:color="auto"/>
            <w:left w:val="none" w:sz="0" w:space="0" w:color="auto"/>
            <w:bottom w:val="none" w:sz="0" w:space="0" w:color="auto"/>
            <w:right w:val="none" w:sz="0" w:space="0" w:color="auto"/>
          </w:divBdr>
        </w:div>
        <w:div w:id="464933013">
          <w:marLeft w:val="0"/>
          <w:marRight w:val="0"/>
          <w:marTop w:val="0"/>
          <w:marBottom w:val="0"/>
          <w:divBdr>
            <w:top w:val="none" w:sz="0" w:space="0" w:color="auto"/>
            <w:left w:val="none" w:sz="0" w:space="0" w:color="auto"/>
            <w:bottom w:val="none" w:sz="0" w:space="0" w:color="auto"/>
            <w:right w:val="none" w:sz="0" w:space="0" w:color="auto"/>
          </w:divBdr>
        </w:div>
        <w:div w:id="1991403101">
          <w:marLeft w:val="0"/>
          <w:marRight w:val="0"/>
          <w:marTop w:val="0"/>
          <w:marBottom w:val="0"/>
          <w:divBdr>
            <w:top w:val="none" w:sz="0" w:space="0" w:color="auto"/>
            <w:left w:val="none" w:sz="0" w:space="0" w:color="auto"/>
            <w:bottom w:val="none" w:sz="0" w:space="0" w:color="auto"/>
            <w:right w:val="none" w:sz="0" w:space="0" w:color="auto"/>
          </w:divBdr>
        </w:div>
        <w:div w:id="539633003">
          <w:marLeft w:val="0"/>
          <w:marRight w:val="0"/>
          <w:marTop w:val="0"/>
          <w:marBottom w:val="0"/>
          <w:divBdr>
            <w:top w:val="none" w:sz="0" w:space="0" w:color="auto"/>
            <w:left w:val="none" w:sz="0" w:space="0" w:color="auto"/>
            <w:bottom w:val="none" w:sz="0" w:space="0" w:color="auto"/>
            <w:right w:val="none" w:sz="0" w:space="0" w:color="auto"/>
          </w:divBdr>
        </w:div>
        <w:div w:id="26684742">
          <w:marLeft w:val="0"/>
          <w:marRight w:val="0"/>
          <w:marTop w:val="0"/>
          <w:marBottom w:val="0"/>
          <w:divBdr>
            <w:top w:val="none" w:sz="0" w:space="0" w:color="auto"/>
            <w:left w:val="none" w:sz="0" w:space="0" w:color="auto"/>
            <w:bottom w:val="none" w:sz="0" w:space="0" w:color="auto"/>
            <w:right w:val="none" w:sz="0" w:space="0" w:color="auto"/>
          </w:divBdr>
        </w:div>
        <w:div w:id="1676883491">
          <w:marLeft w:val="0"/>
          <w:marRight w:val="0"/>
          <w:marTop w:val="0"/>
          <w:marBottom w:val="0"/>
          <w:divBdr>
            <w:top w:val="none" w:sz="0" w:space="0" w:color="auto"/>
            <w:left w:val="none" w:sz="0" w:space="0" w:color="auto"/>
            <w:bottom w:val="none" w:sz="0" w:space="0" w:color="auto"/>
            <w:right w:val="none" w:sz="0" w:space="0" w:color="auto"/>
          </w:divBdr>
        </w:div>
        <w:div w:id="1787112848">
          <w:marLeft w:val="0"/>
          <w:marRight w:val="0"/>
          <w:marTop w:val="0"/>
          <w:marBottom w:val="0"/>
          <w:divBdr>
            <w:top w:val="none" w:sz="0" w:space="0" w:color="auto"/>
            <w:left w:val="none" w:sz="0" w:space="0" w:color="auto"/>
            <w:bottom w:val="none" w:sz="0" w:space="0" w:color="auto"/>
            <w:right w:val="none" w:sz="0" w:space="0" w:color="auto"/>
          </w:divBdr>
        </w:div>
        <w:div w:id="172185418">
          <w:marLeft w:val="0"/>
          <w:marRight w:val="0"/>
          <w:marTop w:val="0"/>
          <w:marBottom w:val="0"/>
          <w:divBdr>
            <w:top w:val="none" w:sz="0" w:space="0" w:color="auto"/>
            <w:left w:val="none" w:sz="0" w:space="0" w:color="auto"/>
            <w:bottom w:val="none" w:sz="0" w:space="0" w:color="auto"/>
            <w:right w:val="none" w:sz="0" w:space="0" w:color="auto"/>
          </w:divBdr>
        </w:div>
        <w:div w:id="1251351229">
          <w:marLeft w:val="0"/>
          <w:marRight w:val="0"/>
          <w:marTop w:val="0"/>
          <w:marBottom w:val="0"/>
          <w:divBdr>
            <w:top w:val="none" w:sz="0" w:space="0" w:color="auto"/>
            <w:left w:val="none" w:sz="0" w:space="0" w:color="auto"/>
            <w:bottom w:val="none" w:sz="0" w:space="0" w:color="auto"/>
            <w:right w:val="none" w:sz="0" w:space="0" w:color="auto"/>
          </w:divBdr>
        </w:div>
        <w:div w:id="1591309131">
          <w:marLeft w:val="0"/>
          <w:marRight w:val="0"/>
          <w:marTop w:val="0"/>
          <w:marBottom w:val="0"/>
          <w:divBdr>
            <w:top w:val="none" w:sz="0" w:space="0" w:color="auto"/>
            <w:left w:val="none" w:sz="0" w:space="0" w:color="auto"/>
            <w:bottom w:val="none" w:sz="0" w:space="0" w:color="auto"/>
            <w:right w:val="none" w:sz="0" w:space="0" w:color="auto"/>
          </w:divBdr>
        </w:div>
        <w:div w:id="775904897">
          <w:marLeft w:val="0"/>
          <w:marRight w:val="0"/>
          <w:marTop w:val="0"/>
          <w:marBottom w:val="0"/>
          <w:divBdr>
            <w:top w:val="none" w:sz="0" w:space="0" w:color="auto"/>
            <w:left w:val="none" w:sz="0" w:space="0" w:color="auto"/>
            <w:bottom w:val="none" w:sz="0" w:space="0" w:color="auto"/>
            <w:right w:val="none" w:sz="0" w:space="0" w:color="auto"/>
          </w:divBdr>
        </w:div>
        <w:div w:id="412162264">
          <w:marLeft w:val="0"/>
          <w:marRight w:val="0"/>
          <w:marTop w:val="0"/>
          <w:marBottom w:val="0"/>
          <w:divBdr>
            <w:top w:val="none" w:sz="0" w:space="0" w:color="auto"/>
            <w:left w:val="none" w:sz="0" w:space="0" w:color="auto"/>
            <w:bottom w:val="none" w:sz="0" w:space="0" w:color="auto"/>
            <w:right w:val="none" w:sz="0" w:space="0" w:color="auto"/>
          </w:divBdr>
        </w:div>
        <w:div w:id="693650699">
          <w:marLeft w:val="0"/>
          <w:marRight w:val="0"/>
          <w:marTop w:val="0"/>
          <w:marBottom w:val="0"/>
          <w:divBdr>
            <w:top w:val="none" w:sz="0" w:space="0" w:color="auto"/>
            <w:left w:val="none" w:sz="0" w:space="0" w:color="auto"/>
            <w:bottom w:val="none" w:sz="0" w:space="0" w:color="auto"/>
            <w:right w:val="none" w:sz="0" w:space="0" w:color="auto"/>
          </w:divBdr>
        </w:div>
        <w:div w:id="1087069474">
          <w:marLeft w:val="0"/>
          <w:marRight w:val="0"/>
          <w:marTop w:val="0"/>
          <w:marBottom w:val="0"/>
          <w:divBdr>
            <w:top w:val="none" w:sz="0" w:space="0" w:color="auto"/>
            <w:left w:val="none" w:sz="0" w:space="0" w:color="auto"/>
            <w:bottom w:val="none" w:sz="0" w:space="0" w:color="auto"/>
            <w:right w:val="none" w:sz="0" w:space="0" w:color="auto"/>
          </w:divBdr>
        </w:div>
        <w:div w:id="231936727">
          <w:marLeft w:val="0"/>
          <w:marRight w:val="0"/>
          <w:marTop w:val="0"/>
          <w:marBottom w:val="0"/>
          <w:divBdr>
            <w:top w:val="none" w:sz="0" w:space="0" w:color="auto"/>
            <w:left w:val="none" w:sz="0" w:space="0" w:color="auto"/>
            <w:bottom w:val="none" w:sz="0" w:space="0" w:color="auto"/>
            <w:right w:val="none" w:sz="0" w:space="0" w:color="auto"/>
          </w:divBdr>
        </w:div>
        <w:div w:id="1629050693">
          <w:marLeft w:val="0"/>
          <w:marRight w:val="0"/>
          <w:marTop w:val="0"/>
          <w:marBottom w:val="0"/>
          <w:divBdr>
            <w:top w:val="none" w:sz="0" w:space="0" w:color="auto"/>
            <w:left w:val="none" w:sz="0" w:space="0" w:color="auto"/>
            <w:bottom w:val="none" w:sz="0" w:space="0" w:color="auto"/>
            <w:right w:val="none" w:sz="0" w:space="0" w:color="auto"/>
          </w:divBdr>
        </w:div>
        <w:div w:id="106198197">
          <w:marLeft w:val="0"/>
          <w:marRight w:val="0"/>
          <w:marTop w:val="0"/>
          <w:marBottom w:val="0"/>
          <w:divBdr>
            <w:top w:val="none" w:sz="0" w:space="0" w:color="auto"/>
            <w:left w:val="none" w:sz="0" w:space="0" w:color="auto"/>
            <w:bottom w:val="none" w:sz="0" w:space="0" w:color="auto"/>
            <w:right w:val="none" w:sz="0" w:space="0" w:color="auto"/>
          </w:divBdr>
        </w:div>
        <w:div w:id="2115978329">
          <w:marLeft w:val="0"/>
          <w:marRight w:val="0"/>
          <w:marTop w:val="0"/>
          <w:marBottom w:val="0"/>
          <w:divBdr>
            <w:top w:val="none" w:sz="0" w:space="0" w:color="auto"/>
            <w:left w:val="none" w:sz="0" w:space="0" w:color="auto"/>
            <w:bottom w:val="none" w:sz="0" w:space="0" w:color="auto"/>
            <w:right w:val="none" w:sz="0" w:space="0" w:color="auto"/>
          </w:divBdr>
        </w:div>
        <w:div w:id="397439168">
          <w:marLeft w:val="0"/>
          <w:marRight w:val="0"/>
          <w:marTop w:val="0"/>
          <w:marBottom w:val="0"/>
          <w:divBdr>
            <w:top w:val="none" w:sz="0" w:space="0" w:color="auto"/>
            <w:left w:val="none" w:sz="0" w:space="0" w:color="auto"/>
            <w:bottom w:val="none" w:sz="0" w:space="0" w:color="auto"/>
            <w:right w:val="none" w:sz="0" w:space="0" w:color="auto"/>
          </w:divBdr>
        </w:div>
        <w:div w:id="441726805">
          <w:marLeft w:val="0"/>
          <w:marRight w:val="0"/>
          <w:marTop w:val="0"/>
          <w:marBottom w:val="0"/>
          <w:divBdr>
            <w:top w:val="none" w:sz="0" w:space="0" w:color="auto"/>
            <w:left w:val="none" w:sz="0" w:space="0" w:color="auto"/>
            <w:bottom w:val="none" w:sz="0" w:space="0" w:color="auto"/>
            <w:right w:val="none" w:sz="0" w:space="0" w:color="auto"/>
          </w:divBdr>
        </w:div>
        <w:div w:id="1565873418">
          <w:marLeft w:val="0"/>
          <w:marRight w:val="0"/>
          <w:marTop w:val="0"/>
          <w:marBottom w:val="0"/>
          <w:divBdr>
            <w:top w:val="none" w:sz="0" w:space="0" w:color="auto"/>
            <w:left w:val="none" w:sz="0" w:space="0" w:color="auto"/>
            <w:bottom w:val="none" w:sz="0" w:space="0" w:color="auto"/>
            <w:right w:val="none" w:sz="0" w:space="0" w:color="auto"/>
          </w:divBdr>
        </w:div>
        <w:div w:id="132142491">
          <w:marLeft w:val="0"/>
          <w:marRight w:val="0"/>
          <w:marTop w:val="0"/>
          <w:marBottom w:val="0"/>
          <w:divBdr>
            <w:top w:val="none" w:sz="0" w:space="0" w:color="auto"/>
            <w:left w:val="none" w:sz="0" w:space="0" w:color="auto"/>
            <w:bottom w:val="none" w:sz="0" w:space="0" w:color="auto"/>
            <w:right w:val="none" w:sz="0" w:space="0" w:color="auto"/>
          </w:divBdr>
        </w:div>
        <w:div w:id="1265068821">
          <w:marLeft w:val="0"/>
          <w:marRight w:val="0"/>
          <w:marTop w:val="0"/>
          <w:marBottom w:val="0"/>
          <w:divBdr>
            <w:top w:val="none" w:sz="0" w:space="0" w:color="auto"/>
            <w:left w:val="none" w:sz="0" w:space="0" w:color="auto"/>
            <w:bottom w:val="none" w:sz="0" w:space="0" w:color="auto"/>
            <w:right w:val="none" w:sz="0" w:space="0" w:color="auto"/>
          </w:divBdr>
        </w:div>
        <w:div w:id="556472150">
          <w:marLeft w:val="0"/>
          <w:marRight w:val="0"/>
          <w:marTop w:val="0"/>
          <w:marBottom w:val="0"/>
          <w:divBdr>
            <w:top w:val="none" w:sz="0" w:space="0" w:color="auto"/>
            <w:left w:val="none" w:sz="0" w:space="0" w:color="auto"/>
            <w:bottom w:val="none" w:sz="0" w:space="0" w:color="auto"/>
            <w:right w:val="none" w:sz="0" w:space="0" w:color="auto"/>
          </w:divBdr>
        </w:div>
        <w:div w:id="1510564273">
          <w:marLeft w:val="0"/>
          <w:marRight w:val="0"/>
          <w:marTop w:val="0"/>
          <w:marBottom w:val="0"/>
          <w:divBdr>
            <w:top w:val="none" w:sz="0" w:space="0" w:color="auto"/>
            <w:left w:val="none" w:sz="0" w:space="0" w:color="auto"/>
            <w:bottom w:val="none" w:sz="0" w:space="0" w:color="auto"/>
            <w:right w:val="none" w:sz="0" w:space="0" w:color="auto"/>
          </w:divBdr>
        </w:div>
        <w:div w:id="1665010724">
          <w:marLeft w:val="0"/>
          <w:marRight w:val="0"/>
          <w:marTop w:val="0"/>
          <w:marBottom w:val="0"/>
          <w:divBdr>
            <w:top w:val="none" w:sz="0" w:space="0" w:color="auto"/>
            <w:left w:val="none" w:sz="0" w:space="0" w:color="auto"/>
            <w:bottom w:val="none" w:sz="0" w:space="0" w:color="auto"/>
            <w:right w:val="none" w:sz="0" w:space="0" w:color="auto"/>
          </w:divBdr>
        </w:div>
        <w:div w:id="1160583283">
          <w:marLeft w:val="0"/>
          <w:marRight w:val="0"/>
          <w:marTop w:val="0"/>
          <w:marBottom w:val="0"/>
          <w:divBdr>
            <w:top w:val="none" w:sz="0" w:space="0" w:color="auto"/>
            <w:left w:val="none" w:sz="0" w:space="0" w:color="auto"/>
            <w:bottom w:val="none" w:sz="0" w:space="0" w:color="auto"/>
            <w:right w:val="none" w:sz="0" w:space="0" w:color="auto"/>
          </w:divBdr>
        </w:div>
        <w:div w:id="322467325">
          <w:marLeft w:val="0"/>
          <w:marRight w:val="0"/>
          <w:marTop w:val="0"/>
          <w:marBottom w:val="0"/>
          <w:divBdr>
            <w:top w:val="none" w:sz="0" w:space="0" w:color="auto"/>
            <w:left w:val="none" w:sz="0" w:space="0" w:color="auto"/>
            <w:bottom w:val="none" w:sz="0" w:space="0" w:color="auto"/>
            <w:right w:val="none" w:sz="0" w:space="0" w:color="auto"/>
          </w:divBdr>
        </w:div>
        <w:div w:id="272173079">
          <w:marLeft w:val="0"/>
          <w:marRight w:val="0"/>
          <w:marTop w:val="0"/>
          <w:marBottom w:val="0"/>
          <w:divBdr>
            <w:top w:val="none" w:sz="0" w:space="0" w:color="auto"/>
            <w:left w:val="none" w:sz="0" w:space="0" w:color="auto"/>
            <w:bottom w:val="none" w:sz="0" w:space="0" w:color="auto"/>
            <w:right w:val="none" w:sz="0" w:space="0" w:color="auto"/>
          </w:divBdr>
        </w:div>
        <w:div w:id="1792087316">
          <w:marLeft w:val="0"/>
          <w:marRight w:val="0"/>
          <w:marTop w:val="0"/>
          <w:marBottom w:val="0"/>
          <w:divBdr>
            <w:top w:val="none" w:sz="0" w:space="0" w:color="auto"/>
            <w:left w:val="none" w:sz="0" w:space="0" w:color="auto"/>
            <w:bottom w:val="none" w:sz="0" w:space="0" w:color="auto"/>
            <w:right w:val="none" w:sz="0" w:space="0" w:color="auto"/>
          </w:divBdr>
        </w:div>
        <w:div w:id="800147609">
          <w:marLeft w:val="0"/>
          <w:marRight w:val="0"/>
          <w:marTop w:val="0"/>
          <w:marBottom w:val="0"/>
          <w:divBdr>
            <w:top w:val="none" w:sz="0" w:space="0" w:color="auto"/>
            <w:left w:val="none" w:sz="0" w:space="0" w:color="auto"/>
            <w:bottom w:val="none" w:sz="0" w:space="0" w:color="auto"/>
            <w:right w:val="none" w:sz="0" w:space="0" w:color="auto"/>
          </w:divBdr>
        </w:div>
        <w:div w:id="1146700495">
          <w:marLeft w:val="0"/>
          <w:marRight w:val="0"/>
          <w:marTop w:val="0"/>
          <w:marBottom w:val="0"/>
          <w:divBdr>
            <w:top w:val="none" w:sz="0" w:space="0" w:color="auto"/>
            <w:left w:val="none" w:sz="0" w:space="0" w:color="auto"/>
            <w:bottom w:val="none" w:sz="0" w:space="0" w:color="auto"/>
            <w:right w:val="none" w:sz="0" w:space="0" w:color="auto"/>
          </w:divBdr>
        </w:div>
        <w:div w:id="563030997">
          <w:marLeft w:val="0"/>
          <w:marRight w:val="0"/>
          <w:marTop w:val="0"/>
          <w:marBottom w:val="0"/>
          <w:divBdr>
            <w:top w:val="none" w:sz="0" w:space="0" w:color="auto"/>
            <w:left w:val="none" w:sz="0" w:space="0" w:color="auto"/>
            <w:bottom w:val="none" w:sz="0" w:space="0" w:color="auto"/>
            <w:right w:val="none" w:sz="0" w:space="0" w:color="auto"/>
          </w:divBdr>
        </w:div>
        <w:div w:id="836118140">
          <w:marLeft w:val="0"/>
          <w:marRight w:val="0"/>
          <w:marTop w:val="0"/>
          <w:marBottom w:val="0"/>
          <w:divBdr>
            <w:top w:val="none" w:sz="0" w:space="0" w:color="auto"/>
            <w:left w:val="none" w:sz="0" w:space="0" w:color="auto"/>
            <w:bottom w:val="none" w:sz="0" w:space="0" w:color="auto"/>
            <w:right w:val="none" w:sz="0" w:space="0" w:color="auto"/>
          </w:divBdr>
        </w:div>
        <w:div w:id="1691419801">
          <w:marLeft w:val="0"/>
          <w:marRight w:val="0"/>
          <w:marTop w:val="0"/>
          <w:marBottom w:val="0"/>
          <w:divBdr>
            <w:top w:val="none" w:sz="0" w:space="0" w:color="auto"/>
            <w:left w:val="none" w:sz="0" w:space="0" w:color="auto"/>
            <w:bottom w:val="none" w:sz="0" w:space="0" w:color="auto"/>
            <w:right w:val="none" w:sz="0" w:space="0" w:color="auto"/>
          </w:divBdr>
        </w:div>
        <w:div w:id="1744839857">
          <w:marLeft w:val="0"/>
          <w:marRight w:val="0"/>
          <w:marTop w:val="0"/>
          <w:marBottom w:val="0"/>
          <w:divBdr>
            <w:top w:val="none" w:sz="0" w:space="0" w:color="auto"/>
            <w:left w:val="none" w:sz="0" w:space="0" w:color="auto"/>
            <w:bottom w:val="none" w:sz="0" w:space="0" w:color="auto"/>
            <w:right w:val="none" w:sz="0" w:space="0" w:color="auto"/>
          </w:divBdr>
        </w:div>
        <w:div w:id="487672647">
          <w:marLeft w:val="0"/>
          <w:marRight w:val="0"/>
          <w:marTop w:val="0"/>
          <w:marBottom w:val="0"/>
          <w:divBdr>
            <w:top w:val="none" w:sz="0" w:space="0" w:color="auto"/>
            <w:left w:val="none" w:sz="0" w:space="0" w:color="auto"/>
            <w:bottom w:val="none" w:sz="0" w:space="0" w:color="auto"/>
            <w:right w:val="none" w:sz="0" w:space="0" w:color="auto"/>
          </w:divBdr>
        </w:div>
        <w:div w:id="1891645808">
          <w:marLeft w:val="0"/>
          <w:marRight w:val="0"/>
          <w:marTop w:val="0"/>
          <w:marBottom w:val="0"/>
          <w:divBdr>
            <w:top w:val="none" w:sz="0" w:space="0" w:color="auto"/>
            <w:left w:val="none" w:sz="0" w:space="0" w:color="auto"/>
            <w:bottom w:val="none" w:sz="0" w:space="0" w:color="auto"/>
            <w:right w:val="none" w:sz="0" w:space="0" w:color="auto"/>
          </w:divBdr>
        </w:div>
        <w:div w:id="299770005">
          <w:marLeft w:val="0"/>
          <w:marRight w:val="0"/>
          <w:marTop w:val="0"/>
          <w:marBottom w:val="0"/>
          <w:divBdr>
            <w:top w:val="none" w:sz="0" w:space="0" w:color="auto"/>
            <w:left w:val="none" w:sz="0" w:space="0" w:color="auto"/>
            <w:bottom w:val="none" w:sz="0" w:space="0" w:color="auto"/>
            <w:right w:val="none" w:sz="0" w:space="0" w:color="auto"/>
          </w:divBdr>
        </w:div>
        <w:div w:id="90008006">
          <w:marLeft w:val="0"/>
          <w:marRight w:val="0"/>
          <w:marTop w:val="0"/>
          <w:marBottom w:val="0"/>
          <w:divBdr>
            <w:top w:val="none" w:sz="0" w:space="0" w:color="auto"/>
            <w:left w:val="none" w:sz="0" w:space="0" w:color="auto"/>
            <w:bottom w:val="none" w:sz="0" w:space="0" w:color="auto"/>
            <w:right w:val="none" w:sz="0" w:space="0" w:color="auto"/>
          </w:divBdr>
        </w:div>
      </w:divsChild>
    </w:div>
    <w:div w:id="1919169305">
      <w:bodyDiv w:val="1"/>
      <w:marLeft w:val="0"/>
      <w:marRight w:val="0"/>
      <w:marTop w:val="0"/>
      <w:marBottom w:val="0"/>
      <w:divBdr>
        <w:top w:val="none" w:sz="0" w:space="0" w:color="auto"/>
        <w:left w:val="none" w:sz="0" w:space="0" w:color="auto"/>
        <w:bottom w:val="none" w:sz="0" w:space="0" w:color="auto"/>
        <w:right w:val="none" w:sz="0" w:space="0" w:color="auto"/>
      </w:divBdr>
      <w:divsChild>
        <w:div w:id="1086880773">
          <w:marLeft w:val="0"/>
          <w:marRight w:val="0"/>
          <w:marTop w:val="0"/>
          <w:marBottom w:val="0"/>
          <w:divBdr>
            <w:top w:val="none" w:sz="0" w:space="0" w:color="auto"/>
            <w:left w:val="none" w:sz="0" w:space="0" w:color="auto"/>
            <w:bottom w:val="none" w:sz="0" w:space="0" w:color="auto"/>
            <w:right w:val="none" w:sz="0" w:space="0" w:color="auto"/>
          </w:divBdr>
        </w:div>
        <w:div w:id="177743159">
          <w:marLeft w:val="0"/>
          <w:marRight w:val="0"/>
          <w:marTop w:val="0"/>
          <w:marBottom w:val="0"/>
          <w:divBdr>
            <w:top w:val="none" w:sz="0" w:space="0" w:color="auto"/>
            <w:left w:val="none" w:sz="0" w:space="0" w:color="auto"/>
            <w:bottom w:val="none" w:sz="0" w:space="0" w:color="auto"/>
            <w:right w:val="none" w:sz="0" w:space="0" w:color="auto"/>
          </w:divBdr>
        </w:div>
        <w:div w:id="873738346">
          <w:marLeft w:val="0"/>
          <w:marRight w:val="0"/>
          <w:marTop w:val="0"/>
          <w:marBottom w:val="0"/>
          <w:divBdr>
            <w:top w:val="none" w:sz="0" w:space="0" w:color="auto"/>
            <w:left w:val="none" w:sz="0" w:space="0" w:color="auto"/>
            <w:bottom w:val="none" w:sz="0" w:space="0" w:color="auto"/>
            <w:right w:val="none" w:sz="0" w:space="0" w:color="auto"/>
          </w:divBdr>
        </w:div>
        <w:div w:id="1727070446">
          <w:marLeft w:val="0"/>
          <w:marRight w:val="0"/>
          <w:marTop w:val="0"/>
          <w:marBottom w:val="0"/>
          <w:divBdr>
            <w:top w:val="none" w:sz="0" w:space="0" w:color="auto"/>
            <w:left w:val="none" w:sz="0" w:space="0" w:color="auto"/>
            <w:bottom w:val="none" w:sz="0" w:space="0" w:color="auto"/>
            <w:right w:val="none" w:sz="0" w:space="0" w:color="auto"/>
          </w:divBdr>
        </w:div>
        <w:div w:id="1133794572">
          <w:marLeft w:val="0"/>
          <w:marRight w:val="0"/>
          <w:marTop w:val="0"/>
          <w:marBottom w:val="0"/>
          <w:divBdr>
            <w:top w:val="none" w:sz="0" w:space="0" w:color="auto"/>
            <w:left w:val="none" w:sz="0" w:space="0" w:color="auto"/>
            <w:bottom w:val="none" w:sz="0" w:space="0" w:color="auto"/>
            <w:right w:val="none" w:sz="0" w:space="0" w:color="auto"/>
          </w:divBdr>
        </w:div>
        <w:div w:id="1511286812">
          <w:marLeft w:val="0"/>
          <w:marRight w:val="0"/>
          <w:marTop w:val="0"/>
          <w:marBottom w:val="0"/>
          <w:divBdr>
            <w:top w:val="none" w:sz="0" w:space="0" w:color="auto"/>
            <w:left w:val="none" w:sz="0" w:space="0" w:color="auto"/>
            <w:bottom w:val="none" w:sz="0" w:space="0" w:color="auto"/>
            <w:right w:val="none" w:sz="0" w:space="0" w:color="auto"/>
          </w:divBdr>
        </w:div>
        <w:div w:id="475493764">
          <w:marLeft w:val="0"/>
          <w:marRight w:val="0"/>
          <w:marTop w:val="0"/>
          <w:marBottom w:val="0"/>
          <w:divBdr>
            <w:top w:val="none" w:sz="0" w:space="0" w:color="auto"/>
            <w:left w:val="none" w:sz="0" w:space="0" w:color="auto"/>
            <w:bottom w:val="none" w:sz="0" w:space="0" w:color="auto"/>
            <w:right w:val="none" w:sz="0" w:space="0" w:color="auto"/>
          </w:divBdr>
        </w:div>
        <w:div w:id="1961567692">
          <w:marLeft w:val="0"/>
          <w:marRight w:val="0"/>
          <w:marTop w:val="0"/>
          <w:marBottom w:val="0"/>
          <w:divBdr>
            <w:top w:val="none" w:sz="0" w:space="0" w:color="auto"/>
            <w:left w:val="none" w:sz="0" w:space="0" w:color="auto"/>
            <w:bottom w:val="none" w:sz="0" w:space="0" w:color="auto"/>
            <w:right w:val="none" w:sz="0" w:space="0" w:color="auto"/>
          </w:divBdr>
        </w:div>
        <w:div w:id="455830046">
          <w:marLeft w:val="0"/>
          <w:marRight w:val="0"/>
          <w:marTop w:val="0"/>
          <w:marBottom w:val="0"/>
          <w:divBdr>
            <w:top w:val="none" w:sz="0" w:space="0" w:color="auto"/>
            <w:left w:val="none" w:sz="0" w:space="0" w:color="auto"/>
            <w:bottom w:val="none" w:sz="0" w:space="0" w:color="auto"/>
            <w:right w:val="none" w:sz="0" w:space="0" w:color="auto"/>
          </w:divBdr>
        </w:div>
        <w:div w:id="517425055">
          <w:marLeft w:val="0"/>
          <w:marRight w:val="0"/>
          <w:marTop w:val="0"/>
          <w:marBottom w:val="0"/>
          <w:divBdr>
            <w:top w:val="none" w:sz="0" w:space="0" w:color="auto"/>
            <w:left w:val="none" w:sz="0" w:space="0" w:color="auto"/>
            <w:bottom w:val="none" w:sz="0" w:space="0" w:color="auto"/>
            <w:right w:val="none" w:sz="0" w:space="0" w:color="auto"/>
          </w:divBdr>
        </w:div>
        <w:div w:id="1275938999">
          <w:marLeft w:val="0"/>
          <w:marRight w:val="0"/>
          <w:marTop w:val="0"/>
          <w:marBottom w:val="0"/>
          <w:divBdr>
            <w:top w:val="none" w:sz="0" w:space="0" w:color="auto"/>
            <w:left w:val="none" w:sz="0" w:space="0" w:color="auto"/>
            <w:bottom w:val="none" w:sz="0" w:space="0" w:color="auto"/>
            <w:right w:val="none" w:sz="0" w:space="0" w:color="auto"/>
          </w:divBdr>
        </w:div>
        <w:div w:id="828715733">
          <w:marLeft w:val="0"/>
          <w:marRight w:val="0"/>
          <w:marTop w:val="0"/>
          <w:marBottom w:val="0"/>
          <w:divBdr>
            <w:top w:val="none" w:sz="0" w:space="0" w:color="auto"/>
            <w:left w:val="none" w:sz="0" w:space="0" w:color="auto"/>
            <w:bottom w:val="none" w:sz="0" w:space="0" w:color="auto"/>
            <w:right w:val="none" w:sz="0" w:space="0" w:color="auto"/>
          </w:divBdr>
        </w:div>
        <w:div w:id="657658226">
          <w:marLeft w:val="0"/>
          <w:marRight w:val="0"/>
          <w:marTop w:val="0"/>
          <w:marBottom w:val="0"/>
          <w:divBdr>
            <w:top w:val="none" w:sz="0" w:space="0" w:color="auto"/>
            <w:left w:val="none" w:sz="0" w:space="0" w:color="auto"/>
            <w:bottom w:val="none" w:sz="0" w:space="0" w:color="auto"/>
            <w:right w:val="none" w:sz="0" w:space="0" w:color="auto"/>
          </w:divBdr>
        </w:div>
        <w:div w:id="1176261527">
          <w:marLeft w:val="0"/>
          <w:marRight w:val="0"/>
          <w:marTop w:val="0"/>
          <w:marBottom w:val="0"/>
          <w:divBdr>
            <w:top w:val="none" w:sz="0" w:space="0" w:color="auto"/>
            <w:left w:val="none" w:sz="0" w:space="0" w:color="auto"/>
            <w:bottom w:val="none" w:sz="0" w:space="0" w:color="auto"/>
            <w:right w:val="none" w:sz="0" w:space="0" w:color="auto"/>
          </w:divBdr>
        </w:div>
        <w:div w:id="1654526488">
          <w:marLeft w:val="0"/>
          <w:marRight w:val="0"/>
          <w:marTop w:val="0"/>
          <w:marBottom w:val="0"/>
          <w:divBdr>
            <w:top w:val="none" w:sz="0" w:space="0" w:color="auto"/>
            <w:left w:val="none" w:sz="0" w:space="0" w:color="auto"/>
            <w:bottom w:val="none" w:sz="0" w:space="0" w:color="auto"/>
            <w:right w:val="none" w:sz="0" w:space="0" w:color="auto"/>
          </w:divBdr>
        </w:div>
        <w:div w:id="838665202">
          <w:marLeft w:val="0"/>
          <w:marRight w:val="0"/>
          <w:marTop w:val="0"/>
          <w:marBottom w:val="0"/>
          <w:divBdr>
            <w:top w:val="none" w:sz="0" w:space="0" w:color="auto"/>
            <w:left w:val="none" w:sz="0" w:space="0" w:color="auto"/>
            <w:bottom w:val="none" w:sz="0" w:space="0" w:color="auto"/>
            <w:right w:val="none" w:sz="0" w:space="0" w:color="auto"/>
          </w:divBdr>
        </w:div>
        <w:div w:id="1474519313">
          <w:marLeft w:val="0"/>
          <w:marRight w:val="0"/>
          <w:marTop w:val="0"/>
          <w:marBottom w:val="0"/>
          <w:divBdr>
            <w:top w:val="none" w:sz="0" w:space="0" w:color="auto"/>
            <w:left w:val="none" w:sz="0" w:space="0" w:color="auto"/>
            <w:bottom w:val="none" w:sz="0" w:space="0" w:color="auto"/>
            <w:right w:val="none" w:sz="0" w:space="0" w:color="auto"/>
          </w:divBdr>
        </w:div>
        <w:div w:id="1708721000">
          <w:marLeft w:val="0"/>
          <w:marRight w:val="0"/>
          <w:marTop w:val="0"/>
          <w:marBottom w:val="0"/>
          <w:divBdr>
            <w:top w:val="none" w:sz="0" w:space="0" w:color="auto"/>
            <w:left w:val="none" w:sz="0" w:space="0" w:color="auto"/>
            <w:bottom w:val="none" w:sz="0" w:space="0" w:color="auto"/>
            <w:right w:val="none" w:sz="0" w:space="0" w:color="auto"/>
          </w:divBdr>
        </w:div>
        <w:div w:id="1077483490">
          <w:marLeft w:val="0"/>
          <w:marRight w:val="0"/>
          <w:marTop w:val="0"/>
          <w:marBottom w:val="0"/>
          <w:divBdr>
            <w:top w:val="none" w:sz="0" w:space="0" w:color="auto"/>
            <w:left w:val="none" w:sz="0" w:space="0" w:color="auto"/>
            <w:bottom w:val="none" w:sz="0" w:space="0" w:color="auto"/>
            <w:right w:val="none" w:sz="0" w:space="0" w:color="auto"/>
          </w:divBdr>
        </w:div>
        <w:div w:id="1473912474">
          <w:marLeft w:val="0"/>
          <w:marRight w:val="0"/>
          <w:marTop w:val="0"/>
          <w:marBottom w:val="0"/>
          <w:divBdr>
            <w:top w:val="none" w:sz="0" w:space="0" w:color="auto"/>
            <w:left w:val="none" w:sz="0" w:space="0" w:color="auto"/>
            <w:bottom w:val="none" w:sz="0" w:space="0" w:color="auto"/>
            <w:right w:val="none" w:sz="0" w:space="0" w:color="auto"/>
          </w:divBdr>
        </w:div>
        <w:div w:id="85083339">
          <w:marLeft w:val="0"/>
          <w:marRight w:val="0"/>
          <w:marTop w:val="0"/>
          <w:marBottom w:val="0"/>
          <w:divBdr>
            <w:top w:val="none" w:sz="0" w:space="0" w:color="auto"/>
            <w:left w:val="none" w:sz="0" w:space="0" w:color="auto"/>
            <w:bottom w:val="none" w:sz="0" w:space="0" w:color="auto"/>
            <w:right w:val="none" w:sz="0" w:space="0" w:color="auto"/>
          </w:divBdr>
        </w:div>
        <w:div w:id="842866299">
          <w:marLeft w:val="0"/>
          <w:marRight w:val="0"/>
          <w:marTop w:val="0"/>
          <w:marBottom w:val="0"/>
          <w:divBdr>
            <w:top w:val="none" w:sz="0" w:space="0" w:color="auto"/>
            <w:left w:val="none" w:sz="0" w:space="0" w:color="auto"/>
            <w:bottom w:val="none" w:sz="0" w:space="0" w:color="auto"/>
            <w:right w:val="none" w:sz="0" w:space="0" w:color="auto"/>
          </w:divBdr>
        </w:div>
        <w:div w:id="1631280930">
          <w:marLeft w:val="0"/>
          <w:marRight w:val="0"/>
          <w:marTop w:val="0"/>
          <w:marBottom w:val="0"/>
          <w:divBdr>
            <w:top w:val="none" w:sz="0" w:space="0" w:color="auto"/>
            <w:left w:val="none" w:sz="0" w:space="0" w:color="auto"/>
            <w:bottom w:val="none" w:sz="0" w:space="0" w:color="auto"/>
            <w:right w:val="none" w:sz="0" w:space="0" w:color="auto"/>
          </w:divBdr>
        </w:div>
        <w:div w:id="1292204890">
          <w:marLeft w:val="0"/>
          <w:marRight w:val="0"/>
          <w:marTop w:val="0"/>
          <w:marBottom w:val="0"/>
          <w:divBdr>
            <w:top w:val="none" w:sz="0" w:space="0" w:color="auto"/>
            <w:left w:val="none" w:sz="0" w:space="0" w:color="auto"/>
            <w:bottom w:val="none" w:sz="0" w:space="0" w:color="auto"/>
            <w:right w:val="none" w:sz="0" w:space="0" w:color="auto"/>
          </w:divBdr>
        </w:div>
        <w:div w:id="1555966902">
          <w:marLeft w:val="0"/>
          <w:marRight w:val="0"/>
          <w:marTop w:val="0"/>
          <w:marBottom w:val="0"/>
          <w:divBdr>
            <w:top w:val="none" w:sz="0" w:space="0" w:color="auto"/>
            <w:left w:val="none" w:sz="0" w:space="0" w:color="auto"/>
            <w:bottom w:val="none" w:sz="0" w:space="0" w:color="auto"/>
            <w:right w:val="none" w:sz="0" w:space="0" w:color="auto"/>
          </w:divBdr>
        </w:div>
        <w:div w:id="1873691855">
          <w:marLeft w:val="0"/>
          <w:marRight w:val="0"/>
          <w:marTop w:val="0"/>
          <w:marBottom w:val="0"/>
          <w:divBdr>
            <w:top w:val="none" w:sz="0" w:space="0" w:color="auto"/>
            <w:left w:val="none" w:sz="0" w:space="0" w:color="auto"/>
            <w:bottom w:val="none" w:sz="0" w:space="0" w:color="auto"/>
            <w:right w:val="none" w:sz="0" w:space="0" w:color="auto"/>
          </w:divBdr>
        </w:div>
        <w:div w:id="1493981351">
          <w:marLeft w:val="0"/>
          <w:marRight w:val="0"/>
          <w:marTop w:val="0"/>
          <w:marBottom w:val="0"/>
          <w:divBdr>
            <w:top w:val="none" w:sz="0" w:space="0" w:color="auto"/>
            <w:left w:val="none" w:sz="0" w:space="0" w:color="auto"/>
            <w:bottom w:val="none" w:sz="0" w:space="0" w:color="auto"/>
            <w:right w:val="none" w:sz="0" w:space="0" w:color="auto"/>
          </w:divBdr>
        </w:div>
        <w:div w:id="798229609">
          <w:marLeft w:val="0"/>
          <w:marRight w:val="0"/>
          <w:marTop w:val="0"/>
          <w:marBottom w:val="0"/>
          <w:divBdr>
            <w:top w:val="none" w:sz="0" w:space="0" w:color="auto"/>
            <w:left w:val="none" w:sz="0" w:space="0" w:color="auto"/>
            <w:bottom w:val="none" w:sz="0" w:space="0" w:color="auto"/>
            <w:right w:val="none" w:sz="0" w:space="0" w:color="auto"/>
          </w:divBdr>
        </w:div>
        <w:div w:id="1014917545">
          <w:marLeft w:val="0"/>
          <w:marRight w:val="0"/>
          <w:marTop w:val="0"/>
          <w:marBottom w:val="0"/>
          <w:divBdr>
            <w:top w:val="none" w:sz="0" w:space="0" w:color="auto"/>
            <w:left w:val="none" w:sz="0" w:space="0" w:color="auto"/>
            <w:bottom w:val="none" w:sz="0" w:space="0" w:color="auto"/>
            <w:right w:val="none" w:sz="0" w:space="0" w:color="auto"/>
          </w:divBdr>
        </w:div>
        <w:div w:id="346757797">
          <w:marLeft w:val="0"/>
          <w:marRight w:val="0"/>
          <w:marTop w:val="0"/>
          <w:marBottom w:val="0"/>
          <w:divBdr>
            <w:top w:val="none" w:sz="0" w:space="0" w:color="auto"/>
            <w:left w:val="none" w:sz="0" w:space="0" w:color="auto"/>
            <w:bottom w:val="none" w:sz="0" w:space="0" w:color="auto"/>
            <w:right w:val="none" w:sz="0" w:space="0" w:color="auto"/>
          </w:divBdr>
        </w:div>
        <w:div w:id="1281301667">
          <w:marLeft w:val="0"/>
          <w:marRight w:val="0"/>
          <w:marTop w:val="0"/>
          <w:marBottom w:val="0"/>
          <w:divBdr>
            <w:top w:val="none" w:sz="0" w:space="0" w:color="auto"/>
            <w:left w:val="none" w:sz="0" w:space="0" w:color="auto"/>
            <w:bottom w:val="none" w:sz="0" w:space="0" w:color="auto"/>
            <w:right w:val="none" w:sz="0" w:space="0" w:color="auto"/>
          </w:divBdr>
        </w:div>
        <w:div w:id="760637669">
          <w:marLeft w:val="0"/>
          <w:marRight w:val="0"/>
          <w:marTop w:val="0"/>
          <w:marBottom w:val="0"/>
          <w:divBdr>
            <w:top w:val="none" w:sz="0" w:space="0" w:color="auto"/>
            <w:left w:val="none" w:sz="0" w:space="0" w:color="auto"/>
            <w:bottom w:val="none" w:sz="0" w:space="0" w:color="auto"/>
            <w:right w:val="none" w:sz="0" w:space="0" w:color="auto"/>
          </w:divBdr>
        </w:div>
        <w:div w:id="1028722082">
          <w:marLeft w:val="0"/>
          <w:marRight w:val="0"/>
          <w:marTop w:val="0"/>
          <w:marBottom w:val="0"/>
          <w:divBdr>
            <w:top w:val="none" w:sz="0" w:space="0" w:color="auto"/>
            <w:left w:val="none" w:sz="0" w:space="0" w:color="auto"/>
            <w:bottom w:val="none" w:sz="0" w:space="0" w:color="auto"/>
            <w:right w:val="none" w:sz="0" w:space="0" w:color="auto"/>
          </w:divBdr>
        </w:div>
        <w:div w:id="231933941">
          <w:marLeft w:val="0"/>
          <w:marRight w:val="0"/>
          <w:marTop w:val="0"/>
          <w:marBottom w:val="0"/>
          <w:divBdr>
            <w:top w:val="none" w:sz="0" w:space="0" w:color="auto"/>
            <w:left w:val="none" w:sz="0" w:space="0" w:color="auto"/>
            <w:bottom w:val="none" w:sz="0" w:space="0" w:color="auto"/>
            <w:right w:val="none" w:sz="0" w:space="0" w:color="auto"/>
          </w:divBdr>
        </w:div>
        <w:div w:id="1103576359">
          <w:marLeft w:val="0"/>
          <w:marRight w:val="0"/>
          <w:marTop w:val="0"/>
          <w:marBottom w:val="0"/>
          <w:divBdr>
            <w:top w:val="none" w:sz="0" w:space="0" w:color="auto"/>
            <w:left w:val="none" w:sz="0" w:space="0" w:color="auto"/>
            <w:bottom w:val="none" w:sz="0" w:space="0" w:color="auto"/>
            <w:right w:val="none" w:sz="0" w:space="0" w:color="auto"/>
          </w:divBdr>
        </w:div>
        <w:div w:id="281808793">
          <w:marLeft w:val="0"/>
          <w:marRight w:val="0"/>
          <w:marTop w:val="0"/>
          <w:marBottom w:val="0"/>
          <w:divBdr>
            <w:top w:val="none" w:sz="0" w:space="0" w:color="auto"/>
            <w:left w:val="none" w:sz="0" w:space="0" w:color="auto"/>
            <w:bottom w:val="none" w:sz="0" w:space="0" w:color="auto"/>
            <w:right w:val="none" w:sz="0" w:space="0" w:color="auto"/>
          </w:divBdr>
        </w:div>
        <w:div w:id="2134403700">
          <w:marLeft w:val="0"/>
          <w:marRight w:val="0"/>
          <w:marTop w:val="0"/>
          <w:marBottom w:val="0"/>
          <w:divBdr>
            <w:top w:val="none" w:sz="0" w:space="0" w:color="auto"/>
            <w:left w:val="none" w:sz="0" w:space="0" w:color="auto"/>
            <w:bottom w:val="none" w:sz="0" w:space="0" w:color="auto"/>
            <w:right w:val="none" w:sz="0" w:space="0" w:color="auto"/>
          </w:divBdr>
        </w:div>
        <w:div w:id="87584347">
          <w:marLeft w:val="0"/>
          <w:marRight w:val="0"/>
          <w:marTop w:val="0"/>
          <w:marBottom w:val="0"/>
          <w:divBdr>
            <w:top w:val="none" w:sz="0" w:space="0" w:color="auto"/>
            <w:left w:val="none" w:sz="0" w:space="0" w:color="auto"/>
            <w:bottom w:val="none" w:sz="0" w:space="0" w:color="auto"/>
            <w:right w:val="none" w:sz="0" w:space="0" w:color="auto"/>
          </w:divBdr>
        </w:div>
        <w:div w:id="909074763">
          <w:marLeft w:val="0"/>
          <w:marRight w:val="0"/>
          <w:marTop w:val="0"/>
          <w:marBottom w:val="0"/>
          <w:divBdr>
            <w:top w:val="none" w:sz="0" w:space="0" w:color="auto"/>
            <w:left w:val="none" w:sz="0" w:space="0" w:color="auto"/>
            <w:bottom w:val="none" w:sz="0" w:space="0" w:color="auto"/>
            <w:right w:val="none" w:sz="0" w:space="0" w:color="auto"/>
          </w:divBdr>
        </w:div>
        <w:div w:id="709498597">
          <w:marLeft w:val="0"/>
          <w:marRight w:val="0"/>
          <w:marTop w:val="0"/>
          <w:marBottom w:val="0"/>
          <w:divBdr>
            <w:top w:val="none" w:sz="0" w:space="0" w:color="auto"/>
            <w:left w:val="none" w:sz="0" w:space="0" w:color="auto"/>
            <w:bottom w:val="none" w:sz="0" w:space="0" w:color="auto"/>
            <w:right w:val="none" w:sz="0" w:space="0" w:color="auto"/>
          </w:divBdr>
        </w:div>
        <w:div w:id="1406682480">
          <w:marLeft w:val="0"/>
          <w:marRight w:val="0"/>
          <w:marTop w:val="0"/>
          <w:marBottom w:val="0"/>
          <w:divBdr>
            <w:top w:val="none" w:sz="0" w:space="0" w:color="auto"/>
            <w:left w:val="none" w:sz="0" w:space="0" w:color="auto"/>
            <w:bottom w:val="none" w:sz="0" w:space="0" w:color="auto"/>
            <w:right w:val="none" w:sz="0" w:space="0" w:color="auto"/>
          </w:divBdr>
        </w:div>
        <w:div w:id="90393323">
          <w:marLeft w:val="0"/>
          <w:marRight w:val="0"/>
          <w:marTop w:val="0"/>
          <w:marBottom w:val="0"/>
          <w:divBdr>
            <w:top w:val="none" w:sz="0" w:space="0" w:color="auto"/>
            <w:left w:val="none" w:sz="0" w:space="0" w:color="auto"/>
            <w:bottom w:val="none" w:sz="0" w:space="0" w:color="auto"/>
            <w:right w:val="none" w:sz="0" w:space="0" w:color="auto"/>
          </w:divBdr>
        </w:div>
        <w:div w:id="1133865016">
          <w:marLeft w:val="0"/>
          <w:marRight w:val="0"/>
          <w:marTop w:val="0"/>
          <w:marBottom w:val="0"/>
          <w:divBdr>
            <w:top w:val="none" w:sz="0" w:space="0" w:color="auto"/>
            <w:left w:val="none" w:sz="0" w:space="0" w:color="auto"/>
            <w:bottom w:val="none" w:sz="0" w:space="0" w:color="auto"/>
            <w:right w:val="none" w:sz="0" w:space="0" w:color="auto"/>
          </w:divBdr>
        </w:div>
        <w:div w:id="1595823469">
          <w:marLeft w:val="0"/>
          <w:marRight w:val="0"/>
          <w:marTop w:val="0"/>
          <w:marBottom w:val="0"/>
          <w:divBdr>
            <w:top w:val="none" w:sz="0" w:space="0" w:color="auto"/>
            <w:left w:val="none" w:sz="0" w:space="0" w:color="auto"/>
            <w:bottom w:val="none" w:sz="0" w:space="0" w:color="auto"/>
            <w:right w:val="none" w:sz="0" w:space="0" w:color="auto"/>
          </w:divBdr>
        </w:div>
        <w:div w:id="1355230163">
          <w:marLeft w:val="0"/>
          <w:marRight w:val="0"/>
          <w:marTop w:val="0"/>
          <w:marBottom w:val="0"/>
          <w:divBdr>
            <w:top w:val="none" w:sz="0" w:space="0" w:color="auto"/>
            <w:left w:val="none" w:sz="0" w:space="0" w:color="auto"/>
            <w:bottom w:val="none" w:sz="0" w:space="0" w:color="auto"/>
            <w:right w:val="none" w:sz="0" w:space="0" w:color="auto"/>
          </w:divBdr>
        </w:div>
        <w:div w:id="1516194202">
          <w:marLeft w:val="0"/>
          <w:marRight w:val="0"/>
          <w:marTop w:val="0"/>
          <w:marBottom w:val="0"/>
          <w:divBdr>
            <w:top w:val="none" w:sz="0" w:space="0" w:color="auto"/>
            <w:left w:val="none" w:sz="0" w:space="0" w:color="auto"/>
            <w:bottom w:val="none" w:sz="0" w:space="0" w:color="auto"/>
            <w:right w:val="none" w:sz="0" w:space="0" w:color="auto"/>
          </w:divBdr>
        </w:div>
        <w:div w:id="940991470">
          <w:marLeft w:val="0"/>
          <w:marRight w:val="0"/>
          <w:marTop w:val="0"/>
          <w:marBottom w:val="0"/>
          <w:divBdr>
            <w:top w:val="none" w:sz="0" w:space="0" w:color="auto"/>
            <w:left w:val="none" w:sz="0" w:space="0" w:color="auto"/>
            <w:bottom w:val="none" w:sz="0" w:space="0" w:color="auto"/>
            <w:right w:val="none" w:sz="0" w:space="0" w:color="auto"/>
          </w:divBdr>
        </w:div>
        <w:div w:id="990215651">
          <w:marLeft w:val="0"/>
          <w:marRight w:val="0"/>
          <w:marTop w:val="0"/>
          <w:marBottom w:val="0"/>
          <w:divBdr>
            <w:top w:val="none" w:sz="0" w:space="0" w:color="auto"/>
            <w:left w:val="none" w:sz="0" w:space="0" w:color="auto"/>
            <w:bottom w:val="none" w:sz="0" w:space="0" w:color="auto"/>
            <w:right w:val="none" w:sz="0" w:space="0" w:color="auto"/>
          </w:divBdr>
        </w:div>
        <w:div w:id="450247165">
          <w:marLeft w:val="0"/>
          <w:marRight w:val="0"/>
          <w:marTop w:val="0"/>
          <w:marBottom w:val="0"/>
          <w:divBdr>
            <w:top w:val="none" w:sz="0" w:space="0" w:color="auto"/>
            <w:left w:val="none" w:sz="0" w:space="0" w:color="auto"/>
            <w:bottom w:val="none" w:sz="0" w:space="0" w:color="auto"/>
            <w:right w:val="none" w:sz="0" w:space="0" w:color="auto"/>
          </w:divBdr>
        </w:div>
        <w:div w:id="1034765983">
          <w:marLeft w:val="0"/>
          <w:marRight w:val="0"/>
          <w:marTop w:val="0"/>
          <w:marBottom w:val="0"/>
          <w:divBdr>
            <w:top w:val="none" w:sz="0" w:space="0" w:color="auto"/>
            <w:left w:val="none" w:sz="0" w:space="0" w:color="auto"/>
            <w:bottom w:val="none" w:sz="0" w:space="0" w:color="auto"/>
            <w:right w:val="none" w:sz="0" w:space="0" w:color="auto"/>
          </w:divBdr>
        </w:div>
        <w:div w:id="1775243946">
          <w:marLeft w:val="0"/>
          <w:marRight w:val="0"/>
          <w:marTop w:val="0"/>
          <w:marBottom w:val="0"/>
          <w:divBdr>
            <w:top w:val="none" w:sz="0" w:space="0" w:color="auto"/>
            <w:left w:val="none" w:sz="0" w:space="0" w:color="auto"/>
            <w:bottom w:val="none" w:sz="0" w:space="0" w:color="auto"/>
            <w:right w:val="none" w:sz="0" w:space="0" w:color="auto"/>
          </w:divBdr>
        </w:div>
        <w:div w:id="271400045">
          <w:marLeft w:val="0"/>
          <w:marRight w:val="0"/>
          <w:marTop w:val="0"/>
          <w:marBottom w:val="0"/>
          <w:divBdr>
            <w:top w:val="none" w:sz="0" w:space="0" w:color="auto"/>
            <w:left w:val="none" w:sz="0" w:space="0" w:color="auto"/>
            <w:bottom w:val="none" w:sz="0" w:space="0" w:color="auto"/>
            <w:right w:val="none" w:sz="0" w:space="0" w:color="auto"/>
          </w:divBdr>
        </w:div>
        <w:div w:id="991910356">
          <w:marLeft w:val="0"/>
          <w:marRight w:val="0"/>
          <w:marTop w:val="0"/>
          <w:marBottom w:val="0"/>
          <w:divBdr>
            <w:top w:val="none" w:sz="0" w:space="0" w:color="auto"/>
            <w:left w:val="none" w:sz="0" w:space="0" w:color="auto"/>
            <w:bottom w:val="none" w:sz="0" w:space="0" w:color="auto"/>
            <w:right w:val="none" w:sz="0" w:space="0" w:color="auto"/>
          </w:divBdr>
        </w:div>
        <w:div w:id="851182578">
          <w:marLeft w:val="0"/>
          <w:marRight w:val="0"/>
          <w:marTop w:val="0"/>
          <w:marBottom w:val="0"/>
          <w:divBdr>
            <w:top w:val="none" w:sz="0" w:space="0" w:color="auto"/>
            <w:left w:val="none" w:sz="0" w:space="0" w:color="auto"/>
            <w:bottom w:val="none" w:sz="0" w:space="0" w:color="auto"/>
            <w:right w:val="none" w:sz="0" w:space="0" w:color="auto"/>
          </w:divBdr>
        </w:div>
        <w:div w:id="1541673264">
          <w:marLeft w:val="0"/>
          <w:marRight w:val="0"/>
          <w:marTop w:val="0"/>
          <w:marBottom w:val="0"/>
          <w:divBdr>
            <w:top w:val="none" w:sz="0" w:space="0" w:color="auto"/>
            <w:left w:val="none" w:sz="0" w:space="0" w:color="auto"/>
            <w:bottom w:val="none" w:sz="0" w:space="0" w:color="auto"/>
            <w:right w:val="none" w:sz="0" w:space="0" w:color="auto"/>
          </w:divBdr>
        </w:div>
        <w:div w:id="1905140373">
          <w:marLeft w:val="0"/>
          <w:marRight w:val="0"/>
          <w:marTop w:val="0"/>
          <w:marBottom w:val="0"/>
          <w:divBdr>
            <w:top w:val="none" w:sz="0" w:space="0" w:color="auto"/>
            <w:left w:val="none" w:sz="0" w:space="0" w:color="auto"/>
            <w:bottom w:val="none" w:sz="0" w:space="0" w:color="auto"/>
            <w:right w:val="none" w:sz="0" w:space="0" w:color="auto"/>
          </w:divBdr>
        </w:div>
        <w:div w:id="868836196">
          <w:marLeft w:val="0"/>
          <w:marRight w:val="0"/>
          <w:marTop w:val="0"/>
          <w:marBottom w:val="0"/>
          <w:divBdr>
            <w:top w:val="none" w:sz="0" w:space="0" w:color="auto"/>
            <w:left w:val="none" w:sz="0" w:space="0" w:color="auto"/>
            <w:bottom w:val="none" w:sz="0" w:space="0" w:color="auto"/>
            <w:right w:val="none" w:sz="0" w:space="0" w:color="auto"/>
          </w:divBdr>
        </w:div>
        <w:div w:id="624195626">
          <w:marLeft w:val="0"/>
          <w:marRight w:val="0"/>
          <w:marTop w:val="0"/>
          <w:marBottom w:val="0"/>
          <w:divBdr>
            <w:top w:val="none" w:sz="0" w:space="0" w:color="auto"/>
            <w:left w:val="none" w:sz="0" w:space="0" w:color="auto"/>
            <w:bottom w:val="none" w:sz="0" w:space="0" w:color="auto"/>
            <w:right w:val="none" w:sz="0" w:space="0" w:color="auto"/>
          </w:divBdr>
        </w:div>
        <w:div w:id="53700347">
          <w:marLeft w:val="0"/>
          <w:marRight w:val="0"/>
          <w:marTop w:val="0"/>
          <w:marBottom w:val="0"/>
          <w:divBdr>
            <w:top w:val="none" w:sz="0" w:space="0" w:color="auto"/>
            <w:left w:val="none" w:sz="0" w:space="0" w:color="auto"/>
            <w:bottom w:val="none" w:sz="0" w:space="0" w:color="auto"/>
            <w:right w:val="none" w:sz="0" w:space="0" w:color="auto"/>
          </w:divBdr>
        </w:div>
        <w:div w:id="1615285833">
          <w:marLeft w:val="0"/>
          <w:marRight w:val="0"/>
          <w:marTop w:val="0"/>
          <w:marBottom w:val="0"/>
          <w:divBdr>
            <w:top w:val="none" w:sz="0" w:space="0" w:color="auto"/>
            <w:left w:val="none" w:sz="0" w:space="0" w:color="auto"/>
            <w:bottom w:val="none" w:sz="0" w:space="0" w:color="auto"/>
            <w:right w:val="none" w:sz="0" w:space="0" w:color="auto"/>
          </w:divBdr>
        </w:div>
        <w:div w:id="1786540128">
          <w:marLeft w:val="0"/>
          <w:marRight w:val="0"/>
          <w:marTop w:val="0"/>
          <w:marBottom w:val="0"/>
          <w:divBdr>
            <w:top w:val="none" w:sz="0" w:space="0" w:color="auto"/>
            <w:left w:val="none" w:sz="0" w:space="0" w:color="auto"/>
            <w:bottom w:val="none" w:sz="0" w:space="0" w:color="auto"/>
            <w:right w:val="none" w:sz="0" w:space="0" w:color="auto"/>
          </w:divBdr>
        </w:div>
        <w:div w:id="1310787900">
          <w:marLeft w:val="0"/>
          <w:marRight w:val="0"/>
          <w:marTop w:val="0"/>
          <w:marBottom w:val="0"/>
          <w:divBdr>
            <w:top w:val="none" w:sz="0" w:space="0" w:color="auto"/>
            <w:left w:val="none" w:sz="0" w:space="0" w:color="auto"/>
            <w:bottom w:val="none" w:sz="0" w:space="0" w:color="auto"/>
            <w:right w:val="none" w:sz="0" w:space="0" w:color="auto"/>
          </w:divBdr>
        </w:div>
        <w:div w:id="1117141016">
          <w:marLeft w:val="0"/>
          <w:marRight w:val="0"/>
          <w:marTop w:val="0"/>
          <w:marBottom w:val="0"/>
          <w:divBdr>
            <w:top w:val="none" w:sz="0" w:space="0" w:color="auto"/>
            <w:left w:val="none" w:sz="0" w:space="0" w:color="auto"/>
            <w:bottom w:val="none" w:sz="0" w:space="0" w:color="auto"/>
            <w:right w:val="none" w:sz="0" w:space="0" w:color="auto"/>
          </w:divBdr>
        </w:div>
        <w:div w:id="284194871">
          <w:marLeft w:val="0"/>
          <w:marRight w:val="0"/>
          <w:marTop w:val="0"/>
          <w:marBottom w:val="0"/>
          <w:divBdr>
            <w:top w:val="none" w:sz="0" w:space="0" w:color="auto"/>
            <w:left w:val="none" w:sz="0" w:space="0" w:color="auto"/>
            <w:bottom w:val="none" w:sz="0" w:space="0" w:color="auto"/>
            <w:right w:val="none" w:sz="0" w:space="0" w:color="auto"/>
          </w:divBdr>
        </w:div>
        <w:div w:id="75327662">
          <w:marLeft w:val="0"/>
          <w:marRight w:val="0"/>
          <w:marTop w:val="0"/>
          <w:marBottom w:val="0"/>
          <w:divBdr>
            <w:top w:val="none" w:sz="0" w:space="0" w:color="auto"/>
            <w:left w:val="none" w:sz="0" w:space="0" w:color="auto"/>
            <w:bottom w:val="none" w:sz="0" w:space="0" w:color="auto"/>
            <w:right w:val="none" w:sz="0" w:space="0" w:color="auto"/>
          </w:divBdr>
        </w:div>
        <w:div w:id="2110277748">
          <w:marLeft w:val="0"/>
          <w:marRight w:val="0"/>
          <w:marTop w:val="0"/>
          <w:marBottom w:val="0"/>
          <w:divBdr>
            <w:top w:val="none" w:sz="0" w:space="0" w:color="auto"/>
            <w:left w:val="none" w:sz="0" w:space="0" w:color="auto"/>
            <w:bottom w:val="none" w:sz="0" w:space="0" w:color="auto"/>
            <w:right w:val="none" w:sz="0" w:space="0" w:color="auto"/>
          </w:divBdr>
        </w:div>
        <w:div w:id="809906756">
          <w:marLeft w:val="0"/>
          <w:marRight w:val="0"/>
          <w:marTop w:val="0"/>
          <w:marBottom w:val="0"/>
          <w:divBdr>
            <w:top w:val="none" w:sz="0" w:space="0" w:color="auto"/>
            <w:left w:val="none" w:sz="0" w:space="0" w:color="auto"/>
            <w:bottom w:val="none" w:sz="0" w:space="0" w:color="auto"/>
            <w:right w:val="none" w:sz="0" w:space="0" w:color="auto"/>
          </w:divBdr>
        </w:div>
        <w:div w:id="43145759">
          <w:marLeft w:val="0"/>
          <w:marRight w:val="0"/>
          <w:marTop w:val="0"/>
          <w:marBottom w:val="0"/>
          <w:divBdr>
            <w:top w:val="none" w:sz="0" w:space="0" w:color="auto"/>
            <w:left w:val="none" w:sz="0" w:space="0" w:color="auto"/>
            <w:bottom w:val="none" w:sz="0" w:space="0" w:color="auto"/>
            <w:right w:val="none" w:sz="0" w:space="0" w:color="auto"/>
          </w:divBdr>
        </w:div>
        <w:div w:id="1918517565">
          <w:marLeft w:val="0"/>
          <w:marRight w:val="0"/>
          <w:marTop w:val="0"/>
          <w:marBottom w:val="0"/>
          <w:divBdr>
            <w:top w:val="none" w:sz="0" w:space="0" w:color="auto"/>
            <w:left w:val="none" w:sz="0" w:space="0" w:color="auto"/>
            <w:bottom w:val="none" w:sz="0" w:space="0" w:color="auto"/>
            <w:right w:val="none" w:sz="0" w:space="0" w:color="auto"/>
          </w:divBdr>
        </w:div>
        <w:div w:id="1763337960">
          <w:marLeft w:val="0"/>
          <w:marRight w:val="0"/>
          <w:marTop w:val="0"/>
          <w:marBottom w:val="0"/>
          <w:divBdr>
            <w:top w:val="none" w:sz="0" w:space="0" w:color="auto"/>
            <w:left w:val="none" w:sz="0" w:space="0" w:color="auto"/>
            <w:bottom w:val="none" w:sz="0" w:space="0" w:color="auto"/>
            <w:right w:val="none" w:sz="0" w:space="0" w:color="auto"/>
          </w:divBdr>
        </w:div>
        <w:div w:id="2082287804">
          <w:marLeft w:val="0"/>
          <w:marRight w:val="0"/>
          <w:marTop w:val="0"/>
          <w:marBottom w:val="0"/>
          <w:divBdr>
            <w:top w:val="none" w:sz="0" w:space="0" w:color="auto"/>
            <w:left w:val="none" w:sz="0" w:space="0" w:color="auto"/>
            <w:bottom w:val="none" w:sz="0" w:space="0" w:color="auto"/>
            <w:right w:val="none" w:sz="0" w:space="0" w:color="auto"/>
          </w:divBdr>
        </w:div>
        <w:div w:id="597372671">
          <w:marLeft w:val="0"/>
          <w:marRight w:val="0"/>
          <w:marTop w:val="0"/>
          <w:marBottom w:val="0"/>
          <w:divBdr>
            <w:top w:val="none" w:sz="0" w:space="0" w:color="auto"/>
            <w:left w:val="none" w:sz="0" w:space="0" w:color="auto"/>
            <w:bottom w:val="none" w:sz="0" w:space="0" w:color="auto"/>
            <w:right w:val="none" w:sz="0" w:space="0" w:color="auto"/>
          </w:divBdr>
        </w:div>
        <w:div w:id="280111179">
          <w:marLeft w:val="0"/>
          <w:marRight w:val="0"/>
          <w:marTop w:val="0"/>
          <w:marBottom w:val="0"/>
          <w:divBdr>
            <w:top w:val="none" w:sz="0" w:space="0" w:color="auto"/>
            <w:left w:val="none" w:sz="0" w:space="0" w:color="auto"/>
            <w:bottom w:val="none" w:sz="0" w:space="0" w:color="auto"/>
            <w:right w:val="none" w:sz="0" w:space="0" w:color="auto"/>
          </w:divBdr>
        </w:div>
        <w:div w:id="1275670032">
          <w:marLeft w:val="0"/>
          <w:marRight w:val="0"/>
          <w:marTop w:val="0"/>
          <w:marBottom w:val="0"/>
          <w:divBdr>
            <w:top w:val="none" w:sz="0" w:space="0" w:color="auto"/>
            <w:left w:val="none" w:sz="0" w:space="0" w:color="auto"/>
            <w:bottom w:val="none" w:sz="0" w:space="0" w:color="auto"/>
            <w:right w:val="none" w:sz="0" w:space="0" w:color="auto"/>
          </w:divBdr>
        </w:div>
        <w:div w:id="606696598">
          <w:marLeft w:val="0"/>
          <w:marRight w:val="0"/>
          <w:marTop w:val="0"/>
          <w:marBottom w:val="0"/>
          <w:divBdr>
            <w:top w:val="none" w:sz="0" w:space="0" w:color="auto"/>
            <w:left w:val="none" w:sz="0" w:space="0" w:color="auto"/>
            <w:bottom w:val="none" w:sz="0" w:space="0" w:color="auto"/>
            <w:right w:val="none" w:sz="0" w:space="0" w:color="auto"/>
          </w:divBdr>
        </w:div>
        <w:div w:id="1261334467">
          <w:marLeft w:val="0"/>
          <w:marRight w:val="0"/>
          <w:marTop w:val="0"/>
          <w:marBottom w:val="0"/>
          <w:divBdr>
            <w:top w:val="none" w:sz="0" w:space="0" w:color="auto"/>
            <w:left w:val="none" w:sz="0" w:space="0" w:color="auto"/>
            <w:bottom w:val="none" w:sz="0" w:space="0" w:color="auto"/>
            <w:right w:val="none" w:sz="0" w:space="0" w:color="auto"/>
          </w:divBdr>
        </w:div>
        <w:div w:id="999775393">
          <w:marLeft w:val="0"/>
          <w:marRight w:val="0"/>
          <w:marTop w:val="0"/>
          <w:marBottom w:val="0"/>
          <w:divBdr>
            <w:top w:val="none" w:sz="0" w:space="0" w:color="auto"/>
            <w:left w:val="none" w:sz="0" w:space="0" w:color="auto"/>
            <w:bottom w:val="none" w:sz="0" w:space="0" w:color="auto"/>
            <w:right w:val="none" w:sz="0" w:space="0" w:color="auto"/>
          </w:divBdr>
        </w:div>
        <w:div w:id="954362273">
          <w:marLeft w:val="0"/>
          <w:marRight w:val="0"/>
          <w:marTop w:val="0"/>
          <w:marBottom w:val="0"/>
          <w:divBdr>
            <w:top w:val="none" w:sz="0" w:space="0" w:color="auto"/>
            <w:left w:val="none" w:sz="0" w:space="0" w:color="auto"/>
            <w:bottom w:val="none" w:sz="0" w:space="0" w:color="auto"/>
            <w:right w:val="none" w:sz="0" w:space="0" w:color="auto"/>
          </w:divBdr>
        </w:div>
        <w:div w:id="2081318902">
          <w:marLeft w:val="0"/>
          <w:marRight w:val="0"/>
          <w:marTop w:val="0"/>
          <w:marBottom w:val="0"/>
          <w:divBdr>
            <w:top w:val="none" w:sz="0" w:space="0" w:color="auto"/>
            <w:left w:val="none" w:sz="0" w:space="0" w:color="auto"/>
            <w:bottom w:val="none" w:sz="0" w:space="0" w:color="auto"/>
            <w:right w:val="none" w:sz="0" w:space="0" w:color="auto"/>
          </w:divBdr>
        </w:div>
        <w:div w:id="1851406311">
          <w:marLeft w:val="0"/>
          <w:marRight w:val="0"/>
          <w:marTop w:val="0"/>
          <w:marBottom w:val="0"/>
          <w:divBdr>
            <w:top w:val="none" w:sz="0" w:space="0" w:color="auto"/>
            <w:left w:val="none" w:sz="0" w:space="0" w:color="auto"/>
            <w:bottom w:val="none" w:sz="0" w:space="0" w:color="auto"/>
            <w:right w:val="none" w:sz="0" w:space="0" w:color="auto"/>
          </w:divBdr>
        </w:div>
        <w:div w:id="650062502">
          <w:marLeft w:val="0"/>
          <w:marRight w:val="0"/>
          <w:marTop w:val="0"/>
          <w:marBottom w:val="0"/>
          <w:divBdr>
            <w:top w:val="none" w:sz="0" w:space="0" w:color="auto"/>
            <w:left w:val="none" w:sz="0" w:space="0" w:color="auto"/>
            <w:bottom w:val="none" w:sz="0" w:space="0" w:color="auto"/>
            <w:right w:val="none" w:sz="0" w:space="0" w:color="auto"/>
          </w:divBdr>
        </w:div>
        <w:div w:id="1072972449">
          <w:marLeft w:val="0"/>
          <w:marRight w:val="0"/>
          <w:marTop w:val="0"/>
          <w:marBottom w:val="0"/>
          <w:divBdr>
            <w:top w:val="none" w:sz="0" w:space="0" w:color="auto"/>
            <w:left w:val="none" w:sz="0" w:space="0" w:color="auto"/>
            <w:bottom w:val="none" w:sz="0" w:space="0" w:color="auto"/>
            <w:right w:val="none" w:sz="0" w:space="0" w:color="auto"/>
          </w:divBdr>
        </w:div>
        <w:div w:id="730426413">
          <w:marLeft w:val="0"/>
          <w:marRight w:val="0"/>
          <w:marTop w:val="0"/>
          <w:marBottom w:val="0"/>
          <w:divBdr>
            <w:top w:val="none" w:sz="0" w:space="0" w:color="auto"/>
            <w:left w:val="none" w:sz="0" w:space="0" w:color="auto"/>
            <w:bottom w:val="none" w:sz="0" w:space="0" w:color="auto"/>
            <w:right w:val="none" w:sz="0" w:space="0" w:color="auto"/>
          </w:divBdr>
        </w:div>
        <w:div w:id="346979810">
          <w:marLeft w:val="0"/>
          <w:marRight w:val="0"/>
          <w:marTop w:val="0"/>
          <w:marBottom w:val="0"/>
          <w:divBdr>
            <w:top w:val="none" w:sz="0" w:space="0" w:color="auto"/>
            <w:left w:val="none" w:sz="0" w:space="0" w:color="auto"/>
            <w:bottom w:val="none" w:sz="0" w:space="0" w:color="auto"/>
            <w:right w:val="none" w:sz="0" w:space="0" w:color="auto"/>
          </w:divBdr>
        </w:div>
      </w:divsChild>
    </w:div>
    <w:div w:id="1920089559">
      <w:bodyDiv w:val="1"/>
      <w:marLeft w:val="0"/>
      <w:marRight w:val="0"/>
      <w:marTop w:val="0"/>
      <w:marBottom w:val="0"/>
      <w:divBdr>
        <w:top w:val="none" w:sz="0" w:space="0" w:color="auto"/>
        <w:left w:val="none" w:sz="0" w:space="0" w:color="auto"/>
        <w:bottom w:val="none" w:sz="0" w:space="0" w:color="auto"/>
        <w:right w:val="none" w:sz="0" w:space="0" w:color="auto"/>
      </w:divBdr>
      <w:divsChild>
        <w:div w:id="1031147832">
          <w:marLeft w:val="0"/>
          <w:marRight w:val="0"/>
          <w:marTop w:val="0"/>
          <w:marBottom w:val="0"/>
          <w:divBdr>
            <w:top w:val="none" w:sz="0" w:space="0" w:color="auto"/>
            <w:left w:val="none" w:sz="0" w:space="0" w:color="auto"/>
            <w:bottom w:val="none" w:sz="0" w:space="0" w:color="auto"/>
            <w:right w:val="none" w:sz="0" w:space="0" w:color="auto"/>
          </w:divBdr>
        </w:div>
        <w:div w:id="244385028">
          <w:marLeft w:val="0"/>
          <w:marRight w:val="0"/>
          <w:marTop w:val="0"/>
          <w:marBottom w:val="0"/>
          <w:divBdr>
            <w:top w:val="none" w:sz="0" w:space="0" w:color="auto"/>
            <w:left w:val="none" w:sz="0" w:space="0" w:color="auto"/>
            <w:bottom w:val="none" w:sz="0" w:space="0" w:color="auto"/>
            <w:right w:val="none" w:sz="0" w:space="0" w:color="auto"/>
          </w:divBdr>
        </w:div>
        <w:div w:id="1628659041">
          <w:marLeft w:val="0"/>
          <w:marRight w:val="0"/>
          <w:marTop w:val="0"/>
          <w:marBottom w:val="0"/>
          <w:divBdr>
            <w:top w:val="none" w:sz="0" w:space="0" w:color="auto"/>
            <w:left w:val="none" w:sz="0" w:space="0" w:color="auto"/>
            <w:bottom w:val="none" w:sz="0" w:space="0" w:color="auto"/>
            <w:right w:val="none" w:sz="0" w:space="0" w:color="auto"/>
          </w:divBdr>
        </w:div>
        <w:div w:id="1750804054">
          <w:marLeft w:val="0"/>
          <w:marRight w:val="0"/>
          <w:marTop w:val="0"/>
          <w:marBottom w:val="0"/>
          <w:divBdr>
            <w:top w:val="none" w:sz="0" w:space="0" w:color="auto"/>
            <w:left w:val="none" w:sz="0" w:space="0" w:color="auto"/>
            <w:bottom w:val="none" w:sz="0" w:space="0" w:color="auto"/>
            <w:right w:val="none" w:sz="0" w:space="0" w:color="auto"/>
          </w:divBdr>
        </w:div>
        <w:div w:id="938946431">
          <w:marLeft w:val="0"/>
          <w:marRight w:val="0"/>
          <w:marTop w:val="0"/>
          <w:marBottom w:val="0"/>
          <w:divBdr>
            <w:top w:val="none" w:sz="0" w:space="0" w:color="auto"/>
            <w:left w:val="none" w:sz="0" w:space="0" w:color="auto"/>
            <w:bottom w:val="none" w:sz="0" w:space="0" w:color="auto"/>
            <w:right w:val="none" w:sz="0" w:space="0" w:color="auto"/>
          </w:divBdr>
        </w:div>
        <w:div w:id="806439489">
          <w:marLeft w:val="0"/>
          <w:marRight w:val="0"/>
          <w:marTop w:val="0"/>
          <w:marBottom w:val="0"/>
          <w:divBdr>
            <w:top w:val="none" w:sz="0" w:space="0" w:color="auto"/>
            <w:left w:val="none" w:sz="0" w:space="0" w:color="auto"/>
            <w:bottom w:val="none" w:sz="0" w:space="0" w:color="auto"/>
            <w:right w:val="none" w:sz="0" w:space="0" w:color="auto"/>
          </w:divBdr>
        </w:div>
        <w:div w:id="872695778">
          <w:marLeft w:val="0"/>
          <w:marRight w:val="0"/>
          <w:marTop w:val="0"/>
          <w:marBottom w:val="0"/>
          <w:divBdr>
            <w:top w:val="none" w:sz="0" w:space="0" w:color="auto"/>
            <w:left w:val="none" w:sz="0" w:space="0" w:color="auto"/>
            <w:bottom w:val="none" w:sz="0" w:space="0" w:color="auto"/>
            <w:right w:val="none" w:sz="0" w:space="0" w:color="auto"/>
          </w:divBdr>
        </w:div>
        <w:div w:id="982662143">
          <w:marLeft w:val="0"/>
          <w:marRight w:val="0"/>
          <w:marTop w:val="0"/>
          <w:marBottom w:val="0"/>
          <w:divBdr>
            <w:top w:val="none" w:sz="0" w:space="0" w:color="auto"/>
            <w:left w:val="none" w:sz="0" w:space="0" w:color="auto"/>
            <w:bottom w:val="none" w:sz="0" w:space="0" w:color="auto"/>
            <w:right w:val="none" w:sz="0" w:space="0" w:color="auto"/>
          </w:divBdr>
        </w:div>
        <w:div w:id="949506181">
          <w:marLeft w:val="0"/>
          <w:marRight w:val="0"/>
          <w:marTop w:val="0"/>
          <w:marBottom w:val="0"/>
          <w:divBdr>
            <w:top w:val="none" w:sz="0" w:space="0" w:color="auto"/>
            <w:left w:val="none" w:sz="0" w:space="0" w:color="auto"/>
            <w:bottom w:val="none" w:sz="0" w:space="0" w:color="auto"/>
            <w:right w:val="none" w:sz="0" w:space="0" w:color="auto"/>
          </w:divBdr>
        </w:div>
        <w:div w:id="425001922">
          <w:marLeft w:val="0"/>
          <w:marRight w:val="0"/>
          <w:marTop w:val="0"/>
          <w:marBottom w:val="0"/>
          <w:divBdr>
            <w:top w:val="none" w:sz="0" w:space="0" w:color="auto"/>
            <w:left w:val="none" w:sz="0" w:space="0" w:color="auto"/>
            <w:bottom w:val="none" w:sz="0" w:space="0" w:color="auto"/>
            <w:right w:val="none" w:sz="0" w:space="0" w:color="auto"/>
          </w:divBdr>
        </w:div>
        <w:div w:id="1146315246">
          <w:marLeft w:val="0"/>
          <w:marRight w:val="0"/>
          <w:marTop w:val="0"/>
          <w:marBottom w:val="0"/>
          <w:divBdr>
            <w:top w:val="none" w:sz="0" w:space="0" w:color="auto"/>
            <w:left w:val="none" w:sz="0" w:space="0" w:color="auto"/>
            <w:bottom w:val="none" w:sz="0" w:space="0" w:color="auto"/>
            <w:right w:val="none" w:sz="0" w:space="0" w:color="auto"/>
          </w:divBdr>
        </w:div>
        <w:div w:id="317075669">
          <w:marLeft w:val="0"/>
          <w:marRight w:val="0"/>
          <w:marTop w:val="0"/>
          <w:marBottom w:val="0"/>
          <w:divBdr>
            <w:top w:val="none" w:sz="0" w:space="0" w:color="auto"/>
            <w:left w:val="none" w:sz="0" w:space="0" w:color="auto"/>
            <w:bottom w:val="none" w:sz="0" w:space="0" w:color="auto"/>
            <w:right w:val="none" w:sz="0" w:space="0" w:color="auto"/>
          </w:divBdr>
        </w:div>
        <w:div w:id="1682783022">
          <w:marLeft w:val="0"/>
          <w:marRight w:val="0"/>
          <w:marTop w:val="0"/>
          <w:marBottom w:val="0"/>
          <w:divBdr>
            <w:top w:val="none" w:sz="0" w:space="0" w:color="auto"/>
            <w:left w:val="none" w:sz="0" w:space="0" w:color="auto"/>
            <w:bottom w:val="none" w:sz="0" w:space="0" w:color="auto"/>
            <w:right w:val="none" w:sz="0" w:space="0" w:color="auto"/>
          </w:divBdr>
        </w:div>
        <w:div w:id="1926258575">
          <w:marLeft w:val="0"/>
          <w:marRight w:val="0"/>
          <w:marTop w:val="0"/>
          <w:marBottom w:val="0"/>
          <w:divBdr>
            <w:top w:val="none" w:sz="0" w:space="0" w:color="auto"/>
            <w:left w:val="none" w:sz="0" w:space="0" w:color="auto"/>
            <w:bottom w:val="none" w:sz="0" w:space="0" w:color="auto"/>
            <w:right w:val="none" w:sz="0" w:space="0" w:color="auto"/>
          </w:divBdr>
        </w:div>
        <w:div w:id="535045115">
          <w:marLeft w:val="0"/>
          <w:marRight w:val="0"/>
          <w:marTop w:val="0"/>
          <w:marBottom w:val="0"/>
          <w:divBdr>
            <w:top w:val="none" w:sz="0" w:space="0" w:color="auto"/>
            <w:left w:val="none" w:sz="0" w:space="0" w:color="auto"/>
            <w:bottom w:val="none" w:sz="0" w:space="0" w:color="auto"/>
            <w:right w:val="none" w:sz="0" w:space="0" w:color="auto"/>
          </w:divBdr>
        </w:div>
        <w:div w:id="1946843842">
          <w:marLeft w:val="0"/>
          <w:marRight w:val="0"/>
          <w:marTop w:val="0"/>
          <w:marBottom w:val="0"/>
          <w:divBdr>
            <w:top w:val="none" w:sz="0" w:space="0" w:color="auto"/>
            <w:left w:val="none" w:sz="0" w:space="0" w:color="auto"/>
            <w:bottom w:val="none" w:sz="0" w:space="0" w:color="auto"/>
            <w:right w:val="none" w:sz="0" w:space="0" w:color="auto"/>
          </w:divBdr>
        </w:div>
        <w:div w:id="111704409">
          <w:marLeft w:val="0"/>
          <w:marRight w:val="0"/>
          <w:marTop w:val="0"/>
          <w:marBottom w:val="0"/>
          <w:divBdr>
            <w:top w:val="none" w:sz="0" w:space="0" w:color="auto"/>
            <w:left w:val="none" w:sz="0" w:space="0" w:color="auto"/>
            <w:bottom w:val="none" w:sz="0" w:space="0" w:color="auto"/>
            <w:right w:val="none" w:sz="0" w:space="0" w:color="auto"/>
          </w:divBdr>
        </w:div>
        <w:div w:id="2055346483">
          <w:marLeft w:val="0"/>
          <w:marRight w:val="0"/>
          <w:marTop w:val="0"/>
          <w:marBottom w:val="0"/>
          <w:divBdr>
            <w:top w:val="none" w:sz="0" w:space="0" w:color="auto"/>
            <w:left w:val="none" w:sz="0" w:space="0" w:color="auto"/>
            <w:bottom w:val="none" w:sz="0" w:space="0" w:color="auto"/>
            <w:right w:val="none" w:sz="0" w:space="0" w:color="auto"/>
          </w:divBdr>
        </w:div>
        <w:div w:id="910308480">
          <w:marLeft w:val="0"/>
          <w:marRight w:val="0"/>
          <w:marTop w:val="0"/>
          <w:marBottom w:val="0"/>
          <w:divBdr>
            <w:top w:val="none" w:sz="0" w:space="0" w:color="auto"/>
            <w:left w:val="none" w:sz="0" w:space="0" w:color="auto"/>
            <w:bottom w:val="none" w:sz="0" w:space="0" w:color="auto"/>
            <w:right w:val="none" w:sz="0" w:space="0" w:color="auto"/>
          </w:divBdr>
        </w:div>
        <w:div w:id="913780264">
          <w:marLeft w:val="0"/>
          <w:marRight w:val="0"/>
          <w:marTop w:val="0"/>
          <w:marBottom w:val="0"/>
          <w:divBdr>
            <w:top w:val="none" w:sz="0" w:space="0" w:color="auto"/>
            <w:left w:val="none" w:sz="0" w:space="0" w:color="auto"/>
            <w:bottom w:val="none" w:sz="0" w:space="0" w:color="auto"/>
            <w:right w:val="none" w:sz="0" w:space="0" w:color="auto"/>
          </w:divBdr>
        </w:div>
        <w:div w:id="1146894818">
          <w:marLeft w:val="0"/>
          <w:marRight w:val="0"/>
          <w:marTop w:val="0"/>
          <w:marBottom w:val="0"/>
          <w:divBdr>
            <w:top w:val="none" w:sz="0" w:space="0" w:color="auto"/>
            <w:left w:val="none" w:sz="0" w:space="0" w:color="auto"/>
            <w:bottom w:val="none" w:sz="0" w:space="0" w:color="auto"/>
            <w:right w:val="none" w:sz="0" w:space="0" w:color="auto"/>
          </w:divBdr>
        </w:div>
        <w:div w:id="706222965">
          <w:marLeft w:val="0"/>
          <w:marRight w:val="0"/>
          <w:marTop w:val="0"/>
          <w:marBottom w:val="0"/>
          <w:divBdr>
            <w:top w:val="none" w:sz="0" w:space="0" w:color="auto"/>
            <w:left w:val="none" w:sz="0" w:space="0" w:color="auto"/>
            <w:bottom w:val="none" w:sz="0" w:space="0" w:color="auto"/>
            <w:right w:val="none" w:sz="0" w:space="0" w:color="auto"/>
          </w:divBdr>
        </w:div>
        <w:div w:id="1906647133">
          <w:marLeft w:val="0"/>
          <w:marRight w:val="0"/>
          <w:marTop w:val="0"/>
          <w:marBottom w:val="0"/>
          <w:divBdr>
            <w:top w:val="none" w:sz="0" w:space="0" w:color="auto"/>
            <w:left w:val="none" w:sz="0" w:space="0" w:color="auto"/>
            <w:bottom w:val="none" w:sz="0" w:space="0" w:color="auto"/>
            <w:right w:val="none" w:sz="0" w:space="0" w:color="auto"/>
          </w:divBdr>
        </w:div>
        <w:div w:id="373505567">
          <w:marLeft w:val="0"/>
          <w:marRight w:val="0"/>
          <w:marTop w:val="0"/>
          <w:marBottom w:val="0"/>
          <w:divBdr>
            <w:top w:val="none" w:sz="0" w:space="0" w:color="auto"/>
            <w:left w:val="none" w:sz="0" w:space="0" w:color="auto"/>
            <w:bottom w:val="none" w:sz="0" w:space="0" w:color="auto"/>
            <w:right w:val="none" w:sz="0" w:space="0" w:color="auto"/>
          </w:divBdr>
        </w:div>
        <w:div w:id="1326083749">
          <w:marLeft w:val="0"/>
          <w:marRight w:val="0"/>
          <w:marTop w:val="0"/>
          <w:marBottom w:val="0"/>
          <w:divBdr>
            <w:top w:val="none" w:sz="0" w:space="0" w:color="auto"/>
            <w:left w:val="none" w:sz="0" w:space="0" w:color="auto"/>
            <w:bottom w:val="none" w:sz="0" w:space="0" w:color="auto"/>
            <w:right w:val="none" w:sz="0" w:space="0" w:color="auto"/>
          </w:divBdr>
        </w:div>
        <w:div w:id="1262255948">
          <w:marLeft w:val="0"/>
          <w:marRight w:val="0"/>
          <w:marTop w:val="0"/>
          <w:marBottom w:val="0"/>
          <w:divBdr>
            <w:top w:val="none" w:sz="0" w:space="0" w:color="auto"/>
            <w:left w:val="none" w:sz="0" w:space="0" w:color="auto"/>
            <w:bottom w:val="none" w:sz="0" w:space="0" w:color="auto"/>
            <w:right w:val="none" w:sz="0" w:space="0" w:color="auto"/>
          </w:divBdr>
        </w:div>
        <w:div w:id="774834951">
          <w:marLeft w:val="0"/>
          <w:marRight w:val="0"/>
          <w:marTop w:val="0"/>
          <w:marBottom w:val="0"/>
          <w:divBdr>
            <w:top w:val="none" w:sz="0" w:space="0" w:color="auto"/>
            <w:left w:val="none" w:sz="0" w:space="0" w:color="auto"/>
            <w:bottom w:val="none" w:sz="0" w:space="0" w:color="auto"/>
            <w:right w:val="none" w:sz="0" w:space="0" w:color="auto"/>
          </w:divBdr>
        </w:div>
        <w:div w:id="381907085">
          <w:marLeft w:val="0"/>
          <w:marRight w:val="0"/>
          <w:marTop w:val="0"/>
          <w:marBottom w:val="0"/>
          <w:divBdr>
            <w:top w:val="none" w:sz="0" w:space="0" w:color="auto"/>
            <w:left w:val="none" w:sz="0" w:space="0" w:color="auto"/>
            <w:bottom w:val="none" w:sz="0" w:space="0" w:color="auto"/>
            <w:right w:val="none" w:sz="0" w:space="0" w:color="auto"/>
          </w:divBdr>
        </w:div>
        <w:div w:id="195116787">
          <w:marLeft w:val="0"/>
          <w:marRight w:val="0"/>
          <w:marTop w:val="0"/>
          <w:marBottom w:val="0"/>
          <w:divBdr>
            <w:top w:val="none" w:sz="0" w:space="0" w:color="auto"/>
            <w:left w:val="none" w:sz="0" w:space="0" w:color="auto"/>
            <w:bottom w:val="none" w:sz="0" w:space="0" w:color="auto"/>
            <w:right w:val="none" w:sz="0" w:space="0" w:color="auto"/>
          </w:divBdr>
        </w:div>
        <w:div w:id="13116553">
          <w:marLeft w:val="0"/>
          <w:marRight w:val="0"/>
          <w:marTop w:val="0"/>
          <w:marBottom w:val="0"/>
          <w:divBdr>
            <w:top w:val="none" w:sz="0" w:space="0" w:color="auto"/>
            <w:left w:val="none" w:sz="0" w:space="0" w:color="auto"/>
            <w:bottom w:val="none" w:sz="0" w:space="0" w:color="auto"/>
            <w:right w:val="none" w:sz="0" w:space="0" w:color="auto"/>
          </w:divBdr>
        </w:div>
        <w:div w:id="706174143">
          <w:marLeft w:val="0"/>
          <w:marRight w:val="0"/>
          <w:marTop w:val="0"/>
          <w:marBottom w:val="0"/>
          <w:divBdr>
            <w:top w:val="none" w:sz="0" w:space="0" w:color="auto"/>
            <w:left w:val="none" w:sz="0" w:space="0" w:color="auto"/>
            <w:bottom w:val="none" w:sz="0" w:space="0" w:color="auto"/>
            <w:right w:val="none" w:sz="0" w:space="0" w:color="auto"/>
          </w:divBdr>
        </w:div>
        <w:div w:id="935291414">
          <w:marLeft w:val="0"/>
          <w:marRight w:val="0"/>
          <w:marTop w:val="0"/>
          <w:marBottom w:val="0"/>
          <w:divBdr>
            <w:top w:val="none" w:sz="0" w:space="0" w:color="auto"/>
            <w:left w:val="none" w:sz="0" w:space="0" w:color="auto"/>
            <w:bottom w:val="none" w:sz="0" w:space="0" w:color="auto"/>
            <w:right w:val="none" w:sz="0" w:space="0" w:color="auto"/>
          </w:divBdr>
        </w:div>
        <w:div w:id="2113816411">
          <w:marLeft w:val="0"/>
          <w:marRight w:val="0"/>
          <w:marTop w:val="0"/>
          <w:marBottom w:val="0"/>
          <w:divBdr>
            <w:top w:val="none" w:sz="0" w:space="0" w:color="auto"/>
            <w:left w:val="none" w:sz="0" w:space="0" w:color="auto"/>
            <w:bottom w:val="none" w:sz="0" w:space="0" w:color="auto"/>
            <w:right w:val="none" w:sz="0" w:space="0" w:color="auto"/>
          </w:divBdr>
        </w:div>
        <w:div w:id="509371033">
          <w:marLeft w:val="0"/>
          <w:marRight w:val="0"/>
          <w:marTop w:val="0"/>
          <w:marBottom w:val="0"/>
          <w:divBdr>
            <w:top w:val="none" w:sz="0" w:space="0" w:color="auto"/>
            <w:left w:val="none" w:sz="0" w:space="0" w:color="auto"/>
            <w:bottom w:val="none" w:sz="0" w:space="0" w:color="auto"/>
            <w:right w:val="none" w:sz="0" w:space="0" w:color="auto"/>
          </w:divBdr>
        </w:div>
        <w:div w:id="975451628">
          <w:marLeft w:val="0"/>
          <w:marRight w:val="0"/>
          <w:marTop w:val="0"/>
          <w:marBottom w:val="0"/>
          <w:divBdr>
            <w:top w:val="none" w:sz="0" w:space="0" w:color="auto"/>
            <w:left w:val="none" w:sz="0" w:space="0" w:color="auto"/>
            <w:bottom w:val="none" w:sz="0" w:space="0" w:color="auto"/>
            <w:right w:val="none" w:sz="0" w:space="0" w:color="auto"/>
          </w:divBdr>
        </w:div>
        <w:div w:id="1106343239">
          <w:marLeft w:val="0"/>
          <w:marRight w:val="0"/>
          <w:marTop w:val="0"/>
          <w:marBottom w:val="0"/>
          <w:divBdr>
            <w:top w:val="none" w:sz="0" w:space="0" w:color="auto"/>
            <w:left w:val="none" w:sz="0" w:space="0" w:color="auto"/>
            <w:bottom w:val="none" w:sz="0" w:space="0" w:color="auto"/>
            <w:right w:val="none" w:sz="0" w:space="0" w:color="auto"/>
          </w:divBdr>
        </w:div>
        <w:div w:id="1270308312">
          <w:marLeft w:val="0"/>
          <w:marRight w:val="0"/>
          <w:marTop w:val="0"/>
          <w:marBottom w:val="0"/>
          <w:divBdr>
            <w:top w:val="none" w:sz="0" w:space="0" w:color="auto"/>
            <w:left w:val="none" w:sz="0" w:space="0" w:color="auto"/>
            <w:bottom w:val="none" w:sz="0" w:space="0" w:color="auto"/>
            <w:right w:val="none" w:sz="0" w:space="0" w:color="auto"/>
          </w:divBdr>
        </w:div>
        <w:div w:id="1125348624">
          <w:marLeft w:val="0"/>
          <w:marRight w:val="0"/>
          <w:marTop w:val="0"/>
          <w:marBottom w:val="0"/>
          <w:divBdr>
            <w:top w:val="none" w:sz="0" w:space="0" w:color="auto"/>
            <w:left w:val="none" w:sz="0" w:space="0" w:color="auto"/>
            <w:bottom w:val="none" w:sz="0" w:space="0" w:color="auto"/>
            <w:right w:val="none" w:sz="0" w:space="0" w:color="auto"/>
          </w:divBdr>
        </w:div>
        <w:div w:id="354307785">
          <w:marLeft w:val="0"/>
          <w:marRight w:val="0"/>
          <w:marTop w:val="0"/>
          <w:marBottom w:val="0"/>
          <w:divBdr>
            <w:top w:val="none" w:sz="0" w:space="0" w:color="auto"/>
            <w:left w:val="none" w:sz="0" w:space="0" w:color="auto"/>
            <w:bottom w:val="none" w:sz="0" w:space="0" w:color="auto"/>
            <w:right w:val="none" w:sz="0" w:space="0" w:color="auto"/>
          </w:divBdr>
        </w:div>
        <w:div w:id="214973375">
          <w:marLeft w:val="0"/>
          <w:marRight w:val="0"/>
          <w:marTop w:val="0"/>
          <w:marBottom w:val="0"/>
          <w:divBdr>
            <w:top w:val="none" w:sz="0" w:space="0" w:color="auto"/>
            <w:left w:val="none" w:sz="0" w:space="0" w:color="auto"/>
            <w:bottom w:val="none" w:sz="0" w:space="0" w:color="auto"/>
            <w:right w:val="none" w:sz="0" w:space="0" w:color="auto"/>
          </w:divBdr>
        </w:div>
        <w:div w:id="751315192">
          <w:marLeft w:val="0"/>
          <w:marRight w:val="0"/>
          <w:marTop w:val="0"/>
          <w:marBottom w:val="0"/>
          <w:divBdr>
            <w:top w:val="none" w:sz="0" w:space="0" w:color="auto"/>
            <w:left w:val="none" w:sz="0" w:space="0" w:color="auto"/>
            <w:bottom w:val="none" w:sz="0" w:space="0" w:color="auto"/>
            <w:right w:val="none" w:sz="0" w:space="0" w:color="auto"/>
          </w:divBdr>
        </w:div>
        <w:div w:id="1229457391">
          <w:marLeft w:val="0"/>
          <w:marRight w:val="0"/>
          <w:marTop w:val="0"/>
          <w:marBottom w:val="0"/>
          <w:divBdr>
            <w:top w:val="none" w:sz="0" w:space="0" w:color="auto"/>
            <w:left w:val="none" w:sz="0" w:space="0" w:color="auto"/>
            <w:bottom w:val="none" w:sz="0" w:space="0" w:color="auto"/>
            <w:right w:val="none" w:sz="0" w:space="0" w:color="auto"/>
          </w:divBdr>
        </w:div>
        <w:div w:id="1936285488">
          <w:marLeft w:val="0"/>
          <w:marRight w:val="0"/>
          <w:marTop w:val="0"/>
          <w:marBottom w:val="0"/>
          <w:divBdr>
            <w:top w:val="none" w:sz="0" w:space="0" w:color="auto"/>
            <w:left w:val="none" w:sz="0" w:space="0" w:color="auto"/>
            <w:bottom w:val="none" w:sz="0" w:space="0" w:color="auto"/>
            <w:right w:val="none" w:sz="0" w:space="0" w:color="auto"/>
          </w:divBdr>
        </w:div>
        <w:div w:id="1347515270">
          <w:marLeft w:val="0"/>
          <w:marRight w:val="0"/>
          <w:marTop w:val="0"/>
          <w:marBottom w:val="0"/>
          <w:divBdr>
            <w:top w:val="none" w:sz="0" w:space="0" w:color="auto"/>
            <w:left w:val="none" w:sz="0" w:space="0" w:color="auto"/>
            <w:bottom w:val="none" w:sz="0" w:space="0" w:color="auto"/>
            <w:right w:val="none" w:sz="0" w:space="0" w:color="auto"/>
          </w:divBdr>
        </w:div>
        <w:div w:id="2014456855">
          <w:marLeft w:val="0"/>
          <w:marRight w:val="0"/>
          <w:marTop w:val="0"/>
          <w:marBottom w:val="0"/>
          <w:divBdr>
            <w:top w:val="none" w:sz="0" w:space="0" w:color="auto"/>
            <w:left w:val="none" w:sz="0" w:space="0" w:color="auto"/>
            <w:bottom w:val="none" w:sz="0" w:space="0" w:color="auto"/>
            <w:right w:val="none" w:sz="0" w:space="0" w:color="auto"/>
          </w:divBdr>
        </w:div>
        <w:div w:id="270361137">
          <w:marLeft w:val="0"/>
          <w:marRight w:val="0"/>
          <w:marTop w:val="0"/>
          <w:marBottom w:val="0"/>
          <w:divBdr>
            <w:top w:val="none" w:sz="0" w:space="0" w:color="auto"/>
            <w:left w:val="none" w:sz="0" w:space="0" w:color="auto"/>
            <w:bottom w:val="none" w:sz="0" w:space="0" w:color="auto"/>
            <w:right w:val="none" w:sz="0" w:space="0" w:color="auto"/>
          </w:divBdr>
        </w:div>
        <w:div w:id="506409937">
          <w:marLeft w:val="0"/>
          <w:marRight w:val="0"/>
          <w:marTop w:val="0"/>
          <w:marBottom w:val="0"/>
          <w:divBdr>
            <w:top w:val="none" w:sz="0" w:space="0" w:color="auto"/>
            <w:left w:val="none" w:sz="0" w:space="0" w:color="auto"/>
            <w:bottom w:val="none" w:sz="0" w:space="0" w:color="auto"/>
            <w:right w:val="none" w:sz="0" w:space="0" w:color="auto"/>
          </w:divBdr>
        </w:div>
        <w:div w:id="2000964079">
          <w:marLeft w:val="0"/>
          <w:marRight w:val="0"/>
          <w:marTop w:val="0"/>
          <w:marBottom w:val="0"/>
          <w:divBdr>
            <w:top w:val="none" w:sz="0" w:space="0" w:color="auto"/>
            <w:left w:val="none" w:sz="0" w:space="0" w:color="auto"/>
            <w:bottom w:val="none" w:sz="0" w:space="0" w:color="auto"/>
            <w:right w:val="none" w:sz="0" w:space="0" w:color="auto"/>
          </w:divBdr>
        </w:div>
        <w:div w:id="101657029">
          <w:marLeft w:val="0"/>
          <w:marRight w:val="0"/>
          <w:marTop w:val="0"/>
          <w:marBottom w:val="0"/>
          <w:divBdr>
            <w:top w:val="none" w:sz="0" w:space="0" w:color="auto"/>
            <w:left w:val="none" w:sz="0" w:space="0" w:color="auto"/>
            <w:bottom w:val="none" w:sz="0" w:space="0" w:color="auto"/>
            <w:right w:val="none" w:sz="0" w:space="0" w:color="auto"/>
          </w:divBdr>
        </w:div>
        <w:div w:id="122163515">
          <w:marLeft w:val="0"/>
          <w:marRight w:val="0"/>
          <w:marTop w:val="0"/>
          <w:marBottom w:val="0"/>
          <w:divBdr>
            <w:top w:val="none" w:sz="0" w:space="0" w:color="auto"/>
            <w:left w:val="none" w:sz="0" w:space="0" w:color="auto"/>
            <w:bottom w:val="none" w:sz="0" w:space="0" w:color="auto"/>
            <w:right w:val="none" w:sz="0" w:space="0" w:color="auto"/>
          </w:divBdr>
        </w:div>
        <w:div w:id="272791948">
          <w:marLeft w:val="0"/>
          <w:marRight w:val="0"/>
          <w:marTop w:val="0"/>
          <w:marBottom w:val="0"/>
          <w:divBdr>
            <w:top w:val="none" w:sz="0" w:space="0" w:color="auto"/>
            <w:left w:val="none" w:sz="0" w:space="0" w:color="auto"/>
            <w:bottom w:val="none" w:sz="0" w:space="0" w:color="auto"/>
            <w:right w:val="none" w:sz="0" w:space="0" w:color="auto"/>
          </w:divBdr>
        </w:div>
        <w:div w:id="266432068">
          <w:marLeft w:val="0"/>
          <w:marRight w:val="0"/>
          <w:marTop w:val="0"/>
          <w:marBottom w:val="0"/>
          <w:divBdr>
            <w:top w:val="none" w:sz="0" w:space="0" w:color="auto"/>
            <w:left w:val="none" w:sz="0" w:space="0" w:color="auto"/>
            <w:bottom w:val="none" w:sz="0" w:space="0" w:color="auto"/>
            <w:right w:val="none" w:sz="0" w:space="0" w:color="auto"/>
          </w:divBdr>
        </w:div>
        <w:div w:id="1473794587">
          <w:marLeft w:val="0"/>
          <w:marRight w:val="0"/>
          <w:marTop w:val="0"/>
          <w:marBottom w:val="0"/>
          <w:divBdr>
            <w:top w:val="none" w:sz="0" w:space="0" w:color="auto"/>
            <w:left w:val="none" w:sz="0" w:space="0" w:color="auto"/>
            <w:bottom w:val="none" w:sz="0" w:space="0" w:color="auto"/>
            <w:right w:val="none" w:sz="0" w:space="0" w:color="auto"/>
          </w:divBdr>
        </w:div>
        <w:div w:id="1709067453">
          <w:marLeft w:val="0"/>
          <w:marRight w:val="0"/>
          <w:marTop w:val="0"/>
          <w:marBottom w:val="0"/>
          <w:divBdr>
            <w:top w:val="none" w:sz="0" w:space="0" w:color="auto"/>
            <w:left w:val="none" w:sz="0" w:space="0" w:color="auto"/>
            <w:bottom w:val="none" w:sz="0" w:space="0" w:color="auto"/>
            <w:right w:val="none" w:sz="0" w:space="0" w:color="auto"/>
          </w:divBdr>
        </w:div>
        <w:div w:id="154879076">
          <w:marLeft w:val="0"/>
          <w:marRight w:val="0"/>
          <w:marTop w:val="0"/>
          <w:marBottom w:val="0"/>
          <w:divBdr>
            <w:top w:val="none" w:sz="0" w:space="0" w:color="auto"/>
            <w:left w:val="none" w:sz="0" w:space="0" w:color="auto"/>
            <w:bottom w:val="none" w:sz="0" w:space="0" w:color="auto"/>
            <w:right w:val="none" w:sz="0" w:space="0" w:color="auto"/>
          </w:divBdr>
        </w:div>
        <w:div w:id="1396246793">
          <w:marLeft w:val="0"/>
          <w:marRight w:val="0"/>
          <w:marTop w:val="0"/>
          <w:marBottom w:val="0"/>
          <w:divBdr>
            <w:top w:val="none" w:sz="0" w:space="0" w:color="auto"/>
            <w:left w:val="none" w:sz="0" w:space="0" w:color="auto"/>
            <w:bottom w:val="none" w:sz="0" w:space="0" w:color="auto"/>
            <w:right w:val="none" w:sz="0" w:space="0" w:color="auto"/>
          </w:divBdr>
        </w:div>
        <w:div w:id="786198354">
          <w:marLeft w:val="0"/>
          <w:marRight w:val="0"/>
          <w:marTop w:val="0"/>
          <w:marBottom w:val="0"/>
          <w:divBdr>
            <w:top w:val="none" w:sz="0" w:space="0" w:color="auto"/>
            <w:left w:val="none" w:sz="0" w:space="0" w:color="auto"/>
            <w:bottom w:val="none" w:sz="0" w:space="0" w:color="auto"/>
            <w:right w:val="none" w:sz="0" w:space="0" w:color="auto"/>
          </w:divBdr>
        </w:div>
        <w:div w:id="1244414659">
          <w:marLeft w:val="0"/>
          <w:marRight w:val="0"/>
          <w:marTop w:val="0"/>
          <w:marBottom w:val="0"/>
          <w:divBdr>
            <w:top w:val="none" w:sz="0" w:space="0" w:color="auto"/>
            <w:left w:val="none" w:sz="0" w:space="0" w:color="auto"/>
            <w:bottom w:val="none" w:sz="0" w:space="0" w:color="auto"/>
            <w:right w:val="none" w:sz="0" w:space="0" w:color="auto"/>
          </w:divBdr>
        </w:div>
        <w:div w:id="1039817374">
          <w:marLeft w:val="0"/>
          <w:marRight w:val="0"/>
          <w:marTop w:val="0"/>
          <w:marBottom w:val="0"/>
          <w:divBdr>
            <w:top w:val="none" w:sz="0" w:space="0" w:color="auto"/>
            <w:left w:val="none" w:sz="0" w:space="0" w:color="auto"/>
            <w:bottom w:val="none" w:sz="0" w:space="0" w:color="auto"/>
            <w:right w:val="none" w:sz="0" w:space="0" w:color="auto"/>
          </w:divBdr>
        </w:div>
        <w:div w:id="237979663">
          <w:marLeft w:val="0"/>
          <w:marRight w:val="0"/>
          <w:marTop w:val="0"/>
          <w:marBottom w:val="0"/>
          <w:divBdr>
            <w:top w:val="none" w:sz="0" w:space="0" w:color="auto"/>
            <w:left w:val="none" w:sz="0" w:space="0" w:color="auto"/>
            <w:bottom w:val="none" w:sz="0" w:space="0" w:color="auto"/>
            <w:right w:val="none" w:sz="0" w:space="0" w:color="auto"/>
          </w:divBdr>
        </w:div>
        <w:div w:id="2010867686">
          <w:marLeft w:val="0"/>
          <w:marRight w:val="0"/>
          <w:marTop w:val="0"/>
          <w:marBottom w:val="0"/>
          <w:divBdr>
            <w:top w:val="none" w:sz="0" w:space="0" w:color="auto"/>
            <w:left w:val="none" w:sz="0" w:space="0" w:color="auto"/>
            <w:bottom w:val="none" w:sz="0" w:space="0" w:color="auto"/>
            <w:right w:val="none" w:sz="0" w:space="0" w:color="auto"/>
          </w:divBdr>
        </w:div>
        <w:div w:id="77404819">
          <w:marLeft w:val="0"/>
          <w:marRight w:val="0"/>
          <w:marTop w:val="0"/>
          <w:marBottom w:val="0"/>
          <w:divBdr>
            <w:top w:val="none" w:sz="0" w:space="0" w:color="auto"/>
            <w:left w:val="none" w:sz="0" w:space="0" w:color="auto"/>
            <w:bottom w:val="none" w:sz="0" w:space="0" w:color="auto"/>
            <w:right w:val="none" w:sz="0" w:space="0" w:color="auto"/>
          </w:divBdr>
        </w:div>
        <w:div w:id="166404780">
          <w:marLeft w:val="0"/>
          <w:marRight w:val="0"/>
          <w:marTop w:val="0"/>
          <w:marBottom w:val="0"/>
          <w:divBdr>
            <w:top w:val="none" w:sz="0" w:space="0" w:color="auto"/>
            <w:left w:val="none" w:sz="0" w:space="0" w:color="auto"/>
            <w:bottom w:val="none" w:sz="0" w:space="0" w:color="auto"/>
            <w:right w:val="none" w:sz="0" w:space="0" w:color="auto"/>
          </w:divBdr>
        </w:div>
        <w:div w:id="751775931">
          <w:marLeft w:val="0"/>
          <w:marRight w:val="0"/>
          <w:marTop w:val="0"/>
          <w:marBottom w:val="0"/>
          <w:divBdr>
            <w:top w:val="none" w:sz="0" w:space="0" w:color="auto"/>
            <w:left w:val="none" w:sz="0" w:space="0" w:color="auto"/>
            <w:bottom w:val="none" w:sz="0" w:space="0" w:color="auto"/>
            <w:right w:val="none" w:sz="0" w:space="0" w:color="auto"/>
          </w:divBdr>
        </w:div>
        <w:div w:id="248806761">
          <w:marLeft w:val="0"/>
          <w:marRight w:val="0"/>
          <w:marTop w:val="0"/>
          <w:marBottom w:val="0"/>
          <w:divBdr>
            <w:top w:val="none" w:sz="0" w:space="0" w:color="auto"/>
            <w:left w:val="none" w:sz="0" w:space="0" w:color="auto"/>
            <w:bottom w:val="none" w:sz="0" w:space="0" w:color="auto"/>
            <w:right w:val="none" w:sz="0" w:space="0" w:color="auto"/>
          </w:divBdr>
        </w:div>
        <w:div w:id="1097485536">
          <w:marLeft w:val="0"/>
          <w:marRight w:val="0"/>
          <w:marTop w:val="0"/>
          <w:marBottom w:val="0"/>
          <w:divBdr>
            <w:top w:val="none" w:sz="0" w:space="0" w:color="auto"/>
            <w:left w:val="none" w:sz="0" w:space="0" w:color="auto"/>
            <w:bottom w:val="none" w:sz="0" w:space="0" w:color="auto"/>
            <w:right w:val="none" w:sz="0" w:space="0" w:color="auto"/>
          </w:divBdr>
        </w:div>
        <w:div w:id="1593973937">
          <w:marLeft w:val="0"/>
          <w:marRight w:val="0"/>
          <w:marTop w:val="0"/>
          <w:marBottom w:val="0"/>
          <w:divBdr>
            <w:top w:val="none" w:sz="0" w:space="0" w:color="auto"/>
            <w:left w:val="none" w:sz="0" w:space="0" w:color="auto"/>
            <w:bottom w:val="none" w:sz="0" w:space="0" w:color="auto"/>
            <w:right w:val="none" w:sz="0" w:space="0" w:color="auto"/>
          </w:divBdr>
        </w:div>
        <w:div w:id="823592249">
          <w:marLeft w:val="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590432634">
          <w:marLeft w:val="0"/>
          <w:marRight w:val="0"/>
          <w:marTop w:val="0"/>
          <w:marBottom w:val="0"/>
          <w:divBdr>
            <w:top w:val="none" w:sz="0" w:space="0" w:color="auto"/>
            <w:left w:val="none" w:sz="0" w:space="0" w:color="auto"/>
            <w:bottom w:val="none" w:sz="0" w:space="0" w:color="auto"/>
            <w:right w:val="none" w:sz="0" w:space="0" w:color="auto"/>
          </w:divBdr>
        </w:div>
        <w:div w:id="1961260430">
          <w:marLeft w:val="0"/>
          <w:marRight w:val="0"/>
          <w:marTop w:val="0"/>
          <w:marBottom w:val="0"/>
          <w:divBdr>
            <w:top w:val="none" w:sz="0" w:space="0" w:color="auto"/>
            <w:left w:val="none" w:sz="0" w:space="0" w:color="auto"/>
            <w:bottom w:val="none" w:sz="0" w:space="0" w:color="auto"/>
            <w:right w:val="none" w:sz="0" w:space="0" w:color="auto"/>
          </w:divBdr>
        </w:div>
        <w:div w:id="1921717288">
          <w:marLeft w:val="0"/>
          <w:marRight w:val="0"/>
          <w:marTop w:val="0"/>
          <w:marBottom w:val="0"/>
          <w:divBdr>
            <w:top w:val="none" w:sz="0" w:space="0" w:color="auto"/>
            <w:left w:val="none" w:sz="0" w:space="0" w:color="auto"/>
            <w:bottom w:val="none" w:sz="0" w:space="0" w:color="auto"/>
            <w:right w:val="none" w:sz="0" w:space="0" w:color="auto"/>
          </w:divBdr>
        </w:div>
        <w:div w:id="1620263307">
          <w:marLeft w:val="0"/>
          <w:marRight w:val="0"/>
          <w:marTop w:val="0"/>
          <w:marBottom w:val="0"/>
          <w:divBdr>
            <w:top w:val="none" w:sz="0" w:space="0" w:color="auto"/>
            <w:left w:val="none" w:sz="0" w:space="0" w:color="auto"/>
            <w:bottom w:val="none" w:sz="0" w:space="0" w:color="auto"/>
            <w:right w:val="none" w:sz="0" w:space="0" w:color="auto"/>
          </w:divBdr>
        </w:div>
        <w:div w:id="314727004">
          <w:marLeft w:val="0"/>
          <w:marRight w:val="0"/>
          <w:marTop w:val="0"/>
          <w:marBottom w:val="0"/>
          <w:divBdr>
            <w:top w:val="none" w:sz="0" w:space="0" w:color="auto"/>
            <w:left w:val="none" w:sz="0" w:space="0" w:color="auto"/>
            <w:bottom w:val="none" w:sz="0" w:space="0" w:color="auto"/>
            <w:right w:val="none" w:sz="0" w:space="0" w:color="auto"/>
          </w:divBdr>
        </w:div>
        <w:div w:id="353311783">
          <w:marLeft w:val="0"/>
          <w:marRight w:val="0"/>
          <w:marTop w:val="0"/>
          <w:marBottom w:val="0"/>
          <w:divBdr>
            <w:top w:val="none" w:sz="0" w:space="0" w:color="auto"/>
            <w:left w:val="none" w:sz="0" w:space="0" w:color="auto"/>
            <w:bottom w:val="none" w:sz="0" w:space="0" w:color="auto"/>
            <w:right w:val="none" w:sz="0" w:space="0" w:color="auto"/>
          </w:divBdr>
        </w:div>
        <w:div w:id="494225474">
          <w:marLeft w:val="0"/>
          <w:marRight w:val="0"/>
          <w:marTop w:val="0"/>
          <w:marBottom w:val="0"/>
          <w:divBdr>
            <w:top w:val="none" w:sz="0" w:space="0" w:color="auto"/>
            <w:left w:val="none" w:sz="0" w:space="0" w:color="auto"/>
            <w:bottom w:val="none" w:sz="0" w:space="0" w:color="auto"/>
            <w:right w:val="none" w:sz="0" w:space="0" w:color="auto"/>
          </w:divBdr>
        </w:div>
        <w:div w:id="1002439051">
          <w:marLeft w:val="0"/>
          <w:marRight w:val="0"/>
          <w:marTop w:val="0"/>
          <w:marBottom w:val="0"/>
          <w:divBdr>
            <w:top w:val="none" w:sz="0" w:space="0" w:color="auto"/>
            <w:left w:val="none" w:sz="0" w:space="0" w:color="auto"/>
            <w:bottom w:val="none" w:sz="0" w:space="0" w:color="auto"/>
            <w:right w:val="none" w:sz="0" w:space="0" w:color="auto"/>
          </w:divBdr>
        </w:div>
        <w:div w:id="942998551">
          <w:marLeft w:val="0"/>
          <w:marRight w:val="0"/>
          <w:marTop w:val="0"/>
          <w:marBottom w:val="0"/>
          <w:divBdr>
            <w:top w:val="none" w:sz="0" w:space="0" w:color="auto"/>
            <w:left w:val="none" w:sz="0" w:space="0" w:color="auto"/>
            <w:bottom w:val="none" w:sz="0" w:space="0" w:color="auto"/>
            <w:right w:val="none" w:sz="0" w:space="0" w:color="auto"/>
          </w:divBdr>
        </w:div>
        <w:div w:id="1971787296">
          <w:marLeft w:val="0"/>
          <w:marRight w:val="0"/>
          <w:marTop w:val="0"/>
          <w:marBottom w:val="0"/>
          <w:divBdr>
            <w:top w:val="none" w:sz="0" w:space="0" w:color="auto"/>
            <w:left w:val="none" w:sz="0" w:space="0" w:color="auto"/>
            <w:bottom w:val="none" w:sz="0" w:space="0" w:color="auto"/>
            <w:right w:val="none" w:sz="0" w:space="0" w:color="auto"/>
          </w:divBdr>
        </w:div>
        <w:div w:id="1305352331">
          <w:marLeft w:val="0"/>
          <w:marRight w:val="0"/>
          <w:marTop w:val="0"/>
          <w:marBottom w:val="0"/>
          <w:divBdr>
            <w:top w:val="none" w:sz="0" w:space="0" w:color="auto"/>
            <w:left w:val="none" w:sz="0" w:space="0" w:color="auto"/>
            <w:bottom w:val="none" w:sz="0" w:space="0" w:color="auto"/>
            <w:right w:val="none" w:sz="0" w:space="0" w:color="auto"/>
          </w:divBdr>
        </w:div>
        <w:div w:id="741488905">
          <w:marLeft w:val="0"/>
          <w:marRight w:val="0"/>
          <w:marTop w:val="0"/>
          <w:marBottom w:val="0"/>
          <w:divBdr>
            <w:top w:val="none" w:sz="0" w:space="0" w:color="auto"/>
            <w:left w:val="none" w:sz="0" w:space="0" w:color="auto"/>
            <w:bottom w:val="none" w:sz="0" w:space="0" w:color="auto"/>
            <w:right w:val="none" w:sz="0" w:space="0" w:color="auto"/>
          </w:divBdr>
        </w:div>
        <w:div w:id="897127333">
          <w:marLeft w:val="0"/>
          <w:marRight w:val="0"/>
          <w:marTop w:val="0"/>
          <w:marBottom w:val="0"/>
          <w:divBdr>
            <w:top w:val="none" w:sz="0" w:space="0" w:color="auto"/>
            <w:left w:val="none" w:sz="0" w:space="0" w:color="auto"/>
            <w:bottom w:val="none" w:sz="0" w:space="0" w:color="auto"/>
            <w:right w:val="none" w:sz="0" w:space="0" w:color="auto"/>
          </w:divBdr>
        </w:div>
        <w:div w:id="1050226322">
          <w:marLeft w:val="0"/>
          <w:marRight w:val="0"/>
          <w:marTop w:val="0"/>
          <w:marBottom w:val="0"/>
          <w:divBdr>
            <w:top w:val="none" w:sz="0" w:space="0" w:color="auto"/>
            <w:left w:val="none" w:sz="0" w:space="0" w:color="auto"/>
            <w:bottom w:val="none" w:sz="0" w:space="0" w:color="auto"/>
            <w:right w:val="none" w:sz="0" w:space="0" w:color="auto"/>
          </w:divBdr>
        </w:div>
        <w:div w:id="638997339">
          <w:marLeft w:val="0"/>
          <w:marRight w:val="0"/>
          <w:marTop w:val="0"/>
          <w:marBottom w:val="0"/>
          <w:divBdr>
            <w:top w:val="none" w:sz="0" w:space="0" w:color="auto"/>
            <w:left w:val="none" w:sz="0" w:space="0" w:color="auto"/>
            <w:bottom w:val="none" w:sz="0" w:space="0" w:color="auto"/>
            <w:right w:val="none" w:sz="0" w:space="0" w:color="auto"/>
          </w:divBdr>
        </w:div>
        <w:div w:id="1524248794">
          <w:marLeft w:val="0"/>
          <w:marRight w:val="0"/>
          <w:marTop w:val="0"/>
          <w:marBottom w:val="0"/>
          <w:divBdr>
            <w:top w:val="none" w:sz="0" w:space="0" w:color="auto"/>
            <w:left w:val="none" w:sz="0" w:space="0" w:color="auto"/>
            <w:bottom w:val="none" w:sz="0" w:space="0" w:color="auto"/>
            <w:right w:val="none" w:sz="0" w:space="0" w:color="auto"/>
          </w:divBdr>
        </w:div>
        <w:div w:id="768425610">
          <w:marLeft w:val="0"/>
          <w:marRight w:val="0"/>
          <w:marTop w:val="0"/>
          <w:marBottom w:val="0"/>
          <w:divBdr>
            <w:top w:val="none" w:sz="0" w:space="0" w:color="auto"/>
            <w:left w:val="none" w:sz="0" w:space="0" w:color="auto"/>
            <w:bottom w:val="none" w:sz="0" w:space="0" w:color="auto"/>
            <w:right w:val="none" w:sz="0" w:space="0" w:color="auto"/>
          </w:divBdr>
        </w:div>
        <w:div w:id="1588538004">
          <w:marLeft w:val="0"/>
          <w:marRight w:val="0"/>
          <w:marTop w:val="0"/>
          <w:marBottom w:val="0"/>
          <w:divBdr>
            <w:top w:val="none" w:sz="0" w:space="0" w:color="auto"/>
            <w:left w:val="none" w:sz="0" w:space="0" w:color="auto"/>
            <w:bottom w:val="none" w:sz="0" w:space="0" w:color="auto"/>
            <w:right w:val="none" w:sz="0" w:space="0" w:color="auto"/>
          </w:divBdr>
        </w:div>
        <w:div w:id="1978801577">
          <w:marLeft w:val="0"/>
          <w:marRight w:val="0"/>
          <w:marTop w:val="0"/>
          <w:marBottom w:val="0"/>
          <w:divBdr>
            <w:top w:val="none" w:sz="0" w:space="0" w:color="auto"/>
            <w:left w:val="none" w:sz="0" w:space="0" w:color="auto"/>
            <w:bottom w:val="none" w:sz="0" w:space="0" w:color="auto"/>
            <w:right w:val="none" w:sz="0" w:space="0" w:color="auto"/>
          </w:divBdr>
        </w:div>
        <w:div w:id="1572814315">
          <w:marLeft w:val="0"/>
          <w:marRight w:val="0"/>
          <w:marTop w:val="0"/>
          <w:marBottom w:val="0"/>
          <w:divBdr>
            <w:top w:val="none" w:sz="0" w:space="0" w:color="auto"/>
            <w:left w:val="none" w:sz="0" w:space="0" w:color="auto"/>
            <w:bottom w:val="none" w:sz="0" w:space="0" w:color="auto"/>
            <w:right w:val="none" w:sz="0" w:space="0" w:color="auto"/>
          </w:divBdr>
        </w:div>
        <w:div w:id="119424258">
          <w:marLeft w:val="0"/>
          <w:marRight w:val="0"/>
          <w:marTop w:val="0"/>
          <w:marBottom w:val="0"/>
          <w:divBdr>
            <w:top w:val="none" w:sz="0" w:space="0" w:color="auto"/>
            <w:left w:val="none" w:sz="0" w:space="0" w:color="auto"/>
            <w:bottom w:val="none" w:sz="0" w:space="0" w:color="auto"/>
            <w:right w:val="none" w:sz="0" w:space="0" w:color="auto"/>
          </w:divBdr>
        </w:div>
        <w:div w:id="65804571">
          <w:marLeft w:val="0"/>
          <w:marRight w:val="0"/>
          <w:marTop w:val="0"/>
          <w:marBottom w:val="0"/>
          <w:divBdr>
            <w:top w:val="none" w:sz="0" w:space="0" w:color="auto"/>
            <w:left w:val="none" w:sz="0" w:space="0" w:color="auto"/>
            <w:bottom w:val="none" w:sz="0" w:space="0" w:color="auto"/>
            <w:right w:val="none" w:sz="0" w:space="0" w:color="auto"/>
          </w:divBdr>
        </w:div>
        <w:div w:id="636760018">
          <w:marLeft w:val="0"/>
          <w:marRight w:val="0"/>
          <w:marTop w:val="0"/>
          <w:marBottom w:val="0"/>
          <w:divBdr>
            <w:top w:val="none" w:sz="0" w:space="0" w:color="auto"/>
            <w:left w:val="none" w:sz="0" w:space="0" w:color="auto"/>
            <w:bottom w:val="none" w:sz="0" w:space="0" w:color="auto"/>
            <w:right w:val="none" w:sz="0" w:space="0" w:color="auto"/>
          </w:divBdr>
        </w:div>
        <w:div w:id="246809771">
          <w:marLeft w:val="0"/>
          <w:marRight w:val="0"/>
          <w:marTop w:val="0"/>
          <w:marBottom w:val="0"/>
          <w:divBdr>
            <w:top w:val="none" w:sz="0" w:space="0" w:color="auto"/>
            <w:left w:val="none" w:sz="0" w:space="0" w:color="auto"/>
            <w:bottom w:val="none" w:sz="0" w:space="0" w:color="auto"/>
            <w:right w:val="none" w:sz="0" w:space="0" w:color="auto"/>
          </w:divBdr>
        </w:div>
        <w:div w:id="502553089">
          <w:marLeft w:val="0"/>
          <w:marRight w:val="0"/>
          <w:marTop w:val="0"/>
          <w:marBottom w:val="0"/>
          <w:divBdr>
            <w:top w:val="none" w:sz="0" w:space="0" w:color="auto"/>
            <w:left w:val="none" w:sz="0" w:space="0" w:color="auto"/>
            <w:bottom w:val="none" w:sz="0" w:space="0" w:color="auto"/>
            <w:right w:val="none" w:sz="0" w:space="0" w:color="auto"/>
          </w:divBdr>
        </w:div>
        <w:div w:id="1853569375">
          <w:marLeft w:val="0"/>
          <w:marRight w:val="0"/>
          <w:marTop w:val="0"/>
          <w:marBottom w:val="0"/>
          <w:divBdr>
            <w:top w:val="none" w:sz="0" w:space="0" w:color="auto"/>
            <w:left w:val="none" w:sz="0" w:space="0" w:color="auto"/>
            <w:bottom w:val="none" w:sz="0" w:space="0" w:color="auto"/>
            <w:right w:val="none" w:sz="0" w:space="0" w:color="auto"/>
          </w:divBdr>
        </w:div>
        <w:div w:id="2005431741">
          <w:marLeft w:val="0"/>
          <w:marRight w:val="0"/>
          <w:marTop w:val="0"/>
          <w:marBottom w:val="0"/>
          <w:divBdr>
            <w:top w:val="none" w:sz="0" w:space="0" w:color="auto"/>
            <w:left w:val="none" w:sz="0" w:space="0" w:color="auto"/>
            <w:bottom w:val="none" w:sz="0" w:space="0" w:color="auto"/>
            <w:right w:val="none" w:sz="0" w:space="0" w:color="auto"/>
          </w:divBdr>
        </w:div>
        <w:div w:id="76446840">
          <w:marLeft w:val="0"/>
          <w:marRight w:val="0"/>
          <w:marTop w:val="0"/>
          <w:marBottom w:val="0"/>
          <w:divBdr>
            <w:top w:val="none" w:sz="0" w:space="0" w:color="auto"/>
            <w:left w:val="none" w:sz="0" w:space="0" w:color="auto"/>
            <w:bottom w:val="none" w:sz="0" w:space="0" w:color="auto"/>
            <w:right w:val="none" w:sz="0" w:space="0" w:color="auto"/>
          </w:divBdr>
        </w:div>
        <w:div w:id="996423103">
          <w:marLeft w:val="0"/>
          <w:marRight w:val="0"/>
          <w:marTop w:val="0"/>
          <w:marBottom w:val="0"/>
          <w:divBdr>
            <w:top w:val="none" w:sz="0" w:space="0" w:color="auto"/>
            <w:left w:val="none" w:sz="0" w:space="0" w:color="auto"/>
            <w:bottom w:val="none" w:sz="0" w:space="0" w:color="auto"/>
            <w:right w:val="none" w:sz="0" w:space="0" w:color="auto"/>
          </w:divBdr>
        </w:div>
        <w:div w:id="2023899061">
          <w:marLeft w:val="0"/>
          <w:marRight w:val="0"/>
          <w:marTop w:val="0"/>
          <w:marBottom w:val="0"/>
          <w:divBdr>
            <w:top w:val="none" w:sz="0" w:space="0" w:color="auto"/>
            <w:left w:val="none" w:sz="0" w:space="0" w:color="auto"/>
            <w:bottom w:val="none" w:sz="0" w:space="0" w:color="auto"/>
            <w:right w:val="none" w:sz="0" w:space="0" w:color="auto"/>
          </w:divBdr>
        </w:div>
        <w:div w:id="411198453">
          <w:marLeft w:val="0"/>
          <w:marRight w:val="0"/>
          <w:marTop w:val="0"/>
          <w:marBottom w:val="0"/>
          <w:divBdr>
            <w:top w:val="none" w:sz="0" w:space="0" w:color="auto"/>
            <w:left w:val="none" w:sz="0" w:space="0" w:color="auto"/>
            <w:bottom w:val="none" w:sz="0" w:space="0" w:color="auto"/>
            <w:right w:val="none" w:sz="0" w:space="0" w:color="auto"/>
          </w:divBdr>
        </w:div>
        <w:div w:id="1120803342">
          <w:marLeft w:val="0"/>
          <w:marRight w:val="0"/>
          <w:marTop w:val="0"/>
          <w:marBottom w:val="0"/>
          <w:divBdr>
            <w:top w:val="none" w:sz="0" w:space="0" w:color="auto"/>
            <w:left w:val="none" w:sz="0" w:space="0" w:color="auto"/>
            <w:bottom w:val="none" w:sz="0" w:space="0" w:color="auto"/>
            <w:right w:val="none" w:sz="0" w:space="0" w:color="auto"/>
          </w:divBdr>
        </w:div>
        <w:div w:id="632178650">
          <w:marLeft w:val="0"/>
          <w:marRight w:val="0"/>
          <w:marTop w:val="0"/>
          <w:marBottom w:val="0"/>
          <w:divBdr>
            <w:top w:val="none" w:sz="0" w:space="0" w:color="auto"/>
            <w:left w:val="none" w:sz="0" w:space="0" w:color="auto"/>
            <w:bottom w:val="none" w:sz="0" w:space="0" w:color="auto"/>
            <w:right w:val="none" w:sz="0" w:space="0" w:color="auto"/>
          </w:divBdr>
        </w:div>
        <w:div w:id="275258369">
          <w:marLeft w:val="0"/>
          <w:marRight w:val="0"/>
          <w:marTop w:val="0"/>
          <w:marBottom w:val="0"/>
          <w:divBdr>
            <w:top w:val="none" w:sz="0" w:space="0" w:color="auto"/>
            <w:left w:val="none" w:sz="0" w:space="0" w:color="auto"/>
            <w:bottom w:val="none" w:sz="0" w:space="0" w:color="auto"/>
            <w:right w:val="none" w:sz="0" w:space="0" w:color="auto"/>
          </w:divBdr>
        </w:div>
        <w:div w:id="1500580300">
          <w:marLeft w:val="0"/>
          <w:marRight w:val="0"/>
          <w:marTop w:val="0"/>
          <w:marBottom w:val="0"/>
          <w:divBdr>
            <w:top w:val="none" w:sz="0" w:space="0" w:color="auto"/>
            <w:left w:val="none" w:sz="0" w:space="0" w:color="auto"/>
            <w:bottom w:val="none" w:sz="0" w:space="0" w:color="auto"/>
            <w:right w:val="none" w:sz="0" w:space="0" w:color="auto"/>
          </w:divBdr>
        </w:div>
        <w:div w:id="1565212647">
          <w:marLeft w:val="0"/>
          <w:marRight w:val="0"/>
          <w:marTop w:val="0"/>
          <w:marBottom w:val="0"/>
          <w:divBdr>
            <w:top w:val="none" w:sz="0" w:space="0" w:color="auto"/>
            <w:left w:val="none" w:sz="0" w:space="0" w:color="auto"/>
            <w:bottom w:val="none" w:sz="0" w:space="0" w:color="auto"/>
            <w:right w:val="none" w:sz="0" w:space="0" w:color="auto"/>
          </w:divBdr>
        </w:div>
        <w:div w:id="471096264">
          <w:marLeft w:val="0"/>
          <w:marRight w:val="0"/>
          <w:marTop w:val="0"/>
          <w:marBottom w:val="0"/>
          <w:divBdr>
            <w:top w:val="none" w:sz="0" w:space="0" w:color="auto"/>
            <w:left w:val="none" w:sz="0" w:space="0" w:color="auto"/>
            <w:bottom w:val="none" w:sz="0" w:space="0" w:color="auto"/>
            <w:right w:val="none" w:sz="0" w:space="0" w:color="auto"/>
          </w:divBdr>
        </w:div>
        <w:div w:id="948587963">
          <w:marLeft w:val="0"/>
          <w:marRight w:val="0"/>
          <w:marTop w:val="0"/>
          <w:marBottom w:val="0"/>
          <w:divBdr>
            <w:top w:val="none" w:sz="0" w:space="0" w:color="auto"/>
            <w:left w:val="none" w:sz="0" w:space="0" w:color="auto"/>
            <w:bottom w:val="none" w:sz="0" w:space="0" w:color="auto"/>
            <w:right w:val="none" w:sz="0" w:space="0" w:color="auto"/>
          </w:divBdr>
        </w:div>
        <w:div w:id="449325620">
          <w:marLeft w:val="0"/>
          <w:marRight w:val="0"/>
          <w:marTop w:val="0"/>
          <w:marBottom w:val="0"/>
          <w:divBdr>
            <w:top w:val="none" w:sz="0" w:space="0" w:color="auto"/>
            <w:left w:val="none" w:sz="0" w:space="0" w:color="auto"/>
            <w:bottom w:val="none" w:sz="0" w:space="0" w:color="auto"/>
            <w:right w:val="none" w:sz="0" w:space="0" w:color="auto"/>
          </w:divBdr>
        </w:div>
        <w:div w:id="424154120">
          <w:marLeft w:val="0"/>
          <w:marRight w:val="0"/>
          <w:marTop w:val="0"/>
          <w:marBottom w:val="0"/>
          <w:divBdr>
            <w:top w:val="none" w:sz="0" w:space="0" w:color="auto"/>
            <w:left w:val="none" w:sz="0" w:space="0" w:color="auto"/>
            <w:bottom w:val="none" w:sz="0" w:space="0" w:color="auto"/>
            <w:right w:val="none" w:sz="0" w:space="0" w:color="auto"/>
          </w:divBdr>
        </w:div>
        <w:div w:id="51201411">
          <w:marLeft w:val="0"/>
          <w:marRight w:val="0"/>
          <w:marTop w:val="0"/>
          <w:marBottom w:val="0"/>
          <w:divBdr>
            <w:top w:val="none" w:sz="0" w:space="0" w:color="auto"/>
            <w:left w:val="none" w:sz="0" w:space="0" w:color="auto"/>
            <w:bottom w:val="none" w:sz="0" w:space="0" w:color="auto"/>
            <w:right w:val="none" w:sz="0" w:space="0" w:color="auto"/>
          </w:divBdr>
        </w:div>
        <w:div w:id="1166170277">
          <w:marLeft w:val="0"/>
          <w:marRight w:val="0"/>
          <w:marTop w:val="0"/>
          <w:marBottom w:val="0"/>
          <w:divBdr>
            <w:top w:val="none" w:sz="0" w:space="0" w:color="auto"/>
            <w:left w:val="none" w:sz="0" w:space="0" w:color="auto"/>
            <w:bottom w:val="none" w:sz="0" w:space="0" w:color="auto"/>
            <w:right w:val="none" w:sz="0" w:space="0" w:color="auto"/>
          </w:divBdr>
        </w:div>
        <w:div w:id="1294210312">
          <w:marLeft w:val="0"/>
          <w:marRight w:val="0"/>
          <w:marTop w:val="0"/>
          <w:marBottom w:val="0"/>
          <w:divBdr>
            <w:top w:val="none" w:sz="0" w:space="0" w:color="auto"/>
            <w:left w:val="none" w:sz="0" w:space="0" w:color="auto"/>
            <w:bottom w:val="none" w:sz="0" w:space="0" w:color="auto"/>
            <w:right w:val="none" w:sz="0" w:space="0" w:color="auto"/>
          </w:divBdr>
        </w:div>
        <w:div w:id="1632862080">
          <w:marLeft w:val="0"/>
          <w:marRight w:val="0"/>
          <w:marTop w:val="0"/>
          <w:marBottom w:val="0"/>
          <w:divBdr>
            <w:top w:val="none" w:sz="0" w:space="0" w:color="auto"/>
            <w:left w:val="none" w:sz="0" w:space="0" w:color="auto"/>
            <w:bottom w:val="none" w:sz="0" w:space="0" w:color="auto"/>
            <w:right w:val="none" w:sz="0" w:space="0" w:color="auto"/>
          </w:divBdr>
        </w:div>
        <w:div w:id="2125922699">
          <w:marLeft w:val="0"/>
          <w:marRight w:val="0"/>
          <w:marTop w:val="0"/>
          <w:marBottom w:val="0"/>
          <w:divBdr>
            <w:top w:val="none" w:sz="0" w:space="0" w:color="auto"/>
            <w:left w:val="none" w:sz="0" w:space="0" w:color="auto"/>
            <w:bottom w:val="none" w:sz="0" w:space="0" w:color="auto"/>
            <w:right w:val="none" w:sz="0" w:space="0" w:color="auto"/>
          </w:divBdr>
        </w:div>
        <w:div w:id="1135948719">
          <w:marLeft w:val="0"/>
          <w:marRight w:val="0"/>
          <w:marTop w:val="0"/>
          <w:marBottom w:val="0"/>
          <w:divBdr>
            <w:top w:val="none" w:sz="0" w:space="0" w:color="auto"/>
            <w:left w:val="none" w:sz="0" w:space="0" w:color="auto"/>
            <w:bottom w:val="none" w:sz="0" w:space="0" w:color="auto"/>
            <w:right w:val="none" w:sz="0" w:space="0" w:color="auto"/>
          </w:divBdr>
        </w:div>
        <w:div w:id="1547453945">
          <w:marLeft w:val="0"/>
          <w:marRight w:val="0"/>
          <w:marTop w:val="0"/>
          <w:marBottom w:val="0"/>
          <w:divBdr>
            <w:top w:val="none" w:sz="0" w:space="0" w:color="auto"/>
            <w:left w:val="none" w:sz="0" w:space="0" w:color="auto"/>
            <w:bottom w:val="none" w:sz="0" w:space="0" w:color="auto"/>
            <w:right w:val="none" w:sz="0" w:space="0" w:color="auto"/>
          </w:divBdr>
        </w:div>
        <w:div w:id="2122647572">
          <w:marLeft w:val="0"/>
          <w:marRight w:val="0"/>
          <w:marTop w:val="0"/>
          <w:marBottom w:val="0"/>
          <w:divBdr>
            <w:top w:val="none" w:sz="0" w:space="0" w:color="auto"/>
            <w:left w:val="none" w:sz="0" w:space="0" w:color="auto"/>
            <w:bottom w:val="none" w:sz="0" w:space="0" w:color="auto"/>
            <w:right w:val="none" w:sz="0" w:space="0" w:color="auto"/>
          </w:divBdr>
        </w:div>
        <w:div w:id="1895962365">
          <w:marLeft w:val="0"/>
          <w:marRight w:val="0"/>
          <w:marTop w:val="0"/>
          <w:marBottom w:val="0"/>
          <w:divBdr>
            <w:top w:val="none" w:sz="0" w:space="0" w:color="auto"/>
            <w:left w:val="none" w:sz="0" w:space="0" w:color="auto"/>
            <w:bottom w:val="none" w:sz="0" w:space="0" w:color="auto"/>
            <w:right w:val="none" w:sz="0" w:space="0" w:color="auto"/>
          </w:divBdr>
        </w:div>
        <w:div w:id="23285667">
          <w:marLeft w:val="0"/>
          <w:marRight w:val="0"/>
          <w:marTop w:val="0"/>
          <w:marBottom w:val="0"/>
          <w:divBdr>
            <w:top w:val="none" w:sz="0" w:space="0" w:color="auto"/>
            <w:left w:val="none" w:sz="0" w:space="0" w:color="auto"/>
            <w:bottom w:val="none" w:sz="0" w:space="0" w:color="auto"/>
            <w:right w:val="none" w:sz="0" w:space="0" w:color="auto"/>
          </w:divBdr>
        </w:div>
        <w:div w:id="1390691604">
          <w:marLeft w:val="0"/>
          <w:marRight w:val="0"/>
          <w:marTop w:val="0"/>
          <w:marBottom w:val="0"/>
          <w:divBdr>
            <w:top w:val="none" w:sz="0" w:space="0" w:color="auto"/>
            <w:left w:val="none" w:sz="0" w:space="0" w:color="auto"/>
            <w:bottom w:val="none" w:sz="0" w:space="0" w:color="auto"/>
            <w:right w:val="none" w:sz="0" w:space="0" w:color="auto"/>
          </w:divBdr>
        </w:div>
        <w:div w:id="530145564">
          <w:marLeft w:val="0"/>
          <w:marRight w:val="0"/>
          <w:marTop w:val="0"/>
          <w:marBottom w:val="0"/>
          <w:divBdr>
            <w:top w:val="none" w:sz="0" w:space="0" w:color="auto"/>
            <w:left w:val="none" w:sz="0" w:space="0" w:color="auto"/>
            <w:bottom w:val="none" w:sz="0" w:space="0" w:color="auto"/>
            <w:right w:val="none" w:sz="0" w:space="0" w:color="auto"/>
          </w:divBdr>
        </w:div>
        <w:div w:id="176387276">
          <w:marLeft w:val="0"/>
          <w:marRight w:val="0"/>
          <w:marTop w:val="0"/>
          <w:marBottom w:val="0"/>
          <w:divBdr>
            <w:top w:val="none" w:sz="0" w:space="0" w:color="auto"/>
            <w:left w:val="none" w:sz="0" w:space="0" w:color="auto"/>
            <w:bottom w:val="none" w:sz="0" w:space="0" w:color="auto"/>
            <w:right w:val="none" w:sz="0" w:space="0" w:color="auto"/>
          </w:divBdr>
        </w:div>
        <w:div w:id="1372802197">
          <w:marLeft w:val="0"/>
          <w:marRight w:val="0"/>
          <w:marTop w:val="0"/>
          <w:marBottom w:val="0"/>
          <w:divBdr>
            <w:top w:val="none" w:sz="0" w:space="0" w:color="auto"/>
            <w:left w:val="none" w:sz="0" w:space="0" w:color="auto"/>
            <w:bottom w:val="none" w:sz="0" w:space="0" w:color="auto"/>
            <w:right w:val="none" w:sz="0" w:space="0" w:color="auto"/>
          </w:divBdr>
        </w:div>
        <w:div w:id="422073658">
          <w:marLeft w:val="0"/>
          <w:marRight w:val="0"/>
          <w:marTop w:val="0"/>
          <w:marBottom w:val="0"/>
          <w:divBdr>
            <w:top w:val="none" w:sz="0" w:space="0" w:color="auto"/>
            <w:left w:val="none" w:sz="0" w:space="0" w:color="auto"/>
            <w:bottom w:val="none" w:sz="0" w:space="0" w:color="auto"/>
            <w:right w:val="none" w:sz="0" w:space="0" w:color="auto"/>
          </w:divBdr>
        </w:div>
        <w:div w:id="684870814">
          <w:marLeft w:val="0"/>
          <w:marRight w:val="0"/>
          <w:marTop w:val="0"/>
          <w:marBottom w:val="0"/>
          <w:divBdr>
            <w:top w:val="none" w:sz="0" w:space="0" w:color="auto"/>
            <w:left w:val="none" w:sz="0" w:space="0" w:color="auto"/>
            <w:bottom w:val="none" w:sz="0" w:space="0" w:color="auto"/>
            <w:right w:val="none" w:sz="0" w:space="0" w:color="auto"/>
          </w:divBdr>
        </w:div>
        <w:div w:id="1744182752">
          <w:marLeft w:val="0"/>
          <w:marRight w:val="0"/>
          <w:marTop w:val="0"/>
          <w:marBottom w:val="0"/>
          <w:divBdr>
            <w:top w:val="none" w:sz="0" w:space="0" w:color="auto"/>
            <w:left w:val="none" w:sz="0" w:space="0" w:color="auto"/>
            <w:bottom w:val="none" w:sz="0" w:space="0" w:color="auto"/>
            <w:right w:val="none" w:sz="0" w:space="0" w:color="auto"/>
          </w:divBdr>
        </w:div>
        <w:div w:id="534729999">
          <w:marLeft w:val="0"/>
          <w:marRight w:val="0"/>
          <w:marTop w:val="0"/>
          <w:marBottom w:val="0"/>
          <w:divBdr>
            <w:top w:val="none" w:sz="0" w:space="0" w:color="auto"/>
            <w:left w:val="none" w:sz="0" w:space="0" w:color="auto"/>
            <w:bottom w:val="none" w:sz="0" w:space="0" w:color="auto"/>
            <w:right w:val="none" w:sz="0" w:space="0" w:color="auto"/>
          </w:divBdr>
        </w:div>
        <w:div w:id="991985612">
          <w:marLeft w:val="0"/>
          <w:marRight w:val="0"/>
          <w:marTop w:val="0"/>
          <w:marBottom w:val="0"/>
          <w:divBdr>
            <w:top w:val="none" w:sz="0" w:space="0" w:color="auto"/>
            <w:left w:val="none" w:sz="0" w:space="0" w:color="auto"/>
            <w:bottom w:val="none" w:sz="0" w:space="0" w:color="auto"/>
            <w:right w:val="none" w:sz="0" w:space="0" w:color="auto"/>
          </w:divBdr>
        </w:div>
        <w:div w:id="1369524902">
          <w:marLeft w:val="0"/>
          <w:marRight w:val="0"/>
          <w:marTop w:val="0"/>
          <w:marBottom w:val="0"/>
          <w:divBdr>
            <w:top w:val="none" w:sz="0" w:space="0" w:color="auto"/>
            <w:left w:val="none" w:sz="0" w:space="0" w:color="auto"/>
            <w:bottom w:val="none" w:sz="0" w:space="0" w:color="auto"/>
            <w:right w:val="none" w:sz="0" w:space="0" w:color="auto"/>
          </w:divBdr>
        </w:div>
        <w:div w:id="1874489333">
          <w:marLeft w:val="0"/>
          <w:marRight w:val="0"/>
          <w:marTop w:val="0"/>
          <w:marBottom w:val="0"/>
          <w:divBdr>
            <w:top w:val="none" w:sz="0" w:space="0" w:color="auto"/>
            <w:left w:val="none" w:sz="0" w:space="0" w:color="auto"/>
            <w:bottom w:val="none" w:sz="0" w:space="0" w:color="auto"/>
            <w:right w:val="none" w:sz="0" w:space="0" w:color="auto"/>
          </w:divBdr>
        </w:div>
        <w:div w:id="1160344634">
          <w:marLeft w:val="0"/>
          <w:marRight w:val="0"/>
          <w:marTop w:val="0"/>
          <w:marBottom w:val="0"/>
          <w:divBdr>
            <w:top w:val="none" w:sz="0" w:space="0" w:color="auto"/>
            <w:left w:val="none" w:sz="0" w:space="0" w:color="auto"/>
            <w:bottom w:val="none" w:sz="0" w:space="0" w:color="auto"/>
            <w:right w:val="none" w:sz="0" w:space="0" w:color="auto"/>
          </w:divBdr>
        </w:div>
        <w:div w:id="261493357">
          <w:marLeft w:val="0"/>
          <w:marRight w:val="0"/>
          <w:marTop w:val="0"/>
          <w:marBottom w:val="0"/>
          <w:divBdr>
            <w:top w:val="none" w:sz="0" w:space="0" w:color="auto"/>
            <w:left w:val="none" w:sz="0" w:space="0" w:color="auto"/>
            <w:bottom w:val="none" w:sz="0" w:space="0" w:color="auto"/>
            <w:right w:val="none" w:sz="0" w:space="0" w:color="auto"/>
          </w:divBdr>
        </w:div>
        <w:div w:id="1511292561">
          <w:marLeft w:val="0"/>
          <w:marRight w:val="0"/>
          <w:marTop w:val="0"/>
          <w:marBottom w:val="0"/>
          <w:divBdr>
            <w:top w:val="none" w:sz="0" w:space="0" w:color="auto"/>
            <w:left w:val="none" w:sz="0" w:space="0" w:color="auto"/>
            <w:bottom w:val="none" w:sz="0" w:space="0" w:color="auto"/>
            <w:right w:val="none" w:sz="0" w:space="0" w:color="auto"/>
          </w:divBdr>
        </w:div>
        <w:div w:id="674959710">
          <w:marLeft w:val="0"/>
          <w:marRight w:val="0"/>
          <w:marTop w:val="0"/>
          <w:marBottom w:val="0"/>
          <w:divBdr>
            <w:top w:val="none" w:sz="0" w:space="0" w:color="auto"/>
            <w:left w:val="none" w:sz="0" w:space="0" w:color="auto"/>
            <w:bottom w:val="none" w:sz="0" w:space="0" w:color="auto"/>
            <w:right w:val="none" w:sz="0" w:space="0" w:color="auto"/>
          </w:divBdr>
        </w:div>
        <w:div w:id="1610816072">
          <w:marLeft w:val="0"/>
          <w:marRight w:val="0"/>
          <w:marTop w:val="0"/>
          <w:marBottom w:val="0"/>
          <w:divBdr>
            <w:top w:val="none" w:sz="0" w:space="0" w:color="auto"/>
            <w:left w:val="none" w:sz="0" w:space="0" w:color="auto"/>
            <w:bottom w:val="none" w:sz="0" w:space="0" w:color="auto"/>
            <w:right w:val="none" w:sz="0" w:space="0" w:color="auto"/>
          </w:divBdr>
        </w:div>
        <w:div w:id="1392312587">
          <w:marLeft w:val="0"/>
          <w:marRight w:val="0"/>
          <w:marTop w:val="0"/>
          <w:marBottom w:val="0"/>
          <w:divBdr>
            <w:top w:val="none" w:sz="0" w:space="0" w:color="auto"/>
            <w:left w:val="none" w:sz="0" w:space="0" w:color="auto"/>
            <w:bottom w:val="none" w:sz="0" w:space="0" w:color="auto"/>
            <w:right w:val="none" w:sz="0" w:space="0" w:color="auto"/>
          </w:divBdr>
        </w:div>
        <w:div w:id="59794882">
          <w:marLeft w:val="0"/>
          <w:marRight w:val="0"/>
          <w:marTop w:val="0"/>
          <w:marBottom w:val="0"/>
          <w:divBdr>
            <w:top w:val="none" w:sz="0" w:space="0" w:color="auto"/>
            <w:left w:val="none" w:sz="0" w:space="0" w:color="auto"/>
            <w:bottom w:val="none" w:sz="0" w:space="0" w:color="auto"/>
            <w:right w:val="none" w:sz="0" w:space="0" w:color="auto"/>
          </w:divBdr>
        </w:div>
        <w:div w:id="1633248832">
          <w:marLeft w:val="0"/>
          <w:marRight w:val="0"/>
          <w:marTop w:val="0"/>
          <w:marBottom w:val="0"/>
          <w:divBdr>
            <w:top w:val="none" w:sz="0" w:space="0" w:color="auto"/>
            <w:left w:val="none" w:sz="0" w:space="0" w:color="auto"/>
            <w:bottom w:val="none" w:sz="0" w:space="0" w:color="auto"/>
            <w:right w:val="none" w:sz="0" w:space="0" w:color="auto"/>
          </w:divBdr>
        </w:div>
        <w:div w:id="1361011666">
          <w:marLeft w:val="0"/>
          <w:marRight w:val="0"/>
          <w:marTop w:val="0"/>
          <w:marBottom w:val="0"/>
          <w:divBdr>
            <w:top w:val="none" w:sz="0" w:space="0" w:color="auto"/>
            <w:left w:val="none" w:sz="0" w:space="0" w:color="auto"/>
            <w:bottom w:val="none" w:sz="0" w:space="0" w:color="auto"/>
            <w:right w:val="none" w:sz="0" w:space="0" w:color="auto"/>
          </w:divBdr>
        </w:div>
        <w:div w:id="430666266">
          <w:marLeft w:val="0"/>
          <w:marRight w:val="0"/>
          <w:marTop w:val="0"/>
          <w:marBottom w:val="0"/>
          <w:divBdr>
            <w:top w:val="none" w:sz="0" w:space="0" w:color="auto"/>
            <w:left w:val="none" w:sz="0" w:space="0" w:color="auto"/>
            <w:bottom w:val="none" w:sz="0" w:space="0" w:color="auto"/>
            <w:right w:val="none" w:sz="0" w:space="0" w:color="auto"/>
          </w:divBdr>
        </w:div>
        <w:div w:id="2047750892">
          <w:marLeft w:val="0"/>
          <w:marRight w:val="0"/>
          <w:marTop w:val="0"/>
          <w:marBottom w:val="0"/>
          <w:divBdr>
            <w:top w:val="none" w:sz="0" w:space="0" w:color="auto"/>
            <w:left w:val="none" w:sz="0" w:space="0" w:color="auto"/>
            <w:bottom w:val="none" w:sz="0" w:space="0" w:color="auto"/>
            <w:right w:val="none" w:sz="0" w:space="0" w:color="auto"/>
          </w:divBdr>
        </w:div>
        <w:div w:id="476529775">
          <w:marLeft w:val="0"/>
          <w:marRight w:val="0"/>
          <w:marTop w:val="0"/>
          <w:marBottom w:val="0"/>
          <w:divBdr>
            <w:top w:val="none" w:sz="0" w:space="0" w:color="auto"/>
            <w:left w:val="none" w:sz="0" w:space="0" w:color="auto"/>
            <w:bottom w:val="none" w:sz="0" w:space="0" w:color="auto"/>
            <w:right w:val="none" w:sz="0" w:space="0" w:color="auto"/>
          </w:divBdr>
        </w:div>
        <w:div w:id="1748191604">
          <w:marLeft w:val="0"/>
          <w:marRight w:val="0"/>
          <w:marTop w:val="0"/>
          <w:marBottom w:val="0"/>
          <w:divBdr>
            <w:top w:val="none" w:sz="0" w:space="0" w:color="auto"/>
            <w:left w:val="none" w:sz="0" w:space="0" w:color="auto"/>
            <w:bottom w:val="none" w:sz="0" w:space="0" w:color="auto"/>
            <w:right w:val="none" w:sz="0" w:space="0" w:color="auto"/>
          </w:divBdr>
        </w:div>
        <w:div w:id="205414964">
          <w:marLeft w:val="0"/>
          <w:marRight w:val="0"/>
          <w:marTop w:val="0"/>
          <w:marBottom w:val="0"/>
          <w:divBdr>
            <w:top w:val="none" w:sz="0" w:space="0" w:color="auto"/>
            <w:left w:val="none" w:sz="0" w:space="0" w:color="auto"/>
            <w:bottom w:val="none" w:sz="0" w:space="0" w:color="auto"/>
            <w:right w:val="none" w:sz="0" w:space="0" w:color="auto"/>
          </w:divBdr>
        </w:div>
        <w:div w:id="101269024">
          <w:marLeft w:val="0"/>
          <w:marRight w:val="0"/>
          <w:marTop w:val="0"/>
          <w:marBottom w:val="0"/>
          <w:divBdr>
            <w:top w:val="none" w:sz="0" w:space="0" w:color="auto"/>
            <w:left w:val="none" w:sz="0" w:space="0" w:color="auto"/>
            <w:bottom w:val="none" w:sz="0" w:space="0" w:color="auto"/>
            <w:right w:val="none" w:sz="0" w:space="0" w:color="auto"/>
          </w:divBdr>
        </w:div>
        <w:div w:id="1539585020">
          <w:marLeft w:val="0"/>
          <w:marRight w:val="0"/>
          <w:marTop w:val="0"/>
          <w:marBottom w:val="0"/>
          <w:divBdr>
            <w:top w:val="none" w:sz="0" w:space="0" w:color="auto"/>
            <w:left w:val="none" w:sz="0" w:space="0" w:color="auto"/>
            <w:bottom w:val="none" w:sz="0" w:space="0" w:color="auto"/>
            <w:right w:val="none" w:sz="0" w:space="0" w:color="auto"/>
          </w:divBdr>
        </w:div>
        <w:div w:id="1720008452">
          <w:marLeft w:val="0"/>
          <w:marRight w:val="0"/>
          <w:marTop w:val="0"/>
          <w:marBottom w:val="0"/>
          <w:divBdr>
            <w:top w:val="none" w:sz="0" w:space="0" w:color="auto"/>
            <w:left w:val="none" w:sz="0" w:space="0" w:color="auto"/>
            <w:bottom w:val="none" w:sz="0" w:space="0" w:color="auto"/>
            <w:right w:val="none" w:sz="0" w:space="0" w:color="auto"/>
          </w:divBdr>
        </w:div>
        <w:div w:id="229662029">
          <w:marLeft w:val="0"/>
          <w:marRight w:val="0"/>
          <w:marTop w:val="0"/>
          <w:marBottom w:val="0"/>
          <w:divBdr>
            <w:top w:val="none" w:sz="0" w:space="0" w:color="auto"/>
            <w:left w:val="none" w:sz="0" w:space="0" w:color="auto"/>
            <w:bottom w:val="none" w:sz="0" w:space="0" w:color="auto"/>
            <w:right w:val="none" w:sz="0" w:space="0" w:color="auto"/>
          </w:divBdr>
        </w:div>
        <w:div w:id="1961917259">
          <w:marLeft w:val="0"/>
          <w:marRight w:val="0"/>
          <w:marTop w:val="0"/>
          <w:marBottom w:val="0"/>
          <w:divBdr>
            <w:top w:val="none" w:sz="0" w:space="0" w:color="auto"/>
            <w:left w:val="none" w:sz="0" w:space="0" w:color="auto"/>
            <w:bottom w:val="none" w:sz="0" w:space="0" w:color="auto"/>
            <w:right w:val="none" w:sz="0" w:space="0" w:color="auto"/>
          </w:divBdr>
        </w:div>
        <w:div w:id="279649107">
          <w:marLeft w:val="0"/>
          <w:marRight w:val="0"/>
          <w:marTop w:val="0"/>
          <w:marBottom w:val="0"/>
          <w:divBdr>
            <w:top w:val="none" w:sz="0" w:space="0" w:color="auto"/>
            <w:left w:val="none" w:sz="0" w:space="0" w:color="auto"/>
            <w:bottom w:val="none" w:sz="0" w:space="0" w:color="auto"/>
            <w:right w:val="none" w:sz="0" w:space="0" w:color="auto"/>
          </w:divBdr>
        </w:div>
        <w:div w:id="1335495721">
          <w:marLeft w:val="0"/>
          <w:marRight w:val="0"/>
          <w:marTop w:val="0"/>
          <w:marBottom w:val="0"/>
          <w:divBdr>
            <w:top w:val="none" w:sz="0" w:space="0" w:color="auto"/>
            <w:left w:val="none" w:sz="0" w:space="0" w:color="auto"/>
            <w:bottom w:val="none" w:sz="0" w:space="0" w:color="auto"/>
            <w:right w:val="none" w:sz="0" w:space="0" w:color="auto"/>
          </w:divBdr>
        </w:div>
        <w:div w:id="270744825">
          <w:marLeft w:val="0"/>
          <w:marRight w:val="0"/>
          <w:marTop w:val="0"/>
          <w:marBottom w:val="0"/>
          <w:divBdr>
            <w:top w:val="none" w:sz="0" w:space="0" w:color="auto"/>
            <w:left w:val="none" w:sz="0" w:space="0" w:color="auto"/>
            <w:bottom w:val="none" w:sz="0" w:space="0" w:color="auto"/>
            <w:right w:val="none" w:sz="0" w:space="0" w:color="auto"/>
          </w:divBdr>
        </w:div>
        <w:div w:id="807432838">
          <w:marLeft w:val="0"/>
          <w:marRight w:val="0"/>
          <w:marTop w:val="0"/>
          <w:marBottom w:val="0"/>
          <w:divBdr>
            <w:top w:val="none" w:sz="0" w:space="0" w:color="auto"/>
            <w:left w:val="none" w:sz="0" w:space="0" w:color="auto"/>
            <w:bottom w:val="none" w:sz="0" w:space="0" w:color="auto"/>
            <w:right w:val="none" w:sz="0" w:space="0" w:color="auto"/>
          </w:divBdr>
        </w:div>
        <w:div w:id="828137140">
          <w:marLeft w:val="0"/>
          <w:marRight w:val="0"/>
          <w:marTop w:val="0"/>
          <w:marBottom w:val="0"/>
          <w:divBdr>
            <w:top w:val="none" w:sz="0" w:space="0" w:color="auto"/>
            <w:left w:val="none" w:sz="0" w:space="0" w:color="auto"/>
            <w:bottom w:val="none" w:sz="0" w:space="0" w:color="auto"/>
            <w:right w:val="none" w:sz="0" w:space="0" w:color="auto"/>
          </w:divBdr>
        </w:div>
        <w:div w:id="920791374">
          <w:marLeft w:val="0"/>
          <w:marRight w:val="0"/>
          <w:marTop w:val="0"/>
          <w:marBottom w:val="0"/>
          <w:divBdr>
            <w:top w:val="none" w:sz="0" w:space="0" w:color="auto"/>
            <w:left w:val="none" w:sz="0" w:space="0" w:color="auto"/>
            <w:bottom w:val="none" w:sz="0" w:space="0" w:color="auto"/>
            <w:right w:val="none" w:sz="0" w:space="0" w:color="auto"/>
          </w:divBdr>
        </w:div>
        <w:div w:id="684943403">
          <w:marLeft w:val="0"/>
          <w:marRight w:val="0"/>
          <w:marTop w:val="0"/>
          <w:marBottom w:val="0"/>
          <w:divBdr>
            <w:top w:val="none" w:sz="0" w:space="0" w:color="auto"/>
            <w:left w:val="none" w:sz="0" w:space="0" w:color="auto"/>
            <w:bottom w:val="none" w:sz="0" w:space="0" w:color="auto"/>
            <w:right w:val="none" w:sz="0" w:space="0" w:color="auto"/>
          </w:divBdr>
        </w:div>
      </w:divsChild>
    </w:div>
    <w:div w:id="1937327775">
      <w:bodyDiv w:val="1"/>
      <w:marLeft w:val="0"/>
      <w:marRight w:val="0"/>
      <w:marTop w:val="0"/>
      <w:marBottom w:val="0"/>
      <w:divBdr>
        <w:top w:val="none" w:sz="0" w:space="0" w:color="auto"/>
        <w:left w:val="none" w:sz="0" w:space="0" w:color="auto"/>
        <w:bottom w:val="none" w:sz="0" w:space="0" w:color="auto"/>
        <w:right w:val="none" w:sz="0" w:space="0" w:color="auto"/>
      </w:divBdr>
      <w:divsChild>
        <w:div w:id="284238177">
          <w:marLeft w:val="0"/>
          <w:marRight w:val="0"/>
          <w:marTop w:val="0"/>
          <w:marBottom w:val="0"/>
          <w:divBdr>
            <w:top w:val="none" w:sz="0" w:space="0" w:color="auto"/>
            <w:left w:val="none" w:sz="0" w:space="0" w:color="auto"/>
            <w:bottom w:val="none" w:sz="0" w:space="0" w:color="auto"/>
            <w:right w:val="none" w:sz="0" w:space="0" w:color="auto"/>
          </w:divBdr>
        </w:div>
        <w:div w:id="498470169">
          <w:marLeft w:val="0"/>
          <w:marRight w:val="0"/>
          <w:marTop w:val="0"/>
          <w:marBottom w:val="0"/>
          <w:divBdr>
            <w:top w:val="none" w:sz="0" w:space="0" w:color="auto"/>
            <w:left w:val="none" w:sz="0" w:space="0" w:color="auto"/>
            <w:bottom w:val="none" w:sz="0" w:space="0" w:color="auto"/>
            <w:right w:val="none" w:sz="0" w:space="0" w:color="auto"/>
          </w:divBdr>
        </w:div>
        <w:div w:id="2019892313">
          <w:marLeft w:val="0"/>
          <w:marRight w:val="0"/>
          <w:marTop w:val="0"/>
          <w:marBottom w:val="0"/>
          <w:divBdr>
            <w:top w:val="none" w:sz="0" w:space="0" w:color="auto"/>
            <w:left w:val="none" w:sz="0" w:space="0" w:color="auto"/>
            <w:bottom w:val="none" w:sz="0" w:space="0" w:color="auto"/>
            <w:right w:val="none" w:sz="0" w:space="0" w:color="auto"/>
          </w:divBdr>
        </w:div>
        <w:div w:id="411976822">
          <w:marLeft w:val="0"/>
          <w:marRight w:val="0"/>
          <w:marTop w:val="0"/>
          <w:marBottom w:val="0"/>
          <w:divBdr>
            <w:top w:val="none" w:sz="0" w:space="0" w:color="auto"/>
            <w:left w:val="none" w:sz="0" w:space="0" w:color="auto"/>
            <w:bottom w:val="none" w:sz="0" w:space="0" w:color="auto"/>
            <w:right w:val="none" w:sz="0" w:space="0" w:color="auto"/>
          </w:divBdr>
        </w:div>
        <w:div w:id="1830246107">
          <w:marLeft w:val="0"/>
          <w:marRight w:val="0"/>
          <w:marTop w:val="0"/>
          <w:marBottom w:val="0"/>
          <w:divBdr>
            <w:top w:val="none" w:sz="0" w:space="0" w:color="auto"/>
            <w:left w:val="none" w:sz="0" w:space="0" w:color="auto"/>
            <w:bottom w:val="none" w:sz="0" w:space="0" w:color="auto"/>
            <w:right w:val="none" w:sz="0" w:space="0" w:color="auto"/>
          </w:divBdr>
        </w:div>
        <w:div w:id="889220927">
          <w:marLeft w:val="0"/>
          <w:marRight w:val="0"/>
          <w:marTop w:val="0"/>
          <w:marBottom w:val="0"/>
          <w:divBdr>
            <w:top w:val="none" w:sz="0" w:space="0" w:color="auto"/>
            <w:left w:val="none" w:sz="0" w:space="0" w:color="auto"/>
            <w:bottom w:val="none" w:sz="0" w:space="0" w:color="auto"/>
            <w:right w:val="none" w:sz="0" w:space="0" w:color="auto"/>
          </w:divBdr>
        </w:div>
        <w:div w:id="1979919300">
          <w:marLeft w:val="0"/>
          <w:marRight w:val="0"/>
          <w:marTop w:val="0"/>
          <w:marBottom w:val="0"/>
          <w:divBdr>
            <w:top w:val="none" w:sz="0" w:space="0" w:color="auto"/>
            <w:left w:val="none" w:sz="0" w:space="0" w:color="auto"/>
            <w:bottom w:val="none" w:sz="0" w:space="0" w:color="auto"/>
            <w:right w:val="none" w:sz="0" w:space="0" w:color="auto"/>
          </w:divBdr>
        </w:div>
        <w:div w:id="453448754">
          <w:marLeft w:val="0"/>
          <w:marRight w:val="0"/>
          <w:marTop w:val="0"/>
          <w:marBottom w:val="0"/>
          <w:divBdr>
            <w:top w:val="none" w:sz="0" w:space="0" w:color="auto"/>
            <w:left w:val="none" w:sz="0" w:space="0" w:color="auto"/>
            <w:bottom w:val="none" w:sz="0" w:space="0" w:color="auto"/>
            <w:right w:val="none" w:sz="0" w:space="0" w:color="auto"/>
          </w:divBdr>
        </w:div>
        <w:div w:id="1196506735">
          <w:marLeft w:val="0"/>
          <w:marRight w:val="0"/>
          <w:marTop w:val="0"/>
          <w:marBottom w:val="0"/>
          <w:divBdr>
            <w:top w:val="none" w:sz="0" w:space="0" w:color="auto"/>
            <w:left w:val="none" w:sz="0" w:space="0" w:color="auto"/>
            <w:bottom w:val="none" w:sz="0" w:space="0" w:color="auto"/>
            <w:right w:val="none" w:sz="0" w:space="0" w:color="auto"/>
          </w:divBdr>
        </w:div>
        <w:div w:id="911547527">
          <w:marLeft w:val="0"/>
          <w:marRight w:val="0"/>
          <w:marTop w:val="0"/>
          <w:marBottom w:val="0"/>
          <w:divBdr>
            <w:top w:val="none" w:sz="0" w:space="0" w:color="auto"/>
            <w:left w:val="none" w:sz="0" w:space="0" w:color="auto"/>
            <w:bottom w:val="none" w:sz="0" w:space="0" w:color="auto"/>
            <w:right w:val="none" w:sz="0" w:space="0" w:color="auto"/>
          </w:divBdr>
        </w:div>
        <w:div w:id="1683627089">
          <w:marLeft w:val="0"/>
          <w:marRight w:val="0"/>
          <w:marTop w:val="0"/>
          <w:marBottom w:val="0"/>
          <w:divBdr>
            <w:top w:val="none" w:sz="0" w:space="0" w:color="auto"/>
            <w:left w:val="none" w:sz="0" w:space="0" w:color="auto"/>
            <w:bottom w:val="none" w:sz="0" w:space="0" w:color="auto"/>
            <w:right w:val="none" w:sz="0" w:space="0" w:color="auto"/>
          </w:divBdr>
        </w:div>
        <w:div w:id="1886746554">
          <w:marLeft w:val="0"/>
          <w:marRight w:val="0"/>
          <w:marTop w:val="0"/>
          <w:marBottom w:val="0"/>
          <w:divBdr>
            <w:top w:val="none" w:sz="0" w:space="0" w:color="auto"/>
            <w:left w:val="none" w:sz="0" w:space="0" w:color="auto"/>
            <w:bottom w:val="none" w:sz="0" w:space="0" w:color="auto"/>
            <w:right w:val="none" w:sz="0" w:space="0" w:color="auto"/>
          </w:divBdr>
        </w:div>
        <w:div w:id="1051881169">
          <w:marLeft w:val="0"/>
          <w:marRight w:val="0"/>
          <w:marTop w:val="0"/>
          <w:marBottom w:val="0"/>
          <w:divBdr>
            <w:top w:val="none" w:sz="0" w:space="0" w:color="auto"/>
            <w:left w:val="none" w:sz="0" w:space="0" w:color="auto"/>
            <w:bottom w:val="none" w:sz="0" w:space="0" w:color="auto"/>
            <w:right w:val="none" w:sz="0" w:space="0" w:color="auto"/>
          </w:divBdr>
        </w:div>
        <w:div w:id="1748531450">
          <w:marLeft w:val="0"/>
          <w:marRight w:val="0"/>
          <w:marTop w:val="0"/>
          <w:marBottom w:val="0"/>
          <w:divBdr>
            <w:top w:val="none" w:sz="0" w:space="0" w:color="auto"/>
            <w:left w:val="none" w:sz="0" w:space="0" w:color="auto"/>
            <w:bottom w:val="none" w:sz="0" w:space="0" w:color="auto"/>
            <w:right w:val="none" w:sz="0" w:space="0" w:color="auto"/>
          </w:divBdr>
        </w:div>
        <w:div w:id="1167089504">
          <w:marLeft w:val="0"/>
          <w:marRight w:val="0"/>
          <w:marTop w:val="0"/>
          <w:marBottom w:val="0"/>
          <w:divBdr>
            <w:top w:val="none" w:sz="0" w:space="0" w:color="auto"/>
            <w:left w:val="none" w:sz="0" w:space="0" w:color="auto"/>
            <w:bottom w:val="none" w:sz="0" w:space="0" w:color="auto"/>
            <w:right w:val="none" w:sz="0" w:space="0" w:color="auto"/>
          </w:divBdr>
        </w:div>
        <w:div w:id="2010058468">
          <w:marLeft w:val="0"/>
          <w:marRight w:val="0"/>
          <w:marTop w:val="0"/>
          <w:marBottom w:val="0"/>
          <w:divBdr>
            <w:top w:val="none" w:sz="0" w:space="0" w:color="auto"/>
            <w:left w:val="none" w:sz="0" w:space="0" w:color="auto"/>
            <w:bottom w:val="none" w:sz="0" w:space="0" w:color="auto"/>
            <w:right w:val="none" w:sz="0" w:space="0" w:color="auto"/>
          </w:divBdr>
        </w:div>
        <w:div w:id="1147355711">
          <w:marLeft w:val="0"/>
          <w:marRight w:val="0"/>
          <w:marTop w:val="0"/>
          <w:marBottom w:val="0"/>
          <w:divBdr>
            <w:top w:val="none" w:sz="0" w:space="0" w:color="auto"/>
            <w:left w:val="none" w:sz="0" w:space="0" w:color="auto"/>
            <w:bottom w:val="none" w:sz="0" w:space="0" w:color="auto"/>
            <w:right w:val="none" w:sz="0" w:space="0" w:color="auto"/>
          </w:divBdr>
        </w:div>
        <w:div w:id="2043435081">
          <w:marLeft w:val="0"/>
          <w:marRight w:val="0"/>
          <w:marTop w:val="0"/>
          <w:marBottom w:val="0"/>
          <w:divBdr>
            <w:top w:val="none" w:sz="0" w:space="0" w:color="auto"/>
            <w:left w:val="none" w:sz="0" w:space="0" w:color="auto"/>
            <w:bottom w:val="none" w:sz="0" w:space="0" w:color="auto"/>
            <w:right w:val="none" w:sz="0" w:space="0" w:color="auto"/>
          </w:divBdr>
        </w:div>
        <w:div w:id="427432302">
          <w:marLeft w:val="0"/>
          <w:marRight w:val="0"/>
          <w:marTop w:val="0"/>
          <w:marBottom w:val="0"/>
          <w:divBdr>
            <w:top w:val="none" w:sz="0" w:space="0" w:color="auto"/>
            <w:left w:val="none" w:sz="0" w:space="0" w:color="auto"/>
            <w:bottom w:val="none" w:sz="0" w:space="0" w:color="auto"/>
            <w:right w:val="none" w:sz="0" w:space="0" w:color="auto"/>
          </w:divBdr>
        </w:div>
        <w:div w:id="251746469">
          <w:marLeft w:val="0"/>
          <w:marRight w:val="0"/>
          <w:marTop w:val="0"/>
          <w:marBottom w:val="0"/>
          <w:divBdr>
            <w:top w:val="none" w:sz="0" w:space="0" w:color="auto"/>
            <w:left w:val="none" w:sz="0" w:space="0" w:color="auto"/>
            <w:bottom w:val="none" w:sz="0" w:space="0" w:color="auto"/>
            <w:right w:val="none" w:sz="0" w:space="0" w:color="auto"/>
          </w:divBdr>
        </w:div>
        <w:div w:id="1596743379">
          <w:marLeft w:val="0"/>
          <w:marRight w:val="0"/>
          <w:marTop w:val="0"/>
          <w:marBottom w:val="0"/>
          <w:divBdr>
            <w:top w:val="none" w:sz="0" w:space="0" w:color="auto"/>
            <w:left w:val="none" w:sz="0" w:space="0" w:color="auto"/>
            <w:bottom w:val="none" w:sz="0" w:space="0" w:color="auto"/>
            <w:right w:val="none" w:sz="0" w:space="0" w:color="auto"/>
          </w:divBdr>
        </w:div>
        <w:div w:id="1602686694">
          <w:marLeft w:val="0"/>
          <w:marRight w:val="0"/>
          <w:marTop w:val="0"/>
          <w:marBottom w:val="0"/>
          <w:divBdr>
            <w:top w:val="none" w:sz="0" w:space="0" w:color="auto"/>
            <w:left w:val="none" w:sz="0" w:space="0" w:color="auto"/>
            <w:bottom w:val="none" w:sz="0" w:space="0" w:color="auto"/>
            <w:right w:val="none" w:sz="0" w:space="0" w:color="auto"/>
          </w:divBdr>
        </w:div>
        <w:div w:id="431513986">
          <w:marLeft w:val="0"/>
          <w:marRight w:val="0"/>
          <w:marTop w:val="0"/>
          <w:marBottom w:val="0"/>
          <w:divBdr>
            <w:top w:val="none" w:sz="0" w:space="0" w:color="auto"/>
            <w:left w:val="none" w:sz="0" w:space="0" w:color="auto"/>
            <w:bottom w:val="none" w:sz="0" w:space="0" w:color="auto"/>
            <w:right w:val="none" w:sz="0" w:space="0" w:color="auto"/>
          </w:divBdr>
        </w:div>
        <w:div w:id="1721245688">
          <w:marLeft w:val="0"/>
          <w:marRight w:val="0"/>
          <w:marTop w:val="0"/>
          <w:marBottom w:val="0"/>
          <w:divBdr>
            <w:top w:val="none" w:sz="0" w:space="0" w:color="auto"/>
            <w:left w:val="none" w:sz="0" w:space="0" w:color="auto"/>
            <w:bottom w:val="none" w:sz="0" w:space="0" w:color="auto"/>
            <w:right w:val="none" w:sz="0" w:space="0" w:color="auto"/>
          </w:divBdr>
        </w:div>
        <w:div w:id="2071659192">
          <w:marLeft w:val="0"/>
          <w:marRight w:val="0"/>
          <w:marTop w:val="0"/>
          <w:marBottom w:val="0"/>
          <w:divBdr>
            <w:top w:val="none" w:sz="0" w:space="0" w:color="auto"/>
            <w:left w:val="none" w:sz="0" w:space="0" w:color="auto"/>
            <w:bottom w:val="none" w:sz="0" w:space="0" w:color="auto"/>
            <w:right w:val="none" w:sz="0" w:space="0" w:color="auto"/>
          </w:divBdr>
        </w:div>
        <w:div w:id="1717966520">
          <w:marLeft w:val="0"/>
          <w:marRight w:val="0"/>
          <w:marTop w:val="0"/>
          <w:marBottom w:val="0"/>
          <w:divBdr>
            <w:top w:val="none" w:sz="0" w:space="0" w:color="auto"/>
            <w:left w:val="none" w:sz="0" w:space="0" w:color="auto"/>
            <w:bottom w:val="none" w:sz="0" w:space="0" w:color="auto"/>
            <w:right w:val="none" w:sz="0" w:space="0" w:color="auto"/>
          </w:divBdr>
        </w:div>
        <w:div w:id="428700609">
          <w:marLeft w:val="0"/>
          <w:marRight w:val="0"/>
          <w:marTop w:val="0"/>
          <w:marBottom w:val="0"/>
          <w:divBdr>
            <w:top w:val="none" w:sz="0" w:space="0" w:color="auto"/>
            <w:left w:val="none" w:sz="0" w:space="0" w:color="auto"/>
            <w:bottom w:val="none" w:sz="0" w:space="0" w:color="auto"/>
            <w:right w:val="none" w:sz="0" w:space="0" w:color="auto"/>
          </w:divBdr>
        </w:div>
        <w:div w:id="1446846287">
          <w:marLeft w:val="0"/>
          <w:marRight w:val="0"/>
          <w:marTop w:val="0"/>
          <w:marBottom w:val="0"/>
          <w:divBdr>
            <w:top w:val="none" w:sz="0" w:space="0" w:color="auto"/>
            <w:left w:val="none" w:sz="0" w:space="0" w:color="auto"/>
            <w:bottom w:val="none" w:sz="0" w:space="0" w:color="auto"/>
            <w:right w:val="none" w:sz="0" w:space="0" w:color="auto"/>
          </w:divBdr>
        </w:div>
        <w:div w:id="931353955">
          <w:marLeft w:val="0"/>
          <w:marRight w:val="0"/>
          <w:marTop w:val="0"/>
          <w:marBottom w:val="0"/>
          <w:divBdr>
            <w:top w:val="none" w:sz="0" w:space="0" w:color="auto"/>
            <w:left w:val="none" w:sz="0" w:space="0" w:color="auto"/>
            <w:bottom w:val="none" w:sz="0" w:space="0" w:color="auto"/>
            <w:right w:val="none" w:sz="0" w:space="0" w:color="auto"/>
          </w:divBdr>
        </w:div>
        <w:div w:id="1453746019">
          <w:marLeft w:val="0"/>
          <w:marRight w:val="0"/>
          <w:marTop w:val="0"/>
          <w:marBottom w:val="0"/>
          <w:divBdr>
            <w:top w:val="none" w:sz="0" w:space="0" w:color="auto"/>
            <w:left w:val="none" w:sz="0" w:space="0" w:color="auto"/>
            <w:bottom w:val="none" w:sz="0" w:space="0" w:color="auto"/>
            <w:right w:val="none" w:sz="0" w:space="0" w:color="auto"/>
          </w:divBdr>
        </w:div>
        <w:div w:id="1792364068">
          <w:marLeft w:val="0"/>
          <w:marRight w:val="0"/>
          <w:marTop w:val="0"/>
          <w:marBottom w:val="0"/>
          <w:divBdr>
            <w:top w:val="none" w:sz="0" w:space="0" w:color="auto"/>
            <w:left w:val="none" w:sz="0" w:space="0" w:color="auto"/>
            <w:bottom w:val="none" w:sz="0" w:space="0" w:color="auto"/>
            <w:right w:val="none" w:sz="0" w:space="0" w:color="auto"/>
          </w:divBdr>
        </w:div>
        <w:div w:id="1703169992">
          <w:marLeft w:val="0"/>
          <w:marRight w:val="0"/>
          <w:marTop w:val="0"/>
          <w:marBottom w:val="0"/>
          <w:divBdr>
            <w:top w:val="none" w:sz="0" w:space="0" w:color="auto"/>
            <w:left w:val="none" w:sz="0" w:space="0" w:color="auto"/>
            <w:bottom w:val="none" w:sz="0" w:space="0" w:color="auto"/>
            <w:right w:val="none" w:sz="0" w:space="0" w:color="auto"/>
          </w:divBdr>
        </w:div>
        <w:div w:id="1493788251">
          <w:marLeft w:val="0"/>
          <w:marRight w:val="0"/>
          <w:marTop w:val="0"/>
          <w:marBottom w:val="0"/>
          <w:divBdr>
            <w:top w:val="none" w:sz="0" w:space="0" w:color="auto"/>
            <w:left w:val="none" w:sz="0" w:space="0" w:color="auto"/>
            <w:bottom w:val="none" w:sz="0" w:space="0" w:color="auto"/>
            <w:right w:val="none" w:sz="0" w:space="0" w:color="auto"/>
          </w:divBdr>
        </w:div>
        <w:div w:id="1236012500">
          <w:marLeft w:val="0"/>
          <w:marRight w:val="0"/>
          <w:marTop w:val="0"/>
          <w:marBottom w:val="0"/>
          <w:divBdr>
            <w:top w:val="none" w:sz="0" w:space="0" w:color="auto"/>
            <w:left w:val="none" w:sz="0" w:space="0" w:color="auto"/>
            <w:bottom w:val="none" w:sz="0" w:space="0" w:color="auto"/>
            <w:right w:val="none" w:sz="0" w:space="0" w:color="auto"/>
          </w:divBdr>
        </w:div>
        <w:div w:id="173500359">
          <w:marLeft w:val="0"/>
          <w:marRight w:val="0"/>
          <w:marTop w:val="0"/>
          <w:marBottom w:val="0"/>
          <w:divBdr>
            <w:top w:val="none" w:sz="0" w:space="0" w:color="auto"/>
            <w:left w:val="none" w:sz="0" w:space="0" w:color="auto"/>
            <w:bottom w:val="none" w:sz="0" w:space="0" w:color="auto"/>
            <w:right w:val="none" w:sz="0" w:space="0" w:color="auto"/>
          </w:divBdr>
        </w:div>
        <w:div w:id="1884361402">
          <w:marLeft w:val="0"/>
          <w:marRight w:val="0"/>
          <w:marTop w:val="0"/>
          <w:marBottom w:val="0"/>
          <w:divBdr>
            <w:top w:val="none" w:sz="0" w:space="0" w:color="auto"/>
            <w:left w:val="none" w:sz="0" w:space="0" w:color="auto"/>
            <w:bottom w:val="none" w:sz="0" w:space="0" w:color="auto"/>
            <w:right w:val="none" w:sz="0" w:space="0" w:color="auto"/>
          </w:divBdr>
        </w:div>
        <w:div w:id="2095396243">
          <w:marLeft w:val="0"/>
          <w:marRight w:val="0"/>
          <w:marTop w:val="0"/>
          <w:marBottom w:val="0"/>
          <w:divBdr>
            <w:top w:val="none" w:sz="0" w:space="0" w:color="auto"/>
            <w:left w:val="none" w:sz="0" w:space="0" w:color="auto"/>
            <w:bottom w:val="none" w:sz="0" w:space="0" w:color="auto"/>
            <w:right w:val="none" w:sz="0" w:space="0" w:color="auto"/>
          </w:divBdr>
        </w:div>
        <w:div w:id="1586264458">
          <w:marLeft w:val="0"/>
          <w:marRight w:val="0"/>
          <w:marTop w:val="0"/>
          <w:marBottom w:val="0"/>
          <w:divBdr>
            <w:top w:val="none" w:sz="0" w:space="0" w:color="auto"/>
            <w:left w:val="none" w:sz="0" w:space="0" w:color="auto"/>
            <w:bottom w:val="none" w:sz="0" w:space="0" w:color="auto"/>
            <w:right w:val="none" w:sz="0" w:space="0" w:color="auto"/>
          </w:divBdr>
        </w:div>
        <w:div w:id="1165633886">
          <w:marLeft w:val="0"/>
          <w:marRight w:val="0"/>
          <w:marTop w:val="0"/>
          <w:marBottom w:val="0"/>
          <w:divBdr>
            <w:top w:val="none" w:sz="0" w:space="0" w:color="auto"/>
            <w:left w:val="none" w:sz="0" w:space="0" w:color="auto"/>
            <w:bottom w:val="none" w:sz="0" w:space="0" w:color="auto"/>
            <w:right w:val="none" w:sz="0" w:space="0" w:color="auto"/>
          </w:divBdr>
        </w:div>
        <w:div w:id="401757450">
          <w:marLeft w:val="0"/>
          <w:marRight w:val="0"/>
          <w:marTop w:val="0"/>
          <w:marBottom w:val="0"/>
          <w:divBdr>
            <w:top w:val="none" w:sz="0" w:space="0" w:color="auto"/>
            <w:left w:val="none" w:sz="0" w:space="0" w:color="auto"/>
            <w:bottom w:val="none" w:sz="0" w:space="0" w:color="auto"/>
            <w:right w:val="none" w:sz="0" w:space="0" w:color="auto"/>
          </w:divBdr>
        </w:div>
        <w:div w:id="88357826">
          <w:marLeft w:val="0"/>
          <w:marRight w:val="0"/>
          <w:marTop w:val="0"/>
          <w:marBottom w:val="0"/>
          <w:divBdr>
            <w:top w:val="none" w:sz="0" w:space="0" w:color="auto"/>
            <w:left w:val="none" w:sz="0" w:space="0" w:color="auto"/>
            <w:bottom w:val="none" w:sz="0" w:space="0" w:color="auto"/>
            <w:right w:val="none" w:sz="0" w:space="0" w:color="auto"/>
          </w:divBdr>
        </w:div>
        <w:div w:id="141700413">
          <w:marLeft w:val="0"/>
          <w:marRight w:val="0"/>
          <w:marTop w:val="0"/>
          <w:marBottom w:val="0"/>
          <w:divBdr>
            <w:top w:val="none" w:sz="0" w:space="0" w:color="auto"/>
            <w:left w:val="none" w:sz="0" w:space="0" w:color="auto"/>
            <w:bottom w:val="none" w:sz="0" w:space="0" w:color="auto"/>
            <w:right w:val="none" w:sz="0" w:space="0" w:color="auto"/>
          </w:divBdr>
        </w:div>
        <w:div w:id="338703605">
          <w:marLeft w:val="0"/>
          <w:marRight w:val="0"/>
          <w:marTop w:val="0"/>
          <w:marBottom w:val="0"/>
          <w:divBdr>
            <w:top w:val="none" w:sz="0" w:space="0" w:color="auto"/>
            <w:left w:val="none" w:sz="0" w:space="0" w:color="auto"/>
            <w:bottom w:val="none" w:sz="0" w:space="0" w:color="auto"/>
            <w:right w:val="none" w:sz="0" w:space="0" w:color="auto"/>
          </w:divBdr>
        </w:div>
        <w:div w:id="1146432435">
          <w:marLeft w:val="0"/>
          <w:marRight w:val="0"/>
          <w:marTop w:val="0"/>
          <w:marBottom w:val="0"/>
          <w:divBdr>
            <w:top w:val="none" w:sz="0" w:space="0" w:color="auto"/>
            <w:left w:val="none" w:sz="0" w:space="0" w:color="auto"/>
            <w:bottom w:val="none" w:sz="0" w:space="0" w:color="auto"/>
            <w:right w:val="none" w:sz="0" w:space="0" w:color="auto"/>
          </w:divBdr>
        </w:div>
        <w:div w:id="248777163">
          <w:marLeft w:val="0"/>
          <w:marRight w:val="0"/>
          <w:marTop w:val="0"/>
          <w:marBottom w:val="0"/>
          <w:divBdr>
            <w:top w:val="none" w:sz="0" w:space="0" w:color="auto"/>
            <w:left w:val="none" w:sz="0" w:space="0" w:color="auto"/>
            <w:bottom w:val="none" w:sz="0" w:space="0" w:color="auto"/>
            <w:right w:val="none" w:sz="0" w:space="0" w:color="auto"/>
          </w:divBdr>
        </w:div>
        <w:div w:id="1017080703">
          <w:marLeft w:val="0"/>
          <w:marRight w:val="0"/>
          <w:marTop w:val="0"/>
          <w:marBottom w:val="0"/>
          <w:divBdr>
            <w:top w:val="none" w:sz="0" w:space="0" w:color="auto"/>
            <w:left w:val="none" w:sz="0" w:space="0" w:color="auto"/>
            <w:bottom w:val="none" w:sz="0" w:space="0" w:color="auto"/>
            <w:right w:val="none" w:sz="0" w:space="0" w:color="auto"/>
          </w:divBdr>
        </w:div>
        <w:div w:id="544610008">
          <w:marLeft w:val="0"/>
          <w:marRight w:val="0"/>
          <w:marTop w:val="0"/>
          <w:marBottom w:val="0"/>
          <w:divBdr>
            <w:top w:val="none" w:sz="0" w:space="0" w:color="auto"/>
            <w:left w:val="none" w:sz="0" w:space="0" w:color="auto"/>
            <w:bottom w:val="none" w:sz="0" w:space="0" w:color="auto"/>
            <w:right w:val="none" w:sz="0" w:space="0" w:color="auto"/>
          </w:divBdr>
        </w:div>
        <w:div w:id="1846548503">
          <w:marLeft w:val="0"/>
          <w:marRight w:val="0"/>
          <w:marTop w:val="0"/>
          <w:marBottom w:val="0"/>
          <w:divBdr>
            <w:top w:val="none" w:sz="0" w:space="0" w:color="auto"/>
            <w:left w:val="none" w:sz="0" w:space="0" w:color="auto"/>
            <w:bottom w:val="none" w:sz="0" w:space="0" w:color="auto"/>
            <w:right w:val="none" w:sz="0" w:space="0" w:color="auto"/>
          </w:divBdr>
        </w:div>
        <w:div w:id="1085685313">
          <w:marLeft w:val="0"/>
          <w:marRight w:val="0"/>
          <w:marTop w:val="0"/>
          <w:marBottom w:val="0"/>
          <w:divBdr>
            <w:top w:val="none" w:sz="0" w:space="0" w:color="auto"/>
            <w:left w:val="none" w:sz="0" w:space="0" w:color="auto"/>
            <w:bottom w:val="none" w:sz="0" w:space="0" w:color="auto"/>
            <w:right w:val="none" w:sz="0" w:space="0" w:color="auto"/>
          </w:divBdr>
        </w:div>
        <w:div w:id="1395540807">
          <w:marLeft w:val="0"/>
          <w:marRight w:val="0"/>
          <w:marTop w:val="0"/>
          <w:marBottom w:val="0"/>
          <w:divBdr>
            <w:top w:val="none" w:sz="0" w:space="0" w:color="auto"/>
            <w:left w:val="none" w:sz="0" w:space="0" w:color="auto"/>
            <w:bottom w:val="none" w:sz="0" w:space="0" w:color="auto"/>
            <w:right w:val="none" w:sz="0" w:space="0" w:color="auto"/>
          </w:divBdr>
        </w:div>
        <w:div w:id="531305089">
          <w:marLeft w:val="0"/>
          <w:marRight w:val="0"/>
          <w:marTop w:val="0"/>
          <w:marBottom w:val="0"/>
          <w:divBdr>
            <w:top w:val="none" w:sz="0" w:space="0" w:color="auto"/>
            <w:left w:val="none" w:sz="0" w:space="0" w:color="auto"/>
            <w:bottom w:val="none" w:sz="0" w:space="0" w:color="auto"/>
            <w:right w:val="none" w:sz="0" w:space="0" w:color="auto"/>
          </w:divBdr>
        </w:div>
        <w:div w:id="2090271697">
          <w:marLeft w:val="0"/>
          <w:marRight w:val="0"/>
          <w:marTop w:val="0"/>
          <w:marBottom w:val="0"/>
          <w:divBdr>
            <w:top w:val="none" w:sz="0" w:space="0" w:color="auto"/>
            <w:left w:val="none" w:sz="0" w:space="0" w:color="auto"/>
            <w:bottom w:val="none" w:sz="0" w:space="0" w:color="auto"/>
            <w:right w:val="none" w:sz="0" w:space="0" w:color="auto"/>
          </w:divBdr>
        </w:div>
        <w:div w:id="1963609684">
          <w:marLeft w:val="0"/>
          <w:marRight w:val="0"/>
          <w:marTop w:val="0"/>
          <w:marBottom w:val="0"/>
          <w:divBdr>
            <w:top w:val="none" w:sz="0" w:space="0" w:color="auto"/>
            <w:left w:val="none" w:sz="0" w:space="0" w:color="auto"/>
            <w:bottom w:val="none" w:sz="0" w:space="0" w:color="auto"/>
            <w:right w:val="none" w:sz="0" w:space="0" w:color="auto"/>
          </w:divBdr>
        </w:div>
        <w:div w:id="152986700">
          <w:marLeft w:val="0"/>
          <w:marRight w:val="0"/>
          <w:marTop w:val="0"/>
          <w:marBottom w:val="0"/>
          <w:divBdr>
            <w:top w:val="none" w:sz="0" w:space="0" w:color="auto"/>
            <w:left w:val="none" w:sz="0" w:space="0" w:color="auto"/>
            <w:bottom w:val="none" w:sz="0" w:space="0" w:color="auto"/>
            <w:right w:val="none" w:sz="0" w:space="0" w:color="auto"/>
          </w:divBdr>
        </w:div>
        <w:div w:id="1484660366">
          <w:marLeft w:val="0"/>
          <w:marRight w:val="0"/>
          <w:marTop w:val="0"/>
          <w:marBottom w:val="0"/>
          <w:divBdr>
            <w:top w:val="none" w:sz="0" w:space="0" w:color="auto"/>
            <w:left w:val="none" w:sz="0" w:space="0" w:color="auto"/>
            <w:bottom w:val="none" w:sz="0" w:space="0" w:color="auto"/>
            <w:right w:val="none" w:sz="0" w:space="0" w:color="auto"/>
          </w:divBdr>
        </w:div>
        <w:div w:id="944729300">
          <w:marLeft w:val="0"/>
          <w:marRight w:val="0"/>
          <w:marTop w:val="0"/>
          <w:marBottom w:val="0"/>
          <w:divBdr>
            <w:top w:val="none" w:sz="0" w:space="0" w:color="auto"/>
            <w:left w:val="none" w:sz="0" w:space="0" w:color="auto"/>
            <w:bottom w:val="none" w:sz="0" w:space="0" w:color="auto"/>
            <w:right w:val="none" w:sz="0" w:space="0" w:color="auto"/>
          </w:divBdr>
        </w:div>
        <w:div w:id="596406749">
          <w:marLeft w:val="0"/>
          <w:marRight w:val="0"/>
          <w:marTop w:val="0"/>
          <w:marBottom w:val="0"/>
          <w:divBdr>
            <w:top w:val="none" w:sz="0" w:space="0" w:color="auto"/>
            <w:left w:val="none" w:sz="0" w:space="0" w:color="auto"/>
            <w:bottom w:val="none" w:sz="0" w:space="0" w:color="auto"/>
            <w:right w:val="none" w:sz="0" w:space="0" w:color="auto"/>
          </w:divBdr>
        </w:div>
        <w:div w:id="1128275912">
          <w:marLeft w:val="0"/>
          <w:marRight w:val="0"/>
          <w:marTop w:val="0"/>
          <w:marBottom w:val="0"/>
          <w:divBdr>
            <w:top w:val="none" w:sz="0" w:space="0" w:color="auto"/>
            <w:left w:val="none" w:sz="0" w:space="0" w:color="auto"/>
            <w:bottom w:val="none" w:sz="0" w:space="0" w:color="auto"/>
            <w:right w:val="none" w:sz="0" w:space="0" w:color="auto"/>
          </w:divBdr>
        </w:div>
        <w:div w:id="1141115172">
          <w:marLeft w:val="0"/>
          <w:marRight w:val="0"/>
          <w:marTop w:val="0"/>
          <w:marBottom w:val="0"/>
          <w:divBdr>
            <w:top w:val="none" w:sz="0" w:space="0" w:color="auto"/>
            <w:left w:val="none" w:sz="0" w:space="0" w:color="auto"/>
            <w:bottom w:val="none" w:sz="0" w:space="0" w:color="auto"/>
            <w:right w:val="none" w:sz="0" w:space="0" w:color="auto"/>
          </w:divBdr>
        </w:div>
        <w:div w:id="617371954">
          <w:marLeft w:val="0"/>
          <w:marRight w:val="0"/>
          <w:marTop w:val="0"/>
          <w:marBottom w:val="0"/>
          <w:divBdr>
            <w:top w:val="none" w:sz="0" w:space="0" w:color="auto"/>
            <w:left w:val="none" w:sz="0" w:space="0" w:color="auto"/>
            <w:bottom w:val="none" w:sz="0" w:space="0" w:color="auto"/>
            <w:right w:val="none" w:sz="0" w:space="0" w:color="auto"/>
          </w:divBdr>
        </w:div>
        <w:div w:id="3870560">
          <w:marLeft w:val="0"/>
          <w:marRight w:val="0"/>
          <w:marTop w:val="0"/>
          <w:marBottom w:val="0"/>
          <w:divBdr>
            <w:top w:val="none" w:sz="0" w:space="0" w:color="auto"/>
            <w:left w:val="none" w:sz="0" w:space="0" w:color="auto"/>
            <w:bottom w:val="none" w:sz="0" w:space="0" w:color="auto"/>
            <w:right w:val="none" w:sz="0" w:space="0" w:color="auto"/>
          </w:divBdr>
        </w:div>
        <w:div w:id="1667785150">
          <w:marLeft w:val="0"/>
          <w:marRight w:val="0"/>
          <w:marTop w:val="0"/>
          <w:marBottom w:val="0"/>
          <w:divBdr>
            <w:top w:val="none" w:sz="0" w:space="0" w:color="auto"/>
            <w:left w:val="none" w:sz="0" w:space="0" w:color="auto"/>
            <w:bottom w:val="none" w:sz="0" w:space="0" w:color="auto"/>
            <w:right w:val="none" w:sz="0" w:space="0" w:color="auto"/>
          </w:divBdr>
        </w:div>
        <w:div w:id="1429889027">
          <w:marLeft w:val="0"/>
          <w:marRight w:val="0"/>
          <w:marTop w:val="0"/>
          <w:marBottom w:val="0"/>
          <w:divBdr>
            <w:top w:val="none" w:sz="0" w:space="0" w:color="auto"/>
            <w:left w:val="none" w:sz="0" w:space="0" w:color="auto"/>
            <w:bottom w:val="none" w:sz="0" w:space="0" w:color="auto"/>
            <w:right w:val="none" w:sz="0" w:space="0" w:color="auto"/>
          </w:divBdr>
        </w:div>
        <w:div w:id="80152033">
          <w:marLeft w:val="0"/>
          <w:marRight w:val="0"/>
          <w:marTop w:val="0"/>
          <w:marBottom w:val="0"/>
          <w:divBdr>
            <w:top w:val="none" w:sz="0" w:space="0" w:color="auto"/>
            <w:left w:val="none" w:sz="0" w:space="0" w:color="auto"/>
            <w:bottom w:val="none" w:sz="0" w:space="0" w:color="auto"/>
            <w:right w:val="none" w:sz="0" w:space="0" w:color="auto"/>
          </w:divBdr>
        </w:div>
        <w:div w:id="327752812">
          <w:marLeft w:val="0"/>
          <w:marRight w:val="0"/>
          <w:marTop w:val="0"/>
          <w:marBottom w:val="0"/>
          <w:divBdr>
            <w:top w:val="none" w:sz="0" w:space="0" w:color="auto"/>
            <w:left w:val="none" w:sz="0" w:space="0" w:color="auto"/>
            <w:bottom w:val="none" w:sz="0" w:space="0" w:color="auto"/>
            <w:right w:val="none" w:sz="0" w:space="0" w:color="auto"/>
          </w:divBdr>
        </w:div>
        <w:div w:id="2076121958">
          <w:marLeft w:val="0"/>
          <w:marRight w:val="0"/>
          <w:marTop w:val="0"/>
          <w:marBottom w:val="0"/>
          <w:divBdr>
            <w:top w:val="none" w:sz="0" w:space="0" w:color="auto"/>
            <w:left w:val="none" w:sz="0" w:space="0" w:color="auto"/>
            <w:bottom w:val="none" w:sz="0" w:space="0" w:color="auto"/>
            <w:right w:val="none" w:sz="0" w:space="0" w:color="auto"/>
          </w:divBdr>
        </w:div>
        <w:div w:id="647395698">
          <w:marLeft w:val="0"/>
          <w:marRight w:val="0"/>
          <w:marTop w:val="0"/>
          <w:marBottom w:val="0"/>
          <w:divBdr>
            <w:top w:val="none" w:sz="0" w:space="0" w:color="auto"/>
            <w:left w:val="none" w:sz="0" w:space="0" w:color="auto"/>
            <w:bottom w:val="none" w:sz="0" w:space="0" w:color="auto"/>
            <w:right w:val="none" w:sz="0" w:space="0" w:color="auto"/>
          </w:divBdr>
        </w:div>
        <w:div w:id="913275591">
          <w:marLeft w:val="0"/>
          <w:marRight w:val="0"/>
          <w:marTop w:val="0"/>
          <w:marBottom w:val="0"/>
          <w:divBdr>
            <w:top w:val="none" w:sz="0" w:space="0" w:color="auto"/>
            <w:left w:val="none" w:sz="0" w:space="0" w:color="auto"/>
            <w:bottom w:val="none" w:sz="0" w:space="0" w:color="auto"/>
            <w:right w:val="none" w:sz="0" w:space="0" w:color="auto"/>
          </w:divBdr>
        </w:div>
        <w:div w:id="1208568365">
          <w:marLeft w:val="0"/>
          <w:marRight w:val="0"/>
          <w:marTop w:val="0"/>
          <w:marBottom w:val="0"/>
          <w:divBdr>
            <w:top w:val="none" w:sz="0" w:space="0" w:color="auto"/>
            <w:left w:val="none" w:sz="0" w:space="0" w:color="auto"/>
            <w:bottom w:val="none" w:sz="0" w:space="0" w:color="auto"/>
            <w:right w:val="none" w:sz="0" w:space="0" w:color="auto"/>
          </w:divBdr>
        </w:div>
        <w:div w:id="1051345263">
          <w:marLeft w:val="0"/>
          <w:marRight w:val="0"/>
          <w:marTop w:val="0"/>
          <w:marBottom w:val="0"/>
          <w:divBdr>
            <w:top w:val="none" w:sz="0" w:space="0" w:color="auto"/>
            <w:left w:val="none" w:sz="0" w:space="0" w:color="auto"/>
            <w:bottom w:val="none" w:sz="0" w:space="0" w:color="auto"/>
            <w:right w:val="none" w:sz="0" w:space="0" w:color="auto"/>
          </w:divBdr>
        </w:div>
        <w:div w:id="1238175946">
          <w:marLeft w:val="0"/>
          <w:marRight w:val="0"/>
          <w:marTop w:val="0"/>
          <w:marBottom w:val="0"/>
          <w:divBdr>
            <w:top w:val="none" w:sz="0" w:space="0" w:color="auto"/>
            <w:left w:val="none" w:sz="0" w:space="0" w:color="auto"/>
            <w:bottom w:val="none" w:sz="0" w:space="0" w:color="auto"/>
            <w:right w:val="none" w:sz="0" w:space="0" w:color="auto"/>
          </w:divBdr>
        </w:div>
        <w:div w:id="718943102">
          <w:marLeft w:val="0"/>
          <w:marRight w:val="0"/>
          <w:marTop w:val="0"/>
          <w:marBottom w:val="0"/>
          <w:divBdr>
            <w:top w:val="none" w:sz="0" w:space="0" w:color="auto"/>
            <w:left w:val="none" w:sz="0" w:space="0" w:color="auto"/>
            <w:bottom w:val="none" w:sz="0" w:space="0" w:color="auto"/>
            <w:right w:val="none" w:sz="0" w:space="0" w:color="auto"/>
          </w:divBdr>
        </w:div>
        <w:div w:id="218252654">
          <w:marLeft w:val="0"/>
          <w:marRight w:val="0"/>
          <w:marTop w:val="0"/>
          <w:marBottom w:val="0"/>
          <w:divBdr>
            <w:top w:val="none" w:sz="0" w:space="0" w:color="auto"/>
            <w:left w:val="none" w:sz="0" w:space="0" w:color="auto"/>
            <w:bottom w:val="none" w:sz="0" w:space="0" w:color="auto"/>
            <w:right w:val="none" w:sz="0" w:space="0" w:color="auto"/>
          </w:divBdr>
        </w:div>
        <w:div w:id="686636170">
          <w:marLeft w:val="0"/>
          <w:marRight w:val="0"/>
          <w:marTop w:val="0"/>
          <w:marBottom w:val="0"/>
          <w:divBdr>
            <w:top w:val="none" w:sz="0" w:space="0" w:color="auto"/>
            <w:left w:val="none" w:sz="0" w:space="0" w:color="auto"/>
            <w:bottom w:val="none" w:sz="0" w:space="0" w:color="auto"/>
            <w:right w:val="none" w:sz="0" w:space="0" w:color="auto"/>
          </w:divBdr>
        </w:div>
        <w:div w:id="608009921">
          <w:marLeft w:val="0"/>
          <w:marRight w:val="0"/>
          <w:marTop w:val="0"/>
          <w:marBottom w:val="0"/>
          <w:divBdr>
            <w:top w:val="none" w:sz="0" w:space="0" w:color="auto"/>
            <w:left w:val="none" w:sz="0" w:space="0" w:color="auto"/>
            <w:bottom w:val="none" w:sz="0" w:space="0" w:color="auto"/>
            <w:right w:val="none" w:sz="0" w:space="0" w:color="auto"/>
          </w:divBdr>
        </w:div>
        <w:div w:id="1322124393">
          <w:marLeft w:val="0"/>
          <w:marRight w:val="0"/>
          <w:marTop w:val="0"/>
          <w:marBottom w:val="0"/>
          <w:divBdr>
            <w:top w:val="none" w:sz="0" w:space="0" w:color="auto"/>
            <w:left w:val="none" w:sz="0" w:space="0" w:color="auto"/>
            <w:bottom w:val="none" w:sz="0" w:space="0" w:color="auto"/>
            <w:right w:val="none" w:sz="0" w:space="0" w:color="auto"/>
          </w:divBdr>
        </w:div>
        <w:div w:id="912351642">
          <w:marLeft w:val="0"/>
          <w:marRight w:val="0"/>
          <w:marTop w:val="0"/>
          <w:marBottom w:val="0"/>
          <w:divBdr>
            <w:top w:val="none" w:sz="0" w:space="0" w:color="auto"/>
            <w:left w:val="none" w:sz="0" w:space="0" w:color="auto"/>
            <w:bottom w:val="none" w:sz="0" w:space="0" w:color="auto"/>
            <w:right w:val="none" w:sz="0" w:space="0" w:color="auto"/>
          </w:divBdr>
        </w:div>
        <w:div w:id="87894297">
          <w:marLeft w:val="0"/>
          <w:marRight w:val="0"/>
          <w:marTop w:val="0"/>
          <w:marBottom w:val="0"/>
          <w:divBdr>
            <w:top w:val="none" w:sz="0" w:space="0" w:color="auto"/>
            <w:left w:val="none" w:sz="0" w:space="0" w:color="auto"/>
            <w:bottom w:val="none" w:sz="0" w:space="0" w:color="auto"/>
            <w:right w:val="none" w:sz="0" w:space="0" w:color="auto"/>
          </w:divBdr>
        </w:div>
        <w:div w:id="728725138">
          <w:marLeft w:val="0"/>
          <w:marRight w:val="0"/>
          <w:marTop w:val="0"/>
          <w:marBottom w:val="0"/>
          <w:divBdr>
            <w:top w:val="none" w:sz="0" w:space="0" w:color="auto"/>
            <w:left w:val="none" w:sz="0" w:space="0" w:color="auto"/>
            <w:bottom w:val="none" w:sz="0" w:space="0" w:color="auto"/>
            <w:right w:val="none" w:sz="0" w:space="0" w:color="auto"/>
          </w:divBdr>
        </w:div>
        <w:div w:id="1996445566">
          <w:marLeft w:val="0"/>
          <w:marRight w:val="0"/>
          <w:marTop w:val="0"/>
          <w:marBottom w:val="0"/>
          <w:divBdr>
            <w:top w:val="none" w:sz="0" w:space="0" w:color="auto"/>
            <w:left w:val="none" w:sz="0" w:space="0" w:color="auto"/>
            <w:bottom w:val="none" w:sz="0" w:space="0" w:color="auto"/>
            <w:right w:val="none" w:sz="0" w:space="0" w:color="auto"/>
          </w:divBdr>
        </w:div>
        <w:div w:id="613101467">
          <w:marLeft w:val="0"/>
          <w:marRight w:val="0"/>
          <w:marTop w:val="0"/>
          <w:marBottom w:val="0"/>
          <w:divBdr>
            <w:top w:val="none" w:sz="0" w:space="0" w:color="auto"/>
            <w:left w:val="none" w:sz="0" w:space="0" w:color="auto"/>
            <w:bottom w:val="none" w:sz="0" w:space="0" w:color="auto"/>
            <w:right w:val="none" w:sz="0" w:space="0" w:color="auto"/>
          </w:divBdr>
        </w:div>
      </w:divsChild>
    </w:div>
    <w:div w:id="1940986860">
      <w:bodyDiv w:val="1"/>
      <w:marLeft w:val="0"/>
      <w:marRight w:val="0"/>
      <w:marTop w:val="0"/>
      <w:marBottom w:val="0"/>
      <w:divBdr>
        <w:top w:val="none" w:sz="0" w:space="0" w:color="auto"/>
        <w:left w:val="none" w:sz="0" w:space="0" w:color="auto"/>
        <w:bottom w:val="none" w:sz="0" w:space="0" w:color="auto"/>
        <w:right w:val="none" w:sz="0" w:space="0" w:color="auto"/>
      </w:divBdr>
      <w:divsChild>
        <w:div w:id="222908893">
          <w:marLeft w:val="0"/>
          <w:marRight w:val="0"/>
          <w:marTop w:val="0"/>
          <w:marBottom w:val="0"/>
          <w:divBdr>
            <w:top w:val="none" w:sz="0" w:space="0" w:color="auto"/>
            <w:left w:val="none" w:sz="0" w:space="0" w:color="auto"/>
            <w:bottom w:val="none" w:sz="0" w:space="0" w:color="auto"/>
            <w:right w:val="none" w:sz="0" w:space="0" w:color="auto"/>
          </w:divBdr>
        </w:div>
        <w:div w:id="714083733">
          <w:marLeft w:val="0"/>
          <w:marRight w:val="0"/>
          <w:marTop w:val="0"/>
          <w:marBottom w:val="0"/>
          <w:divBdr>
            <w:top w:val="none" w:sz="0" w:space="0" w:color="auto"/>
            <w:left w:val="none" w:sz="0" w:space="0" w:color="auto"/>
            <w:bottom w:val="none" w:sz="0" w:space="0" w:color="auto"/>
            <w:right w:val="none" w:sz="0" w:space="0" w:color="auto"/>
          </w:divBdr>
        </w:div>
        <w:div w:id="555898216">
          <w:marLeft w:val="0"/>
          <w:marRight w:val="0"/>
          <w:marTop w:val="0"/>
          <w:marBottom w:val="0"/>
          <w:divBdr>
            <w:top w:val="none" w:sz="0" w:space="0" w:color="auto"/>
            <w:left w:val="none" w:sz="0" w:space="0" w:color="auto"/>
            <w:bottom w:val="none" w:sz="0" w:space="0" w:color="auto"/>
            <w:right w:val="none" w:sz="0" w:space="0" w:color="auto"/>
          </w:divBdr>
        </w:div>
        <w:div w:id="552428489">
          <w:marLeft w:val="0"/>
          <w:marRight w:val="0"/>
          <w:marTop w:val="0"/>
          <w:marBottom w:val="0"/>
          <w:divBdr>
            <w:top w:val="none" w:sz="0" w:space="0" w:color="auto"/>
            <w:left w:val="none" w:sz="0" w:space="0" w:color="auto"/>
            <w:bottom w:val="none" w:sz="0" w:space="0" w:color="auto"/>
            <w:right w:val="none" w:sz="0" w:space="0" w:color="auto"/>
          </w:divBdr>
        </w:div>
        <w:div w:id="963928617">
          <w:marLeft w:val="0"/>
          <w:marRight w:val="0"/>
          <w:marTop w:val="0"/>
          <w:marBottom w:val="0"/>
          <w:divBdr>
            <w:top w:val="none" w:sz="0" w:space="0" w:color="auto"/>
            <w:left w:val="none" w:sz="0" w:space="0" w:color="auto"/>
            <w:bottom w:val="none" w:sz="0" w:space="0" w:color="auto"/>
            <w:right w:val="none" w:sz="0" w:space="0" w:color="auto"/>
          </w:divBdr>
        </w:div>
        <w:div w:id="1971545334">
          <w:marLeft w:val="0"/>
          <w:marRight w:val="0"/>
          <w:marTop w:val="0"/>
          <w:marBottom w:val="0"/>
          <w:divBdr>
            <w:top w:val="none" w:sz="0" w:space="0" w:color="auto"/>
            <w:left w:val="none" w:sz="0" w:space="0" w:color="auto"/>
            <w:bottom w:val="none" w:sz="0" w:space="0" w:color="auto"/>
            <w:right w:val="none" w:sz="0" w:space="0" w:color="auto"/>
          </w:divBdr>
        </w:div>
        <w:div w:id="1600486114">
          <w:marLeft w:val="0"/>
          <w:marRight w:val="0"/>
          <w:marTop w:val="0"/>
          <w:marBottom w:val="0"/>
          <w:divBdr>
            <w:top w:val="none" w:sz="0" w:space="0" w:color="auto"/>
            <w:left w:val="none" w:sz="0" w:space="0" w:color="auto"/>
            <w:bottom w:val="none" w:sz="0" w:space="0" w:color="auto"/>
            <w:right w:val="none" w:sz="0" w:space="0" w:color="auto"/>
          </w:divBdr>
        </w:div>
        <w:div w:id="1654523796">
          <w:marLeft w:val="0"/>
          <w:marRight w:val="0"/>
          <w:marTop w:val="0"/>
          <w:marBottom w:val="0"/>
          <w:divBdr>
            <w:top w:val="none" w:sz="0" w:space="0" w:color="auto"/>
            <w:left w:val="none" w:sz="0" w:space="0" w:color="auto"/>
            <w:bottom w:val="none" w:sz="0" w:space="0" w:color="auto"/>
            <w:right w:val="none" w:sz="0" w:space="0" w:color="auto"/>
          </w:divBdr>
        </w:div>
        <w:div w:id="851996205">
          <w:marLeft w:val="0"/>
          <w:marRight w:val="0"/>
          <w:marTop w:val="0"/>
          <w:marBottom w:val="0"/>
          <w:divBdr>
            <w:top w:val="none" w:sz="0" w:space="0" w:color="auto"/>
            <w:left w:val="none" w:sz="0" w:space="0" w:color="auto"/>
            <w:bottom w:val="none" w:sz="0" w:space="0" w:color="auto"/>
            <w:right w:val="none" w:sz="0" w:space="0" w:color="auto"/>
          </w:divBdr>
        </w:div>
        <w:div w:id="1685741130">
          <w:marLeft w:val="0"/>
          <w:marRight w:val="0"/>
          <w:marTop w:val="0"/>
          <w:marBottom w:val="0"/>
          <w:divBdr>
            <w:top w:val="none" w:sz="0" w:space="0" w:color="auto"/>
            <w:left w:val="none" w:sz="0" w:space="0" w:color="auto"/>
            <w:bottom w:val="none" w:sz="0" w:space="0" w:color="auto"/>
            <w:right w:val="none" w:sz="0" w:space="0" w:color="auto"/>
          </w:divBdr>
        </w:div>
        <w:div w:id="1807777362">
          <w:marLeft w:val="0"/>
          <w:marRight w:val="0"/>
          <w:marTop w:val="0"/>
          <w:marBottom w:val="0"/>
          <w:divBdr>
            <w:top w:val="none" w:sz="0" w:space="0" w:color="auto"/>
            <w:left w:val="none" w:sz="0" w:space="0" w:color="auto"/>
            <w:bottom w:val="none" w:sz="0" w:space="0" w:color="auto"/>
            <w:right w:val="none" w:sz="0" w:space="0" w:color="auto"/>
          </w:divBdr>
        </w:div>
        <w:div w:id="1008795791">
          <w:marLeft w:val="0"/>
          <w:marRight w:val="0"/>
          <w:marTop w:val="0"/>
          <w:marBottom w:val="0"/>
          <w:divBdr>
            <w:top w:val="none" w:sz="0" w:space="0" w:color="auto"/>
            <w:left w:val="none" w:sz="0" w:space="0" w:color="auto"/>
            <w:bottom w:val="none" w:sz="0" w:space="0" w:color="auto"/>
            <w:right w:val="none" w:sz="0" w:space="0" w:color="auto"/>
          </w:divBdr>
        </w:div>
        <w:div w:id="41489468">
          <w:marLeft w:val="0"/>
          <w:marRight w:val="0"/>
          <w:marTop w:val="0"/>
          <w:marBottom w:val="0"/>
          <w:divBdr>
            <w:top w:val="none" w:sz="0" w:space="0" w:color="auto"/>
            <w:left w:val="none" w:sz="0" w:space="0" w:color="auto"/>
            <w:bottom w:val="none" w:sz="0" w:space="0" w:color="auto"/>
            <w:right w:val="none" w:sz="0" w:space="0" w:color="auto"/>
          </w:divBdr>
        </w:div>
        <w:div w:id="1436100226">
          <w:marLeft w:val="0"/>
          <w:marRight w:val="0"/>
          <w:marTop w:val="0"/>
          <w:marBottom w:val="0"/>
          <w:divBdr>
            <w:top w:val="none" w:sz="0" w:space="0" w:color="auto"/>
            <w:left w:val="none" w:sz="0" w:space="0" w:color="auto"/>
            <w:bottom w:val="none" w:sz="0" w:space="0" w:color="auto"/>
            <w:right w:val="none" w:sz="0" w:space="0" w:color="auto"/>
          </w:divBdr>
        </w:div>
        <w:div w:id="1469319338">
          <w:marLeft w:val="0"/>
          <w:marRight w:val="0"/>
          <w:marTop w:val="0"/>
          <w:marBottom w:val="0"/>
          <w:divBdr>
            <w:top w:val="none" w:sz="0" w:space="0" w:color="auto"/>
            <w:left w:val="none" w:sz="0" w:space="0" w:color="auto"/>
            <w:bottom w:val="none" w:sz="0" w:space="0" w:color="auto"/>
            <w:right w:val="none" w:sz="0" w:space="0" w:color="auto"/>
          </w:divBdr>
        </w:div>
        <w:div w:id="1637560322">
          <w:marLeft w:val="0"/>
          <w:marRight w:val="0"/>
          <w:marTop w:val="0"/>
          <w:marBottom w:val="0"/>
          <w:divBdr>
            <w:top w:val="none" w:sz="0" w:space="0" w:color="auto"/>
            <w:left w:val="none" w:sz="0" w:space="0" w:color="auto"/>
            <w:bottom w:val="none" w:sz="0" w:space="0" w:color="auto"/>
            <w:right w:val="none" w:sz="0" w:space="0" w:color="auto"/>
          </w:divBdr>
        </w:div>
        <w:div w:id="1463156950">
          <w:marLeft w:val="0"/>
          <w:marRight w:val="0"/>
          <w:marTop w:val="0"/>
          <w:marBottom w:val="0"/>
          <w:divBdr>
            <w:top w:val="none" w:sz="0" w:space="0" w:color="auto"/>
            <w:left w:val="none" w:sz="0" w:space="0" w:color="auto"/>
            <w:bottom w:val="none" w:sz="0" w:space="0" w:color="auto"/>
            <w:right w:val="none" w:sz="0" w:space="0" w:color="auto"/>
          </w:divBdr>
        </w:div>
        <w:div w:id="239951460">
          <w:marLeft w:val="0"/>
          <w:marRight w:val="0"/>
          <w:marTop w:val="0"/>
          <w:marBottom w:val="0"/>
          <w:divBdr>
            <w:top w:val="none" w:sz="0" w:space="0" w:color="auto"/>
            <w:left w:val="none" w:sz="0" w:space="0" w:color="auto"/>
            <w:bottom w:val="none" w:sz="0" w:space="0" w:color="auto"/>
            <w:right w:val="none" w:sz="0" w:space="0" w:color="auto"/>
          </w:divBdr>
        </w:div>
        <w:div w:id="1361857138">
          <w:marLeft w:val="0"/>
          <w:marRight w:val="0"/>
          <w:marTop w:val="0"/>
          <w:marBottom w:val="0"/>
          <w:divBdr>
            <w:top w:val="none" w:sz="0" w:space="0" w:color="auto"/>
            <w:left w:val="none" w:sz="0" w:space="0" w:color="auto"/>
            <w:bottom w:val="none" w:sz="0" w:space="0" w:color="auto"/>
            <w:right w:val="none" w:sz="0" w:space="0" w:color="auto"/>
          </w:divBdr>
        </w:div>
        <w:div w:id="646932573">
          <w:marLeft w:val="0"/>
          <w:marRight w:val="0"/>
          <w:marTop w:val="0"/>
          <w:marBottom w:val="0"/>
          <w:divBdr>
            <w:top w:val="none" w:sz="0" w:space="0" w:color="auto"/>
            <w:left w:val="none" w:sz="0" w:space="0" w:color="auto"/>
            <w:bottom w:val="none" w:sz="0" w:space="0" w:color="auto"/>
            <w:right w:val="none" w:sz="0" w:space="0" w:color="auto"/>
          </w:divBdr>
        </w:div>
        <w:div w:id="1590314434">
          <w:marLeft w:val="0"/>
          <w:marRight w:val="0"/>
          <w:marTop w:val="0"/>
          <w:marBottom w:val="0"/>
          <w:divBdr>
            <w:top w:val="none" w:sz="0" w:space="0" w:color="auto"/>
            <w:left w:val="none" w:sz="0" w:space="0" w:color="auto"/>
            <w:bottom w:val="none" w:sz="0" w:space="0" w:color="auto"/>
            <w:right w:val="none" w:sz="0" w:space="0" w:color="auto"/>
          </w:divBdr>
        </w:div>
        <w:div w:id="1028528171">
          <w:marLeft w:val="0"/>
          <w:marRight w:val="0"/>
          <w:marTop w:val="0"/>
          <w:marBottom w:val="0"/>
          <w:divBdr>
            <w:top w:val="none" w:sz="0" w:space="0" w:color="auto"/>
            <w:left w:val="none" w:sz="0" w:space="0" w:color="auto"/>
            <w:bottom w:val="none" w:sz="0" w:space="0" w:color="auto"/>
            <w:right w:val="none" w:sz="0" w:space="0" w:color="auto"/>
          </w:divBdr>
        </w:div>
        <w:div w:id="984508753">
          <w:marLeft w:val="0"/>
          <w:marRight w:val="0"/>
          <w:marTop w:val="0"/>
          <w:marBottom w:val="0"/>
          <w:divBdr>
            <w:top w:val="none" w:sz="0" w:space="0" w:color="auto"/>
            <w:left w:val="none" w:sz="0" w:space="0" w:color="auto"/>
            <w:bottom w:val="none" w:sz="0" w:space="0" w:color="auto"/>
            <w:right w:val="none" w:sz="0" w:space="0" w:color="auto"/>
          </w:divBdr>
        </w:div>
        <w:div w:id="1740859515">
          <w:marLeft w:val="0"/>
          <w:marRight w:val="0"/>
          <w:marTop w:val="0"/>
          <w:marBottom w:val="0"/>
          <w:divBdr>
            <w:top w:val="none" w:sz="0" w:space="0" w:color="auto"/>
            <w:left w:val="none" w:sz="0" w:space="0" w:color="auto"/>
            <w:bottom w:val="none" w:sz="0" w:space="0" w:color="auto"/>
            <w:right w:val="none" w:sz="0" w:space="0" w:color="auto"/>
          </w:divBdr>
        </w:div>
        <w:div w:id="1580285801">
          <w:marLeft w:val="0"/>
          <w:marRight w:val="0"/>
          <w:marTop w:val="0"/>
          <w:marBottom w:val="0"/>
          <w:divBdr>
            <w:top w:val="none" w:sz="0" w:space="0" w:color="auto"/>
            <w:left w:val="none" w:sz="0" w:space="0" w:color="auto"/>
            <w:bottom w:val="none" w:sz="0" w:space="0" w:color="auto"/>
            <w:right w:val="none" w:sz="0" w:space="0" w:color="auto"/>
          </w:divBdr>
        </w:div>
        <w:div w:id="1252393399">
          <w:marLeft w:val="0"/>
          <w:marRight w:val="0"/>
          <w:marTop w:val="0"/>
          <w:marBottom w:val="0"/>
          <w:divBdr>
            <w:top w:val="none" w:sz="0" w:space="0" w:color="auto"/>
            <w:left w:val="none" w:sz="0" w:space="0" w:color="auto"/>
            <w:bottom w:val="none" w:sz="0" w:space="0" w:color="auto"/>
            <w:right w:val="none" w:sz="0" w:space="0" w:color="auto"/>
          </w:divBdr>
        </w:div>
        <w:div w:id="1419400484">
          <w:marLeft w:val="0"/>
          <w:marRight w:val="0"/>
          <w:marTop w:val="0"/>
          <w:marBottom w:val="0"/>
          <w:divBdr>
            <w:top w:val="none" w:sz="0" w:space="0" w:color="auto"/>
            <w:left w:val="none" w:sz="0" w:space="0" w:color="auto"/>
            <w:bottom w:val="none" w:sz="0" w:space="0" w:color="auto"/>
            <w:right w:val="none" w:sz="0" w:space="0" w:color="auto"/>
          </w:divBdr>
        </w:div>
        <w:div w:id="1588071267">
          <w:marLeft w:val="0"/>
          <w:marRight w:val="0"/>
          <w:marTop w:val="0"/>
          <w:marBottom w:val="0"/>
          <w:divBdr>
            <w:top w:val="none" w:sz="0" w:space="0" w:color="auto"/>
            <w:left w:val="none" w:sz="0" w:space="0" w:color="auto"/>
            <w:bottom w:val="none" w:sz="0" w:space="0" w:color="auto"/>
            <w:right w:val="none" w:sz="0" w:space="0" w:color="auto"/>
          </w:divBdr>
        </w:div>
        <w:div w:id="1541086293">
          <w:marLeft w:val="0"/>
          <w:marRight w:val="0"/>
          <w:marTop w:val="0"/>
          <w:marBottom w:val="0"/>
          <w:divBdr>
            <w:top w:val="none" w:sz="0" w:space="0" w:color="auto"/>
            <w:left w:val="none" w:sz="0" w:space="0" w:color="auto"/>
            <w:bottom w:val="none" w:sz="0" w:space="0" w:color="auto"/>
            <w:right w:val="none" w:sz="0" w:space="0" w:color="auto"/>
          </w:divBdr>
        </w:div>
        <w:div w:id="1812749796">
          <w:marLeft w:val="0"/>
          <w:marRight w:val="0"/>
          <w:marTop w:val="0"/>
          <w:marBottom w:val="0"/>
          <w:divBdr>
            <w:top w:val="none" w:sz="0" w:space="0" w:color="auto"/>
            <w:left w:val="none" w:sz="0" w:space="0" w:color="auto"/>
            <w:bottom w:val="none" w:sz="0" w:space="0" w:color="auto"/>
            <w:right w:val="none" w:sz="0" w:space="0" w:color="auto"/>
          </w:divBdr>
        </w:div>
        <w:div w:id="148057002">
          <w:marLeft w:val="0"/>
          <w:marRight w:val="0"/>
          <w:marTop w:val="0"/>
          <w:marBottom w:val="0"/>
          <w:divBdr>
            <w:top w:val="none" w:sz="0" w:space="0" w:color="auto"/>
            <w:left w:val="none" w:sz="0" w:space="0" w:color="auto"/>
            <w:bottom w:val="none" w:sz="0" w:space="0" w:color="auto"/>
            <w:right w:val="none" w:sz="0" w:space="0" w:color="auto"/>
          </w:divBdr>
        </w:div>
        <w:div w:id="1002665565">
          <w:marLeft w:val="0"/>
          <w:marRight w:val="0"/>
          <w:marTop w:val="0"/>
          <w:marBottom w:val="0"/>
          <w:divBdr>
            <w:top w:val="none" w:sz="0" w:space="0" w:color="auto"/>
            <w:left w:val="none" w:sz="0" w:space="0" w:color="auto"/>
            <w:bottom w:val="none" w:sz="0" w:space="0" w:color="auto"/>
            <w:right w:val="none" w:sz="0" w:space="0" w:color="auto"/>
          </w:divBdr>
        </w:div>
        <w:div w:id="42944610">
          <w:marLeft w:val="0"/>
          <w:marRight w:val="0"/>
          <w:marTop w:val="0"/>
          <w:marBottom w:val="0"/>
          <w:divBdr>
            <w:top w:val="none" w:sz="0" w:space="0" w:color="auto"/>
            <w:left w:val="none" w:sz="0" w:space="0" w:color="auto"/>
            <w:bottom w:val="none" w:sz="0" w:space="0" w:color="auto"/>
            <w:right w:val="none" w:sz="0" w:space="0" w:color="auto"/>
          </w:divBdr>
        </w:div>
        <w:div w:id="1886092258">
          <w:marLeft w:val="0"/>
          <w:marRight w:val="0"/>
          <w:marTop w:val="0"/>
          <w:marBottom w:val="0"/>
          <w:divBdr>
            <w:top w:val="none" w:sz="0" w:space="0" w:color="auto"/>
            <w:left w:val="none" w:sz="0" w:space="0" w:color="auto"/>
            <w:bottom w:val="none" w:sz="0" w:space="0" w:color="auto"/>
            <w:right w:val="none" w:sz="0" w:space="0" w:color="auto"/>
          </w:divBdr>
        </w:div>
        <w:div w:id="1027023609">
          <w:marLeft w:val="0"/>
          <w:marRight w:val="0"/>
          <w:marTop w:val="0"/>
          <w:marBottom w:val="0"/>
          <w:divBdr>
            <w:top w:val="none" w:sz="0" w:space="0" w:color="auto"/>
            <w:left w:val="none" w:sz="0" w:space="0" w:color="auto"/>
            <w:bottom w:val="none" w:sz="0" w:space="0" w:color="auto"/>
            <w:right w:val="none" w:sz="0" w:space="0" w:color="auto"/>
          </w:divBdr>
        </w:div>
        <w:div w:id="885794333">
          <w:marLeft w:val="0"/>
          <w:marRight w:val="0"/>
          <w:marTop w:val="0"/>
          <w:marBottom w:val="0"/>
          <w:divBdr>
            <w:top w:val="none" w:sz="0" w:space="0" w:color="auto"/>
            <w:left w:val="none" w:sz="0" w:space="0" w:color="auto"/>
            <w:bottom w:val="none" w:sz="0" w:space="0" w:color="auto"/>
            <w:right w:val="none" w:sz="0" w:space="0" w:color="auto"/>
          </w:divBdr>
        </w:div>
        <w:div w:id="844906671">
          <w:marLeft w:val="0"/>
          <w:marRight w:val="0"/>
          <w:marTop w:val="0"/>
          <w:marBottom w:val="0"/>
          <w:divBdr>
            <w:top w:val="none" w:sz="0" w:space="0" w:color="auto"/>
            <w:left w:val="none" w:sz="0" w:space="0" w:color="auto"/>
            <w:bottom w:val="none" w:sz="0" w:space="0" w:color="auto"/>
            <w:right w:val="none" w:sz="0" w:space="0" w:color="auto"/>
          </w:divBdr>
        </w:div>
        <w:div w:id="448084985">
          <w:marLeft w:val="0"/>
          <w:marRight w:val="0"/>
          <w:marTop w:val="0"/>
          <w:marBottom w:val="0"/>
          <w:divBdr>
            <w:top w:val="none" w:sz="0" w:space="0" w:color="auto"/>
            <w:left w:val="none" w:sz="0" w:space="0" w:color="auto"/>
            <w:bottom w:val="none" w:sz="0" w:space="0" w:color="auto"/>
            <w:right w:val="none" w:sz="0" w:space="0" w:color="auto"/>
          </w:divBdr>
        </w:div>
        <w:div w:id="1634748295">
          <w:marLeft w:val="0"/>
          <w:marRight w:val="0"/>
          <w:marTop w:val="0"/>
          <w:marBottom w:val="0"/>
          <w:divBdr>
            <w:top w:val="none" w:sz="0" w:space="0" w:color="auto"/>
            <w:left w:val="none" w:sz="0" w:space="0" w:color="auto"/>
            <w:bottom w:val="none" w:sz="0" w:space="0" w:color="auto"/>
            <w:right w:val="none" w:sz="0" w:space="0" w:color="auto"/>
          </w:divBdr>
        </w:div>
        <w:div w:id="765686063">
          <w:marLeft w:val="0"/>
          <w:marRight w:val="0"/>
          <w:marTop w:val="0"/>
          <w:marBottom w:val="0"/>
          <w:divBdr>
            <w:top w:val="none" w:sz="0" w:space="0" w:color="auto"/>
            <w:left w:val="none" w:sz="0" w:space="0" w:color="auto"/>
            <w:bottom w:val="none" w:sz="0" w:space="0" w:color="auto"/>
            <w:right w:val="none" w:sz="0" w:space="0" w:color="auto"/>
          </w:divBdr>
        </w:div>
        <w:div w:id="1405178659">
          <w:marLeft w:val="0"/>
          <w:marRight w:val="0"/>
          <w:marTop w:val="0"/>
          <w:marBottom w:val="0"/>
          <w:divBdr>
            <w:top w:val="none" w:sz="0" w:space="0" w:color="auto"/>
            <w:left w:val="none" w:sz="0" w:space="0" w:color="auto"/>
            <w:bottom w:val="none" w:sz="0" w:space="0" w:color="auto"/>
            <w:right w:val="none" w:sz="0" w:space="0" w:color="auto"/>
          </w:divBdr>
        </w:div>
        <w:div w:id="389622092">
          <w:marLeft w:val="0"/>
          <w:marRight w:val="0"/>
          <w:marTop w:val="0"/>
          <w:marBottom w:val="0"/>
          <w:divBdr>
            <w:top w:val="none" w:sz="0" w:space="0" w:color="auto"/>
            <w:left w:val="none" w:sz="0" w:space="0" w:color="auto"/>
            <w:bottom w:val="none" w:sz="0" w:space="0" w:color="auto"/>
            <w:right w:val="none" w:sz="0" w:space="0" w:color="auto"/>
          </w:divBdr>
        </w:div>
        <w:div w:id="1457605778">
          <w:marLeft w:val="0"/>
          <w:marRight w:val="0"/>
          <w:marTop w:val="0"/>
          <w:marBottom w:val="0"/>
          <w:divBdr>
            <w:top w:val="none" w:sz="0" w:space="0" w:color="auto"/>
            <w:left w:val="none" w:sz="0" w:space="0" w:color="auto"/>
            <w:bottom w:val="none" w:sz="0" w:space="0" w:color="auto"/>
            <w:right w:val="none" w:sz="0" w:space="0" w:color="auto"/>
          </w:divBdr>
        </w:div>
        <w:div w:id="246428582">
          <w:marLeft w:val="0"/>
          <w:marRight w:val="0"/>
          <w:marTop w:val="0"/>
          <w:marBottom w:val="0"/>
          <w:divBdr>
            <w:top w:val="none" w:sz="0" w:space="0" w:color="auto"/>
            <w:left w:val="none" w:sz="0" w:space="0" w:color="auto"/>
            <w:bottom w:val="none" w:sz="0" w:space="0" w:color="auto"/>
            <w:right w:val="none" w:sz="0" w:space="0" w:color="auto"/>
          </w:divBdr>
        </w:div>
        <w:div w:id="1961185769">
          <w:marLeft w:val="0"/>
          <w:marRight w:val="0"/>
          <w:marTop w:val="0"/>
          <w:marBottom w:val="0"/>
          <w:divBdr>
            <w:top w:val="none" w:sz="0" w:space="0" w:color="auto"/>
            <w:left w:val="none" w:sz="0" w:space="0" w:color="auto"/>
            <w:bottom w:val="none" w:sz="0" w:space="0" w:color="auto"/>
            <w:right w:val="none" w:sz="0" w:space="0" w:color="auto"/>
          </w:divBdr>
        </w:div>
        <w:div w:id="2125804846">
          <w:marLeft w:val="0"/>
          <w:marRight w:val="0"/>
          <w:marTop w:val="0"/>
          <w:marBottom w:val="0"/>
          <w:divBdr>
            <w:top w:val="none" w:sz="0" w:space="0" w:color="auto"/>
            <w:left w:val="none" w:sz="0" w:space="0" w:color="auto"/>
            <w:bottom w:val="none" w:sz="0" w:space="0" w:color="auto"/>
            <w:right w:val="none" w:sz="0" w:space="0" w:color="auto"/>
          </w:divBdr>
        </w:div>
        <w:div w:id="1292978203">
          <w:marLeft w:val="0"/>
          <w:marRight w:val="0"/>
          <w:marTop w:val="0"/>
          <w:marBottom w:val="0"/>
          <w:divBdr>
            <w:top w:val="none" w:sz="0" w:space="0" w:color="auto"/>
            <w:left w:val="none" w:sz="0" w:space="0" w:color="auto"/>
            <w:bottom w:val="none" w:sz="0" w:space="0" w:color="auto"/>
            <w:right w:val="none" w:sz="0" w:space="0" w:color="auto"/>
          </w:divBdr>
        </w:div>
        <w:div w:id="1280180470">
          <w:marLeft w:val="0"/>
          <w:marRight w:val="0"/>
          <w:marTop w:val="0"/>
          <w:marBottom w:val="0"/>
          <w:divBdr>
            <w:top w:val="none" w:sz="0" w:space="0" w:color="auto"/>
            <w:left w:val="none" w:sz="0" w:space="0" w:color="auto"/>
            <w:bottom w:val="none" w:sz="0" w:space="0" w:color="auto"/>
            <w:right w:val="none" w:sz="0" w:space="0" w:color="auto"/>
          </w:divBdr>
        </w:div>
        <w:div w:id="1385182905">
          <w:marLeft w:val="0"/>
          <w:marRight w:val="0"/>
          <w:marTop w:val="0"/>
          <w:marBottom w:val="0"/>
          <w:divBdr>
            <w:top w:val="none" w:sz="0" w:space="0" w:color="auto"/>
            <w:left w:val="none" w:sz="0" w:space="0" w:color="auto"/>
            <w:bottom w:val="none" w:sz="0" w:space="0" w:color="auto"/>
            <w:right w:val="none" w:sz="0" w:space="0" w:color="auto"/>
          </w:divBdr>
        </w:div>
        <w:div w:id="1899432030">
          <w:marLeft w:val="0"/>
          <w:marRight w:val="0"/>
          <w:marTop w:val="0"/>
          <w:marBottom w:val="0"/>
          <w:divBdr>
            <w:top w:val="none" w:sz="0" w:space="0" w:color="auto"/>
            <w:left w:val="none" w:sz="0" w:space="0" w:color="auto"/>
            <w:bottom w:val="none" w:sz="0" w:space="0" w:color="auto"/>
            <w:right w:val="none" w:sz="0" w:space="0" w:color="auto"/>
          </w:divBdr>
        </w:div>
        <w:div w:id="444539117">
          <w:marLeft w:val="0"/>
          <w:marRight w:val="0"/>
          <w:marTop w:val="0"/>
          <w:marBottom w:val="0"/>
          <w:divBdr>
            <w:top w:val="none" w:sz="0" w:space="0" w:color="auto"/>
            <w:left w:val="none" w:sz="0" w:space="0" w:color="auto"/>
            <w:bottom w:val="none" w:sz="0" w:space="0" w:color="auto"/>
            <w:right w:val="none" w:sz="0" w:space="0" w:color="auto"/>
          </w:divBdr>
        </w:div>
        <w:div w:id="933512410">
          <w:marLeft w:val="0"/>
          <w:marRight w:val="0"/>
          <w:marTop w:val="0"/>
          <w:marBottom w:val="0"/>
          <w:divBdr>
            <w:top w:val="none" w:sz="0" w:space="0" w:color="auto"/>
            <w:left w:val="none" w:sz="0" w:space="0" w:color="auto"/>
            <w:bottom w:val="none" w:sz="0" w:space="0" w:color="auto"/>
            <w:right w:val="none" w:sz="0" w:space="0" w:color="auto"/>
          </w:divBdr>
        </w:div>
        <w:div w:id="65037254">
          <w:marLeft w:val="0"/>
          <w:marRight w:val="0"/>
          <w:marTop w:val="0"/>
          <w:marBottom w:val="0"/>
          <w:divBdr>
            <w:top w:val="none" w:sz="0" w:space="0" w:color="auto"/>
            <w:left w:val="none" w:sz="0" w:space="0" w:color="auto"/>
            <w:bottom w:val="none" w:sz="0" w:space="0" w:color="auto"/>
            <w:right w:val="none" w:sz="0" w:space="0" w:color="auto"/>
          </w:divBdr>
        </w:div>
        <w:div w:id="929850515">
          <w:marLeft w:val="0"/>
          <w:marRight w:val="0"/>
          <w:marTop w:val="0"/>
          <w:marBottom w:val="0"/>
          <w:divBdr>
            <w:top w:val="none" w:sz="0" w:space="0" w:color="auto"/>
            <w:left w:val="none" w:sz="0" w:space="0" w:color="auto"/>
            <w:bottom w:val="none" w:sz="0" w:space="0" w:color="auto"/>
            <w:right w:val="none" w:sz="0" w:space="0" w:color="auto"/>
          </w:divBdr>
        </w:div>
        <w:div w:id="2084569498">
          <w:marLeft w:val="0"/>
          <w:marRight w:val="0"/>
          <w:marTop w:val="0"/>
          <w:marBottom w:val="0"/>
          <w:divBdr>
            <w:top w:val="none" w:sz="0" w:space="0" w:color="auto"/>
            <w:left w:val="none" w:sz="0" w:space="0" w:color="auto"/>
            <w:bottom w:val="none" w:sz="0" w:space="0" w:color="auto"/>
            <w:right w:val="none" w:sz="0" w:space="0" w:color="auto"/>
          </w:divBdr>
        </w:div>
        <w:div w:id="174155859">
          <w:marLeft w:val="0"/>
          <w:marRight w:val="0"/>
          <w:marTop w:val="0"/>
          <w:marBottom w:val="0"/>
          <w:divBdr>
            <w:top w:val="none" w:sz="0" w:space="0" w:color="auto"/>
            <w:left w:val="none" w:sz="0" w:space="0" w:color="auto"/>
            <w:bottom w:val="none" w:sz="0" w:space="0" w:color="auto"/>
            <w:right w:val="none" w:sz="0" w:space="0" w:color="auto"/>
          </w:divBdr>
        </w:div>
        <w:div w:id="1488354595">
          <w:marLeft w:val="0"/>
          <w:marRight w:val="0"/>
          <w:marTop w:val="0"/>
          <w:marBottom w:val="0"/>
          <w:divBdr>
            <w:top w:val="none" w:sz="0" w:space="0" w:color="auto"/>
            <w:left w:val="none" w:sz="0" w:space="0" w:color="auto"/>
            <w:bottom w:val="none" w:sz="0" w:space="0" w:color="auto"/>
            <w:right w:val="none" w:sz="0" w:space="0" w:color="auto"/>
          </w:divBdr>
        </w:div>
        <w:div w:id="1701707814">
          <w:marLeft w:val="0"/>
          <w:marRight w:val="0"/>
          <w:marTop w:val="0"/>
          <w:marBottom w:val="0"/>
          <w:divBdr>
            <w:top w:val="none" w:sz="0" w:space="0" w:color="auto"/>
            <w:left w:val="none" w:sz="0" w:space="0" w:color="auto"/>
            <w:bottom w:val="none" w:sz="0" w:space="0" w:color="auto"/>
            <w:right w:val="none" w:sz="0" w:space="0" w:color="auto"/>
          </w:divBdr>
        </w:div>
        <w:div w:id="713505228">
          <w:marLeft w:val="0"/>
          <w:marRight w:val="0"/>
          <w:marTop w:val="0"/>
          <w:marBottom w:val="0"/>
          <w:divBdr>
            <w:top w:val="none" w:sz="0" w:space="0" w:color="auto"/>
            <w:left w:val="none" w:sz="0" w:space="0" w:color="auto"/>
            <w:bottom w:val="none" w:sz="0" w:space="0" w:color="auto"/>
            <w:right w:val="none" w:sz="0" w:space="0" w:color="auto"/>
          </w:divBdr>
        </w:div>
        <w:div w:id="1497764148">
          <w:marLeft w:val="0"/>
          <w:marRight w:val="0"/>
          <w:marTop w:val="0"/>
          <w:marBottom w:val="0"/>
          <w:divBdr>
            <w:top w:val="none" w:sz="0" w:space="0" w:color="auto"/>
            <w:left w:val="none" w:sz="0" w:space="0" w:color="auto"/>
            <w:bottom w:val="none" w:sz="0" w:space="0" w:color="auto"/>
            <w:right w:val="none" w:sz="0" w:space="0" w:color="auto"/>
          </w:divBdr>
        </w:div>
        <w:div w:id="330646133">
          <w:marLeft w:val="0"/>
          <w:marRight w:val="0"/>
          <w:marTop w:val="0"/>
          <w:marBottom w:val="0"/>
          <w:divBdr>
            <w:top w:val="none" w:sz="0" w:space="0" w:color="auto"/>
            <w:left w:val="none" w:sz="0" w:space="0" w:color="auto"/>
            <w:bottom w:val="none" w:sz="0" w:space="0" w:color="auto"/>
            <w:right w:val="none" w:sz="0" w:space="0" w:color="auto"/>
          </w:divBdr>
        </w:div>
        <w:div w:id="478957038">
          <w:marLeft w:val="0"/>
          <w:marRight w:val="0"/>
          <w:marTop w:val="0"/>
          <w:marBottom w:val="0"/>
          <w:divBdr>
            <w:top w:val="none" w:sz="0" w:space="0" w:color="auto"/>
            <w:left w:val="none" w:sz="0" w:space="0" w:color="auto"/>
            <w:bottom w:val="none" w:sz="0" w:space="0" w:color="auto"/>
            <w:right w:val="none" w:sz="0" w:space="0" w:color="auto"/>
          </w:divBdr>
        </w:div>
        <w:div w:id="1212114257">
          <w:marLeft w:val="0"/>
          <w:marRight w:val="0"/>
          <w:marTop w:val="0"/>
          <w:marBottom w:val="0"/>
          <w:divBdr>
            <w:top w:val="none" w:sz="0" w:space="0" w:color="auto"/>
            <w:left w:val="none" w:sz="0" w:space="0" w:color="auto"/>
            <w:bottom w:val="none" w:sz="0" w:space="0" w:color="auto"/>
            <w:right w:val="none" w:sz="0" w:space="0" w:color="auto"/>
          </w:divBdr>
        </w:div>
        <w:div w:id="1764644899">
          <w:marLeft w:val="0"/>
          <w:marRight w:val="0"/>
          <w:marTop w:val="0"/>
          <w:marBottom w:val="0"/>
          <w:divBdr>
            <w:top w:val="none" w:sz="0" w:space="0" w:color="auto"/>
            <w:left w:val="none" w:sz="0" w:space="0" w:color="auto"/>
            <w:bottom w:val="none" w:sz="0" w:space="0" w:color="auto"/>
            <w:right w:val="none" w:sz="0" w:space="0" w:color="auto"/>
          </w:divBdr>
        </w:div>
        <w:div w:id="1359502278">
          <w:marLeft w:val="0"/>
          <w:marRight w:val="0"/>
          <w:marTop w:val="0"/>
          <w:marBottom w:val="0"/>
          <w:divBdr>
            <w:top w:val="none" w:sz="0" w:space="0" w:color="auto"/>
            <w:left w:val="none" w:sz="0" w:space="0" w:color="auto"/>
            <w:bottom w:val="none" w:sz="0" w:space="0" w:color="auto"/>
            <w:right w:val="none" w:sz="0" w:space="0" w:color="auto"/>
          </w:divBdr>
        </w:div>
        <w:div w:id="1280647771">
          <w:marLeft w:val="0"/>
          <w:marRight w:val="0"/>
          <w:marTop w:val="0"/>
          <w:marBottom w:val="0"/>
          <w:divBdr>
            <w:top w:val="none" w:sz="0" w:space="0" w:color="auto"/>
            <w:left w:val="none" w:sz="0" w:space="0" w:color="auto"/>
            <w:bottom w:val="none" w:sz="0" w:space="0" w:color="auto"/>
            <w:right w:val="none" w:sz="0" w:space="0" w:color="auto"/>
          </w:divBdr>
        </w:div>
        <w:div w:id="151918899">
          <w:marLeft w:val="0"/>
          <w:marRight w:val="0"/>
          <w:marTop w:val="0"/>
          <w:marBottom w:val="0"/>
          <w:divBdr>
            <w:top w:val="none" w:sz="0" w:space="0" w:color="auto"/>
            <w:left w:val="none" w:sz="0" w:space="0" w:color="auto"/>
            <w:bottom w:val="none" w:sz="0" w:space="0" w:color="auto"/>
            <w:right w:val="none" w:sz="0" w:space="0" w:color="auto"/>
          </w:divBdr>
        </w:div>
        <w:div w:id="1278215695">
          <w:marLeft w:val="0"/>
          <w:marRight w:val="0"/>
          <w:marTop w:val="0"/>
          <w:marBottom w:val="0"/>
          <w:divBdr>
            <w:top w:val="none" w:sz="0" w:space="0" w:color="auto"/>
            <w:left w:val="none" w:sz="0" w:space="0" w:color="auto"/>
            <w:bottom w:val="none" w:sz="0" w:space="0" w:color="auto"/>
            <w:right w:val="none" w:sz="0" w:space="0" w:color="auto"/>
          </w:divBdr>
        </w:div>
        <w:div w:id="1707943588">
          <w:marLeft w:val="0"/>
          <w:marRight w:val="0"/>
          <w:marTop w:val="0"/>
          <w:marBottom w:val="0"/>
          <w:divBdr>
            <w:top w:val="none" w:sz="0" w:space="0" w:color="auto"/>
            <w:left w:val="none" w:sz="0" w:space="0" w:color="auto"/>
            <w:bottom w:val="none" w:sz="0" w:space="0" w:color="auto"/>
            <w:right w:val="none" w:sz="0" w:space="0" w:color="auto"/>
          </w:divBdr>
        </w:div>
        <w:div w:id="84542538">
          <w:marLeft w:val="0"/>
          <w:marRight w:val="0"/>
          <w:marTop w:val="0"/>
          <w:marBottom w:val="0"/>
          <w:divBdr>
            <w:top w:val="none" w:sz="0" w:space="0" w:color="auto"/>
            <w:left w:val="none" w:sz="0" w:space="0" w:color="auto"/>
            <w:bottom w:val="none" w:sz="0" w:space="0" w:color="auto"/>
            <w:right w:val="none" w:sz="0" w:space="0" w:color="auto"/>
          </w:divBdr>
        </w:div>
        <w:div w:id="194274494">
          <w:marLeft w:val="0"/>
          <w:marRight w:val="0"/>
          <w:marTop w:val="0"/>
          <w:marBottom w:val="0"/>
          <w:divBdr>
            <w:top w:val="none" w:sz="0" w:space="0" w:color="auto"/>
            <w:left w:val="none" w:sz="0" w:space="0" w:color="auto"/>
            <w:bottom w:val="none" w:sz="0" w:space="0" w:color="auto"/>
            <w:right w:val="none" w:sz="0" w:space="0" w:color="auto"/>
          </w:divBdr>
        </w:div>
        <w:div w:id="1892031597">
          <w:marLeft w:val="0"/>
          <w:marRight w:val="0"/>
          <w:marTop w:val="0"/>
          <w:marBottom w:val="0"/>
          <w:divBdr>
            <w:top w:val="none" w:sz="0" w:space="0" w:color="auto"/>
            <w:left w:val="none" w:sz="0" w:space="0" w:color="auto"/>
            <w:bottom w:val="none" w:sz="0" w:space="0" w:color="auto"/>
            <w:right w:val="none" w:sz="0" w:space="0" w:color="auto"/>
          </w:divBdr>
        </w:div>
        <w:div w:id="166332091">
          <w:marLeft w:val="0"/>
          <w:marRight w:val="0"/>
          <w:marTop w:val="0"/>
          <w:marBottom w:val="0"/>
          <w:divBdr>
            <w:top w:val="none" w:sz="0" w:space="0" w:color="auto"/>
            <w:left w:val="none" w:sz="0" w:space="0" w:color="auto"/>
            <w:bottom w:val="none" w:sz="0" w:space="0" w:color="auto"/>
            <w:right w:val="none" w:sz="0" w:space="0" w:color="auto"/>
          </w:divBdr>
        </w:div>
        <w:div w:id="1010645891">
          <w:marLeft w:val="0"/>
          <w:marRight w:val="0"/>
          <w:marTop w:val="0"/>
          <w:marBottom w:val="0"/>
          <w:divBdr>
            <w:top w:val="none" w:sz="0" w:space="0" w:color="auto"/>
            <w:left w:val="none" w:sz="0" w:space="0" w:color="auto"/>
            <w:bottom w:val="none" w:sz="0" w:space="0" w:color="auto"/>
            <w:right w:val="none" w:sz="0" w:space="0" w:color="auto"/>
          </w:divBdr>
        </w:div>
        <w:div w:id="887449797">
          <w:marLeft w:val="0"/>
          <w:marRight w:val="0"/>
          <w:marTop w:val="0"/>
          <w:marBottom w:val="0"/>
          <w:divBdr>
            <w:top w:val="none" w:sz="0" w:space="0" w:color="auto"/>
            <w:left w:val="none" w:sz="0" w:space="0" w:color="auto"/>
            <w:bottom w:val="none" w:sz="0" w:space="0" w:color="auto"/>
            <w:right w:val="none" w:sz="0" w:space="0" w:color="auto"/>
          </w:divBdr>
        </w:div>
        <w:div w:id="1836527476">
          <w:marLeft w:val="0"/>
          <w:marRight w:val="0"/>
          <w:marTop w:val="0"/>
          <w:marBottom w:val="0"/>
          <w:divBdr>
            <w:top w:val="none" w:sz="0" w:space="0" w:color="auto"/>
            <w:left w:val="none" w:sz="0" w:space="0" w:color="auto"/>
            <w:bottom w:val="none" w:sz="0" w:space="0" w:color="auto"/>
            <w:right w:val="none" w:sz="0" w:space="0" w:color="auto"/>
          </w:divBdr>
        </w:div>
        <w:div w:id="390886942">
          <w:marLeft w:val="0"/>
          <w:marRight w:val="0"/>
          <w:marTop w:val="0"/>
          <w:marBottom w:val="0"/>
          <w:divBdr>
            <w:top w:val="none" w:sz="0" w:space="0" w:color="auto"/>
            <w:left w:val="none" w:sz="0" w:space="0" w:color="auto"/>
            <w:bottom w:val="none" w:sz="0" w:space="0" w:color="auto"/>
            <w:right w:val="none" w:sz="0" w:space="0" w:color="auto"/>
          </w:divBdr>
        </w:div>
        <w:div w:id="345644071">
          <w:marLeft w:val="0"/>
          <w:marRight w:val="0"/>
          <w:marTop w:val="0"/>
          <w:marBottom w:val="0"/>
          <w:divBdr>
            <w:top w:val="none" w:sz="0" w:space="0" w:color="auto"/>
            <w:left w:val="none" w:sz="0" w:space="0" w:color="auto"/>
            <w:bottom w:val="none" w:sz="0" w:space="0" w:color="auto"/>
            <w:right w:val="none" w:sz="0" w:space="0" w:color="auto"/>
          </w:divBdr>
        </w:div>
        <w:div w:id="96340085">
          <w:marLeft w:val="0"/>
          <w:marRight w:val="0"/>
          <w:marTop w:val="0"/>
          <w:marBottom w:val="0"/>
          <w:divBdr>
            <w:top w:val="none" w:sz="0" w:space="0" w:color="auto"/>
            <w:left w:val="none" w:sz="0" w:space="0" w:color="auto"/>
            <w:bottom w:val="none" w:sz="0" w:space="0" w:color="auto"/>
            <w:right w:val="none" w:sz="0" w:space="0" w:color="auto"/>
          </w:divBdr>
        </w:div>
        <w:div w:id="89206588">
          <w:marLeft w:val="0"/>
          <w:marRight w:val="0"/>
          <w:marTop w:val="0"/>
          <w:marBottom w:val="0"/>
          <w:divBdr>
            <w:top w:val="none" w:sz="0" w:space="0" w:color="auto"/>
            <w:left w:val="none" w:sz="0" w:space="0" w:color="auto"/>
            <w:bottom w:val="none" w:sz="0" w:space="0" w:color="auto"/>
            <w:right w:val="none" w:sz="0" w:space="0" w:color="auto"/>
          </w:divBdr>
        </w:div>
        <w:div w:id="879511206">
          <w:marLeft w:val="0"/>
          <w:marRight w:val="0"/>
          <w:marTop w:val="0"/>
          <w:marBottom w:val="0"/>
          <w:divBdr>
            <w:top w:val="none" w:sz="0" w:space="0" w:color="auto"/>
            <w:left w:val="none" w:sz="0" w:space="0" w:color="auto"/>
            <w:bottom w:val="none" w:sz="0" w:space="0" w:color="auto"/>
            <w:right w:val="none" w:sz="0" w:space="0" w:color="auto"/>
          </w:divBdr>
        </w:div>
        <w:div w:id="1981185756">
          <w:marLeft w:val="0"/>
          <w:marRight w:val="0"/>
          <w:marTop w:val="0"/>
          <w:marBottom w:val="0"/>
          <w:divBdr>
            <w:top w:val="none" w:sz="0" w:space="0" w:color="auto"/>
            <w:left w:val="none" w:sz="0" w:space="0" w:color="auto"/>
            <w:bottom w:val="none" w:sz="0" w:space="0" w:color="auto"/>
            <w:right w:val="none" w:sz="0" w:space="0" w:color="auto"/>
          </w:divBdr>
        </w:div>
        <w:div w:id="1568568313">
          <w:marLeft w:val="0"/>
          <w:marRight w:val="0"/>
          <w:marTop w:val="0"/>
          <w:marBottom w:val="0"/>
          <w:divBdr>
            <w:top w:val="none" w:sz="0" w:space="0" w:color="auto"/>
            <w:left w:val="none" w:sz="0" w:space="0" w:color="auto"/>
            <w:bottom w:val="none" w:sz="0" w:space="0" w:color="auto"/>
            <w:right w:val="none" w:sz="0" w:space="0" w:color="auto"/>
          </w:divBdr>
        </w:div>
        <w:div w:id="1047031105">
          <w:marLeft w:val="0"/>
          <w:marRight w:val="0"/>
          <w:marTop w:val="0"/>
          <w:marBottom w:val="0"/>
          <w:divBdr>
            <w:top w:val="none" w:sz="0" w:space="0" w:color="auto"/>
            <w:left w:val="none" w:sz="0" w:space="0" w:color="auto"/>
            <w:bottom w:val="none" w:sz="0" w:space="0" w:color="auto"/>
            <w:right w:val="none" w:sz="0" w:space="0" w:color="auto"/>
          </w:divBdr>
        </w:div>
        <w:div w:id="182674553">
          <w:marLeft w:val="0"/>
          <w:marRight w:val="0"/>
          <w:marTop w:val="0"/>
          <w:marBottom w:val="0"/>
          <w:divBdr>
            <w:top w:val="none" w:sz="0" w:space="0" w:color="auto"/>
            <w:left w:val="none" w:sz="0" w:space="0" w:color="auto"/>
            <w:bottom w:val="none" w:sz="0" w:space="0" w:color="auto"/>
            <w:right w:val="none" w:sz="0" w:space="0" w:color="auto"/>
          </w:divBdr>
        </w:div>
        <w:div w:id="229965936">
          <w:marLeft w:val="0"/>
          <w:marRight w:val="0"/>
          <w:marTop w:val="0"/>
          <w:marBottom w:val="0"/>
          <w:divBdr>
            <w:top w:val="none" w:sz="0" w:space="0" w:color="auto"/>
            <w:left w:val="none" w:sz="0" w:space="0" w:color="auto"/>
            <w:bottom w:val="none" w:sz="0" w:space="0" w:color="auto"/>
            <w:right w:val="none" w:sz="0" w:space="0" w:color="auto"/>
          </w:divBdr>
        </w:div>
        <w:div w:id="1438721645">
          <w:marLeft w:val="0"/>
          <w:marRight w:val="0"/>
          <w:marTop w:val="0"/>
          <w:marBottom w:val="0"/>
          <w:divBdr>
            <w:top w:val="none" w:sz="0" w:space="0" w:color="auto"/>
            <w:left w:val="none" w:sz="0" w:space="0" w:color="auto"/>
            <w:bottom w:val="none" w:sz="0" w:space="0" w:color="auto"/>
            <w:right w:val="none" w:sz="0" w:space="0" w:color="auto"/>
          </w:divBdr>
        </w:div>
        <w:div w:id="890111590">
          <w:marLeft w:val="0"/>
          <w:marRight w:val="0"/>
          <w:marTop w:val="0"/>
          <w:marBottom w:val="0"/>
          <w:divBdr>
            <w:top w:val="none" w:sz="0" w:space="0" w:color="auto"/>
            <w:left w:val="none" w:sz="0" w:space="0" w:color="auto"/>
            <w:bottom w:val="none" w:sz="0" w:space="0" w:color="auto"/>
            <w:right w:val="none" w:sz="0" w:space="0" w:color="auto"/>
          </w:divBdr>
        </w:div>
        <w:div w:id="2052653578">
          <w:marLeft w:val="0"/>
          <w:marRight w:val="0"/>
          <w:marTop w:val="0"/>
          <w:marBottom w:val="0"/>
          <w:divBdr>
            <w:top w:val="none" w:sz="0" w:space="0" w:color="auto"/>
            <w:left w:val="none" w:sz="0" w:space="0" w:color="auto"/>
            <w:bottom w:val="none" w:sz="0" w:space="0" w:color="auto"/>
            <w:right w:val="none" w:sz="0" w:space="0" w:color="auto"/>
          </w:divBdr>
        </w:div>
        <w:div w:id="1129475549">
          <w:marLeft w:val="0"/>
          <w:marRight w:val="0"/>
          <w:marTop w:val="0"/>
          <w:marBottom w:val="0"/>
          <w:divBdr>
            <w:top w:val="none" w:sz="0" w:space="0" w:color="auto"/>
            <w:left w:val="none" w:sz="0" w:space="0" w:color="auto"/>
            <w:bottom w:val="none" w:sz="0" w:space="0" w:color="auto"/>
            <w:right w:val="none" w:sz="0" w:space="0" w:color="auto"/>
          </w:divBdr>
        </w:div>
        <w:div w:id="1646086134">
          <w:marLeft w:val="0"/>
          <w:marRight w:val="0"/>
          <w:marTop w:val="0"/>
          <w:marBottom w:val="0"/>
          <w:divBdr>
            <w:top w:val="none" w:sz="0" w:space="0" w:color="auto"/>
            <w:left w:val="none" w:sz="0" w:space="0" w:color="auto"/>
            <w:bottom w:val="none" w:sz="0" w:space="0" w:color="auto"/>
            <w:right w:val="none" w:sz="0" w:space="0" w:color="auto"/>
          </w:divBdr>
        </w:div>
        <w:div w:id="1173834640">
          <w:marLeft w:val="0"/>
          <w:marRight w:val="0"/>
          <w:marTop w:val="0"/>
          <w:marBottom w:val="0"/>
          <w:divBdr>
            <w:top w:val="none" w:sz="0" w:space="0" w:color="auto"/>
            <w:left w:val="none" w:sz="0" w:space="0" w:color="auto"/>
            <w:bottom w:val="none" w:sz="0" w:space="0" w:color="auto"/>
            <w:right w:val="none" w:sz="0" w:space="0" w:color="auto"/>
          </w:divBdr>
        </w:div>
      </w:divsChild>
    </w:div>
    <w:div w:id="1943606575">
      <w:bodyDiv w:val="1"/>
      <w:marLeft w:val="0"/>
      <w:marRight w:val="0"/>
      <w:marTop w:val="0"/>
      <w:marBottom w:val="0"/>
      <w:divBdr>
        <w:top w:val="none" w:sz="0" w:space="0" w:color="auto"/>
        <w:left w:val="none" w:sz="0" w:space="0" w:color="auto"/>
        <w:bottom w:val="none" w:sz="0" w:space="0" w:color="auto"/>
        <w:right w:val="none" w:sz="0" w:space="0" w:color="auto"/>
      </w:divBdr>
      <w:divsChild>
        <w:div w:id="1947735888">
          <w:marLeft w:val="0"/>
          <w:marRight w:val="0"/>
          <w:marTop w:val="0"/>
          <w:marBottom w:val="0"/>
          <w:divBdr>
            <w:top w:val="none" w:sz="0" w:space="0" w:color="auto"/>
            <w:left w:val="none" w:sz="0" w:space="0" w:color="auto"/>
            <w:bottom w:val="none" w:sz="0" w:space="0" w:color="auto"/>
            <w:right w:val="none" w:sz="0" w:space="0" w:color="auto"/>
          </w:divBdr>
        </w:div>
        <w:div w:id="1419907032">
          <w:marLeft w:val="0"/>
          <w:marRight w:val="0"/>
          <w:marTop w:val="0"/>
          <w:marBottom w:val="0"/>
          <w:divBdr>
            <w:top w:val="none" w:sz="0" w:space="0" w:color="auto"/>
            <w:left w:val="none" w:sz="0" w:space="0" w:color="auto"/>
            <w:bottom w:val="none" w:sz="0" w:space="0" w:color="auto"/>
            <w:right w:val="none" w:sz="0" w:space="0" w:color="auto"/>
          </w:divBdr>
        </w:div>
        <w:div w:id="1606569786">
          <w:marLeft w:val="0"/>
          <w:marRight w:val="0"/>
          <w:marTop w:val="0"/>
          <w:marBottom w:val="0"/>
          <w:divBdr>
            <w:top w:val="none" w:sz="0" w:space="0" w:color="auto"/>
            <w:left w:val="none" w:sz="0" w:space="0" w:color="auto"/>
            <w:bottom w:val="none" w:sz="0" w:space="0" w:color="auto"/>
            <w:right w:val="none" w:sz="0" w:space="0" w:color="auto"/>
          </w:divBdr>
        </w:div>
        <w:div w:id="2009364298">
          <w:marLeft w:val="0"/>
          <w:marRight w:val="0"/>
          <w:marTop w:val="0"/>
          <w:marBottom w:val="0"/>
          <w:divBdr>
            <w:top w:val="none" w:sz="0" w:space="0" w:color="auto"/>
            <w:left w:val="none" w:sz="0" w:space="0" w:color="auto"/>
            <w:bottom w:val="none" w:sz="0" w:space="0" w:color="auto"/>
            <w:right w:val="none" w:sz="0" w:space="0" w:color="auto"/>
          </w:divBdr>
        </w:div>
        <w:div w:id="1950505717">
          <w:marLeft w:val="0"/>
          <w:marRight w:val="0"/>
          <w:marTop w:val="0"/>
          <w:marBottom w:val="0"/>
          <w:divBdr>
            <w:top w:val="none" w:sz="0" w:space="0" w:color="auto"/>
            <w:left w:val="none" w:sz="0" w:space="0" w:color="auto"/>
            <w:bottom w:val="none" w:sz="0" w:space="0" w:color="auto"/>
            <w:right w:val="none" w:sz="0" w:space="0" w:color="auto"/>
          </w:divBdr>
        </w:div>
        <w:div w:id="2122530442">
          <w:marLeft w:val="0"/>
          <w:marRight w:val="0"/>
          <w:marTop w:val="0"/>
          <w:marBottom w:val="0"/>
          <w:divBdr>
            <w:top w:val="none" w:sz="0" w:space="0" w:color="auto"/>
            <w:left w:val="none" w:sz="0" w:space="0" w:color="auto"/>
            <w:bottom w:val="none" w:sz="0" w:space="0" w:color="auto"/>
            <w:right w:val="none" w:sz="0" w:space="0" w:color="auto"/>
          </w:divBdr>
        </w:div>
        <w:div w:id="1396204923">
          <w:marLeft w:val="0"/>
          <w:marRight w:val="0"/>
          <w:marTop w:val="0"/>
          <w:marBottom w:val="0"/>
          <w:divBdr>
            <w:top w:val="none" w:sz="0" w:space="0" w:color="auto"/>
            <w:left w:val="none" w:sz="0" w:space="0" w:color="auto"/>
            <w:bottom w:val="none" w:sz="0" w:space="0" w:color="auto"/>
            <w:right w:val="none" w:sz="0" w:space="0" w:color="auto"/>
          </w:divBdr>
        </w:div>
        <w:div w:id="1192188321">
          <w:marLeft w:val="0"/>
          <w:marRight w:val="0"/>
          <w:marTop w:val="0"/>
          <w:marBottom w:val="0"/>
          <w:divBdr>
            <w:top w:val="none" w:sz="0" w:space="0" w:color="auto"/>
            <w:left w:val="none" w:sz="0" w:space="0" w:color="auto"/>
            <w:bottom w:val="none" w:sz="0" w:space="0" w:color="auto"/>
            <w:right w:val="none" w:sz="0" w:space="0" w:color="auto"/>
          </w:divBdr>
        </w:div>
        <w:div w:id="278924920">
          <w:marLeft w:val="0"/>
          <w:marRight w:val="0"/>
          <w:marTop w:val="0"/>
          <w:marBottom w:val="0"/>
          <w:divBdr>
            <w:top w:val="none" w:sz="0" w:space="0" w:color="auto"/>
            <w:left w:val="none" w:sz="0" w:space="0" w:color="auto"/>
            <w:bottom w:val="none" w:sz="0" w:space="0" w:color="auto"/>
            <w:right w:val="none" w:sz="0" w:space="0" w:color="auto"/>
          </w:divBdr>
        </w:div>
        <w:div w:id="609438208">
          <w:marLeft w:val="0"/>
          <w:marRight w:val="0"/>
          <w:marTop w:val="0"/>
          <w:marBottom w:val="0"/>
          <w:divBdr>
            <w:top w:val="none" w:sz="0" w:space="0" w:color="auto"/>
            <w:left w:val="none" w:sz="0" w:space="0" w:color="auto"/>
            <w:bottom w:val="none" w:sz="0" w:space="0" w:color="auto"/>
            <w:right w:val="none" w:sz="0" w:space="0" w:color="auto"/>
          </w:divBdr>
        </w:div>
        <w:div w:id="1974018538">
          <w:marLeft w:val="0"/>
          <w:marRight w:val="0"/>
          <w:marTop w:val="0"/>
          <w:marBottom w:val="0"/>
          <w:divBdr>
            <w:top w:val="none" w:sz="0" w:space="0" w:color="auto"/>
            <w:left w:val="none" w:sz="0" w:space="0" w:color="auto"/>
            <w:bottom w:val="none" w:sz="0" w:space="0" w:color="auto"/>
            <w:right w:val="none" w:sz="0" w:space="0" w:color="auto"/>
          </w:divBdr>
        </w:div>
        <w:div w:id="319044839">
          <w:marLeft w:val="0"/>
          <w:marRight w:val="0"/>
          <w:marTop w:val="0"/>
          <w:marBottom w:val="0"/>
          <w:divBdr>
            <w:top w:val="none" w:sz="0" w:space="0" w:color="auto"/>
            <w:left w:val="none" w:sz="0" w:space="0" w:color="auto"/>
            <w:bottom w:val="none" w:sz="0" w:space="0" w:color="auto"/>
            <w:right w:val="none" w:sz="0" w:space="0" w:color="auto"/>
          </w:divBdr>
        </w:div>
        <w:div w:id="20203672">
          <w:marLeft w:val="0"/>
          <w:marRight w:val="0"/>
          <w:marTop w:val="0"/>
          <w:marBottom w:val="0"/>
          <w:divBdr>
            <w:top w:val="none" w:sz="0" w:space="0" w:color="auto"/>
            <w:left w:val="none" w:sz="0" w:space="0" w:color="auto"/>
            <w:bottom w:val="none" w:sz="0" w:space="0" w:color="auto"/>
            <w:right w:val="none" w:sz="0" w:space="0" w:color="auto"/>
          </w:divBdr>
        </w:div>
        <w:div w:id="151722572">
          <w:marLeft w:val="0"/>
          <w:marRight w:val="0"/>
          <w:marTop w:val="0"/>
          <w:marBottom w:val="0"/>
          <w:divBdr>
            <w:top w:val="none" w:sz="0" w:space="0" w:color="auto"/>
            <w:left w:val="none" w:sz="0" w:space="0" w:color="auto"/>
            <w:bottom w:val="none" w:sz="0" w:space="0" w:color="auto"/>
            <w:right w:val="none" w:sz="0" w:space="0" w:color="auto"/>
          </w:divBdr>
        </w:div>
        <w:div w:id="1381131580">
          <w:marLeft w:val="0"/>
          <w:marRight w:val="0"/>
          <w:marTop w:val="0"/>
          <w:marBottom w:val="0"/>
          <w:divBdr>
            <w:top w:val="none" w:sz="0" w:space="0" w:color="auto"/>
            <w:left w:val="none" w:sz="0" w:space="0" w:color="auto"/>
            <w:bottom w:val="none" w:sz="0" w:space="0" w:color="auto"/>
            <w:right w:val="none" w:sz="0" w:space="0" w:color="auto"/>
          </w:divBdr>
        </w:div>
        <w:div w:id="1622607900">
          <w:marLeft w:val="0"/>
          <w:marRight w:val="0"/>
          <w:marTop w:val="0"/>
          <w:marBottom w:val="0"/>
          <w:divBdr>
            <w:top w:val="none" w:sz="0" w:space="0" w:color="auto"/>
            <w:left w:val="none" w:sz="0" w:space="0" w:color="auto"/>
            <w:bottom w:val="none" w:sz="0" w:space="0" w:color="auto"/>
            <w:right w:val="none" w:sz="0" w:space="0" w:color="auto"/>
          </w:divBdr>
        </w:div>
        <w:div w:id="600457596">
          <w:marLeft w:val="0"/>
          <w:marRight w:val="0"/>
          <w:marTop w:val="0"/>
          <w:marBottom w:val="0"/>
          <w:divBdr>
            <w:top w:val="none" w:sz="0" w:space="0" w:color="auto"/>
            <w:left w:val="none" w:sz="0" w:space="0" w:color="auto"/>
            <w:bottom w:val="none" w:sz="0" w:space="0" w:color="auto"/>
            <w:right w:val="none" w:sz="0" w:space="0" w:color="auto"/>
          </w:divBdr>
        </w:div>
        <w:div w:id="1269629896">
          <w:marLeft w:val="0"/>
          <w:marRight w:val="0"/>
          <w:marTop w:val="0"/>
          <w:marBottom w:val="0"/>
          <w:divBdr>
            <w:top w:val="none" w:sz="0" w:space="0" w:color="auto"/>
            <w:left w:val="none" w:sz="0" w:space="0" w:color="auto"/>
            <w:bottom w:val="none" w:sz="0" w:space="0" w:color="auto"/>
            <w:right w:val="none" w:sz="0" w:space="0" w:color="auto"/>
          </w:divBdr>
        </w:div>
        <w:div w:id="723530982">
          <w:marLeft w:val="0"/>
          <w:marRight w:val="0"/>
          <w:marTop w:val="0"/>
          <w:marBottom w:val="0"/>
          <w:divBdr>
            <w:top w:val="none" w:sz="0" w:space="0" w:color="auto"/>
            <w:left w:val="none" w:sz="0" w:space="0" w:color="auto"/>
            <w:bottom w:val="none" w:sz="0" w:space="0" w:color="auto"/>
            <w:right w:val="none" w:sz="0" w:space="0" w:color="auto"/>
          </w:divBdr>
        </w:div>
        <w:div w:id="1624186472">
          <w:marLeft w:val="0"/>
          <w:marRight w:val="0"/>
          <w:marTop w:val="0"/>
          <w:marBottom w:val="0"/>
          <w:divBdr>
            <w:top w:val="none" w:sz="0" w:space="0" w:color="auto"/>
            <w:left w:val="none" w:sz="0" w:space="0" w:color="auto"/>
            <w:bottom w:val="none" w:sz="0" w:space="0" w:color="auto"/>
            <w:right w:val="none" w:sz="0" w:space="0" w:color="auto"/>
          </w:divBdr>
        </w:div>
        <w:div w:id="180289985">
          <w:marLeft w:val="0"/>
          <w:marRight w:val="0"/>
          <w:marTop w:val="0"/>
          <w:marBottom w:val="0"/>
          <w:divBdr>
            <w:top w:val="none" w:sz="0" w:space="0" w:color="auto"/>
            <w:left w:val="none" w:sz="0" w:space="0" w:color="auto"/>
            <w:bottom w:val="none" w:sz="0" w:space="0" w:color="auto"/>
            <w:right w:val="none" w:sz="0" w:space="0" w:color="auto"/>
          </w:divBdr>
        </w:div>
        <w:div w:id="1222592329">
          <w:marLeft w:val="0"/>
          <w:marRight w:val="0"/>
          <w:marTop w:val="0"/>
          <w:marBottom w:val="0"/>
          <w:divBdr>
            <w:top w:val="none" w:sz="0" w:space="0" w:color="auto"/>
            <w:left w:val="none" w:sz="0" w:space="0" w:color="auto"/>
            <w:bottom w:val="none" w:sz="0" w:space="0" w:color="auto"/>
            <w:right w:val="none" w:sz="0" w:space="0" w:color="auto"/>
          </w:divBdr>
        </w:div>
        <w:div w:id="1376660072">
          <w:marLeft w:val="0"/>
          <w:marRight w:val="0"/>
          <w:marTop w:val="0"/>
          <w:marBottom w:val="0"/>
          <w:divBdr>
            <w:top w:val="none" w:sz="0" w:space="0" w:color="auto"/>
            <w:left w:val="none" w:sz="0" w:space="0" w:color="auto"/>
            <w:bottom w:val="none" w:sz="0" w:space="0" w:color="auto"/>
            <w:right w:val="none" w:sz="0" w:space="0" w:color="auto"/>
          </w:divBdr>
        </w:div>
        <w:div w:id="2004818567">
          <w:marLeft w:val="0"/>
          <w:marRight w:val="0"/>
          <w:marTop w:val="0"/>
          <w:marBottom w:val="0"/>
          <w:divBdr>
            <w:top w:val="none" w:sz="0" w:space="0" w:color="auto"/>
            <w:left w:val="none" w:sz="0" w:space="0" w:color="auto"/>
            <w:bottom w:val="none" w:sz="0" w:space="0" w:color="auto"/>
            <w:right w:val="none" w:sz="0" w:space="0" w:color="auto"/>
          </w:divBdr>
        </w:div>
        <w:div w:id="1247954677">
          <w:marLeft w:val="0"/>
          <w:marRight w:val="0"/>
          <w:marTop w:val="0"/>
          <w:marBottom w:val="0"/>
          <w:divBdr>
            <w:top w:val="none" w:sz="0" w:space="0" w:color="auto"/>
            <w:left w:val="none" w:sz="0" w:space="0" w:color="auto"/>
            <w:bottom w:val="none" w:sz="0" w:space="0" w:color="auto"/>
            <w:right w:val="none" w:sz="0" w:space="0" w:color="auto"/>
          </w:divBdr>
        </w:div>
        <w:div w:id="1393889066">
          <w:marLeft w:val="0"/>
          <w:marRight w:val="0"/>
          <w:marTop w:val="0"/>
          <w:marBottom w:val="0"/>
          <w:divBdr>
            <w:top w:val="none" w:sz="0" w:space="0" w:color="auto"/>
            <w:left w:val="none" w:sz="0" w:space="0" w:color="auto"/>
            <w:bottom w:val="none" w:sz="0" w:space="0" w:color="auto"/>
            <w:right w:val="none" w:sz="0" w:space="0" w:color="auto"/>
          </w:divBdr>
        </w:div>
        <w:div w:id="1345941676">
          <w:marLeft w:val="0"/>
          <w:marRight w:val="0"/>
          <w:marTop w:val="0"/>
          <w:marBottom w:val="0"/>
          <w:divBdr>
            <w:top w:val="none" w:sz="0" w:space="0" w:color="auto"/>
            <w:left w:val="none" w:sz="0" w:space="0" w:color="auto"/>
            <w:bottom w:val="none" w:sz="0" w:space="0" w:color="auto"/>
            <w:right w:val="none" w:sz="0" w:space="0" w:color="auto"/>
          </w:divBdr>
        </w:div>
        <w:div w:id="697894976">
          <w:marLeft w:val="0"/>
          <w:marRight w:val="0"/>
          <w:marTop w:val="0"/>
          <w:marBottom w:val="0"/>
          <w:divBdr>
            <w:top w:val="none" w:sz="0" w:space="0" w:color="auto"/>
            <w:left w:val="none" w:sz="0" w:space="0" w:color="auto"/>
            <w:bottom w:val="none" w:sz="0" w:space="0" w:color="auto"/>
            <w:right w:val="none" w:sz="0" w:space="0" w:color="auto"/>
          </w:divBdr>
        </w:div>
        <w:div w:id="463429436">
          <w:marLeft w:val="0"/>
          <w:marRight w:val="0"/>
          <w:marTop w:val="0"/>
          <w:marBottom w:val="0"/>
          <w:divBdr>
            <w:top w:val="none" w:sz="0" w:space="0" w:color="auto"/>
            <w:left w:val="none" w:sz="0" w:space="0" w:color="auto"/>
            <w:bottom w:val="none" w:sz="0" w:space="0" w:color="auto"/>
            <w:right w:val="none" w:sz="0" w:space="0" w:color="auto"/>
          </w:divBdr>
        </w:div>
        <w:div w:id="851842564">
          <w:marLeft w:val="0"/>
          <w:marRight w:val="0"/>
          <w:marTop w:val="0"/>
          <w:marBottom w:val="0"/>
          <w:divBdr>
            <w:top w:val="none" w:sz="0" w:space="0" w:color="auto"/>
            <w:left w:val="none" w:sz="0" w:space="0" w:color="auto"/>
            <w:bottom w:val="none" w:sz="0" w:space="0" w:color="auto"/>
            <w:right w:val="none" w:sz="0" w:space="0" w:color="auto"/>
          </w:divBdr>
        </w:div>
        <w:div w:id="657537304">
          <w:marLeft w:val="0"/>
          <w:marRight w:val="0"/>
          <w:marTop w:val="0"/>
          <w:marBottom w:val="0"/>
          <w:divBdr>
            <w:top w:val="none" w:sz="0" w:space="0" w:color="auto"/>
            <w:left w:val="none" w:sz="0" w:space="0" w:color="auto"/>
            <w:bottom w:val="none" w:sz="0" w:space="0" w:color="auto"/>
            <w:right w:val="none" w:sz="0" w:space="0" w:color="auto"/>
          </w:divBdr>
        </w:div>
        <w:div w:id="1915122741">
          <w:marLeft w:val="0"/>
          <w:marRight w:val="0"/>
          <w:marTop w:val="0"/>
          <w:marBottom w:val="0"/>
          <w:divBdr>
            <w:top w:val="none" w:sz="0" w:space="0" w:color="auto"/>
            <w:left w:val="none" w:sz="0" w:space="0" w:color="auto"/>
            <w:bottom w:val="none" w:sz="0" w:space="0" w:color="auto"/>
            <w:right w:val="none" w:sz="0" w:space="0" w:color="auto"/>
          </w:divBdr>
        </w:div>
        <w:div w:id="1365668688">
          <w:marLeft w:val="0"/>
          <w:marRight w:val="0"/>
          <w:marTop w:val="0"/>
          <w:marBottom w:val="0"/>
          <w:divBdr>
            <w:top w:val="none" w:sz="0" w:space="0" w:color="auto"/>
            <w:left w:val="none" w:sz="0" w:space="0" w:color="auto"/>
            <w:bottom w:val="none" w:sz="0" w:space="0" w:color="auto"/>
            <w:right w:val="none" w:sz="0" w:space="0" w:color="auto"/>
          </w:divBdr>
        </w:div>
        <w:div w:id="1719159464">
          <w:marLeft w:val="0"/>
          <w:marRight w:val="0"/>
          <w:marTop w:val="0"/>
          <w:marBottom w:val="0"/>
          <w:divBdr>
            <w:top w:val="none" w:sz="0" w:space="0" w:color="auto"/>
            <w:left w:val="none" w:sz="0" w:space="0" w:color="auto"/>
            <w:bottom w:val="none" w:sz="0" w:space="0" w:color="auto"/>
            <w:right w:val="none" w:sz="0" w:space="0" w:color="auto"/>
          </w:divBdr>
        </w:div>
        <w:div w:id="531304018">
          <w:marLeft w:val="0"/>
          <w:marRight w:val="0"/>
          <w:marTop w:val="0"/>
          <w:marBottom w:val="0"/>
          <w:divBdr>
            <w:top w:val="none" w:sz="0" w:space="0" w:color="auto"/>
            <w:left w:val="none" w:sz="0" w:space="0" w:color="auto"/>
            <w:bottom w:val="none" w:sz="0" w:space="0" w:color="auto"/>
            <w:right w:val="none" w:sz="0" w:space="0" w:color="auto"/>
          </w:divBdr>
        </w:div>
        <w:div w:id="2070415611">
          <w:marLeft w:val="0"/>
          <w:marRight w:val="0"/>
          <w:marTop w:val="0"/>
          <w:marBottom w:val="0"/>
          <w:divBdr>
            <w:top w:val="none" w:sz="0" w:space="0" w:color="auto"/>
            <w:left w:val="none" w:sz="0" w:space="0" w:color="auto"/>
            <w:bottom w:val="none" w:sz="0" w:space="0" w:color="auto"/>
            <w:right w:val="none" w:sz="0" w:space="0" w:color="auto"/>
          </w:divBdr>
        </w:div>
        <w:div w:id="455371334">
          <w:marLeft w:val="0"/>
          <w:marRight w:val="0"/>
          <w:marTop w:val="0"/>
          <w:marBottom w:val="0"/>
          <w:divBdr>
            <w:top w:val="none" w:sz="0" w:space="0" w:color="auto"/>
            <w:left w:val="none" w:sz="0" w:space="0" w:color="auto"/>
            <w:bottom w:val="none" w:sz="0" w:space="0" w:color="auto"/>
            <w:right w:val="none" w:sz="0" w:space="0" w:color="auto"/>
          </w:divBdr>
        </w:div>
        <w:div w:id="501824129">
          <w:marLeft w:val="0"/>
          <w:marRight w:val="0"/>
          <w:marTop w:val="0"/>
          <w:marBottom w:val="0"/>
          <w:divBdr>
            <w:top w:val="none" w:sz="0" w:space="0" w:color="auto"/>
            <w:left w:val="none" w:sz="0" w:space="0" w:color="auto"/>
            <w:bottom w:val="none" w:sz="0" w:space="0" w:color="auto"/>
            <w:right w:val="none" w:sz="0" w:space="0" w:color="auto"/>
          </w:divBdr>
        </w:div>
        <w:div w:id="11565876">
          <w:marLeft w:val="0"/>
          <w:marRight w:val="0"/>
          <w:marTop w:val="0"/>
          <w:marBottom w:val="0"/>
          <w:divBdr>
            <w:top w:val="none" w:sz="0" w:space="0" w:color="auto"/>
            <w:left w:val="none" w:sz="0" w:space="0" w:color="auto"/>
            <w:bottom w:val="none" w:sz="0" w:space="0" w:color="auto"/>
            <w:right w:val="none" w:sz="0" w:space="0" w:color="auto"/>
          </w:divBdr>
        </w:div>
        <w:div w:id="393625489">
          <w:marLeft w:val="0"/>
          <w:marRight w:val="0"/>
          <w:marTop w:val="0"/>
          <w:marBottom w:val="0"/>
          <w:divBdr>
            <w:top w:val="none" w:sz="0" w:space="0" w:color="auto"/>
            <w:left w:val="none" w:sz="0" w:space="0" w:color="auto"/>
            <w:bottom w:val="none" w:sz="0" w:space="0" w:color="auto"/>
            <w:right w:val="none" w:sz="0" w:space="0" w:color="auto"/>
          </w:divBdr>
        </w:div>
        <w:div w:id="1236352444">
          <w:marLeft w:val="0"/>
          <w:marRight w:val="0"/>
          <w:marTop w:val="0"/>
          <w:marBottom w:val="0"/>
          <w:divBdr>
            <w:top w:val="none" w:sz="0" w:space="0" w:color="auto"/>
            <w:left w:val="none" w:sz="0" w:space="0" w:color="auto"/>
            <w:bottom w:val="none" w:sz="0" w:space="0" w:color="auto"/>
            <w:right w:val="none" w:sz="0" w:space="0" w:color="auto"/>
          </w:divBdr>
        </w:div>
        <w:div w:id="1684167619">
          <w:marLeft w:val="0"/>
          <w:marRight w:val="0"/>
          <w:marTop w:val="0"/>
          <w:marBottom w:val="0"/>
          <w:divBdr>
            <w:top w:val="none" w:sz="0" w:space="0" w:color="auto"/>
            <w:left w:val="none" w:sz="0" w:space="0" w:color="auto"/>
            <w:bottom w:val="none" w:sz="0" w:space="0" w:color="auto"/>
            <w:right w:val="none" w:sz="0" w:space="0" w:color="auto"/>
          </w:divBdr>
        </w:div>
        <w:div w:id="1956477355">
          <w:marLeft w:val="0"/>
          <w:marRight w:val="0"/>
          <w:marTop w:val="0"/>
          <w:marBottom w:val="0"/>
          <w:divBdr>
            <w:top w:val="none" w:sz="0" w:space="0" w:color="auto"/>
            <w:left w:val="none" w:sz="0" w:space="0" w:color="auto"/>
            <w:bottom w:val="none" w:sz="0" w:space="0" w:color="auto"/>
            <w:right w:val="none" w:sz="0" w:space="0" w:color="auto"/>
          </w:divBdr>
        </w:div>
        <w:div w:id="857348420">
          <w:marLeft w:val="0"/>
          <w:marRight w:val="0"/>
          <w:marTop w:val="0"/>
          <w:marBottom w:val="0"/>
          <w:divBdr>
            <w:top w:val="none" w:sz="0" w:space="0" w:color="auto"/>
            <w:left w:val="none" w:sz="0" w:space="0" w:color="auto"/>
            <w:bottom w:val="none" w:sz="0" w:space="0" w:color="auto"/>
            <w:right w:val="none" w:sz="0" w:space="0" w:color="auto"/>
          </w:divBdr>
        </w:div>
        <w:div w:id="1344673943">
          <w:marLeft w:val="0"/>
          <w:marRight w:val="0"/>
          <w:marTop w:val="0"/>
          <w:marBottom w:val="0"/>
          <w:divBdr>
            <w:top w:val="none" w:sz="0" w:space="0" w:color="auto"/>
            <w:left w:val="none" w:sz="0" w:space="0" w:color="auto"/>
            <w:bottom w:val="none" w:sz="0" w:space="0" w:color="auto"/>
            <w:right w:val="none" w:sz="0" w:space="0" w:color="auto"/>
          </w:divBdr>
        </w:div>
        <w:div w:id="1626960784">
          <w:marLeft w:val="0"/>
          <w:marRight w:val="0"/>
          <w:marTop w:val="0"/>
          <w:marBottom w:val="0"/>
          <w:divBdr>
            <w:top w:val="none" w:sz="0" w:space="0" w:color="auto"/>
            <w:left w:val="none" w:sz="0" w:space="0" w:color="auto"/>
            <w:bottom w:val="none" w:sz="0" w:space="0" w:color="auto"/>
            <w:right w:val="none" w:sz="0" w:space="0" w:color="auto"/>
          </w:divBdr>
        </w:div>
        <w:div w:id="375668292">
          <w:marLeft w:val="0"/>
          <w:marRight w:val="0"/>
          <w:marTop w:val="0"/>
          <w:marBottom w:val="0"/>
          <w:divBdr>
            <w:top w:val="none" w:sz="0" w:space="0" w:color="auto"/>
            <w:left w:val="none" w:sz="0" w:space="0" w:color="auto"/>
            <w:bottom w:val="none" w:sz="0" w:space="0" w:color="auto"/>
            <w:right w:val="none" w:sz="0" w:space="0" w:color="auto"/>
          </w:divBdr>
        </w:div>
        <w:div w:id="1508444866">
          <w:marLeft w:val="0"/>
          <w:marRight w:val="0"/>
          <w:marTop w:val="0"/>
          <w:marBottom w:val="0"/>
          <w:divBdr>
            <w:top w:val="none" w:sz="0" w:space="0" w:color="auto"/>
            <w:left w:val="none" w:sz="0" w:space="0" w:color="auto"/>
            <w:bottom w:val="none" w:sz="0" w:space="0" w:color="auto"/>
            <w:right w:val="none" w:sz="0" w:space="0" w:color="auto"/>
          </w:divBdr>
        </w:div>
        <w:div w:id="817652125">
          <w:marLeft w:val="0"/>
          <w:marRight w:val="0"/>
          <w:marTop w:val="0"/>
          <w:marBottom w:val="0"/>
          <w:divBdr>
            <w:top w:val="none" w:sz="0" w:space="0" w:color="auto"/>
            <w:left w:val="none" w:sz="0" w:space="0" w:color="auto"/>
            <w:bottom w:val="none" w:sz="0" w:space="0" w:color="auto"/>
            <w:right w:val="none" w:sz="0" w:space="0" w:color="auto"/>
          </w:divBdr>
        </w:div>
        <w:div w:id="1664316977">
          <w:marLeft w:val="0"/>
          <w:marRight w:val="0"/>
          <w:marTop w:val="0"/>
          <w:marBottom w:val="0"/>
          <w:divBdr>
            <w:top w:val="none" w:sz="0" w:space="0" w:color="auto"/>
            <w:left w:val="none" w:sz="0" w:space="0" w:color="auto"/>
            <w:bottom w:val="none" w:sz="0" w:space="0" w:color="auto"/>
            <w:right w:val="none" w:sz="0" w:space="0" w:color="auto"/>
          </w:divBdr>
        </w:div>
        <w:div w:id="1615598039">
          <w:marLeft w:val="0"/>
          <w:marRight w:val="0"/>
          <w:marTop w:val="0"/>
          <w:marBottom w:val="0"/>
          <w:divBdr>
            <w:top w:val="none" w:sz="0" w:space="0" w:color="auto"/>
            <w:left w:val="none" w:sz="0" w:space="0" w:color="auto"/>
            <w:bottom w:val="none" w:sz="0" w:space="0" w:color="auto"/>
            <w:right w:val="none" w:sz="0" w:space="0" w:color="auto"/>
          </w:divBdr>
        </w:div>
        <w:div w:id="1892496868">
          <w:marLeft w:val="0"/>
          <w:marRight w:val="0"/>
          <w:marTop w:val="0"/>
          <w:marBottom w:val="0"/>
          <w:divBdr>
            <w:top w:val="none" w:sz="0" w:space="0" w:color="auto"/>
            <w:left w:val="none" w:sz="0" w:space="0" w:color="auto"/>
            <w:bottom w:val="none" w:sz="0" w:space="0" w:color="auto"/>
            <w:right w:val="none" w:sz="0" w:space="0" w:color="auto"/>
          </w:divBdr>
        </w:div>
        <w:div w:id="24913144">
          <w:marLeft w:val="0"/>
          <w:marRight w:val="0"/>
          <w:marTop w:val="0"/>
          <w:marBottom w:val="0"/>
          <w:divBdr>
            <w:top w:val="none" w:sz="0" w:space="0" w:color="auto"/>
            <w:left w:val="none" w:sz="0" w:space="0" w:color="auto"/>
            <w:bottom w:val="none" w:sz="0" w:space="0" w:color="auto"/>
            <w:right w:val="none" w:sz="0" w:space="0" w:color="auto"/>
          </w:divBdr>
        </w:div>
        <w:div w:id="1101993843">
          <w:marLeft w:val="0"/>
          <w:marRight w:val="0"/>
          <w:marTop w:val="0"/>
          <w:marBottom w:val="0"/>
          <w:divBdr>
            <w:top w:val="none" w:sz="0" w:space="0" w:color="auto"/>
            <w:left w:val="none" w:sz="0" w:space="0" w:color="auto"/>
            <w:bottom w:val="none" w:sz="0" w:space="0" w:color="auto"/>
            <w:right w:val="none" w:sz="0" w:space="0" w:color="auto"/>
          </w:divBdr>
        </w:div>
        <w:div w:id="375130064">
          <w:marLeft w:val="0"/>
          <w:marRight w:val="0"/>
          <w:marTop w:val="0"/>
          <w:marBottom w:val="0"/>
          <w:divBdr>
            <w:top w:val="none" w:sz="0" w:space="0" w:color="auto"/>
            <w:left w:val="none" w:sz="0" w:space="0" w:color="auto"/>
            <w:bottom w:val="none" w:sz="0" w:space="0" w:color="auto"/>
            <w:right w:val="none" w:sz="0" w:space="0" w:color="auto"/>
          </w:divBdr>
        </w:div>
        <w:div w:id="1051926818">
          <w:marLeft w:val="0"/>
          <w:marRight w:val="0"/>
          <w:marTop w:val="0"/>
          <w:marBottom w:val="0"/>
          <w:divBdr>
            <w:top w:val="none" w:sz="0" w:space="0" w:color="auto"/>
            <w:left w:val="none" w:sz="0" w:space="0" w:color="auto"/>
            <w:bottom w:val="none" w:sz="0" w:space="0" w:color="auto"/>
            <w:right w:val="none" w:sz="0" w:space="0" w:color="auto"/>
          </w:divBdr>
        </w:div>
        <w:div w:id="799230945">
          <w:marLeft w:val="0"/>
          <w:marRight w:val="0"/>
          <w:marTop w:val="0"/>
          <w:marBottom w:val="0"/>
          <w:divBdr>
            <w:top w:val="none" w:sz="0" w:space="0" w:color="auto"/>
            <w:left w:val="none" w:sz="0" w:space="0" w:color="auto"/>
            <w:bottom w:val="none" w:sz="0" w:space="0" w:color="auto"/>
            <w:right w:val="none" w:sz="0" w:space="0" w:color="auto"/>
          </w:divBdr>
        </w:div>
        <w:div w:id="38359303">
          <w:marLeft w:val="0"/>
          <w:marRight w:val="0"/>
          <w:marTop w:val="0"/>
          <w:marBottom w:val="0"/>
          <w:divBdr>
            <w:top w:val="none" w:sz="0" w:space="0" w:color="auto"/>
            <w:left w:val="none" w:sz="0" w:space="0" w:color="auto"/>
            <w:bottom w:val="none" w:sz="0" w:space="0" w:color="auto"/>
            <w:right w:val="none" w:sz="0" w:space="0" w:color="auto"/>
          </w:divBdr>
        </w:div>
        <w:div w:id="472794558">
          <w:marLeft w:val="0"/>
          <w:marRight w:val="0"/>
          <w:marTop w:val="0"/>
          <w:marBottom w:val="0"/>
          <w:divBdr>
            <w:top w:val="none" w:sz="0" w:space="0" w:color="auto"/>
            <w:left w:val="none" w:sz="0" w:space="0" w:color="auto"/>
            <w:bottom w:val="none" w:sz="0" w:space="0" w:color="auto"/>
            <w:right w:val="none" w:sz="0" w:space="0" w:color="auto"/>
          </w:divBdr>
        </w:div>
        <w:div w:id="638656348">
          <w:marLeft w:val="0"/>
          <w:marRight w:val="0"/>
          <w:marTop w:val="0"/>
          <w:marBottom w:val="0"/>
          <w:divBdr>
            <w:top w:val="none" w:sz="0" w:space="0" w:color="auto"/>
            <w:left w:val="none" w:sz="0" w:space="0" w:color="auto"/>
            <w:bottom w:val="none" w:sz="0" w:space="0" w:color="auto"/>
            <w:right w:val="none" w:sz="0" w:space="0" w:color="auto"/>
          </w:divBdr>
        </w:div>
        <w:div w:id="381948248">
          <w:marLeft w:val="0"/>
          <w:marRight w:val="0"/>
          <w:marTop w:val="0"/>
          <w:marBottom w:val="0"/>
          <w:divBdr>
            <w:top w:val="none" w:sz="0" w:space="0" w:color="auto"/>
            <w:left w:val="none" w:sz="0" w:space="0" w:color="auto"/>
            <w:bottom w:val="none" w:sz="0" w:space="0" w:color="auto"/>
            <w:right w:val="none" w:sz="0" w:space="0" w:color="auto"/>
          </w:divBdr>
        </w:div>
        <w:div w:id="1734305232">
          <w:marLeft w:val="0"/>
          <w:marRight w:val="0"/>
          <w:marTop w:val="0"/>
          <w:marBottom w:val="0"/>
          <w:divBdr>
            <w:top w:val="none" w:sz="0" w:space="0" w:color="auto"/>
            <w:left w:val="none" w:sz="0" w:space="0" w:color="auto"/>
            <w:bottom w:val="none" w:sz="0" w:space="0" w:color="auto"/>
            <w:right w:val="none" w:sz="0" w:space="0" w:color="auto"/>
          </w:divBdr>
        </w:div>
        <w:div w:id="1986740631">
          <w:marLeft w:val="0"/>
          <w:marRight w:val="0"/>
          <w:marTop w:val="0"/>
          <w:marBottom w:val="0"/>
          <w:divBdr>
            <w:top w:val="none" w:sz="0" w:space="0" w:color="auto"/>
            <w:left w:val="none" w:sz="0" w:space="0" w:color="auto"/>
            <w:bottom w:val="none" w:sz="0" w:space="0" w:color="auto"/>
            <w:right w:val="none" w:sz="0" w:space="0" w:color="auto"/>
          </w:divBdr>
        </w:div>
        <w:div w:id="1750881428">
          <w:marLeft w:val="0"/>
          <w:marRight w:val="0"/>
          <w:marTop w:val="0"/>
          <w:marBottom w:val="0"/>
          <w:divBdr>
            <w:top w:val="none" w:sz="0" w:space="0" w:color="auto"/>
            <w:left w:val="none" w:sz="0" w:space="0" w:color="auto"/>
            <w:bottom w:val="none" w:sz="0" w:space="0" w:color="auto"/>
            <w:right w:val="none" w:sz="0" w:space="0" w:color="auto"/>
          </w:divBdr>
        </w:div>
        <w:div w:id="1141383718">
          <w:marLeft w:val="0"/>
          <w:marRight w:val="0"/>
          <w:marTop w:val="0"/>
          <w:marBottom w:val="0"/>
          <w:divBdr>
            <w:top w:val="none" w:sz="0" w:space="0" w:color="auto"/>
            <w:left w:val="none" w:sz="0" w:space="0" w:color="auto"/>
            <w:bottom w:val="none" w:sz="0" w:space="0" w:color="auto"/>
            <w:right w:val="none" w:sz="0" w:space="0" w:color="auto"/>
          </w:divBdr>
        </w:div>
        <w:div w:id="444692876">
          <w:marLeft w:val="0"/>
          <w:marRight w:val="0"/>
          <w:marTop w:val="0"/>
          <w:marBottom w:val="0"/>
          <w:divBdr>
            <w:top w:val="none" w:sz="0" w:space="0" w:color="auto"/>
            <w:left w:val="none" w:sz="0" w:space="0" w:color="auto"/>
            <w:bottom w:val="none" w:sz="0" w:space="0" w:color="auto"/>
            <w:right w:val="none" w:sz="0" w:space="0" w:color="auto"/>
          </w:divBdr>
        </w:div>
        <w:div w:id="599290450">
          <w:marLeft w:val="0"/>
          <w:marRight w:val="0"/>
          <w:marTop w:val="0"/>
          <w:marBottom w:val="0"/>
          <w:divBdr>
            <w:top w:val="none" w:sz="0" w:space="0" w:color="auto"/>
            <w:left w:val="none" w:sz="0" w:space="0" w:color="auto"/>
            <w:bottom w:val="none" w:sz="0" w:space="0" w:color="auto"/>
            <w:right w:val="none" w:sz="0" w:space="0" w:color="auto"/>
          </w:divBdr>
        </w:div>
        <w:div w:id="1620528762">
          <w:marLeft w:val="0"/>
          <w:marRight w:val="0"/>
          <w:marTop w:val="0"/>
          <w:marBottom w:val="0"/>
          <w:divBdr>
            <w:top w:val="none" w:sz="0" w:space="0" w:color="auto"/>
            <w:left w:val="none" w:sz="0" w:space="0" w:color="auto"/>
            <w:bottom w:val="none" w:sz="0" w:space="0" w:color="auto"/>
            <w:right w:val="none" w:sz="0" w:space="0" w:color="auto"/>
          </w:divBdr>
        </w:div>
        <w:div w:id="827326849">
          <w:marLeft w:val="0"/>
          <w:marRight w:val="0"/>
          <w:marTop w:val="0"/>
          <w:marBottom w:val="0"/>
          <w:divBdr>
            <w:top w:val="none" w:sz="0" w:space="0" w:color="auto"/>
            <w:left w:val="none" w:sz="0" w:space="0" w:color="auto"/>
            <w:bottom w:val="none" w:sz="0" w:space="0" w:color="auto"/>
            <w:right w:val="none" w:sz="0" w:space="0" w:color="auto"/>
          </w:divBdr>
        </w:div>
        <w:div w:id="768428154">
          <w:marLeft w:val="0"/>
          <w:marRight w:val="0"/>
          <w:marTop w:val="0"/>
          <w:marBottom w:val="0"/>
          <w:divBdr>
            <w:top w:val="none" w:sz="0" w:space="0" w:color="auto"/>
            <w:left w:val="none" w:sz="0" w:space="0" w:color="auto"/>
            <w:bottom w:val="none" w:sz="0" w:space="0" w:color="auto"/>
            <w:right w:val="none" w:sz="0" w:space="0" w:color="auto"/>
          </w:divBdr>
        </w:div>
        <w:div w:id="51083038">
          <w:marLeft w:val="0"/>
          <w:marRight w:val="0"/>
          <w:marTop w:val="0"/>
          <w:marBottom w:val="0"/>
          <w:divBdr>
            <w:top w:val="none" w:sz="0" w:space="0" w:color="auto"/>
            <w:left w:val="none" w:sz="0" w:space="0" w:color="auto"/>
            <w:bottom w:val="none" w:sz="0" w:space="0" w:color="auto"/>
            <w:right w:val="none" w:sz="0" w:space="0" w:color="auto"/>
          </w:divBdr>
        </w:div>
        <w:div w:id="1408653218">
          <w:marLeft w:val="0"/>
          <w:marRight w:val="0"/>
          <w:marTop w:val="0"/>
          <w:marBottom w:val="0"/>
          <w:divBdr>
            <w:top w:val="none" w:sz="0" w:space="0" w:color="auto"/>
            <w:left w:val="none" w:sz="0" w:space="0" w:color="auto"/>
            <w:bottom w:val="none" w:sz="0" w:space="0" w:color="auto"/>
            <w:right w:val="none" w:sz="0" w:space="0" w:color="auto"/>
          </w:divBdr>
        </w:div>
        <w:div w:id="173501304">
          <w:marLeft w:val="0"/>
          <w:marRight w:val="0"/>
          <w:marTop w:val="0"/>
          <w:marBottom w:val="0"/>
          <w:divBdr>
            <w:top w:val="none" w:sz="0" w:space="0" w:color="auto"/>
            <w:left w:val="none" w:sz="0" w:space="0" w:color="auto"/>
            <w:bottom w:val="none" w:sz="0" w:space="0" w:color="auto"/>
            <w:right w:val="none" w:sz="0" w:space="0" w:color="auto"/>
          </w:divBdr>
        </w:div>
        <w:div w:id="1914315710">
          <w:marLeft w:val="0"/>
          <w:marRight w:val="0"/>
          <w:marTop w:val="0"/>
          <w:marBottom w:val="0"/>
          <w:divBdr>
            <w:top w:val="none" w:sz="0" w:space="0" w:color="auto"/>
            <w:left w:val="none" w:sz="0" w:space="0" w:color="auto"/>
            <w:bottom w:val="none" w:sz="0" w:space="0" w:color="auto"/>
            <w:right w:val="none" w:sz="0" w:space="0" w:color="auto"/>
          </w:divBdr>
        </w:div>
        <w:div w:id="1028290699">
          <w:marLeft w:val="0"/>
          <w:marRight w:val="0"/>
          <w:marTop w:val="0"/>
          <w:marBottom w:val="0"/>
          <w:divBdr>
            <w:top w:val="none" w:sz="0" w:space="0" w:color="auto"/>
            <w:left w:val="none" w:sz="0" w:space="0" w:color="auto"/>
            <w:bottom w:val="none" w:sz="0" w:space="0" w:color="auto"/>
            <w:right w:val="none" w:sz="0" w:space="0" w:color="auto"/>
          </w:divBdr>
        </w:div>
        <w:div w:id="653073999">
          <w:marLeft w:val="0"/>
          <w:marRight w:val="0"/>
          <w:marTop w:val="0"/>
          <w:marBottom w:val="0"/>
          <w:divBdr>
            <w:top w:val="none" w:sz="0" w:space="0" w:color="auto"/>
            <w:left w:val="none" w:sz="0" w:space="0" w:color="auto"/>
            <w:bottom w:val="none" w:sz="0" w:space="0" w:color="auto"/>
            <w:right w:val="none" w:sz="0" w:space="0" w:color="auto"/>
          </w:divBdr>
        </w:div>
        <w:div w:id="1299070240">
          <w:marLeft w:val="0"/>
          <w:marRight w:val="0"/>
          <w:marTop w:val="0"/>
          <w:marBottom w:val="0"/>
          <w:divBdr>
            <w:top w:val="none" w:sz="0" w:space="0" w:color="auto"/>
            <w:left w:val="none" w:sz="0" w:space="0" w:color="auto"/>
            <w:bottom w:val="none" w:sz="0" w:space="0" w:color="auto"/>
            <w:right w:val="none" w:sz="0" w:space="0" w:color="auto"/>
          </w:divBdr>
        </w:div>
        <w:div w:id="287320044">
          <w:marLeft w:val="0"/>
          <w:marRight w:val="0"/>
          <w:marTop w:val="0"/>
          <w:marBottom w:val="0"/>
          <w:divBdr>
            <w:top w:val="none" w:sz="0" w:space="0" w:color="auto"/>
            <w:left w:val="none" w:sz="0" w:space="0" w:color="auto"/>
            <w:bottom w:val="none" w:sz="0" w:space="0" w:color="auto"/>
            <w:right w:val="none" w:sz="0" w:space="0" w:color="auto"/>
          </w:divBdr>
        </w:div>
        <w:div w:id="267472631">
          <w:marLeft w:val="0"/>
          <w:marRight w:val="0"/>
          <w:marTop w:val="0"/>
          <w:marBottom w:val="0"/>
          <w:divBdr>
            <w:top w:val="none" w:sz="0" w:space="0" w:color="auto"/>
            <w:left w:val="none" w:sz="0" w:space="0" w:color="auto"/>
            <w:bottom w:val="none" w:sz="0" w:space="0" w:color="auto"/>
            <w:right w:val="none" w:sz="0" w:space="0" w:color="auto"/>
          </w:divBdr>
        </w:div>
        <w:div w:id="1928997925">
          <w:marLeft w:val="0"/>
          <w:marRight w:val="0"/>
          <w:marTop w:val="0"/>
          <w:marBottom w:val="0"/>
          <w:divBdr>
            <w:top w:val="none" w:sz="0" w:space="0" w:color="auto"/>
            <w:left w:val="none" w:sz="0" w:space="0" w:color="auto"/>
            <w:bottom w:val="none" w:sz="0" w:space="0" w:color="auto"/>
            <w:right w:val="none" w:sz="0" w:space="0" w:color="auto"/>
          </w:divBdr>
        </w:div>
        <w:div w:id="241374985">
          <w:marLeft w:val="0"/>
          <w:marRight w:val="0"/>
          <w:marTop w:val="0"/>
          <w:marBottom w:val="0"/>
          <w:divBdr>
            <w:top w:val="none" w:sz="0" w:space="0" w:color="auto"/>
            <w:left w:val="none" w:sz="0" w:space="0" w:color="auto"/>
            <w:bottom w:val="none" w:sz="0" w:space="0" w:color="auto"/>
            <w:right w:val="none" w:sz="0" w:space="0" w:color="auto"/>
          </w:divBdr>
        </w:div>
        <w:div w:id="1227766953">
          <w:marLeft w:val="0"/>
          <w:marRight w:val="0"/>
          <w:marTop w:val="0"/>
          <w:marBottom w:val="0"/>
          <w:divBdr>
            <w:top w:val="none" w:sz="0" w:space="0" w:color="auto"/>
            <w:left w:val="none" w:sz="0" w:space="0" w:color="auto"/>
            <w:bottom w:val="none" w:sz="0" w:space="0" w:color="auto"/>
            <w:right w:val="none" w:sz="0" w:space="0" w:color="auto"/>
          </w:divBdr>
        </w:div>
        <w:div w:id="1213880192">
          <w:marLeft w:val="0"/>
          <w:marRight w:val="0"/>
          <w:marTop w:val="0"/>
          <w:marBottom w:val="0"/>
          <w:divBdr>
            <w:top w:val="none" w:sz="0" w:space="0" w:color="auto"/>
            <w:left w:val="none" w:sz="0" w:space="0" w:color="auto"/>
            <w:bottom w:val="none" w:sz="0" w:space="0" w:color="auto"/>
            <w:right w:val="none" w:sz="0" w:space="0" w:color="auto"/>
          </w:divBdr>
        </w:div>
        <w:div w:id="1526560227">
          <w:marLeft w:val="0"/>
          <w:marRight w:val="0"/>
          <w:marTop w:val="0"/>
          <w:marBottom w:val="0"/>
          <w:divBdr>
            <w:top w:val="none" w:sz="0" w:space="0" w:color="auto"/>
            <w:left w:val="none" w:sz="0" w:space="0" w:color="auto"/>
            <w:bottom w:val="none" w:sz="0" w:space="0" w:color="auto"/>
            <w:right w:val="none" w:sz="0" w:space="0" w:color="auto"/>
          </w:divBdr>
        </w:div>
        <w:div w:id="879050714">
          <w:marLeft w:val="0"/>
          <w:marRight w:val="0"/>
          <w:marTop w:val="0"/>
          <w:marBottom w:val="0"/>
          <w:divBdr>
            <w:top w:val="none" w:sz="0" w:space="0" w:color="auto"/>
            <w:left w:val="none" w:sz="0" w:space="0" w:color="auto"/>
            <w:bottom w:val="none" w:sz="0" w:space="0" w:color="auto"/>
            <w:right w:val="none" w:sz="0" w:space="0" w:color="auto"/>
          </w:divBdr>
        </w:div>
        <w:div w:id="639456765">
          <w:marLeft w:val="0"/>
          <w:marRight w:val="0"/>
          <w:marTop w:val="0"/>
          <w:marBottom w:val="0"/>
          <w:divBdr>
            <w:top w:val="none" w:sz="0" w:space="0" w:color="auto"/>
            <w:left w:val="none" w:sz="0" w:space="0" w:color="auto"/>
            <w:bottom w:val="none" w:sz="0" w:space="0" w:color="auto"/>
            <w:right w:val="none" w:sz="0" w:space="0" w:color="auto"/>
          </w:divBdr>
        </w:div>
        <w:div w:id="1915316937">
          <w:marLeft w:val="0"/>
          <w:marRight w:val="0"/>
          <w:marTop w:val="0"/>
          <w:marBottom w:val="0"/>
          <w:divBdr>
            <w:top w:val="none" w:sz="0" w:space="0" w:color="auto"/>
            <w:left w:val="none" w:sz="0" w:space="0" w:color="auto"/>
            <w:bottom w:val="none" w:sz="0" w:space="0" w:color="auto"/>
            <w:right w:val="none" w:sz="0" w:space="0" w:color="auto"/>
          </w:divBdr>
        </w:div>
        <w:div w:id="1353532319">
          <w:marLeft w:val="0"/>
          <w:marRight w:val="0"/>
          <w:marTop w:val="0"/>
          <w:marBottom w:val="0"/>
          <w:divBdr>
            <w:top w:val="none" w:sz="0" w:space="0" w:color="auto"/>
            <w:left w:val="none" w:sz="0" w:space="0" w:color="auto"/>
            <w:bottom w:val="none" w:sz="0" w:space="0" w:color="auto"/>
            <w:right w:val="none" w:sz="0" w:space="0" w:color="auto"/>
          </w:divBdr>
        </w:div>
        <w:div w:id="1023675205">
          <w:marLeft w:val="0"/>
          <w:marRight w:val="0"/>
          <w:marTop w:val="0"/>
          <w:marBottom w:val="0"/>
          <w:divBdr>
            <w:top w:val="none" w:sz="0" w:space="0" w:color="auto"/>
            <w:left w:val="none" w:sz="0" w:space="0" w:color="auto"/>
            <w:bottom w:val="none" w:sz="0" w:space="0" w:color="auto"/>
            <w:right w:val="none" w:sz="0" w:space="0" w:color="auto"/>
          </w:divBdr>
        </w:div>
        <w:div w:id="1492522092">
          <w:marLeft w:val="0"/>
          <w:marRight w:val="0"/>
          <w:marTop w:val="0"/>
          <w:marBottom w:val="0"/>
          <w:divBdr>
            <w:top w:val="none" w:sz="0" w:space="0" w:color="auto"/>
            <w:left w:val="none" w:sz="0" w:space="0" w:color="auto"/>
            <w:bottom w:val="none" w:sz="0" w:space="0" w:color="auto"/>
            <w:right w:val="none" w:sz="0" w:space="0" w:color="auto"/>
          </w:divBdr>
        </w:div>
        <w:div w:id="1854953188">
          <w:marLeft w:val="0"/>
          <w:marRight w:val="0"/>
          <w:marTop w:val="0"/>
          <w:marBottom w:val="0"/>
          <w:divBdr>
            <w:top w:val="none" w:sz="0" w:space="0" w:color="auto"/>
            <w:left w:val="none" w:sz="0" w:space="0" w:color="auto"/>
            <w:bottom w:val="none" w:sz="0" w:space="0" w:color="auto"/>
            <w:right w:val="none" w:sz="0" w:space="0" w:color="auto"/>
          </w:divBdr>
        </w:div>
        <w:div w:id="430315912">
          <w:marLeft w:val="0"/>
          <w:marRight w:val="0"/>
          <w:marTop w:val="0"/>
          <w:marBottom w:val="0"/>
          <w:divBdr>
            <w:top w:val="none" w:sz="0" w:space="0" w:color="auto"/>
            <w:left w:val="none" w:sz="0" w:space="0" w:color="auto"/>
            <w:bottom w:val="none" w:sz="0" w:space="0" w:color="auto"/>
            <w:right w:val="none" w:sz="0" w:space="0" w:color="auto"/>
          </w:divBdr>
        </w:div>
      </w:divsChild>
    </w:div>
    <w:div w:id="1950045498">
      <w:bodyDiv w:val="1"/>
      <w:marLeft w:val="0"/>
      <w:marRight w:val="0"/>
      <w:marTop w:val="0"/>
      <w:marBottom w:val="0"/>
      <w:divBdr>
        <w:top w:val="none" w:sz="0" w:space="0" w:color="auto"/>
        <w:left w:val="none" w:sz="0" w:space="0" w:color="auto"/>
        <w:bottom w:val="none" w:sz="0" w:space="0" w:color="auto"/>
        <w:right w:val="none" w:sz="0" w:space="0" w:color="auto"/>
      </w:divBdr>
      <w:divsChild>
        <w:div w:id="125050197">
          <w:marLeft w:val="0"/>
          <w:marRight w:val="0"/>
          <w:marTop w:val="0"/>
          <w:marBottom w:val="0"/>
          <w:divBdr>
            <w:top w:val="none" w:sz="0" w:space="0" w:color="auto"/>
            <w:left w:val="none" w:sz="0" w:space="0" w:color="auto"/>
            <w:bottom w:val="none" w:sz="0" w:space="0" w:color="auto"/>
            <w:right w:val="none" w:sz="0" w:space="0" w:color="auto"/>
          </w:divBdr>
        </w:div>
        <w:div w:id="1734036014">
          <w:marLeft w:val="0"/>
          <w:marRight w:val="0"/>
          <w:marTop w:val="0"/>
          <w:marBottom w:val="0"/>
          <w:divBdr>
            <w:top w:val="none" w:sz="0" w:space="0" w:color="auto"/>
            <w:left w:val="none" w:sz="0" w:space="0" w:color="auto"/>
            <w:bottom w:val="none" w:sz="0" w:space="0" w:color="auto"/>
            <w:right w:val="none" w:sz="0" w:space="0" w:color="auto"/>
          </w:divBdr>
        </w:div>
        <w:div w:id="1390884839">
          <w:marLeft w:val="0"/>
          <w:marRight w:val="0"/>
          <w:marTop w:val="0"/>
          <w:marBottom w:val="0"/>
          <w:divBdr>
            <w:top w:val="none" w:sz="0" w:space="0" w:color="auto"/>
            <w:left w:val="none" w:sz="0" w:space="0" w:color="auto"/>
            <w:bottom w:val="none" w:sz="0" w:space="0" w:color="auto"/>
            <w:right w:val="none" w:sz="0" w:space="0" w:color="auto"/>
          </w:divBdr>
        </w:div>
        <w:div w:id="1140537267">
          <w:marLeft w:val="0"/>
          <w:marRight w:val="0"/>
          <w:marTop w:val="0"/>
          <w:marBottom w:val="0"/>
          <w:divBdr>
            <w:top w:val="none" w:sz="0" w:space="0" w:color="auto"/>
            <w:left w:val="none" w:sz="0" w:space="0" w:color="auto"/>
            <w:bottom w:val="none" w:sz="0" w:space="0" w:color="auto"/>
            <w:right w:val="none" w:sz="0" w:space="0" w:color="auto"/>
          </w:divBdr>
        </w:div>
        <w:div w:id="1883519058">
          <w:marLeft w:val="0"/>
          <w:marRight w:val="0"/>
          <w:marTop w:val="0"/>
          <w:marBottom w:val="0"/>
          <w:divBdr>
            <w:top w:val="none" w:sz="0" w:space="0" w:color="auto"/>
            <w:left w:val="none" w:sz="0" w:space="0" w:color="auto"/>
            <w:bottom w:val="none" w:sz="0" w:space="0" w:color="auto"/>
            <w:right w:val="none" w:sz="0" w:space="0" w:color="auto"/>
          </w:divBdr>
        </w:div>
        <w:div w:id="1057120553">
          <w:marLeft w:val="0"/>
          <w:marRight w:val="0"/>
          <w:marTop w:val="0"/>
          <w:marBottom w:val="0"/>
          <w:divBdr>
            <w:top w:val="none" w:sz="0" w:space="0" w:color="auto"/>
            <w:left w:val="none" w:sz="0" w:space="0" w:color="auto"/>
            <w:bottom w:val="none" w:sz="0" w:space="0" w:color="auto"/>
            <w:right w:val="none" w:sz="0" w:space="0" w:color="auto"/>
          </w:divBdr>
        </w:div>
        <w:div w:id="63572410">
          <w:marLeft w:val="0"/>
          <w:marRight w:val="0"/>
          <w:marTop w:val="0"/>
          <w:marBottom w:val="0"/>
          <w:divBdr>
            <w:top w:val="none" w:sz="0" w:space="0" w:color="auto"/>
            <w:left w:val="none" w:sz="0" w:space="0" w:color="auto"/>
            <w:bottom w:val="none" w:sz="0" w:space="0" w:color="auto"/>
            <w:right w:val="none" w:sz="0" w:space="0" w:color="auto"/>
          </w:divBdr>
        </w:div>
        <w:div w:id="485636467">
          <w:marLeft w:val="0"/>
          <w:marRight w:val="0"/>
          <w:marTop w:val="0"/>
          <w:marBottom w:val="0"/>
          <w:divBdr>
            <w:top w:val="none" w:sz="0" w:space="0" w:color="auto"/>
            <w:left w:val="none" w:sz="0" w:space="0" w:color="auto"/>
            <w:bottom w:val="none" w:sz="0" w:space="0" w:color="auto"/>
            <w:right w:val="none" w:sz="0" w:space="0" w:color="auto"/>
          </w:divBdr>
        </w:div>
        <w:div w:id="315496992">
          <w:marLeft w:val="0"/>
          <w:marRight w:val="0"/>
          <w:marTop w:val="0"/>
          <w:marBottom w:val="0"/>
          <w:divBdr>
            <w:top w:val="none" w:sz="0" w:space="0" w:color="auto"/>
            <w:left w:val="none" w:sz="0" w:space="0" w:color="auto"/>
            <w:bottom w:val="none" w:sz="0" w:space="0" w:color="auto"/>
            <w:right w:val="none" w:sz="0" w:space="0" w:color="auto"/>
          </w:divBdr>
        </w:div>
        <w:div w:id="1316957477">
          <w:marLeft w:val="0"/>
          <w:marRight w:val="0"/>
          <w:marTop w:val="0"/>
          <w:marBottom w:val="0"/>
          <w:divBdr>
            <w:top w:val="none" w:sz="0" w:space="0" w:color="auto"/>
            <w:left w:val="none" w:sz="0" w:space="0" w:color="auto"/>
            <w:bottom w:val="none" w:sz="0" w:space="0" w:color="auto"/>
            <w:right w:val="none" w:sz="0" w:space="0" w:color="auto"/>
          </w:divBdr>
        </w:div>
        <w:div w:id="1958103206">
          <w:marLeft w:val="0"/>
          <w:marRight w:val="0"/>
          <w:marTop w:val="0"/>
          <w:marBottom w:val="0"/>
          <w:divBdr>
            <w:top w:val="none" w:sz="0" w:space="0" w:color="auto"/>
            <w:left w:val="none" w:sz="0" w:space="0" w:color="auto"/>
            <w:bottom w:val="none" w:sz="0" w:space="0" w:color="auto"/>
            <w:right w:val="none" w:sz="0" w:space="0" w:color="auto"/>
          </w:divBdr>
        </w:div>
        <w:div w:id="318967355">
          <w:marLeft w:val="0"/>
          <w:marRight w:val="0"/>
          <w:marTop w:val="0"/>
          <w:marBottom w:val="0"/>
          <w:divBdr>
            <w:top w:val="none" w:sz="0" w:space="0" w:color="auto"/>
            <w:left w:val="none" w:sz="0" w:space="0" w:color="auto"/>
            <w:bottom w:val="none" w:sz="0" w:space="0" w:color="auto"/>
            <w:right w:val="none" w:sz="0" w:space="0" w:color="auto"/>
          </w:divBdr>
        </w:div>
        <w:div w:id="173568084">
          <w:marLeft w:val="0"/>
          <w:marRight w:val="0"/>
          <w:marTop w:val="0"/>
          <w:marBottom w:val="0"/>
          <w:divBdr>
            <w:top w:val="none" w:sz="0" w:space="0" w:color="auto"/>
            <w:left w:val="none" w:sz="0" w:space="0" w:color="auto"/>
            <w:bottom w:val="none" w:sz="0" w:space="0" w:color="auto"/>
            <w:right w:val="none" w:sz="0" w:space="0" w:color="auto"/>
          </w:divBdr>
        </w:div>
        <w:div w:id="2048866133">
          <w:marLeft w:val="0"/>
          <w:marRight w:val="0"/>
          <w:marTop w:val="0"/>
          <w:marBottom w:val="0"/>
          <w:divBdr>
            <w:top w:val="none" w:sz="0" w:space="0" w:color="auto"/>
            <w:left w:val="none" w:sz="0" w:space="0" w:color="auto"/>
            <w:bottom w:val="none" w:sz="0" w:space="0" w:color="auto"/>
            <w:right w:val="none" w:sz="0" w:space="0" w:color="auto"/>
          </w:divBdr>
        </w:div>
        <w:div w:id="1289042583">
          <w:marLeft w:val="0"/>
          <w:marRight w:val="0"/>
          <w:marTop w:val="0"/>
          <w:marBottom w:val="0"/>
          <w:divBdr>
            <w:top w:val="none" w:sz="0" w:space="0" w:color="auto"/>
            <w:left w:val="none" w:sz="0" w:space="0" w:color="auto"/>
            <w:bottom w:val="none" w:sz="0" w:space="0" w:color="auto"/>
            <w:right w:val="none" w:sz="0" w:space="0" w:color="auto"/>
          </w:divBdr>
        </w:div>
        <w:div w:id="1503006277">
          <w:marLeft w:val="0"/>
          <w:marRight w:val="0"/>
          <w:marTop w:val="0"/>
          <w:marBottom w:val="0"/>
          <w:divBdr>
            <w:top w:val="none" w:sz="0" w:space="0" w:color="auto"/>
            <w:left w:val="none" w:sz="0" w:space="0" w:color="auto"/>
            <w:bottom w:val="none" w:sz="0" w:space="0" w:color="auto"/>
            <w:right w:val="none" w:sz="0" w:space="0" w:color="auto"/>
          </w:divBdr>
        </w:div>
        <w:div w:id="1980840163">
          <w:marLeft w:val="0"/>
          <w:marRight w:val="0"/>
          <w:marTop w:val="0"/>
          <w:marBottom w:val="0"/>
          <w:divBdr>
            <w:top w:val="none" w:sz="0" w:space="0" w:color="auto"/>
            <w:left w:val="none" w:sz="0" w:space="0" w:color="auto"/>
            <w:bottom w:val="none" w:sz="0" w:space="0" w:color="auto"/>
            <w:right w:val="none" w:sz="0" w:space="0" w:color="auto"/>
          </w:divBdr>
        </w:div>
        <w:div w:id="2077780956">
          <w:marLeft w:val="0"/>
          <w:marRight w:val="0"/>
          <w:marTop w:val="0"/>
          <w:marBottom w:val="0"/>
          <w:divBdr>
            <w:top w:val="none" w:sz="0" w:space="0" w:color="auto"/>
            <w:left w:val="none" w:sz="0" w:space="0" w:color="auto"/>
            <w:bottom w:val="none" w:sz="0" w:space="0" w:color="auto"/>
            <w:right w:val="none" w:sz="0" w:space="0" w:color="auto"/>
          </w:divBdr>
        </w:div>
        <w:div w:id="202518174">
          <w:marLeft w:val="0"/>
          <w:marRight w:val="0"/>
          <w:marTop w:val="0"/>
          <w:marBottom w:val="0"/>
          <w:divBdr>
            <w:top w:val="none" w:sz="0" w:space="0" w:color="auto"/>
            <w:left w:val="none" w:sz="0" w:space="0" w:color="auto"/>
            <w:bottom w:val="none" w:sz="0" w:space="0" w:color="auto"/>
            <w:right w:val="none" w:sz="0" w:space="0" w:color="auto"/>
          </w:divBdr>
        </w:div>
        <w:div w:id="2129278117">
          <w:marLeft w:val="0"/>
          <w:marRight w:val="0"/>
          <w:marTop w:val="0"/>
          <w:marBottom w:val="0"/>
          <w:divBdr>
            <w:top w:val="none" w:sz="0" w:space="0" w:color="auto"/>
            <w:left w:val="none" w:sz="0" w:space="0" w:color="auto"/>
            <w:bottom w:val="none" w:sz="0" w:space="0" w:color="auto"/>
            <w:right w:val="none" w:sz="0" w:space="0" w:color="auto"/>
          </w:divBdr>
        </w:div>
        <w:div w:id="1180507418">
          <w:marLeft w:val="0"/>
          <w:marRight w:val="0"/>
          <w:marTop w:val="0"/>
          <w:marBottom w:val="0"/>
          <w:divBdr>
            <w:top w:val="none" w:sz="0" w:space="0" w:color="auto"/>
            <w:left w:val="none" w:sz="0" w:space="0" w:color="auto"/>
            <w:bottom w:val="none" w:sz="0" w:space="0" w:color="auto"/>
            <w:right w:val="none" w:sz="0" w:space="0" w:color="auto"/>
          </w:divBdr>
        </w:div>
        <w:div w:id="2081054312">
          <w:marLeft w:val="0"/>
          <w:marRight w:val="0"/>
          <w:marTop w:val="0"/>
          <w:marBottom w:val="0"/>
          <w:divBdr>
            <w:top w:val="none" w:sz="0" w:space="0" w:color="auto"/>
            <w:left w:val="none" w:sz="0" w:space="0" w:color="auto"/>
            <w:bottom w:val="none" w:sz="0" w:space="0" w:color="auto"/>
            <w:right w:val="none" w:sz="0" w:space="0" w:color="auto"/>
          </w:divBdr>
        </w:div>
        <w:div w:id="1881281634">
          <w:marLeft w:val="0"/>
          <w:marRight w:val="0"/>
          <w:marTop w:val="0"/>
          <w:marBottom w:val="0"/>
          <w:divBdr>
            <w:top w:val="none" w:sz="0" w:space="0" w:color="auto"/>
            <w:left w:val="none" w:sz="0" w:space="0" w:color="auto"/>
            <w:bottom w:val="none" w:sz="0" w:space="0" w:color="auto"/>
            <w:right w:val="none" w:sz="0" w:space="0" w:color="auto"/>
          </w:divBdr>
        </w:div>
        <w:div w:id="334308035">
          <w:marLeft w:val="0"/>
          <w:marRight w:val="0"/>
          <w:marTop w:val="0"/>
          <w:marBottom w:val="0"/>
          <w:divBdr>
            <w:top w:val="none" w:sz="0" w:space="0" w:color="auto"/>
            <w:left w:val="none" w:sz="0" w:space="0" w:color="auto"/>
            <w:bottom w:val="none" w:sz="0" w:space="0" w:color="auto"/>
            <w:right w:val="none" w:sz="0" w:space="0" w:color="auto"/>
          </w:divBdr>
        </w:div>
        <w:div w:id="597366602">
          <w:marLeft w:val="0"/>
          <w:marRight w:val="0"/>
          <w:marTop w:val="0"/>
          <w:marBottom w:val="0"/>
          <w:divBdr>
            <w:top w:val="none" w:sz="0" w:space="0" w:color="auto"/>
            <w:left w:val="none" w:sz="0" w:space="0" w:color="auto"/>
            <w:bottom w:val="none" w:sz="0" w:space="0" w:color="auto"/>
            <w:right w:val="none" w:sz="0" w:space="0" w:color="auto"/>
          </w:divBdr>
        </w:div>
        <w:div w:id="163472499">
          <w:marLeft w:val="0"/>
          <w:marRight w:val="0"/>
          <w:marTop w:val="0"/>
          <w:marBottom w:val="0"/>
          <w:divBdr>
            <w:top w:val="none" w:sz="0" w:space="0" w:color="auto"/>
            <w:left w:val="none" w:sz="0" w:space="0" w:color="auto"/>
            <w:bottom w:val="none" w:sz="0" w:space="0" w:color="auto"/>
            <w:right w:val="none" w:sz="0" w:space="0" w:color="auto"/>
          </w:divBdr>
        </w:div>
        <w:div w:id="872497482">
          <w:marLeft w:val="0"/>
          <w:marRight w:val="0"/>
          <w:marTop w:val="0"/>
          <w:marBottom w:val="0"/>
          <w:divBdr>
            <w:top w:val="none" w:sz="0" w:space="0" w:color="auto"/>
            <w:left w:val="none" w:sz="0" w:space="0" w:color="auto"/>
            <w:bottom w:val="none" w:sz="0" w:space="0" w:color="auto"/>
            <w:right w:val="none" w:sz="0" w:space="0" w:color="auto"/>
          </w:divBdr>
        </w:div>
        <w:div w:id="1160653962">
          <w:marLeft w:val="0"/>
          <w:marRight w:val="0"/>
          <w:marTop w:val="0"/>
          <w:marBottom w:val="0"/>
          <w:divBdr>
            <w:top w:val="none" w:sz="0" w:space="0" w:color="auto"/>
            <w:left w:val="none" w:sz="0" w:space="0" w:color="auto"/>
            <w:bottom w:val="none" w:sz="0" w:space="0" w:color="auto"/>
            <w:right w:val="none" w:sz="0" w:space="0" w:color="auto"/>
          </w:divBdr>
        </w:div>
        <w:div w:id="950549710">
          <w:marLeft w:val="0"/>
          <w:marRight w:val="0"/>
          <w:marTop w:val="0"/>
          <w:marBottom w:val="0"/>
          <w:divBdr>
            <w:top w:val="none" w:sz="0" w:space="0" w:color="auto"/>
            <w:left w:val="none" w:sz="0" w:space="0" w:color="auto"/>
            <w:bottom w:val="none" w:sz="0" w:space="0" w:color="auto"/>
            <w:right w:val="none" w:sz="0" w:space="0" w:color="auto"/>
          </w:divBdr>
        </w:div>
        <w:div w:id="1067990837">
          <w:marLeft w:val="0"/>
          <w:marRight w:val="0"/>
          <w:marTop w:val="0"/>
          <w:marBottom w:val="0"/>
          <w:divBdr>
            <w:top w:val="none" w:sz="0" w:space="0" w:color="auto"/>
            <w:left w:val="none" w:sz="0" w:space="0" w:color="auto"/>
            <w:bottom w:val="none" w:sz="0" w:space="0" w:color="auto"/>
            <w:right w:val="none" w:sz="0" w:space="0" w:color="auto"/>
          </w:divBdr>
        </w:div>
        <w:div w:id="1654915428">
          <w:marLeft w:val="0"/>
          <w:marRight w:val="0"/>
          <w:marTop w:val="0"/>
          <w:marBottom w:val="0"/>
          <w:divBdr>
            <w:top w:val="none" w:sz="0" w:space="0" w:color="auto"/>
            <w:left w:val="none" w:sz="0" w:space="0" w:color="auto"/>
            <w:bottom w:val="none" w:sz="0" w:space="0" w:color="auto"/>
            <w:right w:val="none" w:sz="0" w:space="0" w:color="auto"/>
          </w:divBdr>
        </w:div>
        <w:div w:id="1621647158">
          <w:marLeft w:val="0"/>
          <w:marRight w:val="0"/>
          <w:marTop w:val="0"/>
          <w:marBottom w:val="0"/>
          <w:divBdr>
            <w:top w:val="none" w:sz="0" w:space="0" w:color="auto"/>
            <w:left w:val="none" w:sz="0" w:space="0" w:color="auto"/>
            <w:bottom w:val="none" w:sz="0" w:space="0" w:color="auto"/>
            <w:right w:val="none" w:sz="0" w:space="0" w:color="auto"/>
          </w:divBdr>
        </w:div>
        <w:div w:id="1018114974">
          <w:marLeft w:val="0"/>
          <w:marRight w:val="0"/>
          <w:marTop w:val="0"/>
          <w:marBottom w:val="0"/>
          <w:divBdr>
            <w:top w:val="none" w:sz="0" w:space="0" w:color="auto"/>
            <w:left w:val="none" w:sz="0" w:space="0" w:color="auto"/>
            <w:bottom w:val="none" w:sz="0" w:space="0" w:color="auto"/>
            <w:right w:val="none" w:sz="0" w:space="0" w:color="auto"/>
          </w:divBdr>
        </w:div>
        <w:div w:id="1330210825">
          <w:marLeft w:val="0"/>
          <w:marRight w:val="0"/>
          <w:marTop w:val="0"/>
          <w:marBottom w:val="0"/>
          <w:divBdr>
            <w:top w:val="none" w:sz="0" w:space="0" w:color="auto"/>
            <w:left w:val="none" w:sz="0" w:space="0" w:color="auto"/>
            <w:bottom w:val="none" w:sz="0" w:space="0" w:color="auto"/>
            <w:right w:val="none" w:sz="0" w:space="0" w:color="auto"/>
          </w:divBdr>
        </w:div>
        <w:div w:id="1085418789">
          <w:marLeft w:val="0"/>
          <w:marRight w:val="0"/>
          <w:marTop w:val="0"/>
          <w:marBottom w:val="0"/>
          <w:divBdr>
            <w:top w:val="none" w:sz="0" w:space="0" w:color="auto"/>
            <w:left w:val="none" w:sz="0" w:space="0" w:color="auto"/>
            <w:bottom w:val="none" w:sz="0" w:space="0" w:color="auto"/>
            <w:right w:val="none" w:sz="0" w:space="0" w:color="auto"/>
          </w:divBdr>
        </w:div>
        <w:div w:id="1778014012">
          <w:marLeft w:val="0"/>
          <w:marRight w:val="0"/>
          <w:marTop w:val="0"/>
          <w:marBottom w:val="0"/>
          <w:divBdr>
            <w:top w:val="none" w:sz="0" w:space="0" w:color="auto"/>
            <w:left w:val="none" w:sz="0" w:space="0" w:color="auto"/>
            <w:bottom w:val="none" w:sz="0" w:space="0" w:color="auto"/>
            <w:right w:val="none" w:sz="0" w:space="0" w:color="auto"/>
          </w:divBdr>
        </w:div>
        <w:div w:id="1071924153">
          <w:marLeft w:val="0"/>
          <w:marRight w:val="0"/>
          <w:marTop w:val="0"/>
          <w:marBottom w:val="0"/>
          <w:divBdr>
            <w:top w:val="none" w:sz="0" w:space="0" w:color="auto"/>
            <w:left w:val="none" w:sz="0" w:space="0" w:color="auto"/>
            <w:bottom w:val="none" w:sz="0" w:space="0" w:color="auto"/>
            <w:right w:val="none" w:sz="0" w:space="0" w:color="auto"/>
          </w:divBdr>
        </w:div>
        <w:div w:id="910122215">
          <w:marLeft w:val="0"/>
          <w:marRight w:val="0"/>
          <w:marTop w:val="0"/>
          <w:marBottom w:val="0"/>
          <w:divBdr>
            <w:top w:val="none" w:sz="0" w:space="0" w:color="auto"/>
            <w:left w:val="none" w:sz="0" w:space="0" w:color="auto"/>
            <w:bottom w:val="none" w:sz="0" w:space="0" w:color="auto"/>
            <w:right w:val="none" w:sz="0" w:space="0" w:color="auto"/>
          </w:divBdr>
        </w:div>
        <w:div w:id="600990078">
          <w:marLeft w:val="0"/>
          <w:marRight w:val="0"/>
          <w:marTop w:val="0"/>
          <w:marBottom w:val="0"/>
          <w:divBdr>
            <w:top w:val="none" w:sz="0" w:space="0" w:color="auto"/>
            <w:left w:val="none" w:sz="0" w:space="0" w:color="auto"/>
            <w:bottom w:val="none" w:sz="0" w:space="0" w:color="auto"/>
            <w:right w:val="none" w:sz="0" w:space="0" w:color="auto"/>
          </w:divBdr>
        </w:div>
        <w:div w:id="1381172876">
          <w:marLeft w:val="0"/>
          <w:marRight w:val="0"/>
          <w:marTop w:val="0"/>
          <w:marBottom w:val="0"/>
          <w:divBdr>
            <w:top w:val="none" w:sz="0" w:space="0" w:color="auto"/>
            <w:left w:val="none" w:sz="0" w:space="0" w:color="auto"/>
            <w:bottom w:val="none" w:sz="0" w:space="0" w:color="auto"/>
            <w:right w:val="none" w:sz="0" w:space="0" w:color="auto"/>
          </w:divBdr>
        </w:div>
        <w:div w:id="705133810">
          <w:marLeft w:val="0"/>
          <w:marRight w:val="0"/>
          <w:marTop w:val="0"/>
          <w:marBottom w:val="0"/>
          <w:divBdr>
            <w:top w:val="none" w:sz="0" w:space="0" w:color="auto"/>
            <w:left w:val="none" w:sz="0" w:space="0" w:color="auto"/>
            <w:bottom w:val="none" w:sz="0" w:space="0" w:color="auto"/>
            <w:right w:val="none" w:sz="0" w:space="0" w:color="auto"/>
          </w:divBdr>
        </w:div>
        <w:div w:id="1995377857">
          <w:marLeft w:val="0"/>
          <w:marRight w:val="0"/>
          <w:marTop w:val="0"/>
          <w:marBottom w:val="0"/>
          <w:divBdr>
            <w:top w:val="none" w:sz="0" w:space="0" w:color="auto"/>
            <w:left w:val="none" w:sz="0" w:space="0" w:color="auto"/>
            <w:bottom w:val="none" w:sz="0" w:space="0" w:color="auto"/>
            <w:right w:val="none" w:sz="0" w:space="0" w:color="auto"/>
          </w:divBdr>
        </w:div>
        <w:div w:id="1682538019">
          <w:marLeft w:val="0"/>
          <w:marRight w:val="0"/>
          <w:marTop w:val="0"/>
          <w:marBottom w:val="0"/>
          <w:divBdr>
            <w:top w:val="none" w:sz="0" w:space="0" w:color="auto"/>
            <w:left w:val="none" w:sz="0" w:space="0" w:color="auto"/>
            <w:bottom w:val="none" w:sz="0" w:space="0" w:color="auto"/>
            <w:right w:val="none" w:sz="0" w:space="0" w:color="auto"/>
          </w:divBdr>
        </w:div>
        <w:div w:id="775489739">
          <w:marLeft w:val="0"/>
          <w:marRight w:val="0"/>
          <w:marTop w:val="0"/>
          <w:marBottom w:val="0"/>
          <w:divBdr>
            <w:top w:val="none" w:sz="0" w:space="0" w:color="auto"/>
            <w:left w:val="none" w:sz="0" w:space="0" w:color="auto"/>
            <w:bottom w:val="none" w:sz="0" w:space="0" w:color="auto"/>
            <w:right w:val="none" w:sz="0" w:space="0" w:color="auto"/>
          </w:divBdr>
        </w:div>
        <w:div w:id="1812674067">
          <w:marLeft w:val="0"/>
          <w:marRight w:val="0"/>
          <w:marTop w:val="0"/>
          <w:marBottom w:val="0"/>
          <w:divBdr>
            <w:top w:val="none" w:sz="0" w:space="0" w:color="auto"/>
            <w:left w:val="none" w:sz="0" w:space="0" w:color="auto"/>
            <w:bottom w:val="none" w:sz="0" w:space="0" w:color="auto"/>
            <w:right w:val="none" w:sz="0" w:space="0" w:color="auto"/>
          </w:divBdr>
        </w:div>
        <w:div w:id="461312992">
          <w:marLeft w:val="0"/>
          <w:marRight w:val="0"/>
          <w:marTop w:val="0"/>
          <w:marBottom w:val="0"/>
          <w:divBdr>
            <w:top w:val="none" w:sz="0" w:space="0" w:color="auto"/>
            <w:left w:val="none" w:sz="0" w:space="0" w:color="auto"/>
            <w:bottom w:val="none" w:sz="0" w:space="0" w:color="auto"/>
            <w:right w:val="none" w:sz="0" w:space="0" w:color="auto"/>
          </w:divBdr>
        </w:div>
        <w:div w:id="2145611260">
          <w:marLeft w:val="0"/>
          <w:marRight w:val="0"/>
          <w:marTop w:val="0"/>
          <w:marBottom w:val="0"/>
          <w:divBdr>
            <w:top w:val="none" w:sz="0" w:space="0" w:color="auto"/>
            <w:left w:val="none" w:sz="0" w:space="0" w:color="auto"/>
            <w:bottom w:val="none" w:sz="0" w:space="0" w:color="auto"/>
            <w:right w:val="none" w:sz="0" w:space="0" w:color="auto"/>
          </w:divBdr>
        </w:div>
        <w:div w:id="396826218">
          <w:marLeft w:val="0"/>
          <w:marRight w:val="0"/>
          <w:marTop w:val="0"/>
          <w:marBottom w:val="0"/>
          <w:divBdr>
            <w:top w:val="none" w:sz="0" w:space="0" w:color="auto"/>
            <w:left w:val="none" w:sz="0" w:space="0" w:color="auto"/>
            <w:bottom w:val="none" w:sz="0" w:space="0" w:color="auto"/>
            <w:right w:val="none" w:sz="0" w:space="0" w:color="auto"/>
          </w:divBdr>
        </w:div>
        <w:div w:id="1712262709">
          <w:marLeft w:val="0"/>
          <w:marRight w:val="0"/>
          <w:marTop w:val="0"/>
          <w:marBottom w:val="0"/>
          <w:divBdr>
            <w:top w:val="none" w:sz="0" w:space="0" w:color="auto"/>
            <w:left w:val="none" w:sz="0" w:space="0" w:color="auto"/>
            <w:bottom w:val="none" w:sz="0" w:space="0" w:color="auto"/>
            <w:right w:val="none" w:sz="0" w:space="0" w:color="auto"/>
          </w:divBdr>
        </w:div>
        <w:div w:id="202058181">
          <w:marLeft w:val="0"/>
          <w:marRight w:val="0"/>
          <w:marTop w:val="0"/>
          <w:marBottom w:val="0"/>
          <w:divBdr>
            <w:top w:val="none" w:sz="0" w:space="0" w:color="auto"/>
            <w:left w:val="none" w:sz="0" w:space="0" w:color="auto"/>
            <w:bottom w:val="none" w:sz="0" w:space="0" w:color="auto"/>
            <w:right w:val="none" w:sz="0" w:space="0" w:color="auto"/>
          </w:divBdr>
        </w:div>
        <w:div w:id="5912008">
          <w:marLeft w:val="0"/>
          <w:marRight w:val="0"/>
          <w:marTop w:val="0"/>
          <w:marBottom w:val="0"/>
          <w:divBdr>
            <w:top w:val="none" w:sz="0" w:space="0" w:color="auto"/>
            <w:left w:val="none" w:sz="0" w:space="0" w:color="auto"/>
            <w:bottom w:val="none" w:sz="0" w:space="0" w:color="auto"/>
            <w:right w:val="none" w:sz="0" w:space="0" w:color="auto"/>
          </w:divBdr>
        </w:div>
        <w:div w:id="1439259094">
          <w:marLeft w:val="0"/>
          <w:marRight w:val="0"/>
          <w:marTop w:val="0"/>
          <w:marBottom w:val="0"/>
          <w:divBdr>
            <w:top w:val="none" w:sz="0" w:space="0" w:color="auto"/>
            <w:left w:val="none" w:sz="0" w:space="0" w:color="auto"/>
            <w:bottom w:val="none" w:sz="0" w:space="0" w:color="auto"/>
            <w:right w:val="none" w:sz="0" w:space="0" w:color="auto"/>
          </w:divBdr>
        </w:div>
        <w:div w:id="252399569">
          <w:marLeft w:val="0"/>
          <w:marRight w:val="0"/>
          <w:marTop w:val="0"/>
          <w:marBottom w:val="0"/>
          <w:divBdr>
            <w:top w:val="none" w:sz="0" w:space="0" w:color="auto"/>
            <w:left w:val="none" w:sz="0" w:space="0" w:color="auto"/>
            <w:bottom w:val="none" w:sz="0" w:space="0" w:color="auto"/>
            <w:right w:val="none" w:sz="0" w:space="0" w:color="auto"/>
          </w:divBdr>
        </w:div>
        <w:div w:id="801844971">
          <w:marLeft w:val="0"/>
          <w:marRight w:val="0"/>
          <w:marTop w:val="0"/>
          <w:marBottom w:val="0"/>
          <w:divBdr>
            <w:top w:val="none" w:sz="0" w:space="0" w:color="auto"/>
            <w:left w:val="none" w:sz="0" w:space="0" w:color="auto"/>
            <w:bottom w:val="none" w:sz="0" w:space="0" w:color="auto"/>
            <w:right w:val="none" w:sz="0" w:space="0" w:color="auto"/>
          </w:divBdr>
        </w:div>
        <w:div w:id="1955748740">
          <w:marLeft w:val="0"/>
          <w:marRight w:val="0"/>
          <w:marTop w:val="0"/>
          <w:marBottom w:val="0"/>
          <w:divBdr>
            <w:top w:val="none" w:sz="0" w:space="0" w:color="auto"/>
            <w:left w:val="none" w:sz="0" w:space="0" w:color="auto"/>
            <w:bottom w:val="none" w:sz="0" w:space="0" w:color="auto"/>
            <w:right w:val="none" w:sz="0" w:space="0" w:color="auto"/>
          </w:divBdr>
        </w:div>
        <w:div w:id="133566273">
          <w:marLeft w:val="0"/>
          <w:marRight w:val="0"/>
          <w:marTop w:val="0"/>
          <w:marBottom w:val="0"/>
          <w:divBdr>
            <w:top w:val="none" w:sz="0" w:space="0" w:color="auto"/>
            <w:left w:val="none" w:sz="0" w:space="0" w:color="auto"/>
            <w:bottom w:val="none" w:sz="0" w:space="0" w:color="auto"/>
            <w:right w:val="none" w:sz="0" w:space="0" w:color="auto"/>
          </w:divBdr>
        </w:div>
        <w:div w:id="1276254148">
          <w:marLeft w:val="0"/>
          <w:marRight w:val="0"/>
          <w:marTop w:val="0"/>
          <w:marBottom w:val="0"/>
          <w:divBdr>
            <w:top w:val="none" w:sz="0" w:space="0" w:color="auto"/>
            <w:left w:val="none" w:sz="0" w:space="0" w:color="auto"/>
            <w:bottom w:val="none" w:sz="0" w:space="0" w:color="auto"/>
            <w:right w:val="none" w:sz="0" w:space="0" w:color="auto"/>
          </w:divBdr>
        </w:div>
        <w:div w:id="1129081588">
          <w:marLeft w:val="0"/>
          <w:marRight w:val="0"/>
          <w:marTop w:val="0"/>
          <w:marBottom w:val="0"/>
          <w:divBdr>
            <w:top w:val="none" w:sz="0" w:space="0" w:color="auto"/>
            <w:left w:val="none" w:sz="0" w:space="0" w:color="auto"/>
            <w:bottom w:val="none" w:sz="0" w:space="0" w:color="auto"/>
            <w:right w:val="none" w:sz="0" w:space="0" w:color="auto"/>
          </w:divBdr>
        </w:div>
        <w:div w:id="963073272">
          <w:marLeft w:val="0"/>
          <w:marRight w:val="0"/>
          <w:marTop w:val="0"/>
          <w:marBottom w:val="0"/>
          <w:divBdr>
            <w:top w:val="none" w:sz="0" w:space="0" w:color="auto"/>
            <w:left w:val="none" w:sz="0" w:space="0" w:color="auto"/>
            <w:bottom w:val="none" w:sz="0" w:space="0" w:color="auto"/>
            <w:right w:val="none" w:sz="0" w:space="0" w:color="auto"/>
          </w:divBdr>
        </w:div>
        <w:div w:id="1299144277">
          <w:marLeft w:val="0"/>
          <w:marRight w:val="0"/>
          <w:marTop w:val="0"/>
          <w:marBottom w:val="0"/>
          <w:divBdr>
            <w:top w:val="none" w:sz="0" w:space="0" w:color="auto"/>
            <w:left w:val="none" w:sz="0" w:space="0" w:color="auto"/>
            <w:bottom w:val="none" w:sz="0" w:space="0" w:color="auto"/>
            <w:right w:val="none" w:sz="0" w:space="0" w:color="auto"/>
          </w:divBdr>
        </w:div>
        <w:div w:id="1982298069">
          <w:marLeft w:val="0"/>
          <w:marRight w:val="0"/>
          <w:marTop w:val="0"/>
          <w:marBottom w:val="0"/>
          <w:divBdr>
            <w:top w:val="none" w:sz="0" w:space="0" w:color="auto"/>
            <w:left w:val="none" w:sz="0" w:space="0" w:color="auto"/>
            <w:bottom w:val="none" w:sz="0" w:space="0" w:color="auto"/>
            <w:right w:val="none" w:sz="0" w:space="0" w:color="auto"/>
          </w:divBdr>
        </w:div>
        <w:div w:id="1231112105">
          <w:marLeft w:val="0"/>
          <w:marRight w:val="0"/>
          <w:marTop w:val="0"/>
          <w:marBottom w:val="0"/>
          <w:divBdr>
            <w:top w:val="none" w:sz="0" w:space="0" w:color="auto"/>
            <w:left w:val="none" w:sz="0" w:space="0" w:color="auto"/>
            <w:bottom w:val="none" w:sz="0" w:space="0" w:color="auto"/>
            <w:right w:val="none" w:sz="0" w:space="0" w:color="auto"/>
          </w:divBdr>
        </w:div>
        <w:div w:id="1186560008">
          <w:marLeft w:val="0"/>
          <w:marRight w:val="0"/>
          <w:marTop w:val="0"/>
          <w:marBottom w:val="0"/>
          <w:divBdr>
            <w:top w:val="none" w:sz="0" w:space="0" w:color="auto"/>
            <w:left w:val="none" w:sz="0" w:space="0" w:color="auto"/>
            <w:bottom w:val="none" w:sz="0" w:space="0" w:color="auto"/>
            <w:right w:val="none" w:sz="0" w:space="0" w:color="auto"/>
          </w:divBdr>
        </w:div>
        <w:div w:id="1813786856">
          <w:marLeft w:val="0"/>
          <w:marRight w:val="0"/>
          <w:marTop w:val="0"/>
          <w:marBottom w:val="0"/>
          <w:divBdr>
            <w:top w:val="none" w:sz="0" w:space="0" w:color="auto"/>
            <w:left w:val="none" w:sz="0" w:space="0" w:color="auto"/>
            <w:bottom w:val="none" w:sz="0" w:space="0" w:color="auto"/>
            <w:right w:val="none" w:sz="0" w:space="0" w:color="auto"/>
          </w:divBdr>
        </w:div>
        <w:div w:id="1176384442">
          <w:marLeft w:val="0"/>
          <w:marRight w:val="0"/>
          <w:marTop w:val="0"/>
          <w:marBottom w:val="0"/>
          <w:divBdr>
            <w:top w:val="none" w:sz="0" w:space="0" w:color="auto"/>
            <w:left w:val="none" w:sz="0" w:space="0" w:color="auto"/>
            <w:bottom w:val="none" w:sz="0" w:space="0" w:color="auto"/>
            <w:right w:val="none" w:sz="0" w:space="0" w:color="auto"/>
          </w:divBdr>
        </w:div>
        <w:div w:id="198515325">
          <w:marLeft w:val="0"/>
          <w:marRight w:val="0"/>
          <w:marTop w:val="0"/>
          <w:marBottom w:val="0"/>
          <w:divBdr>
            <w:top w:val="none" w:sz="0" w:space="0" w:color="auto"/>
            <w:left w:val="none" w:sz="0" w:space="0" w:color="auto"/>
            <w:bottom w:val="none" w:sz="0" w:space="0" w:color="auto"/>
            <w:right w:val="none" w:sz="0" w:space="0" w:color="auto"/>
          </w:divBdr>
        </w:div>
        <w:div w:id="999232489">
          <w:marLeft w:val="0"/>
          <w:marRight w:val="0"/>
          <w:marTop w:val="0"/>
          <w:marBottom w:val="0"/>
          <w:divBdr>
            <w:top w:val="none" w:sz="0" w:space="0" w:color="auto"/>
            <w:left w:val="none" w:sz="0" w:space="0" w:color="auto"/>
            <w:bottom w:val="none" w:sz="0" w:space="0" w:color="auto"/>
            <w:right w:val="none" w:sz="0" w:space="0" w:color="auto"/>
          </w:divBdr>
        </w:div>
        <w:div w:id="1707556227">
          <w:marLeft w:val="0"/>
          <w:marRight w:val="0"/>
          <w:marTop w:val="0"/>
          <w:marBottom w:val="0"/>
          <w:divBdr>
            <w:top w:val="none" w:sz="0" w:space="0" w:color="auto"/>
            <w:left w:val="none" w:sz="0" w:space="0" w:color="auto"/>
            <w:bottom w:val="none" w:sz="0" w:space="0" w:color="auto"/>
            <w:right w:val="none" w:sz="0" w:space="0" w:color="auto"/>
          </w:divBdr>
        </w:div>
        <w:div w:id="1832793445">
          <w:marLeft w:val="0"/>
          <w:marRight w:val="0"/>
          <w:marTop w:val="0"/>
          <w:marBottom w:val="0"/>
          <w:divBdr>
            <w:top w:val="none" w:sz="0" w:space="0" w:color="auto"/>
            <w:left w:val="none" w:sz="0" w:space="0" w:color="auto"/>
            <w:bottom w:val="none" w:sz="0" w:space="0" w:color="auto"/>
            <w:right w:val="none" w:sz="0" w:space="0" w:color="auto"/>
          </w:divBdr>
        </w:div>
        <w:div w:id="210271950">
          <w:marLeft w:val="0"/>
          <w:marRight w:val="0"/>
          <w:marTop w:val="0"/>
          <w:marBottom w:val="0"/>
          <w:divBdr>
            <w:top w:val="none" w:sz="0" w:space="0" w:color="auto"/>
            <w:left w:val="none" w:sz="0" w:space="0" w:color="auto"/>
            <w:bottom w:val="none" w:sz="0" w:space="0" w:color="auto"/>
            <w:right w:val="none" w:sz="0" w:space="0" w:color="auto"/>
          </w:divBdr>
        </w:div>
        <w:div w:id="1473407583">
          <w:marLeft w:val="0"/>
          <w:marRight w:val="0"/>
          <w:marTop w:val="0"/>
          <w:marBottom w:val="0"/>
          <w:divBdr>
            <w:top w:val="none" w:sz="0" w:space="0" w:color="auto"/>
            <w:left w:val="none" w:sz="0" w:space="0" w:color="auto"/>
            <w:bottom w:val="none" w:sz="0" w:space="0" w:color="auto"/>
            <w:right w:val="none" w:sz="0" w:space="0" w:color="auto"/>
          </w:divBdr>
        </w:div>
        <w:div w:id="1495490584">
          <w:marLeft w:val="0"/>
          <w:marRight w:val="0"/>
          <w:marTop w:val="0"/>
          <w:marBottom w:val="0"/>
          <w:divBdr>
            <w:top w:val="none" w:sz="0" w:space="0" w:color="auto"/>
            <w:left w:val="none" w:sz="0" w:space="0" w:color="auto"/>
            <w:bottom w:val="none" w:sz="0" w:space="0" w:color="auto"/>
            <w:right w:val="none" w:sz="0" w:space="0" w:color="auto"/>
          </w:divBdr>
        </w:div>
        <w:div w:id="268660220">
          <w:marLeft w:val="0"/>
          <w:marRight w:val="0"/>
          <w:marTop w:val="0"/>
          <w:marBottom w:val="0"/>
          <w:divBdr>
            <w:top w:val="none" w:sz="0" w:space="0" w:color="auto"/>
            <w:left w:val="none" w:sz="0" w:space="0" w:color="auto"/>
            <w:bottom w:val="none" w:sz="0" w:space="0" w:color="auto"/>
            <w:right w:val="none" w:sz="0" w:space="0" w:color="auto"/>
          </w:divBdr>
        </w:div>
        <w:div w:id="137381601">
          <w:marLeft w:val="0"/>
          <w:marRight w:val="0"/>
          <w:marTop w:val="0"/>
          <w:marBottom w:val="0"/>
          <w:divBdr>
            <w:top w:val="none" w:sz="0" w:space="0" w:color="auto"/>
            <w:left w:val="none" w:sz="0" w:space="0" w:color="auto"/>
            <w:bottom w:val="none" w:sz="0" w:space="0" w:color="auto"/>
            <w:right w:val="none" w:sz="0" w:space="0" w:color="auto"/>
          </w:divBdr>
        </w:div>
        <w:div w:id="1317566757">
          <w:marLeft w:val="0"/>
          <w:marRight w:val="0"/>
          <w:marTop w:val="0"/>
          <w:marBottom w:val="0"/>
          <w:divBdr>
            <w:top w:val="none" w:sz="0" w:space="0" w:color="auto"/>
            <w:left w:val="none" w:sz="0" w:space="0" w:color="auto"/>
            <w:bottom w:val="none" w:sz="0" w:space="0" w:color="auto"/>
            <w:right w:val="none" w:sz="0" w:space="0" w:color="auto"/>
          </w:divBdr>
        </w:div>
        <w:div w:id="748045516">
          <w:marLeft w:val="0"/>
          <w:marRight w:val="0"/>
          <w:marTop w:val="0"/>
          <w:marBottom w:val="0"/>
          <w:divBdr>
            <w:top w:val="none" w:sz="0" w:space="0" w:color="auto"/>
            <w:left w:val="none" w:sz="0" w:space="0" w:color="auto"/>
            <w:bottom w:val="none" w:sz="0" w:space="0" w:color="auto"/>
            <w:right w:val="none" w:sz="0" w:space="0" w:color="auto"/>
          </w:divBdr>
        </w:div>
        <w:div w:id="1454010756">
          <w:marLeft w:val="0"/>
          <w:marRight w:val="0"/>
          <w:marTop w:val="0"/>
          <w:marBottom w:val="0"/>
          <w:divBdr>
            <w:top w:val="none" w:sz="0" w:space="0" w:color="auto"/>
            <w:left w:val="none" w:sz="0" w:space="0" w:color="auto"/>
            <w:bottom w:val="none" w:sz="0" w:space="0" w:color="auto"/>
            <w:right w:val="none" w:sz="0" w:space="0" w:color="auto"/>
          </w:divBdr>
        </w:div>
        <w:div w:id="1947080375">
          <w:marLeft w:val="0"/>
          <w:marRight w:val="0"/>
          <w:marTop w:val="0"/>
          <w:marBottom w:val="0"/>
          <w:divBdr>
            <w:top w:val="none" w:sz="0" w:space="0" w:color="auto"/>
            <w:left w:val="none" w:sz="0" w:space="0" w:color="auto"/>
            <w:bottom w:val="none" w:sz="0" w:space="0" w:color="auto"/>
            <w:right w:val="none" w:sz="0" w:space="0" w:color="auto"/>
          </w:divBdr>
        </w:div>
        <w:div w:id="2121337126">
          <w:marLeft w:val="0"/>
          <w:marRight w:val="0"/>
          <w:marTop w:val="0"/>
          <w:marBottom w:val="0"/>
          <w:divBdr>
            <w:top w:val="none" w:sz="0" w:space="0" w:color="auto"/>
            <w:left w:val="none" w:sz="0" w:space="0" w:color="auto"/>
            <w:bottom w:val="none" w:sz="0" w:space="0" w:color="auto"/>
            <w:right w:val="none" w:sz="0" w:space="0" w:color="auto"/>
          </w:divBdr>
        </w:div>
      </w:divsChild>
    </w:div>
    <w:div w:id="1951085280">
      <w:bodyDiv w:val="1"/>
      <w:marLeft w:val="0"/>
      <w:marRight w:val="0"/>
      <w:marTop w:val="0"/>
      <w:marBottom w:val="0"/>
      <w:divBdr>
        <w:top w:val="none" w:sz="0" w:space="0" w:color="auto"/>
        <w:left w:val="none" w:sz="0" w:space="0" w:color="auto"/>
        <w:bottom w:val="none" w:sz="0" w:space="0" w:color="auto"/>
        <w:right w:val="none" w:sz="0" w:space="0" w:color="auto"/>
      </w:divBdr>
      <w:divsChild>
        <w:div w:id="8803205">
          <w:marLeft w:val="0"/>
          <w:marRight w:val="0"/>
          <w:marTop w:val="0"/>
          <w:marBottom w:val="0"/>
          <w:divBdr>
            <w:top w:val="none" w:sz="0" w:space="0" w:color="auto"/>
            <w:left w:val="none" w:sz="0" w:space="0" w:color="auto"/>
            <w:bottom w:val="none" w:sz="0" w:space="0" w:color="auto"/>
            <w:right w:val="none" w:sz="0" w:space="0" w:color="auto"/>
          </w:divBdr>
        </w:div>
        <w:div w:id="611787799">
          <w:marLeft w:val="0"/>
          <w:marRight w:val="0"/>
          <w:marTop w:val="0"/>
          <w:marBottom w:val="0"/>
          <w:divBdr>
            <w:top w:val="none" w:sz="0" w:space="0" w:color="auto"/>
            <w:left w:val="none" w:sz="0" w:space="0" w:color="auto"/>
            <w:bottom w:val="none" w:sz="0" w:space="0" w:color="auto"/>
            <w:right w:val="none" w:sz="0" w:space="0" w:color="auto"/>
          </w:divBdr>
        </w:div>
        <w:div w:id="695152558">
          <w:marLeft w:val="0"/>
          <w:marRight w:val="0"/>
          <w:marTop w:val="0"/>
          <w:marBottom w:val="0"/>
          <w:divBdr>
            <w:top w:val="none" w:sz="0" w:space="0" w:color="auto"/>
            <w:left w:val="none" w:sz="0" w:space="0" w:color="auto"/>
            <w:bottom w:val="none" w:sz="0" w:space="0" w:color="auto"/>
            <w:right w:val="none" w:sz="0" w:space="0" w:color="auto"/>
          </w:divBdr>
        </w:div>
        <w:div w:id="1155299895">
          <w:marLeft w:val="0"/>
          <w:marRight w:val="0"/>
          <w:marTop w:val="0"/>
          <w:marBottom w:val="0"/>
          <w:divBdr>
            <w:top w:val="none" w:sz="0" w:space="0" w:color="auto"/>
            <w:left w:val="none" w:sz="0" w:space="0" w:color="auto"/>
            <w:bottom w:val="none" w:sz="0" w:space="0" w:color="auto"/>
            <w:right w:val="none" w:sz="0" w:space="0" w:color="auto"/>
          </w:divBdr>
        </w:div>
        <w:div w:id="989478230">
          <w:marLeft w:val="0"/>
          <w:marRight w:val="0"/>
          <w:marTop w:val="0"/>
          <w:marBottom w:val="0"/>
          <w:divBdr>
            <w:top w:val="none" w:sz="0" w:space="0" w:color="auto"/>
            <w:left w:val="none" w:sz="0" w:space="0" w:color="auto"/>
            <w:bottom w:val="none" w:sz="0" w:space="0" w:color="auto"/>
            <w:right w:val="none" w:sz="0" w:space="0" w:color="auto"/>
          </w:divBdr>
        </w:div>
        <w:div w:id="951745401">
          <w:marLeft w:val="0"/>
          <w:marRight w:val="0"/>
          <w:marTop w:val="0"/>
          <w:marBottom w:val="0"/>
          <w:divBdr>
            <w:top w:val="none" w:sz="0" w:space="0" w:color="auto"/>
            <w:left w:val="none" w:sz="0" w:space="0" w:color="auto"/>
            <w:bottom w:val="none" w:sz="0" w:space="0" w:color="auto"/>
            <w:right w:val="none" w:sz="0" w:space="0" w:color="auto"/>
          </w:divBdr>
        </w:div>
        <w:div w:id="1994021519">
          <w:marLeft w:val="0"/>
          <w:marRight w:val="0"/>
          <w:marTop w:val="0"/>
          <w:marBottom w:val="0"/>
          <w:divBdr>
            <w:top w:val="none" w:sz="0" w:space="0" w:color="auto"/>
            <w:left w:val="none" w:sz="0" w:space="0" w:color="auto"/>
            <w:bottom w:val="none" w:sz="0" w:space="0" w:color="auto"/>
            <w:right w:val="none" w:sz="0" w:space="0" w:color="auto"/>
          </w:divBdr>
        </w:div>
        <w:div w:id="1106533946">
          <w:marLeft w:val="0"/>
          <w:marRight w:val="0"/>
          <w:marTop w:val="0"/>
          <w:marBottom w:val="0"/>
          <w:divBdr>
            <w:top w:val="none" w:sz="0" w:space="0" w:color="auto"/>
            <w:left w:val="none" w:sz="0" w:space="0" w:color="auto"/>
            <w:bottom w:val="none" w:sz="0" w:space="0" w:color="auto"/>
            <w:right w:val="none" w:sz="0" w:space="0" w:color="auto"/>
          </w:divBdr>
        </w:div>
        <w:div w:id="6754687">
          <w:marLeft w:val="0"/>
          <w:marRight w:val="0"/>
          <w:marTop w:val="0"/>
          <w:marBottom w:val="0"/>
          <w:divBdr>
            <w:top w:val="none" w:sz="0" w:space="0" w:color="auto"/>
            <w:left w:val="none" w:sz="0" w:space="0" w:color="auto"/>
            <w:bottom w:val="none" w:sz="0" w:space="0" w:color="auto"/>
            <w:right w:val="none" w:sz="0" w:space="0" w:color="auto"/>
          </w:divBdr>
        </w:div>
        <w:div w:id="1221598904">
          <w:marLeft w:val="0"/>
          <w:marRight w:val="0"/>
          <w:marTop w:val="0"/>
          <w:marBottom w:val="0"/>
          <w:divBdr>
            <w:top w:val="none" w:sz="0" w:space="0" w:color="auto"/>
            <w:left w:val="none" w:sz="0" w:space="0" w:color="auto"/>
            <w:bottom w:val="none" w:sz="0" w:space="0" w:color="auto"/>
            <w:right w:val="none" w:sz="0" w:space="0" w:color="auto"/>
          </w:divBdr>
        </w:div>
        <w:div w:id="130296071">
          <w:marLeft w:val="0"/>
          <w:marRight w:val="0"/>
          <w:marTop w:val="0"/>
          <w:marBottom w:val="0"/>
          <w:divBdr>
            <w:top w:val="none" w:sz="0" w:space="0" w:color="auto"/>
            <w:left w:val="none" w:sz="0" w:space="0" w:color="auto"/>
            <w:bottom w:val="none" w:sz="0" w:space="0" w:color="auto"/>
            <w:right w:val="none" w:sz="0" w:space="0" w:color="auto"/>
          </w:divBdr>
        </w:div>
        <w:div w:id="1936475215">
          <w:marLeft w:val="0"/>
          <w:marRight w:val="0"/>
          <w:marTop w:val="0"/>
          <w:marBottom w:val="0"/>
          <w:divBdr>
            <w:top w:val="none" w:sz="0" w:space="0" w:color="auto"/>
            <w:left w:val="none" w:sz="0" w:space="0" w:color="auto"/>
            <w:bottom w:val="none" w:sz="0" w:space="0" w:color="auto"/>
            <w:right w:val="none" w:sz="0" w:space="0" w:color="auto"/>
          </w:divBdr>
        </w:div>
        <w:div w:id="958993207">
          <w:marLeft w:val="0"/>
          <w:marRight w:val="0"/>
          <w:marTop w:val="0"/>
          <w:marBottom w:val="0"/>
          <w:divBdr>
            <w:top w:val="none" w:sz="0" w:space="0" w:color="auto"/>
            <w:left w:val="none" w:sz="0" w:space="0" w:color="auto"/>
            <w:bottom w:val="none" w:sz="0" w:space="0" w:color="auto"/>
            <w:right w:val="none" w:sz="0" w:space="0" w:color="auto"/>
          </w:divBdr>
        </w:div>
        <w:div w:id="611061232">
          <w:marLeft w:val="0"/>
          <w:marRight w:val="0"/>
          <w:marTop w:val="0"/>
          <w:marBottom w:val="0"/>
          <w:divBdr>
            <w:top w:val="none" w:sz="0" w:space="0" w:color="auto"/>
            <w:left w:val="none" w:sz="0" w:space="0" w:color="auto"/>
            <w:bottom w:val="none" w:sz="0" w:space="0" w:color="auto"/>
            <w:right w:val="none" w:sz="0" w:space="0" w:color="auto"/>
          </w:divBdr>
        </w:div>
        <w:div w:id="1296909196">
          <w:marLeft w:val="0"/>
          <w:marRight w:val="0"/>
          <w:marTop w:val="0"/>
          <w:marBottom w:val="0"/>
          <w:divBdr>
            <w:top w:val="none" w:sz="0" w:space="0" w:color="auto"/>
            <w:left w:val="none" w:sz="0" w:space="0" w:color="auto"/>
            <w:bottom w:val="none" w:sz="0" w:space="0" w:color="auto"/>
            <w:right w:val="none" w:sz="0" w:space="0" w:color="auto"/>
          </w:divBdr>
        </w:div>
        <w:div w:id="1569221769">
          <w:marLeft w:val="0"/>
          <w:marRight w:val="0"/>
          <w:marTop w:val="0"/>
          <w:marBottom w:val="0"/>
          <w:divBdr>
            <w:top w:val="none" w:sz="0" w:space="0" w:color="auto"/>
            <w:left w:val="none" w:sz="0" w:space="0" w:color="auto"/>
            <w:bottom w:val="none" w:sz="0" w:space="0" w:color="auto"/>
            <w:right w:val="none" w:sz="0" w:space="0" w:color="auto"/>
          </w:divBdr>
        </w:div>
        <w:div w:id="1493139228">
          <w:marLeft w:val="0"/>
          <w:marRight w:val="0"/>
          <w:marTop w:val="0"/>
          <w:marBottom w:val="0"/>
          <w:divBdr>
            <w:top w:val="none" w:sz="0" w:space="0" w:color="auto"/>
            <w:left w:val="none" w:sz="0" w:space="0" w:color="auto"/>
            <w:bottom w:val="none" w:sz="0" w:space="0" w:color="auto"/>
            <w:right w:val="none" w:sz="0" w:space="0" w:color="auto"/>
          </w:divBdr>
        </w:div>
        <w:div w:id="1991251647">
          <w:marLeft w:val="0"/>
          <w:marRight w:val="0"/>
          <w:marTop w:val="0"/>
          <w:marBottom w:val="0"/>
          <w:divBdr>
            <w:top w:val="none" w:sz="0" w:space="0" w:color="auto"/>
            <w:left w:val="none" w:sz="0" w:space="0" w:color="auto"/>
            <w:bottom w:val="none" w:sz="0" w:space="0" w:color="auto"/>
            <w:right w:val="none" w:sz="0" w:space="0" w:color="auto"/>
          </w:divBdr>
        </w:div>
        <w:div w:id="906694251">
          <w:marLeft w:val="0"/>
          <w:marRight w:val="0"/>
          <w:marTop w:val="0"/>
          <w:marBottom w:val="0"/>
          <w:divBdr>
            <w:top w:val="none" w:sz="0" w:space="0" w:color="auto"/>
            <w:left w:val="none" w:sz="0" w:space="0" w:color="auto"/>
            <w:bottom w:val="none" w:sz="0" w:space="0" w:color="auto"/>
            <w:right w:val="none" w:sz="0" w:space="0" w:color="auto"/>
          </w:divBdr>
        </w:div>
        <w:div w:id="660740404">
          <w:marLeft w:val="0"/>
          <w:marRight w:val="0"/>
          <w:marTop w:val="0"/>
          <w:marBottom w:val="0"/>
          <w:divBdr>
            <w:top w:val="none" w:sz="0" w:space="0" w:color="auto"/>
            <w:left w:val="none" w:sz="0" w:space="0" w:color="auto"/>
            <w:bottom w:val="none" w:sz="0" w:space="0" w:color="auto"/>
            <w:right w:val="none" w:sz="0" w:space="0" w:color="auto"/>
          </w:divBdr>
        </w:div>
        <w:div w:id="1636057228">
          <w:marLeft w:val="0"/>
          <w:marRight w:val="0"/>
          <w:marTop w:val="0"/>
          <w:marBottom w:val="0"/>
          <w:divBdr>
            <w:top w:val="none" w:sz="0" w:space="0" w:color="auto"/>
            <w:left w:val="none" w:sz="0" w:space="0" w:color="auto"/>
            <w:bottom w:val="none" w:sz="0" w:space="0" w:color="auto"/>
            <w:right w:val="none" w:sz="0" w:space="0" w:color="auto"/>
          </w:divBdr>
        </w:div>
        <w:div w:id="1539274697">
          <w:marLeft w:val="0"/>
          <w:marRight w:val="0"/>
          <w:marTop w:val="0"/>
          <w:marBottom w:val="0"/>
          <w:divBdr>
            <w:top w:val="none" w:sz="0" w:space="0" w:color="auto"/>
            <w:left w:val="none" w:sz="0" w:space="0" w:color="auto"/>
            <w:bottom w:val="none" w:sz="0" w:space="0" w:color="auto"/>
            <w:right w:val="none" w:sz="0" w:space="0" w:color="auto"/>
          </w:divBdr>
        </w:div>
        <w:div w:id="2054573619">
          <w:marLeft w:val="0"/>
          <w:marRight w:val="0"/>
          <w:marTop w:val="0"/>
          <w:marBottom w:val="0"/>
          <w:divBdr>
            <w:top w:val="none" w:sz="0" w:space="0" w:color="auto"/>
            <w:left w:val="none" w:sz="0" w:space="0" w:color="auto"/>
            <w:bottom w:val="none" w:sz="0" w:space="0" w:color="auto"/>
            <w:right w:val="none" w:sz="0" w:space="0" w:color="auto"/>
          </w:divBdr>
        </w:div>
        <w:div w:id="669219718">
          <w:marLeft w:val="0"/>
          <w:marRight w:val="0"/>
          <w:marTop w:val="0"/>
          <w:marBottom w:val="0"/>
          <w:divBdr>
            <w:top w:val="none" w:sz="0" w:space="0" w:color="auto"/>
            <w:left w:val="none" w:sz="0" w:space="0" w:color="auto"/>
            <w:bottom w:val="none" w:sz="0" w:space="0" w:color="auto"/>
            <w:right w:val="none" w:sz="0" w:space="0" w:color="auto"/>
          </w:divBdr>
        </w:div>
        <w:div w:id="2019042836">
          <w:marLeft w:val="0"/>
          <w:marRight w:val="0"/>
          <w:marTop w:val="0"/>
          <w:marBottom w:val="0"/>
          <w:divBdr>
            <w:top w:val="none" w:sz="0" w:space="0" w:color="auto"/>
            <w:left w:val="none" w:sz="0" w:space="0" w:color="auto"/>
            <w:bottom w:val="none" w:sz="0" w:space="0" w:color="auto"/>
            <w:right w:val="none" w:sz="0" w:space="0" w:color="auto"/>
          </w:divBdr>
        </w:div>
        <w:div w:id="1746763060">
          <w:marLeft w:val="0"/>
          <w:marRight w:val="0"/>
          <w:marTop w:val="0"/>
          <w:marBottom w:val="0"/>
          <w:divBdr>
            <w:top w:val="none" w:sz="0" w:space="0" w:color="auto"/>
            <w:left w:val="none" w:sz="0" w:space="0" w:color="auto"/>
            <w:bottom w:val="none" w:sz="0" w:space="0" w:color="auto"/>
            <w:right w:val="none" w:sz="0" w:space="0" w:color="auto"/>
          </w:divBdr>
        </w:div>
        <w:div w:id="1428890841">
          <w:marLeft w:val="0"/>
          <w:marRight w:val="0"/>
          <w:marTop w:val="0"/>
          <w:marBottom w:val="0"/>
          <w:divBdr>
            <w:top w:val="none" w:sz="0" w:space="0" w:color="auto"/>
            <w:left w:val="none" w:sz="0" w:space="0" w:color="auto"/>
            <w:bottom w:val="none" w:sz="0" w:space="0" w:color="auto"/>
            <w:right w:val="none" w:sz="0" w:space="0" w:color="auto"/>
          </w:divBdr>
        </w:div>
        <w:div w:id="480585312">
          <w:marLeft w:val="0"/>
          <w:marRight w:val="0"/>
          <w:marTop w:val="0"/>
          <w:marBottom w:val="0"/>
          <w:divBdr>
            <w:top w:val="none" w:sz="0" w:space="0" w:color="auto"/>
            <w:left w:val="none" w:sz="0" w:space="0" w:color="auto"/>
            <w:bottom w:val="none" w:sz="0" w:space="0" w:color="auto"/>
            <w:right w:val="none" w:sz="0" w:space="0" w:color="auto"/>
          </w:divBdr>
        </w:div>
        <w:div w:id="953436470">
          <w:marLeft w:val="0"/>
          <w:marRight w:val="0"/>
          <w:marTop w:val="0"/>
          <w:marBottom w:val="0"/>
          <w:divBdr>
            <w:top w:val="none" w:sz="0" w:space="0" w:color="auto"/>
            <w:left w:val="none" w:sz="0" w:space="0" w:color="auto"/>
            <w:bottom w:val="none" w:sz="0" w:space="0" w:color="auto"/>
            <w:right w:val="none" w:sz="0" w:space="0" w:color="auto"/>
          </w:divBdr>
        </w:div>
        <w:div w:id="681467817">
          <w:marLeft w:val="0"/>
          <w:marRight w:val="0"/>
          <w:marTop w:val="0"/>
          <w:marBottom w:val="0"/>
          <w:divBdr>
            <w:top w:val="none" w:sz="0" w:space="0" w:color="auto"/>
            <w:left w:val="none" w:sz="0" w:space="0" w:color="auto"/>
            <w:bottom w:val="none" w:sz="0" w:space="0" w:color="auto"/>
            <w:right w:val="none" w:sz="0" w:space="0" w:color="auto"/>
          </w:divBdr>
        </w:div>
        <w:div w:id="2104953602">
          <w:marLeft w:val="0"/>
          <w:marRight w:val="0"/>
          <w:marTop w:val="0"/>
          <w:marBottom w:val="0"/>
          <w:divBdr>
            <w:top w:val="none" w:sz="0" w:space="0" w:color="auto"/>
            <w:left w:val="none" w:sz="0" w:space="0" w:color="auto"/>
            <w:bottom w:val="none" w:sz="0" w:space="0" w:color="auto"/>
            <w:right w:val="none" w:sz="0" w:space="0" w:color="auto"/>
          </w:divBdr>
        </w:div>
        <w:div w:id="1314406247">
          <w:marLeft w:val="0"/>
          <w:marRight w:val="0"/>
          <w:marTop w:val="0"/>
          <w:marBottom w:val="0"/>
          <w:divBdr>
            <w:top w:val="none" w:sz="0" w:space="0" w:color="auto"/>
            <w:left w:val="none" w:sz="0" w:space="0" w:color="auto"/>
            <w:bottom w:val="none" w:sz="0" w:space="0" w:color="auto"/>
            <w:right w:val="none" w:sz="0" w:space="0" w:color="auto"/>
          </w:divBdr>
        </w:div>
        <w:div w:id="1737820323">
          <w:marLeft w:val="0"/>
          <w:marRight w:val="0"/>
          <w:marTop w:val="0"/>
          <w:marBottom w:val="0"/>
          <w:divBdr>
            <w:top w:val="none" w:sz="0" w:space="0" w:color="auto"/>
            <w:left w:val="none" w:sz="0" w:space="0" w:color="auto"/>
            <w:bottom w:val="none" w:sz="0" w:space="0" w:color="auto"/>
            <w:right w:val="none" w:sz="0" w:space="0" w:color="auto"/>
          </w:divBdr>
        </w:div>
        <w:div w:id="1785421574">
          <w:marLeft w:val="0"/>
          <w:marRight w:val="0"/>
          <w:marTop w:val="0"/>
          <w:marBottom w:val="0"/>
          <w:divBdr>
            <w:top w:val="none" w:sz="0" w:space="0" w:color="auto"/>
            <w:left w:val="none" w:sz="0" w:space="0" w:color="auto"/>
            <w:bottom w:val="none" w:sz="0" w:space="0" w:color="auto"/>
            <w:right w:val="none" w:sz="0" w:space="0" w:color="auto"/>
          </w:divBdr>
        </w:div>
        <w:div w:id="2127507059">
          <w:marLeft w:val="0"/>
          <w:marRight w:val="0"/>
          <w:marTop w:val="0"/>
          <w:marBottom w:val="0"/>
          <w:divBdr>
            <w:top w:val="none" w:sz="0" w:space="0" w:color="auto"/>
            <w:left w:val="none" w:sz="0" w:space="0" w:color="auto"/>
            <w:bottom w:val="none" w:sz="0" w:space="0" w:color="auto"/>
            <w:right w:val="none" w:sz="0" w:space="0" w:color="auto"/>
          </w:divBdr>
        </w:div>
        <w:div w:id="83963876">
          <w:marLeft w:val="0"/>
          <w:marRight w:val="0"/>
          <w:marTop w:val="0"/>
          <w:marBottom w:val="0"/>
          <w:divBdr>
            <w:top w:val="none" w:sz="0" w:space="0" w:color="auto"/>
            <w:left w:val="none" w:sz="0" w:space="0" w:color="auto"/>
            <w:bottom w:val="none" w:sz="0" w:space="0" w:color="auto"/>
            <w:right w:val="none" w:sz="0" w:space="0" w:color="auto"/>
          </w:divBdr>
        </w:div>
        <w:div w:id="1462309565">
          <w:marLeft w:val="0"/>
          <w:marRight w:val="0"/>
          <w:marTop w:val="0"/>
          <w:marBottom w:val="0"/>
          <w:divBdr>
            <w:top w:val="none" w:sz="0" w:space="0" w:color="auto"/>
            <w:left w:val="none" w:sz="0" w:space="0" w:color="auto"/>
            <w:bottom w:val="none" w:sz="0" w:space="0" w:color="auto"/>
            <w:right w:val="none" w:sz="0" w:space="0" w:color="auto"/>
          </w:divBdr>
        </w:div>
        <w:div w:id="1873613526">
          <w:marLeft w:val="0"/>
          <w:marRight w:val="0"/>
          <w:marTop w:val="0"/>
          <w:marBottom w:val="0"/>
          <w:divBdr>
            <w:top w:val="none" w:sz="0" w:space="0" w:color="auto"/>
            <w:left w:val="none" w:sz="0" w:space="0" w:color="auto"/>
            <w:bottom w:val="none" w:sz="0" w:space="0" w:color="auto"/>
            <w:right w:val="none" w:sz="0" w:space="0" w:color="auto"/>
          </w:divBdr>
        </w:div>
        <w:div w:id="577252726">
          <w:marLeft w:val="0"/>
          <w:marRight w:val="0"/>
          <w:marTop w:val="0"/>
          <w:marBottom w:val="0"/>
          <w:divBdr>
            <w:top w:val="none" w:sz="0" w:space="0" w:color="auto"/>
            <w:left w:val="none" w:sz="0" w:space="0" w:color="auto"/>
            <w:bottom w:val="none" w:sz="0" w:space="0" w:color="auto"/>
            <w:right w:val="none" w:sz="0" w:space="0" w:color="auto"/>
          </w:divBdr>
        </w:div>
        <w:div w:id="279801677">
          <w:marLeft w:val="0"/>
          <w:marRight w:val="0"/>
          <w:marTop w:val="0"/>
          <w:marBottom w:val="0"/>
          <w:divBdr>
            <w:top w:val="none" w:sz="0" w:space="0" w:color="auto"/>
            <w:left w:val="none" w:sz="0" w:space="0" w:color="auto"/>
            <w:bottom w:val="none" w:sz="0" w:space="0" w:color="auto"/>
            <w:right w:val="none" w:sz="0" w:space="0" w:color="auto"/>
          </w:divBdr>
        </w:div>
        <w:div w:id="89066">
          <w:marLeft w:val="0"/>
          <w:marRight w:val="0"/>
          <w:marTop w:val="0"/>
          <w:marBottom w:val="0"/>
          <w:divBdr>
            <w:top w:val="none" w:sz="0" w:space="0" w:color="auto"/>
            <w:left w:val="none" w:sz="0" w:space="0" w:color="auto"/>
            <w:bottom w:val="none" w:sz="0" w:space="0" w:color="auto"/>
            <w:right w:val="none" w:sz="0" w:space="0" w:color="auto"/>
          </w:divBdr>
        </w:div>
        <w:div w:id="1127578135">
          <w:marLeft w:val="0"/>
          <w:marRight w:val="0"/>
          <w:marTop w:val="0"/>
          <w:marBottom w:val="0"/>
          <w:divBdr>
            <w:top w:val="none" w:sz="0" w:space="0" w:color="auto"/>
            <w:left w:val="none" w:sz="0" w:space="0" w:color="auto"/>
            <w:bottom w:val="none" w:sz="0" w:space="0" w:color="auto"/>
            <w:right w:val="none" w:sz="0" w:space="0" w:color="auto"/>
          </w:divBdr>
        </w:div>
        <w:div w:id="1819805976">
          <w:marLeft w:val="0"/>
          <w:marRight w:val="0"/>
          <w:marTop w:val="0"/>
          <w:marBottom w:val="0"/>
          <w:divBdr>
            <w:top w:val="none" w:sz="0" w:space="0" w:color="auto"/>
            <w:left w:val="none" w:sz="0" w:space="0" w:color="auto"/>
            <w:bottom w:val="none" w:sz="0" w:space="0" w:color="auto"/>
            <w:right w:val="none" w:sz="0" w:space="0" w:color="auto"/>
          </w:divBdr>
        </w:div>
        <w:div w:id="1823500094">
          <w:marLeft w:val="0"/>
          <w:marRight w:val="0"/>
          <w:marTop w:val="0"/>
          <w:marBottom w:val="0"/>
          <w:divBdr>
            <w:top w:val="none" w:sz="0" w:space="0" w:color="auto"/>
            <w:left w:val="none" w:sz="0" w:space="0" w:color="auto"/>
            <w:bottom w:val="none" w:sz="0" w:space="0" w:color="auto"/>
            <w:right w:val="none" w:sz="0" w:space="0" w:color="auto"/>
          </w:divBdr>
        </w:div>
        <w:div w:id="1477526253">
          <w:marLeft w:val="0"/>
          <w:marRight w:val="0"/>
          <w:marTop w:val="0"/>
          <w:marBottom w:val="0"/>
          <w:divBdr>
            <w:top w:val="none" w:sz="0" w:space="0" w:color="auto"/>
            <w:left w:val="none" w:sz="0" w:space="0" w:color="auto"/>
            <w:bottom w:val="none" w:sz="0" w:space="0" w:color="auto"/>
            <w:right w:val="none" w:sz="0" w:space="0" w:color="auto"/>
          </w:divBdr>
        </w:div>
        <w:div w:id="130901035">
          <w:marLeft w:val="0"/>
          <w:marRight w:val="0"/>
          <w:marTop w:val="0"/>
          <w:marBottom w:val="0"/>
          <w:divBdr>
            <w:top w:val="none" w:sz="0" w:space="0" w:color="auto"/>
            <w:left w:val="none" w:sz="0" w:space="0" w:color="auto"/>
            <w:bottom w:val="none" w:sz="0" w:space="0" w:color="auto"/>
            <w:right w:val="none" w:sz="0" w:space="0" w:color="auto"/>
          </w:divBdr>
        </w:div>
        <w:div w:id="1785346194">
          <w:marLeft w:val="0"/>
          <w:marRight w:val="0"/>
          <w:marTop w:val="0"/>
          <w:marBottom w:val="0"/>
          <w:divBdr>
            <w:top w:val="none" w:sz="0" w:space="0" w:color="auto"/>
            <w:left w:val="none" w:sz="0" w:space="0" w:color="auto"/>
            <w:bottom w:val="none" w:sz="0" w:space="0" w:color="auto"/>
            <w:right w:val="none" w:sz="0" w:space="0" w:color="auto"/>
          </w:divBdr>
        </w:div>
        <w:div w:id="1356420494">
          <w:marLeft w:val="0"/>
          <w:marRight w:val="0"/>
          <w:marTop w:val="0"/>
          <w:marBottom w:val="0"/>
          <w:divBdr>
            <w:top w:val="none" w:sz="0" w:space="0" w:color="auto"/>
            <w:left w:val="none" w:sz="0" w:space="0" w:color="auto"/>
            <w:bottom w:val="none" w:sz="0" w:space="0" w:color="auto"/>
            <w:right w:val="none" w:sz="0" w:space="0" w:color="auto"/>
          </w:divBdr>
        </w:div>
        <w:div w:id="970021084">
          <w:marLeft w:val="0"/>
          <w:marRight w:val="0"/>
          <w:marTop w:val="0"/>
          <w:marBottom w:val="0"/>
          <w:divBdr>
            <w:top w:val="none" w:sz="0" w:space="0" w:color="auto"/>
            <w:left w:val="none" w:sz="0" w:space="0" w:color="auto"/>
            <w:bottom w:val="none" w:sz="0" w:space="0" w:color="auto"/>
            <w:right w:val="none" w:sz="0" w:space="0" w:color="auto"/>
          </w:divBdr>
        </w:div>
        <w:div w:id="374502849">
          <w:marLeft w:val="0"/>
          <w:marRight w:val="0"/>
          <w:marTop w:val="0"/>
          <w:marBottom w:val="0"/>
          <w:divBdr>
            <w:top w:val="none" w:sz="0" w:space="0" w:color="auto"/>
            <w:left w:val="none" w:sz="0" w:space="0" w:color="auto"/>
            <w:bottom w:val="none" w:sz="0" w:space="0" w:color="auto"/>
            <w:right w:val="none" w:sz="0" w:space="0" w:color="auto"/>
          </w:divBdr>
        </w:div>
        <w:div w:id="455834827">
          <w:marLeft w:val="0"/>
          <w:marRight w:val="0"/>
          <w:marTop w:val="0"/>
          <w:marBottom w:val="0"/>
          <w:divBdr>
            <w:top w:val="none" w:sz="0" w:space="0" w:color="auto"/>
            <w:left w:val="none" w:sz="0" w:space="0" w:color="auto"/>
            <w:bottom w:val="none" w:sz="0" w:space="0" w:color="auto"/>
            <w:right w:val="none" w:sz="0" w:space="0" w:color="auto"/>
          </w:divBdr>
        </w:div>
        <w:div w:id="737362367">
          <w:marLeft w:val="0"/>
          <w:marRight w:val="0"/>
          <w:marTop w:val="0"/>
          <w:marBottom w:val="0"/>
          <w:divBdr>
            <w:top w:val="none" w:sz="0" w:space="0" w:color="auto"/>
            <w:left w:val="none" w:sz="0" w:space="0" w:color="auto"/>
            <w:bottom w:val="none" w:sz="0" w:space="0" w:color="auto"/>
            <w:right w:val="none" w:sz="0" w:space="0" w:color="auto"/>
          </w:divBdr>
        </w:div>
        <w:div w:id="1615597148">
          <w:marLeft w:val="0"/>
          <w:marRight w:val="0"/>
          <w:marTop w:val="0"/>
          <w:marBottom w:val="0"/>
          <w:divBdr>
            <w:top w:val="none" w:sz="0" w:space="0" w:color="auto"/>
            <w:left w:val="none" w:sz="0" w:space="0" w:color="auto"/>
            <w:bottom w:val="none" w:sz="0" w:space="0" w:color="auto"/>
            <w:right w:val="none" w:sz="0" w:space="0" w:color="auto"/>
          </w:divBdr>
        </w:div>
        <w:div w:id="2076856237">
          <w:marLeft w:val="0"/>
          <w:marRight w:val="0"/>
          <w:marTop w:val="0"/>
          <w:marBottom w:val="0"/>
          <w:divBdr>
            <w:top w:val="none" w:sz="0" w:space="0" w:color="auto"/>
            <w:left w:val="none" w:sz="0" w:space="0" w:color="auto"/>
            <w:bottom w:val="none" w:sz="0" w:space="0" w:color="auto"/>
            <w:right w:val="none" w:sz="0" w:space="0" w:color="auto"/>
          </w:divBdr>
        </w:div>
        <w:div w:id="947662480">
          <w:marLeft w:val="0"/>
          <w:marRight w:val="0"/>
          <w:marTop w:val="0"/>
          <w:marBottom w:val="0"/>
          <w:divBdr>
            <w:top w:val="none" w:sz="0" w:space="0" w:color="auto"/>
            <w:left w:val="none" w:sz="0" w:space="0" w:color="auto"/>
            <w:bottom w:val="none" w:sz="0" w:space="0" w:color="auto"/>
            <w:right w:val="none" w:sz="0" w:space="0" w:color="auto"/>
          </w:divBdr>
        </w:div>
        <w:div w:id="1731004593">
          <w:marLeft w:val="0"/>
          <w:marRight w:val="0"/>
          <w:marTop w:val="0"/>
          <w:marBottom w:val="0"/>
          <w:divBdr>
            <w:top w:val="none" w:sz="0" w:space="0" w:color="auto"/>
            <w:left w:val="none" w:sz="0" w:space="0" w:color="auto"/>
            <w:bottom w:val="none" w:sz="0" w:space="0" w:color="auto"/>
            <w:right w:val="none" w:sz="0" w:space="0" w:color="auto"/>
          </w:divBdr>
        </w:div>
        <w:div w:id="110832402">
          <w:marLeft w:val="0"/>
          <w:marRight w:val="0"/>
          <w:marTop w:val="0"/>
          <w:marBottom w:val="0"/>
          <w:divBdr>
            <w:top w:val="none" w:sz="0" w:space="0" w:color="auto"/>
            <w:left w:val="none" w:sz="0" w:space="0" w:color="auto"/>
            <w:bottom w:val="none" w:sz="0" w:space="0" w:color="auto"/>
            <w:right w:val="none" w:sz="0" w:space="0" w:color="auto"/>
          </w:divBdr>
        </w:div>
      </w:divsChild>
    </w:div>
    <w:div w:id="1958439405">
      <w:bodyDiv w:val="1"/>
      <w:marLeft w:val="0"/>
      <w:marRight w:val="0"/>
      <w:marTop w:val="0"/>
      <w:marBottom w:val="0"/>
      <w:divBdr>
        <w:top w:val="none" w:sz="0" w:space="0" w:color="auto"/>
        <w:left w:val="none" w:sz="0" w:space="0" w:color="auto"/>
        <w:bottom w:val="none" w:sz="0" w:space="0" w:color="auto"/>
        <w:right w:val="none" w:sz="0" w:space="0" w:color="auto"/>
      </w:divBdr>
      <w:divsChild>
        <w:div w:id="934942536">
          <w:marLeft w:val="0"/>
          <w:marRight w:val="0"/>
          <w:marTop w:val="0"/>
          <w:marBottom w:val="0"/>
          <w:divBdr>
            <w:top w:val="none" w:sz="0" w:space="0" w:color="auto"/>
            <w:left w:val="none" w:sz="0" w:space="0" w:color="auto"/>
            <w:bottom w:val="none" w:sz="0" w:space="0" w:color="auto"/>
            <w:right w:val="none" w:sz="0" w:space="0" w:color="auto"/>
          </w:divBdr>
        </w:div>
        <w:div w:id="938027596">
          <w:marLeft w:val="0"/>
          <w:marRight w:val="0"/>
          <w:marTop w:val="0"/>
          <w:marBottom w:val="0"/>
          <w:divBdr>
            <w:top w:val="none" w:sz="0" w:space="0" w:color="auto"/>
            <w:left w:val="none" w:sz="0" w:space="0" w:color="auto"/>
            <w:bottom w:val="none" w:sz="0" w:space="0" w:color="auto"/>
            <w:right w:val="none" w:sz="0" w:space="0" w:color="auto"/>
          </w:divBdr>
        </w:div>
        <w:div w:id="685981146">
          <w:marLeft w:val="0"/>
          <w:marRight w:val="0"/>
          <w:marTop w:val="0"/>
          <w:marBottom w:val="0"/>
          <w:divBdr>
            <w:top w:val="none" w:sz="0" w:space="0" w:color="auto"/>
            <w:left w:val="none" w:sz="0" w:space="0" w:color="auto"/>
            <w:bottom w:val="none" w:sz="0" w:space="0" w:color="auto"/>
            <w:right w:val="none" w:sz="0" w:space="0" w:color="auto"/>
          </w:divBdr>
        </w:div>
        <w:div w:id="2117628761">
          <w:marLeft w:val="0"/>
          <w:marRight w:val="0"/>
          <w:marTop w:val="0"/>
          <w:marBottom w:val="0"/>
          <w:divBdr>
            <w:top w:val="none" w:sz="0" w:space="0" w:color="auto"/>
            <w:left w:val="none" w:sz="0" w:space="0" w:color="auto"/>
            <w:bottom w:val="none" w:sz="0" w:space="0" w:color="auto"/>
            <w:right w:val="none" w:sz="0" w:space="0" w:color="auto"/>
          </w:divBdr>
        </w:div>
        <w:div w:id="901066888">
          <w:marLeft w:val="0"/>
          <w:marRight w:val="0"/>
          <w:marTop w:val="0"/>
          <w:marBottom w:val="0"/>
          <w:divBdr>
            <w:top w:val="none" w:sz="0" w:space="0" w:color="auto"/>
            <w:left w:val="none" w:sz="0" w:space="0" w:color="auto"/>
            <w:bottom w:val="none" w:sz="0" w:space="0" w:color="auto"/>
            <w:right w:val="none" w:sz="0" w:space="0" w:color="auto"/>
          </w:divBdr>
        </w:div>
        <w:div w:id="2011105429">
          <w:marLeft w:val="0"/>
          <w:marRight w:val="0"/>
          <w:marTop w:val="0"/>
          <w:marBottom w:val="0"/>
          <w:divBdr>
            <w:top w:val="none" w:sz="0" w:space="0" w:color="auto"/>
            <w:left w:val="none" w:sz="0" w:space="0" w:color="auto"/>
            <w:bottom w:val="none" w:sz="0" w:space="0" w:color="auto"/>
            <w:right w:val="none" w:sz="0" w:space="0" w:color="auto"/>
          </w:divBdr>
        </w:div>
        <w:div w:id="1405839359">
          <w:marLeft w:val="0"/>
          <w:marRight w:val="0"/>
          <w:marTop w:val="0"/>
          <w:marBottom w:val="0"/>
          <w:divBdr>
            <w:top w:val="none" w:sz="0" w:space="0" w:color="auto"/>
            <w:left w:val="none" w:sz="0" w:space="0" w:color="auto"/>
            <w:bottom w:val="none" w:sz="0" w:space="0" w:color="auto"/>
            <w:right w:val="none" w:sz="0" w:space="0" w:color="auto"/>
          </w:divBdr>
        </w:div>
        <w:div w:id="974606175">
          <w:marLeft w:val="0"/>
          <w:marRight w:val="0"/>
          <w:marTop w:val="0"/>
          <w:marBottom w:val="0"/>
          <w:divBdr>
            <w:top w:val="none" w:sz="0" w:space="0" w:color="auto"/>
            <w:left w:val="none" w:sz="0" w:space="0" w:color="auto"/>
            <w:bottom w:val="none" w:sz="0" w:space="0" w:color="auto"/>
            <w:right w:val="none" w:sz="0" w:space="0" w:color="auto"/>
          </w:divBdr>
        </w:div>
        <w:div w:id="493649695">
          <w:marLeft w:val="0"/>
          <w:marRight w:val="0"/>
          <w:marTop w:val="0"/>
          <w:marBottom w:val="0"/>
          <w:divBdr>
            <w:top w:val="none" w:sz="0" w:space="0" w:color="auto"/>
            <w:left w:val="none" w:sz="0" w:space="0" w:color="auto"/>
            <w:bottom w:val="none" w:sz="0" w:space="0" w:color="auto"/>
            <w:right w:val="none" w:sz="0" w:space="0" w:color="auto"/>
          </w:divBdr>
        </w:div>
        <w:div w:id="2010594301">
          <w:marLeft w:val="0"/>
          <w:marRight w:val="0"/>
          <w:marTop w:val="0"/>
          <w:marBottom w:val="0"/>
          <w:divBdr>
            <w:top w:val="none" w:sz="0" w:space="0" w:color="auto"/>
            <w:left w:val="none" w:sz="0" w:space="0" w:color="auto"/>
            <w:bottom w:val="none" w:sz="0" w:space="0" w:color="auto"/>
            <w:right w:val="none" w:sz="0" w:space="0" w:color="auto"/>
          </w:divBdr>
        </w:div>
        <w:div w:id="2071418328">
          <w:marLeft w:val="0"/>
          <w:marRight w:val="0"/>
          <w:marTop w:val="0"/>
          <w:marBottom w:val="0"/>
          <w:divBdr>
            <w:top w:val="none" w:sz="0" w:space="0" w:color="auto"/>
            <w:left w:val="none" w:sz="0" w:space="0" w:color="auto"/>
            <w:bottom w:val="none" w:sz="0" w:space="0" w:color="auto"/>
            <w:right w:val="none" w:sz="0" w:space="0" w:color="auto"/>
          </w:divBdr>
        </w:div>
        <w:div w:id="1693065068">
          <w:marLeft w:val="0"/>
          <w:marRight w:val="0"/>
          <w:marTop w:val="0"/>
          <w:marBottom w:val="0"/>
          <w:divBdr>
            <w:top w:val="none" w:sz="0" w:space="0" w:color="auto"/>
            <w:left w:val="none" w:sz="0" w:space="0" w:color="auto"/>
            <w:bottom w:val="none" w:sz="0" w:space="0" w:color="auto"/>
            <w:right w:val="none" w:sz="0" w:space="0" w:color="auto"/>
          </w:divBdr>
        </w:div>
        <w:div w:id="112336067">
          <w:marLeft w:val="0"/>
          <w:marRight w:val="0"/>
          <w:marTop w:val="0"/>
          <w:marBottom w:val="0"/>
          <w:divBdr>
            <w:top w:val="none" w:sz="0" w:space="0" w:color="auto"/>
            <w:left w:val="none" w:sz="0" w:space="0" w:color="auto"/>
            <w:bottom w:val="none" w:sz="0" w:space="0" w:color="auto"/>
            <w:right w:val="none" w:sz="0" w:space="0" w:color="auto"/>
          </w:divBdr>
        </w:div>
        <w:div w:id="2055619117">
          <w:marLeft w:val="0"/>
          <w:marRight w:val="0"/>
          <w:marTop w:val="0"/>
          <w:marBottom w:val="0"/>
          <w:divBdr>
            <w:top w:val="none" w:sz="0" w:space="0" w:color="auto"/>
            <w:left w:val="none" w:sz="0" w:space="0" w:color="auto"/>
            <w:bottom w:val="none" w:sz="0" w:space="0" w:color="auto"/>
            <w:right w:val="none" w:sz="0" w:space="0" w:color="auto"/>
          </w:divBdr>
        </w:div>
        <w:div w:id="1547794735">
          <w:marLeft w:val="0"/>
          <w:marRight w:val="0"/>
          <w:marTop w:val="0"/>
          <w:marBottom w:val="0"/>
          <w:divBdr>
            <w:top w:val="none" w:sz="0" w:space="0" w:color="auto"/>
            <w:left w:val="none" w:sz="0" w:space="0" w:color="auto"/>
            <w:bottom w:val="none" w:sz="0" w:space="0" w:color="auto"/>
            <w:right w:val="none" w:sz="0" w:space="0" w:color="auto"/>
          </w:divBdr>
        </w:div>
        <w:div w:id="1046179855">
          <w:marLeft w:val="0"/>
          <w:marRight w:val="0"/>
          <w:marTop w:val="0"/>
          <w:marBottom w:val="0"/>
          <w:divBdr>
            <w:top w:val="none" w:sz="0" w:space="0" w:color="auto"/>
            <w:left w:val="none" w:sz="0" w:space="0" w:color="auto"/>
            <w:bottom w:val="none" w:sz="0" w:space="0" w:color="auto"/>
            <w:right w:val="none" w:sz="0" w:space="0" w:color="auto"/>
          </w:divBdr>
        </w:div>
        <w:div w:id="262424163">
          <w:marLeft w:val="0"/>
          <w:marRight w:val="0"/>
          <w:marTop w:val="0"/>
          <w:marBottom w:val="0"/>
          <w:divBdr>
            <w:top w:val="none" w:sz="0" w:space="0" w:color="auto"/>
            <w:left w:val="none" w:sz="0" w:space="0" w:color="auto"/>
            <w:bottom w:val="none" w:sz="0" w:space="0" w:color="auto"/>
            <w:right w:val="none" w:sz="0" w:space="0" w:color="auto"/>
          </w:divBdr>
        </w:div>
        <w:div w:id="1545294157">
          <w:marLeft w:val="0"/>
          <w:marRight w:val="0"/>
          <w:marTop w:val="0"/>
          <w:marBottom w:val="0"/>
          <w:divBdr>
            <w:top w:val="none" w:sz="0" w:space="0" w:color="auto"/>
            <w:left w:val="none" w:sz="0" w:space="0" w:color="auto"/>
            <w:bottom w:val="none" w:sz="0" w:space="0" w:color="auto"/>
            <w:right w:val="none" w:sz="0" w:space="0" w:color="auto"/>
          </w:divBdr>
        </w:div>
        <w:div w:id="170528580">
          <w:marLeft w:val="0"/>
          <w:marRight w:val="0"/>
          <w:marTop w:val="0"/>
          <w:marBottom w:val="0"/>
          <w:divBdr>
            <w:top w:val="none" w:sz="0" w:space="0" w:color="auto"/>
            <w:left w:val="none" w:sz="0" w:space="0" w:color="auto"/>
            <w:bottom w:val="none" w:sz="0" w:space="0" w:color="auto"/>
            <w:right w:val="none" w:sz="0" w:space="0" w:color="auto"/>
          </w:divBdr>
        </w:div>
        <w:div w:id="973946749">
          <w:marLeft w:val="0"/>
          <w:marRight w:val="0"/>
          <w:marTop w:val="0"/>
          <w:marBottom w:val="0"/>
          <w:divBdr>
            <w:top w:val="none" w:sz="0" w:space="0" w:color="auto"/>
            <w:left w:val="none" w:sz="0" w:space="0" w:color="auto"/>
            <w:bottom w:val="none" w:sz="0" w:space="0" w:color="auto"/>
            <w:right w:val="none" w:sz="0" w:space="0" w:color="auto"/>
          </w:divBdr>
        </w:div>
        <w:div w:id="905651677">
          <w:marLeft w:val="0"/>
          <w:marRight w:val="0"/>
          <w:marTop w:val="0"/>
          <w:marBottom w:val="0"/>
          <w:divBdr>
            <w:top w:val="none" w:sz="0" w:space="0" w:color="auto"/>
            <w:left w:val="none" w:sz="0" w:space="0" w:color="auto"/>
            <w:bottom w:val="none" w:sz="0" w:space="0" w:color="auto"/>
            <w:right w:val="none" w:sz="0" w:space="0" w:color="auto"/>
          </w:divBdr>
        </w:div>
        <w:div w:id="608436704">
          <w:marLeft w:val="0"/>
          <w:marRight w:val="0"/>
          <w:marTop w:val="0"/>
          <w:marBottom w:val="0"/>
          <w:divBdr>
            <w:top w:val="none" w:sz="0" w:space="0" w:color="auto"/>
            <w:left w:val="none" w:sz="0" w:space="0" w:color="auto"/>
            <w:bottom w:val="none" w:sz="0" w:space="0" w:color="auto"/>
            <w:right w:val="none" w:sz="0" w:space="0" w:color="auto"/>
          </w:divBdr>
        </w:div>
        <w:div w:id="1919094284">
          <w:marLeft w:val="0"/>
          <w:marRight w:val="0"/>
          <w:marTop w:val="0"/>
          <w:marBottom w:val="0"/>
          <w:divBdr>
            <w:top w:val="none" w:sz="0" w:space="0" w:color="auto"/>
            <w:left w:val="none" w:sz="0" w:space="0" w:color="auto"/>
            <w:bottom w:val="none" w:sz="0" w:space="0" w:color="auto"/>
            <w:right w:val="none" w:sz="0" w:space="0" w:color="auto"/>
          </w:divBdr>
        </w:div>
        <w:div w:id="1532760930">
          <w:marLeft w:val="0"/>
          <w:marRight w:val="0"/>
          <w:marTop w:val="0"/>
          <w:marBottom w:val="0"/>
          <w:divBdr>
            <w:top w:val="none" w:sz="0" w:space="0" w:color="auto"/>
            <w:left w:val="none" w:sz="0" w:space="0" w:color="auto"/>
            <w:bottom w:val="none" w:sz="0" w:space="0" w:color="auto"/>
            <w:right w:val="none" w:sz="0" w:space="0" w:color="auto"/>
          </w:divBdr>
        </w:div>
        <w:div w:id="786895778">
          <w:marLeft w:val="0"/>
          <w:marRight w:val="0"/>
          <w:marTop w:val="0"/>
          <w:marBottom w:val="0"/>
          <w:divBdr>
            <w:top w:val="none" w:sz="0" w:space="0" w:color="auto"/>
            <w:left w:val="none" w:sz="0" w:space="0" w:color="auto"/>
            <w:bottom w:val="none" w:sz="0" w:space="0" w:color="auto"/>
            <w:right w:val="none" w:sz="0" w:space="0" w:color="auto"/>
          </w:divBdr>
        </w:div>
        <w:div w:id="1264263422">
          <w:marLeft w:val="0"/>
          <w:marRight w:val="0"/>
          <w:marTop w:val="0"/>
          <w:marBottom w:val="0"/>
          <w:divBdr>
            <w:top w:val="none" w:sz="0" w:space="0" w:color="auto"/>
            <w:left w:val="none" w:sz="0" w:space="0" w:color="auto"/>
            <w:bottom w:val="none" w:sz="0" w:space="0" w:color="auto"/>
            <w:right w:val="none" w:sz="0" w:space="0" w:color="auto"/>
          </w:divBdr>
        </w:div>
        <w:div w:id="1150057412">
          <w:marLeft w:val="0"/>
          <w:marRight w:val="0"/>
          <w:marTop w:val="0"/>
          <w:marBottom w:val="0"/>
          <w:divBdr>
            <w:top w:val="none" w:sz="0" w:space="0" w:color="auto"/>
            <w:left w:val="none" w:sz="0" w:space="0" w:color="auto"/>
            <w:bottom w:val="none" w:sz="0" w:space="0" w:color="auto"/>
            <w:right w:val="none" w:sz="0" w:space="0" w:color="auto"/>
          </w:divBdr>
        </w:div>
        <w:div w:id="995648034">
          <w:marLeft w:val="0"/>
          <w:marRight w:val="0"/>
          <w:marTop w:val="0"/>
          <w:marBottom w:val="0"/>
          <w:divBdr>
            <w:top w:val="none" w:sz="0" w:space="0" w:color="auto"/>
            <w:left w:val="none" w:sz="0" w:space="0" w:color="auto"/>
            <w:bottom w:val="none" w:sz="0" w:space="0" w:color="auto"/>
            <w:right w:val="none" w:sz="0" w:space="0" w:color="auto"/>
          </w:divBdr>
        </w:div>
        <w:div w:id="1281915237">
          <w:marLeft w:val="0"/>
          <w:marRight w:val="0"/>
          <w:marTop w:val="0"/>
          <w:marBottom w:val="0"/>
          <w:divBdr>
            <w:top w:val="none" w:sz="0" w:space="0" w:color="auto"/>
            <w:left w:val="none" w:sz="0" w:space="0" w:color="auto"/>
            <w:bottom w:val="none" w:sz="0" w:space="0" w:color="auto"/>
            <w:right w:val="none" w:sz="0" w:space="0" w:color="auto"/>
          </w:divBdr>
        </w:div>
        <w:div w:id="923222005">
          <w:marLeft w:val="0"/>
          <w:marRight w:val="0"/>
          <w:marTop w:val="0"/>
          <w:marBottom w:val="0"/>
          <w:divBdr>
            <w:top w:val="none" w:sz="0" w:space="0" w:color="auto"/>
            <w:left w:val="none" w:sz="0" w:space="0" w:color="auto"/>
            <w:bottom w:val="none" w:sz="0" w:space="0" w:color="auto"/>
            <w:right w:val="none" w:sz="0" w:space="0" w:color="auto"/>
          </w:divBdr>
        </w:div>
        <w:div w:id="890388649">
          <w:marLeft w:val="0"/>
          <w:marRight w:val="0"/>
          <w:marTop w:val="0"/>
          <w:marBottom w:val="0"/>
          <w:divBdr>
            <w:top w:val="none" w:sz="0" w:space="0" w:color="auto"/>
            <w:left w:val="none" w:sz="0" w:space="0" w:color="auto"/>
            <w:bottom w:val="none" w:sz="0" w:space="0" w:color="auto"/>
            <w:right w:val="none" w:sz="0" w:space="0" w:color="auto"/>
          </w:divBdr>
        </w:div>
        <w:div w:id="831481321">
          <w:marLeft w:val="0"/>
          <w:marRight w:val="0"/>
          <w:marTop w:val="0"/>
          <w:marBottom w:val="0"/>
          <w:divBdr>
            <w:top w:val="none" w:sz="0" w:space="0" w:color="auto"/>
            <w:left w:val="none" w:sz="0" w:space="0" w:color="auto"/>
            <w:bottom w:val="none" w:sz="0" w:space="0" w:color="auto"/>
            <w:right w:val="none" w:sz="0" w:space="0" w:color="auto"/>
          </w:divBdr>
        </w:div>
        <w:div w:id="1338341938">
          <w:marLeft w:val="0"/>
          <w:marRight w:val="0"/>
          <w:marTop w:val="0"/>
          <w:marBottom w:val="0"/>
          <w:divBdr>
            <w:top w:val="none" w:sz="0" w:space="0" w:color="auto"/>
            <w:left w:val="none" w:sz="0" w:space="0" w:color="auto"/>
            <w:bottom w:val="none" w:sz="0" w:space="0" w:color="auto"/>
            <w:right w:val="none" w:sz="0" w:space="0" w:color="auto"/>
          </w:divBdr>
        </w:div>
        <w:div w:id="190726877">
          <w:marLeft w:val="0"/>
          <w:marRight w:val="0"/>
          <w:marTop w:val="0"/>
          <w:marBottom w:val="0"/>
          <w:divBdr>
            <w:top w:val="none" w:sz="0" w:space="0" w:color="auto"/>
            <w:left w:val="none" w:sz="0" w:space="0" w:color="auto"/>
            <w:bottom w:val="none" w:sz="0" w:space="0" w:color="auto"/>
            <w:right w:val="none" w:sz="0" w:space="0" w:color="auto"/>
          </w:divBdr>
        </w:div>
        <w:div w:id="848833668">
          <w:marLeft w:val="0"/>
          <w:marRight w:val="0"/>
          <w:marTop w:val="0"/>
          <w:marBottom w:val="0"/>
          <w:divBdr>
            <w:top w:val="none" w:sz="0" w:space="0" w:color="auto"/>
            <w:left w:val="none" w:sz="0" w:space="0" w:color="auto"/>
            <w:bottom w:val="none" w:sz="0" w:space="0" w:color="auto"/>
            <w:right w:val="none" w:sz="0" w:space="0" w:color="auto"/>
          </w:divBdr>
        </w:div>
        <w:div w:id="1417701912">
          <w:marLeft w:val="0"/>
          <w:marRight w:val="0"/>
          <w:marTop w:val="0"/>
          <w:marBottom w:val="0"/>
          <w:divBdr>
            <w:top w:val="none" w:sz="0" w:space="0" w:color="auto"/>
            <w:left w:val="none" w:sz="0" w:space="0" w:color="auto"/>
            <w:bottom w:val="none" w:sz="0" w:space="0" w:color="auto"/>
            <w:right w:val="none" w:sz="0" w:space="0" w:color="auto"/>
          </w:divBdr>
        </w:div>
        <w:div w:id="841041790">
          <w:marLeft w:val="0"/>
          <w:marRight w:val="0"/>
          <w:marTop w:val="0"/>
          <w:marBottom w:val="0"/>
          <w:divBdr>
            <w:top w:val="none" w:sz="0" w:space="0" w:color="auto"/>
            <w:left w:val="none" w:sz="0" w:space="0" w:color="auto"/>
            <w:bottom w:val="none" w:sz="0" w:space="0" w:color="auto"/>
            <w:right w:val="none" w:sz="0" w:space="0" w:color="auto"/>
          </w:divBdr>
        </w:div>
        <w:div w:id="963847042">
          <w:marLeft w:val="0"/>
          <w:marRight w:val="0"/>
          <w:marTop w:val="0"/>
          <w:marBottom w:val="0"/>
          <w:divBdr>
            <w:top w:val="none" w:sz="0" w:space="0" w:color="auto"/>
            <w:left w:val="none" w:sz="0" w:space="0" w:color="auto"/>
            <w:bottom w:val="none" w:sz="0" w:space="0" w:color="auto"/>
            <w:right w:val="none" w:sz="0" w:space="0" w:color="auto"/>
          </w:divBdr>
        </w:div>
        <w:div w:id="1351301224">
          <w:marLeft w:val="0"/>
          <w:marRight w:val="0"/>
          <w:marTop w:val="0"/>
          <w:marBottom w:val="0"/>
          <w:divBdr>
            <w:top w:val="none" w:sz="0" w:space="0" w:color="auto"/>
            <w:left w:val="none" w:sz="0" w:space="0" w:color="auto"/>
            <w:bottom w:val="none" w:sz="0" w:space="0" w:color="auto"/>
            <w:right w:val="none" w:sz="0" w:space="0" w:color="auto"/>
          </w:divBdr>
        </w:div>
        <w:div w:id="2133204556">
          <w:marLeft w:val="0"/>
          <w:marRight w:val="0"/>
          <w:marTop w:val="0"/>
          <w:marBottom w:val="0"/>
          <w:divBdr>
            <w:top w:val="none" w:sz="0" w:space="0" w:color="auto"/>
            <w:left w:val="none" w:sz="0" w:space="0" w:color="auto"/>
            <w:bottom w:val="none" w:sz="0" w:space="0" w:color="auto"/>
            <w:right w:val="none" w:sz="0" w:space="0" w:color="auto"/>
          </w:divBdr>
        </w:div>
        <w:div w:id="1457603975">
          <w:marLeft w:val="0"/>
          <w:marRight w:val="0"/>
          <w:marTop w:val="0"/>
          <w:marBottom w:val="0"/>
          <w:divBdr>
            <w:top w:val="none" w:sz="0" w:space="0" w:color="auto"/>
            <w:left w:val="none" w:sz="0" w:space="0" w:color="auto"/>
            <w:bottom w:val="none" w:sz="0" w:space="0" w:color="auto"/>
            <w:right w:val="none" w:sz="0" w:space="0" w:color="auto"/>
          </w:divBdr>
        </w:div>
        <w:div w:id="1441028768">
          <w:marLeft w:val="0"/>
          <w:marRight w:val="0"/>
          <w:marTop w:val="0"/>
          <w:marBottom w:val="0"/>
          <w:divBdr>
            <w:top w:val="none" w:sz="0" w:space="0" w:color="auto"/>
            <w:left w:val="none" w:sz="0" w:space="0" w:color="auto"/>
            <w:bottom w:val="none" w:sz="0" w:space="0" w:color="auto"/>
            <w:right w:val="none" w:sz="0" w:space="0" w:color="auto"/>
          </w:divBdr>
        </w:div>
        <w:div w:id="1398821415">
          <w:marLeft w:val="0"/>
          <w:marRight w:val="0"/>
          <w:marTop w:val="0"/>
          <w:marBottom w:val="0"/>
          <w:divBdr>
            <w:top w:val="none" w:sz="0" w:space="0" w:color="auto"/>
            <w:left w:val="none" w:sz="0" w:space="0" w:color="auto"/>
            <w:bottom w:val="none" w:sz="0" w:space="0" w:color="auto"/>
            <w:right w:val="none" w:sz="0" w:space="0" w:color="auto"/>
          </w:divBdr>
        </w:div>
        <w:div w:id="894967784">
          <w:marLeft w:val="0"/>
          <w:marRight w:val="0"/>
          <w:marTop w:val="0"/>
          <w:marBottom w:val="0"/>
          <w:divBdr>
            <w:top w:val="none" w:sz="0" w:space="0" w:color="auto"/>
            <w:left w:val="none" w:sz="0" w:space="0" w:color="auto"/>
            <w:bottom w:val="none" w:sz="0" w:space="0" w:color="auto"/>
            <w:right w:val="none" w:sz="0" w:space="0" w:color="auto"/>
          </w:divBdr>
        </w:div>
        <w:div w:id="302345154">
          <w:marLeft w:val="0"/>
          <w:marRight w:val="0"/>
          <w:marTop w:val="0"/>
          <w:marBottom w:val="0"/>
          <w:divBdr>
            <w:top w:val="none" w:sz="0" w:space="0" w:color="auto"/>
            <w:left w:val="none" w:sz="0" w:space="0" w:color="auto"/>
            <w:bottom w:val="none" w:sz="0" w:space="0" w:color="auto"/>
            <w:right w:val="none" w:sz="0" w:space="0" w:color="auto"/>
          </w:divBdr>
        </w:div>
        <w:div w:id="248347630">
          <w:marLeft w:val="0"/>
          <w:marRight w:val="0"/>
          <w:marTop w:val="0"/>
          <w:marBottom w:val="0"/>
          <w:divBdr>
            <w:top w:val="none" w:sz="0" w:space="0" w:color="auto"/>
            <w:left w:val="none" w:sz="0" w:space="0" w:color="auto"/>
            <w:bottom w:val="none" w:sz="0" w:space="0" w:color="auto"/>
            <w:right w:val="none" w:sz="0" w:space="0" w:color="auto"/>
          </w:divBdr>
        </w:div>
      </w:divsChild>
    </w:div>
    <w:div w:id="1962346539">
      <w:bodyDiv w:val="1"/>
      <w:marLeft w:val="0"/>
      <w:marRight w:val="0"/>
      <w:marTop w:val="0"/>
      <w:marBottom w:val="0"/>
      <w:divBdr>
        <w:top w:val="none" w:sz="0" w:space="0" w:color="auto"/>
        <w:left w:val="none" w:sz="0" w:space="0" w:color="auto"/>
        <w:bottom w:val="none" w:sz="0" w:space="0" w:color="auto"/>
        <w:right w:val="none" w:sz="0" w:space="0" w:color="auto"/>
      </w:divBdr>
      <w:divsChild>
        <w:div w:id="75397892">
          <w:marLeft w:val="0"/>
          <w:marRight w:val="0"/>
          <w:marTop w:val="0"/>
          <w:marBottom w:val="0"/>
          <w:divBdr>
            <w:top w:val="none" w:sz="0" w:space="0" w:color="auto"/>
            <w:left w:val="none" w:sz="0" w:space="0" w:color="auto"/>
            <w:bottom w:val="none" w:sz="0" w:space="0" w:color="auto"/>
            <w:right w:val="none" w:sz="0" w:space="0" w:color="auto"/>
          </w:divBdr>
        </w:div>
        <w:div w:id="1805197630">
          <w:marLeft w:val="0"/>
          <w:marRight w:val="0"/>
          <w:marTop w:val="0"/>
          <w:marBottom w:val="0"/>
          <w:divBdr>
            <w:top w:val="none" w:sz="0" w:space="0" w:color="auto"/>
            <w:left w:val="none" w:sz="0" w:space="0" w:color="auto"/>
            <w:bottom w:val="none" w:sz="0" w:space="0" w:color="auto"/>
            <w:right w:val="none" w:sz="0" w:space="0" w:color="auto"/>
          </w:divBdr>
        </w:div>
        <w:div w:id="1820416374">
          <w:marLeft w:val="0"/>
          <w:marRight w:val="0"/>
          <w:marTop w:val="0"/>
          <w:marBottom w:val="0"/>
          <w:divBdr>
            <w:top w:val="none" w:sz="0" w:space="0" w:color="auto"/>
            <w:left w:val="none" w:sz="0" w:space="0" w:color="auto"/>
            <w:bottom w:val="none" w:sz="0" w:space="0" w:color="auto"/>
            <w:right w:val="none" w:sz="0" w:space="0" w:color="auto"/>
          </w:divBdr>
        </w:div>
        <w:div w:id="894270985">
          <w:marLeft w:val="0"/>
          <w:marRight w:val="0"/>
          <w:marTop w:val="0"/>
          <w:marBottom w:val="0"/>
          <w:divBdr>
            <w:top w:val="none" w:sz="0" w:space="0" w:color="auto"/>
            <w:left w:val="none" w:sz="0" w:space="0" w:color="auto"/>
            <w:bottom w:val="none" w:sz="0" w:space="0" w:color="auto"/>
            <w:right w:val="none" w:sz="0" w:space="0" w:color="auto"/>
          </w:divBdr>
        </w:div>
        <w:div w:id="1351226483">
          <w:marLeft w:val="0"/>
          <w:marRight w:val="0"/>
          <w:marTop w:val="0"/>
          <w:marBottom w:val="0"/>
          <w:divBdr>
            <w:top w:val="none" w:sz="0" w:space="0" w:color="auto"/>
            <w:left w:val="none" w:sz="0" w:space="0" w:color="auto"/>
            <w:bottom w:val="none" w:sz="0" w:space="0" w:color="auto"/>
            <w:right w:val="none" w:sz="0" w:space="0" w:color="auto"/>
          </w:divBdr>
        </w:div>
        <w:div w:id="2105491759">
          <w:marLeft w:val="0"/>
          <w:marRight w:val="0"/>
          <w:marTop w:val="0"/>
          <w:marBottom w:val="0"/>
          <w:divBdr>
            <w:top w:val="none" w:sz="0" w:space="0" w:color="auto"/>
            <w:left w:val="none" w:sz="0" w:space="0" w:color="auto"/>
            <w:bottom w:val="none" w:sz="0" w:space="0" w:color="auto"/>
            <w:right w:val="none" w:sz="0" w:space="0" w:color="auto"/>
          </w:divBdr>
        </w:div>
        <w:div w:id="870262968">
          <w:marLeft w:val="0"/>
          <w:marRight w:val="0"/>
          <w:marTop w:val="0"/>
          <w:marBottom w:val="0"/>
          <w:divBdr>
            <w:top w:val="none" w:sz="0" w:space="0" w:color="auto"/>
            <w:left w:val="none" w:sz="0" w:space="0" w:color="auto"/>
            <w:bottom w:val="none" w:sz="0" w:space="0" w:color="auto"/>
            <w:right w:val="none" w:sz="0" w:space="0" w:color="auto"/>
          </w:divBdr>
        </w:div>
        <w:div w:id="827135093">
          <w:marLeft w:val="0"/>
          <w:marRight w:val="0"/>
          <w:marTop w:val="0"/>
          <w:marBottom w:val="0"/>
          <w:divBdr>
            <w:top w:val="none" w:sz="0" w:space="0" w:color="auto"/>
            <w:left w:val="none" w:sz="0" w:space="0" w:color="auto"/>
            <w:bottom w:val="none" w:sz="0" w:space="0" w:color="auto"/>
            <w:right w:val="none" w:sz="0" w:space="0" w:color="auto"/>
          </w:divBdr>
        </w:div>
        <w:div w:id="1791438932">
          <w:marLeft w:val="0"/>
          <w:marRight w:val="0"/>
          <w:marTop w:val="0"/>
          <w:marBottom w:val="0"/>
          <w:divBdr>
            <w:top w:val="none" w:sz="0" w:space="0" w:color="auto"/>
            <w:left w:val="none" w:sz="0" w:space="0" w:color="auto"/>
            <w:bottom w:val="none" w:sz="0" w:space="0" w:color="auto"/>
            <w:right w:val="none" w:sz="0" w:space="0" w:color="auto"/>
          </w:divBdr>
        </w:div>
        <w:div w:id="397753621">
          <w:marLeft w:val="0"/>
          <w:marRight w:val="0"/>
          <w:marTop w:val="0"/>
          <w:marBottom w:val="0"/>
          <w:divBdr>
            <w:top w:val="none" w:sz="0" w:space="0" w:color="auto"/>
            <w:left w:val="none" w:sz="0" w:space="0" w:color="auto"/>
            <w:bottom w:val="none" w:sz="0" w:space="0" w:color="auto"/>
            <w:right w:val="none" w:sz="0" w:space="0" w:color="auto"/>
          </w:divBdr>
        </w:div>
        <w:div w:id="1617176628">
          <w:marLeft w:val="0"/>
          <w:marRight w:val="0"/>
          <w:marTop w:val="0"/>
          <w:marBottom w:val="0"/>
          <w:divBdr>
            <w:top w:val="none" w:sz="0" w:space="0" w:color="auto"/>
            <w:left w:val="none" w:sz="0" w:space="0" w:color="auto"/>
            <w:bottom w:val="none" w:sz="0" w:space="0" w:color="auto"/>
            <w:right w:val="none" w:sz="0" w:space="0" w:color="auto"/>
          </w:divBdr>
        </w:div>
        <w:div w:id="1897930493">
          <w:marLeft w:val="0"/>
          <w:marRight w:val="0"/>
          <w:marTop w:val="0"/>
          <w:marBottom w:val="0"/>
          <w:divBdr>
            <w:top w:val="none" w:sz="0" w:space="0" w:color="auto"/>
            <w:left w:val="none" w:sz="0" w:space="0" w:color="auto"/>
            <w:bottom w:val="none" w:sz="0" w:space="0" w:color="auto"/>
            <w:right w:val="none" w:sz="0" w:space="0" w:color="auto"/>
          </w:divBdr>
        </w:div>
        <w:div w:id="1780296919">
          <w:marLeft w:val="0"/>
          <w:marRight w:val="0"/>
          <w:marTop w:val="0"/>
          <w:marBottom w:val="0"/>
          <w:divBdr>
            <w:top w:val="none" w:sz="0" w:space="0" w:color="auto"/>
            <w:left w:val="none" w:sz="0" w:space="0" w:color="auto"/>
            <w:bottom w:val="none" w:sz="0" w:space="0" w:color="auto"/>
            <w:right w:val="none" w:sz="0" w:space="0" w:color="auto"/>
          </w:divBdr>
        </w:div>
        <w:div w:id="1436054273">
          <w:marLeft w:val="0"/>
          <w:marRight w:val="0"/>
          <w:marTop w:val="0"/>
          <w:marBottom w:val="0"/>
          <w:divBdr>
            <w:top w:val="none" w:sz="0" w:space="0" w:color="auto"/>
            <w:left w:val="none" w:sz="0" w:space="0" w:color="auto"/>
            <w:bottom w:val="none" w:sz="0" w:space="0" w:color="auto"/>
            <w:right w:val="none" w:sz="0" w:space="0" w:color="auto"/>
          </w:divBdr>
        </w:div>
        <w:div w:id="318115806">
          <w:marLeft w:val="0"/>
          <w:marRight w:val="0"/>
          <w:marTop w:val="0"/>
          <w:marBottom w:val="0"/>
          <w:divBdr>
            <w:top w:val="none" w:sz="0" w:space="0" w:color="auto"/>
            <w:left w:val="none" w:sz="0" w:space="0" w:color="auto"/>
            <w:bottom w:val="none" w:sz="0" w:space="0" w:color="auto"/>
            <w:right w:val="none" w:sz="0" w:space="0" w:color="auto"/>
          </w:divBdr>
        </w:div>
        <w:div w:id="1272082895">
          <w:marLeft w:val="0"/>
          <w:marRight w:val="0"/>
          <w:marTop w:val="0"/>
          <w:marBottom w:val="0"/>
          <w:divBdr>
            <w:top w:val="none" w:sz="0" w:space="0" w:color="auto"/>
            <w:left w:val="none" w:sz="0" w:space="0" w:color="auto"/>
            <w:bottom w:val="none" w:sz="0" w:space="0" w:color="auto"/>
            <w:right w:val="none" w:sz="0" w:space="0" w:color="auto"/>
          </w:divBdr>
        </w:div>
        <w:div w:id="1273855822">
          <w:marLeft w:val="0"/>
          <w:marRight w:val="0"/>
          <w:marTop w:val="0"/>
          <w:marBottom w:val="0"/>
          <w:divBdr>
            <w:top w:val="none" w:sz="0" w:space="0" w:color="auto"/>
            <w:left w:val="none" w:sz="0" w:space="0" w:color="auto"/>
            <w:bottom w:val="none" w:sz="0" w:space="0" w:color="auto"/>
            <w:right w:val="none" w:sz="0" w:space="0" w:color="auto"/>
          </w:divBdr>
        </w:div>
        <w:div w:id="190270564">
          <w:marLeft w:val="0"/>
          <w:marRight w:val="0"/>
          <w:marTop w:val="0"/>
          <w:marBottom w:val="0"/>
          <w:divBdr>
            <w:top w:val="none" w:sz="0" w:space="0" w:color="auto"/>
            <w:left w:val="none" w:sz="0" w:space="0" w:color="auto"/>
            <w:bottom w:val="none" w:sz="0" w:space="0" w:color="auto"/>
            <w:right w:val="none" w:sz="0" w:space="0" w:color="auto"/>
          </w:divBdr>
        </w:div>
        <w:div w:id="1073354272">
          <w:marLeft w:val="0"/>
          <w:marRight w:val="0"/>
          <w:marTop w:val="0"/>
          <w:marBottom w:val="0"/>
          <w:divBdr>
            <w:top w:val="none" w:sz="0" w:space="0" w:color="auto"/>
            <w:left w:val="none" w:sz="0" w:space="0" w:color="auto"/>
            <w:bottom w:val="none" w:sz="0" w:space="0" w:color="auto"/>
            <w:right w:val="none" w:sz="0" w:space="0" w:color="auto"/>
          </w:divBdr>
        </w:div>
        <w:div w:id="1629050238">
          <w:marLeft w:val="0"/>
          <w:marRight w:val="0"/>
          <w:marTop w:val="0"/>
          <w:marBottom w:val="0"/>
          <w:divBdr>
            <w:top w:val="none" w:sz="0" w:space="0" w:color="auto"/>
            <w:left w:val="none" w:sz="0" w:space="0" w:color="auto"/>
            <w:bottom w:val="none" w:sz="0" w:space="0" w:color="auto"/>
            <w:right w:val="none" w:sz="0" w:space="0" w:color="auto"/>
          </w:divBdr>
        </w:div>
        <w:div w:id="1377123977">
          <w:marLeft w:val="0"/>
          <w:marRight w:val="0"/>
          <w:marTop w:val="0"/>
          <w:marBottom w:val="0"/>
          <w:divBdr>
            <w:top w:val="none" w:sz="0" w:space="0" w:color="auto"/>
            <w:left w:val="none" w:sz="0" w:space="0" w:color="auto"/>
            <w:bottom w:val="none" w:sz="0" w:space="0" w:color="auto"/>
            <w:right w:val="none" w:sz="0" w:space="0" w:color="auto"/>
          </w:divBdr>
        </w:div>
        <w:div w:id="843596535">
          <w:marLeft w:val="0"/>
          <w:marRight w:val="0"/>
          <w:marTop w:val="0"/>
          <w:marBottom w:val="0"/>
          <w:divBdr>
            <w:top w:val="none" w:sz="0" w:space="0" w:color="auto"/>
            <w:left w:val="none" w:sz="0" w:space="0" w:color="auto"/>
            <w:bottom w:val="none" w:sz="0" w:space="0" w:color="auto"/>
            <w:right w:val="none" w:sz="0" w:space="0" w:color="auto"/>
          </w:divBdr>
        </w:div>
        <w:div w:id="607859449">
          <w:marLeft w:val="0"/>
          <w:marRight w:val="0"/>
          <w:marTop w:val="0"/>
          <w:marBottom w:val="0"/>
          <w:divBdr>
            <w:top w:val="none" w:sz="0" w:space="0" w:color="auto"/>
            <w:left w:val="none" w:sz="0" w:space="0" w:color="auto"/>
            <w:bottom w:val="none" w:sz="0" w:space="0" w:color="auto"/>
            <w:right w:val="none" w:sz="0" w:space="0" w:color="auto"/>
          </w:divBdr>
        </w:div>
        <w:div w:id="260456530">
          <w:marLeft w:val="0"/>
          <w:marRight w:val="0"/>
          <w:marTop w:val="0"/>
          <w:marBottom w:val="0"/>
          <w:divBdr>
            <w:top w:val="none" w:sz="0" w:space="0" w:color="auto"/>
            <w:left w:val="none" w:sz="0" w:space="0" w:color="auto"/>
            <w:bottom w:val="none" w:sz="0" w:space="0" w:color="auto"/>
            <w:right w:val="none" w:sz="0" w:space="0" w:color="auto"/>
          </w:divBdr>
        </w:div>
        <w:div w:id="863515230">
          <w:marLeft w:val="0"/>
          <w:marRight w:val="0"/>
          <w:marTop w:val="0"/>
          <w:marBottom w:val="0"/>
          <w:divBdr>
            <w:top w:val="none" w:sz="0" w:space="0" w:color="auto"/>
            <w:left w:val="none" w:sz="0" w:space="0" w:color="auto"/>
            <w:bottom w:val="none" w:sz="0" w:space="0" w:color="auto"/>
            <w:right w:val="none" w:sz="0" w:space="0" w:color="auto"/>
          </w:divBdr>
        </w:div>
        <w:div w:id="1178079227">
          <w:marLeft w:val="0"/>
          <w:marRight w:val="0"/>
          <w:marTop w:val="0"/>
          <w:marBottom w:val="0"/>
          <w:divBdr>
            <w:top w:val="none" w:sz="0" w:space="0" w:color="auto"/>
            <w:left w:val="none" w:sz="0" w:space="0" w:color="auto"/>
            <w:bottom w:val="none" w:sz="0" w:space="0" w:color="auto"/>
            <w:right w:val="none" w:sz="0" w:space="0" w:color="auto"/>
          </w:divBdr>
        </w:div>
        <w:div w:id="566185364">
          <w:marLeft w:val="0"/>
          <w:marRight w:val="0"/>
          <w:marTop w:val="0"/>
          <w:marBottom w:val="0"/>
          <w:divBdr>
            <w:top w:val="none" w:sz="0" w:space="0" w:color="auto"/>
            <w:left w:val="none" w:sz="0" w:space="0" w:color="auto"/>
            <w:bottom w:val="none" w:sz="0" w:space="0" w:color="auto"/>
            <w:right w:val="none" w:sz="0" w:space="0" w:color="auto"/>
          </w:divBdr>
        </w:div>
        <w:div w:id="1222860456">
          <w:marLeft w:val="0"/>
          <w:marRight w:val="0"/>
          <w:marTop w:val="0"/>
          <w:marBottom w:val="0"/>
          <w:divBdr>
            <w:top w:val="none" w:sz="0" w:space="0" w:color="auto"/>
            <w:left w:val="none" w:sz="0" w:space="0" w:color="auto"/>
            <w:bottom w:val="none" w:sz="0" w:space="0" w:color="auto"/>
            <w:right w:val="none" w:sz="0" w:space="0" w:color="auto"/>
          </w:divBdr>
        </w:div>
        <w:div w:id="2101171132">
          <w:marLeft w:val="0"/>
          <w:marRight w:val="0"/>
          <w:marTop w:val="0"/>
          <w:marBottom w:val="0"/>
          <w:divBdr>
            <w:top w:val="none" w:sz="0" w:space="0" w:color="auto"/>
            <w:left w:val="none" w:sz="0" w:space="0" w:color="auto"/>
            <w:bottom w:val="none" w:sz="0" w:space="0" w:color="auto"/>
            <w:right w:val="none" w:sz="0" w:space="0" w:color="auto"/>
          </w:divBdr>
        </w:div>
        <w:div w:id="2120178439">
          <w:marLeft w:val="0"/>
          <w:marRight w:val="0"/>
          <w:marTop w:val="0"/>
          <w:marBottom w:val="0"/>
          <w:divBdr>
            <w:top w:val="none" w:sz="0" w:space="0" w:color="auto"/>
            <w:left w:val="none" w:sz="0" w:space="0" w:color="auto"/>
            <w:bottom w:val="none" w:sz="0" w:space="0" w:color="auto"/>
            <w:right w:val="none" w:sz="0" w:space="0" w:color="auto"/>
          </w:divBdr>
        </w:div>
        <w:div w:id="957565228">
          <w:marLeft w:val="0"/>
          <w:marRight w:val="0"/>
          <w:marTop w:val="0"/>
          <w:marBottom w:val="0"/>
          <w:divBdr>
            <w:top w:val="none" w:sz="0" w:space="0" w:color="auto"/>
            <w:left w:val="none" w:sz="0" w:space="0" w:color="auto"/>
            <w:bottom w:val="none" w:sz="0" w:space="0" w:color="auto"/>
            <w:right w:val="none" w:sz="0" w:space="0" w:color="auto"/>
          </w:divBdr>
        </w:div>
        <w:div w:id="1040667232">
          <w:marLeft w:val="0"/>
          <w:marRight w:val="0"/>
          <w:marTop w:val="0"/>
          <w:marBottom w:val="0"/>
          <w:divBdr>
            <w:top w:val="none" w:sz="0" w:space="0" w:color="auto"/>
            <w:left w:val="none" w:sz="0" w:space="0" w:color="auto"/>
            <w:bottom w:val="none" w:sz="0" w:space="0" w:color="auto"/>
            <w:right w:val="none" w:sz="0" w:space="0" w:color="auto"/>
          </w:divBdr>
        </w:div>
        <w:div w:id="1226795576">
          <w:marLeft w:val="0"/>
          <w:marRight w:val="0"/>
          <w:marTop w:val="0"/>
          <w:marBottom w:val="0"/>
          <w:divBdr>
            <w:top w:val="none" w:sz="0" w:space="0" w:color="auto"/>
            <w:left w:val="none" w:sz="0" w:space="0" w:color="auto"/>
            <w:bottom w:val="none" w:sz="0" w:space="0" w:color="auto"/>
            <w:right w:val="none" w:sz="0" w:space="0" w:color="auto"/>
          </w:divBdr>
        </w:div>
        <w:div w:id="215052316">
          <w:marLeft w:val="0"/>
          <w:marRight w:val="0"/>
          <w:marTop w:val="0"/>
          <w:marBottom w:val="0"/>
          <w:divBdr>
            <w:top w:val="none" w:sz="0" w:space="0" w:color="auto"/>
            <w:left w:val="none" w:sz="0" w:space="0" w:color="auto"/>
            <w:bottom w:val="none" w:sz="0" w:space="0" w:color="auto"/>
            <w:right w:val="none" w:sz="0" w:space="0" w:color="auto"/>
          </w:divBdr>
        </w:div>
        <w:div w:id="141242589">
          <w:marLeft w:val="0"/>
          <w:marRight w:val="0"/>
          <w:marTop w:val="0"/>
          <w:marBottom w:val="0"/>
          <w:divBdr>
            <w:top w:val="none" w:sz="0" w:space="0" w:color="auto"/>
            <w:left w:val="none" w:sz="0" w:space="0" w:color="auto"/>
            <w:bottom w:val="none" w:sz="0" w:space="0" w:color="auto"/>
            <w:right w:val="none" w:sz="0" w:space="0" w:color="auto"/>
          </w:divBdr>
        </w:div>
        <w:div w:id="853421568">
          <w:marLeft w:val="0"/>
          <w:marRight w:val="0"/>
          <w:marTop w:val="0"/>
          <w:marBottom w:val="0"/>
          <w:divBdr>
            <w:top w:val="none" w:sz="0" w:space="0" w:color="auto"/>
            <w:left w:val="none" w:sz="0" w:space="0" w:color="auto"/>
            <w:bottom w:val="none" w:sz="0" w:space="0" w:color="auto"/>
            <w:right w:val="none" w:sz="0" w:space="0" w:color="auto"/>
          </w:divBdr>
        </w:div>
        <w:div w:id="1151362520">
          <w:marLeft w:val="0"/>
          <w:marRight w:val="0"/>
          <w:marTop w:val="0"/>
          <w:marBottom w:val="0"/>
          <w:divBdr>
            <w:top w:val="none" w:sz="0" w:space="0" w:color="auto"/>
            <w:left w:val="none" w:sz="0" w:space="0" w:color="auto"/>
            <w:bottom w:val="none" w:sz="0" w:space="0" w:color="auto"/>
            <w:right w:val="none" w:sz="0" w:space="0" w:color="auto"/>
          </w:divBdr>
        </w:div>
        <w:div w:id="1092504259">
          <w:marLeft w:val="0"/>
          <w:marRight w:val="0"/>
          <w:marTop w:val="0"/>
          <w:marBottom w:val="0"/>
          <w:divBdr>
            <w:top w:val="none" w:sz="0" w:space="0" w:color="auto"/>
            <w:left w:val="none" w:sz="0" w:space="0" w:color="auto"/>
            <w:bottom w:val="none" w:sz="0" w:space="0" w:color="auto"/>
            <w:right w:val="none" w:sz="0" w:space="0" w:color="auto"/>
          </w:divBdr>
        </w:div>
        <w:div w:id="1202403483">
          <w:marLeft w:val="0"/>
          <w:marRight w:val="0"/>
          <w:marTop w:val="0"/>
          <w:marBottom w:val="0"/>
          <w:divBdr>
            <w:top w:val="none" w:sz="0" w:space="0" w:color="auto"/>
            <w:left w:val="none" w:sz="0" w:space="0" w:color="auto"/>
            <w:bottom w:val="none" w:sz="0" w:space="0" w:color="auto"/>
            <w:right w:val="none" w:sz="0" w:space="0" w:color="auto"/>
          </w:divBdr>
        </w:div>
        <w:div w:id="577053314">
          <w:marLeft w:val="0"/>
          <w:marRight w:val="0"/>
          <w:marTop w:val="0"/>
          <w:marBottom w:val="0"/>
          <w:divBdr>
            <w:top w:val="none" w:sz="0" w:space="0" w:color="auto"/>
            <w:left w:val="none" w:sz="0" w:space="0" w:color="auto"/>
            <w:bottom w:val="none" w:sz="0" w:space="0" w:color="auto"/>
            <w:right w:val="none" w:sz="0" w:space="0" w:color="auto"/>
          </w:divBdr>
        </w:div>
      </w:divsChild>
    </w:div>
    <w:div w:id="1984190094">
      <w:bodyDiv w:val="1"/>
      <w:marLeft w:val="0"/>
      <w:marRight w:val="0"/>
      <w:marTop w:val="0"/>
      <w:marBottom w:val="0"/>
      <w:divBdr>
        <w:top w:val="none" w:sz="0" w:space="0" w:color="auto"/>
        <w:left w:val="none" w:sz="0" w:space="0" w:color="auto"/>
        <w:bottom w:val="none" w:sz="0" w:space="0" w:color="auto"/>
        <w:right w:val="none" w:sz="0" w:space="0" w:color="auto"/>
      </w:divBdr>
      <w:divsChild>
        <w:div w:id="1703091294">
          <w:marLeft w:val="0"/>
          <w:marRight w:val="0"/>
          <w:marTop w:val="0"/>
          <w:marBottom w:val="0"/>
          <w:divBdr>
            <w:top w:val="none" w:sz="0" w:space="0" w:color="auto"/>
            <w:left w:val="none" w:sz="0" w:space="0" w:color="auto"/>
            <w:bottom w:val="none" w:sz="0" w:space="0" w:color="auto"/>
            <w:right w:val="none" w:sz="0" w:space="0" w:color="auto"/>
          </w:divBdr>
        </w:div>
        <w:div w:id="1287849915">
          <w:marLeft w:val="0"/>
          <w:marRight w:val="0"/>
          <w:marTop w:val="0"/>
          <w:marBottom w:val="0"/>
          <w:divBdr>
            <w:top w:val="none" w:sz="0" w:space="0" w:color="auto"/>
            <w:left w:val="none" w:sz="0" w:space="0" w:color="auto"/>
            <w:bottom w:val="none" w:sz="0" w:space="0" w:color="auto"/>
            <w:right w:val="none" w:sz="0" w:space="0" w:color="auto"/>
          </w:divBdr>
        </w:div>
        <w:div w:id="273709736">
          <w:marLeft w:val="0"/>
          <w:marRight w:val="0"/>
          <w:marTop w:val="0"/>
          <w:marBottom w:val="0"/>
          <w:divBdr>
            <w:top w:val="none" w:sz="0" w:space="0" w:color="auto"/>
            <w:left w:val="none" w:sz="0" w:space="0" w:color="auto"/>
            <w:bottom w:val="none" w:sz="0" w:space="0" w:color="auto"/>
            <w:right w:val="none" w:sz="0" w:space="0" w:color="auto"/>
          </w:divBdr>
        </w:div>
        <w:div w:id="585192645">
          <w:marLeft w:val="0"/>
          <w:marRight w:val="0"/>
          <w:marTop w:val="0"/>
          <w:marBottom w:val="0"/>
          <w:divBdr>
            <w:top w:val="none" w:sz="0" w:space="0" w:color="auto"/>
            <w:left w:val="none" w:sz="0" w:space="0" w:color="auto"/>
            <w:bottom w:val="none" w:sz="0" w:space="0" w:color="auto"/>
            <w:right w:val="none" w:sz="0" w:space="0" w:color="auto"/>
          </w:divBdr>
        </w:div>
        <w:div w:id="693457795">
          <w:marLeft w:val="0"/>
          <w:marRight w:val="0"/>
          <w:marTop w:val="0"/>
          <w:marBottom w:val="0"/>
          <w:divBdr>
            <w:top w:val="none" w:sz="0" w:space="0" w:color="auto"/>
            <w:left w:val="none" w:sz="0" w:space="0" w:color="auto"/>
            <w:bottom w:val="none" w:sz="0" w:space="0" w:color="auto"/>
            <w:right w:val="none" w:sz="0" w:space="0" w:color="auto"/>
          </w:divBdr>
        </w:div>
        <w:div w:id="1475685558">
          <w:marLeft w:val="0"/>
          <w:marRight w:val="0"/>
          <w:marTop w:val="0"/>
          <w:marBottom w:val="0"/>
          <w:divBdr>
            <w:top w:val="none" w:sz="0" w:space="0" w:color="auto"/>
            <w:left w:val="none" w:sz="0" w:space="0" w:color="auto"/>
            <w:bottom w:val="none" w:sz="0" w:space="0" w:color="auto"/>
            <w:right w:val="none" w:sz="0" w:space="0" w:color="auto"/>
          </w:divBdr>
        </w:div>
        <w:div w:id="1772778141">
          <w:marLeft w:val="0"/>
          <w:marRight w:val="0"/>
          <w:marTop w:val="0"/>
          <w:marBottom w:val="0"/>
          <w:divBdr>
            <w:top w:val="none" w:sz="0" w:space="0" w:color="auto"/>
            <w:left w:val="none" w:sz="0" w:space="0" w:color="auto"/>
            <w:bottom w:val="none" w:sz="0" w:space="0" w:color="auto"/>
            <w:right w:val="none" w:sz="0" w:space="0" w:color="auto"/>
          </w:divBdr>
        </w:div>
        <w:div w:id="507252003">
          <w:marLeft w:val="0"/>
          <w:marRight w:val="0"/>
          <w:marTop w:val="0"/>
          <w:marBottom w:val="0"/>
          <w:divBdr>
            <w:top w:val="none" w:sz="0" w:space="0" w:color="auto"/>
            <w:left w:val="none" w:sz="0" w:space="0" w:color="auto"/>
            <w:bottom w:val="none" w:sz="0" w:space="0" w:color="auto"/>
            <w:right w:val="none" w:sz="0" w:space="0" w:color="auto"/>
          </w:divBdr>
        </w:div>
        <w:div w:id="71195768">
          <w:marLeft w:val="0"/>
          <w:marRight w:val="0"/>
          <w:marTop w:val="0"/>
          <w:marBottom w:val="0"/>
          <w:divBdr>
            <w:top w:val="none" w:sz="0" w:space="0" w:color="auto"/>
            <w:left w:val="none" w:sz="0" w:space="0" w:color="auto"/>
            <w:bottom w:val="none" w:sz="0" w:space="0" w:color="auto"/>
            <w:right w:val="none" w:sz="0" w:space="0" w:color="auto"/>
          </w:divBdr>
        </w:div>
        <w:div w:id="2100591325">
          <w:marLeft w:val="0"/>
          <w:marRight w:val="0"/>
          <w:marTop w:val="0"/>
          <w:marBottom w:val="0"/>
          <w:divBdr>
            <w:top w:val="none" w:sz="0" w:space="0" w:color="auto"/>
            <w:left w:val="none" w:sz="0" w:space="0" w:color="auto"/>
            <w:bottom w:val="none" w:sz="0" w:space="0" w:color="auto"/>
            <w:right w:val="none" w:sz="0" w:space="0" w:color="auto"/>
          </w:divBdr>
        </w:div>
        <w:div w:id="719942128">
          <w:marLeft w:val="0"/>
          <w:marRight w:val="0"/>
          <w:marTop w:val="0"/>
          <w:marBottom w:val="0"/>
          <w:divBdr>
            <w:top w:val="none" w:sz="0" w:space="0" w:color="auto"/>
            <w:left w:val="none" w:sz="0" w:space="0" w:color="auto"/>
            <w:bottom w:val="none" w:sz="0" w:space="0" w:color="auto"/>
            <w:right w:val="none" w:sz="0" w:space="0" w:color="auto"/>
          </w:divBdr>
        </w:div>
        <w:div w:id="519243433">
          <w:marLeft w:val="0"/>
          <w:marRight w:val="0"/>
          <w:marTop w:val="0"/>
          <w:marBottom w:val="0"/>
          <w:divBdr>
            <w:top w:val="none" w:sz="0" w:space="0" w:color="auto"/>
            <w:left w:val="none" w:sz="0" w:space="0" w:color="auto"/>
            <w:bottom w:val="none" w:sz="0" w:space="0" w:color="auto"/>
            <w:right w:val="none" w:sz="0" w:space="0" w:color="auto"/>
          </w:divBdr>
        </w:div>
        <w:div w:id="305014756">
          <w:marLeft w:val="0"/>
          <w:marRight w:val="0"/>
          <w:marTop w:val="0"/>
          <w:marBottom w:val="0"/>
          <w:divBdr>
            <w:top w:val="none" w:sz="0" w:space="0" w:color="auto"/>
            <w:left w:val="none" w:sz="0" w:space="0" w:color="auto"/>
            <w:bottom w:val="none" w:sz="0" w:space="0" w:color="auto"/>
            <w:right w:val="none" w:sz="0" w:space="0" w:color="auto"/>
          </w:divBdr>
        </w:div>
        <w:div w:id="2085493349">
          <w:marLeft w:val="0"/>
          <w:marRight w:val="0"/>
          <w:marTop w:val="0"/>
          <w:marBottom w:val="0"/>
          <w:divBdr>
            <w:top w:val="none" w:sz="0" w:space="0" w:color="auto"/>
            <w:left w:val="none" w:sz="0" w:space="0" w:color="auto"/>
            <w:bottom w:val="none" w:sz="0" w:space="0" w:color="auto"/>
            <w:right w:val="none" w:sz="0" w:space="0" w:color="auto"/>
          </w:divBdr>
        </w:div>
        <w:div w:id="760298952">
          <w:marLeft w:val="0"/>
          <w:marRight w:val="0"/>
          <w:marTop w:val="0"/>
          <w:marBottom w:val="0"/>
          <w:divBdr>
            <w:top w:val="none" w:sz="0" w:space="0" w:color="auto"/>
            <w:left w:val="none" w:sz="0" w:space="0" w:color="auto"/>
            <w:bottom w:val="none" w:sz="0" w:space="0" w:color="auto"/>
            <w:right w:val="none" w:sz="0" w:space="0" w:color="auto"/>
          </w:divBdr>
        </w:div>
        <w:div w:id="1168135481">
          <w:marLeft w:val="0"/>
          <w:marRight w:val="0"/>
          <w:marTop w:val="0"/>
          <w:marBottom w:val="0"/>
          <w:divBdr>
            <w:top w:val="none" w:sz="0" w:space="0" w:color="auto"/>
            <w:left w:val="none" w:sz="0" w:space="0" w:color="auto"/>
            <w:bottom w:val="none" w:sz="0" w:space="0" w:color="auto"/>
            <w:right w:val="none" w:sz="0" w:space="0" w:color="auto"/>
          </w:divBdr>
        </w:div>
        <w:div w:id="305672960">
          <w:marLeft w:val="0"/>
          <w:marRight w:val="0"/>
          <w:marTop w:val="0"/>
          <w:marBottom w:val="0"/>
          <w:divBdr>
            <w:top w:val="none" w:sz="0" w:space="0" w:color="auto"/>
            <w:left w:val="none" w:sz="0" w:space="0" w:color="auto"/>
            <w:bottom w:val="none" w:sz="0" w:space="0" w:color="auto"/>
            <w:right w:val="none" w:sz="0" w:space="0" w:color="auto"/>
          </w:divBdr>
        </w:div>
        <w:div w:id="359429147">
          <w:marLeft w:val="0"/>
          <w:marRight w:val="0"/>
          <w:marTop w:val="0"/>
          <w:marBottom w:val="0"/>
          <w:divBdr>
            <w:top w:val="none" w:sz="0" w:space="0" w:color="auto"/>
            <w:left w:val="none" w:sz="0" w:space="0" w:color="auto"/>
            <w:bottom w:val="none" w:sz="0" w:space="0" w:color="auto"/>
            <w:right w:val="none" w:sz="0" w:space="0" w:color="auto"/>
          </w:divBdr>
        </w:div>
        <w:div w:id="1325939353">
          <w:marLeft w:val="0"/>
          <w:marRight w:val="0"/>
          <w:marTop w:val="0"/>
          <w:marBottom w:val="0"/>
          <w:divBdr>
            <w:top w:val="none" w:sz="0" w:space="0" w:color="auto"/>
            <w:left w:val="none" w:sz="0" w:space="0" w:color="auto"/>
            <w:bottom w:val="none" w:sz="0" w:space="0" w:color="auto"/>
            <w:right w:val="none" w:sz="0" w:space="0" w:color="auto"/>
          </w:divBdr>
        </w:div>
        <w:div w:id="547762344">
          <w:marLeft w:val="0"/>
          <w:marRight w:val="0"/>
          <w:marTop w:val="0"/>
          <w:marBottom w:val="0"/>
          <w:divBdr>
            <w:top w:val="none" w:sz="0" w:space="0" w:color="auto"/>
            <w:left w:val="none" w:sz="0" w:space="0" w:color="auto"/>
            <w:bottom w:val="none" w:sz="0" w:space="0" w:color="auto"/>
            <w:right w:val="none" w:sz="0" w:space="0" w:color="auto"/>
          </w:divBdr>
        </w:div>
        <w:div w:id="1099642408">
          <w:marLeft w:val="0"/>
          <w:marRight w:val="0"/>
          <w:marTop w:val="0"/>
          <w:marBottom w:val="0"/>
          <w:divBdr>
            <w:top w:val="none" w:sz="0" w:space="0" w:color="auto"/>
            <w:left w:val="none" w:sz="0" w:space="0" w:color="auto"/>
            <w:bottom w:val="none" w:sz="0" w:space="0" w:color="auto"/>
            <w:right w:val="none" w:sz="0" w:space="0" w:color="auto"/>
          </w:divBdr>
        </w:div>
        <w:div w:id="774910413">
          <w:marLeft w:val="0"/>
          <w:marRight w:val="0"/>
          <w:marTop w:val="0"/>
          <w:marBottom w:val="0"/>
          <w:divBdr>
            <w:top w:val="none" w:sz="0" w:space="0" w:color="auto"/>
            <w:left w:val="none" w:sz="0" w:space="0" w:color="auto"/>
            <w:bottom w:val="none" w:sz="0" w:space="0" w:color="auto"/>
            <w:right w:val="none" w:sz="0" w:space="0" w:color="auto"/>
          </w:divBdr>
        </w:div>
        <w:div w:id="306277437">
          <w:marLeft w:val="0"/>
          <w:marRight w:val="0"/>
          <w:marTop w:val="0"/>
          <w:marBottom w:val="0"/>
          <w:divBdr>
            <w:top w:val="none" w:sz="0" w:space="0" w:color="auto"/>
            <w:left w:val="none" w:sz="0" w:space="0" w:color="auto"/>
            <w:bottom w:val="none" w:sz="0" w:space="0" w:color="auto"/>
            <w:right w:val="none" w:sz="0" w:space="0" w:color="auto"/>
          </w:divBdr>
        </w:div>
        <w:div w:id="2142965890">
          <w:marLeft w:val="0"/>
          <w:marRight w:val="0"/>
          <w:marTop w:val="0"/>
          <w:marBottom w:val="0"/>
          <w:divBdr>
            <w:top w:val="none" w:sz="0" w:space="0" w:color="auto"/>
            <w:left w:val="none" w:sz="0" w:space="0" w:color="auto"/>
            <w:bottom w:val="none" w:sz="0" w:space="0" w:color="auto"/>
            <w:right w:val="none" w:sz="0" w:space="0" w:color="auto"/>
          </w:divBdr>
        </w:div>
        <w:div w:id="1599408152">
          <w:marLeft w:val="0"/>
          <w:marRight w:val="0"/>
          <w:marTop w:val="0"/>
          <w:marBottom w:val="0"/>
          <w:divBdr>
            <w:top w:val="none" w:sz="0" w:space="0" w:color="auto"/>
            <w:left w:val="none" w:sz="0" w:space="0" w:color="auto"/>
            <w:bottom w:val="none" w:sz="0" w:space="0" w:color="auto"/>
            <w:right w:val="none" w:sz="0" w:space="0" w:color="auto"/>
          </w:divBdr>
        </w:div>
        <w:div w:id="80178536">
          <w:marLeft w:val="0"/>
          <w:marRight w:val="0"/>
          <w:marTop w:val="0"/>
          <w:marBottom w:val="0"/>
          <w:divBdr>
            <w:top w:val="none" w:sz="0" w:space="0" w:color="auto"/>
            <w:left w:val="none" w:sz="0" w:space="0" w:color="auto"/>
            <w:bottom w:val="none" w:sz="0" w:space="0" w:color="auto"/>
            <w:right w:val="none" w:sz="0" w:space="0" w:color="auto"/>
          </w:divBdr>
        </w:div>
        <w:div w:id="1257056769">
          <w:marLeft w:val="0"/>
          <w:marRight w:val="0"/>
          <w:marTop w:val="0"/>
          <w:marBottom w:val="0"/>
          <w:divBdr>
            <w:top w:val="none" w:sz="0" w:space="0" w:color="auto"/>
            <w:left w:val="none" w:sz="0" w:space="0" w:color="auto"/>
            <w:bottom w:val="none" w:sz="0" w:space="0" w:color="auto"/>
            <w:right w:val="none" w:sz="0" w:space="0" w:color="auto"/>
          </w:divBdr>
        </w:div>
        <w:div w:id="54935587">
          <w:marLeft w:val="0"/>
          <w:marRight w:val="0"/>
          <w:marTop w:val="0"/>
          <w:marBottom w:val="0"/>
          <w:divBdr>
            <w:top w:val="none" w:sz="0" w:space="0" w:color="auto"/>
            <w:left w:val="none" w:sz="0" w:space="0" w:color="auto"/>
            <w:bottom w:val="none" w:sz="0" w:space="0" w:color="auto"/>
            <w:right w:val="none" w:sz="0" w:space="0" w:color="auto"/>
          </w:divBdr>
        </w:div>
        <w:div w:id="190532402">
          <w:marLeft w:val="0"/>
          <w:marRight w:val="0"/>
          <w:marTop w:val="0"/>
          <w:marBottom w:val="0"/>
          <w:divBdr>
            <w:top w:val="none" w:sz="0" w:space="0" w:color="auto"/>
            <w:left w:val="none" w:sz="0" w:space="0" w:color="auto"/>
            <w:bottom w:val="none" w:sz="0" w:space="0" w:color="auto"/>
            <w:right w:val="none" w:sz="0" w:space="0" w:color="auto"/>
          </w:divBdr>
        </w:div>
        <w:div w:id="1248735089">
          <w:marLeft w:val="0"/>
          <w:marRight w:val="0"/>
          <w:marTop w:val="0"/>
          <w:marBottom w:val="0"/>
          <w:divBdr>
            <w:top w:val="none" w:sz="0" w:space="0" w:color="auto"/>
            <w:left w:val="none" w:sz="0" w:space="0" w:color="auto"/>
            <w:bottom w:val="none" w:sz="0" w:space="0" w:color="auto"/>
            <w:right w:val="none" w:sz="0" w:space="0" w:color="auto"/>
          </w:divBdr>
        </w:div>
        <w:div w:id="135297231">
          <w:marLeft w:val="0"/>
          <w:marRight w:val="0"/>
          <w:marTop w:val="0"/>
          <w:marBottom w:val="0"/>
          <w:divBdr>
            <w:top w:val="none" w:sz="0" w:space="0" w:color="auto"/>
            <w:left w:val="none" w:sz="0" w:space="0" w:color="auto"/>
            <w:bottom w:val="none" w:sz="0" w:space="0" w:color="auto"/>
            <w:right w:val="none" w:sz="0" w:space="0" w:color="auto"/>
          </w:divBdr>
        </w:div>
        <w:div w:id="1012100091">
          <w:marLeft w:val="0"/>
          <w:marRight w:val="0"/>
          <w:marTop w:val="0"/>
          <w:marBottom w:val="0"/>
          <w:divBdr>
            <w:top w:val="none" w:sz="0" w:space="0" w:color="auto"/>
            <w:left w:val="none" w:sz="0" w:space="0" w:color="auto"/>
            <w:bottom w:val="none" w:sz="0" w:space="0" w:color="auto"/>
            <w:right w:val="none" w:sz="0" w:space="0" w:color="auto"/>
          </w:divBdr>
        </w:div>
        <w:div w:id="528301272">
          <w:marLeft w:val="0"/>
          <w:marRight w:val="0"/>
          <w:marTop w:val="0"/>
          <w:marBottom w:val="0"/>
          <w:divBdr>
            <w:top w:val="none" w:sz="0" w:space="0" w:color="auto"/>
            <w:left w:val="none" w:sz="0" w:space="0" w:color="auto"/>
            <w:bottom w:val="none" w:sz="0" w:space="0" w:color="auto"/>
            <w:right w:val="none" w:sz="0" w:space="0" w:color="auto"/>
          </w:divBdr>
        </w:div>
        <w:div w:id="1081291922">
          <w:marLeft w:val="0"/>
          <w:marRight w:val="0"/>
          <w:marTop w:val="0"/>
          <w:marBottom w:val="0"/>
          <w:divBdr>
            <w:top w:val="none" w:sz="0" w:space="0" w:color="auto"/>
            <w:left w:val="none" w:sz="0" w:space="0" w:color="auto"/>
            <w:bottom w:val="none" w:sz="0" w:space="0" w:color="auto"/>
            <w:right w:val="none" w:sz="0" w:space="0" w:color="auto"/>
          </w:divBdr>
        </w:div>
        <w:div w:id="1767576017">
          <w:marLeft w:val="0"/>
          <w:marRight w:val="0"/>
          <w:marTop w:val="0"/>
          <w:marBottom w:val="0"/>
          <w:divBdr>
            <w:top w:val="none" w:sz="0" w:space="0" w:color="auto"/>
            <w:left w:val="none" w:sz="0" w:space="0" w:color="auto"/>
            <w:bottom w:val="none" w:sz="0" w:space="0" w:color="auto"/>
            <w:right w:val="none" w:sz="0" w:space="0" w:color="auto"/>
          </w:divBdr>
        </w:div>
        <w:div w:id="323554550">
          <w:marLeft w:val="0"/>
          <w:marRight w:val="0"/>
          <w:marTop w:val="0"/>
          <w:marBottom w:val="0"/>
          <w:divBdr>
            <w:top w:val="none" w:sz="0" w:space="0" w:color="auto"/>
            <w:left w:val="none" w:sz="0" w:space="0" w:color="auto"/>
            <w:bottom w:val="none" w:sz="0" w:space="0" w:color="auto"/>
            <w:right w:val="none" w:sz="0" w:space="0" w:color="auto"/>
          </w:divBdr>
        </w:div>
        <w:div w:id="888951799">
          <w:marLeft w:val="0"/>
          <w:marRight w:val="0"/>
          <w:marTop w:val="0"/>
          <w:marBottom w:val="0"/>
          <w:divBdr>
            <w:top w:val="none" w:sz="0" w:space="0" w:color="auto"/>
            <w:left w:val="none" w:sz="0" w:space="0" w:color="auto"/>
            <w:bottom w:val="none" w:sz="0" w:space="0" w:color="auto"/>
            <w:right w:val="none" w:sz="0" w:space="0" w:color="auto"/>
          </w:divBdr>
        </w:div>
        <w:div w:id="1036082726">
          <w:marLeft w:val="0"/>
          <w:marRight w:val="0"/>
          <w:marTop w:val="0"/>
          <w:marBottom w:val="0"/>
          <w:divBdr>
            <w:top w:val="none" w:sz="0" w:space="0" w:color="auto"/>
            <w:left w:val="none" w:sz="0" w:space="0" w:color="auto"/>
            <w:bottom w:val="none" w:sz="0" w:space="0" w:color="auto"/>
            <w:right w:val="none" w:sz="0" w:space="0" w:color="auto"/>
          </w:divBdr>
        </w:div>
        <w:div w:id="1984389525">
          <w:marLeft w:val="0"/>
          <w:marRight w:val="0"/>
          <w:marTop w:val="0"/>
          <w:marBottom w:val="0"/>
          <w:divBdr>
            <w:top w:val="none" w:sz="0" w:space="0" w:color="auto"/>
            <w:left w:val="none" w:sz="0" w:space="0" w:color="auto"/>
            <w:bottom w:val="none" w:sz="0" w:space="0" w:color="auto"/>
            <w:right w:val="none" w:sz="0" w:space="0" w:color="auto"/>
          </w:divBdr>
        </w:div>
        <w:div w:id="691881718">
          <w:marLeft w:val="0"/>
          <w:marRight w:val="0"/>
          <w:marTop w:val="0"/>
          <w:marBottom w:val="0"/>
          <w:divBdr>
            <w:top w:val="none" w:sz="0" w:space="0" w:color="auto"/>
            <w:left w:val="none" w:sz="0" w:space="0" w:color="auto"/>
            <w:bottom w:val="none" w:sz="0" w:space="0" w:color="auto"/>
            <w:right w:val="none" w:sz="0" w:space="0" w:color="auto"/>
          </w:divBdr>
        </w:div>
        <w:div w:id="1540585738">
          <w:marLeft w:val="0"/>
          <w:marRight w:val="0"/>
          <w:marTop w:val="0"/>
          <w:marBottom w:val="0"/>
          <w:divBdr>
            <w:top w:val="none" w:sz="0" w:space="0" w:color="auto"/>
            <w:left w:val="none" w:sz="0" w:space="0" w:color="auto"/>
            <w:bottom w:val="none" w:sz="0" w:space="0" w:color="auto"/>
            <w:right w:val="none" w:sz="0" w:space="0" w:color="auto"/>
          </w:divBdr>
        </w:div>
        <w:div w:id="319426537">
          <w:marLeft w:val="0"/>
          <w:marRight w:val="0"/>
          <w:marTop w:val="0"/>
          <w:marBottom w:val="0"/>
          <w:divBdr>
            <w:top w:val="none" w:sz="0" w:space="0" w:color="auto"/>
            <w:left w:val="none" w:sz="0" w:space="0" w:color="auto"/>
            <w:bottom w:val="none" w:sz="0" w:space="0" w:color="auto"/>
            <w:right w:val="none" w:sz="0" w:space="0" w:color="auto"/>
          </w:divBdr>
        </w:div>
        <w:div w:id="1923879148">
          <w:marLeft w:val="0"/>
          <w:marRight w:val="0"/>
          <w:marTop w:val="0"/>
          <w:marBottom w:val="0"/>
          <w:divBdr>
            <w:top w:val="none" w:sz="0" w:space="0" w:color="auto"/>
            <w:left w:val="none" w:sz="0" w:space="0" w:color="auto"/>
            <w:bottom w:val="none" w:sz="0" w:space="0" w:color="auto"/>
            <w:right w:val="none" w:sz="0" w:space="0" w:color="auto"/>
          </w:divBdr>
        </w:div>
        <w:div w:id="964239343">
          <w:marLeft w:val="0"/>
          <w:marRight w:val="0"/>
          <w:marTop w:val="0"/>
          <w:marBottom w:val="0"/>
          <w:divBdr>
            <w:top w:val="none" w:sz="0" w:space="0" w:color="auto"/>
            <w:left w:val="none" w:sz="0" w:space="0" w:color="auto"/>
            <w:bottom w:val="none" w:sz="0" w:space="0" w:color="auto"/>
            <w:right w:val="none" w:sz="0" w:space="0" w:color="auto"/>
          </w:divBdr>
        </w:div>
        <w:div w:id="592277120">
          <w:marLeft w:val="0"/>
          <w:marRight w:val="0"/>
          <w:marTop w:val="0"/>
          <w:marBottom w:val="0"/>
          <w:divBdr>
            <w:top w:val="none" w:sz="0" w:space="0" w:color="auto"/>
            <w:left w:val="none" w:sz="0" w:space="0" w:color="auto"/>
            <w:bottom w:val="none" w:sz="0" w:space="0" w:color="auto"/>
            <w:right w:val="none" w:sz="0" w:space="0" w:color="auto"/>
          </w:divBdr>
        </w:div>
        <w:div w:id="1005480924">
          <w:marLeft w:val="0"/>
          <w:marRight w:val="0"/>
          <w:marTop w:val="0"/>
          <w:marBottom w:val="0"/>
          <w:divBdr>
            <w:top w:val="none" w:sz="0" w:space="0" w:color="auto"/>
            <w:left w:val="none" w:sz="0" w:space="0" w:color="auto"/>
            <w:bottom w:val="none" w:sz="0" w:space="0" w:color="auto"/>
            <w:right w:val="none" w:sz="0" w:space="0" w:color="auto"/>
          </w:divBdr>
        </w:div>
        <w:div w:id="1828862138">
          <w:marLeft w:val="0"/>
          <w:marRight w:val="0"/>
          <w:marTop w:val="0"/>
          <w:marBottom w:val="0"/>
          <w:divBdr>
            <w:top w:val="none" w:sz="0" w:space="0" w:color="auto"/>
            <w:left w:val="none" w:sz="0" w:space="0" w:color="auto"/>
            <w:bottom w:val="none" w:sz="0" w:space="0" w:color="auto"/>
            <w:right w:val="none" w:sz="0" w:space="0" w:color="auto"/>
          </w:divBdr>
        </w:div>
        <w:div w:id="1199969504">
          <w:marLeft w:val="0"/>
          <w:marRight w:val="0"/>
          <w:marTop w:val="0"/>
          <w:marBottom w:val="0"/>
          <w:divBdr>
            <w:top w:val="none" w:sz="0" w:space="0" w:color="auto"/>
            <w:left w:val="none" w:sz="0" w:space="0" w:color="auto"/>
            <w:bottom w:val="none" w:sz="0" w:space="0" w:color="auto"/>
            <w:right w:val="none" w:sz="0" w:space="0" w:color="auto"/>
          </w:divBdr>
        </w:div>
        <w:div w:id="1557474617">
          <w:marLeft w:val="0"/>
          <w:marRight w:val="0"/>
          <w:marTop w:val="0"/>
          <w:marBottom w:val="0"/>
          <w:divBdr>
            <w:top w:val="none" w:sz="0" w:space="0" w:color="auto"/>
            <w:left w:val="none" w:sz="0" w:space="0" w:color="auto"/>
            <w:bottom w:val="none" w:sz="0" w:space="0" w:color="auto"/>
            <w:right w:val="none" w:sz="0" w:space="0" w:color="auto"/>
          </w:divBdr>
        </w:div>
        <w:div w:id="2004434779">
          <w:marLeft w:val="0"/>
          <w:marRight w:val="0"/>
          <w:marTop w:val="0"/>
          <w:marBottom w:val="0"/>
          <w:divBdr>
            <w:top w:val="none" w:sz="0" w:space="0" w:color="auto"/>
            <w:left w:val="none" w:sz="0" w:space="0" w:color="auto"/>
            <w:bottom w:val="none" w:sz="0" w:space="0" w:color="auto"/>
            <w:right w:val="none" w:sz="0" w:space="0" w:color="auto"/>
          </w:divBdr>
        </w:div>
        <w:div w:id="802625260">
          <w:marLeft w:val="0"/>
          <w:marRight w:val="0"/>
          <w:marTop w:val="0"/>
          <w:marBottom w:val="0"/>
          <w:divBdr>
            <w:top w:val="none" w:sz="0" w:space="0" w:color="auto"/>
            <w:left w:val="none" w:sz="0" w:space="0" w:color="auto"/>
            <w:bottom w:val="none" w:sz="0" w:space="0" w:color="auto"/>
            <w:right w:val="none" w:sz="0" w:space="0" w:color="auto"/>
          </w:divBdr>
        </w:div>
        <w:div w:id="1471938917">
          <w:marLeft w:val="0"/>
          <w:marRight w:val="0"/>
          <w:marTop w:val="0"/>
          <w:marBottom w:val="0"/>
          <w:divBdr>
            <w:top w:val="none" w:sz="0" w:space="0" w:color="auto"/>
            <w:left w:val="none" w:sz="0" w:space="0" w:color="auto"/>
            <w:bottom w:val="none" w:sz="0" w:space="0" w:color="auto"/>
            <w:right w:val="none" w:sz="0" w:space="0" w:color="auto"/>
          </w:divBdr>
        </w:div>
        <w:div w:id="64376728">
          <w:marLeft w:val="0"/>
          <w:marRight w:val="0"/>
          <w:marTop w:val="0"/>
          <w:marBottom w:val="0"/>
          <w:divBdr>
            <w:top w:val="none" w:sz="0" w:space="0" w:color="auto"/>
            <w:left w:val="none" w:sz="0" w:space="0" w:color="auto"/>
            <w:bottom w:val="none" w:sz="0" w:space="0" w:color="auto"/>
            <w:right w:val="none" w:sz="0" w:space="0" w:color="auto"/>
          </w:divBdr>
        </w:div>
        <w:div w:id="561791060">
          <w:marLeft w:val="0"/>
          <w:marRight w:val="0"/>
          <w:marTop w:val="0"/>
          <w:marBottom w:val="0"/>
          <w:divBdr>
            <w:top w:val="none" w:sz="0" w:space="0" w:color="auto"/>
            <w:left w:val="none" w:sz="0" w:space="0" w:color="auto"/>
            <w:bottom w:val="none" w:sz="0" w:space="0" w:color="auto"/>
            <w:right w:val="none" w:sz="0" w:space="0" w:color="auto"/>
          </w:divBdr>
        </w:div>
        <w:div w:id="43065087">
          <w:marLeft w:val="0"/>
          <w:marRight w:val="0"/>
          <w:marTop w:val="0"/>
          <w:marBottom w:val="0"/>
          <w:divBdr>
            <w:top w:val="none" w:sz="0" w:space="0" w:color="auto"/>
            <w:left w:val="none" w:sz="0" w:space="0" w:color="auto"/>
            <w:bottom w:val="none" w:sz="0" w:space="0" w:color="auto"/>
            <w:right w:val="none" w:sz="0" w:space="0" w:color="auto"/>
          </w:divBdr>
        </w:div>
        <w:div w:id="1027098618">
          <w:marLeft w:val="0"/>
          <w:marRight w:val="0"/>
          <w:marTop w:val="0"/>
          <w:marBottom w:val="0"/>
          <w:divBdr>
            <w:top w:val="none" w:sz="0" w:space="0" w:color="auto"/>
            <w:left w:val="none" w:sz="0" w:space="0" w:color="auto"/>
            <w:bottom w:val="none" w:sz="0" w:space="0" w:color="auto"/>
            <w:right w:val="none" w:sz="0" w:space="0" w:color="auto"/>
          </w:divBdr>
        </w:div>
        <w:div w:id="1411657137">
          <w:marLeft w:val="0"/>
          <w:marRight w:val="0"/>
          <w:marTop w:val="0"/>
          <w:marBottom w:val="0"/>
          <w:divBdr>
            <w:top w:val="none" w:sz="0" w:space="0" w:color="auto"/>
            <w:left w:val="none" w:sz="0" w:space="0" w:color="auto"/>
            <w:bottom w:val="none" w:sz="0" w:space="0" w:color="auto"/>
            <w:right w:val="none" w:sz="0" w:space="0" w:color="auto"/>
          </w:divBdr>
        </w:div>
        <w:div w:id="1870870118">
          <w:marLeft w:val="0"/>
          <w:marRight w:val="0"/>
          <w:marTop w:val="0"/>
          <w:marBottom w:val="0"/>
          <w:divBdr>
            <w:top w:val="none" w:sz="0" w:space="0" w:color="auto"/>
            <w:left w:val="none" w:sz="0" w:space="0" w:color="auto"/>
            <w:bottom w:val="none" w:sz="0" w:space="0" w:color="auto"/>
            <w:right w:val="none" w:sz="0" w:space="0" w:color="auto"/>
          </w:divBdr>
        </w:div>
        <w:div w:id="1945378749">
          <w:marLeft w:val="0"/>
          <w:marRight w:val="0"/>
          <w:marTop w:val="0"/>
          <w:marBottom w:val="0"/>
          <w:divBdr>
            <w:top w:val="none" w:sz="0" w:space="0" w:color="auto"/>
            <w:left w:val="none" w:sz="0" w:space="0" w:color="auto"/>
            <w:bottom w:val="none" w:sz="0" w:space="0" w:color="auto"/>
            <w:right w:val="none" w:sz="0" w:space="0" w:color="auto"/>
          </w:divBdr>
        </w:div>
        <w:div w:id="570889125">
          <w:marLeft w:val="0"/>
          <w:marRight w:val="0"/>
          <w:marTop w:val="0"/>
          <w:marBottom w:val="0"/>
          <w:divBdr>
            <w:top w:val="none" w:sz="0" w:space="0" w:color="auto"/>
            <w:left w:val="none" w:sz="0" w:space="0" w:color="auto"/>
            <w:bottom w:val="none" w:sz="0" w:space="0" w:color="auto"/>
            <w:right w:val="none" w:sz="0" w:space="0" w:color="auto"/>
          </w:divBdr>
        </w:div>
        <w:div w:id="567038988">
          <w:marLeft w:val="0"/>
          <w:marRight w:val="0"/>
          <w:marTop w:val="0"/>
          <w:marBottom w:val="0"/>
          <w:divBdr>
            <w:top w:val="none" w:sz="0" w:space="0" w:color="auto"/>
            <w:left w:val="none" w:sz="0" w:space="0" w:color="auto"/>
            <w:bottom w:val="none" w:sz="0" w:space="0" w:color="auto"/>
            <w:right w:val="none" w:sz="0" w:space="0" w:color="auto"/>
          </w:divBdr>
        </w:div>
        <w:div w:id="2125615539">
          <w:marLeft w:val="0"/>
          <w:marRight w:val="0"/>
          <w:marTop w:val="0"/>
          <w:marBottom w:val="0"/>
          <w:divBdr>
            <w:top w:val="none" w:sz="0" w:space="0" w:color="auto"/>
            <w:left w:val="none" w:sz="0" w:space="0" w:color="auto"/>
            <w:bottom w:val="none" w:sz="0" w:space="0" w:color="auto"/>
            <w:right w:val="none" w:sz="0" w:space="0" w:color="auto"/>
          </w:divBdr>
        </w:div>
        <w:div w:id="1730883619">
          <w:marLeft w:val="0"/>
          <w:marRight w:val="0"/>
          <w:marTop w:val="0"/>
          <w:marBottom w:val="0"/>
          <w:divBdr>
            <w:top w:val="none" w:sz="0" w:space="0" w:color="auto"/>
            <w:left w:val="none" w:sz="0" w:space="0" w:color="auto"/>
            <w:bottom w:val="none" w:sz="0" w:space="0" w:color="auto"/>
            <w:right w:val="none" w:sz="0" w:space="0" w:color="auto"/>
          </w:divBdr>
        </w:div>
        <w:div w:id="991062065">
          <w:marLeft w:val="0"/>
          <w:marRight w:val="0"/>
          <w:marTop w:val="0"/>
          <w:marBottom w:val="0"/>
          <w:divBdr>
            <w:top w:val="none" w:sz="0" w:space="0" w:color="auto"/>
            <w:left w:val="none" w:sz="0" w:space="0" w:color="auto"/>
            <w:bottom w:val="none" w:sz="0" w:space="0" w:color="auto"/>
            <w:right w:val="none" w:sz="0" w:space="0" w:color="auto"/>
          </w:divBdr>
        </w:div>
        <w:div w:id="1048839753">
          <w:marLeft w:val="0"/>
          <w:marRight w:val="0"/>
          <w:marTop w:val="0"/>
          <w:marBottom w:val="0"/>
          <w:divBdr>
            <w:top w:val="none" w:sz="0" w:space="0" w:color="auto"/>
            <w:left w:val="none" w:sz="0" w:space="0" w:color="auto"/>
            <w:bottom w:val="none" w:sz="0" w:space="0" w:color="auto"/>
            <w:right w:val="none" w:sz="0" w:space="0" w:color="auto"/>
          </w:divBdr>
        </w:div>
        <w:div w:id="523053665">
          <w:marLeft w:val="0"/>
          <w:marRight w:val="0"/>
          <w:marTop w:val="0"/>
          <w:marBottom w:val="0"/>
          <w:divBdr>
            <w:top w:val="none" w:sz="0" w:space="0" w:color="auto"/>
            <w:left w:val="none" w:sz="0" w:space="0" w:color="auto"/>
            <w:bottom w:val="none" w:sz="0" w:space="0" w:color="auto"/>
            <w:right w:val="none" w:sz="0" w:space="0" w:color="auto"/>
          </w:divBdr>
        </w:div>
        <w:div w:id="1898972671">
          <w:marLeft w:val="0"/>
          <w:marRight w:val="0"/>
          <w:marTop w:val="0"/>
          <w:marBottom w:val="0"/>
          <w:divBdr>
            <w:top w:val="none" w:sz="0" w:space="0" w:color="auto"/>
            <w:left w:val="none" w:sz="0" w:space="0" w:color="auto"/>
            <w:bottom w:val="none" w:sz="0" w:space="0" w:color="auto"/>
            <w:right w:val="none" w:sz="0" w:space="0" w:color="auto"/>
          </w:divBdr>
        </w:div>
        <w:div w:id="313949457">
          <w:marLeft w:val="0"/>
          <w:marRight w:val="0"/>
          <w:marTop w:val="0"/>
          <w:marBottom w:val="0"/>
          <w:divBdr>
            <w:top w:val="none" w:sz="0" w:space="0" w:color="auto"/>
            <w:left w:val="none" w:sz="0" w:space="0" w:color="auto"/>
            <w:bottom w:val="none" w:sz="0" w:space="0" w:color="auto"/>
            <w:right w:val="none" w:sz="0" w:space="0" w:color="auto"/>
          </w:divBdr>
        </w:div>
        <w:div w:id="354887582">
          <w:marLeft w:val="0"/>
          <w:marRight w:val="0"/>
          <w:marTop w:val="0"/>
          <w:marBottom w:val="0"/>
          <w:divBdr>
            <w:top w:val="none" w:sz="0" w:space="0" w:color="auto"/>
            <w:left w:val="none" w:sz="0" w:space="0" w:color="auto"/>
            <w:bottom w:val="none" w:sz="0" w:space="0" w:color="auto"/>
            <w:right w:val="none" w:sz="0" w:space="0" w:color="auto"/>
          </w:divBdr>
        </w:div>
        <w:div w:id="1943492021">
          <w:marLeft w:val="0"/>
          <w:marRight w:val="0"/>
          <w:marTop w:val="0"/>
          <w:marBottom w:val="0"/>
          <w:divBdr>
            <w:top w:val="none" w:sz="0" w:space="0" w:color="auto"/>
            <w:left w:val="none" w:sz="0" w:space="0" w:color="auto"/>
            <w:bottom w:val="none" w:sz="0" w:space="0" w:color="auto"/>
            <w:right w:val="none" w:sz="0" w:space="0" w:color="auto"/>
          </w:divBdr>
        </w:div>
        <w:div w:id="601031196">
          <w:marLeft w:val="0"/>
          <w:marRight w:val="0"/>
          <w:marTop w:val="0"/>
          <w:marBottom w:val="0"/>
          <w:divBdr>
            <w:top w:val="none" w:sz="0" w:space="0" w:color="auto"/>
            <w:left w:val="none" w:sz="0" w:space="0" w:color="auto"/>
            <w:bottom w:val="none" w:sz="0" w:space="0" w:color="auto"/>
            <w:right w:val="none" w:sz="0" w:space="0" w:color="auto"/>
          </w:divBdr>
        </w:div>
        <w:div w:id="31930907">
          <w:marLeft w:val="0"/>
          <w:marRight w:val="0"/>
          <w:marTop w:val="0"/>
          <w:marBottom w:val="0"/>
          <w:divBdr>
            <w:top w:val="none" w:sz="0" w:space="0" w:color="auto"/>
            <w:left w:val="none" w:sz="0" w:space="0" w:color="auto"/>
            <w:bottom w:val="none" w:sz="0" w:space="0" w:color="auto"/>
            <w:right w:val="none" w:sz="0" w:space="0" w:color="auto"/>
          </w:divBdr>
        </w:div>
        <w:div w:id="981352836">
          <w:marLeft w:val="0"/>
          <w:marRight w:val="0"/>
          <w:marTop w:val="0"/>
          <w:marBottom w:val="0"/>
          <w:divBdr>
            <w:top w:val="none" w:sz="0" w:space="0" w:color="auto"/>
            <w:left w:val="none" w:sz="0" w:space="0" w:color="auto"/>
            <w:bottom w:val="none" w:sz="0" w:space="0" w:color="auto"/>
            <w:right w:val="none" w:sz="0" w:space="0" w:color="auto"/>
          </w:divBdr>
        </w:div>
        <w:div w:id="200479014">
          <w:marLeft w:val="0"/>
          <w:marRight w:val="0"/>
          <w:marTop w:val="0"/>
          <w:marBottom w:val="0"/>
          <w:divBdr>
            <w:top w:val="none" w:sz="0" w:space="0" w:color="auto"/>
            <w:left w:val="none" w:sz="0" w:space="0" w:color="auto"/>
            <w:bottom w:val="none" w:sz="0" w:space="0" w:color="auto"/>
            <w:right w:val="none" w:sz="0" w:space="0" w:color="auto"/>
          </w:divBdr>
        </w:div>
        <w:div w:id="2087720768">
          <w:marLeft w:val="0"/>
          <w:marRight w:val="0"/>
          <w:marTop w:val="0"/>
          <w:marBottom w:val="0"/>
          <w:divBdr>
            <w:top w:val="none" w:sz="0" w:space="0" w:color="auto"/>
            <w:left w:val="none" w:sz="0" w:space="0" w:color="auto"/>
            <w:bottom w:val="none" w:sz="0" w:space="0" w:color="auto"/>
            <w:right w:val="none" w:sz="0" w:space="0" w:color="auto"/>
          </w:divBdr>
        </w:div>
        <w:div w:id="112019424">
          <w:marLeft w:val="0"/>
          <w:marRight w:val="0"/>
          <w:marTop w:val="0"/>
          <w:marBottom w:val="0"/>
          <w:divBdr>
            <w:top w:val="none" w:sz="0" w:space="0" w:color="auto"/>
            <w:left w:val="none" w:sz="0" w:space="0" w:color="auto"/>
            <w:bottom w:val="none" w:sz="0" w:space="0" w:color="auto"/>
            <w:right w:val="none" w:sz="0" w:space="0" w:color="auto"/>
          </w:divBdr>
        </w:div>
        <w:div w:id="1741098620">
          <w:marLeft w:val="0"/>
          <w:marRight w:val="0"/>
          <w:marTop w:val="0"/>
          <w:marBottom w:val="0"/>
          <w:divBdr>
            <w:top w:val="none" w:sz="0" w:space="0" w:color="auto"/>
            <w:left w:val="none" w:sz="0" w:space="0" w:color="auto"/>
            <w:bottom w:val="none" w:sz="0" w:space="0" w:color="auto"/>
            <w:right w:val="none" w:sz="0" w:space="0" w:color="auto"/>
          </w:divBdr>
        </w:div>
        <w:div w:id="1024357411">
          <w:marLeft w:val="0"/>
          <w:marRight w:val="0"/>
          <w:marTop w:val="0"/>
          <w:marBottom w:val="0"/>
          <w:divBdr>
            <w:top w:val="none" w:sz="0" w:space="0" w:color="auto"/>
            <w:left w:val="none" w:sz="0" w:space="0" w:color="auto"/>
            <w:bottom w:val="none" w:sz="0" w:space="0" w:color="auto"/>
            <w:right w:val="none" w:sz="0" w:space="0" w:color="auto"/>
          </w:divBdr>
        </w:div>
        <w:div w:id="128086534">
          <w:marLeft w:val="0"/>
          <w:marRight w:val="0"/>
          <w:marTop w:val="0"/>
          <w:marBottom w:val="0"/>
          <w:divBdr>
            <w:top w:val="none" w:sz="0" w:space="0" w:color="auto"/>
            <w:left w:val="none" w:sz="0" w:space="0" w:color="auto"/>
            <w:bottom w:val="none" w:sz="0" w:space="0" w:color="auto"/>
            <w:right w:val="none" w:sz="0" w:space="0" w:color="auto"/>
          </w:divBdr>
        </w:div>
        <w:div w:id="1971787065">
          <w:marLeft w:val="0"/>
          <w:marRight w:val="0"/>
          <w:marTop w:val="0"/>
          <w:marBottom w:val="0"/>
          <w:divBdr>
            <w:top w:val="none" w:sz="0" w:space="0" w:color="auto"/>
            <w:left w:val="none" w:sz="0" w:space="0" w:color="auto"/>
            <w:bottom w:val="none" w:sz="0" w:space="0" w:color="auto"/>
            <w:right w:val="none" w:sz="0" w:space="0" w:color="auto"/>
          </w:divBdr>
        </w:div>
        <w:div w:id="1167131139">
          <w:marLeft w:val="0"/>
          <w:marRight w:val="0"/>
          <w:marTop w:val="0"/>
          <w:marBottom w:val="0"/>
          <w:divBdr>
            <w:top w:val="none" w:sz="0" w:space="0" w:color="auto"/>
            <w:left w:val="none" w:sz="0" w:space="0" w:color="auto"/>
            <w:bottom w:val="none" w:sz="0" w:space="0" w:color="auto"/>
            <w:right w:val="none" w:sz="0" w:space="0" w:color="auto"/>
          </w:divBdr>
        </w:div>
        <w:div w:id="768740543">
          <w:marLeft w:val="0"/>
          <w:marRight w:val="0"/>
          <w:marTop w:val="0"/>
          <w:marBottom w:val="0"/>
          <w:divBdr>
            <w:top w:val="none" w:sz="0" w:space="0" w:color="auto"/>
            <w:left w:val="none" w:sz="0" w:space="0" w:color="auto"/>
            <w:bottom w:val="none" w:sz="0" w:space="0" w:color="auto"/>
            <w:right w:val="none" w:sz="0" w:space="0" w:color="auto"/>
          </w:divBdr>
        </w:div>
      </w:divsChild>
    </w:div>
    <w:div w:id="1990789322">
      <w:bodyDiv w:val="1"/>
      <w:marLeft w:val="0"/>
      <w:marRight w:val="0"/>
      <w:marTop w:val="0"/>
      <w:marBottom w:val="0"/>
      <w:divBdr>
        <w:top w:val="none" w:sz="0" w:space="0" w:color="auto"/>
        <w:left w:val="none" w:sz="0" w:space="0" w:color="auto"/>
        <w:bottom w:val="none" w:sz="0" w:space="0" w:color="auto"/>
        <w:right w:val="none" w:sz="0" w:space="0" w:color="auto"/>
      </w:divBdr>
      <w:divsChild>
        <w:div w:id="57440887">
          <w:marLeft w:val="0"/>
          <w:marRight w:val="0"/>
          <w:marTop w:val="0"/>
          <w:marBottom w:val="0"/>
          <w:divBdr>
            <w:top w:val="none" w:sz="0" w:space="0" w:color="auto"/>
            <w:left w:val="none" w:sz="0" w:space="0" w:color="auto"/>
            <w:bottom w:val="none" w:sz="0" w:space="0" w:color="auto"/>
            <w:right w:val="none" w:sz="0" w:space="0" w:color="auto"/>
          </w:divBdr>
        </w:div>
        <w:div w:id="1585143268">
          <w:marLeft w:val="0"/>
          <w:marRight w:val="0"/>
          <w:marTop w:val="0"/>
          <w:marBottom w:val="0"/>
          <w:divBdr>
            <w:top w:val="none" w:sz="0" w:space="0" w:color="auto"/>
            <w:left w:val="none" w:sz="0" w:space="0" w:color="auto"/>
            <w:bottom w:val="none" w:sz="0" w:space="0" w:color="auto"/>
            <w:right w:val="none" w:sz="0" w:space="0" w:color="auto"/>
          </w:divBdr>
        </w:div>
        <w:div w:id="459616452">
          <w:marLeft w:val="0"/>
          <w:marRight w:val="0"/>
          <w:marTop w:val="0"/>
          <w:marBottom w:val="0"/>
          <w:divBdr>
            <w:top w:val="none" w:sz="0" w:space="0" w:color="auto"/>
            <w:left w:val="none" w:sz="0" w:space="0" w:color="auto"/>
            <w:bottom w:val="none" w:sz="0" w:space="0" w:color="auto"/>
            <w:right w:val="none" w:sz="0" w:space="0" w:color="auto"/>
          </w:divBdr>
        </w:div>
        <w:div w:id="1639871060">
          <w:marLeft w:val="0"/>
          <w:marRight w:val="0"/>
          <w:marTop w:val="0"/>
          <w:marBottom w:val="0"/>
          <w:divBdr>
            <w:top w:val="none" w:sz="0" w:space="0" w:color="auto"/>
            <w:left w:val="none" w:sz="0" w:space="0" w:color="auto"/>
            <w:bottom w:val="none" w:sz="0" w:space="0" w:color="auto"/>
            <w:right w:val="none" w:sz="0" w:space="0" w:color="auto"/>
          </w:divBdr>
        </w:div>
        <w:div w:id="903639542">
          <w:marLeft w:val="0"/>
          <w:marRight w:val="0"/>
          <w:marTop w:val="0"/>
          <w:marBottom w:val="0"/>
          <w:divBdr>
            <w:top w:val="none" w:sz="0" w:space="0" w:color="auto"/>
            <w:left w:val="none" w:sz="0" w:space="0" w:color="auto"/>
            <w:bottom w:val="none" w:sz="0" w:space="0" w:color="auto"/>
            <w:right w:val="none" w:sz="0" w:space="0" w:color="auto"/>
          </w:divBdr>
        </w:div>
        <w:div w:id="67850299">
          <w:marLeft w:val="0"/>
          <w:marRight w:val="0"/>
          <w:marTop w:val="0"/>
          <w:marBottom w:val="0"/>
          <w:divBdr>
            <w:top w:val="none" w:sz="0" w:space="0" w:color="auto"/>
            <w:left w:val="none" w:sz="0" w:space="0" w:color="auto"/>
            <w:bottom w:val="none" w:sz="0" w:space="0" w:color="auto"/>
            <w:right w:val="none" w:sz="0" w:space="0" w:color="auto"/>
          </w:divBdr>
        </w:div>
        <w:div w:id="84034613">
          <w:marLeft w:val="0"/>
          <w:marRight w:val="0"/>
          <w:marTop w:val="0"/>
          <w:marBottom w:val="0"/>
          <w:divBdr>
            <w:top w:val="none" w:sz="0" w:space="0" w:color="auto"/>
            <w:left w:val="none" w:sz="0" w:space="0" w:color="auto"/>
            <w:bottom w:val="none" w:sz="0" w:space="0" w:color="auto"/>
            <w:right w:val="none" w:sz="0" w:space="0" w:color="auto"/>
          </w:divBdr>
        </w:div>
        <w:div w:id="905527858">
          <w:marLeft w:val="0"/>
          <w:marRight w:val="0"/>
          <w:marTop w:val="0"/>
          <w:marBottom w:val="0"/>
          <w:divBdr>
            <w:top w:val="none" w:sz="0" w:space="0" w:color="auto"/>
            <w:left w:val="none" w:sz="0" w:space="0" w:color="auto"/>
            <w:bottom w:val="none" w:sz="0" w:space="0" w:color="auto"/>
            <w:right w:val="none" w:sz="0" w:space="0" w:color="auto"/>
          </w:divBdr>
        </w:div>
        <w:div w:id="495924569">
          <w:marLeft w:val="0"/>
          <w:marRight w:val="0"/>
          <w:marTop w:val="0"/>
          <w:marBottom w:val="0"/>
          <w:divBdr>
            <w:top w:val="none" w:sz="0" w:space="0" w:color="auto"/>
            <w:left w:val="none" w:sz="0" w:space="0" w:color="auto"/>
            <w:bottom w:val="none" w:sz="0" w:space="0" w:color="auto"/>
            <w:right w:val="none" w:sz="0" w:space="0" w:color="auto"/>
          </w:divBdr>
        </w:div>
        <w:div w:id="659890869">
          <w:marLeft w:val="0"/>
          <w:marRight w:val="0"/>
          <w:marTop w:val="0"/>
          <w:marBottom w:val="0"/>
          <w:divBdr>
            <w:top w:val="none" w:sz="0" w:space="0" w:color="auto"/>
            <w:left w:val="none" w:sz="0" w:space="0" w:color="auto"/>
            <w:bottom w:val="none" w:sz="0" w:space="0" w:color="auto"/>
            <w:right w:val="none" w:sz="0" w:space="0" w:color="auto"/>
          </w:divBdr>
        </w:div>
        <w:div w:id="283971182">
          <w:marLeft w:val="0"/>
          <w:marRight w:val="0"/>
          <w:marTop w:val="0"/>
          <w:marBottom w:val="0"/>
          <w:divBdr>
            <w:top w:val="none" w:sz="0" w:space="0" w:color="auto"/>
            <w:left w:val="none" w:sz="0" w:space="0" w:color="auto"/>
            <w:bottom w:val="none" w:sz="0" w:space="0" w:color="auto"/>
            <w:right w:val="none" w:sz="0" w:space="0" w:color="auto"/>
          </w:divBdr>
        </w:div>
        <w:div w:id="590283983">
          <w:marLeft w:val="0"/>
          <w:marRight w:val="0"/>
          <w:marTop w:val="0"/>
          <w:marBottom w:val="0"/>
          <w:divBdr>
            <w:top w:val="none" w:sz="0" w:space="0" w:color="auto"/>
            <w:left w:val="none" w:sz="0" w:space="0" w:color="auto"/>
            <w:bottom w:val="none" w:sz="0" w:space="0" w:color="auto"/>
            <w:right w:val="none" w:sz="0" w:space="0" w:color="auto"/>
          </w:divBdr>
        </w:div>
        <w:div w:id="215288601">
          <w:marLeft w:val="0"/>
          <w:marRight w:val="0"/>
          <w:marTop w:val="0"/>
          <w:marBottom w:val="0"/>
          <w:divBdr>
            <w:top w:val="none" w:sz="0" w:space="0" w:color="auto"/>
            <w:left w:val="none" w:sz="0" w:space="0" w:color="auto"/>
            <w:bottom w:val="none" w:sz="0" w:space="0" w:color="auto"/>
            <w:right w:val="none" w:sz="0" w:space="0" w:color="auto"/>
          </w:divBdr>
        </w:div>
        <w:div w:id="1220750414">
          <w:marLeft w:val="0"/>
          <w:marRight w:val="0"/>
          <w:marTop w:val="0"/>
          <w:marBottom w:val="0"/>
          <w:divBdr>
            <w:top w:val="none" w:sz="0" w:space="0" w:color="auto"/>
            <w:left w:val="none" w:sz="0" w:space="0" w:color="auto"/>
            <w:bottom w:val="none" w:sz="0" w:space="0" w:color="auto"/>
            <w:right w:val="none" w:sz="0" w:space="0" w:color="auto"/>
          </w:divBdr>
        </w:div>
        <w:div w:id="1169365514">
          <w:marLeft w:val="0"/>
          <w:marRight w:val="0"/>
          <w:marTop w:val="0"/>
          <w:marBottom w:val="0"/>
          <w:divBdr>
            <w:top w:val="none" w:sz="0" w:space="0" w:color="auto"/>
            <w:left w:val="none" w:sz="0" w:space="0" w:color="auto"/>
            <w:bottom w:val="none" w:sz="0" w:space="0" w:color="auto"/>
            <w:right w:val="none" w:sz="0" w:space="0" w:color="auto"/>
          </w:divBdr>
        </w:div>
        <w:div w:id="2138134730">
          <w:marLeft w:val="0"/>
          <w:marRight w:val="0"/>
          <w:marTop w:val="0"/>
          <w:marBottom w:val="0"/>
          <w:divBdr>
            <w:top w:val="none" w:sz="0" w:space="0" w:color="auto"/>
            <w:left w:val="none" w:sz="0" w:space="0" w:color="auto"/>
            <w:bottom w:val="none" w:sz="0" w:space="0" w:color="auto"/>
            <w:right w:val="none" w:sz="0" w:space="0" w:color="auto"/>
          </w:divBdr>
        </w:div>
        <w:div w:id="1577861219">
          <w:marLeft w:val="0"/>
          <w:marRight w:val="0"/>
          <w:marTop w:val="0"/>
          <w:marBottom w:val="0"/>
          <w:divBdr>
            <w:top w:val="none" w:sz="0" w:space="0" w:color="auto"/>
            <w:left w:val="none" w:sz="0" w:space="0" w:color="auto"/>
            <w:bottom w:val="none" w:sz="0" w:space="0" w:color="auto"/>
            <w:right w:val="none" w:sz="0" w:space="0" w:color="auto"/>
          </w:divBdr>
        </w:div>
        <w:div w:id="863594006">
          <w:marLeft w:val="0"/>
          <w:marRight w:val="0"/>
          <w:marTop w:val="0"/>
          <w:marBottom w:val="0"/>
          <w:divBdr>
            <w:top w:val="none" w:sz="0" w:space="0" w:color="auto"/>
            <w:left w:val="none" w:sz="0" w:space="0" w:color="auto"/>
            <w:bottom w:val="none" w:sz="0" w:space="0" w:color="auto"/>
            <w:right w:val="none" w:sz="0" w:space="0" w:color="auto"/>
          </w:divBdr>
        </w:div>
        <w:div w:id="2078547698">
          <w:marLeft w:val="0"/>
          <w:marRight w:val="0"/>
          <w:marTop w:val="0"/>
          <w:marBottom w:val="0"/>
          <w:divBdr>
            <w:top w:val="none" w:sz="0" w:space="0" w:color="auto"/>
            <w:left w:val="none" w:sz="0" w:space="0" w:color="auto"/>
            <w:bottom w:val="none" w:sz="0" w:space="0" w:color="auto"/>
            <w:right w:val="none" w:sz="0" w:space="0" w:color="auto"/>
          </w:divBdr>
        </w:div>
        <w:div w:id="867722659">
          <w:marLeft w:val="0"/>
          <w:marRight w:val="0"/>
          <w:marTop w:val="0"/>
          <w:marBottom w:val="0"/>
          <w:divBdr>
            <w:top w:val="none" w:sz="0" w:space="0" w:color="auto"/>
            <w:left w:val="none" w:sz="0" w:space="0" w:color="auto"/>
            <w:bottom w:val="none" w:sz="0" w:space="0" w:color="auto"/>
            <w:right w:val="none" w:sz="0" w:space="0" w:color="auto"/>
          </w:divBdr>
        </w:div>
        <w:div w:id="1404255864">
          <w:marLeft w:val="0"/>
          <w:marRight w:val="0"/>
          <w:marTop w:val="0"/>
          <w:marBottom w:val="0"/>
          <w:divBdr>
            <w:top w:val="none" w:sz="0" w:space="0" w:color="auto"/>
            <w:left w:val="none" w:sz="0" w:space="0" w:color="auto"/>
            <w:bottom w:val="none" w:sz="0" w:space="0" w:color="auto"/>
            <w:right w:val="none" w:sz="0" w:space="0" w:color="auto"/>
          </w:divBdr>
        </w:div>
        <w:div w:id="281308122">
          <w:marLeft w:val="0"/>
          <w:marRight w:val="0"/>
          <w:marTop w:val="0"/>
          <w:marBottom w:val="0"/>
          <w:divBdr>
            <w:top w:val="none" w:sz="0" w:space="0" w:color="auto"/>
            <w:left w:val="none" w:sz="0" w:space="0" w:color="auto"/>
            <w:bottom w:val="none" w:sz="0" w:space="0" w:color="auto"/>
            <w:right w:val="none" w:sz="0" w:space="0" w:color="auto"/>
          </w:divBdr>
        </w:div>
        <w:div w:id="852034665">
          <w:marLeft w:val="0"/>
          <w:marRight w:val="0"/>
          <w:marTop w:val="0"/>
          <w:marBottom w:val="0"/>
          <w:divBdr>
            <w:top w:val="none" w:sz="0" w:space="0" w:color="auto"/>
            <w:left w:val="none" w:sz="0" w:space="0" w:color="auto"/>
            <w:bottom w:val="none" w:sz="0" w:space="0" w:color="auto"/>
            <w:right w:val="none" w:sz="0" w:space="0" w:color="auto"/>
          </w:divBdr>
        </w:div>
        <w:div w:id="687827073">
          <w:marLeft w:val="0"/>
          <w:marRight w:val="0"/>
          <w:marTop w:val="0"/>
          <w:marBottom w:val="0"/>
          <w:divBdr>
            <w:top w:val="none" w:sz="0" w:space="0" w:color="auto"/>
            <w:left w:val="none" w:sz="0" w:space="0" w:color="auto"/>
            <w:bottom w:val="none" w:sz="0" w:space="0" w:color="auto"/>
            <w:right w:val="none" w:sz="0" w:space="0" w:color="auto"/>
          </w:divBdr>
        </w:div>
        <w:div w:id="1202086243">
          <w:marLeft w:val="0"/>
          <w:marRight w:val="0"/>
          <w:marTop w:val="0"/>
          <w:marBottom w:val="0"/>
          <w:divBdr>
            <w:top w:val="none" w:sz="0" w:space="0" w:color="auto"/>
            <w:left w:val="none" w:sz="0" w:space="0" w:color="auto"/>
            <w:bottom w:val="none" w:sz="0" w:space="0" w:color="auto"/>
            <w:right w:val="none" w:sz="0" w:space="0" w:color="auto"/>
          </w:divBdr>
        </w:div>
        <w:div w:id="908804611">
          <w:marLeft w:val="0"/>
          <w:marRight w:val="0"/>
          <w:marTop w:val="0"/>
          <w:marBottom w:val="0"/>
          <w:divBdr>
            <w:top w:val="none" w:sz="0" w:space="0" w:color="auto"/>
            <w:left w:val="none" w:sz="0" w:space="0" w:color="auto"/>
            <w:bottom w:val="none" w:sz="0" w:space="0" w:color="auto"/>
            <w:right w:val="none" w:sz="0" w:space="0" w:color="auto"/>
          </w:divBdr>
        </w:div>
        <w:div w:id="320349748">
          <w:marLeft w:val="0"/>
          <w:marRight w:val="0"/>
          <w:marTop w:val="0"/>
          <w:marBottom w:val="0"/>
          <w:divBdr>
            <w:top w:val="none" w:sz="0" w:space="0" w:color="auto"/>
            <w:left w:val="none" w:sz="0" w:space="0" w:color="auto"/>
            <w:bottom w:val="none" w:sz="0" w:space="0" w:color="auto"/>
            <w:right w:val="none" w:sz="0" w:space="0" w:color="auto"/>
          </w:divBdr>
        </w:div>
        <w:div w:id="892354576">
          <w:marLeft w:val="0"/>
          <w:marRight w:val="0"/>
          <w:marTop w:val="0"/>
          <w:marBottom w:val="0"/>
          <w:divBdr>
            <w:top w:val="none" w:sz="0" w:space="0" w:color="auto"/>
            <w:left w:val="none" w:sz="0" w:space="0" w:color="auto"/>
            <w:bottom w:val="none" w:sz="0" w:space="0" w:color="auto"/>
            <w:right w:val="none" w:sz="0" w:space="0" w:color="auto"/>
          </w:divBdr>
        </w:div>
        <w:div w:id="1165365845">
          <w:marLeft w:val="0"/>
          <w:marRight w:val="0"/>
          <w:marTop w:val="0"/>
          <w:marBottom w:val="0"/>
          <w:divBdr>
            <w:top w:val="none" w:sz="0" w:space="0" w:color="auto"/>
            <w:left w:val="none" w:sz="0" w:space="0" w:color="auto"/>
            <w:bottom w:val="none" w:sz="0" w:space="0" w:color="auto"/>
            <w:right w:val="none" w:sz="0" w:space="0" w:color="auto"/>
          </w:divBdr>
        </w:div>
        <w:div w:id="1480924430">
          <w:marLeft w:val="0"/>
          <w:marRight w:val="0"/>
          <w:marTop w:val="0"/>
          <w:marBottom w:val="0"/>
          <w:divBdr>
            <w:top w:val="none" w:sz="0" w:space="0" w:color="auto"/>
            <w:left w:val="none" w:sz="0" w:space="0" w:color="auto"/>
            <w:bottom w:val="none" w:sz="0" w:space="0" w:color="auto"/>
            <w:right w:val="none" w:sz="0" w:space="0" w:color="auto"/>
          </w:divBdr>
        </w:div>
        <w:div w:id="757091652">
          <w:marLeft w:val="0"/>
          <w:marRight w:val="0"/>
          <w:marTop w:val="0"/>
          <w:marBottom w:val="0"/>
          <w:divBdr>
            <w:top w:val="none" w:sz="0" w:space="0" w:color="auto"/>
            <w:left w:val="none" w:sz="0" w:space="0" w:color="auto"/>
            <w:bottom w:val="none" w:sz="0" w:space="0" w:color="auto"/>
            <w:right w:val="none" w:sz="0" w:space="0" w:color="auto"/>
          </w:divBdr>
        </w:div>
        <w:div w:id="1463184423">
          <w:marLeft w:val="0"/>
          <w:marRight w:val="0"/>
          <w:marTop w:val="0"/>
          <w:marBottom w:val="0"/>
          <w:divBdr>
            <w:top w:val="none" w:sz="0" w:space="0" w:color="auto"/>
            <w:left w:val="none" w:sz="0" w:space="0" w:color="auto"/>
            <w:bottom w:val="none" w:sz="0" w:space="0" w:color="auto"/>
            <w:right w:val="none" w:sz="0" w:space="0" w:color="auto"/>
          </w:divBdr>
        </w:div>
        <w:div w:id="977804175">
          <w:marLeft w:val="0"/>
          <w:marRight w:val="0"/>
          <w:marTop w:val="0"/>
          <w:marBottom w:val="0"/>
          <w:divBdr>
            <w:top w:val="none" w:sz="0" w:space="0" w:color="auto"/>
            <w:left w:val="none" w:sz="0" w:space="0" w:color="auto"/>
            <w:bottom w:val="none" w:sz="0" w:space="0" w:color="auto"/>
            <w:right w:val="none" w:sz="0" w:space="0" w:color="auto"/>
          </w:divBdr>
        </w:div>
        <w:div w:id="1530531612">
          <w:marLeft w:val="0"/>
          <w:marRight w:val="0"/>
          <w:marTop w:val="0"/>
          <w:marBottom w:val="0"/>
          <w:divBdr>
            <w:top w:val="none" w:sz="0" w:space="0" w:color="auto"/>
            <w:left w:val="none" w:sz="0" w:space="0" w:color="auto"/>
            <w:bottom w:val="none" w:sz="0" w:space="0" w:color="auto"/>
            <w:right w:val="none" w:sz="0" w:space="0" w:color="auto"/>
          </w:divBdr>
        </w:div>
        <w:div w:id="579869105">
          <w:marLeft w:val="0"/>
          <w:marRight w:val="0"/>
          <w:marTop w:val="0"/>
          <w:marBottom w:val="0"/>
          <w:divBdr>
            <w:top w:val="none" w:sz="0" w:space="0" w:color="auto"/>
            <w:left w:val="none" w:sz="0" w:space="0" w:color="auto"/>
            <w:bottom w:val="none" w:sz="0" w:space="0" w:color="auto"/>
            <w:right w:val="none" w:sz="0" w:space="0" w:color="auto"/>
          </w:divBdr>
        </w:div>
        <w:div w:id="741757318">
          <w:marLeft w:val="0"/>
          <w:marRight w:val="0"/>
          <w:marTop w:val="0"/>
          <w:marBottom w:val="0"/>
          <w:divBdr>
            <w:top w:val="none" w:sz="0" w:space="0" w:color="auto"/>
            <w:left w:val="none" w:sz="0" w:space="0" w:color="auto"/>
            <w:bottom w:val="none" w:sz="0" w:space="0" w:color="auto"/>
            <w:right w:val="none" w:sz="0" w:space="0" w:color="auto"/>
          </w:divBdr>
        </w:div>
        <w:div w:id="387731677">
          <w:marLeft w:val="0"/>
          <w:marRight w:val="0"/>
          <w:marTop w:val="0"/>
          <w:marBottom w:val="0"/>
          <w:divBdr>
            <w:top w:val="none" w:sz="0" w:space="0" w:color="auto"/>
            <w:left w:val="none" w:sz="0" w:space="0" w:color="auto"/>
            <w:bottom w:val="none" w:sz="0" w:space="0" w:color="auto"/>
            <w:right w:val="none" w:sz="0" w:space="0" w:color="auto"/>
          </w:divBdr>
        </w:div>
        <w:div w:id="1466309354">
          <w:marLeft w:val="0"/>
          <w:marRight w:val="0"/>
          <w:marTop w:val="0"/>
          <w:marBottom w:val="0"/>
          <w:divBdr>
            <w:top w:val="none" w:sz="0" w:space="0" w:color="auto"/>
            <w:left w:val="none" w:sz="0" w:space="0" w:color="auto"/>
            <w:bottom w:val="none" w:sz="0" w:space="0" w:color="auto"/>
            <w:right w:val="none" w:sz="0" w:space="0" w:color="auto"/>
          </w:divBdr>
        </w:div>
        <w:div w:id="120468052">
          <w:marLeft w:val="0"/>
          <w:marRight w:val="0"/>
          <w:marTop w:val="0"/>
          <w:marBottom w:val="0"/>
          <w:divBdr>
            <w:top w:val="none" w:sz="0" w:space="0" w:color="auto"/>
            <w:left w:val="none" w:sz="0" w:space="0" w:color="auto"/>
            <w:bottom w:val="none" w:sz="0" w:space="0" w:color="auto"/>
            <w:right w:val="none" w:sz="0" w:space="0" w:color="auto"/>
          </w:divBdr>
        </w:div>
        <w:div w:id="1769345208">
          <w:marLeft w:val="0"/>
          <w:marRight w:val="0"/>
          <w:marTop w:val="0"/>
          <w:marBottom w:val="0"/>
          <w:divBdr>
            <w:top w:val="none" w:sz="0" w:space="0" w:color="auto"/>
            <w:left w:val="none" w:sz="0" w:space="0" w:color="auto"/>
            <w:bottom w:val="none" w:sz="0" w:space="0" w:color="auto"/>
            <w:right w:val="none" w:sz="0" w:space="0" w:color="auto"/>
          </w:divBdr>
        </w:div>
        <w:div w:id="2016759240">
          <w:marLeft w:val="0"/>
          <w:marRight w:val="0"/>
          <w:marTop w:val="0"/>
          <w:marBottom w:val="0"/>
          <w:divBdr>
            <w:top w:val="none" w:sz="0" w:space="0" w:color="auto"/>
            <w:left w:val="none" w:sz="0" w:space="0" w:color="auto"/>
            <w:bottom w:val="none" w:sz="0" w:space="0" w:color="auto"/>
            <w:right w:val="none" w:sz="0" w:space="0" w:color="auto"/>
          </w:divBdr>
        </w:div>
        <w:div w:id="1473696">
          <w:marLeft w:val="0"/>
          <w:marRight w:val="0"/>
          <w:marTop w:val="0"/>
          <w:marBottom w:val="0"/>
          <w:divBdr>
            <w:top w:val="none" w:sz="0" w:space="0" w:color="auto"/>
            <w:left w:val="none" w:sz="0" w:space="0" w:color="auto"/>
            <w:bottom w:val="none" w:sz="0" w:space="0" w:color="auto"/>
            <w:right w:val="none" w:sz="0" w:space="0" w:color="auto"/>
          </w:divBdr>
        </w:div>
        <w:div w:id="1092435386">
          <w:marLeft w:val="0"/>
          <w:marRight w:val="0"/>
          <w:marTop w:val="0"/>
          <w:marBottom w:val="0"/>
          <w:divBdr>
            <w:top w:val="none" w:sz="0" w:space="0" w:color="auto"/>
            <w:left w:val="none" w:sz="0" w:space="0" w:color="auto"/>
            <w:bottom w:val="none" w:sz="0" w:space="0" w:color="auto"/>
            <w:right w:val="none" w:sz="0" w:space="0" w:color="auto"/>
          </w:divBdr>
        </w:div>
        <w:div w:id="692728815">
          <w:marLeft w:val="0"/>
          <w:marRight w:val="0"/>
          <w:marTop w:val="0"/>
          <w:marBottom w:val="0"/>
          <w:divBdr>
            <w:top w:val="none" w:sz="0" w:space="0" w:color="auto"/>
            <w:left w:val="none" w:sz="0" w:space="0" w:color="auto"/>
            <w:bottom w:val="none" w:sz="0" w:space="0" w:color="auto"/>
            <w:right w:val="none" w:sz="0" w:space="0" w:color="auto"/>
          </w:divBdr>
        </w:div>
        <w:div w:id="1614438990">
          <w:marLeft w:val="0"/>
          <w:marRight w:val="0"/>
          <w:marTop w:val="0"/>
          <w:marBottom w:val="0"/>
          <w:divBdr>
            <w:top w:val="none" w:sz="0" w:space="0" w:color="auto"/>
            <w:left w:val="none" w:sz="0" w:space="0" w:color="auto"/>
            <w:bottom w:val="none" w:sz="0" w:space="0" w:color="auto"/>
            <w:right w:val="none" w:sz="0" w:space="0" w:color="auto"/>
          </w:divBdr>
        </w:div>
        <w:div w:id="1991665545">
          <w:marLeft w:val="0"/>
          <w:marRight w:val="0"/>
          <w:marTop w:val="0"/>
          <w:marBottom w:val="0"/>
          <w:divBdr>
            <w:top w:val="none" w:sz="0" w:space="0" w:color="auto"/>
            <w:left w:val="none" w:sz="0" w:space="0" w:color="auto"/>
            <w:bottom w:val="none" w:sz="0" w:space="0" w:color="auto"/>
            <w:right w:val="none" w:sz="0" w:space="0" w:color="auto"/>
          </w:divBdr>
        </w:div>
        <w:div w:id="317147801">
          <w:marLeft w:val="0"/>
          <w:marRight w:val="0"/>
          <w:marTop w:val="0"/>
          <w:marBottom w:val="0"/>
          <w:divBdr>
            <w:top w:val="none" w:sz="0" w:space="0" w:color="auto"/>
            <w:left w:val="none" w:sz="0" w:space="0" w:color="auto"/>
            <w:bottom w:val="none" w:sz="0" w:space="0" w:color="auto"/>
            <w:right w:val="none" w:sz="0" w:space="0" w:color="auto"/>
          </w:divBdr>
        </w:div>
        <w:div w:id="2110539358">
          <w:marLeft w:val="0"/>
          <w:marRight w:val="0"/>
          <w:marTop w:val="0"/>
          <w:marBottom w:val="0"/>
          <w:divBdr>
            <w:top w:val="none" w:sz="0" w:space="0" w:color="auto"/>
            <w:left w:val="none" w:sz="0" w:space="0" w:color="auto"/>
            <w:bottom w:val="none" w:sz="0" w:space="0" w:color="auto"/>
            <w:right w:val="none" w:sz="0" w:space="0" w:color="auto"/>
          </w:divBdr>
        </w:div>
        <w:div w:id="659193385">
          <w:marLeft w:val="0"/>
          <w:marRight w:val="0"/>
          <w:marTop w:val="0"/>
          <w:marBottom w:val="0"/>
          <w:divBdr>
            <w:top w:val="none" w:sz="0" w:space="0" w:color="auto"/>
            <w:left w:val="none" w:sz="0" w:space="0" w:color="auto"/>
            <w:bottom w:val="none" w:sz="0" w:space="0" w:color="auto"/>
            <w:right w:val="none" w:sz="0" w:space="0" w:color="auto"/>
          </w:divBdr>
        </w:div>
        <w:div w:id="474032097">
          <w:marLeft w:val="0"/>
          <w:marRight w:val="0"/>
          <w:marTop w:val="0"/>
          <w:marBottom w:val="0"/>
          <w:divBdr>
            <w:top w:val="none" w:sz="0" w:space="0" w:color="auto"/>
            <w:left w:val="none" w:sz="0" w:space="0" w:color="auto"/>
            <w:bottom w:val="none" w:sz="0" w:space="0" w:color="auto"/>
            <w:right w:val="none" w:sz="0" w:space="0" w:color="auto"/>
          </w:divBdr>
        </w:div>
        <w:div w:id="1865483771">
          <w:marLeft w:val="0"/>
          <w:marRight w:val="0"/>
          <w:marTop w:val="0"/>
          <w:marBottom w:val="0"/>
          <w:divBdr>
            <w:top w:val="none" w:sz="0" w:space="0" w:color="auto"/>
            <w:left w:val="none" w:sz="0" w:space="0" w:color="auto"/>
            <w:bottom w:val="none" w:sz="0" w:space="0" w:color="auto"/>
            <w:right w:val="none" w:sz="0" w:space="0" w:color="auto"/>
          </w:divBdr>
        </w:div>
        <w:div w:id="2075275890">
          <w:marLeft w:val="0"/>
          <w:marRight w:val="0"/>
          <w:marTop w:val="0"/>
          <w:marBottom w:val="0"/>
          <w:divBdr>
            <w:top w:val="none" w:sz="0" w:space="0" w:color="auto"/>
            <w:left w:val="none" w:sz="0" w:space="0" w:color="auto"/>
            <w:bottom w:val="none" w:sz="0" w:space="0" w:color="auto"/>
            <w:right w:val="none" w:sz="0" w:space="0" w:color="auto"/>
          </w:divBdr>
        </w:div>
        <w:div w:id="1340963124">
          <w:marLeft w:val="0"/>
          <w:marRight w:val="0"/>
          <w:marTop w:val="0"/>
          <w:marBottom w:val="0"/>
          <w:divBdr>
            <w:top w:val="none" w:sz="0" w:space="0" w:color="auto"/>
            <w:left w:val="none" w:sz="0" w:space="0" w:color="auto"/>
            <w:bottom w:val="none" w:sz="0" w:space="0" w:color="auto"/>
            <w:right w:val="none" w:sz="0" w:space="0" w:color="auto"/>
          </w:divBdr>
        </w:div>
        <w:div w:id="1906068115">
          <w:marLeft w:val="0"/>
          <w:marRight w:val="0"/>
          <w:marTop w:val="0"/>
          <w:marBottom w:val="0"/>
          <w:divBdr>
            <w:top w:val="none" w:sz="0" w:space="0" w:color="auto"/>
            <w:left w:val="none" w:sz="0" w:space="0" w:color="auto"/>
            <w:bottom w:val="none" w:sz="0" w:space="0" w:color="auto"/>
            <w:right w:val="none" w:sz="0" w:space="0" w:color="auto"/>
          </w:divBdr>
        </w:div>
        <w:div w:id="364058876">
          <w:marLeft w:val="0"/>
          <w:marRight w:val="0"/>
          <w:marTop w:val="0"/>
          <w:marBottom w:val="0"/>
          <w:divBdr>
            <w:top w:val="none" w:sz="0" w:space="0" w:color="auto"/>
            <w:left w:val="none" w:sz="0" w:space="0" w:color="auto"/>
            <w:bottom w:val="none" w:sz="0" w:space="0" w:color="auto"/>
            <w:right w:val="none" w:sz="0" w:space="0" w:color="auto"/>
          </w:divBdr>
        </w:div>
        <w:div w:id="152527998">
          <w:marLeft w:val="0"/>
          <w:marRight w:val="0"/>
          <w:marTop w:val="0"/>
          <w:marBottom w:val="0"/>
          <w:divBdr>
            <w:top w:val="none" w:sz="0" w:space="0" w:color="auto"/>
            <w:left w:val="none" w:sz="0" w:space="0" w:color="auto"/>
            <w:bottom w:val="none" w:sz="0" w:space="0" w:color="auto"/>
            <w:right w:val="none" w:sz="0" w:space="0" w:color="auto"/>
          </w:divBdr>
        </w:div>
        <w:div w:id="1221475913">
          <w:marLeft w:val="0"/>
          <w:marRight w:val="0"/>
          <w:marTop w:val="0"/>
          <w:marBottom w:val="0"/>
          <w:divBdr>
            <w:top w:val="none" w:sz="0" w:space="0" w:color="auto"/>
            <w:left w:val="none" w:sz="0" w:space="0" w:color="auto"/>
            <w:bottom w:val="none" w:sz="0" w:space="0" w:color="auto"/>
            <w:right w:val="none" w:sz="0" w:space="0" w:color="auto"/>
          </w:divBdr>
        </w:div>
        <w:div w:id="329255906">
          <w:marLeft w:val="0"/>
          <w:marRight w:val="0"/>
          <w:marTop w:val="0"/>
          <w:marBottom w:val="0"/>
          <w:divBdr>
            <w:top w:val="none" w:sz="0" w:space="0" w:color="auto"/>
            <w:left w:val="none" w:sz="0" w:space="0" w:color="auto"/>
            <w:bottom w:val="none" w:sz="0" w:space="0" w:color="auto"/>
            <w:right w:val="none" w:sz="0" w:space="0" w:color="auto"/>
          </w:divBdr>
        </w:div>
        <w:div w:id="2036802581">
          <w:marLeft w:val="0"/>
          <w:marRight w:val="0"/>
          <w:marTop w:val="0"/>
          <w:marBottom w:val="0"/>
          <w:divBdr>
            <w:top w:val="none" w:sz="0" w:space="0" w:color="auto"/>
            <w:left w:val="none" w:sz="0" w:space="0" w:color="auto"/>
            <w:bottom w:val="none" w:sz="0" w:space="0" w:color="auto"/>
            <w:right w:val="none" w:sz="0" w:space="0" w:color="auto"/>
          </w:divBdr>
        </w:div>
        <w:div w:id="1032656424">
          <w:marLeft w:val="0"/>
          <w:marRight w:val="0"/>
          <w:marTop w:val="0"/>
          <w:marBottom w:val="0"/>
          <w:divBdr>
            <w:top w:val="none" w:sz="0" w:space="0" w:color="auto"/>
            <w:left w:val="none" w:sz="0" w:space="0" w:color="auto"/>
            <w:bottom w:val="none" w:sz="0" w:space="0" w:color="auto"/>
            <w:right w:val="none" w:sz="0" w:space="0" w:color="auto"/>
          </w:divBdr>
        </w:div>
        <w:div w:id="94402321">
          <w:marLeft w:val="0"/>
          <w:marRight w:val="0"/>
          <w:marTop w:val="0"/>
          <w:marBottom w:val="0"/>
          <w:divBdr>
            <w:top w:val="none" w:sz="0" w:space="0" w:color="auto"/>
            <w:left w:val="none" w:sz="0" w:space="0" w:color="auto"/>
            <w:bottom w:val="none" w:sz="0" w:space="0" w:color="auto"/>
            <w:right w:val="none" w:sz="0" w:space="0" w:color="auto"/>
          </w:divBdr>
        </w:div>
        <w:div w:id="1971860417">
          <w:marLeft w:val="0"/>
          <w:marRight w:val="0"/>
          <w:marTop w:val="0"/>
          <w:marBottom w:val="0"/>
          <w:divBdr>
            <w:top w:val="none" w:sz="0" w:space="0" w:color="auto"/>
            <w:left w:val="none" w:sz="0" w:space="0" w:color="auto"/>
            <w:bottom w:val="none" w:sz="0" w:space="0" w:color="auto"/>
            <w:right w:val="none" w:sz="0" w:space="0" w:color="auto"/>
          </w:divBdr>
        </w:div>
        <w:div w:id="431626630">
          <w:marLeft w:val="0"/>
          <w:marRight w:val="0"/>
          <w:marTop w:val="0"/>
          <w:marBottom w:val="0"/>
          <w:divBdr>
            <w:top w:val="none" w:sz="0" w:space="0" w:color="auto"/>
            <w:left w:val="none" w:sz="0" w:space="0" w:color="auto"/>
            <w:bottom w:val="none" w:sz="0" w:space="0" w:color="auto"/>
            <w:right w:val="none" w:sz="0" w:space="0" w:color="auto"/>
          </w:divBdr>
        </w:div>
        <w:div w:id="651913220">
          <w:marLeft w:val="0"/>
          <w:marRight w:val="0"/>
          <w:marTop w:val="0"/>
          <w:marBottom w:val="0"/>
          <w:divBdr>
            <w:top w:val="none" w:sz="0" w:space="0" w:color="auto"/>
            <w:left w:val="none" w:sz="0" w:space="0" w:color="auto"/>
            <w:bottom w:val="none" w:sz="0" w:space="0" w:color="auto"/>
            <w:right w:val="none" w:sz="0" w:space="0" w:color="auto"/>
          </w:divBdr>
        </w:div>
        <w:div w:id="412510847">
          <w:marLeft w:val="0"/>
          <w:marRight w:val="0"/>
          <w:marTop w:val="0"/>
          <w:marBottom w:val="0"/>
          <w:divBdr>
            <w:top w:val="none" w:sz="0" w:space="0" w:color="auto"/>
            <w:left w:val="none" w:sz="0" w:space="0" w:color="auto"/>
            <w:bottom w:val="none" w:sz="0" w:space="0" w:color="auto"/>
            <w:right w:val="none" w:sz="0" w:space="0" w:color="auto"/>
          </w:divBdr>
        </w:div>
        <w:div w:id="1029255267">
          <w:marLeft w:val="0"/>
          <w:marRight w:val="0"/>
          <w:marTop w:val="0"/>
          <w:marBottom w:val="0"/>
          <w:divBdr>
            <w:top w:val="none" w:sz="0" w:space="0" w:color="auto"/>
            <w:left w:val="none" w:sz="0" w:space="0" w:color="auto"/>
            <w:bottom w:val="none" w:sz="0" w:space="0" w:color="auto"/>
            <w:right w:val="none" w:sz="0" w:space="0" w:color="auto"/>
          </w:divBdr>
        </w:div>
        <w:div w:id="1365011152">
          <w:marLeft w:val="0"/>
          <w:marRight w:val="0"/>
          <w:marTop w:val="0"/>
          <w:marBottom w:val="0"/>
          <w:divBdr>
            <w:top w:val="none" w:sz="0" w:space="0" w:color="auto"/>
            <w:left w:val="none" w:sz="0" w:space="0" w:color="auto"/>
            <w:bottom w:val="none" w:sz="0" w:space="0" w:color="auto"/>
            <w:right w:val="none" w:sz="0" w:space="0" w:color="auto"/>
          </w:divBdr>
        </w:div>
        <w:div w:id="1386834062">
          <w:marLeft w:val="0"/>
          <w:marRight w:val="0"/>
          <w:marTop w:val="0"/>
          <w:marBottom w:val="0"/>
          <w:divBdr>
            <w:top w:val="none" w:sz="0" w:space="0" w:color="auto"/>
            <w:left w:val="none" w:sz="0" w:space="0" w:color="auto"/>
            <w:bottom w:val="none" w:sz="0" w:space="0" w:color="auto"/>
            <w:right w:val="none" w:sz="0" w:space="0" w:color="auto"/>
          </w:divBdr>
        </w:div>
        <w:div w:id="675883772">
          <w:marLeft w:val="0"/>
          <w:marRight w:val="0"/>
          <w:marTop w:val="0"/>
          <w:marBottom w:val="0"/>
          <w:divBdr>
            <w:top w:val="none" w:sz="0" w:space="0" w:color="auto"/>
            <w:left w:val="none" w:sz="0" w:space="0" w:color="auto"/>
            <w:bottom w:val="none" w:sz="0" w:space="0" w:color="auto"/>
            <w:right w:val="none" w:sz="0" w:space="0" w:color="auto"/>
          </w:divBdr>
        </w:div>
        <w:div w:id="214589056">
          <w:marLeft w:val="0"/>
          <w:marRight w:val="0"/>
          <w:marTop w:val="0"/>
          <w:marBottom w:val="0"/>
          <w:divBdr>
            <w:top w:val="none" w:sz="0" w:space="0" w:color="auto"/>
            <w:left w:val="none" w:sz="0" w:space="0" w:color="auto"/>
            <w:bottom w:val="none" w:sz="0" w:space="0" w:color="auto"/>
            <w:right w:val="none" w:sz="0" w:space="0" w:color="auto"/>
          </w:divBdr>
        </w:div>
        <w:div w:id="2017805866">
          <w:marLeft w:val="0"/>
          <w:marRight w:val="0"/>
          <w:marTop w:val="0"/>
          <w:marBottom w:val="0"/>
          <w:divBdr>
            <w:top w:val="none" w:sz="0" w:space="0" w:color="auto"/>
            <w:left w:val="none" w:sz="0" w:space="0" w:color="auto"/>
            <w:bottom w:val="none" w:sz="0" w:space="0" w:color="auto"/>
            <w:right w:val="none" w:sz="0" w:space="0" w:color="auto"/>
          </w:divBdr>
        </w:div>
        <w:div w:id="1327366300">
          <w:marLeft w:val="0"/>
          <w:marRight w:val="0"/>
          <w:marTop w:val="0"/>
          <w:marBottom w:val="0"/>
          <w:divBdr>
            <w:top w:val="none" w:sz="0" w:space="0" w:color="auto"/>
            <w:left w:val="none" w:sz="0" w:space="0" w:color="auto"/>
            <w:bottom w:val="none" w:sz="0" w:space="0" w:color="auto"/>
            <w:right w:val="none" w:sz="0" w:space="0" w:color="auto"/>
          </w:divBdr>
        </w:div>
        <w:div w:id="1519930244">
          <w:marLeft w:val="0"/>
          <w:marRight w:val="0"/>
          <w:marTop w:val="0"/>
          <w:marBottom w:val="0"/>
          <w:divBdr>
            <w:top w:val="none" w:sz="0" w:space="0" w:color="auto"/>
            <w:left w:val="none" w:sz="0" w:space="0" w:color="auto"/>
            <w:bottom w:val="none" w:sz="0" w:space="0" w:color="auto"/>
            <w:right w:val="none" w:sz="0" w:space="0" w:color="auto"/>
          </w:divBdr>
        </w:div>
        <w:div w:id="598492874">
          <w:marLeft w:val="0"/>
          <w:marRight w:val="0"/>
          <w:marTop w:val="0"/>
          <w:marBottom w:val="0"/>
          <w:divBdr>
            <w:top w:val="none" w:sz="0" w:space="0" w:color="auto"/>
            <w:left w:val="none" w:sz="0" w:space="0" w:color="auto"/>
            <w:bottom w:val="none" w:sz="0" w:space="0" w:color="auto"/>
            <w:right w:val="none" w:sz="0" w:space="0" w:color="auto"/>
          </w:divBdr>
        </w:div>
        <w:div w:id="1255936575">
          <w:marLeft w:val="0"/>
          <w:marRight w:val="0"/>
          <w:marTop w:val="0"/>
          <w:marBottom w:val="0"/>
          <w:divBdr>
            <w:top w:val="none" w:sz="0" w:space="0" w:color="auto"/>
            <w:left w:val="none" w:sz="0" w:space="0" w:color="auto"/>
            <w:bottom w:val="none" w:sz="0" w:space="0" w:color="auto"/>
            <w:right w:val="none" w:sz="0" w:space="0" w:color="auto"/>
          </w:divBdr>
        </w:div>
        <w:div w:id="179203438">
          <w:marLeft w:val="0"/>
          <w:marRight w:val="0"/>
          <w:marTop w:val="0"/>
          <w:marBottom w:val="0"/>
          <w:divBdr>
            <w:top w:val="none" w:sz="0" w:space="0" w:color="auto"/>
            <w:left w:val="none" w:sz="0" w:space="0" w:color="auto"/>
            <w:bottom w:val="none" w:sz="0" w:space="0" w:color="auto"/>
            <w:right w:val="none" w:sz="0" w:space="0" w:color="auto"/>
          </w:divBdr>
        </w:div>
        <w:div w:id="1123422033">
          <w:marLeft w:val="0"/>
          <w:marRight w:val="0"/>
          <w:marTop w:val="0"/>
          <w:marBottom w:val="0"/>
          <w:divBdr>
            <w:top w:val="none" w:sz="0" w:space="0" w:color="auto"/>
            <w:left w:val="none" w:sz="0" w:space="0" w:color="auto"/>
            <w:bottom w:val="none" w:sz="0" w:space="0" w:color="auto"/>
            <w:right w:val="none" w:sz="0" w:space="0" w:color="auto"/>
          </w:divBdr>
        </w:div>
        <w:div w:id="273443127">
          <w:marLeft w:val="0"/>
          <w:marRight w:val="0"/>
          <w:marTop w:val="0"/>
          <w:marBottom w:val="0"/>
          <w:divBdr>
            <w:top w:val="none" w:sz="0" w:space="0" w:color="auto"/>
            <w:left w:val="none" w:sz="0" w:space="0" w:color="auto"/>
            <w:bottom w:val="none" w:sz="0" w:space="0" w:color="auto"/>
            <w:right w:val="none" w:sz="0" w:space="0" w:color="auto"/>
          </w:divBdr>
        </w:div>
        <w:div w:id="61830871">
          <w:marLeft w:val="0"/>
          <w:marRight w:val="0"/>
          <w:marTop w:val="0"/>
          <w:marBottom w:val="0"/>
          <w:divBdr>
            <w:top w:val="none" w:sz="0" w:space="0" w:color="auto"/>
            <w:left w:val="none" w:sz="0" w:space="0" w:color="auto"/>
            <w:bottom w:val="none" w:sz="0" w:space="0" w:color="auto"/>
            <w:right w:val="none" w:sz="0" w:space="0" w:color="auto"/>
          </w:divBdr>
        </w:div>
        <w:div w:id="1125856858">
          <w:marLeft w:val="0"/>
          <w:marRight w:val="0"/>
          <w:marTop w:val="0"/>
          <w:marBottom w:val="0"/>
          <w:divBdr>
            <w:top w:val="none" w:sz="0" w:space="0" w:color="auto"/>
            <w:left w:val="none" w:sz="0" w:space="0" w:color="auto"/>
            <w:bottom w:val="none" w:sz="0" w:space="0" w:color="auto"/>
            <w:right w:val="none" w:sz="0" w:space="0" w:color="auto"/>
          </w:divBdr>
        </w:div>
        <w:div w:id="739719053">
          <w:marLeft w:val="0"/>
          <w:marRight w:val="0"/>
          <w:marTop w:val="0"/>
          <w:marBottom w:val="0"/>
          <w:divBdr>
            <w:top w:val="none" w:sz="0" w:space="0" w:color="auto"/>
            <w:left w:val="none" w:sz="0" w:space="0" w:color="auto"/>
            <w:bottom w:val="none" w:sz="0" w:space="0" w:color="auto"/>
            <w:right w:val="none" w:sz="0" w:space="0" w:color="auto"/>
          </w:divBdr>
        </w:div>
        <w:div w:id="1134640554">
          <w:marLeft w:val="0"/>
          <w:marRight w:val="0"/>
          <w:marTop w:val="0"/>
          <w:marBottom w:val="0"/>
          <w:divBdr>
            <w:top w:val="none" w:sz="0" w:space="0" w:color="auto"/>
            <w:left w:val="none" w:sz="0" w:space="0" w:color="auto"/>
            <w:bottom w:val="none" w:sz="0" w:space="0" w:color="auto"/>
            <w:right w:val="none" w:sz="0" w:space="0" w:color="auto"/>
          </w:divBdr>
        </w:div>
        <w:div w:id="1181358854">
          <w:marLeft w:val="0"/>
          <w:marRight w:val="0"/>
          <w:marTop w:val="0"/>
          <w:marBottom w:val="0"/>
          <w:divBdr>
            <w:top w:val="none" w:sz="0" w:space="0" w:color="auto"/>
            <w:left w:val="none" w:sz="0" w:space="0" w:color="auto"/>
            <w:bottom w:val="none" w:sz="0" w:space="0" w:color="auto"/>
            <w:right w:val="none" w:sz="0" w:space="0" w:color="auto"/>
          </w:divBdr>
        </w:div>
        <w:div w:id="1175268298">
          <w:marLeft w:val="0"/>
          <w:marRight w:val="0"/>
          <w:marTop w:val="0"/>
          <w:marBottom w:val="0"/>
          <w:divBdr>
            <w:top w:val="none" w:sz="0" w:space="0" w:color="auto"/>
            <w:left w:val="none" w:sz="0" w:space="0" w:color="auto"/>
            <w:bottom w:val="none" w:sz="0" w:space="0" w:color="auto"/>
            <w:right w:val="none" w:sz="0" w:space="0" w:color="auto"/>
          </w:divBdr>
        </w:div>
      </w:divsChild>
    </w:div>
    <w:div w:id="1995407091">
      <w:bodyDiv w:val="1"/>
      <w:marLeft w:val="0"/>
      <w:marRight w:val="0"/>
      <w:marTop w:val="0"/>
      <w:marBottom w:val="0"/>
      <w:divBdr>
        <w:top w:val="none" w:sz="0" w:space="0" w:color="auto"/>
        <w:left w:val="none" w:sz="0" w:space="0" w:color="auto"/>
        <w:bottom w:val="none" w:sz="0" w:space="0" w:color="auto"/>
        <w:right w:val="none" w:sz="0" w:space="0" w:color="auto"/>
      </w:divBdr>
      <w:divsChild>
        <w:div w:id="573904509">
          <w:marLeft w:val="0"/>
          <w:marRight w:val="0"/>
          <w:marTop w:val="0"/>
          <w:marBottom w:val="0"/>
          <w:divBdr>
            <w:top w:val="none" w:sz="0" w:space="0" w:color="auto"/>
            <w:left w:val="none" w:sz="0" w:space="0" w:color="auto"/>
            <w:bottom w:val="none" w:sz="0" w:space="0" w:color="auto"/>
            <w:right w:val="none" w:sz="0" w:space="0" w:color="auto"/>
          </w:divBdr>
        </w:div>
        <w:div w:id="1205675764">
          <w:marLeft w:val="0"/>
          <w:marRight w:val="0"/>
          <w:marTop w:val="0"/>
          <w:marBottom w:val="0"/>
          <w:divBdr>
            <w:top w:val="none" w:sz="0" w:space="0" w:color="auto"/>
            <w:left w:val="none" w:sz="0" w:space="0" w:color="auto"/>
            <w:bottom w:val="none" w:sz="0" w:space="0" w:color="auto"/>
            <w:right w:val="none" w:sz="0" w:space="0" w:color="auto"/>
          </w:divBdr>
        </w:div>
        <w:div w:id="1649244497">
          <w:marLeft w:val="0"/>
          <w:marRight w:val="0"/>
          <w:marTop w:val="0"/>
          <w:marBottom w:val="0"/>
          <w:divBdr>
            <w:top w:val="none" w:sz="0" w:space="0" w:color="auto"/>
            <w:left w:val="none" w:sz="0" w:space="0" w:color="auto"/>
            <w:bottom w:val="none" w:sz="0" w:space="0" w:color="auto"/>
            <w:right w:val="none" w:sz="0" w:space="0" w:color="auto"/>
          </w:divBdr>
        </w:div>
        <w:div w:id="863712651">
          <w:marLeft w:val="0"/>
          <w:marRight w:val="0"/>
          <w:marTop w:val="0"/>
          <w:marBottom w:val="0"/>
          <w:divBdr>
            <w:top w:val="none" w:sz="0" w:space="0" w:color="auto"/>
            <w:left w:val="none" w:sz="0" w:space="0" w:color="auto"/>
            <w:bottom w:val="none" w:sz="0" w:space="0" w:color="auto"/>
            <w:right w:val="none" w:sz="0" w:space="0" w:color="auto"/>
          </w:divBdr>
        </w:div>
        <w:div w:id="641427387">
          <w:marLeft w:val="0"/>
          <w:marRight w:val="0"/>
          <w:marTop w:val="0"/>
          <w:marBottom w:val="0"/>
          <w:divBdr>
            <w:top w:val="none" w:sz="0" w:space="0" w:color="auto"/>
            <w:left w:val="none" w:sz="0" w:space="0" w:color="auto"/>
            <w:bottom w:val="none" w:sz="0" w:space="0" w:color="auto"/>
            <w:right w:val="none" w:sz="0" w:space="0" w:color="auto"/>
          </w:divBdr>
        </w:div>
        <w:div w:id="88935579">
          <w:marLeft w:val="0"/>
          <w:marRight w:val="0"/>
          <w:marTop w:val="0"/>
          <w:marBottom w:val="0"/>
          <w:divBdr>
            <w:top w:val="none" w:sz="0" w:space="0" w:color="auto"/>
            <w:left w:val="none" w:sz="0" w:space="0" w:color="auto"/>
            <w:bottom w:val="none" w:sz="0" w:space="0" w:color="auto"/>
            <w:right w:val="none" w:sz="0" w:space="0" w:color="auto"/>
          </w:divBdr>
        </w:div>
        <w:div w:id="281036763">
          <w:marLeft w:val="0"/>
          <w:marRight w:val="0"/>
          <w:marTop w:val="0"/>
          <w:marBottom w:val="0"/>
          <w:divBdr>
            <w:top w:val="none" w:sz="0" w:space="0" w:color="auto"/>
            <w:left w:val="none" w:sz="0" w:space="0" w:color="auto"/>
            <w:bottom w:val="none" w:sz="0" w:space="0" w:color="auto"/>
            <w:right w:val="none" w:sz="0" w:space="0" w:color="auto"/>
          </w:divBdr>
        </w:div>
        <w:div w:id="1132098581">
          <w:marLeft w:val="0"/>
          <w:marRight w:val="0"/>
          <w:marTop w:val="0"/>
          <w:marBottom w:val="0"/>
          <w:divBdr>
            <w:top w:val="none" w:sz="0" w:space="0" w:color="auto"/>
            <w:left w:val="none" w:sz="0" w:space="0" w:color="auto"/>
            <w:bottom w:val="none" w:sz="0" w:space="0" w:color="auto"/>
            <w:right w:val="none" w:sz="0" w:space="0" w:color="auto"/>
          </w:divBdr>
        </w:div>
        <w:div w:id="1893495139">
          <w:marLeft w:val="0"/>
          <w:marRight w:val="0"/>
          <w:marTop w:val="0"/>
          <w:marBottom w:val="0"/>
          <w:divBdr>
            <w:top w:val="none" w:sz="0" w:space="0" w:color="auto"/>
            <w:left w:val="none" w:sz="0" w:space="0" w:color="auto"/>
            <w:bottom w:val="none" w:sz="0" w:space="0" w:color="auto"/>
            <w:right w:val="none" w:sz="0" w:space="0" w:color="auto"/>
          </w:divBdr>
        </w:div>
        <w:div w:id="286400554">
          <w:marLeft w:val="0"/>
          <w:marRight w:val="0"/>
          <w:marTop w:val="0"/>
          <w:marBottom w:val="0"/>
          <w:divBdr>
            <w:top w:val="none" w:sz="0" w:space="0" w:color="auto"/>
            <w:left w:val="none" w:sz="0" w:space="0" w:color="auto"/>
            <w:bottom w:val="none" w:sz="0" w:space="0" w:color="auto"/>
            <w:right w:val="none" w:sz="0" w:space="0" w:color="auto"/>
          </w:divBdr>
        </w:div>
        <w:div w:id="1942761833">
          <w:marLeft w:val="0"/>
          <w:marRight w:val="0"/>
          <w:marTop w:val="0"/>
          <w:marBottom w:val="0"/>
          <w:divBdr>
            <w:top w:val="none" w:sz="0" w:space="0" w:color="auto"/>
            <w:left w:val="none" w:sz="0" w:space="0" w:color="auto"/>
            <w:bottom w:val="none" w:sz="0" w:space="0" w:color="auto"/>
            <w:right w:val="none" w:sz="0" w:space="0" w:color="auto"/>
          </w:divBdr>
        </w:div>
        <w:div w:id="268775724">
          <w:marLeft w:val="0"/>
          <w:marRight w:val="0"/>
          <w:marTop w:val="0"/>
          <w:marBottom w:val="0"/>
          <w:divBdr>
            <w:top w:val="none" w:sz="0" w:space="0" w:color="auto"/>
            <w:left w:val="none" w:sz="0" w:space="0" w:color="auto"/>
            <w:bottom w:val="none" w:sz="0" w:space="0" w:color="auto"/>
            <w:right w:val="none" w:sz="0" w:space="0" w:color="auto"/>
          </w:divBdr>
        </w:div>
        <w:div w:id="2048291467">
          <w:marLeft w:val="0"/>
          <w:marRight w:val="0"/>
          <w:marTop w:val="0"/>
          <w:marBottom w:val="0"/>
          <w:divBdr>
            <w:top w:val="none" w:sz="0" w:space="0" w:color="auto"/>
            <w:left w:val="none" w:sz="0" w:space="0" w:color="auto"/>
            <w:bottom w:val="none" w:sz="0" w:space="0" w:color="auto"/>
            <w:right w:val="none" w:sz="0" w:space="0" w:color="auto"/>
          </w:divBdr>
        </w:div>
        <w:div w:id="1641769814">
          <w:marLeft w:val="0"/>
          <w:marRight w:val="0"/>
          <w:marTop w:val="0"/>
          <w:marBottom w:val="0"/>
          <w:divBdr>
            <w:top w:val="none" w:sz="0" w:space="0" w:color="auto"/>
            <w:left w:val="none" w:sz="0" w:space="0" w:color="auto"/>
            <w:bottom w:val="none" w:sz="0" w:space="0" w:color="auto"/>
            <w:right w:val="none" w:sz="0" w:space="0" w:color="auto"/>
          </w:divBdr>
        </w:div>
        <w:div w:id="1863744468">
          <w:marLeft w:val="0"/>
          <w:marRight w:val="0"/>
          <w:marTop w:val="0"/>
          <w:marBottom w:val="0"/>
          <w:divBdr>
            <w:top w:val="none" w:sz="0" w:space="0" w:color="auto"/>
            <w:left w:val="none" w:sz="0" w:space="0" w:color="auto"/>
            <w:bottom w:val="none" w:sz="0" w:space="0" w:color="auto"/>
            <w:right w:val="none" w:sz="0" w:space="0" w:color="auto"/>
          </w:divBdr>
        </w:div>
        <w:div w:id="812673971">
          <w:marLeft w:val="0"/>
          <w:marRight w:val="0"/>
          <w:marTop w:val="0"/>
          <w:marBottom w:val="0"/>
          <w:divBdr>
            <w:top w:val="none" w:sz="0" w:space="0" w:color="auto"/>
            <w:left w:val="none" w:sz="0" w:space="0" w:color="auto"/>
            <w:bottom w:val="none" w:sz="0" w:space="0" w:color="auto"/>
            <w:right w:val="none" w:sz="0" w:space="0" w:color="auto"/>
          </w:divBdr>
        </w:div>
        <w:div w:id="1201236686">
          <w:marLeft w:val="0"/>
          <w:marRight w:val="0"/>
          <w:marTop w:val="0"/>
          <w:marBottom w:val="0"/>
          <w:divBdr>
            <w:top w:val="none" w:sz="0" w:space="0" w:color="auto"/>
            <w:left w:val="none" w:sz="0" w:space="0" w:color="auto"/>
            <w:bottom w:val="none" w:sz="0" w:space="0" w:color="auto"/>
            <w:right w:val="none" w:sz="0" w:space="0" w:color="auto"/>
          </w:divBdr>
        </w:div>
        <w:div w:id="424739051">
          <w:marLeft w:val="0"/>
          <w:marRight w:val="0"/>
          <w:marTop w:val="0"/>
          <w:marBottom w:val="0"/>
          <w:divBdr>
            <w:top w:val="none" w:sz="0" w:space="0" w:color="auto"/>
            <w:left w:val="none" w:sz="0" w:space="0" w:color="auto"/>
            <w:bottom w:val="none" w:sz="0" w:space="0" w:color="auto"/>
            <w:right w:val="none" w:sz="0" w:space="0" w:color="auto"/>
          </w:divBdr>
        </w:div>
        <w:div w:id="768428431">
          <w:marLeft w:val="0"/>
          <w:marRight w:val="0"/>
          <w:marTop w:val="0"/>
          <w:marBottom w:val="0"/>
          <w:divBdr>
            <w:top w:val="none" w:sz="0" w:space="0" w:color="auto"/>
            <w:left w:val="none" w:sz="0" w:space="0" w:color="auto"/>
            <w:bottom w:val="none" w:sz="0" w:space="0" w:color="auto"/>
            <w:right w:val="none" w:sz="0" w:space="0" w:color="auto"/>
          </w:divBdr>
        </w:div>
        <w:div w:id="323438167">
          <w:marLeft w:val="0"/>
          <w:marRight w:val="0"/>
          <w:marTop w:val="0"/>
          <w:marBottom w:val="0"/>
          <w:divBdr>
            <w:top w:val="none" w:sz="0" w:space="0" w:color="auto"/>
            <w:left w:val="none" w:sz="0" w:space="0" w:color="auto"/>
            <w:bottom w:val="none" w:sz="0" w:space="0" w:color="auto"/>
            <w:right w:val="none" w:sz="0" w:space="0" w:color="auto"/>
          </w:divBdr>
        </w:div>
        <w:div w:id="324869629">
          <w:marLeft w:val="0"/>
          <w:marRight w:val="0"/>
          <w:marTop w:val="0"/>
          <w:marBottom w:val="0"/>
          <w:divBdr>
            <w:top w:val="none" w:sz="0" w:space="0" w:color="auto"/>
            <w:left w:val="none" w:sz="0" w:space="0" w:color="auto"/>
            <w:bottom w:val="none" w:sz="0" w:space="0" w:color="auto"/>
            <w:right w:val="none" w:sz="0" w:space="0" w:color="auto"/>
          </w:divBdr>
        </w:div>
        <w:div w:id="2041394558">
          <w:marLeft w:val="0"/>
          <w:marRight w:val="0"/>
          <w:marTop w:val="0"/>
          <w:marBottom w:val="0"/>
          <w:divBdr>
            <w:top w:val="none" w:sz="0" w:space="0" w:color="auto"/>
            <w:left w:val="none" w:sz="0" w:space="0" w:color="auto"/>
            <w:bottom w:val="none" w:sz="0" w:space="0" w:color="auto"/>
            <w:right w:val="none" w:sz="0" w:space="0" w:color="auto"/>
          </w:divBdr>
        </w:div>
        <w:div w:id="1140416245">
          <w:marLeft w:val="0"/>
          <w:marRight w:val="0"/>
          <w:marTop w:val="0"/>
          <w:marBottom w:val="0"/>
          <w:divBdr>
            <w:top w:val="none" w:sz="0" w:space="0" w:color="auto"/>
            <w:left w:val="none" w:sz="0" w:space="0" w:color="auto"/>
            <w:bottom w:val="none" w:sz="0" w:space="0" w:color="auto"/>
            <w:right w:val="none" w:sz="0" w:space="0" w:color="auto"/>
          </w:divBdr>
        </w:div>
        <w:div w:id="2088989529">
          <w:marLeft w:val="0"/>
          <w:marRight w:val="0"/>
          <w:marTop w:val="0"/>
          <w:marBottom w:val="0"/>
          <w:divBdr>
            <w:top w:val="none" w:sz="0" w:space="0" w:color="auto"/>
            <w:left w:val="none" w:sz="0" w:space="0" w:color="auto"/>
            <w:bottom w:val="none" w:sz="0" w:space="0" w:color="auto"/>
            <w:right w:val="none" w:sz="0" w:space="0" w:color="auto"/>
          </w:divBdr>
        </w:div>
        <w:div w:id="1319652174">
          <w:marLeft w:val="0"/>
          <w:marRight w:val="0"/>
          <w:marTop w:val="0"/>
          <w:marBottom w:val="0"/>
          <w:divBdr>
            <w:top w:val="none" w:sz="0" w:space="0" w:color="auto"/>
            <w:left w:val="none" w:sz="0" w:space="0" w:color="auto"/>
            <w:bottom w:val="none" w:sz="0" w:space="0" w:color="auto"/>
            <w:right w:val="none" w:sz="0" w:space="0" w:color="auto"/>
          </w:divBdr>
        </w:div>
        <w:div w:id="144201608">
          <w:marLeft w:val="0"/>
          <w:marRight w:val="0"/>
          <w:marTop w:val="0"/>
          <w:marBottom w:val="0"/>
          <w:divBdr>
            <w:top w:val="none" w:sz="0" w:space="0" w:color="auto"/>
            <w:left w:val="none" w:sz="0" w:space="0" w:color="auto"/>
            <w:bottom w:val="none" w:sz="0" w:space="0" w:color="auto"/>
            <w:right w:val="none" w:sz="0" w:space="0" w:color="auto"/>
          </w:divBdr>
        </w:div>
        <w:div w:id="633634071">
          <w:marLeft w:val="0"/>
          <w:marRight w:val="0"/>
          <w:marTop w:val="0"/>
          <w:marBottom w:val="0"/>
          <w:divBdr>
            <w:top w:val="none" w:sz="0" w:space="0" w:color="auto"/>
            <w:left w:val="none" w:sz="0" w:space="0" w:color="auto"/>
            <w:bottom w:val="none" w:sz="0" w:space="0" w:color="auto"/>
            <w:right w:val="none" w:sz="0" w:space="0" w:color="auto"/>
          </w:divBdr>
        </w:div>
        <w:div w:id="73666252">
          <w:marLeft w:val="0"/>
          <w:marRight w:val="0"/>
          <w:marTop w:val="0"/>
          <w:marBottom w:val="0"/>
          <w:divBdr>
            <w:top w:val="none" w:sz="0" w:space="0" w:color="auto"/>
            <w:left w:val="none" w:sz="0" w:space="0" w:color="auto"/>
            <w:bottom w:val="none" w:sz="0" w:space="0" w:color="auto"/>
            <w:right w:val="none" w:sz="0" w:space="0" w:color="auto"/>
          </w:divBdr>
        </w:div>
        <w:div w:id="1140535059">
          <w:marLeft w:val="0"/>
          <w:marRight w:val="0"/>
          <w:marTop w:val="0"/>
          <w:marBottom w:val="0"/>
          <w:divBdr>
            <w:top w:val="none" w:sz="0" w:space="0" w:color="auto"/>
            <w:left w:val="none" w:sz="0" w:space="0" w:color="auto"/>
            <w:bottom w:val="none" w:sz="0" w:space="0" w:color="auto"/>
            <w:right w:val="none" w:sz="0" w:space="0" w:color="auto"/>
          </w:divBdr>
        </w:div>
        <w:div w:id="17779769">
          <w:marLeft w:val="0"/>
          <w:marRight w:val="0"/>
          <w:marTop w:val="0"/>
          <w:marBottom w:val="0"/>
          <w:divBdr>
            <w:top w:val="none" w:sz="0" w:space="0" w:color="auto"/>
            <w:left w:val="none" w:sz="0" w:space="0" w:color="auto"/>
            <w:bottom w:val="none" w:sz="0" w:space="0" w:color="auto"/>
            <w:right w:val="none" w:sz="0" w:space="0" w:color="auto"/>
          </w:divBdr>
        </w:div>
        <w:div w:id="1156263755">
          <w:marLeft w:val="0"/>
          <w:marRight w:val="0"/>
          <w:marTop w:val="0"/>
          <w:marBottom w:val="0"/>
          <w:divBdr>
            <w:top w:val="none" w:sz="0" w:space="0" w:color="auto"/>
            <w:left w:val="none" w:sz="0" w:space="0" w:color="auto"/>
            <w:bottom w:val="none" w:sz="0" w:space="0" w:color="auto"/>
            <w:right w:val="none" w:sz="0" w:space="0" w:color="auto"/>
          </w:divBdr>
        </w:div>
        <w:div w:id="1873221958">
          <w:marLeft w:val="0"/>
          <w:marRight w:val="0"/>
          <w:marTop w:val="0"/>
          <w:marBottom w:val="0"/>
          <w:divBdr>
            <w:top w:val="none" w:sz="0" w:space="0" w:color="auto"/>
            <w:left w:val="none" w:sz="0" w:space="0" w:color="auto"/>
            <w:bottom w:val="none" w:sz="0" w:space="0" w:color="auto"/>
            <w:right w:val="none" w:sz="0" w:space="0" w:color="auto"/>
          </w:divBdr>
        </w:div>
        <w:div w:id="269777777">
          <w:marLeft w:val="0"/>
          <w:marRight w:val="0"/>
          <w:marTop w:val="0"/>
          <w:marBottom w:val="0"/>
          <w:divBdr>
            <w:top w:val="none" w:sz="0" w:space="0" w:color="auto"/>
            <w:left w:val="none" w:sz="0" w:space="0" w:color="auto"/>
            <w:bottom w:val="none" w:sz="0" w:space="0" w:color="auto"/>
            <w:right w:val="none" w:sz="0" w:space="0" w:color="auto"/>
          </w:divBdr>
        </w:div>
        <w:div w:id="1542982161">
          <w:marLeft w:val="0"/>
          <w:marRight w:val="0"/>
          <w:marTop w:val="0"/>
          <w:marBottom w:val="0"/>
          <w:divBdr>
            <w:top w:val="none" w:sz="0" w:space="0" w:color="auto"/>
            <w:left w:val="none" w:sz="0" w:space="0" w:color="auto"/>
            <w:bottom w:val="none" w:sz="0" w:space="0" w:color="auto"/>
            <w:right w:val="none" w:sz="0" w:space="0" w:color="auto"/>
          </w:divBdr>
        </w:div>
        <w:div w:id="715591137">
          <w:marLeft w:val="0"/>
          <w:marRight w:val="0"/>
          <w:marTop w:val="0"/>
          <w:marBottom w:val="0"/>
          <w:divBdr>
            <w:top w:val="none" w:sz="0" w:space="0" w:color="auto"/>
            <w:left w:val="none" w:sz="0" w:space="0" w:color="auto"/>
            <w:bottom w:val="none" w:sz="0" w:space="0" w:color="auto"/>
            <w:right w:val="none" w:sz="0" w:space="0" w:color="auto"/>
          </w:divBdr>
        </w:div>
      </w:divsChild>
    </w:div>
    <w:div w:id="2003384787">
      <w:bodyDiv w:val="1"/>
      <w:marLeft w:val="0"/>
      <w:marRight w:val="0"/>
      <w:marTop w:val="0"/>
      <w:marBottom w:val="0"/>
      <w:divBdr>
        <w:top w:val="none" w:sz="0" w:space="0" w:color="auto"/>
        <w:left w:val="none" w:sz="0" w:space="0" w:color="auto"/>
        <w:bottom w:val="none" w:sz="0" w:space="0" w:color="auto"/>
        <w:right w:val="none" w:sz="0" w:space="0" w:color="auto"/>
      </w:divBdr>
      <w:divsChild>
        <w:div w:id="725643809">
          <w:marLeft w:val="0"/>
          <w:marRight w:val="0"/>
          <w:marTop w:val="0"/>
          <w:marBottom w:val="0"/>
          <w:divBdr>
            <w:top w:val="none" w:sz="0" w:space="0" w:color="auto"/>
            <w:left w:val="none" w:sz="0" w:space="0" w:color="auto"/>
            <w:bottom w:val="none" w:sz="0" w:space="0" w:color="auto"/>
            <w:right w:val="none" w:sz="0" w:space="0" w:color="auto"/>
          </w:divBdr>
        </w:div>
        <w:div w:id="383599236">
          <w:marLeft w:val="0"/>
          <w:marRight w:val="0"/>
          <w:marTop w:val="0"/>
          <w:marBottom w:val="0"/>
          <w:divBdr>
            <w:top w:val="none" w:sz="0" w:space="0" w:color="auto"/>
            <w:left w:val="none" w:sz="0" w:space="0" w:color="auto"/>
            <w:bottom w:val="none" w:sz="0" w:space="0" w:color="auto"/>
            <w:right w:val="none" w:sz="0" w:space="0" w:color="auto"/>
          </w:divBdr>
        </w:div>
        <w:div w:id="1512910723">
          <w:marLeft w:val="0"/>
          <w:marRight w:val="0"/>
          <w:marTop w:val="0"/>
          <w:marBottom w:val="0"/>
          <w:divBdr>
            <w:top w:val="none" w:sz="0" w:space="0" w:color="auto"/>
            <w:left w:val="none" w:sz="0" w:space="0" w:color="auto"/>
            <w:bottom w:val="none" w:sz="0" w:space="0" w:color="auto"/>
            <w:right w:val="none" w:sz="0" w:space="0" w:color="auto"/>
          </w:divBdr>
        </w:div>
        <w:div w:id="1486508660">
          <w:marLeft w:val="0"/>
          <w:marRight w:val="0"/>
          <w:marTop w:val="0"/>
          <w:marBottom w:val="0"/>
          <w:divBdr>
            <w:top w:val="none" w:sz="0" w:space="0" w:color="auto"/>
            <w:left w:val="none" w:sz="0" w:space="0" w:color="auto"/>
            <w:bottom w:val="none" w:sz="0" w:space="0" w:color="auto"/>
            <w:right w:val="none" w:sz="0" w:space="0" w:color="auto"/>
          </w:divBdr>
        </w:div>
        <w:div w:id="1580096185">
          <w:marLeft w:val="0"/>
          <w:marRight w:val="0"/>
          <w:marTop w:val="0"/>
          <w:marBottom w:val="0"/>
          <w:divBdr>
            <w:top w:val="none" w:sz="0" w:space="0" w:color="auto"/>
            <w:left w:val="none" w:sz="0" w:space="0" w:color="auto"/>
            <w:bottom w:val="none" w:sz="0" w:space="0" w:color="auto"/>
            <w:right w:val="none" w:sz="0" w:space="0" w:color="auto"/>
          </w:divBdr>
        </w:div>
        <w:div w:id="23092323">
          <w:marLeft w:val="0"/>
          <w:marRight w:val="0"/>
          <w:marTop w:val="0"/>
          <w:marBottom w:val="0"/>
          <w:divBdr>
            <w:top w:val="none" w:sz="0" w:space="0" w:color="auto"/>
            <w:left w:val="none" w:sz="0" w:space="0" w:color="auto"/>
            <w:bottom w:val="none" w:sz="0" w:space="0" w:color="auto"/>
            <w:right w:val="none" w:sz="0" w:space="0" w:color="auto"/>
          </w:divBdr>
        </w:div>
        <w:div w:id="1506629607">
          <w:marLeft w:val="0"/>
          <w:marRight w:val="0"/>
          <w:marTop w:val="0"/>
          <w:marBottom w:val="0"/>
          <w:divBdr>
            <w:top w:val="none" w:sz="0" w:space="0" w:color="auto"/>
            <w:left w:val="none" w:sz="0" w:space="0" w:color="auto"/>
            <w:bottom w:val="none" w:sz="0" w:space="0" w:color="auto"/>
            <w:right w:val="none" w:sz="0" w:space="0" w:color="auto"/>
          </w:divBdr>
        </w:div>
        <w:div w:id="1823889346">
          <w:marLeft w:val="0"/>
          <w:marRight w:val="0"/>
          <w:marTop w:val="0"/>
          <w:marBottom w:val="0"/>
          <w:divBdr>
            <w:top w:val="none" w:sz="0" w:space="0" w:color="auto"/>
            <w:left w:val="none" w:sz="0" w:space="0" w:color="auto"/>
            <w:bottom w:val="none" w:sz="0" w:space="0" w:color="auto"/>
            <w:right w:val="none" w:sz="0" w:space="0" w:color="auto"/>
          </w:divBdr>
        </w:div>
        <w:div w:id="1392119366">
          <w:marLeft w:val="0"/>
          <w:marRight w:val="0"/>
          <w:marTop w:val="0"/>
          <w:marBottom w:val="0"/>
          <w:divBdr>
            <w:top w:val="none" w:sz="0" w:space="0" w:color="auto"/>
            <w:left w:val="none" w:sz="0" w:space="0" w:color="auto"/>
            <w:bottom w:val="none" w:sz="0" w:space="0" w:color="auto"/>
            <w:right w:val="none" w:sz="0" w:space="0" w:color="auto"/>
          </w:divBdr>
        </w:div>
        <w:div w:id="656107273">
          <w:marLeft w:val="0"/>
          <w:marRight w:val="0"/>
          <w:marTop w:val="0"/>
          <w:marBottom w:val="0"/>
          <w:divBdr>
            <w:top w:val="none" w:sz="0" w:space="0" w:color="auto"/>
            <w:left w:val="none" w:sz="0" w:space="0" w:color="auto"/>
            <w:bottom w:val="none" w:sz="0" w:space="0" w:color="auto"/>
            <w:right w:val="none" w:sz="0" w:space="0" w:color="auto"/>
          </w:divBdr>
        </w:div>
        <w:div w:id="1978341992">
          <w:marLeft w:val="0"/>
          <w:marRight w:val="0"/>
          <w:marTop w:val="0"/>
          <w:marBottom w:val="0"/>
          <w:divBdr>
            <w:top w:val="none" w:sz="0" w:space="0" w:color="auto"/>
            <w:left w:val="none" w:sz="0" w:space="0" w:color="auto"/>
            <w:bottom w:val="none" w:sz="0" w:space="0" w:color="auto"/>
            <w:right w:val="none" w:sz="0" w:space="0" w:color="auto"/>
          </w:divBdr>
        </w:div>
        <w:div w:id="286006801">
          <w:marLeft w:val="0"/>
          <w:marRight w:val="0"/>
          <w:marTop w:val="0"/>
          <w:marBottom w:val="0"/>
          <w:divBdr>
            <w:top w:val="none" w:sz="0" w:space="0" w:color="auto"/>
            <w:left w:val="none" w:sz="0" w:space="0" w:color="auto"/>
            <w:bottom w:val="none" w:sz="0" w:space="0" w:color="auto"/>
            <w:right w:val="none" w:sz="0" w:space="0" w:color="auto"/>
          </w:divBdr>
        </w:div>
        <w:div w:id="308828985">
          <w:marLeft w:val="0"/>
          <w:marRight w:val="0"/>
          <w:marTop w:val="0"/>
          <w:marBottom w:val="0"/>
          <w:divBdr>
            <w:top w:val="none" w:sz="0" w:space="0" w:color="auto"/>
            <w:left w:val="none" w:sz="0" w:space="0" w:color="auto"/>
            <w:bottom w:val="none" w:sz="0" w:space="0" w:color="auto"/>
            <w:right w:val="none" w:sz="0" w:space="0" w:color="auto"/>
          </w:divBdr>
        </w:div>
        <w:div w:id="715085521">
          <w:marLeft w:val="0"/>
          <w:marRight w:val="0"/>
          <w:marTop w:val="0"/>
          <w:marBottom w:val="0"/>
          <w:divBdr>
            <w:top w:val="none" w:sz="0" w:space="0" w:color="auto"/>
            <w:left w:val="none" w:sz="0" w:space="0" w:color="auto"/>
            <w:bottom w:val="none" w:sz="0" w:space="0" w:color="auto"/>
            <w:right w:val="none" w:sz="0" w:space="0" w:color="auto"/>
          </w:divBdr>
        </w:div>
        <w:div w:id="631450104">
          <w:marLeft w:val="0"/>
          <w:marRight w:val="0"/>
          <w:marTop w:val="0"/>
          <w:marBottom w:val="0"/>
          <w:divBdr>
            <w:top w:val="none" w:sz="0" w:space="0" w:color="auto"/>
            <w:left w:val="none" w:sz="0" w:space="0" w:color="auto"/>
            <w:bottom w:val="none" w:sz="0" w:space="0" w:color="auto"/>
            <w:right w:val="none" w:sz="0" w:space="0" w:color="auto"/>
          </w:divBdr>
        </w:div>
        <w:div w:id="454299134">
          <w:marLeft w:val="0"/>
          <w:marRight w:val="0"/>
          <w:marTop w:val="0"/>
          <w:marBottom w:val="0"/>
          <w:divBdr>
            <w:top w:val="none" w:sz="0" w:space="0" w:color="auto"/>
            <w:left w:val="none" w:sz="0" w:space="0" w:color="auto"/>
            <w:bottom w:val="none" w:sz="0" w:space="0" w:color="auto"/>
            <w:right w:val="none" w:sz="0" w:space="0" w:color="auto"/>
          </w:divBdr>
        </w:div>
        <w:div w:id="1442915901">
          <w:marLeft w:val="0"/>
          <w:marRight w:val="0"/>
          <w:marTop w:val="0"/>
          <w:marBottom w:val="0"/>
          <w:divBdr>
            <w:top w:val="none" w:sz="0" w:space="0" w:color="auto"/>
            <w:left w:val="none" w:sz="0" w:space="0" w:color="auto"/>
            <w:bottom w:val="none" w:sz="0" w:space="0" w:color="auto"/>
            <w:right w:val="none" w:sz="0" w:space="0" w:color="auto"/>
          </w:divBdr>
        </w:div>
        <w:div w:id="2121294515">
          <w:marLeft w:val="0"/>
          <w:marRight w:val="0"/>
          <w:marTop w:val="0"/>
          <w:marBottom w:val="0"/>
          <w:divBdr>
            <w:top w:val="none" w:sz="0" w:space="0" w:color="auto"/>
            <w:left w:val="none" w:sz="0" w:space="0" w:color="auto"/>
            <w:bottom w:val="none" w:sz="0" w:space="0" w:color="auto"/>
            <w:right w:val="none" w:sz="0" w:space="0" w:color="auto"/>
          </w:divBdr>
        </w:div>
        <w:div w:id="627467925">
          <w:marLeft w:val="0"/>
          <w:marRight w:val="0"/>
          <w:marTop w:val="0"/>
          <w:marBottom w:val="0"/>
          <w:divBdr>
            <w:top w:val="none" w:sz="0" w:space="0" w:color="auto"/>
            <w:left w:val="none" w:sz="0" w:space="0" w:color="auto"/>
            <w:bottom w:val="none" w:sz="0" w:space="0" w:color="auto"/>
            <w:right w:val="none" w:sz="0" w:space="0" w:color="auto"/>
          </w:divBdr>
        </w:div>
        <w:div w:id="2103797012">
          <w:marLeft w:val="0"/>
          <w:marRight w:val="0"/>
          <w:marTop w:val="0"/>
          <w:marBottom w:val="0"/>
          <w:divBdr>
            <w:top w:val="none" w:sz="0" w:space="0" w:color="auto"/>
            <w:left w:val="none" w:sz="0" w:space="0" w:color="auto"/>
            <w:bottom w:val="none" w:sz="0" w:space="0" w:color="auto"/>
            <w:right w:val="none" w:sz="0" w:space="0" w:color="auto"/>
          </w:divBdr>
        </w:div>
        <w:div w:id="1346321378">
          <w:marLeft w:val="0"/>
          <w:marRight w:val="0"/>
          <w:marTop w:val="0"/>
          <w:marBottom w:val="0"/>
          <w:divBdr>
            <w:top w:val="none" w:sz="0" w:space="0" w:color="auto"/>
            <w:left w:val="none" w:sz="0" w:space="0" w:color="auto"/>
            <w:bottom w:val="none" w:sz="0" w:space="0" w:color="auto"/>
            <w:right w:val="none" w:sz="0" w:space="0" w:color="auto"/>
          </w:divBdr>
        </w:div>
        <w:div w:id="1727754358">
          <w:marLeft w:val="0"/>
          <w:marRight w:val="0"/>
          <w:marTop w:val="0"/>
          <w:marBottom w:val="0"/>
          <w:divBdr>
            <w:top w:val="none" w:sz="0" w:space="0" w:color="auto"/>
            <w:left w:val="none" w:sz="0" w:space="0" w:color="auto"/>
            <w:bottom w:val="none" w:sz="0" w:space="0" w:color="auto"/>
            <w:right w:val="none" w:sz="0" w:space="0" w:color="auto"/>
          </w:divBdr>
        </w:div>
        <w:div w:id="66344680">
          <w:marLeft w:val="0"/>
          <w:marRight w:val="0"/>
          <w:marTop w:val="0"/>
          <w:marBottom w:val="0"/>
          <w:divBdr>
            <w:top w:val="none" w:sz="0" w:space="0" w:color="auto"/>
            <w:left w:val="none" w:sz="0" w:space="0" w:color="auto"/>
            <w:bottom w:val="none" w:sz="0" w:space="0" w:color="auto"/>
            <w:right w:val="none" w:sz="0" w:space="0" w:color="auto"/>
          </w:divBdr>
        </w:div>
        <w:div w:id="570426244">
          <w:marLeft w:val="0"/>
          <w:marRight w:val="0"/>
          <w:marTop w:val="0"/>
          <w:marBottom w:val="0"/>
          <w:divBdr>
            <w:top w:val="none" w:sz="0" w:space="0" w:color="auto"/>
            <w:left w:val="none" w:sz="0" w:space="0" w:color="auto"/>
            <w:bottom w:val="none" w:sz="0" w:space="0" w:color="auto"/>
            <w:right w:val="none" w:sz="0" w:space="0" w:color="auto"/>
          </w:divBdr>
        </w:div>
        <w:div w:id="2061466882">
          <w:marLeft w:val="0"/>
          <w:marRight w:val="0"/>
          <w:marTop w:val="0"/>
          <w:marBottom w:val="0"/>
          <w:divBdr>
            <w:top w:val="none" w:sz="0" w:space="0" w:color="auto"/>
            <w:left w:val="none" w:sz="0" w:space="0" w:color="auto"/>
            <w:bottom w:val="none" w:sz="0" w:space="0" w:color="auto"/>
            <w:right w:val="none" w:sz="0" w:space="0" w:color="auto"/>
          </w:divBdr>
        </w:div>
        <w:div w:id="1454714327">
          <w:marLeft w:val="0"/>
          <w:marRight w:val="0"/>
          <w:marTop w:val="0"/>
          <w:marBottom w:val="0"/>
          <w:divBdr>
            <w:top w:val="none" w:sz="0" w:space="0" w:color="auto"/>
            <w:left w:val="none" w:sz="0" w:space="0" w:color="auto"/>
            <w:bottom w:val="none" w:sz="0" w:space="0" w:color="auto"/>
            <w:right w:val="none" w:sz="0" w:space="0" w:color="auto"/>
          </w:divBdr>
        </w:div>
        <w:div w:id="847717884">
          <w:marLeft w:val="0"/>
          <w:marRight w:val="0"/>
          <w:marTop w:val="0"/>
          <w:marBottom w:val="0"/>
          <w:divBdr>
            <w:top w:val="none" w:sz="0" w:space="0" w:color="auto"/>
            <w:left w:val="none" w:sz="0" w:space="0" w:color="auto"/>
            <w:bottom w:val="none" w:sz="0" w:space="0" w:color="auto"/>
            <w:right w:val="none" w:sz="0" w:space="0" w:color="auto"/>
          </w:divBdr>
        </w:div>
        <w:div w:id="1293438018">
          <w:marLeft w:val="0"/>
          <w:marRight w:val="0"/>
          <w:marTop w:val="0"/>
          <w:marBottom w:val="0"/>
          <w:divBdr>
            <w:top w:val="none" w:sz="0" w:space="0" w:color="auto"/>
            <w:left w:val="none" w:sz="0" w:space="0" w:color="auto"/>
            <w:bottom w:val="none" w:sz="0" w:space="0" w:color="auto"/>
            <w:right w:val="none" w:sz="0" w:space="0" w:color="auto"/>
          </w:divBdr>
        </w:div>
        <w:div w:id="732849374">
          <w:marLeft w:val="0"/>
          <w:marRight w:val="0"/>
          <w:marTop w:val="0"/>
          <w:marBottom w:val="0"/>
          <w:divBdr>
            <w:top w:val="none" w:sz="0" w:space="0" w:color="auto"/>
            <w:left w:val="none" w:sz="0" w:space="0" w:color="auto"/>
            <w:bottom w:val="none" w:sz="0" w:space="0" w:color="auto"/>
            <w:right w:val="none" w:sz="0" w:space="0" w:color="auto"/>
          </w:divBdr>
        </w:div>
        <w:div w:id="1033263739">
          <w:marLeft w:val="0"/>
          <w:marRight w:val="0"/>
          <w:marTop w:val="0"/>
          <w:marBottom w:val="0"/>
          <w:divBdr>
            <w:top w:val="none" w:sz="0" w:space="0" w:color="auto"/>
            <w:left w:val="none" w:sz="0" w:space="0" w:color="auto"/>
            <w:bottom w:val="none" w:sz="0" w:space="0" w:color="auto"/>
            <w:right w:val="none" w:sz="0" w:space="0" w:color="auto"/>
          </w:divBdr>
        </w:div>
        <w:div w:id="1154494406">
          <w:marLeft w:val="0"/>
          <w:marRight w:val="0"/>
          <w:marTop w:val="0"/>
          <w:marBottom w:val="0"/>
          <w:divBdr>
            <w:top w:val="none" w:sz="0" w:space="0" w:color="auto"/>
            <w:left w:val="none" w:sz="0" w:space="0" w:color="auto"/>
            <w:bottom w:val="none" w:sz="0" w:space="0" w:color="auto"/>
            <w:right w:val="none" w:sz="0" w:space="0" w:color="auto"/>
          </w:divBdr>
        </w:div>
        <w:div w:id="1595169095">
          <w:marLeft w:val="0"/>
          <w:marRight w:val="0"/>
          <w:marTop w:val="0"/>
          <w:marBottom w:val="0"/>
          <w:divBdr>
            <w:top w:val="none" w:sz="0" w:space="0" w:color="auto"/>
            <w:left w:val="none" w:sz="0" w:space="0" w:color="auto"/>
            <w:bottom w:val="none" w:sz="0" w:space="0" w:color="auto"/>
            <w:right w:val="none" w:sz="0" w:space="0" w:color="auto"/>
          </w:divBdr>
        </w:div>
        <w:div w:id="568616813">
          <w:marLeft w:val="0"/>
          <w:marRight w:val="0"/>
          <w:marTop w:val="0"/>
          <w:marBottom w:val="0"/>
          <w:divBdr>
            <w:top w:val="none" w:sz="0" w:space="0" w:color="auto"/>
            <w:left w:val="none" w:sz="0" w:space="0" w:color="auto"/>
            <w:bottom w:val="none" w:sz="0" w:space="0" w:color="auto"/>
            <w:right w:val="none" w:sz="0" w:space="0" w:color="auto"/>
          </w:divBdr>
        </w:div>
        <w:div w:id="1482501369">
          <w:marLeft w:val="0"/>
          <w:marRight w:val="0"/>
          <w:marTop w:val="0"/>
          <w:marBottom w:val="0"/>
          <w:divBdr>
            <w:top w:val="none" w:sz="0" w:space="0" w:color="auto"/>
            <w:left w:val="none" w:sz="0" w:space="0" w:color="auto"/>
            <w:bottom w:val="none" w:sz="0" w:space="0" w:color="auto"/>
            <w:right w:val="none" w:sz="0" w:space="0" w:color="auto"/>
          </w:divBdr>
        </w:div>
        <w:div w:id="1513957082">
          <w:marLeft w:val="0"/>
          <w:marRight w:val="0"/>
          <w:marTop w:val="0"/>
          <w:marBottom w:val="0"/>
          <w:divBdr>
            <w:top w:val="none" w:sz="0" w:space="0" w:color="auto"/>
            <w:left w:val="none" w:sz="0" w:space="0" w:color="auto"/>
            <w:bottom w:val="none" w:sz="0" w:space="0" w:color="auto"/>
            <w:right w:val="none" w:sz="0" w:space="0" w:color="auto"/>
          </w:divBdr>
        </w:div>
        <w:div w:id="37628744">
          <w:marLeft w:val="0"/>
          <w:marRight w:val="0"/>
          <w:marTop w:val="0"/>
          <w:marBottom w:val="0"/>
          <w:divBdr>
            <w:top w:val="none" w:sz="0" w:space="0" w:color="auto"/>
            <w:left w:val="none" w:sz="0" w:space="0" w:color="auto"/>
            <w:bottom w:val="none" w:sz="0" w:space="0" w:color="auto"/>
            <w:right w:val="none" w:sz="0" w:space="0" w:color="auto"/>
          </w:divBdr>
        </w:div>
        <w:div w:id="117918874">
          <w:marLeft w:val="0"/>
          <w:marRight w:val="0"/>
          <w:marTop w:val="0"/>
          <w:marBottom w:val="0"/>
          <w:divBdr>
            <w:top w:val="none" w:sz="0" w:space="0" w:color="auto"/>
            <w:left w:val="none" w:sz="0" w:space="0" w:color="auto"/>
            <w:bottom w:val="none" w:sz="0" w:space="0" w:color="auto"/>
            <w:right w:val="none" w:sz="0" w:space="0" w:color="auto"/>
          </w:divBdr>
        </w:div>
        <w:div w:id="1251086621">
          <w:marLeft w:val="0"/>
          <w:marRight w:val="0"/>
          <w:marTop w:val="0"/>
          <w:marBottom w:val="0"/>
          <w:divBdr>
            <w:top w:val="none" w:sz="0" w:space="0" w:color="auto"/>
            <w:left w:val="none" w:sz="0" w:space="0" w:color="auto"/>
            <w:bottom w:val="none" w:sz="0" w:space="0" w:color="auto"/>
            <w:right w:val="none" w:sz="0" w:space="0" w:color="auto"/>
          </w:divBdr>
        </w:div>
        <w:div w:id="515002155">
          <w:marLeft w:val="0"/>
          <w:marRight w:val="0"/>
          <w:marTop w:val="0"/>
          <w:marBottom w:val="0"/>
          <w:divBdr>
            <w:top w:val="none" w:sz="0" w:space="0" w:color="auto"/>
            <w:left w:val="none" w:sz="0" w:space="0" w:color="auto"/>
            <w:bottom w:val="none" w:sz="0" w:space="0" w:color="auto"/>
            <w:right w:val="none" w:sz="0" w:space="0" w:color="auto"/>
          </w:divBdr>
        </w:div>
        <w:div w:id="900596470">
          <w:marLeft w:val="0"/>
          <w:marRight w:val="0"/>
          <w:marTop w:val="0"/>
          <w:marBottom w:val="0"/>
          <w:divBdr>
            <w:top w:val="none" w:sz="0" w:space="0" w:color="auto"/>
            <w:left w:val="none" w:sz="0" w:space="0" w:color="auto"/>
            <w:bottom w:val="none" w:sz="0" w:space="0" w:color="auto"/>
            <w:right w:val="none" w:sz="0" w:space="0" w:color="auto"/>
          </w:divBdr>
        </w:div>
        <w:div w:id="731729535">
          <w:marLeft w:val="0"/>
          <w:marRight w:val="0"/>
          <w:marTop w:val="0"/>
          <w:marBottom w:val="0"/>
          <w:divBdr>
            <w:top w:val="none" w:sz="0" w:space="0" w:color="auto"/>
            <w:left w:val="none" w:sz="0" w:space="0" w:color="auto"/>
            <w:bottom w:val="none" w:sz="0" w:space="0" w:color="auto"/>
            <w:right w:val="none" w:sz="0" w:space="0" w:color="auto"/>
          </w:divBdr>
        </w:div>
        <w:div w:id="170998295">
          <w:marLeft w:val="0"/>
          <w:marRight w:val="0"/>
          <w:marTop w:val="0"/>
          <w:marBottom w:val="0"/>
          <w:divBdr>
            <w:top w:val="none" w:sz="0" w:space="0" w:color="auto"/>
            <w:left w:val="none" w:sz="0" w:space="0" w:color="auto"/>
            <w:bottom w:val="none" w:sz="0" w:space="0" w:color="auto"/>
            <w:right w:val="none" w:sz="0" w:space="0" w:color="auto"/>
          </w:divBdr>
        </w:div>
        <w:div w:id="401366724">
          <w:marLeft w:val="0"/>
          <w:marRight w:val="0"/>
          <w:marTop w:val="0"/>
          <w:marBottom w:val="0"/>
          <w:divBdr>
            <w:top w:val="none" w:sz="0" w:space="0" w:color="auto"/>
            <w:left w:val="none" w:sz="0" w:space="0" w:color="auto"/>
            <w:bottom w:val="none" w:sz="0" w:space="0" w:color="auto"/>
            <w:right w:val="none" w:sz="0" w:space="0" w:color="auto"/>
          </w:divBdr>
        </w:div>
        <w:div w:id="541674429">
          <w:marLeft w:val="0"/>
          <w:marRight w:val="0"/>
          <w:marTop w:val="0"/>
          <w:marBottom w:val="0"/>
          <w:divBdr>
            <w:top w:val="none" w:sz="0" w:space="0" w:color="auto"/>
            <w:left w:val="none" w:sz="0" w:space="0" w:color="auto"/>
            <w:bottom w:val="none" w:sz="0" w:space="0" w:color="auto"/>
            <w:right w:val="none" w:sz="0" w:space="0" w:color="auto"/>
          </w:divBdr>
        </w:div>
        <w:div w:id="738942094">
          <w:marLeft w:val="0"/>
          <w:marRight w:val="0"/>
          <w:marTop w:val="0"/>
          <w:marBottom w:val="0"/>
          <w:divBdr>
            <w:top w:val="none" w:sz="0" w:space="0" w:color="auto"/>
            <w:left w:val="none" w:sz="0" w:space="0" w:color="auto"/>
            <w:bottom w:val="none" w:sz="0" w:space="0" w:color="auto"/>
            <w:right w:val="none" w:sz="0" w:space="0" w:color="auto"/>
          </w:divBdr>
        </w:div>
        <w:div w:id="1779712685">
          <w:marLeft w:val="0"/>
          <w:marRight w:val="0"/>
          <w:marTop w:val="0"/>
          <w:marBottom w:val="0"/>
          <w:divBdr>
            <w:top w:val="none" w:sz="0" w:space="0" w:color="auto"/>
            <w:left w:val="none" w:sz="0" w:space="0" w:color="auto"/>
            <w:bottom w:val="none" w:sz="0" w:space="0" w:color="auto"/>
            <w:right w:val="none" w:sz="0" w:space="0" w:color="auto"/>
          </w:divBdr>
        </w:div>
        <w:div w:id="2111661630">
          <w:marLeft w:val="0"/>
          <w:marRight w:val="0"/>
          <w:marTop w:val="0"/>
          <w:marBottom w:val="0"/>
          <w:divBdr>
            <w:top w:val="none" w:sz="0" w:space="0" w:color="auto"/>
            <w:left w:val="none" w:sz="0" w:space="0" w:color="auto"/>
            <w:bottom w:val="none" w:sz="0" w:space="0" w:color="auto"/>
            <w:right w:val="none" w:sz="0" w:space="0" w:color="auto"/>
          </w:divBdr>
        </w:div>
        <w:div w:id="39862608">
          <w:marLeft w:val="0"/>
          <w:marRight w:val="0"/>
          <w:marTop w:val="0"/>
          <w:marBottom w:val="0"/>
          <w:divBdr>
            <w:top w:val="none" w:sz="0" w:space="0" w:color="auto"/>
            <w:left w:val="none" w:sz="0" w:space="0" w:color="auto"/>
            <w:bottom w:val="none" w:sz="0" w:space="0" w:color="auto"/>
            <w:right w:val="none" w:sz="0" w:space="0" w:color="auto"/>
          </w:divBdr>
        </w:div>
        <w:div w:id="823014672">
          <w:marLeft w:val="0"/>
          <w:marRight w:val="0"/>
          <w:marTop w:val="0"/>
          <w:marBottom w:val="0"/>
          <w:divBdr>
            <w:top w:val="none" w:sz="0" w:space="0" w:color="auto"/>
            <w:left w:val="none" w:sz="0" w:space="0" w:color="auto"/>
            <w:bottom w:val="none" w:sz="0" w:space="0" w:color="auto"/>
            <w:right w:val="none" w:sz="0" w:space="0" w:color="auto"/>
          </w:divBdr>
        </w:div>
        <w:div w:id="1057163161">
          <w:marLeft w:val="0"/>
          <w:marRight w:val="0"/>
          <w:marTop w:val="0"/>
          <w:marBottom w:val="0"/>
          <w:divBdr>
            <w:top w:val="none" w:sz="0" w:space="0" w:color="auto"/>
            <w:left w:val="none" w:sz="0" w:space="0" w:color="auto"/>
            <w:bottom w:val="none" w:sz="0" w:space="0" w:color="auto"/>
            <w:right w:val="none" w:sz="0" w:space="0" w:color="auto"/>
          </w:divBdr>
        </w:div>
        <w:div w:id="138962237">
          <w:marLeft w:val="0"/>
          <w:marRight w:val="0"/>
          <w:marTop w:val="0"/>
          <w:marBottom w:val="0"/>
          <w:divBdr>
            <w:top w:val="none" w:sz="0" w:space="0" w:color="auto"/>
            <w:left w:val="none" w:sz="0" w:space="0" w:color="auto"/>
            <w:bottom w:val="none" w:sz="0" w:space="0" w:color="auto"/>
            <w:right w:val="none" w:sz="0" w:space="0" w:color="auto"/>
          </w:divBdr>
        </w:div>
        <w:div w:id="1978484673">
          <w:marLeft w:val="0"/>
          <w:marRight w:val="0"/>
          <w:marTop w:val="0"/>
          <w:marBottom w:val="0"/>
          <w:divBdr>
            <w:top w:val="none" w:sz="0" w:space="0" w:color="auto"/>
            <w:left w:val="none" w:sz="0" w:space="0" w:color="auto"/>
            <w:bottom w:val="none" w:sz="0" w:space="0" w:color="auto"/>
            <w:right w:val="none" w:sz="0" w:space="0" w:color="auto"/>
          </w:divBdr>
        </w:div>
        <w:div w:id="1587493049">
          <w:marLeft w:val="0"/>
          <w:marRight w:val="0"/>
          <w:marTop w:val="0"/>
          <w:marBottom w:val="0"/>
          <w:divBdr>
            <w:top w:val="none" w:sz="0" w:space="0" w:color="auto"/>
            <w:left w:val="none" w:sz="0" w:space="0" w:color="auto"/>
            <w:bottom w:val="none" w:sz="0" w:space="0" w:color="auto"/>
            <w:right w:val="none" w:sz="0" w:space="0" w:color="auto"/>
          </w:divBdr>
        </w:div>
        <w:div w:id="773482882">
          <w:marLeft w:val="0"/>
          <w:marRight w:val="0"/>
          <w:marTop w:val="0"/>
          <w:marBottom w:val="0"/>
          <w:divBdr>
            <w:top w:val="none" w:sz="0" w:space="0" w:color="auto"/>
            <w:left w:val="none" w:sz="0" w:space="0" w:color="auto"/>
            <w:bottom w:val="none" w:sz="0" w:space="0" w:color="auto"/>
            <w:right w:val="none" w:sz="0" w:space="0" w:color="auto"/>
          </w:divBdr>
        </w:div>
        <w:div w:id="1411466420">
          <w:marLeft w:val="0"/>
          <w:marRight w:val="0"/>
          <w:marTop w:val="0"/>
          <w:marBottom w:val="0"/>
          <w:divBdr>
            <w:top w:val="none" w:sz="0" w:space="0" w:color="auto"/>
            <w:left w:val="none" w:sz="0" w:space="0" w:color="auto"/>
            <w:bottom w:val="none" w:sz="0" w:space="0" w:color="auto"/>
            <w:right w:val="none" w:sz="0" w:space="0" w:color="auto"/>
          </w:divBdr>
        </w:div>
        <w:div w:id="1380208770">
          <w:marLeft w:val="0"/>
          <w:marRight w:val="0"/>
          <w:marTop w:val="0"/>
          <w:marBottom w:val="0"/>
          <w:divBdr>
            <w:top w:val="none" w:sz="0" w:space="0" w:color="auto"/>
            <w:left w:val="none" w:sz="0" w:space="0" w:color="auto"/>
            <w:bottom w:val="none" w:sz="0" w:space="0" w:color="auto"/>
            <w:right w:val="none" w:sz="0" w:space="0" w:color="auto"/>
          </w:divBdr>
        </w:div>
        <w:div w:id="1022631654">
          <w:marLeft w:val="0"/>
          <w:marRight w:val="0"/>
          <w:marTop w:val="0"/>
          <w:marBottom w:val="0"/>
          <w:divBdr>
            <w:top w:val="none" w:sz="0" w:space="0" w:color="auto"/>
            <w:left w:val="none" w:sz="0" w:space="0" w:color="auto"/>
            <w:bottom w:val="none" w:sz="0" w:space="0" w:color="auto"/>
            <w:right w:val="none" w:sz="0" w:space="0" w:color="auto"/>
          </w:divBdr>
        </w:div>
        <w:div w:id="1827817702">
          <w:marLeft w:val="0"/>
          <w:marRight w:val="0"/>
          <w:marTop w:val="0"/>
          <w:marBottom w:val="0"/>
          <w:divBdr>
            <w:top w:val="none" w:sz="0" w:space="0" w:color="auto"/>
            <w:left w:val="none" w:sz="0" w:space="0" w:color="auto"/>
            <w:bottom w:val="none" w:sz="0" w:space="0" w:color="auto"/>
            <w:right w:val="none" w:sz="0" w:space="0" w:color="auto"/>
          </w:divBdr>
        </w:div>
        <w:div w:id="753014474">
          <w:marLeft w:val="0"/>
          <w:marRight w:val="0"/>
          <w:marTop w:val="0"/>
          <w:marBottom w:val="0"/>
          <w:divBdr>
            <w:top w:val="none" w:sz="0" w:space="0" w:color="auto"/>
            <w:left w:val="none" w:sz="0" w:space="0" w:color="auto"/>
            <w:bottom w:val="none" w:sz="0" w:space="0" w:color="auto"/>
            <w:right w:val="none" w:sz="0" w:space="0" w:color="auto"/>
          </w:divBdr>
        </w:div>
        <w:div w:id="1597861517">
          <w:marLeft w:val="0"/>
          <w:marRight w:val="0"/>
          <w:marTop w:val="0"/>
          <w:marBottom w:val="0"/>
          <w:divBdr>
            <w:top w:val="none" w:sz="0" w:space="0" w:color="auto"/>
            <w:left w:val="none" w:sz="0" w:space="0" w:color="auto"/>
            <w:bottom w:val="none" w:sz="0" w:space="0" w:color="auto"/>
            <w:right w:val="none" w:sz="0" w:space="0" w:color="auto"/>
          </w:divBdr>
        </w:div>
        <w:div w:id="1044794254">
          <w:marLeft w:val="0"/>
          <w:marRight w:val="0"/>
          <w:marTop w:val="0"/>
          <w:marBottom w:val="0"/>
          <w:divBdr>
            <w:top w:val="none" w:sz="0" w:space="0" w:color="auto"/>
            <w:left w:val="none" w:sz="0" w:space="0" w:color="auto"/>
            <w:bottom w:val="none" w:sz="0" w:space="0" w:color="auto"/>
            <w:right w:val="none" w:sz="0" w:space="0" w:color="auto"/>
          </w:divBdr>
        </w:div>
        <w:div w:id="775104249">
          <w:marLeft w:val="0"/>
          <w:marRight w:val="0"/>
          <w:marTop w:val="0"/>
          <w:marBottom w:val="0"/>
          <w:divBdr>
            <w:top w:val="none" w:sz="0" w:space="0" w:color="auto"/>
            <w:left w:val="none" w:sz="0" w:space="0" w:color="auto"/>
            <w:bottom w:val="none" w:sz="0" w:space="0" w:color="auto"/>
            <w:right w:val="none" w:sz="0" w:space="0" w:color="auto"/>
          </w:divBdr>
        </w:div>
        <w:div w:id="781150952">
          <w:marLeft w:val="0"/>
          <w:marRight w:val="0"/>
          <w:marTop w:val="0"/>
          <w:marBottom w:val="0"/>
          <w:divBdr>
            <w:top w:val="none" w:sz="0" w:space="0" w:color="auto"/>
            <w:left w:val="none" w:sz="0" w:space="0" w:color="auto"/>
            <w:bottom w:val="none" w:sz="0" w:space="0" w:color="auto"/>
            <w:right w:val="none" w:sz="0" w:space="0" w:color="auto"/>
          </w:divBdr>
        </w:div>
        <w:div w:id="1940065463">
          <w:marLeft w:val="0"/>
          <w:marRight w:val="0"/>
          <w:marTop w:val="0"/>
          <w:marBottom w:val="0"/>
          <w:divBdr>
            <w:top w:val="none" w:sz="0" w:space="0" w:color="auto"/>
            <w:left w:val="none" w:sz="0" w:space="0" w:color="auto"/>
            <w:bottom w:val="none" w:sz="0" w:space="0" w:color="auto"/>
            <w:right w:val="none" w:sz="0" w:space="0" w:color="auto"/>
          </w:divBdr>
        </w:div>
        <w:div w:id="1322124826">
          <w:marLeft w:val="0"/>
          <w:marRight w:val="0"/>
          <w:marTop w:val="0"/>
          <w:marBottom w:val="0"/>
          <w:divBdr>
            <w:top w:val="none" w:sz="0" w:space="0" w:color="auto"/>
            <w:left w:val="none" w:sz="0" w:space="0" w:color="auto"/>
            <w:bottom w:val="none" w:sz="0" w:space="0" w:color="auto"/>
            <w:right w:val="none" w:sz="0" w:space="0" w:color="auto"/>
          </w:divBdr>
        </w:div>
        <w:div w:id="332757708">
          <w:marLeft w:val="0"/>
          <w:marRight w:val="0"/>
          <w:marTop w:val="0"/>
          <w:marBottom w:val="0"/>
          <w:divBdr>
            <w:top w:val="none" w:sz="0" w:space="0" w:color="auto"/>
            <w:left w:val="none" w:sz="0" w:space="0" w:color="auto"/>
            <w:bottom w:val="none" w:sz="0" w:space="0" w:color="auto"/>
            <w:right w:val="none" w:sz="0" w:space="0" w:color="auto"/>
          </w:divBdr>
        </w:div>
        <w:div w:id="246815470">
          <w:marLeft w:val="0"/>
          <w:marRight w:val="0"/>
          <w:marTop w:val="0"/>
          <w:marBottom w:val="0"/>
          <w:divBdr>
            <w:top w:val="none" w:sz="0" w:space="0" w:color="auto"/>
            <w:left w:val="none" w:sz="0" w:space="0" w:color="auto"/>
            <w:bottom w:val="none" w:sz="0" w:space="0" w:color="auto"/>
            <w:right w:val="none" w:sz="0" w:space="0" w:color="auto"/>
          </w:divBdr>
        </w:div>
        <w:div w:id="491718256">
          <w:marLeft w:val="0"/>
          <w:marRight w:val="0"/>
          <w:marTop w:val="0"/>
          <w:marBottom w:val="0"/>
          <w:divBdr>
            <w:top w:val="none" w:sz="0" w:space="0" w:color="auto"/>
            <w:left w:val="none" w:sz="0" w:space="0" w:color="auto"/>
            <w:bottom w:val="none" w:sz="0" w:space="0" w:color="auto"/>
            <w:right w:val="none" w:sz="0" w:space="0" w:color="auto"/>
          </w:divBdr>
        </w:div>
        <w:div w:id="97219456">
          <w:marLeft w:val="0"/>
          <w:marRight w:val="0"/>
          <w:marTop w:val="0"/>
          <w:marBottom w:val="0"/>
          <w:divBdr>
            <w:top w:val="none" w:sz="0" w:space="0" w:color="auto"/>
            <w:left w:val="none" w:sz="0" w:space="0" w:color="auto"/>
            <w:bottom w:val="none" w:sz="0" w:space="0" w:color="auto"/>
            <w:right w:val="none" w:sz="0" w:space="0" w:color="auto"/>
          </w:divBdr>
        </w:div>
        <w:div w:id="815071795">
          <w:marLeft w:val="0"/>
          <w:marRight w:val="0"/>
          <w:marTop w:val="0"/>
          <w:marBottom w:val="0"/>
          <w:divBdr>
            <w:top w:val="none" w:sz="0" w:space="0" w:color="auto"/>
            <w:left w:val="none" w:sz="0" w:space="0" w:color="auto"/>
            <w:bottom w:val="none" w:sz="0" w:space="0" w:color="auto"/>
            <w:right w:val="none" w:sz="0" w:space="0" w:color="auto"/>
          </w:divBdr>
        </w:div>
        <w:div w:id="2040541937">
          <w:marLeft w:val="0"/>
          <w:marRight w:val="0"/>
          <w:marTop w:val="0"/>
          <w:marBottom w:val="0"/>
          <w:divBdr>
            <w:top w:val="none" w:sz="0" w:space="0" w:color="auto"/>
            <w:left w:val="none" w:sz="0" w:space="0" w:color="auto"/>
            <w:bottom w:val="none" w:sz="0" w:space="0" w:color="auto"/>
            <w:right w:val="none" w:sz="0" w:space="0" w:color="auto"/>
          </w:divBdr>
        </w:div>
        <w:div w:id="1455908041">
          <w:marLeft w:val="0"/>
          <w:marRight w:val="0"/>
          <w:marTop w:val="0"/>
          <w:marBottom w:val="0"/>
          <w:divBdr>
            <w:top w:val="none" w:sz="0" w:space="0" w:color="auto"/>
            <w:left w:val="none" w:sz="0" w:space="0" w:color="auto"/>
            <w:bottom w:val="none" w:sz="0" w:space="0" w:color="auto"/>
            <w:right w:val="none" w:sz="0" w:space="0" w:color="auto"/>
          </w:divBdr>
        </w:div>
        <w:div w:id="632709636">
          <w:marLeft w:val="0"/>
          <w:marRight w:val="0"/>
          <w:marTop w:val="0"/>
          <w:marBottom w:val="0"/>
          <w:divBdr>
            <w:top w:val="none" w:sz="0" w:space="0" w:color="auto"/>
            <w:left w:val="none" w:sz="0" w:space="0" w:color="auto"/>
            <w:bottom w:val="none" w:sz="0" w:space="0" w:color="auto"/>
            <w:right w:val="none" w:sz="0" w:space="0" w:color="auto"/>
          </w:divBdr>
        </w:div>
        <w:div w:id="1269579108">
          <w:marLeft w:val="0"/>
          <w:marRight w:val="0"/>
          <w:marTop w:val="0"/>
          <w:marBottom w:val="0"/>
          <w:divBdr>
            <w:top w:val="none" w:sz="0" w:space="0" w:color="auto"/>
            <w:left w:val="none" w:sz="0" w:space="0" w:color="auto"/>
            <w:bottom w:val="none" w:sz="0" w:space="0" w:color="auto"/>
            <w:right w:val="none" w:sz="0" w:space="0" w:color="auto"/>
          </w:divBdr>
        </w:div>
        <w:div w:id="1183789512">
          <w:marLeft w:val="0"/>
          <w:marRight w:val="0"/>
          <w:marTop w:val="0"/>
          <w:marBottom w:val="0"/>
          <w:divBdr>
            <w:top w:val="none" w:sz="0" w:space="0" w:color="auto"/>
            <w:left w:val="none" w:sz="0" w:space="0" w:color="auto"/>
            <w:bottom w:val="none" w:sz="0" w:space="0" w:color="auto"/>
            <w:right w:val="none" w:sz="0" w:space="0" w:color="auto"/>
          </w:divBdr>
        </w:div>
        <w:div w:id="1425301305">
          <w:marLeft w:val="0"/>
          <w:marRight w:val="0"/>
          <w:marTop w:val="0"/>
          <w:marBottom w:val="0"/>
          <w:divBdr>
            <w:top w:val="none" w:sz="0" w:space="0" w:color="auto"/>
            <w:left w:val="none" w:sz="0" w:space="0" w:color="auto"/>
            <w:bottom w:val="none" w:sz="0" w:space="0" w:color="auto"/>
            <w:right w:val="none" w:sz="0" w:space="0" w:color="auto"/>
          </w:divBdr>
        </w:div>
        <w:div w:id="680156697">
          <w:marLeft w:val="0"/>
          <w:marRight w:val="0"/>
          <w:marTop w:val="0"/>
          <w:marBottom w:val="0"/>
          <w:divBdr>
            <w:top w:val="none" w:sz="0" w:space="0" w:color="auto"/>
            <w:left w:val="none" w:sz="0" w:space="0" w:color="auto"/>
            <w:bottom w:val="none" w:sz="0" w:space="0" w:color="auto"/>
            <w:right w:val="none" w:sz="0" w:space="0" w:color="auto"/>
          </w:divBdr>
        </w:div>
        <w:div w:id="283780598">
          <w:marLeft w:val="0"/>
          <w:marRight w:val="0"/>
          <w:marTop w:val="0"/>
          <w:marBottom w:val="0"/>
          <w:divBdr>
            <w:top w:val="none" w:sz="0" w:space="0" w:color="auto"/>
            <w:left w:val="none" w:sz="0" w:space="0" w:color="auto"/>
            <w:bottom w:val="none" w:sz="0" w:space="0" w:color="auto"/>
            <w:right w:val="none" w:sz="0" w:space="0" w:color="auto"/>
          </w:divBdr>
        </w:div>
        <w:div w:id="1351448231">
          <w:marLeft w:val="0"/>
          <w:marRight w:val="0"/>
          <w:marTop w:val="0"/>
          <w:marBottom w:val="0"/>
          <w:divBdr>
            <w:top w:val="none" w:sz="0" w:space="0" w:color="auto"/>
            <w:left w:val="none" w:sz="0" w:space="0" w:color="auto"/>
            <w:bottom w:val="none" w:sz="0" w:space="0" w:color="auto"/>
            <w:right w:val="none" w:sz="0" w:space="0" w:color="auto"/>
          </w:divBdr>
        </w:div>
        <w:div w:id="408624800">
          <w:marLeft w:val="0"/>
          <w:marRight w:val="0"/>
          <w:marTop w:val="0"/>
          <w:marBottom w:val="0"/>
          <w:divBdr>
            <w:top w:val="none" w:sz="0" w:space="0" w:color="auto"/>
            <w:left w:val="none" w:sz="0" w:space="0" w:color="auto"/>
            <w:bottom w:val="none" w:sz="0" w:space="0" w:color="auto"/>
            <w:right w:val="none" w:sz="0" w:space="0" w:color="auto"/>
          </w:divBdr>
        </w:div>
        <w:div w:id="2026514007">
          <w:marLeft w:val="0"/>
          <w:marRight w:val="0"/>
          <w:marTop w:val="0"/>
          <w:marBottom w:val="0"/>
          <w:divBdr>
            <w:top w:val="none" w:sz="0" w:space="0" w:color="auto"/>
            <w:left w:val="none" w:sz="0" w:space="0" w:color="auto"/>
            <w:bottom w:val="none" w:sz="0" w:space="0" w:color="auto"/>
            <w:right w:val="none" w:sz="0" w:space="0" w:color="auto"/>
          </w:divBdr>
        </w:div>
        <w:div w:id="2088069647">
          <w:marLeft w:val="0"/>
          <w:marRight w:val="0"/>
          <w:marTop w:val="0"/>
          <w:marBottom w:val="0"/>
          <w:divBdr>
            <w:top w:val="none" w:sz="0" w:space="0" w:color="auto"/>
            <w:left w:val="none" w:sz="0" w:space="0" w:color="auto"/>
            <w:bottom w:val="none" w:sz="0" w:space="0" w:color="auto"/>
            <w:right w:val="none" w:sz="0" w:space="0" w:color="auto"/>
          </w:divBdr>
        </w:div>
        <w:div w:id="1685980772">
          <w:marLeft w:val="0"/>
          <w:marRight w:val="0"/>
          <w:marTop w:val="0"/>
          <w:marBottom w:val="0"/>
          <w:divBdr>
            <w:top w:val="none" w:sz="0" w:space="0" w:color="auto"/>
            <w:left w:val="none" w:sz="0" w:space="0" w:color="auto"/>
            <w:bottom w:val="none" w:sz="0" w:space="0" w:color="auto"/>
            <w:right w:val="none" w:sz="0" w:space="0" w:color="auto"/>
          </w:divBdr>
        </w:div>
        <w:div w:id="724134945">
          <w:marLeft w:val="0"/>
          <w:marRight w:val="0"/>
          <w:marTop w:val="0"/>
          <w:marBottom w:val="0"/>
          <w:divBdr>
            <w:top w:val="none" w:sz="0" w:space="0" w:color="auto"/>
            <w:left w:val="none" w:sz="0" w:space="0" w:color="auto"/>
            <w:bottom w:val="none" w:sz="0" w:space="0" w:color="auto"/>
            <w:right w:val="none" w:sz="0" w:space="0" w:color="auto"/>
          </w:divBdr>
        </w:div>
        <w:div w:id="1322078123">
          <w:marLeft w:val="0"/>
          <w:marRight w:val="0"/>
          <w:marTop w:val="0"/>
          <w:marBottom w:val="0"/>
          <w:divBdr>
            <w:top w:val="none" w:sz="0" w:space="0" w:color="auto"/>
            <w:left w:val="none" w:sz="0" w:space="0" w:color="auto"/>
            <w:bottom w:val="none" w:sz="0" w:space="0" w:color="auto"/>
            <w:right w:val="none" w:sz="0" w:space="0" w:color="auto"/>
          </w:divBdr>
        </w:div>
        <w:div w:id="1882982689">
          <w:marLeft w:val="0"/>
          <w:marRight w:val="0"/>
          <w:marTop w:val="0"/>
          <w:marBottom w:val="0"/>
          <w:divBdr>
            <w:top w:val="none" w:sz="0" w:space="0" w:color="auto"/>
            <w:left w:val="none" w:sz="0" w:space="0" w:color="auto"/>
            <w:bottom w:val="none" w:sz="0" w:space="0" w:color="auto"/>
            <w:right w:val="none" w:sz="0" w:space="0" w:color="auto"/>
          </w:divBdr>
        </w:div>
        <w:div w:id="1067648662">
          <w:marLeft w:val="0"/>
          <w:marRight w:val="0"/>
          <w:marTop w:val="0"/>
          <w:marBottom w:val="0"/>
          <w:divBdr>
            <w:top w:val="none" w:sz="0" w:space="0" w:color="auto"/>
            <w:left w:val="none" w:sz="0" w:space="0" w:color="auto"/>
            <w:bottom w:val="none" w:sz="0" w:space="0" w:color="auto"/>
            <w:right w:val="none" w:sz="0" w:space="0" w:color="auto"/>
          </w:divBdr>
        </w:div>
        <w:div w:id="681201044">
          <w:marLeft w:val="0"/>
          <w:marRight w:val="0"/>
          <w:marTop w:val="0"/>
          <w:marBottom w:val="0"/>
          <w:divBdr>
            <w:top w:val="none" w:sz="0" w:space="0" w:color="auto"/>
            <w:left w:val="none" w:sz="0" w:space="0" w:color="auto"/>
            <w:bottom w:val="none" w:sz="0" w:space="0" w:color="auto"/>
            <w:right w:val="none" w:sz="0" w:space="0" w:color="auto"/>
          </w:divBdr>
        </w:div>
        <w:div w:id="1288586852">
          <w:marLeft w:val="0"/>
          <w:marRight w:val="0"/>
          <w:marTop w:val="0"/>
          <w:marBottom w:val="0"/>
          <w:divBdr>
            <w:top w:val="none" w:sz="0" w:space="0" w:color="auto"/>
            <w:left w:val="none" w:sz="0" w:space="0" w:color="auto"/>
            <w:bottom w:val="none" w:sz="0" w:space="0" w:color="auto"/>
            <w:right w:val="none" w:sz="0" w:space="0" w:color="auto"/>
          </w:divBdr>
        </w:div>
        <w:div w:id="383531009">
          <w:marLeft w:val="0"/>
          <w:marRight w:val="0"/>
          <w:marTop w:val="0"/>
          <w:marBottom w:val="0"/>
          <w:divBdr>
            <w:top w:val="none" w:sz="0" w:space="0" w:color="auto"/>
            <w:left w:val="none" w:sz="0" w:space="0" w:color="auto"/>
            <w:bottom w:val="none" w:sz="0" w:space="0" w:color="auto"/>
            <w:right w:val="none" w:sz="0" w:space="0" w:color="auto"/>
          </w:divBdr>
        </w:div>
        <w:div w:id="444235123">
          <w:marLeft w:val="0"/>
          <w:marRight w:val="0"/>
          <w:marTop w:val="0"/>
          <w:marBottom w:val="0"/>
          <w:divBdr>
            <w:top w:val="none" w:sz="0" w:space="0" w:color="auto"/>
            <w:left w:val="none" w:sz="0" w:space="0" w:color="auto"/>
            <w:bottom w:val="none" w:sz="0" w:space="0" w:color="auto"/>
            <w:right w:val="none" w:sz="0" w:space="0" w:color="auto"/>
          </w:divBdr>
        </w:div>
        <w:div w:id="1128087876">
          <w:marLeft w:val="0"/>
          <w:marRight w:val="0"/>
          <w:marTop w:val="0"/>
          <w:marBottom w:val="0"/>
          <w:divBdr>
            <w:top w:val="none" w:sz="0" w:space="0" w:color="auto"/>
            <w:left w:val="none" w:sz="0" w:space="0" w:color="auto"/>
            <w:bottom w:val="none" w:sz="0" w:space="0" w:color="auto"/>
            <w:right w:val="none" w:sz="0" w:space="0" w:color="auto"/>
          </w:divBdr>
        </w:div>
      </w:divsChild>
    </w:div>
    <w:div w:id="2006205814">
      <w:bodyDiv w:val="1"/>
      <w:marLeft w:val="0"/>
      <w:marRight w:val="0"/>
      <w:marTop w:val="0"/>
      <w:marBottom w:val="0"/>
      <w:divBdr>
        <w:top w:val="none" w:sz="0" w:space="0" w:color="auto"/>
        <w:left w:val="none" w:sz="0" w:space="0" w:color="auto"/>
        <w:bottom w:val="none" w:sz="0" w:space="0" w:color="auto"/>
        <w:right w:val="none" w:sz="0" w:space="0" w:color="auto"/>
      </w:divBdr>
      <w:divsChild>
        <w:div w:id="894321143">
          <w:marLeft w:val="0"/>
          <w:marRight w:val="0"/>
          <w:marTop w:val="0"/>
          <w:marBottom w:val="0"/>
          <w:divBdr>
            <w:top w:val="none" w:sz="0" w:space="0" w:color="auto"/>
            <w:left w:val="none" w:sz="0" w:space="0" w:color="auto"/>
            <w:bottom w:val="none" w:sz="0" w:space="0" w:color="auto"/>
            <w:right w:val="none" w:sz="0" w:space="0" w:color="auto"/>
          </w:divBdr>
        </w:div>
        <w:div w:id="718549096">
          <w:marLeft w:val="0"/>
          <w:marRight w:val="0"/>
          <w:marTop w:val="0"/>
          <w:marBottom w:val="0"/>
          <w:divBdr>
            <w:top w:val="none" w:sz="0" w:space="0" w:color="auto"/>
            <w:left w:val="none" w:sz="0" w:space="0" w:color="auto"/>
            <w:bottom w:val="none" w:sz="0" w:space="0" w:color="auto"/>
            <w:right w:val="none" w:sz="0" w:space="0" w:color="auto"/>
          </w:divBdr>
        </w:div>
        <w:div w:id="655302785">
          <w:marLeft w:val="0"/>
          <w:marRight w:val="0"/>
          <w:marTop w:val="0"/>
          <w:marBottom w:val="0"/>
          <w:divBdr>
            <w:top w:val="none" w:sz="0" w:space="0" w:color="auto"/>
            <w:left w:val="none" w:sz="0" w:space="0" w:color="auto"/>
            <w:bottom w:val="none" w:sz="0" w:space="0" w:color="auto"/>
            <w:right w:val="none" w:sz="0" w:space="0" w:color="auto"/>
          </w:divBdr>
        </w:div>
        <w:div w:id="1955208863">
          <w:marLeft w:val="0"/>
          <w:marRight w:val="0"/>
          <w:marTop w:val="0"/>
          <w:marBottom w:val="0"/>
          <w:divBdr>
            <w:top w:val="none" w:sz="0" w:space="0" w:color="auto"/>
            <w:left w:val="none" w:sz="0" w:space="0" w:color="auto"/>
            <w:bottom w:val="none" w:sz="0" w:space="0" w:color="auto"/>
            <w:right w:val="none" w:sz="0" w:space="0" w:color="auto"/>
          </w:divBdr>
        </w:div>
        <w:div w:id="1447850094">
          <w:marLeft w:val="0"/>
          <w:marRight w:val="0"/>
          <w:marTop w:val="0"/>
          <w:marBottom w:val="0"/>
          <w:divBdr>
            <w:top w:val="none" w:sz="0" w:space="0" w:color="auto"/>
            <w:left w:val="none" w:sz="0" w:space="0" w:color="auto"/>
            <w:bottom w:val="none" w:sz="0" w:space="0" w:color="auto"/>
            <w:right w:val="none" w:sz="0" w:space="0" w:color="auto"/>
          </w:divBdr>
        </w:div>
        <w:div w:id="1130517235">
          <w:marLeft w:val="0"/>
          <w:marRight w:val="0"/>
          <w:marTop w:val="0"/>
          <w:marBottom w:val="0"/>
          <w:divBdr>
            <w:top w:val="none" w:sz="0" w:space="0" w:color="auto"/>
            <w:left w:val="none" w:sz="0" w:space="0" w:color="auto"/>
            <w:bottom w:val="none" w:sz="0" w:space="0" w:color="auto"/>
            <w:right w:val="none" w:sz="0" w:space="0" w:color="auto"/>
          </w:divBdr>
        </w:div>
        <w:div w:id="1391924338">
          <w:marLeft w:val="0"/>
          <w:marRight w:val="0"/>
          <w:marTop w:val="0"/>
          <w:marBottom w:val="0"/>
          <w:divBdr>
            <w:top w:val="none" w:sz="0" w:space="0" w:color="auto"/>
            <w:left w:val="none" w:sz="0" w:space="0" w:color="auto"/>
            <w:bottom w:val="none" w:sz="0" w:space="0" w:color="auto"/>
            <w:right w:val="none" w:sz="0" w:space="0" w:color="auto"/>
          </w:divBdr>
        </w:div>
        <w:div w:id="2032223308">
          <w:marLeft w:val="0"/>
          <w:marRight w:val="0"/>
          <w:marTop w:val="0"/>
          <w:marBottom w:val="0"/>
          <w:divBdr>
            <w:top w:val="none" w:sz="0" w:space="0" w:color="auto"/>
            <w:left w:val="none" w:sz="0" w:space="0" w:color="auto"/>
            <w:bottom w:val="none" w:sz="0" w:space="0" w:color="auto"/>
            <w:right w:val="none" w:sz="0" w:space="0" w:color="auto"/>
          </w:divBdr>
        </w:div>
        <w:div w:id="797452598">
          <w:marLeft w:val="0"/>
          <w:marRight w:val="0"/>
          <w:marTop w:val="0"/>
          <w:marBottom w:val="0"/>
          <w:divBdr>
            <w:top w:val="none" w:sz="0" w:space="0" w:color="auto"/>
            <w:left w:val="none" w:sz="0" w:space="0" w:color="auto"/>
            <w:bottom w:val="none" w:sz="0" w:space="0" w:color="auto"/>
            <w:right w:val="none" w:sz="0" w:space="0" w:color="auto"/>
          </w:divBdr>
        </w:div>
        <w:div w:id="220991836">
          <w:marLeft w:val="0"/>
          <w:marRight w:val="0"/>
          <w:marTop w:val="0"/>
          <w:marBottom w:val="0"/>
          <w:divBdr>
            <w:top w:val="none" w:sz="0" w:space="0" w:color="auto"/>
            <w:left w:val="none" w:sz="0" w:space="0" w:color="auto"/>
            <w:bottom w:val="none" w:sz="0" w:space="0" w:color="auto"/>
            <w:right w:val="none" w:sz="0" w:space="0" w:color="auto"/>
          </w:divBdr>
        </w:div>
        <w:div w:id="1914850773">
          <w:marLeft w:val="0"/>
          <w:marRight w:val="0"/>
          <w:marTop w:val="0"/>
          <w:marBottom w:val="0"/>
          <w:divBdr>
            <w:top w:val="none" w:sz="0" w:space="0" w:color="auto"/>
            <w:left w:val="none" w:sz="0" w:space="0" w:color="auto"/>
            <w:bottom w:val="none" w:sz="0" w:space="0" w:color="auto"/>
            <w:right w:val="none" w:sz="0" w:space="0" w:color="auto"/>
          </w:divBdr>
        </w:div>
        <w:div w:id="212011717">
          <w:marLeft w:val="0"/>
          <w:marRight w:val="0"/>
          <w:marTop w:val="0"/>
          <w:marBottom w:val="0"/>
          <w:divBdr>
            <w:top w:val="none" w:sz="0" w:space="0" w:color="auto"/>
            <w:left w:val="none" w:sz="0" w:space="0" w:color="auto"/>
            <w:bottom w:val="none" w:sz="0" w:space="0" w:color="auto"/>
            <w:right w:val="none" w:sz="0" w:space="0" w:color="auto"/>
          </w:divBdr>
        </w:div>
        <w:div w:id="661003171">
          <w:marLeft w:val="0"/>
          <w:marRight w:val="0"/>
          <w:marTop w:val="0"/>
          <w:marBottom w:val="0"/>
          <w:divBdr>
            <w:top w:val="none" w:sz="0" w:space="0" w:color="auto"/>
            <w:left w:val="none" w:sz="0" w:space="0" w:color="auto"/>
            <w:bottom w:val="none" w:sz="0" w:space="0" w:color="auto"/>
            <w:right w:val="none" w:sz="0" w:space="0" w:color="auto"/>
          </w:divBdr>
        </w:div>
        <w:div w:id="1164468341">
          <w:marLeft w:val="0"/>
          <w:marRight w:val="0"/>
          <w:marTop w:val="0"/>
          <w:marBottom w:val="0"/>
          <w:divBdr>
            <w:top w:val="none" w:sz="0" w:space="0" w:color="auto"/>
            <w:left w:val="none" w:sz="0" w:space="0" w:color="auto"/>
            <w:bottom w:val="none" w:sz="0" w:space="0" w:color="auto"/>
            <w:right w:val="none" w:sz="0" w:space="0" w:color="auto"/>
          </w:divBdr>
        </w:div>
        <w:div w:id="50353883">
          <w:marLeft w:val="0"/>
          <w:marRight w:val="0"/>
          <w:marTop w:val="0"/>
          <w:marBottom w:val="0"/>
          <w:divBdr>
            <w:top w:val="none" w:sz="0" w:space="0" w:color="auto"/>
            <w:left w:val="none" w:sz="0" w:space="0" w:color="auto"/>
            <w:bottom w:val="none" w:sz="0" w:space="0" w:color="auto"/>
            <w:right w:val="none" w:sz="0" w:space="0" w:color="auto"/>
          </w:divBdr>
        </w:div>
        <w:div w:id="906839174">
          <w:marLeft w:val="0"/>
          <w:marRight w:val="0"/>
          <w:marTop w:val="0"/>
          <w:marBottom w:val="0"/>
          <w:divBdr>
            <w:top w:val="none" w:sz="0" w:space="0" w:color="auto"/>
            <w:left w:val="none" w:sz="0" w:space="0" w:color="auto"/>
            <w:bottom w:val="none" w:sz="0" w:space="0" w:color="auto"/>
            <w:right w:val="none" w:sz="0" w:space="0" w:color="auto"/>
          </w:divBdr>
        </w:div>
        <w:div w:id="1768966640">
          <w:marLeft w:val="0"/>
          <w:marRight w:val="0"/>
          <w:marTop w:val="0"/>
          <w:marBottom w:val="0"/>
          <w:divBdr>
            <w:top w:val="none" w:sz="0" w:space="0" w:color="auto"/>
            <w:left w:val="none" w:sz="0" w:space="0" w:color="auto"/>
            <w:bottom w:val="none" w:sz="0" w:space="0" w:color="auto"/>
            <w:right w:val="none" w:sz="0" w:space="0" w:color="auto"/>
          </w:divBdr>
        </w:div>
        <w:div w:id="309671621">
          <w:marLeft w:val="0"/>
          <w:marRight w:val="0"/>
          <w:marTop w:val="0"/>
          <w:marBottom w:val="0"/>
          <w:divBdr>
            <w:top w:val="none" w:sz="0" w:space="0" w:color="auto"/>
            <w:left w:val="none" w:sz="0" w:space="0" w:color="auto"/>
            <w:bottom w:val="none" w:sz="0" w:space="0" w:color="auto"/>
            <w:right w:val="none" w:sz="0" w:space="0" w:color="auto"/>
          </w:divBdr>
        </w:div>
        <w:div w:id="691149109">
          <w:marLeft w:val="0"/>
          <w:marRight w:val="0"/>
          <w:marTop w:val="0"/>
          <w:marBottom w:val="0"/>
          <w:divBdr>
            <w:top w:val="none" w:sz="0" w:space="0" w:color="auto"/>
            <w:left w:val="none" w:sz="0" w:space="0" w:color="auto"/>
            <w:bottom w:val="none" w:sz="0" w:space="0" w:color="auto"/>
            <w:right w:val="none" w:sz="0" w:space="0" w:color="auto"/>
          </w:divBdr>
        </w:div>
        <w:div w:id="643513437">
          <w:marLeft w:val="0"/>
          <w:marRight w:val="0"/>
          <w:marTop w:val="0"/>
          <w:marBottom w:val="0"/>
          <w:divBdr>
            <w:top w:val="none" w:sz="0" w:space="0" w:color="auto"/>
            <w:left w:val="none" w:sz="0" w:space="0" w:color="auto"/>
            <w:bottom w:val="none" w:sz="0" w:space="0" w:color="auto"/>
            <w:right w:val="none" w:sz="0" w:space="0" w:color="auto"/>
          </w:divBdr>
        </w:div>
        <w:div w:id="1363476833">
          <w:marLeft w:val="0"/>
          <w:marRight w:val="0"/>
          <w:marTop w:val="0"/>
          <w:marBottom w:val="0"/>
          <w:divBdr>
            <w:top w:val="none" w:sz="0" w:space="0" w:color="auto"/>
            <w:left w:val="none" w:sz="0" w:space="0" w:color="auto"/>
            <w:bottom w:val="none" w:sz="0" w:space="0" w:color="auto"/>
            <w:right w:val="none" w:sz="0" w:space="0" w:color="auto"/>
          </w:divBdr>
        </w:div>
        <w:div w:id="1840660168">
          <w:marLeft w:val="0"/>
          <w:marRight w:val="0"/>
          <w:marTop w:val="0"/>
          <w:marBottom w:val="0"/>
          <w:divBdr>
            <w:top w:val="none" w:sz="0" w:space="0" w:color="auto"/>
            <w:left w:val="none" w:sz="0" w:space="0" w:color="auto"/>
            <w:bottom w:val="none" w:sz="0" w:space="0" w:color="auto"/>
            <w:right w:val="none" w:sz="0" w:space="0" w:color="auto"/>
          </w:divBdr>
        </w:div>
        <w:div w:id="327947026">
          <w:marLeft w:val="0"/>
          <w:marRight w:val="0"/>
          <w:marTop w:val="0"/>
          <w:marBottom w:val="0"/>
          <w:divBdr>
            <w:top w:val="none" w:sz="0" w:space="0" w:color="auto"/>
            <w:left w:val="none" w:sz="0" w:space="0" w:color="auto"/>
            <w:bottom w:val="none" w:sz="0" w:space="0" w:color="auto"/>
            <w:right w:val="none" w:sz="0" w:space="0" w:color="auto"/>
          </w:divBdr>
        </w:div>
        <w:div w:id="567301945">
          <w:marLeft w:val="0"/>
          <w:marRight w:val="0"/>
          <w:marTop w:val="0"/>
          <w:marBottom w:val="0"/>
          <w:divBdr>
            <w:top w:val="none" w:sz="0" w:space="0" w:color="auto"/>
            <w:left w:val="none" w:sz="0" w:space="0" w:color="auto"/>
            <w:bottom w:val="none" w:sz="0" w:space="0" w:color="auto"/>
            <w:right w:val="none" w:sz="0" w:space="0" w:color="auto"/>
          </w:divBdr>
        </w:div>
        <w:div w:id="1305308984">
          <w:marLeft w:val="0"/>
          <w:marRight w:val="0"/>
          <w:marTop w:val="0"/>
          <w:marBottom w:val="0"/>
          <w:divBdr>
            <w:top w:val="none" w:sz="0" w:space="0" w:color="auto"/>
            <w:left w:val="none" w:sz="0" w:space="0" w:color="auto"/>
            <w:bottom w:val="none" w:sz="0" w:space="0" w:color="auto"/>
            <w:right w:val="none" w:sz="0" w:space="0" w:color="auto"/>
          </w:divBdr>
        </w:div>
        <w:div w:id="1674146031">
          <w:marLeft w:val="0"/>
          <w:marRight w:val="0"/>
          <w:marTop w:val="0"/>
          <w:marBottom w:val="0"/>
          <w:divBdr>
            <w:top w:val="none" w:sz="0" w:space="0" w:color="auto"/>
            <w:left w:val="none" w:sz="0" w:space="0" w:color="auto"/>
            <w:bottom w:val="none" w:sz="0" w:space="0" w:color="auto"/>
            <w:right w:val="none" w:sz="0" w:space="0" w:color="auto"/>
          </w:divBdr>
        </w:div>
        <w:div w:id="1020274944">
          <w:marLeft w:val="0"/>
          <w:marRight w:val="0"/>
          <w:marTop w:val="0"/>
          <w:marBottom w:val="0"/>
          <w:divBdr>
            <w:top w:val="none" w:sz="0" w:space="0" w:color="auto"/>
            <w:left w:val="none" w:sz="0" w:space="0" w:color="auto"/>
            <w:bottom w:val="none" w:sz="0" w:space="0" w:color="auto"/>
            <w:right w:val="none" w:sz="0" w:space="0" w:color="auto"/>
          </w:divBdr>
        </w:div>
        <w:div w:id="1754548726">
          <w:marLeft w:val="0"/>
          <w:marRight w:val="0"/>
          <w:marTop w:val="0"/>
          <w:marBottom w:val="0"/>
          <w:divBdr>
            <w:top w:val="none" w:sz="0" w:space="0" w:color="auto"/>
            <w:left w:val="none" w:sz="0" w:space="0" w:color="auto"/>
            <w:bottom w:val="none" w:sz="0" w:space="0" w:color="auto"/>
            <w:right w:val="none" w:sz="0" w:space="0" w:color="auto"/>
          </w:divBdr>
        </w:div>
        <w:div w:id="1893468581">
          <w:marLeft w:val="0"/>
          <w:marRight w:val="0"/>
          <w:marTop w:val="0"/>
          <w:marBottom w:val="0"/>
          <w:divBdr>
            <w:top w:val="none" w:sz="0" w:space="0" w:color="auto"/>
            <w:left w:val="none" w:sz="0" w:space="0" w:color="auto"/>
            <w:bottom w:val="none" w:sz="0" w:space="0" w:color="auto"/>
            <w:right w:val="none" w:sz="0" w:space="0" w:color="auto"/>
          </w:divBdr>
        </w:div>
        <w:div w:id="39139111">
          <w:marLeft w:val="0"/>
          <w:marRight w:val="0"/>
          <w:marTop w:val="0"/>
          <w:marBottom w:val="0"/>
          <w:divBdr>
            <w:top w:val="none" w:sz="0" w:space="0" w:color="auto"/>
            <w:left w:val="none" w:sz="0" w:space="0" w:color="auto"/>
            <w:bottom w:val="none" w:sz="0" w:space="0" w:color="auto"/>
            <w:right w:val="none" w:sz="0" w:space="0" w:color="auto"/>
          </w:divBdr>
        </w:div>
        <w:div w:id="1715153463">
          <w:marLeft w:val="0"/>
          <w:marRight w:val="0"/>
          <w:marTop w:val="0"/>
          <w:marBottom w:val="0"/>
          <w:divBdr>
            <w:top w:val="none" w:sz="0" w:space="0" w:color="auto"/>
            <w:left w:val="none" w:sz="0" w:space="0" w:color="auto"/>
            <w:bottom w:val="none" w:sz="0" w:space="0" w:color="auto"/>
            <w:right w:val="none" w:sz="0" w:space="0" w:color="auto"/>
          </w:divBdr>
        </w:div>
        <w:div w:id="283390739">
          <w:marLeft w:val="0"/>
          <w:marRight w:val="0"/>
          <w:marTop w:val="0"/>
          <w:marBottom w:val="0"/>
          <w:divBdr>
            <w:top w:val="none" w:sz="0" w:space="0" w:color="auto"/>
            <w:left w:val="none" w:sz="0" w:space="0" w:color="auto"/>
            <w:bottom w:val="none" w:sz="0" w:space="0" w:color="auto"/>
            <w:right w:val="none" w:sz="0" w:space="0" w:color="auto"/>
          </w:divBdr>
        </w:div>
        <w:div w:id="2132359686">
          <w:marLeft w:val="0"/>
          <w:marRight w:val="0"/>
          <w:marTop w:val="0"/>
          <w:marBottom w:val="0"/>
          <w:divBdr>
            <w:top w:val="none" w:sz="0" w:space="0" w:color="auto"/>
            <w:left w:val="none" w:sz="0" w:space="0" w:color="auto"/>
            <w:bottom w:val="none" w:sz="0" w:space="0" w:color="auto"/>
            <w:right w:val="none" w:sz="0" w:space="0" w:color="auto"/>
          </w:divBdr>
        </w:div>
        <w:div w:id="2127236783">
          <w:marLeft w:val="0"/>
          <w:marRight w:val="0"/>
          <w:marTop w:val="0"/>
          <w:marBottom w:val="0"/>
          <w:divBdr>
            <w:top w:val="none" w:sz="0" w:space="0" w:color="auto"/>
            <w:left w:val="none" w:sz="0" w:space="0" w:color="auto"/>
            <w:bottom w:val="none" w:sz="0" w:space="0" w:color="auto"/>
            <w:right w:val="none" w:sz="0" w:space="0" w:color="auto"/>
          </w:divBdr>
        </w:div>
        <w:div w:id="1503159056">
          <w:marLeft w:val="0"/>
          <w:marRight w:val="0"/>
          <w:marTop w:val="0"/>
          <w:marBottom w:val="0"/>
          <w:divBdr>
            <w:top w:val="none" w:sz="0" w:space="0" w:color="auto"/>
            <w:left w:val="none" w:sz="0" w:space="0" w:color="auto"/>
            <w:bottom w:val="none" w:sz="0" w:space="0" w:color="auto"/>
            <w:right w:val="none" w:sz="0" w:space="0" w:color="auto"/>
          </w:divBdr>
        </w:div>
        <w:div w:id="1999454194">
          <w:marLeft w:val="0"/>
          <w:marRight w:val="0"/>
          <w:marTop w:val="0"/>
          <w:marBottom w:val="0"/>
          <w:divBdr>
            <w:top w:val="none" w:sz="0" w:space="0" w:color="auto"/>
            <w:left w:val="none" w:sz="0" w:space="0" w:color="auto"/>
            <w:bottom w:val="none" w:sz="0" w:space="0" w:color="auto"/>
            <w:right w:val="none" w:sz="0" w:space="0" w:color="auto"/>
          </w:divBdr>
        </w:div>
        <w:div w:id="1221749907">
          <w:marLeft w:val="0"/>
          <w:marRight w:val="0"/>
          <w:marTop w:val="0"/>
          <w:marBottom w:val="0"/>
          <w:divBdr>
            <w:top w:val="none" w:sz="0" w:space="0" w:color="auto"/>
            <w:left w:val="none" w:sz="0" w:space="0" w:color="auto"/>
            <w:bottom w:val="none" w:sz="0" w:space="0" w:color="auto"/>
            <w:right w:val="none" w:sz="0" w:space="0" w:color="auto"/>
          </w:divBdr>
        </w:div>
        <w:div w:id="2083916191">
          <w:marLeft w:val="0"/>
          <w:marRight w:val="0"/>
          <w:marTop w:val="0"/>
          <w:marBottom w:val="0"/>
          <w:divBdr>
            <w:top w:val="none" w:sz="0" w:space="0" w:color="auto"/>
            <w:left w:val="none" w:sz="0" w:space="0" w:color="auto"/>
            <w:bottom w:val="none" w:sz="0" w:space="0" w:color="auto"/>
            <w:right w:val="none" w:sz="0" w:space="0" w:color="auto"/>
          </w:divBdr>
        </w:div>
        <w:div w:id="778261861">
          <w:marLeft w:val="0"/>
          <w:marRight w:val="0"/>
          <w:marTop w:val="0"/>
          <w:marBottom w:val="0"/>
          <w:divBdr>
            <w:top w:val="none" w:sz="0" w:space="0" w:color="auto"/>
            <w:left w:val="none" w:sz="0" w:space="0" w:color="auto"/>
            <w:bottom w:val="none" w:sz="0" w:space="0" w:color="auto"/>
            <w:right w:val="none" w:sz="0" w:space="0" w:color="auto"/>
          </w:divBdr>
        </w:div>
        <w:div w:id="634020318">
          <w:marLeft w:val="0"/>
          <w:marRight w:val="0"/>
          <w:marTop w:val="0"/>
          <w:marBottom w:val="0"/>
          <w:divBdr>
            <w:top w:val="none" w:sz="0" w:space="0" w:color="auto"/>
            <w:left w:val="none" w:sz="0" w:space="0" w:color="auto"/>
            <w:bottom w:val="none" w:sz="0" w:space="0" w:color="auto"/>
            <w:right w:val="none" w:sz="0" w:space="0" w:color="auto"/>
          </w:divBdr>
        </w:div>
        <w:div w:id="595984480">
          <w:marLeft w:val="0"/>
          <w:marRight w:val="0"/>
          <w:marTop w:val="0"/>
          <w:marBottom w:val="0"/>
          <w:divBdr>
            <w:top w:val="none" w:sz="0" w:space="0" w:color="auto"/>
            <w:left w:val="none" w:sz="0" w:space="0" w:color="auto"/>
            <w:bottom w:val="none" w:sz="0" w:space="0" w:color="auto"/>
            <w:right w:val="none" w:sz="0" w:space="0" w:color="auto"/>
          </w:divBdr>
        </w:div>
        <w:div w:id="2045278989">
          <w:marLeft w:val="0"/>
          <w:marRight w:val="0"/>
          <w:marTop w:val="0"/>
          <w:marBottom w:val="0"/>
          <w:divBdr>
            <w:top w:val="none" w:sz="0" w:space="0" w:color="auto"/>
            <w:left w:val="none" w:sz="0" w:space="0" w:color="auto"/>
            <w:bottom w:val="none" w:sz="0" w:space="0" w:color="auto"/>
            <w:right w:val="none" w:sz="0" w:space="0" w:color="auto"/>
          </w:divBdr>
        </w:div>
        <w:div w:id="1289894823">
          <w:marLeft w:val="0"/>
          <w:marRight w:val="0"/>
          <w:marTop w:val="0"/>
          <w:marBottom w:val="0"/>
          <w:divBdr>
            <w:top w:val="none" w:sz="0" w:space="0" w:color="auto"/>
            <w:left w:val="none" w:sz="0" w:space="0" w:color="auto"/>
            <w:bottom w:val="none" w:sz="0" w:space="0" w:color="auto"/>
            <w:right w:val="none" w:sz="0" w:space="0" w:color="auto"/>
          </w:divBdr>
        </w:div>
        <w:div w:id="361786511">
          <w:marLeft w:val="0"/>
          <w:marRight w:val="0"/>
          <w:marTop w:val="0"/>
          <w:marBottom w:val="0"/>
          <w:divBdr>
            <w:top w:val="none" w:sz="0" w:space="0" w:color="auto"/>
            <w:left w:val="none" w:sz="0" w:space="0" w:color="auto"/>
            <w:bottom w:val="none" w:sz="0" w:space="0" w:color="auto"/>
            <w:right w:val="none" w:sz="0" w:space="0" w:color="auto"/>
          </w:divBdr>
        </w:div>
        <w:div w:id="1469782096">
          <w:marLeft w:val="0"/>
          <w:marRight w:val="0"/>
          <w:marTop w:val="0"/>
          <w:marBottom w:val="0"/>
          <w:divBdr>
            <w:top w:val="none" w:sz="0" w:space="0" w:color="auto"/>
            <w:left w:val="none" w:sz="0" w:space="0" w:color="auto"/>
            <w:bottom w:val="none" w:sz="0" w:space="0" w:color="auto"/>
            <w:right w:val="none" w:sz="0" w:space="0" w:color="auto"/>
          </w:divBdr>
        </w:div>
        <w:div w:id="1360277786">
          <w:marLeft w:val="0"/>
          <w:marRight w:val="0"/>
          <w:marTop w:val="0"/>
          <w:marBottom w:val="0"/>
          <w:divBdr>
            <w:top w:val="none" w:sz="0" w:space="0" w:color="auto"/>
            <w:left w:val="none" w:sz="0" w:space="0" w:color="auto"/>
            <w:bottom w:val="none" w:sz="0" w:space="0" w:color="auto"/>
            <w:right w:val="none" w:sz="0" w:space="0" w:color="auto"/>
          </w:divBdr>
        </w:div>
        <w:div w:id="1323971831">
          <w:marLeft w:val="0"/>
          <w:marRight w:val="0"/>
          <w:marTop w:val="0"/>
          <w:marBottom w:val="0"/>
          <w:divBdr>
            <w:top w:val="none" w:sz="0" w:space="0" w:color="auto"/>
            <w:left w:val="none" w:sz="0" w:space="0" w:color="auto"/>
            <w:bottom w:val="none" w:sz="0" w:space="0" w:color="auto"/>
            <w:right w:val="none" w:sz="0" w:space="0" w:color="auto"/>
          </w:divBdr>
        </w:div>
        <w:div w:id="150413374">
          <w:marLeft w:val="0"/>
          <w:marRight w:val="0"/>
          <w:marTop w:val="0"/>
          <w:marBottom w:val="0"/>
          <w:divBdr>
            <w:top w:val="none" w:sz="0" w:space="0" w:color="auto"/>
            <w:left w:val="none" w:sz="0" w:space="0" w:color="auto"/>
            <w:bottom w:val="none" w:sz="0" w:space="0" w:color="auto"/>
            <w:right w:val="none" w:sz="0" w:space="0" w:color="auto"/>
          </w:divBdr>
        </w:div>
        <w:div w:id="1817406484">
          <w:marLeft w:val="0"/>
          <w:marRight w:val="0"/>
          <w:marTop w:val="0"/>
          <w:marBottom w:val="0"/>
          <w:divBdr>
            <w:top w:val="none" w:sz="0" w:space="0" w:color="auto"/>
            <w:left w:val="none" w:sz="0" w:space="0" w:color="auto"/>
            <w:bottom w:val="none" w:sz="0" w:space="0" w:color="auto"/>
            <w:right w:val="none" w:sz="0" w:space="0" w:color="auto"/>
          </w:divBdr>
        </w:div>
        <w:div w:id="1874491090">
          <w:marLeft w:val="0"/>
          <w:marRight w:val="0"/>
          <w:marTop w:val="0"/>
          <w:marBottom w:val="0"/>
          <w:divBdr>
            <w:top w:val="none" w:sz="0" w:space="0" w:color="auto"/>
            <w:left w:val="none" w:sz="0" w:space="0" w:color="auto"/>
            <w:bottom w:val="none" w:sz="0" w:space="0" w:color="auto"/>
            <w:right w:val="none" w:sz="0" w:space="0" w:color="auto"/>
          </w:divBdr>
        </w:div>
        <w:div w:id="178813308">
          <w:marLeft w:val="0"/>
          <w:marRight w:val="0"/>
          <w:marTop w:val="0"/>
          <w:marBottom w:val="0"/>
          <w:divBdr>
            <w:top w:val="none" w:sz="0" w:space="0" w:color="auto"/>
            <w:left w:val="none" w:sz="0" w:space="0" w:color="auto"/>
            <w:bottom w:val="none" w:sz="0" w:space="0" w:color="auto"/>
            <w:right w:val="none" w:sz="0" w:space="0" w:color="auto"/>
          </w:divBdr>
        </w:div>
        <w:div w:id="779759630">
          <w:marLeft w:val="0"/>
          <w:marRight w:val="0"/>
          <w:marTop w:val="0"/>
          <w:marBottom w:val="0"/>
          <w:divBdr>
            <w:top w:val="none" w:sz="0" w:space="0" w:color="auto"/>
            <w:left w:val="none" w:sz="0" w:space="0" w:color="auto"/>
            <w:bottom w:val="none" w:sz="0" w:space="0" w:color="auto"/>
            <w:right w:val="none" w:sz="0" w:space="0" w:color="auto"/>
          </w:divBdr>
        </w:div>
        <w:div w:id="672612055">
          <w:marLeft w:val="0"/>
          <w:marRight w:val="0"/>
          <w:marTop w:val="0"/>
          <w:marBottom w:val="0"/>
          <w:divBdr>
            <w:top w:val="none" w:sz="0" w:space="0" w:color="auto"/>
            <w:left w:val="none" w:sz="0" w:space="0" w:color="auto"/>
            <w:bottom w:val="none" w:sz="0" w:space="0" w:color="auto"/>
            <w:right w:val="none" w:sz="0" w:space="0" w:color="auto"/>
          </w:divBdr>
        </w:div>
        <w:div w:id="1602908254">
          <w:marLeft w:val="0"/>
          <w:marRight w:val="0"/>
          <w:marTop w:val="0"/>
          <w:marBottom w:val="0"/>
          <w:divBdr>
            <w:top w:val="none" w:sz="0" w:space="0" w:color="auto"/>
            <w:left w:val="none" w:sz="0" w:space="0" w:color="auto"/>
            <w:bottom w:val="none" w:sz="0" w:space="0" w:color="auto"/>
            <w:right w:val="none" w:sz="0" w:space="0" w:color="auto"/>
          </w:divBdr>
        </w:div>
      </w:divsChild>
    </w:div>
    <w:div w:id="2011059007">
      <w:bodyDiv w:val="1"/>
      <w:marLeft w:val="0"/>
      <w:marRight w:val="0"/>
      <w:marTop w:val="0"/>
      <w:marBottom w:val="0"/>
      <w:divBdr>
        <w:top w:val="none" w:sz="0" w:space="0" w:color="auto"/>
        <w:left w:val="none" w:sz="0" w:space="0" w:color="auto"/>
        <w:bottom w:val="none" w:sz="0" w:space="0" w:color="auto"/>
        <w:right w:val="none" w:sz="0" w:space="0" w:color="auto"/>
      </w:divBdr>
    </w:div>
    <w:div w:id="2014409081">
      <w:bodyDiv w:val="1"/>
      <w:marLeft w:val="0"/>
      <w:marRight w:val="0"/>
      <w:marTop w:val="0"/>
      <w:marBottom w:val="0"/>
      <w:divBdr>
        <w:top w:val="none" w:sz="0" w:space="0" w:color="auto"/>
        <w:left w:val="none" w:sz="0" w:space="0" w:color="auto"/>
        <w:bottom w:val="none" w:sz="0" w:space="0" w:color="auto"/>
        <w:right w:val="none" w:sz="0" w:space="0" w:color="auto"/>
      </w:divBdr>
      <w:divsChild>
        <w:div w:id="1402217667">
          <w:marLeft w:val="0"/>
          <w:marRight w:val="0"/>
          <w:marTop w:val="0"/>
          <w:marBottom w:val="0"/>
          <w:divBdr>
            <w:top w:val="none" w:sz="0" w:space="0" w:color="auto"/>
            <w:left w:val="none" w:sz="0" w:space="0" w:color="auto"/>
            <w:bottom w:val="none" w:sz="0" w:space="0" w:color="auto"/>
            <w:right w:val="none" w:sz="0" w:space="0" w:color="auto"/>
          </w:divBdr>
        </w:div>
        <w:div w:id="1867205993">
          <w:marLeft w:val="0"/>
          <w:marRight w:val="0"/>
          <w:marTop w:val="0"/>
          <w:marBottom w:val="0"/>
          <w:divBdr>
            <w:top w:val="none" w:sz="0" w:space="0" w:color="auto"/>
            <w:left w:val="none" w:sz="0" w:space="0" w:color="auto"/>
            <w:bottom w:val="none" w:sz="0" w:space="0" w:color="auto"/>
            <w:right w:val="none" w:sz="0" w:space="0" w:color="auto"/>
          </w:divBdr>
        </w:div>
        <w:div w:id="1147169927">
          <w:marLeft w:val="0"/>
          <w:marRight w:val="0"/>
          <w:marTop w:val="0"/>
          <w:marBottom w:val="0"/>
          <w:divBdr>
            <w:top w:val="none" w:sz="0" w:space="0" w:color="auto"/>
            <w:left w:val="none" w:sz="0" w:space="0" w:color="auto"/>
            <w:bottom w:val="none" w:sz="0" w:space="0" w:color="auto"/>
            <w:right w:val="none" w:sz="0" w:space="0" w:color="auto"/>
          </w:divBdr>
        </w:div>
        <w:div w:id="842932043">
          <w:marLeft w:val="0"/>
          <w:marRight w:val="0"/>
          <w:marTop w:val="0"/>
          <w:marBottom w:val="0"/>
          <w:divBdr>
            <w:top w:val="none" w:sz="0" w:space="0" w:color="auto"/>
            <w:left w:val="none" w:sz="0" w:space="0" w:color="auto"/>
            <w:bottom w:val="none" w:sz="0" w:space="0" w:color="auto"/>
            <w:right w:val="none" w:sz="0" w:space="0" w:color="auto"/>
          </w:divBdr>
        </w:div>
        <w:div w:id="274218875">
          <w:marLeft w:val="0"/>
          <w:marRight w:val="0"/>
          <w:marTop w:val="0"/>
          <w:marBottom w:val="0"/>
          <w:divBdr>
            <w:top w:val="none" w:sz="0" w:space="0" w:color="auto"/>
            <w:left w:val="none" w:sz="0" w:space="0" w:color="auto"/>
            <w:bottom w:val="none" w:sz="0" w:space="0" w:color="auto"/>
            <w:right w:val="none" w:sz="0" w:space="0" w:color="auto"/>
          </w:divBdr>
        </w:div>
        <w:div w:id="152713354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821656572">
          <w:marLeft w:val="0"/>
          <w:marRight w:val="0"/>
          <w:marTop w:val="0"/>
          <w:marBottom w:val="0"/>
          <w:divBdr>
            <w:top w:val="none" w:sz="0" w:space="0" w:color="auto"/>
            <w:left w:val="none" w:sz="0" w:space="0" w:color="auto"/>
            <w:bottom w:val="none" w:sz="0" w:space="0" w:color="auto"/>
            <w:right w:val="none" w:sz="0" w:space="0" w:color="auto"/>
          </w:divBdr>
        </w:div>
        <w:div w:id="516164853">
          <w:marLeft w:val="0"/>
          <w:marRight w:val="0"/>
          <w:marTop w:val="0"/>
          <w:marBottom w:val="0"/>
          <w:divBdr>
            <w:top w:val="none" w:sz="0" w:space="0" w:color="auto"/>
            <w:left w:val="none" w:sz="0" w:space="0" w:color="auto"/>
            <w:bottom w:val="none" w:sz="0" w:space="0" w:color="auto"/>
            <w:right w:val="none" w:sz="0" w:space="0" w:color="auto"/>
          </w:divBdr>
        </w:div>
        <w:div w:id="597102934">
          <w:marLeft w:val="0"/>
          <w:marRight w:val="0"/>
          <w:marTop w:val="0"/>
          <w:marBottom w:val="0"/>
          <w:divBdr>
            <w:top w:val="none" w:sz="0" w:space="0" w:color="auto"/>
            <w:left w:val="none" w:sz="0" w:space="0" w:color="auto"/>
            <w:bottom w:val="none" w:sz="0" w:space="0" w:color="auto"/>
            <w:right w:val="none" w:sz="0" w:space="0" w:color="auto"/>
          </w:divBdr>
        </w:div>
        <w:div w:id="604196779">
          <w:marLeft w:val="0"/>
          <w:marRight w:val="0"/>
          <w:marTop w:val="0"/>
          <w:marBottom w:val="0"/>
          <w:divBdr>
            <w:top w:val="none" w:sz="0" w:space="0" w:color="auto"/>
            <w:left w:val="none" w:sz="0" w:space="0" w:color="auto"/>
            <w:bottom w:val="none" w:sz="0" w:space="0" w:color="auto"/>
            <w:right w:val="none" w:sz="0" w:space="0" w:color="auto"/>
          </w:divBdr>
        </w:div>
        <w:div w:id="1973707148">
          <w:marLeft w:val="0"/>
          <w:marRight w:val="0"/>
          <w:marTop w:val="0"/>
          <w:marBottom w:val="0"/>
          <w:divBdr>
            <w:top w:val="none" w:sz="0" w:space="0" w:color="auto"/>
            <w:left w:val="none" w:sz="0" w:space="0" w:color="auto"/>
            <w:bottom w:val="none" w:sz="0" w:space="0" w:color="auto"/>
            <w:right w:val="none" w:sz="0" w:space="0" w:color="auto"/>
          </w:divBdr>
        </w:div>
        <w:div w:id="1641232342">
          <w:marLeft w:val="0"/>
          <w:marRight w:val="0"/>
          <w:marTop w:val="0"/>
          <w:marBottom w:val="0"/>
          <w:divBdr>
            <w:top w:val="none" w:sz="0" w:space="0" w:color="auto"/>
            <w:left w:val="none" w:sz="0" w:space="0" w:color="auto"/>
            <w:bottom w:val="none" w:sz="0" w:space="0" w:color="auto"/>
            <w:right w:val="none" w:sz="0" w:space="0" w:color="auto"/>
          </w:divBdr>
        </w:div>
        <w:div w:id="398865339">
          <w:marLeft w:val="0"/>
          <w:marRight w:val="0"/>
          <w:marTop w:val="0"/>
          <w:marBottom w:val="0"/>
          <w:divBdr>
            <w:top w:val="none" w:sz="0" w:space="0" w:color="auto"/>
            <w:left w:val="none" w:sz="0" w:space="0" w:color="auto"/>
            <w:bottom w:val="none" w:sz="0" w:space="0" w:color="auto"/>
            <w:right w:val="none" w:sz="0" w:space="0" w:color="auto"/>
          </w:divBdr>
        </w:div>
        <w:div w:id="426999250">
          <w:marLeft w:val="0"/>
          <w:marRight w:val="0"/>
          <w:marTop w:val="0"/>
          <w:marBottom w:val="0"/>
          <w:divBdr>
            <w:top w:val="none" w:sz="0" w:space="0" w:color="auto"/>
            <w:left w:val="none" w:sz="0" w:space="0" w:color="auto"/>
            <w:bottom w:val="none" w:sz="0" w:space="0" w:color="auto"/>
            <w:right w:val="none" w:sz="0" w:space="0" w:color="auto"/>
          </w:divBdr>
        </w:div>
        <w:div w:id="248736612">
          <w:marLeft w:val="0"/>
          <w:marRight w:val="0"/>
          <w:marTop w:val="0"/>
          <w:marBottom w:val="0"/>
          <w:divBdr>
            <w:top w:val="none" w:sz="0" w:space="0" w:color="auto"/>
            <w:left w:val="none" w:sz="0" w:space="0" w:color="auto"/>
            <w:bottom w:val="none" w:sz="0" w:space="0" w:color="auto"/>
            <w:right w:val="none" w:sz="0" w:space="0" w:color="auto"/>
          </w:divBdr>
        </w:div>
        <w:div w:id="1958754270">
          <w:marLeft w:val="0"/>
          <w:marRight w:val="0"/>
          <w:marTop w:val="0"/>
          <w:marBottom w:val="0"/>
          <w:divBdr>
            <w:top w:val="none" w:sz="0" w:space="0" w:color="auto"/>
            <w:left w:val="none" w:sz="0" w:space="0" w:color="auto"/>
            <w:bottom w:val="none" w:sz="0" w:space="0" w:color="auto"/>
            <w:right w:val="none" w:sz="0" w:space="0" w:color="auto"/>
          </w:divBdr>
        </w:div>
        <w:div w:id="1638103448">
          <w:marLeft w:val="0"/>
          <w:marRight w:val="0"/>
          <w:marTop w:val="0"/>
          <w:marBottom w:val="0"/>
          <w:divBdr>
            <w:top w:val="none" w:sz="0" w:space="0" w:color="auto"/>
            <w:left w:val="none" w:sz="0" w:space="0" w:color="auto"/>
            <w:bottom w:val="none" w:sz="0" w:space="0" w:color="auto"/>
            <w:right w:val="none" w:sz="0" w:space="0" w:color="auto"/>
          </w:divBdr>
        </w:div>
        <w:div w:id="1715620751">
          <w:marLeft w:val="0"/>
          <w:marRight w:val="0"/>
          <w:marTop w:val="0"/>
          <w:marBottom w:val="0"/>
          <w:divBdr>
            <w:top w:val="none" w:sz="0" w:space="0" w:color="auto"/>
            <w:left w:val="none" w:sz="0" w:space="0" w:color="auto"/>
            <w:bottom w:val="none" w:sz="0" w:space="0" w:color="auto"/>
            <w:right w:val="none" w:sz="0" w:space="0" w:color="auto"/>
          </w:divBdr>
        </w:div>
        <w:div w:id="1469083142">
          <w:marLeft w:val="0"/>
          <w:marRight w:val="0"/>
          <w:marTop w:val="0"/>
          <w:marBottom w:val="0"/>
          <w:divBdr>
            <w:top w:val="none" w:sz="0" w:space="0" w:color="auto"/>
            <w:left w:val="none" w:sz="0" w:space="0" w:color="auto"/>
            <w:bottom w:val="none" w:sz="0" w:space="0" w:color="auto"/>
            <w:right w:val="none" w:sz="0" w:space="0" w:color="auto"/>
          </w:divBdr>
        </w:div>
        <w:div w:id="2011982896">
          <w:marLeft w:val="0"/>
          <w:marRight w:val="0"/>
          <w:marTop w:val="0"/>
          <w:marBottom w:val="0"/>
          <w:divBdr>
            <w:top w:val="none" w:sz="0" w:space="0" w:color="auto"/>
            <w:left w:val="none" w:sz="0" w:space="0" w:color="auto"/>
            <w:bottom w:val="none" w:sz="0" w:space="0" w:color="auto"/>
            <w:right w:val="none" w:sz="0" w:space="0" w:color="auto"/>
          </w:divBdr>
        </w:div>
        <w:div w:id="592666453">
          <w:marLeft w:val="0"/>
          <w:marRight w:val="0"/>
          <w:marTop w:val="0"/>
          <w:marBottom w:val="0"/>
          <w:divBdr>
            <w:top w:val="none" w:sz="0" w:space="0" w:color="auto"/>
            <w:left w:val="none" w:sz="0" w:space="0" w:color="auto"/>
            <w:bottom w:val="none" w:sz="0" w:space="0" w:color="auto"/>
            <w:right w:val="none" w:sz="0" w:space="0" w:color="auto"/>
          </w:divBdr>
        </w:div>
        <w:div w:id="1663702699">
          <w:marLeft w:val="0"/>
          <w:marRight w:val="0"/>
          <w:marTop w:val="0"/>
          <w:marBottom w:val="0"/>
          <w:divBdr>
            <w:top w:val="none" w:sz="0" w:space="0" w:color="auto"/>
            <w:left w:val="none" w:sz="0" w:space="0" w:color="auto"/>
            <w:bottom w:val="none" w:sz="0" w:space="0" w:color="auto"/>
            <w:right w:val="none" w:sz="0" w:space="0" w:color="auto"/>
          </w:divBdr>
        </w:div>
        <w:div w:id="482359297">
          <w:marLeft w:val="0"/>
          <w:marRight w:val="0"/>
          <w:marTop w:val="0"/>
          <w:marBottom w:val="0"/>
          <w:divBdr>
            <w:top w:val="none" w:sz="0" w:space="0" w:color="auto"/>
            <w:left w:val="none" w:sz="0" w:space="0" w:color="auto"/>
            <w:bottom w:val="none" w:sz="0" w:space="0" w:color="auto"/>
            <w:right w:val="none" w:sz="0" w:space="0" w:color="auto"/>
          </w:divBdr>
        </w:div>
        <w:div w:id="674769766">
          <w:marLeft w:val="0"/>
          <w:marRight w:val="0"/>
          <w:marTop w:val="0"/>
          <w:marBottom w:val="0"/>
          <w:divBdr>
            <w:top w:val="none" w:sz="0" w:space="0" w:color="auto"/>
            <w:left w:val="none" w:sz="0" w:space="0" w:color="auto"/>
            <w:bottom w:val="none" w:sz="0" w:space="0" w:color="auto"/>
            <w:right w:val="none" w:sz="0" w:space="0" w:color="auto"/>
          </w:divBdr>
        </w:div>
        <w:div w:id="1939437659">
          <w:marLeft w:val="0"/>
          <w:marRight w:val="0"/>
          <w:marTop w:val="0"/>
          <w:marBottom w:val="0"/>
          <w:divBdr>
            <w:top w:val="none" w:sz="0" w:space="0" w:color="auto"/>
            <w:left w:val="none" w:sz="0" w:space="0" w:color="auto"/>
            <w:bottom w:val="none" w:sz="0" w:space="0" w:color="auto"/>
            <w:right w:val="none" w:sz="0" w:space="0" w:color="auto"/>
          </w:divBdr>
        </w:div>
        <w:div w:id="1996182752">
          <w:marLeft w:val="0"/>
          <w:marRight w:val="0"/>
          <w:marTop w:val="0"/>
          <w:marBottom w:val="0"/>
          <w:divBdr>
            <w:top w:val="none" w:sz="0" w:space="0" w:color="auto"/>
            <w:left w:val="none" w:sz="0" w:space="0" w:color="auto"/>
            <w:bottom w:val="none" w:sz="0" w:space="0" w:color="auto"/>
            <w:right w:val="none" w:sz="0" w:space="0" w:color="auto"/>
          </w:divBdr>
        </w:div>
        <w:div w:id="840966894">
          <w:marLeft w:val="0"/>
          <w:marRight w:val="0"/>
          <w:marTop w:val="0"/>
          <w:marBottom w:val="0"/>
          <w:divBdr>
            <w:top w:val="none" w:sz="0" w:space="0" w:color="auto"/>
            <w:left w:val="none" w:sz="0" w:space="0" w:color="auto"/>
            <w:bottom w:val="none" w:sz="0" w:space="0" w:color="auto"/>
            <w:right w:val="none" w:sz="0" w:space="0" w:color="auto"/>
          </w:divBdr>
        </w:div>
        <w:div w:id="196361173">
          <w:marLeft w:val="0"/>
          <w:marRight w:val="0"/>
          <w:marTop w:val="0"/>
          <w:marBottom w:val="0"/>
          <w:divBdr>
            <w:top w:val="none" w:sz="0" w:space="0" w:color="auto"/>
            <w:left w:val="none" w:sz="0" w:space="0" w:color="auto"/>
            <w:bottom w:val="none" w:sz="0" w:space="0" w:color="auto"/>
            <w:right w:val="none" w:sz="0" w:space="0" w:color="auto"/>
          </w:divBdr>
        </w:div>
        <w:div w:id="1692029328">
          <w:marLeft w:val="0"/>
          <w:marRight w:val="0"/>
          <w:marTop w:val="0"/>
          <w:marBottom w:val="0"/>
          <w:divBdr>
            <w:top w:val="none" w:sz="0" w:space="0" w:color="auto"/>
            <w:left w:val="none" w:sz="0" w:space="0" w:color="auto"/>
            <w:bottom w:val="none" w:sz="0" w:space="0" w:color="auto"/>
            <w:right w:val="none" w:sz="0" w:space="0" w:color="auto"/>
          </w:divBdr>
        </w:div>
        <w:div w:id="635572256">
          <w:marLeft w:val="0"/>
          <w:marRight w:val="0"/>
          <w:marTop w:val="0"/>
          <w:marBottom w:val="0"/>
          <w:divBdr>
            <w:top w:val="none" w:sz="0" w:space="0" w:color="auto"/>
            <w:left w:val="none" w:sz="0" w:space="0" w:color="auto"/>
            <w:bottom w:val="none" w:sz="0" w:space="0" w:color="auto"/>
            <w:right w:val="none" w:sz="0" w:space="0" w:color="auto"/>
          </w:divBdr>
        </w:div>
        <w:div w:id="533691107">
          <w:marLeft w:val="0"/>
          <w:marRight w:val="0"/>
          <w:marTop w:val="0"/>
          <w:marBottom w:val="0"/>
          <w:divBdr>
            <w:top w:val="none" w:sz="0" w:space="0" w:color="auto"/>
            <w:left w:val="none" w:sz="0" w:space="0" w:color="auto"/>
            <w:bottom w:val="none" w:sz="0" w:space="0" w:color="auto"/>
            <w:right w:val="none" w:sz="0" w:space="0" w:color="auto"/>
          </w:divBdr>
        </w:div>
        <w:div w:id="1921139025">
          <w:marLeft w:val="0"/>
          <w:marRight w:val="0"/>
          <w:marTop w:val="0"/>
          <w:marBottom w:val="0"/>
          <w:divBdr>
            <w:top w:val="none" w:sz="0" w:space="0" w:color="auto"/>
            <w:left w:val="none" w:sz="0" w:space="0" w:color="auto"/>
            <w:bottom w:val="none" w:sz="0" w:space="0" w:color="auto"/>
            <w:right w:val="none" w:sz="0" w:space="0" w:color="auto"/>
          </w:divBdr>
        </w:div>
        <w:div w:id="1234898421">
          <w:marLeft w:val="0"/>
          <w:marRight w:val="0"/>
          <w:marTop w:val="0"/>
          <w:marBottom w:val="0"/>
          <w:divBdr>
            <w:top w:val="none" w:sz="0" w:space="0" w:color="auto"/>
            <w:left w:val="none" w:sz="0" w:space="0" w:color="auto"/>
            <w:bottom w:val="none" w:sz="0" w:space="0" w:color="auto"/>
            <w:right w:val="none" w:sz="0" w:space="0" w:color="auto"/>
          </w:divBdr>
        </w:div>
        <w:div w:id="166141760">
          <w:marLeft w:val="0"/>
          <w:marRight w:val="0"/>
          <w:marTop w:val="0"/>
          <w:marBottom w:val="0"/>
          <w:divBdr>
            <w:top w:val="none" w:sz="0" w:space="0" w:color="auto"/>
            <w:left w:val="none" w:sz="0" w:space="0" w:color="auto"/>
            <w:bottom w:val="none" w:sz="0" w:space="0" w:color="auto"/>
            <w:right w:val="none" w:sz="0" w:space="0" w:color="auto"/>
          </w:divBdr>
        </w:div>
        <w:div w:id="1507282497">
          <w:marLeft w:val="0"/>
          <w:marRight w:val="0"/>
          <w:marTop w:val="0"/>
          <w:marBottom w:val="0"/>
          <w:divBdr>
            <w:top w:val="none" w:sz="0" w:space="0" w:color="auto"/>
            <w:left w:val="none" w:sz="0" w:space="0" w:color="auto"/>
            <w:bottom w:val="none" w:sz="0" w:space="0" w:color="auto"/>
            <w:right w:val="none" w:sz="0" w:space="0" w:color="auto"/>
          </w:divBdr>
        </w:div>
        <w:div w:id="1037656749">
          <w:marLeft w:val="0"/>
          <w:marRight w:val="0"/>
          <w:marTop w:val="0"/>
          <w:marBottom w:val="0"/>
          <w:divBdr>
            <w:top w:val="none" w:sz="0" w:space="0" w:color="auto"/>
            <w:left w:val="none" w:sz="0" w:space="0" w:color="auto"/>
            <w:bottom w:val="none" w:sz="0" w:space="0" w:color="auto"/>
            <w:right w:val="none" w:sz="0" w:space="0" w:color="auto"/>
          </w:divBdr>
        </w:div>
        <w:div w:id="574245775">
          <w:marLeft w:val="0"/>
          <w:marRight w:val="0"/>
          <w:marTop w:val="0"/>
          <w:marBottom w:val="0"/>
          <w:divBdr>
            <w:top w:val="none" w:sz="0" w:space="0" w:color="auto"/>
            <w:left w:val="none" w:sz="0" w:space="0" w:color="auto"/>
            <w:bottom w:val="none" w:sz="0" w:space="0" w:color="auto"/>
            <w:right w:val="none" w:sz="0" w:space="0" w:color="auto"/>
          </w:divBdr>
        </w:div>
        <w:div w:id="1333337733">
          <w:marLeft w:val="0"/>
          <w:marRight w:val="0"/>
          <w:marTop w:val="0"/>
          <w:marBottom w:val="0"/>
          <w:divBdr>
            <w:top w:val="none" w:sz="0" w:space="0" w:color="auto"/>
            <w:left w:val="none" w:sz="0" w:space="0" w:color="auto"/>
            <w:bottom w:val="none" w:sz="0" w:space="0" w:color="auto"/>
            <w:right w:val="none" w:sz="0" w:space="0" w:color="auto"/>
          </w:divBdr>
        </w:div>
        <w:div w:id="1669673970">
          <w:marLeft w:val="0"/>
          <w:marRight w:val="0"/>
          <w:marTop w:val="0"/>
          <w:marBottom w:val="0"/>
          <w:divBdr>
            <w:top w:val="none" w:sz="0" w:space="0" w:color="auto"/>
            <w:left w:val="none" w:sz="0" w:space="0" w:color="auto"/>
            <w:bottom w:val="none" w:sz="0" w:space="0" w:color="auto"/>
            <w:right w:val="none" w:sz="0" w:space="0" w:color="auto"/>
          </w:divBdr>
        </w:div>
        <w:div w:id="1701735734">
          <w:marLeft w:val="0"/>
          <w:marRight w:val="0"/>
          <w:marTop w:val="0"/>
          <w:marBottom w:val="0"/>
          <w:divBdr>
            <w:top w:val="none" w:sz="0" w:space="0" w:color="auto"/>
            <w:left w:val="none" w:sz="0" w:space="0" w:color="auto"/>
            <w:bottom w:val="none" w:sz="0" w:space="0" w:color="auto"/>
            <w:right w:val="none" w:sz="0" w:space="0" w:color="auto"/>
          </w:divBdr>
        </w:div>
        <w:div w:id="1205485934">
          <w:marLeft w:val="0"/>
          <w:marRight w:val="0"/>
          <w:marTop w:val="0"/>
          <w:marBottom w:val="0"/>
          <w:divBdr>
            <w:top w:val="none" w:sz="0" w:space="0" w:color="auto"/>
            <w:left w:val="none" w:sz="0" w:space="0" w:color="auto"/>
            <w:bottom w:val="none" w:sz="0" w:space="0" w:color="auto"/>
            <w:right w:val="none" w:sz="0" w:space="0" w:color="auto"/>
          </w:divBdr>
        </w:div>
        <w:div w:id="867915496">
          <w:marLeft w:val="0"/>
          <w:marRight w:val="0"/>
          <w:marTop w:val="0"/>
          <w:marBottom w:val="0"/>
          <w:divBdr>
            <w:top w:val="none" w:sz="0" w:space="0" w:color="auto"/>
            <w:left w:val="none" w:sz="0" w:space="0" w:color="auto"/>
            <w:bottom w:val="none" w:sz="0" w:space="0" w:color="auto"/>
            <w:right w:val="none" w:sz="0" w:space="0" w:color="auto"/>
          </w:divBdr>
        </w:div>
        <w:div w:id="587621965">
          <w:marLeft w:val="0"/>
          <w:marRight w:val="0"/>
          <w:marTop w:val="0"/>
          <w:marBottom w:val="0"/>
          <w:divBdr>
            <w:top w:val="none" w:sz="0" w:space="0" w:color="auto"/>
            <w:left w:val="none" w:sz="0" w:space="0" w:color="auto"/>
            <w:bottom w:val="none" w:sz="0" w:space="0" w:color="auto"/>
            <w:right w:val="none" w:sz="0" w:space="0" w:color="auto"/>
          </w:divBdr>
        </w:div>
        <w:div w:id="785195775">
          <w:marLeft w:val="0"/>
          <w:marRight w:val="0"/>
          <w:marTop w:val="0"/>
          <w:marBottom w:val="0"/>
          <w:divBdr>
            <w:top w:val="none" w:sz="0" w:space="0" w:color="auto"/>
            <w:left w:val="none" w:sz="0" w:space="0" w:color="auto"/>
            <w:bottom w:val="none" w:sz="0" w:space="0" w:color="auto"/>
            <w:right w:val="none" w:sz="0" w:space="0" w:color="auto"/>
          </w:divBdr>
        </w:div>
        <w:div w:id="824785178">
          <w:marLeft w:val="0"/>
          <w:marRight w:val="0"/>
          <w:marTop w:val="0"/>
          <w:marBottom w:val="0"/>
          <w:divBdr>
            <w:top w:val="none" w:sz="0" w:space="0" w:color="auto"/>
            <w:left w:val="none" w:sz="0" w:space="0" w:color="auto"/>
            <w:bottom w:val="none" w:sz="0" w:space="0" w:color="auto"/>
            <w:right w:val="none" w:sz="0" w:space="0" w:color="auto"/>
          </w:divBdr>
        </w:div>
        <w:div w:id="982343898">
          <w:marLeft w:val="0"/>
          <w:marRight w:val="0"/>
          <w:marTop w:val="0"/>
          <w:marBottom w:val="0"/>
          <w:divBdr>
            <w:top w:val="none" w:sz="0" w:space="0" w:color="auto"/>
            <w:left w:val="none" w:sz="0" w:space="0" w:color="auto"/>
            <w:bottom w:val="none" w:sz="0" w:space="0" w:color="auto"/>
            <w:right w:val="none" w:sz="0" w:space="0" w:color="auto"/>
          </w:divBdr>
        </w:div>
        <w:div w:id="1101145872">
          <w:marLeft w:val="0"/>
          <w:marRight w:val="0"/>
          <w:marTop w:val="0"/>
          <w:marBottom w:val="0"/>
          <w:divBdr>
            <w:top w:val="none" w:sz="0" w:space="0" w:color="auto"/>
            <w:left w:val="none" w:sz="0" w:space="0" w:color="auto"/>
            <w:bottom w:val="none" w:sz="0" w:space="0" w:color="auto"/>
            <w:right w:val="none" w:sz="0" w:space="0" w:color="auto"/>
          </w:divBdr>
        </w:div>
        <w:div w:id="721637715">
          <w:marLeft w:val="0"/>
          <w:marRight w:val="0"/>
          <w:marTop w:val="0"/>
          <w:marBottom w:val="0"/>
          <w:divBdr>
            <w:top w:val="none" w:sz="0" w:space="0" w:color="auto"/>
            <w:left w:val="none" w:sz="0" w:space="0" w:color="auto"/>
            <w:bottom w:val="none" w:sz="0" w:space="0" w:color="auto"/>
            <w:right w:val="none" w:sz="0" w:space="0" w:color="auto"/>
          </w:divBdr>
        </w:div>
        <w:div w:id="2098284990">
          <w:marLeft w:val="0"/>
          <w:marRight w:val="0"/>
          <w:marTop w:val="0"/>
          <w:marBottom w:val="0"/>
          <w:divBdr>
            <w:top w:val="none" w:sz="0" w:space="0" w:color="auto"/>
            <w:left w:val="none" w:sz="0" w:space="0" w:color="auto"/>
            <w:bottom w:val="none" w:sz="0" w:space="0" w:color="auto"/>
            <w:right w:val="none" w:sz="0" w:space="0" w:color="auto"/>
          </w:divBdr>
        </w:div>
        <w:div w:id="282998401">
          <w:marLeft w:val="0"/>
          <w:marRight w:val="0"/>
          <w:marTop w:val="0"/>
          <w:marBottom w:val="0"/>
          <w:divBdr>
            <w:top w:val="none" w:sz="0" w:space="0" w:color="auto"/>
            <w:left w:val="none" w:sz="0" w:space="0" w:color="auto"/>
            <w:bottom w:val="none" w:sz="0" w:space="0" w:color="auto"/>
            <w:right w:val="none" w:sz="0" w:space="0" w:color="auto"/>
          </w:divBdr>
        </w:div>
        <w:div w:id="151609492">
          <w:marLeft w:val="0"/>
          <w:marRight w:val="0"/>
          <w:marTop w:val="0"/>
          <w:marBottom w:val="0"/>
          <w:divBdr>
            <w:top w:val="none" w:sz="0" w:space="0" w:color="auto"/>
            <w:left w:val="none" w:sz="0" w:space="0" w:color="auto"/>
            <w:bottom w:val="none" w:sz="0" w:space="0" w:color="auto"/>
            <w:right w:val="none" w:sz="0" w:space="0" w:color="auto"/>
          </w:divBdr>
        </w:div>
        <w:div w:id="1080369457">
          <w:marLeft w:val="0"/>
          <w:marRight w:val="0"/>
          <w:marTop w:val="0"/>
          <w:marBottom w:val="0"/>
          <w:divBdr>
            <w:top w:val="none" w:sz="0" w:space="0" w:color="auto"/>
            <w:left w:val="none" w:sz="0" w:space="0" w:color="auto"/>
            <w:bottom w:val="none" w:sz="0" w:space="0" w:color="auto"/>
            <w:right w:val="none" w:sz="0" w:space="0" w:color="auto"/>
          </w:divBdr>
        </w:div>
        <w:div w:id="1657877436">
          <w:marLeft w:val="0"/>
          <w:marRight w:val="0"/>
          <w:marTop w:val="0"/>
          <w:marBottom w:val="0"/>
          <w:divBdr>
            <w:top w:val="none" w:sz="0" w:space="0" w:color="auto"/>
            <w:left w:val="none" w:sz="0" w:space="0" w:color="auto"/>
            <w:bottom w:val="none" w:sz="0" w:space="0" w:color="auto"/>
            <w:right w:val="none" w:sz="0" w:space="0" w:color="auto"/>
          </w:divBdr>
        </w:div>
        <w:div w:id="1150707012">
          <w:marLeft w:val="0"/>
          <w:marRight w:val="0"/>
          <w:marTop w:val="0"/>
          <w:marBottom w:val="0"/>
          <w:divBdr>
            <w:top w:val="none" w:sz="0" w:space="0" w:color="auto"/>
            <w:left w:val="none" w:sz="0" w:space="0" w:color="auto"/>
            <w:bottom w:val="none" w:sz="0" w:space="0" w:color="auto"/>
            <w:right w:val="none" w:sz="0" w:space="0" w:color="auto"/>
          </w:divBdr>
        </w:div>
      </w:divsChild>
    </w:div>
    <w:div w:id="2021589948">
      <w:bodyDiv w:val="1"/>
      <w:marLeft w:val="0"/>
      <w:marRight w:val="0"/>
      <w:marTop w:val="0"/>
      <w:marBottom w:val="0"/>
      <w:divBdr>
        <w:top w:val="none" w:sz="0" w:space="0" w:color="auto"/>
        <w:left w:val="none" w:sz="0" w:space="0" w:color="auto"/>
        <w:bottom w:val="none" w:sz="0" w:space="0" w:color="auto"/>
        <w:right w:val="none" w:sz="0" w:space="0" w:color="auto"/>
      </w:divBdr>
      <w:divsChild>
        <w:div w:id="1554776777">
          <w:marLeft w:val="0"/>
          <w:marRight w:val="0"/>
          <w:marTop w:val="0"/>
          <w:marBottom w:val="0"/>
          <w:divBdr>
            <w:top w:val="none" w:sz="0" w:space="0" w:color="auto"/>
            <w:left w:val="none" w:sz="0" w:space="0" w:color="auto"/>
            <w:bottom w:val="none" w:sz="0" w:space="0" w:color="auto"/>
            <w:right w:val="none" w:sz="0" w:space="0" w:color="auto"/>
          </w:divBdr>
        </w:div>
        <w:div w:id="1377195866">
          <w:marLeft w:val="0"/>
          <w:marRight w:val="0"/>
          <w:marTop w:val="0"/>
          <w:marBottom w:val="0"/>
          <w:divBdr>
            <w:top w:val="none" w:sz="0" w:space="0" w:color="auto"/>
            <w:left w:val="none" w:sz="0" w:space="0" w:color="auto"/>
            <w:bottom w:val="none" w:sz="0" w:space="0" w:color="auto"/>
            <w:right w:val="none" w:sz="0" w:space="0" w:color="auto"/>
          </w:divBdr>
        </w:div>
        <w:div w:id="721752185">
          <w:marLeft w:val="0"/>
          <w:marRight w:val="0"/>
          <w:marTop w:val="0"/>
          <w:marBottom w:val="0"/>
          <w:divBdr>
            <w:top w:val="none" w:sz="0" w:space="0" w:color="auto"/>
            <w:left w:val="none" w:sz="0" w:space="0" w:color="auto"/>
            <w:bottom w:val="none" w:sz="0" w:space="0" w:color="auto"/>
            <w:right w:val="none" w:sz="0" w:space="0" w:color="auto"/>
          </w:divBdr>
        </w:div>
        <w:div w:id="50622720">
          <w:marLeft w:val="0"/>
          <w:marRight w:val="0"/>
          <w:marTop w:val="0"/>
          <w:marBottom w:val="0"/>
          <w:divBdr>
            <w:top w:val="none" w:sz="0" w:space="0" w:color="auto"/>
            <w:left w:val="none" w:sz="0" w:space="0" w:color="auto"/>
            <w:bottom w:val="none" w:sz="0" w:space="0" w:color="auto"/>
            <w:right w:val="none" w:sz="0" w:space="0" w:color="auto"/>
          </w:divBdr>
        </w:div>
        <w:div w:id="605580458">
          <w:marLeft w:val="0"/>
          <w:marRight w:val="0"/>
          <w:marTop w:val="0"/>
          <w:marBottom w:val="0"/>
          <w:divBdr>
            <w:top w:val="none" w:sz="0" w:space="0" w:color="auto"/>
            <w:left w:val="none" w:sz="0" w:space="0" w:color="auto"/>
            <w:bottom w:val="none" w:sz="0" w:space="0" w:color="auto"/>
            <w:right w:val="none" w:sz="0" w:space="0" w:color="auto"/>
          </w:divBdr>
        </w:div>
        <w:div w:id="1420977438">
          <w:marLeft w:val="0"/>
          <w:marRight w:val="0"/>
          <w:marTop w:val="0"/>
          <w:marBottom w:val="0"/>
          <w:divBdr>
            <w:top w:val="none" w:sz="0" w:space="0" w:color="auto"/>
            <w:left w:val="none" w:sz="0" w:space="0" w:color="auto"/>
            <w:bottom w:val="none" w:sz="0" w:space="0" w:color="auto"/>
            <w:right w:val="none" w:sz="0" w:space="0" w:color="auto"/>
          </w:divBdr>
        </w:div>
        <w:div w:id="1244266975">
          <w:marLeft w:val="0"/>
          <w:marRight w:val="0"/>
          <w:marTop w:val="0"/>
          <w:marBottom w:val="0"/>
          <w:divBdr>
            <w:top w:val="none" w:sz="0" w:space="0" w:color="auto"/>
            <w:left w:val="none" w:sz="0" w:space="0" w:color="auto"/>
            <w:bottom w:val="none" w:sz="0" w:space="0" w:color="auto"/>
            <w:right w:val="none" w:sz="0" w:space="0" w:color="auto"/>
          </w:divBdr>
        </w:div>
        <w:div w:id="1387291885">
          <w:marLeft w:val="0"/>
          <w:marRight w:val="0"/>
          <w:marTop w:val="0"/>
          <w:marBottom w:val="0"/>
          <w:divBdr>
            <w:top w:val="none" w:sz="0" w:space="0" w:color="auto"/>
            <w:left w:val="none" w:sz="0" w:space="0" w:color="auto"/>
            <w:bottom w:val="none" w:sz="0" w:space="0" w:color="auto"/>
            <w:right w:val="none" w:sz="0" w:space="0" w:color="auto"/>
          </w:divBdr>
        </w:div>
        <w:div w:id="1882477368">
          <w:marLeft w:val="0"/>
          <w:marRight w:val="0"/>
          <w:marTop w:val="0"/>
          <w:marBottom w:val="0"/>
          <w:divBdr>
            <w:top w:val="none" w:sz="0" w:space="0" w:color="auto"/>
            <w:left w:val="none" w:sz="0" w:space="0" w:color="auto"/>
            <w:bottom w:val="none" w:sz="0" w:space="0" w:color="auto"/>
            <w:right w:val="none" w:sz="0" w:space="0" w:color="auto"/>
          </w:divBdr>
        </w:div>
        <w:div w:id="648218544">
          <w:marLeft w:val="0"/>
          <w:marRight w:val="0"/>
          <w:marTop w:val="0"/>
          <w:marBottom w:val="0"/>
          <w:divBdr>
            <w:top w:val="none" w:sz="0" w:space="0" w:color="auto"/>
            <w:left w:val="none" w:sz="0" w:space="0" w:color="auto"/>
            <w:bottom w:val="none" w:sz="0" w:space="0" w:color="auto"/>
            <w:right w:val="none" w:sz="0" w:space="0" w:color="auto"/>
          </w:divBdr>
        </w:div>
        <w:div w:id="21712505">
          <w:marLeft w:val="0"/>
          <w:marRight w:val="0"/>
          <w:marTop w:val="0"/>
          <w:marBottom w:val="0"/>
          <w:divBdr>
            <w:top w:val="none" w:sz="0" w:space="0" w:color="auto"/>
            <w:left w:val="none" w:sz="0" w:space="0" w:color="auto"/>
            <w:bottom w:val="none" w:sz="0" w:space="0" w:color="auto"/>
            <w:right w:val="none" w:sz="0" w:space="0" w:color="auto"/>
          </w:divBdr>
        </w:div>
        <w:div w:id="561214067">
          <w:marLeft w:val="0"/>
          <w:marRight w:val="0"/>
          <w:marTop w:val="0"/>
          <w:marBottom w:val="0"/>
          <w:divBdr>
            <w:top w:val="none" w:sz="0" w:space="0" w:color="auto"/>
            <w:left w:val="none" w:sz="0" w:space="0" w:color="auto"/>
            <w:bottom w:val="none" w:sz="0" w:space="0" w:color="auto"/>
            <w:right w:val="none" w:sz="0" w:space="0" w:color="auto"/>
          </w:divBdr>
        </w:div>
        <w:div w:id="1264731524">
          <w:marLeft w:val="0"/>
          <w:marRight w:val="0"/>
          <w:marTop w:val="0"/>
          <w:marBottom w:val="0"/>
          <w:divBdr>
            <w:top w:val="none" w:sz="0" w:space="0" w:color="auto"/>
            <w:left w:val="none" w:sz="0" w:space="0" w:color="auto"/>
            <w:bottom w:val="none" w:sz="0" w:space="0" w:color="auto"/>
            <w:right w:val="none" w:sz="0" w:space="0" w:color="auto"/>
          </w:divBdr>
        </w:div>
        <w:div w:id="59905128">
          <w:marLeft w:val="0"/>
          <w:marRight w:val="0"/>
          <w:marTop w:val="0"/>
          <w:marBottom w:val="0"/>
          <w:divBdr>
            <w:top w:val="none" w:sz="0" w:space="0" w:color="auto"/>
            <w:left w:val="none" w:sz="0" w:space="0" w:color="auto"/>
            <w:bottom w:val="none" w:sz="0" w:space="0" w:color="auto"/>
            <w:right w:val="none" w:sz="0" w:space="0" w:color="auto"/>
          </w:divBdr>
        </w:div>
        <w:div w:id="2016226542">
          <w:marLeft w:val="0"/>
          <w:marRight w:val="0"/>
          <w:marTop w:val="0"/>
          <w:marBottom w:val="0"/>
          <w:divBdr>
            <w:top w:val="none" w:sz="0" w:space="0" w:color="auto"/>
            <w:left w:val="none" w:sz="0" w:space="0" w:color="auto"/>
            <w:bottom w:val="none" w:sz="0" w:space="0" w:color="auto"/>
            <w:right w:val="none" w:sz="0" w:space="0" w:color="auto"/>
          </w:divBdr>
        </w:div>
        <w:div w:id="1007368887">
          <w:marLeft w:val="0"/>
          <w:marRight w:val="0"/>
          <w:marTop w:val="0"/>
          <w:marBottom w:val="0"/>
          <w:divBdr>
            <w:top w:val="none" w:sz="0" w:space="0" w:color="auto"/>
            <w:left w:val="none" w:sz="0" w:space="0" w:color="auto"/>
            <w:bottom w:val="none" w:sz="0" w:space="0" w:color="auto"/>
            <w:right w:val="none" w:sz="0" w:space="0" w:color="auto"/>
          </w:divBdr>
        </w:div>
        <w:div w:id="397245986">
          <w:marLeft w:val="0"/>
          <w:marRight w:val="0"/>
          <w:marTop w:val="0"/>
          <w:marBottom w:val="0"/>
          <w:divBdr>
            <w:top w:val="none" w:sz="0" w:space="0" w:color="auto"/>
            <w:left w:val="none" w:sz="0" w:space="0" w:color="auto"/>
            <w:bottom w:val="none" w:sz="0" w:space="0" w:color="auto"/>
            <w:right w:val="none" w:sz="0" w:space="0" w:color="auto"/>
          </w:divBdr>
        </w:div>
        <w:div w:id="523400468">
          <w:marLeft w:val="0"/>
          <w:marRight w:val="0"/>
          <w:marTop w:val="0"/>
          <w:marBottom w:val="0"/>
          <w:divBdr>
            <w:top w:val="none" w:sz="0" w:space="0" w:color="auto"/>
            <w:left w:val="none" w:sz="0" w:space="0" w:color="auto"/>
            <w:bottom w:val="none" w:sz="0" w:space="0" w:color="auto"/>
            <w:right w:val="none" w:sz="0" w:space="0" w:color="auto"/>
          </w:divBdr>
        </w:div>
        <w:div w:id="451750620">
          <w:marLeft w:val="0"/>
          <w:marRight w:val="0"/>
          <w:marTop w:val="0"/>
          <w:marBottom w:val="0"/>
          <w:divBdr>
            <w:top w:val="none" w:sz="0" w:space="0" w:color="auto"/>
            <w:left w:val="none" w:sz="0" w:space="0" w:color="auto"/>
            <w:bottom w:val="none" w:sz="0" w:space="0" w:color="auto"/>
            <w:right w:val="none" w:sz="0" w:space="0" w:color="auto"/>
          </w:divBdr>
        </w:div>
        <w:div w:id="1220438181">
          <w:marLeft w:val="0"/>
          <w:marRight w:val="0"/>
          <w:marTop w:val="0"/>
          <w:marBottom w:val="0"/>
          <w:divBdr>
            <w:top w:val="none" w:sz="0" w:space="0" w:color="auto"/>
            <w:left w:val="none" w:sz="0" w:space="0" w:color="auto"/>
            <w:bottom w:val="none" w:sz="0" w:space="0" w:color="auto"/>
            <w:right w:val="none" w:sz="0" w:space="0" w:color="auto"/>
          </w:divBdr>
        </w:div>
        <w:div w:id="373117619">
          <w:marLeft w:val="0"/>
          <w:marRight w:val="0"/>
          <w:marTop w:val="0"/>
          <w:marBottom w:val="0"/>
          <w:divBdr>
            <w:top w:val="none" w:sz="0" w:space="0" w:color="auto"/>
            <w:left w:val="none" w:sz="0" w:space="0" w:color="auto"/>
            <w:bottom w:val="none" w:sz="0" w:space="0" w:color="auto"/>
            <w:right w:val="none" w:sz="0" w:space="0" w:color="auto"/>
          </w:divBdr>
        </w:div>
        <w:div w:id="790830900">
          <w:marLeft w:val="0"/>
          <w:marRight w:val="0"/>
          <w:marTop w:val="0"/>
          <w:marBottom w:val="0"/>
          <w:divBdr>
            <w:top w:val="none" w:sz="0" w:space="0" w:color="auto"/>
            <w:left w:val="none" w:sz="0" w:space="0" w:color="auto"/>
            <w:bottom w:val="none" w:sz="0" w:space="0" w:color="auto"/>
            <w:right w:val="none" w:sz="0" w:space="0" w:color="auto"/>
          </w:divBdr>
        </w:div>
        <w:div w:id="540093925">
          <w:marLeft w:val="0"/>
          <w:marRight w:val="0"/>
          <w:marTop w:val="0"/>
          <w:marBottom w:val="0"/>
          <w:divBdr>
            <w:top w:val="none" w:sz="0" w:space="0" w:color="auto"/>
            <w:left w:val="none" w:sz="0" w:space="0" w:color="auto"/>
            <w:bottom w:val="none" w:sz="0" w:space="0" w:color="auto"/>
            <w:right w:val="none" w:sz="0" w:space="0" w:color="auto"/>
          </w:divBdr>
        </w:div>
        <w:div w:id="1162085603">
          <w:marLeft w:val="0"/>
          <w:marRight w:val="0"/>
          <w:marTop w:val="0"/>
          <w:marBottom w:val="0"/>
          <w:divBdr>
            <w:top w:val="none" w:sz="0" w:space="0" w:color="auto"/>
            <w:left w:val="none" w:sz="0" w:space="0" w:color="auto"/>
            <w:bottom w:val="none" w:sz="0" w:space="0" w:color="auto"/>
            <w:right w:val="none" w:sz="0" w:space="0" w:color="auto"/>
          </w:divBdr>
        </w:div>
        <w:div w:id="54745073">
          <w:marLeft w:val="0"/>
          <w:marRight w:val="0"/>
          <w:marTop w:val="0"/>
          <w:marBottom w:val="0"/>
          <w:divBdr>
            <w:top w:val="none" w:sz="0" w:space="0" w:color="auto"/>
            <w:left w:val="none" w:sz="0" w:space="0" w:color="auto"/>
            <w:bottom w:val="none" w:sz="0" w:space="0" w:color="auto"/>
            <w:right w:val="none" w:sz="0" w:space="0" w:color="auto"/>
          </w:divBdr>
        </w:div>
        <w:div w:id="1476484765">
          <w:marLeft w:val="0"/>
          <w:marRight w:val="0"/>
          <w:marTop w:val="0"/>
          <w:marBottom w:val="0"/>
          <w:divBdr>
            <w:top w:val="none" w:sz="0" w:space="0" w:color="auto"/>
            <w:left w:val="none" w:sz="0" w:space="0" w:color="auto"/>
            <w:bottom w:val="none" w:sz="0" w:space="0" w:color="auto"/>
            <w:right w:val="none" w:sz="0" w:space="0" w:color="auto"/>
          </w:divBdr>
        </w:div>
        <w:div w:id="1503667572">
          <w:marLeft w:val="0"/>
          <w:marRight w:val="0"/>
          <w:marTop w:val="0"/>
          <w:marBottom w:val="0"/>
          <w:divBdr>
            <w:top w:val="none" w:sz="0" w:space="0" w:color="auto"/>
            <w:left w:val="none" w:sz="0" w:space="0" w:color="auto"/>
            <w:bottom w:val="none" w:sz="0" w:space="0" w:color="auto"/>
            <w:right w:val="none" w:sz="0" w:space="0" w:color="auto"/>
          </w:divBdr>
        </w:div>
        <w:div w:id="1672949177">
          <w:marLeft w:val="0"/>
          <w:marRight w:val="0"/>
          <w:marTop w:val="0"/>
          <w:marBottom w:val="0"/>
          <w:divBdr>
            <w:top w:val="none" w:sz="0" w:space="0" w:color="auto"/>
            <w:left w:val="none" w:sz="0" w:space="0" w:color="auto"/>
            <w:bottom w:val="none" w:sz="0" w:space="0" w:color="auto"/>
            <w:right w:val="none" w:sz="0" w:space="0" w:color="auto"/>
          </w:divBdr>
        </w:div>
        <w:div w:id="668604135">
          <w:marLeft w:val="0"/>
          <w:marRight w:val="0"/>
          <w:marTop w:val="0"/>
          <w:marBottom w:val="0"/>
          <w:divBdr>
            <w:top w:val="none" w:sz="0" w:space="0" w:color="auto"/>
            <w:left w:val="none" w:sz="0" w:space="0" w:color="auto"/>
            <w:bottom w:val="none" w:sz="0" w:space="0" w:color="auto"/>
            <w:right w:val="none" w:sz="0" w:space="0" w:color="auto"/>
          </w:divBdr>
        </w:div>
        <w:div w:id="726688740">
          <w:marLeft w:val="0"/>
          <w:marRight w:val="0"/>
          <w:marTop w:val="0"/>
          <w:marBottom w:val="0"/>
          <w:divBdr>
            <w:top w:val="none" w:sz="0" w:space="0" w:color="auto"/>
            <w:left w:val="none" w:sz="0" w:space="0" w:color="auto"/>
            <w:bottom w:val="none" w:sz="0" w:space="0" w:color="auto"/>
            <w:right w:val="none" w:sz="0" w:space="0" w:color="auto"/>
          </w:divBdr>
        </w:div>
        <w:div w:id="1483548796">
          <w:marLeft w:val="0"/>
          <w:marRight w:val="0"/>
          <w:marTop w:val="0"/>
          <w:marBottom w:val="0"/>
          <w:divBdr>
            <w:top w:val="none" w:sz="0" w:space="0" w:color="auto"/>
            <w:left w:val="none" w:sz="0" w:space="0" w:color="auto"/>
            <w:bottom w:val="none" w:sz="0" w:space="0" w:color="auto"/>
            <w:right w:val="none" w:sz="0" w:space="0" w:color="auto"/>
          </w:divBdr>
        </w:div>
        <w:div w:id="633482204">
          <w:marLeft w:val="0"/>
          <w:marRight w:val="0"/>
          <w:marTop w:val="0"/>
          <w:marBottom w:val="0"/>
          <w:divBdr>
            <w:top w:val="none" w:sz="0" w:space="0" w:color="auto"/>
            <w:left w:val="none" w:sz="0" w:space="0" w:color="auto"/>
            <w:bottom w:val="none" w:sz="0" w:space="0" w:color="auto"/>
            <w:right w:val="none" w:sz="0" w:space="0" w:color="auto"/>
          </w:divBdr>
        </w:div>
        <w:div w:id="716782671">
          <w:marLeft w:val="0"/>
          <w:marRight w:val="0"/>
          <w:marTop w:val="0"/>
          <w:marBottom w:val="0"/>
          <w:divBdr>
            <w:top w:val="none" w:sz="0" w:space="0" w:color="auto"/>
            <w:left w:val="none" w:sz="0" w:space="0" w:color="auto"/>
            <w:bottom w:val="none" w:sz="0" w:space="0" w:color="auto"/>
            <w:right w:val="none" w:sz="0" w:space="0" w:color="auto"/>
          </w:divBdr>
        </w:div>
        <w:div w:id="1260061017">
          <w:marLeft w:val="0"/>
          <w:marRight w:val="0"/>
          <w:marTop w:val="0"/>
          <w:marBottom w:val="0"/>
          <w:divBdr>
            <w:top w:val="none" w:sz="0" w:space="0" w:color="auto"/>
            <w:left w:val="none" w:sz="0" w:space="0" w:color="auto"/>
            <w:bottom w:val="none" w:sz="0" w:space="0" w:color="auto"/>
            <w:right w:val="none" w:sz="0" w:space="0" w:color="auto"/>
          </w:divBdr>
        </w:div>
        <w:div w:id="1281647428">
          <w:marLeft w:val="0"/>
          <w:marRight w:val="0"/>
          <w:marTop w:val="0"/>
          <w:marBottom w:val="0"/>
          <w:divBdr>
            <w:top w:val="none" w:sz="0" w:space="0" w:color="auto"/>
            <w:left w:val="none" w:sz="0" w:space="0" w:color="auto"/>
            <w:bottom w:val="none" w:sz="0" w:space="0" w:color="auto"/>
            <w:right w:val="none" w:sz="0" w:space="0" w:color="auto"/>
          </w:divBdr>
        </w:div>
        <w:div w:id="1258908238">
          <w:marLeft w:val="0"/>
          <w:marRight w:val="0"/>
          <w:marTop w:val="0"/>
          <w:marBottom w:val="0"/>
          <w:divBdr>
            <w:top w:val="none" w:sz="0" w:space="0" w:color="auto"/>
            <w:left w:val="none" w:sz="0" w:space="0" w:color="auto"/>
            <w:bottom w:val="none" w:sz="0" w:space="0" w:color="auto"/>
            <w:right w:val="none" w:sz="0" w:space="0" w:color="auto"/>
          </w:divBdr>
        </w:div>
        <w:div w:id="1397363195">
          <w:marLeft w:val="0"/>
          <w:marRight w:val="0"/>
          <w:marTop w:val="0"/>
          <w:marBottom w:val="0"/>
          <w:divBdr>
            <w:top w:val="none" w:sz="0" w:space="0" w:color="auto"/>
            <w:left w:val="none" w:sz="0" w:space="0" w:color="auto"/>
            <w:bottom w:val="none" w:sz="0" w:space="0" w:color="auto"/>
            <w:right w:val="none" w:sz="0" w:space="0" w:color="auto"/>
          </w:divBdr>
        </w:div>
        <w:div w:id="1661272793">
          <w:marLeft w:val="0"/>
          <w:marRight w:val="0"/>
          <w:marTop w:val="0"/>
          <w:marBottom w:val="0"/>
          <w:divBdr>
            <w:top w:val="none" w:sz="0" w:space="0" w:color="auto"/>
            <w:left w:val="none" w:sz="0" w:space="0" w:color="auto"/>
            <w:bottom w:val="none" w:sz="0" w:space="0" w:color="auto"/>
            <w:right w:val="none" w:sz="0" w:space="0" w:color="auto"/>
          </w:divBdr>
        </w:div>
        <w:div w:id="1297905462">
          <w:marLeft w:val="0"/>
          <w:marRight w:val="0"/>
          <w:marTop w:val="0"/>
          <w:marBottom w:val="0"/>
          <w:divBdr>
            <w:top w:val="none" w:sz="0" w:space="0" w:color="auto"/>
            <w:left w:val="none" w:sz="0" w:space="0" w:color="auto"/>
            <w:bottom w:val="none" w:sz="0" w:space="0" w:color="auto"/>
            <w:right w:val="none" w:sz="0" w:space="0" w:color="auto"/>
          </w:divBdr>
        </w:div>
        <w:div w:id="2078546550">
          <w:marLeft w:val="0"/>
          <w:marRight w:val="0"/>
          <w:marTop w:val="0"/>
          <w:marBottom w:val="0"/>
          <w:divBdr>
            <w:top w:val="none" w:sz="0" w:space="0" w:color="auto"/>
            <w:left w:val="none" w:sz="0" w:space="0" w:color="auto"/>
            <w:bottom w:val="none" w:sz="0" w:space="0" w:color="auto"/>
            <w:right w:val="none" w:sz="0" w:space="0" w:color="auto"/>
          </w:divBdr>
        </w:div>
        <w:div w:id="569779354">
          <w:marLeft w:val="0"/>
          <w:marRight w:val="0"/>
          <w:marTop w:val="0"/>
          <w:marBottom w:val="0"/>
          <w:divBdr>
            <w:top w:val="none" w:sz="0" w:space="0" w:color="auto"/>
            <w:left w:val="none" w:sz="0" w:space="0" w:color="auto"/>
            <w:bottom w:val="none" w:sz="0" w:space="0" w:color="auto"/>
            <w:right w:val="none" w:sz="0" w:space="0" w:color="auto"/>
          </w:divBdr>
        </w:div>
        <w:div w:id="788664678">
          <w:marLeft w:val="0"/>
          <w:marRight w:val="0"/>
          <w:marTop w:val="0"/>
          <w:marBottom w:val="0"/>
          <w:divBdr>
            <w:top w:val="none" w:sz="0" w:space="0" w:color="auto"/>
            <w:left w:val="none" w:sz="0" w:space="0" w:color="auto"/>
            <w:bottom w:val="none" w:sz="0" w:space="0" w:color="auto"/>
            <w:right w:val="none" w:sz="0" w:space="0" w:color="auto"/>
          </w:divBdr>
        </w:div>
        <w:div w:id="295451390">
          <w:marLeft w:val="0"/>
          <w:marRight w:val="0"/>
          <w:marTop w:val="0"/>
          <w:marBottom w:val="0"/>
          <w:divBdr>
            <w:top w:val="none" w:sz="0" w:space="0" w:color="auto"/>
            <w:left w:val="none" w:sz="0" w:space="0" w:color="auto"/>
            <w:bottom w:val="none" w:sz="0" w:space="0" w:color="auto"/>
            <w:right w:val="none" w:sz="0" w:space="0" w:color="auto"/>
          </w:divBdr>
        </w:div>
        <w:div w:id="1278178686">
          <w:marLeft w:val="0"/>
          <w:marRight w:val="0"/>
          <w:marTop w:val="0"/>
          <w:marBottom w:val="0"/>
          <w:divBdr>
            <w:top w:val="none" w:sz="0" w:space="0" w:color="auto"/>
            <w:left w:val="none" w:sz="0" w:space="0" w:color="auto"/>
            <w:bottom w:val="none" w:sz="0" w:space="0" w:color="auto"/>
            <w:right w:val="none" w:sz="0" w:space="0" w:color="auto"/>
          </w:divBdr>
        </w:div>
        <w:div w:id="359666092">
          <w:marLeft w:val="0"/>
          <w:marRight w:val="0"/>
          <w:marTop w:val="0"/>
          <w:marBottom w:val="0"/>
          <w:divBdr>
            <w:top w:val="none" w:sz="0" w:space="0" w:color="auto"/>
            <w:left w:val="none" w:sz="0" w:space="0" w:color="auto"/>
            <w:bottom w:val="none" w:sz="0" w:space="0" w:color="auto"/>
            <w:right w:val="none" w:sz="0" w:space="0" w:color="auto"/>
          </w:divBdr>
        </w:div>
        <w:div w:id="1837575066">
          <w:marLeft w:val="0"/>
          <w:marRight w:val="0"/>
          <w:marTop w:val="0"/>
          <w:marBottom w:val="0"/>
          <w:divBdr>
            <w:top w:val="none" w:sz="0" w:space="0" w:color="auto"/>
            <w:left w:val="none" w:sz="0" w:space="0" w:color="auto"/>
            <w:bottom w:val="none" w:sz="0" w:space="0" w:color="auto"/>
            <w:right w:val="none" w:sz="0" w:space="0" w:color="auto"/>
          </w:divBdr>
        </w:div>
        <w:div w:id="939143370">
          <w:marLeft w:val="0"/>
          <w:marRight w:val="0"/>
          <w:marTop w:val="0"/>
          <w:marBottom w:val="0"/>
          <w:divBdr>
            <w:top w:val="none" w:sz="0" w:space="0" w:color="auto"/>
            <w:left w:val="none" w:sz="0" w:space="0" w:color="auto"/>
            <w:bottom w:val="none" w:sz="0" w:space="0" w:color="auto"/>
            <w:right w:val="none" w:sz="0" w:space="0" w:color="auto"/>
          </w:divBdr>
        </w:div>
        <w:div w:id="1305968404">
          <w:marLeft w:val="0"/>
          <w:marRight w:val="0"/>
          <w:marTop w:val="0"/>
          <w:marBottom w:val="0"/>
          <w:divBdr>
            <w:top w:val="none" w:sz="0" w:space="0" w:color="auto"/>
            <w:left w:val="none" w:sz="0" w:space="0" w:color="auto"/>
            <w:bottom w:val="none" w:sz="0" w:space="0" w:color="auto"/>
            <w:right w:val="none" w:sz="0" w:space="0" w:color="auto"/>
          </w:divBdr>
        </w:div>
        <w:div w:id="1435828956">
          <w:marLeft w:val="0"/>
          <w:marRight w:val="0"/>
          <w:marTop w:val="0"/>
          <w:marBottom w:val="0"/>
          <w:divBdr>
            <w:top w:val="none" w:sz="0" w:space="0" w:color="auto"/>
            <w:left w:val="none" w:sz="0" w:space="0" w:color="auto"/>
            <w:bottom w:val="none" w:sz="0" w:space="0" w:color="auto"/>
            <w:right w:val="none" w:sz="0" w:space="0" w:color="auto"/>
          </w:divBdr>
        </w:div>
        <w:div w:id="937522200">
          <w:marLeft w:val="0"/>
          <w:marRight w:val="0"/>
          <w:marTop w:val="0"/>
          <w:marBottom w:val="0"/>
          <w:divBdr>
            <w:top w:val="none" w:sz="0" w:space="0" w:color="auto"/>
            <w:left w:val="none" w:sz="0" w:space="0" w:color="auto"/>
            <w:bottom w:val="none" w:sz="0" w:space="0" w:color="auto"/>
            <w:right w:val="none" w:sz="0" w:space="0" w:color="auto"/>
          </w:divBdr>
        </w:div>
        <w:div w:id="1722942116">
          <w:marLeft w:val="0"/>
          <w:marRight w:val="0"/>
          <w:marTop w:val="0"/>
          <w:marBottom w:val="0"/>
          <w:divBdr>
            <w:top w:val="none" w:sz="0" w:space="0" w:color="auto"/>
            <w:left w:val="none" w:sz="0" w:space="0" w:color="auto"/>
            <w:bottom w:val="none" w:sz="0" w:space="0" w:color="auto"/>
            <w:right w:val="none" w:sz="0" w:space="0" w:color="auto"/>
          </w:divBdr>
        </w:div>
        <w:div w:id="1152939836">
          <w:marLeft w:val="0"/>
          <w:marRight w:val="0"/>
          <w:marTop w:val="0"/>
          <w:marBottom w:val="0"/>
          <w:divBdr>
            <w:top w:val="none" w:sz="0" w:space="0" w:color="auto"/>
            <w:left w:val="none" w:sz="0" w:space="0" w:color="auto"/>
            <w:bottom w:val="none" w:sz="0" w:space="0" w:color="auto"/>
            <w:right w:val="none" w:sz="0" w:space="0" w:color="auto"/>
          </w:divBdr>
        </w:div>
        <w:div w:id="1633638142">
          <w:marLeft w:val="0"/>
          <w:marRight w:val="0"/>
          <w:marTop w:val="0"/>
          <w:marBottom w:val="0"/>
          <w:divBdr>
            <w:top w:val="none" w:sz="0" w:space="0" w:color="auto"/>
            <w:left w:val="none" w:sz="0" w:space="0" w:color="auto"/>
            <w:bottom w:val="none" w:sz="0" w:space="0" w:color="auto"/>
            <w:right w:val="none" w:sz="0" w:space="0" w:color="auto"/>
          </w:divBdr>
        </w:div>
        <w:div w:id="1914121913">
          <w:marLeft w:val="0"/>
          <w:marRight w:val="0"/>
          <w:marTop w:val="0"/>
          <w:marBottom w:val="0"/>
          <w:divBdr>
            <w:top w:val="none" w:sz="0" w:space="0" w:color="auto"/>
            <w:left w:val="none" w:sz="0" w:space="0" w:color="auto"/>
            <w:bottom w:val="none" w:sz="0" w:space="0" w:color="auto"/>
            <w:right w:val="none" w:sz="0" w:space="0" w:color="auto"/>
          </w:divBdr>
        </w:div>
        <w:div w:id="246503354">
          <w:marLeft w:val="0"/>
          <w:marRight w:val="0"/>
          <w:marTop w:val="0"/>
          <w:marBottom w:val="0"/>
          <w:divBdr>
            <w:top w:val="none" w:sz="0" w:space="0" w:color="auto"/>
            <w:left w:val="none" w:sz="0" w:space="0" w:color="auto"/>
            <w:bottom w:val="none" w:sz="0" w:space="0" w:color="auto"/>
            <w:right w:val="none" w:sz="0" w:space="0" w:color="auto"/>
          </w:divBdr>
        </w:div>
        <w:div w:id="299389195">
          <w:marLeft w:val="0"/>
          <w:marRight w:val="0"/>
          <w:marTop w:val="0"/>
          <w:marBottom w:val="0"/>
          <w:divBdr>
            <w:top w:val="none" w:sz="0" w:space="0" w:color="auto"/>
            <w:left w:val="none" w:sz="0" w:space="0" w:color="auto"/>
            <w:bottom w:val="none" w:sz="0" w:space="0" w:color="auto"/>
            <w:right w:val="none" w:sz="0" w:space="0" w:color="auto"/>
          </w:divBdr>
        </w:div>
        <w:div w:id="925116160">
          <w:marLeft w:val="0"/>
          <w:marRight w:val="0"/>
          <w:marTop w:val="0"/>
          <w:marBottom w:val="0"/>
          <w:divBdr>
            <w:top w:val="none" w:sz="0" w:space="0" w:color="auto"/>
            <w:left w:val="none" w:sz="0" w:space="0" w:color="auto"/>
            <w:bottom w:val="none" w:sz="0" w:space="0" w:color="auto"/>
            <w:right w:val="none" w:sz="0" w:space="0" w:color="auto"/>
          </w:divBdr>
        </w:div>
        <w:div w:id="1028488481">
          <w:marLeft w:val="0"/>
          <w:marRight w:val="0"/>
          <w:marTop w:val="0"/>
          <w:marBottom w:val="0"/>
          <w:divBdr>
            <w:top w:val="none" w:sz="0" w:space="0" w:color="auto"/>
            <w:left w:val="none" w:sz="0" w:space="0" w:color="auto"/>
            <w:bottom w:val="none" w:sz="0" w:space="0" w:color="auto"/>
            <w:right w:val="none" w:sz="0" w:space="0" w:color="auto"/>
          </w:divBdr>
        </w:div>
        <w:div w:id="298220578">
          <w:marLeft w:val="0"/>
          <w:marRight w:val="0"/>
          <w:marTop w:val="0"/>
          <w:marBottom w:val="0"/>
          <w:divBdr>
            <w:top w:val="none" w:sz="0" w:space="0" w:color="auto"/>
            <w:left w:val="none" w:sz="0" w:space="0" w:color="auto"/>
            <w:bottom w:val="none" w:sz="0" w:space="0" w:color="auto"/>
            <w:right w:val="none" w:sz="0" w:space="0" w:color="auto"/>
          </w:divBdr>
        </w:div>
        <w:div w:id="1340156665">
          <w:marLeft w:val="0"/>
          <w:marRight w:val="0"/>
          <w:marTop w:val="0"/>
          <w:marBottom w:val="0"/>
          <w:divBdr>
            <w:top w:val="none" w:sz="0" w:space="0" w:color="auto"/>
            <w:left w:val="none" w:sz="0" w:space="0" w:color="auto"/>
            <w:bottom w:val="none" w:sz="0" w:space="0" w:color="auto"/>
            <w:right w:val="none" w:sz="0" w:space="0" w:color="auto"/>
          </w:divBdr>
        </w:div>
        <w:div w:id="484664054">
          <w:marLeft w:val="0"/>
          <w:marRight w:val="0"/>
          <w:marTop w:val="0"/>
          <w:marBottom w:val="0"/>
          <w:divBdr>
            <w:top w:val="none" w:sz="0" w:space="0" w:color="auto"/>
            <w:left w:val="none" w:sz="0" w:space="0" w:color="auto"/>
            <w:bottom w:val="none" w:sz="0" w:space="0" w:color="auto"/>
            <w:right w:val="none" w:sz="0" w:space="0" w:color="auto"/>
          </w:divBdr>
        </w:div>
        <w:div w:id="497616912">
          <w:marLeft w:val="0"/>
          <w:marRight w:val="0"/>
          <w:marTop w:val="0"/>
          <w:marBottom w:val="0"/>
          <w:divBdr>
            <w:top w:val="none" w:sz="0" w:space="0" w:color="auto"/>
            <w:left w:val="none" w:sz="0" w:space="0" w:color="auto"/>
            <w:bottom w:val="none" w:sz="0" w:space="0" w:color="auto"/>
            <w:right w:val="none" w:sz="0" w:space="0" w:color="auto"/>
          </w:divBdr>
        </w:div>
        <w:div w:id="1647123173">
          <w:marLeft w:val="0"/>
          <w:marRight w:val="0"/>
          <w:marTop w:val="0"/>
          <w:marBottom w:val="0"/>
          <w:divBdr>
            <w:top w:val="none" w:sz="0" w:space="0" w:color="auto"/>
            <w:left w:val="none" w:sz="0" w:space="0" w:color="auto"/>
            <w:bottom w:val="none" w:sz="0" w:space="0" w:color="auto"/>
            <w:right w:val="none" w:sz="0" w:space="0" w:color="auto"/>
          </w:divBdr>
        </w:div>
        <w:div w:id="1494107362">
          <w:marLeft w:val="0"/>
          <w:marRight w:val="0"/>
          <w:marTop w:val="0"/>
          <w:marBottom w:val="0"/>
          <w:divBdr>
            <w:top w:val="none" w:sz="0" w:space="0" w:color="auto"/>
            <w:left w:val="none" w:sz="0" w:space="0" w:color="auto"/>
            <w:bottom w:val="none" w:sz="0" w:space="0" w:color="auto"/>
            <w:right w:val="none" w:sz="0" w:space="0" w:color="auto"/>
          </w:divBdr>
        </w:div>
        <w:div w:id="707068268">
          <w:marLeft w:val="0"/>
          <w:marRight w:val="0"/>
          <w:marTop w:val="0"/>
          <w:marBottom w:val="0"/>
          <w:divBdr>
            <w:top w:val="none" w:sz="0" w:space="0" w:color="auto"/>
            <w:left w:val="none" w:sz="0" w:space="0" w:color="auto"/>
            <w:bottom w:val="none" w:sz="0" w:space="0" w:color="auto"/>
            <w:right w:val="none" w:sz="0" w:space="0" w:color="auto"/>
          </w:divBdr>
        </w:div>
        <w:div w:id="100956132">
          <w:marLeft w:val="0"/>
          <w:marRight w:val="0"/>
          <w:marTop w:val="0"/>
          <w:marBottom w:val="0"/>
          <w:divBdr>
            <w:top w:val="none" w:sz="0" w:space="0" w:color="auto"/>
            <w:left w:val="none" w:sz="0" w:space="0" w:color="auto"/>
            <w:bottom w:val="none" w:sz="0" w:space="0" w:color="auto"/>
            <w:right w:val="none" w:sz="0" w:space="0" w:color="auto"/>
          </w:divBdr>
        </w:div>
        <w:div w:id="225652040">
          <w:marLeft w:val="0"/>
          <w:marRight w:val="0"/>
          <w:marTop w:val="0"/>
          <w:marBottom w:val="0"/>
          <w:divBdr>
            <w:top w:val="none" w:sz="0" w:space="0" w:color="auto"/>
            <w:left w:val="none" w:sz="0" w:space="0" w:color="auto"/>
            <w:bottom w:val="none" w:sz="0" w:space="0" w:color="auto"/>
            <w:right w:val="none" w:sz="0" w:space="0" w:color="auto"/>
          </w:divBdr>
        </w:div>
        <w:div w:id="1232034178">
          <w:marLeft w:val="0"/>
          <w:marRight w:val="0"/>
          <w:marTop w:val="0"/>
          <w:marBottom w:val="0"/>
          <w:divBdr>
            <w:top w:val="none" w:sz="0" w:space="0" w:color="auto"/>
            <w:left w:val="none" w:sz="0" w:space="0" w:color="auto"/>
            <w:bottom w:val="none" w:sz="0" w:space="0" w:color="auto"/>
            <w:right w:val="none" w:sz="0" w:space="0" w:color="auto"/>
          </w:divBdr>
        </w:div>
        <w:div w:id="1919823595">
          <w:marLeft w:val="0"/>
          <w:marRight w:val="0"/>
          <w:marTop w:val="0"/>
          <w:marBottom w:val="0"/>
          <w:divBdr>
            <w:top w:val="none" w:sz="0" w:space="0" w:color="auto"/>
            <w:left w:val="none" w:sz="0" w:space="0" w:color="auto"/>
            <w:bottom w:val="none" w:sz="0" w:space="0" w:color="auto"/>
            <w:right w:val="none" w:sz="0" w:space="0" w:color="auto"/>
          </w:divBdr>
        </w:div>
        <w:div w:id="221793175">
          <w:marLeft w:val="0"/>
          <w:marRight w:val="0"/>
          <w:marTop w:val="0"/>
          <w:marBottom w:val="0"/>
          <w:divBdr>
            <w:top w:val="none" w:sz="0" w:space="0" w:color="auto"/>
            <w:left w:val="none" w:sz="0" w:space="0" w:color="auto"/>
            <w:bottom w:val="none" w:sz="0" w:space="0" w:color="auto"/>
            <w:right w:val="none" w:sz="0" w:space="0" w:color="auto"/>
          </w:divBdr>
        </w:div>
        <w:div w:id="1886258945">
          <w:marLeft w:val="0"/>
          <w:marRight w:val="0"/>
          <w:marTop w:val="0"/>
          <w:marBottom w:val="0"/>
          <w:divBdr>
            <w:top w:val="none" w:sz="0" w:space="0" w:color="auto"/>
            <w:left w:val="none" w:sz="0" w:space="0" w:color="auto"/>
            <w:bottom w:val="none" w:sz="0" w:space="0" w:color="auto"/>
            <w:right w:val="none" w:sz="0" w:space="0" w:color="auto"/>
          </w:divBdr>
        </w:div>
        <w:div w:id="704910447">
          <w:marLeft w:val="0"/>
          <w:marRight w:val="0"/>
          <w:marTop w:val="0"/>
          <w:marBottom w:val="0"/>
          <w:divBdr>
            <w:top w:val="none" w:sz="0" w:space="0" w:color="auto"/>
            <w:left w:val="none" w:sz="0" w:space="0" w:color="auto"/>
            <w:bottom w:val="none" w:sz="0" w:space="0" w:color="auto"/>
            <w:right w:val="none" w:sz="0" w:space="0" w:color="auto"/>
          </w:divBdr>
        </w:div>
        <w:div w:id="1772167911">
          <w:marLeft w:val="0"/>
          <w:marRight w:val="0"/>
          <w:marTop w:val="0"/>
          <w:marBottom w:val="0"/>
          <w:divBdr>
            <w:top w:val="none" w:sz="0" w:space="0" w:color="auto"/>
            <w:left w:val="none" w:sz="0" w:space="0" w:color="auto"/>
            <w:bottom w:val="none" w:sz="0" w:space="0" w:color="auto"/>
            <w:right w:val="none" w:sz="0" w:space="0" w:color="auto"/>
          </w:divBdr>
        </w:div>
        <w:div w:id="126898201">
          <w:marLeft w:val="0"/>
          <w:marRight w:val="0"/>
          <w:marTop w:val="0"/>
          <w:marBottom w:val="0"/>
          <w:divBdr>
            <w:top w:val="none" w:sz="0" w:space="0" w:color="auto"/>
            <w:left w:val="none" w:sz="0" w:space="0" w:color="auto"/>
            <w:bottom w:val="none" w:sz="0" w:space="0" w:color="auto"/>
            <w:right w:val="none" w:sz="0" w:space="0" w:color="auto"/>
          </w:divBdr>
        </w:div>
        <w:div w:id="1807160746">
          <w:marLeft w:val="0"/>
          <w:marRight w:val="0"/>
          <w:marTop w:val="0"/>
          <w:marBottom w:val="0"/>
          <w:divBdr>
            <w:top w:val="none" w:sz="0" w:space="0" w:color="auto"/>
            <w:left w:val="none" w:sz="0" w:space="0" w:color="auto"/>
            <w:bottom w:val="none" w:sz="0" w:space="0" w:color="auto"/>
            <w:right w:val="none" w:sz="0" w:space="0" w:color="auto"/>
          </w:divBdr>
        </w:div>
        <w:div w:id="718825099">
          <w:marLeft w:val="0"/>
          <w:marRight w:val="0"/>
          <w:marTop w:val="0"/>
          <w:marBottom w:val="0"/>
          <w:divBdr>
            <w:top w:val="none" w:sz="0" w:space="0" w:color="auto"/>
            <w:left w:val="none" w:sz="0" w:space="0" w:color="auto"/>
            <w:bottom w:val="none" w:sz="0" w:space="0" w:color="auto"/>
            <w:right w:val="none" w:sz="0" w:space="0" w:color="auto"/>
          </w:divBdr>
        </w:div>
        <w:div w:id="310250970">
          <w:marLeft w:val="0"/>
          <w:marRight w:val="0"/>
          <w:marTop w:val="0"/>
          <w:marBottom w:val="0"/>
          <w:divBdr>
            <w:top w:val="none" w:sz="0" w:space="0" w:color="auto"/>
            <w:left w:val="none" w:sz="0" w:space="0" w:color="auto"/>
            <w:bottom w:val="none" w:sz="0" w:space="0" w:color="auto"/>
            <w:right w:val="none" w:sz="0" w:space="0" w:color="auto"/>
          </w:divBdr>
        </w:div>
        <w:div w:id="1658457669">
          <w:marLeft w:val="0"/>
          <w:marRight w:val="0"/>
          <w:marTop w:val="0"/>
          <w:marBottom w:val="0"/>
          <w:divBdr>
            <w:top w:val="none" w:sz="0" w:space="0" w:color="auto"/>
            <w:left w:val="none" w:sz="0" w:space="0" w:color="auto"/>
            <w:bottom w:val="none" w:sz="0" w:space="0" w:color="auto"/>
            <w:right w:val="none" w:sz="0" w:space="0" w:color="auto"/>
          </w:divBdr>
        </w:div>
        <w:div w:id="1834564332">
          <w:marLeft w:val="0"/>
          <w:marRight w:val="0"/>
          <w:marTop w:val="0"/>
          <w:marBottom w:val="0"/>
          <w:divBdr>
            <w:top w:val="none" w:sz="0" w:space="0" w:color="auto"/>
            <w:left w:val="none" w:sz="0" w:space="0" w:color="auto"/>
            <w:bottom w:val="none" w:sz="0" w:space="0" w:color="auto"/>
            <w:right w:val="none" w:sz="0" w:space="0" w:color="auto"/>
          </w:divBdr>
        </w:div>
        <w:div w:id="132676009">
          <w:marLeft w:val="0"/>
          <w:marRight w:val="0"/>
          <w:marTop w:val="0"/>
          <w:marBottom w:val="0"/>
          <w:divBdr>
            <w:top w:val="none" w:sz="0" w:space="0" w:color="auto"/>
            <w:left w:val="none" w:sz="0" w:space="0" w:color="auto"/>
            <w:bottom w:val="none" w:sz="0" w:space="0" w:color="auto"/>
            <w:right w:val="none" w:sz="0" w:space="0" w:color="auto"/>
          </w:divBdr>
        </w:div>
        <w:div w:id="1656645177">
          <w:marLeft w:val="0"/>
          <w:marRight w:val="0"/>
          <w:marTop w:val="0"/>
          <w:marBottom w:val="0"/>
          <w:divBdr>
            <w:top w:val="none" w:sz="0" w:space="0" w:color="auto"/>
            <w:left w:val="none" w:sz="0" w:space="0" w:color="auto"/>
            <w:bottom w:val="none" w:sz="0" w:space="0" w:color="auto"/>
            <w:right w:val="none" w:sz="0" w:space="0" w:color="auto"/>
          </w:divBdr>
        </w:div>
        <w:div w:id="1200439657">
          <w:marLeft w:val="0"/>
          <w:marRight w:val="0"/>
          <w:marTop w:val="0"/>
          <w:marBottom w:val="0"/>
          <w:divBdr>
            <w:top w:val="none" w:sz="0" w:space="0" w:color="auto"/>
            <w:left w:val="none" w:sz="0" w:space="0" w:color="auto"/>
            <w:bottom w:val="none" w:sz="0" w:space="0" w:color="auto"/>
            <w:right w:val="none" w:sz="0" w:space="0" w:color="auto"/>
          </w:divBdr>
        </w:div>
        <w:div w:id="2112815715">
          <w:marLeft w:val="0"/>
          <w:marRight w:val="0"/>
          <w:marTop w:val="0"/>
          <w:marBottom w:val="0"/>
          <w:divBdr>
            <w:top w:val="none" w:sz="0" w:space="0" w:color="auto"/>
            <w:left w:val="none" w:sz="0" w:space="0" w:color="auto"/>
            <w:bottom w:val="none" w:sz="0" w:space="0" w:color="auto"/>
            <w:right w:val="none" w:sz="0" w:space="0" w:color="auto"/>
          </w:divBdr>
        </w:div>
        <w:div w:id="260845651">
          <w:marLeft w:val="0"/>
          <w:marRight w:val="0"/>
          <w:marTop w:val="0"/>
          <w:marBottom w:val="0"/>
          <w:divBdr>
            <w:top w:val="none" w:sz="0" w:space="0" w:color="auto"/>
            <w:left w:val="none" w:sz="0" w:space="0" w:color="auto"/>
            <w:bottom w:val="none" w:sz="0" w:space="0" w:color="auto"/>
            <w:right w:val="none" w:sz="0" w:space="0" w:color="auto"/>
          </w:divBdr>
        </w:div>
        <w:div w:id="105276586">
          <w:marLeft w:val="0"/>
          <w:marRight w:val="0"/>
          <w:marTop w:val="0"/>
          <w:marBottom w:val="0"/>
          <w:divBdr>
            <w:top w:val="none" w:sz="0" w:space="0" w:color="auto"/>
            <w:left w:val="none" w:sz="0" w:space="0" w:color="auto"/>
            <w:bottom w:val="none" w:sz="0" w:space="0" w:color="auto"/>
            <w:right w:val="none" w:sz="0" w:space="0" w:color="auto"/>
          </w:divBdr>
        </w:div>
      </w:divsChild>
    </w:div>
    <w:div w:id="2025131792">
      <w:bodyDiv w:val="1"/>
      <w:marLeft w:val="0"/>
      <w:marRight w:val="0"/>
      <w:marTop w:val="0"/>
      <w:marBottom w:val="0"/>
      <w:divBdr>
        <w:top w:val="none" w:sz="0" w:space="0" w:color="auto"/>
        <w:left w:val="none" w:sz="0" w:space="0" w:color="auto"/>
        <w:bottom w:val="none" w:sz="0" w:space="0" w:color="auto"/>
        <w:right w:val="none" w:sz="0" w:space="0" w:color="auto"/>
      </w:divBdr>
      <w:divsChild>
        <w:div w:id="1814788391">
          <w:marLeft w:val="0"/>
          <w:marRight w:val="0"/>
          <w:marTop w:val="0"/>
          <w:marBottom w:val="0"/>
          <w:divBdr>
            <w:top w:val="none" w:sz="0" w:space="0" w:color="auto"/>
            <w:left w:val="none" w:sz="0" w:space="0" w:color="auto"/>
            <w:bottom w:val="none" w:sz="0" w:space="0" w:color="auto"/>
            <w:right w:val="none" w:sz="0" w:space="0" w:color="auto"/>
          </w:divBdr>
        </w:div>
        <w:div w:id="82265281">
          <w:marLeft w:val="0"/>
          <w:marRight w:val="0"/>
          <w:marTop w:val="0"/>
          <w:marBottom w:val="0"/>
          <w:divBdr>
            <w:top w:val="none" w:sz="0" w:space="0" w:color="auto"/>
            <w:left w:val="none" w:sz="0" w:space="0" w:color="auto"/>
            <w:bottom w:val="none" w:sz="0" w:space="0" w:color="auto"/>
            <w:right w:val="none" w:sz="0" w:space="0" w:color="auto"/>
          </w:divBdr>
        </w:div>
        <w:div w:id="1030837908">
          <w:marLeft w:val="0"/>
          <w:marRight w:val="0"/>
          <w:marTop w:val="0"/>
          <w:marBottom w:val="0"/>
          <w:divBdr>
            <w:top w:val="none" w:sz="0" w:space="0" w:color="auto"/>
            <w:left w:val="none" w:sz="0" w:space="0" w:color="auto"/>
            <w:bottom w:val="none" w:sz="0" w:space="0" w:color="auto"/>
            <w:right w:val="none" w:sz="0" w:space="0" w:color="auto"/>
          </w:divBdr>
        </w:div>
        <w:div w:id="363091852">
          <w:marLeft w:val="0"/>
          <w:marRight w:val="0"/>
          <w:marTop w:val="0"/>
          <w:marBottom w:val="0"/>
          <w:divBdr>
            <w:top w:val="none" w:sz="0" w:space="0" w:color="auto"/>
            <w:left w:val="none" w:sz="0" w:space="0" w:color="auto"/>
            <w:bottom w:val="none" w:sz="0" w:space="0" w:color="auto"/>
            <w:right w:val="none" w:sz="0" w:space="0" w:color="auto"/>
          </w:divBdr>
        </w:div>
        <w:div w:id="1129082943">
          <w:marLeft w:val="0"/>
          <w:marRight w:val="0"/>
          <w:marTop w:val="0"/>
          <w:marBottom w:val="0"/>
          <w:divBdr>
            <w:top w:val="none" w:sz="0" w:space="0" w:color="auto"/>
            <w:left w:val="none" w:sz="0" w:space="0" w:color="auto"/>
            <w:bottom w:val="none" w:sz="0" w:space="0" w:color="auto"/>
            <w:right w:val="none" w:sz="0" w:space="0" w:color="auto"/>
          </w:divBdr>
        </w:div>
        <w:div w:id="1186869791">
          <w:marLeft w:val="0"/>
          <w:marRight w:val="0"/>
          <w:marTop w:val="0"/>
          <w:marBottom w:val="0"/>
          <w:divBdr>
            <w:top w:val="none" w:sz="0" w:space="0" w:color="auto"/>
            <w:left w:val="none" w:sz="0" w:space="0" w:color="auto"/>
            <w:bottom w:val="none" w:sz="0" w:space="0" w:color="auto"/>
            <w:right w:val="none" w:sz="0" w:space="0" w:color="auto"/>
          </w:divBdr>
        </w:div>
        <w:div w:id="1927152303">
          <w:marLeft w:val="0"/>
          <w:marRight w:val="0"/>
          <w:marTop w:val="0"/>
          <w:marBottom w:val="0"/>
          <w:divBdr>
            <w:top w:val="none" w:sz="0" w:space="0" w:color="auto"/>
            <w:left w:val="none" w:sz="0" w:space="0" w:color="auto"/>
            <w:bottom w:val="none" w:sz="0" w:space="0" w:color="auto"/>
            <w:right w:val="none" w:sz="0" w:space="0" w:color="auto"/>
          </w:divBdr>
        </w:div>
        <w:div w:id="80807617">
          <w:marLeft w:val="0"/>
          <w:marRight w:val="0"/>
          <w:marTop w:val="0"/>
          <w:marBottom w:val="0"/>
          <w:divBdr>
            <w:top w:val="none" w:sz="0" w:space="0" w:color="auto"/>
            <w:left w:val="none" w:sz="0" w:space="0" w:color="auto"/>
            <w:bottom w:val="none" w:sz="0" w:space="0" w:color="auto"/>
            <w:right w:val="none" w:sz="0" w:space="0" w:color="auto"/>
          </w:divBdr>
        </w:div>
        <w:div w:id="336855899">
          <w:marLeft w:val="0"/>
          <w:marRight w:val="0"/>
          <w:marTop w:val="0"/>
          <w:marBottom w:val="0"/>
          <w:divBdr>
            <w:top w:val="none" w:sz="0" w:space="0" w:color="auto"/>
            <w:left w:val="none" w:sz="0" w:space="0" w:color="auto"/>
            <w:bottom w:val="none" w:sz="0" w:space="0" w:color="auto"/>
            <w:right w:val="none" w:sz="0" w:space="0" w:color="auto"/>
          </w:divBdr>
        </w:div>
        <w:div w:id="1036854988">
          <w:marLeft w:val="0"/>
          <w:marRight w:val="0"/>
          <w:marTop w:val="0"/>
          <w:marBottom w:val="0"/>
          <w:divBdr>
            <w:top w:val="none" w:sz="0" w:space="0" w:color="auto"/>
            <w:left w:val="none" w:sz="0" w:space="0" w:color="auto"/>
            <w:bottom w:val="none" w:sz="0" w:space="0" w:color="auto"/>
            <w:right w:val="none" w:sz="0" w:space="0" w:color="auto"/>
          </w:divBdr>
        </w:div>
        <w:div w:id="63573897">
          <w:marLeft w:val="0"/>
          <w:marRight w:val="0"/>
          <w:marTop w:val="0"/>
          <w:marBottom w:val="0"/>
          <w:divBdr>
            <w:top w:val="none" w:sz="0" w:space="0" w:color="auto"/>
            <w:left w:val="none" w:sz="0" w:space="0" w:color="auto"/>
            <w:bottom w:val="none" w:sz="0" w:space="0" w:color="auto"/>
            <w:right w:val="none" w:sz="0" w:space="0" w:color="auto"/>
          </w:divBdr>
        </w:div>
        <w:div w:id="401373754">
          <w:marLeft w:val="0"/>
          <w:marRight w:val="0"/>
          <w:marTop w:val="0"/>
          <w:marBottom w:val="0"/>
          <w:divBdr>
            <w:top w:val="none" w:sz="0" w:space="0" w:color="auto"/>
            <w:left w:val="none" w:sz="0" w:space="0" w:color="auto"/>
            <w:bottom w:val="none" w:sz="0" w:space="0" w:color="auto"/>
            <w:right w:val="none" w:sz="0" w:space="0" w:color="auto"/>
          </w:divBdr>
        </w:div>
        <w:div w:id="696976060">
          <w:marLeft w:val="0"/>
          <w:marRight w:val="0"/>
          <w:marTop w:val="0"/>
          <w:marBottom w:val="0"/>
          <w:divBdr>
            <w:top w:val="none" w:sz="0" w:space="0" w:color="auto"/>
            <w:left w:val="none" w:sz="0" w:space="0" w:color="auto"/>
            <w:bottom w:val="none" w:sz="0" w:space="0" w:color="auto"/>
            <w:right w:val="none" w:sz="0" w:space="0" w:color="auto"/>
          </w:divBdr>
        </w:div>
        <w:div w:id="1832064507">
          <w:marLeft w:val="0"/>
          <w:marRight w:val="0"/>
          <w:marTop w:val="0"/>
          <w:marBottom w:val="0"/>
          <w:divBdr>
            <w:top w:val="none" w:sz="0" w:space="0" w:color="auto"/>
            <w:left w:val="none" w:sz="0" w:space="0" w:color="auto"/>
            <w:bottom w:val="none" w:sz="0" w:space="0" w:color="auto"/>
            <w:right w:val="none" w:sz="0" w:space="0" w:color="auto"/>
          </w:divBdr>
        </w:div>
        <w:div w:id="1116869851">
          <w:marLeft w:val="0"/>
          <w:marRight w:val="0"/>
          <w:marTop w:val="0"/>
          <w:marBottom w:val="0"/>
          <w:divBdr>
            <w:top w:val="none" w:sz="0" w:space="0" w:color="auto"/>
            <w:left w:val="none" w:sz="0" w:space="0" w:color="auto"/>
            <w:bottom w:val="none" w:sz="0" w:space="0" w:color="auto"/>
            <w:right w:val="none" w:sz="0" w:space="0" w:color="auto"/>
          </w:divBdr>
        </w:div>
        <w:div w:id="624702087">
          <w:marLeft w:val="0"/>
          <w:marRight w:val="0"/>
          <w:marTop w:val="0"/>
          <w:marBottom w:val="0"/>
          <w:divBdr>
            <w:top w:val="none" w:sz="0" w:space="0" w:color="auto"/>
            <w:left w:val="none" w:sz="0" w:space="0" w:color="auto"/>
            <w:bottom w:val="none" w:sz="0" w:space="0" w:color="auto"/>
            <w:right w:val="none" w:sz="0" w:space="0" w:color="auto"/>
          </w:divBdr>
        </w:div>
        <w:div w:id="2072389810">
          <w:marLeft w:val="0"/>
          <w:marRight w:val="0"/>
          <w:marTop w:val="0"/>
          <w:marBottom w:val="0"/>
          <w:divBdr>
            <w:top w:val="none" w:sz="0" w:space="0" w:color="auto"/>
            <w:left w:val="none" w:sz="0" w:space="0" w:color="auto"/>
            <w:bottom w:val="none" w:sz="0" w:space="0" w:color="auto"/>
            <w:right w:val="none" w:sz="0" w:space="0" w:color="auto"/>
          </w:divBdr>
        </w:div>
        <w:div w:id="983199656">
          <w:marLeft w:val="0"/>
          <w:marRight w:val="0"/>
          <w:marTop w:val="0"/>
          <w:marBottom w:val="0"/>
          <w:divBdr>
            <w:top w:val="none" w:sz="0" w:space="0" w:color="auto"/>
            <w:left w:val="none" w:sz="0" w:space="0" w:color="auto"/>
            <w:bottom w:val="none" w:sz="0" w:space="0" w:color="auto"/>
            <w:right w:val="none" w:sz="0" w:space="0" w:color="auto"/>
          </w:divBdr>
        </w:div>
        <w:div w:id="466124099">
          <w:marLeft w:val="0"/>
          <w:marRight w:val="0"/>
          <w:marTop w:val="0"/>
          <w:marBottom w:val="0"/>
          <w:divBdr>
            <w:top w:val="none" w:sz="0" w:space="0" w:color="auto"/>
            <w:left w:val="none" w:sz="0" w:space="0" w:color="auto"/>
            <w:bottom w:val="none" w:sz="0" w:space="0" w:color="auto"/>
            <w:right w:val="none" w:sz="0" w:space="0" w:color="auto"/>
          </w:divBdr>
        </w:div>
        <w:div w:id="701709790">
          <w:marLeft w:val="0"/>
          <w:marRight w:val="0"/>
          <w:marTop w:val="0"/>
          <w:marBottom w:val="0"/>
          <w:divBdr>
            <w:top w:val="none" w:sz="0" w:space="0" w:color="auto"/>
            <w:left w:val="none" w:sz="0" w:space="0" w:color="auto"/>
            <w:bottom w:val="none" w:sz="0" w:space="0" w:color="auto"/>
            <w:right w:val="none" w:sz="0" w:space="0" w:color="auto"/>
          </w:divBdr>
        </w:div>
        <w:div w:id="94905094">
          <w:marLeft w:val="0"/>
          <w:marRight w:val="0"/>
          <w:marTop w:val="0"/>
          <w:marBottom w:val="0"/>
          <w:divBdr>
            <w:top w:val="none" w:sz="0" w:space="0" w:color="auto"/>
            <w:left w:val="none" w:sz="0" w:space="0" w:color="auto"/>
            <w:bottom w:val="none" w:sz="0" w:space="0" w:color="auto"/>
            <w:right w:val="none" w:sz="0" w:space="0" w:color="auto"/>
          </w:divBdr>
        </w:div>
        <w:div w:id="841042285">
          <w:marLeft w:val="0"/>
          <w:marRight w:val="0"/>
          <w:marTop w:val="0"/>
          <w:marBottom w:val="0"/>
          <w:divBdr>
            <w:top w:val="none" w:sz="0" w:space="0" w:color="auto"/>
            <w:left w:val="none" w:sz="0" w:space="0" w:color="auto"/>
            <w:bottom w:val="none" w:sz="0" w:space="0" w:color="auto"/>
            <w:right w:val="none" w:sz="0" w:space="0" w:color="auto"/>
          </w:divBdr>
        </w:div>
        <w:div w:id="1758399474">
          <w:marLeft w:val="0"/>
          <w:marRight w:val="0"/>
          <w:marTop w:val="0"/>
          <w:marBottom w:val="0"/>
          <w:divBdr>
            <w:top w:val="none" w:sz="0" w:space="0" w:color="auto"/>
            <w:left w:val="none" w:sz="0" w:space="0" w:color="auto"/>
            <w:bottom w:val="none" w:sz="0" w:space="0" w:color="auto"/>
            <w:right w:val="none" w:sz="0" w:space="0" w:color="auto"/>
          </w:divBdr>
        </w:div>
        <w:div w:id="1562596071">
          <w:marLeft w:val="0"/>
          <w:marRight w:val="0"/>
          <w:marTop w:val="0"/>
          <w:marBottom w:val="0"/>
          <w:divBdr>
            <w:top w:val="none" w:sz="0" w:space="0" w:color="auto"/>
            <w:left w:val="none" w:sz="0" w:space="0" w:color="auto"/>
            <w:bottom w:val="none" w:sz="0" w:space="0" w:color="auto"/>
            <w:right w:val="none" w:sz="0" w:space="0" w:color="auto"/>
          </w:divBdr>
        </w:div>
        <w:div w:id="2025546867">
          <w:marLeft w:val="0"/>
          <w:marRight w:val="0"/>
          <w:marTop w:val="0"/>
          <w:marBottom w:val="0"/>
          <w:divBdr>
            <w:top w:val="none" w:sz="0" w:space="0" w:color="auto"/>
            <w:left w:val="none" w:sz="0" w:space="0" w:color="auto"/>
            <w:bottom w:val="none" w:sz="0" w:space="0" w:color="auto"/>
            <w:right w:val="none" w:sz="0" w:space="0" w:color="auto"/>
          </w:divBdr>
        </w:div>
        <w:div w:id="1114977919">
          <w:marLeft w:val="0"/>
          <w:marRight w:val="0"/>
          <w:marTop w:val="0"/>
          <w:marBottom w:val="0"/>
          <w:divBdr>
            <w:top w:val="none" w:sz="0" w:space="0" w:color="auto"/>
            <w:left w:val="none" w:sz="0" w:space="0" w:color="auto"/>
            <w:bottom w:val="none" w:sz="0" w:space="0" w:color="auto"/>
            <w:right w:val="none" w:sz="0" w:space="0" w:color="auto"/>
          </w:divBdr>
        </w:div>
        <w:div w:id="897400609">
          <w:marLeft w:val="0"/>
          <w:marRight w:val="0"/>
          <w:marTop w:val="0"/>
          <w:marBottom w:val="0"/>
          <w:divBdr>
            <w:top w:val="none" w:sz="0" w:space="0" w:color="auto"/>
            <w:left w:val="none" w:sz="0" w:space="0" w:color="auto"/>
            <w:bottom w:val="none" w:sz="0" w:space="0" w:color="auto"/>
            <w:right w:val="none" w:sz="0" w:space="0" w:color="auto"/>
          </w:divBdr>
        </w:div>
        <w:div w:id="1676414591">
          <w:marLeft w:val="0"/>
          <w:marRight w:val="0"/>
          <w:marTop w:val="0"/>
          <w:marBottom w:val="0"/>
          <w:divBdr>
            <w:top w:val="none" w:sz="0" w:space="0" w:color="auto"/>
            <w:left w:val="none" w:sz="0" w:space="0" w:color="auto"/>
            <w:bottom w:val="none" w:sz="0" w:space="0" w:color="auto"/>
            <w:right w:val="none" w:sz="0" w:space="0" w:color="auto"/>
          </w:divBdr>
        </w:div>
        <w:div w:id="649672475">
          <w:marLeft w:val="0"/>
          <w:marRight w:val="0"/>
          <w:marTop w:val="0"/>
          <w:marBottom w:val="0"/>
          <w:divBdr>
            <w:top w:val="none" w:sz="0" w:space="0" w:color="auto"/>
            <w:left w:val="none" w:sz="0" w:space="0" w:color="auto"/>
            <w:bottom w:val="none" w:sz="0" w:space="0" w:color="auto"/>
            <w:right w:val="none" w:sz="0" w:space="0" w:color="auto"/>
          </w:divBdr>
        </w:div>
        <w:div w:id="217206719">
          <w:marLeft w:val="0"/>
          <w:marRight w:val="0"/>
          <w:marTop w:val="0"/>
          <w:marBottom w:val="0"/>
          <w:divBdr>
            <w:top w:val="none" w:sz="0" w:space="0" w:color="auto"/>
            <w:left w:val="none" w:sz="0" w:space="0" w:color="auto"/>
            <w:bottom w:val="none" w:sz="0" w:space="0" w:color="auto"/>
            <w:right w:val="none" w:sz="0" w:space="0" w:color="auto"/>
          </w:divBdr>
        </w:div>
        <w:div w:id="2097818033">
          <w:marLeft w:val="0"/>
          <w:marRight w:val="0"/>
          <w:marTop w:val="0"/>
          <w:marBottom w:val="0"/>
          <w:divBdr>
            <w:top w:val="none" w:sz="0" w:space="0" w:color="auto"/>
            <w:left w:val="none" w:sz="0" w:space="0" w:color="auto"/>
            <w:bottom w:val="none" w:sz="0" w:space="0" w:color="auto"/>
            <w:right w:val="none" w:sz="0" w:space="0" w:color="auto"/>
          </w:divBdr>
        </w:div>
        <w:div w:id="2110849932">
          <w:marLeft w:val="0"/>
          <w:marRight w:val="0"/>
          <w:marTop w:val="0"/>
          <w:marBottom w:val="0"/>
          <w:divBdr>
            <w:top w:val="none" w:sz="0" w:space="0" w:color="auto"/>
            <w:left w:val="none" w:sz="0" w:space="0" w:color="auto"/>
            <w:bottom w:val="none" w:sz="0" w:space="0" w:color="auto"/>
            <w:right w:val="none" w:sz="0" w:space="0" w:color="auto"/>
          </w:divBdr>
        </w:div>
        <w:div w:id="664866166">
          <w:marLeft w:val="0"/>
          <w:marRight w:val="0"/>
          <w:marTop w:val="0"/>
          <w:marBottom w:val="0"/>
          <w:divBdr>
            <w:top w:val="none" w:sz="0" w:space="0" w:color="auto"/>
            <w:left w:val="none" w:sz="0" w:space="0" w:color="auto"/>
            <w:bottom w:val="none" w:sz="0" w:space="0" w:color="auto"/>
            <w:right w:val="none" w:sz="0" w:space="0" w:color="auto"/>
          </w:divBdr>
        </w:div>
        <w:div w:id="2136823623">
          <w:marLeft w:val="0"/>
          <w:marRight w:val="0"/>
          <w:marTop w:val="0"/>
          <w:marBottom w:val="0"/>
          <w:divBdr>
            <w:top w:val="none" w:sz="0" w:space="0" w:color="auto"/>
            <w:left w:val="none" w:sz="0" w:space="0" w:color="auto"/>
            <w:bottom w:val="none" w:sz="0" w:space="0" w:color="auto"/>
            <w:right w:val="none" w:sz="0" w:space="0" w:color="auto"/>
          </w:divBdr>
        </w:div>
        <w:div w:id="1928224874">
          <w:marLeft w:val="0"/>
          <w:marRight w:val="0"/>
          <w:marTop w:val="0"/>
          <w:marBottom w:val="0"/>
          <w:divBdr>
            <w:top w:val="none" w:sz="0" w:space="0" w:color="auto"/>
            <w:left w:val="none" w:sz="0" w:space="0" w:color="auto"/>
            <w:bottom w:val="none" w:sz="0" w:space="0" w:color="auto"/>
            <w:right w:val="none" w:sz="0" w:space="0" w:color="auto"/>
          </w:divBdr>
        </w:div>
        <w:div w:id="1615136536">
          <w:marLeft w:val="0"/>
          <w:marRight w:val="0"/>
          <w:marTop w:val="0"/>
          <w:marBottom w:val="0"/>
          <w:divBdr>
            <w:top w:val="none" w:sz="0" w:space="0" w:color="auto"/>
            <w:left w:val="none" w:sz="0" w:space="0" w:color="auto"/>
            <w:bottom w:val="none" w:sz="0" w:space="0" w:color="auto"/>
            <w:right w:val="none" w:sz="0" w:space="0" w:color="auto"/>
          </w:divBdr>
        </w:div>
        <w:div w:id="981424855">
          <w:marLeft w:val="0"/>
          <w:marRight w:val="0"/>
          <w:marTop w:val="0"/>
          <w:marBottom w:val="0"/>
          <w:divBdr>
            <w:top w:val="none" w:sz="0" w:space="0" w:color="auto"/>
            <w:left w:val="none" w:sz="0" w:space="0" w:color="auto"/>
            <w:bottom w:val="none" w:sz="0" w:space="0" w:color="auto"/>
            <w:right w:val="none" w:sz="0" w:space="0" w:color="auto"/>
          </w:divBdr>
        </w:div>
        <w:div w:id="348876266">
          <w:marLeft w:val="0"/>
          <w:marRight w:val="0"/>
          <w:marTop w:val="0"/>
          <w:marBottom w:val="0"/>
          <w:divBdr>
            <w:top w:val="none" w:sz="0" w:space="0" w:color="auto"/>
            <w:left w:val="none" w:sz="0" w:space="0" w:color="auto"/>
            <w:bottom w:val="none" w:sz="0" w:space="0" w:color="auto"/>
            <w:right w:val="none" w:sz="0" w:space="0" w:color="auto"/>
          </w:divBdr>
        </w:div>
        <w:div w:id="1077284799">
          <w:marLeft w:val="0"/>
          <w:marRight w:val="0"/>
          <w:marTop w:val="0"/>
          <w:marBottom w:val="0"/>
          <w:divBdr>
            <w:top w:val="none" w:sz="0" w:space="0" w:color="auto"/>
            <w:left w:val="none" w:sz="0" w:space="0" w:color="auto"/>
            <w:bottom w:val="none" w:sz="0" w:space="0" w:color="auto"/>
            <w:right w:val="none" w:sz="0" w:space="0" w:color="auto"/>
          </w:divBdr>
        </w:div>
        <w:div w:id="772046527">
          <w:marLeft w:val="0"/>
          <w:marRight w:val="0"/>
          <w:marTop w:val="0"/>
          <w:marBottom w:val="0"/>
          <w:divBdr>
            <w:top w:val="none" w:sz="0" w:space="0" w:color="auto"/>
            <w:left w:val="none" w:sz="0" w:space="0" w:color="auto"/>
            <w:bottom w:val="none" w:sz="0" w:space="0" w:color="auto"/>
            <w:right w:val="none" w:sz="0" w:space="0" w:color="auto"/>
          </w:divBdr>
        </w:div>
        <w:div w:id="90931124">
          <w:marLeft w:val="0"/>
          <w:marRight w:val="0"/>
          <w:marTop w:val="0"/>
          <w:marBottom w:val="0"/>
          <w:divBdr>
            <w:top w:val="none" w:sz="0" w:space="0" w:color="auto"/>
            <w:left w:val="none" w:sz="0" w:space="0" w:color="auto"/>
            <w:bottom w:val="none" w:sz="0" w:space="0" w:color="auto"/>
            <w:right w:val="none" w:sz="0" w:space="0" w:color="auto"/>
          </w:divBdr>
        </w:div>
        <w:div w:id="1000504846">
          <w:marLeft w:val="0"/>
          <w:marRight w:val="0"/>
          <w:marTop w:val="0"/>
          <w:marBottom w:val="0"/>
          <w:divBdr>
            <w:top w:val="none" w:sz="0" w:space="0" w:color="auto"/>
            <w:left w:val="none" w:sz="0" w:space="0" w:color="auto"/>
            <w:bottom w:val="none" w:sz="0" w:space="0" w:color="auto"/>
            <w:right w:val="none" w:sz="0" w:space="0" w:color="auto"/>
          </w:divBdr>
        </w:div>
        <w:div w:id="361129927">
          <w:marLeft w:val="0"/>
          <w:marRight w:val="0"/>
          <w:marTop w:val="0"/>
          <w:marBottom w:val="0"/>
          <w:divBdr>
            <w:top w:val="none" w:sz="0" w:space="0" w:color="auto"/>
            <w:left w:val="none" w:sz="0" w:space="0" w:color="auto"/>
            <w:bottom w:val="none" w:sz="0" w:space="0" w:color="auto"/>
            <w:right w:val="none" w:sz="0" w:space="0" w:color="auto"/>
          </w:divBdr>
        </w:div>
        <w:div w:id="1641959174">
          <w:marLeft w:val="0"/>
          <w:marRight w:val="0"/>
          <w:marTop w:val="0"/>
          <w:marBottom w:val="0"/>
          <w:divBdr>
            <w:top w:val="none" w:sz="0" w:space="0" w:color="auto"/>
            <w:left w:val="none" w:sz="0" w:space="0" w:color="auto"/>
            <w:bottom w:val="none" w:sz="0" w:space="0" w:color="auto"/>
            <w:right w:val="none" w:sz="0" w:space="0" w:color="auto"/>
          </w:divBdr>
        </w:div>
        <w:div w:id="1196191821">
          <w:marLeft w:val="0"/>
          <w:marRight w:val="0"/>
          <w:marTop w:val="0"/>
          <w:marBottom w:val="0"/>
          <w:divBdr>
            <w:top w:val="none" w:sz="0" w:space="0" w:color="auto"/>
            <w:left w:val="none" w:sz="0" w:space="0" w:color="auto"/>
            <w:bottom w:val="none" w:sz="0" w:space="0" w:color="auto"/>
            <w:right w:val="none" w:sz="0" w:space="0" w:color="auto"/>
          </w:divBdr>
        </w:div>
        <w:div w:id="1533415690">
          <w:marLeft w:val="0"/>
          <w:marRight w:val="0"/>
          <w:marTop w:val="0"/>
          <w:marBottom w:val="0"/>
          <w:divBdr>
            <w:top w:val="none" w:sz="0" w:space="0" w:color="auto"/>
            <w:left w:val="none" w:sz="0" w:space="0" w:color="auto"/>
            <w:bottom w:val="none" w:sz="0" w:space="0" w:color="auto"/>
            <w:right w:val="none" w:sz="0" w:space="0" w:color="auto"/>
          </w:divBdr>
        </w:div>
        <w:div w:id="1245988966">
          <w:marLeft w:val="0"/>
          <w:marRight w:val="0"/>
          <w:marTop w:val="0"/>
          <w:marBottom w:val="0"/>
          <w:divBdr>
            <w:top w:val="none" w:sz="0" w:space="0" w:color="auto"/>
            <w:left w:val="none" w:sz="0" w:space="0" w:color="auto"/>
            <w:bottom w:val="none" w:sz="0" w:space="0" w:color="auto"/>
            <w:right w:val="none" w:sz="0" w:space="0" w:color="auto"/>
          </w:divBdr>
        </w:div>
        <w:div w:id="2129275234">
          <w:marLeft w:val="0"/>
          <w:marRight w:val="0"/>
          <w:marTop w:val="0"/>
          <w:marBottom w:val="0"/>
          <w:divBdr>
            <w:top w:val="none" w:sz="0" w:space="0" w:color="auto"/>
            <w:left w:val="none" w:sz="0" w:space="0" w:color="auto"/>
            <w:bottom w:val="none" w:sz="0" w:space="0" w:color="auto"/>
            <w:right w:val="none" w:sz="0" w:space="0" w:color="auto"/>
          </w:divBdr>
        </w:div>
        <w:div w:id="596717231">
          <w:marLeft w:val="0"/>
          <w:marRight w:val="0"/>
          <w:marTop w:val="0"/>
          <w:marBottom w:val="0"/>
          <w:divBdr>
            <w:top w:val="none" w:sz="0" w:space="0" w:color="auto"/>
            <w:left w:val="none" w:sz="0" w:space="0" w:color="auto"/>
            <w:bottom w:val="none" w:sz="0" w:space="0" w:color="auto"/>
            <w:right w:val="none" w:sz="0" w:space="0" w:color="auto"/>
          </w:divBdr>
        </w:div>
        <w:div w:id="58947905">
          <w:marLeft w:val="0"/>
          <w:marRight w:val="0"/>
          <w:marTop w:val="0"/>
          <w:marBottom w:val="0"/>
          <w:divBdr>
            <w:top w:val="none" w:sz="0" w:space="0" w:color="auto"/>
            <w:left w:val="none" w:sz="0" w:space="0" w:color="auto"/>
            <w:bottom w:val="none" w:sz="0" w:space="0" w:color="auto"/>
            <w:right w:val="none" w:sz="0" w:space="0" w:color="auto"/>
          </w:divBdr>
        </w:div>
        <w:div w:id="1436830191">
          <w:marLeft w:val="0"/>
          <w:marRight w:val="0"/>
          <w:marTop w:val="0"/>
          <w:marBottom w:val="0"/>
          <w:divBdr>
            <w:top w:val="none" w:sz="0" w:space="0" w:color="auto"/>
            <w:left w:val="none" w:sz="0" w:space="0" w:color="auto"/>
            <w:bottom w:val="none" w:sz="0" w:space="0" w:color="auto"/>
            <w:right w:val="none" w:sz="0" w:space="0" w:color="auto"/>
          </w:divBdr>
        </w:div>
        <w:div w:id="72826932">
          <w:marLeft w:val="0"/>
          <w:marRight w:val="0"/>
          <w:marTop w:val="0"/>
          <w:marBottom w:val="0"/>
          <w:divBdr>
            <w:top w:val="none" w:sz="0" w:space="0" w:color="auto"/>
            <w:left w:val="none" w:sz="0" w:space="0" w:color="auto"/>
            <w:bottom w:val="none" w:sz="0" w:space="0" w:color="auto"/>
            <w:right w:val="none" w:sz="0" w:space="0" w:color="auto"/>
          </w:divBdr>
        </w:div>
        <w:div w:id="844982208">
          <w:marLeft w:val="0"/>
          <w:marRight w:val="0"/>
          <w:marTop w:val="0"/>
          <w:marBottom w:val="0"/>
          <w:divBdr>
            <w:top w:val="none" w:sz="0" w:space="0" w:color="auto"/>
            <w:left w:val="none" w:sz="0" w:space="0" w:color="auto"/>
            <w:bottom w:val="none" w:sz="0" w:space="0" w:color="auto"/>
            <w:right w:val="none" w:sz="0" w:space="0" w:color="auto"/>
          </w:divBdr>
        </w:div>
        <w:div w:id="1614091627">
          <w:marLeft w:val="0"/>
          <w:marRight w:val="0"/>
          <w:marTop w:val="0"/>
          <w:marBottom w:val="0"/>
          <w:divBdr>
            <w:top w:val="none" w:sz="0" w:space="0" w:color="auto"/>
            <w:left w:val="none" w:sz="0" w:space="0" w:color="auto"/>
            <w:bottom w:val="none" w:sz="0" w:space="0" w:color="auto"/>
            <w:right w:val="none" w:sz="0" w:space="0" w:color="auto"/>
          </w:divBdr>
        </w:div>
        <w:div w:id="1020275370">
          <w:marLeft w:val="0"/>
          <w:marRight w:val="0"/>
          <w:marTop w:val="0"/>
          <w:marBottom w:val="0"/>
          <w:divBdr>
            <w:top w:val="none" w:sz="0" w:space="0" w:color="auto"/>
            <w:left w:val="none" w:sz="0" w:space="0" w:color="auto"/>
            <w:bottom w:val="none" w:sz="0" w:space="0" w:color="auto"/>
            <w:right w:val="none" w:sz="0" w:space="0" w:color="auto"/>
          </w:divBdr>
        </w:div>
        <w:div w:id="1502771406">
          <w:marLeft w:val="0"/>
          <w:marRight w:val="0"/>
          <w:marTop w:val="0"/>
          <w:marBottom w:val="0"/>
          <w:divBdr>
            <w:top w:val="none" w:sz="0" w:space="0" w:color="auto"/>
            <w:left w:val="none" w:sz="0" w:space="0" w:color="auto"/>
            <w:bottom w:val="none" w:sz="0" w:space="0" w:color="auto"/>
            <w:right w:val="none" w:sz="0" w:space="0" w:color="auto"/>
          </w:divBdr>
        </w:div>
        <w:div w:id="732772965">
          <w:marLeft w:val="0"/>
          <w:marRight w:val="0"/>
          <w:marTop w:val="0"/>
          <w:marBottom w:val="0"/>
          <w:divBdr>
            <w:top w:val="none" w:sz="0" w:space="0" w:color="auto"/>
            <w:left w:val="none" w:sz="0" w:space="0" w:color="auto"/>
            <w:bottom w:val="none" w:sz="0" w:space="0" w:color="auto"/>
            <w:right w:val="none" w:sz="0" w:space="0" w:color="auto"/>
          </w:divBdr>
        </w:div>
        <w:div w:id="1073773759">
          <w:marLeft w:val="0"/>
          <w:marRight w:val="0"/>
          <w:marTop w:val="0"/>
          <w:marBottom w:val="0"/>
          <w:divBdr>
            <w:top w:val="none" w:sz="0" w:space="0" w:color="auto"/>
            <w:left w:val="none" w:sz="0" w:space="0" w:color="auto"/>
            <w:bottom w:val="none" w:sz="0" w:space="0" w:color="auto"/>
            <w:right w:val="none" w:sz="0" w:space="0" w:color="auto"/>
          </w:divBdr>
        </w:div>
        <w:div w:id="1492523617">
          <w:marLeft w:val="0"/>
          <w:marRight w:val="0"/>
          <w:marTop w:val="0"/>
          <w:marBottom w:val="0"/>
          <w:divBdr>
            <w:top w:val="none" w:sz="0" w:space="0" w:color="auto"/>
            <w:left w:val="none" w:sz="0" w:space="0" w:color="auto"/>
            <w:bottom w:val="none" w:sz="0" w:space="0" w:color="auto"/>
            <w:right w:val="none" w:sz="0" w:space="0" w:color="auto"/>
          </w:divBdr>
        </w:div>
        <w:div w:id="7294671">
          <w:marLeft w:val="0"/>
          <w:marRight w:val="0"/>
          <w:marTop w:val="0"/>
          <w:marBottom w:val="0"/>
          <w:divBdr>
            <w:top w:val="none" w:sz="0" w:space="0" w:color="auto"/>
            <w:left w:val="none" w:sz="0" w:space="0" w:color="auto"/>
            <w:bottom w:val="none" w:sz="0" w:space="0" w:color="auto"/>
            <w:right w:val="none" w:sz="0" w:space="0" w:color="auto"/>
          </w:divBdr>
        </w:div>
        <w:div w:id="1917812520">
          <w:marLeft w:val="0"/>
          <w:marRight w:val="0"/>
          <w:marTop w:val="0"/>
          <w:marBottom w:val="0"/>
          <w:divBdr>
            <w:top w:val="none" w:sz="0" w:space="0" w:color="auto"/>
            <w:left w:val="none" w:sz="0" w:space="0" w:color="auto"/>
            <w:bottom w:val="none" w:sz="0" w:space="0" w:color="auto"/>
            <w:right w:val="none" w:sz="0" w:space="0" w:color="auto"/>
          </w:divBdr>
        </w:div>
        <w:div w:id="1318149107">
          <w:marLeft w:val="0"/>
          <w:marRight w:val="0"/>
          <w:marTop w:val="0"/>
          <w:marBottom w:val="0"/>
          <w:divBdr>
            <w:top w:val="none" w:sz="0" w:space="0" w:color="auto"/>
            <w:left w:val="none" w:sz="0" w:space="0" w:color="auto"/>
            <w:bottom w:val="none" w:sz="0" w:space="0" w:color="auto"/>
            <w:right w:val="none" w:sz="0" w:space="0" w:color="auto"/>
          </w:divBdr>
        </w:div>
        <w:div w:id="316036159">
          <w:marLeft w:val="0"/>
          <w:marRight w:val="0"/>
          <w:marTop w:val="0"/>
          <w:marBottom w:val="0"/>
          <w:divBdr>
            <w:top w:val="none" w:sz="0" w:space="0" w:color="auto"/>
            <w:left w:val="none" w:sz="0" w:space="0" w:color="auto"/>
            <w:bottom w:val="none" w:sz="0" w:space="0" w:color="auto"/>
            <w:right w:val="none" w:sz="0" w:space="0" w:color="auto"/>
          </w:divBdr>
        </w:div>
        <w:div w:id="101995492">
          <w:marLeft w:val="0"/>
          <w:marRight w:val="0"/>
          <w:marTop w:val="0"/>
          <w:marBottom w:val="0"/>
          <w:divBdr>
            <w:top w:val="none" w:sz="0" w:space="0" w:color="auto"/>
            <w:left w:val="none" w:sz="0" w:space="0" w:color="auto"/>
            <w:bottom w:val="none" w:sz="0" w:space="0" w:color="auto"/>
            <w:right w:val="none" w:sz="0" w:space="0" w:color="auto"/>
          </w:divBdr>
        </w:div>
        <w:div w:id="2070691750">
          <w:marLeft w:val="0"/>
          <w:marRight w:val="0"/>
          <w:marTop w:val="0"/>
          <w:marBottom w:val="0"/>
          <w:divBdr>
            <w:top w:val="none" w:sz="0" w:space="0" w:color="auto"/>
            <w:left w:val="none" w:sz="0" w:space="0" w:color="auto"/>
            <w:bottom w:val="none" w:sz="0" w:space="0" w:color="auto"/>
            <w:right w:val="none" w:sz="0" w:space="0" w:color="auto"/>
          </w:divBdr>
        </w:div>
        <w:div w:id="1706254204">
          <w:marLeft w:val="0"/>
          <w:marRight w:val="0"/>
          <w:marTop w:val="0"/>
          <w:marBottom w:val="0"/>
          <w:divBdr>
            <w:top w:val="none" w:sz="0" w:space="0" w:color="auto"/>
            <w:left w:val="none" w:sz="0" w:space="0" w:color="auto"/>
            <w:bottom w:val="none" w:sz="0" w:space="0" w:color="auto"/>
            <w:right w:val="none" w:sz="0" w:space="0" w:color="auto"/>
          </w:divBdr>
        </w:div>
        <w:div w:id="917714649">
          <w:marLeft w:val="0"/>
          <w:marRight w:val="0"/>
          <w:marTop w:val="0"/>
          <w:marBottom w:val="0"/>
          <w:divBdr>
            <w:top w:val="none" w:sz="0" w:space="0" w:color="auto"/>
            <w:left w:val="none" w:sz="0" w:space="0" w:color="auto"/>
            <w:bottom w:val="none" w:sz="0" w:space="0" w:color="auto"/>
            <w:right w:val="none" w:sz="0" w:space="0" w:color="auto"/>
          </w:divBdr>
        </w:div>
        <w:div w:id="1244754446">
          <w:marLeft w:val="0"/>
          <w:marRight w:val="0"/>
          <w:marTop w:val="0"/>
          <w:marBottom w:val="0"/>
          <w:divBdr>
            <w:top w:val="none" w:sz="0" w:space="0" w:color="auto"/>
            <w:left w:val="none" w:sz="0" w:space="0" w:color="auto"/>
            <w:bottom w:val="none" w:sz="0" w:space="0" w:color="auto"/>
            <w:right w:val="none" w:sz="0" w:space="0" w:color="auto"/>
          </w:divBdr>
        </w:div>
        <w:div w:id="787312556">
          <w:marLeft w:val="0"/>
          <w:marRight w:val="0"/>
          <w:marTop w:val="0"/>
          <w:marBottom w:val="0"/>
          <w:divBdr>
            <w:top w:val="none" w:sz="0" w:space="0" w:color="auto"/>
            <w:left w:val="none" w:sz="0" w:space="0" w:color="auto"/>
            <w:bottom w:val="none" w:sz="0" w:space="0" w:color="auto"/>
            <w:right w:val="none" w:sz="0" w:space="0" w:color="auto"/>
          </w:divBdr>
        </w:div>
        <w:div w:id="1262299075">
          <w:marLeft w:val="0"/>
          <w:marRight w:val="0"/>
          <w:marTop w:val="0"/>
          <w:marBottom w:val="0"/>
          <w:divBdr>
            <w:top w:val="none" w:sz="0" w:space="0" w:color="auto"/>
            <w:left w:val="none" w:sz="0" w:space="0" w:color="auto"/>
            <w:bottom w:val="none" w:sz="0" w:space="0" w:color="auto"/>
            <w:right w:val="none" w:sz="0" w:space="0" w:color="auto"/>
          </w:divBdr>
        </w:div>
        <w:div w:id="2054310751">
          <w:marLeft w:val="0"/>
          <w:marRight w:val="0"/>
          <w:marTop w:val="0"/>
          <w:marBottom w:val="0"/>
          <w:divBdr>
            <w:top w:val="none" w:sz="0" w:space="0" w:color="auto"/>
            <w:left w:val="none" w:sz="0" w:space="0" w:color="auto"/>
            <w:bottom w:val="none" w:sz="0" w:space="0" w:color="auto"/>
            <w:right w:val="none" w:sz="0" w:space="0" w:color="auto"/>
          </w:divBdr>
        </w:div>
        <w:div w:id="147135506">
          <w:marLeft w:val="0"/>
          <w:marRight w:val="0"/>
          <w:marTop w:val="0"/>
          <w:marBottom w:val="0"/>
          <w:divBdr>
            <w:top w:val="none" w:sz="0" w:space="0" w:color="auto"/>
            <w:left w:val="none" w:sz="0" w:space="0" w:color="auto"/>
            <w:bottom w:val="none" w:sz="0" w:space="0" w:color="auto"/>
            <w:right w:val="none" w:sz="0" w:space="0" w:color="auto"/>
          </w:divBdr>
        </w:div>
      </w:divsChild>
    </w:div>
    <w:div w:id="2030721268">
      <w:bodyDiv w:val="1"/>
      <w:marLeft w:val="0"/>
      <w:marRight w:val="0"/>
      <w:marTop w:val="0"/>
      <w:marBottom w:val="0"/>
      <w:divBdr>
        <w:top w:val="none" w:sz="0" w:space="0" w:color="auto"/>
        <w:left w:val="none" w:sz="0" w:space="0" w:color="auto"/>
        <w:bottom w:val="none" w:sz="0" w:space="0" w:color="auto"/>
        <w:right w:val="none" w:sz="0" w:space="0" w:color="auto"/>
      </w:divBdr>
      <w:divsChild>
        <w:div w:id="568812109">
          <w:marLeft w:val="0"/>
          <w:marRight w:val="0"/>
          <w:marTop w:val="0"/>
          <w:marBottom w:val="0"/>
          <w:divBdr>
            <w:top w:val="none" w:sz="0" w:space="0" w:color="auto"/>
            <w:left w:val="none" w:sz="0" w:space="0" w:color="auto"/>
            <w:bottom w:val="none" w:sz="0" w:space="0" w:color="auto"/>
            <w:right w:val="none" w:sz="0" w:space="0" w:color="auto"/>
          </w:divBdr>
        </w:div>
        <w:div w:id="1106731896">
          <w:marLeft w:val="0"/>
          <w:marRight w:val="0"/>
          <w:marTop w:val="0"/>
          <w:marBottom w:val="0"/>
          <w:divBdr>
            <w:top w:val="none" w:sz="0" w:space="0" w:color="auto"/>
            <w:left w:val="none" w:sz="0" w:space="0" w:color="auto"/>
            <w:bottom w:val="none" w:sz="0" w:space="0" w:color="auto"/>
            <w:right w:val="none" w:sz="0" w:space="0" w:color="auto"/>
          </w:divBdr>
        </w:div>
        <w:div w:id="327251960">
          <w:marLeft w:val="0"/>
          <w:marRight w:val="0"/>
          <w:marTop w:val="0"/>
          <w:marBottom w:val="0"/>
          <w:divBdr>
            <w:top w:val="none" w:sz="0" w:space="0" w:color="auto"/>
            <w:left w:val="none" w:sz="0" w:space="0" w:color="auto"/>
            <w:bottom w:val="none" w:sz="0" w:space="0" w:color="auto"/>
            <w:right w:val="none" w:sz="0" w:space="0" w:color="auto"/>
          </w:divBdr>
        </w:div>
        <w:div w:id="570433267">
          <w:marLeft w:val="0"/>
          <w:marRight w:val="0"/>
          <w:marTop w:val="0"/>
          <w:marBottom w:val="0"/>
          <w:divBdr>
            <w:top w:val="none" w:sz="0" w:space="0" w:color="auto"/>
            <w:left w:val="none" w:sz="0" w:space="0" w:color="auto"/>
            <w:bottom w:val="none" w:sz="0" w:space="0" w:color="auto"/>
            <w:right w:val="none" w:sz="0" w:space="0" w:color="auto"/>
          </w:divBdr>
        </w:div>
        <w:div w:id="1817798784">
          <w:marLeft w:val="0"/>
          <w:marRight w:val="0"/>
          <w:marTop w:val="0"/>
          <w:marBottom w:val="0"/>
          <w:divBdr>
            <w:top w:val="none" w:sz="0" w:space="0" w:color="auto"/>
            <w:left w:val="none" w:sz="0" w:space="0" w:color="auto"/>
            <w:bottom w:val="none" w:sz="0" w:space="0" w:color="auto"/>
            <w:right w:val="none" w:sz="0" w:space="0" w:color="auto"/>
          </w:divBdr>
        </w:div>
        <w:div w:id="354505722">
          <w:marLeft w:val="0"/>
          <w:marRight w:val="0"/>
          <w:marTop w:val="0"/>
          <w:marBottom w:val="0"/>
          <w:divBdr>
            <w:top w:val="none" w:sz="0" w:space="0" w:color="auto"/>
            <w:left w:val="none" w:sz="0" w:space="0" w:color="auto"/>
            <w:bottom w:val="none" w:sz="0" w:space="0" w:color="auto"/>
            <w:right w:val="none" w:sz="0" w:space="0" w:color="auto"/>
          </w:divBdr>
        </w:div>
        <w:div w:id="1046955293">
          <w:marLeft w:val="0"/>
          <w:marRight w:val="0"/>
          <w:marTop w:val="0"/>
          <w:marBottom w:val="0"/>
          <w:divBdr>
            <w:top w:val="none" w:sz="0" w:space="0" w:color="auto"/>
            <w:left w:val="none" w:sz="0" w:space="0" w:color="auto"/>
            <w:bottom w:val="none" w:sz="0" w:space="0" w:color="auto"/>
            <w:right w:val="none" w:sz="0" w:space="0" w:color="auto"/>
          </w:divBdr>
        </w:div>
        <w:div w:id="228153446">
          <w:marLeft w:val="0"/>
          <w:marRight w:val="0"/>
          <w:marTop w:val="0"/>
          <w:marBottom w:val="0"/>
          <w:divBdr>
            <w:top w:val="none" w:sz="0" w:space="0" w:color="auto"/>
            <w:left w:val="none" w:sz="0" w:space="0" w:color="auto"/>
            <w:bottom w:val="none" w:sz="0" w:space="0" w:color="auto"/>
            <w:right w:val="none" w:sz="0" w:space="0" w:color="auto"/>
          </w:divBdr>
        </w:div>
        <w:div w:id="1846046056">
          <w:marLeft w:val="0"/>
          <w:marRight w:val="0"/>
          <w:marTop w:val="0"/>
          <w:marBottom w:val="0"/>
          <w:divBdr>
            <w:top w:val="none" w:sz="0" w:space="0" w:color="auto"/>
            <w:left w:val="none" w:sz="0" w:space="0" w:color="auto"/>
            <w:bottom w:val="none" w:sz="0" w:space="0" w:color="auto"/>
            <w:right w:val="none" w:sz="0" w:space="0" w:color="auto"/>
          </w:divBdr>
        </w:div>
        <w:div w:id="1660497559">
          <w:marLeft w:val="0"/>
          <w:marRight w:val="0"/>
          <w:marTop w:val="0"/>
          <w:marBottom w:val="0"/>
          <w:divBdr>
            <w:top w:val="none" w:sz="0" w:space="0" w:color="auto"/>
            <w:left w:val="none" w:sz="0" w:space="0" w:color="auto"/>
            <w:bottom w:val="none" w:sz="0" w:space="0" w:color="auto"/>
            <w:right w:val="none" w:sz="0" w:space="0" w:color="auto"/>
          </w:divBdr>
        </w:div>
        <w:div w:id="2077626489">
          <w:marLeft w:val="0"/>
          <w:marRight w:val="0"/>
          <w:marTop w:val="0"/>
          <w:marBottom w:val="0"/>
          <w:divBdr>
            <w:top w:val="none" w:sz="0" w:space="0" w:color="auto"/>
            <w:left w:val="none" w:sz="0" w:space="0" w:color="auto"/>
            <w:bottom w:val="none" w:sz="0" w:space="0" w:color="auto"/>
            <w:right w:val="none" w:sz="0" w:space="0" w:color="auto"/>
          </w:divBdr>
        </w:div>
        <w:div w:id="145973498">
          <w:marLeft w:val="0"/>
          <w:marRight w:val="0"/>
          <w:marTop w:val="0"/>
          <w:marBottom w:val="0"/>
          <w:divBdr>
            <w:top w:val="none" w:sz="0" w:space="0" w:color="auto"/>
            <w:left w:val="none" w:sz="0" w:space="0" w:color="auto"/>
            <w:bottom w:val="none" w:sz="0" w:space="0" w:color="auto"/>
            <w:right w:val="none" w:sz="0" w:space="0" w:color="auto"/>
          </w:divBdr>
        </w:div>
        <w:div w:id="178275455">
          <w:marLeft w:val="0"/>
          <w:marRight w:val="0"/>
          <w:marTop w:val="0"/>
          <w:marBottom w:val="0"/>
          <w:divBdr>
            <w:top w:val="none" w:sz="0" w:space="0" w:color="auto"/>
            <w:left w:val="none" w:sz="0" w:space="0" w:color="auto"/>
            <w:bottom w:val="none" w:sz="0" w:space="0" w:color="auto"/>
            <w:right w:val="none" w:sz="0" w:space="0" w:color="auto"/>
          </w:divBdr>
        </w:div>
        <w:div w:id="1386297181">
          <w:marLeft w:val="0"/>
          <w:marRight w:val="0"/>
          <w:marTop w:val="0"/>
          <w:marBottom w:val="0"/>
          <w:divBdr>
            <w:top w:val="none" w:sz="0" w:space="0" w:color="auto"/>
            <w:left w:val="none" w:sz="0" w:space="0" w:color="auto"/>
            <w:bottom w:val="none" w:sz="0" w:space="0" w:color="auto"/>
            <w:right w:val="none" w:sz="0" w:space="0" w:color="auto"/>
          </w:divBdr>
        </w:div>
        <w:div w:id="6372794">
          <w:marLeft w:val="0"/>
          <w:marRight w:val="0"/>
          <w:marTop w:val="0"/>
          <w:marBottom w:val="0"/>
          <w:divBdr>
            <w:top w:val="none" w:sz="0" w:space="0" w:color="auto"/>
            <w:left w:val="none" w:sz="0" w:space="0" w:color="auto"/>
            <w:bottom w:val="none" w:sz="0" w:space="0" w:color="auto"/>
            <w:right w:val="none" w:sz="0" w:space="0" w:color="auto"/>
          </w:divBdr>
        </w:div>
        <w:div w:id="394134041">
          <w:marLeft w:val="0"/>
          <w:marRight w:val="0"/>
          <w:marTop w:val="0"/>
          <w:marBottom w:val="0"/>
          <w:divBdr>
            <w:top w:val="none" w:sz="0" w:space="0" w:color="auto"/>
            <w:left w:val="none" w:sz="0" w:space="0" w:color="auto"/>
            <w:bottom w:val="none" w:sz="0" w:space="0" w:color="auto"/>
            <w:right w:val="none" w:sz="0" w:space="0" w:color="auto"/>
          </w:divBdr>
        </w:div>
        <w:div w:id="165678427">
          <w:marLeft w:val="0"/>
          <w:marRight w:val="0"/>
          <w:marTop w:val="0"/>
          <w:marBottom w:val="0"/>
          <w:divBdr>
            <w:top w:val="none" w:sz="0" w:space="0" w:color="auto"/>
            <w:left w:val="none" w:sz="0" w:space="0" w:color="auto"/>
            <w:bottom w:val="none" w:sz="0" w:space="0" w:color="auto"/>
            <w:right w:val="none" w:sz="0" w:space="0" w:color="auto"/>
          </w:divBdr>
        </w:div>
        <w:div w:id="1560704450">
          <w:marLeft w:val="0"/>
          <w:marRight w:val="0"/>
          <w:marTop w:val="0"/>
          <w:marBottom w:val="0"/>
          <w:divBdr>
            <w:top w:val="none" w:sz="0" w:space="0" w:color="auto"/>
            <w:left w:val="none" w:sz="0" w:space="0" w:color="auto"/>
            <w:bottom w:val="none" w:sz="0" w:space="0" w:color="auto"/>
            <w:right w:val="none" w:sz="0" w:space="0" w:color="auto"/>
          </w:divBdr>
        </w:div>
        <w:div w:id="1016660172">
          <w:marLeft w:val="0"/>
          <w:marRight w:val="0"/>
          <w:marTop w:val="0"/>
          <w:marBottom w:val="0"/>
          <w:divBdr>
            <w:top w:val="none" w:sz="0" w:space="0" w:color="auto"/>
            <w:left w:val="none" w:sz="0" w:space="0" w:color="auto"/>
            <w:bottom w:val="none" w:sz="0" w:space="0" w:color="auto"/>
            <w:right w:val="none" w:sz="0" w:space="0" w:color="auto"/>
          </w:divBdr>
        </w:div>
        <w:div w:id="735592839">
          <w:marLeft w:val="0"/>
          <w:marRight w:val="0"/>
          <w:marTop w:val="0"/>
          <w:marBottom w:val="0"/>
          <w:divBdr>
            <w:top w:val="none" w:sz="0" w:space="0" w:color="auto"/>
            <w:left w:val="none" w:sz="0" w:space="0" w:color="auto"/>
            <w:bottom w:val="none" w:sz="0" w:space="0" w:color="auto"/>
            <w:right w:val="none" w:sz="0" w:space="0" w:color="auto"/>
          </w:divBdr>
        </w:div>
        <w:div w:id="1643461713">
          <w:marLeft w:val="0"/>
          <w:marRight w:val="0"/>
          <w:marTop w:val="0"/>
          <w:marBottom w:val="0"/>
          <w:divBdr>
            <w:top w:val="none" w:sz="0" w:space="0" w:color="auto"/>
            <w:left w:val="none" w:sz="0" w:space="0" w:color="auto"/>
            <w:bottom w:val="none" w:sz="0" w:space="0" w:color="auto"/>
            <w:right w:val="none" w:sz="0" w:space="0" w:color="auto"/>
          </w:divBdr>
        </w:div>
        <w:div w:id="2133552777">
          <w:marLeft w:val="0"/>
          <w:marRight w:val="0"/>
          <w:marTop w:val="0"/>
          <w:marBottom w:val="0"/>
          <w:divBdr>
            <w:top w:val="none" w:sz="0" w:space="0" w:color="auto"/>
            <w:left w:val="none" w:sz="0" w:space="0" w:color="auto"/>
            <w:bottom w:val="none" w:sz="0" w:space="0" w:color="auto"/>
            <w:right w:val="none" w:sz="0" w:space="0" w:color="auto"/>
          </w:divBdr>
        </w:div>
        <w:div w:id="603658047">
          <w:marLeft w:val="0"/>
          <w:marRight w:val="0"/>
          <w:marTop w:val="0"/>
          <w:marBottom w:val="0"/>
          <w:divBdr>
            <w:top w:val="none" w:sz="0" w:space="0" w:color="auto"/>
            <w:left w:val="none" w:sz="0" w:space="0" w:color="auto"/>
            <w:bottom w:val="none" w:sz="0" w:space="0" w:color="auto"/>
            <w:right w:val="none" w:sz="0" w:space="0" w:color="auto"/>
          </w:divBdr>
        </w:div>
        <w:div w:id="1819877153">
          <w:marLeft w:val="0"/>
          <w:marRight w:val="0"/>
          <w:marTop w:val="0"/>
          <w:marBottom w:val="0"/>
          <w:divBdr>
            <w:top w:val="none" w:sz="0" w:space="0" w:color="auto"/>
            <w:left w:val="none" w:sz="0" w:space="0" w:color="auto"/>
            <w:bottom w:val="none" w:sz="0" w:space="0" w:color="auto"/>
            <w:right w:val="none" w:sz="0" w:space="0" w:color="auto"/>
          </w:divBdr>
        </w:div>
        <w:div w:id="1206018203">
          <w:marLeft w:val="0"/>
          <w:marRight w:val="0"/>
          <w:marTop w:val="0"/>
          <w:marBottom w:val="0"/>
          <w:divBdr>
            <w:top w:val="none" w:sz="0" w:space="0" w:color="auto"/>
            <w:left w:val="none" w:sz="0" w:space="0" w:color="auto"/>
            <w:bottom w:val="none" w:sz="0" w:space="0" w:color="auto"/>
            <w:right w:val="none" w:sz="0" w:space="0" w:color="auto"/>
          </w:divBdr>
        </w:div>
        <w:div w:id="1191803518">
          <w:marLeft w:val="0"/>
          <w:marRight w:val="0"/>
          <w:marTop w:val="0"/>
          <w:marBottom w:val="0"/>
          <w:divBdr>
            <w:top w:val="none" w:sz="0" w:space="0" w:color="auto"/>
            <w:left w:val="none" w:sz="0" w:space="0" w:color="auto"/>
            <w:bottom w:val="none" w:sz="0" w:space="0" w:color="auto"/>
            <w:right w:val="none" w:sz="0" w:space="0" w:color="auto"/>
          </w:divBdr>
        </w:div>
        <w:div w:id="1851291739">
          <w:marLeft w:val="0"/>
          <w:marRight w:val="0"/>
          <w:marTop w:val="0"/>
          <w:marBottom w:val="0"/>
          <w:divBdr>
            <w:top w:val="none" w:sz="0" w:space="0" w:color="auto"/>
            <w:left w:val="none" w:sz="0" w:space="0" w:color="auto"/>
            <w:bottom w:val="none" w:sz="0" w:space="0" w:color="auto"/>
            <w:right w:val="none" w:sz="0" w:space="0" w:color="auto"/>
          </w:divBdr>
        </w:div>
        <w:div w:id="1970621192">
          <w:marLeft w:val="0"/>
          <w:marRight w:val="0"/>
          <w:marTop w:val="0"/>
          <w:marBottom w:val="0"/>
          <w:divBdr>
            <w:top w:val="none" w:sz="0" w:space="0" w:color="auto"/>
            <w:left w:val="none" w:sz="0" w:space="0" w:color="auto"/>
            <w:bottom w:val="none" w:sz="0" w:space="0" w:color="auto"/>
            <w:right w:val="none" w:sz="0" w:space="0" w:color="auto"/>
          </w:divBdr>
        </w:div>
        <w:div w:id="551772805">
          <w:marLeft w:val="0"/>
          <w:marRight w:val="0"/>
          <w:marTop w:val="0"/>
          <w:marBottom w:val="0"/>
          <w:divBdr>
            <w:top w:val="none" w:sz="0" w:space="0" w:color="auto"/>
            <w:left w:val="none" w:sz="0" w:space="0" w:color="auto"/>
            <w:bottom w:val="none" w:sz="0" w:space="0" w:color="auto"/>
            <w:right w:val="none" w:sz="0" w:space="0" w:color="auto"/>
          </w:divBdr>
        </w:div>
        <w:div w:id="1082336320">
          <w:marLeft w:val="0"/>
          <w:marRight w:val="0"/>
          <w:marTop w:val="0"/>
          <w:marBottom w:val="0"/>
          <w:divBdr>
            <w:top w:val="none" w:sz="0" w:space="0" w:color="auto"/>
            <w:left w:val="none" w:sz="0" w:space="0" w:color="auto"/>
            <w:bottom w:val="none" w:sz="0" w:space="0" w:color="auto"/>
            <w:right w:val="none" w:sz="0" w:space="0" w:color="auto"/>
          </w:divBdr>
        </w:div>
        <w:div w:id="973365576">
          <w:marLeft w:val="0"/>
          <w:marRight w:val="0"/>
          <w:marTop w:val="0"/>
          <w:marBottom w:val="0"/>
          <w:divBdr>
            <w:top w:val="none" w:sz="0" w:space="0" w:color="auto"/>
            <w:left w:val="none" w:sz="0" w:space="0" w:color="auto"/>
            <w:bottom w:val="none" w:sz="0" w:space="0" w:color="auto"/>
            <w:right w:val="none" w:sz="0" w:space="0" w:color="auto"/>
          </w:divBdr>
        </w:div>
        <w:div w:id="518128433">
          <w:marLeft w:val="0"/>
          <w:marRight w:val="0"/>
          <w:marTop w:val="0"/>
          <w:marBottom w:val="0"/>
          <w:divBdr>
            <w:top w:val="none" w:sz="0" w:space="0" w:color="auto"/>
            <w:left w:val="none" w:sz="0" w:space="0" w:color="auto"/>
            <w:bottom w:val="none" w:sz="0" w:space="0" w:color="auto"/>
            <w:right w:val="none" w:sz="0" w:space="0" w:color="auto"/>
          </w:divBdr>
        </w:div>
        <w:div w:id="45225455">
          <w:marLeft w:val="0"/>
          <w:marRight w:val="0"/>
          <w:marTop w:val="0"/>
          <w:marBottom w:val="0"/>
          <w:divBdr>
            <w:top w:val="none" w:sz="0" w:space="0" w:color="auto"/>
            <w:left w:val="none" w:sz="0" w:space="0" w:color="auto"/>
            <w:bottom w:val="none" w:sz="0" w:space="0" w:color="auto"/>
            <w:right w:val="none" w:sz="0" w:space="0" w:color="auto"/>
          </w:divBdr>
        </w:div>
        <w:div w:id="2026665040">
          <w:marLeft w:val="0"/>
          <w:marRight w:val="0"/>
          <w:marTop w:val="0"/>
          <w:marBottom w:val="0"/>
          <w:divBdr>
            <w:top w:val="none" w:sz="0" w:space="0" w:color="auto"/>
            <w:left w:val="none" w:sz="0" w:space="0" w:color="auto"/>
            <w:bottom w:val="none" w:sz="0" w:space="0" w:color="auto"/>
            <w:right w:val="none" w:sz="0" w:space="0" w:color="auto"/>
          </w:divBdr>
        </w:div>
        <w:div w:id="1042437693">
          <w:marLeft w:val="0"/>
          <w:marRight w:val="0"/>
          <w:marTop w:val="0"/>
          <w:marBottom w:val="0"/>
          <w:divBdr>
            <w:top w:val="none" w:sz="0" w:space="0" w:color="auto"/>
            <w:left w:val="none" w:sz="0" w:space="0" w:color="auto"/>
            <w:bottom w:val="none" w:sz="0" w:space="0" w:color="auto"/>
            <w:right w:val="none" w:sz="0" w:space="0" w:color="auto"/>
          </w:divBdr>
        </w:div>
        <w:div w:id="259680590">
          <w:marLeft w:val="0"/>
          <w:marRight w:val="0"/>
          <w:marTop w:val="0"/>
          <w:marBottom w:val="0"/>
          <w:divBdr>
            <w:top w:val="none" w:sz="0" w:space="0" w:color="auto"/>
            <w:left w:val="none" w:sz="0" w:space="0" w:color="auto"/>
            <w:bottom w:val="none" w:sz="0" w:space="0" w:color="auto"/>
            <w:right w:val="none" w:sz="0" w:space="0" w:color="auto"/>
          </w:divBdr>
        </w:div>
        <w:div w:id="144706429">
          <w:marLeft w:val="0"/>
          <w:marRight w:val="0"/>
          <w:marTop w:val="0"/>
          <w:marBottom w:val="0"/>
          <w:divBdr>
            <w:top w:val="none" w:sz="0" w:space="0" w:color="auto"/>
            <w:left w:val="none" w:sz="0" w:space="0" w:color="auto"/>
            <w:bottom w:val="none" w:sz="0" w:space="0" w:color="auto"/>
            <w:right w:val="none" w:sz="0" w:space="0" w:color="auto"/>
          </w:divBdr>
        </w:div>
        <w:div w:id="1139686733">
          <w:marLeft w:val="0"/>
          <w:marRight w:val="0"/>
          <w:marTop w:val="0"/>
          <w:marBottom w:val="0"/>
          <w:divBdr>
            <w:top w:val="none" w:sz="0" w:space="0" w:color="auto"/>
            <w:left w:val="none" w:sz="0" w:space="0" w:color="auto"/>
            <w:bottom w:val="none" w:sz="0" w:space="0" w:color="auto"/>
            <w:right w:val="none" w:sz="0" w:space="0" w:color="auto"/>
          </w:divBdr>
        </w:div>
        <w:div w:id="1006321903">
          <w:marLeft w:val="0"/>
          <w:marRight w:val="0"/>
          <w:marTop w:val="0"/>
          <w:marBottom w:val="0"/>
          <w:divBdr>
            <w:top w:val="none" w:sz="0" w:space="0" w:color="auto"/>
            <w:left w:val="none" w:sz="0" w:space="0" w:color="auto"/>
            <w:bottom w:val="none" w:sz="0" w:space="0" w:color="auto"/>
            <w:right w:val="none" w:sz="0" w:space="0" w:color="auto"/>
          </w:divBdr>
        </w:div>
        <w:div w:id="545605651">
          <w:marLeft w:val="0"/>
          <w:marRight w:val="0"/>
          <w:marTop w:val="0"/>
          <w:marBottom w:val="0"/>
          <w:divBdr>
            <w:top w:val="none" w:sz="0" w:space="0" w:color="auto"/>
            <w:left w:val="none" w:sz="0" w:space="0" w:color="auto"/>
            <w:bottom w:val="none" w:sz="0" w:space="0" w:color="auto"/>
            <w:right w:val="none" w:sz="0" w:space="0" w:color="auto"/>
          </w:divBdr>
        </w:div>
        <w:div w:id="677926331">
          <w:marLeft w:val="0"/>
          <w:marRight w:val="0"/>
          <w:marTop w:val="0"/>
          <w:marBottom w:val="0"/>
          <w:divBdr>
            <w:top w:val="none" w:sz="0" w:space="0" w:color="auto"/>
            <w:left w:val="none" w:sz="0" w:space="0" w:color="auto"/>
            <w:bottom w:val="none" w:sz="0" w:space="0" w:color="auto"/>
            <w:right w:val="none" w:sz="0" w:space="0" w:color="auto"/>
          </w:divBdr>
        </w:div>
        <w:div w:id="171383511">
          <w:marLeft w:val="0"/>
          <w:marRight w:val="0"/>
          <w:marTop w:val="0"/>
          <w:marBottom w:val="0"/>
          <w:divBdr>
            <w:top w:val="none" w:sz="0" w:space="0" w:color="auto"/>
            <w:left w:val="none" w:sz="0" w:space="0" w:color="auto"/>
            <w:bottom w:val="none" w:sz="0" w:space="0" w:color="auto"/>
            <w:right w:val="none" w:sz="0" w:space="0" w:color="auto"/>
          </w:divBdr>
        </w:div>
        <w:div w:id="925111936">
          <w:marLeft w:val="0"/>
          <w:marRight w:val="0"/>
          <w:marTop w:val="0"/>
          <w:marBottom w:val="0"/>
          <w:divBdr>
            <w:top w:val="none" w:sz="0" w:space="0" w:color="auto"/>
            <w:left w:val="none" w:sz="0" w:space="0" w:color="auto"/>
            <w:bottom w:val="none" w:sz="0" w:space="0" w:color="auto"/>
            <w:right w:val="none" w:sz="0" w:space="0" w:color="auto"/>
          </w:divBdr>
        </w:div>
        <w:div w:id="1282496932">
          <w:marLeft w:val="0"/>
          <w:marRight w:val="0"/>
          <w:marTop w:val="0"/>
          <w:marBottom w:val="0"/>
          <w:divBdr>
            <w:top w:val="none" w:sz="0" w:space="0" w:color="auto"/>
            <w:left w:val="none" w:sz="0" w:space="0" w:color="auto"/>
            <w:bottom w:val="none" w:sz="0" w:space="0" w:color="auto"/>
            <w:right w:val="none" w:sz="0" w:space="0" w:color="auto"/>
          </w:divBdr>
        </w:div>
        <w:div w:id="43453945">
          <w:marLeft w:val="0"/>
          <w:marRight w:val="0"/>
          <w:marTop w:val="0"/>
          <w:marBottom w:val="0"/>
          <w:divBdr>
            <w:top w:val="none" w:sz="0" w:space="0" w:color="auto"/>
            <w:left w:val="none" w:sz="0" w:space="0" w:color="auto"/>
            <w:bottom w:val="none" w:sz="0" w:space="0" w:color="auto"/>
            <w:right w:val="none" w:sz="0" w:space="0" w:color="auto"/>
          </w:divBdr>
        </w:div>
        <w:div w:id="625240989">
          <w:marLeft w:val="0"/>
          <w:marRight w:val="0"/>
          <w:marTop w:val="0"/>
          <w:marBottom w:val="0"/>
          <w:divBdr>
            <w:top w:val="none" w:sz="0" w:space="0" w:color="auto"/>
            <w:left w:val="none" w:sz="0" w:space="0" w:color="auto"/>
            <w:bottom w:val="none" w:sz="0" w:space="0" w:color="auto"/>
            <w:right w:val="none" w:sz="0" w:space="0" w:color="auto"/>
          </w:divBdr>
        </w:div>
        <w:div w:id="2086105187">
          <w:marLeft w:val="0"/>
          <w:marRight w:val="0"/>
          <w:marTop w:val="0"/>
          <w:marBottom w:val="0"/>
          <w:divBdr>
            <w:top w:val="none" w:sz="0" w:space="0" w:color="auto"/>
            <w:left w:val="none" w:sz="0" w:space="0" w:color="auto"/>
            <w:bottom w:val="none" w:sz="0" w:space="0" w:color="auto"/>
            <w:right w:val="none" w:sz="0" w:space="0" w:color="auto"/>
          </w:divBdr>
        </w:div>
        <w:div w:id="1088116106">
          <w:marLeft w:val="0"/>
          <w:marRight w:val="0"/>
          <w:marTop w:val="0"/>
          <w:marBottom w:val="0"/>
          <w:divBdr>
            <w:top w:val="none" w:sz="0" w:space="0" w:color="auto"/>
            <w:left w:val="none" w:sz="0" w:space="0" w:color="auto"/>
            <w:bottom w:val="none" w:sz="0" w:space="0" w:color="auto"/>
            <w:right w:val="none" w:sz="0" w:space="0" w:color="auto"/>
          </w:divBdr>
        </w:div>
        <w:div w:id="826017069">
          <w:marLeft w:val="0"/>
          <w:marRight w:val="0"/>
          <w:marTop w:val="0"/>
          <w:marBottom w:val="0"/>
          <w:divBdr>
            <w:top w:val="none" w:sz="0" w:space="0" w:color="auto"/>
            <w:left w:val="none" w:sz="0" w:space="0" w:color="auto"/>
            <w:bottom w:val="none" w:sz="0" w:space="0" w:color="auto"/>
            <w:right w:val="none" w:sz="0" w:space="0" w:color="auto"/>
          </w:divBdr>
        </w:div>
        <w:div w:id="651369591">
          <w:marLeft w:val="0"/>
          <w:marRight w:val="0"/>
          <w:marTop w:val="0"/>
          <w:marBottom w:val="0"/>
          <w:divBdr>
            <w:top w:val="none" w:sz="0" w:space="0" w:color="auto"/>
            <w:left w:val="none" w:sz="0" w:space="0" w:color="auto"/>
            <w:bottom w:val="none" w:sz="0" w:space="0" w:color="auto"/>
            <w:right w:val="none" w:sz="0" w:space="0" w:color="auto"/>
          </w:divBdr>
        </w:div>
        <w:div w:id="371223884">
          <w:marLeft w:val="0"/>
          <w:marRight w:val="0"/>
          <w:marTop w:val="0"/>
          <w:marBottom w:val="0"/>
          <w:divBdr>
            <w:top w:val="none" w:sz="0" w:space="0" w:color="auto"/>
            <w:left w:val="none" w:sz="0" w:space="0" w:color="auto"/>
            <w:bottom w:val="none" w:sz="0" w:space="0" w:color="auto"/>
            <w:right w:val="none" w:sz="0" w:space="0" w:color="auto"/>
          </w:divBdr>
        </w:div>
        <w:div w:id="408893489">
          <w:marLeft w:val="0"/>
          <w:marRight w:val="0"/>
          <w:marTop w:val="0"/>
          <w:marBottom w:val="0"/>
          <w:divBdr>
            <w:top w:val="none" w:sz="0" w:space="0" w:color="auto"/>
            <w:left w:val="none" w:sz="0" w:space="0" w:color="auto"/>
            <w:bottom w:val="none" w:sz="0" w:space="0" w:color="auto"/>
            <w:right w:val="none" w:sz="0" w:space="0" w:color="auto"/>
          </w:divBdr>
        </w:div>
        <w:div w:id="1274286212">
          <w:marLeft w:val="0"/>
          <w:marRight w:val="0"/>
          <w:marTop w:val="0"/>
          <w:marBottom w:val="0"/>
          <w:divBdr>
            <w:top w:val="none" w:sz="0" w:space="0" w:color="auto"/>
            <w:left w:val="none" w:sz="0" w:space="0" w:color="auto"/>
            <w:bottom w:val="none" w:sz="0" w:space="0" w:color="auto"/>
            <w:right w:val="none" w:sz="0" w:space="0" w:color="auto"/>
          </w:divBdr>
        </w:div>
        <w:div w:id="408767585">
          <w:marLeft w:val="0"/>
          <w:marRight w:val="0"/>
          <w:marTop w:val="0"/>
          <w:marBottom w:val="0"/>
          <w:divBdr>
            <w:top w:val="none" w:sz="0" w:space="0" w:color="auto"/>
            <w:left w:val="none" w:sz="0" w:space="0" w:color="auto"/>
            <w:bottom w:val="none" w:sz="0" w:space="0" w:color="auto"/>
            <w:right w:val="none" w:sz="0" w:space="0" w:color="auto"/>
          </w:divBdr>
        </w:div>
        <w:div w:id="1301575639">
          <w:marLeft w:val="0"/>
          <w:marRight w:val="0"/>
          <w:marTop w:val="0"/>
          <w:marBottom w:val="0"/>
          <w:divBdr>
            <w:top w:val="none" w:sz="0" w:space="0" w:color="auto"/>
            <w:left w:val="none" w:sz="0" w:space="0" w:color="auto"/>
            <w:bottom w:val="none" w:sz="0" w:space="0" w:color="auto"/>
            <w:right w:val="none" w:sz="0" w:space="0" w:color="auto"/>
          </w:divBdr>
        </w:div>
        <w:div w:id="218982706">
          <w:marLeft w:val="0"/>
          <w:marRight w:val="0"/>
          <w:marTop w:val="0"/>
          <w:marBottom w:val="0"/>
          <w:divBdr>
            <w:top w:val="none" w:sz="0" w:space="0" w:color="auto"/>
            <w:left w:val="none" w:sz="0" w:space="0" w:color="auto"/>
            <w:bottom w:val="none" w:sz="0" w:space="0" w:color="auto"/>
            <w:right w:val="none" w:sz="0" w:space="0" w:color="auto"/>
          </w:divBdr>
        </w:div>
        <w:div w:id="976761068">
          <w:marLeft w:val="0"/>
          <w:marRight w:val="0"/>
          <w:marTop w:val="0"/>
          <w:marBottom w:val="0"/>
          <w:divBdr>
            <w:top w:val="none" w:sz="0" w:space="0" w:color="auto"/>
            <w:left w:val="none" w:sz="0" w:space="0" w:color="auto"/>
            <w:bottom w:val="none" w:sz="0" w:space="0" w:color="auto"/>
            <w:right w:val="none" w:sz="0" w:space="0" w:color="auto"/>
          </w:divBdr>
        </w:div>
        <w:div w:id="1766073315">
          <w:marLeft w:val="0"/>
          <w:marRight w:val="0"/>
          <w:marTop w:val="0"/>
          <w:marBottom w:val="0"/>
          <w:divBdr>
            <w:top w:val="none" w:sz="0" w:space="0" w:color="auto"/>
            <w:left w:val="none" w:sz="0" w:space="0" w:color="auto"/>
            <w:bottom w:val="none" w:sz="0" w:space="0" w:color="auto"/>
            <w:right w:val="none" w:sz="0" w:space="0" w:color="auto"/>
          </w:divBdr>
        </w:div>
        <w:div w:id="1380595303">
          <w:marLeft w:val="0"/>
          <w:marRight w:val="0"/>
          <w:marTop w:val="0"/>
          <w:marBottom w:val="0"/>
          <w:divBdr>
            <w:top w:val="none" w:sz="0" w:space="0" w:color="auto"/>
            <w:left w:val="none" w:sz="0" w:space="0" w:color="auto"/>
            <w:bottom w:val="none" w:sz="0" w:space="0" w:color="auto"/>
            <w:right w:val="none" w:sz="0" w:space="0" w:color="auto"/>
          </w:divBdr>
        </w:div>
        <w:div w:id="765342226">
          <w:marLeft w:val="0"/>
          <w:marRight w:val="0"/>
          <w:marTop w:val="0"/>
          <w:marBottom w:val="0"/>
          <w:divBdr>
            <w:top w:val="none" w:sz="0" w:space="0" w:color="auto"/>
            <w:left w:val="none" w:sz="0" w:space="0" w:color="auto"/>
            <w:bottom w:val="none" w:sz="0" w:space="0" w:color="auto"/>
            <w:right w:val="none" w:sz="0" w:space="0" w:color="auto"/>
          </w:divBdr>
        </w:div>
        <w:div w:id="102307216">
          <w:marLeft w:val="0"/>
          <w:marRight w:val="0"/>
          <w:marTop w:val="0"/>
          <w:marBottom w:val="0"/>
          <w:divBdr>
            <w:top w:val="none" w:sz="0" w:space="0" w:color="auto"/>
            <w:left w:val="none" w:sz="0" w:space="0" w:color="auto"/>
            <w:bottom w:val="none" w:sz="0" w:space="0" w:color="auto"/>
            <w:right w:val="none" w:sz="0" w:space="0" w:color="auto"/>
          </w:divBdr>
        </w:div>
        <w:div w:id="1211190049">
          <w:marLeft w:val="0"/>
          <w:marRight w:val="0"/>
          <w:marTop w:val="0"/>
          <w:marBottom w:val="0"/>
          <w:divBdr>
            <w:top w:val="none" w:sz="0" w:space="0" w:color="auto"/>
            <w:left w:val="none" w:sz="0" w:space="0" w:color="auto"/>
            <w:bottom w:val="none" w:sz="0" w:space="0" w:color="auto"/>
            <w:right w:val="none" w:sz="0" w:space="0" w:color="auto"/>
          </w:divBdr>
        </w:div>
        <w:div w:id="1338769778">
          <w:marLeft w:val="0"/>
          <w:marRight w:val="0"/>
          <w:marTop w:val="0"/>
          <w:marBottom w:val="0"/>
          <w:divBdr>
            <w:top w:val="none" w:sz="0" w:space="0" w:color="auto"/>
            <w:left w:val="none" w:sz="0" w:space="0" w:color="auto"/>
            <w:bottom w:val="none" w:sz="0" w:space="0" w:color="auto"/>
            <w:right w:val="none" w:sz="0" w:space="0" w:color="auto"/>
          </w:divBdr>
        </w:div>
        <w:div w:id="1944026942">
          <w:marLeft w:val="0"/>
          <w:marRight w:val="0"/>
          <w:marTop w:val="0"/>
          <w:marBottom w:val="0"/>
          <w:divBdr>
            <w:top w:val="none" w:sz="0" w:space="0" w:color="auto"/>
            <w:left w:val="none" w:sz="0" w:space="0" w:color="auto"/>
            <w:bottom w:val="none" w:sz="0" w:space="0" w:color="auto"/>
            <w:right w:val="none" w:sz="0" w:space="0" w:color="auto"/>
          </w:divBdr>
        </w:div>
        <w:div w:id="434440850">
          <w:marLeft w:val="0"/>
          <w:marRight w:val="0"/>
          <w:marTop w:val="0"/>
          <w:marBottom w:val="0"/>
          <w:divBdr>
            <w:top w:val="none" w:sz="0" w:space="0" w:color="auto"/>
            <w:left w:val="none" w:sz="0" w:space="0" w:color="auto"/>
            <w:bottom w:val="none" w:sz="0" w:space="0" w:color="auto"/>
            <w:right w:val="none" w:sz="0" w:space="0" w:color="auto"/>
          </w:divBdr>
        </w:div>
        <w:div w:id="427771713">
          <w:marLeft w:val="0"/>
          <w:marRight w:val="0"/>
          <w:marTop w:val="0"/>
          <w:marBottom w:val="0"/>
          <w:divBdr>
            <w:top w:val="none" w:sz="0" w:space="0" w:color="auto"/>
            <w:left w:val="none" w:sz="0" w:space="0" w:color="auto"/>
            <w:bottom w:val="none" w:sz="0" w:space="0" w:color="auto"/>
            <w:right w:val="none" w:sz="0" w:space="0" w:color="auto"/>
          </w:divBdr>
        </w:div>
        <w:div w:id="328405014">
          <w:marLeft w:val="0"/>
          <w:marRight w:val="0"/>
          <w:marTop w:val="0"/>
          <w:marBottom w:val="0"/>
          <w:divBdr>
            <w:top w:val="none" w:sz="0" w:space="0" w:color="auto"/>
            <w:left w:val="none" w:sz="0" w:space="0" w:color="auto"/>
            <w:bottom w:val="none" w:sz="0" w:space="0" w:color="auto"/>
            <w:right w:val="none" w:sz="0" w:space="0" w:color="auto"/>
          </w:divBdr>
        </w:div>
        <w:div w:id="482087497">
          <w:marLeft w:val="0"/>
          <w:marRight w:val="0"/>
          <w:marTop w:val="0"/>
          <w:marBottom w:val="0"/>
          <w:divBdr>
            <w:top w:val="none" w:sz="0" w:space="0" w:color="auto"/>
            <w:left w:val="none" w:sz="0" w:space="0" w:color="auto"/>
            <w:bottom w:val="none" w:sz="0" w:space="0" w:color="auto"/>
            <w:right w:val="none" w:sz="0" w:space="0" w:color="auto"/>
          </w:divBdr>
        </w:div>
        <w:div w:id="1978028821">
          <w:marLeft w:val="0"/>
          <w:marRight w:val="0"/>
          <w:marTop w:val="0"/>
          <w:marBottom w:val="0"/>
          <w:divBdr>
            <w:top w:val="none" w:sz="0" w:space="0" w:color="auto"/>
            <w:left w:val="none" w:sz="0" w:space="0" w:color="auto"/>
            <w:bottom w:val="none" w:sz="0" w:space="0" w:color="auto"/>
            <w:right w:val="none" w:sz="0" w:space="0" w:color="auto"/>
          </w:divBdr>
        </w:div>
        <w:div w:id="1901624972">
          <w:marLeft w:val="0"/>
          <w:marRight w:val="0"/>
          <w:marTop w:val="0"/>
          <w:marBottom w:val="0"/>
          <w:divBdr>
            <w:top w:val="none" w:sz="0" w:space="0" w:color="auto"/>
            <w:left w:val="none" w:sz="0" w:space="0" w:color="auto"/>
            <w:bottom w:val="none" w:sz="0" w:space="0" w:color="auto"/>
            <w:right w:val="none" w:sz="0" w:space="0" w:color="auto"/>
          </w:divBdr>
        </w:div>
        <w:div w:id="1874689596">
          <w:marLeft w:val="0"/>
          <w:marRight w:val="0"/>
          <w:marTop w:val="0"/>
          <w:marBottom w:val="0"/>
          <w:divBdr>
            <w:top w:val="none" w:sz="0" w:space="0" w:color="auto"/>
            <w:left w:val="none" w:sz="0" w:space="0" w:color="auto"/>
            <w:bottom w:val="none" w:sz="0" w:space="0" w:color="auto"/>
            <w:right w:val="none" w:sz="0" w:space="0" w:color="auto"/>
          </w:divBdr>
        </w:div>
        <w:div w:id="1715419827">
          <w:marLeft w:val="0"/>
          <w:marRight w:val="0"/>
          <w:marTop w:val="0"/>
          <w:marBottom w:val="0"/>
          <w:divBdr>
            <w:top w:val="none" w:sz="0" w:space="0" w:color="auto"/>
            <w:left w:val="none" w:sz="0" w:space="0" w:color="auto"/>
            <w:bottom w:val="none" w:sz="0" w:space="0" w:color="auto"/>
            <w:right w:val="none" w:sz="0" w:space="0" w:color="auto"/>
          </w:divBdr>
        </w:div>
        <w:div w:id="1893925941">
          <w:marLeft w:val="0"/>
          <w:marRight w:val="0"/>
          <w:marTop w:val="0"/>
          <w:marBottom w:val="0"/>
          <w:divBdr>
            <w:top w:val="none" w:sz="0" w:space="0" w:color="auto"/>
            <w:left w:val="none" w:sz="0" w:space="0" w:color="auto"/>
            <w:bottom w:val="none" w:sz="0" w:space="0" w:color="auto"/>
            <w:right w:val="none" w:sz="0" w:space="0" w:color="auto"/>
          </w:divBdr>
        </w:div>
        <w:div w:id="1678271120">
          <w:marLeft w:val="0"/>
          <w:marRight w:val="0"/>
          <w:marTop w:val="0"/>
          <w:marBottom w:val="0"/>
          <w:divBdr>
            <w:top w:val="none" w:sz="0" w:space="0" w:color="auto"/>
            <w:left w:val="none" w:sz="0" w:space="0" w:color="auto"/>
            <w:bottom w:val="none" w:sz="0" w:space="0" w:color="auto"/>
            <w:right w:val="none" w:sz="0" w:space="0" w:color="auto"/>
          </w:divBdr>
        </w:div>
        <w:div w:id="1687900340">
          <w:marLeft w:val="0"/>
          <w:marRight w:val="0"/>
          <w:marTop w:val="0"/>
          <w:marBottom w:val="0"/>
          <w:divBdr>
            <w:top w:val="none" w:sz="0" w:space="0" w:color="auto"/>
            <w:left w:val="none" w:sz="0" w:space="0" w:color="auto"/>
            <w:bottom w:val="none" w:sz="0" w:space="0" w:color="auto"/>
            <w:right w:val="none" w:sz="0" w:space="0" w:color="auto"/>
          </w:divBdr>
        </w:div>
        <w:div w:id="451437129">
          <w:marLeft w:val="0"/>
          <w:marRight w:val="0"/>
          <w:marTop w:val="0"/>
          <w:marBottom w:val="0"/>
          <w:divBdr>
            <w:top w:val="none" w:sz="0" w:space="0" w:color="auto"/>
            <w:left w:val="none" w:sz="0" w:space="0" w:color="auto"/>
            <w:bottom w:val="none" w:sz="0" w:space="0" w:color="auto"/>
            <w:right w:val="none" w:sz="0" w:space="0" w:color="auto"/>
          </w:divBdr>
        </w:div>
        <w:div w:id="1115979320">
          <w:marLeft w:val="0"/>
          <w:marRight w:val="0"/>
          <w:marTop w:val="0"/>
          <w:marBottom w:val="0"/>
          <w:divBdr>
            <w:top w:val="none" w:sz="0" w:space="0" w:color="auto"/>
            <w:left w:val="none" w:sz="0" w:space="0" w:color="auto"/>
            <w:bottom w:val="none" w:sz="0" w:space="0" w:color="auto"/>
            <w:right w:val="none" w:sz="0" w:space="0" w:color="auto"/>
          </w:divBdr>
        </w:div>
        <w:div w:id="1159879643">
          <w:marLeft w:val="0"/>
          <w:marRight w:val="0"/>
          <w:marTop w:val="0"/>
          <w:marBottom w:val="0"/>
          <w:divBdr>
            <w:top w:val="none" w:sz="0" w:space="0" w:color="auto"/>
            <w:left w:val="none" w:sz="0" w:space="0" w:color="auto"/>
            <w:bottom w:val="none" w:sz="0" w:space="0" w:color="auto"/>
            <w:right w:val="none" w:sz="0" w:space="0" w:color="auto"/>
          </w:divBdr>
        </w:div>
        <w:div w:id="215704546">
          <w:marLeft w:val="0"/>
          <w:marRight w:val="0"/>
          <w:marTop w:val="0"/>
          <w:marBottom w:val="0"/>
          <w:divBdr>
            <w:top w:val="none" w:sz="0" w:space="0" w:color="auto"/>
            <w:left w:val="none" w:sz="0" w:space="0" w:color="auto"/>
            <w:bottom w:val="none" w:sz="0" w:space="0" w:color="auto"/>
            <w:right w:val="none" w:sz="0" w:space="0" w:color="auto"/>
          </w:divBdr>
        </w:div>
        <w:div w:id="50423406">
          <w:marLeft w:val="0"/>
          <w:marRight w:val="0"/>
          <w:marTop w:val="0"/>
          <w:marBottom w:val="0"/>
          <w:divBdr>
            <w:top w:val="none" w:sz="0" w:space="0" w:color="auto"/>
            <w:left w:val="none" w:sz="0" w:space="0" w:color="auto"/>
            <w:bottom w:val="none" w:sz="0" w:space="0" w:color="auto"/>
            <w:right w:val="none" w:sz="0" w:space="0" w:color="auto"/>
          </w:divBdr>
        </w:div>
        <w:div w:id="913010759">
          <w:marLeft w:val="0"/>
          <w:marRight w:val="0"/>
          <w:marTop w:val="0"/>
          <w:marBottom w:val="0"/>
          <w:divBdr>
            <w:top w:val="none" w:sz="0" w:space="0" w:color="auto"/>
            <w:left w:val="none" w:sz="0" w:space="0" w:color="auto"/>
            <w:bottom w:val="none" w:sz="0" w:space="0" w:color="auto"/>
            <w:right w:val="none" w:sz="0" w:space="0" w:color="auto"/>
          </w:divBdr>
        </w:div>
        <w:div w:id="6291541">
          <w:marLeft w:val="0"/>
          <w:marRight w:val="0"/>
          <w:marTop w:val="0"/>
          <w:marBottom w:val="0"/>
          <w:divBdr>
            <w:top w:val="none" w:sz="0" w:space="0" w:color="auto"/>
            <w:left w:val="none" w:sz="0" w:space="0" w:color="auto"/>
            <w:bottom w:val="none" w:sz="0" w:space="0" w:color="auto"/>
            <w:right w:val="none" w:sz="0" w:space="0" w:color="auto"/>
          </w:divBdr>
        </w:div>
        <w:div w:id="1467360514">
          <w:marLeft w:val="0"/>
          <w:marRight w:val="0"/>
          <w:marTop w:val="0"/>
          <w:marBottom w:val="0"/>
          <w:divBdr>
            <w:top w:val="none" w:sz="0" w:space="0" w:color="auto"/>
            <w:left w:val="none" w:sz="0" w:space="0" w:color="auto"/>
            <w:bottom w:val="none" w:sz="0" w:space="0" w:color="auto"/>
            <w:right w:val="none" w:sz="0" w:space="0" w:color="auto"/>
          </w:divBdr>
        </w:div>
        <w:div w:id="1347827993">
          <w:marLeft w:val="0"/>
          <w:marRight w:val="0"/>
          <w:marTop w:val="0"/>
          <w:marBottom w:val="0"/>
          <w:divBdr>
            <w:top w:val="none" w:sz="0" w:space="0" w:color="auto"/>
            <w:left w:val="none" w:sz="0" w:space="0" w:color="auto"/>
            <w:bottom w:val="none" w:sz="0" w:space="0" w:color="auto"/>
            <w:right w:val="none" w:sz="0" w:space="0" w:color="auto"/>
          </w:divBdr>
        </w:div>
        <w:div w:id="2120027070">
          <w:marLeft w:val="0"/>
          <w:marRight w:val="0"/>
          <w:marTop w:val="0"/>
          <w:marBottom w:val="0"/>
          <w:divBdr>
            <w:top w:val="none" w:sz="0" w:space="0" w:color="auto"/>
            <w:left w:val="none" w:sz="0" w:space="0" w:color="auto"/>
            <w:bottom w:val="none" w:sz="0" w:space="0" w:color="auto"/>
            <w:right w:val="none" w:sz="0" w:space="0" w:color="auto"/>
          </w:divBdr>
        </w:div>
        <w:div w:id="2088139806">
          <w:marLeft w:val="0"/>
          <w:marRight w:val="0"/>
          <w:marTop w:val="0"/>
          <w:marBottom w:val="0"/>
          <w:divBdr>
            <w:top w:val="none" w:sz="0" w:space="0" w:color="auto"/>
            <w:left w:val="none" w:sz="0" w:space="0" w:color="auto"/>
            <w:bottom w:val="none" w:sz="0" w:space="0" w:color="auto"/>
            <w:right w:val="none" w:sz="0" w:space="0" w:color="auto"/>
          </w:divBdr>
        </w:div>
        <w:div w:id="753208179">
          <w:marLeft w:val="0"/>
          <w:marRight w:val="0"/>
          <w:marTop w:val="0"/>
          <w:marBottom w:val="0"/>
          <w:divBdr>
            <w:top w:val="none" w:sz="0" w:space="0" w:color="auto"/>
            <w:left w:val="none" w:sz="0" w:space="0" w:color="auto"/>
            <w:bottom w:val="none" w:sz="0" w:space="0" w:color="auto"/>
            <w:right w:val="none" w:sz="0" w:space="0" w:color="auto"/>
          </w:divBdr>
        </w:div>
        <w:div w:id="931206245">
          <w:marLeft w:val="0"/>
          <w:marRight w:val="0"/>
          <w:marTop w:val="0"/>
          <w:marBottom w:val="0"/>
          <w:divBdr>
            <w:top w:val="none" w:sz="0" w:space="0" w:color="auto"/>
            <w:left w:val="none" w:sz="0" w:space="0" w:color="auto"/>
            <w:bottom w:val="none" w:sz="0" w:space="0" w:color="auto"/>
            <w:right w:val="none" w:sz="0" w:space="0" w:color="auto"/>
          </w:divBdr>
        </w:div>
      </w:divsChild>
    </w:div>
    <w:div w:id="2035687685">
      <w:bodyDiv w:val="1"/>
      <w:marLeft w:val="0"/>
      <w:marRight w:val="0"/>
      <w:marTop w:val="0"/>
      <w:marBottom w:val="0"/>
      <w:divBdr>
        <w:top w:val="none" w:sz="0" w:space="0" w:color="auto"/>
        <w:left w:val="none" w:sz="0" w:space="0" w:color="auto"/>
        <w:bottom w:val="none" w:sz="0" w:space="0" w:color="auto"/>
        <w:right w:val="none" w:sz="0" w:space="0" w:color="auto"/>
      </w:divBdr>
      <w:divsChild>
        <w:div w:id="1404794882">
          <w:marLeft w:val="0"/>
          <w:marRight w:val="0"/>
          <w:marTop w:val="0"/>
          <w:marBottom w:val="0"/>
          <w:divBdr>
            <w:top w:val="none" w:sz="0" w:space="0" w:color="auto"/>
            <w:left w:val="none" w:sz="0" w:space="0" w:color="auto"/>
            <w:bottom w:val="none" w:sz="0" w:space="0" w:color="auto"/>
            <w:right w:val="none" w:sz="0" w:space="0" w:color="auto"/>
          </w:divBdr>
        </w:div>
        <w:div w:id="151679068">
          <w:marLeft w:val="0"/>
          <w:marRight w:val="0"/>
          <w:marTop w:val="0"/>
          <w:marBottom w:val="0"/>
          <w:divBdr>
            <w:top w:val="none" w:sz="0" w:space="0" w:color="auto"/>
            <w:left w:val="none" w:sz="0" w:space="0" w:color="auto"/>
            <w:bottom w:val="none" w:sz="0" w:space="0" w:color="auto"/>
            <w:right w:val="none" w:sz="0" w:space="0" w:color="auto"/>
          </w:divBdr>
        </w:div>
        <w:div w:id="522330356">
          <w:marLeft w:val="0"/>
          <w:marRight w:val="0"/>
          <w:marTop w:val="0"/>
          <w:marBottom w:val="0"/>
          <w:divBdr>
            <w:top w:val="none" w:sz="0" w:space="0" w:color="auto"/>
            <w:left w:val="none" w:sz="0" w:space="0" w:color="auto"/>
            <w:bottom w:val="none" w:sz="0" w:space="0" w:color="auto"/>
            <w:right w:val="none" w:sz="0" w:space="0" w:color="auto"/>
          </w:divBdr>
        </w:div>
        <w:div w:id="840193902">
          <w:marLeft w:val="0"/>
          <w:marRight w:val="0"/>
          <w:marTop w:val="0"/>
          <w:marBottom w:val="0"/>
          <w:divBdr>
            <w:top w:val="none" w:sz="0" w:space="0" w:color="auto"/>
            <w:left w:val="none" w:sz="0" w:space="0" w:color="auto"/>
            <w:bottom w:val="none" w:sz="0" w:space="0" w:color="auto"/>
            <w:right w:val="none" w:sz="0" w:space="0" w:color="auto"/>
          </w:divBdr>
        </w:div>
        <w:div w:id="664818867">
          <w:marLeft w:val="0"/>
          <w:marRight w:val="0"/>
          <w:marTop w:val="0"/>
          <w:marBottom w:val="0"/>
          <w:divBdr>
            <w:top w:val="none" w:sz="0" w:space="0" w:color="auto"/>
            <w:left w:val="none" w:sz="0" w:space="0" w:color="auto"/>
            <w:bottom w:val="none" w:sz="0" w:space="0" w:color="auto"/>
            <w:right w:val="none" w:sz="0" w:space="0" w:color="auto"/>
          </w:divBdr>
        </w:div>
        <w:div w:id="79184952">
          <w:marLeft w:val="0"/>
          <w:marRight w:val="0"/>
          <w:marTop w:val="0"/>
          <w:marBottom w:val="0"/>
          <w:divBdr>
            <w:top w:val="none" w:sz="0" w:space="0" w:color="auto"/>
            <w:left w:val="none" w:sz="0" w:space="0" w:color="auto"/>
            <w:bottom w:val="none" w:sz="0" w:space="0" w:color="auto"/>
            <w:right w:val="none" w:sz="0" w:space="0" w:color="auto"/>
          </w:divBdr>
        </w:div>
        <w:div w:id="697435862">
          <w:marLeft w:val="0"/>
          <w:marRight w:val="0"/>
          <w:marTop w:val="0"/>
          <w:marBottom w:val="0"/>
          <w:divBdr>
            <w:top w:val="none" w:sz="0" w:space="0" w:color="auto"/>
            <w:left w:val="none" w:sz="0" w:space="0" w:color="auto"/>
            <w:bottom w:val="none" w:sz="0" w:space="0" w:color="auto"/>
            <w:right w:val="none" w:sz="0" w:space="0" w:color="auto"/>
          </w:divBdr>
        </w:div>
        <w:div w:id="1309476363">
          <w:marLeft w:val="0"/>
          <w:marRight w:val="0"/>
          <w:marTop w:val="0"/>
          <w:marBottom w:val="0"/>
          <w:divBdr>
            <w:top w:val="none" w:sz="0" w:space="0" w:color="auto"/>
            <w:left w:val="none" w:sz="0" w:space="0" w:color="auto"/>
            <w:bottom w:val="none" w:sz="0" w:space="0" w:color="auto"/>
            <w:right w:val="none" w:sz="0" w:space="0" w:color="auto"/>
          </w:divBdr>
        </w:div>
        <w:div w:id="1794014431">
          <w:marLeft w:val="0"/>
          <w:marRight w:val="0"/>
          <w:marTop w:val="0"/>
          <w:marBottom w:val="0"/>
          <w:divBdr>
            <w:top w:val="none" w:sz="0" w:space="0" w:color="auto"/>
            <w:left w:val="none" w:sz="0" w:space="0" w:color="auto"/>
            <w:bottom w:val="none" w:sz="0" w:space="0" w:color="auto"/>
            <w:right w:val="none" w:sz="0" w:space="0" w:color="auto"/>
          </w:divBdr>
        </w:div>
        <w:div w:id="808978618">
          <w:marLeft w:val="0"/>
          <w:marRight w:val="0"/>
          <w:marTop w:val="0"/>
          <w:marBottom w:val="0"/>
          <w:divBdr>
            <w:top w:val="none" w:sz="0" w:space="0" w:color="auto"/>
            <w:left w:val="none" w:sz="0" w:space="0" w:color="auto"/>
            <w:bottom w:val="none" w:sz="0" w:space="0" w:color="auto"/>
            <w:right w:val="none" w:sz="0" w:space="0" w:color="auto"/>
          </w:divBdr>
        </w:div>
        <w:div w:id="1519156601">
          <w:marLeft w:val="0"/>
          <w:marRight w:val="0"/>
          <w:marTop w:val="0"/>
          <w:marBottom w:val="0"/>
          <w:divBdr>
            <w:top w:val="none" w:sz="0" w:space="0" w:color="auto"/>
            <w:left w:val="none" w:sz="0" w:space="0" w:color="auto"/>
            <w:bottom w:val="none" w:sz="0" w:space="0" w:color="auto"/>
            <w:right w:val="none" w:sz="0" w:space="0" w:color="auto"/>
          </w:divBdr>
        </w:div>
        <w:div w:id="1255631166">
          <w:marLeft w:val="0"/>
          <w:marRight w:val="0"/>
          <w:marTop w:val="0"/>
          <w:marBottom w:val="0"/>
          <w:divBdr>
            <w:top w:val="none" w:sz="0" w:space="0" w:color="auto"/>
            <w:left w:val="none" w:sz="0" w:space="0" w:color="auto"/>
            <w:bottom w:val="none" w:sz="0" w:space="0" w:color="auto"/>
            <w:right w:val="none" w:sz="0" w:space="0" w:color="auto"/>
          </w:divBdr>
        </w:div>
        <w:div w:id="650138171">
          <w:marLeft w:val="0"/>
          <w:marRight w:val="0"/>
          <w:marTop w:val="0"/>
          <w:marBottom w:val="0"/>
          <w:divBdr>
            <w:top w:val="none" w:sz="0" w:space="0" w:color="auto"/>
            <w:left w:val="none" w:sz="0" w:space="0" w:color="auto"/>
            <w:bottom w:val="none" w:sz="0" w:space="0" w:color="auto"/>
            <w:right w:val="none" w:sz="0" w:space="0" w:color="auto"/>
          </w:divBdr>
        </w:div>
        <w:div w:id="1040276286">
          <w:marLeft w:val="0"/>
          <w:marRight w:val="0"/>
          <w:marTop w:val="0"/>
          <w:marBottom w:val="0"/>
          <w:divBdr>
            <w:top w:val="none" w:sz="0" w:space="0" w:color="auto"/>
            <w:left w:val="none" w:sz="0" w:space="0" w:color="auto"/>
            <w:bottom w:val="none" w:sz="0" w:space="0" w:color="auto"/>
            <w:right w:val="none" w:sz="0" w:space="0" w:color="auto"/>
          </w:divBdr>
        </w:div>
        <w:div w:id="248199874">
          <w:marLeft w:val="0"/>
          <w:marRight w:val="0"/>
          <w:marTop w:val="0"/>
          <w:marBottom w:val="0"/>
          <w:divBdr>
            <w:top w:val="none" w:sz="0" w:space="0" w:color="auto"/>
            <w:left w:val="none" w:sz="0" w:space="0" w:color="auto"/>
            <w:bottom w:val="none" w:sz="0" w:space="0" w:color="auto"/>
            <w:right w:val="none" w:sz="0" w:space="0" w:color="auto"/>
          </w:divBdr>
        </w:div>
        <w:div w:id="750011211">
          <w:marLeft w:val="0"/>
          <w:marRight w:val="0"/>
          <w:marTop w:val="0"/>
          <w:marBottom w:val="0"/>
          <w:divBdr>
            <w:top w:val="none" w:sz="0" w:space="0" w:color="auto"/>
            <w:left w:val="none" w:sz="0" w:space="0" w:color="auto"/>
            <w:bottom w:val="none" w:sz="0" w:space="0" w:color="auto"/>
            <w:right w:val="none" w:sz="0" w:space="0" w:color="auto"/>
          </w:divBdr>
        </w:div>
        <w:div w:id="646400631">
          <w:marLeft w:val="0"/>
          <w:marRight w:val="0"/>
          <w:marTop w:val="0"/>
          <w:marBottom w:val="0"/>
          <w:divBdr>
            <w:top w:val="none" w:sz="0" w:space="0" w:color="auto"/>
            <w:left w:val="none" w:sz="0" w:space="0" w:color="auto"/>
            <w:bottom w:val="none" w:sz="0" w:space="0" w:color="auto"/>
            <w:right w:val="none" w:sz="0" w:space="0" w:color="auto"/>
          </w:divBdr>
        </w:div>
        <w:div w:id="1619142406">
          <w:marLeft w:val="0"/>
          <w:marRight w:val="0"/>
          <w:marTop w:val="0"/>
          <w:marBottom w:val="0"/>
          <w:divBdr>
            <w:top w:val="none" w:sz="0" w:space="0" w:color="auto"/>
            <w:left w:val="none" w:sz="0" w:space="0" w:color="auto"/>
            <w:bottom w:val="none" w:sz="0" w:space="0" w:color="auto"/>
            <w:right w:val="none" w:sz="0" w:space="0" w:color="auto"/>
          </w:divBdr>
        </w:div>
        <w:div w:id="561719627">
          <w:marLeft w:val="0"/>
          <w:marRight w:val="0"/>
          <w:marTop w:val="0"/>
          <w:marBottom w:val="0"/>
          <w:divBdr>
            <w:top w:val="none" w:sz="0" w:space="0" w:color="auto"/>
            <w:left w:val="none" w:sz="0" w:space="0" w:color="auto"/>
            <w:bottom w:val="none" w:sz="0" w:space="0" w:color="auto"/>
            <w:right w:val="none" w:sz="0" w:space="0" w:color="auto"/>
          </w:divBdr>
        </w:div>
        <w:div w:id="1106997972">
          <w:marLeft w:val="0"/>
          <w:marRight w:val="0"/>
          <w:marTop w:val="0"/>
          <w:marBottom w:val="0"/>
          <w:divBdr>
            <w:top w:val="none" w:sz="0" w:space="0" w:color="auto"/>
            <w:left w:val="none" w:sz="0" w:space="0" w:color="auto"/>
            <w:bottom w:val="none" w:sz="0" w:space="0" w:color="auto"/>
            <w:right w:val="none" w:sz="0" w:space="0" w:color="auto"/>
          </w:divBdr>
        </w:div>
        <w:div w:id="1685324413">
          <w:marLeft w:val="0"/>
          <w:marRight w:val="0"/>
          <w:marTop w:val="0"/>
          <w:marBottom w:val="0"/>
          <w:divBdr>
            <w:top w:val="none" w:sz="0" w:space="0" w:color="auto"/>
            <w:left w:val="none" w:sz="0" w:space="0" w:color="auto"/>
            <w:bottom w:val="none" w:sz="0" w:space="0" w:color="auto"/>
            <w:right w:val="none" w:sz="0" w:space="0" w:color="auto"/>
          </w:divBdr>
        </w:div>
        <w:div w:id="226108292">
          <w:marLeft w:val="0"/>
          <w:marRight w:val="0"/>
          <w:marTop w:val="0"/>
          <w:marBottom w:val="0"/>
          <w:divBdr>
            <w:top w:val="none" w:sz="0" w:space="0" w:color="auto"/>
            <w:left w:val="none" w:sz="0" w:space="0" w:color="auto"/>
            <w:bottom w:val="none" w:sz="0" w:space="0" w:color="auto"/>
            <w:right w:val="none" w:sz="0" w:space="0" w:color="auto"/>
          </w:divBdr>
        </w:div>
        <w:div w:id="485709496">
          <w:marLeft w:val="0"/>
          <w:marRight w:val="0"/>
          <w:marTop w:val="0"/>
          <w:marBottom w:val="0"/>
          <w:divBdr>
            <w:top w:val="none" w:sz="0" w:space="0" w:color="auto"/>
            <w:left w:val="none" w:sz="0" w:space="0" w:color="auto"/>
            <w:bottom w:val="none" w:sz="0" w:space="0" w:color="auto"/>
            <w:right w:val="none" w:sz="0" w:space="0" w:color="auto"/>
          </w:divBdr>
        </w:div>
        <w:div w:id="1829517406">
          <w:marLeft w:val="0"/>
          <w:marRight w:val="0"/>
          <w:marTop w:val="0"/>
          <w:marBottom w:val="0"/>
          <w:divBdr>
            <w:top w:val="none" w:sz="0" w:space="0" w:color="auto"/>
            <w:left w:val="none" w:sz="0" w:space="0" w:color="auto"/>
            <w:bottom w:val="none" w:sz="0" w:space="0" w:color="auto"/>
            <w:right w:val="none" w:sz="0" w:space="0" w:color="auto"/>
          </w:divBdr>
        </w:div>
        <w:div w:id="268046434">
          <w:marLeft w:val="0"/>
          <w:marRight w:val="0"/>
          <w:marTop w:val="0"/>
          <w:marBottom w:val="0"/>
          <w:divBdr>
            <w:top w:val="none" w:sz="0" w:space="0" w:color="auto"/>
            <w:left w:val="none" w:sz="0" w:space="0" w:color="auto"/>
            <w:bottom w:val="none" w:sz="0" w:space="0" w:color="auto"/>
            <w:right w:val="none" w:sz="0" w:space="0" w:color="auto"/>
          </w:divBdr>
        </w:div>
        <w:div w:id="120925822">
          <w:marLeft w:val="0"/>
          <w:marRight w:val="0"/>
          <w:marTop w:val="0"/>
          <w:marBottom w:val="0"/>
          <w:divBdr>
            <w:top w:val="none" w:sz="0" w:space="0" w:color="auto"/>
            <w:left w:val="none" w:sz="0" w:space="0" w:color="auto"/>
            <w:bottom w:val="none" w:sz="0" w:space="0" w:color="auto"/>
            <w:right w:val="none" w:sz="0" w:space="0" w:color="auto"/>
          </w:divBdr>
        </w:div>
        <w:div w:id="1061366703">
          <w:marLeft w:val="0"/>
          <w:marRight w:val="0"/>
          <w:marTop w:val="0"/>
          <w:marBottom w:val="0"/>
          <w:divBdr>
            <w:top w:val="none" w:sz="0" w:space="0" w:color="auto"/>
            <w:left w:val="none" w:sz="0" w:space="0" w:color="auto"/>
            <w:bottom w:val="none" w:sz="0" w:space="0" w:color="auto"/>
            <w:right w:val="none" w:sz="0" w:space="0" w:color="auto"/>
          </w:divBdr>
        </w:div>
        <w:div w:id="1911425535">
          <w:marLeft w:val="0"/>
          <w:marRight w:val="0"/>
          <w:marTop w:val="0"/>
          <w:marBottom w:val="0"/>
          <w:divBdr>
            <w:top w:val="none" w:sz="0" w:space="0" w:color="auto"/>
            <w:left w:val="none" w:sz="0" w:space="0" w:color="auto"/>
            <w:bottom w:val="none" w:sz="0" w:space="0" w:color="auto"/>
            <w:right w:val="none" w:sz="0" w:space="0" w:color="auto"/>
          </w:divBdr>
        </w:div>
        <w:div w:id="25759551">
          <w:marLeft w:val="0"/>
          <w:marRight w:val="0"/>
          <w:marTop w:val="0"/>
          <w:marBottom w:val="0"/>
          <w:divBdr>
            <w:top w:val="none" w:sz="0" w:space="0" w:color="auto"/>
            <w:left w:val="none" w:sz="0" w:space="0" w:color="auto"/>
            <w:bottom w:val="none" w:sz="0" w:space="0" w:color="auto"/>
            <w:right w:val="none" w:sz="0" w:space="0" w:color="auto"/>
          </w:divBdr>
        </w:div>
        <w:div w:id="1604150777">
          <w:marLeft w:val="0"/>
          <w:marRight w:val="0"/>
          <w:marTop w:val="0"/>
          <w:marBottom w:val="0"/>
          <w:divBdr>
            <w:top w:val="none" w:sz="0" w:space="0" w:color="auto"/>
            <w:left w:val="none" w:sz="0" w:space="0" w:color="auto"/>
            <w:bottom w:val="none" w:sz="0" w:space="0" w:color="auto"/>
            <w:right w:val="none" w:sz="0" w:space="0" w:color="auto"/>
          </w:divBdr>
        </w:div>
        <w:div w:id="635910179">
          <w:marLeft w:val="0"/>
          <w:marRight w:val="0"/>
          <w:marTop w:val="0"/>
          <w:marBottom w:val="0"/>
          <w:divBdr>
            <w:top w:val="none" w:sz="0" w:space="0" w:color="auto"/>
            <w:left w:val="none" w:sz="0" w:space="0" w:color="auto"/>
            <w:bottom w:val="none" w:sz="0" w:space="0" w:color="auto"/>
            <w:right w:val="none" w:sz="0" w:space="0" w:color="auto"/>
          </w:divBdr>
        </w:div>
        <w:div w:id="887491380">
          <w:marLeft w:val="0"/>
          <w:marRight w:val="0"/>
          <w:marTop w:val="0"/>
          <w:marBottom w:val="0"/>
          <w:divBdr>
            <w:top w:val="none" w:sz="0" w:space="0" w:color="auto"/>
            <w:left w:val="none" w:sz="0" w:space="0" w:color="auto"/>
            <w:bottom w:val="none" w:sz="0" w:space="0" w:color="auto"/>
            <w:right w:val="none" w:sz="0" w:space="0" w:color="auto"/>
          </w:divBdr>
        </w:div>
        <w:div w:id="1251348360">
          <w:marLeft w:val="0"/>
          <w:marRight w:val="0"/>
          <w:marTop w:val="0"/>
          <w:marBottom w:val="0"/>
          <w:divBdr>
            <w:top w:val="none" w:sz="0" w:space="0" w:color="auto"/>
            <w:left w:val="none" w:sz="0" w:space="0" w:color="auto"/>
            <w:bottom w:val="none" w:sz="0" w:space="0" w:color="auto"/>
            <w:right w:val="none" w:sz="0" w:space="0" w:color="auto"/>
          </w:divBdr>
        </w:div>
        <w:div w:id="1515338829">
          <w:marLeft w:val="0"/>
          <w:marRight w:val="0"/>
          <w:marTop w:val="0"/>
          <w:marBottom w:val="0"/>
          <w:divBdr>
            <w:top w:val="none" w:sz="0" w:space="0" w:color="auto"/>
            <w:left w:val="none" w:sz="0" w:space="0" w:color="auto"/>
            <w:bottom w:val="none" w:sz="0" w:space="0" w:color="auto"/>
            <w:right w:val="none" w:sz="0" w:space="0" w:color="auto"/>
          </w:divBdr>
        </w:div>
        <w:div w:id="1679385550">
          <w:marLeft w:val="0"/>
          <w:marRight w:val="0"/>
          <w:marTop w:val="0"/>
          <w:marBottom w:val="0"/>
          <w:divBdr>
            <w:top w:val="none" w:sz="0" w:space="0" w:color="auto"/>
            <w:left w:val="none" w:sz="0" w:space="0" w:color="auto"/>
            <w:bottom w:val="none" w:sz="0" w:space="0" w:color="auto"/>
            <w:right w:val="none" w:sz="0" w:space="0" w:color="auto"/>
          </w:divBdr>
        </w:div>
        <w:div w:id="159350383">
          <w:marLeft w:val="0"/>
          <w:marRight w:val="0"/>
          <w:marTop w:val="0"/>
          <w:marBottom w:val="0"/>
          <w:divBdr>
            <w:top w:val="none" w:sz="0" w:space="0" w:color="auto"/>
            <w:left w:val="none" w:sz="0" w:space="0" w:color="auto"/>
            <w:bottom w:val="none" w:sz="0" w:space="0" w:color="auto"/>
            <w:right w:val="none" w:sz="0" w:space="0" w:color="auto"/>
          </w:divBdr>
        </w:div>
        <w:div w:id="517698193">
          <w:marLeft w:val="0"/>
          <w:marRight w:val="0"/>
          <w:marTop w:val="0"/>
          <w:marBottom w:val="0"/>
          <w:divBdr>
            <w:top w:val="none" w:sz="0" w:space="0" w:color="auto"/>
            <w:left w:val="none" w:sz="0" w:space="0" w:color="auto"/>
            <w:bottom w:val="none" w:sz="0" w:space="0" w:color="auto"/>
            <w:right w:val="none" w:sz="0" w:space="0" w:color="auto"/>
          </w:divBdr>
        </w:div>
        <w:div w:id="1341736298">
          <w:marLeft w:val="0"/>
          <w:marRight w:val="0"/>
          <w:marTop w:val="0"/>
          <w:marBottom w:val="0"/>
          <w:divBdr>
            <w:top w:val="none" w:sz="0" w:space="0" w:color="auto"/>
            <w:left w:val="none" w:sz="0" w:space="0" w:color="auto"/>
            <w:bottom w:val="none" w:sz="0" w:space="0" w:color="auto"/>
            <w:right w:val="none" w:sz="0" w:space="0" w:color="auto"/>
          </w:divBdr>
        </w:div>
        <w:div w:id="2117211721">
          <w:marLeft w:val="0"/>
          <w:marRight w:val="0"/>
          <w:marTop w:val="0"/>
          <w:marBottom w:val="0"/>
          <w:divBdr>
            <w:top w:val="none" w:sz="0" w:space="0" w:color="auto"/>
            <w:left w:val="none" w:sz="0" w:space="0" w:color="auto"/>
            <w:bottom w:val="none" w:sz="0" w:space="0" w:color="auto"/>
            <w:right w:val="none" w:sz="0" w:space="0" w:color="auto"/>
          </w:divBdr>
        </w:div>
        <w:div w:id="131365084">
          <w:marLeft w:val="0"/>
          <w:marRight w:val="0"/>
          <w:marTop w:val="0"/>
          <w:marBottom w:val="0"/>
          <w:divBdr>
            <w:top w:val="none" w:sz="0" w:space="0" w:color="auto"/>
            <w:left w:val="none" w:sz="0" w:space="0" w:color="auto"/>
            <w:bottom w:val="none" w:sz="0" w:space="0" w:color="auto"/>
            <w:right w:val="none" w:sz="0" w:space="0" w:color="auto"/>
          </w:divBdr>
        </w:div>
        <w:div w:id="744227937">
          <w:marLeft w:val="0"/>
          <w:marRight w:val="0"/>
          <w:marTop w:val="0"/>
          <w:marBottom w:val="0"/>
          <w:divBdr>
            <w:top w:val="none" w:sz="0" w:space="0" w:color="auto"/>
            <w:left w:val="none" w:sz="0" w:space="0" w:color="auto"/>
            <w:bottom w:val="none" w:sz="0" w:space="0" w:color="auto"/>
            <w:right w:val="none" w:sz="0" w:space="0" w:color="auto"/>
          </w:divBdr>
        </w:div>
        <w:div w:id="2084788404">
          <w:marLeft w:val="0"/>
          <w:marRight w:val="0"/>
          <w:marTop w:val="0"/>
          <w:marBottom w:val="0"/>
          <w:divBdr>
            <w:top w:val="none" w:sz="0" w:space="0" w:color="auto"/>
            <w:left w:val="none" w:sz="0" w:space="0" w:color="auto"/>
            <w:bottom w:val="none" w:sz="0" w:space="0" w:color="auto"/>
            <w:right w:val="none" w:sz="0" w:space="0" w:color="auto"/>
          </w:divBdr>
        </w:div>
        <w:div w:id="199438488">
          <w:marLeft w:val="0"/>
          <w:marRight w:val="0"/>
          <w:marTop w:val="0"/>
          <w:marBottom w:val="0"/>
          <w:divBdr>
            <w:top w:val="none" w:sz="0" w:space="0" w:color="auto"/>
            <w:left w:val="none" w:sz="0" w:space="0" w:color="auto"/>
            <w:bottom w:val="none" w:sz="0" w:space="0" w:color="auto"/>
            <w:right w:val="none" w:sz="0" w:space="0" w:color="auto"/>
          </w:divBdr>
        </w:div>
        <w:div w:id="1149127610">
          <w:marLeft w:val="0"/>
          <w:marRight w:val="0"/>
          <w:marTop w:val="0"/>
          <w:marBottom w:val="0"/>
          <w:divBdr>
            <w:top w:val="none" w:sz="0" w:space="0" w:color="auto"/>
            <w:left w:val="none" w:sz="0" w:space="0" w:color="auto"/>
            <w:bottom w:val="none" w:sz="0" w:space="0" w:color="auto"/>
            <w:right w:val="none" w:sz="0" w:space="0" w:color="auto"/>
          </w:divBdr>
        </w:div>
        <w:div w:id="1280720730">
          <w:marLeft w:val="0"/>
          <w:marRight w:val="0"/>
          <w:marTop w:val="0"/>
          <w:marBottom w:val="0"/>
          <w:divBdr>
            <w:top w:val="none" w:sz="0" w:space="0" w:color="auto"/>
            <w:left w:val="none" w:sz="0" w:space="0" w:color="auto"/>
            <w:bottom w:val="none" w:sz="0" w:space="0" w:color="auto"/>
            <w:right w:val="none" w:sz="0" w:space="0" w:color="auto"/>
          </w:divBdr>
        </w:div>
        <w:div w:id="2028435806">
          <w:marLeft w:val="0"/>
          <w:marRight w:val="0"/>
          <w:marTop w:val="0"/>
          <w:marBottom w:val="0"/>
          <w:divBdr>
            <w:top w:val="none" w:sz="0" w:space="0" w:color="auto"/>
            <w:left w:val="none" w:sz="0" w:space="0" w:color="auto"/>
            <w:bottom w:val="none" w:sz="0" w:space="0" w:color="auto"/>
            <w:right w:val="none" w:sz="0" w:space="0" w:color="auto"/>
          </w:divBdr>
        </w:div>
        <w:div w:id="940145167">
          <w:marLeft w:val="0"/>
          <w:marRight w:val="0"/>
          <w:marTop w:val="0"/>
          <w:marBottom w:val="0"/>
          <w:divBdr>
            <w:top w:val="none" w:sz="0" w:space="0" w:color="auto"/>
            <w:left w:val="none" w:sz="0" w:space="0" w:color="auto"/>
            <w:bottom w:val="none" w:sz="0" w:space="0" w:color="auto"/>
            <w:right w:val="none" w:sz="0" w:space="0" w:color="auto"/>
          </w:divBdr>
        </w:div>
        <w:div w:id="850024444">
          <w:marLeft w:val="0"/>
          <w:marRight w:val="0"/>
          <w:marTop w:val="0"/>
          <w:marBottom w:val="0"/>
          <w:divBdr>
            <w:top w:val="none" w:sz="0" w:space="0" w:color="auto"/>
            <w:left w:val="none" w:sz="0" w:space="0" w:color="auto"/>
            <w:bottom w:val="none" w:sz="0" w:space="0" w:color="auto"/>
            <w:right w:val="none" w:sz="0" w:space="0" w:color="auto"/>
          </w:divBdr>
        </w:div>
        <w:div w:id="204829017">
          <w:marLeft w:val="0"/>
          <w:marRight w:val="0"/>
          <w:marTop w:val="0"/>
          <w:marBottom w:val="0"/>
          <w:divBdr>
            <w:top w:val="none" w:sz="0" w:space="0" w:color="auto"/>
            <w:left w:val="none" w:sz="0" w:space="0" w:color="auto"/>
            <w:bottom w:val="none" w:sz="0" w:space="0" w:color="auto"/>
            <w:right w:val="none" w:sz="0" w:space="0" w:color="auto"/>
          </w:divBdr>
        </w:div>
        <w:div w:id="416444794">
          <w:marLeft w:val="0"/>
          <w:marRight w:val="0"/>
          <w:marTop w:val="0"/>
          <w:marBottom w:val="0"/>
          <w:divBdr>
            <w:top w:val="none" w:sz="0" w:space="0" w:color="auto"/>
            <w:left w:val="none" w:sz="0" w:space="0" w:color="auto"/>
            <w:bottom w:val="none" w:sz="0" w:space="0" w:color="auto"/>
            <w:right w:val="none" w:sz="0" w:space="0" w:color="auto"/>
          </w:divBdr>
        </w:div>
        <w:div w:id="2036956824">
          <w:marLeft w:val="0"/>
          <w:marRight w:val="0"/>
          <w:marTop w:val="0"/>
          <w:marBottom w:val="0"/>
          <w:divBdr>
            <w:top w:val="none" w:sz="0" w:space="0" w:color="auto"/>
            <w:left w:val="none" w:sz="0" w:space="0" w:color="auto"/>
            <w:bottom w:val="none" w:sz="0" w:space="0" w:color="auto"/>
            <w:right w:val="none" w:sz="0" w:space="0" w:color="auto"/>
          </w:divBdr>
        </w:div>
        <w:div w:id="687029977">
          <w:marLeft w:val="0"/>
          <w:marRight w:val="0"/>
          <w:marTop w:val="0"/>
          <w:marBottom w:val="0"/>
          <w:divBdr>
            <w:top w:val="none" w:sz="0" w:space="0" w:color="auto"/>
            <w:left w:val="none" w:sz="0" w:space="0" w:color="auto"/>
            <w:bottom w:val="none" w:sz="0" w:space="0" w:color="auto"/>
            <w:right w:val="none" w:sz="0" w:space="0" w:color="auto"/>
          </w:divBdr>
        </w:div>
        <w:div w:id="675496703">
          <w:marLeft w:val="0"/>
          <w:marRight w:val="0"/>
          <w:marTop w:val="0"/>
          <w:marBottom w:val="0"/>
          <w:divBdr>
            <w:top w:val="none" w:sz="0" w:space="0" w:color="auto"/>
            <w:left w:val="none" w:sz="0" w:space="0" w:color="auto"/>
            <w:bottom w:val="none" w:sz="0" w:space="0" w:color="auto"/>
            <w:right w:val="none" w:sz="0" w:space="0" w:color="auto"/>
          </w:divBdr>
        </w:div>
        <w:div w:id="1034695016">
          <w:marLeft w:val="0"/>
          <w:marRight w:val="0"/>
          <w:marTop w:val="0"/>
          <w:marBottom w:val="0"/>
          <w:divBdr>
            <w:top w:val="none" w:sz="0" w:space="0" w:color="auto"/>
            <w:left w:val="none" w:sz="0" w:space="0" w:color="auto"/>
            <w:bottom w:val="none" w:sz="0" w:space="0" w:color="auto"/>
            <w:right w:val="none" w:sz="0" w:space="0" w:color="auto"/>
          </w:divBdr>
        </w:div>
        <w:div w:id="1860266892">
          <w:marLeft w:val="0"/>
          <w:marRight w:val="0"/>
          <w:marTop w:val="0"/>
          <w:marBottom w:val="0"/>
          <w:divBdr>
            <w:top w:val="none" w:sz="0" w:space="0" w:color="auto"/>
            <w:left w:val="none" w:sz="0" w:space="0" w:color="auto"/>
            <w:bottom w:val="none" w:sz="0" w:space="0" w:color="auto"/>
            <w:right w:val="none" w:sz="0" w:space="0" w:color="auto"/>
          </w:divBdr>
        </w:div>
        <w:div w:id="318509808">
          <w:marLeft w:val="0"/>
          <w:marRight w:val="0"/>
          <w:marTop w:val="0"/>
          <w:marBottom w:val="0"/>
          <w:divBdr>
            <w:top w:val="none" w:sz="0" w:space="0" w:color="auto"/>
            <w:left w:val="none" w:sz="0" w:space="0" w:color="auto"/>
            <w:bottom w:val="none" w:sz="0" w:space="0" w:color="auto"/>
            <w:right w:val="none" w:sz="0" w:space="0" w:color="auto"/>
          </w:divBdr>
        </w:div>
        <w:div w:id="165092619">
          <w:marLeft w:val="0"/>
          <w:marRight w:val="0"/>
          <w:marTop w:val="0"/>
          <w:marBottom w:val="0"/>
          <w:divBdr>
            <w:top w:val="none" w:sz="0" w:space="0" w:color="auto"/>
            <w:left w:val="none" w:sz="0" w:space="0" w:color="auto"/>
            <w:bottom w:val="none" w:sz="0" w:space="0" w:color="auto"/>
            <w:right w:val="none" w:sz="0" w:space="0" w:color="auto"/>
          </w:divBdr>
        </w:div>
        <w:div w:id="1374773396">
          <w:marLeft w:val="0"/>
          <w:marRight w:val="0"/>
          <w:marTop w:val="0"/>
          <w:marBottom w:val="0"/>
          <w:divBdr>
            <w:top w:val="none" w:sz="0" w:space="0" w:color="auto"/>
            <w:left w:val="none" w:sz="0" w:space="0" w:color="auto"/>
            <w:bottom w:val="none" w:sz="0" w:space="0" w:color="auto"/>
            <w:right w:val="none" w:sz="0" w:space="0" w:color="auto"/>
          </w:divBdr>
        </w:div>
        <w:div w:id="586889840">
          <w:marLeft w:val="0"/>
          <w:marRight w:val="0"/>
          <w:marTop w:val="0"/>
          <w:marBottom w:val="0"/>
          <w:divBdr>
            <w:top w:val="none" w:sz="0" w:space="0" w:color="auto"/>
            <w:left w:val="none" w:sz="0" w:space="0" w:color="auto"/>
            <w:bottom w:val="none" w:sz="0" w:space="0" w:color="auto"/>
            <w:right w:val="none" w:sz="0" w:space="0" w:color="auto"/>
          </w:divBdr>
        </w:div>
        <w:div w:id="31267604">
          <w:marLeft w:val="0"/>
          <w:marRight w:val="0"/>
          <w:marTop w:val="0"/>
          <w:marBottom w:val="0"/>
          <w:divBdr>
            <w:top w:val="none" w:sz="0" w:space="0" w:color="auto"/>
            <w:left w:val="none" w:sz="0" w:space="0" w:color="auto"/>
            <w:bottom w:val="none" w:sz="0" w:space="0" w:color="auto"/>
            <w:right w:val="none" w:sz="0" w:space="0" w:color="auto"/>
          </w:divBdr>
        </w:div>
        <w:div w:id="1467696049">
          <w:marLeft w:val="0"/>
          <w:marRight w:val="0"/>
          <w:marTop w:val="0"/>
          <w:marBottom w:val="0"/>
          <w:divBdr>
            <w:top w:val="none" w:sz="0" w:space="0" w:color="auto"/>
            <w:left w:val="none" w:sz="0" w:space="0" w:color="auto"/>
            <w:bottom w:val="none" w:sz="0" w:space="0" w:color="auto"/>
            <w:right w:val="none" w:sz="0" w:space="0" w:color="auto"/>
          </w:divBdr>
        </w:div>
        <w:div w:id="1748570681">
          <w:marLeft w:val="0"/>
          <w:marRight w:val="0"/>
          <w:marTop w:val="0"/>
          <w:marBottom w:val="0"/>
          <w:divBdr>
            <w:top w:val="none" w:sz="0" w:space="0" w:color="auto"/>
            <w:left w:val="none" w:sz="0" w:space="0" w:color="auto"/>
            <w:bottom w:val="none" w:sz="0" w:space="0" w:color="auto"/>
            <w:right w:val="none" w:sz="0" w:space="0" w:color="auto"/>
          </w:divBdr>
        </w:div>
        <w:div w:id="709183981">
          <w:marLeft w:val="0"/>
          <w:marRight w:val="0"/>
          <w:marTop w:val="0"/>
          <w:marBottom w:val="0"/>
          <w:divBdr>
            <w:top w:val="none" w:sz="0" w:space="0" w:color="auto"/>
            <w:left w:val="none" w:sz="0" w:space="0" w:color="auto"/>
            <w:bottom w:val="none" w:sz="0" w:space="0" w:color="auto"/>
            <w:right w:val="none" w:sz="0" w:space="0" w:color="auto"/>
          </w:divBdr>
        </w:div>
        <w:div w:id="384526204">
          <w:marLeft w:val="0"/>
          <w:marRight w:val="0"/>
          <w:marTop w:val="0"/>
          <w:marBottom w:val="0"/>
          <w:divBdr>
            <w:top w:val="none" w:sz="0" w:space="0" w:color="auto"/>
            <w:left w:val="none" w:sz="0" w:space="0" w:color="auto"/>
            <w:bottom w:val="none" w:sz="0" w:space="0" w:color="auto"/>
            <w:right w:val="none" w:sz="0" w:space="0" w:color="auto"/>
          </w:divBdr>
        </w:div>
        <w:div w:id="629215387">
          <w:marLeft w:val="0"/>
          <w:marRight w:val="0"/>
          <w:marTop w:val="0"/>
          <w:marBottom w:val="0"/>
          <w:divBdr>
            <w:top w:val="none" w:sz="0" w:space="0" w:color="auto"/>
            <w:left w:val="none" w:sz="0" w:space="0" w:color="auto"/>
            <w:bottom w:val="none" w:sz="0" w:space="0" w:color="auto"/>
            <w:right w:val="none" w:sz="0" w:space="0" w:color="auto"/>
          </w:divBdr>
        </w:div>
        <w:div w:id="572475546">
          <w:marLeft w:val="0"/>
          <w:marRight w:val="0"/>
          <w:marTop w:val="0"/>
          <w:marBottom w:val="0"/>
          <w:divBdr>
            <w:top w:val="none" w:sz="0" w:space="0" w:color="auto"/>
            <w:left w:val="none" w:sz="0" w:space="0" w:color="auto"/>
            <w:bottom w:val="none" w:sz="0" w:space="0" w:color="auto"/>
            <w:right w:val="none" w:sz="0" w:space="0" w:color="auto"/>
          </w:divBdr>
        </w:div>
        <w:div w:id="1221672564">
          <w:marLeft w:val="0"/>
          <w:marRight w:val="0"/>
          <w:marTop w:val="0"/>
          <w:marBottom w:val="0"/>
          <w:divBdr>
            <w:top w:val="none" w:sz="0" w:space="0" w:color="auto"/>
            <w:left w:val="none" w:sz="0" w:space="0" w:color="auto"/>
            <w:bottom w:val="none" w:sz="0" w:space="0" w:color="auto"/>
            <w:right w:val="none" w:sz="0" w:space="0" w:color="auto"/>
          </w:divBdr>
        </w:div>
        <w:div w:id="124200440">
          <w:marLeft w:val="0"/>
          <w:marRight w:val="0"/>
          <w:marTop w:val="0"/>
          <w:marBottom w:val="0"/>
          <w:divBdr>
            <w:top w:val="none" w:sz="0" w:space="0" w:color="auto"/>
            <w:left w:val="none" w:sz="0" w:space="0" w:color="auto"/>
            <w:bottom w:val="none" w:sz="0" w:space="0" w:color="auto"/>
            <w:right w:val="none" w:sz="0" w:space="0" w:color="auto"/>
          </w:divBdr>
        </w:div>
        <w:div w:id="906771111">
          <w:marLeft w:val="0"/>
          <w:marRight w:val="0"/>
          <w:marTop w:val="0"/>
          <w:marBottom w:val="0"/>
          <w:divBdr>
            <w:top w:val="none" w:sz="0" w:space="0" w:color="auto"/>
            <w:left w:val="none" w:sz="0" w:space="0" w:color="auto"/>
            <w:bottom w:val="none" w:sz="0" w:space="0" w:color="auto"/>
            <w:right w:val="none" w:sz="0" w:space="0" w:color="auto"/>
          </w:divBdr>
        </w:div>
        <w:div w:id="782305920">
          <w:marLeft w:val="0"/>
          <w:marRight w:val="0"/>
          <w:marTop w:val="0"/>
          <w:marBottom w:val="0"/>
          <w:divBdr>
            <w:top w:val="none" w:sz="0" w:space="0" w:color="auto"/>
            <w:left w:val="none" w:sz="0" w:space="0" w:color="auto"/>
            <w:bottom w:val="none" w:sz="0" w:space="0" w:color="auto"/>
            <w:right w:val="none" w:sz="0" w:space="0" w:color="auto"/>
          </w:divBdr>
        </w:div>
        <w:div w:id="1618902630">
          <w:marLeft w:val="0"/>
          <w:marRight w:val="0"/>
          <w:marTop w:val="0"/>
          <w:marBottom w:val="0"/>
          <w:divBdr>
            <w:top w:val="none" w:sz="0" w:space="0" w:color="auto"/>
            <w:left w:val="none" w:sz="0" w:space="0" w:color="auto"/>
            <w:bottom w:val="none" w:sz="0" w:space="0" w:color="auto"/>
            <w:right w:val="none" w:sz="0" w:space="0" w:color="auto"/>
          </w:divBdr>
        </w:div>
        <w:div w:id="960646158">
          <w:marLeft w:val="0"/>
          <w:marRight w:val="0"/>
          <w:marTop w:val="0"/>
          <w:marBottom w:val="0"/>
          <w:divBdr>
            <w:top w:val="none" w:sz="0" w:space="0" w:color="auto"/>
            <w:left w:val="none" w:sz="0" w:space="0" w:color="auto"/>
            <w:bottom w:val="none" w:sz="0" w:space="0" w:color="auto"/>
            <w:right w:val="none" w:sz="0" w:space="0" w:color="auto"/>
          </w:divBdr>
        </w:div>
        <w:div w:id="1438597710">
          <w:marLeft w:val="0"/>
          <w:marRight w:val="0"/>
          <w:marTop w:val="0"/>
          <w:marBottom w:val="0"/>
          <w:divBdr>
            <w:top w:val="none" w:sz="0" w:space="0" w:color="auto"/>
            <w:left w:val="none" w:sz="0" w:space="0" w:color="auto"/>
            <w:bottom w:val="none" w:sz="0" w:space="0" w:color="auto"/>
            <w:right w:val="none" w:sz="0" w:space="0" w:color="auto"/>
          </w:divBdr>
        </w:div>
        <w:div w:id="1299149734">
          <w:marLeft w:val="0"/>
          <w:marRight w:val="0"/>
          <w:marTop w:val="0"/>
          <w:marBottom w:val="0"/>
          <w:divBdr>
            <w:top w:val="none" w:sz="0" w:space="0" w:color="auto"/>
            <w:left w:val="none" w:sz="0" w:space="0" w:color="auto"/>
            <w:bottom w:val="none" w:sz="0" w:space="0" w:color="auto"/>
            <w:right w:val="none" w:sz="0" w:space="0" w:color="auto"/>
          </w:divBdr>
        </w:div>
        <w:div w:id="1068721412">
          <w:marLeft w:val="0"/>
          <w:marRight w:val="0"/>
          <w:marTop w:val="0"/>
          <w:marBottom w:val="0"/>
          <w:divBdr>
            <w:top w:val="none" w:sz="0" w:space="0" w:color="auto"/>
            <w:left w:val="none" w:sz="0" w:space="0" w:color="auto"/>
            <w:bottom w:val="none" w:sz="0" w:space="0" w:color="auto"/>
            <w:right w:val="none" w:sz="0" w:space="0" w:color="auto"/>
          </w:divBdr>
        </w:div>
        <w:div w:id="49498917">
          <w:marLeft w:val="0"/>
          <w:marRight w:val="0"/>
          <w:marTop w:val="0"/>
          <w:marBottom w:val="0"/>
          <w:divBdr>
            <w:top w:val="none" w:sz="0" w:space="0" w:color="auto"/>
            <w:left w:val="none" w:sz="0" w:space="0" w:color="auto"/>
            <w:bottom w:val="none" w:sz="0" w:space="0" w:color="auto"/>
            <w:right w:val="none" w:sz="0" w:space="0" w:color="auto"/>
          </w:divBdr>
        </w:div>
        <w:div w:id="1479764584">
          <w:marLeft w:val="0"/>
          <w:marRight w:val="0"/>
          <w:marTop w:val="0"/>
          <w:marBottom w:val="0"/>
          <w:divBdr>
            <w:top w:val="none" w:sz="0" w:space="0" w:color="auto"/>
            <w:left w:val="none" w:sz="0" w:space="0" w:color="auto"/>
            <w:bottom w:val="none" w:sz="0" w:space="0" w:color="auto"/>
            <w:right w:val="none" w:sz="0" w:space="0" w:color="auto"/>
          </w:divBdr>
        </w:div>
        <w:div w:id="758213656">
          <w:marLeft w:val="0"/>
          <w:marRight w:val="0"/>
          <w:marTop w:val="0"/>
          <w:marBottom w:val="0"/>
          <w:divBdr>
            <w:top w:val="none" w:sz="0" w:space="0" w:color="auto"/>
            <w:left w:val="none" w:sz="0" w:space="0" w:color="auto"/>
            <w:bottom w:val="none" w:sz="0" w:space="0" w:color="auto"/>
            <w:right w:val="none" w:sz="0" w:space="0" w:color="auto"/>
          </w:divBdr>
        </w:div>
      </w:divsChild>
    </w:div>
    <w:div w:id="2056392810">
      <w:bodyDiv w:val="1"/>
      <w:marLeft w:val="0"/>
      <w:marRight w:val="0"/>
      <w:marTop w:val="0"/>
      <w:marBottom w:val="0"/>
      <w:divBdr>
        <w:top w:val="none" w:sz="0" w:space="0" w:color="auto"/>
        <w:left w:val="none" w:sz="0" w:space="0" w:color="auto"/>
        <w:bottom w:val="none" w:sz="0" w:space="0" w:color="auto"/>
        <w:right w:val="none" w:sz="0" w:space="0" w:color="auto"/>
      </w:divBdr>
      <w:divsChild>
        <w:div w:id="892740889">
          <w:marLeft w:val="0"/>
          <w:marRight w:val="0"/>
          <w:marTop w:val="0"/>
          <w:marBottom w:val="0"/>
          <w:divBdr>
            <w:top w:val="none" w:sz="0" w:space="0" w:color="auto"/>
            <w:left w:val="none" w:sz="0" w:space="0" w:color="auto"/>
            <w:bottom w:val="none" w:sz="0" w:space="0" w:color="auto"/>
            <w:right w:val="none" w:sz="0" w:space="0" w:color="auto"/>
          </w:divBdr>
        </w:div>
        <w:div w:id="1356661327">
          <w:marLeft w:val="0"/>
          <w:marRight w:val="0"/>
          <w:marTop w:val="0"/>
          <w:marBottom w:val="0"/>
          <w:divBdr>
            <w:top w:val="none" w:sz="0" w:space="0" w:color="auto"/>
            <w:left w:val="none" w:sz="0" w:space="0" w:color="auto"/>
            <w:bottom w:val="none" w:sz="0" w:space="0" w:color="auto"/>
            <w:right w:val="none" w:sz="0" w:space="0" w:color="auto"/>
          </w:divBdr>
        </w:div>
        <w:div w:id="743333196">
          <w:marLeft w:val="0"/>
          <w:marRight w:val="0"/>
          <w:marTop w:val="0"/>
          <w:marBottom w:val="0"/>
          <w:divBdr>
            <w:top w:val="none" w:sz="0" w:space="0" w:color="auto"/>
            <w:left w:val="none" w:sz="0" w:space="0" w:color="auto"/>
            <w:bottom w:val="none" w:sz="0" w:space="0" w:color="auto"/>
            <w:right w:val="none" w:sz="0" w:space="0" w:color="auto"/>
          </w:divBdr>
        </w:div>
        <w:div w:id="1386105627">
          <w:marLeft w:val="0"/>
          <w:marRight w:val="0"/>
          <w:marTop w:val="0"/>
          <w:marBottom w:val="0"/>
          <w:divBdr>
            <w:top w:val="none" w:sz="0" w:space="0" w:color="auto"/>
            <w:left w:val="none" w:sz="0" w:space="0" w:color="auto"/>
            <w:bottom w:val="none" w:sz="0" w:space="0" w:color="auto"/>
            <w:right w:val="none" w:sz="0" w:space="0" w:color="auto"/>
          </w:divBdr>
        </w:div>
        <w:div w:id="1562135733">
          <w:marLeft w:val="0"/>
          <w:marRight w:val="0"/>
          <w:marTop w:val="0"/>
          <w:marBottom w:val="0"/>
          <w:divBdr>
            <w:top w:val="none" w:sz="0" w:space="0" w:color="auto"/>
            <w:left w:val="none" w:sz="0" w:space="0" w:color="auto"/>
            <w:bottom w:val="none" w:sz="0" w:space="0" w:color="auto"/>
            <w:right w:val="none" w:sz="0" w:space="0" w:color="auto"/>
          </w:divBdr>
        </w:div>
        <w:div w:id="1627539975">
          <w:marLeft w:val="0"/>
          <w:marRight w:val="0"/>
          <w:marTop w:val="0"/>
          <w:marBottom w:val="0"/>
          <w:divBdr>
            <w:top w:val="none" w:sz="0" w:space="0" w:color="auto"/>
            <w:left w:val="none" w:sz="0" w:space="0" w:color="auto"/>
            <w:bottom w:val="none" w:sz="0" w:space="0" w:color="auto"/>
            <w:right w:val="none" w:sz="0" w:space="0" w:color="auto"/>
          </w:divBdr>
        </w:div>
        <w:div w:id="329646535">
          <w:marLeft w:val="0"/>
          <w:marRight w:val="0"/>
          <w:marTop w:val="0"/>
          <w:marBottom w:val="0"/>
          <w:divBdr>
            <w:top w:val="none" w:sz="0" w:space="0" w:color="auto"/>
            <w:left w:val="none" w:sz="0" w:space="0" w:color="auto"/>
            <w:bottom w:val="none" w:sz="0" w:space="0" w:color="auto"/>
            <w:right w:val="none" w:sz="0" w:space="0" w:color="auto"/>
          </w:divBdr>
        </w:div>
        <w:div w:id="1158577291">
          <w:marLeft w:val="0"/>
          <w:marRight w:val="0"/>
          <w:marTop w:val="0"/>
          <w:marBottom w:val="0"/>
          <w:divBdr>
            <w:top w:val="none" w:sz="0" w:space="0" w:color="auto"/>
            <w:left w:val="none" w:sz="0" w:space="0" w:color="auto"/>
            <w:bottom w:val="none" w:sz="0" w:space="0" w:color="auto"/>
            <w:right w:val="none" w:sz="0" w:space="0" w:color="auto"/>
          </w:divBdr>
        </w:div>
        <w:div w:id="81463193">
          <w:marLeft w:val="0"/>
          <w:marRight w:val="0"/>
          <w:marTop w:val="0"/>
          <w:marBottom w:val="0"/>
          <w:divBdr>
            <w:top w:val="none" w:sz="0" w:space="0" w:color="auto"/>
            <w:left w:val="none" w:sz="0" w:space="0" w:color="auto"/>
            <w:bottom w:val="none" w:sz="0" w:space="0" w:color="auto"/>
            <w:right w:val="none" w:sz="0" w:space="0" w:color="auto"/>
          </w:divBdr>
        </w:div>
        <w:div w:id="2034188256">
          <w:marLeft w:val="0"/>
          <w:marRight w:val="0"/>
          <w:marTop w:val="0"/>
          <w:marBottom w:val="0"/>
          <w:divBdr>
            <w:top w:val="none" w:sz="0" w:space="0" w:color="auto"/>
            <w:left w:val="none" w:sz="0" w:space="0" w:color="auto"/>
            <w:bottom w:val="none" w:sz="0" w:space="0" w:color="auto"/>
            <w:right w:val="none" w:sz="0" w:space="0" w:color="auto"/>
          </w:divBdr>
        </w:div>
        <w:div w:id="2087484400">
          <w:marLeft w:val="0"/>
          <w:marRight w:val="0"/>
          <w:marTop w:val="0"/>
          <w:marBottom w:val="0"/>
          <w:divBdr>
            <w:top w:val="none" w:sz="0" w:space="0" w:color="auto"/>
            <w:left w:val="none" w:sz="0" w:space="0" w:color="auto"/>
            <w:bottom w:val="none" w:sz="0" w:space="0" w:color="auto"/>
            <w:right w:val="none" w:sz="0" w:space="0" w:color="auto"/>
          </w:divBdr>
        </w:div>
        <w:div w:id="1182015563">
          <w:marLeft w:val="0"/>
          <w:marRight w:val="0"/>
          <w:marTop w:val="0"/>
          <w:marBottom w:val="0"/>
          <w:divBdr>
            <w:top w:val="none" w:sz="0" w:space="0" w:color="auto"/>
            <w:left w:val="none" w:sz="0" w:space="0" w:color="auto"/>
            <w:bottom w:val="none" w:sz="0" w:space="0" w:color="auto"/>
            <w:right w:val="none" w:sz="0" w:space="0" w:color="auto"/>
          </w:divBdr>
        </w:div>
        <w:div w:id="2031225698">
          <w:marLeft w:val="0"/>
          <w:marRight w:val="0"/>
          <w:marTop w:val="0"/>
          <w:marBottom w:val="0"/>
          <w:divBdr>
            <w:top w:val="none" w:sz="0" w:space="0" w:color="auto"/>
            <w:left w:val="none" w:sz="0" w:space="0" w:color="auto"/>
            <w:bottom w:val="none" w:sz="0" w:space="0" w:color="auto"/>
            <w:right w:val="none" w:sz="0" w:space="0" w:color="auto"/>
          </w:divBdr>
        </w:div>
        <w:div w:id="1052735316">
          <w:marLeft w:val="0"/>
          <w:marRight w:val="0"/>
          <w:marTop w:val="0"/>
          <w:marBottom w:val="0"/>
          <w:divBdr>
            <w:top w:val="none" w:sz="0" w:space="0" w:color="auto"/>
            <w:left w:val="none" w:sz="0" w:space="0" w:color="auto"/>
            <w:bottom w:val="none" w:sz="0" w:space="0" w:color="auto"/>
            <w:right w:val="none" w:sz="0" w:space="0" w:color="auto"/>
          </w:divBdr>
        </w:div>
        <w:div w:id="235212653">
          <w:marLeft w:val="0"/>
          <w:marRight w:val="0"/>
          <w:marTop w:val="0"/>
          <w:marBottom w:val="0"/>
          <w:divBdr>
            <w:top w:val="none" w:sz="0" w:space="0" w:color="auto"/>
            <w:left w:val="none" w:sz="0" w:space="0" w:color="auto"/>
            <w:bottom w:val="none" w:sz="0" w:space="0" w:color="auto"/>
            <w:right w:val="none" w:sz="0" w:space="0" w:color="auto"/>
          </w:divBdr>
        </w:div>
        <w:div w:id="1230580117">
          <w:marLeft w:val="0"/>
          <w:marRight w:val="0"/>
          <w:marTop w:val="0"/>
          <w:marBottom w:val="0"/>
          <w:divBdr>
            <w:top w:val="none" w:sz="0" w:space="0" w:color="auto"/>
            <w:left w:val="none" w:sz="0" w:space="0" w:color="auto"/>
            <w:bottom w:val="none" w:sz="0" w:space="0" w:color="auto"/>
            <w:right w:val="none" w:sz="0" w:space="0" w:color="auto"/>
          </w:divBdr>
        </w:div>
        <w:div w:id="1451365143">
          <w:marLeft w:val="0"/>
          <w:marRight w:val="0"/>
          <w:marTop w:val="0"/>
          <w:marBottom w:val="0"/>
          <w:divBdr>
            <w:top w:val="none" w:sz="0" w:space="0" w:color="auto"/>
            <w:left w:val="none" w:sz="0" w:space="0" w:color="auto"/>
            <w:bottom w:val="none" w:sz="0" w:space="0" w:color="auto"/>
            <w:right w:val="none" w:sz="0" w:space="0" w:color="auto"/>
          </w:divBdr>
        </w:div>
        <w:div w:id="1611008143">
          <w:marLeft w:val="0"/>
          <w:marRight w:val="0"/>
          <w:marTop w:val="0"/>
          <w:marBottom w:val="0"/>
          <w:divBdr>
            <w:top w:val="none" w:sz="0" w:space="0" w:color="auto"/>
            <w:left w:val="none" w:sz="0" w:space="0" w:color="auto"/>
            <w:bottom w:val="none" w:sz="0" w:space="0" w:color="auto"/>
            <w:right w:val="none" w:sz="0" w:space="0" w:color="auto"/>
          </w:divBdr>
        </w:div>
        <w:div w:id="1388721044">
          <w:marLeft w:val="0"/>
          <w:marRight w:val="0"/>
          <w:marTop w:val="0"/>
          <w:marBottom w:val="0"/>
          <w:divBdr>
            <w:top w:val="none" w:sz="0" w:space="0" w:color="auto"/>
            <w:left w:val="none" w:sz="0" w:space="0" w:color="auto"/>
            <w:bottom w:val="none" w:sz="0" w:space="0" w:color="auto"/>
            <w:right w:val="none" w:sz="0" w:space="0" w:color="auto"/>
          </w:divBdr>
        </w:div>
        <w:div w:id="1135101487">
          <w:marLeft w:val="0"/>
          <w:marRight w:val="0"/>
          <w:marTop w:val="0"/>
          <w:marBottom w:val="0"/>
          <w:divBdr>
            <w:top w:val="none" w:sz="0" w:space="0" w:color="auto"/>
            <w:left w:val="none" w:sz="0" w:space="0" w:color="auto"/>
            <w:bottom w:val="none" w:sz="0" w:space="0" w:color="auto"/>
            <w:right w:val="none" w:sz="0" w:space="0" w:color="auto"/>
          </w:divBdr>
        </w:div>
        <w:div w:id="660668550">
          <w:marLeft w:val="0"/>
          <w:marRight w:val="0"/>
          <w:marTop w:val="0"/>
          <w:marBottom w:val="0"/>
          <w:divBdr>
            <w:top w:val="none" w:sz="0" w:space="0" w:color="auto"/>
            <w:left w:val="none" w:sz="0" w:space="0" w:color="auto"/>
            <w:bottom w:val="none" w:sz="0" w:space="0" w:color="auto"/>
            <w:right w:val="none" w:sz="0" w:space="0" w:color="auto"/>
          </w:divBdr>
        </w:div>
        <w:div w:id="377244909">
          <w:marLeft w:val="0"/>
          <w:marRight w:val="0"/>
          <w:marTop w:val="0"/>
          <w:marBottom w:val="0"/>
          <w:divBdr>
            <w:top w:val="none" w:sz="0" w:space="0" w:color="auto"/>
            <w:left w:val="none" w:sz="0" w:space="0" w:color="auto"/>
            <w:bottom w:val="none" w:sz="0" w:space="0" w:color="auto"/>
            <w:right w:val="none" w:sz="0" w:space="0" w:color="auto"/>
          </w:divBdr>
        </w:div>
        <w:div w:id="1287397183">
          <w:marLeft w:val="0"/>
          <w:marRight w:val="0"/>
          <w:marTop w:val="0"/>
          <w:marBottom w:val="0"/>
          <w:divBdr>
            <w:top w:val="none" w:sz="0" w:space="0" w:color="auto"/>
            <w:left w:val="none" w:sz="0" w:space="0" w:color="auto"/>
            <w:bottom w:val="none" w:sz="0" w:space="0" w:color="auto"/>
            <w:right w:val="none" w:sz="0" w:space="0" w:color="auto"/>
          </w:divBdr>
        </w:div>
        <w:div w:id="1114791857">
          <w:marLeft w:val="0"/>
          <w:marRight w:val="0"/>
          <w:marTop w:val="0"/>
          <w:marBottom w:val="0"/>
          <w:divBdr>
            <w:top w:val="none" w:sz="0" w:space="0" w:color="auto"/>
            <w:left w:val="none" w:sz="0" w:space="0" w:color="auto"/>
            <w:bottom w:val="none" w:sz="0" w:space="0" w:color="auto"/>
            <w:right w:val="none" w:sz="0" w:space="0" w:color="auto"/>
          </w:divBdr>
        </w:div>
        <w:div w:id="1061059831">
          <w:marLeft w:val="0"/>
          <w:marRight w:val="0"/>
          <w:marTop w:val="0"/>
          <w:marBottom w:val="0"/>
          <w:divBdr>
            <w:top w:val="none" w:sz="0" w:space="0" w:color="auto"/>
            <w:left w:val="none" w:sz="0" w:space="0" w:color="auto"/>
            <w:bottom w:val="none" w:sz="0" w:space="0" w:color="auto"/>
            <w:right w:val="none" w:sz="0" w:space="0" w:color="auto"/>
          </w:divBdr>
        </w:div>
        <w:div w:id="720324615">
          <w:marLeft w:val="0"/>
          <w:marRight w:val="0"/>
          <w:marTop w:val="0"/>
          <w:marBottom w:val="0"/>
          <w:divBdr>
            <w:top w:val="none" w:sz="0" w:space="0" w:color="auto"/>
            <w:left w:val="none" w:sz="0" w:space="0" w:color="auto"/>
            <w:bottom w:val="none" w:sz="0" w:space="0" w:color="auto"/>
            <w:right w:val="none" w:sz="0" w:space="0" w:color="auto"/>
          </w:divBdr>
        </w:div>
        <w:div w:id="1575163347">
          <w:marLeft w:val="0"/>
          <w:marRight w:val="0"/>
          <w:marTop w:val="0"/>
          <w:marBottom w:val="0"/>
          <w:divBdr>
            <w:top w:val="none" w:sz="0" w:space="0" w:color="auto"/>
            <w:left w:val="none" w:sz="0" w:space="0" w:color="auto"/>
            <w:bottom w:val="none" w:sz="0" w:space="0" w:color="auto"/>
            <w:right w:val="none" w:sz="0" w:space="0" w:color="auto"/>
          </w:divBdr>
        </w:div>
        <w:div w:id="1220899535">
          <w:marLeft w:val="0"/>
          <w:marRight w:val="0"/>
          <w:marTop w:val="0"/>
          <w:marBottom w:val="0"/>
          <w:divBdr>
            <w:top w:val="none" w:sz="0" w:space="0" w:color="auto"/>
            <w:left w:val="none" w:sz="0" w:space="0" w:color="auto"/>
            <w:bottom w:val="none" w:sz="0" w:space="0" w:color="auto"/>
            <w:right w:val="none" w:sz="0" w:space="0" w:color="auto"/>
          </w:divBdr>
        </w:div>
        <w:div w:id="740908288">
          <w:marLeft w:val="0"/>
          <w:marRight w:val="0"/>
          <w:marTop w:val="0"/>
          <w:marBottom w:val="0"/>
          <w:divBdr>
            <w:top w:val="none" w:sz="0" w:space="0" w:color="auto"/>
            <w:left w:val="none" w:sz="0" w:space="0" w:color="auto"/>
            <w:bottom w:val="none" w:sz="0" w:space="0" w:color="auto"/>
            <w:right w:val="none" w:sz="0" w:space="0" w:color="auto"/>
          </w:divBdr>
        </w:div>
        <w:div w:id="2087410639">
          <w:marLeft w:val="0"/>
          <w:marRight w:val="0"/>
          <w:marTop w:val="0"/>
          <w:marBottom w:val="0"/>
          <w:divBdr>
            <w:top w:val="none" w:sz="0" w:space="0" w:color="auto"/>
            <w:left w:val="none" w:sz="0" w:space="0" w:color="auto"/>
            <w:bottom w:val="none" w:sz="0" w:space="0" w:color="auto"/>
            <w:right w:val="none" w:sz="0" w:space="0" w:color="auto"/>
          </w:divBdr>
        </w:div>
        <w:div w:id="1117408478">
          <w:marLeft w:val="0"/>
          <w:marRight w:val="0"/>
          <w:marTop w:val="0"/>
          <w:marBottom w:val="0"/>
          <w:divBdr>
            <w:top w:val="none" w:sz="0" w:space="0" w:color="auto"/>
            <w:left w:val="none" w:sz="0" w:space="0" w:color="auto"/>
            <w:bottom w:val="none" w:sz="0" w:space="0" w:color="auto"/>
            <w:right w:val="none" w:sz="0" w:space="0" w:color="auto"/>
          </w:divBdr>
        </w:div>
        <w:div w:id="1861774060">
          <w:marLeft w:val="0"/>
          <w:marRight w:val="0"/>
          <w:marTop w:val="0"/>
          <w:marBottom w:val="0"/>
          <w:divBdr>
            <w:top w:val="none" w:sz="0" w:space="0" w:color="auto"/>
            <w:left w:val="none" w:sz="0" w:space="0" w:color="auto"/>
            <w:bottom w:val="none" w:sz="0" w:space="0" w:color="auto"/>
            <w:right w:val="none" w:sz="0" w:space="0" w:color="auto"/>
          </w:divBdr>
        </w:div>
        <w:div w:id="222719629">
          <w:marLeft w:val="0"/>
          <w:marRight w:val="0"/>
          <w:marTop w:val="0"/>
          <w:marBottom w:val="0"/>
          <w:divBdr>
            <w:top w:val="none" w:sz="0" w:space="0" w:color="auto"/>
            <w:left w:val="none" w:sz="0" w:space="0" w:color="auto"/>
            <w:bottom w:val="none" w:sz="0" w:space="0" w:color="auto"/>
            <w:right w:val="none" w:sz="0" w:space="0" w:color="auto"/>
          </w:divBdr>
        </w:div>
        <w:div w:id="1274239837">
          <w:marLeft w:val="0"/>
          <w:marRight w:val="0"/>
          <w:marTop w:val="0"/>
          <w:marBottom w:val="0"/>
          <w:divBdr>
            <w:top w:val="none" w:sz="0" w:space="0" w:color="auto"/>
            <w:left w:val="none" w:sz="0" w:space="0" w:color="auto"/>
            <w:bottom w:val="none" w:sz="0" w:space="0" w:color="auto"/>
            <w:right w:val="none" w:sz="0" w:space="0" w:color="auto"/>
          </w:divBdr>
        </w:div>
        <w:div w:id="584607540">
          <w:marLeft w:val="0"/>
          <w:marRight w:val="0"/>
          <w:marTop w:val="0"/>
          <w:marBottom w:val="0"/>
          <w:divBdr>
            <w:top w:val="none" w:sz="0" w:space="0" w:color="auto"/>
            <w:left w:val="none" w:sz="0" w:space="0" w:color="auto"/>
            <w:bottom w:val="none" w:sz="0" w:space="0" w:color="auto"/>
            <w:right w:val="none" w:sz="0" w:space="0" w:color="auto"/>
          </w:divBdr>
        </w:div>
        <w:div w:id="1812941408">
          <w:marLeft w:val="0"/>
          <w:marRight w:val="0"/>
          <w:marTop w:val="0"/>
          <w:marBottom w:val="0"/>
          <w:divBdr>
            <w:top w:val="none" w:sz="0" w:space="0" w:color="auto"/>
            <w:left w:val="none" w:sz="0" w:space="0" w:color="auto"/>
            <w:bottom w:val="none" w:sz="0" w:space="0" w:color="auto"/>
            <w:right w:val="none" w:sz="0" w:space="0" w:color="auto"/>
          </w:divBdr>
        </w:div>
        <w:div w:id="1798832238">
          <w:marLeft w:val="0"/>
          <w:marRight w:val="0"/>
          <w:marTop w:val="0"/>
          <w:marBottom w:val="0"/>
          <w:divBdr>
            <w:top w:val="none" w:sz="0" w:space="0" w:color="auto"/>
            <w:left w:val="none" w:sz="0" w:space="0" w:color="auto"/>
            <w:bottom w:val="none" w:sz="0" w:space="0" w:color="auto"/>
            <w:right w:val="none" w:sz="0" w:space="0" w:color="auto"/>
          </w:divBdr>
        </w:div>
        <w:div w:id="211771945">
          <w:marLeft w:val="0"/>
          <w:marRight w:val="0"/>
          <w:marTop w:val="0"/>
          <w:marBottom w:val="0"/>
          <w:divBdr>
            <w:top w:val="none" w:sz="0" w:space="0" w:color="auto"/>
            <w:left w:val="none" w:sz="0" w:space="0" w:color="auto"/>
            <w:bottom w:val="none" w:sz="0" w:space="0" w:color="auto"/>
            <w:right w:val="none" w:sz="0" w:space="0" w:color="auto"/>
          </w:divBdr>
        </w:div>
        <w:div w:id="1965848693">
          <w:marLeft w:val="0"/>
          <w:marRight w:val="0"/>
          <w:marTop w:val="0"/>
          <w:marBottom w:val="0"/>
          <w:divBdr>
            <w:top w:val="none" w:sz="0" w:space="0" w:color="auto"/>
            <w:left w:val="none" w:sz="0" w:space="0" w:color="auto"/>
            <w:bottom w:val="none" w:sz="0" w:space="0" w:color="auto"/>
            <w:right w:val="none" w:sz="0" w:space="0" w:color="auto"/>
          </w:divBdr>
        </w:div>
        <w:div w:id="1262838002">
          <w:marLeft w:val="0"/>
          <w:marRight w:val="0"/>
          <w:marTop w:val="0"/>
          <w:marBottom w:val="0"/>
          <w:divBdr>
            <w:top w:val="none" w:sz="0" w:space="0" w:color="auto"/>
            <w:left w:val="none" w:sz="0" w:space="0" w:color="auto"/>
            <w:bottom w:val="none" w:sz="0" w:space="0" w:color="auto"/>
            <w:right w:val="none" w:sz="0" w:space="0" w:color="auto"/>
          </w:divBdr>
        </w:div>
        <w:div w:id="916138278">
          <w:marLeft w:val="0"/>
          <w:marRight w:val="0"/>
          <w:marTop w:val="0"/>
          <w:marBottom w:val="0"/>
          <w:divBdr>
            <w:top w:val="none" w:sz="0" w:space="0" w:color="auto"/>
            <w:left w:val="none" w:sz="0" w:space="0" w:color="auto"/>
            <w:bottom w:val="none" w:sz="0" w:space="0" w:color="auto"/>
            <w:right w:val="none" w:sz="0" w:space="0" w:color="auto"/>
          </w:divBdr>
        </w:div>
        <w:div w:id="802848642">
          <w:marLeft w:val="0"/>
          <w:marRight w:val="0"/>
          <w:marTop w:val="0"/>
          <w:marBottom w:val="0"/>
          <w:divBdr>
            <w:top w:val="none" w:sz="0" w:space="0" w:color="auto"/>
            <w:left w:val="none" w:sz="0" w:space="0" w:color="auto"/>
            <w:bottom w:val="none" w:sz="0" w:space="0" w:color="auto"/>
            <w:right w:val="none" w:sz="0" w:space="0" w:color="auto"/>
          </w:divBdr>
        </w:div>
        <w:div w:id="1090931192">
          <w:marLeft w:val="0"/>
          <w:marRight w:val="0"/>
          <w:marTop w:val="0"/>
          <w:marBottom w:val="0"/>
          <w:divBdr>
            <w:top w:val="none" w:sz="0" w:space="0" w:color="auto"/>
            <w:left w:val="none" w:sz="0" w:space="0" w:color="auto"/>
            <w:bottom w:val="none" w:sz="0" w:space="0" w:color="auto"/>
            <w:right w:val="none" w:sz="0" w:space="0" w:color="auto"/>
          </w:divBdr>
        </w:div>
        <w:div w:id="1000619048">
          <w:marLeft w:val="0"/>
          <w:marRight w:val="0"/>
          <w:marTop w:val="0"/>
          <w:marBottom w:val="0"/>
          <w:divBdr>
            <w:top w:val="none" w:sz="0" w:space="0" w:color="auto"/>
            <w:left w:val="none" w:sz="0" w:space="0" w:color="auto"/>
            <w:bottom w:val="none" w:sz="0" w:space="0" w:color="auto"/>
            <w:right w:val="none" w:sz="0" w:space="0" w:color="auto"/>
          </w:divBdr>
        </w:div>
        <w:div w:id="1694573006">
          <w:marLeft w:val="0"/>
          <w:marRight w:val="0"/>
          <w:marTop w:val="0"/>
          <w:marBottom w:val="0"/>
          <w:divBdr>
            <w:top w:val="none" w:sz="0" w:space="0" w:color="auto"/>
            <w:left w:val="none" w:sz="0" w:space="0" w:color="auto"/>
            <w:bottom w:val="none" w:sz="0" w:space="0" w:color="auto"/>
            <w:right w:val="none" w:sz="0" w:space="0" w:color="auto"/>
          </w:divBdr>
        </w:div>
        <w:div w:id="1867788734">
          <w:marLeft w:val="0"/>
          <w:marRight w:val="0"/>
          <w:marTop w:val="0"/>
          <w:marBottom w:val="0"/>
          <w:divBdr>
            <w:top w:val="none" w:sz="0" w:space="0" w:color="auto"/>
            <w:left w:val="none" w:sz="0" w:space="0" w:color="auto"/>
            <w:bottom w:val="none" w:sz="0" w:space="0" w:color="auto"/>
            <w:right w:val="none" w:sz="0" w:space="0" w:color="auto"/>
          </w:divBdr>
        </w:div>
        <w:div w:id="1632633800">
          <w:marLeft w:val="0"/>
          <w:marRight w:val="0"/>
          <w:marTop w:val="0"/>
          <w:marBottom w:val="0"/>
          <w:divBdr>
            <w:top w:val="none" w:sz="0" w:space="0" w:color="auto"/>
            <w:left w:val="none" w:sz="0" w:space="0" w:color="auto"/>
            <w:bottom w:val="none" w:sz="0" w:space="0" w:color="auto"/>
            <w:right w:val="none" w:sz="0" w:space="0" w:color="auto"/>
          </w:divBdr>
        </w:div>
        <w:div w:id="380253756">
          <w:marLeft w:val="0"/>
          <w:marRight w:val="0"/>
          <w:marTop w:val="0"/>
          <w:marBottom w:val="0"/>
          <w:divBdr>
            <w:top w:val="none" w:sz="0" w:space="0" w:color="auto"/>
            <w:left w:val="none" w:sz="0" w:space="0" w:color="auto"/>
            <w:bottom w:val="none" w:sz="0" w:space="0" w:color="auto"/>
            <w:right w:val="none" w:sz="0" w:space="0" w:color="auto"/>
          </w:divBdr>
        </w:div>
        <w:div w:id="985163448">
          <w:marLeft w:val="0"/>
          <w:marRight w:val="0"/>
          <w:marTop w:val="0"/>
          <w:marBottom w:val="0"/>
          <w:divBdr>
            <w:top w:val="none" w:sz="0" w:space="0" w:color="auto"/>
            <w:left w:val="none" w:sz="0" w:space="0" w:color="auto"/>
            <w:bottom w:val="none" w:sz="0" w:space="0" w:color="auto"/>
            <w:right w:val="none" w:sz="0" w:space="0" w:color="auto"/>
          </w:divBdr>
        </w:div>
        <w:div w:id="1104422266">
          <w:marLeft w:val="0"/>
          <w:marRight w:val="0"/>
          <w:marTop w:val="0"/>
          <w:marBottom w:val="0"/>
          <w:divBdr>
            <w:top w:val="none" w:sz="0" w:space="0" w:color="auto"/>
            <w:left w:val="none" w:sz="0" w:space="0" w:color="auto"/>
            <w:bottom w:val="none" w:sz="0" w:space="0" w:color="auto"/>
            <w:right w:val="none" w:sz="0" w:space="0" w:color="auto"/>
          </w:divBdr>
        </w:div>
        <w:div w:id="1098794634">
          <w:marLeft w:val="0"/>
          <w:marRight w:val="0"/>
          <w:marTop w:val="0"/>
          <w:marBottom w:val="0"/>
          <w:divBdr>
            <w:top w:val="none" w:sz="0" w:space="0" w:color="auto"/>
            <w:left w:val="none" w:sz="0" w:space="0" w:color="auto"/>
            <w:bottom w:val="none" w:sz="0" w:space="0" w:color="auto"/>
            <w:right w:val="none" w:sz="0" w:space="0" w:color="auto"/>
          </w:divBdr>
        </w:div>
        <w:div w:id="659696631">
          <w:marLeft w:val="0"/>
          <w:marRight w:val="0"/>
          <w:marTop w:val="0"/>
          <w:marBottom w:val="0"/>
          <w:divBdr>
            <w:top w:val="none" w:sz="0" w:space="0" w:color="auto"/>
            <w:left w:val="none" w:sz="0" w:space="0" w:color="auto"/>
            <w:bottom w:val="none" w:sz="0" w:space="0" w:color="auto"/>
            <w:right w:val="none" w:sz="0" w:space="0" w:color="auto"/>
          </w:divBdr>
        </w:div>
        <w:div w:id="788430231">
          <w:marLeft w:val="0"/>
          <w:marRight w:val="0"/>
          <w:marTop w:val="0"/>
          <w:marBottom w:val="0"/>
          <w:divBdr>
            <w:top w:val="none" w:sz="0" w:space="0" w:color="auto"/>
            <w:left w:val="none" w:sz="0" w:space="0" w:color="auto"/>
            <w:bottom w:val="none" w:sz="0" w:space="0" w:color="auto"/>
            <w:right w:val="none" w:sz="0" w:space="0" w:color="auto"/>
          </w:divBdr>
        </w:div>
        <w:div w:id="1075669927">
          <w:marLeft w:val="0"/>
          <w:marRight w:val="0"/>
          <w:marTop w:val="0"/>
          <w:marBottom w:val="0"/>
          <w:divBdr>
            <w:top w:val="none" w:sz="0" w:space="0" w:color="auto"/>
            <w:left w:val="none" w:sz="0" w:space="0" w:color="auto"/>
            <w:bottom w:val="none" w:sz="0" w:space="0" w:color="auto"/>
            <w:right w:val="none" w:sz="0" w:space="0" w:color="auto"/>
          </w:divBdr>
        </w:div>
        <w:div w:id="33504232">
          <w:marLeft w:val="0"/>
          <w:marRight w:val="0"/>
          <w:marTop w:val="0"/>
          <w:marBottom w:val="0"/>
          <w:divBdr>
            <w:top w:val="none" w:sz="0" w:space="0" w:color="auto"/>
            <w:left w:val="none" w:sz="0" w:space="0" w:color="auto"/>
            <w:bottom w:val="none" w:sz="0" w:space="0" w:color="auto"/>
            <w:right w:val="none" w:sz="0" w:space="0" w:color="auto"/>
          </w:divBdr>
        </w:div>
        <w:div w:id="1470704878">
          <w:marLeft w:val="0"/>
          <w:marRight w:val="0"/>
          <w:marTop w:val="0"/>
          <w:marBottom w:val="0"/>
          <w:divBdr>
            <w:top w:val="none" w:sz="0" w:space="0" w:color="auto"/>
            <w:left w:val="none" w:sz="0" w:space="0" w:color="auto"/>
            <w:bottom w:val="none" w:sz="0" w:space="0" w:color="auto"/>
            <w:right w:val="none" w:sz="0" w:space="0" w:color="auto"/>
          </w:divBdr>
        </w:div>
        <w:div w:id="812336737">
          <w:marLeft w:val="0"/>
          <w:marRight w:val="0"/>
          <w:marTop w:val="0"/>
          <w:marBottom w:val="0"/>
          <w:divBdr>
            <w:top w:val="none" w:sz="0" w:space="0" w:color="auto"/>
            <w:left w:val="none" w:sz="0" w:space="0" w:color="auto"/>
            <w:bottom w:val="none" w:sz="0" w:space="0" w:color="auto"/>
            <w:right w:val="none" w:sz="0" w:space="0" w:color="auto"/>
          </w:divBdr>
        </w:div>
        <w:div w:id="498740117">
          <w:marLeft w:val="0"/>
          <w:marRight w:val="0"/>
          <w:marTop w:val="0"/>
          <w:marBottom w:val="0"/>
          <w:divBdr>
            <w:top w:val="none" w:sz="0" w:space="0" w:color="auto"/>
            <w:left w:val="none" w:sz="0" w:space="0" w:color="auto"/>
            <w:bottom w:val="none" w:sz="0" w:space="0" w:color="auto"/>
            <w:right w:val="none" w:sz="0" w:space="0" w:color="auto"/>
          </w:divBdr>
        </w:div>
        <w:div w:id="141848886">
          <w:marLeft w:val="0"/>
          <w:marRight w:val="0"/>
          <w:marTop w:val="0"/>
          <w:marBottom w:val="0"/>
          <w:divBdr>
            <w:top w:val="none" w:sz="0" w:space="0" w:color="auto"/>
            <w:left w:val="none" w:sz="0" w:space="0" w:color="auto"/>
            <w:bottom w:val="none" w:sz="0" w:space="0" w:color="auto"/>
            <w:right w:val="none" w:sz="0" w:space="0" w:color="auto"/>
          </w:divBdr>
        </w:div>
        <w:div w:id="1635213385">
          <w:marLeft w:val="0"/>
          <w:marRight w:val="0"/>
          <w:marTop w:val="0"/>
          <w:marBottom w:val="0"/>
          <w:divBdr>
            <w:top w:val="none" w:sz="0" w:space="0" w:color="auto"/>
            <w:left w:val="none" w:sz="0" w:space="0" w:color="auto"/>
            <w:bottom w:val="none" w:sz="0" w:space="0" w:color="auto"/>
            <w:right w:val="none" w:sz="0" w:space="0" w:color="auto"/>
          </w:divBdr>
        </w:div>
        <w:div w:id="1970014365">
          <w:marLeft w:val="0"/>
          <w:marRight w:val="0"/>
          <w:marTop w:val="0"/>
          <w:marBottom w:val="0"/>
          <w:divBdr>
            <w:top w:val="none" w:sz="0" w:space="0" w:color="auto"/>
            <w:left w:val="none" w:sz="0" w:space="0" w:color="auto"/>
            <w:bottom w:val="none" w:sz="0" w:space="0" w:color="auto"/>
            <w:right w:val="none" w:sz="0" w:space="0" w:color="auto"/>
          </w:divBdr>
        </w:div>
        <w:div w:id="1845896998">
          <w:marLeft w:val="0"/>
          <w:marRight w:val="0"/>
          <w:marTop w:val="0"/>
          <w:marBottom w:val="0"/>
          <w:divBdr>
            <w:top w:val="none" w:sz="0" w:space="0" w:color="auto"/>
            <w:left w:val="none" w:sz="0" w:space="0" w:color="auto"/>
            <w:bottom w:val="none" w:sz="0" w:space="0" w:color="auto"/>
            <w:right w:val="none" w:sz="0" w:space="0" w:color="auto"/>
          </w:divBdr>
        </w:div>
        <w:div w:id="2015494834">
          <w:marLeft w:val="0"/>
          <w:marRight w:val="0"/>
          <w:marTop w:val="0"/>
          <w:marBottom w:val="0"/>
          <w:divBdr>
            <w:top w:val="none" w:sz="0" w:space="0" w:color="auto"/>
            <w:left w:val="none" w:sz="0" w:space="0" w:color="auto"/>
            <w:bottom w:val="none" w:sz="0" w:space="0" w:color="auto"/>
            <w:right w:val="none" w:sz="0" w:space="0" w:color="auto"/>
          </w:divBdr>
        </w:div>
        <w:div w:id="1583904754">
          <w:marLeft w:val="0"/>
          <w:marRight w:val="0"/>
          <w:marTop w:val="0"/>
          <w:marBottom w:val="0"/>
          <w:divBdr>
            <w:top w:val="none" w:sz="0" w:space="0" w:color="auto"/>
            <w:left w:val="none" w:sz="0" w:space="0" w:color="auto"/>
            <w:bottom w:val="none" w:sz="0" w:space="0" w:color="auto"/>
            <w:right w:val="none" w:sz="0" w:space="0" w:color="auto"/>
          </w:divBdr>
        </w:div>
        <w:div w:id="689642138">
          <w:marLeft w:val="0"/>
          <w:marRight w:val="0"/>
          <w:marTop w:val="0"/>
          <w:marBottom w:val="0"/>
          <w:divBdr>
            <w:top w:val="none" w:sz="0" w:space="0" w:color="auto"/>
            <w:left w:val="none" w:sz="0" w:space="0" w:color="auto"/>
            <w:bottom w:val="none" w:sz="0" w:space="0" w:color="auto"/>
            <w:right w:val="none" w:sz="0" w:space="0" w:color="auto"/>
          </w:divBdr>
        </w:div>
        <w:div w:id="146091594">
          <w:marLeft w:val="0"/>
          <w:marRight w:val="0"/>
          <w:marTop w:val="0"/>
          <w:marBottom w:val="0"/>
          <w:divBdr>
            <w:top w:val="none" w:sz="0" w:space="0" w:color="auto"/>
            <w:left w:val="none" w:sz="0" w:space="0" w:color="auto"/>
            <w:bottom w:val="none" w:sz="0" w:space="0" w:color="auto"/>
            <w:right w:val="none" w:sz="0" w:space="0" w:color="auto"/>
          </w:divBdr>
        </w:div>
        <w:div w:id="1396202212">
          <w:marLeft w:val="0"/>
          <w:marRight w:val="0"/>
          <w:marTop w:val="0"/>
          <w:marBottom w:val="0"/>
          <w:divBdr>
            <w:top w:val="none" w:sz="0" w:space="0" w:color="auto"/>
            <w:left w:val="none" w:sz="0" w:space="0" w:color="auto"/>
            <w:bottom w:val="none" w:sz="0" w:space="0" w:color="auto"/>
            <w:right w:val="none" w:sz="0" w:space="0" w:color="auto"/>
          </w:divBdr>
        </w:div>
        <w:div w:id="2062097847">
          <w:marLeft w:val="0"/>
          <w:marRight w:val="0"/>
          <w:marTop w:val="0"/>
          <w:marBottom w:val="0"/>
          <w:divBdr>
            <w:top w:val="none" w:sz="0" w:space="0" w:color="auto"/>
            <w:left w:val="none" w:sz="0" w:space="0" w:color="auto"/>
            <w:bottom w:val="none" w:sz="0" w:space="0" w:color="auto"/>
            <w:right w:val="none" w:sz="0" w:space="0" w:color="auto"/>
          </w:divBdr>
        </w:div>
        <w:div w:id="94133152">
          <w:marLeft w:val="0"/>
          <w:marRight w:val="0"/>
          <w:marTop w:val="0"/>
          <w:marBottom w:val="0"/>
          <w:divBdr>
            <w:top w:val="none" w:sz="0" w:space="0" w:color="auto"/>
            <w:left w:val="none" w:sz="0" w:space="0" w:color="auto"/>
            <w:bottom w:val="none" w:sz="0" w:space="0" w:color="auto"/>
            <w:right w:val="none" w:sz="0" w:space="0" w:color="auto"/>
          </w:divBdr>
        </w:div>
        <w:div w:id="655377964">
          <w:marLeft w:val="0"/>
          <w:marRight w:val="0"/>
          <w:marTop w:val="0"/>
          <w:marBottom w:val="0"/>
          <w:divBdr>
            <w:top w:val="none" w:sz="0" w:space="0" w:color="auto"/>
            <w:left w:val="none" w:sz="0" w:space="0" w:color="auto"/>
            <w:bottom w:val="none" w:sz="0" w:space="0" w:color="auto"/>
            <w:right w:val="none" w:sz="0" w:space="0" w:color="auto"/>
          </w:divBdr>
        </w:div>
        <w:div w:id="501896125">
          <w:marLeft w:val="0"/>
          <w:marRight w:val="0"/>
          <w:marTop w:val="0"/>
          <w:marBottom w:val="0"/>
          <w:divBdr>
            <w:top w:val="none" w:sz="0" w:space="0" w:color="auto"/>
            <w:left w:val="none" w:sz="0" w:space="0" w:color="auto"/>
            <w:bottom w:val="none" w:sz="0" w:space="0" w:color="auto"/>
            <w:right w:val="none" w:sz="0" w:space="0" w:color="auto"/>
          </w:divBdr>
        </w:div>
        <w:div w:id="381446401">
          <w:marLeft w:val="0"/>
          <w:marRight w:val="0"/>
          <w:marTop w:val="0"/>
          <w:marBottom w:val="0"/>
          <w:divBdr>
            <w:top w:val="none" w:sz="0" w:space="0" w:color="auto"/>
            <w:left w:val="none" w:sz="0" w:space="0" w:color="auto"/>
            <w:bottom w:val="none" w:sz="0" w:space="0" w:color="auto"/>
            <w:right w:val="none" w:sz="0" w:space="0" w:color="auto"/>
          </w:divBdr>
        </w:div>
        <w:div w:id="2003309970">
          <w:marLeft w:val="0"/>
          <w:marRight w:val="0"/>
          <w:marTop w:val="0"/>
          <w:marBottom w:val="0"/>
          <w:divBdr>
            <w:top w:val="none" w:sz="0" w:space="0" w:color="auto"/>
            <w:left w:val="none" w:sz="0" w:space="0" w:color="auto"/>
            <w:bottom w:val="none" w:sz="0" w:space="0" w:color="auto"/>
            <w:right w:val="none" w:sz="0" w:space="0" w:color="auto"/>
          </w:divBdr>
        </w:div>
        <w:div w:id="427191788">
          <w:marLeft w:val="0"/>
          <w:marRight w:val="0"/>
          <w:marTop w:val="0"/>
          <w:marBottom w:val="0"/>
          <w:divBdr>
            <w:top w:val="none" w:sz="0" w:space="0" w:color="auto"/>
            <w:left w:val="none" w:sz="0" w:space="0" w:color="auto"/>
            <w:bottom w:val="none" w:sz="0" w:space="0" w:color="auto"/>
            <w:right w:val="none" w:sz="0" w:space="0" w:color="auto"/>
          </w:divBdr>
        </w:div>
        <w:div w:id="547691563">
          <w:marLeft w:val="0"/>
          <w:marRight w:val="0"/>
          <w:marTop w:val="0"/>
          <w:marBottom w:val="0"/>
          <w:divBdr>
            <w:top w:val="none" w:sz="0" w:space="0" w:color="auto"/>
            <w:left w:val="none" w:sz="0" w:space="0" w:color="auto"/>
            <w:bottom w:val="none" w:sz="0" w:space="0" w:color="auto"/>
            <w:right w:val="none" w:sz="0" w:space="0" w:color="auto"/>
          </w:divBdr>
        </w:div>
        <w:div w:id="895703171">
          <w:marLeft w:val="0"/>
          <w:marRight w:val="0"/>
          <w:marTop w:val="0"/>
          <w:marBottom w:val="0"/>
          <w:divBdr>
            <w:top w:val="none" w:sz="0" w:space="0" w:color="auto"/>
            <w:left w:val="none" w:sz="0" w:space="0" w:color="auto"/>
            <w:bottom w:val="none" w:sz="0" w:space="0" w:color="auto"/>
            <w:right w:val="none" w:sz="0" w:space="0" w:color="auto"/>
          </w:divBdr>
        </w:div>
        <w:div w:id="1087732578">
          <w:marLeft w:val="0"/>
          <w:marRight w:val="0"/>
          <w:marTop w:val="0"/>
          <w:marBottom w:val="0"/>
          <w:divBdr>
            <w:top w:val="none" w:sz="0" w:space="0" w:color="auto"/>
            <w:left w:val="none" w:sz="0" w:space="0" w:color="auto"/>
            <w:bottom w:val="none" w:sz="0" w:space="0" w:color="auto"/>
            <w:right w:val="none" w:sz="0" w:space="0" w:color="auto"/>
          </w:divBdr>
        </w:div>
      </w:divsChild>
    </w:div>
    <w:div w:id="2062245813">
      <w:bodyDiv w:val="1"/>
      <w:marLeft w:val="0"/>
      <w:marRight w:val="0"/>
      <w:marTop w:val="0"/>
      <w:marBottom w:val="0"/>
      <w:divBdr>
        <w:top w:val="none" w:sz="0" w:space="0" w:color="auto"/>
        <w:left w:val="none" w:sz="0" w:space="0" w:color="auto"/>
        <w:bottom w:val="none" w:sz="0" w:space="0" w:color="auto"/>
        <w:right w:val="none" w:sz="0" w:space="0" w:color="auto"/>
      </w:divBdr>
      <w:divsChild>
        <w:div w:id="900868942">
          <w:marLeft w:val="0"/>
          <w:marRight w:val="0"/>
          <w:marTop w:val="0"/>
          <w:marBottom w:val="0"/>
          <w:divBdr>
            <w:top w:val="none" w:sz="0" w:space="0" w:color="auto"/>
            <w:left w:val="none" w:sz="0" w:space="0" w:color="auto"/>
            <w:bottom w:val="none" w:sz="0" w:space="0" w:color="auto"/>
            <w:right w:val="none" w:sz="0" w:space="0" w:color="auto"/>
          </w:divBdr>
        </w:div>
        <w:div w:id="1752121185">
          <w:marLeft w:val="0"/>
          <w:marRight w:val="0"/>
          <w:marTop w:val="0"/>
          <w:marBottom w:val="0"/>
          <w:divBdr>
            <w:top w:val="none" w:sz="0" w:space="0" w:color="auto"/>
            <w:left w:val="none" w:sz="0" w:space="0" w:color="auto"/>
            <w:bottom w:val="none" w:sz="0" w:space="0" w:color="auto"/>
            <w:right w:val="none" w:sz="0" w:space="0" w:color="auto"/>
          </w:divBdr>
        </w:div>
        <w:div w:id="203293450">
          <w:marLeft w:val="0"/>
          <w:marRight w:val="0"/>
          <w:marTop w:val="0"/>
          <w:marBottom w:val="0"/>
          <w:divBdr>
            <w:top w:val="none" w:sz="0" w:space="0" w:color="auto"/>
            <w:left w:val="none" w:sz="0" w:space="0" w:color="auto"/>
            <w:bottom w:val="none" w:sz="0" w:space="0" w:color="auto"/>
            <w:right w:val="none" w:sz="0" w:space="0" w:color="auto"/>
          </w:divBdr>
        </w:div>
        <w:div w:id="556012059">
          <w:marLeft w:val="0"/>
          <w:marRight w:val="0"/>
          <w:marTop w:val="0"/>
          <w:marBottom w:val="0"/>
          <w:divBdr>
            <w:top w:val="none" w:sz="0" w:space="0" w:color="auto"/>
            <w:left w:val="none" w:sz="0" w:space="0" w:color="auto"/>
            <w:bottom w:val="none" w:sz="0" w:space="0" w:color="auto"/>
            <w:right w:val="none" w:sz="0" w:space="0" w:color="auto"/>
          </w:divBdr>
        </w:div>
        <w:div w:id="745228414">
          <w:marLeft w:val="0"/>
          <w:marRight w:val="0"/>
          <w:marTop w:val="0"/>
          <w:marBottom w:val="0"/>
          <w:divBdr>
            <w:top w:val="none" w:sz="0" w:space="0" w:color="auto"/>
            <w:left w:val="none" w:sz="0" w:space="0" w:color="auto"/>
            <w:bottom w:val="none" w:sz="0" w:space="0" w:color="auto"/>
            <w:right w:val="none" w:sz="0" w:space="0" w:color="auto"/>
          </w:divBdr>
        </w:div>
        <w:div w:id="774979835">
          <w:marLeft w:val="0"/>
          <w:marRight w:val="0"/>
          <w:marTop w:val="0"/>
          <w:marBottom w:val="0"/>
          <w:divBdr>
            <w:top w:val="none" w:sz="0" w:space="0" w:color="auto"/>
            <w:left w:val="none" w:sz="0" w:space="0" w:color="auto"/>
            <w:bottom w:val="none" w:sz="0" w:space="0" w:color="auto"/>
            <w:right w:val="none" w:sz="0" w:space="0" w:color="auto"/>
          </w:divBdr>
        </w:div>
        <w:div w:id="88820957">
          <w:marLeft w:val="0"/>
          <w:marRight w:val="0"/>
          <w:marTop w:val="0"/>
          <w:marBottom w:val="0"/>
          <w:divBdr>
            <w:top w:val="none" w:sz="0" w:space="0" w:color="auto"/>
            <w:left w:val="none" w:sz="0" w:space="0" w:color="auto"/>
            <w:bottom w:val="none" w:sz="0" w:space="0" w:color="auto"/>
            <w:right w:val="none" w:sz="0" w:space="0" w:color="auto"/>
          </w:divBdr>
        </w:div>
        <w:div w:id="1760061283">
          <w:marLeft w:val="0"/>
          <w:marRight w:val="0"/>
          <w:marTop w:val="0"/>
          <w:marBottom w:val="0"/>
          <w:divBdr>
            <w:top w:val="none" w:sz="0" w:space="0" w:color="auto"/>
            <w:left w:val="none" w:sz="0" w:space="0" w:color="auto"/>
            <w:bottom w:val="none" w:sz="0" w:space="0" w:color="auto"/>
            <w:right w:val="none" w:sz="0" w:space="0" w:color="auto"/>
          </w:divBdr>
        </w:div>
        <w:div w:id="2022777043">
          <w:marLeft w:val="0"/>
          <w:marRight w:val="0"/>
          <w:marTop w:val="0"/>
          <w:marBottom w:val="0"/>
          <w:divBdr>
            <w:top w:val="none" w:sz="0" w:space="0" w:color="auto"/>
            <w:left w:val="none" w:sz="0" w:space="0" w:color="auto"/>
            <w:bottom w:val="none" w:sz="0" w:space="0" w:color="auto"/>
            <w:right w:val="none" w:sz="0" w:space="0" w:color="auto"/>
          </w:divBdr>
        </w:div>
        <w:div w:id="1514033136">
          <w:marLeft w:val="0"/>
          <w:marRight w:val="0"/>
          <w:marTop w:val="0"/>
          <w:marBottom w:val="0"/>
          <w:divBdr>
            <w:top w:val="none" w:sz="0" w:space="0" w:color="auto"/>
            <w:left w:val="none" w:sz="0" w:space="0" w:color="auto"/>
            <w:bottom w:val="none" w:sz="0" w:space="0" w:color="auto"/>
            <w:right w:val="none" w:sz="0" w:space="0" w:color="auto"/>
          </w:divBdr>
        </w:div>
        <w:div w:id="1412383788">
          <w:marLeft w:val="0"/>
          <w:marRight w:val="0"/>
          <w:marTop w:val="0"/>
          <w:marBottom w:val="0"/>
          <w:divBdr>
            <w:top w:val="none" w:sz="0" w:space="0" w:color="auto"/>
            <w:left w:val="none" w:sz="0" w:space="0" w:color="auto"/>
            <w:bottom w:val="none" w:sz="0" w:space="0" w:color="auto"/>
            <w:right w:val="none" w:sz="0" w:space="0" w:color="auto"/>
          </w:divBdr>
        </w:div>
        <w:div w:id="1749768607">
          <w:marLeft w:val="0"/>
          <w:marRight w:val="0"/>
          <w:marTop w:val="0"/>
          <w:marBottom w:val="0"/>
          <w:divBdr>
            <w:top w:val="none" w:sz="0" w:space="0" w:color="auto"/>
            <w:left w:val="none" w:sz="0" w:space="0" w:color="auto"/>
            <w:bottom w:val="none" w:sz="0" w:space="0" w:color="auto"/>
            <w:right w:val="none" w:sz="0" w:space="0" w:color="auto"/>
          </w:divBdr>
        </w:div>
        <w:div w:id="1307123065">
          <w:marLeft w:val="0"/>
          <w:marRight w:val="0"/>
          <w:marTop w:val="0"/>
          <w:marBottom w:val="0"/>
          <w:divBdr>
            <w:top w:val="none" w:sz="0" w:space="0" w:color="auto"/>
            <w:left w:val="none" w:sz="0" w:space="0" w:color="auto"/>
            <w:bottom w:val="none" w:sz="0" w:space="0" w:color="auto"/>
            <w:right w:val="none" w:sz="0" w:space="0" w:color="auto"/>
          </w:divBdr>
        </w:div>
        <w:div w:id="711348427">
          <w:marLeft w:val="0"/>
          <w:marRight w:val="0"/>
          <w:marTop w:val="0"/>
          <w:marBottom w:val="0"/>
          <w:divBdr>
            <w:top w:val="none" w:sz="0" w:space="0" w:color="auto"/>
            <w:left w:val="none" w:sz="0" w:space="0" w:color="auto"/>
            <w:bottom w:val="none" w:sz="0" w:space="0" w:color="auto"/>
            <w:right w:val="none" w:sz="0" w:space="0" w:color="auto"/>
          </w:divBdr>
        </w:div>
        <w:div w:id="721715115">
          <w:marLeft w:val="0"/>
          <w:marRight w:val="0"/>
          <w:marTop w:val="0"/>
          <w:marBottom w:val="0"/>
          <w:divBdr>
            <w:top w:val="none" w:sz="0" w:space="0" w:color="auto"/>
            <w:left w:val="none" w:sz="0" w:space="0" w:color="auto"/>
            <w:bottom w:val="none" w:sz="0" w:space="0" w:color="auto"/>
            <w:right w:val="none" w:sz="0" w:space="0" w:color="auto"/>
          </w:divBdr>
        </w:div>
        <w:div w:id="1659767916">
          <w:marLeft w:val="0"/>
          <w:marRight w:val="0"/>
          <w:marTop w:val="0"/>
          <w:marBottom w:val="0"/>
          <w:divBdr>
            <w:top w:val="none" w:sz="0" w:space="0" w:color="auto"/>
            <w:left w:val="none" w:sz="0" w:space="0" w:color="auto"/>
            <w:bottom w:val="none" w:sz="0" w:space="0" w:color="auto"/>
            <w:right w:val="none" w:sz="0" w:space="0" w:color="auto"/>
          </w:divBdr>
        </w:div>
        <w:div w:id="211384276">
          <w:marLeft w:val="0"/>
          <w:marRight w:val="0"/>
          <w:marTop w:val="0"/>
          <w:marBottom w:val="0"/>
          <w:divBdr>
            <w:top w:val="none" w:sz="0" w:space="0" w:color="auto"/>
            <w:left w:val="none" w:sz="0" w:space="0" w:color="auto"/>
            <w:bottom w:val="none" w:sz="0" w:space="0" w:color="auto"/>
            <w:right w:val="none" w:sz="0" w:space="0" w:color="auto"/>
          </w:divBdr>
        </w:div>
        <w:div w:id="466624685">
          <w:marLeft w:val="0"/>
          <w:marRight w:val="0"/>
          <w:marTop w:val="0"/>
          <w:marBottom w:val="0"/>
          <w:divBdr>
            <w:top w:val="none" w:sz="0" w:space="0" w:color="auto"/>
            <w:left w:val="none" w:sz="0" w:space="0" w:color="auto"/>
            <w:bottom w:val="none" w:sz="0" w:space="0" w:color="auto"/>
            <w:right w:val="none" w:sz="0" w:space="0" w:color="auto"/>
          </w:divBdr>
        </w:div>
        <w:div w:id="235018980">
          <w:marLeft w:val="0"/>
          <w:marRight w:val="0"/>
          <w:marTop w:val="0"/>
          <w:marBottom w:val="0"/>
          <w:divBdr>
            <w:top w:val="none" w:sz="0" w:space="0" w:color="auto"/>
            <w:left w:val="none" w:sz="0" w:space="0" w:color="auto"/>
            <w:bottom w:val="none" w:sz="0" w:space="0" w:color="auto"/>
            <w:right w:val="none" w:sz="0" w:space="0" w:color="auto"/>
          </w:divBdr>
        </w:div>
        <w:div w:id="824857301">
          <w:marLeft w:val="0"/>
          <w:marRight w:val="0"/>
          <w:marTop w:val="0"/>
          <w:marBottom w:val="0"/>
          <w:divBdr>
            <w:top w:val="none" w:sz="0" w:space="0" w:color="auto"/>
            <w:left w:val="none" w:sz="0" w:space="0" w:color="auto"/>
            <w:bottom w:val="none" w:sz="0" w:space="0" w:color="auto"/>
            <w:right w:val="none" w:sz="0" w:space="0" w:color="auto"/>
          </w:divBdr>
        </w:div>
        <w:div w:id="1706831099">
          <w:marLeft w:val="0"/>
          <w:marRight w:val="0"/>
          <w:marTop w:val="0"/>
          <w:marBottom w:val="0"/>
          <w:divBdr>
            <w:top w:val="none" w:sz="0" w:space="0" w:color="auto"/>
            <w:left w:val="none" w:sz="0" w:space="0" w:color="auto"/>
            <w:bottom w:val="none" w:sz="0" w:space="0" w:color="auto"/>
            <w:right w:val="none" w:sz="0" w:space="0" w:color="auto"/>
          </w:divBdr>
        </w:div>
        <w:div w:id="742071055">
          <w:marLeft w:val="0"/>
          <w:marRight w:val="0"/>
          <w:marTop w:val="0"/>
          <w:marBottom w:val="0"/>
          <w:divBdr>
            <w:top w:val="none" w:sz="0" w:space="0" w:color="auto"/>
            <w:left w:val="none" w:sz="0" w:space="0" w:color="auto"/>
            <w:bottom w:val="none" w:sz="0" w:space="0" w:color="auto"/>
            <w:right w:val="none" w:sz="0" w:space="0" w:color="auto"/>
          </w:divBdr>
        </w:div>
        <w:div w:id="726345040">
          <w:marLeft w:val="0"/>
          <w:marRight w:val="0"/>
          <w:marTop w:val="0"/>
          <w:marBottom w:val="0"/>
          <w:divBdr>
            <w:top w:val="none" w:sz="0" w:space="0" w:color="auto"/>
            <w:left w:val="none" w:sz="0" w:space="0" w:color="auto"/>
            <w:bottom w:val="none" w:sz="0" w:space="0" w:color="auto"/>
            <w:right w:val="none" w:sz="0" w:space="0" w:color="auto"/>
          </w:divBdr>
        </w:div>
        <w:div w:id="111555304">
          <w:marLeft w:val="0"/>
          <w:marRight w:val="0"/>
          <w:marTop w:val="0"/>
          <w:marBottom w:val="0"/>
          <w:divBdr>
            <w:top w:val="none" w:sz="0" w:space="0" w:color="auto"/>
            <w:left w:val="none" w:sz="0" w:space="0" w:color="auto"/>
            <w:bottom w:val="none" w:sz="0" w:space="0" w:color="auto"/>
            <w:right w:val="none" w:sz="0" w:space="0" w:color="auto"/>
          </w:divBdr>
        </w:div>
        <w:div w:id="2085954254">
          <w:marLeft w:val="0"/>
          <w:marRight w:val="0"/>
          <w:marTop w:val="0"/>
          <w:marBottom w:val="0"/>
          <w:divBdr>
            <w:top w:val="none" w:sz="0" w:space="0" w:color="auto"/>
            <w:left w:val="none" w:sz="0" w:space="0" w:color="auto"/>
            <w:bottom w:val="none" w:sz="0" w:space="0" w:color="auto"/>
            <w:right w:val="none" w:sz="0" w:space="0" w:color="auto"/>
          </w:divBdr>
        </w:div>
        <w:div w:id="1421176076">
          <w:marLeft w:val="0"/>
          <w:marRight w:val="0"/>
          <w:marTop w:val="0"/>
          <w:marBottom w:val="0"/>
          <w:divBdr>
            <w:top w:val="none" w:sz="0" w:space="0" w:color="auto"/>
            <w:left w:val="none" w:sz="0" w:space="0" w:color="auto"/>
            <w:bottom w:val="none" w:sz="0" w:space="0" w:color="auto"/>
            <w:right w:val="none" w:sz="0" w:space="0" w:color="auto"/>
          </w:divBdr>
        </w:div>
        <w:div w:id="536704849">
          <w:marLeft w:val="0"/>
          <w:marRight w:val="0"/>
          <w:marTop w:val="0"/>
          <w:marBottom w:val="0"/>
          <w:divBdr>
            <w:top w:val="none" w:sz="0" w:space="0" w:color="auto"/>
            <w:left w:val="none" w:sz="0" w:space="0" w:color="auto"/>
            <w:bottom w:val="none" w:sz="0" w:space="0" w:color="auto"/>
            <w:right w:val="none" w:sz="0" w:space="0" w:color="auto"/>
          </w:divBdr>
        </w:div>
        <w:div w:id="2061437509">
          <w:marLeft w:val="0"/>
          <w:marRight w:val="0"/>
          <w:marTop w:val="0"/>
          <w:marBottom w:val="0"/>
          <w:divBdr>
            <w:top w:val="none" w:sz="0" w:space="0" w:color="auto"/>
            <w:left w:val="none" w:sz="0" w:space="0" w:color="auto"/>
            <w:bottom w:val="none" w:sz="0" w:space="0" w:color="auto"/>
            <w:right w:val="none" w:sz="0" w:space="0" w:color="auto"/>
          </w:divBdr>
        </w:div>
        <w:div w:id="208341299">
          <w:marLeft w:val="0"/>
          <w:marRight w:val="0"/>
          <w:marTop w:val="0"/>
          <w:marBottom w:val="0"/>
          <w:divBdr>
            <w:top w:val="none" w:sz="0" w:space="0" w:color="auto"/>
            <w:left w:val="none" w:sz="0" w:space="0" w:color="auto"/>
            <w:bottom w:val="none" w:sz="0" w:space="0" w:color="auto"/>
            <w:right w:val="none" w:sz="0" w:space="0" w:color="auto"/>
          </w:divBdr>
        </w:div>
        <w:div w:id="1665819223">
          <w:marLeft w:val="0"/>
          <w:marRight w:val="0"/>
          <w:marTop w:val="0"/>
          <w:marBottom w:val="0"/>
          <w:divBdr>
            <w:top w:val="none" w:sz="0" w:space="0" w:color="auto"/>
            <w:left w:val="none" w:sz="0" w:space="0" w:color="auto"/>
            <w:bottom w:val="none" w:sz="0" w:space="0" w:color="auto"/>
            <w:right w:val="none" w:sz="0" w:space="0" w:color="auto"/>
          </w:divBdr>
        </w:div>
        <w:div w:id="1509446887">
          <w:marLeft w:val="0"/>
          <w:marRight w:val="0"/>
          <w:marTop w:val="0"/>
          <w:marBottom w:val="0"/>
          <w:divBdr>
            <w:top w:val="none" w:sz="0" w:space="0" w:color="auto"/>
            <w:left w:val="none" w:sz="0" w:space="0" w:color="auto"/>
            <w:bottom w:val="none" w:sz="0" w:space="0" w:color="auto"/>
            <w:right w:val="none" w:sz="0" w:space="0" w:color="auto"/>
          </w:divBdr>
        </w:div>
        <w:div w:id="1222400241">
          <w:marLeft w:val="0"/>
          <w:marRight w:val="0"/>
          <w:marTop w:val="0"/>
          <w:marBottom w:val="0"/>
          <w:divBdr>
            <w:top w:val="none" w:sz="0" w:space="0" w:color="auto"/>
            <w:left w:val="none" w:sz="0" w:space="0" w:color="auto"/>
            <w:bottom w:val="none" w:sz="0" w:space="0" w:color="auto"/>
            <w:right w:val="none" w:sz="0" w:space="0" w:color="auto"/>
          </w:divBdr>
        </w:div>
        <w:div w:id="1191719324">
          <w:marLeft w:val="0"/>
          <w:marRight w:val="0"/>
          <w:marTop w:val="0"/>
          <w:marBottom w:val="0"/>
          <w:divBdr>
            <w:top w:val="none" w:sz="0" w:space="0" w:color="auto"/>
            <w:left w:val="none" w:sz="0" w:space="0" w:color="auto"/>
            <w:bottom w:val="none" w:sz="0" w:space="0" w:color="auto"/>
            <w:right w:val="none" w:sz="0" w:space="0" w:color="auto"/>
          </w:divBdr>
        </w:div>
        <w:div w:id="1116214172">
          <w:marLeft w:val="0"/>
          <w:marRight w:val="0"/>
          <w:marTop w:val="0"/>
          <w:marBottom w:val="0"/>
          <w:divBdr>
            <w:top w:val="none" w:sz="0" w:space="0" w:color="auto"/>
            <w:left w:val="none" w:sz="0" w:space="0" w:color="auto"/>
            <w:bottom w:val="none" w:sz="0" w:space="0" w:color="auto"/>
            <w:right w:val="none" w:sz="0" w:space="0" w:color="auto"/>
          </w:divBdr>
        </w:div>
        <w:div w:id="1497843221">
          <w:marLeft w:val="0"/>
          <w:marRight w:val="0"/>
          <w:marTop w:val="0"/>
          <w:marBottom w:val="0"/>
          <w:divBdr>
            <w:top w:val="none" w:sz="0" w:space="0" w:color="auto"/>
            <w:left w:val="none" w:sz="0" w:space="0" w:color="auto"/>
            <w:bottom w:val="none" w:sz="0" w:space="0" w:color="auto"/>
            <w:right w:val="none" w:sz="0" w:space="0" w:color="auto"/>
          </w:divBdr>
        </w:div>
        <w:div w:id="982124644">
          <w:marLeft w:val="0"/>
          <w:marRight w:val="0"/>
          <w:marTop w:val="0"/>
          <w:marBottom w:val="0"/>
          <w:divBdr>
            <w:top w:val="none" w:sz="0" w:space="0" w:color="auto"/>
            <w:left w:val="none" w:sz="0" w:space="0" w:color="auto"/>
            <w:bottom w:val="none" w:sz="0" w:space="0" w:color="auto"/>
            <w:right w:val="none" w:sz="0" w:space="0" w:color="auto"/>
          </w:divBdr>
        </w:div>
        <w:div w:id="1948611263">
          <w:marLeft w:val="0"/>
          <w:marRight w:val="0"/>
          <w:marTop w:val="0"/>
          <w:marBottom w:val="0"/>
          <w:divBdr>
            <w:top w:val="none" w:sz="0" w:space="0" w:color="auto"/>
            <w:left w:val="none" w:sz="0" w:space="0" w:color="auto"/>
            <w:bottom w:val="none" w:sz="0" w:space="0" w:color="auto"/>
            <w:right w:val="none" w:sz="0" w:space="0" w:color="auto"/>
          </w:divBdr>
        </w:div>
        <w:div w:id="1103182027">
          <w:marLeft w:val="0"/>
          <w:marRight w:val="0"/>
          <w:marTop w:val="0"/>
          <w:marBottom w:val="0"/>
          <w:divBdr>
            <w:top w:val="none" w:sz="0" w:space="0" w:color="auto"/>
            <w:left w:val="none" w:sz="0" w:space="0" w:color="auto"/>
            <w:bottom w:val="none" w:sz="0" w:space="0" w:color="auto"/>
            <w:right w:val="none" w:sz="0" w:space="0" w:color="auto"/>
          </w:divBdr>
        </w:div>
        <w:div w:id="1326668368">
          <w:marLeft w:val="0"/>
          <w:marRight w:val="0"/>
          <w:marTop w:val="0"/>
          <w:marBottom w:val="0"/>
          <w:divBdr>
            <w:top w:val="none" w:sz="0" w:space="0" w:color="auto"/>
            <w:left w:val="none" w:sz="0" w:space="0" w:color="auto"/>
            <w:bottom w:val="none" w:sz="0" w:space="0" w:color="auto"/>
            <w:right w:val="none" w:sz="0" w:space="0" w:color="auto"/>
          </w:divBdr>
        </w:div>
        <w:div w:id="1280913147">
          <w:marLeft w:val="0"/>
          <w:marRight w:val="0"/>
          <w:marTop w:val="0"/>
          <w:marBottom w:val="0"/>
          <w:divBdr>
            <w:top w:val="none" w:sz="0" w:space="0" w:color="auto"/>
            <w:left w:val="none" w:sz="0" w:space="0" w:color="auto"/>
            <w:bottom w:val="none" w:sz="0" w:space="0" w:color="auto"/>
            <w:right w:val="none" w:sz="0" w:space="0" w:color="auto"/>
          </w:divBdr>
        </w:div>
        <w:div w:id="1982538513">
          <w:marLeft w:val="0"/>
          <w:marRight w:val="0"/>
          <w:marTop w:val="0"/>
          <w:marBottom w:val="0"/>
          <w:divBdr>
            <w:top w:val="none" w:sz="0" w:space="0" w:color="auto"/>
            <w:left w:val="none" w:sz="0" w:space="0" w:color="auto"/>
            <w:bottom w:val="none" w:sz="0" w:space="0" w:color="auto"/>
            <w:right w:val="none" w:sz="0" w:space="0" w:color="auto"/>
          </w:divBdr>
        </w:div>
        <w:div w:id="1390420907">
          <w:marLeft w:val="0"/>
          <w:marRight w:val="0"/>
          <w:marTop w:val="0"/>
          <w:marBottom w:val="0"/>
          <w:divBdr>
            <w:top w:val="none" w:sz="0" w:space="0" w:color="auto"/>
            <w:left w:val="none" w:sz="0" w:space="0" w:color="auto"/>
            <w:bottom w:val="none" w:sz="0" w:space="0" w:color="auto"/>
            <w:right w:val="none" w:sz="0" w:space="0" w:color="auto"/>
          </w:divBdr>
        </w:div>
        <w:div w:id="1960334037">
          <w:marLeft w:val="0"/>
          <w:marRight w:val="0"/>
          <w:marTop w:val="0"/>
          <w:marBottom w:val="0"/>
          <w:divBdr>
            <w:top w:val="none" w:sz="0" w:space="0" w:color="auto"/>
            <w:left w:val="none" w:sz="0" w:space="0" w:color="auto"/>
            <w:bottom w:val="none" w:sz="0" w:space="0" w:color="auto"/>
            <w:right w:val="none" w:sz="0" w:space="0" w:color="auto"/>
          </w:divBdr>
        </w:div>
        <w:div w:id="1435247112">
          <w:marLeft w:val="0"/>
          <w:marRight w:val="0"/>
          <w:marTop w:val="0"/>
          <w:marBottom w:val="0"/>
          <w:divBdr>
            <w:top w:val="none" w:sz="0" w:space="0" w:color="auto"/>
            <w:left w:val="none" w:sz="0" w:space="0" w:color="auto"/>
            <w:bottom w:val="none" w:sz="0" w:space="0" w:color="auto"/>
            <w:right w:val="none" w:sz="0" w:space="0" w:color="auto"/>
          </w:divBdr>
        </w:div>
        <w:div w:id="425153010">
          <w:marLeft w:val="0"/>
          <w:marRight w:val="0"/>
          <w:marTop w:val="0"/>
          <w:marBottom w:val="0"/>
          <w:divBdr>
            <w:top w:val="none" w:sz="0" w:space="0" w:color="auto"/>
            <w:left w:val="none" w:sz="0" w:space="0" w:color="auto"/>
            <w:bottom w:val="none" w:sz="0" w:space="0" w:color="auto"/>
            <w:right w:val="none" w:sz="0" w:space="0" w:color="auto"/>
          </w:divBdr>
        </w:div>
        <w:div w:id="1238782514">
          <w:marLeft w:val="0"/>
          <w:marRight w:val="0"/>
          <w:marTop w:val="0"/>
          <w:marBottom w:val="0"/>
          <w:divBdr>
            <w:top w:val="none" w:sz="0" w:space="0" w:color="auto"/>
            <w:left w:val="none" w:sz="0" w:space="0" w:color="auto"/>
            <w:bottom w:val="none" w:sz="0" w:space="0" w:color="auto"/>
            <w:right w:val="none" w:sz="0" w:space="0" w:color="auto"/>
          </w:divBdr>
        </w:div>
        <w:div w:id="1872063095">
          <w:marLeft w:val="0"/>
          <w:marRight w:val="0"/>
          <w:marTop w:val="0"/>
          <w:marBottom w:val="0"/>
          <w:divBdr>
            <w:top w:val="none" w:sz="0" w:space="0" w:color="auto"/>
            <w:left w:val="none" w:sz="0" w:space="0" w:color="auto"/>
            <w:bottom w:val="none" w:sz="0" w:space="0" w:color="auto"/>
            <w:right w:val="none" w:sz="0" w:space="0" w:color="auto"/>
          </w:divBdr>
        </w:div>
        <w:div w:id="123275731">
          <w:marLeft w:val="0"/>
          <w:marRight w:val="0"/>
          <w:marTop w:val="0"/>
          <w:marBottom w:val="0"/>
          <w:divBdr>
            <w:top w:val="none" w:sz="0" w:space="0" w:color="auto"/>
            <w:left w:val="none" w:sz="0" w:space="0" w:color="auto"/>
            <w:bottom w:val="none" w:sz="0" w:space="0" w:color="auto"/>
            <w:right w:val="none" w:sz="0" w:space="0" w:color="auto"/>
          </w:divBdr>
        </w:div>
        <w:div w:id="1942493002">
          <w:marLeft w:val="0"/>
          <w:marRight w:val="0"/>
          <w:marTop w:val="0"/>
          <w:marBottom w:val="0"/>
          <w:divBdr>
            <w:top w:val="none" w:sz="0" w:space="0" w:color="auto"/>
            <w:left w:val="none" w:sz="0" w:space="0" w:color="auto"/>
            <w:bottom w:val="none" w:sz="0" w:space="0" w:color="auto"/>
            <w:right w:val="none" w:sz="0" w:space="0" w:color="auto"/>
          </w:divBdr>
        </w:div>
        <w:div w:id="2055615922">
          <w:marLeft w:val="0"/>
          <w:marRight w:val="0"/>
          <w:marTop w:val="0"/>
          <w:marBottom w:val="0"/>
          <w:divBdr>
            <w:top w:val="none" w:sz="0" w:space="0" w:color="auto"/>
            <w:left w:val="none" w:sz="0" w:space="0" w:color="auto"/>
            <w:bottom w:val="none" w:sz="0" w:space="0" w:color="auto"/>
            <w:right w:val="none" w:sz="0" w:space="0" w:color="auto"/>
          </w:divBdr>
        </w:div>
        <w:div w:id="397679486">
          <w:marLeft w:val="0"/>
          <w:marRight w:val="0"/>
          <w:marTop w:val="0"/>
          <w:marBottom w:val="0"/>
          <w:divBdr>
            <w:top w:val="none" w:sz="0" w:space="0" w:color="auto"/>
            <w:left w:val="none" w:sz="0" w:space="0" w:color="auto"/>
            <w:bottom w:val="none" w:sz="0" w:space="0" w:color="auto"/>
            <w:right w:val="none" w:sz="0" w:space="0" w:color="auto"/>
          </w:divBdr>
        </w:div>
        <w:div w:id="1263686222">
          <w:marLeft w:val="0"/>
          <w:marRight w:val="0"/>
          <w:marTop w:val="0"/>
          <w:marBottom w:val="0"/>
          <w:divBdr>
            <w:top w:val="none" w:sz="0" w:space="0" w:color="auto"/>
            <w:left w:val="none" w:sz="0" w:space="0" w:color="auto"/>
            <w:bottom w:val="none" w:sz="0" w:space="0" w:color="auto"/>
            <w:right w:val="none" w:sz="0" w:space="0" w:color="auto"/>
          </w:divBdr>
        </w:div>
        <w:div w:id="311059095">
          <w:marLeft w:val="0"/>
          <w:marRight w:val="0"/>
          <w:marTop w:val="0"/>
          <w:marBottom w:val="0"/>
          <w:divBdr>
            <w:top w:val="none" w:sz="0" w:space="0" w:color="auto"/>
            <w:left w:val="none" w:sz="0" w:space="0" w:color="auto"/>
            <w:bottom w:val="none" w:sz="0" w:space="0" w:color="auto"/>
            <w:right w:val="none" w:sz="0" w:space="0" w:color="auto"/>
          </w:divBdr>
        </w:div>
        <w:div w:id="1872569665">
          <w:marLeft w:val="0"/>
          <w:marRight w:val="0"/>
          <w:marTop w:val="0"/>
          <w:marBottom w:val="0"/>
          <w:divBdr>
            <w:top w:val="none" w:sz="0" w:space="0" w:color="auto"/>
            <w:left w:val="none" w:sz="0" w:space="0" w:color="auto"/>
            <w:bottom w:val="none" w:sz="0" w:space="0" w:color="auto"/>
            <w:right w:val="none" w:sz="0" w:space="0" w:color="auto"/>
          </w:divBdr>
        </w:div>
        <w:div w:id="1184711910">
          <w:marLeft w:val="0"/>
          <w:marRight w:val="0"/>
          <w:marTop w:val="0"/>
          <w:marBottom w:val="0"/>
          <w:divBdr>
            <w:top w:val="none" w:sz="0" w:space="0" w:color="auto"/>
            <w:left w:val="none" w:sz="0" w:space="0" w:color="auto"/>
            <w:bottom w:val="none" w:sz="0" w:space="0" w:color="auto"/>
            <w:right w:val="none" w:sz="0" w:space="0" w:color="auto"/>
          </w:divBdr>
        </w:div>
        <w:div w:id="1338388091">
          <w:marLeft w:val="0"/>
          <w:marRight w:val="0"/>
          <w:marTop w:val="0"/>
          <w:marBottom w:val="0"/>
          <w:divBdr>
            <w:top w:val="none" w:sz="0" w:space="0" w:color="auto"/>
            <w:left w:val="none" w:sz="0" w:space="0" w:color="auto"/>
            <w:bottom w:val="none" w:sz="0" w:space="0" w:color="auto"/>
            <w:right w:val="none" w:sz="0" w:space="0" w:color="auto"/>
          </w:divBdr>
        </w:div>
        <w:div w:id="1127049279">
          <w:marLeft w:val="0"/>
          <w:marRight w:val="0"/>
          <w:marTop w:val="0"/>
          <w:marBottom w:val="0"/>
          <w:divBdr>
            <w:top w:val="none" w:sz="0" w:space="0" w:color="auto"/>
            <w:left w:val="none" w:sz="0" w:space="0" w:color="auto"/>
            <w:bottom w:val="none" w:sz="0" w:space="0" w:color="auto"/>
            <w:right w:val="none" w:sz="0" w:space="0" w:color="auto"/>
          </w:divBdr>
        </w:div>
        <w:div w:id="1407146636">
          <w:marLeft w:val="0"/>
          <w:marRight w:val="0"/>
          <w:marTop w:val="0"/>
          <w:marBottom w:val="0"/>
          <w:divBdr>
            <w:top w:val="none" w:sz="0" w:space="0" w:color="auto"/>
            <w:left w:val="none" w:sz="0" w:space="0" w:color="auto"/>
            <w:bottom w:val="none" w:sz="0" w:space="0" w:color="auto"/>
            <w:right w:val="none" w:sz="0" w:space="0" w:color="auto"/>
          </w:divBdr>
        </w:div>
        <w:div w:id="1308390249">
          <w:marLeft w:val="0"/>
          <w:marRight w:val="0"/>
          <w:marTop w:val="0"/>
          <w:marBottom w:val="0"/>
          <w:divBdr>
            <w:top w:val="none" w:sz="0" w:space="0" w:color="auto"/>
            <w:left w:val="none" w:sz="0" w:space="0" w:color="auto"/>
            <w:bottom w:val="none" w:sz="0" w:space="0" w:color="auto"/>
            <w:right w:val="none" w:sz="0" w:space="0" w:color="auto"/>
          </w:divBdr>
        </w:div>
        <w:div w:id="789006772">
          <w:marLeft w:val="0"/>
          <w:marRight w:val="0"/>
          <w:marTop w:val="0"/>
          <w:marBottom w:val="0"/>
          <w:divBdr>
            <w:top w:val="none" w:sz="0" w:space="0" w:color="auto"/>
            <w:left w:val="none" w:sz="0" w:space="0" w:color="auto"/>
            <w:bottom w:val="none" w:sz="0" w:space="0" w:color="auto"/>
            <w:right w:val="none" w:sz="0" w:space="0" w:color="auto"/>
          </w:divBdr>
        </w:div>
        <w:div w:id="664630869">
          <w:marLeft w:val="0"/>
          <w:marRight w:val="0"/>
          <w:marTop w:val="0"/>
          <w:marBottom w:val="0"/>
          <w:divBdr>
            <w:top w:val="none" w:sz="0" w:space="0" w:color="auto"/>
            <w:left w:val="none" w:sz="0" w:space="0" w:color="auto"/>
            <w:bottom w:val="none" w:sz="0" w:space="0" w:color="auto"/>
            <w:right w:val="none" w:sz="0" w:space="0" w:color="auto"/>
          </w:divBdr>
        </w:div>
        <w:div w:id="1368801101">
          <w:marLeft w:val="0"/>
          <w:marRight w:val="0"/>
          <w:marTop w:val="0"/>
          <w:marBottom w:val="0"/>
          <w:divBdr>
            <w:top w:val="none" w:sz="0" w:space="0" w:color="auto"/>
            <w:left w:val="none" w:sz="0" w:space="0" w:color="auto"/>
            <w:bottom w:val="none" w:sz="0" w:space="0" w:color="auto"/>
            <w:right w:val="none" w:sz="0" w:space="0" w:color="auto"/>
          </w:divBdr>
        </w:div>
        <w:div w:id="429358746">
          <w:marLeft w:val="0"/>
          <w:marRight w:val="0"/>
          <w:marTop w:val="0"/>
          <w:marBottom w:val="0"/>
          <w:divBdr>
            <w:top w:val="none" w:sz="0" w:space="0" w:color="auto"/>
            <w:left w:val="none" w:sz="0" w:space="0" w:color="auto"/>
            <w:bottom w:val="none" w:sz="0" w:space="0" w:color="auto"/>
            <w:right w:val="none" w:sz="0" w:space="0" w:color="auto"/>
          </w:divBdr>
        </w:div>
        <w:div w:id="382367574">
          <w:marLeft w:val="0"/>
          <w:marRight w:val="0"/>
          <w:marTop w:val="0"/>
          <w:marBottom w:val="0"/>
          <w:divBdr>
            <w:top w:val="none" w:sz="0" w:space="0" w:color="auto"/>
            <w:left w:val="none" w:sz="0" w:space="0" w:color="auto"/>
            <w:bottom w:val="none" w:sz="0" w:space="0" w:color="auto"/>
            <w:right w:val="none" w:sz="0" w:space="0" w:color="auto"/>
          </w:divBdr>
        </w:div>
        <w:div w:id="1464422039">
          <w:marLeft w:val="0"/>
          <w:marRight w:val="0"/>
          <w:marTop w:val="0"/>
          <w:marBottom w:val="0"/>
          <w:divBdr>
            <w:top w:val="none" w:sz="0" w:space="0" w:color="auto"/>
            <w:left w:val="none" w:sz="0" w:space="0" w:color="auto"/>
            <w:bottom w:val="none" w:sz="0" w:space="0" w:color="auto"/>
            <w:right w:val="none" w:sz="0" w:space="0" w:color="auto"/>
          </w:divBdr>
        </w:div>
        <w:div w:id="458649224">
          <w:marLeft w:val="0"/>
          <w:marRight w:val="0"/>
          <w:marTop w:val="0"/>
          <w:marBottom w:val="0"/>
          <w:divBdr>
            <w:top w:val="none" w:sz="0" w:space="0" w:color="auto"/>
            <w:left w:val="none" w:sz="0" w:space="0" w:color="auto"/>
            <w:bottom w:val="none" w:sz="0" w:space="0" w:color="auto"/>
            <w:right w:val="none" w:sz="0" w:space="0" w:color="auto"/>
          </w:divBdr>
        </w:div>
        <w:div w:id="216665831">
          <w:marLeft w:val="0"/>
          <w:marRight w:val="0"/>
          <w:marTop w:val="0"/>
          <w:marBottom w:val="0"/>
          <w:divBdr>
            <w:top w:val="none" w:sz="0" w:space="0" w:color="auto"/>
            <w:left w:val="none" w:sz="0" w:space="0" w:color="auto"/>
            <w:bottom w:val="none" w:sz="0" w:space="0" w:color="auto"/>
            <w:right w:val="none" w:sz="0" w:space="0" w:color="auto"/>
          </w:divBdr>
        </w:div>
        <w:div w:id="1333676182">
          <w:marLeft w:val="0"/>
          <w:marRight w:val="0"/>
          <w:marTop w:val="0"/>
          <w:marBottom w:val="0"/>
          <w:divBdr>
            <w:top w:val="none" w:sz="0" w:space="0" w:color="auto"/>
            <w:left w:val="none" w:sz="0" w:space="0" w:color="auto"/>
            <w:bottom w:val="none" w:sz="0" w:space="0" w:color="auto"/>
            <w:right w:val="none" w:sz="0" w:space="0" w:color="auto"/>
          </w:divBdr>
        </w:div>
        <w:div w:id="929847944">
          <w:marLeft w:val="0"/>
          <w:marRight w:val="0"/>
          <w:marTop w:val="0"/>
          <w:marBottom w:val="0"/>
          <w:divBdr>
            <w:top w:val="none" w:sz="0" w:space="0" w:color="auto"/>
            <w:left w:val="none" w:sz="0" w:space="0" w:color="auto"/>
            <w:bottom w:val="none" w:sz="0" w:space="0" w:color="auto"/>
            <w:right w:val="none" w:sz="0" w:space="0" w:color="auto"/>
          </w:divBdr>
        </w:div>
        <w:div w:id="1208375834">
          <w:marLeft w:val="0"/>
          <w:marRight w:val="0"/>
          <w:marTop w:val="0"/>
          <w:marBottom w:val="0"/>
          <w:divBdr>
            <w:top w:val="none" w:sz="0" w:space="0" w:color="auto"/>
            <w:left w:val="none" w:sz="0" w:space="0" w:color="auto"/>
            <w:bottom w:val="none" w:sz="0" w:space="0" w:color="auto"/>
            <w:right w:val="none" w:sz="0" w:space="0" w:color="auto"/>
          </w:divBdr>
        </w:div>
        <w:div w:id="782654432">
          <w:marLeft w:val="0"/>
          <w:marRight w:val="0"/>
          <w:marTop w:val="0"/>
          <w:marBottom w:val="0"/>
          <w:divBdr>
            <w:top w:val="none" w:sz="0" w:space="0" w:color="auto"/>
            <w:left w:val="none" w:sz="0" w:space="0" w:color="auto"/>
            <w:bottom w:val="none" w:sz="0" w:space="0" w:color="auto"/>
            <w:right w:val="none" w:sz="0" w:space="0" w:color="auto"/>
          </w:divBdr>
        </w:div>
        <w:div w:id="1434741144">
          <w:marLeft w:val="0"/>
          <w:marRight w:val="0"/>
          <w:marTop w:val="0"/>
          <w:marBottom w:val="0"/>
          <w:divBdr>
            <w:top w:val="none" w:sz="0" w:space="0" w:color="auto"/>
            <w:left w:val="none" w:sz="0" w:space="0" w:color="auto"/>
            <w:bottom w:val="none" w:sz="0" w:space="0" w:color="auto"/>
            <w:right w:val="none" w:sz="0" w:space="0" w:color="auto"/>
          </w:divBdr>
        </w:div>
        <w:div w:id="523446839">
          <w:marLeft w:val="0"/>
          <w:marRight w:val="0"/>
          <w:marTop w:val="0"/>
          <w:marBottom w:val="0"/>
          <w:divBdr>
            <w:top w:val="none" w:sz="0" w:space="0" w:color="auto"/>
            <w:left w:val="none" w:sz="0" w:space="0" w:color="auto"/>
            <w:bottom w:val="none" w:sz="0" w:space="0" w:color="auto"/>
            <w:right w:val="none" w:sz="0" w:space="0" w:color="auto"/>
          </w:divBdr>
        </w:div>
        <w:div w:id="297302984">
          <w:marLeft w:val="0"/>
          <w:marRight w:val="0"/>
          <w:marTop w:val="0"/>
          <w:marBottom w:val="0"/>
          <w:divBdr>
            <w:top w:val="none" w:sz="0" w:space="0" w:color="auto"/>
            <w:left w:val="none" w:sz="0" w:space="0" w:color="auto"/>
            <w:bottom w:val="none" w:sz="0" w:space="0" w:color="auto"/>
            <w:right w:val="none" w:sz="0" w:space="0" w:color="auto"/>
          </w:divBdr>
        </w:div>
        <w:div w:id="1139147448">
          <w:marLeft w:val="0"/>
          <w:marRight w:val="0"/>
          <w:marTop w:val="0"/>
          <w:marBottom w:val="0"/>
          <w:divBdr>
            <w:top w:val="none" w:sz="0" w:space="0" w:color="auto"/>
            <w:left w:val="none" w:sz="0" w:space="0" w:color="auto"/>
            <w:bottom w:val="none" w:sz="0" w:space="0" w:color="auto"/>
            <w:right w:val="none" w:sz="0" w:space="0" w:color="auto"/>
          </w:divBdr>
        </w:div>
        <w:div w:id="1697581417">
          <w:marLeft w:val="0"/>
          <w:marRight w:val="0"/>
          <w:marTop w:val="0"/>
          <w:marBottom w:val="0"/>
          <w:divBdr>
            <w:top w:val="none" w:sz="0" w:space="0" w:color="auto"/>
            <w:left w:val="none" w:sz="0" w:space="0" w:color="auto"/>
            <w:bottom w:val="none" w:sz="0" w:space="0" w:color="auto"/>
            <w:right w:val="none" w:sz="0" w:space="0" w:color="auto"/>
          </w:divBdr>
        </w:div>
        <w:div w:id="354774806">
          <w:marLeft w:val="0"/>
          <w:marRight w:val="0"/>
          <w:marTop w:val="0"/>
          <w:marBottom w:val="0"/>
          <w:divBdr>
            <w:top w:val="none" w:sz="0" w:space="0" w:color="auto"/>
            <w:left w:val="none" w:sz="0" w:space="0" w:color="auto"/>
            <w:bottom w:val="none" w:sz="0" w:space="0" w:color="auto"/>
            <w:right w:val="none" w:sz="0" w:space="0" w:color="auto"/>
          </w:divBdr>
        </w:div>
        <w:div w:id="1136606239">
          <w:marLeft w:val="0"/>
          <w:marRight w:val="0"/>
          <w:marTop w:val="0"/>
          <w:marBottom w:val="0"/>
          <w:divBdr>
            <w:top w:val="none" w:sz="0" w:space="0" w:color="auto"/>
            <w:left w:val="none" w:sz="0" w:space="0" w:color="auto"/>
            <w:bottom w:val="none" w:sz="0" w:space="0" w:color="auto"/>
            <w:right w:val="none" w:sz="0" w:space="0" w:color="auto"/>
          </w:divBdr>
        </w:div>
        <w:div w:id="251862904">
          <w:marLeft w:val="0"/>
          <w:marRight w:val="0"/>
          <w:marTop w:val="0"/>
          <w:marBottom w:val="0"/>
          <w:divBdr>
            <w:top w:val="none" w:sz="0" w:space="0" w:color="auto"/>
            <w:left w:val="none" w:sz="0" w:space="0" w:color="auto"/>
            <w:bottom w:val="none" w:sz="0" w:space="0" w:color="auto"/>
            <w:right w:val="none" w:sz="0" w:space="0" w:color="auto"/>
          </w:divBdr>
        </w:div>
        <w:div w:id="1156842198">
          <w:marLeft w:val="0"/>
          <w:marRight w:val="0"/>
          <w:marTop w:val="0"/>
          <w:marBottom w:val="0"/>
          <w:divBdr>
            <w:top w:val="none" w:sz="0" w:space="0" w:color="auto"/>
            <w:left w:val="none" w:sz="0" w:space="0" w:color="auto"/>
            <w:bottom w:val="none" w:sz="0" w:space="0" w:color="auto"/>
            <w:right w:val="none" w:sz="0" w:space="0" w:color="auto"/>
          </w:divBdr>
        </w:div>
        <w:div w:id="1244411503">
          <w:marLeft w:val="0"/>
          <w:marRight w:val="0"/>
          <w:marTop w:val="0"/>
          <w:marBottom w:val="0"/>
          <w:divBdr>
            <w:top w:val="none" w:sz="0" w:space="0" w:color="auto"/>
            <w:left w:val="none" w:sz="0" w:space="0" w:color="auto"/>
            <w:bottom w:val="none" w:sz="0" w:space="0" w:color="auto"/>
            <w:right w:val="none" w:sz="0" w:space="0" w:color="auto"/>
          </w:divBdr>
        </w:div>
        <w:div w:id="1438330851">
          <w:marLeft w:val="0"/>
          <w:marRight w:val="0"/>
          <w:marTop w:val="0"/>
          <w:marBottom w:val="0"/>
          <w:divBdr>
            <w:top w:val="none" w:sz="0" w:space="0" w:color="auto"/>
            <w:left w:val="none" w:sz="0" w:space="0" w:color="auto"/>
            <w:bottom w:val="none" w:sz="0" w:space="0" w:color="auto"/>
            <w:right w:val="none" w:sz="0" w:space="0" w:color="auto"/>
          </w:divBdr>
        </w:div>
        <w:div w:id="1079716843">
          <w:marLeft w:val="0"/>
          <w:marRight w:val="0"/>
          <w:marTop w:val="0"/>
          <w:marBottom w:val="0"/>
          <w:divBdr>
            <w:top w:val="none" w:sz="0" w:space="0" w:color="auto"/>
            <w:left w:val="none" w:sz="0" w:space="0" w:color="auto"/>
            <w:bottom w:val="none" w:sz="0" w:space="0" w:color="auto"/>
            <w:right w:val="none" w:sz="0" w:space="0" w:color="auto"/>
          </w:divBdr>
        </w:div>
        <w:div w:id="1806656392">
          <w:marLeft w:val="0"/>
          <w:marRight w:val="0"/>
          <w:marTop w:val="0"/>
          <w:marBottom w:val="0"/>
          <w:divBdr>
            <w:top w:val="none" w:sz="0" w:space="0" w:color="auto"/>
            <w:left w:val="none" w:sz="0" w:space="0" w:color="auto"/>
            <w:bottom w:val="none" w:sz="0" w:space="0" w:color="auto"/>
            <w:right w:val="none" w:sz="0" w:space="0" w:color="auto"/>
          </w:divBdr>
        </w:div>
      </w:divsChild>
    </w:div>
    <w:div w:id="2067680346">
      <w:bodyDiv w:val="1"/>
      <w:marLeft w:val="0"/>
      <w:marRight w:val="0"/>
      <w:marTop w:val="0"/>
      <w:marBottom w:val="0"/>
      <w:divBdr>
        <w:top w:val="none" w:sz="0" w:space="0" w:color="auto"/>
        <w:left w:val="none" w:sz="0" w:space="0" w:color="auto"/>
        <w:bottom w:val="none" w:sz="0" w:space="0" w:color="auto"/>
        <w:right w:val="none" w:sz="0" w:space="0" w:color="auto"/>
      </w:divBdr>
      <w:divsChild>
        <w:div w:id="593242436">
          <w:marLeft w:val="0"/>
          <w:marRight w:val="0"/>
          <w:marTop w:val="0"/>
          <w:marBottom w:val="0"/>
          <w:divBdr>
            <w:top w:val="none" w:sz="0" w:space="0" w:color="auto"/>
            <w:left w:val="none" w:sz="0" w:space="0" w:color="auto"/>
            <w:bottom w:val="none" w:sz="0" w:space="0" w:color="auto"/>
            <w:right w:val="none" w:sz="0" w:space="0" w:color="auto"/>
          </w:divBdr>
        </w:div>
        <w:div w:id="700323915">
          <w:marLeft w:val="0"/>
          <w:marRight w:val="0"/>
          <w:marTop w:val="0"/>
          <w:marBottom w:val="0"/>
          <w:divBdr>
            <w:top w:val="none" w:sz="0" w:space="0" w:color="auto"/>
            <w:left w:val="none" w:sz="0" w:space="0" w:color="auto"/>
            <w:bottom w:val="none" w:sz="0" w:space="0" w:color="auto"/>
            <w:right w:val="none" w:sz="0" w:space="0" w:color="auto"/>
          </w:divBdr>
        </w:div>
        <w:div w:id="189688160">
          <w:marLeft w:val="0"/>
          <w:marRight w:val="0"/>
          <w:marTop w:val="0"/>
          <w:marBottom w:val="0"/>
          <w:divBdr>
            <w:top w:val="none" w:sz="0" w:space="0" w:color="auto"/>
            <w:left w:val="none" w:sz="0" w:space="0" w:color="auto"/>
            <w:bottom w:val="none" w:sz="0" w:space="0" w:color="auto"/>
            <w:right w:val="none" w:sz="0" w:space="0" w:color="auto"/>
          </w:divBdr>
        </w:div>
        <w:div w:id="773014394">
          <w:marLeft w:val="0"/>
          <w:marRight w:val="0"/>
          <w:marTop w:val="0"/>
          <w:marBottom w:val="0"/>
          <w:divBdr>
            <w:top w:val="none" w:sz="0" w:space="0" w:color="auto"/>
            <w:left w:val="none" w:sz="0" w:space="0" w:color="auto"/>
            <w:bottom w:val="none" w:sz="0" w:space="0" w:color="auto"/>
            <w:right w:val="none" w:sz="0" w:space="0" w:color="auto"/>
          </w:divBdr>
        </w:div>
        <w:div w:id="1284263762">
          <w:marLeft w:val="0"/>
          <w:marRight w:val="0"/>
          <w:marTop w:val="0"/>
          <w:marBottom w:val="0"/>
          <w:divBdr>
            <w:top w:val="none" w:sz="0" w:space="0" w:color="auto"/>
            <w:left w:val="none" w:sz="0" w:space="0" w:color="auto"/>
            <w:bottom w:val="none" w:sz="0" w:space="0" w:color="auto"/>
            <w:right w:val="none" w:sz="0" w:space="0" w:color="auto"/>
          </w:divBdr>
        </w:div>
        <w:div w:id="389310262">
          <w:marLeft w:val="0"/>
          <w:marRight w:val="0"/>
          <w:marTop w:val="0"/>
          <w:marBottom w:val="0"/>
          <w:divBdr>
            <w:top w:val="none" w:sz="0" w:space="0" w:color="auto"/>
            <w:left w:val="none" w:sz="0" w:space="0" w:color="auto"/>
            <w:bottom w:val="none" w:sz="0" w:space="0" w:color="auto"/>
            <w:right w:val="none" w:sz="0" w:space="0" w:color="auto"/>
          </w:divBdr>
        </w:div>
        <w:div w:id="966395574">
          <w:marLeft w:val="0"/>
          <w:marRight w:val="0"/>
          <w:marTop w:val="0"/>
          <w:marBottom w:val="0"/>
          <w:divBdr>
            <w:top w:val="none" w:sz="0" w:space="0" w:color="auto"/>
            <w:left w:val="none" w:sz="0" w:space="0" w:color="auto"/>
            <w:bottom w:val="none" w:sz="0" w:space="0" w:color="auto"/>
            <w:right w:val="none" w:sz="0" w:space="0" w:color="auto"/>
          </w:divBdr>
        </w:div>
        <w:div w:id="66920107">
          <w:marLeft w:val="0"/>
          <w:marRight w:val="0"/>
          <w:marTop w:val="0"/>
          <w:marBottom w:val="0"/>
          <w:divBdr>
            <w:top w:val="none" w:sz="0" w:space="0" w:color="auto"/>
            <w:left w:val="none" w:sz="0" w:space="0" w:color="auto"/>
            <w:bottom w:val="none" w:sz="0" w:space="0" w:color="auto"/>
            <w:right w:val="none" w:sz="0" w:space="0" w:color="auto"/>
          </w:divBdr>
        </w:div>
        <w:div w:id="99450248">
          <w:marLeft w:val="0"/>
          <w:marRight w:val="0"/>
          <w:marTop w:val="0"/>
          <w:marBottom w:val="0"/>
          <w:divBdr>
            <w:top w:val="none" w:sz="0" w:space="0" w:color="auto"/>
            <w:left w:val="none" w:sz="0" w:space="0" w:color="auto"/>
            <w:bottom w:val="none" w:sz="0" w:space="0" w:color="auto"/>
            <w:right w:val="none" w:sz="0" w:space="0" w:color="auto"/>
          </w:divBdr>
        </w:div>
        <w:div w:id="2074085007">
          <w:marLeft w:val="0"/>
          <w:marRight w:val="0"/>
          <w:marTop w:val="0"/>
          <w:marBottom w:val="0"/>
          <w:divBdr>
            <w:top w:val="none" w:sz="0" w:space="0" w:color="auto"/>
            <w:left w:val="none" w:sz="0" w:space="0" w:color="auto"/>
            <w:bottom w:val="none" w:sz="0" w:space="0" w:color="auto"/>
            <w:right w:val="none" w:sz="0" w:space="0" w:color="auto"/>
          </w:divBdr>
        </w:div>
        <w:div w:id="345596804">
          <w:marLeft w:val="0"/>
          <w:marRight w:val="0"/>
          <w:marTop w:val="0"/>
          <w:marBottom w:val="0"/>
          <w:divBdr>
            <w:top w:val="none" w:sz="0" w:space="0" w:color="auto"/>
            <w:left w:val="none" w:sz="0" w:space="0" w:color="auto"/>
            <w:bottom w:val="none" w:sz="0" w:space="0" w:color="auto"/>
            <w:right w:val="none" w:sz="0" w:space="0" w:color="auto"/>
          </w:divBdr>
        </w:div>
        <w:div w:id="1461145170">
          <w:marLeft w:val="0"/>
          <w:marRight w:val="0"/>
          <w:marTop w:val="0"/>
          <w:marBottom w:val="0"/>
          <w:divBdr>
            <w:top w:val="none" w:sz="0" w:space="0" w:color="auto"/>
            <w:left w:val="none" w:sz="0" w:space="0" w:color="auto"/>
            <w:bottom w:val="none" w:sz="0" w:space="0" w:color="auto"/>
            <w:right w:val="none" w:sz="0" w:space="0" w:color="auto"/>
          </w:divBdr>
        </w:div>
        <w:div w:id="826045838">
          <w:marLeft w:val="0"/>
          <w:marRight w:val="0"/>
          <w:marTop w:val="0"/>
          <w:marBottom w:val="0"/>
          <w:divBdr>
            <w:top w:val="none" w:sz="0" w:space="0" w:color="auto"/>
            <w:left w:val="none" w:sz="0" w:space="0" w:color="auto"/>
            <w:bottom w:val="none" w:sz="0" w:space="0" w:color="auto"/>
            <w:right w:val="none" w:sz="0" w:space="0" w:color="auto"/>
          </w:divBdr>
        </w:div>
        <w:div w:id="1754358360">
          <w:marLeft w:val="0"/>
          <w:marRight w:val="0"/>
          <w:marTop w:val="0"/>
          <w:marBottom w:val="0"/>
          <w:divBdr>
            <w:top w:val="none" w:sz="0" w:space="0" w:color="auto"/>
            <w:left w:val="none" w:sz="0" w:space="0" w:color="auto"/>
            <w:bottom w:val="none" w:sz="0" w:space="0" w:color="auto"/>
            <w:right w:val="none" w:sz="0" w:space="0" w:color="auto"/>
          </w:divBdr>
        </w:div>
        <w:div w:id="1739815917">
          <w:marLeft w:val="0"/>
          <w:marRight w:val="0"/>
          <w:marTop w:val="0"/>
          <w:marBottom w:val="0"/>
          <w:divBdr>
            <w:top w:val="none" w:sz="0" w:space="0" w:color="auto"/>
            <w:left w:val="none" w:sz="0" w:space="0" w:color="auto"/>
            <w:bottom w:val="none" w:sz="0" w:space="0" w:color="auto"/>
            <w:right w:val="none" w:sz="0" w:space="0" w:color="auto"/>
          </w:divBdr>
        </w:div>
        <w:div w:id="1882014229">
          <w:marLeft w:val="0"/>
          <w:marRight w:val="0"/>
          <w:marTop w:val="0"/>
          <w:marBottom w:val="0"/>
          <w:divBdr>
            <w:top w:val="none" w:sz="0" w:space="0" w:color="auto"/>
            <w:left w:val="none" w:sz="0" w:space="0" w:color="auto"/>
            <w:bottom w:val="none" w:sz="0" w:space="0" w:color="auto"/>
            <w:right w:val="none" w:sz="0" w:space="0" w:color="auto"/>
          </w:divBdr>
        </w:div>
        <w:div w:id="690378648">
          <w:marLeft w:val="0"/>
          <w:marRight w:val="0"/>
          <w:marTop w:val="0"/>
          <w:marBottom w:val="0"/>
          <w:divBdr>
            <w:top w:val="none" w:sz="0" w:space="0" w:color="auto"/>
            <w:left w:val="none" w:sz="0" w:space="0" w:color="auto"/>
            <w:bottom w:val="none" w:sz="0" w:space="0" w:color="auto"/>
            <w:right w:val="none" w:sz="0" w:space="0" w:color="auto"/>
          </w:divBdr>
        </w:div>
        <w:div w:id="71313789">
          <w:marLeft w:val="0"/>
          <w:marRight w:val="0"/>
          <w:marTop w:val="0"/>
          <w:marBottom w:val="0"/>
          <w:divBdr>
            <w:top w:val="none" w:sz="0" w:space="0" w:color="auto"/>
            <w:left w:val="none" w:sz="0" w:space="0" w:color="auto"/>
            <w:bottom w:val="none" w:sz="0" w:space="0" w:color="auto"/>
            <w:right w:val="none" w:sz="0" w:space="0" w:color="auto"/>
          </w:divBdr>
        </w:div>
        <w:div w:id="911234324">
          <w:marLeft w:val="0"/>
          <w:marRight w:val="0"/>
          <w:marTop w:val="0"/>
          <w:marBottom w:val="0"/>
          <w:divBdr>
            <w:top w:val="none" w:sz="0" w:space="0" w:color="auto"/>
            <w:left w:val="none" w:sz="0" w:space="0" w:color="auto"/>
            <w:bottom w:val="none" w:sz="0" w:space="0" w:color="auto"/>
            <w:right w:val="none" w:sz="0" w:space="0" w:color="auto"/>
          </w:divBdr>
        </w:div>
        <w:div w:id="295647572">
          <w:marLeft w:val="0"/>
          <w:marRight w:val="0"/>
          <w:marTop w:val="0"/>
          <w:marBottom w:val="0"/>
          <w:divBdr>
            <w:top w:val="none" w:sz="0" w:space="0" w:color="auto"/>
            <w:left w:val="none" w:sz="0" w:space="0" w:color="auto"/>
            <w:bottom w:val="none" w:sz="0" w:space="0" w:color="auto"/>
            <w:right w:val="none" w:sz="0" w:space="0" w:color="auto"/>
          </w:divBdr>
        </w:div>
        <w:div w:id="1786121426">
          <w:marLeft w:val="0"/>
          <w:marRight w:val="0"/>
          <w:marTop w:val="0"/>
          <w:marBottom w:val="0"/>
          <w:divBdr>
            <w:top w:val="none" w:sz="0" w:space="0" w:color="auto"/>
            <w:left w:val="none" w:sz="0" w:space="0" w:color="auto"/>
            <w:bottom w:val="none" w:sz="0" w:space="0" w:color="auto"/>
            <w:right w:val="none" w:sz="0" w:space="0" w:color="auto"/>
          </w:divBdr>
        </w:div>
        <w:div w:id="1787844935">
          <w:marLeft w:val="0"/>
          <w:marRight w:val="0"/>
          <w:marTop w:val="0"/>
          <w:marBottom w:val="0"/>
          <w:divBdr>
            <w:top w:val="none" w:sz="0" w:space="0" w:color="auto"/>
            <w:left w:val="none" w:sz="0" w:space="0" w:color="auto"/>
            <w:bottom w:val="none" w:sz="0" w:space="0" w:color="auto"/>
            <w:right w:val="none" w:sz="0" w:space="0" w:color="auto"/>
          </w:divBdr>
        </w:div>
        <w:div w:id="628514898">
          <w:marLeft w:val="0"/>
          <w:marRight w:val="0"/>
          <w:marTop w:val="0"/>
          <w:marBottom w:val="0"/>
          <w:divBdr>
            <w:top w:val="none" w:sz="0" w:space="0" w:color="auto"/>
            <w:left w:val="none" w:sz="0" w:space="0" w:color="auto"/>
            <w:bottom w:val="none" w:sz="0" w:space="0" w:color="auto"/>
            <w:right w:val="none" w:sz="0" w:space="0" w:color="auto"/>
          </w:divBdr>
        </w:div>
        <w:div w:id="1277982080">
          <w:marLeft w:val="0"/>
          <w:marRight w:val="0"/>
          <w:marTop w:val="0"/>
          <w:marBottom w:val="0"/>
          <w:divBdr>
            <w:top w:val="none" w:sz="0" w:space="0" w:color="auto"/>
            <w:left w:val="none" w:sz="0" w:space="0" w:color="auto"/>
            <w:bottom w:val="none" w:sz="0" w:space="0" w:color="auto"/>
            <w:right w:val="none" w:sz="0" w:space="0" w:color="auto"/>
          </w:divBdr>
        </w:div>
        <w:div w:id="1533298470">
          <w:marLeft w:val="0"/>
          <w:marRight w:val="0"/>
          <w:marTop w:val="0"/>
          <w:marBottom w:val="0"/>
          <w:divBdr>
            <w:top w:val="none" w:sz="0" w:space="0" w:color="auto"/>
            <w:left w:val="none" w:sz="0" w:space="0" w:color="auto"/>
            <w:bottom w:val="none" w:sz="0" w:space="0" w:color="auto"/>
            <w:right w:val="none" w:sz="0" w:space="0" w:color="auto"/>
          </w:divBdr>
        </w:div>
        <w:div w:id="640235502">
          <w:marLeft w:val="0"/>
          <w:marRight w:val="0"/>
          <w:marTop w:val="0"/>
          <w:marBottom w:val="0"/>
          <w:divBdr>
            <w:top w:val="none" w:sz="0" w:space="0" w:color="auto"/>
            <w:left w:val="none" w:sz="0" w:space="0" w:color="auto"/>
            <w:bottom w:val="none" w:sz="0" w:space="0" w:color="auto"/>
            <w:right w:val="none" w:sz="0" w:space="0" w:color="auto"/>
          </w:divBdr>
        </w:div>
        <w:div w:id="1245802853">
          <w:marLeft w:val="0"/>
          <w:marRight w:val="0"/>
          <w:marTop w:val="0"/>
          <w:marBottom w:val="0"/>
          <w:divBdr>
            <w:top w:val="none" w:sz="0" w:space="0" w:color="auto"/>
            <w:left w:val="none" w:sz="0" w:space="0" w:color="auto"/>
            <w:bottom w:val="none" w:sz="0" w:space="0" w:color="auto"/>
            <w:right w:val="none" w:sz="0" w:space="0" w:color="auto"/>
          </w:divBdr>
        </w:div>
        <w:div w:id="1506938686">
          <w:marLeft w:val="0"/>
          <w:marRight w:val="0"/>
          <w:marTop w:val="0"/>
          <w:marBottom w:val="0"/>
          <w:divBdr>
            <w:top w:val="none" w:sz="0" w:space="0" w:color="auto"/>
            <w:left w:val="none" w:sz="0" w:space="0" w:color="auto"/>
            <w:bottom w:val="none" w:sz="0" w:space="0" w:color="auto"/>
            <w:right w:val="none" w:sz="0" w:space="0" w:color="auto"/>
          </w:divBdr>
        </w:div>
        <w:div w:id="936602205">
          <w:marLeft w:val="0"/>
          <w:marRight w:val="0"/>
          <w:marTop w:val="0"/>
          <w:marBottom w:val="0"/>
          <w:divBdr>
            <w:top w:val="none" w:sz="0" w:space="0" w:color="auto"/>
            <w:left w:val="none" w:sz="0" w:space="0" w:color="auto"/>
            <w:bottom w:val="none" w:sz="0" w:space="0" w:color="auto"/>
            <w:right w:val="none" w:sz="0" w:space="0" w:color="auto"/>
          </w:divBdr>
        </w:div>
        <w:div w:id="259339064">
          <w:marLeft w:val="0"/>
          <w:marRight w:val="0"/>
          <w:marTop w:val="0"/>
          <w:marBottom w:val="0"/>
          <w:divBdr>
            <w:top w:val="none" w:sz="0" w:space="0" w:color="auto"/>
            <w:left w:val="none" w:sz="0" w:space="0" w:color="auto"/>
            <w:bottom w:val="none" w:sz="0" w:space="0" w:color="auto"/>
            <w:right w:val="none" w:sz="0" w:space="0" w:color="auto"/>
          </w:divBdr>
        </w:div>
        <w:div w:id="142964645">
          <w:marLeft w:val="0"/>
          <w:marRight w:val="0"/>
          <w:marTop w:val="0"/>
          <w:marBottom w:val="0"/>
          <w:divBdr>
            <w:top w:val="none" w:sz="0" w:space="0" w:color="auto"/>
            <w:left w:val="none" w:sz="0" w:space="0" w:color="auto"/>
            <w:bottom w:val="none" w:sz="0" w:space="0" w:color="auto"/>
            <w:right w:val="none" w:sz="0" w:space="0" w:color="auto"/>
          </w:divBdr>
        </w:div>
        <w:div w:id="277299091">
          <w:marLeft w:val="0"/>
          <w:marRight w:val="0"/>
          <w:marTop w:val="0"/>
          <w:marBottom w:val="0"/>
          <w:divBdr>
            <w:top w:val="none" w:sz="0" w:space="0" w:color="auto"/>
            <w:left w:val="none" w:sz="0" w:space="0" w:color="auto"/>
            <w:bottom w:val="none" w:sz="0" w:space="0" w:color="auto"/>
            <w:right w:val="none" w:sz="0" w:space="0" w:color="auto"/>
          </w:divBdr>
        </w:div>
        <w:div w:id="336080958">
          <w:marLeft w:val="0"/>
          <w:marRight w:val="0"/>
          <w:marTop w:val="0"/>
          <w:marBottom w:val="0"/>
          <w:divBdr>
            <w:top w:val="none" w:sz="0" w:space="0" w:color="auto"/>
            <w:left w:val="none" w:sz="0" w:space="0" w:color="auto"/>
            <w:bottom w:val="none" w:sz="0" w:space="0" w:color="auto"/>
            <w:right w:val="none" w:sz="0" w:space="0" w:color="auto"/>
          </w:divBdr>
        </w:div>
        <w:div w:id="1410423979">
          <w:marLeft w:val="0"/>
          <w:marRight w:val="0"/>
          <w:marTop w:val="0"/>
          <w:marBottom w:val="0"/>
          <w:divBdr>
            <w:top w:val="none" w:sz="0" w:space="0" w:color="auto"/>
            <w:left w:val="none" w:sz="0" w:space="0" w:color="auto"/>
            <w:bottom w:val="none" w:sz="0" w:space="0" w:color="auto"/>
            <w:right w:val="none" w:sz="0" w:space="0" w:color="auto"/>
          </w:divBdr>
        </w:div>
        <w:div w:id="977416428">
          <w:marLeft w:val="0"/>
          <w:marRight w:val="0"/>
          <w:marTop w:val="0"/>
          <w:marBottom w:val="0"/>
          <w:divBdr>
            <w:top w:val="none" w:sz="0" w:space="0" w:color="auto"/>
            <w:left w:val="none" w:sz="0" w:space="0" w:color="auto"/>
            <w:bottom w:val="none" w:sz="0" w:space="0" w:color="auto"/>
            <w:right w:val="none" w:sz="0" w:space="0" w:color="auto"/>
          </w:divBdr>
        </w:div>
        <w:div w:id="1493987074">
          <w:marLeft w:val="0"/>
          <w:marRight w:val="0"/>
          <w:marTop w:val="0"/>
          <w:marBottom w:val="0"/>
          <w:divBdr>
            <w:top w:val="none" w:sz="0" w:space="0" w:color="auto"/>
            <w:left w:val="none" w:sz="0" w:space="0" w:color="auto"/>
            <w:bottom w:val="none" w:sz="0" w:space="0" w:color="auto"/>
            <w:right w:val="none" w:sz="0" w:space="0" w:color="auto"/>
          </w:divBdr>
        </w:div>
        <w:div w:id="1466505430">
          <w:marLeft w:val="0"/>
          <w:marRight w:val="0"/>
          <w:marTop w:val="0"/>
          <w:marBottom w:val="0"/>
          <w:divBdr>
            <w:top w:val="none" w:sz="0" w:space="0" w:color="auto"/>
            <w:left w:val="none" w:sz="0" w:space="0" w:color="auto"/>
            <w:bottom w:val="none" w:sz="0" w:space="0" w:color="auto"/>
            <w:right w:val="none" w:sz="0" w:space="0" w:color="auto"/>
          </w:divBdr>
        </w:div>
        <w:div w:id="1339845805">
          <w:marLeft w:val="0"/>
          <w:marRight w:val="0"/>
          <w:marTop w:val="0"/>
          <w:marBottom w:val="0"/>
          <w:divBdr>
            <w:top w:val="none" w:sz="0" w:space="0" w:color="auto"/>
            <w:left w:val="none" w:sz="0" w:space="0" w:color="auto"/>
            <w:bottom w:val="none" w:sz="0" w:space="0" w:color="auto"/>
            <w:right w:val="none" w:sz="0" w:space="0" w:color="auto"/>
          </w:divBdr>
        </w:div>
        <w:div w:id="1206987444">
          <w:marLeft w:val="0"/>
          <w:marRight w:val="0"/>
          <w:marTop w:val="0"/>
          <w:marBottom w:val="0"/>
          <w:divBdr>
            <w:top w:val="none" w:sz="0" w:space="0" w:color="auto"/>
            <w:left w:val="none" w:sz="0" w:space="0" w:color="auto"/>
            <w:bottom w:val="none" w:sz="0" w:space="0" w:color="auto"/>
            <w:right w:val="none" w:sz="0" w:space="0" w:color="auto"/>
          </w:divBdr>
        </w:div>
        <w:div w:id="1336613984">
          <w:marLeft w:val="0"/>
          <w:marRight w:val="0"/>
          <w:marTop w:val="0"/>
          <w:marBottom w:val="0"/>
          <w:divBdr>
            <w:top w:val="none" w:sz="0" w:space="0" w:color="auto"/>
            <w:left w:val="none" w:sz="0" w:space="0" w:color="auto"/>
            <w:bottom w:val="none" w:sz="0" w:space="0" w:color="auto"/>
            <w:right w:val="none" w:sz="0" w:space="0" w:color="auto"/>
          </w:divBdr>
        </w:div>
        <w:div w:id="404184100">
          <w:marLeft w:val="0"/>
          <w:marRight w:val="0"/>
          <w:marTop w:val="0"/>
          <w:marBottom w:val="0"/>
          <w:divBdr>
            <w:top w:val="none" w:sz="0" w:space="0" w:color="auto"/>
            <w:left w:val="none" w:sz="0" w:space="0" w:color="auto"/>
            <w:bottom w:val="none" w:sz="0" w:space="0" w:color="auto"/>
            <w:right w:val="none" w:sz="0" w:space="0" w:color="auto"/>
          </w:divBdr>
        </w:div>
        <w:div w:id="2045446303">
          <w:marLeft w:val="0"/>
          <w:marRight w:val="0"/>
          <w:marTop w:val="0"/>
          <w:marBottom w:val="0"/>
          <w:divBdr>
            <w:top w:val="none" w:sz="0" w:space="0" w:color="auto"/>
            <w:left w:val="none" w:sz="0" w:space="0" w:color="auto"/>
            <w:bottom w:val="none" w:sz="0" w:space="0" w:color="auto"/>
            <w:right w:val="none" w:sz="0" w:space="0" w:color="auto"/>
          </w:divBdr>
        </w:div>
        <w:div w:id="1161114386">
          <w:marLeft w:val="0"/>
          <w:marRight w:val="0"/>
          <w:marTop w:val="0"/>
          <w:marBottom w:val="0"/>
          <w:divBdr>
            <w:top w:val="none" w:sz="0" w:space="0" w:color="auto"/>
            <w:left w:val="none" w:sz="0" w:space="0" w:color="auto"/>
            <w:bottom w:val="none" w:sz="0" w:space="0" w:color="auto"/>
            <w:right w:val="none" w:sz="0" w:space="0" w:color="auto"/>
          </w:divBdr>
        </w:div>
        <w:div w:id="1383407840">
          <w:marLeft w:val="0"/>
          <w:marRight w:val="0"/>
          <w:marTop w:val="0"/>
          <w:marBottom w:val="0"/>
          <w:divBdr>
            <w:top w:val="none" w:sz="0" w:space="0" w:color="auto"/>
            <w:left w:val="none" w:sz="0" w:space="0" w:color="auto"/>
            <w:bottom w:val="none" w:sz="0" w:space="0" w:color="auto"/>
            <w:right w:val="none" w:sz="0" w:space="0" w:color="auto"/>
          </w:divBdr>
        </w:div>
        <w:div w:id="1087456585">
          <w:marLeft w:val="0"/>
          <w:marRight w:val="0"/>
          <w:marTop w:val="0"/>
          <w:marBottom w:val="0"/>
          <w:divBdr>
            <w:top w:val="none" w:sz="0" w:space="0" w:color="auto"/>
            <w:left w:val="none" w:sz="0" w:space="0" w:color="auto"/>
            <w:bottom w:val="none" w:sz="0" w:space="0" w:color="auto"/>
            <w:right w:val="none" w:sz="0" w:space="0" w:color="auto"/>
          </w:divBdr>
        </w:div>
        <w:div w:id="432550422">
          <w:marLeft w:val="0"/>
          <w:marRight w:val="0"/>
          <w:marTop w:val="0"/>
          <w:marBottom w:val="0"/>
          <w:divBdr>
            <w:top w:val="none" w:sz="0" w:space="0" w:color="auto"/>
            <w:left w:val="none" w:sz="0" w:space="0" w:color="auto"/>
            <w:bottom w:val="none" w:sz="0" w:space="0" w:color="auto"/>
            <w:right w:val="none" w:sz="0" w:space="0" w:color="auto"/>
          </w:divBdr>
        </w:div>
        <w:div w:id="319116891">
          <w:marLeft w:val="0"/>
          <w:marRight w:val="0"/>
          <w:marTop w:val="0"/>
          <w:marBottom w:val="0"/>
          <w:divBdr>
            <w:top w:val="none" w:sz="0" w:space="0" w:color="auto"/>
            <w:left w:val="none" w:sz="0" w:space="0" w:color="auto"/>
            <w:bottom w:val="none" w:sz="0" w:space="0" w:color="auto"/>
            <w:right w:val="none" w:sz="0" w:space="0" w:color="auto"/>
          </w:divBdr>
        </w:div>
        <w:div w:id="312758463">
          <w:marLeft w:val="0"/>
          <w:marRight w:val="0"/>
          <w:marTop w:val="0"/>
          <w:marBottom w:val="0"/>
          <w:divBdr>
            <w:top w:val="none" w:sz="0" w:space="0" w:color="auto"/>
            <w:left w:val="none" w:sz="0" w:space="0" w:color="auto"/>
            <w:bottom w:val="none" w:sz="0" w:space="0" w:color="auto"/>
            <w:right w:val="none" w:sz="0" w:space="0" w:color="auto"/>
          </w:divBdr>
        </w:div>
        <w:div w:id="1240362893">
          <w:marLeft w:val="0"/>
          <w:marRight w:val="0"/>
          <w:marTop w:val="0"/>
          <w:marBottom w:val="0"/>
          <w:divBdr>
            <w:top w:val="none" w:sz="0" w:space="0" w:color="auto"/>
            <w:left w:val="none" w:sz="0" w:space="0" w:color="auto"/>
            <w:bottom w:val="none" w:sz="0" w:space="0" w:color="auto"/>
            <w:right w:val="none" w:sz="0" w:space="0" w:color="auto"/>
          </w:divBdr>
        </w:div>
        <w:div w:id="305016563">
          <w:marLeft w:val="0"/>
          <w:marRight w:val="0"/>
          <w:marTop w:val="0"/>
          <w:marBottom w:val="0"/>
          <w:divBdr>
            <w:top w:val="none" w:sz="0" w:space="0" w:color="auto"/>
            <w:left w:val="none" w:sz="0" w:space="0" w:color="auto"/>
            <w:bottom w:val="none" w:sz="0" w:space="0" w:color="auto"/>
            <w:right w:val="none" w:sz="0" w:space="0" w:color="auto"/>
          </w:divBdr>
        </w:div>
        <w:div w:id="1188131528">
          <w:marLeft w:val="0"/>
          <w:marRight w:val="0"/>
          <w:marTop w:val="0"/>
          <w:marBottom w:val="0"/>
          <w:divBdr>
            <w:top w:val="none" w:sz="0" w:space="0" w:color="auto"/>
            <w:left w:val="none" w:sz="0" w:space="0" w:color="auto"/>
            <w:bottom w:val="none" w:sz="0" w:space="0" w:color="auto"/>
            <w:right w:val="none" w:sz="0" w:space="0" w:color="auto"/>
          </w:divBdr>
        </w:div>
        <w:div w:id="2118401229">
          <w:marLeft w:val="0"/>
          <w:marRight w:val="0"/>
          <w:marTop w:val="0"/>
          <w:marBottom w:val="0"/>
          <w:divBdr>
            <w:top w:val="none" w:sz="0" w:space="0" w:color="auto"/>
            <w:left w:val="none" w:sz="0" w:space="0" w:color="auto"/>
            <w:bottom w:val="none" w:sz="0" w:space="0" w:color="auto"/>
            <w:right w:val="none" w:sz="0" w:space="0" w:color="auto"/>
          </w:divBdr>
        </w:div>
        <w:div w:id="679284245">
          <w:marLeft w:val="0"/>
          <w:marRight w:val="0"/>
          <w:marTop w:val="0"/>
          <w:marBottom w:val="0"/>
          <w:divBdr>
            <w:top w:val="none" w:sz="0" w:space="0" w:color="auto"/>
            <w:left w:val="none" w:sz="0" w:space="0" w:color="auto"/>
            <w:bottom w:val="none" w:sz="0" w:space="0" w:color="auto"/>
            <w:right w:val="none" w:sz="0" w:space="0" w:color="auto"/>
          </w:divBdr>
        </w:div>
        <w:div w:id="1010910217">
          <w:marLeft w:val="0"/>
          <w:marRight w:val="0"/>
          <w:marTop w:val="0"/>
          <w:marBottom w:val="0"/>
          <w:divBdr>
            <w:top w:val="none" w:sz="0" w:space="0" w:color="auto"/>
            <w:left w:val="none" w:sz="0" w:space="0" w:color="auto"/>
            <w:bottom w:val="none" w:sz="0" w:space="0" w:color="auto"/>
            <w:right w:val="none" w:sz="0" w:space="0" w:color="auto"/>
          </w:divBdr>
        </w:div>
        <w:div w:id="875776349">
          <w:marLeft w:val="0"/>
          <w:marRight w:val="0"/>
          <w:marTop w:val="0"/>
          <w:marBottom w:val="0"/>
          <w:divBdr>
            <w:top w:val="none" w:sz="0" w:space="0" w:color="auto"/>
            <w:left w:val="none" w:sz="0" w:space="0" w:color="auto"/>
            <w:bottom w:val="none" w:sz="0" w:space="0" w:color="auto"/>
            <w:right w:val="none" w:sz="0" w:space="0" w:color="auto"/>
          </w:divBdr>
        </w:div>
        <w:div w:id="47580245">
          <w:marLeft w:val="0"/>
          <w:marRight w:val="0"/>
          <w:marTop w:val="0"/>
          <w:marBottom w:val="0"/>
          <w:divBdr>
            <w:top w:val="none" w:sz="0" w:space="0" w:color="auto"/>
            <w:left w:val="none" w:sz="0" w:space="0" w:color="auto"/>
            <w:bottom w:val="none" w:sz="0" w:space="0" w:color="auto"/>
            <w:right w:val="none" w:sz="0" w:space="0" w:color="auto"/>
          </w:divBdr>
        </w:div>
        <w:div w:id="1046222209">
          <w:marLeft w:val="0"/>
          <w:marRight w:val="0"/>
          <w:marTop w:val="0"/>
          <w:marBottom w:val="0"/>
          <w:divBdr>
            <w:top w:val="none" w:sz="0" w:space="0" w:color="auto"/>
            <w:left w:val="none" w:sz="0" w:space="0" w:color="auto"/>
            <w:bottom w:val="none" w:sz="0" w:space="0" w:color="auto"/>
            <w:right w:val="none" w:sz="0" w:space="0" w:color="auto"/>
          </w:divBdr>
        </w:div>
        <w:div w:id="202980379">
          <w:marLeft w:val="0"/>
          <w:marRight w:val="0"/>
          <w:marTop w:val="0"/>
          <w:marBottom w:val="0"/>
          <w:divBdr>
            <w:top w:val="none" w:sz="0" w:space="0" w:color="auto"/>
            <w:left w:val="none" w:sz="0" w:space="0" w:color="auto"/>
            <w:bottom w:val="none" w:sz="0" w:space="0" w:color="auto"/>
            <w:right w:val="none" w:sz="0" w:space="0" w:color="auto"/>
          </w:divBdr>
        </w:div>
        <w:div w:id="1844200242">
          <w:marLeft w:val="0"/>
          <w:marRight w:val="0"/>
          <w:marTop w:val="0"/>
          <w:marBottom w:val="0"/>
          <w:divBdr>
            <w:top w:val="none" w:sz="0" w:space="0" w:color="auto"/>
            <w:left w:val="none" w:sz="0" w:space="0" w:color="auto"/>
            <w:bottom w:val="none" w:sz="0" w:space="0" w:color="auto"/>
            <w:right w:val="none" w:sz="0" w:space="0" w:color="auto"/>
          </w:divBdr>
        </w:div>
        <w:div w:id="1993871141">
          <w:marLeft w:val="0"/>
          <w:marRight w:val="0"/>
          <w:marTop w:val="0"/>
          <w:marBottom w:val="0"/>
          <w:divBdr>
            <w:top w:val="none" w:sz="0" w:space="0" w:color="auto"/>
            <w:left w:val="none" w:sz="0" w:space="0" w:color="auto"/>
            <w:bottom w:val="none" w:sz="0" w:space="0" w:color="auto"/>
            <w:right w:val="none" w:sz="0" w:space="0" w:color="auto"/>
          </w:divBdr>
        </w:div>
        <w:div w:id="328682582">
          <w:marLeft w:val="0"/>
          <w:marRight w:val="0"/>
          <w:marTop w:val="0"/>
          <w:marBottom w:val="0"/>
          <w:divBdr>
            <w:top w:val="none" w:sz="0" w:space="0" w:color="auto"/>
            <w:left w:val="none" w:sz="0" w:space="0" w:color="auto"/>
            <w:bottom w:val="none" w:sz="0" w:space="0" w:color="auto"/>
            <w:right w:val="none" w:sz="0" w:space="0" w:color="auto"/>
          </w:divBdr>
        </w:div>
        <w:div w:id="587732422">
          <w:marLeft w:val="0"/>
          <w:marRight w:val="0"/>
          <w:marTop w:val="0"/>
          <w:marBottom w:val="0"/>
          <w:divBdr>
            <w:top w:val="none" w:sz="0" w:space="0" w:color="auto"/>
            <w:left w:val="none" w:sz="0" w:space="0" w:color="auto"/>
            <w:bottom w:val="none" w:sz="0" w:space="0" w:color="auto"/>
            <w:right w:val="none" w:sz="0" w:space="0" w:color="auto"/>
          </w:divBdr>
        </w:div>
        <w:div w:id="1779712524">
          <w:marLeft w:val="0"/>
          <w:marRight w:val="0"/>
          <w:marTop w:val="0"/>
          <w:marBottom w:val="0"/>
          <w:divBdr>
            <w:top w:val="none" w:sz="0" w:space="0" w:color="auto"/>
            <w:left w:val="none" w:sz="0" w:space="0" w:color="auto"/>
            <w:bottom w:val="none" w:sz="0" w:space="0" w:color="auto"/>
            <w:right w:val="none" w:sz="0" w:space="0" w:color="auto"/>
          </w:divBdr>
        </w:div>
        <w:div w:id="1670139942">
          <w:marLeft w:val="0"/>
          <w:marRight w:val="0"/>
          <w:marTop w:val="0"/>
          <w:marBottom w:val="0"/>
          <w:divBdr>
            <w:top w:val="none" w:sz="0" w:space="0" w:color="auto"/>
            <w:left w:val="none" w:sz="0" w:space="0" w:color="auto"/>
            <w:bottom w:val="none" w:sz="0" w:space="0" w:color="auto"/>
            <w:right w:val="none" w:sz="0" w:space="0" w:color="auto"/>
          </w:divBdr>
        </w:div>
        <w:div w:id="1698309516">
          <w:marLeft w:val="0"/>
          <w:marRight w:val="0"/>
          <w:marTop w:val="0"/>
          <w:marBottom w:val="0"/>
          <w:divBdr>
            <w:top w:val="none" w:sz="0" w:space="0" w:color="auto"/>
            <w:left w:val="none" w:sz="0" w:space="0" w:color="auto"/>
            <w:bottom w:val="none" w:sz="0" w:space="0" w:color="auto"/>
            <w:right w:val="none" w:sz="0" w:space="0" w:color="auto"/>
          </w:divBdr>
        </w:div>
        <w:div w:id="1932661262">
          <w:marLeft w:val="0"/>
          <w:marRight w:val="0"/>
          <w:marTop w:val="0"/>
          <w:marBottom w:val="0"/>
          <w:divBdr>
            <w:top w:val="none" w:sz="0" w:space="0" w:color="auto"/>
            <w:left w:val="none" w:sz="0" w:space="0" w:color="auto"/>
            <w:bottom w:val="none" w:sz="0" w:space="0" w:color="auto"/>
            <w:right w:val="none" w:sz="0" w:space="0" w:color="auto"/>
          </w:divBdr>
        </w:div>
        <w:div w:id="861553935">
          <w:marLeft w:val="0"/>
          <w:marRight w:val="0"/>
          <w:marTop w:val="0"/>
          <w:marBottom w:val="0"/>
          <w:divBdr>
            <w:top w:val="none" w:sz="0" w:space="0" w:color="auto"/>
            <w:left w:val="none" w:sz="0" w:space="0" w:color="auto"/>
            <w:bottom w:val="none" w:sz="0" w:space="0" w:color="auto"/>
            <w:right w:val="none" w:sz="0" w:space="0" w:color="auto"/>
          </w:divBdr>
        </w:div>
        <w:div w:id="2036610224">
          <w:marLeft w:val="0"/>
          <w:marRight w:val="0"/>
          <w:marTop w:val="0"/>
          <w:marBottom w:val="0"/>
          <w:divBdr>
            <w:top w:val="none" w:sz="0" w:space="0" w:color="auto"/>
            <w:left w:val="none" w:sz="0" w:space="0" w:color="auto"/>
            <w:bottom w:val="none" w:sz="0" w:space="0" w:color="auto"/>
            <w:right w:val="none" w:sz="0" w:space="0" w:color="auto"/>
          </w:divBdr>
        </w:div>
        <w:div w:id="1535658174">
          <w:marLeft w:val="0"/>
          <w:marRight w:val="0"/>
          <w:marTop w:val="0"/>
          <w:marBottom w:val="0"/>
          <w:divBdr>
            <w:top w:val="none" w:sz="0" w:space="0" w:color="auto"/>
            <w:left w:val="none" w:sz="0" w:space="0" w:color="auto"/>
            <w:bottom w:val="none" w:sz="0" w:space="0" w:color="auto"/>
            <w:right w:val="none" w:sz="0" w:space="0" w:color="auto"/>
          </w:divBdr>
        </w:div>
        <w:div w:id="918711197">
          <w:marLeft w:val="0"/>
          <w:marRight w:val="0"/>
          <w:marTop w:val="0"/>
          <w:marBottom w:val="0"/>
          <w:divBdr>
            <w:top w:val="none" w:sz="0" w:space="0" w:color="auto"/>
            <w:left w:val="none" w:sz="0" w:space="0" w:color="auto"/>
            <w:bottom w:val="none" w:sz="0" w:space="0" w:color="auto"/>
            <w:right w:val="none" w:sz="0" w:space="0" w:color="auto"/>
          </w:divBdr>
        </w:div>
        <w:div w:id="339309905">
          <w:marLeft w:val="0"/>
          <w:marRight w:val="0"/>
          <w:marTop w:val="0"/>
          <w:marBottom w:val="0"/>
          <w:divBdr>
            <w:top w:val="none" w:sz="0" w:space="0" w:color="auto"/>
            <w:left w:val="none" w:sz="0" w:space="0" w:color="auto"/>
            <w:bottom w:val="none" w:sz="0" w:space="0" w:color="auto"/>
            <w:right w:val="none" w:sz="0" w:space="0" w:color="auto"/>
          </w:divBdr>
        </w:div>
        <w:div w:id="1349407323">
          <w:marLeft w:val="0"/>
          <w:marRight w:val="0"/>
          <w:marTop w:val="0"/>
          <w:marBottom w:val="0"/>
          <w:divBdr>
            <w:top w:val="none" w:sz="0" w:space="0" w:color="auto"/>
            <w:left w:val="none" w:sz="0" w:space="0" w:color="auto"/>
            <w:bottom w:val="none" w:sz="0" w:space="0" w:color="auto"/>
            <w:right w:val="none" w:sz="0" w:space="0" w:color="auto"/>
          </w:divBdr>
        </w:div>
        <w:div w:id="115881106">
          <w:marLeft w:val="0"/>
          <w:marRight w:val="0"/>
          <w:marTop w:val="0"/>
          <w:marBottom w:val="0"/>
          <w:divBdr>
            <w:top w:val="none" w:sz="0" w:space="0" w:color="auto"/>
            <w:left w:val="none" w:sz="0" w:space="0" w:color="auto"/>
            <w:bottom w:val="none" w:sz="0" w:space="0" w:color="auto"/>
            <w:right w:val="none" w:sz="0" w:space="0" w:color="auto"/>
          </w:divBdr>
        </w:div>
        <w:div w:id="1662930550">
          <w:marLeft w:val="0"/>
          <w:marRight w:val="0"/>
          <w:marTop w:val="0"/>
          <w:marBottom w:val="0"/>
          <w:divBdr>
            <w:top w:val="none" w:sz="0" w:space="0" w:color="auto"/>
            <w:left w:val="none" w:sz="0" w:space="0" w:color="auto"/>
            <w:bottom w:val="none" w:sz="0" w:space="0" w:color="auto"/>
            <w:right w:val="none" w:sz="0" w:space="0" w:color="auto"/>
          </w:divBdr>
        </w:div>
        <w:div w:id="904875623">
          <w:marLeft w:val="0"/>
          <w:marRight w:val="0"/>
          <w:marTop w:val="0"/>
          <w:marBottom w:val="0"/>
          <w:divBdr>
            <w:top w:val="none" w:sz="0" w:space="0" w:color="auto"/>
            <w:left w:val="none" w:sz="0" w:space="0" w:color="auto"/>
            <w:bottom w:val="none" w:sz="0" w:space="0" w:color="auto"/>
            <w:right w:val="none" w:sz="0" w:space="0" w:color="auto"/>
          </w:divBdr>
        </w:div>
        <w:div w:id="1952936326">
          <w:marLeft w:val="0"/>
          <w:marRight w:val="0"/>
          <w:marTop w:val="0"/>
          <w:marBottom w:val="0"/>
          <w:divBdr>
            <w:top w:val="none" w:sz="0" w:space="0" w:color="auto"/>
            <w:left w:val="none" w:sz="0" w:space="0" w:color="auto"/>
            <w:bottom w:val="none" w:sz="0" w:space="0" w:color="auto"/>
            <w:right w:val="none" w:sz="0" w:space="0" w:color="auto"/>
          </w:divBdr>
        </w:div>
        <w:div w:id="1480222770">
          <w:marLeft w:val="0"/>
          <w:marRight w:val="0"/>
          <w:marTop w:val="0"/>
          <w:marBottom w:val="0"/>
          <w:divBdr>
            <w:top w:val="none" w:sz="0" w:space="0" w:color="auto"/>
            <w:left w:val="none" w:sz="0" w:space="0" w:color="auto"/>
            <w:bottom w:val="none" w:sz="0" w:space="0" w:color="auto"/>
            <w:right w:val="none" w:sz="0" w:space="0" w:color="auto"/>
          </w:divBdr>
        </w:div>
        <w:div w:id="1765496866">
          <w:marLeft w:val="0"/>
          <w:marRight w:val="0"/>
          <w:marTop w:val="0"/>
          <w:marBottom w:val="0"/>
          <w:divBdr>
            <w:top w:val="none" w:sz="0" w:space="0" w:color="auto"/>
            <w:left w:val="none" w:sz="0" w:space="0" w:color="auto"/>
            <w:bottom w:val="none" w:sz="0" w:space="0" w:color="auto"/>
            <w:right w:val="none" w:sz="0" w:space="0" w:color="auto"/>
          </w:divBdr>
        </w:div>
        <w:div w:id="1105808884">
          <w:marLeft w:val="0"/>
          <w:marRight w:val="0"/>
          <w:marTop w:val="0"/>
          <w:marBottom w:val="0"/>
          <w:divBdr>
            <w:top w:val="none" w:sz="0" w:space="0" w:color="auto"/>
            <w:left w:val="none" w:sz="0" w:space="0" w:color="auto"/>
            <w:bottom w:val="none" w:sz="0" w:space="0" w:color="auto"/>
            <w:right w:val="none" w:sz="0" w:space="0" w:color="auto"/>
          </w:divBdr>
        </w:div>
        <w:div w:id="523325504">
          <w:marLeft w:val="0"/>
          <w:marRight w:val="0"/>
          <w:marTop w:val="0"/>
          <w:marBottom w:val="0"/>
          <w:divBdr>
            <w:top w:val="none" w:sz="0" w:space="0" w:color="auto"/>
            <w:left w:val="none" w:sz="0" w:space="0" w:color="auto"/>
            <w:bottom w:val="none" w:sz="0" w:space="0" w:color="auto"/>
            <w:right w:val="none" w:sz="0" w:space="0" w:color="auto"/>
          </w:divBdr>
        </w:div>
        <w:div w:id="952442768">
          <w:marLeft w:val="0"/>
          <w:marRight w:val="0"/>
          <w:marTop w:val="0"/>
          <w:marBottom w:val="0"/>
          <w:divBdr>
            <w:top w:val="none" w:sz="0" w:space="0" w:color="auto"/>
            <w:left w:val="none" w:sz="0" w:space="0" w:color="auto"/>
            <w:bottom w:val="none" w:sz="0" w:space="0" w:color="auto"/>
            <w:right w:val="none" w:sz="0" w:space="0" w:color="auto"/>
          </w:divBdr>
        </w:div>
        <w:div w:id="2024354508">
          <w:marLeft w:val="0"/>
          <w:marRight w:val="0"/>
          <w:marTop w:val="0"/>
          <w:marBottom w:val="0"/>
          <w:divBdr>
            <w:top w:val="none" w:sz="0" w:space="0" w:color="auto"/>
            <w:left w:val="none" w:sz="0" w:space="0" w:color="auto"/>
            <w:bottom w:val="none" w:sz="0" w:space="0" w:color="auto"/>
            <w:right w:val="none" w:sz="0" w:space="0" w:color="auto"/>
          </w:divBdr>
        </w:div>
        <w:div w:id="1422338977">
          <w:marLeft w:val="0"/>
          <w:marRight w:val="0"/>
          <w:marTop w:val="0"/>
          <w:marBottom w:val="0"/>
          <w:divBdr>
            <w:top w:val="none" w:sz="0" w:space="0" w:color="auto"/>
            <w:left w:val="none" w:sz="0" w:space="0" w:color="auto"/>
            <w:bottom w:val="none" w:sz="0" w:space="0" w:color="auto"/>
            <w:right w:val="none" w:sz="0" w:space="0" w:color="auto"/>
          </w:divBdr>
        </w:div>
        <w:div w:id="1581862420">
          <w:marLeft w:val="0"/>
          <w:marRight w:val="0"/>
          <w:marTop w:val="0"/>
          <w:marBottom w:val="0"/>
          <w:divBdr>
            <w:top w:val="none" w:sz="0" w:space="0" w:color="auto"/>
            <w:left w:val="none" w:sz="0" w:space="0" w:color="auto"/>
            <w:bottom w:val="none" w:sz="0" w:space="0" w:color="auto"/>
            <w:right w:val="none" w:sz="0" w:space="0" w:color="auto"/>
          </w:divBdr>
        </w:div>
        <w:div w:id="1949122698">
          <w:marLeft w:val="0"/>
          <w:marRight w:val="0"/>
          <w:marTop w:val="0"/>
          <w:marBottom w:val="0"/>
          <w:divBdr>
            <w:top w:val="none" w:sz="0" w:space="0" w:color="auto"/>
            <w:left w:val="none" w:sz="0" w:space="0" w:color="auto"/>
            <w:bottom w:val="none" w:sz="0" w:space="0" w:color="auto"/>
            <w:right w:val="none" w:sz="0" w:space="0" w:color="auto"/>
          </w:divBdr>
        </w:div>
        <w:div w:id="191919388">
          <w:marLeft w:val="0"/>
          <w:marRight w:val="0"/>
          <w:marTop w:val="0"/>
          <w:marBottom w:val="0"/>
          <w:divBdr>
            <w:top w:val="none" w:sz="0" w:space="0" w:color="auto"/>
            <w:left w:val="none" w:sz="0" w:space="0" w:color="auto"/>
            <w:bottom w:val="none" w:sz="0" w:space="0" w:color="auto"/>
            <w:right w:val="none" w:sz="0" w:space="0" w:color="auto"/>
          </w:divBdr>
        </w:div>
        <w:div w:id="1561332638">
          <w:marLeft w:val="0"/>
          <w:marRight w:val="0"/>
          <w:marTop w:val="0"/>
          <w:marBottom w:val="0"/>
          <w:divBdr>
            <w:top w:val="none" w:sz="0" w:space="0" w:color="auto"/>
            <w:left w:val="none" w:sz="0" w:space="0" w:color="auto"/>
            <w:bottom w:val="none" w:sz="0" w:space="0" w:color="auto"/>
            <w:right w:val="none" w:sz="0" w:space="0" w:color="auto"/>
          </w:divBdr>
        </w:div>
        <w:div w:id="1101295585">
          <w:marLeft w:val="0"/>
          <w:marRight w:val="0"/>
          <w:marTop w:val="0"/>
          <w:marBottom w:val="0"/>
          <w:divBdr>
            <w:top w:val="none" w:sz="0" w:space="0" w:color="auto"/>
            <w:left w:val="none" w:sz="0" w:space="0" w:color="auto"/>
            <w:bottom w:val="none" w:sz="0" w:space="0" w:color="auto"/>
            <w:right w:val="none" w:sz="0" w:space="0" w:color="auto"/>
          </w:divBdr>
        </w:div>
        <w:div w:id="577329316">
          <w:marLeft w:val="0"/>
          <w:marRight w:val="0"/>
          <w:marTop w:val="0"/>
          <w:marBottom w:val="0"/>
          <w:divBdr>
            <w:top w:val="none" w:sz="0" w:space="0" w:color="auto"/>
            <w:left w:val="none" w:sz="0" w:space="0" w:color="auto"/>
            <w:bottom w:val="none" w:sz="0" w:space="0" w:color="auto"/>
            <w:right w:val="none" w:sz="0" w:space="0" w:color="auto"/>
          </w:divBdr>
        </w:div>
        <w:div w:id="615717134">
          <w:marLeft w:val="0"/>
          <w:marRight w:val="0"/>
          <w:marTop w:val="0"/>
          <w:marBottom w:val="0"/>
          <w:divBdr>
            <w:top w:val="none" w:sz="0" w:space="0" w:color="auto"/>
            <w:left w:val="none" w:sz="0" w:space="0" w:color="auto"/>
            <w:bottom w:val="none" w:sz="0" w:space="0" w:color="auto"/>
            <w:right w:val="none" w:sz="0" w:space="0" w:color="auto"/>
          </w:divBdr>
        </w:div>
        <w:div w:id="1127745845">
          <w:marLeft w:val="0"/>
          <w:marRight w:val="0"/>
          <w:marTop w:val="0"/>
          <w:marBottom w:val="0"/>
          <w:divBdr>
            <w:top w:val="none" w:sz="0" w:space="0" w:color="auto"/>
            <w:left w:val="none" w:sz="0" w:space="0" w:color="auto"/>
            <w:bottom w:val="none" w:sz="0" w:space="0" w:color="auto"/>
            <w:right w:val="none" w:sz="0" w:space="0" w:color="auto"/>
          </w:divBdr>
        </w:div>
        <w:div w:id="1096752663">
          <w:marLeft w:val="0"/>
          <w:marRight w:val="0"/>
          <w:marTop w:val="0"/>
          <w:marBottom w:val="0"/>
          <w:divBdr>
            <w:top w:val="none" w:sz="0" w:space="0" w:color="auto"/>
            <w:left w:val="none" w:sz="0" w:space="0" w:color="auto"/>
            <w:bottom w:val="none" w:sz="0" w:space="0" w:color="auto"/>
            <w:right w:val="none" w:sz="0" w:space="0" w:color="auto"/>
          </w:divBdr>
        </w:div>
      </w:divsChild>
    </w:div>
    <w:div w:id="2093888795">
      <w:bodyDiv w:val="1"/>
      <w:marLeft w:val="0"/>
      <w:marRight w:val="0"/>
      <w:marTop w:val="0"/>
      <w:marBottom w:val="0"/>
      <w:divBdr>
        <w:top w:val="none" w:sz="0" w:space="0" w:color="auto"/>
        <w:left w:val="none" w:sz="0" w:space="0" w:color="auto"/>
        <w:bottom w:val="none" w:sz="0" w:space="0" w:color="auto"/>
        <w:right w:val="none" w:sz="0" w:space="0" w:color="auto"/>
      </w:divBdr>
      <w:divsChild>
        <w:div w:id="468397907">
          <w:marLeft w:val="0"/>
          <w:marRight w:val="0"/>
          <w:marTop w:val="0"/>
          <w:marBottom w:val="0"/>
          <w:divBdr>
            <w:top w:val="none" w:sz="0" w:space="0" w:color="auto"/>
            <w:left w:val="none" w:sz="0" w:space="0" w:color="auto"/>
            <w:bottom w:val="none" w:sz="0" w:space="0" w:color="auto"/>
            <w:right w:val="none" w:sz="0" w:space="0" w:color="auto"/>
          </w:divBdr>
        </w:div>
        <w:div w:id="457723437">
          <w:marLeft w:val="0"/>
          <w:marRight w:val="0"/>
          <w:marTop w:val="0"/>
          <w:marBottom w:val="0"/>
          <w:divBdr>
            <w:top w:val="none" w:sz="0" w:space="0" w:color="auto"/>
            <w:left w:val="none" w:sz="0" w:space="0" w:color="auto"/>
            <w:bottom w:val="none" w:sz="0" w:space="0" w:color="auto"/>
            <w:right w:val="none" w:sz="0" w:space="0" w:color="auto"/>
          </w:divBdr>
        </w:div>
        <w:div w:id="707683703">
          <w:marLeft w:val="0"/>
          <w:marRight w:val="0"/>
          <w:marTop w:val="0"/>
          <w:marBottom w:val="0"/>
          <w:divBdr>
            <w:top w:val="none" w:sz="0" w:space="0" w:color="auto"/>
            <w:left w:val="none" w:sz="0" w:space="0" w:color="auto"/>
            <w:bottom w:val="none" w:sz="0" w:space="0" w:color="auto"/>
            <w:right w:val="none" w:sz="0" w:space="0" w:color="auto"/>
          </w:divBdr>
        </w:div>
        <w:div w:id="597761801">
          <w:marLeft w:val="0"/>
          <w:marRight w:val="0"/>
          <w:marTop w:val="0"/>
          <w:marBottom w:val="0"/>
          <w:divBdr>
            <w:top w:val="none" w:sz="0" w:space="0" w:color="auto"/>
            <w:left w:val="none" w:sz="0" w:space="0" w:color="auto"/>
            <w:bottom w:val="none" w:sz="0" w:space="0" w:color="auto"/>
            <w:right w:val="none" w:sz="0" w:space="0" w:color="auto"/>
          </w:divBdr>
        </w:div>
        <w:div w:id="1032875081">
          <w:marLeft w:val="0"/>
          <w:marRight w:val="0"/>
          <w:marTop w:val="0"/>
          <w:marBottom w:val="0"/>
          <w:divBdr>
            <w:top w:val="none" w:sz="0" w:space="0" w:color="auto"/>
            <w:left w:val="none" w:sz="0" w:space="0" w:color="auto"/>
            <w:bottom w:val="none" w:sz="0" w:space="0" w:color="auto"/>
            <w:right w:val="none" w:sz="0" w:space="0" w:color="auto"/>
          </w:divBdr>
        </w:div>
        <w:div w:id="1330063636">
          <w:marLeft w:val="0"/>
          <w:marRight w:val="0"/>
          <w:marTop w:val="0"/>
          <w:marBottom w:val="0"/>
          <w:divBdr>
            <w:top w:val="none" w:sz="0" w:space="0" w:color="auto"/>
            <w:left w:val="none" w:sz="0" w:space="0" w:color="auto"/>
            <w:bottom w:val="none" w:sz="0" w:space="0" w:color="auto"/>
            <w:right w:val="none" w:sz="0" w:space="0" w:color="auto"/>
          </w:divBdr>
        </w:div>
        <w:div w:id="61949307">
          <w:marLeft w:val="0"/>
          <w:marRight w:val="0"/>
          <w:marTop w:val="0"/>
          <w:marBottom w:val="0"/>
          <w:divBdr>
            <w:top w:val="none" w:sz="0" w:space="0" w:color="auto"/>
            <w:left w:val="none" w:sz="0" w:space="0" w:color="auto"/>
            <w:bottom w:val="none" w:sz="0" w:space="0" w:color="auto"/>
            <w:right w:val="none" w:sz="0" w:space="0" w:color="auto"/>
          </w:divBdr>
        </w:div>
        <w:div w:id="469400865">
          <w:marLeft w:val="0"/>
          <w:marRight w:val="0"/>
          <w:marTop w:val="0"/>
          <w:marBottom w:val="0"/>
          <w:divBdr>
            <w:top w:val="none" w:sz="0" w:space="0" w:color="auto"/>
            <w:left w:val="none" w:sz="0" w:space="0" w:color="auto"/>
            <w:bottom w:val="none" w:sz="0" w:space="0" w:color="auto"/>
            <w:right w:val="none" w:sz="0" w:space="0" w:color="auto"/>
          </w:divBdr>
        </w:div>
        <w:div w:id="58133855">
          <w:marLeft w:val="0"/>
          <w:marRight w:val="0"/>
          <w:marTop w:val="0"/>
          <w:marBottom w:val="0"/>
          <w:divBdr>
            <w:top w:val="none" w:sz="0" w:space="0" w:color="auto"/>
            <w:left w:val="none" w:sz="0" w:space="0" w:color="auto"/>
            <w:bottom w:val="none" w:sz="0" w:space="0" w:color="auto"/>
            <w:right w:val="none" w:sz="0" w:space="0" w:color="auto"/>
          </w:divBdr>
        </w:div>
        <w:div w:id="96757981">
          <w:marLeft w:val="0"/>
          <w:marRight w:val="0"/>
          <w:marTop w:val="0"/>
          <w:marBottom w:val="0"/>
          <w:divBdr>
            <w:top w:val="none" w:sz="0" w:space="0" w:color="auto"/>
            <w:left w:val="none" w:sz="0" w:space="0" w:color="auto"/>
            <w:bottom w:val="none" w:sz="0" w:space="0" w:color="auto"/>
            <w:right w:val="none" w:sz="0" w:space="0" w:color="auto"/>
          </w:divBdr>
        </w:div>
        <w:div w:id="58945350">
          <w:marLeft w:val="0"/>
          <w:marRight w:val="0"/>
          <w:marTop w:val="0"/>
          <w:marBottom w:val="0"/>
          <w:divBdr>
            <w:top w:val="none" w:sz="0" w:space="0" w:color="auto"/>
            <w:left w:val="none" w:sz="0" w:space="0" w:color="auto"/>
            <w:bottom w:val="none" w:sz="0" w:space="0" w:color="auto"/>
            <w:right w:val="none" w:sz="0" w:space="0" w:color="auto"/>
          </w:divBdr>
        </w:div>
        <w:div w:id="212543392">
          <w:marLeft w:val="0"/>
          <w:marRight w:val="0"/>
          <w:marTop w:val="0"/>
          <w:marBottom w:val="0"/>
          <w:divBdr>
            <w:top w:val="none" w:sz="0" w:space="0" w:color="auto"/>
            <w:left w:val="none" w:sz="0" w:space="0" w:color="auto"/>
            <w:bottom w:val="none" w:sz="0" w:space="0" w:color="auto"/>
            <w:right w:val="none" w:sz="0" w:space="0" w:color="auto"/>
          </w:divBdr>
        </w:div>
        <w:div w:id="717557766">
          <w:marLeft w:val="0"/>
          <w:marRight w:val="0"/>
          <w:marTop w:val="0"/>
          <w:marBottom w:val="0"/>
          <w:divBdr>
            <w:top w:val="none" w:sz="0" w:space="0" w:color="auto"/>
            <w:left w:val="none" w:sz="0" w:space="0" w:color="auto"/>
            <w:bottom w:val="none" w:sz="0" w:space="0" w:color="auto"/>
            <w:right w:val="none" w:sz="0" w:space="0" w:color="auto"/>
          </w:divBdr>
        </w:div>
        <w:div w:id="815344859">
          <w:marLeft w:val="0"/>
          <w:marRight w:val="0"/>
          <w:marTop w:val="0"/>
          <w:marBottom w:val="0"/>
          <w:divBdr>
            <w:top w:val="none" w:sz="0" w:space="0" w:color="auto"/>
            <w:left w:val="none" w:sz="0" w:space="0" w:color="auto"/>
            <w:bottom w:val="none" w:sz="0" w:space="0" w:color="auto"/>
            <w:right w:val="none" w:sz="0" w:space="0" w:color="auto"/>
          </w:divBdr>
        </w:div>
        <w:div w:id="1821386976">
          <w:marLeft w:val="0"/>
          <w:marRight w:val="0"/>
          <w:marTop w:val="0"/>
          <w:marBottom w:val="0"/>
          <w:divBdr>
            <w:top w:val="none" w:sz="0" w:space="0" w:color="auto"/>
            <w:left w:val="none" w:sz="0" w:space="0" w:color="auto"/>
            <w:bottom w:val="none" w:sz="0" w:space="0" w:color="auto"/>
            <w:right w:val="none" w:sz="0" w:space="0" w:color="auto"/>
          </w:divBdr>
        </w:div>
        <w:div w:id="727144382">
          <w:marLeft w:val="0"/>
          <w:marRight w:val="0"/>
          <w:marTop w:val="0"/>
          <w:marBottom w:val="0"/>
          <w:divBdr>
            <w:top w:val="none" w:sz="0" w:space="0" w:color="auto"/>
            <w:left w:val="none" w:sz="0" w:space="0" w:color="auto"/>
            <w:bottom w:val="none" w:sz="0" w:space="0" w:color="auto"/>
            <w:right w:val="none" w:sz="0" w:space="0" w:color="auto"/>
          </w:divBdr>
        </w:div>
        <w:div w:id="1191457539">
          <w:marLeft w:val="0"/>
          <w:marRight w:val="0"/>
          <w:marTop w:val="0"/>
          <w:marBottom w:val="0"/>
          <w:divBdr>
            <w:top w:val="none" w:sz="0" w:space="0" w:color="auto"/>
            <w:left w:val="none" w:sz="0" w:space="0" w:color="auto"/>
            <w:bottom w:val="none" w:sz="0" w:space="0" w:color="auto"/>
            <w:right w:val="none" w:sz="0" w:space="0" w:color="auto"/>
          </w:divBdr>
        </w:div>
        <w:div w:id="142433896">
          <w:marLeft w:val="0"/>
          <w:marRight w:val="0"/>
          <w:marTop w:val="0"/>
          <w:marBottom w:val="0"/>
          <w:divBdr>
            <w:top w:val="none" w:sz="0" w:space="0" w:color="auto"/>
            <w:left w:val="none" w:sz="0" w:space="0" w:color="auto"/>
            <w:bottom w:val="none" w:sz="0" w:space="0" w:color="auto"/>
            <w:right w:val="none" w:sz="0" w:space="0" w:color="auto"/>
          </w:divBdr>
        </w:div>
        <w:div w:id="1729913115">
          <w:marLeft w:val="0"/>
          <w:marRight w:val="0"/>
          <w:marTop w:val="0"/>
          <w:marBottom w:val="0"/>
          <w:divBdr>
            <w:top w:val="none" w:sz="0" w:space="0" w:color="auto"/>
            <w:left w:val="none" w:sz="0" w:space="0" w:color="auto"/>
            <w:bottom w:val="none" w:sz="0" w:space="0" w:color="auto"/>
            <w:right w:val="none" w:sz="0" w:space="0" w:color="auto"/>
          </w:divBdr>
        </w:div>
        <w:div w:id="1708141738">
          <w:marLeft w:val="0"/>
          <w:marRight w:val="0"/>
          <w:marTop w:val="0"/>
          <w:marBottom w:val="0"/>
          <w:divBdr>
            <w:top w:val="none" w:sz="0" w:space="0" w:color="auto"/>
            <w:left w:val="none" w:sz="0" w:space="0" w:color="auto"/>
            <w:bottom w:val="none" w:sz="0" w:space="0" w:color="auto"/>
            <w:right w:val="none" w:sz="0" w:space="0" w:color="auto"/>
          </w:divBdr>
        </w:div>
        <w:div w:id="2093774922">
          <w:marLeft w:val="0"/>
          <w:marRight w:val="0"/>
          <w:marTop w:val="0"/>
          <w:marBottom w:val="0"/>
          <w:divBdr>
            <w:top w:val="none" w:sz="0" w:space="0" w:color="auto"/>
            <w:left w:val="none" w:sz="0" w:space="0" w:color="auto"/>
            <w:bottom w:val="none" w:sz="0" w:space="0" w:color="auto"/>
            <w:right w:val="none" w:sz="0" w:space="0" w:color="auto"/>
          </w:divBdr>
        </w:div>
        <w:div w:id="1270358168">
          <w:marLeft w:val="0"/>
          <w:marRight w:val="0"/>
          <w:marTop w:val="0"/>
          <w:marBottom w:val="0"/>
          <w:divBdr>
            <w:top w:val="none" w:sz="0" w:space="0" w:color="auto"/>
            <w:left w:val="none" w:sz="0" w:space="0" w:color="auto"/>
            <w:bottom w:val="none" w:sz="0" w:space="0" w:color="auto"/>
            <w:right w:val="none" w:sz="0" w:space="0" w:color="auto"/>
          </w:divBdr>
        </w:div>
        <w:div w:id="42825798">
          <w:marLeft w:val="0"/>
          <w:marRight w:val="0"/>
          <w:marTop w:val="0"/>
          <w:marBottom w:val="0"/>
          <w:divBdr>
            <w:top w:val="none" w:sz="0" w:space="0" w:color="auto"/>
            <w:left w:val="none" w:sz="0" w:space="0" w:color="auto"/>
            <w:bottom w:val="none" w:sz="0" w:space="0" w:color="auto"/>
            <w:right w:val="none" w:sz="0" w:space="0" w:color="auto"/>
          </w:divBdr>
        </w:div>
        <w:div w:id="1377197266">
          <w:marLeft w:val="0"/>
          <w:marRight w:val="0"/>
          <w:marTop w:val="0"/>
          <w:marBottom w:val="0"/>
          <w:divBdr>
            <w:top w:val="none" w:sz="0" w:space="0" w:color="auto"/>
            <w:left w:val="none" w:sz="0" w:space="0" w:color="auto"/>
            <w:bottom w:val="none" w:sz="0" w:space="0" w:color="auto"/>
            <w:right w:val="none" w:sz="0" w:space="0" w:color="auto"/>
          </w:divBdr>
        </w:div>
        <w:div w:id="227499654">
          <w:marLeft w:val="0"/>
          <w:marRight w:val="0"/>
          <w:marTop w:val="0"/>
          <w:marBottom w:val="0"/>
          <w:divBdr>
            <w:top w:val="none" w:sz="0" w:space="0" w:color="auto"/>
            <w:left w:val="none" w:sz="0" w:space="0" w:color="auto"/>
            <w:bottom w:val="none" w:sz="0" w:space="0" w:color="auto"/>
            <w:right w:val="none" w:sz="0" w:space="0" w:color="auto"/>
          </w:divBdr>
        </w:div>
        <w:div w:id="1651640014">
          <w:marLeft w:val="0"/>
          <w:marRight w:val="0"/>
          <w:marTop w:val="0"/>
          <w:marBottom w:val="0"/>
          <w:divBdr>
            <w:top w:val="none" w:sz="0" w:space="0" w:color="auto"/>
            <w:left w:val="none" w:sz="0" w:space="0" w:color="auto"/>
            <w:bottom w:val="none" w:sz="0" w:space="0" w:color="auto"/>
            <w:right w:val="none" w:sz="0" w:space="0" w:color="auto"/>
          </w:divBdr>
        </w:div>
        <w:div w:id="127624395">
          <w:marLeft w:val="0"/>
          <w:marRight w:val="0"/>
          <w:marTop w:val="0"/>
          <w:marBottom w:val="0"/>
          <w:divBdr>
            <w:top w:val="none" w:sz="0" w:space="0" w:color="auto"/>
            <w:left w:val="none" w:sz="0" w:space="0" w:color="auto"/>
            <w:bottom w:val="none" w:sz="0" w:space="0" w:color="auto"/>
            <w:right w:val="none" w:sz="0" w:space="0" w:color="auto"/>
          </w:divBdr>
        </w:div>
        <w:div w:id="1628587786">
          <w:marLeft w:val="0"/>
          <w:marRight w:val="0"/>
          <w:marTop w:val="0"/>
          <w:marBottom w:val="0"/>
          <w:divBdr>
            <w:top w:val="none" w:sz="0" w:space="0" w:color="auto"/>
            <w:left w:val="none" w:sz="0" w:space="0" w:color="auto"/>
            <w:bottom w:val="none" w:sz="0" w:space="0" w:color="auto"/>
            <w:right w:val="none" w:sz="0" w:space="0" w:color="auto"/>
          </w:divBdr>
        </w:div>
        <w:div w:id="1589922876">
          <w:marLeft w:val="0"/>
          <w:marRight w:val="0"/>
          <w:marTop w:val="0"/>
          <w:marBottom w:val="0"/>
          <w:divBdr>
            <w:top w:val="none" w:sz="0" w:space="0" w:color="auto"/>
            <w:left w:val="none" w:sz="0" w:space="0" w:color="auto"/>
            <w:bottom w:val="none" w:sz="0" w:space="0" w:color="auto"/>
            <w:right w:val="none" w:sz="0" w:space="0" w:color="auto"/>
          </w:divBdr>
        </w:div>
        <w:div w:id="884567415">
          <w:marLeft w:val="0"/>
          <w:marRight w:val="0"/>
          <w:marTop w:val="0"/>
          <w:marBottom w:val="0"/>
          <w:divBdr>
            <w:top w:val="none" w:sz="0" w:space="0" w:color="auto"/>
            <w:left w:val="none" w:sz="0" w:space="0" w:color="auto"/>
            <w:bottom w:val="none" w:sz="0" w:space="0" w:color="auto"/>
            <w:right w:val="none" w:sz="0" w:space="0" w:color="auto"/>
          </w:divBdr>
        </w:div>
        <w:div w:id="687176906">
          <w:marLeft w:val="0"/>
          <w:marRight w:val="0"/>
          <w:marTop w:val="0"/>
          <w:marBottom w:val="0"/>
          <w:divBdr>
            <w:top w:val="none" w:sz="0" w:space="0" w:color="auto"/>
            <w:left w:val="none" w:sz="0" w:space="0" w:color="auto"/>
            <w:bottom w:val="none" w:sz="0" w:space="0" w:color="auto"/>
            <w:right w:val="none" w:sz="0" w:space="0" w:color="auto"/>
          </w:divBdr>
        </w:div>
        <w:div w:id="1870482674">
          <w:marLeft w:val="0"/>
          <w:marRight w:val="0"/>
          <w:marTop w:val="0"/>
          <w:marBottom w:val="0"/>
          <w:divBdr>
            <w:top w:val="none" w:sz="0" w:space="0" w:color="auto"/>
            <w:left w:val="none" w:sz="0" w:space="0" w:color="auto"/>
            <w:bottom w:val="none" w:sz="0" w:space="0" w:color="auto"/>
            <w:right w:val="none" w:sz="0" w:space="0" w:color="auto"/>
          </w:divBdr>
        </w:div>
        <w:div w:id="2007394565">
          <w:marLeft w:val="0"/>
          <w:marRight w:val="0"/>
          <w:marTop w:val="0"/>
          <w:marBottom w:val="0"/>
          <w:divBdr>
            <w:top w:val="none" w:sz="0" w:space="0" w:color="auto"/>
            <w:left w:val="none" w:sz="0" w:space="0" w:color="auto"/>
            <w:bottom w:val="none" w:sz="0" w:space="0" w:color="auto"/>
            <w:right w:val="none" w:sz="0" w:space="0" w:color="auto"/>
          </w:divBdr>
        </w:div>
        <w:div w:id="450442003">
          <w:marLeft w:val="0"/>
          <w:marRight w:val="0"/>
          <w:marTop w:val="0"/>
          <w:marBottom w:val="0"/>
          <w:divBdr>
            <w:top w:val="none" w:sz="0" w:space="0" w:color="auto"/>
            <w:left w:val="none" w:sz="0" w:space="0" w:color="auto"/>
            <w:bottom w:val="none" w:sz="0" w:space="0" w:color="auto"/>
            <w:right w:val="none" w:sz="0" w:space="0" w:color="auto"/>
          </w:divBdr>
        </w:div>
        <w:div w:id="24644879">
          <w:marLeft w:val="0"/>
          <w:marRight w:val="0"/>
          <w:marTop w:val="0"/>
          <w:marBottom w:val="0"/>
          <w:divBdr>
            <w:top w:val="none" w:sz="0" w:space="0" w:color="auto"/>
            <w:left w:val="none" w:sz="0" w:space="0" w:color="auto"/>
            <w:bottom w:val="none" w:sz="0" w:space="0" w:color="auto"/>
            <w:right w:val="none" w:sz="0" w:space="0" w:color="auto"/>
          </w:divBdr>
        </w:div>
        <w:div w:id="172229611">
          <w:marLeft w:val="0"/>
          <w:marRight w:val="0"/>
          <w:marTop w:val="0"/>
          <w:marBottom w:val="0"/>
          <w:divBdr>
            <w:top w:val="none" w:sz="0" w:space="0" w:color="auto"/>
            <w:left w:val="none" w:sz="0" w:space="0" w:color="auto"/>
            <w:bottom w:val="none" w:sz="0" w:space="0" w:color="auto"/>
            <w:right w:val="none" w:sz="0" w:space="0" w:color="auto"/>
          </w:divBdr>
        </w:div>
        <w:div w:id="1712997449">
          <w:marLeft w:val="0"/>
          <w:marRight w:val="0"/>
          <w:marTop w:val="0"/>
          <w:marBottom w:val="0"/>
          <w:divBdr>
            <w:top w:val="none" w:sz="0" w:space="0" w:color="auto"/>
            <w:left w:val="none" w:sz="0" w:space="0" w:color="auto"/>
            <w:bottom w:val="none" w:sz="0" w:space="0" w:color="auto"/>
            <w:right w:val="none" w:sz="0" w:space="0" w:color="auto"/>
          </w:divBdr>
        </w:div>
        <w:div w:id="1131746368">
          <w:marLeft w:val="0"/>
          <w:marRight w:val="0"/>
          <w:marTop w:val="0"/>
          <w:marBottom w:val="0"/>
          <w:divBdr>
            <w:top w:val="none" w:sz="0" w:space="0" w:color="auto"/>
            <w:left w:val="none" w:sz="0" w:space="0" w:color="auto"/>
            <w:bottom w:val="none" w:sz="0" w:space="0" w:color="auto"/>
            <w:right w:val="none" w:sz="0" w:space="0" w:color="auto"/>
          </w:divBdr>
        </w:div>
        <w:div w:id="1802262894">
          <w:marLeft w:val="0"/>
          <w:marRight w:val="0"/>
          <w:marTop w:val="0"/>
          <w:marBottom w:val="0"/>
          <w:divBdr>
            <w:top w:val="none" w:sz="0" w:space="0" w:color="auto"/>
            <w:left w:val="none" w:sz="0" w:space="0" w:color="auto"/>
            <w:bottom w:val="none" w:sz="0" w:space="0" w:color="auto"/>
            <w:right w:val="none" w:sz="0" w:space="0" w:color="auto"/>
          </w:divBdr>
        </w:div>
        <w:div w:id="1631092185">
          <w:marLeft w:val="0"/>
          <w:marRight w:val="0"/>
          <w:marTop w:val="0"/>
          <w:marBottom w:val="0"/>
          <w:divBdr>
            <w:top w:val="none" w:sz="0" w:space="0" w:color="auto"/>
            <w:left w:val="none" w:sz="0" w:space="0" w:color="auto"/>
            <w:bottom w:val="none" w:sz="0" w:space="0" w:color="auto"/>
            <w:right w:val="none" w:sz="0" w:space="0" w:color="auto"/>
          </w:divBdr>
        </w:div>
        <w:div w:id="530724264">
          <w:marLeft w:val="0"/>
          <w:marRight w:val="0"/>
          <w:marTop w:val="0"/>
          <w:marBottom w:val="0"/>
          <w:divBdr>
            <w:top w:val="none" w:sz="0" w:space="0" w:color="auto"/>
            <w:left w:val="none" w:sz="0" w:space="0" w:color="auto"/>
            <w:bottom w:val="none" w:sz="0" w:space="0" w:color="auto"/>
            <w:right w:val="none" w:sz="0" w:space="0" w:color="auto"/>
          </w:divBdr>
        </w:div>
        <w:div w:id="417942370">
          <w:marLeft w:val="0"/>
          <w:marRight w:val="0"/>
          <w:marTop w:val="0"/>
          <w:marBottom w:val="0"/>
          <w:divBdr>
            <w:top w:val="none" w:sz="0" w:space="0" w:color="auto"/>
            <w:left w:val="none" w:sz="0" w:space="0" w:color="auto"/>
            <w:bottom w:val="none" w:sz="0" w:space="0" w:color="auto"/>
            <w:right w:val="none" w:sz="0" w:space="0" w:color="auto"/>
          </w:divBdr>
        </w:div>
        <w:div w:id="251397944">
          <w:marLeft w:val="0"/>
          <w:marRight w:val="0"/>
          <w:marTop w:val="0"/>
          <w:marBottom w:val="0"/>
          <w:divBdr>
            <w:top w:val="none" w:sz="0" w:space="0" w:color="auto"/>
            <w:left w:val="none" w:sz="0" w:space="0" w:color="auto"/>
            <w:bottom w:val="none" w:sz="0" w:space="0" w:color="auto"/>
            <w:right w:val="none" w:sz="0" w:space="0" w:color="auto"/>
          </w:divBdr>
        </w:div>
        <w:div w:id="1946306367">
          <w:marLeft w:val="0"/>
          <w:marRight w:val="0"/>
          <w:marTop w:val="0"/>
          <w:marBottom w:val="0"/>
          <w:divBdr>
            <w:top w:val="none" w:sz="0" w:space="0" w:color="auto"/>
            <w:left w:val="none" w:sz="0" w:space="0" w:color="auto"/>
            <w:bottom w:val="none" w:sz="0" w:space="0" w:color="auto"/>
            <w:right w:val="none" w:sz="0" w:space="0" w:color="auto"/>
          </w:divBdr>
        </w:div>
        <w:div w:id="1453019081">
          <w:marLeft w:val="0"/>
          <w:marRight w:val="0"/>
          <w:marTop w:val="0"/>
          <w:marBottom w:val="0"/>
          <w:divBdr>
            <w:top w:val="none" w:sz="0" w:space="0" w:color="auto"/>
            <w:left w:val="none" w:sz="0" w:space="0" w:color="auto"/>
            <w:bottom w:val="none" w:sz="0" w:space="0" w:color="auto"/>
            <w:right w:val="none" w:sz="0" w:space="0" w:color="auto"/>
          </w:divBdr>
        </w:div>
        <w:div w:id="70976560">
          <w:marLeft w:val="0"/>
          <w:marRight w:val="0"/>
          <w:marTop w:val="0"/>
          <w:marBottom w:val="0"/>
          <w:divBdr>
            <w:top w:val="none" w:sz="0" w:space="0" w:color="auto"/>
            <w:left w:val="none" w:sz="0" w:space="0" w:color="auto"/>
            <w:bottom w:val="none" w:sz="0" w:space="0" w:color="auto"/>
            <w:right w:val="none" w:sz="0" w:space="0" w:color="auto"/>
          </w:divBdr>
        </w:div>
        <w:div w:id="824667804">
          <w:marLeft w:val="0"/>
          <w:marRight w:val="0"/>
          <w:marTop w:val="0"/>
          <w:marBottom w:val="0"/>
          <w:divBdr>
            <w:top w:val="none" w:sz="0" w:space="0" w:color="auto"/>
            <w:left w:val="none" w:sz="0" w:space="0" w:color="auto"/>
            <w:bottom w:val="none" w:sz="0" w:space="0" w:color="auto"/>
            <w:right w:val="none" w:sz="0" w:space="0" w:color="auto"/>
          </w:divBdr>
        </w:div>
        <w:div w:id="2090226818">
          <w:marLeft w:val="0"/>
          <w:marRight w:val="0"/>
          <w:marTop w:val="0"/>
          <w:marBottom w:val="0"/>
          <w:divBdr>
            <w:top w:val="none" w:sz="0" w:space="0" w:color="auto"/>
            <w:left w:val="none" w:sz="0" w:space="0" w:color="auto"/>
            <w:bottom w:val="none" w:sz="0" w:space="0" w:color="auto"/>
            <w:right w:val="none" w:sz="0" w:space="0" w:color="auto"/>
          </w:divBdr>
        </w:div>
        <w:div w:id="812261291">
          <w:marLeft w:val="0"/>
          <w:marRight w:val="0"/>
          <w:marTop w:val="0"/>
          <w:marBottom w:val="0"/>
          <w:divBdr>
            <w:top w:val="none" w:sz="0" w:space="0" w:color="auto"/>
            <w:left w:val="none" w:sz="0" w:space="0" w:color="auto"/>
            <w:bottom w:val="none" w:sz="0" w:space="0" w:color="auto"/>
            <w:right w:val="none" w:sz="0" w:space="0" w:color="auto"/>
          </w:divBdr>
        </w:div>
        <w:div w:id="1726103411">
          <w:marLeft w:val="0"/>
          <w:marRight w:val="0"/>
          <w:marTop w:val="0"/>
          <w:marBottom w:val="0"/>
          <w:divBdr>
            <w:top w:val="none" w:sz="0" w:space="0" w:color="auto"/>
            <w:left w:val="none" w:sz="0" w:space="0" w:color="auto"/>
            <w:bottom w:val="none" w:sz="0" w:space="0" w:color="auto"/>
            <w:right w:val="none" w:sz="0" w:space="0" w:color="auto"/>
          </w:divBdr>
        </w:div>
        <w:div w:id="1268779417">
          <w:marLeft w:val="0"/>
          <w:marRight w:val="0"/>
          <w:marTop w:val="0"/>
          <w:marBottom w:val="0"/>
          <w:divBdr>
            <w:top w:val="none" w:sz="0" w:space="0" w:color="auto"/>
            <w:left w:val="none" w:sz="0" w:space="0" w:color="auto"/>
            <w:bottom w:val="none" w:sz="0" w:space="0" w:color="auto"/>
            <w:right w:val="none" w:sz="0" w:space="0" w:color="auto"/>
          </w:divBdr>
        </w:div>
        <w:div w:id="867907817">
          <w:marLeft w:val="0"/>
          <w:marRight w:val="0"/>
          <w:marTop w:val="0"/>
          <w:marBottom w:val="0"/>
          <w:divBdr>
            <w:top w:val="none" w:sz="0" w:space="0" w:color="auto"/>
            <w:left w:val="none" w:sz="0" w:space="0" w:color="auto"/>
            <w:bottom w:val="none" w:sz="0" w:space="0" w:color="auto"/>
            <w:right w:val="none" w:sz="0" w:space="0" w:color="auto"/>
          </w:divBdr>
        </w:div>
        <w:div w:id="1846241166">
          <w:marLeft w:val="0"/>
          <w:marRight w:val="0"/>
          <w:marTop w:val="0"/>
          <w:marBottom w:val="0"/>
          <w:divBdr>
            <w:top w:val="none" w:sz="0" w:space="0" w:color="auto"/>
            <w:left w:val="none" w:sz="0" w:space="0" w:color="auto"/>
            <w:bottom w:val="none" w:sz="0" w:space="0" w:color="auto"/>
            <w:right w:val="none" w:sz="0" w:space="0" w:color="auto"/>
          </w:divBdr>
        </w:div>
        <w:div w:id="1553466411">
          <w:marLeft w:val="0"/>
          <w:marRight w:val="0"/>
          <w:marTop w:val="0"/>
          <w:marBottom w:val="0"/>
          <w:divBdr>
            <w:top w:val="none" w:sz="0" w:space="0" w:color="auto"/>
            <w:left w:val="none" w:sz="0" w:space="0" w:color="auto"/>
            <w:bottom w:val="none" w:sz="0" w:space="0" w:color="auto"/>
            <w:right w:val="none" w:sz="0" w:space="0" w:color="auto"/>
          </w:divBdr>
        </w:div>
        <w:div w:id="1741632618">
          <w:marLeft w:val="0"/>
          <w:marRight w:val="0"/>
          <w:marTop w:val="0"/>
          <w:marBottom w:val="0"/>
          <w:divBdr>
            <w:top w:val="none" w:sz="0" w:space="0" w:color="auto"/>
            <w:left w:val="none" w:sz="0" w:space="0" w:color="auto"/>
            <w:bottom w:val="none" w:sz="0" w:space="0" w:color="auto"/>
            <w:right w:val="none" w:sz="0" w:space="0" w:color="auto"/>
          </w:divBdr>
        </w:div>
        <w:div w:id="1296333057">
          <w:marLeft w:val="0"/>
          <w:marRight w:val="0"/>
          <w:marTop w:val="0"/>
          <w:marBottom w:val="0"/>
          <w:divBdr>
            <w:top w:val="none" w:sz="0" w:space="0" w:color="auto"/>
            <w:left w:val="none" w:sz="0" w:space="0" w:color="auto"/>
            <w:bottom w:val="none" w:sz="0" w:space="0" w:color="auto"/>
            <w:right w:val="none" w:sz="0" w:space="0" w:color="auto"/>
          </w:divBdr>
        </w:div>
        <w:div w:id="1110901927">
          <w:marLeft w:val="0"/>
          <w:marRight w:val="0"/>
          <w:marTop w:val="0"/>
          <w:marBottom w:val="0"/>
          <w:divBdr>
            <w:top w:val="none" w:sz="0" w:space="0" w:color="auto"/>
            <w:left w:val="none" w:sz="0" w:space="0" w:color="auto"/>
            <w:bottom w:val="none" w:sz="0" w:space="0" w:color="auto"/>
            <w:right w:val="none" w:sz="0" w:space="0" w:color="auto"/>
          </w:divBdr>
        </w:div>
        <w:div w:id="2124953493">
          <w:marLeft w:val="0"/>
          <w:marRight w:val="0"/>
          <w:marTop w:val="0"/>
          <w:marBottom w:val="0"/>
          <w:divBdr>
            <w:top w:val="none" w:sz="0" w:space="0" w:color="auto"/>
            <w:left w:val="none" w:sz="0" w:space="0" w:color="auto"/>
            <w:bottom w:val="none" w:sz="0" w:space="0" w:color="auto"/>
            <w:right w:val="none" w:sz="0" w:space="0" w:color="auto"/>
          </w:divBdr>
        </w:div>
        <w:div w:id="2036882841">
          <w:marLeft w:val="0"/>
          <w:marRight w:val="0"/>
          <w:marTop w:val="0"/>
          <w:marBottom w:val="0"/>
          <w:divBdr>
            <w:top w:val="none" w:sz="0" w:space="0" w:color="auto"/>
            <w:left w:val="none" w:sz="0" w:space="0" w:color="auto"/>
            <w:bottom w:val="none" w:sz="0" w:space="0" w:color="auto"/>
            <w:right w:val="none" w:sz="0" w:space="0" w:color="auto"/>
          </w:divBdr>
        </w:div>
        <w:div w:id="1481582652">
          <w:marLeft w:val="0"/>
          <w:marRight w:val="0"/>
          <w:marTop w:val="0"/>
          <w:marBottom w:val="0"/>
          <w:divBdr>
            <w:top w:val="none" w:sz="0" w:space="0" w:color="auto"/>
            <w:left w:val="none" w:sz="0" w:space="0" w:color="auto"/>
            <w:bottom w:val="none" w:sz="0" w:space="0" w:color="auto"/>
            <w:right w:val="none" w:sz="0" w:space="0" w:color="auto"/>
          </w:divBdr>
        </w:div>
        <w:div w:id="278027601">
          <w:marLeft w:val="0"/>
          <w:marRight w:val="0"/>
          <w:marTop w:val="0"/>
          <w:marBottom w:val="0"/>
          <w:divBdr>
            <w:top w:val="none" w:sz="0" w:space="0" w:color="auto"/>
            <w:left w:val="none" w:sz="0" w:space="0" w:color="auto"/>
            <w:bottom w:val="none" w:sz="0" w:space="0" w:color="auto"/>
            <w:right w:val="none" w:sz="0" w:space="0" w:color="auto"/>
          </w:divBdr>
        </w:div>
        <w:div w:id="325130060">
          <w:marLeft w:val="0"/>
          <w:marRight w:val="0"/>
          <w:marTop w:val="0"/>
          <w:marBottom w:val="0"/>
          <w:divBdr>
            <w:top w:val="none" w:sz="0" w:space="0" w:color="auto"/>
            <w:left w:val="none" w:sz="0" w:space="0" w:color="auto"/>
            <w:bottom w:val="none" w:sz="0" w:space="0" w:color="auto"/>
            <w:right w:val="none" w:sz="0" w:space="0" w:color="auto"/>
          </w:divBdr>
        </w:div>
        <w:div w:id="1481582260">
          <w:marLeft w:val="0"/>
          <w:marRight w:val="0"/>
          <w:marTop w:val="0"/>
          <w:marBottom w:val="0"/>
          <w:divBdr>
            <w:top w:val="none" w:sz="0" w:space="0" w:color="auto"/>
            <w:left w:val="none" w:sz="0" w:space="0" w:color="auto"/>
            <w:bottom w:val="none" w:sz="0" w:space="0" w:color="auto"/>
            <w:right w:val="none" w:sz="0" w:space="0" w:color="auto"/>
          </w:divBdr>
        </w:div>
        <w:div w:id="1532450118">
          <w:marLeft w:val="0"/>
          <w:marRight w:val="0"/>
          <w:marTop w:val="0"/>
          <w:marBottom w:val="0"/>
          <w:divBdr>
            <w:top w:val="none" w:sz="0" w:space="0" w:color="auto"/>
            <w:left w:val="none" w:sz="0" w:space="0" w:color="auto"/>
            <w:bottom w:val="none" w:sz="0" w:space="0" w:color="auto"/>
            <w:right w:val="none" w:sz="0" w:space="0" w:color="auto"/>
          </w:divBdr>
        </w:div>
        <w:div w:id="186531944">
          <w:marLeft w:val="0"/>
          <w:marRight w:val="0"/>
          <w:marTop w:val="0"/>
          <w:marBottom w:val="0"/>
          <w:divBdr>
            <w:top w:val="none" w:sz="0" w:space="0" w:color="auto"/>
            <w:left w:val="none" w:sz="0" w:space="0" w:color="auto"/>
            <w:bottom w:val="none" w:sz="0" w:space="0" w:color="auto"/>
            <w:right w:val="none" w:sz="0" w:space="0" w:color="auto"/>
          </w:divBdr>
        </w:div>
        <w:div w:id="2033728169">
          <w:marLeft w:val="0"/>
          <w:marRight w:val="0"/>
          <w:marTop w:val="0"/>
          <w:marBottom w:val="0"/>
          <w:divBdr>
            <w:top w:val="none" w:sz="0" w:space="0" w:color="auto"/>
            <w:left w:val="none" w:sz="0" w:space="0" w:color="auto"/>
            <w:bottom w:val="none" w:sz="0" w:space="0" w:color="auto"/>
            <w:right w:val="none" w:sz="0" w:space="0" w:color="auto"/>
          </w:divBdr>
        </w:div>
        <w:div w:id="1987318816">
          <w:marLeft w:val="0"/>
          <w:marRight w:val="0"/>
          <w:marTop w:val="0"/>
          <w:marBottom w:val="0"/>
          <w:divBdr>
            <w:top w:val="none" w:sz="0" w:space="0" w:color="auto"/>
            <w:left w:val="none" w:sz="0" w:space="0" w:color="auto"/>
            <w:bottom w:val="none" w:sz="0" w:space="0" w:color="auto"/>
            <w:right w:val="none" w:sz="0" w:space="0" w:color="auto"/>
          </w:divBdr>
        </w:div>
        <w:div w:id="489061090">
          <w:marLeft w:val="0"/>
          <w:marRight w:val="0"/>
          <w:marTop w:val="0"/>
          <w:marBottom w:val="0"/>
          <w:divBdr>
            <w:top w:val="none" w:sz="0" w:space="0" w:color="auto"/>
            <w:left w:val="none" w:sz="0" w:space="0" w:color="auto"/>
            <w:bottom w:val="none" w:sz="0" w:space="0" w:color="auto"/>
            <w:right w:val="none" w:sz="0" w:space="0" w:color="auto"/>
          </w:divBdr>
        </w:div>
        <w:div w:id="1305045285">
          <w:marLeft w:val="0"/>
          <w:marRight w:val="0"/>
          <w:marTop w:val="0"/>
          <w:marBottom w:val="0"/>
          <w:divBdr>
            <w:top w:val="none" w:sz="0" w:space="0" w:color="auto"/>
            <w:left w:val="none" w:sz="0" w:space="0" w:color="auto"/>
            <w:bottom w:val="none" w:sz="0" w:space="0" w:color="auto"/>
            <w:right w:val="none" w:sz="0" w:space="0" w:color="auto"/>
          </w:divBdr>
        </w:div>
        <w:div w:id="1658722973">
          <w:marLeft w:val="0"/>
          <w:marRight w:val="0"/>
          <w:marTop w:val="0"/>
          <w:marBottom w:val="0"/>
          <w:divBdr>
            <w:top w:val="none" w:sz="0" w:space="0" w:color="auto"/>
            <w:left w:val="none" w:sz="0" w:space="0" w:color="auto"/>
            <w:bottom w:val="none" w:sz="0" w:space="0" w:color="auto"/>
            <w:right w:val="none" w:sz="0" w:space="0" w:color="auto"/>
          </w:divBdr>
        </w:div>
        <w:div w:id="112411038">
          <w:marLeft w:val="0"/>
          <w:marRight w:val="0"/>
          <w:marTop w:val="0"/>
          <w:marBottom w:val="0"/>
          <w:divBdr>
            <w:top w:val="none" w:sz="0" w:space="0" w:color="auto"/>
            <w:left w:val="none" w:sz="0" w:space="0" w:color="auto"/>
            <w:bottom w:val="none" w:sz="0" w:space="0" w:color="auto"/>
            <w:right w:val="none" w:sz="0" w:space="0" w:color="auto"/>
          </w:divBdr>
        </w:div>
        <w:div w:id="1402679339">
          <w:marLeft w:val="0"/>
          <w:marRight w:val="0"/>
          <w:marTop w:val="0"/>
          <w:marBottom w:val="0"/>
          <w:divBdr>
            <w:top w:val="none" w:sz="0" w:space="0" w:color="auto"/>
            <w:left w:val="none" w:sz="0" w:space="0" w:color="auto"/>
            <w:bottom w:val="none" w:sz="0" w:space="0" w:color="auto"/>
            <w:right w:val="none" w:sz="0" w:space="0" w:color="auto"/>
          </w:divBdr>
        </w:div>
      </w:divsChild>
    </w:div>
    <w:div w:id="2100365720">
      <w:bodyDiv w:val="1"/>
      <w:marLeft w:val="0"/>
      <w:marRight w:val="0"/>
      <w:marTop w:val="0"/>
      <w:marBottom w:val="0"/>
      <w:divBdr>
        <w:top w:val="none" w:sz="0" w:space="0" w:color="auto"/>
        <w:left w:val="none" w:sz="0" w:space="0" w:color="auto"/>
        <w:bottom w:val="none" w:sz="0" w:space="0" w:color="auto"/>
        <w:right w:val="none" w:sz="0" w:space="0" w:color="auto"/>
      </w:divBdr>
      <w:divsChild>
        <w:div w:id="867331403">
          <w:marLeft w:val="0"/>
          <w:marRight w:val="0"/>
          <w:marTop w:val="0"/>
          <w:marBottom w:val="0"/>
          <w:divBdr>
            <w:top w:val="none" w:sz="0" w:space="0" w:color="auto"/>
            <w:left w:val="none" w:sz="0" w:space="0" w:color="auto"/>
            <w:bottom w:val="none" w:sz="0" w:space="0" w:color="auto"/>
            <w:right w:val="none" w:sz="0" w:space="0" w:color="auto"/>
          </w:divBdr>
        </w:div>
        <w:div w:id="99187678">
          <w:marLeft w:val="0"/>
          <w:marRight w:val="0"/>
          <w:marTop w:val="0"/>
          <w:marBottom w:val="0"/>
          <w:divBdr>
            <w:top w:val="none" w:sz="0" w:space="0" w:color="auto"/>
            <w:left w:val="none" w:sz="0" w:space="0" w:color="auto"/>
            <w:bottom w:val="none" w:sz="0" w:space="0" w:color="auto"/>
            <w:right w:val="none" w:sz="0" w:space="0" w:color="auto"/>
          </w:divBdr>
        </w:div>
        <w:div w:id="480537220">
          <w:marLeft w:val="0"/>
          <w:marRight w:val="0"/>
          <w:marTop w:val="0"/>
          <w:marBottom w:val="0"/>
          <w:divBdr>
            <w:top w:val="none" w:sz="0" w:space="0" w:color="auto"/>
            <w:left w:val="none" w:sz="0" w:space="0" w:color="auto"/>
            <w:bottom w:val="none" w:sz="0" w:space="0" w:color="auto"/>
            <w:right w:val="none" w:sz="0" w:space="0" w:color="auto"/>
          </w:divBdr>
        </w:div>
        <w:div w:id="1981767751">
          <w:marLeft w:val="0"/>
          <w:marRight w:val="0"/>
          <w:marTop w:val="0"/>
          <w:marBottom w:val="0"/>
          <w:divBdr>
            <w:top w:val="none" w:sz="0" w:space="0" w:color="auto"/>
            <w:left w:val="none" w:sz="0" w:space="0" w:color="auto"/>
            <w:bottom w:val="none" w:sz="0" w:space="0" w:color="auto"/>
            <w:right w:val="none" w:sz="0" w:space="0" w:color="auto"/>
          </w:divBdr>
        </w:div>
        <w:div w:id="812528799">
          <w:marLeft w:val="0"/>
          <w:marRight w:val="0"/>
          <w:marTop w:val="0"/>
          <w:marBottom w:val="0"/>
          <w:divBdr>
            <w:top w:val="none" w:sz="0" w:space="0" w:color="auto"/>
            <w:left w:val="none" w:sz="0" w:space="0" w:color="auto"/>
            <w:bottom w:val="none" w:sz="0" w:space="0" w:color="auto"/>
            <w:right w:val="none" w:sz="0" w:space="0" w:color="auto"/>
          </w:divBdr>
        </w:div>
        <w:div w:id="1312060538">
          <w:marLeft w:val="0"/>
          <w:marRight w:val="0"/>
          <w:marTop w:val="0"/>
          <w:marBottom w:val="0"/>
          <w:divBdr>
            <w:top w:val="none" w:sz="0" w:space="0" w:color="auto"/>
            <w:left w:val="none" w:sz="0" w:space="0" w:color="auto"/>
            <w:bottom w:val="none" w:sz="0" w:space="0" w:color="auto"/>
            <w:right w:val="none" w:sz="0" w:space="0" w:color="auto"/>
          </w:divBdr>
        </w:div>
        <w:div w:id="280503234">
          <w:marLeft w:val="0"/>
          <w:marRight w:val="0"/>
          <w:marTop w:val="0"/>
          <w:marBottom w:val="0"/>
          <w:divBdr>
            <w:top w:val="none" w:sz="0" w:space="0" w:color="auto"/>
            <w:left w:val="none" w:sz="0" w:space="0" w:color="auto"/>
            <w:bottom w:val="none" w:sz="0" w:space="0" w:color="auto"/>
            <w:right w:val="none" w:sz="0" w:space="0" w:color="auto"/>
          </w:divBdr>
        </w:div>
        <w:div w:id="1591817223">
          <w:marLeft w:val="0"/>
          <w:marRight w:val="0"/>
          <w:marTop w:val="0"/>
          <w:marBottom w:val="0"/>
          <w:divBdr>
            <w:top w:val="none" w:sz="0" w:space="0" w:color="auto"/>
            <w:left w:val="none" w:sz="0" w:space="0" w:color="auto"/>
            <w:bottom w:val="none" w:sz="0" w:space="0" w:color="auto"/>
            <w:right w:val="none" w:sz="0" w:space="0" w:color="auto"/>
          </w:divBdr>
        </w:div>
        <w:div w:id="266541624">
          <w:marLeft w:val="0"/>
          <w:marRight w:val="0"/>
          <w:marTop w:val="0"/>
          <w:marBottom w:val="0"/>
          <w:divBdr>
            <w:top w:val="none" w:sz="0" w:space="0" w:color="auto"/>
            <w:left w:val="none" w:sz="0" w:space="0" w:color="auto"/>
            <w:bottom w:val="none" w:sz="0" w:space="0" w:color="auto"/>
            <w:right w:val="none" w:sz="0" w:space="0" w:color="auto"/>
          </w:divBdr>
        </w:div>
        <w:div w:id="1595088447">
          <w:marLeft w:val="0"/>
          <w:marRight w:val="0"/>
          <w:marTop w:val="0"/>
          <w:marBottom w:val="0"/>
          <w:divBdr>
            <w:top w:val="none" w:sz="0" w:space="0" w:color="auto"/>
            <w:left w:val="none" w:sz="0" w:space="0" w:color="auto"/>
            <w:bottom w:val="none" w:sz="0" w:space="0" w:color="auto"/>
            <w:right w:val="none" w:sz="0" w:space="0" w:color="auto"/>
          </w:divBdr>
        </w:div>
        <w:div w:id="1678580076">
          <w:marLeft w:val="0"/>
          <w:marRight w:val="0"/>
          <w:marTop w:val="0"/>
          <w:marBottom w:val="0"/>
          <w:divBdr>
            <w:top w:val="none" w:sz="0" w:space="0" w:color="auto"/>
            <w:left w:val="none" w:sz="0" w:space="0" w:color="auto"/>
            <w:bottom w:val="none" w:sz="0" w:space="0" w:color="auto"/>
            <w:right w:val="none" w:sz="0" w:space="0" w:color="auto"/>
          </w:divBdr>
        </w:div>
        <w:div w:id="1371764787">
          <w:marLeft w:val="0"/>
          <w:marRight w:val="0"/>
          <w:marTop w:val="0"/>
          <w:marBottom w:val="0"/>
          <w:divBdr>
            <w:top w:val="none" w:sz="0" w:space="0" w:color="auto"/>
            <w:left w:val="none" w:sz="0" w:space="0" w:color="auto"/>
            <w:bottom w:val="none" w:sz="0" w:space="0" w:color="auto"/>
            <w:right w:val="none" w:sz="0" w:space="0" w:color="auto"/>
          </w:divBdr>
        </w:div>
        <w:div w:id="2045398810">
          <w:marLeft w:val="0"/>
          <w:marRight w:val="0"/>
          <w:marTop w:val="0"/>
          <w:marBottom w:val="0"/>
          <w:divBdr>
            <w:top w:val="none" w:sz="0" w:space="0" w:color="auto"/>
            <w:left w:val="none" w:sz="0" w:space="0" w:color="auto"/>
            <w:bottom w:val="none" w:sz="0" w:space="0" w:color="auto"/>
            <w:right w:val="none" w:sz="0" w:space="0" w:color="auto"/>
          </w:divBdr>
        </w:div>
        <w:div w:id="972100759">
          <w:marLeft w:val="0"/>
          <w:marRight w:val="0"/>
          <w:marTop w:val="0"/>
          <w:marBottom w:val="0"/>
          <w:divBdr>
            <w:top w:val="none" w:sz="0" w:space="0" w:color="auto"/>
            <w:left w:val="none" w:sz="0" w:space="0" w:color="auto"/>
            <w:bottom w:val="none" w:sz="0" w:space="0" w:color="auto"/>
            <w:right w:val="none" w:sz="0" w:space="0" w:color="auto"/>
          </w:divBdr>
        </w:div>
        <w:div w:id="1802533953">
          <w:marLeft w:val="0"/>
          <w:marRight w:val="0"/>
          <w:marTop w:val="0"/>
          <w:marBottom w:val="0"/>
          <w:divBdr>
            <w:top w:val="none" w:sz="0" w:space="0" w:color="auto"/>
            <w:left w:val="none" w:sz="0" w:space="0" w:color="auto"/>
            <w:bottom w:val="none" w:sz="0" w:space="0" w:color="auto"/>
            <w:right w:val="none" w:sz="0" w:space="0" w:color="auto"/>
          </w:divBdr>
        </w:div>
        <w:div w:id="2004577894">
          <w:marLeft w:val="0"/>
          <w:marRight w:val="0"/>
          <w:marTop w:val="0"/>
          <w:marBottom w:val="0"/>
          <w:divBdr>
            <w:top w:val="none" w:sz="0" w:space="0" w:color="auto"/>
            <w:left w:val="none" w:sz="0" w:space="0" w:color="auto"/>
            <w:bottom w:val="none" w:sz="0" w:space="0" w:color="auto"/>
            <w:right w:val="none" w:sz="0" w:space="0" w:color="auto"/>
          </w:divBdr>
        </w:div>
        <w:div w:id="1910116302">
          <w:marLeft w:val="0"/>
          <w:marRight w:val="0"/>
          <w:marTop w:val="0"/>
          <w:marBottom w:val="0"/>
          <w:divBdr>
            <w:top w:val="none" w:sz="0" w:space="0" w:color="auto"/>
            <w:left w:val="none" w:sz="0" w:space="0" w:color="auto"/>
            <w:bottom w:val="none" w:sz="0" w:space="0" w:color="auto"/>
            <w:right w:val="none" w:sz="0" w:space="0" w:color="auto"/>
          </w:divBdr>
        </w:div>
        <w:div w:id="1545629670">
          <w:marLeft w:val="0"/>
          <w:marRight w:val="0"/>
          <w:marTop w:val="0"/>
          <w:marBottom w:val="0"/>
          <w:divBdr>
            <w:top w:val="none" w:sz="0" w:space="0" w:color="auto"/>
            <w:left w:val="none" w:sz="0" w:space="0" w:color="auto"/>
            <w:bottom w:val="none" w:sz="0" w:space="0" w:color="auto"/>
            <w:right w:val="none" w:sz="0" w:space="0" w:color="auto"/>
          </w:divBdr>
        </w:div>
        <w:div w:id="2054689772">
          <w:marLeft w:val="0"/>
          <w:marRight w:val="0"/>
          <w:marTop w:val="0"/>
          <w:marBottom w:val="0"/>
          <w:divBdr>
            <w:top w:val="none" w:sz="0" w:space="0" w:color="auto"/>
            <w:left w:val="none" w:sz="0" w:space="0" w:color="auto"/>
            <w:bottom w:val="none" w:sz="0" w:space="0" w:color="auto"/>
            <w:right w:val="none" w:sz="0" w:space="0" w:color="auto"/>
          </w:divBdr>
        </w:div>
        <w:div w:id="1526627101">
          <w:marLeft w:val="0"/>
          <w:marRight w:val="0"/>
          <w:marTop w:val="0"/>
          <w:marBottom w:val="0"/>
          <w:divBdr>
            <w:top w:val="none" w:sz="0" w:space="0" w:color="auto"/>
            <w:left w:val="none" w:sz="0" w:space="0" w:color="auto"/>
            <w:bottom w:val="none" w:sz="0" w:space="0" w:color="auto"/>
            <w:right w:val="none" w:sz="0" w:space="0" w:color="auto"/>
          </w:divBdr>
        </w:div>
        <w:div w:id="1107194840">
          <w:marLeft w:val="0"/>
          <w:marRight w:val="0"/>
          <w:marTop w:val="0"/>
          <w:marBottom w:val="0"/>
          <w:divBdr>
            <w:top w:val="none" w:sz="0" w:space="0" w:color="auto"/>
            <w:left w:val="none" w:sz="0" w:space="0" w:color="auto"/>
            <w:bottom w:val="none" w:sz="0" w:space="0" w:color="auto"/>
            <w:right w:val="none" w:sz="0" w:space="0" w:color="auto"/>
          </w:divBdr>
        </w:div>
        <w:div w:id="1180776962">
          <w:marLeft w:val="0"/>
          <w:marRight w:val="0"/>
          <w:marTop w:val="0"/>
          <w:marBottom w:val="0"/>
          <w:divBdr>
            <w:top w:val="none" w:sz="0" w:space="0" w:color="auto"/>
            <w:left w:val="none" w:sz="0" w:space="0" w:color="auto"/>
            <w:bottom w:val="none" w:sz="0" w:space="0" w:color="auto"/>
            <w:right w:val="none" w:sz="0" w:space="0" w:color="auto"/>
          </w:divBdr>
        </w:div>
        <w:div w:id="1694571942">
          <w:marLeft w:val="0"/>
          <w:marRight w:val="0"/>
          <w:marTop w:val="0"/>
          <w:marBottom w:val="0"/>
          <w:divBdr>
            <w:top w:val="none" w:sz="0" w:space="0" w:color="auto"/>
            <w:left w:val="none" w:sz="0" w:space="0" w:color="auto"/>
            <w:bottom w:val="none" w:sz="0" w:space="0" w:color="auto"/>
            <w:right w:val="none" w:sz="0" w:space="0" w:color="auto"/>
          </w:divBdr>
        </w:div>
        <w:div w:id="1986155964">
          <w:marLeft w:val="0"/>
          <w:marRight w:val="0"/>
          <w:marTop w:val="0"/>
          <w:marBottom w:val="0"/>
          <w:divBdr>
            <w:top w:val="none" w:sz="0" w:space="0" w:color="auto"/>
            <w:left w:val="none" w:sz="0" w:space="0" w:color="auto"/>
            <w:bottom w:val="none" w:sz="0" w:space="0" w:color="auto"/>
            <w:right w:val="none" w:sz="0" w:space="0" w:color="auto"/>
          </w:divBdr>
        </w:div>
        <w:div w:id="898789170">
          <w:marLeft w:val="0"/>
          <w:marRight w:val="0"/>
          <w:marTop w:val="0"/>
          <w:marBottom w:val="0"/>
          <w:divBdr>
            <w:top w:val="none" w:sz="0" w:space="0" w:color="auto"/>
            <w:left w:val="none" w:sz="0" w:space="0" w:color="auto"/>
            <w:bottom w:val="none" w:sz="0" w:space="0" w:color="auto"/>
            <w:right w:val="none" w:sz="0" w:space="0" w:color="auto"/>
          </w:divBdr>
        </w:div>
        <w:div w:id="2049991239">
          <w:marLeft w:val="0"/>
          <w:marRight w:val="0"/>
          <w:marTop w:val="0"/>
          <w:marBottom w:val="0"/>
          <w:divBdr>
            <w:top w:val="none" w:sz="0" w:space="0" w:color="auto"/>
            <w:left w:val="none" w:sz="0" w:space="0" w:color="auto"/>
            <w:bottom w:val="none" w:sz="0" w:space="0" w:color="auto"/>
            <w:right w:val="none" w:sz="0" w:space="0" w:color="auto"/>
          </w:divBdr>
        </w:div>
        <w:div w:id="1444156504">
          <w:marLeft w:val="0"/>
          <w:marRight w:val="0"/>
          <w:marTop w:val="0"/>
          <w:marBottom w:val="0"/>
          <w:divBdr>
            <w:top w:val="none" w:sz="0" w:space="0" w:color="auto"/>
            <w:left w:val="none" w:sz="0" w:space="0" w:color="auto"/>
            <w:bottom w:val="none" w:sz="0" w:space="0" w:color="auto"/>
            <w:right w:val="none" w:sz="0" w:space="0" w:color="auto"/>
          </w:divBdr>
        </w:div>
        <w:div w:id="1863280941">
          <w:marLeft w:val="0"/>
          <w:marRight w:val="0"/>
          <w:marTop w:val="0"/>
          <w:marBottom w:val="0"/>
          <w:divBdr>
            <w:top w:val="none" w:sz="0" w:space="0" w:color="auto"/>
            <w:left w:val="none" w:sz="0" w:space="0" w:color="auto"/>
            <w:bottom w:val="none" w:sz="0" w:space="0" w:color="auto"/>
            <w:right w:val="none" w:sz="0" w:space="0" w:color="auto"/>
          </w:divBdr>
        </w:div>
        <w:div w:id="2134514695">
          <w:marLeft w:val="0"/>
          <w:marRight w:val="0"/>
          <w:marTop w:val="0"/>
          <w:marBottom w:val="0"/>
          <w:divBdr>
            <w:top w:val="none" w:sz="0" w:space="0" w:color="auto"/>
            <w:left w:val="none" w:sz="0" w:space="0" w:color="auto"/>
            <w:bottom w:val="none" w:sz="0" w:space="0" w:color="auto"/>
            <w:right w:val="none" w:sz="0" w:space="0" w:color="auto"/>
          </w:divBdr>
        </w:div>
        <w:div w:id="1519199061">
          <w:marLeft w:val="0"/>
          <w:marRight w:val="0"/>
          <w:marTop w:val="0"/>
          <w:marBottom w:val="0"/>
          <w:divBdr>
            <w:top w:val="none" w:sz="0" w:space="0" w:color="auto"/>
            <w:left w:val="none" w:sz="0" w:space="0" w:color="auto"/>
            <w:bottom w:val="none" w:sz="0" w:space="0" w:color="auto"/>
            <w:right w:val="none" w:sz="0" w:space="0" w:color="auto"/>
          </w:divBdr>
        </w:div>
        <w:div w:id="397245396">
          <w:marLeft w:val="0"/>
          <w:marRight w:val="0"/>
          <w:marTop w:val="0"/>
          <w:marBottom w:val="0"/>
          <w:divBdr>
            <w:top w:val="none" w:sz="0" w:space="0" w:color="auto"/>
            <w:left w:val="none" w:sz="0" w:space="0" w:color="auto"/>
            <w:bottom w:val="none" w:sz="0" w:space="0" w:color="auto"/>
            <w:right w:val="none" w:sz="0" w:space="0" w:color="auto"/>
          </w:divBdr>
        </w:div>
        <w:div w:id="727529898">
          <w:marLeft w:val="0"/>
          <w:marRight w:val="0"/>
          <w:marTop w:val="0"/>
          <w:marBottom w:val="0"/>
          <w:divBdr>
            <w:top w:val="none" w:sz="0" w:space="0" w:color="auto"/>
            <w:left w:val="none" w:sz="0" w:space="0" w:color="auto"/>
            <w:bottom w:val="none" w:sz="0" w:space="0" w:color="auto"/>
            <w:right w:val="none" w:sz="0" w:space="0" w:color="auto"/>
          </w:divBdr>
        </w:div>
        <w:div w:id="1425495970">
          <w:marLeft w:val="0"/>
          <w:marRight w:val="0"/>
          <w:marTop w:val="0"/>
          <w:marBottom w:val="0"/>
          <w:divBdr>
            <w:top w:val="none" w:sz="0" w:space="0" w:color="auto"/>
            <w:left w:val="none" w:sz="0" w:space="0" w:color="auto"/>
            <w:bottom w:val="none" w:sz="0" w:space="0" w:color="auto"/>
            <w:right w:val="none" w:sz="0" w:space="0" w:color="auto"/>
          </w:divBdr>
        </w:div>
        <w:div w:id="216597816">
          <w:marLeft w:val="0"/>
          <w:marRight w:val="0"/>
          <w:marTop w:val="0"/>
          <w:marBottom w:val="0"/>
          <w:divBdr>
            <w:top w:val="none" w:sz="0" w:space="0" w:color="auto"/>
            <w:left w:val="none" w:sz="0" w:space="0" w:color="auto"/>
            <w:bottom w:val="none" w:sz="0" w:space="0" w:color="auto"/>
            <w:right w:val="none" w:sz="0" w:space="0" w:color="auto"/>
          </w:divBdr>
        </w:div>
        <w:div w:id="873081913">
          <w:marLeft w:val="0"/>
          <w:marRight w:val="0"/>
          <w:marTop w:val="0"/>
          <w:marBottom w:val="0"/>
          <w:divBdr>
            <w:top w:val="none" w:sz="0" w:space="0" w:color="auto"/>
            <w:left w:val="none" w:sz="0" w:space="0" w:color="auto"/>
            <w:bottom w:val="none" w:sz="0" w:space="0" w:color="auto"/>
            <w:right w:val="none" w:sz="0" w:space="0" w:color="auto"/>
          </w:divBdr>
        </w:div>
        <w:div w:id="366222769">
          <w:marLeft w:val="0"/>
          <w:marRight w:val="0"/>
          <w:marTop w:val="0"/>
          <w:marBottom w:val="0"/>
          <w:divBdr>
            <w:top w:val="none" w:sz="0" w:space="0" w:color="auto"/>
            <w:left w:val="none" w:sz="0" w:space="0" w:color="auto"/>
            <w:bottom w:val="none" w:sz="0" w:space="0" w:color="auto"/>
            <w:right w:val="none" w:sz="0" w:space="0" w:color="auto"/>
          </w:divBdr>
        </w:div>
        <w:div w:id="317806735">
          <w:marLeft w:val="0"/>
          <w:marRight w:val="0"/>
          <w:marTop w:val="0"/>
          <w:marBottom w:val="0"/>
          <w:divBdr>
            <w:top w:val="none" w:sz="0" w:space="0" w:color="auto"/>
            <w:left w:val="none" w:sz="0" w:space="0" w:color="auto"/>
            <w:bottom w:val="none" w:sz="0" w:space="0" w:color="auto"/>
            <w:right w:val="none" w:sz="0" w:space="0" w:color="auto"/>
          </w:divBdr>
        </w:div>
        <w:div w:id="106851014">
          <w:marLeft w:val="0"/>
          <w:marRight w:val="0"/>
          <w:marTop w:val="0"/>
          <w:marBottom w:val="0"/>
          <w:divBdr>
            <w:top w:val="none" w:sz="0" w:space="0" w:color="auto"/>
            <w:left w:val="none" w:sz="0" w:space="0" w:color="auto"/>
            <w:bottom w:val="none" w:sz="0" w:space="0" w:color="auto"/>
            <w:right w:val="none" w:sz="0" w:space="0" w:color="auto"/>
          </w:divBdr>
        </w:div>
        <w:div w:id="1191916881">
          <w:marLeft w:val="0"/>
          <w:marRight w:val="0"/>
          <w:marTop w:val="0"/>
          <w:marBottom w:val="0"/>
          <w:divBdr>
            <w:top w:val="none" w:sz="0" w:space="0" w:color="auto"/>
            <w:left w:val="none" w:sz="0" w:space="0" w:color="auto"/>
            <w:bottom w:val="none" w:sz="0" w:space="0" w:color="auto"/>
            <w:right w:val="none" w:sz="0" w:space="0" w:color="auto"/>
          </w:divBdr>
        </w:div>
        <w:div w:id="2122798645">
          <w:marLeft w:val="0"/>
          <w:marRight w:val="0"/>
          <w:marTop w:val="0"/>
          <w:marBottom w:val="0"/>
          <w:divBdr>
            <w:top w:val="none" w:sz="0" w:space="0" w:color="auto"/>
            <w:left w:val="none" w:sz="0" w:space="0" w:color="auto"/>
            <w:bottom w:val="none" w:sz="0" w:space="0" w:color="auto"/>
            <w:right w:val="none" w:sz="0" w:space="0" w:color="auto"/>
          </w:divBdr>
        </w:div>
        <w:div w:id="1272467942">
          <w:marLeft w:val="0"/>
          <w:marRight w:val="0"/>
          <w:marTop w:val="0"/>
          <w:marBottom w:val="0"/>
          <w:divBdr>
            <w:top w:val="none" w:sz="0" w:space="0" w:color="auto"/>
            <w:left w:val="none" w:sz="0" w:space="0" w:color="auto"/>
            <w:bottom w:val="none" w:sz="0" w:space="0" w:color="auto"/>
            <w:right w:val="none" w:sz="0" w:space="0" w:color="auto"/>
          </w:divBdr>
        </w:div>
        <w:div w:id="1934164619">
          <w:marLeft w:val="0"/>
          <w:marRight w:val="0"/>
          <w:marTop w:val="0"/>
          <w:marBottom w:val="0"/>
          <w:divBdr>
            <w:top w:val="none" w:sz="0" w:space="0" w:color="auto"/>
            <w:left w:val="none" w:sz="0" w:space="0" w:color="auto"/>
            <w:bottom w:val="none" w:sz="0" w:space="0" w:color="auto"/>
            <w:right w:val="none" w:sz="0" w:space="0" w:color="auto"/>
          </w:divBdr>
        </w:div>
        <w:div w:id="210385922">
          <w:marLeft w:val="0"/>
          <w:marRight w:val="0"/>
          <w:marTop w:val="0"/>
          <w:marBottom w:val="0"/>
          <w:divBdr>
            <w:top w:val="none" w:sz="0" w:space="0" w:color="auto"/>
            <w:left w:val="none" w:sz="0" w:space="0" w:color="auto"/>
            <w:bottom w:val="none" w:sz="0" w:space="0" w:color="auto"/>
            <w:right w:val="none" w:sz="0" w:space="0" w:color="auto"/>
          </w:divBdr>
        </w:div>
        <w:div w:id="1079213060">
          <w:marLeft w:val="0"/>
          <w:marRight w:val="0"/>
          <w:marTop w:val="0"/>
          <w:marBottom w:val="0"/>
          <w:divBdr>
            <w:top w:val="none" w:sz="0" w:space="0" w:color="auto"/>
            <w:left w:val="none" w:sz="0" w:space="0" w:color="auto"/>
            <w:bottom w:val="none" w:sz="0" w:space="0" w:color="auto"/>
            <w:right w:val="none" w:sz="0" w:space="0" w:color="auto"/>
          </w:divBdr>
        </w:div>
        <w:div w:id="1104883847">
          <w:marLeft w:val="0"/>
          <w:marRight w:val="0"/>
          <w:marTop w:val="0"/>
          <w:marBottom w:val="0"/>
          <w:divBdr>
            <w:top w:val="none" w:sz="0" w:space="0" w:color="auto"/>
            <w:left w:val="none" w:sz="0" w:space="0" w:color="auto"/>
            <w:bottom w:val="none" w:sz="0" w:space="0" w:color="auto"/>
            <w:right w:val="none" w:sz="0" w:space="0" w:color="auto"/>
          </w:divBdr>
        </w:div>
        <w:div w:id="1042825545">
          <w:marLeft w:val="0"/>
          <w:marRight w:val="0"/>
          <w:marTop w:val="0"/>
          <w:marBottom w:val="0"/>
          <w:divBdr>
            <w:top w:val="none" w:sz="0" w:space="0" w:color="auto"/>
            <w:left w:val="none" w:sz="0" w:space="0" w:color="auto"/>
            <w:bottom w:val="none" w:sz="0" w:space="0" w:color="auto"/>
            <w:right w:val="none" w:sz="0" w:space="0" w:color="auto"/>
          </w:divBdr>
        </w:div>
        <w:div w:id="644623929">
          <w:marLeft w:val="0"/>
          <w:marRight w:val="0"/>
          <w:marTop w:val="0"/>
          <w:marBottom w:val="0"/>
          <w:divBdr>
            <w:top w:val="none" w:sz="0" w:space="0" w:color="auto"/>
            <w:left w:val="none" w:sz="0" w:space="0" w:color="auto"/>
            <w:bottom w:val="none" w:sz="0" w:space="0" w:color="auto"/>
            <w:right w:val="none" w:sz="0" w:space="0" w:color="auto"/>
          </w:divBdr>
        </w:div>
        <w:div w:id="1731344959">
          <w:marLeft w:val="0"/>
          <w:marRight w:val="0"/>
          <w:marTop w:val="0"/>
          <w:marBottom w:val="0"/>
          <w:divBdr>
            <w:top w:val="none" w:sz="0" w:space="0" w:color="auto"/>
            <w:left w:val="none" w:sz="0" w:space="0" w:color="auto"/>
            <w:bottom w:val="none" w:sz="0" w:space="0" w:color="auto"/>
            <w:right w:val="none" w:sz="0" w:space="0" w:color="auto"/>
          </w:divBdr>
        </w:div>
        <w:div w:id="240141587">
          <w:marLeft w:val="0"/>
          <w:marRight w:val="0"/>
          <w:marTop w:val="0"/>
          <w:marBottom w:val="0"/>
          <w:divBdr>
            <w:top w:val="none" w:sz="0" w:space="0" w:color="auto"/>
            <w:left w:val="none" w:sz="0" w:space="0" w:color="auto"/>
            <w:bottom w:val="none" w:sz="0" w:space="0" w:color="auto"/>
            <w:right w:val="none" w:sz="0" w:space="0" w:color="auto"/>
          </w:divBdr>
        </w:div>
        <w:div w:id="363749606">
          <w:marLeft w:val="0"/>
          <w:marRight w:val="0"/>
          <w:marTop w:val="0"/>
          <w:marBottom w:val="0"/>
          <w:divBdr>
            <w:top w:val="none" w:sz="0" w:space="0" w:color="auto"/>
            <w:left w:val="none" w:sz="0" w:space="0" w:color="auto"/>
            <w:bottom w:val="none" w:sz="0" w:space="0" w:color="auto"/>
            <w:right w:val="none" w:sz="0" w:space="0" w:color="auto"/>
          </w:divBdr>
        </w:div>
        <w:div w:id="246615272">
          <w:marLeft w:val="0"/>
          <w:marRight w:val="0"/>
          <w:marTop w:val="0"/>
          <w:marBottom w:val="0"/>
          <w:divBdr>
            <w:top w:val="none" w:sz="0" w:space="0" w:color="auto"/>
            <w:left w:val="none" w:sz="0" w:space="0" w:color="auto"/>
            <w:bottom w:val="none" w:sz="0" w:space="0" w:color="auto"/>
            <w:right w:val="none" w:sz="0" w:space="0" w:color="auto"/>
          </w:divBdr>
        </w:div>
        <w:div w:id="501433066">
          <w:marLeft w:val="0"/>
          <w:marRight w:val="0"/>
          <w:marTop w:val="0"/>
          <w:marBottom w:val="0"/>
          <w:divBdr>
            <w:top w:val="none" w:sz="0" w:space="0" w:color="auto"/>
            <w:left w:val="none" w:sz="0" w:space="0" w:color="auto"/>
            <w:bottom w:val="none" w:sz="0" w:space="0" w:color="auto"/>
            <w:right w:val="none" w:sz="0" w:space="0" w:color="auto"/>
          </w:divBdr>
        </w:div>
        <w:div w:id="704713499">
          <w:marLeft w:val="0"/>
          <w:marRight w:val="0"/>
          <w:marTop w:val="0"/>
          <w:marBottom w:val="0"/>
          <w:divBdr>
            <w:top w:val="none" w:sz="0" w:space="0" w:color="auto"/>
            <w:left w:val="none" w:sz="0" w:space="0" w:color="auto"/>
            <w:bottom w:val="none" w:sz="0" w:space="0" w:color="auto"/>
            <w:right w:val="none" w:sz="0" w:space="0" w:color="auto"/>
          </w:divBdr>
        </w:div>
        <w:div w:id="2075346823">
          <w:marLeft w:val="0"/>
          <w:marRight w:val="0"/>
          <w:marTop w:val="0"/>
          <w:marBottom w:val="0"/>
          <w:divBdr>
            <w:top w:val="none" w:sz="0" w:space="0" w:color="auto"/>
            <w:left w:val="none" w:sz="0" w:space="0" w:color="auto"/>
            <w:bottom w:val="none" w:sz="0" w:space="0" w:color="auto"/>
            <w:right w:val="none" w:sz="0" w:space="0" w:color="auto"/>
          </w:divBdr>
        </w:div>
        <w:div w:id="864251775">
          <w:marLeft w:val="0"/>
          <w:marRight w:val="0"/>
          <w:marTop w:val="0"/>
          <w:marBottom w:val="0"/>
          <w:divBdr>
            <w:top w:val="none" w:sz="0" w:space="0" w:color="auto"/>
            <w:left w:val="none" w:sz="0" w:space="0" w:color="auto"/>
            <w:bottom w:val="none" w:sz="0" w:space="0" w:color="auto"/>
            <w:right w:val="none" w:sz="0" w:space="0" w:color="auto"/>
          </w:divBdr>
        </w:div>
        <w:div w:id="364252788">
          <w:marLeft w:val="0"/>
          <w:marRight w:val="0"/>
          <w:marTop w:val="0"/>
          <w:marBottom w:val="0"/>
          <w:divBdr>
            <w:top w:val="none" w:sz="0" w:space="0" w:color="auto"/>
            <w:left w:val="none" w:sz="0" w:space="0" w:color="auto"/>
            <w:bottom w:val="none" w:sz="0" w:space="0" w:color="auto"/>
            <w:right w:val="none" w:sz="0" w:space="0" w:color="auto"/>
          </w:divBdr>
        </w:div>
        <w:div w:id="2004964668">
          <w:marLeft w:val="0"/>
          <w:marRight w:val="0"/>
          <w:marTop w:val="0"/>
          <w:marBottom w:val="0"/>
          <w:divBdr>
            <w:top w:val="none" w:sz="0" w:space="0" w:color="auto"/>
            <w:left w:val="none" w:sz="0" w:space="0" w:color="auto"/>
            <w:bottom w:val="none" w:sz="0" w:space="0" w:color="auto"/>
            <w:right w:val="none" w:sz="0" w:space="0" w:color="auto"/>
          </w:divBdr>
        </w:div>
        <w:div w:id="1843885842">
          <w:marLeft w:val="0"/>
          <w:marRight w:val="0"/>
          <w:marTop w:val="0"/>
          <w:marBottom w:val="0"/>
          <w:divBdr>
            <w:top w:val="none" w:sz="0" w:space="0" w:color="auto"/>
            <w:left w:val="none" w:sz="0" w:space="0" w:color="auto"/>
            <w:bottom w:val="none" w:sz="0" w:space="0" w:color="auto"/>
            <w:right w:val="none" w:sz="0" w:space="0" w:color="auto"/>
          </w:divBdr>
        </w:div>
        <w:div w:id="650720065">
          <w:marLeft w:val="0"/>
          <w:marRight w:val="0"/>
          <w:marTop w:val="0"/>
          <w:marBottom w:val="0"/>
          <w:divBdr>
            <w:top w:val="none" w:sz="0" w:space="0" w:color="auto"/>
            <w:left w:val="none" w:sz="0" w:space="0" w:color="auto"/>
            <w:bottom w:val="none" w:sz="0" w:space="0" w:color="auto"/>
            <w:right w:val="none" w:sz="0" w:space="0" w:color="auto"/>
          </w:divBdr>
        </w:div>
        <w:div w:id="1750691055">
          <w:marLeft w:val="0"/>
          <w:marRight w:val="0"/>
          <w:marTop w:val="0"/>
          <w:marBottom w:val="0"/>
          <w:divBdr>
            <w:top w:val="none" w:sz="0" w:space="0" w:color="auto"/>
            <w:left w:val="none" w:sz="0" w:space="0" w:color="auto"/>
            <w:bottom w:val="none" w:sz="0" w:space="0" w:color="auto"/>
            <w:right w:val="none" w:sz="0" w:space="0" w:color="auto"/>
          </w:divBdr>
        </w:div>
        <w:div w:id="688943938">
          <w:marLeft w:val="0"/>
          <w:marRight w:val="0"/>
          <w:marTop w:val="0"/>
          <w:marBottom w:val="0"/>
          <w:divBdr>
            <w:top w:val="none" w:sz="0" w:space="0" w:color="auto"/>
            <w:left w:val="none" w:sz="0" w:space="0" w:color="auto"/>
            <w:bottom w:val="none" w:sz="0" w:space="0" w:color="auto"/>
            <w:right w:val="none" w:sz="0" w:space="0" w:color="auto"/>
          </w:divBdr>
        </w:div>
        <w:div w:id="1614095803">
          <w:marLeft w:val="0"/>
          <w:marRight w:val="0"/>
          <w:marTop w:val="0"/>
          <w:marBottom w:val="0"/>
          <w:divBdr>
            <w:top w:val="none" w:sz="0" w:space="0" w:color="auto"/>
            <w:left w:val="none" w:sz="0" w:space="0" w:color="auto"/>
            <w:bottom w:val="none" w:sz="0" w:space="0" w:color="auto"/>
            <w:right w:val="none" w:sz="0" w:space="0" w:color="auto"/>
          </w:divBdr>
        </w:div>
        <w:div w:id="1978218">
          <w:marLeft w:val="0"/>
          <w:marRight w:val="0"/>
          <w:marTop w:val="0"/>
          <w:marBottom w:val="0"/>
          <w:divBdr>
            <w:top w:val="none" w:sz="0" w:space="0" w:color="auto"/>
            <w:left w:val="none" w:sz="0" w:space="0" w:color="auto"/>
            <w:bottom w:val="none" w:sz="0" w:space="0" w:color="auto"/>
            <w:right w:val="none" w:sz="0" w:space="0" w:color="auto"/>
          </w:divBdr>
        </w:div>
        <w:div w:id="261501259">
          <w:marLeft w:val="0"/>
          <w:marRight w:val="0"/>
          <w:marTop w:val="0"/>
          <w:marBottom w:val="0"/>
          <w:divBdr>
            <w:top w:val="none" w:sz="0" w:space="0" w:color="auto"/>
            <w:left w:val="none" w:sz="0" w:space="0" w:color="auto"/>
            <w:bottom w:val="none" w:sz="0" w:space="0" w:color="auto"/>
            <w:right w:val="none" w:sz="0" w:space="0" w:color="auto"/>
          </w:divBdr>
        </w:div>
        <w:div w:id="615136824">
          <w:marLeft w:val="0"/>
          <w:marRight w:val="0"/>
          <w:marTop w:val="0"/>
          <w:marBottom w:val="0"/>
          <w:divBdr>
            <w:top w:val="none" w:sz="0" w:space="0" w:color="auto"/>
            <w:left w:val="none" w:sz="0" w:space="0" w:color="auto"/>
            <w:bottom w:val="none" w:sz="0" w:space="0" w:color="auto"/>
            <w:right w:val="none" w:sz="0" w:space="0" w:color="auto"/>
          </w:divBdr>
        </w:div>
        <w:div w:id="338779610">
          <w:marLeft w:val="0"/>
          <w:marRight w:val="0"/>
          <w:marTop w:val="0"/>
          <w:marBottom w:val="0"/>
          <w:divBdr>
            <w:top w:val="none" w:sz="0" w:space="0" w:color="auto"/>
            <w:left w:val="none" w:sz="0" w:space="0" w:color="auto"/>
            <w:bottom w:val="none" w:sz="0" w:space="0" w:color="auto"/>
            <w:right w:val="none" w:sz="0" w:space="0" w:color="auto"/>
          </w:divBdr>
        </w:div>
        <w:div w:id="682366194">
          <w:marLeft w:val="0"/>
          <w:marRight w:val="0"/>
          <w:marTop w:val="0"/>
          <w:marBottom w:val="0"/>
          <w:divBdr>
            <w:top w:val="none" w:sz="0" w:space="0" w:color="auto"/>
            <w:left w:val="none" w:sz="0" w:space="0" w:color="auto"/>
            <w:bottom w:val="none" w:sz="0" w:space="0" w:color="auto"/>
            <w:right w:val="none" w:sz="0" w:space="0" w:color="auto"/>
          </w:divBdr>
        </w:div>
        <w:div w:id="445854052">
          <w:marLeft w:val="0"/>
          <w:marRight w:val="0"/>
          <w:marTop w:val="0"/>
          <w:marBottom w:val="0"/>
          <w:divBdr>
            <w:top w:val="none" w:sz="0" w:space="0" w:color="auto"/>
            <w:left w:val="none" w:sz="0" w:space="0" w:color="auto"/>
            <w:bottom w:val="none" w:sz="0" w:space="0" w:color="auto"/>
            <w:right w:val="none" w:sz="0" w:space="0" w:color="auto"/>
          </w:divBdr>
        </w:div>
        <w:div w:id="1763724770">
          <w:marLeft w:val="0"/>
          <w:marRight w:val="0"/>
          <w:marTop w:val="0"/>
          <w:marBottom w:val="0"/>
          <w:divBdr>
            <w:top w:val="none" w:sz="0" w:space="0" w:color="auto"/>
            <w:left w:val="none" w:sz="0" w:space="0" w:color="auto"/>
            <w:bottom w:val="none" w:sz="0" w:space="0" w:color="auto"/>
            <w:right w:val="none" w:sz="0" w:space="0" w:color="auto"/>
          </w:divBdr>
        </w:div>
        <w:div w:id="1705866129">
          <w:marLeft w:val="0"/>
          <w:marRight w:val="0"/>
          <w:marTop w:val="0"/>
          <w:marBottom w:val="0"/>
          <w:divBdr>
            <w:top w:val="none" w:sz="0" w:space="0" w:color="auto"/>
            <w:left w:val="none" w:sz="0" w:space="0" w:color="auto"/>
            <w:bottom w:val="none" w:sz="0" w:space="0" w:color="auto"/>
            <w:right w:val="none" w:sz="0" w:space="0" w:color="auto"/>
          </w:divBdr>
        </w:div>
        <w:div w:id="917861487">
          <w:marLeft w:val="0"/>
          <w:marRight w:val="0"/>
          <w:marTop w:val="0"/>
          <w:marBottom w:val="0"/>
          <w:divBdr>
            <w:top w:val="none" w:sz="0" w:space="0" w:color="auto"/>
            <w:left w:val="none" w:sz="0" w:space="0" w:color="auto"/>
            <w:bottom w:val="none" w:sz="0" w:space="0" w:color="auto"/>
            <w:right w:val="none" w:sz="0" w:space="0" w:color="auto"/>
          </w:divBdr>
        </w:div>
        <w:div w:id="1891381052">
          <w:marLeft w:val="0"/>
          <w:marRight w:val="0"/>
          <w:marTop w:val="0"/>
          <w:marBottom w:val="0"/>
          <w:divBdr>
            <w:top w:val="none" w:sz="0" w:space="0" w:color="auto"/>
            <w:left w:val="none" w:sz="0" w:space="0" w:color="auto"/>
            <w:bottom w:val="none" w:sz="0" w:space="0" w:color="auto"/>
            <w:right w:val="none" w:sz="0" w:space="0" w:color="auto"/>
          </w:divBdr>
        </w:div>
        <w:div w:id="484973921">
          <w:marLeft w:val="0"/>
          <w:marRight w:val="0"/>
          <w:marTop w:val="0"/>
          <w:marBottom w:val="0"/>
          <w:divBdr>
            <w:top w:val="none" w:sz="0" w:space="0" w:color="auto"/>
            <w:left w:val="none" w:sz="0" w:space="0" w:color="auto"/>
            <w:bottom w:val="none" w:sz="0" w:space="0" w:color="auto"/>
            <w:right w:val="none" w:sz="0" w:space="0" w:color="auto"/>
          </w:divBdr>
        </w:div>
        <w:div w:id="266237861">
          <w:marLeft w:val="0"/>
          <w:marRight w:val="0"/>
          <w:marTop w:val="0"/>
          <w:marBottom w:val="0"/>
          <w:divBdr>
            <w:top w:val="none" w:sz="0" w:space="0" w:color="auto"/>
            <w:left w:val="none" w:sz="0" w:space="0" w:color="auto"/>
            <w:bottom w:val="none" w:sz="0" w:space="0" w:color="auto"/>
            <w:right w:val="none" w:sz="0" w:space="0" w:color="auto"/>
          </w:divBdr>
        </w:div>
        <w:div w:id="524052692">
          <w:marLeft w:val="0"/>
          <w:marRight w:val="0"/>
          <w:marTop w:val="0"/>
          <w:marBottom w:val="0"/>
          <w:divBdr>
            <w:top w:val="none" w:sz="0" w:space="0" w:color="auto"/>
            <w:left w:val="none" w:sz="0" w:space="0" w:color="auto"/>
            <w:bottom w:val="none" w:sz="0" w:space="0" w:color="auto"/>
            <w:right w:val="none" w:sz="0" w:space="0" w:color="auto"/>
          </w:divBdr>
        </w:div>
        <w:div w:id="797920668">
          <w:marLeft w:val="0"/>
          <w:marRight w:val="0"/>
          <w:marTop w:val="0"/>
          <w:marBottom w:val="0"/>
          <w:divBdr>
            <w:top w:val="none" w:sz="0" w:space="0" w:color="auto"/>
            <w:left w:val="none" w:sz="0" w:space="0" w:color="auto"/>
            <w:bottom w:val="none" w:sz="0" w:space="0" w:color="auto"/>
            <w:right w:val="none" w:sz="0" w:space="0" w:color="auto"/>
          </w:divBdr>
        </w:div>
        <w:div w:id="1988395001">
          <w:marLeft w:val="0"/>
          <w:marRight w:val="0"/>
          <w:marTop w:val="0"/>
          <w:marBottom w:val="0"/>
          <w:divBdr>
            <w:top w:val="none" w:sz="0" w:space="0" w:color="auto"/>
            <w:left w:val="none" w:sz="0" w:space="0" w:color="auto"/>
            <w:bottom w:val="none" w:sz="0" w:space="0" w:color="auto"/>
            <w:right w:val="none" w:sz="0" w:space="0" w:color="auto"/>
          </w:divBdr>
        </w:div>
        <w:div w:id="515581737">
          <w:marLeft w:val="0"/>
          <w:marRight w:val="0"/>
          <w:marTop w:val="0"/>
          <w:marBottom w:val="0"/>
          <w:divBdr>
            <w:top w:val="none" w:sz="0" w:space="0" w:color="auto"/>
            <w:left w:val="none" w:sz="0" w:space="0" w:color="auto"/>
            <w:bottom w:val="none" w:sz="0" w:space="0" w:color="auto"/>
            <w:right w:val="none" w:sz="0" w:space="0" w:color="auto"/>
          </w:divBdr>
        </w:div>
        <w:div w:id="1541283669">
          <w:marLeft w:val="0"/>
          <w:marRight w:val="0"/>
          <w:marTop w:val="0"/>
          <w:marBottom w:val="0"/>
          <w:divBdr>
            <w:top w:val="none" w:sz="0" w:space="0" w:color="auto"/>
            <w:left w:val="none" w:sz="0" w:space="0" w:color="auto"/>
            <w:bottom w:val="none" w:sz="0" w:space="0" w:color="auto"/>
            <w:right w:val="none" w:sz="0" w:space="0" w:color="auto"/>
          </w:divBdr>
        </w:div>
        <w:div w:id="60374324">
          <w:marLeft w:val="0"/>
          <w:marRight w:val="0"/>
          <w:marTop w:val="0"/>
          <w:marBottom w:val="0"/>
          <w:divBdr>
            <w:top w:val="none" w:sz="0" w:space="0" w:color="auto"/>
            <w:left w:val="none" w:sz="0" w:space="0" w:color="auto"/>
            <w:bottom w:val="none" w:sz="0" w:space="0" w:color="auto"/>
            <w:right w:val="none" w:sz="0" w:space="0" w:color="auto"/>
          </w:divBdr>
        </w:div>
        <w:div w:id="268390262">
          <w:marLeft w:val="0"/>
          <w:marRight w:val="0"/>
          <w:marTop w:val="0"/>
          <w:marBottom w:val="0"/>
          <w:divBdr>
            <w:top w:val="none" w:sz="0" w:space="0" w:color="auto"/>
            <w:left w:val="none" w:sz="0" w:space="0" w:color="auto"/>
            <w:bottom w:val="none" w:sz="0" w:space="0" w:color="auto"/>
            <w:right w:val="none" w:sz="0" w:space="0" w:color="auto"/>
          </w:divBdr>
        </w:div>
        <w:div w:id="99179765">
          <w:marLeft w:val="0"/>
          <w:marRight w:val="0"/>
          <w:marTop w:val="0"/>
          <w:marBottom w:val="0"/>
          <w:divBdr>
            <w:top w:val="none" w:sz="0" w:space="0" w:color="auto"/>
            <w:left w:val="none" w:sz="0" w:space="0" w:color="auto"/>
            <w:bottom w:val="none" w:sz="0" w:space="0" w:color="auto"/>
            <w:right w:val="none" w:sz="0" w:space="0" w:color="auto"/>
          </w:divBdr>
        </w:div>
        <w:div w:id="1018505585">
          <w:marLeft w:val="0"/>
          <w:marRight w:val="0"/>
          <w:marTop w:val="0"/>
          <w:marBottom w:val="0"/>
          <w:divBdr>
            <w:top w:val="none" w:sz="0" w:space="0" w:color="auto"/>
            <w:left w:val="none" w:sz="0" w:space="0" w:color="auto"/>
            <w:bottom w:val="none" w:sz="0" w:space="0" w:color="auto"/>
            <w:right w:val="none" w:sz="0" w:space="0" w:color="auto"/>
          </w:divBdr>
        </w:div>
        <w:div w:id="1959069212">
          <w:marLeft w:val="0"/>
          <w:marRight w:val="0"/>
          <w:marTop w:val="0"/>
          <w:marBottom w:val="0"/>
          <w:divBdr>
            <w:top w:val="none" w:sz="0" w:space="0" w:color="auto"/>
            <w:left w:val="none" w:sz="0" w:space="0" w:color="auto"/>
            <w:bottom w:val="none" w:sz="0" w:space="0" w:color="auto"/>
            <w:right w:val="none" w:sz="0" w:space="0" w:color="auto"/>
          </w:divBdr>
        </w:div>
        <w:div w:id="1824084618">
          <w:marLeft w:val="0"/>
          <w:marRight w:val="0"/>
          <w:marTop w:val="0"/>
          <w:marBottom w:val="0"/>
          <w:divBdr>
            <w:top w:val="none" w:sz="0" w:space="0" w:color="auto"/>
            <w:left w:val="none" w:sz="0" w:space="0" w:color="auto"/>
            <w:bottom w:val="none" w:sz="0" w:space="0" w:color="auto"/>
            <w:right w:val="none" w:sz="0" w:space="0" w:color="auto"/>
          </w:divBdr>
        </w:div>
        <w:div w:id="659964408">
          <w:marLeft w:val="0"/>
          <w:marRight w:val="0"/>
          <w:marTop w:val="0"/>
          <w:marBottom w:val="0"/>
          <w:divBdr>
            <w:top w:val="none" w:sz="0" w:space="0" w:color="auto"/>
            <w:left w:val="none" w:sz="0" w:space="0" w:color="auto"/>
            <w:bottom w:val="none" w:sz="0" w:space="0" w:color="auto"/>
            <w:right w:val="none" w:sz="0" w:space="0" w:color="auto"/>
          </w:divBdr>
        </w:div>
        <w:div w:id="1384524974">
          <w:marLeft w:val="0"/>
          <w:marRight w:val="0"/>
          <w:marTop w:val="0"/>
          <w:marBottom w:val="0"/>
          <w:divBdr>
            <w:top w:val="none" w:sz="0" w:space="0" w:color="auto"/>
            <w:left w:val="none" w:sz="0" w:space="0" w:color="auto"/>
            <w:bottom w:val="none" w:sz="0" w:space="0" w:color="auto"/>
            <w:right w:val="none" w:sz="0" w:space="0" w:color="auto"/>
          </w:divBdr>
        </w:div>
        <w:div w:id="596983399">
          <w:marLeft w:val="0"/>
          <w:marRight w:val="0"/>
          <w:marTop w:val="0"/>
          <w:marBottom w:val="0"/>
          <w:divBdr>
            <w:top w:val="none" w:sz="0" w:space="0" w:color="auto"/>
            <w:left w:val="none" w:sz="0" w:space="0" w:color="auto"/>
            <w:bottom w:val="none" w:sz="0" w:space="0" w:color="auto"/>
            <w:right w:val="none" w:sz="0" w:space="0" w:color="auto"/>
          </w:divBdr>
        </w:div>
        <w:div w:id="260259423">
          <w:marLeft w:val="0"/>
          <w:marRight w:val="0"/>
          <w:marTop w:val="0"/>
          <w:marBottom w:val="0"/>
          <w:divBdr>
            <w:top w:val="none" w:sz="0" w:space="0" w:color="auto"/>
            <w:left w:val="none" w:sz="0" w:space="0" w:color="auto"/>
            <w:bottom w:val="none" w:sz="0" w:space="0" w:color="auto"/>
            <w:right w:val="none" w:sz="0" w:space="0" w:color="auto"/>
          </w:divBdr>
        </w:div>
        <w:div w:id="1292322581">
          <w:marLeft w:val="0"/>
          <w:marRight w:val="0"/>
          <w:marTop w:val="0"/>
          <w:marBottom w:val="0"/>
          <w:divBdr>
            <w:top w:val="none" w:sz="0" w:space="0" w:color="auto"/>
            <w:left w:val="none" w:sz="0" w:space="0" w:color="auto"/>
            <w:bottom w:val="none" w:sz="0" w:space="0" w:color="auto"/>
            <w:right w:val="none" w:sz="0" w:space="0" w:color="auto"/>
          </w:divBdr>
        </w:div>
        <w:div w:id="530188643">
          <w:marLeft w:val="0"/>
          <w:marRight w:val="0"/>
          <w:marTop w:val="0"/>
          <w:marBottom w:val="0"/>
          <w:divBdr>
            <w:top w:val="none" w:sz="0" w:space="0" w:color="auto"/>
            <w:left w:val="none" w:sz="0" w:space="0" w:color="auto"/>
            <w:bottom w:val="none" w:sz="0" w:space="0" w:color="auto"/>
            <w:right w:val="none" w:sz="0" w:space="0" w:color="auto"/>
          </w:divBdr>
        </w:div>
        <w:div w:id="413550700">
          <w:marLeft w:val="0"/>
          <w:marRight w:val="0"/>
          <w:marTop w:val="0"/>
          <w:marBottom w:val="0"/>
          <w:divBdr>
            <w:top w:val="none" w:sz="0" w:space="0" w:color="auto"/>
            <w:left w:val="none" w:sz="0" w:space="0" w:color="auto"/>
            <w:bottom w:val="none" w:sz="0" w:space="0" w:color="auto"/>
            <w:right w:val="none" w:sz="0" w:space="0" w:color="auto"/>
          </w:divBdr>
        </w:div>
        <w:div w:id="1722902428">
          <w:marLeft w:val="0"/>
          <w:marRight w:val="0"/>
          <w:marTop w:val="0"/>
          <w:marBottom w:val="0"/>
          <w:divBdr>
            <w:top w:val="none" w:sz="0" w:space="0" w:color="auto"/>
            <w:left w:val="none" w:sz="0" w:space="0" w:color="auto"/>
            <w:bottom w:val="none" w:sz="0" w:space="0" w:color="auto"/>
            <w:right w:val="none" w:sz="0" w:space="0" w:color="auto"/>
          </w:divBdr>
        </w:div>
      </w:divsChild>
    </w:div>
    <w:div w:id="2103333663">
      <w:bodyDiv w:val="1"/>
      <w:marLeft w:val="0"/>
      <w:marRight w:val="0"/>
      <w:marTop w:val="0"/>
      <w:marBottom w:val="0"/>
      <w:divBdr>
        <w:top w:val="none" w:sz="0" w:space="0" w:color="auto"/>
        <w:left w:val="none" w:sz="0" w:space="0" w:color="auto"/>
        <w:bottom w:val="none" w:sz="0" w:space="0" w:color="auto"/>
        <w:right w:val="none" w:sz="0" w:space="0" w:color="auto"/>
      </w:divBdr>
      <w:divsChild>
        <w:div w:id="489253509">
          <w:marLeft w:val="0"/>
          <w:marRight w:val="0"/>
          <w:marTop w:val="0"/>
          <w:marBottom w:val="0"/>
          <w:divBdr>
            <w:top w:val="none" w:sz="0" w:space="0" w:color="auto"/>
            <w:left w:val="none" w:sz="0" w:space="0" w:color="auto"/>
            <w:bottom w:val="none" w:sz="0" w:space="0" w:color="auto"/>
            <w:right w:val="none" w:sz="0" w:space="0" w:color="auto"/>
          </w:divBdr>
        </w:div>
        <w:div w:id="220596687">
          <w:marLeft w:val="0"/>
          <w:marRight w:val="0"/>
          <w:marTop w:val="0"/>
          <w:marBottom w:val="0"/>
          <w:divBdr>
            <w:top w:val="none" w:sz="0" w:space="0" w:color="auto"/>
            <w:left w:val="none" w:sz="0" w:space="0" w:color="auto"/>
            <w:bottom w:val="none" w:sz="0" w:space="0" w:color="auto"/>
            <w:right w:val="none" w:sz="0" w:space="0" w:color="auto"/>
          </w:divBdr>
        </w:div>
        <w:div w:id="1380858893">
          <w:marLeft w:val="0"/>
          <w:marRight w:val="0"/>
          <w:marTop w:val="0"/>
          <w:marBottom w:val="0"/>
          <w:divBdr>
            <w:top w:val="none" w:sz="0" w:space="0" w:color="auto"/>
            <w:left w:val="none" w:sz="0" w:space="0" w:color="auto"/>
            <w:bottom w:val="none" w:sz="0" w:space="0" w:color="auto"/>
            <w:right w:val="none" w:sz="0" w:space="0" w:color="auto"/>
          </w:divBdr>
        </w:div>
        <w:div w:id="1393888899">
          <w:marLeft w:val="0"/>
          <w:marRight w:val="0"/>
          <w:marTop w:val="0"/>
          <w:marBottom w:val="0"/>
          <w:divBdr>
            <w:top w:val="none" w:sz="0" w:space="0" w:color="auto"/>
            <w:left w:val="none" w:sz="0" w:space="0" w:color="auto"/>
            <w:bottom w:val="none" w:sz="0" w:space="0" w:color="auto"/>
            <w:right w:val="none" w:sz="0" w:space="0" w:color="auto"/>
          </w:divBdr>
        </w:div>
        <w:div w:id="820656446">
          <w:marLeft w:val="0"/>
          <w:marRight w:val="0"/>
          <w:marTop w:val="0"/>
          <w:marBottom w:val="0"/>
          <w:divBdr>
            <w:top w:val="none" w:sz="0" w:space="0" w:color="auto"/>
            <w:left w:val="none" w:sz="0" w:space="0" w:color="auto"/>
            <w:bottom w:val="none" w:sz="0" w:space="0" w:color="auto"/>
            <w:right w:val="none" w:sz="0" w:space="0" w:color="auto"/>
          </w:divBdr>
        </w:div>
        <w:div w:id="393353372">
          <w:marLeft w:val="0"/>
          <w:marRight w:val="0"/>
          <w:marTop w:val="0"/>
          <w:marBottom w:val="0"/>
          <w:divBdr>
            <w:top w:val="none" w:sz="0" w:space="0" w:color="auto"/>
            <w:left w:val="none" w:sz="0" w:space="0" w:color="auto"/>
            <w:bottom w:val="none" w:sz="0" w:space="0" w:color="auto"/>
            <w:right w:val="none" w:sz="0" w:space="0" w:color="auto"/>
          </w:divBdr>
        </w:div>
        <w:div w:id="654602537">
          <w:marLeft w:val="0"/>
          <w:marRight w:val="0"/>
          <w:marTop w:val="0"/>
          <w:marBottom w:val="0"/>
          <w:divBdr>
            <w:top w:val="none" w:sz="0" w:space="0" w:color="auto"/>
            <w:left w:val="none" w:sz="0" w:space="0" w:color="auto"/>
            <w:bottom w:val="none" w:sz="0" w:space="0" w:color="auto"/>
            <w:right w:val="none" w:sz="0" w:space="0" w:color="auto"/>
          </w:divBdr>
        </w:div>
        <w:div w:id="1520124128">
          <w:marLeft w:val="0"/>
          <w:marRight w:val="0"/>
          <w:marTop w:val="0"/>
          <w:marBottom w:val="0"/>
          <w:divBdr>
            <w:top w:val="none" w:sz="0" w:space="0" w:color="auto"/>
            <w:left w:val="none" w:sz="0" w:space="0" w:color="auto"/>
            <w:bottom w:val="none" w:sz="0" w:space="0" w:color="auto"/>
            <w:right w:val="none" w:sz="0" w:space="0" w:color="auto"/>
          </w:divBdr>
        </w:div>
        <w:div w:id="1719426495">
          <w:marLeft w:val="0"/>
          <w:marRight w:val="0"/>
          <w:marTop w:val="0"/>
          <w:marBottom w:val="0"/>
          <w:divBdr>
            <w:top w:val="none" w:sz="0" w:space="0" w:color="auto"/>
            <w:left w:val="none" w:sz="0" w:space="0" w:color="auto"/>
            <w:bottom w:val="none" w:sz="0" w:space="0" w:color="auto"/>
            <w:right w:val="none" w:sz="0" w:space="0" w:color="auto"/>
          </w:divBdr>
        </w:div>
        <w:div w:id="413403381">
          <w:marLeft w:val="0"/>
          <w:marRight w:val="0"/>
          <w:marTop w:val="0"/>
          <w:marBottom w:val="0"/>
          <w:divBdr>
            <w:top w:val="none" w:sz="0" w:space="0" w:color="auto"/>
            <w:left w:val="none" w:sz="0" w:space="0" w:color="auto"/>
            <w:bottom w:val="none" w:sz="0" w:space="0" w:color="auto"/>
            <w:right w:val="none" w:sz="0" w:space="0" w:color="auto"/>
          </w:divBdr>
        </w:div>
        <w:div w:id="485439868">
          <w:marLeft w:val="0"/>
          <w:marRight w:val="0"/>
          <w:marTop w:val="0"/>
          <w:marBottom w:val="0"/>
          <w:divBdr>
            <w:top w:val="none" w:sz="0" w:space="0" w:color="auto"/>
            <w:left w:val="none" w:sz="0" w:space="0" w:color="auto"/>
            <w:bottom w:val="none" w:sz="0" w:space="0" w:color="auto"/>
            <w:right w:val="none" w:sz="0" w:space="0" w:color="auto"/>
          </w:divBdr>
        </w:div>
        <w:div w:id="1709522523">
          <w:marLeft w:val="0"/>
          <w:marRight w:val="0"/>
          <w:marTop w:val="0"/>
          <w:marBottom w:val="0"/>
          <w:divBdr>
            <w:top w:val="none" w:sz="0" w:space="0" w:color="auto"/>
            <w:left w:val="none" w:sz="0" w:space="0" w:color="auto"/>
            <w:bottom w:val="none" w:sz="0" w:space="0" w:color="auto"/>
            <w:right w:val="none" w:sz="0" w:space="0" w:color="auto"/>
          </w:divBdr>
        </w:div>
        <w:div w:id="1396855518">
          <w:marLeft w:val="0"/>
          <w:marRight w:val="0"/>
          <w:marTop w:val="0"/>
          <w:marBottom w:val="0"/>
          <w:divBdr>
            <w:top w:val="none" w:sz="0" w:space="0" w:color="auto"/>
            <w:left w:val="none" w:sz="0" w:space="0" w:color="auto"/>
            <w:bottom w:val="none" w:sz="0" w:space="0" w:color="auto"/>
            <w:right w:val="none" w:sz="0" w:space="0" w:color="auto"/>
          </w:divBdr>
        </w:div>
        <w:div w:id="899513119">
          <w:marLeft w:val="0"/>
          <w:marRight w:val="0"/>
          <w:marTop w:val="0"/>
          <w:marBottom w:val="0"/>
          <w:divBdr>
            <w:top w:val="none" w:sz="0" w:space="0" w:color="auto"/>
            <w:left w:val="none" w:sz="0" w:space="0" w:color="auto"/>
            <w:bottom w:val="none" w:sz="0" w:space="0" w:color="auto"/>
            <w:right w:val="none" w:sz="0" w:space="0" w:color="auto"/>
          </w:divBdr>
        </w:div>
        <w:div w:id="1945187224">
          <w:marLeft w:val="0"/>
          <w:marRight w:val="0"/>
          <w:marTop w:val="0"/>
          <w:marBottom w:val="0"/>
          <w:divBdr>
            <w:top w:val="none" w:sz="0" w:space="0" w:color="auto"/>
            <w:left w:val="none" w:sz="0" w:space="0" w:color="auto"/>
            <w:bottom w:val="none" w:sz="0" w:space="0" w:color="auto"/>
            <w:right w:val="none" w:sz="0" w:space="0" w:color="auto"/>
          </w:divBdr>
        </w:div>
        <w:div w:id="1505390304">
          <w:marLeft w:val="0"/>
          <w:marRight w:val="0"/>
          <w:marTop w:val="0"/>
          <w:marBottom w:val="0"/>
          <w:divBdr>
            <w:top w:val="none" w:sz="0" w:space="0" w:color="auto"/>
            <w:left w:val="none" w:sz="0" w:space="0" w:color="auto"/>
            <w:bottom w:val="none" w:sz="0" w:space="0" w:color="auto"/>
            <w:right w:val="none" w:sz="0" w:space="0" w:color="auto"/>
          </w:divBdr>
        </w:div>
        <w:div w:id="540286682">
          <w:marLeft w:val="0"/>
          <w:marRight w:val="0"/>
          <w:marTop w:val="0"/>
          <w:marBottom w:val="0"/>
          <w:divBdr>
            <w:top w:val="none" w:sz="0" w:space="0" w:color="auto"/>
            <w:left w:val="none" w:sz="0" w:space="0" w:color="auto"/>
            <w:bottom w:val="none" w:sz="0" w:space="0" w:color="auto"/>
            <w:right w:val="none" w:sz="0" w:space="0" w:color="auto"/>
          </w:divBdr>
        </w:div>
        <w:div w:id="313604201">
          <w:marLeft w:val="0"/>
          <w:marRight w:val="0"/>
          <w:marTop w:val="0"/>
          <w:marBottom w:val="0"/>
          <w:divBdr>
            <w:top w:val="none" w:sz="0" w:space="0" w:color="auto"/>
            <w:left w:val="none" w:sz="0" w:space="0" w:color="auto"/>
            <w:bottom w:val="none" w:sz="0" w:space="0" w:color="auto"/>
            <w:right w:val="none" w:sz="0" w:space="0" w:color="auto"/>
          </w:divBdr>
        </w:div>
        <w:div w:id="1024554512">
          <w:marLeft w:val="0"/>
          <w:marRight w:val="0"/>
          <w:marTop w:val="0"/>
          <w:marBottom w:val="0"/>
          <w:divBdr>
            <w:top w:val="none" w:sz="0" w:space="0" w:color="auto"/>
            <w:left w:val="none" w:sz="0" w:space="0" w:color="auto"/>
            <w:bottom w:val="none" w:sz="0" w:space="0" w:color="auto"/>
            <w:right w:val="none" w:sz="0" w:space="0" w:color="auto"/>
          </w:divBdr>
        </w:div>
        <w:div w:id="1930117175">
          <w:marLeft w:val="0"/>
          <w:marRight w:val="0"/>
          <w:marTop w:val="0"/>
          <w:marBottom w:val="0"/>
          <w:divBdr>
            <w:top w:val="none" w:sz="0" w:space="0" w:color="auto"/>
            <w:left w:val="none" w:sz="0" w:space="0" w:color="auto"/>
            <w:bottom w:val="none" w:sz="0" w:space="0" w:color="auto"/>
            <w:right w:val="none" w:sz="0" w:space="0" w:color="auto"/>
          </w:divBdr>
        </w:div>
        <w:div w:id="399988630">
          <w:marLeft w:val="0"/>
          <w:marRight w:val="0"/>
          <w:marTop w:val="0"/>
          <w:marBottom w:val="0"/>
          <w:divBdr>
            <w:top w:val="none" w:sz="0" w:space="0" w:color="auto"/>
            <w:left w:val="none" w:sz="0" w:space="0" w:color="auto"/>
            <w:bottom w:val="none" w:sz="0" w:space="0" w:color="auto"/>
            <w:right w:val="none" w:sz="0" w:space="0" w:color="auto"/>
          </w:divBdr>
        </w:div>
        <w:div w:id="928584631">
          <w:marLeft w:val="0"/>
          <w:marRight w:val="0"/>
          <w:marTop w:val="0"/>
          <w:marBottom w:val="0"/>
          <w:divBdr>
            <w:top w:val="none" w:sz="0" w:space="0" w:color="auto"/>
            <w:left w:val="none" w:sz="0" w:space="0" w:color="auto"/>
            <w:bottom w:val="none" w:sz="0" w:space="0" w:color="auto"/>
            <w:right w:val="none" w:sz="0" w:space="0" w:color="auto"/>
          </w:divBdr>
        </w:div>
        <w:div w:id="1796095291">
          <w:marLeft w:val="0"/>
          <w:marRight w:val="0"/>
          <w:marTop w:val="0"/>
          <w:marBottom w:val="0"/>
          <w:divBdr>
            <w:top w:val="none" w:sz="0" w:space="0" w:color="auto"/>
            <w:left w:val="none" w:sz="0" w:space="0" w:color="auto"/>
            <w:bottom w:val="none" w:sz="0" w:space="0" w:color="auto"/>
            <w:right w:val="none" w:sz="0" w:space="0" w:color="auto"/>
          </w:divBdr>
        </w:div>
        <w:div w:id="689452923">
          <w:marLeft w:val="0"/>
          <w:marRight w:val="0"/>
          <w:marTop w:val="0"/>
          <w:marBottom w:val="0"/>
          <w:divBdr>
            <w:top w:val="none" w:sz="0" w:space="0" w:color="auto"/>
            <w:left w:val="none" w:sz="0" w:space="0" w:color="auto"/>
            <w:bottom w:val="none" w:sz="0" w:space="0" w:color="auto"/>
            <w:right w:val="none" w:sz="0" w:space="0" w:color="auto"/>
          </w:divBdr>
        </w:div>
        <w:div w:id="2138988793">
          <w:marLeft w:val="0"/>
          <w:marRight w:val="0"/>
          <w:marTop w:val="0"/>
          <w:marBottom w:val="0"/>
          <w:divBdr>
            <w:top w:val="none" w:sz="0" w:space="0" w:color="auto"/>
            <w:left w:val="none" w:sz="0" w:space="0" w:color="auto"/>
            <w:bottom w:val="none" w:sz="0" w:space="0" w:color="auto"/>
            <w:right w:val="none" w:sz="0" w:space="0" w:color="auto"/>
          </w:divBdr>
        </w:div>
        <w:div w:id="1728457115">
          <w:marLeft w:val="0"/>
          <w:marRight w:val="0"/>
          <w:marTop w:val="0"/>
          <w:marBottom w:val="0"/>
          <w:divBdr>
            <w:top w:val="none" w:sz="0" w:space="0" w:color="auto"/>
            <w:left w:val="none" w:sz="0" w:space="0" w:color="auto"/>
            <w:bottom w:val="none" w:sz="0" w:space="0" w:color="auto"/>
            <w:right w:val="none" w:sz="0" w:space="0" w:color="auto"/>
          </w:divBdr>
        </w:div>
        <w:div w:id="619071433">
          <w:marLeft w:val="0"/>
          <w:marRight w:val="0"/>
          <w:marTop w:val="0"/>
          <w:marBottom w:val="0"/>
          <w:divBdr>
            <w:top w:val="none" w:sz="0" w:space="0" w:color="auto"/>
            <w:left w:val="none" w:sz="0" w:space="0" w:color="auto"/>
            <w:bottom w:val="none" w:sz="0" w:space="0" w:color="auto"/>
            <w:right w:val="none" w:sz="0" w:space="0" w:color="auto"/>
          </w:divBdr>
        </w:div>
        <w:div w:id="77530492">
          <w:marLeft w:val="0"/>
          <w:marRight w:val="0"/>
          <w:marTop w:val="0"/>
          <w:marBottom w:val="0"/>
          <w:divBdr>
            <w:top w:val="none" w:sz="0" w:space="0" w:color="auto"/>
            <w:left w:val="none" w:sz="0" w:space="0" w:color="auto"/>
            <w:bottom w:val="none" w:sz="0" w:space="0" w:color="auto"/>
            <w:right w:val="none" w:sz="0" w:space="0" w:color="auto"/>
          </w:divBdr>
        </w:div>
        <w:div w:id="1871408251">
          <w:marLeft w:val="0"/>
          <w:marRight w:val="0"/>
          <w:marTop w:val="0"/>
          <w:marBottom w:val="0"/>
          <w:divBdr>
            <w:top w:val="none" w:sz="0" w:space="0" w:color="auto"/>
            <w:left w:val="none" w:sz="0" w:space="0" w:color="auto"/>
            <w:bottom w:val="none" w:sz="0" w:space="0" w:color="auto"/>
            <w:right w:val="none" w:sz="0" w:space="0" w:color="auto"/>
          </w:divBdr>
        </w:div>
        <w:div w:id="1233737738">
          <w:marLeft w:val="0"/>
          <w:marRight w:val="0"/>
          <w:marTop w:val="0"/>
          <w:marBottom w:val="0"/>
          <w:divBdr>
            <w:top w:val="none" w:sz="0" w:space="0" w:color="auto"/>
            <w:left w:val="none" w:sz="0" w:space="0" w:color="auto"/>
            <w:bottom w:val="none" w:sz="0" w:space="0" w:color="auto"/>
            <w:right w:val="none" w:sz="0" w:space="0" w:color="auto"/>
          </w:divBdr>
        </w:div>
        <w:div w:id="667562218">
          <w:marLeft w:val="0"/>
          <w:marRight w:val="0"/>
          <w:marTop w:val="0"/>
          <w:marBottom w:val="0"/>
          <w:divBdr>
            <w:top w:val="none" w:sz="0" w:space="0" w:color="auto"/>
            <w:left w:val="none" w:sz="0" w:space="0" w:color="auto"/>
            <w:bottom w:val="none" w:sz="0" w:space="0" w:color="auto"/>
            <w:right w:val="none" w:sz="0" w:space="0" w:color="auto"/>
          </w:divBdr>
        </w:div>
        <w:div w:id="470053215">
          <w:marLeft w:val="0"/>
          <w:marRight w:val="0"/>
          <w:marTop w:val="0"/>
          <w:marBottom w:val="0"/>
          <w:divBdr>
            <w:top w:val="none" w:sz="0" w:space="0" w:color="auto"/>
            <w:left w:val="none" w:sz="0" w:space="0" w:color="auto"/>
            <w:bottom w:val="none" w:sz="0" w:space="0" w:color="auto"/>
            <w:right w:val="none" w:sz="0" w:space="0" w:color="auto"/>
          </w:divBdr>
        </w:div>
        <w:div w:id="1825462320">
          <w:marLeft w:val="0"/>
          <w:marRight w:val="0"/>
          <w:marTop w:val="0"/>
          <w:marBottom w:val="0"/>
          <w:divBdr>
            <w:top w:val="none" w:sz="0" w:space="0" w:color="auto"/>
            <w:left w:val="none" w:sz="0" w:space="0" w:color="auto"/>
            <w:bottom w:val="none" w:sz="0" w:space="0" w:color="auto"/>
            <w:right w:val="none" w:sz="0" w:space="0" w:color="auto"/>
          </w:divBdr>
        </w:div>
        <w:div w:id="1371105700">
          <w:marLeft w:val="0"/>
          <w:marRight w:val="0"/>
          <w:marTop w:val="0"/>
          <w:marBottom w:val="0"/>
          <w:divBdr>
            <w:top w:val="none" w:sz="0" w:space="0" w:color="auto"/>
            <w:left w:val="none" w:sz="0" w:space="0" w:color="auto"/>
            <w:bottom w:val="none" w:sz="0" w:space="0" w:color="auto"/>
            <w:right w:val="none" w:sz="0" w:space="0" w:color="auto"/>
          </w:divBdr>
        </w:div>
        <w:div w:id="1804498006">
          <w:marLeft w:val="0"/>
          <w:marRight w:val="0"/>
          <w:marTop w:val="0"/>
          <w:marBottom w:val="0"/>
          <w:divBdr>
            <w:top w:val="none" w:sz="0" w:space="0" w:color="auto"/>
            <w:left w:val="none" w:sz="0" w:space="0" w:color="auto"/>
            <w:bottom w:val="none" w:sz="0" w:space="0" w:color="auto"/>
            <w:right w:val="none" w:sz="0" w:space="0" w:color="auto"/>
          </w:divBdr>
        </w:div>
        <w:div w:id="1129056231">
          <w:marLeft w:val="0"/>
          <w:marRight w:val="0"/>
          <w:marTop w:val="0"/>
          <w:marBottom w:val="0"/>
          <w:divBdr>
            <w:top w:val="none" w:sz="0" w:space="0" w:color="auto"/>
            <w:left w:val="none" w:sz="0" w:space="0" w:color="auto"/>
            <w:bottom w:val="none" w:sz="0" w:space="0" w:color="auto"/>
            <w:right w:val="none" w:sz="0" w:space="0" w:color="auto"/>
          </w:divBdr>
        </w:div>
        <w:div w:id="765996821">
          <w:marLeft w:val="0"/>
          <w:marRight w:val="0"/>
          <w:marTop w:val="0"/>
          <w:marBottom w:val="0"/>
          <w:divBdr>
            <w:top w:val="none" w:sz="0" w:space="0" w:color="auto"/>
            <w:left w:val="none" w:sz="0" w:space="0" w:color="auto"/>
            <w:bottom w:val="none" w:sz="0" w:space="0" w:color="auto"/>
            <w:right w:val="none" w:sz="0" w:space="0" w:color="auto"/>
          </w:divBdr>
        </w:div>
        <w:div w:id="1399549370">
          <w:marLeft w:val="0"/>
          <w:marRight w:val="0"/>
          <w:marTop w:val="0"/>
          <w:marBottom w:val="0"/>
          <w:divBdr>
            <w:top w:val="none" w:sz="0" w:space="0" w:color="auto"/>
            <w:left w:val="none" w:sz="0" w:space="0" w:color="auto"/>
            <w:bottom w:val="none" w:sz="0" w:space="0" w:color="auto"/>
            <w:right w:val="none" w:sz="0" w:space="0" w:color="auto"/>
          </w:divBdr>
        </w:div>
        <w:div w:id="691882858">
          <w:marLeft w:val="0"/>
          <w:marRight w:val="0"/>
          <w:marTop w:val="0"/>
          <w:marBottom w:val="0"/>
          <w:divBdr>
            <w:top w:val="none" w:sz="0" w:space="0" w:color="auto"/>
            <w:left w:val="none" w:sz="0" w:space="0" w:color="auto"/>
            <w:bottom w:val="none" w:sz="0" w:space="0" w:color="auto"/>
            <w:right w:val="none" w:sz="0" w:space="0" w:color="auto"/>
          </w:divBdr>
        </w:div>
        <w:div w:id="897940937">
          <w:marLeft w:val="0"/>
          <w:marRight w:val="0"/>
          <w:marTop w:val="0"/>
          <w:marBottom w:val="0"/>
          <w:divBdr>
            <w:top w:val="none" w:sz="0" w:space="0" w:color="auto"/>
            <w:left w:val="none" w:sz="0" w:space="0" w:color="auto"/>
            <w:bottom w:val="none" w:sz="0" w:space="0" w:color="auto"/>
            <w:right w:val="none" w:sz="0" w:space="0" w:color="auto"/>
          </w:divBdr>
        </w:div>
        <w:div w:id="1018242137">
          <w:marLeft w:val="0"/>
          <w:marRight w:val="0"/>
          <w:marTop w:val="0"/>
          <w:marBottom w:val="0"/>
          <w:divBdr>
            <w:top w:val="none" w:sz="0" w:space="0" w:color="auto"/>
            <w:left w:val="none" w:sz="0" w:space="0" w:color="auto"/>
            <w:bottom w:val="none" w:sz="0" w:space="0" w:color="auto"/>
            <w:right w:val="none" w:sz="0" w:space="0" w:color="auto"/>
          </w:divBdr>
        </w:div>
        <w:div w:id="225578591">
          <w:marLeft w:val="0"/>
          <w:marRight w:val="0"/>
          <w:marTop w:val="0"/>
          <w:marBottom w:val="0"/>
          <w:divBdr>
            <w:top w:val="none" w:sz="0" w:space="0" w:color="auto"/>
            <w:left w:val="none" w:sz="0" w:space="0" w:color="auto"/>
            <w:bottom w:val="none" w:sz="0" w:space="0" w:color="auto"/>
            <w:right w:val="none" w:sz="0" w:space="0" w:color="auto"/>
          </w:divBdr>
        </w:div>
        <w:div w:id="1273853937">
          <w:marLeft w:val="0"/>
          <w:marRight w:val="0"/>
          <w:marTop w:val="0"/>
          <w:marBottom w:val="0"/>
          <w:divBdr>
            <w:top w:val="none" w:sz="0" w:space="0" w:color="auto"/>
            <w:left w:val="none" w:sz="0" w:space="0" w:color="auto"/>
            <w:bottom w:val="none" w:sz="0" w:space="0" w:color="auto"/>
            <w:right w:val="none" w:sz="0" w:space="0" w:color="auto"/>
          </w:divBdr>
        </w:div>
        <w:div w:id="32079460">
          <w:marLeft w:val="0"/>
          <w:marRight w:val="0"/>
          <w:marTop w:val="0"/>
          <w:marBottom w:val="0"/>
          <w:divBdr>
            <w:top w:val="none" w:sz="0" w:space="0" w:color="auto"/>
            <w:left w:val="none" w:sz="0" w:space="0" w:color="auto"/>
            <w:bottom w:val="none" w:sz="0" w:space="0" w:color="auto"/>
            <w:right w:val="none" w:sz="0" w:space="0" w:color="auto"/>
          </w:divBdr>
        </w:div>
        <w:div w:id="1677029325">
          <w:marLeft w:val="0"/>
          <w:marRight w:val="0"/>
          <w:marTop w:val="0"/>
          <w:marBottom w:val="0"/>
          <w:divBdr>
            <w:top w:val="none" w:sz="0" w:space="0" w:color="auto"/>
            <w:left w:val="none" w:sz="0" w:space="0" w:color="auto"/>
            <w:bottom w:val="none" w:sz="0" w:space="0" w:color="auto"/>
            <w:right w:val="none" w:sz="0" w:space="0" w:color="auto"/>
          </w:divBdr>
        </w:div>
        <w:div w:id="651908473">
          <w:marLeft w:val="0"/>
          <w:marRight w:val="0"/>
          <w:marTop w:val="0"/>
          <w:marBottom w:val="0"/>
          <w:divBdr>
            <w:top w:val="none" w:sz="0" w:space="0" w:color="auto"/>
            <w:left w:val="none" w:sz="0" w:space="0" w:color="auto"/>
            <w:bottom w:val="none" w:sz="0" w:space="0" w:color="auto"/>
            <w:right w:val="none" w:sz="0" w:space="0" w:color="auto"/>
          </w:divBdr>
        </w:div>
        <w:div w:id="869996656">
          <w:marLeft w:val="0"/>
          <w:marRight w:val="0"/>
          <w:marTop w:val="0"/>
          <w:marBottom w:val="0"/>
          <w:divBdr>
            <w:top w:val="none" w:sz="0" w:space="0" w:color="auto"/>
            <w:left w:val="none" w:sz="0" w:space="0" w:color="auto"/>
            <w:bottom w:val="none" w:sz="0" w:space="0" w:color="auto"/>
            <w:right w:val="none" w:sz="0" w:space="0" w:color="auto"/>
          </w:divBdr>
        </w:div>
        <w:div w:id="522743994">
          <w:marLeft w:val="0"/>
          <w:marRight w:val="0"/>
          <w:marTop w:val="0"/>
          <w:marBottom w:val="0"/>
          <w:divBdr>
            <w:top w:val="none" w:sz="0" w:space="0" w:color="auto"/>
            <w:left w:val="none" w:sz="0" w:space="0" w:color="auto"/>
            <w:bottom w:val="none" w:sz="0" w:space="0" w:color="auto"/>
            <w:right w:val="none" w:sz="0" w:space="0" w:color="auto"/>
          </w:divBdr>
        </w:div>
        <w:div w:id="1252810466">
          <w:marLeft w:val="0"/>
          <w:marRight w:val="0"/>
          <w:marTop w:val="0"/>
          <w:marBottom w:val="0"/>
          <w:divBdr>
            <w:top w:val="none" w:sz="0" w:space="0" w:color="auto"/>
            <w:left w:val="none" w:sz="0" w:space="0" w:color="auto"/>
            <w:bottom w:val="none" w:sz="0" w:space="0" w:color="auto"/>
            <w:right w:val="none" w:sz="0" w:space="0" w:color="auto"/>
          </w:divBdr>
        </w:div>
        <w:div w:id="983698973">
          <w:marLeft w:val="0"/>
          <w:marRight w:val="0"/>
          <w:marTop w:val="0"/>
          <w:marBottom w:val="0"/>
          <w:divBdr>
            <w:top w:val="none" w:sz="0" w:space="0" w:color="auto"/>
            <w:left w:val="none" w:sz="0" w:space="0" w:color="auto"/>
            <w:bottom w:val="none" w:sz="0" w:space="0" w:color="auto"/>
            <w:right w:val="none" w:sz="0" w:space="0" w:color="auto"/>
          </w:divBdr>
        </w:div>
      </w:divsChild>
    </w:div>
    <w:div w:id="2113475619">
      <w:bodyDiv w:val="1"/>
      <w:marLeft w:val="0"/>
      <w:marRight w:val="0"/>
      <w:marTop w:val="0"/>
      <w:marBottom w:val="0"/>
      <w:divBdr>
        <w:top w:val="none" w:sz="0" w:space="0" w:color="auto"/>
        <w:left w:val="none" w:sz="0" w:space="0" w:color="auto"/>
        <w:bottom w:val="none" w:sz="0" w:space="0" w:color="auto"/>
        <w:right w:val="none" w:sz="0" w:space="0" w:color="auto"/>
      </w:divBdr>
      <w:divsChild>
        <w:div w:id="2033528222">
          <w:marLeft w:val="0"/>
          <w:marRight w:val="0"/>
          <w:marTop w:val="0"/>
          <w:marBottom w:val="0"/>
          <w:divBdr>
            <w:top w:val="none" w:sz="0" w:space="0" w:color="auto"/>
            <w:left w:val="none" w:sz="0" w:space="0" w:color="auto"/>
            <w:bottom w:val="none" w:sz="0" w:space="0" w:color="auto"/>
            <w:right w:val="none" w:sz="0" w:space="0" w:color="auto"/>
          </w:divBdr>
        </w:div>
        <w:div w:id="208030072">
          <w:marLeft w:val="0"/>
          <w:marRight w:val="0"/>
          <w:marTop w:val="0"/>
          <w:marBottom w:val="0"/>
          <w:divBdr>
            <w:top w:val="none" w:sz="0" w:space="0" w:color="auto"/>
            <w:left w:val="none" w:sz="0" w:space="0" w:color="auto"/>
            <w:bottom w:val="none" w:sz="0" w:space="0" w:color="auto"/>
            <w:right w:val="none" w:sz="0" w:space="0" w:color="auto"/>
          </w:divBdr>
        </w:div>
        <w:div w:id="515534725">
          <w:marLeft w:val="0"/>
          <w:marRight w:val="0"/>
          <w:marTop w:val="0"/>
          <w:marBottom w:val="0"/>
          <w:divBdr>
            <w:top w:val="none" w:sz="0" w:space="0" w:color="auto"/>
            <w:left w:val="none" w:sz="0" w:space="0" w:color="auto"/>
            <w:bottom w:val="none" w:sz="0" w:space="0" w:color="auto"/>
            <w:right w:val="none" w:sz="0" w:space="0" w:color="auto"/>
          </w:divBdr>
        </w:div>
        <w:div w:id="1795631215">
          <w:marLeft w:val="0"/>
          <w:marRight w:val="0"/>
          <w:marTop w:val="0"/>
          <w:marBottom w:val="0"/>
          <w:divBdr>
            <w:top w:val="none" w:sz="0" w:space="0" w:color="auto"/>
            <w:left w:val="none" w:sz="0" w:space="0" w:color="auto"/>
            <w:bottom w:val="none" w:sz="0" w:space="0" w:color="auto"/>
            <w:right w:val="none" w:sz="0" w:space="0" w:color="auto"/>
          </w:divBdr>
        </w:div>
        <w:div w:id="797260548">
          <w:marLeft w:val="0"/>
          <w:marRight w:val="0"/>
          <w:marTop w:val="0"/>
          <w:marBottom w:val="0"/>
          <w:divBdr>
            <w:top w:val="none" w:sz="0" w:space="0" w:color="auto"/>
            <w:left w:val="none" w:sz="0" w:space="0" w:color="auto"/>
            <w:bottom w:val="none" w:sz="0" w:space="0" w:color="auto"/>
            <w:right w:val="none" w:sz="0" w:space="0" w:color="auto"/>
          </w:divBdr>
        </w:div>
        <w:div w:id="710034547">
          <w:marLeft w:val="0"/>
          <w:marRight w:val="0"/>
          <w:marTop w:val="0"/>
          <w:marBottom w:val="0"/>
          <w:divBdr>
            <w:top w:val="none" w:sz="0" w:space="0" w:color="auto"/>
            <w:left w:val="none" w:sz="0" w:space="0" w:color="auto"/>
            <w:bottom w:val="none" w:sz="0" w:space="0" w:color="auto"/>
            <w:right w:val="none" w:sz="0" w:space="0" w:color="auto"/>
          </w:divBdr>
        </w:div>
        <w:div w:id="290328934">
          <w:marLeft w:val="0"/>
          <w:marRight w:val="0"/>
          <w:marTop w:val="0"/>
          <w:marBottom w:val="0"/>
          <w:divBdr>
            <w:top w:val="none" w:sz="0" w:space="0" w:color="auto"/>
            <w:left w:val="none" w:sz="0" w:space="0" w:color="auto"/>
            <w:bottom w:val="none" w:sz="0" w:space="0" w:color="auto"/>
            <w:right w:val="none" w:sz="0" w:space="0" w:color="auto"/>
          </w:divBdr>
        </w:div>
        <w:div w:id="1975792056">
          <w:marLeft w:val="0"/>
          <w:marRight w:val="0"/>
          <w:marTop w:val="0"/>
          <w:marBottom w:val="0"/>
          <w:divBdr>
            <w:top w:val="none" w:sz="0" w:space="0" w:color="auto"/>
            <w:left w:val="none" w:sz="0" w:space="0" w:color="auto"/>
            <w:bottom w:val="none" w:sz="0" w:space="0" w:color="auto"/>
            <w:right w:val="none" w:sz="0" w:space="0" w:color="auto"/>
          </w:divBdr>
        </w:div>
        <w:div w:id="1838885162">
          <w:marLeft w:val="0"/>
          <w:marRight w:val="0"/>
          <w:marTop w:val="0"/>
          <w:marBottom w:val="0"/>
          <w:divBdr>
            <w:top w:val="none" w:sz="0" w:space="0" w:color="auto"/>
            <w:left w:val="none" w:sz="0" w:space="0" w:color="auto"/>
            <w:bottom w:val="none" w:sz="0" w:space="0" w:color="auto"/>
            <w:right w:val="none" w:sz="0" w:space="0" w:color="auto"/>
          </w:divBdr>
        </w:div>
        <w:div w:id="1136802801">
          <w:marLeft w:val="0"/>
          <w:marRight w:val="0"/>
          <w:marTop w:val="0"/>
          <w:marBottom w:val="0"/>
          <w:divBdr>
            <w:top w:val="none" w:sz="0" w:space="0" w:color="auto"/>
            <w:left w:val="none" w:sz="0" w:space="0" w:color="auto"/>
            <w:bottom w:val="none" w:sz="0" w:space="0" w:color="auto"/>
            <w:right w:val="none" w:sz="0" w:space="0" w:color="auto"/>
          </w:divBdr>
        </w:div>
        <w:div w:id="644239783">
          <w:marLeft w:val="0"/>
          <w:marRight w:val="0"/>
          <w:marTop w:val="0"/>
          <w:marBottom w:val="0"/>
          <w:divBdr>
            <w:top w:val="none" w:sz="0" w:space="0" w:color="auto"/>
            <w:left w:val="none" w:sz="0" w:space="0" w:color="auto"/>
            <w:bottom w:val="none" w:sz="0" w:space="0" w:color="auto"/>
            <w:right w:val="none" w:sz="0" w:space="0" w:color="auto"/>
          </w:divBdr>
        </w:div>
        <w:div w:id="279185594">
          <w:marLeft w:val="0"/>
          <w:marRight w:val="0"/>
          <w:marTop w:val="0"/>
          <w:marBottom w:val="0"/>
          <w:divBdr>
            <w:top w:val="none" w:sz="0" w:space="0" w:color="auto"/>
            <w:left w:val="none" w:sz="0" w:space="0" w:color="auto"/>
            <w:bottom w:val="none" w:sz="0" w:space="0" w:color="auto"/>
            <w:right w:val="none" w:sz="0" w:space="0" w:color="auto"/>
          </w:divBdr>
        </w:div>
        <w:div w:id="1634485356">
          <w:marLeft w:val="0"/>
          <w:marRight w:val="0"/>
          <w:marTop w:val="0"/>
          <w:marBottom w:val="0"/>
          <w:divBdr>
            <w:top w:val="none" w:sz="0" w:space="0" w:color="auto"/>
            <w:left w:val="none" w:sz="0" w:space="0" w:color="auto"/>
            <w:bottom w:val="none" w:sz="0" w:space="0" w:color="auto"/>
            <w:right w:val="none" w:sz="0" w:space="0" w:color="auto"/>
          </w:divBdr>
        </w:div>
        <w:div w:id="288362475">
          <w:marLeft w:val="0"/>
          <w:marRight w:val="0"/>
          <w:marTop w:val="0"/>
          <w:marBottom w:val="0"/>
          <w:divBdr>
            <w:top w:val="none" w:sz="0" w:space="0" w:color="auto"/>
            <w:left w:val="none" w:sz="0" w:space="0" w:color="auto"/>
            <w:bottom w:val="none" w:sz="0" w:space="0" w:color="auto"/>
            <w:right w:val="none" w:sz="0" w:space="0" w:color="auto"/>
          </w:divBdr>
        </w:div>
        <w:div w:id="1172645267">
          <w:marLeft w:val="0"/>
          <w:marRight w:val="0"/>
          <w:marTop w:val="0"/>
          <w:marBottom w:val="0"/>
          <w:divBdr>
            <w:top w:val="none" w:sz="0" w:space="0" w:color="auto"/>
            <w:left w:val="none" w:sz="0" w:space="0" w:color="auto"/>
            <w:bottom w:val="none" w:sz="0" w:space="0" w:color="auto"/>
            <w:right w:val="none" w:sz="0" w:space="0" w:color="auto"/>
          </w:divBdr>
        </w:div>
        <w:div w:id="456945896">
          <w:marLeft w:val="0"/>
          <w:marRight w:val="0"/>
          <w:marTop w:val="0"/>
          <w:marBottom w:val="0"/>
          <w:divBdr>
            <w:top w:val="none" w:sz="0" w:space="0" w:color="auto"/>
            <w:left w:val="none" w:sz="0" w:space="0" w:color="auto"/>
            <w:bottom w:val="none" w:sz="0" w:space="0" w:color="auto"/>
            <w:right w:val="none" w:sz="0" w:space="0" w:color="auto"/>
          </w:divBdr>
        </w:div>
        <w:div w:id="271787826">
          <w:marLeft w:val="0"/>
          <w:marRight w:val="0"/>
          <w:marTop w:val="0"/>
          <w:marBottom w:val="0"/>
          <w:divBdr>
            <w:top w:val="none" w:sz="0" w:space="0" w:color="auto"/>
            <w:left w:val="none" w:sz="0" w:space="0" w:color="auto"/>
            <w:bottom w:val="none" w:sz="0" w:space="0" w:color="auto"/>
            <w:right w:val="none" w:sz="0" w:space="0" w:color="auto"/>
          </w:divBdr>
        </w:div>
        <w:div w:id="1227840487">
          <w:marLeft w:val="0"/>
          <w:marRight w:val="0"/>
          <w:marTop w:val="0"/>
          <w:marBottom w:val="0"/>
          <w:divBdr>
            <w:top w:val="none" w:sz="0" w:space="0" w:color="auto"/>
            <w:left w:val="none" w:sz="0" w:space="0" w:color="auto"/>
            <w:bottom w:val="none" w:sz="0" w:space="0" w:color="auto"/>
            <w:right w:val="none" w:sz="0" w:space="0" w:color="auto"/>
          </w:divBdr>
        </w:div>
        <w:div w:id="1096251301">
          <w:marLeft w:val="0"/>
          <w:marRight w:val="0"/>
          <w:marTop w:val="0"/>
          <w:marBottom w:val="0"/>
          <w:divBdr>
            <w:top w:val="none" w:sz="0" w:space="0" w:color="auto"/>
            <w:left w:val="none" w:sz="0" w:space="0" w:color="auto"/>
            <w:bottom w:val="none" w:sz="0" w:space="0" w:color="auto"/>
            <w:right w:val="none" w:sz="0" w:space="0" w:color="auto"/>
          </w:divBdr>
        </w:div>
        <w:div w:id="797842054">
          <w:marLeft w:val="0"/>
          <w:marRight w:val="0"/>
          <w:marTop w:val="0"/>
          <w:marBottom w:val="0"/>
          <w:divBdr>
            <w:top w:val="none" w:sz="0" w:space="0" w:color="auto"/>
            <w:left w:val="none" w:sz="0" w:space="0" w:color="auto"/>
            <w:bottom w:val="none" w:sz="0" w:space="0" w:color="auto"/>
            <w:right w:val="none" w:sz="0" w:space="0" w:color="auto"/>
          </w:divBdr>
        </w:div>
        <w:div w:id="106511606">
          <w:marLeft w:val="0"/>
          <w:marRight w:val="0"/>
          <w:marTop w:val="0"/>
          <w:marBottom w:val="0"/>
          <w:divBdr>
            <w:top w:val="none" w:sz="0" w:space="0" w:color="auto"/>
            <w:left w:val="none" w:sz="0" w:space="0" w:color="auto"/>
            <w:bottom w:val="none" w:sz="0" w:space="0" w:color="auto"/>
            <w:right w:val="none" w:sz="0" w:space="0" w:color="auto"/>
          </w:divBdr>
        </w:div>
        <w:div w:id="912473921">
          <w:marLeft w:val="0"/>
          <w:marRight w:val="0"/>
          <w:marTop w:val="0"/>
          <w:marBottom w:val="0"/>
          <w:divBdr>
            <w:top w:val="none" w:sz="0" w:space="0" w:color="auto"/>
            <w:left w:val="none" w:sz="0" w:space="0" w:color="auto"/>
            <w:bottom w:val="none" w:sz="0" w:space="0" w:color="auto"/>
            <w:right w:val="none" w:sz="0" w:space="0" w:color="auto"/>
          </w:divBdr>
        </w:div>
        <w:div w:id="1060638208">
          <w:marLeft w:val="0"/>
          <w:marRight w:val="0"/>
          <w:marTop w:val="0"/>
          <w:marBottom w:val="0"/>
          <w:divBdr>
            <w:top w:val="none" w:sz="0" w:space="0" w:color="auto"/>
            <w:left w:val="none" w:sz="0" w:space="0" w:color="auto"/>
            <w:bottom w:val="none" w:sz="0" w:space="0" w:color="auto"/>
            <w:right w:val="none" w:sz="0" w:space="0" w:color="auto"/>
          </w:divBdr>
        </w:div>
        <w:div w:id="578561586">
          <w:marLeft w:val="0"/>
          <w:marRight w:val="0"/>
          <w:marTop w:val="0"/>
          <w:marBottom w:val="0"/>
          <w:divBdr>
            <w:top w:val="none" w:sz="0" w:space="0" w:color="auto"/>
            <w:left w:val="none" w:sz="0" w:space="0" w:color="auto"/>
            <w:bottom w:val="none" w:sz="0" w:space="0" w:color="auto"/>
            <w:right w:val="none" w:sz="0" w:space="0" w:color="auto"/>
          </w:divBdr>
        </w:div>
        <w:div w:id="1706055188">
          <w:marLeft w:val="0"/>
          <w:marRight w:val="0"/>
          <w:marTop w:val="0"/>
          <w:marBottom w:val="0"/>
          <w:divBdr>
            <w:top w:val="none" w:sz="0" w:space="0" w:color="auto"/>
            <w:left w:val="none" w:sz="0" w:space="0" w:color="auto"/>
            <w:bottom w:val="none" w:sz="0" w:space="0" w:color="auto"/>
            <w:right w:val="none" w:sz="0" w:space="0" w:color="auto"/>
          </w:divBdr>
        </w:div>
        <w:div w:id="1294017395">
          <w:marLeft w:val="0"/>
          <w:marRight w:val="0"/>
          <w:marTop w:val="0"/>
          <w:marBottom w:val="0"/>
          <w:divBdr>
            <w:top w:val="none" w:sz="0" w:space="0" w:color="auto"/>
            <w:left w:val="none" w:sz="0" w:space="0" w:color="auto"/>
            <w:bottom w:val="none" w:sz="0" w:space="0" w:color="auto"/>
            <w:right w:val="none" w:sz="0" w:space="0" w:color="auto"/>
          </w:divBdr>
        </w:div>
        <w:div w:id="2003121727">
          <w:marLeft w:val="0"/>
          <w:marRight w:val="0"/>
          <w:marTop w:val="0"/>
          <w:marBottom w:val="0"/>
          <w:divBdr>
            <w:top w:val="none" w:sz="0" w:space="0" w:color="auto"/>
            <w:left w:val="none" w:sz="0" w:space="0" w:color="auto"/>
            <w:bottom w:val="none" w:sz="0" w:space="0" w:color="auto"/>
            <w:right w:val="none" w:sz="0" w:space="0" w:color="auto"/>
          </w:divBdr>
        </w:div>
        <w:div w:id="614677289">
          <w:marLeft w:val="0"/>
          <w:marRight w:val="0"/>
          <w:marTop w:val="0"/>
          <w:marBottom w:val="0"/>
          <w:divBdr>
            <w:top w:val="none" w:sz="0" w:space="0" w:color="auto"/>
            <w:left w:val="none" w:sz="0" w:space="0" w:color="auto"/>
            <w:bottom w:val="none" w:sz="0" w:space="0" w:color="auto"/>
            <w:right w:val="none" w:sz="0" w:space="0" w:color="auto"/>
          </w:divBdr>
        </w:div>
        <w:div w:id="561411290">
          <w:marLeft w:val="0"/>
          <w:marRight w:val="0"/>
          <w:marTop w:val="0"/>
          <w:marBottom w:val="0"/>
          <w:divBdr>
            <w:top w:val="none" w:sz="0" w:space="0" w:color="auto"/>
            <w:left w:val="none" w:sz="0" w:space="0" w:color="auto"/>
            <w:bottom w:val="none" w:sz="0" w:space="0" w:color="auto"/>
            <w:right w:val="none" w:sz="0" w:space="0" w:color="auto"/>
          </w:divBdr>
        </w:div>
        <w:div w:id="74010197">
          <w:marLeft w:val="0"/>
          <w:marRight w:val="0"/>
          <w:marTop w:val="0"/>
          <w:marBottom w:val="0"/>
          <w:divBdr>
            <w:top w:val="none" w:sz="0" w:space="0" w:color="auto"/>
            <w:left w:val="none" w:sz="0" w:space="0" w:color="auto"/>
            <w:bottom w:val="none" w:sz="0" w:space="0" w:color="auto"/>
            <w:right w:val="none" w:sz="0" w:space="0" w:color="auto"/>
          </w:divBdr>
        </w:div>
        <w:div w:id="1095785499">
          <w:marLeft w:val="0"/>
          <w:marRight w:val="0"/>
          <w:marTop w:val="0"/>
          <w:marBottom w:val="0"/>
          <w:divBdr>
            <w:top w:val="none" w:sz="0" w:space="0" w:color="auto"/>
            <w:left w:val="none" w:sz="0" w:space="0" w:color="auto"/>
            <w:bottom w:val="none" w:sz="0" w:space="0" w:color="auto"/>
            <w:right w:val="none" w:sz="0" w:space="0" w:color="auto"/>
          </w:divBdr>
        </w:div>
        <w:div w:id="538250273">
          <w:marLeft w:val="0"/>
          <w:marRight w:val="0"/>
          <w:marTop w:val="0"/>
          <w:marBottom w:val="0"/>
          <w:divBdr>
            <w:top w:val="none" w:sz="0" w:space="0" w:color="auto"/>
            <w:left w:val="none" w:sz="0" w:space="0" w:color="auto"/>
            <w:bottom w:val="none" w:sz="0" w:space="0" w:color="auto"/>
            <w:right w:val="none" w:sz="0" w:space="0" w:color="auto"/>
          </w:divBdr>
        </w:div>
        <w:div w:id="1626352400">
          <w:marLeft w:val="0"/>
          <w:marRight w:val="0"/>
          <w:marTop w:val="0"/>
          <w:marBottom w:val="0"/>
          <w:divBdr>
            <w:top w:val="none" w:sz="0" w:space="0" w:color="auto"/>
            <w:left w:val="none" w:sz="0" w:space="0" w:color="auto"/>
            <w:bottom w:val="none" w:sz="0" w:space="0" w:color="auto"/>
            <w:right w:val="none" w:sz="0" w:space="0" w:color="auto"/>
          </w:divBdr>
        </w:div>
        <w:div w:id="628244596">
          <w:marLeft w:val="0"/>
          <w:marRight w:val="0"/>
          <w:marTop w:val="0"/>
          <w:marBottom w:val="0"/>
          <w:divBdr>
            <w:top w:val="none" w:sz="0" w:space="0" w:color="auto"/>
            <w:left w:val="none" w:sz="0" w:space="0" w:color="auto"/>
            <w:bottom w:val="none" w:sz="0" w:space="0" w:color="auto"/>
            <w:right w:val="none" w:sz="0" w:space="0" w:color="auto"/>
          </w:divBdr>
        </w:div>
        <w:div w:id="959916463">
          <w:marLeft w:val="0"/>
          <w:marRight w:val="0"/>
          <w:marTop w:val="0"/>
          <w:marBottom w:val="0"/>
          <w:divBdr>
            <w:top w:val="none" w:sz="0" w:space="0" w:color="auto"/>
            <w:left w:val="none" w:sz="0" w:space="0" w:color="auto"/>
            <w:bottom w:val="none" w:sz="0" w:space="0" w:color="auto"/>
            <w:right w:val="none" w:sz="0" w:space="0" w:color="auto"/>
          </w:divBdr>
        </w:div>
        <w:div w:id="1164317273">
          <w:marLeft w:val="0"/>
          <w:marRight w:val="0"/>
          <w:marTop w:val="0"/>
          <w:marBottom w:val="0"/>
          <w:divBdr>
            <w:top w:val="none" w:sz="0" w:space="0" w:color="auto"/>
            <w:left w:val="none" w:sz="0" w:space="0" w:color="auto"/>
            <w:bottom w:val="none" w:sz="0" w:space="0" w:color="auto"/>
            <w:right w:val="none" w:sz="0" w:space="0" w:color="auto"/>
          </w:divBdr>
        </w:div>
        <w:div w:id="1923484156">
          <w:marLeft w:val="0"/>
          <w:marRight w:val="0"/>
          <w:marTop w:val="0"/>
          <w:marBottom w:val="0"/>
          <w:divBdr>
            <w:top w:val="none" w:sz="0" w:space="0" w:color="auto"/>
            <w:left w:val="none" w:sz="0" w:space="0" w:color="auto"/>
            <w:bottom w:val="none" w:sz="0" w:space="0" w:color="auto"/>
            <w:right w:val="none" w:sz="0" w:space="0" w:color="auto"/>
          </w:divBdr>
        </w:div>
        <w:div w:id="381909375">
          <w:marLeft w:val="0"/>
          <w:marRight w:val="0"/>
          <w:marTop w:val="0"/>
          <w:marBottom w:val="0"/>
          <w:divBdr>
            <w:top w:val="none" w:sz="0" w:space="0" w:color="auto"/>
            <w:left w:val="none" w:sz="0" w:space="0" w:color="auto"/>
            <w:bottom w:val="none" w:sz="0" w:space="0" w:color="auto"/>
            <w:right w:val="none" w:sz="0" w:space="0" w:color="auto"/>
          </w:divBdr>
        </w:div>
        <w:div w:id="696390142">
          <w:marLeft w:val="0"/>
          <w:marRight w:val="0"/>
          <w:marTop w:val="0"/>
          <w:marBottom w:val="0"/>
          <w:divBdr>
            <w:top w:val="none" w:sz="0" w:space="0" w:color="auto"/>
            <w:left w:val="none" w:sz="0" w:space="0" w:color="auto"/>
            <w:bottom w:val="none" w:sz="0" w:space="0" w:color="auto"/>
            <w:right w:val="none" w:sz="0" w:space="0" w:color="auto"/>
          </w:divBdr>
        </w:div>
        <w:div w:id="1017125031">
          <w:marLeft w:val="0"/>
          <w:marRight w:val="0"/>
          <w:marTop w:val="0"/>
          <w:marBottom w:val="0"/>
          <w:divBdr>
            <w:top w:val="none" w:sz="0" w:space="0" w:color="auto"/>
            <w:left w:val="none" w:sz="0" w:space="0" w:color="auto"/>
            <w:bottom w:val="none" w:sz="0" w:space="0" w:color="auto"/>
            <w:right w:val="none" w:sz="0" w:space="0" w:color="auto"/>
          </w:divBdr>
        </w:div>
        <w:div w:id="1521118357">
          <w:marLeft w:val="0"/>
          <w:marRight w:val="0"/>
          <w:marTop w:val="0"/>
          <w:marBottom w:val="0"/>
          <w:divBdr>
            <w:top w:val="none" w:sz="0" w:space="0" w:color="auto"/>
            <w:left w:val="none" w:sz="0" w:space="0" w:color="auto"/>
            <w:bottom w:val="none" w:sz="0" w:space="0" w:color="auto"/>
            <w:right w:val="none" w:sz="0" w:space="0" w:color="auto"/>
          </w:divBdr>
        </w:div>
        <w:div w:id="1269780006">
          <w:marLeft w:val="0"/>
          <w:marRight w:val="0"/>
          <w:marTop w:val="0"/>
          <w:marBottom w:val="0"/>
          <w:divBdr>
            <w:top w:val="none" w:sz="0" w:space="0" w:color="auto"/>
            <w:left w:val="none" w:sz="0" w:space="0" w:color="auto"/>
            <w:bottom w:val="none" w:sz="0" w:space="0" w:color="auto"/>
            <w:right w:val="none" w:sz="0" w:space="0" w:color="auto"/>
          </w:divBdr>
        </w:div>
        <w:div w:id="808591919">
          <w:marLeft w:val="0"/>
          <w:marRight w:val="0"/>
          <w:marTop w:val="0"/>
          <w:marBottom w:val="0"/>
          <w:divBdr>
            <w:top w:val="none" w:sz="0" w:space="0" w:color="auto"/>
            <w:left w:val="none" w:sz="0" w:space="0" w:color="auto"/>
            <w:bottom w:val="none" w:sz="0" w:space="0" w:color="auto"/>
            <w:right w:val="none" w:sz="0" w:space="0" w:color="auto"/>
          </w:divBdr>
        </w:div>
        <w:div w:id="1725136615">
          <w:marLeft w:val="0"/>
          <w:marRight w:val="0"/>
          <w:marTop w:val="0"/>
          <w:marBottom w:val="0"/>
          <w:divBdr>
            <w:top w:val="none" w:sz="0" w:space="0" w:color="auto"/>
            <w:left w:val="none" w:sz="0" w:space="0" w:color="auto"/>
            <w:bottom w:val="none" w:sz="0" w:space="0" w:color="auto"/>
            <w:right w:val="none" w:sz="0" w:space="0" w:color="auto"/>
          </w:divBdr>
        </w:div>
        <w:div w:id="160387509">
          <w:marLeft w:val="0"/>
          <w:marRight w:val="0"/>
          <w:marTop w:val="0"/>
          <w:marBottom w:val="0"/>
          <w:divBdr>
            <w:top w:val="none" w:sz="0" w:space="0" w:color="auto"/>
            <w:left w:val="none" w:sz="0" w:space="0" w:color="auto"/>
            <w:bottom w:val="none" w:sz="0" w:space="0" w:color="auto"/>
            <w:right w:val="none" w:sz="0" w:space="0" w:color="auto"/>
          </w:divBdr>
        </w:div>
        <w:div w:id="602415759">
          <w:marLeft w:val="0"/>
          <w:marRight w:val="0"/>
          <w:marTop w:val="0"/>
          <w:marBottom w:val="0"/>
          <w:divBdr>
            <w:top w:val="none" w:sz="0" w:space="0" w:color="auto"/>
            <w:left w:val="none" w:sz="0" w:space="0" w:color="auto"/>
            <w:bottom w:val="none" w:sz="0" w:space="0" w:color="auto"/>
            <w:right w:val="none" w:sz="0" w:space="0" w:color="auto"/>
          </w:divBdr>
        </w:div>
        <w:div w:id="1487892867">
          <w:marLeft w:val="0"/>
          <w:marRight w:val="0"/>
          <w:marTop w:val="0"/>
          <w:marBottom w:val="0"/>
          <w:divBdr>
            <w:top w:val="none" w:sz="0" w:space="0" w:color="auto"/>
            <w:left w:val="none" w:sz="0" w:space="0" w:color="auto"/>
            <w:bottom w:val="none" w:sz="0" w:space="0" w:color="auto"/>
            <w:right w:val="none" w:sz="0" w:space="0" w:color="auto"/>
          </w:divBdr>
        </w:div>
        <w:div w:id="1352561732">
          <w:marLeft w:val="0"/>
          <w:marRight w:val="0"/>
          <w:marTop w:val="0"/>
          <w:marBottom w:val="0"/>
          <w:divBdr>
            <w:top w:val="none" w:sz="0" w:space="0" w:color="auto"/>
            <w:left w:val="none" w:sz="0" w:space="0" w:color="auto"/>
            <w:bottom w:val="none" w:sz="0" w:space="0" w:color="auto"/>
            <w:right w:val="none" w:sz="0" w:space="0" w:color="auto"/>
          </w:divBdr>
        </w:div>
        <w:div w:id="2106074601">
          <w:marLeft w:val="0"/>
          <w:marRight w:val="0"/>
          <w:marTop w:val="0"/>
          <w:marBottom w:val="0"/>
          <w:divBdr>
            <w:top w:val="none" w:sz="0" w:space="0" w:color="auto"/>
            <w:left w:val="none" w:sz="0" w:space="0" w:color="auto"/>
            <w:bottom w:val="none" w:sz="0" w:space="0" w:color="auto"/>
            <w:right w:val="none" w:sz="0" w:space="0" w:color="auto"/>
          </w:divBdr>
        </w:div>
        <w:div w:id="6830735">
          <w:marLeft w:val="0"/>
          <w:marRight w:val="0"/>
          <w:marTop w:val="0"/>
          <w:marBottom w:val="0"/>
          <w:divBdr>
            <w:top w:val="none" w:sz="0" w:space="0" w:color="auto"/>
            <w:left w:val="none" w:sz="0" w:space="0" w:color="auto"/>
            <w:bottom w:val="none" w:sz="0" w:space="0" w:color="auto"/>
            <w:right w:val="none" w:sz="0" w:space="0" w:color="auto"/>
          </w:divBdr>
        </w:div>
        <w:div w:id="357044338">
          <w:marLeft w:val="0"/>
          <w:marRight w:val="0"/>
          <w:marTop w:val="0"/>
          <w:marBottom w:val="0"/>
          <w:divBdr>
            <w:top w:val="none" w:sz="0" w:space="0" w:color="auto"/>
            <w:left w:val="none" w:sz="0" w:space="0" w:color="auto"/>
            <w:bottom w:val="none" w:sz="0" w:space="0" w:color="auto"/>
            <w:right w:val="none" w:sz="0" w:space="0" w:color="auto"/>
          </w:divBdr>
        </w:div>
        <w:div w:id="1714839733">
          <w:marLeft w:val="0"/>
          <w:marRight w:val="0"/>
          <w:marTop w:val="0"/>
          <w:marBottom w:val="0"/>
          <w:divBdr>
            <w:top w:val="none" w:sz="0" w:space="0" w:color="auto"/>
            <w:left w:val="none" w:sz="0" w:space="0" w:color="auto"/>
            <w:bottom w:val="none" w:sz="0" w:space="0" w:color="auto"/>
            <w:right w:val="none" w:sz="0" w:space="0" w:color="auto"/>
          </w:divBdr>
        </w:div>
        <w:div w:id="826745694">
          <w:marLeft w:val="0"/>
          <w:marRight w:val="0"/>
          <w:marTop w:val="0"/>
          <w:marBottom w:val="0"/>
          <w:divBdr>
            <w:top w:val="none" w:sz="0" w:space="0" w:color="auto"/>
            <w:left w:val="none" w:sz="0" w:space="0" w:color="auto"/>
            <w:bottom w:val="none" w:sz="0" w:space="0" w:color="auto"/>
            <w:right w:val="none" w:sz="0" w:space="0" w:color="auto"/>
          </w:divBdr>
        </w:div>
        <w:div w:id="1525098999">
          <w:marLeft w:val="0"/>
          <w:marRight w:val="0"/>
          <w:marTop w:val="0"/>
          <w:marBottom w:val="0"/>
          <w:divBdr>
            <w:top w:val="none" w:sz="0" w:space="0" w:color="auto"/>
            <w:left w:val="none" w:sz="0" w:space="0" w:color="auto"/>
            <w:bottom w:val="none" w:sz="0" w:space="0" w:color="auto"/>
            <w:right w:val="none" w:sz="0" w:space="0" w:color="auto"/>
          </w:divBdr>
        </w:div>
        <w:div w:id="1932006586">
          <w:marLeft w:val="0"/>
          <w:marRight w:val="0"/>
          <w:marTop w:val="0"/>
          <w:marBottom w:val="0"/>
          <w:divBdr>
            <w:top w:val="none" w:sz="0" w:space="0" w:color="auto"/>
            <w:left w:val="none" w:sz="0" w:space="0" w:color="auto"/>
            <w:bottom w:val="none" w:sz="0" w:space="0" w:color="auto"/>
            <w:right w:val="none" w:sz="0" w:space="0" w:color="auto"/>
          </w:divBdr>
        </w:div>
        <w:div w:id="634146756">
          <w:marLeft w:val="0"/>
          <w:marRight w:val="0"/>
          <w:marTop w:val="0"/>
          <w:marBottom w:val="0"/>
          <w:divBdr>
            <w:top w:val="none" w:sz="0" w:space="0" w:color="auto"/>
            <w:left w:val="none" w:sz="0" w:space="0" w:color="auto"/>
            <w:bottom w:val="none" w:sz="0" w:space="0" w:color="auto"/>
            <w:right w:val="none" w:sz="0" w:space="0" w:color="auto"/>
          </w:divBdr>
        </w:div>
        <w:div w:id="811557316">
          <w:marLeft w:val="0"/>
          <w:marRight w:val="0"/>
          <w:marTop w:val="0"/>
          <w:marBottom w:val="0"/>
          <w:divBdr>
            <w:top w:val="none" w:sz="0" w:space="0" w:color="auto"/>
            <w:left w:val="none" w:sz="0" w:space="0" w:color="auto"/>
            <w:bottom w:val="none" w:sz="0" w:space="0" w:color="auto"/>
            <w:right w:val="none" w:sz="0" w:space="0" w:color="auto"/>
          </w:divBdr>
        </w:div>
        <w:div w:id="823820007">
          <w:marLeft w:val="0"/>
          <w:marRight w:val="0"/>
          <w:marTop w:val="0"/>
          <w:marBottom w:val="0"/>
          <w:divBdr>
            <w:top w:val="none" w:sz="0" w:space="0" w:color="auto"/>
            <w:left w:val="none" w:sz="0" w:space="0" w:color="auto"/>
            <w:bottom w:val="none" w:sz="0" w:space="0" w:color="auto"/>
            <w:right w:val="none" w:sz="0" w:space="0" w:color="auto"/>
          </w:divBdr>
        </w:div>
        <w:div w:id="196745051">
          <w:marLeft w:val="0"/>
          <w:marRight w:val="0"/>
          <w:marTop w:val="0"/>
          <w:marBottom w:val="0"/>
          <w:divBdr>
            <w:top w:val="none" w:sz="0" w:space="0" w:color="auto"/>
            <w:left w:val="none" w:sz="0" w:space="0" w:color="auto"/>
            <w:bottom w:val="none" w:sz="0" w:space="0" w:color="auto"/>
            <w:right w:val="none" w:sz="0" w:space="0" w:color="auto"/>
          </w:divBdr>
        </w:div>
        <w:div w:id="51075863">
          <w:marLeft w:val="0"/>
          <w:marRight w:val="0"/>
          <w:marTop w:val="0"/>
          <w:marBottom w:val="0"/>
          <w:divBdr>
            <w:top w:val="none" w:sz="0" w:space="0" w:color="auto"/>
            <w:left w:val="none" w:sz="0" w:space="0" w:color="auto"/>
            <w:bottom w:val="none" w:sz="0" w:space="0" w:color="auto"/>
            <w:right w:val="none" w:sz="0" w:space="0" w:color="auto"/>
          </w:divBdr>
        </w:div>
        <w:div w:id="475607824">
          <w:marLeft w:val="0"/>
          <w:marRight w:val="0"/>
          <w:marTop w:val="0"/>
          <w:marBottom w:val="0"/>
          <w:divBdr>
            <w:top w:val="none" w:sz="0" w:space="0" w:color="auto"/>
            <w:left w:val="none" w:sz="0" w:space="0" w:color="auto"/>
            <w:bottom w:val="none" w:sz="0" w:space="0" w:color="auto"/>
            <w:right w:val="none" w:sz="0" w:space="0" w:color="auto"/>
          </w:divBdr>
        </w:div>
      </w:divsChild>
    </w:div>
    <w:div w:id="2114668670">
      <w:bodyDiv w:val="1"/>
      <w:marLeft w:val="0"/>
      <w:marRight w:val="0"/>
      <w:marTop w:val="0"/>
      <w:marBottom w:val="0"/>
      <w:divBdr>
        <w:top w:val="none" w:sz="0" w:space="0" w:color="auto"/>
        <w:left w:val="none" w:sz="0" w:space="0" w:color="auto"/>
        <w:bottom w:val="none" w:sz="0" w:space="0" w:color="auto"/>
        <w:right w:val="none" w:sz="0" w:space="0" w:color="auto"/>
      </w:divBdr>
      <w:divsChild>
        <w:div w:id="58409783">
          <w:marLeft w:val="0"/>
          <w:marRight w:val="0"/>
          <w:marTop w:val="0"/>
          <w:marBottom w:val="0"/>
          <w:divBdr>
            <w:top w:val="none" w:sz="0" w:space="0" w:color="auto"/>
            <w:left w:val="none" w:sz="0" w:space="0" w:color="auto"/>
            <w:bottom w:val="none" w:sz="0" w:space="0" w:color="auto"/>
            <w:right w:val="none" w:sz="0" w:space="0" w:color="auto"/>
          </w:divBdr>
        </w:div>
        <w:div w:id="787235831">
          <w:marLeft w:val="0"/>
          <w:marRight w:val="0"/>
          <w:marTop w:val="0"/>
          <w:marBottom w:val="0"/>
          <w:divBdr>
            <w:top w:val="none" w:sz="0" w:space="0" w:color="auto"/>
            <w:left w:val="none" w:sz="0" w:space="0" w:color="auto"/>
            <w:bottom w:val="none" w:sz="0" w:space="0" w:color="auto"/>
            <w:right w:val="none" w:sz="0" w:space="0" w:color="auto"/>
          </w:divBdr>
        </w:div>
        <w:div w:id="1794253884">
          <w:marLeft w:val="0"/>
          <w:marRight w:val="0"/>
          <w:marTop w:val="0"/>
          <w:marBottom w:val="0"/>
          <w:divBdr>
            <w:top w:val="none" w:sz="0" w:space="0" w:color="auto"/>
            <w:left w:val="none" w:sz="0" w:space="0" w:color="auto"/>
            <w:bottom w:val="none" w:sz="0" w:space="0" w:color="auto"/>
            <w:right w:val="none" w:sz="0" w:space="0" w:color="auto"/>
          </w:divBdr>
        </w:div>
        <w:div w:id="831140957">
          <w:marLeft w:val="0"/>
          <w:marRight w:val="0"/>
          <w:marTop w:val="0"/>
          <w:marBottom w:val="0"/>
          <w:divBdr>
            <w:top w:val="none" w:sz="0" w:space="0" w:color="auto"/>
            <w:left w:val="none" w:sz="0" w:space="0" w:color="auto"/>
            <w:bottom w:val="none" w:sz="0" w:space="0" w:color="auto"/>
            <w:right w:val="none" w:sz="0" w:space="0" w:color="auto"/>
          </w:divBdr>
        </w:div>
        <w:div w:id="1592200103">
          <w:marLeft w:val="0"/>
          <w:marRight w:val="0"/>
          <w:marTop w:val="0"/>
          <w:marBottom w:val="0"/>
          <w:divBdr>
            <w:top w:val="none" w:sz="0" w:space="0" w:color="auto"/>
            <w:left w:val="none" w:sz="0" w:space="0" w:color="auto"/>
            <w:bottom w:val="none" w:sz="0" w:space="0" w:color="auto"/>
            <w:right w:val="none" w:sz="0" w:space="0" w:color="auto"/>
          </w:divBdr>
        </w:div>
        <w:div w:id="508640966">
          <w:marLeft w:val="0"/>
          <w:marRight w:val="0"/>
          <w:marTop w:val="0"/>
          <w:marBottom w:val="0"/>
          <w:divBdr>
            <w:top w:val="none" w:sz="0" w:space="0" w:color="auto"/>
            <w:left w:val="none" w:sz="0" w:space="0" w:color="auto"/>
            <w:bottom w:val="none" w:sz="0" w:space="0" w:color="auto"/>
            <w:right w:val="none" w:sz="0" w:space="0" w:color="auto"/>
          </w:divBdr>
        </w:div>
        <w:div w:id="1077095467">
          <w:marLeft w:val="0"/>
          <w:marRight w:val="0"/>
          <w:marTop w:val="0"/>
          <w:marBottom w:val="0"/>
          <w:divBdr>
            <w:top w:val="none" w:sz="0" w:space="0" w:color="auto"/>
            <w:left w:val="none" w:sz="0" w:space="0" w:color="auto"/>
            <w:bottom w:val="none" w:sz="0" w:space="0" w:color="auto"/>
            <w:right w:val="none" w:sz="0" w:space="0" w:color="auto"/>
          </w:divBdr>
        </w:div>
        <w:div w:id="2011980779">
          <w:marLeft w:val="0"/>
          <w:marRight w:val="0"/>
          <w:marTop w:val="0"/>
          <w:marBottom w:val="0"/>
          <w:divBdr>
            <w:top w:val="none" w:sz="0" w:space="0" w:color="auto"/>
            <w:left w:val="none" w:sz="0" w:space="0" w:color="auto"/>
            <w:bottom w:val="none" w:sz="0" w:space="0" w:color="auto"/>
            <w:right w:val="none" w:sz="0" w:space="0" w:color="auto"/>
          </w:divBdr>
        </w:div>
        <w:div w:id="1724212827">
          <w:marLeft w:val="0"/>
          <w:marRight w:val="0"/>
          <w:marTop w:val="0"/>
          <w:marBottom w:val="0"/>
          <w:divBdr>
            <w:top w:val="none" w:sz="0" w:space="0" w:color="auto"/>
            <w:left w:val="none" w:sz="0" w:space="0" w:color="auto"/>
            <w:bottom w:val="none" w:sz="0" w:space="0" w:color="auto"/>
            <w:right w:val="none" w:sz="0" w:space="0" w:color="auto"/>
          </w:divBdr>
        </w:div>
        <w:div w:id="1728803084">
          <w:marLeft w:val="0"/>
          <w:marRight w:val="0"/>
          <w:marTop w:val="0"/>
          <w:marBottom w:val="0"/>
          <w:divBdr>
            <w:top w:val="none" w:sz="0" w:space="0" w:color="auto"/>
            <w:left w:val="none" w:sz="0" w:space="0" w:color="auto"/>
            <w:bottom w:val="none" w:sz="0" w:space="0" w:color="auto"/>
            <w:right w:val="none" w:sz="0" w:space="0" w:color="auto"/>
          </w:divBdr>
        </w:div>
        <w:div w:id="140729639">
          <w:marLeft w:val="0"/>
          <w:marRight w:val="0"/>
          <w:marTop w:val="0"/>
          <w:marBottom w:val="0"/>
          <w:divBdr>
            <w:top w:val="none" w:sz="0" w:space="0" w:color="auto"/>
            <w:left w:val="none" w:sz="0" w:space="0" w:color="auto"/>
            <w:bottom w:val="none" w:sz="0" w:space="0" w:color="auto"/>
            <w:right w:val="none" w:sz="0" w:space="0" w:color="auto"/>
          </w:divBdr>
        </w:div>
        <w:div w:id="1130561554">
          <w:marLeft w:val="0"/>
          <w:marRight w:val="0"/>
          <w:marTop w:val="0"/>
          <w:marBottom w:val="0"/>
          <w:divBdr>
            <w:top w:val="none" w:sz="0" w:space="0" w:color="auto"/>
            <w:left w:val="none" w:sz="0" w:space="0" w:color="auto"/>
            <w:bottom w:val="none" w:sz="0" w:space="0" w:color="auto"/>
            <w:right w:val="none" w:sz="0" w:space="0" w:color="auto"/>
          </w:divBdr>
        </w:div>
        <w:div w:id="989289877">
          <w:marLeft w:val="0"/>
          <w:marRight w:val="0"/>
          <w:marTop w:val="0"/>
          <w:marBottom w:val="0"/>
          <w:divBdr>
            <w:top w:val="none" w:sz="0" w:space="0" w:color="auto"/>
            <w:left w:val="none" w:sz="0" w:space="0" w:color="auto"/>
            <w:bottom w:val="none" w:sz="0" w:space="0" w:color="auto"/>
            <w:right w:val="none" w:sz="0" w:space="0" w:color="auto"/>
          </w:divBdr>
        </w:div>
        <w:div w:id="1275821303">
          <w:marLeft w:val="0"/>
          <w:marRight w:val="0"/>
          <w:marTop w:val="0"/>
          <w:marBottom w:val="0"/>
          <w:divBdr>
            <w:top w:val="none" w:sz="0" w:space="0" w:color="auto"/>
            <w:left w:val="none" w:sz="0" w:space="0" w:color="auto"/>
            <w:bottom w:val="none" w:sz="0" w:space="0" w:color="auto"/>
            <w:right w:val="none" w:sz="0" w:space="0" w:color="auto"/>
          </w:divBdr>
        </w:div>
        <w:div w:id="1274753334">
          <w:marLeft w:val="0"/>
          <w:marRight w:val="0"/>
          <w:marTop w:val="0"/>
          <w:marBottom w:val="0"/>
          <w:divBdr>
            <w:top w:val="none" w:sz="0" w:space="0" w:color="auto"/>
            <w:left w:val="none" w:sz="0" w:space="0" w:color="auto"/>
            <w:bottom w:val="none" w:sz="0" w:space="0" w:color="auto"/>
            <w:right w:val="none" w:sz="0" w:space="0" w:color="auto"/>
          </w:divBdr>
        </w:div>
        <w:div w:id="2074814056">
          <w:marLeft w:val="0"/>
          <w:marRight w:val="0"/>
          <w:marTop w:val="0"/>
          <w:marBottom w:val="0"/>
          <w:divBdr>
            <w:top w:val="none" w:sz="0" w:space="0" w:color="auto"/>
            <w:left w:val="none" w:sz="0" w:space="0" w:color="auto"/>
            <w:bottom w:val="none" w:sz="0" w:space="0" w:color="auto"/>
            <w:right w:val="none" w:sz="0" w:space="0" w:color="auto"/>
          </w:divBdr>
        </w:div>
        <w:div w:id="2093774540">
          <w:marLeft w:val="0"/>
          <w:marRight w:val="0"/>
          <w:marTop w:val="0"/>
          <w:marBottom w:val="0"/>
          <w:divBdr>
            <w:top w:val="none" w:sz="0" w:space="0" w:color="auto"/>
            <w:left w:val="none" w:sz="0" w:space="0" w:color="auto"/>
            <w:bottom w:val="none" w:sz="0" w:space="0" w:color="auto"/>
            <w:right w:val="none" w:sz="0" w:space="0" w:color="auto"/>
          </w:divBdr>
        </w:div>
        <w:div w:id="401754767">
          <w:marLeft w:val="0"/>
          <w:marRight w:val="0"/>
          <w:marTop w:val="0"/>
          <w:marBottom w:val="0"/>
          <w:divBdr>
            <w:top w:val="none" w:sz="0" w:space="0" w:color="auto"/>
            <w:left w:val="none" w:sz="0" w:space="0" w:color="auto"/>
            <w:bottom w:val="none" w:sz="0" w:space="0" w:color="auto"/>
            <w:right w:val="none" w:sz="0" w:space="0" w:color="auto"/>
          </w:divBdr>
        </w:div>
        <w:div w:id="1591700122">
          <w:marLeft w:val="0"/>
          <w:marRight w:val="0"/>
          <w:marTop w:val="0"/>
          <w:marBottom w:val="0"/>
          <w:divBdr>
            <w:top w:val="none" w:sz="0" w:space="0" w:color="auto"/>
            <w:left w:val="none" w:sz="0" w:space="0" w:color="auto"/>
            <w:bottom w:val="none" w:sz="0" w:space="0" w:color="auto"/>
            <w:right w:val="none" w:sz="0" w:space="0" w:color="auto"/>
          </w:divBdr>
        </w:div>
        <w:div w:id="911885953">
          <w:marLeft w:val="0"/>
          <w:marRight w:val="0"/>
          <w:marTop w:val="0"/>
          <w:marBottom w:val="0"/>
          <w:divBdr>
            <w:top w:val="none" w:sz="0" w:space="0" w:color="auto"/>
            <w:left w:val="none" w:sz="0" w:space="0" w:color="auto"/>
            <w:bottom w:val="none" w:sz="0" w:space="0" w:color="auto"/>
            <w:right w:val="none" w:sz="0" w:space="0" w:color="auto"/>
          </w:divBdr>
        </w:div>
        <w:div w:id="1829323649">
          <w:marLeft w:val="0"/>
          <w:marRight w:val="0"/>
          <w:marTop w:val="0"/>
          <w:marBottom w:val="0"/>
          <w:divBdr>
            <w:top w:val="none" w:sz="0" w:space="0" w:color="auto"/>
            <w:left w:val="none" w:sz="0" w:space="0" w:color="auto"/>
            <w:bottom w:val="none" w:sz="0" w:space="0" w:color="auto"/>
            <w:right w:val="none" w:sz="0" w:space="0" w:color="auto"/>
          </w:divBdr>
        </w:div>
        <w:div w:id="1493567192">
          <w:marLeft w:val="0"/>
          <w:marRight w:val="0"/>
          <w:marTop w:val="0"/>
          <w:marBottom w:val="0"/>
          <w:divBdr>
            <w:top w:val="none" w:sz="0" w:space="0" w:color="auto"/>
            <w:left w:val="none" w:sz="0" w:space="0" w:color="auto"/>
            <w:bottom w:val="none" w:sz="0" w:space="0" w:color="auto"/>
            <w:right w:val="none" w:sz="0" w:space="0" w:color="auto"/>
          </w:divBdr>
        </w:div>
        <w:div w:id="638221696">
          <w:marLeft w:val="0"/>
          <w:marRight w:val="0"/>
          <w:marTop w:val="0"/>
          <w:marBottom w:val="0"/>
          <w:divBdr>
            <w:top w:val="none" w:sz="0" w:space="0" w:color="auto"/>
            <w:left w:val="none" w:sz="0" w:space="0" w:color="auto"/>
            <w:bottom w:val="none" w:sz="0" w:space="0" w:color="auto"/>
            <w:right w:val="none" w:sz="0" w:space="0" w:color="auto"/>
          </w:divBdr>
        </w:div>
        <w:div w:id="1381245216">
          <w:marLeft w:val="0"/>
          <w:marRight w:val="0"/>
          <w:marTop w:val="0"/>
          <w:marBottom w:val="0"/>
          <w:divBdr>
            <w:top w:val="none" w:sz="0" w:space="0" w:color="auto"/>
            <w:left w:val="none" w:sz="0" w:space="0" w:color="auto"/>
            <w:bottom w:val="none" w:sz="0" w:space="0" w:color="auto"/>
            <w:right w:val="none" w:sz="0" w:space="0" w:color="auto"/>
          </w:divBdr>
        </w:div>
        <w:div w:id="1480147341">
          <w:marLeft w:val="0"/>
          <w:marRight w:val="0"/>
          <w:marTop w:val="0"/>
          <w:marBottom w:val="0"/>
          <w:divBdr>
            <w:top w:val="none" w:sz="0" w:space="0" w:color="auto"/>
            <w:left w:val="none" w:sz="0" w:space="0" w:color="auto"/>
            <w:bottom w:val="none" w:sz="0" w:space="0" w:color="auto"/>
            <w:right w:val="none" w:sz="0" w:space="0" w:color="auto"/>
          </w:divBdr>
        </w:div>
        <w:div w:id="1816756138">
          <w:marLeft w:val="0"/>
          <w:marRight w:val="0"/>
          <w:marTop w:val="0"/>
          <w:marBottom w:val="0"/>
          <w:divBdr>
            <w:top w:val="none" w:sz="0" w:space="0" w:color="auto"/>
            <w:left w:val="none" w:sz="0" w:space="0" w:color="auto"/>
            <w:bottom w:val="none" w:sz="0" w:space="0" w:color="auto"/>
            <w:right w:val="none" w:sz="0" w:space="0" w:color="auto"/>
          </w:divBdr>
        </w:div>
        <w:div w:id="1126116570">
          <w:marLeft w:val="0"/>
          <w:marRight w:val="0"/>
          <w:marTop w:val="0"/>
          <w:marBottom w:val="0"/>
          <w:divBdr>
            <w:top w:val="none" w:sz="0" w:space="0" w:color="auto"/>
            <w:left w:val="none" w:sz="0" w:space="0" w:color="auto"/>
            <w:bottom w:val="none" w:sz="0" w:space="0" w:color="auto"/>
            <w:right w:val="none" w:sz="0" w:space="0" w:color="auto"/>
          </w:divBdr>
        </w:div>
        <w:div w:id="732780151">
          <w:marLeft w:val="0"/>
          <w:marRight w:val="0"/>
          <w:marTop w:val="0"/>
          <w:marBottom w:val="0"/>
          <w:divBdr>
            <w:top w:val="none" w:sz="0" w:space="0" w:color="auto"/>
            <w:left w:val="none" w:sz="0" w:space="0" w:color="auto"/>
            <w:bottom w:val="none" w:sz="0" w:space="0" w:color="auto"/>
            <w:right w:val="none" w:sz="0" w:space="0" w:color="auto"/>
          </w:divBdr>
        </w:div>
        <w:div w:id="1193887320">
          <w:marLeft w:val="0"/>
          <w:marRight w:val="0"/>
          <w:marTop w:val="0"/>
          <w:marBottom w:val="0"/>
          <w:divBdr>
            <w:top w:val="none" w:sz="0" w:space="0" w:color="auto"/>
            <w:left w:val="none" w:sz="0" w:space="0" w:color="auto"/>
            <w:bottom w:val="none" w:sz="0" w:space="0" w:color="auto"/>
            <w:right w:val="none" w:sz="0" w:space="0" w:color="auto"/>
          </w:divBdr>
        </w:div>
        <w:div w:id="1086149952">
          <w:marLeft w:val="0"/>
          <w:marRight w:val="0"/>
          <w:marTop w:val="0"/>
          <w:marBottom w:val="0"/>
          <w:divBdr>
            <w:top w:val="none" w:sz="0" w:space="0" w:color="auto"/>
            <w:left w:val="none" w:sz="0" w:space="0" w:color="auto"/>
            <w:bottom w:val="none" w:sz="0" w:space="0" w:color="auto"/>
            <w:right w:val="none" w:sz="0" w:space="0" w:color="auto"/>
          </w:divBdr>
        </w:div>
        <w:div w:id="415326079">
          <w:marLeft w:val="0"/>
          <w:marRight w:val="0"/>
          <w:marTop w:val="0"/>
          <w:marBottom w:val="0"/>
          <w:divBdr>
            <w:top w:val="none" w:sz="0" w:space="0" w:color="auto"/>
            <w:left w:val="none" w:sz="0" w:space="0" w:color="auto"/>
            <w:bottom w:val="none" w:sz="0" w:space="0" w:color="auto"/>
            <w:right w:val="none" w:sz="0" w:space="0" w:color="auto"/>
          </w:divBdr>
        </w:div>
        <w:div w:id="829712538">
          <w:marLeft w:val="0"/>
          <w:marRight w:val="0"/>
          <w:marTop w:val="0"/>
          <w:marBottom w:val="0"/>
          <w:divBdr>
            <w:top w:val="none" w:sz="0" w:space="0" w:color="auto"/>
            <w:left w:val="none" w:sz="0" w:space="0" w:color="auto"/>
            <w:bottom w:val="none" w:sz="0" w:space="0" w:color="auto"/>
            <w:right w:val="none" w:sz="0" w:space="0" w:color="auto"/>
          </w:divBdr>
        </w:div>
        <w:div w:id="1899320021">
          <w:marLeft w:val="0"/>
          <w:marRight w:val="0"/>
          <w:marTop w:val="0"/>
          <w:marBottom w:val="0"/>
          <w:divBdr>
            <w:top w:val="none" w:sz="0" w:space="0" w:color="auto"/>
            <w:left w:val="none" w:sz="0" w:space="0" w:color="auto"/>
            <w:bottom w:val="none" w:sz="0" w:space="0" w:color="auto"/>
            <w:right w:val="none" w:sz="0" w:space="0" w:color="auto"/>
          </w:divBdr>
        </w:div>
        <w:div w:id="1397433781">
          <w:marLeft w:val="0"/>
          <w:marRight w:val="0"/>
          <w:marTop w:val="0"/>
          <w:marBottom w:val="0"/>
          <w:divBdr>
            <w:top w:val="none" w:sz="0" w:space="0" w:color="auto"/>
            <w:left w:val="none" w:sz="0" w:space="0" w:color="auto"/>
            <w:bottom w:val="none" w:sz="0" w:space="0" w:color="auto"/>
            <w:right w:val="none" w:sz="0" w:space="0" w:color="auto"/>
          </w:divBdr>
        </w:div>
        <w:div w:id="400376149">
          <w:marLeft w:val="0"/>
          <w:marRight w:val="0"/>
          <w:marTop w:val="0"/>
          <w:marBottom w:val="0"/>
          <w:divBdr>
            <w:top w:val="none" w:sz="0" w:space="0" w:color="auto"/>
            <w:left w:val="none" w:sz="0" w:space="0" w:color="auto"/>
            <w:bottom w:val="none" w:sz="0" w:space="0" w:color="auto"/>
            <w:right w:val="none" w:sz="0" w:space="0" w:color="auto"/>
          </w:divBdr>
        </w:div>
        <w:div w:id="3825382">
          <w:marLeft w:val="0"/>
          <w:marRight w:val="0"/>
          <w:marTop w:val="0"/>
          <w:marBottom w:val="0"/>
          <w:divBdr>
            <w:top w:val="none" w:sz="0" w:space="0" w:color="auto"/>
            <w:left w:val="none" w:sz="0" w:space="0" w:color="auto"/>
            <w:bottom w:val="none" w:sz="0" w:space="0" w:color="auto"/>
            <w:right w:val="none" w:sz="0" w:space="0" w:color="auto"/>
          </w:divBdr>
        </w:div>
        <w:div w:id="1232541350">
          <w:marLeft w:val="0"/>
          <w:marRight w:val="0"/>
          <w:marTop w:val="0"/>
          <w:marBottom w:val="0"/>
          <w:divBdr>
            <w:top w:val="none" w:sz="0" w:space="0" w:color="auto"/>
            <w:left w:val="none" w:sz="0" w:space="0" w:color="auto"/>
            <w:bottom w:val="none" w:sz="0" w:space="0" w:color="auto"/>
            <w:right w:val="none" w:sz="0" w:space="0" w:color="auto"/>
          </w:divBdr>
        </w:div>
        <w:div w:id="1889294582">
          <w:marLeft w:val="0"/>
          <w:marRight w:val="0"/>
          <w:marTop w:val="0"/>
          <w:marBottom w:val="0"/>
          <w:divBdr>
            <w:top w:val="none" w:sz="0" w:space="0" w:color="auto"/>
            <w:left w:val="none" w:sz="0" w:space="0" w:color="auto"/>
            <w:bottom w:val="none" w:sz="0" w:space="0" w:color="auto"/>
            <w:right w:val="none" w:sz="0" w:space="0" w:color="auto"/>
          </w:divBdr>
        </w:div>
        <w:div w:id="1777290107">
          <w:marLeft w:val="0"/>
          <w:marRight w:val="0"/>
          <w:marTop w:val="0"/>
          <w:marBottom w:val="0"/>
          <w:divBdr>
            <w:top w:val="none" w:sz="0" w:space="0" w:color="auto"/>
            <w:left w:val="none" w:sz="0" w:space="0" w:color="auto"/>
            <w:bottom w:val="none" w:sz="0" w:space="0" w:color="auto"/>
            <w:right w:val="none" w:sz="0" w:space="0" w:color="auto"/>
          </w:divBdr>
        </w:div>
        <w:div w:id="981083686">
          <w:marLeft w:val="0"/>
          <w:marRight w:val="0"/>
          <w:marTop w:val="0"/>
          <w:marBottom w:val="0"/>
          <w:divBdr>
            <w:top w:val="none" w:sz="0" w:space="0" w:color="auto"/>
            <w:left w:val="none" w:sz="0" w:space="0" w:color="auto"/>
            <w:bottom w:val="none" w:sz="0" w:space="0" w:color="auto"/>
            <w:right w:val="none" w:sz="0" w:space="0" w:color="auto"/>
          </w:divBdr>
        </w:div>
        <w:div w:id="161747133">
          <w:marLeft w:val="0"/>
          <w:marRight w:val="0"/>
          <w:marTop w:val="0"/>
          <w:marBottom w:val="0"/>
          <w:divBdr>
            <w:top w:val="none" w:sz="0" w:space="0" w:color="auto"/>
            <w:left w:val="none" w:sz="0" w:space="0" w:color="auto"/>
            <w:bottom w:val="none" w:sz="0" w:space="0" w:color="auto"/>
            <w:right w:val="none" w:sz="0" w:space="0" w:color="auto"/>
          </w:divBdr>
        </w:div>
        <w:div w:id="883828347">
          <w:marLeft w:val="0"/>
          <w:marRight w:val="0"/>
          <w:marTop w:val="0"/>
          <w:marBottom w:val="0"/>
          <w:divBdr>
            <w:top w:val="none" w:sz="0" w:space="0" w:color="auto"/>
            <w:left w:val="none" w:sz="0" w:space="0" w:color="auto"/>
            <w:bottom w:val="none" w:sz="0" w:space="0" w:color="auto"/>
            <w:right w:val="none" w:sz="0" w:space="0" w:color="auto"/>
          </w:divBdr>
        </w:div>
        <w:div w:id="1442532269">
          <w:marLeft w:val="0"/>
          <w:marRight w:val="0"/>
          <w:marTop w:val="0"/>
          <w:marBottom w:val="0"/>
          <w:divBdr>
            <w:top w:val="none" w:sz="0" w:space="0" w:color="auto"/>
            <w:left w:val="none" w:sz="0" w:space="0" w:color="auto"/>
            <w:bottom w:val="none" w:sz="0" w:space="0" w:color="auto"/>
            <w:right w:val="none" w:sz="0" w:space="0" w:color="auto"/>
          </w:divBdr>
        </w:div>
        <w:div w:id="1070619309">
          <w:marLeft w:val="0"/>
          <w:marRight w:val="0"/>
          <w:marTop w:val="0"/>
          <w:marBottom w:val="0"/>
          <w:divBdr>
            <w:top w:val="none" w:sz="0" w:space="0" w:color="auto"/>
            <w:left w:val="none" w:sz="0" w:space="0" w:color="auto"/>
            <w:bottom w:val="none" w:sz="0" w:space="0" w:color="auto"/>
            <w:right w:val="none" w:sz="0" w:space="0" w:color="auto"/>
          </w:divBdr>
        </w:div>
        <w:div w:id="1364551857">
          <w:marLeft w:val="0"/>
          <w:marRight w:val="0"/>
          <w:marTop w:val="0"/>
          <w:marBottom w:val="0"/>
          <w:divBdr>
            <w:top w:val="none" w:sz="0" w:space="0" w:color="auto"/>
            <w:left w:val="none" w:sz="0" w:space="0" w:color="auto"/>
            <w:bottom w:val="none" w:sz="0" w:space="0" w:color="auto"/>
            <w:right w:val="none" w:sz="0" w:space="0" w:color="auto"/>
          </w:divBdr>
        </w:div>
        <w:div w:id="107818913">
          <w:marLeft w:val="0"/>
          <w:marRight w:val="0"/>
          <w:marTop w:val="0"/>
          <w:marBottom w:val="0"/>
          <w:divBdr>
            <w:top w:val="none" w:sz="0" w:space="0" w:color="auto"/>
            <w:left w:val="none" w:sz="0" w:space="0" w:color="auto"/>
            <w:bottom w:val="none" w:sz="0" w:space="0" w:color="auto"/>
            <w:right w:val="none" w:sz="0" w:space="0" w:color="auto"/>
          </w:divBdr>
        </w:div>
        <w:div w:id="1327782849">
          <w:marLeft w:val="0"/>
          <w:marRight w:val="0"/>
          <w:marTop w:val="0"/>
          <w:marBottom w:val="0"/>
          <w:divBdr>
            <w:top w:val="none" w:sz="0" w:space="0" w:color="auto"/>
            <w:left w:val="none" w:sz="0" w:space="0" w:color="auto"/>
            <w:bottom w:val="none" w:sz="0" w:space="0" w:color="auto"/>
            <w:right w:val="none" w:sz="0" w:space="0" w:color="auto"/>
          </w:divBdr>
        </w:div>
        <w:div w:id="681931337">
          <w:marLeft w:val="0"/>
          <w:marRight w:val="0"/>
          <w:marTop w:val="0"/>
          <w:marBottom w:val="0"/>
          <w:divBdr>
            <w:top w:val="none" w:sz="0" w:space="0" w:color="auto"/>
            <w:left w:val="none" w:sz="0" w:space="0" w:color="auto"/>
            <w:bottom w:val="none" w:sz="0" w:space="0" w:color="auto"/>
            <w:right w:val="none" w:sz="0" w:space="0" w:color="auto"/>
          </w:divBdr>
        </w:div>
      </w:divsChild>
    </w:div>
    <w:div w:id="2116825350">
      <w:bodyDiv w:val="1"/>
      <w:marLeft w:val="0"/>
      <w:marRight w:val="0"/>
      <w:marTop w:val="0"/>
      <w:marBottom w:val="0"/>
      <w:divBdr>
        <w:top w:val="none" w:sz="0" w:space="0" w:color="auto"/>
        <w:left w:val="none" w:sz="0" w:space="0" w:color="auto"/>
        <w:bottom w:val="none" w:sz="0" w:space="0" w:color="auto"/>
        <w:right w:val="none" w:sz="0" w:space="0" w:color="auto"/>
      </w:divBdr>
      <w:divsChild>
        <w:div w:id="1420980806">
          <w:marLeft w:val="0"/>
          <w:marRight w:val="0"/>
          <w:marTop w:val="0"/>
          <w:marBottom w:val="0"/>
          <w:divBdr>
            <w:top w:val="none" w:sz="0" w:space="0" w:color="auto"/>
            <w:left w:val="none" w:sz="0" w:space="0" w:color="auto"/>
            <w:bottom w:val="none" w:sz="0" w:space="0" w:color="auto"/>
            <w:right w:val="none" w:sz="0" w:space="0" w:color="auto"/>
          </w:divBdr>
        </w:div>
        <w:div w:id="9335288">
          <w:marLeft w:val="0"/>
          <w:marRight w:val="0"/>
          <w:marTop w:val="0"/>
          <w:marBottom w:val="0"/>
          <w:divBdr>
            <w:top w:val="none" w:sz="0" w:space="0" w:color="auto"/>
            <w:left w:val="none" w:sz="0" w:space="0" w:color="auto"/>
            <w:bottom w:val="none" w:sz="0" w:space="0" w:color="auto"/>
            <w:right w:val="none" w:sz="0" w:space="0" w:color="auto"/>
          </w:divBdr>
        </w:div>
        <w:div w:id="1676886173">
          <w:marLeft w:val="0"/>
          <w:marRight w:val="0"/>
          <w:marTop w:val="0"/>
          <w:marBottom w:val="0"/>
          <w:divBdr>
            <w:top w:val="none" w:sz="0" w:space="0" w:color="auto"/>
            <w:left w:val="none" w:sz="0" w:space="0" w:color="auto"/>
            <w:bottom w:val="none" w:sz="0" w:space="0" w:color="auto"/>
            <w:right w:val="none" w:sz="0" w:space="0" w:color="auto"/>
          </w:divBdr>
        </w:div>
        <w:div w:id="1403676529">
          <w:marLeft w:val="0"/>
          <w:marRight w:val="0"/>
          <w:marTop w:val="0"/>
          <w:marBottom w:val="0"/>
          <w:divBdr>
            <w:top w:val="none" w:sz="0" w:space="0" w:color="auto"/>
            <w:left w:val="none" w:sz="0" w:space="0" w:color="auto"/>
            <w:bottom w:val="none" w:sz="0" w:space="0" w:color="auto"/>
            <w:right w:val="none" w:sz="0" w:space="0" w:color="auto"/>
          </w:divBdr>
        </w:div>
        <w:div w:id="235095471">
          <w:marLeft w:val="0"/>
          <w:marRight w:val="0"/>
          <w:marTop w:val="0"/>
          <w:marBottom w:val="0"/>
          <w:divBdr>
            <w:top w:val="none" w:sz="0" w:space="0" w:color="auto"/>
            <w:left w:val="none" w:sz="0" w:space="0" w:color="auto"/>
            <w:bottom w:val="none" w:sz="0" w:space="0" w:color="auto"/>
            <w:right w:val="none" w:sz="0" w:space="0" w:color="auto"/>
          </w:divBdr>
        </w:div>
        <w:div w:id="1580482244">
          <w:marLeft w:val="0"/>
          <w:marRight w:val="0"/>
          <w:marTop w:val="0"/>
          <w:marBottom w:val="0"/>
          <w:divBdr>
            <w:top w:val="none" w:sz="0" w:space="0" w:color="auto"/>
            <w:left w:val="none" w:sz="0" w:space="0" w:color="auto"/>
            <w:bottom w:val="none" w:sz="0" w:space="0" w:color="auto"/>
            <w:right w:val="none" w:sz="0" w:space="0" w:color="auto"/>
          </w:divBdr>
        </w:div>
        <w:div w:id="2050254427">
          <w:marLeft w:val="0"/>
          <w:marRight w:val="0"/>
          <w:marTop w:val="0"/>
          <w:marBottom w:val="0"/>
          <w:divBdr>
            <w:top w:val="none" w:sz="0" w:space="0" w:color="auto"/>
            <w:left w:val="none" w:sz="0" w:space="0" w:color="auto"/>
            <w:bottom w:val="none" w:sz="0" w:space="0" w:color="auto"/>
            <w:right w:val="none" w:sz="0" w:space="0" w:color="auto"/>
          </w:divBdr>
        </w:div>
        <w:div w:id="1255212156">
          <w:marLeft w:val="0"/>
          <w:marRight w:val="0"/>
          <w:marTop w:val="0"/>
          <w:marBottom w:val="0"/>
          <w:divBdr>
            <w:top w:val="none" w:sz="0" w:space="0" w:color="auto"/>
            <w:left w:val="none" w:sz="0" w:space="0" w:color="auto"/>
            <w:bottom w:val="none" w:sz="0" w:space="0" w:color="auto"/>
            <w:right w:val="none" w:sz="0" w:space="0" w:color="auto"/>
          </w:divBdr>
        </w:div>
        <w:div w:id="611983142">
          <w:marLeft w:val="0"/>
          <w:marRight w:val="0"/>
          <w:marTop w:val="0"/>
          <w:marBottom w:val="0"/>
          <w:divBdr>
            <w:top w:val="none" w:sz="0" w:space="0" w:color="auto"/>
            <w:left w:val="none" w:sz="0" w:space="0" w:color="auto"/>
            <w:bottom w:val="none" w:sz="0" w:space="0" w:color="auto"/>
            <w:right w:val="none" w:sz="0" w:space="0" w:color="auto"/>
          </w:divBdr>
        </w:div>
        <w:div w:id="41904096">
          <w:marLeft w:val="0"/>
          <w:marRight w:val="0"/>
          <w:marTop w:val="0"/>
          <w:marBottom w:val="0"/>
          <w:divBdr>
            <w:top w:val="none" w:sz="0" w:space="0" w:color="auto"/>
            <w:left w:val="none" w:sz="0" w:space="0" w:color="auto"/>
            <w:bottom w:val="none" w:sz="0" w:space="0" w:color="auto"/>
            <w:right w:val="none" w:sz="0" w:space="0" w:color="auto"/>
          </w:divBdr>
        </w:div>
        <w:div w:id="416174744">
          <w:marLeft w:val="0"/>
          <w:marRight w:val="0"/>
          <w:marTop w:val="0"/>
          <w:marBottom w:val="0"/>
          <w:divBdr>
            <w:top w:val="none" w:sz="0" w:space="0" w:color="auto"/>
            <w:left w:val="none" w:sz="0" w:space="0" w:color="auto"/>
            <w:bottom w:val="none" w:sz="0" w:space="0" w:color="auto"/>
            <w:right w:val="none" w:sz="0" w:space="0" w:color="auto"/>
          </w:divBdr>
        </w:div>
        <w:div w:id="552809285">
          <w:marLeft w:val="0"/>
          <w:marRight w:val="0"/>
          <w:marTop w:val="0"/>
          <w:marBottom w:val="0"/>
          <w:divBdr>
            <w:top w:val="none" w:sz="0" w:space="0" w:color="auto"/>
            <w:left w:val="none" w:sz="0" w:space="0" w:color="auto"/>
            <w:bottom w:val="none" w:sz="0" w:space="0" w:color="auto"/>
            <w:right w:val="none" w:sz="0" w:space="0" w:color="auto"/>
          </w:divBdr>
        </w:div>
        <w:div w:id="1739204834">
          <w:marLeft w:val="0"/>
          <w:marRight w:val="0"/>
          <w:marTop w:val="0"/>
          <w:marBottom w:val="0"/>
          <w:divBdr>
            <w:top w:val="none" w:sz="0" w:space="0" w:color="auto"/>
            <w:left w:val="none" w:sz="0" w:space="0" w:color="auto"/>
            <w:bottom w:val="none" w:sz="0" w:space="0" w:color="auto"/>
            <w:right w:val="none" w:sz="0" w:space="0" w:color="auto"/>
          </w:divBdr>
        </w:div>
        <w:div w:id="2094009062">
          <w:marLeft w:val="0"/>
          <w:marRight w:val="0"/>
          <w:marTop w:val="0"/>
          <w:marBottom w:val="0"/>
          <w:divBdr>
            <w:top w:val="none" w:sz="0" w:space="0" w:color="auto"/>
            <w:left w:val="none" w:sz="0" w:space="0" w:color="auto"/>
            <w:bottom w:val="none" w:sz="0" w:space="0" w:color="auto"/>
            <w:right w:val="none" w:sz="0" w:space="0" w:color="auto"/>
          </w:divBdr>
        </w:div>
        <w:div w:id="745103670">
          <w:marLeft w:val="0"/>
          <w:marRight w:val="0"/>
          <w:marTop w:val="0"/>
          <w:marBottom w:val="0"/>
          <w:divBdr>
            <w:top w:val="none" w:sz="0" w:space="0" w:color="auto"/>
            <w:left w:val="none" w:sz="0" w:space="0" w:color="auto"/>
            <w:bottom w:val="none" w:sz="0" w:space="0" w:color="auto"/>
            <w:right w:val="none" w:sz="0" w:space="0" w:color="auto"/>
          </w:divBdr>
        </w:div>
        <w:div w:id="1790082337">
          <w:marLeft w:val="0"/>
          <w:marRight w:val="0"/>
          <w:marTop w:val="0"/>
          <w:marBottom w:val="0"/>
          <w:divBdr>
            <w:top w:val="none" w:sz="0" w:space="0" w:color="auto"/>
            <w:left w:val="none" w:sz="0" w:space="0" w:color="auto"/>
            <w:bottom w:val="none" w:sz="0" w:space="0" w:color="auto"/>
            <w:right w:val="none" w:sz="0" w:space="0" w:color="auto"/>
          </w:divBdr>
        </w:div>
        <w:div w:id="1975016703">
          <w:marLeft w:val="0"/>
          <w:marRight w:val="0"/>
          <w:marTop w:val="0"/>
          <w:marBottom w:val="0"/>
          <w:divBdr>
            <w:top w:val="none" w:sz="0" w:space="0" w:color="auto"/>
            <w:left w:val="none" w:sz="0" w:space="0" w:color="auto"/>
            <w:bottom w:val="none" w:sz="0" w:space="0" w:color="auto"/>
            <w:right w:val="none" w:sz="0" w:space="0" w:color="auto"/>
          </w:divBdr>
        </w:div>
        <w:div w:id="1241283358">
          <w:marLeft w:val="0"/>
          <w:marRight w:val="0"/>
          <w:marTop w:val="0"/>
          <w:marBottom w:val="0"/>
          <w:divBdr>
            <w:top w:val="none" w:sz="0" w:space="0" w:color="auto"/>
            <w:left w:val="none" w:sz="0" w:space="0" w:color="auto"/>
            <w:bottom w:val="none" w:sz="0" w:space="0" w:color="auto"/>
            <w:right w:val="none" w:sz="0" w:space="0" w:color="auto"/>
          </w:divBdr>
        </w:div>
        <w:div w:id="1462848601">
          <w:marLeft w:val="0"/>
          <w:marRight w:val="0"/>
          <w:marTop w:val="0"/>
          <w:marBottom w:val="0"/>
          <w:divBdr>
            <w:top w:val="none" w:sz="0" w:space="0" w:color="auto"/>
            <w:left w:val="none" w:sz="0" w:space="0" w:color="auto"/>
            <w:bottom w:val="none" w:sz="0" w:space="0" w:color="auto"/>
            <w:right w:val="none" w:sz="0" w:space="0" w:color="auto"/>
          </w:divBdr>
        </w:div>
        <w:div w:id="110319846">
          <w:marLeft w:val="0"/>
          <w:marRight w:val="0"/>
          <w:marTop w:val="0"/>
          <w:marBottom w:val="0"/>
          <w:divBdr>
            <w:top w:val="none" w:sz="0" w:space="0" w:color="auto"/>
            <w:left w:val="none" w:sz="0" w:space="0" w:color="auto"/>
            <w:bottom w:val="none" w:sz="0" w:space="0" w:color="auto"/>
            <w:right w:val="none" w:sz="0" w:space="0" w:color="auto"/>
          </w:divBdr>
        </w:div>
        <w:div w:id="28458522">
          <w:marLeft w:val="0"/>
          <w:marRight w:val="0"/>
          <w:marTop w:val="0"/>
          <w:marBottom w:val="0"/>
          <w:divBdr>
            <w:top w:val="none" w:sz="0" w:space="0" w:color="auto"/>
            <w:left w:val="none" w:sz="0" w:space="0" w:color="auto"/>
            <w:bottom w:val="none" w:sz="0" w:space="0" w:color="auto"/>
            <w:right w:val="none" w:sz="0" w:space="0" w:color="auto"/>
          </w:divBdr>
        </w:div>
        <w:div w:id="328410985">
          <w:marLeft w:val="0"/>
          <w:marRight w:val="0"/>
          <w:marTop w:val="0"/>
          <w:marBottom w:val="0"/>
          <w:divBdr>
            <w:top w:val="none" w:sz="0" w:space="0" w:color="auto"/>
            <w:left w:val="none" w:sz="0" w:space="0" w:color="auto"/>
            <w:bottom w:val="none" w:sz="0" w:space="0" w:color="auto"/>
            <w:right w:val="none" w:sz="0" w:space="0" w:color="auto"/>
          </w:divBdr>
        </w:div>
        <w:div w:id="1764452739">
          <w:marLeft w:val="0"/>
          <w:marRight w:val="0"/>
          <w:marTop w:val="0"/>
          <w:marBottom w:val="0"/>
          <w:divBdr>
            <w:top w:val="none" w:sz="0" w:space="0" w:color="auto"/>
            <w:left w:val="none" w:sz="0" w:space="0" w:color="auto"/>
            <w:bottom w:val="none" w:sz="0" w:space="0" w:color="auto"/>
            <w:right w:val="none" w:sz="0" w:space="0" w:color="auto"/>
          </w:divBdr>
        </w:div>
        <w:div w:id="1671910388">
          <w:marLeft w:val="0"/>
          <w:marRight w:val="0"/>
          <w:marTop w:val="0"/>
          <w:marBottom w:val="0"/>
          <w:divBdr>
            <w:top w:val="none" w:sz="0" w:space="0" w:color="auto"/>
            <w:left w:val="none" w:sz="0" w:space="0" w:color="auto"/>
            <w:bottom w:val="none" w:sz="0" w:space="0" w:color="auto"/>
            <w:right w:val="none" w:sz="0" w:space="0" w:color="auto"/>
          </w:divBdr>
        </w:div>
        <w:div w:id="1586955959">
          <w:marLeft w:val="0"/>
          <w:marRight w:val="0"/>
          <w:marTop w:val="0"/>
          <w:marBottom w:val="0"/>
          <w:divBdr>
            <w:top w:val="none" w:sz="0" w:space="0" w:color="auto"/>
            <w:left w:val="none" w:sz="0" w:space="0" w:color="auto"/>
            <w:bottom w:val="none" w:sz="0" w:space="0" w:color="auto"/>
            <w:right w:val="none" w:sz="0" w:space="0" w:color="auto"/>
          </w:divBdr>
        </w:div>
        <w:div w:id="624625325">
          <w:marLeft w:val="0"/>
          <w:marRight w:val="0"/>
          <w:marTop w:val="0"/>
          <w:marBottom w:val="0"/>
          <w:divBdr>
            <w:top w:val="none" w:sz="0" w:space="0" w:color="auto"/>
            <w:left w:val="none" w:sz="0" w:space="0" w:color="auto"/>
            <w:bottom w:val="none" w:sz="0" w:space="0" w:color="auto"/>
            <w:right w:val="none" w:sz="0" w:space="0" w:color="auto"/>
          </w:divBdr>
        </w:div>
        <w:div w:id="491141286">
          <w:marLeft w:val="0"/>
          <w:marRight w:val="0"/>
          <w:marTop w:val="0"/>
          <w:marBottom w:val="0"/>
          <w:divBdr>
            <w:top w:val="none" w:sz="0" w:space="0" w:color="auto"/>
            <w:left w:val="none" w:sz="0" w:space="0" w:color="auto"/>
            <w:bottom w:val="none" w:sz="0" w:space="0" w:color="auto"/>
            <w:right w:val="none" w:sz="0" w:space="0" w:color="auto"/>
          </w:divBdr>
        </w:div>
        <w:div w:id="1234318067">
          <w:marLeft w:val="0"/>
          <w:marRight w:val="0"/>
          <w:marTop w:val="0"/>
          <w:marBottom w:val="0"/>
          <w:divBdr>
            <w:top w:val="none" w:sz="0" w:space="0" w:color="auto"/>
            <w:left w:val="none" w:sz="0" w:space="0" w:color="auto"/>
            <w:bottom w:val="none" w:sz="0" w:space="0" w:color="auto"/>
            <w:right w:val="none" w:sz="0" w:space="0" w:color="auto"/>
          </w:divBdr>
        </w:div>
        <w:div w:id="947152727">
          <w:marLeft w:val="0"/>
          <w:marRight w:val="0"/>
          <w:marTop w:val="0"/>
          <w:marBottom w:val="0"/>
          <w:divBdr>
            <w:top w:val="none" w:sz="0" w:space="0" w:color="auto"/>
            <w:left w:val="none" w:sz="0" w:space="0" w:color="auto"/>
            <w:bottom w:val="none" w:sz="0" w:space="0" w:color="auto"/>
            <w:right w:val="none" w:sz="0" w:space="0" w:color="auto"/>
          </w:divBdr>
        </w:div>
        <w:div w:id="179856007">
          <w:marLeft w:val="0"/>
          <w:marRight w:val="0"/>
          <w:marTop w:val="0"/>
          <w:marBottom w:val="0"/>
          <w:divBdr>
            <w:top w:val="none" w:sz="0" w:space="0" w:color="auto"/>
            <w:left w:val="none" w:sz="0" w:space="0" w:color="auto"/>
            <w:bottom w:val="none" w:sz="0" w:space="0" w:color="auto"/>
            <w:right w:val="none" w:sz="0" w:space="0" w:color="auto"/>
          </w:divBdr>
        </w:div>
        <w:div w:id="1998073607">
          <w:marLeft w:val="0"/>
          <w:marRight w:val="0"/>
          <w:marTop w:val="0"/>
          <w:marBottom w:val="0"/>
          <w:divBdr>
            <w:top w:val="none" w:sz="0" w:space="0" w:color="auto"/>
            <w:left w:val="none" w:sz="0" w:space="0" w:color="auto"/>
            <w:bottom w:val="none" w:sz="0" w:space="0" w:color="auto"/>
            <w:right w:val="none" w:sz="0" w:space="0" w:color="auto"/>
          </w:divBdr>
        </w:div>
        <w:div w:id="1136333570">
          <w:marLeft w:val="0"/>
          <w:marRight w:val="0"/>
          <w:marTop w:val="0"/>
          <w:marBottom w:val="0"/>
          <w:divBdr>
            <w:top w:val="none" w:sz="0" w:space="0" w:color="auto"/>
            <w:left w:val="none" w:sz="0" w:space="0" w:color="auto"/>
            <w:bottom w:val="none" w:sz="0" w:space="0" w:color="auto"/>
            <w:right w:val="none" w:sz="0" w:space="0" w:color="auto"/>
          </w:divBdr>
        </w:div>
        <w:div w:id="867333598">
          <w:marLeft w:val="0"/>
          <w:marRight w:val="0"/>
          <w:marTop w:val="0"/>
          <w:marBottom w:val="0"/>
          <w:divBdr>
            <w:top w:val="none" w:sz="0" w:space="0" w:color="auto"/>
            <w:left w:val="none" w:sz="0" w:space="0" w:color="auto"/>
            <w:bottom w:val="none" w:sz="0" w:space="0" w:color="auto"/>
            <w:right w:val="none" w:sz="0" w:space="0" w:color="auto"/>
          </w:divBdr>
        </w:div>
        <w:div w:id="1575241473">
          <w:marLeft w:val="0"/>
          <w:marRight w:val="0"/>
          <w:marTop w:val="0"/>
          <w:marBottom w:val="0"/>
          <w:divBdr>
            <w:top w:val="none" w:sz="0" w:space="0" w:color="auto"/>
            <w:left w:val="none" w:sz="0" w:space="0" w:color="auto"/>
            <w:bottom w:val="none" w:sz="0" w:space="0" w:color="auto"/>
            <w:right w:val="none" w:sz="0" w:space="0" w:color="auto"/>
          </w:divBdr>
        </w:div>
        <w:div w:id="2084597207">
          <w:marLeft w:val="0"/>
          <w:marRight w:val="0"/>
          <w:marTop w:val="0"/>
          <w:marBottom w:val="0"/>
          <w:divBdr>
            <w:top w:val="none" w:sz="0" w:space="0" w:color="auto"/>
            <w:left w:val="none" w:sz="0" w:space="0" w:color="auto"/>
            <w:bottom w:val="none" w:sz="0" w:space="0" w:color="auto"/>
            <w:right w:val="none" w:sz="0" w:space="0" w:color="auto"/>
          </w:divBdr>
        </w:div>
        <w:div w:id="1986739439">
          <w:marLeft w:val="0"/>
          <w:marRight w:val="0"/>
          <w:marTop w:val="0"/>
          <w:marBottom w:val="0"/>
          <w:divBdr>
            <w:top w:val="none" w:sz="0" w:space="0" w:color="auto"/>
            <w:left w:val="none" w:sz="0" w:space="0" w:color="auto"/>
            <w:bottom w:val="none" w:sz="0" w:space="0" w:color="auto"/>
            <w:right w:val="none" w:sz="0" w:space="0" w:color="auto"/>
          </w:divBdr>
        </w:div>
        <w:div w:id="949314253">
          <w:marLeft w:val="0"/>
          <w:marRight w:val="0"/>
          <w:marTop w:val="0"/>
          <w:marBottom w:val="0"/>
          <w:divBdr>
            <w:top w:val="none" w:sz="0" w:space="0" w:color="auto"/>
            <w:left w:val="none" w:sz="0" w:space="0" w:color="auto"/>
            <w:bottom w:val="none" w:sz="0" w:space="0" w:color="auto"/>
            <w:right w:val="none" w:sz="0" w:space="0" w:color="auto"/>
          </w:divBdr>
        </w:div>
        <w:div w:id="1975793865">
          <w:marLeft w:val="0"/>
          <w:marRight w:val="0"/>
          <w:marTop w:val="0"/>
          <w:marBottom w:val="0"/>
          <w:divBdr>
            <w:top w:val="none" w:sz="0" w:space="0" w:color="auto"/>
            <w:left w:val="none" w:sz="0" w:space="0" w:color="auto"/>
            <w:bottom w:val="none" w:sz="0" w:space="0" w:color="auto"/>
            <w:right w:val="none" w:sz="0" w:space="0" w:color="auto"/>
          </w:divBdr>
        </w:div>
        <w:div w:id="299575245">
          <w:marLeft w:val="0"/>
          <w:marRight w:val="0"/>
          <w:marTop w:val="0"/>
          <w:marBottom w:val="0"/>
          <w:divBdr>
            <w:top w:val="none" w:sz="0" w:space="0" w:color="auto"/>
            <w:left w:val="none" w:sz="0" w:space="0" w:color="auto"/>
            <w:bottom w:val="none" w:sz="0" w:space="0" w:color="auto"/>
            <w:right w:val="none" w:sz="0" w:space="0" w:color="auto"/>
          </w:divBdr>
        </w:div>
        <w:div w:id="1739206351">
          <w:marLeft w:val="0"/>
          <w:marRight w:val="0"/>
          <w:marTop w:val="0"/>
          <w:marBottom w:val="0"/>
          <w:divBdr>
            <w:top w:val="none" w:sz="0" w:space="0" w:color="auto"/>
            <w:left w:val="none" w:sz="0" w:space="0" w:color="auto"/>
            <w:bottom w:val="none" w:sz="0" w:space="0" w:color="auto"/>
            <w:right w:val="none" w:sz="0" w:space="0" w:color="auto"/>
          </w:divBdr>
        </w:div>
        <w:div w:id="1622607823">
          <w:marLeft w:val="0"/>
          <w:marRight w:val="0"/>
          <w:marTop w:val="0"/>
          <w:marBottom w:val="0"/>
          <w:divBdr>
            <w:top w:val="none" w:sz="0" w:space="0" w:color="auto"/>
            <w:left w:val="none" w:sz="0" w:space="0" w:color="auto"/>
            <w:bottom w:val="none" w:sz="0" w:space="0" w:color="auto"/>
            <w:right w:val="none" w:sz="0" w:space="0" w:color="auto"/>
          </w:divBdr>
        </w:div>
        <w:div w:id="223180886">
          <w:marLeft w:val="0"/>
          <w:marRight w:val="0"/>
          <w:marTop w:val="0"/>
          <w:marBottom w:val="0"/>
          <w:divBdr>
            <w:top w:val="none" w:sz="0" w:space="0" w:color="auto"/>
            <w:left w:val="none" w:sz="0" w:space="0" w:color="auto"/>
            <w:bottom w:val="none" w:sz="0" w:space="0" w:color="auto"/>
            <w:right w:val="none" w:sz="0" w:space="0" w:color="auto"/>
          </w:divBdr>
        </w:div>
        <w:div w:id="621811955">
          <w:marLeft w:val="0"/>
          <w:marRight w:val="0"/>
          <w:marTop w:val="0"/>
          <w:marBottom w:val="0"/>
          <w:divBdr>
            <w:top w:val="none" w:sz="0" w:space="0" w:color="auto"/>
            <w:left w:val="none" w:sz="0" w:space="0" w:color="auto"/>
            <w:bottom w:val="none" w:sz="0" w:space="0" w:color="auto"/>
            <w:right w:val="none" w:sz="0" w:space="0" w:color="auto"/>
          </w:divBdr>
        </w:div>
        <w:div w:id="621150584">
          <w:marLeft w:val="0"/>
          <w:marRight w:val="0"/>
          <w:marTop w:val="0"/>
          <w:marBottom w:val="0"/>
          <w:divBdr>
            <w:top w:val="none" w:sz="0" w:space="0" w:color="auto"/>
            <w:left w:val="none" w:sz="0" w:space="0" w:color="auto"/>
            <w:bottom w:val="none" w:sz="0" w:space="0" w:color="auto"/>
            <w:right w:val="none" w:sz="0" w:space="0" w:color="auto"/>
          </w:divBdr>
        </w:div>
        <w:div w:id="1743916621">
          <w:marLeft w:val="0"/>
          <w:marRight w:val="0"/>
          <w:marTop w:val="0"/>
          <w:marBottom w:val="0"/>
          <w:divBdr>
            <w:top w:val="none" w:sz="0" w:space="0" w:color="auto"/>
            <w:left w:val="none" w:sz="0" w:space="0" w:color="auto"/>
            <w:bottom w:val="none" w:sz="0" w:space="0" w:color="auto"/>
            <w:right w:val="none" w:sz="0" w:space="0" w:color="auto"/>
          </w:divBdr>
        </w:div>
        <w:div w:id="520050827">
          <w:marLeft w:val="0"/>
          <w:marRight w:val="0"/>
          <w:marTop w:val="0"/>
          <w:marBottom w:val="0"/>
          <w:divBdr>
            <w:top w:val="none" w:sz="0" w:space="0" w:color="auto"/>
            <w:left w:val="none" w:sz="0" w:space="0" w:color="auto"/>
            <w:bottom w:val="none" w:sz="0" w:space="0" w:color="auto"/>
            <w:right w:val="none" w:sz="0" w:space="0" w:color="auto"/>
          </w:divBdr>
        </w:div>
        <w:div w:id="1834374616">
          <w:marLeft w:val="0"/>
          <w:marRight w:val="0"/>
          <w:marTop w:val="0"/>
          <w:marBottom w:val="0"/>
          <w:divBdr>
            <w:top w:val="none" w:sz="0" w:space="0" w:color="auto"/>
            <w:left w:val="none" w:sz="0" w:space="0" w:color="auto"/>
            <w:bottom w:val="none" w:sz="0" w:space="0" w:color="auto"/>
            <w:right w:val="none" w:sz="0" w:space="0" w:color="auto"/>
          </w:divBdr>
        </w:div>
        <w:div w:id="1919902410">
          <w:marLeft w:val="0"/>
          <w:marRight w:val="0"/>
          <w:marTop w:val="0"/>
          <w:marBottom w:val="0"/>
          <w:divBdr>
            <w:top w:val="none" w:sz="0" w:space="0" w:color="auto"/>
            <w:left w:val="none" w:sz="0" w:space="0" w:color="auto"/>
            <w:bottom w:val="none" w:sz="0" w:space="0" w:color="auto"/>
            <w:right w:val="none" w:sz="0" w:space="0" w:color="auto"/>
          </w:divBdr>
        </w:div>
        <w:div w:id="1987394608">
          <w:marLeft w:val="0"/>
          <w:marRight w:val="0"/>
          <w:marTop w:val="0"/>
          <w:marBottom w:val="0"/>
          <w:divBdr>
            <w:top w:val="none" w:sz="0" w:space="0" w:color="auto"/>
            <w:left w:val="none" w:sz="0" w:space="0" w:color="auto"/>
            <w:bottom w:val="none" w:sz="0" w:space="0" w:color="auto"/>
            <w:right w:val="none" w:sz="0" w:space="0" w:color="auto"/>
          </w:divBdr>
        </w:div>
        <w:div w:id="435372041">
          <w:marLeft w:val="0"/>
          <w:marRight w:val="0"/>
          <w:marTop w:val="0"/>
          <w:marBottom w:val="0"/>
          <w:divBdr>
            <w:top w:val="none" w:sz="0" w:space="0" w:color="auto"/>
            <w:left w:val="none" w:sz="0" w:space="0" w:color="auto"/>
            <w:bottom w:val="none" w:sz="0" w:space="0" w:color="auto"/>
            <w:right w:val="none" w:sz="0" w:space="0" w:color="auto"/>
          </w:divBdr>
        </w:div>
        <w:div w:id="809636118">
          <w:marLeft w:val="0"/>
          <w:marRight w:val="0"/>
          <w:marTop w:val="0"/>
          <w:marBottom w:val="0"/>
          <w:divBdr>
            <w:top w:val="none" w:sz="0" w:space="0" w:color="auto"/>
            <w:left w:val="none" w:sz="0" w:space="0" w:color="auto"/>
            <w:bottom w:val="none" w:sz="0" w:space="0" w:color="auto"/>
            <w:right w:val="none" w:sz="0" w:space="0" w:color="auto"/>
          </w:divBdr>
        </w:div>
        <w:div w:id="2075469904">
          <w:marLeft w:val="0"/>
          <w:marRight w:val="0"/>
          <w:marTop w:val="0"/>
          <w:marBottom w:val="0"/>
          <w:divBdr>
            <w:top w:val="none" w:sz="0" w:space="0" w:color="auto"/>
            <w:left w:val="none" w:sz="0" w:space="0" w:color="auto"/>
            <w:bottom w:val="none" w:sz="0" w:space="0" w:color="auto"/>
            <w:right w:val="none" w:sz="0" w:space="0" w:color="auto"/>
          </w:divBdr>
        </w:div>
        <w:div w:id="378819061">
          <w:marLeft w:val="0"/>
          <w:marRight w:val="0"/>
          <w:marTop w:val="0"/>
          <w:marBottom w:val="0"/>
          <w:divBdr>
            <w:top w:val="none" w:sz="0" w:space="0" w:color="auto"/>
            <w:left w:val="none" w:sz="0" w:space="0" w:color="auto"/>
            <w:bottom w:val="none" w:sz="0" w:space="0" w:color="auto"/>
            <w:right w:val="none" w:sz="0" w:space="0" w:color="auto"/>
          </w:divBdr>
        </w:div>
        <w:div w:id="907418666">
          <w:marLeft w:val="0"/>
          <w:marRight w:val="0"/>
          <w:marTop w:val="0"/>
          <w:marBottom w:val="0"/>
          <w:divBdr>
            <w:top w:val="none" w:sz="0" w:space="0" w:color="auto"/>
            <w:left w:val="none" w:sz="0" w:space="0" w:color="auto"/>
            <w:bottom w:val="none" w:sz="0" w:space="0" w:color="auto"/>
            <w:right w:val="none" w:sz="0" w:space="0" w:color="auto"/>
          </w:divBdr>
        </w:div>
        <w:div w:id="119155500">
          <w:marLeft w:val="0"/>
          <w:marRight w:val="0"/>
          <w:marTop w:val="0"/>
          <w:marBottom w:val="0"/>
          <w:divBdr>
            <w:top w:val="none" w:sz="0" w:space="0" w:color="auto"/>
            <w:left w:val="none" w:sz="0" w:space="0" w:color="auto"/>
            <w:bottom w:val="none" w:sz="0" w:space="0" w:color="auto"/>
            <w:right w:val="none" w:sz="0" w:space="0" w:color="auto"/>
          </w:divBdr>
        </w:div>
        <w:div w:id="1420250368">
          <w:marLeft w:val="0"/>
          <w:marRight w:val="0"/>
          <w:marTop w:val="0"/>
          <w:marBottom w:val="0"/>
          <w:divBdr>
            <w:top w:val="none" w:sz="0" w:space="0" w:color="auto"/>
            <w:left w:val="none" w:sz="0" w:space="0" w:color="auto"/>
            <w:bottom w:val="none" w:sz="0" w:space="0" w:color="auto"/>
            <w:right w:val="none" w:sz="0" w:space="0" w:color="auto"/>
          </w:divBdr>
        </w:div>
        <w:div w:id="451367946">
          <w:marLeft w:val="0"/>
          <w:marRight w:val="0"/>
          <w:marTop w:val="0"/>
          <w:marBottom w:val="0"/>
          <w:divBdr>
            <w:top w:val="none" w:sz="0" w:space="0" w:color="auto"/>
            <w:left w:val="none" w:sz="0" w:space="0" w:color="auto"/>
            <w:bottom w:val="none" w:sz="0" w:space="0" w:color="auto"/>
            <w:right w:val="none" w:sz="0" w:space="0" w:color="auto"/>
          </w:divBdr>
        </w:div>
        <w:div w:id="430665914">
          <w:marLeft w:val="0"/>
          <w:marRight w:val="0"/>
          <w:marTop w:val="0"/>
          <w:marBottom w:val="0"/>
          <w:divBdr>
            <w:top w:val="none" w:sz="0" w:space="0" w:color="auto"/>
            <w:left w:val="none" w:sz="0" w:space="0" w:color="auto"/>
            <w:bottom w:val="none" w:sz="0" w:space="0" w:color="auto"/>
            <w:right w:val="none" w:sz="0" w:space="0" w:color="auto"/>
          </w:divBdr>
        </w:div>
        <w:div w:id="1085806111">
          <w:marLeft w:val="0"/>
          <w:marRight w:val="0"/>
          <w:marTop w:val="0"/>
          <w:marBottom w:val="0"/>
          <w:divBdr>
            <w:top w:val="none" w:sz="0" w:space="0" w:color="auto"/>
            <w:left w:val="none" w:sz="0" w:space="0" w:color="auto"/>
            <w:bottom w:val="none" w:sz="0" w:space="0" w:color="auto"/>
            <w:right w:val="none" w:sz="0" w:space="0" w:color="auto"/>
          </w:divBdr>
        </w:div>
        <w:div w:id="947469894">
          <w:marLeft w:val="0"/>
          <w:marRight w:val="0"/>
          <w:marTop w:val="0"/>
          <w:marBottom w:val="0"/>
          <w:divBdr>
            <w:top w:val="none" w:sz="0" w:space="0" w:color="auto"/>
            <w:left w:val="none" w:sz="0" w:space="0" w:color="auto"/>
            <w:bottom w:val="none" w:sz="0" w:space="0" w:color="auto"/>
            <w:right w:val="none" w:sz="0" w:space="0" w:color="auto"/>
          </w:divBdr>
        </w:div>
        <w:div w:id="668561989">
          <w:marLeft w:val="0"/>
          <w:marRight w:val="0"/>
          <w:marTop w:val="0"/>
          <w:marBottom w:val="0"/>
          <w:divBdr>
            <w:top w:val="none" w:sz="0" w:space="0" w:color="auto"/>
            <w:left w:val="none" w:sz="0" w:space="0" w:color="auto"/>
            <w:bottom w:val="none" w:sz="0" w:space="0" w:color="auto"/>
            <w:right w:val="none" w:sz="0" w:space="0" w:color="auto"/>
          </w:divBdr>
        </w:div>
        <w:div w:id="2046783299">
          <w:marLeft w:val="0"/>
          <w:marRight w:val="0"/>
          <w:marTop w:val="0"/>
          <w:marBottom w:val="0"/>
          <w:divBdr>
            <w:top w:val="none" w:sz="0" w:space="0" w:color="auto"/>
            <w:left w:val="none" w:sz="0" w:space="0" w:color="auto"/>
            <w:bottom w:val="none" w:sz="0" w:space="0" w:color="auto"/>
            <w:right w:val="none" w:sz="0" w:space="0" w:color="auto"/>
          </w:divBdr>
        </w:div>
        <w:div w:id="49159001">
          <w:marLeft w:val="0"/>
          <w:marRight w:val="0"/>
          <w:marTop w:val="0"/>
          <w:marBottom w:val="0"/>
          <w:divBdr>
            <w:top w:val="none" w:sz="0" w:space="0" w:color="auto"/>
            <w:left w:val="none" w:sz="0" w:space="0" w:color="auto"/>
            <w:bottom w:val="none" w:sz="0" w:space="0" w:color="auto"/>
            <w:right w:val="none" w:sz="0" w:space="0" w:color="auto"/>
          </w:divBdr>
        </w:div>
        <w:div w:id="839084710">
          <w:marLeft w:val="0"/>
          <w:marRight w:val="0"/>
          <w:marTop w:val="0"/>
          <w:marBottom w:val="0"/>
          <w:divBdr>
            <w:top w:val="none" w:sz="0" w:space="0" w:color="auto"/>
            <w:left w:val="none" w:sz="0" w:space="0" w:color="auto"/>
            <w:bottom w:val="none" w:sz="0" w:space="0" w:color="auto"/>
            <w:right w:val="none" w:sz="0" w:space="0" w:color="auto"/>
          </w:divBdr>
        </w:div>
        <w:div w:id="272324199">
          <w:marLeft w:val="0"/>
          <w:marRight w:val="0"/>
          <w:marTop w:val="0"/>
          <w:marBottom w:val="0"/>
          <w:divBdr>
            <w:top w:val="none" w:sz="0" w:space="0" w:color="auto"/>
            <w:left w:val="none" w:sz="0" w:space="0" w:color="auto"/>
            <w:bottom w:val="none" w:sz="0" w:space="0" w:color="auto"/>
            <w:right w:val="none" w:sz="0" w:space="0" w:color="auto"/>
          </w:divBdr>
        </w:div>
        <w:div w:id="1027485906">
          <w:marLeft w:val="0"/>
          <w:marRight w:val="0"/>
          <w:marTop w:val="0"/>
          <w:marBottom w:val="0"/>
          <w:divBdr>
            <w:top w:val="none" w:sz="0" w:space="0" w:color="auto"/>
            <w:left w:val="none" w:sz="0" w:space="0" w:color="auto"/>
            <w:bottom w:val="none" w:sz="0" w:space="0" w:color="auto"/>
            <w:right w:val="none" w:sz="0" w:space="0" w:color="auto"/>
          </w:divBdr>
        </w:div>
        <w:div w:id="270090661">
          <w:marLeft w:val="0"/>
          <w:marRight w:val="0"/>
          <w:marTop w:val="0"/>
          <w:marBottom w:val="0"/>
          <w:divBdr>
            <w:top w:val="none" w:sz="0" w:space="0" w:color="auto"/>
            <w:left w:val="none" w:sz="0" w:space="0" w:color="auto"/>
            <w:bottom w:val="none" w:sz="0" w:space="0" w:color="auto"/>
            <w:right w:val="none" w:sz="0" w:space="0" w:color="auto"/>
          </w:divBdr>
        </w:div>
        <w:div w:id="1883051910">
          <w:marLeft w:val="0"/>
          <w:marRight w:val="0"/>
          <w:marTop w:val="0"/>
          <w:marBottom w:val="0"/>
          <w:divBdr>
            <w:top w:val="none" w:sz="0" w:space="0" w:color="auto"/>
            <w:left w:val="none" w:sz="0" w:space="0" w:color="auto"/>
            <w:bottom w:val="none" w:sz="0" w:space="0" w:color="auto"/>
            <w:right w:val="none" w:sz="0" w:space="0" w:color="auto"/>
          </w:divBdr>
        </w:div>
        <w:div w:id="193613589">
          <w:marLeft w:val="0"/>
          <w:marRight w:val="0"/>
          <w:marTop w:val="0"/>
          <w:marBottom w:val="0"/>
          <w:divBdr>
            <w:top w:val="none" w:sz="0" w:space="0" w:color="auto"/>
            <w:left w:val="none" w:sz="0" w:space="0" w:color="auto"/>
            <w:bottom w:val="none" w:sz="0" w:space="0" w:color="auto"/>
            <w:right w:val="none" w:sz="0" w:space="0" w:color="auto"/>
          </w:divBdr>
        </w:div>
        <w:div w:id="1954551676">
          <w:marLeft w:val="0"/>
          <w:marRight w:val="0"/>
          <w:marTop w:val="0"/>
          <w:marBottom w:val="0"/>
          <w:divBdr>
            <w:top w:val="none" w:sz="0" w:space="0" w:color="auto"/>
            <w:left w:val="none" w:sz="0" w:space="0" w:color="auto"/>
            <w:bottom w:val="none" w:sz="0" w:space="0" w:color="auto"/>
            <w:right w:val="none" w:sz="0" w:space="0" w:color="auto"/>
          </w:divBdr>
        </w:div>
        <w:div w:id="197278672">
          <w:marLeft w:val="0"/>
          <w:marRight w:val="0"/>
          <w:marTop w:val="0"/>
          <w:marBottom w:val="0"/>
          <w:divBdr>
            <w:top w:val="none" w:sz="0" w:space="0" w:color="auto"/>
            <w:left w:val="none" w:sz="0" w:space="0" w:color="auto"/>
            <w:bottom w:val="none" w:sz="0" w:space="0" w:color="auto"/>
            <w:right w:val="none" w:sz="0" w:space="0" w:color="auto"/>
          </w:divBdr>
        </w:div>
        <w:div w:id="726992265">
          <w:marLeft w:val="0"/>
          <w:marRight w:val="0"/>
          <w:marTop w:val="0"/>
          <w:marBottom w:val="0"/>
          <w:divBdr>
            <w:top w:val="none" w:sz="0" w:space="0" w:color="auto"/>
            <w:left w:val="none" w:sz="0" w:space="0" w:color="auto"/>
            <w:bottom w:val="none" w:sz="0" w:space="0" w:color="auto"/>
            <w:right w:val="none" w:sz="0" w:space="0" w:color="auto"/>
          </w:divBdr>
        </w:div>
        <w:div w:id="1959481125">
          <w:marLeft w:val="0"/>
          <w:marRight w:val="0"/>
          <w:marTop w:val="0"/>
          <w:marBottom w:val="0"/>
          <w:divBdr>
            <w:top w:val="none" w:sz="0" w:space="0" w:color="auto"/>
            <w:left w:val="none" w:sz="0" w:space="0" w:color="auto"/>
            <w:bottom w:val="none" w:sz="0" w:space="0" w:color="auto"/>
            <w:right w:val="none" w:sz="0" w:space="0" w:color="auto"/>
          </w:divBdr>
        </w:div>
        <w:div w:id="1633098535">
          <w:marLeft w:val="0"/>
          <w:marRight w:val="0"/>
          <w:marTop w:val="0"/>
          <w:marBottom w:val="0"/>
          <w:divBdr>
            <w:top w:val="none" w:sz="0" w:space="0" w:color="auto"/>
            <w:left w:val="none" w:sz="0" w:space="0" w:color="auto"/>
            <w:bottom w:val="none" w:sz="0" w:space="0" w:color="auto"/>
            <w:right w:val="none" w:sz="0" w:space="0" w:color="auto"/>
          </w:divBdr>
        </w:div>
        <w:div w:id="1111896464">
          <w:marLeft w:val="0"/>
          <w:marRight w:val="0"/>
          <w:marTop w:val="0"/>
          <w:marBottom w:val="0"/>
          <w:divBdr>
            <w:top w:val="none" w:sz="0" w:space="0" w:color="auto"/>
            <w:left w:val="none" w:sz="0" w:space="0" w:color="auto"/>
            <w:bottom w:val="none" w:sz="0" w:space="0" w:color="auto"/>
            <w:right w:val="none" w:sz="0" w:space="0" w:color="auto"/>
          </w:divBdr>
        </w:div>
        <w:div w:id="132405630">
          <w:marLeft w:val="0"/>
          <w:marRight w:val="0"/>
          <w:marTop w:val="0"/>
          <w:marBottom w:val="0"/>
          <w:divBdr>
            <w:top w:val="none" w:sz="0" w:space="0" w:color="auto"/>
            <w:left w:val="none" w:sz="0" w:space="0" w:color="auto"/>
            <w:bottom w:val="none" w:sz="0" w:space="0" w:color="auto"/>
            <w:right w:val="none" w:sz="0" w:space="0" w:color="auto"/>
          </w:divBdr>
        </w:div>
        <w:div w:id="1252542078">
          <w:marLeft w:val="0"/>
          <w:marRight w:val="0"/>
          <w:marTop w:val="0"/>
          <w:marBottom w:val="0"/>
          <w:divBdr>
            <w:top w:val="none" w:sz="0" w:space="0" w:color="auto"/>
            <w:left w:val="none" w:sz="0" w:space="0" w:color="auto"/>
            <w:bottom w:val="none" w:sz="0" w:space="0" w:color="auto"/>
            <w:right w:val="none" w:sz="0" w:space="0" w:color="auto"/>
          </w:divBdr>
        </w:div>
        <w:div w:id="1976253140">
          <w:marLeft w:val="0"/>
          <w:marRight w:val="0"/>
          <w:marTop w:val="0"/>
          <w:marBottom w:val="0"/>
          <w:divBdr>
            <w:top w:val="none" w:sz="0" w:space="0" w:color="auto"/>
            <w:left w:val="none" w:sz="0" w:space="0" w:color="auto"/>
            <w:bottom w:val="none" w:sz="0" w:space="0" w:color="auto"/>
            <w:right w:val="none" w:sz="0" w:space="0" w:color="auto"/>
          </w:divBdr>
        </w:div>
        <w:div w:id="2056545719">
          <w:marLeft w:val="0"/>
          <w:marRight w:val="0"/>
          <w:marTop w:val="0"/>
          <w:marBottom w:val="0"/>
          <w:divBdr>
            <w:top w:val="none" w:sz="0" w:space="0" w:color="auto"/>
            <w:left w:val="none" w:sz="0" w:space="0" w:color="auto"/>
            <w:bottom w:val="none" w:sz="0" w:space="0" w:color="auto"/>
            <w:right w:val="none" w:sz="0" w:space="0" w:color="auto"/>
          </w:divBdr>
        </w:div>
        <w:div w:id="1141003481">
          <w:marLeft w:val="0"/>
          <w:marRight w:val="0"/>
          <w:marTop w:val="0"/>
          <w:marBottom w:val="0"/>
          <w:divBdr>
            <w:top w:val="none" w:sz="0" w:space="0" w:color="auto"/>
            <w:left w:val="none" w:sz="0" w:space="0" w:color="auto"/>
            <w:bottom w:val="none" w:sz="0" w:space="0" w:color="auto"/>
            <w:right w:val="none" w:sz="0" w:space="0" w:color="auto"/>
          </w:divBdr>
        </w:div>
        <w:div w:id="969436562">
          <w:marLeft w:val="0"/>
          <w:marRight w:val="0"/>
          <w:marTop w:val="0"/>
          <w:marBottom w:val="0"/>
          <w:divBdr>
            <w:top w:val="none" w:sz="0" w:space="0" w:color="auto"/>
            <w:left w:val="none" w:sz="0" w:space="0" w:color="auto"/>
            <w:bottom w:val="none" w:sz="0" w:space="0" w:color="auto"/>
            <w:right w:val="none" w:sz="0" w:space="0" w:color="auto"/>
          </w:divBdr>
        </w:div>
        <w:div w:id="530534491">
          <w:marLeft w:val="0"/>
          <w:marRight w:val="0"/>
          <w:marTop w:val="0"/>
          <w:marBottom w:val="0"/>
          <w:divBdr>
            <w:top w:val="none" w:sz="0" w:space="0" w:color="auto"/>
            <w:left w:val="none" w:sz="0" w:space="0" w:color="auto"/>
            <w:bottom w:val="none" w:sz="0" w:space="0" w:color="auto"/>
            <w:right w:val="none" w:sz="0" w:space="0" w:color="auto"/>
          </w:divBdr>
        </w:div>
        <w:div w:id="1281910036">
          <w:marLeft w:val="0"/>
          <w:marRight w:val="0"/>
          <w:marTop w:val="0"/>
          <w:marBottom w:val="0"/>
          <w:divBdr>
            <w:top w:val="none" w:sz="0" w:space="0" w:color="auto"/>
            <w:left w:val="none" w:sz="0" w:space="0" w:color="auto"/>
            <w:bottom w:val="none" w:sz="0" w:space="0" w:color="auto"/>
            <w:right w:val="none" w:sz="0" w:space="0" w:color="auto"/>
          </w:divBdr>
        </w:div>
        <w:div w:id="1380013170">
          <w:marLeft w:val="0"/>
          <w:marRight w:val="0"/>
          <w:marTop w:val="0"/>
          <w:marBottom w:val="0"/>
          <w:divBdr>
            <w:top w:val="none" w:sz="0" w:space="0" w:color="auto"/>
            <w:left w:val="none" w:sz="0" w:space="0" w:color="auto"/>
            <w:bottom w:val="none" w:sz="0" w:space="0" w:color="auto"/>
            <w:right w:val="none" w:sz="0" w:space="0" w:color="auto"/>
          </w:divBdr>
        </w:div>
        <w:div w:id="803275259">
          <w:marLeft w:val="0"/>
          <w:marRight w:val="0"/>
          <w:marTop w:val="0"/>
          <w:marBottom w:val="0"/>
          <w:divBdr>
            <w:top w:val="none" w:sz="0" w:space="0" w:color="auto"/>
            <w:left w:val="none" w:sz="0" w:space="0" w:color="auto"/>
            <w:bottom w:val="none" w:sz="0" w:space="0" w:color="auto"/>
            <w:right w:val="none" w:sz="0" w:space="0" w:color="auto"/>
          </w:divBdr>
        </w:div>
        <w:div w:id="2045515609">
          <w:marLeft w:val="0"/>
          <w:marRight w:val="0"/>
          <w:marTop w:val="0"/>
          <w:marBottom w:val="0"/>
          <w:divBdr>
            <w:top w:val="none" w:sz="0" w:space="0" w:color="auto"/>
            <w:left w:val="none" w:sz="0" w:space="0" w:color="auto"/>
            <w:bottom w:val="none" w:sz="0" w:space="0" w:color="auto"/>
            <w:right w:val="none" w:sz="0" w:space="0" w:color="auto"/>
          </w:divBdr>
        </w:div>
        <w:div w:id="816339218">
          <w:marLeft w:val="0"/>
          <w:marRight w:val="0"/>
          <w:marTop w:val="0"/>
          <w:marBottom w:val="0"/>
          <w:divBdr>
            <w:top w:val="none" w:sz="0" w:space="0" w:color="auto"/>
            <w:left w:val="none" w:sz="0" w:space="0" w:color="auto"/>
            <w:bottom w:val="none" w:sz="0" w:space="0" w:color="auto"/>
            <w:right w:val="none" w:sz="0" w:space="0" w:color="auto"/>
          </w:divBdr>
        </w:div>
        <w:div w:id="576093556">
          <w:marLeft w:val="0"/>
          <w:marRight w:val="0"/>
          <w:marTop w:val="0"/>
          <w:marBottom w:val="0"/>
          <w:divBdr>
            <w:top w:val="none" w:sz="0" w:space="0" w:color="auto"/>
            <w:left w:val="none" w:sz="0" w:space="0" w:color="auto"/>
            <w:bottom w:val="none" w:sz="0" w:space="0" w:color="auto"/>
            <w:right w:val="none" w:sz="0" w:space="0" w:color="auto"/>
          </w:divBdr>
        </w:div>
        <w:div w:id="2120292986">
          <w:marLeft w:val="0"/>
          <w:marRight w:val="0"/>
          <w:marTop w:val="0"/>
          <w:marBottom w:val="0"/>
          <w:divBdr>
            <w:top w:val="none" w:sz="0" w:space="0" w:color="auto"/>
            <w:left w:val="none" w:sz="0" w:space="0" w:color="auto"/>
            <w:bottom w:val="none" w:sz="0" w:space="0" w:color="auto"/>
            <w:right w:val="none" w:sz="0" w:space="0" w:color="auto"/>
          </w:divBdr>
        </w:div>
        <w:div w:id="1002507934">
          <w:marLeft w:val="0"/>
          <w:marRight w:val="0"/>
          <w:marTop w:val="0"/>
          <w:marBottom w:val="0"/>
          <w:divBdr>
            <w:top w:val="none" w:sz="0" w:space="0" w:color="auto"/>
            <w:left w:val="none" w:sz="0" w:space="0" w:color="auto"/>
            <w:bottom w:val="none" w:sz="0" w:space="0" w:color="auto"/>
            <w:right w:val="none" w:sz="0" w:space="0" w:color="auto"/>
          </w:divBdr>
        </w:div>
        <w:div w:id="1481576804">
          <w:marLeft w:val="0"/>
          <w:marRight w:val="0"/>
          <w:marTop w:val="0"/>
          <w:marBottom w:val="0"/>
          <w:divBdr>
            <w:top w:val="none" w:sz="0" w:space="0" w:color="auto"/>
            <w:left w:val="none" w:sz="0" w:space="0" w:color="auto"/>
            <w:bottom w:val="none" w:sz="0" w:space="0" w:color="auto"/>
            <w:right w:val="none" w:sz="0" w:space="0" w:color="auto"/>
          </w:divBdr>
        </w:div>
        <w:div w:id="1207714687">
          <w:marLeft w:val="0"/>
          <w:marRight w:val="0"/>
          <w:marTop w:val="0"/>
          <w:marBottom w:val="0"/>
          <w:divBdr>
            <w:top w:val="none" w:sz="0" w:space="0" w:color="auto"/>
            <w:left w:val="none" w:sz="0" w:space="0" w:color="auto"/>
            <w:bottom w:val="none" w:sz="0" w:space="0" w:color="auto"/>
            <w:right w:val="none" w:sz="0" w:space="0" w:color="auto"/>
          </w:divBdr>
        </w:div>
      </w:divsChild>
    </w:div>
    <w:div w:id="2125685475">
      <w:bodyDiv w:val="1"/>
      <w:marLeft w:val="0"/>
      <w:marRight w:val="0"/>
      <w:marTop w:val="0"/>
      <w:marBottom w:val="0"/>
      <w:divBdr>
        <w:top w:val="none" w:sz="0" w:space="0" w:color="auto"/>
        <w:left w:val="none" w:sz="0" w:space="0" w:color="auto"/>
        <w:bottom w:val="none" w:sz="0" w:space="0" w:color="auto"/>
        <w:right w:val="none" w:sz="0" w:space="0" w:color="auto"/>
      </w:divBdr>
      <w:divsChild>
        <w:div w:id="273367188">
          <w:marLeft w:val="0"/>
          <w:marRight w:val="0"/>
          <w:marTop w:val="0"/>
          <w:marBottom w:val="0"/>
          <w:divBdr>
            <w:top w:val="none" w:sz="0" w:space="0" w:color="auto"/>
            <w:left w:val="none" w:sz="0" w:space="0" w:color="auto"/>
            <w:bottom w:val="none" w:sz="0" w:space="0" w:color="auto"/>
            <w:right w:val="none" w:sz="0" w:space="0" w:color="auto"/>
          </w:divBdr>
        </w:div>
        <w:div w:id="372584358">
          <w:marLeft w:val="0"/>
          <w:marRight w:val="0"/>
          <w:marTop w:val="0"/>
          <w:marBottom w:val="0"/>
          <w:divBdr>
            <w:top w:val="none" w:sz="0" w:space="0" w:color="auto"/>
            <w:left w:val="none" w:sz="0" w:space="0" w:color="auto"/>
            <w:bottom w:val="none" w:sz="0" w:space="0" w:color="auto"/>
            <w:right w:val="none" w:sz="0" w:space="0" w:color="auto"/>
          </w:divBdr>
        </w:div>
        <w:div w:id="2128156562">
          <w:marLeft w:val="0"/>
          <w:marRight w:val="0"/>
          <w:marTop w:val="0"/>
          <w:marBottom w:val="0"/>
          <w:divBdr>
            <w:top w:val="none" w:sz="0" w:space="0" w:color="auto"/>
            <w:left w:val="none" w:sz="0" w:space="0" w:color="auto"/>
            <w:bottom w:val="none" w:sz="0" w:space="0" w:color="auto"/>
            <w:right w:val="none" w:sz="0" w:space="0" w:color="auto"/>
          </w:divBdr>
        </w:div>
        <w:div w:id="1270502658">
          <w:marLeft w:val="0"/>
          <w:marRight w:val="0"/>
          <w:marTop w:val="0"/>
          <w:marBottom w:val="0"/>
          <w:divBdr>
            <w:top w:val="none" w:sz="0" w:space="0" w:color="auto"/>
            <w:left w:val="none" w:sz="0" w:space="0" w:color="auto"/>
            <w:bottom w:val="none" w:sz="0" w:space="0" w:color="auto"/>
            <w:right w:val="none" w:sz="0" w:space="0" w:color="auto"/>
          </w:divBdr>
        </w:div>
        <w:div w:id="1253854633">
          <w:marLeft w:val="0"/>
          <w:marRight w:val="0"/>
          <w:marTop w:val="0"/>
          <w:marBottom w:val="0"/>
          <w:divBdr>
            <w:top w:val="none" w:sz="0" w:space="0" w:color="auto"/>
            <w:left w:val="none" w:sz="0" w:space="0" w:color="auto"/>
            <w:bottom w:val="none" w:sz="0" w:space="0" w:color="auto"/>
            <w:right w:val="none" w:sz="0" w:space="0" w:color="auto"/>
          </w:divBdr>
        </w:div>
        <w:div w:id="1578129668">
          <w:marLeft w:val="0"/>
          <w:marRight w:val="0"/>
          <w:marTop w:val="0"/>
          <w:marBottom w:val="0"/>
          <w:divBdr>
            <w:top w:val="none" w:sz="0" w:space="0" w:color="auto"/>
            <w:left w:val="none" w:sz="0" w:space="0" w:color="auto"/>
            <w:bottom w:val="none" w:sz="0" w:space="0" w:color="auto"/>
            <w:right w:val="none" w:sz="0" w:space="0" w:color="auto"/>
          </w:divBdr>
        </w:div>
        <w:div w:id="447239036">
          <w:marLeft w:val="0"/>
          <w:marRight w:val="0"/>
          <w:marTop w:val="0"/>
          <w:marBottom w:val="0"/>
          <w:divBdr>
            <w:top w:val="none" w:sz="0" w:space="0" w:color="auto"/>
            <w:left w:val="none" w:sz="0" w:space="0" w:color="auto"/>
            <w:bottom w:val="none" w:sz="0" w:space="0" w:color="auto"/>
            <w:right w:val="none" w:sz="0" w:space="0" w:color="auto"/>
          </w:divBdr>
        </w:div>
        <w:div w:id="1863124894">
          <w:marLeft w:val="0"/>
          <w:marRight w:val="0"/>
          <w:marTop w:val="0"/>
          <w:marBottom w:val="0"/>
          <w:divBdr>
            <w:top w:val="none" w:sz="0" w:space="0" w:color="auto"/>
            <w:left w:val="none" w:sz="0" w:space="0" w:color="auto"/>
            <w:bottom w:val="none" w:sz="0" w:space="0" w:color="auto"/>
            <w:right w:val="none" w:sz="0" w:space="0" w:color="auto"/>
          </w:divBdr>
        </w:div>
        <w:div w:id="1279024072">
          <w:marLeft w:val="0"/>
          <w:marRight w:val="0"/>
          <w:marTop w:val="0"/>
          <w:marBottom w:val="0"/>
          <w:divBdr>
            <w:top w:val="none" w:sz="0" w:space="0" w:color="auto"/>
            <w:left w:val="none" w:sz="0" w:space="0" w:color="auto"/>
            <w:bottom w:val="none" w:sz="0" w:space="0" w:color="auto"/>
            <w:right w:val="none" w:sz="0" w:space="0" w:color="auto"/>
          </w:divBdr>
        </w:div>
        <w:div w:id="758915717">
          <w:marLeft w:val="0"/>
          <w:marRight w:val="0"/>
          <w:marTop w:val="0"/>
          <w:marBottom w:val="0"/>
          <w:divBdr>
            <w:top w:val="none" w:sz="0" w:space="0" w:color="auto"/>
            <w:left w:val="none" w:sz="0" w:space="0" w:color="auto"/>
            <w:bottom w:val="none" w:sz="0" w:space="0" w:color="auto"/>
            <w:right w:val="none" w:sz="0" w:space="0" w:color="auto"/>
          </w:divBdr>
        </w:div>
        <w:div w:id="1741517751">
          <w:marLeft w:val="0"/>
          <w:marRight w:val="0"/>
          <w:marTop w:val="0"/>
          <w:marBottom w:val="0"/>
          <w:divBdr>
            <w:top w:val="none" w:sz="0" w:space="0" w:color="auto"/>
            <w:left w:val="none" w:sz="0" w:space="0" w:color="auto"/>
            <w:bottom w:val="none" w:sz="0" w:space="0" w:color="auto"/>
            <w:right w:val="none" w:sz="0" w:space="0" w:color="auto"/>
          </w:divBdr>
        </w:div>
        <w:div w:id="1455903044">
          <w:marLeft w:val="0"/>
          <w:marRight w:val="0"/>
          <w:marTop w:val="0"/>
          <w:marBottom w:val="0"/>
          <w:divBdr>
            <w:top w:val="none" w:sz="0" w:space="0" w:color="auto"/>
            <w:left w:val="none" w:sz="0" w:space="0" w:color="auto"/>
            <w:bottom w:val="none" w:sz="0" w:space="0" w:color="auto"/>
            <w:right w:val="none" w:sz="0" w:space="0" w:color="auto"/>
          </w:divBdr>
        </w:div>
        <w:div w:id="1004239050">
          <w:marLeft w:val="0"/>
          <w:marRight w:val="0"/>
          <w:marTop w:val="0"/>
          <w:marBottom w:val="0"/>
          <w:divBdr>
            <w:top w:val="none" w:sz="0" w:space="0" w:color="auto"/>
            <w:left w:val="none" w:sz="0" w:space="0" w:color="auto"/>
            <w:bottom w:val="none" w:sz="0" w:space="0" w:color="auto"/>
            <w:right w:val="none" w:sz="0" w:space="0" w:color="auto"/>
          </w:divBdr>
        </w:div>
        <w:div w:id="345838229">
          <w:marLeft w:val="0"/>
          <w:marRight w:val="0"/>
          <w:marTop w:val="0"/>
          <w:marBottom w:val="0"/>
          <w:divBdr>
            <w:top w:val="none" w:sz="0" w:space="0" w:color="auto"/>
            <w:left w:val="none" w:sz="0" w:space="0" w:color="auto"/>
            <w:bottom w:val="none" w:sz="0" w:space="0" w:color="auto"/>
            <w:right w:val="none" w:sz="0" w:space="0" w:color="auto"/>
          </w:divBdr>
        </w:div>
        <w:div w:id="1972709443">
          <w:marLeft w:val="0"/>
          <w:marRight w:val="0"/>
          <w:marTop w:val="0"/>
          <w:marBottom w:val="0"/>
          <w:divBdr>
            <w:top w:val="none" w:sz="0" w:space="0" w:color="auto"/>
            <w:left w:val="none" w:sz="0" w:space="0" w:color="auto"/>
            <w:bottom w:val="none" w:sz="0" w:space="0" w:color="auto"/>
            <w:right w:val="none" w:sz="0" w:space="0" w:color="auto"/>
          </w:divBdr>
        </w:div>
        <w:div w:id="669066242">
          <w:marLeft w:val="0"/>
          <w:marRight w:val="0"/>
          <w:marTop w:val="0"/>
          <w:marBottom w:val="0"/>
          <w:divBdr>
            <w:top w:val="none" w:sz="0" w:space="0" w:color="auto"/>
            <w:left w:val="none" w:sz="0" w:space="0" w:color="auto"/>
            <w:bottom w:val="none" w:sz="0" w:space="0" w:color="auto"/>
            <w:right w:val="none" w:sz="0" w:space="0" w:color="auto"/>
          </w:divBdr>
        </w:div>
        <w:div w:id="2091198066">
          <w:marLeft w:val="0"/>
          <w:marRight w:val="0"/>
          <w:marTop w:val="0"/>
          <w:marBottom w:val="0"/>
          <w:divBdr>
            <w:top w:val="none" w:sz="0" w:space="0" w:color="auto"/>
            <w:left w:val="none" w:sz="0" w:space="0" w:color="auto"/>
            <w:bottom w:val="none" w:sz="0" w:space="0" w:color="auto"/>
            <w:right w:val="none" w:sz="0" w:space="0" w:color="auto"/>
          </w:divBdr>
        </w:div>
        <w:div w:id="2003972791">
          <w:marLeft w:val="0"/>
          <w:marRight w:val="0"/>
          <w:marTop w:val="0"/>
          <w:marBottom w:val="0"/>
          <w:divBdr>
            <w:top w:val="none" w:sz="0" w:space="0" w:color="auto"/>
            <w:left w:val="none" w:sz="0" w:space="0" w:color="auto"/>
            <w:bottom w:val="none" w:sz="0" w:space="0" w:color="auto"/>
            <w:right w:val="none" w:sz="0" w:space="0" w:color="auto"/>
          </w:divBdr>
        </w:div>
        <w:div w:id="844366789">
          <w:marLeft w:val="0"/>
          <w:marRight w:val="0"/>
          <w:marTop w:val="0"/>
          <w:marBottom w:val="0"/>
          <w:divBdr>
            <w:top w:val="none" w:sz="0" w:space="0" w:color="auto"/>
            <w:left w:val="none" w:sz="0" w:space="0" w:color="auto"/>
            <w:bottom w:val="none" w:sz="0" w:space="0" w:color="auto"/>
            <w:right w:val="none" w:sz="0" w:space="0" w:color="auto"/>
          </w:divBdr>
        </w:div>
        <w:div w:id="418916899">
          <w:marLeft w:val="0"/>
          <w:marRight w:val="0"/>
          <w:marTop w:val="0"/>
          <w:marBottom w:val="0"/>
          <w:divBdr>
            <w:top w:val="none" w:sz="0" w:space="0" w:color="auto"/>
            <w:left w:val="none" w:sz="0" w:space="0" w:color="auto"/>
            <w:bottom w:val="none" w:sz="0" w:space="0" w:color="auto"/>
            <w:right w:val="none" w:sz="0" w:space="0" w:color="auto"/>
          </w:divBdr>
        </w:div>
        <w:div w:id="464467441">
          <w:marLeft w:val="0"/>
          <w:marRight w:val="0"/>
          <w:marTop w:val="0"/>
          <w:marBottom w:val="0"/>
          <w:divBdr>
            <w:top w:val="none" w:sz="0" w:space="0" w:color="auto"/>
            <w:left w:val="none" w:sz="0" w:space="0" w:color="auto"/>
            <w:bottom w:val="none" w:sz="0" w:space="0" w:color="auto"/>
            <w:right w:val="none" w:sz="0" w:space="0" w:color="auto"/>
          </w:divBdr>
        </w:div>
        <w:div w:id="2062433622">
          <w:marLeft w:val="0"/>
          <w:marRight w:val="0"/>
          <w:marTop w:val="0"/>
          <w:marBottom w:val="0"/>
          <w:divBdr>
            <w:top w:val="none" w:sz="0" w:space="0" w:color="auto"/>
            <w:left w:val="none" w:sz="0" w:space="0" w:color="auto"/>
            <w:bottom w:val="none" w:sz="0" w:space="0" w:color="auto"/>
            <w:right w:val="none" w:sz="0" w:space="0" w:color="auto"/>
          </w:divBdr>
        </w:div>
        <w:div w:id="545140552">
          <w:marLeft w:val="0"/>
          <w:marRight w:val="0"/>
          <w:marTop w:val="0"/>
          <w:marBottom w:val="0"/>
          <w:divBdr>
            <w:top w:val="none" w:sz="0" w:space="0" w:color="auto"/>
            <w:left w:val="none" w:sz="0" w:space="0" w:color="auto"/>
            <w:bottom w:val="none" w:sz="0" w:space="0" w:color="auto"/>
            <w:right w:val="none" w:sz="0" w:space="0" w:color="auto"/>
          </w:divBdr>
        </w:div>
        <w:div w:id="23874935">
          <w:marLeft w:val="0"/>
          <w:marRight w:val="0"/>
          <w:marTop w:val="0"/>
          <w:marBottom w:val="0"/>
          <w:divBdr>
            <w:top w:val="none" w:sz="0" w:space="0" w:color="auto"/>
            <w:left w:val="none" w:sz="0" w:space="0" w:color="auto"/>
            <w:bottom w:val="none" w:sz="0" w:space="0" w:color="auto"/>
            <w:right w:val="none" w:sz="0" w:space="0" w:color="auto"/>
          </w:divBdr>
        </w:div>
        <w:div w:id="2102293998">
          <w:marLeft w:val="0"/>
          <w:marRight w:val="0"/>
          <w:marTop w:val="0"/>
          <w:marBottom w:val="0"/>
          <w:divBdr>
            <w:top w:val="none" w:sz="0" w:space="0" w:color="auto"/>
            <w:left w:val="none" w:sz="0" w:space="0" w:color="auto"/>
            <w:bottom w:val="none" w:sz="0" w:space="0" w:color="auto"/>
            <w:right w:val="none" w:sz="0" w:space="0" w:color="auto"/>
          </w:divBdr>
        </w:div>
        <w:div w:id="1348215373">
          <w:marLeft w:val="0"/>
          <w:marRight w:val="0"/>
          <w:marTop w:val="0"/>
          <w:marBottom w:val="0"/>
          <w:divBdr>
            <w:top w:val="none" w:sz="0" w:space="0" w:color="auto"/>
            <w:left w:val="none" w:sz="0" w:space="0" w:color="auto"/>
            <w:bottom w:val="none" w:sz="0" w:space="0" w:color="auto"/>
            <w:right w:val="none" w:sz="0" w:space="0" w:color="auto"/>
          </w:divBdr>
        </w:div>
        <w:div w:id="1691637540">
          <w:marLeft w:val="0"/>
          <w:marRight w:val="0"/>
          <w:marTop w:val="0"/>
          <w:marBottom w:val="0"/>
          <w:divBdr>
            <w:top w:val="none" w:sz="0" w:space="0" w:color="auto"/>
            <w:left w:val="none" w:sz="0" w:space="0" w:color="auto"/>
            <w:bottom w:val="none" w:sz="0" w:space="0" w:color="auto"/>
            <w:right w:val="none" w:sz="0" w:space="0" w:color="auto"/>
          </w:divBdr>
        </w:div>
        <w:div w:id="252055274">
          <w:marLeft w:val="0"/>
          <w:marRight w:val="0"/>
          <w:marTop w:val="0"/>
          <w:marBottom w:val="0"/>
          <w:divBdr>
            <w:top w:val="none" w:sz="0" w:space="0" w:color="auto"/>
            <w:left w:val="none" w:sz="0" w:space="0" w:color="auto"/>
            <w:bottom w:val="none" w:sz="0" w:space="0" w:color="auto"/>
            <w:right w:val="none" w:sz="0" w:space="0" w:color="auto"/>
          </w:divBdr>
        </w:div>
        <w:div w:id="559248396">
          <w:marLeft w:val="0"/>
          <w:marRight w:val="0"/>
          <w:marTop w:val="0"/>
          <w:marBottom w:val="0"/>
          <w:divBdr>
            <w:top w:val="none" w:sz="0" w:space="0" w:color="auto"/>
            <w:left w:val="none" w:sz="0" w:space="0" w:color="auto"/>
            <w:bottom w:val="none" w:sz="0" w:space="0" w:color="auto"/>
            <w:right w:val="none" w:sz="0" w:space="0" w:color="auto"/>
          </w:divBdr>
        </w:div>
        <w:div w:id="337272597">
          <w:marLeft w:val="0"/>
          <w:marRight w:val="0"/>
          <w:marTop w:val="0"/>
          <w:marBottom w:val="0"/>
          <w:divBdr>
            <w:top w:val="none" w:sz="0" w:space="0" w:color="auto"/>
            <w:left w:val="none" w:sz="0" w:space="0" w:color="auto"/>
            <w:bottom w:val="none" w:sz="0" w:space="0" w:color="auto"/>
            <w:right w:val="none" w:sz="0" w:space="0" w:color="auto"/>
          </w:divBdr>
        </w:div>
        <w:div w:id="1426418234">
          <w:marLeft w:val="0"/>
          <w:marRight w:val="0"/>
          <w:marTop w:val="0"/>
          <w:marBottom w:val="0"/>
          <w:divBdr>
            <w:top w:val="none" w:sz="0" w:space="0" w:color="auto"/>
            <w:left w:val="none" w:sz="0" w:space="0" w:color="auto"/>
            <w:bottom w:val="none" w:sz="0" w:space="0" w:color="auto"/>
            <w:right w:val="none" w:sz="0" w:space="0" w:color="auto"/>
          </w:divBdr>
        </w:div>
        <w:div w:id="1284188943">
          <w:marLeft w:val="0"/>
          <w:marRight w:val="0"/>
          <w:marTop w:val="0"/>
          <w:marBottom w:val="0"/>
          <w:divBdr>
            <w:top w:val="none" w:sz="0" w:space="0" w:color="auto"/>
            <w:left w:val="none" w:sz="0" w:space="0" w:color="auto"/>
            <w:bottom w:val="none" w:sz="0" w:space="0" w:color="auto"/>
            <w:right w:val="none" w:sz="0" w:space="0" w:color="auto"/>
          </w:divBdr>
        </w:div>
        <w:div w:id="1634405073">
          <w:marLeft w:val="0"/>
          <w:marRight w:val="0"/>
          <w:marTop w:val="0"/>
          <w:marBottom w:val="0"/>
          <w:divBdr>
            <w:top w:val="none" w:sz="0" w:space="0" w:color="auto"/>
            <w:left w:val="none" w:sz="0" w:space="0" w:color="auto"/>
            <w:bottom w:val="none" w:sz="0" w:space="0" w:color="auto"/>
            <w:right w:val="none" w:sz="0" w:space="0" w:color="auto"/>
          </w:divBdr>
        </w:div>
        <w:div w:id="1828594789">
          <w:marLeft w:val="0"/>
          <w:marRight w:val="0"/>
          <w:marTop w:val="0"/>
          <w:marBottom w:val="0"/>
          <w:divBdr>
            <w:top w:val="none" w:sz="0" w:space="0" w:color="auto"/>
            <w:left w:val="none" w:sz="0" w:space="0" w:color="auto"/>
            <w:bottom w:val="none" w:sz="0" w:space="0" w:color="auto"/>
            <w:right w:val="none" w:sz="0" w:space="0" w:color="auto"/>
          </w:divBdr>
        </w:div>
        <w:div w:id="984969424">
          <w:marLeft w:val="0"/>
          <w:marRight w:val="0"/>
          <w:marTop w:val="0"/>
          <w:marBottom w:val="0"/>
          <w:divBdr>
            <w:top w:val="none" w:sz="0" w:space="0" w:color="auto"/>
            <w:left w:val="none" w:sz="0" w:space="0" w:color="auto"/>
            <w:bottom w:val="none" w:sz="0" w:space="0" w:color="auto"/>
            <w:right w:val="none" w:sz="0" w:space="0" w:color="auto"/>
          </w:divBdr>
        </w:div>
        <w:div w:id="2110392900">
          <w:marLeft w:val="0"/>
          <w:marRight w:val="0"/>
          <w:marTop w:val="0"/>
          <w:marBottom w:val="0"/>
          <w:divBdr>
            <w:top w:val="none" w:sz="0" w:space="0" w:color="auto"/>
            <w:left w:val="none" w:sz="0" w:space="0" w:color="auto"/>
            <w:bottom w:val="none" w:sz="0" w:space="0" w:color="auto"/>
            <w:right w:val="none" w:sz="0" w:space="0" w:color="auto"/>
          </w:divBdr>
        </w:div>
        <w:div w:id="1708094173">
          <w:marLeft w:val="0"/>
          <w:marRight w:val="0"/>
          <w:marTop w:val="0"/>
          <w:marBottom w:val="0"/>
          <w:divBdr>
            <w:top w:val="none" w:sz="0" w:space="0" w:color="auto"/>
            <w:left w:val="none" w:sz="0" w:space="0" w:color="auto"/>
            <w:bottom w:val="none" w:sz="0" w:space="0" w:color="auto"/>
            <w:right w:val="none" w:sz="0" w:space="0" w:color="auto"/>
          </w:divBdr>
        </w:div>
        <w:div w:id="930699835">
          <w:marLeft w:val="0"/>
          <w:marRight w:val="0"/>
          <w:marTop w:val="0"/>
          <w:marBottom w:val="0"/>
          <w:divBdr>
            <w:top w:val="none" w:sz="0" w:space="0" w:color="auto"/>
            <w:left w:val="none" w:sz="0" w:space="0" w:color="auto"/>
            <w:bottom w:val="none" w:sz="0" w:space="0" w:color="auto"/>
            <w:right w:val="none" w:sz="0" w:space="0" w:color="auto"/>
          </w:divBdr>
        </w:div>
        <w:div w:id="655574856">
          <w:marLeft w:val="0"/>
          <w:marRight w:val="0"/>
          <w:marTop w:val="0"/>
          <w:marBottom w:val="0"/>
          <w:divBdr>
            <w:top w:val="none" w:sz="0" w:space="0" w:color="auto"/>
            <w:left w:val="none" w:sz="0" w:space="0" w:color="auto"/>
            <w:bottom w:val="none" w:sz="0" w:space="0" w:color="auto"/>
            <w:right w:val="none" w:sz="0" w:space="0" w:color="auto"/>
          </w:divBdr>
        </w:div>
        <w:div w:id="865754541">
          <w:marLeft w:val="0"/>
          <w:marRight w:val="0"/>
          <w:marTop w:val="0"/>
          <w:marBottom w:val="0"/>
          <w:divBdr>
            <w:top w:val="none" w:sz="0" w:space="0" w:color="auto"/>
            <w:left w:val="none" w:sz="0" w:space="0" w:color="auto"/>
            <w:bottom w:val="none" w:sz="0" w:space="0" w:color="auto"/>
            <w:right w:val="none" w:sz="0" w:space="0" w:color="auto"/>
          </w:divBdr>
        </w:div>
        <w:div w:id="1558467813">
          <w:marLeft w:val="0"/>
          <w:marRight w:val="0"/>
          <w:marTop w:val="0"/>
          <w:marBottom w:val="0"/>
          <w:divBdr>
            <w:top w:val="none" w:sz="0" w:space="0" w:color="auto"/>
            <w:left w:val="none" w:sz="0" w:space="0" w:color="auto"/>
            <w:bottom w:val="none" w:sz="0" w:space="0" w:color="auto"/>
            <w:right w:val="none" w:sz="0" w:space="0" w:color="auto"/>
          </w:divBdr>
        </w:div>
        <w:div w:id="2112700113">
          <w:marLeft w:val="0"/>
          <w:marRight w:val="0"/>
          <w:marTop w:val="0"/>
          <w:marBottom w:val="0"/>
          <w:divBdr>
            <w:top w:val="none" w:sz="0" w:space="0" w:color="auto"/>
            <w:left w:val="none" w:sz="0" w:space="0" w:color="auto"/>
            <w:bottom w:val="none" w:sz="0" w:space="0" w:color="auto"/>
            <w:right w:val="none" w:sz="0" w:space="0" w:color="auto"/>
          </w:divBdr>
        </w:div>
        <w:div w:id="1843160832">
          <w:marLeft w:val="0"/>
          <w:marRight w:val="0"/>
          <w:marTop w:val="0"/>
          <w:marBottom w:val="0"/>
          <w:divBdr>
            <w:top w:val="none" w:sz="0" w:space="0" w:color="auto"/>
            <w:left w:val="none" w:sz="0" w:space="0" w:color="auto"/>
            <w:bottom w:val="none" w:sz="0" w:space="0" w:color="auto"/>
            <w:right w:val="none" w:sz="0" w:space="0" w:color="auto"/>
          </w:divBdr>
        </w:div>
        <w:div w:id="430392272">
          <w:marLeft w:val="0"/>
          <w:marRight w:val="0"/>
          <w:marTop w:val="0"/>
          <w:marBottom w:val="0"/>
          <w:divBdr>
            <w:top w:val="none" w:sz="0" w:space="0" w:color="auto"/>
            <w:left w:val="none" w:sz="0" w:space="0" w:color="auto"/>
            <w:bottom w:val="none" w:sz="0" w:space="0" w:color="auto"/>
            <w:right w:val="none" w:sz="0" w:space="0" w:color="auto"/>
          </w:divBdr>
        </w:div>
        <w:div w:id="483472707">
          <w:marLeft w:val="0"/>
          <w:marRight w:val="0"/>
          <w:marTop w:val="0"/>
          <w:marBottom w:val="0"/>
          <w:divBdr>
            <w:top w:val="none" w:sz="0" w:space="0" w:color="auto"/>
            <w:left w:val="none" w:sz="0" w:space="0" w:color="auto"/>
            <w:bottom w:val="none" w:sz="0" w:space="0" w:color="auto"/>
            <w:right w:val="none" w:sz="0" w:space="0" w:color="auto"/>
          </w:divBdr>
        </w:div>
        <w:div w:id="1842163351">
          <w:marLeft w:val="0"/>
          <w:marRight w:val="0"/>
          <w:marTop w:val="0"/>
          <w:marBottom w:val="0"/>
          <w:divBdr>
            <w:top w:val="none" w:sz="0" w:space="0" w:color="auto"/>
            <w:left w:val="none" w:sz="0" w:space="0" w:color="auto"/>
            <w:bottom w:val="none" w:sz="0" w:space="0" w:color="auto"/>
            <w:right w:val="none" w:sz="0" w:space="0" w:color="auto"/>
          </w:divBdr>
        </w:div>
        <w:div w:id="1864243031">
          <w:marLeft w:val="0"/>
          <w:marRight w:val="0"/>
          <w:marTop w:val="0"/>
          <w:marBottom w:val="0"/>
          <w:divBdr>
            <w:top w:val="none" w:sz="0" w:space="0" w:color="auto"/>
            <w:left w:val="none" w:sz="0" w:space="0" w:color="auto"/>
            <w:bottom w:val="none" w:sz="0" w:space="0" w:color="auto"/>
            <w:right w:val="none" w:sz="0" w:space="0" w:color="auto"/>
          </w:divBdr>
        </w:div>
        <w:div w:id="36901241">
          <w:marLeft w:val="0"/>
          <w:marRight w:val="0"/>
          <w:marTop w:val="0"/>
          <w:marBottom w:val="0"/>
          <w:divBdr>
            <w:top w:val="none" w:sz="0" w:space="0" w:color="auto"/>
            <w:left w:val="none" w:sz="0" w:space="0" w:color="auto"/>
            <w:bottom w:val="none" w:sz="0" w:space="0" w:color="auto"/>
            <w:right w:val="none" w:sz="0" w:space="0" w:color="auto"/>
          </w:divBdr>
        </w:div>
        <w:div w:id="1401976414">
          <w:marLeft w:val="0"/>
          <w:marRight w:val="0"/>
          <w:marTop w:val="0"/>
          <w:marBottom w:val="0"/>
          <w:divBdr>
            <w:top w:val="none" w:sz="0" w:space="0" w:color="auto"/>
            <w:left w:val="none" w:sz="0" w:space="0" w:color="auto"/>
            <w:bottom w:val="none" w:sz="0" w:space="0" w:color="auto"/>
            <w:right w:val="none" w:sz="0" w:space="0" w:color="auto"/>
          </w:divBdr>
        </w:div>
        <w:div w:id="307712222">
          <w:marLeft w:val="0"/>
          <w:marRight w:val="0"/>
          <w:marTop w:val="0"/>
          <w:marBottom w:val="0"/>
          <w:divBdr>
            <w:top w:val="none" w:sz="0" w:space="0" w:color="auto"/>
            <w:left w:val="none" w:sz="0" w:space="0" w:color="auto"/>
            <w:bottom w:val="none" w:sz="0" w:space="0" w:color="auto"/>
            <w:right w:val="none" w:sz="0" w:space="0" w:color="auto"/>
          </w:divBdr>
        </w:div>
        <w:div w:id="47652800">
          <w:marLeft w:val="0"/>
          <w:marRight w:val="0"/>
          <w:marTop w:val="0"/>
          <w:marBottom w:val="0"/>
          <w:divBdr>
            <w:top w:val="none" w:sz="0" w:space="0" w:color="auto"/>
            <w:left w:val="none" w:sz="0" w:space="0" w:color="auto"/>
            <w:bottom w:val="none" w:sz="0" w:space="0" w:color="auto"/>
            <w:right w:val="none" w:sz="0" w:space="0" w:color="auto"/>
          </w:divBdr>
        </w:div>
        <w:div w:id="616254300">
          <w:marLeft w:val="0"/>
          <w:marRight w:val="0"/>
          <w:marTop w:val="0"/>
          <w:marBottom w:val="0"/>
          <w:divBdr>
            <w:top w:val="none" w:sz="0" w:space="0" w:color="auto"/>
            <w:left w:val="none" w:sz="0" w:space="0" w:color="auto"/>
            <w:bottom w:val="none" w:sz="0" w:space="0" w:color="auto"/>
            <w:right w:val="none" w:sz="0" w:space="0" w:color="auto"/>
          </w:divBdr>
        </w:div>
        <w:div w:id="777988657">
          <w:marLeft w:val="0"/>
          <w:marRight w:val="0"/>
          <w:marTop w:val="0"/>
          <w:marBottom w:val="0"/>
          <w:divBdr>
            <w:top w:val="none" w:sz="0" w:space="0" w:color="auto"/>
            <w:left w:val="none" w:sz="0" w:space="0" w:color="auto"/>
            <w:bottom w:val="none" w:sz="0" w:space="0" w:color="auto"/>
            <w:right w:val="none" w:sz="0" w:space="0" w:color="auto"/>
          </w:divBdr>
        </w:div>
        <w:div w:id="917516148">
          <w:marLeft w:val="0"/>
          <w:marRight w:val="0"/>
          <w:marTop w:val="0"/>
          <w:marBottom w:val="0"/>
          <w:divBdr>
            <w:top w:val="none" w:sz="0" w:space="0" w:color="auto"/>
            <w:left w:val="none" w:sz="0" w:space="0" w:color="auto"/>
            <w:bottom w:val="none" w:sz="0" w:space="0" w:color="auto"/>
            <w:right w:val="none" w:sz="0" w:space="0" w:color="auto"/>
          </w:divBdr>
        </w:div>
        <w:div w:id="2022925491">
          <w:marLeft w:val="0"/>
          <w:marRight w:val="0"/>
          <w:marTop w:val="0"/>
          <w:marBottom w:val="0"/>
          <w:divBdr>
            <w:top w:val="none" w:sz="0" w:space="0" w:color="auto"/>
            <w:left w:val="none" w:sz="0" w:space="0" w:color="auto"/>
            <w:bottom w:val="none" w:sz="0" w:space="0" w:color="auto"/>
            <w:right w:val="none" w:sz="0" w:space="0" w:color="auto"/>
          </w:divBdr>
        </w:div>
        <w:div w:id="999113704">
          <w:marLeft w:val="0"/>
          <w:marRight w:val="0"/>
          <w:marTop w:val="0"/>
          <w:marBottom w:val="0"/>
          <w:divBdr>
            <w:top w:val="none" w:sz="0" w:space="0" w:color="auto"/>
            <w:left w:val="none" w:sz="0" w:space="0" w:color="auto"/>
            <w:bottom w:val="none" w:sz="0" w:space="0" w:color="auto"/>
            <w:right w:val="none" w:sz="0" w:space="0" w:color="auto"/>
          </w:divBdr>
        </w:div>
        <w:div w:id="1003363649">
          <w:marLeft w:val="0"/>
          <w:marRight w:val="0"/>
          <w:marTop w:val="0"/>
          <w:marBottom w:val="0"/>
          <w:divBdr>
            <w:top w:val="none" w:sz="0" w:space="0" w:color="auto"/>
            <w:left w:val="none" w:sz="0" w:space="0" w:color="auto"/>
            <w:bottom w:val="none" w:sz="0" w:space="0" w:color="auto"/>
            <w:right w:val="none" w:sz="0" w:space="0" w:color="auto"/>
          </w:divBdr>
        </w:div>
        <w:div w:id="1244293372">
          <w:marLeft w:val="0"/>
          <w:marRight w:val="0"/>
          <w:marTop w:val="0"/>
          <w:marBottom w:val="0"/>
          <w:divBdr>
            <w:top w:val="none" w:sz="0" w:space="0" w:color="auto"/>
            <w:left w:val="none" w:sz="0" w:space="0" w:color="auto"/>
            <w:bottom w:val="none" w:sz="0" w:space="0" w:color="auto"/>
            <w:right w:val="none" w:sz="0" w:space="0" w:color="auto"/>
          </w:divBdr>
        </w:div>
        <w:div w:id="1117678034">
          <w:marLeft w:val="0"/>
          <w:marRight w:val="0"/>
          <w:marTop w:val="0"/>
          <w:marBottom w:val="0"/>
          <w:divBdr>
            <w:top w:val="none" w:sz="0" w:space="0" w:color="auto"/>
            <w:left w:val="none" w:sz="0" w:space="0" w:color="auto"/>
            <w:bottom w:val="none" w:sz="0" w:space="0" w:color="auto"/>
            <w:right w:val="none" w:sz="0" w:space="0" w:color="auto"/>
          </w:divBdr>
        </w:div>
        <w:div w:id="962687391">
          <w:marLeft w:val="0"/>
          <w:marRight w:val="0"/>
          <w:marTop w:val="0"/>
          <w:marBottom w:val="0"/>
          <w:divBdr>
            <w:top w:val="none" w:sz="0" w:space="0" w:color="auto"/>
            <w:left w:val="none" w:sz="0" w:space="0" w:color="auto"/>
            <w:bottom w:val="none" w:sz="0" w:space="0" w:color="auto"/>
            <w:right w:val="none" w:sz="0" w:space="0" w:color="auto"/>
          </w:divBdr>
        </w:div>
        <w:div w:id="2014992623">
          <w:marLeft w:val="0"/>
          <w:marRight w:val="0"/>
          <w:marTop w:val="0"/>
          <w:marBottom w:val="0"/>
          <w:divBdr>
            <w:top w:val="none" w:sz="0" w:space="0" w:color="auto"/>
            <w:left w:val="none" w:sz="0" w:space="0" w:color="auto"/>
            <w:bottom w:val="none" w:sz="0" w:space="0" w:color="auto"/>
            <w:right w:val="none" w:sz="0" w:space="0" w:color="auto"/>
          </w:divBdr>
        </w:div>
        <w:div w:id="2100054606">
          <w:marLeft w:val="0"/>
          <w:marRight w:val="0"/>
          <w:marTop w:val="0"/>
          <w:marBottom w:val="0"/>
          <w:divBdr>
            <w:top w:val="none" w:sz="0" w:space="0" w:color="auto"/>
            <w:left w:val="none" w:sz="0" w:space="0" w:color="auto"/>
            <w:bottom w:val="none" w:sz="0" w:space="0" w:color="auto"/>
            <w:right w:val="none" w:sz="0" w:space="0" w:color="auto"/>
          </w:divBdr>
        </w:div>
        <w:div w:id="913005442">
          <w:marLeft w:val="0"/>
          <w:marRight w:val="0"/>
          <w:marTop w:val="0"/>
          <w:marBottom w:val="0"/>
          <w:divBdr>
            <w:top w:val="none" w:sz="0" w:space="0" w:color="auto"/>
            <w:left w:val="none" w:sz="0" w:space="0" w:color="auto"/>
            <w:bottom w:val="none" w:sz="0" w:space="0" w:color="auto"/>
            <w:right w:val="none" w:sz="0" w:space="0" w:color="auto"/>
          </w:divBdr>
        </w:div>
        <w:div w:id="599995048">
          <w:marLeft w:val="0"/>
          <w:marRight w:val="0"/>
          <w:marTop w:val="0"/>
          <w:marBottom w:val="0"/>
          <w:divBdr>
            <w:top w:val="none" w:sz="0" w:space="0" w:color="auto"/>
            <w:left w:val="none" w:sz="0" w:space="0" w:color="auto"/>
            <w:bottom w:val="none" w:sz="0" w:space="0" w:color="auto"/>
            <w:right w:val="none" w:sz="0" w:space="0" w:color="auto"/>
          </w:divBdr>
        </w:div>
        <w:div w:id="2081176721">
          <w:marLeft w:val="0"/>
          <w:marRight w:val="0"/>
          <w:marTop w:val="0"/>
          <w:marBottom w:val="0"/>
          <w:divBdr>
            <w:top w:val="none" w:sz="0" w:space="0" w:color="auto"/>
            <w:left w:val="none" w:sz="0" w:space="0" w:color="auto"/>
            <w:bottom w:val="none" w:sz="0" w:space="0" w:color="auto"/>
            <w:right w:val="none" w:sz="0" w:space="0" w:color="auto"/>
          </w:divBdr>
        </w:div>
        <w:div w:id="441921240">
          <w:marLeft w:val="0"/>
          <w:marRight w:val="0"/>
          <w:marTop w:val="0"/>
          <w:marBottom w:val="0"/>
          <w:divBdr>
            <w:top w:val="none" w:sz="0" w:space="0" w:color="auto"/>
            <w:left w:val="none" w:sz="0" w:space="0" w:color="auto"/>
            <w:bottom w:val="none" w:sz="0" w:space="0" w:color="auto"/>
            <w:right w:val="none" w:sz="0" w:space="0" w:color="auto"/>
          </w:divBdr>
        </w:div>
        <w:div w:id="399407363">
          <w:marLeft w:val="0"/>
          <w:marRight w:val="0"/>
          <w:marTop w:val="0"/>
          <w:marBottom w:val="0"/>
          <w:divBdr>
            <w:top w:val="none" w:sz="0" w:space="0" w:color="auto"/>
            <w:left w:val="none" w:sz="0" w:space="0" w:color="auto"/>
            <w:bottom w:val="none" w:sz="0" w:space="0" w:color="auto"/>
            <w:right w:val="none" w:sz="0" w:space="0" w:color="auto"/>
          </w:divBdr>
        </w:div>
        <w:div w:id="216862714">
          <w:marLeft w:val="0"/>
          <w:marRight w:val="0"/>
          <w:marTop w:val="0"/>
          <w:marBottom w:val="0"/>
          <w:divBdr>
            <w:top w:val="none" w:sz="0" w:space="0" w:color="auto"/>
            <w:left w:val="none" w:sz="0" w:space="0" w:color="auto"/>
            <w:bottom w:val="none" w:sz="0" w:space="0" w:color="auto"/>
            <w:right w:val="none" w:sz="0" w:space="0" w:color="auto"/>
          </w:divBdr>
        </w:div>
        <w:div w:id="1944607449">
          <w:marLeft w:val="0"/>
          <w:marRight w:val="0"/>
          <w:marTop w:val="0"/>
          <w:marBottom w:val="0"/>
          <w:divBdr>
            <w:top w:val="none" w:sz="0" w:space="0" w:color="auto"/>
            <w:left w:val="none" w:sz="0" w:space="0" w:color="auto"/>
            <w:bottom w:val="none" w:sz="0" w:space="0" w:color="auto"/>
            <w:right w:val="none" w:sz="0" w:space="0" w:color="auto"/>
          </w:divBdr>
        </w:div>
        <w:div w:id="1291863548">
          <w:marLeft w:val="0"/>
          <w:marRight w:val="0"/>
          <w:marTop w:val="0"/>
          <w:marBottom w:val="0"/>
          <w:divBdr>
            <w:top w:val="none" w:sz="0" w:space="0" w:color="auto"/>
            <w:left w:val="none" w:sz="0" w:space="0" w:color="auto"/>
            <w:bottom w:val="none" w:sz="0" w:space="0" w:color="auto"/>
            <w:right w:val="none" w:sz="0" w:space="0" w:color="auto"/>
          </w:divBdr>
        </w:div>
        <w:div w:id="1943302124">
          <w:marLeft w:val="0"/>
          <w:marRight w:val="0"/>
          <w:marTop w:val="0"/>
          <w:marBottom w:val="0"/>
          <w:divBdr>
            <w:top w:val="none" w:sz="0" w:space="0" w:color="auto"/>
            <w:left w:val="none" w:sz="0" w:space="0" w:color="auto"/>
            <w:bottom w:val="none" w:sz="0" w:space="0" w:color="auto"/>
            <w:right w:val="none" w:sz="0" w:space="0" w:color="auto"/>
          </w:divBdr>
        </w:div>
        <w:div w:id="1324242761">
          <w:marLeft w:val="0"/>
          <w:marRight w:val="0"/>
          <w:marTop w:val="0"/>
          <w:marBottom w:val="0"/>
          <w:divBdr>
            <w:top w:val="none" w:sz="0" w:space="0" w:color="auto"/>
            <w:left w:val="none" w:sz="0" w:space="0" w:color="auto"/>
            <w:bottom w:val="none" w:sz="0" w:space="0" w:color="auto"/>
            <w:right w:val="none" w:sz="0" w:space="0" w:color="auto"/>
          </w:divBdr>
        </w:div>
        <w:div w:id="645621883">
          <w:marLeft w:val="0"/>
          <w:marRight w:val="0"/>
          <w:marTop w:val="0"/>
          <w:marBottom w:val="0"/>
          <w:divBdr>
            <w:top w:val="none" w:sz="0" w:space="0" w:color="auto"/>
            <w:left w:val="none" w:sz="0" w:space="0" w:color="auto"/>
            <w:bottom w:val="none" w:sz="0" w:space="0" w:color="auto"/>
            <w:right w:val="none" w:sz="0" w:space="0" w:color="auto"/>
          </w:divBdr>
        </w:div>
        <w:div w:id="1488588216">
          <w:marLeft w:val="0"/>
          <w:marRight w:val="0"/>
          <w:marTop w:val="0"/>
          <w:marBottom w:val="0"/>
          <w:divBdr>
            <w:top w:val="none" w:sz="0" w:space="0" w:color="auto"/>
            <w:left w:val="none" w:sz="0" w:space="0" w:color="auto"/>
            <w:bottom w:val="none" w:sz="0" w:space="0" w:color="auto"/>
            <w:right w:val="none" w:sz="0" w:space="0" w:color="auto"/>
          </w:divBdr>
        </w:div>
        <w:div w:id="1235316369">
          <w:marLeft w:val="0"/>
          <w:marRight w:val="0"/>
          <w:marTop w:val="0"/>
          <w:marBottom w:val="0"/>
          <w:divBdr>
            <w:top w:val="none" w:sz="0" w:space="0" w:color="auto"/>
            <w:left w:val="none" w:sz="0" w:space="0" w:color="auto"/>
            <w:bottom w:val="none" w:sz="0" w:space="0" w:color="auto"/>
            <w:right w:val="none" w:sz="0" w:space="0" w:color="auto"/>
          </w:divBdr>
        </w:div>
        <w:div w:id="1800681572">
          <w:marLeft w:val="0"/>
          <w:marRight w:val="0"/>
          <w:marTop w:val="0"/>
          <w:marBottom w:val="0"/>
          <w:divBdr>
            <w:top w:val="none" w:sz="0" w:space="0" w:color="auto"/>
            <w:left w:val="none" w:sz="0" w:space="0" w:color="auto"/>
            <w:bottom w:val="none" w:sz="0" w:space="0" w:color="auto"/>
            <w:right w:val="none" w:sz="0" w:space="0" w:color="auto"/>
          </w:divBdr>
        </w:div>
        <w:div w:id="2122142358">
          <w:marLeft w:val="0"/>
          <w:marRight w:val="0"/>
          <w:marTop w:val="0"/>
          <w:marBottom w:val="0"/>
          <w:divBdr>
            <w:top w:val="none" w:sz="0" w:space="0" w:color="auto"/>
            <w:left w:val="none" w:sz="0" w:space="0" w:color="auto"/>
            <w:bottom w:val="none" w:sz="0" w:space="0" w:color="auto"/>
            <w:right w:val="none" w:sz="0" w:space="0" w:color="auto"/>
          </w:divBdr>
        </w:div>
        <w:div w:id="1942566957">
          <w:marLeft w:val="0"/>
          <w:marRight w:val="0"/>
          <w:marTop w:val="0"/>
          <w:marBottom w:val="0"/>
          <w:divBdr>
            <w:top w:val="none" w:sz="0" w:space="0" w:color="auto"/>
            <w:left w:val="none" w:sz="0" w:space="0" w:color="auto"/>
            <w:bottom w:val="none" w:sz="0" w:space="0" w:color="auto"/>
            <w:right w:val="none" w:sz="0" w:space="0" w:color="auto"/>
          </w:divBdr>
        </w:div>
        <w:div w:id="845436812">
          <w:marLeft w:val="0"/>
          <w:marRight w:val="0"/>
          <w:marTop w:val="0"/>
          <w:marBottom w:val="0"/>
          <w:divBdr>
            <w:top w:val="none" w:sz="0" w:space="0" w:color="auto"/>
            <w:left w:val="none" w:sz="0" w:space="0" w:color="auto"/>
            <w:bottom w:val="none" w:sz="0" w:space="0" w:color="auto"/>
            <w:right w:val="none" w:sz="0" w:space="0" w:color="auto"/>
          </w:divBdr>
        </w:div>
        <w:div w:id="635649778">
          <w:marLeft w:val="0"/>
          <w:marRight w:val="0"/>
          <w:marTop w:val="0"/>
          <w:marBottom w:val="0"/>
          <w:divBdr>
            <w:top w:val="none" w:sz="0" w:space="0" w:color="auto"/>
            <w:left w:val="none" w:sz="0" w:space="0" w:color="auto"/>
            <w:bottom w:val="none" w:sz="0" w:space="0" w:color="auto"/>
            <w:right w:val="none" w:sz="0" w:space="0" w:color="auto"/>
          </w:divBdr>
        </w:div>
        <w:div w:id="1393192042">
          <w:marLeft w:val="0"/>
          <w:marRight w:val="0"/>
          <w:marTop w:val="0"/>
          <w:marBottom w:val="0"/>
          <w:divBdr>
            <w:top w:val="none" w:sz="0" w:space="0" w:color="auto"/>
            <w:left w:val="none" w:sz="0" w:space="0" w:color="auto"/>
            <w:bottom w:val="none" w:sz="0" w:space="0" w:color="auto"/>
            <w:right w:val="none" w:sz="0" w:space="0" w:color="auto"/>
          </w:divBdr>
        </w:div>
        <w:div w:id="1147670152">
          <w:marLeft w:val="0"/>
          <w:marRight w:val="0"/>
          <w:marTop w:val="0"/>
          <w:marBottom w:val="0"/>
          <w:divBdr>
            <w:top w:val="none" w:sz="0" w:space="0" w:color="auto"/>
            <w:left w:val="none" w:sz="0" w:space="0" w:color="auto"/>
            <w:bottom w:val="none" w:sz="0" w:space="0" w:color="auto"/>
            <w:right w:val="none" w:sz="0" w:space="0" w:color="auto"/>
          </w:divBdr>
        </w:div>
        <w:div w:id="2069693130">
          <w:marLeft w:val="0"/>
          <w:marRight w:val="0"/>
          <w:marTop w:val="0"/>
          <w:marBottom w:val="0"/>
          <w:divBdr>
            <w:top w:val="none" w:sz="0" w:space="0" w:color="auto"/>
            <w:left w:val="none" w:sz="0" w:space="0" w:color="auto"/>
            <w:bottom w:val="none" w:sz="0" w:space="0" w:color="auto"/>
            <w:right w:val="none" w:sz="0" w:space="0" w:color="auto"/>
          </w:divBdr>
        </w:div>
        <w:div w:id="2134009940">
          <w:marLeft w:val="0"/>
          <w:marRight w:val="0"/>
          <w:marTop w:val="0"/>
          <w:marBottom w:val="0"/>
          <w:divBdr>
            <w:top w:val="none" w:sz="0" w:space="0" w:color="auto"/>
            <w:left w:val="none" w:sz="0" w:space="0" w:color="auto"/>
            <w:bottom w:val="none" w:sz="0" w:space="0" w:color="auto"/>
            <w:right w:val="none" w:sz="0" w:space="0" w:color="auto"/>
          </w:divBdr>
        </w:div>
        <w:div w:id="209652513">
          <w:marLeft w:val="0"/>
          <w:marRight w:val="0"/>
          <w:marTop w:val="0"/>
          <w:marBottom w:val="0"/>
          <w:divBdr>
            <w:top w:val="none" w:sz="0" w:space="0" w:color="auto"/>
            <w:left w:val="none" w:sz="0" w:space="0" w:color="auto"/>
            <w:bottom w:val="none" w:sz="0" w:space="0" w:color="auto"/>
            <w:right w:val="none" w:sz="0" w:space="0" w:color="auto"/>
          </w:divBdr>
        </w:div>
      </w:divsChild>
    </w:div>
    <w:div w:id="2128233820">
      <w:bodyDiv w:val="1"/>
      <w:marLeft w:val="0"/>
      <w:marRight w:val="0"/>
      <w:marTop w:val="0"/>
      <w:marBottom w:val="0"/>
      <w:divBdr>
        <w:top w:val="none" w:sz="0" w:space="0" w:color="auto"/>
        <w:left w:val="none" w:sz="0" w:space="0" w:color="auto"/>
        <w:bottom w:val="none" w:sz="0" w:space="0" w:color="auto"/>
        <w:right w:val="none" w:sz="0" w:space="0" w:color="auto"/>
      </w:divBdr>
      <w:divsChild>
        <w:div w:id="578708817">
          <w:marLeft w:val="0"/>
          <w:marRight w:val="0"/>
          <w:marTop w:val="0"/>
          <w:marBottom w:val="0"/>
          <w:divBdr>
            <w:top w:val="none" w:sz="0" w:space="0" w:color="auto"/>
            <w:left w:val="none" w:sz="0" w:space="0" w:color="auto"/>
            <w:bottom w:val="none" w:sz="0" w:space="0" w:color="auto"/>
            <w:right w:val="none" w:sz="0" w:space="0" w:color="auto"/>
          </w:divBdr>
        </w:div>
        <w:div w:id="1750300993">
          <w:marLeft w:val="0"/>
          <w:marRight w:val="0"/>
          <w:marTop w:val="0"/>
          <w:marBottom w:val="0"/>
          <w:divBdr>
            <w:top w:val="none" w:sz="0" w:space="0" w:color="auto"/>
            <w:left w:val="none" w:sz="0" w:space="0" w:color="auto"/>
            <w:bottom w:val="none" w:sz="0" w:space="0" w:color="auto"/>
            <w:right w:val="none" w:sz="0" w:space="0" w:color="auto"/>
          </w:divBdr>
        </w:div>
        <w:div w:id="1511024633">
          <w:marLeft w:val="0"/>
          <w:marRight w:val="0"/>
          <w:marTop w:val="0"/>
          <w:marBottom w:val="0"/>
          <w:divBdr>
            <w:top w:val="none" w:sz="0" w:space="0" w:color="auto"/>
            <w:left w:val="none" w:sz="0" w:space="0" w:color="auto"/>
            <w:bottom w:val="none" w:sz="0" w:space="0" w:color="auto"/>
            <w:right w:val="none" w:sz="0" w:space="0" w:color="auto"/>
          </w:divBdr>
        </w:div>
        <w:div w:id="1959219055">
          <w:marLeft w:val="0"/>
          <w:marRight w:val="0"/>
          <w:marTop w:val="0"/>
          <w:marBottom w:val="0"/>
          <w:divBdr>
            <w:top w:val="none" w:sz="0" w:space="0" w:color="auto"/>
            <w:left w:val="none" w:sz="0" w:space="0" w:color="auto"/>
            <w:bottom w:val="none" w:sz="0" w:space="0" w:color="auto"/>
            <w:right w:val="none" w:sz="0" w:space="0" w:color="auto"/>
          </w:divBdr>
        </w:div>
        <w:div w:id="1696538200">
          <w:marLeft w:val="0"/>
          <w:marRight w:val="0"/>
          <w:marTop w:val="0"/>
          <w:marBottom w:val="0"/>
          <w:divBdr>
            <w:top w:val="none" w:sz="0" w:space="0" w:color="auto"/>
            <w:left w:val="none" w:sz="0" w:space="0" w:color="auto"/>
            <w:bottom w:val="none" w:sz="0" w:space="0" w:color="auto"/>
            <w:right w:val="none" w:sz="0" w:space="0" w:color="auto"/>
          </w:divBdr>
        </w:div>
        <w:div w:id="455150085">
          <w:marLeft w:val="0"/>
          <w:marRight w:val="0"/>
          <w:marTop w:val="0"/>
          <w:marBottom w:val="0"/>
          <w:divBdr>
            <w:top w:val="none" w:sz="0" w:space="0" w:color="auto"/>
            <w:left w:val="none" w:sz="0" w:space="0" w:color="auto"/>
            <w:bottom w:val="none" w:sz="0" w:space="0" w:color="auto"/>
            <w:right w:val="none" w:sz="0" w:space="0" w:color="auto"/>
          </w:divBdr>
        </w:div>
        <w:div w:id="2108962646">
          <w:marLeft w:val="0"/>
          <w:marRight w:val="0"/>
          <w:marTop w:val="0"/>
          <w:marBottom w:val="0"/>
          <w:divBdr>
            <w:top w:val="none" w:sz="0" w:space="0" w:color="auto"/>
            <w:left w:val="none" w:sz="0" w:space="0" w:color="auto"/>
            <w:bottom w:val="none" w:sz="0" w:space="0" w:color="auto"/>
            <w:right w:val="none" w:sz="0" w:space="0" w:color="auto"/>
          </w:divBdr>
        </w:div>
        <w:div w:id="141773687">
          <w:marLeft w:val="0"/>
          <w:marRight w:val="0"/>
          <w:marTop w:val="0"/>
          <w:marBottom w:val="0"/>
          <w:divBdr>
            <w:top w:val="none" w:sz="0" w:space="0" w:color="auto"/>
            <w:left w:val="none" w:sz="0" w:space="0" w:color="auto"/>
            <w:bottom w:val="none" w:sz="0" w:space="0" w:color="auto"/>
            <w:right w:val="none" w:sz="0" w:space="0" w:color="auto"/>
          </w:divBdr>
        </w:div>
        <w:div w:id="588927488">
          <w:marLeft w:val="0"/>
          <w:marRight w:val="0"/>
          <w:marTop w:val="0"/>
          <w:marBottom w:val="0"/>
          <w:divBdr>
            <w:top w:val="none" w:sz="0" w:space="0" w:color="auto"/>
            <w:left w:val="none" w:sz="0" w:space="0" w:color="auto"/>
            <w:bottom w:val="none" w:sz="0" w:space="0" w:color="auto"/>
            <w:right w:val="none" w:sz="0" w:space="0" w:color="auto"/>
          </w:divBdr>
        </w:div>
        <w:div w:id="1903709173">
          <w:marLeft w:val="0"/>
          <w:marRight w:val="0"/>
          <w:marTop w:val="0"/>
          <w:marBottom w:val="0"/>
          <w:divBdr>
            <w:top w:val="none" w:sz="0" w:space="0" w:color="auto"/>
            <w:left w:val="none" w:sz="0" w:space="0" w:color="auto"/>
            <w:bottom w:val="none" w:sz="0" w:space="0" w:color="auto"/>
            <w:right w:val="none" w:sz="0" w:space="0" w:color="auto"/>
          </w:divBdr>
        </w:div>
        <w:div w:id="196084219">
          <w:marLeft w:val="0"/>
          <w:marRight w:val="0"/>
          <w:marTop w:val="0"/>
          <w:marBottom w:val="0"/>
          <w:divBdr>
            <w:top w:val="none" w:sz="0" w:space="0" w:color="auto"/>
            <w:left w:val="none" w:sz="0" w:space="0" w:color="auto"/>
            <w:bottom w:val="none" w:sz="0" w:space="0" w:color="auto"/>
            <w:right w:val="none" w:sz="0" w:space="0" w:color="auto"/>
          </w:divBdr>
        </w:div>
        <w:div w:id="2034456613">
          <w:marLeft w:val="0"/>
          <w:marRight w:val="0"/>
          <w:marTop w:val="0"/>
          <w:marBottom w:val="0"/>
          <w:divBdr>
            <w:top w:val="none" w:sz="0" w:space="0" w:color="auto"/>
            <w:left w:val="none" w:sz="0" w:space="0" w:color="auto"/>
            <w:bottom w:val="none" w:sz="0" w:space="0" w:color="auto"/>
            <w:right w:val="none" w:sz="0" w:space="0" w:color="auto"/>
          </w:divBdr>
        </w:div>
        <w:div w:id="471019604">
          <w:marLeft w:val="0"/>
          <w:marRight w:val="0"/>
          <w:marTop w:val="0"/>
          <w:marBottom w:val="0"/>
          <w:divBdr>
            <w:top w:val="none" w:sz="0" w:space="0" w:color="auto"/>
            <w:left w:val="none" w:sz="0" w:space="0" w:color="auto"/>
            <w:bottom w:val="none" w:sz="0" w:space="0" w:color="auto"/>
            <w:right w:val="none" w:sz="0" w:space="0" w:color="auto"/>
          </w:divBdr>
        </w:div>
        <w:div w:id="413359538">
          <w:marLeft w:val="0"/>
          <w:marRight w:val="0"/>
          <w:marTop w:val="0"/>
          <w:marBottom w:val="0"/>
          <w:divBdr>
            <w:top w:val="none" w:sz="0" w:space="0" w:color="auto"/>
            <w:left w:val="none" w:sz="0" w:space="0" w:color="auto"/>
            <w:bottom w:val="none" w:sz="0" w:space="0" w:color="auto"/>
            <w:right w:val="none" w:sz="0" w:space="0" w:color="auto"/>
          </w:divBdr>
        </w:div>
        <w:div w:id="386029595">
          <w:marLeft w:val="0"/>
          <w:marRight w:val="0"/>
          <w:marTop w:val="0"/>
          <w:marBottom w:val="0"/>
          <w:divBdr>
            <w:top w:val="none" w:sz="0" w:space="0" w:color="auto"/>
            <w:left w:val="none" w:sz="0" w:space="0" w:color="auto"/>
            <w:bottom w:val="none" w:sz="0" w:space="0" w:color="auto"/>
            <w:right w:val="none" w:sz="0" w:space="0" w:color="auto"/>
          </w:divBdr>
        </w:div>
        <w:div w:id="565847212">
          <w:marLeft w:val="0"/>
          <w:marRight w:val="0"/>
          <w:marTop w:val="0"/>
          <w:marBottom w:val="0"/>
          <w:divBdr>
            <w:top w:val="none" w:sz="0" w:space="0" w:color="auto"/>
            <w:left w:val="none" w:sz="0" w:space="0" w:color="auto"/>
            <w:bottom w:val="none" w:sz="0" w:space="0" w:color="auto"/>
            <w:right w:val="none" w:sz="0" w:space="0" w:color="auto"/>
          </w:divBdr>
        </w:div>
        <w:div w:id="1621449795">
          <w:marLeft w:val="0"/>
          <w:marRight w:val="0"/>
          <w:marTop w:val="0"/>
          <w:marBottom w:val="0"/>
          <w:divBdr>
            <w:top w:val="none" w:sz="0" w:space="0" w:color="auto"/>
            <w:left w:val="none" w:sz="0" w:space="0" w:color="auto"/>
            <w:bottom w:val="none" w:sz="0" w:space="0" w:color="auto"/>
            <w:right w:val="none" w:sz="0" w:space="0" w:color="auto"/>
          </w:divBdr>
        </w:div>
        <w:div w:id="271860676">
          <w:marLeft w:val="0"/>
          <w:marRight w:val="0"/>
          <w:marTop w:val="0"/>
          <w:marBottom w:val="0"/>
          <w:divBdr>
            <w:top w:val="none" w:sz="0" w:space="0" w:color="auto"/>
            <w:left w:val="none" w:sz="0" w:space="0" w:color="auto"/>
            <w:bottom w:val="none" w:sz="0" w:space="0" w:color="auto"/>
            <w:right w:val="none" w:sz="0" w:space="0" w:color="auto"/>
          </w:divBdr>
        </w:div>
        <w:div w:id="1326785815">
          <w:marLeft w:val="0"/>
          <w:marRight w:val="0"/>
          <w:marTop w:val="0"/>
          <w:marBottom w:val="0"/>
          <w:divBdr>
            <w:top w:val="none" w:sz="0" w:space="0" w:color="auto"/>
            <w:left w:val="none" w:sz="0" w:space="0" w:color="auto"/>
            <w:bottom w:val="none" w:sz="0" w:space="0" w:color="auto"/>
            <w:right w:val="none" w:sz="0" w:space="0" w:color="auto"/>
          </w:divBdr>
        </w:div>
        <w:div w:id="1124630">
          <w:marLeft w:val="0"/>
          <w:marRight w:val="0"/>
          <w:marTop w:val="0"/>
          <w:marBottom w:val="0"/>
          <w:divBdr>
            <w:top w:val="none" w:sz="0" w:space="0" w:color="auto"/>
            <w:left w:val="none" w:sz="0" w:space="0" w:color="auto"/>
            <w:bottom w:val="none" w:sz="0" w:space="0" w:color="auto"/>
            <w:right w:val="none" w:sz="0" w:space="0" w:color="auto"/>
          </w:divBdr>
        </w:div>
        <w:div w:id="1102798762">
          <w:marLeft w:val="0"/>
          <w:marRight w:val="0"/>
          <w:marTop w:val="0"/>
          <w:marBottom w:val="0"/>
          <w:divBdr>
            <w:top w:val="none" w:sz="0" w:space="0" w:color="auto"/>
            <w:left w:val="none" w:sz="0" w:space="0" w:color="auto"/>
            <w:bottom w:val="none" w:sz="0" w:space="0" w:color="auto"/>
            <w:right w:val="none" w:sz="0" w:space="0" w:color="auto"/>
          </w:divBdr>
        </w:div>
        <w:div w:id="578639331">
          <w:marLeft w:val="0"/>
          <w:marRight w:val="0"/>
          <w:marTop w:val="0"/>
          <w:marBottom w:val="0"/>
          <w:divBdr>
            <w:top w:val="none" w:sz="0" w:space="0" w:color="auto"/>
            <w:left w:val="none" w:sz="0" w:space="0" w:color="auto"/>
            <w:bottom w:val="none" w:sz="0" w:space="0" w:color="auto"/>
            <w:right w:val="none" w:sz="0" w:space="0" w:color="auto"/>
          </w:divBdr>
        </w:div>
        <w:div w:id="367611289">
          <w:marLeft w:val="0"/>
          <w:marRight w:val="0"/>
          <w:marTop w:val="0"/>
          <w:marBottom w:val="0"/>
          <w:divBdr>
            <w:top w:val="none" w:sz="0" w:space="0" w:color="auto"/>
            <w:left w:val="none" w:sz="0" w:space="0" w:color="auto"/>
            <w:bottom w:val="none" w:sz="0" w:space="0" w:color="auto"/>
            <w:right w:val="none" w:sz="0" w:space="0" w:color="auto"/>
          </w:divBdr>
        </w:div>
        <w:div w:id="2069454109">
          <w:marLeft w:val="0"/>
          <w:marRight w:val="0"/>
          <w:marTop w:val="0"/>
          <w:marBottom w:val="0"/>
          <w:divBdr>
            <w:top w:val="none" w:sz="0" w:space="0" w:color="auto"/>
            <w:left w:val="none" w:sz="0" w:space="0" w:color="auto"/>
            <w:bottom w:val="none" w:sz="0" w:space="0" w:color="auto"/>
            <w:right w:val="none" w:sz="0" w:space="0" w:color="auto"/>
          </w:divBdr>
        </w:div>
        <w:div w:id="1020936040">
          <w:marLeft w:val="0"/>
          <w:marRight w:val="0"/>
          <w:marTop w:val="0"/>
          <w:marBottom w:val="0"/>
          <w:divBdr>
            <w:top w:val="none" w:sz="0" w:space="0" w:color="auto"/>
            <w:left w:val="none" w:sz="0" w:space="0" w:color="auto"/>
            <w:bottom w:val="none" w:sz="0" w:space="0" w:color="auto"/>
            <w:right w:val="none" w:sz="0" w:space="0" w:color="auto"/>
          </w:divBdr>
        </w:div>
        <w:div w:id="148257582">
          <w:marLeft w:val="0"/>
          <w:marRight w:val="0"/>
          <w:marTop w:val="0"/>
          <w:marBottom w:val="0"/>
          <w:divBdr>
            <w:top w:val="none" w:sz="0" w:space="0" w:color="auto"/>
            <w:left w:val="none" w:sz="0" w:space="0" w:color="auto"/>
            <w:bottom w:val="none" w:sz="0" w:space="0" w:color="auto"/>
            <w:right w:val="none" w:sz="0" w:space="0" w:color="auto"/>
          </w:divBdr>
        </w:div>
        <w:div w:id="1737629419">
          <w:marLeft w:val="0"/>
          <w:marRight w:val="0"/>
          <w:marTop w:val="0"/>
          <w:marBottom w:val="0"/>
          <w:divBdr>
            <w:top w:val="none" w:sz="0" w:space="0" w:color="auto"/>
            <w:left w:val="none" w:sz="0" w:space="0" w:color="auto"/>
            <w:bottom w:val="none" w:sz="0" w:space="0" w:color="auto"/>
            <w:right w:val="none" w:sz="0" w:space="0" w:color="auto"/>
          </w:divBdr>
        </w:div>
        <w:div w:id="726804083">
          <w:marLeft w:val="0"/>
          <w:marRight w:val="0"/>
          <w:marTop w:val="0"/>
          <w:marBottom w:val="0"/>
          <w:divBdr>
            <w:top w:val="none" w:sz="0" w:space="0" w:color="auto"/>
            <w:left w:val="none" w:sz="0" w:space="0" w:color="auto"/>
            <w:bottom w:val="none" w:sz="0" w:space="0" w:color="auto"/>
            <w:right w:val="none" w:sz="0" w:space="0" w:color="auto"/>
          </w:divBdr>
        </w:div>
        <w:div w:id="485323382">
          <w:marLeft w:val="0"/>
          <w:marRight w:val="0"/>
          <w:marTop w:val="0"/>
          <w:marBottom w:val="0"/>
          <w:divBdr>
            <w:top w:val="none" w:sz="0" w:space="0" w:color="auto"/>
            <w:left w:val="none" w:sz="0" w:space="0" w:color="auto"/>
            <w:bottom w:val="none" w:sz="0" w:space="0" w:color="auto"/>
            <w:right w:val="none" w:sz="0" w:space="0" w:color="auto"/>
          </w:divBdr>
        </w:div>
        <w:div w:id="892042799">
          <w:marLeft w:val="0"/>
          <w:marRight w:val="0"/>
          <w:marTop w:val="0"/>
          <w:marBottom w:val="0"/>
          <w:divBdr>
            <w:top w:val="none" w:sz="0" w:space="0" w:color="auto"/>
            <w:left w:val="none" w:sz="0" w:space="0" w:color="auto"/>
            <w:bottom w:val="none" w:sz="0" w:space="0" w:color="auto"/>
            <w:right w:val="none" w:sz="0" w:space="0" w:color="auto"/>
          </w:divBdr>
        </w:div>
        <w:div w:id="2046981950">
          <w:marLeft w:val="0"/>
          <w:marRight w:val="0"/>
          <w:marTop w:val="0"/>
          <w:marBottom w:val="0"/>
          <w:divBdr>
            <w:top w:val="none" w:sz="0" w:space="0" w:color="auto"/>
            <w:left w:val="none" w:sz="0" w:space="0" w:color="auto"/>
            <w:bottom w:val="none" w:sz="0" w:space="0" w:color="auto"/>
            <w:right w:val="none" w:sz="0" w:space="0" w:color="auto"/>
          </w:divBdr>
        </w:div>
        <w:div w:id="569117079">
          <w:marLeft w:val="0"/>
          <w:marRight w:val="0"/>
          <w:marTop w:val="0"/>
          <w:marBottom w:val="0"/>
          <w:divBdr>
            <w:top w:val="none" w:sz="0" w:space="0" w:color="auto"/>
            <w:left w:val="none" w:sz="0" w:space="0" w:color="auto"/>
            <w:bottom w:val="none" w:sz="0" w:space="0" w:color="auto"/>
            <w:right w:val="none" w:sz="0" w:space="0" w:color="auto"/>
          </w:divBdr>
        </w:div>
        <w:div w:id="1682395237">
          <w:marLeft w:val="0"/>
          <w:marRight w:val="0"/>
          <w:marTop w:val="0"/>
          <w:marBottom w:val="0"/>
          <w:divBdr>
            <w:top w:val="none" w:sz="0" w:space="0" w:color="auto"/>
            <w:left w:val="none" w:sz="0" w:space="0" w:color="auto"/>
            <w:bottom w:val="none" w:sz="0" w:space="0" w:color="auto"/>
            <w:right w:val="none" w:sz="0" w:space="0" w:color="auto"/>
          </w:divBdr>
        </w:div>
        <w:div w:id="1168055151">
          <w:marLeft w:val="0"/>
          <w:marRight w:val="0"/>
          <w:marTop w:val="0"/>
          <w:marBottom w:val="0"/>
          <w:divBdr>
            <w:top w:val="none" w:sz="0" w:space="0" w:color="auto"/>
            <w:left w:val="none" w:sz="0" w:space="0" w:color="auto"/>
            <w:bottom w:val="none" w:sz="0" w:space="0" w:color="auto"/>
            <w:right w:val="none" w:sz="0" w:space="0" w:color="auto"/>
          </w:divBdr>
        </w:div>
        <w:div w:id="2090811441">
          <w:marLeft w:val="0"/>
          <w:marRight w:val="0"/>
          <w:marTop w:val="0"/>
          <w:marBottom w:val="0"/>
          <w:divBdr>
            <w:top w:val="none" w:sz="0" w:space="0" w:color="auto"/>
            <w:left w:val="none" w:sz="0" w:space="0" w:color="auto"/>
            <w:bottom w:val="none" w:sz="0" w:space="0" w:color="auto"/>
            <w:right w:val="none" w:sz="0" w:space="0" w:color="auto"/>
          </w:divBdr>
        </w:div>
        <w:div w:id="888880486">
          <w:marLeft w:val="0"/>
          <w:marRight w:val="0"/>
          <w:marTop w:val="0"/>
          <w:marBottom w:val="0"/>
          <w:divBdr>
            <w:top w:val="none" w:sz="0" w:space="0" w:color="auto"/>
            <w:left w:val="none" w:sz="0" w:space="0" w:color="auto"/>
            <w:bottom w:val="none" w:sz="0" w:space="0" w:color="auto"/>
            <w:right w:val="none" w:sz="0" w:space="0" w:color="auto"/>
          </w:divBdr>
        </w:div>
        <w:div w:id="28992285">
          <w:marLeft w:val="0"/>
          <w:marRight w:val="0"/>
          <w:marTop w:val="0"/>
          <w:marBottom w:val="0"/>
          <w:divBdr>
            <w:top w:val="none" w:sz="0" w:space="0" w:color="auto"/>
            <w:left w:val="none" w:sz="0" w:space="0" w:color="auto"/>
            <w:bottom w:val="none" w:sz="0" w:space="0" w:color="auto"/>
            <w:right w:val="none" w:sz="0" w:space="0" w:color="auto"/>
          </w:divBdr>
        </w:div>
        <w:div w:id="1736781264">
          <w:marLeft w:val="0"/>
          <w:marRight w:val="0"/>
          <w:marTop w:val="0"/>
          <w:marBottom w:val="0"/>
          <w:divBdr>
            <w:top w:val="none" w:sz="0" w:space="0" w:color="auto"/>
            <w:left w:val="none" w:sz="0" w:space="0" w:color="auto"/>
            <w:bottom w:val="none" w:sz="0" w:space="0" w:color="auto"/>
            <w:right w:val="none" w:sz="0" w:space="0" w:color="auto"/>
          </w:divBdr>
        </w:div>
        <w:div w:id="385298568">
          <w:marLeft w:val="0"/>
          <w:marRight w:val="0"/>
          <w:marTop w:val="0"/>
          <w:marBottom w:val="0"/>
          <w:divBdr>
            <w:top w:val="none" w:sz="0" w:space="0" w:color="auto"/>
            <w:left w:val="none" w:sz="0" w:space="0" w:color="auto"/>
            <w:bottom w:val="none" w:sz="0" w:space="0" w:color="auto"/>
            <w:right w:val="none" w:sz="0" w:space="0" w:color="auto"/>
          </w:divBdr>
        </w:div>
        <w:div w:id="1628391217">
          <w:marLeft w:val="0"/>
          <w:marRight w:val="0"/>
          <w:marTop w:val="0"/>
          <w:marBottom w:val="0"/>
          <w:divBdr>
            <w:top w:val="none" w:sz="0" w:space="0" w:color="auto"/>
            <w:left w:val="none" w:sz="0" w:space="0" w:color="auto"/>
            <w:bottom w:val="none" w:sz="0" w:space="0" w:color="auto"/>
            <w:right w:val="none" w:sz="0" w:space="0" w:color="auto"/>
          </w:divBdr>
        </w:div>
        <w:div w:id="1228492344">
          <w:marLeft w:val="0"/>
          <w:marRight w:val="0"/>
          <w:marTop w:val="0"/>
          <w:marBottom w:val="0"/>
          <w:divBdr>
            <w:top w:val="none" w:sz="0" w:space="0" w:color="auto"/>
            <w:left w:val="none" w:sz="0" w:space="0" w:color="auto"/>
            <w:bottom w:val="none" w:sz="0" w:space="0" w:color="auto"/>
            <w:right w:val="none" w:sz="0" w:space="0" w:color="auto"/>
          </w:divBdr>
        </w:div>
        <w:div w:id="1284724816">
          <w:marLeft w:val="0"/>
          <w:marRight w:val="0"/>
          <w:marTop w:val="0"/>
          <w:marBottom w:val="0"/>
          <w:divBdr>
            <w:top w:val="none" w:sz="0" w:space="0" w:color="auto"/>
            <w:left w:val="none" w:sz="0" w:space="0" w:color="auto"/>
            <w:bottom w:val="none" w:sz="0" w:space="0" w:color="auto"/>
            <w:right w:val="none" w:sz="0" w:space="0" w:color="auto"/>
          </w:divBdr>
        </w:div>
        <w:div w:id="670522130">
          <w:marLeft w:val="0"/>
          <w:marRight w:val="0"/>
          <w:marTop w:val="0"/>
          <w:marBottom w:val="0"/>
          <w:divBdr>
            <w:top w:val="none" w:sz="0" w:space="0" w:color="auto"/>
            <w:left w:val="none" w:sz="0" w:space="0" w:color="auto"/>
            <w:bottom w:val="none" w:sz="0" w:space="0" w:color="auto"/>
            <w:right w:val="none" w:sz="0" w:space="0" w:color="auto"/>
          </w:divBdr>
        </w:div>
        <w:div w:id="1896115992">
          <w:marLeft w:val="0"/>
          <w:marRight w:val="0"/>
          <w:marTop w:val="0"/>
          <w:marBottom w:val="0"/>
          <w:divBdr>
            <w:top w:val="none" w:sz="0" w:space="0" w:color="auto"/>
            <w:left w:val="none" w:sz="0" w:space="0" w:color="auto"/>
            <w:bottom w:val="none" w:sz="0" w:space="0" w:color="auto"/>
            <w:right w:val="none" w:sz="0" w:space="0" w:color="auto"/>
          </w:divBdr>
        </w:div>
        <w:div w:id="568657916">
          <w:marLeft w:val="0"/>
          <w:marRight w:val="0"/>
          <w:marTop w:val="0"/>
          <w:marBottom w:val="0"/>
          <w:divBdr>
            <w:top w:val="none" w:sz="0" w:space="0" w:color="auto"/>
            <w:left w:val="none" w:sz="0" w:space="0" w:color="auto"/>
            <w:bottom w:val="none" w:sz="0" w:space="0" w:color="auto"/>
            <w:right w:val="none" w:sz="0" w:space="0" w:color="auto"/>
          </w:divBdr>
        </w:div>
        <w:div w:id="1719166136">
          <w:marLeft w:val="0"/>
          <w:marRight w:val="0"/>
          <w:marTop w:val="0"/>
          <w:marBottom w:val="0"/>
          <w:divBdr>
            <w:top w:val="none" w:sz="0" w:space="0" w:color="auto"/>
            <w:left w:val="none" w:sz="0" w:space="0" w:color="auto"/>
            <w:bottom w:val="none" w:sz="0" w:space="0" w:color="auto"/>
            <w:right w:val="none" w:sz="0" w:space="0" w:color="auto"/>
          </w:divBdr>
        </w:div>
        <w:div w:id="274603125">
          <w:marLeft w:val="0"/>
          <w:marRight w:val="0"/>
          <w:marTop w:val="0"/>
          <w:marBottom w:val="0"/>
          <w:divBdr>
            <w:top w:val="none" w:sz="0" w:space="0" w:color="auto"/>
            <w:left w:val="none" w:sz="0" w:space="0" w:color="auto"/>
            <w:bottom w:val="none" w:sz="0" w:space="0" w:color="auto"/>
            <w:right w:val="none" w:sz="0" w:space="0" w:color="auto"/>
          </w:divBdr>
        </w:div>
        <w:div w:id="980034912">
          <w:marLeft w:val="0"/>
          <w:marRight w:val="0"/>
          <w:marTop w:val="0"/>
          <w:marBottom w:val="0"/>
          <w:divBdr>
            <w:top w:val="none" w:sz="0" w:space="0" w:color="auto"/>
            <w:left w:val="none" w:sz="0" w:space="0" w:color="auto"/>
            <w:bottom w:val="none" w:sz="0" w:space="0" w:color="auto"/>
            <w:right w:val="none" w:sz="0" w:space="0" w:color="auto"/>
          </w:divBdr>
        </w:div>
        <w:div w:id="1438209137">
          <w:marLeft w:val="0"/>
          <w:marRight w:val="0"/>
          <w:marTop w:val="0"/>
          <w:marBottom w:val="0"/>
          <w:divBdr>
            <w:top w:val="none" w:sz="0" w:space="0" w:color="auto"/>
            <w:left w:val="none" w:sz="0" w:space="0" w:color="auto"/>
            <w:bottom w:val="none" w:sz="0" w:space="0" w:color="auto"/>
            <w:right w:val="none" w:sz="0" w:space="0" w:color="auto"/>
          </w:divBdr>
        </w:div>
        <w:div w:id="47775792">
          <w:marLeft w:val="0"/>
          <w:marRight w:val="0"/>
          <w:marTop w:val="0"/>
          <w:marBottom w:val="0"/>
          <w:divBdr>
            <w:top w:val="none" w:sz="0" w:space="0" w:color="auto"/>
            <w:left w:val="none" w:sz="0" w:space="0" w:color="auto"/>
            <w:bottom w:val="none" w:sz="0" w:space="0" w:color="auto"/>
            <w:right w:val="none" w:sz="0" w:space="0" w:color="auto"/>
          </w:divBdr>
        </w:div>
        <w:div w:id="1030305560">
          <w:marLeft w:val="0"/>
          <w:marRight w:val="0"/>
          <w:marTop w:val="0"/>
          <w:marBottom w:val="0"/>
          <w:divBdr>
            <w:top w:val="none" w:sz="0" w:space="0" w:color="auto"/>
            <w:left w:val="none" w:sz="0" w:space="0" w:color="auto"/>
            <w:bottom w:val="none" w:sz="0" w:space="0" w:color="auto"/>
            <w:right w:val="none" w:sz="0" w:space="0" w:color="auto"/>
          </w:divBdr>
        </w:div>
        <w:div w:id="430515076">
          <w:marLeft w:val="0"/>
          <w:marRight w:val="0"/>
          <w:marTop w:val="0"/>
          <w:marBottom w:val="0"/>
          <w:divBdr>
            <w:top w:val="none" w:sz="0" w:space="0" w:color="auto"/>
            <w:left w:val="none" w:sz="0" w:space="0" w:color="auto"/>
            <w:bottom w:val="none" w:sz="0" w:space="0" w:color="auto"/>
            <w:right w:val="none" w:sz="0" w:space="0" w:color="auto"/>
          </w:divBdr>
        </w:div>
        <w:div w:id="1052317">
          <w:marLeft w:val="0"/>
          <w:marRight w:val="0"/>
          <w:marTop w:val="0"/>
          <w:marBottom w:val="0"/>
          <w:divBdr>
            <w:top w:val="none" w:sz="0" w:space="0" w:color="auto"/>
            <w:left w:val="none" w:sz="0" w:space="0" w:color="auto"/>
            <w:bottom w:val="none" w:sz="0" w:space="0" w:color="auto"/>
            <w:right w:val="none" w:sz="0" w:space="0" w:color="auto"/>
          </w:divBdr>
        </w:div>
        <w:div w:id="911428917">
          <w:marLeft w:val="0"/>
          <w:marRight w:val="0"/>
          <w:marTop w:val="0"/>
          <w:marBottom w:val="0"/>
          <w:divBdr>
            <w:top w:val="none" w:sz="0" w:space="0" w:color="auto"/>
            <w:left w:val="none" w:sz="0" w:space="0" w:color="auto"/>
            <w:bottom w:val="none" w:sz="0" w:space="0" w:color="auto"/>
            <w:right w:val="none" w:sz="0" w:space="0" w:color="auto"/>
          </w:divBdr>
        </w:div>
        <w:div w:id="2136831180">
          <w:marLeft w:val="0"/>
          <w:marRight w:val="0"/>
          <w:marTop w:val="0"/>
          <w:marBottom w:val="0"/>
          <w:divBdr>
            <w:top w:val="none" w:sz="0" w:space="0" w:color="auto"/>
            <w:left w:val="none" w:sz="0" w:space="0" w:color="auto"/>
            <w:bottom w:val="none" w:sz="0" w:space="0" w:color="auto"/>
            <w:right w:val="none" w:sz="0" w:space="0" w:color="auto"/>
          </w:divBdr>
        </w:div>
        <w:div w:id="1464035332">
          <w:marLeft w:val="0"/>
          <w:marRight w:val="0"/>
          <w:marTop w:val="0"/>
          <w:marBottom w:val="0"/>
          <w:divBdr>
            <w:top w:val="none" w:sz="0" w:space="0" w:color="auto"/>
            <w:left w:val="none" w:sz="0" w:space="0" w:color="auto"/>
            <w:bottom w:val="none" w:sz="0" w:space="0" w:color="auto"/>
            <w:right w:val="none" w:sz="0" w:space="0" w:color="auto"/>
          </w:divBdr>
        </w:div>
        <w:div w:id="1976570153">
          <w:marLeft w:val="0"/>
          <w:marRight w:val="0"/>
          <w:marTop w:val="0"/>
          <w:marBottom w:val="0"/>
          <w:divBdr>
            <w:top w:val="none" w:sz="0" w:space="0" w:color="auto"/>
            <w:left w:val="none" w:sz="0" w:space="0" w:color="auto"/>
            <w:bottom w:val="none" w:sz="0" w:space="0" w:color="auto"/>
            <w:right w:val="none" w:sz="0" w:space="0" w:color="auto"/>
          </w:divBdr>
        </w:div>
        <w:div w:id="1865634976">
          <w:marLeft w:val="0"/>
          <w:marRight w:val="0"/>
          <w:marTop w:val="0"/>
          <w:marBottom w:val="0"/>
          <w:divBdr>
            <w:top w:val="none" w:sz="0" w:space="0" w:color="auto"/>
            <w:left w:val="none" w:sz="0" w:space="0" w:color="auto"/>
            <w:bottom w:val="none" w:sz="0" w:space="0" w:color="auto"/>
            <w:right w:val="none" w:sz="0" w:space="0" w:color="auto"/>
          </w:divBdr>
        </w:div>
        <w:div w:id="738986536">
          <w:marLeft w:val="0"/>
          <w:marRight w:val="0"/>
          <w:marTop w:val="0"/>
          <w:marBottom w:val="0"/>
          <w:divBdr>
            <w:top w:val="none" w:sz="0" w:space="0" w:color="auto"/>
            <w:left w:val="none" w:sz="0" w:space="0" w:color="auto"/>
            <w:bottom w:val="none" w:sz="0" w:space="0" w:color="auto"/>
            <w:right w:val="none" w:sz="0" w:space="0" w:color="auto"/>
          </w:divBdr>
        </w:div>
        <w:div w:id="411590971">
          <w:marLeft w:val="0"/>
          <w:marRight w:val="0"/>
          <w:marTop w:val="0"/>
          <w:marBottom w:val="0"/>
          <w:divBdr>
            <w:top w:val="none" w:sz="0" w:space="0" w:color="auto"/>
            <w:left w:val="none" w:sz="0" w:space="0" w:color="auto"/>
            <w:bottom w:val="none" w:sz="0" w:space="0" w:color="auto"/>
            <w:right w:val="none" w:sz="0" w:space="0" w:color="auto"/>
          </w:divBdr>
        </w:div>
        <w:div w:id="928195584">
          <w:marLeft w:val="0"/>
          <w:marRight w:val="0"/>
          <w:marTop w:val="0"/>
          <w:marBottom w:val="0"/>
          <w:divBdr>
            <w:top w:val="none" w:sz="0" w:space="0" w:color="auto"/>
            <w:left w:val="none" w:sz="0" w:space="0" w:color="auto"/>
            <w:bottom w:val="none" w:sz="0" w:space="0" w:color="auto"/>
            <w:right w:val="none" w:sz="0" w:space="0" w:color="auto"/>
          </w:divBdr>
        </w:div>
        <w:div w:id="917864244">
          <w:marLeft w:val="0"/>
          <w:marRight w:val="0"/>
          <w:marTop w:val="0"/>
          <w:marBottom w:val="0"/>
          <w:divBdr>
            <w:top w:val="none" w:sz="0" w:space="0" w:color="auto"/>
            <w:left w:val="none" w:sz="0" w:space="0" w:color="auto"/>
            <w:bottom w:val="none" w:sz="0" w:space="0" w:color="auto"/>
            <w:right w:val="none" w:sz="0" w:space="0" w:color="auto"/>
          </w:divBdr>
        </w:div>
        <w:div w:id="590437037">
          <w:marLeft w:val="0"/>
          <w:marRight w:val="0"/>
          <w:marTop w:val="0"/>
          <w:marBottom w:val="0"/>
          <w:divBdr>
            <w:top w:val="none" w:sz="0" w:space="0" w:color="auto"/>
            <w:left w:val="none" w:sz="0" w:space="0" w:color="auto"/>
            <w:bottom w:val="none" w:sz="0" w:space="0" w:color="auto"/>
            <w:right w:val="none" w:sz="0" w:space="0" w:color="auto"/>
          </w:divBdr>
        </w:div>
        <w:div w:id="1118064421">
          <w:marLeft w:val="0"/>
          <w:marRight w:val="0"/>
          <w:marTop w:val="0"/>
          <w:marBottom w:val="0"/>
          <w:divBdr>
            <w:top w:val="none" w:sz="0" w:space="0" w:color="auto"/>
            <w:left w:val="none" w:sz="0" w:space="0" w:color="auto"/>
            <w:bottom w:val="none" w:sz="0" w:space="0" w:color="auto"/>
            <w:right w:val="none" w:sz="0" w:space="0" w:color="auto"/>
          </w:divBdr>
        </w:div>
        <w:div w:id="1326014875">
          <w:marLeft w:val="0"/>
          <w:marRight w:val="0"/>
          <w:marTop w:val="0"/>
          <w:marBottom w:val="0"/>
          <w:divBdr>
            <w:top w:val="none" w:sz="0" w:space="0" w:color="auto"/>
            <w:left w:val="none" w:sz="0" w:space="0" w:color="auto"/>
            <w:bottom w:val="none" w:sz="0" w:space="0" w:color="auto"/>
            <w:right w:val="none" w:sz="0" w:space="0" w:color="auto"/>
          </w:divBdr>
        </w:div>
        <w:div w:id="214706009">
          <w:marLeft w:val="0"/>
          <w:marRight w:val="0"/>
          <w:marTop w:val="0"/>
          <w:marBottom w:val="0"/>
          <w:divBdr>
            <w:top w:val="none" w:sz="0" w:space="0" w:color="auto"/>
            <w:left w:val="none" w:sz="0" w:space="0" w:color="auto"/>
            <w:bottom w:val="none" w:sz="0" w:space="0" w:color="auto"/>
            <w:right w:val="none" w:sz="0" w:space="0" w:color="auto"/>
          </w:divBdr>
        </w:div>
        <w:div w:id="602960074">
          <w:marLeft w:val="0"/>
          <w:marRight w:val="0"/>
          <w:marTop w:val="0"/>
          <w:marBottom w:val="0"/>
          <w:divBdr>
            <w:top w:val="none" w:sz="0" w:space="0" w:color="auto"/>
            <w:left w:val="none" w:sz="0" w:space="0" w:color="auto"/>
            <w:bottom w:val="none" w:sz="0" w:space="0" w:color="auto"/>
            <w:right w:val="none" w:sz="0" w:space="0" w:color="auto"/>
          </w:divBdr>
        </w:div>
        <w:div w:id="683362388">
          <w:marLeft w:val="0"/>
          <w:marRight w:val="0"/>
          <w:marTop w:val="0"/>
          <w:marBottom w:val="0"/>
          <w:divBdr>
            <w:top w:val="none" w:sz="0" w:space="0" w:color="auto"/>
            <w:left w:val="none" w:sz="0" w:space="0" w:color="auto"/>
            <w:bottom w:val="none" w:sz="0" w:space="0" w:color="auto"/>
            <w:right w:val="none" w:sz="0" w:space="0" w:color="auto"/>
          </w:divBdr>
        </w:div>
        <w:div w:id="1591043472">
          <w:marLeft w:val="0"/>
          <w:marRight w:val="0"/>
          <w:marTop w:val="0"/>
          <w:marBottom w:val="0"/>
          <w:divBdr>
            <w:top w:val="none" w:sz="0" w:space="0" w:color="auto"/>
            <w:left w:val="none" w:sz="0" w:space="0" w:color="auto"/>
            <w:bottom w:val="none" w:sz="0" w:space="0" w:color="auto"/>
            <w:right w:val="none" w:sz="0" w:space="0" w:color="auto"/>
          </w:divBdr>
        </w:div>
        <w:div w:id="1954942751">
          <w:marLeft w:val="0"/>
          <w:marRight w:val="0"/>
          <w:marTop w:val="0"/>
          <w:marBottom w:val="0"/>
          <w:divBdr>
            <w:top w:val="none" w:sz="0" w:space="0" w:color="auto"/>
            <w:left w:val="none" w:sz="0" w:space="0" w:color="auto"/>
            <w:bottom w:val="none" w:sz="0" w:space="0" w:color="auto"/>
            <w:right w:val="none" w:sz="0" w:space="0" w:color="auto"/>
          </w:divBdr>
        </w:div>
        <w:div w:id="831290424">
          <w:marLeft w:val="0"/>
          <w:marRight w:val="0"/>
          <w:marTop w:val="0"/>
          <w:marBottom w:val="0"/>
          <w:divBdr>
            <w:top w:val="none" w:sz="0" w:space="0" w:color="auto"/>
            <w:left w:val="none" w:sz="0" w:space="0" w:color="auto"/>
            <w:bottom w:val="none" w:sz="0" w:space="0" w:color="auto"/>
            <w:right w:val="none" w:sz="0" w:space="0" w:color="auto"/>
          </w:divBdr>
        </w:div>
        <w:div w:id="271016425">
          <w:marLeft w:val="0"/>
          <w:marRight w:val="0"/>
          <w:marTop w:val="0"/>
          <w:marBottom w:val="0"/>
          <w:divBdr>
            <w:top w:val="none" w:sz="0" w:space="0" w:color="auto"/>
            <w:left w:val="none" w:sz="0" w:space="0" w:color="auto"/>
            <w:bottom w:val="none" w:sz="0" w:space="0" w:color="auto"/>
            <w:right w:val="none" w:sz="0" w:space="0" w:color="auto"/>
          </w:divBdr>
        </w:div>
        <w:div w:id="1260524173">
          <w:marLeft w:val="0"/>
          <w:marRight w:val="0"/>
          <w:marTop w:val="0"/>
          <w:marBottom w:val="0"/>
          <w:divBdr>
            <w:top w:val="none" w:sz="0" w:space="0" w:color="auto"/>
            <w:left w:val="none" w:sz="0" w:space="0" w:color="auto"/>
            <w:bottom w:val="none" w:sz="0" w:space="0" w:color="auto"/>
            <w:right w:val="none" w:sz="0" w:space="0" w:color="auto"/>
          </w:divBdr>
        </w:div>
        <w:div w:id="787435706">
          <w:marLeft w:val="0"/>
          <w:marRight w:val="0"/>
          <w:marTop w:val="0"/>
          <w:marBottom w:val="0"/>
          <w:divBdr>
            <w:top w:val="none" w:sz="0" w:space="0" w:color="auto"/>
            <w:left w:val="none" w:sz="0" w:space="0" w:color="auto"/>
            <w:bottom w:val="none" w:sz="0" w:space="0" w:color="auto"/>
            <w:right w:val="none" w:sz="0" w:space="0" w:color="auto"/>
          </w:divBdr>
        </w:div>
        <w:div w:id="469054476">
          <w:marLeft w:val="0"/>
          <w:marRight w:val="0"/>
          <w:marTop w:val="0"/>
          <w:marBottom w:val="0"/>
          <w:divBdr>
            <w:top w:val="none" w:sz="0" w:space="0" w:color="auto"/>
            <w:left w:val="none" w:sz="0" w:space="0" w:color="auto"/>
            <w:bottom w:val="none" w:sz="0" w:space="0" w:color="auto"/>
            <w:right w:val="none" w:sz="0" w:space="0" w:color="auto"/>
          </w:divBdr>
        </w:div>
        <w:div w:id="1050307249">
          <w:marLeft w:val="0"/>
          <w:marRight w:val="0"/>
          <w:marTop w:val="0"/>
          <w:marBottom w:val="0"/>
          <w:divBdr>
            <w:top w:val="none" w:sz="0" w:space="0" w:color="auto"/>
            <w:left w:val="none" w:sz="0" w:space="0" w:color="auto"/>
            <w:bottom w:val="none" w:sz="0" w:space="0" w:color="auto"/>
            <w:right w:val="none" w:sz="0" w:space="0" w:color="auto"/>
          </w:divBdr>
        </w:div>
        <w:div w:id="825172351">
          <w:marLeft w:val="0"/>
          <w:marRight w:val="0"/>
          <w:marTop w:val="0"/>
          <w:marBottom w:val="0"/>
          <w:divBdr>
            <w:top w:val="none" w:sz="0" w:space="0" w:color="auto"/>
            <w:left w:val="none" w:sz="0" w:space="0" w:color="auto"/>
            <w:bottom w:val="none" w:sz="0" w:space="0" w:color="auto"/>
            <w:right w:val="none" w:sz="0" w:space="0" w:color="auto"/>
          </w:divBdr>
        </w:div>
        <w:div w:id="637953205">
          <w:marLeft w:val="0"/>
          <w:marRight w:val="0"/>
          <w:marTop w:val="0"/>
          <w:marBottom w:val="0"/>
          <w:divBdr>
            <w:top w:val="none" w:sz="0" w:space="0" w:color="auto"/>
            <w:left w:val="none" w:sz="0" w:space="0" w:color="auto"/>
            <w:bottom w:val="none" w:sz="0" w:space="0" w:color="auto"/>
            <w:right w:val="none" w:sz="0" w:space="0" w:color="auto"/>
          </w:divBdr>
        </w:div>
        <w:div w:id="334966861">
          <w:marLeft w:val="0"/>
          <w:marRight w:val="0"/>
          <w:marTop w:val="0"/>
          <w:marBottom w:val="0"/>
          <w:divBdr>
            <w:top w:val="none" w:sz="0" w:space="0" w:color="auto"/>
            <w:left w:val="none" w:sz="0" w:space="0" w:color="auto"/>
            <w:bottom w:val="none" w:sz="0" w:space="0" w:color="auto"/>
            <w:right w:val="none" w:sz="0" w:space="0" w:color="auto"/>
          </w:divBdr>
        </w:div>
        <w:div w:id="53479468">
          <w:marLeft w:val="0"/>
          <w:marRight w:val="0"/>
          <w:marTop w:val="0"/>
          <w:marBottom w:val="0"/>
          <w:divBdr>
            <w:top w:val="none" w:sz="0" w:space="0" w:color="auto"/>
            <w:left w:val="none" w:sz="0" w:space="0" w:color="auto"/>
            <w:bottom w:val="none" w:sz="0" w:space="0" w:color="auto"/>
            <w:right w:val="none" w:sz="0" w:space="0" w:color="auto"/>
          </w:divBdr>
        </w:div>
        <w:div w:id="120268889">
          <w:marLeft w:val="0"/>
          <w:marRight w:val="0"/>
          <w:marTop w:val="0"/>
          <w:marBottom w:val="0"/>
          <w:divBdr>
            <w:top w:val="none" w:sz="0" w:space="0" w:color="auto"/>
            <w:left w:val="none" w:sz="0" w:space="0" w:color="auto"/>
            <w:bottom w:val="none" w:sz="0" w:space="0" w:color="auto"/>
            <w:right w:val="none" w:sz="0" w:space="0" w:color="auto"/>
          </w:divBdr>
        </w:div>
        <w:div w:id="1868834301">
          <w:marLeft w:val="0"/>
          <w:marRight w:val="0"/>
          <w:marTop w:val="0"/>
          <w:marBottom w:val="0"/>
          <w:divBdr>
            <w:top w:val="none" w:sz="0" w:space="0" w:color="auto"/>
            <w:left w:val="none" w:sz="0" w:space="0" w:color="auto"/>
            <w:bottom w:val="none" w:sz="0" w:space="0" w:color="auto"/>
            <w:right w:val="none" w:sz="0" w:space="0" w:color="auto"/>
          </w:divBdr>
        </w:div>
        <w:div w:id="1885824903">
          <w:marLeft w:val="0"/>
          <w:marRight w:val="0"/>
          <w:marTop w:val="0"/>
          <w:marBottom w:val="0"/>
          <w:divBdr>
            <w:top w:val="none" w:sz="0" w:space="0" w:color="auto"/>
            <w:left w:val="none" w:sz="0" w:space="0" w:color="auto"/>
            <w:bottom w:val="none" w:sz="0" w:space="0" w:color="auto"/>
            <w:right w:val="none" w:sz="0" w:space="0" w:color="auto"/>
          </w:divBdr>
        </w:div>
        <w:div w:id="1205946140">
          <w:marLeft w:val="0"/>
          <w:marRight w:val="0"/>
          <w:marTop w:val="0"/>
          <w:marBottom w:val="0"/>
          <w:divBdr>
            <w:top w:val="none" w:sz="0" w:space="0" w:color="auto"/>
            <w:left w:val="none" w:sz="0" w:space="0" w:color="auto"/>
            <w:bottom w:val="none" w:sz="0" w:space="0" w:color="auto"/>
            <w:right w:val="none" w:sz="0" w:space="0" w:color="auto"/>
          </w:divBdr>
        </w:div>
        <w:div w:id="213346900">
          <w:marLeft w:val="0"/>
          <w:marRight w:val="0"/>
          <w:marTop w:val="0"/>
          <w:marBottom w:val="0"/>
          <w:divBdr>
            <w:top w:val="none" w:sz="0" w:space="0" w:color="auto"/>
            <w:left w:val="none" w:sz="0" w:space="0" w:color="auto"/>
            <w:bottom w:val="none" w:sz="0" w:space="0" w:color="auto"/>
            <w:right w:val="none" w:sz="0" w:space="0" w:color="auto"/>
          </w:divBdr>
        </w:div>
        <w:div w:id="761685183">
          <w:marLeft w:val="0"/>
          <w:marRight w:val="0"/>
          <w:marTop w:val="0"/>
          <w:marBottom w:val="0"/>
          <w:divBdr>
            <w:top w:val="none" w:sz="0" w:space="0" w:color="auto"/>
            <w:left w:val="none" w:sz="0" w:space="0" w:color="auto"/>
            <w:bottom w:val="none" w:sz="0" w:space="0" w:color="auto"/>
            <w:right w:val="none" w:sz="0" w:space="0" w:color="auto"/>
          </w:divBdr>
        </w:div>
        <w:div w:id="677199808">
          <w:marLeft w:val="0"/>
          <w:marRight w:val="0"/>
          <w:marTop w:val="0"/>
          <w:marBottom w:val="0"/>
          <w:divBdr>
            <w:top w:val="none" w:sz="0" w:space="0" w:color="auto"/>
            <w:left w:val="none" w:sz="0" w:space="0" w:color="auto"/>
            <w:bottom w:val="none" w:sz="0" w:space="0" w:color="auto"/>
            <w:right w:val="none" w:sz="0" w:space="0" w:color="auto"/>
          </w:divBdr>
        </w:div>
        <w:div w:id="1402098777">
          <w:marLeft w:val="0"/>
          <w:marRight w:val="0"/>
          <w:marTop w:val="0"/>
          <w:marBottom w:val="0"/>
          <w:divBdr>
            <w:top w:val="none" w:sz="0" w:space="0" w:color="auto"/>
            <w:left w:val="none" w:sz="0" w:space="0" w:color="auto"/>
            <w:bottom w:val="none" w:sz="0" w:space="0" w:color="auto"/>
            <w:right w:val="none" w:sz="0" w:space="0" w:color="auto"/>
          </w:divBdr>
        </w:div>
        <w:div w:id="178158828">
          <w:marLeft w:val="0"/>
          <w:marRight w:val="0"/>
          <w:marTop w:val="0"/>
          <w:marBottom w:val="0"/>
          <w:divBdr>
            <w:top w:val="none" w:sz="0" w:space="0" w:color="auto"/>
            <w:left w:val="none" w:sz="0" w:space="0" w:color="auto"/>
            <w:bottom w:val="none" w:sz="0" w:space="0" w:color="auto"/>
            <w:right w:val="none" w:sz="0" w:space="0" w:color="auto"/>
          </w:divBdr>
        </w:div>
        <w:div w:id="93943098">
          <w:marLeft w:val="0"/>
          <w:marRight w:val="0"/>
          <w:marTop w:val="0"/>
          <w:marBottom w:val="0"/>
          <w:divBdr>
            <w:top w:val="none" w:sz="0" w:space="0" w:color="auto"/>
            <w:left w:val="none" w:sz="0" w:space="0" w:color="auto"/>
            <w:bottom w:val="none" w:sz="0" w:space="0" w:color="auto"/>
            <w:right w:val="none" w:sz="0" w:space="0" w:color="auto"/>
          </w:divBdr>
        </w:div>
        <w:div w:id="1850219529">
          <w:marLeft w:val="0"/>
          <w:marRight w:val="0"/>
          <w:marTop w:val="0"/>
          <w:marBottom w:val="0"/>
          <w:divBdr>
            <w:top w:val="none" w:sz="0" w:space="0" w:color="auto"/>
            <w:left w:val="none" w:sz="0" w:space="0" w:color="auto"/>
            <w:bottom w:val="none" w:sz="0" w:space="0" w:color="auto"/>
            <w:right w:val="none" w:sz="0" w:space="0" w:color="auto"/>
          </w:divBdr>
        </w:div>
        <w:div w:id="122387229">
          <w:marLeft w:val="0"/>
          <w:marRight w:val="0"/>
          <w:marTop w:val="0"/>
          <w:marBottom w:val="0"/>
          <w:divBdr>
            <w:top w:val="none" w:sz="0" w:space="0" w:color="auto"/>
            <w:left w:val="none" w:sz="0" w:space="0" w:color="auto"/>
            <w:bottom w:val="none" w:sz="0" w:space="0" w:color="auto"/>
            <w:right w:val="none" w:sz="0" w:space="0" w:color="auto"/>
          </w:divBdr>
        </w:div>
        <w:div w:id="575941735">
          <w:marLeft w:val="0"/>
          <w:marRight w:val="0"/>
          <w:marTop w:val="0"/>
          <w:marBottom w:val="0"/>
          <w:divBdr>
            <w:top w:val="none" w:sz="0" w:space="0" w:color="auto"/>
            <w:left w:val="none" w:sz="0" w:space="0" w:color="auto"/>
            <w:bottom w:val="none" w:sz="0" w:space="0" w:color="auto"/>
            <w:right w:val="none" w:sz="0" w:space="0" w:color="auto"/>
          </w:divBdr>
        </w:div>
      </w:divsChild>
    </w:div>
    <w:div w:id="2134208096">
      <w:bodyDiv w:val="1"/>
      <w:marLeft w:val="0"/>
      <w:marRight w:val="0"/>
      <w:marTop w:val="0"/>
      <w:marBottom w:val="0"/>
      <w:divBdr>
        <w:top w:val="none" w:sz="0" w:space="0" w:color="auto"/>
        <w:left w:val="none" w:sz="0" w:space="0" w:color="auto"/>
        <w:bottom w:val="none" w:sz="0" w:space="0" w:color="auto"/>
        <w:right w:val="none" w:sz="0" w:space="0" w:color="auto"/>
      </w:divBdr>
      <w:divsChild>
        <w:div w:id="1818378227">
          <w:marLeft w:val="0"/>
          <w:marRight w:val="0"/>
          <w:marTop w:val="0"/>
          <w:marBottom w:val="0"/>
          <w:divBdr>
            <w:top w:val="none" w:sz="0" w:space="0" w:color="auto"/>
            <w:left w:val="none" w:sz="0" w:space="0" w:color="auto"/>
            <w:bottom w:val="none" w:sz="0" w:space="0" w:color="auto"/>
            <w:right w:val="none" w:sz="0" w:space="0" w:color="auto"/>
          </w:divBdr>
        </w:div>
        <w:div w:id="1976257097">
          <w:marLeft w:val="0"/>
          <w:marRight w:val="0"/>
          <w:marTop w:val="0"/>
          <w:marBottom w:val="0"/>
          <w:divBdr>
            <w:top w:val="none" w:sz="0" w:space="0" w:color="auto"/>
            <w:left w:val="none" w:sz="0" w:space="0" w:color="auto"/>
            <w:bottom w:val="none" w:sz="0" w:space="0" w:color="auto"/>
            <w:right w:val="none" w:sz="0" w:space="0" w:color="auto"/>
          </w:divBdr>
        </w:div>
        <w:div w:id="1590890265">
          <w:marLeft w:val="0"/>
          <w:marRight w:val="0"/>
          <w:marTop w:val="0"/>
          <w:marBottom w:val="0"/>
          <w:divBdr>
            <w:top w:val="none" w:sz="0" w:space="0" w:color="auto"/>
            <w:left w:val="none" w:sz="0" w:space="0" w:color="auto"/>
            <w:bottom w:val="none" w:sz="0" w:space="0" w:color="auto"/>
            <w:right w:val="none" w:sz="0" w:space="0" w:color="auto"/>
          </w:divBdr>
        </w:div>
        <w:div w:id="1366641589">
          <w:marLeft w:val="0"/>
          <w:marRight w:val="0"/>
          <w:marTop w:val="0"/>
          <w:marBottom w:val="0"/>
          <w:divBdr>
            <w:top w:val="none" w:sz="0" w:space="0" w:color="auto"/>
            <w:left w:val="none" w:sz="0" w:space="0" w:color="auto"/>
            <w:bottom w:val="none" w:sz="0" w:space="0" w:color="auto"/>
            <w:right w:val="none" w:sz="0" w:space="0" w:color="auto"/>
          </w:divBdr>
        </w:div>
        <w:div w:id="2059428035">
          <w:marLeft w:val="0"/>
          <w:marRight w:val="0"/>
          <w:marTop w:val="0"/>
          <w:marBottom w:val="0"/>
          <w:divBdr>
            <w:top w:val="none" w:sz="0" w:space="0" w:color="auto"/>
            <w:left w:val="none" w:sz="0" w:space="0" w:color="auto"/>
            <w:bottom w:val="none" w:sz="0" w:space="0" w:color="auto"/>
            <w:right w:val="none" w:sz="0" w:space="0" w:color="auto"/>
          </w:divBdr>
        </w:div>
        <w:div w:id="1098449643">
          <w:marLeft w:val="0"/>
          <w:marRight w:val="0"/>
          <w:marTop w:val="0"/>
          <w:marBottom w:val="0"/>
          <w:divBdr>
            <w:top w:val="none" w:sz="0" w:space="0" w:color="auto"/>
            <w:left w:val="none" w:sz="0" w:space="0" w:color="auto"/>
            <w:bottom w:val="none" w:sz="0" w:space="0" w:color="auto"/>
            <w:right w:val="none" w:sz="0" w:space="0" w:color="auto"/>
          </w:divBdr>
        </w:div>
        <w:div w:id="2025402458">
          <w:marLeft w:val="0"/>
          <w:marRight w:val="0"/>
          <w:marTop w:val="0"/>
          <w:marBottom w:val="0"/>
          <w:divBdr>
            <w:top w:val="none" w:sz="0" w:space="0" w:color="auto"/>
            <w:left w:val="none" w:sz="0" w:space="0" w:color="auto"/>
            <w:bottom w:val="none" w:sz="0" w:space="0" w:color="auto"/>
            <w:right w:val="none" w:sz="0" w:space="0" w:color="auto"/>
          </w:divBdr>
        </w:div>
        <w:div w:id="1951547035">
          <w:marLeft w:val="0"/>
          <w:marRight w:val="0"/>
          <w:marTop w:val="0"/>
          <w:marBottom w:val="0"/>
          <w:divBdr>
            <w:top w:val="none" w:sz="0" w:space="0" w:color="auto"/>
            <w:left w:val="none" w:sz="0" w:space="0" w:color="auto"/>
            <w:bottom w:val="none" w:sz="0" w:space="0" w:color="auto"/>
            <w:right w:val="none" w:sz="0" w:space="0" w:color="auto"/>
          </w:divBdr>
        </w:div>
        <w:div w:id="1255094098">
          <w:marLeft w:val="0"/>
          <w:marRight w:val="0"/>
          <w:marTop w:val="0"/>
          <w:marBottom w:val="0"/>
          <w:divBdr>
            <w:top w:val="none" w:sz="0" w:space="0" w:color="auto"/>
            <w:left w:val="none" w:sz="0" w:space="0" w:color="auto"/>
            <w:bottom w:val="none" w:sz="0" w:space="0" w:color="auto"/>
            <w:right w:val="none" w:sz="0" w:space="0" w:color="auto"/>
          </w:divBdr>
        </w:div>
        <w:div w:id="1458177916">
          <w:marLeft w:val="0"/>
          <w:marRight w:val="0"/>
          <w:marTop w:val="0"/>
          <w:marBottom w:val="0"/>
          <w:divBdr>
            <w:top w:val="none" w:sz="0" w:space="0" w:color="auto"/>
            <w:left w:val="none" w:sz="0" w:space="0" w:color="auto"/>
            <w:bottom w:val="none" w:sz="0" w:space="0" w:color="auto"/>
            <w:right w:val="none" w:sz="0" w:space="0" w:color="auto"/>
          </w:divBdr>
        </w:div>
        <w:div w:id="630014407">
          <w:marLeft w:val="0"/>
          <w:marRight w:val="0"/>
          <w:marTop w:val="0"/>
          <w:marBottom w:val="0"/>
          <w:divBdr>
            <w:top w:val="none" w:sz="0" w:space="0" w:color="auto"/>
            <w:left w:val="none" w:sz="0" w:space="0" w:color="auto"/>
            <w:bottom w:val="none" w:sz="0" w:space="0" w:color="auto"/>
            <w:right w:val="none" w:sz="0" w:space="0" w:color="auto"/>
          </w:divBdr>
        </w:div>
        <w:div w:id="354043910">
          <w:marLeft w:val="0"/>
          <w:marRight w:val="0"/>
          <w:marTop w:val="0"/>
          <w:marBottom w:val="0"/>
          <w:divBdr>
            <w:top w:val="none" w:sz="0" w:space="0" w:color="auto"/>
            <w:left w:val="none" w:sz="0" w:space="0" w:color="auto"/>
            <w:bottom w:val="none" w:sz="0" w:space="0" w:color="auto"/>
            <w:right w:val="none" w:sz="0" w:space="0" w:color="auto"/>
          </w:divBdr>
        </w:div>
        <w:div w:id="845097773">
          <w:marLeft w:val="0"/>
          <w:marRight w:val="0"/>
          <w:marTop w:val="0"/>
          <w:marBottom w:val="0"/>
          <w:divBdr>
            <w:top w:val="none" w:sz="0" w:space="0" w:color="auto"/>
            <w:left w:val="none" w:sz="0" w:space="0" w:color="auto"/>
            <w:bottom w:val="none" w:sz="0" w:space="0" w:color="auto"/>
            <w:right w:val="none" w:sz="0" w:space="0" w:color="auto"/>
          </w:divBdr>
        </w:div>
        <w:div w:id="1641232610">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476849334">
          <w:marLeft w:val="0"/>
          <w:marRight w:val="0"/>
          <w:marTop w:val="0"/>
          <w:marBottom w:val="0"/>
          <w:divBdr>
            <w:top w:val="none" w:sz="0" w:space="0" w:color="auto"/>
            <w:left w:val="none" w:sz="0" w:space="0" w:color="auto"/>
            <w:bottom w:val="none" w:sz="0" w:space="0" w:color="auto"/>
            <w:right w:val="none" w:sz="0" w:space="0" w:color="auto"/>
          </w:divBdr>
        </w:div>
        <w:div w:id="1593514237">
          <w:marLeft w:val="0"/>
          <w:marRight w:val="0"/>
          <w:marTop w:val="0"/>
          <w:marBottom w:val="0"/>
          <w:divBdr>
            <w:top w:val="none" w:sz="0" w:space="0" w:color="auto"/>
            <w:left w:val="none" w:sz="0" w:space="0" w:color="auto"/>
            <w:bottom w:val="none" w:sz="0" w:space="0" w:color="auto"/>
            <w:right w:val="none" w:sz="0" w:space="0" w:color="auto"/>
          </w:divBdr>
        </w:div>
        <w:div w:id="1101799011">
          <w:marLeft w:val="0"/>
          <w:marRight w:val="0"/>
          <w:marTop w:val="0"/>
          <w:marBottom w:val="0"/>
          <w:divBdr>
            <w:top w:val="none" w:sz="0" w:space="0" w:color="auto"/>
            <w:left w:val="none" w:sz="0" w:space="0" w:color="auto"/>
            <w:bottom w:val="none" w:sz="0" w:space="0" w:color="auto"/>
            <w:right w:val="none" w:sz="0" w:space="0" w:color="auto"/>
          </w:divBdr>
        </w:div>
        <w:div w:id="1382286607">
          <w:marLeft w:val="0"/>
          <w:marRight w:val="0"/>
          <w:marTop w:val="0"/>
          <w:marBottom w:val="0"/>
          <w:divBdr>
            <w:top w:val="none" w:sz="0" w:space="0" w:color="auto"/>
            <w:left w:val="none" w:sz="0" w:space="0" w:color="auto"/>
            <w:bottom w:val="none" w:sz="0" w:space="0" w:color="auto"/>
            <w:right w:val="none" w:sz="0" w:space="0" w:color="auto"/>
          </w:divBdr>
        </w:div>
        <w:div w:id="463427862">
          <w:marLeft w:val="0"/>
          <w:marRight w:val="0"/>
          <w:marTop w:val="0"/>
          <w:marBottom w:val="0"/>
          <w:divBdr>
            <w:top w:val="none" w:sz="0" w:space="0" w:color="auto"/>
            <w:left w:val="none" w:sz="0" w:space="0" w:color="auto"/>
            <w:bottom w:val="none" w:sz="0" w:space="0" w:color="auto"/>
            <w:right w:val="none" w:sz="0" w:space="0" w:color="auto"/>
          </w:divBdr>
        </w:div>
        <w:div w:id="1204682932">
          <w:marLeft w:val="0"/>
          <w:marRight w:val="0"/>
          <w:marTop w:val="0"/>
          <w:marBottom w:val="0"/>
          <w:divBdr>
            <w:top w:val="none" w:sz="0" w:space="0" w:color="auto"/>
            <w:left w:val="none" w:sz="0" w:space="0" w:color="auto"/>
            <w:bottom w:val="none" w:sz="0" w:space="0" w:color="auto"/>
            <w:right w:val="none" w:sz="0" w:space="0" w:color="auto"/>
          </w:divBdr>
        </w:div>
        <w:div w:id="2136290633">
          <w:marLeft w:val="0"/>
          <w:marRight w:val="0"/>
          <w:marTop w:val="0"/>
          <w:marBottom w:val="0"/>
          <w:divBdr>
            <w:top w:val="none" w:sz="0" w:space="0" w:color="auto"/>
            <w:left w:val="none" w:sz="0" w:space="0" w:color="auto"/>
            <w:bottom w:val="none" w:sz="0" w:space="0" w:color="auto"/>
            <w:right w:val="none" w:sz="0" w:space="0" w:color="auto"/>
          </w:divBdr>
        </w:div>
        <w:div w:id="973215117">
          <w:marLeft w:val="0"/>
          <w:marRight w:val="0"/>
          <w:marTop w:val="0"/>
          <w:marBottom w:val="0"/>
          <w:divBdr>
            <w:top w:val="none" w:sz="0" w:space="0" w:color="auto"/>
            <w:left w:val="none" w:sz="0" w:space="0" w:color="auto"/>
            <w:bottom w:val="none" w:sz="0" w:space="0" w:color="auto"/>
            <w:right w:val="none" w:sz="0" w:space="0" w:color="auto"/>
          </w:divBdr>
        </w:div>
        <w:div w:id="1592543355">
          <w:marLeft w:val="0"/>
          <w:marRight w:val="0"/>
          <w:marTop w:val="0"/>
          <w:marBottom w:val="0"/>
          <w:divBdr>
            <w:top w:val="none" w:sz="0" w:space="0" w:color="auto"/>
            <w:left w:val="none" w:sz="0" w:space="0" w:color="auto"/>
            <w:bottom w:val="none" w:sz="0" w:space="0" w:color="auto"/>
            <w:right w:val="none" w:sz="0" w:space="0" w:color="auto"/>
          </w:divBdr>
        </w:div>
        <w:div w:id="748769828">
          <w:marLeft w:val="0"/>
          <w:marRight w:val="0"/>
          <w:marTop w:val="0"/>
          <w:marBottom w:val="0"/>
          <w:divBdr>
            <w:top w:val="none" w:sz="0" w:space="0" w:color="auto"/>
            <w:left w:val="none" w:sz="0" w:space="0" w:color="auto"/>
            <w:bottom w:val="none" w:sz="0" w:space="0" w:color="auto"/>
            <w:right w:val="none" w:sz="0" w:space="0" w:color="auto"/>
          </w:divBdr>
        </w:div>
        <w:div w:id="1592354350">
          <w:marLeft w:val="0"/>
          <w:marRight w:val="0"/>
          <w:marTop w:val="0"/>
          <w:marBottom w:val="0"/>
          <w:divBdr>
            <w:top w:val="none" w:sz="0" w:space="0" w:color="auto"/>
            <w:left w:val="none" w:sz="0" w:space="0" w:color="auto"/>
            <w:bottom w:val="none" w:sz="0" w:space="0" w:color="auto"/>
            <w:right w:val="none" w:sz="0" w:space="0" w:color="auto"/>
          </w:divBdr>
        </w:div>
        <w:div w:id="672681237">
          <w:marLeft w:val="0"/>
          <w:marRight w:val="0"/>
          <w:marTop w:val="0"/>
          <w:marBottom w:val="0"/>
          <w:divBdr>
            <w:top w:val="none" w:sz="0" w:space="0" w:color="auto"/>
            <w:left w:val="none" w:sz="0" w:space="0" w:color="auto"/>
            <w:bottom w:val="none" w:sz="0" w:space="0" w:color="auto"/>
            <w:right w:val="none" w:sz="0" w:space="0" w:color="auto"/>
          </w:divBdr>
        </w:div>
        <w:div w:id="742144639">
          <w:marLeft w:val="0"/>
          <w:marRight w:val="0"/>
          <w:marTop w:val="0"/>
          <w:marBottom w:val="0"/>
          <w:divBdr>
            <w:top w:val="none" w:sz="0" w:space="0" w:color="auto"/>
            <w:left w:val="none" w:sz="0" w:space="0" w:color="auto"/>
            <w:bottom w:val="none" w:sz="0" w:space="0" w:color="auto"/>
            <w:right w:val="none" w:sz="0" w:space="0" w:color="auto"/>
          </w:divBdr>
        </w:div>
        <w:div w:id="1082068187">
          <w:marLeft w:val="0"/>
          <w:marRight w:val="0"/>
          <w:marTop w:val="0"/>
          <w:marBottom w:val="0"/>
          <w:divBdr>
            <w:top w:val="none" w:sz="0" w:space="0" w:color="auto"/>
            <w:left w:val="none" w:sz="0" w:space="0" w:color="auto"/>
            <w:bottom w:val="none" w:sz="0" w:space="0" w:color="auto"/>
            <w:right w:val="none" w:sz="0" w:space="0" w:color="auto"/>
          </w:divBdr>
        </w:div>
        <w:div w:id="723793658">
          <w:marLeft w:val="0"/>
          <w:marRight w:val="0"/>
          <w:marTop w:val="0"/>
          <w:marBottom w:val="0"/>
          <w:divBdr>
            <w:top w:val="none" w:sz="0" w:space="0" w:color="auto"/>
            <w:left w:val="none" w:sz="0" w:space="0" w:color="auto"/>
            <w:bottom w:val="none" w:sz="0" w:space="0" w:color="auto"/>
            <w:right w:val="none" w:sz="0" w:space="0" w:color="auto"/>
          </w:divBdr>
        </w:div>
        <w:div w:id="448284108">
          <w:marLeft w:val="0"/>
          <w:marRight w:val="0"/>
          <w:marTop w:val="0"/>
          <w:marBottom w:val="0"/>
          <w:divBdr>
            <w:top w:val="none" w:sz="0" w:space="0" w:color="auto"/>
            <w:left w:val="none" w:sz="0" w:space="0" w:color="auto"/>
            <w:bottom w:val="none" w:sz="0" w:space="0" w:color="auto"/>
            <w:right w:val="none" w:sz="0" w:space="0" w:color="auto"/>
          </w:divBdr>
        </w:div>
        <w:div w:id="992831151">
          <w:marLeft w:val="0"/>
          <w:marRight w:val="0"/>
          <w:marTop w:val="0"/>
          <w:marBottom w:val="0"/>
          <w:divBdr>
            <w:top w:val="none" w:sz="0" w:space="0" w:color="auto"/>
            <w:left w:val="none" w:sz="0" w:space="0" w:color="auto"/>
            <w:bottom w:val="none" w:sz="0" w:space="0" w:color="auto"/>
            <w:right w:val="none" w:sz="0" w:space="0" w:color="auto"/>
          </w:divBdr>
        </w:div>
        <w:div w:id="1918901543">
          <w:marLeft w:val="0"/>
          <w:marRight w:val="0"/>
          <w:marTop w:val="0"/>
          <w:marBottom w:val="0"/>
          <w:divBdr>
            <w:top w:val="none" w:sz="0" w:space="0" w:color="auto"/>
            <w:left w:val="none" w:sz="0" w:space="0" w:color="auto"/>
            <w:bottom w:val="none" w:sz="0" w:space="0" w:color="auto"/>
            <w:right w:val="none" w:sz="0" w:space="0" w:color="auto"/>
          </w:divBdr>
        </w:div>
        <w:div w:id="1604609497">
          <w:marLeft w:val="0"/>
          <w:marRight w:val="0"/>
          <w:marTop w:val="0"/>
          <w:marBottom w:val="0"/>
          <w:divBdr>
            <w:top w:val="none" w:sz="0" w:space="0" w:color="auto"/>
            <w:left w:val="none" w:sz="0" w:space="0" w:color="auto"/>
            <w:bottom w:val="none" w:sz="0" w:space="0" w:color="auto"/>
            <w:right w:val="none" w:sz="0" w:space="0" w:color="auto"/>
          </w:divBdr>
        </w:div>
        <w:div w:id="1772160930">
          <w:marLeft w:val="0"/>
          <w:marRight w:val="0"/>
          <w:marTop w:val="0"/>
          <w:marBottom w:val="0"/>
          <w:divBdr>
            <w:top w:val="none" w:sz="0" w:space="0" w:color="auto"/>
            <w:left w:val="none" w:sz="0" w:space="0" w:color="auto"/>
            <w:bottom w:val="none" w:sz="0" w:space="0" w:color="auto"/>
            <w:right w:val="none" w:sz="0" w:space="0" w:color="auto"/>
          </w:divBdr>
        </w:div>
        <w:div w:id="1456173990">
          <w:marLeft w:val="0"/>
          <w:marRight w:val="0"/>
          <w:marTop w:val="0"/>
          <w:marBottom w:val="0"/>
          <w:divBdr>
            <w:top w:val="none" w:sz="0" w:space="0" w:color="auto"/>
            <w:left w:val="none" w:sz="0" w:space="0" w:color="auto"/>
            <w:bottom w:val="none" w:sz="0" w:space="0" w:color="auto"/>
            <w:right w:val="none" w:sz="0" w:space="0" w:color="auto"/>
          </w:divBdr>
        </w:div>
        <w:div w:id="1202324163">
          <w:marLeft w:val="0"/>
          <w:marRight w:val="0"/>
          <w:marTop w:val="0"/>
          <w:marBottom w:val="0"/>
          <w:divBdr>
            <w:top w:val="none" w:sz="0" w:space="0" w:color="auto"/>
            <w:left w:val="none" w:sz="0" w:space="0" w:color="auto"/>
            <w:bottom w:val="none" w:sz="0" w:space="0" w:color="auto"/>
            <w:right w:val="none" w:sz="0" w:space="0" w:color="auto"/>
          </w:divBdr>
        </w:div>
        <w:div w:id="16127167">
          <w:marLeft w:val="0"/>
          <w:marRight w:val="0"/>
          <w:marTop w:val="0"/>
          <w:marBottom w:val="0"/>
          <w:divBdr>
            <w:top w:val="none" w:sz="0" w:space="0" w:color="auto"/>
            <w:left w:val="none" w:sz="0" w:space="0" w:color="auto"/>
            <w:bottom w:val="none" w:sz="0" w:space="0" w:color="auto"/>
            <w:right w:val="none" w:sz="0" w:space="0" w:color="auto"/>
          </w:divBdr>
        </w:div>
        <w:div w:id="1965385934">
          <w:marLeft w:val="0"/>
          <w:marRight w:val="0"/>
          <w:marTop w:val="0"/>
          <w:marBottom w:val="0"/>
          <w:divBdr>
            <w:top w:val="none" w:sz="0" w:space="0" w:color="auto"/>
            <w:left w:val="none" w:sz="0" w:space="0" w:color="auto"/>
            <w:bottom w:val="none" w:sz="0" w:space="0" w:color="auto"/>
            <w:right w:val="none" w:sz="0" w:space="0" w:color="auto"/>
          </w:divBdr>
        </w:div>
        <w:div w:id="1325890956">
          <w:marLeft w:val="0"/>
          <w:marRight w:val="0"/>
          <w:marTop w:val="0"/>
          <w:marBottom w:val="0"/>
          <w:divBdr>
            <w:top w:val="none" w:sz="0" w:space="0" w:color="auto"/>
            <w:left w:val="none" w:sz="0" w:space="0" w:color="auto"/>
            <w:bottom w:val="none" w:sz="0" w:space="0" w:color="auto"/>
            <w:right w:val="none" w:sz="0" w:space="0" w:color="auto"/>
          </w:divBdr>
        </w:div>
        <w:div w:id="330528139">
          <w:marLeft w:val="0"/>
          <w:marRight w:val="0"/>
          <w:marTop w:val="0"/>
          <w:marBottom w:val="0"/>
          <w:divBdr>
            <w:top w:val="none" w:sz="0" w:space="0" w:color="auto"/>
            <w:left w:val="none" w:sz="0" w:space="0" w:color="auto"/>
            <w:bottom w:val="none" w:sz="0" w:space="0" w:color="auto"/>
            <w:right w:val="none" w:sz="0" w:space="0" w:color="auto"/>
          </w:divBdr>
        </w:div>
        <w:div w:id="323432826">
          <w:marLeft w:val="0"/>
          <w:marRight w:val="0"/>
          <w:marTop w:val="0"/>
          <w:marBottom w:val="0"/>
          <w:divBdr>
            <w:top w:val="none" w:sz="0" w:space="0" w:color="auto"/>
            <w:left w:val="none" w:sz="0" w:space="0" w:color="auto"/>
            <w:bottom w:val="none" w:sz="0" w:space="0" w:color="auto"/>
            <w:right w:val="none" w:sz="0" w:space="0" w:color="auto"/>
          </w:divBdr>
        </w:div>
        <w:div w:id="741148362">
          <w:marLeft w:val="0"/>
          <w:marRight w:val="0"/>
          <w:marTop w:val="0"/>
          <w:marBottom w:val="0"/>
          <w:divBdr>
            <w:top w:val="none" w:sz="0" w:space="0" w:color="auto"/>
            <w:left w:val="none" w:sz="0" w:space="0" w:color="auto"/>
            <w:bottom w:val="none" w:sz="0" w:space="0" w:color="auto"/>
            <w:right w:val="none" w:sz="0" w:space="0" w:color="auto"/>
          </w:divBdr>
        </w:div>
        <w:div w:id="1897087519">
          <w:marLeft w:val="0"/>
          <w:marRight w:val="0"/>
          <w:marTop w:val="0"/>
          <w:marBottom w:val="0"/>
          <w:divBdr>
            <w:top w:val="none" w:sz="0" w:space="0" w:color="auto"/>
            <w:left w:val="none" w:sz="0" w:space="0" w:color="auto"/>
            <w:bottom w:val="none" w:sz="0" w:space="0" w:color="auto"/>
            <w:right w:val="none" w:sz="0" w:space="0" w:color="auto"/>
          </w:divBdr>
        </w:div>
        <w:div w:id="1066294414">
          <w:marLeft w:val="0"/>
          <w:marRight w:val="0"/>
          <w:marTop w:val="0"/>
          <w:marBottom w:val="0"/>
          <w:divBdr>
            <w:top w:val="none" w:sz="0" w:space="0" w:color="auto"/>
            <w:left w:val="none" w:sz="0" w:space="0" w:color="auto"/>
            <w:bottom w:val="none" w:sz="0" w:space="0" w:color="auto"/>
            <w:right w:val="none" w:sz="0" w:space="0" w:color="auto"/>
          </w:divBdr>
        </w:div>
        <w:div w:id="1188056709">
          <w:marLeft w:val="0"/>
          <w:marRight w:val="0"/>
          <w:marTop w:val="0"/>
          <w:marBottom w:val="0"/>
          <w:divBdr>
            <w:top w:val="none" w:sz="0" w:space="0" w:color="auto"/>
            <w:left w:val="none" w:sz="0" w:space="0" w:color="auto"/>
            <w:bottom w:val="none" w:sz="0" w:space="0" w:color="auto"/>
            <w:right w:val="none" w:sz="0" w:space="0" w:color="auto"/>
          </w:divBdr>
        </w:div>
        <w:div w:id="1513716476">
          <w:marLeft w:val="0"/>
          <w:marRight w:val="0"/>
          <w:marTop w:val="0"/>
          <w:marBottom w:val="0"/>
          <w:divBdr>
            <w:top w:val="none" w:sz="0" w:space="0" w:color="auto"/>
            <w:left w:val="none" w:sz="0" w:space="0" w:color="auto"/>
            <w:bottom w:val="none" w:sz="0" w:space="0" w:color="auto"/>
            <w:right w:val="none" w:sz="0" w:space="0" w:color="auto"/>
          </w:divBdr>
        </w:div>
        <w:div w:id="920720498">
          <w:marLeft w:val="0"/>
          <w:marRight w:val="0"/>
          <w:marTop w:val="0"/>
          <w:marBottom w:val="0"/>
          <w:divBdr>
            <w:top w:val="none" w:sz="0" w:space="0" w:color="auto"/>
            <w:left w:val="none" w:sz="0" w:space="0" w:color="auto"/>
            <w:bottom w:val="none" w:sz="0" w:space="0" w:color="auto"/>
            <w:right w:val="none" w:sz="0" w:space="0" w:color="auto"/>
          </w:divBdr>
        </w:div>
        <w:div w:id="1541088569">
          <w:marLeft w:val="0"/>
          <w:marRight w:val="0"/>
          <w:marTop w:val="0"/>
          <w:marBottom w:val="0"/>
          <w:divBdr>
            <w:top w:val="none" w:sz="0" w:space="0" w:color="auto"/>
            <w:left w:val="none" w:sz="0" w:space="0" w:color="auto"/>
            <w:bottom w:val="none" w:sz="0" w:space="0" w:color="auto"/>
            <w:right w:val="none" w:sz="0" w:space="0" w:color="auto"/>
          </w:divBdr>
        </w:div>
      </w:divsChild>
    </w:div>
    <w:div w:id="2137602037">
      <w:bodyDiv w:val="1"/>
      <w:marLeft w:val="0"/>
      <w:marRight w:val="0"/>
      <w:marTop w:val="0"/>
      <w:marBottom w:val="0"/>
      <w:divBdr>
        <w:top w:val="none" w:sz="0" w:space="0" w:color="auto"/>
        <w:left w:val="none" w:sz="0" w:space="0" w:color="auto"/>
        <w:bottom w:val="none" w:sz="0" w:space="0" w:color="auto"/>
        <w:right w:val="none" w:sz="0" w:space="0" w:color="auto"/>
      </w:divBdr>
      <w:divsChild>
        <w:div w:id="1995336421">
          <w:marLeft w:val="0"/>
          <w:marRight w:val="0"/>
          <w:marTop w:val="0"/>
          <w:marBottom w:val="0"/>
          <w:divBdr>
            <w:top w:val="none" w:sz="0" w:space="0" w:color="auto"/>
            <w:left w:val="none" w:sz="0" w:space="0" w:color="auto"/>
            <w:bottom w:val="none" w:sz="0" w:space="0" w:color="auto"/>
            <w:right w:val="none" w:sz="0" w:space="0" w:color="auto"/>
          </w:divBdr>
        </w:div>
        <w:div w:id="1970429829">
          <w:marLeft w:val="0"/>
          <w:marRight w:val="0"/>
          <w:marTop w:val="0"/>
          <w:marBottom w:val="0"/>
          <w:divBdr>
            <w:top w:val="none" w:sz="0" w:space="0" w:color="auto"/>
            <w:left w:val="none" w:sz="0" w:space="0" w:color="auto"/>
            <w:bottom w:val="none" w:sz="0" w:space="0" w:color="auto"/>
            <w:right w:val="none" w:sz="0" w:space="0" w:color="auto"/>
          </w:divBdr>
        </w:div>
        <w:div w:id="243344364">
          <w:marLeft w:val="0"/>
          <w:marRight w:val="0"/>
          <w:marTop w:val="0"/>
          <w:marBottom w:val="0"/>
          <w:divBdr>
            <w:top w:val="none" w:sz="0" w:space="0" w:color="auto"/>
            <w:left w:val="none" w:sz="0" w:space="0" w:color="auto"/>
            <w:bottom w:val="none" w:sz="0" w:space="0" w:color="auto"/>
            <w:right w:val="none" w:sz="0" w:space="0" w:color="auto"/>
          </w:divBdr>
        </w:div>
        <w:div w:id="411315158">
          <w:marLeft w:val="0"/>
          <w:marRight w:val="0"/>
          <w:marTop w:val="0"/>
          <w:marBottom w:val="0"/>
          <w:divBdr>
            <w:top w:val="none" w:sz="0" w:space="0" w:color="auto"/>
            <w:left w:val="none" w:sz="0" w:space="0" w:color="auto"/>
            <w:bottom w:val="none" w:sz="0" w:space="0" w:color="auto"/>
            <w:right w:val="none" w:sz="0" w:space="0" w:color="auto"/>
          </w:divBdr>
        </w:div>
        <w:div w:id="1020425796">
          <w:marLeft w:val="0"/>
          <w:marRight w:val="0"/>
          <w:marTop w:val="0"/>
          <w:marBottom w:val="0"/>
          <w:divBdr>
            <w:top w:val="none" w:sz="0" w:space="0" w:color="auto"/>
            <w:left w:val="none" w:sz="0" w:space="0" w:color="auto"/>
            <w:bottom w:val="none" w:sz="0" w:space="0" w:color="auto"/>
            <w:right w:val="none" w:sz="0" w:space="0" w:color="auto"/>
          </w:divBdr>
        </w:div>
        <w:div w:id="746463005">
          <w:marLeft w:val="0"/>
          <w:marRight w:val="0"/>
          <w:marTop w:val="0"/>
          <w:marBottom w:val="0"/>
          <w:divBdr>
            <w:top w:val="none" w:sz="0" w:space="0" w:color="auto"/>
            <w:left w:val="none" w:sz="0" w:space="0" w:color="auto"/>
            <w:bottom w:val="none" w:sz="0" w:space="0" w:color="auto"/>
            <w:right w:val="none" w:sz="0" w:space="0" w:color="auto"/>
          </w:divBdr>
        </w:div>
        <w:div w:id="573315459">
          <w:marLeft w:val="0"/>
          <w:marRight w:val="0"/>
          <w:marTop w:val="0"/>
          <w:marBottom w:val="0"/>
          <w:divBdr>
            <w:top w:val="none" w:sz="0" w:space="0" w:color="auto"/>
            <w:left w:val="none" w:sz="0" w:space="0" w:color="auto"/>
            <w:bottom w:val="none" w:sz="0" w:space="0" w:color="auto"/>
            <w:right w:val="none" w:sz="0" w:space="0" w:color="auto"/>
          </w:divBdr>
        </w:div>
        <w:div w:id="1194687945">
          <w:marLeft w:val="0"/>
          <w:marRight w:val="0"/>
          <w:marTop w:val="0"/>
          <w:marBottom w:val="0"/>
          <w:divBdr>
            <w:top w:val="none" w:sz="0" w:space="0" w:color="auto"/>
            <w:left w:val="none" w:sz="0" w:space="0" w:color="auto"/>
            <w:bottom w:val="none" w:sz="0" w:space="0" w:color="auto"/>
            <w:right w:val="none" w:sz="0" w:space="0" w:color="auto"/>
          </w:divBdr>
        </w:div>
        <w:div w:id="839389509">
          <w:marLeft w:val="0"/>
          <w:marRight w:val="0"/>
          <w:marTop w:val="0"/>
          <w:marBottom w:val="0"/>
          <w:divBdr>
            <w:top w:val="none" w:sz="0" w:space="0" w:color="auto"/>
            <w:left w:val="none" w:sz="0" w:space="0" w:color="auto"/>
            <w:bottom w:val="none" w:sz="0" w:space="0" w:color="auto"/>
            <w:right w:val="none" w:sz="0" w:space="0" w:color="auto"/>
          </w:divBdr>
        </w:div>
        <w:div w:id="546188486">
          <w:marLeft w:val="0"/>
          <w:marRight w:val="0"/>
          <w:marTop w:val="0"/>
          <w:marBottom w:val="0"/>
          <w:divBdr>
            <w:top w:val="none" w:sz="0" w:space="0" w:color="auto"/>
            <w:left w:val="none" w:sz="0" w:space="0" w:color="auto"/>
            <w:bottom w:val="none" w:sz="0" w:space="0" w:color="auto"/>
            <w:right w:val="none" w:sz="0" w:space="0" w:color="auto"/>
          </w:divBdr>
        </w:div>
        <w:div w:id="1236891123">
          <w:marLeft w:val="0"/>
          <w:marRight w:val="0"/>
          <w:marTop w:val="0"/>
          <w:marBottom w:val="0"/>
          <w:divBdr>
            <w:top w:val="none" w:sz="0" w:space="0" w:color="auto"/>
            <w:left w:val="none" w:sz="0" w:space="0" w:color="auto"/>
            <w:bottom w:val="none" w:sz="0" w:space="0" w:color="auto"/>
            <w:right w:val="none" w:sz="0" w:space="0" w:color="auto"/>
          </w:divBdr>
        </w:div>
        <w:div w:id="510992448">
          <w:marLeft w:val="0"/>
          <w:marRight w:val="0"/>
          <w:marTop w:val="0"/>
          <w:marBottom w:val="0"/>
          <w:divBdr>
            <w:top w:val="none" w:sz="0" w:space="0" w:color="auto"/>
            <w:left w:val="none" w:sz="0" w:space="0" w:color="auto"/>
            <w:bottom w:val="none" w:sz="0" w:space="0" w:color="auto"/>
            <w:right w:val="none" w:sz="0" w:space="0" w:color="auto"/>
          </w:divBdr>
        </w:div>
        <w:div w:id="1537963677">
          <w:marLeft w:val="0"/>
          <w:marRight w:val="0"/>
          <w:marTop w:val="0"/>
          <w:marBottom w:val="0"/>
          <w:divBdr>
            <w:top w:val="none" w:sz="0" w:space="0" w:color="auto"/>
            <w:left w:val="none" w:sz="0" w:space="0" w:color="auto"/>
            <w:bottom w:val="none" w:sz="0" w:space="0" w:color="auto"/>
            <w:right w:val="none" w:sz="0" w:space="0" w:color="auto"/>
          </w:divBdr>
        </w:div>
        <w:div w:id="195579522">
          <w:marLeft w:val="0"/>
          <w:marRight w:val="0"/>
          <w:marTop w:val="0"/>
          <w:marBottom w:val="0"/>
          <w:divBdr>
            <w:top w:val="none" w:sz="0" w:space="0" w:color="auto"/>
            <w:left w:val="none" w:sz="0" w:space="0" w:color="auto"/>
            <w:bottom w:val="none" w:sz="0" w:space="0" w:color="auto"/>
            <w:right w:val="none" w:sz="0" w:space="0" w:color="auto"/>
          </w:divBdr>
        </w:div>
        <w:div w:id="1981035509">
          <w:marLeft w:val="0"/>
          <w:marRight w:val="0"/>
          <w:marTop w:val="0"/>
          <w:marBottom w:val="0"/>
          <w:divBdr>
            <w:top w:val="none" w:sz="0" w:space="0" w:color="auto"/>
            <w:left w:val="none" w:sz="0" w:space="0" w:color="auto"/>
            <w:bottom w:val="none" w:sz="0" w:space="0" w:color="auto"/>
            <w:right w:val="none" w:sz="0" w:space="0" w:color="auto"/>
          </w:divBdr>
        </w:div>
        <w:div w:id="1193110428">
          <w:marLeft w:val="0"/>
          <w:marRight w:val="0"/>
          <w:marTop w:val="0"/>
          <w:marBottom w:val="0"/>
          <w:divBdr>
            <w:top w:val="none" w:sz="0" w:space="0" w:color="auto"/>
            <w:left w:val="none" w:sz="0" w:space="0" w:color="auto"/>
            <w:bottom w:val="none" w:sz="0" w:space="0" w:color="auto"/>
            <w:right w:val="none" w:sz="0" w:space="0" w:color="auto"/>
          </w:divBdr>
        </w:div>
        <w:div w:id="2058509305">
          <w:marLeft w:val="0"/>
          <w:marRight w:val="0"/>
          <w:marTop w:val="0"/>
          <w:marBottom w:val="0"/>
          <w:divBdr>
            <w:top w:val="none" w:sz="0" w:space="0" w:color="auto"/>
            <w:left w:val="none" w:sz="0" w:space="0" w:color="auto"/>
            <w:bottom w:val="none" w:sz="0" w:space="0" w:color="auto"/>
            <w:right w:val="none" w:sz="0" w:space="0" w:color="auto"/>
          </w:divBdr>
        </w:div>
        <w:div w:id="1965502101">
          <w:marLeft w:val="0"/>
          <w:marRight w:val="0"/>
          <w:marTop w:val="0"/>
          <w:marBottom w:val="0"/>
          <w:divBdr>
            <w:top w:val="none" w:sz="0" w:space="0" w:color="auto"/>
            <w:left w:val="none" w:sz="0" w:space="0" w:color="auto"/>
            <w:bottom w:val="none" w:sz="0" w:space="0" w:color="auto"/>
            <w:right w:val="none" w:sz="0" w:space="0" w:color="auto"/>
          </w:divBdr>
        </w:div>
        <w:div w:id="512188471">
          <w:marLeft w:val="0"/>
          <w:marRight w:val="0"/>
          <w:marTop w:val="0"/>
          <w:marBottom w:val="0"/>
          <w:divBdr>
            <w:top w:val="none" w:sz="0" w:space="0" w:color="auto"/>
            <w:left w:val="none" w:sz="0" w:space="0" w:color="auto"/>
            <w:bottom w:val="none" w:sz="0" w:space="0" w:color="auto"/>
            <w:right w:val="none" w:sz="0" w:space="0" w:color="auto"/>
          </w:divBdr>
        </w:div>
        <w:div w:id="1186988615">
          <w:marLeft w:val="0"/>
          <w:marRight w:val="0"/>
          <w:marTop w:val="0"/>
          <w:marBottom w:val="0"/>
          <w:divBdr>
            <w:top w:val="none" w:sz="0" w:space="0" w:color="auto"/>
            <w:left w:val="none" w:sz="0" w:space="0" w:color="auto"/>
            <w:bottom w:val="none" w:sz="0" w:space="0" w:color="auto"/>
            <w:right w:val="none" w:sz="0" w:space="0" w:color="auto"/>
          </w:divBdr>
        </w:div>
        <w:div w:id="1609965444">
          <w:marLeft w:val="0"/>
          <w:marRight w:val="0"/>
          <w:marTop w:val="0"/>
          <w:marBottom w:val="0"/>
          <w:divBdr>
            <w:top w:val="none" w:sz="0" w:space="0" w:color="auto"/>
            <w:left w:val="none" w:sz="0" w:space="0" w:color="auto"/>
            <w:bottom w:val="none" w:sz="0" w:space="0" w:color="auto"/>
            <w:right w:val="none" w:sz="0" w:space="0" w:color="auto"/>
          </w:divBdr>
        </w:div>
        <w:div w:id="688410738">
          <w:marLeft w:val="0"/>
          <w:marRight w:val="0"/>
          <w:marTop w:val="0"/>
          <w:marBottom w:val="0"/>
          <w:divBdr>
            <w:top w:val="none" w:sz="0" w:space="0" w:color="auto"/>
            <w:left w:val="none" w:sz="0" w:space="0" w:color="auto"/>
            <w:bottom w:val="none" w:sz="0" w:space="0" w:color="auto"/>
            <w:right w:val="none" w:sz="0" w:space="0" w:color="auto"/>
          </w:divBdr>
        </w:div>
        <w:div w:id="1412775372">
          <w:marLeft w:val="0"/>
          <w:marRight w:val="0"/>
          <w:marTop w:val="0"/>
          <w:marBottom w:val="0"/>
          <w:divBdr>
            <w:top w:val="none" w:sz="0" w:space="0" w:color="auto"/>
            <w:left w:val="none" w:sz="0" w:space="0" w:color="auto"/>
            <w:bottom w:val="none" w:sz="0" w:space="0" w:color="auto"/>
            <w:right w:val="none" w:sz="0" w:space="0" w:color="auto"/>
          </w:divBdr>
        </w:div>
        <w:div w:id="1452437479">
          <w:marLeft w:val="0"/>
          <w:marRight w:val="0"/>
          <w:marTop w:val="0"/>
          <w:marBottom w:val="0"/>
          <w:divBdr>
            <w:top w:val="none" w:sz="0" w:space="0" w:color="auto"/>
            <w:left w:val="none" w:sz="0" w:space="0" w:color="auto"/>
            <w:bottom w:val="none" w:sz="0" w:space="0" w:color="auto"/>
            <w:right w:val="none" w:sz="0" w:space="0" w:color="auto"/>
          </w:divBdr>
        </w:div>
        <w:div w:id="417865663">
          <w:marLeft w:val="0"/>
          <w:marRight w:val="0"/>
          <w:marTop w:val="0"/>
          <w:marBottom w:val="0"/>
          <w:divBdr>
            <w:top w:val="none" w:sz="0" w:space="0" w:color="auto"/>
            <w:left w:val="none" w:sz="0" w:space="0" w:color="auto"/>
            <w:bottom w:val="none" w:sz="0" w:space="0" w:color="auto"/>
            <w:right w:val="none" w:sz="0" w:space="0" w:color="auto"/>
          </w:divBdr>
        </w:div>
        <w:div w:id="2016565677">
          <w:marLeft w:val="0"/>
          <w:marRight w:val="0"/>
          <w:marTop w:val="0"/>
          <w:marBottom w:val="0"/>
          <w:divBdr>
            <w:top w:val="none" w:sz="0" w:space="0" w:color="auto"/>
            <w:left w:val="none" w:sz="0" w:space="0" w:color="auto"/>
            <w:bottom w:val="none" w:sz="0" w:space="0" w:color="auto"/>
            <w:right w:val="none" w:sz="0" w:space="0" w:color="auto"/>
          </w:divBdr>
        </w:div>
        <w:div w:id="1367560348">
          <w:marLeft w:val="0"/>
          <w:marRight w:val="0"/>
          <w:marTop w:val="0"/>
          <w:marBottom w:val="0"/>
          <w:divBdr>
            <w:top w:val="none" w:sz="0" w:space="0" w:color="auto"/>
            <w:left w:val="none" w:sz="0" w:space="0" w:color="auto"/>
            <w:bottom w:val="none" w:sz="0" w:space="0" w:color="auto"/>
            <w:right w:val="none" w:sz="0" w:space="0" w:color="auto"/>
          </w:divBdr>
        </w:div>
        <w:div w:id="445076304">
          <w:marLeft w:val="0"/>
          <w:marRight w:val="0"/>
          <w:marTop w:val="0"/>
          <w:marBottom w:val="0"/>
          <w:divBdr>
            <w:top w:val="none" w:sz="0" w:space="0" w:color="auto"/>
            <w:left w:val="none" w:sz="0" w:space="0" w:color="auto"/>
            <w:bottom w:val="none" w:sz="0" w:space="0" w:color="auto"/>
            <w:right w:val="none" w:sz="0" w:space="0" w:color="auto"/>
          </w:divBdr>
        </w:div>
        <w:div w:id="1435860223">
          <w:marLeft w:val="0"/>
          <w:marRight w:val="0"/>
          <w:marTop w:val="0"/>
          <w:marBottom w:val="0"/>
          <w:divBdr>
            <w:top w:val="none" w:sz="0" w:space="0" w:color="auto"/>
            <w:left w:val="none" w:sz="0" w:space="0" w:color="auto"/>
            <w:bottom w:val="none" w:sz="0" w:space="0" w:color="auto"/>
            <w:right w:val="none" w:sz="0" w:space="0" w:color="auto"/>
          </w:divBdr>
        </w:div>
        <w:div w:id="1843004006">
          <w:marLeft w:val="0"/>
          <w:marRight w:val="0"/>
          <w:marTop w:val="0"/>
          <w:marBottom w:val="0"/>
          <w:divBdr>
            <w:top w:val="none" w:sz="0" w:space="0" w:color="auto"/>
            <w:left w:val="none" w:sz="0" w:space="0" w:color="auto"/>
            <w:bottom w:val="none" w:sz="0" w:space="0" w:color="auto"/>
            <w:right w:val="none" w:sz="0" w:space="0" w:color="auto"/>
          </w:divBdr>
        </w:div>
        <w:div w:id="95175928">
          <w:marLeft w:val="0"/>
          <w:marRight w:val="0"/>
          <w:marTop w:val="0"/>
          <w:marBottom w:val="0"/>
          <w:divBdr>
            <w:top w:val="none" w:sz="0" w:space="0" w:color="auto"/>
            <w:left w:val="none" w:sz="0" w:space="0" w:color="auto"/>
            <w:bottom w:val="none" w:sz="0" w:space="0" w:color="auto"/>
            <w:right w:val="none" w:sz="0" w:space="0" w:color="auto"/>
          </w:divBdr>
        </w:div>
        <w:div w:id="132254604">
          <w:marLeft w:val="0"/>
          <w:marRight w:val="0"/>
          <w:marTop w:val="0"/>
          <w:marBottom w:val="0"/>
          <w:divBdr>
            <w:top w:val="none" w:sz="0" w:space="0" w:color="auto"/>
            <w:left w:val="none" w:sz="0" w:space="0" w:color="auto"/>
            <w:bottom w:val="none" w:sz="0" w:space="0" w:color="auto"/>
            <w:right w:val="none" w:sz="0" w:space="0" w:color="auto"/>
          </w:divBdr>
        </w:div>
        <w:div w:id="103307652">
          <w:marLeft w:val="0"/>
          <w:marRight w:val="0"/>
          <w:marTop w:val="0"/>
          <w:marBottom w:val="0"/>
          <w:divBdr>
            <w:top w:val="none" w:sz="0" w:space="0" w:color="auto"/>
            <w:left w:val="none" w:sz="0" w:space="0" w:color="auto"/>
            <w:bottom w:val="none" w:sz="0" w:space="0" w:color="auto"/>
            <w:right w:val="none" w:sz="0" w:space="0" w:color="auto"/>
          </w:divBdr>
        </w:div>
        <w:div w:id="949432905">
          <w:marLeft w:val="0"/>
          <w:marRight w:val="0"/>
          <w:marTop w:val="0"/>
          <w:marBottom w:val="0"/>
          <w:divBdr>
            <w:top w:val="none" w:sz="0" w:space="0" w:color="auto"/>
            <w:left w:val="none" w:sz="0" w:space="0" w:color="auto"/>
            <w:bottom w:val="none" w:sz="0" w:space="0" w:color="auto"/>
            <w:right w:val="none" w:sz="0" w:space="0" w:color="auto"/>
          </w:divBdr>
        </w:div>
        <w:div w:id="1041442465">
          <w:marLeft w:val="0"/>
          <w:marRight w:val="0"/>
          <w:marTop w:val="0"/>
          <w:marBottom w:val="0"/>
          <w:divBdr>
            <w:top w:val="none" w:sz="0" w:space="0" w:color="auto"/>
            <w:left w:val="none" w:sz="0" w:space="0" w:color="auto"/>
            <w:bottom w:val="none" w:sz="0" w:space="0" w:color="auto"/>
            <w:right w:val="none" w:sz="0" w:space="0" w:color="auto"/>
          </w:divBdr>
        </w:div>
      </w:divsChild>
    </w:div>
    <w:div w:id="2139564323">
      <w:bodyDiv w:val="1"/>
      <w:marLeft w:val="0"/>
      <w:marRight w:val="0"/>
      <w:marTop w:val="0"/>
      <w:marBottom w:val="0"/>
      <w:divBdr>
        <w:top w:val="none" w:sz="0" w:space="0" w:color="auto"/>
        <w:left w:val="none" w:sz="0" w:space="0" w:color="auto"/>
        <w:bottom w:val="none" w:sz="0" w:space="0" w:color="auto"/>
        <w:right w:val="none" w:sz="0" w:space="0" w:color="auto"/>
      </w:divBdr>
      <w:divsChild>
        <w:div w:id="1174808501">
          <w:marLeft w:val="0"/>
          <w:marRight w:val="0"/>
          <w:marTop w:val="0"/>
          <w:marBottom w:val="0"/>
          <w:divBdr>
            <w:top w:val="none" w:sz="0" w:space="0" w:color="auto"/>
            <w:left w:val="none" w:sz="0" w:space="0" w:color="auto"/>
            <w:bottom w:val="none" w:sz="0" w:space="0" w:color="auto"/>
            <w:right w:val="none" w:sz="0" w:space="0" w:color="auto"/>
          </w:divBdr>
        </w:div>
        <w:div w:id="1832408408">
          <w:marLeft w:val="0"/>
          <w:marRight w:val="0"/>
          <w:marTop w:val="0"/>
          <w:marBottom w:val="0"/>
          <w:divBdr>
            <w:top w:val="none" w:sz="0" w:space="0" w:color="auto"/>
            <w:left w:val="none" w:sz="0" w:space="0" w:color="auto"/>
            <w:bottom w:val="none" w:sz="0" w:space="0" w:color="auto"/>
            <w:right w:val="none" w:sz="0" w:space="0" w:color="auto"/>
          </w:divBdr>
        </w:div>
        <w:div w:id="935791122">
          <w:marLeft w:val="0"/>
          <w:marRight w:val="0"/>
          <w:marTop w:val="0"/>
          <w:marBottom w:val="0"/>
          <w:divBdr>
            <w:top w:val="none" w:sz="0" w:space="0" w:color="auto"/>
            <w:left w:val="none" w:sz="0" w:space="0" w:color="auto"/>
            <w:bottom w:val="none" w:sz="0" w:space="0" w:color="auto"/>
            <w:right w:val="none" w:sz="0" w:space="0" w:color="auto"/>
          </w:divBdr>
        </w:div>
        <w:div w:id="1775321620">
          <w:marLeft w:val="0"/>
          <w:marRight w:val="0"/>
          <w:marTop w:val="0"/>
          <w:marBottom w:val="0"/>
          <w:divBdr>
            <w:top w:val="none" w:sz="0" w:space="0" w:color="auto"/>
            <w:left w:val="none" w:sz="0" w:space="0" w:color="auto"/>
            <w:bottom w:val="none" w:sz="0" w:space="0" w:color="auto"/>
            <w:right w:val="none" w:sz="0" w:space="0" w:color="auto"/>
          </w:divBdr>
        </w:div>
        <w:div w:id="482279777">
          <w:marLeft w:val="0"/>
          <w:marRight w:val="0"/>
          <w:marTop w:val="0"/>
          <w:marBottom w:val="0"/>
          <w:divBdr>
            <w:top w:val="none" w:sz="0" w:space="0" w:color="auto"/>
            <w:left w:val="none" w:sz="0" w:space="0" w:color="auto"/>
            <w:bottom w:val="none" w:sz="0" w:space="0" w:color="auto"/>
            <w:right w:val="none" w:sz="0" w:space="0" w:color="auto"/>
          </w:divBdr>
        </w:div>
        <w:div w:id="1656102556">
          <w:marLeft w:val="0"/>
          <w:marRight w:val="0"/>
          <w:marTop w:val="0"/>
          <w:marBottom w:val="0"/>
          <w:divBdr>
            <w:top w:val="none" w:sz="0" w:space="0" w:color="auto"/>
            <w:left w:val="none" w:sz="0" w:space="0" w:color="auto"/>
            <w:bottom w:val="none" w:sz="0" w:space="0" w:color="auto"/>
            <w:right w:val="none" w:sz="0" w:space="0" w:color="auto"/>
          </w:divBdr>
        </w:div>
        <w:div w:id="1227448093">
          <w:marLeft w:val="0"/>
          <w:marRight w:val="0"/>
          <w:marTop w:val="0"/>
          <w:marBottom w:val="0"/>
          <w:divBdr>
            <w:top w:val="none" w:sz="0" w:space="0" w:color="auto"/>
            <w:left w:val="none" w:sz="0" w:space="0" w:color="auto"/>
            <w:bottom w:val="none" w:sz="0" w:space="0" w:color="auto"/>
            <w:right w:val="none" w:sz="0" w:space="0" w:color="auto"/>
          </w:divBdr>
        </w:div>
        <w:div w:id="79568009">
          <w:marLeft w:val="0"/>
          <w:marRight w:val="0"/>
          <w:marTop w:val="0"/>
          <w:marBottom w:val="0"/>
          <w:divBdr>
            <w:top w:val="none" w:sz="0" w:space="0" w:color="auto"/>
            <w:left w:val="none" w:sz="0" w:space="0" w:color="auto"/>
            <w:bottom w:val="none" w:sz="0" w:space="0" w:color="auto"/>
            <w:right w:val="none" w:sz="0" w:space="0" w:color="auto"/>
          </w:divBdr>
        </w:div>
        <w:div w:id="878513441">
          <w:marLeft w:val="0"/>
          <w:marRight w:val="0"/>
          <w:marTop w:val="0"/>
          <w:marBottom w:val="0"/>
          <w:divBdr>
            <w:top w:val="none" w:sz="0" w:space="0" w:color="auto"/>
            <w:left w:val="none" w:sz="0" w:space="0" w:color="auto"/>
            <w:bottom w:val="none" w:sz="0" w:space="0" w:color="auto"/>
            <w:right w:val="none" w:sz="0" w:space="0" w:color="auto"/>
          </w:divBdr>
        </w:div>
        <w:div w:id="1040671363">
          <w:marLeft w:val="0"/>
          <w:marRight w:val="0"/>
          <w:marTop w:val="0"/>
          <w:marBottom w:val="0"/>
          <w:divBdr>
            <w:top w:val="none" w:sz="0" w:space="0" w:color="auto"/>
            <w:left w:val="none" w:sz="0" w:space="0" w:color="auto"/>
            <w:bottom w:val="none" w:sz="0" w:space="0" w:color="auto"/>
            <w:right w:val="none" w:sz="0" w:space="0" w:color="auto"/>
          </w:divBdr>
        </w:div>
        <w:div w:id="1693874410">
          <w:marLeft w:val="0"/>
          <w:marRight w:val="0"/>
          <w:marTop w:val="0"/>
          <w:marBottom w:val="0"/>
          <w:divBdr>
            <w:top w:val="none" w:sz="0" w:space="0" w:color="auto"/>
            <w:left w:val="none" w:sz="0" w:space="0" w:color="auto"/>
            <w:bottom w:val="none" w:sz="0" w:space="0" w:color="auto"/>
            <w:right w:val="none" w:sz="0" w:space="0" w:color="auto"/>
          </w:divBdr>
        </w:div>
        <w:div w:id="1133520362">
          <w:marLeft w:val="0"/>
          <w:marRight w:val="0"/>
          <w:marTop w:val="0"/>
          <w:marBottom w:val="0"/>
          <w:divBdr>
            <w:top w:val="none" w:sz="0" w:space="0" w:color="auto"/>
            <w:left w:val="none" w:sz="0" w:space="0" w:color="auto"/>
            <w:bottom w:val="none" w:sz="0" w:space="0" w:color="auto"/>
            <w:right w:val="none" w:sz="0" w:space="0" w:color="auto"/>
          </w:divBdr>
        </w:div>
        <w:div w:id="500589657">
          <w:marLeft w:val="0"/>
          <w:marRight w:val="0"/>
          <w:marTop w:val="0"/>
          <w:marBottom w:val="0"/>
          <w:divBdr>
            <w:top w:val="none" w:sz="0" w:space="0" w:color="auto"/>
            <w:left w:val="none" w:sz="0" w:space="0" w:color="auto"/>
            <w:bottom w:val="none" w:sz="0" w:space="0" w:color="auto"/>
            <w:right w:val="none" w:sz="0" w:space="0" w:color="auto"/>
          </w:divBdr>
        </w:div>
        <w:div w:id="1273590035">
          <w:marLeft w:val="0"/>
          <w:marRight w:val="0"/>
          <w:marTop w:val="0"/>
          <w:marBottom w:val="0"/>
          <w:divBdr>
            <w:top w:val="none" w:sz="0" w:space="0" w:color="auto"/>
            <w:left w:val="none" w:sz="0" w:space="0" w:color="auto"/>
            <w:bottom w:val="none" w:sz="0" w:space="0" w:color="auto"/>
            <w:right w:val="none" w:sz="0" w:space="0" w:color="auto"/>
          </w:divBdr>
        </w:div>
        <w:div w:id="243152913">
          <w:marLeft w:val="0"/>
          <w:marRight w:val="0"/>
          <w:marTop w:val="0"/>
          <w:marBottom w:val="0"/>
          <w:divBdr>
            <w:top w:val="none" w:sz="0" w:space="0" w:color="auto"/>
            <w:left w:val="none" w:sz="0" w:space="0" w:color="auto"/>
            <w:bottom w:val="none" w:sz="0" w:space="0" w:color="auto"/>
            <w:right w:val="none" w:sz="0" w:space="0" w:color="auto"/>
          </w:divBdr>
        </w:div>
        <w:div w:id="156314262">
          <w:marLeft w:val="0"/>
          <w:marRight w:val="0"/>
          <w:marTop w:val="0"/>
          <w:marBottom w:val="0"/>
          <w:divBdr>
            <w:top w:val="none" w:sz="0" w:space="0" w:color="auto"/>
            <w:left w:val="none" w:sz="0" w:space="0" w:color="auto"/>
            <w:bottom w:val="none" w:sz="0" w:space="0" w:color="auto"/>
            <w:right w:val="none" w:sz="0" w:space="0" w:color="auto"/>
          </w:divBdr>
        </w:div>
        <w:div w:id="1296519461">
          <w:marLeft w:val="0"/>
          <w:marRight w:val="0"/>
          <w:marTop w:val="0"/>
          <w:marBottom w:val="0"/>
          <w:divBdr>
            <w:top w:val="none" w:sz="0" w:space="0" w:color="auto"/>
            <w:left w:val="none" w:sz="0" w:space="0" w:color="auto"/>
            <w:bottom w:val="none" w:sz="0" w:space="0" w:color="auto"/>
            <w:right w:val="none" w:sz="0" w:space="0" w:color="auto"/>
          </w:divBdr>
        </w:div>
        <w:div w:id="497696691">
          <w:marLeft w:val="0"/>
          <w:marRight w:val="0"/>
          <w:marTop w:val="0"/>
          <w:marBottom w:val="0"/>
          <w:divBdr>
            <w:top w:val="none" w:sz="0" w:space="0" w:color="auto"/>
            <w:left w:val="none" w:sz="0" w:space="0" w:color="auto"/>
            <w:bottom w:val="none" w:sz="0" w:space="0" w:color="auto"/>
            <w:right w:val="none" w:sz="0" w:space="0" w:color="auto"/>
          </w:divBdr>
        </w:div>
        <w:div w:id="1502622758">
          <w:marLeft w:val="0"/>
          <w:marRight w:val="0"/>
          <w:marTop w:val="0"/>
          <w:marBottom w:val="0"/>
          <w:divBdr>
            <w:top w:val="none" w:sz="0" w:space="0" w:color="auto"/>
            <w:left w:val="none" w:sz="0" w:space="0" w:color="auto"/>
            <w:bottom w:val="none" w:sz="0" w:space="0" w:color="auto"/>
            <w:right w:val="none" w:sz="0" w:space="0" w:color="auto"/>
          </w:divBdr>
        </w:div>
        <w:div w:id="804277669">
          <w:marLeft w:val="0"/>
          <w:marRight w:val="0"/>
          <w:marTop w:val="0"/>
          <w:marBottom w:val="0"/>
          <w:divBdr>
            <w:top w:val="none" w:sz="0" w:space="0" w:color="auto"/>
            <w:left w:val="none" w:sz="0" w:space="0" w:color="auto"/>
            <w:bottom w:val="none" w:sz="0" w:space="0" w:color="auto"/>
            <w:right w:val="none" w:sz="0" w:space="0" w:color="auto"/>
          </w:divBdr>
        </w:div>
        <w:div w:id="1648779933">
          <w:marLeft w:val="0"/>
          <w:marRight w:val="0"/>
          <w:marTop w:val="0"/>
          <w:marBottom w:val="0"/>
          <w:divBdr>
            <w:top w:val="none" w:sz="0" w:space="0" w:color="auto"/>
            <w:left w:val="none" w:sz="0" w:space="0" w:color="auto"/>
            <w:bottom w:val="none" w:sz="0" w:space="0" w:color="auto"/>
            <w:right w:val="none" w:sz="0" w:space="0" w:color="auto"/>
          </w:divBdr>
        </w:div>
        <w:div w:id="978846335">
          <w:marLeft w:val="0"/>
          <w:marRight w:val="0"/>
          <w:marTop w:val="0"/>
          <w:marBottom w:val="0"/>
          <w:divBdr>
            <w:top w:val="none" w:sz="0" w:space="0" w:color="auto"/>
            <w:left w:val="none" w:sz="0" w:space="0" w:color="auto"/>
            <w:bottom w:val="none" w:sz="0" w:space="0" w:color="auto"/>
            <w:right w:val="none" w:sz="0" w:space="0" w:color="auto"/>
          </w:divBdr>
        </w:div>
        <w:div w:id="1142312101">
          <w:marLeft w:val="0"/>
          <w:marRight w:val="0"/>
          <w:marTop w:val="0"/>
          <w:marBottom w:val="0"/>
          <w:divBdr>
            <w:top w:val="none" w:sz="0" w:space="0" w:color="auto"/>
            <w:left w:val="none" w:sz="0" w:space="0" w:color="auto"/>
            <w:bottom w:val="none" w:sz="0" w:space="0" w:color="auto"/>
            <w:right w:val="none" w:sz="0" w:space="0" w:color="auto"/>
          </w:divBdr>
        </w:div>
        <w:div w:id="1897010314">
          <w:marLeft w:val="0"/>
          <w:marRight w:val="0"/>
          <w:marTop w:val="0"/>
          <w:marBottom w:val="0"/>
          <w:divBdr>
            <w:top w:val="none" w:sz="0" w:space="0" w:color="auto"/>
            <w:left w:val="none" w:sz="0" w:space="0" w:color="auto"/>
            <w:bottom w:val="none" w:sz="0" w:space="0" w:color="auto"/>
            <w:right w:val="none" w:sz="0" w:space="0" w:color="auto"/>
          </w:divBdr>
        </w:div>
        <w:div w:id="1876844399">
          <w:marLeft w:val="0"/>
          <w:marRight w:val="0"/>
          <w:marTop w:val="0"/>
          <w:marBottom w:val="0"/>
          <w:divBdr>
            <w:top w:val="none" w:sz="0" w:space="0" w:color="auto"/>
            <w:left w:val="none" w:sz="0" w:space="0" w:color="auto"/>
            <w:bottom w:val="none" w:sz="0" w:space="0" w:color="auto"/>
            <w:right w:val="none" w:sz="0" w:space="0" w:color="auto"/>
          </w:divBdr>
        </w:div>
        <w:div w:id="1527256121">
          <w:marLeft w:val="0"/>
          <w:marRight w:val="0"/>
          <w:marTop w:val="0"/>
          <w:marBottom w:val="0"/>
          <w:divBdr>
            <w:top w:val="none" w:sz="0" w:space="0" w:color="auto"/>
            <w:left w:val="none" w:sz="0" w:space="0" w:color="auto"/>
            <w:bottom w:val="none" w:sz="0" w:space="0" w:color="auto"/>
            <w:right w:val="none" w:sz="0" w:space="0" w:color="auto"/>
          </w:divBdr>
        </w:div>
        <w:div w:id="1732071270">
          <w:marLeft w:val="0"/>
          <w:marRight w:val="0"/>
          <w:marTop w:val="0"/>
          <w:marBottom w:val="0"/>
          <w:divBdr>
            <w:top w:val="none" w:sz="0" w:space="0" w:color="auto"/>
            <w:left w:val="none" w:sz="0" w:space="0" w:color="auto"/>
            <w:bottom w:val="none" w:sz="0" w:space="0" w:color="auto"/>
            <w:right w:val="none" w:sz="0" w:space="0" w:color="auto"/>
          </w:divBdr>
        </w:div>
        <w:div w:id="359819260">
          <w:marLeft w:val="0"/>
          <w:marRight w:val="0"/>
          <w:marTop w:val="0"/>
          <w:marBottom w:val="0"/>
          <w:divBdr>
            <w:top w:val="none" w:sz="0" w:space="0" w:color="auto"/>
            <w:left w:val="none" w:sz="0" w:space="0" w:color="auto"/>
            <w:bottom w:val="none" w:sz="0" w:space="0" w:color="auto"/>
            <w:right w:val="none" w:sz="0" w:space="0" w:color="auto"/>
          </w:divBdr>
        </w:div>
        <w:div w:id="1651518967">
          <w:marLeft w:val="0"/>
          <w:marRight w:val="0"/>
          <w:marTop w:val="0"/>
          <w:marBottom w:val="0"/>
          <w:divBdr>
            <w:top w:val="none" w:sz="0" w:space="0" w:color="auto"/>
            <w:left w:val="none" w:sz="0" w:space="0" w:color="auto"/>
            <w:bottom w:val="none" w:sz="0" w:space="0" w:color="auto"/>
            <w:right w:val="none" w:sz="0" w:space="0" w:color="auto"/>
          </w:divBdr>
        </w:div>
        <w:div w:id="2066753890">
          <w:marLeft w:val="0"/>
          <w:marRight w:val="0"/>
          <w:marTop w:val="0"/>
          <w:marBottom w:val="0"/>
          <w:divBdr>
            <w:top w:val="none" w:sz="0" w:space="0" w:color="auto"/>
            <w:left w:val="none" w:sz="0" w:space="0" w:color="auto"/>
            <w:bottom w:val="none" w:sz="0" w:space="0" w:color="auto"/>
            <w:right w:val="none" w:sz="0" w:space="0" w:color="auto"/>
          </w:divBdr>
        </w:div>
        <w:div w:id="464928807">
          <w:marLeft w:val="0"/>
          <w:marRight w:val="0"/>
          <w:marTop w:val="0"/>
          <w:marBottom w:val="0"/>
          <w:divBdr>
            <w:top w:val="none" w:sz="0" w:space="0" w:color="auto"/>
            <w:left w:val="none" w:sz="0" w:space="0" w:color="auto"/>
            <w:bottom w:val="none" w:sz="0" w:space="0" w:color="auto"/>
            <w:right w:val="none" w:sz="0" w:space="0" w:color="auto"/>
          </w:divBdr>
        </w:div>
        <w:div w:id="601763802">
          <w:marLeft w:val="0"/>
          <w:marRight w:val="0"/>
          <w:marTop w:val="0"/>
          <w:marBottom w:val="0"/>
          <w:divBdr>
            <w:top w:val="none" w:sz="0" w:space="0" w:color="auto"/>
            <w:left w:val="none" w:sz="0" w:space="0" w:color="auto"/>
            <w:bottom w:val="none" w:sz="0" w:space="0" w:color="auto"/>
            <w:right w:val="none" w:sz="0" w:space="0" w:color="auto"/>
          </w:divBdr>
        </w:div>
        <w:div w:id="1428306519">
          <w:marLeft w:val="0"/>
          <w:marRight w:val="0"/>
          <w:marTop w:val="0"/>
          <w:marBottom w:val="0"/>
          <w:divBdr>
            <w:top w:val="none" w:sz="0" w:space="0" w:color="auto"/>
            <w:left w:val="none" w:sz="0" w:space="0" w:color="auto"/>
            <w:bottom w:val="none" w:sz="0" w:space="0" w:color="auto"/>
            <w:right w:val="none" w:sz="0" w:space="0" w:color="auto"/>
          </w:divBdr>
        </w:div>
        <w:div w:id="1160922554">
          <w:marLeft w:val="0"/>
          <w:marRight w:val="0"/>
          <w:marTop w:val="0"/>
          <w:marBottom w:val="0"/>
          <w:divBdr>
            <w:top w:val="none" w:sz="0" w:space="0" w:color="auto"/>
            <w:left w:val="none" w:sz="0" w:space="0" w:color="auto"/>
            <w:bottom w:val="none" w:sz="0" w:space="0" w:color="auto"/>
            <w:right w:val="none" w:sz="0" w:space="0" w:color="auto"/>
          </w:divBdr>
        </w:div>
        <w:div w:id="175970614">
          <w:marLeft w:val="0"/>
          <w:marRight w:val="0"/>
          <w:marTop w:val="0"/>
          <w:marBottom w:val="0"/>
          <w:divBdr>
            <w:top w:val="none" w:sz="0" w:space="0" w:color="auto"/>
            <w:left w:val="none" w:sz="0" w:space="0" w:color="auto"/>
            <w:bottom w:val="none" w:sz="0" w:space="0" w:color="auto"/>
            <w:right w:val="none" w:sz="0" w:space="0" w:color="auto"/>
          </w:divBdr>
        </w:div>
        <w:div w:id="1316950912">
          <w:marLeft w:val="0"/>
          <w:marRight w:val="0"/>
          <w:marTop w:val="0"/>
          <w:marBottom w:val="0"/>
          <w:divBdr>
            <w:top w:val="none" w:sz="0" w:space="0" w:color="auto"/>
            <w:left w:val="none" w:sz="0" w:space="0" w:color="auto"/>
            <w:bottom w:val="none" w:sz="0" w:space="0" w:color="auto"/>
            <w:right w:val="none" w:sz="0" w:space="0" w:color="auto"/>
          </w:divBdr>
        </w:div>
        <w:div w:id="582375958">
          <w:marLeft w:val="0"/>
          <w:marRight w:val="0"/>
          <w:marTop w:val="0"/>
          <w:marBottom w:val="0"/>
          <w:divBdr>
            <w:top w:val="none" w:sz="0" w:space="0" w:color="auto"/>
            <w:left w:val="none" w:sz="0" w:space="0" w:color="auto"/>
            <w:bottom w:val="none" w:sz="0" w:space="0" w:color="auto"/>
            <w:right w:val="none" w:sz="0" w:space="0" w:color="auto"/>
          </w:divBdr>
        </w:div>
        <w:div w:id="692465052">
          <w:marLeft w:val="0"/>
          <w:marRight w:val="0"/>
          <w:marTop w:val="0"/>
          <w:marBottom w:val="0"/>
          <w:divBdr>
            <w:top w:val="none" w:sz="0" w:space="0" w:color="auto"/>
            <w:left w:val="none" w:sz="0" w:space="0" w:color="auto"/>
            <w:bottom w:val="none" w:sz="0" w:space="0" w:color="auto"/>
            <w:right w:val="none" w:sz="0" w:space="0" w:color="auto"/>
          </w:divBdr>
        </w:div>
        <w:div w:id="1219904573">
          <w:marLeft w:val="0"/>
          <w:marRight w:val="0"/>
          <w:marTop w:val="0"/>
          <w:marBottom w:val="0"/>
          <w:divBdr>
            <w:top w:val="none" w:sz="0" w:space="0" w:color="auto"/>
            <w:left w:val="none" w:sz="0" w:space="0" w:color="auto"/>
            <w:bottom w:val="none" w:sz="0" w:space="0" w:color="auto"/>
            <w:right w:val="none" w:sz="0" w:space="0" w:color="auto"/>
          </w:divBdr>
        </w:div>
        <w:div w:id="1862624393">
          <w:marLeft w:val="0"/>
          <w:marRight w:val="0"/>
          <w:marTop w:val="0"/>
          <w:marBottom w:val="0"/>
          <w:divBdr>
            <w:top w:val="none" w:sz="0" w:space="0" w:color="auto"/>
            <w:left w:val="none" w:sz="0" w:space="0" w:color="auto"/>
            <w:bottom w:val="none" w:sz="0" w:space="0" w:color="auto"/>
            <w:right w:val="none" w:sz="0" w:space="0" w:color="auto"/>
          </w:divBdr>
        </w:div>
        <w:div w:id="100998152">
          <w:marLeft w:val="0"/>
          <w:marRight w:val="0"/>
          <w:marTop w:val="0"/>
          <w:marBottom w:val="0"/>
          <w:divBdr>
            <w:top w:val="none" w:sz="0" w:space="0" w:color="auto"/>
            <w:left w:val="none" w:sz="0" w:space="0" w:color="auto"/>
            <w:bottom w:val="none" w:sz="0" w:space="0" w:color="auto"/>
            <w:right w:val="none" w:sz="0" w:space="0" w:color="auto"/>
          </w:divBdr>
        </w:div>
        <w:div w:id="1983539783">
          <w:marLeft w:val="0"/>
          <w:marRight w:val="0"/>
          <w:marTop w:val="0"/>
          <w:marBottom w:val="0"/>
          <w:divBdr>
            <w:top w:val="none" w:sz="0" w:space="0" w:color="auto"/>
            <w:left w:val="none" w:sz="0" w:space="0" w:color="auto"/>
            <w:bottom w:val="none" w:sz="0" w:space="0" w:color="auto"/>
            <w:right w:val="none" w:sz="0" w:space="0" w:color="auto"/>
          </w:divBdr>
        </w:div>
        <w:div w:id="1603949278">
          <w:marLeft w:val="0"/>
          <w:marRight w:val="0"/>
          <w:marTop w:val="0"/>
          <w:marBottom w:val="0"/>
          <w:divBdr>
            <w:top w:val="none" w:sz="0" w:space="0" w:color="auto"/>
            <w:left w:val="none" w:sz="0" w:space="0" w:color="auto"/>
            <w:bottom w:val="none" w:sz="0" w:space="0" w:color="auto"/>
            <w:right w:val="none" w:sz="0" w:space="0" w:color="auto"/>
          </w:divBdr>
        </w:div>
        <w:div w:id="794063846">
          <w:marLeft w:val="0"/>
          <w:marRight w:val="0"/>
          <w:marTop w:val="0"/>
          <w:marBottom w:val="0"/>
          <w:divBdr>
            <w:top w:val="none" w:sz="0" w:space="0" w:color="auto"/>
            <w:left w:val="none" w:sz="0" w:space="0" w:color="auto"/>
            <w:bottom w:val="none" w:sz="0" w:space="0" w:color="auto"/>
            <w:right w:val="none" w:sz="0" w:space="0" w:color="auto"/>
          </w:divBdr>
        </w:div>
        <w:div w:id="1872723878">
          <w:marLeft w:val="0"/>
          <w:marRight w:val="0"/>
          <w:marTop w:val="0"/>
          <w:marBottom w:val="0"/>
          <w:divBdr>
            <w:top w:val="none" w:sz="0" w:space="0" w:color="auto"/>
            <w:left w:val="none" w:sz="0" w:space="0" w:color="auto"/>
            <w:bottom w:val="none" w:sz="0" w:space="0" w:color="auto"/>
            <w:right w:val="none" w:sz="0" w:space="0" w:color="auto"/>
          </w:divBdr>
        </w:div>
        <w:div w:id="587496129">
          <w:marLeft w:val="0"/>
          <w:marRight w:val="0"/>
          <w:marTop w:val="0"/>
          <w:marBottom w:val="0"/>
          <w:divBdr>
            <w:top w:val="none" w:sz="0" w:space="0" w:color="auto"/>
            <w:left w:val="none" w:sz="0" w:space="0" w:color="auto"/>
            <w:bottom w:val="none" w:sz="0" w:space="0" w:color="auto"/>
            <w:right w:val="none" w:sz="0" w:space="0" w:color="auto"/>
          </w:divBdr>
        </w:div>
        <w:div w:id="2020114267">
          <w:marLeft w:val="0"/>
          <w:marRight w:val="0"/>
          <w:marTop w:val="0"/>
          <w:marBottom w:val="0"/>
          <w:divBdr>
            <w:top w:val="none" w:sz="0" w:space="0" w:color="auto"/>
            <w:left w:val="none" w:sz="0" w:space="0" w:color="auto"/>
            <w:bottom w:val="none" w:sz="0" w:space="0" w:color="auto"/>
            <w:right w:val="none" w:sz="0" w:space="0" w:color="auto"/>
          </w:divBdr>
        </w:div>
        <w:div w:id="2127775241">
          <w:marLeft w:val="0"/>
          <w:marRight w:val="0"/>
          <w:marTop w:val="0"/>
          <w:marBottom w:val="0"/>
          <w:divBdr>
            <w:top w:val="none" w:sz="0" w:space="0" w:color="auto"/>
            <w:left w:val="none" w:sz="0" w:space="0" w:color="auto"/>
            <w:bottom w:val="none" w:sz="0" w:space="0" w:color="auto"/>
            <w:right w:val="none" w:sz="0" w:space="0" w:color="auto"/>
          </w:divBdr>
        </w:div>
        <w:div w:id="1844127414">
          <w:marLeft w:val="0"/>
          <w:marRight w:val="0"/>
          <w:marTop w:val="0"/>
          <w:marBottom w:val="0"/>
          <w:divBdr>
            <w:top w:val="none" w:sz="0" w:space="0" w:color="auto"/>
            <w:left w:val="none" w:sz="0" w:space="0" w:color="auto"/>
            <w:bottom w:val="none" w:sz="0" w:space="0" w:color="auto"/>
            <w:right w:val="none" w:sz="0" w:space="0" w:color="auto"/>
          </w:divBdr>
        </w:div>
        <w:div w:id="769007206">
          <w:marLeft w:val="0"/>
          <w:marRight w:val="0"/>
          <w:marTop w:val="0"/>
          <w:marBottom w:val="0"/>
          <w:divBdr>
            <w:top w:val="none" w:sz="0" w:space="0" w:color="auto"/>
            <w:left w:val="none" w:sz="0" w:space="0" w:color="auto"/>
            <w:bottom w:val="none" w:sz="0" w:space="0" w:color="auto"/>
            <w:right w:val="none" w:sz="0" w:space="0" w:color="auto"/>
          </w:divBdr>
        </w:div>
        <w:div w:id="1288467018">
          <w:marLeft w:val="0"/>
          <w:marRight w:val="0"/>
          <w:marTop w:val="0"/>
          <w:marBottom w:val="0"/>
          <w:divBdr>
            <w:top w:val="none" w:sz="0" w:space="0" w:color="auto"/>
            <w:left w:val="none" w:sz="0" w:space="0" w:color="auto"/>
            <w:bottom w:val="none" w:sz="0" w:space="0" w:color="auto"/>
            <w:right w:val="none" w:sz="0" w:space="0" w:color="auto"/>
          </w:divBdr>
        </w:div>
        <w:div w:id="662777001">
          <w:marLeft w:val="0"/>
          <w:marRight w:val="0"/>
          <w:marTop w:val="0"/>
          <w:marBottom w:val="0"/>
          <w:divBdr>
            <w:top w:val="none" w:sz="0" w:space="0" w:color="auto"/>
            <w:left w:val="none" w:sz="0" w:space="0" w:color="auto"/>
            <w:bottom w:val="none" w:sz="0" w:space="0" w:color="auto"/>
            <w:right w:val="none" w:sz="0" w:space="0" w:color="auto"/>
          </w:divBdr>
        </w:div>
        <w:div w:id="1732119660">
          <w:marLeft w:val="0"/>
          <w:marRight w:val="0"/>
          <w:marTop w:val="0"/>
          <w:marBottom w:val="0"/>
          <w:divBdr>
            <w:top w:val="none" w:sz="0" w:space="0" w:color="auto"/>
            <w:left w:val="none" w:sz="0" w:space="0" w:color="auto"/>
            <w:bottom w:val="none" w:sz="0" w:space="0" w:color="auto"/>
            <w:right w:val="none" w:sz="0" w:space="0" w:color="auto"/>
          </w:divBdr>
        </w:div>
        <w:div w:id="553155898">
          <w:marLeft w:val="0"/>
          <w:marRight w:val="0"/>
          <w:marTop w:val="0"/>
          <w:marBottom w:val="0"/>
          <w:divBdr>
            <w:top w:val="none" w:sz="0" w:space="0" w:color="auto"/>
            <w:left w:val="none" w:sz="0" w:space="0" w:color="auto"/>
            <w:bottom w:val="none" w:sz="0" w:space="0" w:color="auto"/>
            <w:right w:val="none" w:sz="0" w:space="0" w:color="auto"/>
          </w:divBdr>
        </w:div>
        <w:div w:id="880871636">
          <w:marLeft w:val="0"/>
          <w:marRight w:val="0"/>
          <w:marTop w:val="0"/>
          <w:marBottom w:val="0"/>
          <w:divBdr>
            <w:top w:val="none" w:sz="0" w:space="0" w:color="auto"/>
            <w:left w:val="none" w:sz="0" w:space="0" w:color="auto"/>
            <w:bottom w:val="none" w:sz="0" w:space="0" w:color="auto"/>
            <w:right w:val="none" w:sz="0" w:space="0" w:color="auto"/>
          </w:divBdr>
        </w:div>
        <w:div w:id="1250891727">
          <w:marLeft w:val="0"/>
          <w:marRight w:val="0"/>
          <w:marTop w:val="0"/>
          <w:marBottom w:val="0"/>
          <w:divBdr>
            <w:top w:val="none" w:sz="0" w:space="0" w:color="auto"/>
            <w:left w:val="none" w:sz="0" w:space="0" w:color="auto"/>
            <w:bottom w:val="none" w:sz="0" w:space="0" w:color="auto"/>
            <w:right w:val="none" w:sz="0" w:space="0" w:color="auto"/>
          </w:divBdr>
        </w:div>
        <w:div w:id="2091462764">
          <w:marLeft w:val="0"/>
          <w:marRight w:val="0"/>
          <w:marTop w:val="0"/>
          <w:marBottom w:val="0"/>
          <w:divBdr>
            <w:top w:val="none" w:sz="0" w:space="0" w:color="auto"/>
            <w:left w:val="none" w:sz="0" w:space="0" w:color="auto"/>
            <w:bottom w:val="none" w:sz="0" w:space="0" w:color="auto"/>
            <w:right w:val="none" w:sz="0" w:space="0" w:color="auto"/>
          </w:divBdr>
        </w:div>
        <w:div w:id="640043390">
          <w:marLeft w:val="0"/>
          <w:marRight w:val="0"/>
          <w:marTop w:val="0"/>
          <w:marBottom w:val="0"/>
          <w:divBdr>
            <w:top w:val="none" w:sz="0" w:space="0" w:color="auto"/>
            <w:left w:val="none" w:sz="0" w:space="0" w:color="auto"/>
            <w:bottom w:val="none" w:sz="0" w:space="0" w:color="auto"/>
            <w:right w:val="none" w:sz="0" w:space="0" w:color="auto"/>
          </w:divBdr>
        </w:div>
        <w:div w:id="43797147">
          <w:marLeft w:val="0"/>
          <w:marRight w:val="0"/>
          <w:marTop w:val="0"/>
          <w:marBottom w:val="0"/>
          <w:divBdr>
            <w:top w:val="none" w:sz="0" w:space="0" w:color="auto"/>
            <w:left w:val="none" w:sz="0" w:space="0" w:color="auto"/>
            <w:bottom w:val="none" w:sz="0" w:space="0" w:color="auto"/>
            <w:right w:val="none" w:sz="0" w:space="0" w:color="auto"/>
          </w:divBdr>
        </w:div>
        <w:div w:id="1249385820">
          <w:marLeft w:val="0"/>
          <w:marRight w:val="0"/>
          <w:marTop w:val="0"/>
          <w:marBottom w:val="0"/>
          <w:divBdr>
            <w:top w:val="none" w:sz="0" w:space="0" w:color="auto"/>
            <w:left w:val="none" w:sz="0" w:space="0" w:color="auto"/>
            <w:bottom w:val="none" w:sz="0" w:space="0" w:color="auto"/>
            <w:right w:val="none" w:sz="0" w:space="0" w:color="auto"/>
          </w:divBdr>
        </w:div>
        <w:div w:id="1824858189">
          <w:marLeft w:val="0"/>
          <w:marRight w:val="0"/>
          <w:marTop w:val="0"/>
          <w:marBottom w:val="0"/>
          <w:divBdr>
            <w:top w:val="none" w:sz="0" w:space="0" w:color="auto"/>
            <w:left w:val="none" w:sz="0" w:space="0" w:color="auto"/>
            <w:bottom w:val="none" w:sz="0" w:space="0" w:color="auto"/>
            <w:right w:val="none" w:sz="0" w:space="0" w:color="auto"/>
          </w:divBdr>
        </w:div>
        <w:div w:id="914700399">
          <w:marLeft w:val="0"/>
          <w:marRight w:val="0"/>
          <w:marTop w:val="0"/>
          <w:marBottom w:val="0"/>
          <w:divBdr>
            <w:top w:val="none" w:sz="0" w:space="0" w:color="auto"/>
            <w:left w:val="none" w:sz="0" w:space="0" w:color="auto"/>
            <w:bottom w:val="none" w:sz="0" w:space="0" w:color="auto"/>
            <w:right w:val="none" w:sz="0" w:space="0" w:color="auto"/>
          </w:divBdr>
        </w:div>
        <w:div w:id="14769607">
          <w:marLeft w:val="0"/>
          <w:marRight w:val="0"/>
          <w:marTop w:val="0"/>
          <w:marBottom w:val="0"/>
          <w:divBdr>
            <w:top w:val="none" w:sz="0" w:space="0" w:color="auto"/>
            <w:left w:val="none" w:sz="0" w:space="0" w:color="auto"/>
            <w:bottom w:val="none" w:sz="0" w:space="0" w:color="auto"/>
            <w:right w:val="none" w:sz="0" w:space="0" w:color="auto"/>
          </w:divBdr>
        </w:div>
        <w:div w:id="1018501400">
          <w:marLeft w:val="0"/>
          <w:marRight w:val="0"/>
          <w:marTop w:val="0"/>
          <w:marBottom w:val="0"/>
          <w:divBdr>
            <w:top w:val="none" w:sz="0" w:space="0" w:color="auto"/>
            <w:left w:val="none" w:sz="0" w:space="0" w:color="auto"/>
            <w:bottom w:val="none" w:sz="0" w:space="0" w:color="auto"/>
            <w:right w:val="none" w:sz="0" w:space="0" w:color="auto"/>
          </w:divBdr>
        </w:div>
        <w:div w:id="1020354788">
          <w:marLeft w:val="0"/>
          <w:marRight w:val="0"/>
          <w:marTop w:val="0"/>
          <w:marBottom w:val="0"/>
          <w:divBdr>
            <w:top w:val="none" w:sz="0" w:space="0" w:color="auto"/>
            <w:left w:val="none" w:sz="0" w:space="0" w:color="auto"/>
            <w:bottom w:val="none" w:sz="0" w:space="0" w:color="auto"/>
            <w:right w:val="none" w:sz="0" w:space="0" w:color="auto"/>
          </w:divBdr>
        </w:div>
        <w:div w:id="627592827">
          <w:marLeft w:val="0"/>
          <w:marRight w:val="0"/>
          <w:marTop w:val="0"/>
          <w:marBottom w:val="0"/>
          <w:divBdr>
            <w:top w:val="none" w:sz="0" w:space="0" w:color="auto"/>
            <w:left w:val="none" w:sz="0" w:space="0" w:color="auto"/>
            <w:bottom w:val="none" w:sz="0" w:space="0" w:color="auto"/>
            <w:right w:val="none" w:sz="0" w:space="0" w:color="auto"/>
          </w:divBdr>
        </w:div>
        <w:div w:id="1493180802">
          <w:marLeft w:val="0"/>
          <w:marRight w:val="0"/>
          <w:marTop w:val="0"/>
          <w:marBottom w:val="0"/>
          <w:divBdr>
            <w:top w:val="none" w:sz="0" w:space="0" w:color="auto"/>
            <w:left w:val="none" w:sz="0" w:space="0" w:color="auto"/>
            <w:bottom w:val="none" w:sz="0" w:space="0" w:color="auto"/>
            <w:right w:val="none" w:sz="0" w:space="0" w:color="auto"/>
          </w:divBdr>
        </w:div>
        <w:div w:id="406194663">
          <w:marLeft w:val="0"/>
          <w:marRight w:val="0"/>
          <w:marTop w:val="0"/>
          <w:marBottom w:val="0"/>
          <w:divBdr>
            <w:top w:val="none" w:sz="0" w:space="0" w:color="auto"/>
            <w:left w:val="none" w:sz="0" w:space="0" w:color="auto"/>
            <w:bottom w:val="none" w:sz="0" w:space="0" w:color="auto"/>
            <w:right w:val="none" w:sz="0" w:space="0" w:color="auto"/>
          </w:divBdr>
        </w:div>
        <w:div w:id="1566718667">
          <w:marLeft w:val="0"/>
          <w:marRight w:val="0"/>
          <w:marTop w:val="0"/>
          <w:marBottom w:val="0"/>
          <w:divBdr>
            <w:top w:val="none" w:sz="0" w:space="0" w:color="auto"/>
            <w:left w:val="none" w:sz="0" w:space="0" w:color="auto"/>
            <w:bottom w:val="none" w:sz="0" w:space="0" w:color="auto"/>
            <w:right w:val="none" w:sz="0" w:space="0" w:color="auto"/>
          </w:divBdr>
        </w:div>
        <w:div w:id="242180360">
          <w:marLeft w:val="0"/>
          <w:marRight w:val="0"/>
          <w:marTop w:val="0"/>
          <w:marBottom w:val="0"/>
          <w:divBdr>
            <w:top w:val="none" w:sz="0" w:space="0" w:color="auto"/>
            <w:left w:val="none" w:sz="0" w:space="0" w:color="auto"/>
            <w:bottom w:val="none" w:sz="0" w:space="0" w:color="auto"/>
            <w:right w:val="none" w:sz="0" w:space="0" w:color="auto"/>
          </w:divBdr>
        </w:div>
        <w:div w:id="466355900">
          <w:marLeft w:val="0"/>
          <w:marRight w:val="0"/>
          <w:marTop w:val="0"/>
          <w:marBottom w:val="0"/>
          <w:divBdr>
            <w:top w:val="none" w:sz="0" w:space="0" w:color="auto"/>
            <w:left w:val="none" w:sz="0" w:space="0" w:color="auto"/>
            <w:bottom w:val="none" w:sz="0" w:space="0" w:color="auto"/>
            <w:right w:val="none" w:sz="0" w:space="0" w:color="auto"/>
          </w:divBdr>
        </w:div>
        <w:div w:id="1644581720">
          <w:marLeft w:val="0"/>
          <w:marRight w:val="0"/>
          <w:marTop w:val="0"/>
          <w:marBottom w:val="0"/>
          <w:divBdr>
            <w:top w:val="none" w:sz="0" w:space="0" w:color="auto"/>
            <w:left w:val="none" w:sz="0" w:space="0" w:color="auto"/>
            <w:bottom w:val="none" w:sz="0" w:space="0" w:color="auto"/>
            <w:right w:val="none" w:sz="0" w:space="0" w:color="auto"/>
          </w:divBdr>
        </w:div>
        <w:div w:id="62803282">
          <w:marLeft w:val="0"/>
          <w:marRight w:val="0"/>
          <w:marTop w:val="0"/>
          <w:marBottom w:val="0"/>
          <w:divBdr>
            <w:top w:val="none" w:sz="0" w:space="0" w:color="auto"/>
            <w:left w:val="none" w:sz="0" w:space="0" w:color="auto"/>
            <w:bottom w:val="none" w:sz="0" w:space="0" w:color="auto"/>
            <w:right w:val="none" w:sz="0" w:space="0" w:color="auto"/>
          </w:divBdr>
        </w:div>
        <w:div w:id="1481918626">
          <w:marLeft w:val="0"/>
          <w:marRight w:val="0"/>
          <w:marTop w:val="0"/>
          <w:marBottom w:val="0"/>
          <w:divBdr>
            <w:top w:val="none" w:sz="0" w:space="0" w:color="auto"/>
            <w:left w:val="none" w:sz="0" w:space="0" w:color="auto"/>
            <w:bottom w:val="none" w:sz="0" w:space="0" w:color="auto"/>
            <w:right w:val="none" w:sz="0" w:space="0" w:color="auto"/>
          </w:divBdr>
        </w:div>
        <w:div w:id="146553805">
          <w:marLeft w:val="0"/>
          <w:marRight w:val="0"/>
          <w:marTop w:val="0"/>
          <w:marBottom w:val="0"/>
          <w:divBdr>
            <w:top w:val="none" w:sz="0" w:space="0" w:color="auto"/>
            <w:left w:val="none" w:sz="0" w:space="0" w:color="auto"/>
            <w:bottom w:val="none" w:sz="0" w:space="0" w:color="auto"/>
            <w:right w:val="none" w:sz="0" w:space="0" w:color="auto"/>
          </w:divBdr>
        </w:div>
        <w:div w:id="1277057716">
          <w:marLeft w:val="0"/>
          <w:marRight w:val="0"/>
          <w:marTop w:val="0"/>
          <w:marBottom w:val="0"/>
          <w:divBdr>
            <w:top w:val="none" w:sz="0" w:space="0" w:color="auto"/>
            <w:left w:val="none" w:sz="0" w:space="0" w:color="auto"/>
            <w:bottom w:val="none" w:sz="0" w:space="0" w:color="auto"/>
            <w:right w:val="none" w:sz="0" w:space="0" w:color="auto"/>
          </w:divBdr>
        </w:div>
        <w:div w:id="1046490516">
          <w:marLeft w:val="0"/>
          <w:marRight w:val="0"/>
          <w:marTop w:val="0"/>
          <w:marBottom w:val="0"/>
          <w:divBdr>
            <w:top w:val="none" w:sz="0" w:space="0" w:color="auto"/>
            <w:left w:val="none" w:sz="0" w:space="0" w:color="auto"/>
            <w:bottom w:val="none" w:sz="0" w:space="0" w:color="auto"/>
            <w:right w:val="none" w:sz="0" w:space="0" w:color="auto"/>
          </w:divBdr>
        </w:div>
        <w:div w:id="274024697">
          <w:marLeft w:val="0"/>
          <w:marRight w:val="0"/>
          <w:marTop w:val="0"/>
          <w:marBottom w:val="0"/>
          <w:divBdr>
            <w:top w:val="none" w:sz="0" w:space="0" w:color="auto"/>
            <w:left w:val="none" w:sz="0" w:space="0" w:color="auto"/>
            <w:bottom w:val="none" w:sz="0" w:space="0" w:color="auto"/>
            <w:right w:val="none" w:sz="0" w:space="0" w:color="auto"/>
          </w:divBdr>
        </w:div>
        <w:div w:id="363484497">
          <w:marLeft w:val="0"/>
          <w:marRight w:val="0"/>
          <w:marTop w:val="0"/>
          <w:marBottom w:val="0"/>
          <w:divBdr>
            <w:top w:val="none" w:sz="0" w:space="0" w:color="auto"/>
            <w:left w:val="none" w:sz="0" w:space="0" w:color="auto"/>
            <w:bottom w:val="none" w:sz="0" w:space="0" w:color="auto"/>
            <w:right w:val="none" w:sz="0" w:space="0" w:color="auto"/>
          </w:divBdr>
        </w:div>
        <w:div w:id="895434472">
          <w:marLeft w:val="0"/>
          <w:marRight w:val="0"/>
          <w:marTop w:val="0"/>
          <w:marBottom w:val="0"/>
          <w:divBdr>
            <w:top w:val="none" w:sz="0" w:space="0" w:color="auto"/>
            <w:left w:val="none" w:sz="0" w:space="0" w:color="auto"/>
            <w:bottom w:val="none" w:sz="0" w:space="0" w:color="auto"/>
            <w:right w:val="none" w:sz="0" w:space="0" w:color="auto"/>
          </w:divBdr>
        </w:div>
        <w:div w:id="1416243218">
          <w:marLeft w:val="0"/>
          <w:marRight w:val="0"/>
          <w:marTop w:val="0"/>
          <w:marBottom w:val="0"/>
          <w:divBdr>
            <w:top w:val="none" w:sz="0" w:space="0" w:color="auto"/>
            <w:left w:val="none" w:sz="0" w:space="0" w:color="auto"/>
            <w:bottom w:val="none" w:sz="0" w:space="0" w:color="auto"/>
            <w:right w:val="none" w:sz="0" w:space="0" w:color="auto"/>
          </w:divBdr>
        </w:div>
        <w:div w:id="13013796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d7bc90e10fd34994"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033B296-7D90-4269-9CD2-9B4FFA617155}"/>
      </w:docPartPr>
      <w:docPartBody>
        <w:p w:rsidR="006C5FCB" w:rsidRDefault="006C5FCB">
          <w:r w:rsidRPr="004648B8">
            <w:rPr>
              <w:rStyle w:val="PlaceholderText"/>
            </w:rPr>
            <w:t>Click or tap here to enter text.</w:t>
          </w:r>
        </w:p>
      </w:docPartBody>
    </w:docPart>
    <w:docPart>
      <w:docPartPr>
        <w:name w:val="9CC48FEBB2164D328F2B87D0D1BF24DF"/>
        <w:category>
          <w:name w:val="General"/>
          <w:gallery w:val="placeholder"/>
        </w:category>
        <w:types>
          <w:type w:val="bbPlcHdr"/>
        </w:types>
        <w:behaviors>
          <w:behavior w:val="content"/>
        </w:behaviors>
        <w:guid w:val="{CF403E70-FAC5-438A-AEA2-A310AD9FA47A}"/>
      </w:docPartPr>
      <w:docPartBody>
        <w:p w:rsidR="006C5FCB" w:rsidRDefault="006C5FCB" w:rsidP="006C5FCB">
          <w:pPr>
            <w:pStyle w:val="9CC48FEBB2164D328F2B87D0D1BF24DF"/>
          </w:pPr>
          <w:r w:rsidRPr="004648B8">
            <w:rPr>
              <w:rStyle w:val="PlaceholderText"/>
            </w:rPr>
            <w:t>Click or tap here to enter text.</w:t>
          </w:r>
        </w:p>
      </w:docPartBody>
    </w:docPart>
    <w:docPart>
      <w:docPartPr>
        <w:name w:val="D49D07B208E046CB9BF763FC085D54F9"/>
        <w:category>
          <w:name w:val="General"/>
          <w:gallery w:val="placeholder"/>
        </w:category>
        <w:types>
          <w:type w:val="bbPlcHdr"/>
        </w:types>
        <w:behaviors>
          <w:behavior w:val="content"/>
        </w:behaviors>
        <w:guid w:val="{EFE96D7F-821F-43B3-B5AD-4948F7B6D67C}"/>
      </w:docPartPr>
      <w:docPartBody>
        <w:p w:rsidR="009B577B" w:rsidRDefault="009B577B" w:rsidP="009B577B">
          <w:pPr>
            <w:pStyle w:val="D49D07B208E046CB9BF763FC085D54F9"/>
          </w:pPr>
          <w:r w:rsidRPr="004648B8">
            <w:rPr>
              <w:rStyle w:val="PlaceholderText"/>
            </w:rPr>
            <w:t>Click or tap here to enter text.</w:t>
          </w:r>
        </w:p>
      </w:docPartBody>
    </w:docPart>
    <w:docPart>
      <w:docPartPr>
        <w:name w:val="AAEA43A22C4946E2BF4AA554A2E5A99B"/>
        <w:category>
          <w:name w:val="General"/>
          <w:gallery w:val="placeholder"/>
        </w:category>
        <w:types>
          <w:type w:val="bbPlcHdr"/>
        </w:types>
        <w:behaviors>
          <w:behavior w:val="content"/>
        </w:behaviors>
        <w:guid w:val="{FACCA52F-010A-4B36-BEC4-AF528095E28C}"/>
      </w:docPartPr>
      <w:docPartBody>
        <w:p w:rsidR="00631A74" w:rsidRDefault="00802FB3" w:rsidP="00802FB3">
          <w:pPr>
            <w:pStyle w:val="AAEA43A22C4946E2BF4AA554A2E5A99B"/>
          </w:pPr>
          <w:r w:rsidRPr="004648B8">
            <w:rPr>
              <w:rStyle w:val="PlaceholderText"/>
            </w:rPr>
            <w:t>Click or tap here to enter text.</w:t>
          </w:r>
        </w:p>
      </w:docPartBody>
    </w:docPart>
    <w:docPart>
      <w:docPartPr>
        <w:name w:val="D717B39E3F8B4300AFBA852D290A522E"/>
        <w:category>
          <w:name w:val="General"/>
          <w:gallery w:val="placeholder"/>
        </w:category>
        <w:types>
          <w:type w:val="bbPlcHdr"/>
        </w:types>
        <w:behaviors>
          <w:behavior w:val="content"/>
        </w:behaviors>
        <w:guid w:val="{64805E66-0135-4473-A1E6-781D1120A31F}"/>
      </w:docPartPr>
      <w:docPartBody>
        <w:p w:rsidR="00631A74" w:rsidRDefault="00802FB3" w:rsidP="00802FB3">
          <w:pPr>
            <w:pStyle w:val="D717B39E3F8B4300AFBA852D290A522E"/>
          </w:pPr>
          <w:r w:rsidRPr="004648B8">
            <w:rPr>
              <w:rStyle w:val="PlaceholderText"/>
            </w:rPr>
            <w:t>Click or tap here to enter text.</w:t>
          </w:r>
        </w:p>
      </w:docPartBody>
    </w:docPart>
    <w:docPart>
      <w:docPartPr>
        <w:name w:val="FCD18DF5E2894C6EB581973357F99575"/>
        <w:category>
          <w:name w:val="General"/>
          <w:gallery w:val="placeholder"/>
        </w:category>
        <w:types>
          <w:type w:val="bbPlcHdr"/>
        </w:types>
        <w:behaviors>
          <w:behavior w:val="content"/>
        </w:behaviors>
        <w:guid w:val="{351AC73A-2B60-4470-BD03-0E06C6E32450}"/>
      </w:docPartPr>
      <w:docPartBody>
        <w:p w:rsidR="00631A74" w:rsidRDefault="00802FB3" w:rsidP="00802FB3">
          <w:pPr>
            <w:pStyle w:val="FCD18DF5E2894C6EB581973357F99575"/>
          </w:pPr>
          <w:r w:rsidRPr="004648B8">
            <w:rPr>
              <w:rStyle w:val="PlaceholderText"/>
            </w:rPr>
            <w:t>Click or tap here to enter text.</w:t>
          </w:r>
        </w:p>
      </w:docPartBody>
    </w:docPart>
    <w:docPart>
      <w:docPartPr>
        <w:name w:val="54BB5490A3B14D0AA642AC90C6804950"/>
        <w:category>
          <w:name w:val="General"/>
          <w:gallery w:val="placeholder"/>
        </w:category>
        <w:types>
          <w:type w:val="bbPlcHdr"/>
        </w:types>
        <w:behaviors>
          <w:behavior w:val="content"/>
        </w:behaviors>
        <w:guid w:val="{8F84578E-1140-40BF-9208-B48DC6CC73FB}"/>
      </w:docPartPr>
      <w:docPartBody>
        <w:p w:rsidR="00740B25" w:rsidRDefault="00631A74" w:rsidP="00631A74">
          <w:pPr>
            <w:pStyle w:val="54BB5490A3B14D0AA642AC90C6804950"/>
          </w:pPr>
          <w:r w:rsidRPr="004648B8">
            <w:rPr>
              <w:rStyle w:val="PlaceholderText"/>
            </w:rPr>
            <w:t>Click or tap here to enter text.</w:t>
          </w:r>
        </w:p>
      </w:docPartBody>
    </w:docPart>
    <w:docPart>
      <w:docPartPr>
        <w:name w:val="8BC31BC4FA834CC2B9912F560F920E5E"/>
        <w:category>
          <w:name w:val="General"/>
          <w:gallery w:val="placeholder"/>
        </w:category>
        <w:types>
          <w:type w:val="bbPlcHdr"/>
        </w:types>
        <w:behaviors>
          <w:behavior w:val="content"/>
        </w:behaviors>
        <w:guid w:val="{1DC1FB97-181A-4508-B086-66A919C84FE8}"/>
      </w:docPartPr>
      <w:docPartBody>
        <w:p w:rsidR="00CC2CB3" w:rsidRDefault="00740B25" w:rsidP="00740B25">
          <w:pPr>
            <w:pStyle w:val="8BC31BC4FA834CC2B9912F560F920E5E"/>
          </w:pPr>
          <w:r w:rsidRPr="004648B8">
            <w:rPr>
              <w:rStyle w:val="PlaceholderText"/>
            </w:rPr>
            <w:t>Click or tap here to enter text.</w:t>
          </w:r>
        </w:p>
      </w:docPartBody>
    </w:docPart>
    <w:docPart>
      <w:docPartPr>
        <w:name w:val="5F95F5A523F545ED97AB5A76D4E53CAB"/>
        <w:category>
          <w:name w:val="General"/>
          <w:gallery w:val="placeholder"/>
        </w:category>
        <w:types>
          <w:type w:val="bbPlcHdr"/>
        </w:types>
        <w:behaviors>
          <w:behavior w:val="content"/>
        </w:behaviors>
        <w:guid w:val="{64CB18C9-B853-4852-A4CB-C141BE46A82C}"/>
      </w:docPartPr>
      <w:docPartBody>
        <w:p w:rsidR="00CC2CB3" w:rsidRDefault="00740B25" w:rsidP="00740B25">
          <w:pPr>
            <w:pStyle w:val="5F95F5A523F545ED97AB5A76D4E53CAB"/>
          </w:pPr>
          <w:r w:rsidRPr="004648B8">
            <w:rPr>
              <w:rStyle w:val="PlaceholderText"/>
            </w:rPr>
            <w:t>Click or tap here to enter text.</w:t>
          </w:r>
        </w:p>
      </w:docPartBody>
    </w:docPart>
    <w:docPart>
      <w:docPartPr>
        <w:name w:val="A3D58E844CBB4DEC916889F9C0688E90"/>
        <w:category>
          <w:name w:val="General"/>
          <w:gallery w:val="placeholder"/>
        </w:category>
        <w:types>
          <w:type w:val="bbPlcHdr"/>
        </w:types>
        <w:behaviors>
          <w:behavior w:val="content"/>
        </w:behaviors>
        <w:guid w:val="{59D609A4-CB89-4723-A53A-C39EB9BC118C}"/>
      </w:docPartPr>
      <w:docPartBody>
        <w:p w:rsidR="00CC2CB3" w:rsidRDefault="00740B25" w:rsidP="00740B25">
          <w:pPr>
            <w:pStyle w:val="A3D58E844CBB4DEC916889F9C0688E90"/>
          </w:pPr>
          <w:r w:rsidRPr="004648B8">
            <w:rPr>
              <w:rStyle w:val="PlaceholderText"/>
            </w:rPr>
            <w:t>Click or tap here to enter text.</w:t>
          </w:r>
        </w:p>
      </w:docPartBody>
    </w:docPart>
    <w:docPart>
      <w:docPartPr>
        <w:name w:val="4744E20FFAF042249E1F14A4B74CF04A"/>
        <w:category>
          <w:name w:val="General"/>
          <w:gallery w:val="placeholder"/>
        </w:category>
        <w:types>
          <w:type w:val="bbPlcHdr"/>
        </w:types>
        <w:behaviors>
          <w:behavior w:val="content"/>
        </w:behaviors>
        <w:guid w:val="{0E9CA8D6-121C-4D21-9F25-35E8E88D2206}"/>
      </w:docPartPr>
      <w:docPartBody>
        <w:p w:rsidR="007432FF" w:rsidRDefault="00CC2CB3" w:rsidP="00CC2CB3">
          <w:pPr>
            <w:pStyle w:val="4744E20FFAF042249E1F14A4B74CF04A"/>
          </w:pPr>
          <w:r w:rsidRPr="004648B8">
            <w:rPr>
              <w:rStyle w:val="PlaceholderText"/>
            </w:rPr>
            <w:t>Click or tap here to enter text.</w:t>
          </w:r>
        </w:p>
      </w:docPartBody>
    </w:docPart>
    <w:docPart>
      <w:docPartPr>
        <w:name w:val="59794F82E8C84AE68B59F6E96F8D8B17"/>
        <w:category>
          <w:name w:val="General"/>
          <w:gallery w:val="placeholder"/>
        </w:category>
        <w:types>
          <w:type w:val="bbPlcHdr"/>
        </w:types>
        <w:behaviors>
          <w:behavior w:val="content"/>
        </w:behaviors>
        <w:guid w:val="{AB2A640C-DD5F-4D18-A286-4E60BFBFB85B}"/>
      </w:docPartPr>
      <w:docPartBody>
        <w:p w:rsidR="00EC27CB" w:rsidRDefault="007432FF" w:rsidP="007432FF">
          <w:pPr>
            <w:pStyle w:val="59794F82E8C84AE68B59F6E96F8D8B17"/>
          </w:pPr>
          <w:r w:rsidRPr="004648B8">
            <w:rPr>
              <w:rStyle w:val="PlaceholderText"/>
            </w:rPr>
            <w:t>Click or tap here to enter text.</w:t>
          </w:r>
        </w:p>
      </w:docPartBody>
    </w:docPart>
    <w:docPart>
      <w:docPartPr>
        <w:name w:val="A6E327A3E08248F2B22DED4742E02F57"/>
        <w:category>
          <w:name w:val="General"/>
          <w:gallery w:val="placeholder"/>
        </w:category>
        <w:types>
          <w:type w:val="bbPlcHdr"/>
        </w:types>
        <w:behaviors>
          <w:behavior w:val="content"/>
        </w:behaviors>
        <w:guid w:val="{6A11BD6B-44CB-4A32-A70A-161D23EFFF1B}"/>
      </w:docPartPr>
      <w:docPartBody>
        <w:p w:rsidR="00EC27CB" w:rsidRDefault="007432FF" w:rsidP="007432FF">
          <w:pPr>
            <w:pStyle w:val="A6E327A3E08248F2B22DED4742E02F57"/>
          </w:pPr>
          <w:r w:rsidRPr="004648B8">
            <w:rPr>
              <w:rStyle w:val="PlaceholderText"/>
            </w:rPr>
            <w:t>Click or tap here to enter text.</w:t>
          </w:r>
        </w:p>
      </w:docPartBody>
    </w:docPart>
    <w:docPart>
      <w:docPartPr>
        <w:name w:val="A6DF328F98EE48AC9B08226CB65ADAC3"/>
        <w:category>
          <w:name w:val="General"/>
          <w:gallery w:val="placeholder"/>
        </w:category>
        <w:types>
          <w:type w:val="bbPlcHdr"/>
        </w:types>
        <w:behaviors>
          <w:behavior w:val="content"/>
        </w:behaviors>
        <w:guid w:val="{B7F579CD-3266-4BD1-A711-4D4DE94419C4}"/>
      </w:docPartPr>
      <w:docPartBody>
        <w:p w:rsidR="00EC27CB" w:rsidRDefault="007432FF" w:rsidP="007432FF">
          <w:pPr>
            <w:pStyle w:val="A6DF328F98EE48AC9B08226CB65ADAC3"/>
          </w:pPr>
          <w:r w:rsidRPr="004648B8">
            <w:rPr>
              <w:rStyle w:val="PlaceholderText"/>
            </w:rPr>
            <w:t>Click or tap here to enter text.</w:t>
          </w:r>
        </w:p>
      </w:docPartBody>
    </w:docPart>
    <w:docPart>
      <w:docPartPr>
        <w:name w:val="27184A35AF88483AB6404336AAB00B52"/>
        <w:category>
          <w:name w:val="General"/>
          <w:gallery w:val="placeholder"/>
        </w:category>
        <w:types>
          <w:type w:val="bbPlcHdr"/>
        </w:types>
        <w:behaviors>
          <w:behavior w:val="content"/>
        </w:behaviors>
        <w:guid w:val="{7060D600-90E3-4C76-A353-A56167A306C7}"/>
      </w:docPartPr>
      <w:docPartBody>
        <w:p w:rsidR="00EC27CB" w:rsidRDefault="007432FF" w:rsidP="007432FF">
          <w:pPr>
            <w:pStyle w:val="27184A35AF88483AB6404336AAB00B52"/>
          </w:pPr>
          <w:r w:rsidRPr="004648B8">
            <w:rPr>
              <w:rStyle w:val="PlaceholderText"/>
            </w:rPr>
            <w:t>Click or tap here to enter text.</w:t>
          </w:r>
        </w:p>
      </w:docPartBody>
    </w:docPart>
    <w:docPart>
      <w:docPartPr>
        <w:name w:val="DADEE9F6AEDD4B77B8DE570F4D134E29"/>
        <w:category>
          <w:name w:val="General"/>
          <w:gallery w:val="placeholder"/>
        </w:category>
        <w:types>
          <w:type w:val="bbPlcHdr"/>
        </w:types>
        <w:behaviors>
          <w:behavior w:val="content"/>
        </w:behaviors>
        <w:guid w:val="{45A5CE81-0703-43C1-8481-219D824C6A50}"/>
      </w:docPartPr>
      <w:docPartBody>
        <w:p w:rsidR="00F55B62" w:rsidRDefault="00302ABC" w:rsidP="00302ABC">
          <w:pPr>
            <w:pStyle w:val="DADEE9F6AEDD4B77B8DE570F4D134E29"/>
          </w:pPr>
          <w:r w:rsidRPr="004648B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6C5FCB"/>
    <w:rsid w:val="00021007"/>
    <w:rsid w:val="00302ABC"/>
    <w:rsid w:val="003512AE"/>
    <w:rsid w:val="003D2299"/>
    <w:rsid w:val="00470411"/>
    <w:rsid w:val="00631A74"/>
    <w:rsid w:val="006C5FCB"/>
    <w:rsid w:val="006E3C5E"/>
    <w:rsid w:val="006E4597"/>
    <w:rsid w:val="00740B25"/>
    <w:rsid w:val="007432FF"/>
    <w:rsid w:val="007606DF"/>
    <w:rsid w:val="00802FB3"/>
    <w:rsid w:val="00857E87"/>
    <w:rsid w:val="00920841"/>
    <w:rsid w:val="009B577B"/>
    <w:rsid w:val="00A87F53"/>
    <w:rsid w:val="00AC0527"/>
    <w:rsid w:val="00B30B04"/>
    <w:rsid w:val="00CC2CB3"/>
    <w:rsid w:val="00E300FA"/>
    <w:rsid w:val="00E76165"/>
    <w:rsid w:val="00EC27CB"/>
    <w:rsid w:val="00F22706"/>
    <w:rsid w:val="00F50855"/>
    <w:rsid w:val="00F55B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02ABC"/>
    <w:rPr>
      <w:color w:val="808080"/>
    </w:rPr>
  </w:style>
  <w:style w:type="paragraph" w:customStyle="1" w:styleId="9CC48FEBB2164D328F2B87D0D1BF24DF">
    <w:name w:val="9CC48FEBB2164D328F2B87D0D1BF24DF"/>
    <w:rsid w:val="006C5FCB"/>
  </w:style>
  <w:style w:type="paragraph" w:customStyle="1" w:styleId="D49D07B208E046CB9BF763FC085D54F9">
    <w:name w:val="D49D07B208E046CB9BF763FC085D54F9"/>
    <w:rsid w:val="009B577B"/>
  </w:style>
  <w:style w:type="paragraph" w:customStyle="1" w:styleId="AAEA43A22C4946E2BF4AA554A2E5A99B">
    <w:name w:val="AAEA43A22C4946E2BF4AA554A2E5A99B"/>
    <w:rsid w:val="00802FB3"/>
  </w:style>
  <w:style w:type="paragraph" w:customStyle="1" w:styleId="D717B39E3F8B4300AFBA852D290A522E">
    <w:name w:val="D717B39E3F8B4300AFBA852D290A522E"/>
    <w:rsid w:val="00802FB3"/>
  </w:style>
  <w:style w:type="paragraph" w:customStyle="1" w:styleId="FCD18DF5E2894C6EB581973357F99575">
    <w:name w:val="FCD18DF5E2894C6EB581973357F99575"/>
    <w:rsid w:val="00802FB3"/>
  </w:style>
  <w:style w:type="paragraph" w:customStyle="1" w:styleId="54BB5490A3B14D0AA642AC90C6804950">
    <w:name w:val="54BB5490A3B14D0AA642AC90C6804950"/>
    <w:rsid w:val="00631A74"/>
  </w:style>
  <w:style w:type="paragraph" w:customStyle="1" w:styleId="8BC31BC4FA834CC2B9912F560F920E5E">
    <w:name w:val="8BC31BC4FA834CC2B9912F560F920E5E"/>
    <w:rsid w:val="00740B25"/>
  </w:style>
  <w:style w:type="paragraph" w:customStyle="1" w:styleId="5F95F5A523F545ED97AB5A76D4E53CAB">
    <w:name w:val="5F95F5A523F545ED97AB5A76D4E53CAB"/>
    <w:rsid w:val="00740B25"/>
  </w:style>
  <w:style w:type="paragraph" w:customStyle="1" w:styleId="A3D58E844CBB4DEC916889F9C0688E90">
    <w:name w:val="A3D58E844CBB4DEC916889F9C0688E90"/>
    <w:rsid w:val="00740B25"/>
  </w:style>
  <w:style w:type="paragraph" w:customStyle="1" w:styleId="4744E20FFAF042249E1F14A4B74CF04A">
    <w:name w:val="4744E20FFAF042249E1F14A4B74CF04A"/>
    <w:rsid w:val="00CC2CB3"/>
  </w:style>
  <w:style w:type="paragraph" w:customStyle="1" w:styleId="59794F82E8C84AE68B59F6E96F8D8B17">
    <w:name w:val="59794F82E8C84AE68B59F6E96F8D8B17"/>
    <w:rsid w:val="007432FF"/>
  </w:style>
  <w:style w:type="paragraph" w:customStyle="1" w:styleId="A6E327A3E08248F2B22DED4742E02F57">
    <w:name w:val="A6E327A3E08248F2B22DED4742E02F57"/>
    <w:rsid w:val="007432FF"/>
  </w:style>
  <w:style w:type="paragraph" w:customStyle="1" w:styleId="A6DF328F98EE48AC9B08226CB65ADAC3">
    <w:name w:val="A6DF328F98EE48AC9B08226CB65ADAC3"/>
    <w:rsid w:val="007432FF"/>
  </w:style>
  <w:style w:type="paragraph" w:customStyle="1" w:styleId="27184A35AF88483AB6404336AAB00B52">
    <w:name w:val="27184A35AF88483AB6404336AAB00B52"/>
    <w:rsid w:val="007432FF"/>
  </w:style>
  <w:style w:type="paragraph" w:customStyle="1" w:styleId="DADEE9F6AEDD4B77B8DE570F4D134E29">
    <w:name w:val="DADEE9F6AEDD4B77B8DE570F4D134E29"/>
    <w:rsid w:val="00302A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15D1490-71BB-48C0-9AB9-C2ABCB04A398}">
  <we:reference id="wa104382081" version="1.35.0.0" store="en-US" storeType="OMEX"/>
  <we:alternateReferences>
    <we:reference id="wa104382081" version="1.35.0.0" store="en-US" storeType="OMEX"/>
  </we:alternateReferences>
  <we:properties>
    <we:property name="MENDELEY_CITATIONS" value="[{&quot;citationID&quot;:&quot;MENDELEY_CITATION_a2cd9c53-c96d-405c-8104-982fa9dc4a81&quot;,&quot;properties&quot;:{&quot;noteIndex&quot;:0},&quot;isEdited&quot;:false,&quot;manualOverride&quot;:{&quot;isManuallyOverridden&quot;:false,&quot;citeprocText&quot;:&quot;(Nayak and Padhye, 2015)&quot;,&quot;manualOverrideText&quot;:&quot;&quot;},&quot;citationTag&quot;:&quot;MENDELEY_CITATION_v3_eyJjaXRhdGlvbklEIjoiTUVOREVMRVlfQ0lUQVRJT05fYTJjZDljNTMtYzk2ZC00MDVjLTgxMDQtOTgyZmE5ZGM0YTgx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quot;,&quot;citationItems&quot;:[{&quot;id&quot;:&quot;1d6be324-94b5-3b7e-aeb9-c7837aba4eca&quot;,&quot;itemData&quot;:{&quot;type&quot;:&quot;chapter&quot;,&quot;id&quot;:&quot;1d6be324-94b5-3b7e-aeb9-c7837aba4eca&quot;,&quot;title&quot;:&quot;Introduction: The apparel industry. The apparel industry.&quot;,&quot;author&quot;:[{&quot;family&quot;:&quot;Nayak&quot;,&quot;given&quot;:&quot;R.&quot;,&quot;parse-names&quot;:false,&quot;dropping-particle&quot;:&quot;&quot;,&quot;non-dropping-particle&quot;:&quot;&quot;},{&quot;family&quot;:&quot;Padhye&quot;,&quot;given&quot;:&quot;R.&quot;,&quot;parse-names&quot;:false,&quot;dropping-particle&quot;:&quot;&quot;,&quot;non-dropping-particle&quot;:&quot;&quot;}],&quot;container-title&quot;:&quot;Garment Manufacturing Technology&quot;,&quot;DOI&quot;:&quot;10.1016/B978-1-78242-232-7.00001-1&quot;,&quot;issued&quot;:{&quot;date-parts&quot;:[[2015]]},&quot;abstract&quot;:&quot;The production of clothes, which was considered to be an art in the prehistoric period, has undergone several technological changes. The technological innovations have helped apparel manufacturers, brand merchandisers and retailers to shift towards a new global reality where customer choice and service are not just the priorities; but have the potential to create a difference between the success and failure in a highly competitive market. Today, in the global apparel trade, the retailers and brand merchandisers are playing a dominant role, and the apparel industries continue to change faster than ever. The retail sector is becoming increasingly concentrated, and the largest international retailers are becoming more powerful through mergers and acquisitions. To become successful in the highly competitive market, it is essential to understand each and every aspect of the apparel business. This introductory chapter describes the global scenario of clothing production, major challenges and ways to face the challenges and the future trends in apparel production.&quot;,&quot;container-title-short&quot;:&quot;&quot;},&quot;isTemporary&quot;:false}]},{&quot;citationID&quot;:&quot;MENDELEY_CITATION_71ff0f7f-fcfe-4374-bfdc-5ab606997cc1&quot;,&quot;properties&quot;:{&quot;noteIndex&quot;:0},&quot;isEdited&quot;:false,&quot;manualOverride&quot;:{&quot;isManuallyOverridden&quot;:false,&quot;citeprocText&quot;:&quot;(Güven and Şimşir, 2020)&quot;,&quot;manualOverrideText&quot;:&quot;&quot;},&quot;citationTag&quot;:&quot;MENDELEY_CITATION_v3_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&quot;,&quot;citationItems&quot;:[{&quot;id&quot;:&quot;c3fcd58a-0575-38e4-ae2a-3eee15b74461&quot;,&quot;itemData&quot;:{&quot;type&quot;:&quot;article-journal&quot;,&quot;id&quot;:&quot;c3fcd58a-0575-38e4-ae2a-3eee15b74461&quot;,&quot;title&quot;:&quot;Demand forecasting with color parameter in retail apparel industry using artificial neural networks (ANN) and support vector machines (SVM) methods&quot;,&quot;author&quot;:[{&quot;family&quot;:&quot;Güven&quot;,&quot;given&quot;:&quot;İlker&quot;,&quot;parse-names&quot;:false,&quot;dropping-particle&quot;:&quot;&quot;,&quot;non-dropping-particle&quot;:&quot;&quot;},{&quot;family&quot;:&quot;Şimşir&quot;,&quot;given&quot;:&quot;Fuat&quot;,&quot;parse-names&quot;:false,&quot;dropping-particle&quot;:&quot;&quot;,&quot;non-dropping-particle&quot;:&quot;&quot;}],&quot;container-title&quot;:&quot;Computers and Industrial Engineering&quot;,&quot;DOI&quot;:&quot;10.1016/j.cie.2020.106678&quot;,&quot;ISSN&quot;:&quot;03608352&quot;,&quot;issued&quot;:{&quot;date-parts&quot;:[[2020]]},&quot;abstract&quot;:&quot;In this study, product variety has been taken into account and sales forecasting has been performed by using artificial intelligence to minimize error rate, in the retail garment industry. In this context, artificial intelligence models such as artificial neural networks (ANN) and support vector machines (SVM) have been established and inferences from the datasets have been made. During the establishment of the models, datasets have been prepared with and without color details of the products, for nine different products as separately and one combined dataset which consists all products, then the forecast process was carried out. Thus 20 different models were established and compared. Along with color detail, other variables that may have an effect on the sales performance such as weather, gender, special days etc., have been added to proposed models. In the comparison of methods root mean square error has been taken into consideration. As a result of this study, it has been determined that ANN outperformed SVM on seven datasets out of ten for the datasets without color and their performances were even for the datasets with color. The reliability of this study has been increased by comparing the results of the methods.&quot;,&quot;volume&quot;:&quot;147&quot;,&quot;container-title-short&quot;:&quot;&quot;},&quot;isTemporary&quot;:false}]},{&quot;citationID&quot;:&quot;MENDELEY_CITATION_f7c3f62b-301d-421d-a8cc-1e71d06276ae&quot;,&quot;properties&quot;:{&quot;noteIndex&quot;:0},&quot;isEdited&quot;:false,&quot;manualOverride&quot;:{&quot;isManuallyOverridden&quot;:false,&quot;citeprocText&quot;:&quot;(Myung and Yu, 2020)&quot;,&quot;manualOverrideText&quot;:&quot;&quot;},&quot;citationTag&quot;:&quot;MENDELEY_CITATION_v3_eyJjaXRhdGlvbklEIjoiTUVOREVMRVlfQ0lUQVRJT05fZjdjM2Y2MmItMzAxZC00MjFkLWE4Y2MtMWU3MWQwNjI3NmFl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quot;,&quot;citationItems&quot;:[{&quot;id&quot;:&quot;0262d455-7eba-3f87-9d2e-9482573f786c&quot;,&quot;itemData&quot;:{&quot;type&quot;:&quot;article-journal&quot;,&quot;id&quot;:&quot;0262d455-7eba-3f87-9d2e-9482573f786c&quot;,&quot;title&quot;:&quot;Performance prediction for convolutional neural network on spark cluster&quot;,&quot;author&quot;:[{&quot;family&quot;:&quot;Myung&quot;,&quot;given&quot;:&quot;Rohyoung&quot;,&quot;parse-names&quot;:false,&quot;dropping-particle&quot;:&quot;&quot;,&quot;non-dropping-particle&quot;:&quot;&quot;},{&quot;family&quot;:&quot;Yu&quot;,&quot;given&quot;:&quot;Heonchang&quot;,&quot;parse-names&quot;:false,&quot;dropping-particle&quot;:&quot;&quot;,&quot;non-dropping-particle&quot;:&quot;&quot;}],&quot;container-title&quot;:&quot;Electronics (Switzerland)&quot;,&quot;DOI&quot;:&quot;10.3390/electronics9091340&quot;,&quot;ISSN&quot;:&quot;20799292&quot;,&quot;issued&quot;:{&quot;date-parts&quot;:[[2020]]},&quot;abstract&quot;:&quot;Applications with large-scale data are processed on a distributed system, such as Spark, as they are data-and computation-intensive. Predicting the performance of such applications is difficult, because they are influenced by various aspects of configurations from the distributed framework level to the application level. In this paper, we propose a completion time prediction model based on machine learning for the representative deep learning model convolutional neural network (CNN) by analyzing the effects of data, task, and resource characteristics on performance when executing the model in Spark cluster. To reduce the time utilized in collecting the data for training the model, we consider the causal relationship between the model features and the completion time based on Spark CNN’s distributed data-parallel model. The model features include the configurations of the Data Center OS Mesos environment, configurations of Apache Spark, and configurations of the CNN model. By applying the proposed model to famous CNN implementations, we achieved 99.98% prediction accuracy about estimating the job completion time. In addition to the downscale search area for the model features, we leverage extrapolation, which significantly reduces the model build time at most to 89% with even better prediction accuracy in comparison to the actual work.&quot;,&quot;issue&quot;:&quot;9&quot;,&quot;volume&quot;:&quot;9&quot;,&quot;expandedJournalTitle&quot;:&quot;Electronics (Switzerland)&quot;,&quot;container-title-short&quot;:&quot;&quot;},&quot;isTemporary&quot;:false}]},{&quot;citationID&quot;:&quot;MENDELEY_CITATION_a5bae514-1490-4e36-91f2-e90ac19d6f6b&quot;,&quot;properties&quot;:{&quot;noteIndex&quot;:0},&quot;isEdited&quot;:false,&quot;manualOverride&quot;:{&quot;isManuallyOverridden&quot;:false,&quot;citeprocText&quot;:&quot;(Narahari et al., 2005)&quot;,&quot;manualOverrideText&quot;:&quot;&quot;},&quot;citationTag&quot;:&quot;MENDELEY_CITATION_v3_eyJjaXRhdGlvbklEIjoiTUVOREVMRVlfQ0lUQVRJT05fYTViYWU1MTQtMTQ5MC00ZTM2LTkxZjItZTkwYWMxOWQ2ZjZi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quot;,&quot;citationItems&quot;:[{&quot;id&quot;:&quot;00a94c9b-2366-3af9-a408-62de13c6e92d&quot;,&quot;itemData&quot;:{&quot;type&quot;:&quot;article-journal&quot;,&quot;id&quot;:&quot;00a94c9b-2366-3af9-a408-62de13c6e92d&quot;,&quot;title&quot;:&quot;Dynamic pricing models for electronic business&quot;,&quot;author&quot;:[{&quot;family&quot;:&quot;Narahari&quot;,&quot;given&quot;:&quot;Y.&quot;,&quot;parse-names&quot;:false,&quot;dropping-particle&quot;:&quot;&quot;,&quot;non-dropping-particle&quot;:&quot;&quot;},{&quot;family&quot;:&quot;Raju&quot;,&quot;given&quot;:&quot;C. V.L.&quot;,&quot;parse-names&quot;:false,&quot;dropping-particle&quot;:&quot;&quot;,&quot;non-dropping-particle&quot;:&quot;&quot;},{&quot;family&quot;:&quot;Ravikumar&quot;,&quot;given&quot;:&quot;K.&quot;,&quot;parse-names&quot;:false,&quot;dropping-particle&quot;:&quot;&quot;,&quot;non-dropping-particle&quot;:&quot;&quot;},{&quot;family&quot;:&quot;Shah&quot;,&quot;given&quot;:&quot;Sourabh&quot;,&quot;parse-names&quot;:false,&quot;dropping-particle&quot;:&quot;&quot;,&quot;non-dropping-particle&quot;:&quot;&quot;}],&quot;container-title&quot;:&quot;Sadhana - Academy Proceedings in Engineering Sciences&quot;,&quot;DOI&quot;:&quot;10.1007/BF02706246&quot;,&quot;ISSN&quot;:&quot;02562499&quot;,&quot;issued&quot;:{&quot;date-parts&quot;:[[2005]]},&quot;abstract&quot;:&quot;Dynamic pricing is the dynamic adjustment of prices to consumers depending upon the value these customers attribute to a product or service. Today's digital economy is ready for dynamic pricing; however recent research has shown that the prices will have to be adjusted in fairly sophisticated ways, based on sound mathematical models, to derive the benefits of dynamic pricing. This article attempts to survey different models that have been used in dynamic pricing. We first motivate dynamic pricing and present underlying concepts, with several examples, and explain conditions under which dynamic pricing is likely to succeed. We then bring out the role of models in computing dynamic prices. The models surveyed include inventory-based models, data-driven models, auctions, and machine learning. We present a detailed example of an e-business market to show the use of reinforcement learning in dynamic pricing.&quot;,&quot;issue&quot;:&quot;2-3&quot;,&quot;volume&quot;:&quot;30&quot;,&quot;expandedJournalTitle&quot;:&quot;Sadhana - Academy Proceedings in Engineering Sciences&quot;,&quot;container-title-short&quot;:&quot;&quot;},&quot;isTemporary&quot;:false}]},{&quot;citationID&quot;:&quot;MENDELEY_CITATION_2038a206-9641-4d30-acc3-95e4406a15fd&quot;,&quot;properties&quot;:{&quot;noteIndex&quot;:0},&quot;isEdited&quot;:false,&quot;manualOverride&quot;:{&quot;isManuallyOverridden&quot;:false,&quot;citeprocText&quot;:&quot;(Dynamic Pricing: The Future Of Retail Business, 2016)&quot;,&quot;manualOverrideText&quot;:&quot;&quot;},&quot;citationTag&quot;:&quot;MENDELEY_CITATION_v3_eyJjaXRhdGlvbklEIjoiTUVOREVMRVlfQ0lUQVRJT05fMjAzOGEyMDYtOTY0MS00ZDMwLWFjYzMtOTVlNDQwNmExNWZk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quot;,&quot;citationItems&quot;:[{&quot;id&quot;:&quot;ac98db8b-dd8a-3bdb-ae8e-dbba35bb3f77&quot;,&quot;itemData&quot;:{&quot;type&quot;:&quot;article-journal&quot;,&quot;id&quot;:&quot;ac98db8b-dd8a-3bdb-ae8e-dbba35bb3f77&quot;,&quot;title&quot;:&quot;Dynamic Pricing: The Future Of Retail Business&quot;,&quot;container-title&quot;:&quot;Business Logistics in Modern Management&quot;,&quot;ISSN&quot;:&quot;1849-6148&quot;,&quot;issued&quot;:{&quot;date-parts&quot;:[[2016]]},&quot;abstract&quot;:&quot;Dynamic pricing is a pricing strategy in which businesses set flexible prices for products or services based on current market demands. Businesses are able to change prices based on algorithms that take into account competitor pricing, supply and demand, and other external factors in the market. Dynamic pricing can be found in a wide variety of industries such as hospitality, travel, entertainment, and retail. The practice is spreading to physical retailers, which are installing electronic price displays and borrowing pricing models from e-retailers. The aim of dynamic pricing is to increase revenue and profit. Accordingly, the fundamental objective of this paper is to investigate effects of dynamic pricing in retail industry i.e. how demand responds to changes in price. This paper is dedicated to simulation models in terms of competition systems. Findings of this study should represent real -life situations, and provide a realistic way that leads to the maximum expected revenue and profit.&quot;,&quot;issue&quot;:&quot;0&quot;,&quot;volume&quot;:&quot;0&quot;,&quot;expandedJournalTitle&quot;:&quot;Business Logistics in Modern Management&quot;,&quot;container-title-short&quot;:&quot;&quot;},&quot;isTemporary&quot;:false}]},{&quot;citationID&quot;:&quot;MENDELEY_CITATION_6f23986f-3dea-40a6-ba89-d3a78eb70c12&quot;,&quot;properties&quot;:{&quot;noteIndex&quot;:0},&quot;isEdited&quot;:false,&quot;manualOverride&quot;:{&quot;isManuallyOverridden&quot;:false,&quot;citeprocText&quot;:&quot;(Dasgupta and Das, 2000)&quot;,&quot;manualOverrideText&quot;:&quot;&quot;},&quot;citationTag&quot;:&quot;MENDELEY_CITATION_v3_eyJjaXRhdGlvbklEIjoiTUVOREVMRVlfQ0lUQVRJT05fNmYyMzk4NmYtM2RlYS00MGE2LWJhODktZDNhNzhlYjcwYzEy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quot;,&quot;citationItems&quot;:[{&quot;id&quot;:&quot;adfeaddc-c71f-3582-81a6-2388f9aa3fc9&quot;,&quot;itemData&quot;:{&quot;type&quot;:&quot;paper-conference&quot;,&quot;id&quot;:&quot;adfeaddc-c71f-3582-81a6-2388f9aa3fc9&quot;,&quot;title&quot;:&quot;Dynamic pricing with limited competitor information in a multi-agent economy&quot;,&quot;author&quot;:[{&quot;family&quot;:&quot;Dasgupta&quot;,&quot;given&quot;:&quot;Prithviraj&quot;,&quot;parse-names&quot;:false,&quot;dropping-particle&quot;:&quot;&quot;,&quot;non-dropping-particle&quot;:&quot;&quot;},{&quot;family&quot;:&quot;Das&quot;,&quot;given&quot;:&quot;Rajarshi&quot;,&quot;parse-names&quot;:false,&quot;dropping-particle&quot;:&quot;&quot;,&quot;non-dropping-particle&quot;:&quot;&quot;}],&quot;container-title&quot;:&quot;Lecture Notes in Computer Science (including subseries Lecture Notes in Artificial Intelligence and Lecture Notes in Bioinformatics)&quot;,&quot;DOI&quot;:&quot;10.1007/10722620_28&quot;,&quot;ISSN&quot;:&quot;16113349&quot;,&quot;issued&quot;:{&quot;date-parts&quot;:[[2000]]},&quot;abstract&quot;:&quot;We study the price dynamics in a multi-agent economy consisting of buyers and competing sellers, where each seller has limited information about its competitors’ prices. In this economy, buyers use shopbots while the sellers employ automated pricing agents or pricebots. A pricebot resets its seller’s price at regular intervals with the objective of maximizing revenue in each time period. Derivative following provides a simple, albeit naive, strategy for dynamic pricing in such a scenario. In this paper, we refine the derivative following algorithm and introduce a model-optimizer algorithm that re-estimates the priceprofit relationship for a seller in each period more efficiently. Simulations using the model-optimizer algorithm indicate that it outperforms derivative following even though it does not have any additional information about the market. Our results underscore the role machine learning and optimization can play in fostering competition (or cooperation) in a multi-agent economy where the agents have limited information about their environment.&quot;,&quot;volume&quot;:&quot;1901&quot;,&quot;container-title-short&quot;:&quot;&quot;},&quot;isTemporary&quot;:false}]},{&quot;citationID&quot;:&quot;MENDELEY_CITATION_1eb3b2a7-907a-4b4b-a3d2-1c28e27f24bc&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MWViM2IyYTctOTA3YS00YjRiLWEzZDItMWMyOGUyN2YyNGJj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expandedJournalTitle&quot;:&quot;Decision Support Systems&quot;,&quot;container-title-short&quot;:&quot;&quot;},&quot;isTemporary&quot;:false}]},{&quot;citationID&quot;:&quot;MENDELEY_CITATION_064e1802-4b86-4336-940f-c8be46aff64f&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MDY0ZTE4MDItNGI4Ni00MzM2LTk0MGYtYzhiZTQ2YWZmNjRm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73a02322-fc71-4374-94b9-881dfd76e394&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NzNhMDIzMjItZmM3MS00Mzc0LTk0YjktODgxZGZkNzZlMzk0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expandedJournalTitle&quot;:&quot;CMES - Computer Modeling in Engineering and Sciences&quot;,&quot;container-title-short&quot;:&quot;&quot;},&quot;isTemporary&quot;:false}]},{&quot;citationID&quot;:&quot;MENDELEY_CITATION_cdc62759-1c1c-4f52-9d58-02cf3b3f68ba&quot;,&quot;properties&quot;:{&quot;noteIndex&quot;:0},&quot;isEdited&quot;:false,&quot;manualOverride&quot;:{&quot;isManuallyOverridden&quot;:false,&quot;citeprocText&quot;:&quot;(Kumar and L., 2018)&quot;,&quot;manualOverrideText&quot;:&quot;&quot;},&quot;citationTag&quot;:&quot;MENDELEY_CITATION_v3_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&quot;,&quot;citationItems&quot;:[{&quot;id&quot;:&quot;4c31da5d-7aa3-3182-93c6-438a18dd850e&quot;,&quot;itemData&quot;:{&quot;type&quot;:&quot;article-journal&quot;,&quot;id&quot;:&quot;4c31da5d-7aa3-3182-93c6-438a18dd850e&quot;,&quot;title&quot;:&quot;Predictive Analytics: A Review of Trends and Techniques&quot;,&quot;author&quot;:[{&quot;family&quot;:&quot;Kumar&quot;,&quot;given&quot;:&quot;Vaibhav&quot;,&quot;parse-names&quot;:false,&quot;dropping-particle&quot;:&quot;&quot;,&quot;non-dropping-particle&quot;:&quot;&quot;},{&quot;family&quot;:&quot;L.&quot;,&quot;given&quot;:&quot;M.&quot;,&quot;parse-names&quot;:false,&quot;dropping-particle&quot;:&quot;&quot;,&quot;non-dropping-particle&quot;:&quot;&quot;}],&quot;container-title&quot;:&quot;International Journal of Computer Applications&quot;,&quot;DOI&quot;:&quot;10.5120/ijca2018917434&quot;,&quot;issued&quot;:{&quot;date-parts&quot;:[[2018]]},&quot;abstract&quot;:&quot;Predictive analytics is a term mainly used in statistical and analytics techniques. This term is drawn from statistics, machine learning, database techniques and optimization techniques. It has roots in classical statistics. It predicts the future by analyzing current and historical data. The future events and behavior of variables can be predicted using the models of predictive analytics. A score is given by mostly predictive analytics models. A higher score indicates the higher likelihood of occurrence of an event and a lower score indicates the lower likelihood of occurrence of the event. Historical and transactional data patterns are exploited by these models to find out the solution for many business and science problems. These models are helpful in identifying the risk and opportunities for every individual customer, employee or manager of an organization. With the increase in attention towards decision support solutions, the predictive analytics models have dominated in this field. In this paper, we will present a review of process, techniques and applications of predictive analytics.&quot;,&quot;issue&quot;:&quot;1&quot;,&quot;volume&quot;:&quot;182&quot;,&quot;expandedJournalTitle&quot;:&quot;International Journal of Computer Applications&quot;,&quot;container-title-short&quot;:&quot;&quot;},&quot;isTemporary&quot;:false}]},{&quot;citationID&quot;:&quot;MENDELEY_CITATION_07a0ad43-7444-4169-9eab-7120951c7d94&quot;,&quot;properties&quot;:{&quot;noteIndex&quot;:0},&quot;isEdited&quot;:false,&quot;manualOverride&quot;:{&quot;isManuallyOverridden&quot;:false,&quot;citeprocText&quot;:&quot;(Chatterjee, 2019)&quot;,&quot;manualOverrideText&quot;:&quot;&quot;},&quot;citationTag&quot;:&quot;MENDELEY_CITATION_v3_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&quot;,&quot;citationItems&quot;:[{&quot;id&quot;:&quot;52898128-028d-35e1-b462-19392bcc4c39&quot;,&quot;itemData&quot;:{&quot;type&quot;:&quot;paper-conference&quot;,&quot;id&quot;:&quot;52898128-028d-35e1-b462-19392bcc4c39&quot;,&quot;title&quot;:&quot;Big Data Analytics in e-Commerce: Understanding Personalisaion&quot;,&quot;author&quot;:[{&quot;family&quot;:&quot;Chatterjee&quot;,&quot;given&quot;:&quot;Sohini&quot;,&quot;parse-names&quot;:false,&quot;dropping-particle&quot;:&quot;&quot;,&quot;non-dropping-particle&quot;:&quot;&quot;}],&quot;container-title&quot;:&quot;2019 2nd International Workshop on Advances in Social Sciences (IWASS 2019)&quot;,&quot;URL&quot;:&quot;https://www.webofproceedings.org/proceedings_series/ESSP/IWASS 2019/SS06029.pdf&quot;,&quot;issued&quot;:{&quot;date-parts&quot;:[[2019]]},&quot;page&quot;:&quot;201-208&quot;,&quot;abstract&quot;:&quot;E-commerce has always been guided by the tenet 'know your customer'. The application of big data analytics in e-commerce has enabled the personalisation of shopping to each consumer. Big data sourced from transaction or business activity, click stream, video and voice is processed to micro-segment consumers and derive granular insights. This paper is an exploration into the manner in which such personalisation is done through consumer profiling, predictive analytics, targeted advertisements, improving user experience and price personalisation. Further, it examines accompanying challenges arising from both within and outside the organisation, like organisational culture, derivation of business intelligence, data privacy and security, and data monopolies. The study indicates that while there is considerable cause for optimism about the future of the big data and e-commerce marriage, it is also useful to be cognisant of the limitations of big data and concerns around data privacy and security.&quot;,&quot;publisher&quot;:&quot;Francis Academic Press, UK&quot;,&quot;container-title-short&quot;:&quot;&quot;},&quot;isTemporary&quot;:false}]},{&quot;citationID&quot;:&quot;MENDELEY_CITATION_1556dca1-b3eb-4a4e-afb7-be6fab7c00bd&quot;,&quot;properties&quot;:{&quot;noteIndex&quot;:0},&quot;isEdited&quot;:false,&quot;manualOverride&quot;:{&quot;isManuallyOverridden&quot;:false,&quot;citeprocText&quot;:&quot;(Morsi, 2020)&quot;,&quot;manualOverrideText&quot;:&quot;&quot;},&quot;citationTag&quot;:&quot;MENDELEY_CITATION_v3_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&quot;,&quot;citationItems&quot;:[{&quot;id&quot;:&quot;60f86bab-44b1-3fce-9c9e-fc05e48fd2d9&quot;,&quot;itemData&quot;:{&quot;type&quot;:&quot;article-journal&quot;,&quot;id&quot;:&quot;60f86bab-44b1-3fce-9c9e-fc05e48fd2d9&quot;,&quot;title&quot;:&quot;A Predictive Analytics Model for E-commerce Sales Transactions to Support Decision Making: A Case Study&quot;,&quot;author&quot;:[{&quot;family&quot;:&quot;Morsi&quot;,&quot;given&quot;:&quot;Shereen&quot;,&quot;parse-names&quot;:false,&quot;dropping-particle&quot;:&quot;&quot;,&quot;non-dropping-particle&quot;:&quot;&quot;}],&quot;container-title&quot;:&quot;International Journal of Computer and Information Technology(2279-0764)&quot;,&quot;DOI&quot;:&quot;10.24203/ijcit.v9i1.3&quot;,&quot;issued&quot;:{&quot;date-parts&quot;:[[2020]]},&quot;abstract&quot;:&quot;Given the significant growth in electronic commerce, firms are seeking technological innovations and innovative capabilities to deal concurrently with the data’ volume generated and gaining insights from it for better decisions. Although recent studies identify predictive analytics as becoming the keystone of all business decision making and a crucial aspect in firms by it is a possible means for driving strategic decisions. Significant inroads into the interrelationships between capabilities and the execution of a pathway to an analytical capability to many Egyptian e-commerce businesses have yet to be made. Therefore, this paper aims to shed light on the importance and the role of using predictive analytics models in the Egyptian e-commerce firms where these tools became dominant resources for gaining valuable knowledge for better decision making by precautionary measures from prediction rates and different applications that have been applied by global e-commerce firms. The aim of the paper was achieved by building a predictive analytics model for sales forecasting by tackling to one of the e-commerce company in Egypt, and the online transaction dataset has been analyzed. The result obtained from the model has been displayed, and some insights extracted from the prediction model have been explained.&quot;,&quot;issue&quot;:&quot;1&quot;,&quot;volume&quot;:&quot;9&quot;,&quot;expandedJournalTitle&quot;:&quot;International Journal of Computer and Information Technology(2279-0764)&quot;,&quot;container-title-short&quot;:&quot;&quot;},&quot;isTemporary&quot;:false}]},{&quot;citationID&quot;:&quot;MENDELEY_CITATION_a18cd8e5-d641-41c2-a72e-7c469e5a0541&quot;,&quot;properties&quot;:{&quot;noteIndex&quot;:0},&quot;isEdited&quot;:false,&quot;manualOverride&quot;:{&quot;isManuallyOverridden&quot;:false,&quot;citeprocText&quot;:&quot;(Niu et al., 2017)&quot;,&quot;manualOverrideText&quot;:&quot;&quot;},&quot;citationTag&quot;:&quot;MENDELEY_CITATION_v3_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&quot;,&quot;citationItems&quot;:[{&quot;id&quot;:&quot;b9b29158-13c5-3f0e-84a3-568b0f85e0c1&quot;,&quot;itemData&quot;:{&quot;type&quot;:&quot;paper-conference&quot;,&quot;id&quot;:&quot;b9b29158-13c5-3f0e-84a3-568b0f85e0c1&quot;,&quot;title&quot;:&quot;Predictive analytics of E-commerce search behavior for conversion&quot;,&quot;author&quot;:[{&quot;family&quot;:&quot;Niu&quot;,&quot;given&quot;:&quot;Xi&quot;,&quot;parse-names&quot;:false,&quot;dropping-particle&quot;:&quot;&quot;,&quot;non-dropping-particle&quot;:&quot;&quot;},{&quot;family&quot;:&quot;Li&quot;,&quot;given&quot;:&quot;Chuqin&quot;,&quot;parse-names&quot;:false,&quot;dropping-particle&quot;:&quot;&quot;,&quot;non-dropping-particle&quot;:&quot;&quot;},{&quot;family&quot;:&quot;Yu&quot;,&quot;given&quot;:&quot;Xing&quot;,&quot;parse-names&quot;:false,&quot;dropping-particle&quot;:&quot;&quot;,&quot;non-dropping-particle&quot;:&quot;&quot;}],&quot;container-title&quot;:&quot;AMCIS 2017 - America's Conference on Information Systems: A Tradition of Innovation&quot;,&quot;issued&quot;:{&quot;date-parts&quot;:[[2017]]},&quot;abstract&quot;:&quot;This study explores online customer search behavior on a large e-commerce website—Walmart.com. In order to more accurately predict customer purchase conversion based on their search behavior, we adopt a modern machine-learning technique, random forest, as well as logistic regression to develop two computational models. We also integrate information retrieval literature to propose metrics to quantify online consumers’ search behavior. Results show that the random forest model performs better with a very high accuracy rate (76%) in predicting customers who will purchase the item they browsed. Among all the predictors, page and session dwell time, user type, click entropy, and click position are the strongest influential factors for the conversion behavior. The findings suggest that, with the enhanced metrics and modeling approaches, search behavior could offer strong cues about customers’ purchasing decision. Additionally, the findings also suggest operational implications about how to accommodate and induce the desired search behavior with the e-commerce website.&quot;,&quot;volume&quot;:&quot;2017-August&quot;,&quot;container-title-short&quot;:&quot;&quot;},&quot;isTemporary&quot;:false}]},{&quot;citationID&quot;:&quot;MENDELEY_CITATION_a61cff98-a2bd-4b9e-92b6-21dee2f87f3a&quot;,&quot;properties&quot;:{&quot;noteIndex&quot;:0},&quot;isEdited&quot;:false,&quot;manualOverride&quot;:{&quot;isManuallyOverridden&quot;:false,&quot;citeprocText&quot;:&quot;(Patil et al., 2018)&quot;,&quot;manualOverrideText&quot;:&quot;&quot;},&quot;citationTag&quot;:&quot;MENDELEY_CITATION_v3_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&quot;,&quot;citationItems&quot;:[{&quot;id&quot;:&quot;1969b046-7156-3860-9225-ac24f3ed7cf6&quot;,&quot;itemData&quot;:{&quot;type&quot;:&quot;paper-conference&quot;,&quot;id&quot;:&quot;1969b046-7156-3860-9225-ac24f3ed7cf6&quot;,&quot;title&quot;:&quot;Predictive Modelling for Credit Card Fraud Detection Using Data Analytics&quot;,&quot;author&quot;:[{&quot;family&quot;:&quot;Patil&quot;,&quot;given&quot;:&quot;Suraj&quot;,&quot;parse-names&quot;:false,&quot;dropping-particle&quot;:&quot;&quot;,&quot;non-dropping-particle&quot;:&quot;&quot;},{&quot;family&quot;:&quot;Nemade&quot;,&quot;given&quot;:&quot;Varsha&quot;,&quot;parse-names&quot;:false,&quot;dropping-particle&quot;:&quot;&quot;,&quot;non-dropping-particle&quot;:&quot;&quot;},{&quot;family&quot;:&quot;Soni&quot;,&quot;given&quot;:&quot;Piyush Kumar&quot;,&quot;parse-names&quot;:false,&quot;dropping-particle&quot;:&quot;&quot;,&quot;non-dropping-particle&quot;:&quot;&quot;}],&quot;container-title&quot;:&quot;Procedia Computer Science&quot;,&quot;DOI&quot;:&quot;10.1016/j.procs.2018.05.199&quot;,&quot;ISSN&quot;:&quot;18770509&quot;,&quot;issued&quot;:{&quot;date-parts&quot;:[[2018]]},&quot;abstract&quot;:&quot;The finance and banking is very important sector in our present day generation, where almost every human has to deal with bank either physically or online [10]. The productivity and profitability of both public and private sector has tremendously increased because of banking information system. Nowadays most of E-commerce application system transactions are done through credit card and online net banking. These systems are vulnerable with new attacks and techniques at alarming rate. Fraud detection in banking is one of the vital aspects nowadays as finance is major sector in our life. As data is increasing in terms of Peta Bytes (PB) and to improve the performance of analytical server in model building, we have interface analytical framework with Hadoop which can read data efficiently and give to analytical server for fraud prediction. In this paper we have discussed a Big data analytical framework to process large volume of data and implemented various machine learning algorithms for fraud detection and observed their performance on benchmark dataset to detect frauds on real time basis there by giving low risk and high customer satisfaction.&quot;,&quot;volume&quot;:&quot;132&quot;,&quot;container-title-short&quot;:&quot;&quot;},&quot;isTemporary&quot;:false}]},{&quot;citationID&quot;:&quot;MENDELEY_CITATION_72229071-24f9-40d4-90cd-4ac48328e859&quot;,&quot;properties&quot;:{&quot;noteIndex&quot;:0},&quot;isEdited&quot;:false,&quot;manualOverride&quot;:{&quot;isManuallyOverridden&quot;:false,&quot;citeprocText&quot;:&quot;(He and Li, 2017)&quot;,&quot;manualOverrideText&quot;:&quot;&quot;},&quot;citationTag&quot;:&quot;MENDELEY_CITATION_v3_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&quot;,&quot;citationItems&quot;:[{&quot;id&quot;:&quot;3c8e6afd-6dc1-3fa4-86e6-01c006aa3894&quot;,&quot;itemData&quot;:{&quot;type&quot;:&quot;paper-conference&quot;,&quot;id&quot;:&quot;3c8e6afd-6dc1-3fa4-86e6-01c006aa3894&quot;,&quot;title&quot;:&quot;The Research and Application of Customer Segmentation on E-Commerce Websites&quot;,&quot;author&quot;:[{&quot;family&quot;:&quot;He&quot;,&quot;given&quot;:&quot;Xixi&quot;,&quot;parse-names&quot;:false,&quot;dropping-particle&quot;:&quot;&quot;,&quot;non-dropping-particle&quot;:&quot;&quot;},{&quot;family&quot;:&quot;Li&quot;,&quot;given&quot;:&quot;Chen&quot;,&quot;parse-names&quot;:false,&quot;dropping-particle&quot;:&quot;&quot;,&quot;non-dropping-particle&quot;:&quot;&quot;}],&quot;container-title&quot;:&quot;Proceedings - 2016 International Conference on Digital Home, ICDH 2016&quot;,&quot;DOI&quot;:&quot;10.1109/ICDH.2016.050&quot;,&quot;issued&quot;:{&quot;date-parts&quot;:[[2017]]},&quot;abstract&quot;:&quot;This article constructs a three dimensional customer segmentation model based on customer lifetime value, customer satisfaction and customer activity, which more accurately divides customers into different groups. The corresponding variables are obtained by RFM model, Kano model and BG/NBD model. The customer segmentation model provides ten groups of customers with corresponding marketing strategies, so that it can help enterprises maximize profits.&quot;,&quot;container-title-short&quot;:&quot;&quot;},&quot;isTemporary&quot;:false}]},{&quot;citationID&quot;:&quot;MENDELEY_CITATION_65a1e8f7-0bfb-4786-b592-ca6ade090cb4&quot;,&quot;properties&quot;:{&quot;noteIndex&quot;:0},&quot;isEdited&quot;:false,&quot;manualOverride&quot;:{&quot;isManuallyOverridden&quot;:false,&quot;citeprocText&quot;:&quot;(Hwangbo et al., 2018)&quot;,&quot;manualOverrideText&quot;:&quot;&quot;},&quot;citationTag&quot;:&quot;MENDELEY_CITATION_v3_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&quot;,&quot;citationItems&quot;:[{&quot;id&quot;:&quot;a44230ed-1d2c-3393-b371-8d0af0961d53&quot;,&quot;itemData&quot;:{&quot;type&quot;:&quot;article-journal&quot;,&quot;id&quot;:&quot;a44230ed-1d2c-3393-b371-8d0af0961d53&quot;,&quot;title&quot;:&quot;Recommendation system development for fashion retail e-commerce&quot;,&quot;author&quot;:[{&quot;family&quot;:&quot;Hwangbo&quot;,&quot;given&quot;:&quot;Hyunwoo&quot;,&quot;parse-names&quot;:false,&quot;dropping-particle&quot;:&quot;&quot;,&quot;non-dropping-particle&quot;:&quot;&quot;},{&quot;family&quot;:&quot;Kim&quot;,&quot;given&quot;:&quot;Yang Sok&quot;,&quot;parse-names&quot;:false,&quot;dropping-particle&quot;:&quot;&quot;,&quot;non-dropping-particle&quot;:&quot;&quot;},{&quot;family&quot;:&quot;Cha&quot;,&quot;given&quot;:&quot;Kyung Jin&quot;,&quot;parse-names&quot;:false,&quot;dropping-particle&quot;:&quot;&quot;,&quot;non-dropping-particle&quot;:&quot;&quot;}],&quot;container-title&quot;:&quot;Electronic Commerce Research and Applications&quot;,&quot;DOI&quot;:&quot;10.1016/j.elerap.2018.01.012&quot;,&quot;ISSN&quot;:&quot;15674223&quot;,&quot;issued&quot;:{&quot;date-parts&quot;:[[2018]]},&quot;abstract&quot;:&quot;This study presents a real-world collaborative filtering recommendation system implemented in a large Korean fashion company that sells fashion products through both online and offline shopping malls. The company's recommendation environment displays the following unique characteristics: First, the company's online and offline stores sell the same products. Second, fashion products are usually seasonal, so customers’ general preference changes according to the time of year. Last, customers usually purchase items to replace previously preferred items or purchase items to complement those already bought. We propose a new system called K-RecSys, which extends the typical item-based collaborative filtering algorithm by reflecting the above domain characteristics. K-RecSys combines online product click data and offline product sale data weighted to reflect the online and offline preferences of customers. It also adopts a preference decay function to reflect changes in preferences over time, and finally recommends substitute and complementary products using product category information. We conducted an A/B test in the actual operating environment to compare K-RecSys with the existing collaborative filtering system implemented with only online data. Our experimental results show that the proposed system is superior in terms of product clicks and sales in the online shopping mall and its substitute recommendations are adopted more frequently than complementary recommendations.&quot;,&quot;volume&quot;:&quot;28&quot;,&quot;expandedJournalTitle&quot;:&quot;Electronic Commerce Research and Applications&quot;,&quot;container-title-short&quot;:&quot;&quot;},&quot;isTemporary&quot;:false}]},{&quot;citationID&quot;:&quot;MENDELEY_CITATION_18d1d74a-905b-4e43-a4ba-60af05cf3e5b&quot;,&quot;properties&quot;:{&quot;noteIndex&quot;:0},&quot;isEdited&quot;:false,&quot;manualOverride&quot;:{&quot;isManuallyOverridden&quot;:false,&quot;citeprocText&quot;:&quot;(Zhao et al., 2015)&quot;,&quot;manualOverrideText&quot;:&quot;&quot;},&quot;citationTag&quot;:&quot;MENDELEY_CITATION_v3_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&quot;,&quot;citationItems&quot;:[{&quot;id&quot;:&quot;61b81526-bdd4-37ad-b335-dc94e06085dc&quot;,&quot;itemData&quot;:{&quot;type&quot;:&quot;paper-conference&quot;,&quot;id&quot;:&quot;61b81526-bdd4-37ad-b335-dc94e06085dc&quot;,&quot;title&quot;:&quot;E-commerce recommendation with personalized promotion&quot;,&quot;author&quot;:[{&quot;family&quot;:&quot;Zhao&quot;,&quot;given&quot;:&quot;Qi&quot;,&quot;parse-names&quot;:false,&quot;dropping-particle&quot;:&quot;&quot;,&quot;non-dropping-particle&quot;:&quot;&quot;},{&quot;family&quot;:&quot;Zhang&quot;,&quot;given&quot;:&quot;Yi&quot;,&quot;parse-names&quot;:false,&quot;dropping-particle&quot;:&quot;&quot;,&quot;non-dropping-particle&quot;:&quot;&quot;},{&quot;family&quot;:&quot;Friedman&quot;,&quot;given&quot;:&quot;Daniel&quot;,&quot;parse-names&quot;:false,&quot;dropping-particle&quot;:&quot;&quot;,&quot;non-dropping-particle&quot;:&quot;&quot;},{&quot;family&quot;:&quot;Tan&quot;,&quot;given&quot;:&quot;Fangfang&quot;,&quot;parse-names&quot;:false,&quot;dropping-particle&quot;:&quot;&quot;,&quot;non-dropping-particle&quot;:&quot;&quot;}],&quot;container-title&quot;:&quot;RecSys 2015 - Proceedings of the 9th ACM Conference on Recommender Systems&quot;,&quot;DOI&quot;:&quot;10.1145/2792838.2800178&quot;,&quot;issued&quot;:{&quot;date-parts&quot;:[[2015]]},&quot;abstract&quot;:&quot;Most existing e-commerce recommender systems aim to recommend the right products to a consumer, assuming the properties of each product are fixed. However, some properties, including price discount, can be personalized to respond to each consumer's preference. This paper studies how to automatically set the price discount when recommending a product, in light of the fact that the price will often alter a consumer's purchase decision. The key to optimizing the discount is to predict consumer's willingness-to-pay (WTP), namely, the highest price a consumer is willing to pay for a product. Purchase data used by traditional e-commerce recommender systems provide points below or above the decision boundary. In this paper we collected training data to better predict the decision boundary. We implement a new e-commerce mechanism adapted from laboratory lottery and auction experiments that elicit a rational customer's exact WTP for a small subset of products, and use a machine learning algorithm to predict the customer's WTP for other products. The mechanism is implemented on our own ecommerce website that leverages Amazon's data and subjects recruited via Mechanical Turk. The experimental results suggest that this approach can help predict WTP, and boost consumer satisfaction as well as seller profit.&quot;,&quot;container-title-short&quot;:&quot;&quot;},&quot;isTemporary&quot;:false}]},{&quot;citationID&quot;:&quot;MENDELEY_CITATION_7a834814-f0c6-48e1-97d8-8c404138a154&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N2E4MzQ4MTQtZjBjNi00OGUxLTk3ZDgtOGM0MDQxMzhhMTU0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2115b3a9-e575-4462-8aae-c414f0b92e20&quot;,&quot;properties&quot;:{&quot;noteIndex&quot;:0},&quot;isEdited&quot;:false,&quot;manualOverride&quot;:{&quot;isManuallyOverridden&quot;:false,&quot;citeprocText&quot;:&quot;(Chen et al., 2021)&quot;,&quot;manualOverrideText&quot;:&quot;&quot;},&quot;citationTag&quot;:&quot;MENDELEY_CITATION_v3_eyJjaXRhdGlvbklEIjoiTUVOREVMRVlfQ0lUQVRJT05fMjExNWIzYTktZTU3NS00NDYyLThhYWUtYzQxNGYwYjkyZTIw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quot;,&quot;citationItems&quot;:[{&quot;id&quot;:&quot;31974242-7fe4-37a2-942c-ab11cb24734d&quot;,&quot;itemData&quot;:{&quot;type&quot;:&quot;article-journal&quot;,&quot;id&quot;:&quot;31974242-7fe4-37a2-942c-ab11cb24734d&quot;,&quot;title&quot;:&quot;A neural network based price sensitive recommender model to predict customer choices based on price effect&quot;,&quot;author&quot;:[{&quot;family&quot;:&quot;Chen&quot;,&quot;given&quot;:&quot;Shiuann Shuoh&quot;,&quot;parse-names&quot;:false,&quot;dropping-particle&quot;:&quot;&quot;,&quot;non-dropping-particle&quot;:&quot;&quot;},{&quot;family&quot;:&quot;Choubey&quot;,&quot;given&quot;:&quot;Bhaskar&quot;,&quot;parse-names&quot;:false,&quot;dropping-particle&quot;:&quot;&quot;,&quot;non-dropping-particle&quot;:&quot;&quot;},{&quot;family&quot;:&quot;Singh&quot;,&quot;given&quot;:&quot;Vinay&quot;,&quot;parse-names&quot;:false,&quot;dropping-particle&quot;:&quot;&quot;,&quot;non-dropping-particle&quot;:&quot;&quot;}],&quot;container-title&quot;:&quot;Journal of Retailing and Consumer Services&quot;,&quot;DOI&quot;:&quot;10.1016/j.jretconser.2021.102573&quot;,&quot;ISSN&quot;:&quot;09696989&quot;,&quot;issued&quot;:{&quot;date-parts&quot;:[[2021]]},&quot;abstract&quot;:&quot;The impact of price and price changes should not be ignored while designing algorithms for predicting customer choice. Consumer preferences should be modeled with consideration of price effects. Businesses need to consider for efficient prediction of an individual's purchase behaviour. Personalized recommendation systems have been studied with machine learning algorithms. However, the price-aware personalized recommendation has received little attention. In this paper, we attempt to capture insightful economic results considered in the marketing and economics disciplines by employing modern machine learning architecture for predicting customer choice in a large-scale supermarket context. We extract personalized price sensitivities and examine their importance in consumer behaviour. The employed data collected from a supermarket chain in Germany consists of implicit feedback based on customer-product interactions and the price of every interaction. We propose a two-pathway matrix factorization (2way-MF) model that is price-aware and tries to memorize customer-product interaction's implicit feedback. The proposed models achieve better model performance than standard Matrix Factorization models widely used in the industry. The approach was re-validated with data from supermarket chain in Taiwan. Other industries can adopt the proposed framework of modeling customer's preferences based on price sensitivity. We suggest that further research and analyses could help understand the cross-price elasticities.&quot;,&quot;volume&quot;:&quot;61&quot;,&quot;expandedJournalTitle&quot;:&quot;Journal of Retailing and Consumer Services&quot;,&quot;container-title-short&quot;:&quot;&quot;},&quot;isTemporary&quot;:false}]},{&quot;citationID&quot;:&quot;MENDELEY_CITATION_395d3f09-6c8d-4fb5-a5c0-b4106b9a2edd&quot;,&quot;properties&quot;:{&quot;noteIndex&quot;:0},&quot;isEdited&quot;:false,&quot;manualOverride&quot;:{&quot;isManuallyOverridden&quot;:false,&quot;citeprocText&quot;:&quot;(Heitz-Spahn, 2013)&quot;,&quot;manualOverrideText&quot;:&quot;&quot;},&quot;citationTag&quot;:&quot;MENDELEY_CITATION_v3_eyJjaXRhdGlvbklEIjoiTUVOREVMRVlfQ0lUQVRJT05fMzk1ZDNmMDktNmM4ZC00ZmI1LWE1YzAtYjQxMDZiOWEyZWR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quot;,&quot;citationItems&quot;:[{&quot;id&quot;:&quot;e433da98-d1ee-357a-af86-78f27a957637&quot;,&quot;itemData&quot;:{&quot;type&quot;:&quot;article-journal&quot;,&quot;id&quot;:&quot;e433da98-d1ee-357a-af86-78f27a957637&quot;,&quot;title&quot;:&quot;Cross-channel free-riding consumer behavior in a multichannel environment: An investigation of shopping motives, sociodemographics and product categories&quot;,&quot;author&quot;:[{&quot;family&quot;:&quot;Heitz-Spahn&quot;,&quot;given&quot;:&quot;Sandrine&quot;,&quot;parse-names&quot;:false,&quot;dropping-particle&quot;:&quot;&quot;,&quot;non-dropping-particle&quot;:&quot;&quot;}],&quot;container-title&quot;:&quot;Journal of Retailing and Consumer Services&quot;,&quot;DOI&quot;:&quot;10.1016/j.jretconser.2013.07.006&quot;,&quot;ISSN&quot;:&quot;09696989&quot;,&quot;issued&quot;:{&quot;date-parts&quot;:[[2013]]},&quot;abstract&quot;:&quot;Cross-channel free-riding, in which consumers use one retailer's channel to prepare a purchase and then switch to another retailer's channel to purchase, can substantially erode profit margins. This research aims to understand such free-riding from a consumer empowerment perspective, investigating shopping motives and sociodemographic covariates, as well as how this behavior might differ across product categories. A survey study of decision-making behavior shows that cross-channel free-riders mainly seek to fulfill price comparison, convenience and flexibility needs. The likelihood of free-riding is higher when consumers adopt cross-channel rather than single-channel behavior, which highlights a negative outcome of multichannel retailing. The likelihood of cross-channel free-riding differs across products but not sociodemographic covariates. The findings can be used to develop recommendations for managing retention strategies. © 2013 Elsevier Ltd.&quot;,&quot;issue&quot;:&quot;6&quot;,&quot;volume&quot;:&quot;20&quot;,&quot;expandedJournalTitle&quot;:&quot;Journal of Retailing and Consumer Services&quot;,&quot;container-title-short&quot;:&quot;&quot;},&quot;isTemporary&quot;:false}]},{&quot;citationID&quot;:&quot;MENDELEY_CITATION_952fe1b3-4c1b-4c9e-8775-b41b1e2bc8c8&quot;,&quot;properties&quot;:{&quot;noteIndex&quot;:0},&quot;isEdited&quot;:false,&quot;manualOverride&quot;:{&quot;isManuallyOverridden&quot;:false,&quot;citeprocText&quot;:&quot;(Jiang et al., 2015)&quot;,&quot;manualOverrideText&quot;:&quot;&quot;},&quot;citationTag&quot;:&quot;MENDELEY_CITATION_v3_eyJjaXRhdGlvbklEIjoiTUVOREVMRVlfQ0lUQVRJT05fOTUyZmUxYjMtNGMxYi00YzllLTg3NzUtYjQxYjFlMmJjOGM4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quot;,&quot;citationItems&quot;:[{&quot;id&quot;:&quot;6854170b-a72a-30d5-a439-7e6efffec9bd&quot;,&quot;itemData&quot;:{&quot;type&quot;:&quot;article-journal&quot;,&quot;id&quot;:&quot;6854170b-a72a-30d5-a439-7e6efffec9bd&quot;,&quot;title&quot;:&quot;Redesigning promotion strategy for e-commerce competitiveness through pricing and recommendation&quot;,&quot;author&quot;:[{&quot;family&quot;:&quot;Jiang&quot;,&quot;given&quot;:&quot;Yuanchun&quot;,&quot;parse-names&quot;:false,&quot;dropping-particle&quot;:&quot;&quot;,&quot;non-dropping-particle&quot;:&quot;&quot;},{&quot;family&quot;:&quot;Shang&quot;,&quot;given&quot;:&quot;Jennifer&quot;,&quot;parse-names&quot;:false,&quot;dropping-particle&quot;:&quot;&quot;,&quot;non-dropping-particle&quot;:&quot;&quot;},{&quot;family&quot;:&quot;Liu&quot;,&quot;given&quot;:&quot;Yezheng&quot;,&quot;parse-names&quot;:false,&quot;dropping-particle&quot;:&quot;&quot;,&quot;non-dropping-particle&quot;:&quot;&quot;},{&quot;family&quot;:&quot;May&quot;,&quot;given&quot;:&quot;Jerrold&quot;,&quot;parse-names&quot;:false,&quot;dropping-particle&quot;:&quot;&quot;,&quot;non-dropping-particle&quot;:&quot;&quot;}],&quot;container-title&quot;:&quot;International Journal of Production Economics&quot;,&quot;DOI&quot;:&quot;10.1016/j.ijpe.2015.02.028&quot;,&quot;ISSN&quot;:&quot;09255273&quot;,&quot;issued&quot;:{&quot;date-parts&quot;:[[2015]]},&quot;abstract&quot;:&quot;Internet sales have transformed the retail business. Today almost all products sold in the marketplace can be found online, and online retailers constantly engage in promotional activities. In this paper, we demonstrate that online price promotion and product recommendations should be jointly considered and optimally determined. Through attractive price discounts, e-tailers can motivate customers to purchase the promoted product; and by way of online recommendation systems, e-tailers can encourage customers to buy non-discounted items. The best promotional effect can be achieved by concurrently optimizing price promotion and product recommendation, because the loss from discount can be compensated for by the gains from the regular items. To maximize the profit, we propose an analytical model to help e-tailers exploit the potential of online promotion, and to maximize the influence of product recommendation on e-tailer's sales and profits. Through numerical experiments, we find the proposed approach outperforms alternative methods in profit maximization. Finally, we offer managerial insights and useful guidelines for online promotion activities.&quot;,&quot;volume&quot;:&quot;167&quot;,&quot;expandedJournalTitle&quot;:&quot;International Journal of Production Economics&quot;,&quot;container-title-short&quot;:&quot;&quot;},&quot;isTemporary&quot;:false}]},{&quot;citationID&quot;:&quot;MENDELEY_CITATION_aec9b76d-8955-4775-8820-7649ed1d337c&quot;,&quot;properties&quot;:{&quot;noteIndex&quot;:0},&quot;isEdited&quot;:false,&quot;manualOverride&quot;:{&quot;isManuallyOverridden&quot;:false,&quot;citeprocText&quot;:&quot;(Gupta and Pathak, 2014)&quot;,&quot;manualOverrideText&quot;:&quot;&quot;},&quot;citationTag&quot;:&quot;MENDELEY_CITATION_v3_eyJjaXRhdGlvbklEIjoiTUVOREVMRVlfQ0lUQVRJT05fYWVjOWI3NmQtODk1NS00Nzc1LTg4MjAtNzY0OWVkMWQzMzdj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quot;,&quot;citationItems&quot;:[{&quot;id&quot;:&quot;d7fa2a6d-cf43-3cf8-90eb-f89e328905a1&quot;,&quot;itemData&quot;:{&quot;type&quot;:&quot;paper-conference&quot;,&quot;id&quot;:&quot;d7fa2a6d-cf43-3cf8-90eb-f89e328905a1&quot;,&quot;title&quot;:&quot;A machine learning framework for predicting purchase by online customers based on dynamic pricing&quot;,&quot;author&quot;:[{&quot;family&quot;:&quot;Gupta&quot;,&quot;given&quot;:&quot;Rajan&quot;,&quot;parse-names&quot;:false,&quot;dropping-particle&quot;:&quot;&quot;,&quot;non-dropping-particle&quot;:&quot;&quot;},{&quot;family&quot;:&quot;Pathak&quot;,&quot;given&quot;:&quot;Chaitanya&quot;,&quot;parse-names&quot;:false,&quot;dropping-particle&quot;:&quot;&quot;,&quot;non-dropping-particle&quot;:&quot;&quot;}],&quot;container-title&quot;:&quot;Procedia Computer Science&quot;,&quot;DOI&quot;:&quot;10.1016/j.procs.2014.09.060&quot;,&quot;ISSN&quot;:&quot;18770509&quot;,&quot;issued&quot;:{&quot;date-parts&quot;:[[2014]]},&quot;abstract&quot;:&quot;Pricing in the online world is highly transparent &amp; can be a primary driver for online purchase. While dynamic pricing is not new &amp; used by many to increase sales and margins, its benefit to online retailers is immense. The proposed study is a result of ongoing project that aims to develop a generic framework and applicable techniques by applying sound machine learning algorithms to enhance right price purchase (not cheapest price) by customers on e-commerce platform. This study focuses more on inventory led e-commerce companies, however the model can be extended to online marketplaces without inventories. Facilitated by statistical and machine learning models the study seeks to predict the purchase decisions based on adaptive or dynamic pricing of a product. Different data sources which capture visit attributes, visitor attributes, purchase history, web data, and context understanding, lays a strong foundation to this framework. The study focuses on customer segments for predicting purchase rather than on individual buyers. Personalization of adaptive pricing and purchase prediction will be the next logical extension of the study once the results for this are presented. Web mining and use of big data technologies along with machine learning algorithms make up the solution landscape for the study.&quot;,&quot;issue&quot;:&quot;C&quot;,&quot;volume&quot;:&quot;36&quot;,&quot;container-title-short&quot;:&quot;&quot;},&quot;isTemporary&quot;:false}]},{&quot;citationID&quot;:&quot;MENDELEY_CITATION_01869cfd-4312-4084-99b3-5ef563354d83&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MDE4NjljZmQtNDMxMi00MDg0LTk5YjMtNWVmNTYzMzU0ZDgz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6f2045f1-5d04-4845-b954-f9b33a26825a&quot;,&quot;properties&quot;:{&quot;noteIndex&quot;:0},&quot;isEdited&quot;:false,&quot;manualOverride&quot;:{&quot;isManuallyOverridden&quot;:false,&quot;citeprocText&quot;:&quot;(Smith, 2015)&quot;,&quot;manualOverrideText&quot;:&quot;&quot;},&quot;citationTag&quot;:&quot;MENDELEY_CITATION_v3_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&quot;,&quot;citationItems&quot;:[{&quot;id&quot;:&quot;eee63193-4ba4-375e-a243-6fcf4940bbaa&quot;,&quot;itemData&quot;:{&quot;type&quot;:&quot;chapter&quot;,&quot;id&quot;:&quot;eee63193-4ba4-375e-a243-6fcf4940bbaa&quot;,&quot;title&quot;:&quot;Clearance pricing in retail chains&quot;,&quot;author&quot;:[{&quot;family&quot;:&quot;Smith&quot;,&quot;given&quot;:&quot;Stephen A.&quot;,&quot;parse-names&quot;:false,&quot;dropping-particle&quot;:&quot;&quot;,&quot;non-dropping-particle&quot;:&quot;&quot;}],&quot;container-title&quot;:&quot;International Series in Operations Research and Management Science&quot;,&quot;DOI&quot;:&quot;10.1007/978-1-4899-7562-1_14&quot;,&quot;ISSN&quot;:&quot;08848289&quot;,&quot;issued&quot;:{&quot;date-parts&quot;:[[2015]]},&quot;volume&quot;:&quot;223&quot;,&quot;container-title-short&quot;:&quot;&quot;},&quot;isTemporary&quot;:false}]},{&quot;citationID&quot;:&quot;MENDELEY_CITATION_e7c37ede-e413-4e34-b104-a3333c8daa13&quot;,&quot;properties&quot;:{&quot;noteIndex&quot;:0},&quot;isEdited&quot;:false,&quot;manualOverride&quot;:{&quot;isManuallyOverridden&quot;:false,&quot;citeprocText&quot;:&quot;(Pang et al., 2021)&quot;,&quot;manualOverrideText&quot;:&quot;&quot;},&quot;citationTag&quot;:&quot;MENDELEY_CITATION_v3_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&quot;,&quot;citationItems&quot;:[{&quot;id&quot;:&quot;b9fa9cab-8a8c-3c6c-959c-f5eff555bf86&quot;,&quot;itemData&quot;:{&quot;type&quot;:&quot;article-journal&quot;,&quot;id&quot;:&quot;b9fa9cab-8a8c-3c6c-959c-f5eff555bf86&quot;,&quot;title&quot;:&quot;Preorder price guarantee in e-commerce&quot;,&quot;author&quot;:[{&quot;family&quot;:&quot;Pang&quot;,&quot;given&quot;:&quot;Zhan&quot;,&quot;parse-names&quot;:false,&quot;dropping-particle&quot;:&quot;&quot;,&quot;non-dropping-particle&quot;:&quot;&quot;},{&quot;family&quot;:&quot;Xiao&quot;,&quot;given&quot;:&quot;Wenqiang&quot;,&quot;parse-names&quot;:false,&quot;dropping-particle&quot;:&quot;&quot;,&quot;non-dropping-particle&quot;:&quot;&quot;},{&quot;family&quot;:&quot;Zhao&quot;,&quot;given&quot;:&quot;Xuying&quot;,&quot;parse-names&quot;:false,&quot;dropping-particle&quot;:&quot;&quot;,&quot;non-dropping-particle&quot;:&quot;&quot;}],&quot;container-title&quot;:&quot;Manufacturing and Service Operations Management&quot;,&quot;DOI&quot;:&quot;10.1287/MSOM.2019.0819&quot;,&quot;ISSN&quot;:&quot;15265498&quot;,&quot;issued&quot;:{&quot;date-parts&quot;:[[2021]]},&quot;abstract&quot;:&quot;Problem definition: With the development of the internet and e-commerce, retailers often offer preorders for new, to-be-released products. To encourage preorders, retailers such as Amazon offer preorder price guarantee (PG). That is, if the product price drops before or on the release date, preorder consumers automatically receive a refund for the difference between the preorder price and the new price. Should retailers offer PG for preorders? If so, how should they decide the prices and inventory level? Academic/ practical relevance: Both advance selling and price matching have been observed in practice and studied in literature. However, the combination of these two is a new phenomenon in practice and receives very limited attention in academic. So our study is closely related to both academic and practical communities. Methodology: Dynamic pricing and game theory. Results: We find that, if preorder demand uncertainty is high, a firm should adopt PG in advance selling. If preorder demand uncertainty is low, then a firm should adopt PG if and only if the percentage of high-valuation consumers is high. Furthermore, we find that a firm’s optimal profit under PG monotonically increases in preorder demand uncertainty while the firm’s optimal profit without PG stays unchanged. That is, PG enables a firm to profit from preorder demand uncertainty. In addition, we show that price commitment is dominated by dynamic pricing when the retailer can optimally decide whether to offer PG under dynamic pricing. We also demonstrate that a retailer should sell in advance if a product’s marginal cost is less than a certain threshold, which is higher than the traditional threshold in the advance selling literature without consideration of PG. Managerial implications: Our results provide guidance for retailers on whether or not they should offer PG and how to design the prices under PG.&quot;,&quot;issue&quot;:&quot;1&quot;,&quot;volume&quot;:&quot;23&quot;,&quot;expandedJournalTitle&quot;:&quot;Manufacturing and Service Operations Management&quot;,&quot;container-title-short&quot;:&quot;&quot;},&quot;isTemporary&quot;:false}]},{&quot;citationID&quot;:&quot;MENDELEY_CITATION_2ee64b9c-11e9-4891-a284-a19137fa7801&quot;,&quot;properties&quot;:{&quot;noteIndex&quot;:0},&quot;isEdited&quot;:false,&quot;manualOverride&quot;:{&quot;isManuallyOverridden&quot;:false,&quot;citeprocText&quot;:&quot;(Liu et al., 2021)&quot;,&quot;manualOverrideText&quot;:&quot;&quot;},&quot;citationTag&quot;:&quot;MENDELEY_CITATION_v3_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&quot;,&quot;citationItems&quot;:[{&quot;id&quot;:&quot;fd8d2ec6-a237-3366-a825-eda8d658cd8d&quot;,&quot;itemData&quot;:{&quot;type&quot;:&quot;article-journal&quot;,&quot;id&quot;:&quot;fd8d2ec6-a237-3366-a825-eda8d658cd8d&quot;,&quot;title&quot;:&quot;Zooming in the impacts of merchants’ participation in transformation from online flash sale to mixed sale e-commerce platform&quot;,&quot;author&quot;:[{&quot;family&quot;:&quot;Liu&quot;,&quot;given&quot;:&quot;Xiaoqian&quot;,&quot;parse-names&quot;:false,&quot;dropping-particle&quot;:&quot;&quot;,&quot;non-dropping-particle&quot;:&quot;&quot;},{&quot;family&quot;:&quot;Zhou&quot;,&quot;given&quot;:&quot;Yong Wu&quot;,&quot;parse-names&quot;:false,&quot;dropping-particle&quot;:&quot;&quot;,&quot;non-dropping-particle&quot;:&quot;&quot;},{&quot;family&quot;:&quot;Shen&quot;,&quot;given&quot;:&quot;Yi&quot;,&quot;parse-names&quot;:false,&quot;dropping-particle&quot;:&quot;&quot;,&quot;non-dropping-particle&quot;:&quot;&quot;},{&quot;family&quot;:&quot;Ge&quot;,&quot;given&quot;:&quot;Chunmian&quot;,&quot;parse-names&quot;:false,&quot;dropping-particle&quot;:&quot;&quot;,&quot;non-dropping-particle&quot;:&quot;&quot;},{&quot;family&quot;:&quot;Jiang&quot;,&quot;given&quot;:&quot;Junhui&quot;,&quot;parse-names&quot;:false,&quot;dropping-particle&quot;:&quot;&quot;,&quot;non-dropping-particle&quot;:&quot;&quot;}],&quot;container-title&quot;:&quot;Information and Management&quot;,&quot;DOI&quot;:&quot;10.1016/j.im.2020.103409&quot;,&quot;ISSN&quot;:&quot;03787206&quot;,&quot;issued&quot;:{&quot;date-parts&quot;:[[2021]]},&quot;abstract&quot;:&quot;This study investigates the performance implications of participation in the strategic transformation of the e-commerce platform by using data from VIP.com, the largest flash sale e-commerce platform in China. By integrating online flagship stores with its existing flash sale, VIP.com has transformed from the flash sale model targeting a niche market to the mixed sale model serving the mass market. Using a PSM-DID approach, we find that participation in such strategic transformation boosted sales for merchants and also resulted in greater post-sales product returns for merchants selling seasonal products. Implications for theory and practice are discussed as well.&quot;,&quot;issue&quot;:&quot;2&quot;,&quot;volume&quot;:&quot;58&quot;,&quot;expandedJournalTitle&quot;:&quot;Information and Management&quot;,&quot;container-title-short&quot;:&quot;&quot;},&quot;isTemporary&quot;:false}]},{&quot;citationID&quot;:&quot;MENDELEY_CITATION_0ced79f5-13e7-4629-9796-4b68b024fe1b&quot;,&quot;properties&quot;:{&quot;noteIndex&quot;:0},&quot;isEdited&quot;:false,&quot;manualOverride&quot;:{&quot;isManuallyOverridden&quot;:false,&quot;citeprocText&quot;:&quot;(di Fatta et al., 2018)&quot;,&quot;manualOverrideText&quot;:&quot;&quot;},&quot;citationTag&quot;:&quot;MENDELEY_CITATION_v3_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&quot;,&quot;citationItems&quot;:[{&quot;id&quot;:&quot;a3b45bc7-fe18-39ae-86a9-7c624343a6e0&quot;,&quot;itemData&quot;:{&quot;type&quot;:&quot;article-journal&quot;,&quot;id&quot;:&quot;a3b45bc7-fe18-39ae-86a9-7c624343a6e0&quot;,&quot;title&quot;:&quot;The determinants of conversion rates in SME e-commerce websites&quot;,&quot;author&quot;:[{&quot;family&quot;:&quot;Fatta&quot;,&quot;given&quot;:&quot;Davide&quot;,&quot;parse-names&quot;:false,&quot;dropping-particle&quot;:&quot;&quot;,&quot;non-dropping-particle&quot;:&quot;di&quot;},{&quot;family&quot;:&quot;Patton&quot;,&quot;given&quot;:&quot;Dean&quot;,&quot;parse-names&quot;:false,&quot;dropping-particle&quot;:&quot;&quot;,&quot;non-dropping-particle&quot;:&quot;&quot;},{&quot;family&quot;:&quot;Viglia&quot;,&quot;given&quot;:&quot;Giampaolo&quot;,&quot;parse-names&quot;:false,&quot;dropping-particle&quot;:&quot;&quot;,&quot;non-dropping-particle&quot;:&quot;&quot;}],&quot;container-title&quot;:&quot;Journal of Retailing and Consumer Services&quot;,&quot;DOI&quot;:&quot;10.1016/j.jretconser.2017.12.008&quot;,&quot;ISSN&quot;:&quot;09696989&quot;,&quot;issued&quot;:{&quot;date-parts&quot;:[[2018]]},&quot;abstract&quot;:&quot;Web retailers invest significant resources to improve the proportion of website visitors that make a purchase, also known as the conversion rate. Improving this rate is particularly important to SMEs that have traditionally lagged behind larger firms as they have found it difficult to justify the significant investment involved in website development against the historical low returns associated with an online sales channel. Identifying methods that increase conversion rates reduces these perceived barriers and increases effective SME participation in the growing e-commerce sector. This paper uses 1184 observations from 6 SME websites to identify and analyse the factors, or combination of factors, that improve conversion rates. This is achieved through a process of exploratory regression analysis to select the most relevant determinants and Qualitative Comparative Analysis (QCA) to offer more ‘fine-grained’ detail on the conditions where conversion rates improve. Our findings suggest that a key factor that improves the conversion rate is a strategy that focuses upon either quality or promotion and avoids mixing such attributes within the web site offer.&quot;,&quot;volume&quot;:&quot;41&quot;,&quot;expandedJournalTitle&quot;:&quot;Journal of Retailing and Consumer Services&quot;,&quot;container-title-short&quot;:&quot;&quot;},&quot;isTemporary&quot;:false}]},{&quot;citationID&quot;:&quot;MENDELEY_CITATION_332c6b5a-6c40-4962-ae7c-acfaecd041ff&quot;,&quot;properties&quot;:{&quot;noteIndex&quot;:0},&quot;isEdited&quot;:false,&quot;manualOverride&quot;:{&quot;isManuallyOverridden&quot;:false,&quot;citeprocText&quot;:&quot;(Ganame et al., 2017)&quot;,&quot;manualOverrideText&quot;:&quot;&quot;},&quot;citationTag&quot;:&quot;MENDELEY_CITATION_v3_eyJjaXRhdGlvbklEIjoiTUVOREVMRVlfQ0lUQVRJT05fMzMyYzZiNWEtNmM0MC00OTYyLWFlN2MtYWNmYWVjZDA0MWZm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quot;,&quot;citationItems&quot;:[{&quot;id&quot;:&quot;5f9fc5b0-3db0-3636-bf74-fea7a1dbf218&quot;,&quot;itemData&quot;:{&quot;type&quot;:&quot;article-journal&quot;,&quot;id&quot;:&quot;5f9fc5b0-3db0-3636-bf74-fea7a1dbf218&quot;,&quot;title&quot;:&quot;Intelligent, Secure, and Dependable Systems in Distributed and Cloud Environments&quot;,&quot;author&quot;:[{&quot;family&quot;:&quot;Ganame&quot;,&quot;given&quot;:&quot;K&quot;,&quot;parse-names&quot;:false,&quot;dropping-particle&quot;:&quot;&quot;,&quot;non-dropping-particle&quot;:&quot;&quot;},{&quot;family&quot;:&quot;Allaire&quot;,&quot;given&quot;:&quot;MA&quot;,&quot;parse-names&quot;:false,&quot;dropping-particle&quot;:&quot;&quot;,&quot;non-dropping-particle&quot;:&quot;&quot;},{&quot;family&quot;:&quot;Zagdene&quot;,&quot;given&quot;:&quot;G&quot;,&quot;parse-names&quot;:false,&quot;dropping-particle&quot;:&quot;&quot;,&quot;non-dropping-particle&quot;:&quot;&quot;},{&quot;family&quot;:&quot;Boudar&quot;,&quot;given&quot;:&quot;O&quot;,&quot;parse-names&quot;:false,&quot;dropping-particle&quot;:&quot;&quot;,&quot;non-dropping-particle&quot;:&quot;&quot;}],&quot;container-title&quot;:&quot;First International Conference on Intelligent, Secure, and Dependable Systems in Distributed and Cloud Environments&quot;,&quot;issued&quot;:{&quot;date-parts&quot;:[[2017]]},&quot;abstract&quot;:&quot;Fake news is a phenomenon which is having a significant impact on our social life, in particular in the political world. Fake news detection is an emerging research area which is gaining interest but involved some challenges due to the limited amount of resources (i.e., datasets, published literature) available. We propose in this paper, a fake news detection model that use n-gram analysis and machine learning techniques. We investigate and compare two different features extraction techniques and six different machine classifi- cation techniques. Experimental evaluation yields the best performance using Term Frequency-Inverted Document Frequency (TF-IDF) as feature extraction technique, and Linear Support Vector Machine (LSVM) as a classifier, with an accuracy of 92%. security&quot;,&quot;volume&quot;:&quot;10618&quot;,&quot;expandedJournalTitle&quot;:&quot;First International Conference on Intelligent, Secure, and Dependable Systems in Distributed and Cloud Environments&quot;,&quot;container-title-short&quot;:&quot;&quot;},&quot;isTemporary&quot;:false}]},{&quot;citationID&quot;:&quot;MENDELEY_CITATION_c2265555-66c9-4997-a51e-b0d8117cc8dd&quot;,&quot;properties&quot;:{&quot;noteIndex&quot;:0},&quot;isEdited&quot;:false,&quot;manualOverride&quot;:{&quot;isManuallyOverridden&quot;:false,&quot;citeprocText&quot;:&quot;(Eshan and Hasan, 2018)&quot;,&quot;manualOverrideText&quot;:&quot;&quot;},&quot;citationTag&quot;:&quot;MENDELEY_CITATION_v3_eyJjaXRhdGlvbklEIjoiTUVOREVMRVlfQ0lUQVRJT05fYzIyNjU1NTUtNjZjOS00OTk3LWE1MWUtYjBkODExN2NjOGRk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quot;,&quot;citationItems&quot;:[{&quot;id&quot;:&quot;4062833b-700c-35d1-87cd-8fdf5f86ade4&quot;,&quot;itemData&quot;:{&quot;type&quot;:&quot;paper-conference&quot;,&quot;id&quot;:&quot;4062833b-700c-35d1-87cd-8fdf5f86ade4&quot;,&quot;title&quot;:&quot;An application of machine learning to detect abusive Bengali text&quot;,&quot;author&quot;:[{&quot;family&quot;:&quot;Eshan&quot;,&quot;given&quot;:&quot;Shahnoor C.&quot;,&quot;parse-names&quot;:false,&quot;dropping-particle&quot;:&quot;&quot;,&quot;non-dropping-particle&quot;:&quot;&quot;},{&quot;family&quot;:&quot;Hasan&quot;,&quot;given&quot;:&quot;Mohammad S.&quot;,&quot;parse-names&quot;:false,&quot;dropping-particle&quot;:&quot;&quot;,&quot;non-dropping-particle&quot;:&quot;&quot;}],&quot;container-title&quot;:&quot;20th International Conference of Computer and Information Technology, ICCIT 2017&quot;,&quot;DOI&quot;:&quot;10.1109/ICCITECHN.2017.8281787&quot;,&quot;issued&quot;:{&quot;date-parts&quot;:[[2018]]},&quot;abstract&quot;:&quo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quot;,&quot;volume&quot;:&quot;2018-January&quot;,&quot;container-title-short&quot;:&quot;&quot;},&quot;isTemporary&quot;:false}]},{&quot;citationID&quot;:&quot;MENDELEY_CITATION_e1461d3d-d561-405c-a2ba-4e8bdfbde2e2&quot;,&quot;properties&quot;:{&quot;noteIndex&quot;:0},&quot;isEdited&quot;:false,&quot;manualOverride&quot;:{&quot;isManuallyOverridden&quot;:false,&quot;citeprocText&quot;:&quot;(Qaiser and Ali, 2018)&quot;,&quot;manualOverrideText&quot;:&quot;&quot;},&quot;citationTag&quot;:&quot;MENDELEY_CITATION_v3_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&quot;,&quot;citationItems&quot;:[{&quot;id&quot;:&quot;200cf1d2-4a04-319b-ad27-cc3641c8ecaf&quot;,&quot;itemData&quot;:{&quot;type&quot;:&quot;article-journal&quot;,&quot;id&quot;:&quot;200cf1d2-4a04-319b-ad27-cc3641c8ecaf&quot;,&quot;title&quot;:&quot;Text Mining: Use of TF-IDF to Examine the Relevance of Words to Documents&quot;,&quot;author&quot;:[{&quot;family&quot;:&quot;Qaiser&quot;,&quot;given&quot;:&quot;Shahzad&quot;,&quot;parse-names&quot;:false,&quot;dropping-particle&quot;:&quot;&quot;,&quot;non-dropping-particle&quot;:&quot;&quot;},{&quot;family&quot;:&quot;Ali&quot;,&quot;given&quot;:&quot;Ramsha&quot;,&quot;parse-names&quot;:false,&quot;dropping-particle&quot;:&quot;&quot;,&quot;non-dropping-particle&quot;:&quot;&quot;}],&quot;container-title&quot;:&quot;International Journal of Computer Applications&quot;,&quot;DOI&quot;:&quot;10.5120/ijca2018917395&quot;,&quot;issued&quot;:{&quot;date-parts&quot;:[[2018]]},&quot;abstract&quot;:&quot;In this paper, the use of TF-IDF stands for (term frequency-inverse document frequency) is discussed in examining the relevance of keywords to documents in corpus. The study is focused on how the algorithm can be applied on number of documents. First, the working principle and steps which should be followed for implementation of TF-IDF are elaborated. Secondly, in order to verify the findings from executing the algorithm, results are presented, then strengths and weaknesses of TD-IDF algorithm are compared. This paper also talked about how such weaknesses can be tackled. Finally, the work is summarized and the future research directions are discussed.&quot;,&quot;issue&quot;:&quot;1&quot;,&quot;volume&quot;:&quot;181&quot;,&quot;expandedJournalTitle&quot;:&quot;International Journal of Computer Applications&quot;,&quot;container-title-short&quot;:&quot;&quot;},&quot;isTemporary&quot;:false}]},{&quot;citationID&quot;:&quot;MENDELEY_CITATION_ea11cab8-f0f3-4bcd-a4d0-ced0cdd15eff&quot;,&quot;properties&quot;:{&quot;noteIndex&quot;:0},&quot;isEdited&quot;:false,&quot;manualOverride&quot;:{&quot;isManuallyOverridden&quot;:false,&quot;citeprocText&quot;:&quot;(Heidari et al., 2021)&quot;,&quot;manualOverrideText&quot;:&quot;&quot;},&quot;citationTag&quot;:&quot;MENDELEY_CITATION_v3_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&quot;,&quot;citationItems&quot;:[{&quot;id&quot;:&quot;44526062-df83-3bd3-be2d-728bc512a47e&quot;,&quot;itemData&quot;:{&quot;type&quot;:&quot;paper-conference&quot;,&quot;id&quot;:&quot;44526062-df83-3bd3-be2d-728bc512a47e&quot;,&quot;title&quot;:&quot;An empirical study of machine learning algorithms for social media bot detection&quot;,&quot;author&quot;:[{&quot;family&quot;:&quot;Heidari&quot;,&quot;given&quot;:&quot;Maryam&quot;,&quot;parse-names&quot;:false,&quot;dropping-particle&quot;:&quot;&quot;,&quot;non-dropping-particle&quot;:&quot;&quot;},{&quot;family&quot;:&quot;Jones&quot;,&quot;given&quot;:&quot;James H.J.&quot;,&quot;parse-names&quot;:false,&quot;dropping-particle&quot;:&quot;&quot;,&quot;non-dropping-particle&quot;:&quot;&quot;},{&quot;family&quot;:&quot;Uzuner&quot;,&quot;given&quot;:&quot;Ozlem&quot;,&quot;parse-names&quot;:false,&quot;dropping-particle&quot;:&quot;&quot;,&quot;non-dropping-particle&quot;:&quot;&quot;}],&quot;container-title&quot;:&quot;2021 IEEE International IOT, Electronics and Mechatronics Conference, IEMTRONICS 2021 - Proceedings&quot;,&quot;DOI&quot;:&quot;10.1109/IEMTRONICS52119.2021.9422605&quot;,&quot;issued&quot;:{&quot;date-parts&quot;:[[2021]]},&quot;abstract&quot;:&quot;Social media bots can change society's perspective in different aspects of life. This paper analyzes sentiment features and their effect on the accuracy of machine learning models for social media bot detection. Social bots can use tweet sentiment to create a backfire effect and confirmation bias to create a fake trend or change public opinion. We analyze bot detection problems based on sentiment features inspired by the work by Micheal Workman [1] and create new features based on textual information of online comments. We offer a quantitative approach to create new features and compare machine learning models for bot detection. This work is based on psychological and social effects inherent in tweets' text content based on the work by [1]. The new set of sentiment features are extracted from a tweet's text and used to train bot detection models. Also, we implement the new model for the Dutch language and achieve more than 87% accuracy for the Dutch tweets based on new sentiment features. Considering new sentiment features based on psychological and social factors for a tweet's text will open a potential research area for social media bot detection.&quot;,&quot;container-title-short&quot;:&quot;&quot;},&quot;isTemporary&quot;:false}]},{&quot;citationID&quot;:&quot;MENDELEY_CITATION_78dd4189-f792-4bfd-a00b-d430ffea52d3&quot;,&quot;properties&quot;:{&quot;noteIndex&quot;:0},&quot;isEdited&quot;:false,&quot;manualOverride&quot;:{&quot;isManuallyOverridden&quot;:false,&quot;citeprocText&quot;:&quot;(Liu et al., 2018)&quot;,&quot;manualOverrideText&quot;:&quot;&quot;},&quot;citationTag&quot;:&quot;MENDELEY_CITATION_v3_eyJjaXRhdGlvbklEIjoiTUVOREVMRVlfQ0lUQVRJT05fNzhkZDQxODktZjc5Mi00YmZkLWEwMGItZDQzMGZmZWE1MmQz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quot;,&quot;citationItems&quot;:[{&quot;id&quot;:&quot;f8c4730a-89da-3172-a087-8f44a159e861&quot;,&quot;itemData&quot;:{&quot;type&quot;:&quot;paper-conference&quot;,&quot;id&quot;:&quot;f8c4730a-89da-3172-a087-8f44a159e861&quot;,&quot;title&quot;:&quot;Research of Text Classification Based on Improved TF-IDF Algorithm&quot;,&quot;author&quot;:[{&quot;family&quot;:&quot;Liu&quot;,&quot;given&quot;:&quot;Cai Zhi&quot;,&quot;parse-names&quot;:false,&quot;dropping-particle&quot;:&quot;&quot;,&quot;non-dropping-particle&quot;:&quot;&quot;},{&quot;family&quot;:&quot;Sheng&quot;,&quot;given&quot;:&quot;Yan Xiu&quot;,&quot;parse-names&quot;:false,&quot;dropping-particle&quot;:&quot;&quot;,&quot;non-dropping-particle&quot;:&quot;&quot;},{&quot;family&quot;:&quot;Wei&quot;,&quot;given&quot;:&quot;Zhi Qiang&quot;,&quot;parse-names&quot;:false,&quot;dropping-particle&quot;:&quot;&quot;,&quot;non-dropping-particle&quot;:&quot;&quot;},{&quot;family&quot;:&quot;Yang&quot;,&quot;given&quot;:&quot;Yong Quan&quot;,&quot;parse-names&quot;:false,&quot;dropping-particle&quot;:&quot;&quot;,&quot;non-dropping-particle&quot;:&quot;&quot;}],&quot;container-title&quot;:&quot;2018 IEEE International Conference of Intelligent Robotic and Control Engineering, IRCE 2018&quot;,&quot;DOI&quot;:&quot;10.1109/IRCE.2018.8492945&quot;,&quot;issued&quot;:{&quot;date-parts&quot;:[[2018]]},&quot;abstract&quot;:&quot;In recent years, with the rapid development of Internet Technology, text data is growing rapidly every day. Users need to filter out the information they need from a large amount of text. Therefore, automatic text classification technology can help users find information. In order to address problems, such as ignoring contextual semantic links and different vocabulary importance in traditional text classification techniques, this paper presents a vector representation of feature words based on the deep learning tool Word2vec, and the weight of the feature words is calculated by the improved TF-IDF algorithm. By multiplying the weight of the word and the word vector, the vector representation of the word is realized. Finally, each text is represented by accumulating all the word vectors. Thus, text classification is carried out.&quot;,&quot;container-title-short&quot;:&quot;&quot;},&quot;isTemporary&quot;:false}]},{&quot;citationID&quot;:&quot;MENDELEY_CITATION_8758b4f3-b643-487f-8a41-8c1a27d58725&quot;,&quot;properties&quot;:{&quot;noteIndex&quot;:0},&quot;isEdited&quot;:false,&quot;manualOverride&quot;:{&quot;isManuallyOverridden&quot;:false,&quot;citeprocText&quot;:&quot;(Yahav et al., 2019)&quot;,&quot;manualOverrideText&quot;:&quot;&quot;},&quot;citationTag&quot;:&quot;MENDELEY_CITATION_v3_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&quot;,&quot;citationItems&quot;:[{&quot;id&quot;:&quot;70c69850-0422-32cb-93b9-7a7eafb772dc&quot;,&quot;itemData&quot;:{&quot;type&quot;:&quot;article-journal&quot;,&quot;id&quot;:&quot;70c69850-0422-32cb-93b9-7a7eafb772dc&quot;,&quot;title&quot;:&quot;Comments Mining With TF-IDF: The Inherent Bias and Its Removal&quot;,&quot;author&quot;:[{&quot;family&quot;:&quot;Yahav&quot;,&quot;given&quot;:&quot;Inbal&quot;,&quot;parse-names&quot;:false,&quot;dropping-particle&quot;:&quot;&quot;,&quot;non-dropping-particle&quot;:&quot;&quot;},{&quot;family&quot;:&quot;Shehory&quot;,&quot;given&quot;:&quot;Onn&quot;,&quot;parse-names&quot;:false,&quot;dropping-particle&quot;:&quot;&quot;,&quot;non-dropping-particle&quot;:&quot;&quot;},{&quot;family&quot;:&quot;Schwartz&quot;,&quot;given&quot;:&quot;David&quot;,&quot;parse-names&quot;:false,&quot;dropping-particle&quot;:&quot;&quot;,&quot;non-dropping-particle&quot;:&quot;&quot;}],&quot;container-title&quot;:&quot;IEEE Transactions on Knowledge and Data Engineering&quot;,&quot;DOI&quot;:&quot;10.1109/TKDE.2018.2840127&quot;,&quot;ISSN&quot;:&quot;15582191&quot;,&quot;issued&quot;:{&quot;date-parts&quot;:[[2019]]},&quot;abstract&quot;:&quot;Text mining have gained great momentum in recent years, with user-generated content becoming widely available. One key use is comment mining, with much attention being given to sentiment analysis and opinion mining. An essential step in the process of comment mining is text pre-processing; a step in which each linguistic term is assigned with a weight that commonly increases with its appearance in the studied text, yet is offset by the frequency of the term in the domain of interest. A common practice is to use the well-known tf-idf formula to compute these weights. This paper reveals the bias introduced by between-participants' discourse to the study of comments in social media, and proposes an adjustment. We find that content extracted from discourse is often highly correlated, resulting in dependency structures between observations in the study, thus introducing a statistical bias. Ignoring this bias can manifest in a non-robust analysis at best and can lead to an entirely wrong conclusion at worst. We propose an adjustment to tf-idf that accounts for this bias. We illustrate the effects of both the bias and correction with with seven Facebook fan pages data, covering different domains, including news, finance, politics, sport, shopping, and entertainment.&quot;,&quot;issue&quot;:&quot;3&quot;,&quot;volume&quot;:&quot;31&quot;,&quot;expandedJournalTitle&quot;:&quot;IEEE Transactions on Knowledge and Data Engineering&quot;,&quot;container-title-short&quot;:&quot;&quot;},&quot;isTemporary&quot;:false}]},{&quot;citationID&quot;:&quot;MENDELEY_CITATION_79a091b2-9a98-406e-b658-266e28ad2aea&quot;,&quot;properties&quot;:{&quot;noteIndex&quot;:0},&quot;isEdited&quot;:false,&quot;manualOverride&quot;:{&quot;isManuallyOverridden&quot;:false,&quot;citeprocText&quot;:&quot;(Dadgar et al., 2016)&quot;,&quot;manualOverrideText&quot;:&quot;&quot;},&quot;citationTag&quot;:&quot;MENDELEY_CITATION_v3_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&quot;,&quot;citationItems&quot;:[{&quot;id&quot;:&quot;eebfb6cc-0764-33ea-87e6-8f1366eb10a3&quot;,&quot;itemData&quot;:{&quot;type&quot;:&quot;paper-conference&quot;,&quot;id&quot;:&quot;eebfb6cc-0764-33ea-87e6-8f1366eb10a3&quot;,&quot;title&quot;:&quot;A novel text mining approach based on TF-IDF and support vector machine for news classification&quot;,&quot;author&quot;:[{&quot;family&quot;:&quot;Dadgar&quot;,&quot;given&quot;:&quot;Seyyed Mohammad Hossein&quot;,&quot;parse-names&quot;:false,&quot;dropping-particle&quot;:&quot;&quot;,&quot;non-dropping-particle&quot;:&quot;&quot;},{&quot;family&quot;:&quot;Araghi&quot;,&quot;given&quot;:&quot;Mohammad Shirzad&quot;,&quot;parse-names&quot;:false,&quot;dropping-particle&quot;:&quot;&quot;,&quot;non-dropping-particle&quot;:&quot;&quot;},{&quot;family&quot;:&quot;Farahani&quot;,&quot;given&quot;:&quot;Morteza Mastery&quot;,&quot;parse-names&quot;:false,&quot;dropping-particle&quot;:&quot;&quot;,&quot;non-dropping-particle&quot;:&quot;&quot;}],&quot;container-title&quot;:&quot;Proceedings of 2nd IEEE International Conference on Engineering and Technology, ICETECH 2016&quot;,&quot;DOI&quot;:&quot;10.1109/ICETECH.2016.7569223&quot;,&quot;issued&quot;:{&quot;date-parts&quot;:[[2016]]},&quot;abstract&quot;:&quot;With the development of weblogs and social networks, many news providers share their news headlines on different websites and weblogs. One of the main text mining topics is how to classify news into different groups. This study aims to classify news into various groups so that users can identify the most popular news group in the desired country at any given time. Based on Term Frequency-Inverse Document Frequency (TF-IDF) and Support Vector Machine (SVM), a news classification method was proposed. The proposed approach is comprised of three different steps: 1) text preprocessing, 2) feature extraction based on TF-IDF, and 3) classification based on SVM. The proposed approach was evaluated using two BBC datasets and five groups of 20Newsgroup datasets. The classification precisions were obtained as 97.84% and 94.93% for BBC and 20Newsgroup datasets respectively. These are very desirable results in comparison with other classification methods.&quot;,&quot;container-title-short&quot;:&quot;&quot;},&quot;isTemporary&quot;:false}]},{&quot;citationID&quot;:&quot;MENDELEY_CITATION_b730b74c-3b5b-4c00-860e-c18653ea5857&quot;,&quot;properties&quot;:{&quot;noteIndex&quot;:0},&quot;isEdited&quot;:false,&quot;manualOverride&quot;:{&quot;isManuallyOverridden&quot;:false,&quot;citeprocText&quot;:&quot;(Guo, 2020)&quot;,&quot;manualOverrideText&quot;:&quot;&quot;},&quot;citationTag&quot;:&quot;MENDELEY_CITATION_v3_eyJjaXRhdGlvbklEIjoiTUVOREVMRVlfQ0lUQVRJT05fYjczMGI3NGMtM2I1Yi00YzAwLTg2MGUtYzE4NjUzZWE1ODU3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quot;,&quot;citationItems&quot;:[{&quot;id&quot;:&quot;24764e0b-fec1-3dc0-a817-6bbfa4e8b554&quot;,&quot;itemData&quot;:{&quot;type&quot;:&quot;paper-conference&quot;,&quot;id&quot;:&quot;24764e0b-fec1-3dc0-a817-6bbfa4e8b554&quot;,&quot;title&quot;:&quot;Stock Price Prediction Based on LSTM Neural Network: The Effectiveness of News Sentiment Analysis&quot;,&quot;author&quot;:[{&quot;family&quot;:&quot;Guo&quot;,&quot;given&quot;:&quot;Yuqiao&quot;,&quot;parse-names&quot;:false,&quot;dropping-particle&quot;:&quot;&quot;,&quot;non-dropping-particle&quot;:&quot;&quot;}],&quot;container-title&quot;:&quot;Proceedings - 2020 2nd International Conference on Economic Management and Model Engineering, ICEMME 2020&quot;,&quot;DOI&quot;:&quot;10.1109/ICEMME51517.2020.00206&quot;,&quot;issued&quot;:{&quot;date-parts&quot;:[[2020]]},&quot;abstract&quot;:&quot;This paper retrieves news articles from the New York Times and conducts sentiment analysis for news headline and text body, then combine quantitative sentiment score with stock historical stock basic features together, using LSTM neural network to predict both future stock close price and stock return. The main purpose is to compare the prediction result of model which includes sentiment factors with that only considers historical stock basic features. LSTM neural network shows a good ability in long-term prediction, the experiment is based on LSTM model for three representative large companies in the US. The final results confirm that the prediction accuracy is higher for model that consider sentiment influence from website news article.&quot;,&quot;container-title-short&quot;:&quot;&quot;},&quot;isTemporary&quot;:false}]},{&quot;citationID&quot;:&quot;MENDELEY_CITATION_bc8462ee-4ac0-4e8b-8888-7dfeef9f4181&quot;,&quot;properties&quot;:{&quot;noteIndex&quot;:0},&quot;isEdited&quot;:false,&quot;manualOverride&quot;:{&quot;isManuallyOverridden&quot;:false,&quot;citeprocText&quot;:&quot;(Akita et al., 2016)&quot;,&quot;manualOverrideText&quot;:&quot;&quot;},&quot;citationTag&quot;:&quot;MENDELEY_CITATION_v3_eyJjaXRhdGlvbklEIjoiTUVOREVMRVlfQ0lUQVRJT05fYmM4NDYyZWUtNGFjMC00ZThiLTg4ODgtN2RmZWVmOWY0MTgx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quot;,&quot;citationItems&quot;:[{&quot;id&quot;:&quot;6f49c4ea-484f-3617-94dd-4add4bf392a3&quot;,&quot;itemData&quot;:{&quot;type&quot;:&quot;paper-conference&quot;,&quot;id&quot;:&quot;6f49c4ea-484f-3617-94dd-4add4bf392a3&quot;,&quot;title&quot;:&quot;Deep learning for stock prediction using numerical and textual information&quot;,&quot;author&quot;:[{&quot;family&quot;:&quot;Akita&quot;,&quot;given&quot;:&quot;Ryo&quot;,&quot;parse-names&quot;:false,&quot;dropping-particle&quot;:&quot;&quot;,&quot;non-dropping-particle&quot;:&quot;&quot;},{&quot;family&quot;:&quot;Yoshihara&quot;,&quot;given&quot;:&quot;Akira&quot;,&quot;parse-names&quot;:false,&quot;dropping-particle&quot;:&quot;&quot;,&quot;non-dropping-particle&quot;:&quot;&quot;},{&quot;family&quot;:&quot;Matsubara&quot;,&quot;given&quot;:&quot;Takashi&quot;,&quot;parse-names&quot;:false,&quot;dropping-particle&quot;:&quot;&quot;,&quot;non-dropping-particle&quot;:&quot;&quot;},{&quot;family&quot;:&quot;Uehara&quot;,&quot;given&quot;:&quot;Kuniaki&quot;,&quot;parse-names&quot;:false,&quot;dropping-particle&quot;:&quot;&quot;,&quot;non-dropping-particle&quot;:&quot;&quot;}],&quot;container-title&quot;:&quot;2016 IEEE/ACIS 15th International Conference on Computer and Information Science, ICIS 2016 - Proceedings&quot;,&quot;DOI&quot;:&quot;10.1109/ICIS.2016.7550882&quot;,&quot;issued&quot;:{&quot;date-parts&quot;:[[2016]]},&quot;abstract&quot;:&quot;This paper proposes a novel application of deep learning models, Paragraph Vector, and Long Short-Term Memory (LSTM), to financial time series forecasting. Investors make decisions according to various factors, including consumer price index, price-earnings ratio, and miscellaneous events reported in newspapers. In order to assist their decisions in a timely manner, many automatic ways to analyze those information have been proposed in the last decade. However, many of them used either numerical or textual information, but not both for a single company. In this paper, we propose an approach that converts newspaper articles into their distributed representations via Paragraph Vector and models the temporal effects of past events on opening prices about multiple companies with LSTM. The performance of the proposed approach is demonstrated on real-world data of fifty companies listed on Tokyo Stock Exchange.&quot;,&quot;container-title-short&quot;:&quot;&quot;},&quot;isTemporary&quot;:false}]},{&quot;citationID&quot;:&quot;MENDELEY_CITATION_0c67c64c-0c82-4760-a7d8-e62d383ae15e&quot;,&quot;properties&quot;:{&quot;noteIndex&quot;:0},&quot;isEdited&quot;:false,&quot;manualOverride&quot;:{&quot;isManuallyOverridden&quot;:false,&quot;citeprocText&quot;:&quot;(Mohan et al., 2019)&quot;,&quot;manualOverrideText&quot;:&quot;&quot;},&quot;citationTag&quot;:&quot;MENDELEY_CITATION_v3_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&quot;,&quot;citationItems&quot;:[{&quot;id&quot;:&quot;9371df19-5c2c-3b9d-a999-23e97bc49ba5&quot;,&quot;itemData&quot;:{&quot;type&quot;:&quot;paper-conference&quot;,&quot;id&quot;:&quot;9371df19-5c2c-3b9d-a999-23e97bc49ba5&quot;,&quot;title&quot;:&quot;Stock price prediction using news sentiment analysis&quot;,&quot;author&quot;:[{&quot;family&quot;:&quot;Mohan&quot;,&quot;given&quot;:&quot;Saloni&quot;,&quot;parse-names&quot;:false,&quot;dropping-particle&quot;:&quot;&quot;,&quot;non-dropping-particle&quot;:&quot;&quot;},{&quot;family&quot;:&quot;Mullapudi&quot;,&quot;given&quot;:&quot;Sahitya&quot;,&quot;parse-names&quot;:false,&quot;dropping-particle&quot;:&quot;&quot;,&quot;non-dropping-particle&quot;:&quot;&quot;},{&quot;family&quot;:&quot;Sammeta&quot;,&quot;given&quot;:&quot;Sudheer&quot;,&quot;parse-names&quot;:false,&quot;dropping-particle&quot;:&quot;&quot;,&quot;non-dropping-particle&quot;:&quot;&quot;},{&quot;family&quot;:&quot;Vijayvergia&quot;,&quot;given&quot;:&quot;Parag&quot;,&quot;parse-names&quot;:false,&quot;dropping-particle&quot;:&quot;&quot;,&quot;non-dropping-particle&quot;:&quot;&quot;},{&quot;family&quot;:&quot;Anastasiu&quot;,&quot;given&quot;:&quot;David C.&quot;,&quot;parse-names&quot;:false,&quot;dropping-particle&quot;:&quot;&quot;,&quot;non-dropping-particle&quot;:&quot;&quot;}],&quot;container-title&quot;:&quot;Proceedings - 5th IEEE International Conference on Big Data Service and Applications, BigDataService 2019, Workshop on Big Data in Water Resources, Environment, and Hydraulic Engineering and Workshop on Medical, Healthcare, Using Big Data Technologies&quot;,&quot;DOI&quot;:&quot;10.1109/BigDataService.2019.00035&quot;,&quot;issued&quot;:{&quot;date-parts&quot;:[[2019]]},&quot;abstract&quot;:&quot;Predicting stock market prices has been a topic of interest among both analysts and researchers for a long time. Stock prices are hard to predict because of their high volatile nature which depends on diverse political and economic factors, change of leadership, investor sentiment, and many other factors. Predicting stock prices based on either historical data or textual information alone has proven to be insufficient. Existing studies in sentiment analysis have found that there is a strong correlation between the movement of stock prices and the publication of news articles. Several sentiment analysis studies have been attempted at various levels using algorithms such as support vector machines, naive Bayes regression, and deep learning. The accuracy of deep learning algorithms depends upon the amount of training data provided. However, the amount of textual data collected and analyzed during the past studies has been insufficient and thus has resulted in predictions with low accuracy. In our paper, we improve the accuracy of stock price predictions by gathering a large amount of time series data and analyzing it in relation to related news articles, using deep learning models. The dataset we have gathered includes daily stock prices for S&amp;P500 companies for five years, along with more than 265,000 financial news articles related to these companies. Given the large size of the dataset, we use cloud computing as an invaluable resource for training prediction models and performing inference for a given stock in real time.&quot;,&quot;container-title-short&quot;:&quot;&quot;},&quot;isTemporary&quot;:false}]},{&quot;citationID&quot;:&quot;MENDELEY_CITATION_00501c09-f54b-4917-843d-6869f4a82bee&quot;,&quot;properties&quot;:{&quot;noteIndex&quot;:0},&quot;isEdited&quot;:false,&quot;manualOverride&quot;:{&quot;isManuallyOverridden&quot;:false,&quot;citeprocText&quot;:&quot;(Mohammadi and Shaverizade, 2021)&quot;,&quot;manualOverrideText&quot;:&quot;&quot;},&quot;citationTag&quot;:&quot;MENDELEY_CITATION_v3_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&quot;,&quot;citationItems&quot;:[{&quot;id&quot;:&quot;54935cda-67aa-3911-8c5c-11641712243e&quot;,&quot;itemData&quot;:{&quot;type&quot;:&quot;article-journal&quot;,&quot;id&quot;:&quot;54935cda-67aa-3911-8c5c-11641712243e&quot;,&quot;title&quot;:&quot;Ensemble deep learning for aspect-based sentiment analysis&quot;,&quot;author&quot;:[{&quot;family&quot;:&quot;Mohammadi&quot;,&quot;given&quot;:&quot;Azadeh&quot;,&quot;parse-names&quot;:false,&quot;dropping-particle&quot;:&quot;&quot;,&quot;non-dropping-particle&quot;:&quot;&quot;},{&quot;family&quot;:&quot;Shaverizade&quot;,&quot;given&quot;:&quot;Anis&quot;,&quot;parse-names&quot;:false,&quot;dropping-particle&quot;:&quot;&quot;,&quot;non-dropping-particle&quot;:&quot;&quot;}],&quot;container-title&quot;:&quot;International Journal of Nonlinear Analysis and Applications&quot;,&quot;DOI&quot;:&quot;10.22075/IJNAA.2021.4769&quot;,&quot;ISSN&quot;:&quot;20086822&quot;,&quot;issued&quot;:{&quot;date-parts&quot;:[[2021]]},&quot;abstract&quot;:&quot;Sentiment analysis is a subfield of Natural Language Processing (NLP) which tries to process a text to extract opinions or attitudes towards topics or entities. Recently, the use of deep learning methods for sentiment analysis has received noticeable attention from researchers. Generally, different deep learning methods have shown superb performance in sentiment analysis problem. However, deep learning models are different in nature and have different strengths and limitations. For example, convolutional neural networks are useful for extracting local structures from data, while recurrent models are able to learn order dependence in sequential data. In order to combine the advantages of different deep models, in this paper we have proposed a novel approach for aspect-based sentiment analysis which utilizes deep ensemble learning. In the proposed method, we first build four deep learning models, namely CNN, LSTM, BiLSTM and GRU. Then the outputs of these models are combined using stacking ensemble approach where we have used logistic regression as meta-learner. The results of applying the proposed method on the real datasets show that our method has increased the accuracy of aspect-based prediction by 5% to 20% compared to the basic deep learning methods.&quot;,&quot;issue&quot;:&quot;Special Issue&quot;,&quot;volume&quot;:&quot;12&quot;,&quot;expandedJournalTitle&quot;:&quot;International Journal of Nonlinear Analysis and Applications&quot;,&quot;container-title-short&quot;:&quot;&quot;},&quot;isTemporary&quot;:false}]},{&quot;citationID&quot;:&quot;MENDELEY_CITATION_5216d45b-7d9f-4102-a26c-fe626daf9272&quot;,&quot;properties&quot;:{&quot;noteIndex&quot;:0},&quot;isEdited&quot;:false,&quot;manualOverride&quot;:{&quot;isManuallyOverridden&quot;:false,&quot;citeprocText&quot;:&quot;(van Huynh et al., 2020)&quot;,&quot;manualOverrideText&quot;:&quot;&quot;},&quot;citationTag&quot;:&quot;MENDELEY_CITATION_v3_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&quot;,&quot;citationItems&quot;:[{&quot;id&quot;:&quot;14eace6e-8bb3-3383-9eb6-54c0a349c9e8&quot;,&quot;itemData&quot;:{&quot;type&quot;:&quot;paper-conference&quot;,&quot;id&quot;:&quot;14eace6e-8bb3-3383-9eb6-54c0a349c9e8&quot;,&quot;title&quot;:&quot;Job Prediction: From Deep Neural Network Models to Applications&quot;,&quot;author&quot;:[{&quot;family&quot;:&quot;Huynh&quot;,&quot;given&quot;:&quot;Tin&quot;,&quot;parse-names&quot;:false,&quot;dropping-particle&quot;:&quot;&quot;,&quot;non-dropping-particle&quot;:&quot;van&quot;},{&quot;family&quot;:&quot;Nguyen&quot;,&quot;given&quot;:&quot;Kiet&quot;,&quot;parse-names&quot;:false,&quot;dropping-particle&quot;:&quot;&quot;,&quot;non-dropping-particle&quot;:&quot;van&quot;},{&quot;family&quot;:&quot;Nguyen&quot;,&quot;given&quot;:&quot;Ngan Luu Thuy&quot;,&quot;parse-names&quot;:false,&quot;dropping-particle&quot;:&quot;&quot;,&quot;non-dropping-particle&quot;:&quot;&quot;},{&quot;family&quot;:&quot;Nguyen&quot;,&quot;given&quot;:&quot;Anh Gia Tuan&quot;,&quot;parse-names&quot;:false,&quot;dropping-particle&quot;:&quot;&quot;,&quot;non-dropping-particle&quot;:&quot;&quot;}],&quot;container-title&quot;:&quot;Proceedings - 2020 RIVF International Conference on Computing and Communication Technologies, RIVF 2020&quot;,&quot;DOI&quot;:&quot;10.1109/RIVF48685.2020.9140760&quot;,&quot;issued&quot;:{&quot;date-parts&quot;:[[2020]]},&quot;abstract&quot;:&quot;Determining the job is suitable for a student or a person looking for work based on their job descriptions such as knowledge and skills that are difficult, as well as how employers must find ways to choose the candidates that match the job they require. In this paper, we focus on studying the job prediction using different deep neural network models including TextCNN, Bi-GRU-LSTM-CNN, and Bi-GRU-CNN with various pre-trained word embeddings on the IT job dataset. In addition, we proposed a simple and effective ensemble model combining different deep neural network models. Our experimental results illustrated that our proposed ensemble model achieved the highest result with an F1-score of 72.71%. Moreover, we analyze these experimental results to have insights about this problem to find better solutions in the future.&quot;,&quot;container-title-short&quot;:&quot;&quot;},&quot;isTemporary&quot;:false}]},{&quot;citationID&quot;:&quot;MENDELEY_CITATION_f2fc983a-cb7a-48aa-984b-9e196148e131&quot;,&quot;properties&quot;:{&quot;noteIndex&quot;:0},&quot;isEdited&quot;:false,&quot;manualOverride&quot;:{&quot;isManuallyOverridden&quot;:false,&quot;citeprocText&quot;:&quot;(Pan and Liang, 2020)&quot;,&quot;manualOverrideText&quot;:&quot;&quot;},&quot;citationTag&quot;:&quot;MENDELEY_CITATION_v3_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&quot;,&quot;citationItems&quot;:[{&quot;id&quot;:&quot;055b9cf3-7cf3-30cd-841d-e0189e7409be&quot;,&quot;itemData&quot;:{&quot;type&quot;:&quot;paper-conference&quot;,&quot;id&quot;:&quot;055b9cf3-7cf3-30cd-841d-e0189e7409be&quot;,&quot;title&quot;:&quot;Chinese Text Sentiment Analysis Based on BI-GRU and Self-attention&quot;,&quot;author&quot;:[{&quot;family&quot;:&quot;Pan&quot;,&quot;given&quot;:&quot;Yaxing&quot;,&quot;parse-names&quot;:false,&quot;dropping-particle&quot;:&quot;&quot;,&quot;non-dropping-particle&quot;:&quot;&quot;},{&quot;family&quot;:&quot;Liang&quot;,&quot;given&quot;:&quot;Mingfeng&quot;,&quot;parse-names&quot;:false,&quot;dropping-particle&quot;:&quot;&quot;,&quot;non-dropping-particle&quot;:&quot;&quot;}],&quot;container-title&quot;:&quot;Proceedings of 2020 IEEE 4th Information Technology, Networking, Electronic and Automation Control Conference, ITNEC 2020&quot;,&quot;DOI&quot;:&quot;10.1109/ITNEC48623.2020.9084784&quot;,&quot;issued&quot;:{&quot;date-parts&quot;:[[2020]]},&quot;abstract&quot;:&quot;Humans have been trying to get machines to understand human emotional states, and using natural language processing techniques for sentiment analysis is the mainstream solution. In order to solve the problem of high complexity and low efficiency in Chinese LSTM-based Chinese text sentiment analysis, this paper uses Bi-GRU (bidirectional GRU neural network) and attention mechanism model to analyze Chinese text sentiment. First of all, the model can extract deep features of the text, and combine the context of the sentence to learn the text features more accurately. Secondly, the model introduces Multi-Head Self-Attention, which reduces the dependence on external parameters, assigns weights to word vectors, highlights text features, and pays more attention to the internal dependencies on sentences. Experiments show that the Chinese text sentiment analysis based on the model can get 87.1% accuracy.&quot;,&quot;container-title-short&quot;:&quot;&quot;},&quot;isTemporary&quot;:false}]},{&quot;citationID&quot;:&quot;MENDELEY_CITATION_c04be141-9495-4e6d-94f6-e65e1217a6df&quot;,&quot;properties&quot;:{&quot;noteIndex&quot;:0},&quot;isEdited&quot;:false,&quot;manualOverride&quot;:{&quot;isManuallyOverridden&quot;:false,&quot;citeprocText&quot;:&quot;(Bansal et al., 2016)&quot;,&quot;manualOverrideText&quot;:&quot;&quot;},&quot;citationTag&quot;:&quot;MENDELEY_CITATION_v3_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&quot;,&quot;citationItems&quot;:[{&quot;id&quot;:&quot;2858ad72-e0aa-3bd0-96b2-a02dd6fa8dd0&quot;,&quot;itemData&quot;:{&quot;type&quot;:&quot;paper-conference&quot;,&quot;id&quot;:&quot;2858ad72-e0aa-3bd0-96b2-a02dd6fa8dd0&quot;,&quot;title&quot;:&quot;Ask the GRU: Multi-task learning for deep text recommendations&quot;,&quot;author&quot;:[{&quot;family&quot;:&quot;Bansal&quot;,&quot;given&quot;:&quot;Trapit&quot;,&quot;parse-names&quot;:false,&quot;dropping-particle&quot;:&quot;&quot;,&quot;non-dropping-particle&quot;:&quot;&quot;},{&quot;family&quot;:&quot;Belanger&quot;,&quot;given&quot;:&quot;David&quot;,&quot;parse-names&quot;:false,&quot;dropping-particle&quot;:&quot;&quot;,&quot;non-dropping-particle&quot;:&quot;&quot;},{&quot;family&quot;:&quot;McCallum&quot;,&quot;given&quot;:&quot;Andrew&quot;,&quot;parse-names&quot;:false,&quot;dropping-particle&quot;:&quot;&quot;,&quot;non-dropping-particle&quot;:&quot;&quot;}],&quot;container-title&quot;:&quot;RecSys 2016 - Proceedings of the 10th ACM Conference on Recommender Systems&quot;,&quot;DOI&quot;:&quot;10.1145/2959100.2959180&quot;,&quot;issued&quot;:{&quot;date-parts&quot;:[[2016]]},&quot;abstract&quot;:&quot;In a variety of application domains the content to be recommended to users is associated with text. This includes research papers, movies with associated plot summaries, news articles, blog posts, etc. Recommendation approaches based on latent factor models can be extended naturally to leverage text by employing an explicit mapping from text to factors. This enables recommendations for new, unseen content, and may generalize better, since the factors for all items are produced by a compactly-parametrized model. Previous work has used topic models or averages of word embeddings for this mapping. In this paper we present a method leveraging deep recurrent neural networks to encode the text sequence into a latent vector, specifically gated recurrent units (GRUs) trained end-to-end on the collaborative filtering task. For the task of scientific paper recommendation, this yields models with significantly higher accuracy. In cold-start scenarios, we beat the previous state-of-the-art, all of which ignore word order. Performance is further improved by multi-task learning, where the text encoder network is trained for a combination of content recommendation and item metadata prediction. This regularizes the collaborative filtering model, ameliorating the problem of sparsity of the observed rating matrix.&quot;,&quot;container-title-short&quot;:&quot;&quot;},&quot;isTemporary&quot;:false}]},{&quot;citationID&quot;:&quot;MENDELEY_CITATION_02f687ab-f14d-4dd5-a27b-dcea844c4935&quot;,&quot;properties&quot;:{&quot;noteIndex&quot;:0},&quot;isEdited&quot;:false,&quot;manualOverride&quot;:{&quot;isManuallyOverridden&quot;:false,&quot;citeprocText&quot;:&quot;(Zhou et al., 2019)&quot;,&quot;manualOverrideText&quot;:&quot;&quot;},&quot;citationTag&quot;:&quot;MENDELEY_CITATION_v3_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&quot;,&quot;citationItems&quot;:[{&quot;id&quot;:&quot;c8bd2315-5ce2-372e-ac42-4c71748c21ff&quot;,&quot;itemData&quot;:{&quot;type&quot;:&quot;article-journal&quot;,&quot;id&quot;:&quot;c8bd2315-5ce2-372e-ac42-4c71748c21ff&quot;,&quot;title&quot;:&quot;Modeling Housing Rent in the Atlanta Metropolitan Area Using Textual Information and Deep Learning&quot;,&quot;author&quot;:[{&quot;family&quot;:&quot;Zhou&quot;,&quot;given&quot;:&quot;Xiaolu&quot;,&quot;parse-names&quot;:false,&quot;dropping-particle&quot;:&quot;&quot;,&quot;non-dropping-particle&quot;:&quot;&quot;},{&quot;family&quot;:&quot;Tong&quot;,&quot;given&quot;:&quot;Weitian&quot;,&quot;parse-names&quot;:false,&quot;dropping-particle&quot;:&quot;&quot;,&quot;non-dropping-particle&quot;:&quot;&quot;},{&quot;family&quot;:&quot;Li&quot;,&quot;given&quot;:&quot;Dongying&quot;,&quot;parse-names&quot;:false,&quot;dropping-particle&quot;:&quot;&quot;,&quot;non-dropping-particle&quot;:&quot;&quot;}],&quot;container-title&quot;:&quot;ISPRS International Journal of Geo-Information&quot;,&quot;DOI&quot;:&quot;10.3390/ijgi8080349&quot;,&quot;issued&quot;:{&quot;date-parts&quot;:[[2019]]},&quot;abstract&quot;:&quot;The rental housing market plays a critical role in the United States real estate market. In addition, rent changes are also indicators of urban transformation and social phenomena. However, traditional data sources for market rent prediction are often inaccurate or inadequate at covering large geographies. With the development of housing information exchange platforms such as Craigslist, user-generated rental listings now provide big data that cover wide geographies and are rich in textual information. Given the importance of rent prediction in urban studies, this study aims to develop and evaluate models of rental market dynamics using deep learning approaches on spatial and textual data from Craigslist rental listings. We tested a number of machine learning and deep learning models (e.g., convolutional neural network, recurrent neural network) for the prediction of rental prices based on data collected from Atlanta, GA, USA. With textual information alone, deep learning models achieved an average root mean square error (RMSE) of 288.4 and mean absolute error (MAE) of 196.8. When combining textual information with location and housing attributes, the integrated model achieved an average RMSE of 227.9 and MAE of 145.4. These approaches can be applied to assess the market value of rental properties, and the prediction results can be used as indicators of a variety of urban phenomena and provide practical references for home owners and renters.&quot;,&quot;issue&quot;:&quot;8&quot;,&quot;volume&quot;:&quot;8&quot;,&quot;expandedJournalTitle&quot;:&quot;ISPRS International Journal of Geo-Information&quot;,&quot;container-title-short&quot;:&quot;&quot;},&quot;isTemporary&quot;:false}]},{&quot;citationID&quot;:&quot;MENDELEY_CITATION_1abb13ec-fded-446e-b551-025b4c3c84e0&quot;,&quot;properties&quot;:{&quot;noteIndex&quot;:0},&quot;isEdited&quot;:false,&quot;manualOverride&quot;:{&quot;isManuallyOverridden&quot;:false,&quot;citeprocText&quot;:&quot;(Mehtab and Sen, 2020)&quot;,&quot;manualOverrideText&quot;:&quot;&quot;},&quot;citationTag&quot;:&quot;MENDELEY_CITATION_v3_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&quot;,&quot;citationItems&quot;:[{&quot;id&quot;:&quot;28f06027-3e75-372d-a8ad-5bcdcce49be8&quot;,&quot;itemData&quot;:{&quot;type&quot;:&quot;article-journal&quot;,&quot;id&quot;:&quot;28f06027-3e75-372d-a8ad-5bcdcce49be8&quot;,&quot;title&quot;:&quot;A Robust Predictive Model for Stock Price Prediction Using Deep Learning and Natural Language Processing&quot;,&quot;author&quot;:[{&quot;family&quot;:&quot;Mehtab&quot;,&quot;given&quot;:&quot;Sidra&quot;,&quot;parse-names&quot;:false,&quot;dropping-particle&quot;:&quot;&quot;,&quot;non-dropping-particle&quot;:&quot;&quot;},{&quot;family&quot;:&quot;Sen&quot;,&quot;given&quot;:&quot;Jaydip&quot;,&quot;parse-names&quot;:false,&quot;dropping-particle&quot;:&quot;&quot;,&quot;non-dropping-particle&quot;:&quot;&quot;}],&quot;container-title&quot;:&quot;SSRN Electronic Journal&quot;,&quot;DOI&quot;:&quot;10.2139/ssrn.3502624&quot;,&quot;issued&quot;:{&quot;date-parts&quot;:[[2020]]},&quot;abstract&quot;:&quot;Prediction of future movement of stock prices has been a subject matter of many research work. There is a gamut of literature of technical analysis of stock prices where the objective is to identify patterns in stock price movements and derive profit from it. Improving the prediction accuracy remains the single most challenge in this area of research. We propose a hybrid approach for stock price movement prediction using machine learning, deep learning, and natural language processing. We select the NIFTY 50 index values of the National Stock Exchange of India, and collect its daily price movement over a period of three years (2015 to 2017). Based on the data of 2015 to 2017, we build various predictive models using machine learning, and then use those models to predict the closing value of NIFTY 50 for the period January 2018 till June 2019 with a prediction horizon of one week. For predicting the price movement patterns, we use a number of classification techniques, while for predicting the actual closing price of the stock, various regression models have been used. We also build a Long and Short-Term Memory - based deep learning network for predicting the closing price of the stocks and compare the prediction accuracies of the machine learning models with the LSTM model. We further augment the predictive model by integrating a sentiment analysis module on twitter data to correlate the public sentiment of stock prices with the market sentiment. This has been done using twitter sentiment and previous week closing values to predict stock price movement for the next week. We tested our proposed scheme using a cross validation method based on Self Organizing Fuzzy Neural Networks and found extremely interesting results.&quot;,&quot;container-title-short&quot;:&quot;&quot;},&quot;isTemporary&quot;:false}]},{&quot;citationID&quot;:&quot;MENDELEY_CITATION_e30345a8-0377-40f2-b18e-263210633578&quot;,&quot;properties&quot;:{&quot;noteIndex&quot;:0},&quot;isEdited&quot;:false,&quot;manualOverride&quot;:{&quot;isManuallyOverridden&quot;:false,&quot;citeprocText&quot;:&quot;(Li et al., 2019)&quot;,&quot;manualOverrideText&quot;:&quot;&quot;},&quot;citationTag&quot;:&quot;MENDELEY_CITATION_v3_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&quot;,&quot;citationItems&quot;:[{&quot;id&quot;:&quot;0d56749f-ced6-3d4f-a75f-efa69fe4cdab&quot;,&quot;itemData&quot;:{&quot;type&quot;:&quot;article-journal&quot;,&quot;id&quot;:&quot;0d56749f-ced6-3d4f-a75f-efa69fe4cdab&quot;,&quot;title&quot;:&quot;Text-based crude oil price forecasting: A deep learning approach&quot;,&quot;author&quot;:[{&quot;family&quot;:&quot;Li&quot;,&quot;given&quot;:&quot;Xuerong&quot;,&quot;parse-names&quot;:false,&quot;dropping-particle&quot;:&quot;&quot;,&quot;non-dropping-particle&quot;:&quot;&quot;},{&quot;family&quot;:&quot;Shang&quot;,&quot;given&quot;:&quot;Wei&quot;,&quot;parse-names&quot;:false,&quot;dropping-particle&quot;:&quot;&quot;,&quot;non-dropping-particle&quot;:&quot;&quot;},{&quot;family&quot;:&quot;Wang&quot;,&quot;given&quot;:&quot;Shouyang&quot;,&quot;parse-names&quot;:false,&quot;dropping-particle&quot;:&quot;&quot;,&quot;non-dropping-particle&quot;:&quot;&quot;}],&quot;container-title&quot;:&quot;International Journal of Forecasting&quot;,&quot;DOI&quot;:&quot;10.1016/j.ijforecast.2018.07.006&quot;,&quot;ISSN&quot;:&quot;01692070&quot;,&quot;issued&quot;:{&quot;date-parts&quot;:[[2019]]},&quot;abstract&quot;:&quot;This study proposes a new, novel crude oil price forecasting method based on online media text mining, with the aim of capturing the more immediate market antecedents of price fluctuations. Specifically, this is an early attempt to apply deep learning techniques to crude oil forecasting, and to extract hidden patterns within online news media using a convolutional neural network (CNN). While the news-text sentiment features and the features extracted by the CNN model reveal significant relationships with the price change, they need to be grouped according to their topics in the price forecasting in order to obtain a greater forecasting accuracy. This study further proposes a feature grouping method based on the Latent Dirichlet Allocation (LDA) topic model for distinguishing effects from various online news topics. Optimized input variable combination is constructed using lag order selection and feature selection methods. Our empirical results suggest that the proposed topic-sentiment synthesis forecasting models perform better than the older benchmark models. In addition, text features and financial features are shown to be complementary in producing more accurate crude oil price forecasts.&quot;,&quot;issue&quot;:&quot;4&quot;,&quot;volume&quot;:&quot;35&quot;,&quot;expandedJournalTitle&quot;:&quot;International Journal of Forecasting&quot;,&quot;container-title-short&quot;:&quot;&quot;},&quot;isTemporary&quot;:false}]},{&quot;citationID&quot;:&quot;MENDELEY_CITATION_60c49aed-c3bd-469a-bdf0-26063761449e&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NjBjNDlhZWQtYzNiZC00NjlhLWJkZjAtMjYwNjM3NjE0NDll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f0164050-1a54-4b49-a523-4a9ac217f7bd&quot;,&quot;properties&quot;:{&quot;noteIndex&quot;:0},&quot;isEdited&quot;:false,&quot;manualOverride&quot;:{&quot;isManuallyOverridden&quot;:false,&quot;citeprocText&quot;:&quot;(Naik et al., 2018)&quot;,&quot;manualOverrideText&quot;:&quot;&quot;},&quot;citationTag&quot;:&quot;MENDELEY_CITATION_v3_eyJjaXRhdGlvbklEIjoiTUVOREVMRVlfQ0lUQVRJT05fZjAxNjQwNTAtMWE1NC00YjQ5LWE1MjMtNGE5YWMyMTdmN2Jk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quot;,&quot;citationItems&quot;:[{&quot;id&quot;:&quot;98b97294-ddfe-37ba-aa82-bd3852968b9a&quot;,&quot;itemData&quot;:{&quot;type&quot;:&quot;article-journal&quot;,&quot;id&quot;:&quot;98b97294-ddfe-37ba-aa82-bd3852968b9a&quot;,&quot;title&quot;:&quot;Prediction interval forecasting of wind speed and wind power using modes decomposition based low rank multi-kernel ridge regression&quot;,&quot;author&quot;:[{&quot;family&quot;:&quot;Naik&quot;,&quot;given&quot;:&quot;Jyotirmayee&quot;,&quot;parse-names&quot;:false,&quot;dropping-particle&quot;:&quot;&quot;,&quot;non-dropping-particle&quot;:&quot;&quot;},{&quot;family&quot;:&quot;Bisoi&quot;,&quot;given&quot;:&quot;Ranjeeta&quot;,&quot;parse-names&quot;:false,&quot;dropping-particle&quot;:&quot;&quot;,&quot;non-dropping-particle&quot;:&quot;&quot;},{&quot;family&quot;:&quot;Dash&quot;,&quot;given&quot;:&quot;P. K.&quot;,&quot;parse-names&quot;:false,&quot;dropping-particle&quot;:&quot;&quot;,&quot;non-dropping-particle&quot;:&quot;&quot;}],&quot;container-title&quot;:&quot;Renewable Energy&quot;,&quot;DOI&quot;:&quot;10.1016/j.renene.2018.05.031&quot;,&quot;ISSN&quot;:&quot;18790682&quot;,&quot;issued&quot;:{&quot;date-parts&quot;:[[2018]]},&quot;abstract&quot;:&quot;In this paper a new hybrid method combining variational mode decomposition (VMD) and low rank Multi-kernel ridge regression (MKRR) is presented for direct and effective construction of prediction intervals (PIs) for short-term forecasting of wind speed and wind power. The original time series signals are decomposed using VMD approach to prevent the mutual effects among the different modes. The proposed VMD-MKRR method is used to construct the PIs with different confidence levels of 95%, 90% and 85% for wind speed and wind power of two wind farms which are located in the state of Wyoming, USA for time intervals of 10 min, 30 min and 1 h and in the state of California for time interval of 1 h respectively. Comparison with empirical mode decomposition (EMD) based low rank kernel ridge regression is also presented in the paper to validate the superiority of the VMD based wind speed and wind power model. Further to enhance the proposed model performance their parameters are optimized using Mutated Firefly Algorithm with Global optima concept (MFAGO).&quot;,&quot;volume&quot;:&quot;129&quot;,&quot;expandedJournalTitle&quot;:&quot;Renewable Energy&quot;,&quot;container-title-short&quot;:&quot;&quot;},&quot;isTemporary&quot;:false}]},{&quot;citationID&quot;:&quot;MENDELEY_CITATION_4efdfba6-3994-43a9-b12d-a6fab7a08a8c&quot;,&quot;properties&quot;:{&quot;noteIndex&quot;:0},&quot;isEdited&quot;:false,&quot;manualOverride&quot;:{&quot;isManuallyOverridden&quot;:false,&quot;citeprocText&quot;:&quot;(Chiang et al., 2019)&quot;,&quot;manualOverrideText&quot;:&quot;&quot;},&quot;citationTag&quot;:&quot;MENDELEY_CITATION_v3_eyJjaXRhdGlvbklEIjoiTUVOREVMRVlfQ0lUQVRJT05fNGVmZGZiYTYtMzk5NC00M2E5LWIxMmQtYTZmYWI3YTA4YThj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quot;,&quot;citationItems&quot;:[{&quot;id&quot;:&quot;bc7d19ef-42ce-36a5-b278-56c518a731a1&quot;,&quot;itemData&quot;:{&quot;type&quot;:&quot;paper-conference&quot;,&quot;id&quot;:&quot;bc7d19ef-42ce-36a5-b278-56c518a731a1&quot;,&quot;title&quot;:&quot;A Study of Exact Ridge Regression for Big Data&quot;,&quot;author&quot;:[{&quot;family&quot;:&quot;Chiang&quot;,&quot;given&quot;:&quot;Wanchih&quot;,&quot;parse-names&quot;:false,&quot;dropping-particle&quot;:&quot;&quot;,&quot;non-dropping-particle&quot;:&quot;&quot;},{&quot;family&quot;:&quot;Liu&quot;,&quot;given&quot;:&quot;Xiang&quot;,&quot;parse-names&quot;:false,&quot;dropping-particle&quot;:&quot;&quot;,&quot;non-dropping-particle&quot;:&quot;&quot;},{&quot;family&quot;:&quot;Zhang&quot;,&quot;given&quot;:&quot;Tonglin&quot;,&quot;parse-names&quot;:false,&quot;dropping-particle&quot;:&quot;&quot;,&quot;non-dropping-particle&quot;:&quot;&quot;},{&quot;family&quot;:&quot;Yang&quot;,&quot;given&quot;:&quot;Baijian&quot;,&quot;parse-names&quot;:false,&quot;dropping-particle&quot;:&quot;&quot;,&quot;non-dropping-particle&quot;:&quot;&quot;}],&quot;container-title&quot;:&quot;Proceedings - 2018 IEEE International Conference on Big Data, Big Data 2018&quot;,&quot;DOI&quot;:&quot;10.1109/BigData.2018.8622274&quot;,&quot;issued&quot;:{&quot;date-parts&quot;:[[2019]]},&quot;abstract&quot;:&quot;Ridge regression is a regularization technique that can be used together with other regression algorithms to model highly correlated data. Like many other traditional techniques, ridge regression of big data version requires a large number of iterations over the dataset to converge. As the dataset cannot all be stored in memory, the dataset is split into RAM-accommodable subsets for training, however, this strategy is time-consuming for reading all subsets from hard drive to memory over and over. To overcome the memory barrier, we proposed to use working sufficient statistics to solve the problem [1]. The parameters of the working sufficient matrix is small enough to be stored in RAM all the time. They can be updated at per row level to allow online computation. This strategy only requires one iteration over the dataset. While our previous work proved its theoretical correctness, it was not clear how our innovative algorithm would work in practice. In this study, we aims to validate and evaluate the performance improvement of the algorithm we proposed in earlier work-Three sets of experiments were conducted using large data-sets published by FAA and BTS to examine the computation time, memory requirement, and the accuracy of the output. Results showed that our exact ridge aggression algorithm enjoyed many benefits, such as faster computing time, minimal memory requirements and more accurate estimates.&quot;,&quot;container-title-short&quot;:&quot;&quot;},&quot;isTemporary&quot;:false}]},{&quot;citationID&quot;:&quot;MENDELEY_CITATION_32295d77-61d4-4bdd-831a-e5ff88c308e9&quot;,&quot;properties&quot;:{&quot;noteIndex&quot;:0},&quot;isEdited&quot;:false,&quot;manualOverride&quot;:{&quot;isManuallyOverridden&quot;:false,&quot;citeprocText&quot;:&quot;(Li et al., 2021)&quot;,&quot;manualOverrideText&quot;:&quot;&quot;},&quot;citationTag&quot;:&quot;MENDELEY_CITATION_v3_eyJjaXRhdGlvbklEIjoiTUVOREVMRVlfQ0lUQVRJT05fMzIyOTVkNzctNjFkNC00YmRkLTgzMWEtZTVmZjg4YzMwOGU5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quot;,&quot;citationItems&quot;:[{&quot;id&quot;:&quot;2ff6a55f-3e26-36ca-ab2d-d248bc51eef1&quot;,&quot;itemData&quot;:{&quot;type&quot;:&quot;paper-conference&quot;,&quot;id&quot;:&quot;2ff6a55f-3e26-36ca-ab2d-d248bc51eef1&quot;,&quot;title&quot;:&quot;Constructing a highly accurate price prediction model in real estate investment using LightGBM&quot;,&quot;author&quot;:[{&quot;family&quot;:&quot;Li&quot;,&quot;given&quot;:&quot;Tianqi&quot;,&quot;parse-names&quot;:false,&quot;dropping-particle&quot;:&quot;&quot;,&quot;non-dropping-particle&quot;:&quot;&quot;},{&quot;family&quot;:&quot;Akiyama&quot;,&quot;given&quot;:&quot;Takuya&quot;,&quot;parse-names&quot;:false,&quot;dropping-particle&quot;:&quot;&quot;,&quot;non-dropping-particle&quot;:&quot;&quot;},{&quot;family&quot;:&quot;Wei&quot;,&quot;given&quot;:&quot;Liang&quot;,&quot;parse-names&quot;:false,&quot;dropping-particle&quot;:&quot;&quot;,&quot;non-dropping-particle&quot;:&quot;&quot;}],&quot;DOI&quot;:&quot;10.1109/mipr51284.2021.00051&quot;,&quot;issued&quot;:{&quot;date-parts&quot;:[[2021]]},&quot;container-title-short&quot;:&quot;&quot;},&quot;isTemporary&quot;:false}]},{&quot;citationID&quot;:&quot;MENDELEY_CITATION_3ece9d42-d03b-44e0-aeed-b4ec36540d69&quot;,&quot;properties&quot;:{&quot;noteIndex&quot;:0},&quot;isEdited&quot;:false,&quot;manualOverride&quot;:{&quot;isManuallyOverridden&quot;:false,&quot;citeprocText&quot;:&quot;(Ju et al., 2019)&quot;,&quot;manualOverrideText&quot;:&quot;&quot;},&quot;citationTag&quot;:&quot;MENDELEY_CITATION_v3_eyJjaXRhdGlvbklEIjoiTUVOREVMRVlfQ0lUQVRJT05fM2VjZTlkNDItZDAzYi00NGUwLWFlZWQtYjRlYzM2NTQwZDY5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quot;,&quot;citationItems&quot;:[{&quot;id&quot;:&quot;3dc91bfb-f357-35cb-b80b-9eced4204b62&quot;,&quot;itemData&quot;:{&quot;type&quot;:&quot;article-journal&quot;,&quot;id&quot;:&quot;3dc91bfb-f357-35cb-b80b-9eced4204b62&quot;,&quot;title&quot;:&quot;A model combining convolutional neural network and lightgbm algorithm for ultra-short-term wind power forecasting&quot;,&quot;author&quot;:[{&quot;family&quot;:&quot;Ju&quot;,&quot;given&quot;:&quot;Yun&quot;,&quot;parse-names&quot;:false,&quot;dropping-particle&quot;:&quot;&quot;,&quot;non-dropping-particle&quot;:&quot;&quot;},{&quot;family&quot;:&quot;Sun&quot;,&quot;given&quot;:&quot;Guangyu&quot;,&quot;parse-names&quot;:false,&quot;dropping-particle&quot;:&quot;&quot;,&quot;non-dropping-particle&quot;:&quot;&quot;},{&quot;family&quot;:&quot;Chen&quot;,&quot;given&quot;:&quot;Quanhe&quot;,&quot;parse-names&quot;:false,&quot;dropping-particle&quot;:&quot;&quot;,&quot;non-dropping-particle&quot;:&quot;&quot;},{&quot;family&quot;:&quot;Zhang&quot;,&quot;given&quot;:&quot;Min&quot;,&quot;parse-names&quot;:false,&quot;dropping-particle&quot;:&quot;&quot;,&quot;non-dropping-particle&quot;:&quot;&quot;},{&quot;family&quot;:&quot;Zhu&quot;,&quot;given&quot;:&quot;Huixian&quot;,&quot;parse-names&quot;:false,&quot;dropping-particle&quot;:&quot;&quot;,&quot;non-dropping-particle&quot;:&quot;&quot;},{&quot;family&quot;:&quot;Rehman&quot;,&quot;given&quot;:&quot;Mujeeb Ur&quot;,&quot;parse-names&quot;:false,&quot;dropping-particle&quot;:&quot;&quot;,&quot;non-dropping-particle&quot;:&quot;&quot;}],&quot;container-title&quot;:&quot;IEEE Access&quot;,&quot;DOI&quot;:&quot;10.1109/ACCESS.2019.2901920&quot;,&quot;ISSN&quot;:&quot;21693536&quot;,&quot;issued&quot;:{&quot;date-parts&quot;:[[2019]]},&quot;abstract&quot;:&quot;The volatility and uncertainty of wind power often affect the quality of electric energy, the security of the power grid, the stability of the power system, and the fluctuation of the power market. In this case, the research on wind power forecasting is of great significance for ensuring the better development of wind power grids and the higher quality of electric energy. Therefore, a lot of new forecasting methods have been put forward. In this paper, a new forecasting model based on a convolution neural network and LightGBM is constructed. The procedure is shown as follows. First, we construct new feature sets by analyzing the characteristics of the raw data on the time series from the wind field and adjacent wind field. Second, the convolutional neural network (CNN) is proposed to extract information from input data, and the network parameters are adjusted by comparing the actual results. Third, in consideration of the limitations of the single-convolution model in predicting wind power, we innovatively integrated the LightGBM classification algorithm at the model to improve the forecasting accuracy and robustness. Finally, compared with the existing support vector machines, LightGBM, and CNN, the fusion model has better performance in accuracy and efficiency.&quot;,&quot;volume&quot;:&quot;7&quot;,&quot;expandedJournalTitle&quot;:&quot;IEEE Access&quot;,&quot;container-title-short&quot;:&quot;&quot;},&quot;isTemporary&quot;:false}]},{&quot;citationID&quot;:&quot;MENDELEY_CITATION_f71bdc14-b12e-4ffb-aef1-0a8068584fc8&quot;,&quot;properties&quot;:{&quot;noteIndex&quot;:0},&quot;isEdited&quot;:false,&quot;manualOverride&quot;:{&quot;isManuallyOverridden&quot;:false,&quot;citeprocText&quot;:&quot;(Zhang et al., 2017)&quot;,&quot;manualOverrideText&quot;:&quot;&quot;},&quot;citationTag&quot;:&quot;MENDELEY_CITATION_v3_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&quot;,&quot;citationItems&quot;:[{&quot;id&quot;:&quot;84e9d0ee-789d-3fa0-9449-31bd345c13af&quot;,&quot;itemData&quot;:{&quot;type&quot;:&quot;paper-conference&quot;,&quot;id&quot;:&quot;84e9d0ee-789d-3fa0-9449-31bd345c13af&quot;,&quot;title&quot;:&quot;Exploring the dynamics of surge pricing in mobility-on-demand taxi services&quot;,&quot;author&quot;:[{&quot;family&quot;:&quot;Zhang&quot;,&quot;given&quot;:&quot;Wenbo&quot;,&quot;parse-names&quot;:false,&quot;dropping-particle&quot;:&quot;&quot;,&quot;non-dropping-particle&quot;:&quot;&quot;},{&quot;family&quot;:&quot;Kumar&quot;,&quot;given&quot;:&quot;Dheeraj&quot;,&quot;parse-names&quot;:false,&quot;dropping-particle&quot;:&quot;&quot;,&quot;non-dropping-particle&quot;:&quot;&quot;},{&quot;family&quot;:&quot;Ukkusuri&quot;,&quot;given&quot;:&quot;Satish&quot;,&quot;parse-names&quot;:false,&quot;dropping-particle&quot;:&quot;v.&quot;,&quot;non-dropping-particle&quot;:&quot;&quot;}],&quot;container-title&quot;:&quot;Proceedings - 2017 IEEE International Conference on Big Data, Big Data 2017&quot;,&quot;DOI&quot;:&quot;10.1109/BigData.2017.8258070&quot;,&quot;issued&quot;:{&quot;date-parts&quot;:[[2017]]},&quot;abstract&quot;:&quot;Dynamic pricing implemented in the form of a surge price multiplier (SPM) by mobility-on-demand services such as Uber, Lyft, etc. have significantly altered the demand-supply dynamics of the fixed fare rate traditional taxi market. However, it bears a fair share of criticism for being opaque, opportunistic, and socially insensitive, especially during large public events and emergency situations. In this paper, we collect and mine the operational data of one of the largest mobility service provider: Uber in the New York City (NYC) to understand the underlying mechanism behind the dynamic pricing generation. We find the common spatiotemporal patterns in the SPM and identify the cost-effectiveness of its most popular service, UberX as compared to UberBlack and street hailing taxis. We model the underlying phenomenon behind the SPM generation as a function of demand, supply, the time of the day, the day of the week, and expected time to arrival (ETA) using various machine learning classifiers. Support vector machines, k-nearest neighbor, and decision tree classifiers are found to model the SPM the best with the average classification loss for the 10-fold cross validation being as low as 0.001 for the rapidly changing SPM for UberX.&quot;,&quot;volume&quot;:&quot;2018-January&quot;,&quot;container-title-short&quot;:&quot;&quot;},&quot;isTemporary&quot;:false}]},{&quot;citationID&quot;:&quot;MENDELEY_CITATION_7040c93c-f388-47d3-9b23-ee49c1accc0c&quot;,&quot;properties&quot;:{&quot;noteIndex&quot;:0},&quot;isEdited&quot;:false,&quot;manualOverride&quot;:{&quot;isManuallyOverridden&quot;:false,&quot;citeprocText&quot;:&quot;(Battifarano and Qian, 2019)&quot;,&quot;manualOverrideText&quot;:&quot;&quot;},&quot;citationTag&quot;:&quot;MENDELEY_CITATION_v3_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&quot;,&quot;citationItems&quot;:[{&quot;id&quot;:&quot;3eb66fef-2475-33f7-9344-56f4321c7201&quot;,&quot;itemData&quot;:{&quot;type&quot;:&quot;article-journal&quot;,&quot;id&quot;:&quot;3eb66fef-2475-33f7-9344-56f4321c7201&quot;,&quot;title&quot;:&quot;Predicting real-time surge pricing of ride-sourcing companies&quot;,&quot;author&quot;:[{&quot;family&quot;:&quot;Battifarano&quot;,&quot;given&quot;:&quot;Matthew&quot;,&quot;parse-names&quot;:false,&quot;dropping-particle&quot;:&quot;&quot;,&quot;non-dropping-particle&quot;:&quot;&quot;},{&quot;family&quot;:&quot;Qian&quot;,&quot;given&quot;:&quot;Zhen (Sean)&quot;,&quot;parse-names&quot;:false,&quot;dropping-particle&quot;:&quot;&quot;,&quot;non-dropping-particle&quot;:&quot;&quot;}],&quot;container-title&quot;:&quot;Transportation Research Part C: Emerging Technologies&quot;,&quot;DOI&quot;:&quot;10.1016/j.trc.2019.08.019&quot;,&quot;ISSN&quot;:&quot;0968090X&quot;,&quot;issued&quot;:{&quot;date-parts&quot;:[[2019]]},&quot;abstract&quot;:&quot;Ride-sourcing companies such as Uber and Lyft represent a popular and growing mode of transit in cites worldwide. These companies employ surge pricing in real time to balance the needs of both drivers and riders. The prediction of surge prices in the next few minutes to hours encapsulates the complex evolution of service fleets and service demand in the short term. Surge pricing, if effectively predicted and disseminated to both drivers and riders, can be used to more efficiently allocate vehicles, save users money and time, and provide profitable insight to drivers, which ultimately helps the efficiency and reliability of transportation networks. This paper explores the spatio-temporal correlations between the urban environment, traffic flow characteristics, and surge multipliers. We propose a general framework for predicting the short-term evolution of surge multipliers in real-time using a log-linear model with L1 regularization, coupled with pattern clustering. This model is able to predict Uber surge multipliers in Pittsburgh up to two hours in advance using data from the previous hour out-performing the overall mean and the historical average in all but 3 of the 49 locations in Pittsburgh and outperforming three non-linear methods in 28 of the 49 locations. The model is able to out-perform the overall mean, historical mean, and non-linear methods on Lyft surge multipliers in Pittsburgh up to 20 min in advance. Cross-correlation of Uber and Lyft surge multipliers is also explored.&quot;,&quot;volume&quot;:&quot;107&quot;,&quot;container-title-short&quot;:&quot;&quot;},&quot;isTemporary&quot;:false}]},{&quot;citationID&quot;:&quot;MENDELEY_CITATION_ada5b273-368f-48f0-9be2-6206c1fa82c8&quot;,&quot;properties&quot;:{&quot;noteIndex&quot;:0},&quot;isEdited&quot;:false,&quot;manualOverride&quot;:{&quot;isManuallyOverridden&quot;:false,&quot;citeprocText&quot;:&quot;(Mohamed et al., 2022)&quot;,&quot;manualOverrideText&quot;:&quot;&quot;},&quot;citationTag&quot;:&quot;MENDELEY_CITATION_v3_eyJjaXRhdGlvbklEIjoiTUVOREVMRVlfQ0lUQVRJT05fYWRhNWIyNzMtMzY4Zi00OGYwLTliZTItNjIwNmMxZmE4MmM4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quot;,&quot;citationItems&quot;:[{&quot;id&quot;:&quot;bed6915e-60c9-3408-8e67-0f47ad764b24&quot;,&quot;itemData&quot;:{&quot;type&quot;:&quot;article-journal&quot;,&quot;id&quot;:&quot;bed6915e-60c9-3408-8e67-0f47ad764b24&quot;,&quot;title&quot;:&quot;Price prediction of seasonal items using machine learning and statistical methods&quot;,&quot;author&quot;:[{&quot;family&quot;:&quot;Mohamed&quot;,&quot;given&quot;:&quot;Mohamed Ali&quot;,&quot;parse-names&quot;:false,&quot;dropping-particle&quot;:&quot;&quot;,&quot;non-dropping-particle&quot;:&quot;&quot;},{&quot;family&quot;:&quot;El-Henawy&quot;,&quot;given&quot;:&quot;Ibrahim Mahmoud&quot;,&quot;parse-names&quot;:false,&quot;dropping-particle&quot;:&quot;&quot;,&quot;non-dropping-particle&quot;:&quot;&quot;},{&quot;family&quot;:&quot;Salah&quot;,&quot;given&quot;:&quot;Ahmad&quot;,&quot;parse-names&quot;:false,&quot;dropping-particle&quot;:&quot;&quot;,&quot;non-dropping-particle&quot;:&quot;&quot;}],&quot;container-title&quot;:&quot;Computers, Materials and Continua&quot;,&quot;DOI&quot;:&quot;10.32604/cmc.2022.020782&quot;,&quot;ISSN&quot;:&quot;15462226&quot;,&quot;issued&quot;:{&quot;date-parts&quot;:[[2022]]},&quot;abstract&quot;:&quot;Price prediction of goods is a vital point of research due to how common e-commerce platforms are. There are several efforts conducted to forecast the price of items using classic machine learning algorithms and statistical models. These models can predict prices of various financial instruments, e.g., gold, oil, cryptocurrencies, stocks, and second-hand items. Despite these efforts, the literature has no model for predicting the prices of seasonal goods (e.g., Christmas gifts). In this context, we framed the task of seasonal goods price prediction as a regression problem. First, we utilized a real online trailer dataset of Christmas gifts and then we proposed several machine learning-based models and one statistical-based model to predict the prices of these seasonal products. Second, we utilized a real-life dataset of Christmas gifts for the prediction task. Then, we proposed support vector regressor (SVR), linear regression, random forest, and ridge models as machine learning models for price prediction. Next, we proposed an autoregressive-integrated-moving-average (ARIMA) model for the same purpose as a statistical-based model. Finally, we evaluated the performance of the proposed models; the comparison shows that the best performing model was the random forest model, followed by the ARIMA model.&quot;,&quot;issue&quot;:&quot;2&quot;,&quot;volume&quot;:&quot;70&quot;,&quot;expandedJournalTitle&quot;:&quot;Computers, Materials and Continua&quot;,&quot;container-title-short&quot;:&quot;&quot;},&quot;isTemporary&quot;:false}]},{&quot;citationID&quot;:&quot;MENDELEY_CITATION_931eed13-440a-4e5b-b279-7ff3b53e40f7&quot;,&quot;properties&quot;:{&quot;noteIndex&quot;:0},&quot;isEdited&quot;:false,&quot;manualOverride&quot;:{&quot;isManuallyOverridden&quot;:false,&quot;citeprocText&quot;:&quot;(Falode and Udomboso, 2021)&quot;,&quot;manualOverrideText&quot;:&quot;&quot;},&quot;citationTag&quot;:&quot;MENDELEY_CITATION_v3_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&quot;,&quot;citationItems&quot;:[{&quot;id&quot;:&quot;a04fecf4-7003-393d-9f98-7bc872573cf0&quot;,&quot;itemData&quot;:{&quot;type&quot;:&quot;paper-conference&quot;,&quot;id&quot;:&quot;a04fecf4-7003-393d-9f98-7bc872573cf0&quot;,&quot;title&quot;:&quot;Efficient crude oil pricing using a machine learning approach&quot;,&quot;author&quot;:[{&quot;family&quot;:&quot;Falode&quot;,&quot;given&quot;:&quot;Olugbenga&quot;,&quot;parse-names&quot;:false,&quot;dropping-particle&quot;:&quot;&quot;,&quot;non-dropping-particle&quot;:&quot;&quot;},{&quot;family&quot;:&quot;Udomboso&quot;,&quot;given&quot;:&quot;Christopher&quot;,&quot;parse-names&quot;:false,&quot;dropping-particle&quot;:&quot;&quot;,&quot;non-dropping-particle&quot;:&quot;&quot;}],&quot;container-title&quot;:&quot;Society of Petroleum Engineers - SPE Nigeria Annual International Conference and Exhibition 2021, NAIC 2021&quot;,&quot;DOI&quot;:&quot;10.2118/207152-MS&quot;,&quot;issued&quot;:{&quot;date-parts&quot;:[[2021]]},&quot;abstract&quot;:&quot;Crude oil, a base for more than 6000 products that we use on a daily basis, accounts for 33% of global energy consumption. However, the outbreak and transmission of COVID-19 had significant implications for the entire value chain in the oil industry. The price crash and the fluctuations in price is known to have far reaching effect on global economies, with Nigeria hard. It has therefore become imperative to develop a tool for forecasting the price of crude oil in order to minimise the risks associated with volatility in oil prices and also be able to do proper planning. Hence, this article proposed a hybrid forecasting model involving a classical and machine learning techniques - autoregressive neural network, in determining the prices of crude oil. The monthly data used were obtained from the Central Bank of Nigeria website, spanning January 2006 to October 2020. Statistical efficiency was computed for the hybrid, and the models from which the proposed hybrid was built, using the percent relative efficiency. Analyses showed that the efficiency of the hybrid model, at 20 and 100 hidden neurons, was higher than that of the individual models, the latter being the best performing. The study recommends urgent diversification of the economy in order not for the nation to be plunged into a seemingly unending recession.&quot;,&quot;container-title-short&quot;:&quot;&quot;},&quot;isTemporary&quot;:false}]},{&quot;citationID&quot;:&quot;MENDELEY_CITATION_3b04490c-f68f-4a8b-87de-59553aff4c2d&quot;,&quot;properties&quot;:{&quot;noteIndex&quot;:0},&quot;isEdited&quot;:false,&quot;manualOverride&quot;:{&quot;isManuallyOverridden&quot;:false,&quot;citeprocText&quot;:&quot;(Fiat et al., 2018)&quot;,&quot;manualOverrideText&quot;:&quot;&quot;},&quot;citationTag&quot;:&quot;MENDELEY_CITATION_v3_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&quot;,&quot;citationItems&quot;:[{&quot;id&quot;:&quot;9de1f221-cacd-3095-aec5-f80a478b730e&quot;,&quot;itemData&quot;:{&quot;type&quot;:&quot;article-journal&quot;,&quot;id&quot;:&quot;9de1f221-cacd-3095-aec5-f80a478b730e&quot;,&quot;title&quot;:&quot;Flow Equilibria via Online Surge Pricing&quot;,&quot;author&quot;:[{&quot;family&quot;:&quot;Fiat&quot;,&quot;given&quot;:&quot;Amos&quot;,&quot;parse-names&quot;:false,&quot;dropping-particle&quot;:&quot;&quot;,&quot;non-dropping-particle&quot;:&quot;&quot;},{&quot;family&quot;:&quot;Mansour&quot;,&quot;given&quot;:&quot;Yishay&quot;,&quot;parse-names&quot;:false,&quot;dropping-particle&quot;:&quot;&quot;,&quot;non-dropping-particle&quot;:&quot;&quot;},{&quot;family&quot;:&quot;Shultz&quot;,&quot;given&quot;:&quot;Lior&quot;,&quot;parse-names&quot;:false,&quot;dropping-particle&quot;:&quot;&quot;,&quot;non-dropping-particle&quot;:&quot;&quot;}],&quot;issued&quot;:{&quot;date-parts&quot;:[[2018,4,25]]},&quot;abstract&quot;:&quot;We explore issues of dynamic supply and demand in ride sharing services such as Lyft and Uber, where demand fluctuates over time and geographic location. We seek to maximize social welfare which depends on taxicab and passenger locations, passenger valuations for service, and the distances between taxicabs and passengers. Our only means of control is to set surge prices, then taxicabs and passengers maximize their utilities subject to these prices. We study two related models: a continuous passenger-taxicab setting, similar to the Wardrop model, and a discrete passenger-taxicab setting. In the continuous setting, every location is occupied by a set of infinitesimal strategic taxicabs and a set of infinitesimal non-strategic passengers. In the discrete setting every location is occupied by a set of strategic agents, taxicabs and passengers, passengers have differing values for service. We expand the continuous model to a time-dependent setting and study the corresponding online environment. Surge prices are in passenger-taxicab equilibrium if there exists a min cost flow that moves taxicabs about such that (a) every taxicab follows a best response, (b) all strategic passengers at $v$ with value above the surge price $r_v$ for $v$, are served and (c) no strategic passengers with value below $r_v$ are served (non-strategic infinitesimal passengers are always served). This paper computes surge prices such that resulting passenger-taxicab equilibrium maximizes social welfare, and the computation of such surge prices is in poly time. Moreover, it is a dominant strategy for passengers to reveal their true values. We seek to maximize social welfare in the online environment, and derive tight competitive ratio bounds to this end. Our online algorithms make use of the surge prices computed over time and geographic location, inducing successive passenger-taxicab equilibria.&quot;,&quot;container-title-short&quot;:&quot;&quot;},&quot;isTemporary&quot;:false}]},{&quot;citationID&quot;:&quot;MENDELEY_CITATION_43a2d200-168a-4db7-b0ae-30112b281f68&quot;,&quot;properties&quot;:{&quot;noteIndex&quot;:0},&quot;isEdited&quot;:false,&quot;manualOverride&quot;:{&quot;isManuallyOverridden&quot;:false,&quot;citeprocText&quot;:&quot;(Greenstein-Messica and Rokach, 2020)&quot;,&quot;manualOverrideText&quot;:&quot;&quot;},&quot;citationTag&quot;:&quot;MENDELEY_CITATION_v3_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&quot;,&quot;citationItems&quot;:[{&quot;id&quot;:&quot;b6946161-0147-31a3-a140-123e307231ac&quot;,&quot;itemData&quot;:{&quot;type&quot;:&quot;article-journal&quot;,&quot;id&quot;:&quot;b6946161-0147-31a3-a140-123e307231ac&quot;,&quot;title&quot;:&quot;Machine learning and operation research based method for promotion optimization of products with no price elasticity history&quot;,&quot;author&quot;:[{&quot;family&quot;:&quot;Greenstein-Messica&quot;,&quot;given&quot;:&quot;Asnat&quot;,&quot;parse-names&quot;:false,&quot;dropping-particle&quot;:&quot;&quot;,&quot;non-dropping-particle&quot;:&quot;&quot;},{&quot;family&quot;:&quot;Rokach&quot;,&quot;given&quot;:&quot;Lior&quot;,&quot;parse-names&quot;:false,&quot;dropping-particle&quot;:&quot;&quot;,&quot;non-dropping-particle&quot;:&quot;&quot;}],&quot;container-title&quot;:&quot;Electronic Commerce Research and Applications&quot;,&quot;DOI&quot;:&quot;10.1016/j.elerap.2019.100914&quot;,&quot;ISSN&quot;:&quot;15674223&quot;,&quot;issued&quot;:{&quot;date-parts&quot;:[[2020]]},&quot;abstract&quot;:&quot;Many leading e-commerce retailers adopt a consistent pricing strategy to build customer trust and promote just a small portion of their catalog each week. Promotion optimization for consistent pricing retailers is a challenging problem, as they need to decide which products to promote, with no historical price elasticity information for the candidate products. In this paper, we introduce a novel approach for predicting product price elasticity impact for e-commerce retailers who use a consistent pricing strategy. We combine the commonly used operation research-based log–log demand model with the nonlinear gradient boosting machines algorithm to predict the price elasticity impact of products with no historical price elasticity information. A pessimistic prediction interval measure is used to accelerate the learning period and reduce the probability of selecting low impact promotions due to high model prediction uncertainty. We demonstrate the effectiveness of our approach on a real-world dataset collected from an online European department store.&quot;,&quot;volume&quot;:&quot;40&quot;,&quot;container-title-short&quot;:&quot;&quot;},&quot;isTemporary&quot;:false}]},{&quot;citationID&quot;:&quot;MENDELEY_CITATION_14d56fe8-3312-4cda-a8f7-f0a9db09c6bf&quot;,&quot;properties&quot;:{&quot;noteIndex&quot;:0},&quot;isEdited&quot;:false,&quot;manualOverride&quot;:{&quot;isManuallyOverridden&quot;:false,&quot;citeprocText&quot;:&quot;(Yan et al., 2020)&quot;,&quot;manualOverrideText&quot;:&quot;&quot;},&quot;citationTag&quot;:&quot;MENDELEY_CITATION_v3_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&quot;,&quot;citationItems&quot;:[{&quot;id&quot;:&quot;d68db03b-e8d8-3653-bac0-f4aeaec89ef5&quot;,&quot;itemData&quot;:{&quot;type&quot;:&quot;article-journal&quot;,&quot;id&quot;:&quot;d68db03b-e8d8-3653-bac0-f4aeaec89ef5&quot;,&quot;title&quot;:&quot;Using machine learning for direct demand modeling of ridesourcing services in Chicago&quot;,&quot;author&quot;:[{&quot;family&quot;:&quot;Yan&quot;,&quot;given&quot;:&quot;Xiang&quot;,&quot;parse-names&quot;:false,&quot;dropping-particle&quot;:&quot;&quot;,&quot;non-dropping-particle&quot;:&quot;&quot;},{&quot;family&quot;:&quot;Liu&quot;,&quot;given&quot;:&quot;Xinyu&quot;,&quot;parse-names&quot;:false,&quot;dropping-particle&quot;:&quot;&quot;,&quot;non-dropping-particle&quot;:&quot;&quot;},{&quot;family&quot;:&quot;Zhao&quot;,&quot;given&quot;:&quot;Xilei&quot;,&quot;parse-names&quot;:false,&quot;dropping-particle&quot;:&quot;&quot;,&quot;non-dropping-particle&quot;:&quot;&quot;}],&quot;container-title&quot;:&quot;Journal of Transport Geography&quot;,&quot;DOI&quot;:&quot;10.1016/j.jtrangeo.2020.102661&quot;,&quot;ISSN&quot;:&quot;09666923&quot;,&quot;issued&quot;:{&quot;date-parts&quot;:[[2020]]},&quot;abstract&quot;:&quot;The exponential growth of ridesourcing services has been disrupting the transportation sector and changing how people travel. As ridesourcing continues to grow in popularity, being able to accurately predict the demand for it is essential for effective land-use and transportation planning and policymaking. Using recently released trip-level ridesourcing data in Chicago along with a range of variables obtained from publicly available data sources, we applied random forest, a widely-applied machine learning technique, to estimate a zone-to-zone (census tract) direct demand model for ridesourcing services. Compared to the traditional multiplicative models, the random forest model had a better model fit and achieved much higher predictive accuracy. We found that socioeconomic and demographic variables collectively contributed the most (about 50%) to the predictive power of the random forest model. Travel impedance, the built-environment characteristics, and the transit-supply-related variables are also indispensable in ridesourcing demand prediction.&quot;,&quot;volume&quot;:&quot;83&quot;,&quot;container-title-short&quot;:&quot;&quot;},&quot;isTemporary&quot;:false}]},{&quot;citationID&quot;:&quot;MENDELEY_CITATION_76ece247-e501-4d0f-bbce-fff0bdeae267&quot;,&quot;properties&quot;:{&quot;noteIndex&quot;:0},&quot;isEdited&quot;:false,&quot;manualOverride&quot;:{&quot;isManuallyOverridden&quot;:false,&quot;citeprocText&quot;:&quot;(Ensafi et al., 2022)&quot;,&quot;manualOverrideText&quot;:&quot;&quot;},&quot;citationTag&quot;:&quot;MENDELEY_CITATION_v3_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&quot;,&quot;citationItems&quot;:[{&quot;id&quot;:&quot;4ef54227-2abb-3d06-8acc-434ec5a210d9&quot;,&quot;itemData&quot;:{&quot;type&quot;:&quot;article-journal&quot;,&quot;id&quot;:&quot;4ef54227-2abb-3d06-8acc-434ec5a210d9&quot;,&quot;title&quot;:&quot;Time-series forecasting of seasonal items sales using machine learning – A comparative analysis&quot;,&quot;author&quot;:[{&quot;family&quot;:&quot;Ensafi&quot;,&quot;given&quot;:&quot;Yasaman&quot;,&quot;parse-names&quot;:false,&quot;dropping-particle&quot;:&quot;&quot;,&quot;non-dropping-particle&quot;:&quot;&quot;},{&quot;family&quot;:&quot;Amin&quot;,&quot;given&quot;:&quot;Saman Hassanzadeh&quot;,&quot;parse-names&quot;:false,&quot;dropping-particle&quot;:&quot;&quot;,&quot;non-dropping-particle&quot;:&quot;&quot;},{&quot;family&quot;:&quot;Zhang&quot;,&quot;given&quot;:&quot;Guoqing&quot;,&quot;parse-names&quot;:false,&quot;dropping-particle&quot;:&quot;&quot;,&quot;non-dropping-particle&quot;:&quot;&quot;},{&quot;family&quot;:&quot;Shah&quot;,&quot;given&quot;:&quot;Bharat&quot;,&quot;parse-names&quot;:false,&quot;dropping-particle&quot;:&quot;&quot;,&quot;non-dropping-particle&quot;:&quot;&quot;}],&quot;container-title&quot;:&quot;International Journal of Information Management Data Insights&quot;,&quot;DOI&quot;:&quot;10.1016/j.jjimei.2022.100058&quot;,&quot;ISSN&quot;:&quot;26670968&quot;,&quot;issued&quot;:{&quot;date-parts&quot;:[[2022,4]]},&quot;page&quot;:&quot;100058&quot;,&quot;issue&quot;:&quot;1&quot;,&quot;volume&quot;:&quot;2&quot;,&quot;container-title-short&quot;:&quot;&quot;},&quot;isTemporary&quot;:false}]},{&quot;citationID&quot;:&quot;MENDELEY_CITATION_13f31159-b684-45c1-8171-f988f525b9d4&quot;,&quot;properties&quot;:{&quot;noteIndex&quot;:0},&quot;isEdited&quot;:false,&quot;manualOverride&quot;:{&quot;isManuallyOverridden&quot;:false,&quot;citeprocText&quot;:&quot;(Saha et al., 2021)&quot;,&quot;manualOverrideText&quot;:&quot;&quot;},&quot;citationTag&quot;:&quot;MENDELEY_CITATION_v3_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&quot;,&quot;citationItems&quot;:[{&quot;id&quot;:&quot;f465e0bc-a555-3c19-9a41-c75c57027611&quot;,&quot;itemData&quot;:{&quot;type&quot;:&quot;chapter&quot;,&quot;id&quot;:&quot;f465e0bc-a555-3c19-9a41-c75c57027611&quot;,&quot;title&quot;:&quot;Application of Machine Learning in App-Based Cab Booking System: A Survey on Indian Scenario&quot;,&quot;author&quot;:[{&quot;family&quot;:&quot;Saha&quot;,&quot;given&quot;:&quot;Prerona&quot;,&quot;parse-names&quot;:false,&quot;dropping-particle&quot;:&quot;&quot;,&quot;non-dropping-particle&quot;:&quot;&quot;},{&quot;family&quot;:&quot;Guhathakurata&quot;,&quot;given&quot;:&quot;Soham&quot;,&quot;parse-names&quot;:false,&quot;dropping-particle&quot;:&quot;&quot;,&quot;non-dropping-particle&quot;:&quot;&quot;},{&quot;family&quot;:&quot;Saha&quot;,&quot;given&quot;:&quot;Sayak&quot;,&quot;parse-names&quot;:false,&quot;dropping-particle&quot;:&quot;&quot;,&quot;non-dropping-particle&quot;:&quot;&quot;},{&quot;family&quot;:&quot;Chakraborty&quot;,&quot;given&quot;:&quot;Arpita&quot;,&quot;parse-names&quot;:false,&quot;dropping-particle&quot;:&quot;&quot;,&quot;non-dropping-particle&quot;:&quot;&quot;},{&quot;family&quot;:&quot;Banerjee&quot;,&quot;given&quot;:&quot;Jyoti Sekhar&quot;,&quot;parse-names&quot;:false,&quot;dropping-particle&quot;:&quot;&quot;,&quot;non-dropping-particle&quot;:&quot;&quot;}],&quot;DOI&quot;:&quot;10.1007/978-981-33-4604-8_39&quot;,&quot;issued&quot;:{&quot;date-parts&quot;:[[2021]]},&quot;container-title-short&quot;:&quot;&quot;},&quot;isTemporary&quot;:false}]},{&quot;citationID&quot;:&quot;MENDELEY_CITATION_b96b810d-e0d1-4993-be62-eaf2baaf36d2&quot;,&quot;properties&quot;:{&quot;noteIndex&quot;:0},&quot;isEdited&quot;:false,&quot;manualOverride&quot;:{&quot;isManuallyOverridden&quot;:false,&quot;citeprocText&quot;:&quot;(Arismendi et al., 2016)&quot;,&quot;manualOverrideText&quot;:&quot;&quot;},&quot;citationTag&quot;:&quot;MENDELEY_CITATION_v3_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&quot;,&quot;citationItems&quot;:[{&quot;id&quot;:&quot;030f05bd-b154-3045-8391-19767f2a2977&quot;,&quot;itemData&quot;:{&quot;type&quot;:&quot;article-journal&quot;,&quot;id&quot;:&quot;030f05bd-b154-3045-8391-19767f2a2977&quot;,&quot;title&quot;:&quot;Seasonal Stochastic Volatility: Implications for the pricing of commodity options&quot;,&quot;author&quot;:[{&quot;family&quot;:&quot;Arismendi&quot;,&quot;given&quot;:&quot;Juan C.&quot;,&quot;parse-names&quot;:false,&quot;dropping-particle&quot;:&quot;&quot;,&quot;non-dropping-particle&quot;:&quot;&quot;},{&quot;family&quot;:&quot;Back&quot;,&quot;given&quot;:&quot;Janis&quot;,&quot;parse-names&quot;:false,&quot;dropping-particle&quot;:&quot;&quot;,&quot;non-dropping-particle&quot;:&quot;&quot;},{&quot;family&quot;:&quot;Prokopczuk&quot;,&quot;given&quot;:&quot;Marcel&quot;,&quot;parse-names&quot;:false,&quot;dropping-particle&quot;:&quot;&quot;,&quot;non-dropping-particle&quot;:&quot;&quot;},{&quot;family&quot;:&quot;Paschke&quot;,&quot;given&quot;:&quot;Raphael&quot;,&quot;parse-names&quot;:false,&quot;dropping-particle&quot;:&quot;&quot;,&quot;non-dropping-particle&quot;:&quot;&quot;},{&quot;family&quot;:&quot;Rudolf&quot;,&quot;given&quot;:&quot;Markus&quot;,&quot;parse-names&quot;:false,&quot;dropping-particle&quot;:&quot;&quot;,&quot;non-dropping-particle&quot;:&quot;&quot;}],&quot;container-title&quot;:&quot;Journal of Banking and Finance&quot;,&quot;DOI&quot;:&quot;10.1016/j.jbankfin.2016.02.001&quot;,&quot;ISSN&quot;:&quot;03784266&quot;,&quot;issued&quot;:{&quot;date-parts&quot;:[[2016]]},&quot;abstract&quot;:&quot;Many commodity markets contain a strong seasonal component not only at the price level, but also in volatility. In this paper, the importance of seasonal behavior in the volatility for the pricing of commodity options is analyzed. We propose a seasonally varying long-run mean variance process that is capable of capturing empirically observed patterns. Semi-closed-form option valuation formulas are derived. We then empirically study the impact of the proposed Seasonal Stochastic Volatility Model on the pricing accuracy of natural gas futures options traded at the New York Mercantile Exchange (NYMEX) and corn futures options traded at the Chicago Board of Trade (CBOT). Our results demonstrate that allowing stochastic volatility to fluctuate seasonally significantly reduces pricing errors for these contracts.&quot;,&quot;volume&quot;:&quot;66&quot;,&quot;container-title-short&quot;:&quot;&quot;},&quot;isTemporary&quot;:false}]},{&quot;citationID&quot;:&quot;MENDELEY_CITATION_7cf7df5f-330c-4a9e-93c7-7ed4be493f73&quot;,&quot;properties&quot;:{&quot;noteIndex&quot;:0},&quot;isEdited&quot;:false,&quot;manualOverride&quot;:{&quot;isManuallyOverridden&quot;:false,&quot;citeprocText&quot;:&quot;(Lin et al., 2020)&quot;,&quot;manualOverrideText&quot;:&quot;&quot;},&quot;citationTag&quot;:&quot;MENDELEY_CITATION_v3_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&quot;,&quot;citationItems&quot;:[{&quot;id&quot;:&quot;c8fa00fa-4151-39fc-9ea0-ad7b3fc17b27&quot;,&quot;itemData&quot;:{&quot;type&quot;:&quot;article-journal&quot;,&quot;id&quot;:&quot;c8fa00fa-4151-39fc-9ea0-ad7b3fc17b27&quot;,&quot;title&quot;:&quot;Pricing and Product-bundling Strategies for E-commerce Platforms with Competition&quot;,&quot;author&quot;:[{&quot;family&quot;:&quot;Lin&quot;,&quot;given&quot;:&quot;Xiaogang&quot;,&quot;parse-names&quot;:false,&quot;dropping-particle&quot;:&quot;&quot;,&quot;non-dropping-particle&quot;:&quot;&quot;},{&quot;family&quot;:&quot;Zhou&quot;,&quot;given&quot;:&quot;Yong Wu&quot;,&quot;parse-names&quot;:false,&quot;dropping-particle&quot;:&quot;&quot;,&quot;non-dropping-particle&quot;:&quot;&quot;},{&quot;family&quot;:&quot;Xie&quot;,&quot;given&quot;:&quot;Wei&quot;,&quot;parse-names&quot;:false,&quot;dropping-particle&quot;:&quot;&quot;,&quot;non-dropping-particle&quot;:&quot;&quot;},{&quot;family&quot;:&quot;Zhong&quot;,&quot;given&quot;:&quot;Yuanguang&quot;,&quot;parse-names&quot;:false,&quot;dropping-particle&quot;:&quot;&quot;,&quot;non-dropping-particle&quot;:&quot;&quot;},{&quot;family&quot;:&quot;Cao&quot;,&quot;given&quot;:&quot;Bin&quot;,&quot;parse-names&quot;:false,&quot;dropping-particle&quot;:&quot;&quot;,&quot;non-dropping-particle&quot;:&quot;&quot;}],&quot;container-title&quot;:&quot;European Journal of Operational Research&quot;,&quot;DOI&quot;:&quot;10.1016/j.ejor.2019.11.066&quot;,&quot;ISSN&quot;:&quot;03772217&quot;,&quot;issued&quot;:{&quot;date-parts&quot;:[[2020]]},&quot;abstract&quot;:&quot;We consider pricing and product-bundling strategies for two competing platforms with two groups of agents, customers and sellers (independent content developers). In this paper, two such groups are required to pay the platforms fixed (subscription) fees to gain access; each platform also produces its own integrated content. We investigate the impacts of installed base, mixed bundling, and competition on the platforms’ pricing and product-bundling strategies. We find that in the presence of both installed base and competition, each platform will charge sellers the same fee, regardless of whether the unbundling or mixed-bundling strategy is chosen. However, if the mixed-bundling strategy is used, the prices charged to customers may be higher relative to the unbundling equilibrium. Importantly, our results reveal that the mixed product-bundling strategy can be used as a strategic competitive tool for the competing platforms to seize more market share and induce the platforms to subsidize customers who buy the bundle by charging customers who only access the platforms (without bundling) a higher price. Moreover, we find that the proposed mixed product-bundling strategy is a dominant equilibrium solution for two competing platforms. We also show that under certain conditions, the mixed-bundling strategy can always bring larger value for both platforms if the intrinsic value of the integrated content (the fractions of the installed base) becomes smaller (higher) relative to the unbundling strategy. These results offer valuable implications for relevant practices.&quot;,&quot;issue&quot;:&quot;3&quot;,&quot;volume&quot;:&quot;283&quot;,&quot;container-title-short&quot;:&quot;&quot;},&quot;isTemporary&quot;:false}]},{&quot;citationID&quot;:&quot;MENDELEY_CITATION_78c93261-aa0f-4f2c-a041-4cd92c79bb90&quot;,&quot;properties&quot;:{&quot;noteIndex&quot;:0},&quot;isEdited&quot;:false,&quot;manualOverride&quot;:{&quot;isManuallyOverridden&quot;:false,&quot;citeprocText&quot;:&quot;(Heuer et al., 2015)&quot;,&quot;manualOverrideText&quot;:&quot;&quot;},&quot;citationTag&quot;:&quot;MENDELEY_CITATION_v3_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&quot;,&quot;citationItems&quot;:[{&quot;id&quot;:&quot;b698c9c6-8672-33e4-88c9-ad087b5022c2&quot;,&quot;itemData&quot;:{&quot;type&quot;:&quot;article-journal&quot;,&quot;id&quot;:&quot;b698c9c6-8672-33e4-88c9-ad087b5022c2&quot;,&quot;title&quot;:&quot;Brand competition in fashion e-commerce&quot;,&quot;author&quot;:[{&quot;family&quot;:&quot;Heuer&quot;,&quot;given&quot;:&quot;David&quot;,&quot;parse-names&quot;:false,&quot;dropping-particle&quot;:&quot;&quot;,&quot;non-dropping-particle&quot;:&quot;&quot;},{&quot;family&quot;:&quot;Brettel&quot;,&quot;given&quot;:&quot;Malte&quot;,&quot;parse-names&quot;:false,&quot;dropping-particle&quot;:&quot;&quot;,&quot;non-dropping-particle&quot;:&quot;&quot;},{&quot;family&quot;:&quot;Kemper&quot;,&quot;given&quot;:&quot;Jan&quot;,&quot;parse-names&quot;:false,&quot;dropping-particle&quot;:&quot;&quot;,&quot;non-dropping-particle&quot;:&quot;&quot;}],&quot;container-title&quot;:&quot;Electronic Commerce Research and Applications&quot;,&quot;DOI&quot;:&quot;10.1016/j.elerap.2015.07.007&quot;,&quot;ISSN&quot;:&quot;15674223&quot;,&quot;issued&quot;:{&quot;date-parts&quot;:[[2015]]},&quot;abstract&quot;:&quot;When developing pricing strategies, it is highly important for managers to understand brand competition resulting from price promotions within a store. To the knowledge of the authors the present study is the first to examine this topic in the fashion e-commerce space. Using a unique data-set with more than 3.3 million observations which was provided by a leading European e-commerce company, we empirically estimate cross-price elasticities in two independent product categories. Regression results show unexpectedly low levels of cross-brand competition due to the distinctiveness of fashion merchandise prohibiting customers to take advantage of increased market transparency in e-commerce. In addition, patterns of brand competition are very distinct as there is only a small share of significant but highly pronounced effects. Moreover, the results show that asymmetric competition exists between private and national brands. Lastly, we also discuss implications for markdown pricing strategies in the context of fashion e-commerce.&quot;,&quot;issue&quot;:&quot;6&quot;,&quot;volume&quot;:&quot;14&quot;,&quot;container-title-short&quot;:&quot;&quot;},&quot;isTemporary&quot;:false}]},{&quot;citationID&quot;:&quot;MENDELEY_CITATION_6868f713-eb60-4423-b316-21560d73d895&quot;,&quot;properties&quot;:{&quot;noteIndex&quot;:0},&quot;isEdited&quot;:false,&quot;manualOverride&quot;:{&quot;isManuallyOverridden&quot;:false,&quot;citeprocText&quot;:&quot;(Herliana et al., 2019)&quot;,&quot;manualOverrideText&quot;:&quot;&quot;},&quot;citationTag&quot;:&quot;MENDELEY_CITATION_v3_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&quot;,&quot;citationItems&quot;:[{&quot;id&quot;:&quot;f8d701f8-b9b3-3de3-8804-2d58107b3a1e&quot;,&quot;itemData&quot;:{&quot;type&quot;:&quot;article-journal&quot;,&quot;id&quot;:&quot;f8d701f8-b9b3-3de3-8804-2d58107b3a1e&quot;,&quot;title&quot;:&quot;Customer loyalty factors strategy at E-Commerce Hijab Business: Frequency analysis method&quot;,&quot;author&quot;:[{&quot;family&quot;:&quot;Herliana&quot;,&quot;given&quot;:&quot;Sri&quot;,&quot;parse-names&quot;:false,&quot;dropping-particle&quot;:&quot;&quot;,&quot;non-dropping-particle&quot;:&quot;&quot;},{&quot;family&quot;:&quot;Aina&quot;,&quot;given&quot;:&quot;Qorri&quot;,&quot;parse-names&quot;:false,&quot;dropping-particle&quot;:&quot;&quot;,&quot;non-dropping-particle&quot;:&quot;&quot;},{&quot;family&quot;:&quot;Aliya&quot;,&quot;given&quot;:&quot;Qonita Himaatul&quot;,&quot;parse-names&quot;:false,&quot;dropping-particle&quot;:&quot;&quot;,&quot;non-dropping-particle&quot;:&quot;&quot;},{&quot;family&quot;:&quot;Lawiyah&quot;,&quot;given&quot;:&quot;Nur&quot;,&quot;parse-names&quot;:false,&quot;dropping-particle&quot;:&quot;&quot;,&quot;non-dropping-particle&quot;:&quot;&quot;}],&quot;container-title&quot;:&quot;Academy of Entrepreneurship Journal&quot;,&quot;ISSN&quot;:&quot;15282686&quot;,&quot;issued&quot;:{&quot;date-parts&quot;:[[2019]]},&quot;abstract&quot;:&quot;Indonesia as a country with a large Muslim, also contributed a large number of hijab business making this business are in the red ocean realm. The competition is not just going offline but also online (e-commerce). Technological developments, especially in the social media are creating a wide range of business opportunities and business channels itself. This study used a descriptive study using quantitative data on 100 female respondents, randomly selected based on their qualifications, ever buying hijab fashion products through online. The purpose of this study was to formulate a strategy of customer loyalty to the brand hijab through e-commerce in depth based of customer loyalty and the variables in e-commerce that researcher research. Customer loyalty is one of the most important factors for maintaining customer satisfaction and increases their love for the product or service on the brand, especially in e-commerce channel. Consistent implementation of the strategy based on the variables of e-commerce of customer loyalty is paramount to build and develop customer loyalty strategy by companies of hijab fashion in e-commerce.&quot;,&quot;issue&quot;:&quot;3&quot;,&quot;volume&quot;:&quot;25&quot;,&quot;container-title-short&quot;:&quot;&quot;},&quot;isTemporary&quot;:false}]},{&quot;citationID&quot;:&quot;MENDELEY_CITATION_0b0f7f90-5b2d-4495-94a7-2adc7e3cbe56&quot;,&quot;properties&quot;:{&quot;noteIndex&quot;:0},&quot;isEdited&quot;:false,&quot;manualOverride&quot;:{&quot;isManuallyOverridden&quot;:false,&quot;citeprocText&quot;:&quot;(Bakir et al., 2018)&quot;,&quot;manualOverrideText&quot;:&quot;&quot;},&quot;citationTag&quot;:&quot;MENDELEY_CITATION_v3_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&quot;,&quot;citationItems&quot;:[{&quot;id&quot;:&quot;e5a7b1df-db33-3c55-a331-885eefc91277&quot;,&quot;itemData&quot;:{&quot;type&quot;:&quot;article-journal&quot;,&quot;id&quot;:&quot;e5a7b1df-db33-3c55-a331-885eefc91277&quot;,&quot;title&quot;:&quot;E-Commerce price forecasting using LSTM neural networks&quot;,&quot;author&quot;:[{&quot;family&quot;:&quot;Bakir&quot;,&quot;given&quot;:&quot;Houda&quot;,&quot;parse-names&quot;:false,&quot;dropping-particle&quot;:&quot;&quot;,&quot;non-dropping-particle&quot;:&quot;&quot;},{&quot;family&quot;:&quot;Chniti&quot;,&quot;given&quot;:&quot;Ghassen&quot;,&quot;parse-names&quot;:false,&quot;dropping-particle&quot;:&quot;&quot;,&quot;non-dropping-particle&quot;:&quot;&quot;},{&quot;family&quot;:&quot;Zaher&quot;,&quot;given&quot;:&quot;Hédi&quot;,&quot;parse-names&quot;:false,&quot;dropping-particle&quot;:&quot;&quot;,&quot;non-dropping-particle&quot;:&quot;&quot;}],&quot;container-title&quot;:&quot;International Journal of Machine Learning and Computing&quot;,&quot;DOI&quot;:&quot;10.18178/ijmlc.2018.8.2.682&quot;,&quot;ISSN&quot;:&quot;20103700&quot;,&quot;issued&quot;:{&quot;date-parts&quot;:[[2018]]},&quot;abstract&quot;:&quot;In this paper, we provide a robust forecasting model to predict phone prices in European markets using Long Short-Term Memory (LSTM) neural network and Support Vector Regression (SVR). We propose a comparison study of time series forecasting models for these two techniques. LSTM, due to its architecture, is considered as the perfect solution to problems not resolvable by classic Recurrent Neural Networks (RNNs). On the other hand, Support Vector Machines (SVMs) are a very powerful machine learning method for both classification and regression. After studying and comparing several univariate models, SVR and LSTM neural networks appear to be the most accurate ones. In addition, we compared multivariate models for both these techniques. Considering the multivariate approach, by introducing more variables, we obtain better prediction performance. In fact, the SVR model is able to predict the next day price with an root mean squared error (RMSE) of 33.43 euros with the univariate model. However, using multivariate models, LSTM RNN gives the most accurate prediction for the next day's price with an RMSE of 23.640 euros.&quot;,&quot;issue&quot;:&quot;2&quot;,&quot;volume&quot;:&quot;8&quot;,&quot;container-title-short&quot;:&quot;&quot;},&quot;isTemporary&quot;:false}]},{&quot;citationID&quot;:&quot;MENDELEY_CITATION_c334bb4b-1e84-4584-a51e-23148e6690e1&quot;,&quot;properties&quot;:{&quot;noteIndex&quot;:0},&quot;isEdited&quot;:false,&quot;manualOverride&quot;:{&quot;isManuallyOverridden&quot;:false,&quot;citeprocText&quot;:&quot;(Rai et al., 2019)&quot;,&quot;manualOverrideText&quot;:&quot;&quot;},&quot;citationTag&quot;:&quot;MENDELEY_CITATION_v3_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&quot;,&quot;citationItems&quot;:[{&quot;id&quot;:&quot;4ae1d9f4-62ba-3750-a2d8-7b020c8974e8&quot;,&quot;itemData&quot;:{&quot;type&quot;:&quot;paper-conference&quot;,&quot;id&quot;:&quot;4ae1d9f4-62ba-3750-a2d8-7b020c8974e8&quot;,&quot;title&quot;:&quot;Demand prediction for e-commerce advertisements: A comparative study using state-of-the-art machine learning methods&quot;,&quot;author&quot;:[{&quot;family&quot;:&quot;Rai&quot;,&quot;given&quot;:&quot;Sanket&quot;,&quot;parse-names&quot;:false,&quot;dropping-particle&quot;:&quot;&quot;,&quot;non-dropping-particle&quot;:&quot;&quot;},{&quot;family&quot;:&quot;Gupta&quot;,&quot;given&quot;:&quot;Aditya&quot;,&quot;parse-names&quot;:false,&quot;dropping-particle&quot;:&quot;&quot;,&quot;non-dropping-particle&quot;:&quot;&quot;},{&quot;family&quot;:&quot;Anand&quot;,&quot;given&quot;:&quot;Abhinav&quot;,&quot;parse-names&quot;:false,&quot;dropping-particle&quot;:&quot;&quot;,&quot;non-dropping-particle&quot;:&quot;&quot;},{&quot;family&quot;:&quot;Trivedi&quot;,&quot;given&quot;:&quot;Aditya&quot;,&quot;parse-names&quot;:false,&quot;dropping-particle&quot;:&quot;&quot;,&quot;non-dropping-particle&quot;:&quot;&quot;},{&quot;family&quot;:&quot;Bhadauria&quot;,&quot;given&quot;:&quot;Saumya&quot;,&quot;parse-names&quot;:false,&quot;dropping-particle&quot;:&quot;&quot;,&quot;non-dropping-particle&quot;:&quot;&quot;}],&quot;container-title&quot;:&quot;2019 10th International Conference on Computing, Communication and Networking Technologies, ICCCNT 2019&quot;,&quot;DOI&quot;:&quot;10.1109/ICCCNT45670.2019.8944783&quot;,&quot;issued&quot;:{&quot;date-parts&quot;:[[2019]]},&quot;abstract&quot;:&quot;Demand prediction for sales has mostly been studied with respect to historical demand and pricing models as dominating predicting factors. While these factors effectively predict demand for physical retail, they do not address the volatility of demand in Consumer-to-Consumer (C2C) e-commerce which exhibits a perfect competition market structure. This study establishes that advertisements are an effective measure in determining the expected demand of products in C2C e-commerce. It highlights the importance of product description, images and context of advertisement in estimating the deal probability for products. Previous demand prediction studies have delineated the performance boost obtained from using Artificial Neural Networks (ANNs) over linear regression models. This study does a comparative analysis of the performances of the state-of-the-art (SOTA) linear models, Decision Tree ensembles, and deep learning methods. We present benchmark results for this task on a dataset containing approximately 1.4 million training examples of C2C e-commerce advertisements. The results reveal that deep learning is by far the most effective method for demand prediction studies.&quot;,&quot;container-title-short&quot;:&quot;&quot;},&quot;isTemporary&quot;:false}]},{&quot;citationID&quot;:&quot;MENDELEY_CITATION_fb284444-836a-408e-a79a-9dcc8fe124ab&quot;,&quot;properties&quot;:{&quot;noteIndex&quot;:0},&quot;isEdited&quot;:false,&quot;manualOverride&quot;:{&quot;isManuallyOverridden&quot;:false,&quot;citeprocText&quot;:&quot;(Kastius and Schlosser, 2022)&quot;,&quot;manualOverrideText&quot;:&quot;&quot;},&quot;citationTag&quot;:&quot;MENDELEY_CITATION_v3_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&quot;,&quot;citationItems&quot;:[{&quot;id&quot;:&quot;2eddb831-4299-3de8-9e48-7124d165e964&quot;,&quot;itemData&quot;:{&quot;type&quot;:&quot;article-journal&quot;,&quot;id&quot;:&quot;2eddb831-4299-3de8-9e48-7124d165e964&quot;,&quot;title&quot;:&quot;Dynamic pricing under competition using reinforcement learning&quot;,&quot;author&quot;:[{&quot;family&quot;:&quot;Kastius&quot;,&quot;given&quot;:&quot;Alexander&quot;,&quot;parse-names&quot;:false,&quot;dropping-particle&quot;:&quot;&quot;,&quot;non-dropping-particle&quot;:&quot;&quot;},{&quot;family&quot;:&quot;Schlosser&quot;,&quot;given&quot;:&quot;Rainer&quot;,&quot;parse-names&quot;:false,&quot;dropping-particle&quot;:&quot;&quot;,&quot;non-dropping-particle&quot;:&quot;&quot;}],&quot;container-title&quot;:&quot;Journal of Revenue and Pricing Management&quot;,&quot;DOI&quot;:&quot;10.1057/s41272-021-00285-3&quot;,&quot;ISSN&quot;:&quot;1477657X&quot;,&quot;issued&quot;:{&quot;date-parts&quot;:[[2022]]},&quot;abstract&quot;:&quot;Dynamic pricing is considered a possibility to gain an advantage over competitors in modern online markets. The past advancements in Reinforcement Learning (RL) provided more capable algorithms that can be used to solve pricing problems. In this paper, we study the performance of Deep Q-Networks (DQN) and Soft Actor Critic (SAC) in different market models. We consider tractable duopoly settings, where optimal solutions derived by dynamic programming techniques can be used for verification, as well as oligopoly settings, which are usually intractable due to the curse of dimensionality. We find that both algorithms provide reasonable results, while SAC performs better than DQN. Moreover, we show that under certain conditions, RL algorithms can be forced into collusion by their competitors without direct communication.&quot;,&quot;issue&quot;:&quot;1&quot;,&quot;volume&quot;:&quot;21&quot;,&quot;container-title-short&quot;:&quot;&quot;},&quot;isTemporary&quot;:false}]},{&quot;citationID&quot;:&quot;MENDELEY_CITATION_704d7a59-276f-461d-b901-fd053153cb8f&quot;,&quot;properties&quot;:{&quot;noteIndex&quot;:0},&quot;isEdited&quot;:false,&quot;manualOverride&quot;:{&quot;isManuallyOverridden&quot;:false,&quot;citeprocText&quot;:&quot;(Lu et al., 2018)&quot;,&quot;manualOverrideText&quot;:&quot;&quot;},&quot;citationTag&quot;:&quot;MENDELEY_CITATION_v3_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&quot;,&quot;citationItems&quot;:[{&quot;id&quot;:&quot;e54f1254-af02-3a09-b156-061ac6b3b2b6&quot;,&quot;itemData&quot;:{&quot;type&quot;:&quot;article-journal&quot;,&quot;id&quot;:&quot;e54f1254-af02-3a09-b156-061ac6b3b2b6&quot;,&quot;title&quot;:&quot;A Dynamic pricing demand response algorithm for smart grid: Reinforcement learning approach&quot;,&quot;author&quot;:[{&quot;family&quot;:&quot;Lu&quot;,&quot;given&quot;:&quot;Renzhi&quot;,&quot;parse-names&quot;:false,&quot;dropping-particle&quot;:&quot;&quot;,&quot;non-dropping-particle&quot;:&quot;&quot;},{&quot;family&quot;:&quot;Hong&quot;,&quot;given&quot;:&quot;Seung Ho&quot;,&quot;parse-names&quot;:false,&quot;dropping-particle&quot;:&quot;&quot;,&quot;non-dropping-particle&quot;:&quot;&quot;},{&quot;family&quot;:&quot;Zhang&quot;,&quot;given&quot;:&quot;Xiongfeng&quot;,&quot;parse-names&quot;:false,&quot;dropping-particle&quot;:&quot;&quot;,&quot;non-dropping-particle&quot;:&quot;&quot;}],&quot;container-title&quot;:&quot;Applied Energy&quot;,&quot;DOI&quot;:&quot;10.1016/j.apenergy.2018.03.072&quot;,&quot;ISSN&quot;:&quot;03062619&quot;,&quot;issued&quot;:{&quot;date-parts&quot;:[[2018]]},&quot;abstract&quot;:&quot;With the modern advanced information and communication technologies in smart grid systems, demand response (DR) has become an effective method for improving grid reliability and reducing energy costs due to the ability to react quickly to supply-demand mismatches by adjusting flexible loads on the demand side. This paper proposes a dynamic pricing DR algorithm for energy management in a hierarchical electricity market that considers both service provider's (SP) profit and customers’ (CUs) costs. Reinforcement learning (RL) is used to illustrate the hierarchical decision-making framework, in which the dynamic pricing problem is formulated as a discrete finite Markov decision process (MDP), and Q-learning is adopted to solve this decision-making problem. Using RL, the SP can adaptively decide the retail electricity price during the on-line learning process where the uncertainty of CUs’ load demand profiles and the flexibility of wholesale electricity prices are addressed. Simulation results show that this proposed DR algorithm, can promote SP profitability, reduce energy costs for CUs, balance energy supply and demand in the electricity market, and improve the reliability of electric power systems, which can be regarded as a win-win strategy for both SP and CUs.&quot;,&quot;volume&quot;:&quot;220&quot;,&quot;container-title-short&quot;:&quot;&quot;},&quot;isTemporary&quot;:false}]},{&quot;citationID&quot;:&quot;MENDELEY_CITATION_faafb50a-0efb-4d5f-89b6-798da5df25a2&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ZmFhZmI1MGEtMGVmYi00ZDVmLTg5YjYtNzk4ZGE1ZGYyNWEy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container-title-short&quot;:&quot;&quot;},&quot;isTemporary&quot;:false}]},{&quot;citationID&quot;:&quot;MENDELEY_CITATION_069a180d-b355-4859-afe0-6af08fd00181&quot;,&quot;properties&quot;:{&quot;noteIndex&quot;:0},&quot;isEdited&quot;:false,&quot;manualOverride&quot;:{&quot;isManuallyOverridden&quot;:false,&quot;citeprocText&quot;:&quot;(Maestre et al., 2018)&quot;,&quot;manualOverrideText&quot;:&quot;&quot;},&quot;citationTag&quot;:&quot;MENDELEY_CITATION_v3_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&quot;,&quot;citationItems&quot;:[{&quot;id&quot;:&quot;6259542f-e2cb-3763-a8f2-dd2cf2fc67a2&quot;,&quot;itemData&quot;:{&quot;type&quot;:&quot;paper-conference&quot;,&quot;id&quot;:&quot;6259542f-e2cb-3763-a8f2-dd2cf2fc67a2&quot;,&quot;title&quot;:&quot;Reinforcement learning for fair dynamic pricing&quot;,&quot;author&quot;:[{&quot;family&quot;:&quot;Maestre&quot;,&quot;given&quot;:&quot;Roberto&quot;,&quot;parse-names&quot;:false,&quot;dropping-particle&quot;:&quot;&quot;,&quot;non-dropping-particle&quot;:&quot;&quot;},{&quot;family&quot;:&quot;Duque&quot;,&quot;given&quot;:&quot;Juan&quot;,&quot;parse-names&quot;:false,&quot;dropping-particle&quot;:&quot;&quot;,&quot;non-dropping-particle&quot;:&quot;&quot;},{&quot;family&quot;:&quot;Rubio&quot;,&quot;given&quot;:&quot;Alberto&quot;,&quot;parse-names&quot;:false,&quot;dropping-particle&quot;:&quot;&quot;,&quot;non-dropping-particle&quot;:&quot;&quot;},{&quot;family&quot;:&quot;Arevalo&quot;,&quot;given&quot;:&quot;Juan&quot;,&quot;parse-names&quot;:false,&quot;dropping-particle&quot;:&quot;&quot;,&quot;non-dropping-particle&quot;:&quot;&quot;}],&quot;container-title&quot;:&quot;Advances in Intelligent Systems and Computing&quot;,&quot;DOI&quot;:&quot;10.1007/978-3-030-01054-6_8&quot;,&quot;ISSN&quot;:&quot;21945365&quot;,&quot;issued&quot;:{&quot;date-parts&quot;:[[2018]]},&quot;abstract&quot;:&quot;Unfair pricing policies have been shown to be one of the most negative perceptions customers can have concerning pricing, and may result in long-term losses for a company. Despite the fact that dynamic pricing models help companies maximize revenue, fairness and equality should be taken into account in order to avoid unfair price differences between groups of customers. This paper shows how to solve dynamic pricing by using Reinforcement Learning (RL) techniques so that prices are maximized while keeping a balance between revenue and fairness. We demonstrate that RL provides two main features to support fairness in dynamic pricing: on the one hand, RL is able to learn from recent experience, adapting the pricing policy to complex market environments; on the other hand, it provides a trade-off between short and long-term objectives, hence integrating fairness into the model’s core. Considering these two features, we propose the application of RL for revenue optimization, with the additional integration of fairness as part of the learning procedure by using Jain’s index as a metric. Results in a simulated environment show a significant improvement in fairness, while at the same time maintaining optimisation of revenue.&quot;,&quot;volume&quot;:&quot;868&quot;,&quot;container-title-short&quot;:&quot;&quot;},&quot;isTemporary&quot;:false}]},{&quot;citationID&quot;:&quot;MENDELEY_CITATION_c360822b-dca4-4ba9-b28e-af3f4d37a77d&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zM2MDgyMmItZGNhNC00YmE5LWIyOGUtYWYzZjRkMzdhNzd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a154751a-6f59-4392-b14a-d77f3d56de24&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TE1NDc1MWEtNmY1OS00MzkyLWIxNGEtZDc3ZjNkNTZkZTI0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b6ac1f7a-cfac-414e-91c5-a84739d82484&quot;,&quot;properties&quot;:{&quot;noteIndex&quot;:0},&quot;isEdited&quot;:false,&quot;manualOverride&quot;:{&quot;isManuallyOverridden&quot;:false,&quot;citeprocText&quot;:&quot;(Qu et al., 2017)&quot;,&quot;manualOverrideText&quot;:&quot;&quot;},&quot;citationTag&quot;:&quot;MENDELEY_CITATION_v3_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&quot;,&quot;citationItems&quot;:[{&quot;id&quot;:&quot;be1dd668-d9e6-35a2-9a8f-1b0180c6ed2a&quot;,&quot;itemData&quot;:{&quot;type&quot;:&quot;article-journal&quot;,&quot;id&quot;:&quot;be1dd668-d9e6-35a2-9a8f-1b0180c6ed2a&quot;,&quot;title&quot;:&quot;Demand prediction and price optimization for semi-luxury supermarket segment&quot;,&quot;author&quot;:[{&quot;family&quot;:&quot;Qu&quot;,&quot;given&quot;:&quot;T.&quot;,&quot;parse-names&quot;:false,&quot;dropping-particle&quot;:&quot;&quot;,&quot;non-dropping-particle&quot;:&quot;&quot;},{&quot;family&quot;:&quot;Zhang&quot;,&quot;given&quot;:&quot;J. H.&quot;,&quot;parse-names&quot;:false,&quot;dropping-particle&quot;:&quot;&quot;,&quot;non-dropping-particle&quot;:&quot;&quot;},{&quot;family&quot;:&quot;Chan&quot;,&quot;given&quot;:&quot;Felix T.S.&quot;,&quot;parse-names&quot;:false,&quot;dropping-particle&quot;:&quot;&quot;,&quot;non-dropping-particle&quot;:&quot;&quot;},{&quot;family&quot;:&quot;Srivastava&quot;,&quot;given&quot;:&quot;R. S.&quot;,&quot;parse-names&quot;:false,&quot;dropping-particle&quot;:&quot;&quot;,&quot;non-dropping-particle&quot;:&quot;&quot;},{&quot;family&quot;:&quot;Tiwari&quot;,&quot;given&quot;:&quot;M. K.&quot;,&quot;parse-names&quot;:false,&quot;dropping-particle&quot;:&quot;&quot;,&quot;non-dropping-particle&quot;:&quot;&quot;},{&quot;family&quot;:&quot;Park&quot;,&quot;given&quot;:&quot;Woo Yong&quot;,&quot;parse-names&quot;:false,&quot;dropping-particle&quot;:&quot;&quot;,&quot;non-dropping-particle&quot;:&quot;&quot;}],&quot;container-title&quot;:&quot;Computers and Industrial Engineering&quot;,&quot;DOI&quot;:&quot;10.1016/j.cie.2017.09.004&quot;,&quot;ISSN&quot;:&quot;03608352&quot;,&quot;issued&quot;:{&quot;date-parts&quot;:[[2017]]},&quot;abstract&quot;:&quot;Offline retail stores face day-to-day challenges in clearing out expensive and high-end luxury products. In case of high-end priced products, the demand is seasonal and sensitive. The investment involves high risk and revenues vary beyond fathomable bounds. The primary objective of this research is to present a decision-support system for retail pricing and revenue optimization of these retail products. The sales data of past 2.5 years from prominent retail stores across 45 different regions has been used to develop this study. A regression tree/random forest-based machine learning algorithm is used to predict weekly demand. It incorporates price, holidays, discounts, inventory and other regional factors in decision making. Following this, the demand-price interdependencies are quantified and integrated into an integer linear programming model for optimal price allocation. This methodology has been implemented on offline retailing of expensive products which generally follow high variation in demand. The expected revenue has been optimized by branch &amp; bound and branch &amp; cut method, followed by root node analysis. The solution is further optimized by heuristic methods.&quot;,&quot;volume&quot;:&quot;113&quot;,&quot;container-title-short&quot;:&quot;&quot;},&quot;isTemporary&quot;:false}]},{&quot;citationID&quot;:&quot;MENDELEY_CITATION_4e0c0e31-7804-449b-a16d-038c1eac8718&quot;,&quot;properties&quot;:{&quot;noteIndex&quot;:0},&quot;isEdited&quot;:false,&quot;manualOverride&quot;:{&quot;isManuallyOverridden&quot;:false,&quot;citeprocText&quot;:&quot;(Cheung et al., 2014)&quot;,&quot;manualOverrideText&quot;:&quot;&quot;},&quot;citationTag&quot;:&quot;MENDELEY_CITATION_v3_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&quot;,&quot;citationItems&quot;:[{&quot;id&quot;:&quot;e777311f-84f9-31db-aff5-88b908405a42&quot;,&quot;itemData&quot;:{&quot;type&quot;:&quot;article-journal&quot;,&quot;id&quot;:&quot;e777311f-84f9-31db-aff5-88b908405a42&quot;,&quot;title&quot;:&quot;Dynamic Pricing and Demand Learning with Limited Price Experimentation&quot;,&quot;author&quot;:[{&quot;family&quot;:&quot;Cheung&quot;,&quot;given&quot;:&quot;Wang Chi&quot;,&quot;parse-names&quot;:false,&quot;dropping-particle&quot;:&quot;&quot;,&quot;non-dropping-particle&quot;:&quot;&quot;},{&quot;family&quot;:&quot;Simchi-Levi&quot;,&quot;given&quot;:&quot;David&quot;,&quot;parse-names&quot;:false,&quot;dropping-particle&quot;:&quot;&quot;,&quot;non-dropping-particle&quot;:&quot;&quot;},{&quot;family&quot;:&quot;Wang&quot;,&quot;given&quot;:&quot;He&quot;,&quot;parse-names&quot;:false,&quot;dropping-particle&quot;:&quot;&quot;,&quot;non-dropping-particle&quot;:&quot;&quot;}],&quot;container-title&quot;:&quot;SSRN Electronic Journal&quot;,&quot;DOI&quot;:&quot;10.2139/ssrn.2457296&quot;,&quot;issued&quot;:{&quot;date-parts&quot;:[[2014]]},&quot;abstract&quot;:&quot;In a dynamic pricing problem where the demand function is not known a priori, price experimentation can be used as a demand learning tool. Existing literature usually assumes no constraint on price changes, but in practice sellers often face business constraints that prevent them from conducting extensive experimentation. We consider a dynamic pricing model where the demand function is unknown but belongs to a known finite set. The seller is allowed to make at most m price changes during T periods. The objective is to minimize the worst case regret, i.e., the expected total revenue loss compared to a clairvoyant who knows the demand distribution in advance. We demonstrate a pricing policy that incurs a regret of O(log^(m) T), or m iterations of the logarithm. Furthermore, we describe an implementation at Groupon, a large e-commerce marketplace for daily deals. The field study shows significant impact on revenue and bookings.&quot;,&quot;container-title-short&quot;:&quot;&quot;},&quot;isTemporary&quot;:false}]},{&quot;citationID&quot;:&quot;MENDELEY_CITATION_2101afbe-122f-4376-ba82-93bdb4c31699&quot;,&quot;properties&quot;:{&quot;noteIndex&quot;:0},&quot;isEdited&quot;:false,&quot;manualOverride&quot;:{&quot;isManuallyOverridden&quot;:false,&quot;citeprocText&quot;:&quot;(Besbes and Zeevi, 2009)&quot;,&quot;manualOverrideText&quot;:&quot;&quot;},&quot;citationTag&quot;:&quot;MENDELEY_CITATION_v3_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&quot;,&quot;citationItems&quot;:[{&quot;id&quot;:&quot;5ba5ea6b-81b2-3736-93ca-0431623b2023&quot;,&quot;itemData&quot;:{&quot;type&quot;:&quot;article-journal&quot;,&quot;id&quot;:&quot;5ba5ea6b-81b2-3736-93ca-0431623b2023&quot;,&quot;title&quot;:&quot;Dynamic pricing without knowing the demand function: Risk bounds and near-optimal algorithms&quot;,&quot;author&quot;:[{&quot;family&quot;:&quot;Besbes&quot;,&quot;given&quot;:&quot;Omar&quot;,&quot;parse-names&quot;:false,&quot;dropping-particle&quot;:&quot;&quot;,&quot;non-dropping-particle&quot;:&quot;&quot;},{&quot;family&quot;:&quot;Zeevi&quot;,&quot;given&quot;:&quot;Assaf&quot;,&quot;parse-names&quot;:false,&quot;dropping-particle&quot;:&quot;&quot;,&quot;non-dropping-particle&quot;:&quot;&quot;}],&quot;container-title&quot;:&quot;Operations Research&quot;,&quot;DOI&quot;:&quot;10.1287/opre.1080.0640&quot;,&quot;ISSN&quot;:&quot;0030364X&quot;,&quot;issued&quot;:{&quot;date-parts&quot;:[[2009]]},&quot;abstract&quot;:&quot;We consider a single-product revenue management problem where, given an initial inventory, the objective is to dynamically adjust prices over a finite sales horizon to maximize expected revenues. Realized demand is observed over time, but the underlying functional relationship between price and mean demand rate that governs these observations (otherwise known as the demand function or demand curve) is not known. We consider two instances of this problem: (i) a setting where the demand function is assumed to belong to a known parametric family with unknown parameter values; and (ii) a setting where the demand function is assumed to belong to a broad class of functions that need not admit any parametric representation. In each case we develop policies that learn the demand function \&quot;on the fly,\&quot; and optimize prices based on that. The performance of these algorithms is measured in terms of the regret: the revenue loss relative to the maximal revenues that can be extracted when the demand function is known prior to the start of the selling season. We derive lower bounds on the regret that hold for any admissible pricing policy, and then show that our proposed algorithms achieve a regret that is \&quot;close\&quot; to this lower bound. The magnitude of the regret can be interpreted as the economic value of prior knowledge on the demand function, manifested as the revenue loss due to model uncertainty. © 2009 INFORMS.&quot;,&quot;issue&quot;:&quot;6&quot;,&quot;volume&quot;:&quot;57&quot;,&quot;container-title-short&quot;:&quot;&quot;},&quot;isTemporary&quot;:false}]},{&quot;citationID&quot;:&quot;MENDELEY_CITATION_8c2e5e9a-c6df-473f-b1e4-737bf2024ecf&quot;,&quot;properties&quot;:{&quot;noteIndex&quot;:0},&quot;isEdited&quot;:false,&quot;manualOverride&quot;:{&quot;isManuallyOverridden&quot;:false,&quot;citeprocText&quot;:&quot;(Ban and Keskin, 2021)&quot;,&quot;manualOverrideText&quot;:&quot;&quot;},&quot;citationTag&quot;:&quot;MENDELEY_CITATION_v3_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&quot;,&quot;citationItems&quot;:[{&quot;id&quot;:&quot;8fae7509-2a85-3408-a74a-37e4f2032c72&quot;,&quot;itemData&quot;:{&quot;type&quot;:&quot;article-journal&quot;,&quot;id&quot;:&quot;8fae7509-2a85-3408-a74a-37e4f2032c72&quot;,&quot;title&quot;:&quot;Personalized dynamic pricing with machine learning: High-dimensional features and heterogeneous elasticity&quot;,&quot;author&quot;:[{&quot;family&quot;:&quot;Ban&quot;,&quot;given&quot;:&quot;Gah Yi&quot;,&quot;parse-names&quot;:false,&quot;dropping-particle&quot;:&quot;&quot;,&quot;non-dropping-particle&quot;:&quot;&quot;},{&quot;family&quot;:&quot;Keskin&quot;,&quot;given&quot;:&quot;N. Bora&quot;,&quot;parse-names&quot;:false,&quot;dropping-particle&quot;:&quot;&quot;,&quot;non-dropping-particle&quot;:&quot;&quot;}],&quot;container-title&quot;:&quot;Management Science&quot;,&quot;DOI&quot;:&quot;10.1287/mnsc.2020.3680&quot;,&quot;ISSN&quot;:&quot;15265501&quot;,&quot;issued&quot;:{&quot;date-parts&quot;:[[2021]]},&quot;abstract&quot;:&quot;We consider a seller who can dynamically adjust the price of a product at the individual customer level, by utilizing information about customers’ characteristics encoded as a d-dimensional feature vector. We assume a personalized demand model, parameters of which depend on s out of the d features. The seller initially does not know the relationship between the customer features and the product demand but learns this through sales observations over a selling horizon of T periods. We prove that the seller’s expected regret, that is, the revenue loss against a clairvoyant who knows the underlying demand relationship, is at least of order s√- T under any admissible policy. We then design a near-optimal pricing policy for a semiclairvoyant seller (who knows which s of the d features are in the demand model) who achieves an expected regret of order s√- T log T. We extend this policy to a more realistic setting, where the seller does not know the true demand predictors, and show that this policy has an expected regret of order s√- T (log d + log T), which is also near-optimal. Finally, we test our theory on simulated data and on a data set from an online auto loan company in the United States. On both data sets, our experimentation-based pricing policy is superior to intuitive and/or widely-practiced customized pricing methods, such as myopic pricing and segment-then-optimize policies. Furthermore, our policy improves upon the loan company’s historical pricing decisions by 47% in expected revenue over a six-month period.&quot;,&quot;issue&quot;:&quot;9&quot;,&quot;volume&quot;:&quot;67&quot;,&quot;container-title-short&quot;:&quot;&quot;},&quot;isTemporary&quot;:false}]},{&quot;citationID&quot;:&quot;MENDELEY_CITATION_5bca81e0-4588-4cbb-88da-ebf1fb93e9c0&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NWJjYTgxZTAtNDU4OC00Y2JiLTg4ZGEtZWJmMWZiOTNlOWMw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8c6fccf4-a4dd-4a1d-84e4-8bbb2230b6da&quot;,&quot;properties&quot;:{&quot;noteIndex&quot;:0},&quot;isEdited&quot;:false,&quot;manualOverride&quot;:{&quot;isManuallyOverridden&quot;:true,&quot;citeprocText&quot;:&quot;(Ban and Keskin, 2021)&quot;,&quot;manualOverrideText&quot;:&quot;(Ban and Keskin, 2021)0&quot;},&quot;citationTag&quot;:&quot;MENDELEY_CITATION_v3_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&quot;,&quot;citationItems&quot;:[{&quot;id&quot;:&quot;8fae7509-2a85-3408-a74a-37e4f2032c72&quot;,&quot;itemData&quot;:{&quot;type&quot;:&quot;article-journal&quot;,&quot;id&quot;:&quot;8fae7509-2a85-3408-a74a-37e4f2032c72&quot;,&quot;title&quot;:&quot;Personalized dynamic pricing with machine learning: High-dimensional features and heterogeneous elasticity&quot;,&quot;author&quot;:[{&quot;family&quot;:&quot;Ban&quot;,&quot;given&quot;:&quot;Gah Yi&quot;,&quot;parse-names&quot;:false,&quot;dropping-particle&quot;:&quot;&quot;,&quot;non-dropping-particle&quot;:&quot;&quot;},{&quot;family&quot;:&quot;Keskin&quot;,&quot;given&quot;:&quot;N. Bora&quot;,&quot;parse-names&quot;:false,&quot;dropping-particle&quot;:&quot;&quot;,&quot;non-dropping-particle&quot;:&quot;&quot;}],&quot;container-title&quot;:&quot;Management Science&quot;,&quot;DOI&quot;:&quot;10.1287/mnsc.2020.3680&quot;,&quot;ISSN&quot;:&quot;15265501&quot;,&quot;issued&quot;:{&quot;date-parts&quot;:[[2021]]},&quot;abstract&quot;:&quot;We consider a seller who can dynamically adjust the price of a product at the individual customer level, by utilizing information about customers’ characteristics encoded as a d-dimensional feature vector. We assume a personalized demand model, parameters of which depend on s out of the d features. The seller initially does not know the relationship between the customer features and the product demand but learns this through sales observations over a selling horizon of T periods. We prove that the seller’s expected regret, that is, the revenue loss against a clairvoyant who knows the underlying demand relationship, is at least of order s√- T under any admissible policy. We then design a near-optimal pricing policy for a semiclairvoyant seller (who knows which s of the d features are in the demand model) who achieves an expected regret of order s√- T log T. We extend this policy to a more realistic setting, where the seller does not know the true demand predictors, and show that this policy has an expected regret of order s√- T (log d + log T), which is also near-optimal. Finally, we test our theory on simulated data and on a data set from an online auto loan company in the United States. On both data sets, our experimentation-based pricing policy is superior to intuitive and/or widely-practiced customized pricing methods, such as myopic pricing and segment-then-optimize policies. Furthermore, our policy improves upon the loan company’s historical pricing decisions by 47% in expected revenue over a six-month period.&quot;,&quot;issue&quot;:&quot;9&quot;,&quot;volume&quot;:&quot;67&quot;,&quot;container-title-short&quot;:&quot;&quot;},&quot;isTemporary&quot;:false}]},{&quot;citationID&quot;:&quot;MENDELEY_CITATION_4b8ca32a-5bc5-46f4-ae11-48b06a3b6918&quot;,&quot;properties&quot;:{&quot;noteIndex&quot;:0},&quot;isEdited&quot;:false,&quot;manualOverride&quot;:{&quot;isManuallyOverridden&quot;:false,&quot;citeprocText&quot;:&quot;(Babar et al., 2015)&quot;,&quot;manualOverrideText&quot;:&quot;&quot;},&quot;citationTag&quot;:&quot;MENDELEY_CITATION_v3_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&quot;,&quot;citationItems&quot;:[{&quot;id&quot;:&quot;ab7abfe0-68af-35c3-9238-b18136d3a3aa&quot;,&quot;itemData&quot;:{&quot;type&quot;:&quot;paper-conference&quot;,&quot;id&quot;:&quot;ab7abfe0-68af-35c3-9238-b18136d3a3aa&quot;,&quot;title&quot;:&quot;The development of demand elasticity model for demand response in the retail market environment&quot;,&quot;author&quot;:[{&quot;family&quot;:&quot;Babar&quot;,&quot;given&quot;:&quot;M.&quot;,&quot;parse-names&quot;:false,&quot;dropping-particle&quot;:&quot;&quot;,&quot;non-dropping-particle&quot;:&quot;&quot;},{&quot;family&quot;:&quot;Nguyen&quot;,&quot;given&quot;:&quot;P. H.&quot;,&quot;parse-names&quot;:false,&quot;dropping-particle&quot;:&quot;&quot;,&quot;non-dropping-particle&quot;:&quot;&quot;},{&quot;family&quot;:&quot;Cuk&quot;,&quot;given&quot;:&quot;V.&quot;,&quot;parse-names&quot;:false,&quot;dropping-particle&quot;:&quot;&quot;,&quot;non-dropping-particle&quot;:&quot;&quot;},{&quot;family&quot;:&quot;Kamphuis&quot;,&quot;given&quot;:&quot;I. G.&quot;,&quot;parse-names&quot;:false,&quot;dropping-particle&quot;:&quot;&quot;,&quot;non-dropping-particle&quot;:&quot;&quot;}],&quot;container-title&quot;:&quot;2015 IEEE Eindhoven PowerTech, PowerTech 2015&quot;,&quot;DOI&quot;:&quot;10.1109/PTC.2015.7232789&quot;,&quot;issued&quot;:{&quot;date-parts&quot;:[[2015]]},&quot;abstract&quot;:&quot;In the context of liberalized energy market, increase in distributed generation, storage and demand response has expanded the price elasticity of demand, thus causing the addition of uncertainty to the supply-demand chain of power system. In order to cope with the challenges of demand uncertainty under the unbundled electricity market, the concept of Market-based Control Mechanism (MCM) in retail market environment has been emerging. This paper presents the concept considering demand elasticity as an opportunity in retail market environment for inventing a new bid mechanism. This work formulates demand elasticity model as a Markov decision problem and implements pursuit algorithm as a machine learning technique to evaluate the price elasticity of demand by predicting the price. The performance of the algorithm is compared with the numerical calculation of price elasticity of demand for the given simulation settings.&quot;,&quot;container-title-short&quot;:&quot;&quot;},&quot;isTemporary&quot;:false}]},{&quot;citationID&quot;:&quot;MENDELEY_CITATION_8b5026b6-0c07-46ac-939b-902d618deb67&quot;,&quot;properties&quot;:{&quot;noteIndex&quot;:0},&quot;isEdited&quot;:false,&quot;manualOverride&quot;:{&quot;isManuallyOverridden&quot;:false,&quot;citeprocText&quot;:&quot;(Minga et al., 2003)&quot;,&quot;manualOverrideText&quot;:&quot;&quot;},&quot;citationTag&quot;:&quot;MENDELEY_CITATION_v3_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&quot;,&quot;citationItems&quot;:[{&quot;id&quot;:&quot;449fb7d6-6f74-395a-b564-5d08092dbbfd&quot;,&quot;itemData&quot;:{&quot;type&quot;:&quot;paper-conference&quot;,&quot;id&quot;:&quot;449fb7d6-6f74-395a-b564-5d08092dbbfd&quot;,&quot;title&quot;:&quot;Dynamic pricing: Ecommerce - Oriented price setting algorithm&quot;,&quot;author&quot;:[{&quot;family&quot;:&quot;Minga&quot;,&quot;given&quot;:&quot;Lusajo M.&quot;,&quot;parse-names&quot;:false,&quot;dropping-particle&quot;:&quot;&quot;,&quot;non-dropping-particle&quot;:&quot;&quot;},{&quot;family&quot;:&quot;Feng&quot;,&quot;given&quot;:&quot;Yu Qiang&quot;,&quot;parse-names&quot;:false,&quot;dropping-particle&quot;:&quot;&quot;,&quot;non-dropping-particle&quot;:&quot;&quot;},{&quot;family&quot;:&quot;Li&quot;,&quot;given&quot;:&quot;Yi Jun&quot;,&quot;parse-names&quot;:false,&quot;dropping-particle&quot;:&quot;&quot;,&quot;non-dropping-particle&quot;:&quot;&quot;}],&quot;container-title&quot;:&quot;International Conference on Machine Learning and Cybernetics&quot;,&quot;DOI&quot;:&quot;10.1109/icmlc.2003.1259606&quot;,&quot;issued&quot;:{&quot;date-parts&quot;:[[2003]]},&quot;abstract&quot;:&quot;Pricing in electronic commerce is based on bargaining. Pricing models that can fast change prices during transaction on the consequence of the buyer's needs is beneficial to electronic commerce. Demand sensitive model is one of the pricing models that can be used for fast changes of prices in electronic commerce. Price setting algorithm for demand sensitive model helps sellers to get decision variables, price per unit that maximizes profit for the quantity ordered by buyers. In this paper we analyze the price setting algorithms of demand sensitive model. We use a simple example to explain how the changes of price elasticity of demand changes price per unit, gross margin and quantity demanded. Also we show how the changes of quantity demanded changes the unit price and marginal cost. The investigation shows that an increase in demand ordered decreases price per unit of a good, at the same time increasing profit margin to seller and decreasing production cost. The seller extracts some of the buyer's surplus value as profits with residual surplus remaining with the buyer over and above the actual price paid. Buyers do not pay the same amount of total price for the good ordered within the same group of order, because of the difference in the net browsing cost.&quot;,&quot;volume&quot;:&quot;2&quot;,&quot;container-title-short&quot;:&quot;&quot;},&quot;isTemporary&quot;:false}]},{&quot;citationID&quot;:&quot;MENDELEY_CITATION_d8772d8a-de3e-471c-8d05-43cb98bbb2ac&quot;,&quot;properties&quot;:{&quot;noteIndex&quot;:0},&quot;isEdited&quot;:false,&quot;manualOverride&quot;:{&quot;isManuallyOverridden&quot;:false,&quot;citeprocText&quot;:&quot;(Schlosser and Boissier, 2018)&quot;,&quot;manualOverrideText&quot;:&quot;&quot;},&quot;citationTag&quot;:&quot;MENDELEY_CITATION_v3_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&quot;,&quot;citationItems&quot;:[{&quot;id&quot;:&quot;4fa54421-3dea-3a32-92e7-5a4093898845&quot;,&quot;itemData&quot;:{&quot;type&quot;:&quot;paper-conference&quot;,&quot;id&quot;:&quot;4fa54421-3dea-3a32-92e7-5a4093898845&quot;,&quot;title&quot;:&quot;Dynamic pricing under competition on online marketplaces: A data-driven approach&quot;,&quot;author&quot;:[{&quot;family&quot;:&quot;Schlosser&quot;,&quot;given&quot;:&quot;Rainer&quot;,&quot;parse-names&quot;:false,&quot;dropping-particle&quot;:&quot;&quot;,&quot;non-dropping-particle&quot;:&quot;&quot;},{&quot;family&quot;:&quot;Boissier&quot;,&quot;given&quot;:&quot;Martin&quot;,&quot;parse-names&quot;:false,&quot;dropping-particle&quot;:&quot;&quot;,&quot;non-dropping-particle&quot;:&quot;&quot;}],&quot;container-title&quot;:&quot;Proceedings of the ACM SIGKDD International Conference on Knowledge Discovery and Data Mining&quot;,&quot;DOI&quot;:&quot;10.1145/3219819.3219833&quot;,&quot;issued&quot;:{&quot;date-parts&quot;:[[2018]]},&quot;abstract&quot;:&quot;Most online markets are characterized by competitive settings and limited demand information. Due to the complexity of such markets, efficient pricing strategies are hard to derive. We analyze stochastic dynamic pricing models in competitive markets with multiple offer dimensions, such as price, quality, and rating. In a first step, we use a simulated test market to study how sales probabilities are affected by specific customer behaviors and the strategic interaction of price reaction strategies. Further, we show how different state-of-the-art learning techniques can be used to estimate sales probabilities from partially observable market data. In a second step, we use a dynamic programming model to compute an effective pricing strategy which circumvents the curse of dimensionality. We demonstrate that the strategy is applicable even if the number of competitors is large and their strategies are unknown. We show that our heuristic can be tuned to smoothly balance profitability and speed of sales. Further, our approach is currently applied by a large seller on Amazon for the sale of used books. Sales results show that our data-driven strategy outperforms the rule-based strategy of an experienced seller by a profit increase of more than 20%.&quot;,&quot;container-title-short&quot;:&quot;&quot;},&quot;isTemporary&quot;:false}]},{&quot;citationID&quot;:&quot;MENDELEY_CITATION_30c64277-a845-4b72-9634-a67d4d2f7b28&quot;,&quot;properties&quot;:{&quot;noteIndex&quot;:0},&quot;isEdited&quot;:false,&quot;manualOverride&quot;:{&quot;isManuallyOverridden&quot;:false,&quot;citeprocText&quot;:&quot;(Singh and Dutta, 2015)&quot;,&quot;manualOverrideText&quot;:&quot;&quot;},&quot;citationTag&quot;:&quot;MENDELEY_CITATION_v3_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&quot;,&quot;citationItems&quot;:[{&quot;id&quot;:&quot;2c2ab671-a1e4-3414-a196-318a9f692b49&quot;,&quot;itemData&quot;:{&quot;type&quot;:&quot;paper-conference&quot;,&quot;id&quot;:&quot;2c2ab671-a1e4-3414-a196-318a9f692b49&quot;,&quot;title&quot;:&quot;Dynamic price prediction for amazon spot instances&quot;,&quot;author&quot;:[{&quot;family&quot;:&quot;Singh&quot;,&quot;given&quot;:&quot;Vivek Kumar&quot;,&quot;parse-names&quot;:false,&quot;dropping-particle&quot;:&quot;&quot;,&quot;non-dropping-particle&quot;:&quot;&quot;},{&quot;family&quot;:&quot;Dutta&quot;,&quot;given&quot;:&quot;Kaushik&quot;,&quot;parse-names&quot;:false,&quot;dropping-particle&quot;:&quot;&quot;,&quot;non-dropping-particle&quot;:&quot;&quot;}],&quot;container-title&quot;:&quot;Proceedings of the Annual Hawaii International Conference on System Sciences&quot;,&quot;DOI&quot;:&quot;10.1109/HICSS.2015.184&quot;,&quot;ISSN&quot;:&quot;15301605&quot;,&quot;issued&quot;:{&quot;date-parts&quot;:[[2015]]},&quot;abstract&quot;:&quot;Variable pricing cloud resources are the most recent advancement in cloud computing business models. Cloud vendors like Amazon Web Services, a.k.a. Amazon AWS provide a new cloud instance type known as 'Spot instance'. The distinguishing feature of spot instance is its dynamic pricing. The price of spot instances varies dynamically with time based on demand and supply of cloud resources in the data centers across the globe. Customers place bids to obtain spot instances using an online auction platform. The auction platform determines the market clearance price, a.k.a. 'Spot price' and the users whose bids are above the aforementioned price obtain the instances. Cloud vendors provide current and archived spot price data to assist their customers in bidding process. The major challenge for the customers in this new business model is to predict the spot price before placing their bids. In this paper, we have provided a novel algorithm for spot price prediction. We also have instantiated and demonstrated the proposed algorithm. The results show high accuracy of 9.4% Mean Absolute Percent Error (MAPE) for short term (one day ahead) and less 20% MAPE for long term (five days ahead) forecasting.&quot;,&quot;volume&quot;:&quot;2015-March&quot;,&quot;container-title-short&quot;:&quot;&quot;},&quot;isTemporary&quot;:false}]},{&quot;citationID&quot;:&quot;MENDELEY_CITATION_f3c199aa-ea99-423c-b929-f06168d40715&quot;,&quot;properties&quot;:{&quot;noteIndex&quot;:0},&quot;isEdited&quot;:false,&quot;manualOverride&quot;:{&quot;isManuallyOverridden&quot;:false,&quot;citeprocText&quot;:&quot;(Ye et al., 2018)&quot;,&quot;manualOverrideText&quot;:&quot;&quot;},&quot;citationTag&quot;:&quot;MENDELEY_CITATION_v3_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&quot;,&quot;citationItems&quot;:[{&quot;id&quot;:&quot;86b00a05-b286-3068-b2f8-fcf98820238e&quot;,&quot;itemData&quot;:{&quot;type&quot;:&quot;paper-conference&quot;,&quot;id&quot;:&quot;86b00a05-b286-3068-b2f8-fcf98820238e&quot;,&quot;title&quot;:&quot;Customized regression model for Airbnb dynamic pricing&quot;,&quot;author&quot;:[{&quot;family&quot;:&quot;Ye&quot;,&quot;given&quot;:&quot;Peng&quot;,&quot;parse-names&quot;:false,&quot;dropping-particle&quot;:&quot;&quot;,&quot;non-dropping-particle&quot;:&quot;&quot;},{&quot;family&quot;:&quot;Wu&quot;,&quot;given&quot;:&quot;Chen Hung&quot;,&quot;parse-names&quot;:false,&quot;dropping-particle&quot;:&quot;&quot;,&quot;non-dropping-particle&quot;:&quot;&quot;},{&quot;family&quot;:&quot;Qian&quot;,&quot;given&quot;:&quot;Julian&quot;,&quot;parse-names&quot;:false,&quot;dropping-particle&quot;:&quot;&quot;,&quot;non-dropping-particle&quot;:&quot;&quot;},{&quot;family&quot;:&quot;Zhou&quot;,&quot;given&quot;:&quot;Yitong&quot;,&quot;parse-names&quot;:false,&quot;dropping-particle&quot;:&quot;&quot;,&quot;non-dropping-particle&quot;:&quot;&quot;},{&quot;family&quot;:&quot;Chen&quot;,&quot;given&quot;:&quot;Jieying&quot;,&quot;parse-names&quot;:false,&quot;dropping-particle&quot;:&quot;&quot;,&quot;non-dropping-particle&quot;:&quot;&quot;},{&quot;family&quot;:&quot;Mars&quot;,&quot;given&quot;:&quot;Spencer&quot;,&quot;parse-names&quot;:false,&quot;dropping-particle&quot;:&quot;&quot;,&quot;non-dropping-particle&quot;:&quot;de&quot;},{&quot;family&quot;:&quot;Yang&quot;,&quot;given&quot;:&quot;Frank&quot;,&quot;parse-names&quot;:false,&quot;dropping-particle&quot;:&quot;&quot;,&quot;non-dropping-particle&quot;:&quot;&quot;},{&quot;family&quot;:&quot;Zhang&quot;,&quot;given&quot;:&quot;Li&quot;,&quot;parse-names&quot;:false,&quot;dropping-particle&quot;:&quot;&quot;,&quot;non-dropping-particle&quot;:&quot;&quot;}],&quot;container-title&quot;:&quot;Proceedings of the ACM SIGKDD International Conference on Knowledge Discovery and Data Mining&quot;,&quot;DOI&quot;:&quot;10.1145/3219819.3219830&quot;,&quot;issued&quot;:{&quot;date-parts&quot;:[[2018]]},&quot;abstract&quot;:&quot;This paper describes the pricing strategy model deployed at Airbnb, an online marketplace for sharing home and experience. The goal of price optimization is to help hosts who share their homes on Airbnb set the optimal price for their listings. In contrast to conventional pricing problems, where pricing strategies are applied to a large quantity of identical products, there are no “identical” products on Airbnb, because each listing on our platform offers unique values and experiences to our guests. The unique nature of Airbnb listings makes it very difficult to estimate an accurate demand curve that's required to apply conventional revenue maximization pricing strategies. Our pricing system consists of three components. First, a binary classification model predicts the booking probability of each listing-night. Second, a regression model predicts the optimal price for each listing-night, in which a customized loss function is used to guide the learning. Finally, we apply additional personalization logic on top of the output from the second model to generate the final price suggestions. In this paper, we focus on describing the regression model in the second stage of our pricing system. We also describe a novel set of metrics for offline evaluation. The proposed pricing strategy has been deployed in production to power the Price Tips and Smart Pricing tool on Airbnb. Online A/B testing results demonstrate the effectiveness of the proposed strategy model.&quot;,&quot;container-title-short&quot;:&quot;&quot;},&quot;isTemporary&quot;:false}]},{&quot;citationID&quot;:&quot;MENDELEY_CITATION_f43d18af-e8de-4911-92c0-1574ddeab8f0&quot;,&quot;properties&quot;:{&quot;noteIndex&quot;:0},&quot;isEdited&quot;:false,&quot;manualOverride&quot;:{&quot;isManuallyOverridden&quot;:false,&quot;citeprocText&quot;:&quot;(Raju et al., 2003)&quot;,&quot;manualOverrideText&quot;:&quot;&quot;},&quot;citationTag&quot;:&quot;MENDELEY_CITATION_v3_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&quot;,&quot;citationItems&quot;:[{&quot;id&quot;:&quot;283e6b83-9878-3c96-be24-b705dda34710&quot;,&quot;itemData&quot;:{&quot;type&quot;:&quot;paper-conference&quot;,&quot;id&quot;:&quot;283e6b83-9878-3c96-be24-b705dda34710&quot;,&quot;title&quot;:&quot;Reinforcement learning applications in dynamic pricing of retail markets&quot;,&quot;author&quot;:[{&quot;family&quot;:&quot;Raju&quot;,&quot;given&quot;:&quot;C. V.L.&quot;,&quot;parse-names&quot;:false,&quot;dropping-particle&quot;:&quot;&quot;,&quot;non-dropping-particle&quot;:&quot;&quot;},{&quot;family&quot;:&quot;Narahari&quot;,&quot;given&quot;:&quot;Y.&quot;,&quot;parse-names&quot;:false,&quot;dropping-particle&quot;:&quot;&quot;,&quot;non-dropping-particle&quot;:&quot;&quot;},{&quot;family&quot;:&quot;Ravikumar&quot;,&quot;given&quot;:&quot;K.&quot;,&quot;parse-names&quot;:false,&quot;dropping-particle&quot;:&quot;&quot;,&quot;non-dropping-particle&quot;:&quot;&quot;}],&quot;container-title&quot;:&quot;Proceedings - IEEE International Conference on E-Commerce, CEC 2003&quot;,&quot;DOI&quot;:&quot;10.1109/COEC.2003.1210269&quot;,&quot;issued&quot;:{&quot;date-parts&quot;:[[2003]]},&quot;abstract&quot;:&quot;In this paper, we investigate the use of reinforcement learning (RL) techniques to the problem of determining dynamic prices in an electronic retail market. As representative models, we consider a single seller market and a two seller market, and formulate the dynamic pricing problem in a setting that easily generalizes to markets with more than two sellers. We first formulate the single seller dynamic pricing problem in the RL framework and solve the problem using the Q-learning algorithm through simulation. Next we model the two seller dynamic pricing problem as a Markovian game and formulate the problem in the RL framework. We solve this problem using actor-critic algorithms through simulation. We believe our approach to solving these problems is a promising way of setting dynamic prices in multi-agent environments. We illustrate the methodology with two illustrative examples of typical retail markets.&quot;,&quot;container-title-short&quot;:&quot;&quot;},&quot;isTemporary&quot;:false}]},{&quot;citationID&quot;:&quot;MENDELEY_CITATION_dbe0bb4f-212e-4f1b-8a61-d451675ff2f1&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ZGJlMGJiNGYtMjEyZS00ZjFiLThhNjEtZDQ1MTY3NWZmMmYx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42f6ee7b-6929-4fef-95ec-38693dadb9ad&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NDJmNmVlN2ItNjkyOS00ZmVmLTk1ZWMtMzg2OTNkYWRiOWFk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container-title-short&quot;:&quot;&quot;},&quot;isTemporary&quot;:false}]},{&quot;citationID&quot;:&quot;MENDELEY_CITATION_00f169d3-ebe4-4661-aa82-fd9992553bdc&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MDBmMTY5ZDMtZWJlNC00NjYxLWFhODItZmQ5OTkyNTUzYmR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container-title-short&quot;:&quot;&quot;},&quot;isTemporary&quot;:false}]},{&quot;citationID&quot;:&quot;MENDELEY_CITATION_b078caac-924f-48c4-bd3c-657cf6d7deac&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jA3OGNhYWMtOTI0Zi00OGM0LWJkM2MtNjU3Y2Y2ZDdkZWFj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a2743db4-184e-4891-8db3-12c5c013bee1&quot;,&quot;properties&quot;:{&quot;noteIndex&quot;:0},&quot;isEdited&quot;:false,&quot;manualOverride&quot;:{&quot;isManuallyOverridden&quot;:false,&quot;citeprocText&quot;:&quot;(Ganame et al., 2017)&quot;,&quot;manualOverrideText&quot;:&quot;&quot;},&quot;citationTag&quot;:&quot;MENDELEY_CITATION_v3_eyJjaXRhdGlvbklEIjoiTUVOREVMRVlfQ0lUQVRJT05fYTI3NDNkYjQtMTg0ZS00ODkxLThkYjMtMTJjNWMwMTNiZWUx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NvbnRhaW5lci10aXRsZS1zaG9ydCI6IiJ9LCJpc1RlbXBvcmFyeSI6ZmFsc2V9XX0=&quot;,&quot;citationItems&quot;:[{&quot;id&quot;:&quot;5f9fc5b0-3db0-3636-bf74-fea7a1dbf218&quot;,&quot;itemData&quot;:{&quot;type&quot;:&quot;article-journal&quot;,&quot;id&quot;:&quot;5f9fc5b0-3db0-3636-bf74-fea7a1dbf218&quot;,&quot;title&quot;:&quot;Intelligent, Secure, and Dependable Systems in Distributed and Cloud Environments&quot;,&quot;author&quot;:[{&quot;family&quot;:&quot;Ganame&quot;,&quot;given&quot;:&quot;K&quot;,&quot;parse-names&quot;:false,&quot;dropping-particle&quot;:&quot;&quot;,&quot;non-dropping-particle&quot;:&quot;&quot;},{&quot;family&quot;:&quot;Allaire&quot;,&quot;given&quot;:&quot;MA&quot;,&quot;parse-names&quot;:false,&quot;dropping-particle&quot;:&quot;&quot;,&quot;non-dropping-particle&quot;:&quot;&quot;},{&quot;family&quot;:&quot;Zagdene&quot;,&quot;given&quot;:&quot;G&quot;,&quot;parse-names&quot;:false,&quot;dropping-particle&quot;:&quot;&quot;,&quot;non-dropping-particle&quot;:&quot;&quot;},{&quot;family&quot;:&quot;Boudar&quot;,&quot;given&quot;:&quot;O&quot;,&quot;parse-names&quot;:false,&quot;dropping-particle&quot;:&quot;&quot;,&quot;non-dropping-particle&quot;:&quot;&quot;}],&quot;container-title&quot;:&quot;First International Conference on Intelligent, Secure, and Dependable Systems in Distributed and Cloud Environments&quot;,&quot;issued&quot;:{&quot;date-parts&quot;:[[2017]]},&quot;abstract&quot;:&quot;Fake news is a phenomenon which is having a significant impact on our social life, in particular in the political world. Fake news detection is an emerging research area which is gaining interest but involved some challenges due to the limited amount of resources (i.e., datasets, published literature) available. We propose in this paper, a fake news detection model that use n-gram analysis and machine learning techniques. We investigate and compare two different features extraction techniques and six different machine classifi- cation techniques. Experimental evaluation yields the best performance using Term Frequency-Inverted Document Frequency (TF-IDF) as feature extraction technique, and Linear Support Vector Machine (LSVM) as a classifier, with an accuracy of 92%. security&quot;,&quot;volume&quot;:&quot;10618&quot;,&quot;container-title-short&quot;:&quot;&quot;},&quot;isTemporary&quot;:false}]},{&quot;citationID&quot;:&quot;MENDELEY_CITATION_f35a4cc8-c641-4c2c-a687-85510a4c6143&quot;,&quot;properties&quot;:{&quot;noteIndex&quot;:0},&quot;isEdited&quot;:false,&quot;manualOverride&quot;:{&quot;isManuallyOverridden&quot;:false,&quot;citeprocText&quot;:&quot;(Eshan and Hasan, 2018)&quot;,&quot;manualOverrideText&quot;:&quot;&quot;},&quot;citationTag&quot;:&quot;MENDELEY_CITATION_v3_eyJjaXRhdGlvbklEIjoiTUVOREVMRVlfQ0lUQVRJT05fZjM1YTRjYzgtYzY0MS00YzJjLWE2ODctODU1MTBhNGM2MTQz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quot;,&quot;citationItems&quot;:[{&quot;id&quot;:&quot;4062833b-700c-35d1-87cd-8fdf5f86ade4&quot;,&quot;itemData&quot;:{&quot;type&quot;:&quot;paper-conference&quot;,&quot;id&quot;:&quot;4062833b-700c-35d1-87cd-8fdf5f86ade4&quot;,&quot;title&quot;:&quot;An application of machine learning to detect abusive Bengali text&quot;,&quot;author&quot;:[{&quot;family&quot;:&quot;Eshan&quot;,&quot;given&quot;:&quot;Shahnoor C.&quot;,&quot;parse-names&quot;:false,&quot;dropping-particle&quot;:&quot;&quot;,&quot;non-dropping-particle&quot;:&quot;&quot;},{&quot;family&quot;:&quot;Hasan&quot;,&quot;given&quot;:&quot;Mohammad S.&quot;,&quot;parse-names&quot;:false,&quot;dropping-particle&quot;:&quot;&quot;,&quot;non-dropping-particle&quot;:&quot;&quot;}],&quot;container-title&quot;:&quot;20th International Conference of Computer and Information Technology, ICCIT 2017&quot;,&quot;DOI&quot;:&quot;10.1109/ICCITECHN.2017.8281787&quot;,&quot;issued&quot;:{&quot;date-parts&quot;:[[2018]]},&quot;abstract&quot;:&quo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quot;,&quot;volume&quot;:&quot;2018-January&quot;,&quot;container-title-short&quot;:&quot;&quot;},&quot;isTemporary&quot;:false}]},{&quot;citationID&quot;:&quot;MENDELEY_CITATION_b0f69316-29bd-49eb-aa2a-b1daa6e67d51&quot;,&quot;properties&quot;:{&quot;noteIndex&quot;:0},&quot;isEdited&quot;:false,&quot;manualOverride&quot;:{&quot;isManuallyOverridden&quot;:false,&quot;citeprocText&quot;:&quot;(Liu et al., 2018)&quot;,&quot;manualOverrideText&quot;:&quot;&quot;},&quot;citationTag&quot;:&quot;MENDELEY_CITATION_v3_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&quot;,&quot;citationItems&quot;:[{&quot;id&quot;:&quot;f8c4730a-89da-3172-a087-8f44a159e861&quot;,&quot;itemData&quot;:{&quot;type&quot;:&quot;paper-conference&quot;,&quot;id&quot;:&quot;f8c4730a-89da-3172-a087-8f44a159e861&quot;,&quot;title&quot;:&quot;Research of Text Classification Based on Improved TF-IDF Algorithm&quot;,&quot;author&quot;:[{&quot;family&quot;:&quot;Liu&quot;,&quot;given&quot;:&quot;Cai Zhi&quot;,&quot;parse-names&quot;:false,&quot;dropping-particle&quot;:&quot;&quot;,&quot;non-dropping-particle&quot;:&quot;&quot;},{&quot;family&quot;:&quot;Sheng&quot;,&quot;given&quot;:&quot;Yan Xiu&quot;,&quot;parse-names&quot;:false,&quot;dropping-particle&quot;:&quot;&quot;,&quot;non-dropping-particle&quot;:&quot;&quot;},{&quot;family&quot;:&quot;Wei&quot;,&quot;given&quot;:&quot;Zhi Qiang&quot;,&quot;parse-names&quot;:false,&quot;dropping-particle&quot;:&quot;&quot;,&quot;non-dropping-particle&quot;:&quot;&quot;},{&quot;family&quot;:&quot;Yang&quot;,&quot;given&quot;:&quot;Yong Quan&quot;,&quot;parse-names&quot;:false,&quot;dropping-particle&quot;:&quot;&quot;,&quot;non-dropping-particle&quot;:&quot;&quot;}],&quot;container-title&quot;:&quot;2018 IEEE International Conference of Intelligent Robotic and Control Engineering, IRCE 2018&quot;,&quot;DOI&quot;:&quot;10.1109/IRCE.2018.8492945&quot;,&quot;issued&quot;:{&quot;date-parts&quot;:[[2018]]},&quot;abstract&quot;:&quot;In recent years, with the rapid development of Internet Technology, text data is growing rapidly every day. Users need to filter out the information they need from a large amount of text. Therefore, automatic text classification technology can help users find information. In order to address problems, such as ignoring contextual semantic links and different vocabulary importance in traditional text classification techniques, this paper presents a vector representation of feature words based on the deep learning tool Word2vec, and the weight of the feature words is calculated by the improved TF-IDF algorithm. By multiplying the weight of the word and the word vector, the vector representation of the word is realized. Finally, each text is represented by accumulating all the word vectors. Thus, text classification is carried out.&quot;,&quot;container-title-short&quot;:&quot;&quot;},&quot;isTemporary&quot;:false}]},{&quot;citationID&quot;:&quot;MENDELEY_CITATION_083a0fdd-1b6f-4863-92e5-f993650c1b8d&quot;,&quot;properties&quot;:{&quot;noteIndex&quot;:0},&quot;isEdited&quot;:false,&quot;manualOverride&quot;:{&quot;isManuallyOverridden&quot;:false,&quot;citeprocText&quot;:&quot;(Akita et al., 2016)&quot;,&quot;manualOverrideText&quot;:&quot;&quot;},&quot;citationTag&quot;:&quot;MENDELEY_CITATION_v3_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&quot;,&quot;citationItems&quot;:[{&quot;id&quot;:&quot;6f49c4ea-484f-3617-94dd-4add4bf392a3&quot;,&quot;itemData&quot;:{&quot;type&quot;:&quot;paper-conference&quot;,&quot;id&quot;:&quot;6f49c4ea-484f-3617-94dd-4add4bf392a3&quot;,&quot;title&quot;:&quot;Deep learning for stock prediction using numerical and textual information&quot;,&quot;author&quot;:[{&quot;family&quot;:&quot;Akita&quot;,&quot;given&quot;:&quot;Ryo&quot;,&quot;parse-names&quot;:false,&quot;dropping-particle&quot;:&quot;&quot;,&quot;non-dropping-particle&quot;:&quot;&quot;},{&quot;family&quot;:&quot;Yoshihara&quot;,&quot;given&quot;:&quot;Akira&quot;,&quot;parse-names&quot;:false,&quot;dropping-particle&quot;:&quot;&quot;,&quot;non-dropping-particle&quot;:&quot;&quot;},{&quot;family&quot;:&quot;Matsubara&quot;,&quot;given&quot;:&quot;Takashi&quot;,&quot;parse-names&quot;:false,&quot;dropping-particle&quot;:&quot;&quot;,&quot;non-dropping-particle&quot;:&quot;&quot;},{&quot;family&quot;:&quot;Uehara&quot;,&quot;given&quot;:&quot;Kuniaki&quot;,&quot;parse-names&quot;:false,&quot;dropping-particle&quot;:&quot;&quot;,&quot;non-dropping-particle&quot;:&quot;&quot;}],&quot;container-title&quot;:&quot;2016 IEEE/ACIS 15th International Conference on Computer and Information Science, ICIS 2016 - Proceedings&quot;,&quot;DOI&quot;:&quot;10.1109/ICIS.2016.7550882&quot;,&quot;issued&quot;:{&quot;date-parts&quot;:[[2016]]},&quot;abstract&quot;:&quot;This paper proposes a novel application of deep learning models, Paragraph Vector, and Long Short-Term Memory (LSTM), to financial time series forecasting. Investors make decisions according to various factors, including consumer price index, price-earnings ratio, and miscellaneous events reported in newspapers. In order to assist their decisions in a timely manner, many automatic ways to analyze those information have been proposed in the last decade. However, many of them used either numerical or textual information, but not both for a single company. In this paper, we propose an approach that converts newspaper articles into their distributed representations via Paragraph Vector and models the temporal effects of past events on opening prices about multiple companies with LSTM. The performance of the proposed approach is demonstrated on real-world data of fifty companies listed on Tokyo Stock Exchange.&quot;,&quot;container-title-short&quot;:&quot;&quot;},&quot;isTemporary&quot;:false}]},{&quot;citationID&quot;:&quot;MENDELEY_CITATION_53c6a259-a466-401b-a989-50cc8bb9ac96&quot;,&quot;properties&quot;:{&quot;noteIndex&quot;:0},&quot;isEdited&quot;:false,&quot;manualOverride&quot;:{&quot;isManuallyOverridden&quot;:false,&quot;citeprocText&quot;:&quot;(Ju et al., 2019)&quot;,&quot;manualOverrideText&quot;:&quot;&quot;},&quot;citationTag&quot;:&quot;MENDELEY_CITATION_v3_eyJjaXRhdGlvbklEIjoiTUVOREVMRVlfQ0lUQVRJT05fNTNjNmEyNTktYTQ2Ni00MDFiLWE5ODktNTBjYzhiYjlhYzk2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NvbnRhaW5lci10aXRsZS1zaG9ydCI6IiJ9LCJpc1RlbXBvcmFyeSI6ZmFsc2V9XX0=&quot;,&quot;citationItems&quot;:[{&quot;id&quot;:&quot;3dc91bfb-f357-35cb-b80b-9eced4204b62&quot;,&quot;itemData&quot;:{&quot;type&quot;:&quot;article-journal&quot;,&quot;id&quot;:&quot;3dc91bfb-f357-35cb-b80b-9eced4204b62&quot;,&quot;title&quot;:&quot;A model combining convolutional neural network and lightgbm algorithm for ultra-short-term wind power forecasting&quot;,&quot;author&quot;:[{&quot;family&quot;:&quot;Ju&quot;,&quot;given&quot;:&quot;Yun&quot;,&quot;parse-names&quot;:false,&quot;dropping-particle&quot;:&quot;&quot;,&quot;non-dropping-particle&quot;:&quot;&quot;},{&quot;family&quot;:&quot;Sun&quot;,&quot;given&quot;:&quot;Guangyu&quot;,&quot;parse-names&quot;:false,&quot;dropping-particle&quot;:&quot;&quot;,&quot;non-dropping-particle&quot;:&quot;&quot;},{&quot;family&quot;:&quot;Chen&quot;,&quot;given&quot;:&quot;Quanhe&quot;,&quot;parse-names&quot;:false,&quot;dropping-particle&quot;:&quot;&quot;,&quot;non-dropping-particle&quot;:&quot;&quot;},{&quot;family&quot;:&quot;Zhang&quot;,&quot;given&quot;:&quot;Min&quot;,&quot;parse-names&quot;:false,&quot;dropping-particle&quot;:&quot;&quot;,&quot;non-dropping-particle&quot;:&quot;&quot;},{&quot;family&quot;:&quot;Zhu&quot;,&quot;given&quot;:&quot;Huixian&quot;,&quot;parse-names&quot;:false,&quot;dropping-particle&quot;:&quot;&quot;,&quot;non-dropping-particle&quot;:&quot;&quot;},{&quot;family&quot;:&quot;Rehman&quot;,&quot;given&quot;:&quot;Mujeeb Ur&quot;,&quot;parse-names&quot;:false,&quot;dropping-particle&quot;:&quot;&quot;,&quot;non-dropping-particle&quot;:&quot;&quot;}],&quot;container-title&quot;:&quot;IEEE Access&quot;,&quot;DOI&quot;:&quot;10.1109/ACCESS.2019.2901920&quot;,&quot;ISSN&quot;:&quot;21693536&quot;,&quot;issued&quot;:{&quot;date-parts&quot;:[[2019]]},&quot;abstract&quot;:&quot;The volatility and uncertainty of wind power often affect the quality of electric energy, the security of the power grid, the stability of the power system, and the fluctuation of the power market. In this case, the research on wind power forecasting is of great significance for ensuring the better development of wind power grids and the higher quality of electric energy. Therefore, a lot of new forecasting methods have been put forward. In this paper, a new forecasting model based on a convolution neural network and LightGBM is constructed. The procedure is shown as follows. First, we construct new feature sets by analyzing the characteristics of the raw data on the time series from the wind field and adjacent wind field. Second, the convolutional neural network (CNN) is proposed to extract information from input data, and the network parameters are adjusted by comparing the actual results. Third, in consideration of the limitations of the single-convolution model in predicting wind power, we innovatively integrated the LightGBM classification algorithm at the model to improve the forecasting accuracy and robustness. Finally, compared with the existing support vector machines, LightGBM, and CNN, the fusion model has better performance in accuracy and efficiency.&quot;,&quot;volume&quot;:&quot;7&quot;,&quot;container-title-short&quot;:&quot;&quot;},&quot;isTemporary&quot;:false}]},{&quot;citationID&quot;:&quot;MENDELEY_CITATION_9a70c54a-8684-456e-a0e9-7add1d955d42&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OWE3MGM1NGEtODY4NC00NTZlLWEwZTktN2FkZDFkOTU1ZDQy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container-title-short&quot;:&quot;&quot;},&quot;isTemporary&quot;:false}]},{&quot;citationID&quot;:&quot;MENDELEY_CITATION_fc5d02fd-e5e0-4a3c-b99a-137c95f57d1a&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ZmM1ZDAyZmQtZTVlMC00YTNjLWI5OWEtMTM3Yzk1ZjU3ZDF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4bdc05ab-fcfe-4463-be4f-0e3d82c2ab77&quot;,&quot;properties&quot;:{&quot;noteIndex&quot;:0},&quot;isEdited&quot;:false,&quot;manualOverride&quot;:{&quot;isManuallyOverridden&quot;:false,&quot;citeprocText&quot;:&quot;(Han et al., 2019)&quot;,&quot;manualOverrideText&quot;:&quot;&quot;},&quot;citationTag&quot;:&quot;MENDELEY_CITATION_v3_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&quot;,&quot;citationItems&quot;:[{&quot;id&quot;:&quot;9e9a8041-9028-35bf-a256-64b1d86a5278&quot;,&quot;itemData&quot;:{&quot;type&quot;:&quot;paper-conference&quot;,&quot;id&quot;:&quot;9e9a8041-9028-35bf-a256-64b1d86a5278&quot;,&quot;title&quot;:&quot;Vision-based price suggestion for online second-hand items&quot;,&quot;author&quot;:[{&quot;family&quot;:&quot;Han&quot;,&quot;given&quot;:&quot;Liang&quot;,&quot;parse-names&quot;:false,&quot;dropping-particle&quot;:&quot;&quot;,&quot;non-dropping-particle&quot;:&quot;&quot;},{&quot;family&quot;:&quot;Guo&quot;,&quot;given&quot;:&quot;Li&quot;,&quot;parse-names&quot;:false,&quot;dropping-particle&quot;:&quot;&quot;,&quot;non-dropping-particle&quot;:&quot;&quot;},{&quot;family&quot;:&quot;Yin&quot;,&quot;given&quot;:&quot;Zhaozheng&quot;,&quot;parse-names&quot;:false,&quot;dropping-particle&quot;:&quot;&quot;,&quot;non-dropping-particle&quot;:&quot;&quot;},{&quot;family&quot;:&quot;Tang&quot;,&quot;given&quot;:&quot;Mingqian&quot;,&quot;parse-names&quot;:false,&quot;dropping-particle&quot;:&quot;&quot;,&quot;non-dropping-particle&quot;:&quot;&quot;},{&quot;family&quot;:&quot;Xia&quot;,&quot;given&quot;:&quot;Zhurong&quot;,&quot;parse-names&quot;:false,&quot;dropping-particle&quot;:&quot;&quot;,&quot;non-dropping-particle&quot;:&quot;&quot;},{&quot;family&quot;:&quot;Jin&quot;,&quot;given&quot;:&quot;Rong&quot;,&quot;parse-names&quot;:false,&quot;dropping-particle&quot;:&quot;&quot;,&quot;non-dropping-particle&quot;:&quot;&quot;}],&quot;container-title&quot;:&quot;MM 2019 - Proceedings of the 27th ACM International Conference on Multimedia&quot;,&quot;DOI&quot;:&quot;10.1145/3343031.3350936&quot;,&quot;issued&quot;:{&quot;date-parts&quot;:[[2019]]},&quot;abstract&quot;:&quot;Different from shopping in physical stores, where people have the opportunity to closely check a product (e.g., touching the surface of a T-shirt or smelling the scent of perfume) before making a purchase decision, online shoppers rely greatly on the uploaded product images to make any purchase decision. The decision-making is challenging when selling or purchasing second-hand items online since estimating the items' prices is not trivial. In this work, we present a vision-based price suggestion system for the online second-hand item shopping platform. The goal of vision-based price suggestion is to help sellers set effective prices for their second-hand listings with the images uploaded to the online platforms. To provide effective price suggestions for second-hand items with their images, first we propose to better extract representative visual features from the images with the aid of some other image-based item information (e.g., category, brand). Then, we design a vision-based price suggestion module which takes the extracted visual features along with some statistical item features from the shopping platform as the inputs to determine whether an uploaded item image is qualified for price suggestion by a binary classification model, and provide price suggestions for items with qualified images by a regression model. According to the two demands from the platform operator, two different objective functions are proposed to jointly optimize the classification model and the regression model. For better training these two models, we also propose a warm-up training strategy for the joint optimization. Extensive experiments on a large real-world dataset demonstrate the effectiveness of our vision-based price prediction system.&quot;,&quot;container-title-short&quot;:&quot;&quot;},&quot;isTemporary&quot;:false}]},{&quot;citationID&quot;:&quot;MENDELEY_CITATION_470d2db5-82dc-41ec-bddf-71264916f8a6&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NDcwZDJkYjUtODJkYy00MWVjLWJkZGYtNzEyNjQ5MTZmOGE2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60fcc544-0d6b-4ead-b08f-215453ef75e4&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NjBmY2M1NDQtMGQ2Yi00ZWFkLWIwOGYtMjE1NDUzZWY3NWU0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7c199216-ee9e-40fd-b7e9-c86353c1b4d6&quot;,&quot;properties&quot;:{&quot;noteIndex&quot;:0},&quot;isEdited&quot;:false,&quot;manualOverride&quot;:{&quot;isManuallyOverridden&quot;:false,&quot;citeprocText&quot;:&quot;(Han et al., 2020)&quot;,&quot;manualOverrideText&quot;:&quot;&quot;},&quot;citationTag&quot;:&quot;MENDELEY_CITATION_v3_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&quot;,&quot;citationItems&quot;:[{&quot;id&quot;:&quot;ded95eec-76bc-3587-b831-93ea45ddcae2&quot;,&quot;itemData&quot;:{&quot;type&quot;:&quot;paper-conference&quot;,&quot;id&quot;:&quot;ded95eec-76bc-3587-b831-93ea45ddcae2&quot;,&quot;title&quot;:&quot;Price Suggestion for Online Second-hand Items with Texts and Images&quot;,&quot;author&quot;:[{&quot;family&quot;:&quot;Han&quot;,&quot;given&quot;:&quot;Liang&quot;,&quot;parse-names&quot;:false,&quot;dropping-particle&quot;:&quot;&quot;,&quot;non-dropping-particle&quot;:&quot;&quot;},{&quot;family&quot;:&quot;Yin&quot;,&quot;given&quot;:&quot;Zhaozheng&quot;,&quot;parse-names&quot;:false,&quot;dropping-particle&quot;:&quot;&quot;,&quot;non-dropping-particle&quot;:&quot;&quot;},{&quot;family&quot;:&quot;Xia&quot;,&quot;given&quot;:&quot;Zhurong&quot;,&quot;parse-names&quot;:false,&quot;dropping-particle&quot;:&quot;&quot;,&quot;non-dropping-particle&quot;:&quot;&quot;},{&quot;family&quot;:&quot;Tang&quot;,&quot;given&quot;:&quot;Minqian&quot;,&quot;parse-names&quot;:false,&quot;dropping-particle&quot;:&quot;&quot;,&quot;non-dropping-particle&quot;:&quot;&quot;},{&quot;family&quot;:&quot;Jin&quot;,&quot;given&quot;:&quot;Rong&quot;,&quot;parse-names&quot;:false,&quot;dropping-particle&quot;:&quot;&quot;,&quot;non-dropping-particle&quot;:&quot;&quot;}],&quot;container-title&quot;:&quot;MM 2020 - Proceedings of the 28th ACM International Conference on Multimedia&quot;,&quot;DOI&quot;:&quot;10.1145/3394171.3413759&quot;,&quot;issued&quot;:{&quot;date-parts&quot;:[[2020]]},&quot;abstract&quot;:&quot;This paper presents an intelligent price suggestion system for online second-hand listings based on their uploaded images and text descriptions. The goal of price prediction is to help sellers set effective and reasonable prices for their second-hand items with the images and text descriptions uploaded to the online platforms. Specifically, we design a multi-modal price suggestion system which takes as input the extracted visual and textual features along with some statistical item features collected from the second-hand item shopping platform to determine whether the image and text of an uploaded second-hand item are qualified for reasonable price suggestion with a binary classification model, and provide price suggestions for second-hand items with qualified images and text descriptions with a regression model. To satisfy different demands, two different constraints are added into the joint training of the classification model and the regression model. Moreover, a customized loss function is designed for optimizing the regression model to provide price suggestions for second-hand items, which can not only maximize the gain of the sellers but also facilitate the online transaction. We also derive a set of metrics to better evaluate the proposed price suggestion system. Extensive experiments on a large real-world dataset demonstrate the effectiveness of the proposed multi-modal price suggestion system.&quot;,&quot;container-title-short&quot;:&quot;&quot;},&quot;isTemporary&quot;:false}]},{&quot;citationID&quot;:&quot;MENDELEY_CITATION_637f191f-1861-481e-918e-83864c94a28e&quot;,&quot;properties&quot;:{&quot;noteIndex&quot;:0},&quot;isEdited&quot;:false,&quot;manualOverride&quot;:{&quot;isManuallyOverridden&quot;:false,&quot;citeprocText&quot;:&quot;(Pennington et al., 2014)&quot;,&quot;manualOverrideText&quot;:&quot;&quot;},&quot;citationTag&quot;:&quot;MENDELEY_CITATION_v3_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&quot;,&quot;citationItems&quot;:[{&quot;id&quot;:&quot;f50612e7-0153-386a-b037-66b325163c34&quot;,&quot;itemData&quot;:{&quot;type&quot;:&quot;paper-conference&quot;,&quot;id&quot;:&quot;f50612e7-0153-386a-b037-66b325163c34&quot;,&quot;title&quot;:&quot;GloVe: Global vectors for word representation&quot;,&quot;author&quot;:[{&quot;family&quot;:&quot;Pennington&quot;,&quot;given&quot;:&quot;Jeffrey&quot;,&quot;parse-names&quot;:false,&quot;dropping-particle&quot;:&quot;&quot;,&quot;non-dropping-particle&quot;:&quot;&quot;},{&quot;family&quot;:&quot;Socher&quot;,&quot;given&quot;:&quot;Richard&quot;,&quot;parse-names&quot;:false,&quot;dropping-particle&quot;:&quot;&quot;,&quot;non-dropping-particle&quot;:&quot;&quot;},{&quot;family&quot;:&quot;Manning&quot;,&quot;given&quot;:&quot;Christopher D.&quot;,&quot;parse-names&quot;:false,&quot;dropping-particle&quot;:&quot;&quot;,&quot;non-dropping-particle&quot;:&quot;&quot;}],&quot;container-title&quot;:&quot;EMNLP 2014 - 2014 Conference on Empirical Methods in Natural Language Processing, Proceedings of the Conference&quot;,&quot;DOI&quot;:&quot;10.3115/v1/d14-1162&quot;,&quot;issued&quot;:{&quot;date-parts&quot;:[[2014]]},&quot;abstract&quot;:&quot;Recent methods for learning vector space representations of words have succeeded in capturing fi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quot;,&quot;container-title-short&quot;:&quot;&quot;},&quot;isTemporary&quot;:false}]},{&quot;citationID&quot;:&quot;MENDELEY_CITATION_2706c347-03e5-4027-80d7-d3fc7dd497f6&quot;,&quot;properties&quot;:{&quot;noteIndex&quot;:0},&quot;isEdited&quot;:false,&quot;manualOverride&quot;:{&quot;isManuallyOverridden&quot;:false,&quot;citeprocText&quot;:&quot;(Kim and Jeong, 2019)&quot;,&quot;manualOverrideText&quot;:&quot;&quot;},&quot;citationTag&quot;:&quot;MENDELEY_CITATION_v3_eyJjaXRhdGlvbklEIjoiTUVOREVMRVlfQ0lUQVRJT05fMjcwNmMzNDctMDNlNS00MDI3LTgwZDctZDNmYzdkZDQ5N2Y2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quot;,&quot;citationItems&quot;:[{&quot;id&quot;:&quot;7c25c9b3-1bb1-3a5e-84e0-2613f831b08c&quot;,&quot;itemData&quot;:{&quot;type&quot;:&quot;article-journal&quot;,&quot;id&quot;:&quot;7c25c9b3-1bb1-3a5e-84e0-2613f831b08c&quot;,&quot;title&quot;:&quot;Sentiment classification using Convolutional Neural Networks&quot;,&quot;author&quot;:[{&quot;family&quot;:&quot;Kim&quot;,&quot;given&quot;:&quot;Hannah&quot;,&quot;parse-names&quot;:false,&quot;dropping-particle&quot;:&quot;&quot;,&quot;non-dropping-particle&quot;:&quot;&quot;},{&quot;family&quot;:&quot;Jeong&quot;,&quot;given&quot;:&quot;Young Seob&quot;,&quot;parse-names&quot;:false,&quot;dropping-particle&quot;:&quot;&quot;,&quot;non-dropping-particle&quot;:&quot;&quot;}],&quot;container-title&quot;:&quot;Applied Sciences (Switzerland)&quot;,&quot;DOI&quot;:&quot;10.3390/app9112347&quot;,&quot;ISSN&quot;:&quot;20763417&quot;,&quot;issued&quot;:{&quot;date-parts&quot;:[[2019]]},&quot;abstract&quot;:&quot;As the number of textual data is exponentially increasing, it becomes more important to develop models to analyze the text data automatically. The texts may contain various labels such as gender, age, country, sentiment, and so forth. Using such labels may bring benefits to some industrial fields, so many studies of text classification have appeared. Recently, the Convolutional Neural Network (CNN) has been adopted for the task of text classification and has shown quite successful results. In this paper, we propose convolutional neural networks for the task of sentiment classification. Through experiments with three well-known datasets, we show that employing consecutive convolutional layers is effective for relatively longer texts, and our networks are better than other state-of-the-art deep learning models.&quot;,&quot;issue&quot;:&quot;11&quot;,&quot;volume&quot;:&quot;9&quot;,&quot;expandedJournalTitle&quot;:&quot;Applied Sciences (Switzerland)&quot;,&quot;container-title-short&quot;:&quot;&quot;},&quot;isTemporary&quot;:false}]},{&quot;citationID&quot;:&quot;MENDELEY_CITATION_6d78f171-61f8-459b-a97f-b0980128e39a&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NmQ3OGYxNzEtNjFmOC00NTliLWE5N2YtYjA5ODAxMjhlMzlh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c54904b0-498f-4e7f-96f3-524d8446309d&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zU0OTA0YjAtNDk4Zi00ZTdmLTk2ZjMtNTI0ZDg0NDYzMDlk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Y29udGFpbmVyLXRpdGxlLXNob3J0IjoiIn0sImlzVGVtcG9yYXJ5IjpmYWxzZX1dfQ==&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container-title-short&quot;:&quot;&quot;},&quot;isTemporary&quot;:false}]},{&quot;citationID&quot;:&quot;MENDELEY_CITATION_a530d8f4-3dfb-4c60-8bf1-59c813bb86d7&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YTUzMGQ4ZjQtM2RmYi00YzYwLThiZjEtNTljODEzYmI4NmQ3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NvbnRhaW5lci10aXRsZS1zaG9ydCI6IiJ9LCJpc1RlbXBvcmFyeSI6ZmFsc2V9XX0=&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container-title-short&quot;:&quot;&quot;},&quot;isTemporary&quot;:false}]},{&quot;citationID&quot;:&quot;MENDELEY_CITATION_bec5f13d-ae21-4f25-bac1-56227d589ac2&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mVjNWYxM2QtYWUyMS00ZjI1LWJhYzEtNTYyMjdkNTg5YWMy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123cb574-1d65-4d6c-ae22-1d753f6eaa36&quot;,&quot;properties&quot;:{&quot;noteIndex&quot;:0},&quot;isEdited&quot;:false,&quot;manualOverride&quot;:{&quot;isManuallyOverridden&quot;:false,&quot;citeprocText&quot;:&quot;(Otter et al., 2021)&quot;,&quot;manualOverrideText&quot;:&quot;&quot;},&quot;citationTag&quot;:&quot;MENDELEY_CITATION_v3_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&quot;,&quot;citationItems&quot;:[{&quot;id&quot;:&quot;f9f96a97-c907-324a-aa70-b61e3dc146a6&quot;,&quot;itemData&quot;:{&quot;type&quot;:&quot;article-journal&quot;,&quot;id&quot;:&quot;f9f96a97-c907-324a-aa70-b61e3dc146a6&quot;,&quot;title&quot;:&quot;A Survey of the Usages of Deep Learning for Natural Language Processing&quot;,&quot;author&quot;:[{&quot;family&quot;:&quot;Otter&quot;,&quot;given&quot;:&quot;Daniel W.&quot;,&quot;parse-names&quot;:false,&quot;dropping-particle&quot;:&quot;&quot;,&quot;non-dropping-particle&quot;:&quot;&quot;},{&quot;family&quot;:&quot;Medina&quot;,&quot;given&quot;:&quot;Julian R.&quot;,&quot;parse-names&quot;:false,&quot;dropping-particle&quot;:&quot;&quot;,&quot;non-dropping-particle&quot;:&quot;&quot;},{&quot;family&quot;:&quot;Kalita&quot;,&quot;given&quot;:&quot;Jugal K.&quot;,&quot;parse-names&quot;:false,&quot;dropping-particle&quot;:&quot;&quot;,&quot;non-dropping-particle&quot;:&quot;&quot;}],&quot;container-title&quot;:&quot;IEEE Transactions on Neural Networks and Learning Systems&quot;,&quot;DOI&quot;:&quot;10.1109/TNNLS.2020.2979670&quot;,&quot;ISSN&quot;:&quot;21622388&quot;,&quot;issued&quot;:{&quot;date-parts&quot;:[[2021]]},&quot;abstract&quot;:&quot;Over the last several years, the field of natural language processing has been propelled forward by an explosion in the use of deep learning models. This article provides a brief introduction to the field and a quick overview of deep learning architectures and methods. It then sifts through the plethora of recent studies and summarizes a large assortment of relevant contributions. Analyzed research areas include several core linguistic processing issues in addition to many applications of computational linguistics. A discussion of the current state of the art is then provided along with recommendations for future research in the field.&quot;,&quot;issue&quot;:&quot;2&quot;,&quot;volume&quot;:&quot;32&quot;,&quot;container-title-short&quot;:&quot;&quot;},&quot;isTemporary&quot;:false}]},{&quot;citationID&quot;:&quot;MENDELEY_CITATION_520cc0c5-c495-4435-a8b4-f04a945e44ef&quot;,&quot;properties&quot;:{&quot;noteIndex&quot;:0},&quot;isEdited&quot;:false,&quot;manualOverride&quot;:{&quot;isManuallyOverridden&quot;:false,&quot;citeprocText&quot;:&quot;(Kaur and Kaur Buttar, 2018)&quot;,&quot;manualOverrideText&quot;:&quot;&quot;},&quot;citationTag&quot;:&quot;MENDELEY_CITATION_v3_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&quot;,&quot;citationItems&quot;:[{&quot;id&quot;:&quot;7becfcf3-1d24-3525-bf84-39792967555a&quot;,&quot;itemData&quot;:{&quot;type&quot;:&quot;article-journal&quot;,&quot;id&quot;:&quot;7becfcf3-1d24-3525-bf84-39792967555a&quot;,&quot;title&quot;:&quot;A Systematic Review on Stopword Removal Algorithms&quot;,&quot;author&quot;:[{&quot;family&quot;:&quot;Kaur&quot;,&quot;given&quot;:&quot;Jashanjot&quot;,&quot;parse-names&quot;:false,&quot;dropping-particle&quot;:&quot;&quot;,&quot;non-dropping-particle&quot;:&quot;&quot;},{&quot;family&quot;:&quot;Kaur Buttar&quot;,&quot;given&quot;:&quot;Preetpal&quot;,&quot;parse-names&quot;:false,&quot;dropping-particle&quot;:&quot;&quot;,&quot;non-dropping-particle&quot;:&quot;&quot;}],&quot;container-title&quot;:&quot;International Journal on Future Revolution in Computer Science &amp; Communication Engineering&quot;,&quot;issued&quot;:{&quot;date-parts&quot;:[[2018]]},&quot;abstract&quot;:&quot;Stopwords, also known as noise words, are the words that contain a little information which is not usually required. Stopwords were discovered by H.P. Luhn in 1958. In the domain of information retrieval, an effective indexing can be achieved by removing the stopwords. Indexing is a technique of connecting or tagging documents with different search terms or criteria. The main motive behind the elimination of stopwords is to increase the execution speed and the accuracy. It not only decreases the vector space but also helps to improve overall performance. It also helps in reducing the size of text. Till now, techniques for automatic stopwords removal have been developed for languages such as English, Sanskrit, Arabic, Chinese, etc. In this paper, we discuss the different techniques which have been used by the researchers to construct automated stopword lists in different languages.&quot;,&quot;issue&quot;:&quot;April&quot;,&quot;container-title-short&quot;:&quot;&quot;},&quot;isTemporary&quot;:false}]},{&quot;citationID&quot;:&quot;MENDELEY_CITATION_55cecc24-02b3-41d4-9a28-d7ded0b3577c&quot;,&quot;properties&quot;:{&quot;noteIndex&quot;:0},&quot;isEdited&quot;:false,&quot;manualOverride&quot;:{&quot;isManuallyOverridden&quot;:false,&quot;citeprocText&quot;:&quot;(Renault, 2020)&quot;,&quot;manualOverrideText&quot;:&quot;&quot;},&quot;citationTag&quot;:&quot;MENDELEY_CITATION_v3_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&quot;,&quot;citationItems&quot;:[{&quot;id&quot;:&quot;d429eec1-2799-3188-b416-090fa9d5f5fb&quot;,&quot;itemData&quot;:{&quot;type&quot;:&quot;article-journal&quot;,&quot;id&quot;:&quot;d429eec1-2799-3188-b416-090fa9d5f5fb&quot;,&quot;title&quot;:&quot;Sentiment analysis and machine learning in finance: a comparison of methods and models on one million messages&quot;,&quot;author&quot;:[{&quot;family&quot;:&quot;Renault&quot;,&quot;given&quot;:&quot;Thomas&quot;,&quot;parse-names&quot;:false,&quot;dropping-particle&quot;:&quot;&quot;,&quot;non-dropping-particle&quot;:&quot;&quot;}],&quot;container-title&quot;:&quot;Digital Finance&quot;,&quot;DOI&quot;:&quot;10.1007/s42521-019-00014-x&quot;,&quot;ISSN&quot;:&quot;2524-6984&quot;,&quot;issued&quot;:{&quot;date-parts&quot;:[[2020]]},&quot;abstract&quot;:&quot;We use a large dataset of one million messages sent on the microblogging platform StockTwits to evaluate the performance of a wide range of preprocessing methods and machine learning algorithms for sentiment analysis in finance. We find that adding bigrams and emojis significantly improve sentiment classification performance. However, more complex and time-consuming machine learning methods, such as random forests or neural networks, do not improve the accuracy of the classification. We also provide empirical evidence that the preprocessing method and the size of the dataset have a strong impact on the correlation between investor sentiment and stock returns. While investor sentiment and stock returns are highly correlated, we do not find that investor sentiment derived from messages sent on social media helps in predicting large capitalization stocks return at a daily frequency.&quot;,&quot;issue&quot;:&quot;1-2&quot;,&quot;volume&quot;:&quot;2&quot;,&quot;container-title-short&quot;:&quot;&quot;},&quot;isTemporary&quot;:false}]},{&quot;citationID&quot;:&quot;MENDELEY_CITATION_a392117d-3a39-4c45-8a0c-bb1e928f084a&quot;,&quot;properties&quot;:{&quot;noteIndex&quot;:0},&quot;isEdited&quot;:false,&quot;manualOverride&quot;:{&quot;isManuallyOverridden&quot;:false,&quot;citeprocText&quot;:&quot;(Noaman et al., 2018)&quot;,&quot;manualOverrideText&quot;:&quot;&quot;},&quot;citationTag&quot;:&quot;MENDELEY_CITATION_v3_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&quot;,&quot;citationItems&quot;:[{&quot;id&quot;:&quot;8b5eb86e-949b-34c6-a2c0-2997c4e5a11f&quot;,&quot;itemData&quot;:{&quot;type&quot;:&quot;article-journal&quot;,&quot;id&quot;:&quot;8b5eb86e-949b-34c6-a2c0-2997c4e5a11f&quot;,&quot;title&quot;:&quot;Enhancing recurrent neural network-based language models by word tokenization&quot;,&quot;author&quot;:[{&quot;family&quot;:&quot;Noaman&quot;,&quot;given&quot;:&quot;Hatem M.&quot;,&quot;parse-names&quot;:false,&quot;dropping-particle&quot;:&quot;&quot;,&quot;non-dropping-particle&quot;:&quot;&quot;},{&quot;family&quot;:&quot;Sarhan&quot;,&quot;given&quot;:&quot;Shahenda S.&quot;,&quot;parse-names&quot;:false,&quot;dropping-particle&quot;:&quot;&quot;,&quot;non-dropping-particle&quot;:&quot;&quot;},{&quot;family&quot;:&quot;Rashwan&quot;,&quot;given&quot;:&quot;Mohsen A.A.&quot;,&quot;parse-names&quot;:false,&quot;dropping-particle&quot;:&quot;&quot;,&quot;non-dropping-particle&quot;:&quot;&quot;}],&quot;container-title&quot;:&quot;Human-centric Computing and Information Sciences&quot;,&quot;DOI&quot;:&quot;10.1186/s13673-018-0133-x&quot;,&quot;ISSN&quot;:&quot;21921962&quot;,&quot;issued&quot;:{&quot;date-parts&quot;:[[2018]]},&quot;abstract&quot;:&quot;Different approaches have been used to estimate language models from a given corpus. Recently, researchers have used different neural network architectures to estimate the language models from a given corpus using unsupervised learning neural networks capabilities. Generally, neural networks have demonstrated success compared to conventional n-gram language models. With languages that have a rich morphological system and a huge number of vocabulary words, the major trade-off with neural network language models is the size of the network. This paper presents a recurrent neural network language model based on the tokenization of words into three parts: the prefix, the stem, and the suffix. The proposed model is tested with the English AMI speech recognition dataset and outperforms the baseline n-gram model, the basic recurrent neural network language models (RNNLM) and the GPU-based recurrent neural network language models (CUED-RNNLM) in perplexity and word error rate. The automatic spelling correction accuracy was enhanced by approximately 3.5% for Arabic language misspelling mistakes dataset.&quot;,&quot;issue&quot;:&quot;1&quot;,&quot;volume&quot;:&quot;8&quot;,&quot;container-title-short&quot;:&quot;&quot;},&quot;isTemporary&quot;:false}]},{&quot;citationID&quot;:&quot;MENDELEY_CITATION_71c28b43-432b-4df1-9f1c-6d143e3f286f&quot;,&quot;properties&quot;:{&quot;noteIndex&quot;:0},&quot;isEdited&quot;:false,&quot;manualOverride&quot;:{&quot;isManuallyOverridden&quot;:false,&quot;citeprocText&quot;:&quot;(Lopez-del Rio et al., 2020)&quot;,&quot;manualOverrideText&quot;:&quot;&quot;},&quot;citationTag&quot;:&quot;MENDELEY_CITATION_v3_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&quot;,&quot;citationItems&quot;:[{&quot;id&quot;:&quot;cc57bc54-5aeb-3605-a5e0-c14dca7654c9&quot;,&quot;itemData&quot;:{&quot;type&quot;:&quot;article-journal&quot;,&quot;id&quot;:&quot;cc57bc54-5aeb-3605-a5e0-c14dca7654c9&quot;,&quot;title&quot;:&quot;Effect of sequence padding on the performance of deep learning models in archaeal protein functional prediction&quot;,&quot;author&quot;:[{&quot;family&quot;:&quot;Lopez-del Rio&quot;,&quot;given&quot;:&quot;Angela&quot;,&quot;parse-names&quot;:false,&quot;dropping-particle&quot;:&quot;&quot;,&quot;non-dropping-particle&quot;:&quot;&quot;},{&quot;family&quot;:&quot;Martin&quot;,&quot;given&quot;:&quot;Maria&quot;,&quot;parse-names&quot;:false,&quot;dropping-particle&quot;:&quot;&quot;,&quot;non-dropping-particle&quot;:&quot;&quot;},{&quot;family&quot;:&quot;Perera-Lluna&quot;,&quot;given&quot;:&quot;Alexandre&quot;,&quot;parse-names&quot;:false,&quot;dropping-particle&quot;:&quot;&quot;,&quot;non-dropping-particle&quot;:&quot;&quot;},{&quot;family&quot;:&quot;Saidi&quot;,&quot;given&quot;:&quot;Rabie&quot;,&quot;parse-names&quot;:false,&quot;dropping-particle&quot;:&quot;&quot;,&quot;non-dropping-particle&quot;:&quot;&quot;}],&quot;container-title&quot;:&quot;Scientific Reports&quot;,&quot;DOI&quot;:&quot;10.1038/s41598-020-71450-8&quot;,&quot;ISSN&quot;:&quot;20452322&quot;,&quot;issued&quot;:{&quot;date-parts&quot;:[[2020]]},&quot;abstract&quot;:&quot;The use of raw amino acid sequences as input for deep learning models for protein functional prediction has gained popularity in recent years. This scheme obliges to manage proteins with different lengths, while deep learning models require same-shape input. To accomplish this, zeros are usually added to each sequence up to a established common length in a process called zero-padding. However, the effect of different padding strategies on model performance and data structure is yet unknown. We propose and implement four novel types of padding the amino acid sequences. Then, we analysed the impact of different ways of padding the amino acid sequences in a hierarchical Enzyme Commission number prediction problem. Results show that padding has an effect on model performance even when there are convolutional layers implied. Contrastingly to most of deep learning works which focus mainly on architectures, this study highlights the relevance of the deemed-of-low-importance process of padding and raises awareness of the need to refine it for better performance. The code of this analysis is publicly available at https://github.com/b2slab/padding_benchmark.&quot;,&quot;issue&quot;:&quot;1&quot;,&quot;volume&quot;:&quot;10&quot;,&quot;container-title-short&quot;:&quot;&quot;},&quot;isTemporary&quot;:false}]},{&quot;citationID&quot;:&quot;MENDELEY_CITATION_7331fa7c-168f-4747-b217-65ac023fc666&quot;,&quot;properties&quot;:{&quot;noteIndex&quot;:0},&quot;isEdited&quot;:false,&quot;manualOverride&quot;:{&quot;isManuallyOverridden&quot;:false,&quot;citeprocText&quot;:&quot;(Liu and Sustik, 2021)&quot;,&quot;manualOverrideText&quot;:&quot;&quot;},&quot;citationTag&quot;:&quot;MENDELEY_CITATION_v3_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&quot;,&quot;citationItems&quot;:[{&quot;id&quot;:&quot;4126383b-5953-385d-85e3-a95506cf6157&quot;,&quot;itemData&quot;:{&quot;type&quot;:&quot;article-journal&quot;,&quot;id&quot;:&quot;4126383b-5953-385d-85e3-a95506cf6157&quot;,&quot;title&quot;:&quot;Elasticity Based Demand Forecasting and Price Optimization for Online Retail&quot;,&quot;author&quot;:[{&quot;family&quot;:&quot;Liu&quot;,&quot;given&quot;:&quot;Chengcheng&quot;,&quot;parse-names&quot;:false,&quot;dropping-particle&quot;:&quot;&quot;,&quot;non-dropping-particle&quot;:&quot;&quot;},{&quot;family&quot;:&quot;Sustik&quot;,&quot;given&quot;:&quot;Mátyás A.&quot;,&quot;parse-names&quot;:false,&quot;dropping-particle&quot;:&quot;&quot;,&quot;non-dropping-particle&quot;:&quot;&quot;}],&quot;issued&quot;:{&quot;date-parts&quot;:[[2021,6,3]]},&quot;abstract&quot;:&quot;We study a problem of an online retailer who observes the unit sales of a product, and dynamically changes the retail price, in order to maximize the expected revenue. Assuming the demand of the product is price sensitive, we are interested in the optimal pricing policy when future demand is uncertain. We build a system to investigate the relationship between retail price and demand and estimate the demand function. The system predicts demand and revenue at a given retail price. We formulate a revenue maximization problem over a discrete finite time horizon with discrete retail price. The optimal pricing policy is solved based on the predicted demand and revenue values. With computational experiments, we investigate the effect of optimal pricing policy to inventory management.&quot;,&quot;container-title-short&quot;:&quot;&quot;},&quot;isTemporary&quot;:false}]},{&quot;citationID&quot;:&quot;MENDELEY_CITATION_d1fba346-eeb8-4c21-84f2-77f8e6fd3108&quot;,&quot;properties&quot;:{&quot;noteIndex&quot;:0},&quot;isEdited&quot;:false,&quot;manualOverride&quot;:{&quot;isManuallyOverridden&quot;:false,&quot;citeprocText&quot;:&quot;(Wong and Yeh, 2020)&quot;,&quot;manualOverrideText&quot;:&quot;&quot;},&quot;citationTag&quot;:&quot;MENDELEY_CITATION_v3_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&quot;,&quot;citationItems&quot;:[{&quot;id&quot;:&quot;98869248-73bc-3cec-b493-4c0e96c9e0f3&quot;,&quot;itemData&quot;:{&quot;type&quot;:&quot;article-journal&quot;,&quot;id&quot;:&quot;98869248-73bc-3cec-b493-4c0e96c9e0f3&quot;,&quot;title&quot;:&quot;Reliable Accuracy Estimates from k-Fold Cross Validation&quot;,&quot;author&quot;:[{&quot;family&quot;:&quot;Wong&quot;,&quot;given&quot;:&quot;Tzu Tsung&quot;,&quot;parse-names&quot;:false,&quot;dropping-particle&quot;:&quot;&quot;,&quot;non-dropping-particle&quot;:&quot;&quot;},{&quot;family&quot;:&quot;Yeh&quot;,&quot;given&quot;:&quot;Po Yang&quot;,&quot;parse-names&quot;:false,&quot;dropping-particle&quot;:&quot;&quot;,&quot;non-dropping-particle&quot;:&quot;&quot;}],&quot;container-title&quot;:&quot;IEEE Transactions on Knowledge and Data Engineering&quot;,&quot;DOI&quot;:&quot;10.1109/TKDE.2019.2912815&quot;,&quot;ISSN&quot;:&quot;15582191&quot;,&quot;issued&quot;:{&quot;date-parts&quot;:[[2020]]},&quot;abstract&quot;:&quot;It is popular to evaluate the performance of classification algorithms by k-fold cross validation. A reliable accuracy estimate will have a relatively small variance, and several studies therefore suggested to repeatedly perform k-fold cross validation. Most of them did not consider the correlation among the replications of k-fold cross validation, and hence the variance could be underestimated. The purpose of this study is to explore whether k-fold cross validation should be repeatedly performed for obtaining reliable accuracy estimates. The dependency relationships between the predictions of the same instance in two replications of k-fold cross validation are first analyzed for k-nearest neighbors with k= 1k=1. Then, statistical methods are proposed to test the strength of the dependency level between the accuracy estimates resulting from two replications of k-fold cross validation. The experimental results on 20 data sets show that the accuracy estimates obtained from various replications of k-fold cross validation are generally highly correlated, and the correlation will be higher as the number of folds increases. The k-fold cross validation with a large number of folds and a small number of replications should be adopted for performance evaluation of classification algorithms.&quot;,&quot;issue&quot;:&quot;8&quot;,&quot;volume&quot;:&quot;32&quot;,&quot;container-title-short&quot;:&quot;&quot;},&quot;isTemporary&quot;:false}]},{&quot;citationID&quot;:&quot;MENDELEY_CITATION_522ee037-c093-4df9-a7a3-f66533daa7e2&quot;,&quot;properties&quot;:{&quot;noteIndex&quot;:0},&quot;isEdited&quot;:false,&quot;manualOverride&quot;:{&quot;isManuallyOverridden&quot;:false,&quot;citeprocText&quot;:&quot;(Roslidar et al., 2019)&quot;,&quot;manualOverrideText&quot;:&quot;&quot;},&quot;citationTag&quot;:&quot;MENDELEY_CITATION_v3_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&quot;,&quot;citationItems&quot;:[{&quot;id&quot;:&quot;bdbfeb1f-369e-37e6-82e1-7f5e599438fe&quot;,&quot;itemData&quot;:{&quot;type&quot;:&quot;paper-conference&quot;,&quot;id&quot;:&quot;bdbfeb1f-369e-37e6-82e1-7f5e599438fe&quot;,&quot;title&quot;:&quot;A study of fine-tuning CNN models based on thermal imaging for breast cancer classification&quot;,&quot;author&quot;:[{&quot;family&quot;:&quot;Roslidar&quot;,&quot;given&quot;:&quot;Roslidar&quot;,&quot;parse-names&quot;:false,&quot;dropping-particle&quot;:&quot;&quot;,&quot;non-dropping-particle&quot;:&quot;&quot;},{&quot;family&quot;:&quot;Saddami&quot;,&quot;given&quot;:&quot;Khairun&quot;,&quot;parse-names&quot;:false,&quot;dropping-particle&quot;:&quot;&quot;,&quot;non-dropping-particle&quot;:&quot;&quot;},{&quot;family&quot;:&quot;Arnia&quot;,&quot;given&quot;:&quot;Fitri&quot;,&quot;parse-names&quot;:false,&quot;dropping-particle&quot;:&quot;&quot;,&quot;non-dropping-particle&quot;:&quot;&quot;},{&quot;family&quot;:&quot;Syukri&quot;,&quot;given&quot;:&quot;Maimun&quot;,&quot;parse-names&quot;:false,&quot;dropping-particle&quot;:&quot;&quot;,&quot;non-dropping-particle&quot;:&quot;&quot;},{&quot;family&quot;:&quot;Munadi&quot;,&quot;given&quot;:&quot;Khairul&quot;,&quot;parse-names&quot;:false,&quot;dropping-particle&quot;:&quot;&quot;,&quot;non-dropping-particle&quot;:&quot;&quot;}],&quot;container-title&quot;:&quot;Proceedings: CYBERNETICSCOM 2019 - 2019 IEEE International Conference on Cybernetics and Computational Intelligence: Towards a Smart and Human-Centered Cyber World&quot;,&quot;DOI&quot;:&quot;10.1109/CYBERNETICSCOM.2019.8875661&quot;,&quot;issued&quot;:{&quot;date-parts&quot;:[[2019]]},&quot;abstract&quot;:&quot;This paper discusses the initial experiments on fine-tuning the convolutional neural network (CNN) models of ResNet101, DenseNet, MobileNetV2, and ShuffleNetV2 for breast cancer detection. These models have been tested using the ImageNet database and shown their high performance on the image classification. Here, the dataset used to train the model are thermal breast images downloaded from the Database for Mastology Research (DMR). There are only two classification classes here, cancer and healthy. During the training, we used three epochs for the training iteration, 10, 20, and 30. For this preliminary study, we set the learning rate to 0.001, momentum to 0.9, learning rate factor for weight and bias each to 10, and minibatch size to 10. The training results showed that ResNet101 and DenseNet with deep networks have 100% accuracy only in 10 epochs. Whereas, MobileNetV2 and ShuffleNetV2 respectively need 20 epochs and 30 epochs of training to achieve 100% accuracy. Finally, we evaluated the performance of each pretrained model using testing results. The DenseNet was able to classify all the testing dataset correctly. ResNet101 and MobileNetV2 have the same performance, correctly classified static dataset while slightly missed in classifying dynamic dataset with 0.996 of accuracy. ShuffleNetV2 has a little lower performance with only 0.98 of accuracy. In term of training time, ShuffleNetV2 spent a short duration, but MobileNetV2 with competitive elapse time was able to show equal performance to ResNet101.&quot;,&quot;container-title-short&quot;:&quot;&quot;},&quot;isTemporary&quot;:false}]},{&quot;citationID&quot;:&quot;MENDELEY_CITATION_ac1f9949-ef13-4041-a3d2-2aff684f8928&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WMxZjk5NDktZWYxMy00MDQxLWEzZDItMmFmZjY4NGY4OTI4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3374045a-c521-46b5-a02a-bcb51de3a51f&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MzM3NDA0NWEtYzUyMS00NmI1LWEwMmEtYmNiNTFkZTNhNTFm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cfefa46a-f0fa-4458-a779-f358513f3247&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Y2ZlZmE0NmEtZjBmYS00NDU4LWE3NzktZjM1ODUxM2YzMjQ3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ebb7177e-62e2-4b34-ad24-c7ad7102ae35&quot;,&quot;properties&quot;:{&quot;noteIndex&quot;:0},&quot;isEdited&quot;:false,&quot;manualOverride&quot;:{&quot;isManuallyOverridden&quot;:false,&quot;citeprocText&quot;:&quot;(Kedia et al., 2020)&quot;,&quot;manualOverrideText&quot;:&quot;&quot;},&quot;citationTag&quot;:&quot;MENDELEY_CITATION_v3_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&quot;,&quot;citationItems&quot;:[{&quot;id&quot;:&quot;65be8922-bbfb-306a-a580-8ff6c686ee34&quot;,&quot;itemData&quot;:{&quot;type&quot;:&quot;article-journal&quot;,&quot;id&quot;:&quot;65be8922-bbfb-306a-a580-8ff6c686ee34&quot;,&quot;title&quot;:&quot;Price Optimization in Fashion E-commerce&quot;,&quot;author&quot;:[{&quot;family&quot;:&quot;Kedia&quot;,&quot;given&quot;:&quot;Sajan&quot;,&quot;parse-names&quot;:false,&quot;dropping-particle&quot;:&quot;&quot;,&quot;non-dropping-particle&quot;:&quot;&quot;},{&quot;family&quot;:&quot;Jain&quot;,&quot;given&quot;:&quot;Samyak&quot;,&quot;parse-names&quot;:false,&quot;dropping-particle&quot;:&quot;&quot;,&quot;non-dropping-particle&quot;:&quot;&quot;},{&quot;family&quot;:&quot;Sharma&quot;,&quot;given&quot;:&quot;Abhishek&quot;,&quot;parse-names&quot;:false,&quot;dropping-particle&quot;:&quot;&quot;,&quot;non-dropping-particle&quot;:&quot;&quot;}],&quot;issued&quot;:{&quot;date-parts&quot;:[[2020,7,10]]},&quot;abstract&quot;:&quot;With the rapid growth in the fashion e-commerce industry, it is becoming extremely challenging for the E-tailers to set an optimal price point for all the products on the platform. By establishing an optimal price point, they can maximize overall revenue and profit for the platform. In this paper, we propose a novel machine learning and optimization technique to find the optimal price point at an individual product level. It comprises three major components. Firstly, we use a demand prediction model to predict the next day demand for each product at a certain discount percentage. Next step, we use the concept of price elasticity of demand to get the multiple demand values by varying the discount percentage. Thus we obtain multiple price demand pairs for each product and we have to choose one of them for the live platform. Typically fashion e-commerce has millions of products, so there can be many permutations. Each permutation will assign a unique price point for all the products, which will sum up to a unique revenue number. To choose the best permutation which gives maximum revenue, a linear programming optimization technique is used. We have deployed the above methods in the live production environment and conducted several AB tests. According to the AB test result, our model is improving the revenue by 1 percent and gross margin by 0.81 percent.&quot;,&quot;container-title-short&quot;:&quot;&quot;},&quot;isTemporary&quot;:false}]},{&quot;citationID&quot;:&quot;MENDELEY_CITATION_3579bea8-6d41-4349-863a-d5b76af36104&quot;,&quot;properties&quot;:{&quot;noteIndex&quot;:0},&quot;isEdited&quot;:false,&quot;manualOverride&quot;:{&quot;isManuallyOverridden&quot;:false,&quot;citeprocText&quot;:&quot;(Nayak and Padhye, 2015)&quot;,&quot;manualOverrideText&quot;:&quot;&quot;},&quot;citationTag&quot;:&quot;MENDELEY_CITATION_v3_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&quot;,&quot;citationItems&quot;:[{&quot;id&quot;:&quot;1d6be324-94b5-3b7e-aeb9-c7837aba4eca&quot;,&quot;itemData&quot;:{&quot;type&quot;:&quot;chapter&quot;,&quot;id&quot;:&quot;1d6be324-94b5-3b7e-aeb9-c7837aba4eca&quot;,&quot;title&quot;:&quot;Introduction: The apparel industry. The apparel industry.&quot;,&quot;author&quot;:[{&quot;family&quot;:&quot;Nayak&quot;,&quot;given&quot;:&quot;R.&quot;,&quot;parse-names&quot;:false,&quot;dropping-particle&quot;:&quot;&quot;,&quot;non-dropping-particle&quot;:&quot;&quot;},{&quot;family&quot;:&quot;Padhye&quot;,&quot;given&quot;:&quot;R.&quot;,&quot;parse-names&quot;:false,&quot;dropping-particle&quot;:&quot;&quot;,&quot;non-dropping-particle&quot;:&quot;&quot;}],&quot;container-title&quot;:&quot;Garment Manufacturing Technology&quot;,&quot;DOI&quot;:&quot;10.1016/B978-1-78242-232-7.00001-1&quot;,&quot;issued&quot;:{&quot;date-parts&quot;:[[2015]]},&quot;abstract&quot;:&quot;The production of clothes, which was considered to be an art in the prehistoric period, has undergone several technological changes. The technological innovations have helped apparel manufacturers, brand merchandisers and retailers to shift towards a new global reality where customer choice and service are not just the priorities; but have the potential to create a difference between the success and failure in a highly competitive market. Today, in the global apparel trade, the retailers and brand merchandisers are playing a dominant role, and the apparel industries continue to change faster than ever. The retail sector is becoming increasingly concentrated, and the largest international retailers are becoming more powerful through mergers and acquisitions. To become successful in the highly competitive market, it is essential to understand each and every aspect of the apparel business. This introductory chapter describes the global scenario of clothing production, major challenges and ways to face the challenges and the future trends in apparel production.&quot;,&quot;container-title-short&quot;:&quot;&quot;},&quot;isTemporary&quot;:false}]},{&quot;citationID&quot;:&quot;MENDELEY_CITATION_00c015e3-0d61-4ccd-aaea-e4f64681b389&quot;,&quot;properties&quot;:{&quot;noteIndex&quot;:0},&quot;isEdited&quot;:false,&quot;manualOverride&quot;:{&quot;isManuallyOverridden&quot;:false,&quot;citeprocText&quot;:&quot;(Myung and Yu, 2020)&quot;,&quot;manualOverrideText&quot;:&quot;&quot;},&quot;citationTag&quot;:&quot;MENDELEY_CITATION_v3_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&quot;,&quot;citationItems&quot;:[{&quot;id&quot;:&quot;0262d455-7eba-3f87-9d2e-9482573f786c&quot;,&quot;itemData&quot;:{&quot;type&quot;:&quot;article-journal&quot;,&quot;id&quot;:&quot;0262d455-7eba-3f87-9d2e-9482573f786c&quot;,&quot;title&quot;:&quot;Performance prediction for convolutional neural network on spark cluster&quot;,&quot;author&quot;:[{&quot;family&quot;:&quot;Myung&quot;,&quot;given&quot;:&quot;Rohyoung&quot;,&quot;parse-names&quot;:false,&quot;dropping-particle&quot;:&quot;&quot;,&quot;non-dropping-particle&quot;:&quot;&quot;},{&quot;family&quot;:&quot;Yu&quot;,&quot;given&quot;:&quot;Heonchang&quot;,&quot;parse-names&quot;:false,&quot;dropping-particle&quot;:&quot;&quot;,&quot;non-dropping-particle&quot;:&quot;&quot;}],&quot;container-title&quot;:&quot;Electronics (Switzerland)&quot;,&quot;DOI&quot;:&quot;10.3390/electronics9091340&quot;,&quot;ISSN&quot;:&quot;20799292&quot;,&quot;issued&quot;:{&quot;date-parts&quot;:[[2020]]},&quot;abstract&quot;:&quot;Applications with large-scale data are processed on a distributed system, such as Spark, as they are data-and computation-intensive. Predicting the performance of such applications is difficult, because they are influenced by various aspects of configurations from the distributed framework level to the application level. In this paper, we propose a completion time prediction model based on machine learning for the representative deep learning model convolutional neural network (CNN) by analyzing the effects of data, task, and resource characteristics on performance when executing the model in Spark cluster. To reduce the time utilized in collecting the data for training the model, we consider the causal relationship between the model features and the completion time based on Spark CNN’s distributed data-parallel model. The model features include the configurations of the Data Center OS Mesos environment, configurations of Apache Spark, and configurations of the CNN model. By applying the proposed model to famous CNN implementations, we achieved 99.98% prediction accuracy about estimating the job completion time. In addition to the downscale search area for the model features, we leverage extrapolation, which significantly reduces the model build time at most to 89% with even better prediction accuracy in comparison to the actual work.&quot;,&quot;issue&quot;:&quot;9&quot;,&quot;volume&quot;:&quot;9&quot;,&quot;expandedJournalTitle&quot;:&quot;Electronics (Switzerland)&quot;,&quot;container-title-short&quot;:&quot;&quot;},&quot;isTemporary&quot;:false}]},{&quot;citationID&quot;:&quot;MENDELEY_CITATION_df8468a5-13ff-4032-bfd7-287b3ab3b2d1&quot;,&quot;properties&quot;:{&quot;noteIndex&quot;:0},&quot;isEdited&quot;:false,&quot;manualOverride&quot;:{&quot;isManuallyOverridden&quot;:false,&quot;citeprocText&quot;:&quot;(Narahari et al., 2005)&quot;,&quot;manualOverrideText&quot;:&quot;&quot;},&quot;citationTag&quot;:&quot;MENDELEY_CITATION_v3_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&quot;,&quot;citationItems&quot;:[{&quot;id&quot;:&quot;00a94c9b-2366-3af9-a408-62de13c6e92d&quot;,&quot;itemData&quot;:{&quot;type&quot;:&quot;article-journal&quot;,&quot;id&quot;:&quot;00a94c9b-2366-3af9-a408-62de13c6e92d&quot;,&quot;title&quot;:&quot;Dynamic pricing models for electronic business&quot;,&quot;author&quot;:[{&quot;family&quot;:&quot;Narahari&quot;,&quot;given&quot;:&quot;Y.&quot;,&quot;parse-names&quot;:false,&quot;dropping-particle&quot;:&quot;&quot;,&quot;non-dropping-particle&quot;:&quot;&quot;},{&quot;family&quot;:&quot;Raju&quot;,&quot;given&quot;:&quot;C. V.L.&quot;,&quot;parse-names&quot;:false,&quot;dropping-particle&quot;:&quot;&quot;,&quot;non-dropping-particle&quot;:&quot;&quot;},{&quot;family&quot;:&quot;Ravikumar&quot;,&quot;given&quot;:&quot;K.&quot;,&quot;parse-names&quot;:false,&quot;dropping-particle&quot;:&quot;&quot;,&quot;non-dropping-particle&quot;:&quot;&quot;},{&quot;family&quot;:&quot;Shah&quot;,&quot;given&quot;:&quot;Sourabh&quot;,&quot;parse-names&quot;:false,&quot;dropping-particle&quot;:&quot;&quot;,&quot;non-dropping-particle&quot;:&quot;&quot;}],&quot;container-title&quot;:&quot;Sadhana - Academy Proceedings in Engineering Sciences&quot;,&quot;DOI&quot;:&quot;10.1007/BF02706246&quot;,&quot;ISSN&quot;:&quot;02562499&quot;,&quot;issued&quot;:{&quot;date-parts&quot;:[[2005]]},&quot;abstract&quot;:&quot;Dynamic pricing is the dynamic adjustment of prices to consumers depending upon the value these customers attribute to a product or service. Today's digital economy is ready for dynamic pricing; however recent research has shown that the prices will have to be adjusted in fairly sophisticated ways, based on sound mathematical models, to derive the benefits of dynamic pricing. This article attempts to survey different models that have been used in dynamic pricing. We first motivate dynamic pricing and present underlying concepts, with several examples, and explain conditions under which dynamic pricing is likely to succeed. We then bring out the role of models in computing dynamic prices. The models surveyed include inventory-based models, data-driven models, auctions, and machine learning. We present a detailed example of an e-business market to show the use of reinforcement learning in dynamic pricing.&quot;,&quot;issue&quot;:&quot;2-3&quot;,&quot;volume&quot;:&quot;30&quot;,&quot;expandedJournalTitle&quot;:&quot;Sadhana - Academy Proceedings in Engineering Sciences&quot;,&quot;container-title-short&quot;:&quot;&quot;},&quot;isTemporary&quot;:false}]},{&quot;citationID&quot;:&quot;MENDELEY_CITATION_9cc9450d-4ff9-4a8b-88bf-1037baa42194&quot;,&quot;properties&quot;:{&quot;noteIndex&quot;:0},&quot;isEdited&quot;:false,&quot;manualOverride&quot;:{&quot;isManuallyOverridden&quot;:false,&quot;citeprocText&quot;:&quot;(Dynamic Pricing: The Future Of Retail Business, 2016)&quot;,&quot;manualOverrideText&quot;:&quot;&quot;},&quot;citationTag&quot;:&quot;MENDELEY_CITATION_v3_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&quot;,&quot;citationItems&quot;:[{&quot;id&quot;:&quot;ac98db8b-dd8a-3bdb-ae8e-dbba35bb3f77&quot;,&quot;itemData&quot;:{&quot;type&quot;:&quot;article-journal&quot;,&quot;id&quot;:&quot;ac98db8b-dd8a-3bdb-ae8e-dbba35bb3f77&quot;,&quot;title&quot;:&quot;Dynamic Pricing: The Future Of Retail Business&quot;,&quot;container-title&quot;:&quot;Business Logistics in Modern Management&quot;,&quot;ISSN&quot;:&quot;1849-6148&quot;,&quot;issued&quot;:{&quot;date-parts&quot;:[[2016]]},&quot;abstract&quot;:&quot;Dynamic pricing is a pricing strategy in which businesses set flexible prices for products or services based on current market demands. Businesses are able to change prices based on algorithms that take into account competitor pricing, supply and demand, and other external factors in the market. Dynamic pricing can be found in a wide variety of industries such as hospitality, travel, entertainment, and retail. The practice is spreading to physical retailers, which are installing electronic price displays and borrowing pricing models from e-retailers. The aim of dynamic pricing is to increase revenue and profit. Accordingly, the fundamental objective of this paper is to investigate effects of dynamic pricing in retail industry i.e. how demand responds to changes in price. This paper is dedicated to simulation models in terms of competition systems. Findings of this study should represent real -life situations, and provide a realistic way that leads to the maximum expected revenue and profit.&quot;,&quot;issue&quot;:&quot;0&quot;,&quot;volume&quot;:&quot;0&quot;,&quot;expandedJournalTitle&quot;:&quot;Business Logistics in Modern Management&quot;,&quot;container-title-short&quot;:&quot;&quot;},&quot;isTemporary&quot;:false}]},{&quot;citationID&quot;:&quot;MENDELEY_CITATION_09f7d7be-5454-4994-bfe9-ec4722211e69&quot;,&quot;properties&quot;:{&quot;noteIndex&quot;:0},&quot;isEdited&quot;:false,&quot;manualOverride&quot;:{&quot;isManuallyOverridden&quot;:false,&quot;citeprocText&quot;:&quot;(Dasgupta and Das, 2000)&quot;,&quot;manualOverrideText&quot;:&quot;&quot;},&quot;citationTag&quot;:&quot;MENDELEY_CITATION_v3_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&quot;,&quot;citationItems&quot;:[{&quot;id&quot;:&quot;adfeaddc-c71f-3582-81a6-2388f9aa3fc9&quot;,&quot;itemData&quot;:{&quot;type&quot;:&quot;paper-conference&quot;,&quot;id&quot;:&quot;adfeaddc-c71f-3582-81a6-2388f9aa3fc9&quot;,&quot;title&quot;:&quot;Dynamic pricing with limited competitor information in a multi-agent economy&quot;,&quot;author&quot;:[{&quot;family&quot;:&quot;Dasgupta&quot;,&quot;given&quot;:&quot;Prithviraj&quot;,&quot;parse-names&quot;:false,&quot;dropping-particle&quot;:&quot;&quot;,&quot;non-dropping-particle&quot;:&quot;&quot;},{&quot;family&quot;:&quot;Das&quot;,&quot;given&quot;:&quot;Rajarshi&quot;,&quot;parse-names&quot;:false,&quot;dropping-particle&quot;:&quot;&quot;,&quot;non-dropping-particle&quot;:&quot;&quot;}],&quot;container-title&quot;:&quot;Lecture Notes in Computer Science (including subseries Lecture Notes in Artificial Intelligence and Lecture Notes in Bioinformatics)&quot;,&quot;DOI&quot;:&quot;10.1007/10722620_28&quot;,&quot;ISSN&quot;:&quot;16113349&quot;,&quot;issued&quot;:{&quot;date-parts&quot;:[[2000]]},&quot;abstract&quot;:&quot;We study the price dynamics in a multi-agent economy consisting of buyers and competing sellers, where each seller has limited information about its competitors’ prices. In this economy, buyers use shopbots while the sellers employ automated pricing agents or pricebots. A pricebot resets its seller’s price at regular intervals with the objective of maximizing revenue in each time period. Derivative following provides a simple, albeit naive, strategy for dynamic pricing in such a scenario. In this paper, we refine the derivative following algorithm and introduce a model-optimizer algorithm that re-estimates the priceprofit relationship for a seller in each period more efficiently. Simulations using the model-optimizer algorithm indicate that it outperforms derivative following even though it does not have any additional information about the market. Our results underscore the role machine learning and optimization can play in fostering competition (or cooperation) in a multi-agent economy where the agents have limited information about their environment.&quot;,&quot;volume&quot;:&quot;1901&quot;,&quot;container-title-short&quot;:&quot;&quot;},&quot;isTemporary&quot;:false}]},{&quot;citationID&quot;:&quot;MENDELEY_CITATION_3d90e9f1-3a86-495f-8de1-7d2e1f29782d&quot;,&quot;properties&quot;:{&quot;noteIndex&quot;:0},&quot;isEdited&quot;:false,&quot;manualOverride&quot;:{&quot;isManuallyOverridden&quot;:false,&quot;citeprocText&quot;:&quot;(Bauer and Jannach, 2018)&quot;,&quot;manualOverrideText&quot;:&quot;&quot;},&quot;citationTag&quot;:&quot;MENDELEY_CITATION_v3_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&quot;,&quot;citationItems&quot;:[{&quot;id&quot;:&quot;966cc00d-ddf4-37bc-9b48-aba2ff7b040d&quot;,&quot;itemData&quot;:{&quot;type&quot;:&quot;article-journal&quot;,&quot;id&quot;:&quot;966cc00d-ddf4-37bc-9b48-aba2ff7b040d&quot;,&quot;title&quot;:&quot;Optimal pricing in e-commerce based on sparse and noisy data&quot;,&quot;author&quot;:[{&quot;family&quot;:&quot;Bauer&quot;,&quot;given&quot;:&quot;Josef&quot;,&quot;parse-names&quot;:false,&quot;dropping-particle&quot;:&quot;&quot;,&quot;non-dropping-particle&quot;:&quot;&quot;},{&quot;family&quot;:&quot;Jannach&quot;,&quot;given&quot;:&quot;Dietmar&quot;,&quot;parse-names&quot;:false,&quot;dropping-particle&quot;:&quot;&quot;,&quot;non-dropping-particle&quot;:&quot;&quot;}],&quot;container-title&quot;:&quot;Decision Support Systems&quot;,&quot;DOI&quot;:&quot;10.1016/j.dss.2017.12.002&quot;,&quot;ISSN&quot;:&quot;01679236&quot;,&quot;issued&quot;:{&quot;date-parts&quot;:[[2018]]},&quot;abstract&quot;:&quot;In today's transparent markets, e-commerce providers often have to adjust their prices within short time intervals, e.g., to take frequently changing prices of competitors into account. Automating this task of determining an “optimal” price (e.g., in terms of profit or revenue) with a learning-based approach can however be challenging. Often, only few data points are available, making it difficult to reliably detect the relationships between a given price and the resulting revenue or profit. In this paper, we propose a novel machine-learning based framework for estimating optimal prices under such constraints. The framework is generic in terms of the optimality criterion and can be customized in different ways. At its core, it implements a novel algorithm based on Bayesian inference combined with bootstrap-based confidence estimation and kernel regression. Simulation experiments show that our method is favorable over existing dynamic pricing strategies. Furthermore, the method led to a significant increase in profit and revenue in a real-world evaluation.&quot;,&quot;volume&quot;:&quot;106&quot;,&quot;expandedJournalTitle&quot;:&quot;Decision Support Systems&quot;,&quot;container-title-short&quot;:&quot;&quot;},&quot;isTemporary&quot;:false}]},{&quot;citationID&quot;:&quot;MENDELEY_CITATION_41346c3a-d05f-4145-9d0c-5ef8841bf35c&quot;,&quot;properties&quot;:{&quot;noteIndex&quot;:0},&quot;isEdited&quot;:false,&quot;manualOverride&quot;:{&quot;isManuallyOverridden&quot;:false,&quot;citeprocText&quot;:&quot;(Peng et al., 2019)&quot;,&quot;manualOverrideText&quot;:&quot;&quot;},&quot;citationTag&quot;:&quot;MENDELEY_CITATION_v3_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&quot;,&quot;citationItems&quot;:[{&quot;id&quot;:&quot;b94aced7-5f05-3bc8-b526-336ae6fb36cf&quot;,&quot;itemData&quot;:{&quot;type&quot;:&quot;article-journal&quot;,&quot;id&quot;:&quot;b94aced7-5f05-3bc8-b526-336ae6fb36cf&quot;,&quot;title&quot;:&quot;Moderating effects of time pressure on the relationship between perceived value and purchase intention in social E-commerce sales promotion: Considering the impact of product involvement&quot;,&quot;author&quot;:[{&quot;family&quot;:&quot;Peng&quot;,&quot;given&quot;:&quot;Lifang&quot;,&quot;parse-names&quot;:false,&quot;dropping-particle&quot;:&quot;&quot;,&quot;non-dropping-particle&quot;:&quot;&quot;},{&quot;family&quot;:&quot;Zhang&quot;,&quot;given&quot;:&quot;Weiguo&quot;,&quot;parse-names&quot;:false,&quot;dropping-particle&quot;:&quot;&quot;,&quot;non-dropping-particle&quot;:&quot;&quot;},{&quot;family&quot;:&quot;Wang&quot;,&quot;given&quot;:&quot;Xiaorong&quot;,&quot;parse-names&quot;:false,&quot;dropping-particle&quot;:&quot;&quot;,&quot;non-dropping-particle&quot;:&quot;&quot;},{&quot;family&quot;:&quot;Liang&quot;,&quot;given&quot;:&quot;Shuyi&quot;,&quot;parse-names&quot;:false,&quot;dropping-particle&quot;:&quot;&quot;,&quot;non-dropping-particle&quot;:&quot;&quot;}],&quot;container-title&quot;:&quot;Information and Management&quot;,&quot;DOI&quot;:&quot;10.1016/j.im.2018.11.007&quot;,&quot;ISSN&quot;:&quot;03787206&quot;,&quot;issued&quot;:{&quot;date-parts&quot;:[[2019]]},&quot;abstract&quot;:&quot;How does customer perceived value influence purchase intention in online flash sales on social e-commerce platforms? This study investigates the role of time pressure and product involvement in the relationship between perceived value and purchase intention. Drawing on survey data from wjx.com in China, we found that perceived value is positively related to purchase intention, whereas time pressure negatively moderates the effect of emotional/social value on purchase intention. The three-way interaction among time pressure, perceived functional/emotional/social value, and product involvement was also statistically significant. We discuss the theoretical and practical implications of these results.&quot;,&quot;issue&quot;:&quot;2&quot;,&quot;volume&quot;:&quot;56&quot;,&quot;expandedJournalTitle&quot;:&quot;Information and Management&quot;,&quot;container-title-short&quot;:&quot;&quot;},&quot;isTemporary&quot;:false}]},{&quot;citationID&quot;:&quot;MENDELEY_CITATION_e636dda6-4f3a-498f-8f24-454897dff639&quot;,&quot;properties&quot;:{&quot;noteIndex&quot;:0},&quot;isEdited&quot;:false,&quot;manualOverride&quot;:{&quot;isManuallyOverridden&quot;:false,&quot;citeprocText&quot;:&quot;(Chen et al., 2021)&quot;,&quot;manualOverrideText&quot;:&quot;&quot;},&quot;citationTag&quot;:&quot;MENDELEY_CITATION_v3_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&quot;,&quot;citationItems&quot;:[{&quot;id&quot;:&quot;31974242-7fe4-37a2-942c-ab11cb24734d&quot;,&quot;itemData&quot;:{&quot;type&quot;:&quot;article-journal&quot;,&quot;id&quot;:&quot;31974242-7fe4-37a2-942c-ab11cb24734d&quot;,&quot;title&quot;:&quot;A neural network based price sensitive recommender model to predict customer choices based on price effect&quot;,&quot;author&quot;:[{&quot;family&quot;:&quot;Chen&quot;,&quot;given&quot;:&quot;Shiuann Shuoh&quot;,&quot;parse-names&quot;:false,&quot;dropping-particle&quot;:&quot;&quot;,&quot;non-dropping-particle&quot;:&quot;&quot;},{&quot;family&quot;:&quot;Choubey&quot;,&quot;given&quot;:&quot;Bhaskar&quot;,&quot;parse-names&quot;:false,&quot;dropping-particle&quot;:&quot;&quot;,&quot;non-dropping-particle&quot;:&quot;&quot;},{&quot;family&quot;:&quot;Singh&quot;,&quot;given&quot;:&quot;Vinay&quot;,&quot;parse-names&quot;:false,&quot;dropping-particle&quot;:&quot;&quot;,&quot;non-dropping-particle&quot;:&quot;&quot;}],&quot;container-title&quot;:&quot;Journal of Retailing and Consumer Services&quot;,&quot;DOI&quot;:&quot;10.1016/j.jretconser.2021.102573&quot;,&quot;ISSN&quot;:&quot;09696989&quot;,&quot;issued&quot;:{&quot;date-parts&quot;:[[2021]]},&quot;abstract&quot;:&quot;The impact of price and price changes should not be ignored while designing algorithms for predicting customer choice. Consumer preferences should be modeled with consideration of price effects. Businesses need to consider for efficient prediction of an individual's purchase behaviour. Personalized recommendation systems have been studied with machine learning algorithms. However, the price-aware personalized recommendation has received little attention. In this paper, we attempt to capture insightful economic results considered in the marketing and economics disciplines by employing modern machine learning architecture for predicting customer choice in a large-scale supermarket context. We extract personalized price sensitivities and examine their importance in consumer behaviour. The employed data collected from a supermarket chain in Germany consists of implicit feedback based on customer-product interactions and the price of every interaction. We propose a two-pathway matrix factorization (2way-MF) model that is price-aware and tries to memorize customer-product interaction's implicit feedback. The proposed models achieve better model performance than standard Matrix Factorization models widely used in the industry. The approach was re-validated with data from supermarket chain in Taiwan. Other industries can adopt the proposed framework of modeling customer's preferences based on price sensitivity. We suggest that further research and analyses could help understand the cross-price elasticities.&quot;,&quot;volume&quot;:&quot;61&quot;,&quot;expandedJournalTitle&quot;:&quot;Journal of Retailing and Consumer Services&quot;,&quot;container-title-short&quot;:&quot;&quot;},&quot;isTemporary&quot;:false}]},{&quot;citationID&quot;:&quot;MENDELEY_CITATION_1f57db79-6fa7-43de-9cb2-57c0cffa8dfd&quot;,&quot;properties&quot;:{&quot;noteIndex&quot;:0},&quot;isEdited&quot;:false,&quot;manualOverride&quot;:{&quot;isManuallyOverridden&quot;:false,&quot;citeprocText&quot;:&quot;(Heitz-Spahn, 2013)&quot;,&quot;manualOverrideText&quot;:&quot;&quot;},&quot;citationTag&quot;:&quot;MENDELEY_CITATION_v3_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&quot;,&quot;citationItems&quot;:[{&quot;id&quot;:&quot;e433da98-d1ee-357a-af86-78f27a957637&quot;,&quot;itemData&quot;:{&quot;type&quot;:&quot;article-journal&quot;,&quot;id&quot;:&quot;e433da98-d1ee-357a-af86-78f27a957637&quot;,&quot;title&quot;:&quot;Cross-channel free-riding consumer behavior in a multichannel environment: An investigation of shopping motives, sociodemographics and product categories&quot;,&quot;author&quot;:[{&quot;family&quot;:&quot;Heitz-Spahn&quot;,&quot;given&quot;:&quot;Sandrine&quot;,&quot;parse-names&quot;:false,&quot;dropping-particle&quot;:&quot;&quot;,&quot;non-dropping-particle&quot;:&quot;&quot;}],&quot;container-title&quot;:&quot;Journal of Retailing and Consumer Services&quot;,&quot;DOI&quot;:&quot;10.1016/j.jretconser.2013.07.006&quot;,&quot;ISSN&quot;:&quot;09696989&quot;,&quot;issued&quot;:{&quot;date-parts&quot;:[[2013]]},&quot;abstract&quot;:&quot;Cross-channel free-riding, in which consumers use one retailer's channel to prepare a purchase and then switch to another retailer's channel to purchase, can substantially erode profit margins. This research aims to understand such free-riding from a consumer empowerment perspective, investigating shopping motives and sociodemographic covariates, as well as how this behavior might differ across product categories. A survey study of decision-making behavior shows that cross-channel free-riders mainly seek to fulfill price comparison, convenience and flexibility needs. The likelihood of free-riding is higher when consumers adopt cross-channel rather than single-channel behavior, which highlights a negative outcome of multichannel retailing. The likelihood of cross-channel free-riding differs across products but not sociodemographic covariates. The findings can be used to develop recommendations for managing retention strategies. © 2013 Elsevier Ltd.&quot;,&quot;issue&quot;:&quot;6&quot;,&quot;volume&quot;:&quot;20&quot;,&quot;expandedJournalTitle&quot;:&quot;Journal of Retailing and Consumer Services&quot;,&quot;container-title-short&quot;:&quot;&quot;},&quot;isTemporary&quot;:false}]},{&quot;citationID&quot;:&quot;MENDELEY_CITATION_13da537d-682a-40cf-ada4-6a8e02867c74&quot;,&quot;properties&quot;:{&quot;noteIndex&quot;:0},&quot;isEdited&quot;:false,&quot;manualOverride&quot;:{&quot;isManuallyOverridden&quot;:false,&quot;citeprocText&quot;:&quot;(Jiang et al., 2015)&quot;,&quot;manualOverrideText&quot;:&quot;&quot;},&quot;citationTag&quot;:&quot;MENDELEY_CITATION_v3_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&quot;,&quot;citationItems&quot;:[{&quot;id&quot;:&quot;6854170b-a72a-30d5-a439-7e6efffec9bd&quot;,&quot;itemData&quot;:{&quot;type&quot;:&quot;article-journal&quot;,&quot;id&quot;:&quot;6854170b-a72a-30d5-a439-7e6efffec9bd&quot;,&quot;title&quot;:&quot;Redesigning promotion strategy for e-commerce competitiveness through pricing and recommendation&quot;,&quot;author&quot;:[{&quot;family&quot;:&quot;Jiang&quot;,&quot;given&quot;:&quot;Yuanchun&quot;,&quot;parse-names&quot;:false,&quot;dropping-particle&quot;:&quot;&quot;,&quot;non-dropping-particle&quot;:&quot;&quot;},{&quot;family&quot;:&quot;Shang&quot;,&quot;given&quot;:&quot;Jennifer&quot;,&quot;parse-names&quot;:false,&quot;dropping-particle&quot;:&quot;&quot;,&quot;non-dropping-particle&quot;:&quot;&quot;},{&quot;family&quot;:&quot;Liu&quot;,&quot;given&quot;:&quot;Yezheng&quot;,&quot;parse-names&quot;:false,&quot;dropping-particle&quot;:&quot;&quot;,&quot;non-dropping-particle&quot;:&quot;&quot;},{&quot;family&quot;:&quot;May&quot;,&quot;given&quot;:&quot;Jerrold&quot;,&quot;parse-names&quot;:false,&quot;dropping-particle&quot;:&quot;&quot;,&quot;non-dropping-particle&quot;:&quot;&quot;}],&quot;container-title&quot;:&quot;International Journal of Production Economics&quot;,&quot;DOI&quot;:&quot;10.1016/j.ijpe.2015.02.028&quot;,&quot;ISSN&quot;:&quot;09255273&quot;,&quot;issued&quot;:{&quot;date-parts&quot;:[[2015]]},&quot;abstract&quot;:&quot;Internet sales have transformed the retail business. Today almost all products sold in the marketplace can be found online, and online retailers constantly engage in promotional activities. In this paper, we demonstrate that online price promotion and product recommendations should be jointly considered and optimally determined. Through attractive price discounts, e-tailers can motivate customers to purchase the promoted product; and by way of online recommendation systems, e-tailers can encourage customers to buy non-discounted items. The best promotional effect can be achieved by concurrently optimizing price promotion and product recommendation, because the loss from discount can be compensated for by the gains from the regular items. To maximize the profit, we propose an analytical model to help e-tailers exploit the potential of online promotion, and to maximize the influence of product recommendation on e-tailer's sales and profits. Through numerical experiments, we find the proposed approach outperforms alternative methods in profit maximization. Finally, we offer managerial insights and useful guidelines for online promotion activities.&quot;,&quot;volume&quot;:&quot;167&quot;,&quot;expandedJournalTitle&quot;:&quot;International Journal of Production Economics&quot;,&quot;container-title-short&quot;:&quot;&quot;},&quot;isTemporary&quot;:false}]},{&quot;citationID&quot;:&quot;MENDELEY_CITATION_4cd3b552-f2d7-4ce4-a7c3-44e24cb03697&quot;,&quot;properties&quot;:{&quot;noteIndex&quot;:0},&quot;isEdited&quot;:false,&quot;manualOverride&quot;:{&quot;isManuallyOverridden&quot;:false,&quot;citeprocText&quot;:&quot;(Gupta and Pathak, 2014)&quot;,&quot;manualOverrideText&quot;:&quot;&quot;},&quot;citationTag&quot;:&quot;MENDELEY_CITATION_v3_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&quot;,&quot;citationItems&quot;:[{&quot;id&quot;:&quot;d7fa2a6d-cf43-3cf8-90eb-f89e328905a1&quot;,&quot;itemData&quot;:{&quot;type&quot;:&quot;paper-conference&quot;,&quot;id&quot;:&quot;d7fa2a6d-cf43-3cf8-90eb-f89e328905a1&quot;,&quot;title&quot;:&quot;A machine learning framework for predicting purchase by online customers based on dynamic pricing&quot;,&quot;author&quot;:[{&quot;family&quot;:&quot;Gupta&quot;,&quot;given&quot;:&quot;Rajan&quot;,&quot;parse-names&quot;:false,&quot;dropping-particle&quot;:&quot;&quot;,&quot;non-dropping-particle&quot;:&quot;&quot;},{&quot;family&quot;:&quot;Pathak&quot;,&quot;given&quot;:&quot;Chaitanya&quot;,&quot;parse-names&quot;:false,&quot;dropping-particle&quot;:&quot;&quot;,&quot;non-dropping-particle&quot;:&quot;&quot;}],&quot;container-title&quot;:&quot;Procedia Computer Science&quot;,&quot;DOI&quot;:&quot;10.1016/j.procs.2014.09.060&quot;,&quot;ISSN&quot;:&quot;18770509&quot;,&quot;issued&quot;:{&quot;date-parts&quot;:[[2014]]},&quot;abstract&quot;:&quot;Pricing in the online world is highly transparent &amp; can be a primary driver for online purchase. While dynamic pricing is not new &amp; used by many to increase sales and margins, its benefit to online retailers is immense. The proposed study is a result of ongoing project that aims to develop a generic framework and applicable techniques by applying sound machine learning algorithms to enhance right price purchase (not cheapest price) by customers on e-commerce platform. This study focuses more on inventory led e-commerce companies, however the model can be extended to online marketplaces without inventories. Facilitated by statistical and machine learning models the study seeks to predict the purchase decisions based on adaptive or dynamic pricing of a product. Different data sources which capture visit attributes, visitor attributes, purchase history, web data, and context understanding, lays a strong foundation to this framework. The study focuses on customer segments for predicting purchase rather than on individual buyers. Personalization of adaptive pricing and purchase prediction will be the next logical extension of the study once the results for this are presented. Web mining and use of big data technologies along with machine learning algorithms make up the solution landscape for the study.&quot;,&quot;issue&quot;:&quot;C&quot;,&quot;volume&quot;:&quot;36&quot;,&quot;container-title-short&quot;:&quot;&quot;},&quot;isTemporary&quot;:false}]},{&quot;citationID&quot;:&quot;MENDELEY_CITATION_3fa4c28c-7d9c-4306-b9ee-8a1fa2bbd742&quot;,&quot;properties&quot;:{&quot;noteIndex&quot;:0},&quot;isEdited&quot;:false,&quot;manualOverride&quot;:{&quot;isManuallyOverridden&quot;:false,&quot;citeprocText&quot;:&quot;(Ganame et al., 2017)&quot;,&quot;manualOverrideText&quot;:&quot;&quot;},&quot;citationTag&quot;:&quot;MENDELEY_CITATION_v3_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&quot;,&quot;citationItems&quot;:[{&quot;id&quot;:&quot;5f9fc5b0-3db0-3636-bf74-fea7a1dbf218&quot;,&quot;itemData&quot;:{&quot;type&quot;:&quot;article-journal&quot;,&quot;id&quot;:&quot;5f9fc5b0-3db0-3636-bf74-fea7a1dbf218&quot;,&quot;title&quot;:&quot;Intelligent, Secure, and Dependable Systems in Distributed and Cloud Environments&quot;,&quot;author&quot;:[{&quot;family&quot;:&quot;Ganame&quot;,&quot;given&quot;:&quot;K&quot;,&quot;parse-names&quot;:false,&quot;dropping-particle&quot;:&quot;&quot;,&quot;non-dropping-particle&quot;:&quot;&quot;},{&quot;family&quot;:&quot;Allaire&quot;,&quot;given&quot;:&quot;MA&quot;,&quot;parse-names&quot;:false,&quot;dropping-particle&quot;:&quot;&quot;,&quot;non-dropping-particle&quot;:&quot;&quot;},{&quot;family&quot;:&quot;Zagdene&quot;,&quot;given&quot;:&quot;G&quot;,&quot;parse-names&quot;:false,&quot;dropping-particle&quot;:&quot;&quot;,&quot;non-dropping-particle&quot;:&quot;&quot;},{&quot;family&quot;:&quot;Boudar&quot;,&quot;given&quot;:&quot;O&quot;,&quot;parse-names&quot;:false,&quot;dropping-particle&quot;:&quot;&quot;,&quot;non-dropping-particle&quot;:&quot;&quot;}],&quot;container-title&quot;:&quot;First International Conference on Intelligent, Secure, and Dependable Systems in Distributed and Cloud Environments&quot;,&quot;issued&quot;:{&quot;date-parts&quot;:[[2017]]},&quot;abstract&quot;:&quot;Fake news is a phenomenon which is having a significant impact on our social life, in particular in the political world. Fake news detection is an emerging research area which is gaining interest but involved some challenges due to the limited amount of resources (i.e., datasets, published literature) available. We propose in this paper, a fake news detection model that use n-gram analysis and machine learning techniques. We investigate and compare two different features extraction techniques and six different machine classifi- cation techniques. Experimental evaluation yields the best performance using Term Frequency-Inverted Document Frequency (TF-IDF) as feature extraction technique, and Linear Support Vector Machine (LSVM) as a classifier, with an accuracy of 92%. security&quot;,&quot;volume&quot;:&quot;10618&quot;,&quot;expandedJournalTitle&quot;:&quot;First International Conference on Intelligent, Secure, and Dependable Systems in Distributed and Cloud Environments&quot;,&quot;container-title-short&quot;:&quot;&quot;},&quot;isTemporary&quot;:false}]},{&quot;citationID&quot;:&quot;MENDELEY_CITATION_b96055ad-e92c-42d2-b05b-84e05967ba8d&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Yjk2MDU1YWQtZTkyYy00MmQyLWIwNWItODRlMDU5NjdiYTh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99f206b3-e7db-4c07-a8dc-cc4e5e7dfb22&quot;,&quot;properties&quot;:{&quot;noteIndex&quot;:0},&quot;isEdited&quot;:false,&quot;manualOverride&quot;:{&quot;isManuallyOverridden&quot;:false,&quot;citeprocText&quot;:&quot;(Guo, 2020)&quot;,&quot;manualOverrideText&quot;:&quot;&quot;},&quot;citationTag&quot;:&quot;MENDELEY_CITATION_v3_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&quot;,&quot;citationItems&quot;:[{&quot;id&quot;:&quot;24764e0b-fec1-3dc0-a817-6bbfa4e8b554&quot;,&quot;itemData&quot;:{&quot;type&quot;:&quot;paper-conference&quot;,&quot;id&quot;:&quot;24764e0b-fec1-3dc0-a817-6bbfa4e8b554&quot;,&quot;title&quot;:&quot;Stock Price Prediction Based on LSTM Neural Network: The Effectiveness of News Sentiment Analysis&quot;,&quot;author&quot;:[{&quot;family&quot;:&quot;Guo&quot;,&quot;given&quot;:&quot;Yuqiao&quot;,&quot;parse-names&quot;:false,&quot;dropping-particle&quot;:&quot;&quot;,&quot;non-dropping-particle&quot;:&quot;&quot;}],&quot;container-title&quot;:&quot;Proceedings - 2020 2nd International Conference on Economic Management and Model Engineering, ICEMME 2020&quot;,&quot;DOI&quot;:&quot;10.1109/ICEMME51517.2020.00206&quot;,&quot;issued&quot;:{&quot;date-parts&quot;:[[2020]]},&quot;abstract&quot;:&quot;This paper retrieves news articles from the New York Times and conducts sentiment analysis for news headline and text body, then combine quantitative sentiment score with stock historical stock basic features together, using LSTM neural network to predict both future stock close price and stock return. The main purpose is to compare the prediction result of model which includes sentiment factors with that only considers historical stock basic features. LSTM neural network shows a good ability in long-term prediction, the experiment is based on LSTM model for three representative large companies in the US. The final results confirm that the prediction accuracy is higher for model that consider sentiment influence from website news article.&quot;,&quot;container-title-short&quot;:&quot;&quot;},&quot;isTemporary&quot;:false}]},{&quot;citationID&quot;:&quot;MENDELEY_CITATION_ef006ca3-24ff-486e-80b6-3259859ce34b&quot;,&quot;properties&quot;:{&quot;noteIndex&quot;:0},&quot;isEdited&quot;:false,&quot;manualOverride&quot;:{&quot;isManuallyOverridden&quot;:false,&quot;citeprocText&quot;:&quot;(Eshan and Hasan, 2018)&quot;,&quot;manualOverrideText&quot;:&quot;&quot;},&quot;citationTag&quot;:&quot;MENDELEY_CITATION_v3_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&quot;,&quot;citationItems&quot;:[{&quot;id&quot;:&quot;4062833b-700c-35d1-87cd-8fdf5f86ade4&quot;,&quot;itemData&quot;:{&quot;type&quot;:&quot;paper-conference&quot;,&quot;id&quot;:&quot;4062833b-700c-35d1-87cd-8fdf5f86ade4&quot;,&quot;title&quot;:&quot;An application of machine learning to detect abusive Bengali text&quot;,&quot;author&quot;:[{&quot;family&quot;:&quot;Eshan&quot;,&quot;given&quot;:&quot;Shahnoor C.&quot;,&quot;parse-names&quot;:false,&quot;dropping-particle&quot;:&quot;&quot;,&quot;non-dropping-particle&quot;:&quot;&quot;},{&quot;family&quot;:&quot;Hasan&quot;,&quot;given&quot;:&quot;Mohammad S.&quot;,&quot;parse-names&quot;:false,&quot;dropping-particle&quot;:&quot;&quot;,&quot;non-dropping-particle&quot;:&quot;&quot;}],&quot;container-title&quot;:&quot;20th International Conference of Computer and Information Technology, ICCIT 2017&quot;,&quot;DOI&quot;:&quot;10.1109/ICCITECHN.2017.8281787&quot;,&quot;issued&quot;:{&quot;date-parts&quot;:[[2018]]},&quot;abstract&quot;:&quot;Bengali abusive text detection can be useful to prevent cyberbullying and online harassment as these types of crimes are increasing rapidly in Bangladesh. Machine learning approach can be useful to keep the system always updated with the new types of approaches used by the abusers. This paper investigates machine learning algorithms e.g. Random Forest, Multinomial Naïve Bayes, Support Vector Machine (SVM) with Linear, Radial Basis Function (RBF), Polynomial and Sigmoid kernel and have compared with unigram, bigram and trigram based CountVectorizer and TfidfVectorizer features. The results show that SVM Linear kernel performs the best with trigram TfidfVectorizer features.&quot;,&quot;volume&quot;:&quot;2018-January&quot;,&quot;container-title-short&quot;:&quot;&quot;},&quot;isTemporary&quot;:false}]},{&quot;citationID&quot;:&quot;MENDELEY_CITATION_08405934-f50a-468c-be01-3b0a95bd76e1&quot;,&quot;properties&quot;:{&quot;noteIndex&quot;:0},&quot;isEdited&quot;:false,&quot;manualOverride&quot;:{&quot;isManuallyOverridden&quot;:false,&quot;citeprocText&quot;:&quot;(Naik et al., 2018)&quot;,&quot;manualOverrideText&quot;:&quot;&quot;},&quot;citationTag&quot;:&quot;MENDELEY_CITATION_v3_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&quot;,&quot;citationItems&quot;:[{&quot;id&quot;:&quot;98b97294-ddfe-37ba-aa82-bd3852968b9a&quot;,&quot;itemData&quot;:{&quot;type&quot;:&quot;article-journal&quot;,&quot;id&quot;:&quot;98b97294-ddfe-37ba-aa82-bd3852968b9a&quot;,&quot;title&quot;:&quot;Prediction interval forecasting of wind speed and wind power using modes decomposition based low rank multi-kernel ridge regression&quot;,&quot;author&quot;:[{&quot;family&quot;:&quot;Naik&quot;,&quot;given&quot;:&quot;Jyotirmayee&quot;,&quot;parse-names&quot;:false,&quot;dropping-particle&quot;:&quot;&quot;,&quot;non-dropping-particle&quot;:&quot;&quot;},{&quot;family&quot;:&quot;Bisoi&quot;,&quot;given&quot;:&quot;Ranjeeta&quot;,&quot;parse-names&quot;:false,&quot;dropping-particle&quot;:&quot;&quot;,&quot;non-dropping-particle&quot;:&quot;&quot;},{&quot;family&quot;:&quot;Dash&quot;,&quot;given&quot;:&quot;P. K.&quot;,&quot;parse-names&quot;:false,&quot;dropping-particle&quot;:&quot;&quot;,&quot;non-dropping-particle&quot;:&quot;&quot;}],&quot;container-title&quot;:&quot;Renewable Energy&quot;,&quot;DOI&quot;:&quot;10.1016/j.renene.2018.05.031&quot;,&quot;ISSN&quot;:&quot;18790682&quot;,&quot;issued&quot;:{&quot;date-parts&quot;:[[2018]]},&quot;abstract&quot;:&quot;In this paper a new hybrid method combining variational mode decomposition (VMD) and low rank Multi-kernel ridge regression (MKRR) is presented for direct and effective construction of prediction intervals (PIs) for short-term forecasting of wind speed and wind power. The original time series signals are decomposed using VMD approach to prevent the mutual effects among the different modes. The proposed VMD-MKRR method is used to construct the PIs with different confidence levels of 95%, 90% and 85% for wind speed and wind power of two wind farms which are located in the state of Wyoming, USA for time intervals of 10 min, 30 min and 1 h and in the state of California for time interval of 1 h respectively. Comparison with empirical mode decomposition (EMD) based low rank kernel ridge regression is also presented in the paper to validate the superiority of the VMD based wind speed and wind power model. Further to enhance the proposed model performance their parameters are optimized using Mutated Firefly Algorithm with Global optima concept (MFAGO).&quot;,&quot;volume&quot;:&quot;129&quot;,&quot;expandedJournalTitle&quot;:&quot;Renewable Energy&quot;,&quot;container-title-short&quot;:&quot;&quot;},&quot;isTemporary&quot;:false}]},{&quot;citationID&quot;:&quot;MENDELEY_CITATION_4b655e03-c7c2-4aa2-a711-3e9d8f095a2e&quot;,&quot;properties&quot;:{&quot;noteIndex&quot;:0},&quot;isEdited&quot;:false,&quot;manualOverride&quot;:{&quot;isManuallyOverridden&quot;:false,&quot;citeprocText&quot;:&quot;(Chiang et al., 2019)&quot;,&quot;manualOverrideText&quot;:&quot;&quot;},&quot;citationTag&quot;:&quot;MENDELEY_CITATION_v3_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&quot;,&quot;citationItems&quot;:[{&quot;id&quot;:&quot;bc7d19ef-42ce-36a5-b278-56c518a731a1&quot;,&quot;itemData&quot;:{&quot;type&quot;:&quot;paper-conference&quot;,&quot;id&quot;:&quot;bc7d19ef-42ce-36a5-b278-56c518a731a1&quot;,&quot;title&quot;:&quot;A Study of Exact Ridge Regression for Big Data&quot;,&quot;author&quot;:[{&quot;family&quot;:&quot;Chiang&quot;,&quot;given&quot;:&quot;Wanchih&quot;,&quot;parse-names&quot;:false,&quot;dropping-particle&quot;:&quot;&quot;,&quot;non-dropping-particle&quot;:&quot;&quot;},{&quot;family&quot;:&quot;Liu&quot;,&quot;given&quot;:&quot;Xiang&quot;,&quot;parse-names&quot;:false,&quot;dropping-particle&quot;:&quot;&quot;,&quot;non-dropping-particle&quot;:&quot;&quot;},{&quot;family&quot;:&quot;Zhang&quot;,&quot;given&quot;:&quot;Tonglin&quot;,&quot;parse-names&quot;:false,&quot;dropping-particle&quot;:&quot;&quot;,&quot;non-dropping-particle&quot;:&quot;&quot;},{&quot;family&quot;:&quot;Yang&quot;,&quot;given&quot;:&quot;Baijian&quot;,&quot;parse-names&quot;:false,&quot;dropping-particle&quot;:&quot;&quot;,&quot;non-dropping-particle&quot;:&quot;&quot;}],&quot;container-title&quot;:&quot;Proceedings - 2018 IEEE International Conference on Big Data, Big Data 2018&quot;,&quot;DOI&quot;:&quot;10.1109/BigData.2018.8622274&quot;,&quot;issued&quot;:{&quot;date-parts&quot;:[[2019]]},&quot;abstract&quot;:&quot;Ridge regression is a regularization technique that can be used together with other regression algorithms to model highly correlated data. Like many other traditional techniques, ridge regression of big data version requires a large number of iterations over the dataset to converge. As the dataset cannot all be stored in memory, the dataset is split into RAM-accommodable subsets for training, however, this strategy is time-consuming for reading all subsets from hard drive to memory over and over. To overcome the memory barrier, we proposed to use working sufficient statistics to solve the problem [1]. The parameters of the working sufficient matrix is small enough to be stored in RAM all the time. They can be updated at per row level to allow online computation. This strategy only requires one iteration over the dataset. While our previous work proved its theoretical correctness, it was not clear how our innovative algorithm would work in practice. In this study, we aims to validate and evaluate the performance improvement of the algorithm we proposed in earlier work-Three sets of experiments were conducted using large data-sets published by FAA and BTS to examine the computation time, memory requirement, and the accuracy of the output. Results showed that our exact ridge aggression algorithm enjoyed many benefits, such as faster computing time, minimal memory requirements and more accurate estimates.&quot;,&quot;container-title-short&quot;:&quot;&quot;},&quot;isTemporary&quot;:false}]},{&quot;citationID&quot;:&quot;MENDELEY_CITATION_1e6bf5c2-7f3d-421e-b9e4-b3b35e541d1d&quot;,&quot;properties&quot;:{&quot;noteIndex&quot;:0},&quot;isEdited&quot;:false,&quot;manualOverride&quot;:{&quot;isManuallyOverridden&quot;:false,&quot;citeprocText&quot;:&quot;(Li et al., 2021)&quot;,&quot;manualOverrideText&quot;:&quot;&quot;},&quot;citationTag&quot;:&quot;MENDELEY_CITATION_v3_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&quot;,&quot;citationItems&quot;:[{&quot;id&quot;:&quot;2ff6a55f-3e26-36ca-ab2d-d248bc51eef1&quot;,&quot;itemData&quot;:{&quot;type&quot;:&quot;paper-conference&quot;,&quot;id&quot;:&quot;2ff6a55f-3e26-36ca-ab2d-d248bc51eef1&quot;,&quot;title&quot;:&quot;Constructing a highly accurate price prediction model in real estate investment using LightGBM&quot;,&quot;author&quot;:[{&quot;family&quot;:&quot;Li&quot;,&quot;given&quot;:&quot;Tianqi&quot;,&quot;parse-names&quot;:false,&quot;dropping-particle&quot;:&quot;&quot;,&quot;non-dropping-particle&quot;:&quot;&quot;},{&quot;family&quot;:&quot;Akiyama&quot;,&quot;given&quot;:&quot;Takuya&quot;,&quot;parse-names&quot;:false,&quot;dropping-particle&quot;:&quot;&quot;,&quot;non-dropping-particle&quot;:&quot;&quot;},{&quot;family&quot;:&quot;Wei&quot;,&quot;given&quot;:&quot;Liang&quot;,&quot;parse-names&quot;:false,&quot;dropping-particle&quot;:&quot;&quot;,&quot;non-dropping-particle&quot;:&quot;&quot;}],&quot;DOI&quot;:&quot;10.1109/mipr51284.2021.00051&quot;,&quot;issued&quot;:{&quot;date-parts&quot;:[[2021]]},&quot;container-title-short&quot;:&quot;&quot;},&quot;isTemporary&quot;:false}]},{&quot;citationID&quot;:&quot;MENDELEY_CITATION_2fef9b23-ce76-42fb-a07b-d7f14ca339be&quot;,&quot;properties&quot;:{&quot;noteIndex&quot;:0},&quot;isEdited&quot;:false,&quot;manualOverride&quot;:{&quot;isManuallyOverridden&quot;:false,&quot;citeprocText&quot;:&quot;(Ju et al., 2019)&quot;,&quot;manualOverrideText&quot;:&quot;&quot;},&quot;citationTag&quot;:&quot;MENDELEY_CITATION_v3_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&quot;,&quot;citationItems&quot;:[{&quot;id&quot;:&quot;3dc91bfb-f357-35cb-b80b-9eced4204b62&quot;,&quot;itemData&quot;:{&quot;type&quot;:&quot;article-journal&quot;,&quot;id&quot;:&quot;3dc91bfb-f357-35cb-b80b-9eced4204b62&quot;,&quot;title&quot;:&quot;A model combining convolutional neural network and lightgbm algorithm for ultra-short-term wind power forecasting&quot;,&quot;author&quot;:[{&quot;family&quot;:&quot;Ju&quot;,&quot;given&quot;:&quot;Yun&quot;,&quot;parse-names&quot;:false,&quot;dropping-particle&quot;:&quot;&quot;,&quot;non-dropping-particle&quot;:&quot;&quot;},{&quot;family&quot;:&quot;Sun&quot;,&quot;given&quot;:&quot;Guangyu&quot;,&quot;parse-names&quot;:false,&quot;dropping-particle&quot;:&quot;&quot;,&quot;non-dropping-particle&quot;:&quot;&quot;},{&quot;family&quot;:&quot;Chen&quot;,&quot;given&quot;:&quot;Quanhe&quot;,&quot;parse-names&quot;:false,&quot;dropping-particle&quot;:&quot;&quot;,&quot;non-dropping-particle&quot;:&quot;&quot;},{&quot;family&quot;:&quot;Zhang&quot;,&quot;given&quot;:&quot;Min&quot;,&quot;parse-names&quot;:false,&quot;dropping-particle&quot;:&quot;&quot;,&quot;non-dropping-particle&quot;:&quot;&quot;},{&quot;family&quot;:&quot;Zhu&quot;,&quot;given&quot;:&quot;Huixian&quot;,&quot;parse-names&quot;:false,&quot;dropping-particle&quot;:&quot;&quot;,&quot;non-dropping-particle&quot;:&quot;&quot;},{&quot;family&quot;:&quot;Rehman&quot;,&quot;given&quot;:&quot;Mujeeb Ur&quot;,&quot;parse-names&quot;:false,&quot;dropping-particle&quot;:&quot;&quot;,&quot;non-dropping-particle&quot;:&quot;&quot;}],&quot;container-title&quot;:&quot;IEEE Access&quot;,&quot;DOI&quot;:&quot;10.1109/ACCESS.2019.2901920&quot;,&quot;ISSN&quot;:&quot;21693536&quot;,&quot;issued&quot;:{&quot;date-parts&quot;:[[2019]]},&quot;abstract&quot;:&quot;The volatility and uncertainty of wind power often affect the quality of electric energy, the security of the power grid, the stability of the power system, and the fluctuation of the power market. In this case, the research on wind power forecasting is of great significance for ensuring the better development of wind power grids and the higher quality of electric energy. Therefore, a lot of new forecasting methods have been put forward. In this paper, a new forecasting model based on a convolution neural network and LightGBM is constructed. The procedure is shown as follows. First, we construct new feature sets by analyzing the characteristics of the raw data on the time series from the wind field and adjacent wind field. Second, the convolutional neural network (CNN) is proposed to extract information from input data, and the network parameters are adjusted by comparing the actual results. Third, in consideration of the limitations of the single-convolution model in predicting wind power, we innovatively integrated the LightGBM classification algorithm at the model to improve the forecasting accuracy and robustness. Finally, compared with the existing support vector machines, LightGBM, and CNN, the fusion model has better performance in accuracy and efficiency.&quot;,&quot;volume&quot;:&quot;7&quot;,&quot;expandedJournalTitle&quot;:&quot;IEEE Access&quot;,&quot;container-title-short&quot;:&quot;&quot;},&quot;isTemporary&quot;:false}]},{&quot;citationID&quot;:&quot;MENDELEY_CITATION_bcd56cb1-4d80-495c-8cab-ebadce862af7&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mNkNTZjYjEtNGQ4MC00OTVjLThjYWItZWJhZGNlODYyYWY3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7abbe464-6dd3-4710-8996-1001d87366ae&quot;,&quot;properties&quot;:{&quot;noteIndex&quot;:0},&quot;isEdited&quot;:false,&quot;manualOverride&quot;:{&quot;isManuallyOverridden&quot;:false,&quot;citeprocText&quot;:&quot;(Mohamed et al., 2022)&quot;,&quot;manualOverrideText&quot;:&quot;&quot;},&quot;citationTag&quot;:&quot;MENDELEY_CITATION_v3_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&quot;,&quot;citationItems&quot;:[{&quot;id&quot;:&quot;bed6915e-60c9-3408-8e67-0f47ad764b24&quot;,&quot;itemData&quot;:{&quot;type&quot;:&quot;article-journal&quot;,&quot;id&quot;:&quot;bed6915e-60c9-3408-8e67-0f47ad764b24&quot;,&quot;title&quot;:&quot;Price prediction of seasonal items using machine learning and statistical methods&quot;,&quot;author&quot;:[{&quot;family&quot;:&quot;Mohamed&quot;,&quot;given&quot;:&quot;Mohamed Ali&quot;,&quot;parse-names&quot;:false,&quot;dropping-particle&quot;:&quot;&quot;,&quot;non-dropping-particle&quot;:&quot;&quot;},{&quot;family&quot;:&quot;El-Henawy&quot;,&quot;given&quot;:&quot;Ibrahim Mahmoud&quot;,&quot;parse-names&quot;:false,&quot;dropping-particle&quot;:&quot;&quot;,&quot;non-dropping-particle&quot;:&quot;&quot;},{&quot;family&quot;:&quot;Salah&quot;,&quot;given&quot;:&quot;Ahmad&quot;,&quot;parse-names&quot;:false,&quot;dropping-particle&quot;:&quot;&quot;,&quot;non-dropping-particle&quot;:&quot;&quot;}],&quot;container-title&quot;:&quot;Computers, Materials and Continua&quot;,&quot;DOI&quot;:&quot;10.32604/cmc.2022.020782&quot;,&quot;ISSN&quot;:&quot;15462226&quot;,&quot;issued&quot;:{&quot;date-parts&quot;:[[2022]]},&quot;abstract&quot;:&quot;Price prediction of goods is a vital point of research due to how common e-commerce platforms are. There are several efforts conducted to forecast the price of items using classic machine learning algorithms and statistical models. These models can predict prices of various financial instruments, e.g., gold, oil, cryptocurrencies, stocks, and second-hand items. Despite these efforts, the literature has no model for predicting the prices of seasonal goods (e.g., Christmas gifts). In this context, we framed the task of seasonal goods price prediction as a regression problem. First, we utilized a real online trailer dataset of Christmas gifts and then we proposed several machine learning-based models and one statistical-based model to predict the prices of these seasonal products. Second, we utilized a real-life dataset of Christmas gifts for the prediction task. Then, we proposed support vector regressor (SVR), linear regression, random forest, and ridge models as machine learning models for price prediction. Next, we proposed an autoregressive-integrated-moving-average (ARIMA) model for the same purpose as a statistical-based model. Finally, we evaluated the performance of the proposed models; the comparison shows that the best performing model was the random forest model, followed by the ARIMA model.&quot;,&quot;issue&quot;:&quot;2&quot;,&quot;volume&quot;:&quot;70&quot;,&quot;expandedJournalTitle&quot;:&quot;Computers, Materials and Continua&quot;,&quot;container-title-short&quot;:&quot;&quot;},&quot;isTemporary&quot;:false}]},{&quot;citationID&quot;:&quot;MENDELEY_CITATION_8bd965d1-af82-482b-9704-dadaa044d537&quot;,&quot;properties&quot;:{&quot;noteIndex&quot;:0},&quot;isEdited&quot;:false,&quot;manualOverride&quot;:{&quot;isManuallyOverridden&quot;:false,&quot;citeprocText&quot;:&quot;(Yin and Han, 2021)&quot;,&quot;manualOverrideText&quot;:&quot;&quot;},&quot;citationTag&quot;:&quot;MENDELEY_CITATION_v3_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&quot;,&quot;citationItems&quot;:[{&quot;id&quot;:&quot;042bb880-c2bd-3fa0-bcda-01540e9f67b7&quot;,&quot;itemData&quot;:{&quot;type&quot;:&quot;article-journal&quot;,&quot;id&quot;:&quot;042bb880-c2bd-3fa0-bcda-01540e9f67b7&quot;,&quot;title&quot;:&quot;Dynamic pricing model of E-commerce platforms based on deep reinforcement learning&quot;,&quot;author&quot;:[{&quot;family&quot;:&quot;Yin&quot;,&quot;given&quot;:&quot;Chunli&quot;,&quot;parse-names&quot;:false,&quot;dropping-particle&quot;:&quot;&quot;,&quot;non-dropping-particle&quot;:&quot;&quot;},{&quot;family&quot;:&quot;Han&quot;,&quot;given&quot;:&quot;Jinglong&quot;,&quot;parse-names&quot;:false,&quot;dropping-particle&quot;:&quot;&quot;,&quot;non-dropping-particle&quot;:&quot;&quot;}],&quot;container-title&quot;:&quot;CMES - Computer Modeling in Engineering and Sciences&quot;,&quot;DOI&quot;:&quot;10.32604/cmes.2021.014347&quot;,&quot;ISSN&quot;:&quot;15261506&quot;,&quot;issued&quot;:{&quot;date-parts&quot;:[[2021]]},&quot;abstract&quot;:&quot;With the continuous development of artificial intelligence technology, its application field has gradually expanded. To further apply the deep reinforcement learning technology to the field of dynamic pricing, we build an intelligent dynamic pricing system, introduce the reinforcement learning technology related to dynamic pricing, and introduce existing research on the number of suppliers (single supplier and multiple suppliers), environmental models, and selection algorithms. A two-period dynamic pricing game model is designed to assess the optimal pricing strategy for e-commerce platforms under two market conditions and two consumer participation conditions. The first step is to analyze the pricing strategies of e-commerce platforms in mature markets, analyze the optimal pricing and profits of various enterprises under different strategy combinations, compare different market equilibriums and solve the Nash equilibrium. Then, assuming that all consumers are naive in the market, the pricing strategy of the duopoly e-commerce platform in emerging markets is analyzed. By comparing and analyzing the optimal pricing and total profit of each enterprise under different strategy combinations, the subgame refined Nash equilibrium is solved. Finally, assuming that the market includes all experienced consumers, the pricing strategy of the duopoly e-commerce platform in emerging markets is analyzed.&quot;,&quot;issue&quot;:&quot;1&quot;,&quot;volume&quot;:&quot;127&quot;,&quot;expandedJournalTitle&quot;:&quot;CMES - Computer Modeling in Engineering and Sciences&quot;,&quot;container-title-short&quot;:&quot;&quot;},&quot;isTemporary&quot;:false}]},{&quot;citationID&quot;:&quot;MENDELEY_CITATION_b6614d1f-55df-44bc-954d-281663079468&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YjY2MTRkMWYtNTVkZi00NGJjLTk1NGQtMjgxNjYzMDc5NDY4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quot;citationID&quot;:&quot;MENDELEY_CITATION_3efca80e-ed96-4d90-b9b0-9f57de16fd09&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M2VmY2E4MGUtZWQ5Ni00ZDkwLWI5YjAtOWY1N2RlMTZmZDA5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5a4416cc-cbfb-4665-a479-f3de7498627d&quot;,&quot;properties&quot;:{&quot;noteIndex&quot;:0},&quot;isEdited&quot;:false,&quot;manualOverride&quot;:{&quot;isManuallyOverridden&quot;:false,&quot;citeprocText&quot;:&quot;(Dzisevic and Sesok, 2019)&quot;,&quot;manualOverrideText&quot;:&quot;&quot;},&quot;citationTag&quot;:&quot;MENDELEY_CITATION_v3_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&quot;,&quot;citationItems&quot;:[{&quot;id&quot;:&quot;28dca721-041c-32c1-8815-3d1d42777040&quot;,&quot;itemData&quot;:{&quot;type&quot;:&quot;paper-conference&quot;,&quot;id&quot;:&quot;28dca721-041c-32c1-8815-3d1d42777040&quot;,&quot;title&quot;:&quot;Text Classification using Different Feature Extraction Approaches&quot;,&quot;author&quot;:[{&quot;family&quot;:&quot;Dzisevic&quot;,&quot;given&quot;:&quot;Robert&quot;,&quot;parse-names&quot;:false,&quot;dropping-particle&quot;:&quot;&quot;,&quot;non-dropping-particle&quot;:&quot;&quot;},{&quot;family&quot;:&quot;Sesok&quot;,&quot;given&quot;:&quot;Dmitrij&quot;,&quot;parse-names&quot;:false,&quot;dropping-particle&quot;:&quot;&quot;,&quot;non-dropping-particle&quot;:&quot;&quot;}],&quot;container-title&quot;:&quot;2019 Open Conference of Electrical, Electronic and Information Sciences, eStream 2019 - Proceedings&quot;,&quot;DOI&quot;:&quot;10.1109/eStream.2019.8732167&quot;,&quot;issued&quot;:{&quot;date-parts&quot;:[[2019]]},&quot;abstract&quot;:&quot;In this paper, we examine the results of applying three different text feature extraction approaches while classifying short sentences and phrases into categories with a neural network in order to find out which method is best at capturing text features and allows the classifier to achieve highest accuracy. The examined feature extraction methods include a plain Term Frequency Inverse Document Frequency (TF-IDF) approach and its two modifications by applying different dimensionality reduction techniques: Latent Semantic Analysis (LSA) and Linear Discriminant Analysis (LDA). The results show that the TF-IDF feature extraction approach outperforms other methods allowing the classifier to achieve highest accuracy when working with larger datasets. Furthermore, the results show that the TF-IDF in combination with LSA approach allows the classifier to achieve similar accuracy while working with smaller datasets.&quot;,&quot;container-title-short&quot;:&quot;&quot;},&quot;isTemporary&quot;:false}]},{&quot;citationID&quot;:&quot;MENDELEY_CITATION_9426cbca-0cf9-400d-bfd0-8a35331ccd7d&quot;,&quot;properties&quot;:{&quot;noteIndex&quot;:0},&quot;isEdited&quot;:false,&quot;manualOverride&quot;:{&quot;isManuallyOverridden&quot;:false,&quot;citeprocText&quot;:&quot;(Ravikumar and Saraf, 2020)&quot;,&quot;manualOverrideText&quot;:&quot;&quot;},&quot;citationTag&quot;:&quot;MENDELEY_CITATION_v3_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&quot;,&quot;citationItems&quot;:[{&quot;id&quot;:&quot;778883db-b2bd-3138-9e67-5ec969dedfea&quot;,&quot;itemData&quot;:{&quot;type&quot;:&quot;paper-conference&quot;,&quot;id&quot;:&quot;778883db-b2bd-3138-9e67-5ec969dedfea&quot;,&quot;title&quot;:&quot;Prediction of stock prices using machine learning (regression, classification) Algorithms&quot;,&quot;author&quot;:[{&quot;family&quot;:&quot;Ravikumar&quot;,&quot;given&quot;:&quot;Srinath&quot;,&quot;parse-names&quot;:false,&quot;dropping-particle&quot;:&quot;&quot;,&quot;non-dropping-particle&quot;:&quot;&quot;},{&quot;family&quot;:&quot;Saraf&quot;,&quot;given&quot;:&quot;Prasad&quot;,&quot;parse-names&quot;:false,&quot;dropping-particle&quot;:&quot;&quot;,&quot;non-dropping-particle&quot;:&quot;&quot;}],&quot;container-title&quot;:&quot;2020 International Conference for Emerging Technology, INCET 2020&quot;,&quot;DOI&quot;:&quot;10.1109/INCET49848.2020.9154061&quot;,&quot;issued&quot;:{&quot;date-parts&quot;:[[2020]]},&quot;abstract&quot;:&quot;The stock market is an interesting industry to study. There are various variations present in it. Many experts have been studying and researching on the various trends that the stock market goes through. One of the major studies has been the attempt to predict the stock prices of various companies based on historical data. Prediction of stock prices will greatly help people to understand where and how to invest so that the risk of losing money is minimized. This application can also be used by companies during their Initial Public Offering (IPO) to know what value to target for and how many shares they should release. So far there have been significant developments in this field. Many researchers are looking at machine learning and deep learning as possible ways to predict stock prices. The proposed system works in two methods - Regression and Classification. In regression, the system predicts the closing price of stock of a company, and in classification, the system predicts whether the closing price of stock will increase or decrease the next day.&quot;,&quot;container-title-short&quot;:&quot;&quot;},&quot;isTemporary&quot;:false}]},{&quot;citationID&quot;:&quot;MENDELEY_CITATION_5ff541bd-3461-49b8-b2f4-803ed612c3e0&quot;,&quot;properties&quot;:{&quot;noteIndex&quot;:0},&quot;isEdited&quot;:false,&quot;manualOverride&quot;:{&quot;isManuallyOverridden&quot;:false,&quot;citeprocText&quot;:&quot;(Li et al., 2018)&quot;,&quot;manualOverrideText&quot;:&quot;&quot;},&quot;citationTag&quot;:&quot;MENDELEY_CITATION_v3_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&quot;,&quot;citationItems&quot;:[{&quot;id&quot;:&quot;9b445775-057d-3697-a30d-055fb2c83f41&quot;,&quot;itemData&quot;:{&quot;type&quot;:&quot;paper-conference&quot;,&quot;id&quot;:&quot;9b445775-057d-3697-a30d-055fb2c83f41&quot;,&quot;title&quot;:&quot;A Light Gradient Boosting Machine for Remainning Useful Life Estimation of Aircraft Engines&quot;,&quot;author&quot;:[{&quot;family&quot;:&quot;Li&quot;,&quot;given&quot;:&quot;Fei&quot;,&quot;parse-names&quot;:false,&quot;dropping-particle&quot;:&quot;&quot;,&quot;non-dropping-particle&quot;:&quot;&quot;},{&quot;family&quot;:&quot;Zhang&quot;,&quot;given&quot;:&quot;Li&quot;,&quot;parse-names&quot;:false,&quot;dropping-particle&quot;:&quot;&quot;,&quot;non-dropping-particle&quot;:&quot;&quot;},{&quot;family&quot;:&quot;Chen&quot;,&quot;given&quot;:&quot;Bin&quot;,&quot;parse-names&quot;:false,&quot;dropping-particle&quot;:&quot;&quot;,&quot;non-dropping-particle&quot;:&quot;&quot;},{&quot;family&quot;:&quot;Gao&quot;,&quot;given&quot;:&quot;Dianzhu&quot;,&quot;parse-names&quot;:false,&quot;dropping-particle&quot;:&quot;&quot;,&quot;non-dropping-particle&quot;:&quot;&quot;},{&quot;family&quot;:&quot;Cheng&quot;,&quot;given&quot;:&quot;Yijun&quot;,&quot;parse-names&quot;:false,&quot;dropping-particle&quot;:&quot;&quot;,&quot;non-dropping-particle&quot;:&quot;&quot;},{&quot;family&quot;:&quot;Zhang&quot;,&quot;given&quot;:&quot;Xiaoyong&quot;,&quot;parse-names&quot;:false,&quot;dropping-particle&quot;:&quot;&quot;,&quot;non-dropping-particle&quot;:&quot;&quot;},{&quot;family&quot;:&quot;Yang&quot;,&quot;given&quot;:&quot;Yingze&quot;,&quot;parse-names&quot;:false,&quot;dropping-particle&quot;:&quot;&quot;,&quot;non-dropping-particle&quot;:&quot;&quot;},{&quot;family&quot;:&quot;Gao&quot;,&quot;given&quot;:&quot;Kai&quot;,&quot;parse-names&quot;:false,&quot;dropping-particle&quot;:&quot;&quot;,&quot;non-dropping-particle&quot;:&quot;&quot;},{&quot;family&quot;:&quot;Huang&quot;,&quot;given&quot;:&quot;Zhiwu&quot;,&quot;parse-names&quot;:false,&quot;dropping-particle&quot;:&quot;&quot;,&quot;non-dropping-particle&quot;:&quot;&quot;},{&quot;family&quot;:&quot;Peng&quot;,&quot;given&quot;:&quot;Jun&quot;,&quot;parse-names&quot;:false,&quot;dropping-particle&quot;:&quot;&quot;,&quot;non-dropping-particle&quot;:&quot;&quot;}],&quot;container-title&quot;:&quot;IEEE Conference on Intelligent Transportation Systems, Proceedings, ITSC&quot;,&quot;DOI&quot;:&quot;10.1109/ITSC.2018.8569801&quot;,&quot;issued&quot;:{&quot;date-parts&quot;:[[2018]]},&quot;abstract&quot;:&quot;The turbofan engine is a crucial component of the aircraft. In order to provide an appropriate maintenance for the turbofan engine to improve the reliability of the system, it is necessary to estimate the remaining useful life (RUL) of the engine. In this paper, a data-based RUL prediction method is proposed using the Light Gradient Boosting Machine (LightGBM). To capture more degradation information, the time window of row data and runtime of the turbofan engine are used as inputs to the proposed method after normalization. LightGBM works very well with these high-dimensional inputs and the model is easy to interpret. Moreover, LightGBM is insensitive to noise and can deal with redundant information in the time-window-size data, which facilitate the application of the proposed method to turbofan engines. In order to demonstrate the effectiveness of the proposed method, experiments are performed on C-MAPSS datasets provided by NASA, and the high prognostic accuracy is obtained. By comparing with the existing methods using the same dataset, the promising prospects of the proposed method in industry applications are illustrated.&quot;,&quot;volume&quot;:&quot;2018-November&quot;,&quot;container-title-short&quot;:&quot;&quot;},&quot;isTemporary&quot;:false}]},{&quot;citationID&quot;:&quot;MENDELEY_CITATION_15e93653-ade9-4a1c-8987-29af8ab4acbe&quot;,&quot;properties&quot;:{&quot;noteIndex&quot;:0},&quot;isEdited&quot;:false,&quot;manualOverride&quot;:{&quot;isManuallyOverridden&quot;:false,&quot;citeprocText&quot;:&quot;(Fan et al., 2019)&quot;,&quot;manualOverrideText&quot;:&quot;&quot;},&quot;citationTag&quot;:&quot;MENDELEY_CITATION_v3_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&quot;,&quot;citationItems&quot;:[{&quot;id&quot;:&quot;e138105e-0aea-3700-ae06-de2b03765534&quot;,&quot;itemData&quot;:{&quot;type&quot;:&quot;article-journal&quot;,&quot;id&quot;:&quot;e138105e-0aea-3700-ae06-de2b03765534&quot;,&quot;title&quot;:&quot;Light Gradient Boosting Machine: An efficient soft computing model for estimating daily reference evapotranspiration with local and external meteorological data&quot;,&quot;author&quot;:[{&quot;family&quot;:&quot;Fan&quot;,&quot;given&quot;:&quot;Junliang&quot;,&quot;parse-names&quot;:false,&quot;dropping-particle&quot;:&quot;&quot;,&quot;non-dropping-particle&quot;:&quot;&quot;},{&quot;family&quot;:&quot;Ma&quot;,&quot;given&quot;:&quot;Xin&quot;,&quot;parse-names&quot;:false,&quot;dropping-particle&quot;:&quot;&quot;,&quot;non-dropping-particle&quot;:&quot;&quot;},{&quot;family&quot;:&quot;Wu&quot;,&quot;given&quot;:&quot;Lifeng&quot;,&quot;parse-names&quot;:false,&quot;dropping-particle&quot;:&quot;&quot;,&quot;non-dropping-particle&quot;:&quot;&quot;},{&quot;family&quot;:&quot;Zhang&quot;,&quot;given&quot;:&quot;Fucang&quot;,&quot;parse-names&quot;:false,&quot;dropping-particle&quot;:&quot;&quot;,&quot;non-dropping-particle&quot;:&quot;&quot;},{&quot;family&quot;:&quot;Yu&quot;,&quot;given&quot;:&quot;Xiang&quot;,&quot;parse-names&quot;:false,&quot;dropping-particle&quot;:&quot;&quot;,&quot;non-dropping-particle&quot;:&quot;&quot;},{&quot;family&quot;:&quot;Zeng&quot;,&quot;given&quot;:&quot;Wenzhi&quot;,&quot;parse-names&quot;:false,&quot;dropping-particle&quot;:&quot;&quot;,&quot;non-dropping-particle&quot;:&quot;&quot;}],&quot;container-title&quot;:&quot;Agricultural Water Management&quot;,&quot;DOI&quot;:&quot;10.1016/j.agwat.2019.105758&quot;,&quot;ISSN&quot;:&quot;18732283&quot;,&quot;issued&quot;:{&quot;date-parts&quot;:[[2019]]},&quot;abstract&quot;:&quot;Accurate estimation of reference evapotranspiration (ETo) is required in many fields, e.g. irrigation scheduling design, agricultural water management, crop growth modeling and drought assessment. Nevertheless, reliable estimation of ETo is difficult when lack of complete or long-term meteorological data at the target station. This study evaluated the efficiency of a new tree-based soft computing model, Light Gradient Boosting Machine (LightGBM), for estimating daily ET0 using limited local (target-station) and external (cross-station) meteorological data from 49 weather stations in humid subtropical region of China, including 16 in Jiangxi Province and other 33 in the region. The performance of LightGBM was compared with the tree-based M5 Model Tree (M5Tree) and Random Forests (RF) as well as four empirical models (Hargreaves-Samani, Tabari, Makkink and Trabert). Eight input combinations of daily meteorological data including maximum temperature (Tmax), minimum temperature (Tmin), relative humidity (Hr), wind speed at 2 m height (U2), extraterrestrial solar radiation (Ra) and global solar radiation (Rs) calculated from sunshine duration (n) for the period 2001–2015 were used to test the models. The results showed that LightGBM was superior to M5Tree and RF in local applications under all input combinations during testing, with average root mean square error (RMSE) of 0.08–0.58 mm d−1, 0.11–0.62 mm d−1and 0.13–0.60 mm d−1, respectively. M5Tree performed slightly better than RF under input combinations 6–8, whereas RF outperformed M5Tree under the other input combinations. However, all three soft computing models produced much better daily ETo estimates than the corresponding empirical models with the same input variables. Rs was the most influential meteorological variable for daily ETo estimation in this region, followed by Tmax and Tmin, Hr and finally U2. In external applications, LightGBM also generally performed better than the RF, M5Tree and empirical models. Soft computing models developed with meteorological data from Station 57894, having the most similar climatic characteristics to the other stations, gave satisfactory ETo estimates for the 15 cross stations in Jiangxi Province, even for the other 33 stations across the humid subtropical region of China. LightGBM was proved to be efficient and exhibit good generalization capability in both local and external applications, which was thus recommended as an alternative model for daily ETo estimation.&quot;,&quot;volume&quot;:&quot;225&quot;,&quot;expandedJournalTitle&quot;:&quot;Agricultural Water Management&quot;,&quot;container-title-short&quot;:&quot;&quot;},&quot;isTemporary&quot;:false}]},{&quot;citationID&quot;:&quot;MENDELEY_CITATION_bd5052db-5b7c-4bed-bd0d-61a0c961e878&quot;,&quot;properties&quot;:{&quot;noteIndex&quot;:0},&quot;isEdited&quot;:false,&quot;manualOverride&quot;:{&quot;isManuallyOverridden&quot;:false,&quot;citeprocText&quot;:&quot;(Rokem and Kay, 2021)&quot;,&quot;manualOverrideText&quot;:&quot;&quot;},&quot;citationTag&quot;:&quot;MENDELEY_CITATION_v3_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&quot;,&quot;citationItems&quot;:[{&quot;id&quot;:&quot;1fc2d5e6-8cad-30ab-b324-f3f21cce2f2a&quot;,&quot;itemData&quot;:{&quot;type&quot;:&quot;article-journal&quot;,&quot;id&quot;:&quot;1fc2d5e6-8cad-30ab-b324-f3f21cce2f2a&quot;,&quot;title&quot;:&quot;Fractional ridge regression: A fast, interpretable reparameterization of ridge regression&quot;,&quot;author&quot;:[{&quot;family&quot;:&quot;Rokem&quot;,&quot;given&quot;:&quot;Ariel&quot;,&quot;parse-names&quot;:false,&quot;dropping-particle&quot;:&quot;&quot;,&quot;non-dropping-particle&quot;:&quot;&quot;},{&quot;family&quot;:&quot;Kay&quot;,&quot;given&quot;:&quot;Kendrick&quot;,&quot;parse-names&quot;:false,&quot;dropping-particle&quot;:&quot;&quot;,&quot;non-dropping-particle&quot;:&quot;&quot;}],&quot;container-title&quot;:&quot;GigaScience&quot;,&quot;DOI&quot;:&quot;10.1093/gigascience/giaa133&quot;,&quot;ISSN&quot;:&quot;2047217X&quot;,&quot;issued&quot;:{&quot;date-parts&quot;:[[2021]]},&quot;abstract&quot;:&quot;Background: Ridge regression is a regularization technique that penalizes the L2-norm of the coefficients in linear regression. One of the challenges of using ridge regression is the need to set a hyperparameter (α) that controls the amount of regularization. Cross-validation is typically used to select the best α from a set of candidates. However, efficient and appropriate selection of α can be challenging. This becomes prohibitive when large amounts of data are analyzed. Because the selected α depends on the scale of the data and correlations across predictors, it is also not straightforwardly interpretable. Results: The present work addresses these challenges through a novel approach to ridge regression. We propose to reparameterize ridge regression in terms of the ratio γ between the L2-norms of the regularized and unregularized coefficients. We provide an algorithm that efficiently implements this approach, called fractional ridge regression, as well as open-source software implementations in Python and MATLAB (https://github.com/nrdg/fracridge). We show that the proposed method is fast and scalable for large-scale data problems. In brain imaging data, we demonstrate that this approach delivers results that are straightforward to interpret and compare across models and datasets. Conclusion: Fractional ridge regression has several benefits: the solutions obtained for different γ are guaranteed to vary, guarding against wasted calculations; and automatically span the relevant range of regularization, avoiding the need for arduous manual exploration. These properties make fractional ridge regression particularly suitable for analysis of large complex datasets.&quot;,&quot;issue&quot;:&quot;12&quot;,&quot;volume&quot;:&quot;9&quot;,&quot;expandedJournalTitle&quot;:&quot;GigaScience&quot;,&quot;container-title-short&quot;:&quot;Gigascience&quot;},&quot;isTemporary&quot;:false}]},{&quot;citationID&quot;:&quot;MENDELEY_CITATION_17c4b6e2-091d-4643-8369-297d942bf902&quot;,&quot;properties&quot;:{&quot;noteIndex&quot;:0},&quot;isEdited&quot;:false,&quot;manualOverride&quot;:{&quot;isManuallyOverridden&quot;:false,&quot;citeprocText&quot;:&quot;(Kim and Jeong, 2019)&quot;,&quot;manualOverrideText&quot;:&quot;&quot;},&quot;citationTag&quot;:&quot;MENDELEY_CITATION_v3_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&quot;,&quot;citationItems&quot;:[{&quot;id&quot;:&quot;7c25c9b3-1bb1-3a5e-84e0-2613f831b08c&quot;,&quot;itemData&quot;:{&quot;type&quot;:&quot;article-journal&quot;,&quot;id&quot;:&quot;7c25c9b3-1bb1-3a5e-84e0-2613f831b08c&quot;,&quot;title&quot;:&quot;Sentiment classification using Convolutional Neural Networks&quot;,&quot;author&quot;:[{&quot;family&quot;:&quot;Kim&quot;,&quot;given&quot;:&quot;Hannah&quot;,&quot;parse-names&quot;:false,&quot;dropping-particle&quot;:&quot;&quot;,&quot;non-dropping-particle&quot;:&quot;&quot;},{&quot;family&quot;:&quot;Jeong&quot;,&quot;given&quot;:&quot;Young Seob&quot;,&quot;parse-names&quot;:false,&quot;dropping-particle&quot;:&quot;&quot;,&quot;non-dropping-particle&quot;:&quot;&quot;}],&quot;container-title&quot;:&quot;Applied Sciences (Switzerland)&quot;,&quot;DOI&quot;:&quot;10.3390/app9112347&quot;,&quot;ISSN&quot;:&quot;20763417&quot;,&quot;issued&quot;:{&quot;date-parts&quot;:[[2019]]},&quot;abstract&quot;:&quot;As the number of textual data is exponentially increasing, it becomes more important to develop models to analyze the text data automatically. The texts may contain various labels such as gender, age, country, sentiment, and so forth. Using such labels may bring benefits to some industrial fields, so many studies of text classification have appeared. Recently, the Convolutional Neural Network (CNN) has been adopted for the task of text classification and has shown quite successful results. In this paper, we propose convolutional neural networks for the task of sentiment classification. Through experiments with three well-known datasets, we show that employing consecutive convolutional layers is effective for relatively longer texts, and our networks are better than other state-of-the-art deep learning models.&quot;,&quot;issue&quot;:&quot;11&quot;,&quot;volume&quot;:&quot;9&quot;,&quot;expandedJournalTitle&quot;:&quot;Applied Sciences (Switzerland)&quot;,&quot;container-title-short&quot;:&quot;&quot;},&quot;isTemporary&quot;:false}]},{&quot;citationID&quot;:&quot;MENDELEY_CITATION_db44051d-2dd9-49d1-857d-78be0a6a463c&quot;,&quot;properties&quot;:{&quot;noteIndex&quot;:0},&quot;isEdited&quot;:false,&quot;manualOverride&quot;:{&quot;isManuallyOverridden&quot;:false,&quot;citeprocText&quot;:&quot;(Ferreira et al., 2016)&quot;,&quot;manualOverrideText&quot;:&quot;&quot;},&quot;citationTag&quot;:&quot;MENDELEY_CITATION_v3_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&quot;,&quot;citationItems&quot;:[{&quot;id&quot;:&quot;49ab2dc9-60bf-3ddb-a1a5-179c34c9ce74&quot;,&quot;itemData&quot;:{&quot;type&quot;:&quot;article-journal&quot;,&quot;id&quot;:&quot;49ab2dc9-60bf-3ddb-a1a5-179c34c9ce74&quot;,&quot;title&quot;:&quot;Analytics for an online retailer: Demand forecasting and price optimization&quot;,&quot;author&quot;:[{&quot;family&quot;:&quot;Ferreira&quot;,&quot;given&quot;:&quot;Kris Johnson&quot;,&quot;parse-names&quot;:false,&quot;dropping-particle&quot;:&quot;&quot;,&quot;non-dropping-particle&quot;:&quot;&quot;},{&quot;family&quot;:&quot;Lee&quot;,&quot;given&quot;:&quot;Bin Hong Alex&quot;,&quot;parse-names&quot;:false,&quot;dropping-particle&quot;:&quot;&quot;,&quot;non-dropping-particle&quot;:&quot;&quot;},{&quot;family&quot;:&quot;Simchi-Levi&quot;,&quot;given&quot;:&quot;David&quot;,&quot;parse-names&quot;:false,&quot;dropping-particle&quot;:&quot;&quot;,&quot;non-dropping-particle&quot;:&quot;&quot;}],&quot;container-title&quot;:&quot;Manufacturing and Service Operations Management&quot;,&quot;DOI&quot;:&quot;10.1287/msom.2015.0561&quot;,&quot;ISSN&quot;:&quot;15265498&quot;,&quot;issued&quot;:{&quot;date-parts&quot;:[[2016]]},&quot;abstract&quot;:&quot;We present our work with an online retailer, Rue La La, as an example of how a retailer can use its wealth of data to optimize pricing decisions on a daily basis. Rue La La is in the online fashion sample sales industry, where they offer extremely limited-time discounts on designer apparel and accessories. One of the retailer's main challenges is pricing and predicting demand for products that it has never sold before, which account for the majority of sales and revenue. To tackle this challenge, we use machine learning techniques to estimate historical lost sales and predict future demand of new products. The nonparametric structure of our demand prediction model, along with the dependence of a product's demand on the price of competing products, pose new challenges on translating the demand forecasts into a pricing policy. We develop an algorithm to efficiently solve the subsequent multiproduct price optimization that incorporates reference price effects, and we create and implement this algorithm into a pricing decision support tool for Rue La La's daily use. We conduct a field experiment and find that sales does not decrease because of implementing tool recommended price increases for medium and high price point products. Finally, we estimate an increase in revenue of the test group by approximately 9.7% with an associated 90% confidence interval of [2.3%, 17.8%].&quot;,&quot;issue&quot;:&quot;1&quot;,&quot;volume&quot;:&quot;18&quot;,&quot;expandedJournalTitle&quot;:&quot;Manufacturing and Service Operations Management&quot;,&quot;container-title-short&quot;:&quot;&quot;},&quot;isTemporary&quot;:false}]}]"/>
    <we:property name="MENDELEY_CITATIONS_STYLE" value="{&quot;id&quot;:&quot;https://www.zotero.org/styles/liverpool-john-moores-university-harvard&quot;,&quot;title&quot;:&quot;Liverpool John Moores Universit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10565-A840-4155-88E7-27BECD15D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11823</TotalTime>
  <Pages>124</Pages>
  <Words>37076</Words>
  <Characters>211339</Characters>
  <Application>Microsoft Office Word</Application>
  <DocSecurity>0</DocSecurity>
  <Lines>1761</Lines>
  <Paragraphs>495</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247920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Manoj</dc:creator>
  <cp:keywords/>
  <dc:description/>
  <cp:lastModifiedBy>Shardul Rajhans</cp:lastModifiedBy>
  <cp:revision>1353</cp:revision>
  <cp:lastPrinted>2022-02-15T15:55:00Z</cp:lastPrinted>
  <dcterms:created xsi:type="dcterms:W3CDTF">2022-03-26T06:01:00Z</dcterms:created>
  <dcterms:modified xsi:type="dcterms:W3CDTF">2022-06-07T05:17:00Z</dcterms:modified>
</cp:coreProperties>
</file>